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rFonts w:ascii="Times New Roman"/>
          <w:sz w:val="20"/>
        </w:rPr>
      </w:pPr>
      <w:r>
        <w:rPr/>
        <w:pict>
          <v:shapetype id="_x0000_t202" o:spt="202" coordsize="21600,21600" path="m,l,21600r21600,l21600,xe">
            <v:stroke joinstyle="miter"/>
            <v:path gradientshapeok="t" o:connecttype="rect"/>
          </v:shapetype>
          <v:shape style="position:absolute;margin-left:293.700012pt;margin-top:35.297241pt;width:24.6pt;height:14.1pt;mso-position-horizontal-relative:page;mso-position-vertical-relative:page;z-index:-732645376" type="#_x0000_t202" filled="false" stroked="false">
            <v:textbox inset="0,0,0,0">
              <w:txbxContent>
                <w:p>
                  <w:pPr>
                    <w:pStyle w:val="BodyText"/>
                    <w:spacing w:line="281" w:lineRule="exact"/>
                    <w:rPr>
                      <w:b w:val="0"/>
                    </w:rPr>
                  </w:pPr>
                  <w:r>
                    <w:rPr>
                      <w:b w:val="0"/>
                    </w:rPr>
                    <w:t>- 1 </w:t>
                  </w:r>
                  <w:r>
                    <w:rPr>
                      <w:b w:val="0"/>
                      <w:spacing w:val="-20"/>
                    </w:rPr>
                    <w:t>-</w:t>
                  </w:r>
                </w:p>
              </w:txbxContent>
            </v:textbox>
            <w10:wrap type="none"/>
          </v:shape>
        </w:pict>
      </w:r>
      <w:r>
        <w:rPr>
          <w:rFonts w:ascii="Times New Roman"/>
          <w:sz w:val="20"/>
        </w:rPr>
        <w:pict>
          <v:group style="width:548.85pt;height:132.9pt;mso-position-horizontal-relative:char;mso-position-vertical-relative:line" coordorigin="0,0" coordsize="10977,2658">
            <v:rect style="position:absolute;left:0;top:0;width:10977;height:2658" filled="true" fillcolor="#ffffff" stroked="false">
              <v:fill type="solid"/>
            </v:rect>
            <v:shape style="position:absolute;left:4783;top:331;width:1408;height:1488" type="#_x0000_t75" stroked="false">
              <v:imagedata r:id="rId5" o:title=""/>
            </v:shape>
            <v:rect style="position:absolute;left:6663;top:517;width:3690;height:933" filled="true" fillcolor="#ffffff" stroked="false">
              <v:fill type="solid"/>
            </v:rect>
            <v:shape style="position:absolute;left:0;top:0;width:10977;height:2658"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4"/>
                      <w:rPr>
                        <w:rFonts w:ascii="Times New Roman"/>
                        <w:sz w:val="33"/>
                      </w:rPr>
                    </w:pPr>
                  </w:p>
                  <w:p>
                    <w:pPr>
                      <w:spacing w:line="249" w:lineRule="auto" w:before="0"/>
                      <w:ind w:left="4176" w:right="0" w:hanging="3270"/>
                      <w:jc w:val="left"/>
                      <w:rPr>
                        <w:rFonts w:ascii="Arial"/>
                        <w:b/>
                        <w:sz w:val="24"/>
                      </w:rPr>
                    </w:pPr>
                    <w:r>
                      <w:rPr>
                        <w:rFonts w:ascii="Arial"/>
                        <w:b/>
                        <w:sz w:val="24"/>
                      </w:rPr>
                      <w:t>MENTERI DESA, PEMBANGUNAN DAERAH TERTINGGAL, DAN TRANSMIGRASI REPUBLIK INDONESIA</w:t>
                    </w:r>
                  </w:p>
                </w:txbxContent>
              </v:textbox>
              <w10:wrap type="none"/>
            </v:shape>
            <v:shape style="position:absolute;left:6663;top:517;width:3690;height:933" type="#_x0000_t202" filled="false" stroked="true" strokeweight="2pt" strokecolor="#006fc0">
              <v:textbox inset="0,0,0,0">
                <w:txbxContent>
                  <w:p>
                    <w:pPr>
                      <w:spacing w:before="73"/>
                      <w:ind w:left="258" w:right="0" w:firstLine="0"/>
                      <w:jc w:val="left"/>
                      <w:rPr>
                        <w:rFonts w:ascii="Bookman Old Style"/>
                        <w:b/>
                        <w:sz w:val="68"/>
                      </w:rPr>
                    </w:pPr>
                    <w:r>
                      <w:rPr>
                        <w:rFonts w:ascii="Bookman Old Style"/>
                        <w:b/>
                        <w:color w:val="006FC0"/>
                        <w:sz w:val="68"/>
                      </w:rPr>
                      <w:t>SALINAN</w:t>
                    </w:r>
                  </w:p>
                </w:txbxContent>
              </v:textbox>
              <v:stroke dashstyle="solid"/>
              <w10:wrap type="none"/>
            </v:shape>
          </v:group>
        </w:pict>
      </w:r>
      <w:r>
        <w:rPr>
          <w:rFonts w:ascii="Times New Roman"/>
          <w:sz w:val="20"/>
        </w:rPr>
      </w:r>
    </w:p>
    <w:p>
      <w:pPr>
        <w:pStyle w:val="BodyText"/>
        <w:spacing w:before="5"/>
        <w:rPr>
          <w:rFonts w:ascii="Times New Roman"/>
          <w:sz w:val="25"/>
        </w:rPr>
      </w:pPr>
    </w:p>
    <w:p>
      <w:pPr>
        <w:pStyle w:val="BodyText"/>
        <w:spacing w:before="100"/>
        <w:ind w:left="891" w:right="870"/>
        <w:jc w:val="center"/>
        <w:rPr>
          <w:b w:val="0"/>
        </w:rPr>
      </w:pPr>
      <w:r>
        <w:rPr>
          <w:b w:val="0"/>
        </w:rPr>
        <w:t>KEPUTUSAN</w:t>
      </w:r>
      <w:r>
        <w:rPr>
          <w:b w:val="0"/>
          <w:spacing w:val="-7"/>
        </w:rPr>
        <w:t> </w:t>
      </w:r>
      <w:r>
        <w:rPr>
          <w:b w:val="0"/>
        </w:rPr>
        <w:t>MENTERI</w:t>
      </w:r>
    </w:p>
    <w:p>
      <w:pPr>
        <w:pStyle w:val="BodyText"/>
        <w:spacing w:before="2"/>
        <w:ind w:left="887" w:right="870"/>
        <w:jc w:val="center"/>
        <w:rPr>
          <w:b w:val="0"/>
        </w:rPr>
      </w:pPr>
      <w:r>
        <w:rPr>
          <w:b w:val="0"/>
        </w:rPr>
        <w:t>DESA, PEMBANGUNAN DAERAH TERTINGGAL, DAN</w:t>
      </w:r>
      <w:r>
        <w:rPr>
          <w:b w:val="0"/>
          <w:spacing w:val="-19"/>
        </w:rPr>
        <w:t> </w:t>
      </w:r>
      <w:r>
        <w:rPr>
          <w:b w:val="0"/>
        </w:rPr>
        <w:t>TRANSMIGRASI REPUBLIK</w:t>
      </w:r>
      <w:r>
        <w:rPr>
          <w:b w:val="0"/>
          <w:spacing w:val="1"/>
        </w:rPr>
        <w:t> </w:t>
      </w:r>
      <w:r>
        <w:rPr>
          <w:b w:val="0"/>
        </w:rPr>
        <w:t>INDONESIA</w:t>
      </w:r>
    </w:p>
    <w:p>
      <w:pPr>
        <w:pStyle w:val="BodyText"/>
        <w:spacing w:before="11"/>
        <w:rPr>
          <w:b w:val="0"/>
          <w:sz w:val="23"/>
        </w:rPr>
      </w:pPr>
    </w:p>
    <w:p>
      <w:pPr>
        <w:pStyle w:val="BodyText"/>
        <w:spacing w:line="480" w:lineRule="auto"/>
        <w:ind w:left="4045" w:right="4027"/>
        <w:jc w:val="center"/>
        <w:rPr>
          <w:b w:val="0"/>
        </w:rPr>
      </w:pPr>
      <w:r>
        <w:rPr>
          <w:b w:val="0"/>
        </w:rPr>
        <w:t>NOMOR 126 TAHUN 2017 TENTANG</w:t>
      </w:r>
    </w:p>
    <w:p>
      <w:pPr>
        <w:pStyle w:val="BodyText"/>
        <w:spacing w:before="1"/>
        <w:ind w:left="887" w:right="870"/>
        <w:jc w:val="center"/>
        <w:rPr>
          <w:b w:val="0"/>
        </w:rPr>
      </w:pPr>
      <w:r>
        <w:rPr>
          <w:b w:val="0"/>
        </w:rPr>
        <w:t>PENETAPAN DESA PRIORITAS SASARAN PEMBANGUNAN DESA, PEMBANGUNAN DAERAH TERTINGGAL, DAN TRANSMIGRASI</w:t>
      </w:r>
    </w:p>
    <w:p>
      <w:pPr>
        <w:pStyle w:val="BodyText"/>
        <w:spacing w:before="11"/>
        <w:rPr>
          <w:b w:val="0"/>
          <w:sz w:val="23"/>
        </w:rPr>
      </w:pPr>
    </w:p>
    <w:p>
      <w:pPr>
        <w:pStyle w:val="BodyText"/>
        <w:ind w:left="608" w:right="646"/>
        <w:jc w:val="center"/>
        <w:rPr>
          <w:b w:val="0"/>
        </w:rPr>
      </w:pPr>
      <w:r>
        <w:rPr>
          <w:b w:val="0"/>
        </w:rPr>
        <w:t>MENTERI DESA, PEMBANGUNAN DAERAH TERTINGGAL, DAN TRANSMIGRASI REPUBLIK INDONESIA,</w:t>
      </w:r>
    </w:p>
    <w:p>
      <w:pPr>
        <w:pStyle w:val="BodyText"/>
        <w:rPr>
          <w:b w:val="0"/>
          <w:sz w:val="28"/>
        </w:rPr>
      </w:pPr>
    </w:p>
    <w:p>
      <w:pPr>
        <w:pStyle w:val="BodyText"/>
        <w:spacing w:line="281" w:lineRule="exact" w:before="236"/>
        <w:ind w:left="1168"/>
        <w:jc w:val="both"/>
        <w:rPr>
          <w:b w:val="0"/>
        </w:rPr>
      </w:pPr>
      <w:r>
        <w:rPr>
          <w:b w:val="0"/>
        </w:rPr>
        <w:t>Menimbang : a. bahwa dalam rangka memfokuskan kegiatan</w:t>
      </w:r>
    </w:p>
    <w:p>
      <w:pPr>
        <w:pStyle w:val="BodyText"/>
        <w:ind w:left="3973" w:right="1147"/>
        <w:jc w:val="both"/>
        <w:rPr>
          <w:b w:val="0"/>
        </w:rPr>
      </w:pPr>
      <w:r>
        <w:rPr>
          <w:b w:val="0"/>
        </w:rPr>
        <w:t>pembangunan Desa, pembangunan daerah tertinggal, dan transmigrasi untuk mencapai sasaran Rencana Pembangunan Jangka Menengah Nasional Tahun 2015-2019 yang menyatakan bahwa terwujudnya sasaran pembangunan Desa dan kawasan perdesaan, peningkatan keterkaitan desa-kota menjadi pusat pertumbuhan baru, pembangunan daerah tertinggal menjadi kabupaten maju dan mandiri, dan terwujudnya pembangunan transmigrasi dengan terbangun dan berkembangnya perkotaan baru menjadi kota kecil/kota kecamatan dengan berkembangnya industri pengolahan sekunder dan</w:t>
      </w:r>
      <w:r>
        <w:rPr>
          <w:b w:val="0"/>
          <w:spacing w:val="-10"/>
        </w:rPr>
        <w:t> </w:t>
      </w:r>
      <w:r>
        <w:rPr>
          <w:b w:val="0"/>
        </w:rPr>
        <w:t>perdagangan;</w:t>
      </w:r>
    </w:p>
    <w:p>
      <w:pPr>
        <w:pStyle w:val="BodyText"/>
        <w:spacing w:before="2"/>
        <w:ind w:left="3973" w:right="1145" w:hanging="577"/>
        <w:jc w:val="both"/>
        <w:rPr>
          <w:b w:val="0"/>
        </w:rPr>
      </w:pPr>
      <w:r>
        <w:rPr>
          <w:b w:val="0"/>
        </w:rPr>
        <w:t>d. bahwa berdasarkan pertimbangan sebagaimana dimaksud dalam huruf a, perlu menetapkan Keputusan Menteri Desa, Pembangunan Daerah Tertinggal, dan Transmigrasi tentang Penetapan Desa Sasaran Prioritas Pembangunan Desa, Pembangunan Daerah Tertinggal, dan Transmigrasi;</w:t>
      </w:r>
    </w:p>
    <w:p>
      <w:pPr>
        <w:pStyle w:val="BodyText"/>
        <w:spacing w:before="10"/>
        <w:rPr>
          <w:b w:val="0"/>
          <w:sz w:val="23"/>
        </w:rPr>
      </w:pPr>
    </w:p>
    <w:p>
      <w:pPr>
        <w:pStyle w:val="BodyText"/>
        <w:ind w:left="1168"/>
        <w:jc w:val="both"/>
        <w:rPr>
          <w:b w:val="0"/>
        </w:rPr>
      </w:pPr>
      <w:r>
        <w:rPr>
          <w:b w:val="0"/>
        </w:rPr>
        <w:t>Mengingat : 1. Undang-Undang Nomor 15 Tahun 1997 tentang</w:t>
      </w:r>
    </w:p>
    <w:p>
      <w:pPr>
        <w:pStyle w:val="BodyText"/>
        <w:spacing w:before="2"/>
        <w:ind w:left="3973" w:right="1146"/>
        <w:jc w:val="both"/>
        <w:rPr>
          <w:b w:val="0"/>
        </w:rPr>
      </w:pPr>
      <w:r>
        <w:rPr>
          <w:b w:val="0"/>
        </w:rPr>
        <w:t>Ketransmigrasian (Lembaran Negara Republik Indonesia Tahun 1997 Nomor 37, Tambahan Lembaran Negara Republik Indonesia Nomor 3682) sebagaimana telah diubah dengan Undang- Undang Nomor 29 Tahun 2009 tentang Perubahan atas Undang-Undang Nomor 15 Tahun 1997 tentang Ketransmigrasian (Lembaran Negara Republik Indonesia Tahun 2009 Nomor 131, Tambahan Lembaran Negara Republik Indonesia Nomor</w:t>
      </w:r>
      <w:r>
        <w:rPr>
          <w:b w:val="0"/>
          <w:spacing w:val="-4"/>
        </w:rPr>
        <w:t> </w:t>
      </w:r>
      <w:r>
        <w:rPr>
          <w:b w:val="0"/>
        </w:rPr>
        <w:t>5050);</w:t>
      </w:r>
    </w:p>
    <w:p>
      <w:pPr>
        <w:spacing w:after="0"/>
        <w:jc w:val="both"/>
        <w:sectPr>
          <w:type w:val="continuous"/>
          <w:pgSz w:w="12250" w:h="18720"/>
          <w:pgMar w:top="580" w:bottom="280" w:left="520" w:right="540"/>
        </w:sectPr>
      </w:pPr>
    </w:p>
    <w:p>
      <w:pPr>
        <w:pStyle w:val="BodyText"/>
        <w:spacing w:before="73"/>
        <w:ind w:left="885" w:right="870"/>
        <w:jc w:val="center"/>
        <w:rPr>
          <w:b w:val="0"/>
        </w:rPr>
      </w:pPr>
      <w:r>
        <w:rPr>
          <w:b w:val="0"/>
        </w:rPr>
        <w:t>- 2 -</w:t>
      </w:r>
    </w:p>
    <w:p>
      <w:pPr>
        <w:pStyle w:val="BodyText"/>
        <w:rPr>
          <w:b w:val="0"/>
          <w:sz w:val="28"/>
        </w:rPr>
      </w:pPr>
    </w:p>
    <w:p>
      <w:pPr>
        <w:pStyle w:val="BodyText"/>
        <w:spacing w:before="7"/>
        <w:rPr>
          <w:b w:val="0"/>
          <w:sz w:val="32"/>
        </w:rPr>
      </w:pPr>
    </w:p>
    <w:p>
      <w:pPr>
        <w:pStyle w:val="ListParagraph"/>
        <w:numPr>
          <w:ilvl w:val="0"/>
          <w:numId w:val="1"/>
        </w:numPr>
        <w:tabs>
          <w:tab w:pos="3974" w:val="left" w:leader="none"/>
        </w:tabs>
        <w:spacing w:line="240" w:lineRule="auto" w:before="0" w:after="0"/>
        <w:ind w:left="3973" w:right="1149" w:hanging="645"/>
        <w:jc w:val="both"/>
        <w:rPr>
          <w:b w:val="0"/>
          <w:sz w:val="24"/>
        </w:rPr>
      </w:pPr>
      <w:r>
        <w:rPr>
          <w:b w:val="0"/>
          <w:sz w:val="24"/>
        </w:rPr>
        <w:t>Undang-Undang Nomor 25 Tahun 2004 tentang Sistem Perencanaan Pembangunan Nasional (Lembaran Negara Republik Indonesia Tahun 2004 Nomor 104, Tambahan Lembaran Negara Republik Indonesia Nomor</w:t>
      </w:r>
      <w:r>
        <w:rPr>
          <w:b w:val="0"/>
          <w:spacing w:val="-5"/>
          <w:sz w:val="24"/>
        </w:rPr>
        <w:t> </w:t>
      </w:r>
      <w:r>
        <w:rPr>
          <w:b w:val="0"/>
          <w:sz w:val="24"/>
        </w:rPr>
        <w:t>4421);</w:t>
      </w:r>
    </w:p>
    <w:p>
      <w:pPr>
        <w:pStyle w:val="ListParagraph"/>
        <w:numPr>
          <w:ilvl w:val="0"/>
          <w:numId w:val="1"/>
        </w:numPr>
        <w:tabs>
          <w:tab w:pos="3974" w:val="left" w:leader="none"/>
        </w:tabs>
        <w:spacing w:line="240" w:lineRule="auto" w:before="0" w:after="0"/>
        <w:ind w:left="3973" w:right="1147" w:hanging="645"/>
        <w:jc w:val="both"/>
        <w:rPr>
          <w:b w:val="0"/>
          <w:sz w:val="24"/>
        </w:rPr>
      </w:pPr>
      <w:r>
        <w:rPr>
          <w:b w:val="0"/>
          <w:sz w:val="24"/>
        </w:rPr>
        <w:t>Undang-Undang Nomor 6 Tahun 2014 tentang Desa (Lembaran Negara Republik Indonesia Tahun 2014 Nomor 7, Tambahan Lembaran Negara Republik Indonesia Nomor</w:t>
      </w:r>
      <w:r>
        <w:rPr>
          <w:b w:val="0"/>
          <w:spacing w:val="-3"/>
          <w:sz w:val="24"/>
        </w:rPr>
        <w:t> </w:t>
      </w:r>
      <w:r>
        <w:rPr>
          <w:b w:val="0"/>
          <w:sz w:val="24"/>
        </w:rPr>
        <w:t>5495);</w:t>
      </w:r>
    </w:p>
    <w:p>
      <w:pPr>
        <w:pStyle w:val="ListParagraph"/>
        <w:numPr>
          <w:ilvl w:val="0"/>
          <w:numId w:val="1"/>
        </w:numPr>
        <w:tabs>
          <w:tab w:pos="3974" w:val="left" w:leader="none"/>
        </w:tabs>
        <w:spacing w:line="240" w:lineRule="auto" w:before="1" w:after="0"/>
        <w:ind w:left="3973" w:right="1142" w:hanging="645"/>
        <w:jc w:val="both"/>
        <w:rPr>
          <w:b w:val="0"/>
          <w:sz w:val="24"/>
        </w:rPr>
      </w:pPr>
      <w:r>
        <w:rPr>
          <w:b w:val="0"/>
          <w:sz w:val="24"/>
        </w:rPr>
        <w:t>Undang-Undang Nomor 23 Tahun 2014 tentang Pemerintahan Daerah (Lembaran Negara Republik Indonesia Tahun 2014 Nomor 244, Tambahan Lembaran Negara Republik Indonesia Nomor 5587) sebagaimana telah beberapa kali diubah, terakhir dengan Undang-Undang-Undang Nomor 9 Tahun 2015 tentang Perubahan Kedua atas Undang- Undang Nomor 23 Tahun 2014 tentang Pemerintahan Daerah (Lembaran Negara Republik Indonesia Tahun 2015 Nomor 58, Tambahan Lembaran Negara Republik Indonesia Nomor 5679);</w:t>
      </w:r>
    </w:p>
    <w:p>
      <w:pPr>
        <w:pStyle w:val="ListParagraph"/>
        <w:numPr>
          <w:ilvl w:val="0"/>
          <w:numId w:val="1"/>
        </w:numPr>
        <w:tabs>
          <w:tab w:pos="3974" w:val="left" w:leader="none"/>
        </w:tabs>
        <w:spacing w:line="240" w:lineRule="auto" w:before="0" w:after="0"/>
        <w:ind w:left="3973" w:right="1154" w:hanging="645"/>
        <w:jc w:val="both"/>
        <w:rPr>
          <w:b w:val="0"/>
          <w:sz w:val="24"/>
        </w:rPr>
      </w:pPr>
      <w:r>
        <w:rPr>
          <w:b w:val="0"/>
          <w:sz w:val="24"/>
        </w:rPr>
        <w:t>Undang-Undang Nomor 30 Tahun 2014 tentang Administrasi Pemerintahan (Lembaran Negara Republik Indonesia Tahun 2014 Nomor 292, Tambahan Lembaran Negara Republik Indonesia Nomor</w:t>
      </w:r>
      <w:r>
        <w:rPr>
          <w:b w:val="0"/>
          <w:spacing w:val="-4"/>
          <w:sz w:val="24"/>
        </w:rPr>
        <w:t> </w:t>
      </w:r>
      <w:r>
        <w:rPr>
          <w:b w:val="0"/>
          <w:sz w:val="24"/>
        </w:rPr>
        <w:t>5601);</w:t>
      </w:r>
    </w:p>
    <w:p>
      <w:pPr>
        <w:pStyle w:val="ListParagraph"/>
        <w:numPr>
          <w:ilvl w:val="0"/>
          <w:numId w:val="1"/>
        </w:numPr>
        <w:tabs>
          <w:tab w:pos="3974" w:val="left" w:leader="none"/>
        </w:tabs>
        <w:spacing w:line="240" w:lineRule="auto" w:before="0" w:after="0"/>
        <w:ind w:left="3973" w:right="1221" w:hanging="645"/>
        <w:jc w:val="both"/>
        <w:rPr>
          <w:b w:val="0"/>
          <w:sz w:val="24"/>
        </w:rPr>
      </w:pPr>
      <w:r>
        <w:rPr>
          <w:b w:val="0"/>
          <w:sz w:val="24"/>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w:t>
      </w:r>
      <w:r>
        <w:rPr>
          <w:b w:val="0"/>
          <w:spacing w:val="-4"/>
          <w:sz w:val="24"/>
        </w:rPr>
        <w:t> </w:t>
      </w:r>
      <w:r>
        <w:rPr>
          <w:b w:val="0"/>
          <w:sz w:val="24"/>
        </w:rPr>
        <w:t>5717);</w:t>
      </w:r>
    </w:p>
    <w:p>
      <w:pPr>
        <w:pStyle w:val="ListParagraph"/>
        <w:numPr>
          <w:ilvl w:val="0"/>
          <w:numId w:val="1"/>
        </w:numPr>
        <w:tabs>
          <w:tab w:pos="3974" w:val="left" w:leader="none"/>
        </w:tabs>
        <w:spacing w:line="240" w:lineRule="auto" w:before="0" w:after="0"/>
        <w:ind w:left="3973" w:right="1145" w:hanging="645"/>
        <w:jc w:val="both"/>
        <w:rPr>
          <w:b w:val="0"/>
          <w:sz w:val="24"/>
        </w:rPr>
      </w:pPr>
      <w:r>
        <w:rPr>
          <w:b w:val="0"/>
          <w:sz w:val="24"/>
        </w:rPr>
        <w:t>Peraturan Pemerintah Nomor 78 Tahun 2014 tentang Percepatan Pembangunan Daerah Tertinggal (Lembaran Negara Republik Indonesia Tahun 2014 Nomor 244, Tambahan Lembaran Negara Republik Indonesia Nomor</w:t>
      </w:r>
      <w:r>
        <w:rPr>
          <w:b w:val="0"/>
          <w:spacing w:val="-7"/>
          <w:sz w:val="24"/>
        </w:rPr>
        <w:t> </w:t>
      </w:r>
      <w:r>
        <w:rPr>
          <w:b w:val="0"/>
          <w:sz w:val="24"/>
        </w:rPr>
        <w:t>5587);</w:t>
      </w:r>
    </w:p>
    <w:p>
      <w:pPr>
        <w:pStyle w:val="ListParagraph"/>
        <w:numPr>
          <w:ilvl w:val="0"/>
          <w:numId w:val="1"/>
        </w:numPr>
        <w:tabs>
          <w:tab w:pos="3974" w:val="left" w:leader="none"/>
        </w:tabs>
        <w:spacing w:line="240" w:lineRule="auto" w:before="4" w:after="0"/>
        <w:ind w:left="3973" w:right="1142" w:hanging="645"/>
        <w:jc w:val="both"/>
        <w:rPr>
          <w:b w:val="0"/>
          <w:sz w:val="24"/>
        </w:rPr>
      </w:pPr>
      <w:r>
        <w:rPr>
          <w:b w:val="0"/>
          <w:sz w:val="24"/>
        </w:rPr>
        <w:t>Peraturan Presiden Nomor 2 Tahun 2015 tentang Rencana Pembangunan Jangka Menengah Nasional Tahun 2015–2019 (Lembaran Negara Republik Indonesia Tahun 2015 Nomor</w:t>
      </w:r>
      <w:r>
        <w:rPr>
          <w:b w:val="0"/>
          <w:spacing w:val="-8"/>
          <w:sz w:val="24"/>
        </w:rPr>
        <w:t> </w:t>
      </w:r>
      <w:r>
        <w:rPr>
          <w:b w:val="0"/>
          <w:sz w:val="24"/>
        </w:rPr>
        <w:t>3);</w:t>
      </w:r>
    </w:p>
    <w:p>
      <w:pPr>
        <w:pStyle w:val="ListParagraph"/>
        <w:numPr>
          <w:ilvl w:val="0"/>
          <w:numId w:val="1"/>
        </w:numPr>
        <w:tabs>
          <w:tab w:pos="3974" w:val="left" w:leader="none"/>
        </w:tabs>
        <w:spacing w:line="240" w:lineRule="auto" w:before="0" w:after="0"/>
        <w:ind w:left="3973" w:right="1224" w:hanging="645"/>
        <w:jc w:val="both"/>
        <w:rPr>
          <w:b w:val="0"/>
          <w:sz w:val="24"/>
        </w:rPr>
      </w:pPr>
      <w:r>
        <w:rPr>
          <w:b w:val="0"/>
          <w:sz w:val="24"/>
        </w:rPr>
        <w:t>Peraturan Presiden Nomor 12 Tahun 2015 tentang Kementerian Desa, Pembangunan Daerah Tertinggal, dan Transmigrasi (Lembaran Negara Republik Indonesia Tahun 2015 Nomor</w:t>
      </w:r>
      <w:r>
        <w:rPr>
          <w:b w:val="0"/>
          <w:spacing w:val="-9"/>
          <w:sz w:val="24"/>
        </w:rPr>
        <w:t> </w:t>
      </w:r>
      <w:r>
        <w:rPr>
          <w:b w:val="0"/>
          <w:sz w:val="24"/>
        </w:rPr>
        <w:t>13);</w:t>
      </w:r>
    </w:p>
    <w:p>
      <w:pPr>
        <w:spacing w:after="0" w:line="240" w:lineRule="auto"/>
        <w:jc w:val="both"/>
        <w:rPr>
          <w:sz w:val="24"/>
        </w:rPr>
        <w:sectPr>
          <w:pgSz w:w="12250" w:h="18720"/>
          <w:pgMar w:top="620" w:bottom="280" w:left="520" w:right="540"/>
        </w:sectPr>
      </w:pPr>
    </w:p>
    <w:p>
      <w:pPr>
        <w:pStyle w:val="BodyText"/>
        <w:spacing w:before="73"/>
        <w:ind w:left="885" w:right="870"/>
        <w:jc w:val="center"/>
        <w:rPr>
          <w:b w:val="0"/>
        </w:rPr>
      </w:pPr>
      <w:r>
        <w:rPr>
          <w:b w:val="0"/>
        </w:rPr>
        <w:t>- 3 -</w:t>
      </w:r>
    </w:p>
    <w:p>
      <w:pPr>
        <w:pStyle w:val="BodyText"/>
        <w:rPr>
          <w:b w:val="0"/>
          <w:sz w:val="28"/>
        </w:rPr>
      </w:pPr>
    </w:p>
    <w:p>
      <w:pPr>
        <w:pStyle w:val="BodyText"/>
        <w:spacing w:before="7"/>
        <w:rPr>
          <w:b w:val="0"/>
          <w:sz w:val="32"/>
        </w:rPr>
      </w:pPr>
    </w:p>
    <w:p>
      <w:pPr>
        <w:pStyle w:val="ListParagraph"/>
        <w:numPr>
          <w:ilvl w:val="0"/>
          <w:numId w:val="1"/>
        </w:numPr>
        <w:tabs>
          <w:tab w:pos="3974" w:val="left" w:leader="none"/>
        </w:tabs>
        <w:spacing w:line="240" w:lineRule="auto" w:before="0" w:after="0"/>
        <w:ind w:left="3973" w:right="1150" w:hanging="709"/>
        <w:jc w:val="both"/>
        <w:rPr>
          <w:b w:val="0"/>
          <w:sz w:val="24"/>
        </w:rPr>
      </w:pPr>
      <w:r>
        <w:rPr>
          <w:b w:val="0"/>
          <w:sz w:val="24"/>
        </w:rPr>
        <w:t>Peraturan Presiden Nomor 131 Tahun 2015 tentang Penetapan Daerah Tertinggal Tahun 2015- 2019 (Lembaran Negara Republik Indonesia Tahun 2015 nomor</w:t>
      </w:r>
      <w:r>
        <w:rPr>
          <w:b w:val="0"/>
          <w:spacing w:val="-6"/>
          <w:sz w:val="24"/>
        </w:rPr>
        <w:t> </w:t>
      </w:r>
      <w:r>
        <w:rPr>
          <w:b w:val="0"/>
          <w:sz w:val="24"/>
        </w:rPr>
        <w:t>259);</w:t>
      </w:r>
    </w:p>
    <w:p>
      <w:pPr>
        <w:pStyle w:val="ListParagraph"/>
        <w:numPr>
          <w:ilvl w:val="0"/>
          <w:numId w:val="1"/>
        </w:numPr>
        <w:tabs>
          <w:tab w:pos="3974" w:val="left" w:leader="none"/>
        </w:tabs>
        <w:spacing w:line="240" w:lineRule="auto" w:before="1" w:after="0"/>
        <w:ind w:left="3973" w:right="1221" w:hanging="709"/>
        <w:jc w:val="both"/>
        <w:rPr>
          <w:b w:val="0"/>
          <w:sz w:val="24"/>
        </w:rPr>
      </w:pPr>
      <w:r>
        <w:rPr>
          <w:b w:val="0"/>
          <w:sz w:val="24"/>
        </w:rPr>
        <w:t>Peraturan Menteri Desa, Pembangunan Daerah Tertinggal, dan Transmigrasi Nomor 6 Tahun  2015 tentang Organisasi dan </w:t>
      </w:r>
      <w:r>
        <w:rPr>
          <w:b w:val="0"/>
          <w:spacing w:val="-3"/>
          <w:sz w:val="24"/>
        </w:rPr>
        <w:t>Tata </w:t>
      </w:r>
      <w:r>
        <w:rPr>
          <w:b w:val="0"/>
          <w:sz w:val="24"/>
        </w:rPr>
        <w:t>Kerja Kementerian Desa, Pembangunan Daerah Tertinggal, dan Transmigrasi (Berita Negara Republik Indonesia Tahun 2015 Nomor</w:t>
      </w:r>
      <w:r>
        <w:rPr>
          <w:b w:val="0"/>
          <w:spacing w:val="-45"/>
          <w:sz w:val="24"/>
        </w:rPr>
        <w:t> </w:t>
      </w:r>
      <w:r>
        <w:rPr>
          <w:b w:val="0"/>
          <w:sz w:val="24"/>
        </w:rPr>
        <w:t>463);</w:t>
      </w:r>
    </w:p>
    <w:p>
      <w:pPr>
        <w:pStyle w:val="ListParagraph"/>
        <w:numPr>
          <w:ilvl w:val="0"/>
          <w:numId w:val="1"/>
        </w:numPr>
        <w:tabs>
          <w:tab w:pos="3974" w:val="left" w:leader="none"/>
        </w:tabs>
        <w:spacing w:line="240" w:lineRule="auto" w:before="2" w:after="0"/>
        <w:ind w:left="3973" w:right="1221" w:hanging="709"/>
        <w:jc w:val="both"/>
        <w:rPr>
          <w:b w:val="0"/>
          <w:sz w:val="24"/>
        </w:rPr>
      </w:pPr>
      <w:r>
        <w:rPr>
          <w:b w:val="0"/>
          <w:sz w:val="24"/>
        </w:rPr>
        <w:t>Peraturan Menteri Desa, Pembangunan Daerah Tertinggal, dan Transmigrasi Nomor 2 Tahun  2016 tentang Indeks Desa Membangun (Berita Negara Republik Indonesia Tahun 2015 Nomor 300);</w:t>
      </w:r>
    </w:p>
    <w:p>
      <w:pPr>
        <w:pStyle w:val="BodyText"/>
        <w:spacing w:before="10"/>
        <w:rPr>
          <w:b w:val="0"/>
          <w:sz w:val="23"/>
        </w:rPr>
      </w:pPr>
    </w:p>
    <w:p>
      <w:pPr>
        <w:pStyle w:val="BodyText"/>
        <w:ind w:left="809" w:right="870"/>
        <w:jc w:val="center"/>
        <w:rPr>
          <w:b w:val="0"/>
        </w:rPr>
      </w:pPr>
      <w:r>
        <w:rPr>
          <w:b w:val="0"/>
        </w:rPr>
        <w:t>MEMUTUSKAN:</w:t>
      </w:r>
    </w:p>
    <w:p>
      <w:pPr>
        <w:pStyle w:val="BodyText"/>
        <w:spacing w:before="3"/>
        <w:ind w:left="3265" w:right="1142" w:hanging="2097"/>
        <w:jc w:val="both"/>
        <w:rPr>
          <w:b w:val="0"/>
        </w:rPr>
      </w:pPr>
      <w:r>
        <w:rPr>
          <w:b w:val="0"/>
        </w:rPr>
        <w:t>Menetapkan : KEPUTUSAN MENTERI DESA, PEMBANGUNAN DAERAH TERTINGGAL, DAN TRANSMIGRASI TENTANG PENETAPAN DESA PRIORITAS SASARAN PEMBANGUNAN DESA, PEMBANGUNAN DAERAH TERTINGGAL, DAN TRANSMIGRASI.</w:t>
      </w:r>
    </w:p>
    <w:p>
      <w:pPr>
        <w:pStyle w:val="BodyText"/>
        <w:spacing w:before="9"/>
        <w:rPr>
          <w:b w:val="0"/>
          <w:sz w:val="23"/>
        </w:rPr>
      </w:pPr>
    </w:p>
    <w:p>
      <w:pPr>
        <w:pStyle w:val="BodyText"/>
        <w:tabs>
          <w:tab w:pos="2980" w:val="left" w:leader="none"/>
        </w:tabs>
        <w:ind w:left="3265" w:right="1221" w:hanging="2097"/>
        <w:jc w:val="both"/>
        <w:rPr>
          <w:b w:val="0"/>
        </w:rPr>
      </w:pPr>
      <w:r>
        <w:rPr>
          <w:b w:val="0"/>
        </w:rPr>
        <w:t>KESATU</w:t>
        <w:tab/>
        <w:t>: Menetapkan Desa Prioritas  Sasaran  Pembangunan Desa, Pembangunan Daerah Tertinggal, dan Transmigrasi sejumlah 17.000 (tujuh belas ribu) Desa sebagaimana tercantum dalam Lampiran yang merupakan bagian tidak terpisahkan dari Keputusan Menteri</w:t>
      </w:r>
      <w:r>
        <w:rPr>
          <w:b w:val="0"/>
          <w:spacing w:val="-1"/>
        </w:rPr>
        <w:t> </w:t>
      </w:r>
      <w:r>
        <w:rPr>
          <w:b w:val="0"/>
        </w:rPr>
        <w:t>ini.</w:t>
      </w:r>
    </w:p>
    <w:p>
      <w:pPr>
        <w:pStyle w:val="BodyText"/>
        <w:tabs>
          <w:tab w:pos="2980" w:val="left" w:leader="none"/>
        </w:tabs>
        <w:spacing w:before="2"/>
        <w:ind w:left="3265" w:right="1217" w:hanging="2097"/>
        <w:jc w:val="both"/>
        <w:rPr>
          <w:b w:val="0"/>
        </w:rPr>
      </w:pPr>
      <w:r>
        <w:rPr>
          <w:b w:val="0"/>
        </w:rPr>
        <w:t>KEDUA</w:t>
        <w:tab/>
        <w:t>: Desa Prioritas Sasaran sebagaimana dimaksud pada Diktum KESATU ditetapkan berdasarkan kategori Desa yang termasuk dalam wilayah pinggiran, yaitu Desa dalam kawasan perdesaan, perbatasan, dan daerah tertinggal dengan usaha pokok sektor pertanian dan pelaku usahanya mikro dan kecil yang berkarakter tradisional sebagaimana dimaksud dalam cita ke-3 Nawa Cita Kabinet Kerja sebagaimana ditetapkan dalam Buku I angka 6.3 Rencana Pembangunan Jangka Menengah Nasional Tahun</w:t>
      </w:r>
      <w:r>
        <w:rPr>
          <w:b w:val="0"/>
          <w:spacing w:val="-2"/>
        </w:rPr>
        <w:t> </w:t>
      </w:r>
      <w:r>
        <w:rPr>
          <w:b w:val="0"/>
        </w:rPr>
        <w:t>2015-2019.</w:t>
      </w:r>
    </w:p>
    <w:p>
      <w:pPr>
        <w:pStyle w:val="BodyText"/>
        <w:tabs>
          <w:tab w:pos="2980" w:val="left" w:leader="none"/>
        </w:tabs>
        <w:ind w:left="3265" w:right="1220" w:hanging="2097"/>
        <w:jc w:val="both"/>
        <w:rPr>
          <w:b w:val="0"/>
        </w:rPr>
      </w:pPr>
      <w:r>
        <w:rPr>
          <w:b w:val="0"/>
        </w:rPr>
        <w:t>KETIGA</w:t>
        <w:tab/>
        <w:t>: Kriteria penetapan Desa prioritas sasaran sebagaimana yang dimaksud pada Diktum KEDUA</w:t>
      </w:r>
      <w:r>
        <w:rPr>
          <w:b w:val="0"/>
          <w:spacing w:val="-6"/>
        </w:rPr>
        <w:t> </w:t>
      </w:r>
      <w:r>
        <w:rPr>
          <w:b w:val="0"/>
        </w:rPr>
        <w:t>meliputi:</w:t>
      </w:r>
    </w:p>
    <w:p>
      <w:pPr>
        <w:pStyle w:val="ListParagraph"/>
        <w:numPr>
          <w:ilvl w:val="0"/>
          <w:numId w:val="2"/>
        </w:numPr>
        <w:tabs>
          <w:tab w:pos="3626" w:val="left" w:leader="none"/>
        </w:tabs>
        <w:spacing w:line="240" w:lineRule="auto" w:before="0" w:after="0"/>
        <w:ind w:left="3625" w:right="1224" w:hanging="361"/>
        <w:jc w:val="both"/>
        <w:rPr>
          <w:b w:val="0"/>
          <w:sz w:val="24"/>
        </w:rPr>
      </w:pPr>
      <w:r>
        <w:rPr>
          <w:b w:val="0"/>
          <w:sz w:val="24"/>
        </w:rPr>
        <w:t>Desa-desa yang termasuk dalam </w:t>
      </w:r>
      <w:r>
        <w:rPr>
          <w:b w:val="0"/>
          <w:i/>
          <w:sz w:val="24"/>
        </w:rPr>
        <w:t>deliniasi </w:t>
      </w:r>
      <w:r>
        <w:rPr>
          <w:b w:val="0"/>
          <w:sz w:val="24"/>
        </w:rPr>
        <w:t>40 (empat puluh) pusat pertumbuhan baru yang menjadi sasaran peningkatan keterkaitan</w:t>
      </w:r>
      <w:r>
        <w:rPr>
          <w:b w:val="0"/>
          <w:spacing w:val="-1"/>
          <w:sz w:val="24"/>
        </w:rPr>
        <w:t> </w:t>
      </w:r>
      <w:r>
        <w:rPr>
          <w:b w:val="0"/>
          <w:sz w:val="24"/>
        </w:rPr>
        <w:t>Desa-kota;</w:t>
      </w:r>
    </w:p>
    <w:p>
      <w:pPr>
        <w:pStyle w:val="ListParagraph"/>
        <w:numPr>
          <w:ilvl w:val="0"/>
          <w:numId w:val="2"/>
        </w:numPr>
        <w:tabs>
          <w:tab w:pos="3626" w:val="left" w:leader="none"/>
        </w:tabs>
        <w:spacing w:line="240" w:lineRule="auto" w:before="0" w:after="0"/>
        <w:ind w:left="3625" w:right="1220" w:hanging="361"/>
        <w:jc w:val="both"/>
        <w:rPr>
          <w:b w:val="0"/>
          <w:sz w:val="24"/>
        </w:rPr>
      </w:pPr>
      <w:r>
        <w:rPr>
          <w:b w:val="0"/>
          <w:sz w:val="24"/>
        </w:rPr>
        <w:t>Desa-desa yang termasuk dalam </w:t>
      </w:r>
      <w:r>
        <w:rPr>
          <w:b w:val="0"/>
          <w:i/>
          <w:sz w:val="24"/>
        </w:rPr>
        <w:t>deliniasi </w:t>
      </w:r>
      <w:r>
        <w:rPr>
          <w:b w:val="0"/>
          <w:sz w:val="24"/>
        </w:rPr>
        <w:t>144 (seratus empat puluh empat) Kawasan yang menjadi sasaran pembangunan</w:t>
      </w:r>
      <w:r>
        <w:rPr>
          <w:b w:val="0"/>
          <w:spacing w:val="-1"/>
          <w:sz w:val="24"/>
        </w:rPr>
        <w:t> </w:t>
      </w:r>
      <w:r>
        <w:rPr>
          <w:b w:val="0"/>
          <w:sz w:val="24"/>
        </w:rPr>
        <w:t>transmigrasi;</w:t>
      </w:r>
    </w:p>
    <w:p>
      <w:pPr>
        <w:pStyle w:val="ListParagraph"/>
        <w:numPr>
          <w:ilvl w:val="0"/>
          <w:numId w:val="2"/>
        </w:numPr>
        <w:tabs>
          <w:tab w:pos="3626" w:val="left" w:leader="none"/>
        </w:tabs>
        <w:spacing w:line="240" w:lineRule="auto" w:before="2" w:after="0"/>
        <w:ind w:left="3625" w:right="1221" w:hanging="361"/>
        <w:jc w:val="both"/>
        <w:rPr>
          <w:b w:val="0"/>
          <w:sz w:val="24"/>
        </w:rPr>
      </w:pPr>
      <w:r>
        <w:rPr>
          <w:b w:val="0"/>
          <w:sz w:val="24"/>
        </w:rPr>
        <w:t>Desa-desa yang termasuk dalam </w:t>
      </w:r>
      <w:r>
        <w:rPr>
          <w:b w:val="0"/>
          <w:i/>
          <w:sz w:val="24"/>
        </w:rPr>
        <w:t>deliniasi </w:t>
      </w:r>
      <w:r>
        <w:rPr>
          <w:b w:val="0"/>
          <w:sz w:val="24"/>
        </w:rPr>
        <w:t>80 (delapan puluh) kabupaten daerah tertinggal yang menjadi sasaran pengentasan menjadi kategori kabupaten</w:t>
      </w:r>
      <w:r>
        <w:rPr>
          <w:b w:val="0"/>
          <w:spacing w:val="-1"/>
          <w:sz w:val="24"/>
        </w:rPr>
        <w:t> </w:t>
      </w:r>
      <w:r>
        <w:rPr>
          <w:b w:val="0"/>
          <w:sz w:val="24"/>
        </w:rPr>
        <w:t>maju;</w:t>
      </w:r>
    </w:p>
    <w:p>
      <w:pPr>
        <w:pStyle w:val="ListParagraph"/>
        <w:numPr>
          <w:ilvl w:val="0"/>
          <w:numId w:val="2"/>
        </w:numPr>
        <w:tabs>
          <w:tab w:pos="3626" w:val="left" w:leader="none"/>
        </w:tabs>
        <w:spacing w:line="242" w:lineRule="auto" w:before="0" w:after="0"/>
        <w:ind w:left="3625" w:right="1232" w:hanging="361"/>
        <w:jc w:val="both"/>
        <w:rPr>
          <w:b w:val="0"/>
          <w:sz w:val="24"/>
        </w:rPr>
      </w:pPr>
      <w:r>
        <w:rPr>
          <w:b w:val="0"/>
          <w:sz w:val="24"/>
        </w:rPr>
        <w:t>Desa-desa yang termasuk dalam kategori Tertinggal, Terpencil dan Terluar</w:t>
      </w:r>
      <w:r>
        <w:rPr>
          <w:b w:val="0"/>
          <w:spacing w:val="-1"/>
          <w:sz w:val="24"/>
        </w:rPr>
        <w:t> </w:t>
      </w:r>
      <w:r>
        <w:rPr>
          <w:b w:val="0"/>
          <w:sz w:val="24"/>
        </w:rPr>
        <w:t>(3T);</w:t>
      </w:r>
    </w:p>
    <w:p>
      <w:pPr>
        <w:pStyle w:val="ListParagraph"/>
        <w:numPr>
          <w:ilvl w:val="0"/>
          <w:numId w:val="2"/>
        </w:numPr>
        <w:tabs>
          <w:tab w:pos="3626" w:val="left" w:leader="none"/>
        </w:tabs>
        <w:spacing w:line="277" w:lineRule="exact" w:before="0" w:after="0"/>
        <w:ind w:left="3625" w:right="0" w:hanging="361"/>
        <w:jc w:val="both"/>
        <w:rPr>
          <w:b w:val="0"/>
          <w:i/>
          <w:sz w:val="24"/>
        </w:rPr>
      </w:pPr>
      <w:r>
        <w:rPr>
          <w:b w:val="0"/>
          <w:sz w:val="24"/>
        </w:rPr>
        <w:t>Desa-desa yang menjadi lokasi</w:t>
      </w:r>
      <w:r>
        <w:rPr>
          <w:b w:val="0"/>
          <w:spacing w:val="74"/>
          <w:sz w:val="24"/>
        </w:rPr>
        <w:t> </w:t>
      </w:r>
      <w:r>
        <w:rPr>
          <w:b w:val="0"/>
          <w:sz w:val="24"/>
        </w:rPr>
        <w:t>penanganan </w:t>
      </w:r>
      <w:r>
        <w:rPr>
          <w:b w:val="0"/>
          <w:i/>
          <w:sz w:val="24"/>
        </w:rPr>
        <w:t>stunting</w:t>
      </w:r>
    </w:p>
    <w:p>
      <w:pPr>
        <w:pStyle w:val="BodyText"/>
        <w:ind w:left="3625"/>
        <w:jc w:val="both"/>
        <w:rPr>
          <w:b w:val="0"/>
        </w:rPr>
      </w:pPr>
      <w:r>
        <w:rPr>
          <w:b w:val="0"/>
        </w:rPr>
        <w:t>melalui Program Padat Karya, yang mencakup 1.000</w:t>
      </w:r>
    </w:p>
    <w:p>
      <w:pPr>
        <w:spacing w:after="0"/>
        <w:jc w:val="both"/>
        <w:sectPr>
          <w:pgSz w:w="12250" w:h="18720"/>
          <w:pgMar w:top="620" w:bottom="280" w:left="520" w:right="540"/>
        </w:sectPr>
      </w:pPr>
    </w:p>
    <w:p>
      <w:pPr>
        <w:pStyle w:val="BodyText"/>
        <w:spacing w:before="73"/>
        <w:ind w:left="885" w:right="870"/>
        <w:jc w:val="center"/>
        <w:rPr>
          <w:b w:val="0"/>
        </w:rPr>
      </w:pPr>
      <w:r>
        <w:rPr>
          <w:b w:val="0"/>
        </w:rPr>
        <w:t>- 4 -</w:t>
      </w:r>
    </w:p>
    <w:p>
      <w:pPr>
        <w:pStyle w:val="BodyText"/>
        <w:rPr>
          <w:b w:val="0"/>
          <w:sz w:val="28"/>
        </w:rPr>
      </w:pPr>
    </w:p>
    <w:p>
      <w:pPr>
        <w:pStyle w:val="BodyText"/>
        <w:spacing w:before="7"/>
        <w:rPr>
          <w:b w:val="0"/>
          <w:sz w:val="32"/>
        </w:rPr>
      </w:pPr>
    </w:p>
    <w:p>
      <w:pPr>
        <w:pStyle w:val="BodyText"/>
        <w:ind w:left="3625"/>
        <w:jc w:val="both"/>
        <w:rPr>
          <w:b w:val="0"/>
        </w:rPr>
      </w:pPr>
      <w:r>
        <w:rPr>
          <w:b w:val="0"/>
        </w:rPr>
        <w:t>(seribu) Desa di 100 (seratus) Kabupaten;</w:t>
      </w:r>
    </w:p>
    <w:p>
      <w:pPr>
        <w:pStyle w:val="ListParagraph"/>
        <w:numPr>
          <w:ilvl w:val="0"/>
          <w:numId w:val="2"/>
        </w:numPr>
        <w:tabs>
          <w:tab w:pos="3626" w:val="left" w:leader="none"/>
        </w:tabs>
        <w:spacing w:line="240" w:lineRule="auto" w:before="2" w:after="0"/>
        <w:ind w:left="3625" w:right="1223" w:hanging="361"/>
        <w:jc w:val="both"/>
        <w:rPr>
          <w:b w:val="0"/>
          <w:sz w:val="24"/>
        </w:rPr>
      </w:pPr>
      <w:r>
        <w:rPr>
          <w:b w:val="0"/>
          <w:sz w:val="24"/>
        </w:rPr>
        <w:t>Desa-desa yang merupakan lokus dari kegiatan GSC (Gerakan Sehat</w:t>
      </w:r>
      <w:r>
        <w:rPr>
          <w:b w:val="0"/>
          <w:spacing w:val="-2"/>
          <w:sz w:val="24"/>
        </w:rPr>
        <w:t> </w:t>
      </w:r>
      <w:r>
        <w:rPr>
          <w:b w:val="0"/>
          <w:sz w:val="24"/>
        </w:rPr>
        <w:t>Cerdas);</w:t>
      </w:r>
    </w:p>
    <w:p>
      <w:pPr>
        <w:pStyle w:val="ListParagraph"/>
        <w:numPr>
          <w:ilvl w:val="0"/>
          <w:numId w:val="2"/>
        </w:numPr>
        <w:tabs>
          <w:tab w:pos="3626" w:val="left" w:leader="none"/>
        </w:tabs>
        <w:spacing w:line="240" w:lineRule="auto" w:before="1" w:after="0"/>
        <w:ind w:left="3625" w:right="1223" w:hanging="361"/>
        <w:jc w:val="both"/>
        <w:rPr>
          <w:b w:val="0"/>
          <w:sz w:val="24"/>
        </w:rPr>
      </w:pPr>
      <w:r>
        <w:rPr>
          <w:b w:val="0"/>
          <w:sz w:val="24"/>
        </w:rPr>
        <w:t>Desa-desa yang menjadi sasaran terwujudnya Desa Wisata;</w:t>
      </w:r>
    </w:p>
    <w:p>
      <w:pPr>
        <w:pStyle w:val="ListParagraph"/>
        <w:numPr>
          <w:ilvl w:val="0"/>
          <w:numId w:val="2"/>
        </w:numPr>
        <w:tabs>
          <w:tab w:pos="3626" w:val="left" w:leader="none"/>
        </w:tabs>
        <w:spacing w:line="240" w:lineRule="auto" w:before="0" w:after="0"/>
        <w:ind w:left="3625" w:right="1220" w:hanging="361"/>
        <w:jc w:val="both"/>
        <w:rPr>
          <w:b w:val="0"/>
          <w:sz w:val="24"/>
        </w:rPr>
      </w:pPr>
      <w:r>
        <w:rPr>
          <w:b w:val="0"/>
          <w:sz w:val="24"/>
        </w:rPr>
        <w:t>Desa-desa yang menjadi Pilot Project Kementerian Koordinator Pembangunan Manusia dan Kebudayaan, yang mencakup 37 (tiga puluh tujuh) Desa;</w:t>
      </w:r>
    </w:p>
    <w:p>
      <w:pPr>
        <w:pStyle w:val="ListParagraph"/>
        <w:numPr>
          <w:ilvl w:val="0"/>
          <w:numId w:val="2"/>
        </w:numPr>
        <w:tabs>
          <w:tab w:pos="3626" w:val="left" w:leader="none"/>
        </w:tabs>
        <w:spacing w:line="240" w:lineRule="auto" w:before="0" w:after="0"/>
        <w:ind w:left="3625" w:right="1224" w:hanging="361"/>
        <w:jc w:val="both"/>
        <w:rPr>
          <w:b w:val="0"/>
          <w:sz w:val="24"/>
        </w:rPr>
      </w:pPr>
      <w:r>
        <w:rPr>
          <w:b w:val="0"/>
          <w:sz w:val="24"/>
        </w:rPr>
        <w:t>Desa-desa yang memperoleh intervensi 4 (empat) agenda prioritas Kementerian Desa, Pembangunan Daerah Tertinggal, dan Transmigrasi;</w:t>
      </w:r>
      <w:r>
        <w:rPr>
          <w:b w:val="0"/>
          <w:spacing w:val="-2"/>
          <w:sz w:val="24"/>
        </w:rPr>
        <w:t> </w:t>
      </w:r>
      <w:r>
        <w:rPr>
          <w:b w:val="0"/>
          <w:sz w:val="24"/>
        </w:rPr>
        <w:t>dan</w:t>
      </w:r>
    </w:p>
    <w:p>
      <w:pPr>
        <w:pStyle w:val="ListParagraph"/>
        <w:numPr>
          <w:ilvl w:val="0"/>
          <w:numId w:val="2"/>
        </w:numPr>
        <w:tabs>
          <w:tab w:pos="3626" w:val="left" w:leader="none"/>
        </w:tabs>
        <w:spacing w:line="242" w:lineRule="auto" w:before="0" w:after="0"/>
        <w:ind w:left="3625" w:right="1221" w:hanging="361"/>
        <w:jc w:val="both"/>
        <w:rPr>
          <w:b w:val="0"/>
          <w:sz w:val="24"/>
        </w:rPr>
      </w:pPr>
      <w:r>
        <w:rPr>
          <w:b w:val="0"/>
          <w:sz w:val="24"/>
        </w:rPr>
        <w:t>Desa-desa prioritas lain yang difasilitasi oleh Kementerian/Lembaga.</w:t>
      </w:r>
    </w:p>
    <w:p>
      <w:pPr>
        <w:pStyle w:val="BodyText"/>
        <w:ind w:left="3265" w:right="1222" w:hanging="2097"/>
        <w:jc w:val="both"/>
        <w:rPr>
          <w:b w:val="0"/>
        </w:rPr>
      </w:pPr>
      <w:r>
        <w:rPr>
          <w:b w:val="0"/>
        </w:rPr>
        <w:t>KEEMPAT  :  Desa-desa  prioritas  sasaran  sebagaimana  dimaksud   pada Diktum KESATU merupakan dasar penetapan sasaran prioritas pembangunan desa, pembangunan daerah tertinggal, dan transmigrasi sesuai dengan Rencana Strategis Arah Baru Kementerian Desa Pembangunan Daerah Tertinggal, dan</w:t>
      </w:r>
      <w:r>
        <w:rPr>
          <w:b w:val="0"/>
          <w:spacing w:val="-6"/>
        </w:rPr>
        <w:t> </w:t>
      </w:r>
      <w:r>
        <w:rPr>
          <w:b w:val="0"/>
        </w:rPr>
        <w:t>Transmigrasi.</w:t>
      </w:r>
    </w:p>
    <w:p>
      <w:pPr>
        <w:pStyle w:val="BodyText"/>
        <w:tabs>
          <w:tab w:pos="2980" w:val="left" w:leader="none"/>
        </w:tabs>
        <w:ind w:left="3265" w:right="1218" w:hanging="2097"/>
        <w:jc w:val="both"/>
        <w:rPr>
          <w:b w:val="0"/>
        </w:rPr>
      </w:pPr>
      <w:r>
        <w:rPr>
          <w:b w:val="0"/>
        </w:rPr>
        <w:t>KELIMA</w:t>
        <w:tab/>
        <w:t>: Rencana Strategis  sebagaimana  dimaksud  pada Diktum KEEMPAT wajib menjadi acuan dalam perencanaan, pemrograman, pengalokasian sumber daya, pemantauan dan evaluasi bagi setiap Unit Kerja di lingkungan Kementerian Desa, Pembangunan Daerah Tertinggal, dan Transmigrasi dan para pihak pemangku kebijakan lainnya.</w:t>
      </w:r>
    </w:p>
    <w:p>
      <w:pPr>
        <w:pStyle w:val="BodyText"/>
        <w:ind w:left="3265" w:right="1221" w:hanging="2097"/>
        <w:jc w:val="both"/>
        <w:rPr>
          <w:b w:val="0"/>
        </w:rPr>
      </w:pPr>
      <w:r>
        <w:rPr>
          <w:b w:val="0"/>
        </w:rPr>
        <w:t>KEENAM  :  Desa prioritas sasaran setiap tahun ditetapkan sebagai   dasar penyusunan program dan kegiatan sesuai dengan Rencana Strategis sebagaimana dimaksud pada Diktum KELIMA.</w:t>
      </w:r>
    </w:p>
    <w:p>
      <w:pPr>
        <w:pStyle w:val="BodyText"/>
        <w:ind w:left="3265" w:right="1217" w:hanging="2097"/>
        <w:jc w:val="both"/>
        <w:rPr>
          <w:b w:val="0"/>
        </w:rPr>
      </w:pPr>
      <w:r>
        <w:rPr>
          <w:b w:val="0"/>
        </w:rPr>
        <w:t>KETUJUH  :  Kegiatan  yang  dilaksanakan   terhadap   Desa-desa sebelum ditetapkannya Keputusan Menteri ini tetap dilanjutkan sampai dengan mencapai sasaran yang ditetapkan dalam</w:t>
      </w:r>
      <w:r>
        <w:rPr>
          <w:b w:val="0"/>
          <w:spacing w:val="-4"/>
        </w:rPr>
        <w:t> </w:t>
      </w:r>
      <w:r>
        <w:rPr>
          <w:b w:val="0"/>
        </w:rPr>
        <w:t>perencanaan.</w:t>
      </w:r>
    </w:p>
    <w:p>
      <w:pPr>
        <w:pStyle w:val="BodyText"/>
        <w:ind w:left="3265" w:right="1222" w:hanging="2097"/>
        <w:jc w:val="both"/>
        <w:rPr>
          <w:b w:val="0"/>
        </w:rPr>
      </w:pPr>
      <w:r>
        <w:rPr>
          <w:b w:val="0"/>
        </w:rPr>
        <w:t>KEDELAPAN : Kegiatan yang dilaksanakan terhadap Desa-desa yang perencanaannya disusun setelah ditetapkannya Keputusan Menteri ini wajib berpedoman pada Keputusan Menteri ini.</w:t>
      </w:r>
    </w:p>
    <w:p>
      <w:pPr>
        <w:pStyle w:val="BodyText"/>
        <w:ind w:left="3265" w:right="1223" w:hanging="2097"/>
        <w:jc w:val="both"/>
        <w:rPr>
          <w:b w:val="0"/>
        </w:rPr>
      </w:pPr>
      <w:r>
        <w:rPr>
          <w:b w:val="0"/>
        </w:rPr>
        <w:t>KESEMBILAN : Sekretaris Jenderal  dan  Inspektur  Jenderal Kementerian Desa, Pembangunan Daerah tertinggal, dan Transmigrasi bertanggung jawab dalam pengendalian dan pengawasan atas pelaksanaan Keputusan Menteri</w:t>
      </w:r>
      <w:r>
        <w:rPr>
          <w:b w:val="0"/>
          <w:spacing w:val="1"/>
        </w:rPr>
        <w:t> </w:t>
      </w:r>
      <w:r>
        <w:rPr>
          <w:b w:val="0"/>
        </w:rPr>
        <w:t>ini.</w:t>
      </w:r>
    </w:p>
    <w:p>
      <w:pPr>
        <w:spacing w:after="0"/>
        <w:jc w:val="both"/>
        <w:sectPr>
          <w:pgSz w:w="12250" w:h="18720"/>
          <w:pgMar w:top="620" w:bottom="280" w:left="520" w:right="540"/>
        </w:sectPr>
      </w:pPr>
    </w:p>
    <w:p>
      <w:pPr>
        <w:pStyle w:val="BodyText"/>
        <w:spacing w:before="73"/>
        <w:ind w:left="885" w:right="870"/>
        <w:jc w:val="center"/>
        <w:rPr>
          <w:b w:val="0"/>
        </w:rPr>
      </w:pPr>
      <w:r>
        <w:rPr>
          <w:b w:val="0"/>
        </w:rPr>
        <w:t>- 5 -</w:t>
      </w:r>
    </w:p>
    <w:p>
      <w:pPr>
        <w:pStyle w:val="BodyText"/>
        <w:rPr>
          <w:b w:val="0"/>
          <w:sz w:val="28"/>
        </w:rPr>
      </w:pPr>
    </w:p>
    <w:p>
      <w:pPr>
        <w:pStyle w:val="BodyText"/>
        <w:spacing w:before="7"/>
        <w:rPr>
          <w:b w:val="0"/>
          <w:sz w:val="32"/>
        </w:rPr>
      </w:pPr>
    </w:p>
    <w:p>
      <w:pPr>
        <w:pStyle w:val="BodyText"/>
        <w:tabs>
          <w:tab w:pos="2980" w:val="left" w:leader="none"/>
          <w:tab w:pos="3264" w:val="left" w:leader="none"/>
        </w:tabs>
        <w:ind w:left="1168"/>
        <w:rPr>
          <w:b w:val="0"/>
        </w:rPr>
      </w:pPr>
      <w:r>
        <w:rPr/>
        <w:pict>
          <v:group style="position:absolute;margin-left:22.1pt;margin-top:13.994458pt;width:395.7pt;height:159.450pt;mso-position-horizontal-relative:page;mso-position-vertical-relative:paragraph;z-index:-732644352" coordorigin="442,280" coordsize="7914,3189">
            <v:rect style="position:absolute;left:462;top:299;width:7874;height:3149" filled="false" stroked="true" strokeweight="2pt" strokecolor="#1d487c">
              <v:stroke dashstyle="solid"/>
            </v:rect>
            <v:shape style="position:absolute;left:3428;top:1681;width:1944;height:1456" type="#_x0000_t75" stroked="false">
              <v:imagedata r:id="rId6" o:title=""/>
            </v:shape>
            <w10:wrap type="none"/>
          </v:group>
        </w:pict>
      </w:r>
      <w:r>
        <w:rPr>
          <w:b w:val="0"/>
        </w:rPr>
        <w:t>KESEPULUH</w:t>
        <w:tab/>
        <w:t>:</w:t>
        <w:tab/>
        <w:t>Keputusan Menteri ini berlaku sejak tanggal</w:t>
      </w:r>
      <w:r>
        <w:rPr>
          <w:b w:val="0"/>
          <w:spacing w:val="-8"/>
        </w:rPr>
        <w:t> </w:t>
      </w:r>
      <w:r>
        <w:rPr>
          <w:b w:val="0"/>
        </w:rPr>
        <w:t>ditetapkan.</w:t>
      </w:r>
    </w:p>
    <w:p>
      <w:pPr>
        <w:spacing w:line="218" w:lineRule="exact" w:before="109"/>
        <w:ind w:left="609" w:right="4027" w:firstLine="0"/>
        <w:jc w:val="center"/>
        <w:rPr>
          <w:rFonts w:ascii="Bookman Old Style"/>
          <w:b/>
          <w:sz w:val="22"/>
        </w:rPr>
      </w:pPr>
      <w:r>
        <w:rPr>
          <w:rFonts w:ascii="Bookman Old Style"/>
          <w:b/>
          <w:color w:val="006FC0"/>
          <w:sz w:val="22"/>
        </w:rPr>
        <w:t>Salinan sesuai aslinya</w:t>
      </w:r>
    </w:p>
    <w:p>
      <w:pPr>
        <w:spacing w:line="268" w:lineRule="exact" w:before="0"/>
        <w:ind w:left="608" w:right="4027" w:firstLine="0"/>
        <w:jc w:val="center"/>
        <w:rPr>
          <w:rFonts w:ascii="Bookman Old Style"/>
          <w:b/>
          <w:sz w:val="22"/>
        </w:rPr>
      </w:pPr>
      <w:r>
        <w:rPr>
          <w:rFonts w:ascii="Bookman Old Style"/>
          <w:b/>
          <w:color w:val="006FC0"/>
          <w:sz w:val="22"/>
        </w:rPr>
        <w:t>Keme</w:t>
      </w:r>
      <w:r>
        <w:rPr>
          <w:rFonts w:ascii="Bookman Old Style"/>
          <w:b/>
          <w:color w:val="006FC0"/>
          <w:spacing w:val="-2"/>
          <w:sz w:val="22"/>
        </w:rPr>
        <w:t>nt</w:t>
      </w:r>
      <w:r>
        <w:rPr>
          <w:rFonts w:ascii="Bookman Old Style"/>
          <w:b/>
          <w:color w:val="006FC0"/>
          <w:spacing w:val="-1"/>
          <w:sz w:val="22"/>
        </w:rPr>
        <w:t>er</w:t>
      </w:r>
      <w:r>
        <w:rPr>
          <w:rFonts w:ascii="Bookman Old Style"/>
          <w:b/>
          <w:color w:val="006FC0"/>
          <w:sz w:val="22"/>
        </w:rPr>
        <w:t>i</w:t>
      </w:r>
      <w:r>
        <w:rPr>
          <w:rFonts w:ascii="Bookman Old Style"/>
          <w:b/>
          <w:color w:val="006FC0"/>
          <w:spacing w:val="-1"/>
          <w:sz w:val="22"/>
        </w:rPr>
        <w:t>a</w:t>
      </w:r>
      <w:r>
        <w:rPr>
          <w:rFonts w:ascii="Bookman Old Style"/>
          <w:b/>
          <w:color w:val="006FC0"/>
          <w:sz w:val="22"/>
        </w:rPr>
        <w:t>n</w:t>
      </w:r>
      <w:r>
        <w:rPr>
          <w:rFonts w:ascii="Bookman Old Style"/>
          <w:b/>
          <w:color w:val="006FC0"/>
          <w:spacing w:val="-1"/>
          <w:sz w:val="22"/>
        </w:rPr>
        <w:t> </w:t>
      </w:r>
      <w:r>
        <w:rPr>
          <w:rFonts w:ascii="Bookman Old Style"/>
          <w:b/>
          <w:color w:val="006FC0"/>
          <w:sz w:val="22"/>
        </w:rPr>
        <w:t>De</w:t>
      </w:r>
      <w:r>
        <w:rPr>
          <w:rFonts w:ascii="Bookman Old Style"/>
          <w:b/>
          <w:color w:val="006FC0"/>
          <w:spacing w:val="1"/>
          <w:sz w:val="22"/>
        </w:rPr>
        <w:t>s</w:t>
      </w:r>
      <w:r>
        <w:rPr>
          <w:rFonts w:ascii="Bookman Old Style"/>
          <w:b/>
          <w:color w:val="006FC0"/>
          <w:spacing w:val="-1"/>
          <w:sz w:val="22"/>
        </w:rPr>
        <w:t>a</w:t>
      </w:r>
      <w:r>
        <w:rPr>
          <w:rFonts w:ascii="Bookman Old Style"/>
          <w:b/>
          <w:color w:val="006FC0"/>
          <w:sz w:val="22"/>
        </w:rPr>
        <w:t>,</w:t>
      </w:r>
      <w:r>
        <w:rPr>
          <w:rFonts w:ascii="Bookman Old Style"/>
          <w:b/>
          <w:color w:val="006FC0"/>
          <w:spacing w:val="2"/>
          <w:sz w:val="22"/>
        </w:rPr>
        <w:t> </w:t>
      </w:r>
      <w:r>
        <w:rPr>
          <w:rFonts w:ascii="Bookman Old Style"/>
          <w:b/>
          <w:color w:val="006FC0"/>
          <w:spacing w:val="-2"/>
          <w:sz w:val="22"/>
        </w:rPr>
        <w:t>P</w:t>
      </w:r>
      <w:r>
        <w:rPr>
          <w:rFonts w:ascii="Bookman Old Style"/>
          <w:b/>
          <w:color w:val="006FC0"/>
          <w:spacing w:val="-1"/>
          <w:sz w:val="22"/>
        </w:rPr>
        <w:t>emb</w:t>
      </w:r>
      <w:r>
        <w:rPr>
          <w:rFonts w:ascii="Bookman Old Style"/>
          <w:b/>
          <w:color w:val="006FC0"/>
          <w:sz w:val="22"/>
        </w:rPr>
        <w:t>a</w:t>
      </w:r>
      <w:r>
        <w:rPr>
          <w:rFonts w:ascii="Bookman Old Style"/>
          <w:b/>
          <w:color w:val="006FC0"/>
          <w:spacing w:val="-2"/>
          <w:sz w:val="22"/>
        </w:rPr>
        <w:t>n</w:t>
      </w:r>
      <w:r>
        <w:rPr>
          <w:rFonts w:ascii="Bookman Old Style"/>
          <w:b/>
          <w:color w:val="006FC0"/>
          <w:spacing w:val="-1"/>
          <w:sz w:val="22"/>
        </w:rPr>
        <w:t>gu</w:t>
      </w:r>
      <w:r>
        <w:rPr>
          <w:rFonts w:ascii="Bookman Old Style"/>
          <w:b/>
          <w:color w:val="006FC0"/>
          <w:spacing w:val="-2"/>
          <w:sz w:val="22"/>
        </w:rPr>
        <w:t>n</w:t>
      </w:r>
      <w:r>
        <w:rPr>
          <w:rFonts w:ascii="Bookman Old Style"/>
          <w:b/>
          <w:color w:val="006FC0"/>
          <w:spacing w:val="-1"/>
          <w:sz w:val="22"/>
        </w:rPr>
        <w:t>a</w:t>
      </w:r>
      <w:r>
        <w:rPr>
          <w:rFonts w:ascii="Bookman Old Style"/>
          <w:b/>
          <w:color w:val="006FC0"/>
          <w:sz w:val="22"/>
        </w:rPr>
        <w:t>n</w:t>
      </w:r>
      <w:r>
        <w:rPr>
          <w:rFonts w:ascii="Bookman Old Style"/>
          <w:b/>
          <w:color w:val="006FC0"/>
          <w:spacing w:val="-38"/>
          <w:sz w:val="22"/>
        </w:rPr>
        <w:t> </w:t>
      </w:r>
      <w:r>
        <w:rPr>
          <w:rFonts w:ascii="Bookman Old Style"/>
          <w:b w:val="0"/>
          <w:spacing w:val="-155"/>
          <w:position w:val="6"/>
          <w:sz w:val="24"/>
        </w:rPr>
        <w:t>D</w:t>
      </w:r>
      <w:r>
        <w:rPr>
          <w:rFonts w:ascii="Bookman Old Style"/>
          <w:b/>
          <w:color w:val="006FC0"/>
          <w:spacing w:val="-17"/>
          <w:sz w:val="22"/>
        </w:rPr>
        <w:t>D</w:t>
      </w:r>
      <w:r>
        <w:rPr>
          <w:rFonts w:ascii="Bookman Old Style"/>
          <w:b w:val="0"/>
          <w:spacing w:val="-55"/>
          <w:position w:val="6"/>
          <w:sz w:val="24"/>
        </w:rPr>
        <w:t>i</w:t>
      </w:r>
      <w:r>
        <w:rPr>
          <w:rFonts w:ascii="Bookman Old Style"/>
          <w:b/>
          <w:color w:val="006FC0"/>
          <w:spacing w:val="-73"/>
          <w:sz w:val="22"/>
        </w:rPr>
        <w:t>a</w:t>
      </w:r>
      <w:r>
        <w:rPr>
          <w:rFonts w:ascii="Bookman Old Style"/>
          <w:b w:val="0"/>
          <w:spacing w:val="-18"/>
          <w:position w:val="6"/>
          <w:sz w:val="24"/>
        </w:rPr>
        <w:t>t</w:t>
      </w:r>
      <w:r>
        <w:rPr>
          <w:rFonts w:ascii="Bookman Old Style"/>
          <w:b/>
          <w:color w:val="006FC0"/>
          <w:spacing w:val="-110"/>
          <w:sz w:val="22"/>
        </w:rPr>
        <w:t>e</w:t>
      </w:r>
      <w:r>
        <w:rPr>
          <w:rFonts w:ascii="Bookman Old Style"/>
          <w:b w:val="0"/>
          <w:spacing w:val="-16"/>
          <w:position w:val="6"/>
          <w:sz w:val="24"/>
        </w:rPr>
        <w:t>e</w:t>
      </w:r>
      <w:r>
        <w:rPr>
          <w:rFonts w:ascii="Bookman Old Style"/>
          <w:b/>
          <w:color w:val="006FC0"/>
          <w:spacing w:val="-87"/>
          <w:sz w:val="22"/>
        </w:rPr>
        <w:t>r</w:t>
      </w:r>
      <w:r>
        <w:rPr>
          <w:rFonts w:ascii="Bookman Old Style"/>
          <w:b w:val="0"/>
          <w:spacing w:val="-6"/>
          <w:position w:val="6"/>
          <w:sz w:val="24"/>
        </w:rPr>
        <w:t>t</w:t>
      </w:r>
      <w:r>
        <w:rPr>
          <w:rFonts w:ascii="Bookman Old Style"/>
          <w:b/>
          <w:color w:val="006FC0"/>
          <w:spacing w:val="-122"/>
          <w:sz w:val="22"/>
        </w:rPr>
        <w:t>a</w:t>
      </w:r>
      <w:r>
        <w:rPr>
          <w:rFonts w:ascii="Bookman Old Style"/>
          <w:b w:val="0"/>
          <w:spacing w:val="-18"/>
          <w:position w:val="6"/>
          <w:sz w:val="24"/>
        </w:rPr>
        <w:t>a</w:t>
      </w:r>
      <w:r>
        <w:rPr>
          <w:rFonts w:ascii="Bookman Old Style"/>
          <w:b/>
          <w:color w:val="006FC0"/>
          <w:spacing w:val="-132"/>
          <w:sz w:val="22"/>
        </w:rPr>
        <w:t>h</w:t>
      </w:r>
      <w:r>
        <w:rPr>
          <w:rFonts w:ascii="Bookman Old Style"/>
          <w:b w:val="0"/>
          <w:spacing w:val="-1"/>
          <w:position w:val="6"/>
          <w:sz w:val="24"/>
        </w:rPr>
        <w:t>p</w:t>
      </w:r>
      <w:r>
        <w:rPr>
          <w:rFonts w:ascii="Bookman Old Style"/>
          <w:b w:val="0"/>
          <w:spacing w:val="-91"/>
          <w:position w:val="6"/>
          <w:sz w:val="24"/>
        </w:rPr>
        <w:t>k</w:t>
      </w:r>
      <w:r>
        <w:rPr>
          <w:rFonts w:ascii="Bookman Old Style"/>
          <w:b/>
          <w:color w:val="006FC0"/>
          <w:spacing w:val="-64"/>
          <w:sz w:val="22"/>
        </w:rPr>
        <w:t>T</w:t>
      </w:r>
      <w:r>
        <w:rPr>
          <w:rFonts w:ascii="Bookman Old Style"/>
          <w:b w:val="0"/>
          <w:spacing w:val="-74"/>
          <w:position w:val="6"/>
          <w:sz w:val="24"/>
        </w:rPr>
        <w:t>a</w:t>
      </w:r>
      <w:r>
        <w:rPr>
          <w:rFonts w:ascii="Bookman Old Style"/>
          <w:b/>
          <w:color w:val="006FC0"/>
          <w:spacing w:val="-54"/>
          <w:sz w:val="22"/>
        </w:rPr>
        <w:t>e</w:t>
      </w:r>
      <w:r>
        <w:rPr>
          <w:rFonts w:ascii="Bookman Old Style"/>
          <w:b w:val="0"/>
          <w:spacing w:val="-105"/>
          <w:position w:val="6"/>
          <w:sz w:val="24"/>
        </w:rPr>
        <w:t>n</w:t>
      </w:r>
      <w:r>
        <w:rPr>
          <w:rFonts w:ascii="Bookman Old Style"/>
          <w:b/>
          <w:color w:val="006FC0"/>
          <w:spacing w:val="-1"/>
          <w:sz w:val="22"/>
        </w:rPr>
        <w:t>r</w:t>
      </w:r>
      <w:r>
        <w:rPr>
          <w:rFonts w:ascii="Bookman Old Style"/>
          <w:b/>
          <w:color w:val="006FC0"/>
          <w:spacing w:val="-19"/>
          <w:sz w:val="22"/>
        </w:rPr>
        <w:t>t</w:t>
      </w:r>
      <w:r>
        <w:rPr>
          <w:rFonts w:ascii="Bookman Old Style"/>
          <w:b w:val="0"/>
          <w:spacing w:val="-131"/>
          <w:position w:val="6"/>
          <w:sz w:val="24"/>
        </w:rPr>
        <w:t>d</w:t>
      </w:r>
      <w:r>
        <w:rPr>
          <w:rFonts w:ascii="Bookman Old Style"/>
          <w:b/>
          <w:color w:val="006FC0"/>
          <w:sz w:val="22"/>
        </w:rPr>
        <w:t>i</w:t>
      </w:r>
      <w:r>
        <w:rPr>
          <w:rFonts w:ascii="Bookman Old Style"/>
          <w:b/>
          <w:color w:val="006FC0"/>
          <w:spacing w:val="-100"/>
          <w:sz w:val="22"/>
        </w:rPr>
        <w:t>n</w:t>
      </w:r>
      <w:r>
        <w:rPr>
          <w:rFonts w:ascii="Bookman Old Style"/>
          <w:b w:val="0"/>
          <w:position w:val="6"/>
          <w:sz w:val="24"/>
        </w:rPr>
        <w:t>i</w:t>
      </w:r>
      <w:r>
        <w:rPr>
          <w:rFonts w:ascii="Bookman Old Style"/>
          <w:b w:val="0"/>
          <w:spacing w:val="-51"/>
          <w:position w:val="6"/>
          <w:sz w:val="24"/>
        </w:rPr>
        <w:t> </w:t>
      </w:r>
      <w:r>
        <w:rPr>
          <w:rFonts w:ascii="Bookman Old Style"/>
          <w:b/>
          <w:color w:val="006FC0"/>
          <w:spacing w:val="-78"/>
          <w:sz w:val="22"/>
        </w:rPr>
        <w:t>g</w:t>
      </w:r>
      <w:r>
        <w:rPr>
          <w:rFonts w:ascii="Bookman Old Style"/>
          <w:b w:val="0"/>
          <w:spacing w:val="-67"/>
          <w:position w:val="6"/>
          <w:sz w:val="24"/>
        </w:rPr>
        <w:t>J</w:t>
      </w:r>
      <w:r>
        <w:rPr>
          <w:rFonts w:ascii="Bookman Old Style"/>
          <w:b/>
          <w:color w:val="006FC0"/>
          <w:spacing w:val="-61"/>
          <w:sz w:val="22"/>
        </w:rPr>
        <w:t>g</w:t>
      </w:r>
      <w:r>
        <w:rPr>
          <w:rFonts w:ascii="Bookman Old Style"/>
          <w:b w:val="0"/>
          <w:spacing w:val="-78"/>
          <w:position w:val="6"/>
          <w:sz w:val="24"/>
        </w:rPr>
        <w:t>a</w:t>
      </w:r>
      <w:r>
        <w:rPr>
          <w:rFonts w:ascii="Bookman Old Style"/>
          <w:b/>
          <w:color w:val="006FC0"/>
          <w:spacing w:val="-50"/>
          <w:sz w:val="22"/>
        </w:rPr>
        <w:t>a</w:t>
      </w:r>
      <w:r>
        <w:rPr>
          <w:rFonts w:ascii="Bookman Old Style"/>
          <w:b w:val="0"/>
          <w:spacing w:val="-100"/>
          <w:position w:val="6"/>
          <w:sz w:val="24"/>
        </w:rPr>
        <w:t>k</w:t>
      </w:r>
      <w:r>
        <w:rPr>
          <w:rFonts w:ascii="Bookman Old Style"/>
          <w:b/>
          <w:color w:val="006FC0"/>
          <w:spacing w:val="1"/>
          <w:sz w:val="22"/>
        </w:rPr>
        <w:t>l</w:t>
      </w:r>
      <w:r>
        <w:rPr>
          <w:rFonts w:ascii="Bookman Old Style"/>
          <w:b/>
          <w:color w:val="006FC0"/>
          <w:spacing w:val="-53"/>
          <w:sz w:val="22"/>
        </w:rPr>
        <w:t>,</w:t>
      </w:r>
      <w:r>
        <w:rPr>
          <w:rFonts w:ascii="Bookman Old Style"/>
          <w:b w:val="0"/>
          <w:spacing w:val="-11"/>
          <w:position w:val="6"/>
          <w:sz w:val="24"/>
        </w:rPr>
        <w:t>a</w:t>
      </w:r>
      <w:r>
        <w:rPr>
          <w:rFonts w:ascii="Bookman Old Style"/>
          <w:b/>
          <w:color w:val="006FC0"/>
          <w:spacing w:val="-130"/>
          <w:sz w:val="22"/>
        </w:rPr>
        <w:t>d</w:t>
      </w:r>
      <w:r>
        <w:rPr>
          <w:rFonts w:ascii="Bookman Old Style"/>
          <w:b w:val="0"/>
          <w:spacing w:val="-2"/>
          <w:position w:val="6"/>
          <w:sz w:val="24"/>
        </w:rPr>
        <w:t>r</w:t>
      </w:r>
      <w:r>
        <w:rPr>
          <w:rFonts w:ascii="Bookman Old Style"/>
          <w:b w:val="0"/>
          <w:spacing w:val="-67"/>
          <w:position w:val="6"/>
          <w:sz w:val="24"/>
        </w:rPr>
        <w:t>t</w:t>
      </w:r>
      <w:r>
        <w:rPr>
          <w:rFonts w:ascii="Bookman Old Style"/>
          <w:b/>
          <w:color w:val="006FC0"/>
          <w:spacing w:val="-62"/>
          <w:sz w:val="22"/>
        </w:rPr>
        <w:t>a</w:t>
      </w:r>
      <w:r>
        <w:rPr>
          <w:rFonts w:ascii="Bookman Old Style"/>
          <w:b w:val="0"/>
          <w:spacing w:val="-79"/>
          <w:position w:val="6"/>
          <w:sz w:val="24"/>
        </w:rPr>
        <w:t>a</w:t>
      </w:r>
      <w:r>
        <w:rPr>
          <w:rFonts w:ascii="Bookman Old Style"/>
          <w:b/>
          <w:color w:val="006FC0"/>
          <w:spacing w:val="-1"/>
          <w:sz w:val="22"/>
        </w:rPr>
        <w:t>n</w:t>
      </w:r>
    </w:p>
    <w:p>
      <w:pPr>
        <w:spacing w:line="287" w:lineRule="exact" w:before="0"/>
        <w:ind w:left="1196" w:right="870" w:firstLine="0"/>
        <w:jc w:val="center"/>
        <w:rPr>
          <w:rFonts w:ascii="Bookman Old Style"/>
          <w:b w:val="0"/>
          <w:sz w:val="24"/>
        </w:rPr>
      </w:pPr>
      <w:r>
        <w:rPr>
          <w:rFonts w:ascii="Bookman Old Style"/>
          <w:b/>
          <w:color w:val="006FC0"/>
          <w:spacing w:val="1"/>
          <w:position w:val="-3"/>
          <w:sz w:val="22"/>
        </w:rPr>
        <w:t>T</w:t>
      </w:r>
      <w:r>
        <w:rPr>
          <w:rFonts w:ascii="Bookman Old Style"/>
          <w:b/>
          <w:color w:val="006FC0"/>
          <w:spacing w:val="-2"/>
          <w:position w:val="-3"/>
          <w:sz w:val="22"/>
        </w:rPr>
        <w:t>r</w:t>
      </w:r>
      <w:r>
        <w:rPr>
          <w:rFonts w:ascii="Bookman Old Style"/>
          <w:b/>
          <w:color w:val="006FC0"/>
          <w:spacing w:val="-1"/>
          <w:position w:val="-3"/>
          <w:sz w:val="22"/>
        </w:rPr>
        <w:t>a</w:t>
      </w:r>
      <w:r>
        <w:rPr>
          <w:rFonts w:ascii="Bookman Old Style"/>
          <w:b/>
          <w:color w:val="006FC0"/>
          <w:spacing w:val="-2"/>
          <w:position w:val="-3"/>
          <w:sz w:val="22"/>
        </w:rPr>
        <w:t>n</w:t>
      </w:r>
      <w:r>
        <w:rPr>
          <w:rFonts w:ascii="Bookman Old Style"/>
          <w:b/>
          <w:color w:val="006FC0"/>
          <w:spacing w:val="1"/>
          <w:position w:val="-3"/>
          <w:sz w:val="22"/>
        </w:rPr>
        <w:t>s</w:t>
      </w:r>
      <w:r>
        <w:rPr>
          <w:rFonts w:ascii="Bookman Old Style"/>
          <w:b/>
          <w:color w:val="006FC0"/>
          <w:position w:val="-3"/>
          <w:sz w:val="22"/>
        </w:rPr>
        <w:t>mi</w:t>
      </w:r>
      <w:r>
        <w:rPr>
          <w:rFonts w:ascii="Bookman Old Style"/>
          <w:b/>
          <w:color w:val="006FC0"/>
          <w:spacing w:val="-1"/>
          <w:position w:val="-3"/>
          <w:sz w:val="22"/>
        </w:rPr>
        <w:t>gra</w:t>
      </w:r>
      <w:r>
        <w:rPr>
          <w:rFonts w:ascii="Bookman Old Style"/>
          <w:b/>
          <w:color w:val="006FC0"/>
          <w:spacing w:val="-53"/>
          <w:position w:val="-3"/>
          <w:sz w:val="22"/>
        </w:rPr>
        <w:t>s</w:t>
      </w:r>
      <w:r>
        <w:rPr>
          <w:rFonts w:ascii="Bookman Old Style"/>
          <w:b w:val="0"/>
          <w:spacing w:val="-95"/>
          <w:sz w:val="24"/>
        </w:rPr>
        <w:t>p</w:t>
      </w:r>
      <w:r>
        <w:rPr>
          <w:rFonts w:ascii="Bookman Old Style"/>
          <w:b/>
          <w:color w:val="006FC0"/>
          <w:spacing w:val="14"/>
          <w:position w:val="-3"/>
          <w:sz w:val="22"/>
        </w:rPr>
        <w:t>i</w:t>
      </w:r>
      <w:r>
        <w:rPr>
          <w:rFonts w:ascii="Bookman Old Style"/>
          <w:b w:val="0"/>
          <w:sz w:val="24"/>
        </w:rPr>
        <w:t>a</w:t>
      </w:r>
      <w:r>
        <w:rPr>
          <w:rFonts w:ascii="Bookman Old Style"/>
          <w:b w:val="0"/>
          <w:spacing w:val="-1"/>
          <w:sz w:val="24"/>
        </w:rPr>
        <w:t>d</w:t>
      </w:r>
      <w:r>
        <w:rPr>
          <w:rFonts w:ascii="Bookman Old Style"/>
          <w:b w:val="0"/>
          <w:sz w:val="24"/>
        </w:rPr>
        <w:t>a</w:t>
      </w:r>
      <w:r>
        <w:rPr>
          <w:rFonts w:ascii="Bookman Old Style"/>
          <w:b w:val="0"/>
          <w:spacing w:val="-1"/>
          <w:sz w:val="24"/>
        </w:rPr>
        <w:t> </w:t>
      </w:r>
      <w:r>
        <w:rPr>
          <w:rFonts w:ascii="Bookman Old Style"/>
          <w:b w:val="0"/>
          <w:spacing w:val="1"/>
          <w:sz w:val="24"/>
        </w:rPr>
        <w:t>t</w:t>
      </w:r>
      <w:r>
        <w:rPr>
          <w:rFonts w:ascii="Bookman Old Style"/>
          <w:b w:val="0"/>
          <w:sz w:val="24"/>
        </w:rPr>
        <w:t>a</w:t>
      </w:r>
      <w:r>
        <w:rPr>
          <w:rFonts w:ascii="Bookman Old Style"/>
          <w:b w:val="0"/>
          <w:spacing w:val="1"/>
          <w:sz w:val="24"/>
        </w:rPr>
        <w:t>n</w:t>
      </w:r>
      <w:r>
        <w:rPr>
          <w:rFonts w:ascii="Bookman Old Style"/>
          <w:b w:val="0"/>
          <w:spacing w:val="-2"/>
          <w:sz w:val="24"/>
        </w:rPr>
        <w:t>gg</w:t>
      </w:r>
      <w:r>
        <w:rPr>
          <w:rFonts w:ascii="Bookman Old Style"/>
          <w:b w:val="0"/>
          <w:sz w:val="24"/>
        </w:rPr>
        <w:t>al </w:t>
      </w:r>
      <w:r>
        <w:rPr>
          <w:rFonts w:ascii="Bookman Old Style"/>
          <w:b w:val="0"/>
          <w:spacing w:val="-2"/>
          <w:sz w:val="24"/>
        </w:rPr>
        <w:t> </w:t>
      </w:r>
      <w:r>
        <w:rPr>
          <w:rFonts w:ascii="Bookman Old Style"/>
          <w:b w:val="0"/>
          <w:spacing w:val="-1"/>
          <w:sz w:val="24"/>
        </w:rPr>
        <w:t>2</w:t>
      </w:r>
      <w:r>
        <w:rPr>
          <w:rFonts w:ascii="Bookman Old Style"/>
          <w:b w:val="0"/>
          <w:sz w:val="24"/>
        </w:rPr>
        <w:t>9</w:t>
      </w:r>
      <w:r>
        <w:rPr>
          <w:rFonts w:ascii="Bookman Old Style"/>
          <w:b w:val="0"/>
          <w:spacing w:val="-2"/>
          <w:sz w:val="24"/>
        </w:rPr>
        <w:t> </w:t>
      </w:r>
      <w:r>
        <w:rPr>
          <w:rFonts w:ascii="Bookman Old Style"/>
          <w:b w:val="0"/>
          <w:sz w:val="24"/>
        </w:rPr>
        <w:t>D</w:t>
      </w:r>
      <w:r>
        <w:rPr>
          <w:rFonts w:ascii="Bookman Old Style"/>
          <w:b w:val="0"/>
          <w:spacing w:val="-1"/>
          <w:sz w:val="24"/>
        </w:rPr>
        <w:t>e</w:t>
      </w:r>
      <w:r>
        <w:rPr>
          <w:rFonts w:ascii="Bookman Old Style"/>
          <w:b w:val="0"/>
          <w:spacing w:val="2"/>
          <w:sz w:val="24"/>
        </w:rPr>
        <w:t>s</w:t>
      </w:r>
      <w:r>
        <w:rPr>
          <w:rFonts w:ascii="Bookman Old Style"/>
          <w:b w:val="0"/>
          <w:spacing w:val="-1"/>
          <w:sz w:val="24"/>
        </w:rPr>
        <w:t>e</w:t>
      </w:r>
      <w:r>
        <w:rPr>
          <w:rFonts w:ascii="Bookman Old Style"/>
          <w:b w:val="0"/>
          <w:spacing w:val="-2"/>
          <w:sz w:val="24"/>
        </w:rPr>
        <w:t>m</w:t>
      </w:r>
      <w:r>
        <w:rPr>
          <w:rFonts w:ascii="Bookman Old Style"/>
          <w:b w:val="0"/>
          <w:spacing w:val="-1"/>
          <w:sz w:val="24"/>
        </w:rPr>
        <w:t>b</w:t>
      </w:r>
      <w:r>
        <w:rPr>
          <w:rFonts w:ascii="Bookman Old Style"/>
          <w:b w:val="0"/>
          <w:spacing w:val="2"/>
          <w:sz w:val="24"/>
        </w:rPr>
        <w:t>e</w:t>
      </w:r>
      <w:r>
        <w:rPr>
          <w:rFonts w:ascii="Bookman Old Style"/>
          <w:b w:val="0"/>
          <w:sz w:val="24"/>
        </w:rPr>
        <w:t>r</w:t>
      </w:r>
      <w:r>
        <w:rPr>
          <w:rFonts w:ascii="Bookman Old Style"/>
          <w:b w:val="0"/>
          <w:spacing w:val="-3"/>
          <w:sz w:val="24"/>
        </w:rPr>
        <w:t> </w:t>
      </w:r>
      <w:r>
        <w:rPr>
          <w:rFonts w:ascii="Bookman Old Style"/>
          <w:b w:val="0"/>
          <w:spacing w:val="-1"/>
          <w:sz w:val="24"/>
        </w:rPr>
        <w:t>2</w:t>
      </w:r>
      <w:r>
        <w:rPr>
          <w:rFonts w:ascii="Bookman Old Style"/>
          <w:b w:val="0"/>
          <w:spacing w:val="2"/>
          <w:sz w:val="24"/>
        </w:rPr>
        <w:t>0</w:t>
      </w:r>
      <w:r>
        <w:rPr>
          <w:rFonts w:ascii="Bookman Old Style"/>
          <w:b w:val="0"/>
          <w:spacing w:val="-1"/>
          <w:sz w:val="24"/>
        </w:rPr>
        <w:t>1</w:t>
      </w:r>
      <w:r>
        <w:rPr>
          <w:rFonts w:ascii="Bookman Old Style"/>
          <w:b w:val="0"/>
          <w:sz w:val="24"/>
        </w:rPr>
        <w:t>7</w:t>
      </w:r>
    </w:p>
    <w:p>
      <w:pPr>
        <w:spacing w:line="251" w:lineRule="exact" w:before="0"/>
        <w:ind w:left="608" w:right="4024" w:firstLine="0"/>
        <w:jc w:val="center"/>
        <w:rPr>
          <w:rFonts w:ascii="Bookman Old Style"/>
          <w:b/>
          <w:sz w:val="22"/>
        </w:rPr>
      </w:pPr>
      <w:r>
        <w:rPr>
          <w:rFonts w:ascii="Bookman Old Style"/>
          <w:b/>
          <w:color w:val="006FC0"/>
          <w:sz w:val="22"/>
        </w:rPr>
        <w:t>Plt. Kepala Biro Hukum, Organisasi, dan Tata Laksana</w:t>
      </w:r>
    </w:p>
    <w:p>
      <w:pPr>
        <w:pStyle w:val="BodyText"/>
        <w:spacing w:line="275" w:lineRule="exact"/>
        <w:ind w:left="4497"/>
        <w:rPr>
          <w:b w:val="0"/>
        </w:rPr>
      </w:pPr>
      <w:r>
        <w:rPr>
          <w:b w:val="0"/>
        </w:rPr>
        <w:t>MENTERI DESA,</w:t>
      </w:r>
    </w:p>
    <w:p>
      <w:pPr>
        <w:pStyle w:val="BodyText"/>
        <w:spacing w:before="2"/>
        <w:ind w:left="4497"/>
        <w:rPr>
          <w:b w:val="0"/>
        </w:rPr>
      </w:pPr>
      <w:r>
        <w:rPr>
          <w:b w:val="0"/>
        </w:rPr>
        <w:t>PEMBANGUNAN DAERAH TERTINGGAL, DAN TRANSMIGRASI</w:t>
      </w:r>
    </w:p>
    <w:p>
      <w:pPr>
        <w:pStyle w:val="BodyText"/>
        <w:spacing w:before="1"/>
        <w:ind w:left="4497"/>
        <w:rPr>
          <w:b w:val="0"/>
        </w:rPr>
      </w:pPr>
      <w:r>
        <w:rPr>
          <w:b w:val="0"/>
        </w:rPr>
        <w:t>REPUBLIK INDONESIA,</w:t>
      </w:r>
    </w:p>
    <w:p>
      <w:pPr>
        <w:pStyle w:val="BodyText"/>
        <w:spacing w:before="1"/>
        <w:rPr>
          <w:b w:val="0"/>
        </w:rPr>
      </w:pPr>
    </w:p>
    <w:p>
      <w:pPr>
        <w:pStyle w:val="BodyText"/>
        <w:ind w:left="4497"/>
        <w:rPr>
          <w:b w:val="0"/>
        </w:rPr>
      </w:pPr>
      <w:r>
        <w:rPr>
          <w:b w:val="0"/>
        </w:rPr>
        <w:t>ttd.</w:t>
      </w:r>
    </w:p>
    <w:p>
      <w:pPr>
        <w:spacing w:line="250" w:lineRule="exact" w:before="37"/>
        <w:ind w:left="2749" w:right="0" w:firstLine="0"/>
        <w:jc w:val="left"/>
        <w:rPr>
          <w:rFonts w:ascii="Bookman Old Style"/>
          <w:b/>
          <w:sz w:val="22"/>
        </w:rPr>
      </w:pPr>
      <w:r>
        <w:rPr>
          <w:rFonts w:ascii="Bookman Old Style"/>
          <w:b/>
          <w:color w:val="3366FF"/>
          <w:sz w:val="22"/>
        </w:rPr>
        <w:t>R. Hari Pramudiono</w:t>
      </w:r>
    </w:p>
    <w:p>
      <w:pPr>
        <w:pStyle w:val="BodyText"/>
        <w:spacing w:line="273" w:lineRule="exact"/>
        <w:ind w:left="4497"/>
        <w:rPr>
          <w:b w:val="0"/>
        </w:rPr>
      </w:pPr>
      <w:r>
        <w:rPr>
          <w:b w:val="0"/>
        </w:rPr>
        <w:t>EKO PUTRO SANDJOJO</w:t>
      </w:r>
    </w:p>
    <w:p>
      <w:pPr>
        <w:pStyle w:val="BodyText"/>
        <w:rPr>
          <w:b w:val="0"/>
        </w:rPr>
      </w:pPr>
    </w:p>
    <w:p>
      <w:pPr>
        <w:pStyle w:val="BodyText"/>
        <w:spacing w:before="1"/>
        <w:ind w:left="896"/>
        <w:rPr>
          <w:b w:val="0"/>
        </w:rPr>
      </w:pPr>
      <w:r>
        <w:rPr>
          <w:b w:val="0"/>
        </w:rPr>
        <w:t>SALINAN Keputusan ini disampaikan kepada:</w:t>
      </w:r>
    </w:p>
    <w:p>
      <w:pPr>
        <w:pStyle w:val="ListParagraph"/>
        <w:numPr>
          <w:ilvl w:val="0"/>
          <w:numId w:val="3"/>
        </w:numPr>
        <w:tabs>
          <w:tab w:pos="1257" w:val="left" w:leader="none"/>
        </w:tabs>
        <w:spacing w:line="281" w:lineRule="exact" w:before="2" w:after="0"/>
        <w:ind w:left="1256" w:right="0" w:hanging="361"/>
        <w:jc w:val="left"/>
        <w:rPr>
          <w:b w:val="0"/>
          <w:sz w:val="24"/>
        </w:rPr>
      </w:pPr>
      <w:r>
        <w:rPr>
          <w:b w:val="0"/>
          <w:sz w:val="24"/>
        </w:rPr>
        <w:t>Menteri Koordinator Bidang Pembangunan</w:t>
      </w:r>
      <w:r>
        <w:rPr>
          <w:b w:val="0"/>
          <w:spacing w:val="-8"/>
          <w:sz w:val="24"/>
        </w:rPr>
        <w:t> </w:t>
      </w:r>
      <w:r>
        <w:rPr>
          <w:b w:val="0"/>
          <w:sz w:val="24"/>
        </w:rPr>
        <w:t>Manusia;</w:t>
      </w:r>
    </w:p>
    <w:p>
      <w:pPr>
        <w:pStyle w:val="ListParagraph"/>
        <w:numPr>
          <w:ilvl w:val="0"/>
          <w:numId w:val="3"/>
        </w:numPr>
        <w:tabs>
          <w:tab w:pos="1257" w:val="left" w:leader="none"/>
        </w:tabs>
        <w:spacing w:line="242" w:lineRule="auto" w:before="0" w:after="0"/>
        <w:ind w:left="1256" w:right="2283" w:hanging="360"/>
        <w:jc w:val="left"/>
        <w:rPr>
          <w:b w:val="0"/>
          <w:sz w:val="24"/>
        </w:rPr>
      </w:pPr>
      <w:r>
        <w:rPr>
          <w:b w:val="0"/>
          <w:sz w:val="24"/>
        </w:rPr>
        <w:t>Menteri Perencanaan Pembangunan/Kepala Badan Perencanaan Pembangunan</w:t>
      </w:r>
      <w:r>
        <w:rPr>
          <w:b w:val="0"/>
          <w:spacing w:val="-1"/>
          <w:sz w:val="24"/>
        </w:rPr>
        <w:t> </w:t>
      </w:r>
      <w:r>
        <w:rPr>
          <w:b w:val="0"/>
          <w:sz w:val="24"/>
        </w:rPr>
        <w:t>Nasional;</w:t>
      </w:r>
    </w:p>
    <w:p>
      <w:pPr>
        <w:pStyle w:val="ListParagraph"/>
        <w:numPr>
          <w:ilvl w:val="0"/>
          <w:numId w:val="3"/>
        </w:numPr>
        <w:tabs>
          <w:tab w:pos="1257" w:val="left" w:leader="none"/>
        </w:tabs>
        <w:spacing w:line="276" w:lineRule="exact" w:before="0" w:after="0"/>
        <w:ind w:left="1256" w:right="0" w:hanging="361"/>
        <w:jc w:val="left"/>
        <w:rPr>
          <w:b w:val="0"/>
          <w:sz w:val="24"/>
        </w:rPr>
      </w:pPr>
      <w:r>
        <w:rPr>
          <w:b w:val="0"/>
          <w:sz w:val="24"/>
        </w:rPr>
        <w:t>Menteri</w:t>
      </w:r>
      <w:r>
        <w:rPr>
          <w:b w:val="0"/>
          <w:spacing w:val="-2"/>
          <w:sz w:val="24"/>
        </w:rPr>
        <w:t> </w:t>
      </w:r>
      <w:r>
        <w:rPr>
          <w:b w:val="0"/>
          <w:sz w:val="24"/>
        </w:rPr>
        <w:t>Keuangan;</w:t>
      </w:r>
    </w:p>
    <w:p>
      <w:pPr>
        <w:pStyle w:val="ListParagraph"/>
        <w:numPr>
          <w:ilvl w:val="0"/>
          <w:numId w:val="3"/>
        </w:numPr>
        <w:tabs>
          <w:tab w:pos="1257" w:val="left" w:leader="none"/>
          <w:tab w:pos="2087" w:val="left" w:leader="none"/>
          <w:tab w:pos="3250" w:val="left" w:leader="none"/>
          <w:tab w:pos="4677" w:val="left" w:leader="none"/>
          <w:tab w:pos="5689" w:val="left" w:leader="none"/>
          <w:tab w:pos="6208" w:val="left" w:leader="none"/>
          <w:tab w:pos="7839" w:val="left" w:leader="none"/>
          <w:tab w:pos="9638" w:val="left" w:leader="none"/>
        </w:tabs>
        <w:spacing w:line="242" w:lineRule="auto" w:before="0" w:after="0"/>
        <w:ind w:left="1256" w:right="886" w:hanging="360"/>
        <w:jc w:val="left"/>
        <w:rPr>
          <w:b w:val="0"/>
          <w:sz w:val="24"/>
        </w:rPr>
      </w:pPr>
      <w:r>
        <w:rPr>
          <w:b w:val="0"/>
          <w:sz w:val="24"/>
        </w:rPr>
        <w:t>Para</w:t>
        <w:tab/>
        <w:t>Pejabat</w:t>
        <w:tab/>
        <w:t>Pimpinan</w:t>
        <w:tab/>
        <w:t>Tinggi</w:t>
        <w:tab/>
        <w:t>di</w:t>
        <w:tab/>
        <w:t>lingkungan</w:t>
        <w:tab/>
        <w:t>Kementerian</w:t>
        <w:tab/>
      </w:r>
      <w:r>
        <w:rPr>
          <w:b w:val="0"/>
          <w:spacing w:val="-5"/>
          <w:sz w:val="24"/>
        </w:rPr>
        <w:t>Desa, </w:t>
      </w:r>
      <w:r>
        <w:rPr>
          <w:b w:val="0"/>
          <w:sz w:val="24"/>
        </w:rPr>
        <w:t>Pembangunan Daerah Tertinggal, dan Transmigrasi;</w:t>
      </w:r>
      <w:r>
        <w:rPr>
          <w:b w:val="0"/>
          <w:spacing w:val="3"/>
          <w:sz w:val="24"/>
        </w:rPr>
        <w:t> </w:t>
      </w:r>
      <w:r>
        <w:rPr>
          <w:b w:val="0"/>
          <w:sz w:val="24"/>
        </w:rPr>
        <w:t>dan</w:t>
      </w:r>
    </w:p>
    <w:p>
      <w:pPr>
        <w:pStyle w:val="ListParagraph"/>
        <w:numPr>
          <w:ilvl w:val="0"/>
          <w:numId w:val="3"/>
        </w:numPr>
        <w:tabs>
          <w:tab w:pos="1257" w:val="left" w:leader="none"/>
        </w:tabs>
        <w:spacing w:line="277" w:lineRule="exact" w:before="0" w:after="0"/>
        <w:ind w:left="1256" w:right="0" w:hanging="361"/>
        <w:jc w:val="left"/>
        <w:rPr>
          <w:b w:val="0"/>
          <w:sz w:val="24"/>
        </w:rPr>
      </w:pPr>
      <w:r>
        <w:rPr>
          <w:b w:val="0"/>
          <w:sz w:val="24"/>
        </w:rPr>
        <w:t>Arsip.</w:t>
      </w:r>
    </w:p>
    <w:p>
      <w:pPr>
        <w:spacing w:after="0" w:line="277" w:lineRule="exact"/>
        <w:jc w:val="left"/>
        <w:rPr>
          <w:sz w:val="24"/>
        </w:rPr>
        <w:sectPr>
          <w:pgSz w:w="12250" w:h="18720"/>
          <w:pgMar w:top="620" w:bottom="280" w:left="520" w:right="540"/>
        </w:sectPr>
      </w:pPr>
    </w:p>
    <w:p>
      <w:pPr>
        <w:spacing w:before="84"/>
        <w:ind w:left="9511" w:right="0" w:firstLine="0"/>
        <w:jc w:val="left"/>
        <w:rPr>
          <w:rFonts w:ascii="Bookman Old Style"/>
          <w:b w:val="0"/>
          <w:sz w:val="15"/>
        </w:rPr>
      </w:pPr>
      <w:r>
        <w:rPr>
          <w:rFonts w:ascii="Bookman Old Style"/>
          <w:b w:val="0"/>
          <w:w w:val="105"/>
          <w:sz w:val="15"/>
        </w:rPr>
        <w:t>LAMPIRAN</w:t>
      </w:r>
    </w:p>
    <w:p>
      <w:pPr>
        <w:spacing w:line="273" w:lineRule="auto" w:before="25"/>
        <w:ind w:left="9511" w:right="0" w:firstLine="0"/>
        <w:jc w:val="left"/>
        <w:rPr>
          <w:rFonts w:ascii="Bookman Old Style"/>
          <w:b w:val="0"/>
          <w:sz w:val="15"/>
        </w:rPr>
      </w:pPr>
      <w:r>
        <w:rPr>
          <w:rFonts w:ascii="Bookman Old Style"/>
          <w:b w:val="0"/>
          <w:w w:val="105"/>
          <w:sz w:val="15"/>
        </w:rPr>
        <w:t>KEPUTUSAN MENTERI DESA, PEMBANGUNAN DAERAH TERTIN NOMOR 126 TAHUN 2017</w:t>
      </w:r>
    </w:p>
    <w:p>
      <w:pPr>
        <w:spacing w:before="2"/>
        <w:ind w:left="9511" w:right="0" w:firstLine="0"/>
        <w:jc w:val="left"/>
        <w:rPr>
          <w:rFonts w:ascii="Bookman Old Style"/>
          <w:b w:val="0"/>
          <w:sz w:val="15"/>
        </w:rPr>
      </w:pPr>
      <w:r>
        <w:rPr>
          <w:rFonts w:ascii="Bookman Old Style"/>
          <w:b w:val="0"/>
          <w:w w:val="105"/>
          <w:sz w:val="15"/>
        </w:rPr>
        <w:t>TENTANG</w:t>
      </w:r>
    </w:p>
    <w:p>
      <w:pPr>
        <w:spacing w:line="278" w:lineRule="auto" w:before="59"/>
        <w:ind w:left="9511" w:right="127" w:firstLine="0"/>
        <w:jc w:val="left"/>
        <w:rPr>
          <w:rFonts w:ascii="Bookman Old Style"/>
          <w:b w:val="0"/>
          <w:sz w:val="15"/>
        </w:rPr>
      </w:pPr>
      <w:r>
        <w:rPr>
          <w:rFonts w:ascii="Bookman Old Style"/>
          <w:b w:val="0"/>
          <w:w w:val="105"/>
          <w:sz w:val="15"/>
        </w:rPr>
        <w:t>PENETAPAN DESA PRIORITAS SASARAN PEMBANGUNAN DESA, PEMBANGUNAN DAERAH TERTINGGAL DAN TRANSMIGRASI</w:t>
      </w:r>
    </w:p>
    <w:p>
      <w:pPr>
        <w:spacing w:before="77"/>
        <w:ind w:left="753" w:right="0" w:firstLine="0"/>
        <w:jc w:val="left"/>
        <w:rPr>
          <w:rFonts w:ascii="Bookman Old Style"/>
          <w:b/>
          <w:sz w:val="17"/>
        </w:rPr>
      </w:pPr>
      <w:r>
        <w:rPr>
          <w:rFonts w:ascii="Bookman Old Style"/>
          <w:b/>
          <w:sz w:val="17"/>
        </w:rPr>
        <w:t>DAFTAR 17.000 (TUJUH BELAS RIBU) DESA PRIORITAS SASARAN PEMBANGUNAN DESA, PEMBANGUNAN DAERAH TERTINGGAL, DAN TRANSMIGRASI</w:t>
      </w:r>
    </w:p>
    <w:p>
      <w:pPr>
        <w:pStyle w:val="BodyText"/>
        <w:spacing w:before="3"/>
        <w:rPr>
          <w:b/>
          <w:sz w:val="16"/>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3"/>
                <w:sz w:val="14"/>
              </w:rPr>
              <w:t>1</w:t>
            </w:r>
          </w:p>
        </w:tc>
        <w:tc>
          <w:tcPr>
            <w:tcW w:w="806" w:type="dxa"/>
            <w:tcBorders>
              <w:bottom w:val="single" w:sz="2" w:space="0" w:color="000000"/>
            </w:tcBorders>
          </w:tcPr>
          <w:p>
            <w:pPr>
              <w:pStyle w:val="TableParagraph"/>
              <w:spacing w:before="2"/>
              <w:ind w:left="40"/>
              <w:jc w:val="center"/>
              <w:rPr>
                <w:sz w:val="14"/>
              </w:rPr>
            </w:pPr>
            <w:r>
              <w:rPr>
                <w:sz w:val="14"/>
              </w:rPr>
              <w:t>1101010002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SIMEULUE</w:t>
            </w:r>
          </w:p>
        </w:tc>
        <w:tc>
          <w:tcPr>
            <w:tcW w:w="2565" w:type="dxa"/>
            <w:tcBorders>
              <w:bottom w:val="single" w:sz="2" w:space="0" w:color="000000"/>
            </w:tcBorders>
          </w:tcPr>
          <w:p>
            <w:pPr>
              <w:pStyle w:val="TableParagraph"/>
              <w:spacing w:before="2"/>
              <w:rPr>
                <w:sz w:val="14"/>
              </w:rPr>
            </w:pPr>
            <w:r>
              <w:rPr>
                <w:w w:val="105"/>
                <w:sz w:val="14"/>
              </w:rPr>
              <w:t>TEUPAH SELATAN</w:t>
            </w:r>
          </w:p>
        </w:tc>
        <w:tc>
          <w:tcPr>
            <w:tcW w:w="2951" w:type="dxa"/>
            <w:tcBorders>
              <w:bottom w:val="single" w:sz="2" w:space="0" w:color="000000"/>
            </w:tcBorders>
          </w:tcPr>
          <w:p>
            <w:pPr>
              <w:pStyle w:val="TableParagraph"/>
              <w:spacing w:before="2"/>
              <w:ind w:left="28"/>
              <w:rPr>
                <w:sz w:val="14"/>
              </w:rPr>
            </w:pPr>
            <w:r>
              <w:rPr>
                <w:w w:val="105"/>
                <w:sz w:val="14"/>
              </w:rPr>
              <w:t>LABUHAN BAJAU</w:t>
            </w:r>
          </w:p>
        </w:tc>
        <w:tc>
          <w:tcPr>
            <w:tcW w:w="1005" w:type="dxa"/>
            <w:tcBorders>
              <w:bottom w:val="single" w:sz="2" w:space="0" w:color="000000"/>
            </w:tcBorders>
          </w:tcPr>
          <w:p>
            <w:pPr>
              <w:pStyle w:val="TableParagraph"/>
              <w:spacing w:before="2"/>
              <w:ind w:left="483"/>
              <w:rPr>
                <w:sz w:val="14"/>
              </w:rPr>
            </w:pPr>
            <w:r>
              <w:rPr>
                <w:w w:val="105"/>
                <w:sz w:val="14"/>
              </w:rPr>
              <w:t>59,67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2</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SUAK LAMATAN</w:t>
            </w:r>
          </w:p>
        </w:tc>
        <w:tc>
          <w:tcPr>
            <w:tcW w:w="1005" w:type="dxa"/>
            <w:tcBorders>
              <w:top w:val="single" w:sz="2" w:space="0" w:color="000000"/>
              <w:bottom w:val="single" w:sz="2" w:space="0" w:color="000000"/>
            </w:tcBorders>
          </w:tcPr>
          <w:p>
            <w:pPr>
              <w:pStyle w:val="TableParagraph"/>
              <w:ind w:left="483"/>
              <w:rPr>
                <w:sz w:val="14"/>
              </w:rPr>
            </w:pPr>
            <w:r>
              <w:rPr>
                <w:w w:val="105"/>
                <w:sz w:val="14"/>
              </w:rPr>
              <w:t>53,50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3</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ANA AO</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4</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PULAU BENGKALAK</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5</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BADEGONG</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6</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KEBUN BARU</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7</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ULUL MAYANG</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8</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PASIR TINGGI</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3"/>
                <w:sz w:val="14"/>
              </w:rPr>
              <w:t>9</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LABUHAN JAYA</w:t>
            </w:r>
          </w:p>
        </w:tc>
        <w:tc>
          <w:tcPr>
            <w:tcW w:w="1005" w:type="dxa"/>
            <w:tcBorders>
              <w:top w:val="single" w:sz="2" w:space="0" w:color="000000"/>
              <w:bottom w:val="single" w:sz="2" w:space="0" w:color="000000"/>
            </w:tcBorders>
          </w:tcPr>
          <w:p>
            <w:pPr>
              <w:pStyle w:val="TableParagraph"/>
              <w:ind w:left="483"/>
              <w:rPr>
                <w:sz w:val="14"/>
              </w:rPr>
            </w:pPr>
            <w:r>
              <w:rPr>
                <w:w w:val="105"/>
                <w:sz w:val="14"/>
              </w:rPr>
              <w:t>61,16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LABUHAN BAKTI</w:t>
            </w:r>
          </w:p>
        </w:tc>
        <w:tc>
          <w:tcPr>
            <w:tcW w:w="1005" w:type="dxa"/>
            <w:tcBorders>
              <w:top w:val="single" w:sz="2" w:space="0" w:color="000000"/>
              <w:bottom w:val="single" w:sz="2" w:space="0" w:color="000000"/>
            </w:tcBorders>
          </w:tcPr>
          <w:p>
            <w:pPr>
              <w:pStyle w:val="TableParagraph"/>
              <w:ind w:left="483"/>
              <w:rPr>
                <w:sz w:val="14"/>
              </w:rPr>
            </w:pPr>
            <w:r>
              <w:rPr>
                <w:w w:val="105"/>
                <w:sz w:val="14"/>
              </w:rPr>
              <w:t>55,26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BATU RALANG</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ALUS ALUS</w:t>
            </w:r>
          </w:p>
        </w:tc>
        <w:tc>
          <w:tcPr>
            <w:tcW w:w="1005" w:type="dxa"/>
            <w:tcBorders>
              <w:top w:val="single" w:sz="2" w:space="0" w:color="000000"/>
              <w:bottom w:val="single" w:sz="2" w:space="0" w:color="000000"/>
            </w:tcBorders>
          </w:tcPr>
          <w:p>
            <w:pPr>
              <w:pStyle w:val="TableParagraph"/>
              <w:ind w:left="483"/>
              <w:rPr>
                <w:sz w:val="14"/>
              </w:rPr>
            </w:pPr>
            <w:r>
              <w:rPr>
                <w:w w:val="105"/>
                <w:sz w:val="14"/>
              </w:rPr>
              <w:t>56,01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SEUNEUBOK</w:t>
            </w:r>
          </w:p>
        </w:tc>
        <w:tc>
          <w:tcPr>
            <w:tcW w:w="1005" w:type="dxa"/>
            <w:tcBorders>
              <w:top w:val="single" w:sz="2" w:space="0" w:color="000000"/>
              <w:bottom w:val="single" w:sz="2" w:space="0" w:color="000000"/>
            </w:tcBorders>
          </w:tcPr>
          <w:p>
            <w:pPr>
              <w:pStyle w:val="TableParagraph"/>
              <w:ind w:left="483"/>
              <w:rPr>
                <w:sz w:val="14"/>
              </w:rPr>
            </w:pPr>
            <w:r>
              <w:rPr>
                <w:w w:val="105"/>
                <w:sz w:val="14"/>
              </w:rPr>
              <w:t>50,44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BLANG SEBEL</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TRANS BARU</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TRANS MERANTI</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w:t>
            </w:r>
          </w:p>
        </w:tc>
        <w:tc>
          <w:tcPr>
            <w:tcW w:w="806" w:type="dxa"/>
            <w:tcBorders>
              <w:top w:val="single" w:sz="2" w:space="0" w:color="000000"/>
              <w:bottom w:val="single" w:sz="2" w:space="0" w:color="000000"/>
            </w:tcBorders>
          </w:tcPr>
          <w:p>
            <w:pPr>
              <w:pStyle w:val="TableParagraph"/>
              <w:ind w:left="40"/>
              <w:jc w:val="center"/>
              <w:rPr>
                <w:sz w:val="14"/>
              </w:rPr>
            </w:pPr>
            <w:r>
              <w:rPr>
                <w:sz w:val="14"/>
              </w:rPr>
              <w:t>1101010019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TRANS JERNGE</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w:t>
            </w:r>
          </w:p>
        </w:tc>
        <w:tc>
          <w:tcPr>
            <w:tcW w:w="806" w:type="dxa"/>
            <w:tcBorders>
              <w:top w:val="single" w:sz="2" w:space="0" w:color="000000"/>
              <w:bottom w:val="single" w:sz="2" w:space="0" w:color="000000"/>
            </w:tcBorders>
          </w:tcPr>
          <w:p>
            <w:pPr>
              <w:pStyle w:val="TableParagraph"/>
              <w:ind w:left="40"/>
              <w:jc w:val="center"/>
              <w:rPr>
                <w:sz w:val="14"/>
              </w:rPr>
            </w:pPr>
            <w:r>
              <w:rPr>
                <w:sz w:val="14"/>
              </w:rPr>
              <w:t>1101020027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TIMUR</w:t>
            </w:r>
          </w:p>
        </w:tc>
        <w:tc>
          <w:tcPr>
            <w:tcW w:w="2951" w:type="dxa"/>
            <w:tcBorders>
              <w:top w:val="single" w:sz="2" w:space="0" w:color="000000"/>
              <w:bottom w:val="single" w:sz="2" w:space="0" w:color="000000"/>
            </w:tcBorders>
          </w:tcPr>
          <w:p>
            <w:pPr>
              <w:pStyle w:val="TableParagraph"/>
              <w:ind w:left="28"/>
              <w:rPr>
                <w:sz w:val="14"/>
              </w:rPr>
            </w:pPr>
            <w:r>
              <w:rPr>
                <w:w w:val="105"/>
                <w:sz w:val="14"/>
              </w:rPr>
              <w:t>SINABANG</w:t>
            </w:r>
          </w:p>
        </w:tc>
        <w:tc>
          <w:tcPr>
            <w:tcW w:w="1005" w:type="dxa"/>
            <w:tcBorders>
              <w:top w:val="single" w:sz="2" w:space="0" w:color="000000"/>
              <w:bottom w:val="single" w:sz="2" w:space="0" w:color="000000"/>
            </w:tcBorders>
          </w:tcPr>
          <w:p>
            <w:pPr>
              <w:pStyle w:val="TableParagraph"/>
              <w:ind w:left="483"/>
              <w:rPr>
                <w:sz w:val="14"/>
              </w:rPr>
            </w:pPr>
            <w:r>
              <w:rPr>
                <w:w w:val="105"/>
                <w:sz w:val="14"/>
              </w:rPr>
              <w:t>69,49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w:t>
            </w:r>
          </w:p>
        </w:tc>
        <w:tc>
          <w:tcPr>
            <w:tcW w:w="806" w:type="dxa"/>
            <w:tcBorders>
              <w:top w:val="single" w:sz="2" w:space="0" w:color="000000"/>
              <w:bottom w:val="single" w:sz="2" w:space="0" w:color="000000"/>
            </w:tcBorders>
          </w:tcPr>
          <w:p>
            <w:pPr>
              <w:pStyle w:val="TableParagraph"/>
              <w:ind w:left="40"/>
              <w:jc w:val="center"/>
              <w:rPr>
                <w:sz w:val="14"/>
              </w:rPr>
            </w:pPr>
            <w:r>
              <w:rPr>
                <w:sz w:val="14"/>
              </w:rPr>
              <w:t>1101020028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TIMUR</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w:t>
            </w:r>
          </w:p>
        </w:tc>
        <w:tc>
          <w:tcPr>
            <w:tcW w:w="806" w:type="dxa"/>
            <w:tcBorders>
              <w:top w:val="single" w:sz="2" w:space="0" w:color="000000"/>
              <w:bottom w:val="single" w:sz="2" w:space="0" w:color="000000"/>
            </w:tcBorders>
          </w:tcPr>
          <w:p>
            <w:pPr>
              <w:pStyle w:val="TableParagraph"/>
              <w:ind w:left="40"/>
              <w:jc w:val="center"/>
              <w:rPr>
                <w:sz w:val="14"/>
              </w:rPr>
            </w:pPr>
            <w:r>
              <w:rPr>
                <w:sz w:val="14"/>
              </w:rPr>
              <w:t>1101020036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TIMUR</w:t>
            </w:r>
          </w:p>
        </w:tc>
        <w:tc>
          <w:tcPr>
            <w:tcW w:w="2951" w:type="dxa"/>
            <w:tcBorders>
              <w:top w:val="single" w:sz="2" w:space="0" w:color="000000"/>
              <w:bottom w:val="single" w:sz="2" w:space="0" w:color="000000"/>
            </w:tcBorders>
          </w:tcPr>
          <w:p>
            <w:pPr>
              <w:pStyle w:val="TableParagraph"/>
              <w:ind w:left="28"/>
              <w:rPr>
                <w:sz w:val="14"/>
              </w:rPr>
            </w:pPr>
            <w:r>
              <w:rPr>
                <w:w w:val="105"/>
                <w:sz w:val="14"/>
              </w:rPr>
              <w:t>UJUNG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w:t>
            </w:r>
          </w:p>
        </w:tc>
        <w:tc>
          <w:tcPr>
            <w:tcW w:w="806" w:type="dxa"/>
            <w:tcBorders>
              <w:top w:val="single" w:sz="2" w:space="0" w:color="000000"/>
              <w:bottom w:val="single" w:sz="2" w:space="0" w:color="000000"/>
            </w:tcBorders>
          </w:tcPr>
          <w:p>
            <w:pPr>
              <w:pStyle w:val="TableParagraph"/>
              <w:ind w:left="40"/>
              <w:jc w:val="center"/>
              <w:rPr>
                <w:sz w:val="14"/>
              </w:rPr>
            </w:pPr>
            <w:r>
              <w:rPr>
                <w:sz w:val="14"/>
              </w:rPr>
              <w:t>1101021018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BARAT</w:t>
            </w:r>
          </w:p>
        </w:tc>
        <w:tc>
          <w:tcPr>
            <w:tcW w:w="2951" w:type="dxa"/>
            <w:tcBorders>
              <w:top w:val="single" w:sz="2" w:space="0" w:color="000000"/>
              <w:bottom w:val="single" w:sz="2" w:space="0" w:color="000000"/>
            </w:tcBorders>
          </w:tcPr>
          <w:p>
            <w:pPr>
              <w:pStyle w:val="TableParagraph"/>
              <w:ind w:left="28"/>
              <w:rPr>
                <w:sz w:val="14"/>
              </w:rPr>
            </w:pPr>
            <w:r>
              <w:rPr>
                <w:w w:val="105"/>
                <w:sz w:val="14"/>
              </w:rPr>
              <w:t>PULAU TEUPAH</w:t>
            </w:r>
          </w:p>
        </w:tc>
        <w:tc>
          <w:tcPr>
            <w:tcW w:w="1005" w:type="dxa"/>
            <w:tcBorders>
              <w:top w:val="single" w:sz="2" w:space="0" w:color="000000"/>
              <w:bottom w:val="single" w:sz="2" w:space="0" w:color="000000"/>
            </w:tcBorders>
          </w:tcPr>
          <w:p>
            <w:pPr>
              <w:pStyle w:val="TableParagraph"/>
              <w:ind w:left="483"/>
              <w:rPr>
                <w:sz w:val="14"/>
              </w:rPr>
            </w:pPr>
            <w:r>
              <w:rPr>
                <w:w w:val="105"/>
                <w:sz w:val="14"/>
              </w:rPr>
              <w:t>46,85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w:t>
            </w:r>
          </w:p>
        </w:tc>
        <w:tc>
          <w:tcPr>
            <w:tcW w:w="806" w:type="dxa"/>
            <w:tcBorders>
              <w:top w:val="single" w:sz="2" w:space="0" w:color="000000"/>
              <w:bottom w:val="single" w:sz="2" w:space="0" w:color="000000"/>
            </w:tcBorders>
          </w:tcPr>
          <w:p>
            <w:pPr>
              <w:pStyle w:val="TableParagraph"/>
              <w:ind w:left="40"/>
              <w:jc w:val="center"/>
              <w:rPr>
                <w:sz w:val="14"/>
              </w:rPr>
            </w:pPr>
            <w:r>
              <w:rPr>
                <w:sz w:val="14"/>
              </w:rPr>
              <w:t>1101022003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TENGAH</w:t>
            </w:r>
          </w:p>
        </w:tc>
        <w:tc>
          <w:tcPr>
            <w:tcW w:w="2951" w:type="dxa"/>
            <w:tcBorders>
              <w:top w:val="single" w:sz="2" w:space="0" w:color="000000"/>
              <w:bottom w:val="single" w:sz="2" w:space="0" w:color="000000"/>
            </w:tcBorders>
          </w:tcPr>
          <w:p>
            <w:pPr>
              <w:pStyle w:val="TableParagraph"/>
              <w:ind w:left="28"/>
              <w:rPr>
                <w:sz w:val="14"/>
              </w:rPr>
            </w:pPr>
            <w:r>
              <w:rPr>
                <w:w w:val="105"/>
                <w:sz w:val="14"/>
              </w:rPr>
              <w:t>NANCAWA</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w:t>
            </w:r>
          </w:p>
        </w:tc>
        <w:tc>
          <w:tcPr>
            <w:tcW w:w="806" w:type="dxa"/>
            <w:tcBorders>
              <w:top w:val="single" w:sz="2" w:space="0" w:color="000000"/>
              <w:bottom w:val="single" w:sz="2" w:space="0" w:color="000000"/>
            </w:tcBorders>
          </w:tcPr>
          <w:p>
            <w:pPr>
              <w:pStyle w:val="TableParagraph"/>
              <w:ind w:left="40"/>
              <w:jc w:val="center"/>
              <w:rPr>
                <w:sz w:val="14"/>
              </w:rPr>
            </w:pPr>
            <w:r>
              <w:rPr>
                <w:sz w:val="14"/>
              </w:rPr>
              <w:t>1101022009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TEUPAH TENGAH</w:t>
            </w:r>
          </w:p>
        </w:tc>
        <w:tc>
          <w:tcPr>
            <w:tcW w:w="2951" w:type="dxa"/>
            <w:tcBorders>
              <w:top w:val="single" w:sz="2" w:space="0" w:color="000000"/>
              <w:bottom w:val="single" w:sz="2" w:space="0" w:color="000000"/>
            </w:tcBorders>
          </w:tcPr>
          <w:p>
            <w:pPr>
              <w:pStyle w:val="TableParagraph"/>
              <w:ind w:left="28"/>
              <w:rPr>
                <w:sz w:val="14"/>
              </w:rPr>
            </w:pPr>
            <w:r>
              <w:rPr>
                <w:w w:val="105"/>
                <w:sz w:val="14"/>
              </w:rPr>
              <w:t>MATANURUNG</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UJUNG SALANG</w:t>
            </w:r>
          </w:p>
        </w:tc>
        <w:tc>
          <w:tcPr>
            <w:tcW w:w="1005" w:type="dxa"/>
            <w:tcBorders>
              <w:top w:val="single" w:sz="2" w:space="0" w:color="000000"/>
              <w:bottom w:val="single" w:sz="2" w:space="0" w:color="000000"/>
            </w:tcBorders>
          </w:tcPr>
          <w:p>
            <w:pPr>
              <w:pStyle w:val="TableParagraph"/>
              <w:ind w:left="483"/>
              <w:rPr>
                <w:sz w:val="14"/>
              </w:rPr>
            </w:pPr>
            <w:r>
              <w:rPr>
                <w:w w:val="105"/>
                <w:sz w:val="14"/>
              </w:rPr>
              <w:t>51,90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PADANG UNOI</w:t>
            </w:r>
          </w:p>
        </w:tc>
        <w:tc>
          <w:tcPr>
            <w:tcW w:w="1005" w:type="dxa"/>
            <w:tcBorders>
              <w:top w:val="single" w:sz="2" w:space="0" w:color="000000"/>
              <w:bottom w:val="single" w:sz="2" w:space="0" w:color="000000"/>
            </w:tcBorders>
          </w:tcPr>
          <w:p>
            <w:pPr>
              <w:pStyle w:val="TableParagraph"/>
              <w:ind w:left="483"/>
              <w:rPr>
                <w:sz w:val="14"/>
              </w:rPr>
            </w:pPr>
            <w:r>
              <w:rPr>
                <w:w w:val="105"/>
                <w:sz w:val="14"/>
              </w:rPr>
              <w:t>51,90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MEUNAFA</w:t>
            </w:r>
          </w:p>
        </w:tc>
        <w:tc>
          <w:tcPr>
            <w:tcW w:w="1005" w:type="dxa"/>
            <w:tcBorders>
              <w:top w:val="single" w:sz="2" w:space="0" w:color="000000"/>
              <w:bottom w:val="single" w:sz="2" w:space="0" w:color="000000"/>
            </w:tcBorders>
          </w:tcPr>
          <w:p>
            <w:pPr>
              <w:pStyle w:val="TableParagraph"/>
              <w:ind w:left="483"/>
              <w:rPr>
                <w:sz w:val="14"/>
              </w:rPr>
            </w:pPr>
            <w:r>
              <w:rPr>
                <w:w w:val="105"/>
                <w:sz w:val="14"/>
              </w:rPr>
              <w:t>51,62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NASREUHE</w:t>
            </w:r>
          </w:p>
        </w:tc>
        <w:tc>
          <w:tcPr>
            <w:tcW w:w="1005" w:type="dxa"/>
            <w:tcBorders>
              <w:top w:val="single" w:sz="2" w:space="0" w:color="000000"/>
              <w:bottom w:val="single" w:sz="2" w:space="0" w:color="000000"/>
            </w:tcBorders>
          </w:tcPr>
          <w:p>
            <w:pPr>
              <w:pStyle w:val="TableParagraph"/>
              <w:ind w:left="483"/>
              <w:rPr>
                <w:sz w:val="14"/>
              </w:rPr>
            </w:pPr>
            <w:r>
              <w:rPr>
                <w:w w:val="105"/>
                <w:sz w:val="14"/>
              </w:rPr>
              <w:t>63,66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ALONG</w:t>
            </w:r>
          </w:p>
        </w:tc>
        <w:tc>
          <w:tcPr>
            <w:tcW w:w="1005" w:type="dxa"/>
            <w:tcBorders>
              <w:top w:val="single" w:sz="2" w:space="0" w:color="000000"/>
              <w:bottom w:val="single" w:sz="2" w:space="0" w:color="000000"/>
            </w:tcBorders>
          </w:tcPr>
          <w:p>
            <w:pPr>
              <w:pStyle w:val="TableParagraph"/>
              <w:ind w:left="483"/>
              <w:rPr>
                <w:sz w:val="14"/>
              </w:rPr>
            </w:pPr>
            <w:r>
              <w:rPr>
                <w:w w:val="105"/>
                <w:sz w:val="14"/>
              </w:rPr>
              <w:t>51,62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PANTON LAWE</w:t>
            </w:r>
          </w:p>
        </w:tc>
        <w:tc>
          <w:tcPr>
            <w:tcW w:w="1005" w:type="dxa"/>
            <w:tcBorders>
              <w:top w:val="single" w:sz="2" w:space="0" w:color="000000"/>
              <w:bottom w:val="single" w:sz="2" w:space="0" w:color="000000"/>
            </w:tcBorders>
          </w:tcPr>
          <w:p>
            <w:pPr>
              <w:pStyle w:val="TableParagraph"/>
              <w:ind w:left="483"/>
              <w:rPr>
                <w:sz w:val="14"/>
              </w:rPr>
            </w:pPr>
            <w:r>
              <w:rPr>
                <w:w w:val="105"/>
                <w:sz w:val="14"/>
              </w:rPr>
              <w:t>51,36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MUTIARA</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KARYA BAKTI</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TAMON JAYA</w:t>
            </w:r>
          </w:p>
        </w:tc>
        <w:tc>
          <w:tcPr>
            <w:tcW w:w="1005" w:type="dxa"/>
            <w:tcBorders>
              <w:top w:val="single" w:sz="2" w:space="0" w:color="000000"/>
              <w:bottom w:val="single" w:sz="2" w:space="0" w:color="000000"/>
            </w:tcBorders>
          </w:tcPr>
          <w:p>
            <w:pPr>
              <w:pStyle w:val="TableParagraph"/>
              <w:ind w:left="483"/>
              <w:rPr>
                <w:sz w:val="14"/>
              </w:rPr>
            </w:pPr>
            <w:r>
              <w:rPr>
                <w:w w:val="105"/>
                <w:sz w:val="14"/>
              </w:rPr>
              <w:t>53,06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JAYA BARU</w:t>
            </w:r>
          </w:p>
        </w:tc>
        <w:tc>
          <w:tcPr>
            <w:tcW w:w="1005" w:type="dxa"/>
            <w:tcBorders>
              <w:top w:val="single" w:sz="2" w:space="0" w:color="000000"/>
              <w:bottom w:val="single" w:sz="2" w:space="0" w:color="000000"/>
            </w:tcBorders>
          </w:tcPr>
          <w:p>
            <w:pPr>
              <w:pStyle w:val="TableParagraph"/>
              <w:ind w:left="483"/>
              <w:rPr>
                <w:sz w:val="14"/>
              </w:rPr>
            </w:pPr>
            <w:r>
              <w:rPr>
                <w:w w:val="105"/>
                <w:sz w:val="14"/>
              </w:rPr>
              <w:t>51,34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TAMENG</w:t>
            </w:r>
          </w:p>
        </w:tc>
        <w:tc>
          <w:tcPr>
            <w:tcW w:w="1005" w:type="dxa"/>
            <w:tcBorders>
              <w:top w:val="single" w:sz="2" w:space="0" w:color="000000"/>
              <w:bottom w:val="single" w:sz="2" w:space="0" w:color="000000"/>
            </w:tcBorders>
          </w:tcPr>
          <w:p>
            <w:pPr>
              <w:pStyle w:val="TableParagraph"/>
              <w:ind w:left="483"/>
              <w:rPr>
                <w:sz w:val="14"/>
              </w:rPr>
            </w:pPr>
            <w:r>
              <w:rPr>
                <w:w w:val="105"/>
                <w:sz w:val="14"/>
              </w:rPr>
              <w:t>52,38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LALLA BAHAGIA</w:t>
            </w:r>
          </w:p>
        </w:tc>
        <w:tc>
          <w:tcPr>
            <w:tcW w:w="1005" w:type="dxa"/>
            <w:tcBorders>
              <w:top w:val="single" w:sz="2" w:space="0" w:color="000000"/>
              <w:bottom w:val="single" w:sz="2" w:space="0" w:color="000000"/>
            </w:tcBorders>
          </w:tcPr>
          <w:p>
            <w:pPr>
              <w:pStyle w:val="TableParagraph"/>
              <w:ind w:left="483"/>
              <w:rPr>
                <w:sz w:val="14"/>
              </w:rPr>
            </w:pPr>
            <w:r>
              <w:rPr>
                <w:w w:val="105"/>
                <w:sz w:val="14"/>
              </w:rPr>
              <w:t>53,05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SUAK MANANG</w:t>
            </w:r>
          </w:p>
        </w:tc>
        <w:tc>
          <w:tcPr>
            <w:tcW w:w="1005" w:type="dxa"/>
            <w:tcBorders>
              <w:top w:val="single" w:sz="2" w:space="0" w:color="000000"/>
              <w:bottom w:val="single" w:sz="2" w:space="0" w:color="000000"/>
            </w:tcBorders>
          </w:tcPr>
          <w:p>
            <w:pPr>
              <w:pStyle w:val="TableParagraph"/>
              <w:ind w:left="483"/>
              <w:rPr>
                <w:sz w:val="14"/>
              </w:rPr>
            </w:pPr>
            <w:r>
              <w:rPr>
                <w:w w:val="105"/>
                <w:sz w:val="14"/>
              </w:rPr>
              <w:t>53,38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BUNGA</w:t>
            </w:r>
          </w:p>
        </w:tc>
        <w:tc>
          <w:tcPr>
            <w:tcW w:w="1005" w:type="dxa"/>
            <w:tcBorders>
              <w:top w:val="single" w:sz="2" w:space="0" w:color="000000"/>
              <w:bottom w:val="single" w:sz="2" w:space="0" w:color="000000"/>
            </w:tcBorders>
          </w:tcPr>
          <w:p>
            <w:pPr>
              <w:pStyle w:val="TableParagraph"/>
              <w:ind w:left="483"/>
              <w:rPr>
                <w:sz w:val="14"/>
              </w:rPr>
            </w:pPr>
            <w:r>
              <w:rPr>
                <w:w w:val="105"/>
                <w:sz w:val="14"/>
              </w:rPr>
              <w:t>50,66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GANANG PUSAKO</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w:t>
            </w:r>
          </w:p>
        </w:tc>
        <w:tc>
          <w:tcPr>
            <w:tcW w:w="806" w:type="dxa"/>
            <w:tcBorders>
              <w:top w:val="single" w:sz="2" w:space="0" w:color="000000"/>
              <w:bottom w:val="single" w:sz="2" w:space="0" w:color="000000"/>
            </w:tcBorders>
          </w:tcPr>
          <w:p>
            <w:pPr>
              <w:pStyle w:val="TableParagraph"/>
              <w:ind w:left="40"/>
              <w:jc w:val="center"/>
              <w:rPr>
                <w:sz w:val="14"/>
              </w:rPr>
            </w:pPr>
            <w:r>
              <w:rPr>
                <w:sz w:val="14"/>
              </w:rPr>
              <w:t>1101040016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SALANG</w:t>
            </w:r>
          </w:p>
        </w:tc>
        <w:tc>
          <w:tcPr>
            <w:tcW w:w="2951" w:type="dxa"/>
            <w:tcBorders>
              <w:top w:val="single" w:sz="2" w:space="0" w:color="000000"/>
              <w:bottom w:val="single" w:sz="2" w:space="0" w:color="000000"/>
            </w:tcBorders>
          </w:tcPr>
          <w:p>
            <w:pPr>
              <w:pStyle w:val="TableParagraph"/>
              <w:ind w:left="28"/>
              <w:rPr>
                <w:sz w:val="14"/>
              </w:rPr>
            </w:pPr>
            <w:r>
              <w:rPr>
                <w:w w:val="105"/>
                <w:sz w:val="14"/>
              </w:rPr>
              <w:t>KENANGAN JAYA</w:t>
            </w:r>
          </w:p>
        </w:tc>
        <w:tc>
          <w:tcPr>
            <w:tcW w:w="1005" w:type="dxa"/>
            <w:tcBorders>
              <w:top w:val="single" w:sz="2" w:space="0" w:color="000000"/>
              <w:bottom w:val="single" w:sz="2" w:space="0" w:color="000000"/>
            </w:tcBorders>
          </w:tcPr>
          <w:p>
            <w:pPr>
              <w:pStyle w:val="TableParagraph"/>
              <w:ind w:left="483"/>
              <w:rPr>
                <w:sz w:val="14"/>
              </w:rPr>
            </w:pPr>
            <w:r>
              <w:rPr>
                <w:w w:val="105"/>
                <w:sz w:val="14"/>
              </w:rPr>
              <w:t>50,23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SANGGIRAN</w:t>
            </w:r>
          </w:p>
        </w:tc>
        <w:tc>
          <w:tcPr>
            <w:tcW w:w="1005" w:type="dxa"/>
            <w:tcBorders>
              <w:top w:val="single" w:sz="2" w:space="0" w:color="000000"/>
              <w:bottom w:val="single" w:sz="2" w:space="0" w:color="000000"/>
            </w:tcBorders>
          </w:tcPr>
          <w:p>
            <w:pPr>
              <w:pStyle w:val="TableParagraph"/>
              <w:ind w:left="483"/>
              <w:rPr>
                <w:sz w:val="14"/>
              </w:rPr>
            </w:pPr>
            <w:r>
              <w:rPr>
                <w:w w:val="105"/>
                <w:sz w:val="14"/>
              </w:rPr>
              <w:t>50,00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AMABAAN</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7"/>
          <w:pgSz w:w="15840" w:h="12240" w:orient="landscape"/>
          <w:pgMar w:footer="354" w:header="0" w:top="780" w:bottom="540" w:left="540" w:right="560"/>
          <w:pgNumType w:start="1"/>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42</w:t>
            </w:r>
          </w:p>
        </w:tc>
        <w:tc>
          <w:tcPr>
            <w:tcW w:w="806" w:type="dxa"/>
            <w:tcBorders>
              <w:bottom w:val="single" w:sz="2" w:space="0" w:color="000000"/>
            </w:tcBorders>
          </w:tcPr>
          <w:p>
            <w:pPr>
              <w:pStyle w:val="TableParagraph"/>
              <w:spacing w:before="2"/>
              <w:ind w:left="40"/>
              <w:jc w:val="center"/>
              <w:rPr>
                <w:sz w:val="14"/>
              </w:rPr>
            </w:pPr>
            <w:r>
              <w:rPr>
                <w:sz w:val="14"/>
              </w:rPr>
              <w:t>1101050009</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SIMEULUE</w:t>
            </w:r>
          </w:p>
        </w:tc>
        <w:tc>
          <w:tcPr>
            <w:tcW w:w="2565" w:type="dxa"/>
            <w:tcBorders>
              <w:bottom w:val="single" w:sz="2" w:space="0" w:color="000000"/>
            </w:tcBorders>
          </w:tcPr>
          <w:p>
            <w:pPr>
              <w:pStyle w:val="TableParagraph"/>
              <w:spacing w:before="2"/>
              <w:rPr>
                <w:sz w:val="14"/>
              </w:rPr>
            </w:pPr>
            <w:r>
              <w:rPr>
                <w:w w:val="105"/>
                <w:sz w:val="14"/>
              </w:rPr>
              <w:t>SIMEULUE BARAT</w:t>
            </w:r>
          </w:p>
        </w:tc>
        <w:tc>
          <w:tcPr>
            <w:tcW w:w="2951" w:type="dxa"/>
            <w:tcBorders>
              <w:bottom w:val="single" w:sz="2" w:space="0" w:color="000000"/>
            </w:tcBorders>
          </w:tcPr>
          <w:p>
            <w:pPr>
              <w:pStyle w:val="TableParagraph"/>
              <w:spacing w:before="2"/>
              <w:ind w:left="28"/>
              <w:rPr>
                <w:sz w:val="14"/>
              </w:rPr>
            </w:pPr>
            <w:r>
              <w:rPr>
                <w:w w:val="105"/>
                <w:sz w:val="14"/>
              </w:rPr>
              <w:t>MITEUM</w:t>
            </w:r>
          </w:p>
        </w:tc>
        <w:tc>
          <w:tcPr>
            <w:tcW w:w="1005" w:type="dxa"/>
            <w:tcBorders>
              <w:bottom w:val="single" w:sz="2" w:space="0" w:color="000000"/>
            </w:tcBorders>
          </w:tcPr>
          <w:p>
            <w:pPr>
              <w:pStyle w:val="TableParagraph"/>
              <w:spacing w:before="2"/>
              <w:ind w:left="483"/>
              <w:rPr>
                <w:sz w:val="14"/>
              </w:rPr>
            </w:pPr>
            <w:r>
              <w:rPr>
                <w:w w:val="105"/>
                <w:sz w:val="14"/>
              </w:rPr>
              <w:t>48,48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MALASIN</w:t>
            </w:r>
          </w:p>
        </w:tc>
        <w:tc>
          <w:tcPr>
            <w:tcW w:w="1005" w:type="dxa"/>
            <w:tcBorders>
              <w:top w:val="single" w:sz="2" w:space="0" w:color="000000"/>
              <w:bottom w:val="single" w:sz="2" w:space="0" w:color="000000"/>
            </w:tcBorders>
          </w:tcPr>
          <w:p>
            <w:pPr>
              <w:pStyle w:val="TableParagraph"/>
              <w:ind w:left="483"/>
              <w:rPr>
                <w:sz w:val="14"/>
              </w:rPr>
            </w:pPr>
            <w:r>
              <w:rPr>
                <w:w w:val="105"/>
                <w:sz w:val="14"/>
              </w:rPr>
              <w:t>53,20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LAMAMEK</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SIGULAI</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LAYABAUNG</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LHOK MAKMUR</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UJUNG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LHOK BIKHAO</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BABUL MAKMUR</w:t>
            </w:r>
          </w:p>
        </w:tc>
        <w:tc>
          <w:tcPr>
            <w:tcW w:w="1005" w:type="dxa"/>
            <w:tcBorders>
              <w:top w:val="single" w:sz="2" w:space="0" w:color="000000"/>
              <w:bottom w:val="single" w:sz="2" w:space="0" w:color="000000"/>
            </w:tcBorders>
          </w:tcPr>
          <w:p>
            <w:pPr>
              <w:pStyle w:val="TableParagraph"/>
              <w:ind w:left="483"/>
              <w:rPr>
                <w:sz w:val="14"/>
              </w:rPr>
            </w:pPr>
            <w:r>
              <w:rPr>
                <w:w w:val="105"/>
                <w:sz w:val="14"/>
              </w:rPr>
              <w:t>51,08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BATU RAGI</w:t>
            </w:r>
          </w:p>
        </w:tc>
        <w:tc>
          <w:tcPr>
            <w:tcW w:w="1005" w:type="dxa"/>
            <w:tcBorders>
              <w:top w:val="single" w:sz="2" w:space="0" w:color="000000"/>
              <w:bottom w:val="single" w:sz="2" w:space="0" w:color="000000"/>
            </w:tcBorders>
          </w:tcPr>
          <w:p>
            <w:pPr>
              <w:pStyle w:val="TableParagraph"/>
              <w:ind w:left="483"/>
              <w:rPr>
                <w:sz w:val="14"/>
              </w:rPr>
            </w:pPr>
            <w:r>
              <w:rPr>
                <w:w w:val="105"/>
                <w:sz w:val="14"/>
              </w:rPr>
              <w:t>51,19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w:t>
            </w:r>
          </w:p>
        </w:tc>
        <w:tc>
          <w:tcPr>
            <w:tcW w:w="806" w:type="dxa"/>
            <w:tcBorders>
              <w:top w:val="single" w:sz="2" w:space="0" w:color="000000"/>
              <w:bottom w:val="single" w:sz="2" w:space="0" w:color="000000"/>
            </w:tcBorders>
          </w:tcPr>
          <w:p>
            <w:pPr>
              <w:pStyle w:val="TableParagraph"/>
              <w:ind w:left="40"/>
              <w:jc w:val="center"/>
              <w:rPr>
                <w:sz w:val="14"/>
              </w:rPr>
            </w:pPr>
            <w:r>
              <w:rPr>
                <w:sz w:val="14"/>
              </w:rPr>
              <w:t>1101050020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SIMEULUE BARAT</w:t>
            </w:r>
          </w:p>
        </w:tc>
        <w:tc>
          <w:tcPr>
            <w:tcW w:w="2951" w:type="dxa"/>
            <w:tcBorders>
              <w:top w:val="single" w:sz="2" w:space="0" w:color="000000"/>
              <w:bottom w:val="single" w:sz="2" w:space="0" w:color="000000"/>
            </w:tcBorders>
          </w:tcPr>
          <w:p>
            <w:pPr>
              <w:pStyle w:val="TableParagraph"/>
              <w:ind w:left="28"/>
              <w:rPr>
                <w:sz w:val="14"/>
              </w:rPr>
            </w:pPr>
            <w:r>
              <w:rPr>
                <w:w w:val="105"/>
                <w:sz w:val="14"/>
              </w:rPr>
              <w:t>SINAR BAHAGIA</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LAFAKHA</w:t>
            </w:r>
          </w:p>
        </w:tc>
        <w:tc>
          <w:tcPr>
            <w:tcW w:w="1005" w:type="dxa"/>
            <w:tcBorders>
              <w:top w:val="single" w:sz="2" w:space="0" w:color="000000"/>
              <w:bottom w:val="single" w:sz="2" w:space="0" w:color="000000"/>
            </w:tcBorders>
          </w:tcPr>
          <w:p>
            <w:pPr>
              <w:pStyle w:val="TableParagraph"/>
              <w:ind w:left="483"/>
              <w:rPr>
                <w:sz w:val="14"/>
              </w:rPr>
            </w:pPr>
            <w:r>
              <w:rPr>
                <w:w w:val="105"/>
                <w:sz w:val="14"/>
              </w:rPr>
              <w:t>65,11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LHOK DALAM</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LUBUK BAIK</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LANGI</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SERAFON</w:t>
            </w:r>
          </w:p>
        </w:tc>
        <w:tc>
          <w:tcPr>
            <w:tcW w:w="1005" w:type="dxa"/>
            <w:tcBorders>
              <w:top w:val="single" w:sz="2" w:space="0" w:color="000000"/>
              <w:bottom w:val="single" w:sz="2" w:space="0" w:color="000000"/>
            </w:tcBorders>
          </w:tcPr>
          <w:p>
            <w:pPr>
              <w:pStyle w:val="TableParagraph"/>
              <w:ind w:left="483"/>
              <w:rPr>
                <w:sz w:val="14"/>
              </w:rPr>
            </w:pPr>
            <w:r>
              <w:rPr>
                <w:w w:val="105"/>
                <w:sz w:val="14"/>
              </w:rPr>
              <w:t>55,38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LHOK PAUH</w:t>
            </w:r>
          </w:p>
        </w:tc>
        <w:tc>
          <w:tcPr>
            <w:tcW w:w="1005" w:type="dxa"/>
            <w:tcBorders>
              <w:top w:val="single" w:sz="2" w:space="0" w:color="000000"/>
              <w:bottom w:val="single" w:sz="2" w:space="0" w:color="000000"/>
            </w:tcBorders>
          </w:tcPr>
          <w:p>
            <w:pPr>
              <w:pStyle w:val="TableParagraph"/>
              <w:ind w:left="483"/>
              <w:rPr>
                <w:sz w:val="14"/>
              </w:rPr>
            </w:pPr>
            <w:r>
              <w:rPr>
                <w:w w:val="105"/>
                <w:sz w:val="14"/>
              </w:rPr>
              <w:t>50,12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LAMEREM</w:t>
            </w:r>
          </w:p>
        </w:tc>
        <w:tc>
          <w:tcPr>
            <w:tcW w:w="1005" w:type="dxa"/>
            <w:tcBorders>
              <w:top w:val="single" w:sz="2" w:space="0" w:color="000000"/>
              <w:bottom w:val="single" w:sz="2" w:space="0" w:color="000000"/>
            </w:tcBorders>
          </w:tcPr>
          <w:p>
            <w:pPr>
              <w:pStyle w:val="TableParagraph"/>
              <w:ind w:left="483"/>
              <w:rPr>
                <w:sz w:val="14"/>
              </w:rPr>
            </w:pPr>
            <w:r>
              <w:rPr>
                <w:w w:val="105"/>
                <w:sz w:val="14"/>
              </w:rPr>
              <w:t>64,61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w:t>
            </w:r>
          </w:p>
        </w:tc>
        <w:tc>
          <w:tcPr>
            <w:tcW w:w="806" w:type="dxa"/>
            <w:tcBorders>
              <w:top w:val="single" w:sz="2" w:space="0" w:color="000000"/>
              <w:bottom w:val="single" w:sz="2" w:space="0" w:color="000000"/>
            </w:tcBorders>
          </w:tcPr>
          <w:p>
            <w:pPr>
              <w:pStyle w:val="TableParagraph"/>
              <w:ind w:left="40"/>
              <w:jc w:val="center"/>
              <w:rPr>
                <w:sz w:val="14"/>
              </w:rPr>
            </w:pPr>
            <w:r>
              <w:rPr>
                <w:sz w:val="14"/>
              </w:rPr>
              <w:t>1101051008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SIMEULUE</w:t>
            </w:r>
          </w:p>
        </w:tc>
        <w:tc>
          <w:tcPr>
            <w:tcW w:w="2565" w:type="dxa"/>
            <w:tcBorders>
              <w:top w:val="single" w:sz="2" w:space="0" w:color="000000"/>
              <w:bottom w:val="single" w:sz="2" w:space="0" w:color="000000"/>
            </w:tcBorders>
          </w:tcPr>
          <w:p>
            <w:pPr>
              <w:pStyle w:val="TableParagraph"/>
              <w:rPr>
                <w:sz w:val="14"/>
              </w:rPr>
            </w:pPr>
            <w:r>
              <w:rPr>
                <w:w w:val="105"/>
                <w:sz w:val="14"/>
              </w:rPr>
              <w:t>ALAFAN</w:t>
            </w:r>
          </w:p>
        </w:tc>
        <w:tc>
          <w:tcPr>
            <w:tcW w:w="2951" w:type="dxa"/>
            <w:tcBorders>
              <w:top w:val="single" w:sz="2" w:space="0" w:color="000000"/>
              <w:bottom w:val="single" w:sz="2" w:space="0" w:color="000000"/>
            </w:tcBorders>
          </w:tcPr>
          <w:p>
            <w:pPr>
              <w:pStyle w:val="TableParagraph"/>
              <w:ind w:left="28"/>
              <w:rPr>
                <w:sz w:val="14"/>
              </w:rPr>
            </w:pPr>
            <w:r>
              <w:rPr>
                <w:w w:val="105"/>
                <w:sz w:val="14"/>
              </w:rPr>
              <w:t>LEWAK</w:t>
            </w:r>
          </w:p>
        </w:tc>
        <w:tc>
          <w:tcPr>
            <w:tcW w:w="1005" w:type="dxa"/>
            <w:tcBorders>
              <w:top w:val="single" w:sz="2" w:space="0" w:color="000000"/>
              <w:bottom w:val="single" w:sz="2" w:space="0" w:color="000000"/>
            </w:tcBorders>
          </w:tcPr>
          <w:p>
            <w:pPr>
              <w:pStyle w:val="TableParagraph"/>
              <w:ind w:left="483"/>
              <w:rPr>
                <w:sz w:val="14"/>
              </w:rPr>
            </w:pPr>
            <w:r>
              <w:rPr>
                <w:w w:val="105"/>
                <w:sz w:val="14"/>
              </w:rPr>
              <w:t>61,14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w:t>
            </w:r>
          </w:p>
        </w:tc>
        <w:tc>
          <w:tcPr>
            <w:tcW w:w="806" w:type="dxa"/>
            <w:tcBorders>
              <w:top w:val="single" w:sz="2" w:space="0" w:color="000000"/>
              <w:bottom w:val="single" w:sz="2" w:space="0" w:color="000000"/>
            </w:tcBorders>
          </w:tcPr>
          <w:p>
            <w:pPr>
              <w:pStyle w:val="TableParagraph"/>
              <w:ind w:left="40"/>
              <w:jc w:val="center"/>
              <w:rPr>
                <w:sz w:val="14"/>
              </w:rPr>
            </w:pPr>
            <w:r>
              <w:rPr>
                <w:sz w:val="14"/>
              </w:rPr>
              <w:t>1102010003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PULAU BANYAK</w:t>
            </w:r>
          </w:p>
        </w:tc>
        <w:tc>
          <w:tcPr>
            <w:tcW w:w="2951" w:type="dxa"/>
            <w:tcBorders>
              <w:top w:val="single" w:sz="2" w:space="0" w:color="000000"/>
              <w:bottom w:val="single" w:sz="2" w:space="0" w:color="000000"/>
            </w:tcBorders>
          </w:tcPr>
          <w:p>
            <w:pPr>
              <w:pStyle w:val="TableParagraph"/>
              <w:ind w:left="28"/>
              <w:rPr>
                <w:sz w:val="14"/>
              </w:rPr>
            </w:pPr>
            <w:r>
              <w:rPr>
                <w:w w:val="105"/>
                <w:sz w:val="14"/>
              </w:rPr>
              <w:t>PULAU BAGUK</w:t>
            </w:r>
          </w:p>
        </w:tc>
        <w:tc>
          <w:tcPr>
            <w:tcW w:w="1005" w:type="dxa"/>
            <w:tcBorders>
              <w:top w:val="single" w:sz="2" w:space="0" w:color="000000"/>
              <w:bottom w:val="single" w:sz="2" w:space="0" w:color="000000"/>
            </w:tcBorders>
          </w:tcPr>
          <w:p>
            <w:pPr>
              <w:pStyle w:val="TableParagraph"/>
              <w:ind w:left="483"/>
              <w:rPr>
                <w:sz w:val="14"/>
              </w:rPr>
            </w:pPr>
            <w:r>
              <w:rPr>
                <w:w w:val="105"/>
                <w:sz w:val="14"/>
              </w:rPr>
              <w:t>58,03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w:t>
            </w:r>
          </w:p>
        </w:tc>
        <w:tc>
          <w:tcPr>
            <w:tcW w:w="806" w:type="dxa"/>
            <w:tcBorders>
              <w:top w:val="single" w:sz="2" w:space="0" w:color="000000"/>
              <w:bottom w:val="single" w:sz="2" w:space="0" w:color="000000"/>
            </w:tcBorders>
          </w:tcPr>
          <w:p>
            <w:pPr>
              <w:pStyle w:val="TableParagraph"/>
              <w:ind w:left="40"/>
              <w:jc w:val="center"/>
              <w:rPr>
                <w:sz w:val="14"/>
              </w:rPr>
            </w:pPr>
            <w:r>
              <w:rPr>
                <w:sz w:val="14"/>
              </w:rPr>
              <w:t>1102010004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PULAU BANYAK</w:t>
            </w:r>
          </w:p>
        </w:tc>
        <w:tc>
          <w:tcPr>
            <w:tcW w:w="2951" w:type="dxa"/>
            <w:tcBorders>
              <w:top w:val="single" w:sz="2" w:space="0" w:color="000000"/>
              <w:bottom w:val="single" w:sz="2" w:space="0" w:color="000000"/>
            </w:tcBorders>
          </w:tcPr>
          <w:p>
            <w:pPr>
              <w:pStyle w:val="TableParagraph"/>
              <w:ind w:left="28"/>
              <w:rPr>
                <w:sz w:val="14"/>
              </w:rPr>
            </w:pPr>
            <w:r>
              <w:rPr>
                <w:w w:val="105"/>
                <w:sz w:val="14"/>
              </w:rPr>
              <w:t>PULAU BALAI</w:t>
            </w:r>
          </w:p>
        </w:tc>
        <w:tc>
          <w:tcPr>
            <w:tcW w:w="1005" w:type="dxa"/>
            <w:tcBorders>
              <w:top w:val="single" w:sz="2" w:space="0" w:color="000000"/>
              <w:bottom w:val="single" w:sz="2" w:space="0" w:color="000000"/>
            </w:tcBorders>
          </w:tcPr>
          <w:p>
            <w:pPr>
              <w:pStyle w:val="TableParagraph"/>
              <w:ind w:left="483"/>
              <w:rPr>
                <w:sz w:val="14"/>
              </w:rPr>
            </w:pPr>
            <w:r>
              <w:rPr>
                <w:w w:val="105"/>
                <w:sz w:val="14"/>
              </w:rPr>
              <w:t>63,59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w:t>
            </w:r>
          </w:p>
        </w:tc>
        <w:tc>
          <w:tcPr>
            <w:tcW w:w="806" w:type="dxa"/>
            <w:tcBorders>
              <w:top w:val="single" w:sz="2" w:space="0" w:color="000000"/>
              <w:bottom w:val="single" w:sz="2" w:space="0" w:color="000000"/>
            </w:tcBorders>
          </w:tcPr>
          <w:p>
            <w:pPr>
              <w:pStyle w:val="TableParagraph"/>
              <w:ind w:left="40"/>
              <w:jc w:val="center"/>
              <w:rPr>
                <w:sz w:val="14"/>
              </w:rPr>
            </w:pPr>
            <w:r>
              <w:rPr>
                <w:sz w:val="14"/>
              </w:rPr>
              <w:t>1102010005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PULAU BANYAK</w:t>
            </w:r>
          </w:p>
        </w:tc>
        <w:tc>
          <w:tcPr>
            <w:tcW w:w="2951" w:type="dxa"/>
            <w:tcBorders>
              <w:top w:val="single" w:sz="2" w:space="0" w:color="000000"/>
              <w:bottom w:val="single" w:sz="2" w:space="0" w:color="000000"/>
            </w:tcBorders>
          </w:tcPr>
          <w:p>
            <w:pPr>
              <w:pStyle w:val="TableParagraph"/>
              <w:ind w:left="28"/>
              <w:rPr>
                <w:sz w:val="14"/>
              </w:rPr>
            </w:pPr>
            <w:r>
              <w:rPr>
                <w:w w:val="105"/>
                <w:sz w:val="14"/>
              </w:rPr>
              <w:t>TELUK NIBUNG</w:t>
            </w:r>
          </w:p>
        </w:tc>
        <w:tc>
          <w:tcPr>
            <w:tcW w:w="1005" w:type="dxa"/>
            <w:tcBorders>
              <w:top w:val="single" w:sz="2" w:space="0" w:color="000000"/>
              <w:bottom w:val="single" w:sz="2" w:space="0" w:color="000000"/>
            </w:tcBorders>
          </w:tcPr>
          <w:p>
            <w:pPr>
              <w:pStyle w:val="TableParagraph"/>
              <w:ind w:left="483"/>
              <w:rPr>
                <w:sz w:val="14"/>
              </w:rPr>
            </w:pPr>
            <w:r>
              <w:rPr>
                <w:w w:val="105"/>
                <w:sz w:val="14"/>
              </w:rPr>
              <w:t>58,54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w:t>
            </w:r>
          </w:p>
        </w:tc>
        <w:tc>
          <w:tcPr>
            <w:tcW w:w="806" w:type="dxa"/>
            <w:tcBorders>
              <w:top w:val="single" w:sz="2" w:space="0" w:color="000000"/>
              <w:bottom w:val="single" w:sz="2" w:space="0" w:color="000000"/>
            </w:tcBorders>
          </w:tcPr>
          <w:p>
            <w:pPr>
              <w:pStyle w:val="TableParagraph"/>
              <w:ind w:left="40"/>
              <w:jc w:val="center"/>
              <w:rPr>
                <w:sz w:val="14"/>
              </w:rPr>
            </w:pPr>
            <w:r>
              <w:rPr>
                <w:sz w:val="14"/>
              </w:rPr>
              <w:t>1102011001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PULAU BANYAK BARAT</w:t>
            </w:r>
          </w:p>
        </w:tc>
        <w:tc>
          <w:tcPr>
            <w:tcW w:w="2951" w:type="dxa"/>
            <w:tcBorders>
              <w:top w:val="single" w:sz="2" w:space="0" w:color="000000"/>
              <w:bottom w:val="single" w:sz="2" w:space="0" w:color="000000"/>
            </w:tcBorders>
          </w:tcPr>
          <w:p>
            <w:pPr>
              <w:pStyle w:val="TableParagraph"/>
              <w:ind w:left="28"/>
              <w:rPr>
                <w:sz w:val="14"/>
              </w:rPr>
            </w:pPr>
            <w:r>
              <w:rPr>
                <w:w w:val="105"/>
                <w:sz w:val="14"/>
              </w:rPr>
              <w:t>ASANTOLA</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w:t>
            </w:r>
          </w:p>
        </w:tc>
        <w:tc>
          <w:tcPr>
            <w:tcW w:w="806" w:type="dxa"/>
            <w:tcBorders>
              <w:top w:val="single" w:sz="2" w:space="0" w:color="000000"/>
              <w:bottom w:val="single" w:sz="2" w:space="0" w:color="000000"/>
            </w:tcBorders>
          </w:tcPr>
          <w:p>
            <w:pPr>
              <w:pStyle w:val="TableParagraph"/>
              <w:ind w:left="40"/>
              <w:jc w:val="center"/>
              <w:rPr>
                <w:sz w:val="14"/>
              </w:rPr>
            </w:pPr>
            <w:r>
              <w:rPr>
                <w:sz w:val="14"/>
              </w:rPr>
              <w:t>1102011002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PULAU BANYAK BARAT</w:t>
            </w:r>
          </w:p>
        </w:tc>
        <w:tc>
          <w:tcPr>
            <w:tcW w:w="2951" w:type="dxa"/>
            <w:tcBorders>
              <w:top w:val="single" w:sz="2" w:space="0" w:color="000000"/>
              <w:bottom w:val="single" w:sz="2" w:space="0" w:color="000000"/>
            </w:tcBorders>
          </w:tcPr>
          <w:p>
            <w:pPr>
              <w:pStyle w:val="TableParagraph"/>
              <w:ind w:left="28"/>
              <w:rPr>
                <w:sz w:val="14"/>
              </w:rPr>
            </w:pPr>
            <w:r>
              <w:rPr>
                <w:w w:val="105"/>
                <w:sz w:val="14"/>
              </w:rPr>
              <w:t>UJUNG SIALIT</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w:t>
            </w:r>
          </w:p>
        </w:tc>
        <w:tc>
          <w:tcPr>
            <w:tcW w:w="806" w:type="dxa"/>
            <w:tcBorders>
              <w:top w:val="single" w:sz="2" w:space="0" w:color="000000"/>
              <w:bottom w:val="single" w:sz="2" w:space="0" w:color="000000"/>
            </w:tcBorders>
          </w:tcPr>
          <w:p>
            <w:pPr>
              <w:pStyle w:val="TableParagraph"/>
              <w:ind w:left="40"/>
              <w:jc w:val="center"/>
              <w:rPr>
                <w:sz w:val="14"/>
              </w:rPr>
            </w:pPr>
            <w:r>
              <w:rPr>
                <w:sz w:val="14"/>
              </w:rPr>
              <w:t>1102011003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PULAU BANYAK BARAT</w:t>
            </w:r>
          </w:p>
        </w:tc>
        <w:tc>
          <w:tcPr>
            <w:tcW w:w="2951" w:type="dxa"/>
            <w:tcBorders>
              <w:top w:val="single" w:sz="2" w:space="0" w:color="000000"/>
              <w:bottom w:val="single" w:sz="2" w:space="0" w:color="000000"/>
            </w:tcBorders>
          </w:tcPr>
          <w:p>
            <w:pPr>
              <w:pStyle w:val="TableParagraph"/>
              <w:ind w:left="28"/>
              <w:rPr>
                <w:sz w:val="14"/>
              </w:rPr>
            </w:pPr>
            <w:r>
              <w:rPr>
                <w:w w:val="105"/>
                <w:sz w:val="14"/>
              </w:rPr>
              <w:t>HALOBAN</w:t>
            </w:r>
          </w:p>
        </w:tc>
        <w:tc>
          <w:tcPr>
            <w:tcW w:w="1005" w:type="dxa"/>
            <w:tcBorders>
              <w:top w:val="single" w:sz="2" w:space="0" w:color="000000"/>
              <w:bottom w:val="single" w:sz="2" w:space="0" w:color="000000"/>
            </w:tcBorders>
          </w:tcPr>
          <w:p>
            <w:pPr>
              <w:pStyle w:val="TableParagraph"/>
              <w:ind w:left="483"/>
              <w:rPr>
                <w:sz w:val="14"/>
              </w:rPr>
            </w:pPr>
            <w:r>
              <w:rPr>
                <w:w w:val="105"/>
                <w:sz w:val="14"/>
              </w:rPr>
              <w:t>53,18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w:t>
            </w:r>
          </w:p>
        </w:tc>
        <w:tc>
          <w:tcPr>
            <w:tcW w:w="806" w:type="dxa"/>
            <w:tcBorders>
              <w:top w:val="single" w:sz="2" w:space="0" w:color="000000"/>
              <w:bottom w:val="single" w:sz="2" w:space="0" w:color="000000"/>
            </w:tcBorders>
          </w:tcPr>
          <w:p>
            <w:pPr>
              <w:pStyle w:val="TableParagraph"/>
              <w:ind w:left="40"/>
              <w:jc w:val="center"/>
              <w:rPr>
                <w:sz w:val="14"/>
              </w:rPr>
            </w:pPr>
            <w:r>
              <w:rPr>
                <w:sz w:val="14"/>
              </w:rPr>
              <w:t>1102011004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PULAU BANYAK BARAT</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42,03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PULO SAROK</w:t>
            </w:r>
          </w:p>
        </w:tc>
        <w:tc>
          <w:tcPr>
            <w:tcW w:w="1005" w:type="dxa"/>
            <w:tcBorders>
              <w:top w:val="single" w:sz="2" w:space="0" w:color="000000"/>
              <w:bottom w:val="single" w:sz="2" w:space="0" w:color="000000"/>
            </w:tcBorders>
          </w:tcPr>
          <w:p>
            <w:pPr>
              <w:pStyle w:val="TableParagraph"/>
              <w:ind w:left="483"/>
              <w:rPr>
                <w:sz w:val="14"/>
              </w:rPr>
            </w:pPr>
            <w:r>
              <w:rPr>
                <w:w w:val="105"/>
                <w:sz w:val="14"/>
              </w:rPr>
              <w:t>58,93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KOTA SIMBOLING</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KILANGAN</w:t>
            </w:r>
          </w:p>
        </w:tc>
        <w:tc>
          <w:tcPr>
            <w:tcW w:w="1005" w:type="dxa"/>
            <w:tcBorders>
              <w:top w:val="single" w:sz="2" w:space="0" w:color="000000"/>
              <w:bottom w:val="single" w:sz="2" w:space="0" w:color="000000"/>
            </w:tcBorders>
          </w:tcPr>
          <w:p>
            <w:pPr>
              <w:pStyle w:val="TableParagraph"/>
              <w:ind w:left="483"/>
              <w:rPr>
                <w:sz w:val="14"/>
              </w:rPr>
            </w:pPr>
            <w:r>
              <w:rPr>
                <w:w w:val="105"/>
                <w:sz w:val="14"/>
              </w:rPr>
              <w:t>69,58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TELUK AMBUN</w:t>
            </w:r>
          </w:p>
        </w:tc>
        <w:tc>
          <w:tcPr>
            <w:tcW w:w="1005" w:type="dxa"/>
            <w:tcBorders>
              <w:top w:val="single" w:sz="2" w:space="0" w:color="000000"/>
              <w:bottom w:val="single" w:sz="2" w:space="0" w:color="000000"/>
            </w:tcBorders>
          </w:tcPr>
          <w:p>
            <w:pPr>
              <w:pStyle w:val="TableParagraph"/>
              <w:ind w:left="483"/>
              <w:rPr>
                <w:sz w:val="14"/>
              </w:rPr>
            </w:pPr>
            <w:r>
              <w:rPr>
                <w:w w:val="105"/>
                <w:sz w:val="14"/>
              </w:rPr>
              <w:t>50,85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RANTAU GEDANG</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TELUK RUMBIA</w:t>
            </w:r>
          </w:p>
        </w:tc>
        <w:tc>
          <w:tcPr>
            <w:tcW w:w="1005" w:type="dxa"/>
            <w:tcBorders>
              <w:top w:val="single" w:sz="2" w:space="0" w:color="000000"/>
              <w:bottom w:val="single" w:sz="2" w:space="0" w:color="000000"/>
            </w:tcBorders>
          </w:tcPr>
          <w:p>
            <w:pPr>
              <w:pStyle w:val="TableParagraph"/>
              <w:ind w:left="483"/>
              <w:rPr>
                <w:sz w:val="14"/>
              </w:rPr>
            </w:pPr>
            <w:r>
              <w:rPr>
                <w:w w:val="105"/>
                <w:sz w:val="14"/>
              </w:rPr>
              <w:t>30,99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TAKAL PASIR</w:t>
            </w:r>
          </w:p>
        </w:tc>
        <w:tc>
          <w:tcPr>
            <w:tcW w:w="1005" w:type="dxa"/>
            <w:tcBorders>
              <w:top w:val="single" w:sz="2" w:space="0" w:color="000000"/>
              <w:bottom w:val="single" w:sz="2" w:space="0" w:color="000000"/>
            </w:tcBorders>
          </w:tcPr>
          <w:p>
            <w:pPr>
              <w:pStyle w:val="TableParagraph"/>
              <w:ind w:left="483"/>
              <w:rPr>
                <w:sz w:val="14"/>
              </w:rPr>
            </w:pPr>
            <w:r>
              <w:rPr>
                <w:w w:val="105"/>
                <w:sz w:val="14"/>
              </w:rPr>
              <w:t>43,76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SELOK ACEH</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PEA BUMBUNG</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PEMUKA</w:t>
            </w:r>
          </w:p>
        </w:tc>
        <w:tc>
          <w:tcPr>
            <w:tcW w:w="1005" w:type="dxa"/>
            <w:tcBorders>
              <w:top w:val="single" w:sz="2" w:space="0" w:color="000000"/>
              <w:bottom w:val="single" w:sz="2" w:space="0" w:color="000000"/>
            </w:tcBorders>
          </w:tcPr>
          <w:p>
            <w:pPr>
              <w:pStyle w:val="TableParagraph"/>
              <w:ind w:left="483"/>
              <w:rPr>
                <w:sz w:val="14"/>
              </w:rPr>
            </w:pPr>
            <w:r>
              <w:rPr>
                <w:w w:val="105"/>
                <w:sz w:val="14"/>
              </w:rPr>
              <w:t>46,72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44,40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UJUNG BAWANG</w:t>
            </w:r>
          </w:p>
        </w:tc>
        <w:tc>
          <w:tcPr>
            <w:tcW w:w="1005" w:type="dxa"/>
            <w:tcBorders>
              <w:top w:val="single" w:sz="2" w:space="0" w:color="000000"/>
              <w:bottom w:val="single" w:sz="2" w:space="0" w:color="000000"/>
            </w:tcBorders>
          </w:tcPr>
          <w:p>
            <w:pPr>
              <w:pStyle w:val="TableParagraph"/>
              <w:ind w:left="483"/>
              <w:rPr>
                <w:sz w:val="14"/>
              </w:rPr>
            </w:pPr>
            <w:r>
              <w:rPr>
                <w:w w:val="105"/>
                <w:sz w:val="14"/>
              </w:rPr>
              <w:t>45,50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SITI AMBIA</w:t>
            </w:r>
          </w:p>
        </w:tc>
        <w:tc>
          <w:tcPr>
            <w:tcW w:w="1005" w:type="dxa"/>
            <w:tcBorders>
              <w:top w:val="single" w:sz="2" w:space="0" w:color="000000"/>
              <w:bottom w:val="single" w:sz="2" w:space="0" w:color="000000"/>
            </w:tcBorders>
          </w:tcPr>
          <w:p>
            <w:pPr>
              <w:pStyle w:val="TableParagraph"/>
              <w:ind w:left="483"/>
              <w:rPr>
                <w:sz w:val="14"/>
              </w:rPr>
            </w:pPr>
            <w:r>
              <w:rPr>
                <w:w w:val="105"/>
                <w:sz w:val="14"/>
              </w:rPr>
              <w:t>54,14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w:t>
            </w:r>
          </w:p>
        </w:tc>
        <w:tc>
          <w:tcPr>
            <w:tcW w:w="806" w:type="dxa"/>
            <w:tcBorders>
              <w:top w:val="single" w:sz="2" w:space="0" w:color="000000"/>
              <w:bottom w:val="single" w:sz="2" w:space="0" w:color="000000"/>
            </w:tcBorders>
          </w:tcPr>
          <w:p>
            <w:pPr>
              <w:pStyle w:val="TableParagraph"/>
              <w:ind w:left="40"/>
              <w:jc w:val="center"/>
              <w:rPr>
                <w:sz w:val="14"/>
              </w:rPr>
            </w:pPr>
            <w:r>
              <w:rPr>
                <w:sz w:val="14"/>
              </w:rPr>
              <w:t>1102020022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66,32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w:t>
            </w:r>
          </w:p>
        </w:tc>
        <w:tc>
          <w:tcPr>
            <w:tcW w:w="806" w:type="dxa"/>
            <w:tcBorders>
              <w:top w:val="single" w:sz="2" w:space="0" w:color="000000"/>
              <w:bottom w:val="single" w:sz="2" w:space="0" w:color="000000"/>
            </w:tcBorders>
          </w:tcPr>
          <w:p>
            <w:pPr>
              <w:pStyle w:val="TableParagraph"/>
              <w:ind w:left="40"/>
              <w:jc w:val="center"/>
              <w:rPr>
                <w:sz w:val="14"/>
              </w:rPr>
            </w:pPr>
            <w:r>
              <w:rPr>
                <w:sz w:val="14"/>
              </w:rPr>
              <w:t>1102021001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 UTARA</w:t>
            </w:r>
          </w:p>
        </w:tc>
        <w:tc>
          <w:tcPr>
            <w:tcW w:w="2951" w:type="dxa"/>
            <w:tcBorders>
              <w:top w:val="single" w:sz="2" w:space="0" w:color="000000"/>
              <w:bottom w:val="single" w:sz="2" w:space="0" w:color="000000"/>
            </w:tcBorders>
          </w:tcPr>
          <w:p>
            <w:pPr>
              <w:pStyle w:val="TableParagraph"/>
              <w:ind w:left="28"/>
              <w:rPr>
                <w:sz w:val="14"/>
              </w:rPr>
            </w:pPr>
            <w:r>
              <w:rPr>
                <w:w w:val="105"/>
                <w:sz w:val="14"/>
              </w:rPr>
              <w:t>GOSONG TELAGA UTARA</w:t>
            </w:r>
          </w:p>
        </w:tc>
        <w:tc>
          <w:tcPr>
            <w:tcW w:w="1005" w:type="dxa"/>
            <w:tcBorders>
              <w:top w:val="single" w:sz="2" w:space="0" w:color="000000"/>
              <w:bottom w:val="single" w:sz="2" w:space="0" w:color="000000"/>
            </w:tcBorders>
          </w:tcPr>
          <w:p>
            <w:pPr>
              <w:pStyle w:val="TableParagraph"/>
              <w:ind w:left="483"/>
              <w:rPr>
                <w:sz w:val="14"/>
              </w:rPr>
            </w:pPr>
            <w:r>
              <w:rPr>
                <w:w w:val="105"/>
                <w:sz w:val="14"/>
              </w:rPr>
              <w:t>54,12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w:t>
            </w:r>
          </w:p>
        </w:tc>
        <w:tc>
          <w:tcPr>
            <w:tcW w:w="806" w:type="dxa"/>
            <w:tcBorders>
              <w:top w:val="single" w:sz="2" w:space="0" w:color="000000"/>
              <w:bottom w:val="single" w:sz="2" w:space="0" w:color="000000"/>
            </w:tcBorders>
          </w:tcPr>
          <w:p>
            <w:pPr>
              <w:pStyle w:val="TableParagraph"/>
              <w:ind w:left="40"/>
              <w:jc w:val="center"/>
              <w:rPr>
                <w:sz w:val="14"/>
              </w:rPr>
            </w:pPr>
            <w:r>
              <w:rPr>
                <w:sz w:val="14"/>
              </w:rPr>
              <w:t>1102021002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 UTARA</w:t>
            </w:r>
          </w:p>
        </w:tc>
        <w:tc>
          <w:tcPr>
            <w:tcW w:w="2951" w:type="dxa"/>
            <w:tcBorders>
              <w:top w:val="single" w:sz="2" w:space="0" w:color="000000"/>
              <w:bottom w:val="single" w:sz="2" w:space="0" w:color="000000"/>
            </w:tcBorders>
          </w:tcPr>
          <w:p>
            <w:pPr>
              <w:pStyle w:val="TableParagraph"/>
              <w:ind w:left="28"/>
              <w:rPr>
                <w:sz w:val="14"/>
              </w:rPr>
            </w:pPr>
            <w:r>
              <w:rPr>
                <w:w w:val="105"/>
                <w:sz w:val="14"/>
              </w:rPr>
              <w:t>GOSONG TELAGA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42,48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w:t>
            </w:r>
          </w:p>
        </w:tc>
        <w:tc>
          <w:tcPr>
            <w:tcW w:w="806" w:type="dxa"/>
            <w:tcBorders>
              <w:top w:val="single" w:sz="2" w:space="0" w:color="000000"/>
              <w:bottom w:val="single" w:sz="2" w:space="0" w:color="000000"/>
            </w:tcBorders>
          </w:tcPr>
          <w:p>
            <w:pPr>
              <w:pStyle w:val="TableParagraph"/>
              <w:ind w:left="40"/>
              <w:jc w:val="center"/>
              <w:rPr>
                <w:sz w:val="14"/>
              </w:rPr>
            </w:pPr>
            <w:r>
              <w:rPr>
                <w:sz w:val="14"/>
              </w:rPr>
              <w:t>1102021003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 UTARA</w:t>
            </w:r>
          </w:p>
        </w:tc>
        <w:tc>
          <w:tcPr>
            <w:tcW w:w="2951" w:type="dxa"/>
            <w:tcBorders>
              <w:top w:val="single" w:sz="2" w:space="0" w:color="000000"/>
              <w:bottom w:val="single" w:sz="2" w:space="0" w:color="000000"/>
            </w:tcBorders>
          </w:tcPr>
          <w:p>
            <w:pPr>
              <w:pStyle w:val="TableParagraph"/>
              <w:ind w:left="28"/>
              <w:rPr>
                <w:sz w:val="14"/>
              </w:rPr>
            </w:pPr>
            <w:r>
              <w:rPr>
                <w:w w:val="105"/>
                <w:sz w:val="14"/>
              </w:rPr>
              <w:t>GOSONG TELAGA TIMUR</w:t>
            </w:r>
          </w:p>
        </w:tc>
        <w:tc>
          <w:tcPr>
            <w:tcW w:w="1005" w:type="dxa"/>
            <w:tcBorders>
              <w:top w:val="single" w:sz="2" w:space="0" w:color="000000"/>
              <w:bottom w:val="single" w:sz="2" w:space="0" w:color="000000"/>
            </w:tcBorders>
          </w:tcPr>
          <w:p>
            <w:pPr>
              <w:pStyle w:val="TableParagraph"/>
              <w:ind w:left="483"/>
              <w:rPr>
                <w:sz w:val="14"/>
              </w:rPr>
            </w:pPr>
            <w:r>
              <w:rPr>
                <w:w w:val="105"/>
                <w:sz w:val="14"/>
              </w:rPr>
              <w:t>52,74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w:t>
            </w:r>
          </w:p>
        </w:tc>
        <w:tc>
          <w:tcPr>
            <w:tcW w:w="806" w:type="dxa"/>
            <w:tcBorders>
              <w:top w:val="single" w:sz="2" w:space="0" w:color="000000"/>
              <w:bottom w:val="single" w:sz="2" w:space="0" w:color="000000"/>
            </w:tcBorders>
          </w:tcPr>
          <w:p>
            <w:pPr>
              <w:pStyle w:val="TableParagraph"/>
              <w:ind w:left="40"/>
              <w:jc w:val="center"/>
              <w:rPr>
                <w:sz w:val="14"/>
              </w:rPr>
            </w:pPr>
            <w:r>
              <w:rPr>
                <w:sz w:val="14"/>
              </w:rPr>
              <w:t>1102021004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 UTARA</w:t>
            </w:r>
          </w:p>
        </w:tc>
        <w:tc>
          <w:tcPr>
            <w:tcW w:w="2951" w:type="dxa"/>
            <w:tcBorders>
              <w:top w:val="single" w:sz="2" w:space="0" w:color="000000"/>
              <w:bottom w:val="single" w:sz="2" w:space="0" w:color="000000"/>
            </w:tcBorders>
          </w:tcPr>
          <w:p>
            <w:pPr>
              <w:pStyle w:val="TableParagraph"/>
              <w:ind w:left="28"/>
              <w:rPr>
                <w:sz w:val="14"/>
              </w:rPr>
            </w:pPr>
            <w:r>
              <w:rPr>
                <w:w w:val="105"/>
                <w:sz w:val="14"/>
              </w:rPr>
              <w:t>TELAGA BAKTI</w:t>
            </w:r>
          </w:p>
        </w:tc>
        <w:tc>
          <w:tcPr>
            <w:tcW w:w="1005" w:type="dxa"/>
            <w:tcBorders>
              <w:top w:val="single" w:sz="2" w:space="0" w:color="000000"/>
              <w:bottom w:val="single" w:sz="2" w:space="0" w:color="000000"/>
            </w:tcBorders>
          </w:tcPr>
          <w:p>
            <w:pPr>
              <w:pStyle w:val="TableParagraph"/>
              <w:ind w:left="483"/>
              <w:rPr>
                <w:sz w:val="14"/>
              </w:rPr>
            </w:pPr>
            <w:r>
              <w:rPr>
                <w:w w:val="105"/>
                <w:sz w:val="14"/>
              </w:rPr>
              <w:t>67,46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w:t>
            </w:r>
          </w:p>
        </w:tc>
        <w:tc>
          <w:tcPr>
            <w:tcW w:w="806" w:type="dxa"/>
            <w:tcBorders>
              <w:top w:val="single" w:sz="2" w:space="0" w:color="000000"/>
              <w:bottom w:val="single" w:sz="2" w:space="0" w:color="000000"/>
            </w:tcBorders>
          </w:tcPr>
          <w:p>
            <w:pPr>
              <w:pStyle w:val="TableParagraph"/>
              <w:ind w:left="40"/>
              <w:jc w:val="center"/>
              <w:rPr>
                <w:sz w:val="14"/>
              </w:rPr>
            </w:pPr>
            <w:r>
              <w:rPr>
                <w:sz w:val="14"/>
              </w:rPr>
              <w:t>1102021005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 UTARA</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62,51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w:t>
            </w:r>
          </w:p>
        </w:tc>
        <w:tc>
          <w:tcPr>
            <w:tcW w:w="806" w:type="dxa"/>
            <w:tcBorders>
              <w:top w:val="single" w:sz="2" w:space="0" w:color="000000"/>
              <w:bottom w:val="single" w:sz="2" w:space="0" w:color="000000"/>
            </w:tcBorders>
          </w:tcPr>
          <w:p>
            <w:pPr>
              <w:pStyle w:val="TableParagraph"/>
              <w:ind w:left="40"/>
              <w:jc w:val="center"/>
              <w:rPr>
                <w:sz w:val="14"/>
              </w:rPr>
            </w:pPr>
            <w:r>
              <w:rPr>
                <w:sz w:val="14"/>
              </w:rPr>
              <w:t>1102021006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 UTARA</w:t>
            </w:r>
          </w:p>
        </w:tc>
        <w:tc>
          <w:tcPr>
            <w:tcW w:w="2951" w:type="dxa"/>
            <w:tcBorders>
              <w:top w:val="single" w:sz="2" w:space="0" w:color="000000"/>
              <w:bottom w:val="single" w:sz="2" w:space="0" w:color="000000"/>
            </w:tcBorders>
          </w:tcPr>
          <w:p>
            <w:pPr>
              <w:pStyle w:val="TableParagraph"/>
              <w:ind w:left="28"/>
              <w:rPr>
                <w:sz w:val="14"/>
              </w:rPr>
            </w:pPr>
            <w:r>
              <w:rPr>
                <w:w w:val="105"/>
                <w:sz w:val="14"/>
              </w:rPr>
              <w:t>KETAPANG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44,68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w:t>
            </w:r>
          </w:p>
        </w:tc>
        <w:tc>
          <w:tcPr>
            <w:tcW w:w="806" w:type="dxa"/>
            <w:tcBorders>
              <w:top w:val="single" w:sz="2" w:space="0" w:color="000000"/>
              <w:bottom w:val="single" w:sz="2" w:space="0" w:color="000000"/>
            </w:tcBorders>
          </w:tcPr>
          <w:p>
            <w:pPr>
              <w:pStyle w:val="TableParagraph"/>
              <w:ind w:left="40"/>
              <w:jc w:val="center"/>
              <w:rPr>
                <w:sz w:val="14"/>
              </w:rPr>
            </w:pPr>
            <w:r>
              <w:rPr>
                <w:sz w:val="14"/>
              </w:rPr>
              <w:t>1102021007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SINGKIL UTARA</w:t>
            </w:r>
          </w:p>
        </w:tc>
        <w:tc>
          <w:tcPr>
            <w:tcW w:w="2951" w:type="dxa"/>
            <w:tcBorders>
              <w:top w:val="single" w:sz="2" w:space="0" w:color="000000"/>
              <w:bottom w:val="single" w:sz="2" w:space="0" w:color="000000"/>
            </w:tcBorders>
          </w:tcPr>
          <w:p>
            <w:pPr>
              <w:pStyle w:val="TableParagraph"/>
              <w:ind w:left="28"/>
              <w:rPr>
                <w:sz w:val="14"/>
              </w:rPr>
            </w:pPr>
            <w:r>
              <w:rPr>
                <w:w w:val="105"/>
                <w:sz w:val="14"/>
              </w:rPr>
              <w:t>GOSONG TELAGA BARAT</w:t>
            </w:r>
          </w:p>
        </w:tc>
        <w:tc>
          <w:tcPr>
            <w:tcW w:w="1005" w:type="dxa"/>
            <w:tcBorders>
              <w:top w:val="single" w:sz="2" w:space="0" w:color="000000"/>
              <w:bottom w:val="single" w:sz="2" w:space="0" w:color="000000"/>
            </w:tcBorders>
          </w:tcPr>
          <w:p>
            <w:pPr>
              <w:pStyle w:val="TableParagraph"/>
              <w:ind w:left="483"/>
              <w:rPr>
                <w:sz w:val="14"/>
              </w:rPr>
            </w:pPr>
            <w:r>
              <w:rPr>
                <w:w w:val="105"/>
                <w:sz w:val="14"/>
              </w:rPr>
              <w:t>43,47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w:t>
            </w:r>
          </w:p>
        </w:tc>
        <w:tc>
          <w:tcPr>
            <w:tcW w:w="806" w:type="dxa"/>
            <w:tcBorders>
              <w:top w:val="single" w:sz="2" w:space="0" w:color="000000"/>
              <w:bottom w:val="single" w:sz="2" w:space="0" w:color="000000"/>
            </w:tcBorders>
          </w:tcPr>
          <w:p>
            <w:pPr>
              <w:pStyle w:val="TableParagraph"/>
              <w:ind w:left="40"/>
              <w:jc w:val="center"/>
              <w:rPr>
                <w:sz w:val="14"/>
              </w:rPr>
            </w:pPr>
            <w:r>
              <w:rPr>
                <w:sz w:val="14"/>
              </w:rPr>
              <w:t>1102022001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KUALA BARU</w:t>
            </w:r>
          </w:p>
        </w:tc>
        <w:tc>
          <w:tcPr>
            <w:tcW w:w="2951" w:type="dxa"/>
            <w:tcBorders>
              <w:top w:val="single" w:sz="2" w:space="0" w:color="000000"/>
              <w:bottom w:val="single" w:sz="2" w:space="0" w:color="000000"/>
            </w:tcBorders>
          </w:tcPr>
          <w:p>
            <w:pPr>
              <w:pStyle w:val="TableParagraph"/>
              <w:ind w:left="28"/>
              <w:rPr>
                <w:sz w:val="14"/>
              </w:rPr>
            </w:pPr>
            <w:r>
              <w:rPr>
                <w:w w:val="105"/>
                <w:sz w:val="14"/>
              </w:rPr>
              <w:t>KAYU MENANG</w:t>
            </w:r>
          </w:p>
        </w:tc>
        <w:tc>
          <w:tcPr>
            <w:tcW w:w="1005" w:type="dxa"/>
            <w:tcBorders>
              <w:top w:val="single" w:sz="2" w:space="0" w:color="000000"/>
              <w:bottom w:val="single" w:sz="2" w:space="0" w:color="000000"/>
            </w:tcBorders>
          </w:tcPr>
          <w:p>
            <w:pPr>
              <w:pStyle w:val="TableParagraph"/>
              <w:ind w:left="483"/>
              <w:rPr>
                <w:sz w:val="14"/>
              </w:rPr>
            </w:pPr>
            <w:r>
              <w:rPr>
                <w:w w:val="105"/>
                <w:sz w:val="14"/>
              </w:rPr>
              <w:t>55,59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w:t>
            </w:r>
          </w:p>
        </w:tc>
        <w:tc>
          <w:tcPr>
            <w:tcW w:w="806" w:type="dxa"/>
            <w:tcBorders>
              <w:top w:val="single" w:sz="2" w:space="0" w:color="000000"/>
              <w:bottom w:val="single" w:sz="2" w:space="0" w:color="000000"/>
            </w:tcBorders>
          </w:tcPr>
          <w:p>
            <w:pPr>
              <w:pStyle w:val="TableParagraph"/>
              <w:ind w:left="40"/>
              <w:jc w:val="center"/>
              <w:rPr>
                <w:sz w:val="14"/>
              </w:rPr>
            </w:pPr>
            <w:r>
              <w:rPr>
                <w:sz w:val="14"/>
              </w:rPr>
              <w:t>1102022002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KUALA BARU</w:t>
            </w:r>
          </w:p>
        </w:tc>
        <w:tc>
          <w:tcPr>
            <w:tcW w:w="2951" w:type="dxa"/>
            <w:tcBorders>
              <w:top w:val="single" w:sz="2" w:space="0" w:color="000000"/>
              <w:bottom w:val="single" w:sz="2" w:space="0" w:color="000000"/>
            </w:tcBorders>
          </w:tcPr>
          <w:p>
            <w:pPr>
              <w:pStyle w:val="TableParagraph"/>
              <w:ind w:left="28"/>
              <w:rPr>
                <w:sz w:val="14"/>
              </w:rPr>
            </w:pPr>
            <w:r>
              <w:rPr>
                <w:w w:val="105"/>
                <w:sz w:val="14"/>
              </w:rPr>
              <w:t>KUALA BARU SUNGAI</w:t>
            </w:r>
          </w:p>
        </w:tc>
        <w:tc>
          <w:tcPr>
            <w:tcW w:w="1005" w:type="dxa"/>
            <w:tcBorders>
              <w:top w:val="single" w:sz="2" w:space="0" w:color="000000"/>
              <w:bottom w:val="single" w:sz="2" w:space="0" w:color="000000"/>
            </w:tcBorders>
          </w:tcPr>
          <w:p>
            <w:pPr>
              <w:pStyle w:val="TableParagraph"/>
              <w:ind w:left="483"/>
              <w:rPr>
                <w:sz w:val="14"/>
              </w:rPr>
            </w:pPr>
            <w:r>
              <w:rPr>
                <w:w w:val="105"/>
                <w:sz w:val="14"/>
              </w:rPr>
              <w:t>58,65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w:t>
            </w:r>
          </w:p>
        </w:tc>
        <w:tc>
          <w:tcPr>
            <w:tcW w:w="806" w:type="dxa"/>
            <w:tcBorders>
              <w:top w:val="single" w:sz="2" w:space="0" w:color="000000"/>
              <w:bottom w:val="single" w:sz="2" w:space="0" w:color="000000"/>
            </w:tcBorders>
          </w:tcPr>
          <w:p>
            <w:pPr>
              <w:pStyle w:val="TableParagraph"/>
              <w:ind w:left="40"/>
              <w:jc w:val="center"/>
              <w:rPr>
                <w:sz w:val="14"/>
              </w:rPr>
            </w:pPr>
            <w:r>
              <w:rPr>
                <w:sz w:val="14"/>
              </w:rPr>
              <w:t>1102022003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KUALA BARU</w:t>
            </w:r>
          </w:p>
        </w:tc>
        <w:tc>
          <w:tcPr>
            <w:tcW w:w="2951" w:type="dxa"/>
            <w:tcBorders>
              <w:top w:val="single" w:sz="2" w:space="0" w:color="000000"/>
              <w:bottom w:val="single" w:sz="2" w:space="0" w:color="000000"/>
            </w:tcBorders>
          </w:tcPr>
          <w:p>
            <w:pPr>
              <w:pStyle w:val="TableParagraph"/>
              <w:ind w:left="28"/>
              <w:rPr>
                <w:sz w:val="14"/>
              </w:rPr>
            </w:pPr>
            <w:r>
              <w:rPr>
                <w:w w:val="105"/>
                <w:sz w:val="14"/>
              </w:rPr>
              <w:t>KUALA BARU LAUT</w:t>
            </w:r>
          </w:p>
        </w:tc>
        <w:tc>
          <w:tcPr>
            <w:tcW w:w="1005" w:type="dxa"/>
            <w:tcBorders>
              <w:top w:val="single" w:sz="2" w:space="0" w:color="000000"/>
              <w:bottom w:val="single" w:sz="2" w:space="0" w:color="000000"/>
            </w:tcBorders>
          </w:tcPr>
          <w:p>
            <w:pPr>
              <w:pStyle w:val="TableParagraph"/>
              <w:ind w:left="483"/>
              <w:rPr>
                <w:sz w:val="14"/>
              </w:rPr>
            </w:pPr>
            <w:r>
              <w:rPr>
                <w:w w:val="105"/>
                <w:sz w:val="14"/>
              </w:rPr>
              <w:t>59,47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w:t>
            </w:r>
          </w:p>
        </w:tc>
        <w:tc>
          <w:tcPr>
            <w:tcW w:w="806" w:type="dxa"/>
            <w:tcBorders>
              <w:top w:val="single" w:sz="2" w:space="0" w:color="000000"/>
              <w:bottom w:val="single" w:sz="2" w:space="0" w:color="000000"/>
            </w:tcBorders>
          </w:tcPr>
          <w:p>
            <w:pPr>
              <w:pStyle w:val="TableParagraph"/>
              <w:ind w:left="40"/>
              <w:jc w:val="center"/>
              <w:rPr>
                <w:sz w:val="14"/>
              </w:rPr>
            </w:pPr>
            <w:r>
              <w:rPr>
                <w:sz w:val="14"/>
              </w:rPr>
              <w:t>1102022004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KUALA BARU</w:t>
            </w:r>
          </w:p>
        </w:tc>
        <w:tc>
          <w:tcPr>
            <w:tcW w:w="2951" w:type="dxa"/>
            <w:tcBorders>
              <w:top w:val="single" w:sz="2" w:space="0" w:color="000000"/>
              <w:bottom w:val="single" w:sz="2" w:space="0" w:color="000000"/>
            </w:tcBorders>
          </w:tcPr>
          <w:p>
            <w:pPr>
              <w:pStyle w:val="TableParagraph"/>
              <w:ind w:left="28"/>
              <w:rPr>
                <w:sz w:val="14"/>
              </w:rPr>
            </w:pPr>
            <w:r>
              <w:rPr>
                <w:w w:val="105"/>
                <w:sz w:val="14"/>
              </w:rPr>
              <w:t>SUKA JAYA</w:t>
            </w:r>
          </w:p>
        </w:tc>
        <w:tc>
          <w:tcPr>
            <w:tcW w:w="1005" w:type="dxa"/>
            <w:tcBorders>
              <w:top w:val="single" w:sz="2" w:space="0" w:color="000000"/>
              <w:bottom w:val="single" w:sz="2" w:space="0" w:color="000000"/>
            </w:tcBorders>
          </w:tcPr>
          <w:p>
            <w:pPr>
              <w:pStyle w:val="TableParagraph"/>
              <w:ind w:left="483"/>
              <w:rPr>
                <w:sz w:val="14"/>
              </w:rPr>
            </w:pPr>
            <w:r>
              <w:rPr>
                <w:w w:val="105"/>
                <w:sz w:val="14"/>
              </w:rPr>
              <w:t>61,74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PANGI</w:t>
            </w:r>
          </w:p>
        </w:tc>
        <w:tc>
          <w:tcPr>
            <w:tcW w:w="1005" w:type="dxa"/>
            <w:tcBorders>
              <w:top w:val="single" w:sz="2" w:space="0" w:color="000000"/>
              <w:bottom w:val="single" w:sz="2" w:space="0" w:color="000000"/>
            </w:tcBorders>
          </w:tcPr>
          <w:p>
            <w:pPr>
              <w:pStyle w:val="TableParagraph"/>
              <w:ind w:left="483"/>
              <w:rPr>
                <w:sz w:val="14"/>
              </w:rPr>
            </w:pPr>
            <w:r>
              <w:rPr>
                <w:w w:val="105"/>
                <w:sz w:val="14"/>
              </w:rPr>
              <w:t>50,25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94</w:t>
            </w:r>
          </w:p>
        </w:tc>
        <w:tc>
          <w:tcPr>
            <w:tcW w:w="806" w:type="dxa"/>
            <w:tcBorders>
              <w:bottom w:val="single" w:sz="2" w:space="0" w:color="000000"/>
            </w:tcBorders>
          </w:tcPr>
          <w:p>
            <w:pPr>
              <w:pStyle w:val="TableParagraph"/>
              <w:spacing w:before="2"/>
              <w:ind w:left="40"/>
              <w:jc w:val="center"/>
              <w:rPr>
                <w:sz w:val="14"/>
              </w:rPr>
            </w:pPr>
            <w:r>
              <w:rPr>
                <w:sz w:val="14"/>
              </w:rPr>
              <w:t>1102030026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SINGKIL</w:t>
            </w:r>
          </w:p>
        </w:tc>
        <w:tc>
          <w:tcPr>
            <w:tcW w:w="2565" w:type="dxa"/>
            <w:tcBorders>
              <w:bottom w:val="single" w:sz="2" w:space="0" w:color="000000"/>
            </w:tcBorders>
          </w:tcPr>
          <w:p>
            <w:pPr>
              <w:pStyle w:val="TableParagraph"/>
              <w:spacing w:before="2"/>
              <w:rPr>
                <w:sz w:val="14"/>
              </w:rPr>
            </w:pPr>
            <w:r>
              <w:rPr>
                <w:w w:val="105"/>
                <w:sz w:val="14"/>
              </w:rPr>
              <w:t>SIMPANG KANAN</w:t>
            </w:r>
          </w:p>
        </w:tc>
        <w:tc>
          <w:tcPr>
            <w:tcW w:w="2951" w:type="dxa"/>
            <w:tcBorders>
              <w:bottom w:val="single" w:sz="2" w:space="0" w:color="000000"/>
            </w:tcBorders>
          </w:tcPr>
          <w:p>
            <w:pPr>
              <w:pStyle w:val="TableParagraph"/>
              <w:spacing w:before="2"/>
              <w:ind w:left="28"/>
              <w:rPr>
                <w:sz w:val="14"/>
              </w:rPr>
            </w:pPr>
            <w:r>
              <w:rPr>
                <w:w w:val="105"/>
                <w:sz w:val="14"/>
              </w:rPr>
              <w:t>TUGAN</w:t>
            </w:r>
          </w:p>
        </w:tc>
        <w:tc>
          <w:tcPr>
            <w:tcW w:w="1005" w:type="dxa"/>
            <w:tcBorders>
              <w:bottom w:val="single" w:sz="2" w:space="0" w:color="000000"/>
            </w:tcBorders>
          </w:tcPr>
          <w:p>
            <w:pPr>
              <w:pStyle w:val="TableParagraph"/>
              <w:spacing w:before="2"/>
              <w:ind w:left="483"/>
              <w:rPr>
                <w:sz w:val="14"/>
              </w:rPr>
            </w:pPr>
            <w:r>
              <w:rPr>
                <w:w w:val="105"/>
                <w:sz w:val="14"/>
              </w:rPr>
              <w:t>41,47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CIBUBUKAN</w:t>
            </w:r>
          </w:p>
        </w:tc>
        <w:tc>
          <w:tcPr>
            <w:tcW w:w="1005" w:type="dxa"/>
            <w:tcBorders>
              <w:top w:val="single" w:sz="2" w:space="0" w:color="000000"/>
              <w:bottom w:val="single" w:sz="2" w:space="0" w:color="000000"/>
            </w:tcBorders>
          </w:tcPr>
          <w:p>
            <w:pPr>
              <w:pStyle w:val="TableParagraph"/>
              <w:ind w:left="483"/>
              <w:rPr>
                <w:sz w:val="14"/>
              </w:rPr>
            </w:pPr>
            <w:r>
              <w:rPr>
                <w:w w:val="105"/>
                <w:sz w:val="14"/>
              </w:rPr>
              <w:t>36,41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KAIN GOLONG</w:t>
            </w:r>
          </w:p>
        </w:tc>
        <w:tc>
          <w:tcPr>
            <w:tcW w:w="1005" w:type="dxa"/>
            <w:tcBorders>
              <w:top w:val="single" w:sz="2" w:space="0" w:color="000000"/>
              <w:bottom w:val="single" w:sz="2" w:space="0" w:color="000000"/>
            </w:tcBorders>
          </w:tcPr>
          <w:p>
            <w:pPr>
              <w:pStyle w:val="TableParagraph"/>
              <w:ind w:left="483"/>
              <w:rPr>
                <w:sz w:val="14"/>
              </w:rPr>
            </w:pPr>
            <w:r>
              <w:rPr>
                <w:w w:val="105"/>
                <w:sz w:val="14"/>
              </w:rPr>
              <w:t>55,59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SUKAREJO</w:t>
            </w:r>
          </w:p>
        </w:tc>
        <w:tc>
          <w:tcPr>
            <w:tcW w:w="1005" w:type="dxa"/>
            <w:tcBorders>
              <w:top w:val="single" w:sz="2" w:space="0" w:color="000000"/>
              <w:bottom w:val="single" w:sz="2" w:space="0" w:color="000000"/>
            </w:tcBorders>
          </w:tcPr>
          <w:p>
            <w:pPr>
              <w:pStyle w:val="TableParagraph"/>
              <w:ind w:left="483"/>
              <w:rPr>
                <w:sz w:val="14"/>
              </w:rPr>
            </w:pPr>
            <w:r>
              <w:rPr>
                <w:w w:val="105"/>
                <w:sz w:val="14"/>
              </w:rPr>
              <w:t>53,60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98</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TUH TUHAN</w:t>
            </w:r>
          </w:p>
        </w:tc>
        <w:tc>
          <w:tcPr>
            <w:tcW w:w="1005" w:type="dxa"/>
            <w:tcBorders>
              <w:top w:val="single" w:sz="2" w:space="0" w:color="000000"/>
              <w:bottom w:val="single" w:sz="2" w:space="0" w:color="000000"/>
            </w:tcBorders>
          </w:tcPr>
          <w:p>
            <w:pPr>
              <w:pStyle w:val="TableParagraph"/>
              <w:ind w:left="483"/>
              <w:rPr>
                <w:sz w:val="14"/>
              </w:rPr>
            </w:pPr>
            <w:r>
              <w:rPr>
                <w:w w:val="105"/>
                <w:sz w:val="14"/>
              </w:rPr>
              <w:t>46,26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99</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LAE GECIH</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100</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SIATAS</w:t>
            </w:r>
          </w:p>
        </w:tc>
        <w:tc>
          <w:tcPr>
            <w:tcW w:w="1005" w:type="dxa"/>
            <w:tcBorders>
              <w:top w:val="single" w:sz="2" w:space="0" w:color="000000"/>
              <w:bottom w:val="single" w:sz="2" w:space="0" w:color="000000"/>
            </w:tcBorders>
          </w:tcPr>
          <w:p>
            <w:pPr>
              <w:pStyle w:val="TableParagraph"/>
              <w:ind w:left="483"/>
              <w:rPr>
                <w:sz w:val="14"/>
              </w:rPr>
            </w:pPr>
            <w:r>
              <w:rPr>
                <w:w w:val="105"/>
                <w:sz w:val="14"/>
              </w:rPr>
              <w:t>54,20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101</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KUTA KERANGAN</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102</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LIPAT KAJANG</w:t>
            </w:r>
          </w:p>
        </w:tc>
        <w:tc>
          <w:tcPr>
            <w:tcW w:w="1005" w:type="dxa"/>
            <w:tcBorders>
              <w:top w:val="single" w:sz="2" w:space="0" w:color="000000"/>
              <w:bottom w:val="single" w:sz="2" w:space="0" w:color="000000"/>
            </w:tcBorders>
          </w:tcPr>
          <w:p>
            <w:pPr>
              <w:pStyle w:val="TableParagraph"/>
              <w:ind w:left="483"/>
              <w:rPr>
                <w:sz w:val="14"/>
              </w:rPr>
            </w:pPr>
            <w:r>
              <w:rPr>
                <w:w w:val="105"/>
                <w:sz w:val="14"/>
              </w:rPr>
              <w:t>54,13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103</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MAS</w:t>
            </w:r>
          </w:p>
        </w:tc>
        <w:tc>
          <w:tcPr>
            <w:tcW w:w="1005" w:type="dxa"/>
            <w:tcBorders>
              <w:top w:val="single" w:sz="2" w:space="0" w:color="000000"/>
              <w:bottom w:val="single" w:sz="2" w:space="0" w:color="000000"/>
            </w:tcBorders>
          </w:tcPr>
          <w:p>
            <w:pPr>
              <w:pStyle w:val="TableParagraph"/>
              <w:ind w:left="483"/>
              <w:rPr>
                <w:sz w:val="14"/>
              </w:rPr>
            </w:pPr>
            <w:r>
              <w:rPr>
                <w:w w:val="105"/>
                <w:sz w:val="14"/>
              </w:rPr>
              <w:t>41,55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104</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SERASAH</w:t>
            </w:r>
          </w:p>
        </w:tc>
        <w:tc>
          <w:tcPr>
            <w:tcW w:w="1005" w:type="dxa"/>
            <w:tcBorders>
              <w:top w:val="single" w:sz="2" w:space="0" w:color="000000"/>
              <w:bottom w:val="single" w:sz="2" w:space="0" w:color="000000"/>
            </w:tcBorders>
          </w:tcPr>
          <w:p>
            <w:pPr>
              <w:pStyle w:val="TableParagraph"/>
              <w:ind w:left="483"/>
              <w:rPr>
                <w:sz w:val="14"/>
              </w:rPr>
            </w:pPr>
            <w:r>
              <w:rPr>
                <w:w w:val="105"/>
                <w:sz w:val="14"/>
              </w:rPr>
              <w:t>32,26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105</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UJUNG LIMUS</w:t>
            </w:r>
          </w:p>
        </w:tc>
        <w:tc>
          <w:tcPr>
            <w:tcW w:w="1005" w:type="dxa"/>
            <w:tcBorders>
              <w:top w:val="single" w:sz="2" w:space="0" w:color="000000"/>
              <w:bottom w:val="single" w:sz="2" w:space="0" w:color="000000"/>
            </w:tcBorders>
          </w:tcPr>
          <w:p>
            <w:pPr>
              <w:pStyle w:val="TableParagraph"/>
              <w:ind w:left="483"/>
              <w:rPr>
                <w:sz w:val="14"/>
              </w:rPr>
            </w:pPr>
            <w:r>
              <w:rPr>
                <w:w w:val="105"/>
                <w:sz w:val="14"/>
              </w:rPr>
              <w:t>37,94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106</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SILATONG</w:t>
            </w:r>
          </w:p>
        </w:tc>
        <w:tc>
          <w:tcPr>
            <w:tcW w:w="1005" w:type="dxa"/>
            <w:tcBorders>
              <w:top w:val="single" w:sz="2" w:space="0" w:color="000000"/>
              <w:bottom w:val="single" w:sz="2" w:space="0" w:color="000000"/>
            </w:tcBorders>
          </w:tcPr>
          <w:p>
            <w:pPr>
              <w:pStyle w:val="TableParagraph"/>
              <w:ind w:left="483"/>
              <w:rPr>
                <w:sz w:val="14"/>
              </w:rPr>
            </w:pPr>
            <w:r>
              <w:rPr>
                <w:w w:val="105"/>
                <w:sz w:val="14"/>
              </w:rPr>
              <w:t>42,17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107</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LAE RIMAN</w:t>
            </w:r>
          </w:p>
        </w:tc>
        <w:tc>
          <w:tcPr>
            <w:tcW w:w="1005" w:type="dxa"/>
            <w:tcBorders>
              <w:top w:val="single" w:sz="2" w:space="0" w:color="000000"/>
              <w:bottom w:val="single" w:sz="2" w:space="0" w:color="000000"/>
            </w:tcBorders>
          </w:tcPr>
          <w:p>
            <w:pPr>
              <w:pStyle w:val="TableParagraph"/>
              <w:ind w:left="483"/>
              <w:rPr>
                <w:sz w:val="14"/>
              </w:rPr>
            </w:pPr>
            <w:r>
              <w:rPr>
                <w:w w:val="105"/>
                <w:sz w:val="14"/>
              </w:rPr>
              <w:t>42,34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108</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PERTABAS</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109</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KUTA TINGGI</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110</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LAE NIPE</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111</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PAKIRAMAN</w:t>
            </w:r>
          </w:p>
        </w:tc>
        <w:tc>
          <w:tcPr>
            <w:tcW w:w="1005" w:type="dxa"/>
            <w:tcBorders>
              <w:top w:val="single" w:sz="2" w:space="0" w:color="000000"/>
              <w:bottom w:val="single" w:sz="2" w:space="0" w:color="000000"/>
            </w:tcBorders>
          </w:tcPr>
          <w:p>
            <w:pPr>
              <w:pStyle w:val="TableParagraph"/>
              <w:ind w:left="483"/>
              <w:rPr>
                <w:sz w:val="14"/>
              </w:rPr>
            </w:pPr>
            <w:r>
              <w:rPr>
                <w:w w:val="105"/>
                <w:sz w:val="14"/>
              </w:rPr>
              <w:t>42,59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112</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LAE GAMBIR</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113</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KUTA BATU</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114</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GUHA</w:t>
            </w:r>
          </w:p>
        </w:tc>
        <w:tc>
          <w:tcPr>
            <w:tcW w:w="1005" w:type="dxa"/>
            <w:tcBorders>
              <w:top w:val="single" w:sz="2" w:space="0" w:color="000000"/>
              <w:bottom w:val="single" w:sz="2" w:space="0" w:color="000000"/>
            </w:tcBorders>
          </w:tcPr>
          <w:p>
            <w:pPr>
              <w:pStyle w:val="TableParagraph"/>
              <w:ind w:left="483"/>
              <w:rPr>
                <w:sz w:val="14"/>
              </w:rPr>
            </w:pPr>
            <w:r>
              <w:rPr>
                <w:w w:val="105"/>
                <w:sz w:val="14"/>
              </w:rPr>
              <w:t>36,16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115</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LIPAT KAJANG ATAS</w:t>
            </w:r>
          </w:p>
        </w:tc>
        <w:tc>
          <w:tcPr>
            <w:tcW w:w="1005" w:type="dxa"/>
            <w:tcBorders>
              <w:top w:val="single" w:sz="2" w:space="0" w:color="000000"/>
              <w:bottom w:val="single" w:sz="2" w:space="0" w:color="000000"/>
            </w:tcBorders>
          </w:tcPr>
          <w:p>
            <w:pPr>
              <w:pStyle w:val="TableParagraph"/>
              <w:ind w:left="483"/>
              <w:rPr>
                <w:sz w:val="14"/>
              </w:rPr>
            </w:pPr>
            <w:r>
              <w:rPr>
                <w:w w:val="105"/>
                <w:sz w:val="14"/>
              </w:rPr>
              <w:t>63,80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116</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1102030052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SIDODADI</w:t>
            </w:r>
          </w:p>
        </w:tc>
        <w:tc>
          <w:tcPr>
            <w:tcW w:w="1005" w:type="dxa"/>
            <w:tcBorders>
              <w:top w:val="single" w:sz="2" w:space="0" w:color="000000"/>
              <w:bottom w:val="single" w:sz="2" w:space="0" w:color="000000"/>
            </w:tcBorders>
          </w:tcPr>
          <w:p>
            <w:pPr>
              <w:pStyle w:val="TableParagraph"/>
              <w:ind w:left="483"/>
              <w:rPr>
                <w:sz w:val="14"/>
              </w:rPr>
            </w:pPr>
            <w:r>
              <w:rPr>
                <w:w w:val="105"/>
                <w:sz w:val="14"/>
              </w:rPr>
              <w:t>53,45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117</w:t>
            </w:r>
          </w:p>
        </w:tc>
        <w:tc>
          <w:tcPr>
            <w:tcW w:w="806" w:type="dxa"/>
            <w:tcBorders>
              <w:top w:val="single" w:sz="2" w:space="0" w:color="000000"/>
              <w:bottom w:val="single" w:sz="2" w:space="0" w:color="000000"/>
            </w:tcBorders>
          </w:tcPr>
          <w:p>
            <w:pPr>
              <w:pStyle w:val="TableParagraph"/>
              <w:ind w:left="40"/>
              <w:jc w:val="center"/>
              <w:rPr>
                <w:sz w:val="14"/>
              </w:rPr>
            </w:pPr>
            <w:r>
              <w:rPr>
                <w:sz w:val="14"/>
              </w:rPr>
              <w:t>1102030053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PANDAN SARI</w:t>
            </w:r>
          </w:p>
        </w:tc>
        <w:tc>
          <w:tcPr>
            <w:tcW w:w="1005" w:type="dxa"/>
            <w:tcBorders>
              <w:top w:val="single" w:sz="2" w:space="0" w:color="000000"/>
              <w:bottom w:val="single" w:sz="2" w:space="0" w:color="000000"/>
            </w:tcBorders>
          </w:tcPr>
          <w:p>
            <w:pPr>
              <w:pStyle w:val="TableParagraph"/>
              <w:ind w:left="483"/>
              <w:rPr>
                <w:sz w:val="14"/>
              </w:rPr>
            </w:pPr>
            <w:r>
              <w:rPr>
                <w:w w:val="105"/>
                <w:sz w:val="14"/>
              </w:rPr>
              <w:t>53,88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118</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PERTAMPAKAN</w:t>
            </w:r>
          </w:p>
        </w:tc>
        <w:tc>
          <w:tcPr>
            <w:tcW w:w="1005" w:type="dxa"/>
            <w:tcBorders>
              <w:top w:val="single" w:sz="2" w:space="0" w:color="000000"/>
              <w:bottom w:val="single" w:sz="2" w:space="0" w:color="000000"/>
            </w:tcBorders>
          </w:tcPr>
          <w:p>
            <w:pPr>
              <w:pStyle w:val="TableParagraph"/>
              <w:ind w:left="483"/>
              <w:rPr>
                <w:sz w:val="14"/>
              </w:rPr>
            </w:pPr>
            <w:r>
              <w:rPr>
                <w:w w:val="105"/>
                <w:sz w:val="14"/>
              </w:rPr>
              <w:t>50,48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119</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TANAH MERAH</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120</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SEBATANG</w:t>
            </w:r>
          </w:p>
        </w:tc>
        <w:tc>
          <w:tcPr>
            <w:tcW w:w="1005" w:type="dxa"/>
            <w:tcBorders>
              <w:top w:val="single" w:sz="2" w:space="0" w:color="000000"/>
              <w:bottom w:val="single" w:sz="2" w:space="0" w:color="000000"/>
            </w:tcBorders>
          </w:tcPr>
          <w:p>
            <w:pPr>
              <w:pStyle w:val="TableParagraph"/>
              <w:ind w:left="483"/>
              <w:rPr>
                <w:sz w:val="14"/>
              </w:rPr>
            </w:pPr>
            <w:r>
              <w:rPr>
                <w:w w:val="105"/>
                <w:sz w:val="14"/>
              </w:rPr>
              <w:t>50,14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121</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SEPING BARU</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122</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PERANGUSAN</w:t>
            </w:r>
          </w:p>
        </w:tc>
        <w:tc>
          <w:tcPr>
            <w:tcW w:w="1005" w:type="dxa"/>
            <w:tcBorders>
              <w:top w:val="single" w:sz="2" w:space="0" w:color="000000"/>
              <w:bottom w:val="single" w:sz="2" w:space="0" w:color="000000"/>
            </w:tcBorders>
          </w:tcPr>
          <w:p>
            <w:pPr>
              <w:pStyle w:val="TableParagraph"/>
              <w:ind w:left="483"/>
              <w:rPr>
                <w:sz w:val="14"/>
              </w:rPr>
            </w:pPr>
            <w:r>
              <w:rPr>
                <w:w w:val="105"/>
                <w:sz w:val="14"/>
              </w:rPr>
              <w:t>42,81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123</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GUNUNG LAGAN</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124</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TANAH BARA</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125</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126</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51,40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127</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PANDAN SARI</w:t>
            </w:r>
          </w:p>
        </w:tc>
        <w:tc>
          <w:tcPr>
            <w:tcW w:w="1005" w:type="dxa"/>
            <w:tcBorders>
              <w:top w:val="single" w:sz="2" w:space="0" w:color="000000"/>
              <w:bottom w:val="single" w:sz="2" w:space="0" w:color="000000"/>
            </w:tcBorders>
          </w:tcPr>
          <w:p>
            <w:pPr>
              <w:pStyle w:val="TableParagraph"/>
              <w:ind w:left="483"/>
              <w:rPr>
                <w:sz w:val="14"/>
              </w:rPr>
            </w:pPr>
            <w:r>
              <w:rPr>
                <w:w w:val="105"/>
                <w:sz w:val="14"/>
              </w:rPr>
              <w:t>50,17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128</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BLOK 31</w:t>
            </w:r>
          </w:p>
        </w:tc>
        <w:tc>
          <w:tcPr>
            <w:tcW w:w="1005" w:type="dxa"/>
            <w:tcBorders>
              <w:top w:val="single" w:sz="2" w:space="0" w:color="000000"/>
              <w:bottom w:val="single" w:sz="2" w:space="0" w:color="000000"/>
            </w:tcBorders>
          </w:tcPr>
          <w:p>
            <w:pPr>
              <w:pStyle w:val="TableParagraph"/>
              <w:ind w:left="483"/>
              <w:rPr>
                <w:sz w:val="14"/>
              </w:rPr>
            </w:pPr>
            <w:r>
              <w:rPr>
                <w:w w:val="105"/>
                <w:sz w:val="14"/>
              </w:rPr>
              <w:t>51,70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129</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BLOK 18</w:t>
            </w:r>
          </w:p>
        </w:tc>
        <w:tc>
          <w:tcPr>
            <w:tcW w:w="1005" w:type="dxa"/>
            <w:tcBorders>
              <w:top w:val="single" w:sz="2" w:space="0" w:color="000000"/>
              <w:bottom w:val="single" w:sz="2" w:space="0" w:color="000000"/>
            </w:tcBorders>
          </w:tcPr>
          <w:p>
            <w:pPr>
              <w:pStyle w:val="TableParagraph"/>
              <w:ind w:left="483"/>
              <w:rPr>
                <w:sz w:val="14"/>
              </w:rPr>
            </w:pPr>
            <w:r>
              <w:rPr>
                <w:w w:val="105"/>
                <w:sz w:val="14"/>
              </w:rPr>
              <w:t>55,07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130</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SANGGABERU SILULUSAN</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131</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BLOK 15</w:t>
            </w:r>
          </w:p>
        </w:tc>
        <w:tc>
          <w:tcPr>
            <w:tcW w:w="1005" w:type="dxa"/>
            <w:tcBorders>
              <w:top w:val="single" w:sz="2" w:space="0" w:color="000000"/>
              <w:bottom w:val="single" w:sz="2" w:space="0" w:color="000000"/>
            </w:tcBorders>
          </w:tcPr>
          <w:p>
            <w:pPr>
              <w:pStyle w:val="TableParagraph"/>
              <w:ind w:left="483"/>
              <w:rPr>
                <w:sz w:val="14"/>
              </w:rPr>
            </w:pPr>
            <w:r>
              <w:rPr>
                <w:w w:val="105"/>
                <w:sz w:val="14"/>
              </w:rPr>
              <w:t>53,69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132</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TULAAN</w:t>
            </w:r>
          </w:p>
        </w:tc>
        <w:tc>
          <w:tcPr>
            <w:tcW w:w="1005" w:type="dxa"/>
            <w:tcBorders>
              <w:top w:val="single" w:sz="2" w:space="0" w:color="000000"/>
              <w:bottom w:val="single" w:sz="2" w:space="0" w:color="000000"/>
            </w:tcBorders>
          </w:tcPr>
          <w:p>
            <w:pPr>
              <w:pStyle w:val="TableParagraph"/>
              <w:ind w:left="483"/>
              <w:rPr>
                <w:sz w:val="14"/>
              </w:rPr>
            </w:pPr>
            <w:r>
              <w:rPr>
                <w:w w:val="105"/>
                <w:sz w:val="14"/>
              </w:rPr>
              <w:t>68,17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133</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BLOK VI BARU</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134</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TUNAS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61,45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135</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LAE BUTAR</w:t>
            </w:r>
          </w:p>
        </w:tc>
        <w:tc>
          <w:tcPr>
            <w:tcW w:w="1005" w:type="dxa"/>
            <w:tcBorders>
              <w:top w:val="single" w:sz="2" w:space="0" w:color="000000"/>
              <w:bottom w:val="single" w:sz="2" w:space="0" w:color="000000"/>
            </w:tcBorders>
          </w:tcPr>
          <w:p>
            <w:pPr>
              <w:pStyle w:val="TableParagraph"/>
              <w:ind w:left="483"/>
              <w:rPr>
                <w:sz w:val="14"/>
              </w:rPr>
            </w:pPr>
            <w:r>
              <w:rPr>
                <w:w w:val="105"/>
                <w:sz w:val="14"/>
              </w:rPr>
              <w:t>57,02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136</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RIMO</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137</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SIANJO ANJO MERIAH</w:t>
            </w:r>
          </w:p>
        </w:tc>
        <w:tc>
          <w:tcPr>
            <w:tcW w:w="1005" w:type="dxa"/>
            <w:tcBorders>
              <w:top w:val="single" w:sz="2" w:space="0" w:color="000000"/>
              <w:bottom w:val="single" w:sz="2" w:space="0" w:color="000000"/>
            </w:tcBorders>
          </w:tcPr>
          <w:p>
            <w:pPr>
              <w:pStyle w:val="TableParagraph"/>
              <w:ind w:left="483"/>
              <w:rPr>
                <w:sz w:val="14"/>
              </w:rPr>
            </w:pPr>
            <w:r>
              <w:rPr>
                <w:w w:val="105"/>
                <w:sz w:val="14"/>
              </w:rPr>
              <w:t>55,81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138</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CINGKAM</w:t>
            </w:r>
          </w:p>
        </w:tc>
        <w:tc>
          <w:tcPr>
            <w:tcW w:w="1005" w:type="dxa"/>
            <w:tcBorders>
              <w:top w:val="single" w:sz="2" w:space="0" w:color="000000"/>
              <w:bottom w:val="single" w:sz="2" w:space="0" w:color="000000"/>
            </w:tcBorders>
          </w:tcPr>
          <w:p>
            <w:pPr>
              <w:pStyle w:val="TableParagraph"/>
              <w:ind w:left="483"/>
              <w:rPr>
                <w:sz w:val="14"/>
              </w:rPr>
            </w:pPr>
            <w:r>
              <w:rPr>
                <w:w w:val="105"/>
                <w:sz w:val="14"/>
              </w:rPr>
              <w:t>43,33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139</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61,22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140</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PENJAHITAN</w:t>
            </w:r>
          </w:p>
        </w:tc>
        <w:tc>
          <w:tcPr>
            <w:tcW w:w="1005" w:type="dxa"/>
            <w:tcBorders>
              <w:top w:val="single" w:sz="2" w:space="0" w:color="000000"/>
              <w:bottom w:val="single" w:sz="2" w:space="0" w:color="000000"/>
            </w:tcBorders>
          </w:tcPr>
          <w:p>
            <w:pPr>
              <w:pStyle w:val="TableParagraph"/>
              <w:ind w:left="483"/>
              <w:rPr>
                <w:sz w:val="14"/>
              </w:rPr>
            </w:pPr>
            <w:r>
              <w:rPr>
                <w:w w:val="105"/>
                <w:sz w:val="14"/>
              </w:rPr>
              <w:t>40,39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141</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BETIK</w:t>
            </w:r>
          </w:p>
        </w:tc>
        <w:tc>
          <w:tcPr>
            <w:tcW w:w="1005" w:type="dxa"/>
            <w:tcBorders>
              <w:top w:val="single" w:sz="2" w:space="0" w:color="000000"/>
              <w:bottom w:val="single" w:sz="2" w:space="0" w:color="000000"/>
            </w:tcBorders>
          </w:tcPr>
          <w:p>
            <w:pPr>
              <w:pStyle w:val="TableParagraph"/>
              <w:ind w:left="483"/>
              <w:rPr>
                <w:sz w:val="14"/>
              </w:rPr>
            </w:pPr>
            <w:r>
              <w:rPr>
                <w:w w:val="105"/>
                <w:sz w:val="14"/>
              </w:rPr>
              <w:t>50,20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142</w:t>
            </w:r>
          </w:p>
        </w:tc>
        <w:tc>
          <w:tcPr>
            <w:tcW w:w="806" w:type="dxa"/>
            <w:tcBorders>
              <w:top w:val="single" w:sz="2" w:space="0" w:color="000000"/>
              <w:bottom w:val="single" w:sz="2" w:space="0" w:color="000000"/>
            </w:tcBorders>
          </w:tcPr>
          <w:p>
            <w:pPr>
              <w:pStyle w:val="TableParagraph"/>
              <w:ind w:left="40"/>
              <w:jc w:val="center"/>
              <w:rPr>
                <w:sz w:val="14"/>
              </w:rPr>
            </w:pPr>
            <w:r>
              <w:rPr>
                <w:sz w:val="14"/>
              </w:rPr>
              <w:t>1102031025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LABUHAN KERA</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143</w:t>
            </w:r>
          </w:p>
        </w:tc>
        <w:tc>
          <w:tcPr>
            <w:tcW w:w="806" w:type="dxa"/>
            <w:tcBorders>
              <w:top w:val="single" w:sz="2" w:space="0" w:color="000000"/>
              <w:bottom w:val="single" w:sz="2" w:space="0" w:color="000000"/>
            </w:tcBorders>
          </w:tcPr>
          <w:p>
            <w:pPr>
              <w:pStyle w:val="TableParagraph"/>
              <w:ind w:left="40"/>
              <w:jc w:val="center"/>
              <w:rPr>
                <w:sz w:val="14"/>
              </w:rPr>
            </w:pPr>
            <w:r>
              <w:rPr>
                <w:sz w:val="14"/>
              </w:rPr>
              <w:t>1102032001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DANAU PARIS</w:t>
            </w:r>
          </w:p>
        </w:tc>
        <w:tc>
          <w:tcPr>
            <w:tcW w:w="2951" w:type="dxa"/>
            <w:tcBorders>
              <w:top w:val="single" w:sz="2" w:space="0" w:color="000000"/>
              <w:bottom w:val="single" w:sz="2" w:space="0" w:color="000000"/>
            </w:tcBorders>
          </w:tcPr>
          <w:p>
            <w:pPr>
              <w:pStyle w:val="TableParagraph"/>
              <w:ind w:left="28"/>
              <w:rPr>
                <w:sz w:val="14"/>
              </w:rPr>
            </w:pPr>
            <w:r>
              <w:rPr>
                <w:w w:val="105"/>
                <w:sz w:val="14"/>
              </w:rPr>
              <w:t>SITUBAN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33,91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144</w:t>
            </w:r>
          </w:p>
        </w:tc>
        <w:tc>
          <w:tcPr>
            <w:tcW w:w="806" w:type="dxa"/>
            <w:tcBorders>
              <w:top w:val="single" w:sz="2" w:space="0" w:color="000000"/>
              <w:bottom w:val="single" w:sz="2" w:space="0" w:color="000000"/>
            </w:tcBorders>
          </w:tcPr>
          <w:p>
            <w:pPr>
              <w:pStyle w:val="TableParagraph"/>
              <w:ind w:left="40"/>
              <w:jc w:val="center"/>
              <w:rPr>
                <w:sz w:val="14"/>
              </w:rPr>
            </w:pPr>
            <w:r>
              <w:rPr>
                <w:sz w:val="14"/>
              </w:rPr>
              <w:t>1102032002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DANAU PARIS</w:t>
            </w:r>
          </w:p>
        </w:tc>
        <w:tc>
          <w:tcPr>
            <w:tcW w:w="2951" w:type="dxa"/>
            <w:tcBorders>
              <w:top w:val="single" w:sz="2" w:space="0" w:color="000000"/>
              <w:bottom w:val="single" w:sz="2" w:space="0" w:color="000000"/>
            </w:tcBorders>
          </w:tcPr>
          <w:p>
            <w:pPr>
              <w:pStyle w:val="TableParagraph"/>
              <w:ind w:left="28"/>
              <w:rPr>
                <w:sz w:val="14"/>
              </w:rPr>
            </w:pPr>
            <w:r>
              <w:rPr>
                <w:w w:val="105"/>
                <w:sz w:val="14"/>
              </w:rPr>
              <w:t>LAE BALNO</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145</w:t>
            </w:r>
          </w:p>
        </w:tc>
        <w:tc>
          <w:tcPr>
            <w:tcW w:w="806" w:type="dxa"/>
            <w:tcBorders>
              <w:top w:val="single" w:sz="2" w:space="0" w:color="000000"/>
              <w:bottom w:val="single" w:sz="2" w:space="0" w:color="000000"/>
            </w:tcBorders>
          </w:tcPr>
          <w:p>
            <w:pPr>
              <w:pStyle w:val="TableParagraph"/>
              <w:ind w:left="40"/>
              <w:jc w:val="center"/>
              <w:rPr>
                <w:sz w:val="14"/>
              </w:rPr>
            </w:pPr>
            <w:r>
              <w:rPr>
                <w:sz w:val="14"/>
              </w:rPr>
              <w:t>1102032003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DANAU PARIS</w:t>
            </w:r>
          </w:p>
        </w:tc>
        <w:tc>
          <w:tcPr>
            <w:tcW w:w="2951" w:type="dxa"/>
            <w:tcBorders>
              <w:top w:val="single" w:sz="2" w:space="0" w:color="000000"/>
              <w:bottom w:val="single" w:sz="2" w:space="0" w:color="000000"/>
            </w:tcBorders>
          </w:tcPr>
          <w:p>
            <w:pPr>
              <w:pStyle w:val="TableParagraph"/>
              <w:ind w:left="28"/>
              <w:rPr>
                <w:sz w:val="14"/>
              </w:rPr>
            </w:pPr>
            <w:r>
              <w:rPr>
                <w:w w:val="105"/>
                <w:sz w:val="14"/>
              </w:rPr>
              <w:t>SIKORAN</w:t>
            </w:r>
          </w:p>
        </w:tc>
        <w:tc>
          <w:tcPr>
            <w:tcW w:w="1005" w:type="dxa"/>
            <w:tcBorders>
              <w:top w:val="single" w:sz="2" w:space="0" w:color="000000"/>
              <w:bottom w:val="single" w:sz="2" w:space="0" w:color="000000"/>
            </w:tcBorders>
          </w:tcPr>
          <w:p>
            <w:pPr>
              <w:pStyle w:val="TableParagraph"/>
              <w:ind w:left="483"/>
              <w:rPr>
                <w:sz w:val="14"/>
              </w:rPr>
            </w:pPr>
            <w:r>
              <w:rPr>
                <w:w w:val="105"/>
                <w:sz w:val="14"/>
              </w:rPr>
              <w:t>43,48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146</w:t>
            </w:r>
          </w:p>
        </w:tc>
        <w:tc>
          <w:tcPr>
            <w:tcW w:w="806" w:type="dxa"/>
            <w:tcBorders>
              <w:bottom w:val="single" w:sz="2" w:space="0" w:color="000000"/>
            </w:tcBorders>
          </w:tcPr>
          <w:p>
            <w:pPr>
              <w:pStyle w:val="TableParagraph"/>
              <w:spacing w:before="2"/>
              <w:ind w:left="40"/>
              <w:jc w:val="center"/>
              <w:rPr>
                <w:sz w:val="14"/>
              </w:rPr>
            </w:pPr>
            <w:r>
              <w:rPr>
                <w:sz w:val="14"/>
              </w:rPr>
              <w:t>1102032004</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SINGKIL</w:t>
            </w:r>
          </w:p>
        </w:tc>
        <w:tc>
          <w:tcPr>
            <w:tcW w:w="2565" w:type="dxa"/>
            <w:tcBorders>
              <w:bottom w:val="single" w:sz="2" w:space="0" w:color="000000"/>
            </w:tcBorders>
          </w:tcPr>
          <w:p>
            <w:pPr>
              <w:pStyle w:val="TableParagraph"/>
              <w:spacing w:before="2"/>
              <w:rPr>
                <w:sz w:val="14"/>
              </w:rPr>
            </w:pPr>
            <w:r>
              <w:rPr>
                <w:w w:val="105"/>
                <w:sz w:val="14"/>
              </w:rPr>
              <w:t>DANAU PARIS</w:t>
            </w:r>
          </w:p>
        </w:tc>
        <w:tc>
          <w:tcPr>
            <w:tcW w:w="2951" w:type="dxa"/>
            <w:tcBorders>
              <w:bottom w:val="single" w:sz="2" w:space="0" w:color="000000"/>
            </w:tcBorders>
          </w:tcPr>
          <w:p>
            <w:pPr>
              <w:pStyle w:val="TableParagraph"/>
              <w:spacing w:before="2"/>
              <w:ind w:left="28"/>
              <w:rPr>
                <w:sz w:val="14"/>
              </w:rPr>
            </w:pPr>
            <w:r>
              <w:rPr>
                <w:w w:val="105"/>
                <w:sz w:val="14"/>
              </w:rPr>
              <w:t>NAPA GALUH</w:t>
            </w:r>
          </w:p>
        </w:tc>
        <w:tc>
          <w:tcPr>
            <w:tcW w:w="1005" w:type="dxa"/>
            <w:tcBorders>
              <w:bottom w:val="single" w:sz="2" w:space="0" w:color="000000"/>
            </w:tcBorders>
          </w:tcPr>
          <w:p>
            <w:pPr>
              <w:pStyle w:val="TableParagraph"/>
              <w:spacing w:before="2"/>
              <w:ind w:left="483"/>
              <w:rPr>
                <w:sz w:val="14"/>
              </w:rPr>
            </w:pPr>
            <w:r>
              <w:rPr>
                <w:w w:val="105"/>
                <w:sz w:val="14"/>
              </w:rPr>
              <w:t>55,70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147</w:t>
            </w:r>
          </w:p>
        </w:tc>
        <w:tc>
          <w:tcPr>
            <w:tcW w:w="806" w:type="dxa"/>
            <w:tcBorders>
              <w:top w:val="single" w:sz="2" w:space="0" w:color="000000"/>
              <w:bottom w:val="single" w:sz="2" w:space="0" w:color="000000"/>
            </w:tcBorders>
          </w:tcPr>
          <w:p>
            <w:pPr>
              <w:pStyle w:val="TableParagraph"/>
              <w:ind w:left="40"/>
              <w:jc w:val="center"/>
              <w:rPr>
                <w:sz w:val="14"/>
              </w:rPr>
            </w:pPr>
            <w:r>
              <w:rPr>
                <w:sz w:val="14"/>
              </w:rPr>
              <w:t>1102032005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DANAU PARIS</w:t>
            </w:r>
          </w:p>
        </w:tc>
        <w:tc>
          <w:tcPr>
            <w:tcW w:w="2951" w:type="dxa"/>
            <w:tcBorders>
              <w:top w:val="single" w:sz="2" w:space="0" w:color="000000"/>
              <w:bottom w:val="single" w:sz="2" w:space="0" w:color="000000"/>
            </w:tcBorders>
          </w:tcPr>
          <w:p>
            <w:pPr>
              <w:pStyle w:val="TableParagraph"/>
              <w:ind w:left="28"/>
              <w:rPr>
                <w:sz w:val="14"/>
              </w:rPr>
            </w:pPr>
            <w:r>
              <w:rPr>
                <w:w w:val="105"/>
                <w:sz w:val="14"/>
              </w:rPr>
              <w:t>BISKANG</w:t>
            </w:r>
          </w:p>
        </w:tc>
        <w:tc>
          <w:tcPr>
            <w:tcW w:w="1005" w:type="dxa"/>
            <w:tcBorders>
              <w:top w:val="single" w:sz="2" w:space="0" w:color="000000"/>
              <w:bottom w:val="single" w:sz="2" w:space="0" w:color="000000"/>
            </w:tcBorders>
          </w:tcPr>
          <w:p>
            <w:pPr>
              <w:pStyle w:val="TableParagraph"/>
              <w:ind w:left="483"/>
              <w:rPr>
                <w:sz w:val="14"/>
              </w:rPr>
            </w:pPr>
            <w:r>
              <w:rPr>
                <w:w w:val="105"/>
                <w:sz w:val="14"/>
              </w:rPr>
              <w:t>53,89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148</w:t>
            </w:r>
          </w:p>
        </w:tc>
        <w:tc>
          <w:tcPr>
            <w:tcW w:w="806" w:type="dxa"/>
            <w:tcBorders>
              <w:top w:val="single" w:sz="2" w:space="0" w:color="000000"/>
              <w:bottom w:val="single" w:sz="2" w:space="0" w:color="000000"/>
            </w:tcBorders>
          </w:tcPr>
          <w:p>
            <w:pPr>
              <w:pStyle w:val="TableParagraph"/>
              <w:ind w:left="40"/>
              <w:jc w:val="center"/>
              <w:rPr>
                <w:sz w:val="14"/>
              </w:rPr>
            </w:pPr>
            <w:r>
              <w:rPr>
                <w:sz w:val="14"/>
              </w:rPr>
              <w:t>1102032006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DANAU PARIS</w:t>
            </w:r>
          </w:p>
        </w:tc>
        <w:tc>
          <w:tcPr>
            <w:tcW w:w="2951" w:type="dxa"/>
            <w:tcBorders>
              <w:top w:val="single" w:sz="2" w:space="0" w:color="000000"/>
              <w:bottom w:val="single" w:sz="2" w:space="0" w:color="000000"/>
            </w:tcBorders>
          </w:tcPr>
          <w:p>
            <w:pPr>
              <w:pStyle w:val="TableParagraph"/>
              <w:ind w:left="28"/>
              <w:rPr>
                <w:sz w:val="14"/>
              </w:rPr>
            </w:pPr>
            <w:r>
              <w:rPr>
                <w:w w:val="105"/>
                <w:sz w:val="14"/>
              </w:rPr>
              <w:t>SITUBUH-TUBUH</w:t>
            </w:r>
          </w:p>
        </w:tc>
        <w:tc>
          <w:tcPr>
            <w:tcW w:w="1005" w:type="dxa"/>
            <w:tcBorders>
              <w:top w:val="single" w:sz="2" w:space="0" w:color="000000"/>
              <w:bottom w:val="single" w:sz="2" w:space="0" w:color="000000"/>
            </w:tcBorders>
          </w:tcPr>
          <w:p>
            <w:pPr>
              <w:pStyle w:val="TableParagraph"/>
              <w:ind w:left="483"/>
              <w:rPr>
                <w:sz w:val="14"/>
              </w:rPr>
            </w:pPr>
            <w:r>
              <w:rPr>
                <w:w w:val="105"/>
                <w:sz w:val="14"/>
              </w:rPr>
              <w:t>42,20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149</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MANDUMPANG</w:t>
            </w:r>
          </w:p>
        </w:tc>
        <w:tc>
          <w:tcPr>
            <w:tcW w:w="1005" w:type="dxa"/>
            <w:tcBorders>
              <w:top w:val="single" w:sz="2" w:space="0" w:color="000000"/>
              <w:bottom w:val="single" w:sz="2" w:space="0" w:color="000000"/>
            </w:tcBorders>
          </w:tcPr>
          <w:p>
            <w:pPr>
              <w:pStyle w:val="TableParagraph"/>
              <w:ind w:left="483"/>
              <w:rPr>
                <w:sz w:val="14"/>
              </w:rPr>
            </w:pPr>
            <w:r>
              <w:rPr>
                <w:w w:val="105"/>
                <w:sz w:val="14"/>
              </w:rPr>
              <w:t>63,26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150</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ALUR LINCI</w:t>
            </w:r>
          </w:p>
        </w:tc>
        <w:tc>
          <w:tcPr>
            <w:tcW w:w="1005" w:type="dxa"/>
            <w:tcBorders>
              <w:top w:val="single" w:sz="2" w:space="0" w:color="000000"/>
              <w:bottom w:val="single" w:sz="2" w:space="0" w:color="000000"/>
            </w:tcBorders>
          </w:tcPr>
          <w:p>
            <w:pPr>
              <w:pStyle w:val="TableParagraph"/>
              <w:ind w:left="483"/>
              <w:rPr>
                <w:sz w:val="14"/>
              </w:rPr>
            </w:pPr>
            <w:r>
              <w:rPr>
                <w:w w:val="105"/>
                <w:sz w:val="14"/>
              </w:rPr>
              <w:t>50,12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151</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SIRIMO MUNGKUR</w:t>
            </w:r>
          </w:p>
        </w:tc>
        <w:tc>
          <w:tcPr>
            <w:tcW w:w="1005" w:type="dxa"/>
            <w:tcBorders>
              <w:top w:val="single" w:sz="2" w:space="0" w:color="000000"/>
              <w:bottom w:val="single" w:sz="2" w:space="0" w:color="000000"/>
            </w:tcBorders>
          </w:tcPr>
          <w:p>
            <w:pPr>
              <w:pStyle w:val="TableParagraph"/>
              <w:ind w:left="483"/>
              <w:rPr>
                <w:sz w:val="14"/>
              </w:rPr>
            </w:pPr>
            <w:r>
              <w:rPr>
                <w:w w:val="105"/>
                <w:sz w:val="14"/>
              </w:rPr>
              <w:t>41,07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152</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KERAS</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153</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KETANGKUHAN</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154</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SIOMPIN</w:t>
            </w:r>
          </w:p>
        </w:tc>
        <w:tc>
          <w:tcPr>
            <w:tcW w:w="1005" w:type="dxa"/>
            <w:tcBorders>
              <w:top w:val="single" w:sz="2" w:space="0" w:color="000000"/>
              <w:bottom w:val="single" w:sz="2" w:space="0" w:color="000000"/>
            </w:tcBorders>
          </w:tcPr>
          <w:p>
            <w:pPr>
              <w:pStyle w:val="TableParagraph"/>
              <w:ind w:left="483"/>
              <w:rPr>
                <w:sz w:val="14"/>
              </w:rPr>
            </w:pPr>
            <w:r>
              <w:rPr>
                <w:w w:val="105"/>
                <w:sz w:val="14"/>
              </w:rPr>
              <w:t>61,69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155</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BULU ARA</w:t>
            </w:r>
          </w:p>
        </w:tc>
        <w:tc>
          <w:tcPr>
            <w:tcW w:w="1005" w:type="dxa"/>
            <w:tcBorders>
              <w:top w:val="single" w:sz="2" w:space="0" w:color="000000"/>
              <w:bottom w:val="single" w:sz="2" w:space="0" w:color="000000"/>
            </w:tcBorders>
          </w:tcPr>
          <w:p>
            <w:pPr>
              <w:pStyle w:val="TableParagraph"/>
              <w:ind w:left="483"/>
              <w:rPr>
                <w:sz w:val="14"/>
              </w:rPr>
            </w:pPr>
            <w:r>
              <w:rPr>
                <w:w w:val="105"/>
                <w:sz w:val="14"/>
              </w:rPr>
              <w:t>36,47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156</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LAE BANGUN</w:t>
            </w:r>
          </w:p>
        </w:tc>
        <w:tc>
          <w:tcPr>
            <w:tcW w:w="1005" w:type="dxa"/>
            <w:tcBorders>
              <w:top w:val="single" w:sz="2" w:space="0" w:color="000000"/>
              <w:bottom w:val="single" w:sz="2" w:space="0" w:color="000000"/>
            </w:tcBorders>
          </w:tcPr>
          <w:p>
            <w:pPr>
              <w:pStyle w:val="TableParagraph"/>
              <w:ind w:left="483"/>
              <w:rPr>
                <w:sz w:val="14"/>
              </w:rPr>
            </w:pPr>
            <w:r>
              <w:rPr>
                <w:w w:val="105"/>
                <w:sz w:val="14"/>
              </w:rPr>
              <w:t>51,44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157</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BULU SEMA</w:t>
            </w:r>
          </w:p>
        </w:tc>
        <w:tc>
          <w:tcPr>
            <w:tcW w:w="1005" w:type="dxa"/>
            <w:tcBorders>
              <w:top w:val="single" w:sz="2" w:space="0" w:color="000000"/>
              <w:bottom w:val="single" w:sz="2" w:space="0" w:color="000000"/>
            </w:tcBorders>
          </w:tcPr>
          <w:p>
            <w:pPr>
              <w:pStyle w:val="TableParagraph"/>
              <w:ind w:left="483"/>
              <w:rPr>
                <w:sz w:val="14"/>
              </w:rPr>
            </w:pPr>
            <w:r>
              <w:rPr>
                <w:w w:val="105"/>
                <w:sz w:val="14"/>
              </w:rPr>
              <w:t>51,34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158</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SULAMPI</w:t>
            </w:r>
          </w:p>
        </w:tc>
        <w:tc>
          <w:tcPr>
            <w:tcW w:w="1005" w:type="dxa"/>
            <w:tcBorders>
              <w:top w:val="single" w:sz="2" w:space="0" w:color="000000"/>
              <w:bottom w:val="single" w:sz="2" w:space="0" w:color="000000"/>
            </w:tcBorders>
          </w:tcPr>
          <w:p>
            <w:pPr>
              <w:pStyle w:val="TableParagraph"/>
              <w:ind w:left="483"/>
              <w:rPr>
                <w:sz w:val="14"/>
              </w:rPr>
            </w:pPr>
            <w:r>
              <w:rPr>
                <w:w w:val="105"/>
                <w:sz w:val="14"/>
              </w:rPr>
              <w:t>46,85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159</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SURO BARU</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160</w:t>
            </w:r>
          </w:p>
        </w:tc>
        <w:tc>
          <w:tcPr>
            <w:tcW w:w="806" w:type="dxa"/>
            <w:tcBorders>
              <w:top w:val="single" w:sz="2" w:space="0" w:color="000000"/>
              <w:bottom w:val="single" w:sz="2" w:space="0" w:color="000000"/>
            </w:tcBorders>
          </w:tcPr>
          <w:p>
            <w:pPr>
              <w:pStyle w:val="TableParagraph"/>
              <w:ind w:left="40"/>
              <w:jc w:val="center"/>
              <w:rPr>
                <w:sz w:val="14"/>
              </w:rPr>
            </w:pPr>
            <w:r>
              <w:rPr>
                <w:sz w:val="14"/>
              </w:rPr>
              <w:t>1102033012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SURO</w:t>
            </w:r>
          </w:p>
        </w:tc>
        <w:tc>
          <w:tcPr>
            <w:tcW w:w="2951" w:type="dxa"/>
            <w:tcBorders>
              <w:top w:val="single" w:sz="2" w:space="0" w:color="000000"/>
              <w:bottom w:val="single" w:sz="2" w:space="0" w:color="000000"/>
            </w:tcBorders>
          </w:tcPr>
          <w:p>
            <w:pPr>
              <w:pStyle w:val="TableParagraph"/>
              <w:ind w:left="28"/>
              <w:rPr>
                <w:sz w:val="14"/>
              </w:rPr>
            </w:pPr>
            <w:r>
              <w:rPr>
                <w:w w:val="105"/>
                <w:sz w:val="14"/>
              </w:rPr>
              <w:t>LAE CIKALA</w:t>
            </w:r>
          </w:p>
        </w:tc>
        <w:tc>
          <w:tcPr>
            <w:tcW w:w="1005" w:type="dxa"/>
            <w:tcBorders>
              <w:top w:val="single" w:sz="2" w:space="0" w:color="000000"/>
              <w:bottom w:val="single" w:sz="2" w:space="0" w:color="000000"/>
            </w:tcBorders>
          </w:tcPr>
          <w:p>
            <w:pPr>
              <w:pStyle w:val="TableParagraph"/>
              <w:ind w:left="483"/>
              <w:rPr>
                <w:sz w:val="14"/>
              </w:rPr>
            </w:pPr>
            <w:r>
              <w:rPr>
                <w:w w:val="105"/>
                <w:sz w:val="14"/>
              </w:rPr>
              <w:t>56,23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161</w:t>
            </w:r>
          </w:p>
        </w:tc>
        <w:tc>
          <w:tcPr>
            <w:tcW w:w="806" w:type="dxa"/>
            <w:tcBorders>
              <w:top w:val="single" w:sz="2" w:space="0" w:color="000000"/>
              <w:bottom w:val="single" w:sz="2" w:space="0" w:color="000000"/>
            </w:tcBorders>
          </w:tcPr>
          <w:p>
            <w:pPr>
              <w:pStyle w:val="TableParagraph"/>
              <w:ind w:left="40"/>
              <w:jc w:val="center"/>
              <w:rPr>
                <w:sz w:val="14"/>
              </w:rPr>
            </w:pPr>
            <w:r>
              <w:rPr>
                <w:sz w:val="14"/>
              </w:rPr>
              <w:t>1102042001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SINGKOHOR</w:t>
            </w:r>
          </w:p>
        </w:tc>
        <w:tc>
          <w:tcPr>
            <w:tcW w:w="2951" w:type="dxa"/>
            <w:tcBorders>
              <w:top w:val="single" w:sz="2" w:space="0" w:color="000000"/>
              <w:bottom w:val="single" w:sz="2" w:space="0" w:color="000000"/>
            </w:tcBorders>
          </w:tcPr>
          <w:p>
            <w:pPr>
              <w:pStyle w:val="TableParagraph"/>
              <w:ind w:left="28"/>
              <w:rPr>
                <w:sz w:val="14"/>
              </w:rPr>
            </w:pPr>
            <w:r>
              <w:rPr>
                <w:w w:val="105"/>
                <w:sz w:val="14"/>
              </w:rPr>
              <w:t>SRI KAYU</w:t>
            </w:r>
          </w:p>
        </w:tc>
        <w:tc>
          <w:tcPr>
            <w:tcW w:w="1005" w:type="dxa"/>
            <w:tcBorders>
              <w:top w:val="single" w:sz="2" w:space="0" w:color="000000"/>
              <w:bottom w:val="single" w:sz="2" w:space="0" w:color="000000"/>
            </w:tcBorders>
          </w:tcPr>
          <w:p>
            <w:pPr>
              <w:pStyle w:val="TableParagraph"/>
              <w:ind w:left="483"/>
              <w:rPr>
                <w:sz w:val="14"/>
              </w:rPr>
            </w:pPr>
            <w:r>
              <w:rPr>
                <w:w w:val="105"/>
                <w:sz w:val="14"/>
              </w:rPr>
              <w:t>61,15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162</w:t>
            </w:r>
          </w:p>
        </w:tc>
        <w:tc>
          <w:tcPr>
            <w:tcW w:w="806" w:type="dxa"/>
            <w:tcBorders>
              <w:top w:val="single" w:sz="2" w:space="0" w:color="000000"/>
              <w:bottom w:val="single" w:sz="2" w:space="0" w:color="000000"/>
            </w:tcBorders>
          </w:tcPr>
          <w:p>
            <w:pPr>
              <w:pStyle w:val="TableParagraph"/>
              <w:ind w:left="40"/>
              <w:jc w:val="center"/>
              <w:rPr>
                <w:sz w:val="14"/>
              </w:rPr>
            </w:pPr>
            <w:r>
              <w:rPr>
                <w:sz w:val="14"/>
              </w:rPr>
              <w:t>1102042002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SINGKOHOR</w:t>
            </w:r>
          </w:p>
        </w:tc>
        <w:tc>
          <w:tcPr>
            <w:tcW w:w="2951" w:type="dxa"/>
            <w:tcBorders>
              <w:top w:val="single" w:sz="2" w:space="0" w:color="000000"/>
              <w:bottom w:val="single" w:sz="2" w:space="0" w:color="000000"/>
            </w:tcBorders>
          </w:tcPr>
          <w:p>
            <w:pPr>
              <w:pStyle w:val="TableParagraph"/>
              <w:ind w:left="28"/>
              <w:rPr>
                <w:sz w:val="14"/>
              </w:rPr>
            </w:pPr>
            <w:r>
              <w:rPr>
                <w:w w:val="105"/>
                <w:sz w:val="14"/>
              </w:rPr>
              <w:t>PEA JAMBU</w:t>
            </w:r>
          </w:p>
        </w:tc>
        <w:tc>
          <w:tcPr>
            <w:tcW w:w="1005" w:type="dxa"/>
            <w:tcBorders>
              <w:top w:val="single" w:sz="2" w:space="0" w:color="000000"/>
              <w:bottom w:val="single" w:sz="2" w:space="0" w:color="000000"/>
            </w:tcBorders>
          </w:tcPr>
          <w:p>
            <w:pPr>
              <w:pStyle w:val="TableParagraph"/>
              <w:ind w:left="483"/>
              <w:rPr>
                <w:sz w:val="14"/>
              </w:rPr>
            </w:pPr>
            <w:r>
              <w:rPr>
                <w:w w:val="105"/>
                <w:sz w:val="14"/>
              </w:rPr>
              <w:t>46,38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163</w:t>
            </w:r>
          </w:p>
        </w:tc>
        <w:tc>
          <w:tcPr>
            <w:tcW w:w="806" w:type="dxa"/>
            <w:tcBorders>
              <w:top w:val="single" w:sz="2" w:space="0" w:color="000000"/>
              <w:bottom w:val="single" w:sz="2" w:space="0" w:color="000000"/>
            </w:tcBorders>
          </w:tcPr>
          <w:p>
            <w:pPr>
              <w:pStyle w:val="TableParagraph"/>
              <w:ind w:left="40"/>
              <w:jc w:val="center"/>
              <w:rPr>
                <w:sz w:val="14"/>
              </w:rPr>
            </w:pPr>
            <w:r>
              <w:rPr>
                <w:sz w:val="14"/>
              </w:rPr>
              <w:t>1102042003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SINGKOHOR</w:t>
            </w:r>
          </w:p>
        </w:tc>
        <w:tc>
          <w:tcPr>
            <w:tcW w:w="2951" w:type="dxa"/>
            <w:tcBorders>
              <w:top w:val="single" w:sz="2" w:space="0" w:color="000000"/>
              <w:bottom w:val="single" w:sz="2" w:space="0" w:color="000000"/>
            </w:tcBorders>
          </w:tcPr>
          <w:p>
            <w:pPr>
              <w:pStyle w:val="TableParagraph"/>
              <w:ind w:left="28"/>
              <w:rPr>
                <w:sz w:val="14"/>
              </w:rPr>
            </w:pPr>
            <w:r>
              <w:rPr>
                <w:w w:val="105"/>
                <w:sz w:val="14"/>
              </w:rPr>
              <w:t>LAE PINANG</w:t>
            </w:r>
          </w:p>
        </w:tc>
        <w:tc>
          <w:tcPr>
            <w:tcW w:w="1005" w:type="dxa"/>
            <w:tcBorders>
              <w:top w:val="single" w:sz="2" w:space="0" w:color="000000"/>
              <w:bottom w:val="single" w:sz="2" w:space="0" w:color="000000"/>
            </w:tcBorders>
          </w:tcPr>
          <w:p>
            <w:pPr>
              <w:pStyle w:val="TableParagraph"/>
              <w:ind w:left="483"/>
              <w:rPr>
                <w:sz w:val="14"/>
              </w:rPr>
            </w:pPr>
            <w:r>
              <w:rPr>
                <w:w w:val="105"/>
                <w:sz w:val="14"/>
              </w:rPr>
              <w:t>51,30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164</w:t>
            </w:r>
          </w:p>
        </w:tc>
        <w:tc>
          <w:tcPr>
            <w:tcW w:w="806" w:type="dxa"/>
            <w:tcBorders>
              <w:top w:val="single" w:sz="2" w:space="0" w:color="000000"/>
              <w:bottom w:val="single" w:sz="2" w:space="0" w:color="000000"/>
            </w:tcBorders>
          </w:tcPr>
          <w:p>
            <w:pPr>
              <w:pStyle w:val="TableParagraph"/>
              <w:ind w:left="40"/>
              <w:jc w:val="center"/>
              <w:rPr>
                <w:sz w:val="14"/>
              </w:rPr>
            </w:pPr>
            <w:r>
              <w:rPr>
                <w:sz w:val="14"/>
              </w:rPr>
              <w:t>1102042004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SINGKOHOR</w:t>
            </w:r>
          </w:p>
        </w:tc>
        <w:tc>
          <w:tcPr>
            <w:tcW w:w="2951" w:type="dxa"/>
            <w:tcBorders>
              <w:top w:val="single" w:sz="2" w:space="0" w:color="000000"/>
              <w:bottom w:val="single" w:sz="2" w:space="0" w:color="000000"/>
            </w:tcBorders>
          </w:tcPr>
          <w:p>
            <w:pPr>
              <w:pStyle w:val="TableParagraph"/>
              <w:ind w:left="28"/>
              <w:rPr>
                <w:sz w:val="14"/>
              </w:rPr>
            </w:pPr>
            <w:r>
              <w:rPr>
                <w:w w:val="105"/>
                <w:sz w:val="14"/>
              </w:rPr>
              <w:t>SINGKOHOR</w:t>
            </w:r>
          </w:p>
        </w:tc>
        <w:tc>
          <w:tcPr>
            <w:tcW w:w="1005" w:type="dxa"/>
            <w:tcBorders>
              <w:top w:val="single" w:sz="2" w:space="0" w:color="000000"/>
              <w:bottom w:val="single" w:sz="2" w:space="0" w:color="000000"/>
            </w:tcBorders>
          </w:tcPr>
          <w:p>
            <w:pPr>
              <w:pStyle w:val="TableParagraph"/>
              <w:ind w:left="483"/>
              <w:rPr>
                <w:sz w:val="14"/>
              </w:rPr>
            </w:pPr>
            <w:r>
              <w:rPr>
                <w:w w:val="105"/>
                <w:sz w:val="14"/>
              </w:rPr>
              <w:t>62,03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165</w:t>
            </w:r>
          </w:p>
        </w:tc>
        <w:tc>
          <w:tcPr>
            <w:tcW w:w="806" w:type="dxa"/>
            <w:tcBorders>
              <w:top w:val="single" w:sz="2" w:space="0" w:color="000000"/>
              <w:bottom w:val="single" w:sz="2" w:space="0" w:color="000000"/>
            </w:tcBorders>
          </w:tcPr>
          <w:p>
            <w:pPr>
              <w:pStyle w:val="TableParagraph"/>
              <w:ind w:left="40"/>
              <w:jc w:val="center"/>
              <w:rPr>
                <w:sz w:val="14"/>
              </w:rPr>
            </w:pPr>
            <w:r>
              <w:rPr>
                <w:sz w:val="14"/>
              </w:rPr>
              <w:t>1102042006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SINGKOHOR</w:t>
            </w:r>
          </w:p>
        </w:tc>
        <w:tc>
          <w:tcPr>
            <w:tcW w:w="2951" w:type="dxa"/>
            <w:tcBorders>
              <w:top w:val="single" w:sz="2" w:space="0" w:color="000000"/>
              <w:bottom w:val="single" w:sz="2" w:space="0" w:color="000000"/>
            </w:tcBorders>
          </w:tcPr>
          <w:p>
            <w:pPr>
              <w:pStyle w:val="TableParagraph"/>
              <w:ind w:left="28"/>
              <w:rPr>
                <w:sz w:val="14"/>
              </w:rPr>
            </w:pPr>
            <w:r>
              <w:rPr>
                <w:w w:val="105"/>
                <w:sz w:val="14"/>
              </w:rPr>
              <w:t>MUKTI JAYA</w:t>
            </w:r>
          </w:p>
        </w:tc>
        <w:tc>
          <w:tcPr>
            <w:tcW w:w="1005" w:type="dxa"/>
            <w:tcBorders>
              <w:top w:val="single" w:sz="2" w:space="0" w:color="000000"/>
              <w:bottom w:val="single" w:sz="2" w:space="0" w:color="000000"/>
            </w:tcBorders>
          </w:tcPr>
          <w:p>
            <w:pPr>
              <w:pStyle w:val="TableParagraph"/>
              <w:ind w:left="483"/>
              <w:rPr>
                <w:sz w:val="14"/>
              </w:rPr>
            </w:pPr>
            <w:r>
              <w:rPr>
                <w:w w:val="105"/>
                <w:sz w:val="14"/>
              </w:rPr>
              <w:t>61,77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166</w:t>
            </w:r>
          </w:p>
        </w:tc>
        <w:tc>
          <w:tcPr>
            <w:tcW w:w="806" w:type="dxa"/>
            <w:tcBorders>
              <w:top w:val="single" w:sz="2" w:space="0" w:color="000000"/>
              <w:bottom w:val="single" w:sz="2" w:space="0" w:color="000000"/>
            </w:tcBorders>
          </w:tcPr>
          <w:p>
            <w:pPr>
              <w:pStyle w:val="TableParagraph"/>
              <w:ind w:left="40"/>
              <w:jc w:val="center"/>
              <w:rPr>
                <w:sz w:val="14"/>
              </w:rPr>
            </w:pPr>
            <w:r>
              <w:rPr>
                <w:sz w:val="14"/>
              </w:rPr>
              <w:t>1102042007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SINGKOHOR</w:t>
            </w:r>
          </w:p>
        </w:tc>
        <w:tc>
          <w:tcPr>
            <w:tcW w:w="2951" w:type="dxa"/>
            <w:tcBorders>
              <w:top w:val="single" w:sz="2" w:space="0" w:color="000000"/>
              <w:bottom w:val="single" w:sz="2" w:space="0" w:color="000000"/>
            </w:tcBorders>
          </w:tcPr>
          <w:p>
            <w:pPr>
              <w:pStyle w:val="TableParagraph"/>
              <w:ind w:left="28"/>
              <w:rPr>
                <w:sz w:val="14"/>
              </w:rPr>
            </w:pPr>
            <w:r>
              <w:rPr>
                <w:w w:val="105"/>
                <w:sz w:val="14"/>
              </w:rPr>
              <w:t>LAE SIPOLA</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167</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MUARA PEA</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168</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SUMBER MUKTI</w:t>
            </w:r>
          </w:p>
        </w:tc>
        <w:tc>
          <w:tcPr>
            <w:tcW w:w="1005" w:type="dxa"/>
            <w:tcBorders>
              <w:top w:val="single" w:sz="2" w:space="0" w:color="000000"/>
              <w:bottom w:val="single" w:sz="2" w:space="0" w:color="000000"/>
            </w:tcBorders>
          </w:tcPr>
          <w:p>
            <w:pPr>
              <w:pStyle w:val="TableParagraph"/>
              <w:ind w:left="483"/>
              <w:rPr>
                <w:sz w:val="14"/>
              </w:rPr>
            </w:pPr>
            <w:r>
              <w:rPr>
                <w:w w:val="105"/>
                <w:sz w:val="14"/>
              </w:rPr>
              <w:t>67,99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169</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LADANG BISIK</w:t>
            </w:r>
          </w:p>
        </w:tc>
        <w:tc>
          <w:tcPr>
            <w:tcW w:w="1005" w:type="dxa"/>
            <w:tcBorders>
              <w:top w:val="single" w:sz="2" w:space="0" w:color="000000"/>
              <w:bottom w:val="single" w:sz="2" w:space="0" w:color="000000"/>
            </w:tcBorders>
          </w:tcPr>
          <w:p>
            <w:pPr>
              <w:pStyle w:val="TableParagraph"/>
              <w:ind w:left="483"/>
              <w:rPr>
                <w:sz w:val="14"/>
              </w:rPr>
            </w:pPr>
            <w:r>
              <w:rPr>
                <w:w w:val="105"/>
                <w:sz w:val="14"/>
              </w:rPr>
              <w:t>51,03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170</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SAMAR DUA</w:t>
            </w:r>
          </w:p>
        </w:tc>
        <w:tc>
          <w:tcPr>
            <w:tcW w:w="1005" w:type="dxa"/>
            <w:tcBorders>
              <w:top w:val="single" w:sz="2" w:space="0" w:color="000000"/>
              <w:bottom w:val="single" w:sz="2" w:space="0" w:color="000000"/>
            </w:tcBorders>
          </w:tcPr>
          <w:p>
            <w:pPr>
              <w:pStyle w:val="TableParagraph"/>
              <w:ind w:left="483"/>
              <w:rPr>
                <w:sz w:val="14"/>
              </w:rPr>
            </w:pPr>
            <w:r>
              <w:rPr>
                <w:w w:val="105"/>
                <w:sz w:val="14"/>
              </w:rPr>
              <w:t>61,66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171</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BUTAR</w:t>
            </w:r>
          </w:p>
        </w:tc>
        <w:tc>
          <w:tcPr>
            <w:tcW w:w="1005" w:type="dxa"/>
            <w:tcBorders>
              <w:top w:val="single" w:sz="2" w:space="0" w:color="000000"/>
              <w:bottom w:val="single" w:sz="2" w:space="0" w:color="000000"/>
            </w:tcBorders>
          </w:tcPr>
          <w:p>
            <w:pPr>
              <w:pStyle w:val="TableParagraph"/>
              <w:ind w:left="483"/>
              <w:rPr>
                <w:sz w:val="14"/>
              </w:rPr>
            </w:pPr>
            <w:r>
              <w:rPr>
                <w:w w:val="105"/>
                <w:sz w:val="14"/>
              </w:rPr>
              <w:t>53,23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172</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MUKTI LINCIR</w:t>
            </w:r>
          </w:p>
        </w:tc>
        <w:tc>
          <w:tcPr>
            <w:tcW w:w="1005" w:type="dxa"/>
            <w:tcBorders>
              <w:top w:val="single" w:sz="2" w:space="0" w:color="000000"/>
              <w:bottom w:val="single" w:sz="2" w:space="0" w:color="000000"/>
            </w:tcBorders>
          </w:tcPr>
          <w:p>
            <w:pPr>
              <w:pStyle w:val="TableParagraph"/>
              <w:ind w:left="483"/>
              <w:rPr>
                <w:sz w:val="14"/>
              </w:rPr>
            </w:pPr>
            <w:r>
              <w:rPr>
                <w:w w:val="105"/>
                <w:sz w:val="14"/>
              </w:rPr>
              <w:t>47,57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173</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LAPAHAN BUAYA</w:t>
            </w:r>
          </w:p>
        </w:tc>
        <w:tc>
          <w:tcPr>
            <w:tcW w:w="1005" w:type="dxa"/>
            <w:tcBorders>
              <w:top w:val="single" w:sz="2" w:space="0" w:color="000000"/>
              <w:bottom w:val="single" w:sz="2" w:space="0" w:color="000000"/>
            </w:tcBorders>
          </w:tcPr>
          <w:p>
            <w:pPr>
              <w:pStyle w:val="TableParagraph"/>
              <w:ind w:left="483"/>
              <w:rPr>
                <w:sz w:val="14"/>
              </w:rPr>
            </w:pPr>
            <w:r>
              <w:rPr>
                <w:w w:val="105"/>
                <w:sz w:val="14"/>
              </w:rPr>
              <w:t>54,37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174</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LENTONG</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175</w:t>
            </w:r>
          </w:p>
        </w:tc>
        <w:tc>
          <w:tcPr>
            <w:tcW w:w="806" w:type="dxa"/>
            <w:tcBorders>
              <w:top w:val="single" w:sz="2" w:space="0" w:color="000000"/>
              <w:bottom w:val="single" w:sz="2" w:space="0" w:color="000000"/>
            </w:tcBorders>
          </w:tcPr>
          <w:p>
            <w:pPr>
              <w:pStyle w:val="TableParagraph"/>
              <w:ind w:left="40"/>
              <w:jc w:val="center"/>
              <w:rPr>
                <w:sz w:val="14"/>
              </w:rPr>
            </w:pPr>
            <w:r>
              <w:rPr>
                <w:sz w:val="14"/>
              </w:rPr>
              <w:t>1102043009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SINGKIL</w:t>
            </w:r>
          </w:p>
        </w:tc>
        <w:tc>
          <w:tcPr>
            <w:tcW w:w="2565" w:type="dxa"/>
            <w:tcBorders>
              <w:top w:val="single" w:sz="2" w:space="0" w:color="000000"/>
              <w:bottom w:val="single" w:sz="2" w:space="0" w:color="000000"/>
            </w:tcBorders>
          </w:tcPr>
          <w:p>
            <w:pPr>
              <w:pStyle w:val="TableParagraph"/>
              <w:rPr>
                <w:sz w:val="14"/>
              </w:rPr>
            </w:pPr>
            <w:r>
              <w:rPr>
                <w:w w:val="105"/>
                <w:sz w:val="14"/>
              </w:rPr>
              <w:t>KOTA BAHARU</w:t>
            </w:r>
          </w:p>
        </w:tc>
        <w:tc>
          <w:tcPr>
            <w:tcW w:w="2951" w:type="dxa"/>
            <w:tcBorders>
              <w:top w:val="single" w:sz="2" w:space="0" w:color="000000"/>
              <w:bottom w:val="single" w:sz="2" w:space="0" w:color="000000"/>
            </w:tcBorders>
          </w:tcPr>
          <w:p>
            <w:pPr>
              <w:pStyle w:val="TableParagraph"/>
              <w:ind w:left="28"/>
              <w:rPr>
                <w:sz w:val="14"/>
              </w:rPr>
            </w:pPr>
            <w:r>
              <w:rPr>
                <w:w w:val="105"/>
                <w:sz w:val="14"/>
              </w:rPr>
              <w:t>DANAU BUNGARA</w:t>
            </w:r>
          </w:p>
        </w:tc>
        <w:tc>
          <w:tcPr>
            <w:tcW w:w="1005" w:type="dxa"/>
            <w:tcBorders>
              <w:top w:val="single" w:sz="2" w:space="0" w:color="000000"/>
              <w:bottom w:val="single" w:sz="2" w:space="0" w:color="000000"/>
            </w:tcBorders>
          </w:tcPr>
          <w:p>
            <w:pPr>
              <w:pStyle w:val="TableParagraph"/>
              <w:ind w:left="483"/>
              <w:rPr>
                <w:sz w:val="14"/>
              </w:rPr>
            </w:pPr>
            <w:r>
              <w:rPr>
                <w:w w:val="105"/>
                <w:sz w:val="14"/>
              </w:rPr>
              <w:t>58,09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176</w:t>
            </w:r>
          </w:p>
        </w:tc>
        <w:tc>
          <w:tcPr>
            <w:tcW w:w="806" w:type="dxa"/>
            <w:tcBorders>
              <w:top w:val="single" w:sz="2" w:space="0" w:color="000000"/>
              <w:bottom w:val="single" w:sz="2" w:space="0" w:color="000000"/>
            </w:tcBorders>
          </w:tcPr>
          <w:p>
            <w:pPr>
              <w:pStyle w:val="TableParagraph"/>
              <w:ind w:left="40"/>
              <w:jc w:val="center"/>
              <w:rPr>
                <w:sz w:val="14"/>
              </w:rPr>
            </w:pPr>
            <w:r>
              <w:rPr>
                <w:sz w:val="14"/>
              </w:rPr>
              <w:t>1103010009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TRUMON</w:t>
            </w:r>
          </w:p>
        </w:tc>
        <w:tc>
          <w:tcPr>
            <w:tcW w:w="2951" w:type="dxa"/>
            <w:tcBorders>
              <w:top w:val="single" w:sz="2" w:space="0" w:color="000000"/>
              <w:bottom w:val="single" w:sz="2" w:space="0" w:color="000000"/>
            </w:tcBorders>
          </w:tcPr>
          <w:p>
            <w:pPr>
              <w:pStyle w:val="TableParagraph"/>
              <w:ind w:left="28"/>
              <w:rPr>
                <w:sz w:val="14"/>
              </w:rPr>
            </w:pPr>
            <w:r>
              <w:rPr>
                <w:w w:val="105"/>
                <w:sz w:val="14"/>
              </w:rPr>
              <w:t>UJONG TAN0H</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177</w:t>
            </w:r>
          </w:p>
        </w:tc>
        <w:tc>
          <w:tcPr>
            <w:tcW w:w="806" w:type="dxa"/>
            <w:tcBorders>
              <w:top w:val="single" w:sz="2" w:space="0" w:color="000000"/>
              <w:bottom w:val="single" w:sz="2" w:space="0" w:color="000000"/>
            </w:tcBorders>
          </w:tcPr>
          <w:p>
            <w:pPr>
              <w:pStyle w:val="TableParagraph"/>
              <w:ind w:left="40"/>
              <w:jc w:val="center"/>
              <w:rPr>
                <w:sz w:val="14"/>
              </w:rPr>
            </w:pPr>
            <w:r>
              <w:rPr>
                <w:sz w:val="14"/>
              </w:rPr>
              <w:t>1103010027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TRUMON</w:t>
            </w:r>
          </w:p>
        </w:tc>
        <w:tc>
          <w:tcPr>
            <w:tcW w:w="2951" w:type="dxa"/>
            <w:tcBorders>
              <w:top w:val="single" w:sz="2" w:space="0" w:color="000000"/>
              <w:bottom w:val="single" w:sz="2" w:space="0" w:color="000000"/>
            </w:tcBorders>
          </w:tcPr>
          <w:p>
            <w:pPr>
              <w:pStyle w:val="TableParagraph"/>
              <w:ind w:left="28"/>
              <w:rPr>
                <w:sz w:val="14"/>
              </w:rPr>
            </w:pPr>
            <w:r>
              <w:rPr>
                <w:w w:val="105"/>
                <w:sz w:val="14"/>
              </w:rPr>
              <w:t>UPT II PD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178</w:t>
            </w:r>
          </w:p>
        </w:tc>
        <w:tc>
          <w:tcPr>
            <w:tcW w:w="806" w:type="dxa"/>
            <w:tcBorders>
              <w:top w:val="single" w:sz="2" w:space="0" w:color="000000"/>
              <w:bottom w:val="single" w:sz="2" w:space="0" w:color="000000"/>
            </w:tcBorders>
          </w:tcPr>
          <w:p>
            <w:pPr>
              <w:pStyle w:val="TableParagraph"/>
              <w:ind w:left="40"/>
              <w:jc w:val="center"/>
              <w:rPr>
                <w:sz w:val="14"/>
              </w:rPr>
            </w:pPr>
            <w:r>
              <w:rPr>
                <w:sz w:val="14"/>
              </w:rPr>
              <w:t>1103012006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TRUMON TENGAH</w:t>
            </w:r>
          </w:p>
        </w:tc>
        <w:tc>
          <w:tcPr>
            <w:tcW w:w="2951" w:type="dxa"/>
            <w:tcBorders>
              <w:top w:val="single" w:sz="2" w:space="0" w:color="000000"/>
              <w:bottom w:val="single" w:sz="2" w:space="0" w:color="000000"/>
            </w:tcBorders>
          </w:tcPr>
          <w:p>
            <w:pPr>
              <w:pStyle w:val="TableParagraph"/>
              <w:ind w:left="28"/>
              <w:rPr>
                <w:sz w:val="14"/>
              </w:rPr>
            </w:pPr>
            <w:r>
              <w:rPr>
                <w:w w:val="105"/>
                <w:sz w:val="14"/>
              </w:rPr>
              <w:t>LADANG RIMBA</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179</w:t>
            </w:r>
          </w:p>
        </w:tc>
        <w:tc>
          <w:tcPr>
            <w:tcW w:w="806" w:type="dxa"/>
            <w:tcBorders>
              <w:top w:val="single" w:sz="2" w:space="0" w:color="000000"/>
              <w:bottom w:val="single" w:sz="2" w:space="0" w:color="000000"/>
            </w:tcBorders>
          </w:tcPr>
          <w:p>
            <w:pPr>
              <w:pStyle w:val="TableParagraph"/>
              <w:ind w:left="40"/>
              <w:jc w:val="center"/>
              <w:rPr>
                <w:sz w:val="14"/>
              </w:rPr>
            </w:pPr>
            <w:r>
              <w:rPr>
                <w:sz w:val="14"/>
              </w:rPr>
              <w:t>1103012007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TRUMON TENGAH</w:t>
            </w:r>
          </w:p>
        </w:tc>
        <w:tc>
          <w:tcPr>
            <w:tcW w:w="2951" w:type="dxa"/>
            <w:tcBorders>
              <w:top w:val="single" w:sz="2" w:space="0" w:color="000000"/>
              <w:bottom w:val="single" w:sz="2" w:space="0" w:color="000000"/>
            </w:tcBorders>
          </w:tcPr>
          <w:p>
            <w:pPr>
              <w:pStyle w:val="TableParagraph"/>
              <w:ind w:left="28"/>
              <w:rPr>
                <w:sz w:val="14"/>
              </w:rPr>
            </w:pPr>
            <w:r>
              <w:rPr>
                <w:w w:val="105"/>
                <w:sz w:val="14"/>
              </w:rPr>
              <w:t>PULO PAYA</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180</w:t>
            </w:r>
          </w:p>
        </w:tc>
        <w:tc>
          <w:tcPr>
            <w:tcW w:w="806" w:type="dxa"/>
            <w:tcBorders>
              <w:top w:val="single" w:sz="2" w:space="0" w:color="000000"/>
              <w:bottom w:val="single" w:sz="2" w:space="0" w:color="000000"/>
            </w:tcBorders>
          </w:tcPr>
          <w:p>
            <w:pPr>
              <w:pStyle w:val="TableParagraph"/>
              <w:ind w:left="40"/>
              <w:jc w:val="center"/>
              <w:rPr>
                <w:sz w:val="14"/>
              </w:rPr>
            </w:pPr>
            <w:r>
              <w:rPr>
                <w:sz w:val="14"/>
              </w:rPr>
              <w:t>1103020001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BAKONGAN</w:t>
            </w:r>
          </w:p>
        </w:tc>
        <w:tc>
          <w:tcPr>
            <w:tcW w:w="2951" w:type="dxa"/>
            <w:tcBorders>
              <w:top w:val="single" w:sz="2" w:space="0" w:color="000000"/>
              <w:bottom w:val="single" w:sz="2" w:space="0" w:color="000000"/>
            </w:tcBorders>
          </w:tcPr>
          <w:p>
            <w:pPr>
              <w:pStyle w:val="TableParagraph"/>
              <w:ind w:left="28"/>
              <w:rPr>
                <w:sz w:val="14"/>
              </w:rPr>
            </w:pPr>
            <w:r>
              <w:rPr>
                <w:w w:val="105"/>
                <w:sz w:val="14"/>
              </w:rPr>
              <w:t>UJUNG MANGKI</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181</w:t>
            </w:r>
          </w:p>
        </w:tc>
        <w:tc>
          <w:tcPr>
            <w:tcW w:w="806" w:type="dxa"/>
            <w:tcBorders>
              <w:top w:val="single" w:sz="2" w:space="0" w:color="000000"/>
              <w:bottom w:val="single" w:sz="2" w:space="0" w:color="000000"/>
            </w:tcBorders>
          </w:tcPr>
          <w:p>
            <w:pPr>
              <w:pStyle w:val="TableParagraph"/>
              <w:ind w:left="40"/>
              <w:jc w:val="center"/>
              <w:rPr>
                <w:sz w:val="14"/>
              </w:rPr>
            </w:pPr>
            <w:r>
              <w:rPr>
                <w:sz w:val="14"/>
              </w:rPr>
              <w:t>1103020024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BAKONGAN</w:t>
            </w:r>
          </w:p>
        </w:tc>
        <w:tc>
          <w:tcPr>
            <w:tcW w:w="2951" w:type="dxa"/>
            <w:tcBorders>
              <w:top w:val="single" w:sz="2" w:space="0" w:color="000000"/>
              <w:bottom w:val="single" w:sz="2" w:space="0" w:color="000000"/>
            </w:tcBorders>
          </w:tcPr>
          <w:p>
            <w:pPr>
              <w:pStyle w:val="TableParagraph"/>
              <w:ind w:left="28"/>
              <w:rPr>
                <w:sz w:val="14"/>
              </w:rPr>
            </w:pPr>
            <w:r>
              <w:rPr>
                <w:w w:val="105"/>
                <w:sz w:val="14"/>
              </w:rPr>
              <w:t>PADANG BEURAHAN</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182</w:t>
            </w:r>
          </w:p>
        </w:tc>
        <w:tc>
          <w:tcPr>
            <w:tcW w:w="806" w:type="dxa"/>
            <w:tcBorders>
              <w:top w:val="single" w:sz="2" w:space="0" w:color="000000"/>
              <w:bottom w:val="single" w:sz="2" w:space="0" w:color="000000"/>
            </w:tcBorders>
          </w:tcPr>
          <w:p>
            <w:pPr>
              <w:pStyle w:val="TableParagraph"/>
              <w:ind w:left="40"/>
              <w:jc w:val="center"/>
              <w:rPr>
                <w:sz w:val="14"/>
              </w:rPr>
            </w:pPr>
            <w:r>
              <w:rPr>
                <w:sz w:val="14"/>
              </w:rPr>
              <w:t>1103021004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BAKONGAN TIMUR</w:t>
            </w:r>
          </w:p>
        </w:tc>
        <w:tc>
          <w:tcPr>
            <w:tcW w:w="2951" w:type="dxa"/>
            <w:tcBorders>
              <w:top w:val="single" w:sz="2" w:space="0" w:color="000000"/>
              <w:bottom w:val="single" w:sz="2" w:space="0" w:color="000000"/>
            </w:tcBorders>
          </w:tcPr>
          <w:p>
            <w:pPr>
              <w:pStyle w:val="TableParagraph"/>
              <w:ind w:left="28"/>
              <w:rPr>
                <w:sz w:val="14"/>
              </w:rPr>
            </w:pPr>
            <w:r>
              <w:rPr>
                <w:w w:val="105"/>
                <w:sz w:val="14"/>
              </w:rPr>
              <w:t>PASI SEUBADEH</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183</w:t>
            </w:r>
          </w:p>
        </w:tc>
        <w:tc>
          <w:tcPr>
            <w:tcW w:w="806" w:type="dxa"/>
            <w:tcBorders>
              <w:top w:val="single" w:sz="2" w:space="0" w:color="000000"/>
              <w:bottom w:val="single" w:sz="2" w:space="0" w:color="000000"/>
            </w:tcBorders>
          </w:tcPr>
          <w:p>
            <w:pPr>
              <w:pStyle w:val="TableParagraph"/>
              <w:ind w:left="40"/>
              <w:jc w:val="center"/>
              <w:rPr>
                <w:sz w:val="14"/>
              </w:rPr>
            </w:pPr>
            <w:r>
              <w:rPr>
                <w:sz w:val="14"/>
              </w:rPr>
              <w:t>1103021007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BAKONGAN TIMUR</w:t>
            </w:r>
          </w:p>
        </w:tc>
        <w:tc>
          <w:tcPr>
            <w:tcW w:w="2951" w:type="dxa"/>
            <w:tcBorders>
              <w:top w:val="single" w:sz="2" w:space="0" w:color="000000"/>
              <w:bottom w:val="single" w:sz="2" w:space="0" w:color="000000"/>
            </w:tcBorders>
          </w:tcPr>
          <w:p>
            <w:pPr>
              <w:pStyle w:val="TableParagraph"/>
              <w:ind w:left="28"/>
              <w:rPr>
                <w:sz w:val="14"/>
              </w:rPr>
            </w:pPr>
            <w:r>
              <w:rPr>
                <w:w w:val="105"/>
                <w:sz w:val="14"/>
              </w:rPr>
              <w:t>SAWAH TINGKEUM</w:t>
            </w:r>
          </w:p>
        </w:tc>
        <w:tc>
          <w:tcPr>
            <w:tcW w:w="1005" w:type="dxa"/>
            <w:tcBorders>
              <w:top w:val="single" w:sz="2" w:space="0" w:color="000000"/>
              <w:bottom w:val="single" w:sz="2" w:space="0" w:color="000000"/>
            </w:tcBorders>
          </w:tcPr>
          <w:p>
            <w:pPr>
              <w:pStyle w:val="TableParagraph"/>
              <w:ind w:left="483"/>
              <w:rPr>
                <w:sz w:val="14"/>
              </w:rPr>
            </w:pPr>
            <w:r>
              <w:rPr>
                <w:w w:val="105"/>
                <w:sz w:val="14"/>
              </w:rPr>
              <w:t>46,57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184</w:t>
            </w:r>
          </w:p>
        </w:tc>
        <w:tc>
          <w:tcPr>
            <w:tcW w:w="806" w:type="dxa"/>
            <w:tcBorders>
              <w:top w:val="single" w:sz="2" w:space="0" w:color="000000"/>
              <w:bottom w:val="single" w:sz="2" w:space="0" w:color="000000"/>
            </w:tcBorders>
          </w:tcPr>
          <w:p>
            <w:pPr>
              <w:pStyle w:val="TableParagraph"/>
              <w:ind w:left="40"/>
              <w:jc w:val="center"/>
              <w:rPr>
                <w:sz w:val="14"/>
              </w:rPr>
            </w:pPr>
            <w:r>
              <w:rPr>
                <w:sz w:val="14"/>
              </w:rPr>
              <w:t>1103030001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PASI LEMBANG</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185</w:t>
            </w:r>
          </w:p>
        </w:tc>
        <w:tc>
          <w:tcPr>
            <w:tcW w:w="806" w:type="dxa"/>
            <w:tcBorders>
              <w:top w:val="single" w:sz="2" w:space="0" w:color="000000"/>
              <w:bottom w:val="single" w:sz="2" w:space="0" w:color="000000"/>
            </w:tcBorders>
          </w:tcPr>
          <w:p>
            <w:pPr>
              <w:pStyle w:val="TableParagraph"/>
              <w:ind w:left="40"/>
              <w:jc w:val="center"/>
              <w:rPr>
                <w:sz w:val="14"/>
              </w:rPr>
            </w:pPr>
            <w:r>
              <w:rPr>
                <w:sz w:val="14"/>
              </w:rPr>
              <w:t>1103030004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SUAQ BAKONG</w:t>
            </w:r>
          </w:p>
        </w:tc>
        <w:tc>
          <w:tcPr>
            <w:tcW w:w="1005" w:type="dxa"/>
            <w:tcBorders>
              <w:top w:val="single" w:sz="2" w:space="0" w:color="000000"/>
              <w:bottom w:val="single" w:sz="2" w:space="0" w:color="000000"/>
            </w:tcBorders>
          </w:tcPr>
          <w:p>
            <w:pPr>
              <w:pStyle w:val="TableParagraph"/>
              <w:ind w:left="483"/>
              <w:rPr>
                <w:sz w:val="14"/>
              </w:rPr>
            </w:pPr>
            <w:r>
              <w:rPr>
                <w:w w:val="105"/>
                <w:sz w:val="14"/>
              </w:rPr>
              <w:t>44,66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186</w:t>
            </w:r>
          </w:p>
        </w:tc>
        <w:tc>
          <w:tcPr>
            <w:tcW w:w="806" w:type="dxa"/>
            <w:tcBorders>
              <w:top w:val="single" w:sz="2" w:space="0" w:color="000000"/>
              <w:bottom w:val="single" w:sz="2" w:space="0" w:color="000000"/>
            </w:tcBorders>
          </w:tcPr>
          <w:p>
            <w:pPr>
              <w:pStyle w:val="TableParagraph"/>
              <w:ind w:left="40"/>
              <w:jc w:val="center"/>
              <w:rPr>
                <w:sz w:val="14"/>
              </w:rPr>
            </w:pPr>
            <w:r>
              <w:rPr>
                <w:sz w:val="14"/>
              </w:rPr>
              <w:t>1103030008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PULO IE</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187</w:t>
            </w:r>
          </w:p>
        </w:tc>
        <w:tc>
          <w:tcPr>
            <w:tcW w:w="806" w:type="dxa"/>
            <w:tcBorders>
              <w:top w:val="single" w:sz="2" w:space="0" w:color="000000"/>
              <w:bottom w:val="single" w:sz="2" w:space="0" w:color="000000"/>
            </w:tcBorders>
          </w:tcPr>
          <w:p>
            <w:pPr>
              <w:pStyle w:val="TableParagraph"/>
              <w:ind w:left="40"/>
              <w:jc w:val="center"/>
              <w:rPr>
                <w:sz w:val="14"/>
              </w:rPr>
            </w:pPr>
            <w:r>
              <w:rPr>
                <w:sz w:val="14"/>
              </w:rPr>
              <w:t>1103030015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SELATAN</w:t>
            </w:r>
          </w:p>
        </w:tc>
        <w:tc>
          <w:tcPr>
            <w:tcW w:w="2951" w:type="dxa"/>
            <w:tcBorders>
              <w:top w:val="single" w:sz="2" w:space="0" w:color="000000"/>
              <w:bottom w:val="single" w:sz="2" w:space="0" w:color="000000"/>
            </w:tcBorders>
          </w:tcPr>
          <w:p>
            <w:pPr>
              <w:pStyle w:val="TableParagraph"/>
              <w:ind w:left="28"/>
              <w:rPr>
                <w:sz w:val="14"/>
              </w:rPr>
            </w:pPr>
            <w:r>
              <w:rPr>
                <w:w w:val="105"/>
                <w:sz w:val="14"/>
              </w:rPr>
              <w:t>UJUNG PASIR</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188</w:t>
            </w:r>
          </w:p>
        </w:tc>
        <w:tc>
          <w:tcPr>
            <w:tcW w:w="806" w:type="dxa"/>
            <w:tcBorders>
              <w:top w:val="single" w:sz="2" w:space="0" w:color="000000"/>
              <w:bottom w:val="single" w:sz="2" w:space="0" w:color="000000"/>
            </w:tcBorders>
          </w:tcPr>
          <w:p>
            <w:pPr>
              <w:pStyle w:val="TableParagraph"/>
              <w:ind w:left="40"/>
              <w:jc w:val="center"/>
              <w:rPr>
                <w:sz w:val="14"/>
              </w:rPr>
            </w:pPr>
            <w:r>
              <w:rPr>
                <w:sz w:val="14"/>
              </w:rPr>
              <w:t>1103031001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TIMUR</w:t>
            </w:r>
          </w:p>
        </w:tc>
        <w:tc>
          <w:tcPr>
            <w:tcW w:w="2951" w:type="dxa"/>
            <w:tcBorders>
              <w:top w:val="single" w:sz="2" w:space="0" w:color="000000"/>
              <w:bottom w:val="single" w:sz="2" w:space="0" w:color="000000"/>
            </w:tcBorders>
          </w:tcPr>
          <w:p>
            <w:pPr>
              <w:pStyle w:val="TableParagraph"/>
              <w:ind w:left="28"/>
              <w:rPr>
                <w:sz w:val="14"/>
              </w:rPr>
            </w:pPr>
            <w:r>
              <w:rPr>
                <w:w w:val="105"/>
                <w:sz w:val="14"/>
              </w:rPr>
              <w:t>SAPIK</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189</w:t>
            </w:r>
          </w:p>
        </w:tc>
        <w:tc>
          <w:tcPr>
            <w:tcW w:w="806" w:type="dxa"/>
            <w:tcBorders>
              <w:top w:val="single" w:sz="2" w:space="0" w:color="000000"/>
              <w:bottom w:val="single" w:sz="2" w:space="0" w:color="000000"/>
            </w:tcBorders>
          </w:tcPr>
          <w:p>
            <w:pPr>
              <w:pStyle w:val="TableParagraph"/>
              <w:ind w:left="40"/>
              <w:jc w:val="center"/>
              <w:rPr>
                <w:sz w:val="14"/>
              </w:rPr>
            </w:pPr>
            <w:r>
              <w:rPr>
                <w:sz w:val="14"/>
              </w:rPr>
              <w:t>1103031009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TIMUR</w:t>
            </w:r>
          </w:p>
        </w:tc>
        <w:tc>
          <w:tcPr>
            <w:tcW w:w="2951" w:type="dxa"/>
            <w:tcBorders>
              <w:top w:val="single" w:sz="2" w:space="0" w:color="000000"/>
              <w:bottom w:val="single" w:sz="2" w:space="0" w:color="000000"/>
            </w:tcBorders>
          </w:tcPr>
          <w:p>
            <w:pPr>
              <w:pStyle w:val="TableParagraph"/>
              <w:ind w:left="28"/>
              <w:rPr>
                <w:sz w:val="14"/>
              </w:rPr>
            </w:pPr>
            <w:r>
              <w:rPr>
                <w:w w:val="105"/>
                <w:sz w:val="14"/>
              </w:rPr>
              <w:t>LAWE CIMANOK</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190</w:t>
            </w:r>
          </w:p>
        </w:tc>
        <w:tc>
          <w:tcPr>
            <w:tcW w:w="806" w:type="dxa"/>
            <w:tcBorders>
              <w:top w:val="single" w:sz="2" w:space="0" w:color="000000"/>
              <w:bottom w:val="single" w:sz="2" w:space="0" w:color="000000"/>
            </w:tcBorders>
          </w:tcPr>
          <w:p>
            <w:pPr>
              <w:pStyle w:val="TableParagraph"/>
              <w:ind w:left="40"/>
              <w:jc w:val="center"/>
              <w:rPr>
                <w:sz w:val="14"/>
              </w:rPr>
            </w:pPr>
            <w:r>
              <w:rPr>
                <w:sz w:val="14"/>
              </w:rPr>
              <w:t>1103041013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PASIE RAJA</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191</w:t>
            </w:r>
          </w:p>
        </w:tc>
        <w:tc>
          <w:tcPr>
            <w:tcW w:w="806" w:type="dxa"/>
            <w:tcBorders>
              <w:top w:val="single" w:sz="2" w:space="0" w:color="000000"/>
              <w:bottom w:val="single" w:sz="2" w:space="0" w:color="000000"/>
            </w:tcBorders>
          </w:tcPr>
          <w:p>
            <w:pPr>
              <w:pStyle w:val="TableParagraph"/>
              <w:ind w:left="40"/>
              <w:jc w:val="center"/>
              <w:rPr>
                <w:sz w:val="14"/>
              </w:rPr>
            </w:pPr>
            <w:r>
              <w:rPr>
                <w:sz w:val="14"/>
              </w:rPr>
              <w:t>1103041016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PASIE RAJA</w:t>
            </w:r>
          </w:p>
        </w:tc>
        <w:tc>
          <w:tcPr>
            <w:tcW w:w="2951" w:type="dxa"/>
            <w:tcBorders>
              <w:top w:val="single" w:sz="2" w:space="0" w:color="000000"/>
              <w:bottom w:val="single" w:sz="2" w:space="0" w:color="000000"/>
            </w:tcBorders>
          </w:tcPr>
          <w:p>
            <w:pPr>
              <w:pStyle w:val="TableParagraph"/>
              <w:ind w:left="28"/>
              <w:rPr>
                <w:sz w:val="14"/>
              </w:rPr>
            </w:pPr>
            <w:r>
              <w:rPr>
                <w:w w:val="105"/>
                <w:sz w:val="14"/>
              </w:rPr>
              <w:t>PANTON BILI</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192</w:t>
            </w:r>
          </w:p>
        </w:tc>
        <w:tc>
          <w:tcPr>
            <w:tcW w:w="806" w:type="dxa"/>
            <w:tcBorders>
              <w:top w:val="single" w:sz="2" w:space="0" w:color="000000"/>
              <w:bottom w:val="single" w:sz="2" w:space="0" w:color="000000"/>
            </w:tcBorders>
          </w:tcPr>
          <w:p>
            <w:pPr>
              <w:pStyle w:val="TableParagraph"/>
              <w:ind w:left="40"/>
              <w:jc w:val="center"/>
              <w:rPr>
                <w:sz w:val="14"/>
              </w:rPr>
            </w:pPr>
            <w:r>
              <w:rPr>
                <w:sz w:val="14"/>
              </w:rPr>
              <w:t>1103041017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PASIE RAJA</w:t>
            </w:r>
          </w:p>
        </w:tc>
        <w:tc>
          <w:tcPr>
            <w:tcW w:w="2951" w:type="dxa"/>
            <w:tcBorders>
              <w:top w:val="single" w:sz="2" w:space="0" w:color="000000"/>
              <w:bottom w:val="single" w:sz="2" w:space="0" w:color="000000"/>
            </w:tcBorders>
          </w:tcPr>
          <w:p>
            <w:pPr>
              <w:pStyle w:val="TableParagraph"/>
              <w:ind w:left="28"/>
              <w:rPr>
                <w:sz w:val="14"/>
              </w:rPr>
            </w:pPr>
            <w:r>
              <w:rPr>
                <w:w w:val="105"/>
                <w:sz w:val="14"/>
              </w:rPr>
              <w:t>LADANG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193</w:t>
            </w:r>
          </w:p>
        </w:tc>
        <w:tc>
          <w:tcPr>
            <w:tcW w:w="806" w:type="dxa"/>
            <w:tcBorders>
              <w:top w:val="single" w:sz="2" w:space="0" w:color="000000"/>
              <w:bottom w:val="single" w:sz="2" w:space="0" w:color="000000"/>
            </w:tcBorders>
          </w:tcPr>
          <w:p>
            <w:pPr>
              <w:pStyle w:val="TableParagraph"/>
              <w:ind w:left="40"/>
              <w:jc w:val="center"/>
              <w:rPr>
                <w:sz w:val="14"/>
              </w:rPr>
            </w:pPr>
            <w:r>
              <w:rPr>
                <w:sz w:val="14"/>
              </w:rPr>
              <w:t>1103041018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PASIE RAJA</w:t>
            </w:r>
          </w:p>
        </w:tc>
        <w:tc>
          <w:tcPr>
            <w:tcW w:w="2951" w:type="dxa"/>
            <w:tcBorders>
              <w:top w:val="single" w:sz="2" w:space="0" w:color="000000"/>
              <w:bottom w:val="single" w:sz="2" w:space="0" w:color="000000"/>
            </w:tcBorders>
          </w:tcPr>
          <w:p>
            <w:pPr>
              <w:pStyle w:val="TableParagraph"/>
              <w:ind w:left="28"/>
              <w:rPr>
                <w:sz w:val="14"/>
              </w:rPr>
            </w:pPr>
            <w:r>
              <w:rPr>
                <w:w w:val="105"/>
                <w:sz w:val="14"/>
              </w:rPr>
              <w:t>PUCUK KRUENG</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194</w:t>
            </w:r>
          </w:p>
        </w:tc>
        <w:tc>
          <w:tcPr>
            <w:tcW w:w="806" w:type="dxa"/>
            <w:tcBorders>
              <w:top w:val="single" w:sz="2" w:space="0" w:color="000000"/>
              <w:bottom w:val="single" w:sz="2" w:space="0" w:color="000000"/>
            </w:tcBorders>
          </w:tcPr>
          <w:p>
            <w:pPr>
              <w:pStyle w:val="TableParagraph"/>
              <w:ind w:left="40"/>
              <w:jc w:val="center"/>
              <w:rPr>
                <w:sz w:val="14"/>
              </w:rPr>
            </w:pPr>
            <w:r>
              <w:rPr>
                <w:sz w:val="14"/>
              </w:rPr>
              <w:t>1103042006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TENGAH</w:t>
            </w:r>
          </w:p>
        </w:tc>
        <w:tc>
          <w:tcPr>
            <w:tcW w:w="2951" w:type="dxa"/>
            <w:tcBorders>
              <w:top w:val="single" w:sz="2" w:space="0" w:color="000000"/>
              <w:bottom w:val="single" w:sz="2" w:space="0" w:color="000000"/>
            </w:tcBorders>
          </w:tcPr>
          <w:p>
            <w:pPr>
              <w:pStyle w:val="TableParagraph"/>
              <w:ind w:left="28"/>
              <w:rPr>
                <w:sz w:val="14"/>
              </w:rPr>
            </w:pPr>
            <w:r>
              <w:rPr>
                <w:w w:val="105"/>
                <w:sz w:val="14"/>
              </w:rPr>
              <w:t>KOTO</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195</w:t>
            </w:r>
          </w:p>
        </w:tc>
        <w:tc>
          <w:tcPr>
            <w:tcW w:w="806" w:type="dxa"/>
            <w:tcBorders>
              <w:top w:val="single" w:sz="2" w:space="0" w:color="000000"/>
              <w:bottom w:val="single" w:sz="2" w:space="0" w:color="000000"/>
            </w:tcBorders>
          </w:tcPr>
          <w:p>
            <w:pPr>
              <w:pStyle w:val="TableParagraph"/>
              <w:ind w:left="40"/>
              <w:jc w:val="center"/>
              <w:rPr>
                <w:sz w:val="14"/>
              </w:rPr>
            </w:pPr>
            <w:r>
              <w:rPr>
                <w:sz w:val="14"/>
              </w:rPr>
              <w:t>1103042010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TENGAH</w:t>
            </w:r>
          </w:p>
        </w:tc>
        <w:tc>
          <w:tcPr>
            <w:tcW w:w="2951" w:type="dxa"/>
            <w:tcBorders>
              <w:top w:val="single" w:sz="2" w:space="0" w:color="000000"/>
              <w:bottom w:val="single" w:sz="2" w:space="0" w:color="000000"/>
            </w:tcBorders>
          </w:tcPr>
          <w:p>
            <w:pPr>
              <w:pStyle w:val="TableParagraph"/>
              <w:ind w:left="28"/>
              <w:rPr>
                <w:sz w:val="14"/>
              </w:rPr>
            </w:pPr>
            <w:r>
              <w:rPr>
                <w:w w:val="105"/>
                <w:sz w:val="14"/>
              </w:rPr>
              <w:t>MERSAK</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196</w:t>
            </w:r>
          </w:p>
        </w:tc>
        <w:tc>
          <w:tcPr>
            <w:tcW w:w="806" w:type="dxa"/>
            <w:tcBorders>
              <w:top w:val="single" w:sz="2" w:space="0" w:color="000000"/>
              <w:bottom w:val="single" w:sz="2" w:space="0" w:color="000000"/>
            </w:tcBorders>
          </w:tcPr>
          <w:p>
            <w:pPr>
              <w:pStyle w:val="TableParagraph"/>
              <w:ind w:left="40"/>
              <w:jc w:val="center"/>
              <w:rPr>
                <w:sz w:val="14"/>
              </w:rPr>
            </w:pPr>
            <w:r>
              <w:rPr>
                <w:sz w:val="14"/>
              </w:rPr>
              <w:t>1103042011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KLUET TENGAH</w:t>
            </w:r>
          </w:p>
        </w:tc>
        <w:tc>
          <w:tcPr>
            <w:tcW w:w="2951" w:type="dxa"/>
            <w:tcBorders>
              <w:top w:val="single" w:sz="2" w:space="0" w:color="000000"/>
              <w:bottom w:val="single" w:sz="2" w:space="0" w:color="000000"/>
            </w:tcBorders>
          </w:tcPr>
          <w:p>
            <w:pPr>
              <w:pStyle w:val="TableParagraph"/>
              <w:ind w:left="28"/>
              <w:rPr>
                <w:sz w:val="14"/>
              </w:rPr>
            </w:pPr>
            <w:r>
              <w:rPr>
                <w:w w:val="105"/>
                <w:sz w:val="14"/>
              </w:rPr>
              <w:t>SIMPANG DUA</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197</w:t>
            </w:r>
          </w:p>
        </w:tc>
        <w:tc>
          <w:tcPr>
            <w:tcW w:w="806" w:type="dxa"/>
            <w:tcBorders>
              <w:top w:val="single" w:sz="2" w:space="0" w:color="000000"/>
              <w:bottom w:val="single" w:sz="2" w:space="0" w:color="000000"/>
            </w:tcBorders>
          </w:tcPr>
          <w:p>
            <w:pPr>
              <w:pStyle w:val="TableParagraph"/>
              <w:ind w:left="40"/>
              <w:jc w:val="center"/>
              <w:rPr>
                <w:sz w:val="14"/>
              </w:rPr>
            </w:pPr>
            <w:r>
              <w:rPr>
                <w:sz w:val="14"/>
              </w:rPr>
              <w:t>1103050001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TAPAK TUAN</w:t>
            </w:r>
          </w:p>
        </w:tc>
        <w:tc>
          <w:tcPr>
            <w:tcW w:w="2951" w:type="dxa"/>
            <w:tcBorders>
              <w:top w:val="single" w:sz="2" w:space="0" w:color="000000"/>
              <w:bottom w:val="single" w:sz="2" w:space="0" w:color="000000"/>
            </w:tcBorders>
          </w:tcPr>
          <w:p>
            <w:pPr>
              <w:pStyle w:val="TableParagraph"/>
              <w:ind w:left="28"/>
              <w:rPr>
                <w:sz w:val="14"/>
              </w:rPr>
            </w:pPr>
            <w:r>
              <w:rPr>
                <w:w w:val="105"/>
                <w:sz w:val="14"/>
              </w:rPr>
              <w:t>GUNUNG KERAMBIL</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198</w:t>
            </w:r>
          </w:p>
        </w:tc>
        <w:tc>
          <w:tcPr>
            <w:tcW w:w="806" w:type="dxa"/>
            <w:tcBorders>
              <w:bottom w:val="single" w:sz="2" w:space="0" w:color="000000"/>
            </w:tcBorders>
          </w:tcPr>
          <w:p>
            <w:pPr>
              <w:pStyle w:val="TableParagraph"/>
              <w:spacing w:before="2"/>
              <w:ind w:left="40"/>
              <w:jc w:val="center"/>
              <w:rPr>
                <w:sz w:val="14"/>
              </w:rPr>
            </w:pPr>
            <w:r>
              <w:rPr>
                <w:sz w:val="14"/>
              </w:rPr>
              <w:t>1103050003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SELATAN</w:t>
            </w:r>
          </w:p>
        </w:tc>
        <w:tc>
          <w:tcPr>
            <w:tcW w:w="2565" w:type="dxa"/>
            <w:tcBorders>
              <w:bottom w:val="single" w:sz="2" w:space="0" w:color="000000"/>
            </w:tcBorders>
          </w:tcPr>
          <w:p>
            <w:pPr>
              <w:pStyle w:val="TableParagraph"/>
              <w:spacing w:before="2"/>
              <w:rPr>
                <w:sz w:val="14"/>
              </w:rPr>
            </w:pPr>
            <w:r>
              <w:rPr>
                <w:w w:val="105"/>
                <w:sz w:val="14"/>
              </w:rPr>
              <w:t>TAPAK TUAN</w:t>
            </w:r>
          </w:p>
        </w:tc>
        <w:tc>
          <w:tcPr>
            <w:tcW w:w="2951" w:type="dxa"/>
            <w:tcBorders>
              <w:bottom w:val="single" w:sz="2" w:space="0" w:color="000000"/>
            </w:tcBorders>
          </w:tcPr>
          <w:p>
            <w:pPr>
              <w:pStyle w:val="TableParagraph"/>
              <w:spacing w:before="2"/>
              <w:ind w:left="28"/>
              <w:rPr>
                <w:sz w:val="14"/>
              </w:rPr>
            </w:pPr>
            <w:r>
              <w:rPr>
                <w:w w:val="105"/>
                <w:sz w:val="14"/>
              </w:rPr>
              <w:t>LHOK KETAPANG</w:t>
            </w:r>
          </w:p>
        </w:tc>
        <w:tc>
          <w:tcPr>
            <w:tcW w:w="1005" w:type="dxa"/>
            <w:tcBorders>
              <w:bottom w:val="single" w:sz="2" w:space="0" w:color="000000"/>
            </w:tcBorders>
          </w:tcPr>
          <w:p>
            <w:pPr>
              <w:pStyle w:val="TableParagraph"/>
              <w:spacing w:before="2"/>
              <w:ind w:left="483"/>
              <w:rPr>
                <w:sz w:val="14"/>
              </w:rPr>
            </w:pPr>
            <w:r>
              <w:rPr>
                <w:w w:val="105"/>
                <w:sz w:val="14"/>
              </w:rPr>
              <w:t>74,19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199</w:t>
            </w:r>
          </w:p>
        </w:tc>
        <w:tc>
          <w:tcPr>
            <w:tcW w:w="806" w:type="dxa"/>
            <w:tcBorders>
              <w:top w:val="single" w:sz="2" w:space="0" w:color="000000"/>
              <w:bottom w:val="single" w:sz="2" w:space="0" w:color="000000"/>
            </w:tcBorders>
          </w:tcPr>
          <w:p>
            <w:pPr>
              <w:pStyle w:val="TableParagraph"/>
              <w:ind w:left="40"/>
              <w:jc w:val="center"/>
              <w:rPr>
                <w:sz w:val="14"/>
              </w:rPr>
            </w:pPr>
            <w:r>
              <w:rPr>
                <w:sz w:val="14"/>
              </w:rPr>
              <w:t>1103050015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TAPAK TUAN</w:t>
            </w:r>
          </w:p>
        </w:tc>
        <w:tc>
          <w:tcPr>
            <w:tcW w:w="2951" w:type="dxa"/>
            <w:tcBorders>
              <w:top w:val="single" w:sz="2" w:space="0" w:color="000000"/>
              <w:bottom w:val="single" w:sz="2" w:space="0" w:color="000000"/>
            </w:tcBorders>
          </w:tcPr>
          <w:p>
            <w:pPr>
              <w:pStyle w:val="TableParagraph"/>
              <w:ind w:left="28"/>
              <w:rPr>
                <w:sz w:val="14"/>
              </w:rPr>
            </w:pPr>
            <w:r>
              <w:rPr>
                <w:w w:val="105"/>
                <w:sz w:val="14"/>
              </w:rPr>
              <w:t>PANTON LUAS</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200</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UJUNG TANAH</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201</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JILATANG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202</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AIR SIALANG HULU</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203</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KOTA BARU</w:t>
            </w:r>
          </w:p>
        </w:tc>
        <w:tc>
          <w:tcPr>
            <w:tcW w:w="1005" w:type="dxa"/>
            <w:tcBorders>
              <w:top w:val="single" w:sz="2" w:space="0" w:color="000000"/>
              <w:bottom w:val="single" w:sz="2" w:space="0" w:color="000000"/>
            </w:tcBorders>
          </w:tcPr>
          <w:p>
            <w:pPr>
              <w:pStyle w:val="TableParagraph"/>
              <w:ind w:left="483"/>
              <w:rPr>
                <w:sz w:val="14"/>
              </w:rPr>
            </w:pPr>
            <w:r>
              <w:rPr>
                <w:w w:val="105"/>
                <w:sz w:val="14"/>
              </w:rPr>
              <w:t>45,62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204</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DALAM</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205</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TENGAH</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206</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LADANG KASIK PUTIH</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207</w:t>
            </w:r>
          </w:p>
        </w:tc>
        <w:tc>
          <w:tcPr>
            <w:tcW w:w="806" w:type="dxa"/>
            <w:tcBorders>
              <w:top w:val="single" w:sz="2" w:space="0" w:color="000000"/>
              <w:bottom w:val="single" w:sz="2" w:space="0" w:color="000000"/>
            </w:tcBorders>
          </w:tcPr>
          <w:p>
            <w:pPr>
              <w:pStyle w:val="TableParagraph"/>
              <w:ind w:left="40"/>
              <w:jc w:val="center"/>
              <w:rPr>
                <w:sz w:val="14"/>
              </w:rPr>
            </w:pPr>
            <w:r>
              <w:rPr>
                <w:sz w:val="14"/>
              </w:rPr>
              <w:t>1103060022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SAMA DUA</w:t>
            </w:r>
          </w:p>
        </w:tc>
        <w:tc>
          <w:tcPr>
            <w:tcW w:w="2951" w:type="dxa"/>
            <w:tcBorders>
              <w:top w:val="single" w:sz="2" w:space="0" w:color="000000"/>
              <w:bottom w:val="single" w:sz="2" w:space="0" w:color="000000"/>
            </w:tcBorders>
          </w:tcPr>
          <w:p>
            <w:pPr>
              <w:pStyle w:val="TableParagraph"/>
              <w:ind w:left="28"/>
              <w:rPr>
                <w:sz w:val="14"/>
              </w:rPr>
            </w:pPr>
            <w:r>
              <w:rPr>
                <w:w w:val="105"/>
                <w:sz w:val="14"/>
              </w:rPr>
              <w:t>LADANG PANTON LUAS</w:t>
            </w:r>
          </w:p>
        </w:tc>
        <w:tc>
          <w:tcPr>
            <w:tcW w:w="1005" w:type="dxa"/>
            <w:tcBorders>
              <w:top w:val="single" w:sz="2" w:space="0" w:color="000000"/>
              <w:bottom w:val="single" w:sz="2" w:space="0" w:color="000000"/>
            </w:tcBorders>
          </w:tcPr>
          <w:p>
            <w:pPr>
              <w:pStyle w:val="TableParagraph"/>
              <w:ind w:left="483"/>
              <w:rPr>
                <w:sz w:val="14"/>
              </w:rPr>
            </w:pPr>
            <w:r>
              <w:rPr>
                <w:w w:val="105"/>
                <w:sz w:val="14"/>
              </w:rPr>
              <w:t>44,88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208</w:t>
            </w:r>
          </w:p>
        </w:tc>
        <w:tc>
          <w:tcPr>
            <w:tcW w:w="806" w:type="dxa"/>
            <w:tcBorders>
              <w:top w:val="single" w:sz="2" w:space="0" w:color="000000"/>
              <w:bottom w:val="single" w:sz="2" w:space="0" w:color="000000"/>
            </w:tcBorders>
          </w:tcPr>
          <w:p>
            <w:pPr>
              <w:pStyle w:val="TableParagraph"/>
              <w:ind w:left="40"/>
              <w:jc w:val="center"/>
              <w:rPr>
                <w:sz w:val="14"/>
              </w:rPr>
            </w:pPr>
            <w:r>
              <w:rPr>
                <w:sz w:val="14"/>
              </w:rPr>
              <w:t>1103070001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SAWANG BAU</w:t>
            </w:r>
          </w:p>
        </w:tc>
        <w:tc>
          <w:tcPr>
            <w:tcW w:w="1005" w:type="dxa"/>
            <w:tcBorders>
              <w:top w:val="single" w:sz="2" w:space="0" w:color="000000"/>
              <w:bottom w:val="single" w:sz="2" w:space="0" w:color="000000"/>
            </w:tcBorders>
          </w:tcPr>
          <w:p>
            <w:pPr>
              <w:pStyle w:val="TableParagraph"/>
              <w:ind w:left="483"/>
              <w:rPr>
                <w:sz w:val="14"/>
              </w:rPr>
            </w:pPr>
            <w:r>
              <w:rPr>
                <w:w w:val="105"/>
                <w:sz w:val="14"/>
              </w:rPr>
              <w:t>45,67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209</w:t>
            </w:r>
          </w:p>
        </w:tc>
        <w:tc>
          <w:tcPr>
            <w:tcW w:w="806" w:type="dxa"/>
            <w:tcBorders>
              <w:top w:val="single" w:sz="2" w:space="0" w:color="000000"/>
              <w:bottom w:val="single" w:sz="2" w:space="0" w:color="000000"/>
            </w:tcBorders>
          </w:tcPr>
          <w:p>
            <w:pPr>
              <w:pStyle w:val="TableParagraph"/>
              <w:ind w:left="40"/>
              <w:jc w:val="center"/>
              <w:rPr>
                <w:sz w:val="14"/>
              </w:rPr>
            </w:pPr>
            <w:r>
              <w:rPr>
                <w:sz w:val="14"/>
              </w:rPr>
              <w:t>1103070002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UJUNG PADANG</w:t>
            </w:r>
          </w:p>
        </w:tc>
        <w:tc>
          <w:tcPr>
            <w:tcW w:w="1005" w:type="dxa"/>
            <w:tcBorders>
              <w:top w:val="single" w:sz="2" w:space="0" w:color="000000"/>
              <w:bottom w:val="single" w:sz="2" w:space="0" w:color="000000"/>
            </w:tcBorders>
          </w:tcPr>
          <w:p>
            <w:pPr>
              <w:pStyle w:val="TableParagraph"/>
              <w:ind w:left="483"/>
              <w:rPr>
                <w:sz w:val="14"/>
              </w:rPr>
            </w:pPr>
            <w:r>
              <w:rPr>
                <w:w w:val="105"/>
                <w:sz w:val="14"/>
              </w:rPr>
              <w:t>44,71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210</w:t>
            </w:r>
          </w:p>
        </w:tc>
        <w:tc>
          <w:tcPr>
            <w:tcW w:w="806" w:type="dxa"/>
            <w:tcBorders>
              <w:top w:val="single" w:sz="2" w:space="0" w:color="000000"/>
              <w:bottom w:val="single" w:sz="2" w:space="0" w:color="000000"/>
            </w:tcBorders>
          </w:tcPr>
          <w:p>
            <w:pPr>
              <w:pStyle w:val="TableParagraph"/>
              <w:ind w:left="40"/>
              <w:jc w:val="center"/>
              <w:rPr>
                <w:sz w:val="14"/>
              </w:rPr>
            </w:pPr>
            <w:r>
              <w:rPr>
                <w:sz w:val="14"/>
              </w:rPr>
              <w:t>1103080010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MEUKEK</w:t>
            </w:r>
          </w:p>
        </w:tc>
        <w:tc>
          <w:tcPr>
            <w:tcW w:w="2951" w:type="dxa"/>
            <w:tcBorders>
              <w:top w:val="single" w:sz="2" w:space="0" w:color="000000"/>
              <w:bottom w:val="single" w:sz="2" w:space="0" w:color="000000"/>
            </w:tcBorders>
          </w:tcPr>
          <w:p>
            <w:pPr>
              <w:pStyle w:val="TableParagraph"/>
              <w:ind w:left="28"/>
              <w:rPr>
                <w:sz w:val="14"/>
              </w:rPr>
            </w:pPr>
            <w:r>
              <w:rPr>
                <w:w w:val="105"/>
                <w:sz w:val="14"/>
              </w:rPr>
              <w:t>BLANG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211</w:t>
            </w:r>
          </w:p>
        </w:tc>
        <w:tc>
          <w:tcPr>
            <w:tcW w:w="806" w:type="dxa"/>
            <w:tcBorders>
              <w:top w:val="single" w:sz="2" w:space="0" w:color="000000"/>
              <w:bottom w:val="single" w:sz="2" w:space="0" w:color="000000"/>
            </w:tcBorders>
          </w:tcPr>
          <w:p>
            <w:pPr>
              <w:pStyle w:val="TableParagraph"/>
              <w:ind w:left="40"/>
              <w:jc w:val="center"/>
              <w:rPr>
                <w:sz w:val="14"/>
              </w:rPr>
            </w:pPr>
            <w:r>
              <w:rPr>
                <w:sz w:val="14"/>
              </w:rPr>
              <w:t>1103080011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MEUKEK</w:t>
            </w:r>
          </w:p>
        </w:tc>
        <w:tc>
          <w:tcPr>
            <w:tcW w:w="2951" w:type="dxa"/>
            <w:tcBorders>
              <w:top w:val="single" w:sz="2" w:space="0" w:color="000000"/>
              <w:bottom w:val="single" w:sz="2" w:space="0" w:color="000000"/>
            </w:tcBorders>
          </w:tcPr>
          <w:p>
            <w:pPr>
              <w:pStyle w:val="TableParagraph"/>
              <w:ind w:left="28"/>
              <w:rPr>
                <w:sz w:val="14"/>
              </w:rPr>
            </w:pPr>
            <w:r>
              <w:rPr>
                <w:w w:val="105"/>
                <w:sz w:val="14"/>
              </w:rPr>
              <w:t>IE BUBOH</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212</w:t>
            </w:r>
          </w:p>
        </w:tc>
        <w:tc>
          <w:tcPr>
            <w:tcW w:w="806" w:type="dxa"/>
            <w:tcBorders>
              <w:top w:val="single" w:sz="2" w:space="0" w:color="000000"/>
              <w:bottom w:val="single" w:sz="2" w:space="0" w:color="000000"/>
            </w:tcBorders>
          </w:tcPr>
          <w:p>
            <w:pPr>
              <w:pStyle w:val="TableParagraph"/>
              <w:ind w:left="40"/>
              <w:jc w:val="center"/>
              <w:rPr>
                <w:sz w:val="14"/>
              </w:rPr>
            </w:pPr>
            <w:r>
              <w:rPr>
                <w:sz w:val="14"/>
              </w:rPr>
              <w:t>1103080012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MEUKEK</w:t>
            </w:r>
          </w:p>
        </w:tc>
        <w:tc>
          <w:tcPr>
            <w:tcW w:w="2951" w:type="dxa"/>
            <w:tcBorders>
              <w:top w:val="single" w:sz="2" w:space="0" w:color="000000"/>
              <w:bottom w:val="single" w:sz="2" w:space="0" w:color="000000"/>
            </w:tcBorders>
          </w:tcPr>
          <w:p>
            <w:pPr>
              <w:pStyle w:val="TableParagraph"/>
              <w:ind w:left="28"/>
              <w:rPr>
                <w:sz w:val="14"/>
              </w:rPr>
            </w:pPr>
            <w:r>
              <w:rPr>
                <w:w w:val="105"/>
                <w:sz w:val="14"/>
              </w:rPr>
              <w:t>KUTA BULOH II</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213</w:t>
            </w:r>
          </w:p>
        </w:tc>
        <w:tc>
          <w:tcPr>
            <w:tcW w:w="806" w:type="dxa"/>
            <w:tcBorders>
              <w:top w:val="single" w:sz="2" w:space="0" w:color="000000"/>
              <w:bottom w:val="single" w:sz="2" w:space="0" w:color="000000"/>
            </w:tcBorders>
          </w:tcPr>
          <w:p>
            <w:pPr>
              <w:pStyle w:val="TableParagraph"/>
              <w:ind w:left="40"/>
              <w:jc w:val="center"/>
              <w:rPr>
                <w:sz w:val="14"/>
              </w:rPr>
            </w:pPr>
            <w:r>
              <w:rPr>
                <w:sz w:val="14"/>
              </w:rPr>
              <w:t>1103080014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MEUKEK</w:t>
            </w:r>
          </w:p>
        </w:tc>
        <w:tc>
          <w:tcPr>
            <w:tcW w:w="2951" w:type="dxa"/>
            <w:tcBorders>
              <w:top w:val="single" w:sz="2" w:space="0" w:color="000000"/>
              <w:bottom w:val="single" w:sz="2" w:space="0" w:color="000000"/>
            </w:tcBorders>
          </w:tcPr>
          <w:p>
            <w:pPr>
              <w:pStyle w:val="TableParagraph"/>
              <w:ind w:left="28"/>
              <w:rPr>
                <w:sz w:val="14"/>
              </w:rPr>
            </w:pPr>
            <w:r>
              <w:rPr>
                <w:w w:val="105"/>
                <w:sz w:val="14"/>
              </w:rPr>
              <w:t>IE DINGEN</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214</w:t>
            </w:r>
          </w:p>
        </w:tc>
        <w:tc>
          <w:tcPr>
            <w:tcW w:w="806" w:type="dxa"/>
            <w:tcBorders>
              <w:top w:val="single" w:sz="2" w:space="0" w:color="000000"/>
              <w:bottom w:val="single" w:sz="2" w:space="0" w:color="000000"/>
            </w:tcBorders>
          </w:tcPr>
          <w:p>
            <w:pPr>
              <w:pStyle w:val="TableParagraph"/>
              <w:ind w:left="40"/>
              <w:jc w:val="center"/>
              <w:rPr>
                <w:sz w:val="14"/>
              </w:rPr>
            </w:pPr>
            <w:r>
              <w:rPr>
                <w:sz w:val="14"/>
              </w:rPr>
              <w:t>1103080015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MEUKEK</w:t>
            </w:r>
          </w:p>
        </w:tc>
        <w:tc>
          <w:tcPr>
            <w:tcW w:w="2951" w:type="dxa"/>
            <w:tcBorders>
              <w:top w:val="single" w:sz="2" w:space="0" w:color="000000"/>
              <w:bottom w:val="single" w:sz="2" w:space="0" w:color="000000"/>
            </w:tcBorders>
          </w:tcPr>
          <w:p>
            <w:pPr>
              <w:pStyle w:val="TableParagraph"/>
              <w:ind w:left="28"/>
              <w:rPr>
                <w:sz w:val="14"/>
              </w:rPr>
            </w:pPr>
            <w:r>
              <w:rPr>
                <w:w w:val="105"/>
                <w:sz w:val="14"/>
              </w:rPr>
              <w:t>DRIEN JALO</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215</w:t>
            </w:r>
          </w:p>
        </w:tc>
        <w:tc>
          <w:tcPr>
            <w:tcW w:w="806" w:type="dxa"/>
            <w:tcBorders>
              <w:top w:val="single" w:sz="2" w:space="0" w:color="000000"/>
              <w:bottom w:val="single" w:sz="2" w:space="0" w:color="000000"/>
            </w:tcBorders>
          </w:tcPr>
          <w:p>
            <w:pPr>
              <w:pStyle w:val="TableParagraph"/>
              <w:ind w:left="40"/>
              <w:jc w:val="center"/>
              <w:rPr>
                <w:sz w:val="14"/>
              </w:rPr>
            </w:pPr>
            <w:r>
              <w:rPr>
                <w:sz w:val="14"/>
              </w:rPr>
              <w:t>1103090028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BAKAU HULU</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216</w:t>
            </w:r>
          </w:p>
        </w:tc>
        <w:tc>
          <w:tcPr>
            <w:tcW w:w="806" w:type="dxa"/>
            <w:tcBorders>
              <w:top w:val="single" w:sz="2" w:space="0" w:color="000000"/>
              <w:bottom w:val="single" w:sz="2" w:space="0" w:color="000000"/>
            </w:tcBorders>
          </w:tcPr>
          <w:p>
            <w:pPr>
              <w:pStyle w:val="TableParagraph"/>
              <w:ind w:left="40"/>
              <w:jc w:val="center"/>
              <w:rPr>
                <w:sz w:val="14"/>
              </w:rPr>
            </w:pPr>
            <w:r>
              <w:rPr>
                <w:sz w:val="14"/>
              </w:rPr>
              <w:t>1103090034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TENGAH PISANG</w:t>
            </w:r>
          </w:p>
        </w:tc>
        <w:tc>
          <w:tcPr>
            <w:tcW w:w="1005" w:type="dxa"/>
            <w:tcBorders>
              <w:top w:val="single" w:sz="2" w:space="0" w:color="000000"/>
              <w:bottom w:val="single" w:sz="2" w:space="0" w:color="000000"/>
            </w:tcBorders>
          </w:tcPr>
          <w:p>
            <w:pPr>
              <w:pStyle w:val="TableParagraph"/>
              <w:ind w:left="483"/>
              <w:rPr>
                <w:sz w:val="14"/>
              </w:rPr>
            </w:pPr>
            <w:r>
              <w:rPr>
                <w:w w:val="105"/>
                <w:sz w:val="14"/>
              </w:rPr>
              <w:t>45,08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217</w:t>
            </w:r>
          </w:p>
        </w:tc>
        <w:tc>
          <w:tcPr>
            <w:tcW w:w="806" w:type="dxa"/>
            <w:tcBorders>
              <w:top w:val="single" w:sz="2" w:space="0" w:color="000000"/>
              <w:bottom w:val="single" w:sz="2" w:space="0" w:color="000000"/>
            </w:tcBorders>
          </w:tcPr>
          <w:p>
            <w:pPr>
              <w:pStyle w:val="TableParagraph"/>
              <w:ind w:left="40"/>
              <w:jc w:val="center"/>
              <w:rPr>
                <w:sz w:val="14"/>
              </w:rPr>
            </w:pPr>
            <w:r>
              <w:rPr>
                <w:sz w:val="14"/>
              </w:rPr>
              <w:t>1103091004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LABUHAN HAJI TIMUR</w:t>
            </w:r>
          </w:p>
        </w:tc>
        <w:tc>
          <w:tcPr>
            <w:tcW w:w="2951" w:type="dxa"/>
            <w:tcBorders>
              <w:top w:val="single" w:sz="2" w:space="0" w:color="000000"/>
              <w:bottom w:val="single" w:sz="2" w:space="0" w:color="000000"/>
            </w:tcBorders>
          </w:tcPr>
          <w:p>
            <w:pPr>
              <w:pStyle w:val="TableParagraph"/>
              <w:ind w:left="28"/>
              <w:rPr>
                <w:sz w:val="14"/>
              </w:rPr>
            </w:pPr>
            <w:r>
              <w:rPr>
                <w:w w:val="105"/>
                <w:sz w:val="14"/>
              </w:rPr>
              <w:t>PADANG PEULUMAT</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218</w:t>
            </w:r>
          </w:p>
        </w:tc>
        <w:tc>
          <w:tcPr>
            <w:tcW w:w="806" w:type="dxa"/>
            <w:tcBorders>
              <w:top w:val="single" w:sz="2" w:space="0" w:color="000000"/>
              <w:bottom w:val="single" w:sz="2" w:space="0" w:color="000000"/>
            </w:tcBorders>
          </w:tcPr>
          <w:p>
            <w:pPr>
              <w:pStyle w:val="TableParagraph"/>
              <w:ind w:left="40"/>
              <w:jc w:val="center"/>
              <w:rPr>
                <w:sz w:val="14"/>
              </w:rPr>
            </w:pPr>
            <w:r>
              <w:rPr>
                <w:sz w:val="14"/>
              </w:rPr>
              <w:t>1103092002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LABUHAN HAJI BARAT</w:t>
            </w:r>
          </w:p>
        </w:tc>
        <w:tc>
          <w:tcPr>
            <w:tcW w:w="2951" w:type="dxa"/>
            <w:tcBorders>
              <w:top w:val="single" w:sz="2" w:space="0" w:color="000000"/>
              <w:bottom w:val="single" w:sz="2" w:space="0" w:color="000000"/>
            </w:tcBorders>
          </w:tcPr>
          <w:p>
            <w:pPr>
              <w:pStyle w:val="TableParagraph"/>
              <w:ind w:left="28"/>
              <w:rPr>
                <w:sz w:val="14"/>
              </w:rPr>
            </w:pPr>
            <w:r>
              <w:rPr>
                <w:w w:val="105"/>
                <w:sz w:val="14"/>
              </w:rPr>
              <w:t>SUAK LOKAN</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219</w:t>
            </w:r>
          </w:p>
        </w:tc>
        <w:tc>
          <w:tcPr>
            <w:tcW w:w="806" w:type="dxa"/>
            <w:tcBorders>
              <w:top w:val="single" w:sz="2" w:space="0" w:color="000000"/>
              <w:bottom w:val="single" w:sz="2" w:space="0" w:color="000000"/>
            </w:tcBorders>
          </w:tcPr>
          <w:p>
            <w:pPr>
              <w:pStyle w:val="TableParagraph"/>
              <w:ind w:left="40"/>
              <w:jc w:val="center"/>
              <w:rPr>
                <w:sz w:val="14"/>
              </w:rPr>
            </w:pPr>
            <w:r>
              <w:rPr>
                <w:sz w:val="14"/>
              </w:rPr>
              <w:t>1103092005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LABUHAN HAJI BARAT</w:t>
            </w:r>
          </w:p>
        </w:tc>
        <w:tc>
          <w:tcPr>
            <w:tcW w:w="2951" w:type="dxa"/>
            <w:tcBorders>
              <w:top w:val="single" w:sz="2" w:space="0" w:color="000000"/>
              <w:bottom w:val="single" w:sz="2" w:space="0" w:color="000000"/>
            </w:tcBorders>
          </w:tcPr>
          <w:p>
            <w:pPr>
              <w:pStyle w:val="TableParagraph"/>
              <w:ind w:left="28"/>
              <w:rPr>
                <w:sz w:val="14"/>
              </w:rPr>
            </w:pPr>
            <w:r>
              <w:rPr>
                <w:w w:val="105"/>
                <w:sz w:val="14"/>
              </w:rPr>
              <w:t>BLANG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45,59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220</w:t>
            </w:r>
          </w:p>
        </w:tc>
        <w:tc>
          <w:tcPr>
            <w:tcW w:w="806" w:type="dxa"/>
            <w:tcBorders>
              <w:top w:val="single" w:sz="2" w:space="0" w:color="000000"/>
              <w:bottom w:val="single" w:sz="2" w:space="0" w:color="000000"/>
            </w:tcBorders>
          </w:tcPr>
          <w:p>
            <w:pPr>
              <w:pStyle w:val="TableParagraph"/>
              <w:ind w:left="40"/>
              <w:jc w:val="center"/>
              <w:rPr>
                <w:sz w:val="14"/>
              </w:rPr>
            </w:pPr>
            <w:r>
              <w:rPr>
                <w:sz w:val="14"/>
              </w:rPr>
              <w:t>1103092009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LABUHAN HAJI BARAT</w:t>
            </w:r>
          </w:p>
        </w:tc>
        <w:tc>
          <w:tcPr>
            <w:tcW w:w="2951" w:type="dxa"/>
            <w:tcBorders>
              <w:top w:val="single" w:sz="2" w:space="0" w:color="000000"/>
              <w:bottom w:val="single" w:sz="2" w:space="0" w:color="000000"/>
            </w:tcBorders>
          </w:tcPr>
          <w:p>
            <w:pPr>
              <w:pStyle w:val="TableParagraph"/>
              <w:ind w:left="28"/>
              <w:rPr>
                <w:sz w:val="14"/>
              </w:rPr>
            </w:pPr>
            <w:r>
              <w:rPr>
                <w:w w:val="105"/>
                <w:sz w:val="14"/>
              </w:rPr>
              <w:t>UJUNG PADANG</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221</w:t>
            </w:r>
          </w:p>
        </w:tc>
        <w:tc>
          <w:tcPr>
            <w:tcW w:w="806" w:type="dxa"/>
            <w:tcBorders>
              <w:top w:val="single" w:sz="2" w:space="0" w:color="000000"/>
              <w:bottom w:val="single" w:sz="2" w:space="0" w:color="000000"/>
            </w:tcBorders>
          </w:tcPr>
          <w:p>
            <w:pPr>
              <w:pStyle w:val="TableParagraph"/>
              <w:ind w:left="40"/>
              <w:jc w:val="center"/>
              <w:rPr>
                <w:sz w:val="14"/>
              </w:rPr>
            </w:pPr>
            <w:r>
              <w:rPr>
                <w:sz w:val="14"/>
              </w:rPr>
              <w:t>1103092014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SELATAN</w:t>
            </w:r>
          </w:p>
        </w:tc>
        <w:tc>
          <w:tcPr>
            <w:tcW w:w="2565" w:type="dxa"/>
            <w:tcBorders>
              <w:top w:val="single" w:sz="2" w:space="0" w:color="000000"/>
              <w:bottom w:val="single" w:sz="2" w:space="0" w:color="000000"/>
            </w:tcBorders>
          </w:tcPr>
          <w:p>
            <w:pPr>
              <w:pStyle w:val="TableParagraph"/>
              <w:rPr>
                <w:sz w:val="14"/>
              </w:rPr>
            </w:pPr>
            <w:r>
              <w:rPr>
                <w:w w:val="105"/>
                <w:sz w:val="14"/>
              </w:rPr>
              <w:t>LABUHAN HAJI BARAT</w:t>
            </w:r>
          </w:p>
        </w:tc>
        <w:tc>
          <w:tcPr>
            <w:tcW w:w="2951" w:type="dxa"/>
            <w:tcBorders>
              <w:top w:val="single" w:sz="2" w:space="0" w:color="000000"/>
              <w:bottom w:val="single" w:sz="2" w:space="0" w:color="000000"/>
            </w:tcBorders>
          </w:tcPr>
          <w:p>
            <w:pPr>
              <w:pStyle w:val="TableParagraph"/>
              <w:ind w:left="28"/>
              <w:rPr>
                <w:sz w:val="14"/>
              </w:rPr>
            </w:pPr>
            <w:r>
              <w:rPr>
                <w:w w:val="105"/>
                <w:sz w:val="14"/>
              </w:rPr>
              <w:t>BATEE MEUCANANG</w:t>
            </w:r>
          </w:p>
        </w:tc>
        <w:tc>
          <w:tcPr>
            <w:tcW w:w="1005" w:type="dxa"/>
            <w:tcBorders>
              <w:top w:val="single" w:sz="2" w:space="0" w:color="000000"/>
              <w:bottom w:val="single" w:sz="2" w:space="0" w:color="000000"/>
            </w:tcBorders>
          </w:tcPr>
          <w:p>
            <w:pPr>
              <w:pStyle w:val="TableParagraph"/>
              <w:ind w:left="483"/>
              <w:rPr>
                <w:sz w:val="14"/>
              </w:rPr>
            </w:pPr>
            <w:r>
              <w:rPr>
                <w:w w:val="105"/>
                <w:sz w:val="14"/>
              </w:rPr>
              <w:t>44,92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222</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MUARA BARU</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223</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LAWE KONGKIR</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224</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KUBU</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225</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LAWE SEMPILANG</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226</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DARUL AMIN</w:t>
            </w:r>
          </w:p>
        </w:tc>
        <w:tc>
          <w:tcPr>
            <w:tcW w:w="1005" w:type="dxa"/>
            <w:tcBorders>
              <w:top w:val="single" w:sz="2" w:space="0" w:color="000000"/>
              <w:bottom w:val="single" w:sz="2" w:space="0" w:color="000000"/>
            </w:tcBorders>
          </w:tcPr>
          <w:p>
            <w:pPr>
              <w:pStyle w:val="TableParagraph"/>
              <w:ind w:left="483"/>
              <w:rPr>
                <w:sz w:val="14"/>
              </w:rPr>
            </w:pPr>
            <w:r>
              <w:rPr>
                <w:w w:val="105"/>
                <w:sz w:val="14"/>
              </w:rPr>
              <w:t>44,92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227</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RIH MBELANG</w:t>
            </w:r>
          </w:p>
        </w:tc>
        <w:tc>
          <w:tcPr>
            <w:tcW w:w="1005" w:type="dxa"/>
            <w:tcBorders>
              <w:top w:val="single" w:sz="2" w:space="0" w:color="000000"/>
              <w:bottom w:val="single" w:sz="2" w:space="0" w:color="000000"/>
            </w:tcBorders>
          </w:tcPr>
          <w:p>
            <w:pPr>
              <w:pStyle w:val="TableParagraph"/>
              <w:ind w:left="483"/>
              <w:rPr>
                <w:sz w:val="14"/>
              </w:rPr>
            </w:pPr>
            <w:r>
              <w:rPr>
                <w:w w:val="105"/>
                <w:sz w:val="14"/>
              </w:rPr>
              <w:t>44,75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228</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RUMAH KAMPUNG</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229</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LAWE KONGKIR HILIR</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230</w:t>
            </w:r>
          </w:p>
        </w:tc>
        <w:tc>
          <w:tcPr>
            <w:tcW w:w="806" w:type="dxa"/>
            <w:tcBorders>
              <w:top w:val="single" w:sz="2" w:space="0" w:color="000000"/>
              <w:bottom w:val="single" w:sz="2" w:space="0" w:color="000000"/>
            </w:tcBorders>
          </w:tcPr>
          <w:p>
            <w:pPr>
              <w:pStyle w:val="TableParagraph"/>
              <w:ind w:left="40"/>
              <w:jc w:val="center"/>
              <w:rPr>
                <w:sz w:val="14"/>
              </w:rPr>
            </w:pPr>
            <w:r>
              <w:rPr>
                <w:sz w:val="14"/>
              </w:rPr>
              <w:t>1104010045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ALAS</w:t>
            </w:r>
          </w:p>
        </w:tc>
        <w:tc>
          <w:tcPr>
            <w:tcW w:w="2951" w:type="dxa"/>
            <w:tcBorders>
              <w:top w:val="single" w:sz="2" w:space="0" w:color="000000"/>
              <w:bottom w:val="single" w:sz="2" w:space="0" w:color="000000"/>
            </w:tcBorders>
          </w:tcPr>
          <w:p>
            <w:pPr>
              <w:pStyle w:val="TableParagraph"/>
              <w:ind w:left="28"/>
              <w:rPr>
                <w:sz w:val="14"/>
              </w:rPr>
            </w:pPr>
            <w:r>
              <w:rPr>
                <w:w w:val="105"/>
                <w:sz w:val="14"/>
              </w:rPr>
              <w:t>PINTU KHIMBE</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231</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UNING SIGUGUR</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232</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KUTA LANG LANG</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233</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LUMBAN TUA</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234</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DOLOK NAULI</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235</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TUHI JONGKAT</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236</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SUMUR ALAS</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237</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PINGGAN MBLANG</w:t>
            </w:r>
          </w:p>
        </w:tc>
        <w:tc>
          <w:tcPr>
            <w:tcW w:w="1005" w:type="dxa"/>
            <w:tcBorders>
              <w:top w:val="single" w:sz="2" w:space="0" w:color="000000"/>
              <w:bottom w:val="single" w:sz="2" w:space="0" w:color="000000"/>
            </w:tcBorders>
          </w:tcPr>
          <w:p>
            <w:pPr>
              <w:pStyle w:val="TableParagraph"/>
              <w:ind w:left="483"/>
              <w:rPr>
                <w:sz w:val="14"/>
              </w:rPr>
            </w:pPr>
            <w:r>
              <w:rPr>
                <w:w w:val="105"/>
                <w:sz w:val="14"/>
              </w:rPr>
              <w:t>45,92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238</w:t>
            </w:r>
          </w:p>
        </w:tc>
        <w:tc>
          <w:tcPr>
            <w:tcW w:w="806" w:type="dxa"/>
            <w:tcBorders>
              <w:top w:val="single" w:sz="2" w:space="0" w:color="000000"/>
              <w:bottom w:val="single" w:sz="2" w:space="0" w:color="000000"/>
            </w:tcBorders>
          </w:tcPr>
          <w:p>
            <w:pPr>
              <w:pStyle w:val="TableParagraph"/>
              <w:ind w:left="40"/>
              <w:jc w:val="center"/>
              <w:rPr>
                <w:sz w:val="14"/>
              </w:rPr>
            </w:pPr>
            <w:r>
              <w:rPr>
                <w:sz w:val="14"/>
              </w:rPr>
              <w:t>1104011028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RAHMAD</w:t>
            </w:r>
          </w:p>
        </w:tc>
        <w:tc>
          <w:tcPr>
            <w:tcW w:w="2951" w:type="dxa"/>
            <w:tcBorders>
              <w:top w:val="single" w:sz="2" w:space="0" w:color="000000"/>
              <w:bottom w:val="single" w:sz="2" w:space="0" w:color="000000"/>
            </w:tcBorders>
          </w:tcPr>
          <w:p>
            <w:pPr>
              <w:pStyle w:val="TableParagraph"/>
              <w:ind w:left="28"/>
              <w:rPr>
                <w:sz w:val="14"/>
              </w:rPr>
            </w:pPr>
            <w:r>
              <w:rPr>
                <w:w w:val="105"/>
                <w:sz w:val="14"/>
              </w:rPr>
              <w:t>ALAS MESIKHAT</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239</w:t>
            </w:r>
          </w:p>
        </w:tc>
        <w:tc>
          <w:tcPr>
            <w:tcW w:w="806" w:type="dxa"/>
            <w:tcBorders>
              <w:top w:val="single" w:sz="2" w:space="0" w:color="000000"/>
              <w:bottom w:val="single" w:sz="2" w:space="0" w:color="000000"/>
            </w:tcBorders>
          </w:tcPr>
          <w:p>
            <w:pPr>
              <w:pStyle w:val="TableParagraph"/>
              <w:ind w:left="40"/>
              <w:jc w:val="center"/>
              <w:rPr>
                <w:sz w:val="14"/>
              </w:rPr>
            </w:pPr>
            <w:r>
              <w:rPr>
                <w:sz w:val="14"/>
              </w:rPr>
              <w:t>1104012005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TANOH ALAS</w:t>
            </w:r>
          </w:p>
        </w:tc>
        <w:tc>
          <w:tcPr>
            <w:tcW w:w="2951" w:type="dxa"/>
            <w:tcBorders>
              <w:top w:val="single" w:sz="2" w:space="0" w:color="000000"/>
              <w:bottom w:val="single" w:sz="2" w:space="0" w:color="000000"/>
            </w:tcBorders>
          </w:tcPr>
          <w:p>
            <w:pPr>
              <w:pStyle w:val="TableParagraph"/>
              <w:ind w:left="28"/>
              <w:rPr>
                <w:sz w:val="14"/>
              </w:rPr>
            </w:pPr>
            <w:r>
              <w:rPr>
                <w:w w:val="105"/>
                <w:sz w:val="14"/>
              </w:rPr>
              <w:t>RAMBAH SAYANG</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240</w:t>
            </w:r>
          </w:p>
        </w:tc>
        <w:tc>
          <w:tcPr>
            <w:tcW w:w="806" w:type="dxa"/>
            <w:tcBorders>
              <w:top w:val="single" w:sz="2" w:space="0" w:color="000000"/>
              <w:bottom w:val="single" w:sz="2" w:space="0" w:color="000000"/>
            </w:tcBorders>
          </w:tcPr>
          <w:p>
            <w:pPr>
              <w:pStyle w:val="TableParagraph"/>
              <w:ind w:left="40"/>
              <w:jc w:val="center"/>
              <w:rPr>
                <w:sz w:val="14"/>
              </w:rPr>
            </w:pPr>
            <w:r>
              <w:rPr>
                <w:sz w:val="14"/>
              </w:rPr>
              <w:t>1104012006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TANOH ALAS</w:t>
            </w:r>
          </w:p>
        </w:tc>
        <w:tc>
          <w:tcPr>
            <w:tcW w:w="2951" w:type="dxa"/>
            <w:tcBorders>
              <w:top w:val="single" w:sz="2" w:space="0" w:color="000000"/>
              <w:bottom w:val="single" w:sz="2" w:space="0" w:color="000000"/>
            </w:tcBorders>
          </w:tcPr>
          <w:p>
            <w:pPr>
              <w:pStyle w:val="TableParagraph"/>
              <w:ind w:left="28"/>
              <w:rPr>
                <w:sz w:val="14"/>
              </w:rPr>
            </w:pPr>
            <w:r>
              <w:rPr>
                <w:w w:val="105"/>
                <w:sz w:val="14"/>
              </w:rPr>
              <w:t>JAMBUR DAMAR</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241</w:t>
            </w:r>
          </w:p>
        </w:tc>
        <w:tc>
          <w:tcPr>
            <w:tcW w:w="806" w:type="dxa"/>
            <w:tcBorders>
              <w:top w:val="single" w:sz="2" w:space="0" w:color="000000"/>
              <w:bottom w:val="single" w:sz="2" w:space="0" w:color="000000"/>
            </w:tcBorders>
          </w:tcPr>
          <w:p>
            <w:pPr>
              <w:pStyle w:val="TableParagraph"/>
              <w:ind w:left="40"/>
              <w:jc w:val="center"/>
              <w:rPr>
                <w:sz w:val="14"/>
              </w:rPr>
            </w:pPr>
            <w:r>
              <w:rPr>
                <w:sz w:val="14"/>
              </w:rPr>
              <w:t>1104020014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SIGALA-GALA</w:t>
            </w:r>
          </w:p>
        </w:tc>
        <w:tc>
          <w:tcPr>
            <w:tcW w:w="2951" w:type="dxa"/>
            <w:tcBorders>
              <w:top w:val="single" w:sz="2" w:space="0" w:color="000000"/>
              <w:bottom w:val="single" w:sz="2" w:space="0" w:color="000000"/>
            </w:tcBorders>
          </w:tcPr>
          <w:p>
            <w:pPr>
              <w:pStyle w:val="TableParagraph"/>
              <w:ind w:left="28"/>
              <w:rPr>
                <w:sz w:val="14"/>
              </w:rPr>
            </w:pPr>
            <w:r>
              <w:rPr>
                <w:w w:val="105"/>
                <w:sz w:val="14"/>
              </w:rPr>
              <w:t>KEDATARAN GAB</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242</w:t>
            </w:r>
          </w:p>
        </w:tc>
        <w:tc>
          <w:tcPr>
            <w:tcW w:w="806" w:type="dxa"/>
            <w:tcBorders>
              <w:top w:val="single" w:sz="2" w:space="0" w:color="000000"/>
              <w:bottom w:val="single" w:sz="2" w:space="0" w:color="000000"/>
            </w:tcBorders>
          </w:tcPr>
          <w:p>
            <w:pPr>
              <w:pStyle w:val="TableParagraph"/>
              <w:ind w:left="40"/>
              <w:jc w:val="center"/>
              <w:rPr>
                <w:sz w:val="14"/>
              </w:rPr>
            </w:pPr>
            <w:r>
              <w:rPr>
                <w:sz w:val="14"/>
              </w:rPr>
              <w:t>1104020020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SIGALA-GALA</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43,75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243</w:t>
            </w:r>
          </w:p>
        </w:tc>
        <w:tc>
          <w:tcPr>
            <w:tcW w:w="806" w:type="dxa"/>
            <w:tcBorders>
              <w:top w:val="single" w:sz="2" w:space="0" w:color="000000"/>
              <w:bottom w:val="single" w:sz="2" w:space="0" w:color="000000"/>
            </w:tcBorders>
          </w:tcPr>
          <w:p>
            <w:pPr>
              <w:pStyle w:val="TableParagraph"/>
              <w:ind w:left="40"/>
              <w:jc w:val="center"/>
              <w:rPr>
                <w:sz w:val="14"/>
              </w:rPr>
            </w:pPr>
            <w:r>
              <w:rPr>
                <w:sz w:val="14"/>
              </w:rPr>
              <w:t>1104020023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SIGALA-GALA</w:t>
            </w:r>
          </w:p>
        </w:tc>
        <w:tc>
          <w:tcPr>
            <w:tcW w:w="2951" w:type="dxa"/>
            <w:tcBorders>
              <w:top w:val="single" w:sz="2" w:space="0" w:color="000000"/>
              <w:bottom w:val="single" w:sz="2" w:space="0" w:color="000000"/>
            </w:tcBorders>
          </w:tcPr>
          <w:p>
            <w:pPr>
              <w:pStyle w:val="TableParagraph"/>
              <w:ind w:left="28"/>
              <w:rPr>
                <w:sz w:val="14"/>
              </w:rPr>
            </w:pPr>
            <w:r>
              <w:rPr>
                <w:w w:val="105"/>
                <w:sz w:val="14"/>
              </w:rPr>
              <w:t>BUKIT MERDEKA</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244</w:t>
            </w:r>
          </w:p>
        </w:tc>
        <w:tc>
          <w:tcPr>
            <w:tcW w:w="806" w:type="dxa"/>
            <w:tcBorders>
              <w:top w:val="single" w:sz="2" w:space="0" w:color="000000"/>
              <w:bottom w:val="single" w:sz="2" w:space="0" w:color="000000"/>
            </w:tcBorders>
          </w:tcPr>
          <w:p>
            <w:pPr>
              <w:pStyle w:val="TableParagraph"/>
              <w:ind w:left="40"/>
              <w:jc w:val="center"/>
              <w:rPr>
                <w:sz w:val="14"/>
              </w:rPr>
            </w:pPr>
            <w:r>
              <w:rPr>
                <w:sz w:val="14"/>
              </w:rPr>
              <w:t>1104020045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SIGALA-GALA</w:t>
            </w:r>
          </w:p>
        </w:tc>
        <w:tc>
          <w:tcPr>
            <w:tcW w:w="2951" w:type="dxa"/>
            <w:tcBorders>
              <w:top w:val="single" w:sz="2" w:space="0" w:color="000000"/>
              <w:bottom w:val="single" w:sz="2" w:space="0" w:color="000000"/>
            </w:tcBorders>
          </w:tcPr>
          <w:p>
            <w:pPr>
              <w:pStyle w:val="TableParagraph"/>
              <w:ind w:left="28"/>
              <w:rPr>
                <w:sz w:val="14"/>
              </w:rPr>
            </w:pPr>
            <w:r>
              <w:rPr>
                <w:w w:val="105"/>
                <w:sz w:val="14"/>
              </w:rPr>
              <w:t>ENMYA BATU DUA RATUS</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245</w:t>
            </w:r>
          </w:p>
        </w:tc>
        <w:tc>
          <w:tcPr>
            <w:tcW w:w="806" w:type="dxa"/>
            <w:tcBorders>
              <w:top w:val="single" w:sz="2" w:space="0" w:color="000000"/>
              <w:bottom w:val="single" w:sz="2" w:space="0" w:color="000000"/>
            </w:tcBorders>
          </w:tcPr>
          <w:p>
            <w:pPr>
              <w:pStyle w:val="TableParagraph"/>
              <w:ind w:left="40"/>
              <w:jc w:val="center"/>
              <w:rPr>
                <w:sz w:val="14"/>
              </w:rPr>
            </w:pPr>
            <w:r>
              <w:rPr>
                <w:sz w:val="14"/>
              </w:rPr>
              <w:t>1104020048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SIGALA-GALA</w:t>
            </w:r>
          </w:p>
        </w:tc>
        <w:tc>
          <w:tcPr>
            <w:tcW w:w="2951" w:type="dxa"/>
            <w:tcBorders>
              <w:top w:val="single" w:sz="2" w:space="0" w:color="000000"/>
              <w:bottom w:val="single" w:sz="2" w:space="0" w:color="000000"/>
            </w:tcBorders>
          </w:tcPr>
          <w:p>
            <w:pPr>
              <w:pStyle w:val="TableParagraph"/>
              <w:ind w:left="28"/>
              <w:rPr>
                <w:sz w:val="14"/>
              </w:rPr>
            </w:pPr>
            <w:r>
              <w:rPr>
                <w:w w:val="105"/>
                <w:sz w:val="14"/>
              </w:rPr>
              <w:t>NDAUH NI TENGGAU</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246</w:t>
            </w:r>
          </w:p>
        </w:tc>
        <w:tc>
          <w:tcPr>
            <w:tcW w:w="806" w:type="dxa"/>
            <w:tcBorders>
              <w:top w:val="single" w:sz="2" w:space="0" w:color="000000"/>
              <w:bottom w:val="single" w:sz="2" w:space="0" w:color="000000"/>
            </w:tcBorders>
          </w:tcPr>
          <w:p>
            <w:pPr>
              <w:pStyle w:val="TableParagraph"/>
              <w:ind w:left="40"/>
              <w:jc w:val="center"/>
              <w:rPr>
                <w:sz w:val="14"/>
              </w:rPr>
            </w:pPr>
            <w:r>
              <w:rPr>
                <w:sz w:val="14"/>
              </w:rPr>
              <w:t>1104020054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SIGALA-GALA</w:t>
            </w:r>
          </w:p>
        </w:tc>
        <w:tc>
          <w:tcPr>
            <w:tcW w:w="2951" w:type="dxa"/>
            <w:tcBorders>
              <w:top w:val="single" w:sz="2" w:space="0" w:color="000000"/>
              <w:bottom w:val="single" w:sz="2" w:space="0" w:color="000000"/>
            </w:tcBorders>
          </w:tcPr>
          <w:p>
            <w:pPr>
              <w:pStyle w:val="TableParagraph"/>
              <w:ind w:left="28"/>
              <w:rPr>
                <w:sz w:val="14"/>
              </w:rPr>
            </w:pPr>
            <w:r>
              <w:rPr>
                <w:w w:val="105"/>
                <w:sz w:val="14"/>
              </w:rPr>
              <w:t>KARYA INDAH</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247</w:t>
            </w:r>
          </w:p>
        </w:tc>
        <w:tc>
          <w:tcPr>
            <w:tcW w:w="806" w:type="dxa"/>
            <w:tcBorders>
              <w:top w:val="single" w:sz="2" w:space="0" w:color="000000"/>
              <w:bottom w:val="single" w:sz="2" w:space="0" w:color="000000"/>
            </w:tcBorders>
          </w:tcPr>
          <w:p>
            <w:pPr>
              <w:pStyle w:val="TableParagraph"/>
              <w:ind w:left="40"/>
              <w:jc w:val="center"/>
              <w:rPr>
                <w:sz w:val="14"/>
              </w:rPr>
            </w:pPr>
            <w:r>
              <w:rPr>
                <w:sz w:val="14"/>
              </w:rPr>
              <w:t>1104021004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MAKMUR</w:t>
            </w:r>
          </w:p>
        </w:tc>
        <w:tc>
          <w:tcPr>
            <w:tcW w:w="2951" w:type="dxa"/>
            <w:tcBorders>
              <w:top w:val="single" w:sz="2" w:space="0" w:color="000000"/>
              <w:bottom w:val="single" w:sz="2" w:space="0" w:color="000000"/>
            </w:tcBorders>
          </w:tcPr>
          <w:p>
            <w:pPr>
              <w:pStyle w:val="TableParagraph"/>
              <w:ind w:left="28"/>
              <w:rPr>
                <w:sz w:val="14"/>
              </w:rPr>
            </w:pPr>
            <w:r>
              <w:rPr>
                <w:w w:val="105"/>
                <w:sz w:val="14"/>
              </w:rPr>
              <w:t>SEJAHTERA</w:t>
            </w:r>
          </w:p>
        </w:tc>
        <w:tc>
          <w:tcPr>
            <w:tcW w:w="1005" w:type="dxa"/>
            <w:tcBorders>
              <w:top w:val="single" w:sz="2" w:space="0" w:color="000000"/>
              <w:bottom w:val="single" w:sz="2" w:space="0" w:color="000000"/>
            </w:tcBorders>
          </w:tcPr>
          <w:p>
            <w:pPr>
              <w:pStyle w:val="TableParagraph"/>
              <w:ind w:left="483"/>
              <w:rPr>
                <w:sz w:val="14"/>
              </w:rPr>
            </w:pPr>
            <w:r>
              <w:rPr>
                <w:w w:val="105"/>
                <w:sz w:val="14"/>
              </w:rPr>
              <w:t>44,66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248</w:t>
            </w:r>
          </w:p>
        </w:tc>
        <w:tc>
          <w:tcPr>
            <w:tcW w:w="806" w:type="dxa"/>
            <w:tcBorders>
              <w:top w:val="single" w:sz="2" w:space="0" w:color="000000"/>
              <w:bottom w:val="single" w:sz="2" w:space="0" w:color="000000"/>
            </w:tcBorders>
          </w:tcPr>
          <w:p>
            <w:pPr>
              <w:pStyle w:val="TableParagraph"/>
              <w:ind w:left="40"/>
              <w:jc w:val="center"/>
              <w:rPr>
                <w:sz w:val="14"/>
              </w:rPr>
            </w:pPr>
            <w:r>
              <w:rPr>
                <w:sz w:val="14"/>
              </w:rPr>
              <w:t>1104021005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MAKMUR</w:t>
            </w:r>
          </w:p>
        </w:tc>
        <w:tc>
          <w:tcPr>
            <w:tcW w:w="2951" w:type="dxa"/>
            <w:tcBorders>
              <w:top w:val="single" w:sz="2" w:space="0" w:color="000000"/>
              <w:bottom w:val="single" w:sz="2" w:space="0" w:color="000000"/>
            </w:tcBorders>
          </w:tcPr>
          <w:p>
            <w:pPr>
              <w:pStyle w:val="TableParagraph"/>
              <w:ind w:left="28"/>
              <w:rPr>
                <w:sz w:val="14"/>
              </w:rPr>
            </w:pPr>
            <w:r>
              <w:rPr>
                <w:w w:val="105"/>
                <w:sz w:val="14"/>
              </w:rPr>
              <w:t>KAMPUNG BHAKTI</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249</w:t>
            </w:r>
          </w:p>
        </w:tc>
        <w:tc>
          <w:tcPr>
            <w:tcW w:w="806" w:type="dxa"/>
            <w:tcBorders>
              <w:top w:val="single" w:sz="2" w:space="0" w:color="000000"/>
              <w:bottom w:val="single" w:sz="2" w:space="0" w:color="000000"/>
            </w:tcBorders>
          </w:tcPr>
          <w:p>
            <w:pPr>
              <w:pStyle w:val="TableParagraph"/>
              <w:ind w:left="40"/>
              <w:jc w:val="center"/>
              <w:rPr>
                <w:sz w:val="14"/>
              </w:rPr>
            </w:pPr>
            <w:r>
              <w:rPr>
                <w:sz w:val="14"/>
              </w:rPr>
              <w:t>1104021017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BABUL MAKMUR</w:t>
            </w:r>
          </w:p>
        </w:tc>
        <w:tc>
          <w:tcPr>
            <w:tcW w:w="2951" w:type="dxa"/>
            <w:tcBorders>
              <w:top w:val="single" w:sz="2" w:space="0" w:color="000000"/>
              <w:bottom w:val="single" w:sz="2" w:space="0" w:color="000000"/>
            </w:tcBorders>
          </w:tcPr>
          <w:p>
            <w:pPr>
              <w:pStyle w:val="TableParagraph"/>
              <w:ind w:left="28"/>
              <w:rPr>
                <w:sz w:val="14"/>
              </w:rPr>
            </w:pPr>
            <w:r>
              <w:rPr>
                <w:w w:val="105"/>
                <w:sz w:val="14"/>
              </w:rPr>
              <w:t>MUSARA SETIA</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250</w:t>
            </w:r>
          </w:p>
        </w:tc>
        <w:tc>
          <w:tcPr>
            <w:tcW w:w="806" w:type="dxa"/>
            <w:tcBorders>
              <w:bottom w:val="single" w:sz="2" w:space="0" w:color="000000"/>
            </w:tcBorders>
          </w:tcPr>
          <w:p>
            <w:pPr>
              <w:pStyle w:val="TableParagraph"/>
              <w:spacing w:before="2"/>
              <w:ind w:left="40"/>
              <w:jc w:val="center"/>
              <w:rPr>
                <w:sz w:val="14"/>
              </w:rPr>
            </w:pPr>
            <w:r>
              <w:rPr>
                <w:sz w:val="14"/>
              </w:rPr>
              <w:t>1104021026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TENGGARA</w:t>
            </w:r>
          </w:p>
        </w:tc>
        <w:tc>
          <w:tcPr>
            <w:tcW w:w="2565" w:type="dxa"/>
            <w:tcBorders>
              <w:bottom w:val="single" w:sz="2" w:space="0" w:color="000000"/>
            </w:tcBorders>
          </w:tcPr>
          <w:p>
            <w:pPr>
              <w:pStyle w:val="TableParagraph"/>
              <w:spacing w:before="2"/>
              <w:rPr>
                <w:sz w:val="14"/>
              </w:rPr>
            </w:pPr>
            <w:r>
              <w:rPr>
                <w:w w:val="105"/>
                <w:sz w:val="14"/>
              </w:rPr>
              <w:t>BABUL MAKMUR</w:t>
            </w:r>
          </w:p>
        </w:tc>
        <w:tc>
          <w:tcPr>
            <w:tcW w:w="2951" w:type="dxa"/>
            <w:tcBorders>
              <w:bottom w:val="single" w:sz="2" w:space="0" w:color="000000"/>
            </w:tcBorders>
          </w:tcPr>
          <w:p>
            <w:pPr>
              <w:pStyle w:val="TableParagraph"/>
              <w:spacing w:before="2"/>
              <w:ind w:left="28"/>
              <w:rPr>
                <w:sz w:val="14"/>
              </w:rPr>
            </w:pPr>
            <w:r>
              <w:rPr>
                <w:w w:val="105"/>
                <w:sz w:val="14"/>
              </w:rPr>
              <w:t>DESKI JAYA</w:t>
            </w:r>
          </w:p>
        </w:tc>
        <w:tc>
          <w:tcPr>
            <w:tcW w:w="1005" w:type="dxa"/>
            <w:tcBorders>
              <w:bottom w:val="single" w:sz="2" w:space="0" w:color="000000"/>
            </w:tcBorders>
          </w:tcPr>
          <w:p>
            <w:pPr>
              <w:pStyle w:val="TableParagraph"/>
              <w:spacing w:before="2"/>
              <w:ind w:left="483"/>
              <w:rPr>
                <w:sz w:val="14"/>
              </w:rPr>
            </w:pPr>
            <w:r>
              <w:rPr>
                <w:w w:val="105"/>
                <w:sz w:val="14"/>
              </w:rPr>
              <w:t>49,68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251</w:t>
            </w:r>
          </w:p>
        </w:tc>
        <w:tc>
          <w:tcPr>
            <w:tcW w:w="806" w:type="dxa"/>
            <w:tcBorders>
              <w:top w:val="single" w:sz="2" w:space="0" w:color="000000"/>
              <w:bottom w:val="single" w:sz="2" w:space="0" w:color="000000"/>
            </w:tcBorders>
          </w:tcPr>
          <w:p>
            <w:pPr>
              <w:pStyle w:val="TableParagraph"/>
              <w:ind w:left="40"/>
              <w:jc w:val="center"/>
              <w:rPr>
                <w:sz w:val="14"/>
              </w:rPr>
            </w:pPr>
            <w:r>
              <w:rPr>
                <w:sz w:val="14"/>
              </w:rPr>
              <w:t>1104022003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SEMADAM</w:t>
            </w:r>
          </w:p>
        </w:tc>
        <w:tc>
          <w:tcPr>
            <w:tcW w:w="2951" w:type="dxa"/>
            <w:tcBorders>
              <w:top w:val="single" w:sz="2" w:space="0" w:color="000000"/>
              <w:bottom w:val="single" w:sz="2" w:space="0" w:color="000000"/>
            </w:tcBorders>
          </w:tcPr>
          <w:p>
            <w:pPr>
              <w:pStyle w:val="TableParagraph"/>
              <w:ind w:left="28"/>
              <w:rPr>
                <w:sz w:val="14"/>
              </w:rPr>
            </w:pPr>
            <w:r>
              <w:rPr>
                <w:w w:val="105"/>
                <w:sz w:val="14"/>
              </w:rPr>
              <w:t>LAWE BERINGIN GAYO</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252</w:t>
            </w:r>
          </w:p>
        </w:tc>
        <w:tc>
          <w:tcPr>
            <w:tcW w:w="806" w:type="dxa"/>
            <w:tcBorders>
              <w:top w:val="single" w:sz="2" w:space="0" w:color="000000"/>
              <w:bottom w:val="single" w:sz="2" w:space="0" w:color="000000"/>
            </w:tcBorders>
          </w:tcPr>
          <w:p>
            <w:pPr>
              <w:pStyle w:val="TableParagraph"/>
              <w:ind w:left="40"/>
              <w:jc w:val="center"/>
              <w:rPr>
                <w:sz w:val="14"/>
              </w:rPr>
            </w:pPr>
            <w:r>
              <w:rPr>
                <w:sz w:val="14"/>
              </w:rPr>
              <w:t>1104022004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SEMADAM</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253</w:t>
            </w:r>
          </w:p>
        </w:tc>
        <w:tc>
          <w:tcPr>
            <w:tcW w:w="806" w:type="dxa"/>
            <w:tcBorders>
              <w:top w:val="single" w:sz="2" w:space="0" w:color="000000"/>
              <w:bottom w:val="single" w:sz="2" w:space="0" w:color="000000"/>
            </w:tcBorders>
          </w:tcPr>
          <w:p>
            <w:pPr>
              <w:pStyle w:val="TableParagraph"/>
              <w:ind w:left="40"/>
              <w:jc w:val="center"/>
              <w:rPr>
                <w:sz w:val="14"/>
              </w:rPr>
            </w:pPr>
            <w:r>
              <w:rPr>
                <w:sz w:val="14"/>
              </w:rPr>
              <w:t>1104022010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SEMADAM</w:t>
            </w:r>
          </w:p>
        </w:tc>
        <w:tc>
          <w:tcPr>
            <w:tcW w:w="2951" w:type="dxa"/>
            <w:tcBorders>
              <w:top w:val="single" w:sz="2" w:space="0" w:color="000000"/>
              <w:bottom w:val="single" w:sz="2" w:space="0" w:color="000000"/>
            </w:tcBorders>
          </w:tcPr>
          <w:p>
            <w:pPr>
              <w:pStyle w:val="TableParagraph"/>
              <w:ind w:left="28"/>
              <w:rPr>
                <w:sz w:val="14"/>
              </w:rPr>
            </w:pPr>
            <w:r>
              <w:rPr>
                <w:w w:val="105"/>
                <w:sz w:val="14"/>
              </w:rPr>
              <w:t>LAWE KINGA GAB</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254</w:t>
            </w:r>
          </w:p>
        </w:tc>
        <w:tc>
          <w:tcPr>
            <w:tcW w:w="806" w:type="dxa"/>
            <w:tcBorders>
              <w:top w:val="single" w:sz="2" w:space="0" w:color="000000"/>
              <w:bottom w:val="single" w:sz="2" w:space="0" w:color="000000"/>
            </w:tcBorders>
          </w:tcPr>
          <w:p>
            <w:pPr>
              <w:pStyle w:val="TableParagraph"/>
              <w:ind w:left="40"/>
              <w:jc w:val="center"/>
              <w:rPr>
                <w:sz w:val="14"/>
              </w:rPr>
            </w:pPr>
            <w:r>
              <w:rPr>
                <w:sz w:val="14"/>
              </w:rPr>
              <w:t>1104022012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SEMADAM</w:t>
            </w:r>
          </w:p>
        </w:tc>
        <w:tc>
          <w:tcPr>
            <w:tcW w:w="2951" w:type="dxa"/>
            <w:tcBorders>
              <w:top w:val="single" w:sz="2" w:space="0" w:color="000000"/>
              <w:bottom w:val="single" w:sz="2" w:space="0" w:color="000000"/>
            </w:tcBorders>
          </w:tcPr>
          <w:p>
            <w:pPr>
              <w:pStyle w:val="TableParagraph"/>
              <w:ind w:left="28"/>
              <w:rPr>
                <w:sz w:val="14"/>
              </w:rPr>
            </w:pPr>
            <w:r>
              <w:rPr>
                <w:w w:val="105"/>
                <w:sz w:val="14"/>
              </w:rPr>
              <w:t>PASAR PUNTUNG</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255</w:t>
            </w:r>
          </w:p>
        </w:tc>
        <w:tc>
          <w:tcPr>
            <w:tcW w:w="806" w:type="dxa"/>
            <w:tcBorders>
              <w:top w:val="single" w:sz="2" w:space="0" w:color="000000"/>
              <w:bottom w:val="single" w:sz="2" w:space="0" w:color="000000"/>
            </w:tcBorders>
          </w:tcPr>
          <w:p>
            <w:pPr>
              <w:pStyle w:val="TableParagraph"/>
              <w:ind w:left="40"/>
              <w:jc w:val="center"/>
              <w:rPr>
                <w:sz w:val="14"/>
              </w:rPr>
            </w:pPr>
            <w:r>
              <w:rPr>
                <w:sz w:val="14"/>
              </w:rPr>
              <w:t>1104022017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SEMADAM</w:t>
            </w:r>
          </w:p>
        </w:tc>
        <w:tc>
          <w:tcPr>
            <w:tcW w:w="2951" w:type="dxa"/>
            <w:tcBorders>
              <w:top w:val="single" w:sz="2" w:space="0" w:color="000000"/>
              <w:bottom w:val="single" w:sz="2" w:space="0" w:color="000000"/>
            </w:tcBorders>
          </w:tcPr>
          <w:p>
            <w:pPr>
              <w:pStyle w:val="TableParagraph"/>
              <w:ind w:left="28"/>
              <w:rPr>
                <w:sz w:val="14"/>
              </w:rPr>
            </w:pPr>
            <w:r>
              <w:rPr>
                <w:w w:val="105"/>
                <w:sz w:val="14"/>
              </w:rPr>
              <w:t>LAWE MEJILE</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256</w:t>
            </w:r>
          </w:p>
        </w:tc>
        <w:tc>
          <w:tcPr>
            <w:tcW w:w="806" w:type="dxa"/>
            <w:tcBorders>
              <w:top w:val="single" w:sz="2" w:space="0" w:color="000000"/>
              <w:bottom w:val="single" w:sz="2" w:space="0" w:color="000000"/>
            </w:tcBorders>
          </w:tcPr>
          <w:p>
            <w:pPr>
              <w:pStyle w:val="TableParagraph"/>
              <w:ind w:left="40"/>
              <w:jc w:val="center"/>
              <w:rPr>
                <w:sz w:val="14"/>
              </w:rPr>
            </w:pPr>
            <w:r>
              <w:rPr>
                <w:sz w:val="14"/>
              </w:rPr>
              <w:t>1104030028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BAMBEL</w:t>
            </w:r>
          </w:p>
        </w:tc>
        <w:tc>
          <w:tcPr>
            <w:tcW w:w="2951" w:type="dxa"/>
            <w:tcBorders>
              <w:top w:val="single" w:sz="2" w:space="0" w:color="000000"/>
              <w:bottom w:val="single" w:sz="2" w:space="0" w:color="000000"/>
            </w:tcBorders>
          </w:tcPr>
          <w:p>
            <w:pPr>
              <w:pStyle w:val="TableParagraph"/>
              <w:ind w:left="28"/>
              <w:rPr>
                <w:sz w:val="14"/>
              </w:rPr>
            </w:pPr>
            <w:r>
              <w:rPr>
                <w:w w:val="105"/>
                <w:sz w:val="14"/>
              </w:rPr>
              <w:t>PINDING</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257</w:t>
            </w:r>
          </w:p>
        </w:tc>
        <w:tc>
          <w:tcPr>
            <w:tcW w:w="806" w:type="dxa"/>
            <w:tcBorders>
              <w:top w:val="single" w:sz="2" w:space="0" w:color="000000"/>
              <w:bottom w:val="single" w:sz="2" w:space="0" w:color="000000"/>
            </w:tcBorders>
          </w:tcPr>
          <w:p>
            <w:pPr>
              <w:pStyle w:val="TableParagraph"/>
              <w:ind w:left="40"/>
              <w:jc w:val="center"/>
              <w:rPr>
                <w:sz w:val="14"/>
              </w:rPr>
            </w:pPr>
            <w:r>
              <w:rPr>
                <w:sz w:val="14"/>
              </w:rPr>
              <w:t>1104030040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BAMBEL</w:t>
            </w:r>
          </w:p>
        </w:tc>
        <w:tc>
          <w:tcPr>
            <w:tcW w:w="2951" w:type="dxa"/>
            <w:tcBorders>
              <w:top w:val="single" w:sz="2" w:space="0" w:color="000000"/>
              <w:bottom w:val="single" w:sz="2" w:space="0" w:color="000000"/>
            </w:tcBorders>
          </w:tcPr>
          <w:p>
            <w:pPr>
              <w:pStyle w:val="TableParagraph"/>
              <w:ind w:left="28"/>
              <w:rPr>
                <w:sz w:val="14"/>
              </w:rPr>
            </w:pPr>
            <w:r>
              <w:rPr>
                <w:w w:val="105"/>
                <w:sz w:val="14"/>
              </w:rPr>
              <w:t>PULO KEDONDONG</w:t>
            </w:r>
          </w:p>
        </w:tc>
        <w:tc>
          <w:tcPr>
            <w:tcW w:w="1005" w:type="dxa"/>
            <w:tcBorders>
              <w:top w:val="single" w:sz="2" w:space="0" w:color="000000"/>
              <w:bottom w:val="single" w:sz="2" w:space="0" w:color="000000"/>
            </w:tcBorders>
          </w:tcPr>
          <w:p>
            <w:pPr>
              <w:pStyle w:val="TableParagraph"/>
              <w:ind w:left="483"/>
              <w:rPr>
                <w:sz w:val="14"/>
              </w:rPr>
            </w:pPr>
            <w:r>
              <w:rPr>
                <w:w w:val="105"/>
                <w:sz w:val="14"/>
              </w:rPr>
              <w:t>44,09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258</w:t>
            </w:r>
          </w:p>
        </w:tc>
        <w:tc>
          <w:tcPr>
            <w:tcW w:w="806" w:type="dxa"/>
            <w:tcBorders>
              <w:top w:val="single" w:sz="2" w:space="0" w:color="000000"/>
              <w:bottom w:val="single" w:sz="2" w:space="0" w:color="000000"/>
            </w:tcBorders>
          </w:tcPr>
          <w:p>
            <w:pPr>
              <w:pStyle w:val="TableParagraph"/>
              <w:ind w:left="40"/>
              <w:jc w:val="center"/>
              <w:rPr>
                <w:sz w:val="14"/>
              </w:rPr>
            </w:pPr>
            <w:r>
              <w:rPr>
                <w:sz w:val="14"/>
              </w:rPr>
              <w:t>1104030047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BAMBEL</w:t>
            </w:r>
          </w:p>
        </w:tc>
        <w:tc>
          <w:tcPr>
            <w:tcW w:w="2951" w:type="dxa"/>
            <w:tcBorders>
              <w:top w:val="single" w:sz="2" w:space="0" w:color="000000"/>
              <w:bottom w:val="single" w:sz="2" w:space="0" w:color="000000"/>
            </w:tcBorders>
          </w:tcPr>
          <w:p>
            <w:pPr>
              <w:pStyle w:val="TableParagraph"/>
              <w:ind w:left="28"/>
              <w:rPr>
                <w:sz w:val="14"/>
              </w:rPr>
            </w:pPr>
            <w:r>
              <w:rPr>
                <w:w w:val="105"/>
                <w:sz w:val="14"/>
              </w:rPr>
              <w:t>LAWE KIHING</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259</w:t>
            </w:r>
          </w:p>
        </w:tc>
        <w:tc>
          <w:tcPr>
            <w:tcW w:w="806" w:type="dxa"/>
            <w:tcBorders>
              <w:top w:val="single" w:sz="2" w:space="0" w:color="000000"/>
              <w:bottom w:val="single" w:sz="2" w:space="0" w:color="000000"/>
            </w:tcBorders>
          </w:tcPr>
          <w:p>
            <w:pPr>
              <w:pStyle w:val="TableParagraph"/>
              <w:ind w:left="40"/>
              <w:jc w:val="center"/>
              <w:rPr>
                <w:sz w:val="14"/>
              </w:rPr>
            </w:pPr>
            <w:r>
              <w:rPr>
                <w:sz w:val="14"/>
              </w:rPr>
              <w:t>1104030048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BAMBEL</w:t>
            </w:r>
          </w:p>
        </w:tc>
        <w:tc>
          <w:tcPr>
            <w:tcW w:w="2951" w:type="dxa"/>
            <w:tcBorders>
              <w:top w:val="single" w:sz="2" w:space="0" w:color="000000"/>
              <w:bottom w:val="single" w:sz="2" w:space="0" w:color="000000"/>
            </w:tcBorders>
          </w:tcPr>
          <w:p>
            <w:pPr>
              <w:pStyle w:val="TableParagraph"/>
              <w:ind w:left="28"/>
              <w:rPr>
                <w:sz w:val="14"/>
              </w:rPr>
            </w:pPr>
            <w:r>
              <w:rPr>
                <w:w w:val="105"/>
                <w:sz w:val="14"/>
              </w:rPr>
              <w:t>BAMBEL</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260</w:t>
            </w:r>
          </w:p>
        </w:tc>
        <w:tc>
          <w:tcPr>
            <w:tcW w:w="806" w:type="dxa"/>
            <w:tcBorders>
              <w:top w:val="single" w:sz="2" w:space="0" w:color="000000"/>
              <w:bottom w:val="single" w:sz="2" w:space="0" w:color="000000"/>
            </w:tcBorders>
          </w:tcPr>
          <w:p>
            <w:pPr>
              <w:pStyle w:val="TableParagraph"/>
              <w:ind w:left="40"/>
              <w:jc w:val="center"/>
              <w:rPr>
                <w:sz w:val="14"/>
              </w:rPr>
            </w:pPr>
            <w:r>
              <w:rPr>
                <w:sz w:val="14"/>
              </w:rPr>
              <w:t>1104030051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BAMBEL</w:t>
            </w:r>
          </w:p>
        </w:tc>
        <w:tc>
          <w:tcPr>
            <w:tcW w:w="2951" w:type="dxa"/>
            <w:tcBorders>
              <w:top w:val="single" w:sz="2" w:space="0" w:color="000000"/>
              <w:bottom w:val="single" w:sz="2" w:space="0" w:color="000000"/>
            </w:tcBorders>
          </w:tcPr>
          <w:p>
            <w:pPr>
              <w:pStyle w:val="TableParagraph"/>
              <w:ind w:left="28"/>
              <w:rPr>
                <w:sz w:val="14"/>
              </w:rPr>
            </w:pPr>
            <w:r>
              <w:rPr>
                <w:w w:val="105"/>
                <w:sz w:val="14"/>
              </w:rPr>
              <w:t>TUALANG SEMBILAR BARU</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261</w:t>
            </w:r>
          </w:p>
        </w:tc>
        <w:tc>
          <w:tcPr>
            <w:tcW w:w="806" w:type="dxa"/>
            <w:tcBorders>
              <w:top w:val="single" w:sz="2" w:space="0" w:color="000000"/>
              <w:bottom w:val="single" w:sz="2" w:space="0" w:color="000000"/>
            </w:tcBorders>
          </w:tcPr>
          <w:p>
            <w:pPr>
              <w:pStyle w:val="TableParagraph"/>
              <w:ind w:left="40"/>
              <w:jc w:val="center"/>
              <w:rPr>
                <w:sz w:val="14"/>
              </w:rPr>
            </w:pPr>
            <w:r>
              <w:rPr>
                <w:sz w:val="14"/>
              </w:rPr>
              <w:t>1104030060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BAMBEL</w:t>
            </w:r>
          </w:p>
        </w:tc>
        <w:tc>
          <w:tcPr>
            <w:tcW w:w="2951" w:type="dxa"/>
            <w:tcBorders>
              <w:top w:val="single" w:sz="2" w:space="0" w:color="000000"/>
              <w:bottom w:val="single" w:sz="2" w:space="0" w:color="000000"/>
            </w:tcBorders>
          </w:tcPr>
          <w:p>
            <w:pPr>
              <w:pStyle w:val="TableParagraph"/>
              <w:ind w:left="28"/>
              <w:rPr>
                <w:sz w:val="14"/>
              </w:rPr>
            </w:pPr>
            <w:r>
              <w:rPr>
                <w:w w:val="105"/>
                <w:sz w:val="14"/>
              </w:rPr>
              <w:t>PANCAR IMAN</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262</w:t>
            </w:r>
          </w:p>
        </w:tc>
        <w:tc>
          <w:tcPr>
            <w:tcW w:w="806" w:type="dxa"/>
            <w:tcBorders>
              <w:top w:val="single" w:sz="2" w:space="0" w:color="000000"/>
              <w:bottom w:val="single" w:sz="2" w:space="0" w:color="000000"/>
            </w:tcBorders>
          </w:tcPr>
          <w:p>
            <w:pPr>
              <w:pStyle w:val="TableParagraph"/>
              <w:ind w:left="40"/>
              <w:jc w:val="center"/>
              <w:rPr>
                <w:sz w:val="14"/>
              </w:rPr>
            </w:pPr>
            <w:r>
              <w:rPr>
                <w:sz w:val="14"/>
              </w:rPr>
              <w:t>1104031012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BUKIT TUSAM</w:t>
            </w:r>
          </w:p>
        </w:tc>
        <w:tc>
          <w:tcPr>
            <w:tcW w:w="2951" w:type="dxa"/>
            <w:tcBorders>
              <w:top w:val="single" w:sz="2" w:space="0" w:color="000000"/>
              <w:bottom w:val="single" w:sz="2" w:space="0" w:color="000000"/>
            </w:tcBorders>
          </w:tcPr>
          <w:p>
            <w:pPr>
              <w:pStyle w:val="TableParagraph"/>
              <w:ind w:left="28"/>
              <w:rPr>
                <w:sz w:val="14"/>
              </w:rPr>
            </w:pPr>
            <w:r>
              <w:rPr>
                <w:w w:val="105"/>
                <w:sz w:val="14"/>
              </w:rPr>
              <w:t>RIKIT BUR</w:t>
            </w:r>
          </w:p>
        </w:tc>
        <w:tc>
          <w:tcPr>
            <w:tcW w:w="1005" w:type="dxa"/>
            <w:tcBorders>
              <w:top w:val="single" w:sz="2" w:space="0" w:color="000000"/>
              <w:bottom w:val="single" w:sz="2" w:space="0" w:color="000000"/>
            </w:tcBorders>
          </w:tcPr>
          <w:p>
            <w:pPr>
              <w:pStyle w:val="TableParagraph"/>
              <w:ind w:left="483"/>
              <w:rPr>
                <w:sz w:val="14"/>
              </w:rPr>
            </w:pPr>
            <w:r>
              <w:rPr>
                <w:w w:val="105"/>
                <w:sz w:val="14"/>
              </w:rPr>
              <w:t>44,20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263</w:t>
            </w:r>
          </w:p>
        </w:tc>
        <w:tc>
          <w:tcPr>
            <w:tcW w:w="806" w:type="dxa"/>
            <w:tcBorders>
              <w:top w:val="single" w:sz="2" w:space="0" w:color="000000"/>
              <w:bottom w:val="single" w:sz="2" w:space="0" w:color="000000"/>
            </w:tcBorders>
          </w:tcPr>
          <w:p>
            <w:pPr>
              <w:pStyle w:val="TableParagraph"/>
              <w:ind w:left="40"/>
              <w:jc w:val="center"/>
              <w:rPr>
                <w:sz w:val="14"/>
              </w:rPr>
            </w:pPr>
            <w:r>
              <w:rPr>
                <w:sz w:val="14"/>
              </w:rPr>
              <w:t>1104031014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BUKIT TUSAM</w:t>
            </w:r>
          </w:p>
        </w:tc>
        <w:tc>
          <w:tcPr>
            <w:tcW w:w="2951" w:type="dxa"/>
            <w:tcBorders>
              <w:top w:val="single" w:sz="2" w:space="0" w:color="000000"/>
              <w:bottom w:val="single" w:sz="2" w:space="0" w:color="000000"/>
            </w:tcBorders>
          </w:tcPr>
          <w:p>
            <w:pPr>
              <w:pStyle w:val="TableParagraph"/>
              <w:ind w:left="28"/>
              <w:rPr>
                <w:sz w:val="14"/>
              </w:rPr>
            </w:pPr>
            <w:r>
              <w:rPr>
                <w:w w:val="105"/>
                <w:sz w:val="14"/>
              </w:rPr>
              <w:t>GUMPANG</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264</w:t>
            </w:r>
          </w:p>
        </w:tc>
        <w:tc>
          <w:tcPr>
            <w:tcW w:w="806" w:type="dxa"/>
            <w:tcBorders>
              <w:top w:val="single" w:sz="2" w:space="0" w:color="000000"/>
              <w:bottom w:val="single" w:sz="2" w:space="0" w:color="000000"/>
            </w:tcBorders>
          </w:tcPr>
          <w:p>
            <w:pPr>
              <w:pStyle w:val="TableParagraph"/>
              <w:ind w:left="40"/>
              <w:jc w:val="center"/>
              <w:rPr>
                <w:sz w:val="14"/>
              </w:rPr>
            </w:pPr>
            <w:r>
              <w:rPr>
                <w:sz w:val="14"/>
              </w:rPr>
              <w:t>1104031019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BUKIT TUSAM</w:t>
            </w:r>
          </w:p>
        </w:tc>
        <w:tc>
          <w:tcPr>
            <w:tcW w:w="2951" w:type="dxa"/>
            <w:tcBorders>
              <w:top w:val="single" w:sz="2" w:space="0" w:color="000000"/>
              <w:bottom w:val="single" w:sz="2" w:space="0" w:color="000000"/>
            </w:tcBorders>
          </w:tcPr>
          <w:p>
            <w:pPr>
              <w:pStyle w:val="TableParagraph"/>
              <w:ind w:left="28"/>
              <w:rPr>
                <w:sz w:val="14"/>
              </w:rPr>
            </w:pPr>
            <w:r>
              <w:rPr>
                <w:w w:val="105"/>
                <w:sz w:val="14"/>
              </w:rPr>
              <w:t>KUTE GEKHAT</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265</w:t>
            </w:r>
          </w:p>
        </w:tc>
        <w:tc>
          <w:tcPr>
            <w:tcW w:w="806" w:type="dxa"/>
            <w:tcBorders>
              <w:top w:val="single" w:sz="2" w:space="0" w:color="000000"/>
              <w:bottom w:val="single" w:sz="2" w:space="0" w:color="000000"/>
            </w:tcBorders>
          </w:tcPr>
          <w:p>
            <w:pPr>
              <w:pStyle w:val="TableParagraph"/>
              <w:ind w:left="40"/>
              <w:jc w:val="center"/>
              <w:rPr>
                <w:sz w:val="14"/>
              </w:rPr>
            </w:pPr>
            <w:r>
              <w:rPr>
                <w:sz w:val="14"/>
              </w:rPr>
              <w:t>1104031020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BUKIT TUSAM</w:t>
            </w:r>
          </w:p>
        </w:tc>
        <w:tc>
          <w:tcPr>
            <w:tcW w:w="2951" w:type="dxa"/>
            <w:tcBorders>
              <w:top w:val="single" w:sz="2" w:space="0" w:color="000000"/>
              <w:bottom w:val="single" w:sz="2" w:space="0" w:color="000000"/>
            </w:tcBorders>
          </w:tcPr>
          <w:p>
            <w:pPr>
              <w:pStyle w:val="TableParagraph"/>
              <w:ind w:left="28"/>
              <w:rPr>
                <w:sz w:val="14"/>
              </w:rPr>
            </w:pPr>
            <w:r>
              <w:rPr>
                <w:w w:val="105"/>
                <w:sz w:val="14"/>
              </w:rPr>
              <w:t>MBAK SAKO</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266</w:t>
            </w:r>
          </w:p>
        </w:tc>
        <w:tc>
          <w:tcPr>
            <w:tcW w:w="806" w:type="dxa"/>
            <w:tcBorders>
              <w:top w:val="single" w:sz="2" w:space="0" w:color="000000"/>
              <w:bottom w:val="single" w:sz="2" w:space="0" w:color="000000"/>
            </w:tcBorders>
          </w:tcPr>
          <w:p>
            <w:pPr>
              <w:pStyle w:val="TableParagraph"/>
              <w:ind w:left="40"/>
              <w:jc w:val="center"/>
              <w:rPr>
                <w:sz w:val="14"/>
              </w:rPr>
            </w:pPr>
            <w:r>
              <w:rPr>
                <w:sz w:val="14"/>
              </w:rPr>
              <w:t>1104032003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SUMUR</w:t>
            </w:r>
          </w:p>
        </w:tc>
        <w:tc>
          <w:tcPr>
            <w:tcW w:w="2951" w:type="dxa"/>
            <w:tcBorders>
              <w:top w:val="single" w:sz="2" w:space="0" w:color="000000"/>
              <w:bottom w:val="single" w:sz="2" w:space="0" w:color="000000"/>
            </w:tcBorders>
          </w:tcPr>
          <w:p>
            <w:pPr>
              <w:pStyle w:val="TableParagraph"/>
              <w:ind w:left="28"/>
              <w:rPr>
                <w:sz w:val="14"/>
              </w:rPr>
            </w:pPr>
            <w:r>
              <w:rPr>
                <w:w w:val="105"/>
                <w:sz w:val="14"/>
              </w:rPr>
              <w:t>LAWE SUMUR</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267</w:t>
            </w:r>
          </w:p>
        </w:tc>
        <w:tc>
          <w:tcPr>
            <w:tcW w:w="806" w:type="dxa"/>
            <w:tcBorders>
              <w:top w:val="single" w:sz="2" w:space="0" w:color="000000"/>
              <w:bottom w:val="single" w:sz="2" w:space="0" w:color="000000"/>
            </w:tcBorders>
          </w:tcPr>
          <w:p>
            <w:pPr>
              <w:pStyle w:val="TableParagraph"/>
              <w:ind w:left="40"/>
              <w:jc w:val="center"/>
              <w:rPr>
                <w:sz w:val="14"/>
              </w:rPr>
            </w:pPr>
            <w:r>
              <w:rPr>
                <w:sz w:val="14"/>
              </w:rPr>
              <w:t>1104032005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SUMUR</w:t>
            </w:r>
          </w:p>
        </w:tc>
        <w:tc>
          <w:tcPr>
            <w:tcW w:w="2951" w:type="dxa"/>
            <w:tcBorders>
              <w:top w:val="single" w:sz="2" w:space="0" w:color="000000"/>
              <w:bottom w:val="single" w:sz="2" w:space="0" w:color="000000"/>
            </w:tcBorders>
          </w:tcPr>
          <w:p>
            <w:pPr>
              <w:pStyle w:val="TableParagraph"/>
              <w:ind w:left="28"/>
              <w:rPr>
                <w:sz w:val="14"/>
              </w:rPr>
            </w:pPr>
            <w:r>
              <w:rPr>
                <w:w w:val="105"/>
                <w:sz w:val="14"/>
              </w:rPr>
              <w:t>KISAM GABUNGAN</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268</w:t>
            </w:r>
          </w:p>
        </w:tc>
        <w:tc>
          <w:tcPr>
            <w:tcW w:w="806" w:type="dxa"/>
            <w:tcBorders>
              <w:top w:val="single" w:sz="2" w:space="0" w:color="000000"/>
              <w:bottom w:val="single" w:sz="2" w:space="0" w:color="000000"/>
            </w:tcBorders>
          </w:tcPr>
          <w:p>
            <w:pPr>
              <w:pStyle w:val="TableParagraph"/>
              <w:ind w:left="40"/>
              <w:jc w:val="center"/>
              <w:rPr>
                <w:sz w:val="14"/>
              </w:rPr>
            </w:pPr>
            <w:r>
              <w:rPr>
                <w:sz w:val="14"/>
              </w:rPr>
              <w:t>1104032010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SUMUR</w:t>
            </w:r>
          </w:p>
        </w:tc>
        <w:tc>
          <w:tcPr>
            <w:tcW w:w="2951" w:type="dxa"/>
            <w:tcBorders>
              <w:top w:val="single" w:sz="2" w:space="0" w:color="000000"/>
              <w:bottom w:val="single" w:sz="2" w:space="0" w:color="000000"/>
            </w:tcBorders>
          </w:tcPr>
          <w:p>
            <w:pPr>
              <w:pStyle w:val="TableParagraph"/>
              <w:ind w:left="28"/>
              <w:rPr>
                <w:sz w:val="14"/>
              </w:rPr>
            </w:pPr>
            <w:r>
              <w:rPr>
                <w:w w:val="105"/>
                <w:sz w:val="14"/>
              </w:rPr>
              <w:t>LAWE SUMUR BARU</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269</w:t>
            </w:r>
          </w:p>
        </w:tc>
        <w:tc>
          <w:tcPr>
            <w:tcW w:w="806" w:type="dxa"/>
            <w:tcBorders>
              <w:top w:val="single" w:sz="2" w:space="0" w:color="000000"/>
              <w:bottom w:val="single" w:sz="2" w:space="0" w:color="000000"/>
            </w:tcBorders>
          </w:tcPr>
          <w:p>
            <w:pPr>
              <w:pStyle w:val="TableParagraph"/>
              <w:ind w:left="40"/>
              <w:jc w:val="center"/>
              <w:rPr>
                <w:sz w:val="14"/>
              </w:rPr>
            </w:pPr>
            <w:r>
              <w:rPr>
                <w:sz w:val="14"/>
              </w:rPr>
              <w:t>1104032012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SUMUR</w:t>
            </w:r>
          </w:p>
        </w:tc>
        <w:tc>
          <w:tcPr>
            <w:tcW w:w="2951" w:type="dxa"/>
            <w:tcBorders>
              <w:top w:val="single" w:sz="2" w:space="0" w:color="000000"/>
              <w:bottom w:val="single" w:sz="2" w:space="0" w:color="000000"/>
            </w:tcBorders>
          </w:tcPr>
          <w:p>
            <w:pPr>
              <w:pStyle w:val="TableParagraph"/>
              <w:ind w:left="28"/>
              <w:rPr>
                <w:sz w:val="14"/>
              </w:rPr>
            </w:pPr>
            <w:r>
              <w:rPr>
                <w:w w:val="105"/>
                <w:sz w:val="14"/>
              </w:rPr>
              <w:t>LAWE PERLAK</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270</w:t>
            </w:r>
          </w:p>
        </w:tc>
        <w:tc>
          <w:tcPr>
            <w:tcW w:w="806" w:type="dxa"/>
            <w:tcBorders>
              <w:top w:val="single" w:sz="2" w:space="0" w:color="000000"/>
              <w:bottom w:val="single" w:sz="2" w:space="0" w:color="000000"/>
            </w:tcBorders>
          </w:tcPr>
          <w:p>
            <w:pPr>
              <w:pStyle w:val="TableParagraph"/>
              <w:ind w:left="40"/>
              <w:jc w:val="center"/>
              <w:rPr>
                <w:sz w:val="14"/>
              </w:rPr>
            </w:pPr>
            <w:r>
              <w:rPr>
                <w:sz w:val="14"/>
              </w:rPr>
              <w:t>1104032013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SUMUR</w:t>
            </w:r>
          </w:p>
        </w:tc>
        <w:tc>
          <w:tcPr>
            <w:tcW w:w="2951" w:type="dxa"/>
            <w:tcBorders>
              <w:top w:val="single" w:sz="2" w:space="0" w:color="000000"/>
              <w:bottom w:val="single" w:sz="2" w:space="0" w:color="000000"/>
            </w:tcBorders>
          </w:tcPr>
          <w:p>
            <w:pPr>
              <w:pStyle w:val="TableParagraph"/>
              <w:ind w:left="28"/>
              <w:rPr>
                <w:sz w:val="14"/>
              </w:rPr>
            </w:pPr>
            <w:r>
              <w:rPr>
                <w:w w:val="105"/>
                <w:sz w:val="14"/>
              </w:rPr>
              <w:t>LAWE SUMUR SEPAKAT</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271</w:t>
            </w:r>
          </w:p>
        </w:tc>
        <w:tc>
          <w:tcPr>
            <w:tcW w:w="806" w:type="dxa"/>
            <w:tcBorders>
              <w:top w:val="single" w:sz="2" w:space="0" w:color="000000"/>
              <w:bottom w:val="single" w:sz="2" w:space="0" w:color="000000"/>
            </w:tcBorders>
          </w:tcPr>
          <w:p>
            <w:pPr>
              <w:pStyle w:val="TableParagraph"/>
              <w:ind w:left="40"/>
              <w:jc w:val="center"/>
              <w:rPr>
                <w:sz w:val="14"/>
              </w:rPr>
            </w:pPr>
            <w:r>
              <w:rPr>
                <w:sz w:val="14"/>
              </w:rPr>
              <w:t>1104032016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SUMUR</w:t>
            </w:r>
          </w:p>
        </w:tc>
        <w:tc>
          <w:tcPr>
            <w:tcW w:w="2951" w:type="dxa"/>
            <w:tcBorders>
              <w:top w:val="single" w:sz="2" w:space="0" w:color="000000"/>
              <w:bottom w:val="single" w:sz="2" w:space="0" w:color="000000"/>
            </w:tcBorders>
          </w:tcPr>
          <w:p>
            <w:pPr>
              <w:pStyle w:val="TableParagraph"/>
              <w:ind w:left="28"/>
              <w:rPr>
                <w:sz w:val="14"/>
              </w:rPr>
            </w:pPr>
            <w:r>
              <w:rPr>
                <w:w w:val="105"/>
                <w:sz w:val="14"/>
              </w:rPr>
              <w:t>KISAM LESTARI</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272</w:t>
            </w:r>
          </w:p>
        </w:tc>
        <w:tc>
          <w:tcPr>
            <w:tcW w:w="806" w:type="dxa"/>
            <w:tcBorders>
              <w:top w:val="single" w:sz="2" w:space="0" w:color="000000"/>
              <w:bottom w:val="single" w:sz="2" w:space="0" w:color="000000"/>
            </w:tcBorders>
          </w:tcPr>
          <w:p>
            <w:pPr>
              <w:pStyle w:val="TableParagraph"/>
              <w:ind w:left="40"/>
              <w:jc w:val="center"/>
              <w:rPr>
                <w:sz w:val="14"/>
              </w:rPr>
            </w:pPr>
            <w:r>
              <w:rPr>
                <w:sz w:val="14"/>
              </w:rPr>
              <w:t>1104040005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BABUSSALAM</w:t>
            </w:r>
          </w:p>
        </w:tc>
        <w:tc>
          <w:tcPr>
            <w:tcW w:w="2951" w:type="dxa"/>
            <w:tcBorders>
              <w:top w:val="single" w:sz="2" w:space="0" w:color="000000"/>
              <w:bottom w:val="single" w:sz="2" w:space="0" w:color="000000"/>
            </w:tcBorders>
          </w:tcPr>
          <w:p>
            <w:pPr>
              <w:pStyle w:val="TableParagraph"/>
              <w:ind w:left="28"/>
              <w:rPr>
                <w:sz w:val="14"/>
              </w:rPr>
            </w:pPr>
            <w:r>
              <w:rPr>
                <w:w w:val="105"/>
                <w:sz w:val="14"/>
              </w:rPr>
              <w:t>PULO LATONG</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273</w:t>
            </w:r>
          </w:p>
        </w:tc>
        <w:tc>
          <w:tcPr>
            <w:tcW w:w="806" w:type="dxa"/>
            <w:tcBorders>
              <w:top w:val="single" w:sz="2" w:space="0" w:color="000000"/>
              <w:bottom w:val="single" w:sz="2" w:space="0" w:color="000000"/>
            </w:tcBorders>
          </w:tcPr>
          <w:p>
            <w:pPr>
              <w:pStyle w:val="TableParagraph"/>
              <w:ind w:left="40"/>
              <w:jc w:val="center"/>
              <w:rPr>
                <w:sz w:val="14"/>
              </w:rPr>
            </w:pPr>
            <w:r>
              <w:rPr>
                <w:sz w:val="14"/>
              </w:rPr>
              <w:t>1104040011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BABUSSALAM</w:t>
            </w:r>
          </w:p>
        </w:tc>
        <w:tc>
          <w:tcPr>
            <w:tcW w:w="2951" w:type="dxa"/>
            <w:tcBorders>
              <w:top w:val="single" w:sz="2" w:space="0" w:color="000000"/>
              <w:bottom w:val="single" w:sz="2" w:space="0" w:color="000000"/>
            </w:tcBorders>
          </w:tcPr>
          <w:p>
            <w:pPr>
              <w:pStyle w:val="TableParagraph"/>
              <w:ind w:left="28"/>
              <w:rPr>
                <w:sz w:val="14"/>
              </w:rPr>
            </w:pPr>
            <w:r>
              <w:rPr>
                <w:w w:val="105"/>
                <w:sz w:val="14"/>
              </w:rPr>
              <w:t>MUARA LAWE BULAN</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274</w:t>
            </w:r>
          </w:p>
        </w:tc>
        <w:tc>
          <w:tcPr>
            <w:tcW w:w="806" w:type="dxa"/>
            <w:tcBorders>
              <w:top w:val="single" w:sz="2" w:space="0" w:color="000000"/>
              <w:bottom w:val="single" w:sz="2" w:space="0" w:color="000000"/>
            </w:tcBorders>
          </w:tcPr>
          <w:p>
            <w:pPr>
              <w:pStyle w:val="TableParagraph"/>
              <w:ind w:left="40"/>
              <w:jc w:val="center"/>
              <w:rPr>
                <w:sz w:val="14"/>
              </w:rPr>
            </w:pPr>
            <w:r>
              <w:rPr>
                <w:sz w:val="14"/>
              </w:rPr>
              <w:t>1104040034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BABUSSALAM</w:t>
            </w:r>
          </w:p>
        </w:tc>
        <w:tc>
          <w:tcPr>
            <w:tcW w:w="2951" w:type="dxa"/>
            <w:tcBorders>
              <w:top w:val="single" w:sz="2" w:space="0" w:color="000000"/>
              <w:bottom w:val="single" w:sz="2" w:space="0" w:color="000000"/>
            </w:tcBorders>
          </w:tcPr>
          <w:p>
            <w:pPr>
              <w:pStyle w:val="TableParagraph"/>
              <w:ind w:left="28"/>
              <w:rPr>
                <w:sz w:val="14"/>
              </w:rPr>
            </w:pPr>
            <w:r>
              <w:rPr>
                <w:w w:val="105"/>
                <w:sz w:val="14"/>
              </w:rPr>
              <w:t>PERAPAT SEPAKAT</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275</w:t>
            </w:r>
          </w:p>
        </w:tc>
        <w:tc>
          <w:tcPr>
            <w:tcW w:w="806" w:type="dxa"/>
            <w:tcBorders>
              <w:top w:val="single" w:sz="2" w:space="0" w:color="000000"/>
              <w:bottom w:val="single" w:sz="2" w:space="0" w:color="000000"/>
            </w:tcBorders>
          </w:tcPr>
          <w:p>
            <w:pPr>
              <w:pStyle w:val="TableParagraph"/>
              <w:ind w:left="40"/>
              <w:jc w:val="center"/>
              <w:rPr>
                <w:sz w:val="14"/>
              </w:rPr>
            </w:pPr>
            <w:r>
              <w:rPr>
                <w:sz w:val="14"/>
              </w:rPr>
              <w:t>1104040040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BABUSSALAM</w:t>
            </w:r>
          </w:p>
        </w:tc>
        <w:tc>
          <w:tcPr>
            <w:tcW w:w="2951" w:type="dxa"/>
            <w:tcBorders>
              <w:top w:val="single" w:sz="2" w:space="0" w:color="000000"/>
              <w:bottom w:val="single" w:sz="2" w:space="0" w:color="000000"/>
            </w:tcBorders>
          </w:tcPr>
          <w:p>
            <w:pPr>
              <w:pStyle w:val="TableParagraph"/>
              <w:ind w:left="28"/>
              <w:rPr>
                <w:sz w:val="14"/>
              </w:rPr>
            </w:pPr>
            <w:r>
              <w:rPr>
                <w:w w:val="105"/>
                <w:sz w:val="14"/>
              </w:rPr>
              <w:t>ALAS MERANCAR</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276</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PASIR GALA</w:t>
            </w:r>
          </w:p>
        </w:tc>
        <w:tc>
          <w:tcPr>
            <w:tcW w:w="1005" w:type="dxa"/>
            <w:tcBorders>
              <w:top w:val="single" w:sz="2" w:space="0" w:color="000000"/>
              <w:bottom w:val="single" w:sz="2" w:space="0" w:color="000000"/>
            </w:tcBorders>
          </w:tcPr>
          <w:p>
            <w:pPr>
              <w:pStyle w:val="TableParagraph"/>
              <w:ind w:left="483"/>
              <w:rPr>
                <w:sz w:val="14"/>
              </w:rPr>
            </w:pPr>
            <w:r>
              <w:rPr>
                <w:w w:val="105"/>
                <w:sz w:val="14"/>
              </w:rPr>
              <w:t>43,55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277</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LAWE KULOK</w:t>
            </w:r>
          </w:p>
        </w:tc>
        <w:tc>
          <w:tcPr>
            <w:tcW w:w="1005" w:type="dxa"/>
            <w:tcBorders>
              <w:top w:val="single" w:sz="2" w:space="0" w:color="000000"/>
              <w:bottom w:val="single" w:sz="2" w:space="0" w:color="000000"/>
            </w:tcBorders>
          </w:tcPr>
          <w:p>
            <w:pPr>
              <w:pStyle w:val="TableParagraph"/>
              <w:ind w:left="483"/>
              <w:rPr>
                <w:sz w:val="14"/>
              </w:rPr>
            </w:pPr>
            <w:r>
              <w:rPr>
                <w:w w:val="105"/>
                <w:sz w:val="14"/>
              </w:rPr>
              <w:t>45,57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278</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LAWE SAGU HULU</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279</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TENEMBAK JUHAR</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280</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LAWE SAGU HILIR</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281</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KUTE BULUH BOTONG</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282</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MBACANG RACUN</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283</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LAWE KINGE</w:t>
            </w:r>
          </w:p>
        </w:tc>
        <w:tc>
          <w:tcPr>
            <w:tcW w:w="1005" w:type="dxa"/>
            <w:tcBorders>
              <w:top w:val="single" w:sz="2" w:space="0" w:color="000000"/>
              <w:bottom w:val="single" w:sz="2" w:space="0" w:color="000000"/>
            </w:tcBorders>
          </w:tcPr>
          <w:p>
            <w:pPr>
              <w:pStyle w:val="TableParagraph"/>
              <w:ind w:left="483"/>
              <w:rPr>
                <w:sz w:val="14"/>
              </w:rPr>
            </w:pPr>
            <w:r>
              <w:rPr>
                <w:w w:val="105"/>
                <w:sz w:val="14"/>
              </w:rPr>
              <w:t>46,87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284</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PERAPAT TIMUR</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285</w:t>
            </w:r>
          </w:p>
        </w:tc>
        <w:tc>
          <w:tcPr>
            <w:tcW w:w="806" w:type="dxa"/>
            <w:tcBorders>
              <w:top w:val="single" w:sz="2" w:space="0" w:color="000000"/>
              <w:bottom w:val="single" w:sz="2" w:space="0" w:color="000000"/>
            </w:tcBorders>
          </w:tcPr>
          <w:p>
            <w:pPr>
              <w:pStyle w:val="TableParagraph"/>
              <w:ind w:left="40"/>
              <w:jc w:val="center"/>
              <w:rPr>
                <w:sz w:val="14"/>
              </w:rPr>
            </w:pPr>
            <w:r>
              <w:rPr>
                <w:sz w:val="14"/>
              </w:rPr>
              <w:t>1104041028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LAWE BULAN</w:t>
            </w:r>
          </w:p>
        </w:tc>
        <w:tc>
          <w:tcPr>
            <w:tcW w:w="2951" w:type="dxa"/>
            <w:tcBorders>
              <w:top w:val="single" w:sz="2" w:space="0" w:color="000000"/>
              <w:bottom w:val="single" w:sz="2" w:space="0" w:color="000000"/>
            </w:tcBorders>
          </w:tcPr>
          <w:p>
            <w:pPr>
              <w:pStyle w:val="TableParagraph"/>
              <w:ind w:left="28"/>
              <w:rPr>
                <w:sz w:val="14"/>
              </w:rPr>
            </w:pPr>
            <w:r>
              <w:rPr>
                <w:w w:val="105"/>
                <w:sz w:val="14"/>
              </w:rPr>
              <w:t>KUTE GENTING</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286</w:t>
            </w:r>
          </w:p>
        </w:tc>
        <w:tc>
          <w:tcPr>
            <w:tcW w:w="806" w:type="dxa"/>
            <w:tcBorders>
              <w:top w:val="single" w:sz="2" w:space="0" w:color="000000"/>
              <w:bottom w:val="single" w:sz="2" w:space="0" w:color="000000"/>
            </w:tcBorders>
          </w:tcPr>
          <w:p>
            <w:pPr>
              <w:pStyle w:val="TableParagraph"/>
              <w:ind w:left="40"/>
              <w:jc w:val="center"/>
              <w:rPr>
                <w:sz w:val="14"/>
              </w:rPr>
            </w:pPr>
            <w:r>
              <w:rPr>
                <w:sz w:val="14"/>
              </w:rPr>
              <w:t>1104051001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DARUL HASANAH</w:t>
            </w:r>
          </w:p>
        </w:tc>
        <w:tc>
          <w:tcPr>
            <w:tcW w:w="2951" w:type="dxa"/>
            <w:tcBorders>
              <w:top w:val="single" w:sz="2" w:space="0" w:color="000000"/>
              <w:bottom w:val="single" w:sz="2" w:space="0" w:color="000000"/>
            </w:tcBorders>
          </w:tcPr>
          <w:p>
            <w:pPr>
              <w:pStyle w:val="TableParagraph"/>
              <w:ind w:left="28"/>
              <w:rPr>
                <w:sz w:val="14"/>
              </w:rPr>
            </w:pPr>
            <w:r>
              <w:rPr>
                <w:w w:val="105"/>
                <w:sz w:val="14"/>
              </w:rPr>
              <w:t>GULO</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287</w:t>
            </w:r>
          </w:p>
        </w:tc>
        <w:tc>
          <w:tcPr>
            <w:tcW w:w="806" w:type="dxa"/>
            <w:tcBorders>
              <w:top w:val="single" w:sz="2" w:space="0" w:color="000000"/>
              <w:bottom w:val="single" w:sz="2" w:space="0" w:color="000000"/>
            </w:tcBorders>
          </w:tcPr>
          <w:p>
            <w:pPr>
              <w:pStyle w:val="TableParagraph"/>
              <w:ind w:left="40"/>
              <w:jc w:val="center"/>
              <w:rPr>
                <w:sz w:val="14"/>
              </w:rPr>
            </w:pPr>
            <w:r>
              <w:rPr>
                <w:sz w:val="14"/>
              </w:rPr>
              <w:t>1104051002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DARUL HASANAH</w:t>
            </w:r>
          </w:p>
        </w:tc>
        <w:tc>
          <w:tcPr>
            <w:tcW w:w="2951" w:type="dxa"/>
            <w:tcBorders>
              <w:top w:val="single" w:sz="2" w:space="0" w:color="000000"/>
              <w:bottom w:val="single" w:sz="2" w:space="0" w:color="000000"/>
            </w:tcBorders>
          </w:tcPr>
          <w:p>
            <w:pPr>
              <w:pStyle w:val="TableParagraph"/>
              <w:ind w:left="28"/>
              <w:rPr>
                <w:sz w:val="14"/>
              </w:rPr>
            </w:pPr>
            <w:r>
              <w:rPr>
                <w:w w:val="105"/>
                <w:sz w:val="14"/>
              </w:rPr>
              <w:t>LAWE STUL</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288</w:t>
            </w:r>
          </w:p>
        </w:tc>
        <w:tc>
          <w:tcPr>
            <w:tcW w:w="806" w:type="dxa"/>
            <w:tcBorders>
              <w:top w:val="single" w:sz="2" w:space="0" w:color="000000"/>
              <w:bottom w:val="single" w:sz="2" w:space="0" w:color="000000"/>
            </w:tcBorders>
          </w:tcPr>
          <w:p>
            <w:pPr>
              <w:pStyle w:val="TableParagraph"/>
              <w:ind w:left="40"/>
              <w:jc w:val="center"/>
              <w:rPr>
                <w:sz w:val="14"/>
              </w:rPr>
            </w:pPr>
            <w:r>
              <w:rPr>
                <w:sz w:val="14"/>
              </w:rPr>
              <w:t>1104051014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DARUL HASANAH</w:t>
            </w:r>
          </w:p>
        </w:tc>
        <w:tc>
          <w:tcPr>
            <w:tcW w:w="2951" w:type="dxa"/>
            <w:tcBorders>
              <w:top w:val="single" w:sz="2" w:space="0" w:color="000000"/>
              <w:bottom w:val="single" w:sz="2" w:space="0" w:color="000000"/>
            </w:tcBorders>
          </w:tcPr>
          <w:p>
            <w:pPr>
              <w:pStyle w:val="TableParagraph"/>
              <w:ind w:left="28"/>
              <w:rPr>
                <w:sz w:val="14"/>
              </w:rPr>
            </w:pPr>
            <w:r>
              <w:rPr>
                <w:w w:val="105"/>
                <w:sz w:val="14"/>
              </w:rPr>
              <w:t>KUTE RAMBE</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289</w:t>
            </w:r>
          </w:p>
        </w:tc>
        <w:tc>
          <w:tcPr>
            <w:tcW w:w="806" w:type="dxa"/>
            <w:tcBorders>
              <w:top w:val="single" w:sz="2" w:space="0" w:color="000000"/>
              <w:bottom w:val="single" w:sz="2" w:space="0" w:color="000000"/>
            </w:tcBorders>
          </w:tcPr>
          <w:p>
            <w:pPr>
              <w:pStyle w:val="TableParagraph"/>
              <w:ind w:left="40"/>
              <w:jc w:val="center"/>
              <w:rPr>
                <w:sz w:val="14"/>
              </w:rPr>
            </w:pPr>
            <w:r>
              <w:rPr>
                <w:sz w:val="14"/>
              </w:rPr>
              <w:t>1104051016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DARUL HASANAH</w:t>
            </w:r>
          </w:p>
        </w:tc>
        <w:tc>
          <w:tcPr>
            <w:tcW w:w="2951" w:type="dxa"/>
            <w:tcBorders>
              <w:top w:val="single" w:sz="2" w:space="0" w:color="000000"/>
              <w:bottom w:val="single" w:sz="2" w:space="0" w:color="000000"/>
            </w:tcBorders>
          </w:tcPr>
          <w:p>
            <w:pPr>
              <w:pStyle w:val="TableParagraph"/>
              <w:ind w:left="28"/>
              <w:rPr>
                <w:sz w:val="14"/>
              </w:rPr>
            </w:pPr>
            <w:r>
              <w:rPr>
                <w:w w:val="105"/>
                <w:sz w:val="14"/>
              </w:rPr>
              <w:t>MAMAS BARU</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290</w:t>
            </w:r>
          </w:p>
        </w:tc>
        <w:tc>
          <w:tcPr>
            <w:tcW w:w="806" w:type="dxa"/>
            <w:tcBorders>
              <w:top w:val="single" w:sz="2" w:space="0" w:color="000000"/>
              <w:bottom w:val="single" w:sz="2" w:space="0" w:color="000000"/>
            </w:tcBorders>
          </w:tcPr>
          <w:p>
            <w:pPr>
              <w:pStyle w:val="TableParagraph"/>
              <w:ind w:left="40"/>
              <w:jc w:val="center"/>
              <w:rPr>
                <w:sz w:val="14"/>
              </w:rPr>
            </w:pPr>
            <w:r>
              <w:rPr>
                <w:sz w:val="14"/>
              </w:rPr>
              <w:t>1104051026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DARUL HASANAH</w:t>
            </w:r>
          </w:p>
        </w:tc>
        <w:tc>
          <w:tcPr>
            <w:tcW w:w="2951" w:type="dxa"/>
            <w:tcBorders>
              <w:top w:val="single" w:sz="2" w:space="0" w:color="000000"/>
              <w:bottom w:val="single" w:sz="2" w:space="0" w:color="000000"/>
            </w:tcBorders>
          </w:tcPr>
          <w:p>
            <w:pPr>
              <w:pStyle w:val="TableParagraph"/>
              <w:ind w:left="28"/>
              <w:rPr>
                <w:sz w:val="14"/>
              </w:rPr>
            </w:pPr>
            <w:r>
              <w:rPr>
                <w:w w:val="105"/>
                <w:sz w:val="14"/>
              </w:rPr>
              <w:t>LAWE PINIS</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291</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AUNAN SEPAKAT</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292</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RUMAH BUNDAR</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293</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LAWE SEMBEKAN</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294</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BENER BERPAPAH</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295</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DATUK PINDING</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296</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JATI SARA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297</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BUKIT BARU</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298</w:t>
            </w:r>
          </w:p>
        </w:tc>
        <w:tc>
          <w:tcPr>
            <w:tcW w:w="806" w:type="dxa"/>
            <w:tcBorders>
              <w:top w:val="single" w:sz="2" w:space="0" w:color="000000"/>
              <w:bottom w:val="single" w:sz="2" w:space="0" w:color="000000"/>
            </w:tcBorders>
          </w:tcPr>
          <w:p>
            <w:pPr>
              <w:pStyle w:val="TableParagraph"/>
              <w:ind w:left="40"/>
              <w:jc w:val="center"/>
              <w:rPr>
                <w:sz w:val="14"/>
              </w:rPr>
            </w:pPr>
            <w:r>
              <w:rPr>
                <w:sz w:val="14"/>
              </w:rPr>
              <w:t>1104052025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KETAMBE</w:t>
            </w:r>
          </w:p>
        </w:tc>
        <w:tc>
          <w:tcPr>
            <w:tcW w:w="2951" w:type="dxa"/>
            <w:tcBorders>
              <w:top w:val="single" w:sz="2" w:space="0" w:color="000000"/>
              <w:bottom w:val="single" w:sz="2" w:space="0" w:color="000000"/>
            </w:tcBorders>
          </w:tcPr>
          <w:p>
            <w:pPr>
              <w:pStyle w:val="TableParagraph"/>
              <w:ind w:left="28"/>
              <w:rPr>
                <w:sz w:val="14"/>
              </w:rPr>
            </w:pPr>
            <w:r>
              <w:rPr>
                <w:w w:val="105"/>
                <w:sz w:val="14"/>
              </w:rPr>
              <w:t>SIMPUR JAYA</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299</w:t>
            </w:r>
          </w:p>
        </w:tc>
        <w:tc>
          <w:tcPr>
            <w:tcW w:w="806" w:type="dxa"/>
            <w:tcBorders>
              <w:top w:val="single" w:sz="2" w:space="0" w:color="000000"/>
              <w:bottom w:val="single" w:sz="2" w:space="0" w:color="000000"/>
            </w:tcBorders>
          </w:tcPr>
          <w:p>
            <w:pPr>
              <w:pStyle w:val="TableParagraph"/>
              <w:ind w:left="40"/>
              <w:jc w:val="center"/>
              <w:rPr>
                <w:sz w:val="14"/>
              </w:rPr>
            </w:pPr>
            <w:r>
              <w:rPr>
                <w:sz w:val="14"/>
              </w:rPr>
              <w:t>1104053004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DELENG POKHKISEN</w:t>
            </w:r>
          </w:p>
        </w:tc>
        <w:tc>
          <w:tcPr>
            <w:tcW w:w="2951" w:type="dxa"/>
            <w:tcBorders>
              <w:top w:val="single" w:sz="2" w:space="0" w:color="000000"/>
              <w:bottom w:val="single" w:sz="2" w:space="0" w:color="000000"/>
            </w:tcBorders>
          </w:tcPr>
          <w:p>
            <w:pPr>
              <w:pStyle w:val="TableParagraph"/>
              <w:ind w:left="28"/>
              <w:rPr>
                <w:sz w:val="14"/>
              </w:rPr>
            </w:pPr>
            <w:r>
              <w:rPr>
                <w:w w:val="105"/>
                <w:sz w:val="14"/>
              </w:rPr>
              <w:t>PENAMPAAN</w:t>
            </w:r>
          </w:p>
        </w:tc>
        <w:tc>
          <w:tcPr>
            <w:tcW w:w="1005" w:type="dxa"/>
            <w:tcBorders>
              <w:top w:val="single" w:sz="2" w:space="0" w:color="000000"/>
              <w:bottom w:val="single" w:sz="2" w:space="0" w:color="000000"/>
            </w:tcBorders>
          </w:tcPr>
          <w:p>
            <w:pPr>
              <w:pStyle w:val="TableParagraph"/>
              <w:ind w:left="483"/>
              <w:rPr>
                <w:sz w:val="14"/>
              </w:rPr>
            </w:pPr>
            <w:r>
              <w:rPr>
                <w:w w:val="105"/>
                <w:sz w:val="14"/>
              </w:rPr>
              <w:t>50,47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300</w:t>
            </w:r>
          </w:p>
        </w:tc>
        <w:tc>
          <w:tcPr>
            <w:tcW w:w="806" w:type="dxa"/>
            <w:tcBorders>
              <w:top w:val="single" w:sz="2" w:space="0" w:color="000000"/>
              <w:bottom w:val="single" w:sz="2" w:space="0" w:color="000000"/>
            </w:tcBorders>
          </w:tcPr>
          <w:p>
            <w:pPr>
              <w:pStyle w:val="TableParagraph"/>
              <w:ind w:left="40"/>
              <w:jc w:val="center"/>
              <w:rPr>
                <w:sz w:val="14"/>
              </w:rPr>
            </w:pPr>
            <w:r>
              <w:rPr>
                <w:sz w:val="14"/>
              </w:rPr>
              <w:t>1104053005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DELENG POKHKISEN</w:t>
            </w:r>
          </w:p>
        </w:tc>
        <w:tc>
          <w:tcPr>
            <w:tcW w:w="2951" w:type="dxa"/>
            <w:tcBorders>
              <w:top w:val="single" w:sz="2" w:space="0" w:color="000000"/>
              <w:bottom w:val="single" w:sz="2" w:space="0" w:color="000000"/>
            </w:tcBorders>
          </w:tcPr>
          <w:p>
            <w:pPr>
              <w:pStyle w:val="TableParagraph"/>
              <w:ind w:left="28"/>
              <w:rPr>
                <w:sz w:val="14"/>
              </w:rPr>
            </w:pPr>
            <w:r>
              <w:rPr>
                <w:w w:val="105"/>
                <w:sz w:val="14"/>
              </w:rPr>
              <w:t>TUALANG LAMA</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301</w:t>
            </w:r>
          </w:p>
        </w:tc>
        <w:tc>
          <w:tcPr>
            <w:tcW w:w="806" w:type="dxa"/>
            <w:tcBorders>
              <w:top w:val="single" w:sz="2" w:space="0" w:color="000000"/>
              <w:bottom w:val="single" w:sz="2" w:space="0" w:color="000000"/>
            </w:tcBorders>
          </w:tcPr>
          <w:p>
            <w:pPr>
              <w:pStyle w:val="TableParagraph"/>
              <w:ind w:left="40"/>
              <w:jc w:val="center"/>
              <w:rPr>
                <w:sz w:val="14"/>
              </w:rPr>
            </w:pPr>
            <w:r>
              <w:rPr>
                <w:sz w:val="14"/>
              </w:rPr>
              <w:t>1104053006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DELENG POKHKISEN</w:t>
            </w:r>
          </w:p>
        </w:tc>
        <w:tc>
          <w:tcPr>
            <w:tcW w:w="2951" w:type="dxa"/>
            <w:tcBorders>
              <w:top w:val="single" w:sz="2" w:space="0" w:color="000000"/>
              <w:bottom w:val="single" w:sz="2" w:space="0" w:color="000000"/>
            </w:tcBorders>
          </w:tcPr>
          <w:p>
            <w:pPr>
              <w:pStyle w:val="TableParagraph"/>
              <w:ind w:left="28"/>
              <w:rPr>
                <w:sz w:val="14"/>
              </w:rPr>
            </w:pPr>
            <w:r>
              <w:rPr>
                <w:w w:val="105"/>
                <w:sz w:val="14"/>
              </w:rPr>
              <w:t>LAWE PANGKAT</w:t>
            </w:r>
          </w:p>
        </w:tc>
        <w:tc>
          <w:tcPr>
            <w:tcW w:w="1005" w:type="dxa"/>
            <w:tcBorders>
              <w:top w:val="single" w:sz="2" w:space="0" w:color="000000"/>
              <w:bottom w:val="single" w:sz="2" w:space="0" w:color="000000"/>
            </w:tcBorders>
          </w:tcPr>
          <w:p>
            <w:pPr>
              <w:pStyle w:val="TableParagraph"/>
              <w:ind w:left="483"/>
              <w:rPr>
                <w:sz w:val="14"/>
              </w:rPr>
            </w:pPr>
            <w:r>
              <w:rPr>
                <w:w w:val="105"/>
                <w:sz w:val="14"/>
              </w:rPr>
              <w:t>58,83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302</w:t>
            </w:r>
          </w:p>
        </w:tc>
        <w:tc>
          <w:tcPr>
            <w:tcW w:w="806" w:type="dxa"/>
            <w:tcBorders>
              <w:bottom w:val="single" w:sz="2" w:space="0" w:color="000000"/>
            </w:tcBorders>
          </w:tcPr>
          <w:p>
            <w:pPr>
              <w:pStyle w:val="TableParagraph"/>
              <w:spacing w:before="2"/>
              <w:ind w:left="40"/>
              <w:jc w:val="center"/>
              <w:rPr>
                <w:sz w:val="14"/>
              </w:rPr>
            </w:pPr>
            <w:r>
              <w:rPr>
                <w:sz w:val="14"/>
              </w:rPr>
              <w:t>1104053010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TENGGARA</w:t>
            </w:r>
          </w:p>
        </w:tc>
        <w:tc>
          <w:tcPr>
            <w:tcW w:w="2565" w:type="dxa"/>
            <w:tcBorders>
              <w:bottom w:val="single" w:sz="2" w:space="0" w:color="000000"/>
            </w:tcBorders>
          </w:tcPr>
          <w:p>
            <w:pPr>
              <w:pStyle w:val="TableParagraph"/>
              <w:spacing w:before="2"/>
              <w:rPr>
                <w:sz w:val="14"/>
              </w:rPr>
            </w:pPr>
            <w:r>
              <w:rPr>
                <w:w w:val="105"/>
                <w:sz w:val="14"/>
              </w:rPr>
              <w:t>DELENG POKHKISEN</w:t>
            </w:r>
          </w:p>
        </w:tc>
        <w:tc>
          <w:tcPr>
            <w:tcW w:w="2951" w:type="dxa"/>
            <w:tcBorders>
              <w:bottom w:val="single" w:sz="2" w:space="0" w:color="000000"/>
            </w:tcBorders>
          </w:tcPr>
          <w:p>
            <w:pPr>
              <w:pStyle w:val="TableParagraph"/>
              <w:spacing w:before="2"/>
              <w:ind w:left="28"/>
              <w:rPr>
                <w:sz w:val="14"/>
              </w:rPr>
            </w:pPr>
            <w:r>
              <w:rPr>
                <w:w w:val="105"/>
                <w:sz w:val="14"/>
              </w:rPr>
              <w:t>LEMBAH ALAS</w:t>
            </w:r>
          </w:p>
        </w:tc>
        <w:tc>
          <w:tcPr>
            <w:tcW w:w="1005" w:type="dxa"/>
            <w:tcBorders>
              <w:bottom w:val="single" w:sz="2" w:space="0" w:color="000000"/>
            </w:tcBorders>
          </w:tcPr>
          <w:p>
            <w:pPr>
              <w:pStyle w:val="TableParagraph"/>
              <w:spacing w:before="2"/>
              <w:ind w:left="483"/>
              <w:rPr>
                <w:sz w:val="14"/>
              </w:rPr>
            </w:pPr>
            <w:r>
              <w:rPr>
                <w:w w:val="105"/>
                <w:sz w:val="14"/>
              </w:rPr>
              <w:t>48,82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303</w:t>
            </w:r>
          </w:p>
        </w:tc>
        <w:tc>
          <w:tcPr>
            <w:tcW w:w="806" w:type="dxa"/>
            <w:tcBorders>
              <w:top w:val="single" w:sz="2" w:space="0" w:color="000000"/>
              <w:bottom w:val="single" w:sz="2" w:space="0" w:color="000000"/>
            </w:tcBorders>
          </w:tcPr>
          <w:p>
            <w:pPr>
              <w:pStyle w:val="TableParagraph"/>
              <w:ind w:left="40"/>
              <w:jc w:val="center"/>
              <w:rPr>
                <w:sz w:val="14"/>
              </w:rPr>
            </w:pPr>
            <w:r>
              <w:rPr>
                <w:sz w:val="14"/>
              </w:rPr>
              <w:t>1104053011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DELENG POKHKISEN</w:t>
            </w:r>
          </w:p>
        </w:tc>
        <w:tc>
          <w:tcPr>
            <w:tcW w:w="2951" w:type="dxa"/>
            <w:tcBorders>
              <w:top w:val="single" w:sz="2" w:space="0" w:color="000000"/>
              <w:bottom w:val="single" w:sz="2" w:space="0" w:color="000000"/>
            </w:tcBorders>
          </w:tcPr>
          <w:p>
            <w:pPr>
              <w:pStyle w:val="TableParagraph"/>
              <w:ind w:left="28"/>
              <w:rPr>
                <w:sz w:val="14"/>
              </w:rPr>
            </w:pPr>
            <w:r>
              <w:rPr>
                <w:w w:val="105"/>
                <w:sz w:val="14"/>
              </w:rPr>
              <w:t>KAMPUNG SEPAKAT</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304</w:t>
            </w:r>
          </w:p>
        </w:tc>
        <w:tc>
          <w:tcPr>
            <w:tcW w:w="806" w:type="dxa"/>
            <w:tcBorders>
              <w:top w:val="single" w:sz="2" w:space="0" w:color="000000"/>
              <w:bottom w:val="single" w:sz="2" w:space="0" w:color="000000"/>
            </w:tcBorders>
          </w:tcPr>
          <w:p>
            <w:pPr>
              <w:pStyle w:val="TableParagraph"/>
              <w:ind w:left="40"/>
              <w:jc w:val="center"/>
              <w:rPr>
                <w:sz w:val="14"/>
              </w:rPr>
            </w:pPr>
            <w:r>
              <w:rPr>
                <w:sz w:val="14"/>
              </w:rPr>
              <w:t>1104053015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DELENG POKHKISEN</w:t>
            </w:r>
          </w:p>
        </w:tc>
        <w:tc>
          <w:tcPr>
            <w:tcW w:w="2951" w:type="dxa"/>
            <w:tcBorders>
              <w:top w:val="single" w:sz="2" w:space="0" w:color="000000"/>
              <w:bottom w:val="single" w:sz="2" w:space="0" w:color="000000"/>
            </w:tcBorders>
          </w:tcPr>
          <w:p>
            <w:pPr>
              <w:pStyle w:val="TableParagraph"/>
              <w:ind w:left="28"/>
              <w:rPr>
                <w:sz w:val="14"/>
              </w:rPr>
            </w:pPr>
            <w:r>
              <w:rPr>
                <w:w w:val="105"/>
                <w:sz w:val="14"/>
              </w:rPr>
              <w:t>MUHAJIRIN</w:t>
            </w:r>
          </w:p>
        </w:tc>
        <w:tc>
          <w:tcPr>
            <w:tcW w:w="1005" w:type="dxa"/>
            <w:tcBorders>
              <w:top w:val="single" w:sz="2" w:space="0" w:color="000000"/>
              <w:bottom w:val="single" w:sz="2" w:space="0" w:color="000000"/>
            </w:tcBorders>
          </w:tcPr>
          <w:p>
            <w:pPr>
              <w:pStyle w:val="TableParagraph"/>
              <w:ind w:left="483"/>
              <w:rPr>
                <w:sz w:val="14"/>
              </w:rPr>
            </w:pPr>
            <w:r>
              <w:rPr>
                <w:w w:val="105"/>
                <w:sz w:val="14"/>
              </w:rPr>
              <w:t>55,84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305</w:t>
            </w:r>
          </w:p>
        </w:tc>
        <w:tc>
          <w:tcPr>
            <w:tcW w:w="806" w:type="dxa"/>
            <w:tcBorders>
              <w:top w:val="single" w:sz="2" w:space="0" w:color="000000"/>
              <w:bottom w:val="single" w:sz="2" w:space="0" w:color="000000"/>
            </w:tcBorders>
          </w:tcPr>
          <w:p>
            <w:pPr>
              <w:pStyle w:val="TableParagraph"/>
              <w:ind w:left="40"/>
              <w:jc w:val="center"/>
              <w:rPr>
                <w:sz w:val="14"/>
              </w:rPr>
            </w:pPr>
            <w:r>
              <w:rPr>
                <w:sz w:val="14"/>
              </w:rPr>
              <w:t>1104053017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DELENG POKHKISEN</w:t>
            </w:r>
          </w:p>
        </w:tc>
        <w:tc>
          <w:tcPr>
            <w:tcW w:w="2951" w:type="dxa"/>
            <w:tcBorders>
              <w:top w:val="single" w:sz="2" w:space="0" w:color="000000"/>
              <w:bottom w:val="single" w:sz="2" w:space="0" w:color="000000"/>
            </w:tcBorders>
          </w:tcPr>
          <w:p>
            <w:pPr>
              <w:pStyle w:val="TableParagraph"/>
              <w:ind w:left="28"/>
              <w:rPr>
                <w:sz w:val="14"/>
              </w:rPr>
            </w:pPr>
            <w:r>
              <w:rPr>
                <w:w w:val="105"/>
                <w:sz w:val="14"/>
              </w:rPr>
              <w:t>TANOH KHUKAHEN</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306</w:t>
            </w:r>
          </w:p>
        </w:tc>
        <w:tc>
          <w:tcPr>
            <w:tcW w:w="806" w:type="dxa"/>
            <w:tcBorders>
              <w:top w:val="single" w:sz="2" w:space="0" w:color="000000"/>
              <w:bottom w:val="single" w:sz="2" w:space="0" w:color="000000"/>
            </w:tcBorders>
          </w:tcPr>
          <w:p>
            <w:pPr>
              <w:pStyle w:val="TableParagraph"/>
              <w:ind w:left="40"/>
              <w:jc w:val="center"/>
              <w:rPr>
                <w:sz w:val="14"/>
              </w:rPr>
            </w:pPr>
            <w:r>
              <w:rPr>
                <w:sz w:val="14"/>
              </w:rPr>
              <w:t>1104053020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TENGGARA</w:t>
            </w:r>
          </w:p>
        </w:tc>
        <w:tc>
          <w:tcPr>
            <w:tcW w:w="2565" w:type="dxa"/>
            <w:tcBorders>
              <w:top w:val="single" w:sz="2" w:space="0" w:color="000000"/>
              <w:bottom w:val="single" w:sz="2" w:space="0" w:color="000000"/>
            </w:tcBorders>
          </w:tcPr>
          <w:p>
            <w:pPr>
              <w:pStyle w:val="TableParagraph"/>
              <w:rPr>
                <w:sz w:val="14"/>
              </w:rPr>
            </w:pPr>
            <w:r>
              <w:rPr>
                <w:w w:val="105"/>
                <w:sz w:val="14"/>
              </w:rPr>
              <w:t>DELENG POKHKISEN</w:t>
            </w:r>
          </w:p>
        </w:tc>
        <w:tc>
          <w:tcPr>
            <w:tcW w:w="2951" w:type="dxa"/>
            <w:tcBorders>
              <w:top w:val="single" w:sz="2" w:space="0" w:color="000000"/>
              <w:bottom w:val="single" w:sz="2" w:space="0" w:color="000000"/>
            </w:tcBorders>
          </w:tcPr>
          <w:p>
            <w:pPr>
              <w:pStyle w:val="TableParagraph"/>
              <w:ind w:left="28"/>
              <w:rPr>
                <w:sz w:val="14"/>
              </w:rPr>
            </w:pPr>
            <w:r>
              <w:rPr>
                <w:w w:val="105"/>
                <w:sz w:val="14"/>
              </w:rPr>
              <w:t>KATI JEROH</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307</w:t>
            </w:r>
          </w:p>
        </w:tc>
        <w:tc>
          <w:tcPr>
            <w:tcW w:w="806" w:type="dxa"/>
            <w:tcBorders>
              <w:top w:val="single" w:sz="2" w:space="0" w:color="000000"/>
              <w:bottom w:val="single" w:sz="2" w:space="0" w:color="000000"/>
            </w:tcBorders>
          </w:tcPr>
          <w:p>
            <w:pPr>
              <w:pStyle w:val="TableParagraph"/>
              <w:ind w:left="40"/>
              <w:jc w:val="center"/>
              <w:rPr>
                <w:sz w:val="14"/>
              </w:rPr>
            </w:pPr>
            <w:r>
              <w:rPr>
                <w:sz w:val="14"/>
              </w:rPr>
              <w:t>1105080001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SERBA JADI</w:t>
            </w:r>
          </w:p>
        </w:tc>
        <w:tc>
          <w:tcPr>
            <w:tcW w:w="2951" w:type="dxa"/>
            <w:tcBorders>
              <w:top w:val="single" w:sz="2" w:space="0" w:color="000000"/>
              <w:bottom w:val="single" w:sz="2" w:space="0" w:color="000000"/>
            </w:tcBorders>
          </w:tcPr>
          <w:p>
            <w:pPr>
              <w:pStyle w:val="TableParagraph"/>
              <w:ind w:left="28"/>
              <w:rPr>
                <w:sz w:val="14"/>
              </w:rPr>
            </w:pPr>
            <w:r>
              <w:rPr>
                <w:w w:val="105"/>
                <w:sz w:val="14"/>
              </w:rPr>
              <w:t>LOKOP</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308</w:t>
            </w:r>
          </w:p>
        </w:tc>
        <w:tc>
          <w:tcPr>
            <w:tcW w:w="806" w:type="dxa"/>
            <w:tcBorders>
              <w:top w:val="single" w:sz="2" w:space="0" w:color="000000"/>
              <w:bottom w:val="single" w:sz="2" w:space="0" w:color="000000"/>
            </w:tcBorders>
          </w:tcPr>
          <w:p>
            <w:pPr>
              <w:pStyle w:val="TableParagraph"/>
              <w:ind w:left="40"/>
              <w:jc w:val="center"/>
              <w:rPr>
                <w:sz w:val="14"/>
              </w:rPr>
            </w:pPr>
            <w:r>
              <w:rPr>
                <w:sz w:val="14"/>
              </w:rPr>
              <w:t>1105080003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SERBA JADI</w:t>
            </w:r>
          </w:p>
        </w:tc>
        <w:tc>
          <w:tcPr>
            <w:tcW w:w="2951" w:type="dxa"/>
            <w:tcBorders>
              <w:top w:val="single" w:sz="2" w:space="0" w:color="000000"/>
              <w:bottom w:val="single" w:sz="2" w:space="0" w:color="000000"/>
            </w:tcBorders>
          </w:tcPr>
          <w:p>
            <w:pPr>
              <w:pStyle w:val="TableParagraph"/>
              <w:ind w:left="28"/>
              <w:rPr>
                <w:sz w:val="14"/>
              </w:rPr>
            </w:pPr>
            <w:r>
              <w:rPr>
                <w:w w:val="105"/>
                <w:sz w:val="14"/>
              </w:rPr>
              <w:t>GAMPONG TERUJAK</w:t>
            </w:r>
          </w:p>
        </w:tc>
        <w:tc>
          <w:tcPr>
            <w:tcW w:w="1005" w:type="dxa"/>
            <w:tcBorders>
              <w:top w:val="single" w:sz="2" w:space="0" w:color="000000"/>
              <w:bottom w:val="single" w:sz="2" w:space="0" w:color="000000"/>
            </w:tcBorders>
          </w:tcPr>
          <w:p>
            <w:pPr>
              <w:pStyle w:val="TableParagraph"/>
              <w:ind w:left="483"/>
              <w:rPr>
                <w:sz w:val="14"/>
              </w:rPr>
            </w:pPr>
            <w:r>
              <w:rPr>
                <w:w w:val="105"/>
                <w:sz w:val="14"/>
              </w:rPr>
              <w:t>41,32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309</w:t>
            </w:r>
          </w:p>
        </w:tc>
        <w:tc>
          <w:tcPr>
            <w:tcW w:w="806" w:type="dxa"/>
            <w:tcBorders>
              <w:top w:val="single" w:sz="2" w:space="0" w:color="000000"/>
              <w:bottom w:val="single" w:sz="2" w:space="0" w:color="000000"/>
            </w:tcBorders>
          </w:tcPr>
          <w:p>
            <w:pPr>
              <w:pStyle w:val="TableParagraph"/>
              <w:ind w:left="40"/>
              <w:jc w:val="center"/>
              <w:rPr>
                <w:sz w:val="14"/>
              </w:rPr>
            </w:pPr>
            <w:r>
              <w:rPr>
                <w:sz w:val="14"/>
              </w:rPr>
              <w:t>1105080019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SERBA JADI</w:t>
            </w:r>
          </w:p>
        </w:tc>
        <w:tc>
          <w:tcPr>
            <w:tcW w:w="2951" w:type="dxa"/>
            <w:tcBorders>
              <w:top w:val="single" w:sz="2" w:space="0" w:color="000000"/>
              <w:bottom w:val="single" w:sz="2" w:space="0" w:color="000000"/>
            </w:tcBorders>
          </w:tcPr>
          <w:p>
            <w:pPr>
              <w:pStyle w:val="TableParagraph"/>
              <w:ind w:left="28"/>
              <w:rPr>
                <w:sz w:val="14"/>
              </w:rPr>
            </w:pPr>
            <w:r>
              <w:rPr>
                <w:w w:val="105"/>
                <w:sz w:val="14"/>
              </w:rPr>
              <w:t>JERING</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310</w:t>
            </w:r>
          </w:p>
        </w:tc>
        <w:tc>
          <w:tcPr>
            <w:tcW w:w="806" w:type="dxa"/>
            <w:tcBorders>
              <w:top w:val="single" w:sz="2" w:space="0" w:color="000000"/>
              <w:bottom w:val="single" w:sz="2" w:space="0" w:color="000000"/>
            </w:tcBorders>
          </w:tcPr>
          <w:p>
            <w:pPr>
              <w:pStyle w:val="TableParagraph"/>
              <w:ind w:left="40"/>
              <w:jc w:val="center"/>
              <w:rPr>
                <w:sz w:val="14"/>
              </w:rPr>
            </w:pPr>
            <w:r>
              <w:rPr>
                <w:sz w:val="14"/>
              </w:rPr>
              <w:t>1105080020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SERBA JADI</w:t>
            </w:r>
          </w:p>
        </w:tc>
        <w:tc>
          <w:tcPr>
            <w:tcW w:w="2951" w:type="dxa"/>
            <w:tcBorders>
              <w:top w:val="single" w:sz="2" w:space="0" w:color="000000"/>
              <w:bottom w:val="single" w:sz="2" w:space="0" w:color="000000"/>
            </w:tcBorders>
          </w:tcPr>
          <w:p>
            <w:pPr>
              <w:pStyle w:val="TableParagraph"/>
              <w:ind w:left="28"/>
              <w:rPr>
                <w:sz w:val="14"/>
              </w:rPr>
            </w:pPr>
            <w:r>
              <w:rPr>
                <w:w w:val="105"/>
                <w:sz w:val="14"/>
              </w:rPr>
              <w:t>RAMPAH</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311</w:t>
            </w:r>
          </w:p>
        </w:tc>
        <w:tc>
          <w:tcPr>
            <w:tcW w:w="806" w:type="dxa"/>
            <w:tcBorders>
              <w:top w:val="single" w:sz="2" w:space="0" w:color="000000"/>
              <w:bottom w:val="single" w:sz="2" w:space="0" w:color="000000"/>
            </w:tcBorders>
          </w:tcPr>
          <w:p>
            <w:pPr>
              <w:pStyle w:val="TableParagraph"/>
              <w:ind w:left="40"/>
              <w:jc w:val="center"/>
              <w:rPr>
                <w:sz w:val="14"/>
              </w:rPr>
            </w:pPr>
            <w:r>
              <w:rPr>
                <w:sz w:val="14"/>
              </w:rPr>
              <w:t>1105080022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SERBA JADI</w:t>
            </w:r>
          </w:p>
        </w:tc>
        <w:tc>
          <w:tcPr>
            <w:tcW w:w="2951" w:type="dxa"/>
            <w:tcBorders>
              <w:top w:val="single" w:sz="2" w:space="0" w:color="000000"/>
              <w:bottom w:val="single" w:sz="2" w:space="0" w:color="000000"/>
            </w:tcBorders>
          </w:tcPr>
          <w:p>
            <w:pPr>
              <w:pStyle w:val="TableParagraph"/>
              <w:ind w:left="28"/>
              <w:rPr>
                <w:sz w:val="14"/>
              </w:rPr>
            </w:pPr>
            <w:r>
              <w:rPr>
                <w:w w:val="105"/>
                <w:sz w:val="14"/>
              </w:rPr>
              <w:t>SELEMAK</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312</w:t>
            </w:r>
          </w:p>
        </w:tc>
        <w:tc>
          <w:tcPr>
            <w:tcW w:w="806" w:type="dxa"/>
            <w:tcBorders>
              <w:top w:val="single" w:sz="2" w:space="0" w:color="000000"/>
              <w:bottom w:val="single" w:sz="2" w:space="0" w:color="000000"/>
            </w:tcBorders>
          </w:tcPr>
          <w:p>
            <w:pPr>
              <w:pStyle w:val="TableParagraph"/>
              <w:ind w:left="40"/>
              <w:jc w:val="center"/>
              <w:rPr>
                <w:sz w:val="14"/>
              </w:rPr>
            </w:pPr>
            <w:r>
              <w:rPr>
                <w:sz w:val="14"/>
              </w:rPr>
              <w:t>1105081006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JERNIH</w:t>
            </w:r>
          </w:p>
        </w:tc>
        <w:tc>
          <w:tcPr>
            <w:tcW w:w="2951" w:type="dxa"/>
            <w:tcBorders>
              <w:top w:val="single" w:sz="2" w:space="0" w:color="000000"/>
              <w:bottom w:val="single" w:sz="2" w:space="0" w:color="000000"/>
            </w:tcBorders>
          </w:tcPr>
          <w:p>
            <w:pPr>
              <w:pStyle w:val="TableParagraph"/>
              <w:ind w:left="28"/>
              <w:rPr>
                <w:sz w:val="14"/>
              </w:rPr>
            </w:pPr>
            <w:r>
              <w:rPr>
                <w:w w:val="105"/>
                <w:sz w:val="14"/>
              </w:rPr>
              <w:t>SIMPANG JERNIH</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313</w:t>
            </w:r>
          </w:p>
        </w:tc>
        <w:tc>
          <w:tcPr>
            <w:tcW w:w="806" w:type="dxa"/>
            <w:tcBorders>
              <w:top w:val="single" w:sz="2" w:space="0" w:color="000000"/>
              <w:bottom w:val="single" w:sz="2" w:space="0" w:color="000000"/>
            </w:tcBorders>
          </w:tcPr>
          <w:p>
            <w:pPr>
              <w:pStyle w:val="TableParagraph"/>
              <w:ind w:left="40"/>
              <w:jc w:val="center"/>
              <w:rPr>
                <w:sz w:val="14"/>
              </w:rPr>
            </w:pPr>
            <w:r>
              <w:rPr>
                <w:sz w:val="14"/>
              </w:rPr>
              <w:t>1105082002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PEUNARON</w:t>
            </w:r>
          </w:p>
        </w:tc>
        <w:tc>
          <w:tcPr>
            <w:tcW w:w="2951" w:type="dxa"/>
            <w:tcBorders>
              <w:top w:val="single" w:sz="2" w:space="0" w:color="000000"/>
              <w:bottom w:val="single" w:sz="2" w:space="0" w:color="000000"/>
            </w:tcBorders>
          </w:tcPr>
          <w:p>
            <w:pPr>
              <w:pStyle w:val="TableParagraph"/>
              <w:ind w:left="28"/>
              <w:rPr>
                <w:sz w:val="14"/>
              </w:rPr>
            </w:pPr>
            <w:r>
              <w:rPr>
                <w:w w:val="105"/>
                <w:sz w:val="14"/>
              </w:rPr>
              <w:t>PEUNARON BARU</w:t>
            </w:r>
          </w:p>
        </w:tc>
        <w:tc>
          <w:tcPr>
            <w:tcW w:w="1005" w:type="dxa"/>
            <w:tcBorders>
              <w:top w:val="single" w:sz="2" w:space="0" w:color="000000"/>
              <w:bottom w:val="single" w:sz="2" w:space="0" w:color="000000"/>
            </w:tcBorders>
          </w:tcPr>
          <w:p>
            <w:pPr>
              <w:pStyle w:val="TableParagraph"/>
              <w:ind w:left="483"/>
              <w:rPr>
                <w:sz w:val="14"/>
              </w:rPr>
            </w:pPr>
            <w:r>
              <w:rPr>
                <w:w w:val="105"/>
                <w:sz w:val="14"/>
              </w:rPr>
              <w:t>69,39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314</w:t>
            </w:r>
          </w:p>
        </w:tc>
        <w:tc>
          <w:tcPr>
            <w:tcW w:w="806" w:type="dxa"/>
            <w:tcBorders>
              <w:top w:val="single" w:sz="2" w:space="0" w:color="000000"/>
              <w:bottom w:val="single" w:sz="2" w:space="0" w:color="000000"/>
            </w:tcBorders>
          </w:tcPr>
          <w:p>
            <w:pPr>
              <w:pStyle w:val="TableParagraph"/>
              <w:ind w:left="40"/>
              <w:jc w:val="center"/>
              <w:rPr>
                <w:sz w:val="14"/>
              </w:rPr>
            </w:pPr>
            <w:r>
              <w:rPr>
                <w:sz w:val="14"/>
              </w:rPr>
              <w:t>1105082003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PEUNARON</w:t>
            </w:r>
          </w:p>
        </w:tc>
        <w:tc>
          <w:tcPr>
            <w:tcW w:w="2951" w:type="dxa"/>
            <w:tcBorders>
              <w:top w:val="single" w:sz="2" w:space="0" w:color="000000"/>
              <w:bottom w:val="single" w:sz="2" w:space="0" w:color="000000"/>
            </w:tcBorders>
          </w:tcPr>
          <w:p>
            <w:pPr>
              <w:pStyle w:val="TableParagraph"/>
              <w:ind w:left="28"/>
              <w:rPr>
                <w:sz w:val="14"/>
              </w:rPr>
            </w:pPr>
            <w:r>
              <w:rPr>
                <w:w w:val="105"/>
                <w:sz w:val="14"/>
              </w:rPr>
              <w:t>PEUNARON LAMA</w:t>
            </w:r>
          </w:p>
        </w:tc>
        <w:tc>
          <w:tcPr>
            <w:tcW w:w="1005" w:type="dxa"/>
            <w:tcBorders>
              <w:top w:val="single" w:sz="2" w:space="0" w:color="000000"/>
              <w:bottom w:val="single" w:sz="2" w:space="0" w:color="000000"/>
            </w:tcBorders>
          </w:tcPr>
          <w:p>
            <w:pPr>
              <w:pStyle w:val="TableParagraph"/>
              <w:ind w:left="483"/>
              <w:rPr>
                <w:sz w:val="14"/>
              </w:rPr>
            </w:pPr>
            <w:r>
              <w:rPr>
                <w:w w:val="105"/>
                <w:sz w:val="14"/>
              </w:rPr>
              <w:t>73,07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315</w:t>
            </w:r>
          </w:p>
        </w:tc>
        <w:tc>
          <w:tcPr>
            <w:tcW w:w="806" w:type="dxa"/>
            <w:tcBorders>
              <w:top w:val="single" w:sz="2" w:space="0" w:color="000000"/>
              <w:bottom w:val="single" w:sz="2" w:space="0" w:color="000000"/>
            </w:tcBorders>
          </w:tcPr>
          <w:p>
            <w:pPr>
              <w:pStyle w:val="TableParagraph"/>
              <w:ind w:left="40"/>
              <w:jc w:val="center"/>
              <w:rPr>
                <w:sz w:val="14"/>
              </w:rPr>
            </w:pPr>
            <w:r>
              <w:rPr>
                <w:sz w:val="14"/>
              </w:rPr>
              <w:t>1105082004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PEUNARON</w:t>
            </w:r>
          </w:p>
        </w:tc>
        <w:tc>
          <w:tcPr>
            <w:tcW w:w="2951" w:type="dxa"/>
            <w:tcBorders>
              <w:top w:val="single" w:sz="2" w:space="0" w:color="000000"/>
              <w:bottom w:val="single" w:sz="2" w:space="0" w:color="000000"/>
            </w:tcBorders>
          </w:tcPr>
          <w:p>
            <w:pPr>
              <w:pStyle w:val="TableParagraph"/>
              <w:ind w:left="28"/>
              <w:rPr>
                <w:sz w:val="14"/>
              </w:rPr>
            </w:pPr>
            <w:r>
              <w:rPr>
                <w:w w:val="105"/>
                <w:sz w:val="14"/>
              </w:rPr>
              <w:t>BUKIT TIGA</w:t>
            </w:r>
          </w:p>
        </w:tc>
        <w:tc>
          <w:tcPr>
            <w:tcW w:w="1005" w:type="dxa"/>
            <w:tcBorders>
              <w:top w:val="single" w:sz="2" w:space="0" w:color="000000"/>
              <w:bottom w:val="single" w:sz="2" w:space="0" w:color="000000"/>
            </w:tcBorders>
          </w:tcPr>
          <w:p>
            <w:pPr>
              <w:pStyle w:val="TableParagraph"/>
              <w:ind w:left="483"/>
              <w:rPr>
                <w:sz w:val="14"/>
              </w:rPr>
            </w:pPr>
            <w:r>
              <w:rPr>
                <w:w w:val="105"/>
                <w:sz w:val="14"/>
              </w:rPr>
              <w:t>59,43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316</w:t>
            </w:r>
          </w:p>
        </w:tc>
        <w:tc>
          <w:tcPr>
            <w:tcW w:w="806" w:type="dxa"/>
            <w:tcBorders>
              <w:top w:val="single" w:sz="2" w:space="0" w:color="000000"/>
              <w:bottom w:val="single" w:sz="2" w:space="0" w:color="000000"/>
            </w:tcBorders>
          </w:tcPr>
          <w:p>
            <w:pPr>
              <w:pStyle w:val="TableParagraph"/>
              <w:ind w:left="40"/>
              <w:jc w:val="center"/>
              <w:rPr>
                <w:sz w:val="14"/>
              </w:rPr>
            </w:pPr>
            <w:r>
              <w:rPr>
                <w:sz w:val="14"/>
              </w:rPr>
              <w:t>1105082006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PEUNARON</w:t>
            </w:r>
          </w:p>
        </w:tc>
        <w:tc>
          <w:tcPr>
            <w:tcW w:w="2951" w:type="dxa"/>
            <w:tcBorders>
              <w:top w:val="single" w:sz="2" w:space="0" w:color="000000"/>
              <w:bottom w:val="single" w:sz="2" w:space="0" w:color="000000"/>
            </w:tcBorders>
          </w:tcPr>
          <w:p>
            <w:pPr>
              <w:pStyle w:val="TableParagraph"/>
              <w:ind w:left="28"/>
              <w:rPr>
                <w:sz w:val="14"/>
              </w:rPr>
            </w:pPr>
            <w:r>
              <w:rPr>
                <w:w w:val="105"/>
                <w:sz w:val="14"/>
              </w:rPr>
              <w:t>SRI MULYA</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317</w:t>
            </w:r>
          </w:p>
        </w:tc>
        <w:tc>
          <w:tcPr>
            <w:tcW w:w="806" w:type="dxa"/>
            <w:tcBorders>
              <w:top w:val="single" w:sz="2" w:space="0" w:color="000000"/>
              <w:bottom w:val="single" w:sz="2" w:space="0" w:color="000000"/>
            </w:tcBorders>
          </w:tcPr>
          <w:p>
            <w:pPr>
              <w:pStyle w:val="TableParagraph"/>
              <w:ind w:left="40"/>
              <w:jc w:val="center"/>
              <w:rPr>
                <w:sz w:val="14"/>
              </w:rPr>
            </w:pPr>
            <w:r>
              <w:rPr>
                <w:sz w:val="14"/>
              </w:rPr>
              <w:t>1105090002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BIREM BAYEUN</w:t>
            </w:r>
          </w:p>
        </w:tc>
        <w:tc>
          <w:tcPr>
            <w:tcW w:w="2951" w:type="dxa"/>
            <w:tcBorders>
              <w:top w:val="single" w:sz="2" w:space="0" w:color="000000"/>
              <w:bottom w:val="single" w:sz="2" w:space="0" w:color="000000"/>
            </w:tcBorders>
          </w:tcPr>
          <w:p>
            <w:pPr>
              <w:pStyle w:val="TableParagraph"/>
              <w:ind w:left="28"/>
              <w:rPr>
                <w:sz w:val="14"/>
              </w:rPr>
            </w:pPr>
            <w:r>
              <w:rPr>
                <w:w w:val="105"/>
                <w:sz w:val="14"/>
              </w:rPr>
              <w:t>BENTENG</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318</w:t>
            </w:r>
          </w:p>
        </w:tc>
        <w:tc>
          <w:tcPr>
            <w:tcW w:w="806" w:type="dxa"/>
            <w:tcBorders>
              <w:top w:val="single" w:sz="2" w:space="0" w:color="000000"/>
              <w:bottom w:val="single" w:sz="2" w:space="0" w:color="000000"/>
            </w:tcBorders>
          </w:tcPr>
          <w:p>
            <w:pPr>
              <w:pStyle w:val="TableParagraph"/>
              <w:ind w:left="40"/>
              <w:jc w:val="center"/>
              <w:rPr>
                <w:sz w:val="14"/>
              </w:rPr>
            </w:pPr>
            <w:r>
              <w:rPr>
                <w:sz w:val="14"/>
              </w:rPr>
              <w:t>1105090009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BIREM BAYEUN</w:t>
            </w:r>
          </w:p>
        </w:tc>
        <w:tc>
          <w:tcPr>
            <w:tcW w:w="2951" w:type="dxa"/>
            <w:tcBorders>
              <w:top w:val="single" w:sz="2" w:space="0" w:color="000000"/>
              <w:bottom w:val="single" w:sz="2" w:space="0" w:color="000000"/>
            </w:tcBorders>
          </w:tcPr>
          <w:p>
            <w:pPr>
              <w:pStyle w:val="TableParagraph"/>
              <w:ind w:left="28"/>
              <w:rPr>
                <w:sz w:val="14"/>
              </w:rPr>
            </w:pPr>
            <w:r>
              <w:rPr>
                <w:w w:val="105"/>
                <w:sz w:val="14"/>
              </w:rPr>
              <w:t>KEMUNING HULU</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319</w:t>
            </w:r>
          </w:p>
        </w:tc>
        <w:tc>
          <w:tcPr>
            <w:tcW w:w="806" w:type="dxa"/>
            <w:tcBorders>
              <w:top w:val="single" w:sz="2" w:space="0" w:color="000000"/>
              <w:bottom w:val="single" w:sz="2" w:space="0" w:color="000000"/>
            </w:tcBorders>
          </w:tcPr>
          <w:p>
            <w:pPr>
              <w:pStyle w:val="TableParagraph"/>
              <w:ind w:left="40"/>
              <w:jc w:val="center"/>
              <w:rPr>
                <w:sz w:val="14"/>
              </w:rPr>
            </w:pPr>
            <w:r>
              <w:rPr>
                <w:sz w:val="14"/>
              </w:rPr>
              <w:t>1105090011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BIREM BAYEUN</w:t>
            </w:r>
          </w:p>
        </w:tc>
        <w:tc>
          <w:tcPr>
            <w:tcW w:w="2951" w:type="dxa"/>
            <w:tcBorders>
              <w:top w:val="single" w:sz="2" w:space="0" w:color="000000"/>
              <w:bottom w:val="single" w:sz="2" w:space="0" w:color="000000"/>
            </w:tcBorders>
          </w:tcPr>
          <w:p>
            <w:pPr>
              <w:pStyle w:val="TableParagraph"/>
              <w:ind w:left="28"/>
              <w:rPr>
                <w:sz w:val="14"/>
              </w:rPr>
            </w:pPr>
            <w:r>
              <w:rPr>
                <w:w w:val="105"/>
                <w:sz w:val="14"/>
              </w:rPr>
              <w:t>PAYA TAMPAH</w:t>
            </w:r>
          </w:p>
        </w:tc>
        <w:tc>
          <w:tcPr>
            <w:tcW w:w="1005" w:type="dxa"/>
            <w:tcBorders>
              <w:top w:val="single" w:sz="2" w:space="0" w:color="000000"/>
              <w:bottom w:val="single" w:sz="2" w:space="0" w:color="000000"/>
            </w:tcBorders>
          </w:tcPr>
          <w:p>
            <w:pPr>
              <w:pStyle w:val="TableParagraph"/>
              <w:ind w:left="483"/>
              <w:rPr>
                <w:sz w:val="14"/>
              </w:rPr>
            </w:pPr>
            <w:r>
              <w:rPr>
                <w:w w:val="105"/>
                <w:sz w:val="14"/>
              </w:rPr>
              <w:t>43,63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320</w:t>
            </w:r>
          </w:p>
        </w:tc>
        <w:tc>
          <w:tcPr>
            <w:tcW w:w="806" w:type="dxa"/>
            <w:tcBorders>
              <w:top w:val="single" w:sz="2" w:space="0" w:color="000000"/>
              <w:bottom w:val="single" w:sz="2" w:space="0" w:color="000000"/>
            </w:tcBorders>
          </w:tcPr>
          <w:p>
            <w:pPr>
              <w:pStyle w:val="TableParagraph"/>
              <w:ind w:left="40"/>
              <w:jc w:val="center"/>
              <w:rPr>
                <w:sz w:val="14"/>
              </w:rPr>
            </w:pPr>
            <w:r>
              <w:rPr>
                <w:sz w:val="14"/>
              </w:rPr>
              <w:t>1105090013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BIREM BAYEUN</w:t>
            </w:r>
          </w:p>
        </w:tc>
        <w:tc>
          <w:tcPr>
            <w:tcW w:w="2951" w:type="dxa"/>
            <w:tcBorders>
              <w:top w:val="single" w:sz="2" w:space="0" w:color="000000"/>
              <w:bottom w:val="single" w:sz="2" w:space="0" w:color="000000"/>
            </w:tcBorders>
          </w:tcPr>
          <w:p>
            <w:pPr>
              <w:pStyle w:val="TableParagraph"/>
              <w:ind w:left="28"/>
              <w:rPr>
                <w:sz w:val="14"/>
              </w:rPr>
            </w:pPr>
            <w:r>
              <w:rPr>
                <w:w w:val="105"/>
                <w:sz w:val="14"/>
              </w:rPr>
              <w:t>PAYA RAMBONG</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321</w:t>
            </w:r>
          </w:p>
        </w:tc>
        <w:tc>
          <w:tcPr>
            <w:tcW w:w="806" w:type="dxa"/>
            <w:tcBorders>
              <w:top w:val="single" w:sz="2" w:space="0" w:color="000000"/>
              <w:bottom w:val="single" w:sz="2" w:space="0" w:color="000000"/>
            </w:tcBorders>
          </w:tcPr>
          <w:p>
            <w:pPr>
              <w:pStyle w:val="TableParagraph"/>
              <w:ind w:left="40"/>
              <w:jc w:val="center"/>
              <w:rPr>
                <w:sz w:val="14"/>
              </w:rPr>
            </w:pPr>
            <w:r>
              <w:rPr>
                <w:sz w:val="14"/>
              </w:rPr>
              <w:t>1105090015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BIREM BAYEUN</w:t>
            </w:r>
          </w:p>
        </w:tc>
        <w:tc>
          <w:tcPr>
            <w:tcW w:w="2951" w:type="dxa"/>
            <w:tcBorders>
              <w:top w:val="single" w:sz="2" w:space="0" w:color="000000"/>
              <w:bottom w:val="single" w:sz="2" w:space="0" w:color="000000"/>
            </w:tcBorders>
          </w:tcPr>
          <w:p>
            <w:pPr>
              <w:pStyle w:val="TableParagraph"/>
              <w:ind w:left="28"/>
              <w:rPr>
                <w:sz w:val="14"/>
              </w:rPr>
            </w:pPr>
            <w:r>
              <w:rPr>
                <w:w w:val="105"/>
                <w:sz w:val="14"/>
              </w:rPr>
              <w:t>BIREM RAYEUK</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322</w:t>
            </w:r>
          </w:p>
        </w:tc>
        <w:tc>
          <w:tcPr>
            <w:tcW w:w="806" w:type="dxa"/>
            <w:tcBorders>
              <w:top w:val="single" w:sz="2" w:space="0" w:color="000000"/>
              <w:bottom w:val="single" w:sz="2" w:space="0" w:color="000000"/>
            </w:tcBorders>
          </w:tcPr>
          <w:p>
            <w:pPr>
              <w:pStyle w:val="TableParagraph"/>
              <w:ind w:left="40"/>
              <w:jc w:val="center"/>
              <w:rPr>
                <w:sz w:val="14"/>
              </w:rPr>
            </w:pPr>
            <w:r>
              <w:rPr>
                <w:sz w:val="14"/>
              </w:rPr>
              <w:t>1105090027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BIREM BAYEUN</w:t>
            </w:r>
          </w:p>
        </w:tc>
        <w:tc>
          <w:tcPr>
            <w:tcW w:w="2951" w:type="dxa"/>
            <w:tcBorders>
              <w:top w:val="single" w:sz="2" w:space="0" w:color="000000"/>
              <w:bottom w:val="single" w:sz="2" w:space="0" w:color="000000"/>
            </w:tcBorders>
          </w:tcPr>
          <w:p>
            <w:pPr>
              <w:pStyle w:val="TableParagraph"/>
              <w:ind w:left="28"/>
              <w:rPr>
                <w:sz w:val="14"/>
              </w:rPr>
            </w:pPr>
            <w:r>
              <w:rPr>
                <w:w w:val="105"/>
                <w:sz w:val="14"/>
              </w:rPr>
              <w:t>ALUE NYAMUK</w:t>
            </w:r>
          </w:p>
        </w:tc>
        <w:tc>
          <w:tcPr>
            <w:tcW w:w="1005" w:type="dxa"/>
            <w:tcBorders>
              <w:top w:val="single" w:sz="2" w:space="0" w:color="000000"/>
              <w:bottom w:val="single" w:sz="2" w:space="0" w:color="000000"/>
            </w:tcBorders>
          </w:tcPr>
          <w:p>
            <w:pPr>
              <w:pStyle w:val="TableParagraph"/>
              <w:ind w:left="483"/>
              <w:rPr>
                <w:sz w:val="14"/>
              </w:rPr>
            </w:pPr>
            <w:r>
              <w:rPr>
                <w:w w:val="105"/>
                <w:sz w:val="14"/>
              </w:rPr>
              <w:t>61,09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323</w:t>
            </w:r>
          </w:p>
        </w:tc>
        <w:tc>
          <w:tcPr>
            <w:tcW w:w="806" w:type="dxa"/>
            <w:tcBorders>
              <w:top w:val="single" w:sz="2" w:space="0" w:color="000000"/>
              <w:bottom w:val="single" w:sz="2" w:space="0" w:color="000000"/>
            </w:tcBorders>
          </w:tcPr>
          <w:p>
            <w:pPr>
              <w:pStyle w:val="TableParagraph"/>
              <w:ind w:left="40"/>
              <w:jc w:val="center"/>
              <w:rPr>
                <w:sz w:val="14"/>
              </w:rPr>
            </w:pPr>
            <w:r>
              <w:rPr>
                <w:sz w:val="14"/>
              </w:rPr>
              <w:t>1105100001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RANTAU SELAMAT</w:t>
            </w:r>
          </w:p>
        </w:tc>
        <w:tc>
          <w:tcPr>
            <w:tcW w:w="2951" w:type="dxa"/>
            <w:tcBorders>
              <w:top w:val="single" w:sz="2" w:space="0" w:color="000000"/>
              <w:bottom w:val="single" w:sz="2" w:space="0" w:color="000000"/>
            </w:tcBorders>
          </w:tcPr>
          <w:p>
            <w:pPr>
              <w:pStyle w:val="TableParagraph"/>
              <w:ind w:left="28"/>
              <w:rPr>
                <w:sz w:val="14"/>
              </w:rPr>
            </w:pPr>
            <w:r>
              <w:rPr>
                <w:w w:val="105"/>
                <w:sz w:val="14"/>
              </w:rPr>
              <w:t>ALUE TUWI</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324</w:t>
            </w:r>
          </w:p>
        </w:tc>
        <w:tc>
          <w:tcPr>
            <w:tcW w:w="806" w:type="dxa"/>
            <w:tcBorders>
              <w:top w:val="single" w:sz="2" w:space="0" w:color="000000"/>
              <w:bottom w:val="single" w:sz="2" w:space="0" w:color="000000"/>
            </w:tcBorders>
          </w:tcPr>
          <w:p>
            <w:pPr>
              <w:pStyle w:val="TableParagraph"/>
              <w:ind w:left="40"/>
              <w:jc w:val="center"/>
              <w:rPr>
                <w:sz w:val="14"/>
              </w:rPr>
            </w:pPr>
            <w:r>
              <w:rPr>
                <w:sz w:val="14"/>
              </w:rPr>
              <w:t>1105101004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SIMPANG</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325</w:t>
            </w:r>
          </w:p>
        </w:tc>
        <w:tc>
          <w:tcPr>
            <w:tcW w:w="806" w:type="dxa"/>
            <w:tcBorders>
              <w:top w:val="single" w:sz="2" w:space="0" w:color="000000"/>
              <w:bottom w:val="single" w:sz="2" w:space="0" w:color="000000"/>
            </w:tcBorders>
          </w:tcPr>
          <w:p>
            <w:pPr>
              <w:pStyle w:val="TableParagraph"/>
              <w:ind w:left="40"/>
              <w:jc w:val="center"/>
              <w:rPr>
                <w:sz w:val="14"/>
              </w:rPr>
            </w:pPr>
            <w:r>
              <w:rPr>
                <w:sz w:val="14"/>
              </w:rPr>
              <w:t>1105101009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KUALA PAREK</w:t>
            </w:r>
          </w:p>
        </w:tc>
        <w:tc>
          <w:tcPr>
            <w:tcW w:w="1005" w:type="dxa"/>
            <w:tcBorders>
              <w:top w:val="single" w:sz="2" w:space="0" w:color="000000"/>
              <w:bottom w:val="single" w:sz="2" w:space="0" w:color="000000"/>
            </w:tcBorders>
          </w:tcPr>
          <w:p>
            <w:pPr>
              <w:pStyle w:val="TableParagraph"/>
              <w:ind w:left="483"/>
              <w:rPr>
                <w:sz w:val="14"/>
              </w:rPr>
            </w:pPr>
            <w:r>
              <w:rPr>
                <w:w w:val="105"/>
                <w:sz w:val="14"/>
              </w:rPr>
              <w:t>57,43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326</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CEK MBON</w:t>
            </w:r>
          </w:p>
        </w:tc>
        <w:tc>
          <w:tcPr>
            <w:tcW w:w="1005" w:type="dxa"/>
            <w:tcBorders>
              <w:top w:val="single" w:sz="2" w:space="0" w:color="000000"/>
              <w:bottom w:val="single" w:sz="2" w:space="0" w:color="000000"/>
            </w:tcBorders>
          </w:tcPr>
          <w:p>
            <w:pPr>
              <w:pStyle w:val="TableParagraph"/>
              <w:ind w:left="483"/>
              <w:rPr>
                <w:sz w:val="14"/>
              </w:rPr>
            </w:pPr>
            <w:r>
              <w:rPr>
                <w:w w:val="105"/>
                <w:sz w:val="14"/>
              </w:rPr>
              <w:t>51,00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327</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PIDIE</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328</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KUALA LEUGE</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329</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PEUSANGAN</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330</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DAMA TUTONG</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331</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BALE BUYA</w:t>
            </w:r>
          </w:p>
        </w:tc>
        <w:tc>
          <w:tcPr>
            <w:tcW w:w="1005" w:type="dxa"/>
            <w:tcBorders>
              <w:top w:val="single" w:sz="2" w:space="0" w:color="000000"/>
              <w:bottom w:val="single" w:sz="2" w:space="0" w:color="000000"/>
            </w:tcBorders>
          </w:tcPr>
          <w:p>
            <w:pPr>
              <w:pStyle w:val="TableParagraph"/>
              <w:ind w:left="483"/>
              <w:rPr>
                <w:sz w:val="14"/>
              </w:rPr>
            </w:pPr>
            <w:r>
              <w:rPr>
                <w:w w:val="105"/>
                <w:sz w:val="14"/>
              </w:rPr>
              <w:t>52,37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332</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MATANG GLEUM</w:t>
            </w:r>
          </w:p>
        </w:tc>
        <w:tc>
          <w:tcPr>
            <w:tcW w:w="1005" w:type="dxa"/>
            <w:tcBorders>
              <w:top w:val="single" w:sz="2" w:space="0" w:color="000000"/>
              <w:bottom w:val="single" w:sz="2" w:space="0" w:color="000000"/>
            </w:tcBorders>
          </w:tcPr>
          <w:p>
            <w:pPr>
              <w:pStyle w:val="TableParagraph"/>
              <w:ind w:left="483"/>
              <w:rPr>
                <w:sz w:val="14"/>
              </w:rPr>
            </w:pPr>
            <w:r>
              <w:rPr>
                <w:w w:val="105"/>
                <w:sz w:val="14"/>
              </w:rPr>
              <w:t>50,34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333</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ALUE NIBONG</w:t>
            </w:r>
          </w:p>
        </w:tc>
        <w:tc>
          <w:tcPr>
            <w:tcW w:w="1005" w:type="dxa"/>
            <w:tcBorders>
              <w:top w:val="single" w:sz="2" w:space="0" w:color="000000"/>
              <w:bottom w:val="single" w:sz="2" w:space="0" w:color="000000"/>
            </w:tcBorders>
          </w:tcPr>
          <w:p>
            <w:pPr>
              <w:pStyle w:val="TableParagraph"/>
              <w:ind w:left="483"/>
              <w:rPr>
                <w:sz w:val="14"/>
              </w:rPr>
            </w:pPr>
            <w:r>
              <w:rPr>
                <w:w w:val="105"/>
                <w:sz w:val="14"/>
              </w:rPr>
              <w:t>50,23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334</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BUKET PALA</w:t>
            </w:r>
          </w:p>
        </w:tc>
        <w:tc>
          <w:tcPr>
            <w:tcW w:w="1005" w:type="dxa"/>
            <w:tcBorders>
              <w:top w:val="single" w:sz="2" w:space="0" w:color="000000"/>
              <w:bottom w:val="single" w:sz="2" w:space="0" w:color="000000"/>
            </w:tcBorders>
          </w:tcPr>
          <w:p>
            <w:pPr>
              <w:pStyle w:val="TableParagraph"/>
              <w:ind w:left="483"/>
              <w:rPr>
                <w:sz w:val="14"/>
              </w:rPr>
            </w:pPr>
            <w:r>
              <w:rPr>
                <w:w w:val="105"/>
                <w:sz w:val="14"/>
              </w:rPr>
              <w:t>52,66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335</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BLANG SIMPO</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336</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ALUE DUA PAYA GAJAH</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337</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ACEH</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338</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UTEUN DAMA</w:t>
            </w:r>
          </w:p>
        </w:tc>
        <w:tc>
          <w:tcPr>
            <w:tcW w:w="1005" w:type="dxa"/>
            <w:tcBorders>
              <w:top w:val="single" w:sz="2" w:space="0" w:color="000000"/>
              <w:bottom w:val="single" w:sz="2" w:space="0" w:color="000000"/>
            </w:tcBorders>
          </w:tcPr>
          <w:p>
            <w:pPr>
              <w:pStyle w:val="TableParagraph"/>
              <w:ind w:left="483"/>
              <w:rPr>
                <w:sz w:val="14"/>
              </w:rPr>
            </w:pPr>
            <w:r>
              <w:rPr>
                <w:w w:val="105"/>
                <w:sz w:val="14"/>
              </w:rPr>
              <w:t>46,81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339</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PUNTI</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340</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KEUMUNENG</w:t>
            </w:r>
          </w:p>
        </w:tc>
        <w:tc>
          <w:tcPr>
            <w:tcW w:w="1005" w:type="dxa"/>
            <w:tcBorders>
              <w:top w:val="single" w:sz="2" w:space="0" w:color="000000"/>
              <w:bottom w:val="single" w:sz="2" w:space="0" w:color="000000"/>
            </w:tcBorders>
          </w:tcPr>
          <w:p>
            <w:pPr>
              <w:pStyle w:val="TableParagraph"/>
              <w:ind w:left="483"/>
              <w:rPr>
                <w:sz w:val="14"/>
              </w:rPr>
            </w:pPr>
            <w:r>
              <w:rPr>
                <w:w w:val="105"/>
                <w:sz w:val="14"/>
              </w:rPr>
              <w:t>55,80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341</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BANGKA RIMUENG</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342</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LEUGE</w:t>
            </w:r>
          </w:p>
        </w:tc>
        <w:tc>
          <w:tcPr>
            <w:tcW w:w="1005" w:type="dxa"/>
            <w:tcBorders>
              <w:top w:val="single" w:sz="2" w:space="0" w:color="000000"/>
              <w:bottom w:val="single" w:sz="2" w:space="0" w:color="000000"/>
            </w:tcBorders>
          </w:tcPr>
          <w:p>
            <w:pPr>
              <w:pStyle w:val="TableParagraph"/>
              <w:ind w:left="483"/>
              <w:rPr>
                <w:sz w:val="14"/>
              </w:rPr>
            </w:pPr>
            <w:r>
              <w:rPr>
                <w:w w:val="105"/>
                <w:sz w:val="14"/>
              </w:rPr>
              <w:t>62,93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343</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LHOK DALAM</w:t>
            </w:r>
          </w:p>
        </w:tc>
        <w:tc>
          <w:tcPr>
            <w:tcW w:w="1005" w:type="dxa"/>
            <w:tcBorders>
              <w:top w:val="single" w:sz="2" w:space="0" w:color="000000"/>
              <w:bottom w:val="single" w:sz="2" w:space="0" w:color="000000"/>
            </w:tcBorders>
          </w:tcPr>
          <w:p>
            <w:pPr>
              <w:pStyle w:val="TableParagraph"/>
              <w:ind w:left="483"/>
              <w:rPr>
                <w:sz w:val="14"/>
              </w:rPr>
            </w:pPr>
            <w:r>
              <w:rPr>
                <w:w w:val="105"/>
                <w:sz w:val="14"/>
              </w:rPr>
              <w:t>56,48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344</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BANDRONG</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345</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TUALANG</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346</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COT MUDA ITAM</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347</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348</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BEUSA MEURANOU</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349</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SEUMATANG MUDA ITAM</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350</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PAYA LIPAH</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351</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COT KEH</w:t>
            </w:r>
          </w:p>
        </w:tc>
        <w:tc>
          <w:tcPr>
            <w:tcW w:w="1005" w:type="dxa"/>
            <w:tcBorders>
              <w:top w:val="single" w:sz="2" w:space="0" w:color="000000"/>
              <w:bottom w:val="single" w:sz="2" w:space="0" w:color="000000"/>
            </w:tcBorders>
          </w:tcPr>
          <w:p>
            <w:pPr>
              <w:pStyle w:val="TableParagraph"/>
              <w:ind w:left="483"/>
              <w:rPr>
                <w:sz w:val="14"/>
              </w:rPr>
            </w:pPr>
            <w:r>
              <w:rPr>
                <w:w w:val="105"/>
                <w:sz w:val="14"/>
              </w:rPr>
              <w:t>54,65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352</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1105110064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ALUE RAMBONG</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353</w:t>
            </w:r>
          </w:p>
        </w:tc>
        <w:tc>
          <w:tcPr>
            <w:tcW w:w="806" w:type="dxa"/>
            <w:tcBorders>
              <w:top w:val="single" w:sz="2" w:space="0" w:color="000000"/>
              <w:bottom w:val="single" w:sz="2" w:space="0" w:color="000000"/>
            </w:tcBorders>
          </w:tcPr>
          <w:p>
            <w:pPr>
              <w:pStyle w:val="TableParagraph"/>
              <w:ind w:left="40"/>
              <w:jc w:val="center"/>
              <w:rPr>
                <w:sz w:val="14"/>
              </w:rPr>
            </w:pPr>
            <w:r>
              <w:rPr>
                <w:sz w:val="14"/>
              </w:rPr>
              <w:t>1105110065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w:t>
            </w:r>
          </w:p>
        </w:tc>
        <w:tc>
          <w:tcPr>
            <w:tcW w:w="2951" w:type="dxa"/>
            <w:tcBorders>
              <w:top w:val="single" w:sz="2" w:space="0" w:color="000000"/>
              <w:bottom w:val="single" w:sz="2" w:space="0" w:color="000000"/>
            </w:tcBorders>
          </w:tcPr>
          <w:p>
            <w:pPr>
              <w:pStyle w:val="TableParagraph"/>
              <w:ind w:left="28"/>
              <w:rPr>
                <w:sz w:val="14"/>
              </w:rPr>
            </w:pPr>
            <w:r>
              <w:rPr>
                <w:w w:val="105"/>
                <w:sz w:val="14"/>
              </w:rPr>
              <w:t>MATANG PEULAWI</w:t>
            </w:r>
          </w:p>
        </w:tc>
        <w:tc>
          <w:tcPr>
            <w:tcW w:w="1005" w:type="dxa"/>
            <w:tcBorders>
              <w:top w:val="single" w:sz="2" w:space="0" w:color="000000"/>
              <w:bottom w:val="single" w:sz="2" w:space="0" w:color="000000"/>
            </w:tcBorders>
          </w:tcPr>
          <w:p>
            <w:pPr>
              <w:pStyle w:val="TableParagraph"/>
              <w:ind w:left="483"/>
              <w:rPr>
                <w:sz w:val="14"/>
              </w:rPr>
            </w:pPr>
            <w:r>
              <w:rPr>
                <w:w w:val="105"/>
                <w:sz w:val="14"/>
              </w:rPr>
              <w:t>53,38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354</w:t>
            </w:r>
          </w:p>
        </w:tc>
        <w:tc>
          <w:tcPr>
            <w:tcW w:w="806" w:type="dxa"/>
            <w:tcBorders>
              <w:bottom w:val="single" w:sz="2" w:space="0" w:color="000000"/>
            </w:tcBorders>
          </w:tcPr>
          <w:p>
            <w:pPr>
              <w:pStyle w:val="TableParagraph"/>
              <w:spacing w:before="2"/>
              <w:ind w:left="40"/>
              <w:jc w:val="center"/>
              <w:rPr>
                <w:sz w:val="14"/>
              </w:rPr>
            </w:pPr>
            <w:r>
              <w:rPr>
                <w:sz w:val="14"/>
              </w:rPr>
              <w:t>1105111001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TIMUR</w:t>
            </w:r>
          </w:p>
        </w:tc>
        <w:tc>
          <w:tcPr>
            <w:tcW w:w="2565" w:type="dxa"/>
            <w:tcBorders>
              <w:bottom w:val="single" w:sz="2" w:space="0" w:color="000000"/>
            </w:tcBorders>
          </w:tcPr>
          <w:p>
            <w:pPr>
              <w:pStyle w:val="TableParagraph"/>
              <w:spacing w:before="2"/>
              <w:rPr>
                <w:sz w:val="14"/>
              </w:rPr>
            </w:pPr>
            <w:r>
              <w:rPr>
                <w:w w:val="105"/>
                <w:sz w:val="14"/>
              </w:rPr>
              <w:t>PEUREULAK TIMUR</w:t>
            </w:r>
          </w:p>
        </w:tc>
        <w:tc>
          <w:tcPr>
            <w:tcW w:w="2951" w:type="dxa"/>
            <w:tcBorders>
              <w:bottom w:val="single" w:sz="2" w:space="0" w:color="000000"/>
            </w:tcBorders>
          </w:tcPr>
          <w:p>
            <w:pPr>
              <w:pStyle w:val="TableParagraph"/>
              <w:spacing w:before="2"/>
              <w:ind w:left="28"/>
              <w:rPr>
                <w:sz w:val="14"/>
              </w:rPr>
            </w:pPr>
            <w:r>
              <w:rPr>
                <w:w w:val="105"/>
                <w:sz w:val="14"/>
              </w:rPr>
              <w:t>BUKIT MEURIAM</w:t>
            </w:r>
          </w:p>
        </w:tc>
        <w:tc>
          <w:tcPr>
            <w:tcW w:w="1005" w:type="dxa"/>
            <w:tcBorders>
              <w:bottom w:val="single" w:sz="2" w:space="0" w:color="000000"/>
            </w:tcBorders>
          </w:tcPr>
          <w:p>
            <w:pPr>
              <w:pStyle w:val="TableParagraph"/>
              <w:spacing w:before="2"/>
              <w:ind w:left="483"/>
              <w:rPr>
                <w:sz w:val="14"/>
              </w:rPr>
            </w:pPr>
            <w:r>
              <w:rPr>
                <w:w w:val="105"/>
                <w:sz w:val="14"/>
              </w:rPr>
              <w:t>46,18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355</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BUGENG</w:t>
            </w:r>
          </w:p>
        </w:tc>
        <w:tc>
          <w:tcPr>
            <w:tcW w:w="1005" w:type="dxa"/>
            <w:tcBorders>
              <w:top w:val="single" w:sz="2" w:space="0" w:color="000000"/>
              <w:bottom w:val="single" w:sz="2" w:space="0" w:color="000000"/>
            </w:tcBorders>
          </w:tcPr>
          <w:p>
            <w:pPr>
              <w:pStyle w:val="TableParagraph"/>
              <w:ind w:left="483"/>
              <w:rPr>
                <w:sz w:val="14"/>
              </w:rPr>
            </w:pPr>
            <w:r>
              <w:rPr>
                <w:w w:val="105"/>
                <w:sz w:val="14"/>
              </w:rPr>
              <w:t>42,60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356</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357</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TEUPIN</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358</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GUREP</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359</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PAYA</w:t>
            </w:r>
          </w:p>
        </w:tc>
        <w:tc>
          <w:tcPr>
            <w:tcW w:w="1005" w:type="dxa"/>
            <w:tcBorders>
              <w:top w:val="single" w:sz="2" w:space="0" w:color="000000"/>
              <w:bottom w:val="single" w:sz="2" w:space="0" w:color="000000"/>
            </w:tcBorders>
          </w:tcPr>
          <w:p>
            <w:pPr>
              <w:pStyle w:val="TableParagraph"/>
              <w:ind w:left="483"/>
              <w:rPr>
                <w:sz w:val="14"/>
              </w:rPr>
            </w:pPr>
            <w:r>
              <w:rPr>
                <w:w w:val="105"/>
                <w:sz w:val="14"/>
              </w:rPr>
              <w:t>42,37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360</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RAWANG</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361</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THO</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362</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LAPANG</w:t>
            </w:r>
          </w:p>
        </w:tc>
        <w:tc>
          <w:tcPr>
            <w:tcW w:w="1005" w:type="dxa"/>
            <w:tcBorders>
              <w:top w:val="single" w:sz="2" w:space="0" w:color="000000"/>
              <w:bottom w:val="single" w:sz="2" w:space="0" w:color="000000"/>
            </w:tcBorders>
          </w:tcPr>
          <w:p>
            <w:pPr>
              <w:pStyle w:val="TableParagraph"/>
              <w:ind w:left="483"/>
              <w:rPr>
                <w:sz w:val="14"/>
              </w:rPr>
            </w:pPr>
            <w:r>
              <w:rPr>
                <w:w w:val="105"/>
                <w:sz w:val="14"/>
              </w:rPr>
              <w:t>44,55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363</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JALAN</w:t>
            </w:r>
          </w:p>
        </w:tc>
        <w:tc>
          <w:tcPr>
            <w:tcW w:w="1005" w:type="dxa"/>
            <w:tcBorders>
              <w:top w:val="single" w:sz="2" w:space="0" w:color="000000"/>
              <w:bottom w:val="single" w:sz="2" w:space="0" w:color="000000"/>
            </w:tcBorders>
          </w:tcPr>
          <w:p>
            <w:pPr>
              <w:pStyle w:val="TableParagraph"/>
              <w:ind w:left="483"/>
              <w:rPr>
                <w:sz w:val="14"/>
              </w:rPr>
            </w:pPr>
            <w:r>
              <w:rPr>
                <w:w w:val="105"/>
                <w:sz w:val="14"/>
              </w:rPr>
              <w:t>46,78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364</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GEULANGGANG MERAK</w:t>
            </w:r>
          </w:p>
        </w:tc>
        <w:tc>
          <w:tcPr>
            <w:tcW w:w="1005" w:type="dxa"/>
            <w:tcBorders>
              <w:top w:val="single" w:sz="2" w:space="0" w:color="000000"/>
              <w:bottom w:val="single" w:sz="2" w:space="0" w:color="000000"/>
            </w:tcBorders>
          </w:tcPr>
          <w:p>
            <w:pPr>
              <w:pStyle w:val="TableParagraph"/>
              <w:ind w:left="483"/>
              <w:rPr>
                <w:sz w:val="14"/>
              </w:rPr>
            </w:pPr>
            <w:r>
              <w:rPr>
                <w:w w:val="105"/>
                <w:sz w:val="14"/>
              </w:rPr>
              <w:t>47,18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365</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BABAH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366</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KRUT LINTANG</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367</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JEUNGKI</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368</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DALAM</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369</w:t>
            </w:r>
          </w:p>
        </w:tc>
        <w:tc>
          <w:tcPr>
            <w:tcW w:w="806" w:type="dxa"/>
            <w:tcBorders>
              <w:top w:val="single" w:sz="2" w:space="0" w:color="000000"/>
              <w:bottom w:val="single" w:sz="2" w:space="0" w:color="000000"/>
            </w:tcBorders>
          </w:tcPr>
          <w:p>
            <w:pPr>
              <w:pStyle w:val="TableParagraph"/>
              <w:ind w:left="40"/>
              <w:jc w:val="center"/>
              <w:rPr>
                <w:sz w:val="14"/>
              </w:rPr>
            </w:pPr>
            <w:r>
              <w:rPr>
                <w:sz w:val="14"/>
              </w:rPr>
              <w:t>1105111020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TIMUR</w:t>
            </w:r>
          </w:p>
        </w:tc>
        <w:tc>
          <w:tcPr>
            <w:tcW w:w="2951" w:type="dxa"/>
            <w:tcBorders>
              <w:top w:val="single" w:sz="2" w:space="0" w:color="000000"/>
              <w:bottom w:val="single" w:sz="2" w:space="0" w:color="000000"/>
            </w:tcBorders>
          </w:tcPr>
          <w:p>
            <w:pPr>
              <w:pStyle w:val="TableParagraph"/>
              <w:ind w:left="28"/>
              <w:rPr>
                <w:sz w:val="14"/>
              </w:rPr>
            </w:pPr>
            <w:r>
              <w:rPr>
                <w:w w:val="105"/>
                <w:sz w:val="14"/>
              </w:rPr>
              <w:t>TUALANG PATENG</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370</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KABU</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371</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BEURINGIN</w:t>
            </w:r>
          </w:p>
        </w:tc>
        <w:tc>
          <w:tcPr>
            <w:tcW w:w="1005" w:type="dxa"/>
            <w:tcBorders>
              <w:top w:val="single" w:sz="2" w:space="0" w:color="000000"/>
              <w:bottom w:val="single" w:sz="2" w:space="0" w:color="000000"/>
            </w:tcBorders>
          </w:tcPr>
          <w:p>
            <w:pPr>
              <w:pStyle w:val="TableParagraph"/>
              <w:ind w:left="483"/>
              <w:rPr>
                <w:sz w:val="14"/>
              </w:rPr>
            </w:pPr>
            <w:r>
              <w:rPr>
                <w:w w:val="105"/>
                <w:sz w:val="14"/>
              </w:rPr>
              <w:t>55,19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372</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TEUMPEUN</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373</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KEBUN TEUMPEUN</w:t>
            </w:r>
          </w:p>
        </w:tc>
        <w:tc>
          <w:tcPr>
            <w:tcW w:w="1005" w:type="dxa"/>
            <w:tcBorders>
              <w:top w:val="single" w:sz="2" w:space="0" w:color="000000"/>
              <w:bottom w:val="single" w:sz="2" w:space="0" w:color="000000"/>
            </w:tcBorders>
          </w:tcPr>
          <w:p>
            <w:pPr>
              <w:pStyle w:val="TableParagraph"/>
              <w:ind w:left="483"/>
              <w:rPr>
                <w:sz w:val="14"/>
              </w:rPr>
            </w:pPr>
            <w:r>
              <w:rPr>
                <w:w w:val="105"/>
                <w:sz w:val="14"/>
              </w:rPr>
              <w:t>43,55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374</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PAYA SEUNGAT</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375</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TUALANG</w:t>
            </w:r>
          </w:p>
        </w:tc>
        <w:tc>
          <w:tcPr>
            <w:tcW w:w="1005" w:type="dxa"/>
            <w:tcBorders>
              <w:top w:val="single" w:sz="2" w:space="0" w:color="000000"/>
              <w:bottom w:val="single" w:sz="2" w:space="0" w:color="000000"/>
            </w:tcBorders>
          </w:tcPr>
          <w:p>
            <w:pPr>
              <w:pStyle w:val="TableParagraph"/>
              <w:ind w:left="483"/>
              <w:rPr>
                <w:sz w:val="14"/>
              </w:rPr>
            </w:pPr>
            <w:r>
              <w:rPr>
                <w:w w:val="105"/>
                <w:sz w:val="14"/>
              </w:rPr>
              <w:t>44,86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376</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PAYA GAJAH</w:t>
            </w:r>
          </w:p>
        </w:tc>
        <w:tc>
          <w:tcPr>
            <w:tcW w:w="1005" w:type="dxa"/>
            <w:tcBorders>
              <w:top w:val="single" w:sz="2" w:space="0" w:color="000000"/>
              <w:bottom w:val="single" w:sz="2" w:space="0" w:color="000000"/>
            </w:tcBorders>
          </w:tcPr>
          <w:p>
            <w:pPr>
              <w:pStyle w:val="TableParagraph"/>
              <w:ind w:left="483"/>
              <w:rPr>
                <w:sz w:val="14"/>
              </w:rPr>
            </w:pPr>
            <w:r>
              <w:rPr>
                <w:w w:val="105"/>
                <w:sz w:val="14"/>
              </w:rPr>
              <w:t>55,60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377</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MON GEUDONG</w:t>
            </w:r>
          </w:p>
        </w:tc>
        <w:tc>
          <w:tcPr>
            <w:tcW w:w="1005" w:type="dxa"/>
            <w:tcBorders>
              <w:top w:val="single" w:sz="2" w:space="0" w:color="000000"/>
              <w:bottom w:val="single" w:sz="2" w:space="0" w:color="000000"/>
            </w:tcBorders>
          </w:tcPr>
          <w:p>
            <w:pPr>
              <w:pStyle w:val="TableParagraph"/>
              <w:ind w:left="483"/>
              <w:rPr>
                <w:sz w:val="14"/>
              </w:rPr>
            </w:pPr>
            <w:r>
              <w:rPr>
                <w:w w:val="105"/>
                <w:sz w:val="14"/>
              </w:rPr>
              <w:t>43,13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378</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ALUE BU TUHA</w:t>
            </w:r>
          </w:p>
        </w:tc>
        <w:tc>
          <w:tcPr>
            <w:tcW w:w="1005" w:type="dxa"/>
            <w:tcBorders>
              <w:top w:val="single" w:sz="2" w:space="0" w:color="000000"/>
              <w:bottom w:val="single" w:sz="2" w:space="0" w:color="000000"/>
            </w:tcBorders>
          </w:tcPr>
          <w:p>
            <w:pPr>
              <w:pStyle w:val="TableParagraph"/>
              <w:ind w:left="483"/>
              <w:rPr>
                <w:sz w:val="14"/>
              </w:rPr>
            </w:pPr>
            <w:r>
              <w:rPr>
                <w:w w:val="105"/>
                <w:sz w:val="14"/>
              </w:rPr>
              <w:t>50,96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379</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ALUE BU JALAN</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380</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PAYA BIEK</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381</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BEUSA BAROH</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382</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ALUE BU TUNONG</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383</w:t>
            </w:r>
          </w:p>
        </w:tc>
        <w:tc>
          <w:tcPr>
            <w:tcW w:w="806" w:type="dxa"/>
            <w:tcBorders>
              <w:top w:val="single" w:sz="2" w:space="0" w:color="000000"/>
              <w:bottom w:val="single" w:sz="2" w:space="0" w:color="000000"/>
            </w:tcBorders>
          </w:tcPr>
          <w:p>
            <w:pPr>
              <w:pStyle w:val="TableParagraph"/>
              <w:ind w:left="40"/>
              <w:jc w:val="center"/>
              <w:rPr>
                <w:sz w:val="14"/>
              </w:rPr>
            </w:pPr>
            <w:r>
              <w:rPr>
                <w:sz w:val="14"/>
              </w:rPr>
              <w:t>1105112015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PEUREULAK BARAT</w:t>
            </w:r>
          </w:p>
        </w:tc>
        <w:tc>
          <w:tcPr>
            <w:tcW w:w="2951" w:type="dxa"/>
            <w:tcBorders>
              <w:top w:val="single" w:sz="2" w:space="0" w:color="000000"/>
              <w:bottom w:val="single" w:sz="2" w:space="0" w:color="000000"/>
            </w:tcBorders>
          </w:tcPr>
          <w:p>
            <w:pPr>
              <w:pStyle w:val="TableParagraph"/>
              <w:ind w:left="28"/>
              <w:rPr>
                <w:sz w:val="14"/>
              </w:rPr>
            </w:pPr>
            <w:r>
              <w:rPr>
                <w:w w:val="105"/>
                <w:sz w:val="14"/>
              </w:rPr>
              <w:t>ALUE BU JALAN BAROH</w:t>
            </w:r>
          </w:p>
        </w:tc>
        <w:tc>
          <w:tcPr>
            <w:tcW w:w="1005" w:type="dxa"/>
            <w:tcBorders>
              <w:top w:val="single" w:sz="2" w:space="0" w:color="000000"/>
              <w:bottom w:val="single" w:sz="2" w:space="0" w:color="000000"/>
            </w:tcBorders>
          </w:tcPr>
          <w:p>
            <w:pPr>
              <w:pStyle w:val="TableParagraph"/>
              <w:ind w:left="483"/>
              <w:rPr>
                <w:sz w:val="14"/>
              </w:rPr>
            </w:pPr>
            <w:r>
              <w:rPr>
                <w:w w:val="105"/>
                <w:sz w:val="14"/>
              </w:rPr>
              <w:t>51,67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384</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BEURANDANG</w:t>
            </w:r>
          </w:p>
        </w:tc>
        <w:tc>
          <w:tcPr>
            <w:tcW w:w="1005" w:type="dxa"/>
            <w:tcBorders>
              <w:top w:val="single" w:sz="2" w:space="0" w:color="000000"/>
              <w:bottom w:val="single" w:sz="2" w:space="0" w:color="000000"/>
            </w:tcBorders>
          </w:tcPr>
          <w:p>
            <w:pPr>
              <w:pStyle w:val="TableParagraph"/>
              <w:ind w:left="483"/>
              <w:rPr>
                <w:sz w:val="14"/>
              </w:rPr>
            </w:pPr>
            <w:r>
              <w:rPr>
                <w:w w:val="105"/>
                <w:sz w:val="14"/>
              </w:rPr>
              <w:t>62,55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385</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KLIET</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386</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GAMPONG TAMPAK</w:t>
            </w:r>
          </w:p>
        </w:tc>
        <w:tc>
          <w:tcPr>
            <w:tcW w:w="1005" w:type="dxa"/>
            <w:tcBorders>
              <w:top w:val="single" w:sz="2" w:space="0" w:color="000000"/>
              <w:bottom w:val="single" w:sz="2" w:space="0" w:color="000000"/>
            </w:tcBorders>
          </w:tcPr>
          <w:p>
            <w:pPr>
              <w:pStyle w:val="TableParagraph"/>
              <w:ind w:left="483"/>
              <w:rPr>
                <w:sz w:val="14"/>
              </w:rPr>
            </w:pPr>
            <w:r>
              <w:rPr>
                <w:w w:val="105"/>
                <w:sz w:val="14"/>
              </w:rPr>
              <w:t>45,25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387</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PAYA PALAS</w:t>
            </w:r>
          </w:p>
        </w:tc>
        <w:tc>
          <w:tcPr>
            <w:tcW w:w="1005" w:type="dxa"/>
            <w:tcBorders>
              <w:top w:val="single" w:sz="2" w:space="0" w:color="000000"/>
              <w:bottom w:val="single" w:sz="2" w:space="0" w:color="000000"/>
            </w:tcBorders>
          </w:tcPr>
          <w:p>
            <w:pPr>
              <w:pStyle w:val="TableParagraph"/>
              <w:ind w:left="483"/>
              <w:rPr>
                <w:sz w:val="14"/>
              </w:rPr>
            </w:pPr>
            <w:r>
              <w:rPr>
                <w:w w:val="105"/>
                <w:sz w:val="14"/>
              </w:rPr>
              <w:t>43,35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388</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ALUE BATEE</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389</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BHOM LAMA</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390</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ALUE DUA</w:t>
            </w:r>
          </w:p>
        </w:tc>
        <w:tc>
          <w:tcPr>
            <w:tcW w:w="1005" w:type="dxa"/>
            <w:tcBorders>
              <w:top w:val="single" w:sz="2" w:space="0" w:color="000000"/>
              <w:bottom w:val="single" w:sz="2" w:space="0" w:color="000000"/>
            </w:tcBorders>
          </w:tcPr>
          <w:p>
            <w:pPr>
              <w:pStyle w:val="TableParagraph"/>
              <w:ind w:left="483"/>
              <w:rPr>
                <w:sz w:val="14"/>
              </w:rPr>
            </w:pPr>
            <w:r>
              <w:rPr>
                <w:w w:val="105"/>
                <w:sz w:val="14"/>
              </w:rPr>
              <w:t>57,18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391</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PUNTI PAYONG</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392</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SEUMALY</w:t>
            </w:r>
          </w:p>
        </w:tc>
        <w:tc>
          <w:tcPr>
            <w:tcW w:w="1005" w:type="dxa"/>
            <w:tcBorders>
              <w:top w:val="single" w:sz="2" w:space="0" w:color="000000"/>
              <w:bottom w:val="single" w:sz="2" w:space="0" w:color="000000"/>
            </w:tcBorders>
          </w:tcPr>
          <w:p>
            <w:pPr>
              <w:pStyle w:val="TableParagraph"/>
              <w:ind w:left="483"/>
              <w:rPr>
                <w:sz w:val="14"/>
              </w:rPr>
            </w:pPr>
            <w:r>
              <w:rPr>
                <w:w w:val="105"/>
                <w:sz w:val="14"/>
              </w:rPr>
              <w:t>42,39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393</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BLANG BAROM</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394</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PULO BLANG</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395</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PAYA UNOU</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396</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SNB BARO</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397</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SNB DALAM</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398</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SEULEMAK MUDA</w:t>
            </w:r>
          </w:p>
        </w:tc>
        <w:tc>
          <w:tcPr>
            <w:tcW w:w="1005" w:type="dxa"/>
            <w:tcBorders>
              <w:top w:val="single" w:sz="2" w:space="0" w:color="000000"/>
              <w:bottom w:val="single" w:sz="2" w:space="0" w:color="000000"/>
            </w:tcBorders>
          </w:tcPr>
          <w:p>
            <w:pPr>
              <w:pStyle w:val="TableParagraph"/>
              <w:ind w:left="483"/>
              <w:rPr>
                <w:sz w:val="14"/>
              </w:rPr>
            </w:pPr>
            <w:r>
              <w:rPr>
                <w:w w:val="105"/>
                <w:sz w:val="14"/>
              </w:rPr>
              <w:t>46,66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399</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MATA IE</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400</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ALUE UDEP</w:t>
            </w:r>
          </w:p>
        </w:tc>
        <w:tc>
          <w:tcPr>
            <w:tcW w:w="1005" w:type="dxa"/>
            <w:tcBorders>
              <w:top w:val="single" w:sz="2" w:space="0" w:color="000000"/>
              <w:bottom w:val="single" w:sz="2" w:space="0" w:color="000000"/>
            </w:tcBorders>
          </w:tcPr>
          <w:p>
            <w:pPr>
              <w:pStyle w:val="TableParagraph"/>
              <w:ind w:left="483"/>
              <w:rPr>
                <w:sz w:val="14"/>
              </w:rPr>
            </w:pPr>
            <w:r>
              <w:rPr>
                <w:w w:val="105"/>
                <w:sz w:val="14"/>
              </w:rPr>
              <w:t>45,43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401</w:t>
            </w:r>
          </w:p>
        </w:tc>
        <w:tc>
          <w:tcPr>
            <w:tcW w:w="806" w:type="dxa"/>
            <w:tcBorders>
              <w:top w:val="single" w:sz="2" w:space="0" w:color="000000"/>
              <w:bottom w:val="single" w:sz="2" w:space="0" w:color="000000"/>
            </w:tcBorders>
          </w:tcPr>
          <w:p>
            <w:pPr>
              <w:pStyle w:val="TableParagraph"/>
              <w:ind w:left="40"/>
              <w:jc w:val="center"/>
              <w:rPr>
                <w:sz w:val="14"/>
              </w:rPr>
            </w:pPr>
            <w:r>
              <w:rPr>
                <w:sz w:val="14"/>
              </w:rPr>
              <w:t>1105120023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RANTO PEUREULAK</w:t>
            </w:r>
          </w:p>
        </w:tc>
        <w:tc>
          <w:tcPr>
            <w:tcW w:w="2951" w:type="dxa"/>
            <w:tcBorders>
              <w:top w:val="single" w:sz="2" w:space="0" w:color="000000"/>
              <w:bottom w:val="single" w:sz="2" w:space="0" w:color="000000"/>
            </w:tcBorders>
          </w:tcPr>
          <w:p>
            <w:pPr>
              <w:pStyle w:val="TableParagraph"/>
              <w:ind w:left="28"/>
              <w:rPr>
                <w:sz w:val="14"/>
              </w:rPr>
            </w:pPr>
            <w:r>
              <w:rPr>
                <w:w w:val="105"/>
                <w:sz w:val="14"/>
              </w:rPr>
              <w:t>SEUMANAH JAYA</w:t>
            </w:r>
          </w:p>
        </w:tc>
        <w:tc>
          <w:tcPr>
            <w:tcW w:w="1005" w:type="dxa"/>
            <w:tcBorders>
              <w:top w:val="single" w:sz="2" w:space="0" w:color="000000"/>
              <w:bottom w:val="single" w:sz="2" w:space="0" w:color="000000"/>
            </w:tcBorders>
          </w:tcPr>
          <w:p>
            <w:pPr>
              <w:pStyle w:val="TableParagraph"/>
              <w:ind w:left="483"/>
              <w:rPr>
                <w:sz w:val="14"/>
              </w:rPr>
            </w:pPr>
            <w:r>
              <w:rPr>
                <w:w w:val="105"/>
                <w:sz w:val="14"/>
              </w:rPr>
              <w:t>61,36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402</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DAMA PULO</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403</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TUTONG</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404</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KEUDE BLANG</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405</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1105130083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BACEE</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406</w:t>
            </w:r>
          </w:p>
        </w:tc>
        <w:tc>
          <w:tcPr>
            <w:tcW w:w="806" w:type="dxa"/>
            <w:tcBorders>
              <w:bottom w:val="single" w:sz="2" w:space="0" w:color="000000"/>
            </w:tcBorders>
          </w:tcPr>
          <w:p>
            <w:pPr>
              <w:pStyle w:val="TableParagraph"/>
              <w:spacing w:before="2"/>
              <w:ind w:left="40"/>
              <w:jc w:val="center"/>
              <w:rPr>
                <w:sz w:val="14"/>
              </w:rPr>
            </w:pPr>
            <w:r>
              <w:rPr>
                <w:sz w:val="14"/>
              </w:rPr>
              <w:t>1105130104</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TIMUR</w:t>
            </w:r>
          </w:p>
        </w:tc>
        <w:tc>
          <w:tcPr>
            <w:tcW w:w="2565" w:type="dxa"/>
            <w:tcBorders>
              <w:bottom w:val="single" w:sz="2" w:space="0" w:color="000000"/>
            </w:tcBorders>
          </w:tcPr>
          <w:p>
            <w:pPr>
              <w:pStyle w:val="TableParagraph"/>
              <w:spacing w:before="2"/>
              <w:rPr>
                <w:sz w:val="14"/>
              </w:rPr>
            </w:pPr>
            <w:r>
              <w:rPr>
                <w:w w:val="105"/>
                <w:sz w:val="14"/>
              </w:rPr>
              <w:t>IDI RAYEUK</w:t>
            </w:r>
          </w:p>
        </w:tc>
        <w:tc>
          <w:tcPr>
            <w:tcW w:w="2951" w:type="dxa"/>
            <w:tcBorders>
              <w:bottom w:val="single" w:sz="2" w:space="0" w:color="000000"/>
            </w:tcBorders>
          </w:tcPr>
          <w:p>
            <w:pPr>
              <w:pStyle w:val="TableParagraph"/>
              <w:spacing w:before="2"/>
              <w:ind w:left="28"/>
              <w:rPr>
                <w:sz w:val="14"/>
              </w:rPr>
            </w:pPr>
            <w:r>
              <w:rPr>
                <w:w w:val="105"/>
                <w:sz w:val="14"/>
              </w:rPr>
              <w:t>SEUNEUBOK RAMBONG</w:t>
            </w:r>
          </w:p>
        </w:tc>
        <w:tc>
          <w:tcPr>
            <w:tcW w:w="1005" w:type="dxa"/>
            <w:tcBorders>
              <w:bottom w:val="single" w:sz="2" w:space="0" w:color="000000"/>
            </w:tcBorders>
          </w:tcPr>
          <w:p>
            <w:pPr>
              <w:pStyle w:val="TableParagraph"/>
              <w:spacing w:before="2"/>
              <w:ind w:left="483"/>
              <w:rPr>
                <w:sz w:val="14"/>
              </w:rPr>
            </w:pPr>
            <w:r>
              <w:rPr>
                <w:w w:val="105"/>
                <w:sz w:val="14"/>
              </w:rPr>
              <w:t>52,70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407</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KUALA PD PUNTONG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408</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BLANG 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409</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TEUPIN BATEE</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410</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ALUE DUA MUKA S</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411</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TANJONG KAPAI</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412</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BARO</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413</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KEUTAPANG MAMEH</w:t>
            </w:r>
          </w:p>
        </w:tc>
        <w:tc>
          <w:tcPr>
            <w:tcW w:w="1005" w:type="dxa"/>
            <w:tcBorders>
              <w:top w:val="single" w:sz="2" w:space="0" w:color="000000"/>
              <w:bottom w:val="single" w:sz="2" w:space="0" w:color="000000"/>
            </w:tcBorders>
          </w:tcPr>
          <w:p>
            <w:pPr>
              <w:pStyle w:val="TableParagraph"/>
              <w:ind w:left="483"/>
              <w:rPr>
                <w:sz w:val="14"/>
              </w:rPr>
            </w:pPr>
            <w:r>
              <w:rPr>
                <w:w w:val="105"/>
                <w:sz w:val="14"/>
              </w:rPr>
              <w:t>46,85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414</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ULEE BLANG</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415</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ALUE DUA MUKA 0</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416</w:t>
            </w:r>
          </w:p>
        </w:tc>
        <w:tc>
          <w:tcPr>
            <w:tcW w:w="806" w:type="dxa"/>
            <w:tcBorders>
              <w:top w:val="single" w:sz="2" w:space="0" w:color="000000"/>
              <w:bottom w:val="single" w:sz="2" w:space="0" w:color="000000"/>
            </w:tcBorders>
          </w:tcPr>
          <w:p>
            <w:pPr>
              <w:pStyle w:val="TableParagraph"/>
              <w:ind w:left="40"/>
              <w:jc w:val="center"/>
              <w:rPr>
                <w:sz w:val="14"/>
              </w:rPr>
            </w:pPr>
            <w:r>
              <w:rPr>
                <w:sz w:val="14"/>
              </w:rPr>
              <w:t>1105130122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RAYEUK</w:t>
            </w:r>
          </w:p>
        </w:tc>
        <w:tc>
          <w:tcPr>
            <w:tcW w:w="2951" w:type="dxa"/>
            <w:tcBorders>
              <w:top w:val="single" w:sz="2" w:space="0" w:color="000000"/>
              <w:bottom w:val="single" w:sz="2" w:space="0" w:color="000000"/>
            </w:tcBorders>
          </w:tcPr>
          <w:p>
            <w:pPr>
              <w:pStyle w:val="TableParagraph"/>
              <w:ind w:left="28"/>
              <w:rPr>
                <w:sz w:val="14"/>
              </w:rPr>
            </w:pPr>
            <w:r>
              <w:rPr>
                <w:w w:val="105"/>
                <w:sz w:val="14"/>
              </w:rPr>
              <w:t>KUTA LAWAH</w:t>
            </w:r>
          </w:p>
        </w:tc>
        <w:tc>
          <w:tcPr>
            <w:tcW w:w="1005" w:type="dxa"/>
            <w:tcBorders>
              <w:top w:val="single" w:sz="2" w:space="0" w:color="000000"/>
              <w:bottom w:val="single" w:sz="2" w:space="0" w:color="000000"/>
            </w:tcBorders>
          </w:tcPr>
          <w:p>
            <w:pPr>
              <w:pStyle w:val="TableParagraph"/>
              <w:ind w:left="483"/>
              <w:rPr>
                <w:sz w:val="14"/>
              </w:rPr>
            </w:pPr>
            <w:r>
              <w:rPr>
                <w:w w:val="105"/>
                <w:sz w:val="14"/>
              </w:rPr>
              <w:t>44,78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417</w:t>
            </w:r>
          </w:p>
        </w:tc>
        <w:tc>
          <w:tcPr>
            <w:tcW w:w="806" w:type="dxa"/>
            <w:tcBorders>
              <w:top w:val="single" w:sz="2" w:space="0" w:color="000000"/>
              <w:bottom w:val="single" w:sz="2" w:space="0" w:color="000000"/>
            </w:tcBorders>
          </w:tcPr>
          <w:p>
            <w:pPr>
              <w:pStyle w:val="TableParagraph"/>
              <w:ind w:left="40"/>
              <w:jc w:val="center"/>
              <w:rPr>
                <w:sz w:val="14"/>
              </w:rPr>
            </w:pPr>
            <w:r>
              <w:rPr>
                <w:sz w:val="14"/>
              </w:rPr>
              <w:t>1105131004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PEUDAWA</w:t>
            </w:r>
          </w:p>
        </w:tc>
        <w:tc>
          <w:tcPr>
            <w:tcW w:w="2951" w:type="dxa"/>
            <w:tcBorders>
              <w:top w:val="single" w:sz="2" w:space="0" w:color="000000"/>
              <w:bottom w:val="single" w:sz="2" w:space="0" w:color="000000"/>
            </w:tcBorders>
          </w:tcPr>
          <w:p>
            <w:pPr>
              <w:pStyle w:val="TableParagraph"/>
              <w:ind w:left="28"/>
              <w:rPr>
                <w:sz w:val="14"/>
              </w:rPr>
            </w:pPr>
            <w:r>
              <w:rPr>
                <w:w w:val="105"/>
                <w:sz w:val="14"/>
              </w:rPr>
              <w:t>ALUE BATEE</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418</w:t>
            </w:r>
          </w:p>
        </w:tc>
        <w:tc>
          <w:tcPr>
            <w:tcW w:w="806" w:type="dxa"/>
            <w:tcBorders>
              <w:top w:val="single" w:sz="2" w:space="0" w:color="000000"/>
              <w:bottom w:val="single" w:sz="2" w:space="0" w:color="000000"/>
            </w:tcBorders>
          </w:tcPr>
          <w:p>
            <w:pPr>
              <w:pStyle w:val="TableParagraph"/>
              <w:ind w:left="40"/>
              <w:jc w:val="center"/>
              <w:rPr>
                <w:sz w:val="14"/>
              </w:rPr>
            </w:pPr>
            <w:r>
              <w:rPr>
                <w:sz w:val="14"/>
              </w:rPr>
              <w:t>1105131014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PEUDAWA</w:t>
            </w:r>
          </w:p>
        </w:tc>
        <w:tc>
          <w:tcPr>
            <w:tcW w:w="2951" w:type="dxa"/>
            <w:tcBorders>
              <w:top w:val="single" w:sz="2" w:space="0" w:color="000000"/>
              <w:bottom w:val="single" w:sz="2" w:space="0" w:color="000000"/>
            </w:tcBorders>
          </w:tcPr>
          <w:p>
            <w:pPr>
              <w:pStyle w:val="TableParagraph"/>
              <w:ind w:left="28"/>
              <w:rPr>
                <w:sz w:val="14"/>
              </w:rPr>
            </w:pPr>
            <w:r>
              <w:rPr>
                <w:w w:val="105"/>
                <w:sz w:val="14"/>
              </w:rPr>
              <w:t>PAYA DUA</w:t>
            </w:r>
          </w:p>
        </w:tc>
        <w:tc>
          <w:tcPr>
            <w:tcW w:w="1005" w:type="dxa"/>
            <w:tcBorders>
              <w:top w:val="single" w:sz="2" w:space="0" w:color="000000"/>
              <w:bottom w:val="single" w:sz="2" w:space="0" w:color="000000"/>
            </w:tcBorders>
          </w:tcPr>
          <w:p>
            <w:pPr>
              <w:pStyle w:val="TableParagraph"/>
              <w:ind w:left="483"/>
              <w:rPr>
                <w:sz w:val="14"/>
              </w:rPr>
            </w:pPr>
            <w:r>
              <w:rPr>
                <w:w w:val="105"/>
                <w:sz w:val="14"/>
              </w:rPr>
              <w:t>40,89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419</w:t>
            </w:r>
          </w:p>
        </w:tc>
        <w:tc>
          <w:tcPr>
            <w:tcW w:w="806" w:type="dxa"/>
            <w:tcBorders>
              <w:top w:val="single" w:sz="2" w:space="0" w:color="000000"/>
              <w:bottom w:val="single" w:sz="2" w:space="0" w:color="000000"/>
            </w:tcBorders>
          </w:tcPr>
          <w:p>
            <w:pPr>
              <w:pStyle w:val="TableParagraph"/>
              <w:ind w:left="40"/>
              <w:jc w:val="center"/>
              <w:rPr>
                <w:sz w:val="14"/>
              </w:rPr>
            </w:pPr>
            <w:r>
              <w:rPr>
                <w:sz w:val="14"/>
              </w:rPr>
              <w:t>1105131015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PEUDAWA</w:t>
            </w:r>
          </w:p>
        </w:tc>
        <w:tc>
          <w:tcPr>
            <w:tcW w:w="2951" w:type="dxa"/>
            <w:tcBorders>
              <w:top w:val="single" w:sz="2" w:space="0" w:color="000000"/>
              <w:bottom w:val="single" w:sz="2" w:space="0" w:color="000000"/>
            </w:tcBorders>
          </w:tcPr>
          <w:p>
            <w:pPr>
              <w:pStyle w:val="TableParagraph"/>
              <w:ind w:left="28"/>
              <w:rPr>
                <w:sz w:val="14"/>
              </w:rPr>
            </w:pPr>
            <w:r>
              <w:rPr>
                <w:w w:val="105"/>
                <w:sz w:val="14"/>
              </w:rPr>
              <w:t>KAMPUNG KUALA</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420</w:t>
            </w:r>
          </w:p>
        </w:tc>
        <w:tc>
          <w:tcPr>
            <w:tcW w:w="806" w:type="dxa"/>
            <w:tcBorders>
              <w:top w:val="single" w:sz="2" w:space="0" w:color="000000"/>
              <w:bottom w:val="single" w:sz="2" w:space="0" w:color="000000"/>
            </w:tcBorders>
          </w:tcPr>
          <w:p>
            <w:pPr>
              <w:pStyle w:val="TableParagraph"/>
              <w:ind w:left="40"/>
              <w:jc w:val="center"/>
              <w:rPr>
                <w:sz w:val="14"/>
              </w:rPr>
            </w:pPr>
            <w:r>
              <w:rPr>
                <w:sz w:val="14"/>
              </w:rPr>
              <w:t>1105131016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PEUDAWA</w:t>
            </w:r>
          </w:p>
        </w:tc>
        <w:tc>
          <w:tcPr>
            <w:tcW w:w="2951" w:type="dxa"/>
            <w:tcBorders>
              <w:top w:val="single" w:sz="2" w:space="0" w:color="000000"/>
              <w:bottom w:val="single" w:sz="2" w:space="0" w:color="000000"/>
            </w:tcBorders>
          </w:tcPr>
          <w:p>
            <w:pPr>
              <w:pStyle w:val="TableParagraph"/>
              <w:ind w:left="28"/>
              <w:rPr>
                <w:sz w:val="14"/>
              </w:rPr>
            </w:pPr>
            <w:r>
              <w:rPr>
                <w:w w:val="105"/>
                <w:sz w:val="14"/>
              </w:rPr>
              <w:t>ALUE IE ITAM</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421</w:t>
            </w:r>
          </w:p>
        </w:tc>
        <w:tc>
          <w:tcPr>
            <w:tcW w:w="806" w:type="dxa"/>
            <w:tcBorders>
              <w:top w:val="single" w:sz="2" w:space="0" w:color="000000"/>
              <w:bottom w:val="single" w:sz="2" w:space="0" w:color="000000"/>
            </w:tcBorders>
          </w:tcPr>
          <w:p>
            <w:pPr>
              <w:pStyle w:val="TableParagraph"/>
              <w:ind w:left="40"/>
              <w:jc w:val="center"/>
              <w:rPr>
                <w:sz w:val="14"/>
              </w:rPr>
            </w:pPr>
            <w:r>
              <w:rPr>
                <w:sz w:val="14"/>
              </w:rPr>
              <w:t>1105131017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PEUDAWA</w:t>
            </w:r>
          </w:p>
        </w:tc>
        <w:tc>
          <w:tcPr>
            <w:tcW w:w="2951" w:type="dxa"/>
            <w:tcBorders>
              <w:top w:val="single" w:sz="2" w:space="0" w:color="000000"/>
              <w:bottom w:val="single" w:sz="2" w:space="0" w:color="000000"/>
            </w:tcBorders>
          </w:tcPr>
          <w:p>
            <w:pPr>
              <w:pStyle w:val="TableParagraph"/>
              <w:ind w:left="28"/>
              <w:rPr>
                <w:sz w:val="14"/>
              </w:rPr>
            </w:pPr>
            <w:r>
              <w:rPr>
                <w:w w:val="105"/>
                <w:sz w:val="14"/>
              </w:rPr>
              <w:t>MATANG RAYEUK</w:t>
            </w:r>
          </w:p>
        </w:tc>
        <w:tc>
          <w:tcPr>
            <w:tcW w:w="1005" w:type="dxa"/>
            <w:tcBorders>
              <w:top w:val="single" w:sz="2" w:space="0" w:color="000000"/>
              <w:bottom w:val="single" w:sz="2" w:space="0" w:color="000000"/>
            </w:tcBorders>
          </w:tcPr>
          <w:p>
            <w:pPr>
              <w:pStyle w:val="TableParagraph"/>
              <w:ind w:left="483"/>
              <w:rPr>
                <w:sz w:val="14"/>
              </w:rPr>
            </w:pPr>
            <w:r>
              <w:rPr>
                <w:w w:val="105"/>
                <w:sz w:val="14"/>
              </w:rPr>
              <w:t>45,99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422</w:t>
            </w:r>
          </w:p>
        </w:tc>
        <w:tc>
          <w:tcPr>
            <w:tcW w:w="806" w:type="dxa"/>
            <w:tcBorders>
              <w:top w:val="single" w:sz="2" w:space="0" w:color="000000"/>
              <w:bottom w:val="single" w:sz="2" w:space="0" w:color="000000"/>
            </w:tcBorders>
          </w:tcPr>
          <w:p>
            <w:pPr>
              <w:pStyle w:val="TableParagraph"/>
              <w:ind w:left="40"/>
              <w:jc w:val="center"/>
              <w:rPr>
                <w:sz w:val="14"/>
              </w:rPr>
            </w:pPr>
            <w:r>
              <w:rPr>
                <w:sz w:val="14"/>
              </w:rPr>
              <w:t>1105133001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TUNONG</w:t>
            </w:r>
          </w:p>
        </w:tc>
        <w:tc>
          <w:tcPr>
            <w:tcW w:w="2951" w:type="dxa"/>
            <w:tcBorders>
              <w:top w:val="single" w:sz="2" w:space="0" w:color="000000"/>
              <w:bottom w:val="single" w:sz="2" w:space="0" w:color="000000"/>
            </w:tcBorders>
          </w:tcPr>
          <w:p>
            <w:pPr>
              <w:pStyle w:val="TableParagraph"/>
              <w:ind w:left="28"/>
              <w:rPr>
                <w:sz w:val="14"/>
              </w:rPr>
            </w:pPr>
            <w:r>
              <w:rPr>
                <w:w w:val="105"/>
                <w:sz w:val="14"/>
              </w:rPr>
              <w:t>ALUE LHOK</w:t>
            </w:r>
          </w:p>
        </w:tc>
        <w:tc>
          <w:tcPr>
            <w:tcW w:w="1005" w:type="dxa"/>
            <w:tcBorders>
              <w:top w:val="single" w:sz="2" w:space="0" w:color="000000"/>
              <w:bottom w:val="single" w:sz="2" w:space="0" w:color="000000"/>
            </w:tcBorders>
          </w:tcPr>
          <w:p>
            <w:pPr>
              <w:pStyle w:val="TableParagraph"/>
              <w:ind w:left="483"/>
              <w:rPr>
                <w:sz w:val="14"/>
              </w:rPr>
            </w:pPr>
            <w:r>
              <w:rPr>
                <w:w w:val="105"/>
                <w:sz w:val="14"/>
              </w:rPr>
              <w:t>46,78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423</w:t>
            </w:r>
          </w:p>
        </w:tc>
        <w:tc>
          <w:tcPr>
            <w:tcW w:w="806" w:type="dxa"/>
            <w:tcBorders>
              <w:top w:val="single" w:sz="2" w:space="0" w:color="000000"/>
              <w:bottom w:val="single" w:sz="2" w:space="0" w:color="000000"/>
            </w:tcBorders>
          </w:tcPr>
          <w:p>
            <w:pPr>
              <w:pStyle w:val="TableParagraph"/>
              <w:ind w:left="40"/>
              <w:jc w:val="center"/>
              <w:rPr>
                <w:sz w:val="14"/>
              </w:rPr>
            </w:pPr>
            <w:r>
              <w:rPr>
                <w:sz w:val="14"/>
              </w:rPr>
              <w:t>1105133002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TUNONG</w:t>
            </w:r>
          </w:p>
        </w:tc>
        <w:tc>
          <w:tcPr>
            <w:tcW w:w="2951" w:type="dxa"/>
            <w:tcBorders>
              <w:top w:val="single" w:sz="2" w:space="0" w:color="000000"/>
              <w:bottom w:val="single" w:sz="2" w:space="0" w:color="000000"/>
            </w:tcBorders>
          </w:tcPr>
          <w:p>
            <w:pPr>
              <w:pStyle w:val="TableParagraph"/>
              <w:ind w:left="28"/>
              <w:rPr>
                <w:sz w:val="14"/>
              </w:rPr>
            </w:pPr>
            <w:r>
              <w:rPr>
                <w:w w:val="105"/>
                <w:sz w:val="14"/>
              </w:rPr>
              <w:t>PADANG KASAH</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424</w:t>
            </w:r>
          </w:p>
        </w:tc>
        <w:tc>
          <w:tcPr>
            <w:tcW w:w="806" w:type="dxa"/>
            <w:tcBorders>
              <w:top w:val="single" w:sz="2" w:space="0" w:color="000000"/>
              <w:bottom w:val="single" w:sz="2" w:space="0" w:color="000000"/>
            </w:tcBorders>
          </w:tcPr>
          <w:p>
            <w:pPr>
              <w:pStyle w:val="TableParagraph"/>
              <w:ind w:left="40"/>
              <w:jc w:val="center"/>
              <w:rPr>
                <w:sz w:val="14"/>
              </w:rPr>
            </w:pPr>
            <w:r>
              <w:rPr>
                <w:sz w:val="14"/>
              </w:rPr>
              <w:t>1105133003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TUNONG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BUYA</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425</w:t>
            </w:r>
          </w:p>
        </w:tc>
        <w:tc>
          <w:tcPr>
            <w:tcW w:w="806" w:type="dxa"/>
            <w:tcBorders>
              <w:top w:val="single" w:sz="2" w:space="0" w:color="000000"/>
              <w:bottom w:val="single" w:sz="2" w:space="0" w:color="000000"/>
            </w:tcBorders>
          </w:tcPr>
          <w:p>
            <w:pPr>
              <w:pStyle w:val="TableParagraph"/>
              <w:ind w:left="40"/>
              <w:jc w:val="center"/>
              <w:rPr>
                <w:sz w:val="14"/>
              </w:rPr>
            </w:pPr>
            <w:r>
              <w:rPr>
                <w:sz w:val="14"/>
              </w:rPr>
              <w:t>1105133006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TUNONG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DRIEN</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426</w:t>
            </w:r>
          </w:p>
        </w:tc>
        <w:tc>
          <w:tcPr>
            <w:tcW w:w="806" w:type="dxa"/>
            <w:tcBorders>
              <w:top w:val="single" w:sz="2" w:space="0" w:color="000000"/>
              <w:bottom w:val="single" w:sz="2" w:space="0" w:color="000000"/>
            </w:tcBorders>
          </w:tcPr>
          <w:p>
            <w:pPr>
              <w:pStyle w:val="TableParagraph"/>
              <w:ind w:left="40"/>
              <w:jc w:val="center"/>
              <w:rPr>
                <w:sz w:val="14"/>
              </w:rPr>
            </w:pPr>
            <w:r>
              <w:rPr>
                <w:sz w:val="14"/>
              </w:rPr>
              <w:t>1105133009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TUNONG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MEURUDU</w:t>
            </w:r>
          </w:p>
        </w:tc>
        <w:tc>
          <w:tcPr>
            <w:tcW w:w="1005" w:type="dxa"/>
            <w:tcBorders>
              <w:top w:val="single" w:sz="2" w:space="0" w:color="000000"/>
              <w:bottom w:val="single" w:sz="2" w:space="0" w:color="000000"/>
            </w:tcBorders>
          </w:tcPr>
          <w:p>
            <w:pPr>
              <w:pStyle w:val="TableParagraph"/>
              <w:ind w:left="483"/>
              <w:rPr>
                <w:sz w:val="14"/>
              </w:rPr>
            </w:pPr>
            <w:r>
              <w:rPr>
                <w:w w:val="105"/>
                <w:sz w:val="14"/>
              </w:rPr>
              <w:t>44,80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427</w:t>
            </w:r>
          </w:p>
        </w:tc>
        <w:tc>
          <w:tcPr>
            <w:tcW w:w="806" w:type="dxa"/>
            <w:tcBorders>
              <w:top w:val="single" w:sz="2" w:space="0" w:color="000000"/>
              <w:bottom w:val="single" w:sz="2" w:space="0" w:color="000000"/>
            </w:tcBorders>
          </w:tcPr>
          <w:p>
            <w:pPr>
              <w:pStyle w:val="TableParagraph"/>
              <w:ind w:left="40"/>
              <w:jc w:val="center"/>
              <w:rPr>
                <w:sz w:val="14"/>
              </w:rPr>
            </w:pPr>
            <w:r>
              <w:rPr>
                <w:sz w:val="14"/>
              </w:rPr>
              <w:t>1105133016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TUNONG</w:t>
            </w:r>
          </w:p>
        </w:tc>
        <w:tc>
          <w:tcPr>
            <w:tcW w:w="2951" w:type="dxa"/>
            <w:tcBorders>
              <w:top w:val="single" w:sz="2" w:space="0" w:color="000000"/>
              <w:bottom w:val="single" w:sz="2" w:space="0" w:color="000000"/>
            </w:tcBorders>
          </w:tcPr>
          <w:p>
            <w:pPr>
              <w:pStyle w:val="TableParagraph"/>
              <w:ind w:left="28"/>
              <w:rPr>
                <w:sz w:val="14"/>
              </w:rPr>
            </w:pPr>
            <w:r>
              <w:rPr>
                <w:w w:val="105"/>
                <w:sz w:val="14"/>
              </w:rPr>
              <w:t>ALUE KUMBANG M</w:t>
            </w:r>
          </w:p>
        </w:tc>
        <w:tc>
          <w:tcPr>
            <w:tcW w:w="1005" w:type="dxa"/>
            <w:tcBorders>
              <w:top w:val="single" w:sz="2" w:space="0" w:color="000000"/>
              <w:bottom w:val="single" w:sz="2" w:space="0" w:color="000000"/>
            </w:tcBorders>
          </w:tcPr>
          <w:p>
            <w:pPr>
              <w:pStyle w:val="TableParagraph"/>
              <w:ind w:left="483"/>
              <w:rPr>
                <w:sz w:val="14"/>
              </w:rPr>
            </w:pPr>
            <w:r>
              <w:rPr>
                <w:w w:val="105"/>
                <w:sz w:val="14"/>
              </w:rPr>
              <w:t>46,13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428</w:t>
            </w:r>
          </w:p>
        </w:tc>
        <w:tc>
          <w:tcPr>
            <w:tcW w:w="806" w:type="dxa"/>
            <w:tcBorders>
              <w:top w:val="single" w:sz="2" w:space="0" w:color="000000"/>
              <w:bottom w:val="single" w:sz="2" w:space="0" w:color="000000"/>
            </w:tcBorders>
          </w:tcPr>
          <w:p>
            <w:pPr>
              <w:pStyle w:val="TableParagraph"/>
              <w:ind w:left="40"/>
              <w:jc w:val="center"/>
              <w:rPr>
                <w:sz w:val="14"/>
              </w:rPr>
            </w:pPr>
            <w:r>
              <w:rPr>
                <w:sz w:val="14"/>
              </w:rPr>
              <w:t>1105133021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TUNONG</w:t>
            </w:r>
          </w:p>
        </w:tc>
        <w:tc>
          <w:tcPr>
            <w:tcW w:w="2951" w:type="dxa"/>
            <w:tcBorders>
              <w:top w:val="single" w:sz="2" w:space="0" w:color="000000"/>
              <w:bottom w:val="single" w:sz="2" w:space="0" w:color="000000"/>
            </w:tcBorders>
          </w:tcPr>
          <w:p>
            <w:pPr>
              <w:pStyle w:val="TableParagraph"/>
              <w:ind w:left="28"/>
              <w:rPr>
                <w:sz w:val="14"/>
              </w:rPr>
            </w:pPr>
            <w:r>
              <w:rPr>
                <w:w w:val="105"/>
                <w:sz w:val="14"/>
              </w:rPr>
              <w:t>BLANG MINJEI</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429</w:t>
            </w:r>
          </w:p>
        </w:tc>
        <w:tc>
          <w:tcPr>
            <w:tcW w:w="806" w:type="dxa"/>
            <w:tcBorders>
              <w:top w:val="single" w:sz="2" w:space="0" w:color="000000"/>
              <w:bottom w:val="single" w:sz="2" w:space="0" w:color="000000"/>
            </w:tcBorders>
          </w:tcPr>
          <w:p>
            <w:pPr>
              <w:pStyle w:val="TableParagraph"/>
              <w:ind w:left="40"/>
              <w:jc w:val="center"/>
              <w:rPr>
                <w:sz w:val="14"/>
              </w:rPr>
            </w:pPr>
            <w:r>
              <w:rPr>
                <w:sz w:val="14"/>
              </w:rPr>
              <w:t>1105134002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IHSAN</w:t>
            </w:r>
          </w:p>
        </w:tc>
        <w:tc>
          <w:tcPr>
            <w:tcW w:w="2951" w:type="dxa"/>
            <w:tcBorders>
              <w:top w:val="single" w:sz="2" w:space="0" w:color="000000"/>
              <w:bottom w:val="single" w:sz="2" w:space="0" w:color="000000"/>
            </w:tcBorders>
          </w:tcPr>
          <w:p>
            <w:pPr>
              <w:pStyle w:val="TableParagraph"/>
              <w:ind w:left="28"/>
              <w:rPr>
                <w:sz w:val="14"/>
              </w:rPr>
            </w:pPr>
            <w:r>
              <w:rPr>
                <w:w w:val="105"/>
                <w:sz w:val="14"/>
              </w:rPr>
              <w:t>LHOK LEUMAK</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430</w:t>
            </w:r>
          </w:p>
        </w:tc>
        <w:tc>
          <w:tcPr>
            <w:tcW w:w="806" w:type="dxa"/>
            <w:tcBorders>
              <w:top w:val="single" w:sz="2" w:space="0" w:color="000000"/>
              <w:bottom w:val="single" w:sz="2" w:space="0" w:color="000000"/>
            </w:tcBorders>
          </w:tcPr>
          <w:p>
            <w:pPr>
              <w:pStyle w:val="TableParagraph"/>
              <w:ind w:left="40"/>
              <w:jc w:val="center"/>
              <w:rPr>
                <w:sz w:val="14"/>
              </w:rPr>
            </w:pPr>
            <w:r>
              <w:rPr>
                <w:sz w:val="14"/>
              </w:rPr>
              <w:t>1105134005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IHSAN</w:t>
            </w:r>
          </w:p>
        </w:tc>
        <w:tc>
          <w:tcPr>
            <w:tcW w:w="2951" w:type="dxa"/>
            <w:tcBorders>
              <w:top w:val="single" w:sz="2" w:space="0" w:color="000000"/>
              <w:bottom w:val="single" w:sz="2" w:space="0" w:color="000000"/>
            </w:tcBorders>
          </w:tcPr>
          <w:p>
            <w:pPr>
              <w:pStyle w:val="TableParagraph"/>
              <w:ind w:left="28"/>
              <w:rPr>
                <w:sz w:val="14"/>
              </w:rPr>
            </w:pPr>
            <w:r>
              <w:rPr>
                <w:w w:val="105"/>
                <w:sz w:val="14"/>
              </w:rPr>
              <w:t>LHOK DALAM</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431</w:t>
            </w:r>
          </w:p>
        </w:tc>
        <w:tc>
          <w:tcPr>
            <w:tcW w:w="806" w:type="dxa"/>
            <w:tcBorders>
              <w:top w:val="single" w:sz="2" w:space="0" w:color="000000"/>
              <w:bottom w:val="single" w:sz="2" w:space="0" w:color="000000"/>
            </w:tcBorders>
          </w:tcPr>
          <w:p>
            <w:pPr>
              <w:pStyle w:val="TableParagraph"/>
              <w:ind w:left="40"/>
              <w:jc w:val="center"/>
              <w:rPr>
                <w:sz w:val="14"/>
              </w:rPr>
            </w:pPr>
            <w:r>
              <w:rPr>
                <w:sz w:val="14"/>
              </w:rPr>
              <w:t>1105134008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IHSAN</w:t>
            </w:r>
          </w:p>
        </w:tc>
        <w:tc>
          <w:tcPr>
            <w:tcW w:w="2951" w:type="dxa"/>
            <w:tcBorders>
              <w:top w:val="single" w:sz="2" w:space="0" w:color="000000"/>
              <w:bottom w:val="single" w:sz="2" w:space="0" w:color="000000"/>
            </w:tcBorders>
          </w:tcPr>
          <w:p>
            <w:pPr>
              <w:pStyle w:val="TableParagraph"/>
              <w:ind w:left="28"/>
              <w:rPr>
                <w:sz w:val="14"/>
              </w:rPr>
            </w:pPr>
            <w:r>
              <w:rPr>
                <w:w w:val="105"/>
                <w:sz w:val="14"/>
              </w:rPr>
              <w:t>KHOK PANJOU</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432</w:t>
            </w:r>
          </w:p>
        </w:tc>
        <w:tc>
          <w:tcPr>
            <w:tcW w:w="806" w:type="dxa"/>
            <w:tcBorders>
              <w:top w:val="single" w:sz="2" w:space="0" w:color="000000"/>
              <w:bottom w:val="single" w:sz="2" w:space="0" w:color="000000"/>
            </w:tcBorders>
          </w:tcPr>
          <w:p>
            <w:pPr>
              <w:pStyle w:val="TableParagraph"/>
              <w:ind w:left="40"/>
              <w:jc w:val="center"/>
              <w:rPr>
                <w:sz w:val="14"/>
              </w:rPr>
            </w:pPr>
            <w:r>
              <w:rPr>
                <w:sz w:val="14"/>
              </w:rPr>
              <w:t>1105134010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IHSAN</w:t>
            </w:r>
          </w:p>
        </w:tc>
        <w:tc>
          <w:tcPr>
            <w:tcW w:w="2951" w:type="dxa"/>
            <w:tcBorders>
              <w:top w:val="single" w:sz="2" w:space="0" w:color="000000"/>
              <w:bottom w:val="single" w:sz="2" w:space="0" w:color="000000"/>
            </w:tcBorders>
          </w:tcPr>
          <w:p>
            <w:pPr>
              <w:pStyle w:val="TableParagraph"/>
              <w:ind w:left="28"/>
              <w:rPr>
                <w:sz w:val="14"/>
              </w:rPr>
            </w:pPr>
            <w:r>
              <w:rPr>
                <w:w w:val="105"/>
                <w:sz w:val="14"/>
              </w:rPr>
              <w:t>MEDANG ARA</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433</w:t>
            </w:r>
          </w:p>
        </w:tc>
        <w:tc>
          <w:tcPr>
            <w:tcW w:w="806" w:type="dxa"/>
            <w:tcBorders>
              <w:top w:val="single" w:sz="2" w:space="0" w:color="000000"/>
              <w:bottom w:val="single" w:sz="2" w:space="0" w:color="000000"/>
            </w:tcBorders>
          </w:tcPr>
          <w:p>
            <w:pPr>
              <w:pStyle w:val="TableParagraph"/>
              <w:ind w:left="40"/>
              <w:jc w:val="center"/>
              <w:rPr>
                <w:sz w:val="14"/>
              </w:rPr>
            </w:pPr>
            <w:r>
              <w:rPr>
                <w:sz w:val="14"/>
              </w:rPr>
              <w:t>1105134013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IHSAN</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LAPANG</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434</w:t>
            </w:r>
          </w:p>
        </w:tc>
        <w:tc>
          <w:tcPr>
            <w:tcW w:w="806" w:type="dxa"/>
            <w:tcBorders>
              <w:top w:val="single" w:sz="2" w:space="0" w:color="000000"/>
              <w:bottom w:val="single" w:sz="2" w:space="0" w:color="000000"/>
            </w:tcBorders>
          </w:tcPr>
          <w:p>
            <w:pPr>
              <w:pStyle w:val="TableParagraph"/>
              <w:ind w:left="40"/>
              <w:jc w:val="center"/>
              <w:rPr>
                <w:sz w:val="14"/>
              </w:rPr>
            </w:pPr>
            <w:r>
              <w:rPr>
                <w:sz w:val="14"/>
              </w:rPr>
              <w:t>1105134016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IHSAN</w:t>
            </w:r>
          </w:p>
        </w:tc>
        <w:tc>
          <w:tcPr>
            <w:tcW w:w="2951" w:type="dxa"/>
            <w:tcBorders>
              <w:top w:val="single" w:sz="2" w:space="0" w:color="000000"/>
              <w:bottom w:val="single" w:sz="2" w:space="0" w:color="000000"/>
            </w:tcBorders>
          </w:tcPr>
          <w:p>
            <w:pPr>
              <w:pStyle w:val="TableParagraph"/>
              <w:ind w:left="28"/>
              <w:rPr>
                <w:sz w:val="14"/>
              </w:rPr>
            </w:pPr>
            <w:r>
              <w:rPr>
                <w:w w:val="105"/>
                <w:sz w:val="14"/>
              </w:rPr>
              <w:t>PULO BLANG</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435</w:t>
            </w:r>
          </w:p>
        </w:tc>
        <w:tc>
          <w:tcPr>
            <w:tcW w:w="806" w:type="dxa"/>
            <w:tcBorders>
              <w:top w:val="single" w:sz="2" w:space="0" w:color="000000"/>
              <w:bottom w:val="single" w:sz="2" w:space="0" w:color="000000"/>
            </w:tcBorders>
          </w:tcPr>
          <w:p>
            <w:pPr>
              <w:pStyle w:val="TableParagraph"/>
              <w:ind w:left="40"/>
              <w:jc w:val="center"/>
              <w:rPr>
                <w:sz w:val="14"/>
              </w:rPr>
            </w:pPr>
            <w:r>
              <w:rPr>
                <w:sz w:val="14"/>
              </w:rPr>
              <w:t>1105135001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TIMUR</w:t>
            </w:r>
          </w:p>
        </w:tc>
        <w:tc>
          <w:tcPr>
            <w:tcW w:w="2951" w:type="dxa"/>
            <w:tcBorders>
              <w:top w:val="single" w:sz="2" w:space="0" w:color="000000"/>
              <w:bottom w:val="single" w:sz="2" w:space="0" w:color="000000"/>
            </w:tcBorders>
          </w:tcPr>
          <w:p>
            <w:pPr>
              <w:pStyle w:val="TableParagraph"/>
              <w:ind w:left="28"/>
              <w:rPr>
                <w:sz w:val="14"/>
              </w:rPr>
            </w:pPr>
            <w:r>
              <w:rPr>
                <w:w w:val="105"/>
                <w:sz w:val="14"/>
              </w:rPr>
              <w:t>KETAPANG DUA</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436</w:t>
            </w:r>
          </w:p>
        </w:tc>
        <w:tc>
          <w:tcPr>
            <w:tcW w:w="806" w:type="dxa"/>
            <w:tcBorders>
              <w:top w:val="single" w:sz="2" w:space="0" w:color="000000"/>
              <w:bottom w:val="single" w:sz="2" w:space="0" w:color="000000"/>
            </w:tcBorders>
          </w:tcPr>
          <w:p>
            <w:pPr>
              <w:pStyle w:val="TableParagraph"/>
              <w:ind w:left="40"/>
              <w:jc w:val="center"/>
              <w:rPr>
                <w:sz w:val="14"/>
              </w:rPr>
            </w:pPr>
            <w:r>
              <w:rPr>
                <w:sz w:val="14"/>
              </w:rPr>
              <w:t>1105135011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TIMUR</w:t>
            </w:r>
          </w:p>
        </w:tc>
        <w:tc>
          <w:tcPr>
            <w:tcW w:w="2951" w:type="dxa"/>
            <w:tcBorders>
              <w:top w:val="single" w:sz="2" w:space="0" w:color="000000"/>
              <w:bottom w:val="single" w:sz="2" w:space="0" w:color="000000"/>
            </w:tcBorders>
          </w:tcPr>
          <w:p>
            <w:pPr>
              <w:pStyle w:val="TableParagraph"/>
              <w:ind w:left="28"/>
              <w:rPr>
                <w:sz w:val="14"/>
              </w:rPr>
            </w:pPr>
            <w:r>
              <w:rPr>
                <w:w w:val="105"/>
                <w:sz w:val="14"/>
              </w:rPr>
              <w:t>MATANG BUNGONG</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437</w:t>
            </w:r>
          </w:p>
        </w:tc>
        <w:tc>
          <w:tcPr>
            <w:tcW w:w="806" w:type="dxa"/>
            <w:tcBorders>
              <w:top w:val="single" w:sz="2" w:space="0" w:color="000000"/>
              <w:bottom w:val="single" w:sz="2" w:space="0" w:color="000000"/>
            </w:tcBorders>
          </w:tcPr>
          <w:p>
            <w:pPr>
              <w:pStyle w:val="TableParagraph"/>
              <w:ind w:left="40"/>
              <w:jc w:val="center"/>
              <w:rPr>
                <w:sz w:val="14"/>
              </w:rPr>
            </w:pPr>
            <w:r>
              <w:rPr>
                <w:sz w:val="14"/>
              </w:rPr>
              <w:t>1105135012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IDI TIMUR</w:t>
            </w:r>
          </w:p>
        </w:tc>
        <w:tc>
          <w:tcPr>
            <w:tcW w:w="2951" w:type="dxa"/>
            <w:tcBorders>
              <w:top w:val="single" w:sz="2" w:space="0" w:color="000000"/>
              <w:bottom w:val="single" w:sz="2" w:space="0" w:color="000000"/>
            </w:tcBorders>
          </w:tcPr>
          <w:p>
            <w:pPr>
              <w:pStyle w:val="TableParagraph"/>
              <w:ind w:left="28"/>
              <w:rPr>
                <w:sz w:val="14"/>
              </w:rPr>
            </w:pPr>
            <w:r>
              <w:rPr>
                <w:w w:val="105"/>
                <w:sz w:val="14"/>
              </w:rPr>
              <w:t>MATANG RAYEUK (PR)</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438</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ALUR LHOK</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439</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ALUR MERBO</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440</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ALUE DALAM</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441</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BUKET RAYA</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442</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KEMUNING I</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443</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TRIENG GADENG</w:t>
            </w:r>
          </w:p>
        </w:tc>
        <w:tc>
          <w:tcPr>
            <w:tcW w:w="1005" w:type="dxa"/>
            <w:tcBorders>
              <w:top w:val="single" w:sz="2" w:space="0" w:color="000000"/>
              <w:bottom w:val="single" w:sz="2" w:space="0" w:color="000000"/>
            </w:tcBorders>
          </w:tcPr>
          <w:p>
            <w:pPr>
              <w:pStyle w:val="TableParagraph"/>
              <w:ind w:left="483"/>
              <w:rPr>
                <w:sz w:val="14"/>
              </w:rPr>
            </w:pPr>
            <w:r>
              <w:rPr>
                <w:w w:val="105"/>
                <w:sz w:val="14"/>
              </w:rPr>
              <w:t>44,09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444</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445</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DAMA PULO I</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446</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BEUNOT</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447</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TEUPIN DRUM</w:t>
            </w:r>
          </w:p>
        </w:tc>
        <w:tc>
          <w:tcPr>
            <w:tcW w:w="1005" w:type="dxa"/>
            <w:tcBorders>
              <w:top w:val="single" w:sz="2" w:space="0" w:color="000000"/>
              <w:bottom w:val="single" w:sz="2" w:space="0" w:color="000000"/>
            </w:tcBorders>
          </w:tcPr>
          <w:p>
            <w:pPr>
              <w:pStyle w:val="TableParagraph"/>
              <w:ind w:left="483"/>
              <w:rPr>
                <w:sz w:val="14"/>
              </w:rPr>
            </w:pPr>
            <w:r>
              <w:rPr>
                <w:w w:val="105"/>
                <w:sz w:val="14"/>
              </w:rPr>
              <w:t>44,76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448</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KUALA IDI CUT</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449</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BARO</w:t>
            </w:r>
          </w:p>
        </w:tc>
        <w:tc>
          <w:tcPr>
            <w:tcW w:w="1005" w:type="dxa"/>
            <w:tcBorders>
              <w:top w:val="single" w:sz="2" w:space="0" w:color="000000"/>
              <w:bottom w:val="single" w:sz="2" w:space="0" w:color="000000"/>
            </w:tcBorders>
          </w:tcPr>
          <w:p>
            <w:pPr>
              <w:pStyle w:val="TableParagraph"/>
              <w:ind w:left="483"/>
              <w:rPr>
                <w:sz w:val="14"/>
              </w:rPr>
            </w:pPr>
            <w:r>
              <w:rPr>
                <w:w w:val="105"/>
                <w:sz w:val="14"/>
              </w:rPr>
              <w:t>46,14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450</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ALUR LUDIN I</w:t>
            </w:r>
          </w:p>
        </w:tc>
        <w:tc>
          <w:tcPr>
            <w:tcW w:w="1005" w:type="dxa"/>
            <w:tcBorders>
              <w:top w:val="single" w:sz="2" w:space="0" w:color="000000"/>
              <w:bottom w:val="single" w:sz="2" w:space="0" w:color="000000"/>
            </w:tcBorders>
          </w:tcPr>
          <w:p>
            <w:pPr>
              <w:pStyle w:val="TableParagraph"/>
              <w:ind w:left="483"/>
              <w:rPr>
                <w:sz w:val="14"/>
              </w:rPr>
            </w:pPr>
            <w:r>
              <w:rPr>
                <w:w w:val="105"/>
                <w:sz w:val="14"/>
              </w:rPr>
              <w:t>44,66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451</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LHOK 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452</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BLANG BUKET</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453</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BAGOK PANAH IV</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454</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BAGOK PANAH III</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455</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KEMUNING III</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456</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KEMUNING IV</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457</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BAROH</w:t>
            </w:r>
          </w:p>
        </w:tc>
        <w:tc>
          <w:tcPr>
            <w:tcW w:w="1005" w:type="dxa"/>
            <w:tcBorders>
              <w:top w:val="single" w:sz="2" w:space="0" w:color="000000"/>
              <w:bottom w:val="single" w:sz="2" w:space="0" w:color="000000"/>
            </w:tcBorders>
          </w:tcPr>
          <w:p>
            <w:pPr>
              <w:pStyle w:val="TableParagraph"/>
              <w:ind w:left="483"/>
              <w:rPr>
                <w:sz w:val="14"/>
              </w:rPr>
            </w:pPr>
            <w:r>
              <w:rPr>
                <w:w w:val="105"/>
                <w:sz w:val="14"/>
              </w:rPr>
              <w:t>46,08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458</w:t>
            </w:r>
          </w:p>
        </w:tc>
        <w:tc>
          <w:tcPr>
            <w:tcW w:w="806" w:type="dxa"/>
            <w:tcBorders>
              <w:bottom w:val="single" w:sz="2" w:space="0" w:color="000000"/>
            </w:tcBorders>
          </w:tcPr>
          <w:p>
            <w:pPr>
              <w:pStyle w:val="TableParagraph"/>
              <w:spacing w:before="2"/>
              <w:ind w:left="40"/>
              <w:jc w:val="center"/>
              <w:rPr>
                <w:sz w:val="14"/>
              </w:rPr>
            </w:pPr>
            <w:r>
              <w:rPr>
                <w:sz w:val="14"/>
              </w:rPr>
              <w:t>1105140040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TIMUR</w:t>
            </w:r>
          </w:p>
        </w:tc>
        <w:tc>
          <w:tcPr>
            <w:tcW w:w="2565" w:type="dxa"/>
            <w:tcBorders>
              <w:bottom w:val="single" w:sz="2" w:space="0" w:color="000000"/>
            </w:tcBorders>
          </w:tcPr>
          <w:p>
            <w:pPr>
              <w:pStyle w:val="TableParagraph"/>
              <w:spacing w:before="2"/>
              <w:rPr>
                <w:sz w:val="14"/>
              </w:rPr>
            </w:pPr>
            <w:r>
              <w:rPr>
                <w:w w:val="105"/>
                <w:sz w:val="14"/>
              </w:rPr>
              <w:t>DARUL AMAN</w:t>
            </w:r>
          </w:p>
        </w:tc>
        <w:tc>
          <w:tcPr>
            <w:tcW w:w="2951" w:type="dxa"/>
            <w:tcBorders>
              <w:bottom w:val="single" w:sz="2" w:space="0" w:color="000000"/>
            </w:tcBorders>
          </w:tcPr>
          <w:p>
            <w:pPr>
              <w:pStyle w:val="TableParagraph"/>
              <w:spacing w:before="2"/>
              <w:ind w:left="28"/>
              <w:rPr>
                <w:sz w:val="14"/>
              </w:rPr>
            </w:pPr>
            <w:r>
              <w:rPr>
                <w:w w:val="105"/>
                <w:sz w:val="14"/>
              </w:rPr>
              <w:t>MEUNASAH BLANG</w:t>
            </w:r>
          </w:p>
        </w:tc>
        <w:tc>
          <w:tcPr>
            <w:tcW w:w="1005" w:type="dxa"/>
            <w:tcBorders>
              <w:bottom w:val="single" w:sz="2" w:space="0" w:color="000000"/>
            </w:tcBorders>
          </w:tcPr>
          <w:p>
            <w:pPr>
              <w:pStyle w:val="TableParagraph"/>
              <w:spacing w:before="2"/>
              <w:ind w:left="483"/>
              <w:rPr>
                <w:sz w:val="14"/>
              </w:rPr>
            </w:pPr>
            <w:r>
              <w:rPr>
                <w:w w:val="105"/>
                <w:sz w:val="14"/>
              </w:rPr>
              <w:t>44,09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459</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ACEH</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460</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MATANG PINEUNG</w:t>
            </w:r>
          </w:p>
        </w:tc>
        <w:tc>
          <w:tcPr>
            <w:tcW w:w="1005" w:type="dxa"/>
            <w:tcBorders>
              <w:top w:val="single" w:sz="2" w:space="0" w:color="000000"/>
              <w:bottom w:val="single" w:sz="2" w:space="0" w:color="000000"/>
            </w:tcBorders>
          </w:tcPr>
          <w:p>
            <w:pPr>
              <w:pStyle w:val="TableParagraph"/>
              <w:ind w:left="483"/>
              <w:rPr>
                <w:sz w:val="14"/>
              </w:rPr>
            </w:pPr>
            <w:r>
              <w:rPr>
                <w:w w:val="105"/>
                <w:sz w:val="14"/>
              </w:rPr>
              <w:t>43,26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461</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BAGOK PANAH I</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462</w:t>
            </w:r>
          </w:p>
        </w:tc>
        <w:tc>
          <w:tcPr>
            <w:tcW w:w="806" w:type="dxa"/>
            <w:tcBorders>
              <w:top w:val="single" w:sz="2" w:space="0" w:color="000000"/>
              <w:bottom w:val="single" w:sz="2" w:space="0" w:color="000000"/>
            </w:tcBorders>
          </w:tcPr>
          <w:p>
            <w:pPr>
              <w:pStyle w:val="TableParagraph"/>
              <w:ind w:left="40"/>
              <w:jc w:val="center"/>
              <w:rPr>
                <w:sz w:val="14"/>
              </w:rPr>
            </w:pPr>
            <w:r>
              <w:rPr>
                <w:sz w:val="14"/>
              </w:rPr>
              <w:t>1105140045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AMAN</w:t>
            </w:r>
          </w:p>
        </w:tc>
        <w:tc>
          <w:tcPr>
            <w:tcW w:w="2951" w:type="dxa"/>
            <w:tcBorders>
              <w:top w:val="single" w:sz="2" w:space="0" w:color="000000"/>
              <w:bottom w:val="single" w:sz="2" w:space="0" w:color="000000"/>
            </w:tcBorders>
          </w:tcPr>
          <w:p>
            <w:pPr>
              <w:pStyle w:val="TableParagraph"/>
              <w:ind w:left="28"/>
              <w:rPr>
                <w:sz w:val="14"/>
              </w:rPr>
            </w:pPr>
            <w:r>
              <w:rPr>
                <w:w w:val="105"/>
                <w:sz w:val="14"/>
              </w:rPr>
              <w:t>BAGOK PANAH II</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463</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RAMBONG</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464</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GAMPUNG JALAN</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465</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KAMPUNG MESJID</w:t>
            </w:r>
          </w:p>
        </w:tc>
        <w:tc>
          <w:tcPr>
            <w:tcW w:w="1005" w:type="dxa"/>
            <w:tcBorders>
              <w:top w:val="single" w:sz="2" w:space="0" w:color="000000"/>
              <w:bottom w:val="single" w:sz="2" w:space="0" w:color="000000"/>
            </w:tcBorders>
          </w:tcPr>
          <w:p>
            <w:pPr>
              <w:pStyle w:val="TableParagraph"/>
              <w:ind w:left="483"/>
              <w:rPr>
                <w:sz w:val="14"/>
              </w:rPr>
            </w:pPr>
            <w:r>
              <w:rPr>
                <w:w w:val="105"/>
                <w:sz w:val="14"/>
              </w:rPr>
              <w:t>45,01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466</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PAYA ENJEE</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467</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BUKET PANJOU</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468</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HAGU</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469</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MATANG SEULEUMAK</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470</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SEUMATANG ARON</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471</w:t>
            </w:r>
          </w:p>
        </w:tc>
        <w:tc>
          <w:tcPr>
            <w:tcW w:w="806" w:type="dxa"/>
            <w:tcBorders>
              <w:top w:val="single" w:sz="2" w:space="0" w:color="000000"/>
              <w:bottom w:val="single" w:sz="2" w:space="0" w:color="000000"/>
            </w:tcBorders>
          </w:tcPr>
          <w:p>
            <w:pPr>
              <w:pStyle w:val="TableParagraph"/>
              <w:ind w:left="40"/>
              <w:jc w:val="center"/>
              <w:rPr>
                <w:sz w:val="14"/>
              </w:rPr>
            </w:pPr>
            <w:r>
              <w:rPr>
                <w:sz w:val="14"/>
              </w:rPr>
              <w:t>1105150039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NURUSSALAM</w:t>
            </w:r>
          </w:p>
        </w:tc>
        <w:tc>
          <w:tcPr>
            <w:tcW w:w="2951" w:type="dxa"/>
            <w:tcBorders>
              <w:top w:val="single" w:sz="2" w:space="0" w:color="000000"/>
              <w:bottom w:val="single" w:sz="2" w:space="0" w:color="000000"/>
            </w:tcBorders>
          </w:tcPr>
          <w:p>
            <w:pPr>
              <w:pStyle w:val="TableParagraph"/>
              <w:ind w:left="28"/>
              <w:rPr>
                <w:sz w:val="14"/>
              </w:rPr>
            </w:pPr>
            <w:r>
              <w:rPr>
                <w:w w:val="105"/>
                <w:sz w:val="14"/>
              </w:rPr>
              <w:t>KUALA BAGOK</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472</w:t>
            </w:r>
          </w:p>
        </w:tc>
        <w:tc>
          <w:tcPr>
            <w:tcW w:w="806" w:type="dxa"/>
            <w:tcBorders>
              <w:top w:val="single" w:sz="2" w:space="0" w:color="000000"/>
              <w:bottom w:val="single" w:sz="2" w:space="0" w:color="000000"/>
            </w:tcBorders>
          </w:tcPr>
          <w:p>
            <w:pPr>
              <w:pStyle w:val="TableParagraph"/>
              <w:ind w:left="40"/>
              <w:jc w:val="center"/>
              <w:rPr>
                <w:sz w:val="14"/>
              </w:rPr>
            </w:pPr>
            <w:r>
              <w:rPr>
                <w:sz w:val="14"/>
              </w:rPr>
              <w:t>1105151001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FALAH</w:t>
            </w:r>
          </w:p>
        </w:tc>
        <w:tc>
          <w:tcPr>
            <w:tcW w:w="2951" w:type="dxa"/>
            <w:tcBorders>
              <w:top w:val="single" w:sz="2" w:space="0" w:color="000000"/>
              <w:bottom w:val="single" w:sz="2" w:space="0" w:color="000000"/>
            </w:tcBorders>
          </w:tcPr>
          <w:p>
            <w:pPr>
              <w:pStyle w:val="TableParagraph"/>
              <w:ind w:left="28"/>
              <w:rPr>
                <w:sz w:val="14"/>
              </w:rPr>
            </w:pPr>
            <w:r>
              <w:rPr>
                <w:w w:val="105"/>
                <w:sz w:val="14"/>
              </w:rPr>
              <w:t>TUNONG BUGENG</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473</w:t>
            </w:r>
          </w:p>
        </w:tc>
        <w:tc>
          <w:tcPr>
            <w:tcW w:w="806" w:type="dxa"/>
            <w:tcBorders>
              <w:top w:val="single" w:sz="2" w:space="0" w:color="000000"/>
              <w:bottom w:val="single" w:sz="2" w:space="0" w:color="000000"/>
            </w:tcBorders>
          </w:tcPr>
          <w:p>
            <w:pPr>
              <w:pStyle w:val="TableParagraph"/>
              <w:ind w:left="40"/>
              <w:jc w:val="center"/>
              <w:rPr>
                <w:sz w:val="14"/>
              </w:rPr>
            </w:pPr>
            <w:r>
              <w:rPr>
                <w:sz w:val="14"/>
              </w:rPr>
              <w:t>1105151006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FALAH</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PANTON</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474</w:t>
            </w:r>
          </w:p>
        </w:tc>
        <w:tc>
          <w:tcPr>
            <w:tcW w:w="806" w:type="dxa"/>
            <w:tcBorders>
              <w:top w:val="single" w:sz="2" w:space="0" w:color="000000"/>
              <w:bottom w:val="single" w:sz="2" w:space="0" w:color="000000"/>
            </w:tcBorders>
          </w:tcPr>
          <w:p>
            <w:pPr>
              <w:pStyle w:val="TableParagraph"/>
              <w:ind w:left="40"/>
              <w:jc w:val="center"/>
              <w:rPr>
                <w:sz w:val="14"/>
              </w:rPr>
            </w:pPr>
            <w:r>
              <w:rPr>
                <w:sz w:val="14"/>
              </w:rPr>
              <w:t>1105151009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FALAH</w:t>
            </w:r>
          </w:p>
        </w:tc>
        <w:tc>
          <w:tcPr>
            <w:tcW w:w="2951" w:type="dxa"/>
            <w:tcBorders>
              <w:top w:val="single" w:sz="2" w:space="0" w:color="000000"/>
              <w:bottom w:val="single" w:sz="2" w:space="0" w:color="000000"/>
            </w:tcBorders>
          </w:tcPr>
          <w:p>
            <w:pPr>
              <w:pStyle w:val="TableParagraph"/>
              <w:ind w:left="28"/>
              <w:rPr>
                <w:sz w:val="14"/>
              </w:rPr>
            </w:pPr>
            <w:r>
              <w:rPr>
                <w:w w:val="105"/>
                <w:sz w:val="14"/>
              </w:rPr>
              <w:t>PAYA KREUB</w:t>
            </w:r>
          </w:p>
        </w:tc>
        <w:tc>
          <w:tcPr>
            <w:tcW w:w="1005" w:type="dxa"/>
            <w:tcBorders>
              <w:top w:val="single" w:sz="2" w:space="0" w:color="000000"/>
              <w:bottom w:val="single" w:sz="2" w:space="0" w:color="000000"/>
            </w:tcBorders>
          </w:tcPr>
          <w:p>
            <w:pPr>
              <w:pStyle w:val="TableParagraph"/>
              <w:ind w:left="483"/>
              <w:rPr>
                <w:sz w:val="14"/>
              </w:rPr>
            </w:pPr>
            <w:r>
              <w:rPr>
                <w:w w:val="105"/>
                <w:sz w:val="14"/>
              </w:rPr>
              <w:t>45,76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475</w:t>
            </w:r>
          </w:p>
        </w:tc>
        <w:tc>
          <w:tcPr>
            <w:tcW w:w="806" w:type="dxa"/>
            <w:tcBorders>
              <w:top w:val="single" w:sz="2" w:space="0" w:color="000000"/>
              <w:bottom w:val="single" w:sz="2" w:space="0" w:color="000000"/>
            </w:tcBorders>
          </w:tcPr>
          <w:p>
            <w:pPr>
              <w:pStyle w:val="TableParagraph"/>
              <w:ind w:left="40"/>
              <w:jc w:val="center"/>
              <w:rPr>
                <w:sz w:val="14"/>
              </w:rPr>
            </w:pPr>
            <w:r>
              <w:rPr>
                <w:sz w:val="14"/>
              </w:rPr>
              <w:t>1105151010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DARUL FALAH</w:t>
            </w:r>
          </w:p>
        </w:tc>
        <w:tc>
          <w:tcPr>
            <w:tcW w:w="2951" w:type="dxa"/>
            <w:tcBorders>
              <w:top w:val="single" w:sz="2" w:space="0" w:color="000000"/>
              <w:bottom w:val="single" w:sz="2" w:space="0" w:color="000000"/>
            </w:tcBorders>
          </w:tcPr>
          <w:p>
            <w:pPr>
              <w:pStyle w:val="TableParagraph"/>
              <w:ind w:left="28"/>
              <w:rPr>
                <w:sz w:val="14"/>
              </w:rPr>
            </w:pPr>
            <w:r>
              <w:rPr>
                <w:w w:val="105"/>
                <w:sz w:val="14"/>
              </w:rPr>
              <w:t>TUNONG PAYA KREUB</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476</w:t>
            </w:r>
          </w:p>
        </w:tc>
        <w:tc>
          <w:tcPr>
            <w:tcW w:w="806" w:type="dxa"/>
            <w:tcBorders>
              <w:top w:val="single" w:sz="2" w:space="0" w:color="000000"/>
              <w:bottom w:val="single" w:sz="2" w:space="0" w:color="000000"/>
            </w:tcBorders>
          </w:tcPr>
          <w:p>
            <w:pPr>
              <w:pStyle w:val="TableParagraph"/>
              <w:ind w:left="40"/>
              <w:jc w:val="center"/>
              <w:rPr>
                <w:sz w:val="14"/>
              </w:rPr>
            </w:pPr>
            <w:r>
              <w:rPr>
                <w:sz w:val="14"/>
              </w:rPr>
              <w:t>1105160010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JULOK</w:t>
            </w:r>
          </w:p>
        </w:tc>
        <w:tc>
          <w:tcPr>
            <w:tcW w:w="2951" w:type="dxa"/>
            <w:tcBorders>
              <w:top w:val="single" w:sz="2" w:space="0" w:color="000000"/>
              <w:bottom w:val="single" w:sz="2" w:space="0" w:color="000000"/>
            </w:tcBorders>
          </w:tcPr>
          <w:p>
            <w:pPr>
              <w:pStyle w:val="TableParagraph"/>
              <w:ind w:left="28"/>
              <w:rPr>
                <w:sz w:val="14"/>
              </w:rPr>
            </w:pPr>
            <w:r>
              <w:rPr>
                <w:w w:val="105"/>
                <w:sz w:val="14"/>
              </w:rPr>
              <w:t>TEUPIN RAYA</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477</w:t>
            </w:r>
          </w:p>
        </w:tc>
        <w:tc>
          <w:tcPr>
            <w:tcW w:w="806" w:type="dxa"/>
            <w:tcBorders>
              <w:top w:val="single" w:sz="2" w:space="0" w:color="000000"/>
              <w:bottom w:val="single" w:sz="2" w:space="0" w:color="000000"/>
            </w:tcBorders>
          </w:tcPr>
          <w:p>
            <w:pPr>
              <w:pStyle w:val="TableParagraph"/>
              <w:ind w:left="40"/>
              <w:jc w:val="center"/>
              <w:rPr>
                <w:sz w:val="14"/>
              </w:rPr>
            </w:pPr>
            <w:r>
              <w:rPr>
                <w:sz w:val="14"/>
              </w:rPr>
              <w:t>1105160026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JULOK</w:t>
            </w:r>
          </w:p>
        </w:tc>
        <w:tc>
          <w:tcPr>
            <w:tcW w:w="2951" w:type="dxa"/>
            <w:tcBorders>
              <w:top w:val="single" w:sz="2" w:space="0" w:color="000000"/>
              <w:bottom w:val="single" w:sz="2" w:space="0" w:color="000000"/>
            </w:tcBorders>
          </w:tcPr>
          <w:p>
            <w:pPr>
              <w:pStyle w:val="TableParagraph"/>
              <w:ind w:left="28"/>
              <w:rPr>
                <w:sz w:val="14"/>
              </w:rPr>
            </w:pPr>
            <w:r>
              <w:rPr>
                <w:w w:val="105"/>
                <w:sz w:val="14"/>
              </w:rPr>
              <w:t>ALUE CEK DOY</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478</w:t>
            </w:r>
          </w:p>
        </w:tc>
        <w:tc>
          <w:tcPr>
            <w:tcW w:w="806" w:type="dxa"/>
            <w:tcBorders>
              <w:top w:val="single" w:sz="2" w:space="0" w:color="000000"/>
              <w:bottom w:val="single" w:sz="2" w:space="0" w:color="000000"/>
            </w:tcBorders>
          </w:tcPr>
          <w:p>
            <w:pPr>
              <w:pStyle w:val="TableParagraph"/>
              <w:ind w:left="40"/>
              <w:jc w:val="center"/>
              <w:rPr>
                <w:sz w:val="14"/>
              </w:rPr>
            </w:pPr>
            <w:r>
              <w:rPr>
                <w:sz w:val="14"/>
              </w:rPr>
              <w:t>1105160032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JULOK</w:t>
            </w:r>
          </w:p>
        </w:tc>
        <w:tc>
          <w:tcPr>
            <w:tcW w:w="2951" w:type="dxa"/>
            <w:tcBorders>
              <w:top w:val="single" w:sz="2" w:space="0" w:color="000000"/>
              <w:bottom w:val="single" w:sz="2" w:space="0" w:color="000000"/>
            </w:tcBorders>
          </w:tcPr>
          <w:p>
            <w:pPr>
              <w:pStyle w:val="TableParagraph"/>
              <w:ind w:left="28"/>
              <w:rPr>
                <w:sz w:val="14"/>
              </w:rPr>
            </w:pPr>
            <w:r>
              <w:rPr>
                <w:w w:val="105"/>
                <w:sz w:val="14"/>
              </w:rPr>
              <w:t>ULEE TANOH</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479</w:t>
            </w:r>
          </w:p>
        </w:tc>
        <w:tc>
          <w:tcPr>
            <w:tcW w:w="806" w:type="dxa"/>
            <w:tcBorders>
              <w:top w:val="single" w:sz="2" w:space="0" w:color="000000"/>
              <w:bottom w:val="single" w:sz="2" w:space="0" w:color="000000"/>
            </w:tcBorders>
          </w:tcPr>
          <w:p>
            <w:pPr>
              <w:pStyle w:val="TableParagraph"/>
              <w:ind w:left="40"/>
              <w:jc w:val="center"/>
              <w:rPr>
                <w:sz w:val="14"/>
              </w:rPr>
            </w:pPr>
            <w:r>
              <w:rPr>
                <w:sz w:val="14"/>
              </w:rPr>
              <w:t>1105160034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JULOK</w:t>
            </w:r>
          </w:p>
        </w:tc>
        <w:tc>
          <w:tcPr>
            <w:tcW w:w="2951" w:type="dxa"/>
            <w:tcBorders>
              <w:top w:val="single" w:sz="2" w:space="0" w:color="000000"/>
              <w:bottom w:val="single" w:sz="2" w:space="0" w:color="000000"/>
            </w:tcBorders>
          </w:tcPr>
          <w:p>
            <w:pPr>
              <w:pStyle w:val="TableParagraph"/>
              <w:ind w:left="28"/>
              <w:rPr>
                <w:sz w:val="14"/>
              </w:rPr>
            </w:pPr>
            <w:r>
              <w:rPr>
                <w:w w:val="105"/>
                <w:sz w:val="14"/>
              </w:rPr>
              <w:t>BLANG UYOK</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480</w:t>
            </w:r>
          </w:p>
        </w:tc>
        <w:tc>
          <w:tcPr>
            <w:tcW w:w="806" w:type="dxa"/>
            <w:tcBorders>
              <w:top w:val="single" w:sz="2" w:space="0" w:color="000000"/>
              <w:bottom w:val="single" w:sz="2" w:space="0" w:color="000000"/>
            </w:tcBorders>
          </w:tcPr>
          <w:p>
            <w:pPr>
              <w:pStyle w:val="TableParagraph"/>
              <w:ind w:left="40"/>
              <w:jc w:val="center"/>
              <w:rPr>
                <w:sz w:val="14"/>
              </w:rPr>
            </w:pPr>
            <w:r>
              <w:rPr>
                <w:sz w:val="14"/>
              </w:rPr>
              <w:t>1105160039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JULOK</w:t>
            </w:r>
          </w:p>
        </w:tc>
        <w:tc>
          <w:tcPr>
            <w:tcW w:w="2951" w:type="dxa"/>
            <w:tcBorders>
              <w:top w:val="single" w:sz="2" w:space="0" w:color="000000"/>
              <w:bottom w:val="single" w:sz="2" w:space="0" w:color="000000"/>
            </w:tcBorders>
          </w:tcPr>
          <w:p>
            <w:pPr>
              <w:pStyle w:val="TableParagraph"/>
              <w:ind w:left="28"/>
              <w:rPr>
                <w:sz w:val="14"/>
              </w:rPr>
            </w:pPr>
            <w:r>
              <w:rPr>
                <w:w w:val="105"/>
                <w:sz w:val="14"/>
              </w:rPr>
              <w:t>SEUMATANG</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481</w:t>
            </w:r>
          </w:p>
        </w:tc>
        <w:tc>
          <w:tcPr>
            <w:tcW w:w="806" w:type="dxa"/>
            <w:tcBorders>
              <w:top w:val="single" w:sz="2" w:space="0" w:color="000000"/>
              <w:bottom w:val="single" w:sz="2" w:space="0" w:color="000000"/>
            </w:tcBorders>
          </w:tcPr>
          <w:p>
            <w:pPr>
              <w:pStyle w:val="TableParagraph"/>
              <w:ind w:left="40"/>
              <w:jc w:val="center"/>
              <w:rPr>
                <w:sz w:val="14"/>
              </w:rPr>
            </w:pPr>
            <w:r>
              <w:rPr>
                <w:sz w:val="14"/>
              </w:rPr>
              <w:t>1105161003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INDRA MAKMUR</w:t>
            </w:r>
          </w:p>
        </w:tc>
        <w:tc>
          <w:tcPr>
            <w:tcW w:w="2951" w:type="dxa"/>
            <w:tcBorders>
              <w:top w:val="single" w:sz="2" w:space="0" w:color="000000"/>
              <w:bottom w:val="single" w:sz="2" w:space="0" w:color="000000"/>
            </w:tcBorders>
          </w:tcPr>
          <w:p>
            <w:pPr>
              <w:pStyle w:val="TableParagraph"/>
              <w:ind w:left="28"/>
              <w:rPr>
                <w:sz w:val="14"/>
              </w:rPr>
            </w:pPr>
            <w:r>
              <w:rPr>
                <w:w w:val="105"/>
                <w:sz w:val="14"/>
              </w:rPr>
              <w:t>BLANG NISAM</w:t>
            </w:r>
          </w:p>
        </w:tc>
        <w:tc>
          <w:tcPr>
            <w:tcW w:w="1005" w:type="dxa"/>
            <w:tcBorders>
              <w:top w:val="single" w:sz="2" w:space="0" w:color="000000"/>
              <w:bottom w:val="single" w:sz="2" w:space="0" w:color="000000"/>
            </w:tcBorders>
          </w:tcPr>
          <w:p>
            <w:pPr>
              <w:pStyle w:val="TableParagraph"/>
              <w:ind w:left="483"/>
              <w:rPr>
                <w:sz w:val="14"/>
              </w:rPr>
            </w:pPr>
            <w:r>
              <w:rPr>
                <w:w w:val="105"/>
                <w:sz w:val="14"/>
              </w:rPr>
              <w:t>45,92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482</w:t>
            </w:r>
          </w:p>
        </w:tc>
        <w:tc>
          <w:tcPr>
            <w:tcW w:w="806" w:type="dxa"/>
            <w:tcBorders>
              <w:top w:val="single" w:sz="2" w:space="0" w:color="000000"/>
              <w:bottom w:val="single" w:sz="2" w:space="0" w:color="000000"/>
            </w:tcBorders>
          </w:tcPr>
          <w:p>
            <w:pPr>
              <w:pStyle w:val="TableParagraph"/>
              <w:ind w:left="40"/>
              <w:jc w:val="center"/>
              <w:rPr>
                <w:sz w:val="14"/>
              </w:rPr>
            </w:pPr>
            <w:r>
              <w:rPr>
                <w:sz w:val="14"/>
              </w:rPr>
              <w:t>1105161006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INDRA MAKMUR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CINA</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483</w:t>
            </w:r>
          </w:p>
        </w:tc>
        <w:tc>
          <w:tcPr>
            <w:tcW w:w="806" w:type="dxa"/>
            <w:tcBorders>
              <w:top w:val="single" w:sz="2" w:space="0" w:color="000000"/>
              <w:bottom w:val="single" w:sz="2" w:space="0" w:color="000000"/>
            </w:tcBorders>
          </w:tcPr>
          <w:p>
            <w:pPr>
              <w:pStyle w:val="TableParagraph"/>
              <w:ind w:left="40"/>
              <w:jc w:val="center"/>
              <w:rPr>
                <w:sz w:val="14"/>
              </w:rPr>
            </w:pPr>
            <w:r>
              <w:rPr>
                <w:sz w:val="14"/>
              </w:rPr>
              <w:t>1105161007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INDRA MAKMUR</w:t>
            </w:r>
          </w:p>
        </w:tc>
        <w:tc>
          <w:tcPr>
            <w:tcW w:w="2951" w:type="dxa"/>
            <w:tcBorders>
              <w:top w:val="single" w:sz="2" w:space="0" w:color="000000"/>
              <w:bottom w:val="single" w:sz="2" w:space="0" w:color="000000"/>
            </w:tcBorders>
          </w:tcPr>
          <w:p>
            <w:pPr>
              <w:pStyle w:val="TableParagraph"/>
              <w:ind w:left="28"/>
              <w:rPr>
                <w:sz w:val="14"/>
              </w:rPr>
            </w:pPr>
            <w:r>
              <w:rPr>
                <w:w w:val="105"/>
                <w:sz w:val="14"/>
              </w:rPr>
              <w:t>PELITA SAGUP JAYA</w:t>
            </w:r>
          </w:p>
        </w:tc>
        <w:tc>
          <w:tcPr>
            <w:tcW w:w="1005" w:type="dxa"/>
            <w:tcBorders>
              <w:top w:val="single" w:sz="2" w:space="0" w:color="000000"/>
              <w:bottom w:val="single" w:sz="2" w:space="0" w:color="000000"/>
            </w:tcBorders>
          </w:tcPr>
          <w:p>
            <w:pPr>
              <w:pStyle w:val="TableParagraph"/>
              <w:ind w:left="483"/>
              <w:rPr>
                <w:sz w:val="14"/>
              </w:rPr>
            </w:pPr>
            <w:r>
              <w:rPr>
                <w:w w:val="105"/>
                <w:sz w:val="14"/>
              </w:rPr>
              <w:t>46,40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484</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BLANG SEUNONG</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485</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PANTE LABU</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486</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PANTE RAMBONG</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487</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TUHA</w:t>
            </w:r>
          </w:p>
        </w:tc>
        <w:tc>
          <w:tcPr>
            <w:tcW w:w="1005" w:type="dxa"/>
            <w:tcBorders>
              <w:top w:val="single" w:sz="2" w:space="0" w:color="000000"/>
              <w:bottom w:val="single" w:sz="2" w:space="0" w:color="000000"/>
            </w:tcBorders>
          </w:tcPr>
          <w:p>
            <w:pPr>
              <w:pStyle w:val="TableParagraph"/>
              <w:ind w:left="483"/>
              <w:rPr>
                <w:sz w:val="14"/>
              </w:rPr>
            </w:pPr>
            <w:r>
              <w:rPr>
                <w:w w:val="105"/>
                <w:sz w:val="14"/>
              </w:rPr>
              <w:t>45,67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488</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SABOH</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489</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GRONG GRONG</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490</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MATANG PEUREULAK</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491</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MATANG PUDENG</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492</w:t>
            </w:r>
          </w:p>
        </w:tc>
        <w:tc>
          <w:tcPr>
            <w:tcW w:w="806" w:type="dxa"/>
            <w:tcBorders>
              <w:top w:val="single" w:sz="2" w:space="0" w:color="000000"/>
              <w:bottom w:val="single" w:sz="2" w:space="0" w:color="000000"/>
            </w:tcBorders>
          </w:tcPr>
          <w:p>
            <w:pPr>
              <w:pStyle w:val="TableParagraph"/>
              <w:ind w:left="40"/>
              <w:jc w:val="center"/>
              <w:rPr>
                <w:sz w:val="14"/>
              </w:rPr>
            </w:pPr>
            <w:r>
              <w:rPr>
                <w:sz w:val="14"/>
              </w:rPr>
              <w:t>1105170019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PANTE BIDARI</w:t>
            </w:r>
          </w:p>
        </w:tc>
        <w:tc>
          <w:tcPr>
            <w:tcW w:w="2951" w:type="dxa"/>
            <w:tcBorders>
              <w:top w:val="single" w:sz="2" w:space="0" w:color="000000"/>
              <w:bottom w:val="single" w:sz="2" w:space="0" w:color="000000"/>
            </w:tcBorders>
          </w:tcPr>
          <w:p>
            <w:pPr>
              <w:pStyle w:val="TableParagraph"/>
              <w:ind w:left="28"/>
              <w:rPr>
                <w:sz w:val="14"/>
              </w:rPr>
            </w:pPr>
            <w:r>
              <w:rPr>
                <w:w w:val="105"/>
                <w:sz w:val="14"/>
              </w:rPr>
              <w:t>PAYA DEUMAM SATU</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493</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MATANG WENG</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494</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ALUE MULIENG</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495</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PUCOK ALUE SATU</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496</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ALUE BULOH DUA</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497</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BLANG ME</w:t>
            </w:r>
          </w:p>
        </w:tc>
        <w:tc>
          <w:tcPr>
            <w:tcW w:w="1005" w:type="dxa"/>
            <w:tcBorders>
              <w:top w:val="single" w:sz="2" w:space="0" w:color="000000"/>
              <w:bottom w:val="single" w:sz="2" w:space="0" w:color="000000"/>
            </w:tcBorders>
          </w:tcPr>
          <w:p>
            <w:pPr>
              <w:pStyle w:val="TableParagraph"/>
              <w:ind w:left="483"/>
              <w:rPr>
                <w:sz w:val="14"/>
              </w:rPr>
            </w:pPr>
            <w:r>
              <w:rPr>
                <w:w w:val="105"/>
                <w:sz w:val="14"/>
              </w:rPr>
              <w:t>54,01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498</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PUCOK ALUE DUA</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499</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KAMPONG BARO</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500</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BANTAYAN</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501</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KEUDE TUHA</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502</w:t>
            </w:r>
          </w:p>
        </w:tc>
        <w:tc>
          <w:tcPr>
            <w:tcW w:w="806" w:type="dxa"/>
            <w:tcBorders>
              <w:top w:val="single" w:sz="2" w:space="0" w:color="000000"/>
              <w:bottom w:val="single" w:sz="2" w:space="0" w:color="000000"/>
            </w:tcBorders>
          </w:tcPr>
          <w:p>
            <w:pPr>
              <w:pStyle w:val="TableParagraph"/>
              <w:ind w:left="40"/>
              <w:jc w:val="center"/>
              <w:rPr>
                <w:sz w:val="14"/>
              </w:rPr>
            </w:pPr>
            <w:r>
              <w:rPr>
                <w:sz w:val="14"/>
              </w:rPr>
              <w:t>1105180033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SIMPANG ULIM</w:t>
            </w:r>
          </w:p>
        </w:tc>
        <w:tc>
          <w:tcPr>
            <w:tcW w:w="2951" w:type="dxa"/>
            <w:tcBorders>
              <w:top w:val="single" w:sz="2" w:space="0" w:color="000000"/>
              <w:bottom w:val="single" w:sz="2" w:space="0" w:color="000000"/>
            </w:tcBorders>
          </w:tcPr>
          <w:p>
            <w:pPr>
              <w:pStyle w:val="TableParagraph"/>
              <w:ind w:left="28"/>
              <w:rPr>
                <w:sz w:val="14"/>
              </w:rPr>
            </w:pPr>
            <w:r>
              <w:rPr>
                <w:w w:val="105"/>
                <w:sz w:val="14"/>
              </w:rPr>
              <w:t>TEUPIN MAMPLAM</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503</w:t>
            </w:r>
          </w:p>
        </w:tc>
        <w:tc>
          <w:tcPr>
            <w:tcW w:w="806" w:type="dxa"/>
            <w:tcBorders>
              <w:top w:val="single" w:sz="2" w:space="0" w:color="000000"/>
              <w:bottom w:val="single" w:sz="2" w:space="0" w:color="000000"/>
            </w:tcBorders>
          </w:tcPr>
          <w:p>
            <w:pPr>
              <w:pStyle w:val="TableParagraph"/>
              <w:ind w:left="40"/>
              <w:jc w:val="center"/>
              <w:rPr>
                <w:sz w:val="14"/>
              </w:rPr>
            </w:pPr>
            <w:r>
              <w:rPr>
                <w:sz w:val="14"/>
              </w:rPr>
              <w:t>1105181003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MADAT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ARA</w:t>
            </w:r>
          </w:p>
        </w:tc>
        <w:tc>
          <w:tcPr>
            <w:tcW w:w="1005" w:type="dxa"/>
            <w:tcBorders>
              <w:top w:val="single" w:sz="2" w:space="0" w:color="000000"/>
              <w:bottom w:val="single" w:sz="2" w:space="0" w:color="000000"/>
            </w:tcBorders>
          </w:tcPr>
          <w:p>
            <w:pPr>
              <w:pStyle w:val="TableParagraph"/>
              <w:ind w:left="483"/>
              <w:rPr>
                <w:sz w:val="14"/>
              </w:rPr>
            </w:pPr>
            <w:r>
              <w:rPr>
                <w:w w:val="105"/>
                <w:sz w:val="14"/>
              </w:rPr>
              <w:t>47,57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504</w:t>
            </w:r>
          </w:p>
        </w:tc>
        <w:tc>
          <w:tcPr>
            <w:tcW w:w="806" w:type="dxa"/>
            <w:tcBorders>
              <w:top w:val="single" w:sz="2" w:space="0" w:color="000000"/>
              <w:bottom w:val="single" w:sz="2" w:space="0" w:color="000000"/>
            </w:tcBorders>
          </w:tcPr>
          <w:p>
            <w:pPr>
              <w:pStyle w:val="TableParagraph"/>
              <w:ind w:left="40"/>
              <w:jc w:val="center"/>
              <w:rPr>
                <w:sz w:val="14"/>
              </w:rPr>
            </w:pPr>
            <w:r>
              <w:rPr>
                <w:sz w:val="14"/>
              </w:rPr>
              <w:t>1105181005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MADAT</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PIDIE</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505</w:t>
            </w:r>
          </w:p>
        </w:tc>
        <w:tc>
          <w:tcPr>
            <w:tcW w:w="806" w:type="dxa"/>
            <w:tcBorders>
              <w:top w:val="single" w:sz="2" w:space="0" w:color="000000"/>
              <w:bottom w:val="single" w:sz="2" w:space="0" w:color="000000"/>
            </w:tcBorders>
          </w:tcPr>
          <w:p>
            <w:pPr>
              <w:pStyle w:val="TableParagraph"/>
              <w:ind w:left="40"/>
              <w:jc w:val="center"/>
              <w:rPr>
                <w:sz w:val="14"/>
              </w:rPr>
            </w:pPr>
            <w:r>
              <w:rPr>
                <w:sz w:val="14"/>
              </w:rPr>
              <w:t>1105181006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MADAT</w:t>
            </w:r>
          </w:p>
        </w:tc>
        <w:tc>
          <w:tcPr>
            <w:tcW w:w="2951" w:type="dxa"/>
            <w:tcBorders>
              <w:top w:val="single" w:sz="2" w:space="0" w:color="000000"/>
              <w:bottom w:val="single" w:sz="2" w:space="0" w:color="000000"/>
            </w:tcBorders>
          </w:tcPr>
          <w:p>
            <w:pPr>
              <w:pStyle w:val="TableParagraph"/>
              <w:ind w:left="28"/>
              <w:rPr>
                <w:sz w:val="14"/>
              </w:rPr>
            </w:pPr>
            <w:r>
              <w:rPr>
                <w:w w:val="105"/>
                <w:sz w:val="14"/>
              </w:rPr>
              <w:t>RAMBONG LOP</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506</w:t>
            </w:r>
          </w:p>
        </w:tc>
        <w:tc>
          <w:tcPr>
            <w:tcW w:w="806" w:type="dxa"/>
            <w:tcBorders>
              <w:top w:val="single" w:sz="2" w:space="0" w:color="000000"/>
              <w:bottom w:val="single" w:sz="2" w:space="0" w:color="000000"/>
            </w:tcBorders>
          </w:tcPr>
          <w:p>
            <w:pPr>
              <w:pStyle w:val="TableParagraph"/>
              <w:ind w:left="40"/>
              <w:jc w:val="center"/>
              <w:rPr>
                <w:sz w:val="14"/>
              </w:rPr>
            </w:pPr>
            <w:r>
              <w:rPr>
                <w:sz w:val="14"/>
              </w:rPr>
              <w:t>1105181019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MADAT</w:t>
            </w:r>
          </w:p>
        </w:tc>
        <w:tc>
          <w:tcPr>
            <w:tcW w:w="2951" w:type="dxa"/>
            <w:tcBorders>
              <w:top w:val="single" w:sz="2" w:space="0" w:color="000000"/>
              <w:bottom w:val="single" w:sz="2" w:space="0" w:color="000000"/>
            </w:tcBorders>
          </w:tcPr>
          <w:p>
            <w:pPr>
              <w:pStyle w:val="TableParagraph"/>
              <w:ind w:left="28"/>
              <w:rPr>
                <w:sz w:val="14"/>
              </w:rPr>
            </w:pPr>
            <w:r>
              <w:rPr>
                <w:w w:val="105"/>
                <w:sz w:val="14"/>
              </w:rPr>
              <w:t>MATANG KEUPULA DUA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507</w:t>
            </w:r>
          </w:p>
        </w:tc>
        <w:tc>
          <w:tcPr>
            <w:tcW w:w="806" w:type="dxa"/>
            <w:tcBorders>
              <w:top w:val="single" w:sz="2" w:space="0" w:color="000000"/>
              <w:bottom w:val="single" w:sz="2" w:space="0" w:color="000000"/>
            </w:tcBorders>
          </w:tcPr>
          <w:p>
            <w:pPr>
              <w:pStyle w:val="TableParagraph"/>
              <w:ind w:left="40"/>
              <w:jc w:val="center"/>
              <w:rPr>
                <w:sz w:val="14"/>
              </w:rPr>
            </w:pPr>
            <w:r>
              <w:rPr>
                <w:sz w:val="14"/>
              </w:rPr>
              <w:t>1105181022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TIMUR</w:t>
            </w:r>
          </w:p>
        </w:tc>
        <w:tc>
          <w:tcPr>
            <w:tcW w:w="2565" w:type="dxa"/>
            <w:tcBorders>
              <w:top w:val="single" w:sz="2" w:space="0" w:color="000000"/>
              <w:bottom w:val="single" w:sz="2" w:space="0" w:color="000000"/>
            </w:tcBorders>
          </w:tcPr>
          <w:p>
            <w:pPr>
              <w:pStyle w:val="TableParagraph"/>
              <w:rPr>
                <w:sz w:val="14"/>
              </w:rPr>
            </w:pPr>
            <w:r>
              <w:rPr>
                <w:w w:val="105"/>
                <w:sz w:val="14"/>
              </w:rPr>
              <w:t>MADAT</w:t>
            </w:r>
          </w:p>
        </w:tc>
        <w:tc>
          <w:tcPr>
            <w:tcW w:w="2951" w:type="dxa"/>
            <w:tcBorders>
              <w:top w:val="single" w:sz="2" w:space="0" w:color="000000"/>
              <w:bottom w:val="single" w:sz="2" w:space="0" w:color="000000"/>
            </w:tcBorders>
          </w:tcPr>
          <w:p>
            <w:pPr>
              <w:pStyle w:val="TableParagraph"/>
              <w:ind w:left="28"/>
              <w:rPr>
                <w:sz w:val="14"/>
              </w:rPr>
            </w:pPr>
            <w:r>
              <w:rPr>
                <w:w w:val="105"/>
                <w:sz w:val="14"/>
              </w:rPr>
              <w:t>LUENG DUA</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508</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LUMUT</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509</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DELUNG SEKINEL</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8"/>
          <w:pgSz w:w="15840" w:h="12240" w:orient="landscape"/>
          <w:pgMar w:footer="354" w:header="0" w:top="840" w:bottom="540" w:left="540" w:right="560"/>
          <w:pgNumType w:start="1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510</w:t>
            </w:r>
          </w:p>
        </w:tc>
        <w:tc>
          <w:tcPr>
            <w:tcW w:w="806" w:type="dxa"/>
            <w:tcBorders>
              <w:bottom w:val="single" w:sz="2" w:space="0" w:color="000000"/>
            </w:tcBorders>
          </w:tcPr>
          <w:p>
            <w:pPr>
              <w:pStyle w:val="TableParagraph"/>
              <w:spacing w:before="2"/>
              <w:ind w:left="40"/>
              <w:jc w:val="center"/>
              <w:rPr>
                <w:sz w:val="14"/>
              </w:rPr>
            </w:pPr>
            <w:r>
              <w:rPr>
                <w:sz w:val="14"/>
              </w:rPr>
              <w:t>1106010009</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TENGAH</w:t>
            </w:r>
          </w:p>
        </w:tc>
        <w:tc>
          <w:tcPr>
            <w:tcW w:w="2565" w:type="dxa"/>
            <w:tcBorders>
              <w:bottom w:val="single" w:sz="2" w:space="0" w:color="000000"/>
            </w:tcBorders>
          </w:tcPr>
          <w:p>
            <w:pPr>
              <w:pStyle w:val="TableParagraph"/>
              <w:spacing w:before="2"/>
              <w:rPr>
                <w:sz w:val="14"/>
              </w:rPr>
            </w:pPr>
            <w:r>
              <w:rPr>
                <w:w w:val="105"/>
                <w:sz w:val="14"/>
              </w:rPr>
              <w:t>LINGE</w:t>
            </w:r>
          </w:p>
        </w:tc>
        <w:tc>
          <w:tcPr>
            <w:tcW w:w="2951" w:type="dxa"/>
            <w:tcBorders>
              <w:bottom w:val="single" w:sz="2" w:space="0" w:color="000000"/>
            </w:tcBorders>
          </w:tcPr>
          <w:p>
            <w:pPr>
              <w:pStyle w:val="TableParagraph"/>
              <w:spacing w:before="2"/>
              <w:ind w:left="28"/>
              <w:rPr>
                <w:sz w:val="14"/>
              </w:rPr>
            </w:pPr>
            <w:r>
              <w:rPr>
                <w:w w:val="105"/>
                <w:sz w:val="14"/>
              </w:rPr>
              <w:t>JAMAT</w:t>
            </w:r>
          </w:p>
        </w:tc>
        <w:tc>
          <w:tcPr>
            <w:tcW w:w="1005" w:type="dxa"/>
            <w:tcBorders>
              <w:bottom w:val="single" w:sz="2" w:space="0" w:color="000000"/>
            </w:tcBorders>
          </w:tcPr>
          <w:p>
            <w:pPr>
              <w:pStyle w:val="TableParagraph"/>
              <w:spacing w:before="2"/>
              <w:ind w:left="483"/>
              <w:rPr>
                <w:sz w:val="14"/>
              </w:rPr>
            </w:pPr>
            <w:r>
              <w:rPr>
                <w:w w:val="105"/>
                <w:sz w:val="14"/>
              </w:rPr>
              <w:t>47,23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511</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LINGE</w:t>
            </w:r>
          </w:p>
        </w:tc>
        <w:tc>
          <w:tcPr>
            <w:tcW w:w="1005" w:type="dxa"/>
            <w:tcBorders>
              <w:top w:val="single" w:sz="2" w:space="0" w:color="000000"/>
              <w:bottom w:val="single" w:sz="2" w:space="0" w:color="000000"/>
            </w:tcBorders>
          </w:tcPr>
          <w:p>
            <w:pPr>
              <w:pStyle w:val="TableParagraph"/>
              <w:ind w:left="483"/>
              <w:rPr>
                <w:sz w:val="14"/>
              </w:rPr>
            </w:pPr>
            <w:r>
              <w:rPr>
                <w:w w:val="105"/>
                <w:sz w:val="14"/>
              </w:rPr>
              <w:t>51,90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512</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OWAQ</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513</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UMANG</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514</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PANTAN NANGKA</w:t>
            </w:r>
          </w:p>
        </w:tc>
        <w:tc>
          <w:tcPr>
            <w:tcW w:w="1005" w:type="dxa"/>
            <w:tcBorders>
              <w:top w:val="single" w:sz="2" w:space="0" w:color="000000"/>
              <w:bottom w:val="single" w:sz="2" w:space="0" w:color="000000"/>
            </w:tcBorders>
          </w:tcPr>
          <w:p>
            <w:pPr>
              <w:pStyle w:val="TableParagraph"/>
              <w:ind w:left="483"/>
              <w:rPr>
                <w:sz w:val="14"/>
              </w:rPr>
            </w:pPr>
            <w:r>
              <w:rPr>
                <w:w w:val="105"/>
                <w:sz w:val="14"/>
              </w:rPr>
              <w:t>56,70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515</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GEWAT</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516</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KEMERLENG</w:t>
            </w:r>
          </w:p>
        </w:tc>
        <w:tc>
          <w:tcPr>
            <w:tcW w:w="1005" w:type="dxa"/>
            <w:tcBorders>
              <w:top w:val="single" w:sz="2" w:space="0" w:color="000000"/>
              <w:bottom w:val="single" w:sz="2" w:space="0" w:color="000000"/>
            </w:tcBorders>
          </w:tcPr>
          <w:p>
            <w:pPr>
              <w:pStyle w:val="TableParagraph"/>
              <w:ind w:left="483"/>
              <w:rPr>
                <w:sz w:val="14"/>
              </w:rPr>
            </w:pPr>
            <w:r>
              <w:rPr>
                <w:w w:val="105"/>
                <w:sz w:val="14"/>
              </w:rPr>
              <w:t>64,16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517</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KUTE RAYANG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518</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KUTE KERAMIL</w:t>
            </w:r>
          </w:p>
        </w:tc>
        <w:tc>
          <w:tcPr>
            <w:tcW w:w="1005" w:type="dxa"/>
            <w:tcBorders>
              <w:top w:val="single" w:sz="2" w:space="0" w:color="000000"/>
              <w:bottom w:val="single" w:sz="2" w:space="0" w:color="000000"/>
            </w:tcBorders>
          </w:tcPr>
          <w:p>
            <w:pPr>
              <w:pStyle w:val="TableParagraph"/>
              <w:ind w:left="483"/>
              <w:rPr>
                <w:sz w:val="14"/>
              </w:rPr>
            </w:pPr>
            <w:r>
              <w:rPr>
                <w:w w:val="105"/>
                <w:sz w:val="14"/>
              </w:rPr>
              <w:t>58,45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519</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KUTE RIYEM</w:t>
            </w:r>
          </w:p>
        </w:tc>
        <w:tc>
          <w:tcPr>
            <w:tcW w:w="1005" w:type="dxa"/>
            <w:tcBorders>
              <w:top w:val="single" w:sz="2" w:space="0" w:color="000000"/>
              <w:bottom w:val="single" w:sz="2" w:space="0" w:color="000000"/>
            </w:tcBorders>
          </w:tcPr>
          <w:p>
            <w:pPr>
              <w:pStyle w:val="TableParagraph"/>
              <w:ind w:left="483"/>
              <w:rPr>
                <w:sz w:val="14"/>
              </w:rPr>
            </w:pPr>
            <w:r>
              <w:rPr>
                <w:w w:val="105"/>
                <w:sz w:val="14"/>
              </w:rPr>
              <w:t>52,05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520</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KUTE BARU</w:t>
            </w:r>
          </w:p>
        </w:tc>
        <w:tc>
          <w:tcPr>
            <w:tcW w:w="1005" w:type="dxa"/>
            <w:tcBorders>
              <w:top w:val="single" w:sz="2" w:space="0" w:color="000000"/>
              <w:bottom w:val="single" w:sz="2" w:space="0" w:color="000000"/>
            </w:tcBorders>
          </w:tcPr>
          <w:p>
            <w:pPr>
              <w:pStyle w:val="TableParagraph"/>
              <w:ind w:left="483"/>
              <w:rPr>
                <w:sz w:val="14"/>
              </w:rPr>
            </w:pPr>
            <w:r>
              <w:rPr>
                <w:w w:val="105"/>
                <w:sz w:val="14"/>
              </w:rPr>
              <w:t>63,96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521</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GEMBOYAH</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522</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ISE-ISE</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523</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KUTE REJE</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524</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REJE PAYUNG</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525</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ARUL ITEM</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526</w:t>
            </w:r>
          </w:p>
        </w:tc>
        <w:tc>
          <w:tcPr>
            <w:tcW w:w="806" w:type="dxa"/>
            <w:tcBorders>
              <w:top w:val="single" w:sz="2" w:space="0" w:color="000000"/>
              <w:bottom w:val="single" w:sz="2" w:space="0" w:color="000000"/>
            </w:tcBorders>
          </w:tcPr>
          <w:p>
            <w:pPr>
              <w:pStyle w:val="TableParagraph"/>
              <w:ind w:left="40"/>
              <w:jc w:val="center"/>
              <w:rPr>
                <w:sz w:val="14"/>
              </w:rPr>
            </w:pPr>
            <w:r>
              <w:rPr>
                <w:sz w:val="14"/>
              </w:rPr>
              <w:t>1106010041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LINGE</w:t>
            </w:r>
          </w:p>
        </w:tc>
        <w:tc>
          <w:tcPr>
            <w:tcW w:w="2951" w:type="dxa"/>
            <w:tcBorders>
              <w:top w:val="single" w:sz="2" w:space="0" w:color="000000"/>
              <w:bottom w:val="single" w:sz="2" w:space="0" w:color="000000"/>
            </w:tcBorders>
          </w:tcPr>
          <w:p>
            <w:pPr>
              <w:pStyle w:val="TableParagraph"/>
              <w:ind w:left="28"/>
              <w:rPr>
                <w:sz w:val="14"/>
              </w:rPr>
            </w:pPr>
            <w:r>
              <w:rPr>
                <w:w w:val="105"/>
                <w:sz w:val="14"/>
              </w:rPr>
              <w:t>PANTAN REDUK</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527</w:t>
            </w:r>
          </w:p>
        </w:tc>
        <w:tc>
          <w:tcPr>
            <w:tcW w:w="806" w:type="dxa"/>
            <w:tcBorders>
              <w:top w:val="single" w:sz="2" w:space="0" w:color="000000"/>
              <w:bottom w:val="single" w:sz="2" w:space="0" w:color="000000"/>
            </w:tcBorders>
          </w:tcPr>
          <w:p>
            <w:pPr>
              <w:pStyle w:val="TableParagraph"/>
              <w:ind w:left="40"/>
              <w:jc w:val="center"/>
              <w:rPr>
                <w:sz w:val="14"/>
              </w:rPr>
            </w:pPr>
            <w:r>
              <w:rPr>
                <w:sz w:val="14"/>
              </w:rPr>
              <w:t>1106011001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ATU LINTANG</w:t>
            </w:r>
          </w:p>
        </w:tc>
        <w:tc>
          <w:tcPr>
            <w:tcW w:w="2951" w:type="dxa"/>
            <w:tcBorders>
              <w:top w:val="single" w:sz="2" w:space="0" w:color="000000"/>
              <w:bottom w:val="single" w:sz="2" w:space="0" w:color="000000"/>
            </w:tcBorders>
          </w:tcPr>
          <w:p>
            <w:pPr>
              <w:pStyle w:val="TableParagraph"/>
              <w:ind w:left="28"/>
              <w:rPr>
                <w:sz w:val="14"/>
              </w:rPr>
            </w:pPr>
            <w:r>
              <w:rPr>
                <w:w w:val="105"/>
                <w:sz w:val="14"/>
              </w:rPr>
              <w:t>ATU LINTANG</w:t>
            </w:r>
          </w:p>
        </w:tc>
        <w:tc>
          <w:tcPr>
            <w:tcW w:w="1005" w:type="dxa"/>
            <w:tcBorders>
              <w:top w:val="single" w:sz="2" w:space="0" w:color="000000"/>
              <w:bottom w:val="single" w:sz="2" w:space="0" w:color="000000"/>
            </w:tcBorders>
          </w:tcPr>
          <w:p>
            <w:pPr>
              <w:pStyle w:val="TableParagraph"/>
              <w:ind w:left="483"/>
              <w:rPr>
                <w:sz w:val="14"/>
              </w:rPr>
            </w:pPr>
            <w:r>
              <w:rPr>
                <w:w w:val="105"/>
                <w:sz w:val="14"/>
              </w:rPr>
              <w:t>52,08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528</w:t>
            </w:r>
          </w:p>
        </w:tc>
        <w:tc>
          <w:tcPr>
            <w:tcW w:w="806" w:type="dxa"/>
            <w:tcBorders>
              <w:top w:val="single" w:sz="2" w:space="0" w:color="000000"/>
              <w:bottom w:val="single" w:sz="2" w:space="0" w:color="000000"/>
            </w:tcBorders>
          </w:tcPr>
          <w:p>
            <w:pPr>
              <w:pStyle w:val="TableParagraph"/>
              <w:ind w:left="40"/>
              <w:jc w:val="center"/>
              <w:rPr>
                <w:sz w:val="14"/>
              </w:rPr>
            </w:pPr>
            <w:r>
              <w:rPr>
                <w:sz w:val="14"/>
              </w:rPr>
              <w:t>1106011002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ATU LINTANG</w:t>
            </w:r>
          </w:p>
        </w:tc>
        <w:tc>
          <w:tcPr>
            <w:tcW w:w="2951" w:type="dxa"/>
            <w:tcBorders>
              <w:top w:val="single" w:sz="2" w:space="0" w:color="000000"/>
              <w:bottom w:val="single" w:sz="2" w:space="0" w:color="000000"/>
            </w:tcBorders>
          </w:tcPr>
          <w:p>
            <w:pPr>
              <w:pStyle w:val="TableParagraph"/>
              <w:ind w:left="28"/>
              <w:rPr>
                <w:sz w:val="14"/>
              </w:rPr>
            </w:pPr>
            <w:r>
              <w:rPr>
                <w:w w:val="105"/>
                <w:sz w:val="14"/>
              </w:rPr>
              <w:t>MERAH MEGE</w:t>
            </w:r>
          </w:p>
        </w:tc>
        <w:tc>
          <w:tcPr>
            <w:tcW w:w="1005" w:type="dxa"/>
            <w:tcBorders>
              <w:top w:val="single" w:sz="2" w:space="0" w:color="000000"/>
              <w:bottom w:val="single" w:sz="2" w:space="0" w:color="000000"/>
            </w:tcBorders>
          </w:tcPr>
          <w:p>
            <w:pPr>
              <w:pStyle w:val="TableParagraph"/>
              <w:ind w:left="483"/>
              <w:rPr>
                <w:sz w:val="14"/>
              </w:rPr>
            </w:pPr>
            <w:r>
              <w:rPr>
                <w:w w:val="105"/>
                <w:sz w:val="14"/>
              </w:rPr>
              <w:t>72,50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529</w:t>
            </w:r>
          </w:p>
        </w:tc>
        <w:tc>
          <w:tcPr>
            <w:tcW w:w="806" w:type="dxa"/>
            <w:tcBorders>
              <w:top w:val="single" w:sz="2" w:space="0" w:color="000000"/>
              <w:bottom w:val="single" w:sz="2" w:space="0" w:color="000000"/>
            </w:tcBorders>
          </w:tcPr>
          <w:p>
            <w:pPr>
              <w:pStyle w:val="TableParagraph"/>
              <w:ind w:left="40"/>
              <w:jc w:val="center"/>
              <w:rPr>
                <w:sz w:val="14"/>
              </w:rPr>
            </w:pPr>
            <w:r>
              <w:rPr>
                <w:sz w:val="14"/>
              </w:rPr>
              <w:t>1106011003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ATU LINTANG</w:t>
            </w:r>
          </w:p>
        </w:tc>
        <w:tc>
          <w:tcPr>
            <w:tcW w:w="2951" w:type="dxa"/>
            <w:tcBorders>
              <w:top w:val="single" w:sz="2" w:space="0" w:color="000000"/>
              <w:bottom w:val="single" w:sz="2" w:space="0" w:color="000000"/>
            </w:tcBorders>
          </w:tcPr>
          <w:p>
            <w:pPr>
              <w:pStyle w:val="TableParagraph"/>
              <w:ind w:left="28"/>
              <w:rPr>
                <w:sz w:val="14"/>
              </w:rPr>
            </w:pPr>
            <w:r>
              <w:rPr>
                <w:w w:val="105"/>
                <w:sz w:val="14"/>
              </w:rPr>
              <w:t>TANOH ABU</w:t>
            </w:r>
          </w:p>
        </w:tc>
        <w:tc>
          <w:tcPr>
            <w:tcW w:w="1005" w:type="dxa"/>
            <w:tcBorders>
              <w:top w:val="single" w:sz="2" w:space="0" w:color="000000"/>
              <w:bottom w:val="single" w:sz="2" w:space="0" w:color="000000"/>
            </w:tcBorders>
          </w:tcPr>
          <w:p>
            <w:pPr>
              <w:pStyle w:val="TableParagraph"/>
              <w:ind w:left="483"/>
              <w:rPr>
                <w:sz w:val="14"/>
              </w:rPr>
            </w:pPr>
            <w:r>
              <w:rPr>
                <w:w w:val="105"/>
                <w:sz w:val="14"/>
              </w:rPr>
              <w:t>67,25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530</w:t>
            </w:r>
          </w:p>
        </w:tc>
        <w:tc>
          <w:tcPr>
            <w:tcW w:w="806" w:type="dxa"/>
            <w:tcBorders>
              <w:top w:val="single" w:sz="2" w:space="0" w:color="000000"/>
              <w:bottom w:val="single" w:sz="2" w:space="0" w:color="000000"/>
            </w:tcBorders>
          </w:tcPr>
          <w:p>
            <w:pPr>
              <w:pStyle w:val="TableParagraph"/>
              <w:ind w:left="40"/>
              <w:jc w:val="center"/>
              <w:rPr>
                <w:sz w:val="14"/>
              </w:rPr>
            </w:pPr>
            <w:r>
              <w:rPr>
                <w:sz w:val="14"/>
              </w:rPr>
              <w:t>1106011004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ATU LINTANG</w:t>
            </w:r>
          </w:p>
        </w:tc>
        <w:tc>
          <w:tcPr>
            <w:tcW w:w="2951" w:type="dxa"/>
            <w:tcBorders>
              <w:top w:val="single" w:sz="2" w:space="0" w:color="000000"/>
              <w:bottom w:val="single" w:sz="2" w:space="0" w:color="000000"/>
            </w:tcBorders>
          </w:tcPr>
          <w:p>
            <w:pPr>
              <w:pStyle w:val="TableParagraph"/>
              <w:ind w:left="28"/>
              <w:rPr>
                <w:sz w:val="14"/>
              </w:rPr>
            </w:pPr>
            <w:r>
              <w:rPr>
                <w:w w:val="105"/>
                <w:sz w:val="14"/>
              </w:rPr>
              <w:t>MERAH MUYANG</w:t>
            </w:r>
          </w:p>
        </w:tc>
        <w:tc>
          <w:tcPr>
            <w:tcW w:w="1005" w:type="dxa"/>
            <w:tcBorders>
              <w:top w:val="single" w:sz="2" w:space="0" w:color="000000"/>
              <w:bottom w:val="single" w:sz="2" w:space="0" w:color="000000"/>
            </w:tcBorders>
          </w:tcPr>
          <w:p>
            <w:pPr>
              <w:pStyle w:val="TableParagraph"/>
              <w:ind w:left="483"/>
              <w:rPr>
                <w:sz w:val="14"/>
              </w:rPr>
            </w:pPr>
            <w:r>
              <w:rPr>
                <w:w w:val="105"/>
                <w:sz w:val="14"/>
              </w:rPr>
              <w:t>54,58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531</w:t>
            </w:r>
          </w:p>
        </w:tc>
        <w:tc>
          <w:tcPr>
            <w:tcW w:w="806" w:type="dxa"/>
            <w:tcBorders>
              <w:top w:val="single" w:sz="2" w:space="0" w:color="000000"/>
              <w:bottom w:val="single" w:sz="2" w:space="0" w:color="000000"/>
            </w:tcBorders>
          </w:tcPr>
          <w:p>
            <w:pPr>
              <w:pStyle w:val="TableParagraph"/>
              <w:ind w:left="40"/>
              <w:jc w:val="center"/>
              <w:rPr>
                <w:sz w:val="14"/>
              </w:rPr>
            </w:pPr>
            <w:r>
              <w:rPr>
                <w:sz w:val="14"/>
              </w:rPr>
              <w:t>1106011005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ATU LINTANG</w:t>
            </w:r>
          </w:p>
        </w:tc>
        <w:tc>
          <w:tcPr>
            <w:tcW w:w="2951" w:type="dxa"/>
            <w:tcBorders>
              <w:top w:val="single" w:sz="2" w:space="0" w:color="000000"/>
              <w:bottom w:val="single" w:sz="2" w:space="0" w:color="000000"/>
            </w:tcBorders>
          </w:tcPr>
          <w:p>
            <w:pPr>
              <w:pStyle w:val="TableParagraph"/>
              <w:ind w:left="28"/>
              <w:rPr>
                <w:sz w:val="14"/>
              </w:rPr>
            </w:pPr>
            <w:r>
              <w:rPr>
                <w:w w:val="105"/>
                <w:sz w:val="14"/>
              </w:rPr>
              <w:t>MERAH PUPUK</w:t>
            </w:r>
          </w:p>
        </w:tc>
        <w:tc>
          <w:tcPr>
            <w:tcW w:w="1005" w:type="dxa"/>
            <w:tcBorders>
              <w:top w:val="single" w:sz="2" w:space="0" w:color="000000"/>
              <w:bottom w:val="single" w:sz="2" w:space="0" w:color="000000"/>
            </w:tcBorders>
          </w:tcPr>
          <w:p>
            <w:pPr>
              <w:pStyle w:val="TableParagraph"/>
              <w:ind w:left="483"/>
              <w:rPr>
                <w:sz w:val="14"/>
              </w:rPr>
            </w:pPr>
            <w:r>
              <w:rPr>
                <w:w w:val="105"/>
                <w:sz w:val="14"/>
              </w:rPr>
              <w:t>61,54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532</w:t>
            </w:r>
          </w:p>
        </w:tc>
        <w:tc>
          <w:tcPr>
            <w:tcW w:w="806" w:type="dxa"/>
            <w:tcBorders>
              <w:top w:val="single" w:sz="2" w:space="0" w:color="000000"/>
              <w:bottom w:val="single" w:sz="2" w:space="0" w:color="000000"/>
            </w:tcBorders>
          </w:tcPr>
          <w:p>
            <w:pPr>
              <w:pStyle w:val="TableParagraph"/>
              <w:ind w:left="40"/>
              <w:jc w:val="center"/>
              <w:rPr>
                <w:sz w:val="14"/>
              </w:rPr>
            </w:pPr>
            <w:r>
              <w:rPr>
                <w:sz w:val="14"/>
              </w:rPr>
              <w:t>1106011009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ATU LINTANG</w:t>
            </w:r>
          </w:p>
        </w:tc>
        <w:tc>
          <w:tcPr>
            <w:tcW w:w="2951" w:type="dxa"/>
            <w:tcBorders>
              <w:top w:val="single" w:sz="2" w:space="0" w:color="000000"/>
              <w:bottom w:val="single" w:sz="2" w:space="0" w:color="000000"/>
            </w:tcBorders>
          </w:tcPr>
          <w:p>
            <w:pPr>
              <w:pStyle w:val="TableParagraph"/>
              <w:ind w:left="28"/>
              <w:rPr>
                <w:sz w:val="14"/>
              </w:rPr>
            </w:pPr>
            <w:r>
              <w:rPr>
                <w:w w:val="105"/>
                <w:sz w:val="14"/>
              </w:rPr>
              <w:t>GAYO MURNI</w:t>
            </w:r>
          </w:p>
        </w:tc>
        <w:tc>
          <w:tcPr>
            <w:tcW w:w="1005" w:type="dxa"/>
            <w:tcBorders>
              <w:top w:val="single" w:sz="2" w:space="0" w:color="000000"/>
              <w:bottom w:val="single" w:sz="2" w:space="0" w:color="000000"/>
            </w:tcBorders>
          </w:tcPr>
          <w:p>
            <w:pPr>
              <w:pStyle w:val="TableParagraph"/>
              <w:ind w:left="483"/>
              <w:rPr>
                <w:sz w:val="14"/>
              </w:rPr>
            </w:pPr>
            <w:r>
              <w:rPr>
                <w:w w:val="105"/>
                <w:sz w:val="14"/>
              </w:rPr>
              <w:t>66,62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533</w:t>
            </w:r>
          </w:p>
        </w:tc>
        <w:tc>
          <w:tcPr>
            <w:tcW w:w="806" w:type="dxa"/>
            <w:tcBorders>
              <w:top w:val="single" w:sz="2" w:space="0" w:color="000000"/>
              <w:bottom w:val="single" w:sz="2" w:space="0" w:color="000000"/>
            </w:tcBorders>
          </w:tcPr>
          <w:p>
            <w:pPr>
              <w:pStyle w:val="TableParagraph"/>
              <w:ind w:left="40"/>
              <w:jc w:val="center"/>
              <w:rPr>
                <w:sz w:val="14"/>
              </w:rPr>
            </w:pPr>
            <w:r>
              <w:rPr>
                <w:sz w:val="14"/>
              </w:rPr>
              <w:t>1106012001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JAGONG JEGET</w:t>
            </w:r>
          </w:p>
        </w:tc>
        <w:tc>
          <w:tcPr>
            <w:tcW w:w="2951" w:type="dxa"/>
            <w:tcBorders>
              <w:top w:val="single" w:sz="2" w:space="0" w:color="000000"/>
              <w:bottom w:val="single" w:sz="2" w:space="0" w:color="000000"/>
            </w:tcBorders>
          </w:tcPr>
          <w:p>
            <w:pPr>
              <w:pStyle w:val="TableParagraph"/>
              <w:ind w:left="28"/>
              <w:rPr>
                <w:sz w:val="14"/>
              </w:rPr>
            </w:pPr>
            <w:r>
              <w:rPr>
                <w:w w:val="105"/>
                <w:sz w:val="14"/>
              </w:rPr>
              <w:t>GEGARANG</w:t>
            </w:r>
          </w:p>
        </w:tc>
        <w:tc>
          <w:tcPr>
            <w:tcW w:w="1005" w:type="dxa"/>
            <w:tcBorders>
              <w:top w:val="single" w:sz="2" w:space="0" w:color="000000"/>
              <w:bottom w:val="single" w:sz="2" w:space="0" w:color="000000"/>
            </w:tcBorders>
          </w:tcPr>
          <w:p>
            <w:pPr>
              <w:pStyle w:val="TableParagraph"/>
              <w:ind w:left="483"/>
              <w:rPr>
                <w:sz w:val="14"/>
              </w:rPr>
            </w:pPr>
            <w:r>
              <w:rPr>
                <w:w w:val="105"/>
                <w:sz w:val="14"/>
              </w:rPr>
              <w:t>51,33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534</w:t>
            </w:r>
          </w:p>
        </w:tc>
        <w:tc>
          <w:tcPr>
            <w:tcW w:w="806" w:type="dxa"/>
            <w:tcBorders>
              <w:top w:val="single" w:sz="2" w:space="0" w:color="000000"/>
              <w:bottom w:val="single" w:sz="2" w:space="0" w:color="000000"/>
            </w:tcBorders>
          </w:tcPr>
          <w:p>
            <w:pPr>
              <w:pStyle w:val="TableParagraph"/>
              <w:ind w:left="40"/>
              <w:jc w:val="center"/>
              <w:rPr>
                <w:sz w:val="14"/>
              </w:rPr>
            </w:pPr>
            <w:r>
              <w:rPr>
                <w:sz w:val="14"/>
              </w:rPr>
              <w:t>1106012002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JAGONG JEGET</w:t>
            </w:r>
          </w:p>
        </w:tc>
        <w:tc>
          <w:tcPr>
            <w:tcW w:w="2951" w:type="dxa"/>
            <w:tcBorders>
              <w:top w:val="single" w:sz="2" w:space="0" w:color="000000"/>
              <w:bottom w:val="single" w:sz="2" w:space="0" w:color="000000"/>
            </w:tcBorders>
          </w:tcPr>
          <w:p>
            <w:pPr>
              <w:pStyle w:val="TableParagraph"/>
              <w:ind w:left="28"/>
              <w:rPr>
                <w:sz w:val="14"/>
              </w:rPr>
            </w:pPr>
            <w:r>
              <w:rPr>
                <w:w w:val="105"/>
                <w:sz w:val="14"/>
              </w:rPr>
              <w:t>BERAWANG DEWAL</w:t>
            </w:r>
          </w:p>
        </w:tc>
        <w:tc>
          <w:tcPr>
            <w:tcW w:w="1005" w:type="dxa"/>
            <w:tcBorders>
              <w:top w:val="single" w:sz="2" w:space="0" w:color="000000"/>
              <w:bottom w:val="single" w:sz="2" w:space="0" w:color="000000"/>
            </w:tcBorders>
          </w:tcPr>
          <w:p>
            <w:pPr>
              <w:pStyle w:val="TableParagraph"/>
              <w:ind w:left="483"/>
              <w:rPr>
                <w:sz w:val="14"/>
              </w:rPr>
            </w:pPr>
            <w:r>
              <w:rPr>
                <w:w w:val="105"/>
                <w:sz w:val="14"/>
              </w:rPr>
              <w:t>55,53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535</w:t>
            </w:r>
          </w:p>
        </w:tc>
        <w:tc>
          <w:tcPr>
            <w:tcW w:w="806" w:type="dxa"/>
            <w:tcBorders>
              <w:top w:val="single" w:sz="2" w:space="0" w:color="000000"/>
              <w:bottom w:val="single" w:sz="2" w:space="0" w:color="000000"/>
            </w:tcBorders>
          </w:tcPr>
          <w:p>
            <w:pPr>
              <w:pStyle w:val="TableParagraph"/>
              <w:ind w:left="40"/>
              <w:jc w:val="center"/>
              <w:rPr>
                <w:sz w:val="14"/>
              </w:rPr>
            </w:pPr>
            <w:r>
              <w:rPr>
                <w:sz w:val="14"/>
              </w:rPr>
              <w:t>1106012003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JAGONG JEGET</w:t>
            </w:r>
          </w:p>
        </w:tc>
        <w:tc>
          <w:tcPr>
            <w:tcW w:w="2951" w:type="dxa"/>
            <w:tcBorders>
              <w:top w:val="single" w:sz="2" w:space="0" w:color="000000"/>
              <w:bottom w:val="single" w:sz="2" w:space="0" w:color="000000"/>
            </w:tcBorders>
          </w:tcPr>
          <w:p>
            <w:pPr>
              <w:pStyle w:val="TableParagraph"/>
              <w:ind w:left="28"/>
              <w:rPr>
                <w:sz w:val="14"/>
              </w:rPr>
            </w:pPr>
            <w:r>
              <w:rPr>
                <w:w w:val="105"/>
                <w:sz w:val="14"/>
              </w:rPr>
              <w:t>JAGONG</w:t>
            </w:r>
          </w:p>
        </w:tc>
        <w:tc>
          <w:tcPr>
            <w:tcW w:w="1005" w:type="dxa"/>
            <w:tcBorders>
              <w:top w:val="single" w:sz="2" w:space="0" w:color="000000"/>
              <w:bottom w:val="single" w:sz="2" w:space="0" w:color="000000"/>
            </w:tcBorders>
          </w:tcPr>
          <w:p>
            <w:pPr>
              <w:pStyle w:val="TableParagraph"/>
              <w:ind w:left="483"/>
              <w:rPr>
                <w:sz w:val="14"/>
              </w:rPr>
            </w:pPr>
            <w:r>
              <w:rPr>
                <w:w w:val="105"/>
                <w:sz w:val="14"/>
              </w:rPr>
              <w:t>54,13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536</w:t>
            </w:r>
          </w:p>
        </w:tc>
        <w:tc>
          <w:tcPr>
            <w:tcW w:w="806" w:type="dxa"/>
            <w:tcBorders>
              <w:top w:val="single" w:sz="2" w:space="0" w:color="000000"/>
              <w:bottom w:val="single" w:sz="2" w:space="0" w:color="000000"/>
            </w:tcBorders>
          </w:tcPr>
          <w:p>
            <w:pPr>
              <w:pStyle w:val="TableParagraph"/>
              <w:ind w:left="40"/>
              <w:jc w:val="center"/>
              <w:rPr>
                <w:sz w:val="14"/>
              </w:rPr>
            </w:pPr>
            <w:r>
              <w:rPr>
                <w:sz w:val="14"/>
              </w:rPr>
              <w:t>1106012005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JAGONG JEGET</w:t>
            </w:r>
          </w:p>
        </w:tc>
        <w:tc>
          <w:tcPr>
            <w:tcW w:w="2951" w:type="dxa"/>
            <w:tcBorders>
              <w:top w:val="single" w:sz="2" w:space="0" w:color="000000"/>
              <w:bottom w:val="single" w:sz="2" w:space="0" w:color="000000"/>
            </w:tcBorders>
          </w:tcPr>
          <w:p>
            <w:pPr>
              <w:pStyle w:val="TableParagraph"/>
              <w:ind w:left="28"/>
              <w:rPr>
                <w:sz w:val="14"/>
              </w:rPr>
            </w:pPr>
            <w:r>
              <w:rPr>
                <w:w w:val="105"/>
                <w:sz w:val="14"/>
              </w:rPr>
              <w:t>JEGET AYU</w:t>
            </w:r>
          </w:p>
        </w:tc>
        <w:tc>
          <w:tcPr>
            <w:tcW w:w="1005" w:type="dxa"/>
            <w:tcBorders>
              <w:top w:val="single" w:sz="2" w:space="0" w:color="000000"/>
              <w:bottom w:val="single" w:sz="2" w:space="0" w:color="000000"/>
            </w:tcBorders>
          </w:tcPr>
          <w:p>
            <w:pPr>
              <w:pStyle w:val="TableParagraph"/>
              <w:ind w:left="483"/>
              <w:rPr>
                <w:sz w:val="14"/>
              </w:rPr>
            </w:pPr>
            <w:r>
              <w:rPr>
                <w:w w:val="105"/>
                <w:sz w:val="14"/>
              </w:rPr>
              <w:t>68,34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537</w:t>
            </w:r>
          </w:p>
        </w:tc>
        <w:tc>
          <w:tcPr>
            <w:tcW w:w="806" w:type="dxa"/>
            <w:tcBorders>
              <w:top w:val="single" w:sz="2" w:space="0" w:color="000000"/>
              <w:bottom w:val="single" w:sz="2" w:space="0" w:color="000000"/>
            </w:tcBorders>
          </w:tcPr>
          <w:p>
            <w:pPr>
              <w:pStyle w:val="TableParagraph"/>
              <w:ind w:left="40"/>
              <w:jc w:val="center"/>
              <w:rPr>
                <w:sz w:val="14"/>
              </w:rPr>
            </w:pPr>
            <w:r>
              <w:rPr>
                <w:sz w:val="14"/>
              </w:rPr>
              <w:t>1106012006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JAGONG JEGET</w:t>
            </w:r>
          </w:p>
        </w:tc>
        <w:tc>
          <w:tcPr>
            <w:tcW w:w="2951" w:type="dxa"/>
            <w:tcBorders>
              <w:top w:val="single" w:sz="2" w:space="0" w:color="000000"/>
              <w:bottom w:val="single" w:sz="2" w:space="0" w:color="000000"/>
            </w:tcBorders>
          </w:tcPr>
          <w:p>
            <w:pPr>
              <w:pStyle w:val="TableParagraph"/>
              <w:ind w:left="28"/>
              <w:rPr>
                <w:sz w:val="14"/>
              </w:rPr>
            </w:pPr>
            <w:r>
              <w:rPr>
                <w:w w:val="105"/>
                <w:sz w:val="14"/>
              </w:rPr>
              <w:t>PAYA TUNGEL</w:t>
            </w:r>
          </w:p>
        </w:tc>
        <w:tc>
          <w:tcPr>
            <w:tcW w:w="1005" w:type="dxa"/>
            <w:tcBorders>
              <w:top w:val="single" w:sz="2" w:space="0" w:color="000000"/>
              <w:bottom w:val="single" w:sz="2" w:space="0" w:color="000000"/>
            </w:tcBorders>
          </w:tcPr>
          <w:p>
            <w:pPr>
              <w:pStyle w:val="TableParagraph"/>
              <w:ind w:left="483"/>
              <w:rPr>
                <w:sz w:val="14"/>
              </w:rPr>
            </w:pPr>
            <w:r>
              <w:rPr>
                <w:w w:val="105"/>
                <w:sz w:val="14"/>
              </w:rPr>
              <w:t>52,73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538</w:t>
            </w:r>
          </w:p>
        </w:tc>
        <w:tc>
          <w:tcPr>
            <w:tcW w:w="806" w:type="dxa"/>
            <w:tcBorders>
              <w:top w:val="single" w:sz="2" w:space="0" w:color="000000"/>
              <w:bottom w:val="single" w:sz="2" w:space="0" w:color="000000"/>
            </w:tcBorders>
          </w:tcPr>
          <w:p>
            <w:pPr>
              <w:pStyle w:val="TableParagraph"/>
              <w:ind w:left="40"/>
              <w:jc w:val="center"/>
              <w:rPr>
                <w:sz w:val="14"/>
              </w:rPr>
            </w:pPr>
            <w:r>
              <w:rPr>
                <w:sz w:val="14"/>
              </w:rPr>
              <w:t>1106012007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JAGONG JEGET</w:t>
            </w:r>
          </w:p>
        </w:tc>
        <w:tc>
          <w:tcPr>
            <w:tcW w:w="2951" w:type="dxa"/>
            <w:tcBorders>
              <w:top w:val="single" w:sz="2" w:space="0" w:color="000000"/>
              <w:bottom w:val="single" w:sz="2" w:space="0" w:color="000000"/>
            </w:tcBorders>
          </w:tcPr>
          <w:p>
            <w:pPr>
              <w:pStyle w:val="TableParagraph"/>
              <w:ind w:left="28"/>
              <w:rPr>
                <w:sz w:val="14"/>
              </w:rPr>
            </w:pPr>
            <w:r>
              <w:rPr>
                <w:w w:val="105"/>
                <w:sz w:val="14"/>
              </w:rPr>
              <w:t>TELEGE SARI</w:t>
            </w:r>
          </w:p>
        </w:tc>
        <w:tc>
          <w:tcPr>
            <w:tcW w:w="1005" w:type="dxa"/>
            <w:tcBorders>
              <w:top w:val="single" w:sz="2" w:space="0" w:color="000000"/>
              <w:bottom w:val="single" w:sz="2" w:space="0" w:color="000000"/>
            </w:tcBorders>
          </w:tcPr>
          <w:p>
            <w:pPr>
              <w:pStyle w:val="TableParagraph"/>
              <w:ind w:left="483"/>
              <w:rPr>
                <w:sz w:val="14"/>
              </w:rPr>
            </w:pPr>
            <w:r>
              <w:rPr>
                <w:w w:val="105"/>
                <w:sz w:val="14"/>
              </w:rPr>
              <w:t>60,67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539</w:t>
            </w:r>
          </w:p>
        </w:tc>
        <w:tc>
          <w:tcPr>
            <w:tcW w:w="806" w:type="dxa"/>
            <w:tcBorders>
              <w:top w:val="single" w:sz="2" w:space="0" w:color="000000"/>
              <w:bottom w:val="single" w:sz="2" w:space="0" w:color="000000"/>
            </w:tcBorders>
          </w:tcPr>
          <w:p>
            <w:pPr>
              <w:pStyle w:val="TableParagraph"/>
              <w:ind w:left="40"/>
              <w:jc w:val="center"/>
              <w:rPr>
                <w:sz w:val="14"/>
              </w:rPr>
            </w:pPr>
            <w:r>
              <w:rPr>
                <w:sz w:val="14"/>
              </w:rPr>
              <w:t>1106020002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BINTANG</w:t>
            </w:r>
          </w:p>
        </w:tc>
        <w:tc>
          <w:tcPr>
            <w:tcW w:w="2951" w:type="dxa"/>
            <w:tcBorders>
              <w:top w:val="single" w:sz="2" w:space="0" w:color="000000"/>
              <w:bottom w:val="single" w:sz="2" w:space="0" w:color="000000"/>
            </w:tcBorders>
          </w:tcPr>
          <w:p>
            <w:pPr>
              <w:pStyle w:val="TableParagraph"/>
              <w:ind w:left="28"/>
              <w:rPr>
                <w:sz w:val="14"/>
              </w:rPr>
            </w:pPr>
            <w:r>
              <w:rPr>
                <w:w w:val="105"/>
                <w:sz w:val="14"/>
              </w:rPr>
              <w:t>MUDE NOSAR</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540</w:t>
            </w:r>
          </w:p>
        </w:tc>
        <w:tc>
          <w:tcPr>
            <w:tcW w:w="806" w:type="dxa"/>
            <w:tcBorders>
              <w:top w:val="single" w:sz="2" w:space="0" w:color="000000"/>
              <w:bottom w:val="single" w:sz="2" w:space="0" w:color="000000"/>
            </w:tcBorders>
          </w:tcPr>
          <w:p>
            <w:pPr>
              <w:pStyle w:val="TableParagraph"/>
              <w:ind w:left="40"/>
              <w:jc w:val="center"/>
              <w:rPr>
                <w:sz w:val="14"/>
              </w:rPr>
            </w:pPr>
            <w:r>
              <w:rPr>
                <w:sz w:val="14"/>
              </w:rPr>
              <w:t>1106020004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BINTANG</w:t>
            </w:r>
          </w:p>
        </w:tc>
        <w:tc>
          <w:tcPr>
            <w:tcW w:w="2951" w:type="dxa"/>
            <w:tcBorders>
              <w:top w:val="single" w:sz="2" w:space="0" w:color="000000"/>
              <w:bottom w:val="single" w:sz="2" w:space="0" w:color="000000"/>
            </w:tcBorders>
          </w:tcPr>
          <w:p>
            <w:pPr>
              <w:pStyle w:val="TableParagraph"/>
              <w:ind w:left="28"/>
              <w:rPr>
                <w:sz w:val="14"/>
              </w:rPr>
            </w:pPr>
            <w:r>
              <w:rPr>
                <w:w w:val="105"/>
                <w:sz w:val="14"/>
              </w:rPr>
              <w:t>MENGAYA</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541</w:t>
            </w:r>
          </w:p>
        </w:tc>
        <w:tc>
          <w:tcPr>
            <w:tcW w:w="806" w:type="dxa"/>
            <w:tcBorders>
              <w:top w:val="single" w:sz="2" w:space="0" w:color="000000"/>
              <w:bottom w:val="single" w:sz="2" w:space="0" w:color="000000"/>
            </w:tcBorders>
          </w:tcPr>
          <w:p>
            <w:pPr>
              <w:pStyle w:val="TableParagraph"/>
              <w:ind w:left="40"/>
              <w:jc w:val="center"/>
              <w:rPr>
                <w:sz w:val="14"/>
              </w:rPr>
            </w:pPr>
            <w:r>
              <w:rPr>
                <w:sz w:val="14"/>
              </w:rPr>
              <w:t>1106020007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BINTANG</w:t>
            </w:r>
          </w:p>
        </w:tc>
        <w:tc>
          <w:tcPr>
            <w:tcW w:w="2951" w:type="dxa"/>
            <w:tcBorders>
              <w:top w:val="single" w:sz="2" w:space="0" w:color="000000"/>
              <w:bottom w:val="single" w:sz="2" w:space="0" w:color="000000"/>
            </w:tcBorders>
          </w:tcPr>
          <w:p>
            <w:pPr>
              <w:pStyle w:val="TableParagraph"/>
              <w:ind w:left="28"/>
              <w:rPr>
                <w:sz w:val="14"/>
              </w:rPr>
            </w:pPr>
            <w:r>
              <w:rPr>
                <w:w w:val="105"/>
                <w:sz w:val="14"/>
              </w:rPr>
              <w:t>LINUNG BULEN II</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542</w:t>
            </w:r>
          </w:p>
        </w:tc>
        <w:tc>
          <w:tcPr>
            <w:tcW w:w="806" w:type="dxa"/>
            <w:tcBorders>
              <w:top w:val="single" w:sz="2" w:space="0" w:color="000000"/>
              <w:bottom w:val="single" w:sz="2" w:space="0" w:color="000000"/>
            </w:tcBorders>
          </w:tcPr>
          <w:p>
            <w:pPr>
              <w:pStyle w:val="TableParagraph"/>
              <w:ind w:left="40"/>
              <w:jc w:val="center"/>
              <w:rPr>
                <w:sz w:val="14"/>
              </w:rPr>
            </w:pPr>
            <w:r>
              <w:rPr>
                <w:sz w:val="14"/>
              </w:rPr>
              <w:t>1106020009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BINTANG</w:t>
            </w:r>
          </w:p>
        </w:tc>
        <w:tc>
          <w:tcPr>
            <w:tcW w:w="2951" w:type="dxa"/>
            <w:tcBorders>
              <w:top w:val="single" w:sz="2" w:space="0" w:color="000000"/>
              <w:bottom w:val="single" w:sz="2" w:space="0" w:color="000000"/>
            </w:tcBorders>
          </w:tcPr>
          <w:p>
            <w:pPr>
              <w:pStyle w:val="TableParagraph"/>
              <w:ind w:left="28"/>
              <w:rPr>
                <w:sz w:val="14"/>
              </w:rPr>
            </w:pPr>
            <w:r>
              <w:rPr>
                <w:w w:val="105"/>
                <w:sz w:val="14"/>
              </w:rPr>
              <w:t>SERULE</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543</w:t>
            </w:r>
          </w:p>
        </w:tc>
        <w:tc>
          <w:tcPr>
            <w:tcW w:w="806" w:type="dxa"/>
            <w:tcBorders>
              <w:top w:val="single" w:sz="2" w:space="0" w:color="000000"/>
              <w:bottom w:val="single" w:sz="2" w:space="0" w:color="000000"/>
            </w:tcBorders>
          </w:tcPr>
          <w:p>
            <w:pPr>
              <w:pStyle w:val="TableParagraph"/>
              <w:ind w:left="40"/>
              <w:jc w:val="center"/>
              <w:rPr>
                <w:sz w:val="14"/>
              </w:rPr>
            </w:pPr>
            <w:r>
              <w:rPr>
                <w:sz w:val="14"/>
              </w:rPr>
              <w:t>1106031001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LUT TAWAR</w:t>
            </w:r>
          </w:p>
        </w:tc>
        <w:tc>
          <w:tcPr>
            <w:tcW w:w="2951" w:type="dxa"/>
            <w:tcBorders>
              <w:top w:val="single" w:sz="2" w:space="0" w:color="000000"/>
              <w:bottom w:val="single" w:sz="2" w:space="0" w:color="000000"/>
            </w:tcBorders>
          </w:tcPr>
          <w:p>
            <w:pPr>
              <w:pStyle w:val="TableParagraph"/>
              <w:ind w:left="28"/>
              <w:rPr>
                <w:sz w:val="14"/>
              </w:rPr>
            </w:pPr>
            <w:r>
              <w:rPr>
                <w:w w:val="105"/>
                <w:sz w:val="14"/>
              </w:rPr>
              <w:t>ASIR ASIR</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544</w:t>
            </w:r>
          </w:p>
        </w:tc>
        <w:tc>
          <w:tcPr>
            <w:tcW w:w="806" w:type="dxa"/>
            <w:tcBorders>
              <w:top w:val="single" w:sz="2" w:space="0" w:color="000000"/>
              <w:bottom w:val="single" w:sz="2" w:space="0" w:color="000000"/>
            </w:tcBorders>
          </w:tcPr>
          <w:p>
            <w:pPr>
              <w:pStyle w:val="TableParagraph"/>
              <w:ind w:left="40"/>
              <w:jc w:val="center"/>
              <w:rPr>
                <w:sz w:val="14"/>
              </w:rPr>
            </w:pPr>
            <w:r>
              <w:rPr>
                <w:sz w:val="14"/>
              </w:rPr>
              <w:t>1106031003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LUT TAWAR</w:t>
            </w:r>
          </w:p>
        </w:tc>
        <w:tc>
          <w:tcPr>
            <w:tcW w:w="2951" w:type="dxa"/>
            <w:tcBorders>
              <w:top w:val="single" w:sz="2" w:space="0" w:color="000000"/>
              <w:bottom w:val="single" w:sz="2" w:space="0" w:color="000000"/>
            </w:tcBorders>
          </w:tcPr>
          <w:p>
            <w:pPr>
              <w:pStyle w:val="TableParagraph"/>
              <w:ind w:left="28"/>
              <w:rPr>
                <w:sz w:val="14"/>
              </w:rPr>
            </w:pPr>
            <w:r>
              <w:rPr>
                <w:w w:val="105"/>
                <w:sz w:val="14"/>
              </w:rPr>
              <w:t>BUJANG</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545</w:t>
            </w:r>
          </w:p>
        </w:tc>
        <w:tc>
          <w:tcPr>
            <w:tcW w:w="806" w:type="dxa"/>
            <w:tcBorders>
              <w:top w:val="single" w:sz="2" w:space="0" w:color="000000"/>
              <w:bottom w:val="single" w:sz="2" w:space="0" w:color="000000"/>
            </w:tcBorders>
          </w:tcPr>
          <w:p>
            <w:pPr>
              <w:pStyle w:val="TableParagraph"/>
              <w:ind w:left="40"/>
              <w:jc w:val="center"/>
              <w:rPr>
                <w:sz w:val="14"/>
              </w:rPr>
            </w:pPr>
            <w:r>
              <w:rPr>
                <w:sz w:val="14"/>
              </w:rPr>
              <w:t>1106031006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LUT TAWAR</w:t>
            </w:r>
          </w:p>
        </w:tc>
        <w:tc>
          <w:tcPr>
            <w:tcW w:w="2951" w:type="dxa"/>
            <w:tcBorders>
              <w:top w:val="single" w:sz="2" w:space="0" w:color="000000"/>
              <w:bottom w:val="single" w:sz="2" w:space="0" w:color="000000"/>
            </w:tcBorders>
          </w:tcPr>
          <w:p>
            <w:pPr>
              <w:pStyle w:val="TableParagraph"/>
              <w:ind w:left="28"/>
              <w:rPr>
                <w:sz w:val="14"/>
              </w:rPr>
            </w:pPr>
            <w:r>
              <w:rPr>
                <w:w w:val="105"/>
                <w:sz w:val="14"/>
              </w:rPr>
              <w:t>PEDEMUN ONE ONE</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546</w:t>
            </w:r>
          </w:p>
        </w:tc>
        <w:tc>
          <w:tcPr>
            <w:tcW w:w="806" w:type="dxa"/>
            <w:tcBorders>
              <w:top w:val="single" w:sz="2" w:space="0" w:color="000000"/>
              <w:bottom w:val="single" w:sz="2" w:space="0" w:color="000000"/>
            </w:tcBorders>
          </w:tcPr>
          <w:p>
            <w:pPr>
              <w:pStyle w:val="TableParagraph"/>
              <w:ind w:left="40"/>
              <w:jc w:val="center"/>
              <w:rPr>
                <w:sz w:val="14"/>
              </w:rPr>
            </w:pPr>
            <w:r>
              <w:rPr>
                <w:sz w:val="14"/>
              </w:rPr>
              <w:t>1106031013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LUT TAWAR</w:t>
            </w:r>
          </w:p>
        </w:tc>
        <w:tc>
          <w:tcPr>
            <w:tcW w:w="2951" w:type="dxa"/>
            <w:tcBorders>
              <w:top w:val="single" w:sz="2" w:space="0" w:color="000000"/>
              <w:bottom w:val="single" w:sz="2" w:space="0" w:color="000000"/>
            </w:tcBorders>
          </w:tcPr>
          <w:p>
            <w:pPr>
              <w:pStyle w:val="TableParagraph"/>
              <w:ind w:left="28"/>
              <w:rPr>
                <w:sz w:val="14"/>
              </w:rPr>
            </w:pPr>
            <w:r>
              <w:rPr>
                <w:w w:val="105"/>
                <w:sz w:val="14"/>
              </w:rPr>
              <w:t>BALE ATU</w:t>
            </w:r>
          </w:p>
        </w:tc>
        <w:tc>
          <w:tcPr>
            <w:tcW w:w="1005" w:type="dxa"/>
            <w:tcBorders>
              <w:top w:val="single" w:sz="2" w:space="0" w:color="000000"/>
              <w:bottom w:val="single" w:sz="2" w:space="0" w:color="000000"/>
            </w:tcBorders>
          </w:tcPr>
          <w:p>
            <w:pPr>
              <w:pStyle w:val="TableParagraph"/>
              <w:ind w:left="483"/>
              <w:rPr>
                <w:sz w:val="14"/>
              </w:rPr>
            </w:pPr>
            <w:r>
              <w:rPr>
                <w:w w:val="105"/>
                <w:sz w:val="14"/>
              </w:rPr>
              <w:t>71,85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547</w:t>
            </w:r>
          </w:p>
        </w:tc>
        <w:tc>
          <w:tcPr>
            <w:tcW w:w="806" w:type="dxa"/>
            <w:tcBorders>
              <w:top w:val="single" w:sz="2" w:space="0" w:color="000000"/>
              <w:bottom w:val="single" w:sz="2" w:space="0" w:color="000000"/>
            </w:tcBorders>
          </w:tcPr>
          <w:p>
            <w:pPr>
              <w:pStyle w:val="TableParagraph"/>
              <w:ind w:left="40"/>
              <w:jc w:val="center"/>
              <w:rPr>
                <w:sz w:val="14"/>
              </w:rPr>
            </w:pPr>
            <w:r>
              <w:rPr>
                <w:sz w:val="14"/>
              </w:rPr>
              <w:t>1106032001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KEBAYAKAN</w:t>
            </w:r>
          </w:p>
        </w:tc>
        <w:tc>
          <w:tcPr>
            <w:tcW w:w="2951" w:type="dxa"/>
            <w:tcBorders>
              <w:top w:val="single" w:sz="2" w:space="0" w:color="000000"/>
              <w:bottom w:val="single" w:sz="2" w:space="0" w:color="000000"/>
            </w:tcBorders>
          </w:tcPr>
          <w:p>
            <w:pPr>
              <w:pStyle w:val="TableParagraph"/>
              <w:ind w:left="28"/>
              <w:rPr>
                <w:sz w:val="14"/>
              </w:rPr>
            </w:pPr>
            <w:r>
              <w:rPr>
                <w:w w:val="105"/>
                <w:sz w:val="14"/>
              </w:rPr>
              <w:t>GUNUNG BUKIT</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548</w:t>
            </w:r>
          </w:p>
        </w:tc>
        <w:tc>
          <w:tcPr>
            <w:tcW w:w="806" w:type="dxa"/>
            <w:tcBorders>
              <w:top w:val="single" w:sz="2" w:space="0" w:color="000000"/>
              <w:bottom w:val="single" w:sz="2" w:space="0" w:color="000000"/>
            </w:tcBorders>
          </w:tcPr>
          <w:p>
            <w:pPr>
              <w:pStyle w:val="TableParagraph"/>
              <w:ind w:left="40"/>
              <w:jc w:val="center"/>
              <w:rPr>
                <w:sz w:val="14"/>
              </w:rPr>
            </w:pPr>
            <w:r>
              <w:rPr>
                <w:sz w:val="14"/>
              </w:rPr>
              <w:t>1106032010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KEBAYAKAN</w:t>
            </w:r>
          </w:p>
        </w:tc>
        <w:tc>
          <w:tcPr>
            <w:tcW w:w="2951" w:type="dxa"/>
            <w:tcBorders>
              <w:top w:val="single" w:sz="2" w:space="0" w:color="000000"/>
              <w:bottom w:val="single" w:sz="2" w:space="0" w:color="000000"/>
            </w:tcBorders>
          </w:tcPr>
          <w:p>
            <w:pPr>
              <w:pStyle w:val="TableParagraph"/>
              <w:ind w:left="28"/>
              <w:rPr>
                <w:sz w:val="14"/>
              </w:rPr>
            </w:pPr>
            <w:r>
              <w:rPr>
                <w:w w:val="105"/>
                <w:sz w:val="14"/>
              </w:rPr>
              <w:t>GUNUNG BALOHEN</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549</w:t>
            </w:r>
          </w:p>
        </w:tc>
        <w:tc>
          <w:tcPr>
            <w:tcW w:w="806" w:type="dxa"/>
            <w:tcBorders>
              <w:top w:val="single" w:sz="2" w:space="0" w:color="000000"/>
              <w:bottom w:val="single" w:sz="2" w:space="0" w:color="000000"/>
            </w:tcBorders>
          </w:tcPr>
          <w:p>
            <w:pPr>
              <w:pStyle w:val="TableParagraph"/>
              <w:ind w:left="40"/>
              <w:jc w:val="center"/>
              <w:rPr>
                <w:sz w:val="14"/>
              </w:rPr>
            </w:pPr>
            <w:r>
              <w:rPr>
                <w:sz w:val="14"/>
              </w:rPr>
              <w:t>1106032018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KEBAYAKAN</w:t>
            </w:r>
          </w:p>
        </w:tc>
        <w:tc>
          <w:tcPr>
            <w:tcW w:w="2951" w:type="dxa"/>
            <w:tcBorders>
              <w:top w:val="single" w:sz="2" w:space="0" w:color="000000"/>
              <w:bottom w:val="single" w:sz="2" w:space="0" w:color="000000"/>
            </w:tcBorders>
          </w:tcPr>
          <w:p>
            <w:pPr>
              <w:pStyle w:val="TableParagraph"/>
              <w:ind w:left="28"/>
              <w:rPr>
                <w:sz w:val="14"/>
              </w:rPr>
            </w:pPr>
            <w:r>
              <w:rPr>
                <w:w w:val="105"/>
                <w:sz w:val="14"/>
              </w:rPr>
              <w:t>PAYA TUMPI I</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550</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KEDELAH</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551</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KAYU KUL</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552</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UNING</w:t>
            </w:r>
          </w:p>
        </w:tc>
        <w:tc>
          <w:tcPr>
            <w:tcW w:w="1005" w:type="dxa"/>
            <w:tcBorders>
              <w:top w:val="single" w:sz="2" w:space="0" w:color="000000"/>
              <w:bottom w:val="single" w:sz="2" w:space="0" w:color="000000"/>
            </w:tcBorders>
          </w:tcPr>
          <w:p>
            <w:pPr>
              <w:pStyle w:val="TableParagraph"/>
              <w:ind w:left="483"/>
              <w:rPr>
                <w:sz w:val="14"/>
              </w:rPr>
            </w:pPr>
            <w:r>
              <w:rPr>
                <w:w w:val="105"/>
                <w:sz w:val="14"/>
              </w:rPr>
              <w:t>65,16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553</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TEBUK</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554</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PEPALANG</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555</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PEGASING</w:t>
            </w:r>
          </w:p>
        </w:tc>
        <w:tc>
          <w:tcPr>
            <w:tcW w:w="1005" w:type="dxa"/>
            <w:tcBorders>
              <w:top w:val="single" w:sz="2" w:space="0" w:color="000000"/>
              <w:bottom w:val="single" w:sz="2" w:space="0" w:color="000000"/>
            </w:tcBorders>
          </w:tcPr>
          <w:p>
            <w:pPr>
              <w:pStyle w:val="TableParagraph"/>
              <w:ind w:left="483"/>
              <w:rPr>
                <w:sz w:val="14"/>
              </w:rPr>
            </w:pPr>
            <w:r>
              <w:rPr>
                <w:w w:val="105"/>
                <w:sz w:val="14"/>
              </w:rPr>
              <w:t>53,01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556</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WIH TERJUN</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557</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PANANGEN MATA</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558</w:t>
            </w:r>
          </w:p>
        </w:tc>
        <w:tc>
          <w:tcPr>
            <w:tcW w:w="806" w:type="dxa"/>
            <w:tcBorders>
              <w:top w:val="single" w:sz="2" w:space="0" w:color="000000"/>
              <w:bottom w:val="single" w:sz="2" w:space="0" w:color="000000"/>
            </w:tcBorders>
          </w:tcPr>
          <w:p>
            <w:pPr>
              <w:pStyle w:val="TableParagraph"/>
              <w:ind w:left="40"/>
              <w:jc w:val="center"/>
              <w:rPr>
                <w:sz w:val="14"/>
              </w:rPr>
            </w:pPr>
            <w:r>
              <w:rPr>
                <w:sz w:val="14"/>
              </w:rPr>
              <w:t>1106040041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PEGASING</w:t>
            </w:r>
          </w:p>
        </w:tc>
        <w:tc>
          <w:tcPr>
            <w:tcW w:w="2951" w:type="dxa"/>
            <w:tcBorders>
              <w:top w:val="single" w:sz="2" w:space="0" w:color="000000"/>
              <w:bottom w:val="single" w:sz="2" w:space="0" w:color="000000"/>
            </w:tcBorders>
          </w:tcPr>
          <w:p>
            <w:pPr>
              <w:pStyle w:val="TableParagraph"/>
              <w:ind w:left="28"/>
              <w:rPr>
                <w:sz w:val="14"/>
              </w:rPr>
            </w:pPr>
            <w:r>
              <w:rPr>
                <w:w w:val="105"/>
                <w:sz w:val="14"/>
              </w:rPr>
              <w:t>JEJEM</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559</w:t>
            </w:r>
          </w:p>
        </w:tc>
        <w:tc>
          <w:tcPr>
            <w:tcW w:w="806" w:type="dxa"/>
            <w:tcBorders>
              <w:top w:val="single" w:sz="2" w:space="0" w:color="000000"/>
              <w:bottom w:val="single" w:sz="2" w:space="0" w:color="000000"/>
            </w:tcBorders>
          </w:tcPr>
          <w:p>
            <w:pPr>
              <w:pStyle w:val="TableParagraph"/>
              <w:ind w:left="40"/>
              <w:jc w:val="center"/>
              <w:rPr>
                <w:sz w:val="14"/>
              </w:rPr>
            </w:pPr>
            <w:r>
              <w:rPr>
                <w:sz w:val="14"/>
              </w:rPr>
              <w:t>1106041010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BIES</w:t>
            </w:r>
          </w:p>
        </w:tc>
        <w:tc>
          <w:tcPr>
            <w:tcW w:w="2951" w:type="dxa"/>
            <w:tcBorders>
              <w:top w:val="single" w:sz="2" w:space="0" w:color="000000"/>
              <w:bottom w:val="single" w:sz="2" w:space="0" w:color="000000"/>
            </w:tcBorders>
          </w:tcPr>
          <w:p>
            <w:pPr>
              <w:pStyle w:val="TableParagraph"/>
              <w:ind w:left="28"/>
              <w:rPr>
                <w:sz w:val="14"/>
              </w:rPr>
            </w:pPr>
            <w:r>
              <w:rPr>
                <w:w w:val="105"/>
                <w:sz w:val="14"/>
              </w:rPr>
              <w:t>SIMPANG LUKUP BADAK</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560</w:t>
            </w:r>
          </w:p>
        </w:tc>
        <w:tc>
          <w:tcPr>
            <w:tcW w:w="806" w:type="dxa"/>
            <w:tcBorders>
              <w:top w:val="single" w:sz="2" w:space="0" w:color="000000"/>
              <w:bottom w:val="single" w:sz="2" w:space="0" w:color="000000"/>
            </w:tcBorders>
          </w:tcPr>
          <w:p>
            <w:pPr>
              <w:pStyle w:val="TableParagraph"/>
              <w:ind w:left="40"/>
              <w:jc w:val="center"/>
              <w:rPr>
                <w:sz w:val="14"/>
              </w:rPr>
            </w:pPr>
            <w:r>
              <w:rPr>
                <w:sz w:val="14"/>
              </w:rPr>
              <w:t>1106050010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BEBESEN</w:t>
            </w:r>
          </w:p>
        </w:tc>
        <w:tc>
          <w:tcPr>
            <w:tcW w:w="2951" w:type="dxa"/>
            <w:tcBorders>
              <w:top w:val="single" w:sz="2" w:space="0" w:color="000000"/>
              <w:bottom w:val="single" w:sz="2" w:space="0" w:color="000000"/>
            </w:tcBorders>
          </w:tcPr>
          <w:p>
            <w:pPr>
              <w:pStyle w:val="TableParagraph"/>
              <w:ind w:left="28"/>
              <w:rPr>
                <w:sz w:val="14"/>
              </w:rPr>
            </w:pPr>
            <w:r>
              <w:rPr>
                <w:w w:val="105"/>
                <w:sz w:val="14"/>
              </w:rPr>
              <w:t>TENSAREN</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561</w:t>
            </w:r>
          </w:p>
        </w:tc>
        <w:tc>
          <w:tcPr>
            <w:tcW w:w="806" w:type="dxa"/>
            <w:tcBorders>
              <w:top w:val="single" w:sz="2" w:space="0" w:color="000000"/>
              <w:bottom w:val="single" w:sz="2" w:space="0" w:color="000000"/>
            </w:tcBorders>
          </w:tcPr>
          <w:p>
            <w:pPr>
              <w:pStyle w:val="TableParagraph"/>
              <w:ind w:left="40"/>
              <w:jc w:val="center"/>
              <w:rPr>
                <w:sz w:val="14"/>
              </w:rPr>
            </w:pPr>
            <w:r>
              <w:rPr>
                <w:sz w:val="14"/>
              </w:rPr>
              <w:t>1106050021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BEBESEN</w:t>
            </w:r>
          </w:p>
        </w:tc>
        <w:tc>
          <w:tcPr>
            <w:tcW w:w="2951" w:type="dxa"/>
            <w:tcBorders>
              <w:top w:val="single" w:sz="2" w:space="0" w:color="000000"/>
              <w:bottom w:val="single" w:sz="2" w:space="0" w:color="000000"/>
            </w:tcBorders>
          </w:tcPr>
          <w:p>
            <w:pPr>
              <w:pStyle w:val="TableParagraph"/>
              <w:ind w:left="28"/>
              <w:rPr>
                <w:sz w:val="14"/>
              </w:rPr>
            </w:pPr>
            <w:r>
              <w:rPr>
                <w:w w:val="105"/>
                <w:sz w:val="14"/>
              </w:rPr>
              <w:t>ATU GAJAH REJE GURU</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562</w:t>
            </w:r>
          </w:p>
        </w:tc>
        <w:tc>
          <w:tcPr>
            <w:tcW w:w="806" w:type="dxa"/>
            <w:tcBorders>
              <w:bottom w:val="single" w:sz="2" w:space="0" w:color="000000"/>
            </w:tcBorders>
          </w:tcPr>
          <w:p>
            <w:pPr>
              <w:pStyle w:val="TableParagraph"/>
              <w:spacing w:before="2"/>
              <w:ind w:left="40"/>
              <w:jc w:val="center"/>
              <w:rPr>
                <w:sz w:val="14"/>
              </w:rPr>
            </w:pPr>
            <w:r>
              <w:rPr>
                <w:sz w:val="14"/>
              </w:rPr>
              <w:t>1106050027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TENGAH</w:t>
            </w:r>
          </w:p>
        </w:tc>
        <w:tc>
          <w:tcPr>
            <w:tcW w:w="2565" w:type="dxa"/>
            <w:tcBorders>
              <w:bottom w:val="single" w:sz="2" w:space="0" w:color="000000"/>
            </w:tcBorders>
          </w:tcPr>
          <w:p>
            <w:pPr>
              <w:pStyle w:val="TableParagraph"/>
              <w:spacing w:before="2"/>
              <w:rPr>
                <w:sz w:val="14"/>
              </w:rPr>
            </w:pPr>
            <w:r>
              <w:rPr>
                <w:w w:val="105"/>
                <w:sz w:val="14"/>
              </w:rPr>
              <w:t>BEBESEN</w:t>
            </w:r>
          </w:p>
        </w:tc>
        <w:tc>
          <w:tcPr>
            <w:tcW w:w="2951" w:type="dxa"/>
            <w:tcBorders>
              <w:bottom w:val="single" w:sz="2" w:space="0" w:color="000000"/>
            </w:tcBorders>
          </w:tcPr>
          <w:p>
            <w:pPr>
              <w:pStyle w:val="TableParagraph"/>
              <w:spacing w:before="2"/>
              <w:ind w:left="28"/>
              <w:rPr>
                <w:sz w:val="14"/>
              </w:rPr>
            </w:pPr>
            <w:r>
              <w:rPr>
                <w:w w:val="105"/>
                <w:sz w:val="14"/>
              </w:rPr>
              <w:t>EMPUS TALU</w:t>
            </w:r>
          </w:p>
        </w:tc>
        <w:tc>
          <w:tcPr>
            <w:tcW w:w="1005" w:type="dxa"/>
            <w:tcBorders>
              <w:bottom w:val="single" w:sz="2" w:space="0" w:color="000000"/>
            </w:tcBorders>
          </w:tcPr>
          <w:p>
            <w:pPr>
              <w:pStyle w:val="TableParagraph"/>
              <w:spacing w:before="2"/>
              <w:ind w:left="483"/>
              <w:rPr>
                <w:sz w:val="14"/>
              </w:rPr>
            </w:pPr>
            <w:r>
              <w:rPr>
                <w:w w:val="105"/>
                <w:sz w:val="14"/>
              </w:rPr>
              <w:t>49,22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563</w:t>
            </w:r>
          </w:p>
        </w:tc>
        <w:tc>
          <w:tcPr>
            <w:tcW w:w="806" w:type="dxa"/>
            <w:tcBorders>
              <w:top w:val="single" w:sz="2" w:space="0" w:color="000000"/>
              <w:bottom w:val="single" w:sz="2" w:space="0" w:color="000000"/>
            </w:tcBorders>
          </w:tcPr>
          <w:p>
            <w:pPr>
              <w:pStyle w:val="TableParagraph"/>
              <w:ind w:left="40"/>
              <w:jc w:val="center"/>
              <w:rPr>
                <w:sz w:val="14"/>
              </w:rPr>
            </w:pPr>
            <w:r>
              <w:rPr>
                <w:sz w:val="14"/>
              </w:rPr>
              <w:t>1106050034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BEBESEN</w:t>
            </w:r>
          </w:p>
        </w:tc>
        <w:tc>
          <w:tcPr>
            <w:tcW w:w="2951" w:type="dxa"/>
            <w:tcBorders>
              <w:top w:val="single" w:sz="2" w:space="0" w:color="000000"/>
              <w:bottom w:val="single" w:sz="2" w:space="0" w:color="000000"/>
            </w:tcBorders>
          </w:tcPr>
          <w:p>
            <w:pPr>
              <w:pStyle w:val="TableParagraph"/>
              <w:ind w:left="28"/>
              <w:rPr>
                <w:sz w:val="14"/>
              </w:rPr>
            </w:pPr>
            <w:r>
              <w:rPr>
                <w:w w:val="105"/>
                <w:sz w:val="14"/>
              </w:rPr>
              <w:t>KALA KEMILI</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564</w:t>
            </w:r>
          </w:p>
        </w:tc>
        <w:tc>
          <w:tcPr>
            <w:tcW w:w="806" w:type="dxa"/>
            <w:tcBorders>
              <w:top w:val="single" w:sz="2" w:space="0" w:color="000000"/>
              <w:bottom w:val="single" w:sz="2" w:space="0" w:color="000000"/>
            </w:tcBorders>
          </w:tcPr>
          <w:p>
            <w:pPr>
              <w:pStyle w:val="TableParagraph"/>
              <w:ind w:left="40"/>
              <w:jc w:val="center"/>
              <w:rPr>
                <w:sz w:val="14"/>
              </w:rPr>
            </w:pPr>
            <w:r>
              <w:rPr>
                <w:sz w:val="14"/>
              </w:rPr>
              <w:t>1106051002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KUTE PANANG</w:t>
            </w:r>
          </w:p>
        </w:tc>
        <w:tc>
          <w:tcPr>
            <w:tcW w:w="2951" w:type="dxa"/>
            <w:tcBorders>
              <w:top w:val="single" w:sz="2" w:space="0" w:color="000000"/>
              <w:bottom w:val="single" w:sz="2" w:space="0" w:color="000000"/>
            </w:tcBorders>
          </w:tcPr>
          <w:p>
            <w:pPr>
              <w:pStyle w:val="TableParagraph"/>
              <w:ind w:left="28"/>
              <w:rPr>
                <w:sz w:val="14"/>
              </w:rPr>
            </w:pPr>
            <w:r>
              <w:rPr>
                <w:w w:val="105"/>
                <w:sz w:val="14"/>
              </w:rPr>
              <w:t>KUTE PANANG</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565</w:t>
            </w:r>
          </w:p>
        </w:tc>
        <w:tc>
          <w:tcPr>
            <w:tcW w:w="806" w:type="dxa"/>
            <w:tcBorders>
              <w:top w:val="single" w:sz="2" w:space="0" w:color="000000"/>
              <w:bottom w:val="single" w:sz="2" w:space="0" w:color="000000"/>
            </w:tcBorders>
          </w:tcPr>
          <w:p>
            <w:pPr>
              <w:pStyle w:val="TableParagraph"/>
              <w:ind w:left="40"/>
              <w:jc w:val="center"/>
              <w:rPr>
                <w:sz w:val="14"/>
              </w:rPr>
            </w:pPr>
            <w:r>
              <w:rPr>
                <w:sz w:val="14"/>
              </w:rPr>
              <w:t>1106051006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KUTE PANANG</w:t>
            </w:r>
          </w:p>
        </w:tc>
        <w:tc>
          <w:tcPr>
            <w:tcW w:w="2951" w:type="dxa"/>
            <w:tcBorders>
              <w:top w:val="single" w:sz="2" w:space="0" w:color="000000"/>
              <w:bottom w:val="single" w:sz="2" w:space="0" w:color="000000"/>
            </w:tcBorders>
          </w:tcPr>
          <w:p>
            <w:pPr>
              <w:pStyle w:val="TableParagraph"/>
              <w:ind w:left="28"/>
              <w:rPr>
                <w:sz w:val="14"/>
              </w:rPr>
            </w:pPr>
            <w:r>
              <w:rPr>
                <w:w w:val="105"/>
                <w:sz w:val="14"/>
              </w:rPr>
              <w:t>TAWAR MIKO</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566</w:t>
            </w:r>
          </w:p>
        </w:tc>
        <w:tc>
          <w:tcPr>
            <w:tcW w:w="806" w:type="dxa"/>
            <w:tcBorders>
              <w:top w:val="single" w:sz="2" w:space="0" w:color="000000"/>
              <w:bottom w:val="single" w:sz="2" w:space="0" w:color="000000"/>
            </w:tcBorders>
          </w:tcPr>
          <w:p>
            <w:pPr>
              <w:pStyle w:val="TableParagraph"/>
              <w:ind w:left="40"/>
              <w:jc w:val="center"/>
              <w:rPr>
                <w:sz w:val="14"/>
              </w:rPr>
            </w:pPr>
            <w:r>
              <w:rPr>
                <w:sz w:val="14"/>
              </w:rPr>
              <w:t>1106051008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KUTE PANANG</w:t>
            </w:r>
          </w:p>
        </w:tc>
        <w:tc>
          <w:tcPr>
            <w:tcW w:w="2951" w:type="dxa"/>
            <w:tcBorders>
              <w:top w:val="single" w:sz="2" w:space="0" w:color="000000"/>
              <w:bottom w:val="single" w:sz="2" w:space="0" w:color="000000"/>
            </w:tcBorders>
          </w:tcPr>
          <w:p>
            <w:pPr>
              <w:pStyle w:val="TableParagraph"/>
              <w:ind w:left="28"/>
              <w:rPr>
                <w:sz w:val="14"/>
              </w:rPr>
            </w:pPr>
            <w:r>
              <w:rPr>
                <w:w w:val="105"/>
                <w:sz w:val="14"/>
              </w:rPr>
              <w:t>WIH NONGKAL</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567</w:t>
            </w:r>
          </w:p>
        </w:tc>
        <w:tc>
          <w:tcPr>
            <w:tcW w:w="806" w:type="dxa"/>
            <w:tcBorders>
              <w:top w:val="single" w:sz="2" w:space="0" w:color="000000"/>
              <w:bottom w:val="single" w:sz="2" w:space="0" w:color="000000"/>
            </w:tcBorders>
          </w:tcPr>
          <w:p>
            <w:pPr>
              <w:pStyle w:val="TableParagraph"/>
              <w:ind w:left="40"/>
              <w:jc w:val="center"/>
              <w:rPr>
                <w:sz w:val="14"/>
              </w:rPr>
            </w:pPr>
            <w:r>
              <w:rPr>
                <w:sz w:val="14"/>
              </w:rPr>
              <w:t>1106051009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KUTE PANANG</w:t>
            </w:r>
          </w:p>
        </w:tc>
        <w:tc>
          <w:tcPr>
            <w:tcW w:w="2951" w:type="dxa"/>
            <w:tcBorders>
              <w:top w:val="single" w:sz="2" w:space="0" w:color="000000"/>
              <w:bottom w:val="single" w:sz="2" w:space="0" w:color="000000"/>
            </w:tcBorders>
          </w:tcPr>
          <w:p>
            <w:pPr>
              <w:pStyle w:val="TableParagraph"/>
              <w:ind w:left="28"/>
              <w:rPr>
                <w:sz w:val="14"/>
              </w:rPr>
            </w:pPr>
            <w:r>
              <w:rPr>
                <w:w w:val="105"/>
                <w:sz w:val="14"/>
              </w:rPr>
              <w:t>DEDINGIN</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568</w:t>
            </w:r>
          </w:p>
        </w:tc>
        <w:tc>
          <w:tcPr>
            <w:tcW w:w="806" w:type="dxa"/>
            <w:tcBorders>
              <w:top w:val="single" w:sz="2" w:space="0" w:color="000000"/>
              <w:bottom w:val="single" w:sz="2" w:space="0" w:color="000000"/>
            </w:tcBorders>
          </w:tcPr>
          <w:p>
            <w:pPr>
              <w:pStyle w:val="TableParagraph"/>
              <w:ind w:left="40"/>
              <w:jc w:val="center"/>
              <w:rPr>
                <w:sz w:val="14"/>
              </w:rPr>
            </w:pPr>
            <w:r>
              <w:rPr>
                <w:sz w:val="14"/>
              </w:rPr>
              <w:t>1106051010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KUTE PANANG</w:t>
            </w:r>
          </w:p>
        </w:tc>
        <w:tc>
          <w:tcPr>
            <w:tcW w:w="2951" w:type="dxa"/>
            <w:tcBorders>
              <w:top w:val="single" w:sz="2" w:space="0" w:color="000000"/>
              <w:bottom w:val="single" w:sz="2" w:space="0" w:color="000000"/>
            </w:tcBorders>
          </w:tcPr>
          <w:p>
            <w:pPr>
              <w:pStyle w:val="TableParagraph"/>
              <w:ind w:left="28"/>
              <w:rPr>
                <w:sz w:val="14"/>
              </w:rPr>
            </w:pPr>
            <w:r>
              <w:rPr>
                <w:w w:val="105"/>
                <w:sz w:val="14"/>
              </w:rPr>
              <w:t>SEGENE BALIK</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569</w:t>
            </w:r>
          </w:p>
        </w:tc>
        <w:tc>
          <w:tcPr>
            <w:tcW w:w="806" w:type="dxa"/>
            <w:tcBorders>
              <w:top w:val="single" w:sz="2" w:space="0" w:color="000000"/>
              <w:bottom w:val="single" w:sz="2" w:space="0" w:color="000000"/>
            </w:tcBorders>
          </w:tcPr>
          <w:p>
            <w:pPr>
              <w:pStyle w:val="TableParagraph"/>
              <w:ind w:left="40"/>
              <w:jc w:val="center"/>
              <w:rPr>
                <w:sz w:val="14"/>
              </w:rPr>
            </w:pPr>
            <w:r>
              <w:rPr>
                <w:sz w:val="14"/>
              </w:rPr>
              <w:t>1106051019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KUTE PANANG</w:t>
            </w:r>
          </w:p>
        </w:tc>
        <w:tc>
          <w:tcPr>
            <w:tcW w:w="2951" w:type="dxa"/>
            <w:tcBorders>
              <w:top w:val="single" w:sz="2" w:space="0" w:color="000000"/>
              <w:bottom w:val="single" w:sz="2" w:space="0" w:color="000000"/>
            </w:tcBorders>
          </w:tcPr>
          <w:p>
            <w:pPr>
              <w:pStyle w:val="TableParagraph"/>
              <w:ind w:left="28"/>
              <w:rPr>
                <w:sz w:val="14"/>
              </w:rPr>
            </w:pPr>
            <w:r>
              <w:rPr>
                <w:w w:val="105"/>
                <w:sz w:val="14"/>
              </w:rPr>
              <w:t>KALA NONGKAL</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570</w:t>
            </w:r>
          </w:p>
        </w:tc>
        <w:tc>
          <w:tcPr>
            <w:tcW w:w="806" w:type="dxa"/>
            <w:tcBorders>
              <w:top w:val="single" w:sz="2" w:space="0" w:color="000000"/>
              <w:bottom w:val="single" w:sz="2" w:space="0" w:color="000000"/>
            </w:tcBorders>
          </w:tcPr>
          <w:p>
            <w:pPr>
              <w:pStyle w:val="TableParagraph"/>
              <w:ind w:left="40"/>
              <w:jc w:val="center"/>
              <w:rPr>
                <w:sz w:val="14"/>
              </w:rPr>
            </w:pPr>
            <w:r>
              <w:rPr>
                <w:sz w:val="14"/>
              </w:rPr>
              <w:t>1106051024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KUTE PANANG</w:t>
            </w:r>
          </w:p>
        </w:tc>
        <w:tc>
          <w:tcPr>
            <w:tcW w:w="2951" w:type="dxa"/>
            <w:tcBorders>
              <w:top w:val="single" w:sz="2" w:space="0" w:color="000000"/>
              <w:bottom w:val="single" w:sz="2" w:space="0" w:color="000000"/>
            </w:tcBorders>
          </w:tcPr>
          <w:p>
            <w:pPr>
              <w:pStyle w:val="TableParagraph"/>
              <w:ind w:left="28"/>
              <w:rPr>
                <w:sz w:val="14"/>
              </w:rPr>
            </w:pPr>
            <w:r>
              <w:rPr>
                <w:w w:val="105"/>
                <w:sz w:val="14"/>
              </w:rPr>
              <w:t>PANTAN JERIK</w:t>
            </w:r>
          </w:p>
        </w:tc>
        <w:tc>
          <w:tcPr>
            <w:tcW w:w="1005" w:type="dxa"/>
            <w:tcBorders>
              <w:top w:val="single" w:sz="2" w:space="0" w:color="000000"/>
              <w:bottom w:val="single" w:sz="2" w:space="0" w:color="000000"/>
            </w:tcBorders>
          </w:tcPr>
          <w:p>
            <w:pPr>
              <w:pStyle w:val="TableParagraph"/>
              <w:ind w:left="483"/>
              <w:rPr>
                <w:sz w:val="14"/>
              </w:rPr>
            </w:pPr>
            <w:r>
              <w:rPr>
                <w:w w:val="105"/>
                <w:sz w:val="14"/>
              </w:rPr>
              <w:t>51,02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571</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GENTING GERBANG</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572</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REMESEN</w:t>
            </w:r>
          </w:p>
        </w:tc>
        <w:tc>
          <w:tcPr>
            <w:tcW w:w="1005" w:type="dxa"/>
            <w:tcBorders>
              <w:top w:val="single" w:sz="2" w:space="0" w:color="000000"/>
              <w:bottom w:val="single" w:sz="2" w:space="0" w:color="000000"/>
            </w:tcBorders>
          </w:tcPr>
          <w:p>
            <w:pPr>
              <w:pStyle w:val="TableParagraph"/>
              <w:ind w:left="483"/>
              <w:rPr>
                <w:sz w:val="14"/>
              </w:rPr>
            </w:pPr>
            <w:r>
              <w:rPr>
                <w:w w:val="105"/>
                <w:sz w:val="14"/>
              </w:rPr>
              <w:t>44,85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573</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BURNI BIUS</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574</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WIH PORAK</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575</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WIHNI DURIN</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576</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PAYA BEKE</w:t>
            </w:r>
          </w:p>
        </w:tc>
        <w:tc>
          <w:tcPr>
            <w:tcW w:w="1005" w:type="dxa"/>
            <w:tcBorders>
              <w:top w:val="single" w:sz="2" w:space="0" w:color="000000"/>
              <w:bottom w:val="single" w:sz="2" w:space="0" w:color="000000"/>
            </w:tcBorders>
          </w:tcPr>
          <w:p>
            <w:pPr>
              <w:pStyle w:val="TableParagraph"/>
              <w:ind w:left="483"/>
              <w:rPr>
                <w:sz w:val="14"/>
              </w:rPr>
            </w:pPr>
            <w:r>
              <w:rPr>
                <w:w w:val="105"/>
                <w:sz w:val="14"/>
              </w:rPr>
              <w:t>45,60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577</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JERATA</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578</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1106060052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TERANG ENGON</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579</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PAYA PELU</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580</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ARUL PUTIH</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581</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ARUL RELEM</w:t>
            </w:r>
          </w:p>
        </w:tc>
        <w:tc>
          <w:tcPr>
            <w:tcW w:w="1005" w:type="dxa"/>
            <w:tcBorders>
              <w:top w:val="single" w:sz="2" w:space="0" w:color="000000"/>
              <w:bottom w:val="single" w:sz="2" w:space="0" w:color="000000"/>
            </w:tcBorders>
          </w:tcPr>
          <w:p>
            <w:pPr>
              <w:pStyle w:val="TableParagraph"/>
              <w:ind w:left="483"/>
              <w:rPr>
                <w:sz w:val="14"/>
              </w:rPr>
            </w:pPr>
            <w:r>
              <w:rPr>
                <w:w w:val="105"/>
                <w:sz w:val="14"/>
              </w:rPr>
              <w:t>46,29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582</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1106060061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TENEBUK KP. BARU</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583</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1106060065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MULIE JADI</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584</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1106060068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MEKAR INDAH</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585</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1106060070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ARUL KUMER TIMUR</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586</w:t>
            </w:r>
          </w:p>
        </w:tc>
        <w:tc>
          <w:tcPr>
            <w:tcW w:w="806" w:type="dxa"/>
            <w:tcBorders>
              <w:top w:val="single" w:sz="2" w:space="0" w:color="000000"/>
              <w:bottom w:val="single" w:sz="2" w:space="0" w:color="000000"/>
            </w:tcBorders>
          </w:tcPr>
          <w:p>
            <w:pPr>
              <w:pStyle w:val="TableParagraph"/>
              <w:ind w:left="40"/>
              <w:jc w:val="center"/>
              <w:rPr>
                <w:sz w:val="14"/>
              </w:rPr>
            </w:pPr>
            <w:r>
              <w:rPr>
                <w:sz w:val="14"/>
              </w:rPr>
              <w:t>1106060071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SILIH NARA</w:t>
            </w:r>
          </w:p>
        </w:tc>
        <w:tc>
          <w:tcPr>
            <w:tcW w:w="2951" w:type="dxa"/>
            <w:tcBorders>
              <w:top w:val="single" w:sz="2" w:space="0" w:color="000000"/>
              <w:bottom w:val="single" w:sz="2" w:space="0" w:color="000000"/>
            </w:tcBorders>
          </w:tcPr>
          <w:p>
            <w:pPr>
              <w:pStyle w:val="TableParagraph"/>
              <w:ind w:left="28"/>
              <w:rPr>
                <w:sz w:val="14"/>
              </w:rPr>
            </w:pPr>
            <w:r>
              <w:rPr>
                <w:w w:val="105"/>
                <w:sz w:val="14"/>
              </w:rPr>
              <w:t>ARUL KUMER BARAT</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587</w:t>
            </w:r>
          </w:p>
        </w:tc>
        <w:tc>
          <w:tcPr>
            <w:tcW w:w="806" w:type="dxa"/>
            <w:tcBorders>
              <w:top w:val="single" w:sz="2" w:space="0" w:color="000000"/>
              <w:bottom w:val="single" w:sz="2" w:space="0" w:color="000000"/>
            </w:tcBorders>
          </w:tcPr>
          <w:p>
            <w:pPr>
              <w:pStyle w:val="TableParagraph"/>
              <w:ind w:left="40"/>
              <w:jc w:val="center"/>
              <w:rPr>
                <w:sz w:val="14"/>
              </w:rPr>
            </w:pPr>
            <w:r>
              <w:rPr>
                <w:sz w:val="14"/>
              </w:rPr>
              <w:t>1106061001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KETOL</w:t>
            </w:r>
          </w:p>
        </w:tc>
        <w:tc>
          <w:tcPr>
            <w:tcW w:w="2951" w:type="dxa"/>
            <w:tcBorders>
              <w:top w:val="single" w:sz="2" w:space="0" w:color="000000"/>
              <w:bottom w:val="single" w:sz="2" w:space="0" w:color="000000"/>
            </w:tcBorders>
          </w:tcPr>
          <w:p>
            <w:pPr>
              <w:pStyle w:val="TableParagraph"/>
              <w:ind w:left="28"/>
              <w:rPr>
                <w:sz w:val="14"/>
              </w:rPr>
            </w:pPr>
            <w:r>
              <w:rPr>
                <w:w w:val="105"/>
                <w:sz w:val="14"/>
              </w:rPr>
              <w:t>PANTAN PENYO</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588</w:t>
            </w:r>
          </w:p>
        </w:tc>
        <w:tc>
          <w:tcPr>
            <w:tcW w:w="806" w:type="dxa"/>
            <w:tcBorders>
              <w:top w:val="single" w:sz="2" w:space="0" w:color="000000"/>
              <w:bottom w:val="single" w:sz="2" w:space="0" w:color="000000"/>
            </w:tcBorders>
          </w:tcPr>
          <w:p>
            <w:pPr>
              <w:pStyle w:val="TableParagraph"/>
              <w:ind w:left="40"/>
              <w:jc w:val="center"/>
              <w:rPr>
                <w:sz w:val="14"/>
              </w:rPr>
            </w:pPr>
            <w:r>
              <w:rPr>
                <w:sz w:val="14"/>
              </w:rPr>
              <w:t>1106061005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KETOL</w:t>
            </w:r>
          </w:p>
        </w:tc>
        <w:tc>
          <w:tcPr>
            <w:tcW w:w="2951" w:type="dxa"/>
            <w:tcBorders>
              <w:top w:val="single" w:sz="2" w:space="0" w:color="000000"/>
              <w:bottom w:val="single" w:sz="2" w:space="0" w:color="000000"/>
            </w:tcBorders>
          </w:tcPr>
          <w:p>
            <w:pPr>
              <w:pStyle w:val="TableParagraph"/>
              <w:ind w:left="28"/>
              <w:rPr>
                <w:sz w:val="14"/>
              </w:rPr>
            </w:pPr>
            <w:r>
              <w:rPr>
                <w:w w:val="105"/>
                <w:sz w:val="14"/>
              </w:rPr>
              <w:t>GELUMPANG PAYUNG</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589</w:t>
            </w:r>
          </w:p>
        </w:tc>
        <w:tc>
          <w:tcPr>
            <w:tcW w:w="806" w:type="dxa"/>
            <w:tcBorders>
              <w:top w:val="single" w:sz="2" w:space="0" w:color="000000"/>
              <w:bottom w:val="single" w:sz="2" w:space="0" w:color="000000"/>
            </w:tcBorders>
          </w:tcPr>
          <w:p>
            <w:pPr>
              <w:pStyle w:val="TableParagraph"/>
              <w:ind w:left="40"/>
              <w:jc w:val="center"/>
              <w:rPr>
                <w:sz w:val="14"/>
              </w:rPr>
            </w:pPr>
            <w:r>
              <w:rPr>
                <w:sz w:val="14"/>
              </w:rPr>
              <w:t>1106061010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KETOL</w:t>
            </w:r>
          </w:p>
        </w:tc>
        <w:tc>
          <w:tcPr>
            <w:tcW w:w="2951" w:type="dxa"/>
            <w:tcBorders>
              <w:top w:val="single" w:sz="2" w:space="0" w:color="000000"/>
              <w:bottom w:val="single" w:sz="2" w:space="0" w:color="000000"/>
            </w:tcBorders>
          </w:tcPr>
          <w:p>
            <w:pPr>
              <w:pStyle w:val="TableParagraph"/>
              <w:ind w:left="28"/>
              <w:rPr>
                <w:sz w:val="14"/>
              </w:rPr>
            </w:pPr>
            <w:r>
              <w:rPr>
                <w:w w:val="105"/>
                <w:sz w:val="14"/>
              </w:rPr>
              <w:t>BURLAH</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590</w:t>
            </w:r>
          </w:p>
        </w:tc>
        <w:tc>
          <w:tcPr>
            <w:tcW w:w="806" w:type="dxa"/>
            <w:tcBorders>
              <w:top w:val="single" w:sz="2" w:space="0" w:color="000000"/>
              <w:bottom w:val="single" w:sz="2" w:space="0" w:color="000000"/>
            </w:tcBorders>
          </w:tcPr>
          <w:p>
            <w:pPr>
              <w:pStyle w:val="TableParagraph"/>
              <w:ind w:left="40"/>
              <w:jc w:val="center"/>
              <w:rPr>
                <w:sz w:val="14"/>
              </w:rPr>
            </w:pPr>
            <w:r>
              <w:rPr>
                <w:sz w:val="14"/>
              </w:rPr>
              <w:t>1106061014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KETOL</w:t>
            </w:r>
          </w:p>
        </w:tc>
        <w:tc>
          <w:tcPr>
            <w:tcW w:w="2951" w:type="dxa"/>
            <w:tcBorders>
              <w:top w:val="single" w:sz="2" w:space="0" w:color="000000"/>
              <w:bottom w:val="single" w:sz="2" w:space="0" w:color="000000"/>
            </w:tcBorders>
          </w:tcPr>
          <w:p>
            <w:pPr>
              <w:pStyle w:val="TableParagraph"/>
              <w:ind w:left="28"/>
              <w:rPr>
                <w:sz w:val="14"/>
              </w:rPr>
            </w:pPr>
            <w:r>
              <w:rPr>
                <w:w w:val="105"/>
                <w:sz w:val="14"/>
              </w:rPr>
              <w:t>KEKUYANG</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591</w:t>
            </w:r>
          </w:p>
        </w:tc>
        <w:tc>
          <w:tcPr>
            <w:tcW w:w="806" w:type="dxa"/>
            <w:tcBorders>
              <w:top w:val="single" w:sz="2" w:space="0" w:color="000000"/>
              <w:bottom w:val="single" w:sz="2" w:space="0" w:color="000000"/>
            </w:tcBorders>
          </w:tcPr>
          <w:p>
            <w:pPr>
              <w:pStyle w:val="TableParagraph"/>
              <w:ind w:left="40"/>
              <w:jc w:val="center"/>
              <w:rPr>
                <w:sz w:val="14"/>
              </w:rPr>
            </w:pPr>
            <w:r>
              <w:rPr>
                <w:sz w:val="14"/>
              </w:rPr>
              <w:t>1106061016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KETOL</w:t>
            </w:r>
          </w:p>
        </w:tc>
        <w:tc>
          <w:tcPr>
            <w:tcW w:w="2951" w:type="dxa"/>
            <w:tcBorders>
              <w:top w:val="single" w:sz="2" w:space="0" w:color="000000"/>
              <w:bottom w:val="single" w:sz="2" w:space="0" w:color="000000"/>
            </w:tcBorders>
          </w:tcPr>
          <w:p>
            <w:pPr>
              <w:pStyle w:val="TableParagraph"/>
              <w:ind w:left="28"/>
              <w:rPr>
                <w:sz w:val="14"/>
              </w:rPr>
            </w:pPr>
            <w:r>
              <w:rPr>
                <w:w w:val="105"/>
                <w:sz w:val="14"/>
              </w:rPr>
              <w:t>KARANG AMPAR</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592</w:t>
            </w:r>
          </w:p>
        </w:tc>
        <w:tc>
          <w:tcPr>
            <w:tcW w:w="806" w:type="dxa"/>
            <w:tcBorders>
              <w:top w:val="single" w:sz="2" w:space="0" w:color="000000"/>
              <w:bottom w:val="single" w:sz="2" w:space="0" w:color="000000"/>
            </w:tcBorders>
          </w:tcPr>
          <w:p>
            <w:pPr>
              <w:pStyle w:val="TableParagraph"/>
              <w:ind w:left="40"/>
              <w:jc w:val="center"/>
              <w:rPr>
                <w:sz w:val="14"/>
              </w:rPr>
            </w:pPr>
            <w:r>
              <w:rPr>
                <w:sz w:val="14"/>
              </w:rPr>
              <w:t>1106061019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KETOL</w:t>
            </w:r>
          </w:p>
        </w:tc>
        <w:tc>
          <w:tcPr>
            <w:tcW w:w="2951" w:type="dxa"/>
            <w:tcBorders>
              <w:top w:val="single" w:sz="2" w:space="0" w:color="000000"/>
              <w:bottom w:val="single" w:sz="2" w:space="0" w:color="000000"/>
            </w:tcBorders>
          </w:tcPr>
          <w:p>
            <w:pPr>
              <w:pStyle w:val="TableParagraph"/>
              <w:ind w:left="28"/>
              <w:rPr>
                <w:sz w:val="14"/>
              </w:rPr>
            </w:pPr>
            <w:r>
              <w:rPr>
                <w:w w:val="105"/>
                <w:sz w:val="14"/>
              </w:rPr>
              <w:t>SIMPANG JULI</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593</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PAYA KOLAK</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594</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KUYUN TOA</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595</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UNING BERAWANG RAMUNG</w:t>
            </w:r>
          </w:p>
        </w:tc>
        <w:tc>
          <w:tcPr>
            <w:tcW w:w="1005" w:type="dxa"/>
            <w:tcBorders>
              <w:top w:val="single" w:sz="2" w:space="0" w:color="000000"/>
              <w:bottom w:val="single" w:sz="2" w:space="0" w:color="000000"/>
            </w:tcBorders>
          </w:tcPr>
          <w:p>
            <w:pPr>
              <w:pStyle w:val="TableParagraph"/>
              <w:ind w:left="483"/>
              <w:rPr>
                <w:sz w:val="14"/>
              </w:rPr>
            </w:pPr>
            <w:r>
              <w:rPr>
                <w:w w:val="105"/>
                <w:sz w:val="14"/>
              </w:rPr>
              <w:t>60,43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596</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CIBRO</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597</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MELALA</w:t>
            </w:r>
          </w:p>
        </w:tc>
        <w:tc>
          <w:tcPr>
            <w:tcW w:w="1005" w:type="dxa"/>
            <w:tcBorders>
              <w:top w:val="single" w:sz="2" w:space="0" w:color="000000"/>
              <w:bottom w:val="single" w:sz="2" w:space="0" w:color="000000"/>
            </w:tcBorders>
          </w:tcPr>
          <w:p>
            <w:pPr>
              <w:pStyle w:val="TableParagraph"/>
              <w:ind w:left="483"/>
              <w:rPr>
                <w:sz w:val="14"/>
              </w:rPr>
            </w:pPr>
            <w:r>
              <w:rPr>
                <w:w w:val="105"/>
                <w:sz w:val="14"/>
              </w:rPr>
              <w:t>54,40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598</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CELALA</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599</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SEPAKAT</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600</w:t>
            </w:r>
          </w:p>
        </w:tc>
        <w:tc>
          <w:tcPr>
            <w:tcW w:w="806" w:type="dxa"/>
            <w:tcBorders>
              <w:top w:val="single" w:sz="2" w:space="0" w:color="000000"/>
              <w:bottom w:val="single" w:sz="2" w:space="0" w:color="000000"/>
            </w:tcBorders>
          </w:tcPr>
          <w:p>
            <w:pPr>
              <w:pStyle w:val="TableParagraph"/>
              <w:ind w:left="40"/>
              <w:jc w:val="center"/>
              <w:rPr>
                <w:sz w:val="14"/>
              </w:rPr>
            </w:pPr>
            <w:r>
              <w:rPr>
                <w:sz w:val="14"/>
              </w:rPr>
              <w:t>1106062017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CELALA</w:t>
            </w:r>
          </w:p>
        </w:tc>
        <w:tc>
          <w:tcPr>
            <w:tcW w:w="2951" w:type="dxa"/>
            <w:tcBorders>
              <w:top w:val="single" w:sz="2" w:space="0" w:color="000000"/>
              <w:bottom w:val="single" w:sz="2" w:space="0" w:color="000000"/>
            </w:tcBorders>
          </w:tcPr>
          <w:p>
            <w:pPr>
              <w:pStyle w:val="TableParagraph"/>
              <w:ind w:left="28"/>
              <w:rPr>
                <w:sz w:val="14"/>
              </w:rPr>
            </w:pPr>
            <w:r>
              <w:rPr>
                <w:w w:val="105"/>
                <w:sz w:val="14"/>
              </w:rPr>
              <w:t>DEPET INDAH</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601</w:t>
            </w:r>
          </w:p>
        </w:tc>
        <w:tc>
          <w:tcPr>
            <w:tcW w:w="806" w:type="dxa"/>
            <w:tcBorders>
              <w:top w:val="single" w:sz="2" w:space="0" w:color="000000"/>
              <w:bottom w:val="single" w:sz="2" w:space="0" w:color="000000"/>
            </w:tcBorders>
          </w:tcPr>
          <w:p>
            <w:pPr>
              <w:pStyle w:val="TableParagraph"/>
              <w:ind w:left="40"/>
              <w:jc w:val="center"/>
              <w:rPr>
                <w:sz w:val="14"/>
              </w:rPr>
            </w:pPr>
            <w:r>
              <w:rPr>
                <w:sz w:val="14"/>
              </w:rPr>
              <w:t>1106063002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RUSIP ANTARA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602</w:t>
            </w:r>
          </w:p>
        </w:tc>
        <w:tc>
          <w:tcPr>
            <w:tcW w:w="806" w:type="dxa"/>
            <w:tcBorders>
              <w:top w:val="single" w:sz="2" w:space="0" w:color="000000"/>
              <w:bottom w:val="single" w:sz="2" w:space="0" w:color="000000"/>
            </w:tcBorders>
          </w:tcPr>
          <w:p>
            <w:pPr>
              <w:pStyle w:val="TableParagraph"/>
              <w:ind w:left="40"/>
              <w:jc w:val="center"/>
              <w:rPr>
                <w:sz w:val="14"/>
              </w:rPr>
            </w:pPr>
            <w:r>
              <w:rPr>
                <w:sz w:val="14"/>
              </w:rPr>
              <w:t>1106063009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RUSIP ANTARA</w:t>
            </w:r>
          </w:p>
        </w:tc>
        <w:tc>
          <w:tcPr>
            <w:tcW w:w="2951" w:type="dxa"/>
            <w:tcBorders>
              <w:top w:val="single" w:sz="2" w:space="0" w:color="000000"/>
              <w:bottom w:val="single" w:sz="2" w:space="0" w:color="000000"/>
            </w:tcBorders>
          </w:tcPr>
          <w:p>
            <w:pPr>
              <w:pStyle w:val="TableParagraph"/>
              <w:ind w:left="28"/>
              <w:rPr>
                <w:sz w:val="14"/>
              </w:rPr>
            </w:pPr>
            <w:r>
              <w:rPr>
                <w:w w:val="105"/>
                <w:sz w:val="14"/>
              </w:rPr>
              <w:t>ATU SINGKIH</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603</w:t>
            </w:r>
          </w:p>
        </w:tc>
        <w:tc>
          <w:tcPr>
            <w:tcW w:w="806" w:type="dxa"/>
            <w:tcBorders>
              <w:top w:val="single" w:sz="2" w:space="0" w:color="000000"/>
              <w:bottom w:val="single" w:sz="2" w:space="0" w:color="000000"/>
            </w:tcBorders>
          </w:tcPr>
          <w:p>
            <w:pPr>
              <w:pStyle w:val="TableParagraph"/>
              <w:ind w:left="40"/>
              <w:jc w:val="center"/>
              <w:rPr>
                <w:sz w:val="14"/>
              </w:rPr>
            </w:pPr>
            <w:r>
              <w:rPr>
                <w:sz w:val="14"/>
              </w:rPr>
              <w:t>1106063013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TENGAH</w:t>
            </w:r>
          </w:p>
        </w:tc>
        <w:tc>
          <w:tcPr>
            <w:tcW w:w="2565" w:type="dxa"/>
            <w:tcBorders>
              <w:top w:val="single" w:sz="2" w:space="0" w:color="000000"/>
              <w:bottom w:val="single" w:sz="2" w:space="0" w:color="000000"/>
            </w:tcBorders>
          </w:tcPr>
          <w:p>
            <w:pPr>
              <w:pStyle w:val="TableParagraph"/>
              <w:rPr>
                <w:sz w:val="14"/>
              </w:rPr>
            </w:pPr>
            <w:r>
              <w:rPr>
                <w:w w:val="105"/>
                <w:sz w:val="14"/>
              </w:rPr>
              <w:t>RUSIP ANTARA</w:t>
            </w:r>
          </w:p>
        </w:tc>
        <w:tc>
          <w:tcPr>
            <w:tcW w:w="2951" w:type="dxa"/>
            <w:tcBorders>
              <w:top w:val="single" w:sz="2" w:space="0" w:color="000000"/>
              <w:bottom w:val="single" w:sz="2" w:space="0" w:color="000000"/>
            </w:tcBorders>
          </w:tcPr>
          <w:p>
            <w:pPr>
              <w:pStyle w:val="TableParagraph"/>
              <w:ind w:left="28"/>
              <w:rPr>
                <w:sz w:val="14"/>
              </w:rPr>
            </w:pPr>
            <w:r>
              <w:rPr>
                <w:w w:val="105"/>
                <w:sz w:val="14"/>
              </w:rPr>
              <w:t>TIRMI ARA</w:t>
            </w:r>
          </w:p>
        </w:tc>
        <w:tc>
          <w:tcPr>
            <w:tcW w:w="1005" w:type="dxa"/>
            <w:tcBorders>
              <w:top w:val="single" w:sz="2" w:space="0" w:color="000000"/>
              <w:bottom w:val="single" w:sz="2" w:space="0" w:color="000000"/>
            </w:tcBorders>
          </w:tcPr>
          <w:p>
            <w:pPr>
              <w:pStyle w:val="TableParagraph"/>
              <w:ind w:left="483"/>
              <w:rPr>
                <w:sz w:val="14"/>
              </w:rPr>
            </w:pPr>
            <w:r>
              <w:rPr>
                <w:w w:val="105"/>
                <w:sz w:val="14"/>
              </w:rPr>
              <w:t>51,37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604</w:t>
            </w:r>
          </w:p>
        </w:tc>
        <w:tc>
          <w:tcPr>
            <w:tcW w:w="806" w:type="dxa"/>
            <w:tcBorders>
              <w:top w:val="single" w:sz="2" w:space="0" w:color="000000"/>
              <w:bottom w:val="single" w:sz="2" w:space="0" w:color="000000"/>
            </w:tcBorders>
          </w:tcPr>
          <w:p>
            <w:pPr>
              <w:pStyle w:val="TableParagraph"/>
              <w:ind w:left="40"/>
              <w:jc w:val="center"/>
              <w:rPr>
                <w:sz w:val="14"/>
              </w:rPr>
            </w:pPr>
            <w:r>
              <w:rPr>
                <w:sz w:val="14"/>
              </w:rPr>
              <w:t>1107050006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JOHAN PAHLAWAN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PASIR</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605</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SUAK SEUMASEH</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606</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SUAK PANTE BREUH</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607</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SUAK SEUKEE</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608</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KUALA BUBON</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609</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ALUE RAYA</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610</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COT MESJID</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611</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COT SEULAMAT</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612</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COT SEUMEURENG</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613</w:t>
            </w:r>
          </w:p>
        </w:tc>
        <w:tc>
          <w:tcPr>
            <w:tcW w:w="806" w:type="dxa"/>
            <w:tcBorders>
              <w:top w:val="single" w:sz="2" w:space="0" w:color="000000"/>
              <w:bottom w:val="single" w:sz="2" w:space="0" w:color="000000"/>
            </w:tcBorders>
          </w:tcPr>
          <w:p>
            <w:pPr>
              <w:pStyle w:val="TableParagraph"/>
              <w:ind w:left="40"/>
              <w:jc w:val="center"/>
              <w:rPr>
                <w:sz w:val="14"/>
              </w:rPr>
            </w:pPr>
            <w:r>
              <w:rPr>
                <w:sz w:val="14"/>
              </w:rPr>
              <w:t>1107060027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SAMATIGA</w:t>
            </w:r>
          </w:p>
        </w:tc>
        <w:tc>
          <w:tcPr>
            <w:tcW w:w="2951" w:type="dxa"/>
            <w:tcBorders>
              <w:top w:val="single" w:sz="2" w:space="0" w:color="000000"/>
              <w:bottom w:val="single" w:sz="2" w:space="0" w:color="000000"/>
            </w:tcBorders>
          </w:tcPr>
          <w:p>
            <w:pPr>
              <w:pStyle w:val="TableParagraph"/>
              <w:ind w:left="28"/>
              <w:rPr>
                <w:sz w:val="14"/>
              </w:rPr>
            </w:pPr>
            <w:r>
              <w:rPr>
                <w:w w:val="105"/>
                <w:sz w:val="14"/>
              </w:rPr>
              <w:t>COT LAMPISE</w:t>
            </w:r>
          </w:p>
        </w:tc>
        <w:tc>
          <w:tcPr>
            <w:tcW w:w="1005" w:type="dxa"/>
            <w:tcBorders>
              <w:top w:val="single" w:sz="2" w:space="0" w:color="000000"/>
              <w:bottom w:val="single" w:sz="2" w:space="0" w:color="000000"/>
            </w:tcBorders>
          </w:tcPr>
          <w:p>
            <w:pPr>
              <w:pStyle w:val="TableParagraph"/>
              <w:ind w:left="483"/>
              <w:rPr>
                <w:sz w:val="14"/>
              </w:rPr>
            </w:pPr>
            <w:r>
              <w:rPr>
                <w:w w:val="105"/>
                <w:sz w:val="14"/>
              </w:rPr>
              <w:t>44,85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614</w:t>
            </w:r>
          </w:p>
        </w:tc>
        <w:tc>
          <w:tcPr>
            <w:tcW w:w="806" w:type="dxa"/>
            <w:tcBorders>
              <w:bottom w:val="single" w:sz="2" w:space="0" w:color="000000"/>
            </w:tcBorders>
          </w:tcPr>
          <w:p>
            <w:pPr>
              <w:pStyle w:val="TableParagraph"/>
              <w:spacing w:before="2"/>
              <w:ind w:left="40"/>
              <w:jc w:val="center"/>
              <w:rPr>
                <w:sz w:val="14"/>
              </w:rPr>
            </w:pPr>
            <w:r>
              <w:rPr>
                <w:sz w:val="14"/>
              </w:rPr>
              <w:t>1107061006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BARAT</w:t>
            </w:r>
          </w:p>
        </w:tc>
        <w:tc>
          <w:tcPr>
            <w:tcW w:w="2565" w:type="dxa"/>
            <w:tcBorders>
              <w:bottom w:val="single" w:sz="2" w:space="0" w:color="000000"/>
            </w:tcBorders>
          </w:tcPr>
          <w:p>
            <w:pPr>
              <w:pStyle w:val="TableParagraph"/>
              <w:spacing w:before="2"/>
              <w:rPr>
                <w:sz w:val="14"/>
              </w:rPr>
            </w:pPr>
            <w:r>
              <w:rPr>
                <w:w w:val="105"/>
                <w:sz w:val="14"/>
              </w:rPr>
              <w:t>BUBON</w:t>
            </w:r>
          </w:p>
        </w:tc>
        <w:tc>
          <w:tcPr>
            <w:tcW w:w="2951" w:type="dxa"/>
            <w:tcBorders>
              <w:bottom w:val="single" w:sz="2" w:space="0" w:color="000000"/>
            </w:tcBorders>
          </w:tcPr>
          <w:p>
            <w:pPr>
              <w:pStyle w:val="TableParagraph"/>
              <w:spacing w:before="2"/>
              <w:ind w:left="28"/>
              <w:rPr>
                <w:sz w:val="14"/>
              </w:rPr>
            </w:pPr>
            <w:r>
              <w:rPr>
                <w:w w:val="105"/>
                <w:sz w:val="14"/>
              </w:rPr>
              <w:t>ALUE LHOK</w:t>
            </w:r>
          </w:p>
        </w:tc>
        <w:tc>
          <w:tcPr>
            <w:tcW w:w="1005" w:type="dxa"/>
            <w:tcBorders>
              <w:bottom w:val="single" w:sz="2" w:space="0" w:color="000000"/>
            </w:tcBorders>
          </w:tcPr>
          <w:p>
            <w:pPr>
              <w:pStyle w:val="TableParagraph"/>
              <w:spacing w:before="2"/>
              <w:ind w:left="483"/>
              <w:rPr>
                <w:sz w:val="14"/>
              </w:rPr>
            </w:pPr>
            <w:r>
              <w:rPr>
                <w:w w:val="105"/>
                <w:sz w:val="14"/>
              </w:rPr>
              <w:t>48,27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615</w:t>
            </w:r>
          </w:p>
        </w:tc>
        <w:tc>
          <w:tcPr>
            <w:tcW w:w="806" w:type="dxa"/>
            <w:tcBorders>
              <w:top w:val="single" w:sz="2" w:space="0" w:color="000000"/>
              <w:bottom w:val="single" w:sz="2" w:space="0" w:color="000000"/>
            </w:tcBorders>
          </w:tcPr>
          <w:p>
            <w:pPr>
              <w:pStyle w:val="TableParagraph"/>
              <w:ind w:left="40"/>
              <w:jc w:val="center"/>
              <w:rPr>
                <w:sz w:val="14"/>
              </w:rPr>
            </w:pPr>
            <w:r>
              <w:rPr>
                <w:sz w:val="14"/>
              </w:rPr>
              <w:t>1107061008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BUBON</w:t>
            </w:r>
          </w:p>
        </w:tc>
        <w:tc>
          <w:tcPr>
            <w:tcW w:w="2951" w:type="dxa"/>
            <w:tcBorders>
              <w:top w:val="single" w:sz="2" w:space="0" w:color="000000"/>
              <w:bottom w:val="single" w:sz="2" w:space="0" w:color="000000"/>
            </w:tcBorders>
          </w:tcPr>
          <w:p>
            <w:pPr>
              <w:pStyle w:val="TableParagraph"/>
              <w:ind w:left="28"/>
              <w:rPr>
                <w:sz w:val="14"/>
              </w:rPr>
            </w:pPr>
            <w:r>
              <w:rPr>
                <w:w w:val="105"/>
                <w:sz w:val="14"/>
              </w:rPr>
              <w:t>SEUMULENG</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616</w:t>
            </w:r>
          </w:p>
        </w:tc>
        <w:tc>
          <w:tcPr>
            <w:tcW w:w="806" w:type="dxa"/>
            <w:tcBorders>
              <w:top w:val="single" w:sz="2" w:space="0" w:color="000000"/>
              <w:bottom w:val="single" w:sz="2" w:space="0" w:color="000000"/>
            </w:tcBorders>
          </w:tcPr>
          <w:p>
            <w:pPr>
              <w:pStyle w:val="TableParagraph"/>
              <w:ind w:left="40"/>
              <w:jc w:val="center"/>
              <w:rPr>
                <w:sz w:val="14"/>
              </w:rPr>
            </w:pPr>
            <w:r>
              <w:rPr>
                <w:sz w:val="14"/>
              </w:rPr>
              <w:t>1107062009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ARONGAN LAMBALEK</w:t>
            </w:r>
          </w:p>
        </w:tc>
        <w:tc>
          <w:tcPr>
            <w:tcW w:w="2951" w:type="dxa"/>
            <w:tcBorders>
              <w:top w:val="single" w:sz="2" w:space="0" w:color="000000"/>
              <w:bottom w:val="single" w:sz="2" w:space="0" w:color="000000"/>
            </w:tcBorders>
          </w:tcPr>
          <w:p>
            <w:pPr>
              <w:pStyle w:val="TableParagraph"/>
              <w:ind w:left="28"/>
              <w:rPr>
                <w:sz w:val="14"/>
              </w:rPr>
            </w:pPr>
            <w:r>
              <w:rPr>
                <w:w w:val="105"/>
                <w:sz w:val="14"/>
              </w:rPr>
              <w:t>TEUPIN PEURAHO</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617</w:t>
            </w:r>
          </w:p>
        </w:tc>
        <w:tc>
          <w:tcPr>
            <w:tcW w:w="806" w:type="dxa"/>
            <w:tcBorders>
              <w:top w:val="single" w:sz="2" w:space="0" w:color="000000"/>
              <w:bottom w:val="single" w:sz="2" w:space="0" w:color="000000"/>
            </w:tcBorders>
          </w:tcPr>
          <w:p>
            <w:pPr>
              <w:pStyle w:val="TableParagraph"/>
              <w:ind w:left="40"/>
              <w:jc w:val="center"/>
              <w:rPr>
                <w:sz w:val="14"/>
              </w:rPr>
            </w:pPr>
            <w:r>
              <w:rPr>
                <w:sz w:val="14"/>
              </w:rPr>
              <w:t>1107062024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ARONGAN LAMBALEK</w:t>
            </w:r>
          </w:p>
        </w:tc>
        <w:tc>
          <w:tcPr>
            <w:tcW w:w="2951" w:type="dxa"/>
            <w:tcBorders>
              <w:top w:val="single" w:sz="2" w:space="0" w:color="000000"/>
              <w:bottom w:val="single" w:sz="2" w:space="0" w:color="000000"/>
            </w:tcBorders>
          </w:tcPr>
          <w:p>
            <w:pPr>
              <w:pStyle w:val="TableParagraph"/>
              <w:ind w:left="28"/>
              <w:rPr>
                <w:sz w:val="14"/>
              </w:rPr>
            </w:pPr>
            <w:r>
              <w:rPr>
                <w:w w:val="105"/>
                <w:sz w:val="14"/>
              </w:rPr>
              <w:t>COT JURUMUDI</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618</w:t>
            </w:r>
          </w:p>
        </w:tc>
        <w:tc>
          <w:tcPr>
            <w:tcW w:w="806" w:type="dxa"/>
            <w:tcBorders>
              <w:top w:val="single" w:sz="2" w:space="0" w:color="000000"/>
              <w:bottom w:val="single" w:sz="2" w:space="0" w:color="000000"/>
            </w:tcBorders>
          </w:tcPr>
          <w:p>
            <w:pPr>
              <w:pStyle w:val="TableParagraph"/>
              <w:ind w:left="40"/>
              <w:jc w:val="center"/>
              <w:rPr>
                <w:sz w:val="14"/>
              </w:rPr>
            </w:pPr>
            <w:r>
              <w:rPr>
                <w:sz w:val="14"/>
              </w:rPr>
              <w:t>1107062025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ARONGAN LAMBALEK</w:t>
            </w:r>
          </w:p>
        </w:tc>
        <w:tc>
          <w:tcPr>
            <w:tcW w:w="2951" w:type="dxa"/>
            <w:tcBorders>
              <w:top w:val="single" w:sz="2" w:space="0" w:color="000000"/>
              <w:bottom w:val="single" w:sz="2" w:space="0" w:color="000000"/>
            </w:tcBorders>
          </w:tcPr>
          <w:p>
            <w:pPr>
              <w:pStyle w:val="TableParagraph"/>
              <w:ind w:left="28"/>
              <w:rPr>
                <w:sz w:val="14"/>
              </w:rPr>
            </w:pPr>
            <w:r>
              <w:rPr>
                <w:w w:val="105"/>
                <w:sz w:val="14"/>
              </w:rPr>
              <w:t>ALUE SUNDAK</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619</w:t>
            </w:r>
          </w:p>
        </w:tc>
        <w:tc>
          <w:tcPr>
            <w:tcW w:w="806" w:type="dxa"/>
            <w:tcBorders>
              <w:top w:val="single" w:sz="2" w:space="0" w:color="000000"/>
              <w:bottom w:val="single" w:sz="2" w:space="0" w:color="000000"/>
            </w:tcBorders>
          </w:tcPr>
          <w:p>
            <w:pPr>
              <w:pStyle w:val="TableParagraph"/>
              <w:ind w:left="40"/>
              <w:jc w:val="center"/>
              <w:rPr>
                <w:sz w:val="14"/>
              </w:rPr>
            </w:pPr>
            <w:r>
              <w:rPr>
                <w:sz w:val="14"/>
              </w:rPr>
              <w:t>1107062026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ARONGAN LAMBALEK</w:t>
            </w:r>
          </w:p>
        </w:tc>
        <w:tc>
          <w:tcPr>
            <w:tcW w:w="2951" w:type="dxa"/>
            <w:tcBorders>
              <w:top w:val="single" w:sz="2" w:space="0" w:color="000000"/>
              <w:bottom w:val="single" w:sz="2" w:space="0" w:color="000000"/>
            </w:tcBorders>
          </w:tcPr>
          <w:p>
            <w:pPr>
              <w:pStyle w:val="TableParagraph"/>
              <w:ind w:left="28"/>
              <w:rPr>
                <w:sz w:val="14"/>
              </w:rPr>
            </w:pPr>
            <w:r>
              <w:rPr>
                <w:w w:val="105"/>
                <w:sz w:val="14"/>
              </w:rPr>
              <w:t>ALUE BAGOK</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620</w:t>
            </w:r>
          </w:p>
        </w:tc>
        <w:tc>
          <w:tcPr>
            <w:tcW w:w="806" w:type="dxa"/>
            <w:tcBorders>
              <w:top w:val="single" w:sz="2" w:space="0" w:color="000000"/>
              <w:bottom w:val="single" w:sz="2" w:space="0" w:color="000000"/>
            </w:tcBorders>
          </w:tcPr>
          <w:p>
            <w:pPr>
              <w:pStyle w:val="TableParagraph"/>
              <w:ind w:left="40"/>
              <w:jc w:val="center"/>
              <w:rPr>
                <w:sz w:val="14"/>
              </w:rPr>
            </w:pPr>
            <w:r>
              <w:rPr>
                <w:sz w:val="14"/>
              </w:rPr>
              <w:t>1107062027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ARONGAN LAMBALEK</w:t>
            </w:r>
          </w:p>
        </w:tc>
        <w:tc>
          <w:tcPr>
            <w:tcW w:w="2951" w:type="dxa"/>
            <w:tcBorders>
              <w:top w:val="single" w:sz="2" w:space="0" w:color="000000"/>
              <w:bottom w:val="single" w:sz="2" w:space="0" w:color="000000"/>
            </w:tcBorders>
          </w:tcPr>
          <w:p>
            <w:pPr>
              <w:pStyle w:val="TableParagraph"/>
              <w:ind w:left="28"/>
              <w:rPr>
                <w:sz w:val="14"/>
              </w:rPr>
            </w:pPr>
            <w:r>
              <w:rPr>
                <w:w w:val="105"/>
                <w:sz w:val="14"/>
              </w:rPr>
              <w:t>ALUE BATEE</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IE ITAM BAROH</w:t>
            </w:r>
          </w:p>
        </w:tc>
        <w:tc>
          <w:tcPr>
            <w:tcW w:w="1005" w:type="dxa"/>
            <w:tcBorders>
              <w:top w:val="single" w:sz="2" w:space="0" w:color="000000"/>
              <w:bottom w:val="single" w:sz="2" w:space="0" w:color="000000"/>
            </w:tcBorders>
          </w:tcPr>
          <w:p>
            <w:pPr>
              <w:pStyle w:val="TableParagraph"/>
              <w:ind w:left="483"/>
              <w:rPr>
                <w:sz w:val="14"/>
              </w:rPr>
            </w:pPr>
            <w:r>
              <w:rPr>
                <w:w w:val="105"/>
                <w:sz w:val="14"/>
              </w:rPr>
              <w:t>38,08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IE ITAM TUNONG</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COT MURONG</w:t>
            </w:r>
          </w:p>
        </w:tc>
        <w:tc>
          <w:tcPr>
            <w:tcW w:w="1005" w:type="dxa"/>
            <w:tcBorders>
              <w:top w:val="single" w:sz="2" w:space="0" w:color="000000"/>
              <w:bottom w:val="single" w:sz="2" w:space="0" w:color="000000"/>
            </w:tcBorders>
          </w:tcPr>
          <w:p>
            <w:pPr>
              <w:pStyle w:val="TableParagraph"/>
              <w:ind w:left="483"/>
              <w:rPr>
                <w:sz w:val="14"/>
              </w:rPr>
            </w:pPr>
            <w:r>
              <w:rPr>
                <w:w w:val="105"/>
                <w:sz w:val="14"/>
              </w:rPr>
              <w:t>42,72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PADANG JAWA</w:t>
            </w:r>
          </w:p>
        </w:tc>
        <w:tc>
          <w:tcPr>
            <w:tcW w:w="1005" w:type="dxa"/>
            <w:tcBorders>
              <w:top w:val="single" w:sz="2" w:space="0" w:color="000000"/>
              <w:bottom w:val="single" w:sz="2" w:space="0" w:color="000000"/>
            </w:tcBorders>
          </w:tcPr>
          <w:p>
            <w:pPr>
              <w:pStyle w:val="TableParagraph"/>
              <w:ind w:left="483"/>
              <w:rPr>
                <w:sz w:val="14"/>
              </w:rPr>
            </w:pPr>
            <w:r>
              <w:rPr>
                <w:w w:val="105"/>
                <w:sz w:val="14"/>
              </w:rPr>
              <w:t>41,40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RANTO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41,05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COT LAGAN CM</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ARON BAROH</w:t>
            </w:r>
          </w:p>
        </w:tc>
        <w:tc>
          <w:tcPr>
            <w:tcW w:w="1005" w:type="dxa"/>
            <w:tcBorders>
              <w:top w:val="single" w:sz="2" w:space="0" w:color="000000"/>
              <w:bottom w:val="single" w:sz="2" w:space="0" w:color="000000"/>
            </w:tcBorders>
          </w:tcPr>
          <w:p>
            <w:pPr>
              <w:pStyle w:val="TableParagraph"/>
              <w:ind w:left="483"/>
              <w:rPr>
                <w:sz w:val="14"/>
              </w:rPr>
            </w:pPr>
            <w:r>
              <w:rPr>
                <w:w w:val="105"/>
                <w:sz w:val="14"/>
              </w:rPr>
              <w:t>41,57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PASI PANDAN</w:t>
            </w:r>
          </w:p>
        </w:tc>
        <w:tc>
          <w:tcPr>
            <w:tcW w:w="1005" w:type="dxa"/>
            <w:tcBorders>
              <w:top w:val="single" w:sz="2" w:space="0" w:color="000000"/>
              <w:bottom w:val="single" w:sz="2" w:space="0" w:color="000000"/>
            </w:tcBorders>
          </w:tcPr>
          <w:p>
            <w:pPr>
              <w:pStyle w:val="TableParagraph"/>
              <w:ind w:left="483"/>
              <w:rPr>
                <w:sz w:val="14"/>
              </w:rPr>
            </w:pPr>
            <w:r>
              <w:rPr>
                <w:w w:val="105"/>
                <w:sz w:val="14"/>
              </w:rPr>
              <w:t>37,56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629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ARON TUNONG</w:t>
            </w:r>
          </w:p>
        </w:tc>
        <w:tc>
          <w:tcPr>
            <w:tcW w:w="1005" w:type="dxa"/>
            <w:tcBorders>
              <w:top w:val="single" w:sz="2" w:space="0" w:color="000000"/>
              <w:bottom w:val="single" w:sz="2" w:space="0" w:color="000000"/>
            </w:tcBorders>
          </w:tcPr>
          <w:p>
            <w:pPr>
              <w:pStyle w:val="TableParagraph"/>
              <w:ind w:left="483"/>
              <w:rPr>
                <w:sz w:val="14"/>
              </w:rPr>
            </w:pPr>
            <w:r>
              <w:rPr>
                <w:w w:val="105"/>
                <w:sz w:val="14"/>
              </w:rPr>
              <w:t>40,66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PASI ACEH</w:t>
            </w:r>
          </w:p>
        </w:tc>
        <w:tc>
          <w:tcPr>
            <w:tcW w:w="1005" w:type="dxa"/>
            <w:tcBorders>
              <w:top w:val="single" w:sz="2" w:space="0" w:color="000000"/>
              <w:bottom w:val="single" w:sz="2" w:space="0" w:color="000000"/>
            </w:tcBorders>
          </w:tcPr>
          <w:p>
            <w:pPr>
              <w:pStyle w:val="TableParagraph"/>
              <w:ind w:left="483"/>
              <w:rPr>
                <w:sz w:val="14"/>
              </w:rPr>
            </w:pPr>
            <w:r>
              <w:rPr>
                <w:w w:val="105"/>
                <w:sz w:val="14"/>
              </w:rPr>
              <w:t>38,42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PAYA DUA</w:t>
            </w:r>
          </w:p>
        </w:tc>
        <w:tc>
          <w:tcPr>
            <w:tcW w:w="1005" w:type="dxa"/>
            <w:tcBorders>
              <w:top w:val="single" w:sz="2" w:space="0" w:color="000000"/>
              <w:bottom w:val="single" w:sz="2" w:space="0" w:color="000000"/>
            </w:tcBorders>
          </w:tcPr>
          <w:p>
            <w:pPr>
              <w:pStyle w:val="TableParagraph"/>
              <w:ind w:left="483"/>
              <w:rPr>
                <w:sz w:val="14"/>
              </w:rPr>
            </w:pPr>
            <w:r>
              <w:rPr>
                <w:w w:val="105"/>
                <w:sz w:val="14"/>
              </w:rPr>
              <w:t>40,28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SUAK TRING</w:t>
            </w:r>
          </w:p>
        </w:tc>
        <w:tc>
          <w:tcPr>
            <w:tcW w:w="1005" w:type="dxa"/>
            <w:tcBorders>
              <w:top w:val="single" w:sz="2" w:space="0" w:color="000000"/>
              <w:bottom w:val="single" w:sz="2" w:space="0" w:color="000000"/>
            </w:tcBorders>
          </w:tcPr>
          <w:p>
            <w:pPr>
              <w:pStyle w:val="TableParagraph"/>
              <w:ind w:left="483"/>
              <w:rPr>
                <w:sz w:val="14"/>
              </w:rPr>
            </w:pPr>
            <w:r>
              <w:rPr>
                <w:w w:val="105"/>
                <w:sz w:val="14"/>
              </w:rPr>
              <w:t>39,17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GLEE SIBLAH</w:t>
            </w:r>
          </w:p>
        </w:tc>
        <w:tc>
          <w:tcPr>
            <w:tcW w:w="1005" w:type="dxa"/>
            <w:tcBorders>
              <w:top w:val="single" w:sz="2" w:space="0" w:color="000000"/>
              <w:bottom w:val="single" w:sz="2" w:space="0" w:color="000000"/>
            </w:tcBorders>
          </w:tcPr>
          <w:p>
            <w:pPr>
              <w:pStyle w:val="TableParagraph"/>
              <w:ind w:left="483"/>
              <w:rPr>
                <w:sz w:val="14"/>
              </w:rPr>
            </w:pPr>
            <w:r>
              <w:rPr>
                <w:w w:val="105"/>
                <w:sz w:val="14"/>
              </w:rPr>
              <w:t>43,04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DARUL HUDA</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PAYA LUAH</w:t>
            </w:r>
          </w:p>
        </w:tc>
        <w:tc>
          <w:tcPr>
            <w:tcW w:w="1005" w:type="dxa"/>
            <w:tcBorders>
              <w:top w:val="single" w:sz="2" w:space="0" w:color="000000"/>
              <w:bottom w:val="single" w:sz="2" w:space="0" w:color="000000"/>
            </w:tcBorders>
          </w:tcPr>
          <w:p>
            <w:pPr>
              <w:pStyle w:val="TableParagraph"/>
              <w:ind w:left="483"/>
              <w:rPr>
                <w:sz w:val="14"/>
              </w:rPr>
            </w:pPr>
            <w:r>
              <w:rPr>
                <w:w w:val="105"/>
                <w:sz w:val="14"/>
              </w:rPr>
              <w:t>41,50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GUNONG RAMBONG</w:t>
            </w:r>
          </w:p>
        </w:tc>
        <w:tc>
          <w:tcPr>
            <w:tcW w:w="1005" w:type="dxa"/>
            <w:tcBorders>
              <w:top w:val="single" w:sz="2" w:space="0" w:color="000000"/>
              <w:bottom w:val="single" w:sz="2" w:space="0" w:color="000000"/>
            </w:tcBorders>
          </w:tcPr>
          <w:p>
            <w:pPr>
              <w:pStyle w:val="TableParagraph"/>
              <w:ind w:left="483"/>
              <w:rPr>
                <w:sz w:val="14"/>
              </w:rPr>
            </w:pPr>
            <w:r>
              <w:rPr>
                <w:w w:val="105"/>
                <w:sz w:val="14"/>
              </w:rPr>
              <w:t>52,60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LUENG BULOH</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LUENG TANOH THO</w:t>
            </w:r>
          </w:p>
        </w:tc>
        <w:tc>
          <w:tcPr>
            <w:tcW w:w="1005" w:type="dxa"/>
            <w:tcBorders>
              <w:top w:val="single" w:sz="2" w:space="0" w:color="000000"/>
              <w:bottom w:val="single" w:sz="2" w:space="0" w:color="000000"/>
            </w:tcBorders>
          </w:tcPr>
          <w:p>
            <w:pPr>
              <w:pStyle w:val="TableParagraph"/>
              <w:ind w:left="483"/>
              <w:rPr>
                <w:sz w:val="14"/>
              </w:rPr>
            </w:pPr>
            <w:r>
              <w:rPr>
                <w:w w:val="105"/>
                <w:sz w:val="14"/>
              </w:rPr>
              <w:t>60,10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639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TINGKEUM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KUALA BHEE</w:t>
            </w:r>
          </w:p>
        </w:tc>
        <w:tc>
          <w:tcPr>
            <w:tcW w:w="1005" w:type="dxa"/>
            <w:tcBorders>
              <w:top w:val="single" w:sz="2" w:space="0" w:color="000000"/>
              <w:bottom w:val="single" w:sz="2" w:space="0" w:color="000000"/>
            </w:tcBorders>
          </w:tcPr>
          <w:p>
            <w:pPr>
              <w:pStyle w:val="TableParagraph"/>
              <w:ind w:left="483"/>
              <w:rPr>
                <w:sz w:val="14"/>
              </w:rPr>
            </w:pPr>
            <w:r>
              <w:rPr>
                <w:w w:val="105"/>
                <w:sz w:val="14"/>
              </w:rPr>
              <w:t>68,60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PASI LUNAK</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BAKAT</w:t>
            </w:r>
          </w:p>
        </w:tc>
        <w:tc>
          <w:tcPr>
            <w:tcW w:w="1005" w:type="dxa"/>
            <w:tcBorders>
              <w:top w:val="single" w:sz="2" w:space="0" w:color="000000"/>
              <w:bottom w:val="single" w:sz="2" w:space="0" w:color="000000"/>
            </w:tcBorders>
          </w:tcPr>
          <w:p>
            <w:pPr>
              <w:pStyle w:val="TableParagraph"/>
              <w:ind w:left="483"/>
              <w:rPr>
                <w:sz w:val="14"/>
              </w:rPr>
            </w:pPr>
            <w:r>
              <w:rPr>
                <w:w w:val="105"/>
                <w:sz w:val="14"/>
              </w:rPr>
              <w:t>50,33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COT KEUMUDEE</w:t>
            </w:r>
          </w:p>
        </w:tc>
        <w:tc>
          <w:tcPr>
            <w:tcW w:w="1005" w:type="dxa"/>
            <w:tcBorders>
              <w:top w:val="single" w:sz="2" w:space="0" w:color="000000"/>
              <w:bottom w:val="single" w:sz="2" w:space="0" w:color="000000"/>
            </w:tcBorders>
          </w:tcPr>
          <w:p>
            <w:pPr>
              <w:pStyle w:val="TableParagraph"/>
              <w:ind w:left="483"/>
              <w:rPr>
                <w:sz w:val="14"/>
              </w:rPr>
            </w:pPr>
            <w:r>
              <w:rPr>
                <w:w w:val="105"/>
                <w:sz w:val="14"/>
              </w:rPr>
              <w:t>38,16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ALUE BLANG</w:t>
            </w:r>
          </w:p>
        </w:tc>
        <w:tc>
          <w:tcPr>
            <w:tcW w:w="1005" w:type="dxa"/>
            <w:tcBorders>
              <w:top w:val="single" w:sz="2" w:space="0" w:color="000000"/>
              <w:bottom w:val="single" w:sz="2" w:space="0" w:color="000000"/>
            </w:tcBorders>
          </w:tcPr>
          <w:p>
            <w:pPr>
              <w:pStyle w:val="TableParagraph"/>
              <w:ind w:left="483"/>
              <w:rPr>
                <w:sz w:val="14"/>
              </w:rPr>
            </w:pPr>
            <w:r>
              <w:rPr>
                <w:w w:val="105"/>
                <w:sz w:val="14"/>
              </w:rPr>
              <w:t>41,88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BLANG MEE</w:t>
            </w:r>
          </w:p>
        </w:tc>
        <w:tc>
          <w:tcPr>
            <w:tcW w:w="1005" w:type="dxa"/>
            <w:tcBorders>
              <w:top w:val="single" w:sz="2" w:space="0" w:color="000000"/>
              <w:bottom w:val="single" w:sz="2" w:space="0" w:color="000000"/>
            </w:tcBorders>
          </w:tcPr>
          <w:p>
            <w:pPr>
              <w:pStyle w:val="TableParagraph"/>
              <w:ind w:left="483"/>
              <w:rPr>
                <w:sz w:val="14"/>
              </w:rPr>
            </w:pPr>
            <w:r>
              <w:rPr>
                <w:w w:val="105"/>
                <w:sz w:val="14"/>
              </w:rPr>
              <w:t>51,05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KEULEUMBAH</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JAWA</w:t>
            </w:r>
          </w:p>
        </w:tc>
        <w:tc>
          <w:tcPr>
            <w:tcW w:w="1005" w:type="dxa"/>
            <w:tcBorders>
              <w:top w:val="single" w:sz="2" w:space="0" w:color="000000"/>
              <w:bottom w:val="single" w:sz="2" w:space="0" w:color="000000"/>
            </w:tcBorders>
          </w:tcPr>
          <w:p>
            <w:pPr>
              <w:pStyle w:val="TableParagraph"/>
              <w:ind w:left="483"/>
              <w:rPr>
                <w:sz w:val="14"/>
              </w:rPr>
            </w:pPr>
            <w:r>
              <w:rPr>
                <w:w w:val="105"/>
                <w:sz w:val="14"/>
              </w:rPr>
              <w:t>36,83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ALUE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649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PULO IE</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PASI ARA KB</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GUNUNG HAMPA</w:t>
            </w:r>
          </w:p>
        </w:tc>
        <w:tc>
          <w:tcPr>
            <w:tcW w:w="1005" w:type="dxa"/>
            <w:tcBorders>
              <w:top w:val="single" w:sz="2" w:space="0" w:color="000000"/>
              <w:bottom w:val="single" w:sz="2" w:space="0" w:color="000000"/>
            </w:tcBorders>
          </w:tcPr>
          <w:p>
            <w:pPr>
              <w:pStyle w:val="TableParagraph"/>
              <w:ind w:left="483"/>
              <w:rPr>
                <w:sz w:val="14"/>
              </w:rPr>
            </w:pPr>
            <w:r>
              <w:rPr>
                <w:w w:val="105"/>
                <w:sz w:val="14"/>
              </w:rPr>
              <w:t>40,67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ALUE SIKAYA</w:t>
            </w:r>
          </w:p>
        </w:tc>
        <w:tc>
          <w:tcPr>
            <w:tcW w:w="1005" w:type="dxa"/>
            <w:tcBorders>
              <w:top w:val="single" w:sz="2" w:space="0" w:color="000000"/>
              <w:bottom w:val="single" w:sz="2" w:space="0" w:color="000000"/>
            </w:tcBorders>
          </w:tcPr>
          <w:p>
            <w:pPr>
              <w:pStyle w:val="TableParagraph"/>
              <w:ind w:left="483"/>
              <w:rPr>
                <w:sz w:val="14"/>
              </w:rPr>
            </w:pPr>
            <w:r>
              <w:rPr>
                <w:w w:val="105"/>
                <w:sz w:val="14"/>
              </w:rPr>
              <w:t>40,32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DRIN MANGKO</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SEUMANTOK</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COT SITUAH</w:t>
            </w:r>
          </w:p>
        </w:tc>
        <w:tc>
          <w:tcPr>
            <w:tcW w:w="1005" w:type="dxa"/>
            <w:tcBorders>
              <w:top w:val="single" w:sz="2" w:space="0" w:color="000000"/>
              <w:bottom w:val="single" w:sz="2" w:space="0" w:color="000000"/>
            </w:tcBorders>
          </w:tcPr>
          <w:p>
            <w:pPr>
              <w:pStyle w:val="TableParagraph"/>
              <w:ind w:left="483"/>
              <w:rPr>
                <w:sz w:val="14"/>
              </w:rPr>
            </w:pPr>
            <w:r>
              <w:rPr>
                <w:w w:val="105"/>
                <w:sz w:val="14"/>
              </w:rPr>
              <w:t>44,17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PASI BIRAH</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1107070070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PANTON</w:t>
            </w:r>
          </w:p>
        </w:tc>
        <w:tc>
          <w:tcPr>
            <w:tcW w:w="1005" w:type="dxa"/>
            <w:tcBorders>
              <w:top w:val="single" w:sz="2" w:space="0" w:color="000000"/>
              <w:bottom w:val="single" w:sz="2" w:space="0" w:color="000000"/>
            </w:tcBorders>
          </w:tcPr>
          <w:p>
            <w:pPr>
              <w:pStyle w:val="TableParagraph"/>
              <w:ind w:left="483"/>
              <w:rPr>
                <w:sz w:val="14"/>
              </w:rPr>
            </w:pPr>
            <w:r>
              <w:rPr>
                <w:w w:val="105"/>
                <w:sz w:val="14"/>
              </w:rPr>
              <w:t>41,84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1107070071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ALUE SUNDAK</w:t>
            </w:r>
          </w:p>
        </w:tc>
        <w:tc>
          <w:tcPr>
            <w:tcW w:w="1005" w:type="dxa"/>
            <w:tcBorders>
              <w:top w:val="single" w:sz="2" w:space="0" w:color="000000"/>
              <w:bottom w:val="single" w:sz="2" w:space="0" w:color="000000"/>
            </w:tcBorders>
          </w:tcPr>
          <w:p>
            <w:pPr>
              <w:pStyle w:val="TableParagraph"/>
              <w:ind w:left="483"/>
              <w:rPr>
                <w:sz w:val="14"/>
              </w:rPr>
            </w:pPr>
            <w:r>
              <w:rPr>
                <w:w w:val="105"/>
                <w:sz w:val="14"/>
              </w:rPr>
              <w:t>43,28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659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1107070079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TEUMAROM</w:t>
            </w:r>
          </w:p>
        </w:tc>
        <w:tc>
          <w:tcPr>
            <w:tcW w:w="1005" w:type="dxa"/>
            <w:tcBorders>
              <w:top w:val="single" w:sz="2" w:space="0" w:color="000000"/>
              <w:bottom w:val="single" w:sz="2" w:space="0" w:color="000000"/>
            </w:tcBorders>
          </w:tcPr>
          <w:p>
            <w:pPr>
              <w:pStyle w:val="TableParagraph"/>
              <w:ind w:left="483"/>
              <w:rPr>
                <w:sz w:val="14"/>
              </w:rPr>
            </w:pPr>
            <w:r>
              <w:rPr>
                <w:w w:val="105"/>
                <w:sz w:val="14"/>
              </w:rPr>
              <w:t>42,01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1107070080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w:t>
            </w:r>
          </w:p>
        </w:tc>
        <w:tc>
          <w:tcPr>
            <w:tcW w:w="2951" w:type="dxa"/>
            <w:tcBorders>
              <w:top w:val="single" w:sz="2" w:space="0" w:color="000000"/>
              <w:bottom w:val="single" w:sz="2" w:space="0" w:color="000000"/>
            </w:tcBorders>
          </w:tcPr>
          <w:p>
            <w:pPr>
              <w:pStyle w:val="TableParagraph"/>
              <w:ind w:left="28"/>
              <w:rPr>
                <w:sz w:val="14"/>
              </w:rPr>
            </w:pPr>
            <w:r>
              <w:rPr>
                <w:w w:val="105"/>
                <w:sz w:val="14"/>
              </w:rPr>
              <w:t>JAWI</w:t>
            </w:r>
          </w:p>
        </w:tc>
        <w:tc>
          <w:tcPr>
            <w:tcW w:w="1005" w:type="dxa"/>
            <w:tcBorders>
              <w:top w:val="single" w:sz="2" w:space="0" w:color="000000"/>
              <w:bottom w:val="single" w:sz="2" w:space="0" w:color="000000"/>
            </w:tcBorders>
          </w:tcPr>
          <w:p>
            <w:pPr>
              <w:pStyle w:val="TableParagraph"/>
              <w:ind w:left="483"/>
              <w:rPr>
                <w:sz w:val="14"/>
              </w:rPr>
            </w:pPr>
            <w:r>
              <w:rPr>
                <w:w w:val="105"/>
                <w:sz w:val="14"/>
              </w:rPr>
              <w:t>37,40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ALUE LEUHOB</w:t>
            </w:r>
          </w:p>
        </w:tc>
        <w:tc>
          <w:tcPr>
            <w:tcW w:w="1005" w:type="dxa"/>
            <w:tcBorders>
              <w:top w:val="single" w:sz="2" w:space="0" w:color="000000"/>
              <w:bottom w:val="single" w:sz="2" w:space="0" w:color="000000"/>
            </w:tcBorders>
          </w:tcPr>
          <w:p>
            <w:pPr>
              <w:pStyle w:val="TableParagraph"/>
              <w:ind w:left="483"/>
              <w:rPr>
                <w:sz w:val="14"/>
              </w:rPr>
            </w:pPr>
            <w:r>
              <w:rPr>
                <w:w w:val="105"/>
                <w:sz w:val="14"/>
              </w:rPr>
              <w:t>37,16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BLANG LUAH LM</w:t>
            </w:r>
          </w:p>
        </w:tc>
        <w:tc>
          <w:tcPr>
            <w:tcW w:w="1005" w:type="dxa"/>
            <w:tcBorders>
              <w:top w:val="single" w:sz="2" w:space="0" w:color="000000"/>
              <w:bottom w:val="single" w:sz="2" w:space="0" w:color="000000"/>
            </w:tcBorders>
          </w:tcPr>
          <w:p>
            <w:pPr>
              <w:pStyle w:val="TableParagraph"/>
              <w:ind w:left="483"/>
              <w:rPr>
                <w:sz w:val="14"/>
              </w:rPr>
            </w:pPr>
            <w:r>
              <w:rPr>
                <w:w w:val="105"/>
                <w:sz w:val="14"/>
              </w:rPr>
              <w:t>51,36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PASI MALE</w:t>
            </w:r>
          </w:p>
        </w:tc>
        <w:tc>
          <w:tcPr>
            <w:tcW w:w="1005" w:type="dxa"/>
            <w:tcBorders>
              <w:top w:val="single" w:sz="2" w:space="0" w:color="000000"/>
              <w:bottom w:val="single" w:sz="2" w:space="0" w:color="000000"/>
            </w:tcBorders>
          </w:tcPr>
          <w:p>
            <w:pPr>
              <w:pStyle w:val="TableParagraph"/>
              <w:ind w:left="483"/>
              <w:rPr>
                <w:sz w:val="14"/>
              </w:rPr>
            </w:pPr>
            <w:r>
              <w:rPr>
                <w:w w:val="105"/>
                <w:sz w:val="14"/>
              </w:rPr>
              <w:t>43,36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NAPAI</w:t>
            </w:r>
          </w:p>
        </w:tc>
        <w:tc>
          <w:tcPr>
            <w:tcW w:w="1005" w:type="dxa"/>
            <w:tcBorders>
              <w:top w:val="single" w:sz="2" w:space="0" w:color="000000"/>
              <w:bottom w:val="single" w:sz="2" w:space="0" w:color="000000"/>
            </w:tcBorders>
          </w:tcPr>
          <w:p>
            <w:pPr>
              <w:pStyle w:val="TableParagraph"/>
              <w:ind w:left="483"/>
              <w:rPr>
                <w:sz w:val="14"/>
              </w:rPr>
            </w:pPr>
            <w:r>
              <w:rPr>
                <w:w w:val="105"/>
                <w:sz w:val="14"/>
              </w:rPr>
              <w:t>47,53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BLANG COT MAMEH</w:t>
            </w:r>
          </w:p>
        </w:tc>
        <w:tc>
          <w:tcPr>
            <w:tcW w:w="1005" w:type="dxa"/>
            <w:tcBorders>
              <w:top w:val="single" w:sz="2" w:space="0" w:color="000000"/>
              <w:bottom w:val="single" w:sz="2" w:space="0" w:color="000000"/>
            </w:tcBorders>
          </w:tcPr>
          <w:p>
            <w:pPr>
              <w:pStyle w:val="TableParagraph"/>
              <w:ind w:left="483"/>
              <w:rPr>
                <w:sz w:val="14"/>
              </w:rPr>
            </w:pPr>
            <w:r>
              <w:rPr>
                <w:w w:val="105"/>
                <w:sz w:val="14"/>
              </w:rPr>
              <w:t>38,09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666</w:t>
            </w:r>
          </w:p>
        </w:tc>
        <w:tc>
          <w:tcPr>
            <w:tcW w:w="806" w:type="dxa"/>
            <w:tcBorders>
              <w:bottom w:val="single" w:sz="2" w:space="0" w:color="000000"/>
            </w:tcBorders>
          </w:tcPr>
          <w:p>
            <w:pPr>
              <w:pStyle w:val="TableParagraph"/>
              <w:spacing w:before="2"/>
              <w:ind w:left="40"/>
              <w:jc w:val="center"/>
              <w:rPr>
                <w:sz w:val="14"/>
              </w:rPr>
            </w:pPr>
            <w:r>
              <w:rPr>
                <w:sz w:val="14"/>
              </w:rPr>
              <w:t>1107071006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BARAT</w:t>
            </w:r>
          </w:p>
        </w:tc>
        <w:tc>
          <w:tcPr>
            <w:tcW w:w="2565" w:type="dxa"/>
            <w:tcBorders>
              <w:bottom w:val="single" w:sz="2" w:space="0" w:color="000000"/>
            </w:tcBorders>
          </w:tcPr>
          <w:p>
            <w:pPr>
              <w:pStyle w:val="TableParagraph"/>
              <w:spacing w:before="2"/>
              <w:rPr>
                <w:sz w:val="14"/>
              </w:rPr>
            </w:pPr>
            <w:r>
              <w:rPr>
                <w:w w:val="105"/>
                <w:sz w:val="14"/>
              </w:rPr>
              <w:t>WOYLA BARAT</w:t>
            </w:r>
          </w:p>
        </w:tc>
        <w:tc>
          <w:tcPr>
            <w:tcW w:w="2951" w:type="dxa"/>
            <w:tcBorders>
              <w:bottom w:val="single" w:sz="2" w:space="0" w:color="000000"/>
            </w:tcBorders>
          </w:tcPr>
          <w:p>
            <w:pPr>
              <w:pStyle w:val="TableParagraph"/>
              <w:spacing w:before="2"/>
              <w:ind w:left="28"/>
              <w:rPr>
                <w:sz w:val="14"/>
              </w:rPr>
            </w:pPr>
            <w:r>
              <w:rPr>
                <w:w w:val="105"/>
                <w:sz w:val="14"/>
              </w:rPr>
              <w:t>KULAM KAJU</w:t>
            </w:r>
          </w:p>
        </w:tc>
        <w:tc>
          <w:tcPr>
            <w:tcW w:w="1005" w:type="dxa"/>
            <w:tcBorders>
              <w:bottom w:val="single" w:sz="2" w:space="0" w:color="000000"/>
            </w:tcBorders>
          </w:tcPr>
          <w:p>
            <w:pPr>
              <w:pStyle w:val="TableParagraph"/>
              <w:spacing w:before="2"/>
              <w:ind w:left="483"/>
              <w:rPr>
                <w:sz w:val="14"/>
              </w:rPr>
            </w:pPr>
            <w:r>
              <w:rPr>
                <w:w w:val="105"/>
                <w:sz w:val="14"/>
              </w:rPr>
              <w:t>40,88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LHOK MALE</w:t>
            </w:r>
          </w:p>
        </w:tc>
        <w:tc>
          <w:tcPr>
            <w:tcW w:w="1005" w:type="dxa"/>
            <w:tcBorders>
              <w:top w:val="single" w:sz="2" w:space="0" w:color="000000"/>
              <w:bottom w:val="single" w:sz="2" w:space="0" w:color="000000"/>
            </w:tcBorders>
          </w:tcPr>
          <w:p>
            <w:pPr>
              <w:pStyle w:val="TableParagraph"/>
              <w:ind w:left="483"/>
              <w:rPr>
                <w:sz w:val="14"/>
              </w:rPr>
            </w:pPr>
            <w:r>
              <w:rPr>
                <w:w w:val="105"/>
                <w:sz w:val="14"/>
              </w:rPr>
              <w:t>44,87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COT RAMBONG</w:t>
            </w:r>
          </w:p>
        </w:tc>
        <w:tc>
          <w:tcPr>
            <w:tcW w:w="1005" w:type="dxa"/>
            <w:tcBorders>
              <w:top w:val="single" w:sz="2" w:space="0" w:color="000000"/>
              <w:bottom w:val="single" w:sz="2" w:space="0" w:color="000000"/>
            </w:tcBorders>
          </w:tcPr>
          <w:p>
            <w:pPr>
              <w:pStyle w:val="TableParagraph"/>
              <w:ind w:left="483"/>
              <w:rPr>
                <w:sz w:val="14"/>
              </w:rPr>
            </w:pPr>
            <w:r>
              <w:rPr>
                <w:w w:val="105"/>
                <w:sz w:val="14"/>
              </w:rPr>
              <w:t>41,44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669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LUBUK PASI ARA</w:t>
            </w:r>
          </w:p>
        </w:tc>
        <w:tc>
          <w:tcPr>
            <w:tcW w:w="1005" w:type="dxa"/>
            <w:tcBorders>
              <w:top w:val="single" w:sz="2" w:space="0" w:color="000000"/>
              <w:bottom w:val="single" w:sz="2" w:space="0" w:color="000000"/>
            </w:tcBorders>
          </w:tcPr>
          <w:p>
            <w:pPr>
              <w:pStyle w:val="TableParagraph"/>
              <w:ind w:left="483"/>
              <w:rPr>
                <w:sz w:val="14"/>
              </w:rPr>
            </w:pPr>
            <w:r>
              <w:rPr>
                <w:w w:val="105"/>
                <w:sz w:val="14"/>
              </w:rPr>
              <w:t>42,35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ULEE PASI ARA</w:t>
            </w:r>
          </w:p>
        </w:tc>
        <w:tc>
          <w:tcPr>
            <w:tcW w:w="1005" w:type="dxa"/>
            <w:tcBorders>
              <w:top w:val="single" w:sz="2" w:space="0" w:color="000000"/>
              <w:bottom w:val="single" w:sz="2" w:space="0" w:color="000000"/>
            </w:tcBorders>
          </w:tcPr>
          <w:p>
            <w:pPr>
              <w:pStyle w:val="TableParagraph"/>
              <w:ind w:left="483"/>
              <w:rPr>
                <w:sz w:val="14"/>
              </w:rPr>
            </w:pPr>
            <w:r>
              <w:rPr>
                <w:w w:val="105"/>
                <w:sz w:val="14"/>
              </w:rPr>
              <w:t>41,60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COT LAGAN LM</w:t>
            </w:r>
          </w:p>
        </w:tc>
        <w:tc>
          <w:tcPr>
            <w:tcW w:w="1005" w:type="dxa"/>
            <w:tcBorders>
              <w:top w:val="single" w:sz="2" w:space="0" w:color="000000"/>
              <w:bottom w:val="single" w:sz="2" w:space="0" w:color="000000"/>
            </w:tcBorders>
          </w:tcPr>
          <w:p>
            <w:pPr>
              <w:pStyle w:val="TableParagraph"/>
              <w:ind w:left="483"/>
              <w:rPr>
                <w:sz w:val="14"/>
              </w:rPr>
            </w:pPr>
            <w:r>
              <w:rPr>
                <w:w w:val="105"/>
                <w:sz w:val="14"/>
              </w:rPr>
              <w:t>41,07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LUENG BARO</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ALUE PERMAN</w:t>
            </w:r>
          </w:p>
        </w:tc>
        <w:tc>
          <w:tcPr>
            <w:tcW w:w="1005" w:type="dxa"/>
            <w:tcBorders>
              <w:top w:val="single" w:sz="2" w:space="0" w:color="000000"/>
              <w:bottom w:val="single" w:sz="2" w:space="0" w:color="000000"/>
            </w:tcBorders>
          </w:tcPr>
          <w:p>
            <w:pPr>
              <w:pStyle w:val="TableParagraph"/>
              <w:ind w:left="483"/>
              <w:rPr>
                <w:sz w:val="14"/>
              </w:rPr>
            </w:pPr>
            <w:r>
              <w:rPr>
                <w:w w:val="105"/>
                <w:sz w:val="14"/>
              </w:rPr>
              <w:t>42,75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BLANG COT RUBEK</w:t>
            </w:r>
          </w:p>
        </w:tc>
        <w:tc>
          <w:tcPr>
            <w:tcW w:w="1005" w:type="dxa"/>
            <w:tcBorders>
              <w:top w:val="single" w:sz="2" w:space="0" w:color="000000"/>
              <w:bottom w:val="single" w:sz="2" w:space="0" w:color="000000"/>
            </w:tcBorders>
          </w:tcPr>
          <w:p>
            <w:pPr>
              <w:pStyle w:val="TableParagraph"/>
              <w:ind w:left="483"/>
              <w:rPr>
                <w:sz w:val="14"/>
              </w:rPr>
            </w:pPr>
            <w:r>
              <w:rPr>
                <w:w w:val="105"/>
                <w:sz w:val="14"/>
              </w:rPr>
              <w:t>40,65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PEULUEKUNG</w:t>
            </w:r>
          </w:p>
        </w:tc>
        <w:tc>
          <w:tcPr>
            <w:tcW w:w="1005" w:type="dxa"/>
            <w:tcBorders>
              <w:top w:val="single" w:sz="2" w:space="0" w:color="000000"/>
              <w:bottom w:val="single" w:sz="2" w:space="0" w:color="000000"/>
            </w:tcBorders>
          </w:tcPr>
          <w:p>
            <w:pPr>
              <w:pStyle w:val="TableParagraph"/>
              <w:ind w:left="483"/>
              <w:rPr>
                <w:sz w:val="14"/>
              </w:rPr>
            </w:pPr>
            <w:r>
              <w:rPr>
                <w:w w:val="105"/>
                <w:sz w:val="14"/>
              </w:rPr>
              <w:t>42,45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PASI JEUT</w:t>
            </w:r>
          </w:p>
        </w:tc>
        <w:tc>
          <w:tcPr>
            <w:tcW w:w="1005" w:type="dxa"/>
            <w:tcBorders>
              <w:top w:val="single" w:sz="2" w:space="0" w:color="000000"/>
              <w:bottom w:val="single" w:sz="2" w:space="0" w:color="000000"/>
            </w:tcBorders>
          </w:tcPr>
          <w:p>
            <w:pPr>
              <w:pStyle w:val="TableParagraph"/>
              <w:ind w:left="483"/>
              <w:rPr>
                <w:sz w:val="14"/>
              </w:rPr>
            </w:pPr>
            <w:r>
              <w:rPr>
                <w:w w:val="105"/>
                <w:sz w:val="14"/>
              </w:rPr>
              <w:t>47,22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MON PASONG</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PASI MALI</w:t>
            </w:r>
          </w:p>
        </w:tc>
        <w:tc>
          <w:tcPr>
            <w:tcW w:w="1005" w:type="dxa"/>
            <w:tcBorders>
              <w:top w:val="single" w:sz="2" w:space="0" w:color="000000"/>
              <w:bottom w:val="single" w:sz="2" w:space="0" w:color="000000"/>
            </w:tcBorders>
          </w:tcPr>
          <w:p>
            <w:pPr>
              <w:pStyle w:val="TableParagraph"/>
              <w:ind w:left="483"/>
              <w:rPr>
                <w:sz w:val="14"/>
              </w:rPr>
            </w:pPr>
            <w:r>
              <w:rPr>
                <w:w w:val="105"/>
                <w:sz w:val="14"/>
              </w:rPr>
              <w:t>57,53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679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KARAK</w:t>
            </w:r>
          </w:p>
        </w:tc>
        <w:tc>
          <w:tcPr>
            <w:tcW w:w="1005" w:type="dxa"/>
            <w:tcBorders>
              <w:top w:val="single" w:sz="2" w:space="0" w:color="000000"/>
              <w:bottom w:val="single" w:sz="2" w:space="0" w:color="000000"/>
            </w:tcBorders>
          </w:tcPr>
          <w:p>
            <w:pPr>
              <w:pStyle w:val="TableParagraph"/>
              <w:ind w:left="483"/>
              <w:rPr>
                <w:sz w:val="14"/>
              </w:rPr>
            </w:pPr>
            <w:r>
              <w:rPr>
                <w:w w:val="105"/>
                <w:sz w:val="14"/>
              </w:rPr>
              <w:t>50,17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ALUE KEUMUNENG</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IE SAYANG</w:t>
            </w:r>
          </w:p>
        </w:tc>
        <w:tc>
          <w:tcPr>
            <w:tcW w:w="1005" w:type="dxa"/>
            <w:tcBorders>
              <w:top w:val="single" w:sz="2" w:space="0" w:color="000000"/>
              <w:bottom w:val="single" w:sz="2" w:space="0" w:color="000000"/>
            </w:tcBorders>
          </w:tcPr>
          <w:p>
            <w:pPr>
              <w:pStyle w:val="TableParagraph"/>
              <w:ind w:left="483"/>
              <w:rPr>
                <w:sz w:val="14"/>
              </w:rPr>
            </w:pPr>
            <w:r>
              <w:rPr>
                <w:w w:val="105"/>
                <w:sz w:val="14"/>
              </w:rPr>
              <w:t>41,18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ULEE PULO</w:t>
            </w:r>
          </w:p>
        </w:tc>
        <w:tc>
          <w:tcPr>
            <w:tcW w:w="1005" w:type="dxa"/>
            <w:tcBorders>
              <w:top w:val="single" w:sz="2" w:space="0" w:color="000000"/>
              <w:bottom w:val="single" w:sz="2" w:space="0" w:color="000000"/>
            </w:tcBorders>
          </w:tcPr>
          <w:p>
            <w:pPr>
              <w:pStyle w:val="TableParagraph"/>
              <w:ind w:left="483"/>
              <w:rPr>
                <w:sz w:val="14"/>
              </w:rPr>
            </w:pPr>
            <w:r>
              <w:rPr>
                <w:w w:val="105"/>
                <w:sz w:val="14"/>
              </w:rPr>
              <w:t>55,01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PASI PANYANG</w:t>
            </w:r>
          </w:p>
        </w:tc>
        <w:tc>
          <w:tcPr>
            <w:tcW w:w="1005" w:type="dxa"/>
            <w:tcBorders>
              <w:top w:val="single" w:sz="2" w:space="0" w:color="000000"/>
              <w:bottom w:val="single" w:sz="2" w:space="0" w:color="000000"/>
            </w:tcBorders>
          </w:tcPr>
          <w:p>
            <w:pPr>
              <w:pStyle w:val="TableParagraph"/>
              <w:ind w:left="483"/>
              <w:rPr>
                <w:sz w:val="14"/>
              </w:rPr>
            </w:pPr>
            <w:r>
              <w:rPr>
                <w:w w:val="105"/>
                <w:sz w:val="14"/>
              </w:rPr>
              <w:t>38,13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BARAT</w:t>
            </w:r>
          </w:p>
        </w:tc>
        <w:tc>
          <w:tcPr>
            <w:tcW w:w="2951" w:type="dxa"/>
            <w:tcBorders>
              <w:top w:val="single" w:sz="2" w:space="0" w:color="000000"/>
              <w:bottom w:val="single" w:sz="2" w:space="0" w:color="000000"/>
            </w:tcBorders>
          </w:tcPr>
          <w:p>
            <w:pPr>
              <w:pStyle w:val="TableParagraph"/>
              <w:ind w:left="28"/>
              <w:rPr>
                <w:sz w:val="14"/>
              </w:rPr>
            </w:pPr>
            <w:r>
              <w:rPr>
                <w:w w:val="105"/>
                <w:sz w:val="14"/>
              </w:rPr>
              <w:t>SIMPANG TEUMAROM</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COT PUNTI</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PASI JANENG</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TANGKEH</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PAYA MEUGEUNDRANG</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689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GUNONG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DALAM</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BLANG LUAH KB</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RAMBONG PINTO</w:t>
            </w:r>
          </w:p>
        </w:tc>
        <w:tc>
          <w:tcPr>
            <w:tcW w:w="1005" w:type="dxa"/>
            <w:tcBorders>
              <w:top w:val="single" w:sz="2" w:space="0" w:color="000000"/>
              <w:bottom w:val="single" w:sz="2" w:space="0" w:color="000000"/>
            </w:tcBorders>
          </w:tcPr>
          <w:p>
            <w:pPr>
              <w:pStyle w:val="TableParagraph"/>
              <w:ind w:left="483"/>
              <w:rPr>
                <w:sz w:val="14"/>
              </w:rPr>
            </w:pPr>
            <w:r>
              <w:rPr>
                <w:w w:val="105"/>
                <w:sz w:val="14"/>
              </w:rPr>
              <w:t>36,73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RAMBONG</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BARO WT</w:t>
            </w:r>
          </w:p>
        </w:tc>
        <w:tc>
          <w:tcPr>
            <w:tcW w:w="1005" w:type="dxa"/>
            <w:tcBorders>
              <w:top w:val="single" w:sz="2" w:space="0" w:color="000000"/>
              <w:bottom w:val="single" w:sz="2" w:space="0" w:color="000000"/>
            </w:tcBorders>
          </w:tcPr>
          <w:p>
            <w:pPr>
              <w:pStyle w:val="TableParagraph"/>
              <w:ind w:left="483"/>
              <w:rPr>
                <w:sz w:val="14"/>
              </w:rPr>
            </w:pPr>
            <w:r>
              <w:rPr>
                <w:w w:val="105"/>
                <w:sz w:val="14"/>
              </w:rPr>
              <w:t>41,91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PASI ARA WT</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KEUBEU CAPANG</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PAYA BARO</w:t>
            </w:r>
          </w:p>
        </w:tc>
        <w:tc>
          <w:tcPr>
            <w:tcW w:w="1005" w:type="dxa"/>
            <w:tcBorders>
              <w:top w:val="single" w:sz="2" w:space="0" w:color="000000"/>
              <w:bottom w:val="single" w:sz="2" w:space="0" w:color="000000"/>
            </w:tcBorders>
          </w:tcPr>
          <w:p>
            <w:pPr>
              <w:pStyle w:val="TableParagraph"/>
              <w:ind w:left="483"/>
              <w:rPr>
                <w:sz w:val="14"/>
              </w:rPr>
            </w:pPr>
            <w:r>
              <w:rPr>
                <w:w w:val="105"/>
                <w:sz w:val="14"/>
              </w:rPr>
              <w:t>51,48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BILIE</w:t>
            </w:r>
          </w:p>
        </w:tc>
        <w:tc>
          <w:tcPr>
            <w:tcW w:w="1005" w:type="dxa"/>
            <w:tcBorders>
              <w:top w:val="single" w:sz="2" w:space="0" w:color="000000"/>
              <w:bottom w:val="single" w:sz="2" w:space="0" w:color="000000"/>
            </w:tcBorders>
          </w:tcPr>
          <w:p>
            <w:pPr>
              <w:pStyle w:val="TableParagraph"/>
              <w:ind w:left="483"/>
              <w:rPr>
                <w:sz w:val="14"/>
              </w:rPr>
            </w:pPr>
            <w:r>
              <w:rPr>
                <w:w w:val="105"/>
                <w:sz w:val="14"/>
              </w:rPr>
              <w:t>39,62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699</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TUWI EMPEUK</w:t>
            </w:r>
          </w:p>
        </w:tc>
        <w:tc>
          <w:tcPr>
            <w:tcW w:w="1005" w:type="dxa"/>
            <w:tcBorders>
              <w:top w:val="single" w:sz="2" w:space="0" w:color="000000"/>
              <w:bottom w:val="single" w:sz="2" w:space="0" w:color="000000"/>
            </w:tcBorders>
          </w:tcPr>
          <w:p>
            <w:pPr>
              <w:pStyle w:val="TableParagraph"/>
              <w:ind w:left="483"/>
              <w:rPr>
                <w:sz w:val="14"/>
              </w:rPr>
            </w:pPr>
            <w:r>
              <w:rPr>
                <w:w w:val="105"/>
                <w:sz w:val="14"/>
              </w:rPr>
              <w:t>42,01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700</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MEUGANDA</w:t>
            </w:r>
          </w:p>
        </w:tc>
        <w:tc>
          <w:tcPr>
            <w:tcW w:w="1005" w:type="dxa"/>
            <w:tcBorders>
              <w:top w:val="single" w:sz="2" w:space="0" w:color="000000"/>
              <w:bottom w:val="single" w:sz="2" w:space="0" w:color="000000"/>
            </w:tcBorders>
          </w:tcPr>
          <w:p>
            <w:pPr>
              <w:pStyle w:val="TableParagraph"/>
              <w:ind w:left="483"/>
              <w:rPr>
                <w:sz w:val="14"/>
              </w:rPr>
            </w:pPr>
            <w:r>
              <w:rPr>
                <w:w w:val="105"/>
                <w:sz w:val="14"/>
              </w:rPr>
              <w:t>40,55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701</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BARO KB</w:t>
            </w:r>
          </w:p>
        </w:tc>
        <w:tc>
          <w:tcPr>
            <w:tcW w:w="1005" w:type="dxa"/>
            <w:tcBorders>
              <w:top w:val="single" w:sz="2" w:space="0" w:color="000000"/>
              <w:bottom w:val="single" w:sz="2" w:space="0" w:color="000000"/>
            </w:tcBorders>
          </w:tcPr>
          <w:p>
            <w:pPr>
              <w:pStyle w:val="TableParagraph"/>
              <w:ind w:left="483"/>
              <w:rPr>
                <w:sz w:val="14"/>
              </w:rPr>
            </w:pPr>
            <w:r>
              <w:rPr>
                <w:w w:val="105"/>
                <w:sz w:val="14"/>
              </w:rPr>
              <w:t>42,06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702</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LUBOK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703</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SEURADEUK</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704</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BLANG MAKMUR</w:t>
            </w:r>
          </w:p>
        </w:tc>
        <w:tc>
          <w:tcPr>
            <w:tcW w:w="1005" w:type="dxa"/>
            <w:tcBorders>
              <w:top w:val="single" w:sz="2" w:space="0" w:color="000000"/>
              <w:bottom w:val="single" w:sz="2" w:space="0" w:color="000000"/>
            </w:tcBorders>
          </w:tcPr>
          <w:p>
            <w:pPr>
              <w:pStyle w:val="TableParagraph"/>
              <w:ind w:left="483"/>
              <w:rPr>
                <w:sz w:val="14"/>
              </w:rPr>
            </w:pPr>
            <w:r>
              <w:rPr>
                <w:w w:val="105"/>
                <w:sz w:val="14"/>
              </w:rPr>
              <w:t>42,03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705</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BUKIT MEGAJAH</w:t>
            </w:r>
          </w:p>
        </w:tc>
        <w:tc>
          <w:tcPr>
            <w:tcW w:w="1005" w:type="dxa"/>
            <w:tcBorders>
              <w:top w:val="single" w:sz="2" w:space="0" w:color="000000"/>
              <w:bottom w:val="single" w:sz="2" w:space="0" w:color="000000"/>
            </w:tcBorders>
          </w:tcPr>
          <w:p>
            <w:pPr>
              <w:pStyle w:val="TableParagraph"/>
              <w:ind w:left="483"/>
              <w:rPr>
                <w:sz w:val="14"/>
              </w:rPr>
            </w:pPr>
            <w:r>
              <w:rPr>
                <w:w w:val="105"/>
                <w:sz w:val="14"/>
              </w:rPr>
              <w:t>41,29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706</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BLANG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707</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TEUMIKET RANOM</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708</w:t>
            </w:r>
          </w:p>
        </w:tc>
        <w:tc>
          <w:tcPr>
            <w:tcW w:w="806" w:type="dxa"/>
            <w:tcBorders>
              <w:top w:val="single" w:sz="2" w:space="0" w:color="000000"/>
              <w:bottom w:val="single" w:sz="2" w:space="0" w:color="000000"/>
            </w:tcBorders>
          </w:tcPr>
          <w:p>
            <w:pPr>
              <w:pStyle w:val="TableParagraph"/>
              <w:ind w:left="40"/>
              <w:jc w:val="center"/>
              <w:rPr>
                <w:sz w:val="14"/>
              </w:rPr>
            </w:pPr>
            <w:r>
              <w:rPr>
                <w:sz w:val="14"/>
              </w:rPr>
              <w:t>1107072026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WOYLA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KUYUEN</w:t>
            </w:r>
          </w:p>
        </w:tc>
        <w:tc>
          <w:tcPr>
            <w:tcW w:w="1005" w:type="dxa"/>
            <w:tcBorders>
              <w:top w:val="single" w:sz="2" w:space="0" w:color="000000"/>
              <w:bottom w:val="single" w:sz="2" w:space="0" w:color="000000"/>
            </w:tcBorders>
          </w:tcPr>
          <w:p>
            <w:pPr>
              <w:pStyle w:val="TableParagraph"/>
              <w:ind w:left="483"/>
              <w:rPr>
                <w:sz w:val="14"/>
              </w:rPr>
            </w:pPr>
            <w:r>
              <w:rPr>
                <w:w w:val="105"/>
                <w:sz w:val="14"/>
              </w:rPr>
              <w:t>41,72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709</w:t>
            </w:r>
          </w:p>
        </w:tc>
        <w:tc>
          <w:tcPr>
            <w:tcW w:w="806" w:type="dxa"/>
            <w:tcBorders>
              <w:top w:val="single" w:sz="2" w:space="0" w:color="000000"/>
              <w:bottom w:val="single" w:sz="2" w:space="0" w:color="000000"/>
            </w:tcBorders>
          </w:tcPr>
          <w:p>
            <w:pPr>
              <w:pStyle w:val="TableParagraph"/>
              <w:ind w:left="40"/>
              <w:jc w:val="center"/>
              <w:rPr>
                <w:sz w:val="14"/>
              </w:rPr>
            </w:pPr>
            <w:r>
              <w:rPr>
                <w:sz w:val="14"/>
              </w:rPr>
              <w:t>1107080027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KAWAY XVI</w:t>
            </w:r>
          </w:p>
        </w:tc>
        <w:tc>
          <w:tcPr>
            <w:tcW w:w="2951" w:type="dxa"/>
            <w:tcBorders>
              <w:top w:val="single" w:sz="2" w:space="0" w:color="000000"/>
              <w:bottom w:val="single" w:sz="2" w:space="0" w:color="000000"/>
            </w:tcBorders>
          </w:tcPr>
          <w:p>
            <w:pPr>
              <w:pStyle w:val="TableParagraph"/>
              <w:ind w:left="28"/>
              <w:rPr>
                <w:sz w:val="14"/>
              </w:rPr>
            </w:pPr>
            <w:r>
              <w:rPr>
                <w:w w:val="105"/>
                <w:sz w:val="14"/>
              </w:rPr>
              <w:t>ALUE TAMPAK</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710</w:t>
            </w:r>
          </w:p>
        </w:tc>
        <w:tc>
          <w:tcPr>
            <w:tcW w:w="806" w:type="dxa"/>
            <w:tcBorders>
              <w:top w:val="single" w:sz="2" w:space="0" w:color="000000"/>
              <w:bottom w:val="single" w:sz="2" w:space="0" w:color="000000"/>
            </w:tcBorders>
          </w:tcPr>
          <w:p>
            <w:pPr>
              <w:pStyle w:val="TableParagraph"/>
              <w:ind w:left="40"/>
              <w:jc w:val="center"/>
              <w:rPr>
                <w:sz w:val="14"/>
              </w:rPr>
            </w:pPr>
            <w:r>
              <w:rPr>
                <w:sz w:val="14"/>
              </w:rPr>
              <w:t>1107080038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KAWAY XVI</w:t>
            </w:r>
          </w:p>
        </w:tc>
        <w:tc>
          <w:tcPr>
            <w:tcW w:w="2951" w:type="dxa"/>
            <w:tcBorders>
              <w:top w:val="single" w:sz="2" w:space="0" w:color="000000"/>
              <w:bottom w:val="single" w:sz="2" w:space="0" w:color="000000"/>
            </w:tcBorders>
          </w:tcPr>
          <w:p>
            <w:pPr>
              <w:pStyle w:val="TableParagraph"/>
              <w:ind w:left="28"/>
              <w:rPr>
                <w:sz w:val="14"/>
              </w:rPr>
            </w:pPr>
            <w:r>
              <w:rPr>
                <w:w w:val="105"/>
                <w:sz w:val="14"/>
              </w:rPr>
              <w:t>PEUNIA</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711</w:t>
            </w:r>
          </w:p>
        </w:tc>
        <w:tc>
          <w:tcPr>
            <w:tcW w:w="806" w:type="dxa"/>
            <w:tcBorders>
              <w:top w:val="single" w:sz="2" w:space="0" w:color="000000"/>
              <w:bottom w:val="single" w:sz="2" w:space="0" w:color="000000"/>
            </w:tcBorders>
          </w:tcPr>
          <w:p>
            <w:pPr>
              <w:pStyle w:val="TableParagraph"/>
              <w:ind w:left="40"/>
              <w:jc w:val="center"/>
              <w:rPr>
                <w:sz w:val="14"/>
              </w:rPr>
            </w:pPr>
            <w:r>
              <w:rPr>
                <w:sz w:val="14"/>
              </w:rPr>
              <w:t>1107081003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MEUREUBO</w:t>
            </w:r>
          </w:p>
        </w:tc>
        <w:tc>
          <w:tcPr>
            <w:tcW w:w="2951" w:type="dxa"/>
            <w:tcBorders>
              <w:top w:val="single" w:sz="2" w:space="0" w:color="000000"/>
              <w:bottom w:val="single" w:sz="2" w:space="0" w:color="000000"/>
            </w:tcBorders>
          </w:tcPr>
          <w:p>
            <w:pPr>
              <w:pStyle w:val="TableParagraph"/>
              <w:ind w:left="28"/>
              <w:rPr>
                <w:sz w:val="14"/>
              </w:rPr>
            </w:pPr>
            <w:r>
              <w:rPr>
                <w:w w:val="105"/>
                <w:sz w:val="14"/>
              </w:rPr>
              <w:t>PEUNAGA PASI</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712</w:t>
            </w:r>
          </w:p>
        </w:tc>
        <w:tc>
          <w:tcPr>
            <w:tcW w:w="806" w:type="dxa"/>
            <w:tcBorders>
              <w:top w:val="single" w:sz="2" w:space="0" w:color="000000"/>
              <w:bottom w:val="single" w:sz="2" w:space="0" w:color="000000"/>
            </w:tcBorders>
          </w:tcPr>
          <w:p>
            <w:pPr>
              <w:pStyle w:val="TableParagraph"/>
              <w:ind w:left="40"/>
              <w:jc w:val="center"/>
              <w:rPr>
                <w:sz w:val="14"/>
              </w:rPr>
            </w:pPr>
            <w:r>
              <w:rPr>
                <w:sz w:val="14"/>
              </w:rPr>
              <w:t>1107081005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MEUREUBO</w:t>
            </w:r>
          </w:p>
        </w:tc>
        <w:tc>
          <w:tcPr>
            <w:tcW w:w="2951" w:type="dxa"/>
            <w:tcBorders>
              <w:top w:val="single" w:sz="2" w:space="0" w:color="000000"/>
              <w:bottom w:val="single" w:sz="2" w:space="0" w:color="000000"/>
            </w:tcBorders>
          </w:tcPr>
          <w:p>
            <w:pPr>
              <w:pStyle w:val="TableParagraph"/>
              <w:ind w:left="28"/>
              <w:rPr>
                <w:sz w:val="14"/>
              </w:rPr>
            </w:pPr>
            <w:r>
              <w:rPr>
                <w:w w:val="105"/>
                <w:sz w:val="14"/>
              </w:rPr>
              <w:t>PAYA PEUNAGA</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713</w:t>
            </w:r>
          </w:p>
        </w:tc>
        <w:tc>
          <w:tcPr>
            <w:tcW w:w="806" w:type="dxa"/>
            <w:tcBorders>
              <w:top w:val="single" w:sz="2" w:space="0" w:color="000000"/>
              <w:bottom w:val="single" w:sz="2" w:space="0" w:color="000000"/>
            </w:tcBorders>
          </w:tcPr>
          <w:p>
            <w:pPr>
              <w:pStyle w:val="TableParagraph"/>
              <w:ind w:left="40"/>
              <w:jc w:val="center"/>
              <w:rPr>
                <w:sz w:val="14"/>
              </w:rPr>
            </w:pPr>
            <w:r>
              <w:rPr>
                <w:sz w:val="14"/>
              </w:rPr>
              <w:t>1107081015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MEUREUBO</w:t>
            </w:r>
          </w:p>
        </w:tc>
        <w:tc>
          <w:tcPr>
            <w:tcW w:w="2951" w:type="dxa"/>
            <w:tcBorders>
              <w:top w:val="single" w:sz="2" w:space="0" w:color="000000"/>
              <w:bottom w:val="single" w:sz="2" w:space="0" w:color="000000"/>
            </w:tcBorders>
          </w:tcPr>
          <w:p>
            <w:pPr>
              <w:pStyle w:val="TableParagraph"/>
              <w:ind w:left="28"/>
              <w:rPr>
                <w:sz w:val="14"/>
              </w:rPr>
            </w:pPr>
            <w:r>
              <w:rPr>
                <w:w w:val="105"/>
                <w:sz w:val="14"/>
              </w:rPr>
              <w:t>MESJID TUHA</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714</w:t>
            </w:r>
          </w:p>
        </w:tc>
        <w:tc>
          <w:tcPr>
            <w:tcW w:w="806" w:type="dxa"/>
            <w:tcBorders>
              <w:top w:val="single" w:sz="2" w:space="0" w:color="000000"/>
              <w:bottom w:val="single" w:sz="2" w:space="0" w:color="000000"/>
            </w:tcBorders>
          </w:tcPr>
          <w:p>
            <w:pPr>
              <w:pStyle w:val="TableParagraph"/>
              <w:ind w:left="40"/>
              <w:jc w:val="center"/>
              <w:rPr>
                <w:sz w:val="14"/>
              </w:rPr>
            </w:pPr>
            <w:r>
              <w:rPr>
                <w:sz w:val="14"/>
              </w:rPr>
              <w:t>1107081021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MEUREUBO</w:t>
            </w:r>
          </w:p>
        </w:tc>
        <w:tc>
          <w:tcPr>
            <w:tcW w:w="2951" w:type="dxa"/>
            <w:tcBorders>
              <w:top w:val="single" w:sz="2" w:space="0" w:color="000000"/>
              <w:bottom w:val="single" w:sz="2" w:space="0" w:color="000000"/>
            </w:tcBorders>
          </w:tcPr>
          <w:p>
            <w:pPr>
              <w:pStyle w:val="TableParagraph"/>
              <w:ind w:left="28"/>
              <w:rPr>
                <w:sz w:val="14"/>
              </w:rPr>
            </w:pPr>
            <w:r>
              <w:rPr>
                <w:w w:val="105"/>
                <w:sz w:val="14"/>
              </w:rPr>
              <w:t>SUMBER BATU</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715</w:t>
            </w:r>
          </w:p>
        </w:tc>
        <w:tc>
          <w:tcPr>
            <w:tcW w:w="806" w:type="dxa"/>
            <w:tcBorders>
              <w:top w:val="single" w:sz="2" w:space="0" w:color="000000"/>
              <w:bottom w:val="single" w:sz="2" w:space="0" w:color="000000"/>
            </w:tcBorders>
          </w:tcPr>
          <w:p>
            <w:pPr>
              <w:pStyle w:val="TableParagraph"/>
              <w:ind w:left="40"/>
              <w:jc w:val="center"/>
              <w:rPr>
                <w:sz w:val="14"/>
              </w:rPr>
            </w:pPr>
            <w:r>
              <w:rPr>
                <w:sz w:val="14"/>
              </w:rPr>
              <w:t>1107081022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MEUREUBO</w:t>
            </w:r>
          </w:p>
        </w:tc>
        <w:tc>
          <w:tcPr>
            <w:tcW w:w="2951" w:type="dxa"/>
            <w:tcBorders>
              <w:top w:val="single" w:sz="2" w:space="0" w:color="000000"/>
              <w:bottom w:val="single" w:sz="2" w:space="0" w:color="000000"/>
            </w:tcBorders>
          </w:tcPr>
          <w:p>
            <w:pPr>
              <w:pStyle w:val="TableParagraph"/>
              <w:ind w:left="28"/>
              <w:rPr>
                <w:sz w:val="14"/>
              </w:rPr>
            </w:pPr>
            <w:r>
              <w:rPr>
                <w:w w:val="105"/>
                <w:sz w:val="14"/>
              </w:rPr>
              <w:t>PASI ACEH BAROH</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716</w:t>
            </w:r>
          </w:p>
        </w:tc>
        <w:tc>
          <w:tcPr>
            <w:tcW w:w="806" w:type="dxa"/>
            <w:tcBorders>
              <w:top w:val="single" w:sz="2" w:space="0" w:color="000000"/>
              <w:bottom w:val="single" w:sz="2" w:space="0" w:color="000000"/>
            </w:tcBorders>
          </w:tcPr>
          <w:p>
            <w:pPr>
              <w:pStyle w:val="TableParagraph"/>
              <w:ind w:left="40"/>
              <w:jc w:val="center"/>
              <w:rPr>
                <w:sz w:val="14"/>
              </w:rPr>
            </w:pPr>
            <w:r>
              <w:rPr>
                <w:sz w:val="14"/>
              </w:rPr>
              <w:t>1107081024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MEUREUBO</w:t>
            </w:r>
          </w:p>
        </w:tc>
        <w:tc>
          <w:tcPr>
            <w:tcW w:w="2951" w:type="dxa"/>
            <w:tcBorders>
              <w:top w:val="single" w:sz="2" w:space="0" w:color="000000"/>
              <w:bottom w:val="single" w:sz="2" w:space="0" w:color="000000"/>
            </w:tcBorders>
          </w:tcPr>
          <w:p>
            <w:pPr>
              <w:pStyle w:val="TableParagraph"/>
              <w:ind w:left="28"/>
              <w:rPr>
                <w:sz w:val="14"/>
              </w:rPr>
            </w:pPr>
            <w:r>
              <w:rPr>
                <w:w w:val="105"/>
                <w:sz w:val="14"/>
              </w:rPr>
              <w:t>REUDEUP</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717</w:t>
            </w:r>
          </w:p>
        </w:tc>
        <w:tc>
          <w:tcPr>
            <w:tcW w:w="806" w:type="dxa"/>
            <w:tcBorders>
              <w:top w:val="single" w:sz="2" w:space="0" w:color="000000"/>
              <w:bottom w:val="single" w:sz="2" w:space="0" w:color="000000"/>
            </w:tcBorders>
          </w:tcPr>
          <w:p>
            <w:pPr>
              <w:pStyle w:val="TableParagraph"/>
              <w:ind w:left="40"/>
              <w:jc w:val="center"/>
              <w:rPr>
                <w:sz w:val="14"/>
              </w:rPr>
            </w:pPr>
            <w:r>
              <w:rPr>
                <w:sz w:val="14"/>
              </w:rPr>
              <w:t>1107081026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MEUREUBO</w:t>
            </w:r>
          </w:p>
        </w:tc>
        <w:tc>
          <w:tcPr>
            <w:tcW w:w="2951" w:type="dxa"/>
            <w:tcBorders>
              <w:top w:val="single" w:sz="2" w:space="0" w:color="000000"/>
              <w:bottom w:val="single" w:sz="2" w:space="0" w:color="000000"/>
            </w:tcBorders>
          </w:tcPr>
          <w:p>
            <w:pPr>
              <w:pStyle w:val="TableParagraph"/>
              <w:ind w:left="28"/>
              <w:rPr>
                <w:sz w:val="14"/>
              </w:rPr>
            </w:pPr>
            <w:r>
              <w:rPr>
                <w:w w:val="105"/>
                <w:sz w:val="14"/>
              </w:rPr>
              <w:t>PAYA BARO RANTO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718</w:t>
            </w:r>
          </w:p>
        </w:tc>
        <w:tc>
          <w:tcPr>
            <w:tcW w:w="806" w:type="dxa"/>
            <w:tcBorders>
              <w:bottom w:val="single" w:sz="2" w:space="0" w:color="000000"/>
            </w:tcBorders>
          </w:tcPr>
          <w:p>
            <w:pPr>
              <w:pStyle w:val="TableParagraph"/>
              <w:spacing w:before="2"/>
              <w:ind w:left="40"/>
              <w:jc w:val="center"/>
              <w:rPr>
                <w:sz w:val="14"/>
              </w:rPr>
            </w:pPr>
            <w:r>
              <w:rPr>
                <w:sz w:val="14"/>
              </w:rPr>
              <w:t>1107082003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BARAT</w:t>
            </w:r>
          </w:p>
        </w:tc>
        <w:tc>
          <w:tcPr>
            <w:tcW w:w="2565" w:type="dxa"/>
            <w:tcBorders>
              <w:bottom w:val="single" w:sz="2" w:space="0" w:color="000000"/>
            </w:tcBorders>
          </w:tcPr>
          <w:p>
            <w:pPr>
              <w:pStyle w:val="TableParagraph"/>
              <w:spacing w:before="2"/>
              <w:rPr>
                <w:sz w:val="14"/>
              </w:rPr>
            </w:pPr>
            <w:r>
              <w:rPr>
                <w:w w:val="105"/>
                <w:sz w:val="14"/>
              </w:rPr>
              <w:t>PANTAI CEUREMEN</w:t>
            </w:r>
          </w:p>
        </w:tc>
        <w:tc>
          <w:tcPr>
            <w:tcW w:w="2951" w:type="dxa"/>
            <w:tcBorders>
              <w:bottom w:val="single" w:sz="2" w:space="0" w:color="000000"/>
            </w:tcBorders>
          </w:tcPr>
          <w:p>
            <w:pPr>
              <w:pStyle w:val="TableParagraph"/>
              <w:spacing w:before="2"/>
              <w:ind w:left="28"/>
              <w:rPr>
                <w:sz w:val="14"/>
              </w:rPr>
            </w:pPr>
            <w:r>
              <w:rPr>
                <w:w w:val="105"/>
                <w:sz w:val="14"/>
              </w:rPr>
              <w:t>BERDIKARI</w:t>
            </w:r>
          </w:p>
        </w:tc>
        <w:tc>
          <w:tcPr>
            <w:tcW w:w="1005" w:type="dxa"/>
            <w:tcBorders>
              <w:bottom w:val="single" w:sz="2" w:space="0" w:color="000000"/>
            </w:tcBorders>
          </w:tcPr>
          <w:p>
            <w:pPr>
              <w:pStyle w:val="TableParagraph"/>
              <w:spacing w:before="2"/>
              <w:ind w:left="483"/>
              <w:rPr>
                <w:sz w:val="14"/>
              </w:rPr>
            </w:pPr>
            <w:r>
              <w:rPr>
                <w:w w:val="105"/>
                <w:sz w:val="14"/>
              </w:rPr>
              <w:t>49,12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719</w:t>
            </w:r>
          </w:p>
        </w:tc>
        <w:tc>
          <w:tcPr>
            <w:tcW w:w="806" w:type="dxa"/>
            <w:tcBorders>
              <w:top w:val="single" w:sz="2" w:space="0" w:color="000000"/>
              <w:bottom w:val="single" w:sz="2" w:space="0" w:color="000000"/>
            </w:tcBorders>
          </w:tcPr>
          <w:p>
            <w:pPr>
              <w:pStyle w:val="TableParagraph"/>
              <w:ind w:left="40"/>
              <w:jc w:val="center"/>
              <w:rPr>
                <w:sz w:val="14"/>
              </w:rPr>
            </w:pPr>
            <w:r>
              <w:rPr>
                <w:sz w:val="14"/>
              </w:rPr>
              <w:t>1107082008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PANTAI CEUREMEN</w:t>
            </w:r>
          </w:p>
        </w:tc>
        <w:tc>
          <w:tcPr>
            <w:tcW w:w="2951" w:type="dxa"/>
            <w:tcBorders>
              <w:top w:val="single" w:sz="2" w:space="0" w:color="000000"/>
              <w:bottom w:val="single" w:sz="2" w:space="0" w:color="000000"/>
            </w:tcBorders>
          </w:tcPr>
          <w:p>
            <w:pPr>
              <w:pStyle w:val="TableParagraph"/>
              <w:ind w:left="28"/>
              <w:rPr>
                <w:sz w:val="14"/>
              </w:rPr>
            </w:pPr>
            <w:r>
              <w:rPr>
                <w:w w:val="105"/>
                <w:sz w:val="14"/>
              </w:rPr>
              <w:t>LHOK GUCI</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720</w:t>
            </w:r>
          </w:p>
        </w:tc>
        <w:tc>
          <w:tcPr>
            <w:tcW w:w="806" w:type="dxa"/>
            <w:tcBorders>
              <w:top w:val="single" w:sz="2" w:space="0" w:color="000000"/>
              <w:bottom w:val="single" w:sz="2" w:space="0" w:color="000000"/>
            </w:tcBorders>
          </w:tcPr>
          <w:p>
            <w:pPr>
              <w:pStyle w:val="TableParagraph"/>
              <w:ind w:left="40"/>
              <w:jc w:val="center"/>
              <w:rPr>
                <w:sz w:val="14"/>
              </w:rPr>
            </w:pPr>
            <w:r>
              <w:rPr>
                <w:sz w:val="14"/>
              </w:rPr>
              <w:t>1107082010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PANTAI CEUREMEN</w:t>
            </w:r>
          </w:p>
        </w:tc>
        <w:tc>
          <w:tcPr>
            <w:tcW w:w="2951" w:type="dxa"/>
            <w:tcBorders>
              <w:top w:val="single" w:sz="2" w:space="0" w:color="000000"/>
              <w:bottom w:val="single" w:sz="2" w:space="0" w:color="000000"/>
            </w:tcBorders>
          </w:tcPr>
          <w:p>
            <w:pPr>
              <w:pStyle w:val="TableParagraph"/>
              <w:ind w:left="28"/>
              <w:rPr>
                <w:sz w:val="14"/>
              </w:rPr>
            </w:pPr>
            <w:r>
              <w:rPr>
                <w:w w:val="105"/>
                <w:sz w:val="14"/>
              </w:rPr>
              <w:t>SAWANG RAMBOT</w:t>
            </w:r>
          </w:p>
        </w:tc>
        <w:tc>
          <w:tcPr>
            <w:tcW w:w="1005" w:type="dxa"/>
            <w:tcBorders>
              <w:top w:val="single" w:sz="2" w:space="0" w:color="000000"/>
              <w:bottom w:val="single" w:sz="2" w:space="0" w:color="000000"/>
            </w:tcBorders>
          </w:tcPr>
          <w:p>
            <w:pPr>
              <w:pStyle w:val="TableParagraph"/>
              <w:ind w:left="483"/>
              <w:rPr>
                <w:sz w:val="14"/>
              </w:rPr>
            </w:pPr>
            <w:r>
              <w:rPr>
                <w:w w:val="105"/>
                <w:sz w:val="14"/>
              </w:rPr>
              <w:t>45,59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721</w:t>
            </w:r>
          </w:p>
        </w:tc>
        <w:tc>
          <w:tcPr>
            <w:tcW w:w="806" w:type="dxa"/>
            <w:tcBorders>
              <w:top w:val="single" w:sz="2" w:space="0" w:color="000000"/>
              <w:bottom w:val="single" w:sz="2" w:space="0" w:color="000000"/>
            </w:tcBorders>
          </w:tcPr>
          <w:p>
            <w:pPr>
              <w:pStyle w:val="TableParagraph"/>
              <w:ind w:left="40"/>
              <w:jc w:val="center"/>
              <w:rPr>
                <w:sz w:val="14"/>
              </w:rPr>
            </w:pPr>
            <w:r>
              <w:rPr>
                <w:sz w:val="14"/>
              </w:rPr>
              <w:t>1107082011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PANTAI CEUREMEN</w:t>
            </w:r>
          </w:p>
        </w:tc>
        <w:tc>
          <w:tcPr>
            <w:tcW w:w="2951" w:type="dxa"/>
            <w:tcBorders>
              <w:top w:val="single" w:sz="2" w:space="0" w:color="000000"/>
              <w:bottom w:val="single" w:sz="2" w:space="0" w:color="000000"/>
            </w:tcBorders>
          </w:tcPr>
          <w:p>
            <w:pPr>
              <w:pStyle w:val="TableParagraph"/>
              <w:ind w:left="28"/>
              <w:rPr>
                <w:sz w:val="14"/>
              </w:rPr>
            </w:pPr>
            <w:r>
              <w:rPr>
                <w:w w:val="105"/>
                <w:sz w:val="14"/>
              </w:rPr>
              <w:t>MENUANG KINCO</w:t>
            </w:r>
          </w:p>
        </w:tc>
        <w:tc>
          <w:tcPr>
            <w:tcW w:w="1005" w:type="dxa"/>
            <w:tcBorders>
              <w:top w:val="single" w:sz="2" w:space="0" w:color="000000"/>
              <w:bottom w:val="single" w:sz="2" w:space="0" w:color="000000"/>
            </w:tcBorders>
          </w:tcPr>
          <w:p>
            <w:pPr>
              <w:pStyle w:val="TableParagraph"/>
              <w:ind w:left="483"/>
              <w:rPr>
                <w:sz w:val="14"/>
              </w:rPr>
            </w:pPr>
            <w:r>
              <w:rPr>
                <w:w w:val="105"/>
                <w:sz w:val="14"/>
              </w:rPr>
              <w:t>44,94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722</w:t>
            </w:r>
          </w:p>
        </w:tc>
        <w:tc>
          <w:tcPr>
            <w:tcW w:w="806" w:type="dxa"/>
            <w:tcBorders>
              <w:top w:val="single" w:sz="2" w:space="0" w:color="000000"/>
              <w:bottom w:val="single" w:sz="2" w:space="0" w:color="000000"/>
            </w:tcBorders>
          </w:tcPr>
          <w:p>
            <w:pPr>
              <w:pStyle w:val="TableParagraph"/>
              <w:ind w:left="40"/>
              <w:jc w:val="center"/>
              <w:rPr>
                <w:sz w:val="14"/>
              </w:rPr>
            </w:pPr>
            <w:r>
              <w:rPr>
                <w:sz w:val="14"/>
              </w:rPr>
              <w:t>1107082013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PANTAI CEUREMEN</w:t>
            </w:r>
          </w:p>
        </w:tc>
        <w:tc>
          <w:tcPr>
            <w:tcW w:w="2951" w:type="dxa"/>
            <w:tcBorders>
              <w:top w:val="single" w:sz="2" w:space="0" w:color="000000"/>
              <w:bottom w:val="single" w:sz="2" w:space="0" w:color="000000"/>
            </w:tcBorders>
          </w:tcPr>
          <w:p>
            <w:pPr>
              <w:pStyle w:val="TableParagraph"/>
              <w:ind w:left="28"/>
              <w:rPr>
                <w:sz w:val="14"/>
              </w:rPr>
            </w:pPr>
            <w:r>
              <w:rPr>
                <w:w w:val="105"/>
                <w:sz w:val="14"/>
              </w:rPr>
              <w:t>SEUMANTOK</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723</w:t>
            </w:r>
          </w:p>
        </w:tc>
        <w:tc>
          <w:tcPr>
            <w:tcW w:w="806" w:type="dxa"/>
            <w:tcBorders>
              <w:top w:val="single" w:sz="2" w:space="0" w:color="000000"/>
              <w:bottom w:val="single" w:sz="2" w:space="0" w:color="000000"/>
            </w:tcBorders>
          </w:tcPr>
          <w:p>
            <w:pPr>
              <w:pStyle w:val="TableParagraph"/>
              <w:ind w:left="40"/>
              <w:jc w:val="center"/>
              <w:rPr>
                <w:sz w:val="14"/>
              </w:rPr>
            </w:pPr>
            <w:r>
              <w:rPr>
                <w:sz w:val="14"/>
              </w:rPr>
              <w:t>1107082016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PANTAI CEUREMEN</w:t>
            </w:r>
          </w:p>
        </w:tc>
        <w:tc>
          <w:tcPr>
            <w:tcW w:w="2951" w:type="dxa"/>
            <w:tcBorders>
              <w:top w:val="single" w:sz="2" w:space="0" w:color="000000"/>
              <w:bottom w:val="single" w:sz="2" w:space="0" w:color="000000"/>
            </w:tcBorders>
          </w:tcPr>
          <w:p>
            <w:pPr>
              <w:pStyle w:val="TableParagraph"/>
              <w:ind w:left="28"/>
              <w:rPr>
                <w:sz w:val="14"/>
              </w:rPr>
            </w:pPr>
            <w:r>
              <w:rPr>
                <w:w w:val="105"/>
                <w:sz w:val="14"/>
              </w:rPr>
              <w:t>PULO TEUNGOH MANYENG</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724</w:t>
            </w:r>
          </w:p>
        </w:tc>
        <w:tc>
          <w:tcPr>
            <w:tcW w:w="806" w:type="dxa"/>
            <w:tcBorders>
              <w:top w:val="single" w:sz="2" w:space="0" w:color="000000"/>
              <w:bottom w:val="single" w:sz="2" w:space="0" w:color="000000"/>
            </w:tcBorders>
          </w:tcPr>
          <w:p>
            <w:pPr>
              <w:pStyle w:val="TableParagraph"/>
              <w:ind w:left="40"/>
              <w:jc w:val="center"/>
              <w:rPr>
                <w:sz w:val="14"/>
              </w:rPr>
            </w:pPr>
            <w:r>
              <w:rPr>
                <w:sz w:val="14"/>
              </w:rPr>
              <w:t>1107082018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PANTAI CEUREMEN</w:t>
            </w:r>
          </w:p>
        </w:tc>
        <w:tc>
          <w:tcPr>
            <w:tcW w:w="2951" w:type="dxa"/>
            <w:tcBorders>
              <w:top w:val="single" w:sz="2" w:space="0" w:color="000000"/>
              <w:bottom w:val="single" w:sz="2" w:space="0" w:color="000000"/>
            </w:tcBorders>
          </w:tcPr>
          <w:p>
            <w:pPr>
              <w:pStyle w:val="TableParagraph"/>
              <w:ind w:left="28"/>
              <w:rPr>
                <w:sz w:val="14"/>
              </w:rPr>
            </w:pPr>
            <w:r>
              <w:rPr>
                <w:w w:val="105"/>
                <w:sz w:val="14"/>
              </w:rPr>
              <w:t>CANGGAI</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725</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TUWI SAYA</w:t>
            </w:r>
          </w:p>
        </w:tc>
        <w:tc>
          <w:tcPr>
            <w:tcW w:w="1005" w:type="dxa"/>
            <w:tcBorders>
              <w:top w:val="single" w:sz="2" w:space="0" w:color="000000"/>
              <w:bottom w:val="single" w:sz="2" w:space="0" w:color="000000"/>
            </w:tcBorders>
          </w:tcPr>
          <w:p>
            <w:pPr>
              <w:pStyle w:val="TableParagraph"/>
              <w:ind w:left="483"/>
              <w:rPr>
                <w:sz w:val="14"/>
              </w:rPr>
            </w:pPr>
            <w:r>
              <w:rPr>
                <w:w w:val="105"/>
                <w:sz w:val="14"/>
              </w:rPr>
              <w:t>45,02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726</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SIPOT</w:t>
            </w:r>
          </w:p>
        </w:tc>
        <w:tc>
          <w:tcPr>
            <w:tcW w:w="1005" w:type="dxa"/>
            <w:tcBorders>
              <w:top w:val="single" w:sz="2" w:space="0" w:color="000000"/>
              <w:bottom w:val="single" w:sz="2" w:space="0" w:color="000000"/>
            </w:tcBorders>
          </w:tcPr>
          <w:p>
            <w:pPr>
              <w:pStyle w:val="TableParagraph"/>
              <w:ind w:left="483"/>
              <w:rPr>
                <w:sz w:val="14"/>
              </w:rPr>
            </w:pPr>
            <w:r>
              <w:rPr>
                <w:w w:val="105"/>
                <w:sz w:val="14"/>
              </w:rPr>
              <w:t>39,89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727</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GASEU</w:t>
            </w:r>
          </w:p>
        </w:tc>
        <w:tc>
          <w:tcPr>
            <w:tcW w:w="1005" w:type="dxa"/>
            <w:tcBorders>
              <w:top w:val="single" w:sz="2" w:space="0" w:color="000000"/>
              <w:bottom w:val="single" w:sz="2" w:space="0" w:color="000000"/>
            </w:tcBorders>
          </w:tcPr>
          <w:p>
            <w:pPr>
              <w:pStyle w:val="TableParagraph"/>
              <w:ind w:left="483"/>
              <w:rPr>
                <w:sz w:val="14"/>
              </w:rPr>
            </w:pPr>
            <w:r>
              <w:rPr>
                <w:w w:val="105"/>
                <w:sz w:val="14"/>
              </w:rPr>
              <w:t>44,66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728</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LEUBOK BEUTONG</w:t>
            </w:r>
          </w:p>
        </w:tc>
        <w:tc>
          <w:tcPr>
            <w:tcW w:w="1005" w:type="dxa"/>
            <w:tcBorders>
              <w:top w:val="single" w:sz="2" w:space="0" w:color="000000"/>
              <w:bottom w:val="single" w:sz="2" w:space="0" w:color="000000"/>
            </w:tcBorders>
          </w:tcPr>
          <w:p>
            <w:pPr>
              <w:pStyle w:val="TableParagraph"/>
              <w:ind w:left="483"/>
              <w:rPr>
                <w:sz w:val="14"/>
              </w:rPr>
            </w:pPr>
            <w:r>
              <w:rPr>
                <w:w w:val="105"/>
                <w:sz w:val="14"/>
              </w:rPr>
              <w:t>40,75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729</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RAMITIE</w:t>
            </w:r>
          </w:p>
        </w:tc>
        <w:tc>
          <w:tcPr>
            <w:tcW w:w="1005" w:type="dxa"/>
            <w:tcBorders>
              <w:top w:val="single" w:sz="2" w:space="0" w:color="000000"/>
              <w:bottom w:val="single" w:sz="2" w:space="0" w:color="000000"/>
            </w:tcBorders>
          </w:tcPr>
          <w:p>
            <w:pPr>
              <w:pStyle w:val="TableParagraph"/>
              <w:ind w:left="483"/>
              <w:rPr>
                <w:sz w:val="14"/>
              </w:rPr>
            </w:pPr>
            <w:r>
              <w:rPr>
                <w:w w:val="105"/>
                <w:sz w:val="14"/>
              </w:rPr>
              <w:t>36,89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730</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GLEUNG</w:t>
            </w:r>
          </w:p>
        </w:tc>
        <w:tc>
          <w:tcPr>
            <w:tcW w:w="1005" w:type="dxa"/>
            <w:tcBorders>
              <w:top w:val="single" w:sz="2" w:space="0" w:color="000000"/>
              <w:bottom w:val="single" w:sz="2" w:space="0" w:color="000000"/>
            </w:tcBorders>
          </w:tcPr>
          <w:p>
            <w:pPr>
              <w:pStyle w:val="TableParagraph"/>
              <w:ind w:left="483"/>
              <w:rPr>
                <w:sz w:val="14"/>
              </w:rPr>
            </w:pPr>
            <w:r>
              <w:rPr>
                <w:w w:val="105"/>
                <w:sz w:val="14"/>
              </w:rPr>
              <w:t>38,14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731</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DRIEN SIBAK</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732</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SAKUY</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733</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KAJEUNG</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734</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GEUDONG</w:t>
            </w:r>
          </w:p>
        </w:tc>
        <w:tc>
          <w:tcPr>
            <w:tcW w:w="1005" w:type="dxa"/>
            <w:tcBorders>
              <w:top w:val="single" w:sz="2" w:space="0" w:color="000000"/>
              <w:bottom w:val="single" w:sz="2" w:space="0" w:color="000000"/>
            </w:tcBorders>
          </w:tcPr>
          <w:p>
            <w:pPr>
              <w:pStyle w:val="TableParagraph"/>
              <w:ind w:left="483"/>
              <w:rPr>
                <w:sz w:val="14"/>
              </w:rPr>
            </w:pPr>
            <w:r>
              <w:rPr>
                <w:w w:val="105"/>
                <w:sz w:val="14"/>
              </w:rPr>
              <w:t>50,81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735</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TUNGKOP</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736</w:t>
            </w:r>
          </w:p>
        </w:tc>
        <w:tc>
          <w:tcPr>
            <w:tcW w:w="806" w:type="dxa"/>
            <w:tcBorders>
              <w:top w:val="single" w:sz="2" w:space="0" w:color="000000"/>
              <w:bottom w:val="single" w:sz="2" w:space="0" w:color="000000"/>
            </w:tcBorders>
          </w:tcPr>
          <w:p>
            <w:pPr>
              <w:pStyle w:val="TableParagraph"/>
              <w:ind w:left="40"/>
              <w:jc w:val="center"/>
              <w:rPr>
                <w:sz w:val="14"/>
              </w:rPr>
            </w:pPr>
            <w:r>
              <w:rPr>
                <w:sz w:val="14"/>
              </w:rPr>
              <w:t>1107090016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w:t>
            </w:r>
          </w:p>
        </w:tc>
        <w:tc>
          <w:tcPr>
            <w:tcW w:w="2565" w:type="dxa"/>
            <w:tcBorders>
              <w:top w:val="single" w:sz="2" w:space="0" w:color="000000"/>
              <w:bottom w:val="single" w:sz="2" w:space="0" w:color="000000"/>
            </w:tcBorders>
          </w:tcPr>
          <w:p>
            <w:pPr>
              <w:pStyle w:val="TableParagraph"/>
              <w:rPr>
                <w:sz w:val="14"/>
              </w:rPr>
            </w:pPr>
            <w:r>
              <w:rPr>
                <w:w w:val="105"/>
                <w:sz w:val="14"/>
              </w:rPr>
              <w:t>SUNGAI MAS</w:t>
            </w:r>
          </w:p>
        </w:tc>
        <w:tc>
          <w:tcPr>
            <w:tcW w:w="2951" w:type="dxa"/>
            <w:tcBorders>
              <w:top w:val="single" w:sz="2" w:space="0" w:color="000000"/>
              <w:bottom w:val="single" w:sz="2" w:space="0" w:color="000000"/>
            </w:tcBorders>
          </w:tcPr>
          <w:p>
            <w:pPr>
              <w:pStyle w:val="TableParagraph"/>
              <w:ind w:left="28"/>
              <w:rPr>
                <w:sz w:val="14"/>
              </w:rPr>
            </w:pPr>
            <w:r>
              <w:rPr>
                <w:w w:val="105"/>
                <w:sz w:val="14"/>
              </w:rPr>
              <w:t>SARAH PERLAK</w:t>
            </w:r>
          </w:p>
        </w:tc>
        <w:tc>
          <w:tcPr>
            <w:tcW w:w="1005" w:type="dxa"/>
            <w:tcBorders>
              <w:top w:val="single" w:sz="2" w:space="0" w:color="000000"/>
              <w:bottom w:val="single" w:sz="2" w:space="0" w:color="000000"/>
            </w:tcBorders>
          </w:tcPr>
          <w:p>
            <w:pPr>
              <w:pStyle w:val="TableParagraph"/>
              <w:ind w:left="483"/>
              <w:rPr>
                <w:sz w:val="14"/>
              </w:rPr>
            </w:pPr>
            <w:r>
              <w:rPr>
                <w:w w:val="105"/>
                <w:sz w:val="14"/>
              </w:rPr>
              <w:t>45,33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737</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PUDENG</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738</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PASI</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739</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CUNDIEN</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740</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MON MATA</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741</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SANEY</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742</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UMONG SEURIBEE</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743</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LAMKUTA BLANG MEE</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744</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TEUNGOH GEUNTEUT</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745</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KRUENG KALA</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746</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BIREK</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747</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SEUNGKO MULAT</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748</w:t>
            </w:r>
          </w:p>
        </w:tc>
        <w:tc>
          <w:tcPr>
            <w:tcW w:w="806" w:type="dxa"/>
            <w:tcBorders>
              <w:top w:val="single" w:sz="2" w:space="0" w:color="000000"/>
              <w:bottom w:val="single" w:sz="2" w:space="0" w:color="000000"/>
            </w:tcBorders>
          </w:tcPr>
          <w:p>
            <w:pPr>
              <w:pStyle w:val="TableParagraph"/>
              <w:ind w:left="40"/>
              <w:jc w:val="center"/>
              <w:rPr>
                <w:sz w:val="14"/>
              </w:rPr>
            </w:pPr>
            <w:r>
              <w:rPr>
                <w:sz w:val="14"/>
              </w:rPr>
              <w:t>1108010027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LHOONG</w:t>
            </w:r>
          </w:p>
        </w:tc>
        <w:tc>
          <w:tcPr>
            <w:tcW w:w="2951" w:type="dxa"/>
            <w:tcBorders>
              <w:top w:val="single" w:sz="2" w:space="0" w:color="000000"/>
              <w:bottom w:val="single" w:sz="2" w:space="0" w:color="000000"/>
            </w:tcBorders>
          </w:tcPr>
          <w:p>
            <w:pPr>
              <w:pStyle w:val="TableParagraph"/>
              <w:ind w:left="28"/>
              <w:rPr>
                <w:sz w:val="14"/>
              </w:rPr>
            </w:pPr>
            <w:r>
              <w:rPr>
                <w:w w:val="105"/>
                <w:sz w:val="14"/>
              </w:rPr>
              <w:t>TUNONG KRUENG KALA</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749</w:t>
            </w:r>
          </w:p>
        </w:tc>
        <w:tc>
          <w:tcPr>
            <w:tcW w:w="806" w:type="dxa"/>
            <w:tcBorders>
              <w:top w:val="single" w:sz="2" w:space="0" w:color="000000"/>
              <w:bottom w:val="single" w:sz="2" w:space="0" w:color="000000"/>
            </w:tcBorders>
          </w:tcPr>
          <w:p>
            <w:pPr>
              <w:pStyle w:val="TableParagraph"/>
              <w:ind w:left="40"/>
              <w:jc w:val="center"/>
              <w:rPr>
                <w:sz w:val="14"/>
              </w:rPr>
            </w:pPr>
            <w:r>
              <w:rPr>
                <w:sz w:val="14"/>
              </w:rPr>
              <w:t>1108020018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LHOKNGA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KARIENG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750</w:t>
            </w:r>
          </w:p>
        </w:tc>
        <w:tc>
          <w:tcPr>
            <w:tcW w:w="806" w:type="dxa"/>
            <w:tcBorders>
              <w:top w:val="single" w:sz="2" w:space="0" w:color="000000"/>
              <w:bottom w:val="single" w:sz="2" w:space="0" w:color="000000"/>
            </w:tcBorders>
          </w:tcPr>
          <w:p>
            <w:pPr>
              <w:pStyle w:val="TableParagraph"/>
              <w:ind w:left="40"/>
              <w:jc w:val="center"/>
              <w:rPr>
                <w:sz w:val="14"/>
              </w:rPr>
            </w:pPr>
            <w:r>
              <w:rPr>
                <w:sz w:val="14"/>
              </w:rPr>
              <w:t>1108020032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LHOKNGA</w:t>
            </w:r>
          </w:p>
        </w:tc>
        <w:tc>
          <w:tcPr>
            <w:tcW w:w="2951" w:type="dxa"/>
            <w:tcBorders>
              <w:top w:val="single" w:sz="2" w:space="0" w:color="000000"/>
              <w:bottom w:val="single" w:sz="2" w:space="0" w:color="000000"/>
            </w:tcBorders>
          </w:tcPr>
          <w:p>
            <w:pPr>
              <w:pStyle w:val="TableParagraph"/>
              <w:ind w:left="28"/>
              <w:rPr>
                <w:sz w:val="14"/>
              </w:rPr>
            </w:pPr>
            <w:r>
              <w:rPr>
                <w:w w:val="105"/>
                <w:sz w:val="14"/>
              </w:rPr>
              <w:t>LAMCOK</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751</w:t>
            </w:r>
          </w:p>
        </w:tc>
        <w:tc>
          <w:tcPr>
            <w:tcW w:w="806" w:type="dxa"/>
            <w:tcBorders>
              <w:top w:val="single" w:sz="2" w:space="0" w:color="000000"/>
              <w:bottom w:val="single" w:sz="2" w:space="0" w:color="000000"/>
            </w:tcBorders>
          </w:tcPr>
          <w:p>
            <w:pPr>
              <w:pStyle w:val="TableParagraph"/>
              <w:ind w:left="40"/>
              <w:jc w:val="center"/>
              <w:rPr>
                <w:sz w:val="14"/>
              </w:rPr>
            </w:pPr>
            <w:r>
              <w:rPr>
                <w:sz w:val="14"/>
              </w:rPr>
              <w:t>1108030035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INDRAPURI</w:t>
            </w:r>
          </w:p>
        </w:tc>
        <w:tc>
          <w:tcPr>
            <w:tcW w:w="2951" w:type="dxa"/>
            <w:tcBorders>
              <w:top w:val="single" w:sz="2" w:space="0" w:color="000000"/>
              <w:bottom w:val="single" w:sz="2" w:space="0" w:color="000000"/>
            </w:tcBorders>
          </w:tcPr>
          <w:p>
            <w:pPr>
              <w:pStyle w:val="TableParagraph"/>
              <w:ind w:left="28"/>
              <w:rPr>
                <w:sz w:val="14"/>
              </w:rPr>
            </w:pPr>
            <w:r>
              <w:rPr>
                <w:w w:val="105"/>
                <w:sz w:val="14"/>
              </w:rPr>
              <w:t>SIHOM LHOK</w:t>
            </w:r>
          </w:p>
        </w:tc>
        <w:tc>
          <w:tcPr>
            <w:tcW w:w="1005" w:type="dxa"/>
            <w:tcBorders>
              <w:top w:val="single" w:sz="2" w:space="0" w:color="000000"/>
              <w:bottom w:val="single" w:sz="2" w:space="0" w:color="000000"/>
            </w:tcBorders>
          </w:tcPr>
          <w:p>
            <w:pPr>
              <w:pStyle w:val="TableParagraph"/>
              <w:ind w:left="483"/>
              <w:rPr>
                <w:sz w:val="14"/>
              </w:rPr>
            </w:pPr>
            <w:r>
              <w:rPr>
                <w:w w:val="105"/>
                <w:sz w:val="14"/>
              </w:rPr>
              <w:t>43,72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752</w:t>
            </w:r>
          </w:p>
        </w:tc>
        <w:tc>
          <w:tcPr>
            <w:tcW w:w="806" w:type="dxa"/>
            <w:tcBorders>
              <w:top w:val="single" w:sz="2" w:space="0" w:color="000000"/>
              <w:bottom w:val="single" w:sz="2" w:space="0" w:color="000000"/>
            </w:tcBorders>
          </w:tcPr>
          <w:p>
            <w:pPr>
              <w:pStyle w:val="TableParagraph"/>
              <w:ind w:left="40"/>
              <w:jc w:val="center"/>
              <w:rPr>
                <w:sz w:val="14"/>
              </w:rPr>
            </w:pPr>
            <w:r>
              <w:rPr>
                <w:sz w:val="14"/>
              </w:rPr>
              <w:t>1108030049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INDRAPURI</w:t>
            </w:r>
          </w:p>
        </w:tc>
        <w:tc>
          <w:tcPr>
            <w:tcW w:w="2951" w:type="dxa"/>
            <w:tcBorders>
              <w:top w:val="single" w:sz="2" w:space="0" w:color="000000"/>
              <w:bottom w:val="single" w:sz="2" w:space="0" w:color="000000"/>
            </w:tcBorders>
          </w:tcPr>
          <w:p>
            <w:pPr>
              <w:pStyle w:val="TableParagraph"/>
              <w:ind w:left="28"/>
              <w:rPr>
                <w:sz w:val="14"/>
              </w:rPr>
            </w:pPr>
            <w:r>
              <w:rPr>
                <w:w w:val="105"/>
                <w:sz w:val="14"/>
              </w:rPr>
              <w:t>LAMSIOT</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753</w:t>
            </w:r>
          </w:p>
        </w:tc>
        <w:tc>
          <w:tcPr>
            <w:tcW w:w="806" w:type="dxa"/>
            <w:tcBorders>
              <w:top w:val="single" w:sz="2" w:space="0" w:color="000000"/>
              <w:bottom w:val="single" w:sz="2" w:space="0" w:color="000000"/>
            </w:tcBorders>
          </w:tcPr>
          <w:p>
            <w:pPr>
              <w:pStyle w:val="TableParagraph"/>
              <w:ind w:left="40"/>
              <w:jc w:val="center"/>
              <w:rPr>
                <w:sz w:val="14"/>
              </w:rPr>
            </w:pPr>
            <w:r>
              <w:rPr>
                <w:sz w:val="14"/>
              </w:rPr>
              <w:t>1108030051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INDRAPURI</w:t>
            </w:r>
          </w:p>
        </w:tc>
        <w:tc>
          <w:tcPr>
            <w:tcW w:w="2951" w:type="dxa"/>
            <w:tcBorders>
              <w:top w:val="single" w:sz="2" w:space="0" w:color="000000"/>
              <w:bottom w:val="single" w:sz="2" w:space="0" w:color="000000"/>
            </w:tcBorders>
          </w:tcPr>
          <w:p>
            <w:pPr>
              <w:pStyle w:val="TableParagraph"/>
              <w:ind w:left="28"/>
              <w:rPr>
                <w:sz w:val="14"/>
              </w:rPr>
            </w:pPr>
            <w:r>
              <w:rPr>
                <w:w w:val="105"/>
                <w:sz w:val="14"/>
              </w:rPr>
              <w:t>JRUEK BAK KREH</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754</w:t>
            </w:r>
          </w:p>
        </w:tc>
        <w:tc>
          <w:tcPr>
            <w:tcW w:w="806" w:type="dxa"/>
            <w:tcBorders>
              <w:top w:val="single" w:sz="2" w:space="0" w:color="000000"/>
              <w:bottom w:val="single" w:sz="2" w:space="0" w:color="000000"/>
            </w:tcBorders>
          </w:tcPr>
          <w:p>
            <w:pPr>
              <w:pStyle w:val="TableParagraph"/>
              <w:ind w:left="40"/>
              <w:jc w:val="center"/>
              <w:rPr>
                <w:sz w:val="14"/>
              </w:rPr>
            </w:pPr>
            <w:r>
              <w:rPr>
                <w:sz w:val="14"/>
              </w:rPr>
              <w:t>1108030056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INDRAPURI</w:t>
            </w:r>
          </w:p>
        </w:tc>
        <w:tc>
          <w:tcPr>
            <w:tcW w:w="2951" w:type="dxa"/>
            <w:tcBorders>
              <w:top w:val="single" w:sz="2" w:space="0" w:color="000000"/>
              <w:bottom w:val="single" w:sz="2" w:space="0" w:color="000000"/>
            </w:tcBorders>
          </w:tcPr>
          <w:p>
            <w:pPr>
              <w:pStyle w:val="TableParagraph"/>
              <w:ind w:left="28"/>
              <w:rPr>
                <w:sz w:val="14"/>
              </w:rPr>
            </w:pPr>
            <w:r>
              <w:rPr>
                <w:w w:val="105"/>
                <w:sz w:val="14"/>
              </w:rPr>
              <w:t>GROT BLANG</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755</w:t>
            </w:r>
          </w:p>
        </w:tc>
        <w:tc>
          <w:tcPr>
            <w:tcW w:w="806" w:type="dxa"/>
            <w:tcBorders>
              <w:top w:val="single" w:sz="2" w:space="0" w:color="000000"/>
              <w:bottom w:val="single" w:sz="2" w:space="0" w:color="000000"/>
            </w:tcBorders>
          </w:tcPr>
          <w:p>
            <w:pPr>
              <w:pStyle w:val="TableParagraph"/>
              <w:ind w:left="40"/>
              <w:jc w:val="center"/>
              <w:rPr>
                <w:sz w:val="14"/>
              </w:rPr>
            </w:pPr>
            <w:r>
              <w:rPr>
                <w:sz w:val="14"/>
              </w:rPr>
              <w:t>1108030060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INDRAPURI</w:t>
            </w:r>
          </w:p>
        </w:tc>
        <w:tc>
          <w:tcPr>
            <w:tcW w:w="2951" w:type="dxa"/>
            <w:tcBorders>
              <w:top w:val="single" w:sz="2" w:space="0" w:color="000000"/>
              <w:bottom w:val="single" w:sz="2" w:space="0" w:color="000000"/>
            </w:tcBorders>
          </w:tcPr>
          <w:p>
            <w:pPr>
              <w:pStyle w:val="TableParagraph"/>
              <w:ind w:left="28"/>
              <w:rPr>
                <w:sz w:val="14"/>
              </w:rPr>
            </w:pPr>
            <w:r>
              <w:rPr>
                <w:w w:val="105"/>
                <w:sz w:val="14"/>
              </w:rPr>
              <w:t>LAMBEUTONG</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756</w:t>
            </w:r>
          </w:p>
        </w:tc>
        <w:tc>
          <w:tcPr>
            <w:tcW w:w="806" w:type="dxa"/>
            <w:tcBorders>
              <w:top w:val="single" w:sz="2" w:space="0" w:color="000000"/>
              <w:bottom w:val="single" w:sz="2" w:space="0" w:color="000000"/>
            </w:tcBorders>
          </w:tcPr>
          <w:p>
            <w:pPr>
              <w:pStyle w:val="TableParagraph"/>
              <w:ind w:left="40"/>
              <w:jc w:val="center"/>
              <w:rPr>
                <w:sz w:val="14"/>
              </w:rPr>
            </w:pPr>
            <w:r>
              <w:rPr>
                <w:sz w:val="14"/>
              </w:rPr>
              <w:t>1108030063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INDRAPURI</w:t>
            </w:r>
          </w:p>
        </w:tc>
        <w:tc>
          <w:tcPr>
            <w:tcW w:w="2951" w:type="dxa"/>
            <w:tcBorders>
              <w:top w:val="single" w:sz="2" w:space="0" w:color="000000"/>
              <w:bottom w:val="single" w:sz="2" w:space="0" w:color="000000"/>
            </w:tcBorders>
          </w:tcPr>
          <w:p>
            <w:pPr>
              <w:pStyle w:val="TableParagraph"/>
              <w:ind w:left="28"/>
              <w:rPr>
                <w:sz w:val="14"/>
              </w:rPr>
            </w:pPr>
            <w:r>
              <w:rPr>
                <w:w w:val="105"/>
                <w:sz w:val="14"/>
              </w:rPr>
              <w:t>LIMO BLANG</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757</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TUTUI</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758</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PAKUK</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759</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BANDA SAFA</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760</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LAMLEUOT</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761</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IE ALANG LAMGHUI</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762</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MAHENG</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763</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BARIH LHOK</w:t>
            </w:r>
          </w:p>
        </w:tc>
        <w:tc>
          <w:tcPr>
            <w:tcW w:w="1005" w:type="dxa"/>
            <w:tcBorders>
              <w:top w:val="single" w:sz="2" w:space="0" w:color="000000"/>
              <w:bottom w:val="single" w:sz="2" w:space="0" w:color="000000"/>
            </w:tcBorders>
          </w:tcPr>
          <w:p>
            <w:pPr>
              <w:pStyle w:val="TableParagraph"/>
              <w:ind w:left="483"/>
              <w:rPr>
                <w:sz w:val="14"/>
              </w:rPr>
            </w:pPr>
            <w:r>
              <w:rPr>
                <w:w w:val="105"/>
                <w:sz w:val="14"/>
              </w:rPr>
              <w:t>46,46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764</w:t>
            </w:r>
          </w:p>
        </w:tc>
        <w:tc>
          <w:tcPr>
            <w:tcW w:w="806" w:type="dxa"/>
            <w:tcBorders>
              <w:top w:val="single" w:sz="2" w:space="0" w:color="000000"/>
              <w:bottom w:val="single" w:sz="2" w:space="0" w:color="000000"/>
            </w:tcBorders>
          </w:tcPr>
          <w:p>
            <w:pPr>
              <w:pStyle w:val="TableParagraph"/>
              <w:ind w:left="40"/>
              <w:jc w:val="center"/>
              <w:rPr>
                <w:sz w:val="14"/>
              </w:rPr>
            </w:pPr>
            <w:r>
              <w:rPr>
                <w:sz w:val="14"/>
              </w:rPr>
              <w:t>1108031032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COT GLIE</w:t>
            </w:r>
          </w:p>
        </w:tc>
        <w:tc>
          <w:tcPr>
            <w:tcW w:w="2951" w:type="dxa"/>
            <w:tcBorders>
              <w:top w:val="single" w:sz="2" w:space="0" w:color="000000"/>
              <w:bottom w:val="single" w:sz="2" w:space="0" w:color="000000"/>
            </w:tcBorders>
          </w:tcPr>
          <w:p>
            <w:pPr>
              <w:pStyle w:val="TableParagraph"/>
              <w:ind w:left="28"/>
              <w:rPr>
                <w:sz w:val="14"/>
              </w:rPr>
            </w:pPr>
            <w:r>
              <w:rPr>
                <w:w w:val="105"/>
                <w:sz w:val="14"/>
              </w:rPr>
              <w:t>LAMKLENG</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765</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LHIEB</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766</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LAMPISANG DAYAH</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767</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CAPEUNG DAYAH</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768</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BAK AGHU</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769</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ALUE RINDANG</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770</w:t>
            </w:r>
          </w:p>
        </w:tc>
        <w:tc>
          <w:tcPr>
            <w:tcW w:w="806" w:type="dxa"/>
            <w:tcBorders>
              <w:bottom w:val="single" w:sz="2" w:space="0" w:color="000000"/>
            </w:tcBorders>
          </w:tcPr>
          <w:p>
            <w:pPr>
              <w:pStyle w:val="TableParagraph"/>
              <w:spacing w:before="2"/>
              <w:ind w:left="40"/>
              <w:jc w:val="center"/>
              <w:rPr>
                <w:sz w:val="14"/>
              </w:rPr>
            </w:pPr>
            <w:r>
              <w:rPr>
                <w:sz w:val="14"/>
              </w:rPr>
              <w:t>1108040051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BESAR</w:t>
            </w:r>
          </w:p>
        </w:tc>
        <w:tc>
          <w:tcPr>
            <w:tcW w:w="2565" w:type="dxa"/>
            <w:tcBorders>
              <w:bottom w:val="single" w:sz="2" w:space="0" w:color="000000"/>
            </w:tcBorders>
          </w:tcPr>
          <w:p>
            <w:pPr>
              <w:pStyle w:val="TableParagraph"/>
              <w:spacing w:before="2"/>
              <w:rPr>
                <w:sz w:val="14"/>
              </w:rPr>
            </w:pPr>
            <w:r>
              <w:rPr>
                <w:w w:val="105"/>
                <w:sz w:val="14"/>
              </w:rPr>
              <w:t>SEULIMEUM</w:t>
            </w:r>
          </w:p>
        </w:tc>
        <w:tc>
          <w:tcPr>
            <w:tcW w:w="2951" w:type="dxa"/>
            <w:tcBorders>
              <w:bottom w:val="single" w:sz="2" w:space="0" w:color="000000"/>
            </w:tcBorders>
          </w:tcPr>
          <w:p>
            <w:pPr>
              <w:pStyle w:val="TableParagraph"/>
              <w:spacing w:before="2"/>
              <w:ind w:left="28"/>
              <w:rPr>
                <w:sz w:val="14"/>
              </w:rPr>
            </w:pPr>
            <w:r>
              <w:rPr>
                <w:w w:val="105"/>
                <w:sz w:val="14"/>
              </w:rPr>
              <w:t>MANGEU</w:t>
            </w:r>
          </w:p>
        </w:tc>
        <w:tc>
          <w:tcPr>
            <w:tcW w:w="1005" w:type="dxa"/>
            <w:tcBorders>
              <w:bottom w:val="single" w:sz="2" w:space="0" w:color="000000"/>
            </w:tcBorders>
          </w:tcPr>
          <w:p>
            <w:pPr>
              <w:pStyle w:val="TableParagraph"/>
              <w:spacing w:before="2"/>
              <w:ind w:left="483"/>
              <w:rPr>
                <w:sz w:val="14"/>
              </w:rPr>
            </w:pPr>
            <w:r>
              <w:rPr>
                <w:w w:val="105"/>
                <w:sz w:val="14"/>
              </w:rPr>
              <w:t>49,24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771</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LAMPANTEE</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772</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MEURAH</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773</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1108040061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BLANG TINGKEUM</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774</w:t>
            </w:r>
          </w:p>
        </w:tc>
        <w:tc>
          <w:tcPr>
            <w:tcW w:w="806" w:type="dxa"/>
            <w:tcBorders>
              <w:top w:val="single" w:sz="2" w:space="0" w:color="000000"/>
              <w:bottom w:val="single" w:sz="2" w:space="0" w:color="000000"/>
            </w:tcBorders>
          </w:tcPr>
          <w:p>
            <w:pPr>
              <w:pStyle w:val="TableParagraph"/>
              <w:ind w:left="40"/>
              <w:jc w:val="center"/>
              <w:rPr>
                <w:sz w:val="14"/>
              </w:rPr>
            </w:pPr>
            <w:r>
              <w:rPr>
                <w:sz w:val="14"/>
              </w:rPr>
              <w:t>1108040068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SEULIMEUM</w:t>
            </w:r>
          </w:p>
        </w:tc>
        <w:tc>
          <w:tcPr>
            <w:tcW w:w="2951" w:type="dxa"/>
            <w:tcBorders>
              <w:top w:val="single" w:sz="2" w:space="0" w:color="000000"/>
              <w:bottom w:val="single" w:sz="2" w:space="0" w:color="000000"/>
            </w:tcBorders>
          </w:tcPr>
          <w:p>
            <w:pPr>
              <w:pStyle w:val="TableParagraph"/>
              <w:ind w:left="28"/>
              <w:rPr>
                <w:sz w:val="14"/>
              </w:rPr>
            </w:pPr>
            <w:r>
              <w:rPr>
                <w:w w:val="105"/>
                <w:sz w:val="14"/>
              </w:rPr>
              <w:t>LEUNGAH</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775</w:t>
            </w:r>
          </w:p>
        </w:tc>
        <w:tc>
          <w:tcPr>
            <w:tcW w:w="806" w:type="dxa"/>
            <w:tcBorders>
              <w:top w:val="single" w:sz="2" w:space="0" w:color="000000"/>
              <w:bottom w:val="single" w:sz="2" w:space="0" w:color="000000"/>
            </w:tcBorders>
          </w:tcPr>
          <w:p>
            <w:pPr>
              <w:pStyle w:val="TableParagraph"/>
              <w:ind w:left="40"/>
              <w:jc w:val="center"/>
              <w:rPr>
                <w:sz w:val="14"/>
              </w:rPr>
            </w:pPr>
            <w:r>
              <w:rPr>
                <w:sz w:val="14"/>
              </w:rPr>
              <w:t>1108041002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KOTA JANTHO</w:t>
            </w:r>
          </w:p>
        </w:tc>
        <w:tc>
          <w:tcPr>
            <w:tcW w:w="2951" w:type="dxa"/>
            <w:tcBorders>
              <w:top w:val="single" w:sz="2" w:space="0" w:color="000000"/>
              <w:bottom w:val="single" w:sz="2" w:space="0" w:color="000000"/>
            </w:tcBorders>
          </w:tcPr>
          <w:p>
            <w:pPr>
              <w:pStyle w:val="TableParagraph"/>
              <w:ind w:left="28"/>
              <w:rPr>
                <w:sz w:val="14"/>
              </w:rPr>
            </w:pPr>
            <w:r>
              <w:rPr>
                <w:w w:val="105"/>
                <w:sz w:val="14"/>
              </w:rPr>
              <w:t>WEU</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776</w:t>
            </w:r>
          </w:p>
        </w:tc>
        <w:tc>
          <w:tcPr>
            <w:tcW w:w="806" w:type="dxa"/>
            <w:tcBorders>
              <w:top w:val="single" w:sz="2" w:space="0" w:color="000000"/>
              <w:bottom w:val="single" w:sz="2" w:space="0" w:color="000000"/>
            </w:tcBorders>
          </w:tcPr>
          <w:p>
            <w:pPr>
              <w:pStyle w:val="TableParagraph"/>
              <w:ind w:left="40"/>
              <w:jc w:val="center"/>
              <w:rPr>
                <w:sz w:val="14"/>
              </w:rPr>
            </w:pPr>
            <w:r>
              <w:rPr>
                <w:sz w:val="14"/>
              </w:rPr>
              <w:t>1108041004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KOTA JANTHO</w:t>
            </w:r>
          </w:p>
        </w:tc>
        <w:tc>
          <w:tcPr>
            <w:tcW w:w="2951" w:type="dxa"/>
            <w:tcBorders>
              <w:top w:val="single" w:sz="2" w:space="0" w:color="000000"/>
              <w:bottom w:val="single" w:sz="2" w:space="0" w:color="000000"/>
            </w:tcBorders>
          </w:tcPr>
          <w:p>
            <w:pPr>
              <w:pStyle w:val="TableParagraph"/>
              <w:ind w:left="28"/>
              <w:rPr>
                <w:sz w:val="14"/>
              </w:rPr>
            </w:pPr>
            <w:r>
              <w:rPr>
                <w:w w:val="105"/>
                <w:sz w:val="14"/>
              </w:rPr>
              <w:t>BUENG</w:t>
            </w:r>
          </w:p>
        </w:tc>
        <w:tc>
          <w:tcPr>
            <w:tcW w:w="1005" w:type="dxa"/>
            <w:tcBorders>
              <w:top w:val="single" w:sz="2" w:space="0" w:color="000000"/>
              <w:bottom w:val="single" w:sz="2" w:space="0" w:color="000000"/>
            </w:tcBorders>
          </w:tcPr>
          <w:p>
            <w:pPr>
              <w:pStyle w:val="TableParagraph"/>
              <w:ind w:left="483"/>
              <w:rPr>
                <w:sz w:val="14"/>
              </w:rPr>
            </w:pPr>
            <w:r>
              <w:rPr>
                <w:w w:val="105"/>
                <w:sz w:val="14"/>
              </w:rPr>
              <w:t>46,53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777</w:t>
            </w:r>
          </w:p>
        </w:tc>
        <w:tc>
          <w:tcPr>
            <w:tcW w:w="806" w:type="dxa"/>
            <w:tcBorders>
              <w:top w:val="single" w:sz="2" w:space="0" w:color="000000"/>
              <w:bottom w:val="single" w:sz="2" w:space="0" w:color="000000"/>
            </w:tcBorders>
          </w:tcPr>
          <w:p>
            <w:pPr>
              <w:pStyle w:val="TableParagraph"/>
              <w:ind w:left="40"/>
              <w:jc w:val="center"/>
              <w:rPr>
                <w:sz w:val="14"/>
              </w:rPr>
            </w:pPr>
            <w:r>
              <w:rPr>
                <w:sz w:val="14"/>
              </w:rPr>
              <w:t>1108041006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KOTA JANTHO</w:t>
            </w:r>
          </w:p>
        </w:tc>
        <w:tc>
          <w:tcPr>
            <w:tcW w:w="2951" w:type="dxa"/>
            <w:tcBorders>
              <w:top w:val="single" w:sz="2" w:space="0" w:color="000000"/>
              <w:bottom w:val="single" w:sz="2" w:space="0" w:color="000000"/>
            </w:tcBorders>
          </w:tcPr>
          <w:p>
            <w:pPr>
              <w:pStyle w:val="TableParagraph"/>
              <w:ind w:left="28"/>
              <w:rPr>
                <w:sz w:val="14"/>
              </w:rPr>
            </w:pPr>
            <w:r>
              <w:rPr>
                <w:w w:val="105"/>
                <w:sz w:val="14"/>
              </w:rPr>
              <w:t>SUKA TANI</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778</w:t>
            </w:r>
          </w:p>
        </w:tc>
        <w:tc>
          <w:tcPr>
            <w:tcW w:w="806" w:type="dxa"/>
            <w:tcBorders>
              <w:top w:val="single" w:sz="2" w:space="0" w:color="000000"/>
              <w:bottom w:val="single" w:sz="2" w:space="0" w:color="000000"/>
            </w:tcBorders>
          </w:tcPr>
          <w:p>
            <w:pPr>
              <w:pStyle w:val="TableParagraph"/>
              <w:ind w:left="40"/>
              <w:jc w:val="center"/>
              <w:rPr>
                <w:sz w:val="14"/>
              </w:rPr>
            </w:pPr>
            <w:r>
              <w:rPr>
                <w:sz w:val="14"/>
              </w:rPr>
              <w:t>1108041007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KOTA JANTHO</w:t>
            </w:r>
          </w:p>
        </w:tc>
        <w:tc>
          <w:tcPr>
            <w:tcW w:w="2951" w:type="dxa"/>
            <w:tcBorders>
              <w:top w:val="single" w:sz="2" w:space="0" w:color="000000"/>
              <w:bottom w:val="single" w:sz="2" w:space="0" w:color="000000"/>
            </w:tcBorders>
          </w:tcPr>
          <w:p>
            <w:pPr>
              <w:pStyle w:val="TableParagraph"/>
              <w:ind w:left="28"/>
              <w:rPr>
                <w:sz w:val="14"/>
              </w:rPr>
            </w:pPr>
            <w:r>
              <w:rPr>
                <w:w w:val="105"/>
                <w:sz w:val="14"/>
              </w:rPr>
              <w:t>DATA CUT</w:t>
            </w:r>
          </w:p>
        </w:tc>
        <w:tc>
          <w:tcPr>
            <w:tcW w:w="1005" w:type="dxa"/>
            <w:tcBorders>
              <w:top w:val="single" w:sz="2" w:space="0" w:color="000000"/>
              <w:bottom w:val="single" w:sz="2" w:space="0" w:color="000000"/>
            </w:tcBorders>
          </w:tcPr>
          <w:p>
            <w:pPr>
              <w:pStyle w:val="TableParagraph"/>
              <w:ind w:left="483"/>
              <w:rPr>
                <w:sz w:val="14"/>
              </w:rPr>
            </w:pPr>
            <w:r>
              <w:rPr>
                <w:w w:val="105"/>
                <w:sz w:val="14"/>
              </w:rPr>
              <w:t>40,78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779</w:t>
            </w:r>
          </w:p>
        </w:tc>
        <w:tc>
          <w:tcPr>
            <w:tcW w:w="806" w:type="dxa"/>
            <w:tcBorders>
              <w:top w:val="single" w:sz="2" w:space="0" w:color="000000"/>
              <w:bottom w:val="single" w:sz="2" w:space="0" w:color="000000"/>
            </w:tcBorders>
          </w:tcPr>
          <w:p>
            <w:pPr>
              <w:pStyle w:val="TableParagraph"/>
              <w:ind w:left="40"/>
              <w:jc w:val="center"/>
              <w:rPr>
                <w:sz w:val="14"/>
              </w:rPr>
            </w:pPr>
            <w:r>
              <w:rPr>
                <w:sz w:val="14"/>
              </w:rPr>
              <w:t>1108041007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KOTA JANTHO</w:t>
            </w:r>
          </w:p>
        </w:tc>
        <w:tc>
          <w:tcPr>
            <w:tcW w:w="2951" w:type="dxa"/>
            <w:tcBorders>
              <w:top w:val="single" w:sz="2" w:space="0" w:color="000000"/>
              <w:bottom w:val="single" w:sz="2" w:space="0" w:color="000000"/>
            </w:tcBorders>
          </w:tcPr>
          <w:p>
            <w:pPr>
              <w:pStyle w:val="TableParagraph"/>
              <w:ind w:left="28"/>
              <w:rPr>
                <w:sz w:val="14"/>
              </w:rPr>
            </w:pPr>
            <w:r>
              <w:rPr>
                <w:w w:val="105"/>
                <w:sz w:val="14"/>
              </w:rPr>
              <w:t>DATA CUT</w:t>
            </w:r>
          </w:p>
        </w:tc>
        <w:tc>
          <w:tcPr>
            <w:tcW w:w="1005" w:type="dxa"/>
            <w:tcBorders>
              <w:top w:val="single" w:sz="2" w:space="0" w:color="000000"/>
              <w:bottom w:val="single" w:sz="2" w:space="0" w:color="000000"/>
            </w:tcBorders>
          </w:tcPr>
          <w:p>
            <w:pPr>
              <w:pStyle w:val="TableParagraph"/>
              <w:ind w:left="483"/>
              <w:rPr>
                <w:sz w:val="14"/>
              </w:rPr>
            </w:pPr>
            <w:r>
              <w:rPr>
                <w:w w:val="105"/>
                <w:sz w:val="14"/>
              </w:rPr>
              <w:t>40,78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780</w:t>
            </w:r>
          </w:p>
        </w:tc>
        <w:tc>
          <w:tcPr>
            <w:tcW w:w="806" w:type="dxa"/>
            <w:tcBorders>
              <w:top w:val="single" w:sz="2" w:space="0" w:color="000000"/>
              <w:bottom w:val="single" w:sz="2" w:space="0" w:color="000000"/>
            </w:tcBorders>
          </w:tcPr>
          <w:p>
            <w:pPr>
              <w:pStyle w:val="TableParagraph"/>
              <w:ind w:left="40"/>
              <w:jc w:val="center"/>
              <w:rPr>
                <w:sz w:val="14"/>
              </w:rPr>
            </w:pPr>
            <w:r>
              <w:rPr>
                <w:sz w:val="14"/>
              </w:rPr>
              <w:t>1108042006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LEMBAH SEULAWAH</w:t>
            </w:r>
          </w:p>
        </w:tc>
        <w:tc>
          <w:tcPr>
            <w:tcW w:w="2951" w:type="dxa"/>
            <w:tcBorders>
              <w:top w:val="single" w:sz="2" w:space="0" w:color="000000"/>
              <w:bottom w:val="single" w:sz="2" w:space="0" w:color="000000"/>
            </w:tcBorders>
          </w:tcPr>
          <w:p>
            <w:pPr>
              <w:pStyle w:val="TableParagraph"/>
              <w:ind w:left="28"/>
              <w:rPr>
                <w:sz w:val="14"/>
              </w:rPr>
            </w:pPr>
            <w:r>
              <w:rPr>
                <w:w w:val="105"/>
                <w:sz w:val="14"/>
              </w:rPr>
              <w:t>PAYA KEUREULEH</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781</w:t>
            </w:r>
          </w:p>
        </w:tc>
        <w:tc>
          <w:tcPr>
            <w:tcW w:w="806" w:type="dxa"/>
            <w:tcBorders>
              <w:top w:val="single" w:sz="2" w:space="0" w:color="000000"/>
              <w:bottom w:val="single" w:sz="2" w:space="0" w:color="000000"/>
            </w:tcBorders>
          </w:tcPr>
          <w:p>
            <w:pPr>
              <w:pStyle w:val="TableParagraph"/>
              <w:ind w:left="40"/>
              <w:jc w:val="center"/>
              <w:rPr>
                <w:sz w:val="14"/>
              </w:rPr>
            </w:pPr>
            <w:r>
              <w:rPr>
                <w:sz w:val="14"/>
              </w:rPr>
              <w:t>1108042007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LEMBAH SEULAWAH</w:t>
            </w:r>
          </w:p>
        </w:tc>
        <w:tc>
          <w:tcPr>
            <w:tcW w:w="2951" w:type="dxa"/>
            <w:tcBorders>
              <w:top w:val="single" w:sz="2" w:space="0" w:color="000000"/>
              <w:bottom w:val="single" w:sz="2" w:space="0" w:color="000000"/>
            </w:tcBorders>
          </w:tcPr>
          <w:p>
            <w:pPr>
              <w:pStyle w:val="TableParagraph"/>
              <w:ind w:left="28"/>
              <w:rPr>
                <w:sz w:val="14"/>
              </w:rPr>
            </w:pPr>
            <w:r>
              <w:rPr>
                <w:w w:val="105"/>
                <w:sz w:val="14"/>
              </w:rPr>
              <w:t>LAMBARO TUNONG</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782</w:t>
            </w:r>
          </w:p>
        </w:tc>
        <w:tc>
          <w:tcPr>
            <w:tcW w:w="806" w:type="dxa"/>
            <w:tcBorders>
              <w:top w:val="single" w:sz="2" w:space="0" w:color="000000"/>
              <w:bottom w:val="single" w:sz="2" w:space="0" w:color="000000"/>
            </w:tcBorders>
          </w:tcPr>
          <w:p>
            <w:pPr>
              <w:pStyle w:val="TableParagraph"/>
              <w:ind w:left="40"/>
              <w:jc w:val="center"/>
              <w:rPr>
                <w:sz w:val="14"/>
              </w:rPr>
            </w:pPr>
            <w:r>
              <w:rPr>
                <w:sz w:val="14"/>
              </w:rPr>
              <w:t>1108042011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LEMBAH SEULAWAH</w:t>
            </w:r>
          </w:p>
        </w:tc>
        <w:tc>
          <w:tcPr>
            <w:tcW w:w="2951" w:type="dxa"/>
            <w:tcBorders>
              <w:top w:val="single" w:sz="2" w:space="0" w:color="000000"/>
              <w:bottom w:val="single" w:sz="2" w:space="0" w:color="000000"/>
            </w:tcBorders>
          </w:tcPr>
          <w:p>
            <w:pPr>
              <w:pStyle w:val="TableParagraph"/>
              <w:ind w:left="28"/>
              <w:rPr>
                <w:sz w:val="14"/>
              </w:rPr>
            </w:pPr>
            <w:r>
              <w:rPr>
                <w:w w:val="105"/>
                <w:sz w:val="14"/>
              </w:rPr>
              <w:t>SUKA MULIA</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783</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LAMNGA</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784</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NEUHEUN</w:t>
            </w:r>
          </w:p>
        </w:tc>
        <w:tc>
          <w:tcPr>
            <w:tcW w:w="1005" w:type="dxa"/>
            <w:tcBorders>
              <w:top w:val="single" w:sz="2" w:space="0" w:color="000000"/>
              <w:bottom w:val="single" w:sz="2" w:space="0" w:color="000000"/>
            </w:tcBorders>
          </w:tcPr>
          <w:p>
            <w:pPr>
              <w:pStyle w:val="TableParagraph"/>
              <w:ind w:left="483"/>
              <w:rPr>
                <w:sz w:val="14"/>
              </w:rPr>
            </w:pPr>
            <w:r>
              <w:rPr>
                <w:w w:val="105"/>
                <w:sz w:val="14"/>
              </w:rPr>
              <w:t>44,84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785</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DURUNG</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786</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LADONG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787</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RUYUNG</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788</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PAYA KAMENG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789</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BEURANDEH</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790</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KULAM</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791</w:t>
            </w:r>
          </w:p>
        </w:tc>
        <w:tc>
          <w:tcPr>
            <w:tcW w:w="806" w:type="dxa"/>
            <w:tcBorders>
              <w:top w:val="single" w:sz="2" w:space="0" w:color="000000"/>
              <w:bottom w:val="single" w:sz="2" w:space="0" w:color="000000"/>
            </w:tcBorders>
          </w:tcPr>
          <w:p>
            <w:pPr>
              <w:pStyle w:val="TableParagraph"/>
              <w:ind w:left="40"/>
              <w:jc w:val="center"/>
              <w:rPr>
                <w:sz w:val="14"/>
              </w:rPr>
            </w:pPr>
            <w:r>
              <w:rPr>
                <w:sz w:val="14"/>
              </w:rPr>
              <w:t>1108050013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MESJID RAYA</w:t>
            </w:r>
          </w:p>
        </w:tc>
        <w:tc>
          <w:tcPr>
            <w:tcW w:w="2951" w:type="dxa"/>
            <w:tcBorders>
              <w:top w:val="single" w:sz="2" w:space="0" w:color="000000"/>
              <w:bottom w:val="single" w:sz="2" w:space="0" w:color="000000"/>
            </w:tcBorders>
          </w:tcPr>
          <w:p>
            <w:pPr>
              <w:pStyle w:val="TableParagraph"/>
              <w:ind w:left="28"/>
              <w:rPr>
                <w:sz w:val="14"/>
              </w:rPr>
            </w:pPr>
            <w:r>
              <w:rPr>
                <w:w w:val="105"/>
                <w:sz w:val="14"/>
              </w:rPr>
              <w:t>LAMREH</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792</w:t>
            </w:r>
          </w:p>
        </w:tc>
        <w:tc>
          <w:tcPr>
            <w:tcW w:w="806" w:type="dxa"/>
            <w:tcBorders>
              <w:top w:val="single" w:sz="2" w:space="0" w:color="000000"/>
              <w:bottom w:val="single" w:sz="2" w:space="0" w:color="000000"/>
            </w:tcBorders>
          </w:tcPr>
          <w:p>
            <w:pPr>
              <w:pStyle w:val="TableParagraph"/>
              <w:ind w:left="40"/>
              <w:jc w:val="center"/>
              <w:rPr>
                <w:sz w:val="14"/>
              </w:rPr>
            </w:pPr>
            <w:r>
              <w:rPr>
                <w:sz w:val="14"/>
              </w:rPr>
              <w:t>1108060001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DARUSSALAM</w:t>
            </w:r>
          </w:p>
        </w:tc>
        <w:tc>
          <w:tcPr>
            <w:tcW w:w="2951" w:type="dxa"/>
            <w:tcBorders>
              <w:top w:val="single" w:sz="2" w:space="0" w:color="000000"/>
              <w:bottom w:val="single" w:sz="2" w:space="0" w:color="000000"/>
            </w:tcBorders>
          </w:tcPr>
          <w:p>
            <w:pPr>
              <w:pStyle w:val="TableParagraph"/>
              <w:ind w:left="28"/>
              <w:rPr>
                <w:sz w:val="14"/>
              </w:rPr>
            </w:pPr>
            <w:r>
              <w:rPr>
                <w:w w:val="105"/>
                <w:sz w:val="14"/>
              </w:rPr>
              <w:t>LAMPUJA</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793</w:t>
            </w:r>
          </w:p>
        </w:tc>
        <w:tc>
          <w:tcPr>
            <w:tcW w:w="806" w:type="dxa"/>
            <w:tcBorders>
              <w:top w:val="single" w:sz="2" w:space="0" w:color="000000"/>
              <w:bottom w:val="single" w:sz="2" w:space="0" w:color="000000"/>
            </w:tcBorders>
          </w:tcPr>
          <w:p>
            <w:pPr>
              <w:pStyle w:val="TableParagraph"/>
              <w:ind w:left="40"/>
              <w:jc w:val="center"/>
              <w:rPr>
                <w:sz w:val="14"/>
              </w:rPr>
            </w:pPr>
            <w:r>
              <w:rPr>
                <w:sz w:val="14"/>
              </w:rPr>
              <w:t>1108060002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DARUSSALAM</w:t>
            </w:r>
          </w:p>
        </w:tc>
        <w:tc>
          <w:tcPr>
            <w:tcW w:w="2951" w:type="dxa"/>
            <w:tcBorders>
              <w:top w:val="single" w:sz="2" w:space="0" w:color="000000"/>
              <w:bottom w:val="single" w:sz="2" w:space="0" w:color="000000"/>
            </w:tcBorders>
          </w:tcPr>
          <w:p>
            <w:pPr>
              <w:pStyle w:val="TableParagraph"/>
              <w:ind w:left="28"/>
              <w:rPr>
                <w:sz w:val="14"/>
              </w:rPr>
            </w:pPr>
            <w:r>
              <w:rPr>
                <w:w w:val="105"/>
                <w:sz w:val="14"/>
              </w:rPr>
              <w:t>LAM UJONG</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794</w:t>
            </w:r>
          </w:p>
        </w:tc>
        <w:tc>
          <w:tcPr>
            <w:tcW w:w="806" w:type="dxa"/>
            <w:tcBorders>
              <w:top w:val="single" w:sz="2" w:space="0" w:color="000000"/>
              <w:bottom w:val="single" w:sz="2" w:space="0" w:color="000000"/>
            </w:tcBorders>
          </w:tcPr>
          <w:p>
            <w:pPr>
              <w:pStyle w:val="TableParagraph"/>
              <w:ind w:left="40"/>
              <w:jc w:val="center"/>
              <w:rPr>
                <w:sz w:val="14"/>
              </w:rPr>
            </w:pPr>
            <w:r>
              <w:rPr>
                <w:sz w:val="14"/>
              </w:rPr>
              <w:t>1108060004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DARUSSALAM</w:t>
            </w:r>
          </w:p>
        </w:tc>
        <w:tc>
          <w:tcPr>
            <w:tcW w:w="2951" w:type="dxa"/>
            <w:tcBorders>
              <w:top w:val="single" w:sz="2" w:space="0" w:color="000000"/>
              <w:bottom w:val="single" w:sz="2" w:space="0" w:color="000000"/>
            </w:tcBorders>
          </w:tcPr>
          <w:p>
            <w:pPr>
              <w:pStyle w:val="TableParagraph"/>
              <w:ind w:left="28"/>
              <w:rPr>
                <w:sz w:val="14"/>
              </w:rPr>
            </w:pPr>
            <w:r>
              <w:rPr>
                <w:w w:val="105"/>
                <w:sz w:val="14"/>
              </w:rPr>
              <w:t>LAM ASAN</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795</w:t>
            </w:r>
          </w:p>
        </w:tc>
        <w:tc>
          <w:tcPr>
            <w:tcW w:w="806" w:type="dxa"/>
            <w:tcBorders>
              <w:top w:val="single" w:sz="2" w:space="0" w:color="000000"/>
              <w:bottom w:val="single" w:sz="2" w:space="0" w:color="000000"/>
            </w:tcBorders>
          </w:tcPr>
          <w:p>
            <w:pPr>
              <w:pStyle w:val="TableParagraph"/>
              <w:ind w:left="40"/>
              <w:jc w:val="center"/>
              <w:rPr>
                <w:sz w:val="14"/>
              </w:rPr>
            </w:pPr>
            <w:r>
              <w:rPr>
                <w:sz w:val="14"/>
              </w:rPr>
              <w:t>1108060007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DARUSSALAM</w:t>
            </w:r>
          </w:p>
        </w:tc>
        <w:tc>
          <w:tcPr>
            <w:tcW w:w="2951" w:type="dxa"/>
            <w:tcBorders>
              <w:top w:val="single" w:sz="2" w:space="0" w:color="000000"/>
              <w:bottom w:val="single" w:sz="2" w:space="0" w:color="000000"/>
            </w:tcBorders>
          </w:tcPr>
          <w:p>
            <w:pPr>
              <w:pStyle w:val="TableParagraph"/>
              <w:ind w:left="28"/>
              <w:rPr>
                <w:sz w:val="14"/>
              </w:rPr>
            </w:pPr>
            <w:r>
              <w:rPr>
                <w:w w:val="105"/>
                <w:sz w:val="14"/>
              </w:rPr>
              <w:t>KRUENG KALEE</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796</w:t>
            </w:r>
          </w:p>
        </w:tc>
        <w:tc>
          <w:tcPr>
            <w:tcW w:w="806" w:type="dxa"/>
            <w:tcBorders>
              <w:top w:val="single" w:sz="2" w:space="0" w:color="000000"/>
              <w:bottom w:val="single" w:sz="2" w:space="0" w:color="000000"/>
            </w:tcBorders>
          </w:tcPr>
          <w:p>
            <w:pPr>
              <w:pStyle w:val="TableParagraph"/>
              <w:ind w:left="40"/>
              <w:jc w:val="center"/>
              <w:rPr>
                <w:sz w:val="14"/>
              </w:rPr>
            </w:pPr>
            <w:r>
              <w:rPr>
                <w:sz w:val="14"/>
              </w:rPr>
              <w:t>1108060013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DARUSSALAM</w:t>
            </w:r>
          </w:p>
        </w:tc>
        <w:tc>
          <w:tcPr>
            <w:tcW w:w="2951" w:type="dxa"/>
            <w:tcBorders>
              <w:top w:val="single" w:sz="2" w:space="0" w:color="000000"/>
              <w:bottom w:val="single" w:sz="2" w:space="0" w:color="000000"/>
            </w:tcBorders>
          </w:tcPr>
          <w:p>
            <w:pPr>
              <w:pStyle w:val="TableParagraph"/>
              <w:ind w:left="28"/>
              <w:rPr>
                <w:sz w:val="14"/>
              </w:rPr>
            </w:pPr>
            <w:r>
              <w:rPr>
                <w:w w:val="105"/>
                <w:sz w:val="14"/>
              </w:rPr>
              <w:t>LAMPUUK</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797</w:t>
            </w:r>
          </w:p>
        </w:tc>
        <w:tc>
          <w:tcPr>
            <w:tcW w:w="806" w:type="dxa"/>
            <w:tcBorders>
              <w:top w:val="single" w:sz="2" w:space="0" w:color="000000"/>
              <w:bottom w:val="single" w:sz="2" w:space="0" w:color="000000"/>
            </w:tcBorders>
          </w:tcPr>
          <w:p>
            <w:pPr>
              <w:pStyle w:val="TableParagraph"/>
              <w:ind w:left="40"/>
              <w:jc w:val="center"/>
              <w:rPr>
                <w:sz w:val="14"/>
              </w:rPr>
            </w:pPr>
            <w:r>
              <w:rPr>
                <w:sz w:val="14"/>
              </w:rPr>
              <w:t>1108060027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DARUSSALAM</w:t>
            </w:r>
          </w:p>
        </w:tc>
        <w:tc>
          <w:tcPr>
            <w:tcW w:w="2951" w:type="dxa"/>
            <w:tcBorders>
              <w:top w:val="single" w:sz="2" w:space="0" w:color="000000"/>
              <w:bottom w:val="single" w:sz="2" w:space="0" w:color="000000"/>
            </w:tcBorders>
          </w:tcPr>
          <w:p>
            <w:pPr>
              <w:pStyle w:val="TableParagraph"/>
              <w:ind w:left="28"/>
              <w:rPr>
                <w:sz w:val="14"/>
              </w:rPr>
            </w:pPr>
            <w:r>
              <w:rPr>
                <w:w w:val="105"/>
                <w:sz w:val="14"/>
              </w:rPr>
              <w:t>LAMPEUDAYA</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798</w:t>
            </w:r>
          </w:p>
        </w:tc>
        <w:tc>
          <w:tcPr>
            <w:tcW w:w="806" w:type="dxa"/>
            <w:tcBorders>
              <w:top w:val="single" w:sz="2" w:space="0" w:color="000000"/>
              <w:bottom w:val="single" w:sz="2" w:space="0" w:color="000000"/>
            </w:tcBorders>
          </w:tcPr>
          <w:p>
            <w:pPr>
              <w:pStyle w:val="TableParagraph"/>
              <w:ind w:left="40"/>
              <w:jc w:val="center"/>
              <w:rPr>
                <w:sz w:val="14"/>
              </w:rPr>
            </w:pPr>
            <w:r>
              <w:rPr>
                <w:sz w:val="14"/>
              </w:rPr>
              <w:t>1108070011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BARO</w:t>
            </w:r>
          </w:p>
        </w:tc>
        <w:tc>
          <w:tcPr>
            <w:tcW w:w="2951" w:type="dxa"/>
            <w:tcBorders>
              <w:top w:val="single" w:sz="2" w:space="0" w:color="000000"/>
              <w:bottom w:val="single" w:sz="2" w:space="0" w:color="000000"/>
            </w:tcBorders>
          </w:tcPr>
          <w:p>
            <w:pPr>
              <w:pStyle w:val="TableParagraph"/>
              <w:ind w:left="28"/>
              <w:rPr>
                <w:sz w:val="14"/>
              </w:rPr>
            </w:pPr>
            <w:r>
              <w:rPr>
                <w:w w:val="105"/>
                <w:sz w:val="14"/>
              </w:rPr>
              <w:t>LAM BAED</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799</w:t>
            </w:r>
          </w:p>
        </w:tc>
        <w:tc>
          <w:tcPr>
            <w:tcW w:w="806" w:type="dxa"/>
            <w:tcBorders>
              <w:top w:val="single" w:sz="2" w:space="0" w:color="000000"/>
              <w:bottom w:val="single" w:sz="2" w:space="0" w:color="000000"/>
            </w:tcBorders>
          </w:tcPr>
          <w:p>
            <w:pPr>
              <w:pStyle w:val="TableParagraph"/>
              <w:ind w:left="40"/>
              <w:jc w:val="center"/>
              <w:rPr>
                <w:sz w:val="14"/>
              </w:rPr>
            </w:pPr>
            <w:r>
              <w:rPr>
                <w:sz w:val="14"/>
              </w:rPr>
              <w:t>1108070026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BARO</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BAK TRIENG</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800</w:t>
            </w:r>
          </w:p>
        </w:tc>
        <w:tc>
          <w:tcPr>
            <w:tcW w:w="806" w:type="dxa"/>
            <w:tcBorders>
              <w:top w:val="single" w:sz="2" w:space="0" w:color="000000"/>
              <w:bottom w:val="single" w:sz="2" w:space="0" w:color="000000"/>
            </w:tcBorders>
          </w:tcPr>
          <w:p>
            <w:pPr>
              <w:pStyle w:val="TableParagraph"/>
              <w:ind w:left="40"/>
              <w:jc w:val="center"/>
              <w:rPr>
                <w:sz w:val="14"/>
              </w:rPr>
            </w:pPr>
            <w:r>
              <w:rPr>
                <w:sz w:val="14"/>
              </w:rPr>
              <w:t>1108070039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BARO</w:t>
            </w:r>
          </w:p>
        </w:tc>
        <w:tc>
          <w:tcPr>
            <w:tcW w:w="2951" w:type="dxa"/>
            <w:tcBorders>
              <w:top w:val="single" w:sz="2" w:space="0" w:color="000000"/>
              <w:bottom w:val="single" w:sz="2" w:space="0" w:color="000000"/>
            </w:tcBorders>
          </w:tcPr>
          <w:p>
            <w:pPr>
              <w:pStyle w:val="TableParagraph"/>
              <w:ind w:left="28"/>
              <w:rPr>
                <w:sz w:val="14"/>
              </w:rPr>
            </w:pPr>
            <w:r>
              <w:rPr>
                <w:w w:val="105"/>
                <w:sz w:val="14"/>
              </w:rPr>
              <w:t>LAMPOH TAROM</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801</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BUENG DAROH</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802</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COT LAMPOH SOH</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803</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ATONG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804</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LAMNGA</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805</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LAMPASEH LHOK</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806</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MATA IE</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807</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WEU KRUENG</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808</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WEU LHOK</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809</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TEUBANG PHUI BARO</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810</w:t>
            </w:r>
          </w:p>
        </w:tc>
        <w:tc>
          <w:tcPr>
            <w:tcW w:w="806" w:type="dxa"/>
            <w:tcBorders>
              <w:top w:val="single" w:sz="2" w:space="0" w:color="000000"/>
              <w:bottom w:val="single" w:sz="2" w:space="0" w:color="000000"/>
            </w:tcBorders>
          </w:tcPr>
          <w:p>
            <w:pPr>
              <w:pStyle w:val="TableParagraph"/>
              <w:ind w:left="40"/>
              <w:jc w:val="center"/>
              <w:rPr>
                <w:sz w:val="14"/>
              </w:rPr>
            </w:pPr>
            <w:r>
              <w:rPr>
                <w:sz w:val="14"/>
              </w:rPr>
              <w:t>1108080030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MONTASIK</w:t>
            </w:r>
          </w:p>
        </w:tc>
        <w:tc>
          <w:tcPr>
            <w:tcW w:w="2951" w:type="dxa"/>
            <w:tcBorders>
              <w:top w:val="single" w:sz="2" w:space="0" w:color="000000"/>
              <w:bottom w:val="single" w:sz="2" w:space="0" w:color="000000"/>
            </w:tcBorders>
          </w:tcPr>
          <w:p>
            <w:pPr>
              <w:pStyle w:val="TableParagraph"/>
              <w:ind w:left="28"/>
              <w:rPr>
                <w:sz w:val="14"/>
              </w:rPr>
            </w:pPr>
            <w:r>
              <w:rPr>
                <w:w w:val="105"/>
                <w:sz w:val="14"/>
              </w:rPr>
              <w:t>BIRA LHOK</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811</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COT MON RAYA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812</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COT GEUNDREUT</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813</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DATA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814</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KAYEE KUNYET</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815</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COT MEULANGEN</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816</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COT BAGI</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817</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TEUPIN BATEE</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818</w:t>
            </w:r>
          </w:p>
        </w:tc>
        <w:tc>
          <w:tcPr>
            <w:tcW w:w="806" w:type="dxa"/>
            <w:tcBorders>
              <w:top w:val="single" w:sz="2" w:space="0" w:color="000000"/>
              <w:bottom w:val="single" w:sz="2" w:space="0" w:color="000000"/>
            </w:tcBorders>
          </w:tcPr>
          <w:p>
            <w:pPr>
              <w:pStyle w:val="TableParagraph"/>
              <w:ind w:left="40"/>
              <w:jc w:val="center"/>
              <w:rPr>
                <w:sz w:val="14"/>
              </w:rPr>
            </w:pPr>
            <w:r>
              <w:rPr>
                <w:sz w:val="14"/>
              </w:rPr>
              <w:t>1108081025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BLANG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BUNG SIDOM</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819</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LAM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820</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LUBOK SUKON</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821</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PALEUH BLANG</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822</w:t>
            </w:r>
          </w:p>
        </w:tc>
        <w:tc>
          <w:tcPr>
            <w:tcW w:w="806" w:type="dxa"/>
            <w:tcBorders>
              <w:bottom w:val="single" w:sz="2" w:space="0" w:color="000000"/>
            </w:tcBorders>
          </w:tcPr>
          <w:p>
            <w:pPr>
              <w:pStyle w:val="TableParagraph"/>
              <w:spacing w:before="2"/>
              <w:ind w:left="40"/>
              <w:jc w:val="center"/>
              <w:rPr>
                <w:sz w:val="14"/>
              </w:rPr>
            </w:pPr>
            <w:r>
              <w:rPr>
                <w:sz w:val="14"/>
              </w:rPr>
              <w:t>1108090017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BESAR</w:t>
            </w:r>
          </w:p>
        </w:tc>
        <w:tc>
          <w:tcPr>
            <w:tcW w:w="2565" w:type="dxa"/>
            <w:tcBorders>
              <w:bottom w:val="single" w:sz="2" w:space="0" w:color="000000"/>
            </w:tcBorders>
          </w:tcPr>
          <w:p>
            <w:pPr>
              <w:pStyle w:val="TableParagraph"/>
              <w:spacing w:before="2"/>
              <w:rPr>
                <w:sz w:val="14"/>
              </w:rPr>
            </w:pPr>
            <w:r>
              <w:rPr>
                <w:w w:val="105"/>
                <w:sz w:val="14"/>
              </w:rPr>
              <w:t>INGIN JAYA</w:t>
            </w:r>
          </w:p>
        </w:tc>
        <w:tc>
          <w:tcPr>
            <w:tcW w:w="2951" w:type="dxa"/>
            <w:tcBorders>
              <w:bottom w:val="single" w:sz="2" w:space="0" w:color="000000"/>
            </w:tcBorders>
          </w:tcPr>
          <w:p>
            <w:pPr>
              <w:pStyle w:val="TableParagraph"/>
              <w:spacing w:before="2"/>
              <w:ind w:left="28"/>
              <w:rPr>
                <w:sz w:val="14"/>
              </w:rPr>
            </w:pPr>
            <w:r>
              <w:rPr>
                <w:w w:val="105"/>
                <w:sz w:val="14"/>
              </w:rPr>
              <w:t>COT SURUY</w:t>
            </w:r>
          </w:p>
        </w:tc>
        <w:tc>
          <w:tcPr>
            <w:tcW w:w="1005" w:type="dxa"/>
            <w:tcBorders>
              <w:bottom w:val="single" w:sz="2" w:space="0" w:color="000000"/>
            </w:tcBorders>
          </w:tcPr>
          <w:p>
            <w:pPr>
              <w:pStyle w:val="TableParagraph"/>
              <w:spacing w:before="2"/>
              <w:ind w:left="483"/>
              <w:rPr>
                <w:sz w:val="14"/>
              </w:rPr>
            </w:pPr>
            <w:r>
              <w:rPr>
                <w:w w:val="105"/>
                <w:sz w:val="14"/>
              </w:rPr>
              <w:t>48,94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823</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LAMPREH LAMTEUNGOH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824</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AJEE PAGAR AIR</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825</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PASIE LAMGAROT</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826</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DHAM CEUKOK</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827</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GANI</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828</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ATEUK LUENG IE</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829</w:t>
            </w:r>
          </w:p>
        </w:tc>
        <w:tc>
          <w:tcPr>
            <w:tcW w:w="806" w:type="dxa"/>
            <w:tcBorders>
              <w:top w:val="single" w:sz="2" w:space="0" w:color="000000"/>
              <w:bottom w:val="single" w:sz="2" w:space="0" w:color="000000"/>
            </w:tcBorders>
          </w:tcPr>
          <w:p>
            <w:pPr>
              <w:pStyle w:val="TableParagraph"/>
              <w:ind w:left="40"/>
              <w:jc w:val="center"/>
              <w:rPr>
                <w:sz w:val="14"/>
              </w:rPr>
            </w:pPr>
            <w:r>
              <w:rPr>
                <w:sz w:val="14"/>
              </w:rPr>
              <w:t>1108090043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INGIN JAYA</w:t>
            </w:r>
          </w:p>
        </w:tc>
        <w:tc>
          <w:tcPr>
            <w:tcW w:w="2951" w:type="dxa"/>
            <w:tcBorders>
              <w:top w:val="single" w:sz="2" w:space="0" w:color="000000"/>
              <w:bottom w:val="single" w:sz="2" w:space="0" w:color="000000"/>
            </w:tcBorders>
          </w:tcPr>
          <w:p>
            <w:pPr>
              <w:pStyle w:val="TableParagraph"/>
              <w:ind w:left="28"/>
              <w:rPr>
                <w:sz w:val="14"/>
              </w:rPr>
            </w:pPr>
            <w:r>
              <w:rPr>
                <w:w w:val="105"/>
                <w:sz w:val="14"/>
              </w:rPr>
              <w:t>JURONG PEUJEURA</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830</w:t>
            </w:r>
          </w:p>
        </w:tc>
        <w:tc>
          <w:tcPr>
            <w:tcW w:w="806" w:type="dxa"/>
            <w:tcBorders>
              <w:top w:val="single" w:sz="2" w:space="0" w:color="000000"/>
              <w:bottom w:val="single" w:sz="2" w:space="0" w:color="000000"/>
            </w:tcBorders>
          </w:tcPr>
          <w:p>
            <w:pPr>
              <w:pStyle w:val="TableParagraph"/>
              <w:ind w:left="40"/>
              <w:jc w:val="center"/>
              <w:rPr>
                <w:sz w:val="14"/>
              </w:rPr>
            </w:pPr>
            <w:r>
              <w:rPr>
                <w:sz w:val="14"/>
              </w:rPr>
              <w:t>1108100023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SUKA MAKMUR</w:t>
            </w:r>
          </w:p>
        </w:tc>
        <w:tc>
          <w:tcPr>
            <w:tcW w:w="2951" w:type="dxa"/>
            <w:tcBorders>
              <w:top w:val="single" w:sz="2" w:space="0" w:color="000000"/>
              <w:bottom w:val="single" w:sz="2" w:space="0" w:color="000000"/>
            </w:tcBorders>
          </w:tcPr>
          <w:p>
            <w:pPr>
              <w:pStyle w:val="TableParagraph"/>
              <w:ind w:left="28"/>
              <w:rPr>
                <w:sz w:val="14"/>
              </w:rPr>
            </w:pPr>
            <w:r>
              <w:rPr>
                <w:w w:val="105"/>
                <w:sz w:val="14"/>
              </w:rPr>
              <w:t>DILIP BUKTI</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831</w:t>
            </w:r>
          </w:p>
        </w:tc>
        <w:tc>
          <w:tcPr>
            <w:tcW w:w="806" w:type="dxa"/>
            <w:tcBorders>
              <w:top w:val="single" w:sz="2" w:space="0" w:color="000000"/>
              <w:bottom w:val="single" w:sz="2" w:space="0" w:color="000000"/>
            </w:tcBorders>
          </w:tcPr>
          <w:p>
            <w:pPr>
              <w:pStyle w:val="TableParagraph"/>
              <w:ind w:left="40"/>
              <w:jc w:val="center"/>
              <w:rPr>
                <w:sz w:val="14"/>
              </w:rPr>
            </w:pPr>
            <w:r>
              <w:rPr>
                <w:sz w:val="14"/>
              </w:rPr>
              <w:t>1108100028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SUKA MAKMUR</w:t>
            </w:r>
          </w:p>
        </w:tc>
        <w:tc>
          <w:tcPr>
            <w:tcW w:w="2951" w:type="dxa"/>
            <w:tcBorders>
              <w:top w:val="single" w:sz="2" w:space="0" w:color="000000"/>
              <w:bottom w:val="single" w:sz="2" w:space="0" w:color="000000"/>
            </w:tcBorders>
          </w:tcPr>
          <w:p>
            <w:pPr>
              <w:pStyle w:val="TableParagraph"/>
              <w:ind w:left="28"/>
              <w:rPr>
                <w:sz w:val="14"/>
              </w:rPr>
            </w:pPr>
            <w:r>
              <w:rPr>
                <w:w w:val="105"/>
                <w:sz w:val="14"/>
              </w:rPr>
              <w:t>LAMBIRAH</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832</w:t>
            </w:r>
          </w:p>
        </w:tc>
        <w:tc>
          <w:tcPr>
            <w:tcW w:w="806" w:type="dxa"/>
            <w:tcBorders>
              <w:top w:val="single" w:sz="2" w:space="0" w:color="000000"/>
              <w:bottom w:val="single" w:sz="2" w:space="0" w:color="000000"/>
            </w:tcBorders>
          </w:tcPr>
          <w:p>
            <w:pPr>
              <w:pStyle w:val="TableParagraph"/>
              <w:ind w:left="40"/>
              <w:jc w:val="center"/>
              <w:rPr>
                <w:sz w:val="14"/>
              </w:rPr>
            </w:pPr>
            <w:r>
              <w:rPr>
                <w:sz w:val="14"/>
              </w:rPr>
              <w:t>1108100053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SUKA MAKMUR</w:t>
            </w:r>
          </w:p>
        </w:tc>
        <w:tc>
          <w:tcPr>
            <w:tcW w:w="2951" w:type="dxa"/>
            <w:tcBorders>
              <w:top w:val="single" w:sz="2" w:space="0" w:color="000000"/>
              <w:bottom w:val="single" w:sz="2" w:space="0" w:color="000000"/>
            </w:tcBorders>
          </w:tcPr>
          <w:p>
            <w:pPr>
              <w:pStyle w:val="TableParagraph"/>
              <w:ind w:left="28"/>
              <w:rPr>
                <w:sz w:val="14"/>
              </w:rPr>
            </w:pPr>
            <w:r>
              <w:rPr>
                <w:w w:val="105"/>
                <w:sz w:val="14"/>
              </w:rPr>
              <w:t>TAMPOK JEURAT RAYA</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833</w:t>
            </w:r>
          </w:p>
        </w:tc>
        <w:tc>
          <w:tcPr>
            <w:tcW w:w="806" w:type="dxa"/>
            <w:tcBorders>
              <w:top w:val="single" w:sz="2" w:space="0" w:color="000000"/>
              <w:bottom w:val="single" w:sz="2" w:space="0" w:color="000000"/>
            </w:tcBorders>
          </w:tcPr>
          <w:p>
            <w:pPr>
              <w:pStyle w:val="TableParagraph"/>
              <w:ind w:left="40"/>
              <w:jc w:val="center"/>
              <w:rPr>
                <w:sz w:val="14"/>
              </w:rPr>
            </w:pPr>
            <w:r>
              <w:rPr>
                <w:sz w:val="14"/>
              </w:rPr>
              <w:t>1108100058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SUKA MAKMUR</w:t>
            </w:r>
          </w:p>
        </w:tc>
        <w:tc>
          <w:tcPr>
            <w:tcW w:w="2951" w:type="dxa"/>
            <w:tcBorders>
              <w:top w:val="single" w:sz="2" w:space="0" w:color="000000"/>
              <w:bottom w:val="single" w:sz="2" w:space="0" w:color="000000"/>
            </w:tcBorders>
          </w:tcPr>
          <w:p>
            <w:pPr>
              <w:pStyle w:val="TableParagraph"/>
              <w:ind w:left="28"/>
              <w:rPr>
                <w:sz w:val="14"/>
              </w:rPr>
            </w:pPr>
            <w:r>
              <w:rPr>
                <w:w w:val="105"/>
                <w:sz w:val="14"/>
              </w:rPr>
              <w:t>WEUSITEH</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834</w:t>
            </w:r>
          </w:p>
        </w:tc>
        <w:tc>
          <w:tcPr>
            <w:tcW w:w="806" w:type="dxa"/>
            <w:tcBorders>
              <w:top w:val="single" w:sz="2" w:space="0" w:color="000000"/>
              <w:bottom w:val="single" w:sz="2" w:space="0" w:color="000000"/>
            </w:tcBorders>
          </w:tcPr>
          <w:p>
            <w:pPr>
              <w:pStyle w:val="TableParagraph"/>
              <w:ind w:left="40"/>
              <w:jc w:val="center"/>
              <w:rPr>
                <w:sz w:val="14"/>
              </w:rPr>
            </w:pPr>
            <w:r>
              <w:rPr>
                <w:sz w:val="14"/>
              </w:rPr>
              <w:t>1108100063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SUKA MAKMUR</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TUHA</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835</w:t>
            </w:r>
          </w:p>
        </w:tc>
        <w:tc>
          <w:tcPr>
            <w:tcW w:w="806" w:type="dxa"/>
            <w:tcBorders>
              <w:top w:val="single" w:sz="2" w:space="0" w:color="000000"/>
              <w:bottom w:val="single" w:sz="2" w:space="0" w:color="000000"/>
            </w:tcBorders>
          </w:tcPr>
          <w:p>
            <w:pPr>
              <w:pStyle w:val="TableParagraph"/>
              <w:ind w:left="40"/>
              <w:jc w:val="center"/>
              <w:rPr>
                <w:sz w:val="14"/>
              </w:rPr>
            </w:pPr>
            <w:r>
              <w:rPr>
                <w:sz w:val="14"/>
              </w:rPr>
              <w:t>1108101005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KUTA MALAKA</w:t>
            </w:r>
          </w:p>
        </w:tc>
        <w:tc>
          <w:tcPr>
            <w:tcW w:w="2951" w:type="dxa"/>
            <w:tcBorders>
              <w:top w:val="single" w:sz="2" w:space="0" w:color="000000"/>
              <w:bottom w:val="single" w:sz="2" w:space="0" w:color="000000"/>
            </w:tcBorders>
          </w:tcPr>
          <w:p>
            <w:pPr>
              <w:pStyle w:val="TableParagraph"/>
              <w:ind w:left="28"/>
              <w:rPr>
                <w:sz w:val="14"/>
              </w:rPr>
            </w:pPr>
            <w:r>
              <w:rPr>
                <w:w w:val="105"/>
                <w:sz w:val="14"/>
              </w:rPr>
              <w:t>LAM ARA TUNONG</w:t>
            </w:r>
          </w:p>
        </w:tc>
        <w:tc>
          <w:tcPr>
            <w:tcW w:w="1005" w:type="dxa"/>
            <w:tcBorders>
              <w:top w:val="single" w:sz="2" w:space="0" w:color="000000"/>
              <w:bottom w:val="single" w:sz="2" w:space="0" w:color="000000"/>
            </w:tcBorders>
          </w:tcPr>
          <w:p>
            <w:pPr>
              <w:pStyle w:val="TableParagraph"/>
              <w:ind w:left="483"/>
              <w:rPr>
                <w:sz w:val="14"/>
              </w:rPr>
            </w:pPr>
            <w:r>
              <w:rPr>
                <w:w w:val="105"/>
                <w:sz w:val="14"/>
              </w:rPr>
              <w:t>46,53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836</w:t>
            </w:r>
          </w:p>
        </w:tc>
        <w:tc>
          <w:tcPr>
            <w:tcW w:w="806" w:type="dxa"/>
            <w:tcBorders>
              <w:top w:val="single" w:sz="2" w:space="0" w:color="000000"/>
              <w:bottom w:val="single" w:sz="2" w:space="0" w:color="000000"/>
            </w:tcBorders>
          </w:tcPr>
          <w:p>
            <w:pPr>
              <w:pStyle w:val="TableParagraph"/>
              <w:ind w:left="40"/>
              <w:jc w:val="center"/>
              <w:rPr>
                <w:sz w:val="14"/>
              </w:rPr>
            </w:pPr>
            <w:r>
              <w:rPr>
                <w:sz w:val="14"/>
              </w:rPr>
              <w:t>1108102001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TAN TUHA</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837</w:t>
            </w:r>
          </w:p>
        </w:tc>
        <w:tc>
          <w:tcPr>
            <w:tcW w:w="806" w:type="dxa"/>
            <w:tcBorders>
              <w:top w:val="single" w:sz="2" w:space="0" w:color="000000"/>
              <w:bottom w:val="single" w:sz="2" w:space="0" w:color="000000"/>
            </w:tcBorders>
          </w:tcPr>
          <w:p>
            <w:pPr>
              <w:pStyle w:val="TableParagraph"/>
              <w:ind w:left="40"/>
              <w:jc w:val="center"/>
              <w:rPr>
                <w:sz w:val="14"/>
              </w:rPr>
            </w:pPr>
            <w:r>
              <w:rPr>
                <w:sz w:val="14"/>
              </w:rPr>
              <w:t>1108102002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BLANG PREH</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838</w:t>
            </w:r>
          </w:p>
        </w:tc>
        <w:tc>
          <w:tcPr>
            <w:tcW w:w="806" w:type="dxa"/>
            <w:tcBorders>
              <w:top w:val="single" w:sz="2" w:space="0" w:color="000000"/>
              <w:bottom w:val="single" w:sz="2" w:space="0" w:color="000000"/>
            </w:tcBorders>
          </w:tcPr>
          <w:p>
            <w:pPr>
              <w:pStyle w:val="TableParagraph"/>
              <w:ind w:left="40"/>
              <w:jc w:val="center"/>
              <w:rPr>
                <w:sz w:val="14"/>
              </w:rPr>
            </w:pPr>
            <w:r>
              <w:rPr>
                <w:sz w:val="14"/>
              </w:rPr>
              <w:t>1108102003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BLANG MIRO</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839</w:t>
            </w:r>
          </w:p>
        </w:tc>
        <w:tc>
          <w:tcPr>
            <w:tcW w:w="806" w:type="dxa"/>
            <w:tcBorders>
              <w:top w:val="single" w:sz="2" w:space="0" w:color="000000"/>
              <w:bottom w:val="single" w:sz="2" w:space="0" w:color="000000"/>
            </w:tcBorders>
          </w:tcPr>
          <w:p>
            <w:pPr>
              <w:pStyle w:val="TableParagraph"/>
              <w:ind w:left="40"/>
              <w:jc w:val="center"/>
              <w:rPr>
                <w:sz w:val="14"/>
              </w:rPr>
            </w:pPr>
            <w:r>
              <w:rPr>
                <w:sz w:val="14"/>
              </w:rPr>
              <w:t>1108102016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LAMJAMEE DAYAH</w:t>
            </w:r>
          </w:p>
        </w:tc>
        <w:tc>
          <w:tcPr>
            <w:tcW w:w="1005" w:type="dxa"/>
            <w:tcBorders>
              <w:top w:val="single" w:sz="2" w:space="0" w:color="000000"/>
              <w:bottom w:val="single" w:sz="2" w:space="0" w:color="000000"/>
            </w:tcBorders>
          </w:tcPr>
          <w:p>
            <w:pPr>
              <w:pStyle w:val="TableParagraph"/>
              <w:ind w:left="483"/>
              <w:rPr>
                <w:sz w:val="14"/>
              </w:rPr>
            </w:pPr>
            <w:r>
              <w:rPr>
                <w:w w:val="105"/>
                <w:sz w:val="14"/>
              </w:rPr>
              <w:t>46,81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840</w:t>
            </w:r>
          </w:p>
        </w:tc>
        <w:tc>
          <w:tcPr>
            <w:tcW w:w="806" w:type="dxa"/>
            <w:tcBorders>
              <w:top w:val="single" w:sz="2" w:space="0" w:color="000000"/>
              <w:bottom w:val="single" w:sz="2" w:space="0" w:color="000000"/>
            </w:tcBorders>
          </w:tcPr>
          <w:p>
            <w:pPr>
              <w:pStyle w:val="TableParagraph"/>
              <w:ind w:left="40"/>
              <w:jc w:val="center"/>
              <w:rPr>
                <w:sz w:val="14"/>
              </w:rPr>
            </w:pPr>
            <w:r>
              <w:rPr>
                <w:sz w:val="14"/>
              </w:rPr>
              <w:t>1108102018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LAM URIT</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841</w:t>
            </w:r>
          </w:p>
        </w:tc>
        <w:tc>
          <w:tcPr>
            <w:tcW w:w="806" w:type="dxa"/>
            <w:tcBorders>
              <w:top w:val="single" w:sz="2" w:space="0" w:color="000000"/>
              <w:bottom w:val="single" w:sz="2" w:space="0" w:color="000000"/>
            </w:tcBorders>
          </w:tcPr>
          <w:p>
            <w:pPr>
              <w:pStyle w:val="TableParagraph"/>
              <w:ind w:left="40"/>
              <w:jc w:val="center"/>
              <w:rPr>
                <w:sz w:val="14"/>
              </w:rPr>
            </w:pPr>
            <w:r>
              <w:rPr>
                <w:sz w:val="14"/>
              </w:rPr>
              <w:t>1108110014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IMARAH</w:t>
            </w:r>
          </w:p>
        </w:tc>
        <w:tc>
          <w:tcPr>
            <w:tcW w:w="2951" w:type="dxa"/>
            <w:tcBorders>
              <w:top w:val="single" w:sz="2" w:space="0" w:color="000000"/>
              <w:bottom w:val="single" w:sz="2" w:space="0" w:color="000000"/>
            </w:tcBorders>
          </w:tcPr>
          <w:p>
            <w:pPr>
              <w:pStyle w:val="TableParagraph"/>
              <w:ind w:left="28"/>
              <w:rPr>
                <w:sz w:val="14"/>
              </w:rPr>
            </w:pPr>
            <w:r>
              <w:rPr>
                <w:w w:val="105"/>
                <w:sz w:val="14"/>
              </w:rPr>
              <w:t>DEUNONG</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842</w:t>
            </w:r>
          </w:p>
        </w:tc>
        <w:tc>
          <w:tcPr>
            <w:tcW w:w="806" w:type="dxa"/>
            <w:tcBorders>
              <w:top w:val="single" w:sz="2" w:space="0" w:color="000000"/>
              <w:bottom w:val="single" w:sz="2" w:space="0" w:color="000000"/>
            </w:tcBorders>
          </w:tcPr>
          <w:p>
            <w:pPr>
              <w:pStyle w:val="TableParagraph"/>
              <w:ind w:left="40"/>
              <w:jc w:val="center"/>
              <w:rPr>
                <w:sz w:val="14"/>
              </w:rPr>
            </w:pPr>
            <w:r>
              <w:rPr>
                <w:sz w:val="14"/>
              </w:rPr>
              <w:t>1108110017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IMARAH</w:t>
            </w:r>
          </w:p>
        </w:tc>
        <w:tc>
          <w:tcPr>
            <w:tcW w:w="2951" w:type="dxa"/>
            <w:tcBorders>
              <w:top w:val="single" w:sz="2" w:space="0" w:color="000000"/>
              <w:bottom w:val="single" w:sz="2" w:space="0" w:color="000000"/>
            </w:tcBorders>
          </w:tcPr>
          <w:p>
            <w:pPr>
              <w:pStyle w:val="TableParagraph"/>
              <w:ind w:left="28"/>
              <w:rPr>
                <w:sz w:val="14"/>
              </w:rPr>
            </w:pPr>
            <w:r>
              <w:rPr>
                <w:w w:val="105"/>
                <w:sz w:val="14"/>
              </w:rPr>
              <w:t>LAMSITEH</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843</w:t>
            </w:r>
          </w:p>
        </w:tc>
        <w:tc>
          <w:tcPr>
            <w:tcW w:w="806" w:type="dxa"/>
            <w:tcBorders>
              <w:top w:val="single" w:sz="2" w:space="0" w:color="000000"/>
              <w:bottom w:val="single" w:sz="2" w:space="0" w:color="000000"/>
            </w:tcBorders>
          </w:tcPr>
          <w:p>
            <w:pPr>
              <w:pStyle w:val="TableParagraph"/>
              <w:ind w:left="40"/>
              <w:jc w:val="center"/>
              <w:rPr>
                <w:sz w:val="14"/>
              </w:rPr>
            </w:pPr>
            <w:r>
              <w:rPr>
                <w:sz w:val="14"/>
              </w:rPr>
              <w:t>1108110023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IMARAH</w:t>
            </w:r>
          </w:p>
        </w:tc>
        <w:tc>
          <w:tcPr>
            <w:tcW w:w="2951" w:type="dxa"/>
            <w:tcBorders>
              <w:top w:val="single" w:sz="2" w:space="0" w:color="000000"/>
              <w:bottom w:val="single" w:sz="2" w:space="0" w:color="000000"/>
            </w:tcBorders>
          </w:tcPr>
          <w:p>
            <w:pPr>
              <w:pStyle w:val="TableParagraph"/>
              <w:ind w:left="28"/>
              <w:rPr>
                <w:sz w:val="14"/>
              </w:rPr>
            </w:pPr>
            <w:r>
              <w:rPr>
                <w:w w:val="105"/>
                <w:sz w:val="14"/>
              </w:rPr>
              <w:t>PASHEU BEUTONG</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844</w:t>
            </w:r>
          </w:p>
        </w:tc>
        <w:tc>
          <w:tcPr>
            <w:tcW w:w="806" w:type="dxa"/>
            <w:tcBorders>
              <w:top w:val="single" w:sz="2" w:space="0" w:color="000000"/>
              <w:bottom w:val="single" w:sz="2" w:space="0" w:color="000000"/>
            </w:tcBorders>
          </w:tcPr>
          <w:p>
            <w:pPr>
              <w:pStyle w:val="TableParagraph"/>
              <w:ind w:left="40"/>
              <w:jc w:val="center"/>
              <w:rPr>
                <w:sz w:val="14"/>
              </w:rPr>
            </w:pPr>
            <w:r>
              <w:rPr>
                <w:sz w:val="14"/>
              </w:rPr>
              <w:t>1108110027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IMARAH</w:t>
            </w:r>
          </w:p>
        </w:tc>
        <w:tc>
          <w:tcPr>
            <w:tcW w:w="2951" w:type="dxa"/>
            <w:tcBorders>
              <w:top w:val="single" w:sz="2" w:space="0" w:color="000000"/>
              <w:bottom w:val="single" w:sz="2" w:space="0" w:color="000000"/>
            </w:tcBorders>
          </w:tcPr>
          <w:p>
            <w:pPr>
              <w:pStyle w:val="TableParagraph"/>
              <w:ind w:left="28"/>
              <w:rPr>
                <w:sz w:val="14"/>
              </w:rPr>
            </w:pPr>
            <w:r>
              <w:rPr>
                <w:w w:val="105"/>
                <w:sz w:val="14"/>
              </w:rPr>
              <w:t>GUE GAJAH</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845</w:t>
            </w:r>
          </w:p>
        </w:tc>
        <w:tc>
          <w:tcPr>
            <w:tcW w:w="806" w:type="dxa"/>
            <w:tcBorders>
              <w:top w:val="single" w:sz="2" w:space="0" w:color="000000"/>
              <w:bottom w:val="single" w:sz="2" w:space="0" w:color="000000"/>
            </w:tcBorders>
          </w:tcPr>
          <w:p>
            <w:pPr>
              <w:pStyle w:val="TableParagraph"/>
              <w:ind w:left="40"/>
              <w:jc w:val="center"/>
              <w:rPr>
                <w:sz w:val="14"/>
              </w:rPr>
            </w:pPr>
            <w:r>
              <w:rPr>
                <w:sz w:val="14"/>
              </w:rPr>
              <w:t>1108110038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IMARAH</w:t>
            </w:r>
          </w:p>
        </w:tc>
        <w:tc>
          <w:tcPr>
            <w:tcW w:w="2951" w:type="dxa"/>
            <w:tcBorders>
              <w:top w:val="single" w:sz="2" w:space="0" w:color="000000"/>
              <w:bottom w:val="single" w:sz="2" w:space="0" w:color="000000"/>
            </w:tcBorders>
          </w:tcPr>
          <w:p>
            <w:pPr>
              <w:pStyle w:val="TableParagraph"/>
              <w:ind w:left="28"/>
              <w:rPr>
                <w:sz w:val="14"/>
              </w:rPr>
            </w:pPr>
            <w:r>
              <w:rPr>
                <w:w w:val="105"/>
                <w:sz w:val="14"/>
              </w:rPr>
              <w:t>LAGANG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846</w:t>
            </w:r>
          </w:p>
        </w:tc>
        <w:tc>
          <w:tcPr>
            <w:tcW w:w="806" w:type="dxa"/>
            <w:tcBorders>
              <w:top w:val="single" w:sz="2" w:space="0" w:color="000000"/>
              <w:bottom w:val="single" w:sz="2" w:space="0" w:color="000000"/>
            </w:tcBorders>
          </w:tcPr>
          <w:p>
            <w:pPr>
              <w:pStyle w:val="TableParagraph"/>
              <w:ind w:left="40"/>
              <w:jc w:val="center"/>
              <w:rPr>
                <w:sz w:val="14"/>
              </w:rPr>
            </w:pPr>
            <w:r>
              <w:rPr>
                <w:sz w:val="14"/>
              </w:rPr>
              <w:t>1108110040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IMARAH</w:t>
            </w:r>
          </w:p>
        </w:tc>
        <w:tc>
          <w:tcPr>
            <w:tcW w:w="2951" w:type="dxa"/>
            <w:tcBorders>
              <w:top w:val="single" w:sz="2" w:space="0" w:color="000000"/>
              <w:bottom w:val="single" w:sz="2" w:space="0" w:color="000000"/>
            </w:tcBorders>
          </w:tcPr>
          <w:p>
            <w:pPr>
              <w:pStyle w:val="TableParagraph"/>
              <w:ind w:left="28"/>
              <w:rPr>
                <w:sz w:val="14"/>
              </w:rPr>
            </w:pPr>
            <w:r>
              <w:rPr>
                <w:w w:val="105"/>
                <w:sz w:val="14"/>
              </w:rPr>
              <w:t>LAMBLANG TRIENG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847</w:t>
            </w:r>
          </w:p>
        </w:tc>
        <w:tc>
          <w:tcPr>
            <w:tcW w:w="806" w:type="dxa"/>
            <w:tcBorders>
              <w:top w:val="single" w:sz="2" w:space="0" w:color="000000"/>
              <w:bottom w:val="single" w:sz="2" w:space="0" w:color="000000"/>
            </w:tcBorders>
          </w:tcPr>
          <w:p>
            <w:pPr>
              <w:pStyle w:val="TableParagraph"/>
              <w:ind w:left="40"/>
              <w:jc w:val="center"/>
              <w:rPr>
                <w:sz w:val="14"/>
              </w:rPr>
            </w:pPr>
            <w:r>
              <w:rPr>
                <w:sz w:val="14"/>
              </w:rPr>
              <w:t>1108110046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IMARAH</w:t>
            </w:r>
          </w:p>
        </w:tc>
        <w:tc>
          <w:tcPr>
            <w:tcW w:w="2951" w:type="dxa"/>
            <w:tcBorders>
              <w:top w:val="single" w:sz="2" w:space="0" w:color="000000"/>
              <w:bottom w:val="single" w:sz="2" w:space="0" w:color="000000"/>
            </w:tcBorders>
          </w:tcPr>
          <w:p>
            <w:pPr>
              <w:pStyle w:val="TableParagraph"/>
              <w:ind w:left="28"/>
              <w:rPr>
                <w:sz w:val="14"/>
              </w:rPr>
            </w:pPr>
            <w:r>
              <w:rPr>
                <w:w w:val="105"/>
                <w:sz w:val="14"/>
              </w:rPr>
              <w:t>BAYU</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848</w:t>
            </w:r>
          </w:p>
        </w:tc>
        <w:tc>
          <w:tcPr>
            <w:tcW w:w="806" w:type="dxa"/>
            <w:tcBorders>
              <w:top w:val="single" w:sz="2" w:space="0" w:color="000000"/>
              <w:bottom w:val="single" w:sz="2" w:space="0" w:color="000000"/>
            </w:tcBorders>
          </w:tcPr>
          <w:p>
            <w:pPr>
              <w:pStyle w:val="TableParagraph"/>
              <w:ind w:left="40"/>
              <w:jc w:val="center"/>
              <w:rPr>
                <w:sz w:val="14"/>
              </w:rPr>
            </w:pPr>
            <w:r>
              <w:rPr>
                <w:sz w:val="14"/>
              </w:rPr>
              <w:t>1108111001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DARUL KAMAL</w:t>
            </w:r>
          </w:p>
        </w:tc>
        <w:tc>
          <w:tcPr>
            <w:tcW w:w="2951" w:type="dxa"/>
            <w:tcBorders>
              <w:top w:val="single" w:sz="2" w:space="0" w:color="000000"/>
              <w:bottom w:val="single" w:sz="2" w:space="0" w:color="000000"/>
            </w:tcBorders>
          </w:tcPr>
          <w:p>
            <w:pPr>
              <w:pStyle w:val="TableParagraph"/>
              <w:ind w:left="28"/>
              <w:rPr>
                <w:sz w:val="14"/>
              </w:rPr>
            </w:pPr>
            <w:r>
              <w:rPr>
                <w:w w:val="105"/>
                <w:sz w:val="14"/>
              </w:rPr>
              <w:t>LAMBARO BILUY</w:t>
            </w:r>
          </w:p>
        </w:tc>
        <w:tc>
          <w:tcPr>
            <w:tcW w:w="1005" w:type="dxa"/>
            <w:tcBorders>
              <w:top w:val="single" w:sz="2" w:space="0" w:color="000000"/>
              <w:bottom w:val="single" w:sz="2" w:space="0" w:color="000000"/>
            </w:tcBorders>
          </w:tcPr>
          <w:p>
            <w:pPr>
              <w:pStyle w:val="TableParagraph"/>
              <w:ind w:left="483"/>
              <w:rPr>
                <w:sz w:val="14"/>
              </w:rPr>
            </w:pPr>
            <w:r>
              <w:rPr>
                <w:w w:val="105"/>
                <w:sz w:val="14"/>
              </w:rPr>
              <w:t>50,21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849</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RIMA JEUNE</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850</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LAMGEU-EU</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851</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LAM RUKAM</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852</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LAM KEUMOK</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853</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BARO</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854</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LAM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855</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LAM BADEUK</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856</w:t>
            </w:r>
          </w:p>
        </w:tc>
        <w:tc>
          <w:tcPr>
            <w:tcW w:w="806" w:type="dxa"/>
            <w:tcBorders>
              <w:top w:val="single" w:sz="2" w:space="0" w:color="000000"/>
              <w:bottom w:val="single" w:sz="2" w:space="0" w:color="000000"/>
            </w:tcBorders>
          </w:tcPr>
          <w:p>
            <w:pPr>
              <w:pStyle w:val="TableParagraph"/>
              <w:ind w:left="40"/>
              <w:jc w:val="center"/>
              <w:rPr>
                <w:sz w:val="14"/>
              </w:rPr>
            </w:pPr>
            <w:r>
              <w:rPr>
                <w:sz w:val="14"/>
              </w:rPr>
              <w:t>1108120025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PEUKAN BADA</w:t>
            </w:r>
          </w:p>
        </w:tc>
        <w:tc>
          <w:tcPr>
            <w:tcW w:w="2951" w:type="dxa"/>
            <w:tcBorders>
              <w:top w:val="single" w:sz="2" w:space="0" w:color="000000"/>
              <w:bottom w:val="single" w:sz="2" w:space="0" w:color="000000"/>
            </w:tcBorders>
          </w:tcPr>
          <w:p>
            <w:pPr>
              <w:pStyle w:val="TableParagraph"/>
              <w:ind w:left="28"/>
              <w:rPr>
                <w:sz w:val="14"/>
              </w:rPr>
            </w:pPr>
            <w:r>
              <w:rPr>
                <w:w w:val="105"/>
                <w:sz w:val="14"/>
              </w:rPr>
              <w:t>LAM PAGEU</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857</w:t>
            </w:r>
          </w:p>
        </w:tc>
        <w:tc>
          <w:tcPr>
            <w:tcW w:w="806" w:type="dxa"/>
            <w:tcBorders>
              <w:top w:val="single" w:sz="2" w:space="0" w:color="000000"/>
              <w:bottom w:val="single" w:sz="2" w:space="0" w:color="000000"/>
            </w:tcBorders>
          </w:tcPr>
          <w:p>
            <w:pPr>
              <w:pStyle w:val="TableParagraph"/>
              <w:ind w:left="40"/>
              <w:jc w:val="center"/>
              <w:rPr>
                <w:sz w:val="14"/>
              </w:rPr>
            </w:pPr>
            <w:r>
              <w:rPr>
                <w:sz w:val="14"/>
              </w:rPr>
              <w:t>1108130001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PULO ACEH</w:t>
            </w:r>
          </w:p>
        </w:tc>
        <w:tc>
          <w:tcPr>
            <w:tcW w:w="2951" w:type="dxa"/>
            <w:tcBorders>
              <w:top w:val="single" w:sz="2" w:space="0" w:color="000000"/>
              <w:bottom w:val="single" w:sz="2" w:space="0" w:color="000000"/>
            </w:tcBorders>
          </w:tcPr>
          <w:p>
            <w:pPr>
              <w:pStyle w:val="TableParagraph"/>
              <w:ind w:left="28"/>
              <w:rPr>
                <w:sz w:val="14"/>
              </w:rPr>
            </w:pPr>
            <w:r>
              <w:rPr>
                <w:w w:val="105"/>
                <w:sz w:val="14"/>
              </w:rPr>
              <w:t>TEUNOM</w:t>
            </w:r>
          </w:p>
        </w:tc>
        <w:tc>
          <w:tcPr>
            <w:tcW w:w="1005" w:type="dxa"/>
            <w:tcBorders>
              <w:top w:val="single" w:sz="2" w:space="0" w:color="000000"/>
              <w:bottom w:val="single" w:sz="2" w:space="0" w:color="000000"/>
            </w:tcBorders>
          </w:tcPr>
          <w:p>
            <w:pPr>
              <w:pStyle w:val="TableParagraph"/>
              <w:ind w:left="483"/>
              <w:rPr>
                <w:sz w:val="14"/>
              </w:rPr>
            </w:pPr>
            <w:r>
              <w:rPr>
                <w:w w:val="105"/>
                <w:sz w:val="14"/>
              </w:rPr>
              <w:t>47,53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858</w:t>
            </w:r>
          </w:p>
        </w:tc>
        <w:tc>
          <w:tcPr>
            <w:tcW w:w="806" w:type="dxa"/>
            <w:tcBorders>
              <w:top w:val="single" w:sz="2" w:space="0" w:color="000000"/>
              <w:bottom w:val="single" w:sz="2" w:space="0" w:color="000000"/>
            </w:tcBorders>
          </w:tcPr>
          <w:p>
            <w:pPr>
              <w:pStyle w:val="TableParagraph"/>
              <w:ind w:left="40"/>
              <w:jc w:val="center"/>
              <w:rPr>
                <w:sz w:val="14"/>
              </w:rPr>
            </w:pPr>
            <w:r>
              <w:rPr>
                <w:sz w:val="14"/>
              </w:rPr>
              <w:t>1108130005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PULO ACEH</w:t>
            </w:r>
          </w:p>
        </w:tc>
        <w:tc>
          <w:tcPr>
            <w:tcW w:w="2951" w:type="dxa"/>
            <w:tcBorders>
              <w:top w:val="single" w:sz="2" w:space="0" w:color="000000"/>
              <w:bottom w:val="single" w:sz="2" w:space="0" w:color="000000"/>
            </w:tcBorders>
          </w:tcPr>
          <w:p>
            <w:pPr>
              <w:pStyle w:val="TableParagraph"/>
              <w:ind w:left="28"/>
              <w:rPr>
                <w:sz w:val="14"/>
              </w:rPr>
            </w:pPr>
            <w:r>
              <w:rPr>
                <w:w w:val="105"/>
                <w:sz w:val="14"/>
              </w:rPr>
              <w:t>RABO</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859</w:t>
            </w:r>
          </w:p>
        </w:tc>
        <w:tc>
          <w:tcPr>
            <w:tcW w:w="806" w:type="dxa"/>
            <w:tcBorders>
              <w:top w:val="single" w:sz="2" w:space="0" w:color="000000"/>
              <w:bottom w:val="single" w:sz="2" w:space="0" w:color="000000"/>
            </w:tcBorders>
          </w:tcPr>
          <w:p>
            <w:pPr>
              <w:pStyle w:val="TableParagraph"/>
              <w:ind w:left="40"/>
              <w:jc w:val="center"/>
              <w:rPr>
                <w:sz w:val="14"/>
              </w:rPr>
            </w:pPr>
            <w:r>
              <w:rPr>
                <w:sz w:val="14"/>
              </w:rPr>
              <w:t>1108130008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PULO ACEH</w:t>
            </w:r>
          </w:p>
        </w:tc>
        <w:tc>
          <w:tcPr>
            <w:tcW w:w="2951" w:type="dxa"/>
            <w:tcBorders>
              <w:top w:val="single" w:sz="2" w:space="0" w:color="000000"/>
              <w:bottom w:val="single" w:sz="2" w:space="0" w:color="000000"/>
            </w:tcBorders>
          </w:tcPr>
          <w:p>
            <w:pPr>
              <w:pStyle w:val="TableParagraph"/>
              <w:ind w:left="28"/>
              <w:rPr>
                <w:sz w:val="14"/>
              </w:rPr>
            </w:pPr>
            <w:r>
              <w:rPr>
                <w:w w:val="105"/>
                <w:sz w:val="14"/>
              </w:rPr>
              <w:t>LAMPUYANG</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860</w:t>
            </w:r>
          </w:p>
        </w:tc>
        <w:tc>
          <w:tcPr>
            <w:tcW w:w="806" w:type="dxa"/>
            <w:tcBorders>
              <w:top w:val="single" w:sz="2" w:space="0" w:color="000000"/>
              <w:bottom w:val="single" w:sz="2" w:space="0" w:color="000000"/>
            </w:tcBorders>
          </w:tcPr>
          <w:p>
            <w:pPr>
              <w:pStyle w:val="TableParagraph"/>
              <w:ind w:left="40"/>
              <w:jc w:val="center"/>
              <w:rPr>
                <w:sz w:val="14"/>
              </w:rPr>
            </w:pPr>
            <w:r>
              <w:rPr>
                <w:sz w:val="14"/>
              </w:rPr>
              <w:t>1108130015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PULO ACEH</w:t>
            </w:r>
          </w:p>
        </w:tc>
        <w:tc>
          <w:tcPr>
            <w:tcW w:w="2951" w:type="dxa"/>
            <w:tcBorders>
              <w:top w:val="single" w:sz="2" w:space="0" w:color="000000"/>
              <w:bottom w:val="single" w:sz="2" w:space="0" w:color="000000"/>
            </w:tcBorders>
          </w:tcPr>
          <w:p>
            <w:pPr>
              <w:pStyle w:val="TableParagraph"/>
              <w:ind w:left="28"/>
              <w:rPr>
                <w:sz w:val="14"/>
              </w:rPr>
            </w:pPr>
            <w:r>
              <w:rPr>
                <w:w w:val="105"/>
                <w:sz w:val="14"/>
              </w:rPr>
              <w:t>ALUE RAYA</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861</w:t>
            </w:r>
          </w:p>
        </w:tc>
        <w:tc>
          <w:tcPr>
            <w:tcW w:w="806" w:type="dxa"/>
            <w:tcBorders>
              <w:top w:val="single" w:sz="2" w:space="0" w:color="000000"/>
              <w:bottom w:val="single" w:sz="2" w:space="0" w:color="000000"/>
            </w:tcBorders>
          </w:tcPr>
          <w:p>
            <w:pPr>
              <w:pStyle w:val="TableParagraph"/>
              <w:ind w:left="40"/>
              <w:jc w:val="center"/>
              <w:rPr>
                <w:sz w:val="14"/>
              </w:rPr>
            </w:pPr>
            <w:r>
              <w:rPr>
                <w:sz w:val="14"/>
              </w:rPr>
              <w:t>1108130016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BESAR</w:t>
            </w:r>
          </w:p>
        </w:tc>
        <w:tc>
          <w:tcPr>
            <w:tcW w:w="2565" w:type="dxa"/>
            <w:tcBorders>
              <w:top w:val="single" w:sz="2" w:space="0" w:color="000000"/>
              <w:bottom w:val="single" w:sz="2" w:space="0" w:color="000000"/>
            </w:tcBorders>
          </w:tcPr>
          <w:p>
            <w:pPr>
              <w:pStyle w:val="TableParagraph"/>
              <w:rPr>
                <w:sz w:val="14"/>
              </w:rPr>
            </w:pPr>
            <w:r>
              <w:rPr>
                <w:w w:val="105"/>
                <w:sz w:val="14"/>
              </w:rPr>
              <w:t>PULO ACEH</w:t>
            </w:r>
          </w:p>
        </w:tc>
        <w:tc>
          <w:tcPr>
            <w:tcW w:w="2951" w:type="dxa"/>
            <w:tcBorders>
              <w:top w:val="single" w:sz="2" w:space="0" w:color="000000"/>
              <w:bottom w:val="single" w:sz="2" w:space="0" w:color="000000"/>
            </w:tcBorders>
          </w:tcPr>
          <w:p>
            <w:pPr>
              <w:pStyle w:val="TableParagraph"/>
              <w:ind w:left="28"/>
              <w:rPr>
                <w:sz w:val="14"/>
              </w:rPr>
            </w:pPr>
            <w:r>
              <w:rPr>
                <w:w w:val="105"/>
                <w:sz w:val="14"/>
              </w:rPr>
              <w:t>RINON</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862</w:t>
            </w:r>
          </w:p>
        </w:tc>
        <w:tc>
          <w:tcPr>
            <w:tcW w:w="806" w:type="dxa"/>
            <w:tcBorders>
              <w:top w:val="single" w:sz="2" w:space="0" w:color="000000"/>
              <w:bottom w:val="single" w:sz="2" w:space="0" w:color="000000"/>
            </w:tcBorders>
          </w:tcPr>
          <w:p>
            <w:pPr>
              <w:pStyle w:val="TableParagraph"/>
              <w:ind w:left="40"/>
              <w:jc w:val="center"/>
              <w:rPr>
                <w:sz w:val="14"/>
              </w:rPr>
            </w:pPr>
            <w:r>
              <w:rPr>
                <w:sz w:val="14"/>
              </w:rPr>
              <w:t>1109011003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MANE</w:t>
            </w:r>
          </w:p>
        </w:tc>
        <w:tc>
          <w:tcPr>
            <w:tcW w:w="2951" w:type="dxa"/>
            <w:tcBorders>
              <w:top w:val="single" w:sz="2" w:space="0" w:color="000000"/>
              <w:bottom w:val="single" w:sz="2" w:space="0" w:color="000000"/>
            </w:tcBorders>
          </w:tcPr>
          <w:p>
            <w:pPr>
              <w:pStyle w:val="TableParagraph"/>
              <w:ind w:left="28"/>
              <w:rPr>
                <w:sz w:val="14"/>
              </w:rPr>
            </w:pPr>
            <w:r>
              <w:rPr>
                <w:w w:val="105"/>
                <w:sz w:val="14"/>
              </w:rPr>
              <w:t>LUTUENG</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863</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AMUD MESJID</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864</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KRUENG NYONG</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865</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JURONG PANDEE</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866</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PULO LON/P.DAYAH</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867</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SIMPANG</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868</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KRUET TEUMPEUN</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869</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SUKON BAROH</w:t>
            </w:r>
          </w:p>
        </w:tc>
        <w:tc>
          <w:tcPr>
            <w:tcW w:w="1005" w:type="dxa"/>
            <w:tcBorders>
              <w:top w:val="single" w:sz="2" w:space="0" w:color="000000"/>
              <w:bottom w:val="single" w:sz="2" w:space="0" w:color="000000"/>
            </w:tcBorders>
          </w:tcPr>
          <w:p>
            <w:pPr>
              <w:pStyle w:val="TableParagraph"/>
              <w:ind w:left="483"/>
              <w:rPr>
                <w:sz w:val="14"/>
              </w:rPr>
            </w:pPr>
            <w:r>
              <w:rPr>
                <w:w w:val="105"/>
                <w:sz w:val="14"/>
              </w:rPr>
              <w:t>44,78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870</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SUKON MESJID</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871</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DAYAH KP. PISANG</w:t>
            </w:r>
          </w:p>
        </w:tc>
        <w:tc>
          <w:tcPr>
            <w:tcW w:w="1005" w:type="dxa"/>
            <w:tcBorders>
              <w:top w:val="single" w:sz="2" w:space="0" w:color="000000"/>
              <w:bottom w:val="single" w:sz="2" w:space="0" w:color="000000"/>
            </w:tcBorders>
          </w:tcPr>
          <w:p>
            <w:pPr>
              <w:pStyle w:val="TableParagraph"/>
              <w:ind w:left="483"/>
              <w:rPr>
                <w:sz w:val="14"/>
              </w:rPr>
            </w:pPr>
            <w:r>
              <w:rPr>
                <w:w w:val="105"/>
                <w:sz w:val="14"/>
              </w:rPr>
              <w:t>45,74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872</w:t>
            </w:r>
          </w:p>
        </w:tc>
        <w:tc>
          <w:tcPr>
            <w:tcW w:w="806" w:type="dxa"/>
            <w:tcBorders>
              <w:top w:val="single" w:sz="2" w:space="0" w:color="000000"/>
              <w:bottom w:val="single" w:sz="2" w:space="0" w:color="000000"/>
            </w:tcBorders>
          </w:tcPr>
          <w:p>
            <w:pPr>
              <w:pStyle w:val="TableParagraph"/>
              <w:ind w:left="40"/>
              <w:jc w:val="center"/>
              <w:rPr>
                <w:sz w:val="14"/>
              </w:rPr>
            </w:pPr>
            <w:r>
              <w:rPr>
                <w:sz w:val="14"/>
              </w:rPr>
              <w:t>1109070039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PULO LEUNG TEUGA</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873</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MEUNASAH SAGOE</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874</w:t>
            </w:r>
          </w:p>
        </w:tc>
        <w:tc>
          <w:tcPr>
            <w:tcW w:w="806" w:type="dxa"/>
            <w:tcBorders>
              <w:bottom w:val="single" w:sz="2" w:space="0" w:color="000000"/>
            </w:tcBorders>
          </w:tcPr>
          <w:p>
            <w:pPr>
              <w:pStyle w:val="TableParagraph"/>
              <w:spacing w:before="2"/>
              <w:ind w:left="40"/>
              <w:jc w:val="center"/>
              <w:rPr>
                <w:sz w:val="14"/>
              </w:rPr>
            </w:pPr>
            <w:r>
              <w:rPr>
                <w:sz w:val="14"/>
              </w:rPr>
              <w:t>1109071008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w:t>
            </w:r>
          </w:p>
        </w:tc>
        <w:tc>
          <w:tcPr>
            <w:tcW w:w="2565" w:type="dxa"/>
            <w:tcBorders>
              <w:bottom w:val="single" w:sz="2" w:space="0" w:color="000000"/>
            </w:tcBorders>
          </w:tcPr>
          <w:p>
            <w:pPr>
              <w:pStyle w:val="TableParagraph"/>
              <w:spacing w:before="2"/>
              <w:rPr>
                <w:sz w:val="14"/>
              </w:rPr>
            </w:pPr>
            <w:r>
              <w:rPr>
                <w:w w:val="105"/>
                <w:sz w:val="14"/>
              </w:rPr>
              <w:t>GLUMPANG BARO</w:t>
            </w:r>
          </w:p>
        </w:tc>
        <w:tc>
          <w:tcPr>
            <w:tcW w:w="2951" w:type="dxa"/>
            <w:tcBorders>
              <w:bottom w:val="single" w:sz="2" w:space="0" w:color="000000"/>
            </w:tcBorders>
          </w:tcPr>
          <w:p>
            <w:pPr>
              <w:pStyle w:val="TableParagraph"/>
              <w:spacing w:before="2"/>
              <w:ind w:left="28"/>
              <w:rPr>
                <w:sz w:val="14"/>
              </w:rPr>
            </w:pPr>
            <w:r>
              <w:rPr>
                <w:w w:val="105"/>
                <w:sz w:val="14"/>
              </w:rPr>
              <w:t>MEUNASAH SANGGET</w:t>
            </w:r>
          </w:p>
        </w:tc>
        <w:tc>
          <w:tcPr>
            <w:tcW w:w="1005" w:type="dxa"/>
            <w:tcBorders>
              <w:bottom w:val="single" w:sz="2" w:space="0" w:color="000000"/>
            </w:tcBorders>
          </w:tcPr>
          <w:p>
            <w:pPr>
              <w:pStyle w:val="TableParagraph"/>
              <w:spacing w:before="2"/>
              <w:ind w:left="483"/>
              <w:rPr>
                <w:sz w:val="14"/>
              </w:rPr>
            </w:pPr>
            <w:r>
              <w:rPr>
                <w:w w:val="105"/>
                <w:sz w:val="14"/>
              </w:rPr>
              <w:t>45,55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875</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BUNGONG</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876</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MEUNASAH SEUKEE</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877</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SEUREUKUI/CEBREK</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878</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MEUNASAH DABOIH</w:t>
            </w:r>
          </w:p>
        </w:tc>
        <w:tc>
          <w:tcPr>
            <w:tcW w:w="1005" w:type="dxa"/>
            <w:tcBorders>
              <w:top w:val="single" w:sz="2" w:space="0" w:color="000000"/>
              <w:bottom w:val="single" w:sz="2" w:space="0" w:color="000000"/>
            </w:tcBorders>
          </w:tcPr>
          <w:p>
            <w:pPr>
              <w:pStyle w:val="TableParagraph"/>
              <w:ind w:left="483"/>
              <w:rPr>
                <w:sz w:val="14"/>
              </w:rPr>
            </w:pPr>
            <w:r>
              <w:rPr>
                <w:w w:val="105"/>
                <w:sz w:val="14"/>
              </w:rPr>
              <w:t>44,92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879</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U BUNGKOK</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880</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KUMBANG UNOE</w:t>
            </w:r>
          </w:p>
        </w:tc>
        <w:tc>
          <w:tcPr>
            <w:tcW w:w="1005" w:type="dxa"/>
            <w:tcBorders>
              <w:top w:val="single" w:sz="2" w:space="0" w:color="000000"/>
              <w:bottom w:val="single" w:sz="2" w:space="0" w:color="000000"/>
            </w:tcBorders>
          </w:tcPr>
          <w:p>
            <w:pPr>
              <w:pStyle w:val="TableParagraph"/>
              <w:ind w:left="483"/>
              <w:rPr>
                <w:sz w:val="14"/>
              </w:rPr>
            </w:pPr>
            <w:r>
              <w:rPr>
                <w:w w:val="105"/>
                <w:sz w:val="14"/>
              </w:rPr>
              <w:t>46,35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881</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GLUMPANG BUNGKOK</w:t>
            </w:r>
          </w:p>
        </w:tc>
        <w:tc>
          <w:tcPr>
            <w:tcW w:w="1005" w:type="dxa"/>
            <w:tcBorders>
              <w:top w:val="single" w:sz="2" w:space="0" w:color="000000"/>
              <w:bottom w:val="single" w:sz="2" w:space="0" w:color="000000"/>
            </w:tcBorders>
          </w:tcPr>
          <w:p>
            <w:pPr>
              <w:pStyle w:val="TableParagraph"/>
              <w:ind w:left="483"/>
              <w:rPr>
                <w:sz w:val="14"/>
              </w:rPr>
            </w:pPr>
            <w:r>
              <w:rPr>
                <w:w w:val="105"/>
                <w:sz w:val="14"/>
              </w:rPr>
              <w:t>46,23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882</w:t>
            </w:r>
          </w:p>
        </w:tc>
        <w:tc>
          <w:tcPr>
            <w:tcW w:w="806" w:type="dxa"/>
            <w:tcBorders>
              <w:top w:val="single" w:sz="2" w:space="0" w:color="000000"/>
              <w:bottom w:val="single" w:sz="2" w:space="0" w:color="000000"/>
            </w:tcBorders>
          </w:tcPr>
          <w:p>
            <w:pPr>
              <w:pStyle w:val="TableParagraph"/>
              <w:ind w:left="40"/>
              <w:jc w:val="center"/>
              <w:rPr>
                <w:sz w:val="14"/>
              </w:rPr>
            </w:pPr>
            <w:r>
              <w:rPr>
                <w:sz w:val="14"/>
              </w:rPr>
              <w:t>1109071021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GLUMPANG BARO</w:t>
            </w:r>
          </w:p>
        </w:tc>
        <w:tc>
          <w:tcPr>
            <w:tcW w:w="2951" w:type="dxa"/>
            <w:tcBorders>
              <w:top w:val="single" w:sz="2" w:space="0" w:color="000000"/>
              <w:bottom w:val="single" w:sz="2" w:space="0" w:color="000000"/>
            </w:tcBorders>
          </w:tcPr>
          <w:p>
            <w:pPr>
              <w:pStyle w:val="TableParagraph"/>
              <w:ind w:left="28"/>
              <w:rPr>
                <w:sz w:val="14"/>
              </w:rPr>
            </w:pPr>
            <w:r>
              <w:rPr>
                <w:w w:val="105"/>
                <w:sz w:val="14"/>
              </w:rPr>
              <w:t>PALONG</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883</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SENTOSA</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884</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MEE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885</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DAYAH SYARIF</w:t>
            </w:r>
          </w:p>
        </w:tc>
        <w:tc>
          <w:tcPr>
            <w:tcW w:w="1005" w:type="dxa"/>
            <w:tcBorders>
              <w:top w:val="single" w:sz="2" w:space="0" w:color="000000"/>
              <w:bottom w:val="single" w:sz="2" w:space="0" w:color="000000"/>
            </w:tcBorders>
          </w:tcPr>
          <w:p>
            <w:pPr>
              <w:pStyle w:val="TableParagraph"/>
              <w:ind w:left="483"/>
              <w:rPr>
                <w:sz w:val="14"/>
              </w:rPr>
            </w:pPr>
            <w:r>
              <w:rPr>
                <w:w w:val="105"/>
                <w:sz w:val="14"/>
              </w:rPr>
              <w:t>46,73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886</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PEUREULAK</w:t>
            </w:r>
          </w:p>
        </w:tc>
        <w:tc>
          <w:tcPr>
            <w:tcW w:w="1005" w:type="dxa"/>
            <w:tcBorders>
              <w:top w:val="single" w:sz="2" w:space="0" w:color="000000"/>
              <w:bottom w:val="single" w:sz="2" w:space="0" w:color="000000"/>
            </w:tcBorders>
          </w:tcPr>
          <w:p>
            <w:pPr>
              <w:pStyle w:val="TableParagraph"/>
              <w:ind w:left="483"/>
              <w:rPr>
                <w:sz w:val="14"/>
              </w:rPr>
            </w:pPr>
            <w:r>
              <w:rPr>
                <w:w w:val="105"/>
                <w:sz w:val="14"/>
              </w:rPr>
              <w:t>44,76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887</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MEE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888</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BLANG LILEUE</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889</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MESJID KEUMANGAN</w:t>
            </w:r>
          </w:p>
        </w:tc>
        <w:tc>
          <w:tcPr>
            <w:tcW w:w="1005" w:type="dxa"/>
            <w:tcBorders>
              <w:top w:val="single" w:sz="2" w:space="0" w:color="000000"/>
              <w:bottom w:val="single" w:sz="2" w:space="0" w:color="000000"/>
            </w:tcBorders>
          </w:tcPr>
          <w:p>
            <w:pPr>
              <w:pStyle w:val="TableParagraph"/>
              <w:ind w:left="483"/>
              <w:rPr>
                <w:sz w:val="14"/>
              </w:rPr>
            </w:pPr>
            <w:r>
              <w:rPr>
                <w:w w:val="105"/>
                <w:sz w:val="14"/>
              </w:rPr>
              <w:t>44,20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890</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1109080069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LAMPOH SIRONG</w:t>
            </w:r>
          </w:p>
        </w:tc>
        <w:tc>
          <w:tcPr>
            <w:tcW w:w="1005" w:type="dxa"/>
            <w:tcBorders>
              <w:top w:val="single" w:sz="2" w:space="0" w:color="000000"/>
              <w:bottom w:val="single" w:sz="2" w:space="0" w:color="000000"/>
            </w:tcBorders>
          </w:tcPr>
          <w:p>
            <w:pPr>
              <w:pStyle w:val="TableParagraph"/>
              <w:ind w:left="483"/>
              <w:rPr>
                <w:sz w:val="14"/>
              </w:rPr>
            </w:pPr>
            <w:r>
              <w:rPr>
                <w:w w:val="105"/>
                <w:sz w:val="14"/>
              </w:rPr>
              <w:t>44,72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891</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1109080073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BLANG TIDIEK</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892</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1109080074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JADAN</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893</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1109080075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TUHA GAMPONG GAJAH</w:t>
            </w:r>
          </w:p>
        </w:tc>
        <w:tc>
          <w:tcPr>
            <w:tcW w:w="1005" w:type="dxa"/>
            <w:tcBorders>
              <w:top w:val="single" w:sz="2" w:space="0" w:color="000000"/>
              <w:bottom w:val="single" w:sz="2" w:space="0" w:color="000000"/>
            </w:tcBorders>
          </w:tcPr>
          <w:p>
            <w:pPr>
              <w:pStyle w:val="TableParagraph"/>
              <w:ind w:left="483"/>
              <w:rPr>
                <w:sz w:val="14"/>
              </w:rPr>
            </w:pPr>
            <w:r>
              <w:rPr>
                <w:w w:val="105"/>
                <w:sz w:val="14"/>
              </w:rPr>
              <w:t>45,94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894</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1109080076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DAYAH TIDIEK</w:t>
            </w:r>
          </w:p>
        </w:tc>
        <w:tc>
          <w:tcPr>
            <w:tcW w:w="1005" w:type="dxa"/>
            <w:tcBorders>
              <w:top w:val="single" w:sz="2" w:space="0" w:color="000000"/>
              <w:bottom w:val="single" w:sz="2" w:space="0" w:color="000000"/>
            </w:tcBorders>
          </w:tcPr>
          <w:p>
            <w:pPr>
              <w:pStyle w:val="TableParagraph"/>
              <w:ind w:left="483"/>
              <w:rPr>
                <w:sz w:val="14"/>
              </w:rPr>
            </w:pPr>
            <w:r>
              <w:rPr>
                <w:w w:val="105"/>
                <w:sz w:val="14"/>
              </w:rPr>
              <w:t>44,87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895</w:t>
            </w:r>
          </w:p>
        </w:tc>
        <w:tc>
          <w:tcPr>
            <w:tcW w:w="806" w:type="dxa"/>
            <w:tcBorders>
              <w:top w:val="single" w:sz="2" w:space="0" w:color="000000"/>
              <w:bottom w:val="single" w:sz="2" w:space="0" w:color="000000"/>
            </w:tcBorders>
          </w:tcPr>
          <w:p>
            <w:pPr>
              <w:pStyle w:val="TableParagraph"/>
              <w:ind w:left="40"/>
              <w:jc w:val="center"/>
              <w:rPr>
                <w:sz w:val="14"/>
              </w:rPr>
            </w:pPr>
            <w:r>
              <w:rPr>
                <w:sz w:val="14"/>
              </w:rPr>
              <w:t>1109080077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w:t>
            </w:r>
          </w:p>
        </w:tc>
        <w:tc>
          <w:tcPr>
            <w:tcW w:w="2951" w:type="dxa"/>
            <w:tcBorders>
              <w:top w:val="single" w:sz="2" w:space="0" w:color="000000"/>
              <w:bottom w:val="single" w:sz="2" w:space="0" w:color="000000"/>
            </w:tcBorders>
          </w:tcPr>
          <w:p>
            <w:pPr>
              <w:pStyle w:val="TableParagraph"/>
              <w:ind w:left="28"/>
              <w:rPr>
                <w:sz w:val="14"/>
              </w:rPr>
            </w:pPr>
            <w:r>
              <w:rPr>
                <w:w w:val="105"/>
                <w:sz w:val="14"/>
              </w:rPr>
              <w:t>KEUMANGAN CUT</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896</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TONG PERIA</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897</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DIDOH</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898</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BALEE UJONG RIMBA</w:t>
            </w:r>
          </w:p>
        </w:tc>
        <w:tc>
          <w:tcPr>
            <w:tcW w:w="1005" w:type="dxa"/>
            <w:tcBorders>
              <w:top w:val="single" w:sz="2" w:space="0" w:color="000000"/>
              <w:bottom w:val="single" w:sz="2" w:space="0" w:color="000000"/>
            </w:tcBorders>
          </w:tcPr>
          <w:p>
            <w:pPr>
              <w:pStyle w:val="TableParagraph"/>
              <w:ind w:left="483"/>
              <w:rPr>
                <w:sz w:val="14"/>
              </w:rPr>
            </w:pPr>
            <w:r>
              <w:rPr>
                <w:w w:val="105"/>
                <w:sz w:val="14"/>
              </w:rPr>
              <w:t>41,30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899</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PULO DRIEN</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900</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MON ARA</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901</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PALOH RAYA</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902</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NIBONG</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903</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PALOH LHOK USI</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904</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CAMPLI USI</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905</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MESJID USI</w:t>
            </w:r>
          </w:p>
        </w:tc>
        <w:tc>
          <w:tcPr>
            <w:tcW w:w="1005" w:type="dxa"/>
            <w:tcBorders>
              <w:top w:val="single" w:sz="2" w:space="0" w:color="000000"/>
              <w:bottom w:val="single" w:sz="2" w:space="0" w:color="000000"/>
            </w:tcBorders>
          </w:tcPr>
          <w:p>
            <w:pPr>
              <w:pStyle w:val="TableParagraph"/>
              <w:ind w:left="483"/>
              <w:rPr>
                <w:sz w:val="14"/>
              </w:rPr>
            </w:pPr>
            <w:r>
              <w:rPr>
                <w:w w:val="105"/>
                <w:sz w:val="14"/>
              </w:rPr>
              <w:t>41,41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906</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TIBA RAYA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907</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MESJID TIBA</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908</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JOJO</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909</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MESJID JEURAT MANYANG</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910</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SAGOE TEUMPEUN</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911</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ULEE TUTUE</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912</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KARIENG</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913</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ADAN</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914</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DAYAH ADAN</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915</w:t>
            </w:r>
          </w:p>
        </w:tc>
        <w:tc>
          <w:tcPr>
            <w:tcW w:w="806" w:type="dxa"/>
            <w:tcBorders>
              <w:top w:val="single" w:sz="2" w:space="0" w:color="000000"/>
              <w:bottom w:val="single" w:sz="2" w:space="0" w:color="000000"/>
            </w:tcBorders>
          </w:tcPr>
          <w:p>
            <w:pPr>
              <w:pStyle w:val="TableParagraph"/>
              <w:ind w:left="40"/>
              <w:jc w:val="center"/>
              <w:rPr>
                <w:sz w:val="14"/>
              </w:rPr>
            </w:pPr>
            <w:r>
              <w:rPr>
                <w:sz w:val="14"/>
              </w:rPr>
              <w:t>1109081047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MUTIARA TIMUR</w:t>
            </w:r>
          </w:p>
        </w:tc>
        <w:tc>
          <w:tcPr>
            <w:tcW w:w="2951" w:type="dxa"/>
            <w:tcBorders>
              <w:top w:val="single" w:sz="2" w:space="0" w:color="000000"/>
              <w:bottom w:val="single" w:sz="2" w:space="0" w:color="000000"/>
            </w:tcBorders>
          </w:tcPr>
          <w:p>
            <w:pPr>
              <w:pStyle w:val="TableParagraph"/>
              <w:ind w:left="28"/>
              <w:rPr>
                <w:sz w:val="14"/>
              </w:rPr>
            </w:pPr>
            <w:r>
              <w:rPr>
                <w:w w:val="105"/>
                <w:sz w:val="14"/>
              </w:rPr>
              <w:t>MEE ADAN</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916</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BLANG RIKUI</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917</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PANTON BEUNOT</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918</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DAYA COT</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919</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DAYA KAMPONG BARO</w:t>
            </w:r>
          </w:p>
        </w:tc>
        <w:tc>
          <w:tcPr>
            <w:tcW w:w="1005" w:type="dxa"/>
            <w:tcBorders>
              <w:top w:val="single" w:sz="2" w:space="0" w:color="000000"/>
              <w:bottom w:val="single" w:sz="2" w:space="0" w:color="000000"/>
            </w:tcBorders>
          </w:tcPr>
          <w:p>
            <w:pPr>
              <w:pStyle w:val="TableParagraph"/>
              <w:ind w:left="483"/>
              <w:rPr>
                <w:sz w:val="14"/>
              </w:rPr>
            </w:pPr>
            <w:r>
              <w:rPr>
                <w:w w:val="105"/>
                <w:sz w:val="14"/>
              </w:rPr>
              <w:t>47,39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920</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DAYA BAROH</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921</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DAYA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922</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PULO KEUNARI</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923</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PEUNADOK</w:t>
            </w:r>
          </w:p>
        </w:tc>
        <w:tc>
          <w:tcPr>
            <w:tcW w:w="1005" w:type="dxa"/>
            <w:tcBorders>
              <w:top w:val="single" w:sz="2" w:space="0" w:color="000000"/>
              <w:bottom w:val="single" w:sz="2" w:space="0" w:color="000000"/>
            </w:tcBorders>
          </w:tcPr>
          <w:p>
            <w:pPr>
              <w:pStyle w:val="TableParagraph"/>
              <w:ind w:left="483"/>
              <w:rPr>
                <w:sz w:val="14"/>
              </w:rPr>
            </w:pPr>
            <w:r>
              <w:rPr>
                <w:w w:val="105"/>
                <w:sz w:val="14"/>
              </w:rPr>
              <w:t>46,33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924</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MNS. PANAH</w:t>
            </w:r>
          </w:p>
        </w:tc>
        <w:tc>
          <w:tcPr>
            <w:tcW w:w="1005" w:type="dxa"/>
            <w:tcBorders>
              <w:top w:val="single" w:sz="2" w:space="0" w:color="000000"/>
              <w:bottom w:val="single" w:sz="2" w:space="0" w:color="000000"/>
            </w:tcBorders>
          </w:tcPr>
          <w:p>
            <w:pPr>
              <w:pStyle w:val="TableParagraph"/>
              <w:ind w:left="483"/>
              <w:rPr>
                <w:sz w:val="14"/>
              </w:rPr>
            </w:pPr>
            <w:r>
              <w:rPr>
                <w:w w:val="105"/>
                <w:sz w:val="14"/>
              </w:rPr>
              <w:t>53,10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925</w:t>
            </w:r>
          </w:p>
        </w:tc>
        <w:tc>
          <w:tcPr>
            <w:tcW w:w="806" w:type="dxa"/>
            <w:tcBorders>
              <w:top w:val="single" w:sz="2" w:space="0" w:color="000000"/>
              <w:bottom w:val="single" w:sz="2" w:space="0" w:color="000000"/>
            </w:tcBorders>
          </w:tcPr>
          <w:p>
            <w:pPr>
              <w:pStyle w:val="TableParagraph"/>
              <w:ind w:left="40"/>
              <w:jc w:val="center"/>
              <w:rPr>
                <w:sz w:val="14"/>
              </w:rPr>
            </w:pPr>
            <w:r>
              <w:rPr>
                <w:sz w:val="14"/>
              </w:rPr>
              <w:t>1109090014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TIRO/TRUSEB</w:t>
            </w:r>
          </w:p>
        </w:tc>
        <w:tc>
          <w:tcPr>
            <w:tcW w:w="2951" w:type="dxa"/>
            <w:tcBorders>
              <w:top w:val="single" w:sz="2" w:space="0" w:color="000000"/>
              <w:bottom w:val="single" w:sz="2" w:space="0" w:color="000000"/>
            </w:tcBorders>
          </w:tcPr>
          <w:p>
            <w:pPr>
              <w:pStyle w:val="TableParagraph"/>
              <w:ind w:left="28"/>
              <w:rPr>
                <w:sz w:val="14"/>
              </w:rPr>
            </w:pPr>
            <w:r>
              <w:rPr>
                <w:w w:val="105"/>
                <w:sz w:val="14"/>
              </w:rPr>
              <w:t>TRIENG CUDO TUNONG</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jc w:val="center"/>
              <w:rPr>
                <w:sz w:val="14"/>
              </w:rPr>
            </w:pPr>
            <w:r>
              <w:rPr>
                <w:w w:val="105"/>
                <w:sz w:val="14"/>
              </w:rPr>
              <w:t>926</w:t>
            </w:r>
          </w:p>
        </w:tc>
        <w:tc>
          <w:tcPr>
            <w:tcW w:w="806" w:type="dxa"/>
            <w:tcBorders>
              <w:bottom w:val="single" w:sz="2" w:space="0" w:color="000000"/>
            </w:tcBorders>
          </w:tcPr>
          <w:p>
            <w:pPr>
              <w:pStyle w:val="TableParagraph"/>
              <w:spacing w:before="2"/>
              <w:ind w:left="40"/>
              <w:jc w:val="center"/>
              <w:rPr>
                <w:sz w:val="14"/>
              </w:rPr>
            </w:pPr>
            <w:r>
              <w:rPr>
                <w:sz w:val="14"/>
              </w:rPr>
              <w:t>1109090015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w:t>
            </w:r>
          </w:p>
        </w:tc>
        <w:tc>
          <w:tcPr>
            <w:tcW w:w="2565" w:type="dxa"/>
            <w:tcBorders>
              <w:bottom w:val="single" w:sz="2" w:space="0" w:color="000000"/>
            </w:tcBorders>
          </w:tcPr>
          <w:p>
            <w:pPr>
              <w:pStyle w:val="TableParagraph"/>
              <w:spacing w:before="2"/>
              <w:rPr>
                <w:sz w:val="14"/>
              </w:rPr>
            </w:pPr>
            <w:r>
              <w:rPr>
                <w:w w:val="105"/>
                <w:sz w:val="14"/>
              </w:rPr>
              <w:t>TIRO/TRUSEB</w:t>
            </w:r>
          </w:p>
        </w:tc>
        <w:tc>
          <w:tcPr>
            <w:tcW w:w="2951" w:type="dxa"/>
            <w:tcBorders>
              <w:bottom w:val="single" w:sz="2" w:space="0" w:color="000000"/>
            </w:tcBorders>
          </w:tcPr>
          <w:p>
            <w:pPr>
              <w:pStyle w:val="TableParagraph"/>
              <w:spacing w:before="2"/>
              <w:ind w:left="28"/>
              <w:rPr>
                <w:sz w:val="14"/>
              </w:rPr>
            </w:pPr>
            <w:r>
              <w:rPr>
                <w:w w:val="105"/>
                <w:sz w:val="14"/>
              </w:rPr>
              <w:t>MAMPREE</w:t>
            </w:r>
          </w:p>
        </w:tc>
        <w:tc>
          <w:tcPr>
            <w:tcW w:w="1005" w:type="dxa"/>
            <w:tcBorders>
              <w:bottom w:val="single" w:sz="2" w:space="0" w:color="000000"/>
            </w:tcBorders>
          </w:tcPr>
          <w:p>
            <w:pPr>
              <w:pStyle w:val="TableParagraph"/>
              <w:spacing w:before="2"/>
              <w:ind w:left="483"/>
              <w:rPr>
                <w:sz w:val="14"/>
              </w:rPr>
            </w:pPr>
            <w:r>
              <w:rPr>
                <w:w w:val="105"/>
                <w:sz w:val="14"/>
              </w:rPr>
              <w:t>46,99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927</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PULO SEJAHTRA</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928</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PULO BARO</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929</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PULO MESJID I</w:t>
            </w:r>
          </w:p>
        </w:tc>
        <w:tc>
          <w:tcPr>
            <w:tcW w:w="1005" w:type="dxa"/>
            <w:tcBorders>
              <w:top w:val="single" w:sz="2" w:space="0" w:color="000000"/>
              <w:bottom w:val="single" w:sz="2" w:space="0" w:color="000000"/>
            </w:tcBorders>
          </w:tcPr>
          <w:p>
            <w:pPr>
              <w:pStyle w:val="TableParagraph"/>
              <w:ind w:left="483"/>
              <w:rPr>
                <w:sz w:val="14"/>
              </w:rPr>
            </w:pPr>
            <w:r>
              <w:rPr>
                <w:w w:val="105"/>
                <w:sz w:val="14"/>
              </w:rPr>
              <w:t>44,15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930</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PULO MESJID II</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931</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BLANG JEURAT</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932</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BLANG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43,62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933</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BLANG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43,55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934</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BLANG BUNGONG</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935</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PAYA GUCI</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936</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ULEE GUNONG</w:t>
            </w:r>
          </w:p>
        </w:tc>
        <w:tc>
          <w:tcPr>
            <w:tcW w:w="1005" w:type="dxa"/>
            <w:tcBorders>
              <w:top w:val="single" w:sz="2" w:space="0" w:color="000000"/>
              <w:bottom w:val="single" w:sz="2" w:space="0" w:color="000000"/>
            </w:tcBorders>
          </w:tcPr>
          <w:p>
            <w:pPr>
              <w:pStyle w:val="TableParagraph"/>
              <w:ind w:left="483"/>
              <w:rPr>
                <w:sz w:val="14"/>
              </w:rPr>
            </w:pPr>
            <w:r>
              <w:rPr>
                <w:w w:val="105"/>
                <w:sz w:val="14"/>
              </w:rPr>
              <w:t>56,58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937</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KEUBON NILAM</w:t>
            </w:r>
          </w:p>
        </w:tc>
        <w:tc>
          <w:tcPr>
            <w:tcW w:w="1005" w:type="dxa"/>
            <w:tcBorders>
              <w:top w:val="single" w:sz="2" w:space="0" w:color="000000"/>
              <w:bottom w:val="single" w:sz="2" w:space="0" w:color="000000"/>
            </w:tcBorders>
          </w:tcPr>
          <w:p>
            <w:pPr>
              <w:pStyle w:val="TableParagraph"/>
              <w:ind w:left="483"/>
              <w:rPr>
                <w:sz w:val="14"/>
              </w:rPr>
            </w:pPr>
            <w:r>
              <w:rPr>
                <w:w w:val="105"/>
                <w:sz w:val="14"/>
              </w:rPr>
              <w:t>43,97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938</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PULO SEUNONG</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939</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PULO KAWA</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940</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KRUENG SEUKEUK</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941</w:t>
            </w:r>
          </w:p>
        </w:tc>
        <w:tc>
          <w:tcPr>
            <w:tcW w:w="806" w:type="dxa"/>
            <w:tcBorders>
              <w:top w:val="single" w:sz="2" w:space="0" w:color="000000"/>
              <w:bottom w:val="single" w:sz="2" w:space="0" w:color="000000"/>
            </w:tcBorders>
          </w:tcPr>
          <w:p>
            <w:pPr>
              <w:pStyle w:val="TableParagraph"/>
              <w:ind w:left="40"/>
              <w:jc w:val="center"/>
              <w:rPr>
                <w:sz w:val="14"/>
              </w:rPr>
            </w:pPr>
            <w:r>
              <w:rPr>
                <w:sz w:val="14"/>
              </w:rPr>
              <w:t>1109100027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TANGSE</w:t>
            </w:r>
          </w:p>
        </w:tc>
        <w:tc>
          <w:tcPr>
            <w:tcW w:w="2951" w:type="dxa"/>
            <w:tcBorders>
              <w:top w:val="single" w:sz="2" w:space="0" w:color="000000"/>
              <w:bottom w:val="single" w:sz="2" w:space="0" w:color="000000"/>
            </w:tcBorders>
          </w:tcPr>
          <w:p>
            <w:pPr>
              <w:pStyle w:val="TableParagraph"/>
              <w:ind w:left="28"/>
              <w:rPr>
                <w:sz w:val="14"/>
              </w:rPr>
            </w:pPr>
            <w:r>
              <w:rPr>
                <w:w w:val="105"/>
                <w:sz w:val="14"/>
              </w:rPr>
              <w:t>LHOK KEUTAPANG</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942</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PAKO</w:t>
            </w:r>
          </w:p>
        </w:tc>
        <w:tc>
          <w:tcPr>
            <w:tcW w:w="1005" w:type="dxa"/>
            <w:tcBorders>
              <w:top w:val="single" w:sz="2" w:space="0" w:color="000000"/>
              <w:bottom w:val="single" w:sz="2" w:space="0" w:color="000000"/>
            </w:tcBorders>
          </w:tcPr>
          <w:p>
            <w:pPr>
              <w:pStyle w:val="TableParagraph"/>
              <w:ind w:left="483"/>
              <w:rPr>
                <w:sz w:val="14"/>
              </w:rPr>
            </w:pPr>
            <w:r>
              <w:rPr>
                <w:w w:val="105"/>
                <w:sz w:val="14"/>
              </w:rPr>
              <w:t>43,97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943</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TUNONG</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944</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UGADENG</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945</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KUMBANG</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946</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RHENG</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947</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MESJID NICAH</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948</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COT KREH</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949</w:t>
            </w:r>
          </w:p>
        </w:tc>
        <w:tc>
          <w:tcPr>
            <w:tcW w:w="806" w:type="dxa"/>
            <w:tcBorders>
              <w:top w:val="single" w:sz="2" w:space="0" w:color="000000"/>
              <w:bottom w:val="single" w:sz="2" w:space="0" w:color="000000"/>
            </w:tcBorders>
          </w:tcPr>
          <w:p>
            <w:pPr>
              <w:pStyle w:val="TableParagraph"/>
              <w:ind w:left="40"/>
              <w:jc w:val="center"/>
              <w:rPr>
                <w:sz w:val="14"/>
              </w:rPr>
            </w:pPr>
            <w:r>
              <w:rPr>
                <w:sz w:val="14"/>
              </w:rPr>
              <w:t>1109111016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KEUMALA</w:t>
            </w:r>
          </w:p>
        </w:tc>
        <w:tc>
          <w:tcPr>
            <w:tcW w:w="2951" w:type="dxa"/>
            <w:tcBorders>
              <w:top w:val="single" w:sz="2" w:space="0" w:color="000000"/>
              <w:bottom w:val="single" w:sz="2" w:space="0" w:color="000000"/>
            </w:tcBorders>
          </w:tcPr>
          <w:p>
            <w:pPr>
              <w:pStyle w:val="TableParagraph"/>
              <w:ind w:left="28"/>
              <w:rPr>
                <w:sz w:val="14"/>
              </w:rPr>
            </w:pPr>
            <w:r>
              <w:rPr>
                <w:w w:val="105"/>
                <w:sz w:val="14"/>
              </w:rPr>
              <w:t>PULO BARO</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950</w:t>
            </w:r>
          </w:p>
        </w:tc>
        <w:tc>
          <w:tcPr>
            <w:tcW w:w="806" w:type="dxa"/>
            <w:tcBorders>
              <w:top w:val="single" w:sz="2" w:space="0" w:color="000000"/>
              <w:bottom w:val="single" w:sz="2" w:space="0" w:color="000000"/>
            </w:tcBorders>
          </w:tcPr>
          <w:p>
            <w:pPr>
              <w:pStyle w:val="TableParagraph"/>
              <w:ind w:left="40"/>
              <w:jc w:val="center"/>
              <w:rPr>
                <w:sz w:val="14"/>
              </w:rPr>
            </w:pPr>
            <w:r>
              <w:rPr>
                <w:sz w:val="14"/>
              </w:rPr>
              <w:t>1109112001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TITEUE</w:t>
            </w:r>
          </w:p>
        </w:tc>
        <w:tc>
          <w:tcPr>
            <w:tcW w:w="2951" w:type="dxa"/>
            <w:tcBorders>
              <w:top w:val="single" w:sz="2" w:space="0" w:color="000000"/>
              <w:bottom w:val="single" w:sz="2" w:space="0" w:color="000000"/>
            </w:tcBorders>
          </w:tcPr>
          <w:p>
            <w:pPr>
              <w:pStyle w:val="TableParagraph"/>
              <w:ind w:left="28"/>
              <w:rPr>
                <w:sz w:val="14"/>
              </w:rPr>
            </w:pPr>
            <w:r>
              <w:rPr>
                <w:w w:val="105"/>
                <w:sz w:val="14"/>
              </w:rPr>
              <w:t>ALUE</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951</w:t>
            </w:r>
          </w:p>
        </w:tc>
        <w:tc>
          <w:tcPr>
            <w:tcW w:w="806" w:type="dxa"/>
            <w:tcBorders>
              <w:top w:val="single" w:sz="2" w:space="0" w:color="000000"/>
              <w:bottom w:val="single" w:sz="2" w:space="0" w:color="000000"/>
            </w:tcBorders>
          </w:tcPr>
          <w:p>
            <w:pPr>
              <w:pStyle w:val="TableParagraph"/>
              <w:ind w:left="40"/>
              <w:jc w:val="center"/>
              <w:rPr>
                <w:sz w:val="14"/>
              </w:rPr>
            </w:pPr>
            <w:r>
              <w:rPr>
                <w:sz w:val="14"/>
              </w:rPr>
              <w:t>1109112004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TITEUE</w:t>
            </w:r>
          </w:p>
        </w:tc>
        <w:tc>
          <w:tcPr>
            <w:tcW w:w="2951" w:type="dxa"/>
            <w:tcBorders>
              <w:top w:val="single" w:sz="2" w:space="0" w:color="000000"/>
              <w:bottom w:val="single" w:sz="2" w:space="0" w:color="000000"/>
            </w:tcBorders>
          </w:tcPr>
          <w:p>
            <w:pPr>
              <w:pStyle w:val="TableParagraph"/>
              <w:ind w:left="28"/>
              <w:rPr>
                <w:sz w:val="14"/>
              </w:rPr>
            </w:pPr>
            <w:r>
              <w:rPr>
                <w:w w:val="105"/>
                <w:sz w:val="14"/>
              </w:rPr>
              <w:t>MESJID TONGPEUDENG</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952</w:t>
            </w:r>
          </w:p>
        </w:tc>
        <w:tc>
          <w:tcPr>
            <w:tcW w:w="806" w:type="dxa"/>
            <w:tcBorders>
              <w:top w:val="single" w:sz="2" w:space="0" w:color="000000"/>
              <w:bottom w:val="single" w:sz="2" w:space="0" w:color="000000"/>
            </w:tcBorders>
          </w:tcPr>
          <w:p>
            <w:pPr>
              <w:pStyle w:val="TableParagraph"/>
              <w:ind w:left="40"/>
              <w:jc w:val="center"/>
              <w:rPr>
                <w:sz w:val="14"/>
              </w:rPr>
            </w:pPr>
            <w:r>
              <w:rPr>
                <w:sz w:val="14"/>
              </w:rPr>
              <w:t>1109112005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TITEUE</w:t>
            </w:r>
          </w:p>
        </w:tc>
        <w:tc>
          <w:tcPr>
            <w:tcW w:w="2951" w:type="dxa"/>
            <w:tcBorders>
              <w:top w:val="single" w:sz="2" w:space="0" w:color="000000"/>
              <w:bottom w:val="single" w:sz="2" w:space="0" w:color="000000"/>
            </w:tcBorders>
          </w:tcPr>
          <w:p>
            <w:pPr>
              <w:pStyle w:val="TableParagraph"/>
              <w:ind w:left="28"/>
              <w:rPr>
                <w:sz w:val="14"/>
              </w:rPr>
            </w:pPr>
            <w:r>
              <w:rPr>
                <w:w w:val="105"/>
                <w:sz w:val="14"/>
              </w:rPr>
              <w:t>PULO LOIH</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953</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LHOK PANAH</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954</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BLANG COT</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955</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RIWEUK</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956</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CUMBOK LIE</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957</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LAM UJONG</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958</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CUMBOK NIWA</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959</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JURONG PANTE</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960</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BEUTONG PERLAK</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961</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LHOK ME</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962</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GAMPONG JUMPA</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963</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LAMEUE MNS BARO</w:t>
            </w:r>
          </w:p>
        </w:tc>
        <w:tc>
          <w:tcPr>
            <w:tcW w:w="1005" w:type="dxa"/>
            <w:tcBorders>
              <w:top w:val="single" w:sz="2" w:space="0" w:color="000000"/>
              <w:bottom w:val="single" w:sz="2" w:space="0" w:color="000000"/>
            </w:tcBorders>
          </w:tcPr>
          <w:p>
            <w:pPr>
              <w:pStyle w:val="TableParagraph"/>
              <w:ind w:left="483"/>
              <w:rPr>
                <w:sz w:val="14"/>
              </w:rPr>
            </w:pPr>
            <w:r>
              <w:rPr>
                <w:w w:val="105"/>
                <w:sz w:val="14"/>
              </w:rPr>
              <w:t>44,32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964</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PULO JUMPA</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965</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PULO KEUREMBOK</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966</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MALI GUYUI</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967</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TANG KUENG</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968</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MALI MESJID</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969</w:t>
            </w:r>
          </w:p>
        </w:tc>
        <w:tc>
          <w:tcPr>
            <w:tcW w:w="806" w:type="dxa"/>
            <w:tcBorders>
              <w:top w:val="single" w:sz="2" w:space="0" w:color="000000"/>
              <w:bottom w:val="single" w:sz="2" w:space="0" w:color="000000"/>
            </w:tcBorders>
          </w:tcPr>
          <w:p>
            <w:pPr>
              <w:pStyle w:val="TableParagraph"/>
              <w:ind w:left="40"/>
              <w:jc w:val="center"/>
              <w:rPr>
                <w:sz w:val="14"/>
              </w:rPr>
            </w:pPr>
            <w:r>
              <w:rPr>
                <w:sz w:val="14"/>
              </w:rPr>
              <w:t>1109120049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SAKTI</w:t>
            </w:r>
          </w:p>
        </w:tc>
        <w:tc>
          <w:tcPr>
            <w:tcW w:w="2951" w:type="dxa"/>
            <w:tcBorders>
              <w:top w:val="single" w:sz="2" w:space="0" w:color="000000"/>
              <w:bottom w:val="single" w:sz="2" w:space="0" w:color="000000"/>
            </w:tcBorders>
          </w:tcPr>
          <w:p>
            <w:pPr>
              <w:pStyle w:val="TableParagraph"/>
              <w:ind w:left="28"/>
              <w:rPr>
                <w:sz w:val="14"/>
              </w:rPr>
            </w:pPr>
            <w:r>
              <w:rPr>
                <w:w w:val="105"/>
                <w:sz w:val="14"/>
              </w:rPr>
              <w:t>MALI COT</w:t>
            </w:r>
          </w:p>
        </w:tc>
        <w:tc>
          <w:tcPr>
            <w:tcW w:w="1005" w:type="dxa"/>
            <w:tcBorders>
              <w:top w:val="single" w:sz="2" w:space="0" w:color="000000"/>
              <w:bottom w:val="single" w:sz="2" w:space="0" w:color="000000"/>
            </w:tcBorders>
          </w:tcPr>
          <w:p>
            <w:pPr>
              <w:pStyle w:val="TableParagraph"/>
              <w:ind w:left="483"/>
              <w:rPr>
                <w:sz w:val="14"/>
              </w:rPr>
            </w:pPr>
            <w:r>
              <w:rPr>
                <w:w w:val="105"/>
                <w:sz w:val="14"/>
              </w:rPr>
              <w:t>45,24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970</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TUHA LALA</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971</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MEUYUB LALA</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972</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LHOK LUBU</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973</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KRUENG LALA</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974</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BABAH JURONG</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975</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MESJID ANDEUE</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976</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DAYAH ANDEUE</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jc w:val="center"/>
              <w:rPr>
                <w:sz w:val="14"/>
              </w:rPr>
            </w:pPr>
            <w:r>
              <w:rPr>
                <w:w w:val="105"/>
                <w:sz w:val="14"/>
              </w:rPr>
              <w:t>977</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TEUMEUCET</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117"/>
              <w:rPr>
                <w:sz w:val="14"/>
              </w:rPr>
            </w:pPr>
            <w:r>
              <w:rPr>
                <w:w w:val="105"/>
                <w:sz w:val="14"/>
              </w:rPr>
              <w:t>978</w:t>
            </w:r>
          </w:p>
        </w:tc>
        <w:tc>
          <w:tcPr>
            <w:tcW w:w="806" w:type="dxa"/>
            <w:tcBorders>
              <w:bottom w:val="single" w:sz="2" w:space="0" w:color="000000"/>
            </w:tcBorders>
          </w:tcPr>
          <w:p>
            <w:pPr>
              <w:pStyle w:val="TableParagraph"/>
              <w:spacing w:before="2"/>
              <w:ind w:left="40"/>
              <w:jc w:val="center"/>
              <w:rPr>
                <w:sz w:val="14"/>
              </w:rPr>
            </w:pPr>
            <w:r>
              <w:rPr>
                <w:sz w:val="14"/>
              </w:rPr>
              <w:t>1109130012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w:t>
            </w:r>
          </w:p>
        </w:tc>
        <w:tc>
          <w:tcPr>
            <w:tcW w:w="2565" w:type="dxa"/>
            <w:tcBorders>
              <w:bottom w:val="single" w:sz="2" w:space="0" w:color="000000"/>
            </w:tcBorders>
          </w:tcPr>
          <w:p>
            <w:pPr>
              <w:pStyle w:val="TableParagraph"/>
              <w:spacing w:before="2"/>
              <w:rPr>
                <w:sz w:val="14"/>
              </w:rPr>
            </w:pPr>
            <w:r>
              <w:rPr>
                <w:w w:val="105"/>
                <w:sz w:val="14"/>
              </w:rPr>
              <w:t>MILA</w:t>
            </w:r>
          </w:p>
        </w:tc>
        <w:tc>
          <w:tcPr>
            <w:tcW w:w="2951" w:type="dxa"/>
            <w:tcBorders>
              <w:bottom w:val="single" w:sz="2" w:space="0" w:color="000000"/>
            </w:tcBorders>
          </w:tcPr>
          <w:p>
            <w:pPr>
              <w:pStyle w:val="TableParagraph"/>
              <w:spacing w:before="2"/>
              <w:ind w:left="28"/>
              <w:rPr>
                <w:sz w:val="14"/>
              </w:rPr>
            </w:pPr>
            <w:r>
              <w:rPr>
                <w:w w:val="105"/>
                <w:sz w:val="14"/>
              </w:rPr>
              <w:t>BLANG CUT</w:t>
            </w:r>
          </w:p>
        </w:tc>
        <w:tc>
          <w:tcPr>
            <w:tcW w:w="1005" w:type="dxa"/>
            <w:tcBorders>
              <w:bottom w:val="single" w:sz="2" w:space="0" w:color="000000"/>
            </w:tcBorders>
          </w:tcPr>
          <w:p>
            <w:pPr>
              <w:pStyle w:val="TableParagraph"/>
              <w:spacing w:before="2"/>
              <w:ind w:left="483"/>
              <w:rPr>
                <w:sz w:val="14"/>
              </w:rPr>
            </w:pPr>
            <w:r>
              <w:rPr>
                <w:w w:val="105"/>
                <w:sz w:val="14"/>
              </w:rPr>
              <w:t>48,59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979</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LAGANG</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980</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TUNONG ILOT</w:t>
            </w:r>
          </w:p>
        </w:tc>
        <w:tc>
          <w:tcPr>
            <w:tcW w:w="1005" w:type="dxa"/>
            <w:tcBorders>
              <w:top w:val="single" w:sz="2" w:space="0" w:color="000000"/>
              <w:bottom w:val="single" w:sz="2" w:space="0" w:color="000000"/>
            </w:tcBorders>
          </w:tcPr>
          <w:p>
            <w:pPr>
              <w:pStyle w:val="TableParagraph"/>
              <w:ind w:left="483"/>
              <w:rPr>
                <w:sz w:val="14"/>
              </w:rPr>
            </w:pPr>
            <w:r>
              <w:rPr>
                <w:w w:val="105"/>
                <w:sz w:val="14"/>
              </w:rPr>
              <w:t>45,45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981</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BAROH ILOT</w:t>
            </w:r>
          </w:p>
        </w:tc>
        <w:tc>
          <w:tcPr>
            <w:tcW w:w="1005" w:type="dxa"/>
            <w:tcBorders>
              <w:top w:val="single" w:sz="2" w:space="0" w:color="000000"/>
              <w:bottom w:val="single" w:sz="2" w:space="0" w:color="000000"/>
            </w:tcBorders>
          </w:tcPr>
          <w:p>
            <w:pPr>
              <w:pStyle w:val="TableParagraph"/>
              <w:ind w:left="483"/>
              <w:rPr>
                <w:sz w:val="14"/>
              </w:rPr>
            </w:pPr>
            <w:r>
              <w:rPr>
                <w:w w:val="105"/>
                <w:sz w:val="14"/>
              </w:rPr>
              <w:t>46,23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982</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TEUNGOH ILOT</w:t>
            </w:r>
          </w:p>
        </w:tc>
        <w:tc>
          <w:tcPr>
            <w:tcW w:w="1005" w:type="dxa"/>
            <w:tcBorders>
              <w:top w:val="single" w:sz="2" w:space="0" w:color="000000"/>
              <w:bottom w:val="single" w:sz="2" w:space="0" w:color="000000"/>
            </w:tcBorders>
          </w:tcPr>
          <w:p>
            <w:pPr>
              <w:pStyle w:val="TableParagraph"/>
              <w:ind w:left="483"/>
              <w:rPr>
                <w:sz w:val="14"/>
              </w:rPr>
            </w:pPr>
            <w:r>
              <w:rPr>
                <w:w w:val="105"/>
                <w:sz w:val="14"/>
              </w:rPr>
              <w:t>44,59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983</w:t>
            </w:r>
          </w:p>
        </w:tc>
        <w:tc>
          <w:tcPr>
            <w:tcW w:w="806" w:type="dxa"/>
            <w:tcBorders>
              <w:top w:val="single" w:sz="2" w:space="0" w:color="000000"/>
              <w:bottom w:val="single" w:sz="2" w:space="0" w:color="000000"/>
            </w:tcBorders>
          </w:tcPr>
          <w:p>
            <w:pPr>
              <w:pStyle w:val="TableParagraph"/>
              <w:ind w:left="40"/>
              <w:jc w:val="center"/>
              <w:rPr>
                <w:sz w:val="14"/>
              </w:rPr>
            </w:pPr>
            <w:r>
              <w:rPr>
                <w:sz w:val="14"/>
              </w:rPr>
              <w:t>1109130020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MILA</w:t>
            </w:r>
          </w:p>
        </w:tc>
        <w:tc>
          <w:tcPr>
            <w:tcW w:w="2951" w:type="dxa"/>
            <w:tcBorders>
              <w:top w:val="single" w:sz="2" w:space="0" w:color="000000"/>
              <w:bottom w:val="single" w:sz="2" w:space="0" w:color="000000"/>
            </w:tcBorders>
          </w:tcPr>
          <w:p>
            <w:pPr>
              <w:pStyle w:val="TableParagraph"/>
              <w:ind w:left="28"/>
              <w:rPr>
                <w:sz w:val="14"/>
              </w:rPr>
            </w:pPr>
            <w:r>
              <w:rPr>
                <w:w w:val="105"/>
                <w:sz w:val="14"/>
              </w:rPr>
              <w:t>ARA BUNGKOK</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984</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KAMBUEK PAYAPI KUNYET</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985</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BARO KUNYET</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986</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HAGU KUNYET</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987</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BLANG GEULEUDIENG</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988</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MESJID GEULEUDIENG</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989</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BUNI REULING PEUDAYA</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990</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BULOH PEUDAYA</w:t>
            </w:r>
          </w:p>
        </w:tc>
        <w:tc>
          <w:tcPr>
            <w:tcW w:w="1005" w:type="dxa"/>
            <w:tcBorders>
              <w:top w:val="single" w:sz="2" w:space="0" w:color="000000"/>
              <w:bottom w:val="single" w:sz="2" w:space="0" w:color="000000"/>
            </w:tcBorders>
          </w:tcPr>
          <w:p>
            <w:pPr>
              <w:pStyle w:val="TableParagraph"/>
              <w:ind w:left="483"/>
              <w:rPr>
                <w:sz w:val="14"/>
              </w:rPr>
            </w:pPr>
            <w:r>
              <w:rPr>
                <w:w w:val="105"/>
                <w:sz w:val="14"/>
              </w:rPr>
              <w:t>46,58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991</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TUNONG PEUDAYA</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992</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GEULUMPANG GLD</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993</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CAPA PALOH</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994</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CUT PALOH</w:t>
            </w:r>
          </w:p>
        </w:tc>
        <w:tc>
          <w:tcPr>
            <w:tcW w:w="1005" w:type="dxa"/>
            <w:tcBorders>
              <w:top w:val="single" w:sz="2" w:space="0" w:color="000000"/>
              <w:bottom w:val="single" w:sz="2" w:space="0" w:color="000000"/>
            </w:tcBorders>
          </w:tcPr>
          <w:p>
            <w:pPr>
              <w:pStyle w:val="TableParagraph"/>
              <w:ind w:left="483"/>
              <w:rPr>
                <w:sz w:val="14"/>
              </w:rPr>
            </w:pPr>
            <w:r>
              <w:rPr>
                <w:w w:val="105"/>
                <w:sz w:val="14"/>
              </w:rPr>
              <w:t>44,95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995</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MEUKE GOGO</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996</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RAYA GOGO</w:t>
            </w:r>
          </w:p>
        </w:tc>
        <w:tc>
          <w:tcPr>
            <w:tcW w:w="1005" w:type="dxa"/>
            <w:tcBorders>
              <w:top w:val="single" w:sz="2" w:space="0" w:color="000000"/>
              <w:bottom w:val="single" w:sz="2" w:space="0" w:color="000000"/>
            </w:tcBorders>
          </w:tcPr>
          <w:p>
            <w:pPr>
              <w:pStyle w:val="TableParagraph"/>
              <w:ind w:left="483"/>
              <w:rPr>
                <w:sz w:val="14"/>
              </w:rPr>
            </w:pPr>
            <w:r>
              <w:rPr>
                <w:w w:val="105"/>
                <w:sz w:val="14"/>
              </w:rPr>
              <w:t>47,59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997</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GLEE GOGO</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998</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ADANG BEURABO</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117"/>
              <w:rPr>
                <w:sz w:val="14"/>
              </w:rPr>
            </w:pPr>
            <w:r>
              <w:rPr>
                <w:w w:val="105"/>
                <w:sz w:val="14"/>
              </w:rPr>
              <w:t>999</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MEUKE BEURABO</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1000</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MESJID BEURABO</w:t>
            </w:r>
          </w:p>
        </w:tc>
        <w:tc>
          <w:tcPr>
            <w:tcW w:w="1005" w:type="dxa"/>
            <w:tcBorders>
              <w:top w:val="single" w:sz="2" w:space="0" w:color="000000"/>
              <w:bottom w:val="single" w:sz="2" w:space="0" w:color="000000"/>
            </w:tcBorders>
          </w:tcPr>
          <w:p>
            <w:pPr>
              <w:pStyle w:val="TableParagraph"/>
              <w:ind w:left="483"/>
              <w:rPr>
                <w:sz w:val="14"/>
              </w:rPr>
            </w:pPr>
            <w:r>
              <w:rPr>
                <w:w w:val="105"/>
                <w:sz w:val="14"/>
              </w:rPr>
              <w:t>45,45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1001</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TEUNGOH DRIEN GOGO</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1002</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GAMPONG COT PALOH</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1003</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PULO HAGU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1004</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TRIENG PALOH</w:t>
            </w:r>
          </w:p>
        </w:tc>
        <w:tc>
          <w:tcPr>
            <w:tcW w:w="1005" w:type="dxa"/>
            <w:tcBorders>
              <w:top w:val="single" w:sz="2" w:space="0" w:color="000000"/>
              <w:bottom w:val="single" w:sz="2" w:space="0" w:color="000000"/>
            </w:tcBorders>
          </w:tcPr>
          <w:p>
            <w:pPr>
              <w:pStyle w:val="TableParagraph"/>
              <w:ind w:left="483"/>
              <w:rPr>
                <w:sz w:val="14"/>
              </w:rPr>
            </w:pPr>
            <w:r>
              <w:rPr>
                <w:w w:val="105"/>
                <w:sz w:val="14"/>
              </w:rPr>
              <w:t>47,50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1005</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LEUHOB PALOH</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1006</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1109140054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SEUKEUM BROK BEURABO</w:t>
            </w:r>
          </w:p>
        </w:tc>
        <w:tc>
          <w:tcPr>
            <w:tcW w:w="1005" w:type="dxa"/>
            <w:tcBorders>
              <w:top w:val="single" w:sz="2" w:space="0" w:color="000000"/>
              <w:bottom w:val="single" w:sz="2" w:space="0" w:color="000000"/>
            </w:tcBorders>
          </w:tcPr>
          <w:p>
            <w:pPr>
              <w:pStyle w:val="TableParagraph"/>
              <w:ind w:left="483"/>
              <w:rPr>
                <w:sz w:val="14"/>
              </w:rPr>
            </w:pPr>
            <w:r>
              <w:rPr>
                <w:w w:val="105"/>
                <w:sz w:val="14"/>
              </w:rPr>
              <w:t>47,23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1007</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LEUN TANJONG</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1008</w:t>
            </w:r>
          </w:p>
        </w:tc>
        <w:tc>
          <w:tcPr>
            <w:tcW w:w="806" w:type="dxa"/>
            <w:tcBorders>
              <w:top w:val="single" w:sz="2" w:space="0" w:color="000000"/>
              <w:bottom w:val="single" w:sz="2" w:space="0" w:color="000000"/>
            </w:tcBorders>
          </w:tcPr>
          <w:p>
            <w:pPr>
              <w:pStyle w:val="TableParagraph"/>
              <w:ind w:left="40"/>
              <w:jc w:val="center"/>
              <w:rPr>
                <w:sz w:val="14"/>
              </w:rPr>
            </w:pPr>
            <w:r>
              <w:rPr>
                <w:sz w:val="14"/>
              </w:rPr>
              <w:t>1109140063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PADANG TIJI</w:t>
            </w:r>
          </w:p>
        </w:tc>
        <w:tc>
          <w:tcPr>
            <w:tcW w:w="2951" w:type="dxa"/>
            <w:tcBorders>
              <w:top w:val="single" w:sz="2" w:space="0" w:color="000000"/>
              <w:bottom w:val="single" w:sz="2" w:space="0" w:color="000000"/>
            </w:tcBorders>
          </w:tcPr>
          <w:p>
            <w:pPr>
              <w:pStyle w:val="TableParagraph"/>
              <w:ind w:left="28"/>
              <w:rPr>
                <w:sz w:val="14"/>
              </w:rPr>
            </w:pPr>
            <w:r>
              <w:rPr>
                <w:w w:val="105"/>
                <w:sz w:val="14"/>
              </w:rPr>
              <w:t>JOK TANJONG</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1009</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DAYAH BARO</w:t>
            </w:r>
          </w:p>
        </w:tc>
        <w:tc>
          <w:tcPr>
            <w:tcW w:w="1005" w:type="dxa"/>
            <w:tcBorders>
              <w:top w:val="single" w:sz="2" w:space="0" w:color="000000"/>
              <w:bottom w:val="single" w:sz="2" w:space="0" w:color="000000"/>
            </w:tcBorders>
          </w:tcPr>
          <w:p>
            <w:pPr>
              <w:pStyle w:val="TableParagraph"/>
              <w:ind w:left="483"/>
              <w:rPr>
                <w:sz w:val="14"/>
              </w:rPr>
            </w:pPr>
            <w:r>
              <w:rPr>
                <w:w w:val="105"/>
                <w:sz w:val="14"/>
              </w:rPr>
              <w:t>47,29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1010</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DAYAH BEUAH</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1011</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MESJID BEUAH</w:t>
            </w:r>
          </w:p>
        </w:tc>
        <w:tc>
          <w:tcPr>
            <w:tcW w:w="1005" w:type="dxa"/>
            <w:tcBorders>
              <w:top w:val="single" w:sz="2" w:space="0" w:color="000000"/>
              <w:bottom w:val="single" w:sz="2" w:space="0" w:color="000000"/>
            </w:tcBorders>
          </w:tcPr>
          <w:p>
            <w:pPr>
              <w:pStyle w:val="TableParagraph"/>
              <w:ind w:left="483"/>
              <w:rPr>
                <w:sz w:val="14"/>
              </w:rPr>
            </w:pPr>
            <w:r>
              <w:rPr>
                <w:w w:val="105"/>
                <w:sz w:val="14"/>
              </w:rPr>
              <w:t>45,42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1012</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SUKON LHONG</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1013</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REUBA</w:t>
            </w:r>
          </w:p>
        </w:tc>
        <w:tc>
          <w:tcPr>
            <w:tcW w:w="1005" w:type="dxa"/>
            <w:tcBorders>
              <w:top w:val="single" w:sz="2" w:space="0" w:color="000000"/>
              <w:bottom w:val="single" w:sz="2" w:space="0" w:color="000000"/>
            </w:tcBorders>
          </w:tcPr>
          <w:p>
            <w:pPr>
              <w:pStyle w:val="TableParagraph"/>
              <w:ind w:left="483"/>
              <w:rPr>
                <w:sz w:val="14"/>
              </w:rPr>
            </w:pPr>
            <w:r>
              <w:rPr>
                <w:w w:val="105"/>
                <w:sz w:val="14"/>
              </w:rPr>
              <w:t>46,88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1014</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CEURIH KEUPULA</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1015</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KEUTAPANG AREE</w:t>
            </w:r>
          </w:p>
        </w:tc>
        <w:tc>
          <w:tcPr>
            <w:tcW w:w="1005" w:type="dxa"/>
            <w:tcBorders>
              <w:top w:val="single" w:sz="2" w:space="0" w:color="000000"/>
              <w:bottom w:val="single" w:sz="2" w:space="0" w:color="000000"/>
            </w:tcBorders>
          </w:tcPr>
          <w:p>
            <w:pPr>
              <w:pStyle w:val="TableParagraph"/>
              <w:ind w:left="483"/>
              <w:rPr>
                <w:sz w:val="14"/>
              </w:rPr>
            </w:pPr>
            <w:r>
              <w:rPr>
                <w:w w:val="105"/>
                <w:sz w:val="14"/>
              </w:rPr>
              <w:t>43,51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1016</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PANTEE</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1017</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CEURIH ALUE</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1018</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JAMBEE</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1019</w:t>
            </w:r>
          </w:p>
        </w:tc>
        <w:tc>
          <w:tcPr>
            <w:tcW w:w="806" w:type="dxa"/>
            <w:tcBorders>
              <w:top w:val="single" w:sz="2" w:space="0" w:color="000000"/>
              <w:bottom w:val="single" w:sz="2" w:space="0" w:color="000000"/>
            </w:tcBorders>
          </w:tcPr>
          <w:p>
            <w:pPr>
              <w:pStyle w:val="TableParagraph"/>
              <w:ind w:left="40"/>
              <w:jc w:val="center"/>
              <w:rPr>
                <w:sz w:val="14"/>
              </w:rPr>
            </w:pPr>
            <w:r>
              <w:rPr>
                <w:sz w:val="14"/>
              </w:rPr>
              <w:t>1109150040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DELIMA</w:t>
            </w:r>
          </w:p>
        </w:tc>
        <w:tc>
          <w:tcPr>
            <w:tcW w:w="2951" w:type="dxa"/>
            <w:tcBorders>
              <w:top w:val="single" w:sz="2" w:space="0" w:color="000000"/>
              <w:bottom w:val="single" w:sz="2" w:space="0" w:color="000000"/>
            </w:tcBorders>
          </w:tcPr>
          <w:p>
            <w:pPr>
              <w:pStyle w:val="TableParagraph"/>
              <w:ind w:left="28"/>
              <w:rPr>
                <w:sz w:val="14"/>
              </w:rPr>
            </w:pPr>
            <w:r>
              <w:rPr>
                <w:w w:val="105"/>
                <w:sz w:val="14"/>
              </w:rPr>
              <w:t>PANGOE</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1020</w:t>
            </w:r>
          </w:p>
        </w:tc>
        <w:tc>
          <w:tcPr>
            <w:tcW w:w="806" w:type="dxa"/>
            <w:tcBorders>
              <w:top w:val="single" w:sz="2" w:space="0" w:color="000000"/>
              <w:bottom w:val="single" w:sz="2" w:space="0" w:color="000000"/>
            </w:tcBorders>
          </w:tcPr>
          <w:p>
            <w:pPr>
              <w:pStyle w:val="TableParagraph"/>
              <w:ind w:left="40"/>
              <w:jc w:val="center"/>
              <w:rPr>
                <w:sz w:val="14"/>
              </w:rPr>
            </w:pPr>
            <w:r>
              <w:rPr>
                <w:sz w:val="14"/>
              </w:rPr>
              <w:t>1109151004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GRONG GRONG</w:t>
            </w:r>
          </w:p>
        </w:tc>
        <w:tc>
          <w:tcPr>
            <w:tcW w:w="2951" w:type="dxa"/>
            <w:tcBorders>
              <w:top w:val="single" w:sz="2" w:space="0" w:color="000000"/>
              <w:bottom w:val="single" w:sz="2" w:space="0" w:color="000000"/>
            </w:tcBorders>
          </w:tcPr>
          <w:p>
            <w:pPr>
              <w:pStyle w:val="TableParagraph"/>
              <w:ind w:left="28"/>
              <w:rPr>
                <w:sz w:val="14"/>
              </w:rPr>
            </w:pPr>
            <w:r>
              <w:rPr>
                <w:w w:val="105"/>
                <w:sz w:val="14"/>
              </w:rPr>
              <w:t>MESJID MEMEUANEUK</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1021</w:t>
            </w:r>
          </w:p>
        </w:tc>
        <w:tc>
          <w:tcPr>
            <w:tcW w:w="806" w:type="dxa"/>
            <w:tcBorders>
              <w:top w:val="single" w:sz="2" w:space="0" w:color="000000"/>
              <w:bottom w:val="single" w:sz="2" w:space="0" w:color="000000"/>
            </w:tcBorders>
          </w:tcPr>
          <w:p>
            <w:pPr>
              <w:pStyle w:val="TableParagraph"/>
              <w:ind w:left="40"/>
              <w:jc w:val="center"/>
              <w:rPr>
                <w:sz w:val="14"/>
              </w:rPr>
            </w:pPr>
            <w:r>
              <w:rPr>
                <w:sz w:val="14"/>
              </w:rPr>
              <w:t>1109151007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GRONG GRONG</w:t>
            </w:r>
          </w:p>
        </w:tc>
        <w:tc>
          <w:tcPr>
            <w:tcW w:w="2951" w:type="dxa"/>
            <w:tcBorders>
              <w:top w:val="single" w:sz="2" w:space="0" w:color="000000"/>
              <w:bottom w:val="single" w:sz="2" w:space="0" w:color="000000"/>
            </w:tcBorders>
          </w:tcPr>
          <w:p>
            <w:pPr>
              <w:pStyle w:val="TableParagraph"/>
              <w:ind w:left="28"/>
              <w:rPr>
                <w:sz w:val="14"/>
              </w:rPr>
            </w:pPr>
            <w:r>
              <w:rPr>
                <w:w w:val="105"/>
                <w:sz w:val="14"/>
              </w:rPr>
              <w:t>DAKA</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1022</w:t>
            </w:r>
          </w:p>
        </w:tc>
        <w:tc>
          <w:tcPr>
            <w:tcW w:w="806" w:type="dxa"/>
            <w:tcBorders>
              <w:top w:val="single" w:sz="2" w:space="0" w:color="000000"/>
              <w:bottom w:val="single" w:sz="2" w:space="0" w:color="000000"/>
            </w:tcBorders>
          </w:tcPr>
          <w:p>
            <w:pPr>
              <w:pStyle w:val="TableParagraph"/>
              <w:ind w:left="40"/>
              <w:jc w:val="center"/>
              <w:rPr>
                <w:sz w:val="14"/>
              </w:rPr>
            </w:pPr>
            <w:r>
              <w:rPr>
                <w:sz w:val="14"/>
              </w:rPr>
              <w:t>1109151008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GRONG GRONG</w:t>
            </w:r>
          </w:p>
        </w:tc>
        <w:tc>
          <w:tcPr>
            <w:tcW w:w="2951" w:type="dxa"/>
            <w:tcBorders>
              <w:top w:val="single" w:sz="2" w:space="0" w:color="000000"/>
              <w:bottom w:val="single" w:sz="2" w:space="0" w:color="000000"/>
            </w:tcBorders>
          </w:tcPr>
          <w:p>
            <w:pPr>
              <w:pStyle w:val="TableParagraph"/>
              <w:ind w:left="28"/>
              <w:rPr>
                <w:sz w:val="14"/>
              </w:rPr>
            </w:pPr>
            <w:r>
              <w:rPr>
                <w:w w:val="105"/>
                <w:sz w:val="14"/>
              </w:rPr>
              <w:t>BAROH BEUREULEUNG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1023</w:t>
            </w:r>
          </w:p>
        </w:tc>
        <w:tc>
          <w:tcPr>
            <w:tcW w:w="806" w:type="dxa"/>
            <w:tcBorders>
              <w:top w:val="single" w:sz="2" w:space="0" w:color="000000"/>
              <w:bottom w:val="single" w:sz="2" w:space="0" w:color="000000"/>
            </w:tcBorders>
          </w:tcPr>
          <w:p>
            <w:pPr>
              <w:pStyle w:val="TableParagraph"/>
              <w:ind w:left="40"/>
              <w:jc w:val="center"/>
              <w:rPr>
                <w:sz w:val="14"/>
              </w:rPr>
            </w:pPr>
            <w:r>
              <w:rPr>
                <w:sz w:val="14"/>
              </w:rPr>
              <w:t>1109151010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GRONG GRONG</w:t>
            </w:r>
          </w:p>
        </w:tc>
        <w:tc>
          <w:tcPr>
            <w:tcW w:w="2951" w:type="dxa"/>
            <w:tcBorders>
              <w:top w:val="single" w:sz="2" w:space="0" w:color="000000"/>
              <w:bottom w:val="single" w:sz="2" w:space="0" w:color="000000"/>
            </w:tcBorders>
          </w:tcPr>
          <w:p>
            <w:pPr>
              <w:pStyle w:val="TableParagraph"/>
              <w:ind w:left="28"/>
              <w:rPr>
                <w:sz w:val="14"/>
              </w:rPr>
            </w:pPr>
            <w:r>
              <w:rPr>
                <w:w w:val="105"/>
                <w:sz w:val="14"/>
              </w:rPr>
              <w:t>MESJID BEUREULEUNG</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1024</w:t>
            </w:r>
          </w:p>
        </w:tc>
        <w:tc>
          <w:tcPr>
            <w:tcW w:w="806" w:type="dxa"/>
            <w:tcBorders>
              <w:top w:val="single" w:sz="2" w:space="0" w:color="000000"/>
              <w:bottom w:val="single" w:sz="2" w:space="0" w:color="000000"/>
            </w:tcBorders>
          </w:tcPr>
          <w:p>
            <w:pPr>
              <w:pStyle w:val="TableParagraph"/>
              <w:ind w:left="40"/>
              <w:jc w:val="center"/>
              <w:rPr>
                <w:sz w:val="14"/>
              </w:rPr>
            </w:pPr>
            <w:r>
              <w:rPr>
                <w:sz w:val="14"/>
              </w:rPr>
              <w:t>1109151011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GRONG GRONG</w:t>
            </w:r>
          </w:p>
        </w:tc>
        <w:tc>
          <w:tcPr>
            <w:tcW w:w="2951" w:type="dxa"/>
            <w:tcBorders>
              <w:top w:val="single" w:sz="2" w:space="0" w:color="000000"/>
              <w:bottom w:val="single" w:sz="2" w:space="0" w:color="000000"/>
            </w:tcBorders>
          </w:tcPr>
          <w:p>
            <w:pPr>
              <w:pStyle w:val="TableParagraph"/>
              <w:ind w:left="28"/>
              <w:rPr>
                <w:sz w:val="14"/>
              </w:rPr>
            </w:pPr>
            <w:r>
              <w:rPr>
                <w:w w:val="105"/>
                <w:sz w:val="14"/>
              </w:rPr>
              <w:t>MEE BEUREULEUNG</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1025</w:t>
            </w:r>
          </w:p>
        </w:tc>
        <w:tc>
          <w:tcPr>
            <w:tcW w:w="806" w:type="dxa"/>
            <w:tcBorders>
              <w:top w:val="single" w:sz="2" w:space="0" w:color="000000"/>
              <w:bottom w:val="single" w:sz="2" w:space="0" w:color="000000"/>
            </w:tcBorders>
          </w:tcPr>
          <w:p>
            <w:pPr>
              <w:pStyle w:val="TableParagraph"/>
              <w:ind w:left="40"/>
              <w:jc w:val="center"/>
              <w:rPr>
                <w:sz w:val="14"/>
              </w:rPr>
            </w:pPr>
            <w:r>
              <w:rPr>
                <w:sz w:val="14"/>
              </w:rPr>
              <w:t>1109151013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GRONG GRONG</w:t>
            </w:r>
          </w:p>
        </w:tc>
        <w:tc>
          <w:tcPr>
            <w:tcW w:w="2951" w:type="dxa"/>
            <w:tcBorders>
              <w:top w:val="single" w:sz="2" w:space="0" w:color="000000"/>
              <w:bottom w:val="single" w:sz="2" w:space="0" w:color="000000"/>
            </w:tcBorders>
          </w:tcPr>
          <w:p>
            <w:pPr>
              <w:pStyle w:val="TableParagraph"/>
              <w:ind w:left="28"/>
              <w:rPr>
                <w:sz w:val="14"/>
              </w:rPr>
            </w:pPr>
            <w:r>
              <w:rPr>
                <w:w w:val="105"/>
                <w:sz w:val="14"/>
              </w:rPr>
              <w:t>GINTONG</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1026</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GLEE GAPUI</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1027</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MESJID ULGA</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1028</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BLANG RAPAI</w:t>
            </w:r>
          </w:p>
        </w:tc>
        <w:tc>
          <w:tcPr>
            <w:tcW w:w="1005" w:type="dxa"/>
            <w:tcBorders>
              <w:top w:val="single" w:sz="2" w:space="0" w:color="000000"/>
              <w:bottom w:val="single" w:sz="2" w:space="0" w:color="000000"/>
            </w:tcBorders>
          </w:tcPr>
          <w:p>
            <w:pPr>
              <w:pStyle w:val="TableParagraph"/>
              <w:ind w:left="483"/>
              <w:rPr>
                <w:sz w:val="14"/>
              </w:rPr>
            </w:pPr>
            <w:r>
              <w:rPr>
                <w:w w:val="105"/>
                <w:sz w:val="14"/>
              </w:rPr>
              <w:t>43,63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1029</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BALEE BAROH GAPUI</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9"/>
          <w:pgSz w:w="15840" w:h="12240" w:orient="landscape"/>
          <w:pgMar w:footer="354" w:header="0" w:top="840" w:bottom="540" w:left="540" w:right="560"/>
          <w:pgNumType w:start="2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1030</w:t>
            </w:r>
          </w:p>
        </w:tc>
        <w:tc>
          <w:tcPr>
            <w:tcW w:w="806" w:type="dxa"/>
            <w:tcBorders>
              <w:bottom w:val="single" w:sz="2" w:space="0" w:color="000000"/>
            </w:tcBorders>
          </w:tcPr>
          <w:p>
            <w:pPr>
              <w:pStyle w:val="TableParagraph"/>
              <w:spacing w:before="2"/>
              <w:ind w:left="40"/>
              <w:jc w:val="center"/>
              <w:rPr>
                <w:sz w:val="14"/>
              </w:rPr>
            </w:pPr>
            <w:r>
              <w:rPr>
                <w:sz w:val="14"/>
              </w:rPr>
              <w:t>1109160011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w:t>
            </w:r>
          </w:p>
        </w:tc>
        <w:tc>
          <w:tcPr>
            <w:tcW w:w="2565" w:type="dxa"/>
            <w:tcBorders>
              <w:bottom w:val="single" w:sz="2" w:space="0" w:color="000000"/>
            </w:tcBorders>
          </w:tcPr>
          <w:p>
            <w:pPr>
              <w:pStyle w:val="TableParagraph"/>
              <w:spacing w:before="2"/>
              <w:rPr>
                <w:sz w:val="14"/>
              </w:rPr>
            </w:pPr>
            <w:r>
              <w:rPr>
                <w:w w:val="105"/>
                <w:sz w:val="14"/>
              </w:rPr>
              <w:t>INDRAJAYA</w:t>
            </w:r>
          </w:p>
        </w:tc>
        <w:tc>
          <w:tcPr>
            <w:tcW w:w="2951" w:type="dxa"/>
            <w:tcBorders>
              <w:bottom w:val="single" w:sz="2" w:space="0" w:color="000000"/>
            </w:tcBorders>
          </w:tcPr>
          <w:p>
            <w:pPr>
              <w:pStyle w:val="TableParagraph"/>
              <w:spacing w:before="2"/>
              <w:ind w:left="28"/>
              <w:rPr>
                <w:sz w:val="14"/>
              </w:rPr>
            </w:pPr>
            <w:r>
              <w:rPr>
                <w:w w:val="105"/>
                <w:sz w:val="14"/>
              </w:rPr>
              <w:t>NEULOP II</w:t>
            </w:r>
          </w:p>
        </w:tc>
        <w:tc>
          <w:tcPr>
            <w:tcW w:w="1005" w:type="dxa"/>
            <w:tcBorders>
              <w:bottom w:val="single" w:sz="2" w:space="0" w:color="000000"/>
            </w:tcBorders>
          </w:tcPr>
          <w:p>
            <w:pPr>
              <w:pStyle w:val="TableParagraph"/>
              <w:spacing w:before="2"/>
              <w:ind w:left="483"/>
              <w:rPr>
                <w:sz w:val="14"/>
              </w:rPr>
            </w:pPr>
            <w:r>
              <w:rPr>
                <w:w w:val="105"/>
                <w:sz w:val="14"/>
              </w:rPr>
              <w:t>47,28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1031</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KEUBANG</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1032</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MESJID BARO</w:t>
            </w:r>
          </w:p>
        </w:tc>
        <w:tc>
          <w:tcPr>
            <w:tcW w:w="1005" w:type="dxa"/>
            <w:tcBorders>
              <w:top w:val="single" w:sz="2" w:space="0" w:color="000000"/>
              <w:bottom w:val="single" w:sz="2" w:space="0" w:color="000000"/>
            </w:tcBorders>
          </w:tcPr>
          <w:p>
            <w:pPr>
              <w:pStyle w:val="TableParagraph"/>
              <w:ind w:left="483"/>
              <w:rPr>
                <w:sz w:val="14"/>
              </w:rPr>
            </w:pPr>
            <w:r>
              <w:rPr>
                <w:w w:val="105"/>
                <w:sz w:val="14"/>
              </w:rPr>
              <w:t>46,66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1033</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BARO JRUEK</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1034</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MESJID LAM UJONG</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1035</w:t>
            </w:r>
          </w:p>
        </w:tc>
        <w:tc>
          <w:tcPr>
            <w:tcW w:w="806" w:type="dxa"/>
            <w:tcBorders>
              <w:top w:val="single" w:sz="2" w:space="0" w:color="000000"/>
              <w:bottom w:val="single" w:sz="2" w:space="0" w:color="000000"/>
            </w:tcBorders>
          </w:tcPr>
          <w:p>
            <w:pPr>
              <w:pStyle w:val="TableParagraph"/>
              <w:ind w:left="40"/>
              <w:jc w:val="center"/>
              <w:rPr>
                <w:sz w:val="14"/>
              </w:rPr>
            </w:pPr>
            <w:r>
              <w:rPr>
                <w:sz w:val="14"/>
              </w:rPr>
              <w:t>1109160042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INDRAJAYA</w:t>
            </w:r>
          </w:p>
        </w:tc>
        <w:tc>
          <w:tcPr>
            <w:tcW w:w="2951" w:type="dxa"/>
            <w:tcBorders>
              <w:top w:val="single" w:sz="2" w:space="0" w:color="000000"/>
              <w:bottom w:val="single" w:sz="2" w:space="0" w:color="000000"/>
            </w:tcBorders>
          </w:tcPr>
          <w:p>
            <w:pPr>
              <w:pStyle w:val="TableParagraph"/>
              <w:ind w:left="28"/>
              <w:rPr>
                <w:sz w:val="14"/>
              </w:rPr>
            </w:pPr>
            <w:r>
              <w:rPr>
                <w:w w:val="105"/>
                <w:sz w:val="14"/>
              </w:rPr>
              <w:t>DAYAH MUARA GAROT</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1036</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SIALET ALET</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1037</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MEE TANOH</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1038</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PUUK</w:t>
            </w:r>
          </w:p>
        </w:tc>
        <w:tc>
          <w:tcPr>
            <w:tcW w:w="1005" w:type="dxa"/>
            <w:tcBorders>
              <w:top w:val="single" w:sz="2" w:space="0" w:color="000000"/>
              <w:bottom w:val="single" w:sz="2" w:space="0" w:color="000000"/>
            </w:tcBorders>
          </w:tcPr>
          <w:p>
            <w:pPr>
              <w:pStyle w:val="TableParagraph"/>
              <w:ind w:left="483"/>
              <w:rPr>
                <w:sz w:val="14"/>
              </w:rPr>
            </w:pPr>
            <w:r>
              <w:rPr>
                <w:w w:val="105"/>
                <w:sz w:val="14"/>
              </w:rPr>
              <w:t>44,09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1039</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BALEE</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1040</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MEUNJEE MESJID</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1041</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SUMBOE BUGA</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1042</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TANJONG HAGU</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1043</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MEE LAMPOIH SAKA</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1044</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LUENG GUCI RUMPONG</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1045</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COT MULU</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1046</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KUMBANG WAIDO</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1047</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BLANG SEUPENG</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1048</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MEULEUWEUK</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1049</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JIM</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1050</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KABAT</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1051</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LEUHOB</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1052</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PEUNAYONG</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1053</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MEE KRUKON</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1054</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SAWIET</w:t>
            </w:r>
          </w:p>
        </w:tc>
        <w:tc>
          <w:tcPr>
            <w:tcW w:w="1005" w:type="dxa"/>
            <w:tcBorders>
              <w:top w:val="single" w:sz="2" w:space="0" w:color="000000"/>
              <w:bottom w:val="single" w:sz="2" w:space="0" w:color="000000"/>
            </w:tcBorders>
          </w:tcPr>
          <w:p>
            <w:pPr>
              <w:pStyle w:val="TableParagraph"/>
              <w:ind w:left="483"/>
              <w:rPr>
                <w:sz w:val="14"/>
              </w:rPr>
            </w:pPr>
            <w:r>
              <w:rPr>
                <w:w w:val="105"/>
                <w:sz w:val="14"/>
              </w:rPr>
              <w:t>44,50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1055</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ULEE TUTUE</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1056</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JURONG</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1057</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RAYA KRUENG SEUMIDEN</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1058</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SUKON KRUENG SEUMIDEN</w:t>
            </w:r>
          </w:p>
        </w:tc>
        <w:tc>
          <w:tcPr>
            <w:tcW w:w="1005" w:type="dxa"/>
            <w:tcBorders>
              <w:top w:val="single" w:sz="2" w:space="0" w:color="000000"/>
              <w:bottom w:val="single" w:sz="2" w:space="0" w:color="000000"/>
            </w:tcBorders>
          </w:tcPr>
          <w:p>
            <w:pPr>
              <w:pStyle w:val="TableParagraph"/>
              <w:ind w:left="483"/>
              <w:rPr>
                <w:sz w:val="14"/>
              </w:rPr>
            </w:pPr>
            <w:r>
              <w:rPr>
                <w:w w:val="105"/>
                <w:sz w:val="14"/>
              </w:rPr>
              <w:t>45,27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1059</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BLANG KRUENG SEUMIDEN</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1060</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KEUREUMBOK</w:t>
            </w:r>
          </w:p>
        </w:tc>
        <w:tc>
          <w:tcPr>
            <w:tcW w:w="1005" w:type="dxa"/>
            <w:tcBorders>
              <w:top w:val="single" w:sz="2" w:space="0" w:color="000000"/>
              <w:bottom w:val="single" w:sz="2" w:space="0" w:color="000000"/>
            </w:tcBorders>
          </w:tcPr>
          <w:p>
            <w:pPr>
              <w:pStyle w:val="TableParagraph"/>
              <w:ind w:left="483"/>
              <w:rPr>
                <w:sz w:val="14"/>
              </w:rPr>
            </w:pPr>
            <w:r>
              <w:rPr>
                <w:w w:val="105"/>
                <w:sz w:val="14"/>
              </w:rPr>
              <w:t>44,83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1061</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MEE KRUENG SEUMIDEN</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1062</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BLANG RAYA</w:t>
            </w:r>
          </w:p>
        </w:tc>
        <w:tc>
          <w:tcPr>
            <w:tcW w:w="1005" w:type="dxa"/>
            <w:tcBorders>
              <w:top w:val="single" w:sz="2" w:space="0" w:color="000000"/>
              <w:bottom w:val="single" w:sz="2" w:space="0" w:color="000000"/>
            </w:tcBorders>
          </w:tcPr>
          <w:p>
            <w:pPr>
              <w:pStyle w:val="TableParagraph"/>
              <w:ind w:left="483"/>
              <w:rPr>
                <w:sz w:val="14"/>
              </w:rPr>
            </w:pPr>
            <w:r>
              <w:rPr>
                <w:w w:val="105"/>
                <w:sz w:val="14"/>
              </w:rPr>
              <w:t>45,92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1063</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DAYAH TEUNGKU</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1064</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BALEE RASTONG</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1065</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LUENG MESJID</w:t>
            </w:r>
          </w:p>
        </w:tc>
        <w:tc>
          <w:tcPr>
            <w:tcW w:w="1005" w:type="dxa"/>
            <w:tcBorders>
              <w:top w:val="single" w:sz="2" w:space="0" w:color="000000"/>
              <w:bottom w:val="single" w:sz="2" w:space="0" w:color="000000"/>
            </w:tcBorders>
          </w:tcPr>
          <w:p>
            <w:pPr>
              <w:pStyle w:val="TableParagraph"/>
              <w:ind w:left="483"/>
              <w:rPr>
                <w:sz w:val="14"/>
              </w:rPr>
            </w:pPr>
            <w:r>
              <w:rPr>
                <w:w w:val="105"/>
                <w:sz w:val="14"/>
              </w:rPr>
              <w:t>47,17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1066</w:t>
            </w:r>
          </w:p>
        </w:tc>
        <w:tc>
          <w:tcPr>
            <w:tcW w:w="806" w:type="dxa"/>
            <w:tcBorders>
              <w:top w:val="single" w:sz="2" w:space="0" w:color="000000"/>
              <w:bottom w:val="single" w:sz="2" w:space="0" w:color="000000"/>
            </w:tcBorders>
          </w:tcPr>
          <w:p>
            <w:pPr>
              <w:pStyle w:val="TableParagraph"/>
              <w:ind w:left="40"/>
              <w:jc w:val="center"/>
              <w:rPr>
                <w:sz w:val="14"/>
              </w:rPr>
            </w:pPr>
            <w:r>
              <w:rPr>
                <w:sz w:val="14"/>
              </w:rPr>
              <w:t>1109170047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PEUKAN BARO</w:t>
            </w:r>
          </w:p>
        </w:tc>
        <w:tc>
          <w:tcPr>
            <w:tcW w:w="2951" w:type="dxa"/>
            <w:tcBorders>
              <w:top w:val="single" w:sz="2" w:space="0" w:color="000000"/>
              <w:bottom w:val="single" w:sz="2" w:space="0" w:color="000000"/>
            </w:tcBorders>
          </w:tcPr>
          <w:p>
            <w:pPr>
              <w:pStyle w:val="TableParagraph"/>
              <w:ind w:left="28"/>
              <w:rPr>
                <w:sz w:val="14"/>
              </w:rPr>
            </w:pPr>
            <w:r>
              <w:rPr>
                <w:w w:val="105"/>
                <w:sz w:val="14"/>
              </w:rPr>
              <w:t>MEE HAGU</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1067</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MESJID</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1068</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MEE</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1069</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1070</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PANJOU</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1071</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PASI LHOK</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1072</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1073</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ARON KUTA BARO</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1074</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BARAT</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1075</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MEUNASAH GANTUNG</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1076</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BABAH JURONG</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1077</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JARENG</w:t>
            </w:r>
          </w:p>
        </w:tc>
        <w:tc>
          <w:tcPr>
            <w:tcW w:w="1005" w:type="dxa"/>
            <w:tcBorders>
              <w:top w:val="single" w:sz="2" w:space="0" w:color="000000"/>
              <w:bottom w:val="single" w:sz="2" w:space="0" w:color="000000"/>
            </w:tcBorders>
          </w:tcPr>
          <w:p>
            <w:pPr>
              <w:pStyle w:val="TableParagraph"/>
              <w:ind w:left="483"/>
              <w:rPr>
                <w:sz w:val="14"/>
              </w:rPr>
            </w:pPr>
            <w:r>
              <w:rPr>
                <w:w w:val="105"/>
                <w:sz w:val="14"/>
              </w:rPr>
              <w:t>45,57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1078</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KEUPULA</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1079</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MATANG KULI</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1080</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MANYANG</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1081</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1082</w:t>
            </w:r>
          </w:p>
        </w:tc>
        <w:tc>
          <w:tcPr>
            <w:tcW w:w="806" w:type="dxa"/>
            <w:tcBorders>
              <w:bottom w:val="single" w:sz="2" w:space="0" w:color="000000"/>
            </w:tcBorders>
          </w:tcPr>
          <w:p>
            <w:pPr>
              <w:pStyle w:val="TableParagraph"/>
              <w:spacing w:before="2"/>
              <w:ind w:left="40"/>
              <w:jc w:val="center"/>
              <w:rPr>
                <w:sz w:val="14"/>
              </w:rPr>
            </w:pPr>
            <w:r>
              <w:rPr>
                <w:sz w:val="14"/>
              </w:rPr>
              <w:t>1109180040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w:t>
            </w:r>
          </w:p>
        </w:tc>
        <w:tc>
          <w:tcPr>
            <w:tcW w:w="2565" w:type="dxa"/>
            <w:tcBorders>
              <w:bottom w:val="single" w:sz="2" w:space="0" w:color="000000"/>
            </w:tcBorders>
          </w:tcPr>
          <w:p>
            <w:pPr>
              <w:pStyle w:val="TableParagraph"/>
              <w:spacing w:before="2"/>
              <w:rPr>
                <w:sz w:val="14"/>
              </w:rPr>
            </w:pPr>
            <w:r>
              <w:rPr>
                <w:w w:val="105"/>
                <w:sz w:val="14"/>
              </w:rPr>
              <w:t>KEMBANG TANJONG</w:t>
            </w:r>
          </w:p>
        </w:tc>
        <w:tc>
          <w:tcPr>
            <w:tcW w:w="2951" w:type="dxa"/>
            <w:tcBorders>
              <w:bottom w:val="single" w:sz="2" w:space="0" w:color="000000"/>
            </w:tcBorders>
          </w:tcPr>
          <w:p>
            <w:pPr>
              <w:pStyle w:val="TableParagraph"/>
              <w:spacing w:before="2"/>
              <w:ind w:left="28"/>
              <w:rPr>
                <w:sz w:val="14"/>
              </w:rPr>
            </w:pPr>
            <w:r>
              <w:rPr>
                <w:w w:val="105"/>
                <w:sz w:val="14"/>
              </w:rPr>
              <w:t>ARA</w:t>
            </w:r>
          </w:p>
        </w:tc>
        <w:tc>
          <w:tcPr>
            <w:tcW w:w="1005" w:type="dxa"/>
            <w:tcBorders>
              <w:bottom w:val="single" w:sz="2" w:space="0" w:color="000000"/>
            </w:tcBorders>
          </w:tcPr>
          <w:p>
            <w:pPr>
              <w:pStyle w:val="TableParagraph"/>
              <w:spacing w:before="2"/>
              <w:ind w:left="483"/>
              <w:rPr>
                <w:sz w:val="14"/>
              </w:rPr>
            </w:pPr>
            <w:r>
              <w:rPr>
                <w:w w:val="105"/>
                <w:sz w:val="14"/>
              </w:rPr>
              <w:t>58,96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1083</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LANCANG</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1084</w:t>
            </w:r>
          </w:p>
        </w:tc>
        <w:tc>
          <w:tcPr>
            <w:tcW w:w="806" w:type="dxa"/>
            <w:tcBorders>
              <w:top w:val="single" w:sz="2" w:space="0" w:color="000000"/>
              <w:bottom w:val="single" w:sz="2" w:space="0" w:color="000000"/>
            </w:tcBorders>
          </w:tcPr>
          <w:p>
            <w:pPr>
              <w:pStyle w:val="TableParagraph"/>
              <w:ind w:left="40"/>
              <w:jc w:val="center"/>
              <w:rPr>
                <w:sz w:val="14"/>
              </w:rPr>
            </w:pPr>
            <w:r>
              <w:rPr>
                <w:sz w:val="14"/>
              </w:rPr>
              <w:t>1109180045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KEMBANG TANJONG</w:t>
            </w:r>
          </w:p>
        </w:tc>
        <w:tc>
          <w:tcPr>
            <w:tcW w:w="2951" w:type="dxa"/>
            <w:tcBorders>
              <w:top w:val="single" w:sz="2" w:space="0" w:color="000000"/>
              <w:bottom w:val="single" w:sz="2" w:space="0" w:color="000000"/>
            </w:tcBorders>
          </w:tcPr>
          <w:p>
            <w:pPr>
              <w:pStyle w:val="TableParagraph"/>
              <w:ind w:left="28"/>
              <w:rPr>
                <w:sz w:val="14"/>
              </w:rPr>
            </w:pPr>
            <w:r>
              <w:rPr>
                <w:w w:val="105"/>
                <w:sz w:val="14"/>
              </w:rPr>
              <w:t>PASI IE LEUBEUE</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1085</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EMPEH</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1086</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TEUNGOH MANGKI</w:t>
            </w:r>
          </w:p>
        </w:tc>
        <w:tc>
          <w:tcPr>
            <w:tcW w:w="1005" w:type="dxa"/>
            <w:tcBorders>
              <w:top w:val="single" w:sz="2" w:space="0" w:color="000000"/>
              <w:bottom w:val="single" w:sz="2" w:space="0" w:color="000000"/>
            </w:tcBorders>
          </w:tcPr>
          <w:p>
            <w:pPr>
              <w:pStyle w:val="TableParagraph"/>
              <w:ind w:left="483"/>
              <w:rPr>
                <w:sz w:val="14"/>
              </w:rPr>
            </w:pPr>
            <w:r>
              <w:rPr>
                <w:w w:val="105"/>
                <w:sz w:val="14"/>
              </w:rPr>
              <w:t>42,71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1087</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DAYAH BLANG CUT</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1088</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NIEN</w:t>
            </w:r>
          </w:p>
        </w:tc>
        <w:tc>
          <w:tcPr>
            <w:tcW w:w="1005" w:type="dxa"/>
            <w:tcBorders>
              <w:top w:val="single" w:sz="2" w:space="0" w:color="000000"/>
              <w:bottom w:val="single" w:sz="2" w:space="0" w:color="000000"/>
            </w:tcBorders>
          </w:tcPr>
          <w:p>
            <w:pPr>
              <w:pStyle w:val="TableParagraph"/>
              <w:ind w:left="483"/>
              <w:rPr>
                <w:sz w:val="14"/>
              </w:rPr>
            </w:pPr>
            <w:r>
              <w:rPr>
                <w:w w:val="105"/>
                <w:sz w:val="14"/>
              </w:rPr>
              <w:t>42,38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1089</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JAJA TUNONG</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1090</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CURUCOK SAGOE</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1091</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BUNIEN</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1092</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COT PALEUE</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1093</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RAYA PALEUE</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1094</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PANTE</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1095</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GONG</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1096</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MESJID GIGIENG</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1097</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COT JAJA</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1098</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MAMPLAM</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1099</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KUPULA</w:t>
            </w:r>
          </w:p>
        </w:tc>
        <w:tc>
          <w:tcPr>
            <w:tcW w:w="1005" w:type="dxa"/>
            <w:tcBorders>
              <w:top w:val="single" w:sz="2" w:space="0" w:color="000000"/>
              <w:bottom w:val="single" w:sz="2" w:space="0" w:color="000000"/>
            </w:tcBorders>
          </w:tcPr>
          <w:p>
            <w:pPr>
              <w:pStyle w:val="TableParagraph"/>
              <w:ind w:left="483"/>
              <w:rPr>
                <w:sz w:val="14"/>
              </w:rPr>
            </w:pPr>
            <w:r>
              <w:rPr>
                <w:w w:val="105"/>
                <w:sz w:val="14"/>
              </w:rPr>
              <w:t>44,32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1100</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CEBREK</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1101</w:t>
            </w:r>
          </w:p>
        </w:tc>
        <w:tc>
          <w:tcPr>
            <w:tcW w:w="806" w:type="dxa"/>
            <w:tcBorders>
              <w:top w:val="single" w:sz="2" w:space="0" w:color="000000"/>
              <w:bottom w:val="single" w:sz="2" w:space="0" w:color="000000"/>
            </w:tcBorders>
          </w:tcPr>
          <w:p>
            <w:pPr>
              <w:pStyle w:val="TableParagraph"/>
              <w:ind w:left="40"/>
              <w:jc w:val="center"/>
              <w:rPr>
                <w:sz w:val="14"/>
              </w:rPr>
            </w:pPr>
            <w:r>
              <w:rPr>
                <w:sz w:val="14"/>
              </w:rPr>
              <w:t>1109190052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SIMPANG TIGA</w:t>
            </w:r>
          </w:p>
        </w:tc>
        <w:tc>
          <w:tcPr>
            <w:tcW w:w="2951" w:type="dxa"/>
            <w:tcBorders>
              <w:top w:val="single" w:sz="2" w:space="0" w:color="000000"/>
              <w:bottom w:val="single" w:sz="2" w:space="0" w:color="000000"/>
            </w:tcBorders>
          </w:tcPr>
          <w:p>
            <w:pPr>
              <w:pStyle w:val="TableParagraph"/>
              <w:ind w:left="28"/>
              <w:rPr>
                <w:sz w:val="14"/>
              </w:rPr>
            </w:pPr>
            <w:r>
              <w:rPr>
                <w:w w:val="105"/>
                <w:sz w:val="14"/>
              </w:rPr>
              <w:t>PEUKAN SOET</w:t>
            </w:r>
          </w:p>
        </w:tc>
        <w:tc>
          <w:tcPr>
            <w:tcW w:w="1005" w:type="dxa"/>
            <w:tcBorders>
              <w:top w:val="single" w:sz="2" w:space="0" w:color="000000"/>
              <w:bottom w:val="single" w:sz="2" w:space="0" w:color="000000"/>
            </w:tcBorders>
          </w:tcPr>
          <w:p>
            <w:pPr>
              <w:pStyle w:val="TableParagraph"/>
              <w:ind w:left="483"/>
              <w:rPr>
                <w:sz w:val="14"/>
              </w:rPr>
            </w:pPr>
            <w:r>
              <w:rPr>
                <w:w w:val="105"/>
                <w:sz w:val="14"/>
              </w:rPr>
              <w:t>47,49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1102</w:t>
            </w:r>
          </w:p>
        </w:tc>
        <w:tc>
          <w:tcPr>
            <w:tcW w:w="806" w:type="dxa"/>
            <w:tcBorders>
              <w:top w:val="single" w:sz="2" w:space="0" w:color="000000"/>
              <w:bottom w:val="single" w:sz="2" w:space="0" w:color="000000"/>
            </w:tcBorders>
          </w:tcPr>
          <w:p>
            <w:pPr>
              <w:pStyle w:val="TableParagraph"/>
              <w:ind w:left="40"/>
              <w:jc w:val="center"/>
              <w:rPr>
                <w:sz w:val="14"/>
              </w:rPr>
            </w:pPr>
            <w:r>
              <w:rPr>
                <w:sz w:val="14"/>
              </w:rPr>
              <w:t>1109200005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KOTA SIGLI</w:t>
            </w:r>
          </w:p>
        </w:tc>
        <w:tc>
          <w:tcPr>
            <w:tcW w:w="2951" w:type="dxa"/>
            <w:tcBorders>
              <w:top w:val="single" w:sz="2" w:space="0" w:color="000000"/>
              <w:bottom w:val="single" w:sz="2" w:space="0" w:color="000000"/>
            </w:tcBorders>
          </w:tcPr>
          <w:p>
            <w:pPr>
              <w:pStyle w:val="TableParagraph"/>
              <w:ind w:left="28"/>
              <w:rPr>
                <w:sz w:val="14"/>
              </w:rPr>
            </w:pPr>
            <w:r>
              <w:rPr>
                <w:w w:val="105"/>
                <w:sz w:val="14"/>
              </w:rPr>
              <w:t>BLOK SAWAH</w:t>
            </w:r>
          </w:p>
        </w:tc>
        <w:tc>
          <w:tcPr>
            <w:tcW w:w="1005" w:type="dxa"/>
            <w:tcBorders>
              <w:top w:val="single" w:sz="2" w:space="0" w:color="000000"/>
              <w:bottom w:val="single" w:sz="2" w:space="0" w:color="000000"/>
            </w:tcBorders>
          </w:tcPr>
          <w:p>
            <w:pPr>
              <w:pStyle w:val="TableParagraph"/>
              <w:ind w:left="483"/>
              <w:rPr>
                <w:sz w:val="14"/>
              </w:rPr>
            </w:pPr>
            <w:r>
              <w:rPr>
                <w:w w:val="105"/>
                <w:sz w:val="14"/>
              </w:rPr>
              <w:t>73,07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1103</w:t>
            </w:r>
          </w:p>
        </w:tc>
        <w:tc>
          <w:tcPr>
            <w:tcW w:w="806" w:type="dxa"/>
            <w:tcBorders>
              <w:top w:val="single" w:sz="2" w:space="0" w:color="000000"/>
              <w:bottom w:val="single" w:sz="2" w:space="0" w:color="000000"/>
            </w:tcBorders>
          </w:tcPr>
          <w:p>
            <w:pPr>
              <w:pStyle w:val="TableParagraph"/>
              <w:ind w:left="40"/>
              <w:jc w:val="center"/>
              <w:rPr>
                <w:sz w:val="14"/>
              </w:rPr>
            </w:pPr>
            <w:r>
              <w:rPr>
                <w:sz w:val="14"/>
              </w:rPr>
              <w:t>1109200014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KOTA SIGLI</w:t>
            </w:r>
          </w:p>
        </w:tc>
        <w:tc>
          <w:tcPr>
            <w:tcW w:w="2951" w:type="dxa"/>
            <w:tcBorders>
              <w:top w:val="single" w:sz="2" w:space="0" w:color="000000"/>
              <w:bottom w:val="single" w:sz="2" w:space="0" w:color="000000"/>
            </w:tcBorders>
          </w:tcPr>
          <w:p>
            <w:pPr>
              <w:pStyle w:val="TableParagraph"/>
              <w:ind w:left="28"/>
              <w:rPr>
                <w:sz w:val="14"/>
              </w:rPr>
            </w:pPr>
            <w:r>
              <w:rPr>
                <w:w w:val="105"/>
                <w:sz w:val="14"/>
              </w:rPr>
              <w:t>BENTENG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1104</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DAYAH TEUBENG</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1105</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GAMPONG</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1106</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COT GEUNDUEK</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1107</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SIRONG</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1108</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KEUTUMBU</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1109</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JEULEUPE</w:t>
            </w:r>
          </w:p>
        </w:tc>
        <w:tc>
          <w:tcPr>
            <w:tcW w:w="1005" w:type="dxa"/>
            <w:tcBorders>
              <w:top w:val="single" w:sz="2" w:space="0" w:color="000000"/>
              <w:bottom w:val="single" w:sz="2" w:space="0" w:color="000000"/>
            </w:tcBorders>
          </w:tcPr>
          <w:p>
            <w:pPr>
              <w:pStyle w:val="TableParagraph"/>
              <w:ind w:left="483"/>
              <w:rPr>
                <w:sz w:val="14"/>
              </w:rPr>
            </w:pPr>
            <w:r>
              <w:rPr>
                <w:w w:val="105"/>
                <w:sz w:val="14"/>
              </w:rPr>
              <w:t>45,57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1110</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1111</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LABUI</w:t>
            </w:r>
          </w:p>
        </w:tc>
        <w:tc>
          <w:tcPr>
            <w:tcW w:w="1005" w:type="dxa"/>
            <w:tcBorders>
              <w:top w:val="single" w:sz="2" w:space="0" w:color="000000"/>
              <w:bottom w:val="single" w:sz="2" w:space="0" w:color="000000"/>
            </w:tcBorders>
          </w:tcPr>
          <w:p>
            <w:pPr>
              <w:pStyle w:val="TableParagraph"/>
              <w:ind w:left="483"/>
              <w:rPr>
                <w:sz w:val="14"/>
              </w:rPr>
            </w:pPr>
            <w:r>
              <w:rPr>
                <w:w w:val="105"/>
                <w:sz w:val="14"/>
              </w:rPr>
              <w:t>44,76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1112</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TANJONG</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1113</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ULEE CEUE TEUBENG</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1114</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BIE</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1115</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BLANGKULA</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1116</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ALUE</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1117</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PAYA LINTEUNG</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1118</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1109210052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SEURI WEUK</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1119</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PULI</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1120</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SEUKEUMBROK</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1121</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COT 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1122</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RAWA</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1123</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1109210061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PEUKAN BARO</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1124</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PULO BUBEE</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1125</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MANCANG</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1126</w:t>
            </w:r>
          </w:p>
        </w:tc>
        <w:tc>
          <w:tcPr>
            <w:tcW w:w="806" w:type="dxa"/>
            <w:tcBorders>
              <w:top w:val="single" w:sz="2" w:space="0" w:color="000000"/>
              <w:bottom w:val="single" w:sz="2" w:space="0" w:color="000000"/>
            </w:tcBorders>
          </w:tcPr>
          <w:p>
            <w:pPr>
              <w:pStyle w:val="TableParagraph"/>
              <w:ind w:left="40"/>
              <w:jc w:val="center"/>
              <w:rPr>
                <w:sz w:val="14"/>
              </w:rPr>
            </w:pPr>
            <w:r>
              <w:rPr>
                <w:sz w:val="14"/>
              </w:rPr>
              <w:t>1109210064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PIDIE</w:t>
            </w:r>
          </w:p>
        </w:tc>
        <w:tc>
          <w:tcPr>
            <w:tcW w:w="2951" w:type="dxa"/>
            <w:tcBorders>
              <w:top w:val="single" w:sz="2" w:space="0" w:color="000000"/>
              <w:bottom w:val="single" w:sz="2" w:space="0" w:color="000000"/>
            </w:tcBorders>
          </w:tcPr>
          <w:p>
            <w:pPr>
              <w:pStyle w:val="TableParagraph"/>
              <w:ind w:left="28"/>
              <w:rPr>
                <w:sz w:val="14"/>
              </w:rPr>
            </w:pPr>
            <w:r>
              <w:rPr>
                <w:w w:val="105"/>
                <w:sz w:val="14"/>
              </w:rPr>
              <w:t>RAYA UTUE</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1127</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AWE</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1128</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PULO PANDE</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1129</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ALUE LADA</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1130</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SEULATAN</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1131</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TEUPIN RAYA</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1132</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CALONG CUT</w:t>
            </w:r>
          </w:p>
        </w:tc>
        <w:tc>
          <w:tcPr>
            <w:tcW w:w="1005" w:type="dxa"/>
            <w:tcBorders>
              <w:top w:val="single" w:sz="2" w:space="0" w:color="000000"/>
              <w:bottom w:val="single" w:sz="2" w:space="0" w:color="000000"/>
            </w:tcBorders>
          </w:tcPr>
          <w:p>
            <w:pPr>
              <w:pStyle w:val="TableParagraph"/>
              <w:ind w:left="483"/>
              <w:rPr>
                <w:sz w:val="14"/>
              </w:rPr>
            </w:pPr>
            <w:r>
              <w:rPr>
                <w:w w:val="105"/>
                <w:sz w:val="14"/>
              </w:rPr>
              <w:t>46,12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1133</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MEUCAT</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1134</w:t>
            </w:r>
          </w:p>
        </w:tc>
        <w:tc>
          <w:tcPr>
            <w:tcW w:w="806" w:type="dxa"/>
            <w:tcBorders>
              <w:bottom w:val="single" w:sz="2" w:space="0" w:color="000000"/>
            </w:tcBorders>
          </w:tcPr>
          <w:p>
            <w:pPr>
              <w:pStyle w:val="TableParagraph"/>
              <w:spacing w:before="2"/>
              <w:ind w:left="40"/>
              <w:jc w:val="center"/>
              <w:rPr>
                <w:sz w:val="14"/>
              </w:rPr>
            </w:pPr>
            <w:r>
              <w:rPr>
                <w:sz w:val="14"/>
              </w:rPr>
              <w:t>1109220014</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w:t>
            </w:r>
          </w:p>
        </w:tc>
        <w:tc>
          <w:tcPr>
            <w:tcW w:w="2565" w:type="dxa"/>
            <w:tcBorders>
              <w:bottom w:val="single" w:sz="2" w:space="0" w:color="000000"/>
            </w:tcBorders>
          </w:tcPr>
          <w:p>
            <w:pPr>
              <w:pStyle w:val="TableParagraph"/>
              <w:spacing w:before="2"/>
              <w:rPr>
                <w:sz w:val="14"/>
              </w:rPr>
            </w:pPr>
            <w:r>
              <w:rPr>
                <w:w w:val="105"/>
                <w:sz w:val="14"/>
              </w:rPr>
              <w:t>BATEE</w:t>
            </w:r>
          </w:p>
        </w:tc>
        <w:tc>
          <w:tcPr>
            <w:tcW w:w="2951" w:type="dxa"/>
            <w:tcBorders>
              <w:bottom w:val="single" w:sz="2" w:space="0" w:color="000000"/>
            </w:tcBorders>
          </w:tcPr>
          <w:p>
            <w:pPr>
              <w:pStyle w:val="TableParagraph"/>
              <w:spacing w:before="2"/>
              <w:ind w:left="28"/>
              <w:rPr>
                <w:sz w:val="14"/>
              </w:rPr>
            </w:pPr>
            <w:r>
              <w:rPr>
                <w:w w:val="105"/>
                <w:sz w:val="14"/>
              </w:rPr>
              <w:t>MESJID</w:t>
            </w:r>
          </w:p>
        </w:tc>
        <w:tc>
          <w:tcPr>
            <w:tcW w:w="1005" w:type="dxa"/>
            <w:tcBorders>
              <w:bottom w:val="single" w:sz="2" w:space="0" w:color="000000"/>
            </w:tcBorders>
          </w:tcPr>
          <w:p>
            <w:pPr>
              <w:pStyle w:val="TableParagraph"/>
              <w:spacing w:before="2"/>
              <w:ind w:left="483"/>
              <w:rPr>
                <w:sz w:val="14"/>
              </w:rPr>
            </w:pPr>
            <w:r>
              <w:rPr>
                <w:w w:val="105"/>
                <w:sz w:val="14"/>
              </w:rPr>
              <w:t>47,92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1135</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DAYAH BAROH</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1136</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TEUPIN JEUE</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1137</w:t>
            </w:r>
          </w:p>
        </w:tc>
        <w:tc>
          <w:tcPr>
            <w:tcW w:w="806" w:type="dxa"/>
            <w:tcBorders>
              <w:top w:val="single" w:sz="2" w:space="0" w:color="000000"/>
              <w:bottom w:val="single" w:sz="2" w:space="0" w:color="000000"/>
            </w:tcBorders>
          </w:tcPr>
          <w:p>
            <w:pPr>
              <w:pStyle w:val="TableParagraph"/>
              <w:ind w:left="40"/>
              <w:jc w:val="center"/>
              <w:rPr>
                <w:sz w:val="14"/>
              </w:rPr>
            </w:pPr>
            <w:r>
              <w:rPr>
                <w:sz w:val="14"/>
              </w:rPr>
              <w:t>1109220028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BATEE</w:t>
            </w:r>
          </w:p>
        </w:tc>
        <w:tc>
          <w:tcPr>
            <w:tcW w:w="2951" w:type="dxa"/>
            <w:tcBorders>
              <w:top w:val="single" w:sz="2" w:space="0" w:color="000000"/>
              <w:bottom w:val="single" w:sz="2" w:space="0" w:color="000000"/>
            </w:tcBorders>
          </w:tcPr>
          <w:p>
            <w:pPr>
              <w:pStyle w:val="TableParagraph"/>
              <w:ind w:left="28"/>
              <w:rPr>
                <w:sz w:val="14"/>
              </w:rPr>
            </w:pPr>
            <w:r>
              <w:rPr>
                <w:w w:val="105"/>
                <w:sz w:val="14"/>
              </w:rPr>
              <w:t>PASI BEURANDEH</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1138</w:t>
            </w:r>
          </w:p>
        </w:tc>
        <w:tc>
          <w:tcPr>
            <w:tcW w:w="806" w:type="dxa"/>
            <w:tcBorders>
              <w:top w:val="single" w:sz="2" w:space="0" w:color="000000"/>
              <w:bottom w:val="single" w:sz="2" w:space="0" w:color="000000"/>
            </w:tcBorders>
          </w:tcPr>
          <w:p>
            <w:pPr>
              <w:pStyle w:val="TableParagraph"/>
              <w:ind w:left="40"/>
              <w:jc w:val="center"/>
              <w:rPr>
                <w:sz w:val="14"/>
              </w:rPr>
            </w:pPr>
            <w:r>
              <w:rPr>
                <w:sz w:val="14"/>
              </w:rPr>
              <w:t>1109230002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MUARA TIGA</w:t>
            </w:r>
          </w:p>
        </w:tc>
        <w:tc>
          <w:tcPr>
            <w:tcW w:w="2951" w:type="dxa"/>
            <w:tcBorders>
              <w:top w:val="single" w:sz="2" w:space="0" w:color="000000"/>
              <w:bottom w:val="single" w:sz="2" w:space="0" w:color="000000"/>
            </w:tcBorders>
          </w:tcPr>
          <w:p>
            <w:pPr>
              <w:pStyle w:val="TableParagraph"/>
              <w:ind w:left="28"/>
              <w:rPr>
                <w:sz w:val="14"/>
              </w:rPr>
            </w:pPr>
            <w:r>
              <w:rPr>
                <w:w w:val="105"/>
                <w:sz w:val="14"/>
              </w:rPr>
              <w:t>TUHA BIHEUE</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1139</w:t>
            </w:r>
          </w:p>
        </w:tc>
        <w:tc>
          <w:tcPr>
            <w:tcW w:w="806" w:type="dxa"/>
            <w:tcBorders>
              <w:top w:val="single" w:sz="2" w:space="0" w:color="000000"/>
              <w:bottom w:val="single" w:sz="2" w:space="0" w:color="000000"/>
            </w:tcBorders>
          </w:tcPr>
          <w:p>
            <w:pPr>
              <w:pStyle w:val="TableParagraph"/>
              <w:ind w:left="40"/>
              <w:jc w:val="center"/>
              <w:rPr>
                <w:sz w:val="14"/>
              </w:rPr>
            </w:pPr>
            <w:r>
              <w:rPr>
                <w:sz w:val="14"/>
              </w:rPr>
              <w:t>1109230004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MUARA TIGA</w:t>
            </w:r>
          </w:p>
        </w:tc>
        <w:tc>
          <w:tcPr>
            <w:tcW w:w="2951" w:type="dxa"/>
            <w:tcBorders>
              <w:top w:val="single" w:sz="2" w:space="0" w:color="000000"/>
              <w:bottom w:val="single" w:sz="2" w:space="0" w:color="000000"/>
            </w:tcBorders>
          </w:tcPr>
          <w:p>
            <w:pPr>
              <w:pStyle w:val="TableParagraph"/>
              <w:ind w:left="28"/>
              <w:rPr>
                <w:sz w:val="14"/>
              </w:rPr>
            </w:pPr>
            <w:r>
              <w:rPr>
                <w:w w:val="105"/>
                <w:sz w:val="14"/>
              </w:rPr>
              <w:t>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1140</w:t>
            </w:r>
          </w:p>
        </w:tc>
        <w:tc>
          <w:tcPr>
            <w:tcW w:w="806" w:type="dxa"/>
            <w:tcBorders>
              <w:top w:val="single" w:sz="2" w:space="0" w:color="000000"/>
              <w:bottom w:val="single" w:sz="2" w:space="0" w:color="000000"/>
            </w:tcBorders>
          </w:tcPr>
          <w:p>
            <w:pPr>
              <w:pStyle w:val="TableParagraph"/>
              <w:ind w:left="40"/>
              <w:jc w:val="center"/>
              <w:rPr>
                <w:sz w:val="14"/>
              </w:rPr>
            </w:pPr>
            <w:r>
              <w:rPr>
                <w:sz w:val="14"/>
              </w:rPr>
              <w:t>1109230005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MUARA TIGA</w:t>
            </w:r>
          </w:p>
        </w:tc>
        <w:tc>
          <w:tcPr>
            <w:tcW w:w="2951" w:type="dxa"/>
            <w:tcBorders>
              <w:top w:val="single" w:sz="2" w:space="0" w:color="000000"/>
              <w:bottom w:val="single" w:sz="2" w:space="0" w:color="000000"/>
            </w:tcBorders>
          </w:tcPr>
          <w:p>
            <w:pPr>
              <w:pStyle w:val="TableParagraph"/>
              <w:ind w:left="28"/>
              <w:rPr>
                <w:sz w:val="14"/>
              </w:rPr>
            </w:pPr>
            <w:r>
              <w:rPr>
                <w:w w:val="105"/>
                <w:sz w:val="14"/>
              </w:rPr>
              <w:t>BLANG RAYA</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1141</w:t>
            </w:r>
          </w:p>
        </w:tc>
        <w:tc>
          <w:tcPr>
            <w:tcW w:w="806" w:type="dxa"/>
            <w:tcBorders>
              <w:top w:val="single" w:sz="2" w:space="0" w:color="000000"/>
              <w:bottom w:val="single" w:sz="2" w:space="0" w:color="000000"/>
            </w:tcBorders>
          </w:tcPr>
          <w:p>
            <w:pPr>
              <w:pStyle w:val="TableParagraph"/>
              <w:ind w:left="40"/>
              <w:jc w:val="center"/>
              <w:rPr>
                <w:sz w:val="14"/>
              </w:rPr>
            </w:pPr>
            <w:r>
              <w:rPr>
                <w:sz w:val="14"/>
              </w:rPr>
              <w:t>1109230014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MUARA TIGA</w:t>
            </w:r>
          </w:p>
        </w:tc>
        <w:tc>
          <w:tcPr>
            <w:tcW w:w="2951" w:type="dxa"/>
            <w:tcBorders>
              <w:top w:val="single" w:sz="2" w:space="0" w:color="000000"/>
              <w:bottom w:val="single" w:sz="2" w:space="0" w:color="000000"/>
            </w:tcBorders>
          </w:tcPr>
          <w:p>
            <w:pPr>
              <w:pStyle w:val="TableParagraph"/>
              <w:ind w:left="28"/>
              <w:rPr>
                <w:sz w:val="14"/>
              </w:rPr>
            </w:pPr>
            <w:r>
              <w:rPr>
                <w:w w:val="105"/>
                <w:sz w:val="14"/>
              </w:rPr>
              <w:t>KEUPULA</w:t>
            </w:r>
          </w:p>
        </w:tc>
        <w:tc>
          <w:tcPr>
            <w:tcW w:w="1005" w:type="dxa"/>
            <w:tcBorders>
              <w:top w:val="single" w:sz="2" w:space="0" w:color="000000"/>
              <w:bottom w:val="single" w:sz="2" w:space="0" w:color="000000"/>
            </w:tcBorders>
          </w:tcPr>
          <w:p>
            <w:pPr>
              <w:pStyle w:val="TableParagraph"/>
              <w:ind w:left="483"/>
              <w:rPr>
                <w:sz w:val="14"/>
              </w:rPr>
            </w:pPr>
            <w:r>
              <w:rPr>
                <w:w w:val="105"/>
                <w:sz w:val="14"/>
              </w:rPr>
              <w:t>45,36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1142</w:t>
            </w:r>
          </w:p>
        </w:tc>
        <w:tc>
          <w:tcPr>
            <w:tcW w:w="806" w:type="dxa"/>
            <w:tcBorders>
              <w:top w:val="single" w:sz="2" w:space="0" w:color="000000"/>
              <w:bottom w:val="single" w:sz="2" w:space="0" w:color="000000"/>
            </w:tcBorders>
          </w:tcPr>
          <w:p>
            <w:pPr>
              <w:pStyle w:val="TableParagraph"/>
              <w:ind w:left="40"/>
              <w:jc w:val="center"/>
              <w:rPr>
                <w:sz w:val="14"/>
              </w:rPr>
            </w:pPr>
            <w:r>
              <w:rPr>
                <w:sz w:val="14"/>
              </w:rPr>
              <w:t>1109230015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w:t>
            </w:r>
          </w:p>
        </w:tc>
        <w:tc>
          <w:tcPr>
            <w:tcW w:w="2565" w:type="dxa"/>
            <w:tcBorders>
              <w:top w:val="single" w:sz="2" w:space="0" w:color="000000"/>
              <w:bottom w:val="single" w:sz="2" w:space="0" w:color="000000"/>
            </w:tcBorders>
          </w:tcPr>
          <w:p>
            <w:pPr>
              <w:pStyle w:val="TableParagraph"/>
              <w:rPr>
                <w:sz w:val="14"/>
              </w:rPr>
            </w:pPr>
            <w:r>
              <w:rPr>
                <w:w w:val="105"/>
                <w:sz w:val="14"/>
              </w:rPr>
              <w:t>MUARA TIGA</w:t>
            </w:r>
          </w:p>
        </w:tc>
        <w:tc>
          <w:tcPr>
            <w:tcW w:w="2951" w:type="dxa"/>
            <w:tcBorders>
              <w:top w:val="single" w:sz="2" w:space="0" w:color="000000"/>
              <w:bottom w:val="single" w:sz="2" w:space="0" w:color="000000"/>
            </w:tcBorders>
          </w:tcPr>
          <w:p>
            <w:pPr>
              <w:pStyle w:val="TableParagraph"/>
              <w:ind w:left="28"/>
              <w:rPr>
                <w:sz w:val="14"/>
              </w:rPr>
            </w:pPr>
            <w:r>
              <w:rPr>
                <w:w w:val="105"/>
                <w:sz w:val="14"/>
              </w:rPr>
              <w:t>MESJID</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1143</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MEURAH</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1144</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COT MEURAK BLANG</w:t>
            </w:r>
          </w:p>
        </w:tc>
        <w:tc>
          <w:tcPr>
            <w:tcW w:w="1005" w:type="dxa"/>
            <w:tcBorders>
              <w:top w:val="single" w:sz="2" w:space="0" w:color="000000"/>
              <w:bottom w:val="single" w:sz="2" w:space="0" w:color="000000"/>
            </w:tcBorders>
          </w:tcPr>
          <w:p>
            <w:pPr>
              <w:pStyle w:val="TableParagraph"/>
              <w:ind w:left="483"/>
              <w:rPr>
                <w:sz w:val="14"/>
              </w:rPr>
            </w:pPr>
            <w:r>
              <w:rPr>
                <w:w w:val="105"/>
                <w:sz w:val="14"/>
              </w:rPr>
              <w:t>44,01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1145</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BATEE ILIEK</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1146</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COT MEURAK BAROH</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1147</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DARUSSALAM</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1148</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MATANG JAREUNG</w:t>
            </w:r>
          </w:p>
        </w:tc>
        <w:tc>
          <w:tcPr>
            <w:tcW w:w="1005" w:type="dxa"/>
            <w:tcBorders>
              <w:top w:val="single" w:sz="2" w:space="0" w:color="000000"/>
              <w:bottom w:val="single" w:sz="2" w:space="0" w:color="000000"/>
            </w:tcBorders>
          </w:tcPr>
          <w:p>
            <w:pPr>
              <w:pStyle w:val="TableParagraph"/>
              <w:ind w:left="483"/>
              <w:rPr>
                <w:sz w:val="14"/>
              </w:rPr>
            </w:pPr>
            <w:r>
              <w:rPr>
                <w:w w:val="105"/>
                <w:sz w:val="14"/>
              </w:rPr>
              <w:t>52,50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1149</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ALUE BARAT</w:t>
            </w:r>
          </w:p>
        </w:tc>
        <w:tc>
          <w:tcPr>
            <w:tcW w:w="1005" w:type="dxa"/>
            <w:tcBorders>
              <w:top w:val="single" w:sz="2" w:space="0" w:color="000000"/>
              <w:bottom w:val="single" w:sz="2" w:space="0" w:color="000000"/>
            </w:tcBorders>
          </w:tcPr>
          <w:p>
            <w:pPr>
              <w:pStyle w:val="TableParagraph"/>
              <w:ind w:left="483"/>
              <w:rPr>
                <w:sz w:val="14"/>
              </w:rPr>
            </w:pPr>
            <w:r>
              <w:rPr>
                <w:w w:val="105"/>
                <w:sz w:val="14"/>
              </w:rPr>
              <w:t>45,14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1150</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ULEE ALUE</w:t>
            </w:r>
          </w:p>
        </w:tc>
        <w:tc>
          <w:tcPr>
            <w:tcW w:w="1005" w:type="dxa"/>
            <w:tcBorders>
              <w:top w:val="single" w:sz="2" w:space="0" w:color="000000"/>
              <w:bottom w:val="single" w:sz="2" w:space="0" w:color="000000"/>
            </w:tcBorders>
          </w:tcPr>
          <w:p>
            <w:pPr>
              <w:pStyle w:val="TableParagraph"/>
              <w:ind w:left="483"/>
              <w:rPr>
                <w:sz w:val="14"/>
              </w:rPr>
            </w:pPr>
            <w:r>
              <w:rPr>
                <w:w w:val="105"/>
                <w:sz w:val="14"/>
              </w:rPr>
              <w:t>55,74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1151</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COT MANE</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1152</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GEULUMPANG BUNGKOK</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1153</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LANCOK</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1154</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LHOK SEUMIRA</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1155</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MEULIEK</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1156</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NAMPLOH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1157</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NAMPLOH BARO</w:t>
            </w:r>
          </w:p>
        </w:tc>
        <w:tc>
          <w:tcPr>
            <w:tcW w:w="1005" w:type="dxa"/>
            <w:tcBorders>
              <w:top w:val="single" w:sz="2" w:space="0" w:color="000000"/>
              <w:bottom w:val="single" w:sz="2" w:space="0" w:color="000000"/>
            </w:tcBorders>
          </w:tcPr>
          <w:p>
            <w:pPr>
              <w:pStyle w:val="TableParagraph"/>
              <w:ind w:left="483"/>
              <w:rPr>
                <w:sz w:val="14"/>
              </w:rPr>
            </w:pPr>
            <w:r>
              <w:rPr>
                <w:w w:val="105"/>
                <w:sz w:val="14"/>
              </w:rPr>
              <w:t>50,78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1158</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1110010070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SANGSO</w:t>
            </w:r>
          </w:p>
        </w:tc>
        <w:tc>
          <w:tcPr>
            <w:tcW w:w="1005" w:type="dxa"/>
            <w:tcBorders>
              <w:top w:val="single" w:sz="2" w:space="0" w:color="000000"/>
              <w:bottom w:val="single" w:sz="2" w:space="0" w:color="000000"/>
            </w:tcBorders>
          </w:tcPr>
          <w:p>
            <w:pPr>
              <w:pStyle w:val="TableParagraph"/>
              <w:ind w:left="483"/>
              <w:rPr>
                <w:sz w:val="14"/>
              </w:rPr>
            </w:pPr>
            <w:r>
              <w:rPr>
                <w:w w:val="105"/>
                <w:sz w:val="14"/>
              </w:rPr>
              <w:t>59,01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1159</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1110010071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KEUDE ACEH</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1160</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1110010078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LINCAH</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1161</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1110010081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LANCOK</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1162</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1110010082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COT SIREN</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1163</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1110010084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PANTE RHEENG</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1164</w:t>
            </w:r>
          </w:p>
        </w:tc>
        <w:tc>
          <w:tcPr>
            <w:tcW w:w="806" w:type="dxa"/>
            <w:tcBorders>
              <w:top w:val="single" w:sz="2" w:space="0" w:color="000000"/>
              <w:bottom w:val="single" w:sz="2" w:space="0" w:color="000000"/>
            </w:tcBorders>
          </w:tcPr>
          <w:p>
            <w:pPr>
              <w:pStyle w:val="TableParagraph"/>
              <w:ind w:left="40"/>
              <w:jc w:val="center"/>
              <w:rPr>
                <w:sz w:val="14"/>
              </w:rPr>
            </w:pPr>
            <w:r>
              <w:rPr>
                <w:sz w:val="14"/>
              </w:rPr>
              <w:t>1110010087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SAMALANGA</w:t>
            </w:r>
          </w:p>
        </w:tc>
        <w:tc>
          <w:tcPr>
            <w:tcW w:w="2951" w:type="dxa"/>
            <w:tcBorders>
              <w:top w:val="single" w:sz="2" w:space="0" w:color="000000"/>
              <w:bottom w:val="single" w:sz="2" w:space="0" w:color="000000"/>
            </w:tcBorders>
          </w:tcPr>
          <w:p>
            <w:pPr>
              <w:pStyle w:val="TableParagraph"/>
              <w:ind w:left="28"/>
              <w:rPr>
                <w:sz w:val="14"/>
              </w:rPr>
            </w:pPr>
            <w:r>
              <w:rPr>
                <w:w w:val="105"/>
                <w:sz w:val="14"/>
              </w:rPr>
              <w:t>GEULUMPANG PAYONG</w:t>
            </w:r>
          </w:p>
        </w:tc>
        <w:tc>
          <w:tcPr>
            <w:tcW w:w="1005" w:type="dxa"/>
            <w:tcBorders>
              <w:top w:val="single" w:sz="2" w:space="0" w:color="000000"/>
              <w:bottom w:val="single" w:sz="2" w:space="0" w:color="000000"/>
            </w:tcBorders>
          </w:tcPr>
          <w:p>
            <w:pPr>
              <w:pStyle w:val="TableParagraph"/>
              <w:ind w:left="483"/>
              <w:rPr>
                <w:sz w:val="14"/>
              </w:rPr>
            </w:pPr>
            <w:r>
              <w:rPr>
                <w:w w:val="105"/>
                <w:sz w:val="14"/>
              </w:rPr>
              <w:t>60,14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1165</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GLE MEUNDONG</w:t>
            </w:r>
          </w:p>
        </w:tc>
        <w:tc>
          <w:tcPr>
            <w:tcW w:w="1005" w:type="dxa"/>
            <w:tcBorders>
              <w:top w:val="single" w:sz="2" w:space="0" w:color="000000"/>
              <w:bottom w:val="single" w:sz="2" w:space="0" w:color="000000"/>
            </w:tcBorders>
          </w:tcPr>
          <w:p>
            <w:pPr>
              <w:pStyle w:val="TableParagraph"/>
              <w:ind w:left="483"/>
              <w:rPr>
                <w:sz w:val="14"/>
              </w:rPr>
            </w:pPr>
            <w:r>
              <w:rPr>
                <w:w w:val="105"/>
                <w:sz w:val="14"/>
              </w:rPr>
              <w:t>51,06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1166</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IE RHOB BABAH LUENG</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1167</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LHOK TANOH</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1168</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KRUENG MEUSEUGOB</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1169</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PAKU</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1170</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BLANG TAMBUE</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1171</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MAMPLAM</w:t>
            </w:r>
          </w:p>
        </w:tc>
        <w:tc>
          <w:tcPr>
            <w:tcW w:w="1005" w:type="dxa"/>
            <w:tcBorders>
              <w:top w:val="single" w:sz="2" w:space="0" w:color="000000"/>
              <w:bottom w:val="single" w:sz="2" w:space="0" w:color="000000"/>
            </w:tcBorders>
          </w:tcPr>
          <w:p>
            <w:pPr>
              <w:pStyle w:val="TableParagraph"/>
              <w:ind w:left="483"/>
              <w:rPr>
                <w:sz w:val="14"/>
              </w:rPr>
            </w:pPr>
            <w:r>
              <w:rPr>
                <w:w w:val="105"/>
                <w:sz w:val="14"/>
              </w:rPr>
              <w:t>57,10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1172</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PULO DAPONG</w:t>
            </w:r>
          </w:p>
        </w:tc>
        <w:tc>
          <w:tcPr>
            <w:tcW w:w="1005" w:type="dxa"/>
            <w:tcBorders>
              <w:top w:val="single" w:sz="2" w:space="0" w:color="000000"/>
              <w:bottom w:val="single" w:sz="2" w:space="0" w:color="000000"/>
            </w:tcBorders>
          </w:tcPr>
          <w:p>
            <w:pPr>
              <w:pStyle w:val="TableParagraph"/>
              <w:ind w:left="483"/>
              <w:rPr>
                <w:sz w:val="14"/>
              </w:rPr>
            </w:pPr>
            <w:r>
              <w:rPr>
                <w:w w:val="105"/>
                <w:sz w:val="14"/>
              </w:rPr>
              <w:t>56,14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1173</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COT TRIENG</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1174</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IE RHOB TIMUR</w:t>
            </w:r>
          </w:p>
        </w:tc>
        <w:tc>
          <w:tcPr>
            <w:tcW w:w="1005" w:type="dxa"/>
            <w:tcBorders>
              <w:top w:val="single" w:sz="2" w:space="0" w:color="000000"/>
              <w:bottom w:val="single" w:sz="2" w:space="0" w:color="000000"/>
            </w:tcBorders>
          </w:tcPr>
          <w:p>
            <w:pPr>
              <w:pStyle w:val="TableParagraph"/>
              <w:ind w:left="483"/>
              <w:rPr>
                <w:sz w:val="14"/>
              </w:rPr>
            </w:pPr>
            <w:r>
              <w:rPr>
                <w:w w:val="105"/>
                <w:sz w:val="14"/>
              </w:rPr>
              <w:t>46,72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1175</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IE RHOB BARAT</w:t>
            </w:r>
          </w:p>
        </w:tc>
        <w:tc>
          <w:tcPr>
            <w:tcW w:w="1005" w:type="dxa"/>
            <w:tcBorders>
              <w:top w:val="single" w:sz="2" w:space="0" w:color="000000"/>
              <w:bottom w:val="single" w:sz="2" w:space="0" w:color="000000"/>
            </w:tcBorders>
          </w:tcPr>
          <w:p>
            <w:pPr>
              <w:pStyle w:val="TableParagraph"/>
              <w:ind w:left="483"/>
              <w:rPr>
                <w:sz w:val="14"/>
              </w:rPr>
            </w:pPr>
            <w:r>
              <w:rPr>
                <w:w w:val="105"/>
                <w:sz w:val="14"/>
              </w:rPr>
              <w:t>42,44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1176</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DAYAH</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1177</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PULO DRIEN</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1178</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IE RHOB 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1179</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CEUREUCOK</w:t>
            </w:r>
          </w:p>
        </w:tc>
        <w:tc>
          <w:tcPr>
            <w:tcW w:w="1005" w:type="dxa"/>
            <w:tcBorders>
              <w:top w:val="single" w:sz="2" w:space="0" w:color="000000"/>
              <w:bottom w:val="single" w:sz="2" w:space="0" w:color="000000"/>
            </w:tcBorders>
          </w:tcPr>
          <w:p>
            <w:pPr>
              <w:pStyle w:val="TableParagraph"/>
              <w:ind w:left="483"/>
              <w:rPr>
                <w:sz w:val="14"/>
              </w:rPr>
            </w:pPr>
            <w:r>
              <w:rPr>
                <w:w w:val="105"/>
                <w:sz w:val="14"/>
              </w:rPr>
              <w:t>53,43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1180</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ARONGAN</w:t>
            </w:r>
          </w:p>
        </w:tc>
        <w:tc>
          <w:tcPr>
            <w:tcW w:w="1005" w:type="dxa"/>
            <w:tcBorders>
              <w:top w:val="single" w:sz="2" w:space="0" w:color="000000"/>
              <w:bottom w:val="single" w:sz="2" w:space="0" w:color="000000"/>
            </w:tcBorders>
          </w:tcPr>
          <w:p>
            <w:pPr>
              <w:pStyle w:val="TableParagraph"/>
              <w:ind w:left="483"/>
              <w:rPr>
                <w:sz w:val="14"/>
              </w:rPr>
            </w:pPr>
            <w:r>
              <w:rPr>
                <w:w w:val="105"/>
                <w:sz w:val="14"/>
              </w:rPr>
              <w:t>57,80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1181</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BALEE</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1182</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BLANG MANE BARAT</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1183</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BLANG MANE DUA MEUNASAH</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1184</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JURONG BINJE</w:t>
            </w:r>
          </w:p>
        </w:tc>
        <w:tc>
          <w:tcPr>
            <w:tcW w:w="1005" w:type="dxa"/>
            <w:tcBorders>
              <w:top w:val="single" w:sz="2" w:space="0" w:color="000000"/>
              <w:bottom w:val="single" w:sz="2" w:space="0" w:color="000000"/>
            </w:tcBorders>
          </w:tcPr>
          <w:p>
            <w:pPr>
              <w:pStyle w:val="TableParagraph"/>
              <w:ind w:left="483"/>
              <w:rPr>
                <w:sz w:val="14"/>
              </w:rPr>
            </w:pPr>
            <w:r>
              <w:rPr>
                <w:w w:val="105"/>
                <w:sz w:val="14"/>
              </w:rPr>
              <w:t>56,49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1185</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MESJID</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1186</w:t>
            </w:r>
          </w:p>
        </w:tc>
        <w:tc>
          <w:tcPr>
            <w:tcW w:w="806" w:type="dxa"/>
            <w:tcBorders>
              <w:bottom w:val="single" w:sz="2" w:space="0" w:color="000000"/>
            </w:tcBorders>
          </w:tcPr>
          <w:p>
            <w:pPr>
              <w:pStyle w:val="TableParagraph"/>
              <w:spacing w:before="2"/>
              <w:ind w:left="40"/>
              <w:jc w:val="center"/>
              <w:rPr>
                <w:sz w:val="14"/>
              </w:rPr>
            </w:pPr>
            <w:r>
              <w:rPr>
                <w:sz w:val="14"/>
              </w:rPr>
              <w:t>1110011022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BIREUEN</w:t>
            </w:r>
          </w:p>
        </w:tc>
        <w:tc>
          <w:tcPr>
            <w:tcW w:w="2565" w:type="dxa"/>
            <w:tcBorders>
              <w:bottom w:val="single" w:sz="2" w:space="0" w:color="000000"/>
            </w:tcBorders>
          </w:tcPr>
          <w:p>
            <w:pPr>
              <w:pStyle w:val="TableParagraph"/>
              <w:spacing w:before="2"/>
              <w:rPr>
                <w:sz w:val="14"/>
              </w:rPr>
            </w:pPr>
            <w:r>
              <w:rPr>
                <w:w w:val="105"/>
                <w:sz w:val="14"/>
              </w:rPr>
              <w:t>SIMPANG MAMPLAM</w:t>
            </w:r>
          </w:p>
        </w:tc>
        <w:tc>
          <w:tcPr>
            <w:tcW w:w="2951" w:type="dxa"/>
            <w:tcBorders>
              <w:bottom w:val="single" w:sz="2" w:space="0" w:color="000000"/>
            </w:tcBorders>
          </w:tcPr>
          <w:p>
            <w:pPr>
              <w:pStyle w:val="TableParagraph"/>
              <w:spacing w:before="2"/>
              <w:ind w:left="28"/>
              <w:rPr>
                <w:sz w:val="14"/>
              </w:rPr>
            </w:pPr>
            <w:r>
              <w:rPr>
                <w:w w:val="105"/>
                <w:sz w:val="14"/>
              </w:rPr>
              <w:t>BLANG TEUMULEK</w:t>
            </w:r>
          </w:p>
        </w:tc>
        <w:tc>
          <w:tcPr>
            <w:tcW w:w="1005" w:type="dxa"/>
            <w:tcBorders>
              <w:bottom w:val="single" w:sz="2" w:space="0" w:color="000000"/>
            </w:tcBorders>
          </w:tcPr>
          <w:p>
            <w:pPr>
              <w:pStyle w:val="TableParagraph"/>
              <w:spacing w:before="2"/>
              <w:ind w:left="483"/>
              <w:rPr>
                <w:sz w:val="14"/>
              </w:rPr>
            </w:pPr>
            <w:r>
              <w:rPr>
                <w:w w:val="105"/>
                <w:sz w:val="14"/>
              </w:rPr>
              <w:t>47,47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1187</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BLANG KUTA DUA MEUNASAH</w:t>
            </w:r>
          </w:p>
        </w:tc>
        <w:tc>
          <w:tcPr>
            <w:tcW w:w="1005" w:type="dxa"/>
            <w:tcBorders>
              <w:top w:val="single" w:sz="2" w:space="0" w:color="000000"/>
              <w:bottom w:val="single" w:sz="2" w:space="0" w:color="000000"/>
            </w:tcBorders>
          </w:tcPr>
          <w:p>
            <w:pPr>
              <w:pStyle w:val="TableParagraph"/>
              <w:ind w:left="483"/>
              <w:rPr>
                <w:sz w:val="14"/>
              </w:rPr>
            </w:pPr>
            <w:r>
              <w:rPr>
                <w:w w:val="105"/>
                <w:sz w:val="14"/>
              </w:rPr>
              <w:t>62,20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1188</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BLANG KUTA COH</w:t>
            </w:r>
          </w:p>
        </w:tc>
        <w:tc>
          <w:tcPr>
            <w:tcW w:w="1005" w:type="dxa"/>
            <w:tcBorders>
              <w:top w:val="single" w:sz="2" w:space="0" w:color="000000"/>
              <w:bottom w:val="single" w:sz="2" w:space="0" w:color="000000"/>
            </w:tcBorders>
          </w:tcPr>
          <w:p>
            <w:pPr>
              <w:pStyle w:val="TableParagraph"/>
              <w:ind w:left="483"/>
              <w:rPr>
                <w:sz w:val="14"/>
              </w:rPr>
            </w:pPr>
            <w:r>
              <w:rPr>
                <w:w w:val="105"/>
                <w:sz w:val="14"/>
              </w:rPr>
              <w:t>47,59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1189</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RHEUM TIMUR</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1190</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RHEUM BARAT</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1191</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RHEUM BAROUH</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1192</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LANCANG</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1193</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KEUDE TAMBUE</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1194</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ASAN</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1195</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PEUNEULET TUNONG</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1196</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CURE TUNONG</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1197</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CURE BAROH</w:t>
            </w:r>
          </w:p>
        </w:tc>
        <w:tc>
          <w:tcPr>
            <w:tcW w:w="1005" w:type="dxa"/>
            <w:tcBorders>
              <w:top w:val="single" w:sz="2" w:space="0" w:color="000000"/>
              <w:bottom w:val="single" w:sz="2" w:space="0" w:color="000000"/>
            </w:tcBorders>
          </w:tcPr>
          <w:p>
            <w:pPr>
              <w:pStyle w:val="TableParagraph"/>
              <w:ind w:left="483"/>
              <w:rPr>
                <w:sz w:val="14"/>
              </w:rPr>
            </w:pPr>
            <w:r>
              <w:rPr>
                <w:w w:val="105"/>
                <w:sz w:val="14"/>
              </w:rPr>
              <w:t>51,38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1198</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PEUNELET BAROH</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1199</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ULEE KAREUNG</w:t>
            </w:r>
          </w:p>
        </w:tc>
        <w:tc>
          <w:tcPr>
            <w:tcW w:w="1005" w:type="dxa"/>
            <w:tcBorders>
              <w:top w:val="single" w:sz="2" w:space="0" w:color="000000"/>
              <w:bottom w:val="single" w:sz="2" w:space="0" w:color="000000"/>
            </w:tcBorders>
          </w:tcPr>
          <w:p>
            <w:pPr>
              <w:pStyle w:val="TableParagraph"/>
              <w:ind w:left="483"/>
              <w:rPr>
                <w:sz w:val="14"/>
              </w:rPr>
            </w:pPr>
            <w:r>
              <w:rPr>
                <w:w w:val="105"/>
                <w:sz w:val="14"/>
              </w:rPr>
              <w:t>47,38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1200</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ALUE LEUHOB</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1201</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BLANG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1202</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CALOK</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1203</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BARAT</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1204</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TAMBUE BARAT</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1205</w:t>
            </w:r>
          </w:p>
        </w:tc>
        <w:tc>
          <w:tcPr>
            <w:tcW w:w="806" w:type="dxa"/>
            <w:tcBorders>
              <w:top w:val="single" w:sz="2" w:space="0" w:color="000000"/>
              <w:bottom w:val="single" w:sz="2" w:space="0" w:color="000000"/>
            </w:tcBorders>
          </w:tcPr>
          <w:p>
            <w:pPr>
              <w:pStyle w:val="TableParagraph"/>
              <w:ind w:left="40"/>
              <w:jc w:val="center"/>
              <w:rPr>
                <w:sz w:val="14"/>
              </w:rPr>
            </w:pPr>
            <w:r>
              <w:rPr>
                <w:sz w:val="14"/>
              </w:rPr>
              <w:t>1110011041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SIMPANG MAMPLAM</w:t>
            </w:r>
          </w:p>
        </w:tc>
        <w:tc>
          <w:tcPr>
            <w:tcW w:w="2951" w:type="dxa"/>
            <w:tcBorders>
              <w:top w:val="single" w:sz="2" w:space="0" w:color="000000"/>
              <w:bottom w:val="single" w:sz="2" w:space="0" w:color="000000"/>
            </w:tcBorders>
          </w:tcPr>
          <w:p>
            <w:pPr>
              <w:pStyle w:val="TableParagraph"/>
              <w:ind w:left="28"/>
              <w:rPr>
                <w:sz w:val="14"/>
              </w:rPr>
            </w:pPr>
            <w:r>
              <w:rPr>
                <w:w w:val="105"/>
                <w:sz w:val="14"/>
              </w:rPr>
              <w:t>LHOK MANE</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1206</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BARO</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1207</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PANTON BILI</w:t>
            </w:r>
          </w:p>
        </w:tc>
        <w:tc>
          <w:tcPr>
            <w:tcW w:w="1005" w:type="dxa"/>
            <w:tcBorders>
              <w:top w:val="single" w:sz="2" w:space="0" w:color="000000"/>
              <w:bottom w:val="single" w:sz="2" w:space="0" w:color="000000"/>
            </w:tcBorders>
          </w:tcPr>
          <w:p>
            <w:pPr>
              <w:pStyle w:val="TableParagraph"/>
              <w:ind w:left="483"/>
              <w:rPr>
                <w:sz w:val="14"/>
              </w:rPr>
            </w:pPr>
            <w:r>
              <w:rPr>
                <w:w w:val="105"/>
                <w:sz w:val="14"/>
              </w:rPr>
              <w:t>50,33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1208</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BLANG SAMA GADENG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1209</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COT LEUBENG</w:t>
            </w:r>
          </w:p>
        </w:tc>
        <w:tc>
          <w:tcPr>
            <w:tcW w:w="1005" w:type="dxa"/>
            <w:tcBorders>
              <w:top w:val="single" w:sz="2" w:space="0" w:color="000000"/>
              <w:bottom w:val="single" w:sz="2" w:space="0" w:color="000000"/>
            </w:tcBorders>
          </w:tcPr>
          <w:p>
            <w:pPr>
              <w:pStyle w:val="TableParagraph"/>
              <w:ind w:left="483"/>
              <w:rPr>
                <w:sz w:val="14"/>
              </w:rPr>
            </w:pPr>
            <w:r>
              <w:rPr>
                <w:w w:val="105"/>
                <w:sz w:val="14"/>
              </w:rPr>
              <w:t>46,79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1210</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BANTAYAN</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1211</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KUTA REUSEP</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1212</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G A R O T</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1213</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GAMPONG BLANG</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1214</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MNS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1215</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PANDRAH JANENG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1216</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PANDRAH KANDEH</w:t>
            </w:r>
          </w:p>
        </w:tc>
        <w:tc>
          <w:tcPr>
            <w:tcW w:w="1005" w:type="dxa"/>
            <w:tcBorders>
              <w:top w:val="single" w:sz="2" w:space="0" w:color="000000"/>
              <w:bottom w:val="single" w:sz="2" w:space="0" w:color="000000"/>
            </w:tcBorders>
          </w:tcPr>
          <w:p>
            <w:pPr>
              <w:pStyle w:val="TableParagraph"/>
              <w:ind w:left="483"/>
              <w:rPr>
                <w:sz w:val="14"/>
              </w:rPr>
            </w:pPr>
            <w:r>
              <w:rPr>
                <w:w w:val="105"/>
                <w:sz w:val="14"/>
              </w:rPr>
              <w:t>55,60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1217</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MNS. REUDEUP</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1218</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ALUE IGEUEH</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1219</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LHOK DAGANG</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1220</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LANCOK ULIM</w:t>
            </w:r>
          </w:p>
        </w:tc>
        <w:tc>
          <w:tcPr>
            <w:tcW w:w="1005" w:type="dxa"/>
            <w:tcBorders>
              <w:top w:val="single" w:sz="2" w:space="0" w:color="000000"/>
              <w:bottom w:val="single" w:sz="2" w:space="0" w:color="000000"/>
            </w:tcBorders>
          </w:tcPr>
          <w:p>
            <w:pPr>
              <w:pStyle w:val="TableParagraph"/>
              <w:ind w:left="483"/>
              <w:rPr>
                <w:sz w:val="14"/>
              </w:rPr>
            </w:pPr>
            <w:r>
              <w:rPr>
                <w:w w:val="105"/>
                <w:sz w:val="14"/>
              </w:rPr>
              <w:t>51,26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1221</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NASE ME</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1222</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PANTON</w:t>
            </w:r>
          </w:p>
        </w:tc>
        <w:tc>
          <w:tcPr>
            <w:tcW w:w="1005" w:type="dxa"/>
            <w:tcBorders>
              <w:top w:val="single" w:sz="2" w:space="0" w:color="000000"/>
              <w:bottom w:val="single" w:sz="2" w:space="0" w:color="000000"/>
            </w:tcBorders>
          </w:tcPr>
          <w:p>
            <w:pPr>
              <w:pStyle w:val="TableParagraph"/>
              <w:ind w:left="483"/>
              <w:rPr>
                <w:sz w:val="14"/>
              </w:rPr>
            </w:pPr>
            <w:r>
              <w:rPr>
                <w:w w:val="105"/>
                <w:sz w:val="14"/>
              </w:rPr>
              <w:t>45,25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1223</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UTEUN KRUET</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1224</w:t>
            </w:r>
          </w:p>
        </w:tc>
        <w:tc>
          <w:tcPr>
            <w:tcW w:w="806" w:type="dxa"/>
            <w:tcBorders>
              <w:top w:val="single" w:sz="2" w:space="0" w:color="000000"/>
              <w:bottom w:val="single" w:sz="2" w:space="0" w:color="000000"/>
            </w:tcBorders>
          </w:tcPr>
          <w:p>
            <w:pPr>
              <w:pStyle w:val="TableParagraph"/>
              <w:ind w:left="40"/>
              <w:jc w:val="center"/>
              <w:rPr>
                <w:sz w:val="14"/>
              </w:rPr>
            </w:pPr>
            <w:r>
              <w:rPr>
                <w:sz w:val="14"/>
              </w:rPr>
              <w:t>1110020019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PANDRAH</w:t>
            </w:r>
          </w:p>
        </w:tc>
        <w:tc>
          <w:tcPr>
            <w:tcW w:w="2951" w:type="dxa"/>
            <w:tcBorders>
              <w:top w:val="single" w:sz="2" w:space="0" w:color="000000"/>
              <w:bottom w:val="single" w:sz="2" w:space="0" w:color="000000"/>
            </w:tcBorders>
          </w:tcPr>
          <w:p>
            <w:pPr>
              <w:pStyle w:val="TableParagraph"/>
              <w:ind w:left="28"/>
              <w:rPr>
                <w:sz w:val="14"/>
              </w:rPr>
            </w:pPr>
            <w:r>
              <w:rPr>
                <w:w w:val="105"/>
                <w:sz w:val="14"/>
              </w:rPr>
              <w:t>NASE BARAT</w:t>
            </w:r>
          </w:p>
        </w:tc>
        <w:tc>
          <w:tcPr>
            <w:tcW w:w="1005" w:type="dxa"/>
            <w:tcBorders>
              <w:top w:val="single" w:sz="2" w:space="0" w:color="000000"/>
              <w:bottom w:val="single" w:sz="2" w:space="0" w:color="000000"/>
            </w:tcBorders>
          </w:tcPr>
          <w:p>
            <w:pPr>
              <w:pStyle w:val="TableParagraph"/>
              <w:ind w:left="483"/>
              <w:rPr>
                <w:sz w:val="14"/>
              </w:rPr>
            </w:pPr>
            <w:r>
              <w:rPr>
                <w:w w:val="105"/>
                <w:sz w:val="14"/>
              </w:rPr>
              <w:t>50,26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1225</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JEUMPA SIKUREUNG</w:t>
            </w:r>
          </w:p>
        </w:tc>
        <w:tc>
          <w:tcPr>
            <w:tcW w:w="1005" w:type="dxa"/>
            <w:tcBorders>
              <w:top w:val="single" w:sz="2" w:space="0" w:color="000000"/>
              <w:bottom w:val="single" w:sz="2" w:space="0" w:color="000000"/>
            </w:tcBorders>
          </w:tcPr>
          <w:p>
            <w:pPr>
              <w:pStyle w:val="TableParagraph"/>
              <w:ind w:left="483"/>
              <w:rPr>
                <w:sz w:val="14"/>
              </w:rPr>
            </w:pPr>
            <w:r>
              <w:rPr>
                <w:w w:val="105"/>
                <w:sz w:val="14"/>
              </w:rPr>
              <w:t>46,74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1226</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BLANG POROH</w:t>
            </w:r>
          </w:p>
        </w:tc>
        <w:tc>
          <w:tcPr>
            <w:tcW w:w="1005" w:type="dxa"/>
            <w:tcBorders>
              <w:top w:val="single" w:sz="2" w:space="0" w:color="000000"/>
              <w:bottom w:val="single" w:sz="2" w:space="0" w:color="000000"/>
            </w:tcBorders>
          </w:tcPr>
          <w:p>
            <w:pPr>
              <w:pStyle w:val="TableParagraph"/>
              <w:ind w:left="483"/>
              <w:rPr>
                <w:sz w:val="14"/>
              </w:rPr>
            </w:pPr>
            <w:r>
              <w:rPr>
                <w:w w:val="105"/>
                <w:sz w:val="14"/>
              </w:rPr>
              <w:t>43,37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1227</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LHOK KULAM</w:t>
            </w:r>
          </w:p>
        </w:tc>
        <w:tc>
          <w:tcPr>
            <w:tcW w:w="1005" w:type="dxa"/>
            <w:tcBorders>
              <w:top w:val="single" w:sz="2" w:space="0" w:color="000000"/>
              <w:bottom w:val="single" w:sz="2" w:space="0" w:color="000000"/>
            </w:tcBorders>
          </w:tcPr>
          <w:p>
            <w:pPr>
              <w:pStyle w:val="TableParagraph"/>
              <w:ind w:left="483"/>
              <w:rPr>
                <w:sz w:val="14"/>
              </w:rPr>
            </w:pPr>
            <w:r>
              <w:rPr>
                <w:w w:val="105"/>
                <w:sz w:val="14"/>
              </w:rPr>
              <w:t>45,50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1228</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SAMPOI AJAD</w:t>
            </w:r>
          </w:p>
        </w:tc>
        <w:tc>
          <w:tcPr>
            <w:tcW w:w="1005" w:type="dxa"/>
            <w:tcBorders>
              <w:top w:val="single" w:sz="2" w:space="0" w:color="000000"/>
              <w:bottom w:val="single" w:sz="2" w:space="0" w:color="000000"/>
            </w:tcBorders>
          </w:tcPr>
          <w:p>
            <w:pPr>
              <w:pStyle w:val="TableParagraph"/>
              <w:ind w:left="483"/>
              <w:rPr>
                <w:sz w:val="14"/>
              </w:rPr>
            </w:pPr>
            <w:r>
              <w:rPr>
                <w:w w:val="105"/>
                <w:sz w:val="14"/>
              </w:rPr>
              <w:t>46,42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1229</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ULEE BLANG</w:t>
            </w:r>
          </w:p>
        </w:tc>
        <w:tc>
          <w:tcPr>
            <w:tcW w:w="1005" w:type="dxa"/>
            <w:tcBorders>
              <w:top w:val="single" w:sz="2" w:space="0" w:color="000000"/>
              <w:bottom w:val="single" w:sz="2" w:space="0" w:color="000000"/>
            </w:tcBorders>
          </w:tcPr>
          <w:p>
            <w:pPr>
              <w:pStyle w:val="TableParagraph"/>
              <w:ind w:left="483"/>
              <w:rPr>
                <w:sz w:val="14"/>
              </w:rPr>
            </w:pPr>
            <w:r>
              <w:rPr>
                <w:w w:val="105"/>
                <w:sz w:val="14"/>
              </w:rPr>
              <w:t>44,59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1230</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ALUE SEUTUI</w:t>
            </w:r>
          </w:p>
        </w:tc>
        <w:tc>
          <w:tcPr>
            <w:tcW w:w="1005" w:type="dxa"/>
            <w:tcBorders>
              <w:top w:val="single" w:sz="2" w:space="0" w:color="000000"/>
              <w:bottom w:val="single" w:sz="2" w:space="0" w:color="000000"/>
            </w:tcBorders>
          </w:tcPr>
          <w:p>
            <w:pPr>
              <w:pStyle w:val="TableParagraph"/>
              <w:ind w:left="483"/>
              <w:rPr>
                <w:sz w:val="14"/>
              </w:rPr>
            </w:pPr>
            <w:r>
              <w:rPr>
                <w:w w:val="105"/>
                <w:sz w:val="14"/>
              </w:rPr>
              <w:t>42,51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1231</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BLANG NEUBOK</w:t>
            </w:r>
          </w:p>
        </w:tc>
        <w:tc>
          <w:tcPr>
            <w:tcW w:w="1005" w:type="dxa"/>
            <w:tcBorders>
              <w:top w:val="single" w:sz="2" w:space="0" w:color="000000"/>
              <w:bottom w:val="single" w:sz="2" w:space="0" w:color="000000"/>
            </w:tcBorders>
          </w:tcPr>
          <w:p>
            <w:pPr>
              <w:pStyle w:val="TableParagraph"/>
              <w:ind w:left="483"/>
              <w:rPr>
                <w:sz w:val="14"/>
              </w:rPr>
            </w:pPr>
            <w:r>
              <w:rPr>
                <w:w w:val="105"/>
                <w:sz w:val="14"/>
              </w:rPr>
              <w:t>42,44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1232</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ALUE</w:t>
            </w:r>
          </w:p>
        </w:tc>
        <w:tc>
          <w:tcPr>
            <w:tcW w:w="1005" w:type="dxa"/>
            <w:tcBorders>
              <w:top w:val="single" w:sz="2" w:space="0" w:color="000000"/>
              <w:bottom w:val="single" w:sz="2" w:space="0" w:color="000000"/>
            </w:tcBorders>
          </w:tcPr>
          <w:p>
            <w:pPr>
              <w:pStyle w:val="TableParagraph"/>
              <w:ind w:left="483"/>
              <w:rPr>
                <w:sz w:val="14"/>
              </w:rPr>
            </w:pPr>
            <w:r>
              <w:rPr>
                <w:w w:val="105"/>
                <w:sz w:val="14"/>
              </w:rPr>
              <w:t>43,26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1233</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TUNONG LUENG</w:t>
            </w:r>
          </w:p>
        </w:tc>
        <w:tc>
          <w:tcPr>
            <w:tcW w:w="1005" w:type="dxa"/>
            <w:tcBorders>
              <w:top w:val="single" w:sz="2" w:space="0" w:color="000000"/>
              <w:bottom w:val="single" w:sz="2" w:space="0" w:color="000000"/>
            </w:tcBorders>
          </w:tcPr>
          <w:p>
            <w:pPr>
              <w:pStyle w:val="TableParagraph"/>
              <w:ind w:left="483"/>
              <w:rPr>
                <w:sz w:val="14"/>
              </w:rPr>
            </w:pPr>
            <w:r>
              <w:rPr>
                <w:w w:val="105"/>
                <w:sz w:val="14"/>
              </w:rPr>
              <w:t>45,06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1234</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LHEUE SIMPANG</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1235</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LHEUE BARAT</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1236</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DAYAH</w:t>
            </w:r>
          </w:p>
        </w:tc>
        <w:tc>
          <w:tcPr>
            <w:tcW w:w="1005" w:type="dxa"/>
            <w:tcBorders>
              <w:top w:val="single" w:sz="2" w:space="0" w:color="000000"/>
              <w:bottom w:val="single" w:sz="2" w:space="0" w:color="000000"/>
            </w:tcBorders>
          </w:tcPr>
          <w:p>
            <w:pPr>
              <w:pStyle w:val="TableParagraph"/>
              <w:ind w:left="483"/>
              <w:rPr>
                <w:sz w:val="14"/>
              </w:rPr>
            </w:pPr>
            <w:r>
              <w:rPr>
                <w:w w:val="105"/>
                <w:sz w:val="14"/>
              </w:rPr>
              <w:t>42,59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1237</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KEUPULA</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1238</w:t>
            </w:r>
          </w:p>
        </w:tc>
        <w:tc>
          <w:tcPr>
            <w:tcW w:w="806" w:type="dxa"/>
            <w:tcBorders>
              <w:bottom w:val="single" w:sz="2" w:space="0" w:color="000000"/>
            </w:tcBorders>
          </w:tcPr>
          <w:p>
            <w:pPr>
              <w:pStyle w:val="TableParagraph"/>
              <w:spacing w:before="2"/>
              <w:ind w:left="40"/>
              <w:jc w:val="center"/>
              <w:rPr>
                <w:sz w:val="14"/>
              </w:rPr>
            </w:pPr>
            <w:r>
              <w:rPr>
                <w:sz w:val="14"/>
              </w:rPr>
              <w:t>1110030020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BIREUEN</w:t>
            </w:r>
          </w:p>
        </w:tc>
        <w:tc>
          <w:tcPr>
            <w:tcW w:w="2565" w:type="dxa"/>
            <w:tcBorders>
              <w:bottom w:val="single" w:sz="2" w:space="0" w:color="000000"/>
            </w:tcBorders>
          </w:tcPr>
          <w:p>
            <w:pPr>
              <w:pStyle w:val="TableParagraph"/>
              <w:spacing w:before="2"/>
              <w:rPr>
                <w:sz w:val="14"/>
              </w:rPr>
            </w:pPr>
            <w:r>
              <w:rPr>
                <w:w w:val="105"/>
                <w:sz w:val="14"/>
              </w:rPr>
              <w:t>JEUNIEB</w:t>
            </w:r>
          </w:p>
        </w:tc>
        <w:tc>
          <w:tcPr>
            <w:tcW w:w="2951" w:type="dxa"/>
            <w:tcBorders>
              <w:bottom w:val="single" w:sz="2" w:space="0" w:color="000000"/>
            </w:tcBorders>
          </w:tcPr>
          <w:p>
            <w:pPr>
              <w:pStyle w:val="TableParagraph"/>
              <w:spacing w:before="2"/>
              <w:ind w:left="28"/>
              <w:rPr>
                <w:sz w:val="14"/>
              </w:rPr>
            </w:pPr>
            <w:r>
              <w:rPr>
                <w:w w:val="105"/>
                <w:sz w:val="14"/>
              </w:rPr>
              <w:t>ULEE GAJAH</w:t>
            </w:r>
          </w:p>
        </w:tc>
        <w:tc>
          <w:tcPr>
            <w:tcW w:w="1005" w:type="dxa"/>
            <w:tcBorders>
              <w:bottom w:val="single" w:sz="2" w:space="0" w:color="000000"/>
            </w:tcBorders>
          </w:tcPr>
          <w:p>
            <w:pPr>
              <w:pStyle w:val="TableParagraph"/>
              <w:spacing w:before="2"/>
              <w:ind w:left="483"/>
              <w:rPr>
                <w:sz w:val="14"/>
              </w:rPr>
            </w:pPr>
            <w:r>
              <w:rPr>
                <w:w w:val="105"/>
                <w:sz w:val="14"/>
              </w:rPr>
              <w:t>44,40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1239</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UTEUN PUPALEH</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1240</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DARUL AMAN</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1241</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LAMPOH OE</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1242</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PULO RANGKILEH</w:t>
            </w:r>
          </w:p>
        </w:tc>
        <w:tc>
          <w:tcPr>
            <w:tcW w:w="1005" w:type="dxa"/>
            <w:tcBorders>
              <w:top w:val="single" w:sz="2" w:space="0" w:color="000000"/>
              <w:bottom w:val="single" w:sz="2" w:space="0" w:color="000000"/>
            </w:tcBorders>
          </w:tcPr>
          <w:p>
            <w:pPr>
              <w:pStyle w:val="TableParagraph"/>
              <w:ind w:left="483"/>
              <w:rPr>
                <w:sz w:val="14"/>
              </w:rPr>
            </w:pPr>
            <w:r>
              <w:rPr>
                <w:w w:val="105"/>
                <w:sz w:val="14"/>
              </w:rPr>
              <w:t>44,40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1243</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TUFAH</w:t>
            </w:r>
          </w:p>
        </w:tc>
        <w:tc>
          <w:tcPr>
            <w:tcW w:w="1005" w:type="dxa"/>
            <w:tcBorders>
              <w:top w:val="single" w:sz="2" w:space="0" w:color="000000"/>
              <w:bottom w:val="single" w:sz="2" w:space="0" w:color="000000"/>
            </w:tcBorders>
          </w:tcPr>
          <w:p>
            <w:pPr>
              <w:pStyle w:val="TableParagraph"/>
              <w:ind w:left="483"/>
              <w:rPr>
                <w:sz w:val="14"/>
              </w:rPr>
            </w:pPr>
            <w:r>
              <w:rPr>
                <w:w w:val="105"/>
                <w:sz w:val="14"/>
              </w:rPr>
              <w:t>45,20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1244</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TANJONG BUNGONG</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1245</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DAYAH BARO</w:t>
            </w:r>
          </w:p>
        </w:tc>
        <w:tc>
          <w:tcPr>
            <w:tcW w:w="1005" w:type="dxa"/>
            <w:tcBorders>
              <w:top w:val="single" w:sz="2" w:space="0" w:color="000000"/>
              <w:bottom w:val="single" w:sz="2" w:space="0" w:color="000000"/>
            </w:tcBorders>
          </w:tcPr>
          <w:p>
            <w:pPr>
              <w:pStyle w:val="TableParagraph"/>
              <w:ind w:left="483"/>
              <w:rPr>
                <w:sz w:val="14"/>
              </w:rPr>
            </w:pPr>
            <w:r>
              <w:rPr>
                <w:w w:val="105"/>
                <w:sz w:val="14"/>
              </w:rPr>
              <w:t>44,52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1246</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ULEE RABO</w:t>
            </w:r>
          </w:p>
        </w:tc>
        <w:tc>
          <w:tcPr>
            <w:tcW w:w="1005" w:type="dxa"/>
            <w:tcBorders>
              <w:top w:val="single" w:sz="2" w:space="0" w:color="000000"/>
              <w:bottom w:val="single" w:sz="2" w:space="0" w:color="000000"/>
            </w:tcBorders>
          </w:tcPr>
          <w:p>
            <w:pPr>
              <w:pStyle w:val="TableParagraph"/>
              <w:ind w:left="483"/>
              <w:rPr>
                <w:sz w:val="14"/>
              </w:rPr>
            </w:pPr>
            <w:r>
              <w:rPr>
                <w:w w:val="105"/>
                <w:sz w:val="14"/>
              </w:rPr>
              <w:t>53,34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1247</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LHUENG TENGOH</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1248</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TAMBO</w:t>
            </w:r>
          </w:p>
        </w:tc>
        <w:tc>
          <w:tcPr>
            <w:tcW w:w="1005" w:type="dxa"/>
            <w:tcBorders>
              <w:top w:val="single" w:sz="2" w:space="0" w:color="000000"/>
              <w:bottom w:val="single" w:sz="2" w:space="0" w:color="000000"/>
            </w:tcBorders>
          </w:tcPr>
          <w:p>
            <w:pPr>
              <w:pStyle w:val="TableParagraph"/>
              <w:ind w:left="483"/>
              <w:rPr>
                <w:sz w:val="14"/>
              </w:rPr>
            </w:pPr>
            <w:r>
              <w:rPr>
                <w:w w:val="105"/>
                <w:sz w:val="14"/>
              </w:rPr>
              <w:t>40,37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1249</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KEUTAPANG</w:t>
            </w:r>
          </w:p>
        </w:tc>
        <w:tc>
          <w:tcPr>
            <w:tcW w:w="1005" w:type="dxa"/>
            <w:tcBorders>
              <w:top w:val="single" w:sz="2" w:space="0" w:color="000000"/>
              <w:bottom w:val="single" w:sz="2" w:space="0" w:color="000000"/>
            </w:tcBorders>
          </w:tcPr>
          <w:p>
            <w:pPr>
              <w:pStyle w:val="TableParagraph"/>
              <w:ind w:left="483"/>
              <w:rPr>
                <w:sz w:val="14"/>
              </w:rPr>
            </w:pPr>
            <w:r>
              <w:rPr>
                <w:w w:val="105"/>
                <w:sz w:val="14"/>
              </w:rPr>
              <w:t>54,76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1250</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COT GEULUMPANG TUNONG</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1251</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COT GEULUMPANG BAROH</w:t>
            </w:r>
          </w:p>
        </w:tc>
        <w:tc>
          <w:tcPr>
            <w:tcW w:w="1005" w:type="dxa"/>
            <w:tcBorders>
              <w:top w:val="single" w:sz="2" w:space="0" w:color="000000"/>
              <w:bottom w:val="single" w:sz="2" w:space="0" w:color="000000"/>
            </w:tcBorders>
          </w:tcPr>
          <w:p>
            <w:pPr>
              <w:pStyle w:val="TableParagraph"/>
              <w:ind w:left="483"/>
              <w:rPr>
                <w:sz w:val="14"/>
              </w:rPr>
            </w:pPr>
            <w:r>
              <w:rPr>
                <w:w w:val="105"/>
                <w:sz w:val="14"/>
              </w:rPr>
              <w:t>46,79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1252</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KEUDE JEUNIEB</w:t>
            </w:r>
          </w:p>
        </w:tc>
        <w:tc>
          <w:tcPr>
            <w:tcW w:w="1005" w:type="dxa"/>
            <w:tcBorders>
              <w:top w:val="single" w:sz="2" w:space="0" w:color="000000"/>
              <w:bottom w:val="single" w:sz="2" w:space="0" w:color="000000"/>
            </w:tcBorders>
          </w:tcPr>
          <w:p>
            <w:pPr>
              <w:pStyle w:val="TableParagraph"/>
              <w:ind w:left="483"/>
              <w:rPr>
                <w:sz w:val="14"/>
              </w:rPr>
            </w:pPr>
            <w:r>
              <w:rPr>
                <w:w w:val="105"/>
                <w:sz w:val="14"/>
              </w:rPr>
              <w:t>66,85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1253</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JANGGOT SEUNGKO</w:t>
            </w:r>
          </w:p>
        </w:tc>
        <w:tc>
          <w:tcPr>
            <w:tcW w:w="1005" w:type="dxa"/>
            <w:tcBorders>
              <w:top w:val="single" w:sz="2" w:space="0" w:color="000000"/>
              <w:bottom w:val="single" w:sz="2" w:space="0" w:color="000000"/>
            </w:tcBorders>
          </w:tcPr>
          <w:p>
            <w:pPr>
              <w:pStyle w:val="TableParagraph"/>
              <w:ind w:left="483"/>
              <w:rPr>
                <w:sz w:val="14"/>
              </w:rPr>
            </w:pPr>
            <w:r>
              <w:rPr>
                <w:w w:val="105"/>
                <w:sz w:val="14"/>
              </w:rPr>
              <w:t>51,77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1254</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BLANG MEE TIMU</w:t>
            </w:r>
          </w:p>
        </w:tc>
        <w:tc>
          <w:tcPr>
            <w:tcW w:w="1005" w:type="dxa"/>
            <w:tcBorders>
              <w:top w:val="single" w:sz="2" w:space="0" w:color="000000"/>
              <w:bottom w:val="single" w:sz="2" w:space="0" w:color="000000"/>
            </w:tcBorders>
          </w:tcPr>
          <w:p>
            <w:pPr>
              <w:pStyle w:val="TableParagraph"/>
              <w:ind w:left="483"/>
              <w:rPr>
                <w:sz w:val="14"/>
              </w:rPr>
            </w:pPr>
            <w:r>
              <w:rPr>
                <w:w w:val="105"/>
                <w:sz w:val="14"/>
              </w:rPr>
              <w:t>61,75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1255</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MATANG NIBONG</w:t>
            </w:r>
          </w:p>
        </w:tc>
        <w:tc>
          <w:tcPr>
            <w:tcW w:w="1005" w:type="dxa"/>
            <w:tcBorders>
              <w:top w:val="single" w:sz="2" w:space="0" w:color="000000"/>
              <w:bottom w:val="single" w:sz="2" w:space="0" w:color="000000"/>
            </w:tcBorders>
          </w:tcPr>
          <w:p>
            <w:pPr>
              <w:pStyle w:val="TableParagraph"/>
              <w:ind w:left="483"/>
              <w:rPr>
                <w:sz w:val="14"/>
              </w:rPr>
            </w:pPr>
            <w:r>
              <w:rPr>
                <w:w w:val="105"/>
                <w:sz w:val="14"/>
              </w:rPr>
              <w:t>60,36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1256</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BLANG MEE BARAT</w:t>
            </w:r>
          </w:p>
        </w:tc>
        <w:tc>
          <w:tcPr>
            <w:tcW w:w="1005" w:type="dxa"/>
            <w:tcBorders>
              <w:top w:val="single" w:sz="2" w:space="0" w:color="000000"/>
              <w:bottom w:val="single" w:sz="2" w:space="0" w:color="000000"/>
            </w:tcBorders>
          </w:tcPr>
          <w:p>
            <w:pPr>
              <w:pStyle w:val="TableParagraph"/>
              <w:ind w:left="483"/>
              <w:rPr>
                <w:sz w:val="14"/>
              </w:rPr>
            </w:pPr>
            <w:r>
              <w:rPr>
                <w:w w:val="105"/>
                <w:sz w:val="14"/>
              </w:rPr>
              <w:t>61,12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1257</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MATANG TEUNGOH</w:t>
            </w:r>
          </w:p>
        </w:tc>
        <w:tc>
          <w:tcPr>
            <w:tcW w:w="1005" w:type="dxa"/>
            <w:tcBorders>
              <w:top w:val="single" w:sz="2" w:space="0" w:color="000000"/>
              <w:bottom w:val="single" w:sz="2" w:space="0" w:color="000000"/>
            </w:tcBorders>
          </w:tcPr>
          <w:p>
            <w:pPr>
              <w:pStyle w:val="TableParagraph"/>
              <w:ind w:left="483"/>
              <w:rPr>
                <w:sz w:val="14"/>
              </w:rPr>
            </w:pPr>
            <w:r>
              <w:rPr>
                <w:w w:val="105"/>
                <w:sz w:val="14"/>
              </w:rPr>
              <w:t>53,26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1258</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MATANG BANGKA</w:t>
            </w:r>
          </w:p>
        </w:tc>
        <w:tc>
          <w:tcPr>
            <w:tcW w:w="1005" w:type="dxa"/>
            <w:tcBorders>
              <w:top w:val="single" w:sz="2" w:space="0" w:color="000000"/>
              <w:bottom w:val="single" w:sz="2" w:space="0" w:color="000000"/>
            </w:tcBorders>
          </w:tcPr>
          <w:p>
            <w:pPr>
              <w:pStyle w:val="TableParagraph"/>
              <w:ind w:left="483"/>
              <w:rPr>
                <w:sz w:val="14"/>
              </w:rPr>
            </w:pPr>
            <w:r>
              <w:rPr>
                <w:w w:val="105"/>
                <w:sz w:val="14"/>
              </w:rPr>
              <w:t>43,48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1259</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BLANG LANCANG</w:t>
            </w:r>
          </w:p>
        </w:tc>
        <w:tc>
          <w:tcPr>
            <w:tcW w:w="1005" w:type="dxa"/>
            <w:tcBorders>
              <w:top w:val="single" w:sz="2" w:space="0" w:color="000000"/>
              <w:bottom w:val="single" w:sz="2" w:space="0" w:color="000000"/>
            </w:tcBorders>
          </w:tcPr>
          <w:p>
            <w:pPr>
              <w:pStyle w:val="TableParagraph"/>
              <w:ind w:left="483"/>
              <w:rPr>
                <w:sz w:val="14"/>
              </w:rPr>
            </w:pPr>
            <w:r>
              <w:rPr>
                <w:w w:val="105"/>
                <w:sz w:val="14"/>
              </w:rPr>
              <w:t>52,66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1260</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LANCANG</w:t>
            </w:r>
          </w:p>
        </w:tc>
        <w:tc>
          <w:tcPr>
            <w:tcW w:w="1005" w:type="dxa"/>
            <w:tcBorders>
              <w:top w:val="single" w:sz="2" w:space="0" w:color="000000"/>
              <w:bottom w:val="single" w:sz="2" w:space="0" w:color="000000"/>
            </w:tcBorders>
          </w:tcPr>
          <w:p>
            <w:pPr>
              <w:pStyle w:val="TableParagraph"/>
              <w:ind w:left="483"/>
              <w:rPr>
                <w:sz w:val="14"/>
              </w:rPr>
            </w:pPr>
            <w:r>
              <w:rPr>
                <w:w w:val="105"/>
                <w:sz w:val="14"/>
              </w:rPr>
              <w:t>56,19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1261</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TEUPIN KEUPULA</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1262</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LUENG</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1263</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ALUE LAM SABA</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1264</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DAYAH BLANG RALEU</w:t>
            </w:r>
          </w:p>
        </w:tc>
        <w:tc>
          <w:tcPr>
            <w:tcW w:w="1005" w:type="dxa"/>
            <w:tcBorders>
              <w:top w:val="single" w:sz="2" w:space="0" w:color="000000"/>
              <w:bottom w:val="single" w:sz="2" w:space="0" w:color="000000"/>
            </w:tcBorders>
          </w:tcPr>
          <w:p>
            <w:pPr>
              <w:pStyle w:val="TableParagraph"/>
              <w:ind w:left="483"/>
              <w:rPr>
                <w:sz w:val="14"/>
              </w:rPr>
            </w:pPr>
            <w:r>
              <w:rPr>
                <w:w w:val="105"/>
                <w:sz w:val="14"/>
              </w:rPr>
              <w:t>61,01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1265</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BLANG</w:t>
            </w:r>
          </w:p>
        </w:tc>
        <w:tc>
          <w:tcPr>
            <w:tcW w:w="1005" w:type="dxa"/>
            <w:tcBorders>
              <w:top w:val="single" w:sz="2" w:space="0" w:color="000000"/>
              <w:bottom w:val="single" w:sz="2" w:space="0" w:color="000000"/>
            </w:tcBorders>
          </w:tcPr>
          <w:p>
            <w:pPr>
              <w:pStyle w:val="TableParagraph"/>
              <w:ind w:left="483"/>
              <w:rPr>
                <w:sz w:val="14"/>
              </w:rPr>
            </w:pPr>
            <w:r>
              <w:rPr>
                <w:w w:val="105"/>
                <w:sz w:val="14"/>
              </w:rPr>
              <w:t>52,64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1266</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1110030061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PAYA BILI</w:t>
            </w:r>
          </w:p>
        </w:tc>
        <w:tc>
          <w:tcPr>
            <w:tcW w:w="1005" w:type="dxa"/>
            <w:tcBorders>
              <w:top w:val="single" w:sz="2" w:space="0" w:color="000000"/>
              <w:bottom w:val="single" w:sz="2" w:space="0" w:color="000000"/>
            </w:tcBorders>
          </w:tcPr>
          <w:p>
            <w:pPr>
              <w:pStyle w:val="TableParagraph"/>
              <w:ind w:left="483"/>
              <w:rPr>
                <w:sz w:val="14"/>
              </w:rPr>
            </w:pPr>
            <w:r>
              <w:rPr>
                <w:w w:val="105"/>
                <w:sz w:val="14"/>
              </w:rPr>
              <w:t>41,71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1267</w:t>
            </w:r>
          </w:p>
        </w:tc>
        <w:tc>
          <w:tcPr>
            <w:tcW w:w="806" w:type="dxa"/>
            <w:tcBorders>
              <w:top w:val="single" w:sz="2" w:space="0" w:color="000000"/>
              <w:bottom w:val="single" w:sz="2" w:space="0" w:color="000000"/>
            </w:tcBorders>
          </w:tcPr>
          <w:p>
            <w:pPr>
              <w:pStyle w:val="TableParagraph"/>
              <w:ind w:left="40"/>
              <w:jc w:val="center"/>
              <w:rPr>
                <w:sz w:val="14"/>
              </w:rPr>
            </w:pPr>
            <w:r>
              <w:rPr>
                <w:sz w:val="14"/>
              </w:rPr>
              <w:t>1110030062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JEUNIEB</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KOTA</w:t>
            </w:r>
          </w:p>
        </w:tc>
        <w:tc>
          <w:tcPr>
            <w:tcW w:w="1005" w:type="dxa"/>
            <w:tcBorders>
              <w:top w:val="single" w:sz="2" w:space="0" w:color="000000"/>
              <w:bottom w:val="single" w:sz="2" w:space="0" w:color="000000"/>
            </w:tcBorders>
          </w:tcPr>
          <w:p>
            <w:pPr>
              <w:pStyle w:val="TableParagraph"/>
              <w:ind w:left="483"/>
              <w:rPr>
                <w:sz w:val="14"/>
              </w:rPr>
            </w:pPr>
            <w:r>
              <w:rPr>
                <w:w w:val="105"/>
                <w:sz w:val="14"/>
              </w:rPr>
              <w:t>65,38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1268</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BALEE DAKA</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1269</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MATANG KULE</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1270</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LANCOK BUNGO</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1271</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TEUPIN PANAH</w:t>
            </w:r>
          </w:p>
        </w:tc>
        <w:tc>
          <w:tcPr>
            <w:tcW w:w="1005" w:type="dxa"/>
            <w:tcBorders>
              <w:top w:val="single" w:sz="2" w:space="0" w:color="000000"/>
              <w:bottom w:val="single" w:sz="2" w:space="0" w:color="000000"/>
            </w:tcBorders>
          </w:tcPr>
          <w:p>
            <w:pPr>
              <w:pStyle w:val="TableParagraph"/>
              <w:ind w:left="483"/>
              <w:rPr>
                <w:sz w:val="14"/>
              </w:rPr>
            </w:pPr>
            <w:r>
              <w:rPr>
                <w:w w:val="105"/>
                <w:sz w:val="14"/>
              </w:rPr>
              <w:t>62,09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1272</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PUNTI</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1273</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UTEUN RUNGKOM</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1274</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UTEUN SIKUMBONG</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1275</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JAMBO DALAM</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1276</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PALOH PUPU</w:t>
            </w:r>
          </w:p>
        </w:tc>
        <w:tc>
          <w:tcPr>
            <w:tcW w:w="1005" w:type="dxa"/>
            <w:tcBorders>
              <w:top w:val="single" w:sz="2" w:space="0" w:color="000000"/>
              <w:bottom w:val="single" w:sz="2" w:space="0" w:color="000000"/>
            </w:tcBorders>
          </w:tcPr>
          <w:p>
            <w:pPr>
              <w:pStyle w:val="TableParagraph"/>
              <w:ind w:left="483"/>
              <w:rPr>
                <w:sz w:val="14"/>
              </w:rPr>
            </w:pPr>
            <w:r>
              <w:rPr>
                <w:w w:val="105"/>
                <w:sz w:val="14"/>
              </w:rPr>
              <w:t>44,65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1277</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RAMBONG PAYONG</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1278</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COT 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1279</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ACEH</w:t>
            </w:r>
          </w:p>
        </w:tc>
        <w:tc>
          <w:tcPr>
            <w:tcW w:w="1005" w:type="dxa"/>
            <w:tcBorders>
              <w:top w:val="single" w:sz="2" w:space="0" w:color="000000"/>
              <w:bottom w:val="single" w:sz="2" w:space="0" w:color="000000"/>
            </w:tcBorders>
          </w:tcPr>
          <w:p>
            <w:pPr>
              <w:pStyle w:val="TableParagraph"/>
              <w:ind w:left="483"/>
              <w:rPr>
                <w:sz w:val="14"/>
              </w:rPr>
            </w:pPr>
            <w:r>
              <w:rPr>
                <w:w w:val="105"/>
                <w:sz w:val="14"/>
              </w:rPr>
              <w:t>47,39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1280</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NALAN</w:t>
            </w:r>
          </w:p>
        </w:tc>
        <w:tc>
          <w:tcPr>
            <w:tcW w:w="1005" w:type="dxa"/>
            <w:tcBorders>
              <w:top w:val="single" w:sz="2" w:space="0" w:color="000000"/>
              <w:bottom w:val="single" w:sz="2" w:space="0" w:color="000000"/>
            </w:tcBorders>
          </w:tcPr>
          <w:p>
            <w:pPr>
              <w:pStyle w:val="TableParagraph"/>
              <w:ind w:left="483"/>
              <w:rPr>
                <w:sz w:val="14"/>
              </w:rPr>
            </w:pPr>
            <w:r>
              <w:rPr>
                <w:w w:val="105"/>
                <w:sz w:val="14"/>
              </w:rPr>
              <w:t>47,39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1281</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KRUENG BARO</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1282</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KEUDE PLIMBANG</w:t>
            </w:r>
          </w:p>
        </w:tc>
        <w:tc>
          <w:tcPr>
            <w:tcW w:w="1005" w:type="dxa"/>
            <w:tcBorders>
              <w:top w:val="single" w:sz="2" w:space="0" w:color="000000"/>
              <w:bottom w:val="single" w:sz="2" w:space="0" w:color="000000"/>
            </w:tcBorders>
          </w:tcPr>
          <w:p>
            <w:pPr>
              <w:pStyle w:val="TableParagraph"/>
              <w:ind w:left="483"/>
              <w:rPr>
                <w:sz w:val="14"/>
              </w:rPr>
            </w:pPr>
            <w:r>
              <w:rPr>
                <w:w w:val="105"/>
                <w:sz w:val="14"/>
              </w:rPr>
              <w:t>50,45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1283</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PUUEK</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1284</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PADANG KASAB</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1285</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SEUMAWE</w:t>
            </w:r>
          </w:p>
        </w:tc>
        <w:tc>
          <w:tcPr>
            <w:tcW w:w="1005" w:type="dxa"/>
            <w:tcBorders>
              <w:top w:val="single" w:sz="2" w:space="0" w:color="000000"/>
              <w:bottom w:val="single" w:sz="2" w:space="0" w:color="000000"/>
            </w:tcBorders>
          </w:tcPr>
          <w:p>
            <w:pPr>
              <w:pStyle w:val="TableParagraph"/>
              <w:ind w:left="483"/>
              <w:rPr>
                <w:sz w:val="14"/>
              </w:rPr>
            </w:pPr>
            <w:r>
              <w:rPr>
                <w:w w:val="105"/>
                <w:sz w:val="14"/>
              </w:rPr>
              <w:t>50,08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1286</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PLIMBANG</w:t>
            </w:r>
          </w:p>
        </w:tc>
        <w:tc>
          <w:tcPr>
            <w:tcW w:w="1005" w:type="dxa"/>
            <w:tcBorders>
              <w:top w:val="single" w:sz="2" w:space="0" w:color="000000"/>
              <w:bottom w:val="single" w:sz="2" w:space="0" w:color="000000"/>
            </w:tcBorders>
          </w:tcPr>
          <w:p>
            <w:pPr>
              <w:pStyle w:val="TableParagraph"/>
              <w:ind w:left="483"/>
              <w:rPr>
                <w:sz w:val="14"/>
              </w:rPr>
            </w:pPr>
            <w:r>
              <w:rPr>
                <w:w w:val="105"/>
                <w:sz w:val="14"/>
              </w:rPr>
              <w:t>53,00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1287</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1288</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GARAB</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1289</w:t>
            </w:r>
          </w:p>
        </w:tc>
        <w:tc>
          <w:tcPr>
            <w:tcW w:w="806" w:type="dxa"/>
            <w:tcBorders>
              <w:top w:val="single" w:sz="2" w:space="0" w:color="000000"/>
              <w:bottom w:val="single" w:sz="2" w:space="0" w:color="000000"/>
            </w:tcBorders>
          </w:tcPr>
          <w:p>
            <w:pPr>
              <w:pStyle w:val="TableParagraph"/>
              <w:ind w:left="40"/>
              <w:jc w:val="center"/>
              <w:rPr>
                <w:sz w:val="14"/>
              </w:rPr>
            </w:pPr>
            <w:r>
              <w:rPr>
                <w:sz w:val="14"/>
              </w:rPr>
              <w:t>1110031022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PEULIMBANG</w:t>
            </w:r>
          </w:p>
        </w:tc>
        <w:tc>
          <w:tcPr>
            <w:tcW w:w="2951" w:type="dxa"/>
            <w:tcBorders>
              <w:top w:val="single" w:sz="2" w:space="0" w:color="000000"/>
              <w:bottom w:val="single" w:sz="2" w:space="0" w:color="000000"/>
            </w:tcBorders>
          </w:tcPr>
          <w:p>
            <w:pPr>
              <w:pStyle w:val="TableParagraph"/>
              <w:ind w:left="28"/>
              <w:rPr>
                <w:sz w:val="14"/>
              </w:rPr>
            </w:pPr>
            <w:r>
              <w:rPr>
                <w:w w:val="105"/>
                <w:sz w:val="14"/>
              </w:rPr>
              <w:t>KUTA TRIENG</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1290</w:t>
            </w:r>
          </w:p>
        </w:tc>
        <w:tc>
          <w:tcPr>
            <w:tcW w:w="806" w:type="dxa"/>
            <w:tcBorders>
              <w:bottom w:val="single" w:sz="2" w:space="0" w:color="000000"/>
            </w:tcBorders>
          </w:tcPr>
          <w:p>
            <w:pPr>
              <w:pStyle w:val="TableParagraph"/>
              <w:spacing w:before="2"/>
              <w:ind w:left="40"/>
              <w:jc w:val="center"/>
              <w:rPr>
                <w:sz w:val="14"/>
              </w:rPr>
            </w:pPr>
            <w:r>
              <w:rPr>
                <w:sz w:val="14"/>
              </w:rPr>
              <w:t>1110040001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BIREUEN</w:t>
            </w:r>
          </w:p>
        </w:tc>
        <w:tc>
          <w:tcPr>
            <w:tcW w:w="2565" w:type="dxa"/>
            <w:tcBorders>
              <w:bottom w:val="single" w:sz="2" w:space="0" w:color="000000"/>
            </w:tcBorders>
          </w:tcPr>
          <w:p>
            <w:pPr>
              <w:pStyle w:val="TableParagraph"/>
              <w:spacing w:before="2"/>
              <w:rPr>
                <w:sz w:val="14"/>
              </w:rPr>
            </w:pPr>
            <w:r>
              <w:rPr>
                <w:w w:val="105"/>
                <w:sz w:val="14"/>
              </w:rPr>
              <w:t>PEUDADA</w:t>
            </w:r>
          </w:p>
        </w:tc>
        <w:tc>
          <w:tcPr>
            <w:tcW w:w="2951" w:type="dxa"/>
            <w:tcBorders>
              <w:bottom w:val="single" w:sz="2" w:space="0" w:color="000000"/>
            </w:tcBorders>
          </w:tcPr>
          <w:p>
            <w:pPr>
              <w:pStyle w:val="TableParagraph"/>
              <w:spacing w:before="2"/>
              <w:ind w:left="28"/>
              <w:rPr>
                <w:sz w:val="14"/>
              </w:rPr>
            </w:pPr>
            <w:r>
              <w:rPr>
                <w:w w:val="105"/>
                <w:sz w:val="14"/>
              </w:rPr>
              <w:t>BLANG RANGKULUH</w:t>
            </w:r>
          </w:p>
        </w:tc>
        <w:tc>
          <w:tcPr>
            <w:tcW w:w="1005" w:type="dxa"/>
            <w:tcBorders>
              <w:bottom w:val="single" w:sz="2" w:space="0" w:color="000000"/>
            </w:tcBorders>
          </w:tcPr>
          <w:p>
            <w:pPr>
              <w:pStyle w:val="TableParagraph"/>
              <w:spacing w:before="2"/>
              <w:ind w:left="483"/>
              <w:rPr>
                <w:sz w:val="14"/>
              </w:rPr>
            </w:pPr>
            <w:r>
              <w:rPr>
                <w:w w:val="105"/>
                <w:sz w:val="14"/>
              </w:rPr>
              <w:t>47,77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1291</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ALUE SIJUEK</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1292</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BUKET PAYA</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1293</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DAYAH MON ARA</w:t>
            </w:r>
          </w:p>
        </w:tc>
        <w:tc>
          <w:tcPr>
            <w:tcW w:w="1005" w:type="dxa"/>
            <w:tcBorders>
              <w:top w:val="single" w:sz="2" w:space="0" w:color="000000"/>
              <w:bottom w:val="single" w:sz="2" w:space="0" w:color="000000"/>
            </w:tcBorders>
          </w:tcPr>
          <w:p>
            <w:pPr>
              <w:pStyle w:val="TableParagraph"/>
              <w:ind w:left="483"/>
              <w:rPr>
                <w:sz w:val="14"/>
              </w:rPr>
            </w:pPr>
            <w:r>
              <w:rPr>
                <w:w w:val="105"/>
                <w:sz w:val="14"/>
              </w:rPr>
              <w:t>50,91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1294</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PULO ARA</w:t>
            </w:r>
          </w:p>
        </w:tc>
        <w:tc>
          <w:tcPr>
            <w:tcW w:w="1005" w:type="dxa"/>
            <w:tcBorders>
              <w:top w:val="single" w:sz="2" w:space="0" w:color="000000"/>
              <w:bottom w:val="single" w:sz="2" w:space="0" w:color="000000"/>
            </w:tcBorders>
          </w:tcPr>
          <w:p>
            <w:pPr>
              <w:pStyle w:val="TableParagraph"/>
              <w:ind w:left="483"/>
              <w:rPr>
                <w:sz w:val="14"/>
              </w:rPr>
            </w:pPr>
            <w:r>
              <w:rPr>
                <w:w w:val="105"/>
                <w:sz w:val="14"/>
              </w:rPr>
              <w:t>51,43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1295</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COT LAOT</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1296</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BUNGO</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1297</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PAYA BUNOT</w:t>
            </w:r>
          </w:p>
        </w:tc>
        <w:tc>
          <w:tcPr>
            <w:tcW w:w="1005" w:type="dxa"/>
            <w:tcBorders>
              <w:top w:val="single" w:sz="2" w:space="0" w:color="000000"/>
              <w:bottom w:val="single" w:sz="2" w:space="0" w:color="000000"/>
            </w:tcBorders>
          </w:tcPr>
          <w:p>
            <w:pPr>
              <w:pStyle w:val="TableParagraph"/>
              <w:ind w:left="483"/>
              <w:rPr>
                <w:sz w:val="14"/>
              </w:rPr>
            </w:pPr>
            <w:r>
              <w:rPr>
                <w:w w:val="105"/>
                <w:sz w:val="14"/>
              </w:rPr>
              <w:t>46,53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1298</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COT KEUTAPANG</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1299</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LAWANG</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1300</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HAGU</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1301</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43,17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1302</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RABO</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1303</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TAMBO</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1304</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BAROH</w:t>
            </w:r>
          </w:p>
        </w:tc>
        <w:tc>
          <w:tcPr>
            <w:tcW w:w="1005" w:type="dxa"/>
            <w:tcBorders>
              <w:top w:val="single" w:sz="2" w:space="0" w:color="000000"/>
              <w:bottom w:val="single" w:sz="2" w:space="0" w:color="000000"/>
            </w:tcBorders>
          </w:tcPr>
          <w:p>
            <w:pPr>
              <w:pStyle w:val="TableParagraph"/>
              <w:ind w:left="483"/>
              <w:rPr>
                <w:sz w:val="14"/>
              </w:rPr>
            </w:pPr>
            <w:r>
              <w:rPr>
                <w:w w:val="105"/>
                <w:sz w:val="14"/>
              </w:rPr>
              <w:t>56,68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1305</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BLANG MATANG</w:t>
            </w:r>
          </w:p>
        </w:tc>
        <w:tc>
          <w:tcPr>
            <w:tcW w:w="1005" w:type="dxa"/>
            <w:tcBorders>
              <w:top w:val="single" w:sz="2" w:space="0" w:color="000000"/>
              <w:bottom w:val="single" w:sz="2" w:space="0" w:color="000000"/>
            </w:tcBorders>
          </w:tcPr>
          <w:p>
            <w:pPr>
              <w:pStyle w:val="TableParagraph"/>
              <w:ind w:left="483"/>
              <w:rPr>
                <w:sz w:val="14"/>
              </w:rPr>
            </w:pPr>
            <w:r>
              <w:rPr>
                <w:w w:val="105"/>
                <w:sz w:val="14"/>
              </w:rPr>
              <w:t>43,50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1306</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TUNONG</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1307</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ALUE</w:t>
            </w:r>
          </w:p>
        </w:tc>
        <w:tc>
          <w:tcPr>
            <w:tcW w:w="1005" w:type="dxa"/>
            <w:tcBorders>
              <w:top w:val="single" w:sz="2" w:space="0" w:color="000000"/>
              <w:bottom w:val="single" w:sz="2" w:space="0" w:color="000000"/>
            </w:tcBorders>
          </w:tcPr>
          <w:p>
            <w:pPr>
              <w:pStyle w:val="TableParagraph"/>
              <w:ind w:left="483"/>
              <w:rPr>
                <w:sz w:val="14"/>
              </w:rPr>
            </w:pPr>
            <w:r>
              <w:rPr>
                <w:w w:val="105"/>
                <w:sz w:val="14"/>
              </w:rPr>
              <w:t>54,19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1308</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BLANG BATI</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1309</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KEUDE ALUE RHEING</w:t>
            </w:r>
          </w:p>
        </w:tc>
        <w:tc>
          <w:tcPr>
            <w:tcW w:w="1005" w:type="dxa"/>
            <w:tcBorders>
              <w:top w:val="single" w:sz="2" w:space="0" w:color="000000"/>
              <w:bottom w:val="single" w:sz="2" w:space="0" w:color="000000"/>
            </w:tcBorders>
          </w:tcPr>
          <w:p>
            <w:pPr>
              <w:pStyle w:val="TableParagraph"/>
              <w:ind w:left="483"/>
              <w:rPr>
                <w:sz w:val="14"/>
              </w:rPr>
            </w:pPr>
            <w:r>
              <w:rPr>
                <w:w w:val="105"/>
                <w:sz w:val="14"/>
              </w:rPr>
              <w:t>54,70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1310</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PULO LAWANG</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1311</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KARIENG</w:t>
            </w:r>
          </w:p>
        </w:tc>
        <w:tc>
          <w:tcPr>
            <w:tcW w:w="1005" w:type="dxa"/>
            <w:tcBorders>
              <w:top w:val="single" w:sz="2" w:space="0" w:color="000000"/>
              <w:bottom w:val="single" w:sz="2" w:space="0" w:color="000000"/>
            </w:tcBorders>
          </w:tcPr>
          <w:p>
            <w:pPr>
              <w:pStyle w:val="TableParagraph"/>
              <w:ind w:left="483"/>
              <w:rPr>
                <w:sz w:val="14"/>
              </w:rPr>
            </w:pPr>
            <w:r>
              <w:rPr>
                <w:w w:val="105"/>
                <w:sz w:val="14"/>
              </w:rPr>
              <w:t>45,27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1312</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BLANG GLUMPANG</w:t>
            </w:r>
          </w:p>
        </w:tc>
        <w:tc>
          <w:tcPr>
            <w:tcW w:w="1005" w:type="dxa"/>
            <w:tcBorders>
              <w:top w:val="single" w:sz="2" w:space="0" w:color="000000"/>
              <w:bottom w:val="single" w:sz="2" w:space="0" w:color="000000"/>
            </w:tcBorders>
          </w:tcPr>
          <w:p>
            <w:pPr>
              <w:pStyle w:val="TableParagraph"/>
              <w:ind w:left="483"/>
              <w:rPr>
                <w:sz w:val="14"/>
              </w:rPr>
            </w:pPr>
            <w:r>
              <w:rPr>
                <w:w w:val="105"/>
                <w:sz w:val="14"/>
              </w:rPr>
              <w:t>43,01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1313</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MESJID</w:t>
            </w:r>
          </w:p>
        </w:tc>
        <w:tc>
          <w:tcPr>
            <w:tcW w:w="1005" w:type="dxa"/>
            <w:tcBorders>
              <w:top w:val="single" w:sz="2" w:space="0" w:color="000000"/>
              <w:bottom w:val="single" w:sz="2" w:space="0" w:color="000000"/>
            </w:tcBorders>
          </w:tcPr>
          <w:p>
            <w:pPr>
              <w:pStyle w:val="TableParagraph"/>
              <w:ind w:left="483"/>
              <w:rPr>
                <w:sz w:val="14"/>
              </w:rPr>
            </w:pPr>
            <w:r>
              <w:rPr>
                <w:w w:val="105"/>
                <w:sz w:val="14"/>
              </w:rPr>
              <w:t>58,96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1314</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CUT</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1315</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MATANG REULEUT</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1316</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PULO</w:t>
            </w:r>
          </w:p>
        </w:tc>
        <w:tc>
          <w:tcPr>
            <w:tcW w:w="1005" w:type="dxa"/>
            <w:tcBorders>
              <w:top w:val="single" w:sz="2" w:space="0" w:color="000000"/>
              <w:bottom w:val="single" w:sz="2" w:space="0" w:color="000000"/>
            </w:tcBorders>
          </w:tcPr>
          <w:p>
            <w:pPr>
              <w:pStyle w:val="TableParagraph"/>
              <w:ind w:left="483"/>
              <w:rPr>
                <w:sz w:val="14"/>
              </w:rPr>
            </w:pPr>
            <w:r>
              <w:rPr>
                <w:w w:val="105"/>
                <w:sz w:val="14"/>
              </w:rPr>
              <w:t>74,15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1317</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ARA BUNGONG</w:t>
            </w:r>
          </w:p>
        </w:tc>
        <w:tc>
          <w:tcPr>
            <w:tcW w:w="1005" w:type="dxa"/>
            <w:tcBorders>
              <w:top w:val="single" w:sz="2" w:space="0" w:color="000000"/>
              <w:bottom w:val="single" w:sz="2" w:space="0" w:color="000000"/>
            </w:tcBorders>
          </w:tcPr>
          <w:p>
            <w:pPr>
              <w:pStyle w:val="TableParagraph"/>
              <w:ind w:left="483"/>
              <w:rPr>
                <w:sz w:val="14"/>
              </w:rPr>
            </w:pPr>
            <w:r>
              <w:rPr>
                <w:w w:val="105"/>
                <w:sz w:val="14"/>
              </w:rPr>
              <w:t>55,34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1318</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GAROT</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1319</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BLANG BEURURU</w:t>
            </w:r>
          </w:p>
        </w:tc>
        <w:tc>
          <w:tcPr>
            <w:tcW w:w="1005" w:type="dxa"/>
            <w:tcBorders>
              <w:top w:val="single" w:sz="2" w:space="0" w:color="000000"/>
              <w:bottom w:val="single" w:sz="2" w:space="0" w:color="000000"/>
            </w:tcBorders>
          </w:tcPr>
          <w:p>
            <w:pPr>
              <w:pStyle w:val="TableParagraph"/>
              <w:ind w:left="483"/>
              <w:rPr>
                <w:sz w:val="14"/>
              </w:rPr>
            </w:pPr>
            <w:r>
              <w:rPr>
                <w:w w:val="105"/>
                <w:sz w:val="14"/>
              </w:rPr>
              <w:t>54,31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1320</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JABET</w:t>
            </w:r>
          </w:p>
        </w:tc>
        <w:tc>
          <w:tcPr>
            <w:tcW w:w="1005" w:type="dxa"/>
            <w:tcBorders>
              <w:top w:val="single" w:sz="2" w:space="0" w:color="000000"/>
              <w:bottom w:val="single" w:sz="2" w:space="0" w:color="000000"/>
            </w:tcBorders>
          </w:tcPr>
          <w:p>
            <w:pPr>
              <w:pStyle w:val="TableParagraph"/>
              <w:ind w:left="483"/>
              <w:rPr>
                <w:sz w:val="14"/>
              </w:rPr>
            </w:pPr>
            <w:r>
              <w:rPr>
                <w:w w:val="105"/>
                <w:sz w:val="14"/>
              </w:rPr>
              <w:t>56,84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1321</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SAWANG</w:t>
            </w:r>
          </w:p>
        </w:tc>
        <w:tc>
          <w:tcPr>
            <w:tcW w:w="1005" w:type="dxa"/>
            <w:tcBorders>
              <w:top w:val="single" w:sz="2" w:space="0" w:color="000000"/>
              <w:bottom w:val="single" w:sz="2" w:space="0" w:color="000000"/>
            </w:tcBorders>
          </w:tcPr>
          <w:p>
            <w:pPr>
              <w:pStyle w:val="TableParagraph"/>
              <w:ind w:left="483"/>
              <w:rPr>
                <w:sz w:val="14"/>
              </w:rPr>
            </w:pPr>
            <w:r>
              <w:rPr>
                <w:w w:val="105"/>
                <w:sz w:val="14"/>
              </w:rPr>
              <w:t>58,82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1322</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BLANG KUBU</w:t>
            </w:r>
          </w:p>
        </w:tc>
        <w:tc>
          <w:tcPr>
            <w:tcW w:w="1005" w:type="dxa"/>
            <w:tcBorders>
              <w:top w:val="single" w:sz="2" w:space="0" w:color="000000"/>
              <w:bottom w:val="single" w:sz="2" w:space="0" w:color="000000"/>
            </w:tcBorders>
          </w:tcPr>
          <w:p>
            <w:pPr>
              <w:pStyle w:val="TableParagraph"/>
              <w:ind w:left="483"/>
              <w:rPr>
                <w:sz w:val="14"/>
              </w:rPr>
            </w:pPr>
            <w:r>
              <w:rPr>
                <w:w w:val="105"/>
                <w:sz w:val="14"/>
              </w:rPr>
              <w:t>60,31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1323</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MATANG PASI</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1324</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KUKUE</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1325</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BLANG</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1326</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BARO</w:t>
            </w:r>
          </w:p>
        </w:tc>
        <w:tc>
          <w:tcPr>
            <w:tcW w:w="1005" w:type="dxa"/>
            <w:tcBorders>
              <w:top w:val="single" w:sz="2" w:space="0" w:color="000000"/>
              <w:bottom w:val="single" w:sz="2" w:space="0" w:color="000000"/>
            </w:tcBorders>
          </w:tcPr>
          <w:p>
            <w:pPr>
              <w:pStyle w:val="TableParagraph"/>
              <w:ind w:left="483"/>
              <w:rPr>
                <w:sz w:val="14"/>
              </w:rPr>
            </w:pPr>
            <w:r>
              <w:rPr>
                <w:w w:val="105"/>
                <w:sz w:val="14"/>
              </w:rPr>
              <w:t>54,49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1327</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GAMPONG PAYA</w:t>
            </w:r>
          </w:p>
        </w:tc>
        <w:tc>
          <w:tcPr>
            <w:tcW w:w="1005" w:type="dxa"/>
            <w:tcBorders>
              <w:top w:val="single" w:sz="2" w:space="0" w:color="000000"/>
              <w:bottom w:val="single" w:sz="2" w:space="0" w:color="000000"/>
            </w:tcBorders>
          </w:tcPr>
          <w:p>
            <w:pPr>
              <w:pStyle w:val="TableParagraph"/>
              <w:ind w:left="483"/>
              <w:rPr>
                <w:sz w:val="14"/>
              </w:rPr>
            </w:pPr>
            <w:r>
              <w:rPr>
                <w:w w:val="105"/>
                <w:sz w:val="14"/>
              </w:rPr>
              <w:t>47,21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1328</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PAYA</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1329</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1330</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CALOK</w:t>
            </w:r>
          </w:p>
        </w:tc>
        <w:tc>
          <w:tcPr>
            <w:tcW w:w="1005" w:type="dxa"/>
            <w:tcBorders>
              <w:top w:val="single" w:sz="2" w:space="0" w:color="000000"/>
              <w:bottom w:val="single" w:sz="2" w:space="0" w:color="000000"/>
            </w:tcBorders>
          </w:tcPr>
          <w:p>
            <w:pPr>
              <w:pStyle w:val="TableParagraph"/>
              <w:ind w:left="483"/>
              <w:rPr>
                <w:sz w:val="14"/>
              </w:rPr>
            </w:pPr>
            <w:r>
              <w:rPr>
                <w:w w:val="105"/>
                <w:sz w:val="14"/>
              </w:rPr>
              <w:t>45,15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1331</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TANJONG SEULAMAT</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1332</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JABA</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1333</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COT KRUET</w:t>
            </w:r>
          </w:p>
        </w:tc>
        <w:tc>
          <w:tcPr>
            <w:tcW w:w="1005" w:type="dxa"/>
            <w:tcBorders>
              <w:top w:val="single" w:sz="2" w:space="0" w:color="000000"/>
              <w:bottom w:val="single" w:sz="2" w:space="0" w:color="000000"/>
            </w:tcBorders>
          </w:tcPr>
          <w:p>
            <w:pPr>
              <w:pStyle w:val="TableParagraph"/>
              <w:ind w:left="483"/>
              <w:rPr>
                <w:sz w:val="14"/>
              </w:rPr>
            </w:pPr>
            <w:r>
              <w:rPr>
                <w:w w:val="105"/>
                <w:sz w:val="14"/>
              </w:rPr>
              <w:t>47,25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1334</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ALUE KEUTAPANG</w:t>
            </w:r>
          </w:p>
        </w:tc>
        <w:tc>
          <w:tcPr>
            <w:tcW w:w="1005" w:type="dxa"/>
            <w:tcBorders>
              <w:top w:val="single" w:sz="2" w:space="0" w:color="000000"/>
              <w:bottom w:val="single" w:sz="2" w:space="0" w:color="000000"/>
            </w:tcBorders>
          </w:tcPr>
          <w:p>
            <w:pPr>
              <w:pStyle w:val="TableParagraph"/>
              <w:ind w:left="483"/>
              <w:rPr>
                <w:sz w:val="14"/>
              </w:rPr>
            </w:pPr>
            <w:r>
              <w:rPr>
                <w:w w:val="105"/>
                <w:sz w:val="14"/>
              </w:rPr>
              <w:t>46,79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1335</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ALUE GANDAI</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1336</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TGK.DI BATHON</w:t>
            </w:r>
          </w:p>
        </w:tc>
        <w:tc>
          <w:tcPr>
            <w:tcW w:w="1005" w:type="dxa"/>
            <w:tcBorders>
              <w:top w:val="single" w:sz="2" w:space="0" w:color="000000"/>
              <w:bottom w:val="single" w:sz="2" w:space="0" w:color="000000"/>
            </w:tcBorders>
          </w:tcPr>
          <w:p>
            <w:pPr>
              <w:pStyle w:val="TableParagraph"/>
              <w:ind w:left="483"/>
              <w:rPr>
                <w:sz w:val="14"/>
              </w:rPr>
            </w:pPr>
            <w:r>
              <w:rPr>
                <w:w w:val="105"/>
                <w:sz w:val="14"/>
              </w:rPr>
              <w:t>46,74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1337</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PAYA BARAT</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1338</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GAMPONG MULIA</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1339</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NEUBOK NALEUNG</w:t>
            </w:r>
          </w:p>
        </w:tc>
        <w:tc>
          <w:tcPr>
            <w:tcW w:w="1005" w:type="dxa"/>
            <w:tcBorders>
              <w:top w:val="single" w:sz="2" w:space="0" w:color="000000"/>
              <w:bottom w:val="single" w:sz="2" w:space="0" w:color="000000"/>
            </w:tcBorders>
          </w:tcPr>
          <w:p>
            <w:pPr>
              <w:pStyle w:val="TableParagraph"/>
              <w:ind w:left="483"/>
              <w:rPr>
                <w:sz w:val="14"/>
              </w:rPr>
            </w:pPr>
            <w:r>
              <w:rPr>
                <w:w w:val="105"/>
                <w:sz w:val="14"/>
              </w:rPr>
              <w:t>58,47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1340</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PAYA TIMU</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1341</w:t>
            </w:r>
          </w:p>
        </w:tc>
        <w:tc>
          <w:tcPr>
            <w:tcW w:w="806" w:type="dxa"/>
            <w:tcBorders>
              <w:top w:val="single" w:sz="2" w:space="0" w:color="000000"/>
              <w:bottom w:val="single" w:sz="2" w:space="0" w:color="000000"/>
            </w:tcBorders>
          </w:tcPr>
          <w:p>
            <w:pPr>
              <w:pStyle w:val="TableParagraph"/>
              <w:ind w:left="40"/>
              <w:jc w:val="center"/>
              <w:rPr>
                <w:sz w:val="14"/>
              </w:rPr>
            </w:pPr>
            <w:r>
              <w:rPr>
                <w:sz w:val="14"/>
              </w:rPr>
              <w:t>1110040052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PEUDADA</w:t>
            </w:r>
          </w:p>
        </w:tc>
        <w:tc>
          <w:tcPr>
            <w:tcW w:w="2951" w:type="dxa"/>
            <w:tcBorders>
              <w:top w:val="single" w:sz="2" w:space="0" w:color="000000"/>
              <w:bottom w:val="single" w:sz="2" w:space="0" w:color="000000"/>
            </w:tcBorders>
          </w:tcPr>
          <w:p>
            <w:pPr>
              <w:pStyle w:val="TableParagraph"/>
              <w:ind w:left="28"/>
              <w:rPr>
                <w:sz w:val="14"/>
              </w:rPr>
            </w:pPr>
            <w:r>
              <w:rPr>
                <w:w w:val="105"/>
                <w:sz w:val="14"/>
              </w:rPr>
              <w:t>PINTO RIMBA</w:t>
            </w:r>
          </w:p>
        </w:tc>
        <w:tc>
          <w:tcPr>
            <w:tcW w:w="1005" w:type="dxa"/>
            <w:tcBorders>
              <w:top w:val="single" w:sz="2" w:space="0" w:color="000000"/>
              <w:bottom w:val="single" w:sz="2" w:space="0" w:color="000000"/>
            </w:tcBorders>
          </w:tcPr>
          <w:p>
            <w:pPr>
              <w:pStyle w:val="TableParagraph"/>
              <w:ind w:left="483"/>
              <w:rPr>
                <w:sz w:val="14"/>
              </w:rPr>
            </w:pPr>
            <w:r>
              <w:rPr>
                <w:w w:val="105"/>
                <w:sz w:val="14"/>
              </w:rPr>
              <w:t>46,84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1342</w:t>
            </w:r>
          </w:p>
        </w:tc>
        <w:tc>
          <w:tcPr>
            <w:tcW w:w="806" w:type="dxa"/>
            <w:tcBorders>
              <w:bottom w:val="single" w:sz="2" w:space="0" w:color="000000"/>
            </w:tcBorders>
          </w:tcPr>
          <w:p>
            <w:pPr>
              <w:pStyle w:val="TableParagraph"/>
              <w:spacing w:before="2"/>
              <w:ind w:left="40"/>
              <w:jc w:val="center"/>
              <w:rPr>
                <w:sz w:val="14"/>
              </w:rPr>
            </w:pPr>
            <w:r>
              <w:rPr>
                <w:sz w:val="14"/>
              </w:rPr>
              <w:t>1110050002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BIREUEN</w:t>
            </w:r>
          </w:p>
        </w:tc>
        <w:tc>
          <w:tcPr>
            <w:tcW w:w="2565" w:type="dxa"/>
            <w:tcBorders>
              <w:bottom w:val="single" w:sz="2" w:space="0" w:color="000000"/>
            </w:tcBorders>
          </w:tcPr>
          <w:p>
            <w:pPr>
              <w:pStyle w:val="TableParagraph"/>
              <w:spacing w:before="2"/>
              <w:rPr>
                <w:sz w:val="14"/>
              </w:rPr>
            </w:pPr>
            <w:r>
              <w:rPr>
                <w:w w:val="105"/>
                <w:sz w:val="14"/>
              </w:rPr>
              <w:t>JULI</w:t>
            </w:r>
          </w:p>
        </w:tc>
        <w:tc>
          <w:tcPr>
            <w:tcW w:w="2951" w:type="dxa"/>
            <w:tcBorders>
              <w:bottom w:val="single" w:sz="2" w:space="0" w:color="000000"/>
            </w:tcBorders>
          </w:tcPr>
          <w:p>
            <w:pPr>
              <w:pStyle w:val="TableParagraph"/>
              <w:spacing w:before="2"/>
              <w:ind w:left="28"/>
              <w:rPr>
                <w:sz w:val="14"/>
              </w:rPr>
            </w:pPr>
            <w:r>
              <w:rPr>
                <w:w w:val="105"/>
                <w:sz w:val="14"/>
              </w:rPr>
              <w:t>TEUPIN MANEE</w:t>
            </w:r>
          </w:p>
        </w:tc>
        <w:tc>
          <w:tcPr>
            <w:tcW w:w="1005" w:type="dxa"/>
            <w:tcBorders>
              <w:bottom w:val="single" w:sz="2" w:space="0" w:color="000000"/>
            </w:tcBorders>
          </w:tcPr>
          <w:p>
            <w:pPr>
              <w:pStyle w:val="TableParagraph"/>
              <w:spacing w:before="2"/>
              <w:ind w:left="483"/>
              <w:rPr>
                <w:sz w:val="14"/>
              </w:rPr>
            </w:pPr>
            <w:r>
              <w:rPr>
                <w:w w:val="105"/>
                <w:sz w:val="14"/>
              </w:rPr>
              <w:t>49,39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1343</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PEURADEN</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1344</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ALUE UNOU</w:t>
            </w:r>
          </w:p>
        </w:tc>
        <w:tc>
          <w:tcPr>
            <w:tcW w:w="1005" w:type="dxa"/>
            <w:tcBorders>
              <w:top w:val="single" w:sz="2" w:space="0" w:color="000000"/>
              <w:bottom w:val="single" w:sz="2" w:space="0" w:color="000000"/>
            </w:tcBorders>
          </w:tcPr>
          <w:p>
            <w:pPr>
              <w:pStyle w:val="TableParagraph"/>
              <w:ind w:left="483"/>
              <w:rPr>
                <w:sz w:val="14"/>
              </w:rPr>
            </w:pPr>
            <w:r>
              <w:rPr>
                <w:w w:val="105"/>
                <w:sz w:val="14"/>
              </w:rPr>
              <w:t>46,95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1345</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JULI MEE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1346</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GEULUMPANG MEU JIMJIM</w:t>
            </w:r>
          </w:p>
        </w:tc>
        <w:tc>
          <w:tcPr>
            <w:tcW w:w="1005" w:type="dxa"/>
            <w:tcBorders>
              <w:top w:val="single" w:sz="2" w:space="0" w:color="000000"/>
              <w:bottom w:val="single" w:sz="2" w:space="0" w:color="000000"/>
            </w:tcBorders>
          </w:tcPr>
          <w:p>
            <w:pPr>
              <w:pStyle w:val="TableParagraph"/>
              <w:ind w:left="483"/>
              <w:rPr>
                <w:sz w:val="14"/>
              </w:rPr>
            </w:pPr>
            <w:r>
              <w:rPr>
                <w:w w:val="105"/>
                <w:sz w:val="14"/>
              </w:rPr>
              <w:t>46,94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1347</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JULI TAMBOI TANJONG</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1348</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JULI SEUTUY</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1349</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JULI KEUDEE DUA</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1350</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ALUE RAMBONG</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1351</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BUKET MULIA</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1352</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PASEH</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1353</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JULI PAYA RU</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1354</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SIMPANG MULIA</w:t>
            </w:r>
          </w:p>
        </w:tc>
        <w:tc>
          <w:tcPr>
            <w:tcW w:w="1005" w:type="dxa"/>
            <w:tcBorders>
              <w:top w:val="single" w:sz="2" w:space="0" w:color="000000"/>
              <w:bottom w:val="single" w:sz="2" w:space="0" w:color="000000"/>
            </w:tcBorders>
          </w:tcPr>
          <w:p>
            <w:pPr>
              <w:pStyle w:val="TableParagraph"/>
              <w:ind w:left="483"/>
              <w:rPr>
                <w:sz w:val="14"/>
              </w:rPr>
            </w:pPr>
            <w:r>
              <w:rPr>
                <w:w w:val="105"/>
                <w:sz w:val="14"/>
              </w:rPr>
              <w:t>43,73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1355</w:t>
            </w:r>
          </w:p>
        </w:tc>
        <w:tc>
          <w:tcPr>
            <w:tcW w:w="806" w:type="dxa"/>
            <w:tcBorders>
              <w:top w:val="single" w:sz="2" w:space="0" w:color="000000"/>
              <w:bottom w:val="single" w:sz="2" w:space="0" w:color="000000"/>
            </w:tcBorders>
          </w:tcPr>
          <w:p>
            <w:pPr>
              <w:pStyle w:val="TableParagraph"/>
              <w:ind w:left="40"/>
              <w:jc w:val="center"/>
              <w:rPr>
                <w:sz w:val="14"/>
              </w:rPr>
            </w:pPr>
            <w:r>
              <w:rPr>
                <w:sz w:val="14"/>
              </w:rPr>
              <w:t>1110050035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JULI</w:t>
            </w:r>
          </w:p>
        </w:tc>
        <w:tc>
          <w:tcPr>
            <w:tcW w:w="2951" w:type="dxa"/>
            <w:tcBorders>
              <w:top w:val="single" w:sz="2" w:space="0" w:color="000000"/>
              <w:bottom w:val="single" w:sz="2" w:space="0" w:color="000000"/>
            </w:tcBorders>
          </w:tcPr>
          <w:p>
            <w:pPr>
              <w:pStyle w:val="TableParagraph"/>
              <w:ind w:left="28"/>
              <w:rPr>
                <w:sz w:val="14"/>
              </w:rPr>
            </w:pPr>
            <w:r>
              <w:rPr>
                <w:w w:val="105"/>
                <w:sz w:val="14"/>
              </w:rPr>
              <w:t>JULI MEUNASAH JOK</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1356</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COT IBOIH</w:t>
            </w:r>
          </w:p>
        </w:tc>
        <w:tc>
          <w:tcPr>
            <w:tcW w:w="1005" w:type="dxa"/>
            <w:tcBorders>
              <w:top w:val="single" w:sz="2" w:space="0" w:color="000000"/>
              <w:bottom w:val="single" w:sz="2" w:space="0" w:color="000000"/>
            </w:tcBorders>
          </w:tcPr>
          <w:p>
            <w:pPr>
              <w:pStyle w:val="TableParagraph"/>
              <w:ind w:left="483"/>
              <w:rPr>
                <w:sz w:val="14"/>
              </w:rPr>
            </w:pPr>
            <w:r>
              <w:rPr>
                <w:w w:val="105"/>
                <w:sz w:val="14"/>
              </w:rPr>
              <w:t>44,71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1357</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BLANG SEUNONG</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1358</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COT TAROM TUNONG</w:t>
            </w:r>
          </w:p>
        </w:tc>
        <w:tc>
          <w:tcPr>
            <w:tcW w:w="1005" w:type="dxa"/>
            <w:tcBorders>
              <w:top w:val="single" w:sz="2" w:space="0" w:color="000000"/>
              <w:bottom w:val="single" w:sz="2" w:space="0" w:color="000000"/>
            </w:tcBorders>
          </w:tcPr>
          <w:p>
            <w:pPr>
              <w:pStyle w:val="TableParagraph"/>
              <w:ind w:left="483"/>
              <w:rPr>
                <w:sz w:val="14"/>
              </w:rPr>
            </w:pPr>
            <w:r>
              <w:rPr>
                <w:w w:val="105"/>
                <w:sz w:val="14"/>
              </w:rPr>
              <w:t>46,49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1359</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BLANG COT TUNONG</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1360</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SEULEUMBAH</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1361</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BLANG ME</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1362</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PALOH SEULIMENG</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1363</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TEUPOK TUNONG</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1364</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COT GADONG</w:t>
            </w:r>
          </w:p>
        </w:tc>
        <w:tc>
          <w:tcPr>
            <w:tcW w:w="1005" w:type="dxa"/>
            <w:tcBorders>
              <w:top w:val="single" w:sz="2" w:space="0" w:color="000000"/>
              <w:bottom w:val="single" w:sz="2" w:space="0" w:color="000000"/>
            </w:tcBorders>
          </w:tcPr>
          <w:p>
            <w:pPr>
              <w:pStyle w:val="TableParagraph"/>
              <w:ind w:left="483"/>
              <w:rPr>
                <w:sz w:val="14"/>
              </w:rPr>
            </w:pPr>
            <w:r>
              <w:rPr>
                <w:w w:val="105"/>
                <w:sz w:val="14"/>
              </w:rPr>
              <w:t>47,34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1365</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KUALA JEUMPA</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1366</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BLANG COT BAROH</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1367</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COT TAROM BAROH</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1368</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GEUDONG TAMPU</w:t>
            </w:r>
          </w:p>
        </w:tc>
        <w:tc>
          <w:tcPr>
            <w:tcW w:w="1005" w:type="dxa"/>
            <w:tcBorders>
              <w:top w:val="single" w:sz="2" w:space="0" w:color="000000"/>
              <w:bottom w:val="single" w:sz="2" w:space="0" w:color="000000"/>
            </w:tcBorders>
          </w:tcPr>
          <w:p>
            <w:pPr>
              <w:pStyle w:val="TableParagraph"/>
              <w:ind w:left="483"/>
              <w:rPr>
                <w:sz w:val="14"/>
              </w:rPr>
            </w:pPr>
            <w:r>
              <w:rPr>
                <w:w w:val="105"/>
                <w:sz w:val="14"/>
              </w:rPr>
              <w:t>45,72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1369</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1110060061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LIPAH CUT</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1370</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1110060064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BATEE TIMOH</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1371</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1110060075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SALAH SIRONG JAYA</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1372</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1110060077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ALUE LIMENG</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1373</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1110060078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COT MEUGOE</w:t>
            </w:r>
          </w:p>
        </w:tc>
        <w:tc>
          <w:tcPr>
            <w:tcW w:w="1005" w:type="dxa"/>
            <w:tcBorders>
              <w:top w:val="single" w:sz="2" w:space="0" w:color="000000"/>
              <w:bottom w:val="single" w:sz="2" w:space="0" w:color="000000"/>
            </w:tcBorders>
          </w:tcPr>
          <w:p>
            <w:pPr>
              <w:pStyle w:val="TableParagraph"/>
              <w:ind w:left="483"/>
              <w:rPr>
                <w:sz w:val="14"/>
              </w:rPr>
            </w:pPr>
            <w:r>
              <w:rPr>
                <w:w w:val="105"/>
                <w:sz w:val="14"/>
              </w:rPr>
              <w:t>43,60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1374</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1110060080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KUTA MEULIGOE</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1375</w:t>
            </w:r>
          </w:p>
        </w:tc>
        <w:tc>
          <w:tcPr>
            <w:tcW w:w="806" w:type="dxa"/>
            <w:tcBorders>
              <w:top w:val="single" w:sz="2" w:space="0" w:color="000000"/>
              <w:bottom w:val="single" w:sz="2" w:space="0" w:color="000000"/>
            </w:tcBorders>
          </w:tcPr>
          <w:p>
            <w:pPr>
              <w:pStyle w:val="TableParagraph"/>
              <w:ind w:left="40"/>
              <w:jc w:val="center"/>
              <w:rPr>
                <w:sz w:val="14"/>
              </w:rPr>
            </w:pPr>
            <w:r>
              <w:rPr>
                <w:sz w:val="14"/>
              </w:rPr>
              <w:t>1110060081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JEUMPA</w:t>
            </w:r>
          </w:p>
        </w:tc>
        <w:tc>
          <w:tcPr>
            <w:tcW w:w="2951" w:type="dxa"/>
            <w:tcBorders>
              <w:top w:val="single" w:sz="2" w:space="0" w:color="000000"/>
              <w:bottom w:val="single" w:sz="2" w:space="0" w:color="000000"/>
            </w:tcBorders>
          </w:tcPr>
          <w:p>
            <w:pPr>
              <w:pStyle w:val="TableParagraph"/>
              <w:ind w:left="28"/>
              <w:rPr>
                <w:sz w:val="14"/>
              </w:rPr>
            </w:pPr>
            <w:r>
              <w:rPr>
                <w:w w:val="105"/>
                <w:sz w:val="14"/>
              </w:rPr>
              <w:t>LHAKSMANA</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1376</w:t>
            </w:r>
          </w:p>
        </w:tc>
        <w:tc>
          <w:tcPr>
            <w:tcW w:w="806" w:type="dxa"/>
            <w:tcBorders>
              <w:top w:val="single" w:sz="2" w:space="0" w:color="000000"/>
              <w:bottom w:val="single" w:sz="2" w:space="0" w:color="000000"/>
            </w:tcBorders>
          </w:tcPr>
          <w:p>
            <w:pPr>
              <w:pStyle w:val="TableParagraph"/>
              <w:ind w:left="40"/>
              <w:jc w:val="center"/>
              <w:rPr>
                <w:sz w:val="14"/>
              </w:rPr>
            </w:pPr>
            <w:r>
              <w:rPr>
                <w:sz w:val="14"/>
              </w:rPr>
              <w:t>1110061013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KOTA JUANG</w:t>
            </w:r>
          </w:p>
        </w:tc>
        <w:tc>
          <w:tcPr>
            <w:tcW w:w="2951" w:type="dxa"/>
            <w:tcBorders>
              <w:top w:val="single" w:sz="2" w:space="0" w:color="000000"/>
              <w:bottom w:val="single" w:sz="2" w:space="0" w:color="000000"/>
            </w:tcBorders>
          </w:tcPr>
          <w:p>
            <w:pPr>
              <w:pStyle w:val="TableParagraph"/>
              <w:ind w:left="28"/>
              <w:rPr>
                <w:sz w:val="14"/>
              </w:rPr>
            </w:pPr>
            <w:r>
              <w:rPr>
                <w:w w:val="105"/>
                <w:sz w:val="14"/>
              </w:rPr>
              <w:t>BIREUN MNS REULEUT</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1377</w:t>
            </w:r>
          </w:p>
        </w:tc>
        <w:tc>
          <w:tcPr>
            <w:tcW w:w="806" w:type="dxa"/>
            <w:tcBorders>
              <w:top w:val="single" w:sz="2" w:space="0" w:color="000000"/>
              <w:bottom w:val="single" w:sz="2" w:space="0" w:color="000000"/>
            </w:tcBorders>
          </w:tcPr>
          <w:p>
            <w:pPr>
              <w:pStyle w:val="TableParagraph"/>
              <w:ind w:left="40"/>
              <w:jc w:val="center"/>
              <w:rPr>
                <w:sz w:val="14"/>
              </w:rPr>
            </w:pPr>
            <w:r>
              <w:rPr>
                <w:sz w:val="14"/>
              </w:rPr>
              <w:t>1110061023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KOTA JUANG</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BARO</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1378</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COT TRIENG</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1379</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COT GLUMPANG</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1380</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LANCOK PANTE ARA</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1381</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BALEE KUYUN</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1382</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KAREUNG</w:t>
            </w:r>
          </w:p>
        </w:tc>
        <w:tc>
          <w:tcPr>
            <w:tcW w:w="1005" w:type="dxa"/>
            <w:tcBorders>
              <w:top w:val="single" w:sz="2" w:space="0" w:color="000000"/>
              <w:bottom w:val="single" w:sz="2" w:space="0" w:color="000000"/>
            </w:tcBorders>
          </w:tcPr>
          <w:p>
            <w:pPr>
              <w:pStyle w:val="TableParagraph"/>
              <w:ind w:left="483"/>
              <w:rPr>
                <w:sz w:val="14"/>
              </w:rPr>
            </w:pPr>
            <w:r>
              <w:rPr>
                <w:w w:val="105"/>
                <w:sz w:val="14"/>
              </w:rPr>
              <w:t>44,50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1383</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COT USIBAK</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1384</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KUALA RAJA</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1385</w:t>
            </w:r>
          </w:p>
        </w:tc>
        <w:tc>
          <w:tcPr>
            <w:tcW w:w="806" w:type="dxa"/>
            <w:tcBorders>
              <w:top w:val="single" w:sz="2" w:space="0" w:color="000000"/>
              <w:bottom w:val="single" w:sz="2" w:space="0" w:color="000000"/>
            </w:tcBorders>
          </w:tcPr>
          <w:p>
            <w:pPr>
              <w:pStyle w:val="TableParagraph"/>
              <w:ind w:left="40"/>
              <w:jc w:val="center"/>
              <w:rPr>
                <w:sz w:val="14"/>
              </w:rPr>
            </w:pPr>
            <w:r>
              <w:rPr>
                <w:sz w:val="14"/>
              </w:rPr>
              <w:t>1110062018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KUTA BARO</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1386</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PULO U</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1387</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ABEUK JALOH</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1388</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PULO REUDEUP</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1389</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GAMPONG MEULINTEUNG</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1390</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LUENG</w:t>
            </w:r>
          </w:p>
        </w:tc>
        <w:tc>
          <w:tcPr>
            <w:tcW w:w="1005" w:type="dxa"/>
            <w:tcBorders>
              <w:top w:val="single" w:sz="2" w:space="0" w:color="000000"/>
              <w:bottom w:val="single" w:sz="2" w:space="0" w:color="000000"/>
            </w:tcBorders>
          </w:tcPr>
          <w:p>
            <w:pPr>
              <w:pStyle w:val="TableParagraph"/>
              <w:ind w:left="483"/>
              <w:rPr>
                <w:sz w:val="14"/>
              </w:rPr>
            </w:pPr>
            <w:r>
              <w:rPr>
                <w:w w:val="105"/>
                <w:sz w:val="14"/>
              </w:rPr>
              <w:t>47,24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1391</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RUSEB DAYAH</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1392</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KAMBUEK</w:t>
            </w:r>
          </w:p>
        </w:tc>
        <w:tc>
          <w:tcPr>
            <w:tcW w:w="1005" w:type="dxa"/>
            <w:tcBorders>
              <w:top w:val="single" w:sz="2" w:space="0" w:color="000000"/>
              <w:bottom w:val="single" w:sz="2" w:space="0" w:color="000000"/>
            </w:tcBorders>
          </w:tcPr>
          <w:p>
            <w:pPr>
              <w:pStyle w:val="TableParagraph"/>
              <w:ind w:left="483"/>
              <w:rPr>
                <w:sz w:val="14"/>
              </w:rPr>
            </w:pPr>
            <w:r>
              <w:rPr>
                <w:w w:val="105"/>
                <w:sz w:val="14"/>
              </w:rPr>
              <w:t>46,26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1393</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BADA TIMU</w:t>
            </w:r>
          </w:p>
        </w:tc>
        <w:tc>
          <w:tcPr>
            <w:tcW w:w="1005" w:type="dxa"/>
            <w:tcBorders>
              <w:top w:val="single" w:sz="2" w:space="0" w:color="000000"/>
              <w:bottom w:val="single" w:sz="2" w:space="0" w:color="000000"/>
            </w:tcBorders>
          </w:tcPr>
          <w:p>
            <w:pPr>
              <w:pStyle w:val="TableParagraph"/>
              <w:ind w:left="483"/>
              <w:rPr>
                <w:sz w:val="14"/>
              </w:rPr>
            </w:pPr>
            <w:r>
              <w:rPr>
                <w:w w:val="105"/>
                <w:sz w:val="14"/>
              </w:rPr>
              <w:t>44,75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1394</w:t>
            </w:r>
          </w:p>
        </w:tc>
        <w:tc>
          <w:tcPr>
            <w:tcW w:w="806" w:type="dxa"/>
            <w:tcBorders>
              <w:bottom w:val="single" w:sz="2" w:space="0" w:color="000000"/>
            </w:tcBorders>
          </w:tcPr>
          <w:p>
            <w:pPr>
              <w:pStyle w:val="TableParagraph"/>
              <w:spacing w:before="2"/>
              <w:ind w:left="40"/>
              <w:jc w:val="center"/>
              <w:rPr>
                <w:sz w:val="14"/>
              </w:rPr>
            </w:pPr>
            <w:r>
              <w:rPr>
                <w:sz w:val="14"/>
              </w:rPr>
              <w:t>1110070017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BIREUEN</w:t>
            </w:r>
          </w:p>
        </w:tc>
        <w:tc>
          <w:tcPr>
            <w:tcW w:w="2565" w:type="dxa"/>
            <w:tcBorders>
              <w:bottom w:val="single" w:sz="2" w:space="0" w:color="000000"/>
            </w:tcBorders>
          </w:tcPr>
          <w:p>
            <w:pPr>
              <w:pStyle w:val="TableParagraph"/>
              <w:spacing w:before="2"/>
              <w:rPr>
                <w:sz w:val="14"/>
              </w:rPr>
            </w:pPr>
            <w:r>
              <w:rPr>
                <w:w w:val="105"/>
                <w:sz w:val="14"/>
              </w:rPr>
              <w:t>JANGKA</w:t>
            </w:r>
          </w:p>
        </w:tc>
        <w:tc>
          <w:tcPr>
            <w:tcW w:w="2951" w:type="dxa"/>
            <w:tcBorders>
              <w:bottom w:val="single" w:sz="2" w:space="0" w:color="000000"/>
            </w:tcBorders>
          </w:tcPr>
          <w:p>
            <w:pPr>
              <w:pStyle w:val="TableParagraph"/>
              <w:spacing w:before="2"/>
              <w:ind w:left="28"/>
              <w:rPr>
                <w:sz w:val="14"/>
              </w:rPr>
            </w:pPr>
            <w:r>
              <w:rPr>
                <w:w w:val="105"/>
                <w:sz w:val="14"/>
              </w:rPr>
              <w:t>MEUNASAH KRUENG</w:t>
            </w:r>
          </w:p>
        </w:tc>
        <w:tc>
          <w:tcPr>
            <w:tcW w:w="1005" w:type="dxa"/>
            <w:tcBorders>
              <w:bottom w:val="single" w:sz="2" w:space="0" w:color="000000"/>
            </w:tcBorders>
          </w:tcPr>
          <w:p>
            <w:pPr>
              <w:pStyle w:val="TableParagraph"/>
              <w:spacing w:before="2"/>
              <w:ind w:left="483"/>
              <w:rPr>
                <w:sz w:val="14"/>
              </w:rPr>
            </w:pPr>
            <w:r>
              <w:rPr>
                <w:w w:val="105"/>
                <w:sz w:val="14"/>
              </w:rPr>
              <w:t>45,82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1395</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ALUE BAYEU UTANG</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1396</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ALUE KUTA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1397</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PULO PINEUNG MNS II</w:t>
            </w:r>
          </w:p>
        </w:tc>
        <w:tc>
          <w:tcPr>
            <w:tcW w:w="1005" w:type="dxa"/>
            <w:tcBorders>
              <w:top w:val="single" w:sz="2" w:space="0" w:color="000000"/>
              <w:bottom w:val="single" w:sz="2" w:space="0" w:color="000000"/>
            </w:tcBorders>
          </w:tcPr>
          <w:p>
            <w:pPr>
              <w:pStyle w:val="TableParagraph"/>
              <w:ind w:left="483"/>
              <w:rPr>
                <w:sz w:val="14"/>
              </w:rPr>
            </w:pPr>
            <w:r>
              <w:rPr>
                <w:w w:val="105"/>
                <w:sz w:val="14"/>
              </w:rPr>
              <w:t>46,51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1398</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BUGAK BLANG</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1399</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PANTE SUKON</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1400</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PANTE PAKU</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1401</w:t>
            </w:r>
          </w:p>
        </w:tc>
        <w:tc>
          <w:tcPr>
            <w:tcW w:w="806" w:type="dxa"/>
            <w:tcBorders>
              <w:top w:val="single" w:sz="2" w:space="0" w:color="000000"/>
              <w:bottom w:val="single" w:sz="2" w:space="0" w:color="000000"/>
            </w:tcBorders>
          </w:tcPr>
          <w:p>
            <w:pPr>
              <w:pStyle w:val="TableParagraph"/>
              <w:ind w:left="40"/>
              <w:jc w:val="center"/>
              <w:rPr>
                <w:sz w:val="14"/>
              </w:rPr>
            </w:pPr>
            <w:r>
              <w:rPr>
                <w:sz w:val="14"/>
              </w:rPr>
              <w:t>1110070044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JANGKA</w:t>
            </w:r>
          </w:p>
        </w:tc>
        <w:tc>
          <w:tcPr>
            <w:tcW w:w="2951" w:type="dxa"/>
            <w:tcBorders>
              <w:top w:val="single" w:sz="2" w:space="0" w:color="000000"/>
              <w:bottom w:val="single" w:sz="2" w:space="0" w:color="000000"/>
            </w:tcBorders>
          </w:tcPr>
          <w:p>
            <w:pPr>
              <w:pStyle w:val="TableParagraph"/>
              <w:ind w:left="28"/>
              <w:rPr>
                <w:sz w:val="14"/>
              </w:rPr>
            </w:pPr>
            <w:r>
              <w:rPr>
                <w:w w:val="105"/>
                <w:sz w:val="14"/>
              </w:rPr>
              <w:t>PANTE RANUB</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1402</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ALUE PEUNO</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1403</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PANTE LHONG</w:t>
            </w:r>
          </w:p>
        </w:tc>
        <w:tc>
          <w:tcPr>
            <w:tcW w:w="1005" w:type="dxa"/>
            <w:tcBorders>
              <w:top w:val="single" w:sz="2" w:space="0" w:color="000000"/>
              <w:bottom w:val="single" w:sz="2" w:space="0" w:color="000000"/>
            </w:tcBorders>
          </w:tcPr>
          <w:p>
            <w:pPr>
              <w:pStyle w:val="TableParagraph"/>
              <w:ind w:left="483"/>
              <w:rPr>
                <w:sz w:val="14"/>
              </w:rPr>
            </w:pPr>
            <w:r>
              <w:rPr>
                <w:w w:val="105"/>
                <w:sz w:val="14"/>
              </w:rPr>
              <w:t>46,61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1404</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PAYA CUT</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1405</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PALOH</w:t>
            </w:r>
          </w:p>
        </w:tc>
        <w:tc>
          <w:tcPr>
            <w:tcW w:w="1005" w:type="dxa"/>
            <w:tcBorders>
              <w:top w:val="single" w:sz="2" w:space="0" w:color="000000"/>
              <w:bottom w:val="single" w:sz="2" w:space="0" w:color="000000"/>
            </w:tcBorders>
          </w:tcPr>
          <w:p>
            <w:pPr>
              <w:pStyle w:val="TableParagraph"/>
              <w:ind w:left="483"/>
              <w:rPr>
                <w:sz w:val="14"/>
              </w:rPr>
            </w:pPr>
            <w:r>
              <w:rPr>
                <w:w w:val="105"/>
                <w:sz w:val="14"/>
              </w:rPr>
              <w:t>45,37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1406</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1110080066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COT PANJOE</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1407</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1110080067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COT KEURANJI</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1408</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1110080071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COT GIREK</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1409</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1110080072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SAGOE</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1410</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1110080074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COT BADA TUNONG</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1411</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1110080078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COT BADA BAROH</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1412</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1110080079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COT KEUMUDEE</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1413</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1110080081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PULO NALEUNG</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1414</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1110080087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COT RABO TUNONG</w:t>
            </w:r>
          </w:p>
        </w:tc>
        <w:tc>
          <w:tcPr>
            <w:tcW w:w="1005" w:type="dxa"/>
            <w:tcBorders>
              <w:top w:val="single" w:sz="2" w:space="0" w:color="000000"/>
              <w:bottom w:val="single" w:sz="2" w:space="0" w:color="000000"/>
            </w:tcBorders>
          </w:tcPr>
          <w:p>
            <w:pPr>
              <w:pStyle w:val="TableParagraph"/>
              <w:ind w:left="483"/>
              <w:rPr>
                <w:sz w:val="14"/>
              </w:rPr>
            </w:pPr>
            <w:r>
              <w:rPr>
                <w:w w:val="105"/>
                <w:sz w:val="14"/>
              </w:rPr>
              <w:t>46,16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1415</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1110080088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KRUENG DHEUE</w:t>
            </w:r>
          </w:p>
        </w:tc>
        <w:tc>
          <w:tcPr>
            <w:tcW w:w="1005" w:type="dxa"/>
            <w:tcBorders>
              <w:top w:val="single" w:sz="2" w:space="0" w:color="000000"/>
              <w:bottom w:val="single" w:sz="2" w:space="0" w:color="000000"/>
            </w:tcBorders>
          </w:tcPr>
          <w:p>
            <w:pPr>
              <w:pStyle w:val="TableParagraph"/>
              <w:ind w:left="483"/>
              <w:rPr>
                <w:sz w:val="14"/>
              </w:rPr>
            </w:pPr>
            <w:r>
              <w:rPr>
                <w:w w:val="105"/>
                <w:sz w:val="14"/>
              </w:rPr>
              <w:t>46,26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1416</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1110080091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GAMPONG PUTOH</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1417</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1110080092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PANTE PIYEU</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1418</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1110080095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TANJONG NIE</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1419</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1110080096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BAYU</w:t>
            </w:r>
          </w:p>
        </w:tc>
        <w:tc>
          <w:tcPr>
            <w:tcW w:w="1005" w:type="dxa"/>
            <w:tcBorders>
              <w:top w:val="single" w:sz="2" w:space="0" w:color="000000"/>
              <w:bottom w:val="single" w:sz="2" w:space="0" w:color="000000"/>
            </w:tcBorders>
          </w:tcPr>
          <w:p>
            <w:pPr>
              <w:pStyle w:val="TableParagraph"/>
              <w:ind w:left="483"/>
              <w:rPr>
                <w:sz w:val="14"/>
              </w:rPr>
            </w:pPr>
            <w:r>
              <w:rPr>
                <w:w w:val="105"/>
                <w:sz w:val="14"/>
              </w:rPr>
              <w:t>44,60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1420</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1110080099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PANTE ARA</w:t>
            </w:r>
          </w:p>
        </w:tc>
        <w:tc>
          <w:tcPr>
            <w:tcW w:w="1005" w:type="dxa"/>
            <w:tcBorders>
              <w:top w:val="single" w:sz="2" w:space="0" w:color="000000"/>
              <w:bottom w:val="single" w:sz="2" w:space="0" w:color="000000"/>
            </w:tcBorders>
          </w:tcPr>
          <w:p>
            <w:pPr>
              <w:pStyle w:val="TableParagraph"/>
              <w:ind w:left="483"/>
              <w:rPr>
                <w:sz w:val="14"/>
              </w:rPr>
            </w:pPr>
            <w:r>
              <w:rPr>
                <w:w w:val="105"/>
                <w:sz w:val="14"/>
              </w:rPr>
              <w:t>46,69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1421</w:t>
            </w:r>
          </w:p>
        </w:tc>
        <w:tc>
          <w:tcPr>
            <w:tcW w:w="806" w:type="dxa"/>
            <w:tcBorders>
              <w:top w:val="single" w:sz="2" w:space="0" w:color="000000"/>
              <w:bottom w:val="single" w:sz="2" w:space="0" w:color="000000"/>
            </w:tcBorders>
          </w:tcPr>
          <w:p>
            <w:pPr>
              <w:pStyle w:val="TableParagraph"/>
              <w:ind w:left="40"/>
              <w:jc w:val="center"/>
              <w:rPr>
                <w:sz w:val="14"/>
              </w:rPr>
            </w:pPr>
            <w:r>
              <w:rPr>
                <w:sz w:val="14"/>
              </w:rPr>
              <w:t>1110080102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w:t>
            </w:r>
          </w:p>
        </w:tc>
        <w:tc>
          <w:tcPr>
            <w:tcW w:w="2951" w:type="dxa"/>
            <w:tcBorders>
              <w:top w:val="single" w:sz="2" w:space="0" w:color="000000"/>
              <w:bottom w:val="single" w:sz="2" w:space="0" w:color="000000"/>
            </w:tcBorders>
          </w:tcPr>
          <w:p>
            <w:pPr>
              <w:pStyle w:val="TableParagraph"/>
              <w:ind w:left="28"/>
              <w:rPr>
                <w:sz w:val="14"/>
              </w:rPr>
            </w:pPr>
            <w:r>
              <w:rPr>
                <w:w w:val="105"/>
                <w:sz w:val="14"/>
              </w:rPr>
              <w:t>PULO PISANG</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1422</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BLANG MANE</w:t>
            </w:r>
          </w:p>
        </w:tc>
        <w:tc>
          <w:tcPr>
            <w:tcW w:w="1005" w:type="dxa"/>
            <w:tcBorders>
              <w:top w:val="single" w:sz="2" w:space="0" w:color="000000"/>
              <w:bottom w:val="single" w:sz="2" w:space="0" w:color="000000"/>
            </w:tcBorders>
          </w:tcPr>
          <w:p>
            <w:pPr>
              <w:pStyle w:val="TableParagraph"/>
              <w:ind w:left="483"/>
              <w:rPr>
                <w:sz w:val="14"/>
              </w:rPr>
            </w:pPr>
            <w:r>
              <w:rPr>
                <w:w w:val="105"/>
                <w:sz w:val="14"/>
              </w:rPr>
              <w:t>46,96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1423</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DARUSSALAM</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1424</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DARUL AMAN</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1425</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PAYA CROT</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1426</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ULEE JALAN</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1427</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KRUENG BEUKAH</w:t>
            </w:r>
          </w:p>
        </w:tc>
        <w:tc>
          <w:tcPr>
            <w:tcW w:w="1005" w:type="dxa"/>
            <w:tcBorders>
              <w:top w:val="single" w:sz="2" w:space="0" w:color="000000"/>
              <w:bottom w:val="single" w:sz="2" w:space="0" w:color="000000"/>
            </w:tcBorders>
          </w:tcPr>
          <w:p>
            <w:pPr>
              <w:pStyle w:val="TableParagraph"/>
              <w:ind w:left="483"/>
              <w:rPr>
                <w:sz w:val="14"/>
              </w:rPr>
            </w:pPr>
            <w:r>
              <w:rPr>
                <w:w w:val="105"/>
                <w:sz w:val="14"/>
              </w:rPr>
              <w:t>44,80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1428</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PULO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1429</w:t>
            </w:r>
          </w:p>
        </w:tc>
        <w:tc>
          <w:tcPr>
            <w:tcW w:w="806" w:type="dxa"/>
            <w:tcBorders>
              <w:top w:val="single" w:sz="2" w:space="0" w:color="000000"/>
              <w:bottom w:val="single" w:sz="2" w:space="0" w:color="000000"/>
            </w:tcBorders>
          </w:tcPr>
          <w:p>
            <w:pPr>
              <w:pStyle w:val="TableParagraph"/>
              <w:ind w:left="40"/>
              <w:jc w:val="center"/>
              <w:rPr>
                <w:sz w:val="14"/>
              </w:rPr>
            </w:pPr>
            <w:r>
              <w:rPr>
                <w:sz w:val="14"/>
              </w:rPr>
              <w:t>1110081021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SUWAK</w:t>
            </w:r>
          </w:p>
        </w:tc>
        <w:tc>
          <w:tcPr>
            <w:tcW w:w="1005" w:type="dxa"/>
            <w:tcBorders>
              <w:top w:val="single" w:sz="2" w:space="0" w:color="000000"/>
              <w:bottom w:val="single" w:sz="2" w:space="0" w:color="000000"/>
            </w:tcBorders>
          </w:tcPr>
          <w:p>
            <w:pPr>
              <w:pStyle w:val="TableParagraph"/>
              <w:ind w:left="483"/>
              <w:rPr>
                <w:sz w:val="14"/>
              </w:rPr>
            </w:pPr>
            <w:r>
              <w:rPr>
                <w:w w:val="105"/>
                <w:sz w:val="14"/>
              </w:rPr>
              <w:t>45,92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1430</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PANTE KARYA</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1431</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ALUE GLUMPANG</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1432</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BUKET SUDAN</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1433</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AWE GEUTAH</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1434</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ALUE KEUPULA</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1435</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ALUE KRUEB</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1436</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RAMBONG PAYONG</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1437</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KUBU RAYA</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1438</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PANTE BARO GLE SIBLA</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1439</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PANTE BARO BUKIT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1440</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KUBU</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1441</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TEUPIN RAYA</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1442</w:t>
            </w:r>
          </w:p>
        </w:tc>
        <w:tc>
          <w:tcPr>
            <w:tcW w:w="806" w:type="dxa"/>
            <w:tcBorders>
              <w:top w:val="single" w:sz="2" w:space="0" w:color="000000"/>
              <w:bottom w:val="single" w:sz="2" w:space="0" w:color="000000"/>
            </w:tcBorders>
          </w:tcPr>
          <w:p>
            <w:pPr>
              <w:pStyle w:val="TableParagraph"/>
              <w:ind w:left="40"/>
              <w:jc w:val="center"/>
              <w:rPr>
                <w:sz w:val="14"/>
              </w:rPr>
            </w:pPr>
            <w:r>
              <w:rPr>
                <w:sz w:val="14"/>
              </w:rPr>
              <w:t>1110082020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PEUSANGAN SIBLAH KRUENG</w:t>
            </w:r>
          </w:p>
        </w:tc>
        <w:tc>
          <w:tcPr>
            <w:tcW w:w="2951" w:type="dxa"/>
            <w:tcBorders>
              <w:top w:val="single" w:sz="2" w:space="0" w:color="000000"/>
              <w:bottom w:val="single" w:sz="2" w:space="0" w:color="000000"/>
            </w:tcBorders>
          </w:tcPr>
          <w:p>
            <w:pPr>
              <w:pStyle w:val="TableParagraph"/>
              <w:ind w:left="28"/>
              <w:rPr>
                <w:sz w:val="14"/>
              </w:rPr>
            </w:pPr>
            <w:r>
              <w:rPr>
                <w:w w:val="105"/>
                <w:sz w:val="14"/>
              </w:rPr>
              <w:t>AWE GEUTAH PAYA</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1443</w:t>
            </w:r>
          </w:p>
        </w:tc>
        <w:tc>
          <w:tcPr>
            <w:tcW w:w="806" w:type="dxa"/>
            <w:tcBorders>
              <w:top w:val="single" w:sz="2" w:space="0" w:color="000000"/>
              <w:bottom w:val="single" w:sz="2" w:space="0" w:color="000000"/>
            </w:tcBorders>
          </w:tcPr>
          <w:p>
            <w:pPr>
              <w:pStyle w:val="TableParagraph"/>
              <w:ind w:left="40"/>
              <w:jc w:val="center"/>
              <w:rPr>
                <w:sz w:val="14"/>
              </w:rPr>
            </w:pPr>
            <w:r>
              <w:rPr>
                <w:sz w:val="14"/>
              </w:rPr>
              <w:t>1110090006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MAKMUR</w:t>
            </w:r>
          </w:p>
        </w:tc>
        <w:tc>
          <w:tcPr>
            <w:tcW w:w="2951" w:type="dxa"/>
            <w:tcBorders>
              <w:top w:val="single" w:sz="2" w:space="0" w:color="000000"/>
              <w:bottom w:val="single" w:sz="2" w:space="0" w:color="000000"/>
            </w:tcBorders>
          </w:tcPr>
          <w:p>
            <w:pPr>
              <w:pStyle w:val="TableParagraph"/>
              <w:ind w:left="28"/>
              <w:rPr>
                <w:sz w:val="14"/>
              </w:rPr>
            </w:pPr>
            <w:r>
              <w:rPr>
                <w:w w:val="105"/>
                <w:sz w:val="14"/>
              </w:rPr>
              <w:t>MATANG KUMBANG</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1444</w:t>
            </w:r>
          </w:p>
        </w:tc>
        <w:tc>
          <w:tcPr>
            <w:tcW w:w="806" w:type="dxa"/>
            <w:tcBorders>
              <w:top w:val="single" w:sz="2" w:space="0" w:color="000000"/>
              <w:bottom w:val="single" w:sz="2" w:space="0" w:color="000000"/>
            </w:tcBorders>
          </w:tcPr>
          <w:p>
            <w:pPr>
              <w:pStyle w:val="TableParagraph"/>
              <w:ind w:left="40"/>
              <w:jc w:val="center"/>
              <w:rPr>
                <w:sz w:val="14"/>
              </w:rPr>
            </w:pPr>
            <w:r>
              <w:rPr>
                <w:sz w:val="14"/>
              </w:rPr>
              <w:t>1110090007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MAKMUR</w:t>
            </w:r>
          </w:p>
        </w:tc>
        <w:tc>
          <w:tcPr>
            <w:tcW w:w="2951" w:type="dxa"/>
            <w:tcBorders>
              <w:top w:val="single" w:sz="2" w:space="0" w:color="000000"/>
              <w:bottom w:val="single" w:sz="2" w:space="0" w:color="000000"/>
            </w:tcBorders>
          </w:tcPr>
          <w:p>
            <w:pPr>
              <w:pStyle w:val="TableParagraph"/>
              <w:ind w:left="28"/>
              <w:rPr>
                <w:sz w:val="14"/>
              </w:rPr>
            </w:pPr>
            <w:r>
              <w:rPr>
                <w:w w:val="105"/>
                <w:sz w:val="14"/>
              </w:rPr>
              <w:t>MEUREUBO</w:t>
            </w:r>
          </w:p>
        </w:tc>
        <w:tc>
          <w:tcPr>
            <w:tcW w:w="1005" w:type="dxa"/>
            <w:tcBorders>
              <w:top w:val="single" w:sz="2" w:space="0" w:color="000000"/>
              <w:bottom w:val="single" w:sz="2" w:space="0" w:color="000000"/>
            </w:tcBorders>
          </w:tcPr>
          <w:p>
            <w:pPr>
              <w:pStyle w:val="TableParagraph"/>
              <w:ind w:left="483"/>
              <w:rPr>
                <w:sz w:val="14"/>
              </w:rPr>
            </w:pPr>
            <w:r>
              <w:rPr>
                <w:w w:val="105"/>
                <w:sz w:val="14"/>
              </w:rPr>
              <w:t>44,01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1445</w:t>
            </w:r>
          </w:p>
        </w:tc>
        <w:tc>
          <w:tcPr>
            <w:tcW w:w="806" w:type="dxa"/>
            <w:tcBorders>
              <w:top w:val="single" w:sz="2" w:space="0" w:color="000000"/>
              <w:bottom w:val="single" w:sz="2" w:space="0" w:color="000000"/>
            </w:tcBorders>
          </w:tcPr>
          <w:p>
            <w:pPr>
              <w:pStyle w:val="TableParagraph"/>
              <w:ind w:left="40"/>
              <w:jc w:val="center"/>
              <w:rPr>
                <w:sz w:val="14"/>
              </w:rPr>
            </w:pPr>
            <w:r>
              <w:rPr>
                <w:sz w:val="14"/>
              </w:rPr>
              <w:t>1110090009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MAKMUR</w:t>
            </w:r>
          </w:p>
        </w:tc>
        <w:tc>
          <w:tcPr>
            <w:tcW w:w="2951" w:type="dxa"/>
            <w:tcBorders>
              <w:top w:val="single" w:sz="2" w:space="0" w:color="000000"/>
              <w:bottom w:val="single" w:sz="2" w:space="0" w:color="000000"/>
            </w:tcBorders>
          </w:tcPr>
          <w:p>
            <w:pPr>
              <w:pStyle w:val="TableParagraph"/>
              <w:ind w:left="28"/>
              <w:rPr>
                <w:sz w:val="14"/>
              </w:rPr>
            </w:pPr>
            <w:r>
              <w:rPr>
                <w:w w:val="105"/>
                <w:sz w:val="14"/>
              </w:rPr>
              <w:t>BLANG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1446</w:t>
            </w:r>
          </w:p>
        </w:tc>
        <w:tc>
          <w:tcPr>
            <w:tcW w:w="806" w:type="dxa"/>
            <w:tcBorders>
              <w:bottom w:val="single" w:sz="2" w:space="0" w:color="000000"/>
            </w:tcBorders>
          </w:tcPr>
          <w:p>
            <w:pPr>
              <w:pStyle w:val="TableParagraph"/>
              <w:spacing w:before="2"/>
              <w:ind w:left="40"/>
              <w:jc w:val="center"/>
              <w:rPr>
                <w:sz w:val="14"/>
              </w:rPr>
            </w:pPr>
            <w:r>
              <w:rPr>
                <w:sz w:val="14"/>
              </w:rPr>
              <w:t>1110090017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BIREUEN</w:t>
            </w:r>
          </w:p>
        </w:tc>
        <w:tc>
          <w:tcPr>
            <w:tcW w:w="2565" w:type="dxa"/>
            <w:tcBorders>
              <w:bottom w:val="single" w:sz="2" w:space="0" w:color="000000"/>
            </w:tcBorders>
          </w:tcPr>
          <w:p>
            <w:pPr>
              <w:pStyle w:val="TableParagraph"/>
              <w:spacing w:before="2"/>
              <w:rPr>
                <w:sz w:val="14"/>
              </w:rPr>
            </w:pPr>
            <w:r>
              <w:rPr>
                <w:w w:val="105"/>
                <w:sz w:val="14"/>
              </w:rPr>
              <w:t>MAKMUR</w:t>
            </w:r>
          </w:p>
        </w:tc>
        <w:tc>
          <w:tcPr>
            <w:tcW w:w="2951" w:type="dxa"/>
            <w:tcBorders>
              <w:bottom w:val="single" w:sz="2" w:space="0" w:color="000000"/>
            </w:tcBorders>
          </w:tcPr>
          <w:p>
            <w:pPr>
              <w:pStyle w:val="TableParagraph"/>
              <w:spacing w:before="2"/>
              <w:ind w:left="28"/>
              <w:rPr>
                <w:sz w:val="14"/>
              </w:rPr>
            </w:pPr>
            <w:r>
              <w:rPr>
                <w:w w:val="105"/>
                <w:sz w:val="14"/>
              </w:rPr>
              <w:t>BLANG KUTANG</w:t>
            </w:r>
          </w:p>
        </w:tc>
        <w:tc>
          <w:tcPr>
            <w:tcW w:w="1005" w:type="dxa"/>
            <w:tcBorders>
              <w:bottom w:val="single" w:sz="2" w:space="0" w:color="000000"/>
            </w:tcBorders>
          </w:tcPr>
          <w:p>
            <w:pPr>
              <w:pStyle w:val="TableParagraph"/>
              <w:spacing w:before="2"/>
              <w:ind w:left="483"/>
              <w:rPr>
                <w:sz w:val="14"/>
              </w:rPr>
            </w:pPr>
            <w:r>
              <w:rPr>
                <w:w w:val="105"/>
                <w:sz w:val="14"/>
              </w:rPr>
              <w:t>44,17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1447</w:t>
            </w:r>
          </w:p>
        </w:tc>
        <w:tc>
          <w:tcPr>
            <w:tcW w:w="806" w:type="dxa"/>
            <w:tcBorders>
              <w:top w:val="single" w:sz="2" w:space="0" w:color="000000"/>
              <w:bottom w:val="single" w:sz="2" w:space="0" w:color="000000"/>
            </w:tcBorders>
          </w:tcPr>
          <w:p>
            <w:pPr>
              <w:pStyle w:val="TableParagraph"/>
              <w:ind w:left="40"/>
              <w:jc w:val="center"/>
              <w:rPr>
                <w:sz w:val="14"/>
              </w:rPr>
            </w:pPr>
            <w:r>
              <w:rPr>
                <w:sz w:val="14"/>
              </w:rPr>
              <w:t>1110090023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MAKMUR</w:t>
            </w:r>
          </w:p>
        </w:tc>
        <w:tc>
          <w:tcPr>
            <w:tcW w:w="2951" w:type="dxa"/>
            <w:tcBorders>
              <w:top w:val="single" w:sz="2" w:space="0" w:color="000000"/>
              <w:bottom w:val="single" w:sz="2" w:space="0" w:color="000000"/>
            </w:tcBorders>
          </w:tcPr>
          <w:p>
            <w:pPr>
              <w:pStyle w:val="TableParagraph"/>
              <w:ind w:left="28"/>
              <w:rPr>
                <w:sz w:val="14"/>
              </w:rPr>
            </w:pPr>
            <w:r>
              <w:rPr>
                <w:w w:val="105"/>
                <w:sz w:val="14"/>
              </w:rPr>
              <w:t>PAYA DUA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1448</w:t>
            </w:r>
          </w:p>
        </w:tc>
        <w:tc>
          <w:tcPr>
            <w:tcW w:w="806" w:type="dxa"/>
            <w:tcBorders>
              <w:top w:val="single" w:sz="2" w:space="0" w:color="000000"/>
              <w:bottom w:val="single" w:sz="2" w:space="0" w:color="000000"/>
            </w:tcBorders>
          </w:tcPr>
          <w:p>
            <w:pPr>
              <w:pStyle w:val="TableParagraph"/>
              <w:ind w:left="40"/>
              <w:jc w:val="center"/>
              <w:rPr>
                <w:sz w:val="14"/>
              </w:rPr>
            </w:pPr>
            <w:r>
              <w:rPr>
                <w:sz w:val="14"/>
              </w:rPr>
              <w:t>1110090024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MAKMUR</w:t>
            </w:r>
          </w:p>
        </w:tc>
        <w:tc>
          <w:tcPr>
            <w:tcW w:w="2951" w:type="dxa"/>
            <w:tcBorders>
              <w:top w:val="single" w:sz="2" w:space="0" w:color="000000"/>
              <w:bottom w:val="single" w:sz="2" w:space="0" w:color="000000"/>
            </w:tcBorders>
          </w:tcPr>
          <w:p>
            <w:pPr>
              <w:pStyle w:val="TableParagraph"/>
              <w:ind w:left="28"/>
              <w:rPr>
                <w:sz w:val="14"/>
              </w:rPr>
            </w:pPr>
            <w:r>
              <w:rPr>
                <w:w w:val="105"/>
                <w:sz w:val="14"/>
              </w:rPr>
              <w:t>LEUBU ME</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1449</w:t>
            </w:r>
          </w:p>
        </w:tc>
        <w:tc>
          <w:tcPr>
            <w:tcW w:w="806" w:type="dxa"/>
            <w:tcBorders>
              <w:top w:val="single" w:sz="2" w:space="0" w:color="000000"/>
              <w:bottom w:val="single" w:sz="2" w:space="0" w:color="000000"/>
            </w:tcBorders>
          </w:tcPr>
          <w:p>
            <w:pPr>
              <w:pStyle w:val="TableParagraph"/>
              <w:ind w:left="40"/>
              <w:jc w:val="center"/>
              <w:rPr>
                <w:sz w:val="14"/>
              </w:rPr>
            </w:pPr>
            <w:r>
              <w:rPr>
                <w:sz w:val="14"/>
              </w:rPr>
              <w:t>1110090025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MAKMUR</w:t>
            </w:r>
          </w:p>
        </w:tc>
        <w:tc>
          <w:tcPr>
            <w:tcW w:w="2951" w:type="dxa"/>
            <w:tcBorders>
              <w:top w:val="single" w:sz="2" w:space="0" w:color="000000"/>
              <w:bottom w:val="single" w:sz="2" w:space="0" w:color="000000"/>
            </w:tcBorders>
          </w:tcPr>
          <w:p>
            <w:pPr>
              <w:pStyle w:val="TableParagraph"/>
              <w:ind w:left="28"/>
              <w:rPr>
                <w:sz w:val="14"/>
              </w:rPr>
            </w:pPr>
            <w:r>
              <w:rPr>
                <w:w w:val="105"/>
                <w:sz w:val="14"/>
              </w:rPr>
              <w:t>BATEE DABAI</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1450</w:t>
            </w:r>
          </w:p>
        </w:tc>
        <w:tc>
          <w:tcPr>
            <w:tcW w:w="806" w:type="dxa"/>
            <w:tcBorders>
              <w:top w:val="single" w:sz="2" w:space="0" w:color="000000"/>
              <w:bottom w:val="single" w:sz="2" w:space="0" w:color="000000"/>
            </w:tcBorders>
          </w:tcPr>
          <w:p>
            <w:pPr>
              <w:pStyle w:val="TableParagraph"/>
              <w:ind w:left="40"/>
              <w:jc w:val="center"/>
              <w:rPr>
                <w:sz w:val="14"/>
              </w:rPr>
            </w:pPr>
            <w:r>
              <w:rPr>
                <w:sz w:val="14"/>
              </w:rPr>
              <w:t>1110090027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MAKMUR</w:t>
            </w:r>
          </w:p>
        </w:tc>
        <w:tc>
          <w:tcPr>
            <w:tcW w:w="2951" w:type="dxa"/>
            <w:tcBorders>
              <w:top w:val="single" w:sz="2" w:space="0" w:color="000000"/>
              <w:bottom w:val="single" w:sz="2" w:space="0" w:color="000000"/>
            </w:tcBorders>
          </w:tcPr>
          <w:p>
            <w:pPr>
              <w:pStyle w:val="TableParagraph"/>
              <w:ind w:left="28"/>
              <w:rPr>
                <w:sz w:val="14"/>
              </w:rPr>
            </w:pPr>
            <w:r>
              <w:rPr>
                <w:w w:val="105"/>
                <w:sz w:val="14"/>
              </w:rPr>
              <w:t>ARA LIPEH</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1451</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PAYA SEUPAT</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1452</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TANJONG MESJID</w:t>
            </w:r>
          </w:p>
        </w:tc>
        <w:tc>
          <w:tcPr>
            <w:tcW w:w="1005" w:type="dxa"/>
            <w:tcBorders>
              <w:top w:val="single" w:sz="2" w:space="0" w:color="000000"/>
              <w:bottom w:val="single" w:sz="2" w:space="0" w:color="000000"/>
            </w:tcBorders>
          </w:tcPr>
          <w:p>
            <w:pPr>
              <w:pStyle w:val="TableParagraph"/>
              <w:ind w:left="483"/>
              <w:rPr>
                <w:sz w:val="14"/>
              </w:rPr>
            </w:pPr>
            <w:r>
              <w:rPr>
                <w:w w:val="105"/>
                <w:sz w:val="14"/>
              </w:rPr>
              <w:t>44,52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1453</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COT RAMBAT</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1454</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TANJONG BUNGONG</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1455</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COT PUUK</w:t>
            </w:r>
          </w:p>
        </w:tc>
        <w:tc>
          <w:tcPr>
            <w:tcW w:w="1005" w:type="dxa"/>
            <w:tcBorders>
              <w:top w:val="single" w:sz="2" w:space="0" w:color="000000"/>
              <w:bottom w:val="single" w:sz="2" w:space="0" w:color="000000"/>
            </w:tcBorders>
          </w:tcPr>
          <w:p>
            <w:pPr>
              <w:pStyle w:val="TableParagraph"/>
              <w:ind w:left="483"/>
              <w:rPr>
                <w:sz w:val="14"/>
              </w:rPr>
            </w:pPr>
            <w:r>
              <w:rPr>
                <w:w w:val="105"/>
                <w:sz w:val="14"/>
              </w:rPr>
              <w:t>46,38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1456</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COT JABET</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1457</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PANTE SIKEUMBONG</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1458</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CEUBO</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1459</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BLANG KEUDE</w:t>
            </w:r>
          </w:p>
        </w:tc>
        <w:tc>
          <w:tcPr>
            <w:tcW w:w="1005" w:type="dxa"/>
            <w:tcBorders>
              <w:top w:val="single" w:sz="2" w:space="0" w:color="000000"/>
              <w:bottom w:val="single" w:sz="2" w:space="0" w:color="000000"/>
            </w:tcBorders>
          </w:tcPr>
          <w:p>
            <w:pPr>
              <w:pStyle w:val="TableParagraph"/>
              <w:ind w:left="483"/>
              <w:rPr>
                <w:sz w:val="14"/>
              </w:rPr>
            </w:pPr>
            <w:r>
              <w:rPr>
                <w:w w:val="105"/>
                <w:sz w:val="14"/>
              </w:rPr>
              <w:t>45,02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1460</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LHOK MAMBANG</w:t>
            </w:r>
          </w:p>
        </w:tc>
        <w:tc>
          <w:tcPr>
            <w:tcW w:w="1005" w:type="dxa"/>
            <w:tcBorders>
              <w:top w:val="single" w:sz="2" w:space="0" w:color="000000"/>
              <w:bottom w:val="single" w:sz="2" w:space="0" w:color="000000"/>
            </w:tcBorders>
          </w:tcPr>
          <w:p>
            <w:pPr>
              <w:pStyle w:val="TableParagraph"/>
              <w:ind w:left="483"/>
              <w:rPr>
                <w:sz w:val="14"/>
              </w:rPr>
            </w:pPr>
            <w:r>
              <w:rPr>
                <w:w w:val="105"/>
                <w:sz w:val="14"/>
              </w:rPr>
              <w:t>45,41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1461</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TEUPIN SIRON</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1462</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IE RHOB</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1463</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1110100061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ALUE MANGKI</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1464</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LINGKA KUTA</w:t>
            </w:r>
          </w:p>
        </w:tc>
        <w:tc>
          <w:tcPr>
            <w:tcW w:w="1005" w:type="dxa"/>
            <w:tcBorders>
              <w:top w:val="single" w:sz="2" w:space="0" w:color="000000"/>
              <w:bottom w:val="single" w:sz="2" w:space="0" w:color="000000"/>
            </w:tcBorders>
          </w:tcPr>
          <w:p>
            <w:pPr>
              <w:pStyle w:val="TableParagraph"/>
              <w:ind w:left="483"/>
              <w:rPr>
                <w:sz w:val="14"/>
              </w:rPr>
            </w:pPr>
            <w:r>
              <w:rPr>
                <w:w w:val="105"/>
                <w:sz w:val="14"/>
              </w:rPr>
              <w:t>43,76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1465</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LAPANG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1466</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1110100066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SAMUTI RAYEUK</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1467</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1110100076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SAMUTI AMAN</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1468</w:t>
            </w:r>
          </w:p>
        </w:tc>
        <w:tc>
          <w:tcPr>
            <w:tcW w:w="806" w:type="dxa"/>
            <w:tcBorders>
              <w:top w:val="single" w:sz="2" w:space="0" w:color="000000"/>
              <w:bottom w:val="single" w:sz="2" w:space="0" w:color="000000"/>
            </w:tcBorders>
          </w:tcPr>
          <w:p>
            <w:pPr>
              <w:pStyle w:val="TableParagraph"/>
              <w:ind w:left="40"/>
              <w:jc w:val="center"/>
              <w:rPr>
                <w:sz w:val="14"/>
              </w:rPr>
            </w:pPr>
            <w:r>
              <w:rPr>
                <w:sz w:val="14"/>
              </w:rPr>
              <w:t>1110100079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GANDA PURA</w:t>
            </w:r>
          </w:p>
        </w:tc>
        <w:tc>
          <w:tcPr>
            <w:tcW w:w="2951" w:type="dxa"/>
            <w:tcBorders>
              <w:top w:val="single" w:sz="2" w:space="0" w:color="000000"/>
              <w:bottom w:val="single" w:sz="2" w:space="0" w:color="000000"/>
            </w:tcBorders>
          </w:tcPr>
          <w:p>
            <w:pPr>
              <w:pStyle w:val="TableParagraph"/>
              <w:ind w:left="28"/>
              <w:rPr>
                <w:sz w:val="14"/>
              </w:rPr>
            </w:pPr>
            <w:r>
              <w:rPr>
                <w:w w:val="105"/>
                <w:sz w:val="14"/>
              </w:rPr>
              <w:t>BLANG RHEU</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1469</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PALOH RAYA</w:t>
            </w:r>
          </w:p>
        </w:tc>
        <w:tc>
          <w:tcPr>
            <w:tcW w:w="1005" w:type="dxa"/>
            <w:tcBorders>
              <w:top w:val="single" w:sz="2" w:space="0" w:color="000000"/>
              <w:bottom w:val="single" w:sz="2" w:space="0" w:color="000000"/>
            </w:tcBorders>
          </w:tcPr>
          <w:p>
            <w:pPr>
              <w:pStyle w:val="TableParagraph"/>
              <w:ind w:left="483"/>
              <w:rPr>
                <w:sz w:val="14"/>
              </w:rPr>
            </w:pPr>
            <w:r>
              <w:rPr>
                <w:w w:val="105"/>
                <w:sz w:val="14"/>
              </w:rPr>
              <w:t>44,66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1470</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PALOH PEURADI</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1471</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BUKIT DALAM</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1472</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GLE PUTOH</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1473</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BLANG PANJOE</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1474</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LHOK NGA</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1475</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BABAH JURONG</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1476</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TINGKEUM BARO</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1477</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PAYA RANGKULUH</w:t>
            </w:r>
          </w:p>
        </w:tc>
        <w:tc>
          <w:tcPr>
            <w:tcW w:w="1005" w:type="dxa"/>
            <w:tcBorders>
              <w:top w:val="single" w:sz="2" w:space="0" w:color="000000"/>
              <w:bottom w:val="single" w:sz="2" w:space="0" w:color="000000"/>
            </w:tcBorders>
          </w:tcPr>
          <w:p>
            <w:pPr>
              <w:pStyle w:val="TableParagraph"/>
              <w:ind w:left="483"/>
              <w:rPr>
                <w:sz w:val="14"/>
              </w:rPr>
            </w:pPr>
            <w:r>
              <w:rPr>
                <w:w w:val="105"/>
                <w:sz w:val="14"/>
              </w:rPr>
              <w:t>45,59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1478</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COT BAROH</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1479</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BABAH SUAK</w:t>
            </w:r>
          </w:p>
        </w:tc>
        <w:tc>
          <w:tcPr>
            <w:tcW w:w="1005" w:type="dxa"/>
            <w:tcBorders>
              <w:top w:val="single" w:sz="2" w:space="0" w:color="000000"/>
              <w:bottom w:val="single" w:sz="2" w:space="0" w:color="000000"/>
            </w:tcBorders>
          </w:tcPr>
          <w:p>
            <w:pPr>
              <w:pStyle w:val="TableParagraph"/>
              <w:ind w:left="483"/>
              <w:rPr>
                <w:sz w:val="14"/>
              </w:rPr>
            </w:pPr>
            <w:r>
              <w:rPr>
                <w:w w:val="105"/>
                <w:sz w:val="14"/>
              </w:rPr>
              <w:t>47,21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1480</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PULO BLANG</w:t>
            </w:r>
          </w:p>
        </w:tc>
        <w:tc>
          <w:tcPr>
            <w:tcW w:w="1005" w:type="dxa"/>
            <w:tcBorders>
              <w:top w:val="single" w:sz="2" w:space="0" w:color="000000"/>
              <w:bottom w:val="single" w:sz="2" w:space="0" w:color="000000"/>
            </w:tcBorders>
          </w:tcPr>
          <w:p>
            <w:pPr>
              <w:pStyle w:val="TableParagraph"/>
              <w:ind w:left="483"/>
              <w:rPr>
                <w:sz w:val="14"/>
              </w:rPr>
            </w:pPr>
            <w:r>
              <w:rPr>
                <w:w w:val="105"/>
                <w:sz w:val="14"/>
              </w:rPr>
              <w:t>47,18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1481</w:t>
            </w:r>
          </w:p>
        </w:tc>
        <w:tc>
          <w:tcPr>
            <w:tcW w:w="806" w:type="dxa"/>
            <w:tcBorders>
              <w:top w:val="single" w:sz="2" w:space="0" w:color="000000"/>
              <w:bottom w:val="single" w:sz="2" w:space="0" w:color="000000"/>
            </w:tcBorders>
          </w:tcPr>
          <w:p>
            <w:pPr>
              <w:pStyle w:val="TableParagraph"/>
              <w:ind w:left="40"/>
              <w:jc w:val="center"/>
              <w:rPr>
                <w:sz w:val="14"/>
              </w:rPr>
            </w:pPr>
            <w:r>
              <w:rPr>
                <w:sz w:val="14"/>
              </w:rPr>
              <w:t>1110101030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BIREUEN</w:t>
            </w:r>
          </w:p>
        </w:tc>
        <w:tc>
          <w:tcPr>
            <w:tcW w:w="2565" w:type="dxa"/>
            <w:tcBorders>
              <w:top w:val="single" w:sz="2" w:space="0" w:color="000000"/>
              <w:bottom w:val="single" w:sz="2" w:space="0" w:color="000000"/>
            </w:tcBorders>
          </w:tcPr>
          <w:p>
            <w:pPr>
              <w:pStyle w:val="TableParagraph"/>
              <w:rPr>
                <w:sz w:val="14"/>
              </w:rPr>
            </w:pPr>
            <w:r>
              <w:rPr>
                <w:w w:val="105"/>
                <w:sz w:val="14"/>
              </w:rPr>
              <w:t>KUTA BLANG</w:t>
            </w:r>
          </w:p>
        </w:tc>
        <w:tc>
          <w:tcPr>
            <w:tcW w:w="2951" w:type="dxa"/>
            <w:tcBorders>
              <w:top w:val="single" w:sz="2" w:space="0" w:color="000000"/>
              <w:bottom w:val="single" w:sz="2" w:space="0" w:color="000000"/>
            </w:tcBorders>
          </w:tcPr>
          <w:p>
            <w:pPr>
              <w:pStyle w:val="TableParagraph"/>
              <w:ind w:left="28"/>
              <w:rPr>
                <w:sz w:val="14"/>
              </w:rPr>
            </w:pPr>
            <w:r>
              <w:rPr>
                <w:w w:val="105"/>
                <w:sz w:val="14"/>
              </w:rPr>
              <w:t>JARUM MAHME</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1482</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KUBU</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1483</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BLANG CUT</w:t>
            </w:r>
          </w:p>
        </w:tc>
        <w:tc>
          <w:tcPr>
            <w:tcW w:w="1005" w:type="dxa"/>
            <w:tcBorders>
              <w:top w:val="single" w:sz="2" w:space="0" w:color="000000"/>
              <w:bottom w:val="single" w:sz="2" w:space="0" w:color="000000"/>
            </w:tcBorders>
          </w:tcPr>
          <w:p>
            <w:pPr>
              <w:pStyle w:val="TableParagraph"/>
              <w:ind w:left="483"/>
              <w:rPr>
                <w:sz w:val="14"/>
              </w:rPr>
            </w:pPr>
            <w:r>
              <w:rPr>
                <w:w w:val="105"/>
                <w:sz w:val="14"/>
              </w:rPr>
              <w:t>46,14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1484</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RISEH BAROH</w:t>
            </w:r>
          </w:p>
        </w:tc>
        <w:tc>
          <w:tcPr>
            <w:tcW w:w="1005" w:type="dxa"/>
            <w:tcBorders>
              <w:top w:val="single" w:sz="2" w:space="0" w:color="000000"/>
              <w:bottom w:val="single" w:sz="2" w:space="0" w:color="000000"/>
            </w:tcBorders>
          </w:tcPr>
          <w:p>
            <w:pPr>
              <w:pStyle w:val="TableParagraph"/>
              <w:ind w:left="483"/>
              <w:rPr>
                <w:sz w:val="14"/>
              </w:rPr>
            </w:pPr>
            <w:r>
              <w:rPr>
                <w:w w:val="105"/>
                <w:sz w:val="14"/>
              </w:rPr>
              <w:t>46,13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1485</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LHOK CUT</w:t>
            </w:r>
          </w:p>
        </w:tc>
        <w:tc>
          <w:tcPr>
            <w:tcW w:w="1005" w:type="dxa"/>
            <w:tcBorders>
              <w:top w:val="single" w:sz="2" w:space="0" w:color="000000"/>
              <w:bottom w:val="single" w:sz="2" w:space="0" w:color="000000"/>
            </w:tcBorders>
          </w:tcPr>
          <w:p>
            <w:pPr>
              <w:pStyle w:val="TableParagraph"/>
              <w:ind w:left="483"/>
              <w:rPr>
                <w:sz w:val="14"/>
              </w:rPr>
            </w:pPr>
            <w:r>
              <w:rPr>
                <w:w w:val="105"/>
                <w:sz w:val="14"/>
              </w:rPr>
              <w:t>43,52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1486</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BLANG TEURAKAN</w:t>
            </w:r>
          </w:p>
        </w:tc>
        <w:tc>
          <w:tcPr>
            <w:tcW w:w="1005" w:type="dxa"/>
            <w:tcBorders>
              <w:top w:val="single" w:sz="2" w:space="0" w:color="000000"/>
              <w:bottom w:val="single" w:sz="2" w:space="0" w:color="000000"/>
            </w:tcBorders>
          </w:tcPr>
          <w:p>
            <w:pPr>
              <w:pStyle w:val="TableParagraph"/>
              <w:ind w:left="483"/>
              <w:rPr>
                <w:sz w:val="14"/>
              </w:rPr>
            </w:pPr>
            <w:r>
              <w:rPr>
                <w:w w:val="105"/>
                <w:sz w:val="14"/>
              </w:rPr>
              <w:t>46,73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1487</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JURONG</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1488</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BLANG MANYAK</w:t>
            </w:r>
          </w:p>
        </w:tc>
        <w:tc>
          <w:tcPr>
            <w:tcW w:w="1005" w:type="dxa"/>
            <w:tcBorders>
              <w:top w:val="single" w:sz="2" w:space="0" w:color="000000"/>
              <w:bottom w:val="single" w:sz="2" w:space="0" w:color="000000"/>
            </w:tcBorders>
          </w:tcPr>
          <w:p>
            <w:pPr>
              <w:pStyle w:val="TableParagraph"/>
              <w:ind w:left="483"/>
              <w:rPr>
                <w:sz w:val="14"/>
              </w:rPr>
            </w:pPr>
            <w:r>
              <w:rPr>
                <w:w w:val="105"/>
                <w:sz w:val="14"/>
              </w:rPr>
              <w:t>43,62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1489</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PAYA RABO TIMUR</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1490</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PAYA RABO LHOK</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1491</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BLANG REULING</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1492</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COT LAMBIDENG</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1493</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ABEUK REULING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1494</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TANJONG KEUMALA</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1495</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LAGANG</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1496</w:t>
            </w:r>
          </w:p>
        </w:tc>
        <w:tc>
          <w:tcPr>
            <w:tcW w:w="806" w:type="dxa"/>
            <w:tcBorders>
              <w:top w:val="single" w:sz="2" w:space="0" w:color="000000"/>
              <w:bottom w:val="single" w:sz="2" w:space="0" w:color="000000"/>
            </w:tcBorders>
          </w:tcPr>
          <w:p>
            <w:pPr>
              <w:pStyle w:val="TableParagraph"/>
              <w:ind w:left="40"/>
              <w:jc w:val="center"/>
              <w:rPr>
                <w:sz w:val="14"/>
              </w:rPr>
            </w:pPr>
            <w:r>
              <w:rPr>
                <w:sz w:val="14"/>
              </w:rPr>
              <w:t>1111010039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SAWANG</w:t>
            </w:r>
          </w:p>
        </w:tc>
        <w:tc>
          <w:tcPr>
            <w:tcW w:w="2951" w:type="dxa"/>
            <w:tcBorders>
              <w:top w:val="single" w:sz="2" w:space="0" w:color="000000"/>
              <w:bottom w:val="single" w:sz="2" w:space="0" w:color="000000"/>
            </w:tcBorders>
          </w:tcPr>
          <w:p>
            <w:pPr>
              <w:pStyle w:val="TableParagraph"/>
              <w:ind w:left="28"/>
              <w:rPr>
                <w:sz w:val="14"/>
              </w:rPr>
            </w:pPr>
            <w:r>
              <w:rPr>
                <w:w w:val="105"/>
                <w:sz w:val="14"/>
              </w:rPr>
              <w:t>LHOK MEUREUBO</w:t>
            </w:r>
          </w:p>
        </w:tc>
        <w:tc>
          <w:tcPr>
            <w:tcW w:w="1005" w:type="dxa"/>
            <w:tcBorders>
              <w:top w:val="single" w:sz="2" w:space="0" w:color="000000"/>
              <w:bottom w:val="single" w:sz="2" w:space="0" w:color="000000"/>
            </w:tcBorders>
          </w:tcPr>
          <w:p>
            <w:pPr>
              <w:pStyle w:val="TableParagraph"/>
              <w:ind w:left="483"/>
              <w:rPr>
                <w:sz w:val="14"/>
              </w:rPr>
            </w:pPr>
            <w:r>
              <w:rPr>
                <w:w w:val="105"/>
                <w:sz w:val="14"/>
              </w:rPr>
              <w:t>43,63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1497</w:t>
            </w:r>
          </w:p>
        </w:tc>
        <w:tc>
          <w:tcPr>
            <w:tcW w:w="806" w:type="dxa"/>
            <w:tcBorders>
              <w:top w:val="single" w:sz="2" w:space="0" w:color="000000"/>
              <w:bottom w:val="single" w:sz="2" w:space="0" w:color="000000"/>
            </w:tcBorders>
          </w:tcPr>
          <w:p>
            <w:pPr>
              <w:pStyle w:val="TableParagraph"/>
              <w:ind w:left="40"/>
              <w:jc w:val="center"/>
              <w:rPr>
                <w:sz w:val="14"/>
              </w:rPr>
            </w:pPr>
            <w:r>
              <w:rPr>
                <w:sz w:val="14"/>
              </w:rPr>
              <w:t>1111020016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w:t>
            </w:r>
          </w:p>
        </w:tc>
        <w:tc>
          <w:tcPr>
            <w:tcW w:w="2951" w:type="dxa"/>
            <w:tcBorders>
              <w:top w:val="single" w:sz="2" w:space="0" w:color="000000"/>
              <w:bottom w:val="single" w:sz="2" w:space="0" w:color="000000"/>
            </w:tcBorders>
          </w:tcPr>
          <w:p>
            <w:pPr>
              <w:pStyle w:val="TableParagraph"/>
              <w:ind w:left="28"/>
              <w:rPr>
                <w:sz w:val="14"/>
              </w:rPr>
            </w:pPr>
            <w:r>
              <w:rPr>
                <w:w w:val="105"/>
                <w:sz w:val="14"/>
              </w:rPr>
              <w:t>PEUNAYAN</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1498</w:t>
            </w:r>
          </w:p>
        </w:tc>
        <w:tc>
          <w:tcPr>
            <w:tcW w:w="806" w:type="dxa"/>
            <w:tcBorders>
              <w:bottom w:val="single" w:sz="2" w:space="0" w:color="000000"/>
            </w:tcBorders>
          </w:tcPr>
          <w:p>
            <w:pPr>
              <w:pStyle w:val="TableParagraph"/>
              <w:spacing w:before="2"/>
              <w:ind w:left="40"/>
              <w:jc w:val="center"/>
              <w:rPr>
                <w:sz w:val="14"/>
              </w:rPr>
            </w:pPr>
            <w:r>
              <w:rPr>
                <w:sz w:val="14"/>
              </w:rPr>
              <w:t>1111020017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UTARA</w:t>
            </w:r>
          </w:p>
        </w:tc>
        <w:tc>
          <w:tcPr>
            <w:tcW w:w="2565" w:type="dxa"/>
            <w:tcBorders>
              <w:bottom w:val="single" w:sz="2" w:space="0" w:color="000000"/>
            </w:tcBorders>
          </w:tcPr>
          <w:p>
            <w:pPr>
              <w:pStyle w:val="TableParagraph"/>
              <w:spacing w:before="2"/>
              <w:rPr>
                <w:sz w:val="14"/>
              </w:rPr>
            </w:pPr>
            <w:r>
              <w:rPr>
                <w:w w:val="105"/>
                <w:sz w:val="14"/>
              </w:rPr>
              <w:t>NISAM</w:t>
            </w:r>
          </w:p>
        </w:tc>
        <w:tc>
          <w:tcPr>
            <w:tcW w:w="2951" w:type="dxa"/>
            <w:tcBorders>
              <w:bottom w:val="single" w:sz="2" w:space="0" w:color="000000"/>
            </w:tcBorders>
          </w:tcPr>
          <w:p>
            <w:pPr>
              <w:pStyle w:val="TableParagraph"/>
              <w:spacing w:before="2"/>
              <w:ind w:left="28"/>
              <w:rPr>
                <w:sz w:val="14"/>
              </w:rPr>
            </w:pPr>
            <w:r>
              <w:rPr>
                <w:w w:val="105"/>
                <w:sz w:val="14"/>
              </w:rPr>
              <w:t>PALOH MAMPREI</w:t>
            </w:r>
          </w:p>
        </w:tc>
        <w:tc>
          <w:tcPr>
            <w:tcW w:w="1005" w:type="dxa"/>
            <w:tcBorders>
              <w:bottom w:val="single" w:sz="2" w:space="0" w:color="000000"/>
            </w:tcBorders>
          </w:tcPr>
          <w:p>
            <w:pPr>
              <w:pStyle w:val="TableParagraph"/>
              <w:spacing w:before="2"/>
              <w:ind w:left="483"/>
              <w:rPr>
                <w:sz w:val="14"/>
              </w:rPr>
            </w:pPr>
            <w:r>
              <w:rPr>
                <w:w w:val="105"/>
                <w:sz w:val="14"/>
              </w:rPr>
              <w:t>45,61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1499</w:t>
            </w:r>
          </w:p>
        </w:tc>
        <w:tc>
          <w:tcPr>
            <w:tcW w:w="806" w:type="dxa"/>
            <w:tcBorders>
              <w:top w:val="single" w:sz="2" w:space="0" w:color="000000"/>
              <w:bottom w:val="single" w:sz="2" w:space="0" w:color="000000"/>
            </w:tcBorders>
          </w:tcPr>
          <w:p>
            <w:pPr>
              <w:pStyle w:val="TableParagraph"/>
              <w:ind w:left="40"/>
              <w:jc w:val="center"/>
              <w:rPr>
                <w:sz w:val="14"/>
              </w:rPr>
            </w:pPr>
            <w:r>
              <w:rPr>
                <w:sz w:val="14"/>
              </w:rPr>
              <w:t>1111020018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w:t>
            </w:r>
          </w:p>
        </w:tc>
        <w:tc>
          <w:tcPr>
            <w:tcW w:w="2951" w:type="dxa"/>
            <w:tcBorders>
              <w:top w:val="single" w:sz="2" w:space="0" w:color="000000"/>
              <w:bottom w:val="single" w:sz="2" w:space="0" w:color="000000"/>
            </w:tcBorders>
          </w:tcPr>
          <w:p>
            <w:pPr>
              <w:pStyle w:val="TableParagraph"/>
              <w:ind w:left="28"/>
              <w:rPr>
                <w:sz w:val="14"/>
              </w:rPr>
            </w:pPr>
            <w:r>
              <w:rPr>
                <w:w w:val="105"/>
                <w:sz w:val="14"/>
              </w:rPr>
              <w:t>PANTON</w:t>
            </w:r>
          </w:p>
        </w:tc>
        <w:tc>
          <w:tcPr>
            <w:tcW w:w="1005" w:type="dxa"/>
            <w:tcBorders>
              <w:top w:val="single" w:sz="2" w:space="0" w:color="000000"/>
              <w:bottom w:val="single" w:sz="2" w:space="0" w:color="000000"/>
            </w:tcBorders>
          </w:tcPr>
          <w:p>
            <w:pPr>
              <w:pStyle w:val="TableParagraph"/>
              <w:ind w:left="483"/>
              <w:rPr>
                <w:sz w:val="14"/>
              </w:rPr>
            </w:pPr>
            <w:r>
              <w:rPr>
                <w:w w:val="105"/>
                <w:sz w:val="14"/>
              </w:rPr>
              <w:t>45,40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1500</w:t>
            </w:r>
          </w:p>
        </w:tc>
        <w:tc>
          <w:tcPr>
            <w:tcW w:w="806" w:type="dxa"/>
            <w:tcBorders>
              <w:top w:val="single" w:sz="2" w:space="0" w:color="000000"/>
              <w:bottom w:val="single" w:sz="2" w:space="0" w:color="000000"/>
            </w:tcBorders>
          </w:tcPr>
          <w:p>
            <w:pPr>
              <w:pStyle w:val="TableParagraph"/>
              <w:ind w:left="40"/>
              <w:jc w:val="center"/>
              <w:rPr>
                <w:sz w:val="14"/>
              </w:rPr>
            </w:pPr>
            <w:r>
              <w:rPr>
                <w:sz w:val="14"/>
              </w:rPr>
              <w:t>1111020023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1501</w:t>
            </w:r>
          </w:p>
        </w:tc>
        <w:tc>
          <w:tcPr>
            <w:tcW w:w="806" w:type="dxa"/>
            <w:tcBorders>
              <w:top w:val="single" w:sz="2" w:space="0" w:color="000000"/>
              <w:bottom w:val="single" w:sz="2" w:space="0" w:color="000000"/>
            </w:tcBorders>
          </w:tcPr>
          <w:p>
            <w:pPr>
              <w:pStyle w:val="TableParagraph"/>
              <w:ind w:left="40"/>
              <w:jc w:val="center"/>
              <w:rPr>
                <w:sz w:val="14"/>
              </w:rPr>
            </w:pPr>
            <w:r>
              <w:rPr>
                <w:sz w:val="14"/>
              </w:rPr>
              <w:t>1111020024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w:t>
            </w:r>
          </w:p>
        </w:tc>
        <w:tc>
          <w:tcPr>
            <w:tcW w:w="2951" w:type="dxa"/>
            <w:tcBorders>
              <w:top w:val="single" w:sz="2" w:space="0" w:color="000000"/>
              <w:bottom w:val="single" w:sz="2" w:space="0" w:color="000000"/>
            </w:tcBorders>
          </w:tcPr>
          <w:p>
            <w:pPr>
              <w:pStyle w:val="TableParagraph"/>
              <w:ind w:left="28"/>
              <w:rPr>
                <w:sz w:val="14"/>
              </w:rPr>
            </w:pPr>
            <w:r>
              <w:rPr>
                <w:w w:val="105"/>
                <w:sz w:val="14"/>
              </w:rPr>
              <w:t>BEUNOT</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1502</w:t>
            </w:r>
          </w:p>
        </w:tc>
        <w:tc>
          <w:tcPr>
            <w:tcW w:w="806" w:type="dxa"/>
            <w:tcBorders>
              <w:top w:val="single" w:sz="2" w:space="0" w:color="000000"/>
              <w:bottom w:val="single" w:sz="2" w:space="0" w:color="000000"/>
            </w:tcBorders>
          </w:tcPr>
          <w:p>
            <w:pPr>
              <w:pStyle w:val="TableParagraph"/>
              <w:ind w:left="40"/>
              <w:jc w:val="center"/>
              <w:rPr>
                <w:sz w:val="14"/>
              </w:rPr>
            </w:pPr>
            <w:r>
              <w:rPr>
                <w:sz w:val="14"/>
              </w:rPr>
              <w:t>1111020026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w:t>
            </w:r>
          </w:p>
        </w:tc>
        <w:tc>
          <w:tcPr>
            <w:tcW w:w="2951" w:type="dxa"/>
            <w:tcBorders>
              <w:top w:val="single" w:sz="2" w:space="0" w:color="000000"/>
              <w:bottom w:val="single" w:sz="2" w:space="0" w:color="000000"/>
            </w:tcBorders>
          </w:tcPr>
          <w:p>
            <w:pPr>
              <w:pStyle w:val="TableParagraph"/>
              <w:ind w:left="28"/>
              <w:rPr>
                <w:sz w:val="14"/>
              </w:rPr>
            </w:pPr>
            <w:r>
              <w:rPr>
                <w:w w:val="105"/>
                <w:sz w:val="14"/>
              </w:rPr>
              <w:t>GAMPONG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1503</w:t>
            </w:r>
          </w:p>
        </w:tc>
        <w:tc>
          <w:tcPr>
            <w:tcW w:w="806" w:type="dxa"/>
            <w:tcBorders>
              <w:top w:val="single" w:sz="2" w:space="0" w:color="000000"/>
              <w:bottom w:val="single" w:sz="2" w:space="0" w:color="000000"/>
            </w:tcBorders>
          </w:tcPr>
          <w:p>
            <w:pPr>
              <w:pStyle w:val="TableParagraph"/>
              <w:ind w:left="40"/>
              <w:jc w:val="center"/>
              <w:rPr>
                <w:sz w:val="14"/>
              </w:rPr>
            </w:pPr>
            <w:r>
              <w:rPr>
                <w:sz w:val="14"/>
              </w:rPr>
              <w:t>1111020035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w:t>
            </w:r>
          </w:p>
        </w:tc>
        <w:tc>
          <w:tcPr>
            <w:tcW w:w="2951" w:type="dxa"/>
            <w:tcBorders>
              <w:top w:val="single" w:sz="2" w:space="0" w:color="000000"/>
              <w:bottom w:val="single" w:sz="2" w:space="0" w:color="000000"/>
            </w:tcBorders>
          </w:tcPr>
          <w:p>
            <w:pPr>
              <w:pStyle w:val="TableParagraph"/>
              <w:ind w:left="28"/>
              <w:rPr>
                <w:sz w:val="14"/>
              </w:rPr>
            </w:pPr>
            <w:r>
              <w:rPr>
                <w:w w:val="105"/>
                <w:sz w:val="14"/>
              </w:rPr>
              <w:t>SEUNEUBOK</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1504</w:t>
            </w:r>
          </w:p>
        </w:tc>
        <w:tc>
          <w:tcPr>
            <w:tcW w:w="806" w:type="dxa"/>
            <w:tcBorders>
              <w:top w:val="single" w:sz="2" w:space="0" w:color="000000"/>
              <w:bottom w:val="single" w:sz="2" w:space="0" w:color="000000"/>
            </w:tcBorders>
          </w:tcPr>
          <w:p>
            <w:pPr>
              <w:pStyle w:val="TableParagraph"/>
              <w:ind w:left="40"/>
              <w:jc w:val="center"/>
              <w:rPr>
                <w:sz w:val="14"/>
              </w:rPr>
            </w:pPr>
            <w:r>
              <w:rPr>
                <w:sz w:val="14"/>
              </w:rPr>
              <w:t>1111021003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 ANTARA</w:t>
            </w:r>
          </w:p>
        </w:tc>
        <w:tc>
          <w:tcPr>
            <w:tcW w:w="2951" w:type="dxa"/>
            <w:tcBorders>
              <w:top w:val="single" w:sz="2" w:space="0" w:color="000000"/>
              <w:bottom w:val="single" w:sz="2" w:space="0" w:color="000000"/>
            </w:tcBorders>
          </w:tcPr>
          <w:p>
            <w:pPr>
              <w:pStyle w:val="TableParagraph"/>
              <w:ind w:left="28"/>
              <w:rPr>
                <w:sz w:val="14"/>
              </w:rPr>
            </w:pPr>
            <w:r>
              <w:rPr>
                <w:w w:val="105"/>
                <w:sz w:val="14"/>
              </w:rPr>
              <w:t>BLANG JRAT</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1505</w:t>
            </w:r>
          </w:p>
        </w:tc>
        <w:tc>
          <w:tcPr>
            <w:tcW w:w="806" w:type="dxa"/>
            <w:tcBorders>
              <w:top w:val="single" w:sz="2" w:space="0" w:color="000000"/>
              <w:bottom w:val="single" w:sz="2" w:space="0" w:color="000000"/>
            </w:tcBorders>
          </w:tcPr>
          <w:p>
            <w:pPr>
              <w:pStyle w:val="TableParagraph"/>
              <w:ind w:left="40"/>
              <w:jc w:val="center"/>
              <w:rPr>
                <w:sz w:val="14"/>
              </w:rPr>
            </w:pPr>
            <w:r>
              <w:rPr>
                <w:sz w:val="14"/>
              </w:rPr>
              <w:t>1111021005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NISAM ANTARA</w:t>
            </w:r>
          </w:p>
        </w:tc>
        <w:tc>
          <w:tcPr>
            <w:tcW w:w="2951" w:type="dxa"/>
            <w:tcBorders>
              <w:top w:val="single" w:sz="2" w:space="0" w:color="000000"/>
              <w:bottom w:val="single" w:sz="2" w:space="0" w:color="000000"/>
            </w:tcBorders>
          </w:tcPr>
          <w:p>
            <w:pPr>
              <w:pStyle w:val="TableParagraph"/>
              <w:ind w:left="28"/>
              <w:rPr>
                <w:sz w:val="14"/>
              </w:rPr>
            </w:pPr>
            <w:r>
              <w:rPr>
                <w:w w:val="105"/>
                <w:sz w:val="14"/>
              </w:rPr>
              <w:t>DARUSSALAM</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1506</w:t>
            </w:r>
          </w:p>
        </w:tc>
        <w:tc>
          <w:tcPr>
            <w:tcW w:w="806" w:type="dxa"/>
            <w:tcBorders>
              <w:top w:val="single" w:sz="2" w:space="0" w:color="000000"/>
              <w:bottom w:val="single" w:sz="2" w:space="0" w:color="000000"/>
            </w:tcBorders>
          </w:tcPr>
          <w:p>
            <w:pPr>
              <w:pStyle w:val="TableParagraph"/>
              <w:ind w:left="40"/>
              <w:jc w:val="center"/>
              <w:rPr>
                <w:sz w:val="14"/>
              </w:rPr>
            </w:pPr>
            <w:r>
              <w:rPr>
                <w:sz w:val="14"/>
              </w:rPr>
              <w:t>1111022001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BANDA BARO</w:t>
            </w:r>
          </w:p>
        </w:tc>
        <w:tc>
          <w:tcPr>
            <w:tcW w:w="2951" w:type="dxa"/>
            <w:tcBorders>
              <w:top w:val="single" w:sz="2" w:space="0" w:color="000000"/>
              <w:bottom w:val="single" w:sz="2" w:space="0" w:color="000000"/>
            </w:tcBorders>
          </w:tcPr>
          <w:p>
            <w:pPr>
              <w:pStyle w:val="TableParagraph"/>
              <w:ind w:left="28"/>
              <w:rPr>
                <w:sz w:val="14"/>
              </w:rPr>
            </w:pPr>
            <w:r>
              <w:rPr>
                <w:w w:val="105"/>
                <w:sz w:val="14"/>
              </w:rPr>
              <w:t>JAMUAN</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1507</w:t>
            </w:r>
          </w:p>
        </w:tc>
        <w:tc>
          <w:tcPr>
            <w:tcW w:w="806" w:type="dxa"/>
            <w:tcBorders>
              <w:top w:val="single" w:sz="2" w:space="0" w:color="000000"/>
              <w:bottom w:val="single" w:sz="2" w:space="0" w:color="000000"/>
            </w:tcBorders>
          </w:tcPr>
          <w:p>
            <w:pPr>
              <w:pStyle w:val="TableParagraph"/>
              <w:ind w:left="40"/>
              <w:jc w:val="center"/>
              <w:rPr>
                <w:sz w:val="14"/>
              </w:rPr>
            </w:pPr>
            <w:r>
              <w:rPr>
                <w:sz w:val="14"/>
              </w:rPr>
              <w:t>1111022002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BANDA BARO</w:t>
            </w:r>
          </w:p>
        </w:tc>
        <w:tc>
          <w:tcPr>
            <w:tcW w:w="2951" w:type="dxa"/>
            <w:tcBorders>
              <w:top w:val="single" w:sz="2" w:space="0" w:color="000000"/>
              <w:bottom w:val="single" w:sz="2" w:space="0" w:color="000000"/>
            </w:tcBorders>
          </w:tcPr>
          <w:p>
            <w:pPr>
              <w:pStyle w:val="TableParagraph"/>
              <w:ind w:left="28"/>
              <w:rPr>
                <w:sz w:val="14"/>
              </w:rPr>
            </w:pPr>
            <w:r>
              <w:rPr>
                <w:w w:val="105"/>
                <w:sz w:val="14"/>
              </w:rPr>
              <w:t>ALUE KEUREUNYAI</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1508</w:t>
            </w:r>
          </w:p>
        </w:tc>
        <w:tc>
          <w:tcPr>
            <w:tcW w:w="806" w:type="dxa"/>
            <w:tcBorders>
              <w:top w:val="single" w:sz="2" w:space="0" w:color="000000"/>
              <w:bottom w:val="single" w:sz="2" w:space="0" w:color="000000"/>
            </w:tcBorders>
          </w:tcPr>
          <w:p>
            <w:pPr>
              <w:pStyle w:val="TableParagraph"/>
              <w:ind w:left="40"/>
              <w:jc w:val="center"/>
              <w:rPr>
                <w:sz w:val="14"/>
              </w:rPr>
            </w:pPr>
            <w:r>
              <w:rPr>
                <w:sz w:val="14"/>
              </w:rPr>
              <w:t>1111022004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BANDA BARO</w:t>
            </w:r>
          </w:p>
        </w:tc>
        <w:tc>
          <w:tcPr>
            <w:tcW w:w="2951" w:type="dxa"/>
            <w:tcBorders>
              <w:top w:val="single" w:sz="2" w:space="0" w:color="000000"/>
              <w:bottom w:val="single" w:sz="2" w:space="0" w:color="000000"/>
            </w:tcBorders>
          </w:tcPr>
          <w:p>
            <w:pPr>
              <w:pStyle w:val="TableParagraph"/>
              <w:ind w:left="28"/>
              <w:rPr>
                <w:sz w:val="14"/>
              </w:rPr>
            </w:pPr>
            <w:r>
              <w:rPr>
                <w:w w:val="105"/>
                <w:sz w:val="14"/>
              </w:rPr>
              <w:t>SANGKELAN</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1509</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ALUE RAMBE</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1510</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PANTON RAYEUK 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1511</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BUKIT</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1512</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SEUNEBOK DRIEN</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1513</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BLANG ARA</w:t>
            </w:r>
          </w:p>
        </w:tc>
        <w:tc>
          <w:tcPr>
            <w:tcW w:w="1005" w:type="dxa"/>
            <w:tcBorders>
              <w:top w:val="single" w:sz="2" w:space="0" w:color="000000"/>
              <w:bottom w:val="single" w:sz="2" w:space="0" w:color="000000"/>
            </w:tcBorders>
          </w:tcPr>
          <w:p>
            <w:pPr>
              <w:pStyle w:val="TableParagraph"/>
              <w:ind w:left="483"/>
              <w:rPr>
                <w:sz w:val="14"/>
              </w:rPr>
            </w:pPr>
            <w:r>
              <w:rPr>
                <w:w w:val="105"/>
                <w:sz w:val="14"/>
              </w:rPr>
              <w:t>44,83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1514</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BLANG ADO</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1515</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COT RHEUE</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1516</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PULO BARAT</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1517</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PULO RAYEUK</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1518</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CEUMEUCET</w:t>
            </w:r>
          </w:p>
        </w:tc>
        <w:tc>
          <w:tcPr>
            <w:tcW w:w="1005" w:type="dxa"/>
            <w:tcBorders>
              <w:top w:val="single" w:sz="2" w:space="0" w:color="000000"/>
              <w:bottom w:val="single" w:sz="2" w:space="0" w:color="000000"/>
            </w:tcBorders>
          </w:tcPr>
          <w:p>
            <w:pPr>
              <w:pStyle w:val="TableParagraph"/>
              <w:ind w:left="483"/>
              <w:rPr>
                <w:sz w:val="14"/>
              </w:rPr>
            </w:pPr>
            <w:r>
              <w:rPr>
                <w:w w:val="105"/>
                <w:sz w:val="14"/>
              </w:rPr>
              <w:t>45,57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1519</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GUHA ULEUE</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1520</w:t>
            </w:r>
          </w:p>
        </w:tc>
        <w:tc>
          <w:tcPr>
            <w:tcW w:w="806" w:type="dxa"/>
            <w:tcBorders>
              <w:top w:val="single" w:sz="2" w:space="0" w:color="000000"/>
              <w:bottom w:val="single" w:sz="2" w:space="0" w:color="000000"/>
            </w:tcBorders>
          </w:tcPr>
          <w:p>
            <w:pPr>
              <w:pStyle w:val="TableParagraph"/>
              <w:ind w:left="40"/>
              <w:jc w:val="center"/>
              <w:rPr>
                <w:sz w:val="14"/>
              </w:rPr>
            </w:pPr>
            <w:r>
              <w:rPr>
                <w:sz w:val="14"/>
              </w:rPr>
              <w:t>1111030050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KUTA MAKMUR</w:t>
            </w:r>
          </w:p>
        </w:tc>
        <w:tc>
          <w:tcPr>
            <w:tcW w:w="2951" w:type="dxa"/>
            <w:tcBorders>
              <w:top w:val="single" w:sz="2" w:space="0" w:color="000000"/>
              <w:bottom w:val="single" w:sz="2" w:space="0" w:color="000000"/>
            </w:tcBorders>
          </w:tcPr>
          <w:p>
            <w:pPr>
              <w:pStyle w:val="TableParagraph"/>
              <w:ind w:left="28"/>
              <w:rPr>
                <w:sz w:val="14"/>
              </w:rPr>
            </w:pPr>
            <w:r>
              <w:rPr>
                <w:w w:val="105"/>
                <w:sz w:val="14"/>
              </w:rPr>
              <w:t>KRUENG SEUNONG</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1521</w:t>
            </w:r>
          </w:p>
        </w:tc>
        <w:tc>
          <w:tcPr>
            <w:tcW w:w="806" w:type="dxa"/>
            <w:tcBorders>
              <w:top w:val="single" w:sz="2" w:space="0" w:color="000000"/>
              <w:bottom w:val="single" w:sz="2" w:space="0" w:color="000000"/>
            </w:tcBorders>
          </w:tcPr>
          <w:p>
            <w:pPr>
              <w:pStyle w:val="TableParagraph"/>
              <w:ind w:left="40"/>
              <w:jc w:val="center"/>
              <w:rPr>
                <w:sz w:val="14"/>
              </w:rPr>
            </w:pPr>
            <w:r>
              <w:rPr>
                <w:sz w:val="14"/>
              </w:rPr>
              <w:t>1111031003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SIMPANG KERAMAT</w:t>
            </w:r>
          </w:p>
        </w:tc>
        <w:tc>
          <w:tcPr>
            <w:tcW w:w="2951" w:type="dxa"/>
            <w:tcBorders>
              <w:top w:val="single" w:sz="2" w:space="0" w:color="000000"/>
              <w:bottom w:val="single" w:sz="2" w:space="0" w:color="000000"/>
            </w:tcBorders>
          </w:tcPr>
          <w:p>
            <w:pPr>
              <w:pStyle w:val="TableParagraph"/>
              <w:ind w:left="28"/>
              <w:rPr>
                <w:sz w:val="14"/>
              </w:rPr>
            </w:pPr>
            <w:r>
              <w:rPr>
                <w:w w:val="105"/>
                <w:sz w:val="14"/>
              </w:rPr>
              <w:t>KILO METER VI</w:t>
            </w:r>
          </w:p>
        </w:tc>
        <w:tc>
          <w:tcPr>
            <w:tcW w:w="1005" w:type="dxa"/>
            <w:tcBorders>
              <w:top w:val="single" w:sz="2" w:space="0" w:color="000000"/>
              <w:bottom w:val="single" w:sz="2" w:space="0" w:color="000000"/>
            </w:tcBorders>
          </w:tcPr>
          <w:p>
            <w:pPr>
              <w:pStyle w:val="TableParagraph"/>
              <w:ind w:left="483"/>
              <w:rPr>
                <w:sz w:val="14"/>
              </w:rPr>
            </w:pPr>
            <w:r>
              <w:rPr>
                <w:w w:val="105"/>
                <w:sz w:val="14"/>
              </w:rPr>
              <w:t>45,31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1522</w:t>
            </w:r>
          </w:p>
        </w:tc>
        <w:tc>
          <w:tcPr>
            <w:tcW w:w="806" w:type="dxa"/>
            <w:tcBorders>
              <w:top w:val="single" w:sz="2" w:space="0" w:color="000000"/>
              <w:bottom w:val="single" w:sz="2" w:space="0" w:color="000000"/>
            </w:tcBorders>
          </w:tcPr>
          <w:p>
            <w:pPr>
              <w:pStyle w:val="TableParagraph"/>
              <w:ind w:left="40"/>
              <w:jc w:val="center"/>
              <w:rPr>
                <w:sz w:val="14"/>
              </w:rPr>
            </w:pPr>
            <w:r>
              <w:rPr>
                <w:sz w:val="14"/>
              </w:rPr>
              <w:t>1111031007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SIMPANG KERAMAT</w:t>
            </w:r>
          </w:p>
        </w:tc>
        <w:tc>
          <w:tcPr>
            <w:tcW w:w="2951" w:type="dxa"/>
            <w:tcBorders>
              <w:top w:val="single" w:sz="2" w:space="0" w:color="000000"/>
              <w:bottom w:val="single" w:sz="2" w:space="0" w:color="000000"/>
            </w:tcBorders>
          </w:tcPr>
          <w:p>
            <w:pPr>
              <w:pStyle w:val="TableParagraph"/>
              <w:ind w:left="28"/>
              <w:rPr>
                <w:sz w:val="14"/>
              </w:rPr>
            </w:pPr>
            <w:r>
              <w:rPr>
                <w:w w:val="105"/>
                <w:sz w:val="14"/>
              </w:rPr>
              <w:t>IE TAREK II</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1523</w:t>
            </w:r>
          </w:p>
        </w:tc>
        <w:tc>
          <w:tcPr>
            <w:tcW w:w="806" w:type="dxa"/>
            <w:tcBorders>
              <w:top w:val="single" w:sz="2" w:space="0" w:color="000000"/>
              <w:bottom w:val="single" w:sz="2" w:space="0" w:color="000000"/>
            </w:tcBorders>
          </w:tcPr>
          <w:p>
            <w:pPr>
              <w:pStyle w:val="TableParagraph"/>
              <w:ind w:left="40"/>
              <w:jc w:val="center"/>
              <w:rPr>
                <w:sz w:val="14"/>
              </w:rPr>
            </w:pPr>
            <w:r>
              <w:rPr>
                <w:sz w:val="14"/>
              </w:rPr>
              <w:t>1111031010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SIMPANG KERAMAT</w:t>
            </w:r>
          </w:p>
        </w:tc>
        <w:tc>
          <w:tcPr>
            <w:tcW w:w="2951" w:type="dxa"/>
            <w:tcBorders>
              <w:top w:val="single" w:sz="2" w:space="0" w:color="000000"/>
              <w:bottom w:val="single" w:sz="2" w:space="0" w:color="000000"/>
            </w:tcBorders>
          </w:tcPr>
          <w:p>
            <w:pPr>
              <w:pStyle w:val="TableParagraph"/>
              <w:ind w:left="28"/>
              <w:rPr>
                <w:sz w:val="14"/>
              </w:rPr>
            </w:pPr>
            <w:r>
              <w:rPr>
                <w:w w:val="105"/>
                <w:sz w:val="14"/>
              </w:rPr>
              <w:t>BLANG RALEU</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1524</w:t>
            </w:r>
          </w:p>
        </w:tc>
        <w:tc>
          <w:tcPr>
            <w:tcW w:w="806" w:type="dxa"/>
            <w:tcBorders>
              <w:top w:val="single" w:sz="2" w:space="0" w:color="000000"/>
              <w:bottom w:val="single" w:sz="2" w:space="0" w:color="000000"/>
            </w:tcBorders>
          </w:tcPr>
          <w:p>
            <w:pPr>
              <w:pStyle w:val="TableParagraph"/>
              <w:ind w:left="40"/>
              <w:jc w:val="center"/>
              <w:rPr>
                <w:sz w:val="14"/>
              </w:rPr>
            </w:pPr>
            <w:r>
              <w:rPr>
                <w:sz w:val="14"/>
              </w:rPr>
              <w:t>1111031011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SIMPANG KERAMAT</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BAROH</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1525</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MEUDANG ARA</w:t>
            </w:r>
          </w:p>
        </w:tc>
        <w:tc>
          <w:tcPr>
            <w:tcW w:w="1005" w:type="dxa"/>
            <w:tcBorders>
              <w:top w:val="single" w:sz="2" w:space="0" w:color="000000"/>
              <w:bottom w:val="single" w:sz="2" w:space="0" w:color="000000"/>
            </w:tcBorders>
          </w:tcPr>
          <w:p>
            <w:pPr>
              <w:pStyle w:val="TableParagraph"/>
              <w:ind w:left="483"/>
              <w:rPr>
                <w:sz w:val="14"/>
              </w:rPr>
            </w:pPr>
            <w:r>
              <w:rPr>
                <w:w w:val="105"/>
                <w:sz w:val="14"/>
              </w:rPr>
              <w:t>44,85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1526</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A L E N</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1527</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BLANG PATRA</w:t>
            </w:r>
          </w:p>
        </w:tc>
        <w:tc>
          <w:tcPr>
            <w:tcW w:w="1005" w:type="dxa"/>
            <w:tcBorders>
              <w:top w:val="single" w:sz="2" w:space="0" w:color="000000"/>
              <w:bottom w:val="single" w:sz="2" w:space="0" w:color="000000"/>
            </w:tcBorders>
          </w:tcPr>
          <w:p>
            <w:pPr>
              <w:pStyle w:val="TableParagraph"/>
              <w:ind w:left="483"/>
              <w:rPr>
                <w:sz w:val="14"/>
              </w:rPr>
            </w:pPr>
            <w:r>
              <w:rPr>
                <w:w w:val="105"/>
                <w:sz w:val="14"/>
              </w:rPr>
              <w:t>44,76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1528</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BUKET GLUMPANG</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1529</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ALUE MAJRON</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1530</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BLANG MAJRON</w:t>
            </w:r>
          </w:p>
        </w:tc>
        <w:tc>
          <w:tcPr>
            <w:tcW w:w="1005" w:type="dxa"/>
            <w:tcBorders>
              <w:top w:val="single" w:sz="2" w:space="0" w:color="000000"/>
              <w:bottom w:val="single" w:sz="2" w:space="0" w:color="000000"/>
            </w:tcBorders>
          </w:tcPr>
          <w:p>
            <w:pPr>
              <w:pStyle w:val="TableParagraph"/>
              <w:ind w:left="483"/>
              <w:rPr>
                <w:sz w:val="14"/>
              </w:rPr>
            </w:pPr>
            <w:r>
              <w:rPr>
                <w:w w:val="105"/>
                <w:sz w:val="14"/>
              </w:rPr>
              <w:t>45,92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1531</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BLANG SEUREUKUY</w:t>
            </w:r>
          </w:p>
        </w:tc>
        <w:tc>
          <w:tcPr>
            <w:tcW w:w="1005" w:type="dxa"/>
            <w:tcBorders>
              <w:top w:val="single" w:sz="2" w:space="0" w:color="000000"/>
              <w:bottom w:val="single" w:sz="2" w:space="0" w:color="000000"/>
            </w:tcBorders>
          </w:tcPr>
          <w:p>
            <w:pPr>
              <w:pStyle w:val="TableParagraph"/>
              <w:ind w:left="483"/>
              <w:rPr>
                <w:sz w:val="14"/>
              </w:rPr>
            </w:pPr>
            <w:r>
              <w:rPr>
                <w:w w:val="105"/>
                <w:sz w:val="14"/>
              </w:rPr>
              <w:t>44,79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1532</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KAYEE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43,63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1533</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ULEE GAMPONG</w:t>
            </w:r>
          </w:p>
        </w:tc>
        <w:tc>
          <w:tcPr>
            <w:tcW w:w="1005" w:type="dxa"/>
            <w:tcBorders>
              <w:top w:val="single" w:sz="2" w:space="0" w:color="000000"/>
              <w:bottom w:val="single" w:sz="2" w:space="0" w:color="000000"/>
            </w:tcBorders>
          </w:tcPr>
          <w:p>
            <w:pPr>
              <w:pStyle w:val="TableParagraph"/>
              <w:ind w:left="483"/>
              <w:rPr>
                <w:sz w:val="14"/>
              </w:rPr>
            </w:pPr>
            <w:r>
              <w:rPr>
                <w:w w:val="105"/>
                <w:sz w:val="14"/>
              </w:rPr>
              <w:t>47,15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1534</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BALE</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1535</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NIBONG</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1536</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MNS LANGA</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1537</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MNS BEUNOT</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1538</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BLANG BAYU</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1539</w:t>
            </w:r>
          </w:p>
        </w:tc>
        <w:tc>
          <w:tcPr>
            <w:tcW w:w="806" w:type="dxa"/>
            <w:tcBorders>
              <w:top w:val="single" w:sz="2" w:space="0" w:color="000000"/>
              <w:bottom w:val="single" w:sz="2" w:space="0" w:color="000000"/>
            </w:tcBorders>
          </w:tcPr>
          <w:p>
            <w:pPr>
              <w:pStyle w:val="TableParagraph"/>
              <w:ind w:left="40"/>
              <w:jc w:val="center"/>
              <w:rPr>
                <w:sz w:val="14"/>
              </w:rPr>
            </w:pPr>
            <w:r>
              <w:rPr>
                <w:sz w:val="14"/>
              </w:rPr>
              <w:t>1111040045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BAYU</w:t>
            </w:r>
          </w:p>
        </w:tc>
        <w:tc>
          <w:tcPr>
            <w:tcW w:w="2951" w:type="dxa"/>
            <w:tcBorders>
              <w:top w:val="single" w:sz="2" w:space="0" w:color="000000"/>
              <w:bottom w:val="single" w:sz="2" w:space="0" w:color="000000"/>
            </w:tcBorders>
          </w:tcPr>
          <w:p>
            <w:pPr>
              <w:pStyle w:val="TableParagraph"/>
              <w:ind w:left="28"/>
              <w:rPr>
                <w:sz w:val="14"/>
              </w:rPr>
            </w:pPr>
            <w:r>
              <w:rPr>
                <w:w w:val="105"/>
                <w:sz w:val="14"/>
              </w:rPr>
              <w:t>DAYAH TUHA</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1540</w:t>
            </w:r>
          </w:p>
        </w:tc>
        <w:tc>
          <w:tcPr>
            <w:tcW w:w="806" w:type="dxa"/>
            <w:tcBorders>
              <w:top w:val="single" w:sz="2" w:space="0" w:color="000000"/>
              <w:bottom w:val="single" w:sz="2" w:space="0" w:color="000000"/>
            </w:tcBorders>
          </w:tcPr>
          <w:p>
            <w:pPr>
              <w:pStyle w:val="TableParagraph"/>
              <w:ind w:left="40"/>
              <w:jc w:val="center"/>
              <w:rPr>
                <w:sz w:val="14"/>
              </w:rPr>
            </w:pPr>
            <w:r>
              <w:rPr>
                <w:sz w:val="14"/>
              </w:rPr>
              <w:t>1111041006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GEUREUDONG PASE</w:t>
            </w:r>
          </w:p>
        </w:tc>
        <w:tc>
          <w:tcPr>
            <w:tcW w:w="2951" w:type="dxa"/>
            <w:tcBorders>
              <w:top w:val="single" w:sz="2" w:space="0" w:color="000000"/>
              <w:bottom w:val="single" w:sz="2" w:space="0" w:color="000000"/>
            </w:tcBorders>
          </w:tcPr>
          <w:p>
            <w:pPr>
              <w:pStyle w:val="TableParagraph"/>
              <w:ind w:left="28"/>
              <w:rPr>
                <w:sz w:val="14"/>
              </w:rPr>
            </w:pPr>
            <w:r>
              <w:rPr>
                <w:w w:val="105"/>
                <w:sz w:val="14"/>
              </w:rPr>
              <w:t>PEUDARI</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1541</w:t>
            </w:r>
          </w:p>
        </w:tc>
        <w:tc>
          <w:tcPr>
            <w:tcW w:w="806" w:type="dxa"/>
            <w:tcBorders>
              <w:top w:val="single" w:sz="2" w:space="0" w:color="000000"/>
              <w:bottom w:val="single" w:sz="2" w:space="0" w:color="000000"/>
            </w:tcBorders>
          </w:tcPr>
          <w:p>
            <w:pPr>
              <w:pStyle w:val="TableParagraph"/>
              <w:ind w:left="40"/>
              <w:jc w:val="center"/>
              <w:rPr>
                <w:sz w:val="14"/>
              </w:rPr>
            </w:pPr>
            <w:r>
              <w:rPr>
                <w:sz w:val="14"/>
              </w:rPr>
              <w:t>1111041007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GEUREUDONG PASE</w:t>
            </w:r>
          </w:p>
        </w:tc>
        <w:tc>
          <w:tcPr>
            <w:tcW w:w="2951" w:type="dxa"/>
            <w:tcBorders>
              <w:top w:val="single" w:sz="2" w:space="0" w:color="000000"/>
              <w:bottom w:val="single" w:sz="2" w:space="0" w:color="000000"/>
            </w:tcBorders>
          </w:tcPr>
          <w:p>
            <w:pPr>
              <w:pStyle w:val="TableParagraph"/>
              <w:ind w:left="28"/>
              <w:rPr>
                <w:sz w:val="14"/>
              </w:rPr>
            </w:pPr>
            <w:r>
              <w:rPr>
                <w:w w:val="105"/>
                <w:sz w:val="14"/>
              </w:rPr>
              <w:t>RAYEUK JAWA</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1542</w:t>
            </w:r>
          </w:p>
        </w:tc>
        <w:tc>
          <w:tcPr>
            <w:tcW w:w="806" w:type="dxa"/>
            <w:tcBorders>
              <w:top w:val="single" w:sz="2" w:space="0" w:color="000000"/>
              <w:bottom w:val="single" w:sz="2" w:space="0" w:color="000000"/>
            </w:tcBorders>
          </w:tcPr>
          <w:p>
            <w:pPr>
              <w:pStyle w:val="TableParagraph"/>
              <w:ind w:left="40"/>
              <w:jc w:val="center"/>
              <w:rPr>
                <w:sz w:val="14"/>
              </w:rPr>
            </w:pPr>
            <w:r>
              <w:rPr>
                <w:sz w:val="14"/>
              </w:rPr>
              <w:t>1111041008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GEUREUDONG PASE</w:t>
            </w:r>
          </w:p>
        </w:tc>
        <w:tc>
          <w:tcPr>
            <w:tcW w:w="2951" w:type="dxa"/>
            <w:tcBorders>
              <w:top w:val="single" w:sz="2" w:space="0" w:color="000000"/>
              <w:bottom w:val="single" w:sz="2" w:space="0" w:color="000000"/>
            </w:tcBorders>
          </w:tcPr>
          <w:p>
            <w:pPr>
              <w:pStyle w:val="TableParagraph"/>
              <w:ind w:left="28"/>
              <w:rPr>
                <w:sz w:val="14"/>
              </w:rPr>
            </w:pPr>
            <w:r>
              <w:rPr>
                <w:w w:val="105"/>
                <w:sz w:val="14"/>
              </w:rPr>
              <w:t>DARUSSALAM</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1543</w:t>
            </w:r>
          </w:p>
        </w:tc>
        <w:tc>
          <w:tcPr>
            <w:tcW w:w="806" w:type="dxa"/>
            <w:tcBorders>
              <w:top w:val="single" w:sz="2" w:space="0" w:color="000000"/>
              <w:bottom w:val="single" w:sz="2" w:space="0" w:color="000000"/>
            </w:tcBorders>
          </w:tcPr>
          <w:p>
            <w:pPr>
              <w:pStyle w:val="TableParagraph"/>
              <w:ind w:left="40"/>
              <w:jc w:val="center"/>
              <w:rPr>
                <w:sz w:val="14"/>
              </w:rPr>
            </w:pPr>
            <w:r>
              <w:rPr>
                <w:sz w:val="14"/>
              </w:rPr>
              <w:t>1111041009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GEUREUDONG PASE</w:t>
            </w:r>
          </w:p>
        </w:tc>
        <w:tc>
          <w:tcPr>
            <w:tcW w:w="2951" w:type="dxa"/>
            <w:tcBorders>
              <w:top w:val="single" w:sz="2" w:space="0" w:color="000000"/>
              <w:bottom w:val="single" w:sz="2" w:space="0" w:color="000000"/>
            </w:tcBorders>
          </w:tcPr>
          <w:p>
            <w:pPr>
              <w:pStyle w:val="TableParagraph"/>
              <w:ind w:left="28"/>
              <w:rPr>
                <w:sz w:val="14"/>
              </w:rPr>
            </w:pPr>
            <w:r>
              <w:rPr>
                <w:w w:val="105"/>
                <w:sz w:val="14"/>
              </w:rPr>
              <w:t>ALUE AWE</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1544</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PULO BLANG</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1545</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BLANG REUMA</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1546</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RANTO</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1547</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MEUNYE PAYONG</w:t>
            </w:r>
          </w:p>
        </w:tc>
        <w:tc>
          <w:tcPr>
            <w:tcW w:w="1005" w:type="dxa"/>
            <w:tcBorders>
              <w:top w:val="single" w:sz="2" w:space="0" w:color="000000"/>
              <w:bottom w:val="single" w:sz="2" w:space="0" w:color="000000"/>
            </w:tcBorders>
          </w:tcPr>
          <w:p>
            <w:pPr>
              <w:pStyle w:val="TableParagraph"/>
              <w:ind w:left="483"/>
              <w:rPr>
                <w:sz w:val="14"/>
              </w:rPr>
            </w:pPr>
            <w:r>
              <w:rPr>
                <w:w w:val="105"/>
                <w:sz w:val="14"/>
              </w:rPr>
              <w:t>44,79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1548</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BEURINGEN</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1549</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UJONG KUTA BATEE</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0"/>
          <w:pgSz w:w="15840" w:h="12240" w:orient="landscape"/>
          <w:pgMar w:footer="354" w:header="0" w:top="840" w:bottom="540" w:left="540" w:right="560"/>
          <w:pgNumType w:start="3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1550</w:t>
            </w:r>
          </w:p>
        </w:tc>
        <w:tc>
          <w:tcPr>
            <w:tcW w:w="806" w:type="dxa"/>
            <w:tcBorders>
              <w:bottom w:val="single" w:sz="2" w:space="0" w:color="000000"/>
            </w:tcBorders>
          </w:tcPr>
          <w:p>
            <w:pPr>
              <w:pStyle w:val="TableParagraph"/>
              <w:spacing w:before="2"/>
              <w:ind w:left="40"/>
              <w:jc w:val="center"/>
              <w:rPr>
                <w:sz w:val="14"/>
              </w:rPr>
            </w:pPr>
            <w:r>
              <w:rPr>
                <w:sz w:val="14"/>
              </w:rPr>
              <w:t>1111050016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UTARA</w:t>
            </w:r>
          </w:p>
        </w:tc>
        <w:tc>
          <w:tcPr>
            <w:tcW w:w="2565" w:type="dxa"/>
            <w:tcBorders>
              <w:bottom w:val="single" w:sz="2" w:space="0" w:color="000000"/>
            </w:tcBorders>
          </w:tcPr>
          <w:p>
            <w:pPr>
              <w:pStyle w:val="TableParagraph"/>
              <w:spacing w:before="2"/>
              <w:rPr>
                <w:sz w:val="14"/>
              </w:rPr>
            </w:pPr>
            <w:r>
              <w:rPr>
                <w:w w:val="105"/>
                <w:sz w:val="14"/>
              </w:rPr>
              <w:t>MEURAH MULIA</w:t>
            </w:r>
          </w:p>
        </w:tc>
        <w:tc>
          <w:tcPr>
            <w:tcW w:w="2951" w:type="dxa"/>
            <w:tcBorders>
              <w:bottom w:val="single" w:sz="2" w:space="0" w:color="000000"/>
            </w:tcBorders>
          </w:tcPr>
          <w:p>
            <w:pPr>
              <w:pStyle w:val="TableParagraph"/>
              <w:spacing w:before="2"/>
              <w:ind w:left="28"/>
              <w:rPr>
                <w:sz w:val="14"/>
              </w:rPr>
            </w:pPr>
            <w:r>
              <w:rPr>
                <w:w w:val="105"/>
                <w:sz w:val="14"/>
              </w:rPr>
              <w:t>GAMPONG TEUNGOH</w:t>
            </w:r>
          </w:p>
        </w:tc>
        <w:tc>
          <w:tcPr>
            <w:tcW w:w="1005" w:type="dxa"/>
            <w:tcBorders>
              <w:bottom w:val="single" w:sz="2" w:space="0" w:color="000000"/>
            </w:tcBorders>
          </w:tcPr>
          <w:p>
            <w:pPr>
              <w:pStyle w:val="TableParagraph"/>
              <w:spacing w:before="2"/>
              <w:ind w:left="483"/>
              <w:rPr>
                <w:sz w:val="14"/>
              </w:rPr>
            </w:pPr>
            <w:r>
              <w:rPr>
                <w:w w:val="105"/>
                <w:sz w:val="14"/>
              </w:rPr>
              <w:t>47,82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1551</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NIBONG</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1552</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PAYA KAMBUEK</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1553</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PAYA BILI</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1554</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DRIEN PUNTONG</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1555</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UJONG REUBA</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1556</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MNS ME</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1557</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PRI KEUTAPANG</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1558</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MNS KEH</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1559</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BLANG CUT</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1560</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RAYEUK PAYA ITIK</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1561</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MNS RANGKILEH</w:t>
            </w:r>
          </w:p>
        </w:tc>
        <w:tc>
          <w:tcPr>
            <w:tcW w:w="1005" w:type="dxa"/>
            <w:tcBorders>
              <w:top w:val="single" w:sz="2" w:space="0" w:color="000000"/>
              <w:bottom w:val="single" w:sz="2" w:space="0" w:color="000000"/>
            </w:tcBorders>
          </w:tcPr>
          <w:p>
            <w:pPr>
              <w:pStyle w:val="TableParagraph"/>
              <w:ind w:left="483"/>
              <w:rPr>
                <w:sz w:val="14"/>
              </w:rPr>
            </w:pPr>
            <w:r>
              <w:rPr>
                <w:w w:val="105"/>
                <w:sz w:val="14"/>
              </w:rPr>
              <w:t>44,88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1562</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MANYAN</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1563</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1564</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MNS TANJONG</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1565</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RAYEUK MATANG</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1566</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KEUDE KARIENG</w:t>
            </w:r>
          </w:p>
        </w:tc>
        <w:tc>
          <w:tcPr>
            <w:tcW w:w="1005" w:type="dxa"/>
            <w:tcBorders>
              <w:top w:val="single" w:sz="2" w:space="0" w:color="000000"/>
              <w:bottom w:val="single" w:sz="2" w:space="0" w:color="000000"/>
            </w:tcBorders>
          </w:tcPr>
          <w:p>
            <w:pPr>
              <w:pStyle w:val="TableParagraph"/>
              <w:ind w:left="483"/>
              <w:rPr>
                <w:sz w:val="14"/>
              </w:rPr>
            </w:pPr>
            <w:r>
              <w:rPr>
                <w:w w:val="105"/>
                <w:sz w:val="14"/>
              </w:rPr>
              <w:t>45,46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1567</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REUDEUP</w:t>
            </w:r>
          </w:p>
        </w:tc>
        <w:tc>
          <w:tcPr>
            <w:tcW w:w="1005" w:type="dxa"/>
            <w:tcBorders>
              <w:top w:val="single" w:sz="2" w:space="0" w:color="000000"/>
              <w:bottom w:val="single" w:sz="2" w:space="0" w:color="000000"/>
            </w:tcBorders>
          </w:tcPr>
          <w:p>
            <w:pPr>
              <w:pStyle w:val="TableParagraph"/>
              <w:ind w:left="483"/>
              <w:rPr>
                <w:sz w:val="14"/>
              </w:rPr>
            </w:pPr>
            <w:r>
              <w:rPr>
                <w:w w:val="105"/>
                <w:sz w:val="14"/>
              </w:rPr>
              <w:t>47,31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1568</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PULO BLUEK</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1569</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MEURIA BLUEK</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1570</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ULEE CEUBREK</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1571</w:t>
            </w:r>
          </w:p>
        </w:tc>
        <w:tc>
          <w:tcPr>
            <w:tcW w:w="806" w:type="dxa"/>
            <w:tcBorders>
              <w:top w:val="single" w:sz="2" w:space="0" w:color="000000"/>
              <w:bottom w:val="single" w:sz="2" w:space="0" w:color="000000"/>
            </w:tcBorders>
          </w:tcPr>
          <w:p>
            <w:pPr>
              <w:pStyle w:val="TableParagraph"/>
              <w:ind w:left="40"/>
              <w:jc w:val="center"/>
              <w:rPr>
                <w:sz w:val="14"/>
              </w:rPr>
            </w:pPr>
            <w:r>
              <w:rPr>
                <w:sz w:val="14"/>
              </w:rPr>
              <w:t>1111050049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MEURAH MULIA</w:t>
            </w:r>
          </w:p>
        </w:tc>
        <w:tc>
          <w:tcPr>
            <w:tcW w:w="2951" w:type="dxa"/>
            <w:tcBorders>
              <w:top w:val="single" w:sz="2" w:space="0" w:color="000000"/>
              <w:bottom w:val="single" w:sz="2" w:space="0" w:color="000000"/>
            </w:tcBorders>
          </w:tcPr>
          <w:p>
            <w:pPr>
              <w:pStyle w:val="TableParagraph"/>
              <w:ind w:left="28"/>
              <w:rPr>
                <w:sz w:val="14"/>
              </w:rPr>
            </w:pPr>
            <w:r>
              <w:rPr>
                <w:w w:val="105"/>
                <w:sz w:val="14"/>
              </w:rPr>
              <w:t>MESJID BLUEK</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1572</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KUNYET MULE</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1573</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PANTE PIRAK</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1574</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1111060066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BEURINGEN</w:t>
            </w:r>
          </w:p>
        </w:tc>
        <w:tc>
          <w:tcPr>
            <w:tcW w:w="1005" w:type="dxa"/>
            <w:tcBorders>
              <w:top w:val="single" w:sz="2" w:space="0" w:color="000000"/>
              <w:bottom w:val="single" w:sz="2" w:space="0" w:color="000000"/>
            </w:tcBorders>
          </w:tcPr>
          <w:p>
            <w:pPr>
              <w:pStyle w:val="TableParagraph"/>
              <w:ind w:left="483"/>
              <w:rPr>
                <w:sz w:val="14"/>
              </w:rPr>
            </w:pPr>
            <w:r>
              <w:rPr>
                <w:w w:val="105"/>
                <w:sz w:val="14"/>
              </w:rPr>
              <w:t>46,33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1575</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1111060067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TEUNGOH PIRAK</w:t>
            </w:r>
          </w:p>
        </w:tc>
        <w:tc>
          <w:tcPr>
            <w:tcW w:w="1005" w:type="dxa"/>
            <w:tcBorders>
              <w:top w:val="single" w:sz="2" w:space="0" w:color="000000"/>
              <w:bottom w:val="single" w:sz="2" w:space="0" w:color="000000"/>
            </w:tcBorders>
          </w:tcPr>
          <w:p>
            <w:pPr>
              <w:pStyle w:val="TableParagraph"/>
              <w:ind w:left="483"/>
              <w:rPr>
                <w:sz w:val="14"/>
              </w:rPr>
            </w:pPr>
            <w:r>
              <w:rPr>
                <w:w w:val="105"/>
                <w:sz w:val="14"/>
              </w:rPr>
              <w:t>44,60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1576</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1111060068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RAYEUK PIRAK</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1577</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1111060073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SEURIWEUK</w:t>
            </w:r>
          </w:p>
        </w:tc>
        <w:tc>
          <w:tcPr>
            <w:tcW w:w="1005" w:type="dxa"/>
            <w:tcBorders>
              <w:top w:val="single" w:sz="2" w:space="0" w:color="000000"/>
              <w:bottom w:val="single" w:sz="2" w:space="0" w:color="000000"/>
            </w:tcBorders>
          </w:tcPr>
          <w:p>
            <w:pPr>
              <w:pStyle w:val="TableParagraph"/>
              <w:ind w:left="483"/>
              <w:rPr>
                <w:sz w:val="14"/>
              </w:rPr>
            </w:pPr>
            <w:r>
              <w:rPr>
                <w:w w:val="105"/>
                <w:sz w:val="14"/>
              </w:rPr>
              <w:t>46,46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1578</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1111060075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ALUE THO</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1579</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1111060076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CEUBREK PIRAK</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1580</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1111060087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TANJONG BABAH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1581</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1111060090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HAGU</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1582</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1111060092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ALUE ENTOK</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1583</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1111060093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TUMPOK BARAT</w:t>
            </w:r>
          </w:p>
        </w:tc>
        <w:tc>
          <w:tcPr>
            <w:tcW w:w="1005" w:type="dxa"/>
            <w:tcBorders>
              <w:top w:val="single" w:sz="2" w:space="0" w:color="000000"/>
              <w:bottom w:val="single" w:sz="2" w:space="0" w:color="000000"/>
            </w:tcBorders>
          </w:tcPr>
          <w:p>
            <w:pPr>
              <w:pStyle w:val="TableParagraph"/>
              <w:ind w:left="483"/>
              <w:rPr>
                <w:sz w:val="14"/>
              </w:rPr>
            </w:pPr>
            <w:r>
              <w:rPr>
                <w:w w:val="105"/>
                <w:sz w:val="14"/>
              </w:rPr>
              <w:t>44,87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1584</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1111060095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BARO</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1585</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1111060096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MEE</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1586</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1111060099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MEUNASAH PUNTI</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1587</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1111060100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MATANG MEE</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1588</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RAYEUK MATANG KULI</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1589</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UDE</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1590</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UJONG KULAM</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1591</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JEUMPA GLP VII</w:t>
            </w:r>
          </w:p>
        </w:tc>
        <w:tc>
          <w:tcPr>
            <w:tcW w:w="1005" w:type="dxa"/>
            <w:tcBorders>
              <w:top w:val="single" w:sz="2" w:space="0" w:color="000000"/>
              <w:bottom w:val="single" w:sz="2" w:space="0" w:color="000000"/>
            </w:tcBorders>
          </w:tcPr>
          <w:p>
            <w:pPr>
              <w:pStyle w:val="TableParagraph"/>
              <w:ind w:left="483"/>
              <w:rPr>
                <w:sz w:val="14"/>
              </w:rPr>
            </w:pPr>
            <w:r>
              <w:rPr>
                <w:w w:val="105"/>
                <w:sz w:val="14"/>
              </w:rPr>
              <w:t>47,23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1592</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GLUMPANG VII</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1593</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TEUNGOH GLP VII</w:t>
            </w:r>
          </w:p>
        </w:tc>
        <w:tc>
          <w:tcPr>
            <w:tcW w:w="1005" w:type="dxa"/>
            <w:tcBorders>
              <w:top w:val="single" w:sz="2" w:space="0" w:color="000000"/>
              <w:bottom w:val="single" w:sz="2" w:space="0" w:color="000000"/>
            </w:tcBorders>
          </w:tcPr>
          <w:p>
            <w:pPr>
              <w:pStyle w:val="TableParagraph"/>
              <w:ind w:left="483"/>
              <w:rPr>
                <w:sz w:val="14"/>
              </w:rPr>
            </w:pPr>
            <w:r>
              <w:rPr>
                <w:w w:val="105"/>
                <w:sz w:val="14"/>
              </w:rPr>
              <w:t>45,37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1594</w:t>
            </w:r>
          </w:p>
        </w:tc>
        <w:tc>
          <w:tcPr>
            <w:tcW w:w="806" w:type="dxa"/>
            <w:tcBorders>
              <w:top w:val="single" w:sz="2" w:space="0" w:color="000000"/>
              <w:bottom w:val="single" w:sz="2" w:space="0" w:color="000000"/>
            </w:tcBorders>
          </w:tcPr>
          <w:p>
            <w:pPr>
              <w:pStyle w:val="TableParagraph"/>
              <w:ind w:left="40"/>
              <w:jc w:val="center"/>
              <w:rPr>
                <w:sz w:val="14"/>
              </w:rPr>
            </w:pPr>
            <w:r>
              <w:rPr>
                <w:sz w:val="14"/>
              </w:rPr>
              <w:t>1111060110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MATANGKULI</w:t>
            </w:r>
          </w:p>
        </w:tc>
        <w:tc>
          <w:tcPr>
            <w:tcW w:w="2951" w:type="dxa"/>
            <w:tcBorders>
              <w:top w:val="single" w:sz="2" w:space="0" w:color="000000"/>
              <w:bottom w:val="single" w:sz="2" w:space="0" w:color="000000"/>
            </w:tcBorders>
          </w:tcPr>
          <w:p>
            <w:pPr>
              <w:pStyle w:val="TableParagraph"/>
              <w:ind w:left="28"/>
              <w:rPr>
                <w:sz w:val="14"/>
              </w:rPr>
            </w:pPr>
            <w:r>
              <w:rPr>
                <w:w w:val="105"/>
                <w:sz w:val="14"/>
              </w:rPr>
              <w:t>ARON GLP VII</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1595</w:t>
            </w:r>
          </w:p>
        </w:tc>
        <w:tc>
          <w:tcPr>
            <w:tcW w:w="806" w:type="dxa"/>
            <w:tcBorders>
              <w:top w:val="single" w:sz="2" w:space="0" w:color="000000"/>
              <w:bottom w:val="single" w:sz="2" w:space="0" w:color="000000"/>
            </w:tcBorders>
          </w:tcPr>
          <w:p>
            <w:pPr>
              <w:pStyle w:val="TableParagraph"/>
              <w:ind w:left="40"/>
              <w:jc w:val="center"/>
              <w:rPr>
                <w:sz w:val="14"/>
              </w:rPr>
            </w:pPr>
            <w:r>
              <w:rPr>
                <w:sz w:val="14"/>
              </w:rPr>
              <w:t>1111061002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PAYA BAKONG</w:t>
            </w:r>
          </w:p>
        </w:tc>
        <w:tc>
          <w:tcPr>
            <w:tcW w:w="2951" w:type="dxa"/>
            <w:tcBorders>
              <w:top w:val="single" w:sz="2" w:space="0" w:color="000000"/>
              <w:bottom w:val="single" w:sz="2" w:space="0" w:color="000000"/>
            </w:tcBorders>
          </w:tcPr>
          <w:p>
            <w:pPr>
              <w:pStyle w:val="TableParagraph"/>
              <w:ind w:left="28"/>
              <w:rPr>
                <w:sz w:val="14"/>
              </w:rPr>
            </w:pPr>
            <w:r>
              <w:rPr>
                <w:w w:val="105"/>
                <w:sz w:val="14"/>
              </w:rPr>
              <w:t>MATANG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43,79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1596</w:t>
            </w:r>
          </w:p>
        </w:tc>
        <w:tc>
          <w:tcPr>
            <w:tcW w:w="806" w:type="dxa"/>
            <w:tcBorders>
              <w:top w:val="single" w:sz="2" w:space="0" w:color="000000"/>
              <w:bottom w:val="single" w:sz="2" w:space="0" w:color="000000"/>
            </w:tcBorders>
          </w:tcPr>
          <w:p>
            <w:pPr>
              <w:pStyle w:val="TableParagraph"/>
              <w:ind w:left="40"/>
              <w:jc w:val="center"/>
              <w:rPr>
                <w:sz w:val="14"/>
              </w:rPr>
            </w:pPr>
            <w:r>
              <w:rPr>
                <w:sz w:val="14"/>
              </w:rPr>
              <w:t>1111061011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PAYA BAKONG</w:t>
            </w:r>
          </w:p>
        </w:tc>
        <w:tc>
          <w:tcPr>
            <w:tcW w:w="2951" w:type="dxa"/>
            <w:tcBorders>
              <w:top w:val="single" w:sz="2" w:space="0" w:color="000000"/>
              <w:bottom w:val="single" w:sz="2" w:space="0" w:color="000000"/>
            </w:tcBorders>
          </w:tcPr>
          <w:p>
            <w:pPr>
              <w:pStyle w:val="TableParagraph"/>
              <w:ind w:left="28"/>
              <w:rPr>
                <w:sz w:val="14"/>
              </w:rPr>
            </w:pPr>
            <w:r>
              <w:rPr>
                <w:w w:val="105"/>
                <w:sz w:val="14"/>
              </w:rPr>
              <w:t>NGA</w:t>
            </w:r>
          </w:p>
        </w:tc>
        <w:tc>
          <w:tcPr>
            <w:tcW w:w="1005" w:type="dxa"/>
            <w:tcBorders>
              <w:top w:val="single" w:sz="2" w:space="0" w:color="000000"/>
              <w:bottom w:val="single" w:sz="2" w:space="0" w:color="000000"/>
            </w:tcBorders>
          </w:tcPr>
          <w:p>
            <w:pPr>
              <w:pStyle w:val="TableParagraph"/>
              <w:ind w:left="483"/>
              <w:rPr>
                <w:sz w:val="14"/>
              </w:rPr>
            </w:pPr>
            <w:r>
              <w:rPr>
                <w:w w:val="105"/>
                <w:sz w:val="14"/>
              </w:rPr>
              <w:t>46,22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1597</w:t>
            </w:r>
          </w:p>
        </w:tc>
        <w:tc>
          <w:tcPr>
            <w:tcW w:w="806" w:type="dxa"/>
            <w:tcBorders>
              <w:top w:val="single" w:sz="2" w:space="0" w:color="000000"/>
              <w:bottom w:val="single" w:sz="2" w:space="0" w:color="000000"/>
            </w:tcBorders>
          </w:tcPr>
          <w:p>
            <w:pPr>
              <w:pStyle w:val="TableParagraph"/>
              <w:ind w:left="40"/>
              <w:jc w:val="center"/>
              <w:rPr>
                <w:sz w:val="14"/>
              </w:rPr>
            </w:pPr>
            <w:r>
              <w:rPr>
                <w:sz w:val="14"/>
              </w:rPr>
              <w:t>1111061021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PAYA BAKONG</w:t>
            </w:r>
          </w:p>
        </w:tc>
        <w:tc>
          <w:tcPr>
            <w:tcW w:w="2951" w:type="dxa"/>
            <w:tcBorders>
              <w:top w:val="single" w:sz="2" w:space="0" w:color="000000"/>
              <w:bottom w:val="single" w:sz="2" w:space="0" w:color="000000"/>
            </w:tcBorders>
          </w:tcPr>
          <w:p>
            <w:pPr>
              <w:pStyle w:val="TableParagraph"/>
              <w:ind w:left="28"/>
              <w:rPr>
                <w:sz w:val="14"/>
              </w:rPr>
            </w:pPr>
            <w:r>
              <w:rPr>
                <w:w w:val="105"/>
                <w:sz w:val="14"/>
              </w:rPr>
              <w:t>BLANG PANTE</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1598</w:t>
            </w:r>
          </w:p>
        </w:tc>
        <w:tc>
          <w:tcPr>
            <w:tcW w:w="806" w:type="dxa"/>
            <w:tcBorders>
              <w:top w:val="single" w:sz="2" w:space="0" w:color="000000"/>
              <w:bottom w:val="single" w:sz="2" w:space="0" w:color="000000"/>
            </w:tcBorders>
          </w:tcPr>
          <w:p>
            <w:pPr>
              <w:pStyle w:val="TableParagraph"/>
              <w:ind w:left="40"/>
              <w:jc w:val="center"/>
              <w:rPr>
                <w:sz w:val="14"/>
              </w:rPr>
            </w:pPr>
            <w:r>
              <w:rPr>
                <w:sz w:val="14"/>
              </w:rPr>
              <w:t>1111061023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PAYA BAKONG</w:t>
            </w:r>
          </w:p>
        </w:tc>
        <w:tc>
          <w:tcPr>
            <w:tcW w:w="2951" w:type="dxa"/>
            <w:tcBorders>
              <w:top w:val="single" w:sz="2" w:space="0" w:color="000000"/>
              <w:bottom w:val="single" w:sz="2" w:space="0" w:color="000000"/>
            </w:tcBorders>
          </w:tcPr>
          <w:p>
            <w:pPr>
              <w:pStyle w:val="TableParagraph"/>
              <w:ind w:left="28"/>
              <w:rPr>
                <w:sz w:val="14"/>
              </w:rPr>
            </w:pPr>
            <w:r>
              <w:rPr>
                <w:w w:val="105"/>
                <w:sz w:val="14"/>
              </w:rPr>
              <w:t>TGK DIBANDA PIRAK</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1599</w:t>
            </w:r>
          </w:p>
        </w:tc>
        <w:tc>
          <w:tcPr>
            <w:tcW w:w="806" w:type="dxa"/>
            <w:tcBorders>
              <w:top w:val="single" w:sz="2" w:space="0" w:color="000000"/>
              <w:bottom w:val="single" w:sz="2" w:space="0" w:color="000000"/>
            </w:tcBorders>
          </w:tcPr>
          <w:p>
            <w:pPr>
              <w:pStyle w:val="TableParagraph"/>
              <w:ind w:left="40"/>
              <w:jc w:val="center"/>
              <w:rPr>
                <w:sz w:val="14"/>
              </w:rPr>
            </w:pPr>
            <w:r>
              <w:rPr>
                <w:sz w:val="14"/>
              </w:rPr>
              <w:t>1111061039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PAYA BAKONG</w:t>
            </w:r>
          </w:p>
        </w:tc>
        <w:tc>
          <w:tcPr>
            <w:tcW w:w="2951" w:type="dxa"/>
            <w:tcBorders>
              <w:top w:val="single" w:sz="2" w:space="0" w:color="000000"/>
              <w:bottom w:val="single" w:sz="2" w:space="0" w:color="000000"/>
            </w:tcBorders>
          </w:tcPr>
          <w:p>
            <w:pPr>
              <w:pStyle w:val="TableParagraph"/>
              <w:ind w:left="28"/>
              <w:rPr>
                <w:sz w:val="14"/>
              </w:rPr>
            </w:pPr>
            <w:r>
              <w:rPr>
                <w:w w:val="105"/>
                <w:sz w:val="14"/>
              </w:rPr>
              <w:t>TUMPOK MESJID</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1600</w:t>
            </w:r>
          </w:p>
        </w:tc>
        <w:tc>
          <w:tcPr>
            <w:tcW w:w="806" w:type="dxa"/>
            <w:tcBorders>
              <w:top w:val="single" w:sz="2" w:space="0" w:color="000000"/>
              <w:bottom w:val="single" w:sz="2" w:space="0" w:color="000000"/>
            </w:tcBorders>
          </w:tcPr>
          <w:p>
            <w:pPr>
              <w:pStyle w:val="TableParagraph"/>
              <w:ind w:left="40"/>
              <w:jc w:val="center"/>
              <w:rPr>
                <w:sz w:val="14"/>
              </w:rPr>
            </w:pPr>
            <w:r>
              <w:rPr>
                <w:sz w:val="14"/>
              </w:rPr>
              <w:t>1111062007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PIRAK TIMU</w:t>
            </w:r>
          </w:p>
        </w:tc>
        <w:tc>
          <w:tcPr>
            <w:tcW w:w="2951" w:type="dxa"/>
            <w:tcBorders>
              <w:top w:val="single" w:sz="2" w:space="0" w:color="000000"/>
              <w:bottom w:val="single" w:sz="2" w:space="0" w:color="000000"/>
            </w:tcBorders>
          </w:tcPr>
          <w:p>
            <w:pPr>
              <w:pStyle w:val="TableParagraph"/>
              <w:ind w:left="28"/>
              <w:rPr>
                <w:sz w:val="14"/>
              </w:rPr>
            </w:pPr>
            <w:r>
              <w:rPr>
                <w:w w:val="105"/>
                <w:sz w:val="14"/>
              </w:rPr>
              <w:t>PUCOK ALUE PIRAK</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1601</w:t>
            </w:r>
          </w:p>
        </w:tc>
        <w:tc>
          <w:tcPr>
            <w:tcW w:w="806" w:type="dxa"/>
            <w:tcBorders>
              <w:top w:val="single" w:sz="2" w:space="0" w:color="000000"/>
              <w:bottom w:val="single" w:sz="2" w:space="0" w:color="000000"/>
            </w:tcBorders>
          </w:tcPr>
          <w:p>
            <w:pPr>
              <w:pStyle w:val="TableParagraph"/>
              <w:ind w:left="40"/>
              <w:jc w:val="center"/>
              <w:rPr>
                <w:sz w:val="14"/>
              </w:rPr>
            </w:pPr>
            <w:r>
              <w:rPr>
                <w:sz w:val="14"/>
              </w:rPr>
              <w:t>1111062019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PIRAK TIMU</w:t>
            </w:r>
          </w:p>
        </w:tc>
        <w:tc>
          <w:tcPr>
            <w:tcW w:w="2951" w:type="dxa"/>
            <w:tcBorders>
              <w:top w:val="single" w:sz="2" w:space="0" w:color="000000"/>
              <w:bottom w:val="single" w:sz="2" w:space="0" w:color="000000"/>
            </w:tcBorders>
          </w:tcPr>
          <w:p>
            <w:pPr>
              <w:pStyle w:val="TableParagraph"/>
              <w:ind w:left="28"/>
              <w:rPr>
                <w:sz w:val="14"/>
              </w:rPr>
            </w:pPr>
            <w:r>
              <w:rPr>
                <w:w w:val="105"/>
                <w:sz w:val="14"/>
              </w:rPr>
              <w:t>RAYEUK PANGE</w:t>
            </w:r>
          </w:p>
        </w:tc>
        <w:tc>
          <w:tcPr>
            <w:tcW w:w="1005" w:type="dxa"/>
            <w:tcBorders>
              <w:top w:val="single" w:sz="2" w:space="0" w:color="000000"/>
              <w:bottom w:val="single" w:sz="2" w:space="0" w:color="000000"/>
            </w:tcBorders>
          </w:tcPr>
          <w:p>
            <w:pPr>
              <w:pStyle w:val="TableParagraph"/>
              <w:ind w:left="483"/>
              <w:rPr>
                <w:sz w:val="14"/>
              </w:rPr>
            </w:pPr>
            <w:r>
              <w:rPr>
                <w:w w:val="105"/>
                <w:sz w:val="14"/>
              </w:rPr>
              <w:t>44,64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1602</w:t>
            </w:r>
          </w:p>
        </w:tc>
        <w:tc>
          <w:tcPr>
            <w:tcW w:w="806" w:type="dxa"/>
            <w:tcBorders>
              <w:bottom w:val="single" w:sz="2" w:space="0" w:color="000000"/>
            </w:tcBorders>
          </w:tcPr>
          <w:p>
            <w:pPr>
              <w:pStyle w:val="TableParagraph"/>
              <w:spacing w:before="2"/>
              <w:ind w:left="40"/>
              <w:jc w:val="center"/>
              <w:rPr>
                <w:sz w:val="14"/>
              </w:rPr>
            </w:pPr>
            <w:r>
              <w:rPr>
                <w:sz w:val="14"/>
              </w:rPr>
              <w:t>1111070001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UTARA</w:t>
            </w:r>
          </w:p>
        </w:tc>
        <w:tc>
          <w:tcPr>
            <w:tcW w:w="2565" w:type="dxa"/>
            <w:tcBorders>
              <w:bottom w:val="single" w:sz="2" w:space="0" w:color="000000"/>
            </w:tcBorders>
          </w:tcPr>
          <w:p>
            <w:pPr>
              <w:pStyle w:val="TableParagraph"/>
              <w:spacing w:before="2"/>
              <w:rPr>
                <w:sz w:val="14"/>
              </w:rPr>
            </w:pPr>
            <w:r>
              <w:rPr>
                <w:w w:val="105"/>
                <w:sz w:val="14"/>
              </w:rPr>
              <w:t>COT GIREK</w:t>
            </w:r>
          </w:p>
        </w:tc>
        <w:tc>
          <w:tcPr>
            <w:tcW w:w="2951" w:type="dxa"/>
            <w:tcBorders>
              <w:bottom w:val="single" w:sz="2" w:space="0" w:color="000000"/>
            </w:tcBorders>
          </w:tcPr>
          <w:p>
            <w:pPr>
              <w:pStyle w:val="TableParagraph"/>
              <w:spacing w:before="2"/>
              <w:ind w:left="28"/>
              <w:rPr>
                <w:sz w:val="14"/>
              </w:rPr>
            </w:pPr>
            <w:r>
              <w:rPr>
                <w:w w:val="105"/>
                <w:sz w:val="14"/>
              </w:rPr>
              <w:t>COT GIREK</w:t>
            </w:r>
          </w:p>
        </w:tc>
        <w:tc>
          <w:tcPr>
            <w:tcW w:w="1005" w:type="dxa"/>
            <w:tcBorders>
              <w:bottom w:val="single" w:sz="2" w:space="0" w:color="000000"/>
            </w:tcBorders>
          </w:tcPr>
          <w:p>
            <w:pPr>
              <w:pStyle w:val="TableParagraph"/>
              <w:spacing w:before="2"/>
              <w:ind w:left="483"/>
              <w:rPr>
                <w:sz w:val="14"/>
              </w:rPr>
            </w:pPr>
            <w:r>
              <w:rPr>
                <w:w w:val="105"/>
                <w:sz w:val="14"/>
              </w:rPr>
              <w:t>73,94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1603</w:t>
            </w:r>
          </w:p>
        </w:tc>
        <w:tc>
          <w:tcPr>
            <w:tcW w:w="806" w:type="dxa"/>
            <w:tcBorders>
              <w:top w:val="single" w:sz="2" w:space="0" w:color="000000"/>
              <w:bottom w:val="single" w:sz="2" w:space="0" w:color="000000"/>
            </w:tcBorders>
          </w:tcPr>
          <w:p>
            <w:pPr>
              <w:pStyle w:val="TableParagraph"/>
              <w:ind w:left="40"/>
              <w:jc w:val="center"/>
              <w:rPr>
                <w:sz w:val="14"/>
              </w:rPr>
            </w:pPr>
            <w:r>
              <w:rPr>
                <w:sz w:val="14"/>
              </w:rPr>
              <w:t>1111070011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COT GIREK</w:t>
            </w:r>
          </w:p>
        </w:tc>
        <w:tc>
          <w:tcPr>
            <w:tcW w:w="2951" w:type="dxa"/>
            <w:tcBorders>
              <w:top w:val="single" w:sz="2" w:space="0" w:color="000000"/>
              <w:bottom w:val="single" w:sz="2" w:space="0" w:color="000000"/>
            </w:tcBorders>
          </w:tcPr>
          <w:p>
            <w:pPr>
              <w:pStyle w:val="TableParagraph"/>
              <w:ind w:left="28"/>
              <w:rPr>
                <w:sz w:val="14"/>
              </w:rPr>
            </w:pPr>
            <w:r>
              <w:rPr>
                <w:w w:val="105"/>
                <w:sz w:val="14"/>
              </w:rPr>
              <w:t>DRIEN II</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1604</w:t>
            </w:r>
          </w:p>
        </w:tc>
        <w:tc>
          <w:tcPr>
            <w:tcW w:w="806" w:type="dxa"/>
            <w:tcBorders>
              <w:top w:val="single" w:sz="2" w:space="0" w:color="000000"/>
              <w:bottom w:val="single" w:sz="2" w:space="0" w:color="000000"/>
            </w:tcBorders>
          </w:tcPr>
          <w:p>
            <w:pPr>
              <w:pStyle w:val="TableParagraph"/>
              <w:ind w:left="40"/>
              <w:jc w:val="center"/>
              <w:rPr>
                <w:sz w:val="14"/>
              </w:rPr>
            </w:pPr>
            <w:r>
              <w:rPr>
                <w:sz w:val="14"/>
              </w:rPr>
              <w:t>1111070013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COT GIREK</w:t>
            </w:r>
          </w:p>
        </w:tc>
        <w:tc>
          <w:tcPr>
            <w:tcW w:w="2951" w:type="dxa"/>
            <w:tcBorders>
              <w:top w:val="single" w:sz="2" w:space="0" w:color="000000"/>
              <w:bottom w:val="single" w:sz="2" w:space="0" w:color="000000"/>
            </w:tcBorders>
          </w:tcPr>
          <w:p>
            <w:pPr>
              <w:pStyle w:val="TableParagraph"/>
              <w:ind w:left="28"/>
              <w:rPr>
                <w:sz w:val="14"/>
              </w:rPr>
            </w:pPr>
            <w:r>
              <w:rPr>
                <w:w w:val="105"/>
                <w:sz w:val="14"/>
              </w:rPr>
              <w:t>MNS JEULIKAT</w:t>
            </w:r>
          </w:p>
        </w:tc>
        <w:tc>
          <w:tcPr>
            <w:tcW w:w="1005" w:type="dxa"/>
            <w:tcBorders>
              <w:top w:val="single" w:sz="2" w:space="0" w:color="000000"/>
              <w:bottom w:val="single" w:sz="2" w:space="0" w:color="000000"/>
            </w:tcBorders>
          </w:tcPr>
          <w:p>
            <w:pPr>
              <w:pStyle w:val="TableParagraph"/>
              <w:ind w:left="483"/>
              <w:rPr>
                <w:sz w:val="14"/>
              </w:rPr>
            </w:pPr>
            <w:r>
              <w:rPr>
                <w:w w:val="105"/>
                <w:sz w:val="14"/>
              </w:rPr>
              <w:t>44,59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1605</w:t>
            </w:r>
          </w:p>
        </w:tc>
        <w:tc>
          <w:tcPr>
            <w:tcW w:w="806" w:type="dxa"/>
            <w:tcBorders>
              <w:top w:val="single" w:sz="2" w:space="0" w:color="000000"/>
              <w:bottom w:val="single" w:sz="2" w:space="0" w:color="000000"/>
            </w:tcBorders>
          </w:tcPr>
          <w:p>
            <w:pPr>
              <w:pStyle w:val="TableParagraph"/>
              <w:ind w:left="40"/>
              <w:jc w:val="center"/>
              <w:rPr>
                <w:sz w:val="14"/>
              </w:rPr>
            </w:pPr>
            <w:r>
              <w:rPr>
                <w:sz w:val="14"/>
              </w:rPr>
              <w:t>1111070016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COT GIREK</w:t>
            </w:r>
          </w:p>
        </w:tc>
        <w:tc>
          <w:tcPr>
            <w:tcW w:w="2951" w:type="dxa"/>
            <w:tcBorders>
              <w:top w:val="single" w:sz="2" w:space="0" w:color="000000"/>
              <w:bottom w:val="single" w:sz="2" w:space="0" w:color="000000"/>
            </w:tcBorders>
          </w:tcPr>
          <w:p>
            <w:pPr>
              <w:pStyle w:val="TableParagraph"/>
              <w:ind w:left="28"/>
              <w:rPr>
                <w:sz w:val="14"/>
              </w:rPr>
            </w:pPr>
            <w:r>
              <w:rPr>
                <w:w w:val="105"/>
                <w:sz w:val="14"/>
              </w:rPr>
              <w:t>LHOK REUHAT</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1606</w:t>
            </w:r>
          </w:p>
        </w:tc>
        <w:tc>
          <w:tcPr>
            <w:tcW w:w="806" w:type="dxa"/>
            <w:tcBorders>
              <w:top w:val="single" w:sz="2" w:space="0" w:color="000000"/>
              <w:bottom w:val="single" w:sz="2" w:space="0" w:color="000000"/>
            </w:tcBorders>
          </w:tcPr>
          <w:p>
            <w:pPr>
              <w:pStyle w:val="TableParagraph"/>
              <w:ind w:left="40"/>
              <w:jc w:val="center"/>
              <w:rPr>
                <w:sz w:val="14"/>
              </w:rPr>
            </w:pPr>
            <w:r>
              <w:rPr>
                <w:sz w:val="14"/>
              </w:rPr>
              <w:t>1111070020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COT GIREK</w:t>
            </w:r>
          </w:p>
        </w:tc>
        <w:tc>
          <w:tcPr>
            <w:tcW w:w="2951" w:type="dxa"/>
            <w:tcBorders>
              <w:top w:val="single" w:sz="2" w:space="0" w:color="000000"/>
              <w:bottom w:val="single" w:sz="2" w:space="0" w:color="000000"/>
            </w:tcBorders>
          </w:tcPr>
          <w:p>
            <w:pPr>
              <w:pStyle w:val="TableParagraph"/>
              <w:ind w:left="28"/>
              <w:rPr>
                <w:sz w:val="14"/>
              </w:rPr>
            </w:pPr>
            <w:r>
              <w:rPr>
                <w:w w:val="105"/>
                <w:sz w:val="14"/>
              </w:rPr>
              <w:t>ALUE DRIEN</w:t>
            </w:r>
          </w:p>
        </w:tc>
        <w:tc>
          <w:tcPr>
            <w:tcW w:w="1005" w:type="dxa"/>
            <w:tcBorders>
              <w:top w:val="single" w:sz="2" w:space="0" w:color="000000"/>
              <w:bottom w:val="single" w:sz="2" w:space="0" w:color="000000"/>
            </w:tcBorders>
          </w:tcPr>
          <w:p>
            <w:pPr>
              <w:pStyle w:val="TableParagraph"/>
              <w:ind w:left="483"/>
              <w:rPr>
                <w:sz w:val="14"/>
              </w:rPr>
            </w:pPr>
            <w:r>
              <w:rPr>
                <w:w w:val="105"/>
                <w:sz w:val="14"/>
              </w:rPr>
              <w:t>43,81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1607</w:t>
            </w:r>
          </w:p>
        </w:tc>
        <w:tc>
          <w:tcPr>
            <w:tcW w:w="806" w:type="dxa"/>
            <w:tcBorders>
              <w:top w:val="single" w:sz="2" w:space="0" w:color="000000"/>
              <w:bottom w:val="single" w:sz="2" w:space="0" w:color="000000"/>
            </w:tcBorders>
          </w:tcPr>
          <w:p>
            <w:pPr>
              <w:pStyle w:val="TableParagraph"/>
              <w:ind w:left="40"/>
              <w:jc w:val="center"/>
              <w:rPr>
                <w:sz w:val="14"/>
              </w:rPr>
            </w:pPr>
            <w:r>
              <w:rPr>
                <w:sz w:val="14"/>
              </w:rPr>
              <w:t>1111070023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COT GIREK</w:t>
            </w:r>
          </w:p>
        </w:tc>
        <w:tc>
          <w:tcPr>
            <w:tcW w:w="2951" w:type="dxa"/>
            <w:tcBorders>
              <w:top w:val="single" w:sz="2" w:space="0" w:color="000000"/>
              <w:bottom w:val="single" w:sz="2" w:space="0" w:color="000000"/>
            </w:tcBorders>
          </w:tcPr>
          <w:p>
            <w:pPr>
              <w:pStyle w:val="TableParagraph"/>
              <w:ind w:left="28"/>
              <w:rPr>
                <w:sz w:val="14"/>
              </w:rPr>
            </w:pPr>
            <w:r>
              <w:rPr>
                <w:w w:val="105"/>
                <w:sz w:val="14"/>
              </w:rPr>
              <w:t>PUCOK ALUE</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1608</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BUKET JEURAT MANYANG</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1609</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MATANG SEUKE PULOT</w:t>
            </w:r>
          </w:p>
        </w:tc>
        <w:tc>
          <w:tcPr>
            <w:tcW w:w="1005" w:type="dxa"/>
            <w:tcBorders>
              <w:top w:val="single" w:sz="2" w:space="0" w:color="000000"/>
              <w:bottom w:val="single" w:sz="2" w:space="0" w:color="000000"/>
            </w:tcBorders>
          </w:tcPr>
          <w:p>
            <w:pPr>
              <w:pStyle w:val="TableParagraph"/>
              <w:ind w:left="483"/>
              <w:rPr>
                <w:sz w:val="14"/>
              </w:rPr>
            </w:pPr>
            <w:r>
              <w:rPr>
                <w:w w:val="105"/>
                <w:sz w:val="14"/>
              </w:rPr>
              <w:t>44,83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1610</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LHOK MERBO</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1611</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LHOK REUDEUP</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1612</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BUKET BATEE BADAN</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1613</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BIRAM CUT</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1614</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BIARA TIMUR</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1615</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MATANG DRIEN</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1616</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1111080054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RAWANG ITIK</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1617</w:t>
            </w:r>
          </w:p>
        </w:tc>
        <w:tc>
          <w:tcPr>
            <w:tcW w:w="806" w:type="dxa"/>
            <w:tcBorders>
              <w:top w:val="single" w:sz="2" w:space="0" w:color="000000"/>
              <w:bottom w:val="single" w:sz="2" w:space="0" w:color="000000"/>
            </w:tcBorders>
          </w:tcPr>
          <w:p>
            <w:pPr>
              <w:pStyle w:val="TableParagraph"/>
              <w:ind w:left="40"/>
              <w:jc w:val="center"/>
              <w:rPr>
                <w:sz w:val="14"/>
              </w:rPr>
            </w:pPr>
            <w:r>
              <w:rPr>
                <w:sz w:val="14"/>
              </w:rPr>
              <w:t>1111080063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JAMBO AYE</w:t>
            </w:r>
          </w:p>
        </w:tc>
        <w:tc>
          <w:tcPr>
            <w:tcW w:w="2951" w:type="dxa"/>
            <w:tcBorders>
              <w:top w:val="single" w:sz="2" w:space="0" w:color="000000"/>
              <w:bottom w:val="single" w:sz="2" w:space="0" w:color="000000"/>
            </w:tcBorders>
          </w:tcPr>
          <w:p>
            <w:pPr>
              <w:pStyle w:val="TableParagraph"/>
              <w:ind w:left="28"/>
              <w:rPr>
                <w:sz w:val="14"/>
              </w:rPr>
            </w:pPr>
            <w:r>
              <w:rPr>
                <w:w w:val="105"/>
                <w:sz w:val="14"/>
              </w:rPr>
              <w:t>TANJONG MENUANG</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1618</w:t>
            </w:r>
          </w:p>
        </w:tc>
        <w:tc>
          <w:tcPr>
            <w:tcW w:w="806" w:type="dxa"/>
            <w:tcBorders>
              <w:top w:val="single" w:sz="2" w:space="0" w:color="000000"/>
              <w:bottom w:val="single" w:sz="2" w:space="0" w:color="000000"/>
            </w:tcBorders>
          </w:tcPr>
          <w:p>
            <w:pPr>
              <w:pStyle w:val="TableParagraph"/>
              <w:ind w:left="40"/>
              <w:jc w:val="center"/>
              <w:rPr>
                <w:sz w:val="14"/>
              </w:rPr>
            </w:pPr>
            <w:r>
              <w:rPr>
                <w:sz w:val="14"/>
              </w:rPr>
              <w:t>1111081003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LANGKAHAN</w:t>
            </w:r>
          </w:p>
        </w:tc>
        <w:tc>
          <w:tcPr>
            <w:tcW w:w="2951" w:type="dxa"/>
            <w:tcBorders>
              <w:top w:val="single" w:sz="2" w:space="0" w:color="000000"/>
              <w:bottom w:val="single" w:sz="2" w:space="0" w:color="000000"/>
            </w:tcBorders>
          </w:tcPr>
          <w:p>
            <w:pPr>
              <w:pStyle w:val="TableParagraph"/>
              <w:ind w:left="28"/>
              <w:rPr>
                <w:sz w:val="14"/>
              </w:rPr>
            </w:pPr>
            <w:r>
              <w:rPr>
                <w:w w:val="105"/>
                <w:sz w:val="14"/>
              </w:rPr>
              <w:t>BUKET LINTEUNG</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1619</w:t>
            </w:r>
          </w:p>
        </w:tc>
        <w:tc>
          <w:tcPr>
            <w:tcW w:w="806" w:type="dxa"/>
            <w:tcBorders>
              <w:top w:val="single" w:sz="2" w:space="0" w:color="000000"/>
              <w:bottom w:val="single" w:sz="2" w:space="0" w:color="000000"/>
            </w:tcBorders>
          </w:tcPr>
          <w:p>
            <w:pPr>
              <w:pStyle w:val="TableParagraph"/>
              <w:ind w:left="40"/>
              <w:jc w:val="center"/>
              <w:rPr>
                <w:sz w:val="14"/>
              </w:rPr>
            </w:pPr>
            <w:r>
              <w:rPr>
                <w:sz w:val="14"/>
              </w:rPr>
              <w:t>1111081019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LANGKAHAN</w:t>
            </w:r>
          </w:p>
        </w:tc>
        <w:tc>
          <w:tcPr>
            <w:tcW w:w="2951" w:type="dxa"/>
            <w:tcBorders>
              <w:top w:val="single" w:sz="2" w:space="0" w:color="000000"/>
              <w:bottom w:val="single" w:sz="2" w:space="0" w:color="000000"/>
            </w:tcBorders>
          </w:tcPr>
          <w:p>
            <w:pPr>
              <w:pStyle w:val="TableParagraph"/>
              <w:ind w:left="28"/>
              <w:rPr>
                <w:sz w:val="14"/>
              </w:rPr>
            </w:pPr>
            <w:r>
              <w:rPr>
                <w:w w:val="105"/>
                <w:sz w:val="14"/>
              </w:rPr>
              <w:t>PANTE GAKI BALE</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1620</w:t>
            </w:r>
          </w:p>
        </w:tc>
        <w:tc>
          <w:tcPr>
            <w:tcW w:w="806" w:type="dxa"/>
            <w:tcBorders>
              <w:top w:val="single" w:sz="2" w:space="0" w:color="000000"/>
              <w:bottom w:val="single" w:sz="2" w:space="0" w:color="000000"/>
            </w:tcBorders>
          </w:tcPr>
          <w:p>
            <w:pPr>
              <w:pStyle w:val="TableParagraph"/>
              <w:ind w:left="40"/>
              <w:jc w:val="center"/>
              <w:rPr>
                <w:sz w:val="14"/>
              </w:rPr>
            </w:pPr>
            <w:r>
              <w:rPr>
                <w:sz w:val="14"/>
              </w:rPr>
              <w:t>1111081021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LANGKAHAN</w:t>
            </w:r>
          </w:p>
        </w:tc>
        <w:tc>
          <w:tcPr>
            <w:tcW w:w="2951" w:type="dxa"/>
            <w:tcBorders>
              <w:top w:val="single" w:sz="2" w:space="0" w:color="000000"/>
              <w:bottom w:val="single" w:sz="2" w:space="0" w:color="000000"/>
            </w:tcBorders>
          </w:tcPr>
          <w:p>
            <w:pPr>
              <w:pStyle w:val="TableParagraph"/>
              <w:ind w:left="28"/>
              <w:rPr>
                <w:sz w:val="14"/>
              </w:rPr>
            </w:pPr>
            <w:r>
              <w:rPr>
                <w:w w:val="105"/>
                <w:sz w:val="14"/>
              </w:rPr>
              <w:t>BANTAYAN</w:t>
            </w:r>
          </w:p>
        </w:tc>
        <w:tc>
          <w:tcPr>
            <w:tcW w:w="1005" w:type="dxa"/>
            <w:tcBorders>
              <w:top w:val="single" w:sz="2" w:space="0" w:color="000000"/>
              <w:bottom w:val="single" w:sz="2" w:space="0" w:color="000000"/>
            </w:tcBorders>
          </w:tcPr>
          <w:p>
            <w:pPr>
              <w:pStyle w:val="TableParagraph"/>
              <w:ind w:left="483"/>
              <w:rPr>
                <w:sz w:val="14"/>
              </w:rPr>
            </w:pPr>
            <w:r>
              <w:rPr>
                <w:w w:val="105"/>
                <w:sz w:val="14"/>
              </w:rPr>
              <w:t>47,31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1621</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MATANG ANOU</w:t>
            </w:r>
          </w:p>
        </w:tc>
        <w:tc>
          <w:tcPr>
            <w:tcW w:w="1005" w:type="dxa"/>
            <w:tcBorders>
              <w:top w:val="single" w:sz="2" w:space="0" w:color="000000"/>
              <w:bottom w:val="single" w:sz="2" w:space="0" w:color="000000"/>
            </w:tcBorders>
          </w:tcPr>
          <w:p>
            <w:pPr>
              <w:pStyle w:val="TableParagraph"/>
              <w:ind w:left="483"/>
              <w:rPr>
                <w:sz w:val="14"/>
              </w:rPr>
            </w:pPr>
            <w:r>
              <w:rPr>
                <w:w w:val="105"/>
                <w:sz w:val="14"/>
              </w:rPr>
              <w:t>46,32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1622</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LHOK RAMBIDENG</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1623</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MEUNASAH SAGOU</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1624</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COT PATISAH</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1625</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ALUE CAMPLI</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1626</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ULEE TITI</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1627</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LHOK PUUK</w:t>
            </w:r>
          </w:p>
        </w:tc>
        <w:tc>
          <w:tcPr>
            <w:tcW w:w="1005" w:type="dxa"/>
            <w:tcBorders>
              <w:top w:val="single" w:sz="2" w:space="0" w:color="000000"/>
              <w:bottom w:val="single" w:sz="2" w:space="0" w:color="000000"/>
            </w:tcBorders>
          </w:tcPr>
          <w:p>
            <w:pPr>
              <w:pStyle w:val="TableParagraph"/>
              <w:ind w:left="483"/>
              <w:rPr>
                <w:sz w:val="14"/>
              </w:rPr>
            </w:pPr>
            <w:r>
              <w:rPr>
                <w:w w:val="105"/>
                <w:sz w:val="14"/>
              </w:rPr>
              <w:t>47,59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1628</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MATANG LADA</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1629</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BANTAYAN</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1630</w:t>
            </w:r>
          </w:p>
        </w:tc>
        <w:tc>
          <w:tcPr>
            <w:tcW w:w="806" w:type="dxa"/>
            <w:tcBorders>
              <w:top w:val="single" w:sz="2" w:space="0" w:color="000000"/>
              <w:bottom w:val="single" w:sz="2" w:space="0" w:color="000000"/>
            </w:tcBorders>
          </w:tcPr>
          <w:p>
            <w:pPr>
              <w:pStyle w:val="TableParagraph"/>
              <w:ind w:left="40"/>
              <w:jc w:val="center"/>
              <w:rPr>
                <w:sz w:val="14"/>
              </w:rPr>
            </w:pPr>
            <w:r>
              <w:rPr>
                <w:sz w:val="14"/>
              </w:rPr>
              <w:t>1111090033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SEUNUDON</w:t>
            </w:r>
          </w:p>
        </w:tc>
        <w:tc>
          <w:tcPr>
            <w:tcW w:w="2951" w:type="dxa"/>
            <w:tcBorders>
              <w:top w:val="single" w:sz="2" w:space="0" w:color="000000"/>
              <w:bottom w:val="single" w:sz="2" w:space="0" w:color="000000"/>
            </w:tcBorders>
          </w:tcPr>
          <w:p>
            <w:pPr>
              <w:pStyle w:val="TableParagraph"/>
              <w:ind w:left="28"/>
              <w:rPr>
                <w:sz w:val="14"/>
              </w:rPr>
            </w:pPr>
            <w:r>
              <w:rPr>
                <w:w w:val="105"/>
                <w:sz w:val="14"/>
              </w:rPr>
              <w:t>TEUPIN KUYUN</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1631</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BUKET DARA BARO</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1632</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MATANG BARO</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1633</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UJONG DAMA</w:t>
            </w:r>
          </w:p>
        </w:tc>
        <w:tc>
          <w:tcPr>
            <w:tcW w:w="1005" w:type="dxa"/>
            <w:tcBorders>
              <w:top w:val="single" w:sz="2" w:space="0" w:color="000000"/>
              <w:bottom w:val="single" w:sz="2" w:space="0" w:color="000000"/>
            </w:tcBorders>
          </w:tcPr>
          <w:p>
            <w:pPr>
              <w:pStyle w:val="TableParagraph"/>
              <w:ind w:left="483"/>
              <w:rPr>
                <w:sz w:val="14"/>
              </w:rPr>
            </w:pPr>
            <w:r>
              <w:rPr>
                <w:w w:val="105"/>
                <w:sz w:val="14"/>
              </w:rPr>
              <w:t>44,99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1634</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MATANG BEURINGEN</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1635</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BUKET LUENG BATA</w:t>
            </w:r>
          </w:p>
        </w:tc>
        <w:tc>
          <w:tcPr>
            <w:tcW w:w="1005" w:type="dxa"/>
            <w:tcBorders>
              <w:top w:val="single" w:sz="2" w:space="0" w:color="000000"/>
              <w:bottom w:val="single" w:sz="2" w:space="0" w:color="000000"/>
            </w:tcBorders>
          </w:tcPr>
          <w:p>
            <w:pPr>
              <w:pStyle w:val="TableParagraph"/>
              <w:ind w:left="483"/>
              <w:rPr>
                <w:sz w:val="14"/>
              </w:rPr>
            </w:pPr>
            <w:r>
              <w:rPr>
                <w:w w:val="105"/>
                <w:sz w:val="14"/>
              </w:rPr>
              <w:t>44,55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1636</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MATANG ULIM</w:t>
            </w:r>
          </w:p>
        </w:tc>
        <w:tc>
          <w:tcPr>
            <w:tcW w:w="1005" w:type="dxa"/>
            <w:tcBorders>
              <w:top w:val="single" w:sz="2" w:space="0" w:color="000000"/>
              <w:bottom w:val="single" w:sz="2" w:space="0" w:color="000000"/>
            </w:tcBorders>
          </w:tcPr>
          <w:p>
            <w:pPr>
              <w:pStyle w:val="TableParagraph"/>
              <w:ind w:left="483"/>
              <w:rPr>
                <w:sz w:val="14"/>
              </w:rPr>
            </w:pPr>
            <w:r>
              <w:rPr>
                <w:w w:val="105"/>
                <w:sz w:val="14"/>
              </w:rPr>
              <w:t>43,52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1637</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ALUE IE TAREK</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1638</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MATANG RAWA</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1639</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COT ARA</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1640</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ALUE BILI GEULUMPANG</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1641</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PUCOK ALUE</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1642</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MATANG KAREUNG</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1643</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MATANG KUMBANG</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1644</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COT KUMBANG</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1645</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LHOK SEUTUI</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1646</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BUJOK</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1647</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MEUDANG ARA</w:t>
            </w:r>
          </w:p>
        </w:tc>
        <w:tc>
          <w:tcPr>
            <w:tcW w:w="1005" w:type="dxa"/>
            <w:tcBorders>
              <w:top w:val="single" w:sz="2" w:space="0" w:color="000000"/>
              <w:bottom w:val="single" w:sz="2" w:space="0" w:color="000000"/>
            </w:tcBorders>
          </w:tcPr>
          <w:p>
            <w:pPr>
              <w:pStyle w:val="TableParagraph"/>
              <w:ind w:left="483"/>
              <w:rPr>
                <w:sz w:val="14"/>
              </w:rPr>
            </w:pPr>
            <w:r>
              <w:rPr>
                <w:w w:val="105"/>
                <w:sz w:val="14"/>
              </w:rPr>
              <w:t>47,24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1648</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ALUE KEUTAPANG</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1649</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1111100064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GEUDONG</w:t>
            </w:r>
          </w:p>
        </w:tc>
        <w:tc>
          <w:tcPr>
            <w:tcW w:w="1005" w:type="dxa"/>
            <w:tcBorders>
              <w:top w:val="single" w:sz="2" w:space="0" w:color="000000"/>
              <w:bottom w:val="single" w:sz="2" w:space="0" w:color="000000"/>
            </w:tcBorders>
          </w:tcPr>
          <w:p>
            <w:pPr>
              <w:pStyle w:val="TableParagraph"/>
              <w:ind w:left="483"/>
              <w:rPr>
                <w:sz w:val="14"/>
              </w:rPr>
            </w:pPr>
            <w:r>
              <w:rPr>
                <w:w w:val="105"/>
                <w:sz w:val="14"/>
              </w:rPr>
              <w:t>43,98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1650</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1111100066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KRUENG LINGKA BARAT</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1651</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1111100067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ALUE ANOU TIMUR</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1652</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1111100068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ALUE ANOU BARAT</w:t>
            </w:r>
          </w:p>
        </w:tc>
        <w:tc>
          <w:tcPr>
            <w:tcW w:w="1005" w:type="dxa"/>
            <w:tcBorders>
              <w:top w:val="single" w:sz="2" w:space="0" w:color="000000"/>
              <w:bottom w:val="single" w:sz="2" w:space="0" w:color="000000"/>
            </w:tcBorders>
          </w:tcPr>
          <w:p>
            <w:pPr>
              <w:pStyle w:val="TableParagraph"/>
              <w:ind w:left="483"/>
              <w:rPr>
                <w:sz w:val="14"/>
              </w:rPr>
            </w:pPr>
            <w:r>
              <w:rPr>
                <w:w w:val="105"/>
                <w:sz w:val="14"/>
              </w:rPr>
              <w:t>45,59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1653</w:t>
            </w:r>
          </w:p>
        </w:tc>
        <w:tc>
          <w:tcPr>
            <w:tcW w:w="806" w:type="dxa"/>
            <w:tcBorders>
              <w:top w:val="single" w:sz="2" w:space="0" w:color="000000"/>
              <w:bottom w:val="single" w:sz="2" w:space="0" w:color="000000"/>
            </w:tcBorders>
          </w:tcPr>
          <w:p>
            <w:pPr>
              <w:pStyle w:val="TableParagraph"/>
              <w:ind w:left="40"/>
              <w:jc w:val="center"/>
              <w:rPr>
                <w:sz w:val="14"/>
              </w:rPr>
            </w:pPr>
            <w:r>
              <w:rPr>
                <w:sz w:val="14"/>
              </w:rPr>
              <w:t>1111100077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w:t>
            </w:r>
          </w:p>
        </w:tc>
        <w:tc>
          <w:tcPr>
            <w:tcW w:w="2951" w:type="dxa"/>
            <w:tcBorders>
              <w:top w:val="single" w:sz="2" w:space="0" w:color="000000"/>
              <w:bottom w:val="single" w:sz="2" w:space="0" w:color="000000"/>
            </w:tcBorders>
          </w:tcPr>
          <w:p>
            <w:pPr>
              <w:pStyle w:val="TableParagraph"/>
              <w:ind w:left="28"/>
              <w:rPr>
                <w:sz w:val="14"/>
              </w:rPr>
            </w:pPr>
            <w:r>
              <w:rPr>
                <w:w w:val="105"/>
                <w:sz w:val="14"/>
              </w:rPr>
              <w:t>MATANG RAYA TIMUR</w:t>
            </w:r>
          </w:p>
        </w:tc>
        <w:tc>
          <w:tcPr>
            <w:tcW w:w="1005" w:type="dxa"/>
            <w:tcBorders>
              <w:top w:val="single" w:sz="2" w:space="0" w:color="000000"/>
              <w:bottom w:val="single" w:sz="2" w:space="0" w:color="000000"/>
            </w:tcBorders>
          </w:tcPr>
          <w:p>
            <w:pPr>
              <w:pStyle w:val="TableParagraph"/>
              <w:ind w:left="483"/>
              <w:rPr>
                <w:sz w:val="14"/>
              </w:rPr>
            </w:pPr>
            <w:r>
              <w:rPr>
                <w:w w:val="105"/>
                <w:sz w:val="14"/>
              </w:rPr>
              <w:t>46,07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1654</w:t>
            </w:r>
          </w:p>
        </w:tc>
        <w:tc>
          <w:tcPr>
            <w:tcW w:w="806" w:type="dxa"/>
            <w:tcBorders>
              <w:bottom w:val="single" w:sz="2" w:space="0" w:color="000000"/>
            </w:tcBorders>
          </w:tcPr>
          <w:p>
            <w:pPr>
              <w:pStyle w:val="TableParagraph"/>
              <w:spacing w:before="2"/>
              <w:ind w:left="40"/>
              <w:jc w:val="center"/>
              <w:rPr>
                <w:sz w:val="14"/>
              </w:rPr>
            </w:pPr>
            <w:r>
              <w:rPr>
                <w:sz w:val="14"/>
              </w:rPr>
              <w:t>1111101010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UTARA</w:t>
            </w:r>
          </w:p>
        </w:tc>
        <w:tc>
          <w:tcPr>
            <w:tcW w:w="2565" w:type="dxa"/>
            <w:tcBorders>
              <w:bottom w:val="single" w:sz="2" w:space="0" w:color="000000"/>
            </w:tcBorders>
          </w:tcPr>
          <w:p>
            <w:pPr>
              <w:pStyle w:val="TableParagraph"/>
              <w:spacing w:before="2"/>
              <w:rPr>
                <w:sz w:val="14"/>
              </w:rPr>
            </w:pPr>
            <w:r>
              <w:rPr>
                <w:w w:val="105"/>
                <w:sz w:val="14"/>
              </w:rPr>
              <w:t>BAKTIYA BARAT</w:t>
            </w:r>
          </w:p>
        </w:tc>
        <w:tc>
          <w:tcPr>
            <w:tcW w:w="2951" w:type="dxa"/>
            <w:tcBorders>
              <w:bottom w:val="single" w:sz="2" w:space="0" w:color="000000"/>
            </w:tcBorders>
          </w:tcPr>
          <w:p>
            <w:pPr>
              <w:pStyle w:val="TableParagraph"/>
              <w:spacing w:before="2"/>
              <w:ind w:left="28"/>
              <w:rPr>
                <w:sz w:val="14"/>
              </w:rPr>
            </w:pPr>
            <w:r>
              <w:rPr>
                <w:w w:val="105"/>
                <w:sz w:val="14"/>
              </w:rPr>
              <w:t>MATANG CEUBREK</w:t>
            </w:r>
          </w:p>
        </w:tc>
        <w:tc>
          <w:tcPr>
            <w:tcW w:w="1005" w:type="dxa"/>
            <w:tcBorders>
              <w:bottom w:val="single" w:sz="2" w:space="0" w:color="000000"/>
            </w:tcBorders>
          </w:tcPr>
          <w:p>
            <w:pPr>
              <w:pStyle w:val="TableParagraph"/>
              <w:spacing w:before="2"/>
              <w:ind w:left="483"/>
              <w:rPr>
                <w:sz w:val="14"/>
              </w:rPr>
            </w:pPr>
            <w:r>
              <w:rPr>
                <w:w w:val="105"/>
                <w:sz w:val="14"/>
              </w:rPr>
              <w:t>46,55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1655</w:t>
            </w:r>
          </w:p>
        </w:tc>
        <w:tc>
          <w:tcPr>
            <w:tcW w:w="806" w:type="dxa"/>
            <w:tcBorders>
              <w:top w:val="single" w:sz="2" w:space="0" w:color="000000"/>
              <w:bottom w:val="single" w:sz="2" w:space="0" w:color="000000"/>
            </w:tcBorders>
          </w:tcPr>
          <w:p>
            <w:pPr>
              <w:pStyle w:val="TableParagraph"/>
              <w:ind w:left="40"/>
              <w:jc w:val="center"/>
              <w:rPr>
                <w:sz w:val="14"/>
              </w:rPr>
            </w:pPr>
            <w:r>
              <w:rPr>
                <w:sz w:val="14"/>
              </w:rPr>
              <w:t>1111101013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 BARAT</w:t>
            </w:r>
          </w:p>
        </w:tc>
        <w:tc>
          <w:tcPr>
            <w:tcW w:w="2951" w:type="dxa"/>
            <w:tcBorders>
              <w:top w:val="single" w:sz="2" w:space="0" w:color="000000"/>
              <w:bottom w:val="single" w:sz="2" w:space="0" w:color="000000"/>
            </w:tcBorders>
          </w:tcPr>
          <w:p>
            <w:pPr>
              <w:pStyle w:val="TableParagraph"/>
              <w:ind w:left="28"/>
              <w:rPr>
                <w:sz w:val="14"/>
              </w:rPr>
            </w:pPr>
            <w:r>
              <w:rPr>
                <w:w w:val="105"/>
                <w:sz w:val="14"/>
              </w:rPr>
              <w:t>MATANG SIJUEK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1656</w:t>
            </w:r>
          </w:p>
        </w:tc>
        <w:tc>
          <w:tcPr>
            <w:tcW w:w="806" w:type="dxa"/>
            <w:tcBorders>
              <w:top w:val="single" w:sz="2" w:space="0" w:color="000000"/>
              <w:bottom w:val="single" w:sz="2" w:space="0" w:color="000000"/>
            </w:tcBorders>
          </w:tcPr>
          <w:p>
            <w:pPr>
              <w:pStyle w:val="TableParagraph"/>
              <w:ind w:left="40"/>
              <w:jc w:val="center"/>
              <w:rPr>
                <w:sz w:val="14"/>
              </w:rPr>
            </w:pPr>
            <w:r>
              <w:rPr>
                <w:sz w:val="14"/>
              </w:rPr>
              <w:t>1111101014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 BARAT</w:t>
            </w:r>
          </w:p>
        </w:tc>
        <w:tc>
          <w:tcPr>
            <w:tcW w:w="2951" w:type="dxa"/>
            <w:tcBorders>
              <w:top w:val="single" w:sz="2" w:space="0" w:color="000000"/>
              <w:bottom w:val="single" w:sz="2" w:space="0" w:color="000000"/>
            </w:tcBorders>
          </w:tcPr>
          <w:p>
            <w:pPr>
              <w:pStyle w:val="TableParagraph"/>
              <w:ind w:left="28"/>
              <w:rPr>
                <w:sz w:val="14"/>
              </w:rPr>
            </w:pPr>
            <w:r>
              <w:rPr>
                <w:w w:val="105"/>
                <w:sz w:val="14"/>
              </w:rPr>
              <w:t>MATANG SIJUEK TIMUR</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1657</w:t>
            </w:r>
          </w:p>
        </w:tc>
        <w:tc>
          <w:tcPr>
            <w:tcW w:w="806" w:type="dxa"/>
            <w:tcBorders>
              <w:top w:val="single" w:sz="2" w:space="0" w:color="000000"/>
              <w:bottom w:val="single" w:sz="2" w:space="0" w:color="000000"/>
            </w:tcBorders>
          </w:tcPr>
          <w:p>
            <w:pPr>
              <w:pStyle w:val="TableParagraph"/>
              <w:ind w:left="40"/>
              <w:jc w:val="center"/>
              <w:rPr>
                <w:sz w:val="14"/>
              </w:rPr>
            </w:pPr>
            <w:r>
              <w:rPr>
                <w:sz w:val="14"/>
              </w:rPr>
              <w:t>1111101018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 BARAT</w:t>
            </w:r>
          </w:p>
        </w:tc>
        <w:tc>
          <w:tcPr>
            <w:tcW w:w="2951" w:type="dxa"/>
            <w:tcBorders>
              <w:top w:val="single" w:sz="2" w:space="0" w:color="000000"/>
              <w:bottom w:val="single" w:sz="2" w:space="0" w:color="000000"/>
            </w:tcBorders>
          </w:tcPr>
          <w:p>
            <w:pPr>
              <w:pStyle w:val="TableParagraph"/>
              <w:ind w:left="28"/>
              <w:rPr>
                <w:sz w:val="14"/>
              </w:rPr>
            </w:pPr>
            <w:r>
              <w:rPr>
                <w:w w:val="105"/>
                <w:sz w:val="14"/>
              </w:rPr>
              <w:t>LHOK IBOIH</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1658</w:t>
            </w:r>
          </w:p>
        </w:tc>
        <w:tc>
          <w:tcPr>
            <w:tcW w:w="806" w:type="dxa"/>
            <w:tcBorders>
              <w:top w:val="single" w:sz="2" w:space="0" w:color="000000"/>
              <w:bottom w:val="single" w:sz="2" w:space="0" w:color="000000"/>
            </w:tcBorders>
          </w:tcPr>
          <w:p>
            <w:pPr>
              <w:pStyle w:val="TableParagraph"/>
              <w:ind w:left="40"/>
              <w:jc w:val="center"/>
              <w:rPr>
                <w:sz w:val="14"/>
              </w:rPr>
            </w:pPr>
            <w:r>
              <w:rPr>
                <w:sz w:val="14"/>
              </w:rPr>
              <w:t>1111101020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 BARAT</w:t>
            </w:r>
          </w:p>
        </w:tc>
        <w:tc>
          <w:tcPr>
            <w:tcW w:w="2951" w:type="dxa"/>
            <w:tcBorders>
              <w:top w:val="single" w:sz="2" w:space="0" w:color="000000"/>
              <w:bottom w:val="single" w:sz="2" w:space="0" w:color="000000"/>
            </w:tcBorders>
          </w:tcPr>
          <w:p>
            <w:pPr>
              <w:pStyle w:val="TableParagraph"/>
              <w:ind w:left="28"/>
              <w:rPr>
                <w:sz w:val="14"/>
              </w:rPr>
            </w:pPr>
            <w:r>
              <w:rPr>
                <w:w w:val="105"/>
                <w:sz w:val="14"/>
              </w:rPr>
              <w:t>MEUNASAH PANTE</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1659</w:t>
            </w:r>
          </w:p>
        </w:tc>
        <w:tc>
          <w:tcPr>
            <w:tcW w:w="806" w:type="dxa"/>
            <w:tcBorders>
              <w:top w:val="single" w:sz="2" w:space="0" w:color="000000"/>
              <w:bottom w:val="single" w:sz="2" w:space="0" w:color="000000"/>
            </w:tcBorders>
          </w:tcPr>
          <w:p>
            <w:pPr>
              <w:pStyle w:val="TableParagraph"/>
              <w:ind w:left="40"/>
              <w:jc w:val="center"/>
              <w:rPr>
                <w:sz w:val="14"/>
              </w:rPr>
            </w:pPr>
            <w:r>
              <w:rPr>
                <w:sz w:val="14"/>
              </w:rPr>
              <w:t>1111101023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BAKTIYA BARAT</w:t>
            </w:r>
          </w:p>
        </w:tc>
        <w:tc>
          <w:tcPr>
            <w:tcW w:w="2951" w:type="dxa"/>
            <w:tcBorders>
              <w:top w:val="single" w:sz="2" w:space="0" w:color="000000"/>
              <w:bottom w:val="single" w:sz="2" w:space="0" w:color="000000"/>
            </w:tcBorders>
          </w:tcPr>
          <w:p>
            <w:pPr>
              <w:pStyle w:val="TableParagraph"/>
              <w:ind w:left="28"/>
              <w:rPr>
                <w:sz w:val="14"/>
              </w:rPr>
            </w:pPr>
            <w:r>
              <w:rPr>
                <w:w w:val="105"/>
                <w:sz w:val="14"/>
              </w:rPr>
              <w:t>MEUNASAH HAGU</w:t>
            </w:r>
          </w:p>
        </w:tc>
        <w:tc>
          <w:tcPr>
            <w:tcW w:w="1005" w:type="dxa"/>
            <w:tcBorders>
              <w:top w:val="single" w:sz="2" w:space="0" w:color="000000"/>
              <w:bottom w:val="single" w:sz="2" w:space="0" w:color="000000"/>
            </w:tcBorders>
          </w:tcPr>
          <w:p>
            <w:pPr>
              <w:pStyle w:val="TableParagraph"/>
              <w:ind w:left="483"/>
              <w:rPr>
                <w:sz w:val="14"/>
              </w:rPr>
            </w:pPr>
            <w:r>
              <w:rPr>
                <w:w w:val="105"/>
                <w:sz w:val="14"/>
              </w:rPr>
              <w:t>44,15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1660</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BULOH</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1661</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TEUNGOH LB</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1662</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KUMBANG</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1663</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KELURAHAN KOTA LHOKSUKON</w:t>
            </w:r>
          </w:p>
        </w:tc>
        <w:tc>
          <w:tcPr>
            <w:tcW w:w="1005" w:type="dxa"/>
            <w:tcBorders>
              <w:top w:val="single" w:sz="2" w:space="0" w:color="000000"/>
              <w:bottom w:val="single" w:sz="2" w:space="0" w:color="000000"/>
            </w:tcBorders>
          </w:tcPr>
          <w:p>
            <w:pPr>
              <w:pStyle w:val="TableParagraph"/>
              <w:ind w:left="483"/>
              <w:rPr>
                <w:sz w:val="14"/>
              </w:rPr>
            </w:pPr>
            <w:r>
              <w:rPr>
                <w:w w:val="105"/>
                <w:sz w:val="14"/>
              </w:rPr>
              <w:t>74,04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1664</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MATANG TEUNGOH LT</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1665</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BLANG RUBEK</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1666</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REUDEUP</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1667</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NGA MATANG UBI</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1668</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BLANG AMAN</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1669</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COT GLUMPANG</w:t>
            </w:r>
          </w:p>
        </w:tc>
        <w:tc>
          <w:tcPr>
            <w:tcW w:w="1005" w:type="dxa"/>
            <w:tcBorders>
              <w:top w:val="single" w:sz="2" w:space="0" w:color="000000"/>
              <w:bottom w:val="single" w:sz="2" w:space="0" w:color="000000"/>
            </w:tcBorders>
          </w:tcPr>
          <w:p>
            <w:pPr>
              <w:pStyle w:val="TableParagraph"/>
              <w:ind w:left="483"/>
              <w:rPr>
                <w:sz w:val="14"/>
              </w:rPr>
            </w:pPr>
            <w:r>
              <w:rPr>
                <w:w w:val="105"/>
                <w:sz w:val="14"/>
              </w:rPr>
              <w:t>46,66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1670</w:t>
            </w:r>
          </w:p>
        </w:tc>
        <w:tc>
          <w:tcPr>
            <w:tcW w:w="806" w:type="dxa"/>
            <w:tcBorders>
              <w:top w:val="single" w:sz="2" w:space="0" w:color="000000"/>
              <w:bottom w:val="single" w:sz="2" w:space="0" w:color="000000"/>
            </w:tcBorders>
          </w:tcPr>
          <w:p>
            <w:pPr>
              <w:pStyle w:val="TableParagraph"/>
              <w:ind w:left="40"/>
              <w:jc w:val="center"/>
              <w:rPr>
                <w:sz w:val="14"/>
              </w:rPr>
            </w:pPr>
            <w:r>
              <w:rPr>
                <w:sz w:val="14"/>
              </w:rPr>
              <w:t>1111110069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LHOKSUKON</w:t>
            </w:r>
          </w:p>
        </w:tc>
        <w:tc>
          <w:tcPr>
            <w:tcW w:w="2951" w:type="dxa"/>
            <w:tcBorders>
              <w:top w:val="single" w:sz="2" w:space="0" w:color="000000"/>
              <w:bottom w:val="single" w:sz="2" w:space="0" w:color="000000"/>
            </w:tcBorders>
          </w:tcPr>
          <w:p>
            <w:pPr>
              <w:pStyle w:val="TableParagraph"/>
              <w:ind w:left="28"/>
              <w:rPr>
                <w:sz w:val="14"/>
              </w:rPr>
            </w:pPr>
            <w:r>
              <w:rPr>
                <w:w w:val="105"/>
                <w:sz w:val="14"/>
              </w:rPr>
              <w:t>ALUE MUDEM</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1671</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BLANG TRIENG</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1672</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COT BARAT</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1673</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LEU HONG</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1674</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PUNTI SEULEUMAK BARAT</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1675</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SERBA JAMAN TUNONG</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1676</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ALUE GAMPONG</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1677</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BLANG</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1678</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MATANG MANE</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1679</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TRIENG</w:t>
            </w:r>
          </w:p>
        </w:tc>
        <w:tc>
          <w:tcPr>
            <w:tcW w:w="1005" w:type="dxa"/>
            <w:tcBorders>
              <w:top w:val="single" w:sz="2" w:space="0" w:color="000000"/>
              <w:bottom w:val="single" w:sz="2" w:space="0" w:color="000000"/>
            </w:tcBorders>
          </w:tcPr>
          <w:p>
            <w:pPr>
              <w:pStyle w:val="TableParagraph"/>
              <w:ind w:left="483"/>
              <w:rPr>
                <w:sz w:val="14"/>
              </w:rPr>
            </w:pPr>
            <w:r>
              <w:rPr>
                <w:w w:val="105"/>
                <w:sz w:val="14"/>
              </w:rPr>
              <w:t>47,50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1680</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SERBA JAMAN BAROH</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1681</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RAYEUK KUTA</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1682</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PAYA</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1683</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RANGKAYA</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1684</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BLANG BIDOK</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1685</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1111120067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UJONG BAROH BEUREGHANG</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1686</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1111120069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ALUE PANGKAT</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1687</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1111120073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DENG</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1688</w:t>
            </w:r>
          </w:p>
        </w:tc>
        <w:tc>
          <w:tcPr>
            <w:tcW w:w="806" w:type="dxa"/>
            <w:tcBorders>
              <w:top w:val="single" w:sz="2" w:space="0" w:color="000000"/>
              <w:bottom w:val="single" w:sz="2" w:space="0" w:color="000000"/>
            </w:tcBorders>
          </w:tcPr>
          <w:p>
            <w:pPr>
              <w:pStyle w:val="TableParagraph"/>
              <w:ind w:left="40"/>
              <w:jc w:val="center"/>
              <w:rPr>
                <w:sz w:val="14"/>
              </w:rPr>
            </w:pPr>
            <w:r>
              <w:rPr>
                <w:sz w:val="14"/>
              </w:rPr>
              <w:t>1111120077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LUAS</w:t>
            </w:r>
          </w:p>
        </w:tc>
        <w:tc>
          <w:tcPr>
            <w:tcW w:w="2951" w:type="dxa"/>
            <w:tcBorders>
              <w:top w:val="single" w:sz="2" w:space="0" w:color="000000"/>
              <w:bottom w:val="single" w:sz="2" w:space="0" w:color="000000"/>
            </w:tcBorders>
          </w:tcPr>
          <w:p>
            <w:pPr>
              <w:pStyle w:val="TableParagraph"/>
              <w:ind w:left="28"/>
              <w:rPr>
                <w:sz w:val="14"/>
              </w:rPr>
            </w:pPr>
            <w:r>
              <w:rPr>
                <w:w w:val="105"/>
                <w:sz w:val="14"/>
              </w:rPr>
              <w:t>BUKIT MAKARTI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1689</w:t>
            </w:r>
          </w:p>
        </w:tc>
        <w:tc>
          <w:tcPr>
            <w:tcW w:w="806" w:type="dxa"/>
            <w:tcBorders>
              <w:top w:val="single" w:sz="2" w:space="0" w:color="000000"/>
              <w:bottom w:val="single" w:sz="2" w:space="0" w:color="000000"/>
            </w:tcBorders>
          </w:tcPr>
          <w:p>
            <w:pPr>
              <w:pStyle w:val="TableParagraph"/>
              <w:ind w:left="40"/>
              <w:jc w:val="center"/>
              <w:rPr>
                <w:sz w:val="14"/>
              </w:rPr>
            </w:pPr>
            <w:r>
              <w:rPr>
                <w:sz w:val="14"/>
              </w:rPr>
              <w:t>1111121004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NIBONG</w:t>
            </w:r>
          </w:p>
        </w:tc>
        <w:tc>
          <w:tcPr>
            <w:tcW w:w="2951" w:type="dxa"/>
            <w:tcBorders>
              <w:top w:val="single" w:sz="2" w:space="0" w:color="000000"/>
              <w:bottom w:val="single" w:sz="2" w:space="0" w:color="000000"/>
            </w:tcBorders>
          </w:tcPr>
          <w:p>
            <w:pPr>
              <w:pStyle w:val="TableParagraph"/>
              <w:ind w:left="28"/>
              <w:rPr>
                <w:sz w:val="14"/>
              </w:rPr>
            </w:pPr>
            <w:r>
              <w:rPr>
                <w:w w:val="105"/>
                <w:sz w:val="14"/>
              </w:rPr>
              <w:t>ALUE IE MIRAH</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1690</w:t>
            </w:r>
          </w:p>
        </w:tc>
        <w:tc>
          <w:tcPr>
            <w:tcW w:w="806" w:type="dxa"/>
            <w:tcBorders>
              <w:top w:val="single" w:sz="2" w:space="0" w:color="000000"/>
              <w:bottom w:val="single" w:sz="2" w:space="0" w:color="000000"/>
            </w:tcBorders>
          </w:tcPr>
          <w:p>
            <w:pPr>
              <w:pStyle w:val="TableParagraph"/>
              <w:ind w:left="40"/>
              <w:jc w:val="center"/>
              <w:rPr>
                <w:sz w:val="14"/>
              </w:rPr>
            </w:pPr>
            <w:r>
              <w:rPr>
                <w:sz w:val="14"/>
              </w:rPr>
              <w:t>1111121005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NIBONG</w:t>
            </w:r>
          </w:p>
        </w:tc>
        <w:tc>
          <w:tcPr>
            <w:tcW w:w="2951" w:type="dxa"/>
            <w:tcBorders>
              <w:top w:val="single" w:sz="2" w:space="0" w:color="000000"/>
              <w:bottom w:val="single" w:sz="2" w:space="0" w:color="000000"/>
            </w:tcBorders>
          </w:tcPr>
          <w:p>
            <w:pPr>
              <w:pStyle w:val="TableParagraph"/>
              <w:ind w:left="28"/>
              <w:rPr>
                <w:sz w:val="14"/>
              </w:rPr>
            </w:pPr>
            <w:r>
              <w:rPr>
                <w:w w:val="105"/>
                <w:sz w:val="14"/>
              </w:rPr>
              <w:t>MADDI</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1691</w:t>
            </w:r>
          </w:p>
        </w:tc>
        <w:tc>
          <w:tcPr>
            <w:tcW w:w="806" w:type="dxa"/>
            <w:tcBorders>
              <w:top w:val="single" w:sz="2" w:space="0" w:color="000000"/>
              <w:bottom w:val="single" w:sz="2" w:space="0" w:color="000000"/>
            </w:tcBorders>
          </w:tcPr>
          <w:p>
            <w:pPr>
              <w:pStyle w:val="TableParagraph"/>
              <w:ind w:left="40"/>
              <w:jc w:val="center"/>
              <w:rPr>
                <w:sz w:val="14"/>
              </w:rPr>
            </w:pPr>
            <w:r>
              <w:rPr>
                <w:sz w:val="14"/>
              </w:rPr>
              <w:t>1111121008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NIBONG</w:t>
            </w:r>
          </w:p>
        </w:tc>
        <w:tc>
          <w:tcPr>
            <w:tcW w:w="2951" w:type="dxa"/>
            <w:tcBorders>
              <w:top w:val="single" w:sz="2" w:space="0" w:color="000000"/>
              <w:bottom w:val="single" w:sz="2" w:space="0" w:color="000000"/>
            </w:tcBorders>
          </w:tcPr>
          <w:p>
            <w:pPr>
              <w:pStyle w:val="TableParagraph"/>
              <w:ind w:left="28"/>
              <w:rPr>
                <w:sz w:val="14"/>
              </w:rPr>
            </w:pPr>
            <w:r>
              <w:rPr>
                <w:w w:val="105"/>
                <w:sz w:val="14"/>
              </w:rPr>
              <w:t>RANTO</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1692</w:t>
            </w:r>
          </w:p>
        </w:tc>
        <w:tc>
          <w:tcPr>
            <w:tcW w:w="806" w:type="dxa"/>
            <w:tcBorders>
              <w:top w:val="single" w:sz="2" w:space="0" w:color="000000"/>
              <w:bottom w:val="single" w:sz="2" w:space="0" w:color="000000"/>
            </w:tcBorders>
          </w:tcPr>
          <w:p>
            <w:pPr>
              <w:pStyle w:val="TableParagraph"/>
              <w:ind w:left="40"/>
              <w:jc w:val="center"/>
              <w:rPr>
                <w:sz w:val="14"/>
              </w:rPr>
            </w:pPr>
            <w:r>
              <w:rPr>
                <w:sz w:val="14"/>
              </w:rPr>
              <w:t>1111121009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NIBONG</w:t>
            </w:r>
          </w:p>
        </w:tc>
        <w:tc>
          <w:tcPr>
            <w:tcW w:w="2951" w:type="dxa"/>
            <w:tcBorders>
              <w:top w:val="single" w:sz="2" w:space="0" w:color="000000"/>
              <w:bottom w:val="single" w:sz="2" w:space="0" w:color="000000"/>
            </w:tcBorders>
          </w:tcPr>
          <w:p>
            <w:pPr>
              <w:pStyle w:val="TableParagraph"/>
              <w:ind w:left="28"/>
              <w:rPr>
                <w:sz w:val="14"/>
              </w:rPr>
            </w:pPr>
            <w:r>
              <w:rPr>
                <w:w w:val="105"/>
                <w:sz w:val="14"/>
              </w:rPr>
              <w:t>MENYE LHEE</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1693</w:t>
            </w:r>
          </w:p>
        </w:tc>
        <w:tc>
          <w:tcPr>
            <w:tcW w:w="806" w:type="dxa"/>
            <w:tcBorders>
              <w:top w:val="single" w:sz="2" w:space="0" w:color="000000"/>
              <w:bottom w:val="single" w:sz="2" w:space="0" w:color="000000"/>
            </w:tcBorders>
          </w:tcPr>
          <w:p>
            <w:pPr>
              <w:pStyle w:val="TableParagraph"/>
              <w:ind w:left="40"/>
              <w:jc w:val="center"/>
              <w:rPr>
                <w:sz w:val="14"/>
              </w:rPr>
            </w:pPr>
            <w:r>
              <w:rPr>
                <w:sz w:val="14"/>
              </w:rPr>
              <w:t>1111121011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NIBONG</w:t>
            </w:r>
          </w:p>
        </w:tc>
        <w:tc>
          <w:tcPr>
            <w:tcW w:w="2951" w:type="dxa"/>
            <w:tcBorders>
              <w:top w:val="single" w:sz="2" w:space="0" w:color="000000"/>
              <w:bottom w:val="single" w:sz="2" w:space="0" w:color="000000"/>
            </w:tcBorders>
          </w:tcPr>
          <w:p>
            <w:pPr>
              <w:pStyle w:val="TableParagraph"/>
              <w:ind w:left="28"/>
              <w:rPr>
                <w:sz w:val="14"/>
              </w:rPr>
            </w:pPr>
            <w:r>
              <w:rPr>
                <w:w w:val="105"/>
                <w:sz w:val="14"/>
              </w:rPr>
              <w:t>PAYA TEUREUBANG</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1694</w:t>
            </w:r>
          </w:p>
        </w:tc>
        <w:tc>
          <w:tcPr>
            <w:tcW w:w="806" w:type="dxa"/>
            <w:tcBorders>
              <w:top w:val="single" w:sz="2" w:space="0" w:color="000000"/>
              <w:bottom w:val="single" w:sz="2" w:space="0" w:color="000000"/>
            </w:tcBorders>
          </w:tcPr>
          <w:p>
            <w:pPr>
              <w:pStyle w:val="TableParagraph"/>
              <w:ind w:left="40"/>
              <w:jc w:val="center"/>
              <w:rPr>
                <w:sz w:val="14"/>
              </w:rPr>
            </w:pPr>
            <w:r>
              <w:rPr>
                <w:sz w:val="14"/>
              </w:rPr>
              <w:t>1111121017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NIBONG</w:t>
            </w:r>
          </w:p>
        </w:tc>
        <w:tc>
          <w:tcPr>
            <w:tcW w:w="2951" w:type="dxa"/>
            <w:tcBorders>
              <w:top w:val="single" w:sz="2" w:space="0" w:color="000000"/>
              <w:bottom w:val="single" w:sz="2" w:space="0" w:color="000000"/>
            </w:tcBorders>
          </w:tcPr>
          <w:p>
            <w:pPr>
              <w:pStyle w:val="TableParagraph"/>
              <w:ind w:left="28"/>
              <w:rPr>
                <w:sz w:val="14"/>
              </w:rPr>
            </w:pPr>
            <w:r>
              <w:rPr>
                <w:w w:val="105"/>
                <w:sz w:val="14"/>
              </w:rPr>
              <w:t>KEUPOK</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1695</w:t>
            </w:r>
          </w:p>
        </w:tc>
        <w:tc>
          <w:tcPr>
            <w:tcW w:w="806" w:type="dxa"/>
            <w:tcBorders>
              <w:top w:val="single" w:sz="2" w:space="0" w:color="000000"/>
              <w:bottom w:val="single" w:sz="2" w:space="0" w:color="000000"/>
            </w:tcBorders>
          </w:tcPr>
          <w:p>
            <w:pPr>
              <w:pStyle w:val="TableParagraph"/>
              <w:ind w:left="40"/>
              <w:jc w:val="center"/>
              <w:rPr>
                <w:sz w:val="14"/>
              </w:rPr>
            </w:pPr>
            <w:r>
              <w:rPr>
                <w:sz w:val="14"/>
              </w:rPr>
              <w:t>1111130005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SAMUDERA</w:t>
            </w:r>
          </w:p>
        </w:tc>
        <w:tc>
          <w:tcPr>
            <w:tcW w:w="2951" w:type="dxa"/>
            <w:tcBorders>
              <w:top w:val="single" w:sz="2" w:space="0" w:color="000000"/>
              <w:bottom w:val="single" w:sz="2" w:space="0" w:color="000000"/>
            </w:tcBorders>
          </w:tcPr>
          <w:p>
            <w:pPr>
              <w:pStyle w:val="TableParagraph"/>
              <w:ind w:left="28"/>
              <w:rPr>
                <w:sz w:val="14"/>
              </w:rPr>
            </w:pPr>
            <w:r>
              <w:rPr>
                <w:w w:val="105"/>
                <w:sz w:val="14"/>
              </w:rPr>
              <w:t>TANJONG RENGKAM</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1696</w:t>
            </w:r>
          </w:p>
        </w:tc>
        <w:tc>
          <w:tcPr>
            <w:tcW w:w="806" w:type="dxa"/>
            <w:tcBorders>
              <w:top w:val="single" w:sz="2" w:space="0" w:color="000000"/>
              <w:bottom w:val="single" w:sz="2" w:space="0" w:color="000000"/>
            </w:tcBorders>
          </w:tcPr>
          <w:p>
            <w:pPr>
              <w:pStyle w:val="TableParagraph"/>
              <w:ind w:left="40"/>
              <w:jc w:val="center"/>
              <w:rPr>
                <w:sz w:val="14"/>
              </w:rPr>
            </w:pPr>
            <w:r>
              <w:rPr>
                <w:sz w:val="14"/>
              </w:rPr>
              <w:t>1111130007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SAMUDERA</w:t>
            </w:r>
          </w:p>
        </w:tc>
        <w:tc>
          <w:tcPr>
            <w:tcW w:w="2951" w:type="dxa"/>
            <w:tcBorders>
              <w:top w:val="single" w:sz="2" w:space="0" w:color="000000"/>
              <w:bottom w:val="single" w:sz="2" w:space="0" w:color="000000"/>
            </w:tcBorders>
          </w:tcPr>
          <w:p>
            <w:pPr>
              <w:pStyle w:val="TableParagraph"/>
              <w:ind w:left="28"/>
              <w:rPr>
                <w:sz w:val="14"/>
              </w:rPr>
            </w:pPr>
            <w:r>
              <w:rPr>
                <w:w w:val="105"/>
                <w:sz w:val="14"/>
              </w:rPr>
              <w:t>MADAN</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1697</w:t>
            </w:r>
          </w:p>
        </w:tc>
        <w:tc>
          <w:tcPr>
            <w:tcW w:w="806" w:type="dxa"/>
            <w:tcBorders>
              <w:top w:val="single" w:sz="2" w:space="0" w:color="000000"/>
              <w:bottom w:val="single" w:sz="2" w:space="0" w:color="000000"/>
            </w:tcBorders>
          </w:tcPr>
          <w:p>
            <w:pPr>
              <w:pStyle w:val="TableParagraph"/>
              <w:ind w:left="40"/>
              <w:jc w:val="center"/>
              <w:rPr>
                <w:sz w:val="14"/>
              </w:rPr>
            </w:pPr>
            <w:r>
              <w:rPr>
                <w:sz w:val="14"/>
              </w:rPr>
              <w:t>1111130015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SAMUDERA</w:t>
            </w:r>
          </w:p>
        </w:tc>
        <w:tc>
          <w:tcPr>
            <w:tcW w:w="2951" w:type="dxa"/>
            <w:tcBorders>
              <w:top w:val="single" w:sz="2" w:space="0" w:color="000000"/>
              <w:bottom w:val="single" w:sz="2" w:space="0" w:color="000000"/>
            </w:tcBorders>
          </w:tcPr>
          <w:p>
            <w:pPr>
              <w:pStyle w:val="TableParagraph"/>
              <w:ind w:left="28"/>
              <w:rPr>
                <w:sz w:val="14"/>
              </w:rPr>
            </w:pPr>
            <w:r>
              <w:rPr>
                <w:w w:val="105"/>
                <w:sz w:val="14"/>
              </w:rPr>
              <w:t>MANCANG</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1698</w:t>
            </w:r>
          </w:p>
        </w:tc>
        <w:tc>
          <w:tcPr>
            <w:tcW w:w="806" w:type="dxa"/>
            <w:tcBorders>
              <w:top w:val="single" w:sz="2" w:space="0" w:color="000000"/>
              <w:bottom w:val="single" w:sz="2" w:space="0" w:color="000000"/>
            </w:tcBorders>
          </w:tcPr>
          <w:p>
            <w:pPr>
              <w:pStyle w:val="TableParagraph"/>
              <w:ind w:left="40"/>
              <w:jc w:val="center"/>
              <w:rPr>
                <w:sz w:val="14"/>
              </w:rPr>
            </w:pPr>
            <w:r>
              <w:rPr>
                <w:sz w:val="14"/>
              </w:rPr>
              <w:t>1111130016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SAMUDERA</w:t>
            </w:r>
          </w:p>
        </w:tc>
        <w:tc>
          <w:tcPr>
            <w:tcW w:w="2951" w:type="dxa"/>
            <w:tcBorders>
              <w:top w:val="single" w:sz="2" w:space="0" w:color="000000"/>
              <w:bottom w:val="single" w:sz="2" w:space="0" w:color="000000"/>
            </w:tcBorders>
          </w:tcPr>
          <w:p>
            <w:pPr>
              <w:pStyle w:val="TableParagraph"/>
              <w:ind w:left="28"/>
              <w:rPr>
                <w:sz w:val="14"/>
              </w:rPr>
            </w:pPr>
            <w:r>
              <w:rPr>
                <w:w w:val="105"/>
                <w:sz w:val="14"/>
              </w:rPr>
              <w:t>BLANG KABU</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1699</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MEURIYA ARON</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1700</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MNS U</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1701</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KANOT</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1702</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DAYAH ARON</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1703</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MON CRANG</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1704</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MEUCAT</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1705</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CALONG</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1706</w:t>
            </w:r>
          </w:p>
        </w:tc>
        <w:tc>
          <w:tcPr>
            <w:tcW w:w="806" w:type="dxa"/>
            <w:tcBorders>
              <w:bottom w:val="single" w:sz="2" w:space="0" w:color="000000"/>
            </w:tcBorders>
          </w:tcPr>
          <w:p>
            <w:pPr>
              <w:pStyle w:val="TableParagraph"/>
              <w:spacing w:before="2"/>
              <w:ind w:left="40"/>
              <w:jc w:val="center"/>
              <w:rPr>
                <w:sz w:val="14"/>
              </w:rPr>
            </w:pPr>
            <w:r>
              <w:rPr>
                <w:sz w:val="14"/>
              </w:rPr>
              <w:t>1111140020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UTARA</w:t>
            </w:r>
          </w:p>
        </w:tc>
        <w:tc>
          <w:tcPr>
            <w:tcW w:w="2565" w:type="dxa"/>
            <w:tcBorders>
              <w:bottom w:val="single" w:sz="2" w:space="0" w:color="000000"/>
            </w:tcBorders>
          </w:tcPr>
          <w:p>
            <w:pPr>
              <w:pStyle w:val="TableParagraph"/>
              <w:spacing w:before="2"/>
              <w:rPr>
                <w:sz w:val="14"/>
              </w:rPr>
            </w:pPr>
            <w:r>
              <w:rPr>
                <w:w w:val="105"/>
                <w:sz w:val="14"/>
              </w:rPr>
              <w:t>SYAMTALIRA ARON</w:t>
            </w:r>
          </w:p>
        </w:tc>
        <w:tc>
          <w:tcPr>
            <w:tcW w:w="2951" w:type="dxa"/>
            <w:tcBorders>
              <w:bottom w:val="single" w:sz="2" w:space="0" w:color="000000"/>
            </w:tcBorders>
          </w:tcPr>
          <w:p>
            <w:pPr>
              <w:pStyle w:val="TableParagraph"/>
              <w:spacing w:before="2"/>
              <w:ind w:left="28"/>
              <w:rPr>
                <w:sz w:val="14"/>
              </w:rPr>
            </w:pPr>
            <w:r>
              <w:rPr>
                <w:w w:val="105"/>
                <w:sz w:val="14"/>
              </w:rPr>
              <w:t>PEUREUPOK</w:t>
            </w:r>
          </w:p>
        </w:tc>
        <w:tc>
          <w:tcPr>
            <w:tcW w:w="1005" w:type="dxa"/>
            <w:tcBorders>
              <w:bottom w:val="single" w:sz="2" w:space="0" w:color="000000"/>
            </w:tcBorders>
          </w:tcPr>
          <w:p>
            <w:pPr>
              <w:pStyle w:val="TableParagraph"/>
              <w:spacing w:before="2"/>
              <w:ind w:left="483"/>
              <w:rPr>
                <w:sz w:val="14"/>
              </w:rPr>
            </w:pPr>
            <w:r>
              <w:rPr>
                <w:w w:val="105"/>
                <w:sz w:val="14"/>
              </w:rPr>
              <w:t>47,79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1707</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PULO</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1708</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TANJONG MULIENG</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1709</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PANTE</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1710</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MEUNASAH ARA</w:t>
            </w:r>
          </w:p>
        </w:tc>
        <w:tc>
          <w:tcPr>
            <w:tcW w:w="1005" w:type="dxa"/>
            <w:tcBorders>
              <w:top w:val="single" w:sz="2" w:space="0" w:color="000000"/>
              <w:bottom w:val="single" w:sz="2" w:space="0" w:color="000000"/>
            </w:tcBorders>
          </w:tcPr>
          <w:p>
            <w:pPr>
              <w:pStyle w:val="TableParagraph"/>
              <w:ind w:left="483"/>
              <w:rPr>
                <w:sz w:val="14"/>
              </w:rPr>
            </w:pPr>
            <w:r>
              <w:rPr>
                <w:w w:val="105"/>
                <w:sz w:val="14"/>
              </w:rPr>
              <w:t>46,23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1711</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MAMPREE</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1712</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AMPEH</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1713</w:t>
            </w:r>
          </w:p>
        </w:tc>
        <w:tc>
          <w:tcPr>
            <w:tcW w:w="806" w:type="dxa"/>
            <w:tcBorders>
              <w:top w:val="single" w:sz="2" w:space="0" w:color="000000"/>
              <w:bottom w:val="single" w:sz="2" w:space="0" w:color="000000"/>
            </w:tcBorders>
          </w:tcPr>
          <w:p>
            <w:pPr>
              <w:pStyle w:val="TableParagraph"/>
              <w:ind w:left="40"/>
              <w:jc w:val="center"/>
              <w:rPr>
                <w:sz w:val="14"/>
              </w:rPr>
            </w:pPr>
            <w:r>
              <w:rPr>
                <w:sz w:val="14"/>
              </w:rPr>
              <w:t>1111140034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SYAMTALIRA ARON</w:t>
            </w:r>
          </w:p>
        </w:tc>
        <w:tc>
          <w:tcPr>
            <w:tcW w:w="2951" w:type="dxa"/>
            <w:tcBorders>
              <w:top w:val="single" w:sz="2" w:space="0" w:color="000000"/>
              <w:bottom w:val="single" w:sz="2" w:space="0" w:color="000000"/>
            </w:tcBorders>
          </w:tcPr>
          <w:p>
            <w:pPr>
              <w:pStyle w:val="TableParagraph"/>
              <w:ind w:left="28"/>
              <w:rPr>
                <w:sz w:val="14"/>
              </w:rPr>
            </w:pPr>
            <w:r>
              <w:rPr>
                <w:w w:val="105"/>
                <w:sz w:val="14"/>
              </w:rPr>
              <w:t>KULAM</w:t>
            </w:r>
          </w:p>
        </w:tc>
        <w:tc>
          <w:tcPr>
            <w:tcW w:w="1005" w:type="dxa"/>
            <w:tcBorders>
              <w:top w:val="single" w:sz="2" w:space="0" w:color="000000"/>
              <w:bottom w:val="single" w:sz="2" w:space="0" w:color="000000"/>
            </w:tcBorders>
          </w:tcPr>
          <w:p>
            <w:pPr>
              <w:pStyle w:val="TableParagraph"/>
              <w:ind w:left="483"/>
              <w:rPr>
                <w:sz w:val="14"/>
              </w:rPr>
            </w:pPr>
            <w:r>
              <w:rPr>
                <w:w w:val="105"/>
                <w:sz w:val="14"/>
              </w:rPr>
              <w:t>46,36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1714</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PALOH</w:t>
            </w:r>
          </w:p>
        </w:tc>
        <w:tc>
          <w:tcPr>
            <w:tcW w:w="1005" w:type="dxa"/>
            <w:tcBorders>
              <w:top w:val="single" w:sz="2" w:space="0" w:color="000000"/>
              <w:bottom w:val="single" w:sz="2" w:space="0" w:color="000000"/>
            </w:tcBorders>
          </w:tcPr>
          <w:p>
            <w:pPr>
              <w:pStyle w:val="TableParagraph"/>
              <w:ind w:left="483"/>
              <w:rPr>
                <w:sz w:val="14"/>
              </w:rPr>
            </w:pPr>
            <w:r>
              <w:rPr>
                <w:w w:val="105"/>
                <w:sz w:val="14"/>
              </w:rPr>
              <w:t>46,24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1715</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MNS PREY</w:t>
            </w:r>
          </w:p>
        </w:tc>
        <w:tc>
          <w:tcPr>
            <w:tcW w:w="1005" w:type="dxa"/>
            <w:tcBorders>
              <w:top w:val="single" w:sz="2" w:space="0" w:color="000000"/>
              <w:bottom w:val="single" w:sz="2" w:space="0" w:color="000000"/>
            </w:tcBorders>
          </w:tcPr>
          <w:p>
            <w:pPr>
              <w:pStyle w:val="TableParagraph"/>
              <w:ind w:left="483"/>
              <w:rPr>
                <w:sz w:val="14"/>
              </w:rPr>
            </w:pPr>
            <w:r>
              <w:rPr>
                <w:w w:val="105"/>
                <w:sz w:val="14"/>
              </w:rPr>
              <w:t>45,88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1716</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ULEE TANOH</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1717</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MATANG RANUB LASEH</w:t>
            </w:r>
          </w:p>
        </w:tc>
        <w:tc>
          <w:tcPr>
            <w:tcW w:w="1005" w:type="dxa"/>
            <w:tcBorders>
              <w:top w:val="single" w:sz="2" w:space="0" w:color="000000"/>
              <w:bottom w:val="single" w:sz="2" w:space="0" w:color="000000"/>
            </w:tcBorders>
          </w:tcPr>
          <w:p>
            <w:pPr>
              <w:pStyle w:val="TableParagraph"/>
              <w:ind w:left="483"/>
              <w:rPr>
                <w:sz w:val="14"/>
              </w:rPr>
            </w:pPr>
            <w:r>
              <w:rPr>
                <w:w w:val="105"/>
                <w:sz w:val="14"/>
              </w:rPr>
              <w:t>44,01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1718</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KEUTAPANG</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1719</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KUMBANG</w:t>
            </w:r>
          </w:p>
        </w:tc>
        <w:tc>
          <w:tcPr>
            <w:tcW w:w="1005" w:type="dxa"/>
            <w:tcBorders>
              <w:top w:val="single" w:sz="2" w:space="0" w:color="000000"/>
              <w:bottom w:val="single" w:sz="2" w:space="0" w:color="000000"/>
            </w:tcBorders>
          </w:tcPr>
          <w:p>
            <w:pPr>
              <w:pStyle w:val="TableParagraph"/>
              <w:ind w:left="483"/>
              <w:rPr>
                <w:sz w:val="14"/>
              </w:rPr>
            </w:pPr>
            <w:r>
              <w:rPr>
                <w:w w:val="105"/>
                <w:sz w:val="14"/>
              </w:rPr>
              <w:t>44,72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1720</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TEUPIN GAPEUH</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1721</w:t>
            </w:r>
          </w:p>
        </w:tc>
        <w:tc>
          <w:tcPr>
            <w:tcW w:w="806" w:type="dxa"/>
            <w:tcBorders>
              <w:top w:val="single" w:sz="2" w:space="0" w:color="000000"/>
              <w:bottom w:val="single" w:sz="2" w:space="0" w:color="000000"/>
            </w:tcBorders>
          </w:tcPr>
          <w:p>
            <w:pPr>
              <w:pStyle w:val="TableParagraph"/>
              <w:ind w:left="40"/>
              <w:jc w:val="center"/>
              <w:rPr>
                <w:sz w:val="14"/>
              </w:rPr>
            </w:pPr>
            <w:r>
              <w:rPr>
                <w:sz w:val="14"/>
              </w:rPr>
              <w:t>1111150029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TANAH PASIR</w:t>
            </w:r>
          </w:p>
        </w:tc>
        <w:tc>
          <w:tcPr>
            <w:tcW w:w="2951" w:type="dxa"/>
            <w:tcBorders>
              <w:top w:val="single" w:sz="2" w:space="0" w:color="000000"/>
              <w:bottom w:val="single" w:sz="2" w:space="0" w:color="000000"/>
            </w:tcBorders>
          </w:tcPr>
          <w:p>
            <w:pPr>
              <w:pStyle w:val="TableParagraph"/>
              <w:ind w:left="28"/>
              <w:rPr>
                <w:sz w:val="14"/>
              </w:rPr>
            </w:pPr>
            <w:r>
              <w:rPr>
                <w:w w:val="105"/>
                <w:sz w:val="14"/>
              </w:rPr>
              <w:t>KUALA KEUREUTOU BARAT</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1722</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KEUREUTOAU</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1723</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LUENG BARO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1724</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MERBO LAMA</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1725</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MERBO JURONG</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1726</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GEULANGGANG BARO</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1727</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MATANG TUNONG</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1728</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MATANG BAROH</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1729</w:t>
            </w:r>
          </w:p>
        </w:tc>
        <w:tc>
          <w:tcPr>
            <w:tcW w:w="806" w:type="dxa"/>
            <w:tcBorders>
              <w:top w:val="single" w:sz="2" w:space="0" w:color="000000"/>
              <w:bottom w:val="single" w:sz="2" w:space="0" w:color="000000"/>
            </w:tcBorders>
          </w:tcPr>
          <w:p>
            <w:pPr>
              <w:pStyle w:val="TableParagraph"/>
              <w:ind w:left="40"/>
              <w:jc w:val="center"/>
              <w:rPr>
                <w:sz w:val="14"/>
              </w:rPr>
            </w:pPr>
            <w:r>
              <w:rPr>
                <w:sz w:val="14"/>
              </w:rPr>
              <w:t>1111151011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LAPANG</w:t>
            </w:r>
          </w:p>
        </w:tc>
        <w:tc>
          <w:tcPr>
            <w:tcW w:w="2951" w:type="dxa"/>
            <w:tcBorders>
              <w:top w:val="single" w:sz="2" w:space="0" w:color="000000"/>
              <w:bottom w:val="single" w:sz="2" w:space="0" w:color="000000"/>
            </w:tcBorders>
          </w:tcPr>
          <w:p>
            <w:pPr>
              <w:pStyle w:val="TableParagraph"/>
              <w:ind w:left="28"/>
              <w:rPr>
                <w:sz w:val="14"/>
              </w:rPr>
            </w:pPr>
            <w:r>
              <w:rPr>
                <w:w w:val="105"/>
                <w:sz w:val="14"/>
              </w:rPr>
              <w:t>KUALA KEREUTOU</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1730</w:t>
            </w:r>
          </w:p>
        </w:tc>
        <w:tc>
          <w:tcPr>
            <w:tcW w:w="806" w:type="dxa"/>
            <w:tcBorders>
              <w:top w:val="single" w:sz="2" w:space="0" w:color="000000"/>
              <w:bottom w:val="single" w:sz="2" w:space="0" w:color="000000"/>
            </w:tcBorders>
          </w:tcPr>
          <w:p>
            <w:pPr>
              <w:pStyle w:val="TableParagraph"/>
              <w:ind w:left="40"/>
              <w:jc w:val="center"/>
              <w:rPr>
                <w:sz w:val="14"/>
              </w:rPr>
            </w:pPr>
            <w:r>
              <w:rPr>
                <w:sz w:val="14"/>
              </w:rPr>
              <w:t>1111160001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MUARA BATU</w:t>
            </w:r>
          </w:p>
        </w:tc>
        <w:tc>
          <w:tcPr>
            <w:tcW w:w="2951" w:type="dxa"/>
            <w:tcBorders>
              <w:top w:val="single" w:sz="2" w:space="0" w:color="000000"/>
              <w:bottom w:val="single" w:sz="2" w:space="0" w:color="000000"/>
            </w:tcBorders>
          </w:tcPr>
          <w:p>
            <w:pPr>
              <w:pStyle w:val="TableParagraph"/>
              <w:ind w:left="28"/>
              <w:rPr>
                <w:sz w:val="14"/>
              </w:rPr>
            </w:pPr>
            <w:r>
              <w:rPr>
                <w:w w:val="105"/>
                <w:sz w:val="14"/>
              </w:rPr>
              <w:t>TEUPIN BANJA</w:t>
            </w:r>
          </w:p>
        </w:tc>
        <w:tc>
          <w:tcPr>
            <w:tcW w:w="1005" w:type="dxa"/>
            <w:tcBorders>
              <w:top w:val="single" w:sz="2" w:space="0" w:color="000000"/>
              <w:bottom w:val="single" w:sz="2" w:space="0" w:color="000000"/>
            </w:tcBorders>
          </w:tcPr>
          <w:p>
            <w:pPr>
              <w:pStyle w:val="TableParagraph"/>
              <w:ind w:left="483"/>
              <w:rPr>
                <w:sz w:val="14"/>
              </w:rPr>
            </w:pPr>
            <w:r>
              <w:rPr>
                <w:w w:val="105"/>
                <w:sz w:val="14"/>
              </w:rPr>
              <w:t>46,48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1731</w:t>
            </w:r>
          </w:p>
        </w:tc>
        <w:tc>
          <w:tcPr>
            <w:tcW w:w="806" w:type="dxa"/>
            <w:tcBorders>
              <w:top w:val="single" w:sz="2" w:space="0" w:color="000000"/>
              <w:bottom w:val="single" w:sz="2" w:space="0" w:color="000000"/>
            </w:tcBorders>
          </w:tcPr>
          <w:p>
            <w:pPr>
              <w:pStyle w:val="TableParagraph"/>
              <w:ind w:left="40"/>
              <w:jc w:val="center"/>
              <w:rPr>
                <w:sz w:val="14"/>
              </w:rPr>
            </w:pPr>
            <w:r>
              <w:rPr>
                <w:sz w:val="14"/>
              </w:rPr>
              <w:t>1111160006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MUARA BATU</w:t>
            </w:r>
          </w:p>
        </w:tc>
        <w:tc>
          <w:tcPr>
            <w:tcW w:w="2951" w:type="dxa"/>
            <w:tcBorders>
              <w:top w:val="single" w:sz="2" w:space="0" w:color="000000"/>
              <w:bottom w:val="single" w:sz="2" w:space="0" w:color="000000"/>
            </w:tcBorders>
          </w:tcPr>
          <w:p>
            <w:pPr>
              <w:pStyle w:val="TableParagraph"/>
              <w:ind w:left="28"/>
              <w:rPr>
                <w:sz w:val="14"/>
              </w:rPr>
            </w:pPr>
            <w:r>
              <w:rPr>
                <w:w w:val="105"/>
                <w:sz w:val="14"/>
              </w:rPr>
              <w:t>PINTO MAKMUR</w:t>
            </w:r>
          </w:p>
        </w:tc>
        <w:tc>
          <w:tcPr>
            <w:tcW w:w="1005" w:type="dxa"/>
            <w:tcBorders>
              <w:top w:val="single" w:sz="2" w:space="0" w:color="000000"/>
              <w:bottom w:val="single" w:sz="2" w:space="0" w:color="000000"/>
            </w:tcBorders>
          </w:tcPr>
          <w:p>
            <w:pPr>
              <w:pStyle w:val="TableParagraph"/>
              <w:ind w:left="483"/>
              <w:rPr>
                <w:sz w:val="14"/>
              </w:rPr>
            </w:pPr>
            <w:r>
              <w:rPr>
                <w:w w:val="105"/>
                <w:sz w:val="14"/>
              </w:rPr>
              <w:t>44,95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1732</w:t>
            </w:r>
          </w:p>
        </w:tc>
        <w:tc>
          <w:tcPr>
            <w:tcW w:w="806" w:type="dxa"/>
            <w:tcBorders>
              <w:top w:val="single" w:sz="2" w:space="0" w:color="000000"/>
              <w:bottom w:val="single" w:sz="2" w:space="0" w:color="000000"/>
            </w:tcBorders>
          </w:tcPr>
          <w:p>
            <w:pPr>
              <w:pStyle w:val="TableParagraph"/>
              <w:ind w:left="40"/>
              <w:jc w:val="center"/>
              <w:rPr>
                <w:sz w:val="14"/>
              </w:rPr>
            </w:pPr>
            <w:r>
              <w:rPr>
                <w:sz w:val="14"/>
              </w:rPr>
              <w:t>1111160007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MUARA BATU</w:t>
            </w:r>
          </w:p>
        </w:tc>
        <w:tc>
          <w:tcPr>
            <w:tcW w:w="2951" w:type="dxa"/>
            <w:tcBorders>
              <w:top w:val="single" w:sz="2" w:space="0" w:color="000000"/>
              <w:bottom w:val="single" w:sz="2" w:space="0" w:color="000000"/>
            </w:tcBorders>
          </w:tcPr>
          <w:p>
            <w:pPr>
              <w:pStyle w:val="TableParagraph"/>
              <w:ind w:left="28"/>
              <w:rPr>
                <w:sz w:val="14"/>
              </w:rPr>
            </w:pPr>
            <w:r>
              <w:rPr>
                <w:w w:val="105"/>
                <w:sz w:val="14"/>
              </w:rPr>
              <w:t>TUMPOK BEURANDANG</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1733</w:t>
            </w:r>
          </w:p>
        </w:tc>
        <w:tc>
          <w:tcPr>
            <w:tcW w:w="806" w:type="dxa"/>
            <w:tcBorders>
              <w:top w:val="single" w:sz="2" w:space="0" w:color="000000"/>
              <w:bottom w:val="single" w:sz="2" w:space="0" w:color="000000"/>
            </w:tcBorders>
          </w:tcPr>
          <w:p>
            <w:pPr>
              <w:pStyle w:val="TableParagraph"/>
              <w:ind w:left="40"/>
              <w:jc w:val="center"/>
              <w:rPr>
                <w:sz w:val="14"/>
              </w:rPr>
            </w:pPr>
            <w:r>
              <w:rPr>
                <w:sz w:val="14"/>
              </w:rPr>
              <w:t>1111160008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MUARA BATU</w:t>
            </w:r>
          </w:p>
        </w:tc>
        <w:tc>
          <w:tcPr>
            <w:tcW w:w="2951" w:type="dxa"/>
            <w:tcBorders>
              <w:top w:val="single" w:sz="2" w:space="0" w:color="000000"/>
              <w:bottom w:val="single" w:sz="2" w:space="0" w:color="000000"/>
            </w:tcBorders>
          </w:tcPr>
          <w:p>
            <w:pPr>
              <w:pStyle w:val="TableParagraph"/>
              <w:ind w:left="28"/>
              <w:rPr>
                <w:sz w:val="14"/>
              </w:rPr>
            </w:pPr>
            <w:r>
              <w:rPr>
                <w:w w:val="105"/>
                <w:sz w:val="14"/>
              </w:rPr>
              <w:t>PALOH RAYA</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1734</w:t>
            </w:r>
          </w:p>
        </w:tc>
        <w:tc>
          <w:tcPr>
            <w:tcW w:w="806" w:type="dxa"/>
            <w:tcBorders>
              <w:top w:val="single" w:sz="2" w:space="0" w:color="000000"/>
              <w:bottom w:val="single" w:sz="2" w:space="0" w:color="000000"/>
            </w:tcBorders>
          </w:tcPr>
          <w:p>
            <w:pPr>
              <w:pStyle w:val="TableParagraph"/>
              <w:ind w:left="40"/>
              <w:jc w:val="center"/>
              <w:rPr>
                <w:sz w:val="14"/>
              </w:rPr>
            </w:pPr>
            <w:r>
              <w:rPr>
                <w:sz w:val="14"/>
              </w:rPr>
              <w:t>1111160009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MUARA BATU</w:t>
            </w:r>
          </w:p>
        </w:tc>
        <w:tc>
          <w:tcPr>
            <w:tcW w:w="2951" w:type="dxa"/>
            <w:tcBorders>
              <w:top w:val="single" w:sz="2" w:space="0" w:color="000000"/>
              <w:bottom w:val="single" w:sz="2" w:space="0" w:color="000000"/>
            </w:tcBorders>
          </w:tcPr>
          <w:p>
            <w:pPr>
              <w:pStyle w:val="TableParagraph"/>
              <w:ind w:left="28"/>
              <w:rPr>
                <w:sz w:val="14"/>
              </w:rPr>
            </w:pPr>
            <w:r>
              <w:rPr>
                <w:w w:val="105"/>
                <w:sz w:val="14"/>
              </w:rPr>
              <w:t>MEUNASAH PINTO</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1735</w:t>
            </w:r>
          </w:p>
        </w:tc>
        <w:tc>
          <w:tcPr>
            <w:tcW w:w="806" w:type="dxa"/>
            <w:tcBorders>
              <w:top w:val="single" w:sz="2" w:space="0" w:color="000000"/>
              <w:bottom w:val="single" w:sz="2" w:space="0" w:color="000000"/>
            </w:tcBorders>
          </w:tcPr>
          <w:p>
            <w:pPr>
              <w:pStyle w:val="TableParagraph"/>
              <w:ind w:left="40"/>
              <w:jc w:val="center"/>
              <w:rPr>
                <w:sz w:val="14"/>
              </w:rPr>
            </w:pPr>
            <w:r>
              <w:rPr>
                <w:sz w:val="14"/>
              </w:rPr>
              <w:t>1111160013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MUARA BATU</w:t>
            </w:r>
          </w:p>
        </w:tc>
        <w:tc>
          <w:tcPr>
            <w:tcW w:w="2951" w:type="dxa"/>
            <w:tcBorders>
              <w:top w:val="single" w:sz="2" w:space="0" w:color="000000"/>
              <w:bottom w:val="single" w:sz="2" w:space="0" w:color="000000"/>
            </w:tcBorders>
          </w:tcPr>
          <w:p>
            <w:pPr>
              <w:pStyle w:val="TableParagraph"/>
              <w:ind w:left="28"/>
              <w:rPr>
                <w:sz w:val="14"/>
              </w:rPr>
            </w:pPr>
            <w:r>
              <w:rPr>
                <w:w w:val="105"/>
                <w:sz w:val="14"/>
              </w:rPr>
              <w:t>PANTE GURAH</w:t>
            </w:r>
          </w:p>
        </w:tc>
        <w:tc>
          <w:tcPr>
            <w:tcW w:w="1005" w:type="dxa"/>
            <w:tcBorders>
              <w:top w:val="single" w:sz="2" w:space="0" w:color="000000"/>
              <w:bottom w:val="single" w:sz="2" w:space="0" w:color="000000"/>
            </w:tcBorders>
          </w:tcPr>
          <w:p>
            <w:pPr>
              <w:pStyle w:val="TableParagraph"/>
              <w:ind w:left="483"/>
              <w:rPr>
                <w:sz w:val="14"/>
              </w:rPr>
            </w:pPr>
            <w:r>
              <w:rPr>
                <w:w w:val="105"/>
                <w:sz w:val="14"/>
              </w:rPr>
              <w:t>43,97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1736</w:t>
            </w:r>
          </w:p>
        </w:tc>
        <w:tc>
          <w:tcPr>
            <w:tcW w:w="806" w:type="dxa"/>
            <w:tcBorders>
              <w:top w:val="single" w:sz="2" w:space="0" w:color="000000"/>
              <w:bottom w:val="single" w:sz="2" w:space="0" w:color="000000"/>
            </w:tcBorders>
          </w:tcPr>
          <w:p>
            <w:pPr>
              <w:pStyle w:val="TableParagraph"/>
              <w:ind w:left="40"/>
              <w:jc w:val="center"/>
              <w:rPr>
                <w:sz w:val="14"/>
              </w:rPr>
            </w:pPr>
            <w:r>
              <w:rPr>
                <w:sz w:val="14"/>
              </w:rPr>
              <w:t>1111160020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MUARA BATU</w:t>
            </w:r>
          </w:p>
        </w:tc>
        <w:tc>
          <w:tcPr>
            <w:tcW w:w="2951" w:type="dxa"/>
            <w:tcBorders>
              <w:top w:val="single" w:sz="2" w:space="0" w:color="000000"/>
              <w:bottom w:val="single" w:sz="2" w:space="0" w:color="000000"/>
            </w:tcBorders>
          </w:tcPr>
          <w:p>
            <w:pPr>
              <w:pStyle w:val="TableParagraph"/>
              <w:ind w:left="28"/>
              <w:rPr>
                <w:sz w:val="14"/>
              </w:rPr>
            </w:pPr>
            <w:r>
              <w:rPr>
                <w:w w:val="105"/>
                <w:sz w:val="14"/>
              </w:rPr>
              <w:t>MEUNASAH DRANG</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1737</w:t>
            </w:r>
          </w:p>
        </w:tc>
        <w:tc>
          <w:tcPr>
            <w:tcW w:w="806" w:type="dxa"/>
            <w:tcBorders>
              <w:top w:val="single" w:sz="2" w:space="0" w:color="000000"/>
              <w:bottom w:val="single" w:sz="2" w:space="0" w:color="000000"/>
            </w:tcBorders>
          </w:tcPr>
          <w:p>
            <w:pPr>
              <w:pStyle w:val="TableParagraph"/>
              <w:ind w:left="40"/>
              <w:jc w:val="center"/>
              <w:rPr>
                <w:sz w:val="14"/>
              </w:rPr>
            </w:pPr>
            <w:r>
              <w:rPr>
                <w:sz w:val="14"/>
              </w:rPr>
              <w:t>1111170007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UTARA</w:t>
            </w:r>
          </w:p>
        </w:tc>
        <w:tc>
          <w:tcPr>
            <w:tcW w:w="2565" w:type="dxa"/>
            <w:tcBorders>
              <w:top w:val="single" w:sz="2" w:space="0" w:color="000000"/>
              <w:bottom w:val="single" w:sz="2" w:space="0" w:color="000000"/>
            </w:tcBorders>
          </w:tcPr>
          <w:p>
            <w:pPr>
              <w:pStyle w:val="TableParagraph"/>
              <w:rPr>
                <w:sz w:val="14"/>
              </w:rPr>
            </w:pPr>
            <w:r>
              <w:rPr>
                <w:w w:val="105"/>
                <w:sz w:val="14"/>
              </w:rPr>
              <w:t>DEWANTARA</w:t>
            </w:r>
          </w:p>
        </w:tc>
        <w:tc>
          <w:tcPr>
            <w:tcW w:w="2951" w:type="dxa"/>
            <w:tcBorders>
              <w:top w:val="single" w:sz="2" w:space="0" w:color="000000"/>
              <w:bottom w:val="single" w:sz="2" w:space="0" w:color="000000"/>
            </w:tcBorders>
          </w:tcPr>
          <w:p>
            <w:pPr>
              <w:pStyle w:val="TableParagraph"/>
              <w:ind w:left="28"/>
              <w:rPr>
                <w:sz w:val="14"/>
              </w:rPr>
            </w:pPr>
            <w:r>
              <w:rPr>
                <w:w w:val="105"/>
                <w:sz w:val="14"/>
              </w:rPr>
              <w:t>ULEE PULO</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1738</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TENGAH</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1739</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PADANG</w:t>
            </w:r>
          </w:p>
        </w:tc>
        <w:tc>
          <w:tcPr>
            <w:tcW w:w="1005" w:type="dxa"/>
            <w:tcBorders>
              <w:top w:val="single" w:sz="2" w:space="0" w:color="000000"/>
              <w:bottom w:val="single" w:sz="2" w:space="0" w:color="000000"/>
            </w:tcBorders>
          </w:tcPr>
          <w:p>
            <w:pPr>
              <w:pStyle w:val="TableParagraph"/>
              <w:ind w:left="483"/>
              <w:rPr>
                <w:sz w:val="14"/>
              </w:rPr>
            </w:pPr>
            <w:r>
              <w:rPr>
                <w:w w:val="105"/>
                <w:sz w:val="14"/>
              </w:rPr>
              <w:t>40,48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1740</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KEDAI</w:t>
            </w:r>
          </w:p>
        </w:tc>
        <w:tc>
          <w:tcPr>
            <w:tcW w:w="1005" w:type="dxa"/>
            <w:tcBorders>
              <w:top w:val="single" w:sz="2" w:space="0" w:color="000000"/>
              <w:bottom w:val="single" w:sz="2" w:space="0" w:color="000000"/>
            </w:tcBorders>
          </w:tcPr>
          <w:p>
            <w:pPr>
              <w:pStyle w:val="TableParagraph"/>
              <w:ind w:left="483"/>
              <w:rPr>
                <w:sz w:val="14"/>
              </w:rPr>
            </w:pPr>
            <w:r>
              <w:rPr>
                <w:w w:val="105"/>
                <w:sz w:val="14"/>
              </w:rPr>
              <w:t>66,37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1741</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PAYA</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1742</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SEUNALOP</w:t>
            </w:r>
          </w:p>
        </w:tc>
        <w:tc>
          <w:tcPr>
            <w:tcW w:w="1005" w:type="dxa"/>
            <w:tcBorders>
              <w:top w:val="single" w:sz="2" w:space="0" w:color="000000"/>
              <w:bottom w:val="single" w:sz="2" w:space="0" w:color="000000"/>
            </w:tcBorders>
          </w:tcPr>
          <w:p>
            <w:pPr>
              <w:pStyle w:val="TableParagraph"/>
              <w:ind w:left="483"/>
              <w:rPr>
                <w:sz w:val="14"/>
              </w:rPr>
            </w:pPr>
            <w:r>
              <w:rPr>
                <w:w w:val="105"/>
                <w:sz w:val="14"/>
              </w:rPr>
              <w:t>40,63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1743</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LADANG PANAH</w:t>
            </w:r>
          </w:p>
        </w:tc>
        <w:tc>
          <w:tcPr>
            <w:tcW w:w="1005" w:type="dxa"/>
            <w:tcBorders>
              <w:top w:val="single" w:sz="2" w:space="0" w:color="000000"/>
              <w:bottom w:val="single" w:sz="2" w:space="0" w:color="000000"/>
            </w:tcBorders>
          </w:tcPr>
          <w:p>
            <w:pPr>
              <w:pStyle w:val="TableParagraph"/>
              <w:ind w:left="483"/>
              <w:rPr>
                <w:sz w:val="14"/>
              </w:rPr>
            </w:pPr>
            <w:r>
              <w:rPr>
                <w:w w:val="105"/>
                <w:sz w:val="14"/>
              </w:rPr>
              <w:t>41,64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1744</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PUSU</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1745</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UJUNG PADANG</w:t>
            </w:r>
          </w:p>
        </w:tc>
        <w:tc>
          <w:tcPr>
            <w:tcW w:w="1005" w:type="dxa"/>
            <w:tcBorders>
              <w:top w:val="single" w:sz="2" w:space="0" w:color="000000"/>
              <w:bottom w:val="single" w:sz="2" w:space="0" w:color="000000"/>
            </w:tcBorders>
          </w:tcPr>
          <w:p>
            <w:pPr>
              <w:pStyle w:val="TableParagraph"/>
              <w:ind w:left="483"/>
              <w:rPr>
                <w:sz w:val="14"/>
              </w:rPr>
            </w:pPr>
            <w:r>
              <w:rPr>
                <w:w w:val="105"/>
                <w:sz w:val="14"/>
              </w:rPr>
              <w:t>39,51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1746</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LHUNG BARO</w:t>
            </w:r>
          </w:p>
        </w:tc>
        <w:tc>
          <w:tcPr>
            <w:tcW w:w="1005" w:type="dxa"/>
            <w:tcBorders>
              <w:top w:val="single" w:sz="2" w:space="0" w:color="000000"/>
              <w:bottom w:val="single" w:sz="2" w:space="0" w:color="000000"/>
            </w:tcBorders>
          </w:tcPr>
          <w:p>
            <w:pPr>
              <w:pStyle w:val="TableParagraph"/>
              <w:ind w:left="483"/>
              <w:rPr>
                <w:sz w:val="14"/>
              </w:rPr>
            </w:pPr>
            <w:r>
              <w:rPr>
                <w:w w:val="105"/>
                <w:sz w:val="14"/>
              </w:rPr>
              <w:t>45,50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1747</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PANTON MAKMUR</w:t>
            </w:r>
          </w:p>
        </w:tc>
        <w:tc>
          <w:tcPr>
            <w:tcW w:w="1005" w:type="dxa"/>
            <w:tcBorders>
              <w:top w:val="single" w:sz="2" w:space="0" w:color="000000"/>
              <w:bottom w:val="single" w:sz="2" w:space="0" w:color="000000"/>
            </w:tcBorders>
          </w:tcPr>
          <w:p>
            <w:pPr>
              <w:pStyle w:val="TableParagraph"/>
              <w:ind w:left="483"/>
              <w:rPr>
                <w:sz w:val="14"/>
              </w:rPr>
            </w:pPr>
            <w:r>
              <w:rPr>
                <w:w w:val="105"/>
                <w:sz w:val="14"/>
              </w:rPr>
              <w:t>39,91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1748</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PANTE RAJA</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1749</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LHOK PAWOH</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1750</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SEJAHTERA</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1751</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BLANG MANGGENG</w:t>
            </w:r>
          </w:p>
        </w:tc>
        <w:tc>
          <w:tcPr>
            <w:tcW w:w="1005" w:type="dxa"/>
            <w:tcBorders>
              <w:top w:val="single" w:sz="2" w:space="0" w:color="000000"/>
              <w:bottom w:val="single" w:sz="2" w:space="0" w:color="000000"/>
            </w:tcBorders>
          </w:tcPr>
          <w:p>
            <w:pPr>
              <w:pStyle w:val="TableParagraph"/>
              <w:ind w:left="483"/>
              <w:rPr>
                <w:sz w:val="14"/>
              </w:rPr>
            </w:pPr>
            <w:r>
              <w:rPr>
                <w:w w:val="105"/>
                <w:sz w:val="14"/>
              </w:rPr>
              <w:t>42,90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1752</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TOKOH</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1753</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LHOK PUNTOY</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1754</w:t>
            </w:r>
          </w:p>
        </w:tc>
        <w:tc>
          <w:tcPr>
            <w:tcW w:w="806" w:type="dxa"/>
            <w:tcBorders>
              <w:top w:val="single" w:sz="2" w:space="0" w:color="000000"/>
              <w:bottom w:val="single" w:sz="2" w:space="0" w:color="000000"/>
            </w:tcBorders>
          </w:tcPr>
          <w:p>
            <w:pPr>
              <w:pStyle w:val="TableParagraph"/>
              <w:ind w:left="40"/>
              <w:jc w:val="center"/>
              <w:rPr>
                <w:sz w:val="14"/>
              </w:rPr>
            </w:pPr>
            <w:r>
              <w:rPr>
                <w:sz w:val="14"/>
              </w:rPr>
              <w:t>1112010034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MANGGENG</w:t>
            </w:r>
          </w:p>
        </w:tc>
        <w:tc>
          <w:tcPr>
            <w:tcW w:w="2951" w:type="dxa"/>
            <w:tcBorders>
              <w:top w:val="single" w:sz="2" w:space="0" w:color="000000"/>
              <w:bottom w:val="single" w:sz="2" w:space="0" w:color="000000"/>
            </w:tcBorders>
          </w:tcPr>
          <w:p>
            <w:pPr>
              <w:pStyle w:val="TableParagraph"/>
              <w:ind w:left="28"/>
              <w:rPr>
                <w:sz w:val="14"/>
              </w:rPr>
            </w:pPr>
            <w:r>
              <w:rPr>
                <w:w w:val="105"/>
                <w:sz w:val="14"/>
              </w:rPr>
              <w:t>PANTE CERMIN</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1755</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GEULANGGANG BATEE</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1756</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MEUNASAH SUKON</w:t>
            </w:r>
          </w:p>
        </w:tc>
        <w:tc>
          <w:tcPr>
            <w:tcW w:w="1005" w:type="dxa"/>
            <w:tcBorders>
              <w:top w:val="single" w:sz="2" w:space="0" w:color="000000"/>
              <w:bottom w:val="single" w:sz="2" w:space="0" w:color="000000"/>
            </w:tcBorders>
          </w:tcPr>
          <w:p>
            <w:pPr>
              <w:pStyle w:val="TableParagraph"/>
              <w:ind w:left="483"/>
              <w:rPr>
                <w:sz w:val="14"/>
              </w:rPr>
            </w:pPr>
            <w:r>
              <w:rPr>
                <w:w w:val="105"/>
                <w:sz w:val="14"/>
              </w:rPr>
              <w:t>40,86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1757</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COT BAK-U</w:t>
            </w:r>
          </w:p>
        </w:tc>
        <w:tc>
          <w:tcPr>
            <w:tcW w:w="1005" w:type="dxa"/>
            <w:tcBorders>
              <w:top w:val="single" w:sz="2" w:space="0" w:color="000000"/>
              <w:bottom w:val="single" w:sz="2" w:space="0" w:color="000000"/>
            </w:tcBorders>
          </w:tcPr>
          <w:p>
            <w:pPr>
              <w:pStyle w:val="TableParagraph"/>
              <w:ind w:left="483"/>
              <w:rPr>
                <w:sz w:val="14"/>
              </w:rPr>
            </w:pPr>
            <w:r>
              <w:rPr>
                <w:w w:val="105"/>
                <w:sz w:val="14"/>
              </w:rPr>
              <w:t>57,90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1758</w:t>
            </w:r>
          </w:p>
        </w:tc>
        <w:tc>
          <w:tcPr>
            <w:tcW w:w="806" w:type="dxa"/>
            <w:tcBorders>
              <w:bottom w:val="single" w:sz="2" w:space="0" w:color="000000"/>
            </w:tcBorders>
          </w:tcPr>
          <w:p>
            <w:pPr>
              <w:pStyle w:val="TableParagraph"/>
              <w:spacing w:before="2"/>
              <w:ind w:left="40"/>
              <w:jc w:val="center"/>
              <w:rPr>
                <w:sz w:val="14"/>
              </w:rPr>
            </w:pPr>
            <w:r>
              <w:rPr>
                <w:sz w:val="14"/>
              </w:rPr>
              <w:t>1112011007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BARAT DAYA</w:t>
            </w:r>
          </w:p>
        </w:tc>
        <w:tc>
          <w:tcPr>
            <w:tcW w:w="2565" w:type="dxa"/>
            <w:tcBorders>
              <w:bottom w:val="single" w:sz="2" w:space="0" w:color="000000"/>
            </w:tcBorders>
          </w:tcPr>
          <w:p>
            <w:pPr>
              <w:pStyle w:val="TableParagraph"/>
              <w:spacing w:before="2"/>
              <w:rPr>
                <w:sz w:val="14"/>
              </w:rPr>
            </w:pPr>
            <w:r>
              <w:rPr>
                <w:w w:val="105"/>
                <w:sz w:val="14"/>
              </w:rPr>
              <w:t>LEMBAH SABIL</w:t>
            </w:r>
          </w:p>
        </w:tc>
        <w:tc>
          <w:tcPr>
            <w:tcW w:w="2951" w:type="dxa"/>
            <w:tcBorders>
              <w:bottom w:val="single" w:sz="2" w:space="0" w:color="000000"/>
            </w:tcBorders>
          </w:tcPr>
          <w:p>
            <w:pPr>
              <w:pStyle w:val="TableParagraph"/>
              <w:spacing w:before="2"/>
              <w:ind w:left="28"/>
              <w:rPr>
                <w:sz w:val="14"/>
              </w:rPr>
            </w:pPr>
            <w:r>
              <w:rPr>
                <w:w w:val="105"/>
                <w:sz w:val="14"/>
              </w:rPr>
              <w:t>MEURANDEH</w:t>
            </w:r>
          </w:p>
        </w:tc>
        <w:tc>
          <w:tcPr>
            <w:tcW w:w="1005" w:type="dxa"/>
            <w:tcBorders>
              <w:bottom w:val="single" w:sz="2" w:space="0" w:color="000000"/>
            </w:tcBorders>
          </w:tcPr>
          <w:p>
            <w:pPr>
              <w:pStyle w:val="TableParagraph"/>
              <w:spacing w:before="2"/>
              <w:ind w:left="483"/>
              <w:rPr>
                <w:sz w:val="14"/>
              </w:rPr>
            </w:pPr>
            <w:r>
              <w:rPr>
                <w:w w:val="105"/>
                <w:sz w:val="14"/>
              </w:rPr>
              <w:t>47,50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1759</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PADANG KELELE</w:t>
            </w:r>
          </w:p>
        </w:tc>
        <w:tc>
          <w:tcPr>
            <w:tcW w:w="1005" w:type="dxa"/>
            <w:tcBorders>
              <w:top w:val="single" w:sz="2" w:space="0" w:color="000000"/>
              <w:bottom w:val="single" w:sz="2" w:space="0" w:color="000000"/>
            </w:tcBorders>
          </w:tcPr>
          <w:p>
            <w:pPr>
              <w:pStyle w:val="TableParagraph"/>
              <w:ind w:left="483"/>
              <w:rPr>
                <w:sz w:val="14"/>
              </w:rPr>
            </w:pPr>
            <w:r>
              <w:rPr>
                <w:w w:val="105"/>
                <w:sz w:val="14"/>
              </w:rPr>
              <w:t>38,63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1760</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LADANG TUHA I</w:t>
            </w:r>
          </w:p>
        </w:tc>
        <w:tc>
          <w:tcPr>
            <w:tcW w:w="1005" w:type="dxa"/>
            <w:tcBorders>
              <w:top w:val="single" w:sz="2" w:space="0" w:color="000000"/>
              <w:bottom w:val="single" w:sz="2" w:space="0" w:color="000000"/>
            </w:tcBorders>
          </w:tcPr>
          <w:p>
            <w:pPr>
              <w:pStyle w:val="TableParagraph"/>
              <w:ind w:left="483"/>
              <w:rPr>
                <w:sz w:val="14"/>
              </w:rPr>
            </w:pPr>
            <w:r>
              <w:rPr>
                <w:w w:val="105"/>
                <w:sz w:val="14"/>
              </w:rPr>
              <w:t>40,60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1761</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LADANG TUHA II</w:t>
            </w:r>
          </w:p>
        </w:tc>
        <w:tc>
          <w:tcPr>
            <w:tcW w:w="1005" w:type="dxa"/>
            <w:tcBorders>
              <w:top w:val="single" w:sz="2" w:space="0" w:color="000000"/>
              <w:bottom w:val="single" w:sz="2" w:space="0" w:color="000000"/>
            </w:tcBorders>
          </w:tcPr>
          <w:p>
            <w:pPr>
              <w:pStyle w:val="TableParagraph"/>
              <w:ind w:left="483"/>
              <w:rPr>
                <w:sz w:val="14"/>
              </w:rPr>
            </w:pPr>
            <w:r>
              <w:rPr>
                <w:w w:val="105"/>
                <w:sz w:val="14"/>
              </w:rPr>
              <w:t>41,40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1762</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ALUE RAMBOT</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1763</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42,04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1764</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TOKOH II</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1765</w:t>
            </w:r>
          </w:p>
        </w:tc>
        <w:tc>
          <w:tcPr>
            <w:tcW w:w="806" w:type="dxa"/>
            <w:tcBorders>
              <w:top w:val="single" w:sz="2" w:space="0" w:color="000000"/>
              <w:bottom w:val="single" w:sz="2" w:space="0" w:color="000000"/>
            </w:tcBorders>
          </w:tcPr>
          <w:p>
            <w:pPr>
              <w:pStyle w:val="TableParagraph"/>
              <w:ind w:left="40"/>
              <w:jc w:val="center"/>
              <w:rPr>
                <w:sz w:val="14"/>
              </w:rPr>
            </w:pPr>
            <w:r>
              <w:rPr>
                <w:sz w:val="14"/>
              </w:rPr>
              <w:t>1112011018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LEMBAH SABIL</w:t>
            </w:r>
          </w:p>
        </w:tc>
        <w:tc>
          <w:tcPr>
            <w:tcW w:w="2951" w:type="dxa"/>
            <w:tcBorders>
              <w:top w:val="single" w:sz="2" w:space="0" w:color="000000"/>
              <w:bottom w:val="single" w:sz="2" w:space="0" w:color="000000"/>
            </w:tcBorders>
          </w:tcPr>
          <w:p>
            <w:pPr>
              <w:pStyle w:val="TableParagraph"/>
              <w:ind w:left="28"/>
              <w:rPr>
                <w:sz w:val="14"/>
              </w:rPr>
            </w:pPr>
            <w:r>
              <w:rPr>
                <w:w w:val="105"/>
                <w:sz w:val="14"/>
              </w:rPr>
              <w:t>KAYE ACEH</w:t>
            </w:r>
          </w:p>
        </w:tc>
        <w:tc>
          <w:tcPr>
            <w:tcW w:w="1005" w:type="dxa"/>
            <w:tcBorders>
              <w:top w:val="single" w:sz="2" w:space="0" w:color="000000"/>
              <w:bottom w:val="single" w:sz="2" w:space="0" w:color="000000"/>
            </w:tcBorders>
          </w:tcPr>
          <w:p>
            <w:pPr>
              <w:pStyle w:val="TableParagraph"/>
              <w:ind w:left="483"/>
              <w:rPr>
                <w:sz w:val="14"/>
              </w:rPr>
            </w:pPr>
            <w:r>
              <w:rPr>
                <w:w w:val="105"/>
                <w:sz w:val="14"/>
              </w:rPr>
              <w:t>41,03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1766</w:t>
            </w:r>
          </w:p>
        </w:tc>
        <w:tc>
          <w:tcPr>
            <w:tcW w:w="806" w:type="dxa"/>
            <w:tcBorders>
              <w:top w:val="single" w:sz="2" w:space="0" w:color="000000"/>
              <w:bottom w:val="single" w:sz="2" w:space="0" w:color="000000"/>
            </w:tcBorders>
          </w:tcPr>
          <w:p>
            <w:pPr>
              <w:pStyle w:val="TableParagraph"/>
              <w:ind w:left="40"/>
              <w:jc w:val="center"/>
              <w:rPr>
                <w:sz w:val="14"/>
              </w:rPr>
            </w:pPr>
            <w:r>
              <w:rPr>
                <w:sz w:val="14"/>
              </w:rPr>
              <w:t>1112020002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TANGAN-TANGAN</w:t>
            </w:r>
          </w:p>
        </w:tc>
        <w:tc>
          <w:tcPr>
            <w:tcW w:w="2951" w:type="dxa"/>
            <w:tcBorders>
              <w:top w:val="single" w:sz="2" w:space="0" w:color="000000"/>
              <w:bottom w:val="single" w:sz="2" w:space="0" w:color="000000"/>
            </w:tcBorders>
          </w:tcPr>
          <w:p>
            <w:pPr>
              <w:pStyle w:val="TableParagraph"/>
              <w:ind w:left="28"/>
              <w:rPr>
                <w:sz w:val="14"/>
              </w:rPr>
            </w:pPr>
            <w:r>
              <w:rPr>
                <w:w w:val="105"/>
                <w:sz w:val="14"/>
              </w:rPr>
              <w:t>SUAK NIBONG</w:t>
            </w:r>
          </w:p>
        </w:tc>
        <w:tc>
          <w:tcPr>
            <w:tcW w:w="1005" w:type="dxa"/>
            <w:tcBorders>
              <w:top w:val="single" w:sz="2" w:space="0" w:color="000000"/>
              <w:bottom w:val="single" w:sz="2" w:space="0" w:color="000000"/>
            </w:tcBorders>
          </w:tcPr>
          <w:p>
            <w:pPr>
              <w:pStyle w:val="TableParagraph"/>
              <w:ind w:left="483"/>
              <w:rPr>
                <w:sz w:val="14"/>
              </w:rPr>
            </w:pPr>
            <w:r>
              <w:rPr>
                <w:w w:val="105"/>
                <w:sz w:val="14"/>
              </w:rPr>
              <w:t>38,69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1767</w:t>
            </w:r>
          </w:p>
        </w:tc>
        <w:tc>
          <w:tcPr>
            <w:tcW w:w="806" w:type="dxa"/>
            <w:tcBorders>
              <w:top w:val="single" w:sz="2" w:space="0" w:color="000000"/>
              <w:bottom w:val="single" w:sz="2" w:space="0" w:color="000000"/>
            </w:tcBorders>
          </w:tcPr>
          <w:p>
            <w:pPr>
              <w:pStyle w:val="TableParagraph"/>
              <w:ind w:left="40"/>
              <w:jc w:val="center"/>
              <w:rPr>
                <w:sz w:val="14"/>
              </w:rPr>
            </w:pPr>
            <w:r>
              <w:rPr>
                <w:sz w:val="14"/>
              </w:rPr>
              <w:t>1112020004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TANGAN-TANGAN</w:t>
            </w:r>
          </w:p>
        </w:tc>
        <w:tc>
          <w:tcPr>
            <w:tcW w:w="2951" w:type="dxa"/>
            <w:tcBorders>
              <w:top w:val="single" w:sz="2" w:space="0" w:color="000000"/>
              <w:bottom w:val="single" w:sz="2" w:space="0" w:color="000000"/>
            </w:tcBorders>
          </w:tcPr>
          <w:p>
            <w:pPr>
              <w:pStyle w:val="TableParagraph"/>
              <w:ind w:left="28"/>
              <w:rPr>
                <w:sz w:val="14"/>
              </w:rPr>
            </w:pPr>
            <w:r>
              <w:rPr>
                <w:w w:val="105"/>
                <w:sz w:val="14"/>
              </w:rPr>
              <w:t>BINEH KRUENG</w:t>
            </w:r>
          </w:p>
        </w:tc>
        <w:tc>
          <w:tcPr>
            <w:tcW w:w="1005" w:type="dxa"/>
            <w:tcBorders>
              <w:top w:val="single" w:sz="2" w:space="0" w:color="000000"/>
              <w:bottom w:val="single" w:sz="2" w:space="0" w:color="000000"/>
            </w:tcBorders>
          </w:tcPr>
          <w:p>
            <w:pPr>
              <w:pStyle w:val="TableParagraph"/>
              <w:ind w:left="483"/>
              <w:rPr>
                <w:sz w:val="14"/>
              </w:rPr>
            </w:pPr>
            <w:r>
              <w:rPr>
                <w:w w:val="105"/>
                <w:sz w:val="14"/>
              </w:rPr>
              <w:t>37,75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1768</w:t>
            </w:r>
          </w:p>
        </w:tc>
        <w:tc>
          <w:tcPr>
            <w:tcW w:w="806" w:type="dxa"/>
            <w:tcBorders>
              <w:top w:val="single" w:sz="2" w:space="0" w:color="000000"/>
              <w:bottom w:val="single" w:sz="2" w:space="0" w:color="000000"/>
            </w:tcBorders>
          </w:tcPr>
          <w:p>
            <w:pPr>
              <w:pStyle w:val="TableParagraph"/>
              <w:ind w:left="40"/>
              <w:jc w:val="center"/>
              <w:rPr>
                <w:sz w:val="14"/>
              </w:rPr>
            </w:pPr>
            <w:r>
              <w:rPr>
                <w:sz w:val="14"/>
              </w:rPr>
              <w:t>1112020005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TANGAN-TANGAN</w:t>
            </w:r>
          </w:p>
        </w:tc>
        <w:tc>
          <w:tcPr>
            <w:tcW w:w="2951" w:type="dxa"/>
            <w:tcBorders>
              <w:top w:val="single" w:sz="2" w:space="0" w:color="000000"/>
              <w:bottom w:val="single" w:sz="2" w:space="0" w:color="000000"/>
            </w:tcBorders>
          </w:tcPr>
          <w:p>
            <w:pPr>
              <w:pStyle w:val="TableParagraph"/>
              <w:ind w:left="28"/>
              <w:rPr>
                <w:sz w:val="14"/>
              </w:rPr>
            </w:pPr>
            <w:r>
              <w:rPr>
                <w:w w:val="105"/>
                <w:sz w:val="14"/>
              </w:rPr>
              <w:t>DRIEN JALO</w:t>
            </w:r>
          </w:p>
        </w:tc>
        <w:tc>
          <w:tcPr>
            <w:tcW w:w="1005" w:type="dxa"/>
            <w:tcBorders>
              <w:top w:val="single" w:sz="2" w:space="0" w:color="000000"/>
              <w:bottom w:val="single" w:sz="2" w:space="0" w:color="000000"/>
            </w:tcBorders>
          </w:tcPr>
          <w:p>
            <w:pPr>
              <w:pStyle w:val="TableParagraph"/>
              <w:ind w:left="483"/>
              <w:rPr>
                <w:sz w:val="14"/>
              </w:rPr>
            </w:pPr>
            <w:r>
              <w:rPr>
                <w:w w:val="105"/>
                <w:sz w:val="14"/>
              </w:rPr>
              <w:t>40,84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1769</w:t>
            </w:r>
          </w:p>
        </w:tc>
        <w:tc>
          <w:tcPr>
            <w:tcW w:w="806" w:type="dxa"/>
            <w:tcBorders>
              <w:top w:val="single" w:sz="2" w:space="0" w:color="000000"/>
              <w:bottom w:val="single" w:sz="2" w:space="0" w:color="000000"/>
            </w:tcBorders>
          </w:tcPr>
          <w:p>
            <w:pPr>
              <w:pStyle w:val="TableParagraph"/>
              <w:ind w:left="40"/>
              <w:jc w:val="center"/>
              <w:rPr>
                <w:sz w:val="14"/>
              </w:rPr>
            </w:pPr>
            <w:r>
              <w:rPr>
                <w:sz w:val="14"/>
              </w:rPr>
              <w:t>1112020008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TANGAN-TANGAN</w:t>
            </w:r>
          </w:p>
        </w:tc>
        <w:tc>
          <w:tcPr>
            <w:tcW w:w="2951" w:type="dxa"/>
            <w:tcBorders>
              <w:top w:val="single" w:sz="2" w:space="0" w:color="000000"/>
              <w:bottom w:val="single" w:sz="2" w:space="0" w:color="000000"/>
            </w:tcBorders>
          </w:tcPr>
          <w:p>
            <w:pPr>
              <w:pStyle w:val="TableParagraph"/>
              <w:ind w:left="28"/>
              <w:rPr>
                <w:sz w:val="14"/>
              </w:rPr>
            </w:pPr>
            <w:r>
              <w:rPr>
                <w:w w:val="105"/>
                <w:sz w:val="14"/>
              </w:rPr>
              <w:t>ADAN</w:t>
            </w:r>
          </w:p>
        </w:tc>
        <w:tc>
          <w:tcPr>
            <w:tcW w:w="1005" w:type="dxa"/>
            <w:tcBorders>
              <w:top w:val="single" w:sz="2" w:space="0" w:color="000000"/>
              <w:bottom w:val="single" w:sz="2" w:space="0" w:color="000000"/>
            </w:tcBorders>
          </w:tcPr>
          <w:p>
            <w:pPr>
              <w:pStyle w:val="TableParagraph"/>
              <w:ind w:left="483"/>
              <w:rPr>
                <w:sz w:val="14"/>
              </w:rPr>
            </w:pPr>
            <w:r>
              <w:rPr>
                <w:w w:val="105"/>
                <w:sz w:val="14"/>
              </w:rPr>
              <w:t>41,09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1770</w:t>
            </w:r>
          </w:p>
        </w:tc>
        <w:tc>
          <w:tcPr>
            <w:tcW w:w="806" w:type="dxa"/>
            <w:tcBorders>
              <w:top w:val="single" w:sz="2" w:space="0" w:color="000000"/>
              <w:bottom w:val="single" w:sz="2" w:space="0" w:color="000000"/>
            </w:tcBorders>
          </w:tcPr>
          <w:p>
            <w:pPr>
              <w:pStyle w:val="TableParagraph"/>
              <w:ind w:left="40"/>
              <w:jc w:val="center"/>
              <w:rPr>
                <w:sz w:val="14"/>
              </w:rPr>
            </w:pPr>
            <w:r>
              <w:rPr>
                <w:sz w:val="14"/>
              </w:rPr>
              <w:t>1112020015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TANGAN-TANGAN</w:t>
            </w:r>
          </w:p>
        </w:tc>
        <w:tc>
          <w:tcPr>
            <w:tcW w:w="2951" w:type="dxa"/>
            <w:tcBorders>
              <w:top w:val="single" w:sz="2" w:space="0" w:color="000000"/>
              <w:bottom w:val="single" w:sz="2" w:space="0" w:color="000000"/>
            </w:tcBorders>
          </w:tcPr>
          <w:p>
            <w:pPr>
              <w:pStyle w:val="TableParagraph"/>
              <w:ind w:left="28"/>
              <w:rPr>
                <w:sz w:val="14"/>
              </w:rPr>
            </w:pPr>
            <w:r>
              <w:rPr>
                <w:w w:val="105"/>
                <w:sz w:val="14"/>
              </w:rPr>
              <w:t>IE LHOP</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1771</w:t>
            </w:r>
          </w:p>
        </w:tc>
        <w:tc>
          <w:tcPr>
            <w:tcW w:w="806" w:type="dxa"/>
            <w:tcBorders>
              <w:top w:val="single" w:sz="2" w:space="0" w:color="000000"/>
              <w:bottom w:val="single" w:sz="2" w:space="0" w:color="000000"/>
            </w:tcBorders>
          </w:tcPr>
          <w:p>
            <w:pPr>
              <w:pStyle w:val="TableParagraph"/>
              <w:ind w:left="40"/>
              <w:jc w:val="center"/>
              <w:rPr>
                <w:sz w:val="14"/>
              </w:rPr>
            </w:pPr>
            <w:r>
              <w:rPr>
                <w:sz w:val="14"/>
              </w:rPr>
              <w:t>1112030003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BLANG PIDIE</w:t>
            </w:r>
          </w:p>
        </w:tc>
        <w:tc>
          <w:tcPr>
            <w:tcW w:w="2951" w:type="dxa"/>
            <w:tcBorders>
              <w:top w:val="single" w:sz="2" w:space="0" w:color="000000"/>
              <w:bottom w:val="single" w:sz="2" w:space="0" w:color="000000"/>
            </w:tcBorders>
          </w:tcPr>
          <w:p>
            <w:pPr>
              <w:pStyle w:val="TableParagraph"/>
              <w:ind w:left="28"/>
              <w:rPr>
                <w:sz w:val="14"/>
              </w:rPr>
            </w:pPr>
            <w:r>
              <w:rPr>
                <w:w w:val="105"/>
                <w:sz w:val="14"/>
              </w:rPr>
              <w:t>KUTA BAHAGIA</w:t>
            </w:r>
          </w:p>
        </w:tc>
        <w:tc>
          <w:tcPr>
            <w:tcW w:w="1005" w:type="dxa"/>
            <w:tcBorders>
              <w:top w:val="single" w:sz="2" w:space="0" w:color="000000"/>
              <w:bottom w:val="single" w:sz="2" w:space="0" w:color="000000"/>
            </w:tcBorders>
          </w:tcPr>
          <w:p>
            <w:pPr>
              <w:pStyle w:val="TableParagraph"/>
              <w:ind w:left="483"/>
              <w:rPr>
                <w:sz w:val="14"/>
              </w:rPr>
            </w:pPr>
            <w:r>
              <w:rPr>
                <w:w w:val="105"/>
                <w:sz w:val="14"/>
              </w:rPr>
              <w:t>46,99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1772</w:t>
            </w:r>
          </w:p>
        </w:tc>
        <w:tc>
          <w:tcPr>
            <w:tcW w:w="806" w:type="dxa"/>
            <w:tcBorders>
              <w:top w:val="single" w:sz="2" w:space="0" w:color="000000"/>
              <w:bottom w:val="single" w:sz="2" w:space="0" w:color="000000"/>
            </w:tcBorders>
          </w:tcPr>
          <w:p>
            <w:pPr>
              <w:pStyle w:val="TableParagraph"/>
              <w:ind w:left="40"/>
              <w:jc w:val="center"/>
              <w:rPr>
                <w:sz w:val="14"/>
              </w:rPr>
            </w:pPr>
            <w:r>
              <w:rPr>
                <w:sz w:val="14"/>
              </w:rPr>
              <w:t>1112030013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BLANG PIDIE</w:t>
            </w:r>
          </w:p>
        </w:tc>
        <w:tc>
          <w:tcPr>
            <w:tcW w:w="2951" w:type="dxa"/>
            <w:tcBorders>
              <w:top w:val="single" w:sz="2" w:space="0" w:color="000000"/>
              <w:bottom w:val="single" w:sz="2" w:space="0" w:color="000000"/>
            </w:tcBorders>
          </w:tcPr>
          <w:p>
            <w:pPr>
              <w:pStyle w:val="TableParagraph"/>
              <w:ind w:left="28"/>
              <w:rPr>
                <w:sz w:val="14"/>
              </w:rPr>
            </w:pPr>
            <w:r>
              <w:rPr>
                <w:w w:val="105"/>
                <w:sz w:val="14"/>
              </w:rPr>
              <w:t>MATA IE</w:t>
            </w:r>
          </w:p>
        </w:tc>
        <w:tc>
          <w:tcPr>
            <w:tcW w:w="1005" w:type="dxa"/>
            <w:tcBorders>
              <w:top w:val="single" w:sz="2" w:space="0" w:color="000000"/>
              <w:bottom w:val="single" w:sz="2" w:space="0" w:color="000000"/>
            </w:tcBorders>
          </w:tcPr>
          <w:p>
            <w:pPr>
              <w:pStyle w:val="TableParagraph"/>
              <w:ind w:left="483"/>
              <w:rPr>
                <w:sz w:val="14"/>
              </w:rPr>
            </w:pPr>
            <w:r>
              <w:rPr>
                <w:w w:val="105"/>
                <w:sz w:val="14"/>
              </w:rPr>
              <w:t>56,68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1773</w:t>
            </w:r>
          </w:p>
        </w:tc>
        <w:tc>
          <w:tcPr>
            <w:tcW w:w="806" w:type="dxa"/>
            <w:tcBorders>
              <w:top w:val="single" w:sz="2" w:space="0" w:color="000000"/>
              <w:bottom w:val="single" w:sz="2" w:space="0" w:color="000000"/>
            </w:tcBorders>
          </w:tcPr>
          <w:p>
            <w:pPr>
              <w:pStyle w:val="TableParagraph"/>
              <w:ind w:left="40"/>
              <w:jc w:val="center"/>
              <w:rPr>
                <w:sz w:val="14"/>
              </w:rPr>
            </w:pPr>
            <w:r>
              <w:rPr>
                <w:sz w:val="14"/>
              </w:rPr>
              <w:t>1112030030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BLANG PIDIE</w:t>
            </w:r>
          </w:p>
        </w:tc>
        <w:tc>
          <w:tcPr>
            <w:tcW w:w="2951" w:type="dxa"/>
            <w:tcBorders>
              <w:top w:val="single" w:sz="2" w:space="0" w:color="000000"/>
              <w:bottom w:val="single" w:sz="2" w:space="0" w:color="000000"/>
            </w:tcBorders>
          </w:tcPr>
          <w:p>
            <w:pPr>
              <w:pStyle w:val="TableParagraph"/>
              <w:ind w:left="28"/>
              <w:rPr>
                <w:sz w:val="14"/>
              </w:rPr>
            </w:pPr>
            <w:r>
              <w:rPr>
                <w:w w:val="105"/>
                <w:sz w:val="14"/>
              </w:rPr>
              <w:t>BABAH LHUNG</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1774</w:t>
            </w:r>
          </w:p>
        </w:tc>
        <w:tc>
          <w:tcPr>
            <w:tcW w:w="806" w:type="dxa"/>
            <w:tcBorders>
              <w:top w:val="single" w:sz="2" w:space="0" w:color="000000"/>
              <w:bottom w:val="single" w:sz="2" w:space="0" w:color="000000"/>
            </w:tcBorders>
          </w:tcPr>
          <w:p>
            <w:pPr>
              <w:pStyle w:val="TableParagraph"/>
              <w:ind w:left="40"/>
              <w:jc w:val="center"/>
              <w:rPr>
                <w:sz w:val="14"/>
              </w:rPr>
            </w:pPr>
            <w:r>
              <w:rPr>
                <w:sz w:val="14"/>
              </w:rPr>
              <w:t>1112040003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SUSOH</w:t>
            </w:r>
          </w:p>
        </w:tc>
        <w:tc>
          <w:tcPr>
            <w:tcW w:w="2951" w:type="dxa"/>
            <w:tcBorders>
              <w:top w:val="single" w:sz="2" w:space="0" w:color="000000"/>
              <w:bottom w:val="single" w:sz="2" w:space="0" w:color="000000"/>
            </w:tcBorders>
          </w:tcPr>
          <w:p>
            <w:pPr>
              <w:pStyle w:val="TableParagraph"/>
              <w:ind w:left="28"/>
              <w:rPr>
                <w:sz w:val="14"/>
              </w:rPr>
            </w:pPr>
            <w:r>
              <w:rPr>
                <w:w w:val="105"/>
                <w:sz w:val="14"/>
              </w:rPr>
              <w:t>KEDAI PALAK KERAMBIL</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1775</w:t>
            </w:r>
          </w:p>
        </w:tc>
        <w:tc>
          <w:tcPr>
            <w:tcW w:w="806" w:type="dxa"/>
            <w:tcBorders>
              <w:top w:val="single" w:sz="2" w:space="0" w:color="000000"/>
              <w:bottom w:val="single" w:sz="2" w:space="0" w:color="000000"/>
            </w:tcBorders>
          </w:tcPr>
          <w:p>
            <w:pPr>
              <w:pStyle w:val="TableParagraph"/>
              <w:ind w:left="40"/>
              <w:jc w:val="center"/>
              <w:rPr>
                <w:sz w:val="14"/>
              </w:rPr>
            </w:pPr>
            <w:r>
              <w:rPr>
                <w:sz w:val="14"/>
              </w:rPr>
              <w:t>1112040011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SUSOH</w:t>
            </w:r>
          </w:p>
        </w:tc>
        <w:tc>
          <w:tcPr>
            <w:tcW w:w="2951" w:type="dxa"/>
            <w:tcBorders>
              <w:top w:val="single" w:sz="2" w:space="0" w:color="000000"/>
              <w:bottom w:val="single" w:sz="2" w:space="0" w:color="000000"/>
            </w:tcBorders>
          </w:tcPr>
          <w:p>
            <w:pPr>
              <w:pStyle w:val="TableParagraph"/>
              <w:ind w:left="28"/>
              <w:rPr>
                <w:sz w:val="14"/>
              </w:rPr>
            </w:pPr>
            <w:r>
              <w:rPr>
                <w:w w:val="105"/>
                <w:sz w:val="14"/>
              </w:rPr>
              <w:t>PALAK HULU</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1776</w:t>
            </w:r>
          </w:p>
        </w:tc>
        <w:tc>
          <w:tcPr>
            <w:tcW w:w="806" w:type="dxa"/>
            <w:tcBorders>
              <w:top w:val="single" w:sz="2" w:space="0" w:color="000000"/>
              <w:bottom w:val="single" w:sz="2" w:space="0" w:color="000000"/>
            </w:tcBorders>
          </w:tcPr>
          <w:p>
            <w:pPr>
              <w:pStyle w:val="TableParagraph"/>
              <w:ind w:left="40"/>
              <w:jc w:val="center"/>
              <w:rPr>
                <w:sz w:val="14"/>
              </w:rPr>
            </w:pPr>
            <w:r>
              <w:rPr>
                <w:sz w:val="14"/>
              </w:rPr>
              <w:t>1112040012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SUSOH</w:t>
            </w:r>
          </w:p>
        </w:tc>
        <w:tc>
          <w:tcPr>
            <w:tcW w:w="2951" w:type="dxa"/>
            <w:tcBorders>
              <w:top w:val="single" w:sz="2" w:space="0" w:color="000000"/>
              <w:bottom w:val="single" w:sz="2" w:space="0" w:color="000000"/>
            </w:tcBorders>
          </w:tcPr>
          <w:p>
            <w:pPr>
              <w:pStyle w:val="TableParagraph"/>
              <w:ind w:left="28"/>
              <w:rPr>
                <w:sz w:val="14"/>
              </w:rPr>
            </w:pPr>
            <w:r>
              <w:rPr>
                <w:w w:val="105"/>
                <w:sz w:val="14"/>
              </w:rPr>
              <w:t>PALAK HILIR</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1777</w:t>
            </w:r>
          </w:p>
        </w:tc>
        <w:tc>
          <w:tcPr>
            <w:tcW w:w="806" w:type="dxa"/>
            <w:tcBorders>
              <w:top w:val="single" w:sz="2" w:space="0" w:color="000000"/>
              <w:bottom w:val="single" w:sz="2" w:space="0" w:color="000000"/>
            </w:tcBorders>
          </w:tcPr>
          <w:p>
            <w:pPr>
              <w:pStyle w:val="TableParagraph"/>
              <w:ind w:left="40"/>
              <w:jc w:val="center"/>
              <w:rPr>
                <w:sz w:val="14"/>
              </w:rPr>
            </w:pPr>
            <w:r>
              <w:rPr>
                <w:sz w:val="14"/>
              </w:rPr>
              <w:t>1112040016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SUSOH</w:t>
            </w:r>
          </w:p>
        </w:tc>
        <w:tc>
          <w:tcPr>
            <w:tcW w:w="2951" w:type="dxa"/>
            <w:tcBorders>
              <w:top w:val="single" w:sz="2" w:space="0" w:color="000000"/>
              <w:bottom w:val="single" w:sz="2" w:space="0" w:color="000000"/>
            </w:tcBorders>
          </w:tcPr>
          <w:p>
            <w:pPr>
              <w:pStyle w:val="TableParagraph"/>
              <w:ind w:left="28"/>
              <w:rPr>
                <w:sz w:val="14"/>
              </w:rPr>
            </w:pPr>
            <w:r>
              <w:rPr>
                <w:w w:val="105"/>
                <w:sz w:val="14"/>
              </w:rPr>
              <w:t>PINANG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1778</w:t>
            </w:r>
          </w:p>
        </w:tc>
        <w:tc>
          <w:tcPr>
            <w:tcW w:w="806" w:type="dxa"/>
            <w:tcBorders>
              <w:top w:val="single" w:sz="2" w:space="0" w:color="000000"/>
              <w:bottom w:val="single" w:sz="2" w:space="0" w:color="000000"/>
            </w:tcBorders>
          </w:tcPr>
          <w:p>
            <w:pPr>
              <w:pStyle w:val="TableParagraph"/>
              <w:ind w:left="40"/>
              <w:jc w:val="center"/>
              <w:rPr>
                <w:sz w:val="14"/>
              </w:rPr>
            </w:pPr>
            <w:r>
              <w:rPr>
                <w:sz w:val="14"/>
              </w:rPr>
              <w:t>1112040021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SUSOH</w:t>
            </w:r>
          </w:p>
        </w:tc>
        <w:tc>
          <w:tcPr>
            <w:tcW w:w="2951" w:type="dxa"/>
            <w:tcBorders>
              <w:top w:val="single" w:sz="2" w:space="0" w:color="000000"/>
              <w:bottom w:val="single" w:sz="2" w:space="0" w:color="000000"/>
            </w:tcBorders>
          </w:tcPr>
          <w:p>
            <w:pPr>
              <w:pStyle w:val="TableParagraph"/>
              <w:ind w:left="28"/>
              <w:rPr>
                <w:sz w:val="14"/>
              </w:rPr>
            </w:pPr>
            <w:r>
              <w:rPr>
                <w:w w:val="105"/>
                <w:sz w:val="14"/>
              </w:rPr>
              <w:t>PAWOH</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1779</w:t>
            </w:r>
          </w:p>
        </w:tc>
        <w:tc>
          <w:tcPr>
            <w:tcW w:w="806" w:type="dxa"/>
            <w:tcBorders>
              <w:top w:val="single" w:sz="2" w:space="0" w:color="000000"/>
              <w:bottom w:val="single" w:sz="2" w:space="0" w:color="000000"/>
            </w:tcBorders>
          </w:tcPr>
          <w:p>
            <w:pPr>
              <w:pStyle w:val="TableParagraph"/>
              <w:ind w:left="40"/>
              <w:jc w:val="center"/>
              <w:rPr>
                <w:sz w:val="14"/>
              </w:rPr>
            </w:pPr>
            <w:r>
              <w:rPr>
                <w:sz w:val="14"/>
              </w:rPr>
              <w:t>1112040022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SUSOH</w:t>
            </w:r>
          </w:p>
        </w:tc>
        <w:tc>
          <w:tcPr>
            <w:tcW w:w="2951" w:type="dxa"/>
            <w:tcBorders>
              <w:top w:val="single" w:sz="2" w:space="0" w:color="000000"/>
              <w:bottom w:val="single" w:sz="2" w:space="0" w:color="000000"/>
            </w:tcBorders>
          </w:tcPr>
          <w:p>
            <w:pPr>
              <w:pStyle w:val="TableParagraph"/>
              <w:ind w:left="28"/>
              <w:rPr>
                <w:sz w:val="14"/>
              </w:rPr>
            </w:pPr>
            <w:r>
              <w:rPr>
                <w:w w:val="105"/>
                <w:sz w:val="14"/>
              </w:rPr>
              <w:t>BARAT</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1780</w:t>
            </w:r>
          </w:p>
        </w:tc>
        <w:tc>
          <w:tcPr>
            <w:tcW w:w="806" w:type="dxa"/>
            <w:tcBorders>
              <w:top w:val="single" w:sz="2" w:space="0" w:color="000000"/>
              <w:bottom w:val="single" w:sz="2" w:space="0" w:color="000000"/>
            </w:tcBorders>
          </w:tcPr>
          <w:p>
            <w:pPr>
              <w:pStyle w:val="TableParagraph"/>
              <w:ind w:left="40"/>
              <w:jc w:val="center"/>
              <w:rPr>
                <w:sz w:val="14"/>
              </w:rPr>
            </w:pPr>
            <w:r>
              <w:rPr>
                <w:sz w:val="14"/>
              </w:rPr>
              <w:t>1112040029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SUSOH</w:t>
            </w:r>
          </w:p>
        </w:tc>
        <w:tc>
          <w:tcPr>
            <w:tcW w:w="2951" w:type="dxa"/>
            <w:tcBorders>
              <w:top w:val="single" w:sz="2" w:space="0" w:color="000000"/>
              <w:bottom w:val="single" w:sz="2" w:space="0" w:color="000000"/>
            </w:tcBorders>
          </w:tcPr>
          <w:p>
            <w:pPr>
              <w:pStyle w:val="TableParagraph"/>
              <w:ind w:left="28"/>
              <w:rPr>
                <w:sz w:val="14"/>
              </w:rPr>
            </w:pPr>
            <w:r>
              <w:rPr>
                <w:w w:val="105"/>
                <w:sz w:val="14"/>
              </w:rPr>
              <w:t>GEULIMA JAYA</w:t>
            </w:r>
          </w:p>
        </w:tc>
        <w:tc>
          <w:tcPr>
            <w:tcW w:w="1005" w:type="dxa"/>
            <w:tcBorders>
              <w:top w:val="single" w:sz="2" w:space="0" w:color="000000"/>
              <w:bottom w:val="single" w:sz="2" w:space="0" w:color="000000"/>
            </w:tcBorders>
          </w:tcPr>
          <w:p>
            <w:pPr>
              <w:pStyle w:val="TableParagraph"/>
              <w:ind w:left="483"/>
              <w:rPr>
                <w:sz w:val="14"/>
              </w:rPr>
            </w:pPr>
            <w:r>
              <w:rPr>
                <w:w w:val="105"/>
                <w:sz w:val="14"/>
              </w:rPr>
              <w:t>38,61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1781</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LAMA TUHA</w:t>
            </w:r>
          </w:p>
        </w:tc>
        <w:tc>
          <w:tcPr>
            <w:tcW w:w="1005" w:type="dxa"/>
            <w:tcBorders>
              <w:top w:val="single" w:sz="2" w:space="0" w:color="000000"/>
              <w:bottom w:val="single" w:sz="2" w:space="0" w:color="000000"/>
            </w:tcBorders>
          </w:tcPr>
          <w:p>
            <w:pPr>
              <w:pStyle w:val="TableParagraph"/>
              <w:ind w:left="483"/>
              <w:rPr>
                <w:sz w:val="14"/>
              </w:rPr>
            </w:pPr>
            <w:r>
              <w:rPr>
                <w:w w:val="105"/>
                <w:sz w:val="14"/>
              </w:rPr>
              <w:t>37,93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1782</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KEUDEE BARO</w:t>
            </w:r>
          </w:p>
        </w:tc>
        <w:tc>
          <w:tcPr>
            <w:tcW w:w="1005" w:type="dxa"/>
            <w:tcBorders>
              <w:top w:val="single" w:sz="2" w:space="0" w:color="000000"/>
              <w:bottom w:val="single" w:sz="2" w:space="0" w:color="000000"/>
            </w:tcBorders>
          </w:tcPr>
          <w:p>
            <w:pPr>
              <w:pStyle w:val="TableParagraph"/>
              <w:ind w:left="483"/>
              <w:rPr>
                <w:sz w:val="14"/>
              </w:rPr>
            </w:pPr>
            <w:r>
              <w:rPr>
                <w:w w:val="105"/>
                <w:sz w:val="14"/>
              </w:rPr>
              <w:t>38,65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1783</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IE MAMEH</w:t>
            </w:r>
          </w:p>
        </w:tc>
        <w:tc>
          <w:tcPr>
            <w:tcW w:w="1005" w:type="dxa"/>
            <w:tcBorders>
              <w:top w:val="single" w:sz="2" w:space="0" w:color="000000"/>
              <w:bottom w:val="single" w:sz="2" w:space="0" w:color="000000"/>
            </w:tcBorders>
          </w:tcPr>
          <w:p>
            <w:pPr>
              <w:pStyle w:val="TableParagraph"/>
              <w:ind w:left="483"/>
              <w:rPr>
                <w:sz w:val="14"/>
              </w:rPr>
            </w:pPr>
            <w:r>
              <w:rPr>
                <w:w w:val="105"/>
                <w:sz w:val="14"/>
              </w:rPr>
              <w:t>40,62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1784</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ALUE PISANG</w:t>
            </w:r>
          </w:p>
        </w:tc>
        <w:tc>
          <w:tcPr>
            <w:tcW w:w="1005" w:type="dxa"/>
            <w:tcBorders>
              <w:top w:val="single" w:sz="2" w:space="0" w:color="000000"/>
              <w:bottom w:val="single" w:sz="2" w:space="0" w:color="000000"/>
            </w:tcBorders>
          </w:tcPr>
          <w:p>
            <w:pPr>
              <w:pStyle w:val="TableParagraph"/>
              <w:ind w:left="483"/>
              <w:rPr>
                <w:sz w:val="14"/>
              </w:rPr>
            </w:pPr>
            <w:r>
              <w:rPr>
                <w:w w:val="105"/>
                <w:sz w:val="14"/>
              </w:rPr>
              <w:t>37,15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1785</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MUKA BLANG</w:t>
            </w:r>
          </w:p>
        </w:tc>
        <w:tc>
          <w:tcPr>
            <w:tcW w:w="1005" w:type="dxa"/>
            <w:tcBorders>
              <w:top w:val="single" w:sz="2" w:space="0" w:color="000000"/>
              <w:bottom w:val="single" w:sz="2" w:space="0" w:color="000000"/>
            </w:tcBorders>
          </w:tcPr>
          <w:p>
            <w:pPr>
              <w:pStyle w:val="TableParagraph"/>
              <w:ind w:left="483"/>
              <w:rPr>
                <w:sz w:val="14"/>
              </w:rPr>
            </w:pPr>
            <w:r>
              <w:rPr>
                <w:w w:val="105"/>
                <w:sz w:val="14"/>
              </w:rPr>
              <w:t>38,83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1786</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PADANG SIKABU</w:t>
            </w:r>
          </w:p>
        </w:tc>
        <w:tc>
          <w:tcPr>
            <w:tcW w:w="1005" w:type="dxa"/>
            <w:tcBorders>
              <w:top w:val="single" w:sz="2" w:space="0" w:color="000000"/>
              <w:bottom w:val="single" w:sz="2" w:space="0" w:color="000000"/>
            </w:tcBorders>
          </w:tcPr>
          <w:p>
            <w:pPr>
              <w:pStyle w:val="TableParagraph"/>
              <w:ind w:left="483"/>
              <w:rPr>
                <w:sz w:val="14"/>
              </w:rPr>
            </w:pPr>
            <w:r>
              <w:rPr>
                <w:w w:val="105"/>
                <w:sz w:val="14"/>
              </w:rPr>
              <w:t>39,89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1787</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LHUNG GELUMPANG</w:t>
            </w:r>
          </w:p>
        </w:tc>
        <w:tc>
          <w:tcPr>
            <w:tcW w:w="1005" w:type="dxa"/>
            <w:tcBorders>
              <w:top w:val="single" w:sz="2" w:space="0" w:color="000000"/>
              <w:bottom w:val="single" w:sz="2" w:space="0" w:color="000000"/>
            </w:tcBorders>
          </w:tcPr>
          <w:p>
            <w:pPr>
              <w:pStyle w:val="TableParagraph"/>
              <w:ind w:left="483"/>
              <w:rPr>
                <w:sz w:val="14"/>
              </w:rPr>
            </w:pPr>
            <w:r>
              <w:rPr>
                <w:w w:val="105"/>
                <w:sz w:val="14"/>
              </w:rPr>
              <w:t>40,22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1788</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ALUE PADEE</w:t>
            </w:r>
          </w:p>
        </w:tc>
        <w:tc>
          <w:tcPr>
            <w:tcW w:w="1005" w:type="dxa"/>
            <w:tcBorders>
              <w:top w:val="single" w:sz="2" w:space="0" w:color="000000"/>
              <w:bottom w:val="single" w:sz="2" w:space="0" w:color="000000"/>
            </w:tcBorders>
          </w:tcPr>
          <w:p>
            <w:pPr>
              <w:pStyle w:val="TableParagraph"/>
              <w:ind w:left="483"/>
              <w:rPr>
                <w:sz w:val="14"/>
              </w:rPr>
            </w:pPr>
            <w:r>
              <w:rPr>
                <w:w w:val="105"/>
                <w:sz w:val="14"/>
              </w:rPr>
              <w:t>37,97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1789</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KAMPUNG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40,08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1790</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BLANG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1791</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KUALA TERUBU</w:t>
            </w:r>
          </w:p>
        </w:tc>
        <w:tc>
          <w:tcPr>
            <w:tcW w:w="1005" w:type="dxa"/>
            <w:tcBorders>
              <w:top w:val="single" w:sz="2" w:space="0" w:color="000000"/>
              <w:bottom w:val="single" w:sz="2" w:space="0" w:color="000000"/>
            </w:tcBorders>
          </w:tcPr>
          <w:p>
            <w:pPr>
              <w:pStyle w:val="TableParagraph"/>
              <w:ind w:left="483"/>
              <w:rPr>
                <w:sz w:val="14"/>
              </w:rPr>
            </w:pPr>
            <w:r>
              <w:rPr>
                <w:w w:val="105"/>
                <w:sz w:val="14"/>
              </w:rPr>
              <w:t>53,83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1792</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PANTO CUT</w:t>
            </w:r>
          </w:p>
        </w:tc>
        <w:tc>
          <w:tcPr>
            <w:tcW w:w="1005" w:type="dxa"/>
            <w:tcBorders>
              <w:top w:val="single" w:sz="2" w:space="0" w:color="000000"/>
              <w:bottom w:val="single" w:sz="2" w:space="0" w:color="000000"/>
            </w:tcBorders>
          </w:tcPr>
          <w:p>
            <w:pPr>
              <w:pStyle w:val="TableParagraph"/>
              <w:ind w:left="483"/>
              <w:rPr>
                <w:sz w:val="14"/>
              </w:rPr>
            </w:pPr>
            <w:r>
              <w:rPr>
                <w:w w:val="105"/>
                <w:sz w:val="14"/>
              </w:rPr>
              <w:t>42,75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1793</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KOTA BAHAGIA</w:t>
            </w:r>
          </w:p>
        </w:tc>
        <w:tc>
          <w:tcPr>
            <w:tcW w:w="1005" w:type="dxa"/>
            <w:tcBorders>
              <w:top w:val="single" w:sz="2" w:space="0" w:color="000000"/>
              <w:bottom w:val="single" w:sz="2" w:space="0" w:color="000000"/>
            </w:tcBorders>
          </w:tcPr>
          <w:p>
            <w:pPr>
              <w:pStyle w:val="TableParagraph"/>
              <w:ind w:left="483"/>
              <w:rPr>
                <w:sz w:val="14"/>
              </w:rPr>
            </w:pPr>
            <w:r>
              <w:rPr>
                <w:w w:val="105"/>
                <w:sz w:val="14"/>
              </w:rPr>
              <w:t>53,95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1794</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GELANGGANG GAJAH</w:t>
            </w:r>
          </w:p>
        </w:tc>
        <w:tc>
          <w:tcPr>
            <w:tcW w:w="1005" w:type="dxa"/>
            <w:tcBorders>
              <w:top w:val="single" w:sz="2" w:space="0" w:color="000000"/>
              <w:bottom w:val="single" w:sz="2" w:space="0" w:color="000000"/>
            </w:tcBorders>
          </w:tcPr>
          <w:p>
            <w:pPr>
              <w:pStyle w:val="TableParagraph"/>
              <w:ind w:left="483"/>
              <w:rPr>
                <w:sz w:val="14"/>
              </w:rPr>
            </w:pPr>
            <w:r>
              <w:rPr>
                <w:w w:val="105"/>
                <w:sz w:val="14"/>
              </w:rPr>
              <w:t>50,88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1795</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KRUENG PANTO</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1796</w:t>
            </w:r>
          </w:p>
        </w:tc>
        <w:tc>
          <w:tcPr>
            <w:tcW w:w="806" w:type="dxa"/>
            <w:tcBorders>
              <w:top w:val="single" w:sz="2" w:space="0" w:color="000000"/>
              <w:bottom w:val="single" w:sz="2" w:space="0" w:color="000000"/>
            </w:tcBorders>
          </w:tcPr>
          <w:p>
            <w:pPr>
              <w:pStyle w:val="TableParagraph"/>
              <w:ind w:left="40"/>
              <w:jc w:val="center"/>
              <w:rPr>
                <w:sz w:val="14"/>
              </w:rPr>
            </w:pPr>
            <w:r>
              <w:rPr>
                <w:sz w:val="14"/>
              </w:rPr>
              <w:t>1112050021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KUALA BATEE</w:t>
            </w:r>
          </w:p>
        </w:tc>
        <w:tc>
          <w:tcPr>
            <w:tcW w:w="2951" w:type="dxa"/>
            <w:tcBorders>
              <w:top w:val="single" w:sz="2" w:space="0" w:color="000000"/>
              <w:bottom w:val="single" w:sz="2" w:space="0" w:color="000000"/>
            </w:tcBorders>
          </w:tcPr>
          <w:p>
            <w:pPr>
              <w:pStyle w:val="TableParagraph"/>
              <w:ind w:left="28"/>
              <w:rPr>
                <w:sz w:val="14"/>
              </w:rPr>
            </w:pPr>
            <w:r>
              <w:rPr>
                <w:w w:val="105"/>
                <w:sz w:val="14"/>
              </w:rPr>
              <w:t>RUMOH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40,03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1797</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GUNUNG SAMARINDA</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1798</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IE MERAH</w:t>
            </w:r>
          </w:p>
        </w:tc>
        <w:tc>
          <w:tcPr>
            <w:tcW w:w="1005" w:type="dxa"/>
            <w:tcBorders>
              <w:top w:val="single" w:sz="2" w:space="0" w:color="000000"/>
              <w:bottom w:val="single" w:sz="2" w:space="0" w:color="000000"/>
            </w:tcBorders>
          </w:tcPr>
          <w:p>
            <w:pPr>
              <w:pStyle w:val="TableParagraph"/>
              <w:ind w:left="483"/>
              <w:rPr>
                <w:sz w:val="14"/>
              </w:rPr>
            </w:pPr>
            <w:r>
              <w:rPr>
                <w:w w:val="105"/>
                <w:sz w:val="14"/>
              </w:rPr>
              <w:t>38,96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1799</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PANTEE CERMIN</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1800</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ALUE JERJAK</w:t>
            </w:r>
          </w:p>
        </w:tc>
        <w:tc>
          <w:tcPr>
            <w:tcW w:w="1005" w:type="dxa"/>
            <w:tcBorders>
              <w:top w:val="single" w:sz="2" w:space="0" w:color="000000"/>
              <w:bottom w:val="single" w:sz="2" w:space="0" w:color="000000"/>
            </w:tcBorders>
          </w:tcPr>
          <w:p>
            <w:pPr>
              <w:pStyle w:val="TableParagraph"/>
              <w:ind w:left="483"/>
              <w:rPr>
                <w:sz w:val="14"/>
              </w:rPr>
            </w:pPr>
            <w:r>
              <w:rPr>
                <w:w w:val="105"/>
                <w:sz w:val="14"/>
              </w:rPr>
              <w:t>50,58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1801</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BLANG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1802</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ALUE PEUNAWA</w:t>
            </w:r>
          </w:p>
        </w:tc>
        <w:tc>
          <w:tcPr>
            <w:tcW w:w="1005" w:type="dxa"/>
            <w:tcBorders>
              <w:top w:val="single" w:sz="2" w:space="0" w:color="000000"/>
              <w:bottom w:val="single" w:sz="2" w:space="0" w:color="000000"/>
            </w:tcBorders>
          </w:tcPr>
          <w:p>
            <w:pPr>
              <w:pStyle w:val="TableParagraph"/>
              <w:ind w:left="483"/>
              <w:rPr>
                <w:sz w:val="14"/>
              </w:rPr>
            </w:pPr>
            <w:r>
              <w:rPr>
                <w:w w:val="105"/>
                <w:sz w:val="14"/>
              </w:rPr>
              <w:t>41,41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1803</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SIMPANG GADENG</w:t>
            </w:r>
          </w:p>
        </w:tc>
        <w:tc>
          <w:tcPr>
            <w:tcW w:w="1005" w:type="dxa"/>
            <w:tcBorders>
              <w:top w:val="single" w:sz="2" w:space="0" w:color="000000"/>
              <w:bottom w:val="single" w:sz="2" w:space="0" w:color="000000"/>
            </w:tcBorders>
          </w:tcPr>
          <w:p>
            <w:pPr>
              <w:pStyle w:val="TableParagraph"/>
              <w:ind w:left="483"/>
              <w:rPr>
                <w:sz w:val="14"/>
              </w:rPr>
            </w:pPr>
            <w:r>
              <w:rPr>
                <w:w w:val="105"/>
                <w:sz w:val="14"/>
              </w:rPr>
              <w:t>37,22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1804</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TELADAN JAYA</w:t>
            </w:r>
          </w:p>
        </w:tc>
        <w:tc>
          <w:tcPr>
            <w:tcW w:w="1005" w:type="dxa"/>
            <w:tcBorders>
              <w:top w:val="single" w:sz="2" w:space="0" w:color="000000"/>
              <w:bottom w:val="single" w:sz="2" w:space="0" w:color="000000"/>
            </w:tcBorders>
          </w:tcPr>
          <w:p>
            <w:pPr>
              <w:pStyle w:val="TableParagraph"/>
              <w:ind w:left="483"/>
              <w:rPr>
                <w:sz w:val="14"/>
              </w:rPr>
            </w:pPr>
            <w:r>
              <w:rPr>
                <w:w w:val="105"/>
                <w:sz w:val="14"/>
              </w:rPr>
              <w:t>37,28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1805</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BLANG RAJA</w:t>
            </w:r>
          </w:p>
        </w:tc>
        <w:tc>
          <w:tcPr>
            <w:tcW w:w="1005" w:type="dxa"/>
            <w:tcBorders>
              <w:top w:val="single" w:sz="2" w:space="0" w:color="000000"/>
              <w:bottom w:val="single" w:sz="2" w:space="0" w:color="000000"/>
            </w:tcBorders>
          </w:tcPr>
          <w:p>
            <w:pPr>
              <w:pStyle w:val="TableParagraph"/>
              <w:ind w:left="483"/>
              <w:rPr>
                <w:sz w:val="14"/>
              </w:rPr>
            </w:pPr>
            <w:r>
              <w:rPr>
                <w:w w:val="105"/>
                <w:sz w:val="14"/>
              </w:rPr>
              <w:t>38,30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1806</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RUKOEN DAMEE</w:t>
            </w:r>
          </w:p>
        </w:tc>
        <w:tc>
          <w:tcPr>
            <w:tcW w:w="1005" w:type="dxa"/>
            <w:tcBorders>
              <w:top w:val="single" w:sz="2" w:space="0" w:color="000000"/>
              <w:bottom w:val="single" w:sz="2" w:space="0" w:color="000000"/>
            </w:tcBorders>
          </w:tcPr>
          <w:p>
            <w:pPr>
              <w:pStyle w:val="TableParagraph"/>
              <w:ind w:left="483"/>
              <w:rPr>
                <w:sz w:val="14"/>
              </w:rPr>
            </w:pPr>
            <w:r>
              <w:rPr>
                <w:w w:val="105"/>
                <w:sz w:val="14"/>
              </w:rPr>
              <w:t>41,31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1807</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LHOK GAYO</w:t>
            </w:r>
          </w:p>
        </w:tc>
        <w:tc>
          <w:tcPr>
            <w:tcW w:w="1005" w:type="dxa"/>
            <w:tcBorders>
              <w:top w:val="single" w:sz="2" w:space="0" w:color="000000"/>
              <w:bottom w:val="single" w:sz="2" w:space="0" w:color="000000"/>
            </w:tcBorders>
          </w:tcPr>
          <w:p>
            <w:pPr>
              <w:pStyle w:val="TableParagraph"/>
              <w:ind w:left="483"/>
              <w:rPr>
                <w:sz w:val="14"/>
              </w:rPr>
            </w:pPr>
            <w:r>
              <w:rPr>
                <w:w w:val="105"/>
                <w:sz w:val="14"/>
              </w:rPr>
              <w:t>38,93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1808</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ALUE DAWAH</w:t>
            </w:r>
          </w:p>
        </w:tc>
        <w:tc>
          <w:tcPr>
            <w:tcW w:w="1005" w:type="dxa"/>
            <w:tcBorders>
              <w:top w:val="single" w:sz="2" w:space="0" w:color="000000"/>
              <w:bottom w:val="single" w:sz="2" w:space="0" w:color="000000"/>
            </w:tcBorders>
          </w:tcPr>
          <w:p>
            <w:pPr>
              <w:pStyle w:val="TableParagraph"/>
              <w:ind w:left="483"/>
              <w:rPr>
                <w:sz w:val="14"/>
              </w:rPr>
            </w:pPr>
            <w:r>
              <w:rPr>
                <w:w w:val="105"/>
                <w:sz w:val="14"/>
              </w:rPr>
              <w:t>40,13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1809</w:t>
            </w:r>
          </w:p>
        </w:tc>
        <w:tc>
          <w:tcPr>
            <w:tcW w:w="806" w:type="dxa"/>
            <w:tcBorders>
              <w:top w:val="single" w:sz="2" w:space="0" w:color="000000"/>
              <w:bottom w:val="single" w:sz="2" w:space="0" w:color="000000"/>
            </w:tcBorders>
          </w:tcPr>
          <w:p>
            <w:pPr>
              <w:pStyle w:val="TableParagraph"/>
              <w:ind w:left="40"/>
              <w:jc w:val="center"/>
              <w:rPr>
                <w:sz w:val="14"/>
              </w:rPr>
            </w:pPr>
            <w:r>
              <w:rPr>
                <w:sz w:val="14"/>
              </w:rPr>
              <w:t>1112060014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BARAT DAYA</w:t>
            </w:r>
          </w:p>
        </w:tc>
        <w:tc>
          <w:tcPr>
            <w:tcW w:w="2565" w:type="dxa"/>
            <w:tcBorders>
              <w:top w:val="single" w:sz="2" w:space="0" w:color="000000"/>
              <w:bottom w:val="single" w:sz="2" w:space="0" w:color="000000"/>
            </w:tcBorders>
          </w:tcPr>
          <w:p>
            <w:pPr>
              <w:pStyle w:val="TableParagraph"/>
              <w:rPr>
                <w:sz w:val="14"/>
              </w:rPr>
            </w:pPr>
            <w:r>
              <w:rPr>
                <w:w w:val="105"/>
                <w:sz w:val="14"/>
              </w:rPr>
              <w:t>BABAH ROT</w:t>
            </w:r>
          </w:p>
        </w:tc>
        <w:tc>
          <w:tcPr>
            <w:tcW w:w="2951" w:type="dxa"/>
            <w:tcBorders>
              <w:top w:val="single" w:sz="2" w:space="0" w:color="000000"/>
              <w:bottom w:val="single" w:sz="2" w:space="0" w:color="000000"/>
            </w:tcBorders>
          </w:tcPr>
          <w:p>
            <w:pPr>
              <w:pStyle w:val="TableParagraph"/>
              <w:ind w:left="28"/>
              <w:rPr>
                <w:sz w:val="14"/>
              </w:rPr>
            </w:pPr>
            <w:r>
              <w:rPr>
                <w:w w:val="105"/>
                <w:sz w:val="14"/>
              </w:rPr>
              <w:t>COT SEUMANTOK</w:t>
            </w:r>
          </w:p>
        </w:tc>
        <w:tc>
          <w:tcPr>
            <w:tcW w:w="1005" w:type="dxa"/>
            <w:tcBorders>
              <w:top w:val="single" w:sz="2" w:space="0" w:color="000000"/>
              <w:bottom w:val="single" w:sz="2" w:space="0" w:color="000000"/>
            </w:tcBorders>
          </w:tcPr>
          <w:p>
            <w:pPr>
              <w:pStyle w:val="TableParagraph"/>
              <w:ind w:left="483"/>
              <w:rPr>
                <w:sz w:val="14"/>
              </w:rPr>
            </w:pPr>
            <w:r>
              <w:rPr>
                <w:w w:val="105"/>
                <w:sz w:val="14"/>
              </w:rPr>
              <w:t>39,23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1810</w:t>
            </w:r>
          </w:p>
        </w:tc>
        <w:tc>
          <w:tcPr>
            <w:tcW w:w="806" w:type="dxa"/>
            <w:tcBorders>
              <w:bottom w:val="single" w:sz="2" w:space="0" w:color="000000"/>
            </w:tcBorders>
          </w:tcPr>
          <w:p>
            <w:pPr>
              <w:pStyle w:val="TableParagraph"/>
              <w:spacing w:before="2"/>
              <w:ind w:left="40"/>
              <w:jc w:val="center"/>
              <w:rPr>
                <w:sz w:val="14"/>
              </w:rPr>
            </w:pPr>
            <w:r>
              <w:rPr>
                <w:sz w:val="14"/>
              </w:rPr>
              <w:t>1113010001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GAYO LUES</w:t>
            </w:r>
          </w:p>
        </w:tc>
        <w:tc>
          <w:tcPr>
            <w:tcW w:w="2565" w:type="dxa"/>
            <w:tcBorders>
              <w:bottom w:val="single" w:sz="2" w:space="0" w:color="000000"/>
            </w:tcBorders>
          </w:tcPr>
          <w:p>
            <w:pPr>
              <w:pStyle w:val="TableParagraph"/>
              <w:spacing w:before="2"/>
              <w:rPr>
                <w:sz w:val="14"/>
              </w:rPr>
            </w:pPr>
            <w:r>
              <w:rPr>
                <w:w w:val="105"/>
                <w:sz w:val="14"/>
              </w:rPr>
              <w:t>KUTA PANJANG</w:t>
            </w:r>
          </w:p>
        </w:tc>
        <w:tc>
          <w:tcPr>
            <w:tcW w:w="2951" w:type="dxa"/>
            <w:tcBorders>
              <w:bottom w:val="single" w:sz="2" w:space="0" w:color="000000"/>
            </w:tcBorders>
          </w:tcPr>
          <w:p>
            <w:pPr>
              <w:pStyle w:val="TableParagraph"/>
              <w:spacing w:before="2"/>
              <w:ind w:left="28"/>
              <w:rPr>
                <w:sz w:val="14"/>
              </w:rPr>
            </w:pPr>
            <w:r>
              <w:rPr>
                <w:w w:val="105"/>
                <w:sz w:val="14"/>
              </w:rPr>
              <w:t>BENER</w:t>
            </w:r>
          </w:p>
        </w:tc>
        <w:tc>
          <w:tcPr>
            <w:tcW w:w="1005" w:type="dxa"/>
            <w:tcBorders>
              <w:bottom w:val="single" w:sz="2" w:space="0" w:color="000000"/>
            </w:tcBorders>
          </w:tcPr>
          <w:p>
            <w:pPr>
              <w:pStyle w:val="TableParagraph"/>
              <w:spacing w:before="2"/>
              <w:ind w:left="483"/>
              <w:rPr>
                <w:sz w:val="14"/>
              </w:rPr>
            </w:pPr>
            <w:r>
              <w:rPr>
                <w:w w:val="105"/>
                <w:sz w:val="14"/>
              </w:rPr>
              <w:t>63,61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1811</w:t>
            </w:r>
          </w:p>
        </w:tc>
        <w:tc>
          <w:tcPr>
            <w:tcW w:w="806" w:type="dxa"/>
            <w:tcBorders>
              <w:top w:val="single" w:sz="2" w:space="0" w:color="000000"/>
              <w:bottom w:val="single" w:sz="2" w:space="0" w:color="000000"/>
            </w:tcBorders>
          </w:tcPr>
          <w:p>
            <w:pPr>
              <w:pStyle w:val="TableParagraph"/>
              <w:ind w:left="40"/>
              <w:jc w:val="center"/>
              <w:rPr>
                <w:sz w:val="14"/>
              </w:rPr>
            </w:pPr>
            <w:r>
              <w:rPr>
                <w:sz w:val="14"/>
              </w:rPr>
              <w:t>1113010004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KUTA PANJANG</w:t>
            </w:r>
          </w:p>
        </w:tc>
        <w:tc>
          <w:tcPr>
            <w:tcW w:w="2951" w:type="dxa"/>
            <w:tcBorders>
              <w:top w:val="single" w:sz="2" w:space="0" w:color="000000"/>
              <w:bottom w:val="single" w:sz="2" w:space="0" w:color="000000"/>
            </w:tcBorders>
          </w:tcPr>
          <w:p>
            <w:pPr>
              <w:pStyle w:val="TableParagraph"/>
              <w:ind w:left="28"/>
              <w:rPr>
                <w:sz w:val="14"/>
              </w:rPr>
            </w:pPr>
            <w:r>
              <w:rPr>
                <w:w w:val="105"/>
                <w:sz w:val="14"/>
              </w:rPr>
              <w:t>ULON TANOH</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1812</w:t>
            </w:r>
          </w:p>
        </w:tc>
        <w:tc>
          <w:tcPr>
            <w:tcW w:w="806" w:type="dxa"/>
            <w:tcBorders>
              <w:top w:val="single" w:sz="2" w:space="0" w:color="000000"/>
              <w:bottom w:val="single" w:sz="2" w:space="0" w:color="000000"/>
            </w:tcBorders>
          </w:tcPr>
          <w:p>
            <w:pPr>
              <w:pStyle w:val="TableParagraph"/>
              <w:ind w:left="40"/>
              <w:jc w:val="center"/>
              <w:rPr>
                <w:sz w:val="14"/>
              </w:rPr>
            </w:pPr>
            <w:r>
              <w:rPr>
                <w:sz w:val="14"/>
              </w:rPr>
              <w:t>1113010005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KUTA PANJANG</w:t>
            </w:r>
          </w:p>
        </w:tc>
        <w:tc>
          <w:tcPr>
            <w:tcW w:w="2951" w:type="dxa"/>
            <w:tcBorders>
              <w:top w:val="single" w:sz="2" w:space="0" w:color="000000"/>
              <w:bottom w:val="single" w:sz="2" w:space="0" w:color="000000"/>
            </w:tcBorders>
          </w:tcPr>
          <w:p>
            <w:pPr>
              <w:pStyle w:val="TableParagraph"/>
              <w:ind w:left="28"/>
              <w:rPr>
                <w:sz w:val="14"/>
              </w:rPr>
            </w:pPr>
            <w:r>
              <w:rPr>
                <w:w w:val="105"/>
                <w:sz w:val="14"/>
              </w:rPr>
              <w:t>REMA</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1813</w:t>
            </w:r>
          </w:p>
        </w:tc>
        <w:tc>
          <w:tcPr>
            <w:tcW w:w="806" w:type="dxa"/>
            <w:tcBorders>
              <w:top w:val="single" w:sz="2" w:space="0" w:color="000000"/>
              <w:bottom w:val="single" w:sz="2" w:space="0" w:color="000000"/>
            </w:tcBorders>
          </w:tcPr>
          <w:p>
            <w:pPr>
              <w:pStyle w:val="TableParagraph"/>
              <w:ind w:left="40"/>
              <w:jc w:val="center"/>
              <w:rPr>
                <w:sz w:val="14"/>
              </w:rPr>
            </w:pPr>
            <w:r>
              <w:rPr>
                <w:sz w:val="14"/>
              </w:rPr>
              <w:t>1113010006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KUTA PANJANG</w:t>
            </w:r>
          </w:p>
        </w:tc>
        <w:tc>
          <w:tcPr>
            <w:tcW w:w="2951" w:type="dxa"/>
            <w:tcBorders>
              <w:top w:val="single" w:sz="2" w:space="0" w:color="000000"/>
              <w:bottom w:val="single" w:sz="2" w:space="0" w:color="000000"/>
            </w:tcBorders>
          </w:tcPr>
          <w:p>
            <w:pPr>
              <w:pStyle w:val="TableParagraph"/>
              <w:ind w:left="28"/>
              <w:rPr>
                <w:sz w:val="14"/>
              </w:rPr>
            </w:pPr>
            <w:r>
              <w:rPr>
                <w:w w:val="105"/>
                <w:sz w:val="14"/>
              </w:rPr>
              <w:t>TAMPENG</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1814</w:t>
            </w:r>
          </w:p>
        </w:tc>
        <w:tc>
          <w:tcPr>
            <w:tcW w:w="806" w:type="dxa"/>
            <w:tcBorders>
              <w:top w:val="single" w:sz="2" w:space="0" w:color="000000"/>
              <w:bottom w:val="single" w:sz="2" w:space="0" w:color="000000"/>
            </w:tcBorders>
          </w:tcPr>
          <w:p>
            <w:pPr>
              <w:pStyle w:val="TableParagraph"/>
              <w:ind w:left="40"/>
              <w:jc w:val="center"/>
              <w:rPr>
                <w:sz w:val="14"/>
              </w:rPr>
            </w:pPr>
            <w:r>
              <w:rPr>
                <w:sz w:val="14"/>
              </w:rPr>
              <w:t>1113010007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KUTA PANJANG</w:t>
            </w:r>
          </w:p>
        </w:tc>
        <w:tc>
          <w:tcPr>
            <w:tcW w:w="2951" w:type="dxa"/>
            <w:tcBorders>
              <w:top w:val="single" w:sz="2" w:space="0" w:color="000000"/>
              <w:bottom w:val="single" w:sz="2" w:space="0" w:color="000000"/>
            </w:tcBorders>
          </w:tcPr>
          <w:p>
            <w:pPr>
              <w:pStyle w:val="TableParagraph"/>
              <w:ind w:left="28"/>
              <w:rPr>
                <w:sz w:val="14"/>
              </w:rPr>
            </w:pPr>
            <w:r>
              <w:rPr>
                <w:w w:val="105"/>
                <w:sz w:val="14"/>
              </w:rPr>
              <w:t>BERANANG</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1815</w:t>
            </w:r>
          </w:p>
        </w:tc>
        <w:tc>
          <w:tcPr>
            <w:tcW w:w="806" w:type="dxa"/>
            <w:tcBorders>
              <w:top w:val="single" w:sz="2" w:space="0" w:color="000000"/>
              <w:bottom w:val="single" w:sz="2" w:space="0" w:color="000000"/>
            </w:tcBorders>
          </w:tcPr>
          <w:p>
            <w:pPr>
              <w:pStyle w:val="TableParagraph"/>
              <w:ind w:left="40"/>
              <w:jc w:val="center"/>
              <w:rPr>
                <w:sz w:val="14"/>
              </w:rPr>
            </w:pPr>
            <w:r>
              <w:rPr>
                <w:sz w:val="14"/>
              </w:rPr>
              <w:t>1113010016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KUTA PANJANG</w:t>
            </w:r>
          </w:p>
        </w:tc>
        <w:tc>
          <w:tcPr>
            <w:tcW w:w="2951" w:type="dxa"/>
            <w:tcBorders>
              <w:top w:val="single" w:sz="2" w:space="0" w:color="000000"/>
              <w:bottom w:val="single" w:sz="2" w:space="0" w:color="000000"/>
            </w:tcBorders>
          </w:tcPr>
          <w:p>
            <w:pPr>
              <w:pStyle w:val="TableParagraph"/>
              <w:ind w:left="28"/>
              <w:rPr>
                <w:sz w:val="14"/>
              </w:rPr>
            </w:pPr>
            <w:r>
              <w:rPr>
                <w:w w:val="105"/>
                <w:sz w:val="14"/>
              </w:rPr>
              <w:t>KERUKUNAN KUTA PANJANG</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1816</w:t>
            </w:r>
          </w:p>
        </w:tc>
        <w:tc>
          <w:tcPr>
            <w:tcW w:w="806" w:type="dxa"/>
            <w:tcBorders>
              <w:top w:val="single" w:sz="2" w:space="0" w:color="000000"/>
              <w:bottom w:val="single" w:sz="2" w:space="0" w:color="000000"/>
            </w:tcBorders>
          </w:tcPr>
          <w:p>
            <w:pPr>
              <w:pStyle w:val="TableParagraph"/>
              <w:ind w:left="40"/>
              <w:jc w:val="center"/>
              <w:rPr>
                <w:sz w:val="14"/>
              </w:rPr>
            </w:pPr>
            <w:r>
              <w:rPr>
                <w:sz w:val="14"/>
              </w:rPr>
              <w:t>1113011004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 JERANGO</w:t>
            </w:r>
          </w:p>
        </w:tc>
        <w:tc>
          <w:tcPr>
            <w:tcW w:w="2951" w:type="dxa"/>
            <w:tcBorders>
              <w:top w:val="single" w:sz="2" w:space="0" w:color="000000"/>
              <w:bottom w:val="single" w:sz="2" w:space="0" w:color="000000"/>
            </w:tcBorders>
          </w:tcPr>
          <w:p>
            <w:pPr>
              <w:pStyle w:val="TableParagraph"/>
              <w:ind w:left="28"/>
              <w:rPr>
                <w:sz w:val="14"/>
              </w:rPr>
            </w:pPr>
            <w:r>
              <w:rPr>
                <w:w w:val="105"/>
                <w:sz w:val="14"/>
              </w:rPr>
              <w:t>PEPARIK GAIB</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1817</w:t>
            </w:r>
          </w:p>
        </w:tc>
        <w:tc>
          <w:tcPr>
            <w:tcW w:w="806" w:type="dxa"/>
            <w:tcBorders>
              <w:top w:val="single" w:sz="2" w:space="0" w:color="000000"/>
              <w:bottom w:val="single" w:sz="2" w:space="0" w:color="000000"/>
            </w:tcBorders>
          </w:tcPr>
          <w:p>
            <w:pPr>
              <w:pStyle w:val="TableParagraph"/>
              <w:ind w:left="40"/>
              <w:jc w:val="center"/>
              <w:rPr>
                <w:sz w:val="14"/>
              </w:rPr>
            </w:pPr>
            <w:r>
              <w:rPr>
                <w:sz w:val="14"/>
              </w:rPr>
              <w:t>1113011008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 JERANGO</w:t>
            </w:r>
          </w:p>
        </w:tc>
        <w:tc>
          <w:tcPr>
            <w:tcW w:w="2951" w:type="dxa"/>
            <w:tcBorders>
              <w:top w:val="single" w:sz="2" w:space="0" w:color="000000"/>
              <w:bottom w:val="single" w:sz="2" w:space="0" w:color="000000"/>
            </w:tcBorders>
          </w:tcPr>
          <w:p>
            <w:pPr>
              <w:pStyle w:val="TableParagraph"/>
              <w:ind w:left="28"/>
              <w:rPr>
                <w:sz w:val="14"/>
              </w:rPr>
            </w:pPr>
            <w:r>
              <w:rPr>
                <w:w w:val="105"/>
                <w:sz w:val="14"/>
              </w:rPr>
              <w:t>KETUKAH</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1818</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PALOK</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1819</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PENGGALANGAN</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1820</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LEMPUH</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1821</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KUTA LINTANG</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1822</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LEME</w:t>
            </w:r>
          </w:p>
        </w:tc>
        <w:tc>
          <w:tcPr>
            <w:tcW w:w="1005" w:type="dxa"/>
            <w:tcBorders>
              <w:top w:val="single" w:sz="2" w:space="0" w:color="000000"/>
              <w:bottom w:val="single" w:sz="2" w:space="0" w:color="000000"/>
            </w:tcBorders>
          </w:tcPr>
          <w:p>
            <w:pPr>
              <w:pStyle w:val="TableParagraph"/>
              <w:ind w:left="483"/>
              <w:rPr>
                <w:sz w:val="14"/>
              </w:rPr>
            </w:pPr>
            <w:r>
              <w:rPr>
                <w:w w:val="105"/>
                <w:sz w:val="14"/>
              </w:rPr>
              <w:t>60,68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1823</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AGUSEN</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1824</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PENAMPAAN UKEN</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1825</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BUSTANUSSALAM</w:t>
            </w:r>
          </w:p>
        </w:tc>
        <w:tc>
          <w:tcPr>
            <w:tcW w:w="1005" w:type="dxa"/>
            <w:tcBorders>
              <w:top w:val="single" w:sz="2" w:space="0" w:color="000000"/>
              <w:bottom w:val="single" w:sz="2" w:space="0" w:color="000000"/>
            </w:tcBorders>
          </w:tcPr>
          <w:p>
            <w:pPr>
              <w:pStyle w:val="TableParagraph"/>
              <w:ind w:left="483"/>
              <w:rPr>
                <w:sz w:val="14"/>
              </w:rPr>
            </w:pPr>
            <w:r>
              <w:rPr>
                <w:w w:val="105"/>
                <w:sz w:val="14"/>
              </w:rPr>
              <w:t>70,25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1826</w:t>
            </w:r>
          </w:p>
        </w:tc>
        <w:tc>
          <w:tcPr>
            <w:tcW w:w="806" w:type="dxa"/>
            <w:tcBorders>
              <w:top w:val="single" w:sz="2" w:space="0" w:color="000000"/>
              <w:bottom w:val="single" w:sz="2" w:space="0" w:color="000000"/>
            </w:tcBorders>
          </w:tcPr>
          <w:p>
            <w:pPr>
              <w:pStyle w:val="TableParagraph"/>
              <w:ind w:left="40"/>
              <w:jc w:val="center"/>
              <w:rPr>
                <w:sz w:val="14"/>
              </w:rPr>
            </w:pPr>
            <w:r>
              <w:rPr>
                <w:sz w:val="14"/>
              </w:rPr>
              <w:t>1113020031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BLANGKEJEREN</w:t>
            </w:r>
          </w:p>
        </w:tc>
        <w:tc>
          <w:tcPr>
            <w:tcW w:w="2951" w:type="dxa"/>
            <w:tcBorders>
              <w:top w:val="single" w:sz="2" w:space="0" w:color="000000"/>
              <w:bottom w:val="single" w:sz="2" w:space="0" w:color="000000"/>
            </w:tcBorders>
          </w:tcPr>
          <w:p>
            <w:pPr>
              <w:pStyle w:val="TableParagraph"/>
              <w:ind w:left="28"/>
              <w:rPr>
                <w:sz w:val="14"/>
              </w:rPr>
            </w:pPr>
            <w:r>
              <w:rPr>
                <w:w w:val="105"/>
                <w:sz w:val="14"/>
              </w:rPr>
              <w:t>SENTANG</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1827</w:t>
            </w:r>
          </w:p>
        </w:tc>
        <w:tc>
          <w:tcPr>
            <w:tcW w:w="806" w:type="dxa"/>
            <w:tcBorders>
              <w:top w:val="single" w:sz="2" w:space="0" w:color="000000"/>
              <w:bottom w:val="single" w:sz="2" w:space="0" w:color="000000"/>
            </w:tcBorders>
          </w:tcPr>
          <w:p>
            <w:pPr>
              <w:pStyle w:val="TableParagraph"/>
              <w:ind w:left="40"/>
              <w:jc w:val="center"/>
              <w:rPr>
                <w:sz w:val="14"/>
              </w:rPr>
            </w:pPr>
            <w:r>
              <w:rPr>
                <w:sz w:val="14"/>
              </w:rPr>
              <w:t>1113021003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PUTRI BETUNG</w:t>
            </w:r>
          </w:p>
        </w:tc>
        <w:tc>
          <w:tcPr>
            <w:tcW w:w="2951" w:type="dxa"/>
            <w:tcBorders>
              <w:top w:val="single" w:sz="2" w:space="0" w:color="000000"/>
              <w:bottom w:val="single" w:sz="2" w:space="0" w:color="000000"/>
            </w:tcBorders>
          </w:tcPr>
          <w:p>
            <w:pPr>
              <w:pStyle w:val="TableParagraph"/>
              <w:ind w:left="28"/>
              <w:rPr>
                <w:sz w:val="14"/>
              </w:rPr>
            </w:pPr>
            <w:r>
              <w:rPr>
                <w:w w:val="105"/>
                <w:sz w:val="14"/>
              </w:rPr>
              <w:t>MELOAK SEPAKAT</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1828</w:t>
            </w:r>
          </w:p>
        </w:tc>
        <w:tc>
          <w:tcPr>
            <w:tcW w:w="806" w:type="dxa"/>
            <w:tcBorders>
              <w:top w:val="single" w:sz="2" w:space="0" w:color="000000"/>
              <w:bottom w:val="single" w:sz="2" w:space="0" w:color="000000"/>
            </w:tcBorders>
          </w:tcPr>
          <w:p>
            <w:pPr>
              <w:pStyle w:val="TableParagraph"/>
              <w:ind w:left="40"/>
              <w:jc w:val="center"/>
              <w:rPr>
                <w:sz w:val="14"/>
              </w:rPr>
            </w:pPr>
            <w:r>
              <w:rPr>
                <w:sz w:val="14"/>
              </w:rPr>
              <w:t>1113021005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PUTRI BETUNG</w:t>
            </w:r>
          </w:p>
        </w:tc>
        <w:tc>
          <w:tcPr>
            <w:tcW w:w="2951" w:type="dxa"/>
            <w:tcBorders>
              <w:top w:val="single" w:sz="2" w:space="0" w:color="000000"/>
              <w:bottom w:val="single" w:sz="2" w:space="0" w:color="000000"/>
            </w:tcBorders>
          </w:tcPr>
          <w:p>
            <w:pPr>
              <w:pStyle w:val="TableParagraph"/>
              <w:ind w:left="28"/>
              <w:rPr>
                <w:sz w:val="14"/>
              </w:rPr>
            </w:pPr>
            <w:r>
              <w:rPr>
                <w:w w:val="105"/>
                <w:sz w:val="14"/>
              </w:rPr>
              <w:t>PINTU GAYO</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1829</w:t>
            </w:r>
          </w:p>
        </w:tc>
        <w:tc>
          <w:tcPr>
            <w:tcW w:w="806" w:type="dxa"/>
            <w:tcBorders>
              <w:top w:val="single" w:sz="2" w:space="0" w:color="000000"/>
              <w:bottom w:val="single" w:sz="2" w:space="0" w:color="000000"/>
            </w:tcBorders>
          </w:tcPr>
          <w:p>
            <w:pPr>
              <w:pStyle w:val="TableParagraph"/>
              <w:ind w:left="40"/>
              <w:jc w:val="center"/>
              <w:rPr>
                <w:sz w:val="14"/>
              </w:rPr>
            </w:pPr>
            <w:r>
              <w:rPr>
                <w:sz w:val="14"/>
              </w:rPr>
              <w:t>1113021006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PUTRI BETUNG</w:t>
            </w:r>
          </w:p>
        </w:tc>
        <w:tc>
          <w:tcPr>
            <w:tcW w:w="2951" w:type="dxa"/>
            <w:tcBorders>
              <w:top w:val="single" w:sz="2" w:space="0" w:color="000000"/>
              <w:bottom w:val="single" w:sz="2" w:space="0" w:color="000000"/>
            </w:tcBorders>
          </w:tcPr>
          <w:p>
            <w:pPr>
              <w:pStyle w:val="TableParagraph"/>
              <w:ind w:left="28"/>
              <w:rPr>
                <w:sz w:val="14"/>
              </w:rPr>
            </w:pPr>
            <w:r>
              <w:rPr>
                <w:w w:val="105"/>
                <w:sz w:val="14"/>
              </w:rPr>
              <w:t>JERET ONOM</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1830</w:t>
            </w:r>
          </w:p>
        </w:tc>
        <w:tc>
          <w:tcPr>
            <w:tcW w:w="806" w:type="dxa"/>
            <w:tcBorders>
              <w:top w:val="single" w:sz="2" w:space="0" w:color="000000"/>
              <w:bottom w:val="single" w:sz="2" w:space="0" w:color="000000"/>
            </w:tcBorders>
          </w:tcPr>
          <w:p>
            <w:pPr>
              <w:pStyle w:val="TableParagraph"/>
              <w:ind w:left="40"/>
              <w:jc w:val="center"/>
              <w:rPr>
                <w:sz w:val="14"/>
              </w:rPr>
            </w:pPr>
            <w:r>
              <w:rPr>
                <w:sz w:val="14"/>
              </w:rPr>
              <w:t>1113021007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PUTRI BETUNG</w:t>
            </w:r>
          </w:p>
        </w:tc>
        <w:tc>
          <w:tcPr>
            <w:tcW w:w="2951" w:type="dxa"/>
            <w:tcBorders>
              <w:top w:val="single" w:sz="2" w:space="0" w:color="000000"/>
              <w:bottom w:val="single" w:sz="2" w:space="0" w:color="000000"/>
            </w:tcBorders>
          </w:tcPr>
          <w:p>
            <w:pPr>
              <w:pStyle w:val="TableParagraph"/>
              <w:ind w:left="28"/>
              <w:rPr>
                <w:sz w:val="14"/>
              </w:rPr>
            </w:pPr>
            <w:r>
              <w:rPr>
                <w:w w:val="105"/>
                <w:sz w:val="14"/>
              </w:rPr>
              <w:t>KUTE LENGAT SEPAKAT</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1831</w:t>
            </w:r>
          </w:p>
        </w:tc>
        <w:tc>
          <w:tcPr>
            <w:tcW w:w="806" w:type="dxa"/>
            <w:tcBorders>
              <w:top w:val="single" w:sz="2" w:space="0" w:color="000000"/>
              <w:bottom w:val="single" w:sz="2" w:space="0" w:color="000000"/>
            </w:tcBorders>
          </w:tcPr>
          <w:p>
            <w:pPr>
              <w:pStyle w:val="TableParagraph"/>
              <w:ind w:left="40"/>
              <w:jc w:val="center"/>
              <w:rPr>
                <w:sz w:val="14"/>
              </w:rPr>
            </w:pPr>
            <w:r>
              <w:rPr>
                <w:sz w:val="14"/>
              </w:rPr>
              <w:t>1113021010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PUTRI BETUNG</w:t>
            </w:r>
          </w:p>
        </w:tc>
        <w:tc>
          <w:tcPr>
            <w:tcW w:w="2951" w:type="dxa"/>
            <w:tcBorders>
              <w:top w:val="single" w:sz="2" w:space="0" w:color="000000"/>
              <w:bottom w:val="single" w:sz="2" w:space="0" w:color="000000"/>
            </w:tcBorders>
          </w:tcPr>
          <w:p>
            <w:pPr>
              <w:pStyle w:val="TableParagraph"/>
              <w:ind w:left="28"/>
              <w:rPr>
                <w:sz w:val="14"/>
              </w:rPr>
            </w:pPr>
            <w:r>
              <w:rPr>
                <w:w w:val="105"/>
                <w:sz w:val="14"/>
              </w:rPr>
              <w:t>MELOAK AIH ILANG</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1832</w:t>
            </w:r>
          </w:p>
        </w:tc>
        <w:tc>
          <w:tcPr>
            <w:tcW w:w="806" w:type="dxa"/>
            <w:tcBorders>
              <w:top w:val="single" w:sz="2" w:space="0" w:color="000000"/>
              <w:bottom w:val="single" w:sz="2" w:space="0" w:color="000000"/>
            </w:tcBorders>
          </w:tcPr>
          <w:p>
            <w:pPr>
              <w:pStyle w:val="TableParagraph"/>
              <w:ind w:left="40"/>
              <w:jc w:val="center"/>
              <w:rPr>
                <w:sz w:val="14"/>
              </w:rPr>
            </w:pPr>
            <w:r>
              <w:rPr>
                <w:sz w:val="14"/>
              </w:rPr>
              <w:t>1113022001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DABUN GELANG</w:t>
            </w:r>
          </w:p>
        </w:tc>
        <w:tc>
          <w:tcPr>
            <w:tcW w:w="2951" w:type="dxa"/>
            <w:tcBorders>
              <w:top w:val="single" w:sz="2" w:space="0" w:color="000000"/>
              <w:bottom w:val="single" w:sz="2" w:space="0" w:color="000000"/>
            </w:tcBorders>
          </w:tcPr>
          <w:p>
            <w:pPr>
              <w:pStyle w:val="TableParagraph"/>
              <w:ind w:left="28"/>
              <w:rPr>
                <w:sz w:val="14"/>
              </w:rPr>
            </w:pPr>
            <w:r>
              <w:rPr>
                <w:w w:val="105"/>
                <w:sz w:val="14"/>
              </w:rPr>
              <w:t>SANGIR</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1833</w:t>
            </w:r>
          </w:p>
        </w:tc>
        <w:tc>
          <w:tcPr>
            <w:tcW w:w="806" w:type="dxa"/>
            <w:tcBorders>
              <w:top w:val="single" w:sz="2" w:space="0" w:color="000000"/>
              <w:bottom w:val="single" w:sz="2" w:space="0" w:color="000000"/>
            </w:tcBorders>
          </w:tcPr>
          <w:p>
            <w:pPr>
              <w:pStyle w:val="TableParagraph"/>
              <w:ind w:left="40"/>
              <w:jc w:val="center"/>
              <w:rPr>
                <w:sz w:val="14"/>
              </w:rPr>
            </w:pPr>
            <w:r>
              <w:rPr>
                <w:sz w:val="14"/>
              </w:rPr>
              <w:t>1113022002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DABUN GELANG</w:t>
            </w:r>
          </w:p>
        </w:tc>
        <w:tc>
          <w:tcPr>
            <w:tcW w:w="2951" w:type="dxa"/>
            <w:tcBorders>
              <w:top w:val="single" w:sz="2" w:space="0" w:color="000000"/>
              <w:bottom w:val="single" w:sz="2" w:space="0" w:color="000000"/>
            </w:tcBorders>
          </w:tcPr>
          <w:p>
            <w:pPr>
              <w:pStyle w:val="TableParagraph"/>
              <w:ind w:left="28"/>
              <w:rPr>
                <w:sz w:val="14"/>
              </w:rPr>
            </w:pPr>
            <w:r>
              <w:rPr>
                <w:w w:val="105"/>
                <w:sz w:val="14"/>
              </w:rPr>
              <w:t>PANGLIMA LINTING</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1834</w:t>
            </w:r>
          </w:p>
        </w:tc>
        <w:tc>
          <w:tcPr>
            <w:tcW w:w="806" w:type="dxa"/>
            <w:tcBorders>
              <w:top w:val="single" w:sz="2" w:space="0" w:color="000000"/>
              <w:bottom w:val="single" w:sz="2" w:space="0" w:color="000000"/>
            </w:tcBorders>
          </w:tcPr>
          <w:p>
            <w:pPr>
              <w:pStyle w:val="TableParagraph"/>
              <w:ind w:left="40"/>
              <w:jc w:val="center"/>
              <w:rPr>
                <w:sz w:val="14"/>
              </w:rPr>
            </w:pPr>
            <w:r>
              <w:rPr>
                <w:sz w:val="14"/>
              </w:rPr>
              <w:t>1113022004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DABUN GELANG</w:t>
            </w:r>
          </w:p>
        </w:tc>
        <w:tc>
          <w:tcPr>
            <w:tcW w:w="2951" w:type="dxa"/>
            <w:tcBorders>
              <w:top w:val="single" w:sz="2" w:space="0" w:color="000000"/>
              <w:bottom w:val="single" w:sz="2" w:space="0" w:color="000000"/>
            </w:tcBorders>
          </w:tcPr>
          <w:p>
            <w:pPr>
              <w:pStyle w:val="TableParagraph"/>
              <w:ind w:left="28"/>
              <w:rPr>
                <w:sz w:val="14"/>
              </w:rPr>
            </w:pPr>
            <w:r>
              <w:rPr>
                <w:w w:val="105"/>
                <w:sz w:val="14"/>
              </w:rPr>
              <w:t>BADAK</w:t>
            </w:r>
          </w:p>
        </w:tc>
        <w:tc>
          <w:tcPr>
            <w:tcW w:w="1005" w:type="dxa"/>
            <w:tcBorders>
              <w:top w:val="single" w:sz="2" w:space="0" w:color="000000"/>
              <w:bottom w:val="single" w:sz="2" w:space="0" w:color="000000"/>
            </w:tcBorders>
          </w:tcPr>
          <w:p>
            <w:pPr>
              <w:pStyle w:val="TableParagraph"/>
              <w:ind w:left="483"/>
              <w:rPr>
                <w:sz w:val="14"/>
              </w:rPr>
            </w:pPr>
            <w:r>
              <w:rPr>
                <w:w w:val="105"/>
                <w:sz w:val="14"/>
              </w:rPr>
              <w:t>61,41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1835</w:t>
            </w:r>
          </w:p>
        </w:tc>
        <w:tc>
          <w:tcPr>
            <w:tcW w:w="806" w:type="dxa"/>
            <w:tcBorders>
              <w:top w:val="single" w:sz="2" w:space="0" w:color="000000"/>
              <w:bottom w:val="single" w:sz="2" w:space="0" w:color="000000"/>
            </w:tcBorders>
          </w:tcPr>
          <w:p>
            <w:pPr>
              <w:pStyle w:val="TableParagraph"/>
              <w:ind w:left="40"/>
              <w:jc w:val="center"/>
              <w:rPr>
                <w:sz w:val="14"/>
              </w:rPr>
            </w:pPr>
            <w:r>
              <w:rPr>
                <w:sz w:val="14"/>
              </w:rPr>
              <w:t>1113022005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DABUN GELANG</w:t>
            </w:r>
          </w:p>
        </w:tc>
        <w:tc>
          <w:tcPr>
            <w:tcW w:w="2951" w:type="dxa"/>
            <w:tcBorders>
              <w:top w:val="single" w:sz="2" w:space="0" w:color="000000"/>
              <w:bottom w:val="single" w:sz="2" w:space="0" w:color="000000"/>
            </w:tcBorders>
          </w:tcPr>
          <w:p>
            <w:pPr>
              <w:pStyle w:val="TableParagraph"/>
              <w:ind w:left="28"/>
              <w:rPr>
                <w:sz w:val="14"/>
              </w:rPr>
            </w:pPr>
            <w:r>
              <w:rPr>
                <w:w w:val="105"/>
                <w:sz w:val="14"/>
              </w:rPr>
              <w:t>BLANGTEMUNG</w:t>
            </w:r>
          </w:p>
        </w:tc>
        <w:tc>
          <w:tcPr>
            <w:tcW w:w="1005" w:type="dxa"/>
            <w:tcBorders>
              <w:top w:val="single" w:sz="2" w:space="0" w:color="000000"/>
              <w:bottom w:val="single" w:sz="2" w:space="0" w:color="000000"/>
            </w:tcBorders>
          </w:tcPr>
          <w:p>
            <w:pPr>
              <w:pStyle w:val="TableParagraph"/>
              <w:ind w:left="483"/>
              <w:rPr>
                <w:sz w:val="14"/>
              </w:rPr>
            </w:pPr>
            <w:r>
              <w:rPr>
                <w:w w:val="105"/>
                <w:sz w:val="14"/>
              </w:rPr>
              <w:t>45,04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1836</w:t>
            </w:r>
          </w:p>
        </w:tc>
        <w:tc>
          <w:tcPr>
            <w:tcW w:w="806" w:type="dxa"/>
            <w:tcBorders>
              <w:top w:val="single" w:sz="2" w:space="0" w:color="000000"/>
              <w:bottom w:val="single" w:sz="2" w:space="0" w:color="000000"/>
            </w:tcBorders>
          </w:tcPr>
          <w:p>
            <w:pPr>
              <w:pStyle w:val="TableParagraph"/>
              <w:ind w:left="40"/>
              <w:jc w:val="center"/>
              <w:rPr>
                <w:sz w:val="14"/>
              </w:rPr>
            </w:pPr>
            <w:r>
              <w:rPr>
                <w:sz w:val="14"/>
              </w:rPr>
              <w:t>1113022006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DABUN GELANG</w:t>
            </w:r>
          </w:p>
        </w:tc>
        <w:tc>
          <w:tcPr>
            <w:tcW w:w="2951" w:type="dxa"/>
            <w:tcBorders>
              <w:top w:val="single" w:sz="2" w:space="0" w:color="000000"/>
              <w:bottom w:val="single" w:sz="2" w:space="0" w:color="000000"/>
            </w:tcBorders>
          </w:tcPr>
          <w:p>
            <w:pPr>
              <w:pStyle w:val="TableParagraph"/>
              <w:ind w:left="28"/>
              <w:rPr>
                <w:sz w:val="14"/>
              </w:rPr>
            </w:pPr>
            <w:r>
              <w:rPr>
                <w:w w:val="105"/>
                <w:sz w:val="14"/>
              </w:rPr>
              <w:t>KENDAWI</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1837</w:t>
            </w:r>
          </w:p>
        </w:tc>
        <w:tc>
          <w:tcPr>
            <w:tcW w:w="806" w:type="dxa"/>
            <w:tcBorders>
              <w:top w:val="single" w:sz="2" w:space="0" w:color="000000"/>
              <w:bottom w:val="single" w:sz="2" w:space="0" w:color="000000"/>
            </w:tcBorders>
          </w:tcPr>
          <w:p>
            <w:pPr>
              <w:pStyle w:val="TableParagraph"/>
              <w:ind w:left="40"/>
              <w:jc w:val="center"/>
              <w:rPr>
                <w:sz w:val="14"/>
              </w:rPr>
            </w:pPr>
            <w:r>
              <w:rPr>
                <w:sz w:val="14"/>
              </w:rPr>
              <w:t>1113023005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 PEGAYON</w:t>
            </w:r>
          </w:p>
        </w:tc>
        <w:tc>
          <w:tcPr>
            <w:tcW w:w="2951" w:type="dxa"/>
            <w:tcBorders>
              <w:top w:val="single" w:sz="2" w:space="0" w:color="000000"/>
              <w:bottom w:val="single" w:sz="2" w:space="0" w:color="000000"/>
            </w:tcBorders>
          </w:tcPr>
          <w:p>
            <w:pPr>
              <w:pStyle w:val="TableParagraph"/>
              <w:ind w:left="28"/>
              <w:rPr>
                <w:sz w:val="14"/>
              </w:rPr>
            </w:pPr>
            <w:r>
              <w:rPr>
                <w:w w:val="105"/>
                <w:sz w:val="14"/>
              </w:rPr>
              <w:t>KONG BUR</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1838</w:t>
            </w:r>
          </w:p>
        </w:tc>
        <w:tc>
          <w:tcPr>
            <w:tcW w:w="806" w:type="dxa"/>
            <w:tcBorders>
              <w:top w:val="single" w:sz="2" w:space="0" w:color="000000"/>
              <w:bottom w:val="single" w:sz="2" w:space="0" w:color="000000"/>
            </w:tcBorders>
          </w:tcPr>
          <w:p>
            <w:pPr>
              <w:pStyle w:val="TableParagraph"/>
              <w:ind w:left="40"/>
              <w:jc w:val="center"/>
              <w:rPr>
                <w:sz w:val="14"/>
              </w:rPr>
            </w:pPr>
            <w:r>
              <w:rPr>
                <w:sz w:val="14"/>
              </w:rPr>
              <w:t>1113023007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 PEGAYON</w:t>
            </w:r>
          </w:p>
        </w:tc>
        <w:tc>
          <w:tcPr>
            <w:tcW w:w="2951" w:type="dxa"/>
            <w:tcBorders>
              <w:top w:val="single" w:sz="2" w:space="0" w:color="000000"/>
              <w:bottom w:val="single" w:sz="2" w:space="0" w:color="000000"/>
            </w:tcBorders>
          </w:tcPr>
          <w:p>
            <w:pPr>
              <w:pStyle w:val="TableParagraph"/>
              <w:ind w:left="28"/>
              <w:rPr>
                <w:sz w:val="14"/>
              </w:rPr>
            </w:pPr>
            <w:r>
              <w:rPr>
                <w:w w:val="105"/>
                <w:sz w:val="14"/>
              </w:rPr>
              <w:t>AKANG SIWAH</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1839</w:t>
            </w:r>
          </w:p>
        </w:tc>
        <w:tc>
          <w:tcPr>
            <w:tcW w:w="806" w:type="dxa"/>
            <w:tcBorders>
              <w:top w:val="single" w:sz="2" w:space="0" w:color="000000"/>
              <w:bottom w:val="single" w:sz="2" w:space="0" w:color="000000"/>
            </w:tcBorders>
          </w:tcPr>
          <w:p>
            <w:pPr>
              <w:pStyle w:val="TableParagraph"/>
              <w:ind w:left="40"/>
              <w:jc w:val="center"/>
              <w:rPr>
                <w:sz w:val="14"/>
              </w:rPr>
            </w:pPr>
            <w:r>
              <w:rPr>
                <w:sz w:val="14"/>
              </w:rPr>
              <w:t>1113023008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BLANG PEGAYON</w:t>
            </w:r>
          </w:p>
        </w:tc>
        <w:tc>
          <w:tcPr>
            <w:tcW w:w="2951" w:type="dxa"/>
            <w:tcBorders>
              <w:top w:val="single" w:sz="2" w:space="0" w:color="000000"/>
              <w:bottom w:val="single" w:sz="2" w:space="0" w:color="000000"/>
            </w:tcBorders>
          </w:tcPr>
          <w:p>
            <w:pPr>
              <w:pStyle w:val="TableParagraph"/>
              <w:ind w:left="28"/>
              <w:rPr>
                <w:sz w:val="14"/>
              </w:rPr>
            </w:pPr>
            <w:r>
              <w:rPr>
                <w:w w:val="105"/>
                <w:sz w:val="14"/>
              </w:rPr>
              <w:t>TETINGI</w:t>
            </w:r>
          </w:p>
        </w:tc>
        <w:tc>
          <w:tcPr>
            <w:tcW w:w="1005" w:type="dxa"/>
            <w:tcBorders>
              <w:top w:val="single" w:sz="2" w:space="0" w:color="000000"/>
              <w:bottom w:val="single" w:sz="2" w:space="0" w:color="000000"/>
            </w:tcBorders>
          </w:tcPr>
          <w:p>
            <w:pPr>
              <w:pStyle w:val="TableParagraph"/>
              <w:ind w:left="483"/>
              <w:rPr>
                <w:sz w:val="14"/>
              </w:rPr>
            </w:pPr>
            <w:r>
              <w:rPr>
                <w:w w:val="105"/>
                <w:sz w:val="14"/>
              </w:rPr>
              <w:t>51,41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1840</w:t>
            </w:r>
          </w:p>
        </w:tc>
        <w:tc>
          <w:tcPr>
            <w:tcW w:w="806" w:type="dxa"/>
            <w:tcBorders>
              <w:top w:val="single" w:sz="2" w:space="0" w:color="000000"/>
              <w:bottom w:val="single" w:sz="2" w:space="0" w:color="000000"/>
            </w:tcBorders>
          </w:tcPr>
          <w:p>
            <w:pPr>
              <w:pStyle w:val="TableParagraph"/>
              <w:ind w:left="40"/>
              <w:jc w:val="center"/>
              <w:rPr>
                <w:sz w:val="14"/>
              </w:rPr>
            </w:pPr>
            <w:r>
              <w:rPr>
                <w:sz w:val="14"/>
              </w:rPr>
              <w:t>1113030002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PINING</w:t>
            </w:r>
          </w:p>
        </w:tc>
        <w:tc>
          <w:tcPr>
            <w:tcW w:w="2951" w:type="dxa"/>
            <w:tcBorders>
              <w:top w:val="single" w:sz="2" w:space="0" w:color="000000"/>
              <w:bottom w:val="single" w:sz="2" w:space="0" w:color="000000"/>
            </w:tcBorders>
          </w:tcPr>
          <w:p>
            <w:pPr>
              <w:pStyle w:val="TableParagraph"/>
              <w:ind w:left="28"/>
              <w:rPr>
                <w:sz w:val="14"/>
              </w:rPr>
            </w:pPr>
            <w:r>
              <w:rPr>
                <w:w w:val="105"/>
                <w:sz w:val="14"/>
              </w:rPr>
              <w:t>URING</w:t>
            </w:r>
          </w:p>
        </w:tc>
        <w:tc>
          <w:tcPr>
            <w:tcW w:w="1005" w:type="dxa"/>
            <w:tcBorders>
              <w:top w:val="single" w:sz="2" w:space="0" w:color="000000"/>
              <w:bottom w:val="single" w:sz="2" w:space="0" w:color="000000"/>
            </w:tcBorders>
          </w:tcPr>
          <w:p>
            <w:pPr>
              <w:pStyle w:val="TableParagraph"/>
              <w:ind w:left="483"/>
              <w:rPr>
                <w:sz w:val="14"/>
              </w:rPr>
            </w:pPr>
            <w:r>
              <w:rPr>
                <w:w w:val="105"/>
                <w:sz w:val="14"/>
              </w:rPr>
              <w:t>60,91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1841</w:t>
            </w:r>
          </w:p>
        </w:tc>
        <w:tc>
          <w:tcPr>
            <w:tcW w:w="806" w:type="dxa"/>
            <w:tcBorders>
              <w:top w:val="single" w:sz="2" w:space="0" w:color="000000"/>
              <w:bottom w:val="single" w:sz="2" w:space="0" w:color="000000"/>
            </w:tcBorders>
          </w:tcPr>
          <w:p>
            <w:pPr>
              <w:pStyle w:val="TableParagraph"/>
              <w:ind w:left="40"/>
              <w:jc w:val="center"/>
              <w:rPr>
                <w:sz w:val="14"/>
              </w:rPr>
            </w:pPr>
            <w:r>
              <w:rPr>
                <w:sz w:val="14"/>
              </w:rPr>
              <w:t>1113030004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PINING</w:t>
            </w:r>
          </w:p>
        </w:tc>
        <w:tc>
          <w:tcPr>
            <w:tcW w:w="2951" w:type="dxa"/>
            <w:tcBorders>
              <w:top w:val="single" w:sz="2" w:space="0" w:color="000000"/>
              <w:bottom w:val="single" w:sz="2" w:space="0" w:color="000000"/>
            </w:tcBorders>
          </w:tcPr>
          <w:p>
            <w:pPr>
              <w:pStyle w:val="TableParagraph"/>
              <w:ind w:left="28"/>
              <w:rPr>
                <w:sz w:val="14"/>
              </w:rPr>
            </w:pPr>
            <w:r>
              <w:rPr>
                <w:w w:val="105"/>
                <w:sz w:val="14"/>
              </w:rPr>
              <w:t>EKAN</w:t>
            </w:r>
          </w:p>
        </w:tc>
        <w:tc>
          <w:tcPr>
            <w:tcW w:w="1005" w:type="dxa"/>
            <w:tcBorders>
              <w:top w:val="single" w:sz="2" w:space="0" w:color="000000"/>
              <w:bottom w:val="single" w:sz="2" w:space="0" w:color="000000"/>
            </w:tcBorders>
          </w:tcPr>
          <w:p>
            <w:pPr>
              <w:pStyle w:val="TableParagraph"/>
              <w:ind w:left="483"/>
              <w:rPr>
                <w:sz w:val="14"/>
              </w:rPr>
            </w:pPr>
            <w:r>
              <w:rPr>
                <w:w w:val="105"/>
                <w:sz w:val="14"/>
              </w:rPr>
              <w:t>53,56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1842</w:t>
            </w:r>
          </w:p>
        </w:tc>
        <w:tc>
          <w:tcPr>
            <w:tcW w:w="806" w:type="dxa"/>
            <w:tcBorders>
              <w:top w:val="single" w:sz="2" w:space="0" w:color="000000"/>
              <w:bottom w:val="single" w:sz="2" w:space="0" w:color="000000"/>
            </w:tcBorders>
          </w:tcPr>
          <w:p>
            <w:pPr>
              <w:pStyle w:val="TableParagraph"/>
              <w:ind w:left="40"/>
              <w:jc w:val="center"/>
              <w:rPr>
                <w:sz w:val="14"/>
              </w:rPr>
            </w:pPr>
            <w:r>
              <w:rPr>
                <w:sz w:val="14"/>
              </w:rPr>
              <w:t>1113030005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PINING</w:t>
            </w:r>
          </w:p>
        </w:tc>
        <w:tc>
          <w:tcPr>
            <w:tcW w:w="2951" w:type="dxa"/>
            <w:tcBorders>
              <w:top w:val="single" w:sz="2" w:space="0" w:color="000000"/>
              <w:bottom w:val="single" w:sz="2" w:space="0" w:color="000000"/>
            </w:tcBorders>
          </w:tcPr>
          <w:p>
            <w:pPr>
              <w:pStyle w:val="TableParagraph"/>
              <w:ind w:left="28"/>
              <w:rPr>
                <w:sz w:val="14"/>
              </w:rPr>
            </w:pPr>
            <w:r>
              <w:rPr>
                <w:w w:val="105"/>
                <w:sz w:val="14"/>
              </w:rPr>
              <w:t>PERTIK</w:t>
            </w:r>
          </w:p>
        </w:tc>
        <w:tc>
          <w:tcPr>
            <w:tcW w:w="1005" w:type="dxa"/>
            <w:tcBorders>
              <w:top w:val="single" w:sz="2" w:space="0" w:color="000000"/>
              <w:bottom w:val="single" w:sz="2" w:space="0" w:color="000000"/>
            </w:tcBorders>
          </w:tcPr>
          <w:p>
            <w:pPr>
              <w:pStyle w:val="TableParagraph"/>
              <w:ind w:left="483"/>
              <w:rPr>
                <w:sz w:val="14"/>
              </w:rPr>
            </w:pPr>
            <w:r>
              <w:rPr>
                <w:w w:val="105"/>
                <w:sz w:val="14"/>
              </w:rPr>
              <w:t>53,88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1843</w:t>
            </w:r>
          </w:p>
        </w:tc>
        <w:tc>
          <w:tcPr>
            <w:tcW w:w="806" w:type="dxa"/>
            <w:tcBorders>
              <w:top w:val="single" w:sz="2" w:space="0" w:color="000000"/>
              <w:bottom w:val="single" w:sz="2" w:space="0" w:color="000000"/>
            </w:tcBorders>
          </w:tcPr>
          <w:p>
            <w:pPr>
              <w:pStyle w:val="TableParagraph"/>
              <w:ind w:left="40"/>
              <w:jc w:val="center"/>
              <w:rPr>
                <w:sz w:val="14"/>
              </w:rPr>
            </w:pPr>
            <w:r>
              <w:rPr>
                <w:sz w:val="14"/>
              </w:rPr>
              <w:t>1113030006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PINING</w:t>
            </w:r>
          </w:p>
        </w:tc>
        <w:tc>
          <w:tcPr>
            <w:tcW w:w="2951" w:type="dxa"/>
            <w:tcBorders>
              <w:top w:val="single" w:sz="2" w:space="0" w:color="000000"/>
              <w:bottom w:val="single" w:sz="2" w:space="0" w:color="000000"/>
            </w:tcBorders>
          </w:tcPr>
          <w:p>
            <w:pPr>
              <w:pStyle w:val="TableParagraph"/>
              <w:ind w:left="28"/>
              <w:rPr>
                <w:sz w:val="14"/>
              </w:rPr>
            </w:pPr>
            <w:r>
              <w:rPr>
                <w:w w:val="105"/>
                <w:sz w:val="14"/>
              </w:rPr>
              <w:t>PINING</w:t>
            </w:r>
          </w:p>
        </w:tc>
        <w:tc>
          <w:tcPr>
            <w:tcW w:w="1005" w:type="dxa"/>
            <w:tcBorders>
              <w:top w:val="single" w:sz="2" w:space="0" w:color="000000"/>
              <w:bottom w:val="single" w:sz="2" w:space="0" w:color="000000"/>
            </w:tcBorders>
          </w:tcPr>
          <w:p>
            <w:pPr>
              <w:pStyle w:val="TableParagraph"/>
              <w:ind w:left="483"/>
              <w:rPr>
                <w:sz w:val="14"/>
              </w:rPr>
            </w:pPr>
            <w:r>
              <w:rPr>
                <w:w w:val="105"/>
                <w:sz w:val="14"/>
              </w:rPr>
              <w:t>61,18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1844</w:t>
            </w:r>
          </w:p>
        </w:tc>
        <w:tc>
          <w:tcPr>
            <w:tcW w:w="806" w:type="dxa"/>
            <w:tcBorders>
              <w:top w:val="single" w:sz="2" w:space="0" w:color="000000"/>
              <w:bottom w:val="single" w:sz="2" w:space="0" w:color="000000"/>
            </w:tcBorders>
          </w:tcPr>
          <w:p>
            <w:pPr>
              <w:pStyle w:val="TableParagraph"/>
              <w:ind w:left="40"/>
              <w:jc w:val="center"/>
              <w:rPr>
                <w:sz w:val="14"/>
              </w:rPr>
            </w:pPr>
            <w:r>
              <w:rPr>
                <w:sz w:val="14"/>
              </w:rPr>
              <w:t>1113030008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PINING</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1845</w:t>
            </w:r>
          </w:p>
        </w:tc>
        <w:tc>
          <w:tcPr>
            <w:tcW w:w="806" w:type="dxa"/>
            <w:tcBorders>
              <w:top w:val="single" w:sz="2" w:space="0" w:color="000000"/>
              <w:bottom w:val="single" w:sz="2" w:space="0" w:color="000000"/>
            </w:tcBorders>
          </w:tcPr>
          <w:p>
            <w:pPr>
              <w:pStyle w:val="TableParagraph"/>
              <w:ind w:left="40"/>
              <w:jc w:val="center"/>
              <w:rPr>
                <w:sz w:val="14"/>
              </w:rPr>
            </w:pPr>
            <w:r>
              <w:rPr>
                <w:sz w:val="14"/>
              </w:rPr>
              <w:t>1113041003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PANTAN CUACA</w:t>
            </w:r>
          </w:p>
        </w:tc>
        <w:tc>
          <w:tcPr>
            <w:tcW w:w="2951" w:type="dxa"/>
            <w:tcBorders>
              <w:top w:val="single" w:sz="2" w:space="0" w:color="000000"/>
              <w:bottom w:val="single" w:sz="2" w:space="0" w:color="000000"/>
            </w:tcBorders>
          </w:tcPr>
          <w:p>
            <w:pPr>
              <w:pStyle w:val="TableParagraph"/>
              <w:ind w:left="28"/>
              <w:rPr>
                <w:sz w:val="14"/>
              </w:rPr>
            </w:pPr>
            <w:r>
              <w:rPr>
                <w:w w:val="105"/>
                <w:sz w:val="14"/>
              </w:rPr>
              <w:t>SENEREN</w:t>
            </w:r>
          </w:p>
        </w:tc>
        <w:tc>
          <w:tcPr>
            <w:tcW w:w="1005" w:type="dxa"/>
            <w:tcBorders>
              <w:top w:val="single" w:sz="2" w:space="0" w:color="000000"/>
              <w:bottom w:val="single" w:sz="2" w:space="0" w:color="000000"/>
            </w:tcBorders>
          </w:tcPr>
          <w:p>
            <w:pPr>
              <w:pStyle w:val="TableParagraph"/>
              <w:ind w:left="483"/>
              <w:rPr>
                <w:sz w:val="14"/>
              </w:rPr>
            </w:pPr>
            <w:r>
              <w:rPr>
                <w:w w:val="105"/>
                <w:sz w:val="14"/>
              </w:rPr>
              <w:t>43,51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1846</w:t>
            </w:r>
          </w:p>
        </w:tc>
        <w:tc>
          <w:tcPr>
            <w:tcW w:w="806" w:type="dxa"/>
            <w:tcBorders>
              <w:top w:val="single" w:sz="2" w:space="0" w:color="000000"/>
              <w:bottom w:val="single" w:sz="2" w:space="0" w:color="000000"/>
            </w:tcBorders>
          </w:tcPr>
          <w:p>
            <w:pPr>
              <w:pStyle w:val="TableParagraph"/>
              <w:ind w:left="40"/>
              <w:jc w:val="center"/>
              <w:rPr>
                <w:sz w:val="14"/>
              </w:rPr>
            </w:pPr>
            <w:r>
              <w:rPr>
                <w:sz w:val="14"/>
              </w:rPr>
              <w:t>1113041009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PANTAN CUACA</w:t>
            </w:r>
          </w:p>
        </w:tc>
        <w:tc>
          <w:tcPr>
            <w:tcW w:w="2951" w:type="dxa"/>
            <w:tcBorders>
              <w:top w:val="single" w:sz="2" w:space="0" w:color="000000"/>
              <w:bottom w:val="single" w:sz="2" w:space="0" w:color="000000"/>
            </w:tcBorders>
          </w:tcPr>
          <w:p>
            <w:pPr>
              <w:pStyle w:val="TableParagraph"/>
              <w:ind w:left="28"/>
              <w:rPr>
                <w:sz w:val="14"/>
              </w:rPr>
            </w:pPr>
            <w:r>
              <w:rPr>
                <w:w w:val="105"/>
                <w:sz w:val="14"/>
              </w:rPr>
              <w:t>AIH SELAH</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1847</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SOYO</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1848</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REMPELAM JABO</w:t>
            </w:r>
          </w:p>
        </w:tc>
        <w:tc>
          <w:tcPr>
            <w:tcW w:w="1005" w:type="dxa"/>
            <w:tcBorders>
              <w:top w:val="single" w:sz="2" w:space="0" w:color="000000"/>
              <w:bottom w:val="single" w:sz="2" w:space="0" w:color="000000"/>
            </w:tcBorders>
          </w:tcPr>
          <w:p>
            <w:pPr>
              <w:pStyle w:val="TableParagraph"/>
              <w:ind w:left="483"/>
              <w:rPr>
                <w:sz w:val="14"/>
              </w:rPr>
            </w:pPr>
            <w:r>
              <w:rPr>
                <w:w w:val="105"/>
                <w:sz w:val="14"/>
              </w:rPr>
              <w:t>46,53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1849</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REMPELAM PINANG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1850</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TERLIS</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1851</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BERHUT</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1852</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PANTAN LUES</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1853</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MAKMUR JAYA</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1854</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BLANG KUNCIR</w:t>
            </w:r>
          </w:p>
        </w:tc>
        <w:tc>
          <w:tcPr>
            <w:tcW w:w="1005" w:type="dxa"/>
            <w:tcBorders>
              <w:top w:val="single" w:sz="2" w:space="0" w:color="000000"/>
              <w:bottom w:val="single" w:sz="2" w:space="0" w:color="000000"/>
            </w:tcBorders>
          </w:tcPr>
          <w:p>
            <w:pPr>
              <w:pStyle w:val="TableParagraph"/>
              <w:ind w:left="483"/>
              <w:rPr>
                <w:sz w:val="14"/>
              </w:rPr>
            </w:pPr>
            <w:r>
              <w:rPr>
                <w:w w:val="105"/>
                <w:sz w:val="14"/>
              </w:rPr>
              <w:t>46,68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1855</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REJE PUDUNG</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1856</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LESTARI</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1857</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GARUT</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1858</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RIME RAYA</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1859</w:t>
            </w:r>
          </w:p>
        </w:tc>
        <w:tc>
          <w:tcPr>
            <w:tcW w:w="806" w:type="dxa"/>
            <w:tcBorders>
              <w:top w:val="single" w:sz="2" w:space="0" w:color="000000"/>
              <w:bottom w:val="single" w:sz="2" w:space="0" w:color="000000"/>
            </w:tcBorders>
          </w:tcPr>
          <w:p>
            <w:pPr>
              <w:pStyle w:val="TableParagraph"/>
              <w:ind w:left="40"/>
              <w:jc w:val="center"/>
              <w:rPr>
                <w:sz w:val="14"/>
              </w:rPr>
            </w:pPr>
            <w:r>
              <w:rPr>
                <w:sz w:val="14"/>
              </w:rPr>
              <w:t>1113050029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GAYO LUES</w:t>
            </w:r>
          </w:p>
        </w:tc>
        <w:tc>
          <w:tcPr>
            <w:tcW w:w="2565" w:type="dxa"/>
            <w:tcBorders>
              <w:top w:val="single" w:sz="2" w:space="0" w:color="000000"/>
              <w:bottom w:val="single" w:sz="2" w:space="0" w:color="000000"/>
            </w:tcBorders>
          </w:tcPr>
          <w:p>
            <w:pPr>
              <w:pStyle w:val="TableParagraph"/>
              <w:rPr>
                <w:sz w:val="14"/>
              </w:rPr>
            </w:pPr>
            <w:r>
              <w:rPr>
                <w:w w:val="105"/>
                <w:sz w:val="14"/>
              </w:rPr>
              <w:t>TERANGUN</w:t>
            </w:r>
          </w:p>
        </w:tc>
        <w:tc>
          <w:tcPr>
            <w:tcW w:w="2951" w:type="dxa"/>
            <w:tcBorders>
              <w:top w:val="single" w:sz="2" w:space="0" w:color="000000"/>
              <w:bottom w:val="single" w:sz="2" w:space="0" w:color="000000"/>
            </w:tcBorders>
          </w:tcPr>
          <w:p>
            <w:pPr>
              <w:pStyle w:val="TableParagraph"/>
              <w:ind w:left="28"/>
              <w:rPr>
                <w:sz w:val="14"/>
              </w:rPr>
            </w:pPr>
            <w:r>
              <w:rPr>
                <w:w w:val="105"/>
                <w:sz w:val="14"/>
              </w:rPr>
              <w:t>BLANG KEDE</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1860</w:t>
            </w:r>
          </w:p>
        </w:tc>
        <w:tc>
          <w:tcPr>
            <w:tcW w:w="806" w:type="dxa"/>
            <w:tcBorders>
              <w:top w:val="single" w:sz="2" w:space="0" w:color="000000"/>
              <w:bottom w:val="single" w:sz="2" w:space="0" w:color="000000"/>
            </w:tcBorders>
          </w:tcPr>
          <w:p>
            <w:pPr>
              <w:pStyle w:val="TableParagraph"/>
              <w:ind w:left="40"/>
              <w:jc w:val="center"/>
              <w:rPr>
                <w:sz w:val="14"/>
              </w:rPr>
            </w:pPr>
            <w:r>
              <w:rPr>
                <w:sz w:val="14"/>
              </w:rPr>
              <w:t>1114010003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TAMIANG HULU</w:t>
            </w:r>
          </w:p>
        </w:tc>
        <w:tc>
          <w:tcPr>
            <w:tcW w:w="2951" w:type="dxa"/>
            <w:tcBorders>
              <w:top w:val="single" w:sz="2" w:space="0" w:color="000000"/>
              <w:bottom w:val="single" w:sz="2" w:space="0" w:color="000000"/>
            </w:tcBorders>
          </w:tcPr>
          <w:p>
            <w:pPr>
              <w:pStyle w:val="TableParagraph"/>
              <w:ind w:left="28"/>
              <w:rPr>
                <w:sz w:val="14"/>
              </w:rPr>
            </w:pPr>
            <w:r>
              <w:rPr>
                <w:w w:val="105"/>
                <w:sz w:val="14"/>
              </w:rPr>
              <w:t>ALUR TANI I</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1861</w:t>
            </w:r>
          </w:p>
        </w:tc>
        <w:tc>
          <w:tcPr>
            <w:tcW w:w="806" w:type="dxa"/>
            <w:tcBorders>
              <w:top w:val="single" w:sz="2" w:space="0" w:color="000000"/>
              <w:bottom w:val="single" w:sz="2" w:space="0" w:color="000000"/>
            </w:tcBorders>
          </w:tcPr>
          <w:p>
            <w:pPr>
              <w:pStyle w:val="TableParagraph"/>
              <w:ind w:left="40"/>
              <w:jc w:val="center"/>
              <w:rPr>
                <w:sz w:val="14"/>
              </w:rPr>
            </w:pPr>
            <w:r>
              <w:rPr>
                <w:sz w:val="14"/>
              </w:rPr>
              <w:t>1114010004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TAMIANG HULU</w:t>
            </w:r>
          </w:p>
        </w:tc>
        <w:tc>
          <w:tcPr>
            <w:tcW w:w="2951" w:type="dxa"/>
            <w:tcBorders>
              <w:top w:val="single" w:sz="2" w:space="0" w:color="000000"/>
              <w:bottom w:val="single" w:sz="2" w:space="0" w:color="000000"/>
            </w:tcBorders>
          </w:tcPr>
          <w:p>
            <w:pPr>
              <w:pStyle w:val="TableParagraph"/>
              <w:ind w:left="28"/>
              <w:rPr>
                <w:sz w:val="14"/>
              </w:rPr>
            </w:pPr>
            <w:r>
              <w:rPr>
                <w:w w:val="105"/>
                <w:sz w:val="14"/>
              </w:rPr>
              <w:t>ALUR TANI II</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1862</w:t>
            </w:r>
          </w:p>
        </w:tc>
        <w:tc>
          <w:tcPr>
            <w:tcW w:w="806" w:type="dxa"/>
            <w:tcBorders>
              <w:bottom w:val="single" w:sz="2" w:space="0" w:color="000000"/>
            </w:tcBorders>
          </w:tcPr>
          <w:p>
            <w:pPr>
              <w:pStyle w:val="TableParagraph"/>
              <w:spacing w:before="2"/>
              <w:ind w:left="40"/>
              <w:jc w:val="center"/>
              <w:rPr>
                <w:sz w:val="14"/>
              </w:rPr>
            </w:pPr>
            <w:r>
              <w:rPr>
                <w:sz w:val="14"/>
              </w:rPr>
              <w:t>1114011005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TAMIANG</w:t>
            </w:r>
          </w:p>
        </w:tc>
        <w:tc>
          <w:tcPr>
            <w:tcW w:w="2565" w:type="dxa"/>
            <w:tcBorders>
              <w:bottom w:val="single" w:sz="2" w:space="0" w:color="000000"/>
            </w:tcBorders>
          </w:tcPr>
          <w:p>
            <w:pPr>
              <w:pStyle w:val="TableParagraph"/>
              <w:spacing w:before="2"/>
              <w:rPr>
                <w:sz w:val="14"/>
              </w:rPr>
            </w:pPr>
            <w:r>
              <w:rPr>
                <w:w w:val="105"/>
                <w:sz w:val="14"/>
              </w:rPr>
              <w:t>BANDAR PUSAKA</w:t>
            </w:r>
          </w:p>
        </w:tc>
        <w:tc>
          <w:tcPr>
            <w:tcW w:w="2951" w:type="dxa"/>
            <w:tcBorders>
              <w:bottom w:val="single" w:sz="2" w:space="0" w:color="000000"/>
            </w:tcBorders>
          </w:tcPr>
          <w:p>
            <w:pPr>
              <w:pStyle w:val="TableParagraph"/>
              <w:spacing w:before="2"/>
              <w:ind w:left="28"/>
              <w:rPr>
                <w:sz w:val="14"/>
              </w:rPr>
            </w:pPr>
            <w:r>
              <w:rPr>
                <w:w w:val="105"/>
                <w:sz w:val="14"/>
              </w:rPr>
              <w:t>ALUR JAMBU</w:t>
            </w:r>
          </w:p>
        </w:tc>
        <w:tc>
          <w:tcPr>
            <w:tcW w:w="1005" w:type="dxa"/>
            <w:tcBorders>
              <w:bottom w:val="single" w:sz="2" w:space="0" w:color="000000"/>
            </w:tcBorders>
          </w:tcPr>
          <w:p>
            <w:pPr>
              <w:pStyle w:val="TableParagraph"/>
              <w:spacing w:before="2"/>
              <w:ind w:left="483"/>
              <w:rPr>
                <w:sz w:val="14"/>
              </w:rPr>
            </w:pPr>
            <w:r>
              <w:rPr>
                <w:w w:val="105"/>
                <w:sz w:val="14"/>
              </w:rPr>
              <w:t>44,55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1863</w:t>
            </w:r>
          </w:p>
        </w:tc>
        <w:tc>
          <w:tcPr>
            <w:tcW w:w="806" w:type="dxa"/>
            <w:tcBorders>
              <w:top w:val="single" w:sz="2" w:space="0" w:color="000000"/>
              <w:bottom w:val="single" w:sz="2" w:space="0" w:color="000000"/>
            </w:tcBorders>
          </w:tcPr>
          <w:p>
            <w:pPr>
              <w:pStyle w:val="TableParagraph"/>
              <w:ind w:left="40"/>
              <w:jc w:val="center"/>
              <w:rPr>
                <w:sz w:val="14"/>
              </w:rPr>
            </w:pPr>
            <w:r>
              <w:rPr>
                <w:sz w:val="14"/>
              </w:rPr>
              <w:t>1114011006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BANDAR PUSAKA</w:t>
            </w:r>
          </w:p>
        </w:tc>
        <w:tc>
          <w:tcPr>
            <w:tcW w:w="2951" w:type="dxa"/>
            <w:tcBorders>
              <w:top w:val="single" w:sz="2" w:space="0" w:color="000000"/>
              <w:bottom w:val="single" w:sz="2" w:space="0" w:color="000000"/>
            </w:tcBorders>
          </w:tcPr>
          <w:p>
            <w:pPr>
              <w:pStyle w:val="TableParagraph"/>
              <w:ind w:left="28"/>
              <w:rPr>
                <w:sz w:val="14"/>
              </w:rPr>
            </w:pPr>
            <w:r>
              <w:rPr>
                <w:w w:val="105"/>
                <w:sz w:val="14"/>
              </w:rPr>
              <w:t>BATANG ARA</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1864</w:t>
            </w:r>
          </w:p>
        </w:tc>
        <w:tc>
          <w:tcPr>
            <w:tcW w:w="806" w:type="dxa"/>
            <w:tcBorders>
              <w:top w:val="single" w:sz="2" w:space="0" w:color="000000"/>
              <w:bottom w:val="single" w:sz="2" w:space="0" w:color="000000"/>
            </w:tcBorders>
          </w:tcPr>
          <w:p>
            <w:pPr>
              <w:pStyle w:val="TableParagraph"/>
              <w:ind w:left="40"/>
              <w:jc w:val="center"/>
              <w:rPr>
                <w:sz w:val="14"/>
              </w:rPr>
            </w:pPr>
            <w:r>
              <w:rPr>
                <w:sz w:val="14"/>
              </w:rPr>
              <w:t>1114011007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BANDAR PUSAKA</w:t>
            </w:r>
          </w:p>
        </w:tc>
        <w:tc>
          <w:tcPr>
            <w:tcW w:w="2951" w:type="dxa"/>
            <w:tcBorders>
              <w:top w:val="single" w:sz="2" w:space="0" w:color="000000"/>
              <w:bottom w:val="single" w:sz="2" w:space="0" w:color="000000"/>
            </w:tcBorders>
          </w:tcPr>
          <w:p>
            <w:pPr>
              <w:pStyle w:val="TableParagraph"/>
              <w:ind w:left="28"/>
              <w:rPr>
                <w:sz w:val="14"/>
              </w:rPr>
            </w:pPr>
            <w:r>
              <w:rPr>
                <w:w w:val="105"/>
                <w:sz w:val="14"/>
              </w:rPr>
              <w:t>PERUPUK</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1865</w:t>
            </w:r>
          </w:p>
        </w:tc>
        <w:tc>
          <w:tcPr>
            <w:tcW w:w="806" w:type="dxa"/>
            <w:tcBorders>
              <w:top w:val="single" w:sz="2" w:space="0" w:color="000000"/>
              <w:bottom w:val="single" w:sz="2" w:space="0" w:color="000000"/>
            </w:tcBorders>
          </w:tcPr>
          <w:p>
            <w:pPr>
              <w:pStyle w:val="TableParagraph"/>
              <w:ind w:left="40"/>
              <w:jc w:val="center"/>
              <w:rPr>
                <w:sz w:val="14"/>
              </w:rPr>
            </w:pPr>
            <w:r>
              <w:rPr>
                <w:sz w:val="14"/>
              </w:rPr>
              <w:t>1114011011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BANDAR PUSAKA</w:t>
            </w:r>
          </w:p>
        </w:tc>
        <w:tc>
          <w:tcPr>
            <w:tcW w:w="2951" w:type="dxa"/>
            <w:tcBorders>
              <w:top w:val="single" w:sz="2" w:space="0" w:color="000000"/>
              <w:bottom w:val="single" w:sz="2" w:space="0" w:color="000000"/>
            </w:tcBorders>
          </w:tcPr>
          <w:p>
            <w:pPr>
              <w:pStyle w:val="TableParagraph"/>
              <w:ind w:left="28"/>
              <w:rPr>
                <w:sz w:val="14"/>
              </w:rPr>
            </w:pPr>
            <w:r>
              <w:rPr>
                <w:w w:val="105"/>
                <w:sz w:val="14"/>
              </w:rPr>
              <w:t>BABO</w:t>
            </w:r>
          </w:p>
        </w:tc>
        <w:tc>
          <w:tcPr>
            <w:tcW w:w="1005" w:type="dxa"/>
            <w:tcBorders>
              <w:top w:val="single" w:sz="2" w:space="0" w:color="000000"/>
              <w:bottom w:val="single" w:sz="2" w:space="0" w:color="000000"/>
            </w:tcBorders>
          </w:tcPr>
          <w:p>
            <w:pPr>
              <w:pStyle w:val="TableParagraph"/>
              <w:ind w:left="483"/>
              <w:rPr>
                <w:sz w:val="14"/>
              </w:rPr>
            </w:pPr>
            <w:r>
              <w:rPr>
                <w:w w:val="105"/>
                <w:sz w:val="14"/>
              </w:rPr>
              <w:t>72,78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1866</w:t>
            </w:r>
          </w:p>
        </w:tc>
        <w:tc>
          <w:tcPr>
            <w:tcW w:w="806" w:type="dxa"/>
            <w:tcBorders>
              <w:top w:val="single" w:sz="2" w:space="0" w:color="000000"/>
              <w:bottom w:val="single" w:sz="2" w:space="0" w:color="000000"/>
            </w:tcBorders>
          </w:tcPr>
          <w:p>
            <w:pPr>
              <w:pStyle w:val="TableParagraph"/>
              <w:ind w:left="40"/>
              <w:jc w:val="center"/>
              <w:rPr>
                <w:sz w:val="14"/>
              </w:rPr>
            </w:pPr>
            <w:r>
              <w:rPr>
                <w:sz w:val="14"/>
              </w:rPr>
              <w:t>1114021004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TENGGULUN</w:t>
            </w:r>
          </w:p>
        </w:tc>
        <w:tc>
          <w:tcPr>
            <w:tcW w:w="2951" w:type="dxa"/>
            <w:tcBorders>
              <w:top w:val="single" w:sz="2" w:space="0" w:color="000000"/>
              <w:bottom w:val="single" w:sz="2" w:space="0" w:color="000000"/>
            </w:tcBorders>
          </w:tcPr>
          <w:p>
            <w:pPr>
              <w:pStyle w:val="TableParagraph"/>
              <w:ind w:left="28"/>
              <w:rPr>
                <w:sz w:val="14"/>
              </w:rPr>
            </w:pPr>
            <w:r>
              <w:rPr>
                <w:w w:val="105"/>
                <w:sz w:val="14"/>
              </w:rPr>
              <w:t>TEBING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1867</w:t>
            </w:r>
          </w:p>
        </w:tc>
        <w:tc>
          <w:tcPr>
            <w:tcW w:w="806" w:type="dxa"/>
            <w:tcBorders>
              <w:top w:val="single" w:sz="2" w:space="0" w:color="000000"/>
              <w:bottom w:val="single" w:sz="2" w:space="0" w:color="000000"/>
            </w:tcBorders>
          </w:tcPr>
          <w:p>
            <w:pPr>
              <w:pStyle w:val="TableParagraph"/>
              <w:ind w:left="40"/>
              <w:jc w:val="center"/>
              <w:rPr>
                <w:sz w:val="14"/>
              </w:rPr>
            </w:pPr>
            <w:r>
              <w:rPr>
                <w:sz w:val="14"/>
              </w:rPr>
              <w:t>1114030010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RANTAU</w:t>
            </w:r>
          </w:p>
        </w:tc>
        <w:tc>
          <w:tcPr>
            <w:tcW w:w="2951" w:type="dxa"/>
            <w:tcBorders>
              <w:top w:val="single" w:sz="2" w:space="0" w:color="000000"/>
              <w:bottom w:val="single" w:sz="2" w:space="0" w:color="000000"/>
            </w:tcBorders>
          </w:tcPr>
          <w:p>
            <w:pPr>
              <w:pStyle w:val="TableParagraph"/>
              <w:ind w:left="28"/>
              <w:rPr>
                <w:sz w:val="14"/>
              </w:rPr>
            </w:pPr>
            <w:r>
              <w:rPr>
                <w:w w:val="105"/>
                <w:sz w:val="14"/>
              </w:rPr>
              <w:t>JAMUR LABU</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1868</w:t>
            </w:r>
          </w:p>
        </w:tc>
        <w:tc>
          <w:tcPr>
            <w:tcW w:w="806" w:type="dxa"/>
            <w:tcBorders>
              <w:top w:val="single" w:sz="2" w:space="0" w:color="000000"/>
              <w:bottom w:val="single" w:sz="2" w:space="0" w:color="000000"/>
            </w:tcBorders>
          </w:tcPr>
          <w:p>
            <w:pPr>
              <w:pStyle w:val="TableParagraph"/>
              <w:ind w:left="40"/>
              <w:jc w:val="center"/>
              <w:rPr>
                <w:sz w:val="14"/>
              </w:rPr>
            </w:pPr>
            <w:r>
              <w:rPr>
                <w:sz w:val="14"/>
              </w:rPr>
              <w:t>1114030012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RANTAU</w:t>
            </w:r>
          </w:p>
        </w:tc>
        <w:tc>
          <w:tcPr>
            <w:tcW w:w="2951" w:type="dxa"/>
            <w:tcBorders>
              <w:top w:val="single" w:sz="2" w:space="0" w:color="000000"/>
              <w:bottom w:val="single" w:sz="2" w:space="0" w:color="000000"/>
            </w:tcBorders>
          </w:tcPr>
          <w:p>
            <w:pPr>
              <w:pStyle w:val="TableParagraph"/>
              <w:ind w:left="28"/>
              <w:rPr>
                <w:sz w:val="14"/>
              </w:rPr>
            </w:pPr>
            <w:r>
              <w:rPr>
                <w:w w:val="105"/>
                <w:sz w:val="14"/>
              </w:rPr>
              <w:t>KAMP PERTAMINA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1869</w:t>
            </w:r>
          </w:p>
        </w:tc>
        <w:tc>
          <w:tcPr>
            <w:tcW w:w="806" w:type="dxa"/>
            <w:tcBorders>
              <w:top w:val="single" w:sz="2" w:space="0" w:color="000000"/>
              <w:bottom w:val="single" w:sz="2" w:space="0" w:color="000000"/>
            </w:tcBorders>
          </w:tcPr>
          <w:p>
            <w:pPr>
              <w:pStyle w:val="TableParagraph"/>
              <w:ind w:left="40"/>
              <w:jc w:val="center"/>
              <w:rPr>
                <w:sz w:val="14"/>
              </w:rPr>
            </w:pPr>
            <w:r>
              <w:rPr>
                <w:sz w:val="14"/>
              </w:rPr>
              <w:t>1114030015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RANTAU</w:t>
            </w:r>
          </w:p>
        </w:tc>
        <w:tc>
          <w:tcPr>
            <w:tcW w:w="2951" w:type="dxa"/>
            <w:tcBorders>
              <w:top w:val="single" w:sz="2" w:space="0" w:color="000000"/>
              <w:bottom w:val="single" w:sz="2" w:space="0" w:color="000000"/>
            </w:tcBorders>
          </w:tcPr>
          <w:p>
            <w:pPr>
              <w:pStyle w:val="TableParagraph"/>
              <w:ind w:left="28"/>
              <w:rPr>
                <w:sz w:val="14"/>
              </w:rPr>
            </w:pPr>
            <w:r>
              <w:rPr>
                <w:w w:val="105"/>
                <w:sz w:val="14"/>
              </w:rPr>
              <w:t>KEBUN RANTAU</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1870</w:t>
            </w:r>
          </w:p>
        </w:tc>
        <w:tc>
          <w:tcPr>
            <w:tcW w:w="806" w:type="dxa"/>
            <w:tcBorders>
              <w:top w:val="single" w:sz="2" w:space="0" w:color="000000"/>
              <w:bottom w:val="single" w:sz="2" w:space="0" w:color="000000"/>
            </w:tcBorders>
          </w:tcPr>
          <w:p>
            <w:pPr>
              <w:pStyle w:val="TableParagraph"/>
              <w:ind w:left="40"/>
              <w:jc w:val="center"/>
              <w:rPr>
                <w:sz w:val="14"/>
              </w:rPr>
            </w:pPr>
            <w:r>
              <w:rPr>
                <w:sz w:val="14"/>
              </w:rPr>
              <w:t>1114030016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RANTAU</w:t>
            </w:r>
          </w:p>
        </w:tc>
        <w:tc>
          <w:tcPr>
            <w:tcW w:w="2951" w:type="dxa"/>
            <w:tcBorders>
              <w:top w:val="single" w:sz="2" w:space="0" w:color="000000"/>
              <w:bottom w:val="single" w:sz="2" w:space="0" w:color="000000"/>
            </w:tcBorders>
          </w:tcPr>
          <w:p>
            <w:pPr>
              <w:pStyle w:val="TableParagraph"/>
              <w:ind w:left="28"/>
              <w:rPr>
                <w:sz w:val="14"/>
              </w:rPr>
            </w:pPr>
            <w:r>
              <w:rPr>
                <w:w w:val="105"/>
                <w:sz w:val="14"/>
              </w:rPr>
              <w:t>ALUR MANIS</w:t>
            </w:r>
          </w:p>
        </w:tc>
        <w:tc>
          <w:tcPr>
            <w:tcW w:w="1005" w:type="dxa"/>
            <w:tcBorders>
              <w:top w:val="single" w:sz="2" w:space="0" w:color="000000"/>
              <w:bottom w:val="single" w:sz="2" w:space="0" w:color="000000"/>
            </w:tcBorders>
          </w:tcPr>
          <w:p>
            <w:pPr>
              <w:pStyle w:val="TableParagraph"/>
              <w:ind w:left="483"/>
              <w:rPr>
                <w:sz w:val="14"/>
              </w:rPr>
            </w:pPr>
            <w:r>
              <w:rPr>
                <w:w w:val="105"/>
                <w:sz w:val="14"/>
              </w:rPr>
              <w:t>45,45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1871</w:t>
            </w:r>
          </w:p>
        </w:tc>
        <w:tc>
          <w:tcPr>
            <w:tcW w:w="806" w:type="dxa"/>
            <w:tcBorders>
              <w:top w:val="single" w:sz="2" w:space="0" w:color="000000"/>
              <w:bottom w:val="single" w:sz="2" w:space="0" w:color="000000"/>
            </w:tcBorders>
          </w:tcPr>
          <w:p>
            <w:pPr>
              <w:pStyle w:val="TableParagraph"/>
              <w:ind w:left="40"/>
              <w:jc w:val="center"/>
              <w:rPr>
                <w:sz w:val="14"/>
              </w:rPr>
            </w:pPr>
            <w:r>
              <w:rPr>
                <w:sz w:val="14"/>
              </w:rPr>
              <w:t>1114040002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KOTA KUALA SIMPANG</w:t>
            </w:r>
          </w:p>
        </w:tc>
        <w:tc>
          <w:tcPr>
            <w:tcW w:w="2951" w:type="dxa"/>
            <w:tcBorders>
              <w:top w:val="single" w:sz="2" w:space="0" w:color="000000"/>
              <w:bottom w:val="single" w:sz="2" w:space="0" w:color="000000"/>
            </w:tcBorders>
          </w:tcPr>
          <w:p>
            <w:pPr>
              <w:pStyle w:val="TableParagraph"/>
              <w:ind w:left="28"/>
              <w:rPr>
                <w:sz w:val="14"/>
              </w:rPr>
            </w:pPr>
            <w:r>
              <w:rPr>
                <w:w w:val="105"/>
                <w:sz w:val="14"/>
              </w:rPr>
              <w:t>KOTA KUALA SIMPANG</w:t>
            </w:r>
          </w:p>
        </w:tc>
        <w:tc>
          <w:tcPr>
            <w:tcW w:w="1005" w:type="dxa"/>
            <w:tcBorders>
              <w:top w:val="single" w:sz="2" w:space="0" w:color="000000"/>
              <w:bottom w:val="single" w:sz="2" w:space="0" w:color="000000"/>
            </w:tcBorders>
          </w:tcPr>
          <w:p>
            <w:pPr>
              <w:pStyle w:val="TableParagraph"/>
              <w:ind w:left="483"/>
              <w:rPr>
                <w:sz w:val="14"/>
              </w:rPr>
            </w:pPr>
            <w:r>
              <w:rPr>
                <w:w w:val="105"/>
                <w:sz w:val="14"/>
              </w:rPr>
              <w:t>73,98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1872</w:t>
            </w:r>
          </w:p>
        </w:tc>
        <w:tc>
          <w:tcPr>
            <w:tcW w:w="806" w:type="dxa"/>
            <w:tcBorders>
              <w:top w:val="single" w:sz="2" w:space="0" w:color="000000"/>
              <w:bottom w:val="single" w:sz="2" w:space="0" w:color="000000"/>
            </w:tcBorders>
          </w:tcPr>
          <w:p>
            <w:pPr>
              <w:pStyle w:val="TableParagraph"/>
              <w:ind w:left="40"/>
              <w:jc w:val="center"/>
              <w:rPr>
                <w:sz w:val="14"/>
              </w:rPr>
            </w:pPr>
            <w:r>
              <w:rPr>
                <w:sz w:val="14"/>
              </w:rPr>
              <w:t>1114040005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KOTA KUALA SIMPANG</w:t>
            </w:r>
          </w:p>
        </w:tc>
        <w:tc>
          <w:tcPr>
            <w:tcW w:w="2951" w:type="dxa"/>
            <w:tcBorders>
              <w:top w:val="single" w:sz="2" w:space="0" w:color="000000"/>
              <w:bottom w:val="single" w:sz="2" w:space="0" w:color="000000"/>
            </w:tcBorders>
          </w:tcPr>
          <w:p>
            <w:pPr>
              <w:pStyle w:val="TableParagraph"/>
              <w:ind w:left="28"/>
              <w:rPr>
                <w:sz w:val="14"/>
              </w:rPr>
            </w:pPr>
            <w:r>
              <w:rPr>
                <w:w w:val="105"/>
                <w:sz w:val="14"/>
              </w:rPr>
              <w:t>KOTA LINTANG</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1873</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SIDODADI</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1874</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MATANG SENTANG</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1875</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ALUR ALIM</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1876</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LUBUK DAMAR</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1877</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SEI KURUK III</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1878</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GEDUNG BIARA</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1879</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PERK SEURUWAY</w:t>
            </w:r>
          </w:p>
        </w:tc>
        <w:tc>
          <w:tcPr>
            <w:tcW w:w="1005" w:type="dxa"/>
            <w:tcBorders>
              <w:top w:val="single" w:sz="2" w:space="0" w:color="000000"/>
              <w:bottom w:val="single" w:sz="2" w:space="0" w:color="000000"/>
            </w:tcBorders>
          </w:tcPr>
          <w:p>
            <w:pPr>
              <w:pStyle w:val="TableParagraph"/>
              <w:ind w:left="483"/>
              <w:rPr>
                <w:sz w:val="14"/>
              </w:rPr>
            </w:pPr>
            <w:r>
              <w:rPr>
                <w:w w:val="105"/>
                <w:sz w:val="14"/>
              </w:rPr>
              <w:t>44,51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1880</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PADANG LANGGIS</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1881</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GELUNG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1882</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1883</w:t>
            </w:r>
          </w:p>
        </w:tc>
        <w:tc>
          <w:tcPr>
            <w:tcW w:w="806" w:type="dxa"/>
            <w:tcBorders>
              <w:top w:val="single" w:sz="2" w:space="0" w:color="000000"/>
              <w:bottom w:val="single" w:sz="2" w:space="0" w:color="000000"/>
            </w:tcBorders>
          </w:tcPr>
          <w:p>
            <w:pPr>
              <w:pStyle w:val="TableParagraph"/>
              <w:ind w:left="40"/>
              <w:jc w:val="center"/>
              <w:rPr>
                <w:sz w:val="14"/>
              </w:rPr>
            </w:pPr>
            <w:r>
              <w:rPr>
                <w:sz w:val="14"/>
              </w:rPr>
              <w:t>1114050024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SERUWAY</w:t>
            </w:r>
          </w:p>
        </w:tc>
        <w:tc>
          <w:tcPr>
            <w:tcW w:w="2951" w:type="dxa"/>
            <w:tcBorders>
              <w:top w:val="single" w:sz="2" w:space="0" w:color="000000"/>
              <w:bottom w:val="single" w:sz="2" w:space="0" w:color="000000"/>
            </w:tcBorders>
          </w:tcPr>
          <w:p>
            <w:pPr>
              <w:pStyle w:val="TableParagraph"/>
              <w:ind w:left="28"/>
              <w:rPr>
                <w:sz w:val="14"/>
              </w:rPr>
            </w:pPr>
            <w:r>
              <w:rPr>
                <w:w w:val="105"/>
                <w:sz w:val="14"/>
              </w:rPr>
              <w:t>KW PUSUNG KAPAL</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1884</w:t>
            </w:r>
          </w:p>
        </w:tc>
        <w:tc>
          <w:tcPr>
            <w:tcW w:w="806" w:type="dxa"/>
            <w:tcBorders>
              <w:top w:val="single" w:sz="2" w:space="0" w:color="000000"/>
              <w:bottom w:val="single" w:sz="2" w:space="0" w:color="000000"/>
            </w:tcBorders>
          </w:tcPr>
          <w:p>
            <w:pPr>
              <w:pStyle w:val="TableParagraph"/>
              <w:ind w:left="40"/>
              <w:jc w:val="center"/>
              <w:rPr>
                <w:sz w:val="14"/>
              </w:rPr>
            </w:pPr>
            <w:r>
              <w:rPr>
                <w:sz w:val="14"/>
              </w:rPr>
              <w:t>1114060004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BENDAHARA</w:t>
            </w:r>
          </w:p>
        </w:tc>
        <w:tc>
          <w:tcPr>
            <w:tcW w:w="2951" w:type="dxa"/>
            <w:tcBorders>
              <w:top w:val="single" w:sz="2" w:space="0" w:color="000000"/>
              <w:bottom w:val="single" w:sz="2" w:space="0" w:color="000000"/>
            </w:tcBorders>
          </w:tcPr>
          <w:p>
            <w:pPr>
              <w:pStyle w:val="TableParagraph"/>
              <w:ind w:left="28"/>
              <w:rPr>
                <w:sz w:val="14"/>
              </w:rPr>
            </w:pPr>
            <w:r>
              <w:rPr>
                <w:w w:val="105"/>
                <w:sz w:val="14"/>
              </w:rPr>
              <w:t>SEUNEUBOK DALAM UPAH</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1885</w:t>
            </w:r>
          </w:p>
        </w:tc>
        <w:tc>
          <w:tcPr>
            <w:tcW w:w="806" w:type="dxa"/>
            <w:tcBorders>
              <w:top w:val="single" w:sz="2" w:space="0" w:color="000000"/>
              <w:bottom w:val="single" w:sz="2" w:space="0" w:color="000000"/>
            </w:tcBorders>
          </w:tcPr>
          <w:p>
            <w:pPr>
              <w:pStyle w:val="TableParagraph"/>
              <w:ind w:left="40"/>
              <w:jc w:val="center"/>
              <w:rPr>
                <w:sz w:val="14"/>
              </w:rPr>
            </w:pPr>
            <w:r>
              <w:rPr>
                <w:sz w:val="14"/>
              </w:rPr>
              <w:t>1114060017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BENDAHARA</w:t>
            </w:r>
          </w:p>
        </w:tc>
        <w:tc>
          <w:tcPr>
            <w:tcW w:w="2951" w:type="dxa"/>
            <w:tcBorders>
              <w:top w:val="single" w:sz="2" w:space="0" w:color="000000"/>
              <w:bottom w:val="single" w:sz="2" w:space="0" w:color="000000"/>
            </w:tcBorders>
          </w:tcPr>
          <w:p>
            <w:pPr>
              <w:pStyle w:val="TableParagraph"/>
              <w:ind w:left="28"/>
              <w:rPr>
                <w:sz w:val="14"/>
              </w:rPr>
            </w:pPr>
            <w:r>
              <w:rPr>
                <w:w w:val="105"/>
                <w:sz w:val="14"/>
              </w:rPr>
              <w:t>TUMPOK TEUNGAH</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1886</w:t>
            </w:r>
          </w:p>
        </w:tc>
        <w:tc>
          <w:tcPr>
            <w:tcW w:w="806" w:type="dxa"/>
            <w:tcBorders>
              <w:top w:val="single" w:sz="2" w:space="0" w:color="000000"/>
              <w:bottom w:val="single" w:sz="2" w:space="0" w:color="000000"/>
            </w:tcBorders>
          </w:tcPr>
          <w:p>
            <w:pPr>
              <w:pStyle w:val="TableParagraph"/>
              <w:ind w:left="40"/>
              <w:jc w:val="center"/>
              <w:rPr>
                <w:sz w:val="14"/>
              </w:rPr>
            </w:pPr>
            <w:r>
              <w:rPr>
                <w:sz w:val="14"/>
              </w:rPr>
              <w:t>1114060019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BENDAHARA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MULIA</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1887</w:t>
            </w:r>
          </w:p>
        </w:tc>
        <w:tc>
          <w:tcPr>
            <w:tcW w:w="806" w:type="dxa"/>
            <w:tcBorders>
              <w:top w:val="single" w:sz="2" w:space="0" w:color="000000"/>
              <w:bottom w:val="single" w:sz="2" w:space="0" w:color="000000"/>
            </w:tcBorders>
          </w:tcPr>
          <w:p>
            <w:pPr>
              <w:pStyle w:val="TableParagraph"/>
              <w:ind w:left="40"/>
              <w:jc w:val="center"/>
              <w:rPr>
                <w:sz w:val="14"/>
              </w:rPr>
            </w:pPr>
            <w:r>
              <w:rPr>
                <w:sz w:val="14"/>
              </w:rPr>
              <w:t>1114060021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BENDAHARA</w:t>
            </w:r>
          </w:p>
        </w:tc>
        <w:tc>
          <w:tcPr>
            <w:tcW w:w="2951" w:type="dxa"/>
            <w:tcBorders>
              <w:top w:val="single" w:sz="2" w:space="0" w:color="000000"/>
              <w:bottom w:val="single" w:sz="2" w:space="0" w:color="000000"/>
            </w:tcBorders>
          </w:tcPr>
          <w:p>
            <w:pPr>
              <w:pStyle w:val="TableParagraph"/>
              <w:ind w:left="28"/>
              <w:rPr>
                <w:sz w:val="14"/>
              </w:rPr>
            </w:pPr>
            <w:r>
              <w:rPr>
                <w:w w:val="105"/>
                <w:sz w:val="14"/>
              </w:rPr>
              <w:t>MESJID BDH/ SEI IYU</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1888</w:t>
            </w:r>
          </w:p>
        </w:tc>
        <w:tc>
          <w:tcPr>
            <w:tcW w:w="806" w:type="dxa"/>
            <w:tcBorders>
              <w:top w:val="single" w:sz="2" w:space="0" w:color="000000"/>
              <w:bottom w:val="single" w:sz="2" w:space="0" w:color="000000"/>
            </w:tcBorders>
          </w:tcPr>
          <w:p>
            <w:pPr>
              <w:pStyle w:val="TableParagraph"/>
              <w:ind w:left="40"/>
              <w:jc w:val="center"/>
              <w:rPr>
                <w:sz w:val="14"/>
              </w:rPr>
            </w:pPr>
            <w:r>
              <w:rPr>
                <w:sz w:val="14"/>
              </w:rPr>
              <w:t>1114060036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BENDAHARA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LIPAT II</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1889</w:t>
            </w:r>
          </w:p>
        </w:tc>
        <w:tc>
          <w:tcPr>
            <w:tcW w:w="806" w:type="dxa"/>
            <w:tcBorders>
              <w:top w:val="single" w:sz="2" w:space="0" w:color="000000"/>
              <w:bottom w:val="single" w:sz="2" w:space="0" w:color="000000"/>
            </w:tcBorders>
          </w:tcPr>
          <w:p>
            <w:pPr>
              <w:pStyle w:val="TableParagraph"/>
              <w:ind w:left="40"/>
              <w:jc w:val="center"/>
              <w:rPr>
                <w:sz w:val="14"/>
              </w:rPr>
            </w:pPr>
            <w:r>
              <w:rPr>
                <w:sz w:val="14"/>
              </w:rPr>
              <w:t>1114060037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BENDAHARA</w:t>
            </w:r>
          </w:p>
        </w:tc>
        <w:tc>
          <w:tcPr>
            <w:tcW w:w="2951" w:type="dxa"/>
            <w:tcBorders>
              <w:top w:val="single" w:sz="2" w:space="0" w:color="000000"/>
              <w:bottom w:val="single" w:sz="2" w:space="0" w:color="000000"/>
            </w:tcBorders>
          </w:tcPr>
          <w:p>
            <w:pPr>
              <w:pStyle w:val="TableParagraph"/>
              <w:ind w:left="28"/>
              <w:rPr>
                <w:sz w:val="14"/>
              </w:rPr>
            </w:pPr>
            <w:r>
              <w:rPr>
                <w:w w:val="105"/>
                <w:sz w:val="14"/>
              </w:rPr>
              <w:t>TENGKU TINGGI</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1890</w:t>
            </w:r>
          </w:p>
        </w:tc>
        <w:tc>
          <w:tcPr>
            <w:tcW w:w="806" w:type="dxa"/>
            <w:tcBorders>
              <w:top w:val="single" w:sz="2" w:space="0" w:color="000000"/>
              <w:bottom w:val="single" w:sz="2" w:space="0" w:color="000000"/>
            </w:tcBorders>
          </w:tcPr>
          <w:p>
            <w:pPr>
              <w:pStyle w:val="TableParagraph"/>
              <w:ind w:left="40"/>
              <w:jc w:val="center"/>
              <w:rPr>
                <w:sz w:val="14"/>
              </w:rPr>
            </w:pPr>
            <w:r>
              <w:rPr>
                <w:sz w:val="14"/>
              </w:rPr>
              <w:t>1114061001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BANDA MULIA</w:t>
            </w:r>
          </w:p>
        </w:tc>
        <w:tc>
          <w:tcPr>
            <w:tcW w:w="2951" w:type="dxa"/>
            <w:tcBorders>
              <w:top w:val="single" w:sz="2" w:space="0" w:color="000000"/>
              <w:bottom w:val="single" w:sz="2" w:space="0" w:color="000000"/>
            </w:tcBorders>
          </w:tcPr>
          <w:p>
            <w:pPr>
              <w:pStyle w:val="TableParagraph"/>
              <w:ind w:left="28"/>
              <w:rPr>
                <w:sz w:val="14"/>
              </w:rPr>
            </w:pPr>
            <w:r>
              <w:rPr>
                <w:w w:val="105"/>
                <w:sz w:val="14"/>
              </w:rPr>
              <w:t>SUKAJADI</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1891</w:t>
            </w:r>
          </w:p>
        </w:tc>
        <w:tc>
          <w:tcPr>
            <w:tcW w:w="806" w:type="dxa"/>
            <w:tcBorders>
              <w:top w:val="single" w:sz="2" w:space="0" w:color="000000"/>
              <w:bottom w:val="single" w:sz="2" w:space="0" w:color="000000"/>
            </w:tcBorders>
          </w:tcPr>
          <w:p>
            <w:pPr>
              <w:pStyle w:val="TableParagraph"/>
              <w:ind w:left="40"/>
              <w:jc w:val="center"/>
              <w:rPr>
                <w:sz w:val="14"/>
              </w:rPr>
            </w:pPr>
            <w:r>
              <w:rPr>
                <w:sz w:val="14"/>
              </w:rPr>
              <w:t>1114061002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BANDA MULIA</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1892</w:t>
            </w:r>
          </w:p>
        </w:tc>
        <w:tc>
          <w:tcPr>
            <w:tcW w:w="806" w:type="dxa"/>
            <w:tcBorders>
              <w:top w:val="single" w:sz="2" w:space="0" w:color="000000"/>
              <w:bottom w:val="single" w:sz="2" w:space="0" w:color="000000"/>
            </w:tcBorders>
          </w:tcPr>
          <w:p>
            <w:pPr>
              <w:pStyle w:val="TableParagraph"/>
              <w:ind w:left="40"/>
              <w:jc w:val="center"/>
              <w:rPr>
                <w:sz w:val="14"/>
              </w:rPr>
            </w:pPr>
            <w:r>
              <w:rPr>
                <w:sz w:val="14"/>
              </w:rPr>
              <w:t>1114061007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BANDA MULIA</w:t>
            </w:r>
          </w:p>
        </w:tc>
        <w:tc>
          <w:tcPr>
            <w:tcW w:w="2951" w:type="dxa"/>
            <w:tcBorders>
              <w:top w:val="single" w:sz="2" w:space="0" w:color="000000"/>
              <w:bottom w:val="single" w:sz="2" w:space="0" w:color="000000"/>
            </w:tcBorders>
          </w:tcPr>
          <w:p>
            <w:pPr>
              <w:pStyle w:val="TableParagraph"/>
              <w:ind w:left="28"/>
              <w:rPr>
                <w:sz w:val="14"/>
              </w:rPr>
            </w:pPr>
            <w:r>
              <w:rPr>
                <w:w w:val="105"/>
                <w:sz w:val="14"/>
              </w:rPr>
              <w:t>TELAGA MEUKU II</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1893</w:t>
            </w:r>
          </w:p>
        </w:tc>
        <w:tc>
          <w:tcPr>
            <w:tcW w:w="806" w:type="dxa"/>
            <w:tcBorders>
              <w:top w:val="single" w:sz="2" w:space="0" w:color="000000"/>
              <w:bottom w:val="single" w:sz="2" w:space="0" w:color="000000"/>
            </w:tcBorders>
          </w:tcPr>
          <w:p>
            <w:pPr>
              <w:pStyle w:val="TableParagraph"/>
              <w:ind w:left="40"/>
              <w:jc w:val="center"/>
              <w:rPr>
                <w:sz w:val="14"/>
              </w:rPr>
            </w:pPr>
            <w:r>
              <w:rPr>
                <w:sz w:val="14"/>
              </w:rPr>
              <w:t>1114070017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KARANG BARU</w:t>
            </w:r>
          </w:p>
        </w:tc>
        <w:tc>
          <w:tcPr>
            <w:tcW w:w="2951" w:type="dxa"/>
            <w:tcBorders>
              <w:top w:val="single" w:sz="2" w:space="0" w:color="000000"/>
              <w:bottom w:val="single" w:sz="2" w:space="0" w:color="000000"/>
            </w:tcBorders>
          </w:tcPr>
          <w:p>
            <w:pPr>
              <w:pStyle w:val="TableParagraph"/>
              <w:ind w:left="28"/>
              <w:rPr>
                <w:sz w:val="14"/>
              </w:rPr>
            </w:pPr>
            <w:r>
              <w:rPr>
                <w:w w:val="105"/>
                <w:sz w:val="14"/>
              </w:rPr>
              <w:t>GAMPONG SUKAJADI</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1894</w:t>
            </w:r>
          </w:p>
        </w:tc>
        <w:tc>
          <w:tcPr>
            <w:tcW w:w="806" w:type="dxa"/>
            <w:tcBorders>
              <w:top w:val="single" w:sz="2" w:space="0" w:color="000000"/>
              <w:bottom w:val="single" w:sz="2" w:space="0" w:color="000000"/>
            </w:tcBorders>
          </w:tcPr>
          <w:p>
            <w:pPr>
              <w:pStyle w:val="TableParagraph"/>
              <w:ind w:left="40"/>
              <w:jc w:val="center"/>
              <w:rPr>
                <w:sz w:val="14"/>
              </w:rPr>
            </w:pPr>
            <w:r>
              <w:rPr>
                <w:sz w:val="14"/>
              </w:rPr>
              <w:t>1114070027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KARANG BARU</w:t>
            </w:r>
          </w:p>
        </w:tc>
        <w:tc>
          <w:tcPr>
            <w:tcW w:w="2951" w:type="dxa"/>
            <w:tcBorders>
              <w:top w:val="single" w:sz="2" w:space="0" w:color="000000"/>
              <w:bottom w:val="single" w:sz="2" w:space="0" w:color="000000"/>
            </w:tcBorders>
          </w:tcPr>
          <w:p>
            <w:pPr>
              <w:pStyle w:val="TableParagraph"/>
              <w:ind w:left="28"/>
              <w:rPr>
                <w:sz w:val="14"/>
              </w:rPr>
            </w:pPr>
            <w:r>
              <w:rPr>
                <w:w w:val="105"/>
                <w:sz w:val="14"/>
              </w:rPr>
              <w:t>RANTAU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1895</w:t>
            </w:r>
          </w:p>
        </w:tc>
        <w:tc>
          <w:tcPr>
            <w:tcW w:w="806" w:type="dxa"/>
            <w:tcBorders>
              <w:top w:val="single" w:sz="2" w:space="0" w:color="000000"/>
              <w:bottom w:val="single" w:sz="2" w:space="0" w:color="000000"/>
            </w:tcBorders>
          </w:tcPr>
          <w:p>
            <w:pPr>
              <w:pStyle w:val="TableParagraph"/>
              <w:ind w:left="40"/>
              <w:jc w:val="center"/>
              <w:rPr>
                <w:sz w:val="14"/>
              </w:rPr>
            </w:pPr>
            <w:r>
              <w:rPr>
                <w:sz w:val="14"/>
              </w:rPr>
              <w:t>1114070031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KARANG BARU</w:t>
            </w:r>
          </w:p>
        </w:tc>
        <w:tc>
          <w:tcPr>
            <w:tcW w:w="2951" w:type="dxa"/>
            <w:tcBorders>
              <w:top w:val="single" w:sz="2" w:space="0" w:color="000000"/>
              <w:bottom w:val="single" w:sz="2" w:space="0" w:color="000000"/>
            </w:tcBorders>
          </w:tcPr>
          <w:p>
            <w:pPr>
              <w:pStyle w:val="TableParagraph"/>
              <w:ind w:left="28"/>
              <w:rPr>
                <w:sz w:val="14"/>
              </w:rPr>
            </w:pPr>
            <w:r>
              <w:rPr>
                <w:w w:val="105"/>
                <w:sz w:val="14"/>
              </w:rPr>
              <w:t>KEBUN SELELEH</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1896</w:t>
            </w:r>
          </w:p>
        </w:tc>
        <w:tc>
          <w:tcPr>
            <w:tcW w:w="806" w:type="dxa"/>
            <w:tcBorders>
              <w:top w:val="single" w:sz="2" w:space="0" w:color="000000"/>
              <w:bottom w:val="single" w:sz="2" w:space="0" w:color="000000"/>
            </w:tcBorders>
          </w:tcPr>
          <w:p>
            <w:pPr>
              <w:pStyle w:val="TableParagraph"/>
              <w:ind w:left="40"/>
              <w:jc w:val="center"/>
              <w:rPr>
                <w:sz w:val="14"/>
              </w:rPr>
            </w:pPr>
            <w:r>
              <w:rPr>
                <w:sz w:val="14"/>
              </w:rPr>
              <w:t>1114070034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KARANG BARU</w:t>
            </w:r>
          </w:p>
        </w:tc>
        <w:tc>
          <w:tcPr>
            <w:tcW w:w="2951" w:type="dxa"/>
            <w:tcBorders>
              <w:top w:val="single" w:sz="2" w:space="0" w:color="000000"/>
              <w:bottom w:val="single" w:sz="2" w:space="0" w:color="000000"/>
            </w:tcBorders>
          </w:tcPr>
          <w:p>
            <w:pPr>
              <w:pStyle w:val="TableParagraph"/>
              <w:ind w:left="28"/>
              <w:rPr>
                <w:sz w:val="14"/>
              </w:rPr>
            </w:pPr>
            <w:r>
              <w:rPr>
                <w:w w:val="105"/>
                <w:sz w:val="14"/>
              </w:rPr>
              <w:t>PAYAMETA</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1897</w:t>
            </w:r>
          </w:p>
        </w:tc>
        <w:tc>
          <w:tcPr>
            <w:tcW w:w="806" w:type="dxa"/>
            <w:tcBorders>
              <w:top w:val="single" w:sz="2" w:space="0" w:color="000000"/>
              <w:bottom w:val="single" w:sz="2" w:space="0" w:color="000000"/>
            </w:tcBorders>
          </w:tcPr>
          <w:p>
            <w:pPr>
              <w:pStyle w:val="TableParagraph"/>
              <w:ind w:left="40"/>
              <w:jc w:val="center"/>
              <w:rPr>
                <w:sz w:val="14"/>
              </w:rPr>
            </w:pPr>
            <w:r>
              <w:rPr>
                <w:sz w:val="14"/>
              </w:rPr>
              <w:t>1114070035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KARANG BARU</w:t>
            </w:r>
          </w:p>
        </w:tc>
        <w:tc>
          <w:tcPr>
            <w:tcW w:w="2951" w:type="dxa"/>
            <w:tcBorders>
              <w:top w:val="single" w:sz="2" w:space="0" w:color="000000"/>
              <w:bottom w:val="single" w:sz="2" w:space="0" w:color="000000"/>
            </w:tcBorders>
          </w:tcPr>
          <w:p>
            <w:pPr>
              <w:pStyle w:val="TableParagraph"/>
              <w:ind w:left="28"/>
              <w:rPr>
                <w:sz w:val="14"/>
              </w:rPr>
            </w:pPr>
            <w:r>
              <w:rPr>
                <w:w w:val="105"/>
                <w:sz w:val="14"/>
              </w:rPr>
              <w:t>ALUR BEMBAN</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1898</w:t>
            </w:r>
          </w:p>
        </w:tc>
        <w:tc>
          <w:tcPr>
            <w:tcW w:w="806" w:type="dxa"/>
            <w:tcBorders>
              <w:top w:val="single" w:sz="2" w:space="0" w:color="000000"/>
              <w:bottom w:val="single" w:sz="2" w:space="0" w:color="000000"/>
            </w:tcBorders>
          </w:tcPr>
          <w:p>
            <w:pPr>
              <w:pStyle w:val="TableParagraph"/>
              <w:ind w:left="40"/>
              <w:jc w:val="center"/>
              <w:rPr>
                <w:sz w:val="14"/>
              </w:rPr>
            </w:pPr>
            <w:r>
              <w:rPr>
                <w:sz w:val="14"/>
              </w:rPr>
              <w:t>1114071001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SEKERAK</w:t>
            </w:r>
          </w:p>
        </w:tc>
        <w:tc>
          <w:tcPr>
            <w:tcW w:w="2951" w:type="dxa"/>
            <w:tcBorders>
              <w:top w:val="single" w:sz="2" w:space="0" w:color="000000"/>
              <w:bottom w:val="single" w:sz="2" w:space="0" w:color="000000"/>
            </w:tcBorders>
          </w:tcPr>
          <w:p>
            <w:pPr>
              <w:pStyle w:val="TableParagraph"/>
              <w:ind w:left="28"/>
              <w:rPr>
                <w:sz w:val="14"/>
              </w:rPr>
            </w:pPr>
            <w:r>
              <w:rPr>
                <w:w w:val="105"/>
                <w:sz w:val="14"/>
              </w:rPr>
              <w:t>BALING KARANG</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1899</w:t>
            </w:r>
          </w:p>
        </w:tc>
        <w:tc>
          <w:tcPr>
            <w:tcW w:w="806" w:type="dxa"/>
            <w:tcBorders>
              <w:top w:val="single" w:sz="2" w:space="0" w:color="000000"/>
              <w:bottom w:val="single" w:sz="2" w:space="0" w:color="000000"/>
            </w:tcBorders>
          </w:tcPr>
          <w:p>
            <w:pPr>
              <w:pStyle w:val="TableParagraph"/>
              <w:ind w:left="40"/>
              <w:jc w:val="center"/>
              <w:rPr>
                <w:sz w:val="14"/>
              </w:rPr>
            </w:pPr>
            <w:r>
              <w:rPr>
                <w:sz w:val="14"/>
              </w:rPr>
              <w:t>1114071002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SEKERAK</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1900</w:t>
            </w:r>
          </w:p>
        </w:tc>
        <w:tc>
          <w:tcPr>
            <w:tcW w:w="806" w:type="dxa"/>
            <w:tcBorders>
              <w:top w:val="single" w:sz="2" w:space="0" w:color="000000"/>
              <w:bottom w:val="single" w:sz="2" w:space="0" w:color="000000"/>
            </w:tcBorders>
          </w:tcPr>
          <w:p>
            <w:pPr>
              <w:pStyle w:val="TableParagraph"/>
              <w:ind w:left="40"/>
              <w:jc w:val="center"/>
              <w:rPr>
                <w:sz w:val="14"/>
              </w:rPr>
            </w:pPr>
            <w:r>
              <w:rPr>
                <w:sz w:val="14"/>
              </w:rPr>
              <w:t>1114071003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SEKERAK</w:t>
            </w:r>
          </w:p>
        </w:tc>
        <w:tc>
          <w:tcPr>
            <w:tcW w:w="2951" w:type="dxa"/>
            <w:tcBorders>
              <w:top w:val="single" w:sz="2" w:space="0" w:color="000000"/>
              <w:bottom w:val="single" w:sz="2" w:space="0" w:color="000000"/>
            </w:tcBorders>
          </w:tcPr>
          <w:p>
            <w:pPr>
              <w:pStyle w:val="TableParagraph"/>
              <w:ind w:left="28"/>
              <w:rPr>
                <w:sz w:val="14"/>
              </w:rPr>
            </w:pPr>
            <w:r>
              <w:rPr>
                <w:w w:val="105"/>
                <w:sz w:val="14"/>
              </w:rPr>
              <w:t>SULUM</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1901</w:t>
            </w:r>
          </w:p>
        </w:tc>
        <w:tc>
          <w:tcPr>
            <w:tcW w:w="806" w:type="dxa"/>
            <w:tcBorders>
              <w:top w:val="single" w:sz="2" w:space="0" w:color="000000"/>
              <w:bottom w:val="single" w:sz="2" w:space="0" w:color="000000"/>
            </w:tcBorders>
          </w:tcPr>
          <w:p>
            <w:pPr>
              <w:pStyle w:val="TableParagraph"/>
              <w:ind w:left="40"/>
              <w:jc w:val="center"/>
              <w:rPr>
                <w:sz w:val="14"/>
              </w:rPr>
            </w:pPr>
            <w:r>
              <w:rPr>
                <w:sz w:val="14"/>
              </w:rPr>
              <w:t>1114071006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SEKERAK</w:t>
            </w:r>
          </w:p>
        </w:tc>
        <w:tc>
          <w:tcPr>
            <w:tcW w:w="2951" w:type="dxa"/>
            <w:tcBorders>
              <w:top w:val="single" w:sz="2" w:space="0" w:color="000000"/>
              <w:bottom w:val="single" w:sz="2" w:space="0" w:color="000000"/>
            </w:tcBorders>
          </w:tcPr>
          <w:p>
            <w:pPr>
              <w:pStyle w:val="TableParagraph"/>
              <w:ind w:left="28"/>
              <w:rPr>
                <w:sz w:val="14"/>
              </w:rPr>
            </w:pPr>
            <w:r>
              <w:rPr>
                <w:w w:val="105"/>
                <w:sz w:val="14"/>
              </w:rPr>
              <w:t>SEKUMUR</w:t>
            </w:r>
          </w:p>
        </w:tc>
        <w:tc>
          <w:tcPr>
            <w:tcW w:w="1005" w:type="dxa"/>
            <w:tcBorders>
              <w:top w:val="single" w:sz="2" w:space="0" w:color="000000"/>
              <w:bottom w:val="single" w:sz="2" w:space="0" w:color="000000"/>
            </w:tcBorders>
          </w:tcPr>
          <w:p>
            <w:pPr>
              <w:pStyle w:val="TableParagraph"/>
              <w:ind w:left="483"/>
              <w:rPr>
                <w:sz w:val="14"/>
              </w:rPr>
            </w:pPr>
            <w:r>
              <w:rPr>
                <w:w w:val="105"/>
                <w:sz w:val="14"/>
              </w:rPr>
              <w:t>44,40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1902</w:t>
            </w:r>
          </w:p>
        </w:tc>
        <w:tc>
          <w:tcPr>
            <w:tcW w:w="806" w:type="dxa"/>
            <w:tcBorders>
              <w:top w:val="single" w:sz="2" w:space="0" w:color="000000"/>
              <w:bottom w:val="single" w:sz="2" w:space="0" w:color="000000"/>
            </w:tcBorders>
          </w:tcPr>
          <w:p>
            <w:pPr>
              <w:pStyle w:val="TableParagraph"/>
              <w:ind w:left="40"/>
              <w:jc w:val="center"/>
              <w:rPr>
                <w:sz w:val="14"/>
              </w:rPr>
            </w:pPr>
            <w:r>
              <w:rPr>
                <w:sz w:val="14"/>
              </w:rPr>
              <w:t>1114071011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SEKERAK</w:t>
            </w:r>
          </w:p>
        </w:tc>
        <w:tc>
          <w:tcPr>
            <w:tcW w:w="2951" w:type="dxa"/>
            <w:tcBorders>
              <w:top w:val="single" w:sz="2" w:space="0" w:color="000000"/>
              <w:bottom w:val="single" w:sz="2" w:space="0" w:color="000000"/>
            </w:tcBorders>
          </w:tcPr>
          <w:p>
            <w:pPr>
              <w:pStyle w:val="TableParagraph"/>
              <w:ind w:left="28"/>
              <w:rPr>
                <w:sz w:val="14"/>
              </w:rPr>
            </w:pPr>
            <w:r>
              <w:rPr>
                <w:w w:val="105"/>
                <w:sz w:val="14"/>
              </w:rPr>
              <w:t>SEKERAK KIRI</w:t>
            </w:r>
          </w:p>
        </w:tc>
        <w:tc>
          <w:tcPr>
            <w:tcW w:w="1005" w:type="dxa"/>
            <w:tcBorders>
              <w:top w:val="single" w:sz="2" w:space="0" w:color="000000"/>
              <w:bottom w:val="single" w:sz="2" w:space="0" w:color="000000"/>
            </w:tcBorders>
          </w:tcPr>
          <w:p>
            <w:pPr>
              <w:pStyle w:val="TableParagraph"/>
              <w:ind w:left="483"/>
              <w:rPr>
                <w:sz w:val="14"/>
              </w:rPr>
            </w:pPr>
            <w:r>
              <w:rPr>
                <w:w w:val="105"/>
                <w:sz w:val="14"/>
              </w:rPr>
              <w:t>46,31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1903</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BUKET PANJANG II</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1904</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BUKET PAYA</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1905</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BENTENG ANYER</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1906</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MATANG ARA ACEH</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1907</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LHOK MEDANG ARA</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1908</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IE BINTAH</w:t>
            </w:r>
          </w:p>
        </w:tc>
        <w:tc>
          <w:tcPr>
            <w:tcW w:w="1005" w:type="dxa"/>
            <w:tcBorders>
              <w:top w:val="single" w:sz="2" w:space="0" w:color="000000"/>
              <w:bottom w:val="single" w:sz="2" w:space="0" w:color="000000"/>
            </w:tcBorders>
          </w:tcPr>
          <w:p>
            <w:pPr>
              <w:pStyle w:val="TableParagraph"/>
              <w:ind w:left="483"/>
              <w:rPr>
                <w:sz w:val="14"/>
              </w:rPr>
            </w:pPr>
            <w:r>
              <w:rPr>
                <w:w w:val="105"/>
                <w:sz w:val="14"/>
              </w:rPr>
              <w:t>59,04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1909</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PAHLAWAN</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1910</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GELANGGANG MERAK</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1911</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MATANG CINCIN</w:t>
            </w:r>
          </w:p>
        </w:tc>
        <w:tc>
          <w:tcPr>
            <w:tcW w:w="1005" w:type="dxa"/>
            <w:tcBorders>
              <w:top w:val="single" w:sz="2" w:space="0" w:color="000000"/>
              <w:bottom w:val="single" w:sz="2" w:space="0" w:color="000000"/>
            </w:tcBorders>
          </w:tcPr>
          <w:p>
            <w:pPr>
              <w:pStyle w:val="TableParagraph"/>
              <w:ind w:left="483"/>
              <w:rPr>
                <w:sz w:val="14"/>
              </w:rPr>
            </w:pPr>
            <w:r>
              <w:rPr>
                <w:w w:val="105"/>
                <w:sz w:val="14"/>
              </w:rPr>
              <w:t>46,72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1912</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ALUE IE PUTEH</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1913</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LUENG MANYO</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1914</w:t>
            </w:r>
          </w:p>
        </w:tc>
        <w:tc>
          <w:tcPr>
            <w:tcW w:w="806" w:type="dxa"/>
            <w:tcBorders>
              <w:bottom w:val="single" w:sz="2" w:space="0" w:color="000000"/>
            </w:tcBorders>
          </w:tcPr>
          <w:p>
            <w:pPr>
              <w:pStyle w:val="TableParagraph"/>
              <w:spacing w:before="2"/>
              <w:ind w:left="40"/>
              <w:jc w:val="center"/>
              <w:rPr>
                <w:sz w:val="14"/>
              </w:rPr>
            </w:pPr>
            <w:r>
              <w:rPr>
                <w:sz w:val="14"/>
              </w:rPr>
              <w:t>1114080021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TAMIANG</w:t>
            </w:r>
          </w:p>
        </w:tc>
        <w:tc>
          <w:tcPr>
            <w:tcW w:w="2565" w:type="dxa"/>
            <w:tcBorders>
              <w:bottom w:val="single" w:sz="2" w:space="0" w:color="000000"/>
            </w:tcBorders>
          </w:tcPr>
          <w:p>
            <w:pPr>
              <w:pStyle w:val="TableParagraph"/>
              <w:spacing w:before="2"/>
              <w:rPr>
                <w:sz w:val="14"/>
              </w:rPr>
            </w:pPr>
            <w:r>
              <w:rPr>
                <w:w w:val="105"/>
                <w:sz w:val="14"/>
              </w:rPr>
              <w:t>MANYAK PAYED</w:t>
            </w:r>
          </w:p>
        </w:tc>
        <w:tc>
          <w:tcPr>
            <w:tcW w:w="2951" w:type="dxa"/>
            <w:tcBorders>
              <w:bottom w:val="single" w:sz="2" w:space="0" w:color="000000"/>
            </w:tcBorders>
          </w:tcPr>
          <w:p>
            <w:pPr>
              <w:pStyle w:val="TableParagraph"/>
              <w:spacing w:before="2"/>
              <w:ind w:left="28"/>
              <w:rPr>
                <w:sz w:val="14"/>
              </w:rPr>
            </w:pPr>
            <w:r>
              <w:rPr>
                <w:w w:val="105"/>
                <w:sz w:val="14"/>
              </w:rPr>
              <w:t>RAJA TUHA</w:t>
            </w:r>
          </w:p>
        </w:tc>
        <w:tc>
          <w:tcPr>
            <w:tcW w:w="1005" w:type="dxa"/>
            <w:tcBorders>
              <w:bottom w:val="single" w:sz="2" w:space="0" w:color="000000"/>
            </w:tcBorders>
          </w:tcPr>
          <w:p>
            <w:pPr>
              <w:pStyle w:val="TableParagraph"/>
              <w:spacing w:before="2"/>
              <w:ind w:left="483"/>
              <w:rPr>
                <w:sz w:val="14"/>
              </w:rPr>
            </w:pPr>
            <w:r>
              <w:rPr>
                <w:w w:val="105"/>
                <w:sz w:val="14"/>
              </w:rPr>
              <w:t>48,98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1915</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GEUDHAM</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1916</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UJONG TANJONG</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1917</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TANJUNG NERACA</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1918</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MEUNASAH PAYA</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1919</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MEURANDEH</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1920</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BANDUNG JAYA</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1921</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PANDAN SARI</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1922</w:t>
            </w:r>
          </w:p>
        </w:tc>
        <w:tc>
          <w:tcPr>
            <w:tcW w:w="806" w:type="dxa"/>
            <w:tcBorders>
              <w:top w:val="single" w:sz="2" w:space="0" w:color="000000"/>
              <w:bottom w:val="single" w:sz="2" w:space="0" w:color="000000"/>
            </w:tcBorders>
          </w:tcPr>
          <w:p>
            <w:pPr>
              <w:pStyle w:val="TableParagraph"/>
              <w:ind w:left="40"/>
              <w:jc w:val="center"/>
              <w:rPr>
                <w:sz w:val="14"/>
              </w:rPr>
            </w:pPr>
            <w:r>
              <w:rPr>
                <w:sz w:val="14"/>
              </w:rPr>
              <w:t>1114080035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TAMIANG</w:t>
            </w:r>
          </w:p>
        </w:tc>
        <w:tc>
          <w:tcPr>
            <w:tcW w:w="2565" w:type="dxa"/>
            <w:tcBorders>
              <w:top w:val="single" w:sz="2" w:space="0" w:color="000000"/>
              <w:bottom w:val="single" w:sz="2" w:space="0" w:color="000000"/>
            </w:tcBorders>
          </w:tcPr>
          <w:p>
            <w:pPr>
              <w:pStyle w:val="TableParagraph"/>
              <w:rPr>
                <w:sz w:val="14"/>
              </w:rPr>
            </w:pPr>
            <w:r>
              <w:rPr>
                <w:w w:val="105"/>
                <w:sz w:val="14"/>
              </w:rPr>
              <w:t>MANYAK PAYED</w:t>
            </w:r>
          </w:p>
        </w:tc>
        <w:tc>
          <w:tcPr>
            <w:tcW w:w="2951" w:type="dxa"/>
            <w:tcBorders>
              <w:top w:val="single" w:sz="2" w:space="0" w:color="000000"/>
              <w:bottom w:val="single" w:sz="2" w:space="0" w:color="000000"/>
            </w:tcBorders>
          </w:tcPr>
          <w:p>
            <w:pPr>
              <w:pStyle w:val="TableParagraph"/>
              <w:ind w:left="28"/>
              <w:rPr>
                <w:sz w:val="14"/>
              </w:rPr>
            </w:pPr>
            <w:r>
              <w:rPr>
                <w:w w:val="105"/>
                <w:sz w:val="14"/>
              </w:rPr>
              <w:t>PAYA BARU</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1923</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PULO KRUET</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1924</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ALUE BATEUNG BROOK</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1925</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ALUE KUYUN</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1926</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KAYEE UNOU</w:t>
            </w:r>
          </w:p>
        </w:tc>
        <w:tc>
          <w:tcPr>
            <w:tcW w:w="1005" w:type="dxa"/>
            <w:tcBorders>
              <w:top w:val="single" w:sz="2" w:space="0" w:color="000000"/>
              <w:bottom w:val="single" w:sz="2" w:space="0" w:color="000000"/>
            </w:tcBorders>
          </w:tcPr>
          <w:p>
            <w:pPr>
              <w:pStyle w:val="TableParagraph"/>
              <w:ind w:left="483"/>
              <w:rPr>
                <w:sz w:val="14"/>
              </w:rPr>
            </w:pPr>
            <w:r>
              <w:rPr>
                <w:w w:val="105"/>
                <w:sz w:val="14"/>
              </w:rPr>
              <w:t>45,27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1927</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GEULANGGANG GAJAH</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1928</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SUKAMULIA</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1929</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PANTON BAYU</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1930</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PULO IE</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1931</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SUKAJADI</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1932</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KRUENG ALEM</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1933</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KRUENG SEUMAYAM</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1934</w:t>
            </w:r>
          </w:p>
        </w:tc>
        <w:tc>
          <w:tcPr>
            <w:tcW w:w="806" w:type="dxa"/>
            <w:tcBorders>
              <w:top w:val="single" w:sz="2" w:space="0" w:color="000000"/>
              <w:bottom w:val="single" w:sz="2" w:space="0" w:color="000000"/>
            </w:tcBorders>
          </w:tcPr>
          <w:p>
            <w:pPr>
              <w:pStyle w:val="TableParagraph"/>
              <w:ind w:left="40"/>
              <w:jc w:val="center"/>
              <w:rPr>
                <w:sz w:val="14"/>
              </w:rPr>
            </w:pPr>
            <w:r>
              <w:rPr>
                <w:sz w:val="14"/>
              </w:rPr>
              <w:t>1115010050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DARUL MAKMUR</w:t>
            </w:r>
          </w:p>
        </w:tc>
        <w:tc>
          <w:tcPr>
            <w:tcW w:w="2951" w:type="dxa"/>
            <w:tcBorders>
              <w:top w:val="single" w:sz="2" w:space="0" w:color="000000"/>
              <w:bottom w:val="single" w:sz="2" w:space="0" w:color="000000"/>
            </w:tcBorders>
          </w:tcPr>
          <w:p>
            <w:pPr>
              <w:pStyle w:val="TableParagraph"/>
              <w:ind w:left="28"/>
              <w:rPr>
                <w:sz w:val="14"/>
              </w:rPr>
            </w:pPr>
            <w:r>
              <w:rPr>
                <w:w w:val="105"/>
                <w:sz w:val="14"/>
              </w:rPr>
              <w:t>MAKARTI JAYA</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1935</w:t>
            </w:r>
          </w:p>
        </w:tc>
        <w:tc>
          <w:tcPr>
            <w:tcW w:w="806" w:type="dxa"/>
            <w:tcBorders>
              <w:top w:val="single" w:sz="2" w:space="0" w:color="000000"/>
              <w:bottom w:val="single" w:sz="2" w:space="0" w:color="000000"/>
            </w:tcBorders>
          </w:tcPr>
          <w:p>
            <w:pPr>
              <w:pStyle w:val="TableParagraph"/>
              <w:ind w:left="40"/>
              <w:jc w:val="center"/>
              <w:rPr>
                <w:sz w:val="14"/>
              </w:rPr>
            </w:pPr>
            <w:r>
              <w:rPr>
                <w:sz w:val="14"/>
              </w:rPr>
              <w:t>1115011006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TRIPA MAKMUR</w:t>
            </w:r>
          </w:p>
        </w:tc>
        <w:tc>
          <w:tcPr>
            <w:tcW w:w="2951" w:type="dxa"/>
            <w:tcBorders>
              <w:top w:val="single" w:sz="2" w:space="0" w:color="000000"/>
              <w:bottom w:val="single" w:sz="2" w:space="0" w:color="000000"/>
            </w:tcBorders>
          </w:tcPr>
          <w:p>
            <w:pPr>
              <w:pStyle w:val="TableParagraph"/>
              <w:ind w:left="28"/>
              <w:rPr>
                <w:sz w:val="14"/>
              </w:rPr>
            </w:pPr>
            <w:r>
              <w:rPr>
                <w:w w:val="105"/>
                <w:sz w:val="14"/>
              </w:rPr>
              <w:t>PASI KEUBEU DOM</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1936</w:t>
            </w:r>
          </w:p>
        </w:tc>
        <w:tc>
          <w:tcPr>
            <w:tcW w:w="806" w:type="dxa"/>
            <w:tcBorders>
              <w:top w:val="single" w:sz="2" w:space="0" w:color="000000"/>
              <w:bottom w:val="single" w:sz="2" w:space="0" w:color="000000"/>
            </w:tcBorders>
          </w:tcPr>
          <w:p>
            <w:pPr>
              <w:pStyle w:val="TableParagraph"/>
              <w:ind w:left="40"/>
              <w:jc w:val="center"/>
              <w:rPr>
                <w:sz w:val="14"/>
              </w:rPr>
            </w:pPr>
            <w:r>
              <w:rPr>
                <w:sz w:val="14"/>
              </w:rPr>
              <w:t>1115020023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LAWA BATU</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1937</w:t>
            </w:r>
          </w:p>
        </w:tc>
        <w:tc>
          <w:tcPr>
            <w:tcW w:w="806" w:type="dxa"/>
            <w:tcBorders>
              <w:top w:val="single" w:sz="2" w:space="0" w:color="000000"/>
              <w:bottom w:val="single" w:sz="2" w:space="0" w:color="000000"/>
            </w:tcBorders>
          </w:tcPr>
          <w:p>
            <w:pPr>
              <w:pStyle w:val="TableParagraph"/>
              <w:ind w:left="40"/>
              <w:jc w:val="center"/>
              <w:rPr>
                <w:sz w:val="14"/>
              </w:rPr>
            </w:pPr>
            <w:r>
              <w:rPr>
                <w:sz w:val="14"/>
              </w:rPr>
              <w:t>1115021011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KUALA PESISIR</w:t>
            </w:r>
          </w:p>
        </w:tc>
        <w:tc>
          <w:tcPr>
            <w:tcW w:w="2951" w:type="dxa"/>
            <w:tcBorders>
              <w:top w:val="single" w:sz="2" w:space="0" w:color="000000"/>
              <w:bottom w:val="single" w:sz="2" w:space="0" w:color="000000"/>
            </w:tcBorders>
          </w:tcPr>
          <w:p>
            <w:pPr>
              <w:pStyle w:val="TableParagraph"/>
              <w:ind w:left="28"/>
              <w:rPr>
                <w:sz w:val="14"/>
              </w:rPr>
            </w:pPr>
            <w:r>
              <w:rPr>
                <w:w w:val="105"/>
                <w:sz w:val="14"/>
              </w:rPr>
              <w:t>PADANG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1938</w:t>
            </w:r>
          </w:p>
        </w:tc>
        <w:tc>
          <w:tcPr>
            <w:tcW w:w="806" w:type="dxa"/>
            <w:tcBorders>
              <w:top w:val="single" w:sz="2" w:space="0" w:color="000000"/>
              <w:bottom w:val="single" w:sz="2" w:space="0" w:color="000000"/>
            </w:tcBorders>
          </w:tcPr>
          <w:p>
            <w:pPr>
              <w:pStyle w:val="TableParagraph"/>
              <w:ind w:left="40"/>
              <w:jc w:val="center"/>
              <w:rPr>
                <w:sz w:val="14"/>
              </w:rPr>
            </w:pPr>
            <w:r>
              <w:rPr>
                <w:sz w:val="14"/>
              </w:rPr>
              <w:t>1115021012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KUALA PESISIR</w:t>
            </w:r>
          </w:p>
        </w:tc>
        <w:tc>
          <w:tcPr>
            <w:tcW w:w="2951" w:type="dxa"/>
            <w:tcBorders>
              <w:top w:val="single" w:sz="2" w:space="0" w:color="000000"/>
              <w:bottom w:val="single" w:sz="2" w:space="0" w:color="000000"/>
            </w:tcBorders>
          </w:tcPr>
          <w:p>
            <w:pPr>
              <w:pStyle w:val="TableParagraph"/>
              <w:ind w:left="28"/>
              <w:rPr>
                <w:sz w:val="14"/>
              </w:rPr>
            </w:pPr>
            <w:r>
              <w:rPr>
                <w:w w:val="105"/>
                <w:sz w:val="14"/>
              </w:rPr>
              <w:t>ARONGAN</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1939</w:t>
            </w:r>
          </w:p>
        </w:tc>
        <w:tc>
          <w:tcPr>
            <w:tcW w:w="806" w:type="dxa"/>
            <w:tcBorders>
              <w:top w:val="single" w:sz="2" w:space="0" w:color="000000"/>
              <w:bottom w:val="single" w:sz="2" w:space="0" w:color="000000"/>
            </w:tcBorders>
          </w:tcPr>
          <w:p>
            <w:pPr>
              <w:pStyle w:val="TableParagraph"/>
              <w:ind w:left="40"/>
              <w:jc w:val="center"/>
              <w:rPr>
                <w:sz w:val="14"/>
              </w:rPr>
            </w:pPr>
            <w:r>
              <w:rPr>
                <w:sz w:val="14"/>
              </w:rPr>
              <w:t>1115021014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KUALA PESISIR</w:t>
            </w:r>
          </w:p>
        </w:tc>
        <w:tc>
          <w:tcPr>
            <w:tcW w:w="2951" w:type="dxa"/>
            <w:tcBorders>
              <w:top w:val="single" w:sz="2" w:space="0" w:color="000000"/>
              <w:bottom w:val="single" w:sz="2" w:space="0" w:color="000000"/>
            </w:tcBorders>
          </w:tcPr>
          <w:p>
            <w:pPr>
              <w:pStyle w:val="TableParagraph"/>
              <w:ind w:left="28"/>
              <w:rPr>
                <w:sz w:val="14"/>
              </w:rPr>
            </w:pPr>
            <w:r>
              <w:rPr>
                <w:w w:val="105"/>
                <w:sz w:val="14"/>
              </w:rPr>
              <w:t>PURWODADI</w:t>
            </w:r>
          </w:p>
        </w:tc>
        <w:tc>
          <w:tcPr>
            <w:tcW w:w="1005" w:type="dxa"/>
            <w:tcBorders>
              <w:top w:val="single" w:sz="2" w:space="0" w:color="000000"/>
              <w:bottom w:val="single" w:sz="2" w:space="0" w:color="000000"/>
            </w:tcBorders>
          </w:tcPr>
          <w:p>
            <w:pPr>
              <w:pStyle w:val="TableParagraph"/>
              <w:ind w:left="483"/>
              <w:rPr>
                <w:sz w:val="14"/>
              </w:rPr>
            </w:pPr>
            <w:r>
              <w:rPr>
                <w:w w:val="105"/>
                <w:sz w:val="14"/>
              </w:rPr>
              <w:t>44,15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1940</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PASI LUAH</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1941</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GUNONG GEULUGO</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1942</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GUNONG KUPOK</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1943</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GUNONG PUNGKIE</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1944</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COT MU</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1945</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BABAH DUA</w:t>
            </w:r>
          </w:p>
        </w:tc>
        <w:tc>
          <w:tcPr>
            <w:tcW w:w="1005" w:type="dxa"/>
            <w:tcBorders>
              <w:top w:val="single" w:sz="2" w:space="0" w:color="000000"/>
              <w:bottom w:val="single" w:sz="2" w:space="0" w:color="000000"/>
            </w:tcBorders>
          </w:tcPr>
          <w:p>
            <w:pPr>
              <w:pStyle w:val="TableParagraph"/>
              <w:ind w:left="483"/>
              <w:rPr>
                <w:sz w:val="14"/>
              </w:rPr>
            </w:pPr>
            <w:r>
              <w:rPr>
                <w:w w:val="105"/>
                <w:sz w:val="14"/>
              </w:rPr>
              <w:t>46,69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1946</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BATU RAJA</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1947</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ALUE SEPENG</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1948</w:t>
            </w:r>
          </w:p>
        </w:tc>
        <w:tc>
          <w:tcPr>
            <w:tcW w:w="806" w:type="dxa"/>
            <w:tcBorders>
              <w:top w:val="single" w:sz="2" w:space="0" w:color="000000"/>
              <w:bottom w:val="single" w:sz="2" w:space="0" w:color="000000"/>
            </w:tcBorders>
          </w:tcPr>
          <w:p>
            <w:pPr>
              <w:pStyle w:val="TableParagraph"/>
              <w:ind w:left="40"/>
              <w:jc w:val="center"/>
              <w:rPr>
                <w:sz w:val="14"/>
              </w:rPr>
            </w:pPr>
            <w:r>
              <w:rPr>
                <w:sz w:val="14"/>
              </w:rPr>
              <w:t>1115022019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TADU RAYA</w:t>
            </w:r>
          </w:p>
        </w:tc>
        <w:tc>
          <w:tcPr>
            <w:tcW w:w="2951" w:type="dxa"/>
            <w:tcBorders>
              <w:top w:val="single" w:sz="2" w:space="0" w:color="000000"/>
              <w:bottom w:val="single" w:sz="2" w:space="0" w:color="000000"/>
            </w:tcBorders>
          </w:tcPr>
          <w:p>
            <w:pPr>
              <w:pStyle w:val="TableParagraph"/>
              <w:ind w:left="28"/>
              <w:rPr>
                <w:sz w:val="14"/>
              </w:rPr>
            </w:pPr>
            <w:r>
              <w:rPr>
                <w:w w:val="105"/>
                <w:sz w:val="14"/>
              </w:rPr>
              <w:t>ALUE LABU</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1949</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KUTA JEUMPA</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1950</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KEUDE SEUMOT</w:t>
            </w:r>
          </w:p>
        </w:tc>
        <w:tc>
          <w:tcPr>
            <w:tcW w:w="1005" w:type="dxa"/>
            <w:tcBorders>
              <w:top w:val="single" w:sz="2" w:space="0" w:color="000000"/>
              <w:bottom w:val="single" w:sz="2" w:space="0" w:color="000000"/>
            </w:tcBorders>
          </w:tcPr>
          <w:p>
            <w:pPr>
              <w:pStyle w:val="TableParagraph"/>
              <w:ind w:left="483"/>
              <w:rPr>
                <w:sz w:val="14"/>
              </w:rPr>
            </w:pPr>
            <w:r>
              <w:rPr>
                <w:w w:val="105"/>
                <w:sz w:val="14"/>
              </w:rPr>
              <w:t>73,75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1951</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BLANG BARO PR</w:t>
            </w:r>
          </w:p>
        </w:tc>
        <w:tc>
          <w:tcPr>
            <w:tcW w:w="1005" w:type="dxa"/>
            <w:tcBorders>
              <w:top w:val="single" w:sz="2" w:space="0" w:color="000000"/>
              <w:bottom w:val="single" w:sz="2" w:space="0" w:color="000000"/>
            </w:tcBorders>
          </w:tcPr>
          <w:p>
            <w:pPr>
              <w:pStyle w:val="TableParagraph"/>
              <w:ind w:left="483"/>
              <w:rPr>
                <w:sz w:val="14"/>
              </w:rPr>
            </w:pPr>
            <w:r>
              <w:rPr>
                <w:w w:val="105"/>
                <w:sz w:val="14"/>
              </w:rPr>
              <w:t>47,24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1952</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GUNUNG NAGAN</w:t>
            </w:r>
          </w:p>
        </w:tc>
        <w:tc>
          <w:tcPr>
            <w:tcW w:w="1005" w:type="dxa"/>
            <w:tcBorders>
              <w:top w:val="single" w:sz="2" w:space="0" w:color="000000"/>
              <w:bottom w:val="single" w:sz="2" w:space="0" w:color="000000"/>
            </w:tcBorders>
          </w:tcPr>
          <w:p>
            <w:pPr>
              <w:pStyle w:val="TableParagraph"/>
              <w:ind w:left="483"/>
              <w:rPr>
                <w:sz w:val="14"/>
              </w:rPr>
            </w:pPr>
            <w:r>
              <w:rPr>
                <w:w w:val="105"/>
                <w:sz w:val="14"/>
              </w:rPr>
              <w:t>46,68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1953</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BLANG MESJID</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1954</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KRUENG CUT</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1955</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BLANG NEUANG</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1956</w:t>
            </w:r>
          </w:p>
        </w:tc>
        <w:tc>
          <w:tcPr>
            <w:tcW w:w="806" w:type="dxa"/>
            <w:tcBorders>
              <w:top w:val="single" w:sz="2" w:space="0" w:color="000000"/>
              <w:bottom w:val="single" w:sz="2" w:space="0" w:color="000000"/>
            </w:tcBorders>
          </w:tcPr>
          <w:p>
            <w:pPr>
              <w:pStyle w:val="TableParagraph"/>
              <w:ind w:left="40"/>
              <w:jc w:val="center"/>
              <w:rPr>
                <w:sz w:val="14"/>
              </w:rPr>
            </w:pPr>
            <w:r>
              <w:rPr>
                <w:sz w:val="14"/>
              </w:rPr>
              <w:t>1115030021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w:t>
            </w:r>
          </w:p>
        </w:tc>
        <w:tc>
          <w:tcPr>
            <w:tcW w:w="2951" w:type="dxa"/>
            <w:tcBorders>
              <w:top w:val="single" w:sz="2" w:space="0" w:color="000000"/>
              <w:bottom w:val="single" w:sz="2" w:space="0" w:color="000000"/>
            </w:tcBorders>
          </w:tcPr>
          <w:p>
            <w:pPr>
              <w:pStyle w:val="TableParagraph"/>
              <w:ind w:left="28"/>
              <w:rPr>
                <w:sz w:val="14"/>
              </w:rPr>
            </w:pPr>
            <w:r>
              <w:rPr>
                <w:w w:val="105"/>
                <w:sz w:val="14"/>
              </w:rPr>
              <w:t>TUWI BUNTA</w:t>
            </w:r>
          </w:p>
        </w:tc>
        <w:tc>
          <w:tcPr>
            <w:tcW w:w="1005" w:type="dxa"/>
            <w:tcBorders>
              <w:top w:val="single" w:sz="2" w:space="0" w:color="000000"/>
              <w:bottom w:val="single" w:sz="2" w:space="0" w:color="000000"/>
            </w:tcBorders>
          </w:tcPr>
          <w:p>
            <w:pPr>
              <w:pStyle w:val="TableParagraph"/>
              <w:ind w:left="483"/>
              <w:rPr>
                <w:sz w:val="14"/>
              </w:rPr>
            </w:pPr>
            <w:r>
              <w:rPr>
                <w:w w:val="105"/>
                <w:sz w:val="14"/>
              </w:rPr>
              <w:t>46,68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1957</w:t>
            </w:r>
          </w:p>
        </w:tc>
        <w:tc>
          <w:tcPr>
            <w:tcW w:w="806" w:type="dxa"/>
            <w:tcBorders>
              <w:top w:val="single" w:sz="2" w:space="0" w:color="000000"/>
              <w:bottom w:val="single" w:sz="2" w:space="0" w:color="000000"/>
            </w:tcBorders>
          </w:tcPr>
          <w:p>
            <w:pPr>
              <w:pStyle w:val="TableParagraph"/>
              <w:ind w:left="40"/>
              <w:jc w:val="center"/>
              <w:rPr>
                <w:sz w:val="14"/>
              </w:rPr>
            </w:pPr>
            <w:r>
              <w:rPr>
                <w:sz w:val="14"/>
              </w:rPr>
              <w:t>1115031003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BEUTONG ATEUH BANGGALANG</w:t>
            </w:r>
          </w:p>
        </w:tc>
        <w:tc>
          <w:tcPr>
            <w:tcW w:w="2951" w:type="dxa"/>
            <w:tcBorders>
              <w:top w:val="single" w:sz="2" w:space="0" w:color="000000"/>
              <w:bottom w:val="single" w:sz="2" w:space="0" w:color="000000"/>
            </w:tcBorders>
          </w:tcPr>
          <w:p>
            <w:pPr>
              <w:pStyle w:val="TableParagraph"/>
              <w:ind w:left="28"/>
              <w:rPr>
                <w:sz w:val="14"/>
              </w:rPr>
            </w:pPr>
            <w:r>
              <w:rPr>
                <w:w w:val="105"/>
                <w:sz w:val="14"/>
              </w:rPr>
              <w:t>KUTA TEUNGOH</w:t>
            </w:r>
          </w:p>
        </w:tc>
        <w:tc>
          <w:tcPr>
            <w:tcW w:w="1005" w:type="dxa"/>
            <w:tcBorders>
              <w:top w:val="single" w:sz="2" w:space="0" w:color="000000"/>
              <w:bottom w:val="single" w:sz="2" w:space="0" w:color="000000"/>
            </w:tcBorders>
          </w:tcPr>
          <w:p>
            <w:pPr>
              <w:pStyle w:val="TableParagraph"/>
              <w:ind w:left="483"/>
              <w:rPr>
                <w:sz w:val="14"/>
              </w:rPr>
            </w:pPr>
            <w:r>
              <w:rPr>
                <w:w w:val="105"/>
                <w:sz w:val="14"/>
              </w:rPr>
              <w:t>33,93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1958</w:t>
            </w:r>
          </w:p>
        </w:tc>
        <w:tc>
          <w:tcPr>
            <w:tcW w:w="806" w:type="dxa"/>
            <w:tcBorders>
              <w:top w:val="single" w:sz="2" w:space="0" w:color="000000"/>
              <w:bottom w:val="single" w:sz="2" w:space="0" w:color="000000"/>
            </w:tcBorders>
          </w:tcPr>
          <w:p>
            <w:pPr>
              <w:pStyle w:val="TableParagraph"/>
              <w:ind w:left="40"/>
              <w:jc w:val="center"/>
              <w:rPr>
                <w:sz w:val="14"/>
              </w:rPr>
            </w:pPr>
            <w:r>
              <w:rPr>
                <w:sz w:val="14"/>
              </w:rPr>
              <w:t>1115040021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w:t>
            </w:r>
          </w:p>
        </w:tc>
        <w:tc>
          <w:tcPr>
            <w:tcW w:w="2951" w:type="dxa"/>
            <w:tcBorders>
              <w:top w:val="single" w:sz="2" w:space="0" w:color="000000"/>
              <w:bottom w:val="single" w:sz="2" w:space="0" w:color="000000"/>
            </w:tcBorders>
          </w:tcPr>
          <w:p>
            <w:pPr>
              <w:pStyle w:val="TableParagraph"/>
              <w:ind w:left="28"/>
              <w:rPr>
                <w:sz w:val="14"/>
              </w:rPr>
            </w:pPr>
            <w:r>
              <w:rPr>
                <w:w w:val="105"/>
                <w:sz w:val="14"/>
              </w:rPr>
              <w:t>BLANG PUUK KULU</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1959</w:t>
            </w:r>
          </w:p>
        </w:tc>
        <w:tc>
          <w:tcPr>
            <w:tcW w:w="806" w:type="dxa"/>
            <w:tcBorders>
              <w:top w:val="single" w:sz="2" w:space="0" w:color="000000"/>
              <w:bottom w:val="single" w:sz="2" w:space="0" w:color="000000"/>
            </w:tcBorders>
          </w:tcPr>
          <w:p>
            <w:pPr>
              <w:pStyle w:val="TableParagraph"/>
              <w:ind w:left="40"/>
              <w:jc w:val="center"/>
              <w:rPr>
                <w:sz w:val="14"/>
              </w:rPr>
            </w:pPr>
            <w:r>
              <w:rPr>
                <w:sz w:val="14"/>
              </w:rPr>
              <w:t>1115040032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w:t>
            </w:r>
          </w:p>
        </w:tc>
        <w:tc>
          <w:tcPr>
            <w:tcW w:w="2951" w:type="dxa"/>
            <w:tcBorders>
              <w:top w:val="single" w:sz="2" w:space="0" w:color="000000"/>
              <w:bottom w:val="single" w:sz="2" w:space="0" w:color="000000"/>
            </w:tcBorders>
          </w:tcPr>
          <w:p>
            <w:pPr>
              <w:pStyle w:val="TableParagraph"/>
              <w:ind w:left="28"/>
              <w:rPr>
                <w:sz w:val="14"/>
              </w:rPr>
            </w:pPr>
            <w:r>
              <w:rPr>
                <w:w w:val="105"/>
                <w:sz w:val="14"/>
              </w:rPr>
              <w:t>BLANG PUUK NIGAN</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1960</w:t>
            </w:r>
          </w:p>
        </w:tc>
        <w:tc>
          <w:tcPr>
            <w:tcW w:w="806" w:type="dxa"/>
            <w:tcBorders>
              <w:top w:val="single" w:sz="2" w:space="0" w:color="000000"/>
              <w:bottom w:val="single" w:sz="2" w:space="0" w:color="000000"/>
            </w:tcBorders>
          </w:tcPr>
          <w:p>
            <w:pPr>
              <w:pStyle w:val="TableParagraph"/>
              <w:ind w:left="40"/>
              <w:jc w:val="center"/>
              <w:rPr>
                <w:sz w:val="14"/>
              </w:rPr>
            </w:pPr>
            <w:r>
              <w:rPr>
                <w:sz w:val="14"/>
              </w:rPr>
              <w:t>1115040033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w:t>
            </w:r>
          </w:p>
        </w:tc>
        <w:tc>
          <w:tcPr>
            <w:tcW w:w="2951" w:type="dxa"/>
            <w:tcBorders>
              <w:top w:val="single" w:sz="2" w:space="0" w:color="000000"/>
              <w:bottom w:val="single" w:sz="2" w:space="0" w:color="000000"/>
            </w:tcBorders>
          </w:tcPr>
          <w:p>
            <w:pPr>
              <w:pStyle w:val="TableParagraph"/>
              <w:ind w:left="28"/>
              <w:rPr>
                <w:sz w:val="14"/>
              </w:rPr>
            </w:pPr>
            <w:r>
              <w:rPr>
                <w:w w:val="105"/>
                <w:sz w:val="14"/>
              </w:rPr>
              <w:t>KRUENG CEH</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1961</w:t>
            </w:r>
          </w:p>
        </w:tc>
        <w:tc>
          <w:tcPr>
            <w:tcW w:w="806" w:type="dxa"/>
            <w:tcBorders>
              <w:top w:val="single" w:sz="2" w:space="0" w:color="000000"/>
              <w:bottom w:val="single" w:sz="2" w:space="0" w:color="000000"/>
            </w:tcBorders>
          </w:tcPr>
          <w:p>
            <w:pPr>
              <w:pStyle w:val="TableParagraph"/>
              <w:ind w:left="40"/>
              <w:jc w:val="center"/>
              <w:rPr>
                <w:sz w:val="14"/>
              </w:rPr>
            </w:pPr>
            <w:r>
              <w:rPr>
                <w:sz w:val="14"/>
              </w:rPr>
              <w:t>1115040045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w:t>
            </w:r>
          </w:p>
        </w:tc>
        <w:tc>
          <w:tcPr>
            <w:tcW w:w="2951" w:type="dxa"/>
            <w:tcBorders>
              <w:top w:val="single" w:sz="2" w:space="0" w:color="000000"/>
              <w:bottom w:val="single" w:sz="2" w:space="0" w:color="000000"/>
            </w:tcBorders>
          </w:tcPr>
          <w:p>
            <w:pPr>
              <w:pStyle w:val="TableParagraph"/>
              <w:ind w:left="28"/>
              <w:rPr>
                <w:sz w:val="14"/>
              </w:rPr>
            </w:pPr>
            <w:r>
              <w:rPr>
                <w:w w:val="105"/>
                <w:sz w:val="14"/>
              </w:rPr>
              <w:t>BLANG PATEUK</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1962</w:t>
            </w:r>
          </w:p>
        </w:tc>
        <w:tc>
          <w:tcPr>
            <w:tcW w:w="806" w:type="dxa"/>
            <w:tcBorders>
              <w:top w:val="single" w:sz="2" w:space="0" w:color="000000"/>
              <w:bottom w:val="single" w:sz="2" w:space="0" w:color="000000"/>
            </w:tcBorders>
          </w:tcPr>
          <w:p>
            <w:pPr>
              <w:pStyle w:val="TableParagraph"/>
              <w:ind w:left="40"/>
              <w:jc w:val="center"/>
              <w:rPr>
                <w:sz w:val="14"/>
              </w:rPr>
            </w:pPr>
            <w:r>
              <w:rPr>
                <w:sz w:val="14"/>
              </w:rPr>
              <w:t>1115040047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w:t>
            </w:r>
          </w:p>
        </w:tc>
        <w:tc>
          <w:tcPr>
            <w:tcW w:w="2951" w:type="dxa"/>
            <w:tcBorders>
              <w:top w:val="single" w:sz="2" w:space="0" w:color="000000"/>
              <w:bottom w:val="single" w:sz="2" w:space="0" w:color="000000"/>
            </w:tcBorders>
          </w:tcPr>
          <w:p>
            <w:pPr>
              <w:pStyle w:val="TableParagraph"/>
              <w:ind w:left="28"/>
              <w:rPr>
                <w:sz w:val="14"/>
              </w:rPr>
            </w:pPr>
            <w:r>
              <w:rPr>
                <w:w w:val="105"/>
                <w:sz w:val="14"/>
              </w:rPr>
              <w:t>KUTA KUMBANG</w:t>
            </w:r>
          </w:p>
        </w:tc>
        <w:tc>
          <w:tcPr>
            <w:tcW w:w="1005" w:type="dxa"/>
            <w:tcBorders>
              <w:top w:val="single" w:sz="2" w:space="0" w:color="000000"/>
              <w:bottom w:val="single" w:sz="2" w:space="0" w:color="000000"/>
            </w:tcBorders>
          </w:tcPr>
          <w:p>
            <w:pPr>
              <w:pStyle w:val="TableParagraph"/>
              <w:ind w:left="483"/>
              <w:rPr>
                <w:sz w:val="14"/>
              </w:rPr>
            </w:pPr>
            <w:r>
              <w:rPr>
                <w:w w:val="105"/>
                <w:sz w:val="14"/>
              </w:rPr>
              <w:t>45,46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1963</w:t>
            </w:r>
          </w:p>
        </w:tc>
        <w:tc>
          <w:tcPr>
            <w:tcW w:w="806" w:type="dxa"/>
            <w:tcBorders>
              <w:top w:val="single" w:sz="2" w:space="0" w:color="000000"/>
              <w:bottom w:val="single" w:sz="2" w:space="0" w:color="000000"/>
            </w:tcBorders>
          </w:tcPr>
          <w:p>
            <w:pPr>
              <w:pStyle w:val="TableParagraph"/>
              <w:ind w:left="40"/>
              <w:jc w:val="center"/>
              <w:rPr>
                <w:sz w:val="14"/>
              </w:rPr>
            </w:pPr>
            <w:r>
              <w:rPr>
                <w:sz w:val="14"/>
              </w:rPr>
              <w:t>1115040051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w:t>
            </w:r>
          </w:p>
        </w:tc>
        <w:tc>
          <w:tcPr>
            <w:tcW w:w="2951" w:type="dxa"/>
            <w:tcBorders>
              <w:top w:val="single" w:sz="2" w:space="0" w:color="000000"/>
              <w:bottom w:val="single" w:sz="2" w:space="0" w:color="000000"/>
            </w:tcBorders>
          </w:tcPr>
          <w:p>
            <w:pPr>
              <w:pStyle w:val="TableParagraph"/>
              <w:ind w:left="28"/>
              <w:rPr>
                <w:sz w:val="14"/>
              </w:rPr>
            </w:pPr>
            <w:r>
              <w:rPr>
                <w:w w:val="105"/>
                <w:sz w:val="14"/>
              </w:rPr>
              <w:t>BLANG BARO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1964</w:t>
            </w:r>
          </w:p>
        </w:tc>
        <w:tc>
          <w:tcPr>
            <w:tcW w:w="806" w:type="dxa"/>
            <w:tcBorders>
              <w:top w:val="single" w:sz="2" w:space="0" w:color="000000"/>
              <w:bottom w:val="single" w:sz="2" w:space="0" w:color="000000"/>
            </w:tcBorders>
          </w:tcPr>
          <w:p>
            <w:pPr>
              <w:pStyle w:val="TableParagraph"/>
              <w:ind w:left="40"/>
              <w:jc w:val="center"/>
              <w:rPr>
                <w:sz w:val="14"/>
              </w:rPr>
            </w:pPr>
            <w:r>
              <w:rPr>
                <w:sz w:val="14"/>
              </w:rPr>
              <w:t>1115040052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w:t>
            </w:r>
          </w:p>
        </w:tc>
        <w:tc>
          <w:tcPr>
            <w:tcW w:w="2951" w:type="dxa"/>
            <w:tcBorders>
              <w:top w:val="single" w:sz="2" w:space="0" w:color="000000"/>
              <w:bottom w:val="single" w:sz="2" w:space="0" w:color="000000"/>
            </w:tcBorders>
          </w:tcPr>
          <w:p>
            <w:pPr>
              <w:pStyle w:val="TableParagraph"/>
              <w:ind w:left="28"/>
              <w:rPr>
                <w:sz w:val="14"/>
              </w:rPr>
            </w:pPr>
            <w:r>
              <w:rPr>
                <w:w w:val="105"/>
                <w:sz w:val="14"/>
              </w:rPr>
              <w:t>PEUREULAK</w:t>
            </w:r>
          </w:p>
        </w:tc>
        <w:tc>
          <w:tcPr>
            <w:tcW w:w="1005" w:type="dxa"/>
            <w:tcBorders>
              <w:top w:val="single" w:sz="2" w:space="0" w:color="000000"/>
              <w:bottom w:val="single" w:sz="2" w:space="0" w:color="000000"/>
            </w:tcBorders>
          </w:tcPr>
          <w:p>
            <w:pPr>
              <w:pStyle w:val="TableParagraph"/>
              <w:ind w:left="483"/>
              <w:rPr>
                <w:sz w:val="14"/>
              </w:rPr>
            </w:pPr>
            <w:r>
              <w:rPr>
                <w:w w:val="105"/>
                <w:sz w:val="14"/>
              </w:rPr>
              <w:t>44,36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1965</w:t>
            </w:r>
          </w:p>
        </w:tc>
        <w:tc>
          <w:tcPr>
            <w:tcW w:w="806" w:type="dxa"/>
            <w:tcBorders>
              <w:top w:val="single" w:sz="2" w:space="0" w:color="000000"/>
              <w:bottom w:val="single" w:sz="2" w:space="0" w:color="000000"/>
            </w:tcBorders>
          </w:tcPr>
          <w:p>
            <w:pPr>
              <w:pStyle w:val="TableParagraph"/>
              <w:ind w:left="40"/>
              <w:jc w:val="center"/>
              <w:rPr>
                <w:sz w:val="14"/>
              </w:rPr>
            </w:pPr>
            <w:r>
              <w:rPr>
                <w:sz w:val="14"/>
              </w:rPr>
              <w:t>1115041002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SUKA MAKMUE</w:t>
            </w:r>
          </w:p>
        </w:tc>
        <w:tc>
          <w:tcPr>
            <w:tcW w:w="2951" w:type="dxa"/>
            <w:tcBorders>
              <w:top w:val="single" w:sz="2" w:space="0" w:color="000000"/>
              <w:bottom w:val="single" w:sz="2" w:space="0" w:color="000000"/>
            </w:tcBorders>
          </w:tcPr>
          <w:p>
            <w:pPr>
              <w:pStyle w:val="TableParagraph"/>
              <w:ind w:left="28"/>
              <w:rPr>
                <w:sz w:val="14"/>
              </w:rPr>
            </w:pPr>
            <w:r>
              <w:rPr>
                <w:w w:val="105"/>
                <w:sz w:val="14"/>
              </w:rPr>
              <w:t>ALUE KAMBUEK</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1966</w:t>
            </w:r>
          </w:p>
        </w:tc>
        <w:tc>
          <w:tcPr>
            <w:tcW w:w="806" w:type="dxa"/>
            <w:tcBorders>
              <w:bottom w:val="single" w:sz="2" w:space="0" w:color="000000"/>
            </w:tcBorders>
          </w:tcPr>
          <w:p>
            <w:pPr>
              <w:pStyle w:val="TableParagraph"/>
              <w:spacing w:before="2"/>
              <w:ind w:left="40"/>
              <w:jc w:val="center"/>
              <w:rPr>
                <w:sz w:val="14"/>
              </w:rPr>
            </w:pPr>
            <w:r>
              <w:rPr>
                <w:sz w:val="14"/>
              </w:rPr>
              <w:t>1115041005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NAGAN RAYA</w:t>
            </w:r>
          </w:p>
        </w:tc>
        <w:tc>
          <w:tcPr>
            <w:tcW w:w="2565" w:type="dxa"/>
            <w:tcBorders>
              <w:bottom w:val="single" w:sz="2" w:space="0" w:color="000000"/>
            </w:tcBorders>
          </w:tcPr>
          <w:p>
            <w:pPr>
              <w:pStyle w:val="TableParagraph"/>
              <w:spacing w:before="2"/>
              <w:rPr>
                <w:sz w:val="14"/>
              </w:rPr>
            </w:pPr>
            <w:r>
              <w:rPr>
                <w:w w:val="105"/>
                <w:sz w:val="14"/>
              </w:rPr>
              <w:t>SUKA MAKMUE</w:t>
            </w:r>
          </w:p>
        </w:tc>
        <w:tc>
          <w:tcPr>
            <w:tcW w:w="2951" w:type="dxa"/>
            <w:tcBorders>
              <w:bottom w:val="single" w:sz="2" w:space="0" w:color="000000"/>
            </w:tcBorders>
          </w:tcPr>
          <w:p>
            <w:pPr>
              <w:pStyle w:val="TableParagraph"/>
              <w:spacing w:before="2"/>
              <w:ind w:left="28"/>
              <w:rPr>
                <w:sz w:val="14"/>
              </w:rPr>
            </w:pPr>
            <w:r>
              <w:rPr>
                <w:w w:val="105"/>
                <w:sz w:val="14"/>
              </w:rPr>
              <w:t>MACAH</w:t>
            </w:r>
          </w:p>
        </w:tc>
        <w:tc>
          <w:tcPr>
            <w:tcW w:w="1005" w:type="dxa"/>
            <w:tcBorders>
              <w:bottom w:val="single" w:sz="2" w:space="0" w:color="000000"/>
            </w:tcBorders>
          </w:tcPr>
          <w:p>
            <w:pPr>
              <w:pStyle w:val="TableParagraph"/>
              <w:spacing w:before="2"/>
              <w:ind w:left="483"/>
              <w:rPr>
                <w:sz w:val="14"/>
              </w:rPr>
            </w:pPr>
            <w:r>
              <w:rPr>
                <w:w w:val="105"/>
                <w:sz w:val="14"/>
              </w:rPr>
              <w:t>48,68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1967</w:t>
            </w:r>
          </w:p>
        </w:tc>
        <w:tc>
          <w:tcPr>
            <w:tcW w:w="806" w:type="dxa"/>
            <w:tcBorders>
              <w:top w:val="single" w:sz="2" w:space="0" w:color="000000"/>
              <w:bottom w:val="single" w:sz="2" w:space="0" w:color="000000"/>
            </w:tcBorders>
          </w:tcPr>
          <w:p>
            <w:pPr>
              <w:pStyle w:val="TableParagraph"/>
              <w:ind w:left="40"/>
              <w:jc w:val="center"/>
              <w:rPr>
                <w:sz w:val="14"/>
              </w:rPr>
            </w:pPr>
            <w:r>
              <w:rPr>
                <w:sz w:val="14"/>
              </w:rPr>
              <w:t>1115041011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SUKA MAKMUE</w:t>
            </w:r>
          </w:p>
        </w:tc>
        <w:tc>
          <w:tcPr>
            <w:tcW w:w="2951" w:type="dxa"/>
            <w:tcBorders>
              <w:top w:val="single" w:sz="2" w:space="0" w:color="000000"/>
              <w:bottom w:val="single" w:sz="2" w:space="0" w:color="000000"/>
            </w:tcBorders>
          </w:tcPr>
          <w:p>
            <w:pPr>
              <w:pStyle w:val="TableParagraph"/>
              <w:ind w:left="28"/>
              <w:rPr>
                <w:sz w:val="14"/>
              </w:rPr>
            </w:pPr>
            <w:r>
              <w:rPr>
                <w:w w:val="105"/>
                <w:sz w:val="14"/>
              </w:rPr>
              <w:t>LHOK BEUTONG</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1968</w:t>
            </w:r>
          </w:p>
        </w:tc>
        <w:tc>
          <w:tcPr>
            <w:tcW w:w="806" w:type="dxa"/>
            <w:tcBorders>
              <w:top w:val="single" w:sz="2" w:space="0" w:color="000000"/>
              <w:bottom w:val="single" w:sz="2" w:space="0" w:color="000000"/>
            </w:tcBorders>
          </w:tcPr>
          <w:p>
            <w:pPr>
              <w:pStyle w:val="TableParagraph"/>
              <w:ind w:left="40"/>
              <w:jc w:val="center"/>
              <w:rPr>
                <w:sz w:val="14"/>
              </w:rPr>
            </w:pPr>
            <w:r>
              <w:rPr>
                <w:sz w:val="14"/>
              </w:rPr>
              <w:t>1115041015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SUKA MAKMUE</w:t>
            </w:r>
          </w:p>
        </w:tc>
        <w:tc>
          <w:tcPr>
            <w:tcW w:w="2951" w:type="dxa"/>
            <w:tcBorders>
              <w:top w:val="single" w:sz="2" w:space="0" w:color="000000"/>
              <w:bottom w:val="single" w:sz="2" w:space="0" w:color="000000"/>
            </w:tcBorders>
          </w:tcPr>
          <w:p>
            <w:pPr>
              <w:pStyle w:val="TableParagraph"/>
              <w:ind w:left="28"/>
              <w:rPr>
                <w:sz w:val="14"/>
              </w:rPr>
            </w:pPr>
            <w:r>
              <w:rPr>
                <w:w w:val="105"/>
                <w:sz w:val="14"/>
              </w:rPr>
              <w:t>KRAK TAMPAI</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1969</w:t>
            </w:r>
          </w:p>
        </w:tc>
        <w:tc>
          <w:tcPr>
            <w:tcW w:w="806" w:type="dxa"/>
            <w:tcBorders>
              <w:top w:val="single" w:sz="2" w:space="0" w:color="000000"/>
              <w:bottom w:val="single" w:sz="2" w:space="0" w:color="000000"/>
            </w:tcBorders>
          </w:tcPr>
          <w:p>
            <w:pPr>
              <w:pStyle w:val="TableParagraph"/>
              <w:ind w:left="40"/>
              <w:jc w:val="center"/>
              <w:rPr>
                <w:sz w:val="14"/>
              </w:rPr>
            </w:pPr>
            <w:r>
              <w:rPr>
                <w:sz w:val="14"/>
              </w:rPr>
              <w:t>1115041018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SUKA MAKMUE</w:t>
            </w:r>
          </w:p>
        </w:tc>
        <w:tc>
          <w:tcPr>
            <w:tcW w:w="2951" w:type="dxa"/>
            <w:tcBorders>
              <w:top w:val="single" w:sz="2" w:space="0" w:color="000000"/>
              <w:bottom w:val="single" w:sz="2" w:space="0" w:color="000000"/>
            </w:tcBorders>
          </w:tcPr>
          <w:p>
            <w:pPr>
              <w:pStyle w:val="TableParagraph"/>
              <w:ind w:left="28"/>
              <w:rPr>
                <w:sz w:val="14"/>
              </w:rPr>
            </w:pPr>
            <w:r>
              <w:rPr>
                <w:w w:val="105"/>
                <w:sz w:val="14"/>
              </w:rPr>
              <w:t>ALUE PEUSAJA</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1970</w:t>
            </w:r>
          </w:p>
        </w:tc>
        <w:tc>
          <w:tcPr>
            <w:tcW w:w="806" w:type="dxa"/>
            <w:tcBorders>
              <w:top w:val="single" w:sz="2" w:space="0" w:color="000000"/>
              <w:bottom w:val="single" w:sz="2" w:space="0" w:color="000000"/>
            </w:tcBorders>
          </w:tcPr>
          <w:p>
            <w:pPr>
              <w:pStyle w:val="TableParagraph"/>
              <w:ind w:left="40"/>
              <w:jc w:val="center"/>
              <w:rPr>
                <w:sz w:val="14"/>
              </w:rPr>
            </w:pPr>
            <w:r>
              <w:rPr>
                <w:sz w:val="14"/>
              </w:rPr>
              <w:t>1115041019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SUKA MAKMUE</w:t>
            </w:r>
          </w:p>
        </w:tc>
        <w:tc>
          <w:tcPr>
            <w:tcW w:w="2951" w:type="dxa"/>
            <w:tcBorders>
              <w:top w:val="single" w:sz="2" w:space="0" w:color="000000"/>
              <w:bottom w:val="single" w:sz="2" w:space="0" w:color="000000"/>
            </w:tcBorders>
          </w:tcPr>
          <w:p>
            <w:pPr>
              <w:pStyle w:val="TableParagraph"/>
              <w:ind w:left="28"/>
              <w:rPr>
                <w:sz w:val="14"/>
              </w:rPr>
            </w:pPr>
            <w:r>
              <w:rPr>
                <w:w w:val="105"/>
                <w:sz w:val="14"/>
              </w:rPr>
              <w:t>ALUE GAJAH</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1971</w:t>
            </w:r>
          </w:p>
        </w:tc>
        <w:tc>
          <w:tcPr>
            <w:tcW w:w="806" w:type="dxa"/>
            <w:tcBorders>
              <w:top w:val="single" w:sz="2" w:space="0" w:color="000000"/>
              <w:bottom w:val="single" w:sz="2" w:space="0" w:color="000000"/>
            </w:tcBorders>
          </w:tcPr>
          <w:p>
            <w:pPr>
              <w:pStyle w:val="TableParagraph"/>
              <w:ind w:left="40"/>
              <w:jc w:val="center"/>
              <w:rPr>
                <w:sz w:val="14"/>
              </w:rPr>
            </w:pPr>
            <w:r>
              <w:rPr>
                <w:sz w:val="14"/>
              </w:rPr>
              <w:t>1115050014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 TIMUR</w:t>
            </w:r>
          </w:p>
        </w:tc>
        <w:tc>
          <w:tcPr>
            <w:tcW w:w="2951" w:type="dxa"/>
            <w:tcBorders>
              <w:top w:val="single" w:sz="2" w:space="0" w:color="000000"/>
              <w:bottom w:val="single" w:sz="2" w:space="0" w:color="000000"/>
            </w:tcBorders>
          </w:tcPr>
          <w:p>
            <w:pPr>
              <w:pStyle w:val="TableParagraph"/>
              <w:ind w:left="28"/>
              <w:rPr>
                <w:sz w:val="14"/>
              </w:rPr>
            </w:pPr>
            <w:r>
              <w:rPr>
                <w:w w:val="105"/>
                <w:sz w:val="14"/>
              </w:rPr>
              <w:t>PEULEUKUNG</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1972</w:t>
            </w:r>
          </w:p>
        </w:tc>
        <w:tc>
          <w:tcPr>
            <w:tcW w:w="806" w:type="dxa"/>
            <w:tcBorders>
              <w:top w:val="single" w:sz="2" w:space="0" w:color="000000"/>
              <w:bottom w:val="single" w:sz="2" w:space="0" w:color="000000"/>
            </w:tcBorders>
          </w:tcPr>
          <w:p>
            <w:pPr>
              <w:pStyle w:val="TableParagraph"/>
              <w:ind w:left="40"/>
              <w:jc w:val="center"/>
              <w:rPr>
                <w:sz w:val="14"/>
              </w:rPr>
            </w:pPr>
            <w:r>
              <w:rPr>
                <w:sz w:val="14"/>
              </w:rPr>
              <w:t>1115050016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 TIMUR</w:t>
            </w:r>
          </w:p>
        </w:tc>
        <w:tc>
          <w:tcPr>
            <w:tcW w:w="2951" w:type="dxa"/>
            <w:tcBorders>
              <w:top w:val="single" w:sz="2" w:space="0" w:color="000000"/>
              <w:bottom w:val="single" w:sz="2" w:space="0" w:color="000000"/>
            </w:tcBorders>
          </w:tcPr>
          <w:p>
            <w:pPr>
              <w:pStyle w:val="TableParagraph"/>
              <w:ind w:left="28"/>
              <w:rPr>
                <w:sz w:val="14"/>
              </w:rPr>
            </w:pPr>
            <w:r>
              <w:rPr>
                <w:w w:val="105"/>
                <w:sz w:val="14"/>
              </w:rPr>
              <w:t>MEUGAT MEUH</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1973</w:t>
            </w:r>
          </w:p>
        </w:tc>
        <w:tc>
          <w:tcPr>
            <w:tcW w:w="806" w:type="dxa"/>
            <w:tcBorders>
              <w:top w:val="single" w:sz="2" w:space="0" w:color="000000"/>
              <w:bottom w:val="single" w:sz="2" w:space="0" w:color="000000"/>
            </w:tcBorders>
          </w:tcPr>
          <w:p>
            <w:pPr>
              <w:pStyle w:val="TableParagraph"/>
              <w:ind w:left="40"/>
              <w:jc w:val="center"/>
              <w:rPr>
                <w:sz w:val="14"/>
              </w:rPr>
            </w:pPr>
            <w:r>
              <w:rPr>
                <w:sz w:val="14"/>
              </w:rPr>
              <w:t>1115050031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 TIMUR</w:t>
            </w:r>
          </w:p>
        </w:tc>
        <w:tc>
          <w:tcPr>
            <w:tcW w:w="2951" w:type="dxa"/>
            <w:tcBorders>
              <w:top w:val="single" w:sz="2" w:space="0" w:color="000000"/>
              <w:bottom w:val="single" w:sz="2" w:space="0" w:color="000000"/>
            </w:tcBorders>
          </w:tcPr>
          <w:p>
            <w:pPr>
              <w:pStyle w:val="TableParagraph"/>
              <w:ind w:left="28"/>
              <w:rPr>
                <w:sz w:val="14"/>
              </w:rPr>
            </w:pPr>
            <w:r>
              <w:rPr>
                <w:w w:val="105"/>
                <w:sz w:val="14"/>
              </w:rPr>
              <w:t>PULO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1974</w:t>
            </w:r>
          </w:p>
        </w:tc>
        <w:tc>
          <w:tcPr>
            <w:tcW w:w="806" w:type="dxa"/>
            <w:tcBorders>
              <w:top w:val="single" w:sz="2" w:space="0" w:color="000000"/>
              <w:bottom w:val="single" w:sz="2" w:space="0" w:color="000000"/>
            </w:tcBorders>
          </w:tcPr>
          <w:p>
            <w:pPr>
              <w:pStyle w:val="TableParagraph"/>
              <w:ind w:left="40"/>
              <w:jc w:val="center"/>
              <w:rPr>
                <w:sz w:val="14"/>
              </w:rPr>
            </w:pPr>
            <w:r>
              <w:rPr>
                <w:sz w:val="14"/>
              </w:rPr>
              <w:t>1115050032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 TIMUR</w:t>
            </w:r>
          </w:p>
        </w:tc>
        <w:tc>
          <w:tcPr>
            <w:tcW w:w="2951" w:type="dxa"/>
            <w:tcBorders>
              <w:top w:val="single" w:sz="2" w:space="0" w:color="000000"/>
              <w:bottom w:val="single" w:sz="2" w:space="0" w:color="000000"/>
            </w:tcBorders>
          </w:tcPr>
          <w:p>
            <w:pPr>
              <w:pStyle w:val="TableParagraph"/>
              <w:ind w:left="28"/>
              <w:rPr>
                <w:sz w:val="14"/>
              </w:rPr>
            </w:pPr>
            <w:r>
              <w:rPr>
                <w:w w:val="105"/>
                <w:sz w:val="14"/>
              </w:rPr>
              <w:t>KILA</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1975</w:t>
            </w:r>
          </w:p>
        </w:tc>
        <w:tc>
          <w:tcPr>
            <w:tcW w:w="806" w:type="dxa"/>
            <w:tcBorders>
              <w:top w:val="single" w:sz="2" w:space="0" w:color="000000"/>
              <w:bottom w:val="single" w:sz="2" w:space="0" w:color="000000"/>
            </w:tcBorders>
          </w:tcPr>
          <w:p>
            <w:pPr>
              <w:pStyle w:val="TableParagraph"/>
              <w:ind w:left="40"/>
              <w:jc w:val="center"/>
              <w:rPr>
                <w:sz w:val="14"/>
              </w:rPr>
            </w:pPr>
            <w:r>
              <w:rPr>
                <w:sz w:val="14"/>
              </w:rPr>
              <w:t>1115050033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NAGAN RAYA</w:t>
            </w:r>
          </w:p>
        </w:tc>
        <w:tc>
          <w:tcPr>
            <w:tcW w:w="2565" w:type="dxa"/>
            <w:tcBorders>
              <w:top w:val="single" w:sz="2" w:space="0" w:color="000000"/>
              <w:bottom w:val="single" w:sz="2" w:space="0" w:color="000000"/>
            </w:tcBorders>
          </w:tcPr>
          <w:p>
            <w:pPr>
              <w:pStyle w:val="TableParagraph"/>
              <w:rPr>
                <w:sz w:val="14"/>
              </w:rPr>
            </w:pPr>
            <w:r>
              <w:rPr>
                <w:w w:val="105"/>
                <w:sz w:val="14"/>
              </w:rPr>
              <w:t>SEUNAGAN TIMUR</w:t>
            </w:r>
          </w:p>
        </w:tc>
        <w:tc>
          <w:tcPr>
            <w:tcW w:w="2951" w:type="dxa"/>
            <w:tcBorders>
              <w:top w:val="single" w:sz="2" w:space="0" w:color="000000"/>
              <w:bottom w:val="single" w:sz="2" w:space="0" w:color="000000"/>
            </w:tcBorders>
          </w:tcPr>
          <w:p>
            <w:pPr>
              <w:pStyle w:val="TableParagraph"/>
              <w:ind w:left="28"/>
              <w:rPr>
                <w:sz w:val="14"/>
              </w:rPr>
            </w:pPr>
            <w:r>
              <w:rPr>
                <w:w w:val="105"/>
                <w:sz w:val="14"/>
              </w:rPr>
              <w:t>KANDEH</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1976</w:t>
            </w:r>
          </w:p>
        </w:tc>
        <w:tc>
          <w:tcPr>
            <w:tcW w:w="806" w:type="dxa"/>
            <w:tcBorders>
              <w:top w:val="single" w:sz="2" w:space="0" w:color="000000"/>
              <w:bottom w:val="single" w:sz="2" w:space="0" w:color="000000"/>
            </w:tcBorders>
          </w:tcPr>
          <w:p>
            <w:pPr>
              <w:pStyle w:val="TableParagraph"/>
              <w:ind w:left="40"/>
              <w:jc w:val="center"/>
              <w:rPr>
                <w:sz w:val="14"/>
              </w:rPr>
            </w:pPr>
            <w:r>
              <w:rPr>
                <w:sz w:val="14"/>
              </w:rPr>
              <w:t>1116010001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TEUNOM</w:t>
            </w:r>
          </w:p>
        </w:tc>
        <w:tc>
          <w:tcPr>
            <w:tcW w:w="2951" w:type="dxa"/>
            <w:tcBorders>
              <w:top w:val="single" w:sz="2" w:space="0" w:color="000000"/>
              <w:bottom w:val="single" w:sz="2" w:space="0" w:color="000000"/>
            </w:tcBorders>
          </w:tcPr>
          <w:p>
            <w:pPr>
              <w:pStyle w:val="TableParagraph"/>
              <w:ind w:left="28"/>
              <w:rPr>
                <w:sz w:val="14"/>
              </w:rPr>
            </w:pPr>
            <w:r>
              <w:rPr>
                <w:w w:val="105"/>
                <w:sz w:val="14"/>
              </w:rPr>
              <w:t>LUENG GAYO</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1977</w:t>
            </w:r>
          </w:p>
        </w:tc>
        <w:tc>
          <w:tcPr>
            <w:tcW w:w="806" w:type="dxa"/>
            <w:tcBorders>
              <w:top w:val="single" w:sz="2" w:space="0" w:color="000000"/>
              <w:bottom w:val="single" w:sz="2" w:space="0" w:color="000000"/>
            </w:tcBorders>
          </w:tcPr>
          <w:p>
            <w:pPr>
              <w:pStyle w:val="TableParagraph"/>
              <w:ind w:left="40"/>
              <w:jc w:val="center"/>
              <w:rPr>
                <w:sz w:val="14"/>
              </w:rPr>
            </w:pPr>
            <w:r>
              <w:rPr>
                <w:sz w:val="14"/>
              </w:rPr>
              <w:t>1116010009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TEUNOM</w:t>
            </w:r>
          </w:p>
        </w:tc>
        <w:tc>
          <w:tcPr>
            <w:tcW w:w="2951" w:type="dxa"/>
            <w:tcBorders>
              <w:top w:val="single" w:sz="2" w:space="0" w:color="000000"/>
              <w:bottom w:val="single" w:sz="2" w:space="0" w:color="000000"/>
            </w:tcBorders>
          </w:tcPr>
          <w:p>
            <w:pPr>
              <w:pStyle w:val="TableParagraph"/>
              <w:ind w:left="28"/>
              <w:rPr>
                <w:sz w:val="14"/>
              </w:rPr>
            </w:pPr>
            <w:r>
              <w:rPr>
                <w:w w:val="105"/>
                <w:sz w:val="14"/>
              </w:rPr>
              <w:t>PASI PAWANG</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1978</w:t>
            </w:r>
          </w:p>
        </w:tc>
        <w:tc>
          <w:tcPr>
            <w:tcW w:w="806" w:type="dxa"/>
            <w:tcBorders>
              <w:top w:val="single" w:sz="2" w:space="0" w:color="000000"/>
              <w:bottom w:val="single" w:sz="2" w:space="0" w:color="000000"/>
            </w:tcBorders>
          </w:tcPr>
          <w:p>
            <w:pPr>
              <w:pStyle w:val="TableParagraph"/>
              <w:ind w:left="40"/>
              <w:jc w:val="center"/>
              <w:rPr>
                <w:sz w:val="14"/>
              </w:rPr>
            </w:pPr>
            <w:r>
              <w:rPr>
                <w:sz w:val="14"/>
              </w:rPr>
              <w:t>1116010014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TEUNOM</w:t>
            </w:r>
          </w:p>
        </w:tc>
        <w:tc>
          <w:tcPr>
            <w:tcW w:w="2951" w:type="dxa"/>
            <w:tcBorders>
              <w:top w:val="single" w:sz="2" w:space="0" w:color="000000"/>
              <w:bottom w:val="single" w:sz="2" w:space="0" w:color="000000"/>
            </w:tcBorders>
          </w:tcPr>
          <w:p>
            <w:pPr>
              <w:pStyle w:val="TableParagraph"/>
              <w:ind w:left="28"/>
              <w:rPr>
                <w:sz w:val="14"/>
              </w:rPr>
            </w:pPr>
            <w:r>
              <w:rPr>
                <w:w w:val="105"/>
                <w:sz w:val="14"/>
              </w:rPr>
              <w:t>BATEE-ROO</w:t>
            </w:r>
          </w:p>
        </w:tc>
        <w:tc>
          <w:tcPr>
            <w:tcW w:w="1005" w:type="dxa"/>
            <w:tcBorders>
              <w:top w:val="single" w:sz="2" w:space="0" w:color="000000"/>
              <w:bottom w:val="single" w:sz="2" w:space="0" w:color="000000"/>
            </w:tcBorders>
          </w:tcPr>
          <w:p>
            <w:pPr>
              <w:pStyle w:val="TableParagraph"/>
              <w:ind w:left="483"/>
              <w:rPr>
                <w:sz w:val="14"/>
              </w:rPr>
            </w:pPr>
            <w:r>
              <w:rPr>
                <w:w w:val="105"/>
                <w:sz w:val="14"/>
              </w:rPr>
              <w:t>45,08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1979</w:t>
            </w:r>
          </w:p>
        </w:tc>
        <w:tc>
          <w:tcPr>
            <w:tcW w:w="806" w:type="dxa"/>
            <w:tcBorders>
              <w:top w:val="single" w:sz="2" w:space="0" w:color="000000"/>
              <w:bottom w:val="single" w:sz="2" w:space="0" w:color="000000"/>
            </w:tcBorders>
          </w:tcPr>
          <w:p>
            <w:pPr>
              <w:pStyle w:val="TableParagraph"/>
              <w:ind w:left="40"/>
              <w:jc w:val="center"/>
              <w:rPr>
                <w:sz w:val="14"/>
              </w:rPr>
            </w:pPr>
            <w:r>
              <w:rPr>
                <w:sz w:val="14"/>
              </w:rPr>
              <w:t>1116010051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TEUNOM</w:t>
            </w:r>
          </w:p>
        </w:tc>
        <w:tc>
          <w:tcPr>
            <w:tcW w:w="2951" w:type="dxa"/>
            <w:tcBorders>
              <w:top w:val="single" w:sz="2" w:space="0" w:color="000000"/>
              <w:bottom w:val="single" w:sz="2" w:space="0" w:color="000000"/>
            </w:tcBorders>
          </w:tcPr>
          <w:p>
            <w:pPr>
              <w:pStyle w:val="TableParagraph"/>
              <w:ind w:left="28"/>
              <w:rPr>
                <w:sz w:val="14"/>
              </w:rPr>
            </w:pPr>
            <w:r>
              <w:rPr>
                <w:w w:val="105"/>
                <w:sz w:val="14"/>
              </w:rPr>
              <w:t>ALUE MEURAKSA</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1980</w:t>
            </w:r>
          </w:p>
        </w:tc>
        <w:tc>
          <w:tcPr>
            <w:tcW w:w="806" w:type="dxa"/>
            <w:tcBorders>
              <w:top w:val="single" w:sz="2" w:space="0" w:color="000000"/>
              <w:bottom w:val="single" w:sz="2" w:space="0" w:color="000000"/>
            </w:tcBorders>
          </w:tcPr>
          <w:p>
            <w:pPr>
              <w:pStyle w:val="TableParagraph"/>
              <w:ind w:left="40"/>
              <w:jc w:val="center"/>
              <w:rPr>
                <w:sz w:val="14"/>
              </w:rPr>
            </w:pPr>
            <w:r>
              <w:rPr>
                <w:sz w:val="14"/>
              </w:rPr>
              <w:t>1116011001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PASIE RAYA</w:t>
            </w:r>
          </w:p>
        </w:tc>
        <w:tc>
          <w:tcPr>
            <w:tcW w:w="2951" w:type="dxa"/>
            <w:tcBorders>
              <w:top w:val="single" w:sz="2" w:space="0" w:color="000000"/>
              <w:bottom w:val="single" w:sz="2" w:space="0" w:color="000000"/>
            </w:tcBorders>
          </w:tcPr>
          <w:p>
            <w:pPr>
              <w:pStyle w:val="TableParagraph"/>
              <w:ind w:left="28"/>
              <w:rPr>
                <w:sz w:val="14"/>
              </w:rPr>
            </w:pPr>
            <w:r>
              <w:rPr>
                <w:w w:val="105"/>
                <w:sz w:val="14"/>
              </w:rPr>
              <w:t>PULO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1981</w:t>
            </w:r>
          </w:p>
        </w:tc>
        <w:tc>
          <w:tcPr>
            <w:tcW w:w="806" w:type="dxa"/>
            <w:tcBorders>
              <w:top w:val="single" w:sz="2" w:space="0" w:color="000000"/>
              <w:bottom w:val="single" w:sz="2" w:space="0" w:color="000000"/>
            </w:tcBorders>
          </w:tcPr>
          <w:p>
            <w:pPr>
              <w:pStyle w:val="TableParagraph"/>
              <w:ind w:left="40"/>
              <w:jc w:val="center"/>
              <w:rPr>
                <w:sz w:val="14"/>
              </w:rPr>
            </w:pPr>
            <w:r>
              <w:rPr>
                <w:sz w:val="14"/>
              </w:rPr>
              <w:t>1116011007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PASIE RAYA</w:t>
            </w:r>
          </w:p>
        </w:tc>
        <w:tc>
          <w:tcPr>
            <w:tcW w:w="2951" w:type="dxa"/>
            <w:tcBorders>
              <w:top w:val="single" w:sz="2" w:space="0" w:color="000000"/>
              <w:bottom w:val="single" w:sz="2" w:space="0" w:color="000000"/>
            </w:tcBorders>
          </w:tcPr>
          <w:p>
            <w:pPr>
              <w:pStyle w:val="TableParagraph"/>
              <w:ind w:left="28"/>
              <w:rPr>
                <w:sz w:val="14"/>
              </w:rPr>
            </w:pPr>
            <w:r>
              <w:rPr>
                <w:w w:val="105"/>
                <w:sz w:val="14"/>
              </w:rPr>
              <w:t>LHOK GUCI</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1982</w:t>
            </w:r>
          </w:p>
        </w:tc>
        <w:tc>
          <w:tcPr>
            <w:tcW w:w="806" w:type="dxa"/>
            <w:tcBorders>
              <w:top w:val="single" w:sz="2" w:space="0" w:color="000000"/>
              <w:bottom w:val="single" w:sz="2" w:space="0" w:color="000000"/>
            </w:tcBorders>
          </w:tcPr>
          <w:p>
            <w:pPr>
              <w:pStyle w:val="TableParagraph"/>
              <w:ind w:left="40"/>
              <w:jc w:val="center"/>
              <w:rPr>
                <w:sz w:val="14"/>
              </w:rPr>
            </w:pPr>
            <w:r>
              <w:rPr>
                <w:sz w:val="14"/>
              </w:rPr>
              <w:t>1116011010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PASIE RAYA</w:t>
            </w:r>
          </w:p>
        </w:tc>
        <w:tc>
          <w:tcPr>
            <w:tcW w:w="2951" w:type="dxa"/>
            <w:tcBorders>
              <w:top w:val="single" w:sz="2" w:space="0" w:color="000000"/>
              <w:bottom w:val="single" w:sz="2" w:space="0" w:color="000000"/>
            </w:tcBorders>
          </w:tcPr>
          <w:p>
            <w:pPr>
              <w:pStyle w:val="TableParagraph"/>
              <w:ind w:left="28"/>
              <w:rPr>
                <w:sz w:val="14"/>
              </w:rPr>
            </w:pPr>
            <w:r>
              <w:rPr>
                <w:w w:val="105"/>
                <w:sz w:val="14"/>
              </w:rPr>
              <w:t>ALUE PUNTI</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1983</w:t>
            </w:r>
          </w:p>
        </w:tc>
        <w:tc>
          <w:tcPr>
            <w:tcW w:w="806" w:type="dxa"/>
            <w:tcBorders>
              <w:top w:val="single" w:sz="2" w:space="0" w:color="000000"/>
              <w:bottom w:val="single" w:sz="2" w:space="0" w:color="000000"/>
            </w:tcBorders>
          </w:tcPr>
          <w:p>
            <w:pPr>
              <w:pStyle w:val="TableParagraph"/>
              <w:ind w:left="40"/>
              <w:jc w:val="center"/>
              <w:rPr>
                <w:sz w:val="14"/>
              </w:rPr>
            </w:pPr>
            <w:r>
              <w:rPr>
                <w:sz w:val="14"/>
              </w:rPr>
              <w:t>1116011012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PASIE RAYA</w:t>
            </w:r>
          </w:p>
        </w:tc>
        <w:tc>
          <w:tcPr>
            <w:tcW w:w="2951" w:type="dxa"/>
            <w:tcBorders>
              <w:top w:val="single" w:sz="2" w:space="0" w:color="000000"/>
              <w:bottom w:val="single" w:sz="2" w:space="0" w:color="000000"/>
            </w:tcBorders>
          </w:tcPr>
          <w:p>
            <w:pPr>
              <w:pStyle w:val="TableParagraph"/>
              <w:ind w:left="28"/>
              <w:rPr>
                <w:sz w:val="14"/>
              </w:rPr>
            </w:pPr>
            <w:r>
              <w:rPr>
                <w:w w:val="105"/>
                <w:sz w:val="14"/>
              </w:rPr>
              <w:t>ALUE JANG</w:t>
            </w:r>
          </w:p>
        </w:tc>
        <w:tc>
          <w:tcPr>
            <w:tcW w:w="1005" w:type="dxa"/>
            <w:tcBorders>
              <w:top w:val="single" w:sz="2" w:space="0" w:color="000000"/>
              <w:bottom w:val="single" w:sz="2" w:space="0" w:color="000000"/>
            </w:tcBorders>
          </w:tcPr>
          <w:p>
            <w:pPr>
              <w:pStyle w:val="TableParagraph"/>
              <w:ind w:left="483"/>
              <w:rPr>
                <w:sz w:val="14"/>
              </w:rPr>
            </w:pPr>
            <w:r>
              <w:rPr>
                <w:w w:val="105"/>
                <w:sz w:val="14"/>
              </w:rPr>
              <w:t>43,95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1984</w:t>
            </w:r>
          </w:p>
        </w:tc>
        <w:tc>
          <w:tcPr>
            <w:tcW w:w="806" w:type="dxa"/>
            <w:tcBorders>
              <w:top w:val="single" w:sz="2" w:space="0" w:color="000000"/>
              <w:bottom w:val="single" w:sz="2" w:space="0" w:color="000000"/>
            </w:tcBorders>
          </w:tcPr>
          <w:p>
            <w:pPr>
              <w:pStyle w:val="TableParagraph"/>
              <w:ind w:left="40"/>
              <w:jc w:val="center"/>
              <w:rPr>
                <w:sz w:val="14"/>
              </w:rPr>
            </w:pPr>
            <w:r>
              <w:rPr>
                <w:sz w:val="14"/>
              </w:rPr>
              <w:t>1116020002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PANGA</w:t>
            </w:r>
          </w:p>
        </w:tc>
        <w:tc>
          <w:tcPr>
            <w:tcW w:w="2951" w:type="dxa"/>
            <w:tcBorders>
              <w:top w:val="single" w:sz="2" w:space="0" w:color="000000"/>
              <w:bottom w:val="single" w:sz="2" w:space="0" w:color="000000"/>
            </w:tcBorders>
          </w:tcPr>
          <w:p>
            <w:pPr>
              <w:pStyle w:val="TableParagraph"/>
              <w:ind w:left="28"/>
              <w:rPr>
                <w:sz w:val="14"/>
              </w:rPr>
            </w:pPr>
            <w:r>
              <w:rPr>
                <w:w w:val="105"/>
                <w:sz w:val="14"/>
              </w:rPr>
              <w:t>TUWI KAREUNG PANGA</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1985</w:t>
            </w:r>
          </w:p>
        </w:tc>
        <w:tc>
          <w:tcPr>
            <w:tcW w:w="806" w:type="dxa"/>
            <w:tcBorders>
              <w:top w:val="single" w:sz="2" w:space="0" w:color="000000"/>
              <w:bottom w:val="single" w:sz="2" w:space="0" w:color="000000"/>
            </w:tcBorders>
          </w:tcPr>
          <w:p>
            <w:pPr>
              <w:pStyle w:val="TableParagraph"/>
              <w:ind w:left="40"/>
              <w:jc w:val="center"/>
              <w:rPr>
                <w:sz w:val="14"/>
              </w:rPr>
            </w:pPr>
            <w:r>
              <w:rPr>
                <w:sz w:val="14"/>
              </w:rPr>
              <w:t>1116020003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PANGA</w:t>
            </w:r>
          </w:p>
        </w:tc>
        <w:tc>
          <w:tcPr>
            <w:tcW w:w="2951" w:type="dxa"/>
            <w:tcBorders>
              <w:top w:val="single" w:sz="2" w:space="0" w:color="000000"/>
              <w:bottom w:val="single" w:sz="2" w:space="0" w:color="000000"/>
            </w:tcBorders>
          </w:tcPr>
          <w:p>
            <w:pPr>
              <w:pStyle w:val="TableParagraph"/>
              <w:ind w:left="28"/>
              <w:rPr>
                <w:sz w:val="14"/>
              </w:rPr>
            </w:pPr>
            <w:r>
              <w:rPr>
                <w:w w:val="105"/>
                <w:sz w:val="14"/>
              </w:rPr>
              <w:t>KUTA TUHA</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1986</w:t>
            </w:r>
          </w:p>
        </w:tc>
        <w:tc>
          <w:tcPr>
            <w:tcW w:w="806" w:type="dxa"/>
            <w:tcBorders>
              <w:top w:val="single" w:sz="2" w:space="0" w:color="000000"/>
              <w:bottom w:val="single" w:sz="2" w:space="0" w:color="000000"/>
            </w:tcBorders>
          </w:tcPr>
          <w:p>
            <w:pPr>
              <w:pStyle w:val="TableParagraph"/>
              <w:ind w:left="40"/>
              <w:jc w:val="center"/>
              <w:rPr>
                <w:sz w:val="14"/>
              </w:rPr>
            </w:pPr>
            <w:r>
              <w:rPr>
                <w:sz w:val="14"/>
              </w:rPr>
              <w:t>1116020004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PANGA</w:t>
            </w:r>
          </w:p>
        </w:tc>
        <w:tc>
          <w:tcPr>
            <w:tcW w:w="2951" w:type="dxa"/>
            <w:tcBorders>
              <w:top w:val="single" w:sz="2" w:space="0" w:color="000000"/>
              <w:bottom w:val="single" w:sz="2" w:space="0" w:color="000000"/>
            </w:tcBorders>
          </w:tcPr>
          <w:p>
            <w:pPr>
              <w:pStyle w:val="TableParagraph"/>
              <w:ind w:left="28"/>
              <w:rPr>
                <w:sz w:val="14"/>
              </w:rPr>
            </w:pPr>
            <w:r>
              <w:rPr>
                <w:w w:val="105"/>
                <w:sz w:val="14"/>
              </w:rPr>
              <w:t>LADANG BARO</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1987</w:t>
            </w:r>
          </w:p>
        </w:tc>
        <w:tc>
          <w:tcPr>
            <w:tcW w:w="806" w:type="dxa"/>
            <w:tcBorders>
              <w:top w:val="single" w:sz="2" w:space="0" w:color="000000"/>
              <w:bottom w:val="single" w:sz="2" w:space="0" w:color="000000"/>
            </w:tcBorders>
          </w:tcPr>
          <w:p>
            <w:pPr>
              <w:pStyle w:val="TableParagraph"/>
              <w:ind w:left="40"/>
              <w:jc w:val="center"/>
              <w:rPr>
                <w:sz w:val="14"/>
              </w:rPr>
            </w:pPr>
            <w:r>
              <w:rPr>
                <w:sz w:val="14"/>
              </w:rPr>
              <w:t>1116020005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PANGA</w:t>
            </w:r>
          </w:p>
        </w:tc>
        <w:tc>
          <w:tcPr>
            <w:tcW w:w="2951" w:type="dxa"/>
            <w:tcBorders>
              <w:top w:val="single" w:sz="2" w:space="0" w:color="000000"/>
              <w:bottom w:val="single" w:sz="2" w:space="0" w:color="000000"/>
            </w:tcBorders>
          </w:tcPr>
          <w:p>
            <w:pPr>
              <w:pStyle w:val="TableParagraph"/>
              <w:ind w:left="28"/>
              <w:rPr>
                <w:sz w:val="14"/>
              </w:rPr>
            </w:pPr>
            <w:r>
              <w:rPr>
                <w:w w:val="105"/>
                <w:sz w:val="14"/>
              </w:rPr>
              <w:t>BABAH CEUPAN</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1988</w:t>
            </w:r>
          </w:p>
        </w:tc>
        <w:tc>
          <w:tcPr>
            <w:tcW w:w="806" w:type="dxa"/>
            <w:tcBorders>
              <w:top w:val="single" w:sz="2" w:space="0" w:color="000000"/>
              <w:bottom w:val="single" w:sz="2" w:space="0" w:color="000000"/>
            </w:tcBorders>
          </w:tcPr>
          <w:p>
            <w:pPr>
              <w:pStyle w:val="TableParagraph"/>
              <w:ind w:left="40"/>
              <w:jc w:val="center"/>
              <w:rPr>
                <w:sz w:val="14"/>
              </w:rPr>
            </w:pPr>
            <w:r>
              <w:rPr>
                <w:sz w:val="14"/>
              </w:rPr>
              <w:t>1116020015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PANGA</w:t>
            </w:r>
          </w:p>
        </w:tc>
        <w:tc>
          <w:tcPr>
            <w:tcW w:w="2951" w:type="dxa"/>
            <w:tcBorders>
              <w:top w:val="single" w:sz="2" w:space="0" w:color="000000"/>
              <w:bottom w:val="single" w:sz="2" w:space="0" w:color="000000"/>
            </w:tcBorders>
          </w:tcPr>
          <w:p>
            <w:pPr>
              <w:pStyle w:val="TableParagraph"/>
              <w:ind w:left="28"/>
              <w:rPr>
                <w:sz w:val="14"/>
              </w:rPr>
            </w:pPr>
            <w:r>
              <w:rPr>
                <w:w w:val="105"/>
                <w:sz w:val="14"/>
              </w:rPr>
              <w:t>ALUE ABET</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1989</w:t>
            </w:r>
          </w:p>
        </w:tc>
        <w:tc>
          <w:tcPr>
            <w:tcW w:w="806" w:type="dxa"/>
            <w:tcBorders>
              <w:top w:val="single" w:sz="2" w:space="0" w:color="000000"/>
              <w:bottom w:val="single" w:sz="2" w:space="0" w:color="000000"/>
            </w:tcBorders>
          </w:tcPr>
          <w:p>
            <w:pPr>
              <w:pStyle w:val="TableParagraph"/>
              <w:ind w:left="40"/>
              <w:jc w:val="center"/>
              <w:rPr>
                <w:sz w:val="14"/>
              </w:rPr>
            </w:pPr>
            <w:r>
              <w:rPr>
                <w:sz w:val="14"/>
              </w:rPr>
              <w:t>1116020020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PANGA</w:t>
            </w:r>
          </w:p>
        </w:tc>
        <w:tc>
          <w:tcPr>
            <w:tcW w:w="2951" w:type="dxa"/>
            <w:tcBorders>
              <w:top w:val="single" w:sz="2" w:space="0" w:color="000000"/>
              <w:bottom w:val="single" w:sz="2" w:space="0" w:color="000000"/>
            </w:tcBorders>
          </w:tcPr>
          <w:p>
            <w:pPr>
              <w:pStyle w:val="TableParagraph"/>
              <w:ind w:left="28"/>
              <w:rPr>
                <w:sz w:val="14"/>
              </w:rPr>
            </w:pPr>
            <w:r>
              <w:rPr>
                <w:w w:val="105"/>
                <w:sz w:val="14"/>
              </w:rPr>
              <w:t>ALUE PIET</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1990</w:t>
            </w:r>
          </w:p>
        </w:tc>
        <w:tc>
          <w:tcPr>
            <w:tcW w:w="806" w:type="dxa"/>
            <w:tcBorders>
              <w:top w:val="single" w:sz="2" w:space="0" w:color="000000"/>
              <w:bottom w:val="single" w:sz="2" w:space="0" w:color="000000"/>
            </w:tcBorders>
          </w:tcPr>
          <w:p>
            <w:pPr>
              <w:pStyle w:val="TableParagraph"/>
              <w:ind w:left="40"/>
              <w:jc w:val="center"/>
              <w:rPr>
                <w:sz w:val="14"/>
              </w:rPr>
            </w:pPr>
            <w:r>
              <w:rPr>
                <w:sz w:val="14"/>
              </w:rPr>
              <w:t>1116030010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KRUENG SABEE</w:t>
            </w:r>
          </w:p>
        </w:tc>
        <w:tc>
          <w:tcPr>
            <w:tcW w:w="2951" w:type="dxa"/>
            <w:tcBorders>
              <w:top w:val="single" w:sz="2" w:space="0" w:color="000000"/>
              <w:bottom w:val="single" w:sz="2" w:space="0" w:color="000000"/>
            </w:tcBorders>
          </w:tcPr>
          <w:p>
            <w:pPr>
              <w:pStyle w:val="TableParagraph"/>
              <w:ind w:left="28"/>
              <w:rPr>
                <w:sz w:val="14"/>
              </w:rPr>
            </w:pPr>
            <w:r>
              <w:rPr>
                <w:w w:val="105"/>
                <w:sz w:val="14"/>
              </w:rPr>
              <w:t>KABONG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1991</w:t>
            </w:r>
          </w:p>
        </w:tc>
        <w:tc>
          <w:tcPr>
            <w:tcW w:w="806" w:type="dxa"/>
            <w:tcBorders>
              <w:top w:val="single" w:sz="2" w:space="0" w:color="000000"/>
              <w:bottom w:val="single" w:sz="2" w:space="0" w:color="000000"/>
            </w:tcBorders>
          </w:tcPr>
          <w:p>
            <w:pPr>
              <w:pStyle w:val="TableParagraph"/>
              <w:ind w:left="40"/>
              <w:jc w:val="center"/>
              <w:rPr>
                <w:sz w:val="14"/>
              </w:rPr>
            </w:pPr>
            <w:r>
              <w:rPr>
                <w:sz w:val="14"/>
              </w:rPr>
              <w:t>1116030012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KRUENG SABEE</w:t>
            </w:r>
          </w:p>
        </w:tc>
        <w:tc>
          <w:tcPr>
            <w:tcW w:w="2951" w:type="dxa"/>
            <w:tcBorders>
              <w:top w:val="single" w:sz="2" w:space="0" w:color="000000"/>
              <w:bottom w:val="single" w:sz="2" w:space="0" w:color="000000"/>
            </w:tcBorders>
          </w:tcPr>
          <w:p>
            <w:pPr>
              <w:pStyle w:val="TableParagraph"/>
              <w:ind w:left="28"/>
              <w:rPr>
                <w:sz w:val="14"/>
              </w:rPr>
            </w:pPr>
            <w:r>
              <w:rPr>
                <w:w w:val="105"/>
                <w:sz w:val="14"/>
              </w:rPr>
              <w:t>PAYA SEUMANTOK</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1992</w:t>
            </w:r>
          </w:p>
        </w:tc>
        <w:tc>
          <w:tcPr>
            <w:tcW w:w="806" w:type="dxa"/>
            <w:tcBorders>
              <w:top w:val="single" w:sz="2" w:space="0" w:color="000000"/>
              <w:bottom w:val="single" w:sz="2" w:space="0" w:color="000000"/>
            </w:tcBorders>
          </w:tcPr>
          <w:p>
            <w:pPr>
              <w:pStyle w:val="TableParagraph"/>
              <w:ind w:left="40"/>
              <w:jc w:val="center"/>
              <w:rPr>
                <w:sz w:val="14"/>
              </w:rPr>
            </w:pPr>
            <w:r>
              <w:rPr>
                <w:sz w:val="14"/>
              </w:rPr>
              <w:t>1116030013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KRUENG SABEE</w:t>
            </w:r>
          </w:p>
        </w:tc>
        <w:tc>
          <w:tcPr>
            <w:tcW w:w="2951" w:type="dxa"/>
            <w:tcBorders>
              <w:top w:val="single" w:sz="2" w:space="0" w:color="000000"/>
              <w:bottom w:val="single" w:sz="2" w:space="0" w:color="000000"/>
            </w:tcBorders>
          </w:tcPr>
          <w:p>
            <w:pPr>
              <w:pStyle w:val="TableParagraph"/>
              <w:ind w:left="28"/>
              <w:rPr>
                <w:sz w:val="14"/>
              </w:rPr>
            </w:pPr>
            <w:r>
              <w:rPr>
                <w:w w:val="105"/>
                <w:sz w:val="14"/>
              </w:rPr>
              <w:t>RANTO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47,49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1993</w:t>
            </w:r>
          </w:p>
        </w:tc>
        <w:tc>
          <w:tcPr>
            <w:tcW w:w="806" w:type="dxa"/>
            <w:tcBorders>
              <w:top w:val="single" w:sz="2" w:space="0" w:color="000000"/>
              <w:bottom w:val="single" w:sz="2" w:space="0" w:color="000000"/>
            </w:tcBorders>
          </w:tcPr>
          <w:p>
            <w:pPr>
              <w:pStyle w:val="TableParagraph"/>
              <w:ind w:left="40"/>
              <w:jc w:val="center"/>
              <w:rPr>
                <w:sz w:val="14"/>
              </w:rPr>
            </w:pPr>
            <w:r>
              <w:rPr>
                <w:sz w:val="14"/>
              </w:rPr>
              <w:t>1116030017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KRUENG SABEE</w:t>
            </w:r>
          </w:p>
        </w:tc>
        <w:tc>
          <w:tcPr>
            <w:tcW w:w="2951" w:type="dxa"/>
            <w:tcBorders>
              <w:top w:val="single" w:sz="2" w:space="0" w:color="000000"/>
              <w:bottom w:val="single" w:sz="2" w:space="0" w:color="000000"/>
            </w:tcBorders>
          </w:tcPr>
          <w:p>
            <w:pPr>
              <w:pStyle w:val="TableParagraph"/>
              <w:ind w:left="28"/>
              <w:rPr>
                <w:sz w:val="14"/>
              </w:rPr>
            </w:pPr>
            <w:r>
              <w:rPr>
                <w:w w:val="105"/>
                <w:sz w:val="14"/>
              </w:rPr>
              <w:t>PANGGONG</w:t>
            </w:r>
          </w:p>
        </w:tc>
        <w:tc>
          <w:tcPr>
            <w:tcW w:w="1005" w:type="dxa"/>
            <w:tcBorders>
              <w:top w:val="single" w:sz="2" w:space="0" w:color="000000"/>
              <w:bottom w:val="single" w:sz="2" w:space="0" w:color="000000"/>
            </w:tcBorders>
          </w:tcPr>
          <w:p>
            <w:pPr>
              <w:pStyle w:val="TableParagraph"/>
              <w:ind w:left="483"/>
              <w:rPr>
                <w:sz w:val="14"/>
              </w:rPr>
            </w:pPr>
            <w:r>
              <w:rPr>
                <w:w w:val="105"/>
                <w:sz w:val="14"/>
              </w:rPr>
              <w:t>47,57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1994</w:t>
            </w:r>
          </w:p>
        </w:tc>
        <w:tc>
          <w:tcPr>
            <w:tcW w:w="806" w:type="dxa"/>
            <w:tcBorders>
              <w:top w:val="single" w:sz="2" w:space="0" w:color="000000"/>
              <w:bottom w:val="single" w:sz="2" w:space="0" w:color="000000"/>
            </w:tcBorders>
          </w:tcPr>
          <w:p>
            <w:pPr>
              <w:pStyle w:val="TableParagraph"/>
              <w:ind w:left="40"/>
              <w:jc w:val="center"/>
              <w:rPr>
                <w:sz w:val="14"/>
              </w:rPr>
            </w:pPr>
            <w:r>
              <w:rPr>
                <w:sz w:val="14"/>
              </w:rPr>
              <w:t>1116040006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SETIA BAKTI</w:t>
            </w:r>
          </w:p>
        </w:tc>
        <w:tc>
          <w:tcPr>
            <w:tcW w:w="2951" w:type="dxa"/>
            <w:tcBorders>
              <w:top w:val="single" w:sz="2" w:space="0" w:color="000000"/>
              <w:bottom w:val="single" w:sz="2" w:space="0" w:color="000000"/>
            </w:tcBorders>
          </w:tcPr>
          <w:p>
            <w:pPr>
              <w:pStyle w:val="TableParagraph"/>
              <w:ind w:left="28"/>
              <w:rPr>
                <w:sz w:val="14"/>
              </w:rPr>
            </w:pPr>
            <w:r>
              <w:rPr>
                <w:w w:val="105"/>
                <w:sz w:val="14"/>
              </w:rPr>
              <w:t>LHOK BOT</w:t>
            </w:r>
          </w:p>
        </w:tc>
        <w:tc>
          <w:tcPr>
            <w:tcW w:w="1005" w:type="dxa"/>
            <w:tcBorders>
              <w:top w:val="single" w:sz="2" w:space="0" w:color="000000"/>
              <w:bottom w:val="single" w:sz="2" w:space="0" w:color="000000"/>
            </w:tcBorders>
          </w:tcPr>
          <w:p>
            <w:pPr>
              <w:pStyle w:val="TableParagraph"/>
              <w:ind w:left="483"/>
              <w:rPr>
                <w:sz w:val="14"/>
              </w:rPr>
            </w:pPr>
            <w:r>
              <w:rPr>
                <w:w w:val="105"/>
                <w:sz w:val="14"/>
              </w:rPr>
              <w:t>45,15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1995</w:t>
            </w:r>
          </w:p>
        </w:tc>
        <w:tc>
          <w:tcPr>
            <w:tcW w:w="806" w:type="dxa"/>
            <w:tcBorders>
              <w:top w:val="single" w:sz="2" w:space="0" w:color="000000"/>
              <w:bottom w:val="single" w:sz="2" w:space="0" w:color="000000"/>
            </w:tcBorders>
          </w:tcPr>
          <w:p>
            <w:pPr>
              <w:pStyle w:val="TableParagraph"/>
              <w:ind w:left="40"/>
              <w:jc w:val="center"/>
              <w:rPr>
                <w:sz w:val="14"/>
              </w:rPr>
            </w:pPr>
            <w:r>
              <w:rPr>
                <w:sz w:val="14"/>
              </w:rPr>
              <w:t>1116040011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SETIA BAKTI</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BAROH</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1996</w:t>
            </w:r>
          </w:p>
        </w:tc>
        <w:tc>
          <w:tcPr>
            <w:tcW w:w="806" w:type="dxa"/>
            <w:tcBorders>
              <w:top w:val="single" w:sz="2" w:space="0" w:color="000000"/>
              <w:bottom w:val="single" w:sz="2" w:space="0" w:color="000000"/>
            </w:tcBorders>
          </w:tcPr>
          <w:p>
            <w:pPr>
              <w:pStyle w:val="TableParagraph"/>
              <w:ind w:left="40"/>
              <w:jc w:val="center"/>
              <w:rPr>
                <w:sz w:val="14"/>
              </w:rPr>
            </w:pPr>
            <w:r>
              <w:rPr>
                <w:sz w:val="14"/>
              </w:rPr>
              <w:t>1116040012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SETIA BAKTI</w:t>
            </w:r>
          </w:p>
        </w:tc>
        <w:tc>
          <w:tcPr>
            <w:tcW w:w="2951" w:type="dxa"/>
            <w:tcBorders>
              <w:top w:val="single" w:sz="2" w:space="0" w:color="000000"/>
              <w:bottom w:val="single" w:sz="2" w:space="0" w:color="000000"/>
            </w:tcBorders>
          </w:tcPr>
          <w:p>
            <w:pPr>
              <w:pStyle w:val="TableParagraph"/>
              <w:ind w:left="28"/>
              <w:rPr>
                <w:sz w:val="14"/>
              </w:rPr>
            </w:pPr>
            <w:r>
              <w:rPr>
                <w:w w:val="105"/>
                <w:sz w:val="14"/>
              </w:rPr>
              <w:t>GLE SUBAK</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1997</w:t>
            </w:r>
          </w:p>
        </w:tc>
        <w:tc>
          <w:tcPr>
            <w:tcW w:w="806" w:type="dxa"/>
            <w:tcBorders>
              <w:top w:val="single" w:sz="2" w:space="0" w:color="000000"/>
              <w:bottom w:val="single" w:sz="2" w:space="0" w:color="000000"/>
            </w:tcBorders>
          </w:tcPr>
          <w:p>
            <w:pPr>
              <w:pStyle w:val="TableParagraph"/>
              <w:ind w:left="40"/>
              <w:jc w:val="center"/>
              <w:rPr>
                <w:sz w:val="14"/>
              </w:rPr>
            </w:pPr>
            <w:r>
              <w:rPr>
                <w:sz w:val="14"/>
              </w:rPr>
              <w:t>1116050004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SAMPOINIET</w:t>
            </w:r>
          </w:p>
        </w:tc>
        <w:tc>
          <w:tcPr>
            <w:tcW w:w="2951" w:type="dxa"/>
            <w:tcBorders>
              <w:top w:val="single" w:sz="2" w:space="0" w:color="000000"/>
              <w:bottom w:val="single" w:sz="2" w:space="0" w:color="000000"/>
            </w:tcBorders>
          </w:tcPr>
          <w:p>
            <w:pPr>
              <w:pStyle w:val="TableParagraph"/>
              <w:ind w:left="28"/>
              <w:rPr>
                <w:sz w:val="14"/>
              </w:rPr>
            </w:pPr>
            <w:r>
              <w:rPr>
                <w:w w:val="105"/>
                <w:sz w:val="14"/>
              </w:rPr>
              <w:t>KUALA BAKONG</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1998</w:t>
            </w:r>
          </w:p>
        </w:tc>
        <w:tc>
          <w:tcPr>
            <w:tcW w:w="806" w:type="dxa"/>
            <w:tcBorders>
              <w:top w:val="single" w:sz="2" w:space="0" w:color="000000"/>
              <w:bottom w:val="single" w:sz="2" w:space="0" w:color="000000"/>
            </w:tcBorders>
          </w:tcPr>
          <w:p>
            <w:pPr>
              <w:pStyle w:val="TableParagraph"/>
              <w:ind w:left="40"/>
              <w:jc w:val="center"/>
              <w:rPr>
                <w:sz w:val="14"/>
              </w:rPr>
            </w:pPr>
            <w:r>
              <w:rPr>
                <w:sz w:val="14"/>
              </w:rPr>
              <w:t>1116050009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SAMPOINIET</w:t>
            </w:r>
          </w:p>
        </w:tc>
        <w:tc>
          <w:tcPr>
            <w:tcW w:w="2951" w:type="dxa"/>
            <w:tcBorders>
              <w:top w:val="single" w:sz="2" w:space="0" w:color="000000"/>
              <w:bottom w:val="single" w:sz="2" w:space="0" w:color="000000"/>
            </w:tcBorders>
          </w:tcPr>
          <w:p>
            <w:pPr>
              <w:pStyle w:val="TableParagraph"/>
              <w:ind w:left="28"/>
              <w:rPr>
                <w:sz w:val="14"/>
              </w:rPr>
            </w:pPr>
            <w:r>
              <w:rPr>
                <w:w w:val="105"/>
                <w:sz w:val="14"/>
              </w:rPr>
              <w:t>COT LANGSAT</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1999</w:t>
            </w:r>
          </w:p>
        </w:tc>
        <w:tc>
          <w:tcPr>
            <w:tcW w:w="806" w:type="dxa"/>
            <w:tcBorders>
              <w:top w:val="single" w:sz="2" w:space="0" w:color="000000"/>
              <w:bottom w:val="single" w:sz="2" w:space="0" w:color="000000"/>
            </w:tcBorders>
          </w:tcPr>
          <w:p>
            <w:pPr>
              <w:pStyle w:val="TableParagraph"/>
              <w:ind w:left="40"/>
              <w:jc w:val="center"/>
              <w:rPr>
                <w:sz w:val="14"/>
              </w:rPr>
            </w:pPr>
            <w:r>
              <w:rPr>
                <w:sz w:val="14"/>
              </w:rPr>
              <w:t>1116050012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SAMPOINIET</w:t>
            </w:r>
          </w:p>
        </w:tc>
        <w:tc>
          <w:tcPr>
            <w:tcW w:w="2951" w:type="dxa"/>
            <w:tcBorders>
              <w:top w:val="single" w:sz="2" w:space="0" w:color="000000"/>
              <w:bottom w:val="single" w:sz="2" w:space="0" w:color="000000"/>
            </w:tcBorders>
          </w:tcPr>
          <w:p>
            <w:pPr>
              <w:pStyle w:val="TableParagraph"/>
              <w:ind w:left="28"/>
              <w:rPr>
                <w:sz w:val="14"/>
              </w:rPr>
            </w:pPr>
            <w:r>
              <w:rPr>
                <w:w w:val="105"/>
                <w:sz w:val="14"/>
              </w:rPr>
              <w:t>BABAH NIPAH</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2000</w:t>
            </w:r>
          </w:p>
        </w:tc>
        <w:tc>
          <w:tcPr>
            <w:tcW w:w="806" w:type="dxa"/>
            <w:tcBorders>
              <w:top w:val="single" w:sz="2" w:space="0" w:color="000000"/>
              <w:bottom w:val="single" w:sz="2" w:space="0" w:color="000000"/>
            </w:tcBorders>
          </w:tcPr>
          <w:p>
            <w:pPr>
              <w:pStyle w:val="TableParagraph"/>
              <w:ind w:left="40"/>
              <w:jc w:val="center"/>
              <w:rPr>
                <w:sz w:val="14"/>
              </w:rPr>
            </w:pPr>
            <w:r>
              <w:rPr>
                <w:sz w:val="14"/>
              </w:rPr>
              <w:t>1116050013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SAMPOINIET</w:t>
            </w:r>
          </w:p>
        </w:tc>
        <w:tc>
          <w:tcPr>
            <w:tcW w:w="2951" w:type="dxa"/>
            <w:tcBorders>
              <w:top w:val="single" w:sz="2" w:space="0" w:color="000000"/>
              <w:bottom w:val="single" w:sz="2" w:space="0" w:color="000000"/>
            </w:tcBorders>
          </w:tcPr>
          <w:p>
            <w:pPr>
              <w:pStyle w:val="TableParagraph"/>
              <w:ind w:left="28"/>
              <w:rPr>
                <w:sz w:val="14"/>
              </w:rPr>
            </w:pPr>
            <w:r>
              <w:rPr>
                <w:w w:val="105"/>
                <w:sz w:val="14"/>
              </w:rPr>
              <w:t>KUALA LIGAN</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2001</w:t>
            </w:r>
          </w:p>
        </w:tc>
        <w:tc>
          <w:tcPr>
            <w:tcW w:w="806" w:type="dxa"/>
            <w:tcBorders>
              <w:top w:val="single" w:sz="2" w:space="0" w:color="000000"/>
              <w:bottom w:val="single" w:sz="2" w:space="0" w:color="000000"/>
            </w:tcBorders>
          </w:tcPr>
          <w:p>
            <w:pPr>
              <w:pStyle w:val="TableParagraph"/>
              <w:ind w:left="40"/>
              <w:jc w:val="center"/>
              <w:rPr>
                <w:sz w:val="14"/>
              </w:rPr>
            </w:pPr>
            <w:r>
              <w:rPr>
                <w:sz w:val="14"/>
              </w:rPr>
              <w:t>1116050031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SAMPOINIET</w:t>
            </w:r>
          </w:p>
        </w:tc>
        <w:tc>
          <w:tcPr>
            <w:tcW w:w="2951" w:type="dxa"/>
            <w:tcBorders>
              <w:top w:val="single" w:sz="2" w:space="0" w:color="000000"/>
              <w:bottom w:val="single" w:sz="2" w:space="0" w:color="000000"/>
            </w:tcBorders>
          </w:tcPr>
          <w:p>
            <w:pPr>
              <w:pStyle w:val="TableParagraph"/>
              <w:ind w:left="28"/>
              <w:rPr>
                <w:sz w:val="14"/>
              </w:rPr>
            </w:pPr>
            <w:r>
              <w:rPr>
                <w:w w:val="105"/>
                <w:sz w:val="14"/>
              </w:rPr>
              <w:t>PULO RAYA</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2002</w:t>
            </w:r>
          </w:p>
        </w:tc>
        <w:tc>
          <w:tcPr>
            <w:tcW w:w="806" w:type="dxa"/>
            <w:tcBorders>
              <w:top w:val="single" w:sz="2" w:space="0" w:color="000000"/>
              <w:bottom w:val="single" w:sz="2" w:space="0" w:color="000000"/>
            </w:tcBorders>
          </w:tcPr>
          <w:p>
            <w:pPr>
              <w:pStyle w:val="TableParagraph"/>
              <w:ind w:left="40"/>
              <w:jc w:val="center"/>
              <w:rPr>
                <w:sz w:val="14"/>
              </w:rPr>
            </w:pPr>
            <w:r>
              <w:rPr>
                <w:sz w:val="14"/>
              </w:rPr>
              <w:t>1116051004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DARUL HIKMAH</w:t>
            </w:r>
          </w:p>
        </w:tc>
        <w:tc>
          <w:tcPr>
            <w:tcW w:w="2951" w:type="dxa"/>
            <w:tcBorders>
              <w:top w:val="single" w:sz="2" w:space="0" w:color="000000"/>
              <w:bottom w:val="single" w:sz="2" w:space="0" w:color="000000"/>
            </w:tcBorders>
          </w:tcPr>
          <w:p>
            <w:pPr>
              <w:pStyle w:val="TableParagraph"/>
              <w:ind w:left="28"/>
              <w:rPr>
                <w:sz w:val="14"/>
              </w:rPr>
            </w:pPr>
            <w:r>
              <w:rPr>
                <w:w w:val="105"/>
                <w:sz w:val="14"/>
              </w:rPr>
              <w:t>PAJAR</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2003</w:t>
            </w:r>
          </w:p>
        </w:tc>
        <w:tc>
          <w:tcPr>
            <w:tcW w:w="806" w:type="dxa"/>
            <w:tcBorders>
              <w:top w:val="single" w:sz="2" w:space="0" w:color="000000"/>
              <w:bottom w:val="single" w:sz="2" w:space="0" w:color="000000"/>
            </w:tcBorders>
          </w:tcPr>
          <w:p>
            <w:pPr>
              <w:pStyle w:val="TableParagraph"/>
              <w:ind w:left="40"/>
              <w:jc w:val="center"/>
              <w:rPr>
                <w:sz w:val="14"/>
              </w:rPr>
            </w:pPr>
            <w:r>
              <w:rPr>
                <w:sz w:val="14"/>
              </w:rPr>
              <w:t>1116051005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DARUL HIKMAH</w:t>
            </w:r>
          </w:p>
        </w:tc>
        <w:tc>
          <w:tcPr>
            <w:tcW w:w="2951" w:type="dxa"/>
            <w:tcBorders>
              <w:top w:val="single" w:sz="2" w:space="0" w:color="000000"/>
              <w:bottom w:val="single" w:sz="2" w:space="0" w:color="000000"/>
            </w:tcBorders>
          </w:tcPr>
          <w:p>
            <w:pPr>
              <w:pStyle w:val="TableParagraph"/>
              <w:ind w:left="28"/>
              <w:rPr>
                <w:sz w:val="14"/>
              </w:rPr>
            </w:pPr>
            <w:r>
              <w:rPr>
                <w:w w:val="105"/>
                <w:sz w:val="14"/>
              </w:rPr>
              <w:t>REUNTANG</w:t>
            </w:r>
          </w:p>
        </w:tc>
        <w:tc>
          <w:tcPr>
            <w:tcW w:w="1005" w:type="dxa"/>
            <w:tcBorders>
              <w:top w:val="single" w:sz="2" w:space="0" w:color="000000"/>
              <w:bottom w:val="single" w:sz="2" w:space="0" w:color="000000"/>
            </w:tcBorders>
          </w:tcPr>
          <w:p>
            <w:pPr>
              <w:pStyle w:val="TableParagraph"/>
              <w:ind w:left="483"/>
              <w:rPr>
                <w:sz w:val="14"/>
              </w:rPr>
            </w:pPr>
            <w:r>
              <w:rPr>
                <w:w w:val="105"/>
                <w:sz w:val="14"/>
              </w:rPr>
              <w:t>47,38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2004</w:t>
            </w:r>
          </w:p>
        </w:tc>
        <w:tc>
          <w:tcPr>
            <w:tcW w:w="806" w:type="dxa"/>
            <w:tcBorders>
              <w:top w:val="single" w:sz="2" w:space="0" w:color="000000"/>
              <w:bottom w:val="single" w:sz="2" w:space="0" w:color="000000"/>
            </w:tcBorders>
          </w:tcPr>
          <w:p>
            <w:pPr>
              <w:pStyle w:val="TableParagraph"/>
              <w:ind w:left="40"/>
              <w:jc w:val="center"/>
              <w:rPr>
                <w:sz w:val="14"/>
              </w:rPr>
            </w:pPr>
            <w:r>
              <w:rPr>
                <w:sz w:val="14"/>
              </w:rPr>
              <w:t>1116051006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DARUL HIKMAH</w:t>
            </w:r>
          </w:p>
        </w:tc>
        <w:tc>
          <w:tcPr>
            <w:tcW w:w="2951" w:type="dxa"/>
            <w:tcBorders>
              <w:top w:val="single" w:sz="2" w:space="0" w:color="000000"/>
              <w:bottom w:val="single" w:sz="2" w:space="0" w:color="000000"/>
            </w:tcBorders>
          </w:tcPr>
          <w:p>
            <w:pPr>
              <w:pStyle w:val="TableParagraph"/>
              <w:ind w:left="28"/>
              <w:rPr>
                <w:sz w:val="14"/>
              </w:rPr>
            </w:pPr>
            <w:r>
              <w:rPr>
                <w:w w:val="105"/>
                <w:sz w:val="14"/>
              </w:rPr>
              <w:t>COT PANGE</w:t>
            </w:r>
          </w:p>
        </w:tc>
        <w:tc>
          <w:tcPr>
            <w:tcW w:w="1005" w:type="dxa"/>
            <w:tcBorders>
              <w:top w:val="single" w:sz="2" w:space="0" w:color="000000"/>
              <w:bottom w:val="single" w:sz="2" w:space="0" w:color="000000"/>
            </w:tcBorders>
          </w:tcPr>
          <w:p>
            <w:pPr>
              <w:pStyle w:val="TableParagraph"/>
              <w:ind w:left="483"/>
              <w:rPr>
                <w:sz w:val="14"/>
              </w:rPr>
            </w:pPr>
            <w:r>
              <w:rPr>
                <w:w w:val="105"/>
                <w:sz w:val="14"/>
              </w:rPr>
              <w:t>47,29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2005</w:t>
            </w:r>
          </w:p>
        </w:tc>
        <w:tc>
          <w:tcPr>
            <w:tcW w:w="806" w:type="dxa"/>
            <w:tcBorders>
              <w:top w:val="single" w:sz="2" w:space="0" w:color="000000"/>
              <w:bottom w:val="single" w:sz="2" w:space="0" w:color="000000"/>
            </w:tcBorders>
          </w:tcPr>
          <w:p>
            <w:pPr>
              <w:pStyle w:val="TableParagraph"/>
              <w:ind w:left="40"/>
              <w:jc w:val="center"/>
              <w:rPr>
                <w:sz w:val="14"/>
              </w:rPr>
            </w:pPr>
            <w:r>
              <w:rPr>
                <w:sz w:val="14"/>
              </w:rPr>
              <w:t>1116051010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DARUL HIKMAH</w:t>
            </w:r>
          </w:p>
        </w:tc>
        <w:tc>
          <w:tcPr>
            <w:tcW w:w="2951" w:type="dxa"/>
            <w:tcBorders>
              <w:top w:val="single" w:sz="2" w:space="0" w:color="000000"/>
              <w:bottom w:val="single" w:sz="2" w:space="0" w:color="000000"/>
            </w:tcBorders>
          </w:tcPr>
          <w:p>
            <w:pPr>
              <w:pStyle w:val="TableParagraph"/>
              <w:ind w:left="28"/>
              <w:rPr>
                <w:sz w:val="14"/>
              </w:rPr>
            </w:pPr>
            <w:r>
              <w:rPr>
                <w:w w:val="105"/>
                <w:sz w:val="14"/>
              </w:rPr>
              <w:t>PAYA SANTEUT</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2006</w:t>
            </w:r>
          </w:p>
        </w:tc>
        <w:tc>
          <w:tcPr>
            <w:tcW w:w="806" w:type="dxa"/>
            <w:tcBorders>
              <w:top w:val="single" w:sz="2" w:space="0" w:color="000000"/>
              <w:bottom w:val="single" w:sz="2" w:space="0" w:color="000000"/>
            </w:tcBorders>
          </w:tcPr>
          <w:p>
            <w:pPr>
              <w:pStyle w:val="TableParagraph"/>
              <w:ind w:left="40"/>
              <w:jc w:val="center"/>
              <w:rPr>
                <w:sz w:val="14"/>
              </w:rPr>
            </w:pPr>
            <w:r>
              <w:rPr>
                <w:sz w:val="14"/>
              </w:rPr>
              <w:t>1116051018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DARUL HIKMAH</w:t>
            </w:r>
          </w:p>
        </w:tc>
        <w:tc>
          <w:tcPr>
            <w:tcW w:w="2951" w:type="dxa"/>
            <w:tcBorders>
              <w:top w:val="single" w:sz="2" w:space="0" w:color="000000"/>
              <w:bottom w:val="single" w:sz="2" w:space="0" w:color="000000"/>
            </w:tcBorders>
          </w:tcPr>
          <w:p>
            <w:pPr>
              <w:pStyle w:val="TableParagraph"/>
              <w:ind w:left="28"/>
              <w:rPr>
                <w:sz w:val="14"/>
              </w:rPr>
            </w:pPr>
            <w:r>
              <w:rPr>
                <w:w w:val="105"/>
                <w:sz w:val="14"/>
              </w:rPr>
              <w:t>MASEN</w:t>
            </w:r>
          </w:p>
        </w:tc>
        <w:tc>
          <w:tcPr>
            <w:tcW w:w="1005" w:type="dxa"/>
            <w:tcBorders>
              <w:top w:val="single" w:sz="2" w:space="0" w:color="000000"/>
              <w:bottom w:val="single" w:sz="2" w:space="0" w:color="000000"/>
            </w:tcBorders>
          </w:tcPr>
          <w:p>
            <w:pPr>
              <w:pStyle w:val="TableParagraph"/>
              <w:ind w:left="483"/>
              <w:rPr>
                <w:sz w:val="14"/>
              </w:rPr>
            </w:pPr>
            <w:r>
              <w:rPr>
                <w:w w:val="105"/>
                <w:sz w:val="14"/>
              </w:rPr>
              <w:t>43,73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2007</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MEUTARA</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2008</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LAMME</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2009</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SEUREUBA</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2010</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LEUPE</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2011</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RUMPET</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2012</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DARAT</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2013</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GAMPONG BARO</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2014</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COT DULANG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2015</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LAM DURIAN</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2016</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BABAH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2017</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KRUENG TUNONG</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2018</w:t>
            </w:r>
          </w:p>
        </w:tc>
        <w:tc>
          <w:tcPr>
            <w:tcW w:w="806" w:type="dxa"/>
            <w:tcBorders>
              <w:bottom w:val="single" w:sz="2" w:space="0" w:color="000000"/>
            </w:tcBorders>
          </w:tcPr>
          <w:p>
            <w:pPr>
              <w:pStyle w:val="TableParagraph"/>
              <w:spacing w:before="2"/>
              <w:ind w:left="40"/>
              <w:jc w:val="center"/>
              <w:rPr>
                <w:sz w:val="14"/>
              </w:rPr>
            </w:pPr>
            <w:r>
              <w:rPr>
                <w:sz w:val="14"/>
              </w:rPr>
              <w:t>1116060042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ACEH JAYA</w:t>
            </w:r>
          </w:p>
        </w:tc>
        <w:tc>
          <w:tcPr>
            <w:tcW w:w="2565" w:type="dxa"/>
            <w:tcBorders>
              <w:bottom w:val="single" w:sz="2" w:space="0" w:color="000000"/>
            </w:tcBorders>
          </w:tcPr>
          <w:p>
            <w:pPr>
              <w:pStyle w:val="TableParagraph"/>
              <w:spacing w:before="2"/>
              <w:rPr>
                <w:sz w:val="14"/>
              </w:rPr>
            </w:pPr>
            <w:r>
              <w:rPr>
                <w:w w:val="105"/>
                <w:sz w:val="14"/>
              </w:rPr>
              <w:t>JAYA</w:t>
            </w:r>
          </w:p>
        </w:tc>
        <w:tc>
          <w:tcPr>
            <w:tcW w:w="2951" w:type="dxa"/>
            <w:tcBorders>
              <w:bottom w:val="single" w:sz="2" w:space="0" w:color="000000"/>
            </w:tcBorders>
          </w:tcPr>
          <w:p>
            <w:pPr>
              <w:pStyle w:val="TableParagraph"/>
              <w:spacing w:before="2"/>
              <w:ind w:left="28"/>
              <w:rPr>
                <w:sz w:val="14"/>
              </w:rPr>
            </w:pPr>
            <w:r>
              <w:rPr>
                <w:w w:val="105"/>
                <w:sz w:val="14"/>
              </w:rPr>
              <w:t>PANTE CERMIN</w:t>
            </w:r>
          </w:p>
        </w:tc>
        <w:tc>
          <w:tcPr>
            <w:tcW w:w="1005" w:type="dxa"/>
            <w:tcBorders>
              <w:bottom w:val="single" w:sz="2" w:space="0" w:color="000000"/>
            </w:tcBorders>
          </w:tcPr>
          <w:p>
            <w:pPr>
              <w:pStyle w:val="TableParagraph"/>
              <w:spacing w:before="2"/>
              <w:ind w:left="483"/>
              <w:rPr>
                <w:sz w:val="14"/>
              </w:rPr>
            </w:pPr>
            <w:r>
              <w:rPr>
                <w:w w:val="105"/>
                <w:sz w:val="14"/>
              </w:rPr>
              <w:t>47,73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2019</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SANGO</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2020</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LAMASAN</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2021</w:t>
            </w:r>
          </w:p>
        </w:tc>
        <w:tc>
          <w:tcPr>
            <w:tcW w:w="806" w:type="dxa"/>
            <w:tcBorders>
              <w:top w:val="single" w:sz="2" w:space="0" w:color="000000"/>
              <w:bottom w:val="single" w:sz="2" w:space="0" w:color="000000"/>
            </w:tcBorders>
          </w:tcPr>
          <w:p>
            <w:pPr>
              <w:pStyle w:val="TableParagraph"/>
              <w:ind w:left="40"/>
              <w:jc w:val="center"/>
              <w:rPr>
                <w:sz w:val="14"/>
              </w:rPr>
            </w:pPr>
            <w:r>
              <w:rPr>
                <w:sz w:val="14"/>
              </w:rPr>
              <w:t>1116060045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JAYA</w:t>
            </w:r>
          </w:p>
        </w:tc>
        <w:tc>
          <w:tcPr>
            <w:tcW w:w="2951" w:type="dxa"/>
            <w:tcBorders>
              <w:top w:val="single" w:sz="2" w:space="0" w:color="000000"/>
              <w:bottom w:val="single" w:sz="2" w:space="0" w:color="000000"/>
            </w:tcBorders>
          </w:tcPr>
          <w:p>
            <w:pPr>
              <w:pStyle w:val="TableParagraph"/>
              <w:ind w:left="28"/>
              <w:rPr>
                <w:sz w:val="14"/>
              </w:rPr>
            </w:pPr>
            <w:r>
              <w:rPr>
                <w:w w:val="105"/>
                <w:sz w:val="14"/>
              </w:rPr>
              <w:t>UJONG SUDEUN</w:t>
            </w:r>
          </w:p>
        </w:tc>
        <w:tc>
          <w:tcPr>
            <w:tcW w:w="1005" w:type="dxa"/>
            <w:tcBorders>
              <w:top w:val="single" w:sz="2" w:space="0" w:color="000000"/>
              <w:bottom w:val="single" w:sz="2" w:space="0" w:color="000000"/>
            </w:tcBorders>
          </w:tcPr>
          <w:p>
            <w:pPr>
              <w:pStyle w:val="TableParagraph"/>
              <w:ind w:left="483"/>
              <w:rPr>
                <w:sz w:val="14"/>
              </w:rPr>
            </w:pPr>
            <w:r>
              <w:rPr>
                <w:w w:val="105"/>
                <w:sz w:val="14"/>
              </w:rPr>
              <w:t>45,31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2022</w:t>
            </w:r>
          </w:p>
        </w:tc>
        <w:tc>
          <w:tcPr>
            <w:tcW w:w="806" w:type="dxa"/>
            <w:tcBorders>
              <w:top w:val="single" w:sz="2" w:space="0" w:color="000000"/>
              <w:bottom w:val="single" w:sz="2" w:space="0" w:color="000000"/>
            </w:tcBorders>
          </w:tcPr>
          <w:p>
            <w:pPr>
              <w:pStyle w:val="TableParagraph"/>
              <w:ind w:left="40"/>
              <w:jc w:val="center"/>
              <w:rPr>
                <w:sz w:val="14"/>
              </w:rPr>
            </w:pPr>
            <w:r>
              <w:rPr>
                <w:sz w:val="14"/>
              </w:rPr>
              <w:t>1116061005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INDRA JAYA</w:t>
            </w:r>
          </w:p>
        </w:tc>
        <w:tc>
          <w:tcPr>
            <w:tcW w:w="2951" w:type="dxa"/>
            <w:tcBorders>
              <w:top w:val="single" w:sz="2" w:space="0" w:color="000000"/>
              <w:bottom w:val="single" w:sz="2" w:space="0" w:color="000000"/>
            </w:tcBorders>
          </w:tcPr>
          <w:p>
            <w:pPr>
              <w:pStyle w:val="TableParagraph"/>
              <w:ind w:left="28"/>
              <w:rPr>
                <w:sz w:val="14"/>
              </w:rPr>
            </w:pPr>
            <w:r>
              <w:rPr>
                <w:w w:val="105"/>
                <w:sz w:val="14"/>
              </w:rPr>
              <w:t>UJONG MULOH</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2023</w:t>
            </w:r>
          </w:p>
        </w:tc>
        <w:tc>
          <w:tcPr>
            <w:tcW w:w="806" w:type="dxa"/>
            <w:tcBorders>
              <w:top w:val="single" w:sz="2" w:space="0" w:color="000000"/>
              <w:bottom w:val="single" w:sz="2" w:space="0" w:color="000000"/>
            </w:tcBorders>
          </w:tcPr>
          <w:p>
            <w:pPr>
              <w:pStyle w:val="TableParagraph"/>
              <w:ind w:left="40"/>
              <w:jc w:val="center"/>
              <w:rPr>
                <w:sz w:val="14"/>
              </w:rPr>
            </w:pPr>
            <w:r>
              <w:rPr>
                <w:sz w:val="14"/>
              </w:rPr>
              <w:t>1116061009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INDRA JAYA</w:t>
            </w:r>
          </w:p>
        </w:tc>
        <w:tc>
          <w:tcPr>
            <w:tcW w:w="2951" w:type="dxa"/>
            <w:tcBorders>
              <w:top w:val="single" w:sz="2" w:space="0" w:color="000000"/>
              <w:bottom w:val="single" w:sz="2" w:space="0" w:color="000000"/>
            </w:tcBorders>
          </w:tcPr>
          <w:p>
            <w:pPr>
              <w:pStyle w:val="TableParagraph"/>
              <w:ind w:left="28"/>
              <w:rPr>
                <w:sz w:val="14"/>
              </w:rPr>
            </w:pPr>
            <w:r>
              <w:rPr>
                <w:w w:val="105"/>
                <w:sz w:val="14"/>
              </w:rPr>
              <w:t>ALUE MIE</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2024</w:t>
            </w:r>
          </w:p>
        </w:tc>
        <w:tc>
          <w:tcPr>
            <w:tcW w:w="806" w:type="dxa"/>
            <w:tcBorders>
              <w:top w:val="single" w:sz="2" w:space="0" w:color="000000"/>
              <w:bottom w:val="single" w:sz="2" w:space="0" w:color="000000"/>
            </w:tcBorders>
          </w:tcPr>
          <w:p>
            <w:pPr>
              <w:pStyle w:val="TableParagraph"/>
              <w:ind w:left="40"/>
              <w:jc w:val="center"/>
              <w:rPr>
                <w:sz w:val="14"/>
              </w:rPr>
            </w:pPr>
            <w:r>
              <w:rPr>
                <w:sz w:val="14"/>
              </w:rPr>
              <w:t>1116061012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ACEH JAYA</w:t>
            </w:r>
          </w:p>
        </w:tc>
        <w:tc>
          <w:tcPr>
            <w:tcW w:w="2565" w:type="dxa"/>
            <w:tcBorders>
              <w:top w:val="single" w:sz="2" w:space="0" w:color="000000"/>
              <w:bottom w:val="single" w:sz="2" w:space="0" w:color="000000"/>
            </w:tcBorders>
          </w:tcPr>
          <w:p>
            <w:pPr>
              <w:pStyle w:val="TableParagraph"/>
              <w:rPr>
                <w:sz w:val="14"/>
              </w:rPr>
            </w:pPr>
            <w:r>
              <w:rPr>
                <w:w w:val="105"/>
                <w:sz w:val="14"/>
              </w:rPr>
              <w:t>INDRA JAYA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2025</w:t>
            </w:r>
          </w:p>
        </w:tc>
        <w:tc>
          <w:tcPr>
            <w:tcW w:w="806" w:type="dxa"/>
            <w:tcBorders>
              <w:top w:val="single" w:sz="2" w:space="0" w:color="000000"/>
              <w:bottom w:val="single" w:sz="2" w:space="0" w:color="000000"/>
            </w:tcBorders>
          </w:tcPr>
          <w:p>
            <w:pPr>
              <w:pStyle w:val="TableParagraph"/>
              <w:ind w:left="40"/>
              <w:jc w:val="center"/>
              <w:rPr>
                <w:sz w:val="14"/>
              </w:rPr>
            </w:pPr>
            <w:r>
              <w:rPr>
                <w:sz w:val="14"/>
              </w:rPr>
              <w:t>1117010021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TIMANG GAJAH</w:t>
            </w:r>
          </w:p>
        </w:tc>
        <w:tc>
          <w:tcPr>
            <w:tcW w:w="2951" w:type="dxa"/>
            <w:tcBorders>
              <w:top w:val="single" w:sz="2" w:space="0" w:color="000000"/>
              <w:bottom w:val="single" w:sz="2" w:space="0" w:color="000000"/>
            </w:tcBorders>
          </w:tcPr>
          <w:p>
            <w:pPr>
              <w:pStyle w:val="TableParagraph"/>
              <w:ind w:left="28"/>
              <w:rPr>
                <w:sz w:val="14"/>
              </w:rPr>
            </w:pPr>
            <w:r>
              <w:rPr>
                <w:w w:val="105"/>
                <w:sz w:val="14"/>
              </w:rPr>
              <w:t>KENINE</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2026</w:t>
            </w:r>
          </w:p>
        </w:tc>
        <w:tc>
          <w:tcPr>
            <w:tcW w:w="806" w:type="dxa"/>
            <w:tcBorders>
              <w:top w:val="single" w:sz="2" w:space="0" w:color="000000"/>
              <w:bottom w:val="single" w:sz="2" w:space="0" w:color="000000"/>
            </w:tcBorders>
          </w:tcPr>
          <w:p>
            <w:pPr>
              <w:pStyle w:val="TableParagraph"/>
              <w:ind w:left="40"/>
              <w:jc w:val="center"/>
              <w:rPr>
                <w:sz w:val="14"/>
              </w:rPr>
            </w:pPr>
            <w:r>
              <w:rPr>
                <w:sz w:val="14"/>
              </w:rPr>
              <w:t>1117010026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TIMANG GAJAH</w:t>
            </w:r>
          </w:p>
        </w:tc>
        <w:tc>
          <w:tcPr>
            <w:tcW w:w="2951" w:type="dxa"/>
            <w:tcBorders>
              <w:top w:val="single" w:sz="2" w:space="0" w:color="000000"/>
              <w:bottom w:val="single" w:sz="2" w:space="0" w:color="000000"/>
            </w:tcBorders>
          </w:tcPr>
          <w:p>
            <w:pPr>
              <w:pStyle w:val="TableParagraph"/>
              <w:ind w:left="28"/>
              <w:rPr>
                <w:sz w:val="14"/>
              </w:rPr>
            </w:pPr>
            <w:r>
              <w:rPr>
                <w:w w:val="105"/>
                <w:sz w:val="14"/>
              </w:rPr>
              <w:t>PANTAN PEDIANGAN</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2027</w:t>
            </w:r>
          </w:p>
        </w:tc>
        <w:tc>
          <w:tcPr>
            <w:tcW w:w="806" w:type="dxa"/>
            <w:tcBorders>
              <w:top w:val="single" w:sz="2" w:space="0" w:color="000000"/>
              <w:bottom w:val="single" w:sz="2" w:space="0" w:color="000000"/>
            </w:tcBorders>
          </w:tcPr>
          <w:p>
            <w:pPr>
              <w:pStyle w:val="TableParagraph"/>
              <w:ind w:left="40"/>
              <w:jc w:val="center"/>
              <w:rPr>
                <w:sz w:val="14"/>
              </w:rPr>
            </w:pPr>
            <w:r>
              <w:rPr>
                <w:sz w:val="14"/>
              </w:rPr>
              <w:t>1117010027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TIMANG GAJAH</w:t>
            </w:r>
          </w:p>
        </w:tc>
        <w:tc>
          <w:tcPr>
            <w:tcW w:w="2951" w:type="dxa"/>
            <w:tcBorders>
              <w:top w:val="single" w:sz="2" w:space="0" w:color="000000"/>
              <w:bottom w:val="single" w:sz="2" w:space="0" w:color="000000"/>
            </w:tcBorders>
          </w:tcPr>
          <w:p>
            <w:pPr>
              <w:pStyle w:val="TableParagraph"/>
              <w:ind w:left="28"/>
              <w:rPr>
                <w:sz w:val="14"/>
              </w:rPr>
            </w:pPr>
            <w:r>
              <w:rPr>
                <w:w w:val="105"/>
                <w:sz w:val="14"/>
              </w:rPr>
              <w:t>LAMPAHAN BARAT</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2028</w:t>
            </w:r>
          </w:p>
        </w:tc>
        <w:tc>
          <w:tcPr>
            <w:tcW w:w="806" w:type="dxa"/>
            <w:tcBorders>
              <w:top w:val="single" w:sz="2" w:space="0" w:color="000000"/>
              <w:bottom w:val="single" w:sz="2" w:space="0" w:color="000000"/>
            </w:tcBorders>
          </w:tcPr>
          <w:p>
            <w:pPr>
              <w:pStyle w:val="TableParagraph"/>
              <w:ind w:left="40"/>
              <w:jc w:val="center"/>
              <w:rPr>
                <w:sz w:val="14"/>
              </w:rPr>
            </w:pPr>
            <w:r>
              <w:rPr>
                <w:sz w:val="14"/>
              </w:rPr>
              <w:t>1117010037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TIMANG GAJAH</w:t>
            </w:r>
          </w:p>
        </w:tc>
        <w:tc>
          <w:tcPr>
            <w:tcW w:w="2951" w:type="dxa"/>
            <w:tcBorders>
              <w:top w:val="single" w:sz="2" w:space="0" w:color="000000"/>
              <w:bottom w:val="single" w:sz="2" w:space="0" w:color="000000"/>
            </w:tcBorders>
          </w:tcPr>
          <w:p>
            <w:pPr>
              <w:pStyle w:val="TableParagraph"/>
              <w:ind w:left="28"/>
              <w:rPr>
                <w:sz w:val="14"/>
              </w:rPr>
            </w:pPr>
            <w:r>
              <w:rPr>
                <w:w w:val="105"/>
                <w:sz w:val="14"/>
              </w:rPr>
              <w:t>BUKIT TUNYANG</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2029</w:t>
            </w:r>
          </w:p>
        </w:tc>
        <w:tc>
          <w:tcPr>
            <w:tcW w:w="806" w:type="dxa"/>
            <w:tcBorders>
              <w:top w:val="single" w:sz="2" w:space="0" w:color="000000"/>
              <w:bottom w:val="single" w:sz="2" w:space="0" w:color="000000"/>
            </w:tcBorders>
          </w:tcPr>
          <w:p>
            <w:pPr>
              <w:pStyle w:val="TableParagraph"/>
              <w:ind w:left="40"/>
              <w:jc w:val="center"/>
              <w:rPr>
                <w:sz w:val="14"/>
              </w:rPr>
            </w:pPr>
            <w:r>
              <w:rPr>
                <w:sz w:val="14"/>
              </w:rPr>
              <w:t>1117011001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GAJAH PUTIH</w:t>
            </w:r>
          </w:p>
        </w:tc>
        <w:tc>
          <w:tcPr>
            <w:tcW w:w="2951" w:type="dxa"/>
            <w:tcBorders>
              <w:top w:val="single" w:sz="2" w:space="0" w:color="000000"/>
              <w:bottom w:val="single" w:sz="2" w:space="0" w:color="000000"/>
            </w:tcBorders>
          </w:tcPr>
          <w:p>
            <w:pPr>
              <w:pStyle w:val="TableParagraph"/>
              <w:ind w:left="28"/>
              <w:rPr>
                <w:sz w:val="14"/>
              </w:rPr>
            </w:pPr>
            <w:r>
              <w:rPr>
                <w:w w:val="105"/>
                <w:sz w:val="14"/>
              </w:rPr>
              <w:t>TIMANG GAJAH</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2030</w:t>
            </w:r>
          </w:p>
        </w:tc>
        <w:tc>
          <w:tcPr>
            <w:tcW w:w="806" w:type="dxa"/>
            <w:tcBorders>
              <w:top w:val="single" w:sz="2" w:space="0" w:color="000000"/>
              <w:bottom w:val="single" w:sz="2" w:space="0" w:color="000000"/>
            </w:tcBorders>
          </w:tcPr>
          <w:p>
            <w:pPr>
              <w:pStyle w:val="TableParagraph"/>
              <w:ind w:left="40"/>
              <w:jc w:val="center"/>
              <w:rPr>
                <w:sz w:val="14"/>
              </w:rPr>
            </w:pPr>
            <w:r>
              <w:rPr>
                <w:sz w:val="14"/>
              </w:rPr>
              <w:t>1117011007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GAJAH PUTIH</w:t>
            </w:r>
          </w:p>
        </w:tc>
        <w:tc>
          <w:tcPr>
            <w:tcW w:w="2951" w:type="dxa"/>
            <w:tcBorders>
              <w:top w:val="single" w:sz="2" w:space="0" w:color="000000"/>
              <w:bottom w:val="single" w:sz="2" w:space="0" w:color="000000"/>
            </w:tcBorders>
          </w:tcPr>
          <w:p>
            <w:pPr>
              <w:pStyle w:val="TableParagraph"/>
              <w:ind w:left="28"/>
              <w:rPr>
                <w:sz w:val="14"/>
              </w:rPr>
            </w:pPr>
            <w:r>
              <w:rPr>
                <w:w w:val="105"/>
                <w:sz w:val="14"/>
              </w:rPr>
              <w:t>SIMPANG RAHMAT</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2031</w:t>
            </w:r>
          </w:p>
        </w:tc>
        <w:tc>
          <w:tcPr>
            <w:tcW w:w="806" w:type="dxa"/>
            <w:tcBorders>
              <w:top w:val="single" w:sz="2" w:space="0" w:color="000000"/>
              <w:bottom w:val="single" w:sz="2" w:space="0" w:color="000000"/>
            </w:tcBorders>
          </w:tcPr>
          <w:p>
            <w:pPr>
              <w:pStyle w:val="TableParagraph"/>
              <w:ind w:left="40"/>
              <w:jc w:val="center"/>
              <w:rPr>
                <w:sz w:val="14"/>
              </w:rPr>
            </w:pPr>
            <w:r>
              <w:rPr>
                <w:sz w:val="14"/>
              </w:rPr>
              <w:t>1117011008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GAJAH PUTIH</w:t>
            </w:r>
          </w:p>
        </w:tc>
        <w:tc>
          <w:tcPr>
            <w:tcW w:w="2951" w:type="dxa"/>
            <w:tcBorders>
              <w:top w:val="single" w:sz="2" w:space="0" w:color="000000"/>
              <w:bottom w:val="single" w:sz="2" w:space="0" w:color="000000"/>
            </w:tcBorders>
          </w:tcPr>
          <w:p>
            <w:pPr>
              <w:pStyle w:val="TableParagraph"/>
              <w:ind w:left="28"/>
              <w:rPr>
                <w:sz w:val="14"/>
              </w:rPr>
            </w:pPr>
            <w:r>
              <w:rPr>
                <w:w w:val="105"/>
                <w:sz w:val="14"/>
              </w:rPr>
              <w:t>GAJAH PUTIH</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2032</w:t>
            </w:r>
          </w:p>
        </w:tc>
        <w:tc>
          <w:tcPr>
            <w:tcW w:w="806" w:type="dxa"/>
            <w:tcBorders>
              <w:top w:val="single" w:sz="2" w:space="0" w:color="000000"/>
              <w:bottom w:val="single" w:sz="2" w:space="0" w:color="000000"/>
            </w:tcBorders>
          </w:tcPr>
          <w:p>
            <w:pPr>
              <w:pStyle w:val="TableParagraph"/>
              <w:ind w:left="40"/>
              <w:jc w:val="center"/>
              <w:rPr>
                <w:sz w:val="14"/>
              </w:rPr>
            </w:pPr>
            <w:r>
              <w:rPr>
                <w:sz w:val="14"/>
              </w:rPr>
              <w:t>1117011009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GAJAH PUTIH</w:t>
            </w:r>
          </w:p>
        </w:tc>
        <w:tc>
          <w:tcPr>
            <w:tcW w:w="2951" w:type="dxa"/>
            <w:tcBorders>
              <w:top w:val="single" w:sz="2" w:space="0" w:color="000000"/>
              <w:bottom w:val="single" w:sz="2" w:space="0" w:color="000000"/>
            </w:tcBorders>
          </w:tcPr>
          <w:p>
            <w:pPr>
              <w:pStyle w:val="TableParagraph"/>
              <w:ind w:left="28"/>
              <w:rPr>
                <w:sz w:val="14"/>
              </w:rPr>
            </w:pPr>
            <w:r>
              <w:rPr>
                <w:w w:val="105"/>
                <w:sz w:val="14"/>
              </w:rPr>
              <w:t>GAYO SETIE</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2033</w:t>
            </w:r>
          </w:p>
        </w:tc>
        <w:tc>
          <w:tcPr>
            <w:tcW w:w="806" w:type="dxa"/>
            <w:tcBorders>
              <w:top w:val="single" w:sz="2" w:space="0" w:color="000000"/>
              <w:bottom w:val="single" w:sz="2" w:space="0" w:color="000000"/>
            </w:tcBorders>
          </w:tcPr>
          <w:p>
            <w:pPr>
              <w:pStyle w:val="TableParagraph"/>
              <w:ind w:left="40"/>
              <w:jc w:val="center"/>
              <w:rPr>
                <w:sz w:val="14"/>
              </w:rPr>
            </w:pPr>
            <w:r>
              <w:rPr>
                <w:sz w:val="14"/>
              </w:rPr>
              <w:t>1117011010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GAJAH PUTIH</w:t>
            </w:r>
          </w:p>
        </w:tc>
        <w:tc>
          <w:tcPr>
            <w:tcW w:w="2951" w:type="dxa"/>
            <w:tcBorders>
              <w:top w:val="single" w:sz="2" w:space="0" w:color="000000"/>
              <w:bottom w:val="single" w:sz="2" w:space="0" w:color="000000"/>
            </w:tcBorders>
          </w:tcPr>
          <w:p>
            <w:pPr>
              <w:pStyle w:val="TableParagraph"/>
              <w:ind w:left="28"/>
              <w:rPr>
                <w:sz w:val="14"/>
              </w:rPr>
            </w:pPr>
            <w:r>
              <w:rPr>
                <w:w w:val="105"/>
                <w:sz w:val="14"/>
              </w:rPr>
              <w:t>ALAM JAYA</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2034</w:t>
            </w:r>
          </w:p>
        </w:tc>
        <w:tc>
          <w:tcPr>
            <w:tcW w:w="806" w:type="dxa"/>
            <w:tcBorders>
              <w:top w:val="single" w:sz="2" w:space="0" w:color="000000"/>
              <w:bottom w:val="single" w:sz="2" w:space="0" w:color="000000"/>
            </w:tcBorders>
          </w:tcPr>
          <w:p>
            <w:pPr>
              <w:pStyle w:val="TableParagraph"/>
              <w:ind w:left="40"/>
              <w:jc w:val="center"/>
              <w:rPr>
                <w:sz w:val="14"/>
              </w:rPr>
            </w:pPr>
            <w:r>
              <w:rPr>
                <w:sz w:val="14"/>
              </w:rPr>
              <w:t>1117020003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PINTU RIME GAYO</w:t>
            </w:r>
          </w:p>
        </w:tc>
        <w:tc>
          <w:tcPr>
            <w:tcW w:w="2951" w:type="dxa"/>
            <w:tcBorders>
              <w:top w:val="single" w:sz="2" w:space="0" w:color="000000"/>
              <w:bottom w:val="single" w:sz="2" w:space="0" w:color="000000"/>
            </w:tcBorders>
          </w:tcPr>
          <w:p>
            <w:pPr>
              <w:pStyle w:val="TableParagraph"/>
              <w:ind w:left="28"/>
              <w:rPr>
                <w:sz w:val="14"/>
              </w:rPr>
            </w:pPr>
            <w:r>
              <w:rPr>
                <w:w w:val="105"/>
                <w:sz w:val="14"/>
              </w:rPr>
              <w:t>ALUR GADING</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2035</w:t>
            </w:r>
          </w:p>
        </w:tc>
        <w:tc>
          <w:tcPr>
            <w:tcW w:w="806" w:type="dxa"/>
            <w:tcBorders>
              <w:top w:val="single" w:sz="2" w:space="0" w:color="000000"/>
              <w:bottom w:val="single" w:sz="2" w:space="0" w:color="000000"/>
            </w:tcBorders>
          </w:tcPr>
          <w:p>
            <w:pPr>
              <w:pStyle w:val="TableParagraph"/>
              <w:ind w:left="40"/>
              <w:jc w:val="center"/>
              <w:rPr>
                <w:sz w:val="14"/>
              </w:rPr>
            </w:pPr>
            <w:r>
              <w:rPr>
                <w:sz w:val="14"/>
              </w:rPr>
              <w:t>1117020006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PINTU RIME GAYO</w:t>
            </w:r>
          </w:p>
        </w:tc>
        <w:tc>
          <w:tcPr>
            <w:tcW w:w="2951" w:type="dxa"/>
            <w:tcBorders>
              <w:top w:val="single" w:sz="2" w:space="0" w:color="000000"/>
              <w:bottom w:val="single" w:sz="2" w:space="0" w:color="000000"/>
            </w:tcBorders>
          </w:tcPr>
          <w:p>
            <w:pPr>
              <w:pStyle w:val="TableParagraph"/>
              <w:ind w:left="28"/>
              <w:rPr>
                <w:sz w:val="14"/>
              </w:rPr>
            </w:pPr>
            <w:r>
              <w:rPr>
                <w:w w:val="105"/>
                <w:sz w:val="14"/>
              </w:rPr>
              <w:t>BLANG ARA</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2036</w:t>
            </w:r>
          </w:p>
        </w:tc>
        <w:tc>
          <w:tcPr>
            <w:tcW w:w="806" w:type="dxa"/>
            <w:tcBorders>
              <w:top w:val="single" w:sz="2" w:space="0" w:color="000000"/>
              <w:bottom w:val="single" w:sz="2" w:space="0" w:color="000000"/>
            </w:tcBorders>
          </w:tcPr>
          <w:p>
            <w:pPr>
              <w:pStyle w:val="TableParagraph"/>
              <w:ind w:left="40"/>
              <w:jc w:val="center"/>
              <w:rPr>
                <w:sz w:val="14"/>
              </w:rPr>
            </w:pPr>
            <w:r>
              <w:rPr>
                <w:sz w:val="14"/>
              </w:rPr>
              <w:t>1117020009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PINTU RIME GAYO</w:t>
            </w:r>
          </w:p>
        </w:tc>
        <w:tc>
          <w:tcPr>
            <w:tcW w:w="2951" w:type="dxa"/>
            <w:tcBorders>
              <w:top w:val="single" w:sz="2" w:space="0" w:color="000000"/>
              <w:bottom w:val="single" w:sz="2" w:space="0" w:color="000000"/>
            </w:tcBorders>
          </w:tcPr>
          <w:p>
            <w:pPr>
              <w:pStyle w:val="TableParagraph"/>
              <w:ind w:left="28"/>
              <w:rPr>
                <w:sz w:val="14"/>
              </w:rPr>
            </w:pPr>
            <w:r>
              <w:rPr>
                <w:w w:val="105"/>
                <w:sz w:val="14"/>
              </w:rPr>
              <w:t>RATA ARA</w:t>
            </w:r>
          </w:p>
        </w:tc>
        <w:tc>
          <w:tcPr>
            <w:tcW w:w="1005" w:type="dxa"/>
            <w:tcBorders>
              <w:top w:val="single" w:sz="2" w:space="0" w:color="000000"/>
              <w:bottom w:val="single" w:sz="2" w:space="0" w:color="000000"/>
            </w:tcBorders>
          </w:tcPr>
          <w:p>
            <w:pPr>
              <w:pStyle w:val="TableParagraph"/>
              <w:ind w:left="483"/>
              <w:rPr>
                <w:sz w:val="14"/>
              </w:rPr>
            </w:pPr>
            <w:r>
              <w:rPr>
                <w:w w:val="105"/>
                <w:sz w:val="14"/>
              </w:rPr>
              <w:t>44,64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2037</w:t>
            </w:r>
          </w:p>
        </w:tc>
        <w:tc>
          <w:tcPr>
            <w:tcW w:w="806" w:type="dxa"/>
            <w:tcBorders>
              <w:top w:val="single" w:sz="2" w:space="0" w:color="000000"/>
              <w:bottom w:val="single" w:sz="2" w:space="0" w:color="000000"/>
            </w:tcBorders>
          </w:tcPr>
          <w:p>
            <w:pPr>
              <w:pStyle w:val="TableParagraph"/>
              <w:ind w:left="40"/>
              <w:jc w:val="center"/>
              <w:rPr>
                <w:sz w:val="14"/>
              </w:rPr>
            </w:pPr>
            <w:r>
              <w:rPr>
                <w:sz w:val="14"/>
              </w:rPr>
              <w:t>1117020010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PINTU RIME GAYO</w:t>
            </w:r>
          </w:p>
        </w:tc>
        <w:tc>
          <w:tcPr>
            <w:tcW w:w="2951" w:type="dxa"/>
            <w:tcBorders>
              <w:top w:val="single" w:sz="2" w:space="0" w:color="000000"/>
              <w:bottom w:val="single" w:sz="2" w:space="0" w:color="000000"/>
            </w:tcBorders>
          </w:tcPr>
          <w:p>
            <w:pPr>
              <w:pStyle w:val="TableParagraph"/>
              <w:ind w:left="28"/>
              <w:rPr>
                <w:sz w:val="14"/>
              </w:rPr>
            </w:pPr>
            <w:r>
              <w:rPr>
                <w:w w:val="105"/>
                <w:sz w:val="14"/>
              </w:rPr>
              <w:t>MUSARA 58</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2038</w:t>
            </w:r>
          </w:p>
        </w:tc>
        <w:tc>
          <w:tcPr>
            <w:tcW w:w="806" w:type="dxa"/>
            <w:tcBorders>
              <w:top w:val="single" w:sz="2" w:space="0" w:color="000000"/>
              <w:bottom w:val="single" w:sz="2" w:space="0" w:color="000000"/>
            </w:tcBorders>
          </w:tcPr>
          <w:p>
            <w:pPr>
              <w:pStyle w:val="TableParagraph"/>
              <w:ind w:left="40"/>
              <w:jc w:val="center"/>
              <w:rPr>
                <w:sz w:val="14"/>
              </w:rPr>
            </w:pPr>
            <w:r>
              <w:rPr>
                <w:sz w:val="14"/>
              </w:rPr>
              <w:t>1117020012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PINTU RIME GAYO</w:t>
            </w:r>
          </w:p>
        </w:tc>
        <w:tc>
          <w:tcPr>
            <w:tcW w:w="2951" w:type="dxa"/>
            <w:tcBorders>
              <w:top w:val="single" w:sz="2" w:space="0" w:color="000000"/>
              <w:bottom w:val="single" w:sz="2" w:space="0" w:color="000000"/>
            </w:tcBorders>
          </w:tcPr>
          <w:p>
            <w:pPr>
              <w:pStyle w:val="TableParagraph"/>
              <w:ind w:left="28"/>
              <w:rPr>
                <w:sz w:val="14"/>
              </w:rPr>
            </w:pPr>
            <w:r>
              <w:rPr>
                <w:w w:val="105"/>
                <w:sz w:val="14"/>
              </w:rPr>
              <w:t>WEH PORAK</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2039</w:t>
            </w:r>
          </w:p>
        </w:tc>
        <w:tc>
          <w:tcPr>
            <w:tcW w:w="806" w:type="dxa"/>
            <w:tcBorders>
              <w:top w:val="single" w:sz="2" w:space="0" w:color="000000"/>
              <w:bottom w:val="single" w:sz="2" w:space="0" w:color="000000"/>
            </w:tcBorders>
          </w:tcPr>
          <w:p>
            <w:pPr>
              <w:pStyle w:val="TableParagraph"/>
              <w:ind w:left="40"/>
              <w:jc w:val="center"/>
              <w:rPr>
                <w:sz w:val="14"/>
              </w:rPr>
            </w:pPr>
            <w:r>
              <w:rPr>
                <w:sz w:val="14"/>
              </w:rPr>
              <w:t>1117020020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PINTU RIME GAYO</w:t>
            </w:r>
          </w:p>
        </w:tc>
        <w:tc>
          <w:tcPr>
            <w:tcW w:w="2951" w:type="dxa"/>
            <w:tcBorders>
              <w:top w:val="single" w:sz="2" w:space="0" w:color="000000"/>
              <w:bottom w:val="single" w:sz="2" w:space="0" w:color="000000"/>
            </w:tcBorders>
          </w:tcPr>
          <w:p>
            <w:pPr>
              <w:pStyle w:val="TableParagraph"/>
              <w:ind w:left="28"/>
              <w:rPr>
                <w:sz w:val="14"/>
              </w:rPr>
            </w:pPr>
            <w:r>
              <w:rPr>
                <w:w w:val="105"/>
                <w:sz w:val="14"/>
              </w:rPr>
              <w:t>PANCAR JELOBOK</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2040</w:t>
            </w:r>
          </w:p>
        </w:tc>
        <w:tc>
          <w:tcPr>
            <w:tcW w:w="806" w:type="dxa"/>
            <w:tcBorders>
              <w:top w:val="single" w:sz="2" w:space="0" w:color="000000"/>
              <w:bottom w:val="single" w:sz="2" w:space="0" w:color="000000"/>
            </w:tcBorders>
          </w:tcPr>
          <w:p>
            <w:pPr>
              <w:pStyle w:val="TableParagraph"/>
              <w:ind w:left="40"/>
              <w:jc w:val="center"/>
              <w:rPr>
                <w:sz w:val="14"/>
              </w:rPr>
            </w:pPr>
            <w:r>
              <w:rPr>
                <w:sz w:val="14"/>
              </w:rPr>
              <w:t>1117030002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BUKIT</w:t>
            </w:r>
          </w:p>
        </w:tc>
        <w:tc>
          <w:tcPr>
            <w:tcW w:w="2951" w:type="dxa"/>
            <w:tcBorders>
              <w:top w:val="single" w:sz="2" w:space="0" w:color="000000"/>
              <w:bottom w:val="single" w:sz="2" w:space="0" w:color="000000"/>
            </w:tcBorders>
          </w:tcPr>
          <w:p>
            <w:pPr>
              <w:pStyle w:val="TableParagraph"/>
              <w:ind w:left="28"/>
              <w:rPr>
                <w:sz w:val="14"/>
              </w:rPr>
            </w:pPr>
            <w:r>
              <w:rPr>
                <w:w w:val="105"/>
                <w:sz w:val="14"/>
              </w:rPr>
              <w:t>BLANG TAMPU</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2041</w:t>
            </w:r>
          </w:p>
        </w:tc>
        <w:tc>
          <w:tcPr>
            <w:tcW w:w="806" w:type="dxa"/>
            <w:tcBorders>
              <w:top w:val="single" w:sz="2" w:space="0" w:color="000000"/>
              <w:bottom w:val="single" w:sz="2" w:space="0" w:color="000000"/>
            </w:tcBorders>
          </w:tcPr>
          <w:p>
            <w:pPr>
              <w:pStyle w:val="TableParagraph"/>
              <w:ind w:left="40"/>
              <w:jc w:val="center"/>
              <w:rPr>
                <w:sz w:val="14"/>
              </w:rPr>
            </w:pPr>
            <w:r>
              <w:rPr>
                <w:sz w:val="14"/>
              </w:rPr>
              <w:t>1117030005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BUKIT</w:t>
            </w:r>
          </w:p>
        </w:tc>
        <w:tc>
          <w:tcPr>
            <w:tcW w:w="2951" w:type="dxa"/>
            <w:tcBorders>
              <w:top w:val="single" w:sz="2" w:space="0" w:color="000000"/>
              <w:bottom w:val="single" w:sz="2" w:space="0" w:color="000000"/>
            </w:tcBorders>
          </w:tcPr>
          <w:p>
            <w:pPr>
              <w:pStyle w:val="TableParagraph"/>
              <w:ind w:left="28"/>
              <w:rPr>
                <w:sz w:val="14"/>
              </w:rPr>
            </w:pPr>
            <w:r>
              <w:rPr>
                <w:w w:val="105"/>
                <w:sz w:val="14"/>
              </w:rPr>
              <w:t>KUTE LINTANG</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2042</w:t>
            </w:r>
          </w:p>
        </w:tc>
        <w:tc>
          <w:tcPr>
            <w:tcW w:w="806" w:type="dxa"/>
            <w:tcBorders>
              <w:top w:val="single" w:sz="2" w:space="0" w:color="000000"/>
              <w:bottom w:val="single" w:sz="2" w:space="0" w:color="000000"/>
            </w:tcBorders>
          </w:tcPr>
          <w:p>
            <w:pPr>
              <w:pStyle w:val="TableParagraph"/>
              <w:ind w:left="40"/>
              <w:jc w:val="center"/>
              <w:rPr>
                <w:sz w:val="14"/>
              </w:rPr>
            </w:pPr>
            <w:r>
              <w:rPr>
                <w:sz w:val="14"/>
              </w:rPr>
              <w:t>1117030035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BUKIT</w:t>
            </w:r>
          </w:p>
        </w:tc>
        <w:tc>
          <w:tcPr>
            <w:tcW w:w="2951" w:type="dxa"/>
            <w:tcBorders>
              <w:top w:val="single" w:sz="2" w:space="0" w:color="000000"/>
              <w:bottom w:val="single" w:sz="2" w:space="0" w:color="000000"/>
            </w:tcBorders>
          </w:tcPr>
          <w:p>
            <w:pPr>
              <w:pStyle w:val="TableParagraph"/>
              <w:ind w:left="28"/>
              <w:rPr>
                <w:sz w:val="14"/>
              </w:rPr>
            </w:pPr>
            <w:r>
              <w:rPr>
                <w:w w:val="105"/>
                <w:sz w:val="14"/>
              </w:rPr>
              <w:t>SEDIA JADI</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2043</w:t>
            </w:r>
          </w:p>
        </w:tc>
        <w:tc>
          <w:tcPr>
            <w:tcW w:w="806" w:type="dxa"/>
            <w:tcBorders>
              <w:top w:val="single" w:sz="2" w:space="0" w:color="000000"/>
              <w:bottom w:val="single" w:sz="2" w:space="0" w:color="000000"/>
            </w:tcBorders>
          </w:tcPr>
          <w:p>
            <w:pPr>
              <w:pStyle w:val="TableParagraph"/>
              <w:ind w:left="40"/>
              <w:jc w:val="center"/>
              <w:rPr>
                <w:sz w:val="14"/>
              </w:rPr>
            </w:pPr>
            <w:r>
              <w:rPr>
                <w:sz w:val="14"/>
              </w:rPr>
              <w:t>1117030039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BUKIT</w:t>
            </w:r>
          </w:p>
        </w:tc>
        <w:tc>
          <w:tcPr>
            <w:tcW w:w="2951" w:type="dxa"/>
            <w:tcBorders>
              <w:top w:val="single" w:sz="2" w:space="0" w:color="000000"/>
              <w:bottom w:val="single" w:sz="2" w:space="0" w:color="000000"/>
            </w:tcBorders>
          </w:tcPr>
          <w:p>
            <w:pPr>
              <w:pStyle w:val="TableParagraph"/>
              <w:ind w:left="28"/>
              <w:rPr>
                <w:sz w:val="14"/>
              </w:rPr>
            </w:pPr>
            <w:r>
              <w:rPr>
                <w:w w:val="105"/>
                <w:sz w:val="14"/>
              </w:rPr>
              <w:t>BUKIT BERSATU</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2044</w:t>
            </w:r>
          </w:p>
        </w:tc>
        <w:tc>
          <w:tcPr>
            <w:tcW w:w="806" w:type="dxa"/>
            <w:tcBorders>
              <w:top w:val="single" w:sz="2" w:space="0" w:color="000000"/>
              <w:bottom w:val="single" w:sz="2" w:space="0" w:color="000000"/>
            </w:tcBorders>
          </w:tcPr>
          <w:p>
            <w:pPr>
              <w:pStyle w:val="TableParagraph"/>
              <w:ind w:left="40"/>
              <w:jc w:val="center"/>
              <w:rPr>
                <w:sz w:val="14"/>
              </w:rPr>
            </w:pPr>
            <w:r>
              <w:rPr>
                <w:sz w:val="14"/>
              </w:rPr>
              <w:t>1117030041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BUKIT</w:t>
            </w:r>
          </w:p>
        </w:tc>
        <w:tc>
          <w:tcPr>
            <w:tcW w:w="2951" w:type="dxa"/>
            <w:tcBorders>
              <w:top w:val="single" w:sz="2" w:space="0" w:color="000000"/>
              <w:bottom w:val="single" w:sz="2" w:space="0" w:color="000000"/>
            </w:tcBorders>
          </w:tcPr>
          <w:p>
            <w:pPr>
              <w:pStyle w:val="TableParagraph"/>
              <w:ind w:left="28"/>
              <w:rPr>
                <w:sz w:val="14"/>
              </w:rPr>
            </w:pPr>
            <w:r>
              <w:rPr>
                <w:w w:val="105"/>
                <w:sz w:val="14"/>
              </w:rPr>
              <w:t>KUTE KERING</w:t>
            </w:r>
          </w:p>
        </w:tc>
        <w:tc>
          <w:tcPr>
            <w:tcW w:w="1005" w:type="dxa"/>
            <w:tcBorders>
              <w:top w:val="single" w:sz="2" w:space="0" w:color="000000"/>
              <w:bottom w:val="single" w:sz="2" w:space="0" w:color="000000"/>
            </w:tcBorders>
          </w:tcPr>
          <w:p>
            <w:pPr>
              <w:pStyle w:val="TableParagraph"/>
              <w:ind w:left="483"/>
              <w:rPr>
                <w:sz w:val="14"/>
              </w:rPr>
            </w:pPr>
            <w:r>
              <w:rPr>
                <w:w w:val="105"/>
                <w:sz w:val="14"/>
              </w:rPr>
              <w:t>45,99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2045</w:t>
            </w:r>
          </w:p>
        </w:tc>
        <w:tc>
          <w:tcPr>
            <w:tcW w:w="806" w:type="dxa"/>
            <w:tcBorders>
              <w:top w:val="single" w:sz="2" w:space="0" w:color="000000"/>
              <w:bottom w:val="single" w:sz="2" w:space="0" w:color="000000"/>
            </w:tcBorders>
          </w:tcPr>
          <w:p>
            <w:pPr>
              <w:pStyle w:val="TableParagraph"/>
              <w:ind w:left="40"/>
              <w:jc w:val="center"/>
              <w:rPr>
                <w:sz w:val="14"/>
              </w:rPr>
            </w:pPr>
            <w:r>
              <w:rPr>
                <w:sz w:val="14"/>
              </w:rPr>
              <w:t>1117030042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BUKIT</w:t>
            </w:r>
          </w:p>
        </w:tc>
        <w:tc>
          <w:tcPr>
            <w:tcW w:w="2951" w:type="dxa"/>
            <w:tcBorders>
              <w:top w:val="single" w:sz="2" w:space="0" w:color="000000"/>
              <w:bottom w:val="single" w:sz="2" w:space="0" w:color="000000"/>
            </w:tcBorders>
          </w:tcPr>
          <w:p>
            <w:pPr>
              <w:pStyle w:val="TableParagraph"/>
              <w:ind w:left="28"/>
              <w:rPr>
                <w:sz w:val="14"/>
              </w:rPr>
            </w:pPr>
            <w:r>
              <w:rPr>
                <w:w w:val="105"/>
                <w:sz w:val="14"/>
              </w:rPr>
              <w:t>KUTE TANYUNG</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2046</w:t>
            </w:r>
          </w:p>
        </w:tc>
        <w:tc>
          <w:tcPr>
            <w:tcW w:w="806" w:type="dxa"/>
            <w:tcBorders>
              <w:top w:val="single" w:sz="2" w:space="0" w:color="000000"/>
              <w:bottom w:val="single" w:sz="2" w:space="0" w:color="000000"/>
            </w:tcBorders>
          </w:tcPr>
          <w:p>
            <w:pPr>
              <w:pStyle w:val="TableParagraph"/>
              <w:ind w:left="40"/>
              <w:jc w:val="center"/>
              <w:rPr>
                <w:sz w:val="14"/>
              </w:rPr>
            </w:pPr>
            <w:r>
              <w:rPr>
                <w:sz w:val="14"/>
              </w:rPr>
              <w:t>1117040003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WIH PESAM</w:t>
            </w:r>
          </w:p>
        </w:tc>
        <w:tc>
          <w:tcPr>
            <w:tcW w:w="2951" w:type="dxa"/>
            <w:tcBorders>
              <w:top w:val="single" w:sz="2" w:space="0" w:color="000000"/>
              <w:bottom w:val="single" w:sz="2" w:space="0" w:color="000000"/>
            </w:tcBorders>
          </w:tcPr>
          <w:p>
            <w:pPr>
              <w:pStyle w:val="TableParagraph"/>
              <w:ind w:left="28"/>
              <w:rPr>
                <w:sz w:val="14"/>
              </w:rPr>
            </w:pPr>
            <w:r>
              <w:rPr>
                <w:w w:val="105"/>
                <w:sz w:val="14"/>
              </w:rPr>
              <w:t>SUKARAME ATAS</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2047</w:t>
            </w:r>
          </w:p>
        </w:tc>
        <w:tc>
          <w:tcPr>
            <w:tcW w:w="806" w:type="dxa"/>
            <w:tcBorders>
              <w:top w:val="single" w:sz="2" w:space="0" w:color="000000"/>
              <w:bottom w:val="single" w:sz="2" w:space="0" w:color="000000"/>
            </w:tcBorders>
          </w:tcPr>
          <w:p>
            <w:pPr>
              <w:pStyle w:val="TableParagraph"/>
              <w:ind w:left="40"/>
              <w:jc w:val="center"/>
              <w:rPr>
                <w:sz w:val="14"/>
              </w:rPr>
            </w:pPr>
            <w:r>
              <w:rPr>
                <w:sz w:val="14"/>
              </w:rPr>
              <w:t>1117040007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WIH PESAM</w:t>
            </w:r>
          </w:p>
        </w:tc>
        <w:tc>
          <w:tcPr>
            <w:tcW w:w="2951" w:type="dxa"/>
            <w:tcBorders>
              <w:top w:val="single" w:sz="2" w:space="0" w:color="000000"/>
              <w:bottom w:val="single" w:sz="2" w:space="0" w:color="000000"/>
            </w:tcBorders>
          </w:tcPr>
          <w:p>
            <w:pPr>
              <w:pStyle w:val="TableParagraph"/>
              <w:ind w:left="28"/>
              <w:rPr>
                <w:sz w:val="14"/>
              </w:rPr>
            </w:pPr>
            <w:r>
              <w:rPr>
                <w:w w:val="105"/>
                <w:sz w:val="14"/>
              </w:rPr>
              <w:t>SIMPANG BALEK</w:t>
            </w:r>
          </w:p>
        </w:tc>
        <w:tc>
          <w:tcPr>
            <w:tcW w:w="1005" w:type="dxa"/>
            <w:tcBorders>
              <w:top w:val="single" w:sz="2" w:space="0" w:color="000000"/>
              <w:bottom w:val="single" w:sz="2" w:space="0" w:color="000000"/>
            </w:tcBorders>
          </w:tcPr>
          <w:p>
            <w:pPr>
              <w:pStyle w:val="TableParagraph"/>
              <w:ind w:left="483"/>
              <w:rPr>
                <w:sz w:val="14"/>
              </w:rPr>
            </w:pPr>
            <w:r>
              <w:rPr>
                <w:w w:val="105"/>
                <w:sz w:val="14"/>
              </w:rPr>
              <w:t>74,09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2048</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2049</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PETUKEL BLANG JORONG</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2050</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PONDOK GAJAH</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2051</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MUYANG KUTE MANGKU</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2052</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PUJA MULIA</w:t>
            </w:r>
          </w:p>
        </w:tc>
        <w:tc>
          <w:tcPr>
            <w:tcW w:w="1005" w:type="dxa"/>
            <w:tcBorders>
              <w:top w:val="single" w:sz="2" w:space="0" w:color="000000"/>
              <w:bottom w:val="single" w:sz="2" w:space="0" w:color="000000"/>
            </w:tcBorders>
          </w:tcPr>
          <w:p>
            <w:pPr>
              <w:pStyle w:val="TableParagraph"/>
              <w:ind w:left="483"/>
              <w:rPr>
                <w:sz w:val="14"/>
              </w:rPr>
            </w:pPr>
            <w:r>
              <w:rPr>
                <w:w w:val="105"/>
                <w:sz w:val="14"/>
              </w:rPr>
              <w:t>64,69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2053</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PONDOK BARU</w:t>
            </w:r>
          </w:p>
        </w:tc>
        <w:tc>
          <w:tcPr>
            <w:tcW w:w="1005" w:type="dxa"/>
            <w:tcBorders>
              <w:top w:val="single" w:sz="2" w:space="0" w:color="000000"/>
              <w:bottom w:val="single" w:sz="2" w:space="0" w:color="000000"/>
            </w:tcBorders>
          </w:tcPr>
          <w:p>
            <w:pPr>
              <w:pStyle w:val="TableParagraph"/>
              <w:ind w:left="483"/>
              <w:rPr>
                <w:sz w:val="14"/>
              </w:rPr>
            </w:pPr>
            <w:r>
              <w:rPr>
                <w:w w:val="105"/>
                <w:sz w:val="14"/>
              </w:rPr>
              <w:t>74,39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2054</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SINAR JAYA PAYA RINGKEL</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2055</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GELE SEMAYANG</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2056</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KALA NEMPAN</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2057</w:t>
            </w:r>
          </w:p>
        </w:tc>
        <w:tc>
          <w:tcPr>
            <w:tcW w:w="806" w:type="dxa"/>
            <w:tcBorders>
              <w:top w:val="single" w:sz="2" w:space="0" w:color="000000"/>
              <w:bottom w:val="single" w:sz="2" w:space="0" w:color="000000"/>
            </w:tcBorders>
          </w:tcPr>
          <w:p>
            <w:pPr>
              <w:pStyle w:val="TableParagraph"/>
              <w:ind w:left="40"/>
              <w:jc w:val="center"/>
              <w:rPr>
                <w:sz w:val="14"/>
              </w:rPr>
            </w:pPr>
            <w:r>
              <w:rPr>
                <w:sz w:val="14"/>
              </w:rPr>
              <w:t>1117050060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BERANUN TELEDEN</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2058</w:t>
            </w:r>
          </w:p>
        </w:tc>
        <w:tc>
          <w:tcPr>
            <w:tcW w:w="806" w:type="dxa"/>
            <w:tcBorders>
              <w:top w:val="single" w:sz="2" w:space="0" w:color="000000"/>
              <w:bottom w:val="single" w:sz="2" w:space="0" w:color="000000"/>
            </w:tcBorders>
          </w:tcPr>
          <w:p>
            <w:pPr>
              <w:pStyle w:val="TableParagraph"/>
              <w:ind w:left="40"/>
              <w:jc w:val="center"/>
              <w:rPr>
                <w:sz w:val="14"/>
              </w:rPr>
            </w:pPr>
            <w:r>
              <w:rPr>
                <w:sz w:val="14"/>
              </w:rPr>
              <w:t>1117051002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BENER KELIPAH</w:t>
            </w:r>
          </w:p>
        </w:tc>
        <w:tc>
          <w:tcPr>
            <w:tcW w:w="2951" w:type="dxa"/>
            <w:tcBorders>
              <w:top w:val="single" w:sz="2" w:space="0" w:color="000000"/>
              <w:bottom w:val="single" w:sz="2" w:space="0" w:color="000000"/>
            </w:tcBorders>
          </w:tcPr>
          <w:p>
            <w:pPr>
              <w:pStyle w:val="TableParagraph"/>
              <w:ind w:left="28"/>
              <w:rPr>
                <w:sz w:val="14"/>
              </w:rPr>
            </w:pPr>
            <w:r>
              <w:rPr>
                <w:w w:val="105"/>
                <w:sz w:val="14"/>
              </w:rPr>
              <w:t>BENER KELIPAH UTARA</w:t>
            </w:r>
          </w:p>
        </w:tc>
        <w:tc>
          <w:tcPr>
            <w:tcW w:w="1005" w:type="dxa"/>
            <w:tcBorders>
              <w:top w:val="single" w:sz="2" w:space="0" w:color="000000"/>
              <w:bottom w:val="single" w:sz="2" w:space="0" w:color="000000"/>
            </w:tcBorders>
          </w:tcPr>
          <w:p>
            <w:pPr>
              <w:pStyle w:val="TableParagraph"/>
              <w:ind w:left="483"/>
              <w:rPr>
                <w:sz w:val="14"/>
              </w:rPr>
            </w:pPr>
            <w:r>
              <w:rPr>
                <w:w w:val="105"/>
                <w:sz w:val="14"/>
              </w:rPr>
              <w:t>46,57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2059</w:t>
            </w:r>
          </w:p>
        </w:tc>
        <w:tc>
          <w:tcPr>
            <w:tcW w:w="806" w:type="dxa"/>
            <w:tcBorders>
              <w:top w:val="single" w:sz="2" w:space="0" w:color="000000"/>
              <w:bottom w:val="single" w:sz="2" w:space="0" w:color="000000"/>
            </w:tcBorders>
          </w:tcPr>
          <w:p>
            <w:pPr>
              <w:pStyle w:val="TableParagraph"/>
              <w:ind w:left="40"/>
              <w:jc w:val="center"/>
              <w:rPr>
                <w:sz w:val="14"/>
              </w:rPr>
            </w:pPr>
            <w:r>
              <w:rPr>
                <w:sz w:val="14"/>
              </w:rPr>
              <w:t>1117051007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BENER KELIPAH</w:t>
            </w:r>
          </w:p>
        </w:tc>
        <w:tc>
          <w:tcPr>
            <w:tcW w:w="2951" w:type="dxa"/>
            <w:tcBorders>
              <w:top w:val="single" w:sz="2" w:space="0" w:color="000000"/>
              <w:bottom w:val="single" w:sz="2" w:space="0" w:color="000000"/>
            </w:tcBorders>
          </w:tcPr>
          <w:p>
            <w:pPr>
              <w:pStyle w:val="TableParagraph"/>
              <w:ind w:left="28"/>
              <w:rPr>
                <w:sz w:val="14"/>
              </w:rPr>
            </w:pPr>
            <w:r>
              <w:rPr>
                <w:w w:val="105"/>
                <w:sz w:val="14"/>
              </w:rPr>
              <w:t>JONGOK MELUEM</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2060</w:t>
            </w:r>
          </w:p>
        </w:tc>
        <w:tc>
          <w:tcPr>
            <w:tcW w:w="806" w:type="dxa"/>
            <w:tcBorders>
              <w:top w:val="single" w:sz="2" w:space="0" w:color="000000"/>
              <w:bottom w:val="single" w:sz="2" w:space="0" w:color="000000"/>
            </w:tcBorders>
          </w:tcPr>
          <w:p>
            <w:pPr>
              <w:pStyle w:val="TableParagraph"/>
              <w:ind w:left="40"/>
              <w:jc w:val="center"/>
              <w:rPr>
                <w:sz w:val="14"/>
              </w:rPr>
            </w:pPr>
            <w:r>
              <w:rPr>
                <w:sz w:val="14"/>
              </w:rPr>
              <w:t>1117051008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BENER KELIPAH</w:t>
            </w:r>
          </w:p>
        </w:tc>
        <w:tc>
          <w:tcPr>
            <w:tcW w:w="2951" w:type="dxa"/>
            <w:tcBorders>
              <w:top w:val="single" w:sz="2" w:space="0" w:color="000000"/>
              <w:bottom w:val="single" w:sz="2" w:space="0" w:color="000000"/>
            </w:tcBorders>
          </w:tcPr>
          <w:p>
            <w:pPr>
              <w:pStyle w:val="TableParagraph"/>
              <w:ind w:left="28"/>
              <w:rPr>
                <w:sz w:val="14"/>
              </w:rPr>
            </w:pPr>
            <w:r>
              <w:rPr>
                <w:w w:val="105"/>
                <w:sz w:val="14"/>
              </w:rPr>
              <w:t>SUKU BENER</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2061</w:t>
            </w:r>
          </w:p>
        </w:tc>
        <w:tc>
          <w:tcPr>
            <w:tcW w:w="806" w:type="dxa"/>
            <w:tcBorders>
              <w:top w:val="single" w:sz="2" w:space="0" w:color="000000"/>
              <w:bottom w:val="single" w:sz="2" w:space="0" w:color="000000"/>
            </w:tcBorders>
          </w:tcPr>
          <w:p>
            <w:pPr>
              <w:pStyle w:val="TableParagraph"/>
              <w:ind w:left="40"/>
              <w:jc w:val="center"/>
              <w:rPr>
                <w:sz w:val="14"/>
              </w:rPr>
            </w:pPr>
            <w:r>
              <w:rPr>
                <w:sz w:val="14"/>
              </w:rPr>
              <w:t>1117051011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BENER KELIPAH</w:t>
            </w:r>
          </w:p>
        </w:tc>
        <w:tc>
          <w:tcPr>
            <w:tcW w:w="2951" w:type="dxa"/>
            <w:tcBorders>
              <w:top w:val="single" w:sz="2" w:space="0" w:color="000000"/>
              <w:bottom w:val="single" w:sz="2" w:space="0" w:color="000000"/>
            </w:tcBorders>
          </w:tcPr>
          <w:p>
            <w:pPr>
              <w:pStyle w:val="TableParagraph"/>
              <w:ind w:left="28"/>
              <w:rPr>
                <w:sz w:val="14"/>
              </w:rPr>
            </w:pPr>
            <w:r>
              <w:rPr>
                <w:w w:val="105"/>
                <w:sz w:val="14"/>
              </w:rPr>
              <w:t>GUNUNG MUSARA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2062</w:t>
            </w:r>
          </w:p>
        </w:tc>
        <w:tc>
          <w:tcPr>
            <w:tcW w:w="806" w:type="dxa"/>
            <w:tcBorders>
              <w:top w:val="single" w:sz="2" w:space="0" w:color="000000"/>
              <w:bottom w:val="single" w:sz="2" w:space="0" w:color="000000"/>
            </w:tcBorders>
          </w:tcPr>
          <w:p>
            <w:pPr>
              <w:pStyle w:val="TableParagraph"/>
              <w:ind w:left="40"/>
              <w:jc w:val="center"/>
              <w:rPr>
                <w:sz w:val="14"/>
              </w:rPr>
            </w:pPr>
            <w:r>
              <w:rPr>
                <w:sz w:val="14"/>
              </w:rPr>
              <w:t>1117051012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BENER KELIPAH</w:t>
            </w:r>
          </w:p>
        </w:tc>
        <w:tc>
          <w:tcPr>
            <w:tcW w:w="2951" w:type="dxa"/>
            <w:tcBorders>
              <w:top w:val="single" w:sz="2" w:space="0" w:color="000000"/>
              <w:bottom w:val="single" w:sz="2" w:space="0" w:color="000000"/>
            </w:tcBorders>
          </w:tcPr>
          <w:p>
            <w:pPr>
              <w:pStyle w:val="TableParagraph"/>
              <w:ind w:left="28"/>
              <w:rPr>
                <w:sz w:val="14"/>
              </w:rPr>
            </w:pPr>
            <w:r>
              <w:rPr>
                <w:w w:val="105"/>
                <w:sz w:val="14"/>
              </w:rPr>
              <w:t>NOSAR BARU</w:t>
            </w:r>
          </w:p>
        </w:tc>
        <w:tc>
          <w:tcPr>
            <w:tcW w:w="1005" w:type="dxa"/>
            <w:tcBorders>
              <w:top w:val="single" w:sz="2" w:space="0" w:color="000000"/>
              <w:bottom w:val="single" w:sz="2" w:space="0" w:color="000000"/>
            </w:tcBorders>
          </w:tcPr>
          <w:p>
            <w:pPr>
              <w:pStyle w:val="TableParagraph"/>
              <w:ind w:left="483"/>
              <w:rPr>
                <w:sz w:val="14"/>
              </w:rPr>
            </w:pPr>
            <w:r>
              <w:rPr>
                <w:w w:val="105"/>
                <w:sz w:val="14"/>
              </w:rPr>
              <w:t>44,79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2063</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TEMBOLON</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2064</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WIH NIDURIN</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2065</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KUTE LAH LANE</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2066</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PAYUNG</w:t>
            </w:r>
          </w:p>
        </w:tc>
        <w:tc>
          <w:tcPr>
            <w:tcW w:w="1005" w:type="dxa"/>
            <w:tcBorders>
              <w:top w:val="single" w:sz="2" w:space="0" w:color="000000"/>
              <w:bottom w:val="single" w:sz="2" w:space="0" w:color="000000"/>
            </w:tcBorders>
          </w:tcPr>
          <w:p>
            <w:pPr>
              <w:pStyle w:val="TableParagraph"/>
              <w:ind w:left="483"/>
              <w:rPr>
                <w:sz w:val="14"/>
              </w:rPr>
            </w:pPr>
            <w:r>
              <w:rPr>
                <w:w w:val="105"/>
                <w:sz w:val="14"/>
              </w:rPr>
              <w:t>47,35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2067</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KERLANG</w:t>
            </w:r>
          </w:p>
        </w:tc>
        <w:tc>
          <w:tcPr>
            <w:tcW w:w="1005" w:type="dxa"/>
            <w:tcBorders>
              <w:top w:val="single" w:sz="2" w:space="0" w:color="000000"/>
              <w:bottom w:val="single" w:sz="2" w:space="0" w:color="000000"/>
            </w:tcBorders>
          </w:tcPr>
          <w:p>
            <w:pPr>
              <w:pStyle w:val="TableParagraph"/>
              <w:ind w:left="483"/>
              <w:rPr>
                <w:sz w:val="14"/>
              </w:rPr>
            </w:pPr>
            <w:r>
              <w:rPr>
                <w:w w:val="105"/>
                <w:sz w:val="14"/>
              </w:rPr>
              <w:t>51,94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2068</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GERPA</w:t>
            </w:r>
          </w:p>
        </w:tc>
        <w:tc>
          <w:tcPr>
            <w:tcW w:w="1005" w:type="dxa"/>
            <w:tcBorders>
              <w:top w:val="single" w:sz="2" w:space="0" w:color="000000"/>
              <w:bottom w:val="single" w:sz="2" w:space="0" w:color="000000"/>
            </w:tcBorders>
          </w:tcPr>
          <w:p>
            <w:pPr>
              <w:pStyle w:val="TableParagraph"/>
              <w:ind w:left="483"/>
              <w:rPr>
                <w:sz w:val="14"/>
              </w:rPr>
            </w:pPr>
            <w:r>
              <w:rPr>
                <w:w w:val="105"/>
                <w:sz w:val="14"/>
              </w:rPr>
              <w:t>51,94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2069</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GONENG</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1"/>
          <w:pgSz w:w="15840" w:h="12240" w:orient="landscape"/>
          <w:pgMar w:footer="354" w:header="0" w:top="840" w:bottom="540" w:left="540" w:right="560"/>
          <w:pgNumType w:start="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2070</w:t>
            </w:r>
          </w:p>
        </w:tc>
        <w:tc>
          <w:tcPr>
            <w:tcW w:w="806" w:type="dxa"/>
            <w:tcBorders>
              <w:bottom w:val="single" w:sz="2" w:space="0" w:color="000000"/>
            </w:tcBorders>
          </w:tcPr>
          <w:p>
            <w:pPr>
              <w:pStyle w:val="TableParagraph"/>
              <w:spacing w:before="2"/>
              <w:ind w:left="40"/>
              <w:jc w:val="center"/>
              <w:rPr>
                <w:sz w:val="14"/>
              </w:rPr>
            </w:pPr>
            <w:r>
              <w:rPr>
                <w:sz w:val="14"/>
              </w:rPr>
              <w:t>1117060010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BENER MERIAH</w:t>
            </w:r>
          </w:p>
        </w:tc>
        <w:tc>
          <w:tcPr>
            <w:tcW w:w="2565" w:type="dxa"/>
            <w:tcBorders>
              <w:bottom w:val="single" w:sz="2" w:space="0" w:color="000000"/>
            </w:tcBorders>
          </w:tcPr>
          <w:p>
            <w:pPr>
              <w:pStyle w:val="TableParagraph"/>
              <w:spacing w:before="2"/>
              <w:rPr>
                <w:sz w:val="14"/>
              </w:rPr>
            </w:pPr>
            <w:r>
              <w:rPr>
                <w:w w:val="105"/>
                <w:sz w:val="14"/>
              </w:rPr>
              <w:t>SYIAH UTAMA</w:t>
            </w:r>
          </w:p>
        </w:tc>
        <w:tc>
          <w:tcPr>
            <w:tcW w:w="2951" w:type="dxa"/>
            <w:tcBorders>
              <w:bottom w:val="single" w:sz="2" w:space="0" w:color="000000"/>
            </w:tcBorders>
          </w:tcPr>
          <w:p>
            <w:pPr>
              <w:pStyle w:val="TableParagraph"/>
              <w:spacing w:before="2"/>
              <w:ind w:left="28"/>
              <w:rPr>
                <w:sz w:val="14"/>
              </w:rPr>
            </w:pPr>
            <w:r>
              <w:rPr>
                <w:w w:val="105"/>
                <w:sz w:val="14"/>
              </w:rPr>
              <w:t>BLANG PANU</w:t>
            </w:r>
          </w:p>
        </w:tc>
        <w:tc>
          <w:tcPr>
            <w:tcW w:w="1005" w:type="dxa"/>
            <w:tcBorders>
              <w:bottom w:val="single" w:sz="2" w:space="0" w:color="000000"/>
            </w:tcBorders>
          </w:tcPr>
          <w:p>
            <w:pPr>
              <w:pStyle w:val="TableParagraph"/>
              <w:spacing w:before="2"/>
              <w:ind w:left="483"/>
              <w:rPr>
                <w:sz w:val="14"/>
              </w:rPr>
            </w:pPr>
            <w:r>
              <w:rPr>
                <w:w w:val="105"/>
                <w:sz w:val="14"/>
              </w:rPr>
              <w:t>50,71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2071</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RUSIP</w:t>
            </w:r>
          </w:p>
        </w:tc>
        <w:tc>
          <w:tcPr>
            <w:tcW w:w="1005" w:type="dxa"/>
            <w:tcBorders>
              <w:top w:val="single" w:sz="2" w:space="0" w:color="000000"/>
              <w:bottom w:val="single" w:sz="2" w:space="0" w:color="000000"/>
            </w:tcBorders>
          </w:tcPr>
          <w:p>
            <w:pPr>
              <w:pStyle w:val="TableParagraph"/>
              <w:ind w:left="483"/>
              <w:rPr>
                <w:sz w:val="14"/>
              </w:rPr>
            </w:pPr>
            <w:r>
              <w:rPr>
                <w:w w:val="105"/>
                <w:sz w:val="14"/>
              </w:rPr>
              <w:t>61,85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2072</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UNING</w:t>
            </w:r>
          </w:p>
        </w:tc>
        <w:tc>
          <w:tcPr>
            <w:tcW w:w="1005" w:type="dxa"/>
            <w:tcBorders>
              <w:top w:val="single" w:sz="2" w:space="0" w:color="000000"/>
              <w:bottom w:val="single" w:sz="2" w:space="0" w:color="000000"/>
            </w:tcBorders>
          </w:tcPr>
          <w:p>
            <w:pPr>
              <w:pStyle w:val="TableParagraph"/>
              <w:ind w:left="483"/>
              <w:rPr>
                <w:sz w:val="14"/>
              </w:rPr>
            </w:pPr>
            <w:r>
              <w:rPr>
                <w:w w:val="105"/>
                <w:sz w:val="14"/>
              </w:rPr>
              <w:t>50,71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2073</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RATA MULIE</w:t>
            </w:r>
          </w:p>
        </w:tc>
        <w:tc>
          <w:tcPr>
            <w:tcW w:w="1005" w:type="dxa"/>
            <w:tcBorders>
              <w:top w:val="single" w:sz="2" w:space="0" w:color="000000"/>
              <w:bottom w:val="single" w:sz="2" w:space="0" w:color="000000"/>
            </w:tcBorders>
          </w:tcPr>
          <w:p>
            <w:pPr>
              <w:pStyle w:val="TableParagraph"/>
              <w:ind w:left="483"/>
              <w:rPr>
                <w:sz w:val="14"/>
              </w:rPr>
            </w:pPr>
            <w:r>
              <w:rPr>
                <w:w w:val="105"/>
                <w:sz w:val="14"/>
              </w:rPr>
              <w:t>51,39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2074</w:t>
            </w:r>
          </w:p>
        </w:tc>
        <w:tc>
          <w:tcPr>
            <w:tcW w:w="806" w:type="dxa"/>
            <w:tcBorders>
              <w:top w:val="single" w:sz="2" w:space="0" w:color="000000"/>
              <w:bottom w:val="single" w:sz="2" w:space="0" w:color="000000"/>
            </w:tcBorders>
          </w:tcPr>
          <w:p>
            <w:pPr>
              <w:pStyle w:val="TableParagraph"/>
              <w:ind w:left="40"/>
              <w:jc w:val="center"/>
              <w:rPr>
                <w:sz w:val="14"/>
              </w:rPr>
            </w:pPr>
            <w:r>
              <w:rPr>
                <w:sz w:val="14"/>
              </w:rPr>
              <w:t>1117060029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SYIAH UTAMA</w:t>
            </w:r>
          </w:p>
        </w:tc>
        <w:tc>
          <w:tcPr>
            <w:tcW w:w="2951" w:type="dxa"/>
            <w:tcBorders>
              <w:top w:val="single" w:sz="2" w:space="0" w:color="000000"/>
              <w:bottom w:val="single" w:sz="2" w:space="0" w:color="000000"/>
            </w:tcBorders>
          </w:tcPr>
          <w:p>
            <w:pPr>
              <w:pStyle w:val="TableParagraph"/>
              <w:ind w:left="28"/>
              <w:rPr>
                <w:sz w:val="14"/>
              </w:rPr>
            </w:pPr>
            <w:r>
              <w:rPr>
                <w:w w:val="105"/>
                <w:sz w:val="14"/>
              </w:rPr>
              <w:t>GERUTI JAYA</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2075</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CEMPARAM JAYA</w:t>
            </w:r>
          </w:p>
        </w:tc>
        <w:tc>
          <w:tcPr>
            <w:tcW w:w="1005" w:type="dxa"/>
            <w:tcBorders>
              <w:top w:val="single" w:sz="2" w:space="0" w:color="000000"/>
              <w:bottom w:val="single" w:sz="2" w:space="0" w:color="000000"/>
            </w:tcBorders>
          </w:tcPr>
          <w:p>
            <w:pPr>
              <w:pStyle w:val="TableParagraph"/>
              <w:ind w:left="483"/>
              <w:rPr>
                <w:sz w:val="14"/>
              </w:rPr>
            </w:pPr>
            <w:r>
              <w:rPr>
                <w:w w:val="105"/>
                <w:sz w:val="14"/>
              </w:rPr>
              <w:t>54,56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2076</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JAMUR ATU</w:t>
            </w:r>
          </w:p>
        </w:tc>
        <w:tc>
          <w:tcPr>
            <w:tcW w:w="1005" w:type="dxa"/>
            <w:tcBorders>
              <w:top w:val="single" w:sz="2" w:space="0" w:color="000000"/>
              <w:bottom w:val="single" w:sz="2" w:space="0" w:color="000000"/>
            </w:tcBorders>
          </w:tcPr>
          <w:p>
            <w:pPr>
              <w:pStyle w:val="TableParagraph"/>
              <w:ind w:left="483"/>
              <w:rPr>
                <w:sz w:val="14"/>
              </w:rPr>
            </w:pPr>
            <w:r>
              <w:rPr>
                <w:w w:val="105"/>
                <w:sz w:val="14"/>
              </w:rPr>
              <w:t>52,00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2077</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GUNUNG SAYANG</w:t>
            </w:r>
          </w:p>
        </w:tc>
        <w:tc>
          <w:tcPr>
            <w:tcW w:w="1005" w:type="dxa"/>
            <w:tcBorders>
              <w:top w:val="single" w:sz="2" w:space="0" w:color="000000"/>
              <w:bottom w:val="single" w:sz="2" w:space="0" w:color="000000"/>
            </w:tcBorders>
          </w:tcPr>
          <w:p>
            <w:pPr>
              <w:pStyle w:val="TableParagraph"/>
              <w:ind w:left="483"/>
              <w:rPr>
                <w:sz w:val="14"/>
              </w:rPr>
            </w:pPr>
            <w:r>
              <w:rPr>
                <w:w w:val="105"/>
                <w:sz w:val="14"/>
              </w:rPr>
              <w:t>50,01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2078</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WIH RESAP</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2079</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SIMPUR</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2080</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AMOR</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2081</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WER TINGKEM</w:t>
            </w:r>
          </w:p>
        </w:tc>
        <w:tc>
          <w:tcPr>
            <w:tcW w:w="1005" w:type="dxa"/>
            <w:tcBorders>
              <w:top w:val="single" w:sz="2" w:space="0" w:color="000000"/>
              <w:bottom w:val="single" w:sz="2" w:space="0" w:color="000000"/>
            </w:tcBorders>
          </w:tcPr>
          <w:p>
            <w:pPr>
              <w:pStyle w:val="TableParagraph"/>
              <w:ind w:left="483"/>
              <w:rPr>
                <w:sz w:val="14"/>
              </w:rPr>
            </w:pPr>
            <w:r>
              <w:rPr>
                <w:w w:val="105"/>
                <w:sz w:val="14"/>
              </w:rPr>
              <w:t>57,95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2082</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HAKIM PETERI PINTU</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2083</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PERUMPAKAN BENJADI</w:t>
            </w:r>
          </w:p>
        </w:tc>
        <w:tc>
          <w:tcPr>
            <w:tcW w:w="1005" w:type="dxa"/>
            <w:tcBorders>
              <w:top w:val="single" w:sz="2" w:space="0" w:color="000000"/>
              <w:bottom w:val="single" w:sz="2" w:space="0" w:color="000000"/>
            </w:tcBorders>
          </w:tcPr>
          <w:p>
            <w:pPr>
              <w:pStyle w:val="TableParagraph"/>
              <w:ind w:left="483"/>
              <w:rPr>
                <w:sz w:val="14"/>
              </w:rPr>
            </w:pPr>
            <w:r>
              <w:rPr>
                <w:w w:val="105"/>
                <w:sz w:val="14"/>
              </w:rPr>
              <w:t>39,51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2084</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SOSIAL</w:t>
            </w:r>
          </w:p>
        </w:tc>
        <w:tc>
          <w:tcPr>
            <w:tcW w:w="1005" w:type="dxa"/>
            <w:tcBorders>
              <w:top w:val="single" w:sz="2" w:space="0" w:color="000000"/>
              <w:bottom w:val="single" w:sz="2" w:space="0" w:color="000000"/>
            </w:tcBorders>
          </w:tcPr>
          <w:p>
            <w:pPr>
              <w:pStyle w:val="TableParagraph"/>
              <w:ind w:left="483"/>
              <w:rPr>
                <w:sz w:val="14"/>
              </w:rPr>
            </w:pPr>
            <w:r>
              <w:rPr>
                <w:w w:val="105"/>
                <w:sz w:val="14"/>
              </w:rPr>
              <w:t>47,58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2085</w:t>
            </w:r>
          </w:p>
        </w:tc>
        <w:tc>
          <w:tcPr>
            <w:tcW w:w="806" w:type="dxa"/>
            <w:tcBorders>
              <w:top w:val="single" w:sz="2" w:space="0" w:color="000000"/>
              <w:bottom w:val="single" w:sz="2" w:space="0" w:color="000000"/>
            </w:tcBorders>
          </w:tcPr>
          <w:p>
            <w:pPr>
              <w:pStyle w:val="TableParagraph"/>
              <w:ind w:left="40"/>
              <w:jc w:val="center"/>
              <w:rPr>
                <w:sz w:val="14"/>
              </w:rPr>
            </w:pPr>
            <w:r>
              <w:rPr>
                <w:sz w:val="14"/>
              </w:rPr>
              <w:t>1117061015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MESIDAH</w:t>
            </w:r>
          </w:p>
        </w:tc>
        <w:tc>
          <w:tcPr>
            <w:tcW w:w="2951" w:type="dxa"/>
            <w:tcBorders>
              <w:top w:val="single" w:sz="2" w:space="0" w:color="000000"/>
              <w:bottom w:val="single" w:sz="2" w:space="0" w:color="000000"/>
            </w:tcBorders>
          </w:tcPr>
          <w:p>
            <w:pPr>
              <w:pStyle w:val="TableParagraph"/>
              <w:ind w:left="28"/>
              <w:rPr>
                <w:sz w:val="14"/>
              </w:rPr>
            </w:pPr>
            <w:r>
              <w:rPr>
                <w:w w:val="105"/>
                <w:sz w:val="14"/>
              </w:rPr>
              <w:t>PANTAN KULI</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2086</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PANTAN TENGAH JAYA</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2087</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BINTANG PERMATA</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2088</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BUNTUL PETERI</w:t>
            </w:r>
          </w:p>
        </w:tc>
        <w:tc>
          <w:tcPr>
            <w:tcW w:w="1005" w:type="dxa"/>
            <w:tcBorders>
              <w:top w:val="single" w:sz="2" w:space="0" w:color="000000"/>
              <w:bottom w:val="single" w:sz="2" w:space="0" w:color="000000"/>
            </w:tcBorders>
          </w:tcPr>
          <w:p>
            <w:pPr>
              <w:pStyle w:val="TableParagraph"/>
              <w:ind w:left="483"/>
              <w:rPr>
                <w:sz w:val="14"/>
              </w:rPr>
            </w:pPr>
            <w:r>
              <w:rPr>
                <w:w w:val="105"/>
                <w:sz w:val="14"/>
              </w:rPr>
              <w:t>50,37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2089</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GELAMPANG</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2090</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SENI ANTARA</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2091</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WEH TENANG UKEN</w:t>
            </w:r>
          </w:p>
        </w:tc>
        <w:tc>
          <w:tcPr>
            <w:tcW w:w="1005" w:type="dxa"/>
            <w:tcBorders>
              <w:top w:val="single" w:sz="2" w:space="0" w:color="000000"/>
              <w:bottom w:val="single" w:sz="2" w:space="0" w:color="000000"/>
            </w:tcBorders>
          </w:tcPr>
          <w:p>
            <w:pPr>
              <w:pStyle w:val="TableParagraph"/>
              <w:ind w:left="483"/>
              <w:rPr>
                <w:sz w:val="14"/>
              </w:rPr>
            </w:pPr>
            <w:r>
              <w:rPr>
                <w:w w:val="105"/>
                <w:sz w:val="14"/>
              </w:rPr>
              <w:t>55,21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2092</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PENOSAN JAYA</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2093</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TEMAS MUMANANG</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2094</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AYU ARA</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2095</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BALE PURNAMA</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2096</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RIKIT MUSARA</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2097</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SUKU SARA TANGKE</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2098</w:t>
            </w:r>
          </w:p>
        </w:tc>
        <w:tc>
          <w:tcPr>
            <w:tcW w:w="806" w:type="dxa"/>
            <w:tcBorders>
              <w:top w:val="single" w:sz="2" w:space="0" w:color="000000"/>
              <w:bottom w:val="single" w:sz="2" w:space="0" w:color="000000"/>
            </w:tcBorders>
          </w:tcPr>
          <w:p>
            <w:pPr>
              <w:pStyle w:val="TableParagraph"/>
              <w:ind w:left="40"/>
              <w:jc w:val="center"/>
              <w:rPr>
                <w:sz w:val="14"/>
              </w:rPr>
            </w:pPr>
            <w:r>
              <w:rPr>
                <w:sz w:val="14"/>
              </w:rPr>
              <w:t>1117070025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BENER MERIAH</w:t>
            </w:r>
          </w:p>
        </w:tc>
        <w:tc>
          <w:tcPr>
            <w:tcW w:w="2565" w:type="dxa"/>
            <w:tcBorders>
              <w:top w:val="single" w:sz="2" w:space="0" w:color="000000"/>
              <w:bottom w:val="single" w:sz="2" w:space="0" w:color="000000"/>
            </w:tcBorders>
          </w:tcPr>
          <w:p>
            <w:pPr>
              <w:pStyle w:val="TableParagraph"/>
              <w:rPr>
                <w:sz w:val="14"/>
              </w:rPr>
            </w:pPr>
            <w:r>
              <w:rPr>
                <w:w w:val="105"/>
                <w:sz w:val="14"/>
              </w:rPr>
              <w:t>PERMATA</w:t>
            </w:r>
          </w:p>
        </w:tc>
        <w:tc>
          <w:tcPr>
            <w:tcW w:w="2951" w:type="dxa"/>
            <w:tcBorders>
              <w:top w:val="single" w:sz="2" w:space="0" w:color="000000"/>
              <w:bottom w:val="single" w:sz="2" w:space="0" w:color="000000"/>
            </w:tcBorders>
          </w:tcPr>
          <w:p>
            <w:pPr>
              <w:pStyle w:val="TableParagraph"/>
              <w:ind w:left="28"/>
              <w:rPr>
                <w:sz w:val="14"/>
              </w:rPr>
            </w:pPr>
            <w:r>
              <w:rPr>
                <w:w w:val="105"/>
                <w:sz w:val="14"/>
              </w:rPr>
              <w:t>TAWAR BENGI</w:t>
            </w:r>
          </w:p>
        </w:tc>
        <w:tc>
          <w:tcPr>
            <w:tcW w:w="1005" w:type="dxa"/>
            <w:tcBorders>
              <w:top w:val="single" w:sz="2" w:space="0" w:color="000000"/>
              <w:bottom w:val="single" w:sz="2" w:space="0" w:color="000000"/>
            </w:tcBorders>
          </w:tcPr>
          <w:p>
            <w:pPr>
              <w:pStyle w:val="TableParagraph"/>
              <w:ind w:left="483"/>
              <w:rPr>
                <w:sz w:val="14"/>
              </w:rPr>
            </w:pPr>
            <w:r>
              <w:rPr>
                <w:w w:val="105"/>
                <w:sz w:val="14"/>
              </w:rPr>
              <w:t>47,41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2099</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MNS MULIENG</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2100</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GLUMPANG TUTONG</w:t>
            </w:r>
          </w:p>
        </w:tc>
        <w:tc>
          <w:tcPr>
            <w:tcW w:w="1005" w:type="dxa"/>
            <w:tcBorders>
              <w:top w:val="single" w:sz="2" w:space="0" w:color="000000"/>
              <w:bottom w:val="single" w:sz="2" w:space="0" w:color="000000"/>
            </w:tcBorders>
          </w:tcPr>
          <w:p>
            <w:pPr>
              <w:pStyle w:val="TableParagraph"/>
              <w:ind w:left="483"/>
              <w:rPr>
                <w:sz w:val="14"/>
              </w:rPr>
            </w:pPr>
            <w:r>
              <w:rPr>
                <w:w w:val="105"/>
                <w:sz w:val="14"/>
              </w:rPr>
              <w:t>44,94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2101</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RUNGKOM</w:t>
            </w:r>
          </w:p>
        </w:tc>
        <w:tc>
          <w:tcPr>
            <w:tcW w:w="1005" w:type="dxa"/>
            <w:tcBorders>
              <w:top w:val="single" w:sz="2" w:space="0" w:color="000000"/>
              <w:bottom w:val="single" w:sz="2" w:space="0" w:color="000000"/>
            </w:tcBorders>
          </w:tcPr>
          <w:p>
            <w:pPr>
              <w:pStyle w:val="TableParagraph"/>
              <w:ind w:left="483"/>
              <w:rPr>
                <w:sz w:val="14"/>
              </w:rPr>
            </w:pPr>
            <w:r>
              <w:rPr>
                <w:w w:val="105"/>
                <w:sz w:val="14"/>
              </w:rPr>
              <w:t>46,69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2102</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BLANG AWE</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2103</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MANYANG LANCOK</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2104</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KULAM</w:t>
            </w:r>
          </w:p>
        </w:tc>
        <w:tc>
          <w:tcPr>
            <w:tcW w:w="1005" w:type="dxa"/>
            <w:tcBorders>
              <w:top w:val="single" w:sz="2" w:space="0" w:color="000000"/>
              <w:bottom w:val="single" w:sz="2" w:space="0" w:color="000000"/>
            </w:tcBorders>
          </w:tcPr>
          <w:p>
            <w:pPr>
              <w:pStyle w:val="TableParagraph"/>
              <w:ind w:left="483"/>
              <w:rPr>
                <w:sz w:val="14"/>
              </w:rPr>
            </w:pPr>
            <w:r>
              <w:rPr>
                <w:w w:val="105"/>
                <w:sz w:val="14"/>
              </w:rPr>
              <w:t>47,00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2105</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GRONG GRONG</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2106</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DAYAH TIMU</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2107</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BUNOT</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2108</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GEULEUDAH</w:t>
            </w:r>
          </w:p>
        </w:tc>
        <w:tc>
          <w:tcPr>
            <w:tcW w:w="1005" w:type="dxa"/>
            <w:tcBorders>
              <w:top w:val="single" w:sz="2" w:space="0" w:color="000000"/>
              <w:bottom w:val="single" w:sz="2" w:space="0" w:color="000000"/>
            </w:tcBorders>
          </w:tcPr>
          <w:p>
            <w:pPr>
              <w:pStyle w:val="TableParagraph"/>
              <w:ind w:left="483"/>
              <w:rPr>
                <w:sz w:val="14"/>
              </w:rPr>
            </w:pPr>
            <w:r>
              <w:rPr>
                <w:w w:val="105"/>
                <w:sz w:val="14"/>
              </w:rPr>
              <w:t>44,87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2109</w:t>
            </w:r>
          </w:p>
        </w:tc>
        <w:tc>
          <w:tcPr>
            <w:tcW w:w="806" w:type="dxa"/>
            <w:tcBorders>
              <w:top w:val="single" w:sz="2" w:space="0" w:color="000000"/>
              <w:bottom w:val="single" w:sz="2" w:space="0" w:color="000000"/>
            </w:tcBorders>
          </w:tcPr>
          <w:p>
            <w:pPr>
              <w:pStyle w:val="TableParagraph"/>
              <w:ind w:left="40"/>
              <w:jc w:val="center"/>
              <w:rPr>
                <w:sz w:val="14"/>
              </w:rPr>
            </w:pPr>
            <w:r>
              <w:rPr>
                <w:sz w:val="14"/>
              </w:rPr>
              <w:t>1118010027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MEUREUDU</w:t>
            </w:r>
          </w:p>
        </w:tc>
        <w:tc>
          <w:tcPr>
            <w:tcW w:w="2951" w:type="dxa"/>
            <w:tcBorders>
              <w:top w:val="single" w:sz="2" w:space="0" w:color="000000"/>
              <w:bottom w:val="single" w:sz="2" w:space="0" w:color="000000"/>
            </w:tcBorders>
          </w:tcPr>
          <w:p>
            <w:pPr>
              <w:pStyle w:val="TableParagraph"/>
              <w:ind w:left="28"/>
              <w:rPr>
                <w:sz w:val="14"/>
              </w:rPr>
            </w:pPr>
            <w:r>
              <w:rPr>
                <w:w w:val="105"/>
                <w:sz w:val="14"/>
              </w:rPr>
              <w:t>RHIENG BLANG</w:t>
            </w:r>
          </w:p>
        </w:tc>
        <w:tc>
          <w:tcPr>
            <w:tcW w:w="1005" w:type="dxa"/>
            <w:tcBorders>
              <w:top w:val="single" w:sz="2" w:space="0" w:color="000000"/>
              <w:bottom w:val="single" w:sz="2" w:space="0" w:color="000000"/>
            </w:tcBorders>
          </w:tcPr>
          <w:p>
            <w:pPr>
              <w:pStyle w:val="TableParagraph"/>
              <w:ind w:left="483"/>
              <w:rPr>
                <w:sz w:val="14"/>
              </w:rPr>
            </w:pPr>
            <w:r>
              <w:rPr>
                <w:w w:val="105"/>
                <w:sz w:val="14"/>
              </w:rPr>
              <w:t>73,89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2110</w:t>
            </w:r>
          </w:p>
        </w:tc>
        <w:tc>
          <w:tcPr>
            <w:tcW w:w="806" w:type="dxa"/>
            <w:tcBorders>
              <w:top w:val="single" w:sz="2" w:space="0" w:color="000000"/>
              <w:bottom w:val="single" w:sz="2" w:space="0" w:color="000000"/>
            </w:tcBorders>
          </w:tcPr>
          <w:p>
            <w:pPr>
              <w:pStyle w:val="TableParagraph"/>
              <w:ind w:left="40"/>
              <w:jc w:val="center"/>
              <w:rPr>
                <w:sz w:val="14"/>
              </w:rPr>
            </w:pPr>
            <w:r>
              <w:rPr>
                <w:sz w:val="14"/>
              </w:rPr>
              <w:t>1118020001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MEURAH DUA</w:t>
            </w:r>
          </w:p>
        </w:tc>
        <w:tc>
          <w:tcPr>
            <w:tcW w:w="2951" w:type="dxa"/>
            <w:tcBorders>
              <w:top w:val="single" w:sz="2" w:space="0" w:color="000000"/>
              <w:bottom w:val="single" w:sz="2" w:space="0" w:color="000000"/>
            </w:tcBorders>
          </w:tcPr>
          <w:p>
            <w:pPr>
              <w:pStyle w:val="TableParagraph"/>
              <w:ind w:left="28"/>
              <w:rPr>
                <w:sz w:val="14"/>
              </w:rPr>
            </w:pPr>
            <w:r>
              <w:rPr>
                <w:w w:val="105"/>
                <w:sz w:val="14"/>
              </w:rPr>
              <w:t>SEUNONG</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2111</w:t>
            </w:r>
          </w:p>
        </w:tc>
        <w:tc>
          <w:tcPr>
            <w:tcW w:w="806" w:type="dxa"/>
            <w:tcBorders>
              <w:top w:val="single" w:sz="2" w:space="0" w:color="000000"/>
              <w:bottom w:val="single" w:sz="2" w:space="0" w:color="000000"/>
            </w:tcBorders>
          </w:tcPr>
          <w:p>
            <w:pPr>
              <w:pStyle w:val="TableParagraph"/>
              <w:ind w:left="40"/>
              <w:jc w:val="center"/>
              <w:rPr>
                <w:sz w:val="14"/>
              </w:rPr>
            </w:pPr>
            <w:r>
              <w:rPr>
                <w:sz w:val="14"/>
              </w:rPr>
              <w:t>1118020004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MEURAH DUA</w:t>
            </w:r>
          </w:p>
        </w:tc>
        <w:tc>
          <w:tcPr>
            <w:tcW w:w="2951" w:type="dxa"/>
            <w:tcBorders>
              <w:top w:val="single" w:sz="2" w:space="0" w:color="000000"/>
              <w:bottom w:val="single" w:sz="2" w:space="0" w:color="000000"/>
            </w:tcBorders>
          </w:tcPr>
          <w:p>
            <w:pPr>
              <w:pStyle w:val="TableParagraph"/>
              <w:ind w:left="28"/>
              <w:rPr>
                <w:sz w:val="14"/>
              </w:rPr>
            </w:pPr>
            <w:r>
              <w:rPr>
                <w:w w:val="105"/>
                <w:sz w:val="14"/>
              </w:rPr>
              <w:t>LANCOK</w:t>
            </w:r>
          </w:p>
        </w:tc>
        <w:tc>
          <w:tcPr>
            <w:tcW w:w="1005" w:type="dxa"/>
            <w:tcBorders>
              <w:top w:val="single" w:sz="2" w:space="0" w:color="000000"/>
              <w:bottom w:val="single" w:sz="2" w:space="0" w:color="000000"/>
            </w:tcBorders>
          </w:tcPr>
          <w:p>
            <w:pPr>
              <w:pStyle w:val="TableParagraph"/>
              <w:ind w:left="483"/>
              <w:rPr>
                <w:sz w:val="14"/>
              </w:rPr>
            </w:pPr>
            <w:r>
              <w:rPr>
                <w:w w:val="105"/>
                <w:sz w:val="14"/>
              </w:rPr>
              <w:t>46,32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2112</w:t>
            </w:r>
          </w:p>
        </w:tc>
        <w:tc>
          <w:tcPr>
            <w:tcW w:w="806" w:type="dxa"/>
            <w:tcBorders>
              <w:top w:val="single" w:sz="2" w:space="0" w:color="000000"/>
              <w:bottom w:val="single" w:sz="2" w:space="0" w:color="000000"/>
            </w:tcBorders>
          </w:tcPr>
          <w:p>
            <w:pPr>
              <w:pStyle w:val="TableParagraph"/>
              <w:ind w:left="40"/>
              <w:jc w:val="center"/>
              <w:rPr>
                <w:sz w:val="14"/>
              </w:rPr>
            </w:pPr>
            <w:r>
              <w:rPr>
                <w:sz w:val="14"/>
              </w:rPr>
              <w:t>1118020007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MEURAH DUA</w:t>
            </w:r>
          </w:p>
        </w:tc>
        <w:tc>
          <w:tcPr>
            <w:tcW w:w="2951" w:type="dxa"/>
            <w:tcBorders>
              <w:top w:val="single" w:sz="2" w:space="0" w:color="000000"/>
              <w:bottom w:val="single" w:sz="2" w:space="0" w:color="000000"/>
            </w:tcBorders>
          </w:tcPr>
          <w:p>
            <w:pPr>
              <w:pStyle w:val="TableParagraph"/>
              <w:ind w:left="28"/>
              <w:rPr>
                <w:sz w:val="14"/>
              </w:rPr>
            </w:pPr>
            <w:r>
              <w:rPr>
                <w:w w:val="105"/>
                <w:sz w:val="14"/>
              </w:rPr>
              <w:t>GEUNTENG</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2113</w:t>
            </w:r>
          </w:p>
        </w:tc>
        <w:tc>
          <w:tcPr>
            <w:tcW w:w="806" w:type="dxa"/>
            <w:tcBorders>
              <w:top w:val="single" w:sz="2" w:space="0" w:color="000000"/>
              <w:bottom w:val="single" w:sz="2" w:space="0" w:color="000000"/>
            </w:tcBorders>
          </w:tcPr>
          <w:p>
            <w:pPr>
              <w:pStyle w:val="TableParagraph"/>
              <w:ind w:left="40"/>
              <w:jc w:val="center"/>
              <w:rPr>
                <w:sz w:val="14"/>
              </w:rPr>
            </w:pPr>
            <w:r>
              <w:rPr>
                <w:sz w:val="14"/>
              </w:rPr>
              <w:t>1118020014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MEURAH DUA</w:t>
            </w:r>
          </w:p>
        </w:tc>
        <w:tc>
          <w:tcPr>
            <w:tcW w:w="2951" w:type="dxa"/>
            <w:tcBorders>
              <w:top w:val="single" w:sz="2" w:space="0" w:color="000000"/>
              <w:bottom w:val="single" w:sz="2" w:space="0" w:color="000000"/>
            </w:tcBorders>
          </w:tcPr>
          <w:p>
            <w:pPr>
              <w:pStyle w:val="TableParagraph"/>
              <w:ind w:left="28"/>
              <w:rPr>
                <w:sz w:val="14"/>
              </w:rPr>
            </w:pPr>
            <w:r>
              <w:rPr>
                <w:w w:val="105"/>
                <w:sz w:val="14"/>
              </w:rPr>
              <w:t>DAYAH KRUET</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2114</w:t>
            </w:r>
          </w:p>
        </w:tc>
        <w:tc>
          <w:tcPr>
            <w:tcW w:w="806" w:type="dxa"/>
            <w:tcBorders>
              <w:top w:val="single" w:sz="2" w:space="0" w:color="000000"/>
              <w:bottom w:val="single" w:sz="2" w:space="0" w:color="000000"/>
            </w:tcBorders>
          </w:tcPr>
          <w:p>
            <w:pPr>
              <w:pStyle w:val="TableParagraph"/>
              <w:ind w:left="40"/>
              <w:jc w:val="center"/>
              <w:rPr>
                <w:sz w:val="14"/>
              </w:rPr>
            </w:pPr>
            <w:r>
              <w:rPr>
                <w:sz w:val="14"/>
              </w:rPr>
              <w:t>1118020015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MEURAH DUA</w:t>
            </w:r>
          </w:p>
        </w:tc>
        <w:tc>
          <w:tcPr>
            <w:tcW w:w="2951" w:type="dxa"/>
            <w:tcBorders>
              <w:top w:val="single" w:sz="2" w:space="0" w:color="000000"/>
              <w:bottom w:val="single" w:sz="2" w:space="0" w:color="000000"/>
            </w:tcBorders>
          </w:tcPr>
          <w:p>
            <w:pPr>
              <w:pStyle w:val="TableParagraph"/>
              <w:ind w:left="28"/>
              <w:rPr>
                <w:sz w:val="14"/>
              </w:rPr>
            </w:pPr>
            <w:r>
              <w:rPr>
                <w:w w:val="105"/>
                <w:sz w:val="14"/>
              </w:rPr>
              <w:t>BEURINGEN</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2115</w:t>
            </w:r>
          </w:p>
        </w:tc>
        <w:tc>
          <w:tcPr>
            <w:tcW w:w="806" w:type="dxa"/>
            <w:tcBorders>
              <w:top w:val="single" w:sz="2" w:space="0" w:color="000000"/>
              <w:bottom w:val="single" w:sz="2" w:space="0" w:color="000000"/>
            </w:tcBorders>
          </w:tcPr>
          <w:p>
            <w:pPr>
              <w:pStyle w:val="TableParagraph"/>
              <w:ind w:left="40"/>
              <w:jc w:val="center"/>
              <w:rPr>
                <w:sz w:val="14"/>
              </w:rPr>
            </w:pPr>
            <w:r>
              <w:rPr>
                <w:sz w:val="14"/>
              </w:rPr>
              <w:t>1118020017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MEURAH DUA</w:t>
            </w:r>
          </w:p>
        </w:tc>
        <w:tc>
          <w:tcPr>
            <w:tcW w:w="2951" w:type="dxa"/>
            <w:tcBorders>
              <w:top w:val="single" w:sz="2" w:space="0" w:color="000000"/>
              <w:bottom w:val="single" w:sz="2" w:space="0" w:color="000000"/>
            </w:tcBorders>
          </w:tcPr>
          <w:p>
            <w:pPr>
              <w:pStyle w:val="TableParagraph"/>
              <w:ind w:left="28"/>
              <w:rPr>
                <w:sz w:val="14"/>
              </w:rPr>
            </w:pPr>
            <w:r>
              <w:rPr>
                <w:w w:val="105"/>
                <w:sz w:val="14"/>
              </w:rPr>
              <w:t>MEUNASAH JURONG</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2116</w:t>
            </w:r>
          </w:p>
        </w:tc>
        <w:tc>
          <w:tcPr>
            <w:tcW w:w="806" w:type="dxa"/>
            <w:tcBorders>
              <w:top w:val="single" w:sz="2" w:space="0" w:color="000000"/>
              <w:bottom w:val="single" w:sz="2" w:space="0" w:color="000000"/>
            </w:tcBorders>
          </w:tcPr>
          <w:p>
            <w:pPr>
              <w:pStyle w:val="TableParagraph"/>
              <w:ind w:left="40"/>
              <w:jc w:val="center"/>
              <w:rPr>
                <w:sz w:val="14"/>
              </w:rPr>
            </w:pPr>
            <w:r>
              <w:rPr>
                <w:sz w:val="14"/>
              </w:rPr>
              <w:t>1118020019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MEURAH DUA</w:t>
            </w:r>
          </w:p>
        </w:tc>
        <w:tc>
          <w:tcPr>
            <w:tcW w:w="2951" w:type="dxa"/>
            <w:tcBorders>
              <w:top w:val="single" w:sz="2" w:space="0" w:color="000000"/>
              <w:bottom w:val="single" w:sz="2" w:space="0" w:color="000000"/>
            </w:tcBorders>
          </w:tcPr>
          <w:p>
            <w:pPr>
              <w:pStyle w:val="TableParagraph"/>
              <w:ind w:left="28"/>
              <w:rPr>
                <w:sz w:val="14"/>
              </w:rPr>
            </w:pPr>
            <w:r>
              <w:rPr>
                <w:w w:val="105"/>
                <w:sz w:val="14"/>
              </w:rPr>
              <w:t>LUENG BIMBA</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2117</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BLANG MIROE</w:t>
            </w:r>
          </w:p>
        </w:tc>
        <w:tc>
          <w:tcPr>
            <w:tcW w:w="1005" w:type="dxa"/>
            <w:tcBorders>
              <w:top w:val="single" w:sz="2" w:space="0" w:color="000000"/>
              <w:bottom w:val="single" w:sz="2" w:space="0" w:color="000000"/>
            </w:tcBorders>
          </w:tcPr>
          <w:p>
            <w:pPr>
              <w:pStyle w:val="TableParagraph"/>
              <w:ind w:left="483"/>
              <w:rPr>
                <w:sz w:val="14"/>
              </w:rPr>
            </w:pPr>
            <w:r>
              <w:rPr>
                <w:w w:val="105"/>
                <w:sz w:val="14"/>
              </w:rPr>
              <w:t>43,73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2118</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BEURASAN</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2119</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PULO GAPU</w:t>
            </w:r>
          </w:p>
        </w:tc>
        <w:tc>
          <w:tcPr>
            <w:tcW w:w="1005" w:type="dxa"/>
            <w:tcBorders>
              <w:top w:val="single" w:sz="2" w:space="0" w:color="000000"/>
              <w:bottom w:val="single" w:sz="2" w:space="0" w:color="000000"/>
            </w:tcBorders>
          </w:tcPr>
          <w:p>
            <w:pPr>
              <w:pStyle w:val="TableParagraph"/>
              <w:ind w:left="483"/>
              <w:rPr>
                <w:sz w:val="14"/>
              </w:rPr>
            </w:pPr>
            <w:r>
              <w:rPr>
                <w:w w:val="105"/>
                <w:sz w:val="14"/>
              </w:rPr>
              <w:t>44,00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2120</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COT GURUFAI</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2121</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ALUE MEE</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2122</w:t>
            </w:r>
          </w:p>
        </w:tc>
        <w:tc>
          <w:tcPr>
            <w:tcW w:w="806" w:type="dxa"/>
            <w:tcBorders>
              <w:bottom w:val="single" w:sz="2" w:space="0" w:color="000000"/>
            </w:tcBorders>
          </w:tcPr>
          <w:p>
            <w:pPr>
              <w:pStyle w:val="TableParagraph"/>
              <w:spacing w:before="2"/>
              <w:ind w:left="40"/>
              <w:jc w:val="center"/>
              <w:rPr>
                <w:sz w:val="14"/>
              </w:rPr>
            </w:pPr>
            <w:r>
              <w:rPr>
                <w:sz w:val="14"/>
              </w:rPr>
              <w:t>1118030021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 JAYA</w:t>
            </w:r>
          </w:p>
        </w:tc>
        <w:tc>
          <w:tcPr>
            <w:tcW w:w="2565" w:type="dxa"/>
            <w:tcBorders>
              <w:bottom w:val="single" w:sz="2" w:space="0" w:color="000000"/>
            </w:tcBorders>
          </w:tcPr>
          <w:p>
            <w:pPr>
              <w:pStyle w:val="TableParagraph"/>
              <w:spacing w:before="2"/>
              <w:rPr>
                <w:sz w:val="14"/>
              </w:rPr>
            </w:pPr>
            <w:r>
              <w:rPr>
                <w:w w:val="105"/>
                <w:sz w:val="14"/>
              </w:rPr>
              <w:t>BANDAR DUA</w:t>
            </w:r>
          </w:p>
        </w:tc>
        <w:tc>
          <w:tcPr>
            <w:tcW w:w="2951" w:type="dxa"/>
            <w:tcBorders>
              <w:bottom w:val="single" w:sz="2" w:space="0" w:color="000000"/>
            </w:tcBorders>
          </w:tcPr>
          <w:p>
            <w:pPr>
              <w:pStyle w:val="TableParagraph"/>
              <w:spacing w:before="2"/>
              <w:ind w:left="28"/>
              <w:rPr>
                <w:sz w:val="14"/>
              </w:rPr>
            </w:pPr>
            <w:r>
              <w:rPr>
                <w:w w:val="105"/>
                <w:sz w:val="14"/>
              </w:rPr>
              <w:t>DRIEN TUJOH</w:t>
            </w:r>
          </w:p>
        </w:tc>
        <w:tc>
          <w:tcPr>
            <w:tcW w:w="1005" w:type="dxa"/>
            <w:tcBorders>
              <w:bottom w:val="single" w:sz="2" w:space="0" w:color="000000"/>
            </w:tcBorders>
          </w:tcPr>
          <w:p>
            <w:pPr>
              <w:pStyle w:val="TableParagraph"/>
              <w:spacing w:before="2"/>
              <w:ind w:left="483"/>
              <w:rPr>
                <w:sz w:val="14"/>
              </w:rPr>
            </w:pPr>
            <w:r>
              <w:rPr>
                <w:w w:val="105"/>
                <w:sz w:val="14"/>
              </w:rPr>
              <w:t>48,62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2123</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BLANG KUTA</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2124</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BABAH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2125</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DRIEN BUNGONG</w:t>
            </w:r>
          </w:p>
        </w:tc>
        <w:tc>
          <w:tcPr>
            <w:tcW w:w="1005" w:type="dxa"/>
            <w:tcBorders>
              <w:top w:val="single" w:sz="2" w:space="0" w:color="000000"/>
              <w:bottom w:val="single" w:sz="2" w:space="0" w:color="000000"/>
            </w:tcBorders>
          </w:tcPr>
          <w:p>
            <w:pPr>
              <w:pStyle w:val="TableParagraph"/>
              <w:ind w:left="483"/>
              <w:rPr>
                <w:sz w:val="14"/>
              </w:rPr>
            </w:pPr>
            <w:r>
              <w:rPr>
                <w:w w:val="105"/>
                <w:sz w:val="14"/>
              </w:rPr>
              <w:t>45,15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2126</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PULO</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2127</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PEULAKAN TUNONG</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2128</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PEULAKAN TAMBO</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2129</w:t>
            </w:r>
          </w:p>
        </w:tc>
        <w:tc>
          <w:tcPr>
            <w:tcW w:w="806" w:type="dxa"/>
            <w:tcBorders>
              <w:top w:val="single" w:sz="2" w:space="0" w:color="000000"/>
              <w:bottom w:val="single" w:sz="2" w:space="0" w:color="000000"/>
            </w:tcBorders>
          </w:tcPr>
          <w:p>
            <w:pPr>
              <w:pStyle w:val="TableParagraph"/>
              <w:ind w:left="40"/>
              <w:jc w:val="center"/>
              <w:rPr>
                <w:sz w:val="14"/>
              </w:rPr>
            </w:pPr>
            <w:r>
              <w:rPr>
                <w:sz w:val="14"/>
              </w:rPr>
              <w:t>1118030043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DUA</w:t>
            </w:r>
          </w:p>
        </w:tc>
        <w:tc>
          <w:tcPr>
            <w:tcW w:w="2951" w:type="dxa"/>
            <w:tcBorders>
              <w:top w:val="single" w:sz="2" w:space="0" w:color="000000"/>
              <w:bottom w:val="single" w:sz="2" w:space="0" w:color="000000"/>
            </w:tcBorders>
          </w:tcPr>
          <w:p>
            <w:pPr>
              <w:pStyle w:val="TableParagraph"/>
              <w:ind w:left="28"/>
              <w:rPr>
                <w:sz w:val="14"/>
              </w:rPr>
            </w:pPr>
            <w:r>
              <w:rPr>
                <w:w w:val="105"/>
                <w:sz w:val="14"/>
              </w:rPr>
              <w:t>BLANG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2130</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BUKET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2131</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JURONG ARA</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2132</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MEUKO MEUGIT</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2133</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KEURISI MEUNASAH RAYA</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2134</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KIRAN DAYAH</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2135</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KIRAN BAROH</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2136</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KIRAN KRUENG</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2137</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KEURISI MEUNASAH LUENG</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2138</w:t>
            </w:r>
          </w:p>
        </w:tc>
        <w:tc>
          <w:tcPr>
            <w:tcW w:w="806" w:type="dxa"/>
            <w:tcBorders>
              <w:top w:val="single" w:sz="2" w:space="0" w:color="000000"/>
              <w:bottom w:val="single" w:sz="2" w:space="0" w:color="000000"/>
            </w:tcBorders>
          </w:tcPr>
          <w:p>
            <w:pPr>
              <w:pStyle w:val="TableParagraph"/>
              <w:ind w:left="40"/>
              <w:jc w:val="center"/>
              <w:rPr>
                <w:sz w:val="14"/>
              </w:rPr>
            </w:pPr>
            <w:r>
              <w:rPr>
                <w:sz w:val="14"/>
              </w:rPr>
              <w:t>1118040017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JANGKA BUYA</w:t>
            </w:r>
          </w:p>
        </w:tc>
        <w:tc>
          <w:tcPr>
            <w:tcW w:w="2951" w:type="dxa"/>
            <w:tcBorders>
              <w:top w:val="single" w:sz="2" w:space="0" w:color="000000"/>
              <w:bottom w:val="single" w:sz="2" w:space="0" w:color="000000"/>
            </w:tcBorders>
          </w:tcPr>
          <w:p>
            <w:pPr>
              <w:pStyle w:val="TableParagraph"/>
              <w:ind w:left="28"/>
              <w:rPr>
                <w:sz w:val="14"/>
              </w:rPr>
            </w:pPr>
            <w:r>
              <w:rPr>
                <w:w w:val="105"/>
                <w:sz w:val="14"/>
              </w:rPr>
              <w:t>GAMPONG COT</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2139</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ALUE KEUMIKI</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2140</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BLANG RHEUE</w:t>
            </w:r>
          </w:p>
        </w:tc>
        <w:tc>
          <w:tcPr>
            <w:tcW w:w="1005" w:type="dxa"/>
            <w:tcBorders>
              <w:top w:val="single" w:sz="2" w:space="0" w:color="000000"/>
              <w:bottom w:val="single" w:sz="2" w:space="0" w:color="000000"/>
            </w:tcBorders>
          </w:tcPr>
          <w:p>
            <w:pPr>
              <w:pStyle w:val="TableParagraph"/>
              <w:ind w:left="483"/>
              <w:rPr>
                <w:sz w:val="14"/>
              </w:rPr>
            </w:pPr>
            <w:r>
              <w:rPr>
                <w:w w:val="105"/>
                <w:sz w:val="14"/>
              </w:rPr>
              <w:t>43,63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2141</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COT SEUTUI</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2142</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MESJID</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2143</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NANGRHOE BARAT</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2144</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NANGRHOE TIMU</w:t>
            </w:r>
          </w:p>
        </w:tc>
        <w:tc>
          <w:tcPr>
            <w:tcW w:w="1005" w:type="dxa"/>
            <w:tcBorders>
              <w:top w:val="single" w:sz="2" w:space="0" w:color="000000"/>
              <w:bottom w:val="single" w:sz="2" w:space="0" w:color="000000"/>
            </w:tcBorders>
          </w:tcPr>
          <w:p>
            <w:pPr>
              <w:pStyle w:val="TableParagraph"/>
              <w:ind w:left="483"/>
              <w:rPr>
                <w:sz w:val="14"/>
              </w:rPr>
            </w:pPr>
            <w:r>
              <w:rPr>
                <w:w w:val="105"/>
                <w:sz w:val="14"/>
              </w:rPr>
              <w:t>46,32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2145</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GRONG GRONG CAPA</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2146</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MEUNASAH KRUENG</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2147</w:t>
            </w:r>
          </w:p>
        </w:tc>
        <w:tc>
          <w:tcPr>
            <w:tcW w:w="806" w:type="dxa"/>
            <w:tcBorders>
              <w:top w:val="single" w:sz="2" w:space="0" w:color="000000"/>
              <w:bottom w:val="single" w:sz="2" w:space="0" w:color="000000"/>
            </w:tcBorders>
          </w:tcPr>
          <w:p>
            <w:pPr>
              <w:pStyle w:val="TableParagraph"/>
              <w:ind w:left="40"/>
              <w:jc w:val="center"/>
              <w:rPr>
                <w:sz w:val="14"/>
              </w:rPr>
            </w:pPr>
            <w:r>
              <w:rPr>
                <w:sz w:val="14"/>
              </w:rPr>
              <w:t>1118050027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ULIM</w:t>
            </w:r>
          </w:p>
        </w:tc>
        <w:tc>
          <w:tcPr>
            <w:tcW w:w="2951" w:type="dxa"/>
            <w:tcBorders>
              <w:top w:val="single" w:sz="2" w:space="0" w:color="000000"/>
              <w:bottom w:val="single" w:sz="2" w:space="0" w:color="000000"/>
            </w:tcBorders>
          </w:tcPr>
          <w:p>
            <w:pPr>
              <w:pStyle w:val="TableParagraph"/>
              <w:ind w:left="28"/>
              <w:rPr>
                <w:sz w:val="14"/>
              </w:rPr>
            </w:pPr>
            <w:r>
              <w:rPr>
                <w:w w:val="105"/>
                <w:sz w:val="14"/>
              </w:rPr>
              <w:t>GEULANGGANG</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2148</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DEAH TEUMANAH</w:t>
            </w:r>
          </w:p>
        </w:tc>
        <w:tc>
          <w:tcPr>
            <w:tcW w:w="1005" w:type="dxa"/>
            <w:tcBorders>
              <w:top w:val="single" w:sz="2" w:space="0" w:color="000000"/>
              <w:bottom w:val="single" w:sz="2" w:space="0" w:color="000000"/>
            </w:tcBorders>
          </w:tcPr>
          <w:p>
            <w:pPr>
              <w:pStyle w:val="TableParagraph"/>
              <w:ind w:left="483"/>
              <w:rPr>
                <w:sz w:val="14"/>
              </w:rPr>
            </w:pPr>
            <w:r>
              <w:rPr>
                <w:w w:val="105"/>
                <w:sz w:val="14"/>
              </w:rPr>
              <w:t>45,14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2149</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REUSEB</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2150</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MESJID PEUDEUEK BAROH</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2151</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MEE PANGWA</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2152</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MEUCAT</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2153</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DEAH PANGWA</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2154</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COT LHEUE RHEUNG</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2155</w:t>
            </w:r>
          </w:p>
        </w:tc>
        <w:tc>
          <w:tcPr>
            <w:tcW w:w="806" w:type="dxa"/>
            <w:tcBorders>
              <w:top w:val="single" w:sz="2" w:space="0" w:color="000000"/>
              <w:bottom w:val="single" w:sz="2" w:space="0" w:color="000000"/>
            </w:tcBorders>
          </w:tcPr>
          <w:p>
            <w:pPr>
              <w:pStyle w:val="TableParagraph"/>
              <w:ind w:left="40"/>
              <w:jc w:val="center"/>
              <w:rPr>
                <w:sz w:val="14"/>
              </w:rPr>
            </w:pPr>
            <w:r>
              <w:rPr>
                <w:sz w:val="14"/>
              </w:rPr>
              <w:t>1118060024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TRIENGGADENG</w:t>
            </w:r>
          </w:p>
        </w:tc>
        <w:tc>
          <w:tcPr>
            <w:tcW w:w="2951" w:type="dxa"/>
            <w:tcBorders>
              <w:top w:val="single" w:sz="2" w:space="0" w:color="000000"/>
              <w:bottom w:val="single" w:sz="2" w:space="0" w:color="000000"/>
            </w:tcBorders>
          </w:tcPr>
          <w:p>
            <w:pPr>
              <w:pStyle w:val="TableParagraph"/>
              <w:ind w:left="28"/>
              <w:rPr>
                <w:sz w:val="14"/>
              </w:rPr>
            </w:pPr>
            <w:r>
              <w:rPr>
                <w:w w:val="105"/>
                <w:sz w:val="14"/>
              </w:rPr>
              <w:t>KEUDE</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2156</w:t>
            </w:r>
          </w:p>
        </w:tc>
        <w:tc>
          <w:tcPr>
            <w:tcW w:w="806" w:type="dxa"/>
            <w:tcBorders>
              <w:top w:val="single" w:sz="2" w:space="0" w:color="000000"/>
              <w:bottom w:val="single" w:sz="2" w:space="0" w:color="000000"/>
            </w:tcBorders>
          </w:tcPr>
          <w:p>
            <w:pPr>
              <w:pStyle w:val="TableParagraph"/>
              <w:ind w:left="40"/>
              <w:jc w:val="center"/>
              <w:rPr>
                <w:sz w:val="14"/>
              </w:rPr>
            </w:pPr>
            <w:r>
              <w:rPr>
                <w:sz w:val="14"/>
              </w:rPr>
              <w:t>1118070001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PANTERAJA</w:t>
            </w:r>
          </w:p>
        </w:tc>
        <w:tc>
          <w:tcPr>
            <w:tcW w:w="2951" w:type="dxa"/>
            <w:tcBorders>
              <w:top w:val="single" w:sz="2" w:space="0" w:color="000000"/>
              <w:bottom w:val="single" w:sz="2" w:space="0" w:color="000000"/>
            </w:tcBorders>
          </w:tcPr>
          <w:p>
            <w:pPr>
              <w:pStyle w:val="TableParagraph"/>
              <w:ind w:left="28"/>
              <w:rPr>
                <w:sz w:val="14"/>
              </w:rPr>
            </w:pPr>
            <w:r>
              <w:rPr>
                <w:w w:val="105"/>
                <w:sz w:val="14"/>
              </w:rPr>
              <w:t>LHOK PU'UK</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2157</w:t>
            </w:r>
          </w:p>
        </w:tc>
        <w:tc>
          <w:tcPr>
            <w:tcW w:w="806" w:type="dxa"/>
            <w:tcBorders>
              <w:top w:val="single" w:sz="2" w:space="0" w:color="000000"/>
              <w:bottom w:val="single" w:sz="2" w:space="0" w:color="000000"/>
            </w:tcBorders>
          </w:tcPr>
          <w:p>
            <w:pPr>
              <w:pStyle w:val="TableParagraph"/>
              <w:ind w:left="40"/>
              <w:jc w:val="center"/>
              <w:rPr>
                <w:sz w:val="14"/>
              </w:rPr>
            </w:pPr>
            <w:r>
              <w:rPr>
                <w:sz w:val="14"/>
              </w:rPr>
              <w:t>1118070004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PANTERAJA</w:t>
            </w:r>
          </w:p>
        </w:tc>
        <w:tc>
          <w:tcPr>
            <w:tcW w:w="2951" w:type="dxa"/>
            <w:tcBorders>
              <w:top w:val="single" w:sz="2" w:space="0" w:color="000000"/>
              <w:bottom w:val="single" w:sz="2" w:space="0" w:color="000000"/>
            </w:tcBorders>
          </w:tcPr>
          <w:p>
            <w:pPr>
              <w:pStyle w:val="TableParagraph"/>
              <w:ind w:left="28"/>
              <w:rPr>
                <w:sz w:val="14"/>
              </w:rPr>
            </w:pPr>
            <w:r>
              <w:rPr>
                <w:w w:val="105"/>
                <w:sz w:val="14"/>
              </w:rPr>
              <w:t>PEURADE</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2158</w:t>
            </w:r>
          </w:p>
        </w:tc>
        <w:tc>
          <w:tcPr>
            <w:tcW w:w="806" w:type="dxa"/>
            <w:tcBorders>
              <w:top w:val="single" w:sz="2" w:space="0" w:color="000000"/>
              <w:bottom w:val="single" w:sz="2" w:space="0" w:color="000000"/>
            </w:tcBorders>
          </w:tcPr>
          <w:p>
            <w:pPr>
              <w:pStyle w:val="TableParagraph"/>
              <w:ind w:left="40"/>
              <w:jc w:val="center"/>
              <w:rPr>
                <w:sz w:val="14"/>
              </w:rPr>
            </w:pPr>
            <w:r>
              <w:rPr>
                <w:sz w:val="14"/>
              </w:rPr>
              <w:t>1118070005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PANTERAJA</w:t>
            </w:r>
          </w:p>
        </w:tc>
        <w:tc>
          <w:tcPr>
            <w:tcW w:w="2951" w:type="dxa"/>
            <w:tcBorders>
              <w:top w:val="single" w:sz="2" w:space="0" w:color="000000"/>
              <w:bottom w:val="single" w:sz="2" w:space="0" w:color="000000"/>
            </w:tcBorders>
          </w:tcPr>
          <w:p>
            <w:pPr>
              <w:pStyle w:val="TableParagraph"/>
              <w:ind w:left="28"/>
              <w:rPr>
                <w:sz w:val="14"/>
              </w:rPr>
            </w:pPr>
            <w:r>
              <w:rPr>
                <w:w w:val="105"/>
                <w:sz w:val="14"/>
              </w:rPr>
              <w:t>REUDEUP</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2159</w:t>
            </w:r>
          </w:p>
        </w:tc>
        <w:tc>
          <w:tcPr>
            <w:tcW w:w="806" w:type="dxa"/>
            <w:tcBorders>
              <w:top w:val="single" w:sz="2" w:space="0" w:color="000000"/>
              <w:bottom w:val="single" w:sz="2" w:space="0" w:color="000000"/>
            </w:tcBorders>
          </w:tcPr>
          <w:p>
            <w:pPr>
              <w:pStyle w:val="TableParagraph"/>
              <w:ind w:left="40"/>
              <w:jc w:val="center"/>
              <w:rPr>
                <w:sz w:val="14"/>
              </w:rPr>
            </w:pPr>
            <w:r>
              <w:rPr>
                <w:sz w:val="14"/>
              </w:rPr>
              <w:t>1118070009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PANTERAJA</w:t>
            </w:r>
          </w:p>
        </w:tc>
        <w:tc>
          <w:tcPr>
            <w:tcW w:w="2951" w:type="dxa"/>
            <w:tcBorders>
              <w:top w:val="single" w:sz="2" w:space="0" w:color="000000"/>
              <w:bottom w:val="single" w:sz="2" w:space="0" w:color="000000"/>
            </w:tcBorders>
          </w:tcPr>
          <w:p>
            <w:pPr>
              <w:pStyle w:val="TableParagraph"/>
              <w:ind w:left="28"/>
              <w:rPr>
                <w:sz w:val="14"/>
              </w:rPr>
            </w:pPr>
            <w:r>
              <w:rPr>
                <w:w w:val="105"/>
                <w:sz w:val="14"/>
              </w:rPr>
              <w:t>TU PANTEE RAJA</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2160</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SARAH PANYANG</w:t>
            </w:r>
          </w:p>
        </w:tc>
        <w:tc>
          <w:tcPr>
            <w:tcW w:w="1005" w:type="dxa"/>
            <w:tcBorders>
              <w:top w:val="single" w:sz="2" w:space="0" w:color="000000"/>
              <w:bottom w:val="single" w:sz="2" w:space="0" w:color="000000"/>
            </w:tcBorders>
          </w:tcPr>
          <w:p>
            <w:pPr>
              <w:pStyle w:val="TableParagraph"/>
              <w:ind w:left="483"/>
              <w:rPr>
                <w:sz w:val="14"/>
              </w:rPr>
            </w:pPr>
            <w:r>
              <w:rPr>
                <w:w w:val="105"/>
                <w:sz w:val="14"/>
              </w:rPr>
              <w:t>44,20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2161</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BLANG SUKON</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2162</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KAYEE JATOE</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2163</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BLANG BARO</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2164</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DAYAH LANGIEN</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2165</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BLANG KRUENG</w:t>
            </w:r>
          </w:p>
        </w:tc>
        <w:tc>
          <w:tcPr>
            <w:tcW w:w="1005" w:type="dxa"/>
            <w:tcBorders>
              <w:top w:val="single" w:sz="2" w:space="0" w:color="000000"/>
              <w:bottom w:val="single" w:sz="2" w:space="0" w:color="000000"/>
            </w:tcBorders>
          </w:tcPr>
          <w:p>
            <w:pPr>
              <w:pStyle w:val="TableParagraph"/>
              <w:ind w:left="483"/>
              <w:rPr>
                <w:sz w:val="14"/>
              </w:rPr>
            </w:pPr>
            <w:r>
              <w:rPr>
                <w:w w:val="105"/>
                <w:sz w:val="14"/>
              </w:rPr>
              <w:t>45,06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2166</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MEUNASAH ALUE</w:t>
            </w:r>
          </w:p>
        </w:tc>
        <w:tc>
          <w:tcPr>
            <w:tcW w:w="1005" w:type="dxa"/>
            <w:tcBorders>
              <w:top w:val="single" w:sz="2" w:space="0" w:color="000000"/>
              <w:bottom w:val="single" w:sz="2" w:space="0" w:color="000000"/>
            </w:tcBorders>
          </w:tcPr>
          <w:p>
            <w:pPr>
              <w:pStyle w:val="TableParagraph"/>
              <w:ind w:left="483"/>
              <w:rPr>
                <w:sz w:val="14"/>
              </w:rPr>
            </w:pPr>
            <w:r>
              <w:rPr>
                <w:w w:val="105"/>
                <w:sz w:val="14"/>
              </w:rPr>
              <w:t>45,24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2167</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UJONG LEUBAT</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2168</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TUALADA</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2169</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MEUNASAH SAGOE</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2170</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2171</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PARU KEUDE</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2172</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LANCANG</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2173</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MNS PULO RHENG</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2174</w:t>
            </w:r>
          </w:p>
        </w:tc>
        <w:tc>
          <w:tcPr>
            <w:tcW w:w="806" w:type="dxa"/>
            <w:tcBorders>
              <w:bottom w:val="single" w:sz="2" w:space="0" w:color="000000"/>
            </w:tcBorders>
          </w:tcPr>
          <w:p>
            <w:pPr>
              <w:pStyle w:val="TableParagraph"/>
              <w:spacing w:before="2"/>
              <w:ind w:left="40"/>
              <w:jc w:val="center"/>
              <w:rPr>
                <w:sz w:val="14"/>
              </w:rPr>
            </w:pPr>
            <w:r>
              <w:rPr>
                <w:sz w:val="14"/>
              </w:rPr>
              <w:t>1118080034</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PIDIE JAYA</w:t>
            </w:r>
          </w:p>
        </w:tc>
        <w:tc>
          <w:tcPr>
            <w:tcW w:w="2565" w:type="dxa"/>
            <w:tcBorders>
              <w:bottom w:val="single" w:sz="2" w:space="0" w:color="000000"/>
            </w:tcBorders>
          </w:tcPr>
          <w:p>
            <w:pPr>
              <w:pStyle w:val="TableParagraph"/>
              <w:spacing w:before="2"/>
              <w:rPr>
                <w:sz w:val="14"/>
              </w:rPr>
            </w:pPr>
            <w:r>
              <w:rPr>
                <w:w w:val="105"/>
                <w:sz w:val="14"/>
              </w:rPr>
              <w:t>BANDAR BARU</w:t>
            </w:r>
          </w:p>
        </w:tc>
        <w:tc>
          <w:tcPr>
            <w:tcW w:w="2951" w:type="dxa"/>
            <w:tcBorders>
              <w:bottom w:val="single" w:sz="2" w:space="0" w:color="000000"/>
            </w:tcBorders>
          </w:tcPr>
          <w:p>
            <w:pPr>
              <w:pStyle w:val="TableParagraph"/>
              <w:spacing w:before="2"/>
              <w:ind w:left="28"/>
              <w:rPr>
                <w:sz w:val="14"/>
              </w:rPr>
            </w:pPr>
            <w:r>
              <w:rPr>
                <w:w w:val="105"/>
                <w:sz w:val="14"/>
              </w:rPr>
              <w:t>MEUNASAH SIREN</w:t>
            </w:r>
          </w:p>
        </w:tc>
        <w:tc>
          <w:tcPr>
            <w:tcW w:w="1005" w:type="dxa"/>
            <w:tcBorders>
              <w:bottom w:val="single" w:sz="2" w:space="0" w:color="000000"/>
            </w:tcBorders>
          </w:tcPr>
          <w:p>
            <w:pPr>
              <w:pStyle w:val="TableParagraph"/>
              <w:spacing w:before="2"/>
              <w:ind w:left="483"/>
              <w:rPr>
                <w:sz w:val="14"/>
              </w:rPr>
            </w:pPr>
            <w:r>
              <w:rPr>
                <w:w w:val="105"/>
                <w:sz w:val="14"/>
              </w:rPr>
              <w:t>48,49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2175</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MEUNASAH SAWANG</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2176</w:t>
            </w:r>
          </w:p>
        </w:tc>
        <w:tc>
          <w:tcPr>
            <w:tcW w:w="806" w:type="dxa"/>
            <w:tcBorders>
              <w:top w:val="single" w:sz="2" w:space="0" w:color="000000"/>
              <w:bottom w:val="single" w:sz="2" w:space="0" w:color="000000"/>
            </w:tcBorders>
          </w:tcPr>
          <w:p>
            <w:pPr>
              <w:pStyle w:val="TableParagraph"/>
              <w:ind w:left="40"/>
              <w:jc w:val="center"/>
              <w:rPr>
                <w:sz w:val="14"/>
              </w:rPr>
            </w:pPr>
            <w:r>
              <w:rPr>
                <w:sz w:val="14"/>
              </w:rPr>
              <w:t>1118080041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PIDIE JAYA</w:t>
            </w:r>
          </w:p>
        </w:tc>
        <w:tc>
          <w:tcPr>
            <w:tcW w:w="2565" w:type="dxa"/>
            <w:tcBorders>
              <w:top w:val="single" w:sz="2" w:space="0" w:color="000000"/>
              <w:bottom w:val="single" w:sz="2" w:space="0" w:color="000000"/>
            </w:tcBorders>
          </w:tcPr>
          <w:p>
            <w:pPr>
              <w:pStyle w:val="TableParagraph"/>
              <w:rPr>
                <w:sz w:val="14"/>
              </w:rPr>
            </w:pPr>
            <w:r>
              <w:rPr>
                <w:w w:val="105"/>
                <w:sz w:val="14"/>
              </w:rPr>
              <w:t>BANDAR BARU</w:t>
            </w:r>
          </w:p>
        </w:tc>
        <w:tc>
          <w:tcPr>
            <w:tcW w:w="2951" w:type="dxa"/>
            <w:tcBorders>
              <w:top w:val="single" w:sz="2" w:space="0" w:color="000000"/>
              <w:bottom w:val="single" w:sz="2" w:space="0" w:color="000000"/>
            </w:tcBorders>
          </w:tcPr>
          <w:p>
            <w:pPr>
              <w:pStyle w:val="TableParagraph"/>
              <w:ind w:left="28"/>
              <w:rPr>
                <w:sz w:val="14"/>
              </w:rPr>
            </w:pPr>
            <w:r>
              <w:rPr>
                <w:w w:val="105"/>
                <w:sz w:val="14"/>
              </w:rPr>
              <w:t>MEUNASAH BARO</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2177</w:t>
            </w:r>
          </w:p>
        </w:tc>
        <w:tc>
          <w:tcPr>
            <w:tcW w:w="806" w:type="dxa"/>
            <w:tcBorders>
              <w:top w:val="single" w:sz="2" w:space="0" w:color="000000"/>
              <w:bottom w:val="single" w:sz="2" w:space="0" w:color="000000"/>
            </w:tcBorders>
          </w:tcPr>
          <w:p>
            <w:pPr>
              <w:pStyle w:val="TableParagraph"/>
              <w:ind w:left="40"/>
              <w:jc w:val="center"/>
              <w:rPr>
                <w:sz w:val="14"/>
              </w:rPr>
            </w:pPr>
            <w:r>
              <w:rPr>
                <w:sz w:val="14"/>
              </w:rPr>
              <w:t>1171010029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MEURAXA</w:t>
            </w:r>
          </w:p>
        </w:tc>
        <w:tc>
          <w:tcPr>
            <w:tcW w:w="2951" w:type="dxa"/>
            <w:tcBorders>
              <w:top w:val="single" w:sz="2" w:space="0" w:color="000000"/>
              <w:bottom w:val="single" w:sz="2" w:space="0" w:color="000000"/>
            </w:tcBorders>
          </w:tcPr>
          <w:p>
            <w:pPr>
              <w:pStyle w:val="TableParagraph"/>
              <w:ind w:left="28"/>
              <w:rPr>
                <w:sz w:val="14"/>
              </w:rPr>
            </w:pPr>
            <w:r>
              <w:rPr>
                <w:w w:val="105"/>
                <w:sz w:val="14"/>
              </w:rPr>
              <w:t>COT LAMKUWEUEH</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2178</w:t>
            </w:r>
          </w:p>
        </w:tc>
        <w:tc>
          <w:tcPr>
            <w:tcW w:w="806" w:type="dxa"/>
            <w:tcBorders>
              <w:top w:val="single" w:sz="2" w:space="0" w:color="000000"/>
              <w:bottom w:val="single" w:sz="2" w:space="0" w:color="000000"/>
            </w:tcBorders>
          </w:tcPr>
          <w:p>
            <w:pPr>
              <w:pStyle w:val="TableParagraph"/>
              <w:ind w:left="40"/>
              <w:jc w:val="center"/>
              <w:rPr>
                <w:sz w:val="14"/>
              </w:rPr>
            </w:pPr>
            <w:r>
              <w:rPr>
                <w:sz w:val="14"/>
              </w:rPr>
              <w:t>1171010030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MEURAXA</w:t>
            </w:r>
          </w:p>
        </w:tc>
        <w:tc>
          <w:tcPr>
            <w:tcW w:w="2951" w:type="dxa"/>
            <w:tcBorders>
              <w:top w:val="single" w:sz="2" w:space="0" w:color="000000"/>
              <w:bottom w:val="single" w:sz="2" w:space="0" w:color="000000"/>
            </w:tcBorders>
          </w:tcPr>
          <w:p>
            <w:pPr>
              <w:pStyle w:val="TableParagraph"/>
              <w:ind w:left="28"/>
              <w:rPr>
                <w:sz w:val="14"/>
              </w:rPr>
            </w:pPr>
            <w:r>
              <w:rPr>
                <w:w w:val="105"/>
                <w:sz w:val="14"/>
              </w:rPr>
              <w:t>GAMPONG PIE</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2179</w:t>
            </w:r>
          </w:p>
        </w:tc>
        <w:tc>
          <w:tcPr>
            <w:tcW w:w="806" w:type="dxa"/>
            <w:tcBorders>
              <w:top w:val="single" w:sz="2" w:space="0" w:color="000000"/>
              <w:bottom w:val="single" w:sz="2" w:space="0" w:color="000000"/>
            </w:tcBorders>
          </w:tcPr>
          <w:p>
            <w:pPr>
              <w:pStyle w:val="TableParagraph"/>
              <w:ind w:left="40"/>
              <w:jc w:val="center"/>
              <w:rPr>
                <w:sz w:val="14"/>
              </w:rPr>
            </w:pPr>
            <w:r>
              <w:rPr>
                <w:sz w:val="14"/>
              </w:rPr>
              <w:t>1171011008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JAYA BARU</w:t>
            </w:r>
          </w:p>
        </w:tc>
        <w:tc>
          <w:tcPr>
            <w:tcW w:w="2951" w:type="dxa"/>
            <w:tcBorders>
              <w:top w:val="single" w:sz="2" w:space="0" w:color="000000"/>
              <w:bottom w:val="single" w:sz="2" w:space="0" w:color="000000"/>
            </w:tcBorders>
          </w:tcPr>
          <w:p>
            <w:pPr>
              <w:pStyle w:val="TableParagraph"/>
              <w:ind w:left="28"/>
              <w:rPr>
                <w:sz w:val="14"/>
              </w:rPr>
            </w:pPr>
            <w:r>
              <w:rPr>
                <w:w w:val="105"/>
                <w:sz w:val="14"/>
              </w:rPr>
              <w:t>LAMTEMEN TIMUR</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2180</w:t>
            </w:r>
          </w:p>
        </w:tc>
        <w:tc>
          <w:tcPr>
            <w:tcW w:w="806" w:type="dxa"/>
            <w:tcBorders>
              <w:top w:val="single" w:sz="2" w:space="0" w:color="000000"/>
              <w:bottom w:val="single" w:sz="2" w:space="0" w:color="000000"/>
            </w:tcBorders>
          </w:tcPr>
          <w:p>
            <w:pPr>
              <w:pStyle w:val="TableParagraph"/>
              <w:ind w:left="40"/>
              <w:jc w:val="center"/>
              <w:rPr>
                <w:sz w:val="14"/>
              </w:rPr>
            </w:pPr>
            <w:r>
              <w:rPr>
                <w:sz w:val="14"/>
              </w:rPr>
              <w:t>1171020007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BAITURRAHMAN</w:t>
            </w:r>
          </w:p>
        </w:tc>
        <w:tc>
          <w:tcPr>
            <w:tcW w:w="2951" w:type="dxa"/>
            <w:tcBorders>
              <w:top w:val="single" w:sz="2" w:space="0" w:color="000000"/>
              <w:bottom w:val="single" w:sz="2" w:space="0" w:color="000000"/>
            </w:tcBorders>
          </w:tcPr>
          <w:p>
            <w:pPr>
              <w:pStyle w:val="TableParagraph"/>
              <w:ind w:left="28"/>
              <w:rPr>
                <w:sz w:val="14"/>
              </w:rPr>
            </w:pPr>
            <w:r>
              <w:rPr>
                <w:w w:val="105"/>
                <w:sz w:val="14"/>
              </w:rPr>
              <w:t>ATEUK DEAH TANOH</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2181</w:t>
            </w:r>
          </w:p>
        </w:tc>
        <w:tc>
          <w:tcPr>
            <w:tcW w:w="806" w:type="dxa"/>
            <w:tcBorders>
              <w:top w:val="single" w:sz="2" w:space="0" w:color="000000"/>
              <w:bottom w:val="single" w:sz="2" w:space="0" w:color="000000"/>
            </w:tcBorders>
          </w:tcPr>
          <w:p>
            <w:pPr>
              <w:pStyle w:val="TableParagraph"/>
              <w:ind w:left="40"/>
              <w:jc w:val="center"/>
              <w:rPr>
                <w:sz w:val="14"/>
              </w:rPr>
            </w:pPr>
            <w:r>
              <w:rPr>
                <w:sz w:val="14"/>
              </w:rPr>
              <w:t>1171020009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BAITURRAHMAN</w:t>
            </w:r>
          </w:p>
        </w:tc>
        <w:tc>
          <w:tcPr>
            <w:tcW w:w="2951" w:type="dxa"/>
            <w:tcBorders>
              <w:top w:val="single" w:sz="2" w:space="0" w:color="000000"/>
              <w:bottom w:val="single" w:sz="2" w:space="0" w:color="000000"/>
            </w:tcBorders>
          </w:tcPr>
          <w:p>
            <w:pPr>
              <w:pStyle w:val="TableParagraph"/>
              <w:ind w:left="28"/>
              <w:rPr>
                <w:sz w:val="14"/>
              </w:rPr>
            </w:pPr>
            <w:r>
              <w:rPr>
                <w:w w:val="105"/>
                <w:sz w:val="14"/>
              </w:rPr>
              <w:t>ATEUK MUNJENG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2182</w:t>
            </w:r>
          </w:p>
        </w:tc>
        <w:tc>
          <w:tcPr>
            <w:tcW w:w="806" w:type="dxa"/>
            <w:tcBorders>
              <w:top w:val="single" w:sz="2" w:space="0" w:color="000000"/>
              <w:bottom w:val="single" w:sz="2" w:space="0" w:color="000000"/>
            </w:tcBorders>
          </w:tcPr>
          <w:p>
            <w:pPr>
              <w:pStyle w:val="TableParagraph"/>
              <w:ind w:left="40"/>
              <w:jc w:val="center"/>
              <w:rPr>
                <w:sz w:val="14"/>
              </w:rPr>
            </w:pPr>
            <w:r>
              <w:rPr>
                <w:sz w:val="14"/>
              </w:rPr>
              <w:t>1171030015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KUTA ALAM</w:t>
            </w:r>
          </w:p>
        </w:tc>
        <w:tc>
          <w:tcPr>
            <w:tcW w:w="2951" w:type="dxa"/>
            <w:tcBorders>
              <w:top w:val="single" w:sz="2" w:space="0" w:color="000000"/>
              <w:bottom w:val="single" w:sz="2" w:space="0" w:color="000000"/>
            </w:tcBorders>
          </w:tcPr>
          <w:p>
            <w:pPr>
              <w:pStyle w:val="TableParagraph"/>
              <w:ind w:left="28"/>
              <w:rPr>
                <w:sz w:val="14"/>
              </w:rPr>
            </w:pPr>
            <w:r>
              <w:rPr>
                <w:w w:val="105"/>
                <w:sz w:val="14"/>
              </w:rPr>
              <w:t>LAMBARO SKEP</w:t>
            </w:r>
          </w:p>
        </w:tc>
        <w:tc>
          <w:tcPr>
            <w:tcW w:w="1005" w:type="dxa"/>
            <w:tcBorders>
              <w:top w:val="single" w:sz="2" w:space="0" w:color="000000"/>
              <w:bottom w:val="single" w:sz="2" w:space="0" w:color="000000"/>
            </w:tcBorders>
          </w:tcPr>
          <w:p>
            <w:pPr>
              <w:pStyle w:val="TableParagraph"/>
              <w:ind w:left="483"/>
              <w:rPr>
                <w:sz w:val="14"/>
              </w:rPr>
            </w:pPr>
            <w:r>
              <w:rPr>
                <w:w w:val="105"/>
                <w:sz w:val="14"/>
              </w:rPr>
              <w:t>74,99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2183</w:t>
            </w:r>
          </w:p>
        </w:tc>
        <w:tc>
          <w:tcPr>
            <w:tcW w:w="806" w:type="dxa"/>
            <w:tcBorders>
              <w:top w:val="single" w:sz="2" w:space="0" w:color="000000"/>
              <w:bottom w:val="single" w:sz="2" w:space="0" w:color="000000"/>
            </w:tcBorders>
          </w:tcPr>
          <w:p>
            <w:pPr>
              <w:pStyle w:val="TableParagraph"/>
              <w:ind w:left="40"/>
              <w:jc w:val="center"/>
              <w:rPr>
                <w:sz w:val="14"/>
              </w:rPr>
            </w:pPr>
            <w:r>
              <w:rPr>
                <w:sz w:val="14"/>
              </w:rPr>
              <w:t>1171031002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KUTA RAJA</w:t>
            </w:r>
          </w:p>
        </w:tc>
        <w:tc>
          <w:tcPr>
            <w:tcW w:w="2951" w:type="dxa"/>
            <w:tcBorders>
              <w:top w:val="single" w:sz="2" w:space="0" w:color="000000"/>
              <w:bottom w:val="single" w:sz="2" w:space="0" w:color="000000"/>
            </w:tcBorders>
          </w:tcPr>
          <w:p>
            <w:pPr>
              <w:pStyle w:val="TableParagraph"/>
              <w:ind w:left="28"/>
              <w:rPr>
                <w:sz w:val="14"/>
              </w:rPr>
            </w:pPr>
            <w:r>
              <w:rPr>
                <w:w w:val="105"/>
                <w:sz w:val="14"/>
              </w:rPr>
              <w:t>MERDUATI</w:t>
            </w:r>
          </w:p>
        </w:tc>
        <w:tc>
          <w:tcPr>
            <w:tcW w:w="1005" w:type="dxa"/>
            <w:tcBorders>
              <w:top w:val="single" w:sz="2" w:space="0" w:color="000000"/>
              <w:bottom w:val="single" w:sz="2" w:space="0" w:color="000000"/>
            </w:tcBorders>
          </w:tcPr>
          <w:p>
            <w:pPr>
              <w:pStyle w:val="TableParagraph"/>
              <w:ind w:left="483"/>
              <w:rPr>
                <w:sz w:val="14"/>
              </w:rPr>
            </w:pPr>
            <w:r>
              <w:rPr>
                <w:w w:val="105"/>
                <w:sz w:val="14"/>
              </w:rPr>
              <w:t>74,71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2184</w:t>
            </w:r>
          </w:p>
        </w:tc>
        <w:tc>
          <w:tcPr>
            <w:tcW w:w="806" w:type="dxa"/>
            <w:tcBorders>
              <w:top w:val="single" w:sz="2" w:space="0" w:color="000000"/>
              <w:bottom w:val="single" w:sz="2" w:space="0" w:color="000000"/>
            </w:tcBorders>
          </w:tcPr>
          <w:p>
            <w:pPr>
              <w:pStyle w:val="TableParagraph"/>
              <w:ind w:left="40"/>
              <w:jc w:val="center"/>
              <w:rPr>
                <w:sz w:val="14"/>
              </w:rPr>
            </w:pPr>
            <w:r>
              <w:rPr>
                <w:sz w:val="14"/>
              </w:rPr>
              <w:t>1171031006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KUTA RAJA</w:t>
            </w:r>
          </w:p>
        </w:tc>
        <w:tc>
          <w:tcPr>
            <w:tcW w:w="2951" w:type="dxa"/>
            <w:tcBorders>
              <w:top w:val="single" w:sz="2" w:space="0" w:color="000000"/>
              <w:bottom w:val="single" w:sz="2" w:space="0" w:color="000000"/>
            </w:tcBorders>
          </w:tcPr>
          <w:p>
            <w:pPr>
              <w:pStyle w:val="TableParagraph"/>
              <w:ind w:left="28"/>
              <w:rPr>
                <w:sz w:val="14"/>
              </w:rPr>
            </w:pPr>
            <w:r>
              <w:rPr>
                <w:w w:val="105"/>
                <w:sz w:val="14"/>
              </w:rPr>
              <w:t>GAMPONG PANDE</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2185</w:t>
            </w:r>
          </w:p>
        </w:tc>
        <w:tc>
          <w:tcPr>
            <w:tcW w:w="806" w:type="dxa"/>
            <w:tcBorders>
              <w:top w:val="single" w:sz="2" w:space="0" w:color="000000"/>
              <w:bottom w:val="single" w:sz="2" w:space="0" w:color="000000"/>
            </w:tcBorders>
          </w:tcPr>
          <w:p>
            <w:pPr>
              <w:pStyle w:val="TableParagraph"/>
              <w:ind w:left="40"/>
              <w:jc w:val="center"/>
              <w:rPr>
                <w:sz w:val="14"/>
              </w:rPr>
            </w:pPr>
            <w:r>
              <w:rPr>
                <w:sz w:val="14"/>
              </w:rPr>
              <w:t>1171040016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SYIAH KUALA</w:t>
            </w:r>
          </w:p>
        </w:tc>
        <w:tc>
          <w:tcPr>
            <w:tcW w:w="2951" w:type="dxa"/>
            <w:tcBorders>
              <w:top w:val="single" w:sz="2" w:space="0" w:color="000000"/>
              <w:bottom w:val="single" w:sz="2" w:space="0" w:color="000000"/>
            </w:tcBorders>
          </w:tcPr>
          <w:p>
            <w:pPr>
              <w:pStyle w:val="TableParagraph"/>
              <w:ind w:left="28"/>
              <w:rPr>
                <w:sz w:val="14"/>
              </w:rPr>
            </w:pPr>
            <w:r>
              <w:rPr>
                <w:w w:val="105"/>
                <w:sz w:val="14"/>
              </w:rPr>
              <w:t>TIBANG</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2186</w:t>
            </w:r>
          </w:p>
        </w:tc>
        <w:tc>
          <w:tcPr>
            <w:tcW w:w="806" w:type="dxa"/>
            <w:tcBorders>
              <w:top w:val="single" w:sz="2" w:space="0" w:color="000000"/>
              <w:bottom w:val="single" w:sz="2" w:space="0" w:color="000000"/>
            </w:tcBorders>
          </w:tcPr>
          <w:p>
            <w:pPr>
              <w:pStyle w:val="TableParagraph"/>
              <w:ind w:left="40"/>
              <w:jc w:val="center"/>
              <w:rPr>
                <w:sz w:val="14"/>
              </w:rPr>
            </w:pPr>
            <w:r>
              <w:rPr>
                <w:sz w:val="14"/>
              </w:rPr>
              <w:t>1171040017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SYIAH KUALA</w:t>
            </w:r>
          </w:p>
        </w:tc>
        <w:tc>
          <w:tcPr>
            <w:tcW w:w="2951" w:type="dxa"/>
            <w:tcBorders>
              <w:top w:val="single" w:sz="2" w:space="0" w:color="000000"/>
              <w:bottom w:val="single" w:sz="2" w:space="0" w:color="000000"/>
            </w:tcBorders>
          </w:tcPr>
          <w:p>
            <w:pPr>
              <w:pStyle w:val="TableParagraph"/>
              <w:ind w:left="28"/>
              <w:rPr>
                <w:sz w:val="14"/>
              </w:rPr>
            </w:pPr>
            <w:r>
              <w:rPr>
                <w:w w:val="105"/>
                <w:sz w:val="14"/>
              </w:rPr>
              <w:t>DEAH RAYA</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2187</w:t>
            </w:r>
          </w:p>
        </w:tc>
        <w:tc>
          <w:tcPr>
            <w:tcW w:w="806" w:type="dxa"/>
            <w:tcBorders>
              <w:top w:val="single" w:sz="2" w:space="0" w:color="000000"/>
              <w:bottom w:val="single" w:sz="2" w:space="0" w:color="000000"/>
            </w:tcBorders>
          </w:tcPr>
          <w:p>
            <w:pPr>
              <w:pStyle w:val="TableParagraph"/>
              <w:ind w:left="40"/>
              <w:jc w:val="center"/>
              <w:rPr>
                <w:sz w:val="14"/>
              </w:rPr>
            </w:pPr>
            <w:r>
              <w:rPr>
                <w:sz w:val="14"/>
              </w:rPr>
              <w:t>1171040018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SYIAH KUALA</w:t>
            </w:r>
          </w:p>
        </w:tc>
        <w:tc>
          <w:tcPr>
            <w:tcW w:w="2951" w:type="dxa"/>
            <w:tcBorders>
              <w:top w:val="single" w:sz="2" w:space="0" w:color="000000"/>
              <w:bottom w:val="single" w:sz="2" w:space="0" w:color="000000"/>
            </w:tcBorders>
          </w:tcPr>
          <w:p>
            <w:pPr>
              <w:pStyle w:val="TableParagraph"/>
              <w:ind w:left="28"/>
              <w:rPr>
                <w:sz w:val="14"/>
              </w:rPr>
            </w:pPr>
            <w:r>
              <w:rPr>
                <w:w w:val="105"/>
                <w:sz w:val="14"/>
              </w:rPr>
              <w:t>ALUE NAGA</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2188</w:t>
            </w:r>
          </w:p>
        </w:tc>
        <w:tc>
          <w:tcPr>
            <w:tcW w:w="806" w:type="dxa"/>
            <w:tcBorders>
              <w:top w:val="single" w:sz="2" w:space="0" w:color="000000"/>
              <w:bottom w:val="single" w:sz="2" w:space="0" w:color="000000"/>
            </w:tcBorders>
          </w:tcPr>
          <w:p>
            <w:pPr>
              <w:pStyle w:val="TableParagraph"/>
              <w:ind w:left="40"/>
              <w:jc w:val="center"/>
              <w:rPr>
                <w:sz w:val="14"/>
              </w:rPr>
            </w:pPr>
            <w:r>
              <w:rPr>
                <w:sz w:val="14"/>
              </w:rPr>
              <w:t>1171041002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ULEE KARENG</w:t>
            </w:r>
          </w:p>
        </w:tc>
        <w:tc>
          <w:tcPr>
            <w:tcW w:w="2951" w:type="dxa"/>
            <w:tcBorders>
              <w:top w:val="single" w:sz="2" w:space="0" w:color="000000"/>
              <w:bottom w:val="single" w:sz="2" w:space="0" w:color="000000"/>
            </w:tcBorders>
          </w:tcPr>
          <w:p>
            <w:pPr>
              <w:pStyle w:val="TableParagraph"/>
              <w:ind w:left="28"/>
              <w:rPr>
                <w:sz w:val="14"/>
              </w:rPr>
            </w:pPr>
            <w:r>
              <w:rPr>
                <w:w w:val="105"/>
                <w:sz w:val="14"/>
              </w:rPr>
              <w:t>PANGO DEAH</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2189</w:t>
            </w:r>
          </w:p>
        </w:tc>
        <w:tc>
          <w:tcPr>
            <w:tcW w:w="806" w:type="dxa"/>
            <w:tcBorders>
              <w:top w:val="single" w:sz="2" w:space="0" w:color="000000"/>
              <w:bottom w:val="single" w:sz="2" w:space="0" w:color="000000"/>
            </w:tcBorders>
          </w:tcPr>
          <w:p>
            <w:pPr>
              <w:pStyle w:val="TableParagraph"/>
              <w:ind w:left="40"/>
              <w:jc w:val="center"/>
              <w:rPr>
                <w:sz w:val="14"/>
              </w:rPr>
            </w:pPr>
            <w:r>
              <w:rPr>
                <w:sz w:val="14"/>
              </w:rPr>
              <w:t>1171041009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BANDA ACEH</w:t>
            </w:r>
          </w:p>
        </w:tc>
        <w:tc>
          <w:tcPr>
            <w:tcW w:w="2565" w:type="dxa"/>
            <w:tcBorders>
              <w:top w:val="single" w:sz="2" w:space="0" w:color="000000"/>
              <w:bottom w:val="single" w:sz="2" w:space="0" w:color="000000"/>
            </w:tcBorders>
          </w:tcPr>
          <w:p>
            <w:pPr>
              <w:pStyle w:val="TableParagraph"/>
              <w:rPr>
                <w:sz w:val="14"/>
              </w:rPr>
            </w:pPr>
            <w:r>
              <w:rPr>
                <w:w w:val="105"/>
                <w:sz w:val="14"/>
              </w:rPr>
              <w:t>ULEE KARENG</w:t>
            </w:r>
          </w:p>
        </w:tc>
        <w:tc>
          <w:tcPr>
            <w:tcW w:w="2951" w:type="dxa"/>
            <w:tcBorders>
              <w:top w:val="single" w:sz="2" w:space="0" w:color="000000"/>
              <w:bottom w:val="single" w:sz="2" w:space="0" w:color="000000"/>
            </w:tcBorders>
          </w:tcPr>
          <w:p>
            <w:pPr>
              <w:pStyle w:val="TableParagraph"/>
              <w:ind w:left="28"/>
              <w:rPr>
                <w:sz w:val="14"/>
              </w:rPr>
            </w:pPr>
            <w:r>
              <w:rPr>
                <w:w w:val="105"/>
                <w:sz w:val="14"/>
              </w:rPr>
              <w:t>LAMBHUK</w:t>
            </w:r>
          </w:p>
        </w:tc>
        <w:tc>
          <w:tcPr>
            <w:tcW w:w="1005" w:type="dxa"/>
            <w:tcBorders>
              <w:top w:val="single" w:sz="2" w:space="0" w:color="000000"/>
              <w:bottom w:val="single" w:sz="2" w:space="0" w:color="000000"/>
            </w:tcBorders>
          </w:tcPr>
          <w:p>
            <w:pPr>
              <w:pStyle w:val="TableParagraph"/>
              <w:ind w:left="483"/>
              <w:rPr>
                <w:sz w:val="14"/>
              </w:rPr>
            </w:pPr>
            <w:r>
              <w:rPr>
                <w:w w:val="105"/>
                <w:sz w:val="14"/>
              </w:rPr>
              <w:t>57,97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2190</w:t>
            </w:r>
          </w:p>
        </w:tc>
        <w:tc>
          <w:tcPr>
            <w:tcW w:w="806" w:type="dxa"/>
            <w:tcBorders>
              <w:top w:val="single" w:sz="2" w:space="0" w:color="000000"/>
              <w:bottom w:val="single" w:sz="2" w:space="0" w:color="000000"/>
            </w:tcBorders>
          </w:tcPr>
          <w:p>
            <w:pPr>
              <w:pStyle w:val="TableParagraph"/>
              <w:ind w:left="40"/>
              <w:jc w:val="center"/>
              <w:rPr>
                <w:sz w:val="14"/>
              </w:rPr>
            </w:pPr>
            <w:r>
              <w:rPr>
                <w:sz w:val="14"/>
              </w:rPr>
              <w:t>1172020003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SABANG</w:t>
            </w:r>
          </w:p>
        </w:tc>
        <w:tc>
          <w:tcPr>
            <w:tcW w:w="2565" w:type="dxa"/>
            <w:tcBorders>
              <w:top w:val="single" w:sz="2" w:space="0" w:color="000000"/>
              <w:bottom w:val="single" w:sz="2" w:space="0" w:color="000000"/>
            </w:tcBorders>
          </w:tcPr>
          <w:p>
            <w:pPr>
              <w:pStyle w:val="TableParagraph"/>
              <w:rPr>
                <w:sz w:val="14"/>
              </w:rPr>
            </w:pPr>
            <w:r>
              <w:rPr>
                <w:w w:val="105"/>
                <w:sz w:val="14"/>
              </w:rPr>
              <w:t>SUKAKARYA</w:t>
            </w:r>
          </w:p>
        </w:tc>
        <w:tc>
          <w:tcPr>
            <w:tcW w:w="2951" w:type="dxa"/>
            <w:tcBorders>
              <w:top w:val="single" w:sz="2" w:space="0" w:color="000000"/>
              <w:bottom w:val="single" w:sz="2" w:space="0" w:color="000000"/>
            </w:tcBorders>
          </w:tcPr>
          <w:p>
            <w:pPr>
              <w:pStyle w:val="TableParagraph"/>
              <w:ind w:left="28"/>
              <w:rPr>
                <w:sz w:val="14"/>
              </w:rPr>
            </w:pPr>
            <w:r>
              <w:rPr>
                <w:w w:val="105"/>
                <w:sz w:val="14"/>
              </w:rPr>
              <w:t>PAYA SEUNARA</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2191</w:t>
            </w:r>
          </w:p>
        </w:tc>
        <w:tc>
          <w:tcPr>
            <w:tcW w:w="806" w:type="dxa"/>
            <w:tcBorders>
              <w:top w:val="single" w:sz="2" w:space="0" w:color="000000"/>
              <w:bottom w:val="single" w:sz="2" w:space="0" w:color="000000"/>
            </w:tcBorders>
          </w:tcPr>
          <w:p>
            <w:pPr>
              <w:pStyle w:val="TableParagraph"/>
              <w:ind w:left="40"/>
              <w:jc w:val="center"/>
              <w:rPr>
                <w:sz w:val="14"/>
              </w:rPr>
            </w:pPr>
            <w:r>
              <w:rPr>
                <w:sz w:val="14"/>
              </w:rPr>
              <w:t>1172020007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SABANG</w:t>
            </w:r>
          </w:p>
        </w:tc>
        <w:tc>
          <w:tcPr>
            <w:tcW w:w="2565" w:type="dxa"/>
            <w:tcBorders>
              <w:top w:val="single" w:sz="2" w:space="0" w:color="000000"/>
              <w:bottom w:val="single" w:sz="2" w:space="0" w:color="000000"/>
            </w:tcBorders>
          </w:tcPr>
          <w:p>
            <w:pPr>
              <w:pStyle w:val="TableParagraph"/>
              <w:rPr>
                <w:sz w:val="14"/>
              </w:rPr>
            </w:pPr>
            <w:r>
              <w:rPr>
                <w:w w:val="105"/>
                <w:sz w:val="14"/>
              </w:rPr>
              <w:t>SUKAKARYA</w:t>
            </w:r>
          </w:p>
        </w:tc>
        <w:tc>
          <w:tcPr>
            <w:tcW w:w="2951" w:type="dxa"/>
            <w:tcBorders>
              <w:top w:val="single" w:sz="2" w:space="0" w:color="000000"/>
              <w:bottom w:val="single" w:sz="2" w:space="0" w:color="000000"/>
            </w:tcBorders>
          </w:tcPr>
          <w:p>
            <w:pPr>
              <w:pStyle w:val="TableParagraph"/>
              <w:ind w:left="28"/>
              <w:rPr>
                <w:sz w:val="14"/>
              </w:rPr>
            </w:pPr>
            <w:r>
              <w:rPr>
                <w:w w:val="105"/>
                <w:sz w:val="14"/>
              </w:rPr>
              <w:t>KUTA BARAT</w:t>
            </w:r>
          </w:p>
        </w:tc>
        <w:tc>
          <w:tcPr>
            <w:tcW w:w="1005" w:type="dxa"/>
            <w:tcBorders>
              <w:top w:val="single" w:sz="2" w:space="0" w:color="000000"/>
              <w:bottom w:val="single" w:sz="2" w:space="0" w:color="000000"/>
            </w:tcBorders>
          </w:tcPr>
          <w:p>
            <w:pPr>
              <w:pStyle w:val="TableParagraph"/>
              <w:ind w:left="483"/>
              <w:rPr>
                <w:sz w:val="14"/>
              </w:rPr>
            </w:pPr>
            <w:r>
              <w:rPr>
                <w:w w:val="105"/>
                <w:sz w:val="14"/>
              </w:rPr>
              <w:t>73,37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2192</w:t>
            </w:r>
          </w:p>
        </w:tc>
        <w:tc>
          <w:tcPr>
            <w:tcW w:w="806" w:type="dxa"/>
            <w:tcBorders>
              <w:top w:val="single" w:sz="2" w:space="0" w:color="000000"/>
              <w:bottom w:val="single" w:sz="2" w:space="0" w:color="000000"/>
            </w:tcBorders>
          </w:tcPr>
          <w:p>
            <w:pPr>
              <w:pStyle w:val="TableParagraph"/>
              <w:ind w:left="40"/>
              <w:jc w:val="center"/>
              <w:rPr>
                <w:sz w:val="14"/>
              </w:rPr>
            </w:pPr>
            <w:r>
              <w:rPr>
                <w:sz w:val="14"/>
              </w:rPr>
              <w:t>1173010013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TIMUR</w:t>
            </w:r>
          </w:p>
        </w:tc>
        <w:tc>
          <w:tcPr>
            <w:tcW w:w="2951" w:type="dxa"/>
            <w:tcBorders>
              <w:top w:val="single" w:sz="2" w:space="0" w:color="000000"/>
              <w:bottom w:val="single" w:sz="2" w:space="0" w:color="000000"/>
            </w:tcBorders>
          </w:tcPr>
          <w:p>
            <w:pPr>
              <w:pStyle w:val="TableParagraph"/>
              <w:ind w:left="28"/>
              <w:rPr>
                <w:sz w:val="14"/>
              </w:rPr>
            </w:pPr>
            <w:r>
              <w:rPr>
                <w:w w:val="105"/>
                <w:sz w:val="14"/>
              </w:rPr>
              <w:t>BUKET RATA</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2193</w:t>
            </w:r>
          </w:p>
        </w:tc>
        <w:tc>
          <w:tcPr>
            <w:tcW w:w="806" w:type="dxa"/>
            <w:tcBorders>
              <w:top w:val="single" w:sz="2" w:space="0" w:color="000000"/>
              <w:bottom w:val="single" w:sz="2" w:space="0" w:color="000000"/>
            </w:tcBorders>
          </w:tcPr>
          <w:p>
            <w:pPr>
              <w:pStyle w:val="TableParagraph"/>
              <w:ind w:left="40"/>
              <w:jc w:val="center"/>
              <w:rPr>
                <w:sz w:val="14"/>
              </w:rPr>
            </w:pPr>
            <w:r>
              <w:rPr>
                <w:sz w:val="14"/>
              </w:rPr>
              <w:t>1173010014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TIMUR</w:t>
            </w:r>
          </w:p>
        </w:tc>
        <w:tc>
          <w:tcPr>
            <w:tcW w:w="2951" w:type="dxa"/>
            <w:tcBorders>
              <w:top w:val="single" w:sz="2" w:space="0" w:color="000000"/>
              <w:bottom w:val="single" w:sz="2" w:space="0" w:color="000000"/>
            </w:tcBorders>
          </w:tcPr>
          <w:p>
            <w:pPr>
              <w:pStyle w:val="TableParagraph"/>
              <w:ind w:left="28"/>
              <w:rPr>
                <w:sz w:val="14"/>
              </w:rPr>
            </w:pPr>
            <w:r>
              <w:rPr>
                <w:w w:val="105"/>
                <w:sz w:val="14"/>
              </w:rPr>
              <w:t>BUKET MEUTUAH</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2194</w:t>
            </w:r>
          </w:p>
        </w:tc>
        <w:tc>
          <w:tcPr>
            <w:tcW w:w="806" w:type="dxa"/>
            <w:tcBorders>
              <w:top w:val="single" w:sz="2" w:space="0" w:color="000000"/>
              <w:bottom w:val="single" w:sz="2" w:space="0" w:color="000000"/>
            </w:tcBorders>
          </w:tcPr>
          <w:p>
            <w:pPr>
              <w:pStyle w:val="TableParagraph"/>
              <w:ind w:left="40"/>
              <w:jc w:val="center"/>
              <w:rPr>
                <w:sz w:val="14"/>
              </w:rPr>
            </w:pPr>
            <w:r>
              <w:rPr>
                <w:sz w:val="14"/>
              </w:rPr>
              <w:t>1173010022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TIMUR</w:t>
            </w:r>
          </w:p>
        </w:tc>
        <w:tc>
          <w:tcPr>
            <w:tcW w:w="2951" w:type="dxa"/>
            <w:tcBorders>
              <w:top w:val="single" w:sz="2" w:space="0" w:color="000000"/>
              <w:bottom w:val="single" w:sz="2" w:space="0" w:color="000000"/>
            </w:tcBorders>
          </w:tcPr>
          <w:p>
            <w:pPr>
              <w:pStyle w:val="TableParagraph"/>
              <w:ind w:left="28"/>
              <w:rPr>
                <w:sz w:val="14"/>
              </w:rPr>
            </w:pPr>
            <w:r>
              <w:rPr>
                <w:w w:val="105"/>
                <w:sz w:val="14"/>
              </w:rPr>
              <w:t>ALUE PINEUNG TIMUE</w:t>
            </w:r>
          </w:p>
        </w:tc>
        <w:tc>
          <w:tcPr>
            <w:tcW w:w="1005" w:type="dxa"/>
            <w:tcBorders>
              <w:top w:val="single" w:sz="2" w:space="0" w:color="000000"/>
              <w:bottom w:val="single" w:sz="2" w:space="0" w:color="000000"/>
            </w:tcBorders>
          </w:tcPr>
          <w:p>
            <w:pPr>
              <w:pStyle w:val="TableParagraph"/>
              <w:ind w:left="483"/>
              <w:rPr>
                <w:sz w:val="14"/>
              </w:rPr>
            </w:pPr>
            <w:r>
              <w:rPr>
                <w:w w:val="105"/>
                <w:sz w:val="14"/>
              </w:rPr>
              <w:t>60,62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2195</w:t>
            </w:r>
          </w:p>
        </w:tc>
        <w:tc>
          <w:tcPr>
            <w:tcW w:w="806" w:type="dxa"/>
            <w:tcBorders>
              <w:top w:val="single" w:sz="2" w:space="0" w:color="000000"/>
              <w:bottom w:val="single" w:sz="2" w:space="0" w:color="000000"/>
            </w:tcBorders>
          </w:tcPr>
          <w:p>
            <w:pPr>
              <w:pStyle w:val="TableParagraph"/>
              <w:ind w:left="40"/>
              <w:jc w:val="center"/>
              <w:rPr>
                <w:sz w:val="14"/>
              </w:rPr>
            </w:pPr>
            <w:r>
              <w:rPr>
                <w:sz w:val="14"/>
              </w:rPr>
              <w:t>1173011002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LAMA</w:t>
            </w:r>
          </w:p>
        </w:tc>
        <w:tc>
          <w:tcPr>
            <w:tcW w:w="2951" w:type="dxa"/>
            <w:tcBorders>
              <w:top w:val="single" w:sz="2" w:space="0" w:color="000000"/>
              <w:bottom w:val="single" w:sz="2" w:space="0" w:color="000000"/>
            </w:tcBorders>
          </w:tcPr>
          <w:p>
            <w:pPr>
              <w:pStyle w:val="TableParagraph"/>
              <w:ind w:left="28"/>
              <w:rPr>
                <w:sz w:val="14"/>
              </w:rPr>
            </w:pPr>
            <w:r>
              <w:rPr>
                <w:w w:val="105"/>
                <w:sz w:val="14"/>
              </w:rPr>
              <w:t>SEULALAH</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2196</w:t>
            </w:r>
          </w:p>
        </w:tc>
        <w:tc>
          <w:tcPr>
            <w:tcW w:w="806" w:type="dxa"/>
            <w:tcBorders>
              <w:top w:val="single" w:sz="2" w:space="0" w:color="000000"/>
              <w:bottom w:val="single" w:sz="2" w:space="0" w:color="000000"/>
            </w:tcBorders>
          </w:tcPr>
          <w:p>
            <w:pPr>
              <w:pStyle w:val="TableParagraph"/>
              <w:ind w:left="40"/>
              <w:jc w:val="center"/>
              <w:rPr>
                <w:sz w:val="14"/>
              </w:rPr>
            </w:pPr>
            <w:r>
              <w:rPr>
                <w:sz w:val="14"/>
              </w:rPr>
              <w:t>1173011011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LAMA</w:t>
            </w:r>
          </w:p>
        </w:tc>
        <w:tc>
          <w:tcPr>
            <w:tcW w:w="2951" w:type="dxa"/>
            <w:tcBorders>
              <w:top w:val="single" w:sz="2" w:space="0" w:color="000000"/>
              <w:bottom w:val="single" w:sz="2" w:space="0" w:color="000000"/>
            </w:tcBorders>
          </w:tcPr>
          <w:p>
            <w:pPr>
              <w:pStyle w:val="TableParagraph"/>
              <w:ind w:left="28"/>
              <w:rPr>
                <w:sz w:val="14"/>
              </w:rPr>
            </w:pPr>
            <w:r>
              <w:rPr>
                <w:w w:val="105"/>
                <w:sz w:val="14"/>
              </w:rPr>
              <w:t>SUKA JADI KEBUN IRENG</w:t>
            </w:r>
          </w:p>
        </w:tc>
        <w:tc>
          <w:tcPr>
            <w:tcW w:w="1005" w:type="dxa"/>
            <w:tcBorders>
              <w:top w:val="single" w:sz="2" w:space="0" w:color="000000"/>
              <w:bottom w:val="single" w:sz="2" w:space="0" w:color="000000"/>
            </w:tcBorders>
          </w:tcPr>
          <w:p>
            <w:pPr>
              <w:pStyle w:val="TableParagraph"/>
              <w:ind w:left="483"/>
              <w:rPr>
                <w:sz w:val="14"/>
              </w:rPr>
            </w:pPr>
            <w:r>
              <w:rPr>
                <w:w w:val="105"/>
                <w:sz w:val="14"/>
              </w:rPr>
              <w:t>45,46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2197</w:t>
            </w:r>
          </w:p>
        </w:tc>
        <w:tc>
          <w:tcPr>
            <w:tcW w:w="806" w:type="dxa"/>
            <w:tcBorders>
              <w:top w:val="single" w:sz="2" w:space="0" w:color="000000"/>
              <w:bottom w:val="single" w:sz="2" w:space="0" w:color="000000"/>
            </w:tcBorders>
          </w:tcPr>
          <w:p>
            <w:pPr>
              <w:pStyle w:val="TableParagraph"/>
              <w:ind w:left="40"/>
              <w:jc w:val="center"/>
              <w:rPr>
                <w:sz w:val="14"/>
              </w:rPr>
            </w:pPr>
            <w:r>
              <w:rPr>
                <w:sz w:val="14"/>
              </w:rPr>
              <w:t>1173011012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LAMA</w:t>
            </w:r>
          </w:p>
        </w:tc>
        <w:tc>
          <w:tcPr>
            <w:tcW w:w="2951" w:type="dxa"/>
            <w:tcBorders>
              <w:top w:val="single" w:sz="2" w:space="0" w:color="000000"/>
              <w:bottom w:val="single" w:sz="2" w:space="0" w:color="000000"/>
            </w:tcBorders>
          </w:tcPr>
          <w:p>
            <w:pPr>
              <w:pStyle w:val="TableParagraph"/>
              <w:ind w:left="28"/>
              <w:rPr>
                <w:sz w:val="14"/>
              </w:rPr>
            </w:pPr>
            <w:r>
              <w:rPr>
                <w:w w:val="105"/>
                <w:sz w:val="14"/>
              </w:rPr>
              <w:t>MEURANDEH TENGAH</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2198</w:t>
            </w:r>
          </w:p>
        </w:tc>
        <w:tc>
          <w:tcPr>
            <w:tcW w:w="806" w:type="dxa"/>
            <w:tcBorders>
              <w:top w:val="single" w:sz="2" w:space="0" w:color="000000"/>
              <w:bottom w:val="single" w:sz="2" w:space="0" w:color="000000"/>
            </w:tcBorders>
          </w:tcPr>
          <w:p>
            <w:pPr>
              <w:pStyle w:val="TableParagraph"/>
              <w:ind w:left="40"/>
              <w:jc w:val="center"/>
              <w:rPr>
                <w:sz w:val="14"/>
              </w:rPr>
            </w:pPr>
            <w:r>
              <w:rPr>
                <w:sz w:val="14"/>
              </w:rPr>
              <w:t>1173011013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LAMA</w:t>
            </w:r>
          </w:p>
        </w:tc>
        <w:tc>
          <w:tcPr>
            <w:tcW w:w="2951" w:type="dxa"/>
            <w:tcBorders>
              <w:top w:val="single" w:sz="2" w:space="0" w:color="000000"/>
              <w:bottom w:val="single" w:sz="2" w:space="0" w:color="000000"/>
            </w:tcBorders>
          </w:tcPr>
          <w:p>
            <w:pPr>
              <w:pStyle w:val="TableParagraph"/>
              <w:ind w:left="28"/>
              <w:rPr>
                <w:sz w:val="14"/>
              </w:rPr>
            </w:pPr>
            <w:r>
              <w:rPr>
                <w:w w:val="105"/>
                <w:sz w:val="14"/>
              </w:rPr>
              <w:t>MEURANDEH DAYAH</w:t>
            </w:r>
          </w:p>
        </w:tc>
        <w:tc>
          <w:tcPr>
            <w:tcW w:w="1005" w:type="dxa"/>
            <w:tcBorders>
              <w:top w:val="single" w:sz="2" w:space="0" w:color="000000"/>
              <w:bottom w:val="single" w:sz="2" w:space="0" w:color="000000"/>
            </w:tcBorders>
          </w:tcPr>
          <w:p>
            <w:pPr>
              <w:pStyle w:val="TableParagraph"/>
              <w:ind w:left="483"/>
              <w:rPr>
                <w:sz w:val="14"/>
              </w:rPr>
            </w:pPr>
            <w:r>
              <w:rPr>
                <w:w w:val="105"/>
                <w:sz w:val="14"/>
              </w:rPr>
              <w:t>52,02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2199</w:t>
            </w:r>
          </w:p>
        </w:tc>
        <w:tc>
          <w:tcPr>
            <w:tcW w:w="806" w:type="dxa"/>
            <w:tcBorders>
              <w:top w:val="single" w:sz="2" w:space="0" w:color="000000"/>
              <w:bottom w:val="single" w:sz="2" w:space="0" w:color="000000"/>
            </w:tcBorders>
          </w:tcPr>
          <w:p>
            <w:pPr>
              <w:pStyle w:val="TableParagraph"/>
              <w:ind w:left="40"/>
              <w:jc w:val="center"/>
              <w:rPr>
                <w:sz w:val="14"/>
              </w:rPr>
            </w:pPr>
            <w:r>
              <w:rPr>
                <w:sz w:val="14"/>
              </w:rPr>
              <w:t>1173011015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LAMA</w:t>
            </w:r>
          </w:p>
        </w:tc>
        <w:tc>
          <w:tcPr>
            <w:tcW w:w="2951" w:type="dxa"/>
            <w:tcBorders>
              <w:top w:val="single" w:sz="2" w:space="0" w:color="000000"/>
              <w:bottom w:val="single" w:sz="2" w:space="0" w:color="000000"/>
            </w:tcBorders>
          </w:tcPr>
          <w:p>
            <w:pPr>
              <w:pStyle w:val="TableParagraph"/>
              <w:ind w:left="28"/>
              <w:rPr>
                <w:sz w:val="14"/>
              </w:rPr>
            </w:pPr>
            <w:r>
              <w:rPr>
                <w:w w:val="105"/>
                <w:sz w:val="14"/>
              </w:rPr>
              <w:t>BATE PUTEH</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2200</w:t>
            </w:r>
          </w:p>
        </w:tc>
        <w:tc>
          <w:tcPr>
            <w:tcW w:w="806" w:type="dxa"/>
            <w:tcBorders>
              <w:top w:val="single" w:sz="2" w:space="0" w:color="000000"/>
              <w:bottom w:val="single" w:sz="2" w:space="0" w:color="000000"/>
            </w:tcBorders>
          </w:tcPr>
          <w:p>
            <w:pPr>
              <w:pStyle w:val="TableParagraph"/>
              <w:ind w:left="40"/>
              <w:jc w:val="center"/>
              <w:rPr>
                <w:sz w:val="14"/>
              </w:rPr>
            </w:pPr>
            <w:r>
              <w:rPr>
                <w:sz w:val="14"/>
              </w:rPr>
              <w:t>1173020009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KOTA LANGSA</w:t>
            </w:r>
          </w:p>
        </w:tc>
        <w:tc>
          <w:tcPr>
            <w:tcW w:w="2565" w:type="dxa"/>
            <w:tcBorders>
              <w:top w:val="single" w:sz="2" w:space="0" w:color="000000"/>
              <w:bottom w:val="single" w:sz="2" w:space="0" w:color="000000"/>
            </w:tcBorders>
          </w:tcPr>
          <w:p>
            <w:pPr>
              <w:pStyle w:val="TableParagraph"/>
              <w:rPr>
                <w:sz w:val="14"/>
              </w:rPr>
            </w:pPr>
            <w:r>
              <w:rPr>
                <w:w w:val="105"/>
                <w:sz w:val="14"/>
              </w:rPr>
              <w:t>LANGSA BARAT</w:t>
            </w:r>
          </w:p>
        </w:tc>
        <w:tc>
          <w:tcPr>
            <w:tcW w:w="2951" w:type="dxa"/>
            <w:tcBorders>
              <w:top w:val="single" w:sz="2" w:space="0" w:color="000000"/>
              <w:bottom w:val="single" w:sz="2" w:space="0" w:color="000000"/>
            </w:tcBorders>
          </w:tcPr>
          <w:p>
            <w:pPr>
              <w:pStyle w:val="TableParagraph"/>
              <w:ind w:left="28"/>
              <w:rPr>
                <w:sz w:val="14"/>
              </w:rPr>
            </w:pPr>
            <w:r>
              <w:rPr>
                <w:w w:val="105"/>
                <w:sz w:val="14"/>
              </w:rPr>
              <w:t>PAYA BUJUK TENGOH</w:t>
            </w:r>
          </w:p>
        </w:tc>
        <w:tc>
          <w:tcPr>
            <w:tcW w:w="1005" w:type="dxa"/>
            <w:tcBorders>
              <w:top w:val="single" w:sz="2" w:space="0" w:color="000000"/>
              <w:bottom w:val="single" w:sz="2" w:space="0" w:color="000000"/>
            </w:tcBorders>
          </w:tcPr>
          <w:p>
            <w:pPr>
              <w:pStyle w:val="TableParagraph"/>
              <w:ind w:left="483"/>
              <w:rPr>
                <w:sz w:val="14"/>
              </w:rPr>
            </w:pPr>
            <w:r>
              <w:rPr>
                <w:w w:val="105"/>
                <w:sz w:val="14"/>
              </w:rPr>
              <w:t>51,74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2201</w:t>
            </w:r>
          </w:p>
        </w:tc>
        <w:tc>
          <w:tcPr>
            <w:tcW w:w="806" w:type="dxa"/>
            <w:tcBorders>
              <w:top w:val="single" w:sz="2" w:space="0" w:color="000000"/>
              <w:bottom w:val="single" w:sz="2" w:space="0" w:color="000000"/>
            </w:tcBorders>
          </w:tcPr>
          <w:p>
            <w:pPr>
              <w:pStyle w:val="TableParagraph"/>
              <w:ind w:left="40"/>
              <w:jc w:val="center"/>
              <w:rPr>
                <w:sz w:val="14"/>
              </w:rPr>
            </w:pPr>
            <w:r>
              <w:rPr>
                <w:sz w:val="14"/>
              </w:rPr>
              <w:t>1173020010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BARAT</w:t>
            </w:r>
          </w:p>
        </w:tc>
        <w:tc>
          <w:tcPr>
            <w:tcW w:w="2951" w:type="dxa"/>
            <w:tcBorders>
              <w:top w:val="single" w:sz="2" w:space="0" w:color="000000"/>
              <w:bottom w:val="single" w:sz="2" w:space="0" w:color="000000"/>
            </w:tcBorders>
          </w:tcPr>
          <w:p>
            <w:pPr>
              <w:pStyle w:val="TableParagraph"/>
              <w:ind w:left="28"/>
              <w:rPr>
                <w:sz w:val="14"/>
              </w:rPr>
            </w:pPr>
            <w:r>
              <w:rPr>
                <w:w w:val="105"/>
                <w:sz w:val="14"/>
              </w:rPr>
              <w:t>PAYA BUJOK. BEURAMOE</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2202</w:t>
            </w:r>
          </w:p>
        </w:tc>
        <w:tc>
          <w:tcPr>
            <w:tcW w:w="806" w:type="dxa"/>
            <w:tcBorders>
              <w:top w:val="single" w:sz="2" w:space="0" w:color="000000"/>
              <w:bottom w:val="single" w:sz="2" w:space="0" w:color="000000"/>
            </w:tcBorders>
          </w:tcPr>
          <w:p>
            <w:pPr>
              <w:pStyle w:val="TableParagraph"/>
              <w:ind w:left="40"/>
              <w:jc w:val="center"/>
              <w:rPr>
                <w:sz w:val="14"/>
              </w:rPr>
            </w:pPr>
            <w:r>
              <w:rPr>
                <w:sz w:val="14"/>
              </w:rPr>
              <w:t>1173020012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BARAT</w:t>
            </w:r>
          </w:p>
        </w:tc>
        <w:tc>
          <w:tcPr>
            <w:tcW w:w="2951" w:type="dxa"/>
            <w:tcBorders>
              <w:top w:val="single" w:sz="2" w:space="0" w:color="000000"/>
              <w:bottom w:val="single" w:sz="2" w:space="0" w:color="000000"/>
            </w:tcBorders>
          </w:tcPr>
          <w:p>
            <w:pPr>
              <w:pStyle w:val="TableParagraph"/>
              <w:ind w:left="28"/>
              <w:rPr>
                <w:sz w:val="14"/>
              </w:rPr>
            </w:pPr>
            <w:r>
              <w:rPr>
                <w:w w:val="105"/>
                <w:sz w:val="14"/>
              </w:rPr>
              <w:t>SEURIGET</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2203</w:t>
            </w:r>
          </w:p>
        </w:tc>
        <w:tc>
          <w:tcPr>
            <w:tcW w:w="806" w:type="dxa"/>
            <w:tcBorders>
              <w:top w:val="single" w:sz="2" w:space="0" w:color="000000"/>
              <w:bottom w:val="single" w:sz="2" w:space="0" w:color="000000"/>
            </w:tcBorders>
          </w:tcPr>
          <w:p>
            <w:pPr>
              <w:pStyle w:val="TableParagraph"/>
              <w:ind w:left="40"/>
              <w:jc w:val="center"/>
              <w:rPr>
                <w:sz w:val="14"/>
              </w:rPr>
            </w:pPr>
            <w:r>
              <w:rPr>
                <w:sz w:val="14"/>
              </w:rPr>
              <w:t>1173020025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BARAT</w:t>
            </w:r>
          </w:p>
        </w:tc>
        <w:tc>
          <w:tcPr>
            <w:tcW w:w="2951" w:type="dxa"/>
            <w:tcBorders>
              <w:top w:val="single" w:sz="2" w:space="0" w:color="000000"/>
              <w:bottom w:val="single" w:sz="2" w:space="0" w:color="000000"/>
            </w:tcBorders>
          </w:tcPr>
          <w:p>
            <w:pPr>
              <w:pStyle w:val="TableParagraph"/>
              <w:ind w:left="28"/>
              <w:rPr>
                <w:sz w:val="14"/>
              </w:rPr>
            </w:pPr>
            <w:r>
              <w:rPr>
                <w:w w:val="105"/>
                <w:sz w:val="14"/>
              </w:rPr>
              <w:t>SUNGAI PAUH TANJONG</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2204</w:t>
            </w:r>
          </w:p>
        </w:tc>
        <w:tc>
          <w:tcPr>
            <w:tcW w:w="806" w:type="dxa"/>
            <w:tcBorders>
              <w:top w:val="single" w:sz="2" w:space="0" w:color="000000"/>
              <w:bottom w:val="single" w:sz="2" w:space="0" w:color="000000"/>
            </w:tcBorders>
          </w:tcPr>
          <w:p>
            <w:pPr>
              <w:pStyle w:val="TableParagraph"/>
              <w:ind w:left="40"/>
              <w:jc w:val="center"/>
              <w:rPr>
                <w:sz w:val="14"/>
              </w:rPr>
            </w:pPr>
            <w:r>
              <w:rPr>
                <w:sz w:val="14"/>
              </w:rPr>
              <w:t>1173021006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LANGSA</w:t>
            </w:r>
          </w:p>
        </w:tc>
        <w:tc>
          <w:tcPr>
            <w:tcW w:w="2565" w:type="dxa"/>
            <w:tcBorders>
              <w:top w:val="single" w:sz="2" w:space="0" w:color="000000"/>
              <w:bottom w:val="single" w:sz="2" w:space="0" w:color="000000"/>
            </w:tcBorders>
          </w:tcPr>
          <w:p>
            <w:pPr>
              <w:pStyle w:val="TableParagraph"/>
              <w:rPr>
                <w:sz w:val="14"/>
              </w:rPr>
            </w:pPr>
            <w:r>
              <w:rPr>
                <w:w w:val="105"/>
                <w:sz w:val="14"/>
              </w:rPr>
              <w:t>LANGSA BARO</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50,55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2205</w:t>
            </w:r>
          </w:p>
        </w:tc>
        <w:tc>
          <w:tcPr>
            <w:tcW w:w="806" w:type="dxa"/>
            <w:tcBorders>
              <w:top w:val="single" w:sz="2" w:space="0" w:color="000000"/>
              <w:bottom w:val="single" w:sz="2" w:space="0" w:color="000000"/>
            </w:tcBorders>
          </w:tcPr>
          <w:p>
            <w:pPr>
              <w:pStyle w:val="TableParagraph"/>
              <w:ind w:left="40"/>
              <w:jc w:val="center"/>
              <w:rPr>
                <w:sz w:val="14"/>
              </w:rPr>
            </w:pPr>
            <w:r>
              <w:rPr>
                <w:sz w:val="14"/>
              </w:rPr>
              <w:t>1174010001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BLANG MANGAT</w:t>
            </w:r>
          </w:p>
        </w:tc>
        <w:tc>
          <w:tcPr>
            <w:tcW w:w="2951" w:type="dxa"/>
            <w:tcBorders>
              <w:top w:val="single" w:sz="2" w:space="0" w:color="000000"/>
              <w:bottom w:val="single" w:sz="2" w:space="0" w:color="000000"/>
            </w:tcBorders>
          </w:tcPr>
          <w:p>
            <w:pPr>
              <w:pStyle w:val="TableParagraph"/>
              <w:ind w:left="28"/>
              <w:rPr>
                <w:sz w:val="14"/>
              </w:rPr>
            </w:pPr>
            <w:r>
              <w:rPr>
                <w:w w:val="105"/>
                <w:sz w:val="14"/>
              </w:rPr>
              <w:t>ALUE LIM</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2206</w:t>
            </w:r>
          </w:p>
        </w:tc>
        <w:tc>
          <w:tcPr>
            <w:tcW w:w="806" w:type="dxa"/>
            <w:tcBorders>
              <w:top w:val="single" w:sz="2" w:space="0" w:color="000000"/>
              <w:bottom w:val="single" w:sz="2" w:space="0" w:color="000000"/>
            </w:tcBorders>
          </w:tcPr>
          <w:p>
            <w:pPr>
              <w:pStyle w:val="TableParagraph"/>
              <w:ind w:left="40"/>
              <w:jc w:val="center"/>
              <w:rPr>
                <w:sz w:val="14"/>
              </w:rPr>
            </w:pPr>
            <w:r>
              <w:rPr>
                <w:sz w:val="14"/>
              </w:rPr>
              <w:t>1174010002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BLANG MANGAT</w:t>
            </w:r>
          </w:p>
        </w:tc>
        <w:tc>
          <w:tcPr>
            <w:tcW w:w="2951" w:type="dxa"/>
            <w:tcBorders>
              <w:top w:val="single" w:sz="2" w:space="0" w:color="000000"/>
              <w:bottom w:val="single" w:sz="2" w:space="0" w:color="000000"/>
            </w:tcBorders>
          </w:tcPr>
          <w:p>
            <w:pPr>
              <w:pStyle w:val="TableParagraph"/>
              <w:ind w:left="28"/>
              <w:rPr>
                <w:sz w:val="14"/>
              </w:rPr>
            </w:pPr>
            <w:r>
              <w:rPr>
                <w:w w:val="105"/>
                <w:sz w:val="14"/>
              </w:rPr>
              <w:t>BLANG BULOH</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2207</w:t>
            </w:r>
          </w:p>
        </w:tc>
        <w:tc>
          <w:tcPr>
            <w:tcW w:w="806" w:type="dxa"/>
            <w:tcBorders>
              <w:top w:val="single" w:sz="2" w:space="0" w:color="000000"/>
              <w:bottom w:val="single" w:sz="2" w:space="0" w:color="000000"/>
            </w:tcBorders>
          </w:tcPr>
          <w:p>
            <w:pPr>
              <w:pStyle w:val="TableParagraph"/>
              <w:ind w:left="40"/>
              <w:jc w:val="center"/>
              <w:rPr>
                <w:sz w:val="14"/>
              </w:rPr>
            </w:pPr>
            <w:r>
              <w:rPr>
                <w:sz w:val="14"/>
              </w:rPr>
              <w:t>1174010003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BLANG MANGAT</w:t>
            </w:r>
          </w:p>
        </w:tc>
        <w:tc>
          <w:tcPr>
            <w:tcW w:w="2951" w:type="dxa"/>
            <w:tcBorders>
              <w:top w:val="single" w:sz="2" w:space="0" w:color="000000"/>
              <w:bottom w:val="single" w:sz="2" w:space="0" w:color="000000"/>
            </w:tcBorders>
          </w:tcPr>
          <w:p>
            <w:pPr>
              <w:pStyle w:val="TableParagraph"/>
              <w:ind w:left="28"/>
              <w:rPr>
                <w:sz w:val="14"/>
              </w:rPr>
            </w:pPr>
            <w:r>
              <w:rPr>
                <w:w w:val="105"/>
                <w:sz w:val="14"/>
              </w:rPr>
              <w:t>MANE KAREUNG</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2208</w:t>
            </w:r>
          </w:p>
        </w:tc>
        <w:tc>
          <w:tcPr>
            <w:tcW w:w="806" w:type="dxa"/>
            <w:tcBorders>
              <w:top w:val="single" w:sz="2" w:space="0" w:color="000000"/>
              <w:bottom w:val="single" w:sz="2" w:space="0" w:color="000000"/>
            </w:tcBorders>
          </w:tcPr>
          <w:p>
            <w:pPr>
              <w:pStyle w:val="TableParagraph"/>
              <w:ind w:left="40"/>
              <w:jc w:val="center"/>
              <w:rPr>
                <w:sz w:val="14"/>
              </w:rPr>
            </w:pPr>
            <w:r>
              <w:rPr>
                <w:sz w:val="14"/>
              </w:rPr>
              <w:t>1174010018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BLANG MANGAT</w:t>
            </w:r>
          </w:p>
        </w:tc>
        <w:tc>
          <w:tcPr>
            <w:tcW w:w="2951" w:type="dxa"/>
            <w:tcBorders>
              <w:top w:val="single" w:sz="2" w:space="0" w:color="000000"/>
              <w:bottom w:val="single" w:sz="2" w:space="0" w:color="000000"/>
            </w:tcBorders>
          </w:tcPr>
          <w:p>
            <w:pPr>
              <w:pStyle w:val="TableParagraph"/>
              <w:ind w:left="28"/>
              <w:rPr>
                <w:sz w:val="14"/>
              </w:rPr>
            </w:pPr>
            <w:r>
              <w:rPr>
                <w:w w:val="105"/>
                <w:sz w:val="14"/>
              </w:rPr>
              <w:t>KUALA MEURAKSA</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2209</w:t>
            </w:r>
          </w:p>
        </w:tc>
        <w:tc>
          <w:tcPr>
            <w:tcW w:w="806" w:type="dxa"/>
            <w:tcBorders>
              <w:top w:val="single" w:sz="2" w:space="0" w:color="000000"/>
              <w:bottom w:val="single" w:sz="2" w:space="0" w:color="000000"/>
            </w:tcBorders>
          </w:tcPr>
          <w:p>
            <w:pPr>
              <w:pStyle w:val="TableParagraph"/>
              <w:ind w:left="40"/>
              <w:jc w:val="center"/>
              <w:rPr>
                <w:sz w:val="14"/>
              </w:rPr>
            </w:pPr>
            <w:r>
              <w:rPr>
                <w:sz w:val="14"/>
              </w:rPr>
              <w:t>1174020008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MUARA DUA</w:t>
            </w:r>
          </w:p>
        </w:tc>
        <w:tc>
          <w:tcPr>
            <w:tcW w:w="2951" w:type="dxa"/>
            <w:tcBorders>
              <w:top w:val="single" w:sz="2" w:space="0" w:color="000000"/>
              <w:bottom w:val="single" w:sz="2" w:space="0" w:color="000000"/>
            </w:tcBorders>
          </w:tcPr>
          <w:p>
            <w:pPr>
              <w:pStyle w:val="TableParagraph"/>
              <w:ind w:left="28"/>
              <w:rPr>
                <w:sz w:val="14"/>
              </w:rPr>
            </w:pPr>
            <w:r>
              <w:rPr>
                <w:w w:val="105"/>
                <w:sz w:val="14"/>
              </w:rPr>
              <w:t>CUT MAMPLAM</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2210</w:t>
            </w:r>
          </w:p>
        </w:tc>
        <w:tc>
          <w:tcPr>
            <w:tcW w:w="806" w:type="dxa"/>
            <w:tcBorders>
              <w:top w:val="single" w:sz="2" w:space="0" w:color="000000"/>
              <w:bottom w:val="single" w:sz="2" w:space="0" w:color="000000"/>
            </w:tcBorders>
          </w:tcPr>
          <w:p>
            <w:pPr>
              <w:pStyle w:val="TableParagraph"/>
              <w:ind w:left="40"/>
              <w:jc w:val="center"/>
              <w:rPr>
                <w:sz w:val="14"/>
              </w:rPr>
            </w:pPr>
            <w:r>
              <w:rPr>
                <w:sz w:val="14"/>
              </w:rPr>
              <w:t>1174020013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MUARA DUA</w:t>
            </w:r>
          </w:p>
        </w:tc>
        <w:tc>
          <w:tcPr>
            <w:tcW w:w="2951" w:type="dxa"/>
            <w:tcBorders>
              <w:top w:val="single" w:sz="2" w:space="0" w:color="000000"/>
              <w:bottom w:val="single" w:sz="2" w:space="0" w:color="000000"/>
            </w:tcBorders>
          </w:tcPr>
          <w:p>
            <w:pPr>
              <w:pStyle w:val="TableParagraph"/>
              <w:ind w:left="28"/>
              <w:rPr>
                <w:sz w:val="14"/>
              </w:rPr>
            </w:pPr>
            <w:r>
              <w:rPr>
                <w:w w:val="105"/>
                <w:sz w:val="14"/>
              </w:rPr>
              <w:t>PAYA PUNTEUT</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2211</w:t>
            </w:r>
          </w:p>
        </w:tc>
        <w:tc>
          <w:tcPr>
            <w:tcW w:w="806" w:type="dxa"/>
            <w:tcBorders>
              <w:top w:val="single" w:sz="2" w:space="0" w:color="000000"/>
              <w:bottom w:val="single" w:sz="2" w:space="0" w:color="000000"/>
            </w:tcBorders>
          </w:tcPr>
          <w:p>
            <w:pPr>
              <w:pStyle w:val="TableParagraph"/>
              <w:ind w:left="40"/>
              <w:jc w:val="center"/>
              <w:rPr>
                <w:sz w:val="14"/>
              </w:rPr>
            </w:pPr>
            <w:r>
              <w:rPr>
                <w:sz w:val="14"/>
              </w:rPr>
              <w:t>1174020018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MUARA DUA</w:t>
            </w:r>
          </w:p>
        </w:tc>
        <w:tc>
          <w:tcPr>
            <w:tcW w:w="2951" w:type="dxa"/>
            <w:tcBorders>
              <w:top w:val="single" w:sz="2" w:space="0" w:color="000000"/>
              <w:bottom w:val="single" w:sz="2" w:space="0" w:color="000000"/>
            </w:tcBorders>
          </w:tcPr>
          <w:p>
            <w:pPr>
              <w:pStyle w:val="TableParagraph"/>
              <w:ind w:left="28"/>
              <w:rPr>
                <w:sz w:val="14"/>
              </w:rPr>
            </w:pPr>
            <w:r>
              <w:rPr>
                <w:w w:val="105"/>
                <w:sz w:val="14"/>
              </w:rPr>
              <w:t>MNS ALUE</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2212</w:t>
            </w:r>
          </w:p>
        </w:tc>
        <w:tc>
          <w:tcPr>
            <w:tcW w:w="806" w:type="dxa"/>
            <w:tcBorders>
              <w:top w:val="single" w:sz="2" w:space="0" w:color="000000"/>
              <w:bottom w:val="single" w:sz="2" w:space="0" w:color="000000"/>
            </w:tcBorders>
          </w:tcPr>
          <w:p>
            <w:pPr>
              <w:pStyle w:val="TableParagraph"/>
              <w:ind w:left="40"/>
              <w:jc w:val="center"/>
              <w:rPr>
                <w:sz w:val="14"/>
              </w:rPr>
            </w:pPr>
            <w:r>
              <w:rPr>
                <w:sz w:val="14"/>
              </w:rPr>
              <w:t>1174030008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BANDA SAKTI</w:t>
            </w:r>
          </w:p>
        </w:tc>
        <w:tc>
          <w:tcPr>
            <w:tcW w:w="2951" w:type="dxa"/>
            <w:tcBorders>
              <w:top w:val="single" w:sz="2" w:space="0" w:color="000000"/>
              <w:bottom w:val="single" w:sz="2" w:space="0" w:color="000000"/>
            </w:tcBorders>
          </w:tcPr>
          <w:p>
            <w:pPr>
              <w:pStyle w:val="TableParagraph"/>
              <w:ind w:left="28"/>
              <w:rPr>
                <w:sz w:val="14"/>
              </w:rPr>
            </w:pPr>
            <w:r>
              <w:rPr>
                <w:w w:val="105"/>
                <w:sz w:val="14"/>
              </w:rPr>
              <w:t>KAMPUNG JAWA BARU</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2213</w:t>
            </w:r>
          </w:p>
        </w:tc>
        <w:tc>
          <w:tcPr>
            <w:tcW w:w="806" w:type="dxa"/>
            <w:tcBorders>
              <w:top w:val="single" w:sz="2" w:space="0" w:color="000000"/>
              <w:bottom w:val="single" w:sz="2" w:space="0" w:color="000000"/>
            </w:tcBorders>
          </w:tcPr>
          <w:p>
            <w:pPr>
              <w:pStyle w:val="TableParagraph"/>
              <w:ind w:left="40"/>
              <w:jc w:val="center"/>
              <w:rPr>
                <w:sz w:val="14"/>
              </w:rPr>
            </w:pPr>
            <w:r>
              <w:rPr>
                <w:sz w:val="14"/>
              </w:rPr>
              <w:t>1174030016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BANDA SAKTI</w:t>
            </w:r>
          </w:p>
        </w:tc>
        <w:tc>
          <w:tcPr>
            <w:tcW w:w="2951" w:type="dxa"/>
            <w:tcBorders>
              <w:top w:val="single" w:sz="2" w:space="0" w:color="000000"/>
              <w:bottom w:val="single" w:sz="2" w:space="0" w:color="000000"/>
            </w:tcBorders>
          </w:tcPr>
          <w:p>
            <w:pPr>
              <w:pStyle w:val="TableParagraph"/>
              <w:ind w:left="28"/>
              <w:rPr>
                <w:sz w:val="14"/>
              </w:rPr>
            </w:pPr>
            <w:r>
              <w:rPr>
                <w:w w:val="105"/>
                <w:sz w:val="14"/>
              </w:rPr>
              <w:t>HAGU TEUNGOH</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2214</w:t>
            </w:r>
          </w:p>
        </w:tc>
        <w:tc>
          <w:tcPr>
            <w:tcW w:w="806" w:type="dxa"/>
            <w:tcBorders>
              <w:top w:val="single" w:sz="2" w:space="0" w:color="000000"/>
              <w:bottom w:val="single" w:sz="2" w:space="0" w:color="000000"/>
            </w:tcBorders>
          </w:tcPr>
          <w:p>
            <w:pPr>
              <w:pStyle w:val="TableParagraph"/>
              <w:ind w:left="40"/>
              <w:jc w:val="center"/>
              <w:rPr>
                <w:sz w:val="14"/>
              </w:rPr>
            </w:pPr>
            <w:r>
              <w:rPr>
                <w:sz w:val="14"/>
              </w:rPr>
              <w:t>1174030017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LHOKSEUMAWE</w:t>
            </w:r>
          </w:p>
        </w:tc>
        <w:tc>
          <w:tcPr>
            <w:tcW w:w="2565" w:type="dxa"/>
            <w:tcBorders>
              <w:top w:val="single" w:sz="2" w:space="0" w:color="000000"/>
              <w:bottom w:val="single" w:sz="2" w:space="0" w:color="000000"/>
            </w:tcBorders>
          </w:tcPr>
          <w:p>
            <w:pPr>
              <w:pStyle w:val="TableParagraph"/>
              <w:rPr>
                <w:sz w:val="14"/>
              </w:rPr>
            </w:pPr>
            <w:r>
              <w:rPr>
                <w:w w:val="105"/>
                <w:sz w:val="14"/>
              </w:rPr>
              <w:t>BANDA SAKTI</w:t>
            </w:r>
          </w:p>
        </w:tc>
        <w:tc>
          <w:tcPr>
            <w:tcW w:w="2951" w:type="dxa"/>
            <w:tcBorders>
              <w:top w:val="single" w:sz="2" w:space="0" w:color="000000"/>
              <w:bottom w:val="single" w:sz="2" w:space="0" w:color="000000"/>
            </w:tcBorders>
          </w:tcPr>
          <w:p>
            <w:pPr>
              <w:pStyle w:val="TableParagraph"/>
              <w:ind w:left="28"/>
              <w:rPr>
                <w:sz w:val="14"/>
              </w:rPr>
            </w:pPr>
            <w:r>
              <w:rPr>
                <w:w w:val="105"/>
                <w:sz w:val="14"/>
              </w:rPr>
              <w:t>HAGU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2215</w:t>
            </w:r>
          </w:p>
        </w:tc>
        <w:tc>
          <w:tcPr>
            <w:tcW w:w="806" w:type="dxa"/>
            <w:tcBorders>
              <w:top w:val="single" w:sz="2" w:space="0" w:color="000000"/>
              <w:bottom w:val="single" w:sz="2" w:space="0" w:color="000000"/>
            </w:tcBorders>
          </w:tcPr>
          <w:p>
            <w:pPr>
              <w:pStyle w:val="TableParagraph"/>
              <w:ind w:left="40"/>
              <w:jc w:val="center"/>
              <w:rPr>
                <w:sz w:val="14"/>
              </w:rPr>
            </w:pPr>
            <w:r>
              <w:rPr>
                <w:sz w:val="14"/>
              </w:rPr>
              <w:t>1175010002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SIMPANG KIRI</w:t>
            </w:r>
          </w:p>
        </w:tc>
        <w:tc>
          <w:tcPr>
            <w:tcW w:w="2951" w:type="dxa"/>
            <w:tcBorders>
              <w:top w:val="single" w:sz="2" w:space="0" w:color="000000"/>
              <w:bottom w:val="single" w:sz="2" w:space="0" w:color="000000"/>
            </w:tcBorders>
          </w:tcPr>
          <w:p>
            <w:pPr>
              <w:pStyle w:val="TableParagraph"/>
              <w:ind w:left="28"/>
              <w:rPr>
                <w:sz w:val="14"/>
              </w:rPr>
            </w:pPr>
            <w:r>
              <w:rPr>
                <w:w w:val="105"/>
                <w:sz w:val="14"/>
              </w:rPr>
              <w:t>PEGAYO</w:t>
            </w:r>
          </w:p>
        </w:tc>
        <w:tc>
          <w:tcPr>
            <w:tcW w:w="1005" w:type="dxa"/>
            <w:tcBorders>
              <w:top w:val="single" w:sz="2" w:space="0" w:color="000000"/>
              <w:bottom w:val="single" w:sz="2" w:space="0" w:color="000000"/>
            </w:tcBorders>
          </w:tcPr>
          <w:p>
            <w:pPr>
              <w:pStyle w:val="TableParagraph"/>
              <w:ind w:left="483"/>
              <w:rPr>
                <w:sz w:val="14"/>
              </w:rPr>
            </w:pPr>
            <w:r>
              <w:rPr>
                <w:w w:val="105"/>
                <w:sz w:val="14"/>
              </w:rPr>
              <w:t>46,88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2216</w:t>
            </w:r>
          </w:p>
        </w:tc>
        <w:tc>
          <w:tcPr>
            <w:tcW w:w="806" w:type="dxa"/>
            <w:tcBorders>
              <w:top w:val="single" w:sz="2" w:space="0" w:color="000000"/>
              <w:bottom w:val="single" w:sz="2" w:space="0" w:color="000000"/>
            </w:tcBorders>
          </w:tcPr>
          <w:p>
            <w:pPr>
              <w:pStyle w:val="TableParagraph"/>
              <w:ind w:left="40"/>
              <w:jc w:val="center"/>
              <w:rPr>
                <w:sz w:val="14"/>
              </w:rPr>
            </w:pPr>
            <w:r>
              <w:rPr>
                <w:sz w:val="14"/>
              </w:rPr>
              <w:t>1175010004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SIMPANG KIRI</w:t>
            </w:r>
          </w:p>
        </w:tc>
        <w:tc>
          <w:tcPr>
            <w:tcW w:w="2951" w:type="dxa"/>
            <w:tcBorders>
              <w:top w:val="single" w:sz="2" w:space="0" w:color="000000"/>
              <w:bottom w:val="single" w:sz="2" w:space="0" w:color="000000"/>
            </w:tcBorders>
          </w:tcPr>
          <w:p>
            <w:pPr>
              <w:pStyle w:val="TableParagraph"/>
              <w:ind w:left="28"/>
              <w:rPr>
                <w:sz w:val="14"/>
              </w:rPr>
            </w:pPr>
            <w:r>
              <w:rPr>
                <w:w w:val="105"/>
                <w:sz w:val="14"/>
              </w:rPr>
              <w:t>PASAR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2217</w:t>
            </w:r>
          </w:p>
        </w:tc>
        <w:tc>
          <w:tcPr>
            <w:tcW w:w="806" w:type="dxa"/>
            <w:tcBorders>
              <w:top w:val="single" w:sz="2" w:space="0" w:color="000000"/>
              <w:bottom w:val="single" w:sz="2" w:space="0" w:color="000000"/>
            </w:tcBorders>
          </w:tcPr>
          <w:p>
            <w:pPr>
              <w:pStyle w:val="TableParagraph"/>
              <w:ind w:left="40"/>
              <w:jc w:val="center"/>
              <w:rPr>
                <w:sz w:val="14"/>
              </w:rPr>
            </w:pPr>
            <w:r>
              <w:rPr>
                <w:sz w:val="14"/>
              </w:rPr>
              <w:t>1175010005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SIMPANG KIRI</w:t>
            </w:r>
          </w:p>
        </w:tc>
        <w:tc>
          <w:tcPr>
            <w:tcW w:w="2951" w:type="dxa"/>
            <w:tcBorders>
              <w:top w:val="single" w:sz="2" w:space="0" w:color="000000"/>
              <w:bottom w:val="single" w:sz="2" w:space="0" w:color="000000"/>
            </w:tcBorders>
          </w:tcPr>
          <w:p>
            <w:pPr>
              <w:pStyle w:val="TableParagraph"/>
              <w:ind w:left="28"/>
              <w:rPr>
                <w:sz w:val="14"/>
              </w:rPr>
            </w:pPr>
            <w:r>
              <w:rPr>
                <w:w w:val="105"/>
                <w:sz w:val="14"/>
              </w:rPr>
              <w:t>TANGGA BESI</w:t>
            </w:r>
          </w:p>
        </w:tc>
        <w:tc>
          <w:tcPr>
            <w:tcW w:w="1005" w:type="dxa"/>
            <w:tcBorders>
              <w:top w:val="single" w:sz="2" w:space="0" w:color="000000"/>
              <w:bottom w:val="single" w:sz="2" w:space="0" w:color="000000"/>
            </w:tcBorders>
          </w:tcPr>
          <w:p>
            <w:pPr>
              <w:pStyle w:val="TableParagraph"/>
              <w:ind w:left="483"/>
              <w:rPr>
                <w:sz w:val="14"/>
              </w:rPr>
            </w:pPr>
            <w:r>
              <w:rPr>
                <w:w w:val="105"/>
                <w:sz w:val="14"/>
              </w:rPr>
              <w:t>43,62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2218</w:t>
            </w:r>
          </w:p>
        </w:tc>
        <w:tc>
          <w:tcPr>
            <w:tcW w:w="806" w:type="dxa"/>
            <w:tcBorders>
              <w:top w:val="single" w:sz="2" w:space="0" w:color="000000"/>
              <w:bottom w:val="single" w:sz="2" w:space="0" w:color="000000"/>
            </w:tcBorders>
          </w:tcPr>
          <w:p>
            <w:pPr>
              <w:pStyle w:val="TableParagraph"/>
              <w:ind w:left="40"/>
              <w:jc w:val="center"/>
              <w:rPr>
                <w:sz w:val="14"/>
              </w:rPr>
            </w:pPr>
            <w:r>
              <w:rPr>
                <w:sz w:val="14"/>
              </w:rPr>
              <w:t>1175010008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SIMPANG KIRI</w:t>
            </w:r>
          </w:p>
        </w:tc>
        <w:tc>
          <w:tcPr>
            <w:tcW w:w="2951" w:type="dxa"/>
            <w:tcBorders>
              <w:top w:val="single" w:sz="2" w:space="0" w:color="000000"/>
              <w:bottom w:val="single" w:sz="2" w:space="0" w:color="000000"/>
            </w:tcBorders>
          </w:tcPr>
          <w:p>
            <w:pPr>
              <w:pStyle w:val="TableParagraph"/>
              <w:ind w:left="28"/>
              <w:rPr>
                <w:sz w:val="14"/>
              </w:rPr>
            </w:pPr>
            <w:r>
              <w:rPr>
                <w:w w:val="105"/>
                <w:sz w:val="14"/>
              </w:rPr>
              <w:t>SIKELONDANG</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2219</w:t>
            </w:r>
          </w:p>
        </w:tc>
        <w:tc>
          <w:tcPr>
            <w:tcW w:w="806" w:type="dxa"/>
            <w:tcBorders>
              <w:top w:val="single" w:sz="2" w:space="0" w:color="000000"/>
              <w:bottom w:val="single" w:sz="2" w:space="0" w:color="000000"/>
            </w:tcBorders>
          </w:tcPr>
          <w:p>
            <w:pPr>
              <w:pStyle w:val="TableParagraph"/>
              <w:ind w:left="40"/>
              <w:jc w:val="center"/>
              <w:rPr>
                <w:sz w:val="14"/>
              </w:rPr>
            </w:pPr>
            <w:r>
              <w:rPr>
                <w:sz w:val="14"/>
              </w:rPr>
              <w:t>1175010010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SIMPANG KIRI</w:t>
            </w:r>
          </w:p>
        </w:tc>
        <w:tc>
          <w:tcPr>
            <w:tcW w:w="2951" w:type="dxa"/>
            <w:tcBorders>
              <w:top w:val="single" w:sz="2" w:space="0" w:color="000000"/>
              <w:bottom w:val="single" w:sz="2" w:space="0" w:color="000000"/>
            </w:tcBorders>
          </w:tcPr>
          <w:p>
            <w:pPr>
              <w:pStyle w:val="TableParagraph"/>
              <w:ind w:left="28"/>
              <w:rPr>
                <w:sz w:val="14"/>
              </w:rPr>
            </w:pPr>
            <w:r>
              <w:rPr>
                <w:w w:val="105"/>
                <w:sz w:val="14"/>
              </w:rPr>
              <w:t>SUBULUSSALAM BARAT</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2220</w:t>
            </w:r>
          </w:p>
        </w:tc>
        <w:tc>
          <w:tcPr>
            <w:tcW w:w="806" w:type="dxa"/>
            <w:tcBorders>
              <w:top w:val="single" w:sz="2" w:space="0" w:color="000000"/>
              <w:bottom w:val="single" w:sz="2" w:space="0" w:color="000000"/>
            </w:tcBorders>
          </w:tcPr>
          <w:p>
            <w:pPr>
              <w:pStyle w:val="TableParagraph"/>
              <w:ind w:left="40"/>
              <w:jc w:val="center"/>
              <w:rPr>
                <w:sz w:val="14"/>
              </w:rPr>
            </w:pPr>
            <w:r>
              <w:rPr>
                <w:sz w:val="14"/>
              </w:rPr>
              <w:t>1175010016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SIMPANG KIRI</w:t>
            </w:r>
          </w:p>
        </w:tc>
        <w:tc>
          <w:tcPr>
            <w:tcW w:w="2951" w:type="dxa"/>
            <w:tcBorders>
              <w:top w:val="single" w:sz="2" w:space="0" w:color="000000"/>
              <w:bottom w:val="single" w:sz="2" w:space="0" w:color="000000"/>
            </w:tcBorders>
          </w:tcPr>
          <w:p>
            <w:pPr>
              <w:pStyle w:val="TableParagraph"/>
              <w:ind w:left="28"/>
              <w:rPr>
                <w:sz w:val="14"/>
              </w:rPr>
            </w:pPr>
            <w:r>
              <w:rPr>
                <w:w w:val="105"/>
                <w:sz w:val="14"/>
              </w:rPr>
              <w:t>DANAU TRAS</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2221</w:t>
            </w:r>
          </w:p>
        </w:tc>
        <w:tc>
          <w:tcPr>
            <w:tcW w:w="806" w:type="dxa"/>
            <w:tcBorders>
              <w:top w:val="single" w:sz="2" w:space="0" w:color="000000"/>
              <w:bottom w:val="single" w:sz="2" w:space="0" w:color="000000"/>
            </w:tcBorders>
          </w:tcPr>
          <w:p>
            <w:pPr>
              <w:pStyle w:val="TableParagraph"/>
              <w:ind w:left="40"/>
              <w:jc w:val="center"/>
              <w:rPr>
                <w:sz w:val="14"/>
              </w:rPr>
            </w:pPr>
            <w:r>
              <w:rPr>
                <w:sz w:val="14"/>
              </w:rPr>
              <w:t>1175020001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PENANGGALAN</w:t>
            </w:r>
          </w:p>
        </w:tc>
        <w:tc>
          <w:tcPr>
            <w:tcW w:w="2951" w:type="dxa"/>
            <w:tcBorders>
              <w:top w:val="single" w:sz="2" w:space="0" w:color="000000"/>
              <w:bottom w:val="single" w:sz="2" w:space="0" w:color="000000"/>
            </w:tcBorders>
          </w:tcPr>
          <w:p>
            <w:pPr>
              <w:pStyle w:val="TableParagraph"/>
              <w:ind w:left="28"/>
              <w:rPr>
                <w:sz w:val="14"/>
              </w:rPr>
            </w:pPr>
            <w:r>
              <w:rPr>
                <w:w w:val="105"/>
                <w:sz w:val="14"/>
              </w:rPr>
              <w:t>LAE MOTONG</w:t>
            </w:r>
          </w:p>
        </w:tc>
        <w:tc>
          <w:tcPr>
            <w:tcW w:w="1005" w:type="dxa"/>
            <w:tcBorders>
              <w:top w:val="single" w:sz="2" w:space="0" w:color="000000"/>
              <w:bottom w:val="single" w:sz="2" w:space="0" w:color="000000"/>
            </w:tcBorders>
          </w:tcPr>
          <w:p>
            <w:pPr>
              <w:pStyle w:val="TableParagraph"/>
              <w:ind w:left="483"/>
              <w:rPr>
                <w:sz w:val="14"/>
              </w:rPr>
            </w:pPr>
            <w:r>
              <w:rPr>
                <w:w w:val="105"/>
                <w:sz w:val="14"/>
              </w:rPr>
              <w:t>46,52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2222</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KAMPONG BADAR</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2223</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BINANGA</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2224</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LAE PAMUALAN</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2225</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MUARA BATU-BATU</w:t>
            </w:r>
          </w:p>
        </w:tc>
        <w:tc>
          <w:tcPr>
            <w:tcW w:w="1005" w:type="dxa"/>
            <w:tcBorders>
              <w:top w:val="single" w:sz="2" w:space="0" w:color="000000"/>
              <w:bottom w:val="single" w:sz="2" w:space="0" w:color="000000"/>
            </w:tcBorders>
          </w:tcPr>
          <w:p>
            <w:pPr>
              <w:pStyle w:val="TableParagraph"/>
              <w:ind w:left="483"/>
              <w:rPr>
                <w:sz w:val="14"/>
              </w:rPr>
            </w:pPr>
            <w:r>
              <w:rPr>
                <w:w w:val="105"/>
                <w:sz w:val="14"/>
              </w:rPr>
              <w:t>39,30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2226</w:t>
            </w:r>
          </w:p>
        </w:tc>
        <w:tc>
          <w:tcPr>
            <w:tcW w:w="806" w:type="dxa"/>
            <w:tcBorders>
              <w:bottom w:val="single" w:sz="2" w:space="0" w:color="000000"/>
            </w:tcBorders>
          </w:tcPr>
          <w:p>
            <w:pPr>
              <w:pStyle w:val="TableParagraph"/>
              <w:spacing w:before="2"/>
              <w:ind w:left="40"/>
              <w:jc w:val="center"/>
              <w:rPr>
                <w:sz w:val="14"/>
              </w:rPr>
            </w:pPr>
            <w:r>
              <w:rPr>
                <w:sz w:val="14"/>
              </w:rPr>
              <w:t>1175030012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ACEH</w:t>
            </w:r>
          </w:p>
        </w:tc>
        <w:tc>
          <w:tcPr>
            <w:tcW w:w="2378" w:type="dxa"/>
            <w:tcBorders>
              <w:bottom w:val="single" w:sz="2" w:space="0" w:color="000000"/>
            </w:tcBorders>
          </w:tcPr>
          <w:p>
            <w:pPr>
              <w:pStyle w:val="TableParagraph"/>
              <w:spacing w:before="2"/>
              <w:rPr>
                <w:sz w:val="14"/>
              </w:rPr>
            </w:pPr>
            <w:r>
              <w:rPr>
                <w:w w:val="105"/>
                <w:sz w:val="14"/>
              </w:rPr>
              <w:t>SUBULUSSALAM</w:t>
            </w:r>
          </w:p>
        </w:tc>
        <w:tc>
          <w:tcPr>
            <w:tcW w:w="2565" w:type="dxa"/>
            <w:tcBorders>
              <w:bottom w:val="single" w:sz="2" w:space="0" w:color="000000"/>
            </w:tcBorders>
          </w:tcPr>
          <w:p>
            <w:pPr>
              <w:pStyle w:val="TableParagraph"/>
              <w:spacing w:before="2"/>
              <w:rPr>
                <w:sz w:val="14"/>
              </w:rPr>
            </w:pPr>
            <w:r>
              <w:rPr>
                <w:w w:val="105"/>
                <w:sz w:val="14"/>
              </w:rPr>
              <w:t>RUNDENG</w:t>
            </w:r>
          </w:p>
        </w:tc>
        <w:tc>
          <w:tcPr>
            <w:tcW w:w="2951" w:type="dxa"/>
            <w:tcBorders>
              <w:bottom w:val="single" w:sz="2" w:space="0" w:color="000000"/>
            </w:tcBorders>
          </w:tcPr>
          <w:p>
            <w:pPr>
              <w:pStyle w:val="TableParagraph"/>
              <w:spacing w:before="2"/>
              <w:ind w:left="28"/>
              <w:rPr>
                <w:sz w:val="14"/>
              </w:rPr>
            </w:pPr>
            <w:r>
              <w:rPr>
                <w:w w:val="105"/>
                <w:sz w:val="14"/>
              </w:rPr>
              <w:t>SIBUNGKE</w:t>
            </w:r>
          </w:p>
        </w:tc>
        <w:tc>
          <w:tcPr>
            <w:tcW w:w="1005" w:type="dxa"/>
            <w:tcBorders>
              <w:bottom w:val="single" w:sz="2" w:space="0" w:color="000000"/>
            </w:tcBorders>
          </w:tcPr>
          <w:p>
            <w:pPr>
              <w:pStyle w:val="TableParagraph"/>
              <w:spacing w:before="2"/>
              <w:ind w:left="483"/>
              <w:rPr>
                <w:sz w:val="14"/>
              </w:rPr>
            </w:pPr>
            <w:r>
              <w:rPr>
                <w:w w:val="105"/>
                <w:sz w:val="14"/>
              </w:rPr>
              <w:t>38,88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2227</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SIBUASAN</w:t>
            </w:r>
          </w:p>
        </w:tc>
        <w:tc>
          <w:tcPr>
            <w:tcW w:w="1005" w:type="dxa"/>
            <w:tcBorders>
              <w:top w:val="single" w:sz="2" w:space="0" w:color="000000"/>
              <w:bottom w:val="single" w:sz="2" w:space="0" w:color="000000"/>
            </w:tcBorders>
          </w:tcPr>
          <w:p>
            <w:pPr>
              <w:pStyle w:val="TableParagraph"/>
              <w:ind w:left="483"/>
              <w:rPr>
                <w:sz w:val="14"/>
              </w:rPr>
            </w:pPr>
            <w:r>
              <w:rPr>
                <w:w w:val="105"/>
                <w:sz w:val="14"/>
              </w:rPr>
              <w:t>44,71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2228</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DAH</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2229</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LAE MATE</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2230</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MANDILAM</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2231</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TUALANG</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2232</w:t>
            </w:r>
          </w:p>
        </w:tc>
        <w:tc>
          <w:tcPr>
            <w:tcW w:w="806" w:type="dxa"/>
            <w:tcBorders>
              <w:top w:val="single" w:sz="2" w:space="0" w:color="000000"/>
              <w:bottom w:val="single" w:sz="2" w:space="0" w:color="000000"/>
            </w:tcBorders>
          </w:tcPr>
          <w:p>
            <w:pPr>
              <w:pStyle w:val="TableParagraph"/>
              <w:ind w:left="40"/>
              <w:jc w:val="center"/>
              <w:rPr>
                <w:sz w:val="14"/>
              </w:rPr>
            </w:pPr>
            <w:r>
              <w:rPr>
                <w:sz w:val="14"/>
              </w:rPr>
              <w:t>1175030023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RUNDENG</w:t>
            </w:r>
          </w:p>
        </w:tc>
        <w:tc>
          <w:tcPr>
            <w:tcW w:w="2951" w:type="dxa"/>
            <w:tcBorders>
              <w:top w:val="single" w:sz="2" w:space="0" w:color="000000"/>
              <w:bottom w:val="single" w:sz="2" w:space="0" w:color="000000"/>
            </w:tcBorders>
          </w:tcPr>
          <w:p>
            <w:pPr>
              <w:pStyle w:val="TableParagraph"/>
              <w:ind w:left="28"/>
              <w:rPr>
                <w:sz w:val="14"/>
              </w:rPr>
            </w:pPr>
            <w:r>
              <w:rPr>
                <w:w w:val="105"/>
                <w:sz w:val="14"/>
              </w:rPr>
              <w:t>SUAK JAMPAK</w:t>
            </w:r>
          </w:p>
        </w:tc>
        <w:tc>
          <w:tcPr>
            <w:tcW w:w="1005" w:type="dxa"/>
            <w:tcBorders>
              <w:top w:val="single" w:sz="2" w:space="0" w:color="000000"/>
              <w:bottom w:val="single" w:sz="2" w:space="0" w:color="000000"/>
            </w:tcBorders>
          </w:tcPr>
          <w:p>
            <w:pPr>
              <w:pStyle w:val="TableParagraph"/>
              <w:ind w:left="483"/>
              <w:rPr>
                <w:sz w:val="14"/>
              </w:rPr>
            </w:pPr>
            <w:r>
              <w:rPr>
                <w:w w:val="105"/>
                <w:sz w:val="14"/>
              </w:rPr>
              <w:t>43,12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2233</w:t>
            </w:r>
          </w:p>
        </w:tc>
        <w:tc>
          <w:tcPr>
            <w:tcW w:w="806" w:type="dxa"/>
            <w:tcBorders>
              <w:top w:val="single" w:sz="2" w:space="0" w:color="000000"/>
              <w:bottom w:val="single" w:sz="2" w:space="0" w:color="000000"/>
            </w:tcBorders>
          </w:tcPr>
          <w:p>
            <w:pPr>
              <w:pStyle w:val="TableParagraph"/>
              <w:ind w:left="40"/>
              <w:jc w:val="center"/>
              <w:rPr>
                <w:sz w:val="14"/>
              </w:rPr>
            </w:pPr>
            <w:r>
              <w:rPr>
                <w:sz w:val="14"/>
              </w:rPr>
              <w:t>1175040003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SULTAN DAULAT</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2234</w:t>
            </w:r>
          </w:p>
        </w:tc>
        <w:tc>
          <w:tcPr>
            <w:tcW w:w="806" w:type="dxa"/>
            <w:tcBorders>
              <w:top w:val="single" w:sz="2" w:space="0" w:color="000000"/>
              <w:bottom w:val="single" w:sz="2" w:space="0" w:color="000000"/>
            </w:tcBorders>
          </w:tcPr>
          <w:p>
            <w:pPr>
              <w:pStyle w:val="TableParagraph"/>
              <w:ind w:left="40"/>
              <w:jc w:val="center"/>
              <w:rPr>
                <w:sz w:val="14"/>
              </w:rPr>
            </w:pPr>
            <w:r>
              <w:rPr>
                <w:sz w:val="14"/>
              </w:rPr>
              <w:t>1175040004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SULTAN DAULAT</w:t>
            </w:r>
          </w:p>
        </w:tc>
        <w:tc>
          <w:tcPr>
            <w:tcW w:w="2951" w:type="dxa"/>
            <w:tcBorders>
              <w:top w:val="single" w:sz="2" w:space="0" w:color="000000"/>
              <w:bottom w:val="single" w:sz="2" w:space="0" w:color="000000"/>
            </w:tcBorders>
          </w:tcPr>
          <w:p>
            <w:pPr>
              <w:pStyle w:val="TableParagraph"/>
              <w:ind w:left="28"/>
              <w:rPr>
                <w:sz w:val="14"/>
              </w:rPr>
            </w:pPr>
            <w:r>
              <w:rPr>
                <w:w w:val="105"/>
                <w:sz w:val="14"/>
              </w:rPr>
              <w:t>GUNUNG BAKTI</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2235</w:t>
            </w:r>
          </w:p>
        </w:tc>
        <w:tc>
          <w:tcPr>
            <w:tcW w:w="806" w:type="dxa"/>
            <w:tcBorders>
              <w:top w:val="single" w:sz="2" w:space="0" w:color="000000"/>
              <w:bottom w:val="single" w:sz="2" w:space="0" w:color="000000"/>
            </w:tcBorders>
          </w:tcPr>
          <w:p>
            <w:pPr>
              <w:pStyle w:val="TableParagraph"/>
              <w:ind w:left="40"/>
              <w:jc w:val="center"/>
              <w:rPr>
                <w:sz w:val="14"/>
              </w:rPr>
            </w:pPr>
            <w:r>
              <w:rPr>
                <w:sz w:val="14"/>
              </w:rPr>
              <w:t>1175040016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SULTAN DAULAT</w:t>
            </w:r>
          </w:p>
        </w:tc>
        <w:tc>
          <w:tcPr>
            <w:tcW w:w="2951" w:type="dxa"/>
            <w:tcBorders>
              <w:top w:val="single" w:sz="2" w:space="0" w:color="000000"/>
              <w:bottom w:val="single" w:sz="2" w:space="0" w:color="000000"/>
            </w:tcBorders>
          </w:tcPr>
          <w:p>
            <w:pPr>
              <w:pStyle w:val="TableParagraph"/>
              <w:ind w:left="28"/>
              <w:rPr>
                <w:sz w:val="14"/>
              </w:rPr>
            </w:pPr>
            <w:r>
              <w:rPr>
                <w:w w:val="105"/>
                <w:sz w:val="14"/>
              </w:rPr>
              <w:t>JABI-JABI</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2236</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SEPANG</w:t>
            </w:r>
          </w:p>
        </w:tc>
        <w:tc>
          <w:tcPr>
            <w:tcW w:w="1005" w:type="dxa"/>
            <w:tcBorders>
              <w:top w:val="single" w:sz="2" w:space="0" w:color="000000"/>
              <w:bottom w:val="single" w:sz="2" w:space="0" w:color="000000"/>
            </w:tcBorders>
          </w:tcPr>
          <w:p>
            <w:pPr>
              <w:pStyle w:val="TableParagraph"/>
              <w:ind w:left="483"/>
              <w:rPr>
                <w:sz w:val="14"/>
              </w:rPr>
            </w:pPr>
            <w:r>
              <w:rPr>
                <w:w w:val="105"/>
                <w:sz w:val="14"/>
              </w:rPr>
              <w:t>41,51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2237</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LONGKIB</w:t>
            </w:r>
          </w:p>
        </w:tc>
        <w:tc>
          <w:tcPr>
            <w:tcW w:w="1005" w:type="dxa"/>
            <w:tcBorders>
              <w:top w:val="single" w:sz="2" w:space="0" w:color="000000"/>
              <w:bottom w:val="single" w:sz="2" w:space="0" w:color="000000"/>
            </w:tcBorders>
          </w:tcPr>
          <w:p>
            <w:pPr>
              <w:pStyle w:val="TableParagraph"/>
              <w:ind w:left="483"/>
              <w:rPr>
                <w:sz w:val="14"/>
              </w:rPr>
            </w:pPr>
            <w:r>
              <w:rPr>
                <w:w w:val="105"/>
                <w:sz w:val="14"/>
              </w:rPr>
              <w:t>50,83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2238</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DARUL AMAN</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2239</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BUKIT ALIM</w:t>
            </w:r>
          </w:p>
        </w:tc>
        <w:tc>
          <w:tcPr>
            <w:tcW w:w="1005" w:type="dxa"/>
            <w:tcBorders>
              <w:top w:val="single" w:sz="2" w:space="0" w:color="000000"/>
              <w:bottom w:val="single" w:sz="2" w:space="0" w:color="000000"/>
            </w:tcBorders>
          </w:tcPr>
          <w:p>
            <w:pPr>
              <w:pStyle w:val="TableParagraph"/>
              <w:ind w:left="483"/>
              <w:rPr>
                <w:sz w:val="14"/>
              </w:rPr>
            </w:pPr>
            <w:r>
              <w:rPr>
                <w:w w:val="105"/>
                <w:sz w:val="14"/>
              </w:rPr>
              <w:t>39,69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2240</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RANTAU PANJANG</w:t>
            </w:r>
          </w:p>
        </w:tc>
        <w:tc>
          <w:tcPr>
            <w:tcW w:w="1005" w:type="dxa"/>
            <w:tcBorders>
              <w:top w:val="single" w:sz="2" w:space="0" w:color="000000"/>
              <w:bottom w:val="single" w:sz="2" w:space="0" w:color="000000"/>
            </w:tcBorders>
          </w:tcPr>
          <w:p>
            <w:pPr>
              <w:pStyle w:val="TableParagraph"/>
              <w:ind w:left="483"/>
              <w:rPr>
                <w:sz w:val="14"/>
              </w:rPr>
            </w:pPr>
            <w:r>
              <w:rPr>
                <w:w w:val="105"/>
                <w:sz w:val="14"/>
              </w:rPr>
              <w:t>74,83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2241</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SIKERABANG</w:t>
            </w:r>
          </w:p>
        </w:tc>
        <w:tc>
          <w:tcPr>
            <w:tcW w:w="1005" w:type="dxa"/>
            <w:tcBorders>
              <w:top w:val="single" w:sz="2" w:space="0" w:color="000000"/>
              <w:bottom w:val="single" w:sz="2" w:space="0" w:color="000000"/>
            </w:tcBorders>
          </w:tcPr>
          <w:p>
            <w:pPr>
              <w:pStyle w:val="TableParagraph"/>
              <w:ind w:left="483"/>
              <w:rPr>
                <w:sz w:val="14"/>
              </w:rPr>
            </w:pPr>
            <w:r>
              <w:rPr>
                <w:w w:val="105"/>
                <w:sz w:val="14"/>
              </w:rPr>
              <w:t>51,05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2242</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BANGUN SARI</w:t>
            </w:r>
          </w:p>
        </w:tc>
        <w:tc>
          <w:tcPr>
            <w:tcW w:w="1005" w:type="dxa"/>
            <w:tcBorders>
              <w:top w:val="single" w:sz="2" w:space="0" w:color="000000"/>
              <w:bottom w:val="single" w:sz="2" w:space="0" w:color="000000"/>
            </w:tcBorders>
          </w:tcPr>
          <w:p>
            <w:pPr>
              <w:pStyle w:val="TableParagraph"/>
              <w:ind w:left="483"/>
              <w:rPr>
                <w:sz w:val="14"/>
              </w:rPr>
            </w:pPr>
            <w:r>
              <w:rPr>
                <w:w w:val="105"/>
                <w:sz w:val="14"/>
              </w:rPr>
              <w:t>41,75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2243</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LAE SAGA</w:t>
            </w:r>
          </w:p>
        </w:tc>
        <w:tc>
          <w:tcPr>
            <w:tcW w:w="1005" w:type="dxa"/>
            <w:tcBorders>
              <w:top w:val="single" w:sz="2" w:space="0" w:color="000000"/>
              <w:bottom w:val="single" w:sz="2" w:space="0" w:color="000000"/>
            </w:tcBorders>
          </w:tcPr>
          <w:p>
            <w:pPr>
              <w:pStyle w:val="TableParagraph"/>
              <w:ind w:left="483"/>
              <w:rPr>
                <w:sz w:val="14"/>
              </w:rPr>
            </w:pPr>
            <w:r>
              <w:rPr>
                <w:w w:val="105"/>
                <w:sz w:val="14"/>
              </w:rPr>
              <w:t>52,15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2244</w:t>
            </w:r>
          </w:p>
        </w:tc>
        <w:tc>
          <w:tcPr>
            <w:tcW w:w="806" w:type="dxa"/>
            <w:tcBorders>
              <w:top w:val="single" w:sz="2" w:space="0" w:color="000000"/>
              <w:bottom w:val="single" w:sz="2" w:space="0" w:color="000000"/>
            </w:tcBorders>
          </w:tcPr>
          <w:p>
            <w:pPr>
              <w:pStyle w:val="TableParagraph"/>
              <w:ind w:left="40"/>
              <w:jc w:val="center"/>
              <w:rPr>
                <w:sz w:val="14"/>
              </w:rPr>
            </w:pPr>
            <w:r>
              <w:rPr>
                <w:sz w:val="14"/>
              </w:rPr>
              <w:t>1175050010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ACEH</w:t>
            </w:r>
          </w:p>
        </w:tc>
        <w:tc>
          <w:tcPr>
            <w:tcW w:w="2378" w:type="dxa"/>
            <w:tcBorders>
              <w:top w:val="single" w:sz="2" w:space="0" w:color="000000"/>
              <w:bottom w:val="single" w:sz="2" w:space="0" w:color="000000"/>
            </w:tcBorders>
          </w:tcPr>
          <w:p>
            <w:pPr>
              <w:pStyle w:val="TableParagraph"/>
              <w:rPr>
                <w:sz w:val="14"/>
              </w:rPr>
            </w:pPr>
            <w:r>
              <w:rPr>
                <w:w w:val="105"/>
                <w:sz w:val="14"/>
              </w:rPr>
              <w:t>SUBULUSSALAM</w:t>
            </w:r>
          </w:p>
        </w:tc>
        <w:tc>
          <w:tcPr>
            <w:tcW w:w="2565" w:type="dxa"/>
            <w:tcBorders>
              <w:top w:val="single" w:sz="2" w:space="0" w:color="000000"/>
              <w:bottom w:val="single" w:sz="2" w:space="0" w:color="000000"/>
            </w:tcBorders>
          </w:tcPr>
          <w:p>
            <w:pPr>
              <w:pStyle w:val="TableParagraph"/>
              <w:rPr>
                <w:sz w:val="14"/>
              </w:rPr>
            </w:pPr>
            <w:r>
              <w:rPr>
                <w:w w:val="105"/>
                <w:sz w:val="14"/>
              </w:rPr>
              <w:t>LONGKIB</w:t>
            </w:r>
          </w:p>
        </w:tc>
        <w:tc>
          <w:tcPr>
            <w:tcW w:w="2951" w:type="dxa"/>
            <w:tcBorders>
              <w:top w:val="single" w:sz="2" w:space="0" w:color="000000"/>
              <w:bottom w:val="single" w:sz="2" w:space="0" w:color="000000"/>
            </w:tcBorders>
          </w:tcPr>
          <w:p>
            <w:pPr>
              <w:pStyle w:val="TableParagraph"/>
              <w:ind w:left="28"/>
              <w:rPr>
                <w:sz w:val="14"/>
              </w:rPr>
            </w:pPr>
            <w:r>
              <w:rPr>
                <w:w w:val="105"/>
                <w:sz w:val="14"/>
              </w:rPr>
              <w:t>DARUSSALAM</w:t>
            </w:r>
          </w:p>
        </w:tc>
        <w:tc>
          <w:tcPr>
            <w:tcW w:w="1005" w:type="dxa"/>
            <w:tcBorders>
              <w:top w:val="single" w:sz="2" w:space="0" w:color="000000"/>
              <w:bottom w:val="single" w:sz="2" w:space="0" w:color="000000"/>
            </w:tcBorders>
          </w:tcPr>
          <w:p>
            <w:pPr>
              <w:pStyle w:val="TableParagraph"/>
              <w:ind w:left="483"/>
              <w:rPr>
                <w:sz w:val="14"/>
              </w:rPr>
            </w:pPr>
            <w:r>
              <w:rPr>
                <w:w w:val="105"/>
                <w:sz w:val="14"/>
              </w:rPr>
              <w:t>36,74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2245</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TETE GOENAAI</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2246</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OLADANO</w:t>
            </w:r>
          </w:p>
        </w:tc>
        <w:tc>
          <w:tcPr>
            <w:tcW w:w="1005" w:type="dxa"/>
            <w:tcBorders>
              <w:top w:val="single" w:sz="2" w:space="0" w:color="000000"/>
              <w:bottom w:val="single" w:sz="2" w:space="0" w:color="000000"/>
            </w:tcBorders>
          </w:tcPr>
          <w:p>
            <w:pPr>
              <w:pStyle w:val="TableParagraph"/>
              <w:ind w:left="483"/>
              <w:rPr>
                <w:sz w:val="14"/>
              </w:rPr>
            </w:pPr>
            <w:r>
              <w:rPr>
                <w:w w:val="105"/>
                <w:sz w:val="14"/>
              </w:rPr>
              <w:t>68,52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2247</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AHEDANO</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2248</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HILIONOZEGA</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2249</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BOBOZIOLI LOLOANAA</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2250</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TETEHOSI</w:t>
            </w:r>
          </w:p>
        </w:tc>
        <w:tc>
          <w:tcPr>
            <w:tcW w:w="1005" w:type="dxa"/>
            <w:tcBorders>
              <w:top w:val="single" w:sz="2" w:space="0" w:color="000000"/>
              <w:bottom w:val="single" w:sz="2" w:space="0" w:color="000000"/>
            </w:tcBorders>
          </w:tcPr>
          <w:p>
            <w:pPr>
              <w:pStyle w:val="TableParagraph"/>
              <w:ind w:left="483"/>
              <w:rPr>
                <w:sz w:val="14"/>
              </w:rPr>
            </w:pPr>
            <w:r>
              <w:rPr>
                <w:w w:val="105"/>
                <w:sz w:val="14"/>
              </w:rPr>
              <w:t>73,98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2251</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BIOUTI</w:t>
            </w:r>
          </w:p>
        </w:tc>
        <w:tc>
          <w:tcPr>
            <w:tcW w:w="1005" w:type="dxa"/>
            <w:tcBorders>
              <w:top w:val="single" w:sz="2" w:space="0" w:color="000000"/>
              <w:bottom w:val="single" w:sz="2" w:space="0" w:color="000000"/>
            </w:tcBorders>
          </w:tcPr>
          <w:p>
            <w:pPr>
              <w:pStyle w:val="TableParagraph"/>
              <w:ind w:left="483"/>
              <w:rPr>
                <w:sz w:val="14"/>
              </w:rPr>
            </w:pPr>
            <w:r>
              <w:rPr>
                <w:w w:val="105"/>
                <w:sz w:val="14"/>
              </w:rPr>
              <w:t>59,64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2252</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ORAHILI ZUZUNDRAO</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2253</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LAIRA</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2254</w:t>
            </w:r>
          </w:p>
        </w:tc>
        <w:tc>
          <w:tcPr>
            <w:tcW w:w="806" w:type="dxa"/>
            <w:tcBorders>
              <w:top w:val="single" w:sz="2" w:space="0" w:color="000000"/>
              <w:bottom w:val="single" w:sz="2" w:space="0" w:color="000000"/>
            </w:tcBorders>
          </w:tcPr>
          <w:p>
            <w:pPr>
              <w:pStyle w:val="TableParagraph"/>
              <w:ind w:left="40"/>
              <w:jc w:val="center"/>
              <w:rPr>
                <w:sz w:val="14"/>
              </w:rPr>
            </w:pPr>
            <w:r>
              <w:rPr>
                <w:sz w:val="14"/>
              </w:rPr>
              <w:t>1201060050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IDANO GAWO</w:t>
            </w:r>
          </w:p>
        </w:tc>
        <w:tc>
          <w:tcPr>
            <w:tcW w:w="2951" w:type="dxa"/>
            <w:tcBorders>
              <w:top w:val="single" w:sz="2" w:space="0" w:color="000000"/>
              <w:bottom w:val="single" w:sz="2" w:space="0" w:color="000000"/>
            </w:tcBorders>
          </w:tcPr>
          <w:p>
            <w:pPr>
              <w:pStyle w:val="TableParagraph"/>
              <w:ind w:left="28"/>
              <w:rPr>
                <w:sz w:val="14"/>
              </w:rPr>
            </w:pPr>
            <w:r>
              <w:rPr>
                <w:w w:val="105"/>
                <w:sz w:val="14"/>
              </w:rPr>
              <w:t>BARUZO</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2255</w:t>
            </w:r>
          </w:p>
        </w:tc>
        <w:tc>
          <w:tcPr>
            <w:tcW w:w="806" w:type="dxa"/>
            <w:tcBorders>
              <w:top w:val="single" w:sz="2" w:space="0" w:color="000000"/>
              <w:bottom w:val="single" w:sz="2" w:space="0" w:color="000000"/>
            </w:tcBorders>
          </w:tcPr>
          <w:p>
            <w:pPr>
              <w:pStyle w:val="TableParagraph"/>
              <w:ind w:left="40"/>
              <w:jc w:val="center"/>
              <w:rPr>
                <w:sz w:val="14"/>
              </w:rPr>
            </w:pPr>
            <w:r>
              <w:rPr>
                <w:sz w:val="14"/>
              </w:rPr>
              <w:t>1201061004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BAWOLATO</w:t>
            </w:r>
          </w:p>
        </w:tc>
        <w:tc>
          <w:tcPr>
            <w:tcW w:w="2951" w:type="dxa"/>
            <w:tcBorders>
              <w:top w:val="single" w:sz="2" w:space="0" w:color="000000"/>
              <w:bottom w:val="single" w:sz="2" w:space="0" w:color="000000"/>
            </w:tcBorders>
          </w:tcPr>
          <w:p>
            <w:pPr>
              <w:pStyle w:val="TableParagraph"/>
              <w:ind w:left="28"/>
              <w:rPr>
                <w:sz w:val="14"/>
              </w:rPr>
            </w:pPr>
            <w:r>
              <w:rPr>
                <w:w w:val="105"/>
                <w:sz w:val="14"/>
              </w:rPr>
              <w:t>HILIGANOITA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2256</w:t>
            </w:r>
          </w:p>
        </w:tc>
        <w:tc>
          <w:tcPr>
            <w:tcW w:w="806" w:type="dxa"/>
            <w:tcBorders>
              <w:top w:val="single" w:sz="2" w:space="0" w:color="000000"/>
              <w:bottom w:val="single" w:sz="2" w:space="0" w:color="000000"/>
            </w:tcBorders>
          </w:tcPr>
          <w:p>
            <w:pPr>
              <w:pStyle w:val="TableParagraph"/>
              <w:ind w:left="40"/>
              <w:jc w:val="center"/>
              <w:rPr>
                <w:sz w:val="14"/>
              </w:rPr>
            </w:pPr>
            <w:r>
              <w:rPr>
                <w:sz w:val="14"/>
              </w:rPr>
              <w:t>1201061006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BAWOLATO</w:t>
            </w:r>
          </w:p>
        </w:tc>
        <w:tc>
          <w:tcPr>
            <w:tcW w:w="2951" w:type="dxa"/>
            <w:tcBorders>
              <w:top w:val="single" w:sz="2" w:space="0" w:color="000000"/>
              <w:bottom w:val="single" w:sz="2" w:space="0" w:color="000000"/>
            </w:tcBorders>
          </w:tcPr>
          <w:p>
            <w:pPr>
              <w:pStyle w:val="TableParagraph"/>
              <w:ind w:left="28"/>
              <w:rPr>
                <w:sz w:val="14"/>
              </w:rPr>
            </w:pPr>
            <w:r>
              <w:rPr>
                <w:w w:val="105"/>
                <w:sz w:val="14"/>
              </w:rPr>
              <w:t>DAHANA</w:t>
            </w:r>
          </w:p>
        </w:tc>
        <w:tc>
          <w:tcPr>
            <w:tcW w:w="1005" w:type="dxa"/>
            <w:tcBorders>
              <w:top w:val="single" w:sz="2" w:space="0" w:color="000000"/>
              <w:bottom w:val="single" w:sz="2" w:space="0" w:color="000000"/>
            </w:tcBorders>
          </w:tcPr>
          <w:p>
            <w:pPr>
              <w:pStyle w:val="TableParagraph"/>
              <w:ind w:left="483"/>
              <w:rPr>
                <w:sz w:val="14"/>
              </w:rPr>
            </w:pPr>
            <w:r>
              <w:rPr>
                <w:w w:val="105"/>
                <w:sz w:val="14"/>
              </w:rPr>
              <w:t>58,33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2257</w:t>
            </w:r>
          </w:p>
        </w:tc>
        <w:tc>
          <w:tcPr>
            <w:tcW w:w="806" w:type="dxa"/>
            <w:tcBorders>
              <w:top w:val="single" w:sz="2" w:space="0" w:color="000000"/>
              <w:bottom w:val="single" w:sz="2" w:space="0" w:color="000000"/>
            </w:tcBorders>
          </w:tcPr>
          <w:p>
            <w:pPr>
              <w:pStyle w:val="TableParagraph"/>
              <w:ind w:left="40"/>
              <w:jc w:val="center"/>
              <w:rPr>
                <w:sz w:val="14"/>
              </w:rPr>
            </w:pPr>
            <w:r>
              <w:rPr>
                <w:sz w:val="14"/>
              </w:rPr>
              <w:t>1201061011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BAWOLATO</w:t>
            </w:r>
          </w:p>
        </w:tc>
        <w:tc>
          <w:tcPr>
            <w:tcW w:w="2951" w:type="dxa"/>
            <w:tcBorders>
              <w:top w:val="single" w:sz="2" w:space="0" w:color="000000"/>
              <w:bottom w:val="single" w:sz="2" w:space="0" w:color="000000"/>
            </w:tcBorders>
          </w:tcPr>
          <w:p>
            <w:pPr>
              <w:pStyle w:val="TableParagraph"/>
              <w:ind w:left="28"/>
              <w:rPr>
                <w:sz w:val="14"/>
              </w:rPr>
            </w:pPr>
            <w:r>
              <w:rPr>
                <w:w w:val="105"/>
                <w:sz w:val="14"/>
              </w:rPr>
              <w:t>SITOLUBANUA</w:t>
            </w:r>
          </w:p>
        </w:tc>
        <w:tc>
          <w:tcPr>
            <w:tcW w:w="1005" w:type="dxa"/>
            <w:tcBorders>
              <w:top w:val="single" w:sz="2" w:space="0" w:color="000000"/>
              <w:bottom w:val="single" w:sz="2" w:space="0" w:color="000000"/>
            </w:tcBorders>
          </w:tcPr>
          <w:p>
            <w:pPr>
              <w:pStyle w:val="TableParagraph"/>
              <w:ind w:left="483"/>
              <w:rPr>
                <w:sz w:val="14"/>
              </w:rPr>
            </w:pPr>
            <w:r>
              <w:rPr>
                <w:w w:val="105"/>
                <w:sz w:val="14"/>
              </w:rPr>
              <w:t>46,35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2258</w:t>
            </w:r>
          </w:p>
        </w:tc>
        <w:tc>
          <w:tcPr>
            <w:tcW w:w="806" w:type="dxa"/>
            <w:tcBorders>
              <w:top w:val="single" w:sz="2" w:space="0" w:color="000000"/>
              <w:bottom w:val="single" w:sz="2" w:space="0" w:color="000000"/>
            </w:tcBorders>
          </w:tcPr>
          <w:p>
            <w:pPr>
              <w:pStyle w:val="TableParagraph"/>
              <w:ind w:left="40"/>
              <w:jc w:val="center"/>
              <w:rPr>
                <w:sz w:val="14"/>
              </w:rPr>
            </w:pPr>
            <w:r>
              <w:rPr>
                <w:sz w:val="14"/>
              </w:rPr>
              <w:t>1201061012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BAWOLATO</w:t>
            </w:r>
          </w:p>
        </w:tc>
        <w:tc>
          <w:tcPr>
            <w:tcW w:w="2951" w:type="dxa"/>
            <w:tcBorders>
              <w:top w:val="single" w:sz="2" w:space="0" w:color="000000"/>
              <w:bottom w:val="single" w:sz="2" w:space="0" w:color="000000"/>
            </w:tcBorders>
          </w:tcPr>
          <w:p>
            <w:pPr>
              <w:pStyle w:val="TableParagraph"/>
              <w:ind w:left="28"/>
              <w:rPr>
                <w:sz w:val="14"/>
              </w:rPr>
            </w:pPr>
            <w:r>
              <w:rPr>
                <w:w w:val="105"/>
                <w:sz w:val="14"/>
              </w:rPr>
              <w:t>ORAHILI</w:t>
            </w:r>
          </w:p>
        </w:tc>
        <w:tc>
          <w:tcPr>
            <w:tcW w:w="1005" w:type="dxa"/>
            <w:tcBorders>
              <w:top w:val="single" w:sz="2" w:space="0" w:color="000000"/>
              <w:bottom w:val="single" w:sz="2" w:space="0" w:color="000000"/>
            </w:tcBorders>
          </w:tcPr>
          <w:p>
            <w:pPr>
              <w:pStyle w:val="TableParagraph"/>
              <w:ind w:left="483"/>
              <w:rPr>
                <w:sz w:val="14"/>
              </w:rPr>
            </w:pPr>
            <w:r>
              <w:rPr>
                <w:w w:val="105"/>
                <w:sz w:val="14"/>
              </w:rPr>
              <w:t>41,41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2259</w:t>
            </w:r>
          </w:p>
        </w:tc>
        <w:tc>
          <w:tcPr>
            <w:tcW w:w="806" w:type="dxa"/>
            <w:tcBorders>
              <w:top w:val="single" w:sz="2" w:space="0" w:color="000000"/>
              <w:bottom w:val="single" w:sz="2" w:space="0" w:color="000000"/>
            </w:tcBorders>
          </w:tcPr>
          <w:p>
            <w:pPr>
              <w:pStyle w:val="TableParagraph"/>
              <w:ind w:left="40"/>
              <w:jc w:val="center"/>
              <w:rPr>
                <w:sz w:val="14"/>
              </w:rPr>
            </w:pPr>
            <w:r>
              <w:rPr>
                <w:sz w:val="14"/>
              </w:rPr>
              <w:t>1201061016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BAWOLATO</w:t>
            </w:r>
          </w:p>
        </w:tc>
        <w:tc>
          <w:tcPr>
            <w:tcW w:w="2951" w:type="dxa"/>
            <w:tcBorders>
              <w:top w:val="single" w:sz="2" w:space="0" w:color="000000"/>
              <w:bottom w:val="single" w:sz="2" w:space="0" w:color="000000"/>
            </w:tcBorders>
          </w:tcPr>
          <w:p>
            <w:pPr>
              <w:pStyle w:val="TableParagraph"/>
              <w:ind w:left="28"/>
              <w:rPr>
                <w:sz w:val="14"/>
              </w:rPr>
            </w:pPr>
            <w:r>
              <w:rPr>
                <w:w w:val="105"/>
                <w:sz w:val="14"/>
              </w:rPr>
              <w:t>BOTOHAENGA</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2260</w:t>
            </w:r>
          </w:p>
        </w:tc>
        <w:tc>
          <w:tcPr>
            <w:tcW w:w="806" w:type="dxa"/>
            <w:tcBorders>
              <w:top w:val="single" w:sz="2" w:space="0" w:color="000000"/>
              <w:bottom w:val="single" w:sz="2" w:space="0" w:color="000000"/>
            </w:tcBorders>
          </w:tcPr>
          <w:p>
            <w:pPr>
              <w:pStyle w:val="TableParagraph"/>
              <w:ind w:left="40"/>
              <w:jc w:val="center"/>
              <w:rPr>
                <w:sz w:val="14"/>
              </w:rPr>
            </w:pPr>
            <w:r>
              <w:rPr>
                <w:sz w:val="14"/>
              </w:rPr>
              <w:t>1201061020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BAWOLATO</w:t>
            </w:r>
          </w:p>
        </w:tc>
        <w:tc>
          <w:tcPr>
            <w:tcW w:w="2951" w:type="dxa"/>
            <w:tcBorders>
              <w:top w:val="single" w:sz="2" w:space="0" w:color="000000"/>
              <w:bottom w:val="single" w:sz="2" w:space="0" w:color="000000"/>
            </w:tcBorders>
          </w:tcPr>
          <w:p>
            <w:pPr>
              <w:pStyle w:val="TableParagraph"/>
              <w:ind w:left="28"/>
              <w:rPr>
                <w:sz w:val="14"/>
              </w:rPr>
            </w:pPr>
            <w:r>
              <w:rPr>
                <w:w w:val="105"/>
                <w:sz w:val="14"/>
              </w:rPr>
              <w:t>LAGASIMAHE</w:t>
            </w:r>
          </w:p>
        </w:tc>
        <w:tc>
          <w:tcPr>
            <w:tcW w:w="1005" w:type="dxa"/>
            <w:tcBorders>
              <w:top w:val="single" w:sz="2" w:space="0" w:color="000000"/>
              <w:bottom w:val="single" w:sz="2" w:space="0" w:color="000000"/>
            </w:tcBorders>
          </w:tcPr>
          <w:p>
            <w:pPr>
              <w:pStyle w:val="TableParagraph"/>
              <w:ind w:left="483"/>
              <w:rPr>
                <w:sz w:val="14"/>
              </w:rPr>
            </w:pPr>
            <w:r>
              <w:rPr>
                <w:w w:val="105"/>
                <w:sz w:val="14"/>
              </w:rPr>
              <w:t>44,36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2261</w:t>
            </w:r>
          </w:p>
        </w:tc>
        <w:tc>
          <w:tcPr>
            <w:tcW w:w="806" w:type="dxa"/>
            <w:tcBorders>
              <w:top w:val="single" w:sz="2" w:space="0" w:color="000000"/>
              <w:bottom w:val="single" w:sz="2" w:space="0" w:color="000000"/>
            </w:tcBorders>
          </w:tcPr>
          <w:p>
            <w:pPr>
              <w:pStyle w:val="TableParagraph"/>
              <w:ind w:left="40"/>
              <w:jc w:val="center"/>
              <w:rPr>
                <w:sz w:val="14"/>
              </w:rPr>
            </w:pPr>
            <w:r>
              <w:rPr>
                <w:sz w:val="14"/>
              </w:rPr>
              <w:t>1201062011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ULUGAWO</w:t>
            </w:r>
          </w:p>
        </w:tc>
        <w:tc>
          <w:tcPr>
            <w:tcW w:w="2951" w:type="dxa"/>
            <w:tcBorders>
              <w:top w:val="single" w:sz="2" w:space="0" w:color="000000"/>
              <w:bottom w:val="single" w:sz="2" w:space="0" w:color="000000"/>
            </w:tcBorders>
          </w:tcPr>
          <w:p>
            <w:pPr>
              <w:pStyle w:val="TableParagraph"/>
              <w:ind w:left="28"/>
              <w:rPr>
                <w:sz w:val="14"/>
              </w:rPr>
            </w:pPr>
            <w:r>
              <w:rPr>
                <w:w w:val="105"/>
                <w:sz w:val="14"/>
              </w:rPr>
              <w:t>ONODALINGA</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2262</w:t>
            </w:r>
          </w:p>
        </w:tc>
        <w:tc>
          <w:tcPr>
            <w:tcW w:w="806" w:type="dxa"/>
            <w:tcBorders>
              <w:top w:val="single" w:sz="2" w:space="0" w:color="000000"/>
              <w:bottom w:val="single" w:sz="2" w:space="0" w:color="000000"/>
            </w:tcBorders>
          </w:tcPr>
          <w:p>
            <w:pPr>
              <w:pStyle w:val="TableParagraph"/>
              <w:ind w:left="40"/>
              <w:jc w:val="center"/>
              <w:rPr>
                <w:sz w:val="14"/>
              </w:rPr>
            </w:pPr>
            <w:r>
              <w:rPr>
                <w:sz w:val="14"/>
              </w:rPr>
              <w:t>1201070012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GIDO</w:t>
            </w:r>
          </w:p>
        </w:tc>
        <w:tc>
          <w:tcPr>
            <w:tcW w:w="2951" w:type="dxa"/>
            <w:tcBorders>
              <w:top w:val="single" w:sz="2" w:space="0" w:color="000000"/>
              <w:bottom w:val="single" w:sz="2" w:space="0" w:color="000000"/>
            </w:tcBorders>
          </w:tcPr>
          <w:p>
            <w:pPr>
              <w:pStyle w:val="TableParagraph"/>
              <w:ind w:left="28"/>
              <w:rPr>
                <w:sz w:val="14"/>
              </w:rPr>
            </w:pPr>
            <w:r>
              <w:rPr>
                <w:w w:val="105"/>
                <w:sz w:val="14"/>
              </w:rPr>
              <w:t>TULOMBAHO SALOO</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2263</w:t>
            </w:r>
          </w:p>
        </w:tc>
        <w:tc>
          <w:tcPr>
            <w:tcW w:w="806" w:type="dxa"/>
            <w:tcBorders>
              <w:top w:val="single" w:sz="2" w:space="0" w:color="000000"/>
              <w:bottom w:val="single" w:sz="2" w:space="0" w:color="000000"/>
            </w:tcBorders>
          </w:tcPr>
          <w:p>
            <w:pPr>
              <w:pStyle w:val="TableParagraph"/>
              <w:ind w:left="40"/>
              <w:jc w:val="center"/>
              <w:rPr>
                <w:sz w:val="14"/>
              </w:rPr>
            </w:pPr>
            <w:r>
              <w:rPr>
                <w:sz w:val="14"/>
              </w:rPr>
              <w:t>1201070014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GIDO</w:t>
            </w:r>
          </w:p>
        </w:tc>
        <w:tc>
          <w:tcPr>
            <w:tcW w:w="2951" w:type="dxa"/>
            <w:tcBorders>
              <w:top w:val="single" w:sz="2" w:space="0" w:color="000000"/>
              <w:bottom w:val="single" w:sz="2" w:space="0" w:color="000000"/>
            </w:tcBorders>
          </w:tcPr>
          <w:p>
            <w:pPr>
              <w:pStyle w:val="TableParagraph"/>
              <w:ind w:left="28"/>
              <w:rPr>
                <w:sz w:val="14"/>
              </w:rPr>
            </w:pPr>
            <w:r>
              <w:rPr>
                <w:w w:val="105"/>
                <w:sz w:val="14"/>
              </w:rPr>
              <w:t>LASELA</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2264</w:t>
            </w:r>
          </w:p>
        </w:tc>
        <w:tc>
          <w:tcPr>
            <w:tcW w:w="806" w:type="dxa"/>
            <w:tcBorders>
              <w:top w:val="single" w:sz="2" w:space="0" w:color="000000"/>
              <w:bottom w:val="single" w:sz="2" w:space="0" w:color="000000"/>
            </w:tcBorders>
          </w:tcPr>
          <w:p>
            <w:pPr>
              <w:pStyle w:val="TableParagraph"/>
              <w:ind w:left="40"/>
              <w:jc w:val="center"/>
              <w:rPr>
                <w:sz w:val="14"/>
              </w:rPr>
            </w:pPr>
            <w:r>
              <w:rPr>
                <w:sz w:val="14"/>
              </w:rPr>
              <w:t>1201070017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GIDO</w:t>
            </w:r>
          </w:p>
        </w:tc>
        <w:tc>
          <w:tcPr>
            <w:tcW w:w="2951" w:type="dxa"/>
            <w:tcBorders>
              <w:top w:val="single" w:sz="2" w:space="0" w:color="000000"/>
              <w:bottom w:val="single" w:sz="2" w:space="0" w:color="000000"/>
            </w:tcBorders>
          </w:tcPr>
          <w:p>
            <w:pPr>
              <w:pStyle w:val="TableParagraph"/>
              <w:ind w:left="28"/>
              <w:rPr>
                <w:sz w:val="14"/>
              </w:rPr>
            </w:pPr>
            <w:r>
              <w:rPr>
                <w:w w:val="105"/>
                <w:sz w:val="14"/>
              </w:rPr>
              <w:t>SOMI</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2265</w:t>
            </w:r>
          </w:p>
        </w:tc>
        <w:tc>
          <w:tcPr>
            <w:tcW w:w="806" w:type="dxa"/>
            <w:tcBorders>
              <w:top w:val="single" w:sz="2" w:space="0" w:color="000000"/>
              <w:bottom w:val="single" w:sz="2" w:space="0" w:color="000000"/>
            </w:tcBorders>
          </w:tcPr>
          <w:p>
            <w:pPr>
              <w:pStyle w:val="TableParagraph"/>
              <w:ind w:left="40"/>
              <w:jc w:val="center"/>
              <w:rPr>
                <w:sz w:val="14"/>
              </w:rPr>
            </w:pPr>
            <w:r>
              <w:rPr>
                <w:sz w:val="14"/>
              </w:rPr>
              <w:t>1201070023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GIDO</w:t>
            </w:r>
          </w:p>
        </w:tc>
        <w:tc>
          <w:tcPr>
            <w:tcW w:w="2951" w:type="dxa"/>
            <w:tcBorders>
              <w:top w:val="single" w:sz="2" w:space="0" w:color="000000"/>
              <w:bottom w:val="single" w:sz="2" w:space="0" w:color="000000"/>
            </w:tcBorders>
          </w:tcPr>
          <w:p>
            <w:pPr>
              <w:pStyle w:val="TableParagraph"/>
              <w:ind w:left="28"/>
              <w:rPr>
                <w:sz w:val="14"/>
              </w:rPr>
            </w:pPr>
            <w:r>
              <w:rPr>
                <w:w w:val="105"/>
                <w:sz w:val="14"/>
              </w:rPr>
              <w:t>LAHEMO</w:t>
            </w:r>
          </w:p>
        </w:tc>
        <w:tc>
          <w:tcPr>
            <w:tcW w:w="1005" w:type="dxa"/>
            <w:tcBorders>
              <w:top w:val="single" w:sz="2" w:space="0" w:color="000000"/>
              <w:bottom w:val="single" w:sz="2" w:space="0" w:color="000000"/>
            </w:tcBorders>
          </w:tcPr>
          <w:p>
            <w:pPr>
              <w:pStyle w:val="TableParagraph"/>
              <w:ind w:left="483"/>
              <w:rPr>
                <w:sz w:val="14"/>
              </w:rPr>
            </w:pPr>
            <w:r>
              <w:rPr>
                <w:w w:val="105"/>
                <w:sz w:val="14"/>
              </w:rPr>
              <w:t>55,77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2266</w:t>
            </w:r>
          </w:p>
        </w:tc>
        <w:tc>
          <w:tcPr>
            <w:tcW w:w="806" w:type="dxa"/>
            <w:tcBorders>
              <w:top w:val="single" w:sz="2" w:space="0" w:color="000000"/>
              <w:bottom w:val="single" w:sz="2" w:space="0" w:color="000000"/>
            </w:tcBorders>
          </w:tcPr>
          <w:p>
            <w:pPr>
              <w:pStyle w:val="TableParagraph"/>
              <w:ind w:left="40"/>
              <w:jc w:val="center"/>
              <w:rPr>
                <w:sz w:val="14"/>
              </w:rPr>
            </w:pPr>
            <w:r>
              <w:rPr>
                <w:sz w:val="14"/>
              </w:rPr>
              <w:t>1201070027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GIDO</w:t>
            </w:r>
          </w:p>
        </w:tc>
        <w:tc>
          <w:tcPr>
            <w:tcW w:w="2951" w:type="dxa"/>
            <w:tcBorders>
              <w:top w:val="single" w:sz="2" w:space="0" w:color="000000"/>
              <w:bottom w:val="single" w:sz="2" w:space="0" w:color="000000"/>
            </w:tcBorders>
          </w:tcPr>
          <w:p>
            <w:pPr>
              <w:pStyle w:val="TableParagraph"/>
              <w:ind w:left="28"/>
              <w:rPr>
                <w:sz w:val="14"/>
              </w:rPr>
            </w:pPr>
            <w:r>
              <w:rPr>
                <w:w w:val="105"/>
                <w:sz w:val="14"/>
              </w:rPr>
              <w:t>UMBU</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2267</w:t>
            </w:r>
          </w:p>
        </w:tc>
        <w:tc>
          <w:tcPr>
            <w:tcW w:w="806" w:type="dxa"/>
            <w:tcBorders>
              <w:top w:val="single" w:sz="2" w:space="0" w:color="000000"/>
              <w:bottom w:val="single" w:sz="2" w:space="0" w:color="000000"/>
            </w:tcBorders>
          </w:tcPr>
          <w:p>
            <w:pPr>
              <w:pStyle w:val="TableParagraph"/>
              <w:ind w:left="40"/>
              <w:jc w:val="center"/>
              <w:rPr>
                <w:sz w:val="14"/>
              </w:rPr>
            </w:pPr>
            <w:r>
              <w:rPr>
                <w:sz w:val="14"/>
              </w:rPr>
              <w:t>1201070033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GIDO</w:t>
            </w:r>
          </w:p>
        </w:tc>
        <w:tc>
          <w:tcPr>
            <w:tcW w:w="2951" w:type="dxa"/>
            <w:tcBorders>
              <w:top w:val="single" w:sz="2" w:space="0" w:color="000000"/>
              <w:bottom w:val="single" w:sz="2" w:space="0" w:color="000000"/>
            </w:tcBorders>
          </w:tcPr>
          <w:p>
            <w:pPr>
              <w:pStyle w:val="TableParagraph"/>
              <w:ind w:left="28"/>
              <w:rPr>
                <w:sz w:val="14"/>
              </w:rPr>
            </w:pPr>
            <w:r>
              <w:rPr>
                <w:w w:val="105"/>
                <w:sz w:val="14"/>
              </w:rPr>
              <w:t>SOMI BOTOGOO</w:t>
            </w:r>
          </w:p>
        </w:tc>
        <w:tc>
          <w:tcPr>
            <w:tcW w:w="1005" w:type="dxa"/>
            <w:tcBorders>
              <w:top w:val="single" w:sz="2" w:space="0" w:color="000000"/>
              <w:bottom w:val="single" w:sz="2" w:space="0" w:color="000000"/>
            </w:tcBorders>
          </w:tcPr>
          <w:p>
            <w:pPr>
              <w:pStyle w:val="TableParagraph"/>
              <w:ind w:left="483"/>
              <w:rPr>
                <w:sz w:val="14"/>
              </w:rPr>
            </w:pPr>
            <w:r>
              <w:rPr>
                <w:w w:val="105"/>
                <w:sz w:val="14"/>
              </w:rPr>
              <w:t>42,88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2268</w:t>
            </w:r>
          </w:p>
        </w:tc>
        <w:tc>
          <w:tcPr>
            <w:tcW w:w="806" w:type="dxa"/>
            <w:tcBorders>
              <w:top w:val="single" w:sz="2" w:space="0" w:color="000000"/>
              <w:bottom w:val="single" w:sz="2" w:space="0" w:color="000000"/>
            </w:tcBorders>
          </w:tcPr>
          <w:p>
            <w:pPr>
              <w:pStyle w:val="TableParagraph"/>
              <w:ind w:left="40"/>
              <w:jc w:val="center"/>
              <w:rPr>
                <w:sz w:val="14"/>
              </w:rPr>
            </w:pPr>
            <w:r>
              <w:rPr>
                <w:sz w:val="14"/>
              </w:rPr>
              <w:t>1201071004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SOGAEADU</w:t>
            </w:r>
          </w:p>
        </w:tc>
        <w:tc>
          <w:tcPr>
            <w:tcW w:w="2951" w:type="dxa"/>
            <w:tcBorders>
              <w:top w:val="single" w:sz="2" w:space="0" w:color="000000"/>
              <w:bottom w:val="single" w:sz="2" w:space="0" w:color="000000"/>
            </w:tcBorders>
          </w:tcPr>
          <w:p>
            <w:pPr>
              <w:pStyle w:val="TableParagraph"/>
              <w:ind w:left="28"/>
              <w:rPr>
                <w:sz w:val="14"/>
              </w:rPr>
            </w:pPr>
            <w:r>
              <w:rPr>
                <w:w w:val="105"/>
                <w:sz w:val="14"/>
              </w:rPr>
              <w:t>HILIMBANA</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2269</w:t>
            </w:r>
          </w:p>
        </w:tc>
        <w:tc>
          <w:tcPr>
            <w:tcW w:w="806" w:type="dxa"/>
            <w:tcBorders>
              <w:top w:val="single" w:sz="2" w:space="0" w:color="000000"/>
              <w:bottom w:val="single" w:sz="2" w:space="0" w:color="000000"/>
            </w:tcBorders>
          </w:tcPr>
          <w:p>
            <w:pPr>
              <w:pStyle w:val="TableParagraph"/>
              <w:ind w:left="40"/>
              <w:jc w:val="center"/>
              <w:rPr>
                <w:sz w:val="14"/>
              </w:rPr>
            </w:pPr>
            <w:r>
              <w:rPr>
                <w:sz w:val="14"/>
              </w:rPr>
              <w:t>1201071007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SOGAEADU</w:t>
            </w:r>
          </w:p>
        </w:tc>
        <w:tc>
          <w:tcPr>
            <w:tcW w:w="2951" w:type="dxa"/>
            <w:tcBorders>
              <w:top w:val="single" w:sz="2" w:space="0" w:color="000000"/>
              <w:bottom w:val="single" w:sz="2" w:space="0" w:color="000000"/>
            </w:tcBorders>
          </w:tcPr>
          <w:p>
            <w:pPr>
              <w:pStyle w:val="TableParagraph"/>
              <w:ind w:left="28"/>
              <w:rPr>
                <w:sz w:val="14"/>
              </w:rPr>
            </w:pPr>
            <w:r>
              <w:rPr>
                <w:w w:val="105"/>
                <w:sz w:val="14"/>
              </w:rPr>
              <w:t>BARUZO</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2270</w:t>
            </w:r>
          </w:p>
        </w:tc>
        <w:tc>
          <w:tcPr>
            <w:tcW w:w="806" w:type="dxa"/>
            <w:tcBorders>
              <w:top w:val="single" w:sz="2" w:space="0" w:color="000000"/>
              <w:bottom w:val="single" w:sz="2" w:space="0" w:color="000000"/>
            </w:tcBorders>
          </w:tcPr>
          <w:p>
            <w:pPr>
              <w:pStyle w:val="TableParagraph"/>
              <w:ind w:left="40"/>
              <w:jc w:val="center"/>
              <w:rPr>
                <w:sz w:val="14"/>
              </w:rPr>
            </w:pPr>
            <w:r>
              <w:rPr>
                <w:sz w:val="14"/>
              </w:rPr>
              <w:t>1201071010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SOGAEADU</w:t>
            </w:r>
          </w:p>
        </w:tc>
        <w:tc>
          <w:tcPr>
            <w:tcW w:w="2951" w:type="dxa"/>
            <w:tcBorders>
              <w:top w:val="single" w:sz="2" w:space="0" w:color="000000"/>
              <w:bottom w:val="single" w:sz="2" w:space="0" w:color="000000"/>
            </w:tcBorders>
          </w:tcPr>
          <w:p>
            <w:pPr>
              <w:pStyle w:val="TableParagraph"/>
              <w:ind w:left="28"/>
              <w:rPr>
                <w:sz w:val="14"/>
              </w:rPr>
            </w:pPr>
            <w:r>
              <w:rPr>
                <w:w w:val="105"/>
                <w:sz w:val="14"/>
              </w:rPr>
              <w:t>WEA-WEA</w:t>
            </w:r>
          </w:p>
        </w:tc>
        <w:tc>
          <w:tcPr>
            <w:tcW w:w="1005" w:type="dxa"/>
            <w:tcBorders>
              <w:top w:val="single" w:sz="2" w:space="0" w:color="000000"/>
              <w:bottom w:val="single" w:sz="2" w:space="0" w:color="000000"/>
            </w:tcBorders>
          </w:tcPr>
          <w:p>
            <w:pPr>
              <w:pStyle w:val="TableParagraph"/>
              <w:ind w:left="483"/>
              <w:rPr>
                <w:sz w:val="14"/>
              </w:rPr>
            </w:pPr>
            <w:r>
              <w:rPr>
                <w:w w:val="105"/>
                <w:sz w:val="14"/>
              </w:rPr>
              <w:t>36,33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2271</w:t>
            </w:r>
          </w:p>
        </w:tc>
        <w:tc>
          <w:tcPr>
            <w:tcW w:w="806" w:type="dxa"/>
            <w:tcBorders>
              <w:top w:val="single" w:sz="2" w:space="0" w:color="000000"/>
              <w:bottom w:val="single" w:sz="2" w:space="0" w:color="000000"/>
            </w:tcBorders>
          </w:tcPr>
          <w:p>
            <w:pPr>
              <w:pStyle w:val="TableParagraph"/>
              <w:ind w:left="40"/>
              <w:jc w:val="center"/>
              <w:rPr>
                <w:sz w:val="14"/>
              </w:rPr>
            </w:pPr>
            <w:r>
              <w:rPr>
                <w:sz w:val="14"/>
              </w:rPr>
              <w:t>1201071011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SOGAEADU</w:t>
            </w:r>
          </w:p>
        </w:tc>
        <w:tc>
          <w:tcPr>
            <w:tcW w:w="2951" w:type="dxa"/>
            <w:tcBorders>
              <w:top w:val="single" w:sz="2" w:space="0" w:color="000000"/>
              <w:bottom w:val="single" w:sz="2" w:space="0" w:color="000000"/>
            </w:tcBorders>
          </w:tcPr>
          <w:p>
            <w:pPr>
              <w:pStyle w:val="TableParagraph"/>
              <w:ind w:left="28"/>
              <w:rPr>
                <w:sz w:val="14"/>
              </w:rPr>
            </w:pPr>
            <w:r>
              <w:rPr>
                <w:w w:val="105"/>
                <w:sz w:val="14"/>
              </w:rPr>
              <w:t>SISARAHILI SOGEADU</w:t>
            </w:r>
          </w:p>
        </w:tc>
        <w:tc>
          <w:tcPr>
            <w:tcW w:w="1005" w:type="dxa"/>
            <w:tcBorders>
              <w:top w:val="single" w:sz="2" w:space="0" w:color="000000"/>
              <w:bottom w:val="single" w:sz="2" w:space="0" w:color="000000"/>
            </w:tcBorders>
          </w:tcPr>
          <w:p>
            <w:pPr>
              <w:pStyle w:val="TableParagraph"/>
              <w:ind w:left="483"/>
              <w:rPr>
                <w:sz w:val="14"/>
              </w:rPr>
            </w:pPr>
            <w:r>
              <w:rPr>
                <w:w w:val="105"/>
                <w:sz w:val="14"/>
              </w:rPr>
              <w:t>45,88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2272</w:t>
            </w:r>
          </w:p>
        </w:tc>
        <w:tc>
          <w:tcPr>
            <w:tcW w:w="806" w:type="dxa"/>
            <w:tcBorders>
              <w:top w:val="single" w:sz="2" w:space="0" w:color="000000"/>
              <w:bottom w:val="single" w:sz="2" w:space="0" w:color="000000"/>
            </w:tcBorders>
          </w:tcPr>
          <w:p>
            <w:pPr>
              <w:pStyle w:val="TableParagraph"/>
              <w:ind w:left="40"/>
              <w:jc w:val="center"/>
              <w:rPr>
                <w:sz w:val="14"/>
              </w:rPr>
            </w:pPr>
            <w:r>
              <w:rPr>
                <w:sz w:val="14"/>
              </w:rPr>
              <w:t>1201081002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MA U</w:t>
            </w:r>
          </w:p>
        </w:tc>
        <w:tc>
          <w:tcPr>
            <w:tcW w:w="2951" w:type="dxa"/>
            <w:tcBorders>
              <w:top w:val="single" w:sz="2" w:space="0" w:color="000000"/>
              <w:bottom w:val="single" w:sz="2" w:space="0" w:color="000000"/>
            </w:tcBorders>
          </w:tcPr>
          <w:p>
            <w:pPr>
              <w:pStyle w:val="TableParagraph"/>
              <w:ind w:left="28"/>
              <w:rPr>
                <w:sz w:val="14"/>
              </w:rPr>
            </w:pPr>
            <w:r>
              <w:rPr>
                <w:w w:val="105"/>
                <w:sz w:val="14"/>
              </w:rPr>
              <w:t>LEWUOGURU II</w:t>
            </w:r>
          </w:p>
        </w:tc>
        <w:tc>
          <w:tcPr>
            <w:tcW w:w="1005" w:type="dxa"/>
            <w:tcBorders>
              <w:top w:val="single" w:sz="2" w:space="0" w:color="000000"/>
              <w:bottom w:val="single" w:sz="2" w:space="0" w:color="000000"/>
            </w:tcBorders>
          </w:tcPr>
          <w:p>
            <w:pPr>
              <w:pStyle w:val="TableParagraph"/>
              <w:ind w:left="483"/>
              <w:rPr>
                <w:sz w:val="14"/>
              </w:rPr>
            </w:pPr>
            <w:r>
              <w:rPr>
                <w:w w:val="105"/>
                <w:sz w:val="14"/>
              </w:rPr>
              <w:t>37,26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2273</w:t>
            </w:r>
          </w:p>
        </w:tc>
        <w:tc>
          <w:tcPr>
            <w:tcW w:w="806" w:type="dxa"/>
            <w:tcBorders>
              <w:top w:val="single" w:sz="2" w:space="0" w:color="000000"/>
              <w:bottom w:val="single" w:sz="2" w:space="0" w:color="000000"/>
            </w:tcBorders>
          </w:tcPr>
          <w:p>
            <w:pPr>
              <w:pStyle w:val="TableParagraph"/>
              <w:ind w:left="40"/>
              <w:jc w:val="center"/>
              <w:rPr>
                <w:sz w:val="14"/>
              </w:rPr>
            </w:pPr>
            <w:r>
              <w:rPr>
                <w:sz w:val="14"/>
              </w:rPr>
              <w:t>1201081006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MA U</w:t>
            </w:r>
          </w:p>
        </w:tc>
        <w:tc>
          <w:tcPr>
            <w:tcW w:w="2951" w:type="dxa"/>
            <w:tcBorders>
              <w:top w:val="single" w:sz="2" w:space="0" w:color="000000"/>
              <w:bottom w:val="single" w:sz="2" w:space="0" w:color="000000"/>
            </w:tcBorders>
          </w:tcPr>
          <w:p>
            <w:pPr>
              <w:pStyle w:val="TableParagraph"/>
              <w:ind w:left="28"/>
              <w:rPr>
                <w:sz w:val="14"/>
              </w:rPr>
            </w:pPr>
            <w:r>
              <w:rPr>
                <w:w w:val="105"/>
                <w:sz w:val="14"/>
              </w:rPr>
              <w:t>LASARA SIWALUBANUA</w:t>
            </w:r>
          </w:p>
        </w:tc>
        <w:tc>
          <w:tcPr>
            <w:tcW w:w="1005" w:type="dxa"/>
            <w:tcBorders>
              <w:top w:val="single" w:sz="2" w:space="0" w:color="000000"/>
              <w:bottom w:val="single" w:sz="2" w:space="0" w:color="000000"/>
            </w:tcBorders>
          </w:tcPr>
          <w:p>
            <w:pPr>
              <w:pStyle w:val="TableParagraph"/>
              <w:ind w:left="483"/>
              <w:rPr>
                <w:sz w:val="14"/>
              </w:rPr>
            </w:pPr>
            <w:r>
              <w:rPr>
                <w:w w:val="105"/>
                <w:sz w:val="14"/>
              </w:rPr>
              <w:t>40,44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2274</w:t>
            </w:r>
          </w:p>
        </w:tc>
        <w:tc>
          <w:tcPr>
            <w:tcW w:w="806" w:type="dxa"/>
            <w:tcBorders>
              <w:top w:val="single" w:sz="2" w:space="0" w:color="000000"/>
              <w:bottom w:val="single" w:sz="2" w:space="0" w:color="000000"/>
            </w:tcBorders>
          </w:tcPr>
          <w:p>
            <w:pPr>
              <w:pStyle w:val="TableParagraph"/>
              <w:ind w:left="40"/>
              <w:jc w:val="center"/>
              <w:rPr>
                <w:sz w:val="14"/>
              </w:rPr>
            </w:pPr>
            <w:r>
              <w:rPr>
                <w:sz w:val="14"/>
              </w:rPr>
              <w:t>1201082002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SOMOLO - MOLO</w:t>
            </w:r>
          </w:p>
        </w:tc>
        <w:tc>
          <w:tcPr>
            <w:tcW w:w="2951" w:type="dxa"/>
            <w:tcBorders>
              <w:top w:val="single" w:sz="2" w:space="0" w:color="000000"/>
              <w:bottom w:val="single" w:sz="2" w:space="0" w:color="000000"/>
            </w:tcBorders>
          </w:tcPr>
          <w:p>
            <w:pPr>
              <w:pStyle w:val="TableParagraph"/>
              <w:ind w:left="28"/>
              <w:rPr>
                <w:sz w:val="14"/>
              </w:rPr>
            </w:pPr>
            <w:r>
              <w:rPr>
                <w:w w:val="105"/>
                <w:sz w:val="14"/>
              </w:rPr>
              <w:t>LEWUOMBANUA</w:t>
            </w:r>
          </w:p>
        </w:tc>
        <w:tc>
          <w:tcPr>
            <w:tcW w:w="1005" w:type="dxa"/>
            <w:tcBorders>
              <w:top w:val="single" w:sz="2" w:space="0" w:color="000000"/>
              <w:bottom w:val="single" w:sz="2" w:space="0" w:color="000000"/>
            </w:tcBorders>
          </w:tcPr>
          <w:p>
            <w:pPr>
              <w:pStyle w:val="TableParagraph"/>
              <w:ind w:left="483"/>
              <w:rPr>
                <w:sz w:val="14"/>
              </w:rPr>
            </w:pPr>
            <w:r>
              <w:rPr>
                <w:w w:val="105"/>
                <w:sz w:val="14"/>
              </w:rPr>
              <w:t>34,79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2275</w:t>
            </w:r>
          </w:p>
        </w:tc>
        <w:tc>
          <w:tcPr>
            <w:tcW w:w="806" w:type="dxa"/>
            <w:tcBorders>
              <w:top w:val="single" w:sz="2" w:space="0" w:color="000000"/>
              <w:bottom w:val="single" w:sz="2" w:space="0" w:color="000000"/>
            </w:tcBorders>
          </w:tcPr>
          <w:p>
            <w:pPr>
              <w:pStyle w:val="TableParagraph"/>
              <w:ind w:left="40"/>
              <w:jc w:val="center"/>
              <w:rPr>
                <w:sz w:val="14"/>
              </w:rPr>
            </w:pPr>
            <w:r>
              <w:rPr>
                <w:sz w:val="14"/>
              </w:rPr>
              <w:t>1201082004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SOMOLO - MOLO</w:t>
            </w:r>
          </w:p>
        </w:tc>
        <w:tc>
          <w:tcPr>
            <w:tcW w:w="2951" w:type="dxa"/>
            <w:tcBorders>
              <w:top w:val="single" w:sz="2" w:space="0" w:color="000000"/>
              <w:bottom w:val="single" w:sz="2" w:space="0" w:color="000000"/>
            </w:tcBorders>
          </w:tcPr>
          <w:p>
            <w:pPr>
              <w:pStyle w:val="TableParagraph"/>
              <w:ind w:left="28"/>
              <w:rPr>
                <w:sz w:val="14"/>
              </w:rPr>
            </w:pPr>
            <w:r>
              <w:rPr>
                <w:w w:val="105"/>
                <w:sz w:val="14"/>
              </w:rPr>
              <w:t>H U N O</w:t>
            </w:r>
          </w:p>
        </w:tc>
        <w:tc>
          <w:tcPr>
            <w:tcW w:w="1005" w:type="dxa"/>
            <w:tcBorders>
              <w:top w:val="single" w:sz="2" w:space="0" w:color="000000"/>
              <w:bottom w:val="single" w:sz="2" w:space="0" w:color="000000"/>
            </w:tcBorders>
          </w:tcPr>
          <w:p>
            <w:pPr>
              <w:pStyle w:val="TableParagraph"/>
              <w:ind w:left="483"/>
              <w:rPr>
                <w:sz w:val="14"/>
              </w:rPr>
            </w:pPr>
            <w:r>
              <w:rPr>
                <w:w w:val="105"/>
                <w:sz w:val="14"/>
              </w:rPr>
              <w:t>41,32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2276</w:t>
            </w:r>
          </w:p>
        </w:tc>
        <w:tc>
          <w:tcPr>
            <w:tcW w:w="806" w:type="dxa"/>
            <w:tcBorders>
              <w:top w:val="single" w:sz="2" w:space="0" w:color="000000"/>
              <w:bottom w:val="single" w:sz="2" w:space="0" w:color="000000"/>
            </w:tcBorders>
          </w:tcPr>
          <w:p>
            <w:pPr>
              <w:pStyle w:val="TableParagraph"/>
              <w:ind w:left="40"/>
              <w:jc w:val="center"/>
              <w:rPr>
                <w:sz w:val="14"/>
              </w:rPr>
            </w:pPr>
            <w:r>
              <w:rPr>
                <w:sz w:val="14"/>
              </w:rPr>
              <w:t>1201082007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SOMOLO - MOLO</w:t>
            </w:r>
          </w:p>
        </w:tc>
        <w:tc>
          <w:tcPr>
            <w:tcW w:w="2951" w:type="dxa"/>
            <w:tcBorders>
              <w:top w:val="single" w:sz="2" w:space="0" w:color="000000"/>
              <w:bottom w:val="single" w:sz="2" w:space="0" w:color="000000"/>
            </w:tcBorders>
          </w:tcPr>
          <w:p>
            <w:pPr>
              <w:pStyle w:val="TableParagraph"/>
              <w:ind w:left="28"/>
              <w:rPr>
                <w:sz w:val="14"/>
              </w:rPr>
            </w:pPr>
            <w:r>
              <w:rPr>
                <w:w w:val="105"/>
                <w:sz w:val="14"/>
              </w:rPr>
              <w:t>SOMOLO-MOLO</w:t>
            </w:r>
          </w:p>
        </w:tc>
        <w:tc>
          <w:tcPr>
            <w:tcW w:w="1005" w:type="dxa"/>
            <w:tcBorders>
              <w:top w:val="single" w:sz="2" w:space="0" w:color="000000"/>
              <w:bottom w:val="single" w:sz="2" w:space="0" w:color="000000"/>
            </w:tcBorders>
          </w:tcPr>
          <w:p>
            <w:pPr>
              <w:pStyle w:val="TableParagraph"/>
              <w:ind w:left="483"/>
              <w:rPr>
                <w:sz w:val="14"/>
              </w:rPr>
            </w:pPr>
            <w:r>
              <w:rPr>
                <w:w w:val="105"/>
                <w:sz w:val="14"/>
              </w:rPr>
              <w:t>41,79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2277</w:t>
            </w:r>
          </w:p>
        </w:tc>
        <w:tc>
          <w:tcPr>
            <w:tcW w:w="806" w:type="dxa"/>
            <w:tcBorders>
              <w:top w:val="single" w:sz="2" w:space="0" w:color="000000"/>
              <w:bottom w:val="single" w:sz="2" w:space="0" w:color="000000"/>
            </w:tcBorders>
          </w:tcPr>
          <w:p>
            <w:pPr>
              <w:pStyle w:val="TableParagraph"/>
              <w:ind w:left="40"/>
              <w:jc w:val="center"/>
              <w:rPr>
                <w:sz w:val="14"/>
              </w:rPr>
            </w:pPr>
            <w:r>
              <w:rPr>
                <w:sz w:val="14"/>
              </w:rPr>
              <w:t>1201082008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SOMOLO - MOLO</w:t>
            </w:r>
          </w:p>
        </w:tc>
        <w:tc>
          <w:tcPr>
            <w:tcW w:w="2951" w:type="dxa"/>
            <w:tcBorders>
              <w:top w:val="single" w:sz="2" w:space="0" w:color="000000"/>
              <w:bottom w:val="single" w:sz="2" w:space="0" w:color="000000"/>
            </w:tcBorders>
          </w:tcPr>
          <w:p>
            <w:pPr>
              <w:pStyle w:val="TableParagraph"/>
              <w:ind w:left="28"/>
              <w:rPr>
                <w:sz w:val="14"/>
              </w:rPr>
            </w:pPr>
            <w:r>
              <w:rPr>
                <w:w w:val="105"/>
                <w:sz w:val="14"/>
              </w:rPr>
              <w:t>SIFAOROASI</w:t>
            </w:r>
          </w:p>
        </w:tc>
        <w:tc>
          <w:tcPr>
            <w:tcW w:w="1005" w:type="dxa"/>
            <w:tcBorders>
              <w:top w:val="single" w:sz="2" w:space="0" w:color="000000"/>
              <w:bottom w:val="single" w:sz="2" w:space="0" w:color="000000"/>
            </w:tcBorders>
          </w:tcPr>
          <w:p>
            <w:pPr>
              <w:pStyle w:val="TableParagraph"/>
              <w:ind w:left="483"/>
              <w:rPr>
                <w:sz w:val="14"/>
              </w:rPr>
            </w:pPr>
            <w:r>
              <w:rPr>
                <w:w w:val="105"/>
                <w:sz w:val="14"/>
              </w:rPr>
              <w:t>37,99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2278</w:t>
            </w:r>
          </w:p>
        </w:tc>
        <w:tc>
          <w:tcPr>
            <w:tcW w:w="806" w:type="dxa"/>
            <w:tcBorders>
              <w:bottom w:val="single" w:sz="2" w:space="0" w:color="000000"/>
            </w:tcBorders>
          </w:tcPr>
          <w:p>
            <w:pPr>
              <w:pStyle w:val="TableParagraph"/>
              <w:spacing w:before="2"/>
              <w:ind w:left="40"/>
              <w:jc w:val="center"/>
              <w:rPr>
                <w:sz w:val="14"/>
              </w:rPr>
            </w:pPr>
            <w:r>
              <w:rPr>
                <w:sz w:val="14"/>
              </w:rPr>
              <w:t>1201130022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NIAS</w:t>
            </w:r>
          </w:p>
        </w:tc>
        <w:tc>
          <w:tcPr>
            <w:tcW w:w="2565" w:type="dxa"/>
            <w:tcBorders>
              <w:bottom w:val="single" w:sz="2" w:space="0" w:color="000000"/>
            </w:tcBorders>
          </w:tcPr>
          <w:p>
            <w:pPr>
              <w:pStyle w:val="TableParagraph"/>
              <w:spacing w:before="2"/>
              <w:rPr>
                <w:sz w:val="14"/>
              </w:rPr>
            </w:pPr>
            <w:r>
              <w:rPr>
                <w:w w:val="105"/>
                <w:sz w:val="14"/>
              </w:rPr>
              <w:t>HILIDUHO</w:t>
            </w:r>
          </w:p>
        </w:tc>
        <w:tc>
          <w:tcPr>
            <w:tcW w:w="2951" w:type="dxa"/>
            <w:tcBorders>
              <w:bottom w:val="single" w:sz="2" w:space="0" w:color="000000"/>
            </w:tcBorders>
          </w:tcPr>
          <w:p>
            <w:pPr>
              <w:pStyle w:val="TableParagraph"/>
              <w:spacing w:before="2"/>
              <w:ind w:left="28"/>
              <w:rPr>
                <w:sz w:val="14"/>
              </w:rPr>
            </w:pPr>
            <w:r>
              <w:rPr>
                <w:w w:val="105"/>
                <w:sz w:val="14"/>
              </w:rPr>
              <w:t>OMBOLATA SALOO</w:t>
            </w:r>
          </w:p>
        </w:tc>
        <w:tc>
          <w:tcPr>
            <w:tcW w:w="1005" w:type="dxa"/>
            <w:tcBorders>
              <w:bottom w:val="single" w:sz="2" w:space="0" w:color="000000"/>
            </w:tcBorders>
          </w:tcPr>
          <w:p>
            <w:pPr>
              <w:pStyle w:val="TableParagraph"/>
              <w:spacing w:before="2"/>
              <w:ind w:left="483"/>
              <w:rPr>
                <w:sz w:val="14"/>
              </w:rPr>
            </w:pPr>
            <w:r>
              <w:rPr>
                <w:w w:val="105"/>
                <w:sz w:val="14"/>
              </w:rPr>
              <w:t>45,87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2279</w:t>
            </w:r>
          </w:p>
        </w:tc>
        <w:tc>
          <w:tcPr>
            <w:tcW w:w="806" w:type="dxa"/>
            <w:tcBorders>
              <w:top w:val="single" w:sz="2" w:space="0" w:color="000000"/>
              <w:bottom w:val="single" w:sz="2" w:space="0" w:color="000000"/>
            </w:tcBorders>
          </w:tcPr>
          <w:p>
            <w:pPr>
              <w:pStyle w:val="TableParagraph"/>
              <w:ind w:left="40"/>
              <w:jc w:val="center"/>
              <w:rPr>
                <w:sz w:val="14"/>
              </w:rPr>
            </w:pPr>
            <w:r>
              <w:rPr>
                <w:sz w:val="14"/>
              </w:rPr>
              <w:t>1201130027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HILIDUHO</w:t>
            </w:r>
          </w:p>
        </w:tc>
        <w:tc>
          <w:tcPr>
            <w:tcW w:w="2951" w:type="dxa"/>
            <w:tcBorders>
              <w:top w:val="single" w:sz="2" w:space="0" w:color="000000"/>
              <w:bottom w:val="single" w:sz="2" w:space="0" w:color="000000"/>
            </w:tcBorders>
          </w:tcPr>
          <w:p>
            <w:pPr>
              <w:pStyle w:val="TableParagraph"/>
              <w:ind w:left="28"/>
              <w:rPr>
                <w:sz w:val="14"/>
              </w:rPr>
            </w:pPr>
            <w:r>
              <w:rPr>
                <w:w w:val="105"/>
                <w:sz w:val="14"/>
              </w:rPr>
              <w:t>D I M A</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2280</w:t>
            </w:r>
          </w:p>
        </w:tc>
        <w:tc>
          <w:tcPr>
            <w:tcW w:w="806" w:type="dxa"/>
            <w:tcBorders>
              <w:top w:val="single" w:sz="2" w:space="0" w:color="000000"/>
              <w:bottom w:val="single" w:sz="2" w:space="0" w:color="000000"/>
            </w:tcBorders>
          </w:tcPr>
          <w:p>
            <w:pPr>
              <w:pStyle w:val="TableParagraph"/>
              <w:ind w:left="40"/>
              <w:jc w:val="center"/>
              <w:rPr>
                <w:sz w:val="14"/>
              </w:rPr>
            </w:pPr>
            <w:r>
              <w:rPr>
                <w:sz w:val="14"/>
              </w:rPr>
              <w:t>1201130030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HILIDUHO</w:t>
            </w:r>
          </w:p>
        </w:tc>
        <w:tc>
          <w:tcPr>
            <w:tcW w:w="2951" w:type="dxa"/>
            <w:tcBorders>
              <w:top w:val="single" w:sz="2" w:space="0" w:color="000000"/>
              <w:bottom w:val="single" w:sz="2" w:space="0" w:color="000000"/>
            </w:tcBorders>
          </w:tcPr>
          <w:p>
            <w:pPr>
              <w:pStyle w:val="TableParagraph"/>
              <w:ind w:left="28"/>
              <w:rPr>
                <w:sz w:val="14"/>
              </w:rPr>
            </w:pPr>
            <w:r>
              <w:rPr>
                <w:w w:val="105"/>
                <w:sz w:val="14"/>
              </w:rPr>
              <w:t>HILIGODU TANOSEO</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2281</w:t>
            </w:r>
          </w:p>
        </w:tc>
        <w:tc>
          <w:tcPr>
            <w:tcW w:w="806" w:type="dxa"/>
            <w:tcBorders>
              <w:top w:val="single" w:sz="2" w:space="0" w:color="000000"/>
              <w:bottom w:val="single" w:sz="2" w:space="0" w:color="000000"/>
            </w:tcBorders>
          </w:tcPr>
          <w:p>
            <w:pPr>
              <w:pStyle w:val="TableParagraph"/>
              <w:ind w:left="40"/>
              <w:jc w:val="center"/>
              <w:rPr>
                <w:sz w:val="14"/>
              </w:rPr>
            </w:pPr>
            <w:r>
              <w:rPr>
                <w:sz w:val="14"/>
              </w:rPr>
              <w:t>1201130031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HILIDUHO</w:t>
            </w:r>
          </w:p>
        </w:tc>
        <w:tc>
          <w:tcPr>
            <w:tcW w:w="2951" w:type="dxa"/>
            <w:tcBorders>
              <w:top w:val="single" w:sz="2" w:space="0" w:color="000000"/>
              <w:bottom w:val="single" w:sz="2" w:space="0" w:color="000000"/>
            </w:tcBorders>
          </w:tcPr>
          <w:p>
            <w:pPr>
              <w:pStyle w:val="TableParagraph"/>
              <w:ind w:left="28"/>
              <w:rPr>
                <w:sz w:val="14"/>
              </w:rPr>
            </w:pPr>
            <w:r>
              <w:rPr>
                <w:w w:val="105"/>
                <w:sz w:val="14"/>
              </w:rPr>
              <w:t>HILIDUHO</w:t>
            </w:r>
          </w:p>
        </w:tc>
        <w:tc>
          <w:tcPr>
            <w:tcW w:w="1005" w:type="dxa"/>
            <w:tcBorders>
              <w:top w:val="single" w:sz="2" w:space="0" w:color="000000"/>
              <w:bottom w:val="single" w:sz="2" w:space="0" w:color="000000"/>
            </w:tcBorders>
          </w:tcPr>
          <w:p>
            <w:pPr>
              <w:pStyle w:val="TableParagraph"/>
              <w:ind w:left="483"/>
              <w:rPr>
                <w:sz w:val="14"/>
              </w:rPr>
            </w:pPr>
            <w:r>
              <w:rPr>
                <w:w w:val="105"/>
                <w:sz w:val="14"/>
              </w:rPr>
              <w:t>43,04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2282</w:t>
            </w:r>
          </w:p>
        </w:tc>
        <w:tc>
          <w:tcPr>
            <w:tcW w:w="806" w:type="dxa"/>
            <w:tcBorders>
              <w:top w:val="single" w:sz="2" w:space="0" w:color="000000"/>
              <w:bottom w:val="single" w:sz="2" w:space="0" w:color="000000"/>
            </w:tcBorders>
          </w:tcPr>
          <w:p>
            <w:pPr>
              <w:pStyle w:val="TableParagraph"/>
              <w:ind w:left="40"/>
              <w:jc w:val="center"/>
              <w:rPr>
                <w:sz w:val="14"/>
              </w:rPr>
            </w:pPr>
            <w:r>
              <w:rPr>
                <w:sz w:val="14"/>
              </w:rPr>
              <w:t>1201130032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HILIDUHO</w:t>
            </w:r>
          </w:p>
        </w:tc>
        <w:tc>
          <w:tcPr>
            <w:tcW w:w="2951" w:type="dxa"/>
            <w:tcBorders>
              <w:top w:val="single" w:sz="2" w:space="0" w:color="000000"/>
              <w:bottom w:val="single" w:sz="2" w:space="0" w:color="000000"/>
            </w:tcBorders>
          </w:tcPr>
          <w:p>
            <w:pPr>
              <w:pStyle w:val="TableParagraph"/>
              <w:ind w:left="28"/>
              <w:rPr>
                <w:sz w:val="14"/>
              </w:rPr>
            </w:pPr>
            <w:r>
              <w:rPr>
                <w:w w:val="105"/>
                <w:sz w:val="14"/>
              </w:rPr>
              <w:t>LASARA TANOSEO</w:t>
            </w:r>
          </w:p>
        </w:tc>
        <w:tc>
          <w:tcPr>
            <w:tcW w:w="1005" w:type="dxa"/>
            <w:tcBorders>
              <w:top w:val="single" w:sz="2" w:space="0" w:color="000000"/>
              <w:bottom w:val="single" w:sz="2" w:space="0" w:color="000000"/>
            </w:tcBorders>
          </w:tcPr>
          <w:p>
            <w:pPr>
              <w:pStyle w:val="TableParagraph"/>
              <w:ind w:left="483"/>
              <w:rPr>
                <w:sz w:val="14"/>
              </w:rPr>
            </w:pPr>
            <w:r>
              <w:rPr>
                <w:w w:val="105"/>
                <w:sz w:val="14"/>
              </w:rPr>
              <w:t>43,81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2283</w:t>
            </w:r>
          </w:p>
        </w:tc>
        <w:tc>
          <w:tcPr>
            <w:tcW w:w="806" w:type="dxa"/>
            <w:tcBorders>
              <w:top w:val="single" w:sz="2" w:space="0" w:color="000000"/>
              <w:bottom w:val="single" w:sz="2" w:space="0" w:color="000000"/>
            </w:tcBorders>
          </w:tcPr>
          <w:p>
            <w:pPr>
              <w:pStyle w:val="TableParagraph"/>
              <w:ind w:left="40"/>
              <w:jc w:val="center"/>
              <w:rPr>
                <w:sz w:val="14"/>
              </w:rPr>
            </w:pPr>
            <w:r>
              <w:rPr>
                <w:sz w:val="14"/>
              </w:rPr>
              <w:t>1201130033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HILIDUHO</w:t>
            </w:r>
          </w:p>
        </w:tc>
        <w:tc>
          <w:tcPr>
            <w:tcW w:w="2951" w:type="dxa"/>
            <w:tcBorders>
              <w:top w:val="single" w:sz="2" w:space="0" w:color="000000"/>
              <w:bottom w:val="single" w:sz="2" w:space="0" w:color="000000"/>
            </w:tcBorders>
          </w:tcPr>
          <w:p>
            <w:pPr>
              <w:pStyle w:val="TableParagraph"/>
              <w:ind w:left="28"/>
              <w:rPr>
                <w:sz w:val="14"/>
              </w:rPr>
            </w:pPr>
            <w:r>
              <w:rPr>
                <w:w w:val="105"/>
                <w:sz w:val="14"/>
              </w:rPr>
              <w:t>ONOWAEMBO HILIGARA</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2284</w:t>
            </w:r>
          </w:p>
        </w:tc>
        <w:tc>
          <w:tcPr>
            <w:tcW w:w="806" w:type="dxa"/>
            <w:tcBorders>
              <w:top w:val="single" w:sz="2" w:space="0" w:color="000000"/>
              <w:bottom w:val="single" w:sz="2" w:space="0" w:color="000000"/>
            </w:tcBorders>
          </w:tcPr>
          <w:p>
            <w:pPr>
              <w:pStyle w:val="TableParagraph"/>
              <w:ind w:left="40"/>
              <w:jc w:val="center"/>
              <w:rPr>
                <w:sz w:val="14"/>
              </w:rPr>
            </w:pPr>
            <w:r>
              <w:rPr>
                <w:sz w:val="14"/>
              </w:rPr>
              <w:t>1201131002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 SERANGKAI</w:t>
            </w:r>
          </w:p>
        </w:tc>
        <w:tc>
          <w:tcPr>
            <w:tcW w:w="2951" w:type="dxa"/>
            <w:tcBorders>
              <w:top w:val="single" w:sz="2" w:space="0" w:color="000000"/>
              <w:bottom w:val="single" w:sz="2" w:space="0" w:color="000000"/>
            </w:tcBorders>
          </w:tcPr>
          <w:p>
            <w:pPr>
              <w:pStyle w:val="TableParagraph"/>
              <w:ind w:left="28"/>
              <w:rPr>
                <w:sz w:val="14"/>
              </w:rPr>
            </w:pPr>
            <w:r>
              <w:rPr>
                <w:w w:val="105"/>
                <w:sz w:val="14"/>
              </w:rPr>
              <w:t>LOLOFAOSO LALAI</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2285</w:t>
            </w:r>
          </w:p>
        </w:tc>
        <w:tc>
          <w:tcPr>
            <w:tcW w:w="806" w:type="dxa"/>
            <w:tcBorders>
              <w:top w:val="single" w:sz="2" w:space="0" w:color="000000"/>
              <w:bottom w:val="single" w:sz="2" w:space="0" w:color="000000"/>
            </w:tcBorders>
          </w:tcPr>
          <w:p>
            <w:pPr>
              <w:pStyle w:val="TableParagraph"/>
              <w:ind w:left="40"/>
              <w:jc w:val="center"/>
              <w:rPr>
                <w:sz w:val="14"/>
              </w:rPr>
            </w:pPr>
            <w:r>
              <w:rPr>
                <w:sz w:val="14"/>
              </w:rPr>
              <w:t>1201131003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 SERANGKAI</w:t>
            </w:r>
          </w:p>
        </w:tc>
        <w:tc>
          <w:tcPr>
            <w:tcW w:w="2951" w:type="dxa"/>
            <w:tcBorders>
              <w:top w:val="single" w:sz="2" w:space="0" w:color="000000"/>
              <w:bottom w:val="single" w:sz="2" w:space="0" w:color="000000"/>
            </w:tcBorders>
          </w:tcPr>
          <w:p>
            <w:pPr>
              <w:pStyle w:val="TableParagraph"/>
              <w:ind w:left="28"/>
              <w:rPr>
                <w:sz w:val="14"/>
              </w:rPr>
            </w:pPr>
            <w:r>
              <w:rPr>
                <w:w w:val="105"/>
                <w:sz w:val="14"/>
              </w:rPr>
              <w:t>FULOLO LALAI</w:t>
            </w:r>
          </w:p>
        </w:tc>
        <w:tc>
          <w:tcPr>
            <w:tcW w:w="1005" w:type="dxa"/>
            <w:tcBorders>
              <w:top w:val="single" w:sz="2" w:space="0" w:color="000000"/>
              <w:bottom w:val="single" w:sz="2" w:space="0" w:color="000000"/>
            </w:tcBorders>
          </w:tcPr>
          <w:p>
            <w:pPr>
              <w:pStyle w:val="TableParagraph"/>
              <w:ind w:left="483"/>
              <w:rPr>
                <w:sz w:val="14"/>
              </w:rPr>
            </w:pPr>
            <w:r>
              <w:rPr>
                <w:w w:val="105"/>
                <w:sz w:val="14"/>
              </w:rPr>
              <w:t>42,38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2286</w:t>
            </w:r>
          </w:p>
        </w:tc>
        <w:tc>
          <w:tcPr>
            <w:tcW w:w="806" w:type="dxa"/>
            <w:tcBorders>
              <w:top w:val="single" w:sz="2" w:space="0" w:color="000000"/>
              <w:bottom w:val="single" w:sz="2" w:space="0" w:color="000000"/>
            </w:tcBorders>
          </w:tcPr>
          <w:p>
            <w:pPr>
              <w:pStyle w:val="TableParagraph"/>
              <w:ind w:left="40"/>
              <w:jc w:val="center"/>
              <w:rPr>
                <w:sz w:val="14"/>
              </w:rPr>
            </w:pPr>
            <w:r>
              <w:rPr>
                <w:sz w:val="14"/>
              </w:rPr>
              <w:t>1201131004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 SERANGKAI</w:t>
            </w:r>
          </w:p>
        </w:tc>
        <w:tc>
          <w:tcPr>
            <w:tcW w:w="2951" w:type="dxa"/>
            <w:tcBorders>
              <w:top w:val="single" w:sz="2" w:space="0" w:color="000000"/>
              <w:bottom w:val="single" w:sz="2" w:space="0" w:color="000000"/>
            </w:tcBorders>
          </w:tcPr>
          <w:p>
            <w:pPr>
              <w:pStyle w:val="TableParagraph"/>
              <w:ind w:left="28"/>
              <w:rPr>
                <w:sz w:val="14"/>
              </w:rPr>
            </w:pPr>
            <w:r>
              <w:rPr>
                <w:w w:val="105"/>
                <w:sz w:val="14"/>
              </w:rPr>
              <w:t>LALAI I / II</w:t>
            </w:r>
          </w:p>
        </w:tc>
        <w:tc>
          <w:tcPr>
            <w:tcW w:w="1005" w:type="dxa"/>
            <w:tcBorders>
              <w:top w:val="single" w:sz="2" w:space="0" w:color="000000"/>
              <w:bottom w:val="single" w:sz="2" w:space="0" w:color="000000"/>
            </w:tcBorders>
          </w:tcPr>
          <w:p>
            <w:pPr>
              <w:pStyle w:val="TableParagraph"/>
              <w:ind w:left="483"/>
              <w:rPr>
                <w:sz w:val="14"/>
              </w:rPr>
            </w:pPr>
            <w:r>
              <w:rPr>
                <w:w w:val="105"/>
                <w:sz w:val="14"/>
              </w:rPr>
              <w:t>55,93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2287</w:t>
            </w:r>
          </w:p>
        </w:tc>
        <w:tc>
          <w:tcPr>
            <w:tcW w:w="806" w:type="dxa"/>
            <w:tcBorders>
              <w:top w:val="single" w:sz="2" w:space="0" w:color="000000"/>
              <w:bottom w:val="single" w:sz="2" w:space="0" w:color="000000"/>
            </w:tcBorders>
          </w:tcPr>
          <w:p>
            <w:pPr>
              <w:pStyle w:val="TableParagraph"/>
              <w:ind w:left="40"/>
              <w:jc w:val="center"/>
              <w:rPr>
                <w:sz w:val="14"/>
              </w:rPr>
            </w:pPr>
            <w:r>
              <w:rPr>
                <w:sz w:val="14"/>
              </w:rPr>
              <w:t>1201131005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 SERANGKAI</w:t>
            </w:r>
          </w:p>
        </w:tc>
        <w:tc>
          <w:tcPr>
            <w:tcW w:w="2951" w:type="dxa"/>
            <w:tcBorders>
              <w:top w:val="single" w:sz="2" w:space="0" w:color="000000"/>
              <w:bottom w:val="single" w:sz="2" w:space="0" w:color="000000"/>
            </w:tcBorders>
          </w:tcPr>
          <w:p>
            <w:pPr>
              <w:pStyle w:val="TableParagraph"/>
              <w:ind w:left="28"/>
              <w:rPr>
                <w:sz w:val="14"/>
              </w:rPr>
            </w:pPr>
            <w:r>
              <w:rPr>
                <w:w w:val="105"/>
                <w:sz w:val="14"/>
              </w:rPr>
              <w:t>LAWA LAWA</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2288</w:t>
            </w:r>
          </w:p>
        </w:tc>
        <w:tc>
          <w:tcPr>
            <w:tcW w:w="806" w:type="dxa"/>
            <w:tcBorders>
              <w:top w:val="single" w:sz="2" w:space="0" w:color="000000"/>
              <w:bottom w:val="single" w:sz="2" w:space="0" w:color="000000"/>
            </w:tcBorders>
          </w:tcPr>
          <w:p>
            <w:pPr>
              <w:pStyle w:val="TableParagraph"/>
              <w:ind w:left="40"/>
              <w:jc w:val="center"/>
              <w:rPr>
                <w:sz w:val="14"/>
              </w:rPr>
            </w:pPr>
            <w:r>
              <w:rPr>
                <w:sz w:val="14"/>
              </w:rPr>
              <w:t>1201131006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 SERANGKAI</w:t>
            </w:r>
          </w:p>
        </w:tc>
        <w:tc>
          <w:tcPr>
            <w:tcW w:w="2951" w:type="dxa"/>
            <w:tcBorders>
              <w:top w:val="single" w:sz="2" w:space="0" w:color="000000"/>
              <w:bottom w:val="single" w:sz="2" w:space="0" w:color="000000"/>
            </w:tcBorders>
          </w:tcPr>
          <w:p>
            <w:pPr>
              <w:pStyle w:val="TableParagraph"/>
              <w:ind w:left="28"/>
              <w:rPr>
                <w:sz w:val="14"/>
              </w:rPr>
            </w:pPr>
            <w:r>
              <w:rPr>
                <w:w w:val="105"/>
                <w:sz w:val="14"/>
              </w:rPr>
              <w:t>LOLOWUA</w:t>
            </w:r>
          </w:p>
        </w:tc>
        <w:tc>
          <w:tcPr>
            <w:tcW w:w="1005" w:type="dxa"/>
            <w:tcBorders>
              <w:top w:val="single" w:sz="2" w:space="0" w:color="000000"/>
              <w:bottom w:val="single" w:sz="2" w:space="0" w:color="000000"/>
            </w:tcBorders>
          </w:tcPr>
          <w:p>
            <w:pPr>
              <w:pStyle w:val="TableParagraph"/>
              <w:ind w:left="483"/>
              <w:rPr>
                <w:sz w:val="14"/>
              </w:rPr>
            </w:pPr>
            <w:r>
              <w:rPr>
                <w:w w:val="105"/>
                <w:sz w:val="14"/>
              </w:rPr>
              <w:t>43,29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2289</w:t>
            </w:r>
          </w:p>
        </w:tc>
        <w:tc>
          <w:tcPr>
            <w:tcW w:w="806" w:type="dxa"/>
            <w:tcBorders>
              <w:top w:val="single" w:sz="2" w:space="0" w:color="000000"/>
              <w:bottom w:val="single" w:sz="2" w:space="0" w:color="000000"/>
            </w:tcBorders>
          </w:tcPr>
          <w:p>
            <w:pPr>
              <w:pStyle w:val="TableParagraph"/>
              <w:ind w:left="40"/>
              <w:jc w:val="center"/>
              <w:rPr>
                <w:sz w:val="14"/>
              </w:rPr>
            </w:pPr>
            <w:r>
              <w:rPr>
                <w:sz w:val="14"/>
              </w:rPr>
              <w:t>1201131015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HILI SERANGKAI</w:t>
            </w:r>
          </w:p>
        </w:tc>
        <w:tc>
          <w:tcPr>
            <w:tcW w:w="2951" w:type="dxa"/>
            <w:tcBorders>
              <w:top w:val="single" w:sz="2" w:space="0" w:color="000000"/>
              <w:bottom w:val="single" w:sz="2" w:space="0" w:color="000000"/>
            </w:tcBorders>
          </w:tcPr>
          <w:p>
            <w:pPr>
              <w:pStyle w:val="TableParagraph"/>
              <w:ind w:left="28"/>
              <w:rPr>
                <w:sz w:val="14"/>
              </w:rPr>
            </w:pPr>
            <w:r>
              <w:rPr>
                <w:w w:val="105"/>
                <w:sz w:val="14"/>
              </w:rPr>
              <w:t>EHOSAKHOZI</w:t>
            </w:r>
          </w:p>
        </w:tc>
        <w:tc>
          <w:tcPr>
            <w:tcW w:w="1005" w:type="dxa"/>
            <w:tcBorders>
              <w:top w:val="single" w:sz="2" w:space="0" w:color="000000"/>
              <w:bottom w:val="single" w:sz="2" w:space="0" w:color="000000"/>
            </w:tcBorders>
          </w:tcPr>
          <w:p>
            <w:pPr>
              <w:pStyle w:val="TableParagraph"/>
              <w:ind w:left="483"/>
              <w:rPr>
                <w:sz w:val="14"/>
              </w:rPr>
            </w:pPr>
            <w:r>
              <w:rPr>
                <w:w w:val="105"/>
                <w:sz w:val="14"/>
              </w:rPr>
              <w:t>38,26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2290</w:t>
            </w:r>
          </w:p>
        </w:tc>
        <w:tc>
          <w:tcPr>
            <w:tcW w:w="806" w:type="dxa"/>
            <w:tcBorders>
              <w:top w:val="single" w:sz="2" w:space="0" w:color="000000"/>
              <w:bottom w:val="single" w:sz="2" w:space="0" w:color="000000"/>
            </w:tcBorders>
          </w:tcPr>
          <w:p>
            <w:pPr>
              <w:pStyle w:val="TableParagraph"/>
              <w:ind w:left="40"/>
              <w:jc w:val="center"/>
              <w:rPr>
                <w:sz w:val="14"/>
              </w:rPr>
            </w:pPr>
            <w:r>
              <w:rPr>
                <w:sz w:val="14"/>
              </w:rPr>
              <w:t>1201132003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BOTOMUZOI</w:t>
            </w:r>
          </w:p>
        </w:tc>
        <w:tc>
          <w:tcPr>
            <w:tcW w:w="2951" w:type="dxa"/>
            <w:tcBorders>
              <w:top w:val="single" w:sz="2" w:space="0" w:color="000000"/>
              <w:bottom w:val="single" w:sz="2" w:space="0" w:color="000000"/>
            </w:tcBorders>
          </w:tcPr>
          <w:p>
            <w:pPr>
              <w:pStyle w:val="TableParagraph"/>
              <w:ind w:left="28"/>
              <w:rPr>
                <w:sz w:val="14"/>
              </w:rPr>
            </w:pPr>
            <w:r>
              <w:rPr>
                <w:w w:val="105"/>
                <w:sz w:val="14"/>
              </w:rPr>
              <w:t>LASARA BOTOMUZOI</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2291</w:t>
            </w:r>
          </w:p>
        </w:tc>
        <w:tc>
          <w:tcPr>
            <w:tcW w:w="806" w:type="dxa"/>
            <w:tcBorders>
              <w:top w:val="single" w:sz="2" w:space="0" w:color="000000"/>
              <w:bottom w:val="single" w:sz="2" w:space="0" w:color="000000"/>
            </w:tcBorders>
          </w:tcPr>
          <w:p>
            <w:pPr>
              <w:pStyle w:val="TableParagraph"/>
              <w:ind w:left="40"/>
              <w:jc w:val="center"/>
              <w:rPr>
                <w:sz w:val="14"/>
              </w:rPr>
            </w:pPr>
            <w:r>
              <w:rPr>
                <w:sz w:val="14"/>
              </w:rPr>
              <w:t>1201132006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BOTOMUZOI</w:t>
            </w:r>
          </w:p>
        </w:tc>
        <w:tc>
          <w:tcPr>
            <w:tcW w:w="2951" w:type="dxa"/>
            <w:tcBorders>
              <w:top w:val="single" w:sz="2" w:space="0" w:color="000000"/>
              <w:bottom w:val="single" w:sz="2" w:space="0" w:color="000000"/>
            </w:tcBorders>
          </w:tcPr>
          <w:p>
            <w:pPr>
              <w:pStyle w:val="TableParagraph"/>
              <w:ind w:left="28"/>
              <w:rPr>
                <w:sz w:val="14"/>
              </w:rPr>
            </w:pPr>
            <w:r>
              <w:rPr>
                <w:w w:val="105"/>
                <w:sz w:val="14"/>
              </w:rPr>
              <w:t>HILIHAMBAWA BOTOMUZOI</w:t>
            </w:r>
          </w:p>
        </w:tc>
        <w:tc>
          <w:tcPr>
            <w:tcW w:w="1005" w:type="dxa"/>
            <w:tcBorders>
              <w:top w:val="single" w:sz="2" w:space="0" w:color="000000"/>
              <w:bottom w:val="single" w:sz="2" w:space="0" w:color="000000"/>
            </w:tcBorders>
          </w:tcPr>
          <w:p>
            <w:pPr>
              <w:pStyle w:val="TableParagraph"/>
              <w:ind w:left="483"/>
              <w:rPr>
                <w:sz w:val="14"/>
              </w:rPr>
            </w:pPr>
            <w:r>
              <w:rPr>
                <w:w w:val="105"/>
                <w:sz w:val="14"/>
              </w:rPr>
              <w:t>55,43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2292</w:t>
            </w:r>
          </w:p>
        </w:tc>
        <w:tc>
          <w:tcPr>
            <w:tcW w:w="806" w:type="dxa"/>
            <w:tcBorders>
              <w:top w:val="single" w:sz="2" w:space="0" w:color="000000"/>
              <w:bottom w:val="single" w:sz="2" w:space="0" w:color="000000"/>
            </w:tcBorders>
          </w:tcPr>
          <w:p>
            <w:pPr>
              <w:pStyle w:val="TableParagraph"/>
              <w:ind w:left="40"/>
              <w:jc w:val="center"/>
              <w:rPr>
                <w:sz w:val="14"/>
              </w:rPr>
            </w:pPr>
            <w:r>
              <w:rPr>
                <w:sz w:val="14"/>
              </w:rPr>
              <w:t>1201132011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BOTOMUZOI</w:t>
            </w:r>
          </w:p>
        </w:tc>
        <w:tc>
          <w:tcPr>
            <w:tcW w:w="2951" w:type="dxa"/>
            <w:tcBorders>
              <w:top w:val="single" w:sz="2" w:space="0" w:color="000000"/>
              <w:bottom w:val="single" w:sz="2" w:space="0" w:color="000000"/>
            </w:tcBorders>
          </w:tcPr>
          <w:p>
            <w:pPr>
              <w:pStyle w:val="TableParagraph"/>
              <w:ind w:left="28"/>
              <w:rPr>
                <w:sz w:val="14"/>
              </w:rPr>
            </w:pPr>
            <w:r>
              <w:rPr>
                <w:w w:val="105"/>
                <w:sz w:val="14"/>
              </w:rPr>
              <w:t>LOLOANAA</w:t>
            </w:r>
          </w:p>
        </w:tc>
        <w:tc>
          <w:tcPr>
            <w:tcW w:w="1005" w:type="dxa"/>
            <w:tcBorders>
              <w:top w:val="single" w:sz="2" w:space="0" w:color="000000"/>
              <w:bottom w:val="single" w:sz="2" w:space="0" w:color="000000"/>
            </w:tcBorders>
          </w:tcPr>
          <w:p>
            <w:pPr>
              <w:pStyle w:val="TableParagraph"/>
              <w:ind w:left="483"/>
              <w:rPr>
                <w:sz w:val="14"/>
              </w:rPr>
            </w:pPr>
            <w:r>
              <w:rPr>
                <w:w w:val="105"/>
                <w:sz w:val="14"/>
              </w:rPr>
              <w:t>40,45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2293</w:t>
            </w:r>
          </w:p>
        </w:tc>
        <w:tc>
          <w:tcPr>
            <w:tcW w:w="806" w:type="dxa"/>
            <w:tcBorders>
              <w:top w:val="single" w:sz="2" w:space="0" w:color="000000"/>
              <w:bottom w:val="single" w:sz="2" w:space="0" w:color="000000"/>
            </w:tcBorders>
          </w:tcPr>
          <w:p>
            <w:pPr>
              <w:pStyle w:val="TableParagraph"/>
              <w:ind w:left="40"/>
              <w:jc w:val="center"/>
              <w:rPr>
                <w:sz w:val="14"/>
              </w:rPr>
            </w:pPr>
            <w:r>
              <w:rPr>
                <w:sz w:val="14"/>
              </w:rPr>
              <w:t>1201132012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BOTOMUZOI</w:t>
            </w:r>
          </w:p>
        </w:tc>
        <w:tc>
          <w:tcPr>
            <w:tcW w:w="2951" w:type="dxa"/>
            <w:tcBorders>
              <w:top w:val="single" w:sz="2" w:space="0" w:color="000000"/>
              <w:bottom w:val="single" w:sz="2" w:space="0" w:color="000000"/>
            </w:tcBorders>
          </w:tcPr>
          <w:p>
            <w:pPr>
              <w:pStyle w:val="TableParagraph"/>
              <w:ind w:left="28"/>
              <w:rPr>
                <w:sz w:val="14"/>
              </w:rPr>
            </w:pPr>
            <w:r>
              <w:rPr>
                <w:w w:val="105"/>
                <w:sz w:val="14"/>
              </w:rPr>
              <w:t>FULOLO BOTOMUZOI</w:t>
            </w:r>
          </w:p>
        </w:tc>
        <w:tc>
          <w:tcPr>
            <w:tcW w:w="1005" w:type="dxa"/>
            <w:tcBorders>
              <w:top w:val="single" w:sz="2" w:space="0" w:color="000000"/>
              <w:bottom w:val="single" w:sz="2" w:space="0" w:color="000000"/>
            </w:tcBorders>
          </w:tcPr>
          <w:p>
            <w:pPr>
              <w:pStyle w:val="TableParagraph"/>
              <w:ind w:left="483"/>
              <w:rPr>
                <w:sz w:val="14"/>
              </w:rPr>
            </w:pPr>
            <w:r>
              <w:rPr>
                <w:w w:val="105"/>
                <w:sz w:val="14"/>
              </w:rPr>
              <w:t>46,81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2294</w:t>
            </w:r>
          </w:p>
        </w:tc>
        <w:tc>
          <w:tcPr>
            <w:tcW w:w="806" w:type="dxa"/>
            <w:tcBorders>
              <w:top w:val="single" w:sz="2" w:space="0" w:color="000000"/>
              <w:bottom w:val="single" w:sz="2" w:space="0" w:color="000000"/>
            </w:tcBorders>
          </w:tcPr>
          <w:p>
            <w:pPr>
              <w:pStyle w:val="TableParagraph"/>
              <w:ind w:left="40"/>
              <w:jc w:val="center"/>
              <w:rPr>
                <w:sz w:val="14"/>
              </w:rPr>
            </w:pPr>
            <w:r>
              <w:rPr>
                <w:sz w:val="14"/>
              </w:rPr>
              <w:t>1201132017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w:t>
            </w:r>
          </w:p>
        </w:tc>
        <w:tc>
          <w:tcPr>
            <w:tcW w:w="2565" w:type="dxa"/>
            <w:tcBorders>
              <w:top w:val="single" w:sz="2" w:space="0" w:color="000000"/>
              <w:bottom w:val="single" w:sz="2" w:space="0" w:color="000000"/>
            </w:tcBorders>
          </w:tcPr>
          <w:p>
            <w:pPr>
              <w:pStyle w:val="TableParagraph"/>
              <w:rPr>
                <w:sz w:val="14"/>
              </w:rPr>
            </w:pPr>
            <w:r>
              <w:rPr>
                <w:w w:val="105"/>
                <w:sz w:val="14"/>
              </w:rPr>
              <w:t>BOTOMUZOI</w:t>
            </w:r>
          </w:p>
        </w:tc>
        <w:tc>
          <w:tcPr>
            <w:tcW w:w="2951" w:type="dxa"/>
            <w:tcBorders>
              <w:top w:val="single" w:sz="2" w:space="0" w:color="000000"/>
              <w:bottom w:val="single" w:sz="2" w:space="0" w:color="000000"/>
            </w:tcBorders>
          </w:tcPr>
          <w:p>
            <w:pPr>
              <w:pStyle w:val="TableParagraph"/>
              <w:ind w:left="28"/>
              <w:rPr>
                <w:sz w:val="14"/>
              </w:rPr>
            </w:pPr>
            <w:r>
              <w:rPr>
                <w:w w:val="105"/>
                <w:sz w:val="14"/>
              </w:rPr>
              <w:t>BANUA SIBOHOU BOTOMUZOI</w:t>
            </w:r>
          </w:p>
        </w:tc>
        <w:tc>
          <w:tcPr>
            <w:tcW w:w="1005" w:type="dxa"/>
            <w:tcBorders>
              <w:top w:val="single" w:sz="2" w:space="0" w:color="000000"/>
              <w:bottom w:val="single" w:sz="2" w:space="0" w:color="000000"/>
            </w:tcBorders>
          </w:tcPr>
          <w:p>
            <w:pPr>
              <w:pStyle w:val="TableParagraph"/>
              <w:ind w:left="483"/>
              <w:rPr>
                <w:sz w:val="14"/>
              </w:rPr>
            </w:pPr>
            <w:r>
              <w:rPr>
                <w:w w:val="105"/>
                <w:sz w:val="14"/>
              </w:rPr>
              <w:t>42,54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2295</w:t>
            </w:r>
          </w:p>
        </w:tc>
        <w:tc>
          <w:tcPr>
            <w:tcW w:w="806" w:type="dxa"/>
            <w:tcBorders>
              <w:top w:val="single" w:sz="2" w:space="0" w:color="000000"/>
              <w:bottom w:val="single" w:sz="2" w:space="0" w:color="000000"/>
            </w:tcBorders>
          </w:tcPr>
          <w:p>
            <w:pPr>
              <w:pStyle w:val="TableParagraph"/>
              <w:ind w:left="40"/>
              <w:jc w:val="center"/>
              <w:rPr>
                <w:sz w:val="14"/>
              </w:rPr>
            </w:pPr>
            <w:r>
              <w:rPr>
                <w:sz w:val="14"/>
              </w:rPr>
              <w:t>1202010001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BATAHAN</w:t>
            </w:r>
          </w:p>
        </w:tc>
        <w:tc>
          <w:tcPr>
            <w:tcW w:w="2951" w:type="dxa"/>
            <w:tcBorders>
              <w:top w:val="single" w:sz="2" w:space="0" w:color="000000"/>
              <w:bottom w:val="single" w:sz="2" w:space="0" w:color="000000"/>
            </w:tcBorders>
          </w:tcPr>
          <w:p>
            <w:pPr>
              <w:pStyle w:val="TableParagraph"/>
              <w:ind w:left="28"/>
              <w:rPr>
                <w:sz w:val="14"/>
              </w:rPr>
            </w:pPr>
            <w:r>
              <w:rPr>
                <w:w w:val="105"/>
                <w:sz w:val="14"/>
              </w:rPr>
              <w:t>PULAU TAMANG</w:t>
            </w:r>
          </w:p>
        </w:tc>
        <w:tc>
          <w:tcPr>
            <w:tcW w:w="1005" w:type="dxa"/>
            <w:tcBorders>
              <w:top w:val="single" w:sz="2" w:space="0" w:color="000000"/>
              <w:bottom w:val="single" w:sz="2" w:space="0" w:color="000000"/>
            </w:tcBorders>
          </w:tcPr>
          <w:p>
            <w:pPr>
              <w:pStyle w:val="TableParagraph"/>
              <w:ind w:left="483"/>
              <w:rPr>
                <w:sz w:val="14"/>
              </w:rPr>
            </w:pPr>
            <w:r>
              <w:rPr>
                <w:w w:val="105"/>
                <w:sz w:val="14"/>
              </w:rPr>
              <w:t>45,99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2296</w:t>
            </w:r>
          </w:p>
        </w:tc>
        <w:tc>
          <w:tcPr>
            <w:tcW w:w="806" w:type="dxa"/>
            <w:tcBorders>
              <w:top w:val="single" w:sz="2" w:space="0" w:color="000000"/>
              <w:bottom w:val="single" w:sz="2" w:space="0" w:color="000000"/>
            </w:tcBorders>
          </w:tcPr>
          <w:p>
            <w:pPr>
              <w:pStyle w:val="TableParagraph"/>
              <w:ind w:left="40"/>
              <w:jc w:val="center"/>
              <w:rPr>
                <w:sz w:val="14"/>
              </w:rPr>
            </w:pPr>
            <w:r>
              <w:rPr>
                <w:sz w:val="14"/>
              </w:rPr>
              <w:t>1202010015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BATAHAN</w:t>
            </w:r>
          </w:p>
        </w:tc>
        <w:tc>
          <w:tcPr>
            <w:tcW w:w="2951" w:type="dxa"/>
            <w:tcBorders>
              <w:top w:val="single" w:sz="2" w:space="0" w:color="000000"/>
              <w:bottom w:val="single" w:sz="2" w:space="0" w:color="000000"/>
            </w:tcBorders>
          </w:tcPr>
          <w:p>
            <w:pPr>
              <w:pStyle w:val="TableParagraph"/>
              <w:ind w:left="28"/>
              <w:rPr>
                <w:sz w:val="14"/>
              </w:rPr>
            </w:pPr>
            <w:r>
              <w:rPr>
                <w:w w:val="105"/>
                <w:sz w:val="14"/>
              </w:rPr>
              <w:t>SARI KENANGA</w:t>
            </w:r>
          </w:p>
        </w:tc>
        <w:tc>
          <w:tcPr>
            <w:tcW w:w="1005" w:type="dxa"/>
            <w:tcBorders>
              <w:top w:val="single" w:sz="2" w:space="0" w:color="000000"/>
              <w:bottom w:val="single" w:sz="2" w:space="0" w:color="000000"/>
            </w:tcBorders>
          </w:tcPr>
          <w:p>
            <w:pPr>
              <w:pStyle w:val="TableParagraph"/>
              <w:ind w:left="483"/>
              <w:rPr>
                <w:sz w:val="14"/>
              </w:rPr>
            </w:pPr>
            <w:r>
              <w:rPr>
                <w:w w:val="105"/>
                <w:sz w:val="14"/>
              </w:rPr>
              <w:t>45,44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2297</w:t>
            </w:r>
          </w:p>
        </w:tc>
        <w:tc>
          <w:tcPr>
            <w:tcW w:w="806" w:type="dxa"/>
            <w:tcBorders>
              <w:top w:val="single" w:sz="2" w:space="0" w:color="000000"/>
              <w:bottom w:val="single" w:sz="2" w:space="0" w:color="000000"/>
            </w:tcBorders>
          </w:tcPr>
          <w:p>
            <w:pPr>
              <w:pStyle w:val="TableParagraph"/>
              <w:ind w:left="40"/>
              <w:jc w:val="center"/>
              <w:rPr>
                <w:sz w:val="14"/>
              </w:rPr>
            </w:pPr>
            <w:r>
              <w:rPr>
                <w:sz w:val="14"/>
              </w:rPr>
              <w:t>1202010019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BATAHAN</w:t>
            </w:r>
          </w:p>
        </w:tc>
        <w:tc>
          <w:tcPr>
            <w:tcW w:w="2951" w:type="dxa"/>
            <w:tcBorders>
              <w:top w:val="single" w:sz="2" w:space="0" w:color="000000"/>
              <w:bottom w:val="single" w:sz="2" w:space="0" w:color="000000"/>
            </w:tcBorders>
          </w:tcPr>
          <w:p>
            <w:pPr>
              <w:pStyle w:val="TableParagraph"/>
              <w:ind w:left="28"/>
              <w:rPr>
                <w:sz w:val="14"/>
              </w:rPr>
            </w:pPr>
            <w:r>
              <w:rPr>
                <w:w w:val="105"/>
                <w:sz w:val="14"/>
              </w:rPr>
              <w:t>BATAHAN II</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2298</w:t>
            </w:r>
          </w:p>
        </w:tc>
        <w:tc>
          <w:tcPr>
            <w:tcW w:w="806" w:type="dxa"/>
            <w:tcBorders>
              <w:top w:val="single" w:sz="2" w:space="0" w:color="000000"/>
              <w:bottom w:val="single" w:sz="2" w:space="0" w:color="000000"/>
            </w:tcBorders>
          </w:tcPr>
          <w:p>
            <w:pPr>
              <w:pStyle w:val="TableParagraph"/>
              <w:ind w:left="40"/>
              <w:jc w:val="center"/>
              <w:rPr>
                <w:sz w:val="14"/>
              </w:rPr>
            </w:pPr>
            <w:r>
              <w:rPr>
                <w:sz w:val="14"/>
              </w:rPr>
              <w:t>1202010022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BATAHAN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KAPAS I</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2299</w:t>
            </w:r>
          </w:p>
        </w:tc>
        <w:tc>
          <w:tcPr>
            <w:tcW w:w="806" w:type="dxa"/>
            <w:tcBorders>
              <w:top w:val="single" w:sz="2" w:space="0" w:color="000000"/>
              <w:bottom w:val="single" w:sz="2" w:space="0" w:color="000000"/>
            </w:tcBorders>
          </w:tcPr>
          <w:p>
            <w:pPr>
              <w:pStyle w:val="TableParagraph"/>
              <w:ind w:left="40"/>
              <w:jc w:val="center"/>
              <w:rPr>
                <w:sz w:val="14"/>
              </w:rPr>
            </w:pPr>
            <w:r>
              <w:rPr>
                <w:sz w:val="14"/>
              </w:rPr>
              <w:t>1202011005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SINUNUKAN</w:t>
            </w:r>
          </w:p>
        </w:tc>
        <w:tc>
          <w:tcPr>
            <w:tcW w:w="2951" w:type="dxa"/>
            <w:tcBorders>
              <w:top w:val="single" w:sz="2" w:space="0" w:color="000000"/>
              <w:bottom w:val="single" w:sz="2" w:space="0" w:color="000000"/>
            </w:tcBorders>
          </w:tcPr>
          <w:p>
            <w:pPr>
              <w:pStyle w:val="TableParagraph"/>
              <w:ind w:left="28"/>
              <w:rPr>
                <w:sz w:val="14"/>
              </w:rPr>
            </w:pPr>
            <w:r>
              <w:rPr>
                <w:w w:val="105"/>
                <w:sz w:val="14"/>
              </w:rPr>
              <w:t>BANJAR AUR UTARA</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2300</w:t>
            </w:r>
          </w:p>
        </w:tc>
        <w:tc>
          <w:tcPr>
            <w:tcW w:w="806" w:type="dxa"/>
            <w:tcBorders>
              <w:top w:val="single" w:sz="2" w:space="0" w:color="000000"/>
              <w:bottom w:val="single" w:sz="2" w:space="0" w:color="000000"/>
            </w:tcBorders>
          </w:tcPr>
          <w:p>
            <w:pPr>
              <w:pStyle w:val="TableParagraph"/>
              <w:ind w:left="40"/>
              <w:jc w:val="center"/>
              <w:rPr>
                <w:sz w:val="14"/>
              </w:rPr>
            </w:pPr>
            <w:r>
              <w:rPr>
                <w:sz w:val="14"/>
              </w:rPr>
              <w:t>1202020028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BATANG NATAL</w:t>
            </w:r>
          </w:p>
        </w:tc>
        <w:tc>
          <w:tcPr>
            <w:tcW w:w="2951" w:type="dxa"/>
            <w:tcBorders>
              <w:top w:val="single" w:sz="2" w:space="0" w:color="000000"/>
              <w:bottom w:val="single" w:sz="2" w:space="0" w:color="000000"/>
            </w:tcBorders>
          </w:tcPr>
          <w:p>
            <w:pPr>
              <w:pStyle w:val="TableParagraph"/>
              <w:ind w:left="28"/>
              <w:rPr>
                <w:sz w:val="14"/>
              </w:rPr>
            </w:pPr>
            <w:r>
              <w:rPr>
                <w:w w:val="105"/>
                <w:sz w:val="14"/>
              </w:rPr>
              <w:t>MUARA PARLAMPUNGAN</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2301</w:t>
            </w:r>
          </w:p>
        </w:tc>
        <w:tc>
          <w:tcPr>
            <w:tcW w:w="806" w:type="dxa"/>
            <w:tcBorders>
              <w:top w:val="single" w:sz="2" w:space="0" w:color="000000"/>
              <w:bottom w:val="single" w:sz="2" w:space="0" w:color="000000"/>
            </w:tcBorders>
          </w:tcPr>
          <w:p>
            <w:pPr>
              <w:pStyle w:val="TableParagraph"/>
              <w:ind w:left="40"/>
              <w:jc w:val="center"/>
              <w:rPr>
                <w:sz w:val="14"/>
              </w:rPr>
            </w:pPr>
            <w:r>
              <w:rPr>
                <w:sz w:val="14"/>
              </w:rPr>
              <w:t>1202020031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BATANG NATAL</w:t>
            </w:r>
          </w:p>
        </w:tc>
        <w:tc>
          <w:tcPr>
            <w:tcW w:w="2951" w:type="dxa"/>
            <w:tcBorders>
              <w:top w:val="single" w:sz="2" w:space="0" w:color="000000"/>
              <w:bottom w:val="single" w:sz="2" w:space="0" w:color="000000"/>
            </w:tcBorders>
          </w:tcPr>
          <w:p>
            <w:pPr>
              <w:pStyle w:val="TableParagraph"/>
              <w:ind w:left="28"/>
              <w:rPr>
                <w:sz w:val="14"/>
              </w:rPr>
            </w:pPr>
            <w:r>
              <w:rPr>
                <w:w w:val="105"/>
                <w:sz w:val="14"/>
              </w:rPr>
              <w:t>AMPUNG PADANG</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2302</w:t>
            </w:r>
          </w:p>
        </w:tc>
        <w:tc>
          <w:tcPr>
            <w:tcW w:w="806" w:type="dxa"/>
            <w:tcBorders>
              <w:top w:val="single" w:sz="2" w:space="0" w:color="000000"/>
              <w:bottom w:val="single" w:sz="2" w:space="0" w:color="000000"/>
            </w:tcBorders>
          </w:tcPr>
          <w:p>
            <w:pPr>
              <w:pStyle w:val="TableParagraph"/>
              <w:ind w:left="40"/>
              <w:jc w:val="center"/>
              <w:rPr>
                <w:sz w:val="14"/>
              </w:rPr>
            </w:pPr>
            <w:r>
              <w:rPr>
                <w:sz w:val="14"/>
              </w:rPr>
              <w:t>1202020035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BATANG NATAL</w:t>
            </w:r>
          </w:p>
        </w:tc>
        <w:tc>
          <w:tcPr>
            <w:tcW w:w="2951" w:type="dxa"/>
            <w:tcBorders>
              <w:top w:val="single" w:sz="2" w:space="0" w:color="000000"/>
              <w:bottom w:val="single" w:sz="2" w:space="0" w:color="000000"/>
            </w:tcBorders>
          </w:tcPr>
          <w:p>
            <w:pPr>
              <w:pStyle w:val="TableParagraph"/>
              <w:ind w:left="28"/>
              <w:rPr>
                <w:sz w:val="14"/>
              </w:rPr>
            </w:pPr>
            <w:r>
              <w:rPr>
                <w:w w:val="105"/>
                <w:sz w:val="14"/>
              </w:rPr>
              <w:t>AEK NANGALI</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2303</w:t>
            </w:r>
          </w:p>
        </w:tc>
        <w:tc>
          <w:tcPr>
            <w:tcW w:w="806" w:type="dxa"/>
            <w:tcBorders>
              <w:top w:val="single" w:sz="2" w:space="0" w:color="000000"/>
              <w:bottom w:val="single" w:sz="2" w:space="0" w:color="000000"/>
            </w:tcBorders>
          </w:tcPr>
          <w:p>
            <w:pPr>
              <w:pStyle w:val="TableParagraph"/>
              <w:ind w:left="40"/>
              <w:jc w:val="center"/>
              <w:rPr>
                <w:sz w:val="14"/>
              </w:rPr>
            </w:pPr>
            <w:r>
              <w:rPr>
                <w:sz w:val="14"/>
              </w:rPr>
              <w:t>1202020036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BATANG NATAL</w:t>
            </w:r>
          </w:p>
        </w:tc>
        <w:tc>
          <w:tcPr>
            <w:tcW w:w="2951" w:type="dxa"/>
            <w:tcBorders>
              <w:top w:val="single" w:sz="2" w:space="0" w:color="000000"/>
              <w:bottom w:val="single" w:sz="2" w:space="0" w:color="000000"/>
            </w:tcBorders>
          </w:tcPr>
          <w:p>
            <w:pPr>
              <w:pStyle w:val="TableParagraph"/>
              <w:ind w:left="28"/>
              <w:rPr>
                <w:sz w:val="14"/>
              </w:rPr>
            </w:pPr>
            <w:r>
              <w:rPr>
                <w:w w:val="105"/>
                <w:sz w:val="14"/>
              </w:rPr>
              <w:t>RAO-RAO</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2304</w:t>
            </w:r>
          </w:p>
        </w:tc>
        <w:tc>
          <w:tcPr>
            <w:tcW w:w="806" w:type="dxa"/>
            <w:tcBorders>
              <w:top w:val="single" w:sz="2" w:space="0" w:color="000000"/>
              <w:bottom w:val="single" w:sz="2" w:space="0" w:color="000000"/>
            </w:tcBorders>
          </w:tcPr>
          <w:p>
            <w:pPr>
              <w:pStyle w:val="TableParagraph"/>
              <w:ind w:left="40"/>
              <w:jc w:val="center"/>
              <w:rPr>
                <w:sz w:val="14"/>
              </w:rPr>
            </w:pPr>
            <w:r>
              <w:rPr>
                <w:sz w:val="14"/>
              </w:rPr>
              <w:t>1202020043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BATANG NATAL</w:t>
            </w:r>
          </w:p>
        </w:tc>
        <w:tc>
          <w:tcPr>
            <w:tcW w:w="2951" w:type="dxa"/>
            <w:tcBorders>
              <w:top w:val="single" w:sz="2" w:space="0" w:color="000000"/>
              <w:bottom w:val="single" w:sz="2" w:space="0" w:color="000000"/>
            </w:tcBorders>
          </w:tcPr>
          <w:p>
            <w:pPr>
              <w:pStyle w:val="TableParagraph"/>
              <w:ind w:left="28"/>
              <w:rPr>
                <w:sz w:val="14"/>
              </w:rPr>
            </w:pPr>
            <w:r>
              <w:rPr>
                <w:w w:val="105"/>
                <w:sz w:val="14"/>
              </w:rPr>
              <w:t>HADANGKAHAN</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2305</w:t>
            </w:r>
          </w:p>
        </w:tc>
        <w:tc>
          <w:tcPr>
            <w:tcW w:w="806" w:type="dxa"/>
            <w:tcBorders>
              <w:top w:val="single" w:sz="2" w:space="0" w:color="000000"/>
              <w:bottom w:val="single" w:sz="2" w:space="0" w:color="000000"/>
            </w:tcBorders>
          </w:tcPr>
          <w:p>
            <w:pPr>
              <w:pStyle w:val="TableParagraph"/>
              <w:ind w:left="40"/>
              <w:jc w:val="center"/>
              <w:rPr>
                <w:sz w:val="14"/>
              </w:rPr>
            </w:pPr>
            <w:r>
              <w:rPr>
                <w:sz w:val="14"/>
              </w:rPr>
              <w:t>1202020050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BATANG NATAL</w:t>
            </w:r>
          </w:p>
        </w:tc>
        <w:tc>
          <w:tcPr>
            <w:tcW w:w="2951" w:type="dxa"/>
            <w:tcBorders>
              <w:top w:val="single" w:sz="2" w:space="0" w:color="000000"/>
              <w:bottom w:val="single" w:sz="2" w:space="0" w:color="000000"/>
            </w:tcBorders>
          </w:tcPr>
          <w:p>
            <w:pPr>
              <w:pStyle w:val="TableParagraph"/>
              <w:ind w:left="28"/>
              <w:rPr>
                <w:sz w:val="14"/>
              </w:rPr>
            </w:pPr>
            <w:r>
              <w:rPr>
                <w:w w:val="105"/>
                <w:sz w:val="14"/>
              </w:rPr>
              <w:t>JAMBUR BARU</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2306</w:t>
            </w:r>
          </w:p>
        </w:tc>
        <w:tc>
          <w:tcPr>
            <w:tcW w:w="806" w:type="dxa"/>
            <w:tcBorders>
              <w:top w:val="single" w:sz="2" w:space="0" w:color="000000"/>
              <w:bottom w:val="single" w:sz="2" w:space="0" w:color="000000"/>
            </w:tcBorders>
          </w:tcPr>
          <w:p>
            <w:pPr>
              <w:pStyle w:val="TableParagraph"/>
              <w:ind w:left="40"/>
              <w:jc w:val="center"/>
              <w:rPr>
                <w:sz w:val="14"/>
              </w:rPr>
            </w:pPr>
            <w:r>
              <w:rPr>
                <w:sz w:val="14"/>
              </w:rPr>
              <w:t>1202021002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LINGGA BAYU</w:t>
            </w:r>
          </w:p>
        </w:tc>
        <w:tc>
          <w:tcPr>
            <w:tcW w:w="2951" w:type="dxa"/>
            <w:tcBorders>
              <w:top w:val="single" w:sz="2" w:space="0" w:color="000000"/>
              <w:bottom w:val="single" w:sz="2" w:space="0" w:color="000000"/>
            </w:tcBorders>
          </w:tcPr>
          <w:p>
            <w:pPr>
              <w:pStyle w:val="TableParagraph"/>
              <w:ind w:left="28"/>
              <w:rPr>
                <w:sz w:val="14"/>
              </w:rPr>
            </w:pPr>
            <w:r>
              <w:rPr>
                <w:w w:val="105"/>
                <w:sz w:val="14"/>
              </w:rPr>
              <w:t>SIMPANG DURIAN</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2307</w:t>
            </w:r>
          </w:p>
        </w:tc>
        <w:tc>
          <w:tcPr>
            <w:tcW w:w="806" w:type="dxa"/>
            <w:tcBorders>
              <w:top w:val="single" w:sz="2" w:space="0" w:color="000000"/>
              <w:bottom w:val="single" w:sz="2" w:space="0" w:color="000000"/>
            </w:tcBorders>
          </w:tcPr>
          <w:p>
            <w:pPr>
              <w:pStyle w:val="TableParagraph"/>
              <w:ind w:left="40"/>
              <w:jc w:val="center"/>
              <w:rPr>
                <w:sz w:val="14"/>
              </w:rPr>
            </w:pPr>
            <w:r>
              <w:rPr>
                <w:sz w:val="14"/>
              </w:rPr>
              <w:t>1202021020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LINGGA BAYU</w:t>
            </w:r>
          </w:p>
        </w:tc>
        <w:tc>
          <w:tcPr>
            <w:tcW w:w="2951" w:type="dxa"/>
            <w:tcBorders>
              <w:top w:val="single" w:sz="2" w:space="0" w:color="000000"/>
              <w:bottom w:val="single" w:sz="2" w:space="0" w:color="000000"/>
            </w:tcBorders>
          </w:tcPr>
          <w:p>
            <w:pPr>
              <w:pStyle w:val="TableParagraph"/>
              <w:ind w:left="28"/>
              <w:rPr>
                <w:sz w:val="14"/>
              </w:rPr>
            </w:pPr>
            <w:r>
              <w:rPr>
                <w:w w:val="105"/>
                <w:sz w:val="14"/>
              </w:rPr>
              <w:t>LANCAT</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2308</w:t>
            </w:r>
          </w:p>
        </w:tc>
        <w:tc>
          <w:tcPr>
            <w:tcW w:w="806" w:type="dxa"/>
            <w:tcBorders>
              <w:top w:val="single" w:sz="2" w:space="0" w:color="000000"/>
              <w:bottom w:val="single" w:sz="2" w:space="0" w:color="000000"/>
            </w:tcBorders>
          </w:tcPr>
          <w:p>
            <w:pPr>
              <w:pStyle w:val="TableParagraph"/>
              <w:ind w:left="40"/>
              <w:jc w:val="center"/>
              <w:rPr>
                <w:sz w:val="14"/>
              </w:rPr>
            </w:pPr>
            <w:r>
              <w:rPr>
                <w:sz w:val="14"/>
              </w:rPr>
              <w:t>1202021022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LINGGA BAYU</w:t>
            </w:r>
          </w:p>
        </w:tc>
        <w:tc>
          <w:tcPr>
            <w:tcW w:w="2951" w:type="dxa"/>
            <w:tcBorders>
              <w:top w:val="single" w:sz="2" w:space="0" w:color="000000"/>
              <w:bottom w:val="single" w:sz="2" w:space="0" w:color="000000"/>
            </w:tcBorders>
          </w:tcPr>
          <w:p>
            <w:pPr>
              <w:pStyle w:val="TableParagraph"/>
              <w:ind w:left="28"/>
              <w:rPr>
                <w:sz w:val="14"/>
              </w:rPr>
            </w:pPr>
            <w:r>
              <w:rPr>
                <w:w w:val="105"/>
                <w:sz w:val="14"/>
              </w:rPr>
              <w:t>AEK GARINGGING</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2309</w:t>
            </w:r>
          </w:p>
        </w:tc>
        <w:tc>
          <w:tcPr>
            <w:tcW w:w="806" w:type="dxa"/>
            <w:tcBorders>
              <w:top w:val="single" w:sz="2" w:space="0" w:color="000000"/>
              <w:bottom w:val="single" w:sz="2" w:space="0" w:color="000000"/>
            </w:tcBorders>
          </w:tcPr>
          <w:p>
            <w:pPr>
              <w:pStyle w:val="TableParagraph"/>
              <w:ind w:left="40"/>
              <w:jc w:val="center"/>
              <w:rPr>
                <w:sz w:val="14"/>
              </w:rPr>
            </w:pPr>
            <w:r>
              <w:rPr>
                <w:sz w:val="14"/>
              </w:rPr>
              <w:t>1202021023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LINGGA BAYU</w:t>
            </w:r>
          </w:p>
        </w:tc>
        <w:tc>
          <w:tcPr>
            <w:tcW w:w="2951" w:type="dxa"/>
            <w:tcBorders>
              <w:top w:val="single" w:sz="2" w:space="0" w:color="000000"/>
              <w:bottom w:val="single" w:sz="2" w:space="0" w:color="000000"/>
            </w:tcBorders>
          </w:tcPr>
          <w:p>
            <w:pPr>
              <w:pStyle w:val="TableParagraph"/>
              <w:ind w:left="28"/>
              <w:rPr>
                <w:sz w:val="14"/>
              </w:rPr>
            </w:pPr>
            <w:r>
              <w:rPr>
                <w:w w:val="105"/>
                <w:sz w:val="14"/>
              </w:rPr>
              <w:t>PERK. SIMPANG GAMBIR</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2310</w:t>
            </w:r>
          </w:p>
        </w:tc>
        <w:tc>
          <w:tcPr>
            <w:tcW w:w="806" w:type="dxa"/>
            <w:tcBorders>
              <w:top w:val="single" w:sz="2" w:space="0" w:color="000000"/>
              <w:bottom w:val="single" w:sz="2" w:space="0" w:color="000000"/>
            </w:tcBorders>
          </w:tcPr>
          <w:p>
            <w:pPr>
              <w:pStyle w:val="TableParagraph"/>
              <w:ind w:left="40"/>
              <w:jc w:val="center"/>
              <w:rPr>
                <w:sz w:val="14"/>
              </w:rPr>
            </w:pPr>
            <w:r>
              <w:rPr>
                <w:sz w:val="14"/>
              </w:rPr>
              <w:t>1202021027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LINGGA BAYU</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46,08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2311</w:t>
            </w:r>
          </w:p>
        </w:tc>
        <w:tc>
          <w:tcPr>
            <w:tcW w:w="806" w:type="dxa"/>
            <w:tcBorders>
              <w:top w:val="single" w:sz="2" w:space="0" w:color="000000"/>
              <w:bottom w:val="single" w:sz="2" w:space="0" w:color="000000"/>
            </w:tcBorders>
          </w:tcPr>
          <w:p>
            <w:pPr>
              <w:pStyle w:val="TableParagraph"/>
              <w:ind w:left="40"/>
              <w:jc w:val="center"/>
              <w:rPr>
                <w:sz w:val="14"/>
              </w:rPr>
            </w:pPr>
            <w:r>
              <w:rPr>
                <w:sz w:val="14"/>
              </w:rPr>
              <w:t>1202022009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RANTO BAEK</w:t>
            </w:r>
          </w:p>
        </w:tc>
        <w:tc>
          <w:tcPr>
            <w:tcW w:w="2951" w:type="dxa"/>
            <w:tcBorders>
              <w:top w:val="single" w:sz="2" w:space="0" w:color="000000"/>
              <w:bottom w:val="single" w:sz="2" w:space="0" w:color="000000"/>
            </w:tcBorders>
          </w:tcPr>
          <w:p>
            <w:pPr>
              <w:pStyle w:val="TableParagraph"/>
              <w:ind w:left="28"/>
              <w:rPr>
                <w:sz w:val="14"/>
              </w:rPr>
            </w:pPr>
            <w:r>
              <w:rPr>
                <w:w w:val="105"/>
                <w:sz w:val="14"/>
              </w:rPr>
              <w:t>MANISAK</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2312</w:t>
            </w:r>
          </w:p>
        </w:tc>
        <w:tc>
          <w:tcPr>
            <w:tcW w:w="806" w:type="dxa"/>
            <w:tcBorders>
              <w:top w:val="single" w:sz="2" w:space="0" w:color="000000"/>
              <w:bottom w:val="single" w:sz="2" w:space="0" w:color="000000"/>
            </w:tcBorders>
          </w:tcPr>
          <w:p>
            <w:pPr>
              <w:pStyle w:val="TableParagraph"/>
              <w:ind w:left="40"/>
              <w:jc w:val="center"/>
              <w:rPr>
                <w:sz w:val="14"/>
              </w:rPr>
            </w:pPr>
            <w:r>
              <w:rPr>
                <w:sz w:val="14"/>
              </w:rPr>
              <w:t>1202022011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RANTO BAEK</w:t>
            </w:r>
          </w:p>
        </w:tc>
        <w:tc>
          <w:tcPr>
            <w:tcW w:w="2951" w:type="dxa"/>
            <w:tcBorders>
              <w:top w:val="single" w:sz="2" w:space="0" w:color="000000"/>
              <w:bottom w:val="single" w:sz="2" w:space="0" w:color="000000"/>
            </w:tcBorders>
          </w:tcPr>
          <w:p>
            <w:pPr>
              <w:pStyle w:val="TableParagraph"/>
              <w:ind w:left="28"/>
              <w:rPr>
                <w:sz w:val="14"/>
              </w:rPr>
            </w:pPr>
            <w:r>
              <w:rPr>
                <w:w w:val="105"/>
                <w:sz w:val="14"/>
              </w:rPr>
              <w:t>MUARA BANGKO</w:t>
            </w:r>
          </w:p>
        </w:tc>
        <w:tc>
          <w:tcPr>
            <w:tcW w:w="1005" w:type="dxa"/>
            <w:tcBorders>
              <w:top w:val="single" w:sz="2" w:space="0" w:color="000000"/>
              <w:bottom w:val="single" w:sz="2" w:space="0" w:color="000000"/>
            </w:tcBorders>
          </w:tcPr>
          <w:p>
            <w:pPr>
              <w:pStyle w:val="TableParagraph"/>
              <w:ind w:left="483"/>
              <w:rPr>
                <w:sz w:val="14"/>
              </w:rPr>
            </w:pPr>
            <w:r>
              <w:rPr>
                <w:w w:val="105"/>
                <w:sz w:val="14"/>
              </w:rPr>
              <w:t>44,15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2313</w:t>
            </w:r>
          </w:p>
        </w:tc>
        <w:tc>
          <w:tcPr>
            <w:tcW w:w="806" w:type="dxa"/>
            <w:tcBorders>
              <w:top w:val="single" w:sz="2" w:space="0" w:color="000000"/>
              <w:bottom w:val="single" w:sz="2" w:space="0" w:color="000000"/>
            </w:tcBorders>
          </w:tcPr>
          <w:p>
            <w:pPr>
              <w:pStyle w:val="TableParagraph"/>
              <w:ind w:left="40"/>
              <w:jc w:val="center"/>
              <w:rPr>
                <w:sz w:val="14"/>
              </w:rPr>
            </w:pPr>
            <w:r>
              <w:rPr>
                <w:sz w:val="14"/>
              </w:rPr>
              <w:t>1202030005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KOTANOPAN</w:t>
            </w:r>
          </w:p>
        </w:tc>
        <w:tc>
          <w:tcPr>
            <w:tcW w:w="2951" w:type="dxa"/>
            <w:tcBorders>
              <w:top w:val="single" w:sz="2" w:space="0" w:color="000000"/>
              <w:bottom w:val="single" w:sz="2" w:space="0" w:color="000000"/>
            </w:tcBorders>
          </w:tcPr>
          <w:p>
            <w:pPr>
              <w:pStyle w:val="TableParagraph"/>
              <w:ind w:left="28"/>
              <w:rPr>
                <w:sz w:val="14"/>
              </w:rPr>
            </w:pPr>
            <w:r>
              <w:rPr>
                <w:w w:val="105"/>
                <w:sz w:val="14"/>
              </w:rPr>
              <w:t>BOTUNG</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2314</w:t>
            </w:r>
          </w:p>
        </w:tc>
        <w:tc>
          <w:tcPr>
            <w:tcW w:w="806" w:type="dxa"/>
            <w:tcBorders>
              <w:top w:val="single" w:sz="2" w:space="0" w:color="000000"/>
              <w:bottom w:val="single" w:sz="2" w:space="0" w:color="000000"/>
            </w:tcBorders>
          </w:tcPr>
          <w:p>
            <w:pPr>
              <w:pStyle w:val="TableParagraph"/>
              <w:ind w:left="40"/>
              <w:jc w:val="center"/>
              <w:rPr>
                <w:sz w:val="14"/>
              </w:rPr>
            </w:pPr>
            <w:r>
              <w:rPr>
                <w:sz w:val="14"/>
              </w:rPr>
              <w:t>1202030022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KOTANOPAN</w:t>
            </w:r>
          </w:p>
        </w:tc>
        <w:tc>
          <w:tcPr>
            <w:tcW w:w="2951" w:type="dxa"/>
            <w:tcBorders>
              <w:top w:val="single" w:sz="2" w:space="0" w:color="000000"/>
              <w:bottom w:val="single" w:sz="2" w:space="0" w:color="000000"/>
            </w:tcBorders>
          </w:tcPr>
          <w:p>
            <w:pPr>
              <w:pStyle w:val="TableParagraph"/>
              <w:ind w:left="28"/>
              <w:rPr>
                <w:sz w:val="14"/>
              </w:rPr>
            </w:pPr>
            <w:r>
              <w:rPr>
                <w:w w:val="105"/>
                <w:sz w:val="14"/>
              </w:rPr>
              <w:t>MUARA PUNGKUT</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2315</w:t>
            </w:r>
          </w:p>
        </w:tc>
        <w:tc>
          <w:tcPr>
            <w:tcW w:w="806" w:type="dxa"/>
            <w:tcBorders>
              <w:top w:val="single" w:sz="2" w:space="0" w:color="000000"/>
              <w:bottom w:val="single" w:sz="2" w:space="0" w:color="000000"/>
            </w:tcBorders>
          </w:tcPr>
          <w:p>
            <w:pPr>
              <w:pStyle w:val="TableParagraph"/>
              <w:ind w:left="40"/>
              <w:jc w:val="center"/>
              <w:rPr>
                <w:sz w:val="14"/>
              </w:rPr>
            </w:pPr>
            <w:r>
              <w:rPr>
                <w:sz w:val="14"/>
              </w:rPr>
              <w:t>1202030031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KOTANOPAN</w:t>
            </w:r>
          </w:p>
        </w:tc>
        <w:tc>
          <w:tcPr>
            <w:tcW w:w="2951" w:type="dxa"/>
            <w:tcBorders>
              <w:top w:val="single" w:sz="2" w:space="0" w:color="000000"/>
              <w:bottom w:val="single" w:sz="2" w:space="0" w:color="000000"/>
            </w:tcBorders>
          </w:tcPr>
          <w:p>
            <w:pPr>
              <w:pStyle w:val="TableParagraph"/>
              <w:ind w:left="28"/>
              <w:rPr>
                <w:sz w:val="14"/>
              </w:rPr>
            </w:pPr>
            <w:r>
              <w:rPr>
                <w:w w:val="105"/>
                <w:sz w:val="14"/>
              </w:rPr>
              <w:t>MUARA SIAMBAK</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2316</w:t>
            </w:r>
          </w:p>
        </w:tc>
        <w:tc>
          <w:tcPr>
            <w:tcW w:w="806" w:type="dxa"/>
            <w:tcBorders>
              <w:top w:val="single" w:sz="2" w:space="0" w:color="000000"/>
              <w:bottom w:val="single" w:sz="2" w:space="0" w:color="000000"/>
            </w:tcBorders>
          </w:tcPr>
          <w:p>
            <w:pPr>
              <w:pStyle w:val="TableParagraph"/>
              <w:ind w:left="40"/>
              <w:jc w:val="center"/>
              <w:rPr>
                <w:sz w:val="14"/>
              </w:rPr>
            </w:pPr>
            <w:r>
              <w:rPr>
                <w:sz w:val="14"/>
              </w:rPr>
              <w:t>1202030045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KOTANOPAN</w:t>
            </w:r>
          </w:p>
        </w:tc>
        <w:tc>
          <w:tcPr>
            <w:tcW w:w="2951" w:type="dxa"/>
            <w:tcBorders>
              <w:top w:val="single" w:sz="2" w:space="0" w:color="000000"/>
              <w:bottom w:val="single" w:sz="2" w:space="0" w:color="000000"/>
            </w:tcBorders>
          </w:tcPr>
          <w:p>
            <w:pPr>
              <w:pStyle w:val="TableParagraph"/>
              <w:ind w:left="28"/>
              <w:rPr>
                <w:sz w:val="14"/>
              </w:rPr>
            </w:pPr>
            <w:r>
              <w:rPr>
                <w:w w:val="105"/>
                <w:sz w:val="14"/>
              </w:rPr>
              <w:t>SIMPANG TOLANG JAE</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2317</w:t>
            </w:r>
          </w:p>
        </w:tc>
        <w:tc>
          <w:tcPr>
            <w:tcW w:w="806" w:type="dxa"/>
            <w:tcBorders>
              <w:top w:val="single" w:sz="2" w:space="0" w:color="000000"/>
              <w:bottom w:val="single" w:sz="2" w:space="0" w:color="000000"/>
            </w:tcBorders>
          </w:tcPr>
          <w:p>
            <w:pPr>
              <w:pStyle w:val="TableParagraph"/>
              <w:ind w:left="40"/>
              <w:jc w:val="center"/>
              <w:rPr>
                <w:sz w:val="14"/>
              </w:rPr>
            </w:pPr>
            <w:r>
              <w:rPr>
                <w:sz w:val="14"/>
              </w:rPr>
              <w:t>1202031003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ULU PUNGKUT</w:t>
            </w:r>
          </w:p>
        </w:tc>
        <w:tc>
          <w:tcPr>
            <w:tcW w:w="2951" w:type="dxa"/>
            <w:tcBorders>
              <w:top w:val="single" w:sz="2" w:space="0" w:color="000000"/>
              <w:bottom w:val="single" w:sz="2" w:space="0" w:color="000000"/>
            </w:tcBorders>
          </w:tcPr>
          <w:p>
            <w:pPr>
              <w:pStyle w:val="TableParagraph"/>
              <w:ind w:left="28"/>
              <w:rPr>
                <w:sz w:val="14"/>
              </w:rPr>
            </w:pPr>
            <w:r>
              <w:rPr>
                <w:w w:val="105"/>
                <w:sz w:val="14"/>
              </w:rPr>
              <w:t>HABINCARAN</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2318</w:t>
            </w:r>
          </w:p>
        </w:tc>
        <w:tc>
          <w:tcPr>
            <w:tcW w:w="806" w:type="dxa"/>
            <w:tcBorders>
              <w:top w:val="single" w:sz="2" w:space="0" w:color="000000"/>
              <w:bottom w:val="single" w:sz="2" w:space="0" w:color="000000"/>
            </w:tcBorders>
          </w:tcPr>
          <w:p>
            <w:pPr>
              <w:pStyle w:val="TableParagraph"/>
              <w:ind w:left="40"/>
              <w:jc w:val="center"/>
              <w:rPr>
                <w:sz w:val="14"/>
              </w:rPr>
            </w:pPr>
            <w:r>
              <w:rPr>
                <w:sz w:val="14"/>
              </w:rPr>
              <w:t>1202031007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ULU PUNGKUT</w:t>
            </w:r>
          </w:p>
        </w:tc>
        <w:tc>
          <w:tcPr>
            <w:tcW w:w="2951" w:type="dxa"/>
            <w:tcBorders>
              <w:top w:val="single" w:sz="2" w:space="0" w:color="000000"/>
              <w:bottom w:val="single" w:sz="2" w:space="0" w:color="000000"/>
            </w:tcBorders>
          </w:tcPr>
          <w:p>
            <w:pPr>
              <w:pStyle w:val="TableParagraph"/>
              <w:ind w:left="28"/>
              <w:rPr>
                <w:sz w:val="14"/>
              </w:rPr>
            </w:pPr>
            <w:r>
              <w:rPr>
                <w:w w:val="105"/>
                <w:sz w:val="14"/>
              </w:rPr>
              <w:t>PATAHAJANG</w:t>
            </w:r>
          </w:p>
        </w:tc>
        <w:tc>
          <w:tcPr>
            <w:tcW w:w="1005" w:type="dxa"/>
            <w:tcBorders>
              <w:top w:val="single" w:sz="2" w:space="0" w:color="000000"/>
              <w:bottom w:val="single" w:sz="2" w:space="0" w:color="000000"/>
            </w:tcBorders>
          </w:tcPr>
          <w:p>
            <w:pPr>
              <w:pStyle w:val="TableParagraph"/>
              <w:ind w:left="483"/>
              <w:rPr>
                <w:sz w:val="14"/>
              </w:rPr>
            </w:pPr>
            <w:r>
              <w:rPr>
                <w:w w:val="105"/>
                <w:sz w:val="14"/>
              </w:rPr>
              <w:t>44,69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2319</w:t>
            </w:r>
          </w:p>
        </w:tc>
        <w:tc>
          <w:tcPr>
            <w:tcW w:w="806" w:type="dxa"/>
            <w:tcBorders>
              <w:top w:val="single" w:sz="2" w:space="0" w:color="000000"/>
              <w:bottom w:val="single" w:sz="2" w:space="0" w:color="000000"/>
            </w:tcBorders>
          </w:tcPr>
          <w:p>
            <w:pPr>
              <w:pStyle w:val="TableParagraph"/>
              <w:ind w:left="40"/>
              <w:jc w:val="center"/>
              <w:rPr>
                <w:sz w:val="14"/>
              </w:rPr>
            </w:pPr>
            <w:r>
              <w:rPr>
                <w:sz w:val="14"/>
              </w:rPr>
              <w:t>1202031008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ULU PUNGKUT</w:t>
            </w:r>
          </w:p>
        </w:tc>
        <w:tc>
          <w:tcPr>
            <w:tcW w:w="2951" w:type="dxa"/>
            <w:tcBorders>
              <w:top w:val="single" w:sz="2" w:space="0" w:color="000000"/>
              <w:bottom w:val="single" w:sz="2" w:space="0" w:color="000000"/>
            </w:tcBorders>
          </w:tcPr>
          <w:p>
            <w:pPr>
              <w:pStyle w:val="TableParagraph"/>
              <w:ind w:left="28"/>
              <w:rPr>
                <w:sz w:val="14"/>
              </w:rPr>
            </w:pPr>
            <w:r>
              <w:rPr>
                <w:w w:val="105"/>
                <w:sz w:val="14"/>
              </w:rPr>
              <w:t>TOLANG</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2320</w:t>
            </w:r>
          </w:p>
        </w:tc>
        <w:tc>
          <w:tcPr>
            <w:tcW w:w="806" w:type="dxa"/>
            <w:tcBorders>
              <w:top w:val="single" w:sz="2" w:space="0" w:color="000000"/>
              <w:bottom w:val="single" w:sz="2" w:space="0" w:color="000000"/>
            </w:tcBorders>
          </w:tcPr>
          <w:p>
            <w:pPr>
              <w:pStyle w:val="TableParagraph"/>
              <w:ind w:left="40"/>
              <w:jc w:val="center"/>
              <w:rPr>
                <w:sz w:val="14"/>
              </w:rPr>
            </w:pPr>
            <w:r>
              <w:rPr>
                <w:sz w:val="14"/>
              </w:rPr>
              <w:t>1202031013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ULU PUNGKUT</w:t>
            </w:r>
          </w:p>
        </w:tc>
        <w:tc>
          <w:tcPr>
            <w:tcW w:w="2951" w:type="dxa"/>
            <w:tcBorders>
              <w:top w:val="single" w:sz="2" w:space="0" w:color="000000"/>
              <w:bottom w:val="single" w:sz="2" w:space="0" w:color="000000"/>
            </w:tcBorders>
          </w:tcPr>
          <w:p>
            <w:pPr>
              <w:pStyle w:val="TableParagraph"/>
              <w:ind w:left="28"/>
              <w:rPr>
                <w:sz w:val="14"/>
              </w:rPr>
            </w:pPr>
            <w:r>
              <w:rPr>
                <w:w w:val="105"/>
                <w:sz w:val="14"/>
              </w:rPr>
              <w:t>MUARA SALADI</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2321</w:t>
            </w:r>
          </w:p>
        </w:tc>
        <w:tc>
          <w:tcPr>
            <w:tcW w:w="806" w:type="dxa"/>
            <w:tcBorders>
              <w:top w:val="single" w:sz="2" w:space="0" w:color="000000"/>
              <w:bottom w:val="single" w:sz="2" w:space="0" w:color="000000"/>
            </w:tcBorders>
          </w:tcPr>
          <w:p>
            <w:pPr>
              <w:pStyle w:val="TableParagraph"/>
              <w:ind w:left="40"/>
              <w:jc w:val="center"/>
              <w:rPr>
                <w:sz w:val="14"/>
              </w:rPr>
            </w:pPr>
            <w:r>
              <w:rPr>
                <w:sz w:val="14"/>
              </w:rPr>
              <w:t>1202032016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TAMBANGAN</w:t>
            </w:r>
          </w:p>
        </w:tc>
        <w:tc>
          <w:tcPr>
            <w:tcW w:w="2951" w:type="dxa"/>
            <w:tcBorders>
              <w:top w:val="single" w:sz="2" w:space="0" w:color="000000"/>
              <w:bottom w:val="single" w:sz="2" w:space="0" w:color="000000"/>
            </w:tcBorders>
          </w:tcPr>
          <w:p>
            <w:pPr>
              <w:pStyle w:val="TableParagraph"/>
              <w:ind w:left="28"/>
              <w:rPr>
                <w:sz w:val="14"/>
              </w:rPr>
            </w:pPr>
            <w:r>
              <w:rPr>
                <w:w w:val="105"/>
                <w:sz w:val="14"/>
              </w:rPr>
              <w:t>MUARA MAIS JAMBUR</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2322</w:t>
            </w:r>
          </w:p>
        </w:tc>
        <w:tc>
          <w:tcPr>
            <w:tcW w:w="806" w:type="dxa"/>
            <w:tcBorders>
              <w:top w:val="single" w:sz="2" w:space="0" w:color="000000"/>
              <w:bottom w:val="single" w:sz="2" w:space="0" w:color="000000"/>
            </w:tcBorders>
          </w:tcPr>
          <w:p>
            <w:pPr>
              <w:pStyle w:val="TableParagraph"/>
              <w:ind w:left="40"/>
              <w:jc w:val="center"/>
              <w:rPr>
                <w:sz w:val="14"/>
              </w:rPr>
            </w:pPr>
            <w:r>
              <w:rPr>
                <w:sz w:val="14"/>
              </w:rPr>
              <w:t>1202032023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TAMBANGAN</w:t>
            </w:r>
          </w:p>
        </w:tc>
        <w:tc>
          <w:tcPr>
            <w:tcW w:w="2951" w:type="dxa"/>
            <w:tcBorders>
              <w:top w:val="single" w:sz="2" w:space="0" w:color="000000"/>
              <w:bottom w:val="single" w:sz="2" w:space="0" w:color="000000"/>
            </w:tcBorders>
          </w:tcPr>
          <w:p>
            <w:pPr>
              <w:pStyle w:val="TableParagraph"/>
              <w:ind w:left="28"/>
              <w:rPr>
                <w:sz w:val="14"/>
              </w:rPr>
            </w:pPr>
            <w:r>
              <w:rPr>
                <w:w w:val="105"/>
                <w:sz w:val="14"/>
              </w:rPr>
              <w:t>TAMBANGAN TONGA</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2323</w:t>
            </w:r>
          </w:p>
        </w:tc>
        <w:tc>
          <w:tcPr>
            <w:tcW w:w="806" w:type="dxa"/>
            <w:tcBorders>
              <w:top w:val="single" w:sz="2" w:space="0" w:color="000000"/>
              <w:bottom w:val="single" w:sz="2" w:space="0" w:color="000000"/>
            </w:tcBorders>
          </w:tcPr>
          <w:p>
            <w:pPr>
              <w:pStyle w:val="TableParagraph"/>
              <w:ind w:left="40"/>
              <w:jc w:val="center"/>
              <w:rPr>
                <w:sz w:val="14"/>
              </w:rPr>
            </w:pPr>
            <w:r>
              <w:rPr>
                <w:sz w:val="14"/>
              </w:rPr>
              <w:t>1202032025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TAMBANGAN</w:t>
            </w:r>
          </w:p>
        </w:tc>
        <w:tc>
          <w:tcPr>
            <w:tcW w:w="2951" w:type="dxa"/>
            <w:tcBorders>
              <w:top w:val="single" w:sz="2" w:space="0" w:color="000000"/>
              <w:bottom w:val="single" w:sz="2" w:space="0" w:color="000000"/>
            </w:tcBorders>
          </w:tcPr>
          <w:p>
            <w:pPr>
              <w:pStyle w:val="TableParagraph"/>
              <w:ind w:left="28"/>
              <w:rPr>
                <w:sz w:val="14"/>
              </w:rPr>
            </w:pPr>
            <w:r>
              <w:rPr>
                <w:w w:val="105"/>
                <w:sz w:val="14"/>
              </w:rPr>
              <w:t>RAO-RAO DOLOK</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2324</w:t>
            </w:r>
          </w:p>
        </w:tc>
        <w:tc>
          <w:tcPr>
            <w:tcW w:w="806" w:type="dxa"/>
            <w:tcBorders>
              <w:top w:val="single" w:sz="2" w:space="0" w:color="000000"/>
              <w:bottom w:val="single" w:sz="2" w:space="0" w:color="000000"/>
            </w:tcBorders>
          </w:tcPr>
          <w:p>
            <w:pPr>
              <w:pStyle w:val="TableParagraph"/>
              <w:ind w:left="40"/>
              <w:jc w:val="center"/>
              <w:rPr>
                <w:sz w:val="14"/>
              </w:rPr>
            </w:pPr>
            <w:r>
              <w:rPr>
                <w:sz w:val="14"/>
              </w:rPr>
              <w:t>1202032026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TAMBANGAN</w:t>
            </w:r>
          </w:p>
        </w:tc>
        <w:tc>
          <w:tcPr>
            <w:tcW w:w="2951" w:type="dxa"/>
            <w:tcBorders>
              <w:top w:val="single" w:sz="2" w:space="0" w:color="000000"/>
              <w:bottom w:val="single" w:sz="2" w:space="0" w:color="000000"/>
            </w:tcBorders>
          </w:tcPr>
          <w:p>
            <w:pPr>
              <w:pStyle w:val="TableParagraph"/>
              <w:ind w:left="28"/>
              <w:rPr>
                <w:sz w:val="14"/>
              </w:rPr>
            </w:pPr>
            <w:r>
              <w:rPr>
                <w:w w:val="105"/>
                <w:sz w:val="14"/>
              </w:rPr>
              <w:t>RAO-RAO LOMBANG</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2325</w:t>
            </w:r>
          </w:p>
        </w:tc>
        <w:tc>
          <w:tcPr>
            <w:tcW w:w="806" w:type="dxa"/>
            <w:tcBorders>
              <w:top w:val="single" w:sz="2" w:space="0" w:color="000000"/>
              <w:bottom w:val="single" w:sz="2" w:space="0" w:color="000000"/>
            </w:tcBorders>
          </w:tcPr>
          <w:p>
            <w:pPr>
              <w:pStyle w:val="TableParagraph"/>
              <w:ind w:left="40"/>
              <w:jc w:val="center"/>
              <w:rPr>
                <w:sz w:val="14"/>
              </w:rPr>
            </w:pPr>
            <w:r>
              <w:rPr>
                <w:sz w:val="14"/>
              </w:rPr>
              <w:t>1202034003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PUNCAK SORIK MARAPI</w:t>
            </w:r>
          </w:p>
        </w:tc>
        <w:tc>
          <w:tcPr>
            <w:tcW w:w="2951" w:type="dxa"/>
            <w:tcBorders>
              <w:top w:val="single" w:sz="2" w:space="0" w:color="000000"/>
              <w:bottom w:val="single" w:sz="2" w:space="0" w:color="000000"/>
            </w:tcBorders>
          </w:tcPr>
          <w:p>
            <w:pPr>
              <w:pStyle w:val="TableParagraph"/>
              <w:ind w:left="28"/>
              <w:rPr>
                <w:sz w:val="14"/>
              </w:rPr>
            </w:pPr>
            <w:r>
              <w:rPr>
                <w:w w:val="105"/>
                <w:sz w:val="14"/>
              </w:rPr>
              <w:t>HUTA BARINGIN</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2326</w:t>
            </w:r>
          </w:p>
        </w:tc>
        <w:tc>
          <w:tcPr>
            <w:tcW w:w="806" w:type="dxa"/>
            <w:tcBorders>
              <w:top w:val="single" w:sz="2" w:space="0" w:color="000000"/>
              <w:bottom w:val="single" w:sz="2" w:space="0" w:color="000000"/>
            </w:tcBorders>
          </w:tcPr>
          <w:p>
            <w:pPr>
              <w:pStyle w:val="TableParagraph"/>
              <w:ind w:left="40"/>
              <w:jc w:val="center"/>
              <w:rPr>
                <w:sz w:val="14"/>
              </w:rPr>
            </w:pPr>
            <w:r>
              <w:rPr>
                <w:sz w:val="14"/>
              </w:rPr>
              <w:t>1202034009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PUNCAK SORIK MARAPI</w:t>
            </w:r>
          </w:p>
        </w:tc>
        <w:tc>
          <w:tcPr>
            <w:tcW w:w="2951" w:type="dxa"/>
            <w:tcBorders>
              <w:top w:val="single" w:sz="2" w:space="0" w:color="000000"/>
              <w:bottom w:val="single" w:sz="2" w:space="0" w:color="000000"/>
            </w:tcBorders>
          </w:tcPr>
          <w:p>
            <w:pPr>
              <w:pStyle w:val="TableParagraph"/>
              <w:ind w:left="28"/>
              <w:rPr>
                <w:sz w:val="14"/>
              </w:rPr>
            </w:pPr>
            <w:r>
              <w:rPr>
                <w:w w:val="105"/>
                <w:sz w:val="14"/>
              </w:rPr>
              <w:t>HUTA BARU</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2327</w:t>
            </w:r>
          </w:p>
        </w:tc>
        <w:tc>
          <w:tcPr>
            <w:tcW w:w="806" w:type="dxa"/>
            <w:tcBorders>
              <w:top w:val="single" w:sz="2" w:space="0" w:color="000000"/>
              <w:bottom w:val="single" w:sz="2" w:space="0" w:color="000000"/>
            </w:tcBorders>
          </w:tcPr>
          <w:p>
            <w:pPr>
              <w:pStyle w:val="TableParagraph"/>
              <w:ind w:left="40"/>
              <w:jc w:val="center"/>
              <w:rPr>
                <w:sz w:val="14"/>
              </w:rPr>
            </w:pPr>
            <w:r>
              <w:rPr>
                <w:sz w:val="14"/>
              </w:rPr>
              <w:t>1202041004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PAKANTAN</w:t>
            </w:r>
          </w:p>
        </w:tc>
        <w:tc>
          <w:tcPr>
            <w:tcW w:w="2951" w:type="dxa"/>
            <w:tcBorders>
              <w:top w:val="single" w:sz="2" w:space="0" w:color="000000"/>
              <w:bottom w:val="single" w:sz="2" w:space="0" w:color="000000"/>
            </w:tcBorders>
          </w:tcPr>
          <w:p>
            <w:pPr>
              <w:pStyle w:val="TableParagraph"/>
              <w:ind w:left="28"/>
              <w:rPr>
                <w:sz w:val="14"/>
              </w:rPr>
            </w:pPr>
            <w:r>
              <w:rPr>
                <w:w w:val="105"/>
                <w:sz w:val="14"/>
              </w:rPr>
              <w:t>PAKANTAN LOMBANG</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2328</w:t>
            </w:r>
          </w:p>
        </w:tc>
        <w:tc>
          <w:tcPr>
            <w:tcW w:w="806" w:type="dxa"/>
            <w:tcBorders>
              <w:top w:val="single" w:sz="2" w:space="0" w:color="000000"/>
              <w:bottom w:val="single" w:sz="2" w:space="0" w:color="000000"/>
            </w:tcBorders>
          </w:tcPr>
          <w:p>
            <w:pPr>
              <w:pStyle w:val="TableParagraph"/>
              <w:ind w:left="40"/>
              <w:jc w:val="center"/>
              <w:rPr>
                <w:sz w:val="14"/>
              </w:rPr>
            </w:pPr>
            <w:r>
              <w:rPr>
                <w:sz w:val="14"/>
              </w:rPr>
              <w:t>1202050044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w:t>
            </w:r>
          </w:p>
        </w:tc>
        <w:tc>
          <w:tcPr>
            <w:tcW w:w="2951" w:type="dxa"/>
            <w:tcBorders>
              <w:top w:val="single" w:sz="2" w:space="0" w:color="000000"/>
              <w:bottom w:val="single" w:sz="2" w:space="0" w:color="000000"/>
            </w:tcBorders>
          </w:tcPr>
          <w:p>
            <w:pPr>
              <w:pStyle w:val="TableParagraph"/>
              <w:ind w:left="28"/>
              <w:rPr>
                <w:sz w:val="14"/>
              </w:rPr>
            </w:pPr>
            <w:r>
              <w:rPr>
                <w:w w:val="105"/>
                <w:sz w:val="14"/>
              </w:rPr>
              <w:t>GUNUNG MANAON</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2329</w:t>
            </w:r>
          </w:p>
        </w:tc>
        <w:tc>
          <w:tcPr>
            <w:tcW w:w="806" w:type="dxa"/>
            <w:tcBorders>
              <w:top w:val="single" w:sz="2" w:space="0" w:color="000000"/>
              <w:bottom w:val="single" w:sz="2" w:space="0" w:color="000000"/>
            </w:tcBorders>
          </w:tcPr>
          <w:p>
            <w:pPr>
              <w:pStyle w:val="TableParagraph"/>
              <w:ind w:left="40"/>
              <w:jc w:val="center"/>
              <w:rPr>
                <w:sz w:val="14"/>
              </w:rPr>
            </w:pPr>
            <w:r>
              <w:rPr>
                <w:sz w:val="14"/>
              </w:rPr>
              <w:t>1202051006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LUMBAN DOLOK</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2330</w:t>
            </w:r>
          </w:p>
        </w:tc>
        <w:tc>
          <w:tcPr>
            <w:tcW w:w="806" w:type="dxa"/>
            <w:tcBorders>
              <w:bottom w:val="single" w:sz="2" w:space="0" w:color="000000"/>
            </w:tcBorders>
          </w:tcPr>
          <w:p>
            <w:pPr>
              <w:pStyle w:val="TableParagraph"/>
              <w:spacing w:before="2"/>
              <w:ind w:left="40"/>
              <w:jc w:val="center"/>
              <w:rPr>
                <w:sz w:val="14"/>
              </w:rPr>
            </w:pPr>
            <w:r>
              <w:rPr>
                <w:sz w:val="14"/>
              </w:rPr>
              <w:t>1202051008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MANDAILING NATAL</w:t>
            </w:r>
          </w:p>
        </w:tc>
        <w:tc>
          <w:tcPr>
            <w:tcW w:w="2565" w:type="dxa"/>
            <w:tcBorders>
              <w:bottom w:val="single" w:sz="2" w:space="0" w:color="000000"/>
            </w:tcBorders>
          </w:tcPr>
          <w:p>
            <w:pPr>
              <w:pStyle w:val="TableParagraph"/>
              <w:spacing w:before="2"/>
              <w:rPr>
                <w:sz w:val="14"/>
              </w:rPr>
            </w:pPr>
            <w:r>
              <w:rPr>
                <w:w w:val="105"/>
                <w:sz w:val="14"/>
              </w:rPr>
              <w:t>PANYABUNGAN SELATAN</w:t>
            </w:r>
          </w:p>
        </w:tc>
        <w:tc>
          <w:tcPr>
            <w:tcW w:w="2951" w:type="dxa"/>
            <w:tcBorders>
              <w:bottom w:val="single" w:sz="2" w:space="0" w:color="000000"/>
            </w:tcBorders>
          </w:tcPr>
          <w:p>
            <w:pPr>
              <w:pStyle w:val="TableParagraph"/>
              <w:spacing w:before="2"/>
              <w:ind w:left="28"/>
              <w:rPr>
                <w:sz w:val="14"/>
              </w:rPr>
            </w:pPr>
            <w:r>
              <w:rPr>
                <w:w w:val="105"/>
                <w:sz w:val="14"/>
              </w:rPr>
              <w:t>HUTAIMBARU</w:t>
            </w:r>
          </w:p>
        </w:tc>
        <w:tc>
          <w:tcPr>
            <w:tcW w:w="1005" w:type="dxa"/>
            <w:tcBorders>
              <w:bottom w:val="single" w:sz="2" w:space="0" w:color="000000"/>
            </w:tcBorders>
          </w:tcPr>
          <w:p>
            <w:pPr>
              <w:pStyle w:val="TableParagraph"/>
              <w:spacing w:before="2"/>
              <w:ind w:left="483"/>
              <w:rPr>
                <w:sz w:val="14"/>
              </w:rPr>
            </w:pPr>
            <w:r>
              <w:rPr>
                <w:w w:val="105"/>
                <w:sz w:val="14"/>
              </w:rPr>
              <w:t>44,56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2331</w:t>
            </w:r>
          </w:p>
        </w:tc>
        <w:tc>
          <w:tcPr>
            <w:tcW w:w="806" w:type="dxa"/>
            <w:tcBorders>
              <w:top w:val="single" w:sz="2" w:space="0" w:color="000000"/>
              <w:bottom w:val="single" w:sz="2" w:space="0" w:color="000000"/>
            </w:tcBorders>
          </w:tcPr>
          <w:p>
            <w:pPr>
              <w:pStyle w:val="TableParagraph"/>
              <w:ind w:left="40"/>
              <w:jc w:val="center"/>
              <w:rPr>
                <w:sz w:val="14"/>
              </w:rPr>
            </w:pPr>
            <w:r>
              <w:rPr>
                <w:sz w:val="14"/>
              </w:rPr>
              <w:t>1202051011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PAGARAN GALA-GALA</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2332</w:t>
            </w:r>
          </w:p>
        </w:tc>
        <w:tc>
          <w:tcPr>
            <w:tcW w:w="806" w:type="dxa"/>
            <w:tcBorders>
              <w:top w:val="single" w:sz="2" w:space="0" w:color="000000"/>
              <w:bottom w:val="single" w:sz="2" w:space="0" w:color="000000"/>
            </w:tcBorders>
          </w:tcPr>
          <w:p>
            <w:pPr>
              <w:pStyle w:val="TableParagraph"/>
              <w:ind w:left="40"/>
              <w:jc w:val="center"/>
              <w:rPr>
                <w:sz w:val="14"/>
              </w:rPr>
            </w:pPr>
            <w:r>
              <w:rPr>
                <w:sz w:val="14"/>
              </w:rPr>
              <w:t>1202052002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BARAT</w:t>
            </w:r>
          </w:p>
        </w:tc>
        <w:tc>
          <w:tcPr>
            <w:tcW w:w="2951" w:type="dxa"/>
            <w:tcBorders>
              <w:top w:val="single" w:sz="2" w:space="0" w:color="000000"/>
              <w:bottom w:val="single" w:sz="2" w:space="0" w:color="000000"/>
            </w:tcBorders>
          </w:tcPr>
          <w:p>
            <w:pPr>
              <w:pStyle w:val="TableParagraph"/>
              <w:ind w:left="28"/>
              <w:rPr>
                <w:sz w:val="14"/>
              </w:rPr>
            </w:pPr>
            <w:r>
              <w:rPr>
                <w:w w:val="105"/>
                <w:sz w:val="14"/>
              </w:rPr>
              <w:t>SIRAMBAS</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2333</w:t>
            </w:r>
          </w:p>
        </w:tc>
        <w:tc>
          <w:tcPr>
            <w:tcW w:w="806" w:type="dxa"/>
            <w:tcBorders>
              <w:top w:val="single" w:sz="2" w:space="0" w:color="000000"/>
              <w:bottom w:val="single" w:sz="2" w:space="0" w:color="000000"/>
            </w:tcBorders>
          </w:tcPr>
          <w:p>
            <w:pPr>
              <w:pStyle w:val="TableParagraph"/>
              <w:ind w:left="40"/>
              <w:jc w:val="center"/>
              <w:rPr>
                <w:sz w:val="14"/>
              </w:rPr>
            </w:pPr>
            <w:r>
              <w:rPr>
                <w:sz w:val="14"/>
              </w:rPr>
              <w:t>1202053005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UTARA</w:t>
            </w:r>
          </w:p>
        </w:tc>
        <w:tc>
          <w:tcPr>
            <w:tcW w:w="2951" w:type="dxa"/>
            <w:tcBorders>
              <w:top w:val="single" w:sz="2" w:space="0" w:color="000000"/>
              <w:bottom w:val="single" w:sz="2" w:space="0" w:color="000000"/>
            </w:tcBorders>
          </w:tcPr>
          <w:p>
            <w:pPr>
              <w:pStyle w:val="TableParagraph"/>
              <w:ind w:left="28"/>
              <w:rPr>
                <w:sz w:val="14"/>
              </w:rPr>
            </w:pPr>
            <w:r>
              <w:rPr>
                <w:w w:val="105"/>
                <w:sz w:val="14"/>
              </w:rPr>
              <w:t>BARINGIN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2334</w:t>
            </w:r>
          </w:p>
        </w:tc>
        <w:tc>
          <w:tcPr>
            <w:tcW w:w="806" w:type="dxa"/>
            <w:tcBorders>
              <w:top w:val="single" w:sz="2" w:space="0" w:color="000000"/>
              <w:bottom w:val="single" w:sz="2" w:space="0" w:color="000000"/>
            </w:tcBorders>
          </w:tcPr>
          <w:p>
            <w:pPr>
              <w:pStyle w:val="TableParagraph"/>
              <w:ind w:left="40"/>
              <w:jc w:val="center"/>
              <w:rPr>
                <w:sz w:val="14"/>
              </w:rPr>
            </w:pPr>
            <w:r>
              <w:rPr>
                <w:sz w:val="14"/>
              </w:rPr>
              <w:t>1202053006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UTARA</w:t>
            </w:r>
          </w:p>
        </w:tc>
        <w:tc>
          <w:tcPr>
            <w:tcW w:w="2951" w:type="dxa"/>
            <w:tcBorders>
              <w:top w:val="single" w:sz="2" w:space="0" w:color="000000"/>
              <w:bottom w:val="single" w:sz="2" w:space="0" w:color="000000"/>
            </w:tcBorders>
          </w:tcPr>
          <w:p>
            <w:pPr>
              <w:pStyle w:val="TableParagraph"/>
              <w:ind w:left="28"/>
              <w:rPr>
                <w:sz w:val="14"/>
              </w:rPr>
            </w:pPr>
            <w:r>
              <w:rPr>
                <w:w w:val="105"/>
                <w:sz w:val="14"/>
              </w:rPr>
              <w:t>SIMANONDONG</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2335</w:t>
            </w:r>
          </w:p>
        </w:tc>
        <w:tc>
          <w:tcPr>
            <w:tcW w:w="806" w:type="dxa"/>
            <w:tcBorders>
              <w:top w:val="single" w:sz="2" w:space="0" w:color="000000"/>
              <w:bottom w:val="single" w:sz="2" w:space="0" w:color="000000"/>
            </w:tcBorders>
          </w:tcPr>
          <w:p>
            <w:pPr>
              <w:pStyle w:val="TableParagraph"/>
              <w:ind w:left="40"/>
              <w:jc w:val="center"/>
              <w:rPr>
                <w:sz w:val="14"/>
              </w:rPr>
            </w:pPr>
            <w:r>
              <w:rPr>
                <w:sz w:val="14"/>
              </w:rPr>
              <w:t>1202053008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UTARA</w:t>
            </w:r>
          </w:p>
        </w:tc>
        <w:tc>
          <w:tcPr>
            <w:tcW w:w="2951" w:type="dxa"/>
            <w:tcBorders>
              <w:top w:val="single" w:sz="2" w:space="0" w:color="000000"/>
              <w:bottom w:val="single" w:sz="2" w:space="0" w:color="000000"/>
            </w:tcBorders>
          </w:tcPr>
          <w:p>
            <w:pPr>
              <w:pStyle w:val="TableParagraph"/>
              <w:ind w:left="28"/>
              <w:rPr>
                <w:sz w:val="14"/>
              </w:rPr>
            </w:pPr>
            <w:r>
              <w:rPr>
                <w:w w:val="105"/>
                <w:sz w:val="14"/>
              </w:rPr>
              <w:t>MOMPANG JULU</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2336</w:t>
            </w:r>
          </w:p>
        </w:tc>
        <w:tc>
          <w:tcPr>
            <w:tcW w:w="806" w:type="dxa"/>
            <w:tcBorders>
              <w:top w:val="single" w:sz="2" w:space="0" w:color="000000"/>
              <w:bottom w:val="single" w:sz="2" w:space="0" w:color="000000"/>
            </w:tcBorders>
          </w:tcPr>
          <w:p>
            <w:pPr>
              <w:pStyle w:val="TableParagraph"/>
              <w:ind w:left="40"/>
              <w:jc w:val="center"/>
              <w:rPr>
                <w:sz w:val="14"/>
              </w:rPr>
            </w:pPr>
            <w:r>
              <w:rPr>
                <w:sz w:val="14"/>
              </w:rPr>
              <w:t>1202053017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UTARA</w:t>
            </w:r>
          </w:p>
        </w:tc>
        <w:tc>
          <w:tcPr>
            <w:tcW w:w="2951" w:type="dxa"/>
            <w:tcBorders>
              <w:top w:val="single" w:sz="2" w:space="0" w:color="000000"/>
              <w:bottom w:val="single" w:sz="2" w:space="0" w:color="000000"/>
            </w:tcBorders>
          </w:tcPr>
          <w:p>
            <w:pPr>
              <w:pStyle w:val="TableParagraph"/>
              <w:ind w:left="28"/>
              <w:rPr>
                <w:sz w:val="14"/>
              </w:rPr>
            </w:pPr>
            <w:r>
              <w:rPr>
                <w:w w:val="105"/>
                <w:sz w:val="14"/>
              </w:rPr>
              <w:t>SOPO SORIK</w:t>
            </w:r>
          </w:p>
        </w:tc>
        <w:tc>
          <w:tcPr>
            <w:tcW w:w="1005" w:type="dxa"/>
            <w:tcBorders>
              <w:top w:val="single" w:sz="2" w:space="0" w:color="000000"/>
              <w:bottom w:val="single" w:sz="2" w:space="0" w:color="000000"/>
            </w:tcBorders>
          </w:tcPr>
          <w:p>
            <w:pPr>
              <w:pStyle w:val="TableParagraph"/>
              <w:ind w:left="483"/>
              <w:rPr>
                <w:sz w:val="14"/>
              </w:rPr>
            </w:pPr>
            <w:r>
              <w:rPr>
                <w:w w:val="105"/>
                <w:sz w:val="14"/>
              </w:rPr>
              <w:t>44,27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2337</w:t>
            </w:r>
          </w:p>
        </w:tc>
        <w:tc>
          <w:tcPr>
            <w:tcW w:w="806" w:type="dxa"/>
            <w:tcBorders>
              <w:top w:val="single" w:sz="2" w:space="0" w:color="000000"/>
              <w:bottom w:val="single" w:sz="2" w:space="0" w:color="000000"/>
            </w:tcBorders>
          </w:tcPr>
          <w:p>
            <w:pPr>
              <w:pStyle w:val="TableParagraph"/>
              <w:ind w:left="40"/>
              <w:jc w:val="center"/>
              <w:rPr>
                <w:sz w:val="14"/>
              </w:rPr>
            </w:pPr>
            <w:r>
              <w:rPr>
                <w:sz w:val="14"/>
              </w:rPr>
              <w:t>1202053019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UTARA</w:t>
            </w:r>
          </w:p>
        </w:tc>
        <w:tc>
          <w:tcPr>
            <w:tcW w:w="2951" w:type="dxa"/>
            <w:tcBorders>
              <w:top w:val="single" w:sz="2" w:space="0" w:color="000000"/>
              <w:bottom w:val="single" w:sz="2" w:space="0" w:color="000000"/>
            </w:tcBorders>
          </w:tcPr>
          <w:p>
            <w:pPr>
              <w:pStyle w:val="TableParagraph"/>
              <w:ind w:left="28"/>
              <w:rPr>
                <w:sz w:val="14"/>
              </w:rPr>
            </w:pPr>
            <w:r>
              <w:rPr>
                <w:w w:val="105"/>
                <w:sz w:val="14"/>
              </w:rPr>
              <w:t>TOR BANUA RAJA</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2338</w:t>
            </w:r>
          </w:p>
        </w:tc>
        <w:tc>
          <w:tcPr>
            <w:tcW w:w="806" w:type="dxa"/>
            <w:tcBorders>
              <w:top w:val="single" w:sz="2" w:space="0" w:color="000000"/>
              <w:bottom w:val="single" w:sz="2" w:space="0" w:color="000000"/>
            </w:tcBorders>
          </w:tcPr>
          <w:p>
            <w:pPr>
              <w:pStyle w:val="TableParagraph"/>
              <w:ind w:left="40"/>
              <w:jc w:val="center"/>
              <w:rPr>
                <w:sz w:val="14"/>
              </w:rPr>
            </w:pPr>
            <w:r>
              <w:rPr>
                <w:sz w:val="14"/>
              </w:rPr>
              <w:t>1202053020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PANYABUNGAN UTARA</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2339</w:t>
            </w:r>
          </w:p>
        </w:tc>
        <w:tc>
          <w:tcPr>
            <w:tcW w:w="806" w:type="dxa"/>
            <w:tcBorders>
              <w:top w:val="single" w:sz="2" w:space="0" w:color="000000"/>
              <w:bottom w:val="single" w:sz="2" w:space="0" w:color="000000"/>
            </w:tcBorders>
          </w:tcPr>
          <w:p>
            <w:pPr>
              <w:pStyle w:val="TableParagraph"/>
              <w:ind w:left="40"/>
              <w:jc w:val="center"/>
              <w:rPr>
                <w:sz w:val="14"/>
              </w:rPr>
            </w:pPr>
            <w:r>
              <w:rPr>
                <w:sz w:val="14"/>
              </w:rPr>
              <w:t>1202055001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HUTA BARGOT</w:t>
            </w:r>
          </w:p>
        </w:tc>
        <w:tc>
          <w:tcPr>
            <w:tcW w:w="2951" w:type="dxa"/>
            <w:tcBorders>
              <w:top w:val="single" w:sz="2" w:space="0" w:color="000000"/>
              <w:bottom w:val="single" w:sz="2" w:space="0" w:color="000000"/>
            </w:tcBorders>
          </w:tcPr>
          <w:p>
            <w:pPr>
              <w:pStyle w:val="TableParagraph"/>
              <w:ind w:left="28"/>
              <w:rPr>
                <w:sz w:val="14"/>
              </w:rPr>
            </w:pPr>
            <w:r>
              <w:rPr>
                <w:w w:val="105"/>
                <w:sz w:val="14"/>
              </w:rPr>
              <w:t>HUTA BARGOT DOLOK</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2340</w:t>
            </w:r>
          </w:p>
        </w:tc>
        <w:tc>
          <w:tcPr>
            <w:tcW w:w="806" w:type="dxa"/>
            <w:tcBorders>
              <w:top w:val="single" w:sz="2" w:space="0" w:color="000000"/>
              <w:bottom w:val="single" w:sz="2" w:space="0" w:color="000000"/>
            </w:tcBorders>
          </w:tcPr>
          <w:p>
            <w:pPr>
              <w:pStyle w:val="TableParagraph"/>
              <w:ind w:left="40"/>
              <w:jc w:val="center"/>
              <w:rPr>
                <w:sz w:val="14"/>
              </w:rPr>
            </w:pPr>
            <w:r>
              <w:rPr>
                <w:sz w:val="14"/>
              </w:rPr>
              <w:t>1202055003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HUTA BARGOT</w:t>
            </w:r>
          </w:p>
        </w:tc>
        <w:tc>
          <w:tcPr>
            <w:tcW w:w="2951" w:type="dxa"/>
            <w:tcBorders>
              <w:top w:val="single" w:sz="2" w:space="0" w:color="000000"/>
              <w:bottom w:val="single" w:sz="2" w:space="0" w:color="000000"/>
            </w:tcBorders>
          </w:tcPr>
          <w:p>
            <w:pPr>
              <w:pStyle w:val="TableParagraph"/>
              <w:ind w:left="28"/>
              <w:rPr>
                <w:sz w:val="14"/>
              </w:rPr>
            </w:pPr>
            <w:r>
              <w:rPr>
                <w:w w:val="105"/>
                <w:sz w:val="14"/>
              </w:rPr>
              <w:t>PASAR HUTA BARGOT</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2341</w:t>
            </w:r>
          </w:p>
        </w:tc>
        <w:tc>
          <w:tcPr>
            <w:tcW w:w="806" w:type="dxa"/>
            <w:tcBorders>
              <w:top w:val="single" w:sz="2" w:space="0" w:color="000000"/>
              <w:bottom w:val="single" w:sz="2" w:space="0" w:color="000000"/>
            </w:tcBorders>
          </w:tcPr>
          <w:p>
            <w:pPr>
              <w:pStyle w:val="TableParagraph"/>
              <w:ind w:left="40"/>
              <w:jc w:val="center"/>
              <w:rPr>
                <w:sz w:val="14"/>
              </w:rPr>
            </w:pPr>
            <w:r>
              <w:rPr>
                <w:sz w:val="14"/>
              </w:rPr>
              <w:t>1202055008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HUTA BARGOT</w:t>
            </w:r>
          </w:p>
        </w:tc>
        <w:tc>
          <w:tcPr>
            <w:tcW w:w="2951" w:type="dxa"/>
            <w:tcBorders>
              <w:top w:val="single" w:sz="2" w:space="0" w:color="000000"/>
              <w:bottom w:val="single" w:sz="2" w:space="0" w:color="000000"/>
            </w:tcBorders>
          </w:tcPr>
          <w:p>
            <w:pPr>
              <w:pStyle w:val="TableParagraph"/>
              <w:ind w:left="28"/>
              <w:rPr>
                <w:sz w:val="14"/>
              </w:rPr>
            </w:pPr>
            <w:r>
              <w:rPr>
                <w:w w:val="105"/>
                <w:sz w:val="14"/>
              </w:rPr>
              <w:t>SAYUR MAINCAT</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2342</w:t>
            </w:r>
          </w:p>
        </w:tc>
        <w:tc>
          <w:tcPr>
            <w:tcW w:w="806" w:type="dxa"/>
            <w:tcBorders>
              <w:top w:val="single" w:sz="2" w:space="0" w:color="000000"/>
              <w:bottom w:val="single" w:sz="2" w:space="0" w:color="000000"/>
            </w:tcBorders>
          </w:tcPr>
          <w:p>
            <w:pPr>
              <w:pStyle w:val="TableParagraph"/>
              <w:ind w:left="40"/>
              <w:jc w:val="center"/>
              <w:rPr>
                <w:sz w:val="14"/>
              </w:rPr>
            </w:pPr>
            <w:r>
              <w:rPr>
                <w:sz w:val="14"/>
              </w:rPr>
              <w:t>1202055010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HUTA BARGOT</w:t>
            </w:r>
          </w:p>
        </w:tc>
        <w:tc>
          <w:tcPr>
            <w:tcW w:w="2951" w:type="dxa"/>
            <w:tcBorders>
              <w:top w:val="single" w:sz="2" w:space="0" w:color="000000"/>
              <w:bottom w:val="single" w:sz="2" w:space="0" w:color="000000"/>
            </w:tcBorders>
          </w:tcPr>
          <w:p>
            <w:pPr>
              <w:pStyle w:val="TableParagraph"/>
              <w:ind w:left="28"/>
              <w:rPr>
                <w:sz w:val="14"/>
              </w:rPr>
            </w:pPr>
            <w:r>
              <w:rPr>
                <w:w w:val="105"/>
                <w:sz w:val="14"/>
              </w:rPr>
              <w:t>HUTARIMBARU</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2343</w:t>
            </w:r>
          </w:p>
        </w:tc>
        <w:tc>
          <w:tcPr>
            <w:tcW w:w="806" w:type="dxa"/>
            <w:tcBorders>
              <w:top w:val="single" w:sz="2" w:space="0" w:color="000000"/>
              <w:bottom w:val="single" w:sz="2" w:space="0" w:color="000000"/>
            </w:tcBorders>
          </w:tcPr>
          <w:p>
            <w:pPr>
              <w:pStyle w:val="TableParagraph"/>
              <w:ind w:left="40"/>
              <w:jc w:val="center"/>
              <w:rPr>
                <w:sz w:val="14"/>
              </w:rPr>
            </w:pPr>
            <w:r>
              <w:rPr>
                <w:sz w:val="14"/>
              </w:rPr>
              <w:t>1202055014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HUTA BARGOT</w:t>
            </w:r>
          </w:p>
        </w:tc>
        <w:tc>
          <w:tcPr>
            <w:tcW w:w="2951" w:type="dxa"/>
            <w:tcBorders>
              <w:top w:val="single" w:sz="2" w:space="0" w:color="000000"/>
              <w:bottom w:val="single" w:sz="2" w:space="0" w:color="000000"/>
            </w:tcBorders>
          </w:tcPr>
          <w:p>
            <w:pPr>
              <w:pStyle w:val="TableParagraph"/>
              <w:ind w:left="28"/>
              <w:rPr>
                <w:sz w:val="14"/>
              </w:rPr>
            </w:pPr>
            <w:r>
              <w:rPr>
                <w:w w:val="105"/>
                <w:sz w:val="14"/>
              </w:rPr>
              <w:t>SABA PADANG</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2344</w:t>
            </w:r>
          </w:p>
        </w:tc>
        <w:tc>
          <w:tcPr>
            <w:tcW w:w="806" w:type="dxa"/>
            <w:tcBorders>
              <w:top w:val="single" w:sz="2" w:space="0" w:color="000000"/>
              <w:bottom w:val="single" w:sz="2" w:space="0" w:color="000000"/>
            </w:tcBorders>
          </w:tcPr>
          <w:p>
            <w:pPr>
              <w:pStyle w:val="TableParagraph"/>
              <w:ind w:left="40"/>
              <w:jc w:val="center"/>
              <w:rPr>
                <w:sz w:val="14"/>
              </w:rPr>
            </w:pPr>
            <w:r>
              <w:rPr>
                <w:sz w:val="14"/>
              </w:rPr>
              <w:t>1202060003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NATAL</w:t>
            </w:r>
          </w:p>
        </w:tc>
        <w:tc>
          <w:tcPr>
            <w:tcW w:w="2951" w:type="dxa"/>
            <w:tcBorders>
              <w:top w:val="single" w:sz="2" w:space="0" w:color="000000"/>
              <w:bottom w:val="single" w:sz="2" w:space="0" w:color="000000"/>
            </w:tcBorders>
          </w:tcPr>
          <w:p>
            <w:pPr>
              <w:pStyle w:val="TableParagraph"/>
              <w:ind w:left="28"/>
              <w:rPr>
                <w:sz w:val="14"/>
              </w:rPr>
            </w:pPr>
            <w:r>
              <w:rPr>
                <w:w w:val="105"/>
                <w:sz w:val="14"/>
              </w:rPr>
              <w:t>KAMPUNG SAWAH</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2345</w:t>
            </w:r>
          </w:p>
        </w:tc>
        <w:tc>
          <w:tcPr>
            <w:tcW w:w="806" w:type="dxa"/>
            <w:tcBorders>
              <w:top w:val="single" w:sz="2" w:space="0" w:color="000000"/>
              <w:bottom w:val="single" w:sz="2" w:space="0" w:color="000000"/>
            </w:tcBorders>
          </w:tcPr>
          <w:p>
            <w:pPr>
              <w:pStyle w:val="TableParagraph"/>
              <w:ind w:left="40"/>
              <w:jc w:val="center"/>
              <w:rPr>
                <w:sz w:val="14"/>
              </w:rPr>
            </w:pPr>
            <w:r>
              <w:rPr>
                <w:sz w:val="14"/>
              </w:rPr>
              <w:t>1202060009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NATAL</w:t>
            </w:r>
          </w:p>
        </w:tc>
        <w:tc>
          <w:tcPr>
            <w:tcW w:w="2951" w:type="dxa"/>
            <w:tcBorders>
              <w:top w:val="single" w:sz="2" w:space="0" w:color="000000"/>
              <w:bottom w:val="single" w:sz="2" w:space="0" w:color="000000"/>
            </w:tcBorders>
          </w:tcPr>
          <w:p>
            <w:pPr>
              <w:pStyle w:val="TableParagraph"/>
              <w:ind w:left="28"/>
              <w:rPr>
                <w:sz w:val="14"/>
              </w:rPr>
            </w:pPr>
            <w:r>
              <w:rPr>
                <w:w w:val="105"/>
                <w:sz w:val="14"/>
              </w:rPr>
              <w:t>TEGAL SARI</w:t>
            </w:r>
          </w:p>
        </w:tc>
        <w:tc>
          <w:tcPr>
            <w:tcW w:w="1005" w:type="dxa"/>
            <w:tcBorders>
              <w:top w:val="single" w:sz="2" w:space="0" w:color="000000"/>
              <w:bottom w:val="single" w:sz="2" w:space="0" w:color="000000"/>
            </w:tcBorders>
          </w:tcPr>
          <w:p>
            <w:pPr>
              <w:pStyle w:val="TableParagraph"/>
              <w:ind w:left="483"/>
              <w:rPr>
                <w:sz w:val="14"/>
              </w:rPr>
            </w:pPr>
            <w:r>
              <w:rPr>
                <w:w w:val="105"/>
                <w:sz w:val="14"/>
              </w:rPr>
              <w:t>44,17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2346</w:t>
            </w:r>
          </w:p>
        </w:tc>
        <w:tc>
          <w:tcPr>
            <w:tcW w:w="806" w:type="dxa"/>
            <w:tcBorders>
              <w:top w:val="single" w:sz="2" w:space="0" w:color="000000"/>
              <w:bottom w:val="single" w:sz="2" w:space="0" w:color="000000"/>
            </w:tcBorders>
          </w:tcPr>
          <w:p>
            <w:pPr>
              <w:pStyle w:val="TableParagraph"/>
              <w:ind w:left="40"/>
              <w:jc w:val="center"/>
              <w:rPr>
                <w:sz w:val="14"/>
              </w:rPr>
            </w:pPr>
            <w:r>
              <w:rPr>
                <w:sz w:val="14"/>
              </w:rPr>
              <w:t>1202060018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NATAL</w:t>
            </w:r>
          </w:p>
        </w:tc>
        <w:tc>
          <w:tcPr>
            <w:tcW w:w="2951" w:type="dxa"/>
            <w:tcBorders>
              <w:top w:val="single" w:sz="2" w:space="0" w:color="000000"/>
              <w:bottom w:val="single" w:sz="2" w:space="0" w:color="000000"/>
            </w:tcBorders>
          </w:tcPr>
          <w:p>
            <w:pPr>
              <w:pStyle w:val="TableParagraph"/>
              <w:ind w:left="28"/>
              <w:rPr>
                <w:sz w:val="14"/>
              </w:rPr>
            </w:pPr>
            <w:r>
              <w:rPr>
                <w:w w:val="105"/>
                <w:sz w:val="14"/>
              </w:rPr>
              <w:t>BINTUAS</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2347</w:t>
            </w:r>
          </w:p>
        </w:tc>
        <w:tc>
          <w:tcPr>
            <w:tcW w:w="806" w:type="dxa"/>
            <w:tcBorders>
              <w:top w:val="single" w:sz="2" w:space="0" w:color="000000"/>
              <w:bottom w:val="single" w:sz="2" w:space="0" w:color="000000"/>
            </w:tcBorders>
          </w:tcPr>
          <w:p>
            <w:pPr>
              <w:pStyle w:val="TableParagraph"/>
              <w:ind w:left="40"/>
              <w:jc w:val="center"/>
              <w:rPr>
                <w:sz w:val="14"/>
              </w:rPr>
            </w:pPr>
            <w:r>
              <w:rPr>
                <w:sz w:val="14"/>
              </w:rPr>
              <w:t>1202060024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NATAL</w:t>
            </w:r>
          </w:p>
        </w:tc>
        <w:tc>
          <w:tcPr>
            <w:tcW w:w="2951" w:type="dxa"/>
            <w:tcBorders>
              <w:top w:val="single" w:sz="2" w:space="0" w:color="000000"/>
              <w:bottom w:val="single" w:sz="2" w:space="0" w:color="000000"/>
            </w:tcBorders>
          </w:tcPr>
          <w:p>
            <w:pPr>
              <w:pStyle w:val="TableParagraph"/>
              <w:ind w:left="28"/>
              <w:rPr>
                <w:sz w:val="14"/>
              </w:rPr>
            </w:pPr>
            <w:r>
              <w:rPr>
                <w:w w:val="105"/>
                <w:sz w:val="14"/>
              </w:rPr>
              <w:t>TUNAS KARYA</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2348</w:t>
            </w:r>
          </w:p>
        </w:tc>
        <w:tc>
          <w:tcPr>
            <w:tcW w:w="806" w:type="dxa"/>
            <w:tcBorders>
              <w:top w:val="single" w:sz="2" w:space="0" w:color="000000"/>
              <w:bottom w:val="single" w:sz="2" w:space="0" w:color="000000"/>
            </w:tcBorders>
          </w:tcPr>
          <w:p>
            <w:pPr>
              <w:pStyle w:val="TableParagraph"/>
              <w:ind w:left="40"/>
              <w:jc w:val="center"/>
              <w:rPr>
                <w:sz w:val="14"/>
              </w:rPr>
            </w:pPr>
            <w:r>
              <w:rPr>
                <w:sz w:val="14"/>
              </w:rPr>
              <w:t>1202070007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MUARA BATANG GADIS</w:t>
            </w:r>
          </w:p>
        </w:tc>
        <w:tc>
          <w:tcPr>
            <w:tcW w:w="2951" w:type="dxa"/>
            <w:tcBorders>
              <w:top w:val="single" w:sz="2" w:space="0" w:color="000000"/>
              <w:bottom w:val="single" w:sz="2" w:space="0" w:color="000000"/>
            </w:tcBorders>
          </w:tcPr>
          <w:p>
            <w:pPr>
              <w:pStyle w:val="TableParagraph"/>
              <w:ind w:left="28"/>
              <w:rPr>
                <w:sz w:val="14"/>
              </w:rPr>
            </w:pPr>
            <w:r>
              <w:rPr>
                <w:w w:val="105"/>
                <w:sz w:val="14"/>
              </w:rPr>
              <w:t>PASAR II SINGKUANG</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2349</w:t>
            </w:r>
          </w:p>
        </w:tc>
        <w:tc>
          <w:tcPr>
            <w:tcW w:w="806" w:type="dxa"/>
            <w:tcBorders>
              <w:top w:val="single" w:sz="2" w:space="0" w:color="000000"/>
              <w:bottom w:val="single" w:sz="2" w:space="0" w:color="000000"/>
            </w:tcBorders>
          </w:tcPr>
          <w:p>
            <w:pPr>
              <w:pStyle w:val="TableParagraph"/>
              <w:ind w:left="40"/>
              <w:jc w:val="center"/>
              <w:rPr>
                <w:sz w:val="14"/>
              </w:rPr>
            </w:pPr>
            <w:r>
              <w:rPr>
                <w:sz w:val="14"/>
              </w:rPr>
              <w:t>1202080014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SIABU</w:t>
            </w:r>
          </w:p>
        </w:tc>
        <w:tc>
          <w:tcPr>
            <w:tcW w:w="2951" w:type="dxa"/>
            <w:tcBorders>
              <w:top w:val="single" w:sz="2" w:space="0" w:color="000000"/>
              <w:bottom w:val="single" w:sz="2" w:space="0" w:color="000000"/>
            </w:tcBorders>
          </w:tcPr>
          <w:p>
            <w:pPr>
              <w:pStyle w:val="TableParagraph"/>
              <w:ind w:left="28"/>
              <w:rPr>
                <w:sz w:val="14"/>
              </w:rPr>
            </w:pPr>
            <w:r>
              <w:rPr>
                <w:w w:val="105"/>
                <w:sz w:val="14"/>
              </w:rPr>
              <w:t>AEK MUAL</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2350</w:t>
            </w:r>
          </w:p>
        </w:tc>
        <w:tc>
          <w:tcPr>
            <w:tcW w:w="806" w:type="dxa"/>
            <w:tcBorders>
              <w:top w:val="single" w:sz="2" w:space="0" w:color="000000"/>
              <w:bottom w:val="single" w:sz="2" w:space="0" w:color="000000"/>
            </w:tcBorders>
          </w:tcPr>
          <w:p>
            <w:pPr>
              <w:pStyle w:val="TableParagraph"/>
              <w:ind w:left="40"/>
              <w:jc w:val="center"/>
              <w:rPr>
                <w:sz w:val="14"/>
              </w:rPr>
            </w:pPr>
            <w:r>
              <w:rPr>
                <w:sz w:val="14"/>
              </w:rPr>
              <w:t>1202080015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SIABU</w:t>
            </w:r>
          </w:p>
        </w:tc>
        <w:tc>
          <w:tcPr>
            <w:tcW w:w="2951" w:type="dxa"/>
            <w:tcBorders>
              <w:top w:val="single" w:sz="2" w:space="0" w:color="000000"/>
              <w:bottom w:val="single" w:sz="2" w:space="0" w:color="000000"/>
            </w:tcBorders>
          </w:tcPr>
          <w:p>
            <w:pPr>
              <w:pStyle w:val="TableParagraph"/>
              <w:ind w:left="28"/>
              <w:rPr>
                <w:sz w:val="14"/>
              </w:rPr>
            </w:pPr>
            <w:r>
              <w:rPr>
                <w:w w:val="105"/>
                <w:sz w:val="14"/>
              </w:rPr>
              <w:t>LUMBAN DOLOK</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2351</w:t>
            </w:r>
          </w:p>
        </w:tc>
        <w:tc>
          <w:tcPr>
            <w:tcW w:w="806" w:type="dxa"/>
            <w:tcBorders>
              <w:top w:val="single" w:sz="2" w:space="0" w:color="000000"/>
              <w:bottom w:val="single" w:sz="2" w:space="0" w:color="000000"/>
            </w:tcBorders>
          </w:tcPr>
          <w:p>
            <w:pPr>
              <w:pStyle w:val="TableParagraph"/>
              <w:ind w:left="40"/>
              <w:jc w:val="center"/>
              <w:rPr>
                <w:sz w:val="14"/>
              </w:rPr>
            </w:pPr>
            <w:r>
              <w:rPr>
                <w:sz w:val="14"/>
              </w:rPr>
              <w:t>1202080017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SIABU</w:t>
            </w:r>
          </w:p>
        </w:tc>
        <w:tc>
          <w:tcPr>
            <w:tcW w:w="2951" w:type="dxa"/>
            <w:tcBorders>
              <w:top w:val="single" w:sz="2" w:space="0" w:color="000000"/>
              <w:bottom w:val="single" w:sz="2" w:space="0" w:color="000000"/>
            </w:tcBorders>
          </w:tcPr>
          <w:p>
            <w:pPr>
              <w:pStyle w:val="TableParagraph"/>
              <w:ind w:left="28"/>
              <w:rPr>
                <w:sz w:val="14"/>
              </w:rPr>
            </w:pPr>
            <w:r>
              <w:rPr>
                <w:w w:val="105"/>
                <w:sz w:val="14"/>
              </w:rPr>
              <w:t>HUTA GODANG MUDA</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2352</w:t>
            </w:r>
          </w:p>
        </w:tc>
        <w:tc>
          <w:tcPr>
            <w:tcW w:w="806" w:type="dxa"/>
            <w:tcBorders>
              <w:top w:val="single" w:sz="2" w:space="0" w:color="000000"/>
              <w:bottom w:val="single" w:sz="2" w:space="0" w:color="000000"/>
            </w:tcBorders>
          </w:tcPr>
          <w:p>
            <w:pPr>
              <w:pStyle w:val="TableParagraph"/>
              <w:ind w:left="40"/>
              <w:jc w:val="center"/>
              <w:rPr>
                <w:sz w:val="14"/>
              </w:rPr>
            </w:pPr>
            <w:r>
              <w:rPr>
                <w:sz w:val="14"/>
              </w:rPr>
              <w:t>1202080028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SIABU</w:t>
            </w:r>
          </w:p>
        </w:tc>
        <w:tc>
          <w:tcPr>
            <w:tcW w:w="2951" w:type="dxa"/>
            <w:tcBorders>
              <w:top w:val="single" w:sz="2" w:space="0" w:color="000000"/>
              <w:bottom w:val="single" w:sz="2" w:space="0" w:color="000000"/>
            </w:tcBorders>
          </w:tcPr>
          <w:p>
            <w:pPr>
              <w:pStyle w:val="TableParagraph"/>
              <w:ind w:left="28"/>
              <w:rPr>
                <w:sz w:val="14"/>
              </w:rPr>
            </w:pPr>
            <w:r>
              <w:rPr>
                <w:w w:val="105"/>
                <w:sz w:val="14"/>
              </w:rPr>
              <w:t>HUTA RAJA</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2353</w:t>
            </w:r>
          </w:p>
        </w:tc>
        <w:tc>
          <w:tcPr>
            <w:tcW w:w="806" w:type="dxa"/>
            <w:tcBorders>
              <w:top w:val="single" w:sz="2" w:space="0" w:color="000000"/>
              <w:bottom w:val="single" w:sz="2" w:space="0" w:color="000000"/>
            </w:tcBorders>
          </w:tcPr>
          <w:p>
            <w:pPr>
              <w:pStyle w:val="TableParagraph"/>
              <w:ind w:left="40"/>
              <w:jc w:val="center"/>
              <w:rPr>
                <w:sz w:val="14"/>
              </w:rPr>
            </w:pPr>
            <w:r>
              <w:rPr>
                <w:sz w:val="14"/>
              </w:rPr>
              <w:t>1202080030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SIABU</w:t>
            </w:r>
          </w:p>
        </w:tc>
        <w:tc>
          <w:tcPr>
            <w:tcW w:w="2951" w:type="dxa"/>
            <w:tcBorders>
              <w:top w:val="single" w:sz="2" w:space="0" w:color="000000"/>
              <w:bottom w:val="single" w:sz="2" w:space="0" w:color="000000"/>
            </w:tcBorders>
          </w:tcPr>
          <w:p>
            <w:pPr>
              <w:pStyle w:val="TableParagraph"/>
              <w:ind w:left="28"/>
              <w:rPr>
                <w:sz w:val="14"/>
              </w:rPr>
            </w:pPr>
            <w:r>
              <w:rPr>
                <w:w w:val="105"/>
                <w:sz w:val="14"/>
              </w:rPr>
              <w:t>SIHEPENG</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2354</w:t>
            </w:r>
          </w:p>
        </w:tc>
        <w:tc>
          <w:tcPr>
            <w:tcW w:w="806" w:type="dxa"/>
            <w:tcBorders>
              <w:top w:val="single" w:sz="2" w:space="0" w:color="000000"/>
              <w:bottom w:val="single" w:sz="2" w:space="0" w:color="000000"/>
            </w:tcBorders>
          </w:tcPr>
          <w:p>
            <w:pPr>
              <w:pStyle w:val="TableParagraph"/>
              <w:ind w:left="40"/>
              <w:jc w:val="center"/>
              <w:rPr>
                <w:sz w:val="14"/>
              </w:rPr>
            </w:pPr>
            <w:r>
              <w:rPr>
                <w:sz w:val="14"/>
              </w:rPr>
              <w:t>1202080039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SIABU</w:t>
            </w:r>
          </w:p>
        </w:tc>
        <w:tc>
          <w:tcPr>
            <w:tcW w:w="2951" w:type="dxa"/>
            <w:tcBorders>
              <w:top w:val="single" w:sz="2" w:space="0" w:color="000000"/>
              <w:bottom w:val="single" w:sz="2" w:space="0" w:color="000000"/>
            </w:tcBorders>
          </w:tcPr>
          <w:p>
            <w:pPr>
              <w:pStyle w:val="TableParagraph"/>
              <w:ind w:left="28"/>
              <w:rPr>
                <w:sz w:val="14"/>
              </w:rPr>
            </w:pPr>
            <w:r>
              <w:rPr>
                <w:w w:val="105"/>
                <w:sz w:val="14"/>
              </w:rPr>
              <w:t>SIHEPENG OPAT</w:t>
            </w:r>
          </w:p>
        </w:tc>
        <w:tc>
          <w:tcPr>
            <w:tcW w:w="1005" w:type="dxa"/>
            <w:tcBorders>
              <w:top w:val="single" w:sz="2" w:space="0" w:color="000000"/>
              <w:bottom w:val="single" w:sz="2" w:space="0" w:color="000000"/>
            </w:tcBorders>
          </w:tcPr>
          <w:p>
            <w:pPr>
              <w:pStyle w:val="TableParagraph"/>
              <w:ind w:left="483"/>
              <w:rPr>
                <w:sz w:val="14"/>
              </w:rPr>
            </w:pPr>
            <w:r>
              <w:rPr>
                <w:w w:val="105"/>
                <w:sz w:val="14"/>
              </w:rPr>
              <w:t>47,41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2355</w:t>
            </w:r>
          </w:p>
        </w:tc>
        <w:tc>
          <w:tcPr>
            <w:tcW w:w="806" w:type="dxa"/>
            <w:tcBorders>
              <w:top w:val="single" w:sz="2" w:space="0" w:color="000000"/>
              <w:bottom w:val="single" w:sz="2" w:space="0" w:color="000000"/>
            </w:tcBorders>
          </w:tcPr>
          <w:p>
            <w:pPr>
              <w:pStyle w:val="TableParagraph"/>
              <w:ind w:left="40"/>
              <w:jc w:val="center"/>
              <w:rPr>
                <w:sz w:val="14"/>
              </w:rPr>
            </w:pPr>
            <w:r>
              <w:rPr>
                <w:sz w:val="14"/>
              </w:rPr>
              <w:t>1202080040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SIABU</w:t>
            </w:r>
          </w:p>
        </w:tc>
        <w:tc>
          <w:tcPr>
            <w:tcW w:w="2951" w:type="dxa"/>
            <w:tcBorders>
              <w:top w:val="single" w:sz="2" w:space="0" w:color="000000"/>
              <w:bottom w:val="single" w:sz="2" w:space="0" w:color="000000"/>
            </w:tcBorders>
          </w:tcPr>
          <w:p>
            <w:pPr>
              <w:pStyle w:val="TableParagraph"/>
              <w:ind w:left="28"/>
              <w:rPr>
                <w:sz w:val="14"/>
              </w:rPr>
            </w:pPr>
            <w:r>
              <w:rPr>
                <w:w w:val="105"/>
                <w:sz w:val="14"/>
              </w:rPr>
              <w:t>SIHEPENG LIMA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2356</w:t>
            </w:r>
          </w:p>
        </w:tc>
        <w:tc>
          <w:tcPr>
            <w:tcW w:w="806" w:type="dxa"/>
            <w:tcBorders>
              <w:top w:val="single" w:sz="2" w:space="0" w:color="000000"/>
              <w:bottom w:val="single" w:sz="2" w:space="0" w:color="000000"/>
            </w:tcBorders>
          </w:tcPr>
          <w:p>
            <w:pPr>
              <w:pStyle w:val="TableParagraph"/>
              <w:ind w:left="40"/>
              <w:jc w:val="center"/>
              <w:rPr>
                <w:sz w:val="14"/>
              </w:rPr>
            </w:pPr>
            <w:r>
              <w:rPr>
                <w:sz w:val="14"/>
              </w:rPr>
              <w:t>1202082001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NAGA JUANG</w:t>
            </w:r>
          </w:p>
        </w:tc>
        <w:tc>
          <w:tcPr>
            <w:tcW w:w="2951" w:type="dxa"/>
            <w:tcBorders>
              <w:top w:val="single" w:sz="2" w:space="0" w:color="000000"/>
              <w:bottom w:val="single" w:sz="2" w:space="0" w:color="000000"/>
            </w:tcBorders>
          </w:tcPr>
          <w:p>
            <w:pPr>
              <w:pStyle w:val="TableParagraph"/>
              <w:ind w:left="28"/>
              <w:rPr>
                <w:sz w:val="14"/>
              </w:rPr>
            </w:pPr>
            <w:r>
              <w:rPr>
                <w:w w:val="105"/>
                <w:sz w:val="14"/>
              </w:rPr>
              <w:t>BANUA RAKYAT</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2357</w:t>
            </w:r>
          </w:p>
        </w:tc>
        <w:tc>
          <w:tcPr>
            <w:tcW w:w="806" w:type="dxa"/>
            <w:tcBorders>
              <w:top w:val="single" w:sz="2" w:space="0" w:color="000000"/>
              <w:bottom w:val="single" w:sz="2" w:space="0" w:color="000000"/>
            </w:tcBorders>
          </w:tcPr>
          <w:p>
            <w:pPr>
              <w:pStyle w:val="TableParagraph"/>
              <w:ind w:left="40"/>
              <w:jc w:val="center"/>
              <w:rPr>
                <w:sz w:val="14"/>
              </w:rPr>
            </w:pPr>
            <w:r>
              <w:rPr>
                <w:sz w:val="14"/>
              </w:rPr>
              <w:t>1202082004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MANDAILING NATAL</w:t>
            </w:r>
          </w:p>
        </w:tc>
        <w:tc>
          <w:tcPr>
            <w:tcW w:w="2565" w:type="dxa"/>
            <w:tcBorders>
              <w:top w:val="single" w:sz="2" w:space="0" w:color="000000"/>
              <w:bottom w:val="single" w:sz="2" w:space="0" w:color="000000"/>
            </w:tcBorders>
          </w:tcPr>
          <w:p>
            <w:pPr>
              <w:pStyle w:val="TableParagraph"/>
              <w:rPr>
                <w:sz w:val="14"/>
              </w:rPr>
            </w:pPr>
            <w:r>
              <w:rPr>
                <w:w w:val="105"/>
                <w:sz w:val="14"/>
              </w:rPr>
              <w:t>NAGA JUANG</w:t>
            </w:r>
          </w:p>
        </w:tc>
        <w:tc>
          <w:tcPr>
            <w:tcW w:w="2951" w:type="dxa"/>
            <w:tcBorders>
              <w:top w:val="single" w:sz="2" w:space="0" w:color="000000"/>
              <w:bottom w:val="single" w:sz="2" w:space="0" w:color="000000"/>
            </w:tcBorders>
          </w:tcPr>
          <w:p>
            <w:pPr>
              <w:pStyle w:val="TableParagraph"/>
              <w:ind w:left="28"/>
              <w:rPr>
                <w:sz w:val="14"/>
              </w:rPr>
            </w:pPr>
            <w:r>
              <w:rPr>
                <w:w w:val="105"/>
                <w:sz w:val="14"/>
              </w:rPr>
              <w:t>TARUTUNG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2358</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PADANG KAHOMBU</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2359</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SORI MADINGIN PP</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2360</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1203010083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SIDADI JAE</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2361</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1203010094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PANGARIBUAN</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2362</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1203010099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AEK NAULI</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2363</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1203010109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MUARA TAIS II</w:t>
            </w:r>
          </w:p>
        </w:tc>
        <w:tc>
          <w:tcPr>
            <w:tcW w:w="1005" w:type="dxa"/>
            <w:tcBorders>
              <w:top w:val="single" w:sz="2" w:space="0" w:color="000000"/>
              <w:bottom w:val="single" w:sz="2" w:space="0" w:color="000000"/>
            </w:tcBorders>
          </w:tcPr>
          <w:p>
            <w:pPr>
              <w:pStyle w:val="TableParagraph"/>
              <w:ind w:left="483"/>
              <w:rPr>
                <w:sz w:val="14"/>
              </w:rPr>
            </w:pPr>
            <w:r>
              <w:rPr>
                <w:w w:val="105"/>
                <w:sz w:val="14"/>
              </w:rPr>
              <w:t>45,45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2364</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1203010114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BENTENG HURABA</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2365</w:t>
            </w:r>
          </w:p>
        </w:tc>
        <w:tc>
          <w:tcPr>
            <w:tcW w:w="806" w:type="dxa"/>
            <w:tcBorders>
              <w:top w:val="single" w:sz="2" w:space="0" w:color="000000"/>
              <w:bottom w:val="single" w:sz="2" w:space="0" w:color="000000"/>
            </w:tcBorders>
          </w:tcPr>
          <w:p>
            <w:pPr>
              <w:pStyle w:val="TableParagraph"/>
              <w:ind w:left="40"/>
              <w:jc w:val="center"/>
              <w:rPr>
                <w:sz w:val="14"/>
              </w:rPr>
            </w:pPr>
            <w:r>
              <w:rPr>
                <w:sz w:val="14"/>
              </w:rPr>
              <w:t>1203010126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ANGKOLA</w:t>
            </w:r>
          </w:p>
        </w:tc>
        <w:tc>
          <w:tcPr>
            <w:tcW w:w="2951" w:type="dxa"/>
            <w:tcBorders>
              <w:top w:val="single" w:sz="2" w:space="0" w:color="000000"/>
              <w:bottom w:val="single" w:sz="2" w:space="0" w:color="000000"/>
            </w:tcBorders>
          </w:tcPr>
          <w:p>
            <w:pPr>
              <w:pStyle w:val="TableParagraph"/>
              <w:ind w:left="28"/>
              <w:rPr>
                <w:sz w:val="14"/>
              </w:rPr>
            </w:pPr>
            <w:r>
              <w:rPr>
                <w:w w:val="105"/>
                <w:sz w:val="14"/>
              </w:rPr>
              <w:t>TAHALAK UJUNG GADING</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2366</w:t>
            </w:r>
          </w:p>
        </w:tc>
        <w:tc>
          <w:tcPr>
            <w:tcW w:w="806" w:type="dxa"/>
            <w:tcBorders>
              <w:top w:val="single" w:sz="2" w:space="0" w:color="000000"/>
              <w:bottom w:val="single" w:sz="2" w:space="0" w:color="000000"/>
            </w:tcBorders>
          </w:tcPr>
          <w:p>
            <w:pPr>
              <w:pStyle w:val="TableParagraph"/>
              <w:ind w:left="40"/>
              <w:jc w:val="center"/>
              <w:rPr>
                <w:sz w:val="14"/>
              </w:rPr>
            </w:pPr>
            <w:r>
              <w:rPr>
                <w:sz w:val="14"/>
              </w:rPr>
              <w:t>1203011048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SAYUR MATINGGI</w:t>
            </w:r>
          </w:p>
        </w:tc>
        <w:tc>
          <w:tcPr>
            <w:tcW w:w="2951" w:type="dxa"/>
            <w:tcBorders>
              <w:top w:val="single" w:sz="2" w:space="0" w:color="000000"/>
              <w:bottom w:val="single" w:sz="2" w:space="0" w:color="000000"/>
            </w:tcBorders>
          </w:tcPr>
          <w:p>
            <w:pPr>
              <w:pStyle w:val="TableParagraph"/>
              <w:ind w:left="28"/>
              <w:rPr>
                <w:sz w:val="14"/>
              </w:rPr>
            </w:pPr>
            <w:r>
              <w:rPr>
                <w:w w:val="105"/>
                <w:sz w:val="14"/>
              </w:rPr>
              <w:t>MONDANG</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2367</w:t>
            </w:r>
          </w:p>
        </w:tc>
        <w:tc>
          <w:tcPr>
            <w:tcW w:w="806" w:type="dxa"/>
            <w:tcBorders>
              <w:top w:val="single" w:sz="2" w:space="0" w:color="000000"/>
              <w:bottom w:val="single" w:sz="2" w:space="0" w:color="000000"/>
            </w:tcBorders>
          </w:tcPr>
          <w:p>
            <w:pPr>
              <w:pStyle w:val="TableParagraph"/>
              <w:ind w:left="40"/>
              <w:jc w:val="center"/>
              <w:rPr>
                <w:sz w:val="14"/>
              </w:rPr>
            </w:pPr>
            <w:r>
              <w:rPr>
                <w:sz w:val="14"/>
              </w:rPr>
              <w:t>1203011051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SAYUR MATINGGI</w:t>
            </w:r>
          </w:p>
        </w:tc>
        <w:tc>
          <w:tcPr>
            <w:tcW w:w="2951" w:type="dxa"/>
            <w:tcBorders>
              <w:top w:val="single" w:sz="2" w:space="0" w:color="000000"/>
              <w:bottom w:val="single" w:sz="2" w:space="0" w:color="000000"/>
            </w:tcBorders>
          </w:tcPr>
          <w:p>
            <w:pPr>
              <w:pStyle w:val="TableParagraph"/>
              <w:ind w:left="28"/>
              <w:rPr>
                <w:sz w:val="14"/>
              </w:rPr>
            </w:pPr>
            <w:r>
              <w:rPr>
                <w:w w:val="105"/>
                <w:sz w:val="14"/>
              </w:rPr>
              <w:t>SIPANGE GODANG</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2368</w:t>
            </w:r>
          </w:p>
        </w:tc>
        <w:tc>
          <w:tcPr>
            <w:tcW w:w="806" w:type="dxa"/>
            <w:tcBorders>
              <w:top w:val="single" w:sz="2" w:space="0" w:color="000000"/>
              <w:bottom w:val="single" w:sz="2" w:space="0" w:color="000000"/>
            </w:tcBorders>
          </w:tcPr>
          <w:p>
            <w:pPr>
              <w:pStyle w:val="TableParagraph"/>
              <w:ind w:left="40"/>
              <w:jc w:val="center"/>
              <w:rPr>
                <w:sz w:val="14"/>
              </w:rPr>
            </w:pPr>
            <w:r>
              <w:rPr>
                <w:sz w:val="14"/>
              </w:rPr>
              <w:t>1203011063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SAYUR MATINGGI</w:t>
            </w:r>
          </w:p>
        </w:tc>
        <w:tc>
          <w:tcPr>
            <w:tcW w:w="2951" w:type="dxa"/>
            <w:tcBorders>
              <w:top w:val="single" w:sz="2" w:space="0" w:color="000000"/>
              <w:bottom w:val="single" w:sz="2" w:space="0" w:color="000000"/>
            </w:tcBorders>
          </w:tcPr>
          <w:p>
            <w:pPr>
              <w:pStyle w:val="TableParagraph"/>
              <w:ind w:left="28"/>
              <w:rPr>
                <w:sz w:val="14"/>
              </w:rPr>
            </w:pPr>
            <w:r>
              <w:rPr>
                <w:w w:val="105"/>
                <w:sz w:val="14"/>
              </w:rPr>
              <w:t>SIPANGE SIUNJAM</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2369</w:t>
            </w:r>
          </w:p>
        </w:tc>
        <w:tc>
          <w:tcPr>
            <w:tcW w:w="806" w:type="dxa"/>
            <w:tcBorders>
              <w:top w:val="single" w:sz="2" w:space="0" w:color="000000"/>
              <w:bottom w:val="single" w:sz="2" w:space="0" w:color="000000"/>
            </w:tcBorders>
          </w:tcPr>
          <w:p>
            <w:pPr>
              <w:pStyle w:val="TableParagraph"/>
              <w:ind w:left="40"/>
              <w:jc w:val="center"/>
              <w:rPr>
                <w:sz w:val="14"/>
              </w:rPr>
            </w:pPr>
            <w:r>
              <w:rPr>
                <w:sz w:val="14"/>
              </w:rPr>
              <w:t>1203012002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TANO TOMBANGAN ANGKOLA</w:t>
            </w:r>
          </w:p>
        </w:tc>
        <w:tc>
          <w:tcPr>
            <w:tcW w:w="2951" w:type="dxa"/>
            <w:tcBorders>
              <w:top w:val="single" w:sz="2" w:space="0" w:color="000000"/>
              <w:bottom w:val="single" w:sz="2" w:space="0" w:color="000000"/>
            </w:tcBorders>
          </w:tcPr>
          <w:p>
            <w:pPr>
              <w:pStyle w:val="TableParagraph"/>
              <w:ind w:left="28"/>
              <w:rPr>
                <w:sz w:val="14"/>
              </w:rPr>
            </w:pPr>
            <w:r>
              <w:rPr>
                <w:w w:val="105"/>
                <w:sz w:val="14"/>
              </w:rPr>
              <w:t>KOTA TUA</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2370</w:t>
            </w:r>
          </w:p>
        </w:tc>
        <w:tc>
          <w:tcPr>
            <w:tcW w:w="806" w:type="dxa"/>
            <w:tcBorders>
              <w:top w:val="single" w:sz="2" w:space="0" w:color="000000"/>
              <w:bottom w:val="single" w:sz="2" w:space="0" w:color="000000"/>
            </w:tcBorders>
          </w:tcPr>
          <w:p>
            <w:pPr>
              <w:pStyle w:val="TableParagraph"/>
              <w:ind w:left="40"/>
              <w:jc w:val="center"/>
              <w:rPr>
                <w:sz w:val="14"/>
              </w:rPr>
            </w:pPr>
            <w:r>
              <w:rPr>
                <w:sz w:val="14"/>
              </w:rPr>
              <w:t>1203070051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TIMUR</w:t>
            </w:r>
          </w:p>
        </w:tc>
        <w:tc>
          <w:tcPr>
            <w:tcW w:w="2951" w:type="dxa"/>
            <w:tcBorders>
              <w:top w:val="single" w:sz="2" w:space="0" w:color="000000"/>
              <w:bottom w:val="single" w:sz="2" w:space="0" w:color="000000"/>
            </w:tcBorders>
          </w:tcPr>
          <w:p>
            <w:pPr>
              <w:pStyle w:val="TableParagraph"/>
              <w:ind w:left="28"/>
              <w:rPr>
                <w:sz w:val="14"/>
              </w:rPr>
            </w:pPr>
            <w:r>
              <w:rPr>
                <w:w w:val="105"/>
                <w:sz w:val="14"/>
              </w:rPr>
              <w:t>PARGARUTAN JAE</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2371</w:t>
            </w:r>
          </w:p>
        </w:tc>
        <w:tc>
          <w:tcPr>
            <w:tcW w:w="806" w:type="dxa"/>
            <w:tcBorders>
              <w:top w:val="single" w:sz="2" w:space="0" w:color="000000"/>
              <w:bottom w:val="single" w:sz="2" w:space="0" w:color="000000"/>
            </w:tcBorders>
          </w:tcPr>
          <w:p>
            <w:pPr>
              <w:pStyle w:val="TableParagraph"/>
              <w:ind w:left="40"/>
              <w:jc w:val="center"/>
              <w:rPr>
                <w:sz w:val="14"/>
              </w:rPr>
            </w:pPr>
            <w:r>
              <w:rPr>
                <w:sz w:val="14"/>
              </w:rPr>
              <w:t>1203070058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TIMUR</w:t>
            </w:r>
          </w:p>
        </w:tc>
        <w:tc>
          <w:tcPr>
            <w:tcW w:w="2951" w:type="dxa"/>
            <w:tcBorders>
              <w:top w:val="single" w:sz="2" w:space="0" w:color="000000"/>
              <w:bottom w:val="single" w:sz="2" w:space="0" w:color="000000"/>
            </w:tcBorders>
          </w:tcPr>
          <w:p>
            <w:pPr>
              <w:pStyle w:val="TableParagraph"/>
              <w:ind w:left="28"/>
              <w:rPr>
                <w:sz w:val="14"/>
              </w:rPr>
            </w:pPr>
            <w:r>
              <w:rPr>
                <w:w w:val="105"/>
                <w:sz w:val="14"/>
              </w:rPr>
              <w:t>HURABA</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2372</w:t>
            </w:r>
          </w:p>
        </w:tc>
        <w:tc>
          <w:tcPr>
            <w:tcW w:w="806" w:type="dxa"/>
            <w:tcBorders>
              <w:top w:val="single" w:sz="2" w:space="0" w:color="000000"/>
              <w:bottom w:val="single" w:sz="2" w:space="0" w:color="000000"/>
            </w:tcBorders>
          </w:tcPr>
          <w:p>
            <w:pPr>
              <w:pStyle w:val="TableParagraph"/>
              <w:ind w:left="40"/>
              <w:jc w:val="center"/>
              <w:rPr>
                <w:sz w:val="14"/>
              </w:rPr>
            </w:pPr>
            <w:r>
              <w:rPr>
                <w:sz w:val="14"/>
              </w:rPr>
              <w:t>1203070096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TIMUR</w:t>
            </w:r>
          </w:p>
        </w:tc>
        <w:tc>
          <w:tcPr>
            <w:tcW w:w="2951" w:type="dxa"/>
            <w:tcBorders>
              <w:top w:val="single" w:sz="2" w:space="0" w:color="000000"/>
              <w:bottom w:val="single" w:sz="2" w:space="0" w:color="000000"/>
            </w:tcBorders>
          </w:tcPr>
          <w:p>
            <w:pPr>
              <w:pStyle w:val="TableParagraph"/>
              <w:ind w:left="28"/>
              <w:rPr>
                <w:sz w:val="14"/>
              </w:rPr>
            </w:pPr>
            <w:r>
              <w:rPr>
                <w:w w:val="105"/>
                <w:sz w:val="14"/>
              </w:rPr>
              <w:t>PAL XI</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2373</w:t>
            </w:r>
          </w:p>
        </w:tc>
        <w:tc>
          <w:tcPr>
            <w:tcW w:w="806" w:type="dxa"/>
            <w:tcBorders>
              <w:top w:val="single" w:sz="2" w:space="0" w:color="000000"/>
              <w:bottom w:val="single" w:sz="2" w:space="0" w:color="000000"/>
            </w:tcBorders>
          </w:tcPr>
          <w:p>
            <w:pPr>
              <w:pStyle w:val="TableParagraph"/>
              <w:ind w:left="40"/>
              <w:jc w:val="center"/>
              <w:rPr>
                <w:sz w:val="14"/>
              </w:rPr>
            </w:pPr>
            <w:r>
              <w:rPr>
                <w:sz w:val="14"/>
              </w:rPr>
              <w:t>1203080003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SELATAN</w:t>
            </w:r>
          </w:p>
        </w:tc>
        <w:tc>
          <w:tcPr>
            <w:tcW w:w="2951" w:type="dxa"/>
            <w:tcBorders>
              <w:top w:val="single" w:sz="2" w:space="0" w:color="000000"/>
              <w:bottom w:val="single" w:sz="2" w:space="0" w:color="000000"/>
            </w:tcBorders>
          </w:tcPr>
          <w:p>
            <w:pPr>
              <w:pStyle w:val="TableParagraph"/>
              <w:ind w:left="28"/>
              <w:rPr>
                <w:sz w:val="14"/>
              </w:rPr>
            </w:pPr>
            <w:r>
              <w:rPr>
                <w:w w:val="105"/>
                <w:sz w:val="14"/>
              </w:rPr>
              <w:t>AEK NATAS</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2374</w:t>
            </w:r>
          </w:p>
        </w:tc>
        <w:tc>
          <w:tcPr>
            <w:tcW w:w="806" w:type="dxa"/>
            <w:tcBorders>
              <w:top w:val="single" w:sz="2" w:space="0" w:color="000000"/>
              <w:bottom w:val="single" w:sz="2" w:space="0" w:color="000000"/>
            </w:tcBorders>
          </w:tcPr>
          <w:p>
            <w:pPr>
              <w:pStyle w:val="TableParagraph"/>
              <w:ind w:left="40"/>
              <w:jc w:val="center"/>
              <w:rPr>
                <w:sz w:val="14"/>
              </w:rPr>
            </w:pPr>
            <w:r>
              <w:rPr>
                <w:sz w:val="14"/>
              </w:rPr>
              <w:t>1203080008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TANDIHAT</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2375</w:t>
            </w:r>
          </w:p>
        </w:tc>
        <w:tc>
          <w:tcPr>
            <w:tcW w:w="806" w:type="dxa"/>
            <w:tcBorders>
              <w:top w:val="single" w:sz="2" w:space="0" w:color="000000"/>
              <w:bottom w:val="single" w:sz="2" w:space="0" w:color="000000"/>
            </w:tcBorders>
          </w:tcPr>
          <w:p>
            <w:pPr>
              <w:pStyle w:val="TableParagraph"/>
              <w:ind w:left="40"/>
              <w:jc w:val="center"/>
              <w:rPr>
                <w:sz w:val="14"/>
              </w:rPr>
            </w:pPr>
            <w:r>
              <w:rPr>
                <w:sz w:val="14"/>
              </w:rPr>
              <w:t>1203080009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SIHOPUR</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2376</w:t>
            </w:r>
          </w:p>
        </w:tc>
        <w:tc>
          <w:tcPr>
            <w:tcW w:w="806" w:type="dxa"/>
            <w:tcBorders>
              <w:top w:val="single" w:sz="2" w:space="0" w:color="000000"/>
              <w:bottom w:val="single" w:sz="2" w:space="0" w:color="000000"/>
            </w:tcBorders>
          </w:tcPr>
          <w:p>
            <w:pPr>
              <w:pStyle w:val="TableParagraph"/>
              <w:ind w:left="40"/>
              <w:jc w:val="center"/>
              <w:rPr>
                <w:sz w:val="14"/>
              </w:rPr>
            </w:pPr>
            <w:r>
              <w:rPr>
                <w:sz w:val="14"/>
              </w:rPr>
              <w:t>1203080012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SIBONG BONG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2377</w:t>
            </w:r>
          </w:p>
        </w:tc>
        <w:tc>
          <w:tcPr>
            <w:tcW w:w="806" w:type="dxa"/>
            <w:tcBorders>
              <w:top w:val="single" w:sz="2" w:space="0" w:color="000000"/>
              <w:bottom w:val="single" w:sz="2" w:space="0" w:color="000000"/>
            </w:tcBorders>
          </w:tcPr>
          <w:p>
            <w:pPr>
              <w:pStyle w:val="TableParagraph"/>
              <w:ind w:left="40"/>
              <w:jc w:val="center"/>
              <w:rPr>
                <w:sz w:val="14"/>
              </w:rPr>
            </w:pPr>
            <w:r>
              <w:rPr>
                <w:sz w:val="14"/>
              </w:rPr>
              <w:t>1203080017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SITUMBAGA</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2378</w:t>
            </w:r>
          </w:p>
        </w:tc>
        <w:tc>
          <w:tcPr>
            <w:tcW w:w="806" w:type="dxa"/>
            <w:tcBorders>
              <w:top w:val="single" w:sz="2" w:space="0" w:color="000000"/>
              <w:bottom w:val="single" w:sz="2" w:space="0" w:color="000000"/>
            </w:tcBorders>
          </w:tcPr>
          <w:p>
            <w:pPr>
              <w:pStyle w:val="TableParagraph"/>
              <w:ind w:left="40"/>
              <w:jc w:val="center"/>
              <w:rPr>
                <w:sz w:val="14"/>
              </w:rPr>
            </w:pPr>
            <w:r>
              <w:rPr>
                <w:sz w:val="14"/>
              </w:rPr>
              <w:t>1203090026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ANGKOLA BARAT</w:t>
            </w:r>
          </w:p>
        </w:tc>
        <w:tc>
          <w:tcPr>
            <w:tcW w:w="2951" w:type="dxa"/>
            <w:tcBorders>
              <w:top w:val="single" w:sz="2" w:space="0" w:color="000000"/>
              <w:bottom w:val="single" w:sz="2" w:space="0" w:color="000000"/>
            </w:tcBorders>
          </w:tcPr>
          <w:p>
            <w:pPr>
              <w:pStyle w:val="TableParagraph"/>
              <w:ind w:left="28"/>
              <w:rPr>
                <w:sz w:val="14"/>
              </w:rPr>
            </w:pPr>
            <w:r>
              <w:rPr>
                <w:w w:val="105"/>
                <w:sz w:val="14"/>
              </w:rPr>
              <w:t>PANOBASAN</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2379</w:t>
            </w:r>
          </w:p>
        </w:tc>
        <w:tc>
          <w:tcPr>
            <w:tcW w:w="806" w:type="dxa"/>
            <w:tcBorders>
              <w:top w:val="single" w:sz="2" w:space="0" w:color="000000"/>
              <w:bottom w:val="single" w:sz="2" w:space="0" w:color="000000"/>
            </w:tcBorders>
          </w:tcPr>
          <w:p>
            <w:pPr>
              <w:pStyle w:val="TableParagraph"/>
              <w:ind w:left="40"/>
              <w:jc w:val="center"/>
              <w:rPr>
                <w:sz w:val="14"/>
              </w:rPr>
            </w:pPr>
            <w:r>
              <w:rPr>
                <w:sz w:val="14"/>
              </w:rPr>
              <w:t>1203100017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TORU</w:t>
            </w:r>
          </w:p>
        </w:tc>
        <w:tc>
          <w:tcPr>
            <w:tcW w:w="2951" w:type="dxa"/>
            <w:tcBorders>
              <w:top w:val="single" w:sz="2" w:space="0" w:color="000000"/>
              <w:bottom w:val="single" w:sz="2" w:space="0" w:color="000000"/>
            </w:tcBorders>
          </w:tcPr>
          <w:p>
            <w:pPr>
              <w:pStyle w:val="TableParagraph"/>
              <w:ind w:left="28"/>
              <w:rPr>
                <w:sz w:val="14"/>
              </w:rPr>
            </w:pPr>
            <w:r>
              <w:rPr>
                <w:w w:val="105"/>
                <w:sz w:val="14"/>
              </w:rPr>
              <w:t>SIPENGGENG</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2380</w:t>
            </w:r>
          </w:p>
        </w:tc>
        <w:tc>
          <w:tcPr>
            <w:tcW w:w="806" w:type="dxa"/>
            <w:tcBorders>
              <w:top w:val="single" w:sz="2" w:space="0" w:color="000000"/>
              <w:bottom w:val="single" w:sz="2" w:space="0" w:color="000000"/>
            </w:tcBorders>
          </w:tcPr>
          <w:p>
            <w:pPr>
              <w:pStyle w:val="TableParagraph"/>
              <w:ind w:left="40"/>
              <w:jc w:val="center"/>
              <w:rPr>
                <w:sz w:val="14"/>
              </w:rPr>
            </w:pPr>
            <w:r>
              <w:rPr>
                <w:sz w:val="14"/>
              </w:rPr>
              <w:t>1203100026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TORU</w:t>
            </w:r>
          </w:p>
        </w:tc>
        <w:tc>
          <w:tcPr>
            <w:tcW w:w="2951" w:type="dxa"/>
            <w:tcBorders>
              <w:top w:val="single" w:sz="2" w:space="0" w:color="000000"/>
              <w:bottom w:val="single" w:sz="2" w:space="0" w:color="000000"/>
            </w:tcBorders>
          </w:tcPr>
          <w:p>
            <w:pPr>
              <w:pStyle w:val="TableParagraph"/>
              <w:ind w:left="28"/>
              <w:rPr>
                <w:sz w:val="14"/>
              </w:rPr>
            </w:pPr>
            <w:r>
              <w:rPr>
                <w:w w:val="105"/>
                <w:sz w:val="14"/>
              </w:rPr>
              <w:t>TELO</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2381</w:t>
            </w:r>
          </w:p>
        </w:tc>
        <w:tc>
          <w:tcPr>
            <w:tcW w:w="806" w:type="dxa"/>
            <w:tcBorders>
              <w:top w:val="single" w:sz="2" w:space="0" w:color="000000"/>
              <w:bottom w:val="single" w:sz="2" w:space="0" w:color="000000"/>
            </w:tcBorders>
          </w:tcPr>
          <w:p>
            <w:pPr>
              <w:pStyle w:val="TableParagraph"/>
              <w:ind w:left="40"/>
              <w:jc w:val="center"/>
              <w:rPr>
                <w:sz w:val="14"/>
              </w:rPr>
            </w:pPr>
            <w:r>
              <w:rPr>
                <w:sz w:val="14"/>
              </w:rPr>
              <w:t>1203100027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BATANG TORU</w:t>
            </w:r>
          </w:p>
        </w:tc>
        <w:tc>
          <w:tcPr>
            <w:tcW w:w="2951" w:type="dxa"/>
            <w:tcBorders>
              <w:top w:val="single" w:sz="2" w:space="0" w:color="000000"/>
              <w:bottom w:val="single" w:sz="2" w:space="0" w:color="000000"/>
            </w:tcBorders>
          </w:tcPr>
          <w:p>
            <w:pPr>
              <w:pStyle w:val="TableParagraph"/>
              <w:ind w:left="28"/>
              <w:rPr>
                <w:sz w:val="14"/>
              </w:rPr>
            </w:pPr>
            <w:r>
              <w:rPr>
                <w:w w:val="105"/>
                <w:sz w:val="14"/>
              </w:rPr>
              <w:t>WEK III BATANG TORU</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2382</w:t>
            </w:r>
          </w:p>
        </w:tc>
        <w:tc>
          <w:tcPr>
            <w:tcW w:w="806" w:type="dxa"/>
            <w:tcBorders>
              <w:bottom w:val="single" w:sz="2" w:space="0" w:color="000000"/>
            </w:tcBorders>
          </w:tcPr>
          <w:p>
            <w:pPr>
              <w:pStyle w:val="TableParagraph"/>
              <w:spacing w:before="2"/>
              <w:ind w:left="40"/>
              <w:jc w:val="center"/>
              <w:rPr>
                <w:sz w:val="14"/>
              </w:rPr>
            </w:pPr>
            <w:r>
              <w:rPr>
                <w:sz w:val="14"/>
              </w:rPr>
              <w:t>1203100061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TAPANULI SELATAN</w:t>
            </w:r>
          </w:p>
        </w:tc>
        <w:tc>
          <w:tcPr>
            <w:tcW w:w="2565" w:type="dxa"/>
            <w:tcBorders>
              <w:bottom w:val="single" w:sz="2" w:space="0" w:color="000000"/>
            </w:tcBorders>
          </w:tcPr>
          <w:p>
            <w:pPr>
              <w:pStyle w:val="TableParagraph"/>
              <w:spacing w:before="2"/>
              <w:rPr>
                <w:sz w:val="14"/>
              </w:rPr>
            </w:pPr>
            <w:r>
              <w:rPr>
                <w:w w:val="105"/>
                <w:sz w:val="14"/>
              </w:rPr>
              <w:t>BATANG TORU</w:t>
            </w:r>
          </w:p>
        </w:tc>
        <w:tc>
          <w:tcPr>
            <w:tcW w:w="2951" w:type="dxa"/>
            <w:tcBorders>
              <w:bottom w:val="single" w:sz="2" w:space="0" w:color="000000"/>
            </w:tcBorders>
          </w:tcPr>
          <w:p>
            <w:pPr>
              <w:pStyle w:val="TableParagraph"/>
              <w:spacing w:before="2"/>
              <w:ind w:left="28"/>
              <w:rPr>
                <w:sz w:val="14"/>
              </w:rPr>
            </w:pPr>
            <w:r>
              <w:rPr>
                <w:w w:val="105"/>
                <w:sz w:val="14"/>
              </w:rPr>
              <w:t>HUTA GODANG</w:t>
            </w:r>
          </w:p>
        </w:tc>
        <w:tc>
          <w:tcPr>
            <w:tcW w:w="1005" w:type="dxa"/>
            <w:tcBorders>
              <w:bottom w:val="single" w:sz="2" w:space="0" w:color="000000"/>
            </w:tcBorders>
          </w:tcPr>
          <w:p>
            <w:pPr>
              <w:pStyle w:val="TableParagraph"/>
              <w:spacing w:before="2"/>
              <w:ind w:left="483"/>
              <w:rPr>
                <w:sz w:val="14"/>
              </w:rPr>
            </w:pPr>
            <w:r>
              <w:rPr>
                <w:w w:val="105"/>
                <w:sz w:val="14"/>
              </w:rPr>
              <w:t>49,51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2383</w:t>
            </w:r>
          </w:p>
        </w:tc>
        <w:tc>
          <w:tcPr>
            <w:tcW w:w="806" w:type="dxa"/>
            <w:tcBorders>
              <w:top w:val="single" w:sz="2" w:space="0" w:color="000000"/>
              <w:bottom w:val="single" w:sz="2" w:space="0" w:color="000000"/>
            </w:tcBorders>
          </w:tcPr>
          <w:p>
            <w:pPr>
              <w:pStyle w:val="TableParagraph"/>
              <w:ind w:left="40"/>
              <w:jc w:val="center"/>
              <w:rPr>
                <w:sz w:val="14"/>
              </w:rPr>
            </w:pPr>
            <w:r>
              <w:rPr>
                <w:sz w:val="14"/>
              </w:rPr>
              <w:t>1203101066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MARANCAR</w:t>
            </w:r>
          </w:p>
        </w:tc>
        <w:tc>
          <w:tcPr>
            <w:tcW w:w="2951" w:type="dxa"/>
            <w:tcBorders>
              <w:top w:val="single" w:sz="2" w:space="0" w:color="000000"/>
              <w:bottom w:val="single" w:sz="2" w:space="0" w:color="000000"/>
            </w:tcBorders>
          </w:tcPr>
          <w:p>
            <w:pPr>
              <w:pStyle w:val="TableParagraph"/>
              <w:ind w:left="28"/>
              <w:rPr>
                <w:sz w:val="14"/>
              </w:rPr>
            </w:pPr>
            <w:r>
              <w:rPr>
                <w:w w:val="105"/>
                <w:sz w:val="14"/>
              </w:rPr>
              <w:t>AEK NABARA</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2384</w:t>
            </w:r>
          </w:p>
        </w:tc>
        <w:tc>
          <w:tcPr>
            <w:tcW w:w="806" w:type="dxa"/>
            <w:tcBorders>
              <w:top w:val="single" w:sz="2" w:space="0" w:color="000000"/>
              <w:bottom w:val="single" w:sz="2" w:space="0" w:color="000000"/>
            </w:tcBorders>
          </w:tcPr>
          <w:p>
            <w:pPr>
              <w:pStyle w:val="TableParagraph"/>
              <w:ind w:left="40"/>
              <w:jc w:val="center"/>
              <w:rPr>
                <w:sz w:val="14"/>
              </w:rPr>
            </w:pPr>
            <w:r>
              <w:rPr>
                <w:sz w:val="14"/>
              </w:rPr>
              <w:t>1203102001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MUARA BATANG TORU</w:t>
            </w:r>
          </w:p>
        </w:tc>
        <w:tc>
          <w:tcPr>
            <w:tcW w:w="2951" w:type="dxa"/>
            <w:tcBorders>
              <w:top w:val="single" w:sz="2" w:space="0" w:color="000000"/>
              <w:bottom w:val="single" w:sz="2" w:space="0" w:color="000000"/>
            </w:tcBorders>
          </w:tcPr>
          <w:p>
            <w:pPr>
              <w:pStyle w:val="TableParagraph"/>
              <w:ind w:left="28"/>
              <w:rPr>
                <w:sz w:val="14"/>
              </w:rPr>
            </w:pPr>
            <w:r>
              <w:rPr>
                <w:w w:val="105"/>
                <w:sz w:val="14"/>
              </w:rPr>
              <w:t>MUARA UPU</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2385</w:t>
            </w:r>
          </w:p>
        </w:tc>
        <w:tc>
          <w:tcPr>
            <w:tcW w:w="806" w:type="dxa"/>
            <w:tcBorders>
              <w:top w:val="single" w:sz="2" w:space="0" w:color="000000"/>
              <w:bottom w:val="single" w:sz="2" w:space="0" w:color="000000"/>
            </w:tcBorders>
          </w:tcPr>
          <w:p>
            <w:pPr>
              <w:pStyle w:val="TableParagraph"/>
              <w:ind w:left="40"/>
              <w:jc w:val="center"/>
              <w:rPr>
                <w:sz w:val="14"/>
              </w:rPr>
            </w:pPr>
            <w:r>
              <w:rPr>
                <w:sz w:val="14"/>
              </w:rPr>
              <w:t>1203102002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MUARA BATANG TORU</w:t>
            </w:r>
          </w:p>
        </w:tc>
        <w:tc>
          <w:tcPr>
            <w:tcW w:w="2951" w:type="dxa"/>
            <w:tcBorders>
              <w:top w:val="single" w:sz="2" w:space="0" w:color="000000"/>
              <w:bottom w:val="single" w:sz="2" w:space="0" w:color="000000"/>
            </w:tcBorders>
          </w:tcPr>
          <w:p>
            <w:pPr>
              <w:pStyle w:val="TableParagraph"/>
              <w:ind w:left="28"/>
              <w:rPr>
                <w:sz w:val="14"/>
              </w:rPr>
            </w:pPr>
            <w:r>
              <w:rPr>
                <w:w w:val="105"/>
                <w:sz w:val="14"/>
              </w:rPr>
              <w:t>BANDAR HAPINIS</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2386</w:t>
            </w:r>
          </w:p>
        </w:tc>
        <w:tc>
          <w:tcPr>
            <w:tcW w:w="806" w:type="dxa"/>
            <w:tcBorders>
              <w:top w:val="single" w:sz="2" w:space="0" w:color="000000"/>
              <w:bottom w:val="single" w:sz="2" w:space="0" w:color="000000"/>
            </w:tcBorders>
          </w:tcPr>
          <w:p>
            <w:pPr>
              <w:pStyle w:val="TableParagraph"/>
              <w:ind w:left="40"/>
              <w:jc w:val="center"/>
              <w:rPr>
                <w:sz w:val="14"/>
              </w:rPr>
            </w:pPr>
            <w:r>
              <w:rPr>
                <w:sz w:val="14"/>
              </w:rPr>
              <w:t>1203110039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SIPIROK</w:t>
            </w:r>
          </w:p>
        </w:tc>
        <w:tc>
          <w:tcPr>
            <w:tcW w:w="2951" w:type="dxa"/>
            <w:tcBorders>
              <w:top w:val="single" w:sz="2" w:space="0" w:color="000000"/>
              <w:bottom w:val="single" w:sz="2" w:space="0" w:color="000000"/>
            </w:tcBorders>
          </w:tcPr>
          <w:p>
            <w:pPr>
              <w:pStyle w:val="TableParagraph"/>
              <w:ind w:left="28"/>
              <w:rPr>
                <w:sz w:val="14"/>
              </w:rPr>
            </w:pPr>
            <w:r>
              <w:rPr>
                <w:w w:val="105"/>
                <w:sz w:val="14"/>
              </w:rPr>
              <w:t>PARGARUTAN</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2387</w:t>
            </w:r>
          </w:p>
        </w:tc>
        <w:tc>
          <w:tcPr>
            <w:tcW w:w="806" w:type="dxa"/>
            <w:tcBorders>
              <w:top w:val="single" w:sz="2" w:space="0" w:color="000000"/>
              <w:bottom w:val="single" w:sz="2" w:space="0" w:color="000000"/>
            </w:tcBorders>
          </w:tcPr>
          <w:p>
            <w:pPr>
              <w:pStyle w:val="TableParagraph"/>
              <w:ind w:left="40"/>
              <w:jc w:val="center"/>
              <w:rPr>
                <w:sz w:val="14"/>
              </w:rPr>
            </w:pPr>
            <w:r>
              <w:rPr>
                <w:sz w:val="14"/>
              </w:rPr>
              <w:t>1203110102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SIPIROK</w:t>
            </w:r>
          </w:p>
        </w:tc>
        <w:tc>
          <w:tcPr>
            <w:tcW w:w="2951" w:type="dxa"/>
            <w:tcBorders>
              <w:top w:val="single" w:sz="2" w:space="0" w:color="000000"/>
              <w:bottom w:val="single" w:sz="2" w:space="0" w:color="000000"/>
            </w:tcBorders>
          </w:tcPr>
          <w:p>
            <w:pPr>
              <w:pStyle w:val="TableParagraph"/>
              <w:ind w:left="28"/>
              <w:rPr>
                <w:sz w:val="14"/>
              </w:rPr>
            </w:pPr>
            <w:r>
              <w:rPr>
                <w:w w:val="105"/>
                <w:sz w:val="14"/>
              </w:rPr>
              <w:t>KILANG PAPAN</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2388</w:t>
            </w:r>
          </w:p>
        </w:tc>
        <w:tc>
          <w:tcPr>
            <w:tcW w:w="806" w:type="dxa"/>
            <w:tcBorders>
              <w:top w:val="single" w:sz="2" w:space="0" w:color="000000"/>
              <w:bottom w:val="single" w:sz="2" w:space="0" w:color="000000"/>
            </w:tcBorders>
          </w:tcPr>
          <w:p>
            <w:pPr>
              <w:pStyle w:val="TableParagraph"/>
              <w:ind w:left="40"/>
              <w:jc w:val="center"/>
              <w:rPr>
                <w:sz w:val="14"/>
              </w:rPr>
            </w:pPr>
            <w:r>
              <w:rPr>
                <w:sz w:val="14"/>
              </w:rPr>
              <w:t>1203110108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SIPIROK</w:t>
            </w:r>
          </w:p>
        </w:tc>
        <w:tc>
          <w:tcPr>
            <w:tcW w:w="2951" w:type="dxa"/>
            <w:tcBorders>
              <w:top w:val="single" w:sz="2" w:space="0" w:color="000000"/>
              <w:bottom w:val="single" w:sz="2" w:space="0" w:color="000000"/>
            </w:tcBorders>
          </w:tcPr>
          <w:p>
            <w:pPr>
              <w:pStyle w:val="TableParagraph"/>
              <w:ind w:left="28"/>
              <w:rPr>
                <w:sz w:val="14"/>
              </w:rPr>
            </w:pPr>
            <w:r>
              <w:rPr>
                <w:w w:val="105"/>
                <w:sz w:val="14"/>
              </w:rPr>
              <w:t>PARAN DOLOK MARDOMU</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2389</w:t>
            </w:r>
          </w:p>
        </w:tc>
        <w:tc>
          <w:tcPr>
            <w:tcW w:w="806" w:type="dxa"/>
            <w:tcBorders>
              <w:top w:val="single" w:sz="2" w:space="0" w:color="000000"/>
              <w:bottom w:val="single" w:sz="2" w:space="0" w:color="000000"/>
            </w:tcBorders>
          </w:tcPr>
          <w:p>
            <w:pPr>
              <w:pStyle w:val="TableParagraph"/>
              <w:ind w:left="40"/>
              <w:jc w:val="center"/>
              <w:rPr>
                <w:sz w:val="14"/>
              </w:rPr>
            </w:pPr>
            <w:r>
              <w:rPr>
                <w:sz w:val="14"/>
              </w:rPr>
              <w:t>1203120033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ARSE</w:t>
            </w:r>
          </w:p>
        </w:tc>
        <w:tc>
          <w:tcPr>
            <w:tcW w:w="2951" w:type="dxa"/>
            <w:tcBorders>
              <w:top w:val="single" w:sz="2" w:space="0" w:color="000000"/>
              <w:bottom w:val="single" w:sz="2" w:space="0" w:color="000000"/>
            </w:tcBorders>
          </w:tcPr>
          <w:p>
            <w:pPr>
              <w:pStyle w:val="TableParagraph"/>
              <w:ind w:left="28"/>
              <w:rPr>
                <w:sz w:val="14"/>
              </w:rPr>
            </w:pPr>
            <w:r>
              <w:rPr>
                <w:w w:val="105"/>
                <w:sz w:val="14"/>
              </w:rPr>
              <w:t>PARDOMUAN</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2390</w:t>
            </w:r>
          </w:p>
        </w:tc>
        <w:tc>
          <w:tcPr>
            <w:tcW w:w="806" w:type="dxa"/>
            <w:tcBorders>
              <w:top w:val="single" w:sz="2" w:space="0" w:color="000000"/>
              <w:bottom w:val="single" w:sz="2" w:space="0" w:color="000000"/>
            </w:tcBorders>
          </w:tcPr>
          <w:p>
            <w:pPr>
              <w:pStyle w:val="TableParagraph"/>
              <w:ind w:left="40"/>
              <w:jc w:val="center"/>
              <w:rPr>
                <w:sz w:val="14"/>
              </w:rPr>
            </w:pPr>
            <w:r>
              <w:rPr>
                <w:sz w:val="14"/>
              </w:rPr>
              <w:t>1203120036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ARSE</w:t>
            </w:r>
          </w:p>
        </w:tc>
        <w:tc>
          <w:tcPr>
            <w:tcW w:w="2951" w:type="dxa"/>
            <w:tcBorders>
              <w:top w:val="single" w:sz="2" w:space="0" w:color="000000"/>
              <w:bottom w:val="single" w:sz="2" w:space="0" w:color="000000"/>
            </w:tcBorders>
          </w:tcPr>
          <w:p>
            <w:pPr>
              <w:pStyle w:val="TableParagraph"/>
              <w:ind w:left="28"/>
              <w:rPr>
                <w:sz w:val="14"/>
              </w:rPr>
            </w:pPr>
            <w:r>
              <w:rPr>
                <w:w w:val="105"/>
                <w:sz w:val="14"/>
              </w:rPr>
              <w:t>NANGGAR JATI</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2391</w:t>
            </w:r>
          </w:p>
        </w:tc>
        <w:tc>
          <w:tcPr>
            <w:tcW w:w="806" w:type="dxa"/>
            <w:tcBorders>
              <w:top w:val="single" w:sz="2" w:space="0" w:color="000000"/>
              <w:bottom w:val="single" w:sz="2" w:space="0" w:color="000000"/>
            </w:tcBorders>
          </w:tcPr>
          <w:p>
            <w:pPr>
              <w:pStyle w:val="TableParagraph"/>
              <w:ind w:left="40"/>
              <w:jc w:val="center"/>
              <w:rPr>
                <w:sz w:val="14"/>
              </w:rPr>
            </w:pPr>
            <w:r>
              <w:rPr>
                <w:sz w:val="14"/>
              </w:rPr>
              <w:t>1203160115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SAIPAR DOLOK HOLE</w:t>
            </w:r>
          </w:p>
        </w:tc>
        <w:tc>
          <w:tcPr>
            <w:tcW w:w="2951" w:type="dxa"/>
            <w:tcBorders>
              <w:top w:val="single" w:sz="2" w:space="0" w:color="000000"/>
              <w:bottom w:val="single" w:sz="2" w:space="0" w:color="000000"/>
            </w:tcBorders>
          </w:tcPr>
          <w:p>
            <w:pPr>
              <w:pStyle w:val="TableParagraph"/>
              <w:ind w:left="28"/>
              <w:rPr>
                <w:sz w:val="14"/>
              </w:rPr>
            </w:pPr>
            <w:r>
              <w:rPr>
                <w:w w:val="105"/>
                <w:sz w:val="14"/>
              </w:rPr>
              <w:t>PINTU PADANG MANDALASENA</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2392</w:t>
            </w:r>
          </w:p>
        </w:tc>
        <w:tc>
          <w:tcPr>
            <w:tcW w:w="806" w:type="dxa"/>
            <w:tcBorders>
              <w:top w:val="single" w:sz="2" w:space="0" w:color="000000"/>
              <w:bottom w:val="single" w:sz="2" w:space="0" w:color="000000"/>
            </w:tcBorders>
          </w:tcPr>
          <w:p>
            <w:pPr>
              <w:pStyle w:val="TableParagraph"/>
              <w:ind w:left="40"/>
              <w:jc w:val="center"/>
              <w:rPr>
                <w:sz w:val="14"/>
              </w:rPr>
            </w:pPr>
            <w:r>
              <w:rPr>
                <w:sz w:val="14"/>
              </w:rPr>
              <w:t>1203160125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SAIPAR DOLOK HOLE</w:t>
            </w:r>
          </w:p>
        </w:tc>
        <w:tc>
          <w:tcPr>
            <w:tcW w:w="2951" w:type="dxa"/>
            <w:tcBorders>
              <w:top w:val="single" w:sz="2" w:space="0" w:color="000000"/>
              <w:bottom w:val="single" w:sz="2" w:space="0" w:color="000000"/>
            </w:tcBorders>
          </w:tcPr>
          <w:p>
            <w:pPr>
              <w:pStyle w:val="TableParagraph"/>
              <w:ind w:left="28"/>
              <w:rPr>
                <w:sz w:val="14"/>
              </w:rPr>
            </w:pPr>
            <w:r>
              <w:rPr>
                <w:w w:val="105"/>
                <w:sz w:val="14"/>
              </w:rPr>
              <w:t>DAMPARAN HAUNATAS</w:t>
            </w:r>
          </w:p>
        </w:tc>
        <w:tc>
          <w:tcPr>
            <w:tcW w:w="1005" w:type="dxa"/>
            <w:tcBorders>
              <w:top w:val="single" w:sz="2" w:space="0" w:color="000000"/>
              <w:bottom w:val="single" w:sz="2" w:space="0" w:color="000000"/>
            </w:tcBorders>
          </w:tcPr>
          <w:p>
            <w:pPr>
              <w:pStyle w:val="TableParagraph"/>
              <w:ind w:left="483"/>
              <w:rPr>
                <w:sz w:val="14"/>
              </w:rPr>
            </w:pPr>
            <w:r>
              <w:rPr>
                <w:w w:val="105"/>
                <w:sz w:val="14"/>
              </w:rPr>
              <w:t>44,84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2393</w:t>
            </w:r>
          </w:p>
        </w:tc>
        <w:tc>
          <w:tcPr>
            <w:tcW w:w="806" w:type="dxa"/>
            <w:tcBorders>
              <w:top w:val="single" w:sz="2" w:space="0" w:color="000000"/>
              <w:bottom w:val="single" w:sz="2" w:space="0" w:color="000000"/>
            </w:tcBorders>
          </w:tcPr>
          <w:p>
            <w:pPr>
              <w:pStyle w:val="TableParagraph"/>
              <w:ind w:left="40"/>
              <w:jc w:val="center"/>
              <w:rPr>
                <w:sz w:val="14"/>
              </w:rPr>
            </w:pPr>
            <w:r>
              <w:rPr>
                <w:sz w:val="14"/>
              </w:rPr>
              <w:t>1203160126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SAIPAR DOLOK HOLE</w:t>
            </w:r>
          </w:p>
        </w:tc>
        <w:tc>
          <w:tcPr>
            <w:tcW w:w="2951" w:type="dxa"/>
            <w:tcBorders>
              <w:top w:val="single" w:sz="2" w:space="0" w:color="000000"/>
              <w:bottom w:val="single" w:sz="2" w:space="0" w:color="000000"/>
            </w:tcBorders>
          </w:tcPr>
          <w:p>
            <w:pPr>
              <w:pStyle w:val="TableParagraph"/>
              <w:ind w:left="28"/>
              <w:rPr>
                <w:sz w:val="14"/>
              </w:rPr>
            </w:pPr>
            <w:r>
              <w:rPr>
                <w:w w:val="105"/>
                <w:sz w:val="14"/>
              </w:rPr>
              <w:t>SIMANGAMBAT</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2394</w:t>
            </w:r>
          </w:p>
        </w:tc>
        <w:tc>
          <w:tcPr>
            <w:tcW w:w="806" w:type="dxa"/>
            <w:tcBorders>
              <w:top w:val="single" w:sz="2" w:space="0" w:color="000000"/>
              <w:bottom w:val="single" w:sz="2" w:space="0" w:color="000000"/>
            </w:tcBorders>
          </w:tcPr>
          <w:p>
            <w:pPr>
              <w:pStyle w:val="TableParagraph"/>
              <w:ind w:left="40"/>
              <w:jc w:val="center"/>
              <w:rPr>
                <w:sz w:val="14"/>
              </w:rPr>
            </w:pPr>
            <w:r>
              <w:rPr>
                <w:sz w:val="14"/>
              </w:rPr>
              <w:t>1203161070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AEK BILAH</w:t>
            </w:r>
          </w:p>
        </w:tc>
        <w:tc>
          <w:tcPr>
            <w:tcW w:w="2951" w:type="dxa"/>
            <w:tcBorders>
              <w:top w:val="single" w:sz="2" w:space="0" w:color="000000"/>
              <w:bottom w:val="single" w:sz="2" w:space="0" w:color="000000"/>
            </w:tcBorders>
          </w:tcPr>
          <w:p>
            <w:pPr>
              <w:pStyle w:val="TableParagraph"/>
              <w:ind w:left="28"/>
              <w:rPr>
                <w:sz w:val="14"/>
              </w:rPr>
            </w:pPr>
            <w:r>
              <w:rPr>
                <w:w w:val="105"/>
                <w:sz w:val="14"/>
              </w:rPr>
              <w:t>SIGOLANG</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2395</w:t>
            </w:r>
          </w:p>
        </w:tc>
        <w:tc>
          <w:tcPr>
            <w:tcW w:w="806" w:type="dxa"/>
            <w:tcBorders>
              <w:top w:val="single" w:sz="2" w:space="0" w:color="000000"/>
              <w:bottom w:val="single" w:sz="2" w:space="0" w:color="000000"/>
            </w:tcBorders>
          </w:tcPr>
          <w:p>
            <w:pPr>
              <w:pStyle w:val="TableParagraph"/>
              <w:ind w:left="40"/>
              <w:jc w:val="center"/>
              <w:rPr>
                <w:sz w:val="14"/>
              </w:rPr>
            </w:pPr>
            <w:r>
              <w:rPr>
                <w:sz w:val="14"/>
              </w:rPr>
              <w:t>1203161096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SELATAN</w:t>
            </w:r>
          </w:p>
        </w:tc>
        <w:tc>
          <w:tcPr>
            <w:tcW w:w="2565" w:type="dxa"/>
            <w:tcBorders>
              <w:top w:val="single" w:sz="2" w:space="0" w:color="000000"/>
              <w:bottom w:val="single" w:sz="2" w:space="0" w:color="000000"/>
            </w:tcBorders>
          </w:tcPr>
          <w:p>
            <w:pPr>
              <w:pStyle w:val="TableParagraph"/>
              <w:rPr>
                <w:sz w:val="14"/>
              </w:rPr>
            </w:pPr>
            <w:r>
              <w:rPr>
                <w:w w:val="105"/>
                <w:sz w:val="14"/>
              </w:rPr>
              <w:t>AEK BILAH</w:t>
            </w:r>
          </w:p>
        </w:tc>
        <w:tc>
          <w:tcPr>
            <w:tcW w:w="2951" w:type="dxa"/>
            <w:tcBorders>
              <w:top w:val="single" w:sz="2" w:space="0" w:color="000000"/>
              <w:bottom w:val="single" w:sz="2" w:space="0" w:color="000000"/>
            </w:tcBorders>
          </w:tcPr>
          <w:p>
            <w:pPr>
              <w:pStyle w:val="TableParagraph"/>
              <w:ind w:left="28"/>
              <w:rPr>
                <w:sz w:val="14"/>
              </w:rPr>
            </w:pPr>
            <w:r>
              <w:rPr>
                <w:w w:val="105"/>
                <w:sz w:val="14"/>
              </w:rPr>
              <w:t>SILANGKITANG</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2396</w:t>
            </w:r>
          </w:p>
        </w:tc>
        <w:tc>
          <w:tcPr>
            <w:tcW w:w="806" w:type="dxa"/>
            <w:tcBorders>
              <w:top w:val="single" w:sz="2" w:space="0" w:color="000000"/>
              <w:bottom w:val="single" w:sz="2" w:space="0" w:color="000000"/>
            </w:tcBorders>
          </w:tcPr>
          <w:p>
            <w:pPr>
              <w:pStyle w:val="TableParagraph"/>
              <w:ind w:left="40"/>
              <w:jc w:val="center"/>
              <w:rPr>
                <w:sz w:val="14"/>
              </w:rPr>
            </w:pPr>
            <w:r>
              <w:rPr>
                <w:sz w:val="14"/>
              </w:rPr>
              <w:t>1204010004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PINANG SORI</w:t>
            </w:r>
          </w:p>
        </w:tc>
        <w:tc>
          <w:tcPr>
            <w:tcW w:w="2951" w:type="dxa"/>
            <w:tcBorders>
              <w:top w:val="single" w:sz="2" w:space="0" w:color="000000"/>
              <w:bottom w:val="single" w:sz="2" w:space="0" w:color="000000"/>
            </w:tcBorders>
          </w:tcPr>
          <w:p>
            <w:pPr>
              <w:pStyle w:val="TableParagraph"/>
              <w:ind w:left="28"/>
              <w:rPr>
                <w:sz w:val="14"/>
              </w:rPr>
            </w:pPr>
            <w:r>
              <w:rPr>
                <w:w w:val="105"/>
                <w:sz w:val="14"/>
              </w:rPr>
              <w:t>SIHAPORAS</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2397</w:t>
            </w:r>
          </w:p>
        </w:tc>
        <w:tc>
          <w:tcPr>
            <w:tcW w:w="806" w:type="dxa"/>
            <w:tcBorders>
              <w:top w:val="single" w:sz="2" w:space="0" w:color="000000"/>
              <w:bottom w:val="single" w:sz="2" w:space="0" w:color="000000"/>
            </w:tcBorders>
          </w:tcPr>
          <w:p>
            <w:pPr>
              <w:pStyle w:val="TableParagraph"/>
              <w:ind w:left="40"/>
              <w:jc w:val="center"/>
              <w:rPr>
                <w:sz w:val="14"/>
              </w:rPr>
            </w:pPr>
            <w:r>
              <w:rPr>
                <w:sz w:val="14"/>
              </w:rPr>
              <w:t>1204010006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PINANG SORI</w:t>
            </w:r>
          </w:p>
        </w:tc>
        <w:tc>
          <w:tcPr>
            <w:tcW w:w="2951" w:type="dxa"/>
            <w:tcBorders>
              <w:top w:val="single" w:sz="2" w:space="0" w:color="000000"/>
              <w:bottom w:val="single" w:sz="2" w:space="0" w:color="000000"/>
            </w:tcBorders>
          </w:tcPr>
          <w:p>
            <w:pPr>
              <w:pStyle w:val="TableParagraph"/>
              <w:ind w:left="28"/>
              <w:rPr>
                <w:sz w:val="14"/>
              </w:rPr>
            </w:pPr>
            <w:r>
              <w:rPr>
                <w:w w:val="105"/>
                <w:sz w:val="14"/>
              </w:rPr>
              <w:t>TOGA BASIR</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2398</w:t>
            </w:r>
          </w:p>
        </w:tc>
        <w:tc>
          <w:tcPr>
            <w:tcW w:w="806" w:type="dxa"/>
            <w:tcBorders>
              <w:top w:val="single" w:sz="2" w:space="0" w:color="000000"/>
              <w:bottom w:val="single" w:sz="2" w:space="0" w:color="000000"/>
            </w:tcBorders>
          </w:tcPr>
          <w:p>
            <w:pPr>
              <w:pStyle w:val="TableParagraph"/>
              <w:ind w:left="40"/>
              <w:jc w:val="center"/>
              <w:rPr>
                <w:sz w:val="14"/>
              </w:rPr>
            </w:pPr>
            <w:r>
              <w:rPr>
                <w:sz w:val="14"/>
              </w:rPr>
              <w:t>1204011001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BADIRI</w:t>
            </w:r>
          </w:p>
        </w:tc>
        <w:tc>
          <w:tcPr>
            <w:tcW w:w="2951" w:type="dxa"/>
            <w:tcBorders>
              <w:top w:val="single" w:sz="2" w:space="0" w:color="000000"/>
              <w:bottom w:val="single" w:sz="2" w:space="0" w:color="000000"/>
            </w:tcBorders>
          </w:tcPr>
          <w:p>
            <w:pPr>
              <w:pStyle w:val="TableParagraph"/>
              <w:ind w:left="28"/>
              <w:rPr>
                <w:sz w:val="14"/>
              </w:rPr>
            </w:pPr>
            <w:r>
              <w:rPr>
                <w:w w:val="105"/>
                <w:sz w:val="14"/>
              </w:rPr>
              <w:t>SITARDAS</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2399</w:t>
            </w:r>
          </w:p>
        </w:tc>
        <w:tc>
          <w:tcPr>
            <w:tcW w:w="806" w:type="dxa"/>
            <w:tcBorders>
              <w:top w:val="single" w:sz="2" w:space="0" w:color="000000"/>
              <w:bottom w:val="single" w:sz="2" w:space="0" w:color="000000"/>
            </w:tcBorders>
          </w:tcPr>
          <w:p>
            <w:pPr>
              <w:pStyle w:val="TableParagraph"/>
              <w:ind w:left="40"/>
              <w:jc w:val="center"/>
              <w:rPr>
                <w:sz w:val="14"/>
              </w:rPr>
            </w:pPr>
            <w:r>
              <w:rPr>
                <w:sz w:val="14"/>
              </w:rPr>
              <w:t>1204020009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SIBABANGUN</w:t>
            </w:r>
          </w:p>
        </w:tc>
        <w:tc>
          <w:tcPr>
            <w:tcW w:w="2951" w:type="dxa"/>
            <w:tcBorders>
              <w:top w:val="single" w:sz="2" w:space="0" w:color="000000"/>
              <w:bottom w:val="single" w:sz="2" w:space="0" w:color="000000"/>
            </w:tcBorders>
          </w:tcPr>
          <w:p>
            <w:pPr>
              <w:pStyle w:val="TableParagraph"/>
              <w:ind w:left="28"/>
              <w:rPr>
                <w:sz w:val="14"/>
              </w:rPr>
            </w:pPr>
            <w:r>
              <w:rPr>
                <w:w w:val="105"/>
                <w:sz w:val="14"/>
              </w:rPr>
              <w:t>SIMANOSOR</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2400</w:t>
            </w:r>
          </w:p>
        </w:tc>
        <w:tc>
          <w:tcPr>
            <w:tcW w:w="806" w:type="dxa"/>
            <w:tcBorders>
              <w:top w:val="single" w:sz="2" w:space="0" w:color="000000"/>
              <w:bottom w:val="single" w:sz="2" w:space="0" w:color="000000"/>
            </w:tcBorders>
          </w:tcPr>
          <w:p>
            <w:pPr>
              <w:pStyle w:val="TableParagraph"/>
              <w:ind w:left="40"/>
              <w:jc w:val="center"/>
              <w:rPr>
                <w:sz w:val="14"/>
              </w:rPr>
            </w:pPr>
            <w:r>
              <w:rPr>
                <w:sz w:val="14"/>
              </w:rPr>
              <w:t>1204022001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SUKABANGUN</w:t>
            </w:r>
          </w:p>
        </w:tc>
        <w:tc>
          <w:tcPr>
            <w:tcW w:w="2951" w:type="dxa"/>
            <w:tcBorders>
              <w:top w:val="single" w:sz="2" w:space="0" w:color="000000"/>
              <w:bottom w:val="single" w:sz="2" w:space="0" w:color="000000"/>
            </w:tcBorders>
          </w:tcPr>
          <w:p>
            <w:pPr>
              <w:pStyle w:val="TableParagraph"/>
              <w:ind w:left="28"/>
              <w:rPr>
                <w:sz w:val="14"/>
              </w:rPr>
            </w:pPr>
            <w:r>
              <w:rPr>
                <w:w w:val="105"/>
                <w:sz w:val="14"/>
              </w:rPr>
              <w:t>TEBING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2401</w:t>
            </w:r>
          </w:p>
        </w:tc>
        <w:tc>
          <w:tcPr>
            <w:tcW w:w="806" w:type="dxa"/>
            <w:tcBorders>
              <w:top w:val="single" w:sz="2" w:space="0" w:color="000000"/>
              <w:bottom w:val="single" w:sz="2" w:space="0" w:color="000000"/>
            </w:tcBorders>
          </w:tcPr>
          <w:p>
            <w:pPr>
              <w:pStyle w:val="TableParagraph"/>
              <w:ind w:left="40"/>
              <w:jc w:val="center"/>
              <w:rPr>
                <w:sz w:val="14"/>
              </w:rPr>
            </w:pPr>
            <w:r>
              <w:rPr>
                <w:sz w:val="14"/>
              </w:rPr>
              <w:t>1204022005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SUKABANGUN</w:t>
            </w:r>
          </w:p>
        </w:tc>
        <w:tc>
          <w:tcPr>
            <w:tcW w:w="2951" w:type="dxa"/>
            <w:tcBorders>
              <w:top w:val="single" w:sz="2" w:space="0" w:color="000000"/>
              <w:bottom w:val="single" w:sz="2" w:space="0" w:color="000000"/>
            </w:tcBorders>
          </w:tcPr>
          <w:p>
            <w:pPr>
              <w:pStyle w:val="TableParagraph"/>
              <w:ind w:left="28"/>
              <w:rPr>
                <w:sz w:val="14"/>
              </w:rPr>
            </w:pPr>
            <w:r>
              <w:rPr>
                <w:w w:val="105"/>
                <w:sz w:val="14"/>
              </w:rPr>
              <w:t>JANJI MARIA</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2402</w:t>
            </w:r>
          </w:p>
        </w:tc>
        <w:tc>
          <w:tcPr>
            <w:tcW w:w="806" w:type="dxa"/>
            <w:tcBorders>
              <w:top w:val="single" w:sz="2" w:space="0" w:color="000000"/>
              <w:bottom w:val="single" w:sz="2" w:space="0" w:color="000000"/>
            </w:tcBorders>
          </w:tcPr>
          <w:p>
            <w:pPr>
              <w:pStyle w:val="TableParagraph"/>
              <w:ind w:left="40"/>
              <w:jc w:val="center"/>
              <w:rPr>
                <w:sz w:val="14"/>
              </w:rPr>
            </w:pPr>
            <w:r>
              <w:rPr>
                <w:sz w:val="14"/>
              </w:rPr>
              <w:t>1204022006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SUKABANGUN</w:t>
            </w:r>
          </w:p>
        </w:tc>
        <w:tc>
          <w:tcPr>
            <w:tcW w:w="2951" w:type="dxa"/>
            <w:tcBorders>
              <w:top w:val="single" w:sz="2" w:space="0" w:color="000000"/>
              <w:bottom w:val="single" w:sz="2" w:space="0" w:color="000000"/>
            </w:tcBorders>
          </w:tcPr>
          <w:p>
            <w:pPr>
              <w:pStyle w:val="TableParagraph"/>
              <w:ind w:left="28"/>
              <w:rPr>
                <w:sz w:val="14"/>
              </w:rPr>
            </w:pPr>
            <w:r>
              <w:rPr>
                <w:w w:val="105"/>
                <w:sz w:val="14"/>
              </w:rPr>
              <w:t>SIHADATUON</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2403</w:t>
            </w:r>
          </w:p>
        </w:tc>
        <w:tc>
          <w:tcPr>
            <w:tcW w:w="806" w:type="dxa"/>
            <w:tcBorders>
              <w:top w:val="single" w:sz="2" w:space="0" w:color="000000"/>
              <w:bottom w:val="single" w:sz="2" w:space="0" w:color="000000"/>
            </w:tcBorders>
          </w:tcPr>
          <w:p>
            <w:pPr>
              <w:pStyle w:val="TableParagraph"/>
              <w:ind w:left="40"/>
              <w:jc w:val="center"/>
              <w:rPr>
                <w:sz w:val="14"/>
              </w:rPr>
            </w:pPr>
            <w:r>
              <w:rPr>
                <w:sz w:val="14"/>
              </w:rPr>
              <w:t>1204031004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TUKKA</w:t>
            </w:r>
          </w:p>
        </w:tc>
        <w:tc>
          <w:tcPr>
            <w:tcW w:w="2951" w:type="dxa"/>
            <w:tcBorders>
              <w:top w:val="single" w:sz="2" w:space="0" w:color="000000"/>
              <w:bottom w:val="single" w:sz="2" w:space="0" w:color="000000"/>
            </w:tcBorders>
          </w:tcPr>
          <w:p>
            <w:pPr>
              <w:pStyle w:val="TableParagraph"/>
              <w:ind w:left="28"/>
              <w:rPr>
                <w:sz w:val="14"/>
              </w:rPr>
            </w:pPr>
            <w:r>
              <w:rPr>
                <w:w w:val="105"/>
                <w:sz w:val="14"/>
              </w:rPr>
              <w:t>SAIT KALANGAN II</w:t>
            </w:r>
          </w:p>
        </w:tc>
        <w:tc>
          <w:tcPr>
            <w:tcW w:w="1005" w:type="dxa"/>
            <w:tcBorders>
              <w:top w:val="single" w:sz="2" w:space="0" w:color="000000"/>
              <w:bottom w:val="single" w:sz="2" w:space="0" w:color="000000"/>
            </w:tcBorders>
          </w:tcPr>
          <w:p>
            <w:pPr>
              <w:pStyle w:val="TableParagraph"/>
              <w:ind w:left="483"/>
              <w:rPr>
                <w:sz w:val="14"/>
              </w:rPr>
            </w:pPr>
            <w:r>
              <w:rPr>
                <w:w w:val="105"/>
                <w:sz w:val="14"/>
              </w:rPr>
              <w:t>54,01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2404</w:t>
            </w:r>
          </w:p>
        </w:tc>
        <w:tc>
          <w:tcPr>
            <w:tcW w:w="806" w:type="dxa"/>
            <w:tcBorders>
              <w:top w:val="single" w:sz="2" w:space="0" w:color="000000"/>
              <w:bottom w:val="single" w:sz="2" w:space="0" w:color="000000"/>
            </w:tcBorders>
          </w:tcPr>
          <w:p>
            <w:pPr>
              <w:pStyle w:val="TableParagraph"/>
              <w:ind w:left="40"/>
              <w:jc w:val="center"/>
              <w:rPr>
                <w:sz w:val="14"/>
              </w:rPr>
            </w:pPr>
            <w:r>
              <w:rPr>
                <w:sz w:val="14"/>
              </w:rPr>
              <w:t>1204032002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SARUDIK</w:t>
            </w:r>
          </w:p>
        </w:tc>
        <w:tc>
          <w:tcPr>
            <w:tcW w:w="2951" w:type="dxa"/>
            <w:tcBorders>
              <w:top w:val="single" w:sz="2" w:space="0" w:color="000000"/>
              <w:bottom w:val="single" w:sz="2" w:space="0" w:color="000000"/>
            </w:tcBorders>
          </w:tcPr>
          <w:p>
            <w:pPr>
              <w:pStyle w:val="TableParagraph"/>
              <w:ind w:left="28"/>
              <w:rPr>
                <w:sz w:val="14"/>
              </w:rPr>
            </w:pPr>
            <w:r>
              <w:rPr>
                <w:w w:val="105"/>
                <w:sz w:val="14"/>
              </w:rPr>
              <w:t>SIPAN</w:t>
            </w:r>
          </w:p>
        </w:tc>
        <w:tc>
          <w:tcPr>
            <w:tcW w:w="1005" w:type="dxa"/>
            <w:tcBorders>
              <w:top w:val="single" w:sz="2" w:space="0" w:color="000000"/>
              <w:bottom w:val="single" w:sz="2" w:space="0" w:color="000000"/>
            </w:tcBorders>
          </w:tcPr>
          <w:p>
            <w:pPr>
              <w:pStyle w:val="TableParagraph"/>
              <w:ind w:left="483"/>
              <w:rPr>
                <w:sz w:val="14"/>
              </w:rPr>
            </w:pPr>
            <w:r>
              <w:rPr>
                <w:w w:val="105"/>
                <w:sz w:val="14"/>
              </w:rPr>
              <w:t>39,33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2405</w:t>
            </w:r>
          </w:p>
        </w:tc>
        <w:tc>
          <w:tcPr>
            <w:tcW w:w="806" w:type="dxa"/>
            <w:tcBorders>
              <w:top w:val="single" w:sz="2" w:space="0" w:color="000000"/>
              <w:bottom w:val="single" w:sz="2" w:space="0" w:color="000000"/>
            </w:tcBorders>
          </w:tcPr>
          <w:p>
            <w:pPr>
              <w:pStyle w:val="TableParagraph"/>
              <w:ind w:left="40"/>
              <w:jc w:val="center"/>
              <w:rPr>
                <w:sz w:val="14"/>
              </w:rPr>
            </w:pPr>
            <w:r>
              <w:rPr>
                <w:sz w:val="14"/>
              </w:rPr>
              <w:t>1204040001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TAPIAN NAULI</w:t>
            </w:r>
          </w:p>
        </w:tc>
        <w:tc>
          <w:tcPr>
            <w:tcW w:w="2951" w:type="dxa"/>
            <w:tcBorders>
              <w:top w:val="single" w:sz="2" w:space="0" w:color="000000"/>
              <w:bottom w:val="single" w:sz="2" w:space="0" w:color="000000"/>
            </w:tcBorders>
          </w:tcPr>
          <w:p>
            <w:pPr>
              <w:pStyle w:val="TableParagraph"/>
              <w:ind w:left="28"/>
              <w:rPr>
                <w:sz w:val="14"/>
              </w:rPr>
            </w:pPr>
            <w:r>
              <w:rPr>
                <w:w w:val="105"/>
                <w:sz w:val="14"/>
              </w:rPr>
              <w:t>TAPIAN NAULI I</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2406</w:t>
            </w:r>
          </w:p>
        </w:tc>
        <w:tc>
          <w:tcPr>
            <w:tcW w:w="806" w:type="dxa"/>
            <w:tcBorders>
              <w:top w:val="single" w:sz="2" w:space="0" w:color="000000"/>
              <w:bottom w:val="single" w:sz="2" w:space="0" w:color="000000"/>
            </w:tcBorders>
          </w:tcPr>
          <w:p>
            <w:pPr>
              <w:pStyle w:val="TableParagraph"/>
              <w:ind w:left="40"/>
              <w:jc w:val="center"/>
              <w:rPr>
                <w:sz w:val="14"/>
              </w:rPr>
            </w:pPr>
            <w:r>
              <w:rPr>
                <w:sz w:val="14"/>
              </w:rPr>
              <w:t>1204040009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TAPIAN NAULI</w:t>
            </w:r>
          </w:p>
        </w:tc>
        <w:tc>
          <w:tcPr>
            <w:tcW w:w="2951" w:type="dxa"/>
            <w:tcBorders>
              <w:top w:val="single" w:sz="2" w:space="0" w:color="000000"/>
              <w:bottom w:val="single" w:sz="2" w:space="0" w:color="000000"/>
            </w:tcBorders>
          </w:tcPr>
          <w:p>
            <w:pPr>
              <w:pStyle w:val="TableParagraph"/>
              <w:ind w:left="28"/>
              <w:rPr>
                <w:sz w:val="14"/>
              </w:rPr>
            </w:pPr>
            <w:r>
              <w:rPr>
                <w:w w:val="105"/>
                <w:sz w:val="14"/>
              </w:rPr>
              <w:t>TAPIAN NAULI IV</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2407</w:t>
            </w:r>
          </w:p>
        </w:tc>
        <w:tc>
          <w:tcPr>
            <w:tcW w:w="806" w:type="dxa"/>
            <w:tcBorders>
              <w:top w:val="single" w:sz="2" w:space="0" w:color="000000"/>
              <w:bottom w:val="single" w:sz="2" w:space="0" w:color="000000"/>
            </w:tcBorders>
          </w:tcPr>
          <w:p>
            <w:pPr>
              <w:pStyle w:val="TableParagraph"/>
              <w:ind w:left="40"/>
              <w:jc w:val="center"/>
              <w:rPr>
                <w:sz w:val="14"/>
              </w:rPr>
            </w:pPr>
            <w:r>
              <w:rPr>
                <w:sz w:val="14"/>
              </w:rPr>
              <w:t>1204041001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SITAHUIS</w:t>
            </w:r>
          </w:p>
        </w:tc>
        <w:tc>
          <w:tcPr>
            <w:tcW w:w="2951" w:type="dxa"/>
            <w:tcBorders>
              <w:top w:val="single" w:sz="2" w:space="0" w:color="000000"/>
              <w:bottom w:val="single" w:sz="2" w:space="0" w:color="000000"/>
            </w:tcBorders>
          </w:tcPr>
          <w:p>
            <w:pPr>
              <w:pStyle w:val="TableParagraph"/>
              <w:ind w:left="28"/>
              <w:rPr>
                <w:sz w:val="14"/>
              </w:rPr>
            </w:pPr>
            <w:r>
              <w:rPr>
                <w:w w:val="105"/>
                <w:sz w:val="14"/>
              </w:rPr>
              <w:t>BONAN DOLOK</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2408</w:t>
            </w:r>
          </w:p>
        </w:tc>
        <w:tc>
          <w:tcPr>
            <w:tcW w:w="806" w:type="dxa"/>
            <w:tcBorders>
              <w:top w:val="single" w:sz="2" w:space="0" w:color="000000"/>
              <w:bottom w:val="single" w:sz="2" w:space="0" w:color="000000"/>
            </w:tcBorders>
          </w:tcPr>
          <w:p>
            <w:pPr>
              <w:pStyle w:val="TableParagraph"/>
              <w:ind w:left="40"/>
              <w:jc w:val="center"/>
              <w:rPr>
                <w:sz w:val="14"/>
              </w:rPr>
            </w:pPr>
            <w:r>
              <w:rPr>
                <w:sz w:val="14"/>
              </w:rPr>
              <w:t>1204060028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SORKAM</w:t>
            </w:r>
          </w:p>
        </w:tc>
        <w:tc>
          <w:tcPr>
            <w:tcW w:w="2951" w:type="dxa"/>
            <w:tcBorders>
              <w:top w:val="single" w:sz="2" w:space="0" w:color="000000"/>
              <w:bottom w:val="single" w:sz="2" w:space="0" w:color="000000"/>
            </w:tcBorders>
          </w:tcPr>
          <w:p>
            <w:pPr>
              <w:pStyle w:val="TableParagraph"/>
              <w:ind w:left="28"/>
              <w:rPr>
                <w:sz w:val="14"/>
              </w:rPr>
            </w:pPr>
            <w:r>
              <w:rPr>
                <w:w w:val="105"/>
                <w:sz w:val="14"/>
              </w:rPr>
              <w:t>PAGARAN JULU</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2409</w:t>
            </w:r>
          </w:p>
        </w:tc>
        <w:tc>
          <w:tcPr>
            <w:tcW w:w="806" w:type="dxa"/>
            <w:tcBorders>
              <w:top w:val="single" w:sz="2" w:space="0" w:color="000000"/>
              <w:bottom w:val="single" w:sz="2" w:space="0" w:color="000000"/>
            </w:tcBorders>
          </w:tcPr>
          <w:p>
            <w:pPr>
              <w:pStyle w:val="TableParagraph"/>
              <w:ind w:left="40"/>
              <w:jc w:val="center"/>
              <w:rPr>
                <w:sz w:val="14"/>
              </w:rPr>
            </w:pPr>
            <w:r>
              <w:rPr>
                <w:sz w:val="14"/>
              </w:rPr>
              <w:t>1204060032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SORKAM</w:t>
            </w:r>
          </w:p>
        </w:tc>
        <w:tc>
          <w:tcPr>
            <w:tcW w:w="2951" w:type="dxa"/>
            <w:tcBorders>
              <w:top w:val="single" w:sz="2" w:space="0" w:color="000000"/>
              <w:bottom w:val="single" w:sz="2" w:space="0" w:color="000000"/>
            </w:tcBorders>
          </w:tcPr>
          <w:p>
            <w:pPr>
              <w:pStyle w:val="TableParagraph"/>
              <w:ind w:left="28"/>
              <w:rPr>
                <w:sz w:val="14"/>
              </w:rPr>
            </w:pPr>
            <w:r>
              <w:rPr>
                <w:w w:val="105"/>
                <w:sz w:val="14"/>
              </w:rPr>
              <w:t>MUARA NAULI</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2410</w:t>
            </w:r>
          </w:p>
        </w:tc>
        <w:tc>
          <w:tcPr>
            <w:tcW w:w="806" w:type="dxa"/>
            <w:tcBorders>
              <w:top w:val="single" w:sz="2" w:space="0" w:color="000000"/>
              <w:bottom w:val="single" w:sz="2" w:space="0" w:color="000000"/>
            </w:tcBorders>
          </w:tcPr>
          <w:p>
            <w:pPr>
              <w:pStyle w:val="TableParagraph"/>
              <w:ind w:left="40"/>
              <w:jc w:val="center"/>
              <w:rPr>
                <w:sz w:val="14"/>
              </w:rPr>
            </w:pPr>
            <w:r>
              <w:rPr>
                <w:sz w:val="14"/>
              </w:rPr>
              <w:t>1204061003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SORKAM BARAT</w:t>
            </w:r>
          </w:p>
        </w:tc>
        <w:tc>
          <w:tcPr>
            <w:tcW w:w="2951" w:type="dxa"/>
            <w:tcBorders>
              <w:top w:val="single" w:sz="2" w:space="0" w:color="000000"/>
              <w:bottom w:val="single" w:sz="2" w:space="0" w:color="000000"/>
            </w:tcBorders>
          </w:tcPr>
          <w:p>
            <w:pPr>
              <w:pStyle w:val="TableParagraph"/>
              <w:ind w:left="28"/>
              <w:rPr>
                <w:sz w:val="14"/>
              </w:rPr>
            </w:pPr>
            <w:r>
              <w:rPr>
                <w:w w:val="105"/>
                <w:sz w:val="14"/>
              </w:rPr>
              <w:t>PASAR SORKAM</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2411</w:t>
            </w:r>
          </w:p>
        </w:tc>
        <w:tc>
          <w:tcPr>
            <w:tcW w:w="806" w:type="dxa"/>
            <w:tcBorders>
              <w:top w:val="single" w:sz="2" w:space="0" w:color="000000"/>
              <w:bottom w:val="single" w:sz="2" w:space="0" w:color="000000"/>
            </w:tcBorders>
          </w:tcPr>
          <w:p>
            <w:pPr>
              <w:pStyle w:val="TableParagraph"/>
              <w:ind w:left="40"/>
              <w:jc w:val="center"/>
              <w:rPr>
                <w:sz w:val="14"/>
              </w:rPr>
            </w:pPr>
            <w:r>
              <w:rPr>
                <w:sz w:val="14"/>
              </w:rPr>
              <w:t>1204062003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PASARIBU TOBING</w:t>
            </w:r>
          </w:p>
        </w:tc>
        <w:tc>
          <w:tcPr>
            <w:tcW w:w="2951" w:type="dxa"/>
            <w:tcBorders>
              <w:top w:val="single" w:sz="2" w:space="0" w:color="000000"/>
              <w:bottom w:val="single" w:sz="2" w:space="0" w:color="000000"/>
            </w:tcBorders>
          </w:tcPr>
          <w:p>
            <w:pPr>
              <w:pStyle w:val="TableParagraph"/>
              <w:ind w:left="28"/>
              <w:rPr>
                <w:sz w:val="14"/>
              </w:rPr>
            </w:pPr>
            <w:r>
              <w:rPr>
                <w:w w:val="105"/>
                <w:sz w:val="14"/>
              </w:rPr>
              <w:t>AEK NADUA</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2412</w:t>
            </w:r>
          </w:p>
        </w:tc>
        <w:tc>
          <w:tcPr>
            <w:tcW w:w="806" w:type="dxa"/>
            <w:tcBorders>
              <w:top w:val="single" w:sz="2" w:space="0" w:color="000000"/>
              <w:bottom w:val="single" w:sz="2" w:space="0" w:color="000000"/>
            </w:tcBorders>
          </w:tcPr>
          <w:p>
            <w:pPr>
              <w:pStyle w:val="TableParagraph"/>
              <w:ind w:left="40"/>
              <w:jc w:val="center"/>
              <w:rPr>
                <w:sz w:val="14"/>
              </w:rPr>
            </w:pPr>
            <w:r>
              <w:rPr>
                <w:sz w:val="14"/>
              </w:rPr>
              <w:t>1204062005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PASARIBU TOBING</w:t>
            </w:r>
          </w:p>
        </w:tc>
        <w:tc>
          <w:tcPr>
            <w:tcW w:w="2951" w:type="dxa"/>
            <w:tcBorders>
              <w:top w:val="single" w:sz="2" w:space="0" w:color="000000"/>
              <w:bottom w:val="single" w:sz="2" w:space="0" w:color="000000"/>
            </w:tcBorders>
          </w:tcPr>
          <w:p>
            <w:pPr>
              <w:pStyle w:val="TableParagraph"/>
              <w:ind w:left="28"/>
              <w:rPr>
                <w:sz w:val="14"/>
              </w:rPr>
            </w:pPr>
            <w:r>
              <w:rPr>
                <w:w w:val="105"/>
                <w:sz w:val="14"/>
              </w:rPr>
              <w:t>MAKMUR</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2413</w:t>
            </w:r>
          </w:p>
        </w:tc>
        <w:tc>
          <w:tcPr>
            <w:tcW w:w="806" w:type="dxa"/>
            <w:tcBorders>
              <w:top w:val="single" w:sz="2" w:space="0" w:color="000000"/>
              <w:bottom w:val="single" w:sz="2" w:space="0" w:color="000000"/>
            </w:tcBorders>
          </w:tcPr>
          <w:p>
            <w:pPr>
              <w:pStyle w:val="TableParagraph"/>
              <w:ind w:left="40"/>
              <w:jc w:val="center"/>
              <w:rPr>
                <w:sz w:val="14"/>
              </w:rPr>
            </w:pPr>
            <w:r>
              <w:rPr>
                <w:sz w:val="14"/>
              </w:rPr>
              <w:t>1204062006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PASARIBU TOBING</w:t>
            </w:r>
          </w:p>
        </w:tc>
        <w:tc>
          <w:tcPr>
            <w:tcW w:w="2951" w:type="dxa"/>
            <w:tcBorders>
              <w:top w:val="single" w:sz="2" w:space="0" w:color="000000"/>
              <w:bottom w:val="single" w:sz="2" w:space="0" w:color="000000"/>
            </w:tcBorders>
          </w:tcPr>
          <w:p>
            <w:pPr>
              <w:pStyle w:val="TableParagraph"/>
              <w:ind w:left="28"/>
              <w:rPr>
                <w:sz w:val="14"/>
              </w:rPr>
            </w:pPr>
            <w:r>
              <w:rPr>
                <w:w w:val="105"/>
                <w:sz w:val="14"/>
              </w:rPr>
              <w:t>SIMARGARAP</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2414</w:t>
            </w:r>
          </w:p>
        </w:tc>
        <w:tc>
          <w:tcPr>
            <w:tcW w:w="806" w:type="dxa"/>
            <w:tcBorders>
              <w:top w:val="single" w:sz="2" w:space="0" w:color="000000"/>
              <w:bottom w:val="single" w:sz="2" w:space="0" w:color="000000"/>
            </w:tcBorders>
          </w:tcPr>
          <w:p>
            <w:pPr>
              <w:pStyle w:val="TableParagraph"/>
              <w:ind w:left="40"/>
              <w:jc w:val="center"/>
              <w:rPr>
                <w:sz w:val="14"/>
              </w:rPr>
            </w:pPr>
            <w:r>
              <w:rPr>
                <w:sz w:val="14"/>
              </w:rPr>
              <w:t>1204062007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PASARIBU TOBING</w:t>
            </w:r>
          </w:p>
        </w:tc>
        <w:tc>
          <w:tcPr>
            <w:tcW w:w="2951" w:type="dxa"/>
            <w:tcBorders>
              <w:top w:val="single" w:sz="2" w:space="0" w:color="000000"/>
              <w:bottom w:val="single" w:sz="2" w:space="0" w:color="000000"/>
            </w:tcBorders>
          </w:tcPr>
          <w:p>
            <w:pPr>
              <w:pStyle w:val="TableParagraph"/>
              <w:ind w:left="28"/>
              <w:rPr>
                <w:sz w:val="14"/>
              </w:rPr>
            </w:pPr>
            <w:r>
              <w:rPr>
                <w:w w:val="105"/>
                <w:sz w:val="14"/>
              </w:rPr>
              <w:t>SIDALING</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2415</w:t>
            </w:r>
          </w:p>
        </w:tc>
        <w:tc>
          <w:tcPr>
            <w:tcW w:w="806" w:type="dxa"/>
            <w:tcBorders>
              <w:top w:val="single" w:sz="2" w:space="0" w:color="000000"/>
              <w:bottom w:val="single" w:sz="2" w:space="0" w:color="000000"/>
            </w:tcBorders>
          </w:tcPr>
          <w:p>
            <w:pPr>
              <w:pStyle w:val="TableParagraph"/>
              <w:ind w:left="40"/>
              <w:jc w:val="center"/>
              <w:rPr>
                <w:sz w:val="14"/>
              </w:rPr>
            </w:pPr>
            <w:r>
              <w:rPr>
                <w:sz w:val="14"/>
              </w:rPr>
              <w:t>1204062008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PASARIBU TOBING</w:t>
            </w:r>
          </w:p>
        </w:tc>
        <w:tc>
          <w:tcPr>
            <w:tcW w:w="2951" w:type="dxa"/>
            <w:tcBorders>
              <w:top w:val="single" w:sz="2" w:space="0" w:color="000000"/>
              <w:bottom w:val="single" w:sz="2" w:space="0" w:color="000000"/>
            </w:tcBorders>
          </w:tcPr>
          <w:p>
            <w:pPr>
              <w:pStyle w:val="TableParagraph"/>
              <w:ind w:left="28"/>
              <w:rPr>
                <w:sz w:val="14"/>
              </w:rPr>
            </w:pPr>
            <w:r>
              <w:rPr>
                <w:w w:val="105"/>
                <w:sz w:val="14"/>
              </w:rPr>
              <w:t>SIPAKPAHI</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2416</w:t>
            </w:r>
          </w:p>
        </w:tc>
        <w:tc>
          <w:tcPr>
            <w:tcW w:w="806" w:type="dxa"/>
            <w:tcBorders>
              <w:top w:val="single" w:sz="2" w:space="0" w:color="000000"/>
              <w:bottom w:val="single" w:sz="2" w:space="0" w:color="000000"/>
            </w:tcBorders>
          </w:tcPr>
          <w:p>
            <w:pPr>
              <w:pStyle w:val="TableParagraph"/>
              <w:ind w:left="40"/>
              <w:jc w:val="center"/>
              <w:rPr>
                <w:sz w:val="14"/>
              </w:rPr>
            </w:pPr>
            <w:r>
              <w:rPr>
                <w:sz w:val="14"/>
              </w:rPr>
              <w:t>1204070014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BARUS</w:t>
            </w:r>
          </w:p>
        </w:tc>
        <w:tc>
          <w:tcPr>
            <w:tcW w:w="2951" w:type="dxa"/>
            <w:tcBorders>
              <w:top w:val="single" w:sz="2" w:space="0" w:color="000000"/>
              <w:bottom w:val="single" w:sz="2" w:space="0" w:color="000000"/>
            </w:tcBorders>
          </w:tcPr>
          <w:p>
            <w:pPr>
              <w:pStyle w:val="TableParagraph"/>
              <w:ind w:left="28"/>
              <w:rPr>
                <w:sz w:val="14"/>
              </w:rPr>
            </w:pPr>
            <w:r>
              <w:rPr>
                <w:w w:val="105"/>
                <w:sz w:val="14"/>
              </w:rPr>
              <w:t>KAMPUNG SOLOK</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2417</w:t>
            </w:r>
          </w:p>
        </w:tc>
        <w:tc>
          <w:tcPr>
            <w:tcW w:w="806" w:type="dxa"/>
            <w:tcBorders>
              <w:top w:val="single" w:sz="2" w:space="0" w:color="000000"/>
              <w:bottom w:val="single" w:sz="2" w:space="0" w:color="000000"/>
            </w:tcBorders>
          </w:tcPr>
          <w:p>
            <w:pPr>
              <w:pStyle w:val="TableParagraph"/>
              <w:ind w:left="40"/>
              <w:jc w:val="center"/>
              <w:rPr>
                <w:sz w:val="14"/>
              </w:rPr>
            </w:pPr>
            <w:r>
              <w:rPr>
                <w:sz w:val="14"/>
              </w:rPr>
              <w:t>1204070017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BARUS</w:t>
            </w:r>
          </w:p>
        </w:tc>
        <w:tc>
          <w:tcPr>
            <w:tcW w:w="2951" w:type="dxa"/>
            <w:tcBorders>
              <w:top w:val="single" w:sz="2" w:space="0" w:color="000000"/>
              <w:bottom w:val="single" w:sz="2" w:space="0" w:color="000000"/>
            </w:tcBorders>
          </w:tcPr>
          <w:p>
            <w:pPr>
              <w:pStyle w:val="TableParagraph"/>
              <w:ind w:left="28"/>
              <w:rPr>
                <w:sz w:val="14"/>
              </w:rPr>
            </w:pPr>
            <w:r>
              <w:rPr>
                <w:w w:val="105"/>
                <w:sz w:val="14"/>
              </w:rPr>
              <w:t>KINALI</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2418</w:t>
            </w:r>
          </w:p>
        </w:tc>
        <w:tc>
          <w:tcPr>
            <w:tcW w:w="806" w:type="dxa"/>
            <w:tcBorders>
              <w:top w:val="single" w:sz="2" w:space="0" w:color="000000"/>
              <w:bottom w:val="single" w:sz="2" w:space="0" w:color="000000"/>
            </w:tcBorders>
          </w:tcPr>
          <w:p>
            <w:pPr>
              <w:pStyle w:val="TableParagraph"/>
              <w:ind w:left="40"/>
              <w:jc w:val="center"/>
              <w:rPr>
                <w:sz w:val="14"/>
              </w:rPr>
            </w:pPr>
            <w:r>
              <w:rPr>
                <w:sz w:val="14"/>
              </w:rPr>
              <w:t>1204070018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BARUS</w:t>
            </w:r>
          </w:p>
        </w:tc>
        <w:tc>
          <w:tcPr>
            <w:tcW w:w="2951" w:type="dxa"/>
            <w:tcBorders>
              <w:top w:val="single" w:sz="2" w:space="0" w:color="000000"/>
              <w:bottom w:val="single" w:sz="2" w:space="0" w:color="000000"/>
            </w:tcBorders>
          </w:tcPr>
          <w:p>
            <w:pPr>
              <w:pStyle w:val="TableParagraph"/>
              <w:ind w:left="28"/>
              <w:rPr>
                <w:sz w:val="14"/>
              </w:rPr>
            </w:pPr>
            <w:r>
              <w:rPr>
                <w:w w:val="105"/>
                <w:sz w:val="14"/>
              </w:rPr>
              <w:t>UJUNG BATU</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2419</w:t>
            </w:r>
          </w:p>
        </w:tc>
        <w:tc>
          <w:tcPr>
            <w:tcW w:w="806" w:type="dxa"/>
            <w:tcBorders>
              <w:top w:val="single" w:sz="2" w:space="0" w:color="000000"/>
              <w:bottom w:val="single" w:sz="2" w:space="0" w:color="000000"/>
            </w:tcBorders>
          </w:tcPr>
          <w:p>
            <w:pPr>
              <w:pStyle w:val="TableParagraph"/>
              <w:ind w:left="40"/>
              <w:jc w:val="center"/>
              <w:rPr>
                <w:sz w:val="14"/>
              </w:rPr>
            </w:pPr>
            <w:r>
              <w:rPr>
                <w:sz w:val="14"/>
              </w:rPr>
              <w:t>1204071001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SOSOR GADONG</w:t>
            </w:r>
          </w:p>
        </w:tc>
        <w:tc>
          <w:tcPr>
            <w:tcW w:w="2951" w:type="dxa"/>
            <w:tcBorders>
              <w:top w:val="single" w:sz="2" w:space="0" w:color="000000"/>
              <w:bottom w:val="single" w:sz="2" w:space="0" w:color="000000"/>
            </w:tcBorders>
          </w:tcPr>
          <w:p>
            <w:pPr>
              <w:pStyle w:val="TableParagraph"/>
              <w:ind w:left="28"/>
              <w:rPr>
                <w:sz w:val="14"/>
              </w:rPr>
            </w:pPr>
            <w:r>
              <w:rPr>
                <w:w w:val="105"/>
                <w:sz w:val="14"/>
              </w:rPr>
              <w:t>BARAMBANG</w:t>
            </w:r>
          </w:p>
        </w:tc>
        <w:tc>
          <w:tcPr>
            <w:tcW w:w="1005" w:type="dxa"/>
            <w:tcBorders>
              <w:top w:val="single" w:sz="2" w:space="0" w:color="000000"/>
              <w:bottom w:val="single" w:sz="2" w:space="0" w:color="000000"/>
            </w:tcBorders>
          </w:tcPr>
          <w:p>
            <w:pPr>
              <w:pStyle w:val="TableParagraph"/>
              <w:ind w:left="483"/>
              <w:rPr>
                <w:sz w:val="14"/>
              </w:rPr>
            </w:pPr>
            <w:r>
              <w:rPr>
                <w:w w:val="105"/>
                <w:sz w:val="14"/>
              </w:rPr>
              <w:t>41,86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2420</w:t>
            </w:r>
          </w:p>
        </w:tc>
        <w:tc>
          <w:tcPr>
            <w:tcW w:w="806" w:type="dxa"/>
            <w:tcBorders>
              <w:top w:val="single" w:sz="2" w:space="0" w:color="000000"/>
              <w:bottom w:val="single" w:sz="2" w:space="0" w:color="000000"/>
            </w:tcBorders>
          </w:tcPr>
          <w:p>
            <w:pPr>
              <w:pStyle w:val="TableParagraph"/>
              <w:ind w:left="40"/>
              <w:jc w:val="center"/>
              <w:rPr>
                <w:sz w:val="14"/>
              </w:rPr>
            </w:pPr>
            <w:r>
              <w:rPr>
                <w:sz w:val="14"/>
              </w:rPr>
              <w:t>1204071008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SOSOR GADONG</w:t>
            </w:r>
          </w:p>
        </w:tc>
        <w:tc>
          <w:tcPr>
            <w:tcW w:w="2951" w:type="dxa"/>
            <w:tcBorders>
              <w:top w:val="single" w:sz="2" w:space="0" w:color="000000"/>
              <w:bottom w:val="single" w:sz="2" w:space="0" w:color="000000"/>
            </w:tcBorders>
          </w:tcPr>
          <w:p>
            <w:pPr>
              <w:pStyle w:val="TableParagraph"/>
              <w:ind w:left="28"/>
              <w:rPr>
                <w:sz w:val="14"/>
              </w:rPr>
            </w:pPr>
            <w:r>
              <w:rPr>
                <w:w w:val="105"/>
                <w:sz w:val="14"/>
              </w:rPr>
              <w:t>SIBINTANG</w:t>
            </w:r>
          </w:p>
        </w:tc>
        <w:tc>
          <w:tcPr>
            <w:tcW w:w="1005" w:type="dxa"/>
            <w:tcBorders>
              <w:top w:val="single" w:sz="2" w:space="0" w:color="000000"/>
              <w:bottom w:val="single" w:sz="2" w:space="0" w:color="000000"/>
            </w:tcBorders>
          </w:tcPr>
          <w:p>
            <w:pPr>
              <w:pStyle w:val="TableParagraph"/>
              <w:ind w:left="483"/>
              <w:rPr>
                <w:sz w:val="14"/>
              </w:rPr>
            </w:pPr>
            <w:r>
              <w:rPr>
                <w:w w:val="105"/>
                <w:sz w:val="14"/>
              </w:rPr>
              <w:t>41,01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2421</w:t>
            </w:r>
          </w:p>
        </w:tc>
        <w:tc>
          <w:tcPr>
            <w:tcW w:w="806" w:type="dxa"/>
            <w:tcBorders>
              <w:top w:val="single" w:sz="2" w:space="0" w:color="000000"/>
              <w:bottom w:val="single" w:sz="2" w:space="0" w:color="000000"/>
            </w:tcBorders>
          </w:tcPr>
          <w:p>
            <w:pPr>
              <w:pStyle w:val="TableParagraph"/>
              <w:ind w:left="40"/>
              <w:jc w:val="center"/>
              <w:rPr>
                <w:sz w:val="14"/>
              </w:rPr>
            </w:pPr>
            <w:r>
              <w:rPr>
                <w:sz w:val="14"/>
              </w:rPr>
              <w:t>1204072007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ANDAM DEWI</w:t>
            </w:r>
          </w:p>
        </w:tc>
        <w:tc>
          <w:tcPr>
            <w:tcW w:w="2951" w:type="dxa"/>
            <w:tcBorders>
              <w:top w:val="single" w:sz="2" w:space="0" w:color="000000"/>
              <w:bottom w:val="single" w:sz="2" w:space="0" w:color="000000"/>
            </w:tcBorders>
          </w:tcPr>
          <w:p>
            <w:pPr>
              <w:pStyle w:val="TableParagraph"/>
              <w:ind w:left="28"/>
              <w:rPr>
                <w:sz w:val="14"/>
              </w:rPr>
            </w:pPr>
            <w:r>
              <w:rPr>
                <w:w w:val="105"/>
                <w:sz w:val="14"/>
              </w:rPr>
              <w:t>SOSOR GONTING</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2422</w:t>
            </w:r>
          </w:p>
        </w:tc>
        <w:tc>
          <w:tcPr>
            <w:tcW w:w="806" w:type="dxa"/>
            <w:tcBorders>
              <w:top w:val="single" w:sz="2" w:space="0" w:color="000000"/>
              <w:bottom w:val="single" w:sz="2" w:space="0" w:color="000000"/>
            </w:tcBorders>
          </w:tcPr>
          <w:p>
            <w:pPr>
              <w:pStyle w:val="TableParagraph"/>
              <w:ind w:left="40"/>
              <w:jc w:val="center"/>
              <w:rPr>
                <w:sz w:val="14"/>
              </w:rPr>
            </w:pPr>
            <w:r>
              <w:rPr>
                <w:sz w:val="14"/>
              </w:rPr>
              <w:t>1204072008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ANDAM DEWI</w:t>
            </w:r>
          </w:p>
        </w:tc>
        <w:tc>
          <w:tcPr>
            <w:tcW w:w="2951" w:type="dxa"/>
            <w:tcBorders>
              <w:top w:val="single" w:sz="2" w:space="0" w:color="000000"/>
              <w:bottom w:val="single" w:sz="2" w:space="0" w:color="000000"/>
            </w:tcBorders>
          </w:tcPr>
          <w:p>
            <w:pPr>
              <w:pStyle w:val="TableParagraph"/>
              <w:ind w:left="28"/>
              <w:rPr>
                <w:sz w:val="14"/>
              </w:rPr>
            </w:pPr>
            <w:r>
              <w:rPr>
                <w:w w:val="105"/>
                <w:sz w:val="14"/>
              </w:rPr>
              <w:t>SIRAMI RAMIAN</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2423</w:t>
            </w:r>
          </w:p>
        </w:tc>
        <w:tc>
          <w:tcPr>
            <w:tcW w:w="806" w:type="dxa"/>
            <w:tcBorders>
              <w:top w:val="single" w:sz="2" w:space="0" w:color="000000"/>
              <w:bottom w:val="single" w:sz="2" w:space="0" w:color="000000"/>
            </w:tcBorders>
          </w:tcPr>
          <w:p>
            <w:pPr>
              <w:pStyle w:val="TableParagraph"/>
              <w:ind w:left="40"/>
              <w:jc w:val="center"/>
              <w:rPr>
                <w:sz w:val="14"/>
              </w:rPr>
            </w:pPr>
            <w:r>
              <w:rPr>
                <w:sz w:val="14"/>
              </w:rPr>
              <w:t>1204072011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ANDAM DEWI</w:t>
            </w:r>
          </w:p>
        </w:tc>
        <w:tc>
          <w:tcPr>
            <w:tcW w:w="2951" w:type="dxa"/>
            <w:tcBorders>
              <w:top w:val="single" w:sz="2" w:space="0" w:color="000000"/>
              <w:bottom w:val="single" w:sz="2" w:space="0" w:color="000000"/>
            </w:tcBorders>
          </w:tcPr>
          <w:p>
            <w:pPr>
              <w:pStyle w:val="TableParagraph"/>
              <w:ind w:left="28"/>
              <w:rPr>
                <w:sz w:val="14"/>
              </w:rPr>
            </w:pPr>
            <w:r>
              <w:rPr>
                <w:w w:val="105"/>
                <w:sz w:val="14"/>
              </w:rPr>
              <w:t>SOGAR</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2424</w:t>
            </w:r>
          </w:p>
        </w:tc>
        <w:tc>
          <w:tcPr>
            <w:tcW w:w="806" w:type="dxa"/>
            <w:tcBorders>
              <w:top w:val="single" w:sz="2" w:space="0" w:color="000000"/>
              <w:bottom w:val="single" w:sz="2" w:space="0" w:color="000000"/>
            </w:tcBorders>
          </w:tcPr>
          <w:p>
            <w:pPr>
              <w:pStyle w:val="TableParagraph"/>
              <w:ind w:left="40"/>
              <w:jc w:val="center"/>
              <w:rPr>
                <w:sz w:val="14"/>
              </w:rPr>
            </w:pPr>
            <w:r>
              <w:rPr>
                <w:sz w:val="14"/>
              </w:rPr>
              <w:t>1204073002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BARUS UTARA</w:t>
            </w:r>
          </w:p>
        </w:tc>
        <w:tc>
          <w:tcPr>
            <w:tcW w:w="2951" w:type="dxa"/>
            <w:tcBorders>
              <w:top w:val="single" w:sz="2" w:space="0" w:color="000000"/>
              <w:bottom w:val="single" w:sz="2" w:space="0" w:color="000000"/>
            </w:tcBorders>
          </w:tcPr>
          <w:p>
            <w:pPr>
              <w:pStyle w:val="TableParagraph"/>
              <w:ind w:left="28"/>
              <w:rPr>
                <w:sz w:val="14"/>
              </w:rPr>
            </w:pPr>
            <w:r>
              <w:rPr>
                <w:w w:val="105"/>
                <w:sz w:val="14"/>
              </w:rPr>
              <w:t>PURBA TUA</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2425</w:t>
            </w:r>
          </w:p>
        </w:tc>
        <w:tc>
          <w:tcPr>
            <w:tcW w:w="806" w:type="dxa"/>
            <w:tcBorders>
              <w:top w:val="single" w:sz="2" w:space="0" w:color="000000"/>
              <w:bottom w:val="single" w:sz="2" w:space="0" w:color="000000"/>
            </w:tcBorders>
          </w:tcPr>
          <w:p>
            <w:pPr>
              <w:pStyle w:val="TableParagraph"/>
              <w:ind w:left="40"/>
              <w:jc w:val="center"/>
              <w:rPr>
                <w:sz w:val="14"/>
              </w:rPr>
            </w:pPr>
            <w:r>
              <w:rPr>
                <w:sz w:val="14"/>
              </w:rPr>
              <w:t>1204073008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BARUS UTARA</w:t>
            </w:r>
          </w:p>
        </w:tc>
        <w:tc>
          <w:tcPr>
            <w:tcW w:w="2951" w:type="dxa"/>
            <w:tcBorders>
              <w:top w:val="single" w:sz="2" w:space="0" w:color="000000"/>
              <w:bottom w:val="single" w:sz="2" w:space="0" w:color="000000"/>
            </w:tcBorders>
          </w:tcPr>
          <w:p>
            <w:pPr>
              <w:pStyle w:val="TableParagraph"/>
              <w:ind w:left="28"/>
              <w:rPr>
                <w:sz w:val="14"/>
              </w:rPr>
            </w:pPr>
            <w:r>
              <w:rPr>
                <w:w w:val="105"/>
                <w:sz w:val="14"/>
              </w:rPr>
              <w:t>SIHARBANGAN</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2426</w:t>
            </w:r>
          </w:p>
        </w:tc>
        <w:tc>
          <w:tcPr>
            <w:tcW w:w="806" w:type="dxa"/>
            <w:tcBorders>
              <w:top w:val="single" w:sz="2" w:space="0" w:color="000000"/>
              <w:bottom w:val="single" w:sz="2" w:space="0" w:color="000000"/>
            </w:tcBorders>
          </w:tcPr>
          <w:p>
            <w:pPr>
              <w:pStyle w:val="TableParagraph"/>
              <w:ind w:left="40"/>
              <w:jc w:val="center"/>
              <w:rPr>
                <w:sz w:val="14"/>
              </w:rPr>
            </w:pPr>
            <w:r>
              <w:rPr>
                <w:sz w:val="14"/>
              </w:rPr>
              <w:t>1204080012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MANDUAMAS</w:t>
            </w:r>
          </w:p>
        </w:tc>
        <w:tc>
          <w:tcPr>
            <w:tcW w:w="2951" w:type="dxa"/>
            <w:tcBorders>
              <w:top w:val="single" w:sz="2" w:space="0" w:color="000000"/>
              <w:bottom w:val="single" w:sz="2" w:space="0" w:color="000000"/>
            </w:tcBorders>
          </w:tcPr>
          <w:p>
            <w:pPr>
              <w:pStyle w:val="TableParagraph"/>
              <w:ind w:left="28"/>
              <w:rPr>
                <w:sz w:val="14"/>
              </w:rPr>
            </w:pPr>
            <w:r>
              <w:rPr>
                <w:w w:val="105"/>
                <w:sz w:val="14"/>
              </w:rPr>
              <w:t>PAGARAN NAULI</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2427</w:t>
            </w:r>
          </w:p>
        </w:tc>
        <w:tc>
          <w:tcPr>
            <w:tcW w:w="806" w:type="dxa"/>
            <w:tcBorders>
              <w:top w:val="single" w:sz="2" w:space="0" w:color="000000"/>
              <w:bottom w:val="single" w:sz="2" w:space="0" w:color="000000"/>
            </w:tcBorders>
          </w:tcPr>
          <w:p>
            <w:pPr>
              <w:pStyle w:val="TableParagraph"/>
              <w:ind w:left="40"/>
              <w:jc w:val="center"/>
              <w:rPr>
                <w:sz w:val="14"/>
              </w:rPr>
            </w:pPr>
            <w:r>
              <w:rPr>
                <w:sz w:val="14"/>
              </w:rPr>
              <w:t>1204080014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MANDUAMAS</w:t>
            </w:r>
          </w:p>
        </w:tc>
        <w:tc>
          <w:tcPr>
            <w:tcW w:w="2951" w:type="dxa"/>
            <w:tcBorders>
              <w:top w:val="single" w:sz="2" w:space="0" w:color="000000"/>
              <w:bottom w:val="single" w:sz="2" w:space="0" w:color="000000"/>
            </w:tcBorders>
          </w:tcPr>
          <w:p>
            <w:pPr>
              <w:pStyle w:val="TableParagraph"/>
              <w:ind w:left="28"/>
              <w:rPr>
                <w:sz w:val="14"/>
              </w:rPr>
            </w:pPr>
            <w:r>
              <w:rPr>
                <w:w w:val="105"/>
                <w:sz w:val="14"/>
              </w:rPr>
              <w:t>SARAGIH</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2428</w:t>
            </w:r>
          </w:p>
        </w:tc>
        <w:tc>
          <w:tcPr>
            <w:tcW w:w="806" w:type="dxa"/>
            <w:tcBorders>
              <w:top w:val="single" w:sz="2" w:space="0" w:color="000000"/>
              <w:bottom w:val="single" w:sz="2" w:space="0" w:color="000000"/>
            </w:tcBorders>
          </w:tcPr>
          <w:p>
            <w:pPr>
              <w:pStyle w:val="TableParagraph"/>
              <w:ind w:left="40"/>
              <w:jc w:val="center"/>
              <w:rPr>
                <w:sz w:val="14"/>
              </w:rPr>
            </w:pPr>
            <w:r>
              <w:rPr>
                <w:sz w:val="14"/>
              </w:rPr>
              <w:t>1204080015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MANDUAMAS</w:t>
            </w:r>
          </w:p>
        </w:tc>
        <w:tc>
          <w:tcPr>
            <w:tcW w:w="2951" w:type="dxa"/>
            <w:tcBorders>
              <w:top w:val="single" w:sz="2" w:space="0" w:color="000000"/>
              <w:bottom w:val="single" w:sz="2" w:space="0" w:color="000000"/>
            </w:tcBorders>
          </w:tcPr>
          <w:p>
            <w:pPr>
              <w:pStyle w:val="TableParagraph"/>
              <w:ind w:left="28"/>
              <w:rPr>
                <w:sz w:val="14"/>
              </w:rPr>
            </w:pPr>
            <w:r>
              <w:rPr>
                <w:w w:val="105"/>
                <w:sz w:val="14"/>
              </w:rPr>
              <w:t>TUMBA</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2429</w:t>
            </w:r>
          </w:p>
        </w:tc>
        <w:tc>
          <w:tcPr>
            <w:tcW w:w="806" w:type="dxa"/>
            <w:tcBorders>
              <w:top w:val="single" w:sz="2" w:space="0" w:color="000000"/>
              <w:bottom w:val="single" w:sz="2" w:space="0" w:color="000000"/>
            </w:tcBorders>
          </w:tcPr>
          <w:p>
            <w:pPr>
              <w:pStyle w:val="TableParagraph"/>
              <w:ind w:left="40"/>
              <w:jc w:val="center"/>
              <w:rPr>
                <w:sz w:val="14"/>
              </w:rPr>
            </w:pPr>
            <w:r>
              <w:rPr>
                <w:sz w:val="14"/>
              </w:rPr>
              <w:t>1204080017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MANDUAMAS</w:t>
            </w:r>
          </w:p>
        </w:tc>
        <w:tc>
          <w:tcPr>
            <w:tcW w:w="2951" w:type="dxa"/>
            <w:tcBorders>
              <w:top w:val="single" w:sz="2" w:space="0" w:color="000000"/>
              <w:bottom w:val="single" w:sz="2" w:space="0" w:color="000000"/>
            </w:tcBorders>
          </w:tcPr>
          <w:p>
            <w:pPr>
              <w:pStyle w:val="TableParagraph"/>
              <w:ind w:left="28"/>
              <w:rPr>
                <w:sz w:val="14"/>
              </w:rPr>
            </w:pPr>
            <w:r>
              <w:rPr>
                <w:w w:val="105"/>
                <w:sz w:val="14"/>
              </w:rPr>
              <w:t>LAE MONONG</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2430</w:t>
            </w:r>
          </w:p>
        </w:tc>
        <w:tc>
          <w:tcPr>
            <w:tcW w:w="806" w:type="dxa"/>
            <w:tcBorders>
              <w:top w:val="single" w:sz="2" w:space="0" w:color="000000"/>
              <w:bottom w:val="single" w:sz="2" w:space="0" w:color="000000"/>
            </w:tcBorders>
          </w:tcPr>
          <w:p>
            <w:pPr>
              <w:pStyle w:val="TableParagraph"/>
              <w:ind w:left="40"/>
              <w:jc w:val="center"/>
              <w:rPr>
                <w:sz w:val="14"/>
              </w:rPr>
            </w:pPr>
            <w:r>
              <w:rPr>
                <w:sz w:val="14"/>
              </w:rPr>
              <w:t>1204080021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MANDUAMAS</w:t>
            </w:r>
          </w:p>
        </w:tc>
        <w:tc>
          <w:tcPr>
            <w:tcW w:w="2951" w:type="dxa"/>
            <w:tcBorders>
              <w:top w:val="single" w:sz="2" w:space="0" w:color="000000"/>
              <w:bottom w:val="single" w:sz="2" w:space="0" w:color="000000"/>
            </w:tcBorders>
          </w:tcPr>
          <w:p>
            <w:pPr>
              <w:pStyle w:val="TableParagraph"/>
              <w:ind w:left="28"/>
              <w:rPr>
                <w:sz w:val="14"/>
              </w:rPr>
            </w:pPr>
            <w:r>
              <w:rPr>
                <w:w w:val="105"/>
                <w:sz w:val="14"/>
              </w:rPr>
              <w:t>BINJOHARA URUK</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2431</w:t>
            </w:r>
          </w:p>
        </w:tc>
        <w:tc>
          <w:tcPr>
            <w:tcW w:w="806" w:type="dxa"/>
            <w:tcBorders>
              <w:top w:val="single" w:sz="2" w:space="0" w:color="000000"/>
              <w:bottom w:val="single" w:sz="2" w:space="0" w:color="000000"/>
            </w:tcBorders>
          </w:tcPr>
          <w:p>
            <w:pPr>
              <w:pStyle w:val="TableParagraph"/>
              <w:ind w:left="40"/>
              <w:jc w:val="center"/>
              <w:rPr>
                <w:sz w:val="14"/>
              </w:rPr>
            </w:pPr>
            <w:r>
              <w:rPr>
                <w:sz w:val="14"/>
              </w:rPr>
              <w:t>1204081006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TENGAH</w:t>
            </w:r>
          </w:p>
        </w:tc>
        <w:tc>
          <w:tcPr>
            <w:tcW w:w="2565" w:type="dxa"/>
            <w:tcBorders>
              <w:top w:val="single" w:sz="2" w:space="0" w:color="000000"/>
              <w:bottom w:val="single" w:sz="2" w:space="0" w:color="000000"/>
            </w:tcBorders>
          </w:tcPr>
          <w:p>
            <w:pPr>
              <w:pStyle w:val="TableParagraph"/>
              <w:rPr>
                <w:sz w:val="14"/>
              </w:rPr>
            </w:pPr>
            <w:r>
              <w:rPr>
                <w:w w:val="105"/>
                <w:sz w:val="14"/>
              </w:rPr>
              <w:t>SIRANDORUNG</w:t>
            </w:r>
          </w:p>
        </w:tc>
        <w:tc>
          <w:tcPr>
            <w:tcW w:w="2951" w:type="dxa"/>
            <w:tcBorders>
              <w:top w:val="single" w:sz="2" w:space="0" w:color="000000"/>
              <w:bottom w:val="single" w:sz="2" w:space="0" w:color="000000"/>
            </w:tcBorders>
          </w:tcPr>
          <w:p>
            <w:pPr>
              <w:pStyle w:val="TableParagraph"/>
              <w:ind w:left="28"/>
              <w:rPr>
                <w:sz w:val="14"/>
              </w:rPr>
            </w:pPr>
            <w:r>
              <w:rPr>
                <w:w w:val="105"/>
                <w:sz w:val="14"/>
              </w:rPr>
              <w:t>MASNAULI</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2432</w:t>
            </w:r>
          </w:p>
        </w:tc>
        <w:tc>
          <w:tcPr>
            <w:tcW w:w="806" w:type="dxa"/>
            <w:tcBorders>
              <w:top w:val="single" w:sz="2" w:space="0" w:color="000000"/>
              <w:bottom w:val="single" w:sz="2" w:space="0" w:color="000000"/>
            </w:tcBorders>
          </w:tcPr>
          <w:p>
            <w:pPr>
              <w:pStyle w:val="TableParagraph"/>
              <w:ind w:left="40"/>
              <w:jc w:val="center"/>
              <w:rPr>
                <w:sz w:val="14"/>
              </w:rPr>
            </w:pPr>
            <w:r>
              <w:rPr>
                <w:sz w:val="14"/>
              </w:rPr>
              <w:t>1205030001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PARMONANGAN</w:t>
            </w:r>
          </w:p>
        </w:tc>
        <w:tc>
          <w:tcPr>
            <w:tcW w:w="2951" w:type="dxa"/>
            <w:tcBorders>
              <w:top w:val="single" w:sz="2" w:space="0" w:color="000000"/>
              <w:bottom w:val="single" w:sz="2" w:space="0" w:color="000000"/>
            </w:tcBorders>
          </w:tcPr>
          <w:p>
            <w:pPr>
              <w:pStyle w:val="TableParagraph"/>
              <w:ind w:left="28"/>
              <w:rPr>
                <w:sz w:val="14"/>
              </w:rPr>
            </w:pPr>
            <w:r>
              <w:rPr>
                <w:w w:val="105"/>
                <w:sz w:val="14"/>
              </w:rPr>
              <w:t>MANALU PURBA</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2433</w:t>
            </w:r>
          </w:p>
        </w:tc>
        <w:tc>
          <w:tcPr>
            <w:tcW w:w="806" w:type="dxa"/>
            <w:tcBorders>
              <w:top w:val="single" w:sz="2" w:space="0" w:color="000000"/>
              <w:bottom w:val="single" w:sz="2" w:space="0" w:color="000000"/>
            </w:tcBorders>
          </w:tcPr>
          <w:p>
            <w:pPr>
              <w:pStyle w:val="TableParagraph"/>
              <w:ind w:left="40"/>
              <w:jc w:val="center"/>
              <w:rPr>
                <w:sz w:val="14"/>
              </w:rPr>
            </w:pPr>
            <w:r>
              <w:rPr>
                <w:sz w:val="14"/>
              </w:rPr>
              <w:t>1205030002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PARMONANGAN</w:t>
            </w:r>
          </w:p>
        </w:tc>
        <w:tc>
          <w:tcPr>
            <w:tcW w:w="2951" w:type="dxa"/>
            <w:tcBorders>
              <w:top w:val="single" w:sz="2" w:space="0" w:color="000000"/>
              <w:bottom w:val="single" w:sz="2" w:space="0" w:color="000000"/>
            </w:tcBorders>
          </w:tcPr>
          <w:p>
            <w:pPr>
              <w:pStyle w:val="TableParagraph"/>
              <w:ind w:left="28"/>
              <w:rPr>
                <w:sz w:val="14"/>
              </w:rPr>
            </w:pPr>
            <w:r>
              <w:rPr>
                <w:w w:val="105"/>
                <w:sz w:val="14"/>
              </w:rPr>
              <w:t>MANALU DOLOK</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2434</w:t>
            </w:r>
          </w:p>
        </w:tc>
        <w:tc>
          <w:tcPr>
            <w:tcW w:w="806" w:type="dxa"/>
            <w:tcBorders>
              <w:bottom w:val="single" w:sz="2" w:space="0" w:color="000000"/>
            </w:tcBorders>
          </w:tcPr>
          <w:p>
            <w:pPr>
              <w:pStyle w:val="TableParagraph"/>
              <w:spacing w:before="2"/>
              <w:ind w:left="40"/>
              <w:jc w:val="center"/>
              <w:rPr>
                <w:sz w:val="14"/>
              </w:rPr>
            </w:pPr>
            <w:r>
              <w:rPr>
                <w:sz w:val="14"/>
              </w:rPr>
              <w:t>1205040002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TAPANULI UTARA</w:t>
            </w:r>
          </w:p>
        </w:tc>
        <w:tc>
          <w:tcPr>
            <w:tcW w:w="2565" w:type="dxa"/>
            <w:tcBorders>
              <w:bottom w:val="single" w:sz="2" w:space="0" w:color="000000"/>
            </w:tcBorders>
          </w:tcPr>
          <w:p>
            <w:pPr>
              <w:pStyle w:val="TableParagraph"/>
              <w:spacing w:before="2"/>
              <w:rPr>
                <w:sz w:val="14"/>
              </w:rPr>
            </w:pPr>
            <w:r>
              <w:rPr>
                <w:w w:val="105"/>
                <w:sz w:val="14"/>
              </w:rPr>
              <w:t>ADIAN KOTING</w:t>
            </w:r>
          </w:p>
        </w:tc>
        <w:tc>
          <w:tcPr>
            <w:tcW w:w="2951" w:type="dxa"/>
            <w:tcBorders>
              <w:bottom w:val="single" w:sz="2" w:space="0" w:color="000000"/>
            </w:tcBorders>
          </w:tcPr>
          <w:p>
            <w:pPr>
              <w:pStyle w:val="TableParagraph"/>
              <w:spacing w:before="2"/>
              <w:ind w:left="28"/>
              <w:rPr>
                <w:sz w:val="14"/>
              </w:rPr>
            </w:pPr>
            <w:r>
              <w:rPr>
                <w:w w:val="105"/>
                <w:sz w:val="14"/>
              </w:rPr>
              <w:t>SIBALANGA</w:t>
            </w:r>
          </w:p>
        </w:tc>
        <w:tc>
          <w:tcPr>
            <w:tcW w:w="1005" w:type="dxa"/>
            <w:tcBorders>
              <w:bottom w:val="single" w:sz="2" w:space="0" w:color="000000"/>
            </w:tcBorders>
          </w:tcPr>
          <w:p>
            <w:pPr>
              <w:pStyle w:val="TableParagraph"/>
              <w:spacing w:before="2"/>
              <w:ind w:left="483"/>
              <w:rPr>
                <w:sz w:val="14"/>
              </w:rPr>
            </w:pPr>
            <w:r>
              <w:rPr>
                <w:w w:val="105"/>
                <w:sz w:val="14"/>
              </w:rPr>
              <w:t>47,65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2435</w:t>
            </w:r>
          </w:p>
        </w:tc>
        <w:tc>
          <w:tcPr>
            <w:tcW w:w="806" w:type="dxa"/>
            <w:tcBorders>
              <w:top w:val="single" w:sz="2" w:space="0" w:color="000000"/>
              <w:bottom w:val="single" w:sz="2" w:space="0" w:color="000000"/>
            </w:tcBorders>
          </w:tcPr>
          <w:p>
            <w:pPr>
              <w:pStyle w:val="TableParagraph"/>
              <w:ind w:left="40"/>
              <w:jc w:val="center"/>
              <w:rPr>
                <w:sz w:val="14"/>
              </w:rPr>
            </w:pPr>
            <w:r>
              <w:rPr>
                <w:sz w:val="14"/>
              </w:rPr>
              <w:t>1205040014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ADIAN KOTING</w:t>
            </w:r>
          </w:p>
        </w:tc>
        <w:tc>
          <w:tcPr>
            <w:tcW w:w="2951" w:type="dxa"/>
            <w:tcBorders>
              <w:top w:val="single" w:sz="2" w:space="0" w:color="000000"/>
              <w:bottom w:val="single" w:sz="2" w:space="0" w:color="000000"/>
            </w:tcBorders>
          </w:tcPr>
          <w:p>
            <w:pPr>
              <w:pStyle w:val="TableParagraph"/>
              <w:ind w:left="28"/>
              <w:rPr>
                <w:sz w:val="14"/>
              </w:rPr>
            </w:pPr>
            <w:r>
              <w:rPr>
                <w:w w:val="105"/>
                <w:sz w:val="14"/>
              </w:rPr>
              <w:t>PAGARAN LAMBUNG IV</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2436</w:t>
            </w:r>
          </w:p>
        </w:tc>
        <w:tc>
          <w:tcPr>
            <w:tcW w:w="806" w:type="dxa"/>
            <w:tcBorders>
              <w:top w:val="single" w:sz="2" w:space="0" w:color="000000"/>
              <w:bottom w:val="single" w:sz="2" w:space="0" w:color="000000"/>
            </w:tcBorders>
          </w:tcPr>
          <w:p>
            <w:pPr>
              <w:pStyle w:val="TableParagraph"/>
              <w:ind w:left="40"/>
              <w:jc w:val="center"/>
              <w:rPr>
                <w:sz w:val="14"/>
              </w:rPr>
            </w:pPr>
            <w:r>
              <w:rPr>
                <w:sz w:val="14"/>
              </w:rPr>
              <w:t>1205040016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ADIAN KOTING</w:t>
            </w:r>
          </w:p>
        </w:tc>
        <w:tc>
          <w:tcPr>
            <w:tcW w:w="2951" w:type="dxa"/>
            <w:tcBorders>
              <w:top w:val="single" w:sz="2" w:space="0" w:color="000000"/>
              <w:bottom w:val="single" w:sz="2" w:space="0" w:color="000000"/>
            </w:tcBorders>
          </w:tcPr>
          <w:p>
            <w:pPr>
              <w:pStyle w:val="TableParagraph"/>
              <w:ind w:left="28"/>
              <w:rPr>
                <w:sz w:val="14"/>
              </w:rPr>
            </w:pPr>
            <w:r>
              <w:rPr>
                <w:w w:val="105"/>
                <w:sz w:val="14"/>
              </w:rPr>
              <w:t>PANSUR BATU I</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2437</w:t>
            </w:r>
          </w:p>
        </w:tc>
        <w:tc>
          <w:tcPr>
            <w:tcW w:w="806" w:type="dxa"/>
            <w:tcBorders>
              <w:top w:val="single" w:sz="2" w:space="0" w:color="000000"/>
              <w:bottom w:val="single" w:sz="2" w:space="0" w:color="000000"/>
            </w:tcBorders>
          </w:tcPr>
          <w:p>
            <w:pPr>
              <w:pStyle w:val="TableParagraph"/>
              <w:ind w:left="40"/>
              <w:jc w:val="center"/>
              <w:rPr>
                <w:sz w:val="14"/>
              </w:rPr>
            </w:pPr>
            <w:r>
              <w:rPr>
                <w:sz w:val="14"/>
              </w:rPr>
              <w:t>1205050006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SIPOHOLON</w:t>
            </w:r>
          </w:p>
        </w:tc>
        <w:tc>
          <w:tcPr>
            <w:tcW w:w="2951" w:type="dxa"/>
            <w:tcBorders>
              <w:top w:val="single" w:sz="2" w:space="0" w:color="000000"/>
              <w:bottom w:val="single" w:sz="2" w:space="0" w:color="000000"/>
            </w:tcBorders>
          </w:tcPr>
          <w:p>
            <w:pPr>
              <w:pStyle w:val="TableParagraph"/>
              <w:ind w:left="28"/>
              <w:rPr>
                <w:sz w:val="14"/>
              </w:rPr>
            </w:pPr>
            <w:r>
              <w:rPr>
                <w:w w:val="105"/>
                <w:sz w:val="14"/>
              </w:rPr>
              <w:t>SITUMEANG HASUNDUTAN</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2438</w:t>
            </w:r>
          </w:p>
        </w:tc>
        <w:tc>
          <w:tcPr>
            <w:tcW w:w="806" w:type="dxa"/>
            <w:tcBorders>
              <w:top w:val="single" w:sz="2" w:space="0" w:color="000000"/>
              <w:bottom w:val="single" w:sz="2" w:space="0" w:color="000000"/>
            </w:tcBorders>
          </w:tcPr>
          <w:p>
            <w:pPr>
              <w:pStyle w:val="TableParagraph"/>
              <w:ind w:left="40"/>
              <w:jc w:val="center"/>
              <w:rPr>
                <w:sz w:val="14"/>
              </w:rPr>
            </w:pPr>
            <w:r>
              <w:rPr>
                <w:sz w:val="14"/>
              </w:rPr>
              <w:t>1205050008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SIPOHOLON</w:t>
            </w:r>
          </w:p>
        </w:tc>
        <w:tc>
          <w:tcPr>
            <w:tcW w:w="2951" w:type="dxa"/>
            <w:tcBorders>
              <w:top w:val="single" w:sz="2" w:space="0" w:color="000000"/>
              <w:bottom w:val="single" w:sz="2" w:space="0" w:color="000000"/>
            </w:tcBorders>
          </w:tcPr>
          <w:p>
            <w:pPr>
              <w:pStyle w:val="TableParagraph"/>
              <w:ind w:left="28"/>
              <w:rPr>
                <w:sz w:val="14"/>
              </w:rPr>
            </w:pPr>
            <w:r>
              <w:rPr>
                <w:w w:val="105"/>
                <w:sz w:val="14"/>
              </w:rPr>
              <w:t>PAGAR BATU</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2439</w:t>
            </w:r>
          </w:p>
        </w:tc>
        <w:tc>
          <w:tcPr>
            <w:tcW w:w="806" w:type="dxa"/>
            <w:tcBorders>
              <w:top w:val="single" w:sz="2" w:space="0" w:color="000000"/>
              <w:bottom w:val="single" w:sz="2" w:space="0" w:color="000000"/>
            </w:tcBorders>
          </w:tcPr>
          <w:p>
            <w:pPr>
              <w:pStyle w:val="TableParagraph"/>
              <w:ind w:left="40"/>
              <w:jc w:val="center"/>
              <w:rPr>
                <w:sz w:val="14"/>
              </w:rPr>
            </w:pPr>
            <w:r>
              <w:rPr>
                <w:sz w:val="14"/>
              </w:rPr>
              <w:t>1205050009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SIPOHOLON</w:t>
            </w:r>
          </w:p>
        </w:tc>
        <w:tc>
          <w:tcPr>
            <w:tcW w:w="2951" w:type="dxa"/>
            <w:tcBorders>
              <w:top w:val="single" w:sz="2" w:space="0" w:color="000000"/>
              <w:bottom w:val="single" w:sz="2" w:space="0" w:color="000000"/>
            </w:tcBorders>
          </w:tcPr>
          <w:p>
            <w:pPr>
              <w:pStyle w:val="TableParagraph"/>
              <w:ind w:left="28"/>
              <w:rPr>
                <w:sz w:val="14"/>
              </w:rPr>
            </w:pPr>
            <w:r>
              <w:rPr>
                <w:w w:val="105"/>
                <w:sz w:val="14"/>
              </w:rPr>
              <w:t>SIPAHUTAR</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2440</w:t>
            </w:r>
          </w:p>
        </w:tc>
        <w:tc>
          <w:tcPr>
            <w:tcW w:w="806" w:type="dxa"/>
            <w:tcBorders>
              <w:top w:val="single" w:sz="2" w:space="0" w:color="000000"/>
              <w:bottom w:val="single" w:sz="2" w:space="0" w:color="000000"/>
            </w:tcBorders>
          </w:tcPr>
          <w:p>
            <w:pPr>
              <w:pStyle w:val="TableParagraph"/>
              <w:ind w:left="40"/>
              <w:jc w:val="center"/>
              <w:rPr>
                <w:sz w:val="14"/>
              </w:rPr>
            </w:pPr>
            <w:r>
              <w:rPr>
                <w:sz w:val="14"/>
              </w:rPr>
              <w:t>1205050010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SIPOHOLON</w:t>
            </w:r>
          </w:p>
        </w:tc>
        <w:tc>
          <w:tcPr>
            <w:tcW w:w="2951" w:type="dxa"/>
            <w:tcBorders>
              <w:top w:val="single" w:sz="2" w:space="0" w:color="000000"/>
              <w:bottom w:val="single" w:sz="2" w:space="0" w:color="000000"/>
            </w:tcBorders>
          </w:tcPr>
          <w:p>
            <w:pPr>
              <w:pStyle w:val="TableParagraph"/>
              <w:ind w:left="28"/>
              <w:rPr>
                <w:sz w:val="14"/>
              </w:rPr>
            </w:pPr>
            <w:r>
              <w:rPr>
                <w:w w:val="105"/>
                <w:sz w:val="14"/>
              </w:rPr>
              <w:t>HUTA RAJA</w:t>
            </w:r>
          </w:p>
        </w:tc>
        <w:tc>
          <w:tcPr>
            <w:tcW w:w="1005" w:type="dxa"/>
            <w:tcBorders>
              <w:top w:val="single" w:sz="2" w:space="0" w:color="000000"/>
              <w:bottom w:val="single" w:sz="2" w:space="0" w:color="000000"/>
            </w:tcBorders>
          </w:tcPr>
          <w:p>
            <w:pPr>
              <w:pStyle w:val="TableParagraph"/>
              <w:ind w:left="483"/>
              <w:rPr>
                <w:sz w:val="14"/>
              </w:rPr>
            </w:pPr>
            <w:r>
              <w:rPr>
                <w:w w:val="105"/>
                <w:sz w:val="14"/>
              </w:rPr>
              <w:t>46,13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2441</w:t>
            </w:r>
          </w:p>
        </w:tc>
        <w:tc>
          <w:tcPr>
            <w:tcW w:w="806" w:type="dxa"/>
            <w:tcBorders>
              <w:top w:val="single" w:sz="2" w:space="0" w:color="000000"/>
              <w:bottom w:val="single" w:sz="2" w:space="0" w:color="000000"/>
            </w:tcBorders>
          </w:tcPr>
          <w:p>
            <w:pPr>
              <w:pStyle w:val="TableParagraph"/>
              <w:ind w:left="40"/>
              <w:jc w:val="center"/>
              <w:rPr>
                <w:sz w:val="14"/>
              </w:rPr>
            </w:pPr>
            <w:r>
              <w:rPr>
                <w:sz w:val="14"/>
              </w:rPr>
              <w:t>1205050012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SIPOHOLON</w:t>
            </w:r>
          </w:p>
        </w:tc>
        <w:tc>
          <w:tcPr>
            <w:tcW w:w="2951" w:type="dxa"/>
            <w:tcBorders>
              <w:top w:val="single" w:sz="2" w:space="0" w:color="000000"/>
              <w:bottom w:val="single" w:sz="2" w:space="0" w:color="000000"/>
            </w:tcBorders>
          </w:tcPr>
          <w:p>
            <w:pPr>
              <w:pStyle w:val="TableParagraph"/>
              <w:ind w:left="28"/>
              <w:rPr>
                <w:sz w:val="14"/>
              </w:rPr>
            </w:pPr>
            <w:r>
              <w:rPr>
                <w:w w:val="105"/>
                <w:sz w:val="14"/>
              </w:rPr>
              <w:t>HUTA RAJA HASUNDUTAN</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2442</w:t>
            </w:r>
          </w:p>
        </w:tc>
        <w:tc>
          <w:tcPr>
            <w:tcW w:w="806" w:type="dxa"/>
            <w:tcBorders>
              <w:top w:val="single" w:sz="2" w:space="0" w:color="000000"/>
              <w:bottom w:val="single" w:sz="2" w:space="0" w:color="000000"/>
            </w:tcBorders>
          </w:tcPr>
          <w:p>
            <w:pPr>
              <w:pStyle w:val="TableParagraph"/>
              <w:ind w:left="40"/>
              <w:jc w:val="center"/>
              <w:rPr>
                <w:sz w:val="14"/>
              </w:rPr>
            </w:pPr>
            <w:r>
              <w:rPr>
                <w:sz w:val="14"/>
              </w:rPr>
              <w:t>1205050013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SIPOHOLON</w:t>
            </w:r>
          </w:p>
        </w:tc>
        <w:tc>
          <w:tcPr>
            <w:tcW w:w="2951" w:type="dxa"/>
            <w:tcBorders>
              <w:top w:val="single" w:sz="2" w:space="0" w:color="000000"/>
              <w:bottom w:val="single" w:sz="2" w:space="0" w:color="000000"/>
            </w:tcBorders>
          </w:tcPr>
          <w:p>
            <w:pPr>
              <w:pStyle w:val="TableParagraph"/>
              <w:ind w:left="28"/>
              <w:rPr>
                <w:sz w:val="14"/>
              </w:rPr>
            </w:pPr>
            <w:r>
              <w:rPr>
                <w:w w:val="105"/>
                <w:sz w:val="14"/>
              </w:rPr>
              <w:t>HUTA RAJA SIMANUNGKALIT</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2443</w:t>
            </w:r>
          </w:p>
        </w:tc>
        <w:tc>
          <w:tcPr>
            <w:tcW w:w="806" w:type="dxa"/>
            <w:tcBorders>
              <w:top w:val="single" w:sz="2" w:space="0" w:color="000000"/>
              <w:bottom w:val="single" w:sz="2" w:space="0" w:color="000000"/>
            </w:tcBorders>
          </w:tcPr>
          <w:p>
            <w:pPr>
              <w:pStyle w:val="TableParagraph"/>
              <w:ind w:left="40"/>
              <w:jc w:val="center"/>
              <w:rPr>
                <w:sz w:val="14"/>
              </w:rPr>
            </w:pPr>
            <w:r>
              <w:rPr>
                <w:sz w:val="14"/>
              </w:rPr>
              <w:t>1205050014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SIPOHOLON</w:t>
            </w:r>
          </w:p>
        </w:tc>
        <w:tc>
          <w:tcPr>
            <w:tcW w:w="2951" w:type="dxa"/>
            <w:tcBorders>
              <w:top w:val="single" w:sz="2" w:space="0" w:color="000000"/>
              <w:bottom w:val="single" w:sz="2" w:space="0" w:color="000000"/>
            </w:tcBorders>
          </w:tcPr>
          <w:p>
            <w:pPr>
              <w:pStyle w:val="TableParagraph"/>
              <w:ind w:left="28"/>
              <w:rPr>
                <w:sz w:val="14"/>
              </w:rPr>
            </w:pPr>
            <w:r>
              <w:rPr>
                <w:w w:val="105"/>
                <w:sz w:val="14"/>
              </w:rPr>
              <w:t>HUTAURUK HASUNDUTAN</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2444</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SIANDOR ANDOR</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2445</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PARBUBU II</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2446</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SOSUNGGULON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2447</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PARBAJU TORUAN</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2448</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AEK SIAN SIMUN</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2449</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PARBAJU TONGA</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2450</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SIRAJA OLOAN</w:t>
            </w:r>
          </w:p>
        </w:tc>
        <w:tc>
          <w:tcPr>
            <w:tcW w:w="1005" w:type="dxa"/>
            <w:tcBorders>
              <w:top w:val="single" w:sz="2" w:space="0" w:color="000000"/>
              <w:bottom w:val="single" w:sz="2" w:space="0" w:color="000000"/>
            </w:tcBorders>
          </w:tcPr>
          <w:p>
            <w:pPr>
              <w:pStyle w:val="TableParagraph"/>
              <w:ind w:left="483"/>
              <w:rPr>
                <w:sz w:val="14"/>
              </w:rPr>
            </w:pPr>
            <w:r>
              <w:rPr>
                <w:w w:val="105"/>
                <w:sz w:val="14"/>
              </w:rPr>
              <w:t>45,01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2451</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PARBAJU JULU</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2452</w:t>
            </w:r>
          </w:p>
        </w:tc>
        <w:tc>
          <w:tcPr>
            <w:tcW w:w="806" w:type="dxa"/>
            <w:tcBorders>
              <w:top w:val="single" w:sz="2" w:space="0" w:color="000000"/>
              <w:bottom w:val="single" w:sz="2" w:space="0" w:color="000000"/>
            </w:tcBorders>
          </w:tcPr>
          <w:p>
            <w:pPr>
              <w:pStyle w:val="TableParagraph"/>
              <w:ind w:left="40"/>
              <w:jc w:val="center"/>
              <w:rPr>
                <w:sz w:val="14"/>
              </w:rPr>
            </w:pPr>
            <w:r>
              <w:rPr>
                <w:sz w:val="14"/>
              </w:rPr>
              <w:t>1205060043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TARUTUNG</w:t>
            </w:r>
          </w:p>
        </w:tc>
        <w:tc>
          <w:tcPr>
            <w:tcW w:w="2951" w:type="dxa"/>
            <w:tcBorders>
              <w:top w:val="single" w:sz="2" w:space="0" w:color="000000"/>
              <w:bottom w:val="single" w:sz="2" w:space="0" w:color="000000"/>
            </w:tcBorders>
          </w:tcPr>
          <w:p>
            <w:pPr>
              <w:pStyle w:val="TableParagraph"/>
              <w:ind w:left="28"/>
              <w:rPr>
                <w:sz w:val="14"/>
              </w:rPr>
            </w:pPr>
            <w:r>
              <w:rPr>
                <w:w w:val="105"/>
                <w:sz w:val="14"/>
              </w:rPr>
              <w:t>HUTATORUAN III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2453</w:t>
            </w:r>
          </w:p>
        </w:tc>
        <w:tc>
          <w:tcPr>
            <w:tcW w:w="806" w:type="dxa"/>
            <w:tcBorders>
              <w:top w:val="single" w:sz="2" w:space="0" w:color="000000"/>
              <w:bottom w:val="single" w:sz="2" w:space="0" w:color="000000"/>
            </w:tcBorders>
          </w:tcPr>
          <w:p>
            <w:pPr>
              <w:pStyle w:val="TableParagraph"/>
              <w:ind w:left="40"/>
              <w:jc w:val="center"/>
              <w:rPr>
                <w:sz w:val="14"/>
              </w:rPr>
            </w:pPr>
            <w:r>
              <w:rPr>
                <w:sz w:val="14"/>
              </w:rPr>
              <w:t>1205061003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SIATAS BARITA</w:t>
            </w:r>
          </w:p>
        </w:tc>
        <w:tc>
          <w:tcPr>
            <w:tcW w:w="2951" w:type="dxa"/>
            <w:tcBorders>
              <w:top w:val="single" w:sz="2" w:space="0" w:color="000000"/>
              <w:bottom w:val="single" w:sz="2" w:space="0" w:color="000000"/>
            </w:tcBorders>
          </w:tcPr>
          <w:p>
            <w:pPr>
              <w:pStyle w:val="TableParagraph"/>
              <w:ind w:left="28"/>
              <w:rPr>
                <w:sz w:val="14"/>
              </w:rPr>
            </w:pPr>
            <w:r>
              <w:rPr>
                <w:w w:val="105"/>
                <w:sz w:val="14"/>
              </w:rPr>
              <w:t>SITOMPUL</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2454</w:t>
            </w:r>
          </w:p>
        </w:tc>
        <w:tc>
          <w:tcPr>
            <w:tcW w:w="806" w:type="dxa"/>
            <w:tcBorders>
              <w:top w:val="single" w:sz="2" w:space="0" w:color="000000"/>
              <w:bottom w:val="single" w:sz="2" w:space="0" w:color="000000"/>
            </w:tcBorders>
          </w:tcPr>
          <w:p>
            <w:pPr>
              <w:pStyle w:val="TableParagraph"/>
              <w:ind w:left="40"/>
              <w:jc w:val="center"/>
              <w:rPr>
                <w:sz w:val="14"/>
              </w:rPr>
            </w:pPr>
            <w:r>
              <w:rPr>
                <w:sz w:val="14"/>
              </w:rPr>
              <w:t>1205061005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SIATAS BARITA</w:t>
            </w:r>
          </w:p>
        </w:tc>
        <w:tc>
          <w:tcPr>
            <w:tcW w:w="2951" w:type="dxa"/>
            <w:tcBorders>
              <w:top w:val="single" w:sz="2" w:space="0" w:color="000000"/>
              <w:bottom w:val="single" w:sz="2" w:space="0" w:color="000000"/>
            </w:tcBorders>
          </w:tcPr>
          <w:p>
            <w:pPr>
              <w:pStyle w:val="TableParagraph"/>
              <w:ind w:left="28"/>
              <w:rPr>
                <w:sz w:val="14"/>
              </w:rPr>
            </w:pPr>
            <w:r>
              <w:rPr>
                <w:w w:val="105"/>
                <w:sz w:val="14"/>
              </w:rPr>
              <w:t>ENDA PORTIBI</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2455</w:t>
            </w:r>
          </w:p>
        </w:tc>
        <w:tc>
          <w:tcPr>
            <w:tcW w:w="806" w:type="dxa"/>
            <w:tcBorders>
              <w:top w:val="single" w:sz="2" w:space="0" w:color="000000"/>
              <w:bottom w:val="single" w:sz="2" w:space="0" w:color="000000"/>
            </w:tcBorders>
          </w:tcPr>
          <w:p>
            <w:pPr>
              <w:pStyle w:val="TableParagraph"/>
              <w:ind w:left="40"/>
              <w:jc w:val="center"/>
              <w:rPr>
                <w:sz w:val="14"/>
              </w:rPr>
            </w:pPr>
            <w:r>
              <w:rPr>
                <w:sz w:val="14"/>
              </w:rPr>
              <w:t>1205061011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SIATAS BARITA</w:t>
            </w:r>
          </w:p>
        </w:tc>
        <w:tc>
          <w:tcPr>
            <w:tcW w:w="2951" w:type="dxa"/>
            <w:tcBorders>
              <w:top w:val="single" w:sz="2" w:space="0" w:color="000000"/>
              <w:bottom w:val="single" w:sz="2" w:space="0" w:color="000000"/>
            </w:tcBorders>
          </w:tcPr>
          <w:p>
            <w:pPr>
              <w:pStyle w:val="TableParagraph"/>
              <w:ind w:left="28"/>
              <w:rPr>
                <w:sz w:val="14"/>
              </w:rPr>
            </w:pPr>
            <w:r>
              <w:rPr>
                <w:w w:val="105"/>
                <w:sz w:val="14"/>
              </w:rPr>
              <w:t>SIMANAMPANG</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2456</w:t>
            </w:r>
          </w:p>
        </w:tc>
        <w:tc>
          <w:tcPr>
            <w:tcW w:w="806" w:type="dxa"/>
            <w:tcBorders>
              <w:top w:val="single" w:sz="2" w:space="0" w:color="000000"/>
              <w:bottom w:val="single" w:sz="2" w:space="0" w:color="000000"/>
            </w:tcBorders>
          </w:tcPr>
          <w:p>
            <w:pPr>
              <w:pStyle w:val="TableParagraph"/>
              <w:ind w:left="40"/>
              <w:jc w:val="center"/>
              <w:rPr>
                <w:sz w:val="14"/>
              </w:rPr>
            </w:pPr>
            <w:r>
              <w:rPr>
                <w:sz w:val="14"/>
              </w:rPr>
              <w:t>1205070007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JULU</w:t>
            </w:r>
          </w:p>
        </w:tc>
        <w:tc>
          <w:tcPr>
            <w:tcW w:w="2951" w:type="dxa"/>
            <w:tcBorders>
              <w:top w:val="single" w:sz="2" w:space="0" w:color="000000"/>
              <w:bottom w:val="single" w:sz="2" w:space="0" w:color="000000"/>
            </w:tcBorders>
          </w:tcPr>
          <w:p>
            <w:pPr>
              <w:pStyle w:val="TableParagraph"/>
              <w:ind w:left="28"/>
              <w:rPr>
                <w:sz w:val="14"/>
              </w:rPr>
            </w:pPr>
            <w:r>
              <w:rPr>
                <w:w w:val="105"/>
                <w:sz w:val="14"/>
              </w:rPr>
              <w:t>HUTA BARAT</w:t>
            </w:r>
          </w:p>
        </w:tc>
        <w:tc>
          <w:tcPr>
            <w:tcW w:w="1005" w:type="dxa"/>
            <w:tcBorders>
              <w:top w:val="single" w:sz="2" w:space="0" w:color="000000"/>
              <w:bottom w:val="single" w:sz="2" w:space="0" w:color="000000"/>
            </w:tcBorders>
          </w:tcPr>
          <w:p>
            <w:pPr>
              <w:pStyle w:val="TableParagraph"/>
              <w:ind w:left="483"/>
              <w:rPr>
                <w:sz w:val="14"/>
              </w:rPr>
            </w:pPr>
            <w:r>
              <w:rPr>
                <w:w w:val="105"/>
                <w:sz w:val="14"/>
              </w:rPr>
              <w:t>43,19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2457</w:t>
            </w:r>
          </w:p>
        </w:tc>
        <w:tc>
          <w:tcPr>
            <w:tcW w:w="806" w:type="dxa"/>
            <w:tcBorders>
              <w:top w:val="single" w:sz="2" w:space="0" w:color="000000"/>
              <w:bottom w:val="single" w:sz="2" w:space="0" w:color="000000"/>
            </w:tcBorders>
          </w:tcPr>
          <w:p>
            <w:pPr>
              <w:pStyle w:val="TableParagraph"/>
              <w:ind w:left="40"/>
              <w:jc w:val="center"/>
              <w:rPr>
                <w:sz w:val="14"/>
              </w:rPr>
            </w:pPr>
            <w:r>
              <w:rPr>
                <w:sz w:val="14"/>
              </w:rPr>
              <w:t>1205070008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JULU</w:t>
            </w:r>
          </w:p>
        </w:tc>
        <w:tc>
          <w:tcPr>
            <w:tcW w:w="2951" w:type="dxa"/>
            <w:tcBorders>
              <w:top w:val="single" w:sz="2" w:space="0" w:color="000000"/>
              <w:bottom w:val="single" w:sz="2" w:space="0" w:color="000000"/>
            </w:tcBorders>
          </w:tcPr>
          <w:p>
            <w:pPr>
              <w:pStyle w:val="TableParagraph"/>
              <w:ind w:left="28"/>
              <w:rPr>
                <w:sz w:val="14"/>
              </w:rPr>
            </w:pPr>
            <w:r>
              <w:rPr>
                <w:w w:val="105"/>
                <w:sz w:val="14"/>
              </w:rPr>
              <w:t>LUMBAN DOLOK</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2458</w:t>
            </w:r>
          </w:p>
        </w:tc>
        <w:tc>
          <w:tcPr>
            <w:tcW w:w="806" w:type="dxa"/>
            <w:tcBorders>
              <w:top w:val="single" w:sz="2" w:space="0" w:color="000000"/>
              <w:bottom w:val="single" w:sz="2" w:space="0" w:color="000000"/>
            </w:tcBorders>
          </w:tcPr>
          <w:p>
            <w:pPr>
              <w:pStyle w:val="TableParagraph"/>
              <w:ind w:left="40"/>
              <w:jc w:val="center"/>
              <w:rPr>
                <w:sz w:val="14"/>
              </w:rPr>
            </w:pPr>
            <w:r>
              <w:rPr>
                <w:sz w:val="14"/>
              </w:rPr>
              <w:t>1205070011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JULU</w:t>
            </w:r>
          </w:p>
        </w:tc>
        <w:tc>
          <w:tcPr>
            <w:tcW w:w="2951" w:type="dxa"/>
            <w:tcBorders>
              <w:top w:val="single" w:sz="2" w:space="0" w:color="000000"/>
              <w:bottom w:val="single" w:sz="2" w:space="0" w:color="000000"/>
            </w:tcBorders>
          </w:tcPr>
          <w:p>
            <w:pPr>
              <w:pStyle w:val="TableParagraph"/>
              <w:ind w:left="28"/>
              <w:rPr>
                <w:sz w:val="14"/>
              </w:rPr>
            </w:pPr>
            <w:r>
              <w:rPr>
                <w:w w:val="105"/>
                <w:sz w:val="14"/>
              </w:rPr>
              <w:t>LUMBAN GARAGA</w:t>
            </w:r>
          </w:p>
        </w:tc>
        <w:tc>
          <w:tcPr>
            <w:tcW w:w="1005" w:type="dxa"/>
            <w:tcBorders>
              <w:top w:val="single" w:sz="2" w:space="0" w:color="000000"/>
              <w:bottom w:val="single" w:sz="2" w:space="0" w:color="000000"/>
            </w:tcBorders>
          </w:tcPr>
          <w:p>
            <w:pPr>
              <w:pStyle w:val="TableParagraph"/>
              <w:ind w:left="483"/>
              <w:rPr>
                <w:sz w:val="14"/>
              </w:rPr>
            </w:pPr>
            <w:r>
              <w:rPr>
                <w:w w:val="105"/>
                <w:sz w:val="14"/>
              </w:rPr>
              <w:t>44,99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2459</w:t>
            </w:r>
          </w:p>
        </w:tc>
        <w:tc>
          <w:tcPr>
            <w:tcW w:w="806" w:type="dxa"/>
            <w:tcBorders>
              <w:top w:val="single" w:sz="2" w:space="0" w:color="000000"/>
              <w:bottom w:val="single" w:sz="2" w:space="0" w:color="000000"/>
            </w:tcBorders>
          </w:tcPr>
          <w:p>
            <w:pPr>
              <w:pStyle w:val="TableParagraph"/>
              <w:ind w:left="40"/>
              <w:jc w:val="center"/>
              <w:rPr>
                <w:sz w:val="14"/>
              </w:rPr>
            </w:pPr>
            <w:r>
              <w:rPr>
                <w:sz w:val="14"/>
              </w:rPr>
              <w:t>1205070013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JULU</w:t>
            </w:r>
          </w:p>
        </w:tc>
        <w:tc>
          <w:tcPr>
            <w:tcW w:w="2951" w:type="dxa"/>
            <w:tcBorders>
              <w:top w:val="single" w:sz="2" w:space="0" w:color="000000"/>
              <w:bottom w:val="single" w:sz="2" w:space="0" w:color="000000"/>
            </w:tcBorders>
          </w:tcPr>
          <w:p>
            <w:pPr>
              <w:pStyle w:val="TableParagraph"/>
              <w:ind w:left="28"/>
              <w:rPr>
                <w:sz w:val="14"/>
              </w:rPr>
            </w:pPr>
            <w:r>
              <w:rPr>
                <w:w w:val="105"/>
                <w:sz w:val="14"/>
              </w:rPr>
              <w:t>LUMBAN JAEAN</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2460</w:t>
            </w:r>
          </w:p>
        </w:tc>
        <w:tc>
          <w:tcPr>
            <w:tcW w:w="806" w:type="dxa"/>
            <w:tcBorders>
              <w:top w:val="single" w:sz="2" w:space="0" w:color="000000"/>
              <w:bottom w:val="single" w:sz="2" w:space="0" w:color="000000"/>
            </w:tcBorders>
          </w:tcPr>
          <w:p>
            <w:pPr>
              <w:pStyle w:val="TableParagraph"/>
              <w:ind w:left="40"/>
              <w:jc w:val="center"/>
              <w:rPr>
                <w:sz w:val="14"/>
              </w:rPr>
            </w:pPr>
            <w:r>
              <w:rPr>
                <w:sz w:val="14"/>
              </w:rPr>
              <w:t>1205070015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JULU</w:t>
            </w:r>
          </w:p>
        </w:tc>
        <w:tc>
          <w:tcPr>
            <w:tcW w:w="2951" w:type="dxa"/>
            <w:tcBorders>
              <w:top w:val="single" w:sz="2" w:space="0" w:color="000000"/>
              <w:bottom w:val="single" w:sz="2" w:space="0" w:color="000000"/>
            </w:tcBorders>
          </w:tcPr>
          <w:p>
            <w:pPr>
              <w:pStyle w:val="TableParagraph"/>
              <w:ind w:left="28"/>
              <w:rPr>
                <w:sz w:val="14"/>
              </w:rPr>
            </w:pPr>
            <w:r>
              <w:rPr>
                <w:w w:val="105"/>
                <w:sz w:val="14"/>
              </w:rPr>
              <w:t>PANTIS</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2461</w:t>
            </w:r>
          </w:p>
        </w:tc>
        <w:tc>
          <w:tcPr>
            <w:tcW w:w="806" w:type="dxa"/>
            <w:tcBorders>
              <w:top w:val="single" w:sz="2" w:space="0" w:color="000000"/>
              <w:bottom w:val="single" w:sz="2" w:space="0" w:color="000000"/>
            </w:tcBorders>
          </w:tcPr>
          <w:p>
            <w:pPr>
              <w:pStyle w:val="TableParagraph"/>
              <w:ind w:left="40"/>
              <w:jc w:val="center"/>
              <w:rPr>
                <w:sz w:val="14"/>
              </w:rPr>
            </w:pPr>
            <w:r>
              <w:rPr>
                <w:sz w:val="14"/>
              </w:rPr>
              <w:t>1205070018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JULU</w:t>
            </w:r>
          </w:p>
        </w:tc>
        <w:tc>
          <w:tcPr>
            <w:tcW w:w="2951" w:type="dxa"/>
            <w:tcBorders>
              <w:top w:val="single" w:sz="2" w:space="0" w:color="000000"/>
              <w:bottom w:val="single" w:sz="2" w:space="0" w:color="000000"/>
            </w:tcBorders>
          </w:tcPr>
          <w:p>
            <w:pPr>
              <w:pStyle w:val="TableParagraph"/>
              <w:ind w:left="28"/>
              <w:rPr>
                <w:sz w:val="14"/>
              </w:rPr>
            </w:pPr>
            <w:r>
              <w:rPr>
                <w:w w:val="105"/>
                <w:sz w:val="14"/>
              </w:rPr>
              <w:t>SIMASOM TORUAN</w:t>
            </w:r>
          </w:p>
        </w:tc>
        <w:tc>
          <w:tcPr>
            <w:tcW w:w="1005" w:type="dxa"/>
            <w:tcBorders>
              <w:top w:val="single" w:sz="2" w:space="0" w:color="000000"/>
              <w:bottom w:val="single" w:sz="2" w:space="0" w:color="000000"/>
            </w:tcBorders>
          </w:tcPr>
          <w:p>
            <w:pPr>
              <w:pStyle w:val="TableParagraph"/>
              <w:ind w:left="483"/>
              <w:rPr>
                <w:sz w:val="14"/>
              </w:rPr>
            </w:pPr>
            <w:r>
              <w:rPr>
                <w:w w:val="105"/>
                <w:sz w:val="14"/>
              </w:rPr>
              <w:t>54,47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2462</w:t>
            </w:r>
          </w:p>
        </w:tc>
        <w:tc>
          <w:tcPr>
            <w:tcW w:w="806" w:type="dxa"/>
            <w:tcBorders>
              <w:top w:val="single" w:sz="2" w:space="0" w:color="000000"/>
              <w:bottom w:val="single" w:sz="2" w:space="0" w:color="000000"/>
            </w:tcBorders>
          </w:tcPr>
          <w:p>
            <w:pPr>
              <w:pStyle w:val="TableParagraph"/>
              <w:ind w:left="40"/>
              <w:jc w:val="center"/>
              <w:rPr>
                <w:sz w:val="14"/>
              </w:rPr>
            </w:pPr>
            <w:r>
              <w:rPr>
                <w:sz w:val="14"/>
              </w:rPr>
              <w:t>1205070019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JULU</w:t>
            </w:r>
          </w:p>
        </w:tc>
        <w:tc>
          <w:tcPr>
            <w:tcW w:w="2951" w:type="dxa"/>
            <w:tcBorders>
              <w:top w:val="single" w:sz="2" w:space="0" w:color="000000"/>
              <w:bottom w:val="single" w:sz="2" w:space="0" w:color="000000"/>
            </w:tcBorders>
          </w:tcPr>
          <w:p>
            <w:pPr>
              <w:pStyle w:val="TableParagraph"/>
              <w:ind w:left="28"/>
              <w:rPr>
                <w:sz w:val="14"/>
              </w:rPr>
            </w:pPr>
            <w:r>
              <w:rPr>
                <w:w w:val="105"/>
                <w:sz w:val="14"/>
              </w:rPr>
              <w:t>SIMASOM</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2463</w:t>
            </w:r>
          </w:p>
        </w:tc>
        <w:tc>
          <w:tcPr>
            <w:tcW w:w="806" w:type="dxa"/>
            <w:tcBorders>
              <w:top w:val="single" w:sz="2" w:space="0" w:color="000000"/>
              <w:bottom w:val="single" w:sz="2" w:space="0" w:color="000000"/>
            </w:tcBorders>
          </w:tcPr>
          <w:p>
            <w:pPr>
              <w:pStyle w:val="TableParagraph"/>
              <w:ind w:left="40"/>
              <w:jc w:val="center"/>
              <w:rPr>
                <w:sz w:val="14"/>
              </w:rPr>
            </w:pPr>
            <w:r>
              <w:rPr>
                <w:sz w:val="14"/>
              </w:rPr>
              <w:t>1205080023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JAE</w:t>
            </w:r>
          </w:p>
        </w:tc>
        <w:tc>
          <w:tcPr>
            <w:tcW w:w="2951" w:type="dxa"/>
            <w:tcBorders>
              <w:top w:val="single" w:sz="2" w:space="0" w:color="000000"/>
              <w:bottom w:val="single" w:sz="2" w:space="0" w:color="000000"/>
            </w:tcBorders>
          </w:tcPr>
          <w:p>
            <w:pPr>
              <w:pStyle w:val="TableParagraph"/>
              <w:ind w:left="28"/>
              <w:rPr>
                <w:sz w:val="14"/>
              </w:rPr>
            </w:pPr>
            <w:r>
              <w:rPr>
                <w:w w:val="105"/>
                <w:sz w:val="14"/>
              </w:rPr>
              <w:t>SETIA</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2464</w:t>
            </w:r>
          </w:p>
        </w:tc>
        <w:tc>
          <w:tcPr>
            <w:tcW w:w="806" w:type="dxa"/>
            <w:tcBorders>
              <w:top w:val="single" w:sz="2" w:space="0" w:color="000000"/>
              <w:bottom w:val="single" w:sz="2" w:space="0" w:color="000000"/>
            </w:tcBorders>
          </w:tcPr>
          <w:p>
            <w:pPr>
              <w:pStyle w:val="TableParagraph"/>
              <w:ind w:left="40"/>
              <w:jc w:val="center"/>
              <w:rPr>
                <w:sz w:val="14"/>
              </w:rPr>
            </w:pPr>
            <w:r>
              <w:rPr>
                <w:sz w:val="14"/>
              </w:rPr>
              <w:t>1205080028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PAHAE JAE</w:t>
            </w:r>
          </w:p>
        </w:tc>
        <w:tc>
          <w:tcPr>
            <w:tcW w:w="2951" w:type="dxa"/>
            <w:tcBorders>
              <w:top w:val="single" w:sz="2" w:space="0" w:color="000000"/>
              <w:bottom w:val="single" w:sz="2" w:space="0" w:color="000000"/>
            </w:tcBorders>
          </w:tcPr>
          <w:p>
            <w:pPr>
              <w:pStyle w:val="TableParagraph"/>
              <w:ind w:left="28"/>
              <w:rPr>
                <w:sz w:val="14"/>
              </w:rPr>
            </w:pPr>
            <w:r>
              <w:rPr>
                <w:w w:val="105"/>
                <w:sz w:val="14"/>
              </w:rPr>
              <w:t>PARDAMEAN NAINGGOLAN</w:t>
            </w:r>
          </w:p>
        </w:tc>
        <w:tc>
          <w:tcPr>
            <w:tcW w:w="1005" w:type="dxa"/>
            <w:tcBorders>
              <w:top w:val="single" w:sz="2" w:space="0" w:color="000000"/>
              <w:bottom w:val="single" w:sz="2" w:space="0" w:color="000000"/>
            </w:tcBorders>
          </w:tcPr>
          <w:p>
            <w:pPr>
              <w:pStyle w:val="TableParagraph"/>
              <w:ind w:left="483"/>
              <w:rPr>
                <w:sz w:val="14"/>
              </w:rPr>
            </w:pPr>
            <w:r>
              <w:rPr>
                <w:w w:val="105"/>
                <w:sz w:val="14"/>
              </w:rPr>
              <w:t>44,84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2465</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BONANI DOLOK</w:t>
            </w:r>
          </w:p>
        </w:tc>
        <w:tc>
          <w:tcPr>
            <w:tcW w:w="1005" w:type="dxa"/>
            <w:tcBorders>
              <w:top w:val="single" w:sz="2" w:space="0" w:color="000000"/>
              <w:bottom w:val="single" w:sz="2" w:space="0" w:color="000000"/>
            </w:tcBorders>
          </w:tcPr>
          <w:p>
            <w:pPr>
              <w:pStyle w:val="TableParagraph"/>
              <w:ind w:left="483"/>
              <w:rPr>
                <w:sz w:val="14"/>
              </w:rPr>
            </w:pPr>
            <w:r>
              <w:rPr>
                <w:w w:val="105"/>
                <w:sz w:val="14"/>
              </w:rPr>
              <w:t>44,20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2466</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SELAMAT</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2467</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PURBATUA</w:t>
            </w:r>
          </w:p>
        </w:tc>
        <w:tc>
          <w:tcPr>
            <w:tcW w:w="1005" w:type="dxa"/>
            <w:tcBorders>
              <w:top w:val="single" w:sz="2" w:space="0" w:color="000000"/>
              <w:bottom w:val="single" w:sz="2" w:space="0" w:color="000000"/>
            </w:tcBorders>
          </w:tcPr>
          <w:p>
            <w:pPr>
              <w:pStyle w:val="TableParagraph"/>
              <w:ind w:left="483"/>
              <w:rPr>
                <w:sz w:val="14"/>
              </w:rPr>
            </w:pPr>
            <w:r>
              <w:rPr>
                <w:w w:val="105"/>
                <w:sz w:val="14"/>
              </w:rPr>
              <w:t>40,40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2468</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PARDOMUAN JANJI ANGKOLA</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2469</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PARSAORAN JANJI ANGKOLA</w:t>
            </w:r>
          </w:p>
        </w:tc>
        <w:tc>
          <w:tcPr>
            <w:tcW w:w="1005" w:type="dxa"/>
            <w:tcBorders>
              <w:top w:val="single" w:sz="2" w:space="0" w:color="000000"/>
              <w:bottom w:val="single" w:sz="2" w:space="0" w:color="000000"/>
            </w:tcBorders>
          </w:tcPr>
          <w:p>
            <w:pPr>
              <w:pStyle w:val="TableParagraph"/>
              <w:ind w:left="483"/>
              <w:rPr>
                <w:sz w:val="14"/>
              </w:rPr>
            </w:pPr>
            <w:r>
              <w:rPr>
                <w:w w:val="105"/>
                <w:sz w:val="14"/>
              </w:rPr>
              <w:t>56,20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2470</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JANJI NAULI</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2471</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ROBEAN</w:t>
            </w:r>
          </w:p>
        </w:tc>
        <w:tc>
          <w:tcPr>
            <w:tcW w:w="1005" w:type="dxa"/>
            <w:tcBorders>
              <w:top w:val="single" w:sz="2" w:space="0" w:color="000000"/>
              <w:bottom w:val="single" w:sz="2" w:space="0" w:color="000000"/>
            </w:tcBorders>
          </w:tcPr>
          <w:p>
            <w:pPr>
              <w:pStyle w:val="TableParagraph"/>
              <w:ind w:left="483"/>
              <w:rPr>
                <w:sz w:val="14"/>
              </w:rPr>
            </w:pPr>
            <w:r>
              <w:rPr>
                <w:w w:val="105"/>
                <w:sz w:val="14"/>
              </w:rPr>
              <w:t>45,50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2472</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HUTA NAGODANG</w:t>
            </w:r>
          </w:p>
        </w:tc>
        <w:tc>
          <w:tcPr>
            <w:tcW w:w="1005" w:type="dxa"/>
            <w:tcBorders>
              <w:top w:val="single" w:sz="2" w:space="0" w:color="000000"/>
              <w:bottom w:val="single" w:sz="2" w:space="0" w:color="000000"/>
            </w:tcBorders>
          </w:tcPr>
          <w:p>
            <w:pPr>
              <w:pStyle w:val="TableParagraph"/>
              <w:ind w:left="483"/>
              <w:rPr>
                <w:sz w:val="14"/>
              </w:rPr>
            </w:pPr>
            <w:r>
              <w:rPr>
                <w:w w:val="105"/>
                <w:sz w:val="14"/>
              </w:rPr>
              <w:t>46,94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2473</w:t>
            </w:r>
          </w:p>
        </w:tc>
        <w:tc>
          <w:tcPr>
            <w:tcW w:w="806" w:type="dxa"/>
            <w:tcBorders>
              <w:top w:val="single" w:sz="2" w:space="0" w:color="000000"/>
              <w:bottom w:val="single" w:sz="2" w:space="0" w:color="000000"/>
            </w:tcBorders>
          </w:tcPr>
          <w:p>
            <w:pPr>
              <w:pStyle w:val="TableParagraph"/>
              <w:ind w:left="40"/>
              <w:jc w:val="center"/>
              <w:rPr>
                <w:sz w:val="14"/>
              </w:rPr>
            </w:pPr>
            <w:r>
              <w:rPr>
                <w:sz w:val="14"/>
              </w:rPr>
              <w:t>1205081011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PURBATUA</w:t>
            </w:r>
          </w:p>
        </w:tc>
        <w:tc>
          <w:tcPr>
            <w:tcW w:w="2951" w:type="dxa"/>
            <w:tcBorders>
              <w:top w:val="single" w:sz="2" w:space="0" w:color="000000"/>
              <w:bottom w:val="single" w:sz="2" w:space="0" w:color="000000"/>
            </w:tcBorders>
          </w:tcPr>
          <w:p>
            <w:pPr>
              <w:pStyle w:val="TableParagraph"/>
              <w:ind w:left="28"/>
              <w:rPr>
                <w:sz w:val="14"/>
              </w:rPr>
            </w:pPr>
            <w:r>
              <w:rPr>
                <w:w w:val="105"/>
                <w:sz w:val="14"/>
              </w:rPr>
              <w:t>SIBULAN BULAN</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2474</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PANSUR NATOLU</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2475</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SILANTOM TONGA</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2476</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RAHUT BOSI</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2477</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BATUNA DUA</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2478</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BATU MANUMPAK</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2479</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NAJUMAMBE</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2480</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PURBATUA</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2481</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PARRATUSAN</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2482</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SIGOTOM JULU</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2483</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PARSORMINAN I</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2484</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RAHUT BOSI ONAN</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2485</w:t>
            </w:r>
          </w:p>
        </w:tc>
        <w:tc>
          <w:tcPr>
            <w:tcW w:w="806" w:type="dxa"/>
            <w:tcBorders>
              <w:top w:val="single" w:sz="2" w:space="0" w:color="000000"/>
              <w:bottom w:val="single" w:sz="2" w:space="0" w:color="000000"/>
            </w:tcBorders>
          </w:tcPr>
          <w:p>
            <w:pPr>
              <w:pStyle w:val="TableParagraph"/>
              <w:ind w:left="40"/>
              <w:jc w:val="center"/>
              <w:rPr>
                <w:sz w:val="14"/>
              </w:rPr>
            </w:pPr>
            <w:r>
              <w:rPr>
                <w:sz w:val="14"/>
              </w:rPr>
              <w:t>1205090025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PANGARIBUAN</w:t>
            </w:r>
          </w:p>
        </w:tc>
        <w:tc>
          <w:tcPr>
            <w:tcW w:w="2951" w:type="dxa"/>
            <w:tcBorders>
              <w:top w:val="single" w:sz="2" w:space="0" w:color="000000"/>
              <w:bottom w:val="single" w:sz="2" w:space="0" w:color="000000"/>
            </w:tcBorders>
          </w:tcPr>
          <w:p>
            <w:pPr>
              <w:pStyle w:val="TableParagraph"/>
              <w:ind w:left="28"/>
              <w:rPr>
                <w:sz w:val="14"/>
              </w:rPr>
            </w:pPr>
            <w:r>
              <w:rPr>
                <w:w w:val="105"/>
                <w:sz w:val="14"/>
              </w:rPr>
              <w:t>SIGOTOM TIMUR</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2486</w:t>
            </w:r>
          </w:p>
        </w:tc>
        <w:tc>
          <w:tcPr>
            <w:tcW w:w="806" w:type="dxa"/>
            <w:tcBorders>
              <w:bottom w:val="single" w:sz="2" w:space="0" w:color="000000"/>
            </w:tcBorders>
          </w:tcPr>
          <w:p>
            <w:pPr>
              <w:pStyle w:val="TableParagraph"/>
              <w:spacing w:before="2"/>
              <w:ind w:left="40"/>
              <w:jc w:val="center"/>
              <w:rPr>
                <w:sz w:val="14"/>
              </w:rPr>
            </w:pPr>
            <w:r>
              <w:rPr>
                <w:sz w:val="14"/>
              </w:rPr>
              <w:t>1205100001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TAPANULI UTARA</w:t>
            </w:r>
          </w:p>
        </w:tc>
        <w:tc>
          <w:tcPr>
            <w:tcW w:w="2565" w:type="dxa"/>
            <w:tcBorders>
              <w:bottom w:val="single" w:sz="2" w:space="0" w:color="000000"/>
            </w:tcBorders>
          </w:tcPr>
          <w:p>
            <w:pPr>
              <w:pStyle w:val="TableParagraph"/>
              <w:spacing w:before="2"/>
              <w:rPr>
                <w:sz w:val="14"/>
              </w:rPr>
            </w:pPr>
            <w:r>
              <w:rPr>
                <w:w w:val="105"/>
                <w:sz w:val="14"/>
              </w:rPr>
              <w:t>GAROGA</w:t>
            </w:r>
          </w:p>
        </w:tc>
        <w:tc>
          <w:tcPr>
            <w:tcW w:w="2951" w:type="dxa"/>
            <w:tcBorders>
              <w:bottom w:val="single" w:sz="2" w:space="0" w:color="000000"/>
            </w:tcBorders>
          </w:tcPr>
          <w:p>
            <w:pPr>
              <w:pStyle w:val="TableParagraph"/>
              <w:spacing w:before="2"/>
              <w:ind w:left="28"/>
              <w:rPr>
                <w:sz w:val="14"/>
              </w:rPr>
            </w:pPr>
            <w:r>
              <w:rPr>
                <w:w w:val="105"/>
                <w:sz w:val="14"/>
              </w:rPr>
              <w:t>SIBAGANDING</w:t>
            </w:r>
          </w:p>
        </w:tc>
        <w:tc>
          <w:tcPr>
            <w:tcW w:w="1005" w:type="dxa"/>
            <w:tcBorders>
              <w:bottom w:val="single" w:sz="2" w:space="0" w:color="000000"/>
            </w:tcBorders>
          </w:tcPr>
          <w:p>
            <w:pPr>
              <w:pStyle w:val="TableParagraph"/>
              <w:spacing w:before="2"/>
              <w:ind w:left="483"/>
              <w:rPr>
                <w:sz w:val="14"/>
              </w:rPr>
            </w:pPr>
            <w:r>
              <w:rPr>
                <w:w w:val="105"/>
                <w:sz w:val="14"/>
              </w:rPr>
              <w:t>47,78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2487</w:t>
            </w:r>
          </w:p>
        </w:tc>
        <w:tc>
          <w:tcPr>
            <w:tcW w:w="806" w:type="dxa"/>
            <w:tcBorders>
              <w:top w:val="single" w:sz="2" w:space="0" w:color="000000"/>
              <w:bottom w:val="single" w:sz="2" w:space="0" w:color="000000"/>
            </w:tcBorders>
          </w:tcPr>
          <w:p>
            <w:pPr>
              <w:pStyle w:val="TableParagraph"/>
              <w:ind w:left="40"/>
              <w:jc w:val="center"/>
              <w:rPr>
                <w:sz w:val="14"/>
              </w:rPr>
            </w:pPr>
            <w:r>
              <w:rPr>
                <w:sz w:val="14"/>
              </w:rPr>
              <w:t>1205100002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GAROGA</w:t>
            </w:r>
          </w:p>
        </w:tc>
        <w:tc>
          <w:tcPr>
            <w:tcW w:w="2951" w:type="dxa"/>
            <w:tcBorders>
              <w:top w:val="single" w:sz="2" w:space="0" w:color="000000"/>
              <w:bottom w:val="single" w:sz="2" w:space="0" w:color="000000"/>
            </w:tcBorders>
          </w:tcPr>
          <w:p>
            <w:pPr>
              <w:pStyle w:val="TableParagraph"/>
              <w:ind w:left="28"/>
              <w:rPr>
                <w:sz w:val="14"/>
              </w:rPr>
            </w:pPr>
            <w:r>
              <w:rPr>
                <w:w w:val="105"/>
                <w:sz w:val="14"/>
              </w:rPr>
              <w:t>PADANG SIANDOMANG</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2488</w:t>
            </w:r>
          </w:p>
        </w:tc>
        <w:tc>
          <w:tcPr>
            <w:tcW w:w="806" w:type="dxa"/>
            <w:tcBorders>
              <w:top w:val="single" w:sz="2" w:space="0" w:color="000000"/>
              <w:bottom w:val="single" w:sz="2" w:space="0" w:color="000000"/>
            </w:tcBorders>
          </w:tcPr>
          <w:p>
            <w:pPr>
              <w:pStyle w:val="TableParagraph"/>
              <w:ind w:left="40"/>
              <w:jc w:val="center"/>
              <w:rPr>
                <w:sz w:val="14"/>
              </w:rPr>
            </w:pPr>
            <w:r>
              <w:rPr>
                <w:sz w:val="14"/>
              </w:rPr>
              <w:t>1205100005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GAROGA</w:t>
            </w:r>
          </w:p>
        </w:tc>
        <w:tc>
          <w:tcPr>
            <w:tcW w:w="2951" w:type="dxa"/>
            <w:tcBorders>
              <w:top w:val="single" w:sz="2" w:space="0" w:color="000000"/>
              <w:bottom w:val="single" w:sz="2" w:space="0" w:color="000000"/>
            </w:tcBorders>
          </w:tcPr>
          <w:p>
            <w:pPr>
              <w:pStyle w:val="TableParagraph"/>
              <w:ind w:left="28"/>
              <w:rPr>
                <w:sz w:val="14"/>
              </w:rPr>
            </w:pPr>
            <w:r>
              <w:rPr>
                <w:w w:val="105"/>
                <w:sz w:val="14"/>
              </w:rPr>
              <w:t>SIMPANG BOLON</w:t>
            </w:r>
          </w:p>
        </w:tc>
        <w:tc>
          <w:tcPr>
            <w:tcW w:w="1005" w:type="dxa"/>
            <w:tcBorders>
              <w:top w:val="single" w:sz="2" w:space="0" w:color="000000"/>
              <w:bottom w:val="single" w:sz="2" w:space="0" w:color="000000"/>
            </w:tcBorders>
          </w:tcPr>
          <w:p>
            <w:pPr>
              <w:pStyle w:val="TableParagraph"/>
              <w:ind w:left="483"/>
              <w:rPr>
                <w:sz w:val="14"/>
              </w:rPr>
            </w:pPr>
            <w:r>
              <w:rPr>
                <w:w w:val="105"/>
                <w:sz w:val="14"/>
              </w:rPr>
              <w:t>46,99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2489</w:t>
            </w:r>
          </w:p>
        </w:tc>
        <w:tc>
          <w:tcPr>
            <w:tcW w:w="806" w:type="dxa"/>
            <w:tcBorders>
              <w:top w:val="single" w:sz="2" w:space="0" w:color="000000"/>
              <w:bottom w:val="single" w:sz="2" w:space="0" w:color="000000"/>
            </w:tcBorders>
          </w:tcPr>
          <w:p>
            <w:pPr>
              <w:pStyle w:val="TableParagraph"/>
              <w:ind w:left="40"/>
              <w:jc w:val="center"/>
              <w:rPr>
                <w:sz w:val="14"/>
              </w:rPr>
            </w:pPr>
            <w:r>
              <w:rPr>
                <w:sz w:val="14"/>
              </w:rPr>
              <w:t>1205100008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GAROGA</w:t>
            </w:r>
          </w:p>
        </w:tc>
        <w:tc>
          <w:tcPr>
            <w:tcW w:w="2951" w:type="dxa"/>
            <w:tcBorders>
              <w:top w:val="single" w:sz="2" w:space="0" w:color="000000"/>
              <w:bottom w:val="single" w:sz="2" w:space="0" w:color="000000"/>
            </w:tcBorders>
          </w:tcPr>
          <w:p>
            <w:pPr>
              <w:pStyle w:val="TableParagraph"/>
              <w:ind w:left="28"/>
              <w:rPr>
                <w:sz w:val="14"/>
              </w:rPr>
            </w:pPr>
            <w:r>
              <w:rPr>
                <w:w w:val="105"/>
                <w:sz w:val="14"/>
              </w:rPr>
              <w:t>SIBALANGA</w:t>
            </w:r>
          </w:p>
        </w:tc>
        <w:tc>
          <w:tcPr>
            <w:tcW w:w="1005" w:type="dxa"/>
            <w:tcBorders>
              <w:top w:val="single" w:sz="2" w:space="0" w:color="000000"/>
              <w:bottom w:val="single" w:sz="2" w:space="0" w:color="000000"/>
            </w:tcBorders>
          </w:tcPr>
          <w:p>
            <w:pPr>
              <w:pStyle w:val="TableParagraph"/>
              <w:ind w:left="483"/>
              <w:rPr>
                <w:sz w:val="14"/>
              </w:rPr>
            </w:pPr>
            <w:r>
              <w:rPr>
                <w:w w:val="105"/>
                <w:sz w:val="14"/>
              </w:rPr>
              <w:t>45,76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2490</w:t>
            </w:r>
          </w:p>
        </w:tc>
        <w:tc>
          <w:tcPr>
            <w:tcW w:w="806" w:type="dxa"/>
            <w:tcBorders>
              <w:top w:val="single" w:sz="2" w:space="0" w:color="000000"/>
              <w:bottom w:val="single" w:sz="2" w:space="0" w:color="000000"/>
            </w:tcBorders>
          </w:tcPr>
          <w:p>
            <w:pPr>
              <w:pStyle w:val="TableParagraph"/>
              <w:ind w:left="40"/>
              <w:jc w:val="center"/>
              <w:rPr>
                <w:sz w:val="14"/>
              </w:rPr>
            </w:pPr>
            <w:r>
              <w:rPr>
                <w:sz w:val="14"/>
              </w:rPr>
              <w:t>1205100009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GAROGA</w:t>
            </w:r>
          </w:p>
        </w:tc>
        <w:tc>
          <w:tcPr>
            <w:tcW w:w="2951" w:type="dxa"/>
            <w:tcBorders>
              <w:top w:val="single" w:sz="2" w:space="0" w:color="000000"/>
              <w:bottom w:val="single" w:sz="2" w:space="0" w:color="000000"/>
            </w:tcBorders>
          </w:tcPr>
          <w:p>
            <w:pPr>
              <w:pStyle w:val="TableParagraph"/>
              <w:ind w:left="28"/>
              <w:rPr>
                <w:sz w:val="14"/>
              </w:rPr>
            </w:pPr>
            <w:r>
              <w:rPr>
                <w:w w:val="105"/>
                <w:sz w:val="14"/>
              </w:rPr>
              <w:t>PARSOSORAN</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2491</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ONAN RUNGGU I</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2492</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SIPAHUTAR III</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2493</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AEK NAULI II</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2494</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AEK NAULI III</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2495</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SIABAL ABAL III</w:t>
            </w:r>
          </w:p>
        </w:tc>
        <w:tc>
          <w:tcPr>
            <w:tcW w:w="1005" w:type="dxa"/>
            <w:tcBorders>
              <w:top w:val="single" w:sz="2" w:space="0" w:color="000000"/>
              <w:bottom w:val="single" w:sz="2" w:space="0" w:color="000000"/>
            </w:tcBorders>
          </w:tcPr>
          <w:p>
            <w:pPr>
              <w:pStyle w:val="TableParagraph"/>
              <w:ind w:left="483"/>
              <w:rPr>
                <w:sz w:val="14"/>
              </w:rPr>
            </w:pPr>
            <w:r>
              <w:rPr>
                <w:w w:val="105"/>
                <w:sz w:val="14"/>
              </w:rPr>
              <w:t>45,44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2496</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SIPAHUTAR 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2497</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ONAN RUNGGU III</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2498</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SABUNGAN NIHUTA II</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2499</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TAPIAN NAULI II</w:t>
            </w:r>
          </w:p>
        </w:tc>
        <w:tc>
          <w:tcPr>
            <w:tcW w:w="1005" w:type="dxa"/>
            <w:tcBorders>
              <w:top w:val="single" w:sz="2" w:space="0" w:color="000000"/>
              <w:bottom w:val="single" w:sz="2" w:space="0" w:color="000000"/>
            </w:tcBorders>
          </w:tcPr>
          <w:p>
            <w:pPr>
              <w:pStyle w:val="TableParagraph"/>
              <w:ind w:left="483"/>
              <w:rPr>
                <w:sz w:val="14"/>
              </w:rPr>
            </w:pPr>
            <w:r>
              <w:rPr>
                <w:w w:val="105"/>
                <w:sz w:val="14"/>
              </w:rPr>
              <w:t>47,39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2500</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TAPIAN NAULI III</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2501</w:t>
            </w:r>
          </w:p>
        </w:tc>
        <w:tc>
          <w:tcPr>
            <w:tcW w:w="806" w:type="dxa"/>
            <w:tcBorders>
              <w:top w:val="single" w:sz="2" w:space="0" w:color="000000"/>
              <w:bottom w:val="single" w:sz="2" w:space="0" w:color="000000"/>
            </w:tcBorders>
          </w:tcPr>
          <w:p>
            <w:pPr>
              <w:pStyle w:val="TableParagraph"/>
              <w:ind w:left="40"/>
              <w:jc w:val="center"/>
              <w:rPr>
                <w:sz w:val="14"/>
              </w:rPr>
            </w:pPr>
            <w:r>
              <w:rPr>
                <w:sz w:val="14"/>
              </w:rPr>
              <w:t>1205110024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SIPAHUTAR</w:t>
            </w:r>
          </w:p>
        </w:tc>
        <w:tc>
          <w:tcPr>
            <w:tcW w:w="2951" w:type="dxa"/>
            <w:tcBorders>
              <w:top w:val="single" w:sz="2" w:space="0" w:color="000000"/>
              <w:bottom w:val="single" w:sz="2" w:space="0" w:color="000000"/>
            </w:tcBorders>
          </w:tcPr>
          <w:p>
            <w:pPr>
              <w:pStyle w:val="TableParagraph"/>
              <w:ind w:left="28"/>
              <w:rPr>
                <w:sz w:val="14"/>
              </w:rPr>
            </w:pPr>
            <w:r>
              <w:rPr>
                <w:w w:val="105"/>
                <w:sz w:val="14"/>
              </w:rPr>
              <w:t>SIABAL-ABAL VI</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2502</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PANIARAN</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2503</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BAHAL BATU II</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2504</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BAHAL BATU I</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2505</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SITAMPURUNG</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2506</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LOBU SIREGAR II</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2507</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HUTABULU</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2508</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POHAN JULU</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2509</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PARIK SABUNGAN</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2510</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SIBORONG-BORONG II</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2511</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SIGUMBANG</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2512</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SITABOTABO TORUAN</w:t>
            </w:r>
          </w:p>
        </w:tc>
        <w:tc>
          <w:tcPr>
            <w:tcW w:w="1005" w:type="dxa"/>
            <w:tcBorders>
              <w:top w:val="single" w:sz="2" w:space="0" w:color="000000"/>
              <w:bottom w:val="single" w:sz="2" w:space="0" w:color="000000"/>
            </w:tcBorders>
          </w:tcPr>
          <w:p>
            <w:pPr>
              <w:pStyle w:val="TableParagraph"/>
              <w:ind w:left="483"/>
              <w:rPr>
                <w:sz w:val="14"/>
              </w:rPr>
            </w:pPr>
            <w:r>
              <w:rPr>
                <w:w w:val="105"/>
                <w:sz w:val="14"/>
              </w:rPr>
              <w:t>44,64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2513</w:t>
            </w:r>
          </w:p>
        </w:tc>
        <w:tc>
          <w:tcPr>
            <w:tcW w:w="806" w:type="dxa"/>
            <w:tcBorders>
              <w:top w:val="single" w:sz="2" w:space="0" w:color="000000"/>
              <w:bottom w:val="single" w:sz="2" w:space="0" w:color="000000"/>
            </w:tcBorders>
          </w:tcPr>
          <w:p>
            <w:pPr>
              <w:pStyle w:val="TableParagraph"/>
              <w:ind w:left="40"/>
              <w:jc w:val="center"/>
              <w:rPr>
                <w:sz w:val="14"/>
              </w:rPr>
            </w:pPr>
            <w:r>
              <w:rPr>
                <w:sz w:val="14"/>
              </w:rPr>
              <w:t>1205120021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SIBORONG-BORONG</w:t>
            </w:r>
          </w:p>
        </w:tc>
        <w:tc>
          <w:tcPr>
            <w:tcW w:w="2951" w:type="dxa"/>
            <w:tcBorders>
              <w:top w:val="single" w:sz="2" w:space="0" w:color="000000"/>
              <w:bottom w:val="single" w:sz="2" w:space="0" w:color="000000"/>
            </w:tcBorders>
          </w:tcPr>
          <w:p>
            <w:pPr>
              <w:pStyle w:val="TableParagraph"/>
              <w:ind w:left="28"/>
              <w:rPr>
                <w:sz w:val="14"/>
              </w:rPr>
            </w:pPr>
            <w:r>
              <w:rPr>
                <w:w w:val="105"/>
                <w:sz w:val="14"/>
              </w:rPr>
              <w:t>SILAIT-LAIT</w:t>
            </w:r>
          </w:p>
        </w:tc>
        <w:tc>
          <w:tcPr>
            <w:tcW w:w="1005" w:type="dxa"/>
            <w:tcBorders>
              <w:top w:val="single" w:sz="2" w:space="0" w:color="000000"/>
              <w:bottom w:val="single" w:sz="2" w:space="0" w:color="000000"/>
            </w:tcBorders>
          </w:tcPr>
          <w:p>
            <w:pPr>
              <w:pStyle w:val="TableParagraph"/>
              <w:ind w:left="483"/>
              <w:rPr>
                <w:sz w:val="14"/>
              </w:rPr>
            </w:pPr>
            <w:r>
              <w:rPr>
                <w:w w:val="105"/>
                <w:sz w:val="14"/>
              </w:rPr>
              <w:t>47,23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2514</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SIBARAGAS</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2515</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LUMBAN INA INA</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2516</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PAGARAN</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2517</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PARHORBOAN</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2518</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DOLOK SARIBU</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2519</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SIMAMORA HASIBUAN</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2520</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SIPULTAK DOLOK</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2521</w:t>
            </w:r>
          </w:p>
        </w:tc>
        <w:tc>
          <w:tcPr>
            <w:tcW w:w="806" w:type="dxa"/>
            <w:tcBorders>
              <w:top w:val="single" w:sz="2" w:space="0" w:color="000000"/>
              <w:bottom w:val="single" w:sz="2" w:space="0" w:color="000000"/>
            </w:tcBorders>
          </w:tcPr>
          <w:p>
            <w:pPr>
              <w:pStyle w:val="TableParagraph"/>
              <w:ind w:left="40"/>
              <w:jc w:val="center"/>
              <w:rPr>
                <w:sz w:val="14"/>
              </w:rPr>
            </w:pPr>
            <w:r>
              <w:rPr>
                <w:sz w:val="14"/>
              </w:rPr>
              <w:t>1205130014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PAGARAN</w:t>
            </w:r>
          </w:p>
        </w:tc>
        <w:tc>
          <w:tcPr>
            <w:tcW w:w="2951" w:type="dxa"/>
            <w:tcBorders>
              <w:top w:val="single" w:sz="2" w:space="0" w:color="000000"/>
              <w:bottom w:val="single" w:sz="2" w:space="0" w:color="000000"/>
            </w:tcBorders>
          </w:tcPr>
          <w:p>
            <w:pPr>
              <w:pStyle w:val="TableParagraph"/>
              <w:ind w:left="28"/>
              <w:rPr>
                <w:sz w:val="14"/>
              </w:rPr>
            </w:pPr>
            <w:r>
              <w:rPr>
                <w:w w:val="105"/>
                <w:sz w:val="14"/>
              </w:rPr>
              <w:t>HASIBUAN</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2522</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HUTA LONTUNG</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2523</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SILALI TORUAN</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2524</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HUTANA GODANG</w:t>
            </w:r>
          </w:p>
        </w:tc>
        <w:tc>
          <w:tcPr>
            <w:tcW w:w="1005" w:type="dxa"/>
            <w:tcBorders>
              <w:top w:val="single" w:sz="2" w:space="0" w:color="000000"/>
              <w:bottom w:val="single" w:sz="2" w:space="0" w:color="000000"/>
            </w:tcBorders>
          </w:tcPr>
          <w:p>
            <w:pPr>
              <w:pStyle w:val="TableParagraph"/>
              <w:ind w:left="483"/>
              <w:rPr>
                <w:sz w:val="14"/>
              </w:rPr>
            </w:pPr>
            <w:r>
              <w:rPr>
                <w:w w:val="105"/>
                <w:sz w:val="14"/>
              </w:rPr>
              <w:t>73,77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2525</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BATU BINUMBUN</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2526</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ARITONANG</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2527</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DOLOK MARTUMBUR</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2528</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SITANGGOR</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2529</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HUTA GINJANG</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2530</w:t>
            </w:r>
          </w:p>
        </w:tc>
        <w:tc>
          <w:tcPr>
            <w:tcW w:w="806" w:type="dxa"/>
            <w:tcBorders>
              <w:top w:val="single" w:sz="2" w:space="0" w:color="000000"/>
              <w:bottom w:val="single" w:sz="2" w:space="0" w:color="000000"/>
            </w:tcBorders>
          </w:tcPr>
          <w:p>
            <w:pPr>
              <w:pStyle w:val="TableParagraph"/>
              <w:ind w:left="40"/>
              <w:jc w:val="center"/>
              <w:rPr>
                <w:sz w:val="14"/>
              </w:rPr>
            </w:pPr>
            <w:r>
              <w:rPr>
                <w:sz w:val="14"/>
              </w:rPr>
              <w:t>1205180020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TAPANULI UTARA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SIBANDANG</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2531</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SIBORUON</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2532</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BONAN DOLOK II</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2533</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HUTA NAMORA</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2534</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HUTA DAME</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2535</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LUMBAN GORAT</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2536</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SILALAHI PAGAR BATU</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2537</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HINALANG BAGASAN</w:t>
            </w:r>
          </w:p>
        </w:tc>
        <w:tc>
          <w:tcPr>
            <w:tcW w:w="1005" w:type="dxa"/>
            <w:tcBorders>
              <w:top w:val="single" w:sz="2" w:space="0" w:color="000000"/>
              <w:bottom w:val="single" w:sz="2" w:space="0" w:color="000000"/>
            </w:tcBorders>
          </w:tcPr>
          <w:p>
            <w:pPr>
              <w:pStyle w:val="TableParagraph"/>
              <w:ind w:left="483"/>
              <w:rPr>
                <w:sz w:val="14"/>
              </w:rPr>
            </w:pPr>
            <w:r>
              <w:rPr>
                <w:w w:val="105"/>
                <w:sz w:val="14"/>
              </w:rPr>
              <w:t>50,05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2538</w:t>
            </w:r>
          </w:p>
        </w:tc>
        <w:tc>
          <w:tcPr>
            <w:tcW w:w="806" w:type="dxa"/>
            <w:tcBorders>
              <w:bottom w:val="single" w:sz="2" w:space="0" w:color="000000"/>
            </w:tcBorders>
          </w:tcPr>
          <w:p>
            <w:pPr>
              <w:pStyle w:val="TableParagraph"/>
              <w:spacing w:before="2"/>
              <w:ind w:left="40"/>
              <w:jc w:val="center"/>
              <w:rPr>
                <w:sz w:val="14"/>
              </w:rPr>
            </w:pPr>
            <w:r>
              <w:rPr>
                <w:sz w:val="14"/>
              </w:rPr>
              <w:t>1206030022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TOBA SAMOSIR</w:t>
            </w:r>
          </w:p>
        </w:tc>
        <w:tc>
          <w:tcPr>
            <w:tcW w:w="2565" w:type="dxa"/>
            <w:tcBorders>
              <w:bottom w:val="single" w:sz="2" w:space="0" w:color="000000"/>
            </w:tcBorders>
          </w:tcPr>
          <w:p>
            <w:pPr>
              <w:pStyle w:val="TableParagraph"/>
              <w:spacing w:before="2"/>
              <w:rPr>
                <w:sz w:val="14"/>
              </w:rPr>
            </w:pPr>
            <w:r>
              <w:rPr>
                <w:w w:val="105"/>
                <w:sz w:val="14"/>
              </w:rPr>
              <w:t>BALIGE</w:t>
            </w:r>
          </w:p>
        </w:tc>
        <w:tc>
          <w:tcPr>
            <w:tcW w:w="2951" w:type="dxa"/>
            <w:tcBorders>
              <w:bottom w:val="single" w:sz="2" w:space="0" w:color="000000"/>
            </w:tcBorders>
          </w:tcPr>
          <w:p>
            <w:pPr>
              <w:pStyle w:val="TableParagraph"/>
              <w:spacing w:before="2"/>
              <w:ind w:left="28"/>
              <w:rPr>
                <w:sz w:val="14"/>
              </w:rPr>
            </w:pPr>
            <w:r>
              <w:rPr>
                <w:w w:val="105"/>
                <w:sz w:val="14"/>
              </w:rPr>
              <w:t>BALIGE II</w:t>
            </w:r>
          </w:p>
        </w:tc>
        <w:tc>
          <w:tcPr>
            <w:tcW w:w="1005" w:type="dxa"/>
            <w:tcBorders>
              <w:bottom w:val="single" w:sz="2" w:space="0" w:color="000000"/>
            </w:tcBorders>
          </w:tcPr>
          <w:p>
            <w:pPr>
              <w:pStyle w:val="TableParagraph"/>
              <w:spacing w:before="2"/>
              <w:ind w:left="483"/>
              <w:rPr>
                <w:sz w:val="14"/>
              </w:rPr>
            </w:pPr>
            <w:r>
              <w:rPr>
                <w:w w:val="105"/>
                <w:sz w:val="14"/>
              </w:rPr>
              <w:t>48,48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2539</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BARU ARA</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2540</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LUMBAN BUL BUL</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2541</w:t>
            </w:r>
          </w:p>
        </w:tc>
        <w:tc>
          <w:tcPr>
            <w:tcW w:w="806" w:type="dxa"/>
            <w:tcBorders>
              <w:top w:val="single" w:sz="2" w:space="0" w:color="000000"/>
              <w:bottom w:val="single" w:sz="2" w:space="0" w:color="000000"/>
            </w:tcBorders>
          </w:tcPr>
          <w:p>
            <w:pPr>
              <w:pStyle w:val="TableParagraph"/>
              <w:ind w:left="40"/>
              <w:jc w:val="center"/>
              <w:rPr>
                <w:sz w:val="14"/>
              </w:rPr>
            </w:pPr>
            <w:r>
              <w:rPr>
                <w:sz w:val="14"/>
              </w:rPr>
              <w:t>1206030039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BALIGE</w:t>
            </w:r>
          </w:p>
        </w:tc>
        <w:tc>
          <w:tcPr>
            <w:tcW w:w="2951" w:type="dxa"/>
            <w:tcBorders>
              <w:top w:val="single" w:sz="2" w:space="0" w:color="000000"/>
              <w:bottom w:val="single" w:sz="2" w:space="0" w:color="000000"/>
            </w:tcBorders>
          </w:tcPr>
          <w:p>
            <w:pPr>
              <w:pStyle w:val="TableParagraph"/>
              <w:ind w:left="28"/>
              <w:rPr>
                <w:sz w:val="14"/>
              </w:rPr>
            </w:pPr>
            <w:r>
              <w:rPr>
                <w:w w:val="105"/>
                <w:sz w:val="14"/>
              </w:rPr>
              <w:t>TAMBUNAN SUNGE</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2542</w:t>
            </w:r>
          </w:p>
        </w:tc>
        <w:tc>
          <w:tcPr>
            <w:tcW w:w="806" w:type="dxa"/>
            <w:tcBorders>
              <w:top w:val="single" w:sz="2" w:space="0" w:color="000000"/>
              <w:bottom w:val="single" w:sz="2" w:space="0" w:color="000000"/>
            </w:tcBorders>
          </w:tcPr>
          <w:p>
            <w:pPr>
              <w:pStyle w:val="TableParagraph"/>
              <w:ind w:left="40"/>
              <w:jc w:val="center"/>
              <w:rPr>
                <w:sz w:val="14"/>
              </w:rPr>
            </w:pPr>
            <w:r>
              <w:rPr>
                <w:sz w:val="14"/>
              </w:rPr>
              <w:t>1206031001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TAMPAHAN</w:t>
            </w:r>
          </w:p>
        </w:tc>
        <w:tc>
          <w:tcPr>
            <w:tcW w:w="2951" w:type="dxa"/>
            <w:tcBorders>
              <w:top w:val="single" w:sz="2" w:space="0" w:color="000000"/>
              <w:bottom w:val="single" w:sz="2" w:space="0" w:color="000000"/>
            </w:tcBorders>
          </w:tcPr>
          <w:p>
            <w:pPr>
              <w:pStyle w:val="TableParagraph"/>
              <w:ind w:left="28"/>
              <w:rPr>
                <w:sz w:val="14"/>
              </w:rPr>
            </w:pPr>
            <w:r>
              <w:rPr>
                <w:w w:val="105"/>
                <w:sz w:val="14"/>
              </w:rPr>
              <w:t>TANGGA BATU BARAT</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2543</w:t>
            </w:r>
          </w:p>
        </w:tc>
        <w:tc>
          <w:tcPr>
            <w:tcW w:w="806" w:type="dxa"/>
            <w:tcBorders>
              <w:top w:val="single" w:sz="2" w:space="0" w:color="000000"/>
              <w:bottom w:val="single" w:sz="2" w:space="0" w:color="000000"/>
            </w:tcBorders>
          </w:tcPr>
          <w:p>
            <w:pPr>
              <w:pStyle w:val="TableParagraph"/>
              <w:ind w:left="40"/>
              <w:jc w:val="center"/>
              <w:rPr>
                <w:sz w:val="14"/>
              </w:rPr>
            </w:pPr>
            <w:r>
              <w:rPr>
                <w:sz w:val="14"/>
              </w:rPr>
              <w:t>1206031005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TAMPAHAN</w:t>
            </w:r>
          </w:p>
        </w:tc>
        <w:tc>
          <w:tcPr>
            <w:tcW w:w="2951" w:type="dxa"/>
            <w:tcBorders>
              <w:top w:val="single" w:sz="2" w:space="0" w:color="000000"/>
              <w:bottom w:val="single" w:sz="2" w:space="0" w:color="000000"/>
            </w:tcBorders>
          </w:tcPr>
          <w:p>
            <w:pPr>
              <w:pStyle w:val="TableParagraph"/>
              <w:ind w:left="28"/>
              <w:rPr>
                <w:sz w:val="14"/>
              </w:rPr>
            </w:pPr>
            <w:r>
              <w:rPr>
                <w:w w:val="105"/>
                <w:sz w:val="14"/>
              </w:rPr>
              <w:t>TARA BUNGA</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2544</w:t>
            </w:r>
          </w:p>
        </w:tc>
        <w:tc>
          <w:tcPr>
            <w:tcW w:w="806" w:type="dxa"/>
            <w:tcBorders>
              <w:top w:val="single" w:sz="2" w:space="0" w:color="000000"/>
              <w:bottom w:val="single" w:sz="2" w:space="0" w:color="000000"/>
            </w:tcBorders>
          </w:tcPr>
          <w:p>
            <w:pPr>
              <w:pStyle w:val="TableParagraph"/>
              <w:ind w:left="40"/>
              <w:jc w:val="center"/>
              <w:rPr>
                <w:sz w:val="14"/>
              </w:rPr>
            </w:pPr>
            <w:r>
              <w:rPr>
                <w:sz w:val="14"/>
              </w:rPr>
              <w:t>1206040004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LAGUBOTI</w:t>
            </w:r>
          </w:p>
        </w:tc>
        <w:tc>
          <w:tcPr>
            <w:tcW w:w="2951" w:type="dxa"/>
            <w:tcBorders>
              <w:top w:val="single" w:sz="2" w:space="0" w:color="000000"/>
              <w:bottom w:val="single" w:sz="2" w:space="0" w:color="000000"/>
            </w:tcBorders>
          </w:tcPr>
          <w:p>
            <w:pPr>
              <w:pStyle w:val="TableParagraph"/>
              <w:ind w:left="28"/>
              <w:rPr>
                <w:sz w:val="14"/>
              </w:rPr>
            </w:pPr>
            <w:r>
              <w:rPr>
                <w:w w:val="105"/>
                <w:sz w:val="14"/>
              </w:rPr>
              <w:t>HAUNATAS II</w:t>
            </w:r>
          </w:p>
        </w:tc>
        <w:tc>
          <w:tcPr>
            <w:tcW w:w="1005" w:type="dxa"/>
            <w:tcBorders>
              <w:top w:val="single" w:sz="2" w:space="0" w:color="000000"/>
              <w:bottom w:val="single" w:sz="2" w:space="0" w:color="000000"/>
            </w:tcBorders>
          </w:tcPr>
          <w:p>
            <w:pPr>
              <w:pStyle w:val="TableParagraph"/>
              <w:ind w:left="483"/>
              <w:rPr>
                <w:sz w:val="14"/>
              </w:rPr>
            </w:pPr>
            <w:r>
              <w:rPr>
                <w:w w:val="105"/>
                <w:sz w:val="14"/>
              </w:rPr>
              <w:t>45,46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2545</w:t>
            </w:r>
          </w:p>
        </w:tc>
        <w:tc>
          <w:tcPr>
            <w:tcW w:w="806" w:type="dxa"/>
            <w:tcBorders>
              <w:top w:val="single" w:sz="2" w:space="0" w:color="000000"/>
              <w:bottom w:val="single" w:sz="2" w:space="0" w:color="000000"/>
            </w:tcBorders>
          </w:tcPr>
          <w:p>
            <w:pPr>
              <w:pStyle w:val="TableParagraph"/>
              <w:ind w:left="40"/>
              <w:jc w:val="center"/>
              <w:rPr>
                <w:sz w:val="14"/>
              </w:rPr>
            </w:pPr>
            <w:r>
              <w:rPr>
                <w:sz w:val="14"/>
              </w:rPr>
              <w:t>1206040008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LAGUBOTI</w:t>
            </w:r>
          </w:p>
        </w:tc>
        <w:tc>
          <w:tcPr>
            <w:tcW w:w="2951" w:type="dxa"/>
            <w:tcBorders>
              <w:top w:val="single" w:sz="2" w:space="0" w:color="000000"/>
              <w:bottom w:val="single" w:sz="2" w:space="0" w:color="000000"/>
            </w:tcBorders>
          </w:tcPr>
          <w:p>
            <w:pPr>
              <w:pStyle w:val="TableParagraph"/>
              <w:ind w:left="28"/>
              <w:rPr>
                <w:sz w:val="14"/>
              </w:rPr>
            </w:pPr>
            <w:r>
              <w:rPr>
                <w:w w:val="105"/>
                <w:sz w:val="14"/>
              </w:rPr>
              <w:t>SIMATIBUNG</w:t>
            </w:r>
          </w:p>
        </w:tc>
        <w:tc>
          <w:tcPr>
            <w:tcW w:w="1005" w:type="dxa"/>
            <w:tcBorders>
              <w:top w:val="single" w:sz="2" w:space="0" w:color="000000"/>
              <w:bottom w:val="single" w:sz="2" w:space="0" w:color="000000"/>
            </w:tcBorders>
          </w:tcPr>
          <w:p>
            <w:pPr>
              <w:pStyle w:val="TableParagraph"/>
              <w:ind w:left="483"/>
              <w:rPr>
                <w:sz w:val="14"/>
              </w:rPr>
            </w:pPr>
            <w:r>
              <w:rPr>
                <w:w w:val="105"/>
                <w:sz w:val="14"/>
              </w:rPr>
              <w:t>44,86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2546</w:t>
            </w:r>
          </w:p>
        </w:tc>
        <w:tc>
          <w:tcPr>
            <w:tcW w:w="806" w:type="dxa"/>
            <w:tcBorders>
              <w:top w:val="single" w:sz="2" w:space="0" w:color="000000"/>
              <w:bottom w:val="single" w:sz="2" w:space="0" w:color="000000"/>
            </w:tcBorders>
          </w:tcPr>
          <w:p>
            <w:pPr>
              <w:pStyle w:val="TableParagraph"/>
              <w:ind w:left="40"/>
              <w:jc w:val="center"/>
              <w:rPr>
                <w:sz w:val="14"/>
              </w:rPr>
            </w:pPr>
            <w:r>
              <w:rPr>
                <w:sz w:val="14"/>
              </w:rPr>
              <w:t>1206040017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LAGUBOTI</w:t>
            </w:r>
          </w:p>
        </w:tc>
        <w:tc>
          <w:tcPr>
            <w:tcW w:w="2951" w:type="dxa"/>
            <w:tcBorders>
              <w:top w:val="single" w:sz="2" w:space="0" w:color="000000"/>
              <w:bottom w:val="single" w:sz="2" w:space="0" w:color="000000"/>
            </w:tcBorders>
          </w:tcPr>
          <w:p>
            <w:pPr>
              <w:pStyle w:val="TableParagraph"/>
              <w:ind w:left="28"/>
              <w:rPr>
                <w:sz w:val="14"/>
              </w:rPr>
            </w:pPr>
            <w:r>
              <w:rPr>
                <w:w w:val="105"/>
                <w:sz w:val="14"/>
              </w:rPr>
              <w:t>OMPU RAJA HUTAPEA</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2547</w:t>
            </w:r>
          </w:p>
        </w:tc>
        <w:tc>
          <w:tcPr>
            <w:tcW w:w="806" w:type="dxa"/>
            <w:tcBorders>
              <w:top w:val="single" w:sz="2" w:space="0" w:color="000000"/>
              <w:bottom w:val="single" w:sz="2" w:space="0" w:color="000000"/>
            </w:tcBorders>
          </w:tcPr>
          <w:p>
            <w:pPr>
              <w:pStyle w:val="TableParagraph"/>
              <w:ind w:left="40"/>
              <w:jc w:val="center"/>
              <w:rPr>
                <w:sz w:val="14"/>
              </w:rPr>
            </w:pPr>
            <w:r>
              <w:rPr>
                <w:sz w:val="14"/>
              </w:rPr>
              <w:t>1206040022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LAGUBOTI</w:t>
            </w:r>
          </w:p>
        </w:tc>
        <w:tc>
          <w:tcPr>
            <w:tcW w:w="2951" w:type="dxa"/>
            <w:tcBorders>
              <w:top w:val="single" w:sz="2" w:space="0" w:color="000000"/>
              <w:bottom w:val="single" w:sz="2" w:space="0" w:color="000000"/>
            </w:tcBorders>
          </w:tcPr>
          <w:p>
            <w:pPr>
              <w:pStyle w:val="TableParagraph"/>
              <w:ind w:left="28"/>
              <w:rPr>
                <w:sz w:val="14"/>
              </w:rPr>
            </w:pPr>
            <w:r>
              <w:rPr>
                <w:w w:val="105"/>
                <w:sz w:val="14"/>
              </w:rPr>
              <w:t>OMPU RAJA HUTAPEA TIMUR</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2548</w:t>
            </w:r>
          </w:p>
        </w:tc>
        <w:tc>
          <w:tcPr>
            <w:tcW w:w="806" w:type="dxa"/>
            <w:tcBorders>
              <w:top w:val="single" w:sz="2" w:space="0" w:color="000000"/>
              <w:bottom w:val="single" w:sz="2" w:space="0" w:color="000000"/>
            </w:tcBorders>
          </w:tcPr>
          <w:p>
            <w:pPr>
              <w:pStyle w:val="TableParagraph"/>
              <w:ind w:left="40"/>
              <w:jc w:val="center"/>
              <w:rPr>
                <w:sz w:val="14"/>
              </w:rPr>
            </w:pPr>
            <w:r>
              <w:rPr>
                <w:sz w:val="14"/>
              </w:rPr>
              <w:t>1206050016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HABINSARAN</w:t>
            </w:r>
          </w:p>
        </w:tc>
        <w:tc>
          <w:tcPr>
            <w:tcW w:w="2951" w:type="dxa"/>
            <w:tcBorders>
              <w:top w:val="single" w:sz="2" w:space="0" w:color="000000"/>
              <w:bottom w:val="single" w:sz="2" w:space="0" w:color="000000"/>
            </w:tcBorders>
          </w:tcPr>
          <w:p>
            <w:pPr>
              <w:pStyle w:val="TableParagraph"/>
              <w:ind w:left="28"/>
              <w:rPr>
                <w:sz w:val="14"/>
              </w:rPr>
            </w:pPr>
            <w:r>
              <w:rPr>
                <w:w w:val="105"/>
                <w:sz w:val="14"/>
              </w:rPr>
              <w:t>HITETANO</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2549</w:t>
            </w:r>
          </w:p>
        </w:tc>
        <w:tc>
          <w:tcPr>
            <w:tcW w:w="806" w:type="dxa"/>
            <w:tcBorders>
              <w:top w:val="single" w:sz="2" w:space="0" w:color="000000"/>
              <w:bottom w:val="single" w:sz="2" w:space="0" w:color="000000"/>
            </w:tcBorders>
          </w:tcPr>
          <w:p>
            <w:pPr>
              <w:pStyle w:val="TableParagraph"/>
              <w:ind w:left="40"/>
              <w:jc w:val="center"/>
              <w:rPr>
                <w:sz w:val="14"/>
              </w:rPr>
            </w:pPr>
            <w:r>
              <w:rPr>
                <w:sz w:val="14"/>
              </w:rPr>
              <w:t>1206050019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HABINSARAN</w:t>
            </w:r>
          </w:p>
        </w:tc>
        <w:tc>
          <w:tcPr>
            <w:tcW w:w="2951" w:type="dxa"/>
            <w:tcBorders>
              <w:top w:val="single" w:sz="2" w:space="0" w:color="000000"/>
              <w:bottom w:val="single" w:sz="2" w:space="0" w:color="000000"/>
            </w:tcBorders>
          </w:tcPr>
          <w:p>
            <w:pPr>
              <w:pStyle w:val="TableParagraph"/>
              <w:ind w:left="28"/>
              <w:rPr>
                <w:sz w:val="14"/>
              </w:rPr>
            </w:pPr>
            <w:r>
              <w:rPr>
                <w:w w:val="105"/>
                <w:sz w:val="14"/>
              </w:rPr>
              <w:t>BATU NABOLON</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2550</w:t>
            </w:r>
          </w:p>
        </w:tc>
        <w:tc>
          <w:tcPr>
            <w:tcW w:w="806" w:type="dxa"/>
            <w:tcBorders>
              <w:top w:val="single" w:sz="2" w:space="0" w:color="000000"/>
              <w:bottom w:val="single" w:sz="2" w:space="0" w:color="000000"/>
            </w:tcBorders>
          </w:tcPr>
          <w:p>
            <w:pPr>
              <w:pStyle w:val="TableParagraph"/>
              <w:ind w:left="40"/>
              <w:jc w:val="center"/>
              <w:rPr>
                <w:sz w:val="14"/>
              </w:rPr>
            </w:pPr>
            <w:r>
              <w:rPr>
                <w:sz w:val="14"/>
              </w:rPr>
              <w:t>1206050027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HABINSARAN</w:t>
            </w:r>
          </w:p>
        </w:tc>
        <w:tc>
          <w:tcPr>
            <w:tcW w:w="2951" w:type="dxa"/>
            <w:tcBorders>
              <w:top w:val="single" w:sz="2" w:space="0" w:color="000000"/>
              <w:bottom w:val="single" w:sz="2" w:space="0" w:color="000000"/>
            </w:tcBorders>
          </w:tcPr>
          <w:p>
            <w:pPr>
              <w:pStyle w:val="TableParagraph"/>
              <w:ind w:left="28"/>
              <w:rPr>
                <w:sz w:val="14"/>
              </w:rPr>
            </w:pPr>
            <w:r>
              <w:rPr>
                <w:w w:val="105"/>
                <w:sz w:val="14"/>
              </w:rPr>
              <w:t>LUMBAN PINASA SAROHA</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2551</w:t>
            </w:r>
          </w:p>
        </w:tc>
        <w:tc>
          <w:tcPr>
            <w:tcW w:w="806" w:type="dxa"/>
            <w:tcBorders>
              <w:top w:val="single" w:sz="2" w:space="0" w:color="000000"/>
              <w:bottom w:val="single" w:sz="2" w:space="0" w:color="000000"/>
            </w:tcBorders>
          </w:tcPr>
          <w:p>
            <w:pPr>
              <w:pStyle w:val="TableParagraph"/>
              <w:ind w:left="40"/>
              <w:jc w:val="center"/>
              <w:rPr>
                <w:sz w:val="14"/>
              </w:rPr>
            </w:pPr>
            <w:r>
              <w:rPr>
                <w:sz w:val="14"/>
              </w:rPr>
              <w:t>1206050029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HABINSARAN</w:t>
            </w:r>
          </w:p>
        </w:tc>
        <w:tc>
          <w:tcPr>
            <w:tcW w:w="2951" w:type="dxa"/>
            <w:tcBorders>
              <w:top w:val="single" w:sz="2" w:space="0" w:color="000000"/>
              <w:bottom w:val="single" w:sz="2" w:space="0" w:color="000000"/>
            </w:tcBorders>
          </w:tcPr>
          <w:p>
            <w:pPr>
              <w:pStyle w:val="TableParagraph"/>
              <w:ind w:left="28"/>
              <w:rPr>
                <w:sz w:val="14"/>
              </w:rPr>
            </w:pPr>
            <w:r>
              <w:rPr>
                <w:w w:val="105"/>
                <w:sz w:val="14"/>
              </w:rPr>
              <w:t>PARARUNGAN</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2552</w:t>
            </w:r>
          </w:p>
        </w:tc>
        <w:tc>
          <w:tcPr>
            <w:tcW w:w="806" w:type="dxa"/>
            <w:tcBorders>
              <w:top w:val="single" w:sz="2" w:space="0" w:color="000000"/>
              <w:bottom w:val="single" w:sz="2" w:space="0" w:color="000000"/>
            </w:tcBorders>
          </w:tcPr>
          <w:p>
            <w:pPr>
              <w:pStyle w:val="TableParagraph"/>
              <w:ind w:left="40"/>
              <w:jc w:val="center"/>
              <w:rPr>
                <w:sz w:val="14"/>
              </w:rPr>
            </w:pPr>
            <w:r>
              <w:rPr>
                <w:sz w:val="14"/>
              </w:rPr>
              <w:t>1206051003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BORBOR</w:t>
            </w:r>
          </w:p>
        </w:tc>
        <w:tc>
          <w:tcPr>
            <w:tcW w:w="2951" w:type="dxa"/>
            <w:tcBorders>
              <w:top w:val="single" w:sz="2" w:space="0" w:color="000000"/>
              <w:bottom w:val="single" w:sz="2" w:space="0" w:color="000000"/>
            </w:tcBorders>
          </w:tcPr>
          <w:p>
            <w:pPr>
              <w:pStyle w:val="TableParagraph"/>
              <w:ind w:left="28"/>
              <w:rPr>
                <w:sz w:val="14"/>
              </w:rPr>
            </w:pPr>
            <w:r>
              <w:rPr>
                <w:w w:val="105"/>
                <w:sz w:val="14"/>
              </w:rPr>
              <w:t>LINTONG</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2553</w:t>
            </w:r>
          </w:p>
        </w:tc>
        <w:tc>
          <w:tcPr>
            <w:tcW w:w="806" w:type="dxa"/>
            <w:tcBorders>
              <w:top w:val="single" w:sz="2" w:space="0" w:color="000000"/>
              <w:bottom w:val="single" w:sz="2" w:space="0" w:color="000000"/>
            </w:tcBorders>
          </w:tcPr>
          <w:p>
            <w:pPr>
              <w:pStyle w:val="TableParagraph"/>
              <w:ind w:left="40"/>
              <w:jc w:val="center"/>
              <w:rPr>
                <w:sz w:val="14"/>
              </w:rPr>
            </w:pPr>
            <w:r>
              <w:rPr>
                <w:sz w:val="14"/>
              </w:rPr>
              <w:t>1206051004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BORBOR</w:t>
            </w:r>
          </w:p>
        </w:tc>
        <w:tc>
          <w:tcPr>
            <w:tcW w:w="2951" w:type="dxa"/>
            <w:tcBorders>
              <w:top w:val="single" w:sz="2" w:space="0" w:color="000000"/>
              <w:bottom w:val="single" w:sz="2" w:space="0" w:color="000000"/>
            </w:tcBorders>
          </w:tcPr>
          <w:p>
            <w:pPr>
              <w:pStyle w:val="TableParagraph"/>
              <w:ind w:left="28"/>
              <w:rPr>
                <w:sz w:val="14"/>
              </w:rPr>
            </w:pPr>
            <w:r>
              <w:rPr>
                <w:w w:val="105"/>
                <w:sz w:val="14"/>
              </w:rPr>
              <w:t>NATUMINGKA</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2554</w:t>
            </w:r>
          </w:p>
        </w:tc>
        <w:tc>
          <w:tcPr>
            <w:tcW w:w="806" w:type="dxa"/>
            <w:tcBorders>
              <w:top w:val="single" w:sz="2" w:space="0" w:color="000000"/>
              <w:bottom w:val="single" w:sz="2" w:space="0" w:color="000000"/>
            </w:tcBorders>
          </w:tcPr>
          <w:p>
            <w:pPr>
              <w:pStyle w:val="TableParagraph"/>
              <w:ind w:left="40"/>
              <w:jc w:val="center"/>
              <w:rPr>
                <w:sz w:val="14"/>
              </w:rPr>
            </w:pPr>
            <w:r>
              <w:rPr>
                <w:sz w:val="14"/>
              </w:rPr>
              <w:t>1206051005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BORBOR</w:t>
            </w:r>
          </w:p>
        </w:tc>
        <w:tc>
          <w:tcPr>
            <w:tcW w:w="2951" w:type="dxa"/>
            <w:tcBorders>
              <w:top w:val="single" w:sz="2" w:space="0" w:color="000000"/>
              <w:bottom w:val="single" w:sz="2" w:space="0" w:color="000000"/>
            </w:tcBorders>
          </w:tcPr>
          <w:p>
            <w:pPr>
              <w:pStyle w:val="TableParagraph"/>
              <w:ind w:left="28"/>
              <w:rPr>
                <w:sz w:val="14"/>
              </w:rPr>
            </w:pPr>
            <w:r>
              <w:rPr>
                <w:w w:val="105"/>
                <w:sz w:val="14"/>
              </w:rPr>
              <w:t>RIANIATE</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2555</w:t>
            </w:r>
          </w:p>
        </w:tc>
        <w:tc>
          <w:tcPr>
            <w:tcW w:w="806" w:type="dxa"/>
            <w:tcBorders>
              <w:top w:val="single" w:sz="2" w:space="0" w:color="000000"/>
              <w:bottom w:val="single" w:sz="2" w:space="0" w:color="000000"/>
            </w:tcBorders>
          </w:tcPr>
          <w:p>
            <w:pPr>
              <w:pStyle w:val="TableParagraph"/>
              <w:ind w:left="40"/>
              <w:jc w:val="center"/>
              <w:rPr>
                <w:sz w:val="14"/>
              </w:rPr>
            </w:pPr>
            <w:r>
              <w:rPr>
                <w:sz w:val="14"/>
              </w:rPr>
              <w:t>1206051014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BORBOR</w:t>
            </w:r>
          </w:p>
        </w:tc>
        <w:tc>
          <w:tcPr>
            <w:tcW w:w="2951" w:type="dxa"/>
            <w:tcBorders>
              <w:top w:val="single" w:sz="2" w:space="0" w:color="000000"/>
              <w:bottom w:val="single" w:sz="2" w:space="0" w:color="000000"/>
            </w:tcBorders>
          </w:tcPr>
          <w:p>
            <w:pPr>
              <w:pStyle w:val="TableParagraph"/>
              <w:ind w:left="28"/>
              <w:rPr>
                <w:sz w:val="14"/>
              </w:rPr>
            </w:pPr>
            <w:r>
              <w:rPr>
                <w:w w:val="105"/>
                <w:sz w:val="14"/>
              </w:rPr>
              <w:t>HUTA GURGUR</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2556</w:t>
            </w:r>
          </w:p>
        </w:tc>
        <w:tc>
          <w:tcPr>
            <w:tcW w:w="806" w:type="dxa"/>
            <w:tcBorders>
              <w:top w:val="single" w:sz="2" w:space="0" w:color="000000"/>
              <w:bottom w:val="single" w:sz="2" w:space="0" w:color="000000"/>
            </w:tcBorders>
          </w:tcPr>
          <w:p>
            <w:pPr>
              <w:pStyle w:val="TableParagraph"/>
              <w:ind w:left="40"/>
              <w:jc w:val="center"/>
              <w:rPr>
                <w:sz w:val="14"/>
              </w:rPr>
            </w:pPr>
            <w:r>
              <w:rPr>
                <w:sz w:val="14"/>
              </w:rPr>
              <w:t>1206052002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NASSAU</w:t>
            </w:r>
          </w:p>
        </w:tc>
        <w:tc>
          <w:tcPr>
            <w:tcW w:w="2951" w:type="dxa"/>
            <w:tcBorders>
              <w:top w:val="single" w:sz="2" w:space="0" w:color="000000"/>
              <w:bottom w:val="single" w:sz="2" w:space="0" w:color="000000"/>
            </w:tcBorders>
          </w:tcPr>
          <w:p>
            <w:pPr>
              <w:pStyle w:val="TableParagraph"/>
              <w:ind w:left="28"/>
              <w:rPr>
                <w:sz w:val="14"/>
              </w:rPr>
            </w:pPr>
            <w:r>
              <w:rPr>
                <w:w w:val="105"/>
                <w:sz w:val="14"/>
              </w:rPr>
              <w:t>LUMBAN RAU TIMUR</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2557</w:t>
            </w:r>
          </w:p>
        </w:tc>
        <w:tc>
          <w:tcPr>
            <w:tcW w:w="806" w:type="dxa"/>
            <w:tcBorders>
              <w:top w:val="single" w:sz="2" w:space="0" w:color="000000"/>
              <w:bottom w:val="single" w:sz="2" w:space="0" w:color="000000"/>
            </w:tcBorders>
          </w:tcPr>
          <w:p>
            <w:pPr>
              <w:pStyle w:val="TableParagraph"/>
              <w:ind w:left="40"/>
              <w:jc w:val="center"/>
              <w:rPr>
                <w:sz w:val="14"/>
              </w:rPr>
            </w:pPr>
            <w:r>
              <w:rPr>
                <w:sz w:val="14"/>
              </w:rPr>
              <w:t>1206052007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NASSAU</w:t>
            </w:r>
          </w:p>
        </w:tc>
        <w:tc>
          <w:tcPr>
            <w:tcW w:w="2951" w:type="dxa"/>
            <w:tcBorders>
              <w:top w:val="single" w:sz="2" w:space="0" w:color="000000"/>
              <w:bottom w:val="single" w:sz="2" w:space="0" w:color="000000"/>
            </w:tcBorders>
          </w:tcPr>
          <w:p>
            <w:pPr>
              <w:pStyle w:val="TableParagraph"/>
              <w:ind w:left="28"/>
              <w:rPr>
                <w:sz w:val="14"/>
              </w:rPr>
            </w:pPr>
            <w:r>
              <w:rPr>
                <w:w w:val="105"/>
                <w:sz w:val="14"/>
              </w:rPr>
              <w:t>BATU MANUMPAK</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2558</w:t>
            </w:r>
          </w:p>
        </w:tc>
        <w:tc>
          <w:tcPr>
            <w:tcW w:w="806" w:type="dxa"/>
            <w:tcBorders>
              <w:top w:val="single" w:sz="2" w:space="0" w:color="000000"/>
              <w:bottom w:val="single" w:sz="2" w:space="0" w:color="000000"/>
            </w:tcBorders>
          </w:tcPr>
          <w:p>
            <w:pPr>
              <w:pStyle w:val="TableParagraph"/>
              <w:ind w:left="40"/>
              <w:jc w:val="center"/>
              <w:rPr>
                <w:sz w:val="14"/>
              </w:rPr>
            </w:pPr>
            <w:r>
              <w:rPr>
                <w:sz w:val="14"/>
              </w:rPr>
              <w:t>1206060007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SILAEN</w:t>
            </w:r>
          </w:p>
        </w:tc>
        <w:tc>
          <w:tcPr>
            <w:tcW w:w="2951" w:type="dxa"/>
            <w:tcBorders>
              <w:top w:val="single" w:sz="2" w:space="0" w:color="000000"/>
              <w:bottom w:val="single" w:sz="2" w:space="0" w:color="000000"/>
            </w:tcBorders>
          </w:tcPr>
          <w:p>
            <w:pPr>
              <w:pStyle w:val="TableParagraph"/>
              <w:ind w:left="28"/>
              <w:rPr>
                <w:sz w:val="14"/>
              </w:rPr>
            </w:pPr>
            <w:r>
              <w:rPr>
                <w:w w:val="105"/>
                <w:sz w:val="14"/>
              </w:rPr>
              <w:t>NATOLUTALI</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2559</w:t>
            </w:r>
          </w:p>
        </w:tc>
        <w:tc>
          <w:tcPr>
            <w:tcW w:w="806" w:type="dxa"/>
            <w:tcBorders>
              <w:top w:val="single" w:sz="2" w:space="0" w:color="000000"/>
              <w:bottom w:val="single" w:sz="2" w:space="0" w:color="000000"/>
            </w:tcBorders>
          </w:tcPr>
          <w:p>
            <w:pPr>
              <w:pStyle w:val="TableParagraph"/>
              <w:ind w:left="40"/>
              <w:jc w:val="center"/>
              <w:rPr>
                <w:sz w:val="14"/>
              </w:rPr>
            </w:pPr>
            <w:r>
              <w:rPr>
                <w:sz w:val="14"/>
              </w:rPr>
              <w:t>1206060028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SILAEN</w:t>
            </w:r>
          </w:p>
        </w:tc>
        <w:tc>
          <w:tcPr>
            <w:tcW w:w="2951" w:type="dxa"/>
            <w:tcBorders>
              <w:top w:val="single" w:sz="2" w:space="0" w:color="000000"/>
              <w:bottom w:val="single" w:sz="2" w:space="0" w:color="000000"/>
            </w:tcBorders>
          </w:tcPr>
          <w:p>
            <w:pPr>
              <w:pStyle w:val="TableParagraph"/>
              <w:ind w:left="28"/>
              <w:rPr>
                <w:sz w:val="14"/>
              </w:rPr>
            </w:pPr>
            <w:r>
              <w:rPr>
                <w:w w:val="105"/>
                <w:sz w:val="14"/>
              </w:rPr>
              <w:t>SIMANOBAK</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2560</w:t>
            </w:r>
          </w:p>
        </w:tc>
        <w:tc>
          <w:tcPr>
            <w:tcW w:w="806" w:type="dxa"/>
            <w:tcBorders>
              <w:top w:val="single" w:sz="2" w:space="0" w:color="000000"/>
              <w:bottom w:val="single" w:sz="2" w:space="0" w:color="000000"/>
            </w:tcBorders>
          </w:tcPr>
          <w:p>
            <w:pPr>
              <w:pStyle w:val="TableParagraph"/>
              <w:ind w:left="40"/>
              <w:jc w:val="center"/>
              <w:rPr>
                <w:sz w:val="14"/>
              </w:rPr>
            </w:pPr>
            <w:r>
              <w:rPr>
                <w:sz w:val="14"/>
              </w:rPr>
              <w:t>1206070011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PORSEA</w:t>
            </w:r>
          </w:p>
        </w:tc>
        <w:tc>
          <w:tcPr>
            <w:tcW w:w="2951" w:type="dxa"/>
            <w:tcBorders>
              <w:top w:val="single" w:sz="2" w:space="0" w:color="000000"/>
              <w:bottom w:val="single" w:sz="2" w:space="0" w:color="000000"/>
            </w:tcBorders>
          </w:tcPr>
          <w:p>
            <w:pPr>
              <w:pStyle w:val="TableParagraph"/>
              <w:ind w:left="28"/>
              <w:rPr>
                <w:sz w:val="14"/>
              </w:rPr>
            </w:pPr>
            <w:r>
              <w:rPr>
                <w:w w:val="105"/>
                <w:sz w:val="14"/>
              </w:rPr>
              <w:t>PARPAREAN II</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2561</w:t>
            </w:r>
          </w:p>
        </w:tc>
        <w:tc>
          <w:tcPr>
            <w:tcW w:w="806" w:type="dxa"/>
            <w:tcBorders>
              <w:top w:val="single" w:sz="2" w:space="0" w:color="000000"/>
              <w:bottom w:val="single" w:sz="2" w:space="0" w:color="000000"/>
            </w:tcBorders>
          </w:tcPr>
          <w:p>
            <w:pPr>
              <w:pStyle w:val="TableParagraph"/>
              <w:ind w:left="40"/>
              <w:jc w:val="center"/>
              <w:rPr>
                <w:sz w:val="14"/>
              </w:rPr>
            </w:pPr>
            <w:r>
              <w:rPr>
                <w:sz w:val="14"/>
              </w:rPr>
              <w:t>1206070029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PORSEA</w:t>
            </w:r>
          </w:p>
        </w:tc>
        <w:tc>
          <w:tcPr>
            <w:tcW w:w="2951" w:type="dxa"/>
            <w:tcBorders>
              <w:top w:val="single" w:sz="2" w:space="0" w:color="000000"/>
              <w:bottom w:val="single" w:sz="2" w:space="0" w:color="000000"/>
            </w:tcBorders>
          </w:tcPr>
          <w:p>
            <w:pPr>
              <w:pStyle w:val="TableParagraph"/>
              <w:ind w:left="28"/>
              <w:rPr>
                <w:sz w:val="14"/>
              </w:rPr>
            </w:pPr>
            <w:r>
              <w:rPr>
                <w:w w:val="105"/>
                <w:sz w:val="14"/>
              </w:rPr>
              <w:t>PATANE II</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2562</w:t>
            </w:r>
          </w:p>
        </w:tc>
        <w:tc>
          <w:tcPr>
            <w:tcW w:w="806" w:type="dxa"/>
            <w:tcBorders>
              <w:top w:val="single" w:sz="2" w:space="0" w:color="000000"/>
              <w:bottom w:val="single" w:sz="2" w:space="0" w:color="000000"/>
            </w:tcBorders>
          </w:tcPr>
          <w:p>
            <w:pPr>
              <w:pStyle w:val="TableParagraph"/>
              <w:ind w:left="40"/>
              <w:jc w:val="center"/>
              <w:rPr>
                <w:sz w:val="14"/>
              </w:rPr>
            </w:pPr>
            <w:r>
              <w:rPr>
                <w:sz w:val="14"/>
              </w:rPr>
              <w:t>1206070037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PORSEA</w:t>
            </w:r>
          </w:p>
        </w:tc>
        <w:tc>
          <w:tcPr>
            <w:tcW w:w="2951" w:type="dxa"/>
            <w:tcBorders>
              <w:top w:val="single" w:sz="2" w:space="0" w:color="000000"/>
              <w:bottom w:val="single" w:sz="2" w:space="0" w:color="000000"/>
            </w:tcBorders>
          </w:tcPr>
          <w:p>
            <w:pPr>
              <w:pStyle w:val="TableParagraph"/>
              <w:ind w:left="28"/>
              <w:rPr>
                <w:sz w:val="14"/>
              </w:rPr>
            </w:pPr>
            <w:r>
              <w:rPr>
                <w:w w:val="105"/>
                <w:sz w:val="14"/>
              </w:rPr>
              <w:t>LUMBAN GURNING</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2563</w:t>
            </w:r>
          </w:p>
        </w:tc>
        <w:tc>
          <w:tcPr>
            <w:tcW w:w="806" w:type="dxa"/>
            <w:tcBorders>
              <w:top w:val="single" w:sz="2" w:space="0" w:color="000000"/>
              <w:bottom w:val="single" w:sz="2" w:space="0" w:color="000000"/>
            </w:tcBorders>
          </w:tcPr>
          <w:p>
            <w:pPr>
              <w:pStyle w:val="TableParagraph"/>
              <w:ind w:left="40"/>
              <w:jc w:val="center"/>
              <w:rPr>
                <w:sz w:val="14"/>
              </w:rPr>
            </w:pPr>
            <w:r>
              <w:rPr>
                <w:sz w:val="14"/>
              </w:rPr>
              <w:t>1206070038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PORSEA</w:t>
            </w:r>
          </w:p>
        </w:tc>
        <w:tc>
          <w:tcPr>
            <w:tcW w:w="2951" w:type="dxa"/>
            <w:tcBorders>
              <w:top w:val="single" w:sz="2" w:space="0" w:color="000000"/>
              <w:bottom w:val="single" w:sz="2" w:space="0" w:color="000000"/>
            </w:tcBorders>
          </w:tcPr>
          <w:p>
            <w:pPr>
              <w:pStyle w:val="TableParagraph"/>
              <w:ind w:left="28"/>
              <w:rPr>
                <w:sz w:val="14"/>
              </w:rPr>
            </w:pPr>
            <w:r>
              <w:rPr>
                <w:w w:val="105"/>
                <w:sz w:val="14"/>
              </w:rPr>
              <w:t>PATANE V</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2564</w:t>
            </w:r>
          </w:p>
        </w:tc>
        <w:tc>
          <w:tcPr>
            <w:tcW w:w="806" w:type="dxa"/>
            <w:tcBorders>
              <w:top w:val="single" w:sz="2" w:space="0" w:color="000000"/>
              <w:bottom w:val="single" w:sz="2" w:space="0" w:color="000000"/>
            </w:tcBorders>
          </w:tcPr>
          <w:p>
            <w:pPr>
              <w:pStyle w:val="TableParagraph"/>
              <w:ind w:left="40"/>
              <w:jc w:val="center"/>
              <w:rPr>
                <w:sz w:val="14"/>
              </w:rPr>
            </w:pPr>
            <w:r>
              <w:rPr>
                <w:sz w:val="14"/>
              </w:rPr>
              <w:t>1206071004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PINTU POHAN MERANTI</w:t>
            </w:r>
          </w:p>
        </w:tc>
        <w:tc>
          <w:tcPr>
            <w:tcW w:w="2951" w:type="dxa"/>
            <w:tcBorders>
              <w:top w:val="single" w:sz="2" w:space="0" w:color="000000"/>
              <w:bottom w:val="single" w:sz="2" w:space="0" w:color="000000"/>
            </w:tcBorders>
          </w:tcPr>
          <w:p>
            <w:pPr>
              <w:pStyle w:val="TableParagraph"/>
              <w:ind w:left="28"/>
              <w:rPr>
                <w:sz w:val="14"/>
              </w:rPr>
            </w:pPr>
            <w:r>
              <w:rPr>
                <w:w w:val="105"/>
                <w:sz w:val="14"/>
              </w:rPr>
              <w:t>HALADO</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2565</w:t>
            </w:r>
          </w:p>
        </w:tc>
        <w:tc>
          <w:tcPr>
            <w:tcW w:w="806" w:type="dxa"/>
            <w:tcBorders>
              <w:top w:val="single" w:sz="2" w:space="0" w:color="000000"/>
              <w:bottom w:val="single" w:sz="2" w:space="0" w:color="000000"/>
            </w:tcBorders>
          </w:tcPr>
          <w:p>
            <w:pPr>
              <w:pStyle w:val="TableParagraph"/>
              <w:ind w:left="40"/>
              <w:jc w:val="center"/>
              <w:rPr>
                <w:sz w:val="14"/>
              </w:rPr>
            </w:pPr>
            <w:r>
              <w:rPr>
                <w:sz w:val="14"/>
              </w:rPr>
              <w:t>1206073001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PARMAKSIAN</w:t>
            </w:r>
          </w:p>
        </w:tc>
        <w:tc>
          <w:tcPr>
            <w:tcW w:w="2951" w:type="dxa"/>
            <w:tcBorders>
              <w:top w:val="single" w:sz="2" w:space="0" w:color="000000"/>
              <w:bottom w:val="single" w:sz="2" w:space="0" w:color="000000"/>
            </w:tcBorders>
          </w:tcPr>
          <w:p>
            <w:pPr>
              <w:pStyle w:val="TableParagraph"/>
              <w:ind w:left="28"/>
              <w:rPr>
                <w:sz w:val="14"/>
              </w:rPr>
            </w:pPr>
            <w:r>
              <w:rPr>
                <w:w w:val="105"/>
                <w:sz w:val="14"/>
              </w:rPr>
              <w:t>SIANTAR UTARA</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2566</w:t>
            </w:r>
          </w:p>
        </w:tc>
        <w:tc>
          <w:tcPr>
            <w:tcW w:w="806" w:type="dxa"/>
            <w:tcBorders>
              <w:top w:val="single" w:sz="2" w:space="0" w:color="000000"/>
              <w:bottom w:val="single" w:sz="2" w:space="0" w:color="000000"/>
            </w:tcBorders>
          </w:tcPr>
          <w:p>
            <w:pPr>
              <w:pStyle w:val="TableParagraph"/>
              <w:ind w:left="40"/>
              <w:jc w:val="center"/>
              <w:rPr>
                <w:sz w:val="14"/>
              </w:rPr>
            </w:pPr>
            <w:r>
              <w:rPr>
                <w:sz w:val="14"/>
              </w:rPr>
              <w:t>1206073003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PARMAKSIAN</w:t>
            </w:r>
          </w:p>
        </w:tc>
        <w:tc>
          <w:tcPr>
            <w:tcW w:w="2951" w:type="dxa"/>
            <w:tcBorders>
              <w:top w:val="single" w:sz="2" w:space="0" w:color="000000"/>
              <w:bottom w:val="single" w:sz="2" w:space="0" w:color="000000"/>
            </w:tcBorders>
          </w:tcPr>
          <w:p>
            <w:pPr>
              <w:pStyle w:val="TableParagraph"/>
              <w:ind w:left="28"/>
              <w:rPr>
                <w:sz w:val="14"/>
              </w:rPr>
            </w:pPr>
            <w:r>
              <w:rPr>
                <w:w w:val="105"/>
                <w:sz w:val="14"/>
              </w:rPr>
              <w:t>JONGGI MANULUS</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2567</w:t>
            </w:r>
          </w:p>
        </w:tc>
        <w:tc>
          <w:tcPr>
            <w:tcW w:w="806" w:type="dxa"/>
            <w:tcBorders>
              <w:top w:val="single" w:sz="2" w:space="0" w:color="000000"/>
              <w:bottom w:val="single" w:sz="2" w:space="0" w:color="000000"/>
            </w:tcBorders>
          </w:tcPr>
          <w:p>
            <w:pPr>
              <w:pStyle w:val="TableParagraph"/>
              <w:ind w:left="40"/>
              <w:jc w:val="center"/>
              <w:rPr>
                <w:sz w:val="14"/>
              </w:rPr>
            </w:pPr>
            <w:r>
              <w:rPr>
                <w:sz w:val="14"/>
              </w:rPr>
              <w:t>1206073004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PARMAKSIAN</w:t>
            </w:r>
          </w:p>
        </w:tc>
        <w:tc>
          <w:tcPr>
            <w:tcW w:w="2951" w:type="dxa"/>
            <w:tcBorders>
              <w:top w:val="single" w:sz="2" w:space="0" w:color="000000"/>
              <w:bottom w:val="single" w:sz="2" w:space="0" w:color="000000"/>
            </w:tcBorders>
          </w:tcPr>
          <w:p>
            <w:pPr>
              <w:pStyle w:val="TableParagraph"/>
              <w:ind w:left="28"/>
              <w:rPr>
                <w:sz w:val="14"/>
              </w:rPr>
            </w:pPr>
            <w:r>
              <w:rPr>
                <w:w w:val="105"/>
                <w:sz w:val="14"/>
              </w:rPr>
              <w:t>BANJAR GANJANG</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2568</w:t>
            </w:r>
          </w:p>
        </w:tc>
        <w:tc>
          <w:tcPr>
            <w:tcW w:w="806" w:type="dxa"/>
            <w:tcBorders>
              <w:top w:val="single" w:sz="2" w:space="0" w:color="000000"/>
              <w:bottom w:val="single" w:sz="2" w:space="0" w:color="000000"/>
            </w:tcBorders>
          </w:tcPr>
          <w:p>
            <w:pPr>
              <w:pStyle w:val="TableParagraph"/>
              <w:ind w:left="40"/>
              <w:jc w:val="center"/>
              <w:rPr>
                <w:sz w:val="14"/>
              </w:rPr>
            </w:pPr>
            <w:r>
              <w:rPr>
                <w:sz w:val="14"/>
              </w:rPr>
              <w:t>1206073008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PARMAKSIAN</w:t>
            </w:r>
          </w:p>
        </w:tc>
        <w:tc>
          <w:tcPr>
            <w:tcW w:w="2951" w:type="dxa"/>
            <w:tcBorders>
              <w:top w:val="single" w:sz="2" w:space="0" w:color="000000"/>
              <w:bottom w:val="single" w:sz="2" w:space="0" w:color="000000"/>
            </w:tcBorders>
          </w:tcPr>
          <w:p>
            <w:pPr>
              <w:pStyle w:val="TableParagraph"/>
              <w:ind w:left="28"/>
              <w:rPr>
                <w:sz w:val="14"/>
              </w:rPr>
            </w:pPr>
            <w:r>
              <w:rPr>
                <w:w w:val="105"/>
                <w:sz w:val="14"/>
              </w:rPr>
              <w:t>LUMBAN HUALA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2569</w:t>
            </w:r>
          </w:p>
        </w:tc>
        <w:tc>
          <w:tcPr>
            <w:tcW w:w="806" w:type="dxa"/>
            <w:tcBorders>
              <w:top w:val="single" w:sz="2" w:space="0" w:color="000000"/>
              <w:bottom w:val="single" w:sz="2" w:space="0" w:color="000000"/>
            </w:tcBorders>
          </w:tcPr>
          <w:p>
            <w:pPr>
              <w:pStyle w:val="TableParagraph"/>
              <w:ind w:left="40"/>
              <w:jc w:val="center"/>
              <w:rPr>
                <w:sz w:val="14"/>
              </w:rPr>
            </w:pPr>
            <w:r>
              <w:rPr>
                <w:sz w:val="14"/>
              </w:rPr>
              <w:t>1206073010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PARMAKSIAN</w:t>
            </w:r>
          </w:p>
        </w:tc>
        <w:tc>
          <w:tcPr>
            <w:tcW w:w="2951" w:type="dxa"/>
            <w:tcBorders>
              <w:top w:val="single" w:sz="2" w:space="0" w:color="000000"/>
              <w:bottom w:val="single" w:sz="2" w:space="0" w:color="000000"/>
            </w:tcBorders>
          </w:tcPr>
          <w:p>
            <w:pPr>
              <w:pStyle w:val="TableParagraph"/>
              <w:ind w:left="28"/>
              <w:rPr>
                <w:sz w:val="14"/>
              </w:rPr>
            </w:pPr>
            <w:r>
              <w:rPr>
                <w:w w:val="105"/>
                <w:sz w:val="14"/>
              </w:rPr>
              <w:t>TANGGA BATU I</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2570</w:t>
            </w:r>
          </w:p>
        </w:tc>
        <w:tc>
          <w:tcPr>
            <w:tcW w:w="806" w:type="dxa"/>
            <w:tcBorders>
              <w:top w:val="single" w:sz="2" w:space="0" w:color="000000"/>
              <w:bottom w:val="single" w:sz="2" w:space="0" w:color="000000"/>
            </w:tcBorders>
          </w:tcPr>
          <w:p>
            <w:pPr>
              <w:pStyle w:val="TableParagraph"/>
              <w:ind w:left="40"/>
              <w:jc w:val="center"/>
              <w:rPr>
                <w:sz w:val="14"/>
              </w:rPr>
            </w:pPr>
            <w:r>
              <w:rPr>
                <w:sz w:val="14"/>
              </w:rPr>
              <w:t>1206080027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LUMBAN JULU</w:t>
            </w:r>
          </w:p>
        </w:tc>
        <w:tc>
          <w:tcPr>
            <w:tcW w:w="2951" w:type="dxa"/>
            <w:tcBorders>
              <w:top w:val="single" w:sz="2" w:space="0" w:color="000000"/>
              <w:bottom w:val="single" w:sz="2" w:space="0" w:color="000000"/>
            </w:tcBorders>
          </w:tcPr>
          <w:p>
            <w:pPr>
              <w:pStyle w:val="TableParagraph"/>
              <w:ind w:left="28"/>
              <w:rPr>
                <w:sz w:val="14"/>
              </w:rPr>
            </w:pPr>
            <w:r>
              <w:rPr>
                <w:w w:val="105"/>
                <w:sz w:val="14"/>
              </w:rPr>
              <w:t>HATINGGIAN</w:t>
            </w:r>
          </w:p>
        </w:tc>
        <w:tc>
          <w:tcPr>
            <w:tcW w:w="1005" w:type="dxa"/>
            <w:tcBorders>
              <w:top w:val="single" w:sz="2" w:space="0" w:color="000000"/>
              <w:bottom w:val="single" w:sz="2" w:space="0" w:color="000000"/>
            </w:tcBorders>
          </w:tcPr>
          <w:p>
            <w:pPr>
              <w:pStyle w:val="TableParagraph"/>
              <w:ind w:left="483"/>
              <w:rPr>
                <w:sz w:val="14"/>
              </w:rPr>
            </w:pPr>
            <w:r>
              <w:rPr>
                <w:w w:val="105"/>
                <w:sz w:val="14"/>
              </w:rPr>
              <w:t>52,00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2571</w:t>
            </w:r>
          </w:p>
        </w:tc>
        <w:tc>
          <w:tcPr>
            <w:tcW w:w="806" w:type="dxa"/>
            <w:tcBorders>
              <w:top w:val="single" w:sz="2" w:space="0" w:color="000000"/>
              <w:bottom w:val="single" w:sz="2" w:space="0" w:color="000000"/>
            </w:tcBorders>
          </w:tcPr>
          <w:p>
            <w:pPr>
              <w:pStyle w:val="TableParagraph"/>
              <w:ind w:left="40"/>
              <w:jc w:val="center"/>
              <w:rPr>
                <w:sz w:val="14"/>
              </w:rPr>
            </w:pPr>
            <w:r>
              <w:rPr>
                <w:sz w:val="14"/>
              </w:rPr>
              <w:t>1206080032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LUMBAN JULU</w:t>
            </w:r>
          </w:p>
        </w:tc>
        <w:tc>
          <w:tcPr>
            <w:tcW w:w="2951" w:type="dxa"/>
            <w:tcBorders>
              <w:top w:val="single" w:sz="2" w:space="0" w:color="000000"/>
              <w:bottom w:val="single" w:sz="2" w:space="0" w:color="000000"/>
            </w:tcBorders>
          </w:tcPr>
          <w:p>
            <w:pPr>
              <w:pStyle w:val="TableParagraph"/>
              <w:ind w:left="28"/>
              <w:rPr>
                <w:sz w:val="14"/>
              </w:rPr>
            </w:pPr>
            <w:r>
              <w:rPr>
                <w:w w:val="105"/>
                <w:sz w:val="14"/>
              </w:rPr>
              <w:t>SIONGGANG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2572</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SIRUNGKUNGON</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2573</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PARSAORAN SIBISA</w:t>
            </w:r>
          </w:p>
        </w:tc>
        <w:tc>
          <w:tcPr>
            <w:tcW w:w="1005" w:type="dxa"/>
            <w:tcBorders>
              <w:top w:val="single" w:sz="2" w:space="0" w:color="000000"/>
              <w:bottom w:val="single" w:sz="2" w:space="0" w:color="000000"/>
            </w:tcBorders>
          </w:tcPr>
          <w:p>
            <w:pPr>
              <w:pStyle w:val="TableParagraph"/>
              <w:ind w:left="483"/>
              <w:rPr>
                <w:sz w:val="14"/>
              </w:rPr>
            </w:pPr>
            <w:r>
              <w:rPr>
                <w:w w:val="105"/>
                <w:sz w:val="14"/>
              </w:rPr>
              <w:t>45,28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2574</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PARDAMEAN SIBISA</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2575</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SIGAPITON</w:t>
            </w:r>
          </w:p>
        </w:tc>
        <w:tc>
          <w:tcPr>
            <w:tcW w:w="1005" w:type="dxa"/>
            <w:tcBorders>
              <w:top w:val="single" w:sz="2" w:space="0" w:color="000000"/>
              <w:bottom w:val="single" w:sz="2" w:space="0" w:color="000000"/>
            </w:tcBorders>
          </w:tcPr>
          <w:p>
            <w:pPr>
              <w:pStyle w:val="TableParagraph"/>
              <w:ind w:left="483"/>
              <w:rPr>
                <w:sz w:val="14"/>
              </w:rPr>
            </w:pPr>
            <w:r>
              <w:rPr>
                <w:w w:val="105"/>
                <w:sz w:val="14"/>
              </w:rPr>
              <w:t>45,33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2576</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HORSIK</w:t>
            </w:r>
          </w:p>
        </w:tc>
        <w:tc>
          <w:tcPr>
            <w:tcW w:w="1005" w:type="dxa"/>
            <w:tcBorders>
              <w:top w:val="single" w:sz="2" w:space="0" w:color="000000"/>
              <w:bottom w:val="single" w:sz="2" w:space="0" w:color="000000"/>
            </w:tcBorders>
          </w:tcPr>
          <w:p>
            <w:pPr>
              <w:pStyle w:val="TableParagraph"/>
              <w:ind w:left="483"/>
              <w:rPr>
                <w:sz w:val="14"/>
              </w:rPr>
            </w:pPr>
            <w:r>
              <w:rPr>
                <w:w w:val="105"/>
                <w:sz w:val="14"/>
              </w:rPr>
              <w:t>46,30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2577</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MOTUNG</w:t>
            </w:r>
          </w:p>
        </w:tc>
        <w:tc>
          <w:tcPr>
            <w:tcW w:w="1005" w:type="dxa"/>
            <w:tcBorders>
              <w:top w:val="single" w:sz="2" w:space="0" w:color="000000"/>
              <w:bottom w:val="single" w:sz="2" w:space="0" w:color="000000"/>
            </w:tcBorders>
          </w:tcPr>
          <w:p>
            <w:pPr>
              <w:pStyle w:val="TableParagraph"/>
              <w:ind w:left="483"/>
              <w:rPr>
                <w:sz w:val="14"/>
              </w:rPr>
            </w:pPr>
            <w:r>
              <w:rPr>
                <w:w w:val="105"/>
                <w:sz w:val="14"/>
              </w:rPr>
              <w:t>46,14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2578</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PARDAMEAN AJIBATA</w:t>
            </w:r>
          </w:p>
        </w:tc>
        <w:tc>
          <w:tcPr>
            <w:tcW w:w="1005" w:type="dxa"/>
            <w:tcBorders>
              <w:top w:val="single" w:sz="2" w:space="0" w:color="000000"/>
              <w:bottom w:val="single" w:sz="2" w:space="0" w:color="000000"/>
            </w:tcBorders>
          </w:tcPr>
          <w:p>
            <w:pPr>
              <w:pStyle w:val="TableParagraph"/>
              <w:ind w:left="483"/>
              <w:rPr>
                <w:sz w:val="14"/>
              </w:rPr>
            </w:pPr>
            <w:r>
              <w:rPr>
                <w:w w:val="105"/>
                <w:sz w:val="14"/>
              </w:rPr>
              <w:t>73,22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2579</w:t>
            </w:r>
          </w:p>
        </w:tc>
        <w:tc>
          <w:tcPr>
            <w:tcW w:w="806" w:type="dxa"/>
            <w:tcBorders>
              <w:top w:val="single" w:sz="2" w:space="0" w:color="000000"/>
              <w:bottom w:val="single" w:sz="2" w:space="0" w:color="000000"/>
            </w:tcBorders>
          </w:tcPr>
          <w:p>
            <w:pPr>
              <w:pStyle w:val="TableParagraph"/>
              <w:ind w:left="40"/>
              <w:jc w:val="center"/>
              <w:rPr>
                <w:sz w:val="14"/>
              </w:rPr>
            </w:pPr>
            <w:r>
              <w:rPr>
                <w:sz w:val="14"/>
              </w:rPr>
              <w:t>1206082010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TOBA SAMOSIR</w:t>
            </w:r>
          </w:p>
        </w:tc>
        <w:tc>
          <w:tcPr>
            <w:tcW w:w="2565" w:type="dxa"/>
            <w:tcBorders>
              <w:top w:val="single" w:sz="2" w:space="0" w:color="000000"/>
              <w:bottom w:val="single" w:sz="2" w:space="0" w:color="000000"/>
            </w:tcBorders>
          </w:tcPr>
          <w:p>
            <w:pPr>
              <w:pStyle w:val="TableParagraph"/>
              <w:rPr>
                <w:sz w:val="14"/>
              </w:rPr>
            </w:pPr>
            <w:r>
              <w:rPr>
                <w:w w:val="105"/>
                <w:sz w:val="14"/>
              </w:rPr>
              <w:t>AJIBATA</w:t>
            </w:r>
          </w:p>
        </w:tc>
        <w:tc>
          <w:tcPr>
            <w:tcW w:w="2951" w:type="dxa"/>
            <w:tcBorders>
              <w:top w:val="single" w:sz="2" w:space="0" w:color="000000"/>
              <w:bottom w:val="single" w:sz="2" w:space="0" w:color="000000"/>
            </w:tcBorders>
          </w:tcPr>
          <w:p>
            <w:pPr>
              <w:pStyle w:val="TableParagraph"/>
              <w:ind w:left="28"/>
              <w:rPr>
                <w:sz w:val="14"/>
              </w:rPr>
            </w:pPr>
            <w:r>
              <w:rPr>
                <w:w w:val="105"/>
                <w:sz w:val="14"/>
              </w:rPr>
              <w:t>PARDOMUAN MOTUNG</w:t>
            </w:r>
          </w:p>
        </w:tc>
        <w:tc>
          <w:tcPr>
            <w:tcW w:w="1005" w:type="dxa"/>
            <w:tcBorders>
              <w:top w:val="single" w:sz="2" w:space="0" w:color="000000"/>
              <w:bottom w:val="single" w:sz="2" w:space="0" w:color="000000"/>
            </w:tcBorders>
          </w:tcPr>
          <w:p>
            <w:pPr>
              <w:pStyle w:val="TableParagraph"/>
              <w:ind w:left="483"/>
              <w:rPr>
                <w:sz w:val="14"/>
              </w:rPr>
            </w:pPr>
            <w:r>
              <w:rPr>
                <w:w w:val="105"/>
                <w:sz w:val="14"/>
              </w:rPr>
              <w:t>44,86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2580</w:t>
            </w:r>
          </w:p>
        </w:tc>
        <w:tc>
          <w:tcPr>
            <w:tcW w:w="806" w:type="dxa"/>
            <w:tcBorders>
              <w:top w:val="single" w:sz="2" w:space="0" w:color="000000"/>
              <w:bottom w:val="single" w:sz="2" w:space="0" w:color="000000"/>
            </w:tcBorders>
          </w:tcPr>
          <w:p>
            <w:pPr>
              <w:pStyle w:val="TableParagraph"/>
              <w:ind w:left="40"/>
              <w:jc w:val="center"/>
              <w:rPr>
                <w:sz w:val="14"/>
              </w:rPr>
            </w:pPr>
            <w:r>
              <w:rPr>
                <w:sz w:val="14"/>
              </w:rPr>
              <w:t>1207050001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HULU</w:t>
            </w:r>
          </w:p>
        </w:tc>
        <w:tc>
          <w:tcPr>
            <w:tcW w:w="2951" w:type="dxa"/>
            <w:tcBorders>
              <w:top w:val="single" w:sz="2" w:space="0" w:color="000000"/>
              <w:bottom w:val="single" w:sz="2" w:space="0" w:color="000000"/>
            </w:tcBorders>
          </w:tcPr>
          <w:p>
            <w:pPr>
              <w:pStyle w:val="TableParagraph"/>
              <w:ind w:left="28"/>
              <w:rPr>
                <w:sz w:val="14"/>
              </w:rPr>
            </w:pPr>
            <w:r>
              <w:rPr>
                <w:w w:val="105"/>
                <w:sz w:val="14"/>
              </w:rPr>
              <w:t>TANJUNG SIRAM</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2581</w:t>
            </w:r>
          </w:p>
        </w:tc>
        <w:tc>
          <w:tcPr>
            <w:tcW w:w="806" w:type="dxa"/>
            <w:tcBorders>
              <w:top w:val="single" w:sz="2" w:space="0" w:color="000000"/>
              <w:bottom w:val="single" w:sz="2" w:space="0" w:color="000000"/>
            </w:tcBorders>
          </w:tcPr>
          <w:p>
            <w:pPr>
              <w:pStyle w:val="TableParagraph"/>
              <w:ind w:left="40"/>
              <w:jc w:val="center"/>
              <w:rPr>
                <w:sz w:val="14"/>
              </w:rPr>
            </w:pPr>
            <w:r>
              <w:rPr>
                <w:sz w:val="14"/>
              </w:rPr>
              <w:t>1207050006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HULU</w:t>
            </w:r>
          </w:p>
        </w:tc>
        <w:tc>
          <w:tcPr>
            <w:tcW w:w="2951" w:type="dxa"/>
            <w:tcBorders>
              <w:top w:val="single" w:sz="2" w:space="0" w:color="000000"/>
              <w:bottom w:val="single" w:sz="2" w:space="0" w:color="000000"/>
            </w:tcBorders>
          </w:tcPr>
          <w:p>
            <w:pPr>
              <w:pStyle w:val="TableParagraph"/>
              <w:ind w:left="28"/>
              <w:rPr>
                <w:sz w:val="14"/>
              </w:rPr>
            </w:pPr>
            <w:r>
              <w:rPr>
                <w:w w:val="105"/>
                <w:sz w:val="14"/>
              </w:rPr>
              <w:t>S TIGA AEK NABARA</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2582</w:t>
            </w:r>
          </w:p>
        </w:tc>
        <w:tc>
          <w:tcPr>
            <w:tcW w:w="806" w:type="dxa"/>
            <w:tcBorders>
              <w:top w:val="single" w:sz="2" w:space="0" w:color="000000"/>
              <w:bottom w:val="single" w:sz="2" w:space="0" w:color="000000"/>
            </w:tcBorders>
          </w:tcPr>
          <w:p>
            <w:pPr>
              <w:pStyle w:val="TableParagraph"/>
              <w:ind w:left="40"/>
              <w:jc w:val="center"/>
              <w:rPr>
                <w:sz w:val="14"/>
              </w:rPr>
            </w:pPr>
            <w:r>
              <w:rPr>
                <w:sz w:val="14"/>
              </w:rPr>
              <w:t>1207050019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HULU</w:t>
            </w:r>
          </w:p>
        </w:tc>
        <w:tc>
          <w:tcPr>
            <w:tcW w:w="2951" w:type="dxa"/>
            <w:tcBorders>
              <w:top w:val="single" w:sz="2" w:space="0" w:color="000000"/>
              <w:bottom w:val="single" w:sz="2" w:space="0" w:color="000000"/>
            </w:tcBorders>
          </w:tcPr>
          <w:p>
            <w:pPr>
              <w:pStyle w:val="TableParagraph"/>
              <w:ind w:left="28"/>
              <w:rPr>
                <w:sz w:val="14"/>
              </w:rPr>
            </w:pPr>
            <w:r>
              <w:rPr>
                <w:w w:val="105"/>
                <w:sz w:val="14"/>
              </w:rPr>
              <w:t>GUNUNG SELAMAT</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2583</w:t>
            </w:r>
          </w:p>
        </w:tc>
        <w:tc>
          <w:tcPr>
            <w:tcW w:w="806" w:type="dxa"/>
            <w:tcBorders>
              <w:top w:val="single" w:sz="2" w:space="0" w:color="000000"/>
              <w:bottom w:val="single" w:sz="2" w:space="0" w:color="000000"/>
            </w:tcBorders>
          </w:tcPr>
          <w:p>
            <w:pPr>
              <w:pStyle w:val="TableParagraph"/>
              <w:ind w:left="40"/>
              <w:jc w:val="center"/>
              <w:rPr>
                <w:sz w:val="14"/>
              </w:rPr>
            </w:pPr>
            <w:r>
              <w:rPr>
                <w:sz w:val="14"/>
              </w:rPr>
              <w:t>1207050020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HULU</w:t>
            </w:r>
          </w:p>
        </w:tc>
        <w:tc>
          <w:tcPr>
            <w:tcW w:w="2951" w:type="dxa"/>
            <w:tcBorders>
              <w:top w:val="single" w:sz="2" w:space="0" w:color="000000"/>
              <w:bottom w:val="single" w:sz="2" w:space="0" w:color="000000"/>
            </w:tcBorders>
          </w:tcPr>
          <w:p>
            <w:pPr>
              <w:pStyle w:val="TableParagraph"/>
              <w:ind w:left="28"/>
              <w:rPr>
                <w:sz w:val="14"/>
              </w:rPr>
            </w:pPr>
            <w:r>
              <w:rPr>
                <w:w w:val="105"/>
                <w:sz w:val="14"/>
              </w:rPr>
              <w:t>N ENAM AEK NABARA</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2584</w:t>
            </w:r>
          </w:p>
        </w:tc>
        <w:tc>
          <w:tcPr>
            <w:tcW w:w="806" w:type="dxa"/>
            <w:tcBorders>
              <w:top w:val="single" w:sz="2" w:space="0" w:color="000000"/>
              <w:bottom w:val="single" w:sz="2" w:space="0" w:color="000000"/>
            </w:tcBorders>
          </w:tcPr>
          <w:p>
            <w:pPr>
              <w:pStyle w:val="TableParagraph"/>
              <w:ind w:left="40"/>
              <w:jc w:val="center"/>
              <w:rPr>
                <w:sz w:val="14"/>
              </w:rPr>
            </w:pPr>
            <w:r>
              <w:rPr>
                <w:sz w:val="14"/>
              </w:rPr>
              <w:t>1207050023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HULU</w:t>
            </w:r>
          </w:p>
        </w:tc>
        <w:tc>
          <w:tcPr>
            <w:tcW w:w="2951" w:type="dxa"/>
            <w:tcBorders>
              <w:top w:val="single" w:sz="2" w:space="0" w:color="000000"/>
              <w:bottom w:val="single" w:sz="2" w:space="0" w:color="000000"/>
            </w:tcBorders>
          </w:tcPr>
          <w:p>
            <w:pPr>
              <w:pStyle w:val="TableParagraph"/>
              <w:ind w:left="28"/>
              <w:rPr>
                <w:sz w:val="14"/>
              </w:rPr>
            </w:pPr>
            <w:r>
              <w:rPr>
                <w:w w:val="105"/>
                <w:sz w:val="14"/>
              </w:rPr>
              <w:t>EMPLASMEN AEK NABARA</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2585</w:t>
            </w:r>
          </w:p>
        </w:tc>
        <w:tc>
          <w:tcPr>
            <w:tcW w:w="806" w:type="dxa"/>
            <w:tcBorders>
              <w:top w:val="single" w:sz="2" w:space="0" w:color="000000"/>
              <w:bottom w:val="single" w:sz="2" w:space="0" w:color="000000"/>
            </w:tcBorders>
          </w:tcPr>
          <w:p>
            <w:pPr>
              <w:pStyle w:val="TableParagraph"/>
              <w:ind w:left="40"/>
              <w:jc w:val="center"/>
              <w:rPr>
                <w:sz w:val="14"/>
              </w:rPr>
            </w:pPr>
            <w:r>
              <w:rPr>
                <w:sz w:val="14"/>
              </w:rPr>
              <w:t>1207050024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HULU</w:t>
            </w:r>
          </w:p>
        </w:tc>
        <w:tc>
          <w:tcPr>
            <w:tcW w:w="2951" w:type="dxa"/>
            <w:tcBorders>
              <w:top w:val="single" w:sz="2" w:space="0" w:color="000000"/>
              <w:bottom w:val="single" w:sz="2" w:space="0" w:color="000000"/>
            </w:tcBorders>
          </w:tcPr>
          <w:p>
            <w:pPr>
              <w:pStyle w:val="TableParagraph"/>
              <w:ind w:left="28"/>
              <w:rPr>
                <w:sz w:val="14"/>
              </w:rPr>
            </w:pPr>
            <w:r>
              <w:rPr>
                <w:w w:val="105"/>
                <w:sz w:val="14"/>
              </w:rPr>
              <w:t>N SATU AEK NABARA</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2586</w:t>
            </w:r>
          </w:p>
        </w:tc>
        <w:tc>
          <w:tcPr>
            <w:tcW w:w="806" w:type="dxa"/>
            <w:tcBorders>
              <w:top w:val="single" w:sz="2" w:space="0" w:color="000000"/>
              <w:bottom w:val="single" w:sz="2" w:space="0" w:color="000000"/>
            </w:tcBorders>
          </w:tcPr>
          <w:p>
            <w:pPr>
              <w:pStyle w:val="TableParagraph"/>
              <w:ind w:left="40"/>
              <w:jc w:val="center"/>
              <w:rPr>
                <w:sz w:val="14"/>
              </w:rPr>
            </w:pPr>
            <w:r>
              <w:rPr>
                <w:sz w:val="14"/>
              </w:rPr>
              <w:t>1207070003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PANGKATAN</w:t>
            </w:r>
          </w:p>
        </w:tc>
        <w:tc>
          <w:tcPr>
            <w:tcW w:w="2951" w:type="dxa"/>
            <w:tcBorders>
              <w:top w:val="single" w:sz="2" w:space="0" w:color="000000"/>
              <w:bottom w:val="single" w:sz="2" w:space="0" w:color="000000"/>
            </w:tcBorders>
          </w:tcPr>
          <w:p>
            <w:pPr>
              <w:pStyle w:val="TableParagraph"/>
              <w:ind w:left="28"/>
              <w:rPr>
                <w:sz w:val="14"/>
              </w:rPr>
            </w:pPr>
            <w:r>
              <w:rPr>
                <w:w w:val="105"/>
                <w:sz w:val="14"/>
              </w:rPr>
              <w:t>TEBING TINGGI PANGKATAN</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2587</w:t>
            </w:r>
          </w:p>
        </w:tc>
        <w:tc>
          <w:tcPr>
            <w:tcW w:w="806" w:type="dxa"/>
            <w:tcBorders>
              <w:top w:val="single" w:sz="2" w:space="0" w:color="000000"/>
              <w:bottom w:val="single" w:sz="2" w:space="0" w:color="000000"/>
            </w:tcBorders>
          </w:tcPr>
          <w:p>
            <w:pPr>
              <w:pStyle w:val="TableParagraph"/>
              <w:ind w:left="40"/>
              <w:jc w:val="center"/>
              <w:rPr>
                <w:sz w:val="14"/>
              </w:rPr>
            </w:pPr>
            <w:r>
              <w:rPr>
                <w:sz w:val="14"/>
              </w:rPr>
              <w:t>1207070006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PANGKATAN</w:t>
            </w:r>
          </w:p>
        </w:tc>
        <w:tc>
          <w:tcPr>
            <w:tcW w:w="2951" w:type="dxa"/>
            <w:tcBorders>
              <w:top w:val="single" w:sz="2" w:space="0" w:color="000000"/>
              <w:bottom w:val="single" w:sz="2" w:space="0" w:color="000000"/>
            </w:tcBorders>
          </w:tcPr>
          <w:p>
            <w:pPr>
              <w:pStyle w:val="TableParagraph"/>
              <w:ind w:left="28"/>
              <w:rPr>
                <w:sz w:val="14"/>
              </w:rPr>
            </w:pPr>
            <w:r>
              <w:rPr>
                <w:w w:val="105"/>
                <w:sz w:val="14"/>
              </w:rPr>
              <w:t>PANGKATAN</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2588</w:t>
            </w:r>
          </w:p>
        </w:tc>
        <w:tc>
          <w:tcPr>
            <w:tcW w:w="806" w:type="dxa"/>
            <w:tcBorders>
              <w:top w:val="single" w:sz="2" w:space="0" w:color="000000"/>
              <w:bottom w:val="single" w:sz="2" w:space="0" w:color="000000"/>
            </w:tcBorders>
          </w:tcPr>
          <w:p>
            <w:pPr>
              <w:pStyle w:val="TableParagraph"/>
              <w:ind w:left="40"/>
              <w:jc w:val="center"/>
              <w:rPr>
                <w:sz w:val="14"/>
              </w:rPr>
            </w:pPr>
            <w:r>
              <w:rPr>
                <w:sz w:val="14"/>
              </w:rPr>
              <w:t>1207070007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PANGKATAN</w:t>
            </w:r>
          </w:p>
        </w:tc>
        <w:tc>
          <w:tcPr>
            <w:tcW w:w="2951" w:type="dxa"/>
            <w:tcBorders>
              <w:top w:val="single" w:sz="2" w:space="0" w:color="000000"/>
              <w:bottom w:val="single" w:sz="2" w:space="0" w:color="000000"/>
            </w:tcBorders>
          </w:tcPr>
          <w:p>
            <w:pPr>
              <w:pStyle w:val="TableParagraph"/>
              <w:ind w:left="28"/>
              <w:rPr>
                <w:sz w:val="14"/>
              </w:rPr>
            </w:pPr>
            <w:r>
              <w:rPr>
                <w:w w:val="105"/>
                <w:sz w:val="14"/>
              </w:rPr>
              <w:t>SENNAH</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2589</w:t>
            </w:r>
          </w:p>
        </w:tc>
        <w:tc>
          <w:tcPr>
            <w:tcW w:w="806" w:type="dxa"/>
            <w:tcBorders>
              <w:top w:val="single" w:sz="2" w:space="0" w:color="000000"/>
              <w:bottom w:val="single" w:sz="2" w:space="0" w:color="000000"/>
            </w:tcBorders>
          </w:tcPr>
          <w:p>
            <w:pPr>
              <w:pStyle w:val="TableParagraph"/>
              <w:ind w:left="40"/>
              <w:jc w:val="center"/>
              <w:rPr>
                <w:sz w:val="14"/>
              </w:rPr>
            </w:pPr>
            <w:r>
              <w:rPr>
                <w:sz w:val="14"/>
              </w:rPr>
              <w:t>1207080004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BARAT</w:t>
            </w:r>
          </w:p>
        </w:tc>
        <w:tc>
          <w:tcPr>
            <w:tcW w:w="2951" w:type="dxa"/>
            <w:tcBorders>
              <w:top w:val="single" w:sz="2" w:space="0" w:color="000000"/>
              <w:bottom w:val="single" w:sz="2" w:space="0" w:color="000000"/>
            </w:tcBorders>
          </w:tcPr>
          <w:p>
            <w:pPr>
              <w:pStyle w:val="TableParagraph"/>
              <w:ind w:left="28"/>
              <w:rPr>
                <w:sz w:val="14"/>
              </w:rPr>
            </w:pPr>
            <w:r>
              <w:rPr>
                <w:w w:val="105"/>
                <w:sz w:val="14"/>
              </w:rPr>
              <w:t>JANJI</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2"/>
          <w:pgSz w:w="15840" w:h="12240" w:orient="landscape"/>
          <w:pgMar w:footer="354" w:header="0" w:top="840" w:bottom="540" w:left="540" w:right="560"/>
          <w:pgNumType w:start="5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2590</w:t>
            </w:r>
          </w:p>
        </w:tc>
        <w:tc>
          <w:tcPr>
            <w:tcW w:w="806" w:type="dxa"/>
            <w:tcBorders>
              <w:bottom w:val="single" w:sz="2" w:space="0" w:color="000000"/>
            </w:tcBorders>
          </w:tcPr>
          <w:p>
            <w:pPr>
              <w:pStyle w:val="TableParagraph"/>
              <w:spacing w:before="2"/>
              <w:ind w:left="40"/>
              <w:jc w:val="center"/>
              <w:rPr>
                <w:sz w:val="14"/>
              </w:rPr>
            </w:pPr>
            <w:r>
              <w:rPr>
                <w:sz w:val="14"/>
              </w:rPr>
              <w:t>1207130001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LABUHAN BATU</w:t>
            </w:r>
          </w:p>
        </w:tc>
        <w:tc>
          <w:tcPr>
            <w:tcW w:w="2565" w:type="dxa"/>
            <w:tcBorders>
              <w:bottom w:val="single" w:sz="2" w:space="0" w:color="000000"/>
            </w:tcBorders>
          </w:tcPr>
          <w:p>
            <w:pPr>
              <w:pStyle w:val="TableParagraph"/>
              <w:spacing w:before="2"/>
              <w:rPr>
                <w:sz w:val="14"/>
              </w:rPr>
            </w:pPr>
            <w:r>
              <w:rPr>
                <w:w w:val="105"/>
                <w:sz w:val="14"/>
              </w:rPr>
              <w:t>BILAH HILIR</w:t>
            </w:r>
          </w:p>
        </w:tc>
        <w:tc>
          <w:tcPr>
            <w:tcW w:w="2951" w:type="dxa"/>
            <w:tcBorders>
              <w:bottom w:val="single" w:sz="2" w:space="0" w:color="000000"/>
            </w:tcBorders>
          </w:tcPr>
          <w:p>
            <w:pPr>
              <w:pStyle w:val="TableParagraph"/>
              <w:spacing w:before="2"/>
              <w:ind w:left="28"/>
              <w:rPr>
                <w:sz w:val="14"/>
              </w:rPr>
            </w:pPr>
            <w:r>
              <w:rPr>
                <w:w w:val="105"/>
                <w:sz w:val="14"/>
              </w:rPr>
              <w:t>PERKEBUNAN SENNAH</w:t>
            </w:r>
          </w:p>
        </w:tc>
        <w:tc>
          <w:tcPr>
            <w:tcW w:w="1005" w:type="dxa"/>
            <w:tcBorders>
              <w:bottom w:val="single" w:sz="2" w:space="0" w:color="000000"/>
            </w:tcBorders>
          </w:tcPr>
          <w:p>
            <w:pPr>
              <w:pStyle w:val="TableParagraph"/>
              <w:spacing w:before="2"/>
              <w:ind w:left="483"/>
              <w:rPr>
                <w:sz w:val="14"/>
              </w:rPr>
            </w:pPr>
            <w:r>
              <w:rPr>
                <w:w w:val="105"/>
                <w:sz w:val="14"/>
              </w:rPr>
              <w:t>44,81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2591</w:t>
            </w:r>
          </w:p>
        </w:tc>
        <w:tc>
          <w:tcPr>
            <w:tcW w:w="806" w:type="dxa"/>
            <w:tcBorders>
              <w:top w:val="single" w:sz="2" w:space="0" w:color="000000"/>
              <w:bottom w:val="single" w:sz="2" w:space="0" w:color="000000"/>
            </w:tcBorders>
          </w:tcPr>
          <w:p>
            <w:pPr>
              <w:pStyle w:val="TableParagraph"/>
              <w:ind w:left="40"/>
              <w:jc w:val="center"/>
              <w:rPr>
                <w:sz w:val="14"/>
              </w:rPr>
            </w:pPr>
            <w:r>
              <w:rPr>
                <w:sz w:val="14"/>
              </w:rPr>
              <w:t>1207130002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HILIR</w:t>
            </w:r>
          </w:p>
        </w:tc>
        <w:tc>
          <w:tcPr>
            <w:tcW w:w="2951" w:type="dxa"/>
            <w:tcBorders>
              <w:top w:val="single" w:sz="2" w:space="0" w:color="000000"/>
              <w:bottom w:val="single" w:sz="2" w:space="0" w:color="000000"/>
            </w:tcBorders>
          </w:tcPr>
          <w:p>
            <w:pPr>
              <w:pStyle w:val="TableParagraph"/>
              <w:ind w:left="28"/>
              <w:rPr>
                <w:sz w:val="14"/>
              </w:rPr>
            </w:pPr>
            <w:r>
              <w:rPr>
                <w:w w:val="105"/>
                <w:sz w:val="14"/>
              </w:rPr>
              <w:t>KAMPUNG BILAH</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2592</w:t>
            </w:r>
          </w:p>
        </w:tc>
        <w:tc>
          <w:tcPr>
            <w:tcW w:w="806" w:type="dxa"/>
            <w:tcBorders>
              <w:top w:val="single" w:sz="2" w:space="0" w:color="000000"/>
              <w:bottom w:val="single" w:sz="2" w:space="0" w:color="000000"/>
            </w:tcBorders>
          </w:tcPr>
          <w:p>
            <w:pPr>
              <w:pStyle w:val="TableParagraph"/>
              <w:ind w:left="40"/>
              <w:jc w:val="center"/>
              <w:rPr>
                <w:sz w:val="14"/>
              </w:rPr>
            </w:pPr>
            <w:r>
              <w:rPr>
                <w:sz w:val="14"/>
              </w:rPr>
              <w:t>1207130006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HILIR</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NEGERI LAMA</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2593</w:t>
            </w:r>
          </w:p>
        </w:tc>
        <w:tc>
          <w:tcPr>
            <w:tcW w:w="806" w:type="dxa"/>
            <w:tcBorders>
              <w:top w:val="single" w:sz="2" w:space="0" w:color="000000"/>
              <w:bottom w:val="single" w:sz="2" w:space="0" w:color="000000"/>
            </w:tcBorders>
          </w:tcPr>
          <w:p>
            <w:pPr>
              <w:pStyle w:val="TableParagraph"/>
              <w:ind w:left="40"/>
              <w:jc w:val="center"/>
              <w:rPr>
                <w:sz w:val="14"/>
              </w:rPr>
            </w:pPr>
            <w:r>
              <w:rPr>
                <w:sz w:val="14"/>
              </w:rPr>
              <w:t>1207130013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BILAH HILIR</w:t>
            </w:r>
          </w:p>
        </w:tc>
        <w:tc>
          <w:tcPr>
            <w:tcW w:w="2951" w:type="dxa"/>
            <w:tcBorders>
              <w:top w:val="single" w:sz="2" w:space="0" w:color="000000"/>
              <w:bottom w:val="single" w:sz="2" w:space="0" w:color="000000"/>
            </w:tcBorders>
          </w:tcPr>
          <w:p>
            <w:pPr>
              <w:pStyle w:val="TableParagraph"/>
              <w:ind w:left="28"/>
              <w:rPr>
                <w:sz w:val="14"/>
              </w:rPr>
            </w:pPr>
            <w:r>
              <w:rPr>
                <w:w w:val="105"/>
                <w:sz w:val="14"/>
              </w:rPr>
              <w:t>SELAT BESAR</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2594</w:t>
            </w:r>
          </w:p>
        </w:tc>
        <w:tc>
          <w:tcPr>
            <w:tcW w:w="806" w:type="dxa"/>
            <w:tcBorders>
              <w:top w:val="single" w:sz="2" w:space="0" w:color="000000"/>
              <w:bottom w:val="single" w:sz="2" w:space="0" w:color="000000"/>
            </w:tcBorders>
          </w:tcPr>
          <w:p>
            <w:pPr>
              <w:pStyle w:val="TableParagraph"/>
              <w:ind w:left="40"/>
              <w:jc w:val="center"/>
              <w:rPr>
                <w:sz w:val="14"/>
              </w:rPr>
            </w:pPr>
            <w:r>
              <w:rPr>
                <w:sz w:val="14"/>
              </w:rPr>
              <w:t>1207150010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PANAI TENGAH</w:t>
            </w:r>
          </w:p>
        </w:tc>
        <w:tc>
          <w:tcPr>
            <w:tcW w:w="2951" w:type="dxa"/>
            <w:tcBorders>
              <w:top w:val="single" w:sz="2" w:space="0" w:color="000000"/>
              <w:bottom w:val="single" w:sz="2" w:space="0" w:color="000000"/>
            </w:tcBorders>
          </w:tcPr>
          <w:p>
            <w:pPr>
              <w:pStyle w:val="TableParagraph"/>
              <w:ind w:left="28"/>
              <w:rPr>
                <w:sz w:val="14"/>
              </w:rPr>
            </w:pPr>
            <w:r>
              <w:rPr>
                <w:w w:val="105"/>
                <w:sz w:val="14"/>
              </w:rPr>
              <w:t>PASAR TIGA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2595</w:t>
            </w:r>
          </w:p>
        </w:tc>
        <w:tc>
          <w:tcPr>
            <w:tcW w:w="806" w:type="dxa"/>
            <w:tcBorders>
              <w:top w:val="single" w:sz="2" w:space="0" w:color="000000"/>
              <w:bottom w:val="single" w:sz="2" w:space="0" w:color="000000"/>
            </w:tcBorders>
          </w:tcPr>
          <w:p>
            <w:pPr>
              <w:pStyle w:val="TableParagraph"/>
              <w:ind w:left="40"/>
              <w:jc w:val="center"/>
              <w:rPr>
                <w:sz w:val="14"/>
              </w:rPr>
            </w:pPr>
            <w:r>
              <w:rPr>
                <w:sz w:val="14"/>
              </w:rPr>
              <w:t>1207160001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PANAI HILIR</w:t>
            </w:r>
          </w:p>
        </w:tc>
        <w:tc>
          <w:tcPr>
            <w:tcW w:w="2951" w:type="dxa"/>
            <w:tcBorders>
              <w:top w:val="single" w:sz="2" w:space="0" w:color="000000"/>
              <w:bottom w:val="single" w:sz="2" w:space="0" w:color="000000"/>
            </w:tcBorders>
          </w:tcPr>
          <w:p>
            <w:pPr>
              <w:pStyle w:val="TableParagraph"/>
              <w:ind w:left="28"/>
              <w:rPr>
                <w:sz w:val="14"/>
              </w:rPr>
            </w:pPr>
            <w:r>
              <w:rPr>
                <w:w w:val="105"/>
                <w:sz w:val="14"/>
              </w:rPr>
              <w:t>SEI PENGGANTUNGAN</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2596</w:t>
            </w:r>
          </w:p>
        </w:tc>
        <w:tc>
          <w:tcPr>
            <w:tcW w:w="806" w:type="dxa"/>
            <w:tcBorders>
              <w:top w:val="single" w:sz="2" w:space="0" w:color="000000"/>
              <w:bottom w:val="single" w:sz="2" w:space="0" w:color="000000"/>
            </w:tcBorders>
          </w:tcPr>
          <w:p>
            <w:pPr>
              <w:pStyle w:val="TableParagraph"/>
              <w:ind w:left="40"/>
              <w:jc w:val="center"/>
              <w:rPr>
                <w:sz w:val="14"/>
              </w:rPr>
            </w:pPr>
            <w:r>
              <w:rPr>
                <w:sz w:val="14"/>
              </w:rPr>
              <w:t>1207160003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PANAI HILIR</w:t>
            </w:r>
          </w:p>
        </w:tc>
        <w:tc>
          <w:tcPr>
            <w:tcW w:w="2951" w:type="dxa"/>
            <w:tcBorders>
              <w:top w:val="single" w:sz="2" w:space="0" w:color="000000"/>
              <w:bottom w:val="single" w:sz="2" w:space="0" w:color="000000"/>
            </w:tcBorders>
          </w:tcPr>
          <w:p>
            <w:pPr>
              <w:pStyle w:val="TableParagraph"/>
              <w:ind w:left="28"/>
              <w:rPr>
                <w:sz w:val="14"/>
              </w:rPr>
            </w:pPr>
            <w:r>
              <w:rPr>
                <w:w w:val="105"/>
                <w:sz w:val="14"/>
              </w:rPr>
              <w:t>SEI TAWAR</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2597</w:t>
            </w:r>
          </w:p>
        </w:tc>
        <w:tc>
          <w:tcPr>
            <w:tcW w:w="806" w:type="dxa"/>
            <w:tcBorders>
              <w:top w:val="single" w:sz="2" w:space="0" w:color="000000"/>
              <w:bottom w:val="single" w:sz="2" w:space="0" w:color="000000"/>
            </w:tcBorders>
          </w:tcPr>
          <w:p>
            <w:pPr>
              <w:pStyle w:val="TableParagraph"/>
              <w:ind w:left="40"/>
              <w:jc w:val="center"/>
              <w:rPr>
                <w:sz w:val="14"/>
              </w:rPr>
            </w:pPr>
            <w:r>
              <w:rPr>
                <w:sz w:val="14"/>
              </w:rPr>
              <w:t>1207160007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PANAI HILIR</w:t>
            </w:r>
          </w:p>
        </w:tc>
        <w:tc>
          <w:tcPr>
            <w:tcW w:w="2951" w:type="dxa"/>
            <w:tcBorders>
              <w:top w:val="single" w:sz="2" w:space="0" w:color="000000"/>
              <w:bottom w:val="single" w:sz="2" w:space="0" w:color="000000"/>
            </w:tcBorders>
          </w:tcPr>
          <w:p>
            <w:pPr>
              <w:pStyle w:val="TableParagraph"/>
              <w:ind w:left="28"/>
              <w:rPr>
                <w:sz w:val="14"/>
              </w:rPr>
            </w:pPr>
            <w:r>
              <w:rPr>
                <w:w w:val="105"/>
                <w:sz w:val="14"/>
              </w:rPr>
              <w:t>SEI BARU</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2598</w:t>
            </w:r>
          </w:p>
        </w:tc>
        <w:tc>
          <w:tcPr>
            <w:tcW w:w="806" w:type="dxa"/>
            <w:tcBorders>
              <w:top w:val="single" w:sz="2" w:space="0" w:color="000000"/>
              <w:bottom w:val="single" w:sz="2" w:space="0" w:color="000000"/>
            </w:tcBorders>
          </w:tcPr>
          <w:p>
            <w:pPr>
              <w:pStyle w:val="TableParagraph"/>
              <w:ind w:left="40"/>
              <w:jc w:val="center"/>
              <w:rPr>
                <w:sz w:val="14"/>
              </w:rPr>
            </w:pPr>
            <w:r>
              <w:rPr>
                <w:sz w:val="14"/>
              </w:rPr>
              <w:t>1207160008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w:t>
            </w:r>
          </w:p>
        </w:tc>
        <w:tc>
          <w:tcPr>
            <w:tcW w:w="2565" w:type="dxa"/>
            <w:tcBorders>
              <w:top w:val="single" w:sz="2" w:space="0" w:color="000000"/>
              <w:bottom w:val="single" w:sz="2" w:space="0" w:color="000000"/>
            </w:tcBorders>
          </w:tcPr>
          <w:p>
            <w:pPr>
              <w:pStyle w:val="TableParagraph"/>
              <w:rPr>
                <w:sz w:val="14"/>
              </w:rPr>
            </w:pPr>
            <w:r>
              <w:rPr>
                <w:w w:val="105"/>
                <w:sz w:val="14"/>
              </w:rPr>
              <w:t>PANAI HILIR</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2599</w:t>
            </w:r>
          </w:p>
        </w:tc>
        <w:tc>
          <w:tcPr>
            <w:tcW w:w="806" w:type="dxa"/>
            <w:tcBorders>
              <w:top w:val="single" w:sz="2" w:space="0" w:color="000000"/>
              <w:bottom w:val="single" w:sz="2" w:space="0" w:color="000000"/>
            </w:tcBorders>
          </w:tcPr>
          <w:p>
            <w:pPr>
              <w:pStyle w:val="TableParagraph"/>
              <w:ind w:left="40"/>
              <w:jc w:val="center"/>
              <w:rPr>
                <w:sz w:val="14"/>
              </w:rPr>
            </w:pPr>
            <w:r>
              <w:rPr>
                <w:sz w:val="14"/>
              </w:rPr>
              <w:t>1208010003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BANDAR PASIR MANDOGE</w:t>
            </w:r>
          </w:p>
        </w:tc>
        <w:tc>
          <w:tcPr>
            <w:tcW w:w="2951" w:type="dxa"/>
            <w:tcBorders>
              <w:top w:val="single" w:sz="2" w:space="0" w:color="000000"/>
              <w:bottom w:val="single" w:sz="2" w:space="0" w:color="000000"/>
            </w:tcBorders>
          </w:tcPr>
          <w:p>
            <w:pPr>
              <w:pStyle w:val="TableParagraph"/>
              <w:ind w:left="28"/>
              <w:rPr>
                <w:sz w:val="14"/>
              </w:rPr>
            </w:pPr>
            <w:r>
              <w:rPr>
                <w:w w:val="105"/>
                <w:sz w:val="14"/>
              </w:rPr>
              <w:t>BANDAR PASIR MANDOGE</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2600</w:t>
            </w:r>
          </w:p>
        </w:tc>
        <w:tc>
          <w:tcPr>
            <w:tcW w:w="806" w:type="dxa"/>
            <w:tcBorders>
              <w:top w:val="single" w:sz="2" w:space="0" w:color="000000"/>
              <w:bottom w:val="single" w:sz="2" w:space="0" w:color="000000"/>
            </w:tcBorders>
          </w:tcPr>
          <w:p>
            <w:pPr>
              <w:pStyle w:val="TableParagraph"/>
              <w:ind w:left="40"/>
              <w:jc w:val="center"/>
              <w:rPr>
                <w:sz w:val="14"/>
              </w:rPr>
            </w:pPr>
            <w:r>
              <w:rPr>
                <w:sz w:val="14"/>
              </w:rPr>
              <w:t>1208020021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BANDAR PULAU</w:t>
            </w:r>
          </w:p>
        </w:tc>
        <w:tc>
          <w:tcPr>
            <w:tcW w:w="2951" w:type="dxa"/>
            <w:tcBorders>
              <w:top w:val="single" w:sz="2" w:space="0" w:color="000000"/>
              <w:bottom w:val="single" w:sz="2" w:space="0" w:color="000000"/>
            </w:tcBorders>
          </w:tcPr>
          <w:p>
            <w:pPr>
              <w:pStyle w:val="TableParagraph"/>
              <w:ind w:left="28"/>
              <w:rPr>
                <w:sz w:val="14"/>
              </w:rPr>
            </w:pPr>
            <w:r>
              <w:rPr>
                <w:w w:val="105"/>
                <w:sz w:val="14"/>
              </w:rPr>
              <w:t>HUTA RAO</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2601</w:t>
            </w:r>
          </w:p>
        </w:tc>
        <w:tc>
          <w:tcPr>
            <w:tcW w:w="806" w:type="dxa"/>
            <w:tcBorders>
              <w:top w:val="single" w:sz="2" w:space="0" w:color="000000"/>
              <w:bottom w:val="single" w:sz="2" w:space="0" w:color="000000"/>
            </w:tcBorders>
          </w:tcPr>
          <w:p>
            <w:pPr>
              <w:pStyle w:val="TableParagraph"/>
              <w:ind w:left="40"/>
              <w:jc w:val="center"/>
              <w:rPr>
                <w:sz w:val="14"/>
              </w:rPr>
            </w:pPr>
            <w:r>
              <w:rPr>
                <w:sz w:val="14"/>
              </w:rPr>
              <w:t>1208021004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AEK SONGSONGAN</w:t>
            </w:r>
          </w:p>
        </w:tc>
        <w:tc>
          <w:tcPr>
            <w:tcW w:w="2951" w:type="dxa"/>
            <w:tcBorders>
              <w:top w:val="single" w:sz="2" w:space="0" w:color="000000"/>
              <w:bottom w:val="single" w:sz="2" w:space="0" w:color="000000"/>
            </w:tcBorders>
          </w:tcPr>
          <w:p>
            <w:pPr>
              <w:pStyle w:val="TableParagraph"/>
              <w:ind w:left="28"/>
              <w:rPr>
                <w:sz w:val="14"/>
              </w:rPr>
            </w:pPr>
            <w:r>
              <w:rPr>
                <w:w w:val="105"/>
                <w:sz w:val="14"/>
              </w:rPr>
              <w:t>AEK BAMBAN</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2602</w:t>
            </w:r>
          </w:p>
        </w:tc>
        <w:tc>
          <w:tcPr>
            <w:tcW w:w="806" w:type="dxa"/>
            <w:tcBorders>
              <w:top w:val="single" w:sz="2" w:space="0" w:color="000000"/>
              <w:bottom w:val="single" w:sz="2" w:space="0" w:color="000000"/>
            </w:tcBorders>
          </w:tcPr>
          <w:p>
            <w:pPr>
              <w:pStyle w:val="TableParagraph"/>
              <w:ind w:left="40"/>
              <w:jc w:val="center"/>
              <w:rPr>
                <w:sz w:val="14"/>
              </w:rPr>
            </w:pPr>
            <w:r>
              <w:rPr>
                <w:sz w:val="14"/>
              </w:rPr>
              <w:t>1208030023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PULAU RAKYAT</w:t>
            </w:r>
          </w:p>
        </w:tc>
        <w:tc>
          <w:tcPr>
            <w:tcW w:w="2951" w:type="dxa"/>
            <w:tcBorders>
              <w:top w:val="single" w:sz="2" w:space="0" w:color="000000"/>
              <w:bottom w:val="single" w:sz="2" w:space="0" w:color="000000"/>
            </w:tcBorders>
          </w:tcPr>
          <w:p>
            <w:pPr>
              <w:pStyle w:val="TableParagraph"/>
              <w:ind w:left="28"/>
              <w:rPr>
                <w:sz w:val="14"/>
              </w:rPr>
            </w:pPr>
            <w:r>
              <w:rPr>
                <w:w w:val="105"/>
                <w:sz w:val="14"/>
              </w:rPr>
              <w:t>PADANG MAHONDANG</w:t>
            </w:r>
          </w:p>
        </w:tc>
        <w:tc>
          <w:tcPr>
            <w:tcW w:w="1005" w:type="dxa"/>
            <w:tcBorders>
              <w:top w:val="single" w:sz="2" w:space="0" w:color="000000"/>
              <w:bottom w:val="single" w:sz="2" w:space="0" w:color="000000"/>
            </w:tcBorders>
          </w:tcPr>
          <w:p>
            <w:pPr>
              <w:pStyle w:val="TableParagraph"/>
              <w:ind w:left="483"/>
              <w:rPr>
                <w:sz w:val="14"/>
              </w:rPr>
            </w:pPr>
            <w:r>
              <w:rPr>
                <w:w w:val="105"/>
                <w:sz w:val="14"/>
              </w:rPr>
              <w:t>74,69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2603</w:t>
            </w:r>
          </w:p>
        </w:tc>
        <w:tc>
          <w:tcPr>
            <w:tcW w:w="806" w:type="dxa"/>
            <w:tcBorders>
              <w:top w:val="single" w:sz="2" w:space="0" w:color="000000"/>
              <w:bottom w:val="single" w:sz="2" w:space="0" w:color="000000"/>
            </w:tcBorders>
          </w:tcPr>
          <w:p>
            <w:pPr>
              <w:pStyle w:val="TableParagraph"/>
              <w:ind w:left="40"/>
              <w:jc w:val="center"/>
              <w:rPr>
                <w:sz w:val="14"/>
              </w:rPr>
            </w:pPr>
            <w:r>
              <w:rPr>
                <w:sz w:val="14"/>
              </w:rPr>
              <w:t>1208032006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AEK LEDONG</w:t>
            </w:r>
          </w:p>
        </w:tc>
        <w:tc>
          <w:tcPr>
            <w:tcW w:w="2951" w:type="dxa"/>
            <w:tcBorders>
              <w:top w:val="single" w:sz="2" w:space="0" w:color="000000"/>
              <w:bottom w:val="single" w:sz="2" w:space="0" w:color="000000"/>
            </w:tcBorders>
          </w:tcPr>
          <w:p>
            <w:pPr>
              <w:pStyle w:val="TableParagraph"/>
              <w:ind w:left="28"/>
              <w:rPr>
                <w:sz w:val="14"/>
              </w:rPr>
            </w:pPr>
            <w:r>
              <w:rPr>
                <w:w w:val="105"/>
                <w:sz w:val="14"/>
              </w:rPr>
              <w:t>AEK NABUNTU</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2604</w:t>
            </w:r>
          </w:p>
        </w:tc>
        <w:tc>
          <w:tcPr>
            <w:tcW w:w="806" w:type="dxa"/>
            <w:tcBorders>
              <w:top w:val="single" w:sz="2" w:space="0" w:color="000000"/>
              <w:bottom w:val="single" w:sz="2" w:space="0" w:color="000000"/>
            </w:tcBorders>
          </w:tcPr>
          <w:p>
            <w:pPr>
              <w:pStyle w:val="TableParagraph"/>
              <w:ind w:left="40"/>
              <w:jc w:val="center"/>
              <w:rPr>
                <w:sz w:val="14"/>
              </w:rPr>
            </w:pPr>
            <w:r>
              <w:rPr>
                <w:sz w:val="14"/>
              </w:rPr>
              <w:t>1208040006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SEI KEPAYANG</w:t>
            </w:r>
          </w:p>
        </w:tc>
        <w:tc>
          <w:tcPr>
            <w:tcW w:w="2951" w:type="dxa"/>
            <w:tcBorders>
              <w:top w:val="single" w:sz="2" w:space="0" w:color="000000"/>
              <w:bottom w:val="single" w:sz="2" w:space="0" w:color="000000"/>
            </w:tcBorders>
          </w:tcPr>
          <w:p>
            <w:pPr>
              <w:pStyle w:val="TableParagraph"/>
              <w:ind w:left="28"/>
              <w:rPr>
                <w:sz w:val="14"/>
              </w:rPr>
            </w:pPr>
            <w:r>
              <w:rPr>
                <w:w w:val="105"/>
                <w:sz w:val="14"/>
              </w:rPr>
              <w:t>SEI KEPAYANG KANAN</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2605</w:t>
            </w:r>
          </w:p>
        </w:tc>
        <w:tc>
          <w:tcPr>
            <w:tcW w:w="806" w:type="dxa"/>
            <w:tcBorders>
              <w:top w:val="single" w:sz="2" w:space="0" w:color="000000"/>
              <w:bottom w:val="single" w:sz="2" w:space="0" w:color="000000"/>
            </w:tcBorders>
          </w:tcPr>
          <w:p>
            <w:pPr>
              <w:pStyle w:val="TableParagraph"/>
              <w:ind w:left="40"/>
              <w:jc w:val="center"/>
              <w:rPr>
                <w:sz w:val="14"/>
              </w:rPr>
            </w:pPr>
            <w:r>
              <w:rPr>
                <w:sz w:val="14"/>
              </w:rPr>
              <w:t>1208042004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SEI KEPAYANG TIMUR</w:t>
            </w:r>
          </w:p>
        </w:tc>
        <w:tc>
          <w:tcPr>
            <w:tcW w:w="2951" w:type="dxa"/>
            <w:tcBorders>
              <w:top w:val="single" w:sz="2" w:space="0" w:color="000000"/>
              <w:bottom w:val="single" w:sz="2" w:space="0" w:color="000000"/>
            </w:tcBorders>
          </w:tcPr>
          <w:p>
            <w:pPr>
              <w:pStyle w:val="TableParagraph"/>
              <w:ind w:left="28"/>
              <w:rPr>
                <w:sz w:val="14"/>
              </w:rPr>
            </w:pPr>
            <w:r>
              <w:rPr>
                <w:w w:val="105"/>
                <w:sz w:val="14"/>
              </w:rPr>
              <w:t>SARANG HELANG</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2606</w:t>
            </w:r>
          </w:p>
        </w:tc>
        <w:tc>
          <w:tcPr>
            <w:tcW w:w="806" w:type="dxa"/>
            <w:tcBorders>
              <w:top w:val="single" w:sz="2" w:space="0" w:color="000000"/>
              <w:bottom w:val="single" w:sz="2" w:space="0" w:color="000000"/>
            </w:tcBorders>
          </w:tcPr>
          <w:p>
            <w:pPr>
              <w:pStyle w:val="TableParagraph"/>
              <w:ind w:left="40"/>
              <w:jc w:val="center"/>
              <w:rPr>
                <w:sz w:val="14"/>
              </w:rPr>
            </w:pPr>
            <w:r>
              <w:rPr>
                <w:sz w:val="14"/>
              </w:rPr>
              <w:t>1208050002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TANJUNG BALAI</w:t>
            </w:r>
          </w:p>
        </w:tc>
        <w:tc>
          <w:tcPr>
            <w:tcW w:w="2951" w:type="dxa"/>
            <w:tcBorders>
              <w:top w:val="single" w:sz="2" w:space="0" w:color="000000"/>
              <w:bottom w:val="single" w:sz="2" w:space="0" w:color="000000"/>
            </w:tcBorders>
          </w:tcPr>
          <w:p>
            <w:pPr>
              <w:pStyle w:val="TableParagraph"/>
              <w:ind w:left="28"/>
              <w:rPr>
                <w:sz w:val="14"/>
              </w:rPr>
            </w:pPr>
            <w:r>
              <w:rPr>
                <w:w w:val="105"/>
                <w:sz w:val="14"/>
              </w:rPr>
              <w:t>PEMATANG SUNGAI BARU</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2607</w:t>
            </w:r>
          </w:p>
        </w:tc>
        <w:tc>
          <w:tcPr>
            <w:tcW w:w="806" w:type="dxa"/>
            <w:tcBorders>
              <w:top w:val="single" w:sz="2" w:space="0" w:color="000000"/>
              <w:bottom w:val="single" w:sz="2" w:space="0" w:color="000000"/>
            </w:tcBorders>
          </w:tcPr>
          <w:p>
            <w:pPr>
              <w:pStyle w:val="TableParagraph"/>
              <w:ind w:left="40"/>
              <w:jc w:val="center"/>
              <w:rPr>
                <w:sz w:val="14"/>
              </w:rPr>
            </w:pPr>
            <w:r>
              <w:rPr>
                <w:sz w:val="14"/>
              </w:rPr>
              <w:t>1208050004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TANJUNG BALAI</w:t>
            </w:r>
          </w:p>
        </w:tc>
        <w:tc>
          <w:tcPr>
            <w:tcW w:w="2951" w:type="dxa"/>
            <w:tcBorders>
              <w:top w:val="single" w:sz="2" w:space="0" w:color="000000"/>
              <w:bottom w:val="single" w:sz="2" w:space="0" w:color="000000"/>
            </w:tcBorders>
          </w:tcPr>
          <w:p>
            <w:pPr>
              <w:pStyle w:val="TableParagraph"/>
              <w:ind w:left="28"/>
              <w:rPr>
                <w:sz w:val="14"/>
              </w:rPr>
            </w:pPr>
            <w:r>
              <w:rPr>
                <w:w w:val="105"/>
                <w:sz w:val="14"/>
              </w:rPr>
              <w:t>SUNGAI APUNG</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2608</w:t>
            </w:r>
          </w:p>
        </w:tc>
        <w:tc>
          <w:tcPr>
            <w:tcW w:w="806" w:type="dxa"/>
            <w:tcBorders>
              <w:top w:val="single" w:sz="2" w:space="0" w:color="000000"/>
              <w:bottom w:val="single" w:sz="2" w:space="0" w:color="000000"/>
            </w:tcBorders>
          </w:tcPr>
          <w:p>
            <w:pPr>
              <w:pStyle w:val="TableParagraph"/>
              <w:ind w:left="40"/>
              <w:jc w:val="center"/>
              <w:rPr>
                <w:sz w:val="14"/>
              </w:rPr>
            </w:pPr>
            <w:r>
              <w:rPr>
                <w:sz w:val="14"/>
              </w:rPr>
              <w:t>1208060007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SIMPANG EMPAT</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2609</w:t>
            </w:r>
          </w:p>
        </w:tc>
        <w:tc>
          <w:tcPr>
            <w:tcW w:w="806" w:type="dxa"/>
            <w:tcBorders>
              <w:top w:val="single" w:sz="2" w:space="0" w:color="000000"/>
              <w:bottom w:val="single" w:sz="2" w:space="0" w:color="000000"/>
            </w:tcBorders>
          </w:tcPr>
          <w:p>
            <w:pPr>
              <w:pStyle w:val="TableParagraph"/>
              <w:ind w:left="40"/>
              <w:jc w:val="center"/>
              <w:rPr>
                <w:sz w:val="14"/>
              </w:rPr>
            </w:pPr>
            <w:r>
              <w:rPr>
                <w:sz w:val="14"/>
              </w:rPr>
              <w:t>1208060013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SIMPANG EMPAT</w:t>
            </w:r>
          </w:p>
        </w:tc>
        <w:tc>
          <w:tcPr>
            <w:tcW w:w="2951" w:type="dxa"/>
            <w:tcBorders>
              <w:top w:val="single" w:sz="2" w:space="0" w:color="000000"/>
              <w:bottom w:val="single" w:sz="2" w:space="0" w:color="000000"/>
            </w:tcBorders>
          </w:tcPr>
          <w:p>
            <w:pPr>
              <w:pStyle w:val="TableParagraph"/>
              <w:ind w:left="28"/>
              <w:rPr>
                <w:sz w:val="14"/>
              </w:rPr>
            </w:pPr>
            <w:r>
              <w:rPr>
                <w:w w:val="105"/>
                <w:sz w:val="14"/>
              </w:rPr>
              <w:t>ANJUNG GANJANG</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2610</w:t>
            </w:r>
          </w:p>
        </w:tc>
        <w:tc>
          <w:tcPr>
            <w:tcW w:w="806" w:type="dxa"/>
            <w:tcBorders>
              <w:top w:val="single" w:sz="2" w:space="0" w:color="000000"/>
              <w:bottom w:val="single" w:sz="2" w:space="0" w:color="000000"/>
            </w:tcBorders>
          </w:tcPr>
          <w:p>
            <w:pPr>
              <w:pStyle w:val="TableParagraph"/>
              <w:ind w:left="40"/>
              <w:jc w:val="center"/>
              <w:rPr>
                <w:sz w:val="14"/>
              </w:rPr>
            </w:pPr>
            <w:r>
              <w:rPr>
                <w:sz w:val="14"/>
              </w:rPr>
              <w:t>1208061006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TELUK DALAM</w:t>
            </w:r>
          </w:p>
        </w:tc>
        <w:tc>
          <w:tcPr>
            <w:tcW w:w="2951" w:type="dxa"/>
            <w:tcBorders>
              <w:top w:val="single" w:sz="2" w:space="0" w:color="000000"/>
              <w:bottom w:val="single" w:sz="2" w:space="0" w:color="000000"/>
            </w:tcBorders>
          </w:tcPr>
          <w:p>
            <w:pPr>
              <w:pStyle w:val="TableParagraph"/>
              <w:ind w:left="28"/>
              <w:rPr>
                <w:sz w:val="14"/>
              </w:rPr>
            </w:pPr>
            <w:r>
              <w:rPr>
                <w:w w:val="105"/>
                <w:sz w:val="14"/>
              </w:rPr>
              <w:t>MEKAR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42,64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2611</w:t>
            </w:r>
          </w:p>
        </w:tc>
        <w:tc>
          <w:tcPr>
            <w:tcW w:w="806" w:type="dxa"/>
            <w:tcBorders>
              <w:top w:val="single" w:sz="2" w:space="0" w:color="000000"/>
              <w:bottom w:val="single" w:sz="2" w:space="0" w:color="000000"/>
            </w:tcBorders>
          </w:tcPr>
          <w:p>
            <w:pPr>
              <w:pStyle w:val="TableParagraph"/>
              <w:ind w:left="40"/>
              <w:jc w:val="center"/>
              <w:rPr>
                <w:sz w:val="14"/>
              </w:rPr>
            </w:pPr>
            <w:r>
              <w:rPr>
                <w:sz w:val="14"/>
              </w:rPr>
              <w:t>1208070009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AIR BATU</w:t>
            </w:r>
          </w:p>
        </w:tc>
        <w:tc>
          <w:tcPr>
            <w:tcW w:w="2951" w:type="dxa"/>
            <w:tcBorders>
              <w:top w:val="single" w:sz="2" w:space="0" w:color="000000"/>
              <w:bottom w:val="single" w:sz="2" w:space="0" w:color="000000"/>
            </w:tcBorders>
          </w:tcPr>
          <w:p>
            <w:pPr>
              <w:pStyle w:val="TableParagraph"/>
              <w:ind w:left="28"/>
              <w:rPr>
                <w:sz w:val="14"/>
              </w:rPr>
            </w:pPr>
            <w:r>
              <w:rPr>
                <w:w w:val="105"/>
                <w:sz w:val="14"/>
              </w:rPr>
              <w:t>AIR GENTING</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2612</w:t>
            </w:r>
          </w:p>
        </w:tc>
        <w:tc>
          <w:tcPr>
            <w:tcW w:w="806" w:type="dxa"/>
            <w:tcBorders>
              <w:top w:val="single" w:sz="2" w:space="0" w:color="000000"/>
              <w:bottom w:val="single" w:sz="2" w:space="0" w:color="000000"/>
            </w:tcBorders>
          </w:tcPr>
          <w:p>
            <w:pPr>
              <w:pStyle w:val="TableParagraph"/>
              <w:ind w:left="40"/>
              <w:jc w:val="center"/>
              <w:rPr>
                <w:sz w:val="14"/>
              </w:rPr>
            </w:pPr>
            <w:r>
              <w:rPr>
                <w:sz w:val="14"/>
              </w:rPr>
              <w:t>1208071003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SEI DADAP</w:t>
            </w:r>
          </w:p>
        </w:tc>
        <w:tc>
          <w:tcPr>
            <w:tcW w:w="2951" w:type="dxa"/>
            <w:tcBorders>
              <w:top w:val="single" w:sz="2" w:space="0" w:color="000000"/>
              <w:bottom w:val="single" w:sz="2" w:space="0" w:color="000000"/>
            </w:tcBorders>
          </w:tcPr>
          <w:p>
            <w:pPr>
              <w:pStyle w:val="TableParagraph"/>
              <w:ind w:left="28"/>
              <w:rPr>
                <w:sz w:val="14"/>
              </w:rPr>
            </w:pPr>
            <w:r>
              <w:rPr>
                <w:w w:val="105"/>
                <w:sz w:val="14"/>
              </w:rPr>
              <w:t>BAHUNG SIBATU-BATU</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2613</w:t>
            </w:r>
          </w:p>
        </w:tc>
        <w:tc>
          <w:tcPr>
            <w:tcW w:w="806" w:type="dxa"/>
            <w:tcBorders>
              <w:top w:val="single" w:sz="2" w:space="0" w:color="000000"/>
              <w:bottom w:val="single" w:sz="2" w:space="0" w:color="000000"/>
            </w:tcBorders>
          </w:tcPr>
          <w:p>
            <w:pPr>
              <w:pStyle w:val="TableParagraph"/>
              <w:ind w:left="40"/>
              <w:jc w:val="center"/>
              <w:rPr>
                <w:sz w:val="14"/>
              </w:rPr>
            </w:pPr>
            <w:r>
              <w:rPr>
                <w:sz w:val="14"/>
              </w:rPr>
              <w:t>1208071007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SEI DADAP</w:t>
            </w:r>
          </w:p>
        </w:tc>
        <w:tc>
          <w:tcPr>
            <w:tcW w:w="2951" w:type="dxa"/>
            <w:tcBorders>
              <w:top w:val="single" w:sz="2" w:space="0" w:color="000000"/>
              <w:bottom w:val="single" w:sz="2" w:space="0" w:color="000000"/>
            </w:tcBorders>
          </w:tcPr>
          <w:p>
            <w:pPr>
              <w:pStyle w:val="TableParagraph"/>
              <w:ind w:left="28"/>
              <w:rPr>
                <w:sz w:val="14"/>
              </w:rPr>
            </w:pPr>
            <w:r>
              <w:rPr>
                <w:w w:val="105"/>
                <w:sz w:val="14"/>
              </w:rPr>
              <w:t>SEI KAMAH I</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2614</w:t>
            </w:r>
          </w:p>
        </w:tc>
        <w:tc>
          <w:tcPr>
            <w:tcW w:w="806" w:type="dxa"/>
            <w:tcBorders>
              <w:top w:val="single" w:sz="2" w:space="0" w:color="000000"/>
              <w:bottom w:val="single" w:sz="2" w:space="0" w:color="000000"/>
            </w:tcBorders>
          </w:tcPr>
          <w:p>
            <w:pPr>
              <w:pStyle w:val="TableParagraph"/>
              <w:ind w:left="40"/>
              <w:jc w:val="center"/>
              <w:rPr>
                <w:sz w:val="14"/>
              </w:rPr>
            </w:pPr>
            <w:r>
              <w:rPr>
                <w:sz w:val="14"/>
              </w:rPr>
              <w:t>1208081001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TINGGI RAJA</w:t>
            </w:r>
          </w:p>
        </w:tc>
        <w:tc>
          <w:tcPr>
            <w:tcW w:w="2951" w:type="dxa"/>
            <w:tcBorders>
              <w:top w:val="single" w:sz="2" w:space="0" w:color="000000"/>
              <w:bottom w:val="single" w:sz="2" w:space="0" w:color="000000"/>
            </w:tcBorders>
          </w:tcPr>
          <w:p>
            <w:pPr>
              <w:pStyle w:val="TableParagraph"/>
              <w:ind w:left="28"/>
              <w:rPr>
                <w:sz w:val="14"/>
              </w:rPr>
            </w:pPr>
            <w:r>
              <w:rPr>
                <w:w w:val="105"/>
                <w:sz w:val="14"/>
              </w:rPr>
              <w:t>TELADAN</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2615</w:t>
            </w:r>
          </w:p>
        </w:tc>
        <w:tc>
          <w:tcPr>
            <w:tcW w:w="806" w:type="dxa"/>
            <w:tcBorders>
              <w:top w:val="single" w:sz="2" w:space="0" w:color="000000"/>
              <w:bottom w:val="single" w:sz="2" w:space="0" w:color="000000"/>
            </w:tcBorders>
          </w:tcPr>
          <w:p>
            <w:pPr>
              <w:pStyle w:val="TableParagraph"/>
              <w:ind w:left="40"/>
              <w:jc w:val="center"/>
              <w:rPr>
                <w:sz w:val="14"/>
              </w:rPr>
            </w:pPr>
            <w:r>
              <w:rPr>
                <w:sz w:val="14"/>
              </w:rPr>
              <w:t>1208081005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TINGGI RAJA</w:t>
            </w:r>
          </w:p>
        </w:tc>
        <w:tc>
          <w:tcPr>
            <w:tcW w:w="2951" w:type="dxa"/>
            <w:tcBorders>
              <w:top w:val="single" w:sz="2" w:space="0" w:color="000000"/>
              <w:bottom w:val="single" w:sz="2" w:space="0" w:color="000000"/>
            </w:tcBorders>
          </w:tcPr>
          <w:p>
            <w:pPr>
              <w:pStyle w:val="TableParagraph"/>
              <w:ind w:left="28"/>
              <w:rPr>
                <w:sz w:val="14"/>
              </w:rPr>
            </w:pPr>
            <w:r>
              <w:rPr>
                <w:w w:val="105"/>
                <w:sz w:val="14"/>
              </w:rPr>
              <w:t>SUMBER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2616</w:t>
            </w:r>
          </w:p>
        </w:tc>
        <w:tc>
          <w:tcPr>
            <w:tcW w:w="806" w:type="dxa"/>
            <w:tcBorders>
              <w:top w:val="single" w:sz="2" w:space="0" w:color="000000"/>
              <w:bottom w:val="single" w:sz="2" w:space="0" w:color="000000"/>
            </w:tcBorders>
          </w:tcPr>
          <w:p>
            <w:pPr>
              <w:pStyle w:val="TableParagraph"/>
              <w:ind w:left="40"/>
              <w:jc w:val="center"/>
              <w:rPr>
                <w:sz w:val="14"/>
              </w:rPr>
            </w:pPr>
            <w:r>
              <w:rPr>
                <w:sz w:val="14"/>
              </w:rPr>
              <w:t>1208091005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PULO BANDRING</w:t>
            </w:r>
          </w:p>
        </w:tc>
        <w:tc>
          <w:tcPr>
            <w:tcW w:w="2951" w:type="dxa"/>
            <w:tcBorders>
              <w:top w:val="single" w:sz="2" w:space="0" w:color="000000"/>
              <w:bottom w:val="single" w:sz="2" w:space="0" w:color="000000"/>
            </w:tcBorders>
          </w:tcPr>
          <w:p>
            <w:pPr>
              <w:pStyle w:val="TableParagraph"/>
              <w:ind w:left="28"/>
              <w:rPr>
                <w:sz w:val="14"/>
              </w:rPr>
            </w:pPr>
            <w:r>
              <w:rPr>
                <w:w w:val="105"/>
                <w:sz w:val="14"/>
              </w:rPr>
              <w:t>GEDANGAN</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2617</w:t>
            </w:r>
          </w:p>
        </w:tc>
        <w:tc>
          <w:tcPr>
            <w:tcW w:w="806" w:type="dxa"/>
            <w:tcBorders>
              <w:top w:val="single" w:sz="2" w:space="0" w:color="000000"/>
              <w:bottom w:val="single" w:sz="2" w:space="0" w:color="000000"/>
            </w:tcBorders>
          </w:tcPr>
          <w:p>
            <w:pPr>
              <w:pStyle w:val="TableParagraph"/>
              <w:ind w:left="40"/>
              <w:jc w:val="center"/>
              <w:rPr>
                <w:sz w:val="14"/>
              </w:rPr>
            </w:pPr>
            <w:r>
              <w:rPr>
                <w:sz w:val="14"/>
              </w:rPr>
              <w:t>1208091008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PULO BANDRING</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2618</w:t>
            </w:r>
          </w:p>
        </w:tc>
        <w:tc>
          <w:tcPr>
            <w:tcW w:w="806" w:type="dxa"/>
            <w:tcBorders>
              <w:top w:val="single" w:sz="2" w:space="0" w:color="000000"/>
              <w:bottom w:val="single" w:sz="2" w:space="0" w:color="000000"/>
            </w:tcBorders>
          </w:tcPr>
          <w:p>
            <w:pPr>
              <w:pStyle w:val="TableParagraph"/>
              <w:ind w:left="40"/>
              <w:jc w:val="center"/>
              <w:rPr>
                <w:sz w:val="14"/>
              </w:rPr>
            </w:pPr>
            <w:r>
              <w:rPr>
                <w:sz w:val="14"/>
              </w:rPr>
              <w:t>1208092002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RAWANG PANCA ARGA</w:t>
            </w:r>
          </w:p>
        </w:tc>
        <w:tc>
          <w:tcPr>
            <w:tcW w:w="2951" w:type="dxa"/>
            <w:tcBorders>
              <w:top w:val="single" w:sz="2" w:space="0" w:color="000000"/>
              <w:bottom w:val="single" w:sz="2" w:space="0" w:color="000000"/>
            </w:tcBorders>
          </w:tcPr>
          <w:p>
            <w:pPr>
              <w:pStyle w:val="TableParagraph"/>
              <w:ind w:left="28"/>
              <w:rPr>
                <w:sz w:val="14"/>
              </w:rPr>
            </w:pPr>
            <w:r>
              <w:rPr>
                <w:w w:val="105"/>
                <w:sz w:val="14"/>
              </w:rPr>
              <w:t>RAWANG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2619</w:t>
            </w:r>
          </w:p>
        </w:tc>
        <w:tc>
          <w:tcPr>
            <w:tcW w:w="806" w:type="dxa"/>
            <w:tcBorders>
              <w:top w:val="single" w:sz="2" w:space="0" w:color="000000"/>
              <w:bottom w:val="single" w:sz="2" w:space="0" w:color="000000"/>
            </w:tcBorders>
          </w:tcPr>
          <w:p>
            <w:pPr>
              <w:pStyle w:val="TableParagraph"/>
              <w:ind w:left="40"/>
              <w:jc w:val="center"/>
              <w:rPr>
                <w:sz w:val="14"/>
              </w:rPr>
            </w:pPr>
            <w:r>
              <w:rPr>
                <w:sz w:val="14"/>
              </w:rPr>
              <w:t>1208100007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AIR JOMAN</w:t>
            </w:r>
          </w:p>
        </w:tc>
        <w:tc>
          <w:tcPr>
            <w:tcW w:w="2951" w:type="dxa"/>
            <w:tcBorders>
              <w:top w:val="single" w:sz="2" w:space="0" w:color="000000"/>
              <w:bottom w:val="single" w:sz="2" w:space="0" w:color="000000"/>
            </w:tcBorders>
          </w:tcPr>
          <w:p>
            <w:pPr>
              <w:pStyle w:val="TableParagraph"/>
              <w:ind w:left="28"/>
              <w:rPr>
                <w:sz w:val="14"/>
              </w:rPr>
            </w:pPr>
            <w:r>
              <w:rPr>
                <w:w w:val="105"/>
                <w:sz w:val="14"/>
              </w:rPr>
              <w:t>BANJAR</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2620</w:t>
            </w:r>
          </w:p>
        </w:tc>
        <w:tc>
          <w:tcPr>
            <w:tcW w:w="806" w:type="dxa"/>
            <w:tcBorders>
              <w:top w:val="single" w:sz="2" w:space="0" w:color="000000"/>
              <w:bottom w:val="single" w:sz="2" w:space="0" w:color="000000"/>
            </w:tcBorders>
          </w:tcPr>
          <w:p>
            <w:pPr>
              <w:pStyle w:val="TableParagraph"/>
              <w:ind w:left="40"/>
              <w:jc w:val="center"/>
              <w:rPr>
                <w:sz w:val="14"/>
              </w:rPr>
            </w:pPr>
            <w:r>
              <w:rPr>
                <w:sz w:val="14"/>
              </w:rPr>
              <w:t>1208101003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ASAHAN</w:t>
            </w:r>
          </w:p>
        </w:tc>
        <w:tc>
          <w:tcPr>
            <w:tcW w:w="2565" w:type="dxa"/>
            <w:tcBorders>
              <w:top w:val="single" w:sz="2" w:space="0" w:color="000000"/>
              <w:bottom w:val="single" w:sz="2" w:space="0" w:color="000000"/>
            </w:tcBorders>
          </w:tcPr>
          <w:p>
            <w:pPr>
              <w:pStyle w:val="TableParagraph"/>
              <w:rPr>
                <w:sz w:val="14"/>
              </w:rPr>
            </w:pPr>
            <w:r>
              <w:rPr>
                <w:w w:val="105"/>
                <w:sz w:val="14"/>
              </w:rPr>
              <w:t>SILAU LAUT</w:t>
            </w:r>
          </w:p>
        </w:tc>
        <w:tc>
          <w:tcPr>
            <w:tcW w:w="2951" w:type="dxa"/>
            <w:tcBorders>
              <w:top w:val="single" w:sz="2" w:space="0" w:color="000000"/>
              <w:bottom w:val="single" w:sz="2" w:space="0" w:color="000000"/>
            </w:tcBorders>
          </w:tcPr>
          <w:p>
            <w:pPr>
              <w:pStyle w:val="TableParagraph"/>
              <w:ind w:left="28"/>
              <w:rPr>
                <w:sz w:val="14"/>
              </w:rPr>
            </w:pPr>
            <w:r>
              <w:rPr>
                <w:w w:val="105"/>
                <w:sz w:val="14"/>
              </w:rPr>
              <w:t>SILO BONTO</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2621</w:t>
            </w:r>
          </w:p>
        </w:tc>
        <w:tc>
          <w:tcPr>
            <w:tcW w:w="806" w:type="dxa"/>
            <w:tcBorders>
              <w:top w:val="single" w:sz="2" w:space="0" w:color="000000"/>
              <w:bottom w:val="single" w:sz="2" w:space="0" w:color="000000"/>
            </w:tcBorders>
          </w:tcPr>
          <w:p>
            <w:pPr>
              <w:pStyle w:val="TableParagraph"/>
              <w:ind w:left="40"/>
              <w:jc w:val="center"/>
              <w:rPr>
                <w:sz w:val="14"/>
              </w:rPr>
            </w:pPr>
            <w:r>
              <w:rPr>
                <w:sz w:val="14"/>
              </w:rPr>
              <w:t>1209010006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SILIMAKUTA</w:t>
            </w:r>
          </w:p>
        </w:tc>
        <w:tc>
          <w:tcPr>
            <w:tcW w:w="2951" w:type="dxa"/>
            <w:tcBorders>
              <w:top w:val="single" w:sz="2" w:space="0" w:color="000000"/>
              <w:bottom w:val="single" w:sz="2" w:space="0" w:color="000000"/>
            </w:tcBorders>
          </w:tcPr>
          <w:p>
            <w:pPr>
              <w:pStyle w:val="TableParagraph"/>
              <w:ind w:left="28"/>
              <w:rPr>
                <w:sz w:val="14"/>
              </w:rPr>
            </w:pPr>
            <w:r>
              <w:rPr>
                <w:w w:val="105"/>
                <w:sz w:val="14"/>
              </w:rPr>
              <w:t>PURBA TUA</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2622</w:t>
            </w:r>
          </w:p>
        </w:tc>
        <w:tc>
          <w:tcPr>
            <w:tcW w:w="806" w:type="dxa"/>
            <w:tcBorders>
              <w:top w:val="single" w:sz="2" w:space="0" w:color="000000"/>
              <w:bottom w:val="single" w:sz="2" w:space="0" w:color="000000"/>
            </w:tcBorders>
          </w:tcPr>
          <w:p>
            <w:pPr>
              <w:pStyle w:val="TableParagraph"/>
              <w:ind w:left="40"/>
              <w:jc w:val="center"/>
              <w:rPr>
                <w:sz w:val="14"/>
              </w:rPr>
            </w:pPr>
            <w:r>
              <w:rPr>
                <w:sz w:val="14"/>
              </w:rPr>
              <w:t>1209011003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PEMATANG SILIMAHUTA</w:t>
            </w:r>
          </w:p>
        </w:tc>
        <w:tc>
          <w:tcPr>
            <w:tcW w:w="2951" w:type="dxa"/>
            <w:tcBorders>
              <w:top w:val="single" w:sz="2" w:space="0" w:color="000000"/>
              <w:bottom w:val="single" w:sz="2" w:space="0" w:color="000000"/>
            </w:tcBorders>
          </w:tcPr>
          <w:p>
            <w:pPr>
              <w:pStyle w:val="TableParagraph"/>
              <w:ind w:left="28"/>
              <w:rPr>
                <w:sz w:val="14"/>
              </w:rPr>
            </w:pPr>
            <w:r>
              <w:rPr>
                <w:w w:val="105"/>
                <w:sz w:val="14"/>
              </w:rPr>
              <w:t>SIBORAS</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2623</w:t>
            </w:r>
          </w:p>
        </w:tc>
        <w:tc>
          <w:tcPr>
            <w:tcW w:w="806" w:type="dxa"/>
            <w:tcBorders>
              <w:top w:val="single" w:sz="2" w:space="0" w:color="000000"/>
              <w:bottom w:val="single" w:sz="2" w:space="0" w:color="000000"/>
            </w:tcBorders>
          </w:tcPr>
          <w:p>
            <w:pPr>
              <w:pStyle w:val="TableParagraph"/>
              <w:ind w:left="40"/>
              <w:jc w:val="center"/>
              <w:rPr>
                <w:sz w:val="14"/>
              </w:rPr>
            </w:pPr>
            <w:r>
              <w:rPr>
                <w:sz w:val="14"/>
              </w:rPr>
              <w:t>1209011005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PEMATANG SILIMAHUTA</w:t>
            </w:r>
          </w:p>
        </w:tc>
        <w:tc>
          <w:tcPr>
            <w:tcW w:w="2951" w:type="dxa"/>
            <w:tcBorders>
              <w:top w:val="single" w:sz="2" w:space="0" w:color="000000"/>
              <w:bottom w:val="single" w:sz="2" w:space="0" w:color="000000"/>
            </w:tcBorders>
          </w:tcPr>
          <w:p>
            <w:pPr>
              <w:pStyle w:val="TableParagraph"/>
              <w:ind w:left="28"/>
              <w:rPr>
                <w:sz w:val="14"/>
              </w:rPr>
            </w:pPr>
            <w:r>
              <w:rPr>
                <w:w w:val="105"/>
                <w:sz w:val="14"/>
              </w:rPr>
              <w:t>MARDINDING</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2624</w:t>
            </w:r>
          </w:p>
        </w:tc>
        <w:tc>
          <w:tcPr>
            <w:tcW w:w="806" w:type="dxa"/>
            <w:tcBorders>
              <w:top w:val="single" w:sz="2" w:space="0" w:color="000000"/>
              <w:bottom w:val="single" w:sz="2" w:space="0" w:color="000000"/>
            </w:tcBorders>
          </w:tcPr>
          <w:p>
            <w:pPr>
              <w:pStyle w:val="TableParagraph"/>
              <w:ind w:left="40"/>
              <w:jc w:val="center"/>
              <w:rPr>
                <w:sz w:val="14"/>
              </w:rPr>
            </w:pPr>
            <w:r>
              <w:rPr>
                <w:sz w:val="14"/>
              </w:rPr>
              <w:t>1209020008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PURBA</w:t>
            </w:r>
          </w:p>
        </w:tc>
        <w:tc>
          <w:tcPr>
            <w:tcW w:w="2951" w:type="dxa"/>
            <w:tcBorders>
              <w:top w:val="single" w:sz="2" w:space="0" w:color="000000"/>
              <w:bottom w:val="single" w:sz="2" w:space="0" w:color="000000"/>
            </w:tcBorders>
          </w:tcPr>
          <w:p>
            <w:pPr>
              <w:pStyle w:val="TableParagraph"/>
              <w:ind w:left="28"/>
              <w:rPr>
                <w:sz w:val="14"/>
              </w:rPr>
            </w:pPr>
            <w:r>
              <w:rPr>
                <w:w w:val="105"/>
                <w:sz w:val="14"/>
              </w:rPr>
              <w:t>PEMATANG PURBA</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2625</w:t>
            </w:r>
          </w:p>
        </w:tc>
        <w:tc>
          <w:tcPr>
            <w:tcW w:w="806" w:type="dxa"/>
            <w:tcBorders>
              <w:top w:val="single" w:sz="2" w:space="0" w:color="000000"/>
              <w:bottom w:val="single" w:sz="2" w:space="0" w:color="000000"/>
            </w:tcBorders>
          </w:tcPr>
          <w:p>
            <w:pPr>
              <w:pStyle w:val="TableParagraph"/>
              <w:ind w:left="40"/>
              <w:jc w:val="center"/>
              <w:rPr>
                <w:sz w:val="14"/>
              </w:rPr>
            </w:pPr>
            <w:r>
              <w:rPr>
                <w:sz w:val="14"/>
              </w:rPr>
              <w:t>1209021001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HARANGGAOL HORISON</w:t>
            </w:r>
          </w:p>
        </w:tc>
        <w:tc>
          <w:tcPr>
            <w:tcW w:w="2951" w:type="dxa"/>
            <w:tcBorders>
              <w:top w:val="single" w:sz="2" w:space="0" w:color="000000"/>
              <w:bottom w:val="single" w:sz="2" w:space="0" w:color="000000"/>
            </w:tcBorders>
          </w:tcPr>
          <w:p>
            <w:pPr>
              <w:pStyle w:val="TableParagraph"/>
              <w:ind w:left="28"/>
              <w:rPr>
                <w:sz w:val="14"/>
              </w:rPr>
            </w:pPr>
            <w:r>
              <w:rPr>
                <w:w w:val="105"/>
                <w:sz w:val="14"/>
              </w:rPr>
              <w:t>NAGORI SIHALPE</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2626</w:t>
            </w:r>
          </w:p>
        </w:tc>
        <w:tc>
          <w:tcPr>
            <w:tcW w:w="806" w:type="dxa"/>
            <w:tcBorders>
              <w:top w:val="single" w:sz="2" w:space="0" w:color="000000"/>
              <w:bottom w:val="single" w:sz="2" w:space="0" w:color="000000"/>
            </w:tcBorders>
          </w:tcPr>
          <w:p>
            <w:pPr>
              <w:pStyle w:val="TableParagraph"/>
              <w:ind w:left="40"/>
              <w:jc w:val="center"/>
              <w:rPr>
                <w:sz w:val="14"/>
              </w:rPr>
            </w:pPr>
            <w:r>
              <w:rPr>
                <w:sz w:val="14"/>
              </w:rPr>
              <w:t>1209021003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HARANGGAOL HORISON</w:t>
            </w:r>
          </w:p>
        </w:tc>
        <w:tc>
          <w:tcPr>
            <w:tcW w:w="2951" w:type="dxa"/>
            <w:tcBorders>
              <w:top w:val="single" w:sz="2" w:space="0" w:color="000000"/>
              <w:bottom w:val="single" w:sz="2" w:space="0" w:color="000000"/>
            </w:tcBorders>
          </w:tcPr>
          <w:p>
            <w:pPr>
              <w:pStyle w:val="TableParagraph"/>
              <w:ind w:left="28"/>
              <w:rPr>
                <w:sz w:val="14"/>
              </w:rPr>
            </w:pPr>
            <w:r>
              <w:rPr>
                <w:w w:val="105"/>
                <w:sz w:val="14"/>
              </w:rPr>
              <w:t>PURBA PASIR</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2627</w:t>
            </w:r>
          </w:p>
        </w:tc>
        <w:tc>
          <w:tcPr>
            <w:tcW w:w="806" w:type="dxa"/>
            <w:tcBorders>
              <w:top w:val="single" w:sz="2" w:space="0" w:color="000000"/>
              <w:bottom w:val="single" w:sz="2" w:space="0" w:color="000000"/>
            </w:tcBorders>
          </w:tcPr>
          <w:p>
            <w:pPr>
              <w:pStyle w:val="TableParagraph"/>
              <w:ind w:left="40"/>
              <w:jc w:val="center"/>
              <w:rPr>
                <w:sz w:val="14"/>
              </w:rPr>
            </w:pPr>
            <w:r>
              <w:rPr>
                <w:sz w:val="14"/>
              </w:rPr>
              <w:t>1209021005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HARANGGAOL HORISON</w:t>
            </w:r>
          </w:p>
        </w:tc>
        <w:tc>
          <w:tcPr>
            <w:tcW w:w="2951" w:type="dxa"/>
            <w:tcBorders>
              <w:top w:val="single" w:sz="2" w:space="0" w:color="000000"/>
              <w:bottom w:val="single" w:sz="2" w:space="0" w:color="000000"/>
            </w:tcBorders>
          </w:tcPr>
          <w:p>
            <w:pPr>
              <w:pStyle w:val="TableParagraph"/>
              <w:ind w:left="28"/>
              <w:rPr>
                <w:sz w:val="14"/>
              </w:rPr>
            </w:pPr>
            <w:r>
              <w:rPr>
                <w:w w:val="105"/>
                <w:sz w:val="14"/>
              </w:rPr>
              <w:t>NAGORI PURBA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2628</w:t>
            </w:r>
          </w:p>
        </w:tc>
        <w:tc>
          <w:tcPr>
            <w:tcW w:w="806" w:type="dxa"/>
            <w:tcBorders>
              <w:top w:val="single" w:sz="2" w:space="0" w:color="000000"/>
              <w:bottom w:val="single" w:sz="2" w:space="0" w:color="000000"/>
            </w:tcBorders>
          </w:tcPr>
          <w:p>
            <w:pPr>
              <w:pStyle w:val="TableParagraph"/>
              <w:ind w:left="40"/>
              <w:jc w:val="center"/>
              <w:rPr>
                <w:sz w:val="14"/>
              </w:rPr>
            </w:pPr>
            <w:r>
              <w:rPr>
                <w:sz w:val="14"/>
              </w:rPr>
              <w:t>1209030001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PARDAMEAN</w:t>
            </w:r>
          </w:p>
        </w:tc>
        <w:tc>
          <w:tcPr>
            <w:tcW w:w="2951" w:type="dxa"/>
            <w:tcBorders>
              <w:top w:val="single" w:sz="2" w:space="0" w:color="000000"/>
              <w:bottom w:val="single" w:sz="2" w:space="0" w:color="000000"/>
            </w:tcBorders>
          </w:tcPr>
          <w:p>
            <w:pPr>
              <w:pStyle w:val="TableParagraph"/>
              <w:ind w:left="28"/>
              <w:rPr>
                <w:sz w:val="14"/>
              </w:rPr>
            </w:pPr>
            <w:r>
              <w:rPr>
                <w:w w:val="105"/>
                <w:sz w:val="14"/>
              </w:rPr>
              <w:t>TIGARAS</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2629</w:t>
            </w:r>
          </w:p>
        </w:tc>
        <w:tc>
          <w:tcPr>
            <w:tcW w:w="806" w:type="dxa"/>
            <w:tcBorders>
              <w:top w:val="single" w:sz="2" w:space="0" w:color="000000"/>
              <w:bottom w:val="single" w:sz="2" w:space="0" w:color="000000"/>
            </w:tcBorders>
          </w:tcPr>
          <w:p>
            <w:pPr>
              <w:pStyle w:val="TableParagraph"/>
              <w:ind w:left="40"/>
              <w:jc w:val="center"/>
              <w:rPr>
                <w:sz w:val="14"/>
              </w:rPr>
            </w:pPr>
            <w:r>
              <w:rPr>
                <w:sz w:val="14"/>
              </w:rPr>
              <w:t>1209030004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PARDAMEAN</w:t>
            </w:r>
          </w:p>
        </w:tc>
        <w:tc>
          <w:tcPr>
            <w:tcW w:w="2951" w:type="dxa"/>
            <w:tcBorders>
              <w:top w:val="single" w:sz="2" w:space="0" w:color="000000"/>
              <w:bottom w:val="single" w:sz="2" w:space="0" w:color="000000"/>
            </w:tcBorders>
          </w:tcPr>
          <w:p>
            <w:pPr>
              <w:pStyle w:val="TableParagraph"/>
              <w:ind w:left="28"/>
              <w:rPr>
                <w:sz w:val="14"/>
              </w:rPr>
            </w:pPr>
            <w:r>
              <w:rPr>
                <w:w w:val="105"/>
                <w:sz w:val="14"/>
              </w:rPr>
              <w:t>DOLOK SARIBU</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2630</w:t>
            </w:r>
          </w:p>
        </w:tc>
        <w:tc>
          <w:tcPr>
            <w:tcW w:w="806" w:type="dxa"/>
            <w:tcBorders>
              <w:top w:val="single" w:sz="2" w:space="0" w:color="000000"/>
              <w:bottom w:val="single" w:sz="2" w:space="0" w:color="000000"/>
            </w:tcBorders>
          </w:tcPr>
          <w:p>
            <w:pPr>
              <w:pStyle w:val="TableParagraph"/>
              <w:ind w:left="40"/>
              <w:jc w:val="center"/>
              <w:rPr>
                <w:sz w:val="14"/>
              </w:rPr>
            </w:pPr>
            <w:r>
              <w:rPr>
                <w:sz w:val="14"/>
              </w:rPr>
              <w:t>1209030014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PARDAMEAN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SARIBU</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2631</w:t>
            </w:r>
          </w:p>
        </w:tc>
        <w:tc>
          <w:tcPr>
            <w:tcW w:w="806" w:type="dxa"/>
            <w:tcBorders>
              <w:top w:val="single" w:sz="2" w:space="0" w:color="000000"/>
              <w:bottom w:val="single" w:sz="2" w:space="0" w:color="000000"/>
            </w:tcBorders>
          </w:tcPr>
          <w:p>
            <w:pPr>
              <w:pStyle w:val="TableParagraph"/>
              <w:ind w:left="40"/>
              <w:jc w:val="center"/>
              <w:rPr>
                <w:sz w:val="14"/>
              </w:rPr>
            </w:pPr>
            <w:r>
              <w:rPr>
                <w:sz w:val="14"/>
              </w:rPr>
              <w:t>1209040008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SIDAMANIK</w:t>
            </w:r>
          </w:p>
        </w:tc>
        <w:tc>
          <w:tcPr>
            <w:tcW w:w="2951" w:type="dxa"/>
            <w:tcBorders>
              <w:top w:val="single" w:sz="2" w:space="0" w:color="000000"/>
              <w:bottom w:val="single" w:sz="2" w:space="0" w:color="000000"/>
            </w:tcBorders>
          </w:tcPr>
          <w:p>
            <w:pPr>
              <w:pStyle w:val="TableParagraph"/>
              <w:ind w:left="28"/>
              <w:rPr>
                <w:sz w:val="14"/>
              </w:rPr>
            </w:pPr>
            <w:r>
              <w:rPr>
                <w:w w:val="105"/>
                <w:sz w:val="14"/>
              </w:rPr>
              <w:t>AMBARISAN</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2632</w:t>
            </w:r>
          </w:p>
        </w:tc>
        <w:tc>
          <w:tcPr>
            <w:tcW w:w="806" w:type="dxa"/>
            <w:tcBorders>
              <w:top w:val="single" w:sz="2" w:space="0" w:color="000000"/>
              <w:bottom w:val="single" w:sz="2" w:space="0" w:color="000000"/>
            </w:tcBorders>
          </w:tcPr>
          <w:p>
            <w:pPr>
              <w:pStyle w:val="TableParagraph"/>
              <w:ind w:left="40"/>
              <w:jc w:val="center"/>
              <w:rPr>
                <w:sz w:val="14"/>
              </w:rPr>
            </w:pPr>
            <w:r>
              <w:rPr>
                <w:sz w:val="14"/>
              </w:rPr>
              <w:t>1209040010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SIDAMANIK</w:t>
            </w:r>
          </w:p>
        </w:tc>
        <w:tc>
          <w:tcPr>
            <w:tcW w:w="2951" w:type="dxa"/>
            <w:tcBorders>
              <w:top w:val="single" w:sz="2" w:space="0" w:color="000000"/>
              <w:bottom w:val="single" w:sz="2" w:space="0" w:color="000000"/>
            </w:tcBorders>
          </w:tcPr>
          <w:p>
            <w:pPr>
              <w:pStyle w:val="TableParagraph"/>
              <w:ind w:left="28"/>
              <w:rPr>
                <w:sz w:val="14"/>
              </w:rPr>
            </w:pPr>
            <w:r>
              <w:rPr>
                <w:w w:val="105"/>
                <w:sz w:val="14"/>
              </w:rPr>
              <w:t>BAH BUTONG SATU</w:t>
            </w:r>
          </w:p>
        </w:tc>
        <w:tc>
          <w:tcPr>
            <w:tcW w:w="1005" w:type="dxa"/>
            <w:tcBorders>
              <w:top w:val="single" w:sz="2" w:space="0" w:color="000000"/>
              <w:bottom w:val="single" w:sz="2" w:space="0" w:color="000000"/>
            </w:tcBorders>
          </w:tcPr>
          <w:p>
            <w:pPr>
              <w:pStyle w:val="TableParagraph"/>
              <w:ind w:left="483"/>
              <w:rPr>
                <w:sz w:val="14"/>
              </w:rPr>
            </w:pPr>
            <w:r>
              <w:rPr>
                <w:w w:val="105"/>
                <w:sz w:val="14"/>
              </w:rPr>
              <w:t>74,05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2633</w:t>
            </w:r>
          </w:p>
        </w:tc>
        <w:tc>
          <w:tcPr>
            <w:tcW w:w="806" w:type="dxa"/>
            <w:tcBorders>
              <w:top w:val="single" w:sz="2" w:space="0" w:color="000000"/>
              <w:bottom w:val="single" w:sz="2" w:space="0" w:color="000000"/>
            </w:tcBorders>
          </w:tcPr>
          <w:p>
            <w:pPr>
              <w:pStyle w:val="TableParagraph"/>
              <w:ind w:left="40"/>
              <w:jc w:val="center"/>
              <w:rPr>
                <w:sz w:val="14"/>
              </w:rPr>
            </w:pPr>
            <w:r>
              <w:rPr>
                <w:sz w:val="14"/>
              </w:rPr>
              <w:t>1209040012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SIDAMANIK</w:t>
            </w:r>
          </w:p>
        </w:tc>
        <w:tc>
          <w:tcPr>
            <w:tcW w:w="2951" w:type="dxa"/>
            <w:tcBorders>
              <w:top w:val="single" w:sz="2" w:space="0" w:color="000000"/>
              <w:bottom w:val="single" w:sz="2" w:space="0" w:color="000000"/>
            </w:tcBorders>
          </w:tcPr>
          <w:p>
            <w:pPr>
              <w:pStyle w:val="TableParagraph"/>
              <w:ind w:left="28"/>
              <w:rPr>
                <w:sz w:val="14"/>
              </w:rPr>
            </w:pPr>
            <w:r>
              <w:rPr>
                <w:w w:val="105"/>
                <w:sz w:val="14"/>
              </w:rPr>
              <w:t>BAHAL GAJAH</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2634</w:t>
            </w:r>
          </w:p>
        </w:tc>
        <w:tc>
          <w:tcPr>
            <w:tcW w:w="806" w:type="dxa"/>
            <w:tcBorders>
              <w:top w:val="single" w:sz="2" w:space="0" w:color="000000"/>
              <w:bottom w:val="single" w:sz="2" w:space="0" w:color="000000"/>
            </w:tcBorders>
          </w:tcPr>
          <w:p>
            <w:pPr>
              <w:pStyle w:val="TableParagraph"/>
              <w:ind w:left="40"/>
              <w:jc w:val="center"/>
              <w:rPr>
                <w:sz w:val="14"/>
              </w:rPr>
            </w:pPr>
            <w:r>
              <w:rPr>
                <w:sz w:val="14"/>
              </w:rPr>
              <w:t>1209040020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SIDAMANIK</w:t>
            </w:r>
          </w:p>
        </w:tc>
        <w:tc>
          <w:tcPr>
            <w:tcW w:w="2951" w:type="dxa"/>
            <w:tcBorders>
              <w:top w:val="single" w:sz="2" w:space="0" w:color="000000"/>
              <w:bottom w:val="single" w:sz="2" w:space="0" w:color="000000"/>
            </w:tcBorders>
          </w:tcPr>
          <w:p>
            <w:pPr>
              <w:pStyle w:val="TableParagraph"/>
              <w:ind w:left="28"/>
              <w:rPr>
                <w:sz w:val="14"/>
              </w:rPr>
            </w:pPr>
            <w:r>
              <w:rPr>
                <w:w w:val="105"/>
                <w:sz w:val="14"/>
              </w:rPr>
              <w:t>MANIK RAMBUNG</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2635</w:t>
            </w:r>
          </w:p>
        </w:tc>
        <w:tc>
          <w:tcPr>
            <w:tcW w:w="806" w:type="dxa"/>
            <w:tcBorders>
              <w:top w:val="single" w:sz="2" w:space="0" w:color="000000"/>
              <w:bottom w:val="single" w:sz="2" w:space="0" w:color="000000"/>
            </w:tcBorders>
          </w:tcPr>
          <w:p>
            <w:pPr>
              <w:pStyle w:val="TableParagraph"/>
              <w:ind w:left="40"/>
              <w:jc w:val="center"/>
              <w:rPr>
                <w:sz w:val="14"/>
              </w:rPr>
            </w:pPr>
            <w:r>
              <w:rPr>
                <w:sz w:val="14"/>
              </w:rPr>
              <w:t>1209040021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SIDAMANIK</w:t>
            </w:r>
          </w:p>
        </w:tc>
        <w:tc>
          <w:tcPr>
            <w:tcW w:w="2951" w:type="dxa"/>
            <w:tcBorders>
              <w:top w:val="single" w:sz="2" w:space="0" w:color="000000"/>
              <w:bottom w:val="single" w:sz="2" w:space="0" w:color="000000"/>
            </w:tcBorders>
          </w:tcPr>
          <w:p>
            <w:pPr>
              <w:pStyle w:val="TableParagraph"/>
              <w:ind w:left="28"/>
              <w:rPr>
                <w:sz w:val="14"/>
              </w:rPr>
            </w:pPr>
            <w:r>
              <w:rPr>
                <w:w w:val="105"/>
                <w:sz w:val="14"/>
              </w:rPr>
              <w:t>BUKIT REJO</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2636</w:t>
            </w:r>
          </w:p>
        </w:tc>
        <w:tc>
          <w:tcPr>
            <w:tcW w:w="806" w:type="dxa"/>
            <w:tcBorders>
              <w:top w:val="single" w:sz="2" w:space="0" w:color="000000"/>
              <w:bottom w:val="single" w:sz="2" w:space="0" w:color="000000"/>
            </w:tcBorders>
          </w:tcPr>
          <w:p>
            <w:pPr>
              <w:pStyle w:val="TableParagraph"/>
              <w:ind w:left="40"/>
              <w:jc w:val="center"/>
              <w:rPr>
                <w:sz w:val="14"/>
              </w:rPr>
            </w:pPr>
            <w:r>
              <w:rPr>
                <w:sz w:val="14"/>
              </w:rPr>
              <w:t>1209041004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PEMATANG SIDAMANIK</w:t>
            </w:r>
          </w:p>
        </w:tc>
        <w:tc>
          <w:tcPr>
            <w:tcW w:w="2951" w:type="dxa"/>
            <w:tcBorders>
              <w:top w:val="single" w:sz="2" w:space="0" w:color="000000"/>
              <w:bottom w:val="single" w:sz="2" w:space="0" w:color="000000"/>
            </w:tcBorders>
          </w:tcPr>
          <w:p>
            <w:pPr>
              <w:pStyle w:val="TableParagraph"/>
              <w:ind w:left="28"/>
              <w:rPr>
                <w:sz w:val="14"/>
              </w:rPr>
            </w:pPr>
            <w:r>
              <w:rPr>
                <w:w w:val="105"/>
                <w:sz w:val="14"/>
              </w:rPr>
              <w:t>JORLANG HULUAN</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2637</w:t>
            </w:r>
          </w:p>
        </w:tc>
        <w:tc>
          <w:tcPr>
            <w:tcW w:w="806" w:type="dxa"/>
            <w:tcBorders>
              <w:top w:val="single" w:sz="2" w:space="0" w:color="000000"/>
              <w:bottom w:val="single" w:sz="2" w:space="0" w:color="000000"/>
            </w:tcBorders>
          </w:tcPr>
          <w:p>
            <w:pPr>
              <w:pStyle w:val="TableParagraph"/>
              <w:ind w:left="40"/>
              <w:jc w:val="center"/>
              <w:rPr>
                <w:sz w:val="14"/>
              </w:rPr>
            </w:pPr>
            <w:r>
              <w:rPr>
                <w:sz w:val="14"/>
              </w:rPr>
              <w:t>1209060018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TANAH JAWA</w:t>
            </w:r>
          </w:p>
        </w:tc>
        <w:tc>
          <w:tcPr>
            <w:tcW w:w="2951" w:type="dxa"/>
            <w:tcBorders>
              <w:top w:val="single" w:sz="2" w:space="0" w:color="000000"/>
              <w:bottom w:val="single" w:sz="2" w:space="0" w:color="000000"/>
            </w:tcBorders>
          </w:tcPr>
          <w:p>
            <w:pPr>
              <w:pStyle w:val="TableParagraph"/>
              <w:ind w:left="28"/>
              <w:rPr>
                <w:sz w:val="14"/>
              </w:rPr>
            </w:pPr>
            <w:r>
              <w:rPr>
                <w:w w:val="105"/>
                <w:sz w:val="14"/>
              </w:rPr>
              <w:t>BOSAR GALUGUR</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2638</w:t>
            </w:r>
          </w:p>
        </w:tc>
        <w:tc>
          <w:tcPr>
            <w:tcW w:w="806" w:type="dxa"/>
            <w:tcBorders>
              <w:top w:val="single" w:sz="2" w:space="0" w:color="000000"/>
              <w:bottom w:val="single" w:sz="2" w:space="0" w:color="000000"/>
            </w:tcBorders>
          </w:tcPr>
          <w:p>
            <w:pPr>
              <w:pStyle w:val="TableParagraph"/>
              <w:ind w:left="40"/>
              <w:jc w:val="center"/>
              <w:rPr>
                <w:sz w:val="14"/>
              </w:rPr>
            </w:pPr>
            <w:r>
              <w:rPr>
                <w:sz w:val="14"/>
              </w:rPr>
              <w:t>1209060024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TANAH JAWA</w:t>
            </w:r>
          </w:p>
        </w:tc>
        <w:tc>
          <w:tcPr>
            <w:tcW w:w="2951" w:type="dxa"/>
            <w:tcBorders>
              <w:top w:val="single" w:sz="2" w:space="0" w:color="000000"/>
              <w:bottom w:val="single" w:sz="2" w:space="0" w:color="000000"/>
            </w:tcBorders>
          </w:tcPr>
          <w:p>
            <w:pPr>
              <w:pStyle w:val="TableParagraph"/>
              <w:ind w:left="28"/>
              <w:rPr>
                <w:sz w:val="14"/>
              </w:rPr>
            </w:pPr>
            <w:r>
              <w:rPr>
                <w:w w:val="105"/>
                <w:sz w:val="14"/>
              </w:rPr>
              <w:t>BALIJU</w:t>
            </w:r>
          </w:p>
        </w:tc>
        <w:tc>
          <w:tcPr>
            <w:tcW w:w="1005" w:type="dxa"/>
            <w:tcBorders>
              <w:top w:val="single" w:sz="2" w:space="0" w:color="000000"/>
              <w:bottom w:val="single" w:sz="2" w:space="0" w:color="000000"/>
            </w:tcBorders>
          </w:tcPr>
          <w:p>
            <w:pPr>
              <w:pStyle w:val="TableParagraph"/>
              <w:ind w:left="483"/>
              <w:rPr>
                <w:sz w:val="14"/>
              </w:rPr>
            </w:pPr>
            <w:r>
              <w:rPr>
                <w:w w:val="105"/>
                <w:sz w:val="14"/>
              </w:rPr>
              <w:t>73,23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2639</w:t>
            </w:r>
          </w:p>
        </w:tc>
        <w:tc>
          <w:tcPr>
            <w:tcW w:w="806" w:type="dxa"/>
            <w:tcBorders>
              <w:top w:val="single" w:sz="2" w:space="0" w:color="000000"/>
              <w:bottom w:val="single" w:sz="2" w:space="0" w:color="000000"/>
            </w:tcBorders>
          </w:tcPr>
          <w:p>
            <w:pPr>
              <w:pStyle w:val="TableParagraph"/>
              <w:ind w:left="40"/>
              <w:jc w:val="center"/>
              <w:rPr>
                <w:sz w:val="14"/>
              </w:rPr>
            </w:pPr>
            <w:r>
              <w:rPr>
                <w:sz w:val="14"/>
              </w:rPr>
              <w:t>1209060025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TANAH JAWA</w:t>
            </w:r>
          </w:p>
        </w:tc>
        <w:tc>
          <w:tcPr>
            <w:tcW w:w="2951" w:type="dxa"/>
            <w:tcBorders>
              <w:top w:val="single" w:sz="2" w:space="0" w:color="000000"/>
              <w:bottom w:val="single" w:sz="2" w:space="0" w:color="000000"/>
            </w:tcBorders>
          </w:tcPr>
          <w:p>
            <w:pPr>
              <w:pStyle w:val="TableParagraph"/>
              <w:ind w:left="28"/>
              <w:rPr>
                <w:sz w:val="14"/>
              </w:rPr>
            </w:pPr>
            <w:r>
              <w:rPr>
                <w:w w:val="105"/>
                <w:sz w:val="14"/>
              </w:rPr>
              <w:t>BAH JAMBI III</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2640</w:t>
            </w:r>
          </w:p>
        </w:tc>
        <w:tc>
          <w:tcPr>
            <w:tcW w:w="806" w:type="dxa"/>
            <w:tcBorders>
              <w:top w:val="single" w:sz="2" w:space="0" w:color="000000"/>
              <w:bottom w:val="single" w:sz="2" w:space="0" w:color="000000"/>
            </w:tcBorders>
          </w:tcPr>
          <w:p>
            <w:pPr>
              <w:pStyle w:val="TableParagraph"/>
              <w:ind w:left="40"/>
              <w:jc w:val="center"/>
              <w:rPr>
                <w:sz w:val="14"/>
              </w:rPr>
            </w:pPr>
            <w:r>
              <w:rPr>
                <w:sz w:val="14"/>
              </w:rPr>
              <w:t>1209061008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HATONDUHAN</w:t>
            </w:r>
          </w:p>
        </w:tc>
        <w:tc>
          <w:tcPr>
            <w:tcW w:w="2951" w:type="dxa"/>
            <w:tcBorders>
              <w:top w:val="single" w:sz="2" w:space="0" w:color="000000"/>
              <w:bottom w:val="single" w:sz="2" w:space="0" w:color="000000"/>
            </w:tcBorders>
          </w:tcPr>
          <w:p>
            <w:pPr>
              <w:pStyle w:val="TableParagraph"/>
              <w:ind w:left="28"/>
              <w:rPr>
                <w:sz w:val="14"/>
              </w:rPr>
            </w:pPr>
            <w:r>
              <w:rPr>
                <w:w w:val="105"/>
                <w:sz w:val="14"/>
              </w:rPr>
              <w:t>PARHUNDALIAN JAWADIPAR</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2641</w:t>
            </w:r>
          </w:p>
        </w:tc>
        <w:tc>
          <w:tcPr>
            <w:tcW w:w="806" w:type="dxa"/>
            <w:tcBorders>
              <w:top w:val="single" w:sz="2" w:space="0" w:color="000000"/>
              <w:bottom w:val="single" w:sz="2" w:space="0" w:color="000000"/>
            </w:tcBorders>
          </w:tcPr>
          <w:p>
            <w:pPr>
              <w:pStyle w:val="TableParagraph"/>
              <w:ind w:left="40"/>
              <w:jc w:val="center"/>
              <w:rPr>
                <w:sz w:val="14"/>
              </w:rPr>
            </w:pPr>
            <w:r>
              <w:rPr>
                <w:sz w:val="14"/>
              </w:rPr>
              <w:t>1209070008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PANRIBUAN</w:t>
            </w:r>
          </w:p>
        </w:tc>
        <w:tc>
          <w:tcPr>
            <w:tcW w:w="2951" w:type="dxa"/>
            <w:tcBorders>
              <w:top w:val="single" w:sz="2" w:space="0" w:color="000000"/>
              <w:bottom w:val="single" w:sz="2" w:space="0" w:color="000000"/>
            </w:tcBorders>
          </w:tcPr>
          <w:p>
            <w:pPr>
              <w:pStyle w:val="TableParagraph"/>
              <w:ind w:left="28"/>
              <w:rPr>
                <w:sz w:val="14"/>
              </w:rPr>
            </w:pPr>
            <w:r>
              <w:rPr>
                <w:w w:val="105"/>
                <w:sz w:val="14"/>
              </w:rPr>
              <w:t>DOLOK TOMUAN</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2642</w:t>
            </w:r>
          </w:p>
        </w:tc>
        <w:tc>
          <w:tcPr>
            <w:tcW w:w="806" w:type="dxa"/>
            <w:tcBorders>
              <w:bottom w:val="single" w:sz="2" w:space="0" w:color="000000"/>
            </w:tcBorders>
          </w:tcPr>
          <w:p>
            <w:pPr>
              <w:pStyle w:val="TableParagraph"/>
              <w:spacing w:before="2"/>
              <w:ind w:left="40"/>
              <w:jc w:val="center"/>
              <w:rPr>
                <w:sz w:val="14"/>
              </w:rPr>
            </w:pPr>
            <w:r>
              <w:rPr>
                <w:sz w:val="14"/>
              </w:rPr>
              <w:t>1209070009</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SIMALUNGUN</w:t>
            </w:r>
          </w:p>
        </w:tc>
        <w:tc>
          <w:tcPr>
            <w:tcW w:w="2565" w:type="dxa"/>
            <w:tcBorders>
              <w:bottom w:val="single" w:sz="2" w:space="0" w:color="000000"/>
            </w:tcBorders>
          </w:tcPr>
          <w:p>
            <w:pPr>
              <w:pStyle w:val="TableParagraph"/>
              <w:spacing w:before="2"/>
              <w:rPr>
                <w:sz w:val="14"/>
              </w:rPr>
            </w:pPr>
            <w:r>
              <w:rPr>
                <w:w w:val="105"/>
                <w:sz w:val="14"/>
              </w:rPr>
              <w:t>DOLOK PANRIBUAN</w:t>
            </w:r>
          </w:p>
        </w:tc>
        <w:tc>
          <w:tcPr>
            <w:tcW w:w="2951" w:type="dxa"/>
            <w:tcBorders>
              <w:bottom w:val="single" w:sz="2" w:space="0" w:color="000000"/>
            </w:tcBorders>
          </w:tcPr>
          <w:p>
            <w:pPr>
              <w:pStyle w:val="TableParagraph"/>
              <w:spacing w:before="2"/>
              <w:ind w:left="28"/>
              <w:rPr>
                <w:sz w:val="14"/>
              </w:rPr>
            </w:pPr>
            <w:r>
              <w:rPr>
                <w:w w:val="105"/>
                <w:sz w:val="14"/>
              </w:rPr>
              <w:t>UJUNG BONDAR</w:t>
            </w:r>
          </w:p>
        </w:tc>
        <w:tc>
          <w:tcPr>
            <w:tcW w:w="1005" w:type="dxa"/>
            <w:tcBorders>
              <w:bottom w:val="single" w:sz="2" w:space="0" w:color="000000"/>
            </w:tcBorders>
          </w:tcPr>
          <w:p>
            <w:pPr>
              <w:pStyle w:val="TableParagraph"/>
              <w:spacing w:before="2"/>
              <w:ind w:left="483"/>
              <w:rPr>
                <w:sz w:val="14"/>
              </w:rPr>
            </w:pPr>
            <w:r>
              <w:rPr>
                <w:w w:val="105"/>
                <w:sz w:val="14"/>
              </w:rPr>
              <w:t>49,73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2643</w:t>
            </w:r>
          </w:p>
        </w:tc>
        <w:tc>
          <w:tcPr>
            <w:tcW w:w="806" w:type="dxa"/>
            <w:tcBorders>
              <w:top w:val="single" w:sz="2" w:space="0" w:color="000000"/>
              <w:bottom w:val="single" w:sz="2" w:space="0" w:color="000000"/>
            </w:tcBorders>
          </w:tcPr>
          <w:p>
            <w:pPr>
              <w:pStyle w:val="TableParagraph"/>
              <w:ind w:left="40"/>
              <w:jc w:val="center"/>
              <w:rPr>
                <w:sz w:val="14"/>
              </w:rPr>
            </w:pPr>
            <w:r>
              <w:rPr>
                <w:sz w:val="14"/>
              </w:rPr>
              <w:t>1209070011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PANRIBUAN</w:t>
            </w:r>
          </w:p>
        </w:tc>
        <w:tc>
          <w:tcPr>
            <w:tcW w:w="2951" w:type="dxa"/>
            <w:tcBorders>
              <w:top w:val="single" w:sz="2" w:space="0" w:color="000000"/>
              <w:bottom w:val="single" w:sz="2" w:space="0" w:color="000000"/>
            </w:tcBorders>
          </w:tcPr>
          <w:p>
            <w:pPr>
              <w:pStyle w:val="TableParagraph"/>
              <w:ind w:left="28"/>
              <w:rPr>
                <w:sz w:val="14"/>
              </w:rPr>
            </w:pPr>
            <w:r>
              <w:rPr>
                <w:w w:val="105"/>
                <w:sz w:val="14"/>
              </w:rPr>
              <w:t>PONDOK BULUH</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2644</w:t>
            </w:r>
          </w:p>
        </w:tc>
        <w:tc>
          <w:tcPr>
            <w:tcW w:w="806" w:type="dxa"/>
            <w:tcBorders>
              <w:top w:val="single" w:sz="2" w:space="0" w:color="000000"/>
              <w:bottom w:val="single" w:sz="2" w:space="0" w:color="000000"/>
            </w:tcBorders>
          </w:tcPr>
          <w:p>
            <w:pPr>
              <w:pStyle w:val="TableParagraph"/>
              <w:ind w:left="40"/>
              <w:jc w:val="center"/>
              <w:rPr>
                <w:sz w:val="14"/>
              </w:rPr>
            </w:pPr>
            <w:r>
              <w:rPr>
                <w:sz w:val="14"/>
              </w:rPr>
              <w:t>1209070013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PANRIBUAN</w:t>
            </w:r>
          </w:p>
        </w:tc>
        <w:tc>
          <w:tcPr>
            <w:tcW w:w="2951" w:type="dxa"/>
            <w:tcBorders>
              <w:top w:val="single" w:sz="2" w:space="0" w:color="000000"/>
              <w:bottom w:val="single" w:sz="2" w:space="0" w:color="000000"/>
            </w:tcBorders>
          </w:tcPr>
          <w:p>
            <w:pPr>
              <w:pStyle w:val="TableParagraph"/>
              <w:ind w:left="28"/>
              <w:rPr>
                <w:sz w:val="14"/>
              </w:rPr>
            </w:pPr>
            <w:r>
              <w:rPr>
                <w:w w:val="105"/>
                <w:sz w:val="14"/>
              </w:rPr>
              <w:t>MARIHAT MARSADA</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2645</w:t>
            </w:r>
          </w:p>
        </w:tc>
        <w:tc>
          <w:tcPr>
            <w:tcW w:w="806" w:type="dxa"/>
            <w:tcBorders>
              <w:top w:val="single" w:sz="2" w:space="0" w:color="000000"/>
              <w:bottom w:val="single" w:sz="2" w:space="0" w:color="000000"/>
            </w:tcBorders>
          </w:tcPr>
          <w:p>
            <w:pPr>
              <w:pStyle w:val="TableParagraph"/>
              <w:ind w:left="40"/>
              <w:jc w:val="center"/>
              <w:rPr>
                <w:sz w:val="14"/>
              </w:rPr>
            </w:pPr>
            <w:r>
              <w:rPr>
                <w:sz w:val="14"/>
              </w:rPr>
              <w:t>1209070015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PANRIBUAN</w:t>
            </w:r>
          </w:p>
        </w:tc>
        <w:tc>
          <w:tcPr>
            <w:tcW w:w="2951" w:type="dxa"/>
            <w:tcBorders>
              <w:top w:val="single" w:sz="2" w:space="0" w:color="000000"/>
              <w:bottom w:val="single" w:sz="2" w:space="0" w:color="000000"/>
            </w:tcBorders>
          </w:tcPr>
          <w:p>
            <w:pPr>
              <w:pStyle w:val="TableParagraph"/>
              <w:ind w:left="28"/>
              <w:rPr>
                <w:sz w:val="14"/>
              </w:rPr>
            </w:pPr>
            <w:r>
              <w:rPr>
                <w:w w:val="105"/>
                <w:sz w:val="14"/>
              </w:rPr>
              <w:t>PALIANAOPAT</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2646</w:t>
            </w:r>
          </w:p>
        </w:tc>
        <w:tc>
          <w:tcPr>
            <w:tcW w:w="806" w:type="dxa"/>
            <w:tcBorders>
              <w:top w:val="single" w:sz="2" w:space="0" w:color="000000"/>
              <w:bottom w:val="single" w:sz="2" w:space="0" w:color="000000"/>
            </w:tcBorders>
          </w:tcPr>
          <w:p>
            <w:pPr>
              <w:pStyle w:val="TableParagraph"/>
              <w:ind w:left="40"/>
              <w:jc w:val="center"/>
              <w:rPr>
                <w:sz w:val="14"/>
              </w:rPr>
            </w:pPr>
            <w:r>
              <w:rPr>
                <w:sz w:val="14"/>
              </w:rPr>
              <w:t>1209080004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JORLANG HATARAN</w:t>
            </w:r>
          </w:p>
        </w:tc>
        <w:tc>
          <w:tcPr>
            <w:tcW w:w="2951" w:type="dxa"/>
            <w:tcBorders>
              <w:top w:val="single" w:sz="2" w:space="0" w:color="000000"/>
              <w:bottom w:val="single" w:sz="2" w:space="0" w:color="000000"/>
            </w:tcBorders>
          </w:tcPr>
          <w:p>
            <w:pPr>
              <w:pStyle w:val="TableParagraph"/>
              <w:ind w:left="28"/>
              <w:rPr>
                <w:sz w:val="14"/>
              </w:rPr>
            </w:pPr>
            <w:r>
              <w:rPr>
                <w:w w:val="105"/>
                <w:sz w:val="14"/>
              </w:rPr>
              <w:t>KASINDIR</w:t>
            </w:r>
          </w:p>
        </w:tc>
        <w:tc>
          <w:tcPr>
            <w:tcW w:w="1005" w:type="dxa"/>
            <w:tcBorders>
              <w:top w:val="single" w:sz="2" w:space="0" w:color="000000"/>
              <w:bottom w:val="single" w:sz="2" w:space="0" w:color="000000"/>
            </w:tcBorders>
          </w:tcPr>
          <w:p>
            <w:pPr>
              <w:pStyle w:val="TableParagraph"/>
              <w:ind w:left="483"/>
              <w:rPr>
                <w:sz w:val="14"/>
              </w:rPr>
            </w:pPr>
            <w:r>
              <w:rPr>
                <w:w w:val="105"/>
                <w:sz w:val="14"/>
              </w:rPr>
              <w:t>57,27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2647</w:t>
            </w:r>
          </w:p>
        </w:tc>
        <w:tc>
          <w:tcPr>
            <w:tcW w:w="806" w:type="dxa"/>
            <w:tcBorders>
              <w:top w:val="single" w:sz="2" w:space="0" w:color="000000"/>
              <w:bottom w:val="single" w:sz="2" w:space="0" w:color="000000"/>
            </w:tcBorders>
          </w:tcPr>
          <w:p>
            <w:pPr>
              <w:pStyle w:val="TableParagraph"/>
              <w:ind w:left="40"/>
              <w:jc w:val="center"/>
              <w:rPr>
                <w:sz w:val="14"/>
              </w:rPr>
            </w:pPr>
            <w:r>
              <w:rPr>
                <w:sz w:val="14"/>
              </w:rPr>
              <w:t>1209080010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JORLANG HATARAN</w:t>
            </w:r>
          </w:p>
        </w:tc>
        <w:tc>
          <w:tcPr>
            <w:tcW w:w="2951" w:type="dxa"/>
            <w:tcBorders>
              <w:top w:val="single" w:sz="2" w:space="0" w:color="000000"/>
              <w:bottom w:val="single" w:sz="2" w:space="0" w:color="000000"/>
            </w:tcBorders>
          </w:tcPr>
          <w:p>
            <w:pPr>
              <w:pStyle w:val="TableParagraph"/>
              <w:ind w:left="28"/>
              <w:rPr>
                <w:sz w:val="14"/>
              </w:rPr>
            </w:pPr>
            <w:r>
              <w:rPr>
                <w:w w:val="105"/>
                <w:sz w:val="14"/>
              </w:rPr>
              <w:t>DIPAR HATARAN</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2648</w:t>
            </w:r>
          </w:p>
        </w:tc>
        <w:tc>
          <w:tcPr>
            <w:tcW w:w="806" w:type="dxa"/>
            <w:tcBorders>
              <w:top w:val="single" w:sz="2" w:space="0" w:color="000000"/>
              <w:bottom w:val="single" w:sz="2" w:space="0" w:color="000000"/>
            </w:tcBorders>
          </w:tcPr>
          <w:p>
            <w:pPr>
              <w:pStyle w:val="TableParagraph"/>
              <w:ind w:left="40"/>
              <w:jc w:val="center"/>
              <w:rPr>
                <w:sz w:val="14"/>
              </w:rPr>
            </w:pPr>
            <w:r>
              <w:rPr>
                <w:sz w:val="14"/>
              </w:rPr>
              <w:t>1209080011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JORLANG HATARAN</w:t>
            </w:r>
          </w:p>
        </w:tc>
        <w:tc>
          <w:tcPr>
            <w:tcW w:w="2951" w:type="dxa"/>
            <w:tcBorders>
              <w:top w:val="single" w:sz="2" w:space="0" w:color="000000"/>
              <w:bottom w:val="single" w:sz="2" w:space="0" w:color="000000"/>
            </w:tcBorders>
          </w:tcPr>
          <w:p>
            <w:pPr>
              <w:pStyle w:val="TableParagraph"/>
              <w:ind w:left="28"/>
              <w:rPr>
                <w:sz w:val="14"/>
              </w:rPr>
            </w:pPr>
            <w:r>
              <w:rPr>
                <w:w w:val="105"/>
                <w:sz w:val="14"/>
              </w:rPr>
              <w:t>PARMONANGAN</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2649</w:t>
            </w:r>
          </w:p>
        </w:tc>
        <w:tc>
          <w:tcPr>
            <w:tcW w:w="806" w:type="dxa"/>
            <w:tcBorders>
              <w:top w:val="single" w:sz="2" w:space="0" w:color="000000"/>
              <w:bottom w:val="single" w:sz="2" w:space="0" w:color="000000"/>
            </w:tcBorders>
          </w:tcPr>
          <w:p>
            <w:pPr>
              <w:pStyle w:val="TableParagraph"/>
              <w:ind w:left="40"/>
              <w:jc w:val="center"/>
              <w:rPr>
                <w:sz w:val="14"/>
              </w:rPr>
            </w:pPr>
            <w:r>
              <w:rPr>
                <w:sz w:val="14"/>
              </w:rPr>
              <w:t>1209080012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JORLANG HATARAN</w:t>
            </w:r>
          </w:p>
        </w:tc>
        <w:tc>
          <w:tcPr>
            <w:tcW w:w="2951" w:type="dxa"/>
            <w:tcBorders>
              <w:top w:val="single" w:sz="2" w:space="0" w:color="000000"/>
              <w:bottom w:val="single" w:sz="2" w:space="0" w:color="000000"/>
            </w:tcBorders>
          </w:tcPr>
          <w:p>
            <w:pPr>
              <w:pStyle w:val="TableParagraph"/>
              <w:ind w:left="28"/>
              <w:rPr>
                <w:sz w:val="14"/>
              </w:rPr>
            </w:pPr>
            <w:r>
              <w:rPr>
                <w:w w:val="105"/>
                <w:sz w:val="14"/>
              </w:rPr>
              <w:t>DOLOK PARRIASAN</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2650</w:t>
            </w:r>
          </w:p>
        </w:tc>
        <w:tc>
          <w:tcPr>
            <w:tcW w:w="806" w:type="dxa"/>
            <w:tcBorders>
              <w:top w:val="single" w:sz="2" w:space="0" w:color="000000"/>
              <w:bottom w:val="single" w:sz="2" w:space="0" w:color="000000"/>
            </w:tcBorders>
          </w:tcPr>
          <w:p>
            <w:pPr>
              <w:pStyle w:val="TableParagraph"/>
              <w:ind w:left="40"/>
              <w:jc w:val="center"/>
              <w:rPr>
                <w:sz w:val="14"/>
              </w:rPr>
            </w:pPr>
            <w:r>
              <w:rPr>
                <w:sz w:val="14"/>
              </w:rPr>
              <w:t>1209090004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PANEI</w:t>
            </w:r>
          </w:p>
        </w:tc>
        <w:tc>
          <w:tcPr>
            <w:tcW w:w="2951" w:type="dxa"/>
            <w:tcBorders>
              <w:top w:val="single" w:sz="2" w:space="0" w:color="000000"/>
              <w:bottom w:val="single" w:sz="2" w:space="0" w:color="000000"/>
            </w:tcBorders>
          </w:tcPr>
          <w:p>
            <w:pPr>
              <w:pStyle w:val="TableParagraph"/>
              <w:ind w:left="28"/>
              <w:rPr>
                <w:sz w:val="14"/>
              </w:rPr>
            </w:pPr>
            <w:r>
              <w:rPr>
                <w:w w:val="105"/>
                <w:sz w:val="14"/>
              </w:rPr>
              <w:t>SIBORNA</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2651</w:t>
            </w:r>
          </w:p>
        </w:tc>
        <w:tc>
          <w:tcPr>
            <w:tcW w:w="806" w:type="dxa"/>
            <w:tcBorders>
              <w:top w:val="single" w:sz="2" w:space="0" w:color="000000"/>
              <w:bottom w:val="single" w:sz="2" w:space="0" w:color="000000"/>
            </w:tcBorders>
          </w:tcPr>
          <w:p>
            <w:pPr>
              <w:pStyle w:val="TableParagraph"/>
              <w:ind w:left="40"/>
              <w:jc w:val="center"/>
              <w:rPr>
                <w:sz w:val="14"/>
              </w:rPr>
            </w:pPr>
            <w:r>
              <w:rPr>
                <w:sz w:val="14"/>
              </w:rPr>
              <w:t>1209090019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PANEI</w:t>
            </w:r>
          </w:p>
        </w:tc>
        <w:tc>
          <w:tcPr>
            <w:tcW w:w="2951" w:type="dxa"/>
            <w:tcBorders>
              <w:top w:val="single" w:sz="2" w:space="0" w:color="000000"/>
              <w:bottom w:val="single" w:sz="2" w:space="0" w:color="000000"/>
            </w:tcBorders>
          </w:tcPr>
          <w:p>
            <w:pPr>
              <w:pStyle w:val="TableParagraph"/>
              <w:ind w:left="28"/>
              <w:rPr>
                <w:sz w:val="14"/>
              </w:rPr>
            </w:pPr>
            <w:r>
              <w:rPr>
                <w:w w:val="105"/>
                <w:sz w:val="14"/>
              </w:rPr>
              <w:t>BANGUN SITOLUH BAH</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2652</w:t>
            </w:r>
          </w:p>
        </w:tc>
        <w:tc>
          <w:tcPr>
            <w:tcW w:w="806" w:type="dxa"/>
            <w:tcBorders>
              <w:top w:val="single" w:sz="2" w:space="0" w:color="000000"/>
              <w:bottom w:val="single" w:sz="2" w:space="0" w:color="000000"/>
            </w:tcBorders>
          </w:tcPr>
          <w:p>
            <w:pPr>
              <w:pStyle w:val="TableParagraph"/>
              <w:ind w:left="40"/>
              <w:jc w:val="center"/>
              <w:rPr>
                <w:sz w:val="14"/>
              </w:rPr>
            </w:pPr>
            <w:r>
              <w:rPr>
                <w:sz w:val="14"/>
              </w:rPr>
              <w:t>1209090020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PANEI</w:t>
            </w:r>
          </w:p>
        </w:tc>
        <w:tc>
          <w:tcPr>
            <w:tcW w:w="2951" w:type="dxa"/>
            <w:tcBorders>
              <w:top w:val="single" w:sz="2" w:space="0" w:color="000000"/>
              <w:bottom w:val="single" w:sz="2" w:space="0" w:color="000000"/>
            </w:tcBorders>
          </w:tcPr>
          <w:p>
            <w:pPr>
              <w:pStyle w:val="TableParagraph"/>
              <w:ind w:left="28"/>
              <w:rPr>
                <w:sz w:val="14"/>
              </w:rPr>
            </w:pPr>
            <w:r>
              <w:rPr>
                <w:w w:val="105"/>
                <w:sz w:val="14"/>
              </w:rPr>
              <w:t>NAULI BARU</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2653</w:t>
            </w:r>
          </w:p>
        </w:tc>
        <w:tc>
          <w:tcPr>
            <w:tcW w:w="806" w:type="dxa"/>
            <w:tcBorders>
              <w:top w:val="single" w:sz="2" w:space="0" w:color="000000"/>
              <w:bottom w:val="single" w:sz="2" w:space="0" w:color="000000"/>
            </w:tcBorders>
          </w:tcPr>
          <w:p>
            <w:pPr>
              <w:pStyle w:val="TableParagraph"/>
              <w:ind w:left="40"/>
              <w:jc w:val="center"/>
              <w:rPr>
                <w:sz w:val="14"/>
              </w:rPr>
            </w:pPr>
            <w:r>
              <w:rPr>
                <w:sz w:val="14"/>
              </w:rPr>
              <w:t>1209090022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PANEI</w:t>
            </w:r>
          </w:p>
        </w:tc>
        <w:tc>
          <w:tcPr>
            <w:tcW w:w="2951" w:type="dxa"/>
            <w:tcBorders>
              <w:top w:val="single" w:sz="2" w:space="0" w:color="000000"/>
              <w:bottom w:val="single" w:sz="2" w:space="0" w:color="000000"/>
            </w:tcBorders>
          </w:tcPr>
          <w:p>
            <w:pPr>
              <w:pStyle w:val="TableParagraph"/>
              <w:ind w:left="28"/>
              <w:rPr>
                <w:sz w:val="14"/>
              </w:rPr>
            </w:pPr>
            <w:r>
              <w:rPr>
                <w:w w:val="105"/>
                <w:sz w:val="14"/>
              </w:rPr>
              <w:t>RAWANG PARDOMUAN NAULI</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2654</w:t>
            </w:r>
          </w:p>
        </w:tc>
        <w:tc>
          <w:tcPr>
            <w:tcW w:w="806" w:type="dxa"/>
            <w:tcBorders>
              <w:top w:val="single" w:sz="2" w:space="0" w:color="000000"/>
              <w:bottom w:val="single" w:sz="2" w:space="0" w:color="000000"/>
            </w:tcBorders>
          </w:tcPr>
          <w:p>
            <w:pPr>
              <w:pStyle w:val="TableParagraph"/>
              <w:ind w:left="40"/>
              <w:jc w:val="center"/>
              <w:rPr>
                <w:sz w:val="14"/>
              </w:rPr>
            </w:pPr>
            <w:r>
              <w:rPr>
                <w:sz w:val="14"/>
              </w:rPr>
              <w:t>1209091008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PANOMBEAN PANEI</w:t>
            </w:r>
          </w:p>
        </w:tc>
        <w:tc>
          <w:tcPr>
            <w:tcW w:w="2951" w:type="dxa"/>
            <w:tcBorders>
              <w:top w:val="single" w:sz="2" w:space="0" w:color="000000"/>
              <w:bottom w:val="single" w:sz="2" w:space="0" w:color="000000"/>
            </w:tcBorders>
          </w:tcPr>
          <w:p>
            <w:pPr>
              <w:pStyle w:val="TableParagraph"/>
              <w:ind w:left="28"/>
              <w:rPr>
                <w:sz w:val="14"/>
              </w:rPr>
            </w:pPr>
            <w:r>
              <w:rPr>
                <w:w w:val="105"/>
                <w:sz w:val="14"/>
              </w:rPr>
              <w:t>PEMATANG PANE</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2655</w:t>
            </w:r>
          </w:p>
        </w:tc>
        <w:tc>
          <w:tcPr>
            <w:tcW w:w="806" w:type="dxa"/>
            <w:tcBorders>
              <w:top w:val="single" w:sz="2" w:space="0" w:color="000000"/>
              <w:bottom w:val="single" w:sz="2" w:space="0" w:color="000000"/>
            </w:tcBorders>
          </w:tcPr>
          <w:p>
            <w:pPr>
              <w:pStyle w:val="TableParagraph"/>
              <w:ind w:left="40"/>
              <w:jc w:val="center"/>
              <w:rPr>
                <w:sz w:val="14"/>
              </w:rPr>
            </w:pPr>
            <w:r>
              <w:rPr>
                <w:sz w:val="14"/>
              </w:rPr>
              <w:t>1209100009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RAYA</w:t>
            </w:r>
          </w:p>
        </w:tc>
        <w:tc>
          <w:tcPr>
            <w:tcW w:w="2951" w:type="dxa"/>
            <w:tcBorders>
              <w:top w:val="single" w:sz="2" w:space="0" w:color="000000"/>
              <w:bottom w:val="single" w:sz="2" w:space="0" w:color="000000"/>
            </w:tcBorders>
          </w:tcPr>
          <w:p>
            <w:pPr>
              <w:pStyle w:val="TableParagraph"/>
              <w:ind w:left="28"/>
              <w:rPr>
                <w:sz w:val="14"/>
              </w:rPr>
            </w:pPr>
            <w:r>
              <w:rPr>
                <w:w w:val="105"/>
                <w:sz w:val="14"/>
              </w:rPr>
              <w:t>BAH BOLON</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2656</w:t>
            </w:r>
          </w:p>
        </w:tc>
        <w:tc>
          <w:tcPr>
            <w:tcW w:w="806" w:type="dxa"/>
            <w:tcBorders>
              <w:top w:val="single" w:sz="2" w:space="0" w:color="000000"/>
              <w:bottom w:val="single" w:sz="2" w:space="0" w:color="000000"/>
            </w:tcBorders>
          </w:tcPr>
          <w:p>
            <w:pPr>
              <w:pStyle w:val="TableParagraph"/>
              <w:ind w:left="40"/>
              <w:jc w:val="center"/>
              <w:rPr>
                <w:sz w:val="14"/>
              </w:rPr>
            </w:pPr>
            <w:r>
              <w:rPr>
                <w:sz w:val="14"/>
              </w:rPr>
              <w:t>1209100012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RAYA</w:t>
            </w:r>
          </w:p>
        </w:tc>
        <w:tc>
          <w:tcPr>
            <w:tcW w:w="2951" w:type="dxa"/>
            <w:tcBorders>
              <w:top w:val="single" w:sz="2" w:space="0" w:color="000000"/>
              <w:bottom w:val="single" w:sz="2" w:space="0" w:color="000000"/>
            </w:tcBorders>
          </w:tcPr>
          <w:p>
            <w:pPr>
              <w:pStyle w:val="TableParagraph"/>
              <w:ind w:left="28"/>
              <w:rPr>
                <w:sz w:val="14"/>
              </w:rPr>
            </w:pPr>
            <w:r>
              <w:rPr>
                <w:w w:val="105"/>
                <w:sz w:val="14"/>
              </w:rPr>
              <w:t>SILOU HULUAN</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2657</w:t>
            </w:r>
          </w:p>
        </w:tc>
        <w:tc>
          <w:tcPr>
            <w:tcW w:w="806" w:type="dxa"/>
            <w:tcBorders>
              <w:top w:val="single" w:sz="2" w:space="0" w:color="000000"/>
              <w:bottom w:val="single" w:sz="2" w:space="0" w:color="000000"/>
            </w:tcBorders>
          </w:tcPr>
          <w:p>
            <w:pPr>
              <w:pStyle w:val="TableParagraph"/>
              <w:ind w:left="40"/>
              <w:jc w:val="center"/>
              <w:rPr>
                <w:sz w:val="14"/>
              </w:rPr>
            </w:pPr>
            <w:r>
              <w:rPr>
                <w:sz w:val="14"/>
              </w:rPr>
              <w:t>1209100013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RAYA</w:t>
            </w:r>
          </w:p>
        </w:tc>
        <w:tc>
          <w:tcPr>
            <w:tcW w:w="2951" w:type="dxa"/>
            <w:tcBorders>
              <w:top w:val="single" w:sz="2" w:space="0" w:color="000000"/>
              <w:bottom w:val="single" w:sz="2" w:space="0" w:color="000000"/>
            </w:tcBorders>
          </w:tcPr>
          <w:p>
            <w:pPr>
              <w:pStyle w:val="TableParagraph"/>
              <w:ind w:left="28"/>
              <w:rPr>
                <w:sz w:val="14"/>
              </w:rPr>
            </w:pPr>
            <w:r>
              <w:rPr>
                <w:w w:val="105"/>
                <w:sz w:val="14"/>
              </w:rPr>
              <w:t>SILOU BUTTU</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2658</w:t>
            </w:r>
          </w:p>
        </w:tc>
        <w:tc>
          <w:tcPr>
            <w:tcW w:w="806" w:type="dxa"/>
            <w:tcBorders>
              <w:top w:val="single" w:sz="2" w:space="0" w:color="000000"/>
              <w:bottom w:val="single" w:sz="2" w:space="0" w:color="000000"/>
            </w:tcBorders>
          </w:tcPr>
          <w:p>
            <w:pPr>
              <w:pStyle w:val="TableParagraph"/>
              <w:ind w:left="40"/>
              <w:jc w:val="center"/>
              <w:rPr>
                <w:sz w:val="14"/>
              </w:rPr>
            </w:pPr>
            <w:r>
              <w:rPr>
                <w:sz w:val="14"/>
              </w:rPr>
              <w:t>1209100018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RAYA</w:t>
            </w:r>
          </w:p>
        </w:tc>
        <w:tc>
          <w:tcPr>
            <w:tcW w:w="2951" w:type="dxa"/>
            <w:tcBorders>
              <w:top w:val="single" w:sz="2" w:space="0" w:color="000000"/>
              <w:bottom w:val="single" w:sz="2" w:space="0" w:color="000000"/>
            </w:tcBorders>
          </w:tcPr>
          <w:p>
            <w:pPr>
              <w:pStyle w:val="TableParagraph"/>
              <w:ind w:left="28"/>
              <w:rPr>
                <w:sz w:val="14"/>
              </w:rPr>
            </w:pPr>
            <w:r>
              <w:rPr>
                <w:w w:val="105"/>
                <w:sz w:val="14"/>
              </w:rPr>
              <w:t>BINTANG MARIAH</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2659</w:t>
            </w:r>
          </w:p>
        </w:tc>
        <w:tc>
          <w:tcPr>
            <w:tcW w:w="806" w:type="dxa"/>
            <w:tcBorders>
              <w:top w:val="single" w:sz="2" w:space="0" w:color="000000"/>
              <w:bottom w:val="single" w:sz="2" w:space="0" w:color="000000"/>
            </w:tcBorders>
          </w:tcPr>
          <w:p>
            <w:pPr>
              <w:pStyle w:val="TableParagraph"/>
              <w:ind w:left="40"/>
              <w:jc w:val="center"/>
              <w:rPr>
                <w:sz w:val="14"/>
              </w:rPr>
            </w:pPr>
            <w:r>
              <w:rPr>
                <w:sz w:val="14"/>
              </w:rPr>
              <w:t>1209100019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RAYA</w:t>
            </w:r>
          </w:p>
        </w:tc>
        <w:tc>
          <w:tcPr>
            <w:tcW w:w="2951" w:type="dxa"/>
            <w:tcBorders>
              <w:top w:val="single" w:sz="2" w:space="0" w:color="000000"/>
              <w:bottom w:val="single" w:sz="2" w:space="0" w:color="000000"/>
            </w:tcBorders>
          </w:tcPr>
          <w:p>
            <w:pPr>
              <w:pStyle w:val="TableParagraph"/>
              <w:ind w:left="28"/>
              <w:rPr>
                <w:sz w:val="14"/>
              </w:rPr>
            </w:pPr>
            <w:r>
              <w:rPr>
                <w:w w:val="105"/>
                <w:sz w:val="14"/>
              </w:rPr>
              <w:t>LOKKUNG RAYA</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2660</w:t>
            </w:r>
          </w:p>
        </w:tc>
        <w:tc>
          <w:tcPr>
            <w:tcW w:w="806" w:type="dxa"/>
            <w:tcBorders>
              <w:top w:val="single" w:sz="2" w:space="0" w:color="000000"/>
              <w:bottom w:val="single" w:sz="2" w:space="0" w:color="000000"/>
            </w:tcBorders>
          </w:tcPr>
          <w:p>
            <w:pPr>
              <w:pStyle w:val="TableParagraph"/>
              <w:ind w:left="40"/>
              <w:jc w:val="center"/>
              <w:rPr>
                <w:sz w:val="14"/>
              </w:rPr>
            </w:pPr>
            <w:r>
              <w:rPr>
                <w:sz w:val="14"/>
              </w:rPr>
              <w:t>1209110006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SILAU</w:t>
            </w:r>
          </w:p>
        </w:tc>
        <w:tc>
          <w:tcPr>
            <w:tcW w:w="2951" w:type="dxa"/>
            <w:tcBorders>
              <w:top w:val="single" w:sz="2" w:space="0" w:color="000000"/>
              <w:bottom w:val="single" w:sz="2" w:space="0" w:color="000000"/>
            </w:tcBorders>
          </w:tcPr>
          <w:p>
            <w:pPr>
              <w:pStyle w:val="TableParagraph"/>
              <w:ind w:left="28"/>
              <w:rPr>
                <w:sz w:val="14"/>
              </w:rPr>
            </w:pPr>
            <w:r>
              <w:rPr>
                <w:w w:val="105"/>
                <w:sz w:val="14"/>
              </w:rPr>
              <w:t>MARUBUN LOKKUNG</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2661</w:t>
            </w:r>
          </w:p>
        </w:tc>
        <w:tc>
          <w:tcPr>
            <w:tcW w:w="806" w:type="dxa"/>
            <w:tcBorders>
              <w:top w:val="single" w:sz="2" w:space="0" w:color="000000"/>
              <w:bottom w:val="single" w:sz="2" w:space="0" w:color="000000"/>
            </w:tcBorders>
          </w:tcPr>
          <w:p>
            <w:pPr>
              <w:pStyle w:val="TableParagraph"/>
              <w:ind w:left="40"/>
              <w:jc w:val="center"/>
              <w:rPr>
                <w:sz w:val="14"/>
              </w:rPr>
            </w:pPr>
            <w:r>
              <w:rPr>
                <w:sz w:val="14"/>
              </w:rPr>
              <w:t>1209110009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SILAU</w:t>
            </w:r>
          </w:p>
        </w:tc>
        <w:tc>
          <w:tcPr>
            <w:tcW w:w="2951" w:type="dxa"/>
            <w:tcBorders>
              <w:top w:val="single" w:sz="2" w:space="0" w:color="000000"/>
              <w:bottom w:val="single" w:sz="2" w:space="0" w:color="000000"/>
            </w:tcBorders>
          </w:tcPr>
          <w:p>
            <w:pPr>
              <w:pStyle w:val="TableParagraph"/>
              <w:ind w:left="28"/>
              <w:rPr>
                <w:sz w:val="14"/>
              </w:rPr>
            </w:pPr>
            <w:r>
              <w:rPr>
                <w:w w:val="105"/>
                <w:sz w:val="14"/>
              </w:rPr>
              <w:t>TOGUR</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2662</w:t>
            </w:r>
          </w:p>
        </w:tc>
        <w:tc>
          <w:tcPr>
            <w:tcW w:w="806" w:type="dxa"/>
            <w:tcBorders>
              <w:top w:val="single" w:sz="2" w:space="0" w:color="000000"/>
              <w:bottom w:val="single" w:sz="2" w:space="0" w:color="000000"/>
            </w:tcBorders>
          </w:tcPr>
          <w:p>
            <w:pPr>
              <w:pStyle w:val="TableParagraph"/>
              <w:ind w:left="40"/>
              <w:jc w:val="center"/>
              <w:rPr>
                <w:sz w:val="14"/>
              </w:rPr>
            </w:pPr>
            <w:r>
              <w:rPr>
                <w:sz w:val="14"/>
              </w:rPr>
              <w:t>1209110014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DOLOK SILAU</w:t>
            </w:r>
          </w:p>
        </w:tc>
        <w:tc>
          <w:tcPr>
            <w:tcW w:w="2951" w:type="dxa"/>
            <w:tcBorders>
              <w:top w:val="single" w:sz="2" w:space="0" w:color="000000"/>
              <w:bottom w:val="single" w:sz="2" w:space="0" w:color="000000"/>
            </w:tcBorders>
          </w:tcPr>
          <w:p>
            <w:pPr>
              <w:pStyle w:val="TableParagraph"/>
              <w:ind w:left="28"/>
              <w:rPr>
                <w:sz w:val="14"/>
              </w:rPr>
            </w:pPr>
            <w:r>
              <w:rPr>
                <w:w w:val="105"/>
                <w:sz w:val="14"/>
              </w:rPr>
              <w:t>BOSI SINOMBAH</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2663</w:t>
            </w:r>
          </w:p>
        </w:tc>
        <w:tc>
          <w:tcPr>
            <w:tcW w:w="806" w:type="dxa"/>
            <w:tcBorders>
              <w:top w:val="single" w:sz="2" w:space="0" w:color="000000"/>
              <w:bottom w:val="single" w:sz="2" w:space="0" w:color="000000"/>
            </w:tcBorders>
          </w:tcPr>
          <w:p>
            <w:pPr>
              <w:pStyle w:val="TableParagraph"/>
              <w:ind w:left="40"/>
              <w:jc w:val="center"/>
              <w:rPr>
                <w:sz w:val="14"/>
              </w:rPr>
            </w:pPr>
            <w:r>
              <w:rPr>
                <w:sz w:val="14"/>
              </w:rPr>
              <w:t>1209120008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SILAU KAHEAN</w:t>
            </w:r>
          </w:p>
        </w:tc>
        <w:tc>
          <w:tcPr>
            <w:tcW w:w="2951" w:type="dxa"/>
            <w:tcBorders>
              <w:top w:val="single" w:sz="2" w:space="0" w:color="000000"/>
              <w:bottom w:val="single" w:sz="2" w:space="0" w:color="000000"/>
            </w:tcBorders>
          </w:tcPr>
          <w:p>
            <w:pPr>
              <w:pStyle w:val="TableParagraph"/>
              <w:ind w:left="28"/>
              <w:rPr>
                <w:sz w:val="14"/>
              </w:rPr>
            </w:pPr>
            <w:r>
              <w:rPr>
                <w:w w:val="105"/>
                <w:sz w:val="14"/>
              </w:rPr>
              <w:t>BANDAR MARUHUR</w:t>
            </w:r>
          </w:p>
        </w:tc>
        <w:tc>
          <w:tcPr>
            <w:tcW w:w="1005" w:type="dxa"/>
            <w:tcBorders>
              <w:top w:val="single" w:sz="2" w:space="0" w:color="000000"/>
              <w:bottom w:val="single" w:sz="2" w:space="0" w:color="000000"/>
            </w:tcBorders>
          </w:tcPr>
          <w:p>
            <w:pPr>
              <w:pStyle w:val="TableParagraph"/>
              <w:ind w:left="483"/>
              <w:rPr>
                <w:sz w:val="14"/>
              </w:rPr>
            </w:pPr>
            <w:r>
              <w:rPr>
                <w:w w:val="105"/>
                <w:sz w:val="14"/>
              </w:rPr>
              <w:t>51,66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2664</w:t>
            </w:r>
          </w:p>
        </w:tc>
        <w:tc>
          <w:tcPr>
            <w:tcW w:w="806" w:type="dxa"/>
            <w:tcBorders>
              <w:top w:val="single" w:sz="2" w:space="0" w:color="000000"/>
              <w:bottom w:val="single" w:sz="2" w:space="0" w:color="000000"/>
            </w:tcBorders>
          </w:tcPr>
          <w:p>
            <w:pPr>
              <w:pStyle w:val="TableParagraph"/>
              <w:ind w:left="40"/>
              <w:jc w:val="center"/>
              <w:rPr>
                <w:sz w:val="14"/>
              </w:rPr>
            </w:pPr>
            <w:r>
              <w:rPr>
                <w:sz w:val="14"/>
              </w:rPr>
              <w:t>1209120014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SILAU KAHEAN</w:t>
            </w:r>
          </w:p>
        </w:tc>
        <w:tc>
          <w:tcPr>
            <w:tcW w:w="2951" w:type="dxa"/>
            <w:tcBorders>
              <w:top w:val="single" w:sz="2" w:space="0" w:color="000000"/>
              <w:bottom w:val="single" w:sz="2" w:space="0" w:color="000000"/>
            </w:tcBorders>
          </w:tcPr>
          <w:p>
            <w:pPr>
              <w:pStyle w:val="TableParagraph"/>
              <w:ind w:left="28"/>
              <w:rPr>
                <w:sz w:val="14"/>
              </w:rPr>
            </w:pPr>
            <w:r>
              <w:rPr>
                <w:w w:val="105"/>
                <w:sz w:val="14"/>
              </w:rPr>
              <w:t>SINASIH</w:t>
            </w:r>
          </w:p>
        </w:tc>
        <w:tc>
          <w:tcPr>
            <w:tcW w:w="1005" w:type="dxa"/>
            <w:tcBorders>
              <w:top w:val="single" w:sz="2" w:space="0" w:color="000000"/>
              <w:bottom w:val="single" w:sz="2" w:space="0" w:color="000000"/>
            </w:tcBorders>
          </w:tcPr>
          <w:p>
            <w:pPr>
              <w:pStyle w:val="TableParagraph"/>
              <w:ind w:left="483"/>
              <w:rPr>
                <w:sz w:val="14"/>
              </w:rPr>
            </w:pPr>
            <w:r>
              <w:rPr>
                <w:w w:val="105"/>
                <w:sz w:val="14"/>
              </w:rPr>
              <w:t>47,34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2665</w:t>
            </w:r>
          </w:p>
        </w:tc>
        <w:tc>
          <w:tcPr>
            <w:tcW w:w="806" w:type="dxa"/>
            <w:tcBorders>
              <w:top w:val="single" w:sz="2" w:space="0" w:color="000000"/>
              <w:bottom w:val="single" w:sz="2" w:space="0" w:color="000000"/>
            </w:tcBorders>
          </w:tcPr>
          <w:p>
            <w:pPr>
              <w:pStyle w:val="TableParagraph"/>
              <w:ind w:left="40"/>
              <w:jc w:val="center"/>
              <w:rPr>
                <w:sz w:val="14"/>
              </w:rPr>
            </w:pPr>
            <w:r>
              <w:rPr>
                <w:sz w:val="14"/>
              </w:rPr>
              <w:t>1209130001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RAYA KAHEAN</w:t>
            </w:r>
          </w:p>
        </w:tc>
        <w:tc>
          <w:tcPr>
            <w:tcW w:w="2951" w:type="dxa"/>
            <w:tcBorders>
              <w:top w:val="single" w:sz="2" w:space="0" w:color="000000"/>
              <w:bottom w:val="single" w:sz="2" w:space="0" w:color="000000"/>
            </w:tcBorders>
          </w:tcPr>
          <w:p>
            <w:pPr>
              <w:pStyle w:val="TableParagraph"/>
              <w:ind w:left="28"/>
              <w:rPr>
                <w:sz w:val="14"/>
              </w:rPr>
            </w:pPr>
            <w:r>
              <w:rPr>
                <w:w w:val="105"/>
                <w:sz w:val="14"/>
              </w:rPr>
              <w:t>BAH TONANG</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2666</w:t>
            </w:r>
          </w:p>
        </w:tc>
        <w:tc>
          <w:tcPr>
            <w:tcW w:w="806" w:type="dxa"/>
            <w:tcBorders>
              <w:top w:val="single" w:sz="2" w:space="0" w:color="000000"/>
              <w:bottom w:val="single" w:sz="2" w:space="0" w:color="000000"/>
            </w:tcBorders>
          </w:tcPr>
          <w:p>
            <w:pPr>
              <w:pStyle w:val="TableParagraph"/>
              <w:ind w:left="40"/>
              <w:jc w:val="center"/>
              <w:rPr>
                <w:sz w:val="14"/>
              </w:rPr>
            </w:pPr>
            <w:r>
              <w:rPr>
                <w:sz w:val="14"/>
              </w:rPr>
              <w:t>1209130010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RAYA KAHEAN</w:t>
            </w:r>
          </w:p>
        </w:tc>
        <w:tc>
          <w:tcPr>
            <w:tcW w:w="2951" w:type="dxa"/>
            <w:tcBorders>
              <w:top w:val="single" w:sz="2" w:space="0" w:color="000000"/>
              <w:bottom w:val="single" w:sz="2" w:space="0" w:color="000000"/>
            </w:tcBorders>
          </w:tcPr>
          <w:p>
            <w:pPr>
              <w:pStyle w:val="TableParagraph"/>
              <w:ind w:left="28"/>
              <w:rPr>
                <w:sz w:val="14"/>
              </w:rPr>
            </w:pPr>
            <w:r>
              <w:rPr>
                <w:w w:val="105"/>
                <w:sz w:val="14"/>
              </w:rPr>
              <w:t>PULI BUAH</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2667</w:t>
            </w:r>
          </w:p>
        </w:tc>
        <w:tc>
          <w:tcPr>
            <w:tcW w:w="806" w:type="dxa"/>
            <w:tcBorders>
              <w:top w:val="single" w:sz="2" w:space="0" w:color="000000"/>
              <w:bottom w:val="single" w:sz="2" w:space="0" w:color="000000"/>
            </w:tcBorders>
          </w:tcPr>
          <w:p>
            <w:pPr>
              <w:pStyle w:val="TableParagraph"/>
              <w:ind w:left="40"/>
              <w:jc w:val="center"/>
              <w:rPr>
                <w:sz w:val="14"/>
              </w:rPr>
            </w:pPr>
            <w:r>
              <w:rPr>
                <w:sz w:val="14"/>
              </w:rPr>
              <w:t>1209140004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TAPIAN DOLOK</w:t>
            </w:r>
          </w:p>
        </w:tc>
        <w:tc>
          <w:tcPr>
            <w:tcW w:w="2951" w:type="dxa"/>
            <w:tcBorders>
              <w:top w:val="single" w:sz="2" w:space="0" w:color="000000"/>
              <w:bottom w:val="single" w:sz="2" w:space="0" w:color="000000"/>
            </w:tcBorders>
          </w:tcPr>
          <w:p>
            <w:pPr>
              <w:pStyle w:val="TableParagraph"/>
              <w:ind w:left="28"/>
              <w:rPr>
                <w:sz w:val="14"/>
              </w:rPr>
            </w:pPr>
            <w:r>
              <w:rPr>
                <w:w w:val="105"/>
                <w:sz w:val="14"/>
              </w:rPr>
              <w:t>DOLOK ULU</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2668</w:t>
            </w:r>
          </w:p>
        </w:tc>
        <w:tc>
          <w:tcPr>
            <w:tcW w:w="806" w:type="dxa"/>
            <w:tcBorders>
              <w:top w:val="single" w:sz="2" w:space="0" w:color="000000"/>
              <w:bottom w:val="single" w:sz="2" w:space="0" w:color="000000"/>
            </w:tcBorders>
          </w:tcPr>
          <w:p>
            <w:pPr>
              <w:pStyle w:val="TableParagraph"/>
              <w:ind w:left="40"/>
              <w:jc w:val="center"/>
              <w:rPr>
                <w:sz w:val="14"/>
              </w:rPr>
            </w:pPr>
            <w:r>
              <w:rPr>
                <w:sz w:val="14"/>
              </w:rPr>
              <w:t>1209140010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TAPIAN DOLOK</w:t>
            </w:r>
          </w:p>
        </w:tc>
        <w:tc>
          <w:tcPr>
            <w:tcW w:w="2951" w:type="dxa"/>
            <w:tcBorders>
              <w:top w:val="single" w:sz="2" w:space="0" w:color="000000"/>
              <w:bottom w:val="single" w:sz="2" w:space="0" w:color="000000"/>
            </w:tcBorders>
          </w:tcPr>
          <w:p>
            <w:pPr>
              <w:pStyle w:val="TableParagraph"/>
              <w:ind w:left="28"/>
              <w:rPr>
                <w:sz w:val="14"/>
              </w:rPr>
            </w:pPr>
            <w:r>
              <w:rPr>
                <w:w w:val="105"/>
                <w:sz w:val="14"/>
              </w:rPr>
              <w:t>NEGERI BAYU MUSLIMIN</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2669</w:t>
            </w:r>
          </w:p>
        </w:tc>
        <w:tc>
          <w:tcPr>
            <w:tcW w:w="806" w:type="dxa"/>
            <w:tcBorders>
              <w:top w:val="single" w:sz="2" w:space="0" w:color="000000"/>
              <w:bottom w:val="single" w:sz="2" w:space="0" w:color="000000"/>
            </w:tcBorders>
          </w:tcPr>
          <w:p>
            <w:pPr>
              <w:pStyle w:val="TableParagraph"/>
              <w:ind w:left="40"/>
              <w:jc w:val="center"/>
              <w:rPr>
                <w:sz w:val="14"/>
              </w:rPr>
            </w:pPr>
            <w:r>
              <w:rPr>
                <w:sz w:val="14"/>
              </w:rPr>
              <w:t>1209160013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SIANTAR</w:t>
            </w:r>
          </w:p>
        </w:tc>
        <w:tc>
          <w:tcPr>
            <w:tcW w:w="2951" w:type="dxa"/>
            <w:tcBorders>
              <w:top w:val="single" w:sz="2" w:space="0" w:color="000000"/>
              <w:bottom w:val="single" w:sz="2" w:space="0" w:color="000000"/>
            </w:tcBorders>
          </w:tcPr>
          <w:p>
            <w:pPr>
              <w:pStyle w:val="TableParagraph"/>
              <w:ind w:left="28"/>
              <w:rPr>
                <w:sz w:val="14"/>
              </w:rPr>
            </w:pPr>
            <w:r>
              <w:rPr>
                <w:w w:val="105"/>
                <w:sz w:val="14"/>
              </w:rPr>
              <w:t>LARAS DUA</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2670</w:t>
            </w:r>
          </w:p>
        </w:tc>
        <w:tc>
          <w:tcPr>
            <w:tcW w:w="806" w:type="dxa"/>
            <w:tcBorders>
              <w:top w:val="single" w:sz="2" w:space="0" w:color="000000"/>
              <w:bottom w:val="single" w:sz="2" w:space="0" w:color="000000"/>
            </w:tcBorders>
          </w:tcPr>
          <w:p>
            <w:pPr>
              <w:pStyle w:val="TableParagraph"/>
              <w:ind w:left="40"/>
              <w:jc w:val="center"/>
              <w:rPr>
                <w:sz w:val="14"/>
              </w:rPr>
            </w:pPr>
            <w:r>
              <w:rPr>
                <w:sz w:val="14"/>
              </w:rPr>
              <w:t>1209161001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GUNUNG MALELA</w:t>
            </w:r>
          </w:p>
        </w:tc>
        <w:tc>
          <w:tcPr>
            <w:tcW w:w="2951" w:type="dxa"/>
            <w:tcBorders>
              <w:top w:val="single" w:sz="2" w:space="0" w:color="000000"/>
              <w:bottom w:val="single" w:sz="2" w:space="0" w:color="000000"/>
            </w:tcBorders>
          </w:tcPr>
          <w:p>
            <w:pPr>
              <w:pStyle w:val="TableParagraph"/>
              <w:ind w:left="28"/>
              <w:rPr>
                <w:sz w:val="14"/>
              </w:rPr>
            </w:pPr>
            <w:r>
              <w:rPr>
                <w:w w:val="105"/>
                <w:sz w:val="14"/>
              </w:rPr>
              <w:t>SENIO</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2671</w:t>
            </w:r>
          </w:p>
        </w:tc>
        <w:tc>
          <w:tcPr>
            <w:tcW w:w="806" w:type="dxa"/>
            <w:tcBorders>
              <w:top w:val="single" w:sz="2" w:space="0" w:color="000000"/>
              <w:bottom w:val="single" w:sz="2" w:space="0" w:color="000000"/>
            </w:tcBorders>
          </w:tcPr>
          <w:p>
            <w:pPr>
              <w:pStyle w:val="TableParagraph"/>
              <w:ind w:left="40"/>
              <w:jc w:val="center"/>
              <w:rPr>
                <w:sz w:val="14"/>
              </w:rPr>
            </w:pPr>
            <w:r>
              <w:rPr>
                <w:sz w:val="14"/>
              </w:rPr>
              <w:t>1209161003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GUNUNG MALELA</w:t>
            </w:r>
          </w:p>
        </w:tc>
        <w:tc>
          <w:tcPr>
            <w:tcW w:w="2951" w:type="dxa"/>
            <w:tcBorders>
              <w:top w:val="single" w:sz="2" w:space="0" w:color="000000"/>
              <w:bottom w:val="single" w:sz="2" w:space="0" w:color="000000"/>
            </w:tcBorders>
          </w:tcPr>
          <w:p>
            <w:pPr>
              <w:pStyle w:val="TableParagraph"/>
              <w:ind w:left="28"/>
              <w:rPr>
                <w:sz w:val="14"/>
              </w:rPr>
            </w:pPr>
            <w:r>
              <w:rPr>
                <w:w w:val="105"/>
                <w:sz w:val="14"/>
              </w:rPr>
              <w:t>PEMATANG ASILUM</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2672</w:t>
            </w:r>
          </w:p>
        </w:tc>
        <w:tc>
          <w:tcPr>
            <w:tcW w:w="806" w:type="dxa"/>
            <w:tcBorders>
              <w:top w:val="single" w:sz="2" w:space="0" w:color="000000"/>
              <w:bottom w:val="single" w:sz="2" w:space="0" w:color="000000"/>
            </w:tcBorders>
          </w:tcPr>
          <w:p>
            <w:pPr>
              <w:pStyle w:val="TableParagraph"/>
              <w:ind w:left="40"/>
              <w:jc w:val="center"/>
              <w:rPr>
                <w:sz w:val="14"/>
              </w:rPr>
            </w:pPr>
            <w:r>
              <w:rPr>
                <w:sz w:val="14"/>
              </w:rPr>
              <w:t>1209161005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GUNUNG MALELA</w:t>
            </w:r>
          </w:p>
        </w:tc>
        <w:tc>
          <w:tcPr>
            <w:tcW w:w="2951" w:type="dxa"/>
            <w:tcBorders>
              <w:top w:val="single" w:sz="2" w:space="0" w:color="000000"/>
              <w:bottom w:val="single" w:sz="2" w:space="0" w:color="000000"/>
            </w:tcBorders>
          </w:tcPr>
          <w:p>
            <w:pPr>
              <w:pStyle w:val="TableParagraph"/>
              <w:ind w:left="28"/>
              <w:rPr>
                <w:sz w:val="14"/>
              </w:rPr>
            </w:pPr>
            <w:r>
              <w:rPr>
                <w:w w:val="105"/>
                <w:sz w:val="14"/>
              </w:rPr>
              <w:t>MARIHAT BUKIT</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2673</w:t>
            </w:r>
          </w:p>
        </w:tc>
        <w:tc>
          <w:tcPr>
            <w:tcW w:w="806" w:type="dxa"/>
            <w:tcBorders>
              <w:top w:val="single" w:sz="2" w:space="0" w:color="000000"/>
              <w:bottom w:val="single" w:sz="2" w:space="0" w:color="000000"/>
            </w:tcBorders>
          </w:tcPr>
          <w:p>
            <w:pPr>
              <w:pStyle w:val="TableParagraph"/>
              <w:ind w:left="40"/>
              <w:jc w:val="center"/>
              <w:rPr>
                <w:sz w:val="14"/>
              </w:rPr>
            </w:pPr>
            <w:r>
              <w:rPr>
                <w:sz w:val="14"/>
              </w:rPr>
              <w:t>1209161009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GUNUNG MALELA</w:t>
            </w:r>
          </w:p>
        </w:tc>
        <w:tc>
          <w:tcPr>
            <w:tcW w:w="2951" w:type="dxa"/>
            <w:tcBorders>
              <w:top w:val="single" w:sz="2" w:space="0" w:color="000000"/>
              <w:bottom w:val="single" w:sz="2" w:space="0" w:color="000000"/>
            </w:tcBorders>
          </w:tcPr>
          <w:p>
            <w:pPr>
              <w:pStyle w:val="TableParagraph"/>
              <w:ind w:left="28"/>
              <w:rPr>
                <w:sz w:val="14"/>
              </w:rPr>
            </w:pPr>
            <w:r>
              <w:rPr>
                <w:w w:val="105"/>
                <w:sz w:val="14"/>
              </w:rPr>
              <w:t>DOLOK MALELA</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2674</w:t>
            </w:r>
          </w:p>
        </w:tc>
        <w:tc>
          <w:tcPr>
            <w:tcW w:w="806" w:type="dxa"/>
            <w:tcBorders>
              <w:top w:val="single" w:sz="2" w:space="0" w:color="000000"/>
              <w:bottom w:val="single" w:sz="2" w:space="0" w:color="000000"/>
            </w:tcBorders>
          </w:tcPr>
          <w:p>
            <w:pPr>
              <w:pStyle w:val="TableParagraph"/>
              <w:ind w:left="40"/>
              <w:jc w:val="center"/>
              <w:rPr>
                <w:sz w:val="14"/>
              </w:rPr>
            </w:pPr>
            <w:r>
              <w:rPr>
                <w:sz w:val="14"/>
              </w:rPr>
              <w:t>1209162002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GUNUNG MALIGAS</w:t>
            </w:r>
          </w:p>
        </w:tc>
        <w:tc>
          <w:tcPr>
            <w:tcW w:w="2951" w:type="dxa"/>
            <w:tcBorders>
              <w:top w:val="single" w:sz="2" w:space="0" w:color="000000"/>
              <w:bottom w:val="single" w:sz="2" w:space="0" w:color="000000"/>
            </w:tcBorders>
          </w:tcPr>
          <w:p>
            <w:pPr>
              <w:pStyle w:val="TableParagraph"/>
              <w:ind w:left="28"/>
              <w:rPr>
                <w:sz w:val="14"/>
              </w:rPr>
            </w:pPr>
            <w:r>
              <w:rPr>
                <w:w w:val="105"/>
                <w:sz w:val="14"/>
              </w:rPr>
              <w:t>KARANG REJO</w:t>
            </w:r>
          </w:p>
        </w:tc>
        <w:tc>
          <w:tcPr>
            <w:tcW w:w="1005" w:type="dxa"/>
            <w:tcBorders>
              <w:top w:val="single" w:sz="2" w:space="0" w:color="000000"/>
              <w:bottom w:val="single" w:sz="2" w:space="0" w:color="000000"/>
            </w:tcBorders>
          </w:tcPr>
          <w:p>
            <w:pPr>
              <w:pStyle w:val="TableParagraph"/>
              <w:ind w:left="483"/>
              <w:rPr>
                <w:sz w:val="14"/>
              </w:rPr>
            </w:pPr>
            <w:r>
              <w:rPr>
                <w:w w:val="105"/>
                <w:sz w:val="14"/>
              </w:rPr>
              <w:t>46,81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2675</w:t>
            </w:r>
          </w:p>
        </w:tc>
        <w:tc>
          <w:tcPr>
            <w:tcW w:w="806" w:type="dxa"/>
            <w:tcBorders>
              <w:top w:val="single" w:sz="2" w:space="0" w:color="000000"/>
              <w:bottom w:val="single" w:sz="2" w:space="0" w:color="000000"/>
            </w:tcBorders>
          </w:tcPr>
          <w:p>
            <w:pPr>
              <w:pStyle w:val="TableParagraph"/>
              <w:ind w:left="40"/>
              <w:jc w:val="center"/>
              <w:rPr>
                <w:sz w:val="14"/>
              </w:rPr>
            </w:pPr>
            <w:r>
              <w:rPr>
                <w:sz w:val="14"/>
              </w:rPr>
              <w:t>1209162004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GUNUNG MALIGAS</w:t>
            </w:r>
          </w:p>
        </w:tc>
        <w:tc>
          <w:tcPr>
            <w:tcW w:w="2951" w:type="dxa"/>
            <w:tcBorders>
              <w:top w:val="single" w:sz="2" w:space="0" w:color="000000"/>
              <w:bottom w:val="single" w:sz="2" w:space="0" w:color="000000"/>
            </w:tcBorders>
          </w:tcPr>
          <w:p>
            <w:pPr>
              <w:pStyle w:val="TableParagraph"/>
              <w:ind w:left="28"/>
              <w:rPr>
                <w:sz w:val="14"/>
              </w:rPr>
            </w:pPr>
            <w:r>
              <w:rPr>
                <w:w w:val="105"/>
                <w:sz w:val="14"/>
              </w:rPr>
              <w:t>SILAU BAYU</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2676</w:t>
            </w:r>
          </w:p>
        </w:tc>
        <w:tc>
          <w:tcPr>
            <w:tcW w:w="806" w:type="dxa"/>
            <w:tcBorders>
              <w:top w:val="single" w:sz="2" w:space="0" w:color="000000"/>
              <w:bottom w:val="single" w:sz="2" w:space="0" w:color="000000"/>
            </w:tcBorders>
          </w:tcPr>
          <w:p>
            <w:pPr>
              <w:pStyle w:val="TableParagraph"/>
              <w:ind w:left="40"/>
              <w:jc w:val="center"/>
              <w:rPr>
                <w:sz w:val="14"/>
              </w:rPr>
            </w:pPr>
            <w:r>
              <w:rPr>
                <w:sz w:val="14"/>
              </w:rPr>
              <w:t>1209170005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HUTABAYU RAJA</w:t>
            </w:r>
          </w:p>
        </w:tc>
        <w:tc>
          <w:tcPr>
            <w:tcW w:w="2951" w:type="dxa"/>
            <w:tcBorders>
              <w:top w:val="single" w:sz="2" w:space="0" w:color="000000"/>
              <w:bottom w:val="single" w:sz="2" w:space="0" w:color="000000"/>
            </w:tcBorders>
          </w:tcPr>
          <w:p>
            <w:pPr>
              <w:pStyle w:val="TableParagraph"/>
              <w:ind w:left="28"/>
              <w:rPr>
                <w:sz w:val="14"/>
              </w:rPr>
            </w:pPr>
            <w:r>
              <w:rPr>
                <w:w w:val="105"/>
                <w:sz w:val="14"/>
              </w:rPr>
              <w:t>MARIAH HOMBANG</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2677</w:t>
            </w:r>
          </w:p>
        </w:tc>
        <w:tc>
          <w:tcPr>
            <w:tcW w:w="806" w:type="dxa"/>
            <w:tcBorders>
              <w:top w:val="single" w:sz="2" w:space="0" w:color="000000"/>
              <w:bottom w:val="single" w:sz="2" w:space="0" w:color="000000"/>
            </w:tcBorders>
          </w:tcPr>
          <w:p>
            <w:pPr>
              <w:pStyle w:val="TableParagraph"/>
              <w:ind w:left="40"/>
              <w:jc w:val="center"/>
              <w:rPr>
                <w:sz w:val="14"/>
              </w:rPr>
            </w:pPr>
            <w:r>
              <w:rPr>
                <w:sz w:val="14"/>
              </w:rPr>
              <w:t>1209170008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HUTABAYU RAJA</w:t>
            </w:r>
          </w:p>
        </w:tc>
        <w:tc>
          <w:tcPr>
            <w:tcW w:w="2951" w:type="dxa"/>
            <w:tcBorders>
              <w:top w:val="single" w:sz="2" w:space="0" w:color="000000"/>
              <w:bottom w:val="single" w:sz="2" w:space="0" w:color="000000"/>
            </w:tcBorders>
          </w:tcPr>
          <w:p>
            <w:pPr>
              <w:pStyle w:val="TableParagraph"/>
              <w:ind w:left="28"/>
              <w:rPr>
                <w:sz w:val="14"/>
              </w:rPr>
            </w:pPr>
            <w:r>
              <w:rPr>
                <w:w w:val="105"/>
                <w:sz w:val="14"/>
              </w:rPr>
              <w:t>PULO BAYU</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2678</w:t>
            </w:r>
          </w:p>
        </w:tc>
        <w:tc>
          <w:tcPr>
            <w:tcW w:w="806" w:type="dxa"/>
            <w:tcBorders>
              <w:top w:val="single" w:sz="2" w:space="0" w:color="000000"/>
              <w:bottom w:val="single" w:sz="2" w:space="0" w:color="000000"/>
            </w:tcBorders>
          </w:tcPr>
          <w:p>
            <w:pPr>
              <w:pStyle w:val="TableParagraph"/>
              <w:ind w:left="40"/>
              <w:jc w:val="center"/>
              <w:rPr>
                <w:sz w:val="14"/>
              </w:rPr>
            </w:pPr>
            <w:r>
              <w:rPr>
                <w:sz w:val="14"/>
              </w:rPr>
              <w:t>1209170019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HUTABAYU RAJA</w:t>
            </w:r>
          </w:p>
        </w:tc>
        <w:tc>
          <w:tcPr>
            <w:tcW w:w="2951" w:type="dxa"/>
            <w:tcBorders>
              <w:top w:val="single" w:sz="2" w:space="0" w:color="000000"/>
              <w:bottom w:val="single" w:sz="2" w:space="0" w:color="000000"/>
            </w:tcBorders>
          </w:tcPr>
          <w:p>
            <w:pPr>
              <w:pStyle w:val="TableParagraph"/>
              <w:ind w:left="28"/>
              <w:rPr>
                <w:sz w:val="14"/>
              </w:rPr>
            </w:pPr>
            <w:r>
              <w:rPr>
                <w:w w:val="105"/>
                <w:sz w:val="14"/>
              </w:rPr>
              <w:t>BAHAL BATU</w:t>
            </w:r>
          </w:p>
        </w:tc>
        <w:tc>
          <w:tcPr>
            <w:tcW w:w="1005" w:type="dxa"/>
            <w:tcBorders>
              <w:top w:val="single" w:sz="2" w:space="0" w:color="000000"/>
              <w:bottom w:val="single" w:sz="2" w:space="0" w:color="000000"/>
            </w:tcBorders>
          </w:tcPr>
          <w:p>
            <w:pPr>
              <w:pStyle w:val="TableParagraph"/>
              <w:ind w:left="483"/>
              <w:rPr>
                <w:sz w:val="14"/>
              </w:rPr>
            </w:pPr>
            <w:r>
              <w:rPr>
                <w:w w:val="105"/>
                <w:sz w:val="14"/>
              </w:rPr>
              <w:t>45,74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2679</w:t>
            </w:r>
          </w:p>
        </w:tc>
        <w:tc>
          <w:tcPr>
            <w:tcW w:w="806" w:type="dxa"/>
            <w:tcBorders>
              <w:top w:val="single" w:sz="2" w:space="0" w:color="000000"/>
              <w:bottom w:val="single" w:sz="2" w:space="0" w:color="000000"/>
            </w:tcBorders>
          </w:tcPr>
          <w:p>
            <w:pPr>
              <w:pStyle w:val="TableParagraph"/>
              <w:ind w:left="40"/>
              <w:jc w:val="center"/>
              <w:rPr>
                <w:sz w:val="14"/>
              </w:rPr>
            </w:pPr>
            <w:r>
              <w:rPr>
                <w:sz w:val="14"/>
              </w:rPr>
              <w:t>1209170020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HUTABAYU RAJA</w:t>
            </w:r>
          </w:p>
        </w:tc>
        <w:tc>
          <w:tcPr>
            <w:tcW w:w="2951" w:type="dxa"/>
            <w:tcBorders>
              <w:top w:val="single" w:sz="2" w:space="0" w:color="000000"/>
              <w:bottom w:val="single" w:sz="2" w:space="0" w:color="000000"/>
            </w:tcBorders>
          </w:tcPr>
          <w:p>
            <w:pPr>
              <w:pStyle w:val="TableParagraph"/>
              <w:ind w:left="28"/>
              <w:rPr>
                <w:sz w:val="14"/>
              </w:rPr>
            </w:pPr>
            <w:r>
              <w:rPr>
                <w:w w:val="105"/>
                <w:sz w:val="14"/>
              </w:rPr>
              <w:t>POKAN BARU</w:t>
            </w:r>
          </w:p>
        </w:tc>
        <w:tc>
          <w:tcPr>
            <w:tcW w:w="1005" w:type="dxa"/>
            <w:tcBorders>
              <w:top w:val="single" w:sz="2" w:space="0" w:color="000000"/>
              <w:bottom w:val="single" w:sz="2" w:space="0" w:color="000000"/>
            </w:tcBorders>
          </w:tcPr>
          <w:p>
            <w:pPr>
              <w:pStyle w:val="TableParagraph"/>
              <w:ind w:left="483"/>
              <w:rPr>
                <w:sz w:val="14"/>
              </w:rPr>
            </w:pPr>
            <w:r>
              <w:rPr>
                <w:w w:val="105"/>
                <w:sz w:val="14"/>
              </w:rPr>
              <w:t>53,49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2680</w:t>
            </w:r>
          </w:p>
        </w:tc>
        <w:tc>
          <w:tcPr>
            <w:tcW w:w="806" w:type="dxa"/>
            <w:tcBorders>
              <w:top w:val="single" w:sz="2" w:space="0" w:color="000000"/>
              <w:bottom w:val="single" w:sz="2" w:space="0" w:color="000000"/>
            </w:tcBorders>
          </w:tcPr>
          <w:p>
            <w:pPr>
              <w:pStyle w:val="TableParagraph"/>
              <w:ind w:left="40"/>
              <w:jc w:val="center"/>
              <w:rPr>
                <w:sz w:val="14"/>
              </w:rPr>
            </w:pPr>
            <w:r>
              <w:rPr>
                <w:sz w:val="14"/>
              </w:rPr>
              <w:t>1209171005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JAWA MARAJA BAH JAMBI</w:t>
            </w:r>
          </w:p>
        </w:tc>
        <w:tc>
          <w:tcPr>
            <w:tcW w:w="2951" w:type="dxa"/>
            <w:tcBorders>
              <w:top w:val="single" w:sz="2" w:space="0" w:color="000000"/>
              <w:bottom w:val="single" w:sz="2" w:space="0" w:color="000000"/>
            </w:tcBorders>
          </w:tcPr>
          <w:p>
            <w:pPr>
              <w:pStyle w:val="TableParagraph"/>
              <w:ind w:left="28"/>
              <w:rPr>
                <w:sz w:val="14"/>
              </w:rPr>
            </w:pPr>
            <w:r>
              <w:rPr>
                <w:w w:val="105"/>
                <w:sz w:val="14"/>
              </w:rPr>
              <w:t>TANJUNG MARAJA</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2681</w:t>
            </w:r>
          </w:p>
        </w:tc>
        <w:tc>
          <w:tcPr>
            <w:tcW w:w="806" w:type="dxa"/>
            <w:tcBorders>
              <w:top w:val="single" w:sz="2" w:space="0" w:color="000000"/>
              <w:bottom w:val="single" w:sz="2" w:space="0" w:color="000000"/>
            </w:tcBorders>
          </w:tcPr>
          <w:p>
            <w:pPr>
              <w:pStyle w:val="TableParagraph"/>
              <w:ind w:left="40"/>
              <w:jc w:val="center"/>
              <w:rPr>
                <w:sz w:val="14"/>
              </w:rPr>
            </w:pPr>
            <w:r>
              <w:rPr>
                <w:sz w:val="14"/>
              </w:rPr>
              <w:t>1209180004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PEMATANG BANDAR</w:t>
            </w:r>
          </w:p>
        </w:tc>
        <w:tc>
          <w:tcPr>
            <w:tcW w:w="2951" w:type="dxa"/>
            <w:tcBorders>
              <w:top w:val="single" w:sz="2" w:space="0" w:color="000000"/>
              <w:bottom w:val="single" w:sz="2" w:space="0" w:color="000000"/>
            </w:tcBorders>
          </w:tcPr>
          <w:p>
            <w:pPr>
              <w:pStyle w:val="TableParagraph"/>
              <w:ind w:left="28"/>
              <w:rPr>
                <w:sz w:val="14"/>
              </w:rPr>
            </w:pPr>
            <w:r>
              <w:rPr>
                <w:w w:val="105"/>
                <w:sz w:val="14"/>
              </w:rPr>
              <w:t>PURBA GANDA</w:t>
            </w:r>
          </w:p>
        </w:tc>
        <w:tc>
          <w:tcPr>
            <w:tcW w:w="1005" w:type="dxa"/>
            <w:tcBorders>
              <w:top w:val="single" w:sz="2" w:space="0" w:color="000000"/>
              <w:bottom w:val="single" w:sz="2" w:space="0" w:color="000000"/>
            </w:tcBorders>
          </w:tcPr>
          <w:p>
            <w:pPr>
              <w:pStyle w:val="TableParagraph"/>
              <w:ind w:left="483"/>
              <w:rPr>
                <w:sz w:val="14"/>
              </w:rPr>
            </w:pPr>
            <w:r>
              <w:rPr>
                <w:w w:val="105"/>
                <w:sz w:val="14"/>
              </w:rPr>
              <w:t>53,71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2682</w:t>
            </w:r>
          </w:p>
        </w:tc>
        <w:tc>
          <w:tcPr>
            <w:tcW w:w="806" w:type="dxa"/>
            <w:tcBorders>
              <w:top w:val="single" w:sz="2" w:space="0" w:color="000000"/>
              <w:bottom w:val="single" w:sz="2" w:space="0" w:color="000000"/>
            </w:tcBorders>
          </w:tcPr>
          <w:p>
            <w:pPr>
              <w:pStyle w:val="TableParagraph"/>
              <w:ind w:left="40"/>
              <w:jc w:val="center"/>
              <w:rPr>
                <w:sz w:val="14"/>
              </w:rPr>
            </w:pPr>
            <w:r>
              <w:rPr>
                <w:sz w:val="14"/>
              </w:rPr>
              <w:t>1209200005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BOSAR MALIGAS</w:t>
            </w:r>
          </w:p>
        </w:tc>
        <w:tc>
          <w:tcPr>
            <w:tcW w:w="2951" w:type="dxa"/>
            <w:tcBorders>
              <w:top w:val="single" w:sz="2" w:space="0" w:color="000000"/>
              <w:bottom w:val="single" w:sz="2" w:space="0" w:color="000000"/>
            </w:tcBorders>
          </w:tcPr>
          <w:p>
            <w:pPr>
              <w:pStyle w:val="TableParagraph"/>
              <w:ind w:left="28"/>
              <w:rPr>
                <w:sz w:val="14"/>
              </w:rPr>
            </w:pPr>
            <w:r>
              <w:rPr>
                <w:w w:val="105"/>
                <w:sz w:val="14"/>
              </w:rPr>
              <w:t>BOLUK</w:t>
            </w:r>
          </w:p>
        </w:tc>
        <w:tc>
          <w:tcPr>
            <w:tcW w:w="1005" w:type="dxa"/>
            <w:tcBorders>
              <w:top w:val="single" w:sz="2" w:space="0" w:color="000000"/>
              <w:bottom w:val="single" w:sz="2" w:space="0" w:color="000000"/>
            </w:tcBorders>
          </w:tcPr>
          <w:p>
            <w:pPr>
              <w:pStyle w:val="TableParagraph"/>
              <w:ind w:left="483"/>
              <w:rPr>
                <w:sz w:val="14"/>
              </w:rPr>
            </w:pPr>
            <w:r>
              <w:rPr>
                <w:w w:val="105"/>
                <w:sz w:val="14"/>
              </w:rPr>
              <w:t>60,63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2683</w:t>
            </w:r>
          </w:p>
        </w:tc>
        <w:tc>
          <w:tcPr>
            <w:tcW w:w="806" w:type="dxa"/>
            <w:tcBorders>
              <w:top w:val="single" w:sz="2" w:space="0" w:color="000000"/>
              <w:bottom w:val="single" w:sz="2" w:space="0" w:color="000000"/>
            </w:tcBorders>
          </w:tcPr>
          <w:p>
            <w:pPr>
              <w:pStyle w:val="TableParagraph"/>
              <w:ind w:left="40"/>
              <w:jc w:val="center"/>
              <w:rPr>
                <w:sz w:val="14"/>
              </w:rPr>
            </w:pPr>
            <w:r>
              <w:rPr>
                <w:sz w:val="14"/>
              </w:rPr>
              <w:t>1209200009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BOSAR MALIGAS</w:t>
            </w:r>
          </w:p>
        </w:tc>
        <w:tc>
          <w:tcPr>
            <w:tcW w:w="2951" w:type="dxa"/>
            <w:tcBorders>
              <w:top w:val="single" w:sz="2" w:space="0" w:color="000000"/>
              <w:bottom w:val="single" w:sz="2" w:space="0" w:color="000000"/>
            </w:tcBorders>
          </w:tcPr>
          <w:p>
            <w:pPr>
              <w:pStyle w:val="TableParagraph"/>
              <w:ind w:left="28"/>
              <w:rPr>
                <w:sz w:val="14"/>
              </w:rPr>
            </w:pPr>
            <w:r>
              <w:rPr>
                <w:w w:val="105"/>
                <w:sz w:val="14"/>
              </w:rPr>
              <w:t>MARIHAT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2684</w:t>
            </w:r>
          </w:p>
        </w:tc>
        <w:tc>
          <w:tcPr>
            <w:tcW w:w="806" w:type="dxa"/>
            <w:tcBorders>
              <w:top w:val="single" w:sz="2" w:space="0" w:color="000000"/>
              <w:bottom w:val="single" w:sz="2" w:space="0" w:color="000000"/>
            </w:tcBorders>
          </w:tcPr>
          <w:p>
            <w:pPr>
              <w:pStyle w:val="TableParagraph"/>
              <w:ind w:left="40"/>
              <w:jc w:val="center"/>
              <w:rPr>
                <w:sz w:val="14"/>
              </w:rPr>
            </w:pPr>
            <w:r>
              <w:rPr>
                <w:sz w:val="14"/>
              </w:rPr>
              <w:t>1209200016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BOSAR MALIGAS</w:t>
            </w:r>
          </w:p>
        </w:tc>
        <w:tc>
          <w:tcPr>
            <w:tcW w:w="2951" w:type="dxa"/>
            <w:tcBorders>
              <w:top w:val="single" w:sz="2" w:space="0" w:color="000000"/>
              <w:bottom w:val="single" w:sz="2" w:space="0" w:color="000000"/>
            </w:tcBorders>
          </w:tcPr>
          <w:p>
            <w:pPr>
              <w:pStyle w:val="TableParagraph"/>
              <w:ind w:left="28"/>
              <w:rPr>
                <w:sz w:val="14"/>
              </w:rPr>
            </w:pPr>
            <w:r>
              <w:rPr>
                <w:w w:val="105"/>
                <w:sz w:val="14"/>
              </w:rPr>
              <w:t>NANGGAR BAYU</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2685</w:t>
            </w:r>
          </w:p>
        </w:tc>
        <w:tc>
          <w:tcPr>
            <w:tcW w:w="806" w:type="dxa"/>
            <w:tcBorders>
              <w:top w:val="single" w:sz="2" w:space="0" w:color="000000"/>
              <w:bottom w:val="single" w:sz="2" w:space="0" w:color="000000"/>
            </w:tcBorders>
          </w:tcPr>
          <w:p>
            <w:pPr>
              <w:pStyle w:val="TableParagraph"/>
              <w:ind w:left="40"/>
              <w:jc w:val="center"/>
              <w:rPr>
                <w:sz w:val="14"/>
              </w:rPr>
            </w:pPr>
            <w:r>
              <w:rPr>
                <w:sz w:val="14"/>
              </w:rPr>
              <w:t>1209210017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SIMALUNGUN</w:t>
            </w:r>
          </w:p>
        </w:tc>
        <w:tc>
          <w:tcPr>
            <w:tcW w:w="2565" w:type="dxa"/>
            <w:tcBorders>
              <w:top w:val="single" w:sz="2" w:space="0" w:color="000000"/>
              <w:bottom w:val="single" w:sz="2" w:space="0" w:color="000000"/>
            </w:tcBorders>
          </w:tcPr>
          <w:p>
            <w:pPr>
              <w:pStyle w:val="TableParagraph"/>
              <w:rPr>
                <w:sz w:val="14"/>
              </w:rPr>
            </w:pPr>
            <w:r>
              <w:rPr>
                <w:w w:val="105"/>
                <w:sz w:val="14"/>
              </w:rPr>
              <w:t>UJUNG PADANG</w:t>
            </w:r>
          </w:p>
        </w:tc>
        <w:tc>
          <w:tcPr>
            <w:tcW w:w="2951" w:type="dxa"/>
            <w:tcBorders>
              <w:top w:val="single" w:sz="2" w:space="0" w:color="000000"/>
              <w:bottom w:val="single" w:sz="2" w:space="0" w:color="000000"/>
            </w:tcBorders>
          </w:tcPr>
          <w:p>
            <w:pPr>
              <w:pStyle w:val="TableParagraph"/>
              <w:ind w:left="28"/>
              <w:rPr>
                <w:sz w:val="14"/>
              </w:rPr>
            </w:pPr>
            <w:r>
              <w:rPr>
                <w:w w:val="105"/>
                <w:sz w:val="14"/>
              </w:rPr>
              <w:t>KAMPUNG LALANG</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2686</w:t>
            </w:r>
          </w:p>
        </w:tc>
        <w:tc>
          <w:tcPr>
            <w:tcW w:w="806" w:type="dxa"/>
            <w:tcBorders>
              <w:top w:val="single" w:sz="2" w:space="0" w:color="000000"/>
              <w:bottom w:val="single" w:sz="2" w:space="0" w:color="000000"/>
            </w:tcBorders>
          </w:tcPr>
          <w:p>
            <w:pPr>
              <w:pStyle w:val="TableParagraph"/>
              <w:ind w:left="40"/>
              <w:jc w:val="center"/>
              <w:rPr>
                <w:sz w:val="14"/>
              </w:rPr>
            </w:pPr>
            <w:r>
              <w:rPr>
                <w:sz w:val="14"/>
              </w:rPr>
              <w:t>1210030006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SIDIKALANG</w:t>
            </w:r>
          </w:p>
        </w:tc>
        <w:tc>
          <w:tcPr>
            <w:tcW w:w="2951" w:type="dxa"/>
            <w:tcBorders>
              <w:top w:val="single" w:sz="2" w:space="0" w:color="000000"/>
              <w:bottom w:val="single" w:sz="2" w:space="0" w:color="000000"/>
            </w:tcBorders>
          </w:tcPr>
          <w:p>
            <w:pPr>
              <w:pStyle w:val="TableParagraph"/>
              <w:ind w:left="28"/>
              <w:rPr>
                <w:sz w:val="14"/>
              </w:rPr>
            </w:pPr>
            <w:r>
              <w:rPr>
                <w:w w:val="105"/>
                <w:sz w:val="14"/>
              </w:rPr>
              <w:t>BINTANG</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2687</w:t>
            </w:r>
          </w:p>
        </w:tc>
        <w:tc>
          <w:tcPr>
            <w:tcW w:w="806" w:type="dxa"/>
            <w:tcBorders>
              <w:top w:val="single" w:sz="2" w:space="0" w:color="000000"/>
              <w:bottom w:val="single" w:sz="2" w:space="0" w:color="000000"/>
            </w:tcBorders>
          </w:tcPr>
          <w:p>
            <w:pPr>
              <w:pStyle w:val="TableParagraph"/>
              <w:ind w:left="40"/>
              <w:jc w:val="center"/>
              <w:rPr>
                <w:sz w:val="14"/>
              </w:rPr>
            </w:pPr>
            <w:r>
              <w:rPr>
                <w:sz w:val="14"/>
              </w:rPr>
              <w:t>1210030012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SIDIKALANG</w:t>
            </w:r>
          </w:p>
        </w:tc>
        <w:tc>
          <w:tcPr>
            <w:tcW w:w="2951" w:type="dxa"/>
            <w:tcBorders>
              <w:top w:val="single" w:sz="2" w:space="0" w:color="000000"/>
              <w:bottom w:val="single" w:sz="2" w:space="0" w:color="000000"/>
            </w:tcBorders>
          </w:tcPr>
          <w:p>
            <w:pPr>
              <w:pStyle w:val="TableParagraph"/>
              <w:ind w:left="28"/>
              <w:rPr>
                <w:sz w:val="14"/>
              </w:rPr>
            </w:pPr>
            <w:r>
              <w:rPr>
                <w:w w:val="105"/>
                <w:sz w:val="14"/>
              </w:rPr>
              <w:t>BINTANG MERSADA</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2688</w:t>
            </w:r>
          </w:p>
        </w:tc>
        <w:tc>
          <w:tcPr>
            <w:tcW w:w="806" w:type="dxa"/>
            <w:tcBorders>
              <w:top w:val="single" w:sz="2" w:space="0" w:color="000000"/>
              <w:bottom w:val="single" w:sz="2" w:space="0" w:color="000000"/>
            </w:tcBorders>
          </w:tcPr>
          <w:p>
            <w:pPr>
              <w:pStyle w:val="TableParagraph"/>
              <w:ind w:left="40"/>
              <w:jc w:val="center"/>
              <w:rPr>
                <w:sz w:val="14"/>
              </w:rPr>
            </w:pPr>
            <w:r>
              <w:rPr>
                <w:sz w:val="14"/>
              </w:rPr>
              <w:t>1210031002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BERAMPU</w:t>
            </w:r>
          </w:p>
        </w:tc>
        <w:tc>
          <w:tcPr>
            <w:tcW w:w="2951" w:type="dxa"/>
            <w:tcBorders>
              <w:top w:val="single" w:sz="2" w:space="0" w:color="000000"/>
              <w:bottom w:val="single" w:sz="2" w:space="0" w:color="000000"/>
            </w:tcBorders>
          </w:tcPr>
          <w:p>
            <w:pPr>
              <w:pStyle w:val="TableParagraph"/>
              <w:ind w:left="28"/>
              <w:rPr>
                <w:sz w:val="14"/>
              </w:rPr>
            </w:pPr>
            <w:r>
              <w:rPr>
                <w:w w:val="105"/>
                <w:sz w:val="14"/>
              </w:rPr>
              <w:t>KARING</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2689</w:t>
            </w:r>
          </w:p>
        </w:tc>
        <w:tc>
          <w:tcPr>
            <w:tcW w:w="806" w:type="dxa"/>
            <w:tcBorders>
              <w:top w:val="single" w:sz="2" w:space="0" w:color="000000"/>
              <w:bottom w:val="single" w:sz="2" w:space="0" w:color="000000"/>
            </w:tcBorders>
          </w:tcPr>
          <w:p>
            <w:pPr>
              <w:pStyle w:val="TableParagraph"/>
              <w:ind w:left="40"/>
              <w:jc w:val="center"/>
              <w:rPr>
                <w:sz w:val="14"/>
              </w:rPr>
            </w:pPr>
            <w:r>
              <w:rPr>
                <w:sz w:val="14"/>
              </w:rPr>
              <w:t>1210031003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BERAMPU</w:t>
            </w:r>
          </w:p>
        </w:tc>
        <w:tc>
          <w:tcPr>
            <w:tcW w:w="2951" w:type="dxa"/>
            <w:tcBorders>
              <w:top w:val="single" w:sz="2" w:space="0" w:color="000000"/>
              <w:bottom w:val="single" w:sz="2" w:space="0" w:color="000000"/>
            </w:tcBorders>
          </w:tcPr>
          <w:p>
            <w:pPr>
              <w:pStyle w:val="TableParagraph"/>
              <w:ind w:left="28"/>
              <w:rPr>
                <w:sz w:val="14"/>
              </w:rPr>
            </w:pPr>
            <w:r>
              <w:rPr>
                <w:w w:val="105"/>
                <w:sz w:val="14"/>
              </w:rPr>
              <w:t>BANJAR TOBA</w:t>
            </w:r>
          </w:p>
        </w:tc>
        <w:tc>
          <w:tcPr>
            <w:tcW w:w="1005" w:type="dxa"/>
            <w:tcBorders>
              <w:top w:val="single" w:sz="2" w:space="0" w:color="000000"/>
              <w:bottom w:val="single" w:sz="2" w:space="0" w:color="000000"/>
            </w:tcBorders>
          </w:tcPr>
          <w:p>
            <w:pPr>
              <w:pStyle w:val="TableParagraph"/>
              <w:ind w:left="483"/>
              <w:rPr>
                <w:sz w:val="14"/>
              </w:rPr>
            </w:pPr>
            <w:r>
              <w:rPr>
                <w:w w:val="105"/>
                <w:sz w:val="14"/>
              </w:rPr>
              <w:t>40,15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2690</w:t>
            </w:r>
          </w:p>
        </w:tc>
        <w:tc>
          <w:tcPr>
            <w:tcW w:w="806" w:type="dxa"/>
            <w:tcBorders>
              <w:top w:val="single" w:sz="2" w:space="0" w:color="000000"/>
              <w:bottom w:val="single" w:sz="2" w:space="0" w:color="000000"/>
            </w:tcBorders>
          </w:tcPr>
          <w:p>
            <w:pPr>
              <w:pStyle w:val="TableParagraph"/>
              <w:ind w:left="40"/>
              <w:jc w:val="center"/>
              <w:rPr>
                <w:sz w:val="14"/>
              </w:rPr>
            </w:pPr>
            <w:r>
              <w:rPr>
                <w:sz w:val="14"/>
              </w:rPr>
              <w:t>1210031005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BERAMPU</w:t>
            </w:r>
          </w:p>
        </w:tc>
        <w:tc>
          <w:tcPr>
            <w:tcW w:w="2951" w:type="dxa"/>
            <w:tcBorders>
              <w:top w:val="single" w:sz="2" w:space="0" w:color="000000"/>
              <w:bottom w:val="single" w:sz="2" w:space="0" w:color="000000"/>
            </w:tcBorders>
          </w:tcPr>
          <w:p>
            <w:pPr>
              <w:pStyle w:val="TableParagraph"/>
              <w:ind w:left="28"/>
              <w:rPr>
                <w:sz w:val="14"/>
              </w:rPr>
            </w:pPr>
            <w:r>
              <w:rPr>
                <w:w w:val="105"/>
                <w:sz w:val="14"/>
              </w:rPr>
              <w:t>SAMBALIANG</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2691</w:t>
            </w:r>
          </w:p>
        </w:tc>
        <w:tc>
          <w:tcPr>
            <w:tcW w:w="806" w:type="dxa"/>
            <w:tcBorders>
              <w:top w:val="single" w:sz="2" w:space="0" w:color="000000"/>
              <w:bottom w:val="single" w:sz="2" w:space="0" w:color="000000"/>
            </w:tcBorders>
          </w:tcPr>
          <w:p>
            <w:pPr>
              <w:pStyle w:val="TableParagraph"/>
              <w:ind w:left="40"/>
              <w:jc w:val="center"/>
              <w:rPr>
                <w:sz w:val="14"/>
              </w:rPr>
            </w:pPr>
            <w:r>
              <w:rPr>
                <w:sz w:val="14"/>
              </w:rPr>
              <w:t>1210032013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SITINJO</w:t>
            </w:r>
          </w:p>
        </w:tc>
        <w:tc>
          <w:tcPr>
            <w:tcW w:w="2951" w:type="dxa"/>
            <w:tcBorders>
              <w:top w:val="single" w:sz="2" w:space="0" w:color="000000"/>
              <w:bottom w:val="single" w:sz="2" w:space="0" w:color="000000"/>
            </w:tcBorders>
          </w:tcPr>
          <w:p>
            <w:pPr>
              <w:pStyle w:val="TableParagraph"/>
              <w:ind w:left="28"/>
              <w:rPr>
                <w:sz w:val="14"/>
              </w:rPr>
            </w:pPr>
            <w:r>
              <w:rPr>
                <w:w w:val="105"/>
                <w:sz w:val="14"/>
              </w:rPr>
              <w:t>SITINJO II</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2692</w:t>
            </w:r>
          </w:p>
        </w:tc>
        <w:tc>
          <w:tcPr>
            <w:tcW w:w="806" w:type="dxa"/>
            <w:tcBorders>
              <w:top w:val="single" w:sz="2" w:space="0" w:color="000000"/>
              <w:bottom w:val="single" w:sz="2" w:space="0" w:color="000000"/>
            </w:tcBorders>
          </w:tcPr>
          <w:p>
            <w:pPr>
              <w:pStyle w:val="TableParagraph"/>
              <w:ind w:left="40"/>
              <w:jc w:val="center"/>
              <w:rPr>
                <w:sz w:val="14"/>
              </w:rPr>
            </w:pPr>
            <w:r>
              <w:rPr>
                <w:sz w:val="14"/>
              </w:rPr>
              <w:t>1210040008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PARBULUAN</w:t>
            </w:r>
          </w:p>
        </w:tc>
        <w:tc>
          <w:tcPr>
            <w:tcW w:w="2951" w:type="dxa"/>
            <w:tcBorders>
              <w:top w:val="single" w:sz="2" w:space="0" w:color="000000"/>
              <w:bottom w:val="single" w:sz="2" w:space="0" w:color="000000"/>
            </w:tcBorders>
          </w:tcPr>
          <w:p>
            <w:pPr>
              <w:pStyle w:val="TableParagraph"/>
              <w:ind w:left="28"/>
              <w:rPr>
                <w:sz w:val="14"/>
              </w:rPr>
            </w:pPr>
            <w:r>
              <w:rPr>
                <w:w w:val="105"/>
                <w:sz w:val="14"/>
              </w:rPr>
              <w:t>B A N G U N</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2693</w:t>
            </w:r>
          </w:p>
        </w:tc>
        <w:tc>
          <w:tcPr>
            <w:tcW w:w="806" w:type="dxa"/>
            <w:tcBorders>
              <w:top w:val="single" w:sz="2" w:space="0" w:color="000000"/>
              <w:bottom w:val="single" w:sz="2" w:space="0" w:color="000000"/>
            </w:tcBorders>
          </w:tcPr>
          <w:p>
            <w:pPr>
              <w:pStyle w:val="TableParagraph"/>
              <w:ind w:left="40"/>
              <w:jc w:val="center"/>
              <w:rPr>
                <w:sz w:val="14"/>
              </w:rPr>
            </w:pPr>
            <w:r>
              <w:rPr>
                <w:sz w:val="14"/>
              </w:rPr>
              <w:t>1210040009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PARBULUAN</w:t>
            </w:r>
          </w:p>
        </w:tc>
        <w:tc>
          <w:tcPr>
            <w:tcW w:w="2951" w:type="dxa"/>
            <w:tcBorders>
              <w:top w:val="single" w:sz="2" w:space="0" w:color="000000"/>
              <w:bottom w:val="single" w:sz="2" w:space="0" w:color="000000"/>
            </w:tcBorders>
          </w:tcPr>
          <w:p>
            <w:pPr>
              <w:pStyle w:val="TableParagraph"/>
              <w:ind w:left="28"/>
              <w:rPr>
                <w:sz w:val="14"/>
              </w:rPr>
            </w:pPr>
            <w:r>
              <w:rPr>
                <w:w w:val="105"/>
                <w:sz w:val="14"/>
              </w:rPr>
              <w:t>LAE HOLE I</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2694</w:t>
            </w:r>
          </w:p>
        </w:tc>
        <w:tc>
          <w:tcPr>
            <w:tcW w:w="806" w:type="dxa"/>
            <w:tcBorders>
              <w:bottom w:val="single" w:sz="2" w:space="0" w:color="000000"/>
            </w:tcBorders>
          </w:tcPr>
          <w:p>
            <w:pPr>
              <w:pStyle w:val="TableParagraph"/>
              <w:spacing w:before="2"/>
              <w:ind w:left="40"/>
              <w:jc w:val="center"/>
              <w:rPr>
                <w:sz w:val="14"/>
              </w:rPr>
            </w:pPr>
            <w:r>
              <w:rPr>
                <w:sz w:val="14"/>
              </w:rPr>
              <w:t>1210050001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DAIRI</w:t>
            </w:r>
          </w:p>
        </w:tc>
        <w:tc>
          <w:tcPr>
            <w:tcW w:w="2565" w:type="dxa"/>
            <w:tcBorders>
              <w:bottom w:val="single" w:sz="2" w:space="0" w:color="000000"/>
            </w:tcBorders>
          </w:tcPr>
          <w:p>
            <w:pPr>
              <w:pStyle w:val="TableParagraph"/>
              <w:spacing w:before="2"/>
              <w:rPr>
                <w:sz w:val="14"/>
              </w:rPr>
            </w:pPr>
            <w:r>
              <w:rPr>
                <w:w w:val="105"/>
                <w:sz w:val="14"/>
              </w:rPr>
              <w:t>SUMBUL</w:t>
            </w:r>
          </w:p>
        </w:tc>
        <w:tc>
          <w:tcPr>
            <w:tcW w:w="2951" w:type="dxa"/>
            <w:tcBorders>
              <w:bottom w:val="single" w:sz="2" w:space="0" w:color="000000"/>
            </w:tcBorders>
          </w:tcPr>
          <w:p>
            <w:pPr>
              <w:pStyle w:val="TableParagraph"/>
              <w:spacing w:before="2"/>
              <w:ind w:left="28"/>
              <w:rPr>
                <w:sz w:val="14"/>
              </w:rPr>
            </w:pPr>
            <w:r>
              <w:rPr>
                <w:w w:val="105"/>
                <w:sz w:val="14"/>
              </w:rPr>
              <w:t>PEGAGAN JULU V</w:t>
            </w:r>
          </w:p>
        </w:tc>
        <w:tc>
          <w:tcPr>
            <w:tcW w:w="1005" w:type="dxa"/>
            <w:tcBorders>
              <w:bottom w:val="single" w:sz="2" w:space="0" w:color="000000"/>
            </w:tcBorders>
          </w:tcPr>
          <w:p>
            <w:pPr>
              <w:pStyle w:val="TableParagraph"/>
              <w:spacing w:before="2"/>
              <w:ind w:left="483"/>
              <w:rPr>
                <w:sz w:val="14"/>
              </w:rPr>
            </w:pPr>
            <w:r>
              <w:rPr>
                <w:w w:val="105"/>
                <w:sz w:val="14"/>
              </w:rPr>
              <w:t>45,25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2695</w:t>
            </w:r>
          </w:p>
        </w:tc>
        <w:tc>
          <w:tcPr>
            <w:tcW w:w="806" w:type="dxa"/>
            <w:tcBorders>
              <w:top w:val="single" w:sz="2" w:space="0" w:color="000000"/>
              <w:bottom w:val="single" w:sz="2" w:space="0" w:color="000000"/>
            </w:tcBorders>
          </w:tcPr>
          <w:p>
            <w:pPr>
              <w:pStyle w:val="TableParagraph"/>
              <w:ind w:left="40"/>
              <w:jc w:val="center"/>
              <w:rPr>
                <w:sz w:val="14"/>
              </w:rPr>
            </w:pPr>
            <w:r>
              <w:rPr>
                <w:sz w:val="14"/>
              </w:rPr>
              <w:t>1210050009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SUMBUL</w:t>
            </w:r>
          </w:p>
        </w:tc>
        <w:tc>
          <w:tcPr>
            <w:tcW w:w="2951" w:type="dxa"/>
            <w:tcBorders>
              <w:top w:val="single" w:sz="2" w:space="0" w:color="000000"/>
              <w:bottom w:val="single" w:sz="2" w:space="0" w:color="000000"/>
            </w:tcBorders>
          </w:tcPr>
          <w:p>
            <w:pPr>
              <w:pStyle w:val="TableParagraph"/>
              <w:ind w:left="28"/>
              <w:rPr>
                <w:sz w:val="14"/>
              </w:rPr>
            </w:pPr>
            <w:r>
              <w:rPr>
                <w:w w:val="105"/>
                <w:sz w:val="14"/>
              </w:rPr>
              <w:t>PEGAGAN JULU IX</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2696</w:t>
            </w:r>
          </w:p>
        </w:tc>
        <w:tc>
          <w:tcPr>
            <w:tcW w:w="806" w:type="dxa"/>
            <w:tcBorders>
              <w:top w:val="single" w:sz="2" w:space="0" w:color="000000"/>
              <w:bottom w:val="single" w:sz="2" w:space="0" w:color="000000"/>
            </w:tcBorders>
          </w:tcPr>
          <w:p>
            <w:pPr>
              <w:pStyle w:val="TableParagraph"/>
              <w:ind w:left="40"/>
              <w:jc w:val="center"/>
              <w:rPr>
                <w:sz w:val="14"/>
              </w:rPr>
            </w:pPr>
            <w:r>
              <w:rPr>
                <w:sz w:val="14"/>
              </w:rPr>
              <w:t>1210050010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SUMBUL</w:t>
            </w:r>
          </w:p>
        </w:tc>
        <w:tc>
          <w:tcPr>
            <w:tcW w:w="2951" w:type="dxa"/>
            <w:tcBorders>
              <w:top w:val="single" w:sz="2" w:space="0" w:color="000000"/>
              <w:bottom w:val="single" w:sz="2" w:space="0" w:color="000000"/>
            </w:tcBorders>
          </w:tcPr>
          <w:p>
            <w:pPr>
              <w:pStyle w:val="TableParagraph"/>
              <w:ind w:left="28"/>
              <w:rPr>
                <w:sz w:val="14"/>
              </w:rPr>
            </w:pPr>
            <w:r>
              <w:rPr>
                <w:w w:val="105"/>
                <w:sz w:val="14"/>
              </w:rPr>
              <w:t>PEGAGAN JULU X</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2697</w:t>
            </w:r>
          </w:p>
        </w:tc>
        <w:tc>
          <w:tcPr>
            <w:tcW w:w="806" w:type="dxa"/>
            <w:tcBorders>
              <w:top w:val="single" w:sz="2" w:space="0" w:color="000000"/>
              <w:bottom w:val="single" w:sz="2" w:space="0" w:color="000000"/>
            </w:tcBorders>
          </w:tcPr>
          <w:p>
            <w:pPr>
              <w:pStyle w:val="TableParagraph"/>
              <w:ind w:left="40"/>
              <w:jc w:val="center"/>
              <w:rPr>
                <w:sz w:val="14"/>
              </w:rPr>
            </w:pPr>
            <w:r>
              <w:rPr>
                <w:sz w:val="14"/>
              </w:rPr>
              <w:t>1210050013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SUMBUL</w:t>
            </w:r>
          </w:p>
        </w:tc>
        <w:tc>
          <w:tcPr>
            <w:tcW w:w="2951" w:type="dxa"/>
            <w:tcBorders>
              <w:top w:val="single" w:sz="2" w:space="0" w:color="000000"/>
              <w:bottom w:val="single" w:sz="2" w:space="0" w:color="000000"/>
            </w:tcBorders>
          </w:tcPr>
          <w:p>
            <w:pPr>
              <w:pStyle w:val="TableParagraph"/>
              <w:ind w:left="28"/>
              <w:rPr>
                <w:sz w:val="14"/>
              </w:rPr>
            </w:pPr>
            <w:r>
              <w:rPr>
                <w:w w:val="105"/>
                <w:sz w:val="14"/>
              </w:rPr>
              <w:t>KUTA GUGUNG</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2698</w:t>
            </w:r>
          </w:p>
        </w:tc>
        <w:tc>
          <w:tcPr>
            <w:tcW w:w="806" w:type="dxa"/>
            <w:tcBorders>
              <w:top w:val="single" w:sz="2" w:space="0" w:color="000000"/>
              <w:bottom w:val="single" w:sz="2" w:space="0" w:color="000000"/>
            </w:tcBorders>
          </w:tcPr>
          <w:p>
            <w:pPr>
              <w:pStyle w:val="TableParagraph"/>
              <w:ind w:left="40"/>
              <w:jc w:val="center"/>
              <w:rPr>
                <w:sz w:val="14"/>
              </w:rPr>
            </w:pPr>
            <w:r>
              <w:rPr>
                <w:sz w:val="14"/>
              </w:rPr>
              <w:t>1210060002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SILIMA PUNGGA-PUNGGA</w:t>
            </w:r>
          </w:p>
        </w:tc>
        <w:tc>
          <w:tcPr>
            <w:tcW w:w="2951" w:type="dxa"/>
            <w:tcBorders>
              <w:top w:val="single" w:sz="2" w:space="0" w:color="000000"/>
              <w:bottom w:val="single" w:sz="2" w:space="0" w:color="000000"/>
            </w:tcBorders>
          </w:tcPr>
          <w:p>
            <w:pPr>
              <w:pStyle w:val="TableParagraph"/>
              <w:ind w:left="28"/>
              <w:rPr>
                <w:sz w:val="14"/>
              </w:rPr>
            </w:pPr>
            <w:r>
              <w:rPr>
                <w:w w:val="105"/>
                <w:sz w:val="14"/>
              </w:rPr>
              <w:t>LAE AMBAT</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2699</w:t>
            </w:r>
          </w:p>
        </w:tc>
        <w:tc>
          <w:tcPr>
            <w:tcW w:w="806" w:type="dxa"/>
            <w:tcBorders>
              <w:top w:val="single" w:sz="2" w:space="0" w:color="000000"/>
              <w:bottom w:val="single" w:sz="2" w:space="0" w:color="000000"/>
            </w:tcBorders>
          </w:tcPr>
          <w:p>
            <w:pPr>
              <w:pStyle w:val="TableParagraph"/>
              <w:ind w:left="40"/>
              <w:jc w:val="center"/>
              <w:rPr>
                <w:sz w:val="14"/>
              </w:rPr>
            </w:pPr>
            <w:r>
              <w:rPr>
                <w:sz w:val="14"/>
              </w:rPr>
              <w:t>1210060013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SILIMA PUNGGA-PUNGGA</w:t>
            </w:r>
          </w:p>
        </w:tc>
        <w:tc>
          <w:tcPr>
            <w:tcW w:w="2951" w:type="dxa"/>
            <w:tcBorders>
              <w:top w:val="single" w:sz="2" w:space="0" w:color="000000"/>
              <w:bottom w:val="single" w:sz="2" w:space="0" w:color="000000"/>
            </w:tcBorders>
          </w:tcPr>
          <w:p>
            <w:pPr>
              <w:pStyle w:val="TableParagraph"/>
              <w:ind w:left="28"/>
              <w:rPr>
                <w:sz w:val="14"/>
              </w:rPr>
            </w:pPr>
            <w:r>
              <w:rPr>
                <w:w w:val="105"/>
                <w:sz w:val="14"/>
              </w:rPr>
              <w:t>SIRATAH</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2700</w:t>
            </w:r>
          </w:p>
        </w:tc>
        <w:tc>
          <w:tcPr>
            <w:tcW w:w="806" w:type="dxa"/>
            <w:tcBorders>
              <w:top w:val="single" w:sz="2" w:space="0" w:color="000000"/>
              <w:bottom w:val="single" w:sz="2" w:space="0" w:color="000000"/>
            </w:tcBorders>
          </w:tcPr>
          <w:p>
            <w:pPr>
              <w:pStyle w:val="TableParagraph"/>
              <w:ind w:left="40"/>
              <w:jc w:val="center"/>
              <w:rPr>
                <w:sz w:val="14"/>
              </w:rPr>
            </w:pPr>
            <w:r>
              <w:rPr>
                <w:sz w:val="14"/>
              </w:rPr>
              <w:t>1210061006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LAE PARIRA</w:t>
            </w:r>
          </w:p>
        </w:tc>
        <w:tc>
          <w:tcPr>
            <w:tcW w:w="2951" w:type="dxa"/>
            <w:tcBorders>
              <w:top w:val="single" w:sz="2" w:space="0" w:color="000000"/>
              <w:bottom w:val="single" w:sz="2" w:space="0" w:color="000000"/>
            </w:tcBorders>
          </w:tcPr>
          <w:p>
            <w:pPr>
              <w:pStyle w:val="TableParagraph"/>
              <w:ind w:left="28"/>
              <w:rPr>
                <w:sz w:val="14"/>
              </w:rPr>
            </w:pPr>
            <w:r>
              <w:rPr>
                <w:w w:val="105"/>
                <w:sz w:val="14"/>
              </w:rPr>
              <w:t>PANDIANGAN</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2701</w:t>
            </w:r>
          </w:p>
        </w:tc>
        <w:tc>
          <w:tcPr>
            <w:tcW w:w="806" w:type="dxa"/>
            <w:tcBorders>
              <w:top w:val="single" w:sz="2" w:space="0" w:color="000000"/>
              <w:bottom w:val="single" w:sz="2" w:space="0" w:color="000000"/>
            </w:tcBorders>
          </w:tcPr>
          <w:p>
            <w:pPr>
              <w:pStyle w:val="TableParagraph"/>
              <w:ind w:left="40"/>
              <w:jc w:val="center"/>
              <w:rPr>
                <w:sz w:val="14"/>
              </w:rPr>
            </w:pPr>
            <w:r>
              <w:rPr>
                <w:sz w:val="14"/>
              </w:rPr>
              <w:t>1210061008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LAE PARIRA</w:t>
            </w:r>
          </w:p>
        </w:tc>
        <w:tc>
          <w:tcPr>
            <w:tcW w:w="2951" w:type="dxa"/>
            <w:tcBorders>
              <w:top w:val="single" w:sz="2" w:space="0" w:color="000000"/>
              <w:bottom w:val="single" w:sz="2" w:space="0" w:color="000000"/>
            </w:tcBorders>
          </w:tcPr>
          <w:p>
            <w:pPr>
              <w:pStyle w:val="TableParagraph"/>
              <w:ind w:left="28"/>
              <w:rPr>
                <w:sz w:val="14"/>
              </w:rPr>
            </w:pPr>
            <w:r>
              <w:rPr>
                <w:w w:val="105"/>
                <w:sz w:val="14"/>
              </w:rPr>
              <w:t>LUMBAN TORUAN</w:t>
            </w:r>
          </w:p>
        </w:tc>
        <w:tc>
          <w:tcPr>
            <w:tcW w:w="1005" w:type="dxa"/>
            <w:tcBorders>
              <w:top w:val="single" w:sz="2" w:space="0" w:color="000000"/>
              <w:bottom w:val="single" w:sz="2" w:space="0" w:color="000000"/>
            </w:tcBorders>
          </w:tcPr>
          <w:p>
            <w:pPr>
              <w:pStyle w:val="TableParagraph"/>
              <w:ind w:left="483"/>
              <w:rPr>
                <w:sz w:val="14"/>
              </w:rPr>
            </w:pPr>
            <w:r>
              <w:rPr>
                <w:w w:val="105"/>
                <w:sz w:val="14"/>
              </w:rPr>
              <w:t>63,15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2702</w:t>
            </w:r>
          </w:p>
        </w:tc>
        <w:tc>
          <w:tcPr>
            <w:tcW w:w="806" w:type="dxa"/>
            <w:tcBorders>
              <w:top w:val="single" w:sz="2" w:space="0" w:color="000000"/>
              <w:bottom w:val="single" w:sz="2" w:space="0" w:color="000000"/>
            </w:tcBorders>
          </w:tcPr>
          <w:p>
            <w:pPr>
              <w:pStyle w:val="TableParagraph"/>
              <w:ind w:left="40"/>
              <w:jc w:val="center"/>
              <w:rPr>
                <w:sz w:val="14"/>
              </w:rPr>
            </w:pPr>
            <w:r>
              <w:rPr>
                <w:sz w:val="14"/>
              </w:rPr>
              <w:t>1210080003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SIEMPAT NEMPU HULU</w:t>
            </w:r>
          </w:p>
        </w:tc>
        <w:tc>
          <w:tcPr>
            <w:tcW w:w="2951" w:type="dxa"/>
            <w:tcBorders>
              <w:top w:val="single" w:sz="2" w:space="0" w:color="000000"/>
              <w:bottom w:val="single" w:sz="2" w:space="0" w:color="000000"/>
            </w:tcBorders>
          </w:tcPr>
          <w:p>
            <w:pPr>
              <w:pStyle w:val="TableParagraph"/>
              <w:ind w:left="28"/>
              <w:rPr>
                <w:sz w:val="14"/>
              </w:rPr>
            </w:pPr>
            <w:r>
              <w:rPr>
                <w:w w:val="105"/>
                <w:sz w:val="14"/>
              </w:rPr>
              <w:t>LAE NUAHA</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2703</w:t>
            </w:r>
          </w:p>
        </w:tc>
        <w:tc>
          <w:tcPr>
            <w:tcW w:w="806" w:type="dxa"/>
            <w:tcBorders>
              <w:top w:val="single" w:sz="2" w:space="0" w:color="000000"/>
              <w:bottom w:val="single" w:sz="2" w:space="0" w:color="000000"/>
            </w:tcBorders>
          </w:tcPr>
          <w:p>
            <w:pPr>
              <w:pStyle w:val="TableParagraph"/>
              <w:ind w:left="40"/>
              <w:jc w:val="center"/>
              <w:rPr>
                <w:sz w:val="14"/>
              </w:rPr>
            </w:pPr>
            <w:r>
              <w:rPr>
                <w:sz w:val="14"/>
              </w:rPr>
              <w:t>1210080007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SIEMPAT NEMPU HULU</w:t>
            </w:r>
          </w:p>
        </w:tc>
        <w:tc>
          <w:tcPr>
            <w:tcW w:w="2951" w:type="dxa"/>
            <w:tcBorders>
              <w:top w:val="single" w:sz="2" w:space="0" w:color="000000"/>
              <w:bottom w:val="single" w:sz="2" w:space="0" w:color="000000"/>
            </w:tcBorders>
          </w:tcPr>
          <w:p>
            <w:pPr>
              <w:pStyle w:val="TableParagraph"/>
              <w:ind w:left="28"/>
              <w:rPr>
                <w:sz w:val="14"/>
              </w:rPr>
            </w:pPr>
            <w:r>
              <w:rPr>
                <w:w w:val="105"/>
                <w:sz w:val="14"/>
              </w:rPr>
              <w:t>SILUMBOYAH</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2704</w:t>
            </w:r>
          </w:p>
        </w:tc>
        <w:tc>
          <w:tcPr>
            <w:tcW w:w="806" w:type="dxa"/>
            <w:tcBorders>
              <w:top w:val="single" w:sz="2" w:space="0" w:color="000000"/>
              <w:bottom w:val="single" w:sz="2" w:space="0" w:color="000000"/>
            </w:tcBorders>
          </w:tcPr>
          <w:p>
            <w:pPr>
              <w:pStyle w:val="TableParagraph"/>
              <w:ind w:left="40"/>
              <w:jc w:val="center"/>
              <w:rPr>
                <w:sz w:val="14"/>
              </w:rPr>
            </w:pPr>
            <w:r>
              <w:rPr>
                <w:sz w:val="14"/>
              </w:rPr>
              <w:t>1210080011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SIEMPAT NEMPU HULU</w:t>
            </w:r>
          </w:p>
        </w:tc>
        <w:tc>
          <w:tcPr>
            <w:tcW w:w="2951" w:type="dxa"/>
            <w:tcBorders>
              <w:top w:val="single" w:sz="2" w:space="0" w:color="000000"/>
              <w:bottom w:val="single" w:sz="2" w:space="0" w:color="000000"/>
            </w:tcBorders>
          </w:tcPr>
          <w:p>
            <w:pPr>
              <w:pStyle w:val="TableParagraph"/>
              <w:ind w:left="28"/>
              <w:rPr>
                <w:sz w:val="14"/>
              </w:rPr>
            </w:pPr>
            <w:r>
              <w:rPr>
                <w:w w:val="105"/>
                <w:sz w:val="14"/>
              </w:rPr>
              <w:t>SIPOLTONG</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2705</w:t>
            </w:r>
          </w:p>
        </w:tc>
        <w:tc>
          <w:tcPr>
            <w:tcW w:w="806" w:type="dxa"/>
            <w:tcBorders>
              <w:top w:val="single" w:sz="2" w:space="0" w:color="000000"/>
              <w:bottom w:val="single" w:sz="2" w:space="0" w:color="000000"/>
            </w:tcBorders>
          </w:tcPr>
          <w:p>
            <w:pPr>
              <w:pStyle w:val="TableParagraph"/>
              <w:ind w:left="40"/>
              <w:jc w:val="center"/>
              <w:rPr>
                <w:sz w:val="14"/>
              </w:rPr>
            </w:pPr>
            <w:r>
              <w:rPr>
                <w:sz w:val="14"/>
              </w:rPr>
              <w:t>1210080012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SIEMPAT NEMPU HULU</w:t>
            </w:r>
          </w:p>
        </w:tc>
        <w:tc>
          <w:tcPr>
            <w:tcW w:w="2951" w:type="dxa"/>
            <w:tcBorders>
              <w:top w:val="single" w:sz="2" w:space="0" w:color="000000"/>
              <w:bottom w:val="single" w:sz="2" w:space="0" w:color="000000"/>
            </w:tcBorders>
          </w:tcPr>
          <w:p>
            <w:pPr>
              <w:pStyle w:val="TableParagraph"/>
              <w:ind w:left="28"/>
              <w:rPr>
                <w:sz w:val="14"/>
              </w:rPr>
            </w:pPr>
            <w:r>
              <w:rPr>
                <w:w w:val="105"/>
                <w:sz w:val="14"/>
              </w:rPr>
              <w:t>P A N D A N</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2706</w:t>
            </w:r>
          </w:p>
        </w:tc>
        <w:tc>
          <w:tcPr>
            <w:tcW w:w="806" w:type="dxa"/>
            <w:tcBorders>
              <w:top w:val="single" w:sz="2" w:space="0" w:color="000000"/>
              <w:bottom w:val="single" w:sz="2" w:space="0" w:color="000000"/>
            </w:tcBorders>
          </w:tcPr>
          <w:p>
            <w:pPr>
              <w:pStyle w:val="TableParagraph"/>
              <w:ind w:left="40"/>
              <w:jc w:val="center"/>
              <w:rPr>
                <w:sz w:val="14"/>
              </w:rPr>
            </w:pPr>
            <w:r>
              <w:rPr>
                <w:sz w:val="14"/>
              </w:rPr>
              <w:t>1210090001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SIEMPAT NEMPU HILIR</w:t>
            </w:r>
          </w:p>
        </w:tc>
        <w:tc>
          <w:tcPr>
            <w:tcW w:w="2951" w:type="dxa"/>
            <w:tcBorders>
              <w:top w:val="single" w:sz="2" w:space="0" w:color="000000"/>
              <w:bottom w:val="single" w:sz="2" w:space="0" w:color="000000"/>
            </w:tcBorders>
          </w:tcPr>
          <w:p>
            <w:pPr>
              <w:pStyle w:val="TableParagraph"/>
              <w:ind w:left="28"/>
              <w:rPr>
                <w:sz w:val="14"/>
              </w:rPr>
            </w:pPr>
            <w:r>
              <w:rPr>
                <w:w w:val="105"/>
                <w:sz w:val="14"/>
              </w:rPr>
              <w:t>LAE ITAM</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2707</w:t>
            </w:r>
          </w:p>
        </w:tc>
        <w:tc>
          <w:tcPr>
            <w:tcW w:w="806" w:type="dxa"/>
            <w:tcBorders>
              <w:top w:val="single" w:sz="2" w:space="0" w:color="000000"/>
              <w:bottom w:val="single" w:sz="2" w:space="0" w:color="000000"/>
            </w:tcBorders>
          </w:tcPr>
          <w:p>
            <w:pPr>
              <w:pStyle w:val="TableParagraph"/>
              <w:ind w:left="40"/>
              <w:jc w:val="center"/>
              <w:rPr>
                <w:sz w:val="14"/>
              </w:rPr>
            </w:pPr>
            <w:r>
              <w:rPr>
                <w:sz w:val="14"/>
              </w:rPr>
              <w:t>1210090003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SIEMPAT NEMPU HILIR</w:t>
            </w:r>
          </w:p>
        </w:tc>
        <w:tc>
          <w:tcPr>
            <w:tcW w:w="2951" w:type="dxa"/>
            <w:tcBorders>
              <w:top w:val="single" w:sz="2" w:space="0" w:color="000000"/>
              <w:bottom w:val="single" w:sz="2" w:space="0" w:color="000000"/>
            </w:tcBorders>
          </w:tcPr>
          <w:p>
            <w:pPr>
              <w:pStyle w:val="TableParagraph"/>
              <w:ind w:left="28"/>
              <w:rPr>
                <w:sz w:val="14"/>
              </w:rPr>
            </w:pPr>
            <w:r>
              <w:rPr>
                <w:w w:val="105"/>
                <w:sz w:val="14"/>
              </w:rPr>
              <w:t>JAMBUR INDONESIA</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2708</w:t>
            </w:r>
          </w:p>
        </w:tc>
        <w:tc>
          <w:tcPr>
            <w:tcW w:w="806" w:type="dxa"/>
            <w:tcBorders>
              <w:top w:val="single" w:sz="2" w:space="0" w:color="000000"/>
              <w:bottom w:val="single" w:sz="2" w:space="0" w:color="000000"/>
            </w:tcBorders>
          </w:tcPr>
          <w:p>
            <w:pPr>
              <w:pStyle w:val="TableParagraph"/>
              <w:ind w:left="40"/>
              <w:jc w:val="center"/>
              <w:rPr>
                <w:sz w:val="14"/>
              </w:rPr>
            </w:pPr>
            <w:r>
              <w:rPr>
                <w:sz w:val="14"/>
              </w:rPr>
              <w:t>1210090007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SIEMPAT NEMPU HILIR</w:t>
            </w:r>
          </w:p>
        </w:tc>
        <w:tc>
          <w:tcPr>
            <w:tcW w:w="2951" w:type="dxa"/>
            <w:tcBorders>
              <w:top w:val="single" w:sz="2" w:space="0" w:color="000000"/>
              <w:bottom w:val="single" w:sz="2" w:space="0" w:color="000000"/>
            </w:tcBorders>
          </w:tcPr>
          <w:p>
            <w:pPr>
              <w:pStyle w:val="TableParagraph"/>
              <w:ind w:left="28"/>
              <w:rPr>
                <w:sz w:val="14"/>
              </w:rPr>
            </w:pPr>
            <w:r>
              <w:rPr>
                <w:w w:val="105"/>
                <w:sz w:val="14"/>
              </w:rPr>
              <w:t>LAE LUHUNG</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2709</w:t>
            </w:r>
          </w:p>
        </w:tc>
        <w:tc>
          <w:tcPr>
            <w:tcW w:w="806" w:type="dxa"/>
            <w:tcBorders>
              <w:top w:val="single" w:sz="2" w:space="0" w:color="000000"/>
              <w:bottom w:val="single" w:sz="2" w:space="0" w:color="000000"/>
            </w:tcBorders>
          </w:tcPr>
          <w:p>
            <w:pPr>
              <w:pStyle w:val="TableParagraph"/>
              <w:ind w:left="40"/>
              <w:jc w:val="center"/>
              <w:rPr>
                <w:sz w:val="14"/>
              </w:rPr>
            </w:pPr>
            <w:r>
              <w:rPr>
                <w:sz w:val="14"/>
              </w:rPr>
              <w:t>1210110001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PEGAGAN HILIR</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SALUKSUK</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2710</w:t>
            </w:r>
          </w:p>
        </w:tc>
        <w:tc>
          <w:tcPr>
            <w:tcW w:w="806" w:type="dxa"/>
            <w:tcBorders>
              <w:top w:val="single" w:sz="2" w:space="0" w:color="000000"/>
              <w:bottom w:val="single" w:sz="2" w:space="0" w:color="000000"/>
            </w:tcBorders>
          </w:tcPr>
          <w:p>
            <w:pPr>
              <w:pStyle w:val="TableParagraph"/>
              <w:ind w:left="40"/>
              <w:jc w:val="center"/>
              <w:rPr>
                <w:sz w:val="14"/>
              </w:rPr>
            </w:pPr>
            <w:r>
              <w:rPr>
                <w:sz w:val="14"/>
              </w:rPr>
              <w:t>1210110006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PEGAGAN HILIR</w:t>
            </w:r>
          </w:p>
        </w:tc>
        <w:tc>
          <w:tcPr>
            <w:tcW w:w="2951" w:type="dxa"/>
            <w:tcBorders>
              <w:top w:val="single" w:sz="2" w:space="0" w:color="000000"/>
              <w:bottom w:val="single" w:sz="2" w:space="0" w:color="000000"/>
            </w:tcBorders>
          </w:tcPr>
          <w:p>
            <w:pPr>
              <w:pStyle w:val="TableParagraph"/>
              <w:ind w:left="28"/>
              <w:rPr>
                <w:sz w:val="14"/>
              </w:rPr>
            </w:pPr>
            <w:r>
              <w:rPr>
                <w:w w:val="105"/>
                <w:sz w:val="14"/>
              </w:rPr>
              <w:t>BUKIT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2711</w:t>
            </w:r>
          </w:p>
        </w:tc>
        <w:tc>
          <w:tcPr>
            <w:tcW w:w="806" w:type="dxa"/>
            <w:tcBorders>
              <w:top w:val="single" w:sz="2" w:space="0" w:color="000000"/>
              <w:bottom w:val="single" w:sz="2" w:space="0" w:color="000000"/>
            </w:tcBorders>
          </w:tcPr>
          <w:p>
            <w:pPr>
              <w:pStyle w:val="TableParagraph"/>
              <w:ind w:left="40"/>
              <w:jc w:val="center"/>
              <w:rPr>
                <w:sz w:val="14"/>
              </w:rPr>
            </w:pPr>
            <w:r>
              <w:rPr>
                <w:sz w:val="14"/>
              </w:rPr>
              <w:t>1210110007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PEGAGAN HILIR</w:t>
            </w:r>
          </w:p>
        </w:tc>
        <w:tc>
          <w:tcPr>
            <w:tcW w:w="2951" w:type="dxa"/>
            <w:tcBorders>
              <w:top w:val="single" w:sz="2" w:space="0" w:color="000000"/>
              <w:bottom w:val="single" w:sz="2" w:space="0" w:color="000000"/>
            </w:tcBorders>
          </w:tcPr>
          <w:p>
            <w:pPr>
              <w:pStyle w:val="TableParagraph"/>
              <w:ind w:left="28"/>
              <w:rPr>
                <w:sz w:val="14"/>
              </w:rPr>
            </w:pPr>
            <w:r>
              <w:rPr>
                <w:w w:val="105"/>
                <w:sz w:val="14"/>
              </w:rPr>
              <w:t>LAKSA</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2712</w:t>
            </w:r>
          </w:p>
        </w:tc>
        <w:tc>
          <w:tcPr>
            <w:tcW w:w="806" w:type="dxa"/>
            <w:tcBorders>
              <w:top w:val="single" w:sz="2" w:space="0" w:color="000000"/>
              <w:bottom w:val="single" w:sz="2" w:space="0" w:color="000000"/>
            </w:tcBorders>
          </w:tcPr>
          <w:p>
            <w:pPr>
              <w:pStyle w:val="TableParagraph"/>
              <w:ind w:left="40"/>
              <w:jc w:val="center"/>
              <w:rPr>
                <w:sz w:val="14"/>
              </w:rPr>
            </w:pPr>
            <w:r>
              <w:rPr>
                <w:sz w:val="14"/>
              </w:rPr>
              <w:t>1210110011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PEGAGAN HILIR</w:t>
            </w:r>
          </w:p>
        </w:tc>
        <w:tc>
          <w:tcPr>
            <w:tcW w:w="2951" w:type="dxa"/>
            <w:tcBorders>
              <w:top w:val="single" w:sz="2" w:space="0" w:color="000000"/>
              <w:bottom w:val="single" w:sz="2" w:space="0" w:color="000000"/>
            </w:tcBorders>
          </w:tcPr>
          <w:p>
            <w:pPr>
              <w:pStyle w:val="TableParagraph"/>
              <w:ind w:left="28"/>
              <w:rPr>
                <w:sz w:val="14"/>
              </w:rPr>
            </w:pPr>
            <w:r>
              <w:rPr>
                <w:w w:val="105"/>
                <w:sz w:val="14"/>
              </w:rPr>
              <w:t>BUKIT BARU</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2713</w:t>
            </w:r>
          </w:p>
        </w:tc>
        <w:tc>
          <w:tcPr>
            <w:tcW w:w="806" w:type="dxa"/>
            <w:tcBorders>
              <w:top w:val="single" w:sz="2" w:space="0" w:color="000000"/>
              <w:bottom w:val="single" w:sz="2" w:space="0" w:color="000000"/>
            </w:tcBorders>
          </w:tcPr>
          <w:p>
            <w:pPr>
              <w:pStyle w:val="TableParagraph"/>
              <w:ind w:left="40"/>
              <w:jc w:val="center"/>
              <w:rPr>
                <w:sz w:val="14"/>
              </w:rPr>
            </w:pPr>
            <w:r>
              <w:rPr>
                <w:sz w:val="14"/>
              </w:rPr>
              <w:t>1210110013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PEGAGAN HILIR</w:t>
            </w:r>
          </w:p>
        </w:tc>
        <w:tc>
          <w:tcPr>
            <w:tcW w:w="2951" w:type="dxa"/>
            <w:tcBorders>
              <w:top w:val="single" w:sz="2" w:space="0" w:color="000000"/>
              <w:bottom w:val="single" w:sz="2" w:space="0" w:color="000000"/>
            </w:tcBorders>
          </w:tcPr>
          <w:p>
            <w:pPr>
              <w:pStyle w:val="TableParagraph"/>
              <w:ind w:left="28"/>
              <w:rPr>
                <w:sz w:val="14"/>
              </w:rPr>
            </w:pPr>
            <w:r>
              <w:rPr>
                <w:w w:val="105"/>
                <w:sz w:val="14"/>
              </w:rPr>
              <w:t>KUTA USANG</w:t>
            </w:r>
          </w:p>
        </w:tc>
        <w:tc>
          <w:tcPr>
            <w:tcW w:w="1005" w:type="dxa"/>
            <w:tcBorders>
              <w:top w:val="single" w:sz="2" w:space="0" w:color="000000"/>
              <w:bottom w:val="single" w:sz="2" w:space="0" w:color="000000"/>
            </w:tcBorders>
          </w:tcPr>
          <w:p>
            <w:pPr>
              <w:pStyle w:val="TableParagraph"/>
              <w:ind w:left="483"/>
              <w:rPr>
                <w:sz w:val="14"/>
              </w:rPr>
            </w:pPr>
            <w:r>
              <w:rPr>
                <w:w w:val="105"/>
                <w:sz w:val="14"/>
              </w:rPr>
              <w:t>45,02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2714</w:t>
            </w:r>
          </w:p>
        </w:tc>
        <w:tc>
          <w:tcPr>
            <w:tcW w:w="806" w:type="dxa"/>
            <w:tcBorders>
              <w:top w:val="single" w:sz="2" w:space="0" w:color="000000"/>
              <w:bottom w:val="single" w:sz="2" w:space="0" w:color="000000"/>
            </w:tcBorders>
          </w:tcPr>
          <w:p>
            <w:pPr>
              <w:pStyle w:val="TableParagraph"/>
              <w:ind w:left="40"/>
              <w:jc w:val="center"/>
              <w:rPr>
                <w:sz w:val="14"/>
              </w:rPr>
            </w:pPr>
            <w:r>
              <w:rPr>
                <w:sz w:val="14"/>
              </w:rPr>
              <w:t>1210120001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TANAH PINEM</w:t>
            </w:r>
          </w:p>
        </w:tc>
        <w:tc>
          <w:tcPr>
            <w:tcW w:w="2951" w:type="dxa"/>
            <w:tcBorders>
              <w:top w:val="single" w:sz="2" w:space="0" w:color="000000"/>
              <w:bottom w:val="single" w:sz="2" w:space="0" w:color="000000"/>
            </w:tcBorders>
          </w:tcPr>
          <w:p>
            <w:pPr>
              <w:pStyle w:val="TableParagraph"/>
              <w:ind w:left="28"/>
              <w:rPr>
                <w:sz w:val="14"/>
              </w:rPr>
            </w:pPr>
            <w:r>
              <w:rPr>
                <w:w w:val="105"/>
                <w:sz w:val="14"/>
              </w:rPr>
              <w:t>RENUN</w:t>
            </w:r>
          </w:p>
        </w:tc>
        <w:tc>
          <w:tcPr>
            <w:tcW w:w="1005" w:type="dxa"/>
            <w:tcBorders>
              <w:top w:val="single" w:sz="2" w:space="0" w:color="000000"/>
              <w:bottom w:val="single" w:sz="2" w:space="0" w:color="000000"/>
            </w:tcBorders>
          </w:tcPr>
          <w:p>
            <w:pPr>
              <w:pStyle w:val="TableParagraph"/>
              <w:ind w:left="483"/>
              <w:rPr>
                <w:sz w:val="14"/>
              </w:rPr>
            </w:pPr>
            <w:r>
              <w:rPr>
                <w:w w:val="105"/>
                <w:sz w:val="14"/>
              </w:rPr>
              <w:t>45,28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2715</w:t>
            </w:r>
          </w:p>
        </w:tc>
        <w:tc>
          <w:tcPr>
            <w:tcW w:w="806" w:type="dxa"/>
            <w:tcBorders>
              <w:top w:val="single" w:sz="2" w:space="0" w:color="000000"/>
              <w:bottom w:val="single" w:sz="2" w:space="0" w:color="000000"/>
            </w:tcBorders>
          </w:tcPr>
          <w:p>
            <w:pPr>
              <w:pStyle w:val="TableParagraph"/>
              <w:ind w:left="40"/>
              <w:jc w:val="center"/>
              <w:rPr>
                <w:sz w:val="14"/>
              </w:rPr>
            </w:pPr>
            <w:r>
              <w:rPr>
                <w:sz w:val="14"/>
              </w:rPr>
              <w:t>1210120004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TANAH PINEM</w:t>
            </w:r>
          </w:p>
        </w:tc>
        <w:tc>
          <w:tcPr>
            <w:tcW w:w="2951" w:type="dxa"/>
            <w:tcBorders>
              <w:top w:val="single" w:sz="2" w:space="0" w:color="000000"/>
              <w:bottom w:val="single" w:sz="2" w:space="0" w:color="000000"/>
            </w:tcBorders>
          </w:tcPr>
          <w:p>
            <w:pPr>
              <w:pStyle w:val="TableParagraph"/>
              <w:ind w:left="28"/>
              <w:rPr>
                <w:sz w:val="14"/>
              </w:rPr>
            </w:pPr>
            <w:r>
              <w:rPr>
                <w:w w:val="105"/>
                <w:sz w:val="14"/>
              </w:rPr>
              <w:t>KUTA BULUH</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2716</w:t>
            </w:r>
          </w:p>
        </w:tc>
        <w:tc>
          <w:tcPr>
            <w:tcW w:w="806" w:type="dxa"/>
            <w:tcBorders>
              <w:top w:val="single" w:sz="2" w:space="0" w:color="000000"/>
              <w:bottom w:val="single" w:sz="2" w:space="0" w:color="000000"/>
            </w:tcBorders>
          </w:tcPr>
          <w:p>
            <w:pPr>
              <w:pStyle w:val="TableParagraph"/>
              <w:ind w:left="40"/>
              <w:jc w:val="center"/>
              <w:rPr>
                <w:sz w:val="14"/>
              </w:rPr>
            </w:pPr>
            <w:r>
              <w:rPr>
                <w:sz w:val="14"/>
              </w:rPr>
              <w:t>1210120010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TANAH PINEM</w:t>
            </w:r>
          </w:p>
        </w:tc>
        <w:tc>
          <w:tcPr>
            <w:tcW w:w="2951" w:type="dxa"/>
            <w:tcBorders>
              <w:top w:val="single" w:sz="2" w:space="0" w:color="000000"/>
              <w:bottom w:val="single" w:sz="2" w:space="0" w:color="000000"/>
            </w:tcBorders>
          </w:tcPr>
          <w:p>
            <w:pPr>
              <w:pStyle w:val="TableParagraph"/>
              <w:ind w:left="28"/>
              <w:rPr>
                <w:sz w:val="14"/>
              </w:rPr>
            </w:pPr>
            <w:r>
              <w:rPr>
                <w:w w:val="105"/>
                <w:sz w:val="14"/>
              </w:rPr>
              <w:t>GUNUNG TUA</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2717</w:t>
            </w:r>
          </w:p>
        </w:tc>
        <w:tc>
          <w:tcPr>
            <w:tcW w:w="806" w:type="dxa"/>
            <w:tcBorders>
              <w:top w:val="single" w:sz="2" w:space="0" w:color="000000"/>
              <w:bottom w:val="single" w:sz="2" w:space="0" w:color="000000"/>
            </w:tcBorders>
          </w:tcPr>
          <w:p>
            <w:pPr>
              <w:pStyle w:val="TableParagraph"/>
              <w:ind w:left="40"/>
              <w:jc w:val="center"/>
              <w:rPr>
                <w:sz w:val="14"/>
              </w:rPr>
            </w:pPr>
            <w:r>
              <w:rPr>
                <w:sz w:val="14"/>
              </w:rPr>
              <w:t>1210120012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DAIRI</w:t>
            </w:r>
          </w:p>
        </w:tc>
        <w:tc>
          <w:tcPr>
            <w:tcW w:w="2565" w:type="dxa"/>
            <w:tcBorders>
              <w:top w:val="single" w:sz="2" w:space="0" w:color="000000"/>
              <w:bottom w:val="single" w:sz="2" w:space="0" w:color="000000"/>
            </w:tcBorders>
          </w:tcPr>
          <w:p>
            <w:pPr>
              <w:pStyle w:val="TableParagraph"/>
              <w:rPr>
                <w:sz w:val="14"/>
              </w:rPr>
            </w:pPr>
            <w:r>
              <w:rPr>
                <w:w w:val="105"/>
                <w:sz w:val="14"/>
              </w:rPr>
              <w:t>TANAH PINEM</w:t>
            </w:r>
          </w:p>
        </w:tc>
        <w:tc>
          <w:tcPr>
            <w:tcW w:w="2951" w:type="dxa"/>
            <w:tcBorders>
              <w:top w:val="single" w:sz="2" w:space="0" w:color="000000"/>
              <w:bottom w:val="single" w:sz="2" w:space="0" w:color="000000"/>
            </w:tcBorders>
          </w:tcPr>
          <w:p>
            <w:pPr>
              <w:pStyle w:val="TableParagraph"/>
              <w:ind w:left="28"/>
              <w:rPr>
                <w:sz w:val="14"/>
              </w:rPr>
            </w:pPr>
            <w:r>
              <w:rPr>
                <w:w w:val="105"/>
                <w:sz w:val="14"/>
              </w:rPr>
              <w:t>LAU TAWAR</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2718</w:t>
            </w:r>
          </w:p>
        </w:tc>
        <w:tc>
          <w:tcPr>
            <w:tcW w:w="806" w:type="dxa"/>
            <w:tcBorders>
              <w:top w:val="single" w:sz="2" w:space="0" w:color="000000"/>
              <w:bottom w:val="single" w:sz="2" w:space="0" w:color="000000"/>
            </w:tcBorders>
          </w:tcPr>
          <w:p>
            <w:pPr>
              <w:pStyle w:val="TableParagraph"/>
              <w:ind w:left="40"/>
              <w:jc w:val="center"/>
              <w:rPr>
                <w:sz w:val="14"/>
              </w:rPr>
            </w:pPr>
            <w:r>
              <w:rPr>
                <w:sz w:val="14"/>
              </w:rPr>
              <w:t>1211010002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MARDINGDING</w:t>
            </w:r>
          </w:p>
        </w:tc>
        <w:tc>
          <w:tcPr>
            <w:tcW w:w="2951" w:type="dxa"/>
            <w:tcBorders>
              <w:top w:val="single" w:sz="2" w:space="0" w:color="000000"/>
              <w:bottom w:val="single" w:sz="2" w:space="0" w:color="000000"/>
            </w:tcBorders>
          </w:tcPr>
          <w:p>
            <w:pPr>
              <w:pStyle w:val="TableParagraph"/>
              <w:ind w:left="28"/>
              <w:rPr>
                <w:sz w:val="14"/>
              </w:rPr>
            </w:pPr>
            <w:r>
              <w:rPr>
                <w:w w:val="105"/>
                <w:sz w:val="14"/>
              </w:rPr>
              <w:t>KUTA PENGKIH</w:t>
            </w:r>
          </w:p>
        </w:tc>
        <w:tc>
          <w:tcPr>
            <w:tcW w:w="1005" w:type="dxa"/>
            <w:tcBorders>
              <w:top w:val="single" w:sz="2" w:space="0" w:color="000000"/>
              <w:bottom w:val="single" w:sz="2" w:space="0" w:color="000000"/>
            </w:tcBorders>
          </w:tcPr>
          <w:p>
            <w:pPr>
              <w:pStyle w:val="TableParagraph"/>
              <w:ind w:left="483"/>
              <w:rPr>
                <w:sz w:val="14"/>
              </w:rPr>
            </w:pPr>
            <w:r>
              <w:rPr>
                <w:w w:val="105"/>
                <w:sz w:val="14"/>
              </w:rPr>
              <w:t>43,55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2719</w:t>
            </w:r>
          </w:p>
        </w:tc>
        <w:tc>
          <w:tcPr>
            <w:tcW w:w="806" w:type="dxa"/>
            <w:tcBorders>
              <w:top w:val="single" w:sz="2" w:space="0" w:color="000000"/>
              <w:bottom w:val="single" w:sz="2" w:space="0" w:color="000000"/>
            </w:tcBorders>
          </w:tcPr>
          <w:p>
            <w:pPr>
              <w:pStyle w:val="TableParagraph"/>
              <w:ind w:left="40"/>
              <w:jc w:val="center"/>
              <w:rPr>
                <w:sz w:val="14"/>
              </w:rPr>
            </w:pPr>
            <w:r>
              <w:rPr>
                <w:sz w:val="14"/>
              </w:rPr>
              <w:t>1211010011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MARDINGDING</w:t>
            </w:r>
          </w:p>
        </w:tc>
        <w:tc>
          <w:tcPr>
            <w:tcW w:w="2951" w:type="dxa"/>
            <w:tcBorders>
              <w:top w:val="single" w:sz="2" w:space="0" w:color="000000"/>
              <w:bottom w:val="single" w:sz="2" w:space="0" w:color="000000"/>
            </w:tcBorders>
          </w:tcPr>
          <w:p>
            <w:pPr>
              <w:pStyle w:val="TableParagraph"/>
              <w:ind w:left="28"/>
              <w:rPr>
                <w:sz w:val="14"/>
              </w:rPr>
            </w:pPr>
            <w:r>
              <w:rPr>
                <w:w w:val="105"/>
                <w:sz w:val="14"/>
              </w:rPr>
              <w:t>LAU GARUT</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2720</w:t>
            </w:r>
          </w:p>
        </w:tc>
        <w:tc>
          <w:tcPr>
            <w:tcW w:w="806" w:type="dxa"/>
            <w:tcBorders>
              <w:top w:val="single" w:sz="2" w:space="0" w:color="000000"/>
              <w:bottom w:val="single" w:sz="2" w:space="0" w:color="000000"/>
            </w:tcBorders>
          </w:tcPr>
          <w:p>
            <w:pPr>
              <w:pStyle w:val="TableParagraph"/>
              <w:ind w:left="40"/>
              <w:jc w:val="center"/>
              <w:rPr>
                <w:sz w:val="14"/>
              </w:rPr>
            </w:pPr>
            <w:r>
              <w:rPr>
                <w:sz w:val="14"/>
              </w:rPr>
              <w:t>1211020001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LAUBALENG</w:t>
            </w:r>
          </w:p>
        </w:tc>
        <w:tc>
          <w:tcPr>
            <w:tcW w:w="2951" w:type="dxa"/>
            <w:tcBorders>
              <w:top w:val="single" w:sz="2" w:space="0" w:color="000000"/>
              <w:bottom w:val="single" w:sz="2" w:space="0" w:color="000000"/>
            </w:tcBorders>
          </w:tcPr>
          <w:p>
            <w:pPr>
              <w:pStyle w:val="TableParagraph"/>
              <w:ind w:left="28"/>
              <w:rPr>
                <w:sz w:val="14"/>
              </w:rPr>
            </w:pPr>
            <w:r>
              <w:rPr>
                <w:w w:val="105"/>
                <w:sz w:val="14"/>
              </w:rPr>
              <w:t>LAU PERANGGUNAN</w:t>
            </w:r>
          </w:p>
        </w:tc>
        <w:tc>
          <w:tcPr>
            <w:tcW w:w="1005" w:type="dxa"/>
            <w:tcBorders>
              <w:top w:val="single" w:sz="2" w:space="0" w:color="000000"/>
              <w:bottom w:val="single" w:sz="2" w:space="0" w:color="000000"/>
            </w:tcBorders>
          </w:tcPr>
          <w:p>
            <w:pPr>
              <w:pStyle w:val="TableParagraph"/>
              <w:ind w:left="483"/>
              <w:rPr>
                <w:sz w:val="14"/>
              </w:rPr>
            </w:pPr>
            <w:r>
              <w:rPr>
                <w:w w:val="105"/>
                <w:sz w:val="14"/>
              </w:rPr>
              <w:t>46,12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2721</w:t>
            </w:r>
          </w:p>
        </w:tc>
        <w:tc>
          <w:tcPr>
            <w:tcW w:w="806" w:type="dxa"/>
            <w:tcBorders>
              <w:top w:val="single" w:sz="2" w:space="0" w:color="000000"/>
              <w:bottom w:val="single" w:sz="2" w:space="0" w:color="000000"/>
            </w:tcBorders>
          </w:tcPr>
          <w:p>
            <w:pPr>
              <w:pStyle w:val="TableParagraph"/>
              <w:ind w:left="40"/>
              <w:jc w:val="center"/>
              <w:rPr>
                <w:sz w:val="14"/>
              </w:rPr>
            </w:pPr>
            <w:r>
              <w:rPr>
                <w:sz w:val="14"/>
              </w:rPr>
              <w:t>1211020010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LAUBALENG</w:t>
            </w:r>
          </w:p>
        </w:tc>
        <w:tc>
          <w:tcPr>
            <w:tcW w:w="2951" w:type="dxa"/>
            <w:tcBorders>
              <w:top w:val="single" w:sz="2" w:space="0" w:color="000000"/>
              <w:bottom w:val="single" w:sz="2" w:space="0" w:color="000000"/>
            </w:tcBorders>
          </w:tcPr>
          <w:p>
            <w:pPr>
              <w:pStyle w:val="TableParagraph"/>
              <w:ind w:left="28"/>
              <w:rPr>
                <w:sz w:val="14"/>
              </w:rPr>
            </w:pPr>
            <w:r>
              <w:rPr>
                <w:w w:val="105"/>
                <w:sz w:val="14"/>
              </w:rPr>
              <w:t>MBAL-MBAL PETARUM</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2722</w:t>
            </w:r>
          </w:p>
        </w:tc>
        <w:tc>
          <w:tcPr>
            <w:tcW w:w="806" w:type="dxa"/>
            <w:tcBorders>
              <w:top w:val="single" w:sz="2" w:space="0" w:color="000000"/>
              <w:bottom w:val="single" w:sz="2" w:space="0" w:color="000000"/>
            </w:tcBorders>
          </w:tcPr>
          <w:p>
            <w:pPr>
              <w:pStyle w:val="TableParagraph"/>
              <w:ind w:left="40"/>
              <w:jc w:val="center"/>
              <w:rPr>
                <w:sz w:val="14"/>
              </w:rPr>
            </w:pPr>
            <w:r>
              <w:rPr>
                <w:sz w:val="14"/>
              </w:rPr>
              <w:t>1211020011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LAUBALENG</w:t>
            </w:r>
          </w:p>
        </w:tc>
        <w:tc>
          <w:tcPr>
            <w:tcW w:w="2951" w:type="dxa"/>
            <w:tcBorders>
              <w:top w:val="single" w:sz="2" w:space="0" w:color="000000"/>
              <w:bottom w:val="single" w:sz="2" w:space="0" w:color="000000"/>
            </w:tcBorders>
          </w:tcPr>
          <w:p>
            <w:pPr>
              <w:pStyle w:val="TableParagraph"/>
              <w:ind w:left="28"/>
              <w:rPr>
                <w:sz w:val="14"/>
              </w:rPr>
            </w:pPr>
            <w:r>
              <w:rPr>
                <w:w w:val="105"/>
                <w:sz w:val="14"/>
              </w:rPr>
              <w:t>PERBULAN</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2723</w:t>
            </w:r>
          </w:p>
        </w:tc>
        <w:tc>
          <w:tcPr>
            <w:tcW w:w="806" w:type="dxa"/>
            <w:tcBorders>
              <w:top w:val="single" w:sz="2" w:space="0" w:color="000000"/>
              <w:bottom w:val="single" w:sz="2" w:space="0" w:color="000000"/>
            </w:tcBorders>
          </w:tcPr>
          <w:p>
            <w:pPr>
              <w:pStyle w:val="TableParagraph"/>
              <w:ind w:left="40"/>
              <w:jc w:val="center"/>
              <w:rPr>
                <w:sz w:val="14"/>
              </w:rPr>
            </w:pPr>
            <w:r>
              <w:rPr>
                <w:sz w:val="14"/>
              </w:rPr>
              <w:t>1211020015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LAUBALENG</w:t>
            </w:r>
          </w:p>
        </w:tc>
        <w:tc>
          <w:tcPr>
            <w:tcW w:w="2951" w:type="dxa"/>
            <w:tcBorders>
              <w:top w:val="single" w:sz="2" w:space="0" w:color="000000"/>
              <w:bottom w:val="single" w:sz="2" w:space="0" w:color="000000"/>
            </w:tcBorders>
          </w:tcPr>
          <w:p>
            <w:pPr>
              <w:pStyle w:val="TableParagraph"/>
              <w:ind w:left="28"/>
              <w:rPr>
                <w:sz w:val="14"/>
              </w:rPr>
            </w:pPr>
            <w:r>
              <w:rPr>
                <w:w w:val="105"/>
                <w:sz w:val="14"/>
              </w:rPr>
              <w:t>PINTU ANGIN</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2724</w:t>
            </w:r>
          </w:p>
        </w:tc>
        <w:tc>
          <w:tcPr>
            <w:tcW w:w="806" w:type="dxa"/>
            <w:tcBorders>
              <w:top w:val="single" w:sz="2" w:space="0" w:color="000000"/>
              <w:bottom w:val="single" w:sz="2" w:space="0" w:color="000000"/>
            </w:tcBorders>
          </w:tcPr>
          <w:p>
            <w:pPr>
              <w:pStyle w:val="TableParagraph"/>
              <w:ind w:left="40"/>
              <w:jc w:val="center"/>
              <w:rPr>
                <w:sz w:val="14"/>
              </w:rPr>
            </w:pPr>
            <w:r>
              <w:rPr>
                <w:sz w:val="14"/>
              </w:rPr>
              <w:t>1211030001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 BINANGA</w:t>
            </w:r>
          </w:p>
        </w:tc>
        <w:tc>
          <w:tcPr>
            <w:tcW w:w="2951" w:type="dxa"/>
            <w:tcBorders>
              <w:top w:val="single" w:sz="2" w:space="0" w:color="000000"/>
              <w:bottom w:val="single" w:sz="2" w:space="0" w:color="000000"/>
            </w:tcBorders>
          </w:tcPr>
          <w:p>
            <w:pPr>
              <w:pStyle w:val="TableParagraph"/>
              <w:ind w:left="28"/>
              <w:rPr>
                <w:sz w:val="14"/>
              </w:rPr>
            </w:pPr>
            <w:r>
              <w:rPr>
                <w:w w:val="105"/>
                <w:sz w:val="14"/>
              </w:rPr>
              <w:t>LAU KAPUR</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2725</w:t>
            </w:r>
          </w:p>
        </w:tc>
        <w:tc>
          <w:tcPr>
            <w:tcW w:w="806" w:type="dxa"/>
            <w:tcBorders>
              <w:top w:val="single" w:sz="2" w:space="0" w:color="000000"/>
              <w:bottom w:val="single" w:sz="2" w:space="0" w:color="000000"/>
            </w:tcBorders>
          </w:tcPr>
          <w:p>
            <w:pPr>
              <w:pStyle w:val="TableParagraph"/>
              <w:ind w:left="40"/>
              <w:jc w:val="center"/>
              <w:rPr>
                <w:sz w:val="14"/>
              </w:rPr>
            </w:pPr>
            <w:r>
              <w:rPr>
                <w:sz w:val="14"/>
              </w:rPr>
              <w:t>1211030002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 BINANGA</w:t>
            </w:r>
          </w:p>
        </w:tc>
        <w:tc>
          <w:tcPr>
            <w:tcW w:w="2951" w:type="dxa"/>
            <w:tcBorders>
              <w:top w:val="single" w:sz="2" w:space="0" w:color="000000"/>
              <w:bottom w:val="single" w:sz="2" w:space="0" w:color="000000"/>
            </w:tcBorders>
          </w:tcPr>
          <w:p>
            <w:pPr>
              <w:pStyle w:val="TableParagraph"/>
              <w:ind w:left="28"/>
              <w:rPr>
                <w:sz w:val="14"/>
              </w:rPr>
            </w:pPr>
            <w:r>
              <w:rPr>
                <w:w w:val="105"/>
                <w:sz w:val="14"/>
              </w:rPr>
              <w:t>KEM KEM</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2726</w:t>
            </w:r>
          </w:p>
        </w:tc>
        <w:tc>
          <w:tcPr>
            <w:tcW w:w="806" w:type="dxa"/>
            <w:tcBorders>
              <w:top w:val="single" w:sz="2" w:space="0" w:color="000000"/>
              <w:bottom w:val="single" w:sz="2" w:space="0" w:color="000000"/>
            </w:tcBorders>
          </w:tcPr>
          <w:p>
            <w:pPr>
              <w:pStyle w:val="TableParagraph"/>
              <w:ind w:left="40"/>
              <w:jc w:val="center"/>
              <w:rPr>
                <w:sz w:val="14"/>
              </w:rPr>
            </w:pPr>
            <w:r>
              <w:rPr>
                <w:sz w:val="14"/>
              </w:rPr>
              <w:t>1211030005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 BINANGA</w:t>
            </w:r>
          </w:p>
        </w:tc>
        <w:tc>
          <w:tcPr>
            <w:tcW w:w="2951" w:type="dxa"/>
            <w:tcBorders>
              <w:top w:val="single" w:sz="2" w:space="0" w:color="000000"/>
              <w:bottom w:val="single" w:sz="2" w:space="0" w:color="000000"/>
            </w:tcBorders>
          </w:tcPr>
          <w:p>
            <w:pPr>
              <w:pStyle w:val="TableParagraph"/>
              <w:ind w:left="28"/>
              <w:rPr>
                <w:sz w:val="14"/>
              </w:rPr>
            </w:pPr>
            <w:r>
              <w:rPr>
                <w:w w:val="105"/>
                <w:sz w:val="14"/>
              </w:rPr>
              <w:t>PERGENDANGEN</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2727</w:t>
            </w:r>
          </w:p>
        </w:tc>
        <w:tc>
          <w:tcPr>
            <w:tcW w:w="806" w:type="dxa"/>
            <w:tcBorders>
              <w:top w:val="single" w:sz="2" w:space="0" w:color="000000"/>
              <w:bottom w:val="single" w:sz="2" w:space="0" w:color="000000"/>
            </w:tcBorders>
          </w:tcPr>
          <w:p>
            <w:pPr>
              <w:pStyle w:val="TableParagraph"/>
              <w:ind w:left="40"/>
              <w:jc w:val="center"/>
              <w:rPr>
                <w:sz w:val="14"/>
              </w:rPr>
            </w:pPr>
            <w:r>
              <w:rPr>
                <w:sz w:val="14"/>
              </w:rPr>
              <w:t>1211030007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 BINANGA</w:t>
            </w:r>
          </w:p>
        </w:tc>
        <w:tc>
          <w:tcPr>
            <w:tcW w:w="2951" w:type="dxa"/>
            <w:tcBorders>
              <w:top w:val="single" w:sz="2" w:space="0" w:color="000000"/>
              <w:bottom w:val="single" w:sz="2" w:space="0" w:color="000000"/>
            </w:tcBorders>
          </w:tcPr>
          <w:p>
            <w:pPr>
              <w:pStyle w:val="TableParagraph"/>
              <w:ind w:left="28"/>
              <w:rPr>
                <w:sz w:val="14"/>
              </w:rPr>
            </w:pPr>
            <w:r>
              <w:rPr>
                <w:w w:val="105"/>
                <w:sz w:val="14"/>
              </w:rPr>
              <w:t>KUTA GALOH</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2728</w:t>
            </w:r>
          </w:p>
        </w:tc>
        <w:tc>
          <w:tcPr>
            <w:tcW w:w="806" w:type="dxa"/>
            <w:tcBorders>
              <w:top w:val="single" w:sz="2" w:space="0" w:color="000000"/>
              <w:bottom w:val="single" w:sz="2" w:space="0" w:color="000000"/>
            </w:tcBorders>
          </w:tcPr>
          <w:p>
            <w:pPr>
              <w:pStyle w:val="TableParagraph"/>
              <w:ind w:left="40"/>
              <w:jc w:val="center"/>
              <w:rPr>
                <w:sz w:val="14"/>
              </w:rPr>
            </w:pPr>
            <w:r>
              <w:rPr>
                <w:sz w:val="14"/>
              </w:rPr>
              <w:t>1211030010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 BINANGA</w:t>
            </w:r>
          </w:p>
        </w:tc>
        <w:tc>
          <w:tcPr>
            <w:tcW w:w="2951" w:type="dxa"/>
            <w:tcBorders>
              <w:top w:val="single" w:sz="2" w:space="0" w:color="000000"/>
              <w:bottom w:val="single" w:sz="2" w:space="0" w:color="000000"/>
            </w:tcBorders>
          </w:tcPr>
          <w:p>
            <w:pPr>
              <w:pStyle w:val="TableParagraph"/>
              <w:ind w:left="28"/>
              <w:rPr>
                <w:sz w:val="14"/>
              </w:rPr>
            </w:pPr>
            <w:r>
              <w:rPr>
                <w:w w:val="105"/>
                <w:sz w:val="14"/>
              </w:rPr>
              <w:t>PERTUMBUKEN</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2729</w:t>
            </w:r>
          </w:p>
        </w:tc>
        <w:tc>
          <w:tcPr>
            <w:tcW w:w="806" w:type="dxa"/>
            <w:tcBorders>
              <w:top w:val="single" w:sz="2" w:space="0" w:color="000000"/>
              <w:bottom w:val="single" w:sz="2" w:space="0" w:color="000000"/>
            </w:tcBorders>
          </w:tcPr>
          <w:p>
            <w:pPr>
              <w:pStyle w:val="TableParagraph"/>
              <w:ind w:left="40"/>
              <w:jc w:val="center"/>
              <w:rPr>
                <w:sz w:val="14"/>
              </w:rPr>
            </w:pPr>
            <w:r>
              <w:rPr>
                <w:sz w:val="14"/>
              </w:rPr>
              <w:t>1211040003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JUHAR</w:t>
            </w:r>
          </w:p>
        </w:tc>
        <w:tc>
          <w:tcPr>
            <w:tcW w:w="2951" w:type="dxa"/>
            <w:tcBorders>
              <w:top w:val="single" w:sz="2" w:space="0" w:color="000000"/>
              <w:bottom w:val="single" w:sz="2" w:space="0" w:color="000000"/>
            </w:tcBorders>
          </w:tcPr>
          <w:p>
            <w:pPr>
              <w:pStyle w:val="TableParagraph"/>
              <w:ind w:left="28"/>
              <w:rPr>
                <w:sz w:val="14"/>
              </w:rPr>
            </w:pPr>
            <w:r>
              <w:rPr>
                <w:w w:val="105"/>
                <w:sz w:val="14"/>
              </w:rPr>
              <w:t>NAGA</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2730</w:t>
            </w:r>
          </w:p>
        </w:tc>
        <w:tc>
          <w:tcPr>
            <w:tcW w:w="806" w:type="dxa"/>
            <w:tcBorders>
              <w:top w:val="single" w:sz="2" w:space="0" w:color="000000"/>
              <w:bottom w:val="single" w:sz="2" w:space="0" w:color="000000"/>
            </w:tcBorders>
          </w:tcPr>
          <w:p>
            <w:pPr>
              <w:pStyle w:val="TableParagraph"/>
              <w:ind w:left="40"/>
              <w:jc w:val="center"/>
              <w:rPr>
                <w:sz w:val="14"/>
              </w:rPr>
            </w:pPr>
            <w:r>
              <w:rPr>
                <w:sz w:val="14"/>
              </w:rPr>
              <w:t>1211040006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JUHAR</w:t>
            </w:r>
          </w:p>
        </w:tc>
        <w:tc>
          <w:tcPr>
            <w:tcW w:w="2951" w:type="dxa"/>
            <w:tcBorders>
              <w:top w:val="single" w:sz="2" w:space="0" w:color="000000"/>
              <w:bottom w:val="single" w:sz="2" w:space="0" w:color="000000"/>
            </w:tcBorders>
          </w:tcPr>
          <w:p>
            <w:pPr>
              <w:pStyle w:val="TableParagraph"/>
              <w:ind w:left="28"/>
              <w:rPr>
                <w:sz w:val="14"/>
              </w:rPr>
            </w:pPr>
            <w:r>
              <w:rPr>
                <w:w w:val="105"/>
                <w:sz w:val="14"/>
              </w:rPr>
              <w:t>LAU LINGGA</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2731</w:t>
            </w:r>
          </w:p>
        </w:tc>
        <w:tc>
          <w:tcPr>
            <w:tcW w:w="806" w:type="dxa"/>
            <w:tcBorders>
              <w:top w:val="single" w:sz="2" w:space="0" w:color="000000"/>
              <w:bottom w:val="single" w:sz="2" w:space="0" w:color="000000"/>
            </w:tcBorders>
          </w:tcPr>
          <w:p>
            <w:pPr>
              <w:pStyle w:val="TableParagraph"/>
              <w:ind w:left="40"/>
              <w:jc w:val="center"/>
              <w:rPr>
                <w:sz w:val="14"/>
              </w:rPr>
            </w:pPr>
            <w:r>
              <w:rPr>
                <w:sz w:val="14"/>
              </w:rPr>
              <w:t>1211040013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JUHAR</w:t>
            </w:r>
          </w:p>
        </w:tc>
        <w:tc>
          <w:tcPr>
            <w:tcW w:w="2951" w:type="dxa"/>
            <w:tcBorders>
              <w:top w:val="single" w:sz="2" w:space="0" w:color="000000"/>
              <w:bottom w:val="single" w:sz="2" w:space="0" w:color="000000"/>
            </w:tcBorders>
          </w:tcPr>
          <w:p>
            <w:pPr>
              <w:pStyle w:val="TableParagraph"/>
              <w:ind w:left="28"/>
              <w:rPr>
                <w:sz w:val="14"/>
              </w:rPr>
            </w:pPr>
            <w:r>
              <w:rPr>
                <w:w w:val="105"/>
                <w:sz w:val="14"/>
              </w:rPr>
              <w:t>PASAR BARU</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2732</w:t>
            </w:r>
          </w:p>
        </w:tc>
        <w:tc>
          <w:tcPr>
            <w:tcW w:w="806" w:type="dxa"/>
            <w:tcBorders>
              <w:top w:val="single" w:sz="2" w:space="0" w:color="000000"/>
              <w:bottom w:val="single" w:sz="2" w:space="0" w:color="000000"/>
            </w:tcBorders>
          </w:tcPr>
          <w:p>
            <w:pPr>
              <w:pStyle w:val="TableParagraph"/>
              <w:ind w:left="40"/>
              <w:jc w:val="center"/>
              <w:rPr>
                <w:sz w:val="14"/>
              </w:rPr>
            </w:pPr>
            <w:r>
              <w:rPr>
                <w:sz w:val="14"/>
              </w:rPr>
              <w:t>1211040023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JUHAR</w:t>
            </w:r>
          </w:p>
        </w:tc>
        <w:tc>
          <w:tcPr>
            <w:tcW w:w="2951" w:type="dxa"/>
            <w:tcBorders>
              <w:top w:val="single" w:sz="2" w:space="0" w:color="000000"/>
              <w:bottom w:val="single" w:sz="2" w:space="0" w:color="000000"/>
            </w:tcBorders>
          </w:tcPr>
          <w:p>
            <w:pPr>
              <w:pStyle w:val="TableParagraph"/>
              <w:ind w:left="28"/>
              <w:rPr>
                <w:sz w:val="14"/>
              </w:rPr>
            </w:pPr>
            <w:r>
              <w:rPr>
                <w:w w:val="105"/>
                <w:sz w:val="14"/>
              </w:rPr>
              <w:t>KERIAHEN</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2733</w:t>
            </w:r>
          </w:p>
        </w:tc>
        <w:tc>
          <w:tcPr>
            <w:tcW w:w="806" w:type="dxa"/>
            <w:tcBorders>
              <w:top w:val="single" w:sz="2" w:space="0" w:color="000000"/>
              <w:bottom w:val="single" w:sz="2" w:space="0" w:color="000000"/>
            </w:tcBorders>
          </w:tcPr>
          <w:p>
            <w:pPr>
              <w:pStyle w:val="TableParagraph"/>
              <w:ind w:left="40"/>
              <w:jc w:val="center"/>
              <w:rPr>
                <w:sz w:val="14"/>
              </w:rPr>
            </w:pPr>
            <w:r>
              <w:rPr>
                <w:sz w:val="14"/>
              </w:rPr>
              <w:t>1211050001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MUNTE</w:t>
            </w:r>
          </w:p>
        </w:tc>
        <w:tc>
          <w:tcPr>
            <w:tcW w:w="2951" w:type="dxa"/>
            <w:tcBorders>
              <w:top w:val="single" w:sz="2" w:space="0" w:color="000000"/>
              <w:bottom w:val="single" w:sz="2" w:space="0" w:color="000000"/>
            </w:tcBorders>
          </w:tcPr>
          <w:p>
            <w:pPr>
              <w:pStyle w:val="TableParagraph"/>
              <w:ind w:left="28"/>
              <w:rPr>
                <w:sz w:val="14"/>
              </w:rPr>
            </w:pPr>
            <w:r>
              <w:rPr>
                <w:w w:val="105"/>
                <w:sz w:val="14"/>
              </w:rPr>
              <w:t>SARIMUNTE</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2734</w:t>
            </w:r>
          </w:p>
        </w:tc>
        <w:tc>
          <w:tcPr>
            <w:tcW w:w="806" w:type="dxa"/>
            <w:tcBorders>
              <w:top w:val="single" w:sz="2" w:space="0" w:color="000000"/>
              <w:bottom w:val="single" w:sz="2" w:space="0" w:color="000000"/>
            </w:tcBorders>
          </w:tcPr>
          <w:p>
            <w:pPr>
              <w:pStyle w:val="TableParagraph"/>
              <w:ind w:left="40"/>
              <w:jc w:val="center"/>
              <w:rPr>
                <w:sz w:val="14"/>
              </w:rPr>
            </w:pPr>
            <w:r>
              <w:rPr>
                <w:sz w:val="14"/>
              </w:rPr>
              <w:t>1211050003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MUNTE</w:t>
            </w:r>
          </w:p>
        </w:tc>
        <w:tc>
          <w:tcPr>
            <w:tcW w:w="2951" w:type="dxa"/>
            <w:tcBorders>
              <w:top w:val="single" w:sz="2" w:space="0" w:color="000000"/>
              <w:bottom w:val="single" w:sz="2" w:space="0" w:color="000000"/>
            </w:tcBorders>
          </w:tcPr>
          <w:p>
            <w:pPr>
              <w:pStyle w:val="TableParagraph"/>
              <w:ind w:left="28"/>
              <w:rPr>
                <w:sz w:val="14"/>
              </w:rPr>
            </w:pPr>
            <w:r>
              <w:rPr>
                <w:w w:val="105"/>
                <w:sz w:val="14"/>
              </w:rPr>
              <w:t>GUNUNG SARIBU</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2735</w:t>
            </w:r>
          </w:p>
        </w:tc>
        <w:tc>
          <w:tcPr>
            <w:tcW w:w="806" w:type="dxa"/>
            <w:tcBorders>
              <w:top w:val="single" w:sz="2" w:space="0" w:color="000000"/>
              <w:bottom w:val="single" w:sz="2" w:space="0" w:color="000000"/>
            </w:tcBorders>
          </w:tcPr>
          <w:p>
            <w:pPr>
              <w:pStyle w:val="TableParagraph"/>
              <w:ind w:left="40"/>
              <w:jc w:val="center"/>
              <w:rPr>
                <w:sz w:val="14"/>
              </w:rPr>
            </w:pPr>
            <w:r>
              <w:rPr>
                <w:sz w:val="14"/>
              </w:rPr>
              <w:t>1211050004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MUNTE</w:t>
            </w:r>
          </w:p>
        </w:tc>
        <w:tc>
          <w:tcPr>
            <w:tcW w:w="2951" w:type="dxa"/>
            <w:tcBorders>
              <w:top w:val="single" w:sz="2" w:space="0" w:color="000000"/>
              <w:bottom w:val="single" w:sz="2" w:space="0" w:color="000000"/>
            </w:tcBorders>
          </w:tcPr>
          <w:p>
            <w:pPr>
              <w:pStyle w:val="TableParagraph"/>
              <w:ind w:left="28"/>
              <w:rPr>
                <w:sz w:val="14"/>
              </w:rPr>
            </w:pPr>
            <w:r>
              <w:rPr>
                <w:w w:val="105"/>
                <w:sz w:val="14"/>
              </w:rPr>
              <w:t>KABANTUA</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2736</w:t>
            </w:r>
          </w:p>
        </w:tc>
        <w:tc>
          <w:tcPr>
            <w:tcW w:w="806" w:type="dxa"/>
            <w:tcBorders>
              <w:top w:val="single" w:sz="2" w:space="0" w:color="000000"/>
              <w:bottom w:val="single" w:sz="2" w:space="0" w:color="000000"/>
            </w:tcBorders>
          </w:tcPr>
          <w:p>
            <w:pPr>
              <w:pStyle w:val="TableParagraph"/>
              <w:ind w:left="40"/>
              <w:jc w:val="center"/>
              <w:rPr>
                <w:sz w:val="14"/>
              </w:rPr>
            </w:pPr>
            <w:r>
              <w:rPr>
                <w:sz w:val="14"/>
              </w:rPr>
              <w:t>1211050017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MUNTE</w:t>
            </w:r>
          </w:p>
        </w:tc>
        <w:tc>
          <w:tcPr>
            <w:tcW w:w="2951" w:type="dxa"/>
            <w:tcBorders>
              <w:top w:val="single" w:sz="2" w:space="0" w:color="000000"/>
              <w:bottom w:val="single" w:sz="2" w:space="0" w:color="000000"/>
            </w:tcBorders>
          </w:tcPr>
          <w:p>
            <w:pPr>
              <w:pStyle w:val="TableParagraph"/>
              <w:ind w:left="28"/>
              <w:rPr>
                <w:sz w:val="14"/>
              </w:rPr>
            </w:pPr>
            <w:r>
              <w:rPr>
                <w:w w:val="105"/>
                <w:sz w:val="14"/>
              </w:rPr>
              <w:t>KUTASUAH</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2737</w:t>
            </w:r>
          </w:p>
        </w:tc>
        <w:tc>
          <w:tcPr>
            <w:tcW w:w="806" w:type="dxa"/>
            <w:tcBorders>
              <w:top w:val="single" w:sz="2" w:space="0" w:color="000000"/>
              <w:bottom w:val="single" w:sz="2" w:space="0" w:color="000000"/>
            </w:tcBorders>
          </w:tcPr>
          <w:p>
            <w:pPr>
              <w:pStyle w:val="TableParagraph"/>
              <w:ind w:left="40"/>
              <w:jc w:val="center"/>
              <w:rPr>
                <w:sz w:val="14"/>
              </w:rPr>
            </w:pPr>
            <w:r>
              <w:rPr>
                <w:sz w:val="14"/>
              </w:rPr>
              <w:t>1211060005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KUTA BULUH</w:t>
            </w:r>
          </w:p>
        </w:tc>
        <w:tc>
          <w:tcPr>
            <w:tcW w:w="2951" w:type="dxa"/>
            <w:tcBorders>
              <w:top w:val="single" w:sz="2" w:space="0" w:color="000000"/>
              <w:bottom w:val="single" w:sz="2" w:space="0" w:color="000000"/>
            </w:tcBorders>
          </w:tcPr>
          <w:p>
            <w:pPr>
              <w:pStyle w:val="TableParagraph"/>
              <w:ind w:left="28"/>
              <w:rPr>
                <w:sz w:val="14"/>
              </w:rPr>
            </w:pPr>
            <w:r>
              <w:rPr>
                <w:w w:val="105"/>
                <w:sz w:val="14"/>
              </w:rPr>
              <w:t>BINTANG MERIAH</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2738</w:t>
            </w:r>
          </w:p>
        </w:tc>
        <w:tc>
          <w:tcPr>
            <w:tcW w:w="806" w:type="dxa"/>
            <w:tcBorders>
              <w:top w:val="single" w:sz="2" w:space="0" w:color="000000"/>
              <w:bottom w:val="single" w:sz="2" w:space="0" w:color="000000"/>
            </w:tcBorders>
          </w:tcPr>
          <w:p>
            <w:pPr>
              <w:pStyle w:val="TableParagraph"/>
              <w:ind w:left="40"/>
              <w:jc w:val="center"/>
              <w:rPr>
                <w:sz w:val="14"/>
              </w:rPr>
            </w:pPr>
            <w:r>
              <w:rPr>
                <w:sz w:val="14"/>
              </w:rPr>
              <w:t>1211060015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KUTA BULUH</w:t>
            </w:r>
          </w:p>
        </w:tc>
        <w:tc>
          <w:tcPr>
            <w:tcW w:w="2951" w:type="dxa"/>
            <w:tcBorders>
              <w:top w:val="single" w:sz="2" w:space="0" w:color="000000"/>
              <w:bottom w:val="single" w:sz="2" w:space="0" w:color="000000"/>
            </w:tcBorders>
          </w:tcPr>
          <w:p>
            <w:pPr>
              <w:pStyle w:val="TableParagraph"/>
              <w:ind w:left="28"/>
              <w:rPr>
                <w:sz w:val="14"/>
              </w:rPr>
            </w:pPr>
            <w:r>
              <w:rPr>
                <w:w w:val="105"/>
                <w:sz w:val="14"/>
              </w:rPr>
              <w:t>MBURIDI</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2739</w:t>
            </w:r>
          </w:p>
        </w:tc>
        <w:tc>
          <w:tcPr>
            <w:tcW w:w="806" w:type="dxa"/>
            <w:tcBorders>
              <w:top w:val="single" w:sz="2" w:space="0" w:color="000000"/>
              <w:bottom w:val="single" w:sz="2" w:space="0" w:color="000000"/>
            </w:tcBorders>
          </w:tcPr>
          <w:p>
            <w:pPr>
              <w:pStyle w:val="TableParagraph"/>
              <w:ind w:left="40"/>
              <w:jc w:val="center"/>
              <w:rPr>
                <w:sz w:val="14"/>
              </w:rPr>
            </w:pPr>
            <w:r>
              <w:rPr>
                <w:sz w:val="14"/>
              </w:rPr>
              <w:t>1211071014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TIGANDERKET</w:t>
            </w:r>
          </w:p>
        </w:tc>
        <w:tc>
          <w:tcPr>
            <w:tcW w:w="2951" w:type="dxa"/>
            <w:tcBorders>
              <w:top w:val="single" w:sz="2" w:space="0" w:color="000000"/>
              <w:bottom w:val="single" w:sz="2" w:space="0" w:color="000000"/>
            </w:tcBorders>
          </w:tcPr>
          <w:p>
            <w:pPr>
              <w:pStyle w:val="TableParagraph"/>
              <w:ind w:left="28"/>
              <w:rPr>
                <w:sz w:val="14"/>
              </w:rPr>
            </w:pPr>
            <w:r>
              <w:rPr>
                <w:w w:val="105"/>
                <w:sz w:val="14"/>
              </w:rPr>
              <w:t>NARI GUNUNG SATU</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2740</w:t>
            </w:r>
          </w:p>
        </w:tc>
        <w:tc>
          <w:tcPr>
            <w:tcW w:w="806" w:type="dxa"/>
            <w:tcBorders>
              <w:top w:val="single" w:sz="2" w:space="0" w:color="000000"/>
              <w:bottom w:val="single" w:sz="2" w:space="0" w:color="000000"/>
            </w:tcBorders>
          </w:tcPr>
          <w:p>
            <w:pPr>
              <w:pStyle w:val="TableParagraph"/>
              <w:ind w:left="40"/>
              <w:jc w:val="center"/>
              <w:rPr>
                <w:sz w:val="14"/>
              </w:rPr>
            </w:pPr>
            <w:r>
              <w:rPr>
                <w:sz w:val="14"/>
              </w:rPr>
              <w:t>1211071016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TIGANDERKET</w:t>
            </w:r>
          </w:p>
        </w:tc>
        <w:tc>
          <w:tcPr>
            <w:tcW w:w="2951" w:type="dxa"/>
            <w:tcBorders>
              <w:top w:val="single" w:sz="2" w:space="0" w:color="000000"/>
              <w:bottom w:val="single" w:sz="2" w:space="0" w:color="000000"/>
            </w:tcBorders>
          </w:tcPr>
          <w:p>
            <w:pPr>
              <w:pStyle w:val="TableParagraph"/>
              <w:ind w:left="28"/>
              <w:rPr>
                <w:sz w:val="14"/>
              </w:rPr>
            </w:pPr>
            <w:r>
              <w:rPr>
                <w:w w:val="105"/>
                <w:sz w:val="14"/>
              </w:rPr>
              <w:t>PENAMPEN</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2741</w:t>
            </w:r>
          </w:p>
        </w:tc>
        <w:tc>
          <w:tcPr>
            <w:tcW w:w="806" w:type="dxa"/>
            <w:tcBorders>
              <w:top w:val="single" w:sz="2" w:space="0" w:color="000000"/>
              <w:bottom w:val="single" w:sz="2" w:space="0" w:color="000000"/>
            </w:tcBorders>
          </w:tcPr>
          <w:p>
            <w:pPr>
              <w:pStyle w:val="TableParagraph"/>
              <w:ind w:left="40"/>
              <w:jc w:val="center"/>
              <w:rPr>
                <w:sz w:val="14"/>
              </w:rPr>
            </w:pPr>
            <w:r>
              <w:rPr>
                <w:sz w:val="14"/>
              </w:rPr>
              <w:t>1211071017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TIGANDERKET</w:t>
            </w:r>
          </w:p>
        </w:tc>
        <w:tc>
          <w:tcPr>
            <w:tcW w:w="2951" w:type="dxa"/>
            <w:tcBorders>
              <w:top w:val="single" w:sz="2" w:space="0" w:color="000000"/>
              <w:bottom w:val="single" w:sz="2" w:space="0" w:color="000000"/>
            </w:tcBorders>
          </w:tcPr>
          <w:p>
            <w:pPr>
              <w:pStyle w:val="TableParagraph"/>
              <w:ind w:left="28"/>
              <w:rPr>
                <w:sz w:val="14"/>
              </w:rPr>
            </w:pPr>
            <w:r>
              <w:rPr>
                <w:w w:val="105"/>
                <w:sz w:val="14"/>
              </w:rPr>
              <w:t>KUTA KEPAR</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2742</w:t>
            </w:r>
          </w:p>
        </w:tc>
        <w:tc>
          <w:tcPr>
            <w:tcW w:w="806" w:type="dxa"/>
            <w:tcBorders>
              <w:top w:val="single" w:sz="2" w:space="0" w:color="000000"/>
              <w:bottom w:val="single" w:sz="2" w:space="0" w:color="000000"/>
            </w:tcBorders>
          </w:tcPr>
          <w:p>
            <w:pPr>
              <w:pStyle w:val="TableParagraph"/>
              <w:ind w:left="40"/>
              <w:jc w:val="center"/>
              <w:rPr>
                <w:sz w:val="14"/>
              </w:rPr>
            </w:pPr>
            <w:r>
              <w:rPr>
                <w:sz w:val="14"/>
              </w:rPr>
              <w:t>1211080016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SIMPANG EMPAT</w:t>
            </w:r>
          </w:p>
        </w:tc>
        <w:tc>
          <w:tcPr>
            <w:tcW w:w="2951" w:type="dxa"/>
            <w:tcBorders>
              <w:top w:val="single" w:sz="2" w:space="0" w:color="000000"/>
              <w:bottom w:val="single" w:sz="2" w:space="0" w:color="000000"/>
            </w:tcBorders>
          </w:tcPr>
          <w:p>
            <w:pPr>
              <w:pStyle w:val="TableParagraph"/>
              <w:ind w:left="28"/>
              <w:rPr>
                <w:sz w:val="14"/>
              </w:rPr>
            </w:pPr>
            <w:r>
              <w:rPr>
                <w:w w:val="105"/>
                <w:sz w:val="14"/>
              </w:rPr>
              <w:t>BULAN BARU</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2743</w:t>
            </w:r>
          </w:p>
        </w:tc>
        <w:tc>
          <w:tcPr>
            <w:tcW w:w="806" w:type="dxa"/>
            <w:tcBorders>
              <w:top w:val="single" w:sz="2" w:space="0" w:color="000000"/>
              <w:bottom w:val="single" w:sz="2" w:space="0" w:color="000000"/>
            </w:tcBorders>
          </w:tcPr>
          <w:p>
            <w:pPr>
              <w:pStyle w:val="TableParagraph"/>
              <w:ind w:left="40"/>
              <w:jc w:val="center"/>
              <w:rPr>
                <w:sz w:val="14"/>
              </w:rPr>
            </w:pPr>
            <w:r>
              <w:rPr>
                <w:sz w:val="14"/>
              </w:rPr>
              <w:t>1211081010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NAMAN TERAN</w:t>
            </w:r>
          </w:p>
        </w:tc>
        <w:tc>
          <w:tcPr>
            <w:tcW w:w="2951" w:type="dxa"/>
            <w:tcBorders>
              <w:top w:val="single" w:sz="2" w:space="0" w:color="000000"/>
              <w:bottom w:val="single" w:sz="2" w:space="0" w:color="000000"/>
            </w:tcBorders>
          </w:tcPr>
          <w:p>
            <w:pPr>
              <w:pStyle w:val="TableParagraph"/>
              <w:ind w:left="28"/>
              <w:rPr>
                <w:sz w:val="14"/>
              </w:rPr>
            </w:pPr>
            <w:r>
              <w:rPr>
                <w:w w:val="105"/>
                <w:sz w:val="14"/>
              </w:rPr>
              <w:t>NDESKATI</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2744</w:t>
            </w:r>
          </w:p>
        </w:tc>
        <w:tc>
          <w:tcPr>
            <w:tcW w:w="806" w:type="dxa"/>
            <w:tcBorders>
              <w:top w:val="single" w:sz="2" w:space="0" w:color="000000"/>
              <w:bottom w:val="single" w:sz="2" w:space="0" w:color="000000"/>
            </w:tcBorders>
          </w:tcPr>
          <w:p>
            <w:pPr>
              <w:pStyle w:val="TableParagraph"/>
              <w:ind w:left="40"/>
              <w:jc w:val="center"/>
              <w:rPr>
                <w:sz w:val="14"/>
              </w:rPr>
            </w:pPr>
            <w:r>
              <w:rPr>
                <w:sz w:val="14"/>
              </w:rPr>
              <w:t>1211081014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NAMAN TERAN</w:t>
            </w:r>
          </w:p>
        </w:tc>
        <w:tc>
          <w:tcPr>
            <w:tcW w:w="2951" w:type="dxa"/>
            <w:tcBorders>
              <w:top w:val="single" w:sz="2" w:space="0" w:color="000000"/>
              <w:bottom w:val="single" w:sz="2" w:space="0" w:color="000000"/>
            </w:tcBorders>
          </w:tcPr>
          <w:p>
            <w:pPr>
              <w:pStyle w:val="TableParagraph"/>
              <w:ind w:left="28"/>
              <w:rPr>
                <w:sz w:val="14"/>
              </w:rPr>
            </w:pPr>
            <w:r>
              <w:rPr>
                <w:w w:val="105"/>
                <w:sz w:val="14"/>
              </w:rPr>
              <w:t>KUTA RAYAT</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2745</w:t>
            </w:r>
          </w:p>
        </w:tc>
        <w:tc>
          <w:tcPr>
            <w:tcW w:w="806" w:type="dxa"/>
            <w:tcBorders>
              <w:top w:val="single" w:sz="2" w:space="0" w:color="000000"/>
              <w:bottom w:val="single" w:sz="2" w:space="0" w:color="000000"/>
            </w:tcBorders>
          </w:tcPr>
          <w:p>
            <w:pPr>
              <w:pStyle w:val="TableParagraph"/>
              <w:ind w:left="40"/>
              <w:jc w:val="center"/>
              <w:rPr>
                <w:sz w:val="14"/>
              </w:rPr>
            </w:pPr>
            <w:r>
              <w:rPr>
                <w:sz w:val="14"/>
              </w:rPr>
              <w:t>1211100001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BERASTAGI</w:t>
            </w:r>
          </w:p>
        </w:tc>
        <w:tc>
          <w:tcPr>
            <w:tcW w:w="2951" w:type="dxa"/>
            <w:tcBorders>
              <w:top w:val="single" w:sz="2" w:space="0" w:color="000000"/>
              <w:bottom w:val="single" w:sz="2" w:space="0" w:color="000000"/>
            </w:tcBorders>
          </w:tcPr>
          <w:p>
            <w:pPr>
              <w:pStyle w:val="TableParagraph"/>
              <w:ind w:left="28"/>
              <w:rPr>
                <w:sz w:val="14"/>
              </w:rPr>
            </w:pPr>
            <w:r>
              <w:rPr>
                <w:w w:val="105"/>
                <w:sz w:val="14"/>
              </w:rPr>
              <w:t>GURUSINGA</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2746</w:t>
            </w:r>
          </w:p>
        </w:tc>
        <w:tc>
          <w:tcPr>
            <w:tcW w:w="806" w:type="dxa"/>
            <w:tcBorders>
              <w:bottom w:val="single" w:sz="2" w:space="0" w:color="000000"/>
            </w:tcBorders>
          </w:tcPr>
          <w:p>
            <w:pPr>
              <w:pStyle w:val="TableParagraph"/>
              <w:spacing w:before="2"/>
              <w:ind w:left="40"/>
              <w:jc w:val="center"/>
              <w:rPr>
                <w:sz w:val="14"/>
              </w:rPr>
            </w:pPr>
            <w:r>
              <w:rPr>
                <w:sz w:val="14"/>
              </w:rPr>
              <w:t>1211100008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KARO</w:t>
            </w:r>
          </w:p>
        </w:tc>
        <w:tc>
          <w:tcPr>
            <w:tcW w:w="2565" w:type="dxa"/>
            <w:tcBorders>
              <w:bottom w:val="single" w:sz="2" w:space="0" w:color="000000"/>
            </w:tcBorders>
          </w:tcPr>
          <w:p>
            <w:pPr>
              <w:pStyle w:val="TableParagraph"/>
              <w:spacing w:before="2"/>
              <w:rPr>
                <w:sz w:val="14"/>
              </w:rPr>
            </w:pPr>
            <w:r>
              <w:rPr>
                <w:w w:val="105"/>
                <w:sz w:val="14"/>
              </w:rPr>
              <w:t>BERASTAGI</w:t>
            </w:r>
          </w:p>
        </w:tc>
        <w:tc>
          <w:tcPr>
            <w:tcW w:w="2951" w:type="dxa"/>
            <w:tcBorders>
              <w:bottom w:val="single" w:sz="2" w:space="0" w:color="000000"/>
            </w:tcBorders>
          </w:tcPr>
          <w:p>
            <w:pPr>
              <w:pStyle w:val="TableParagraph"/>
              <w:spacing w:before="2"/>
              <w:ind w:left="28"/>
              <w:rPr>
                <w:sz w:val="14"/>
              </w:rPr>
            </w:pPr>
            <w:r>
              <w:rPr>
                <w:w w:val="105"/>
                <w:sz w:val="14"/>
              </w:rPr>
              <w:t>SEMPAJAYA</w:t>
            </w:r>
          </w:p>
        </w:tc>
        <w:tc>
          <w:tcPr>
            <w:tcW w:w="1005" w:type="dxa"/>
            <w:tcBorders>
              <w:bottom w:val="single" w:sz="2" w:space="0" w:color="000000"/>
            </w:tcBorders>
          </w:tcPr>
          <w:p>
            <w:pPr>
              <w:pStyle w:val="TableParagraph"/>
              <w:spacing w:before="2"/>
              <w:ind w:left="483"/>
              <w:rPr>
                <w:sz w:val="14"/>
              </w:rPr>
            </w:pPr>
            <w:r>
              <w:rPr>
                <w:w w:val="105"/>
                <w:sz w:val="14"/>
              </w:rPr>
              <w:t>46,76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2747</w:t>
            </w:r>
          </w:p>
        </w:tc>
        <w:tc>
          <w:tcPr>
            <w:tcW w:w="806" w:type="dxa"/>
            <w:tcBorders>
              <w:top w:val="single" w:sz="2" w:space="0" w:color="000000"/>
              <w:bottom w:val="single" w:sz="2" w:space="0" w:color="000000"/>
            </w:tcBorders>
          </w:tcPr>
          <w:p>
            <w:pPr>
              <w:pStyle w:val="TableParagraph"/>
              <w:ind w:left="40"/>
              <w:jc w:val="center"/>
              <w:rPr>
                <w:sz w:val="14"/>
              </w:rPr>
            </w:pPr>
            <w:r>
              <w:rPr>
                <w:sz w:val="14"/>
              </w:rPr>
              <w:t>1211110012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TIGAPANAH</w:t>
            </w:r>
          </w:p>
        </w:tc>
        <w:tc>
          <w:tcPr>
            <w:tcW w:w="2951" w:type="dxa"/>
            <w:tcBorders>
              <w:top w:val="single" w:sz="2" w:space="0" w:color="000000"/>
              <w:bottom w:val="single" w:sz="2" w:space="0" w:color="000000"/>
            </w:tcBorders>
          </w:tcPr>
          <w:p>
            <w:pPr>
              <w:pStyle w:val="TableParagraph"/>
              <w:ind w:left="28"/>
              <w:rPr>
                <w:sz w:val="14"/>
              </w:rPr>
            </w:pPr>
            <w:r>
              <w:rPr>
                <w:w w:val="105"/>
                <w:sz w:val="14"/>
              </w:rPr>
              <w:t>SUKADAME</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2748</w:t>
            </w:r>
          </w:p>
        </w:tc>
        <w:tc>
          <w:tcPr>
            <w:tcW w:w="806" w:type="dxa"/>
            <w:tcBorders>
              <w:top w:val="single" w:sz="2" w:space="0" w:color="000000"/>
              <w:bottom w:val="single" w:sz="2" w:space="0" w:color="000000"/>
            </w:tcBorders>
          </w:tcPr>
          <w:p>
            <w:pPr>
              <w:pStyle w:val="TableParagraph"/>
              <w:ind w:left="40"/>
              <w:jc w:val="center"/>
              <w:rPr>
                <w:sz w:val="14"/>
              </w:rPr>
            </w:pPr>
            <w:r>
              <w:rPr>
                <w:sz w:val="14"/>
              </w:rPr>
              <w:t>1211110016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TIGAPANAH</w:t>
            </w:r>
          </w:p>
        </w:tc>
        <w:tc>
          <w:tcPr>
            <w:tcW w:w="2951" w:type="dxa"/>
            <w:tcBorders>
              <w:top w:val="single" w:sz="2" w:space="0" w:color="000000"/>
              <w:bottom w:val="single" w:sz="2" w:space="0" w:color="000000"/>
            </w:tcBorders>
          </w:tcPr>
          <w:p>
            <w:pPr>
              <w:pStyle w:val="TableParagraph"/>
              <w:ind w:left="28"/>
              <w:rPr>
                <w:sz w:val="14"/>
              </w:rPr>
            </w:pPr>
            <w:r>
              <w:rPr>
                <w:w w:val="105"/>
                <w:sz w:val="14"/>
              </w:rPr>
              <w:t>LEPAR SAMURA</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2749</w:t>
            </w:r>
          </w:p>
        </w:tc>
        <w:tc>
          <w:tcPr>
            <w:tcW w:w="806" w:type="dxa"/>
            <w:tcBorders>
              <w:top w:val="single" w:sz="2" w:space="0" w:color="000000"/>
              <w:bottom w:val="single" w:sz="2" w:space="0" w:color="000000"/>
            </w:tcBorders>
          </w:tcPr>
          <w:p>
            <w:pPr>
              <w:pStyle w:val="TableParagraph"/>
              <w:ind w:left="40"/>
              <w:jc w:val="center"/>
              <w:rPr>
                <w:sz w:val="14"/>
              </w:rPr>
            </w:pPr>
            <w:r>
              <w:rPr>
                <w:sz w:val="14"/>
              </w:rPr>
              <w:t>1211110017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TIGAPANAH</w:t>
            </w:r>
          </w:p>
        </w:tc>
        <w:tc>
          <w:tcPr>
            <w:tcW w:w="2951" w:type="dxa"/>
            <w:tcBorders>
              <w:top w:val="single" w:sz="2" w:space="0" w:color="000000"/>
              <w:bottom w:val="single" w:sz="2" w:space="0" w:color="000000"/>
            </w:tcBorders>
          </w:tcPr>
          <w:p>
            <w:pPr>
              <w:pStyle w:val="TableParagraph"/>
              <w:ind w:left="28"/>
              <w:rPr>
                <w:sz w:val="14"/>
              </w:rPr>
            </w:pPr>
            <w:r>
              <w:rPr>
                <w:w w:val="105"/>
                <w:sz w:val="14"/>
              </w:rPr>
              <w:t>AJIMBELANG</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2750</w:t>
            </w:r>
          </w:p>
        </w:tc>
        <w:tc>
          <w:tcPr>
            <w:tcW w:w="806" w:type="dxa"/>
            <w:tcBorders>
              <w:top w:val="single" w:sz="2" w:space="0" w:color="000000"/>
              <w:bottom w:val="single" w:sz="2" w:space="0" w:color="000000"/>
            </w:tcBorders>
          </w:tcPr>
          <w:p>
            <w:pPr>
              <w:pStyle w:val="TableParagraph"/>
              <w:ind w:left="40"/>
              <w:jc w:val="center"/>
              <w:rPr>
                <w:sz w:val="14"/>
              </w:rPr>
            </w:pPr>
            <w:r>
              <w:rPr>
                <w:sz w:val="14"/>
              </w:rPr>
              <w:t>1211110029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TIGAPANAH</w:t>
            </w:r>
          </w:p>
        </w:tc>
        <w:tc>
          <w:tcPr>
            <w:tcW w:w="2951" w:type="dxa"/>
            <w:tcBorders>
              <w:top w:val="single" w:sz="2" w:space="0" w:color="000000"/>
              <w:bottom w:val="single" w:sz="2" w:space="0" w:color="000000"/>
            </w:tcBorders>
          </w:tcPr>
          <w:p>
            <w:pPr>
              <w:pStyle w:val="TableParagraph"/>
              <w:ind w:left="28"/>
              <w:rPr>
                <w:sz w:val="14"/>
              </w:rPr>
            </w:pPr>
            <w:r>
              <w:rPr>
                <w:w w:val="105"/>
                <w:sz w:val="14"/>
              </w:rPr>
              <w:t>LAMBAR</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2751</w:t>
            </w:r>
          </w:p>
        </w:tc>
        <w:tc>
          <w:tcPr>
            <w:tcW w:w="806" w:type="dxa"/>
            <w:tcBorders>
              <w:top w:val="single" w:sz="2" w:space="0" w:color="000000"/>
              <w:bottom w:val="single" w:sz="2" w:space="0" w:color="000000"/>
            </w:tcBorders>
          </w:tcPr>
          <w:p>
            <w:pPr>
              <w:pStyle w:val="TableParagraph"/>
              <w:ind w:left="40"/>
              <w:jc w:val="center"/>
              <w:rPr>
                <w:sz w:val="14"/>
              </w:rPr>
            </w:pPr>
            <w:r>
              <w:rPr>
                <w:sz w:val="14"/>
              </w:rPr>
              <w:t>1211111002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DOLAT RAYAT</w:t>
            </w:r>
          </w:p>
        </w:tc>
        <w:tc>
          <w:tcPr>
            <w:tcW w:w="2951" w:type="dxa"/>
            <w:tcBorders>
              <w:top w:val="single" w:sz="2" w:space="0" w:color="000000"/>
              <w:bottom w:val="single" w:sz="2" w:space="0" w:color="000000"/>
            </w:tcBorders>
          </w:tcPr>
          <w:p>
            <w:pPr>
              <w:pStyle w:val="TableParagraph"/>
              <w:ind w:left="28"/>
              <w:rPr>
                <w:sz w:val="14"/>
              </w:rPr>
            </w:pPr>
            <w:r>
              <w:rPr>
                <w:w w:val="105"/>
                <w:sz w:val="14"/>
              </w:rPr>
              <w:t>SAMPUN</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2752</w:t>
            </w:r>
          </w:p>
        </w:tc>
        <w:tc>
          <w:tcPr>
            <w:tcW w:w="806" w:type="dxa"/>
            <w:tcBorders>
              <w:top w:val="single" w:sz="2" w:space="0" w:color="000000"/>
              <w:bottom w:val="single" w:sz="2" w:space="0" w:color="000000"/>
            </w:tcBorders>
          </w:tcPr>
          <w:p>
            <w:pPr>
              <w:pStyle w:val="TableParagraph"/>
              <w:ind w:left="40"/>
              <w:jc w:val="center"/>
              <w:rPr>
                <w:sz w:val="14"/>
              </w:rPr>
            </w:pPr>
            <w:r>
              <w:rPr>
                <w:sz w:val="14"/>
              </w:rPr>
              <w:t>1211120001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MEREK</w:t>
            </w:r>
          </w:p>
        </w:tc>
        <w:tc>
          <w:tcPr>
            <w:tcW w:w="2951" w:type="dxa"/>
            <w:tcBorders>
              <w:top w:val="single" w:sz="2" w:space="0" w:color="000000"/>
              <w:bottom w:val="single" w:sz="2" w:space="0" w:color="000000"/>
            </w:tcBorders>
          </w:tcPr>
          <w:p>
            <w:pPr>
              <w:pStyle w:val="TableParagraph"/>
              <w:ind w:left="28"/>
              <w:rPr>
                <w:sz w:val="14"/>
              </w:rPr>
            </w:pPr>
            <w:r>
              <w:rPr>
                <w:w w:val="105"/>
                <w:sz w:val="14"/>
              </w:rPr>
              <w:t>KODON-KODON</w:t>
            </w:r>
          </w:p>
        </w:tc>
        <w:tc>
          <w:tcPr>
            <w:tcW w:w="1005" w:type="dxa"/>
            <w:tcBorders>
              <w:top w:val="single" w:sz="2" w:space="0" w:color="000000"/>
              <w:bottom w:val="single" w:sz="2" w:space="0" w:color="000000"/>
            </w:tcBorders>
          </w:tcPr>
          <w:p>
            <w:pPr>
              <w:pStyle w:val="TableParagraph"/>
              <w:ind w:left="483"/>
              <w:rPr>
                <w:sz w:val="14"/>
              </w:rPr>
            </w:pPr>
            <w:r>
              <w:rPr>
                <w:w w:val="105"/>
                <w:sz w:val="14"/>
              </w:rPr>
              <w:t>44,86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2753</w:t>
            </w:r>
          </w:p>
        </w:tc>
        <w:tc>
          <w:tcPr>
            <w:tcW w:w="806" w:type="dxa"/>
            <w:tcBorders>
              <w:top w:val="single" w:sz="2" w:space="0" w:color="000000"/>
              <w:bottom w:val="single" w:sz="2" w:space="0" w:color="000000"/>
            </w:tcBorders>
          </w:tcPr>
          <w:p>
            <w:pPr>
              <w:pStyle w:val="TableParagraph"/>
              <w:ind w:left="40"/>
              <w:jc w:val="center"/>
              <w:rPr>
                <w:sz w:val="14"/>
              </w:rPr>
            </w:pPr>
            <w:r>
              <w:rPr>
                <w:sz w:val="14"/>
              </w:rPr>
              <w:t>1211130013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KARO</w:t>
            </w:r>
          </w:p>
        </w:tc>
        <w:tc>
          <w:tcPr>
            <w:tcW w:w="2565" w:type="dxa"/>
            <w:tcBorders>
              <w:top w:val="single" w:sz="2" w:space="0" w:color="000000"/>
              <w:bottom w:val="single" w:sz="2" w:space="0" w:color="000000"/>
            </w:tcBorders>
          </w:tcPr>
          <w:p>
            <w:pPr>
              <w:pStyle w:val="TableParagraph"/>
              <w:rPr>
                <w:sz w:val="14"/>
              </w:rPr>
            </w:pPr>
            <w:r>
              <w:rPr>
                <w:w w:val="105"/>
                <w:sz w:val="14"/>
              </w:rPr>
              <w:t>BARUSJAHE</w:t>
            </w:r>
          </w:p>
        </w:tc>
        <w:tc>
          <w:tcPr>
            <w:tcW w:w="2951" w:type="dxa"/>
            <w:tcBorders>
              <w:top w:val="single" w:sz="2" w:space="0" w:color="000000"/>
              <w:bottom w:val="single" w:sz="2" w:space="0" w:color="000000"/>
            </w:tcBorders>
          </w:tcPr>
          <w:p>
            <w:pPr>
              <w:pStyle w:val="TableParagraph"/>
              <w:ind w:left="28"/>
              <w:rPr>
                <w:sz w:val="14"/>
              </w:rPr>
            </w:pPr>
            <w:r>
              <w:rPr>
                <w:w w:val="105"/>
                <w:sz w:val="14"/>
              </w:rPr>
              <w:t>SARIMANIS</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2754</w:t>
            </w:r>
          </w:p>
        </w:tc>
        <w:tc>
          <w:tcPr>
            <w:tcW w:w="806" w:type="dxa"/>
            <w:tcBorders>
              <w:top w:val="single" w:sz="2" w:space="0" w:color="000000"/>
              <w:bottom w:val="single" w:sz="2" w:space="0" w:color="000000"/>
            </w:tcBorders>
          </w:tcPr>
          <w:p>
            <w:pPr>
              <w:pStyle w:val="TableParagraph"/>
              <w:ind w:left="40"/>
              <w:jc w:val="center"/>
              <w:rPr>
                <w:sz w:val="14"/>
              </w:rPr>
            </w:pPr>
            <w:r>
              <w:rPr>
                <w:sz w:val="14"/>
              </w:rPr>
              <w:t>1212010012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GUNUNG MERIAH</w:t>
            </w:r>
          </w:p>
        </w:tc>
        <w:tc>
          <w:tcPr>
            <w:tcW w:w="2951" w:type="dxa"/>
            <w:tcBorders>
              <w:top w:val="single" w:sz="2" w:space="0" w:color="000000"/>
              <w:bottom w:val="single" w:sz="2" w:space="0" w:color="000000"/>
            </w:tcBorders>
          </w:tcPr>
          <w:p>
            <w:pPr>
              <w:pStyle w:val="TableParagraph"/>
              <w:ind w:left="28"/>
              <w:rPr>
                <w:sz w:val="14"/>
              </w:rPr>
            </w:pPr>
            <w:r>
              <w:rPr>
                <w:w w:val="105"/>
                <w:sz w:val="14"/>
              </w:rPr>
              <w:t>MARJANJI TONGAH</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2755</w:t>
            </w:r>
          </w:p>
        </w:tc>
        <w:tc>
          <w:tcPr>
            <w:tcW w:w="806" w:type="dxa"/>
            <w:tcBorders>
              <w:top w:val="single" w:sz="2" w:space="0" w:color="000000"/>
              <w:bottom w:val="single" w:sz="2" w:space="0" w:color="000000"/>
            </w:tcBorders>
          </w:tcPr>
          <w:p>
            <w:pPr>
              <w:pStyle w:val="TableParagraph"/>
              <w:ind w:left="40"/>
              <w:jc w:val="center"/>
              <w:rPr>
                <w:sz w:val="14"/>
              </w:rPr>
            </w:pPr>
            <w:r>
              <w:rPr>
                <w:sz w:val="14"/>
              </w:rPr>
              <w:t>1212020009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HULU</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BAMPU</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2756</w:t>
            </w:r>
          </w:p>
        </w:tc>
        <w:tc>
          <w:tcPr>
            <w:tcW w:w="806" w:type="dxa"/>
            <w:tcBorders>
              <w:top w:val="single" w:sz="2" w:space="0" w:color="000000"/>
              <w:bottom w:val="single" w:sz="2" w:space="0" w:color="000000"/>
            </w:tcBorders>
          </w:tcPr>
          <w:p>
            <w:pPr>
              <w:pStyle w:val="TableParagraph"/>
              <w:ind w:left="40"/>
              <w:jc w:val="center"/>
              <w:rPr>
                <w:sz w:val="14"/>
              </w:rPr>
            </w:pPr>
            <w:r>
              <w:rPr>
                <w:sz w:val="14"/>
              </w:rPr>
              <w:t>1212020014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HULU</w:t>
            </w:r>
          </w:p>
        </w:tc>
        <w:tc>
          <w:tcPr>
            <w:tcW w:w="2951" w:type="dxa"/>
            <w:tcBorders>
              <w:top w:val="single" w:sz="2" w:space="0" w:color="000000"/>
              <w:bottom w:val="single" w:sz="2" w:space="0" w:color="000000"/>
            </w:tcBorders>
          </w:tcPr>
          <w:p>
            <w:pPr>
              <w:pStyle w:val="TableParagraph"/>
              <w:ind w:left="28"/>
              <w:rPr>
                <w:sz w:val="14"/>
              </w:rPr>
            </w:pPr>
            <w:r>
              <w:rPr>
                <w:w w:val="105"/>
                <w:sz w:val="14"/>
              </w:rPr>
              <w:t>GUNUNG MANUMPAK 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2757</w:t>
            </w:r>
          </w:p>
        </w:tc>
        <w:tc>
          <w:tcPr>
            <w:tcW w:w="806" w:type="dxa"/>
            <w:tcBorders>
              <w:top w:val="single" w:sz="2" w:space="0" w:color="000000"/>
              <w:bottom w:val="single" w:sz="2" w:space="0" w:color="000000"/>
            </w:tcBorders>
          </w:tcPr>
          <w:p>
            <w:pPr>
              <w:pStyle w:val="TableParagraph"/>
              <w:ind w:left="40"/>
              <w:jc w:val="center"/>
              <w:rPr>
                <w:sz w:val="14"/>
              </w:rPr>
            </w:pPr>
            <w:r>
              <w:rPr>
                <w:sz w:val="14"/>
              </w:rPr>
              <w:t>1212020016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HULU</w:t>
            </w:r>
          </w:p>
        </w:tc>
        <w:tc>
          <w:tcPr>
            <w:tcW w:w="2951" w:type="dxa"/>
            <w:tcBorders>
              <w:top w:val="single" w:sz="2" w:space="0" w:color="000000"/>
              <w:bottom w:val="single" w:sz="2" w:space="0" w:color="000000"/>
            </w:tcBorders>
          </w:tcPr>
          <w:p>
            <w:pPr>
              <w:pStyle w:val="TableParagraph"/>
              <w:ind w:left="28"/>
              <w:rPr>
                <w:sz w:val="14"/>
              </w:rPr>
            </w:pPr>
            <w:r>
              <w:rPr>
                <w:w w:val="105"/>
                <w:sz w:val="14"/>
              </w:rPr>
              <w:t>TIGA JUHAR</w:t>
            </w:r>
          </w:p>
        </w:tc>
        <w:tc>
          <w:tcPr>
            <w:tcW w:w="1005" w:type="dxa"/>
            <w:tcBorders>
              <w:top w:val="single" w:sz="2" w:space="0" w:color="000000"/>
              <w:bottom w:val="single" w:sz="2" w:space="0" w:color="000000"/>
            </w:tcBorders>
          </w:tcPr>
          <w:p>
            <w:pPr>
              <w:pStyle w:val="TableParagraph"/>
              <w:ind w:left="483"/>
              <w:rPr>
                <w:sz w:val="14"/>
              </w:rPr>
            </w:pPr>
            <w:r>
              <w:rPr>
                <w:w w:val="105"/>
                <w:sz w:val="14"/>
              </w:rPr>
              <w:t>72,77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2758</w:t>
            </w:r>
          </w:p>
        </w:tc>
        <w:tc>
          <w:tcPr>
            <w:tcW w:w="806" w:type="dxa"/>
            <w:tcBorders>
              <w:top w:val="single" w:sz="2" w:space="0" w:color="000000"/>
              <w:bottom w:val="single" w:sz="2" w:space="0" w:color="000000"/>
            </w:tcBorders>
          </w:tcPr>
          <w:p>
            <w:pPr>
              <w:pStyle w:val="TableParagraph"/>
              <w:ind w:left="40"/>
              <w:jc w:val="center"/>
              <w:rPr>
                <w:sz w:val="14"/>
              </w:rPr>
            </w:pPr>
            <w:r>
              <w:rPr>
                <w:sz w:val="14"/>
              </w:rPr>
              <w:t>1212020020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HULU</w:t>
            </w:r>
          </w:p>
        </w:tc>
        <w:tc>
          <w:tcPr>
            <w:tcW w:w="2951" w:type="dxa"/>
            <w:tcBorders>
              <w:top w:val="single" w:sz="2" w:space="0" w:color="000000"/>
              <w:bottom w:val="single" w:sz="2" w:space="0" w:color="000000"/>
            </w:tcBorders>
          </w:tcPr>
          <w:p>
            <w:pPr>
              <w:pStyle w:val="TableParagraph"/>
              <w:ind w:left="28"/>
              <w:rPr>
                <w:sz w:val="14"/>
              </w:rPr>
            </w:pPr>
            <w:r>
              <w:rPr>
                <w:w w:val="105"/>
                <w:sz w:val="14"/>
              </w:rPr>
              <w:t>TANAH GARA HULU</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2759</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MARTELU</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2760</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CINTA RAKYAT</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2761</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BATU LAYANG</w:t>
            </w:r>
          </w:p>
        </w:tc>
        <w:tc>
          <w:tcPr>
            <w:tcW w:w="1005" w:type="dxa"/>
            <w:tcBorders>
              <w:top w:val="single" w:sz="2" w:space="0" w:color="000000"/>
              <w:bottom w:val="single" w:sz="2" w:space="0" w:color="000000"/>
            </w:tcBorders>
          </w:tcPr>
          <w:p>
            <w:pPr>
              <w:pStyle w:val="TableParagraph"/>
              <w:ind w:left="483"/>
              <w:rPr>
                <w:sz w:val="14"/>
              </w:rPr>
            </w:pPr>
            <w:r>
              <w:rPr>
                <w:w w:val="105"/>
                <w:sz w:val="14"/>
              </w:rPr>
              <w:t>74,66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2762</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DURIN SERUGUN</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2763</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UJUNG DELENG</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2764</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RUMAH KINANGKUNG SUKA PIRING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2765</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BUAH NABAR</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2766</w:t>
            </w:r>
          </w:p>
        </w:tc>
        <w:tc>
          <w:tcPr>
            <w:tcW w:w="806" w:type="dxa"/>
            <w:tcBorders>
              <w:top w:val="single" w:sz="2" w:space="0" w:color="000000"/>
              <w:bottom w:val="single" w:sz="2" w:space="0" w:color="000000"/>
            </w:tcBorders>
          </w:tcPr>
          <w:p>
            <w:pPr>
              <w:pStyle w:val="TableParagraph"/>
              <w:ind w:left="40"/>
              <w:jc w:val="center"/>
              <w:rPr>
                <w:sz w:val="14"/>
              </w:rPr>
            </w:pPr>
            <w:r>
              <w:rPr>
                <w:sz w:val="14"/>
              </w:rPr>
              <w:t>1212030028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SIBOLANGIT</w:t>
            </w:r>
          </w:p>
        </w:tc>
        <w:tc>
          <w:tcPr>
            <w:tcW w:w="2951" w:type="dxa"/>
            <w:tcBorders>
              <w:top w:val="single" w:sz="2" w:space="0" w:color="000000"/>
              <w:bottom w:val="single" w:sz="2" w:space="0" w:color="000000"/>
            </w:tcBorders>
          </w:tcPr>
          <w:p>
            <w:pPr>
              <w:pStyle w:val="TableParagraph"/>
              <w:ind w:left="28"/>
              <w:rPr>
                <w:sz w:val="14"/>
              </w:rPr>
            </w:pPr>
            <w:r>
              <w:rPr>
                <w:w w:val="105"/>
                <w:sz w:val="14"/>
              </w:rPr>
              <w:t>BINGKAWAN</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2767</w:t>
            </w:r>
          </w:p>
        </w:tc>
        <w:tc>
          <w:tcPr>
            <w:tcW w:w="806" w:type="dxa"/>
            <w:tcBorders>
              <w:top w:val="single" w:sz="2" w:space="0" w:color="000000"/>
              <w:bottom w:val="single" w:sz="2" w:space="0" w:color="000000"/>
            </w:tcBorders>
          </w:tcPr>
          <w:p>
            <w:pPr>
              <w:pStyle w:val="TableParagraph"/>
              <w:ind w:left="40"/>
              <w:jc w:val="center"/>
              <w:rPr>
                <w:sz w:val="14"/>
              </w:rPr>
            </w:pPr>
            <w:r>
              <w:rPr>
                <w:sz w:val="14"/>
              </w:rPr>
              <w:t>1212050007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PANCUR BATU</w:t>
            </w:r>
          </w:p>
        </w:tc>
        <w:tc>
          <w:tcPr>
            <w:tcW w:w="2951" w:type="dxa"/>
            <w:tcBorders>
              <w:top w:val="single" w:sz="2" w:space="0" w:color="000000"/>
              <w:bottom w:val="single" w:sz="2" w:space="0" w:color="000000"/>
            </w:tcBorders>
          </w:tcPr>
          <w:p>
            <w:pPr>
              <w:pStyle w:val="TableParagraph"/>
              <w:ind w:left="28"/>
              <w:rPr>
                <w:sz w:val="14"/>
              </w:rPr>
            </w:pPr>
            <w:r>
              <w:rPr>
                <w:w w:val="105"/>
                <w:sz w:val="14"/>
              </w:rPr>
              <w:t>DURIN TUNGGAL</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2768</w:t>
            </w:r>
          </w:p>
        </w:tc>
        <w:tc>
          <w:tcPr>
            <w:tcW w:w="806" w:type="dxa"/>
            <w:tcBorders>
              <w:top w:val="single" w:sz="2" w:space="0" w:color="000000"/>
              <w:bottom w:val="single" w:sz="2" w:space="0" w:color="000000"/>
            </w:tcBorders>
          </w:tcPr>
          <w:p>
            <w:pPr>
              <w:pStyle w:val="TableParagraph"/>
              <w:ind w:left="40"/>
              <w:jc w:val="center"/>
              <w:rPr>
                <w:sz w:val="14"/>
              </w:rPr>
            </w:pPr>
            <w:r>
              <w:rPr>
                <w:sz w:val="14"/>
              </w:rPr>
              <w:t>1212050010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PANCUR BATU</w:t>
            </w:r>
          </w:p>
        </w:tc>
        <w:tc>
          <w:tcPr>
            <w:tcW w:w="2951" w:type="dxa"/>
            <w:tcBorders>
              <w:top w:val="single" w:sz="2" w:space="0" w:color="000000"/>
              <w:bottom w:val="single" w:sz="2" w:space="0" w:color="000000"/>
            </w:tcBorders>
          </w:tcPr>
          <w:p>
            <w:pPr>
              <w:pStyle w:val="TableParagraph"/>
              <w:ind w:left="28"/>
              <w:rPr>
                <w:sz w:val="14"/>
              </w:rPr>
            </w:pPr>
            <w:r>
              <w:rPr>
                <w:w w:val="105"/>
                <w:sz w:val="14"/>
              </w:rPr>
              <w:t>NAMO SIMPUR</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2769</w:t>
            </w:r>
          </w:p>
        </w:tc>
        <w:tc>
          <w:tcPr>
            <w:tcW w:w="806" w:type="dxa"/>
            <w:tcBorders>
              <w:top w:val="single" w:sz="2" w:space="0" w:color="000000"/>
              <w:bottom w:val="single" w:sz="2" w:space="0" w:color="000000"/>
            </w:tcBorders>
          </w:tcPr>
          <w:p>
            <w:pPr>
              <w:pStyle w:val="TableParagraph"/>
              <w:ind w:left="40"/>
              <w:jc w:val="center"/>
              <w:rPr>
                <w:sz w:val="14"/>
              </w:rPr>
            </w:pPr>
            <w:r>
              <w:rPr>
                <w:sz w:val="14"/>
              </w:rPr>
              <w:t>1212050014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PANCUR BATU</w:t>
            </w:r>
          </w:p>
        </w:tc>
        <w:tc>
          <w:tcPr>
            <w:tcW w:w="2951" w:type="dxa"/>
            <w:tcBorders>
              <w:top w:val="single" w:sz="2" w:space="0" w:color="000000"/>
              <w:bottom w:val="single" w:sz="2" w:space="0" w:color="000000"/>
            </w:tcBorders>
          </w:tcPr>
          <w:p>
            <w:pPr>
              <w:pStyle w:val="TableParagraph"/>
              <w:ind w:left="28"/>
              <w:rPr>
                <w:sz w:val="14"/>
              </w:rPr>
            </w:pPr>
            <w:r>
              <w:rPr>
                <w:w w:val="105"/>
                <w:sz w:val="14"/>
              </w:rPr>
              <w:t>B A R U</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2770</w:t>
            </w:r>
          </w:p>
        </w:tc>
        <w:tc>
          <w:tcPr>
            <w:tcW w:w="806" w:type="dxa"/>
            <w:tcBorders>
              <w:top w:val="single" w:sz="2" w:space="0" w:color="000000"/>
              <w:bottom w:val="single" w:sz="2" w:space="0" w:color="000000"/>
            </w:tcBorders>
          </w:tcPr>
          <w:p>
            <w:pPr>
              <w:pStyle w:val="TableParagraph"/>
              <w:ind w:left="40"/>
              <w:jc w:val="center"/>
              <w:rPr>
                <w:sz w:val="14"/>
              </w:rPr>
            </w:pPr>
            <w:r>
              <w:rPr>
                <w:sz w:val="14"/>
              </w:rPr>
              <w:t>1212050021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PANCUR BATU</w:t>
            </w:r>
          </w:p>
        </w:tc>
        <w:tc>
          <w:tcPr>
            <w:tcW w:w="2951" w:type="dxa"/>
            <w:tcBorders>
              <w:top w:val="single" w:sz="2" w:space="0" w:color="000000"/>
              <w:bottom w:val="single" w:sz="2" w:space="0" w:color="000000"/>
            </w:tcBorders>
          </w:tcPr>
          <w:p>
            <w:pPr>
              <w:pStyle w:val="TableParagraph"/>
              <w:ind w:left="28"/>
              <w:rPr>
                <w:sz w:val="14"/>
              </w:rPr>
            </w:pPr>
            <w:r>
              <w:rPr>
                <w:w w:val="105"/>
                <w:sz w:val="14"/>
              </w:rPr>
              <w:t>GUNUNG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2771</w:t>
            </w:r>
          </w:p>
        </w:tc>
        <w:tc>
          <w:tcPr>
            <w:tcW w:w="806" w:type="dxa"/>
            <w:tcBorders>
              <w:top w:val="single" w:sz="2" w:space="0" w:color="000000"/>
              <w:bottom w:val="single" w:sz="2" w:space="0" w:color="000000"/>
            </w:tcBorders>
          </w:tcPr>
          <w:p>
            <w:pPr>
              <w:pStyle w:val="TableParagraph"/>
              <w:ind w:left="40"/>
              <w:jc w:val="center"/>
              <w:rPr>
                <w:sz w:val="14"/>
              </w:rPr>
            </w:pPr>
            <w:r>
              <w:rPr>
                <w:sz w:val="14"/>
              </w:rPr>
              <w:t>1212050024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PANCUR BATU</w:t>
            </w:r>
          </w:p>
        </w:tc>
        <w:tc>
          <w:tcPr>
            <w:tcW w:w="2951" w:type="dxa"/>
            <w:tcBorders>
              <w:top w:val="single" w:sz="2" w:space="0" w:color="000000"/>
              <w:bottom w:val="single" w:sz="2" w:space="0" w:color="000000"/>
            </w:tcBorders>
          </w:tcPr>
          <w:p>
            <w:pPr>
              <w:pStyle w:val="TableParagraph"/>
              <w:ind w:left="28"/>
              <w:rPr>
                <w:sz w:val="14"/>
              </w:rPr>
            </w:pPr>
            <w:r>
              <w:rPr>
                <w:w w:val="105"/>
                <w:sz w:val="14"/>
              </w:rPr>
              <w:t>TANJUNG ANOM</w:t>
            </w:r>
          </w:p>
        </w:tc>
        <w:tc>
          <w:tcPr>
            <w:tcW w:w="1005" w:type="dxa"/>
            <w:tcBorders>
              <w:top w:val="single" w:sz="2" w:space="0" w:color="000000"/>
              <w:bottom w:val="single" w:sz="2" w:space="0" w:color="000000"/>
            </w:tcBorders>
          </w:tcPr>
          <w:p>
            <w:pPr>
              <w:pStyle w:val="TableParagraph"/>
              <w:ind w:left="483"/>
              <w:rPr>
                <w:sz w:val="14"/>
              </w:rPr>
            </w:pPr>
            <w:r>
              <w:rPr>
                <w:w w:val="105"/>
                <w:sz w:val="14"/>
              </w:rPr>
              <w:t>74,43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2772</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BEKUKUL</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2773</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SUKA MULIA HULU</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2774</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SILUE LUE</w:t>
            </w:r>
          </w:p>
        </w:tc>
        <w:tc>
          <w:tcPr>
            <w:tcW w:w="1005" w:type="dxa"/>
            <w:tcBorders>
              <w:top w:val="single" w:sz="2" w:space="0" w:color="000000"/>
              <w:bottom w:val="single" w:sz="2" w:space="0" w:color="000000"/>
            </w:tcBorders>
          </w:tcPr>
          <w:p>
            <w:pPr>
              <w:pStyle w:val="TableParagraph"/>
              <w:ind w:left="483"/>
              <w:rPr>
                <w:sz w:val="14"/>
              </w:rPr>
            </w:pPr>
            <w:r>
              <w:rPr>
                <w:w w:val="105"/>
                <w:sz w:val="14"/>
              </w:rPr>
              <w:t>44,24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2775</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LUBANG IDO</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2776</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RUMAH MBACANG</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2777</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TANGKAHAN</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2778</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BATU REJO</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2779</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BATU MBELIN</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2780</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KUTA TENGAH</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2781</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TIMBANG LAWAN</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2782</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BATU GEMUK</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2783</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KUALA SIMEME</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2784</w:t>
            </w:r>
          </w:p>
        </w:tc>
        <w:tc>
          <w:tcPr>
            <w:tcW w:w="806" w:type="dxa"/>
            <w:tcBorders>
              <w:top w:val="single" w:sz="2" w:space="0" w:color="000000"/>
              <w:bottom w:val="single" w:sz="2" w:space="0" w:color="000000"/>
            </w:tcBorders>
          </w:tcPr>
          <w:p>
            <w:pPr>
              <w:pStyle w:val="TableParagraph"/>
              <w:ind w:left="40"/>
              <w:jc w:val="center"/>
              <w:rPr>
                <w:sz w:val="14"/>
              </w:rPr>
            </w:pPr>
            <w:r>
              <w:rPr>
                <w:sz w:val="14"/>
              </w:rPr>
              <w:t>1212060035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NAMO RAMBE</w:t>
            </w:r>
          </w:p>
        </w:tc>
        <w:tc>
          <w:tcPr>
            <w:tcW w:w="2951" w:type="dxa"/>
            <w:tcBorders>
              <w:top w:val="single" w:sz="2" w:space="0" w:color="000000"/>
              <w:bottom w:val="single" w:sz="2" w:space="0" w:color="000000"/>
            </w:tcBorders>
          </w:tcPr>
          <w:p>
            <w:pPr>
              <w:pStyle w:val="TableParagraph"/>
              <w:ind w:left="28"/>
              <w:rPr>
                <w:sz w:val="14"/>
              </w:rPr>
            </w:pPr>
            <w:r>
              <w:rPr>
                <w:w w:val="105"/>
                <w:sz w:val="14"/>
              </w:rPr>
              <w:t>UJUNG LABUHEN</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2785</w:t>
            </w:r>
          </w:p>
        </w:tc>
        <w:tc>
          <w:tcPr>
            <w:tcW w:w="806" w:type="dxa"/>
            <w:tcBorders>
              <w:top w:val="single" w:sz="2" w:space="0" w:color="000000"/>
              <w:bottom w:val="single" w:sz="2" w:space="0" w:color="000000"/>
            </w:tcBorders>
          </w:tcPr>
          <w:p>
            <w:pPr>
              <w:pStyle w:val="TableParagraph"/>
              <w:ind w:left="40"/>
              <w:jc w:val="center"/>
              <w:rPr>
                <w:sz w:val="14"/>
              </w:rPr>
            </w:pPr>
            <w:r>
              <w:rPr>
                <w:sz w:val="14"/>
              </w:rPr>
              <w:t>1212070001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BIRU-BIRU</w:t>
            </w:r>
          </w:p>
        </w:tc>
        <w:tc>
          <w:tcPr>
            <w:tcW w:w="2951" w:type="dxa"/>
            <w:tcBorders>
              <w:top w:val="single" w:sz="2" w:space="0" w:color="000000"/>
              <w:bottom w:val="single" w:sz="2" w:space="0" w:color="000000"/>
            </w:tcBorders>
          </w:tcPr>
          <w:p>
            <w:pPr>
              <w:pStyle w:val="TableParagraph"/>
              <w:ind w:left="28"/>
              <w:rPr>
                <w:sz w:val="14"/>
              </w:rPr>
            </w:pPr>
            <w:r>
              <w:rPr>
                <w:w w:val="105"/>
                <w:sz w:val="14"/>
              </w:rPr>
              <w:t>MARDINDING JULU</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2786</w:t>
            </w:r>
          </w:p>
        </w:tc>
        <w:tc>
          <w:tcPr>
            <w:tcW w:w="806" w:type="dxa"/>
            <w:tcBorders>
              <w:top w:val="single" w:sz="2" w:space="0" w:color="000000"/>
              <w:bottom w:val="single" w:sz="2" w:space="0" w:color="000000"/>
            </w:tcBorders>
          </w:tcPr>
          <w:p>
            <w:pPr>
              <w:pStyle w:val="TableParagraph"/>
              <w:ind w:left="40"/>
              <w:jc w:val="center"/>
              <w:rPr>
                <w:sz w:val="14"/>
              </w:rPr>
            </w:pPr>
            <w:r>
              <w:rPr>
                <w:sz w:val="14"/>
              </w:rPr>
              <w:t>1212070006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BIRU-BIRU</w:t>
            </w:r>
          </w:p>
        </w:tc>
        <w:tc>
          <w:tcPr>
            <w:tcW w:w="2951" w:type="dxa"/>
            <w:tcBorders>
              <w:top w:val="single" w:sz="2" w:space="0" w:color="000000"/>
              <w:bottom w:val="single" w:sz="2" w:space="0" w:color="000000"/>
            </w:tcBorders>
          </w:tcPr>
          <w:p>
            <w:pPr>
              <w:pStyle w:val="TableParagraph"/>
              <w:ind w:left="28"/>
              <w:rPr>
                <w:sz w:val="14"/>
              </w:rPr>
            </w:pPr>
            <w:r>
              <w:rPr>
                <w:w w:val="105"/>
                <w:sz w:val="14"/>
              </w:rPr>
              <w:t>KUALA DEKAH</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2787</w:t>
            </w:r>
          </w:p>
        </w:tc>
        <w:tc>
          <w:tcPr>
            <w:tcW w:w="806" w:type="dxa"/>
            <w:tcBorders>
              <w:top w:val="single" w:sz="2" w:space="0" w:color="000000"/>
              <w:bottom w:val="single" w:sz="2" w:space="0" w:color="000000"/>
            </w:tcBorders>
          </w:tcPr>
          <w:p>
            <w:pPr>
              <w:pStyle w:val="TableParagraph"/>
              <w:ind w:left="40"/>
              <w:jc w:val="center"/>
              <w:rPr>
                <w:sz w:val="14"/>
              </w:rPr>
            </w:pPr>
            <w:r>
              <w:rPr>
                <w:sz w:val="14"/>
              </w:rPr>
              <w:t>1212070015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BIRU-BIRU</w:t>
            </w:r>
          </w:p>
        </w:tc>
        <w:tc>
          <w:tcPr>
            <w:tcW w:w="2951" w:type="dxa"/>
            <w:tcBorders>
              <w:top w:val="single" w:sz="2" w:space="0" w:color="000000"/>
              <w:bottom w:val="single" w:sz="2" w:space="0" w:color="000000"/>
            </w:tcBorders>
          </w:tcPr>
          <w:p>
            <w:pPr>
              <w:pStyle w:val="TableParagraph"/>
              <w:ind w:left="28"/>
              <w:rPr>
                <w:sz w:val="14"/>
              </w:rPr>
            </w:pPr>
            <w:r>
              <w:rPr>
                <w:w w:val="105"/>
                <w:sz w:val="14"/>
              </w:rPr>
              <w:t>AJI BAHO</w:t>
            </w:r>
          </w:p>
        </w:tc>
        <w:tc>
          <w:tcPr>
            <w:tcW w:w="1005" w:type="dxa"/>
            <w:tcBorders>
              <w:top w:val="single" w:sz="2" w:space="0" w:color="000000"/>
              <w:bottom w:val="single" w:sz="2" w:space="0" w:color="000000"/>
            </w:tcBorders>
          </w:tcPr>
          <w:p>
            <w:pPr>
              <w:pStyle w:val="TableParagraph"/>
              <w:ind w:left="483"/>
              <w:rPr>
                <w:sz w:val="14"/>
              </w:rPr>
            </w:pPr>
            <w:r>
              <w:rPr>
                <w:w w:val="105"/>
                <w:sz w:val="14"/>
              </w:rPr>
              <w:t>74,71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2788</w:t>
            </w:r>
          </w:p>
        </w:tc>
        <w:tc>
          <w:tcPr>
            <w:tcW w:w="806" w:type="dxa"/>
            <w:tcBorders>
              <w:top w:val="single" w:sz="2" w:space="0" w:color="000000"/>
              <w:bottom w:val="single" w:sz="2" w:space="0" w:color="000000"/>
            </w:tcBorders>
          </w:tcPr>
          <w:p>
            <w:pPr>
              <w:pStyle w:val="TableParagraph"/>
              <w:ind w:left="40"/>
              <w:jc w:val="center"/>
              <w:rPr>
                <w:sz w:val="14"/>
              </w:rPr>
            </w:pPr>
            <w:r>
              <w:rPr>
                <w:sz w:val="14"/>
              </w:rPr>
              <w:t>1212070016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BIRU-BIRU</w:t>
            </w:r>
          </w:p>
        </w:tc>
        <w:tc>
          <w:tcPr>
            <w:tcW w:w="2951" w:type="dxa"/>
            <w:tcBorders>
              <w:top w:val="single" w:sz="2" w:space="0" w:color="000000"/>
              <w:bottom w:val="single" w:sz="2" w:space="0" w:color="000000"/>
            </w:tcBorders>
          </w:tcPr>
          <w:p>
            <w:pPr>
              <w:pStyle w:val="TableParagraph"/>
              <w:ind w:left="28"/>
              <w:rPr>
                <w:sz w:val="14"/>
              </w:rPr>
            </w:pPr>
            <w:r>
              <w:rPr>
                <w:w w:val="105"/>
                <w:sz w:val="14"/>
              </w:rPr>
              <w:t>CANDI REJO</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2789</w:t>
            </w:r>
          </w:p>
        </w:tc>
        <w:tc>
          <w:tcPr>
            <w:tcW w:w="806" w:type="dxa"/>
            <w:tcBorders>
              <w:top w:val="single" w:sz="2" w:space="0" w:color="000000"/>
              <w:bottom w:val="single" w:sz="2" w:space="0" w:color="000000"/>
            </w:tcBorders>
          </w:tcPr>
          <w:p>
            <w:pPr>
              <w:pStyle w:val="TableParagraph"/>
              <w:ind w:left="40"/>
              <w:jc w:val="center"/>
              <w:rPr>
                <w:sz w:val="14"/>
              </w:rPr>
            </w:pPr>
            <w:r>
              <w:rPr>
                <w:sz w:val="14"/>
              </w:rPr>
              <w:t>1212080002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HILIR</w:t>
            </w:r>
          </w:p>
        </w:tc>
        <w:tc>
          <w:tcPr>
            <w:tcW w:w="2951" w:type="dxa"/>
            <w:tcBorders>
              <w:top w:val="single" w:sz="2" w:space="0" w:color="000000"/>
              <w:bottom w:val="single" w:sz="2" w:space="0" w:color="000000"/>
            </w:tcBorders>
          </w:tcPr>
          <w:p>
            <w:pPr>
              <w:pStyle w:val="TableParagraph"/>
              <w:ind w:left="28"/>
              <w:rPr>
                <w:sz w:val="14"/>
              </w:rPr>
            </w:pPr>
            <w:r>
              <w:rPr>
                <w:w w:val="105"/>
                <w:sz w:val="14"/>
              </w:rPr>
              <w:t>KUTA JURUNG</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2790</w:t>
            </w:r>
          </w:p>
        </w:tc>
        <w:tc>
          <w:tcPr>
            <w:tcW w:w="806" w:type="dxa"/>
            <w:tcBorders>
              <w:top w:val="single" w:sz="2" w:space="0" w:color="000000"/>
              <w:bottom w:val="single" w:sz="2" w:space="0" w:color="000000"/>
            </w:tcBorders>
          </w:tcPr>
          <w:p>
            <w:pPr>
              <w:pStyle w:val="TableParagraph"/>
              <w:ind w:left="40"/>
              <w:jc w:val="center"/>
              <w:rPr>
                <w:sz w:val="14"/>
              </w:rPr>
            </w:pPr>
            <w:r>
              <w:rPr>
                <w:sz w:val="14"/>
              </w:rPr>
              <w:t>1212080004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HILIR</w:t>
            </w:r>
          </w:p>
        </w:tc>
        <w:tc>
          <w:tcPr>
            <w:tcW w:w="2951" w:type="dxa"/>
            <w:tcBorders>
              <w:top w:val="single" w:sz="2" w:space="0" w:color="000000"/>
              <w:bottom w:val="single" w:sz="2" w:space="0" w:color="000000"/>
            </w:tcBorders>
          </w:tcPr>
          <w:p>
            <w:pPr>
              <w:pStyle w:val="TableParagraph"/>
              <w:ind w:left="28"/>
              <w:rPr>
                <w:sz w:val="14"/>
              </w:rPr>
            </w:pPr>
            <w:r>
              <w:rPr>
                <w:w w:val="105"/>
                <w:sz w:val="14"/>
              </w:rPr>
              <w:t>LAU RAKIT</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2791</w:t>
            </w:r>
          </w:p>
        </w:tc>
        <w:tc>
          <w:tcPr>
            <w:tcW w:w="806" w:type="dxa"/>
            <w:tcBorders>
              <w:top w:val="single" w:sz="2" w:space="0" w:color="000000"/>
              <w:bottom w:val="single" w:sz="2" w:space="0" w:color="000000"/>
            </w:tcBorders>
          </w:tcPr>
          <w:p>
            <w:pPr>
              <w:pStyle w:val="TableParagraph"/>
              <w:ind w:left="40"/>
              <w:jc w:val="center"/>
              <w:rPr>
                <w:sz w:val="14"/>
              </w:rPr>
            </w:pPr>
            <w:r>
              <w:rPr>
                <w:sz w:val="14"/>
              </w:rPr>
              <w:t>1212080008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HILIR</w:t>
            </w:r>
          </w:p>
        </w:tc>
        <w:tc>
          <w:tcPr>
            <w:tcW w:w="2951" w:type="dxa"/>
            <w:tcBorders>
              <w:top w:val="single" w:sz="2" w:space="0" w:color="000000"/>
              <w:bottom w:val="single" w:sz="2" w:space="0" w:color="000000"/>
            </w:tcBorders>
          </w:tcPr>
          <w:p>
            <w:pPr>
              <w:pStyle w:val="TableParagraph"/>
              <w:ind w:left="28"/>
              <w:rPr>
                <w:sz w:val="14"/>
              </w:rPr>
            </w:pPr>
            <w:r>
              <w:rPr>
                <w:w w:val="105"/>
                <w:sz w:val="14"/>
              </w:rPr>
              <w:t>LAU REMPAH</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2792</w:t>
            </w:r>
          </w:p>
        </w:tc>
        <w:tc>
          <w:tcPr>
            <w:tcW w:w="806" w:type="dxa"/>
            <w:tcBorders>
              <w:top w:val="single" w:sz="2" w:space="0" w:color="000000"/>
              <w:bottom w:val="single" w:sz="2" w:space="0" w:color="000000"/>
            </w:tcBorders>
          </w:tcPr>
          <w:p>
            <w:pPr>
              <w:pStyle w:val="TableParagraph"/>
              <w:ind w:left="40"/>
              <w:jc w:val="center"/>
              <w:rPr>
                <w:sz w:val="14"/>
              </w:rPr>
            </w:pPr>
            <w:r>
              <w:rPr>
                <w:sz w:val="14"/>
              </w:rPr>
              <w:t>1212080009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HILIR</w:t>
            </w:r>
          </w:p>
        </w:tc>
        <w:tc>
          <w:tcPr>
            <w:tcW w:w="2951" w:type="dxa"/>
            <w:tcBorders>
              <w:top w:val="single" w:sz="2" w:space="0" w:color="000000"/>
              <w:bottom w:val="single" w:sz="2" w:space="0" w:color="000000"/>
            </w:tcBorders>
          </w:tcPr>
          <w:p>
            <w:pPr>
              <w:pStyle w:val="TableParagraph"/>
              <w:ind w:left="28"/>
              <w:rPr>
                <w:sz w:val="14"/>
              </w:rPr>
            </w:pPr>
            <w:r>
              <w:rPr>
                <w:w w:val="105"/>
                <w:sz w:val="14"/>
              </w:rPr>
              <w:t>JUMA TOMBAK</w:t>
            </w:r>
          </w:p>
        </w:tc>
        <w:tc>
          <w:tcPr>
            <w:tcW w:w="1005" w:type="dxa"/>
            <w:tcBorders>
              <w:top w:val="single" w:sz="2" w:space="0" w:color="000000"/>
              <w:bottom w:val="single" w:sz="2" w:space="0" w:color="000000"/>
            </w:tcBorders>
          </w:tcPr>
          <w:p>
            <w:pPr>
              <w:pStyle w:val="TableParagraph"/>
              <w:ind w:left="483"/>
              <w:rPr>
                <w:sz w:val="14"/>
              </w:rPr>
            </w:pPr>
            <w:r>
              <w:rPr>
                <w:w w:val="105"/>
                <w:sz w:val="14"/>
              </w:rPr>
              <w:t>47,31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2793</w:t>
            </w:r>
          </w:p>
        </w:tc>
        <w:tc>
          <w:tcPr>
            <w:tcW w:w="806" w:type="dxa"/>
            <w:tcBorders>
              <w:top w:val="single" w:sz="2" w:space="0" w:color="000000"/>
              <w:bottom w:val="single" w:sz="2" w:space="0" w:color="000000"/>
            </w:tcBorders>
          </w:tcPr>
          <w:p>
            <w:pPr>
              <w:pStyle w:val="TableParagraph"/>
              <w:ind w:left="40"/>
              <w:jc w:val="center"/>
              <w:rPr>
                <w:sz w:val="14"/>
              </w:rPr>
            </w:pPr>
            <w:r>
              <w:rPr>
                <w:sz w:val="14"/>
              </w:rPr>
              <w:t>1212080014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SINEMBAH TANJUNG MUDA HILIR</w:t>
            </w:r>
          </w:p>
        </w:tc>
        <w:tc>
          <w:tcPr>
            <w:tcW w:w="2951" w:type="dxa"/>
            <w:tcBorders>
              <w:top w:val="single" w:sz="2" w:space="0" w:color="000000"/>
              <w:bottom w:val="single" w:sz="2" w:space="0" w:color="000000"/>
            </w:tcBorders>
          </w:tcPr>
          <w:p>
            <w:pPr>
              <w:pStyle w:val="TableParagraph"/>
              <w:ind w:left="28"/>
              <w:rPr>
                <w:sz w:val="14"/>
              </w:rPr>
            </w:pPr>
            <w:r>
              <w:rPr>
                <w:w w:val="105"/>
                <w:sz w:val="14"/>
              </w:rPr>
              <w:t>TADUKAN RAGA</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2794</w:t>
            </w:r>
          </w:p>
        </w:tc>
        <w:tc>
          <w:tcPr>
            <w:tcW w:w="806" w:type="dxa"/>
            <w:tcBorders>
              <w:top w:val="single" w:sz="2" w:space="0" w:color="000000"/>
              <w:bottom w:val="single" w:sz="2" w:space="0" w:color="000000"/>
            </w:tcBorders>
          </w:tcPr>
          <w:p>
            <w:pPr>
              <w:pStyle w:val="TableParagraph"/>
              <w:ind w:left="40"/>
              <w:jc w:val="center"/>
              <w:rPr>
                <w:sz w:val="14"/>
              </w:rPr>
            </w:pPr>
            <w:r>
              <w:rPr>
                <w:sz w:val="14"/>
              </w:rPr>
              <w:t>1212090016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BANGUN PURBA</w:t>
            </w:r>
          </w:p>
        </w:tc>
        <w:tc>
          <w:tcPr>
            <w:tcW w:w="2951" w:type="dxa"/>
            <w:tcBorders>
              <w:top w:val="single" w:sz="2" w:space="0" w:color="000000"/>
              <w:bottom w:val="single" w:sz="2" w:space="0" w:color="000000"/>
            </w:tcBorders>
          </w:tcPr>
          <w:p>
            <w:pPr>
              <w:pStyle w:val="TableParagraph"/>
              <w:ind w:left="28"/>
              <w:rPr>
                <w:sz w:val="14"/>
              </w:rPr>
            </w:pPr>
            <w:r>
              <w:rPr>
                <w:w w:val="105"/>
                <w:sz w:val="14"/>
              </w:rPr>
              <w:t>PERGURUAN</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2795</w:t>
            </w:r>
          </w:p>
        </w:tc>
        <w:tc>
          <w:tcPr>
            <w:tcW w:w="806" w:type="dxa"/>
            <w:tcBorders>
              <w:top w:val="single" w:sz="2" w:space="0" w:color="000000"/>
              <w:bottom w:val="single" w:sz="2" w:space="0" w:color="000000"/>
            </w:tcBorders>
          </w:tcPr>
          <w:p>
            <w:pPr>
              <w:pStyle w:val="TableParagraph"/>
              <w:ind w:left="40"/>
              <w:jc w:val="center"/>
              <w:rPr>
                <w:sz w:val="14"/>
              </w:rPr>
            </w:pPr>
            <w:r>
              <w:rPr>
                <w:sz w:val="14"/>
              </w:rPr>
              <w:t>1212090017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BANGUN PURBA</w:t>
            </w:r>
          </w:p>
        </w:tc>
        <w:tc>
          <w:tcPr>
            <w:tcW w:w="2951" w:type="dxa"/>
            <w:tcBorders>
              <w:top w:val="single" w:sz="2" w:space="0" w:color="000000"/>
              <w:bottom w:val="single" w:sz="2" w:space="0" w:color="000000"/>
            </w:tcBorders>
          </w:tcPr>
          <w:p>
            <w:pPr>
              <w:pStyle w:val="TableParagraph"/>
              <w:ind w:left="28"/>
              <w:rPr>
                <w:sz w:val="14"/>
              </w:rPr>
            </w:pPr>
            <w:r>
              <w:rPr>
                <w:w w:val="105"/>
                <w:sz w:val="14"/>
              </w:rPr>
              <w:t>BANGUN PURBA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2796</w:t>
            </w:r>
          </w:p>
        </w:tc>
        <w:tc>
          <w:tcPr>
            <w:tcW w:w="806" w:type="dxa"/>
            <w:tcBorders>
              <w:top w:val="single" w:sz="2" w:space="0" w:color="000000"/>
              <w:bottom w:val="single" w:sz="2" w:space="0" w:color="000000"/>
            </w:tcBorders>
          </w:tcPr>
          <w:p>
            <w:pPr>
              <w:pStyle w:val="TableParagraph"/>
              <w:ind w:left="40"/>
              <w:jc w:val="center"/>
              <w:rPr>
                <w:sz w:val="14"/>
              </w:rPr>
            </w:pPr>
            <w:r>
              <w:rPr>
                <w:sz w:val="14"/>
              </w:rPr>
              <w:t>1212090020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BANGUN PURBA</w:t>
            </w:r>
          </w:p>
        </w:tc>
        <w:tc>
          <w:tcPr>
            <w:tcW w:w="2951" w:type="dxa"/>
            <w:tcBorders>
              <w:top w:val="single" w:sz="2" w:space="0" w:color="000000"/>
              <w:bottom w:val="single" w:sz="2" w:space="0" w:color="000000"/>
            </w:tcBorders>
          </w:tcPr>
          <w:p>
            <w:pPr>
              <w:pStyle w:val="TableParagraph"/>
              <w:ind w:left="28"/>
              <w:rPr>
                <w:sz w:val="14"/>
              </w:rPr>
            </w:pPr>
            <w:r>
              <w:rPr>
                <w:w w:val="105"/>
                <w:sz w:val="14"/>
              </w:rPr>
              <w:t>URUNG GANJANG</w:t>
            </w:r>
          </w:p>
        </w:tc>
        <w:tc>
          <w:tcPr>
            <w:tcW w:w="1005" w:type="dxa"/>
            <w:tcBorders>
              <w:top w:val="single" w:sz="2" w:space="0" w:color="000000"/>
              <w:bottom w:val="single" w:sz="2" w:space="0" w:color="000000"/>
            </w:tcBorders>
          </w:tcPr>
          <w:p>
            <w:pPr>
              <w:pStyle w:val="TableParagraph"/>
              <w:ind w:left="483"/>
              <w:rPr>
                <w:sz w:val="14"/>
              </w:rPr>
            </w:pPr>
            <w:r>
              <w:rPr>
                <w:w w:val="105"/>
                <w:sz w:val="14"/>
              </w:rPr>
              <w:t>44,88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2797</w:t>
            </w:r>
          </w:p>
        </w:tc>
        <w:tc>
          <w:tcPr>
            <w:tcW w:w="806" w:type="dxa"/>
            <w:tcBorders>
              <w:top w:val="single" w:sz="2" w:space="0" w:color="000000"/>
              <w:bottom w:val="single" w:sz="2" w:space="0" w:color="000000"/>
            </w:tcBorders>
          </w:tcPr>
          <w:p>
            <w:pPr>
              <w:pStyle w:val="TableParagraph"/>
              <w:ind w:left="40"/>
              <w:jc w:val="center"/>
              <w:rPr>
                <w:sz w:val="14"/>
              </w:rPr>
            </w:pPr>
            <w:r>
              <w:rPr>
                <w:sz w:val="14"/>
              </w:rPr>
              <w:t>1212090028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BANGUN PURBA</w:t>
            </w:r>
          </w:p>
        </w:tc>
        <w:tc>
          <w:tcPr>
            <w:tcW w:w="2951" w:type="dxa"/>
            <w:tcBorders>
              <w:top w:val="single" w:sz="2" w:space="0" w:color="000000"/>
              <w:bottom w:val="single" w:sz="2" w:space="0" w:color="000000"/>
            </w:tcBorders>
          </w:tcPr>
          <w:p>
            <w:pPr>
              <w:pStyle w:val="TableParagraph"/>
              <w:ind w:left="28"/>
              <w:rPr>
                <w:sz w:val="14"/>
              </w:rPr>
            </w:pPr>
            <w:r>
              <w:rPr>
                <w:w w:val="105"/>
                <w:sz w:val="14"/>
              </w:rPr>
              <w:t>BATU GINGGING</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2798</w:t>
            </w:r>
          </w:p>
        </w:tc>
        <w:tc>
          <w:tcPr>
            <w:tcW w:w="806" w:type="dxa"/>
            <w:tcBorders>
              <w:bottom w:val="single" w:sz="2" w:space="0" w:color="000000"/>
            </w:tcBorders>
          </w:tcPr>
          <w:p>
            <w:pPr>
              <w:pStyle w:val="TableParagraph"/>
              <w:spacing w:before="2"/>
              <w:ind w:left="40"/>
              <w:jc w:val="center"/>
              <w:rPr>
                <w:sz w:val="14"/>
              </w:rPr>
            </w:pPr>
            <w:r>
              <w:rPr>
                <w:sz w:val="14"/>
              </w:rPr>
              <w:t>1212190008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DELI SERDANG</w:t>
            </w:r>
          </w:p>
        </w:tc>
        <w:tc>
          <w:tcPr>
            <w:tcW w:w="2565" w:type="dxa"/>
            <w:tcBorders>
              <w:bottom w:val="single" w:sz="2" w:space="0" w:color="000000"/>
            </w:tcBorders>
          </w:tcPr>
          <w:p>
            <w:pPr>
              <w:pStyle w:val="TableParagraph"/>
              <w:spacing w:before="2"/>
              <w:rPr>
                <w:sz w:val="14"/>
              </w:rPr>
            </w:pPr>
            <w:r>
              <w:rPr>
                <w:w w:val="105"/>
                <w:sz w:val="14"/>
              </w:rPr>
              <w:t>GALANG</w:t>
            </w:r>
          </w:p>
        </w:tc>
        <w:tc>
          <w:tcPr>
            <w:tcW w:w="2951" w:type="dxa"/>
            <w:tcBorders>
              <w:bottom w:val="single" w:sz="2" w:space="0" w:color="000000"/>
            </w:tcBorders>
          </w:tcPr>
          <w:p>
            <w:pPr>
              <w:pStyle w:val="TableParagraph"/>
              <w:spacing w:before="2"/>
              <w:ind w:left="28"/>
              <w:rPr>
                <w:sz w:val="14"/>
              </w:rPr>
            </w:pPr>
            <w:r>
              <w:rPr>
                <w:w w:val="105"/>
                <w:sz w:val="14"/>
              </w:rPr>
              <w:t>BARU TITI BESI</w:t>
            </w:r>
          </w:p>
        </w:tc>
        <w:tc>
          <w:tcPr>
            <w:tcW w:w="1005" w:type="dxa"/>
            <w:tcBorders>
              <w:bottom w:val="single" w:sz="2" w:space="0" w:color="000000"/>
            </w:tcBorders>
          </w:tcPr>
          <w:p>
            <w:pPr>
              <w:pStyle w:val="TableParagraph"/>
              <w:spacing w:before="2"/>
              <w:ind w:left="483"/>
              <w:rPr>
                <w:sz w:val="14"/>
              </w:rPr>
            </w:pPr>
            <w:r>
              <w:rPr>
                <w:w w:val="105"/>
                <w:sz w:val="14"/>
              </w:rPr>
              <w:t>48,48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2799</w:t>
            </w:r>
          </w:p>
        </w:tc>
        <w:tc>
          <w:tcPr>
            <w:tcW w:w="806" w:type="dxa"/>
            <w:tcBorders>
              <w:top w:val="single" w:sz="2" w:space="0" w:color="000000"/>
              <w:bottom w:val="single" w:sz="2" w:space="0" w:color="000000"/>
            </w:tcBorders>
          </w:tcPr>
          <w:p>
            <w:pPr>
              <w:pStyle w:val="TableParagraph"/>
              <w:ind w:left="40"/>
              <w:jc w:val="center"/>
              <w:rPr>
                <w:sz w:val="14"/>
              </w:rPr>
            </w:pPr>
            <w:r>
              <w:rPr>
                <w:sz w:val="14"/>
              </w:rPr>
              <w:t>1212190017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KAMPUNG KELAPA SATU</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2800</w:t>
            </w:r>
          </w:p>
        </w:tc>
        <w:tc>
          <w:tcPr>
            <w:tcW w:w="806" w:type="dxa"/>
            <w:tcBorders>
              <w:top w:val="single" w:sz="2" w:space="0" w:color="000000"/>
              <w:bottom w:val="single" w:sz="2" w:space="0" w:color="000000"/>
            </w:tcBorders>
          </w:tcPr>
          <w:p>
            <w:pPr>
              <w:pStyle w:val="TableParagraph"/>
              <w:ind w:left="40"/>
              <w:jc w:val="center"/>
              <w:rPr>
                <w:sz w:val="14"/>
              </w:rPr>
            </w:pPr>
            <w:r>
              <w:rPr>
                <w:sz w:val="14"/>
              </w:rPr>
              <w:t>1212190018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PISANG PALA</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2801</w:t>
            </w:r>
          </w:p>
        </w:tc>
        <w:tc>
          <w:tcPr>
            <w:tcW w:w="806" w:type="dxa"/>
            <w:tcBorders>
              <w:top w:val="single" w:sz="2" w:space="0" w:color="000000"/>
              <w:bottom w:val="single" w:sz="2" w:space="0" w:color="000000"/>
            </w:tcBorders>
          </w:tcPr>
          <w:p>
            <w:pPr>
              <w:pStyle w:val="TableParagraph"/>
              <w:ind w:left="40"/>
              <w:jc w:val="center"/>
              <w:rPr>
                <w:sz w:val="14"/>
              </w:rPr>
            </w:pPr>
            <w:r>
              <w:rPr>
                <w:sz w:val="14"/>
              </w:rPr>
              <w:t>1212190026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TANAH MERAH</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2802</w:t>
            </w:r>
          </w:p>
        </w:tc>
        <w:tc>
          <w:tcPr>
            <w:tcW w:w="806" w:type="dxa"/>
            <w:tcBorders>
              <w:top w:val="single" w:sz="2" w:space="0" w:color="000000"/>
              <w:bottom w:val="single" w:sz="2" w:space="0" w:color="000000"/>
            </w:tcBorders>
          </w:tcPr>
          <w:p>
            <w:pPr>
              <w:pStyle w:val="TableParagraph"/>
              <w:ind w:left="40"/>
              <w:jc w:val="center"/>
              <w:rPr>
                <w:sz w:val="14"/>
              </w:rPr>
            </w:pPr>
            <w:r>
              <w:rPr>
                <w:sz w:val="14"/>
              </w:rPr>
              <w:t>1212190029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BATU LOKONG</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2803</w:t>
            </w:r>
          </w:p>
        </w:tc>
        <w:tc>
          <w:tcPr>
            <w:tcW w:w="806" w:type="dxa"/>
            <w:tcBorders>
              <w:top w:val="single" w:sz="2" w:space="0" w:color="000000"/>
              <w:bottom w:val="single" w:sz="2" w:space="0" w:color="000000"/>
            </w:tcBorders>
          </w:tcPr>
          <w:p>
            <w:pPr>
              <w:pStyle w:val="TableParagraph"/>
              <w:ind w:left="40"/>
              <w:jc w:val="center"/>
              <w:rPr>
                <w:sz w:val="14"/>
              </w:rPr>
            </w:pPr>
            <w:r>
              <w:rPr>
                <w:sz w:val="14"/>
              </w:rPr>
              <w:t>1212190031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PAYA ITIK</w:t>
            </w:r>
          </w:p>
        </w:tc>
        <w:tc>
          <w:tcPr>
            <w:tcW w:w="1005" w:type="dxa"/>
            <w:tcBorders>
              <w:top w:val="single" w:sz="2" w:space="0" w:color="000000"/>
              <w:bottom w:val="single" w:sz="2" w:space="0" w:color="000000"/>
            </w:tcBorders>
          </w:tcPr>
          <w:p>
            <w:pPr>
              <w:pStyle w:val="TableParagraph"/>
              <w:ind w:left="483"/>
              <w:rPr>
                <w:sz w:val="14"/>
              </w:rPr>
            </w:pPr>
            <w:r>
              <w:rPr>
                <w:w w:val="105"/>
                <w:sz w:val="14"/>
              </w:rPr>
              <w:t>47,00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2804</w:t>
            </w:r>
          </w:p>
        </w:tc>
        <w:tc>
          <w:tcPr>
            <w:tcW w:w="806" w:type="dxa"/>
            <w:tcBorders>
              <w:top w:val="single" w:sz="2" w:space="0" w:color="000000"/>
              <w:bottom w:val="single" w:sz="2" w:space="0" w:color="000000"/>
            </w:tcBorders>
          </w:tcPr>
          <w:p>
            <w:pPr>
              <w:pStyle w:val="TableParagraph"/>
              <w:ind w:left="40"/>
              <w:jc w:val="center"/>
              <w:rPr>
                <w:sz w:val="14"/>
              </w:rPr>
            </w:pPr>
            <w:r>
              <w:rPr>
                <w:sz w:val="14"/>
              </w:rPr>
              <w:t>1212190036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TANAH ABANG</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2805</w:t>
            </w:r>
          </w:p>
        </w:tc>
        <w:tc>
          <w:tcPr>
            <w:tcW w:w="806" w:type="dxa"/>
            <w:tcBorders>
              <w:top w:val="single" w:sz="2" w:space="0" w:color="000000"/>
              <w:bottom w:val="single" w:sz="2" w:space="0" w:color="000000"/>
            </w:tcBorders>
          </w:tcPr>
          <w:p>
            <w:pPr>
              <w:pStyle w:val="TableParagraph"/>
              <w:ind w:left="40"/>
              <w:jc w:val="center"/>
              <w:rPr>
                <w:sz w:val="14"/>
              </w:rPr>
            </w:pPr>
            <w:r>
              <w:rPr>
                <w:sz w:val="14"/>
              </w:rPr>
              <w:t>1212200003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TANJUNG MORAWA</w:t>
            </w:r>
          </w:p>
        </w:tc>
        <w:tc>
          <w:tcPr>
            <w:tcW w:w="2951" w:type="dxa"/>
            <w:tcBorders>
              <w:top w:val="single" w:sz="2" w:space="0" w:color="000000"/>
              <w:bottom w:val="single" w:sz="2" w:space="0" w:color="000000"/>
            </w:tcBorders>
          </w:tcPr>
          <w:p>
            <w:pPr>
              <w:pStyle w:val="TableParagraph"/>
              <w:ind w:left="28"/>
              <w:rPr>
                <w:sz w:val="14"/>
              </w:rPr>
            </w:pPr>
            <w:r>
              <w:rPr>
                <w:w w:val="105"/>
                <w:sz w:val="14"/>
              </w:rPr>
              <w:t>BANGUN REJO</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2806</w:t>
            </w:r>
          </w:p>
        </w:tc>
        <w:tc>
          <w:tcPr>
            <w:tcW w:w="806" w:type="dxa"/>
            <w:tcBorders>
              <w:top w:val="single" w:sz="2" w:space="0" w:color="000000"/>
              <w:bottom w:val="single" w:sz="2" w:space="0" w:color="000000"/>
            </w:tcBorders>
          </w:tcPr>
          <w:p>
            <w:pPr>
              <w:pStyle w:val="TableParagraph"/>
              <w:ind w:left="40"/>
              <w:jc w:val="center"/>
              <w:rPr>
                <w:sz w:val="14"/>
              </w:rPr>
            </w:pPr>
            <w:r>
              <w:rPr>
                <w:sz w:val="14"/>
              </w:rPr>
              <w:t>1212200006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TANJUNG MORAWA</w:t>
            </w:r>
          </w:p>
        </w:tc>
        <w:tc>
          <w:tcPr>
            <w:tcW w:w="2951" w:type="dxa"/>
            <w:tcBorders>
              <w:top w:val="single" w:sz="2" w:space="0" w:color="000000"/>
              <w:bottom w:val="single" w:sz="2" w:space="0" w:color="000000"/>
            </w:tcBorders>
          </w:tcPr>
          <w:p>
            <w:pPr>
              <w:pStyle w:val="TableParagraph"/>
              <w:ind w:left="28"/>
              <w:rPr>
                <w:sz w:val="14"/>
              </w:rPr>
            </w:pPr>
            <w:r>
              <w:rPr>
                <w:w w:val="105"/>
                <w:sz w:val="14"/>
              </w:rPr>
              <w:t>LENGAU SERPANG</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2807</w:t>
            </w:r>
          </w:p>
        </w:tc>
        <w:tc>
          <w:tcPr>
            <w:tcW w:w="806" w:type="dxa"/>
            <w:tcBorders>
              <w:top w:val="single" w:sz="2" w:space="0" w:color="000000"/>
              <w:bottom w:val="single" w:sz="2" w:space="0" w:color="000000"/>
            </w:tcBorders>
          </w:tcPr>
          <w:p>
            <w:pPr>
              <w:pStyle w:val="TableParagraph"/>
              <w:ind w:left="40"/>
              <w:jc w:val="center"/>
              <w:rPr>
                <w:sz w:val="14"/>
              </w:rPr>
            </w:pPr>
            <w:r>
              <w:rPr>
                <w:sz w:val="14"/>
              </w:rPr>
              <w:t>1212200013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TANJUNG MORAWA</w:t>
            </w:r>
          </w:p>
        </w:tc>
        <w:tc>
          <w:tcPr>
            <w:tcW w:w="2951" w:type="dxa"/>
            <w:tcBorders>
              <w:top w:val="single" w:sz="2" w:space="0" w:color="000000"/>
              <w:bottom w:val="single" w:sz="2" w:space="0" w:color="000000"/>
            </w:tcBorders>
          </w:tcPr>
          <w:p>
            <w:pPr>
              <w:pStyle w:val="TableParagraph"/>
              <w:ind w:left="28"/>
              <w:rPr>
                <w:sz w:val="14"/>
              </w:rPr>
            </w:pPr>
            <w:r>
              <w:rPr>
                <w:w w:val="105"/>
                <w:sz w:val="14"/>
              </w:rPr>
              <w:t>BANGUN SARI</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2808</w:t>
            </w:r>
          </w:p>
        </w:tc>
        <w:tc>
          <w:tcPr>
            <w:tcW w:w="806" w:type="dxa"/>
            <w:tcBorders>
              <w:top w:val="single" w:sz="2" w:space="0" w:color="000000"/>
              <w:bottom w:val="single" w:sz="2" w:space="0" w:color="000000"/>
            </w:tcBorders>
          </w:tcPr>
          <w:p>
            <w:pPr>
              <w:pStyle w:val="TableParagraph"/>
              <w:ind w:left="40"/>
              <w:jc w:val="center"/>
              <w:rPr>
                <w:sz w:val="14"/>
              </w:rPr>
            </w:pPr>
            <w:r>
              <w:rPr>
                <w:sz w:val="14"/>
              </w:rPr>
              <w:t>1212200014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TANJUNG MORAWA</w:t>
            </w:r>
          </w:p>
        </w:tc>
        <w:tc>
          <w:tcPr>
            <w:tcW w:w="2951" w:type="dxa"/>
            <w:tcBorders>
              <w:top w:val="single" w:sz="2" w:space="0" w:color="000000"/>
              <w:bottom w:val="single" w:sz="2" w:space="0" w:color="000000"/>
            </w:tcBorders>
          </w:tcPr>
          <w:p>
            <w:pPr>
              <w:pStyle w:val="TableParagraph"/>
              <w:ind w:left="28"/>
              <w:rPr>
                <w:sz w:val="14"/>
              </w:rPr>
            </w:pPr>
            <w:r>
              <w:rPr>
                <w:w w:val="105"/>
                <w:sz w:val="14"/>
              </w:rPr>
              <w:t>BANGUN SARI BARU</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2809</w:t>
            </w:r>
          </w:p>
        </w:tc>
        <w:tc>
          <w:tcPr>
            <w:tcW w:w="806" w:type="dxa"/>
            <w:tcBorders>
              <w:top w:val="single" w:sz="2" w:space="0" w:color="000000"/>
              <w:bottom w:val="single" w:sz="2" w:space="0" w:color="000000"/>
            </w:tcBorders>
          </w:tcPr>
          <w:p>
            <w:pPr>
              <w:pStyle w:val="TableParagraph"/>
              <w:ind w:left="40"/>
              <w:jc w:val="center"/>
              <w:rPr>
                <w:sz w:val="14"/>
              </w:rPr>
            </w:pPr>
            <w:r>
              <w:rPr>
                <w:sz w:val="14"/>
              </w:rPr>
              <w:t>1212200017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TANJUNG MORAWA</w:t>
            </w:r>
          </w:p>
        </w:tc>
        <w:tc>
          <w:tcPr>
            <w:tcW w:w="2951" w:type="dxa"/>
            <w:tcBorders>
              <w:top w:val="single" w:sz="2" w:space="0" w:color="000000"/>
              <w:bottom w:val="single" w:sz="2" w:space="0" w:color="000000"/>
            </w:tcBorders>
          </w:tcPr>
          <w:p>
            <w:pPr>
              <w:pStyle w:val="TableParagraph"/>
              <w:ind w:left="28"/>
              <w:rPr>
                <w:sz w:val="14"/>
              </w:rPr>
            </w:pPr>
            <w:r>
              <w:rPr>
                <w:w w:val="105"/>
                <w:sz w:val="14"/>
              </w:rPr>
              <w:t>DAGANG KELAMBIR</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2810</w:t>
            </w:r>
          </w:p>
        </w:tc>
        <w:tc>
          <w:tcPr>
            <w:tcW w:w="806" w:type="dxa"/>
            <w:tcBorders>
              <w:top w:val="single" w:sz="2" w:space="0" w:color="000000"/>
              <w:bottom w:val="single" w:sz="2" w:space="0" w:color="000000"/>
            </w:tcBorders>
          </w:tcPr>
          <w:p>
            <w:pPr>
              <w:pStyle w:val="TableParagraph"/>
              <w:ind w:left="40"/>
              <w:jc w:val="center"/>
              <w:rPr>
                <w:sz w:val="14"/>
              </w:rPr>
            </w:pPr>
            <w:r>
              <w:rPr>
                <w:sz w:val="14"/>
              </w:rPr>
              <w:t>1212200020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TANJUNG MORAWA</w:t>
            </w:r>
          </w:p>
        </w:tc>
        <w:tc>
          <w:tcPr>
            <w:tcW w:w="2951" w:type="dxa"/>
            <w:tcBorders>
              <w:top w:val="single" w:sz="2" w:space="0" w:color="000000"/>
              <w:bottom w:val="single" w:sz="2" w:space="0" w:color="000000"/>
            </w:tcBorders>
          </w:tcPr>
          <w:p>
            <w:pPr>
              <w:pStyle w:val="TableParagraph"/>
              <w:ind w:left="28"/>
              <w:rPr>
                <w:sz w:val="14"/>
              </w:rPr>
            </w:pPr>
            <w:r>
              <w:rPr>
                <w:w w:val="105"/>
                <w:sz w:val="14"/>
              </w:rPr>
              <w:t>PUNDEN REJO</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2811</w:t>
            </w:r>
          </w:p>
        </w:tc>
        <w:tc>
          <w:tcPr>
            <w:tcW w:w="806" w:type="dxa"/>
            <w:tcBorders>
              <w:top w:val="single" w:sz="2" w:space="0" w:color="000000"/>
              <w:bottom w:val="single" w:sz="2" w:space="0" w:color="000000"/>
            </w:tcBorders>
          </w:tcPr>
          <w:p>
            <w:pPr>
              <w:pStyle w:val="TableParagraph"/>
              <w:ind w:left="40"/>
              <w:jc w:val="center"/>
              <w:rPr>
                <w:sz w:val="14"/>
              </w:rPr>
            </w:pPr>
            <w:r>
              <w:rPr>
                <w:sz w:val="14"/>
              </w:rPr>
              <w:t>1212210007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PATUMBAK</w:t>
            </w:r>
          </w:p>
        </w:tc>
        <w:tc>
          <w:tcPr>
            <w:tcW w:w="2951" w:type="dxa"/>
            <w:tcBorders>
              <w:top w:val="single" w:sz="2" w:space="0" w:color="000000"/>
              <w:bottom w:val="single" w:sz="2" w:space="0" w:color="000000"/>
            </w:tcBorders>
          </w:tcPr>
          <w:p>
            <w:pPr>
              <w:pStyle w:val="TableParagraph"/>
              <w:ind w:left="28"/>
              <w:rPr>
                <w:sz w:val="14"/>
              </w:rPr>
            </w:pPr>
            <w:r>
              <w:rPr>
                <w:w w:val="105"/>
                <w:sz w:val="14"/>
              </w:rPr>
              <w:t>PATUMBAK KAMPUNG</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2812</w:t>
            </w:r>
          </w:p>
        </w:tc>
        <w:tc>
          <w:tcPr>
            <w:tcW w:w="806" w:type="dxa"/>
            <w:tcBorders>
              <w:top w:val="single" w:sz="2" w:space="0" w:color="000000"/>
              <w:bottom w:val="single" w:sz="2" w:space="0" w:color="000000"/>
            </w:tcBorders>
          </w:tcPr>
          <w:p>
            <w:pPr>
              <w:pStyle w:val="TableParagraph"/>
              <w:ind w:left="40"/>
              <w:jc w:val="center"/>
              <w:rPr>
                <w:sz w:val="14"/>
              </w:rPr>
            </w:pPr>
            <w:r>
              <w:rPr>
                <w:sz w:val="14"/>
              </w:rPr>
              <w:t>1212240019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HAMPARAN PERAK</w:t>
            </w:r>
          </w:p>
        </w:tc>
        <w:tc>
          <w:tcPr>
            <w:tcW w:w="2951" w:type="dxa"/>
            <w:tcBorders>
              <w:top w:val="single" w:sz="2" w:space="0" w:color="000000"/>
              <w:bottom w:val="single" w:sz="2" w:space="0" w:color="000000"/>
            </w:tcBorders>
          </w:tcPr>
          <w:p>
            <w:pPr>
              <w:pStyle w:val="TableParagraph"/>
              <w:ind w:left="28"/>
              <w:rPr>
                <w:sz w:val="14"/>
              </w:rPr>
            </w:pPr>
            <w:r>
              <w:rPr>
                <w:w w:val="105"/>
                <w:sz w:val="14"/>
              </w:rPr>
              <w:t>PALUH MANAN</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2813</w:t>
            </w:r>
          </w:p>
        </w:tc>
        <w:tc>
          <w:tcPr>
            <w:tcW w:w="806" w:type="dxa"/>
            <w:tcBorders>
              <w:top w:val="single" w:sz="2" w:space="0" w:color="000000"/>
              <w:bottom w:val="single" w:sz="2" w:space="0" w:color="000000"/>
            </w:tcBorders>
          </w:tcPr>
          <w:p>
            <w:pPr>
              <w:pStyle w:val="TableParagraph"/>
              <w:ind w:left="40"/>
              <w:jc w:val="center"/>
              <w:rPr>
                <w:sz w:val="14"/>
              </w:rPr>
            </w:pPr>
            <w:r>
              <w:rPr>
                <w:sz w:val="14"/>
              </w:rPr>
              <w:t>1212260008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PERCUT SEI TUAN</w:t>
            </w:r>
          </w:p>
        </w:tc>
        <w:tc>
          <w:tcPr>
            <w:tcW w:w="2951" w:type="dxa"/>
            <w:tcBorders>
              <w:top w:val="single" w:sz="2" w:space="0" w:color="000000"/>
              <w:bottom w:val="single" w:sz="2" w:space="0" w:color="000000"/>
            </w:tcBorders>
          </w:tcPr>
          <w:p>
            <w:pPr>
              <w:pStyle w:val="TableParagraph"/>
              <w:ind w:left="28"/>
              <w:rPr>
                <w:sz w:val="14"/>
              </w:rPr>
            </w:pPr>
            <w:r>
              <w:rPr>
                <w:w w:val="105"/>
                <w:sz w:val="14"/>
              </w:rPr>
              <w:t>MEDAN ESTATE</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2814</w:t>
            </w:r>
          </w:p>
        </w:tc>
        <w:tc>
          <w:tcPr>
            <w:tcW w:w="806" w:type="dxa"/>
            <w:tcBorders>
              <w:top w:val="single" w:sz="2" w:space="0" w:color="000000"/>
              <w:bottom w:val="single" w:sz="2" w:space="0" w:color="000000"/>
            </w:tcBorders>
          </w:tcPr>
          <w:p>
            <w:pPr>
              <w:pStyle w:val="TableParagraph"/>
              <w:ind w:left="40"/>
              <w:jc w:val="center"/>
              <w:rPr>
                <w:sz w:val="14"/>
              </w:rPr>
            </w:pPr>
            <w:r>
              <w:rPr>
                <w:sz w:val="14"/>
              </w:rPr>
              <w:t>1212260012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PERCUT SEI TUAN</w:t>
            </w:r>
          </w:p>
        </w:tc>
        <w:tc>
          <w:tcPr>
            <w:tcW w:w="2951" w:type="dxa"/>
            <w:tcBorders>
              <w:top w:val="single" w:sz="2" w:space="0" w:color="000000"/>
              <w:bottom w:val="single" w:sz="2" w:space="0" w:color="000000"/>
            </w:tcBorders>
          </w:tcPr>
          <w:p>
            <w:pPr>
              <w:pStyle w:val="TableParagraph"/>
              <w:ind w:left="28"/>
              <w:rPr>
                <w:sz w:val="14"/>
              </w:rPr>
            </w:pPr>
            <w:r>
              <w:rPr>
                <w:w w:val="105"/>
                <w:sz w:val="14"/>
              </w:rPr>
              <w:t>KOLAM</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2815</w:t>
            </w:r>
          </w:p>
        </w:tc>
        <w:tc>
          <w:tcPr>
            <w:tcW w:w="806" w:type="dxa"/>
            <w:tcBorders>
              <w:top w:val="single" w:sz="2" w:space="0" w:color="000000"/>
              <w:bottom w:val="single" w:sz="2" w:space="0" w:color="000000"/>
            </w:tcBorders>
          </w:tcPr>
          <w:p>
            <w:pPr>
              <w:pStyle w:val="TableParagraph"/>
              <w:ind w:left="40"/>
              <w:jc w:val="center"/>
              <w:rPr>
                <w:sz w:val="14"/>
              </w:rPr>
            </w:pPr>
            <w:r>
              <w:rPr>
                <w:sz w:val="14"/>
              </w:rPr>
              <w:t>1212260014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PERCUT SEI TUAN</w:t>
            </w:r>
          </w:p>
        </w:tc>
        <w:tc>
          <w:tcPr>
            <w:tcW w:w="2951" w:type="dxa"/>
            <w:tcBorders>
              <w:top w:val="single" w:sz="2" w:space="0" w:color="000000"/>
              <w:bottom w:val="single" w:sz="2" w:space="0" w:color="000000"/>
            </w:tcBorders>
          </w:tcPr>
          <w:p>
            <w:pPr>
              <w:pStyle w:val="TableParagraph"/>
              <w:ind w:left="28"/>
              <w:rPr>
                <w:sz w:val="14"/>
              </w:rPr>
            </w:pPr>
            <w:r>
              <w:rPr>
                <w:w w:val="105"/>
                <w:sz w:val="14"/>
              </w:rPr>
              <w:t>CINTA RAKYAT</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2816</w:t>
            </w:r>
          </w:p>
        </w:tc>
        <w:tc>
          <w:tcPr>
            <w:tcW w:w="806" w:type="dxa"/>
            <w:tcBorders>
              <w:top w:val="single" w:sz="2" w:space="0" w:color="000000"/>
              <w:bottom w:val="single" w:sz="2" w:space="0" w:color="000000"/>
            </w:tcBorders>
          </w:tcPr>
          <w:p>
            <w:pPr>
              <w:pStyle w:val="TableParagraph"/>
              <w:ind w:left="40"/>
              <w:jc w:val="center"/>
              <w:rPr>
                <w:sz w:val="14"/>
              </w:rPr>
            </w:pPr>
            <w:r>
              <w:rPr>
                <w:sz w:val="14"/>
              </w:rPr>
              <w:t>1212280008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PANTAI LABU</w:t>
            </w:r>
          </w:p>
        </w:tc>
        <w:tc>
          <w:tcPr>
            <w:tcW w:w="2951" w:type="dxa"/>
            <w:tcBorders>
              <w:top w:val="single" w:sz="2" w:space="0" w:color="000000"/>
              <w:bottom w:val="single" w:sz="2" w:space="0" w:color="000000"/>
            </w:tcBorders>
          </w:tcPr>
          <w:p>
            <w:pPr>
              <w:pStyle w:val="TableParagraph"/>
              <w:ind w:left="28"/>
              <w:rPr>
                <w:sz w:val="14"/>
              </w:rPr>
            </w:pPr>
            <w:r>
              <w:rPr>
                <w:w w:val="105"/>
                <w:sz w:val="14"/>
              </w:rPr>
              <w:t>RAMUNIA SATU</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2817</w:t>
            </w:r>
          </w:p>
        </w:tc>
        <w:tc>
          <w:tcPr>
            <w:tcW w:w="806" w:type="dxa"/>
            <w:tcBorders>
              <w:top w:val="single" w:sz="2" w:space="0" w:color="000000"/>
              <w:bottom w:val="single" w:sz="2" w:space="0" w:color="000000"/>
            </w:tcBorders>
          </w:tcPr>
          <w:p>
            <w:pPr>
              <w:pStyle w:val="TableParagraph"/>
              <w:ind w:left="40"/>
              <w:jc w:val="center"/>
              <w:rPr>
                <w:sz w:val="14"/>
              </w:rPr>
            </w:pPr>
            <w:r>
              <w:rPr>
                <w:sz w:val="14"/>
              </w:rPr>
              <w:t>1212280012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PANTAI LABU</w:t>
            </w:r>
          </w:p>
        </w:tc>
        <w:tc>
          <w:tcPr>
            <w:tcW w:w="2951" w:type="dxa"/>
            <w:tcBorders>
              <w:top w:val="single" w:sz="2" w:space="0" w:color="000000"/>
              <w:bottom w:val="single" w:sz="2" w:space="0" w:color="000000"/>
            </w:tcBorders>
          </w:tcPr>
          <w:p>
            <w:pPr>
              <w:pStyle w:val="TableParagraph"/>
              <w:ind w:left="28"/>
              <w:rPr>
                <w:sz w:val="14"/>
              </w:rPr>
            </w:pPr>
            <w:r>
              <w:rPr>
                <w:w w:val="105"/>
                <w:sz w:val="14"/>
              </w:rPr>
              <w:t>DENAI KUALA</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2818</w:t>
            </w:r>
          </w:p>
        </w:tc>
        <w:tc>
          <w:tcPr>
            <w:tcW w:w="806" w:type="dxa"/>
            <w:tcBorders>
              <w:top w:val="single" w:sz="2" w:space="0" w:color="000000"/>
              <w:bottom w:val="single" w:sz="2" w:space="0" w:color="000000"/>
            </w:tcBorders>
          </w:tcPr>
          <w:p>
            <w:pPr>
              <w:pStyle w:val="TableParagraph"/>
              <w:ind w:left="40"/>
              <w:jc w:val="center"/>
              <w:rPr>
                <w:sz w:val="14"/>
              </w:rPr>
            </w:pPr>
            <w:r>
              <w:rPr>
                <w:sz w:val="14"/>
              </w:rPr>
              <w:t>1212280014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PANTAI LABU</w:t>
            </w:r>
          </w:p>
        </w:tc>
        <w:tc>
          <w:tcPr>
            <w:tcW w:w="2951" w:type="dxa"/>
            <w:tcBorders>
              <w:top w:val="single" w:sz="2" w:space="0" w:color="000000"/>
              <w:bottom w:val="single" w:sz="2" w:space="0" w:color="000000"/>
            </w:tcBorders>
          </w:tcPr>
          <w:p>
            <w:pPr>
              <w:pStyle w:val="TableParagraph"/>
              <w:ind w:left="28"/>
              <w:rPr>
                <w:sz w:val="14"/>
              </w:rPr>
            </w:pPr>
            <w:r>
              <w:rPr>
                <w:w w:val="105"/>
                <w:sz w:val="14"/>
              </w:rPr>
              <w:t>PANTAI LABU BARU</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2819</w:t>
            </w:r>
          </w:p>
        </w:tc>
        <w:tc>
          <w:tcPr>
            <w:tcW w:w="806" w:type="dxa"/>
            <w:tcBorders>
              <w:top w:val="single" w:sz="2" w:space="0" w:color="000000"/>
              <w:bottom w:val="single" w:sz="2" w:space="0" w:color="000000"/>
            </w:tcBorders>
          </w:tcPr>
          <w:p>
            <w:pPr>
              <w:pStyle w:val="TableParagraph"/>
              <w:ind w:left="40"/>
              <w:jc w:val="center"/>
              <w:rPr>
                <w:sz w:val="14"/>
              </w:rPr>
            </w:pPr>
            <w:r>
              <w:rPr>
                <w:sz w:val="14"/>
              </w:rPr>
              <w:t>1212280016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PANTAI LABU</w:t>
            </w:r>
          </w:p>
        </w:tc>
        <w:tc>
          <w:tcPr>
            <w:tcW w:w="2951" w:type="dxa"/>
            <w:tcBorders>
              <w:top w:val="single" w:sz="2" w:space="0" w:color="000000"/>
              <w:bottom w:val="single" w:sz="2" w:space="0" w:color="000000"/>
            </w:tcBorders>
          </w:tcPr>
          <w:p>
            <w:pPr>
              <w:pStyle w:val="TableParagraph"/>
              <w:ind w:left="28"/>
              <w:rPr>
                <w:sz w:val="14"/>
              </w:rPr>
            </w:pPr>
            <w:r>
              <w:rPr>
                <w:w w:val="105"/>
                <w:sz w:val="14"/>
              </w:rPr>
              <w:t>RUGEMUK</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2820</w:t>
            </w:r>
          </w:p>
        </w:tc>
        <w:tc>
          <w:tcPr>
            <w:tcW w:w="806" w:type="dxa"/>
            <w:tcBorders>
              <w:top w:val="single" w:sz="2" w:space="0" w:color="000000"/>
              <w:bottom w:val="single" w:sz="2" w:space="0" w:color="000000"/>
            </w:tcBorders>
          </w:tcPr>
          <w:p>
            <w:pPr>
              <w:pStyle w:val="TableParagraph"/>
              <w:ind w:left="40"/>
              <w:jc w:val="center"/>
              <w:rPr>
                <w:sz w:val="14"/>
              </w:rPr>
            </w:pPr>
            <w:r>
              <w:rPr>
                <w:sz w:val="14"/>
              </w:rPr>
              <w:t>1212280018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PANTAI LABU</w:t>
            </w:r>
          </w:p>
        </w:tc>
        <w:tc>
          <w:tcPr>
            <w:tcW w:w="2951" w:type="dxa"/>
            <w:tcBorders>
              <w:top w:val="single" w:sz="2" w:space="0" w:color="000000"/>
              <w:bottom w:val="single" w:sz="2" w:space="0" w:color="000000"/>
            </w:tcBorders>
          </w:tcPr>
          <w:p>
            <w:pPr>
              <w:pStyle w:val="TableParagraph"/>
              <w:ind w:left="28"/>
              <w:rPr>
                <w:sz w:val="14"/>
              </w:rPr>
            </w:pPr>
            <w:r>
              <w:rPr>
                <w:w w:val="105"/>
                <w:sz w:val="14"/>
              </w:rPr>
              <w:t>RANTAU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2821</w:t>
            </w:r>
          </w:p>
        </w:tc>
        <w:tc>
          <w:tcPr>
            <w:tcW w:w="806" w:type="dxa"/>
            <w:tcBorders>
              <w:top w:val="single" w:sz="2" w:space="0" w:color="000000"/>
              <w:bottom w:val="single" w:sz="2" w:space="0" w:color="000000"/>
            </w:tcBorders>
          </w:tcPr>
          <w:p>
            <w:pPr>
              <w:pStyle w:val="TableParagraph"/>
              <w:ind w:left="40"/>
              <w:jc w:val="center"/>
              <w:rPr>
                <w:sz w:val="14"/>
              </w:rPr>
            </w:pPr>
            <w:r>
              <w:rPr>
                <w:sz w:val="14"/>
              </w:rPr>
              <w:t>1212290005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BERINGIN</w:t>
            </w:r>
          </w:p>
        </w:tc>
        <w:tc>
          <w:tcPr>
            <w:tcW w:w="2951" w:type="dxa"/>
            <w:tcBorders>
              <w:top w:val="single" w:sz="2" w:space="0" w:color="000000"/>
              <w:bottom w:val="single" w:sz="2" w:space="0" w:color="000000"/>
            </w:tcBorders>
          </w:tcPr>
          <w:p>
            <w:pPr>
              <w:pStyle w:val="TableParagraph"/>
              <w:ind w:left="28"/>
              <w:rPr>
                <w:sz w:val="14"/>
              </w:rPr>
            </w:pPr>
            <w:r>
              <w:rPr>
                <w:w w:val="105"/>
                <w:sz w:val="14"/>
              </w:rPr>
              <w:t>ARAS KABU</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2822</w:t>
            </w:r>
          </w:p>
        </w:tc>
        <w:tc>
          <w:tcPr>
            <w:tcW w:w="806" w:type="dxa"/>
            <w:tcBorders>
              <w:top w:val="single" w:sz="2" w:space="0" w:color="000000"/>
              <w:bottom w:val="single" w:sz="2" w:space="0" w:color="000000"/>
            </w:tcBorders>
          </w:tcPr>
          <w:p>
            <w:pPr>
              <w:pStyle w:val="TableParagraph"/>
              <w:ind w:left="40"/>
              <w:jc w:val="center"/>
              <w:rPr>
                <w:sz w:val="14"/>
              </w:rPr>
            </w:pPr>
            <w:r>
              <w:rPr>
                <w:sz w:val="14"/>
              </w:rPr>
              <w:t>1212290007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BERINGIN</w:t>
            </w:r>
          </w:p>
        </w:tc>
        <w:tc>
          <w:tcPr>
            <w:tcW w:w="2951" w:type="dxa"/>
            <w:tcBorders>
              <w:top w:val="single" w:sz="2" w:space="0" w:color="000000"/>
              <w:bottom w:val="single" w:sz="2" w:space="0" w:color="000000"/>
            </w:tcBorders>
          </w:tcPr>
          <w:p>
            <w:pPr>
              <w:pStyle w:val="TableParagraph"/>
              <w:ind w:left="28"/>
              <w:rPr>
                <w:sz w:val="14"/>
              </w:rPr>
            </w:pPr>
            <w:r>
              <w:rPr>
                <w:w w:val="105"/>
                <w:sz w:val="14"/>
              </w:rPr>
              <w:t>SIDOURIP</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2823</w:t>
            </w:r>
          </w:p>
        </w:tc>
        <w:tc>
          <w:tcPr>
            <w:tcW w:w="806" w:type="dxa"/>
            <w:tcBorders>
              <w:top w:val="single" w:sz="2" w:space="0" w:color="000000"/>
              <w:bottom w:val="single" w:sz="2" w:space="0" w:color="000000"/>
            </w:tcBorders>
          </w:tcPr>
          <w:p>
            <w:pPr>
              <w:pStyle w:val="TableParagraph"/>
              <w:ind w:left="40"/>
              <w:jc w:val="center"/>
              <w:rPr>
                <w:sz w:val="14"/>
              </w:rPr>
            </w:pPr>
            <w:r>
              <w:rPr>
                <w:sz w:val="14"/>
              </w:rPr>
              <w:t>1212310010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PAGAR MERBAU</w:t>
            </w:r>
          </w:p>
        </w:tc>
        <w:tc>
          <w:tcPr>
            <w:tcW w:w="2951" w:type="dxa"/>
            <w:tcBorders>
              <w:top w:val="single" w:sz="2" w:space="0" w:color="000000"/>
              <w:bottom w:val="single" w:sz="2" w:space="0" w:color="000000"/>
            </w:tcBorders>
          </w:tcPr>
          <w:p>
            <w:pPr>
              <w:pStyle w:val="TableParagraph"/>
              <w:ind w:left="28"/>
              <w:rPr>
                <w:sz w:val="14"/>
              </w:rPr>
            </w:pPr>
            <w:r>
              <w:rPr>
                <w:w w:val="105"/>
                <w:sz w:val="14"/>
              </w:rPr>
              <w:t>SIDOARJO SATU JATIBARU</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2824</w:t>
            </w:r>
          </w:p>
        </w:tc>
        <w:tc>
          <w:tcPr>
            <w:tcW w:w="806" w:type="dxa"/>
            <w:tcBorders>
              <w:top w:val="single" w:sz="2" w:space="0" w:color="000000"/>
              <w:bottom w:val="single" w:sz="2" w:space="0" w:color="000000"/>
            </w:tcBorders>
          </w:tcPr>
          <w:p>
            <w:pPr>
              <w:pStyle w:val="TableParagraph"/>
              <w:ind w:left="40"/>
              <w:jc w:val="center"/>
              <w:rPr>
                <w:sz w:val="14"/>
              </w:rPr>
            </w:pPr>
            <w:r>
              <w:rPr>
                <w:sz w:val="14"/>
              </w:rPr>
              <w:t>1212310012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DELI SERDANG</w:t>
            </w:r>
          </w:p>
        </w:tc>
        <w:tc>
          <w:tcPr>
            <w:tcW w:w="2565" w:type="dxa"/>
            <w:tcBorders>
              <w:top w:val="single" w:sz="2" w:space="0" w:color="000000"/>
              <w:bottom w:val="single" w:sz="2" w:space="0" w:color="000000"/>
            </w:tcBorders>
          </w:tcPr>
          <w:p>
            <w:pPr>
              <w:pStyle w:val="TableParagraph"/>
              <w:rPr>
                <w:sz w:val="14"/>
              </w:rPr>
            </w:pPr>
            <w:r>
              <w:rPr>
                <w:w w:val="105"/>
                <w:sz w:val="14"/>
              </w:rPr>
              <w:t>PAGAR MERBAU</w:t>
            </w:r>
          </w:p>
        </w:tc>
        <w:tc>
          <w:tcPr>
            <w:tcW w:w="2951" w:type="dxa"/>
            <w:tcBorders>
              <w:top w:val="single" w:sz="2" w:space="0" w:color="000000"/>
              <w:bottom w:val="single" w:sz="2" w:space="0" w:color="000000"/>
            </w:tcBorders>
          </w:tcPr>
          <w:p>
            <w:pPr>
              <w:pStyle w:val="TableParagraph"/>
              <w:ind w:left="28"/>
              <w:rPr>
                <w:sz w:val="14"/>
              </w:rPr>
            </w:pPr>
            <w:r>
              <w:rPr>
                <w:w w:val="105"/>
                <w:sz w:val="14"/>
              </w:rPr>
              <w:t>PAGAR MERBAU I</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2825</w:t>
            </w:r>
          </w:p>
        </w:tc>
        <w:tc>
          <w:tcPr>
            <w:tcW w:w="806" w:type="dxa"/>
            <w:tcBorders>
              <w:top w:val="single" w:sz="2" w:space="0" w:color="000000"/>
              <w:bottom w:val="single" w:sz="2" w:space="0" w:color="000000"/>
            </w:tcBorders>
          </w:tcPr>
          <w:p>
            <w:pPr>
              <w:pStyle w:val="TableParagraph"/>
              <w:ind w:left="40"/>
              <w:jc w:val="center"/>
              <w:rPr>
                <w:sz w:val="14"/>
              </w:rPr>
            </w:pPr>
            <w:r>
              <w:rPr>
                <w:sz w:val="14"/>
              </w:rPr>
              <w:t>1213010001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BOHOROK</w:t>
            </w:r>
          </w:p>
        </w:tc>
        <w:tc>
          <w:tcPr>
            <w:tcW w:w="2951" w:type="dxa"/>
            <w:tcBorders>
              <w:top w:val="single" w:sz="2" w:space="0" w:color="000000"/>
              <w:bottom w:val="single" w:sz="2" w:space="0" w:color="000000"/>
            </w:tcBorders>
          </w:tcPr>
          <w:p>
            <w:pPr>
              <w:pStyle w:val="TableParagraph"/>
              <w:ind w:left="28"/>
              <w:rPr>
                <w:sz w:val="14"/>
              </w:rPr>
            </w:pPr>
            <w:r>
              <w:rPr>
                <w:w w:val="105"/>
                <w:sz w:val="14"/>
              </w:rPr>
              <w:t>BATU JONG JONG</w:t>
            </w:r>
          </w:p>
        </w:tc>
        <w:tc>
          <w:tcPr>
            <w:tcW w:w="1005" w:type="dxa"/>
            <w:tcBorders>
              <w:top w:val="single" w:sz="2" w:space="0" w:color="000000"/>
              <w:bottom w:val="single" w:sz="2" w:space="0" w:color="000000"/>
            </w:tcBorders>
          </w:tcPr>
          <w:p>
            <w:pPr>
              <w:pStyle w:val="TableParagraph"/>
              <w:ind w:left="483"/>
              <w:rPr>
                <w:sz w:val="14"/>
              </w:rPr>
            </w:pPr>
            <w:r>
              <w:rPr>
                <w:w w:val="105"/>
                <w:sz w:val="14"/>
              </w:rPr>
              <w:t>46,52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2826</w:t>
            </w:r>
          </w:p>
        </w:tc>
        <w:tc>
          <w:tcPr>
            <w:tcW w:w="806" w:type="dxa"/>
            <w:tcBorders>
              <w:top w:val="single" w:sz="2" w:space="0" w:color="000000"/>
              <w:bottom w:val="single" w:sz="2" w:space="0" w:color="000000"/>
            </w:tcBorders>
          </w:tcPr>
          <w:p>
            <w:pPr>
              <w:pStyle w:val="TableParagraph"/>
              <w:ind w:left="40"/>
              <w:jc w:val="center"/>
              <w:rPr>
                <w:sz w:val="14"/>
              </w:rPr>
            </w:pPr>
            <w:r>
              <w:rPr>
                <w:sz w:val="14"/>
              </w:rPr>
              <w:t>1213010006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BOHOROK</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BUNGARA</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2827</w:t>
            </w:r>
          </w:p>
        </w:tc>
        <w:tc>
          <w:tcPr>
            <w:tcW w:w="806" w:type="dxa"/>
            <w:tcBorders>
              <w:top w:val="single" w:sz="2" w:space="0" w:color="000000"/>
              <w:bottom w:val="single" w:sz="2" w:space="0" w:color="000000"/>
            </w:tcBorders>
          </w:tcPr>
          <w:p>
            <w:pPr>
              <w:pStyle w:val="TableParagraph"/>
              <w:ind w:left="40"/>
              <w:jc w:val="center"/>
              <w:rPr>
                <w:sz w:val="14"/>
              </w:rPr>
            </w:pPr>
            <w:r>
              <w:rPr>
                <w:sz w:val="14"/>
              </w:rPr>
              <w:t>1213010011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BOHOROK</w:t>
            </w:r>
          </w:p>
        </w:tc>
        <w:tc>
          <w:tcPr>
            <w:tcW w:w="2951" w:type="dxa"/>
            <w:tcBorders>
              <w:top w:val="single" w:sz="2" w:space="0" w:color="000000"/>
              <w:bottom w:val="single" w:sz="2" w:space="0" w:color="000000"/>
            </w:tcBorders>
          </w:tcPr>
          <w:p>
            <w:pPr>
              <w:pStyle w:val="TableParagraph"/>
              <w:ind w:left="28"/>
              <w:rPr>
                <w:sz w:val="14"/>
              </w:rPr>
            </w:pPr>
            <w:r>
              <w:rPr>
                <w:w w:val="105"/>
                <w:sz w:val="14"/>
              </w:rPr>
              <w:t>SEMATAR</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2828</w:t>
            </w:r>
          </w:p>
        </w:tc>
        <w:tc>
          <w:tcPr>
            <w:tcW w:w="806" w:type="dxa"/>
            <w:tcBorders>
              <w:top w:val="single" w:sz="2" w:space="0" w:color="000000"/>
              <w:bottom w:val="single" w:sz="2" w:space="0" w:color="000000"/>
            </w:tcBorders>
          </w:tcPr>
          <w:p>
            <w:pPr>
              <w:pStyle w:val="TableParagraph"/>
              <w:ind w:left="40"/>
              <w:jc w:val="center"/>
              <w:rPr>
                <w:sz w:val="14"/>
              </w:rPr>
            </w:pPr>
            <w:r>
              <w:rPr>
                <w:sz w:val="14"/>
              </w:rPr>
              <w:t>1213010013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BOHOROK</w:t>
            </w:r>
          </w:p>
        </w:tc>
        <w:tc>
          <w:tcPr>
            <w:tcW w:w="2951" w:type="dxa"/>
            <w:tcBorders>
              <w:top w:val="single" w:sz="2" w:space="0" w:color="000000"/>
              <w:bottom w:val="single" w:sz="2" w:space="0" w:color="000000"/>
            </w:tcBorders>
          </w:tcPr>
          <w:p>
            <w:pPr>
              <w:pStyle w:val="TableParagraph"/>
              <w:ind w:left="28"/>
              <w:rPr>
                <w:sz w:val="14"/>
              </w:rPr>
            </w:pPr>
            <w:r>
              <w:rPr>
                <w:w w:val="105"/>
                <w:sz w:val="14"/>
              </w:rPr>
              <w:t>SUKA RAKYAT</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2829</w:t>
            </w:r>
          </w:p>
        </w:tc>
        <w:tc>
          <w:tcPr>
            <w:tcW w:w="806" w:type="dxa"/>
            <w:tcBorders>
              <w:top w:val="single" w:sz="2" w:space="0" w:color="000000"/>
              <w:bottom w:val="single" w:sz="2" w:space="0" w:color="000000"/>
            </w:tcBorders>
          </w:tcPr>
          <w:p>
            <w:pPr>
              <w:pStyle w:val="TableParagraph"/>
              <w:ind w:left="40"/>
              <w:jc w:val="center"/>
              <w:rPr>
                <w:sz w:val="14"/>
              </w:rPr>
            </w:pPr>
            <w:r>
              <w:rPr>
                <w:sz w:val="14"/>
              </w:rPr>
              <w:t>1213011005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SIRAPIT</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2830</w:t>
            </w:r>
          </w:p>
        </w:tc>
        <w:tc>
          <w:tcPr>
            <w:tcW w:w="806" w:type="dxa"/>
            <w:tcBorders>
              <w:top w:val="single" w:sz="2" w:space="0" w:color="000000"/>
              <w:bottom w:val="single" w:sz="2" w:space="0" w:color="000000"/>
            </w:tcBorders>
          </w:tcPr>
          <w:p>
            <w:pPr>
              <w:pStyle w:val="TableParagraph"/>
              <w:ind w:left="40"/>
              <w:jc w:val="center"/>
              <w:rPr>
                <w:sz w:val="14"/>
              </w:rPr>
            </w:pPr>
            <w:r>
              <w:rPr>
                <w:sz w:val="14"/>
              </w:rPr>
              <w:t>1213011007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SIRAPIT</w:t>
            </w:r>
          </w:p>
        </w:tc>
        <w:tc>
          <w:tcPr>
            <w:tcW w:w="2951" w:type="dxa"/>
            <w:tcBorders>
              <w:top w:val="single" w:sz="2" w:space="0" w:color="000000"/>
              <w:bottom w:val="single" w:sz="2" w:space="0" w:color="000000"/>
            </w:tcBorders>
          </w:tcPr>
          <w:p>
            <w:pPr>
              <w:pStyle w:val="TableParagraph"/>
              <w:ind w:left="28"/>
              <w:rPr>
                <w:sz w:val="14"/>
              </w:rPr>
            </w:pPr>
            <w:r>
              <w:rPr>
                <w:w w:val="105"/>
                <w:sz w:val="14"/>
              </w:rPr>
              <w:t>SERAPIT</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2831</w:t>
            </w:r>
          </w:p>
        </w:tc>
        <w:tc>
          <w:tcPr>
            <w:tcW w:w="806" w:type="dxa"/>
            <w:tcBorders>
              <w:top w:val="single" w:sz="2" w:space="0" w:color="000000"/>
              <w:bottom w:val="single" w:sz="2" w:space="0" w:color="000000"/>
            </w:tcBorders>
          </w:tcPr>
          <w:p>
            <w:pPr>
              <w:pStyle w:val="TableParagraph"/>
              <w:ind w:left="40"/>
              <w:jc w:val="center"/>
              <w:rPr>
                <w:sz w:val="14"/>
              </w:rPr>
            </w:pPr>
            <w:r>
              <w:rPr>
                <w:sz w:val="14"/>
              </w:rPr>
              <w:t>1213011008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SIRAPIT</w:t>
            </w:r>
          </w:p>
        </w:tc>
        <w:tc>
          <w:tcPr>
            <w:tcW w:w="2951" w:type="dxa"/>
            <w:tcBorders>
              <w:top w:val="single" w:sz="2" w:space="0" w:color="000000"/>
              <w:bottom w:val="single" w:sz="2" w:space="0" w:color="000000"/>
            </w:tcBorders>
          </w:tcPr>
          <w:p>
            <w:pPr>
              <w:pStyle w:val="TableParagraph"/>
              <w:ind w:left="28"/>
              <w:rPr>
                <w:sz w:val="14"/>
              </w:rPr>
            </w:pPr>
            <w:r>
              <w:rPr>
                <w:w w:val="105"/>
                <w:sz w:val="14"/>
              </w:rPr>
              <w:t>SUKAPULUNG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2832</w:t>
            </w:r>
          </w:p>
        </w:tc>
        <w:tc>
          <w:tcPr>
            <w:tcW w:w="806" w:type="dxa"/>
            <w:tcBorders>
              <w:top w:val="single" w:sz="2" w:space="0" w:color="000000"/>
              <w:bottom w:val="single" w:sz="2" w:space="0" w:color="000000"/>
            </w:tcBorders>
          </w:tcPr>
          <w:p>
            <w:pPr>
              <w:pStyle w:val="TableParagraph"/>
              <w:ind w:left="40"/>
              <w:jc w:val="center"/>
              <w:rPr>
                <w:sz w:val="14"/>
              </w:rPr>
            </w:pPr>
            <w:r>
              <w:rPr>
                <w:sz w:val="14"/>
              </w:rPr>
              <w:t>1213020006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SALAPIAN</w:t>
            </w:r>
          </w:p>
        </w:tc>
        <w:tc>
          <w:tcPr>
            <w:tcW w:w="2951" w:type="dxa"/>
            <w:tcBorders>
              <w:top w:val="single" w:sz="2" w:space="0" w:color="000000"/>
              <w:bottom w:val="single" w:sz="2" w:space="0" w:color="000000"/>
            </w:tcBorders>
          </w:tcPr>
          <w:p>
            <w:pPr>
              <w:pStyle w:val="TableParagraph"/>
              <w:ind w:left="28"/>
              <w:rPr>
                <w:sz w:val="14"/>
              </w:rPr>
            </w:pPr>
            <w:r>
              <w:rPr>
                <w:w w:val="105"/>
                <w:sz w:val="14"/>
              </w:rPr>
              <w:t>PARANGGUAM</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2833</w:t>
            </w:r>
          </w:p>
        </w:tc>
        <w:tc>
          <w:tcPr>
            <w:tcW w:w="806" w:type="dxa"/>
            <w:tcBorders>
              <w:top w:val="single" w:sz="2" w:space="0" w:color="000000"/>
              <w:bottom w:val="single" w:sz="2" w:space="0" w:color="000000"/>
            </w:tcBorders>
          </w:tcPr>
          <w:p>
            <w:pPr>
              <w:pStyle w:val="TableParagraph"/>
              <w:ind w:left="40"/>
              <w:jc w:val="center"/>
              <w:rPr>
                <w:sz w:val="14"/>
              </w:rPr>
            </w:pPr>
            <w:r>
              <w:rPr>
                <w:sz w:val="14"/>
              </w:rPr>
              <w:t>1213020007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SALAPIAN</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TAMBUNAN</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2834</w:t>
            </w:r>
          </w:p>
        </w:tc>
        <w:tc>
          <w:tcPr>
            <w:tcW w:w="806" w:type="dxa"/>
            <w:tcBorders>
              <w:top w:val="single" w:sz="2" w:space="0" w:color="000000"/>
              <w:bottom w:val="single" w:sz="2" w:space="0" w:color="000000"/>
            </w:tcBorders>
          </w:tcPr>
          <w:p>
            <w:pPr>
              <w:pStyle w:val="TableParagraph"/>
              <w:ind w:left="40"/>
              <w:jc w:val="center"/>
              <w:rPr>
                <w:sz w:val="14"/>
              </w:rPr>
            </w:pPr>
            <w:r>
              <w:rPr>
                <w:sz w:val="14"/>
              </w:rPr>
              <w:t>1213020010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SALAPIAN</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GLUGUR LANGKAT</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2835</w:t>
            </w:r>
          </w:p>
        </w:tc>
        <w:tc>
          <w:tcPr>
            <w:tcW w:w="806" w:type="dxa"/>
            <w:tcBorders>
              <w:top w:val="single" w:sz="2" w:space="0" w:color="000000"/>
              <w:bottom w:val="single" w:sz="2" w:space="0" w:color="000000"/>
            </w:tcBorders>
          </w:tcPr>
          <w:p>
            <w:pPr>
              <w:pStyle w:val="TableParagraph"/>
              <w:ind w:left="40"/>
              <w:jc w:val="center"/>
              <w:rPr>
                <w:sz w:val="14"/>
              </w:rPr>
            </w:pPr>
            <w:r>
              <w:rPr>
                <w:sz w:val="14"/>
              </w:rPr>
              <w:t>1213020027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SALAPIAN</w:t>
            </w:r>
          </w:p>
        </w:tc>
        <w:tc>
          <w:tcPr>
            <w:tcW w:w="2951" w:type="dxa"/>
            <w:tcBorders>
              <w:top w:val="single" w:sz="2" w:space="0" w:color="000000"/>
              <w:bottom w:val="single" w:sz="2" w:space="0" w:color="000000"/>
            </w:tcBorders>
          </w:tcPr>
          <w:p>
            <w:pPr>
              <w:pStyle w:val="TableParagraph"/>
              <w:ind w:left="28"/>
              <w:rPr>
                <w:sz w:val="14"/>
              </w:rPr>
            </w:pPr>
            <w:r>
              <w:rPr>
                <w:w w:val="105"/>
                <w:sz w:val="14"/>
              </w:rPr>
              <w:t>LAU LUGUR</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2836</w:t>
            </w:r>
          </w:p>
        </w:tc>
        <w:tc>
          <w:tcPr>
            <w:tcW w:w="806" w:type="dxa"/>
            <w:tcBorders>
              <w:top w:val="single" w:sz="2" w:space="0" w:color="000000"/>
              <w:bottom w:val="single" w:sz="2" w:space="0" w:color="000000"/>
            </w:tcBorders>
          </w:tcPr>
          <w:p>
            <w:pPr>
              <w:pStyle w:val="TableParagraph"/>
              <w:ind w:left="40"/>
              <w:jc w:val="center"/>
              <w:rPr>
                <w:sz w:val="14"/>
              </w:rPr>
            </w:pPr>
            <w:r>
              <w:rPr>
                <w:sz w:val="14"/>
              </w:rPr>
              <w:t>1213021003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KUTAMBARU</w:t>
            </w:r>
          </w:p>
        </w:tc>
        <w:tc>
          <w:tcPr>
            <w:tcW w:w="2951" w:type="dxa"/>
            <w:tcBorders>
              <w:top w:val="single" w:sz="2" w:space="0" w:color="000000"/>
              <w:bottom w:val="single" w:sz="2" w:space="0" w:color="000000"/>
            </w:tcBorders>
          </w:tcPr>
          <w:p>
            <w:pPr>
              <w:pStyle w:val="TableParagraph"/>
              <w:ind w:left="28"/>
              <w:rPr>
                <w:sz w:val="14"/>
              </w:rPr>
            </w:pPr>
            <w:r>
              <w:rPr>
                <w:w w:val="105"/>
                <w:sz w:val="14"/>
              </w:rPr>
              <w:t>RAMPAH</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2837</w:t>
            </w:r>
          </w:p>
        </w:tc>
        <w:tc>
          <w:tcPr>
            <w:tcW w:w="806" w:type="dxa"/>
            <w:tcBorders>
              <w:top w:val="single" w:sz="2" w:space="0" w:color="000000"/>
              <w:bottom w:val="single" w:sz="2" w:space="0" w:color="000000"/>
            </w:tcBorders>
          </w:tcPr>
          <w:p>
            <w:pPr>
              <w:pStyle w:val="TableParagraph"/>
              <w:ind w:left="40"/>
              <w:jc w:val="center"/>
              <w:rPr>
                <w:sz w:val="14"/>
              </w:rPr>
            </w:pPr>
            <w:r>
              <w:rPr>
                <w:sz w:val="14"/>
              </w:rPr>
              <w:t>1213021004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KUTAMBARU</w:t>
            </w:r>
          </w:p>
        </w:tc>
        <w:tc>
          <w:tcPr>
            <w:tcW w:w="2951" w:type="dxa"/>
            <w:tcBorders>
              <w:top w:val="single" w:sz="2" w:space="0" w:color="000000"/>
              <w:bottom w:val="single" w:sz="2" w:space="0" w:color="000000"/>
            </w:tcBorders>
          </w:tcPr>
          <w:p>
            <w:pPr>
              <w:pStyle w:val="TableParagraph"/>
              <w:ind w:left="28"/>
              <w:rPr>
                <w:sz w:val="14"/>
              </w:rPr>
            </w:pPr>
            <w:r>
              <w:rPr>
                <w:w w:val="105"/>
                <w:sz w:val="14"/>
              </w:rPr>
              <w:t>NAMO TERAS</w:t>
            </w:r>
          </w:p>
        </w:tc>
        <w:tc>
          <w:tcPr>
            <w:tcW w:w="1005" w:type="dxa"/>
            <w:tcBorders>
              <w:top w:val="single" w:sz="2" w:space="0" w:color="000000"/>
              <w:bottom w:val="single" w:sz="2" w:space="0" w:color="000000"/>
            </w:tcBorders>
          </w:tcPr>
          <w:p>
            <w:pPr>
              <w:pStyle w:val="TableParagraph"/>
              <w:ind w:left="483"/>
              <w:rPr>
                <w:sz w:val="14"/>
              </w:rPr>
            </w:pPr>
            <w:r>
              <w:rPr>
                <w:w w:val="105"/>
                <w:sz w:val="14"/>
              </w:rPr>
              <w:t>47,43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2838</w:t>
            </w:r>
          </w:p>
        </w:tc>
        <w:tc>
          <w:tcPr>
            <w:tcW w:w="806" w:type="dxa"/>
            <w:tcBorders>
              <w:top w:val="single" w:sz="2" w:space="0" w:color="000000"/>
              <w:bottom w:val="single" w:sz="2" w:space="0" w:color="000000"/>
            </w:tcBorders>
          </w:tcPr>
          <w:p>
            <w:pPr>
              <w:pStyle w:val="TableParagraph"/>
              <w:ind w:left="40"/>
              <w:jc w:val="center"/>
              <w:rPr>
                <w:sz w:val="14"/>
              </w:rPr>
            </w:pPr>
            <w:r>
              <w:rPr>
                <w:sz w:val="14"/>
              </w:rPr>
              <w:t>1213030003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BINGAI</w:t>
            </w:r>
          </w:p>
        </w:tc>
        <w:tc>
          <w:tcPr>
            <w:tcW w:w="2951" w:type="dxa"/>
            <w:tcBorders>
              <w:top w:val="single" w:sz="2" w:space="0" w:color="000000"/>
              <w:bottom w:val="single" w:sz="2" w:space="0" w:color="000000"/>
            </w:tcBorders>
          </w:tcPr>
          <w:p>
            <w:pPr>
              <w:pStyle w:val="TableParagraph"/>
              <w:ind w:left="28"/>
              <w:rPr>
                <w:sz w:val="14"/>
              </w:rPr>
            </w:pPr>
            <w:r>
              <w:rPr>
                <w:w w:val="105"/>
                <w:sz w:val="14"/>
              </w:rPr>
              <w:t>PEKAN SAWAH</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2839</w:t>
            </w:r>
          </w:p>
        </w:tc>
        <w:tc>
          <w:tcPr>
            <w:tcW w:w="806" w:type="dxa"/>
            <w:tcBorders>
              <w:top w:val="single" w:sz="2" w:space="0" w:color="000000"/>
              <w:bottom w:val="single" w:sz="2" w:space="0" w:color="000000"/>
            </w:tcBorders>
          </w:tcPr>
          <w:p>
            <w:pPr>
              <w:pStyle w:val="TableParagraph"/>
              <w:ind w:left="40"/>
              <w:jc w:val="center"/>
              <w:rPr>
                <w:sz w:val="14"/>
              </w:rPr>
            </w:pPr>
            <w:r>
              <w:rPr>
                <w:sz w:val="14"/>
              </w:rPr>
              <w:t>1213030013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BINGAI</w:t>
            </w:r>
          </w:p>
        </w:tc>
        <w:tc>
          <w:tcPr>
            <w:tcW w:w="2951" w:type="dxa"/>
            <w:tcBorders>
              <w:top w:val="single" w:sz="2" w:space="0" w:color="000000"/>
              <w:bottom w:val="single" w:sz="2" w:space="0" w:color="000000"/>
            </w:tcBorders>
          </w:tcPr>
          <w:p>
            <w:pPr>
              <w:pStyle w:val="TableParagraph"/>
              <w:ind w:left="28"/>
              <w:rPr>
                <w:sz w:val="14"/>
              </w:rPr>
            </w:pPr>
            <w:r>
              <w:rPr>
                <w:w w:val="105"/>
                <w:sz w:val="14"/>
              </w:rPr>
              <w:t>PASAR VI KWALA MENCIRIM</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2840</w:t>
            </w:r>
          </w:p>
        </w:tc>
        <w:tc>
          <w:tcPr>
            <w:tcW w:w="806" w:type="dxa"/>
            <w:tcBorders>
              <w:top w:val="single" w:sz="2" w:space="0" w:color="000000"/>
              <w:bottom w:val="single" w:sz="2" w:space="0" w:color="000000"/>
            </w:tcBorders>
          </w:tcPr>
          <w:p>
            <w:pPr>
              <w:pStyle w:val="TableParagraph"/>
              <w:ind w:left="40"/>
              <w:jc w:val="center"/>
              <w:rPr>
                <w:sz w:val="14"/>
              </w:rPr>
            </w:pPr>
            <w:r>
              <w:rPr>
                <w:sz w:val="14"/>
              </w:rPr>
              <w:t>1213030014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BINGAI</w:t>
            </w:r>
          </w:p>
        </w:tc>
        <w:tc>
          <w:tcPr>
            <w:tcW w:w="2951" w:type="dxa"/>
            <w:tcBorders>
              <w:top w:val="single" w:sz="2" w:space="0" w:color="000000"/>
              <w:bottom w:val="single" w:sz="2" w:space="0" w:color="000000"/>
            </w:tcBorders>
          </w:tcPr>
          <w:p>
            <w:pPr>
              <w:pStyle w:val="TableParagraph"/>
              <w:ind w:left="28"/>
              <w:rPr>
                <w:sz w:val="14"/>
              </w:rPr>
            </w:pPr>
            <w:r>
              <w:rPr>
                <w:w w:val="105"/>
                <w:sz w:val="14"/>
              </w:rPr>
              <w:t>PURWOBINANGUN</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2841</w:t>
            </w:r>
          </w:p>
        </w:tc>
        <w:tc>
          <w:tcPr>
            <w:tcW w:w="806" w:type="dxa"/>
            <w:tcBorders>
              <w:top w:val="single" w:sz="2" w:space="0" w:color="000000"/>
              <w:bottom w:val="single" w:sz="2" w:space="0" w:color="000000"/>
            </w:tcBorders>
          </w:tcPr>
          <w:p>
            <w:pPr>
              <w:pStyle w:val="TableParagraph"/>
              <w:ind w:left="40"/>
              <w:jc w:val="center"/>
              <w:rPr>
                <w:sz w:val="14"/>
              </w:rPr>
            </w:pPr>
            <w:r>
              <w:rPr>
                <w:sz w:val="14"/>
              </w:rPr>
              <w:t>1213030015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BINGAI</w:t>
            </w:r>
          </w:p>
        </w:tc>
        <w:tc>
          <w:tcPr>
            <w:tcW w:w="2951" w:type="dxa"/>
            <w:tcBorders>
              <w:top w:val="single" w:sz="2" w:space="0" w:color="000000"/>
              <w:bottom w:val="single" w:sz="2" w:space="0" w:color="000000"/>
            </w:tcBorders>
          </w:tcPr>
          <w:p>
            <w:pPr>
              <w:pStyle w:val="TableParagraph"/>
              <w:ind w:left="28"/>
              <w:rPr>
                <w:sz w:val="14"/>
              </w:rPr>
            </w:pPr>
            <w:r>
              <w:rPr>
                <w:w w:val="105"/>
                <w:sz w:val="14"/>
              </w:rPr>
              <w:t>EMPLASMEN KWALA MENCIRIM</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2842</w:t>
            </w:r>
          </w:p>
        </w:tc>
        <w:tc>
          <w:tcPr>
            <w:tcW w:w="806" w:type="dxa"/>
            <w:tcBorders>
              <w:top w:val="single" w:sz="2" w:space="0" w:color="000000"/>
              <w:bottom w:val="single" w:sz="2" w:space="0" w:color="000000"/>
            </w:tcBorders>
          </w:tcPr>
          <w:p>
            <w:pPr>
              <w:pStyle w:val="TableParagraph"/>
              <w:ind w:left="40"/>
              <w:jc w:val="center"/>
              <w:rPr>
                <w:sz w:val="14"/>
              </w:rPr>
            </w:pPr>
            <w:r>
              <w:rPr>
                <w:sz w:val="14"/>
              </w:rPr>
              <w:t>1213040001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GARUNGGANG</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2843</w:t>
            </w:r>
          </w:p>
        </w:tc>
        <w:tc>
          <w:tcPr>
            <w:tcW w:w="806" w:type="dxa"/>
            <w:tcBorders>
              <w:top w:val="single" w:sz="2" w:space="0" w:color="000000"/>
              <w:bottom w:val="single" w:sz="2" w:space="0" w:color="000000"/>
            </w:tcBorders>
          </w:tcPr>
          <w:p>
            <w:pPr>
              <w:pStyle w:val="TableParagraph"/>
              <w:ind w:left="40"/>
              <w:jc w:val="center"/>
              <w:rPr>
                <w:sz w:val="14"/>
              </w:rPr>
            </w:pPr>
            <w:r>
              <w:rPr>
                <w:sz w:val="14"/>
              </w:rPr>
              <w:t>1213040002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KUALA</w:t>
            </w:r>
          </w:p>
        </w:tc>
        <w:tc>
          <w:tcPr>
            <w:tcW w:w="2951" w:type="dxa"/>
            <w:tcBorders>
              <w:top w:val="single" w:sz="2" w:space="0" w:color="000000"/>
              <w:bottom w:val="single" w:sz="2" w:space="0" w:color="000000"/>
            </w:tcBorders>
          </w:tcPr>
          <w:p>
            <w:pPr>
              <w:pStyle w:val="TableParagraph"/>
              <w:ind w:left="28"/>
              <w:rPr>
                <w:sz w:val="14"/>
              </w:rPr>
            </w:pPr>
            <w:r>
              <w:rPr>
                <w:w w:val="105"/>
                <w:sz w:val="14"/>
              </w:rPr>
              <w:t>PARIT BINDU</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2844</w:t>
            </w:r>
          </w:p>
        </w:tc>
        <w:tc>
          <w:tcPr>
            <w:tcW w:w="806" w:type="dxa"/>
            <w:tcBorders>
              <w:top w:val="single" w:sz="2" w:space="0" w:color="000000"/>
              <w:bottom w:val="single" w:sz="2" w:space="0" w:color="000000"/>
            </w:tcBorders>
          </w:tcPr>
          <w:p>
            <w:pPr>
              <w:pStyle w:val="TableParagraph"/>
              <w:ind w:left="40"/>
              <w:jc w:val="center"/>
              <w:rPr>
                <w:sz w:val="14"/>
              </w:rPr>
            </w:pPr>
            <w:r>
              <w:rPr>
                <w:sz w:val="14"/>
              </w:rPr>
              <w:t>1213050002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SELESAI</w:t>
            </w:r>
          </w:p>
        </w:tc>
        <w:tc>
          <w:tcPr>
            <w:tcW w:w="2951" w:type="dxa"/>
            <w:tcBorders>
              <w:top w:val="single" w:sz="2" w:space="0" w:color="000000"/>
              <w:bottom w:val="single" w:sz="2" w:space="0" w:color="000000"/>
            </w:tcBorders>
          </w:tcPr>
          <w:p>
            <w:pPr>
              <w:pStyle w:val="TableParagraph"/>
              <w:ind w:left="28"/>
              <w:rPr>
                <w:sz w:val="14"/>
              </w:rPr>
            </w:pPr>
            <w:r>
              <w:rPr>
                <w:w w:val="105"/>
                <w:sz w:val="14"/>
              </w:rPr>
              <w:t>TANJUNG MERAHE</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2845</w:t>
            </w:r>
          </w:p>
        </w:tc>
        <w:tc>
          <w:tcPr>
            <w:tcW w:w="806" w:type="dxa"/>
            <w:tcBorders>
              <w:top w:val="single" w:sz="2" w:space="0" w:color="000000"/>
              <w:bottom w:val="single" w:sz="2" w:space="0" w:color="000000"/>
            </w:tcBorders>
          </w:tcPr>
          <w:p>
            <w:pPr>
              <w:pStyle w:val="TableParagraph"/>
              <w:ind w:left="40"/>
              <w:jc w:val="center"/>
              <w:rPr>
                <w:sz w:val="14"/>
              </w:rPr>
            </w:pPr>
            <w:r>
              <w:rPr>
                <w:sz w:val="14"/>
              </w:rPr>
              <w:t>1213050008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SELESAI</w:t>
            </w:r>
          </w:p>
        </w:tc>
        <w:tc>
          <w:tcPr>
            <w:tcW w:w="2951" w:type="dxa"/>
            <w:tcBorders>
              <w:top w:val="single" w:sz="2" w:space="0" w:color="000000"/>
              <w:bottom w:val="single" w:sz="2" w:space="0" w:color="000000"/>
            </w:tcBorders>
          </w:tcPr>
          <w:p>
            <w:pPr>
              <w:pStyle w:val="TableParagraph"/>
              <w:ind w:left="28"/>
              <w:rPr>
                <w:sz w:val="14"/>
              </w:rPr>
            </w:pPr>
            <w:r>
              <w:rPr>
                <w:w w:val="105"/>
                <w:sz w:val="14"/>
              </w:rPr>
              <w:t>PERHIASAN</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2846</w:t>
            </w:r>
          </w:p>
        </w:tc>
        <w:tc>
          <w:tcPr>
            <w:tcW w:w="806" w:type="dxa"/>
            <w:tcBorders>
              <w:top w:val="single" w:sz="2" w:space="0" w:color="000000"/>
              <w:bottom w:val="single" w:sz="2" w:space="0" w:color="000000"/>
            </w:tcBorders>
          </w:tcPr>
          <w:p>
            <w:pPr>
              <w:pStyle w:val="TableParagraph"/>
              <w:ind w:left="40"/>
              <w:jc w:val="center"/>
              <w:rPr>
                <w:sz w:val="14"/>
              </w:rPr>
            </w:pPr>
            <w:r>
              <w:rPr>
                <w:sz w:val="14"/>
              </w:rPr>
              <w:t>1213050010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SELESAI</w:t>
            </w:r>
          </w:p>
        </w:tc>
        <w:tc>
          <w:tcPr>
            <w:tcW w:w="2951" w:type="dxa"/>
            <w:tcBorders>
              <w:top w:val="single" w:sz="2" w:space="0" w:color="000000"/>
              <w:bottom w:val="single" w:sz="2" w:space="0" w:color="000000"/>
            </w:tcBorders>
          </w:tcPr>
          <w:p>
            <w:pPr>
              <w:pStyle w:val="TableParagraph"/>
              <w:ind w:left="28"/>
              <w:rPr>
                <w:sz w:val="14"/>
              </w:rPr>
            </w:pPr>
            <w:r>
              <w:rPr>
                <w:w w:val="105"/>
                <w:sz w:val="14"/>
              </w:rPr>
              <w:t>SEI LIMBAT</w:t>
            </w:r>
          </w:p>
        </w:tc>
        <w:tc>
          <w:tcPr>
            <w:tcW w:w="1005" w:type="dxa"/>
            <w:tcBorders>
              <w:top w:val="single" w:sz="2" w:space="0" w:color="000000"/>
              <w:bottom w:val="single" w:sz="2" w:space="0" w:color="000000"/>
            </w:tcBorders>
          </w:tcPr>
          <w:p>
            <w:pPr>
              <w:pStyle w:val="TableParagraph"/>
              <w:ind w:left="483"/>
              <w:rPr>
                <w:sz w:val="14"/>
              </w:rPr>
            </w:pPr>
            <w:r>
              <w:rPr>
                <w:w w:val="105"/>
                <w:sz w:val="14"/>
              </w:rPr>
              <w:t>73,86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2847</w:t>
            </w:r>
          </w:p>
        </w:tc>
        <w:tc>
          <w:tcPr>
            <w:tcW w:w="806" w:type="dxa"/>
            <w:tcBorders>
              <w:top w:val="single" w:sz="2" w:space="0" w:color="000000"/>
              <w:bottom w:val="single" w:sz="2" w:space="0" w:color="000000"/>
            </w:tcBorders>
          </w:tcPr>
          <w:p>
            <w:pPr>
              <w:pStyle w:val="TableParagraph"/>
              <w:ind w:left="40"/>
              <w:jc w:val="center"/>
              <w:rPr>
                <w:sz w:val="14"/>
              </w:rPr>
            </w:pPr>
            <w:r>
              <w:rPr>
                <w:sz w:val="14"/>
              </w:rPr>
              <w:t>1213110006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PADANG TUALANG</w:t>
            </w:r>
          </w:p>
        </w:tc>
        <w:tc>
          <w:tcPr>
            <w:tcW w:w="2951" w:type="dxa"/>
            <w:tcBorders>
              <w:top w:val="single" w:sz="2" w:space="0" w:color="000000"/>
              <w:bottom w:val="single" w:sz="2" w:space="0" w:color="000000"/>
            </w:tcBorders>
          </w:tcPr>
          <w:p>
            <w:pPr>
              <w:pStyle w:val="TableParagraph"/>
              <w:ind w:left="28"/>
              <w:rPr>
                <w:sz w:val="14"/>
              </w:rPr>
            </w:pPr>
            <w:r>
              <w:rPr>
                <w:w w:val="105"/>
                <w:sz w:val="14"/>
              </w:rPr>
              <w:t>PADANG TUALANG</w:t>
            </w:r>
          </w:p>
        </w:tc>
        <w:tc>
          <w:tcPr>
            <w:tcW w:w="1005" w:type="dxa"/>
            <w:tcBorders>
              <w:top w:val="single" w:sz="2" w:space="0" w:color="000000"/>
              <w:bottom w:val="single" w:sz="2" w:space="0" w:color="000000"/>
            </w:tcBorders>
          </w:tcPr>
          <w:p>
            <w:pPr>
              <w:pStyle w:val="TableParagraph"/>
              <w:ind w:left="483"/>
              <w:rPr>
                <w:sz w:val="14"/>
              </w:rPr>
            </w:pPr>
            <w:r>
              <w:rPr>
                <w:w w:val="105"/>
                <w:sz w:val="14"/>
              </w:rPr>
              <w:t>55,80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2848</w:t>
            </w:r>
          </w:p>
        </w:tc>
        <w:tc>
          <w:tcPr>
            <w:tcW w:w="806" w:type="dxa"/>
            <w:tcBorders>
              <w:top w:val="single" w:sz="2" w:space="0" w:color="000000"/>
              <w:bottom w:val="single" w:sz="2" w:space="0" w:color="000000"/>
            </w:tcBorders>
          </w:tcPr>
          <w:p>
            <w:pPr>
              <w:pStyle w:val="TableParagraph"/>
              <w:ind w:left="40"/>
              <w:jc w:val="center"/>
              <w:rPr>
                <w:sz w:val="14"/>
              </w:rPr>
            </w:pPr>
            <w:r>
              <w:rPr>
                <w:sz w:val="14"/>
              </w:rPr>
              <w:t>1213110008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PADANG TUALANG</w:t>
            </w:r>
          </w:p>
        </w:tc>
        <w:tc>
          <w:tcPr>
            <w:tcW w:w="2951" w:type="dxa"/>
            <w:tcBorders>
              <w:top w:val="single" w:sz="2" w:space="0" w:color="000000"/>
              <w:bottom w:val="single" w:sz="2" w:space="0" w:color="000000"/>
            </w:tcBorders>
          </w:tcPr>
          <w:p>
            <w:pPr>
              <w:pStyle w:val="TableParagraph"/>
              <w:ind w:left="28"/>
              <w:rPr>
                <w:sz w:val="14"/>
              </w:rPr>
            </w:pPr>
            <w:r>
              <w:rPr>
                <w:w w:val="105"/>
                <w:sz w:val="14"/>
              </w:rPr>
              <w:t>KWALA BESILAM</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2849</w:t>
            </w:r>
          </w:p>
        </w:tc>
        <w:tc>
          <w:tcPr>
            <w:tcW w:w="806" w:type="dxa"/>
            <w:tcBorders>
              <w:top w:val="single" w:sz="2" w:space="0" w:color="000000"/>
              <w:bottom w:val="single" w:sz="2" w:space="0" w:color="000000"/>
            </w:tcBorders>
          </w:tcPr>
          <w:p>
            <w:pPr>
              <w:pStyle w:val="TableParagraph"/>
              <w:ind w:left="40"/>
              <w:jc w:val="center"/>
              <w:rPr>
                <w:sz w:val="14"/>
              </w:rPr>
            </w:pPr>
            <w:r>
              <w:rPr>
                <w:sz w:val="14"/>
              </w:rPr>
              <w:t>1213110011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PADANG TUALANG</w:t>
            </w:r>
          </w:p>
        </w:tc>
        <w:tc>
          <w:tcPr>
            <w:tcW w:w="2951" w:type="dxa"/>
            <w:tcBorders>
              <w:top w:val="single" w:sz="2" w:space="0" w:color="000000"/>
              <w:bottom w:val="single" w:sz="2" w:space="0" w:color="000000"/>
            </w:tcBorders>
          </w:tcPr>
          <w:p>
            <w:pPr>
              <w:pStyle w:val="TableParagraph"/>
              <w:ind w:left="28"/>
              <w:rPr>
                <w:sz w:val="14"/>
              </w:rPr>
            </w:pPr>
            <w:r>
              <w:rPr>
                <w:w w:val="105"/>
                <w:sz w:val="14"/>
              </w:rPr>
              <w:t>BANJAR RAYA</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2850</w:t>
            </w:r>
          </w:p>
        </w:tc>
        <w:tc>
          <w:tcPr>
            <w:tcW w:w="806" w:type="dxa"/>
            <w:tcBorders>
              <w:bottom w:val="single" w:sz="2" w:space="0" w:color="000000"/>
            </w:tcBorders>
          </w:tcPr>
          <w:p>
            <w:pPr>
              <w:pStyle w:val="TableParagraph"/>
              <w:spacing w:before="2"/>
              <w:ind w:left="40"/>
              <w:jc w:val="center"/>
              <w:rPr>
                <w:sz w:val="14"/>
              </w:rPr>
            </w:pPr>
            <w:r>
              <w:rPr>
                <w:sz w:val="14"/>
              </w:rPr>
              <w:t>1213120003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LANGKAT</w:t>
            </w:r>
          </w:p>
        </w:tc>
        <w:tc>
          <w:tcPr>
            <w:tcW w:w="2565" w:type="dxa"/>
            <w:tcBorders>
              <w:bottom w:val="single" w:sz="2" w:space="0" w:color="000000"/>
            </w:tcBorders>
          </w:tcPr>
          <w:p>
            <w:pPr>
              <w:pStyle w:val="TableParagraph"/>
              <w:spacing w:before="2"/>
              <w:rPr>
                <w:sz w:val="14"/>
              </w:rPr>
            </w:pPr>
            <w:r>
              <w:rPr>
                <w:w w:val="105"/>
                <w:sz w:val="14"/>
              </w:rPr>
              <w:t>HINAI</w:t>
            </w:r>
          </w:p>
        </w:tc>
        <w:tc>
          <w:tcPr>
            <w:tcW w:w="2951" w:type="dxa"/>
            <w:tcBorders>
              <w:bottom w:val="single" w:sz="2" w:space="0" w:color="000000"/>
            </w:tcBorders>
          </w:tcPr>
          <w:p>
            <w:pPr>
              <w:pStyle w:val="TableParagraph"/>
              <w:spacing w:before="2"/>
              <w:ind w:left="28"/>
              <w:rPr>
                <w:sz w:val="14"/>
              </w:rPr>
            </w:pPr>
            <w:r>
              <w:rPr>
                <w:w w:val="105"/>
                <w:sz w:val="14"/>
              </w:rPr>
              <w:t>BARU PASAR 8</w:t>
            </w:r>
          </w:p>
        </w:tc>
        <w:tc>
          <w:tcPr>
            <w:tcW w:w="1005" w:type="dxa"/>
            <w:tcBorders>
              <w:bottom w:val="single" w:sz="2" w:space="0" w:color="000000"/>
            </w:tcBorders>
          </w:tcPr>
          <w:p>
            <w:pPr>
              <w:pStyle w:val="TableParagraph"/>
              <w:spacing w:before="2"/>
              <w:ind w:left="483"/>
              <w:rPr>
                <w:sz w:val="14"/>
              </w:rPr>
            </w:pPr>
            <w:r>
              <w:rPr>
                <w:w w:val="105"/>
                <w:sz w:val="14"/>
              </w:rPr>
              <w:t>74,13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2851</w:t>
            </w:r>
          </w:p>
        </w:tc>
        <w:tc>
          <w:tcPr>
            <w:tcW w:w="806" w:type="dxa"/>
            <w:tcBorders>
              <w:top w:val="single" w:sz="2" w:space="0" w:color="000000"/>
              <w:bottom w:val="single" w:sz="2" w:space="0" w:color="000000"/>
            </w:tcBorders>
          </w:tcPr>
          <w:p>
            <w:pPr>
              <w:pStyle w:val="TableParagraph"/>
              <w:ind w:left="40"/>
              <w:jc w:val="center"/>
              <w:rPr>
                <w:sz w:val="14"/>
              </w:rPr>
            </w:pPr>
            <w:r>
              <w:rPr>
                <w:sz w:val="14"/>
              </w:rPr>
              <w:t>1213120006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HINAI</w:t>
            </w:r>
          </w:p>
        </w:tc>
        <w:tc>
          <w:tcPr>
            <w:tcW w:w="2951" w:type="dxa"/>
            <w:tcBorders>
              <w:top w:val="single" w:sz="2" w:space="0" w:color="000000"/>
              <w:bottom w:val="single" w:sz="2" w:space="0" w:color="000000"/>
            </w:tcBorders>
          </w:tcPr>
          <w:p>
            <w:pPr>
              <w:pStyle w:val="TableParagraph"/>
              <w:ind w:left="28"/>
              <w:rPr>
                <w:sz w:val="14"/>
              </w:rPr>
            </w:pPr>
            <w:r>
              <w:rPr>
                <w:w w:val="105"/>
                <w:sz w:val="14"/>
              </w:rPr>
              <w:t>SUKADAMAI</w:t>
            </w:r>
          </w:p>
        </w:tc>
        <w:tc>
          <w:tcPr>
            <w:tcW w:w="1005" w:type="dxa"/>
            <w:tcBorders>
              <w:top w:val="single" w:sz="2" w:space="0" w:color="000000"/>
              <w:bottom w:val="single" w:sz="2" w:space="0" w:color="000000"/>
            </w:tcBorders>
          </w:tcPr>
          <w:p>
            <w:pPr>
              <w:pStyle w:val="TableParagraph"/>
              <w:ind w:left="483"/>
              <w:rPr>
                <w:sz w:val="14"/>
              </w:rPr>
            </w:pPr>
            <w:r>
              <w:rPr>
                <w:w w:val="105"/>
                <w:sz w:val="14"/>
              </w:rPr>
              <w:t>73,12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2852</w:t>
            </w:r>
          </w:p>
        </w:tc>
        <w:tc>
          <w:tcPr>
            <w:tcW w:w="806" w:type="dxa"/>
            <w:tcBorders>
              <w:top w:val="single" w:sz="2" w:space="0" w:color="000000"/>
              <w:bottom w:val="single" w:sz="2" w:space="0" w:color="000000"/>
            </w:tcBorders>
          </w:tcPr>
          <w:p>
            <w:pPr>
              <w:pStyle w:val="TableParagraph"/>
              <w:ind w:left="40"/>
              <w:jc w:val="center"/>
              <w:rPr>
                <w:sz w:val="14"/>
              </w:rPr>
            </w:pPr>
            <w:r>
              <w:rPr>
                <w:sz w:val="14"/>
              </w:rPr>
              <w:t>1213120008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HINAI</w:t>
            </w:r>
          </w:p>
        </w:tc>
        <w:tc>
          <w:tcPr>
            <w:tcW w:w="2951" w:type="dxa"/>
            <w:tcBorders>
              <w:top w:val="single" w:sz="2" w:space="0" w:color="000000"/>
              <w:bottom w:val="single" w:sz="2" w:space="0" w:color="000000"/>
            </w:tcBorders>
          </w:tcPr>
          <w:p>
            <w:pPr>
              <w:pStyle w:val="TableParagraph"/>
              <w:ind w:left="28"/>
              <w:rPr>
                <w:sz w:val="14"/>
              </w:rPr>
            </w:pPr>
            <w:r>
              <w:rPr>
                <w:w w:val="105"/>
                <w:sz w:val="14"/>
              </w:rPr>
              <w:t>TANJUNG MULIA</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2853</w:t>
            </w:r>
          </w:p>
        </w:tc>
        <w:tc>
          <w:tcPr>
            <w:tcW w:w="806" w:type="dxa"/>
            <w:tcBorders>
              <w:top w:val="single" w:sz="2" w:space="0" w:color="000000"/>
              <w:bottom w:val="single" w:sz="2" w:space="0" w:color="000000"/>
            </w:tcBorders>
          </w:tcPr>
          <w:p>
            <w:pPr>
              <w:pStyle w:val="TableParagraph"/>
              <w:ind w:left="40"/>
              <w:jc w:val="center"/>
              <w:rPr>
                <w:sz w:val="14"/>
              </w:rPr>
            </w:pPr>
            <w:r>
              <w:rPr>
                <w:sz w:val="14"/>
              </w:rPr>
              <w:t>1213120009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HINAI</w:t>
            </w:r>
          </w:p>
        </w:tc>
        <w:tc>
          <w:tcPr>
            <w:tcW w:w="2951" w:type="dxa"/>
            <w:tcBorders>
              <w:top w:val="single" w:sz="2" w:space="0" w:color="000000"/>
              <w:bottom w:val="single" w:sz="2" w:space="0" w:color="000000"/>
            </w:tcBorders>
          </w:tcPr>
          <w:p>
            <w:pPr>
              <w:pStyle w:val="TableParagraph"/>
              <w:ind w:left="28"/>
              <w:rPr>
                <w:sz w:val="14"/>
              </w:rPr>
            </w:pPr>
            <w:r>
              <w:rPr>
                <w:w w:val="105"/>
                <w:sz w:val="14"/>
              </w:rPr>
              <w:t>MUKA PAYA</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2854</w:t>
            </w:r>
          </w:p>
        </w:tc>
        <w:tc>
          <w:tcPr>
            <w:tcW w:w="806" w:type="dxa"/>
            <w:tcBorders>
              <w:top w:val="single" w:sz="2" w:space="0" w:color="000000"/>
              <w:bottom w:val="single" w:sz="2" w:space="0" w:color="000000"/>
            </w:tcBorders>
          </w:tcPr>
          <w:p>
            <w:pPr>
              <w:pStyle w:val="TableParagraph"/>
              <w:ind w:left="40"/>
              <w:jc w:val="center"/>
              <w:rPr>
                <w:sz w:val="14"/>
              </w:rPr>
            </w:pPr>
            <w:r>
              <w:rPr>
                <w:sz w:val="14"/>
              </w:rPr>
              <w:t>1213120013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HINAI</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 TIMUR</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2855</w:t>
            </w:r>
          </w:p>
        </w:tc>
        <w:tc>
          <w:tcPr>
            <w:tcW w:w="806" w:type="dxa"/>
            <w:tcBorders>
              <w:top w:val="single" w:sz="2" w:space="0" w:color="000000"/>
              <w:bottom w:val="single" w:sz="2" w:space="0" w:color="000000"/>
            </w:tcBorders>
          </w:tcPr>
          <w:p>
            <w:pPr>
              <w:pStyle w:val="TableParagraph"/>
              <w:ind w:left="40"/>
              <w:jc w:val="center"/>
              <w:rPr>
                <w:sz w:val="14"/>
              </w:rPr>
            </w:pPr>
            <w:r>
              <w:rPr>
                <w:sz w:val="14"/>
              </w:rPr>
              <w:t>1213130002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SECANGGANG</w:t>
            </w:r>
          </w:p>
        </w:tc>
        <w:tc>
          <w:tcPr>
            <w:tcW w:w="2951" w:type="dxa"/>
            <w:tcBorders>
              <w:top w:val="single" w:sz="2" w:space="0" w:color="000000"/>
              <w:bottom w:val="single" w:sz="2" w:space="0" w:color="000000"/>
            </w:tcBorders>
          </w:tcPr>
          <w:p>
            <w:pPr>
              <w:pStyle w:val="TableParagraph"/>
              <w:ind w:left="28"/>
              <w:rPr>
                <w:sz w:val="14"/>
              </w:rPr>
            </w:pPr>
            <w:r>
              <w:rPr>
                <w:w w:val="105"/>
                <w:sz w:val="14"/>
              </w:rPr>
              <w:t>PERKOTAAN</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2856</w:t>
            </w:r>
          </w:p>
        </w:tc>
        <w:tc>
          <w:tcPr>
            <w:tcW w:w="806" w:type="dxa"/>
            <w:tcBorders>
              <w:top w:val="single" w:sz="2" w:space="0" w:color="000000"/>
              <w:bottom w:val="single" w:sz="2" w:space="0" w:color="000000"/>
            </w:tcBorders>
          </w:tcPr>
          <w:p>
            <w:pPr>
              <w:pStyle w:val="TableParagraph"/>
              <w:ind w:left="40"/>
              <w:jc w:val="center"/>
              <w:rPr>
                <w:sz w:val="14"/>
              </w:rPr>
            </w:pPr>
            <w:r>
              <w:rPr>
                <w:sz w:val="14"/>
              </w:rPr>
              <w:t>1213130005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SECANGGANG</w:t>
            </w:r>
          </w:p>
        </w:tc>
        <w:tc>
          <w:tcPr>
            <w:tcW w:w="2951" w:type="dxa"/>
            <w:tcBorders>
              <w:top w:val="single" w:sz="2" w:space="0" w:color="000000"/>
              <w:bottom w:val="single" w:sz="2" w:space="0" w:color="000000"/>
            </w:tcBorders>
          </w:tcPr>
          <w:p>
            <w:pPr>
              <w:pStyle w:val="TableParagraph"/>
              <w:ind w:left="28"/>
              <w:rPr>
                <w:sz w:val="14"/>
              </w:rPr>
            </w:pPr>
            <w:r>
              <w:rPr>
                <w:w w:val="105"/>
                <w:sz w:val="14"/>
              </w:rPr>
              <w:t>TELAGA JERNIH</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2857</w:t>
            </w:r>
          </w:p>
        </w:tc>
        <w:tc>
          <w:tcPr>
            <w:tcW w:w="806" w:type="dxa"/>
            <w:tcBorders>
              <w:top w:val="single" w:sz="2" w:space="0" w:color="000000"/>
              <w:bottom w:val="single" w:sz="2" w:space="0" w:color="000000"/>
            </w:tcBorders>
          </w:tcPr>
          <w:p>
            <w:pPr>
              <w:pStyle w:val="TableParagraph"/>
              <w:ind w:left="40"/>
              <w:jc w:val="center"/>
              <w:rPr>
                <w:sz w:val="14"/>
              </w:rPr>
            </w:pPr>
            <w:r>
              <w:rPr>
                <w:sz w:val="14"/>
              </w:rPr>
              <w:t>1213130009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SECANGGANG</w:t>
            </w:r>
          </w:p>
        </w:tc>
        <w:tc>
          <w:tcPr>
            <w:tcW w:w="2951" w:type="dxa"/>
            <w:tcBorders>
              <w:top w:val="single" w:sz="2" w:space="0" w:color="000000"/>
              <w:bottom w:val="single" w:sz="2" w:space="0" w:color="000000"/>
            </w:tcBorders>
          </w:tcPr>
          <w:p>
            <w:pPr>
              <w:pStyle w:val="TableParagraph"/>
              <w:ind w:left="28"/>
              <w:rPr>
                <w:sz w:val="14"/>
              </w:rPr>
            </w:pPr>
            <w:r>
              <w:rPr>
                <w:w w:val="105"/>
                <w:sz w:val="14"/>
              </w:rPr>
              <w:t>SECANGGANG</w:t>
            </w:r>
          </w:p>
        </w:tc>
        <w:tc>
          <w:tcPr>
            <w:tcW w:w="1005" w:type="dxa"/>
            <w:tcBorders>
              <w:top w:val="single" w:sz="2" w:space="0" w:color="000000"/>
              <w:bottom w:val="single" w:sz="2" w:space="0" w:color="000000"/>
            </w:tcBorders>
          </w:tcPr>
          <w:p>
            <w:pPr>
              <w:pStyle w:val="TableParagraph"/>
              <w:ind w:left="483"/>
              <w:rPr>
                <w:sz w:val="14"/>
              </w:rPr>
            </w:pPr>
            <w:r>
              <w:rPr>
                <w:w w:val="105"/>
                <w:sz w:val="14"/>
              </w:rPr>
              <w:t>58,30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2858</w:t>
            </w:r>
          </w:p>
        </w:tc>
        <w:tc>
          <w:tcPr>
            <w:tcW w:w="806" w:type="dxa"/>
            <w:tcBorders>
              <w:top w:val="single" w:sz="2" w:space="0" w:color="000000"/>
              <w:bottom w:val="single" w:sz="2" w:space="0" w:color="000000"/>
            </w:tcBorders>
          </w:tcPr>
          <w:p>
            <w:pPr>
              <w:pStyle w:val="TableParagraph"/>
              <w:ind w:left="40"/>
              <w:jc w:val="center"/>
              <w:rPr>
                <w:sz w:val="14"/>
              </w:rPr>
            </w:pPr>
            <w:r>
              <w:rPr>
                <w:sz w:val="14"/>
              </w:rPr>
              <w:t>1213130012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SECANGGANG</w:t>
            </w:r>
          </w:p>
        </w:tc>
        <w:tc>
          <w:tcPr>
            <w:tcW w:w="2951" w:type="dxa"/>
            <w:tcBorders>
              <w:top w:val="single" w:sz="2" w:space="0" w:color="000000"/>
              <w:bottom w:val="single" w:sz="2" w:space="0" w:color="000000"/>
            </w:tcBorders>
          </w:tcPr>
          <w:p>
            <w:pPr>
              <w:pStyle w:val="TableParagraph"/>
              <w:ind w:left="28"/>
              <w:rPr>
                <w:sz w:val="14"/>
              </w:rPr>
            </w:pPr>
            <w:r>
              <w:rPr>
                <w:w w:val="105"/>
                <w:sz w:val="14"/>
              </w:rPr>
              <w:t>KEBUN KELAPA</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2859</w:t>
            </w:r>
          </w:p>
        </w:tc>
        <w:tc>
          <w:tcPr>
            <w:tcW w:w="806" w:type="dxa"/>
            <w:tcBorders>
              <w:top w:val="single" w:sz="2" w:space="0" w:color="000000"/>
              <w:bottom w:val="single" w:sz="2" w:space="0" w:color="000000"/>
            </w:tcBorders>
          </w:tcPr>
          <w:p>
            <w:pPr>
              <w:pStyle w:val="TableParagraph"/>
              <w:ind w:left="40"/>
              <w:jc w:val="center"/>
              <w:rPr>
                <w:sz w:val="14"/>
              </w:rPr>
            </w:pPr>
            <w:r>
              <w:rPr>
                <w:sz w:val="14"/>
              </w:rPr>
              <w:t>1213140009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TANJUNG PURA</w:t>
            </w:r>
          </w:p>
        </w:tc>
        <w:tc>
          <w:tcPr>
            <w:tcW w:w="2951" w:type="dxa"/>
            <w:tcBorders>
              <w:top w:val="single" w:sz="2" w:space="0" w:color="000000"/>
              <w:bottom w:val="single" w:sz="2" w:space="0" w:color="000000"/>
            </w:tcBorders>
          </w:tcPr>
          <w:p>
            <w:pPr>
              <w:pStyle w:val="TableParagraph"/>
              <w:ind w:left="28"/>
              <w:rPr>
                <w:sz w:val="14"/>
              </w:rPr>
            </w:pPr>
            <w:r>
              <w:rPr>
                <w:w w:val="105"/>
                <w:sz w:val="14"/>
              </w:rPr>
              <w:t>PEMATANG SERAI</w:t>
            </w:r>
          </w:p>
        </w:tc>
        <w:tc>
          <w:tcPr>
            <w:tcW w:w="1005" w:type="dxa"/>
            <w:tcBorders>
              <w:top w:val="single" w:sz="2" w:space="0" w:color="000000"/>
              <w:bottom w:val="single" w:sz="2" w:space="0" w:color="000000"/>
            </w:tcBorders>
          </w:tcPr>
          <w:p>
            <w:pPr>
              <w:pStyle w:val="TableParagraph"/>
              <w:ind w:left="483"/>
              <w:rPr>
                <w:sz w:val="14"/>
              </w:rPr>
            </w:pPr>
            <w:r>
              <w:rPr>
                <w:w w:val="105"/>
                <w:sz w:val="14"/>
              </w:rPr>
              <w:t>53,84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2860</w:t>
            </w:r>
          </w:p>
        </w:tc>
        <w:tc>
          <w:tcPr>
            <w:tcW w:w="806" w:type="dxa"/>
            <w:tcBorders>
              <w:top w:val="single" w:sz="2" w:space="0" w:color="000000"/>
              <w:bottom w:val="single" w:sz="2" w:space="0" w:color="000000"/>
            </w:tcBorders>
          </w:tcPr>
          <w:p>
            <w:pPr>
              <w:pStyle w:val="TableParagraph"/>
              <w:ind w:left="40"/>
              <w:jc w:val="center"/>
              <w:rPr>
                <w:sz w:val="14"/>
              </w:rPr>
            </w:pPr>
            <w:r>
              <w:rPr>
                <w:sz w:val="14"/>
              </w:rPr>
              <w:t>1213140013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TANJUNG PURA</w:t>
            </w:r>
          </w:p>
        </w:tc>
        <w:tc>
          <w:tcPr>
            <w:tcW w:w="2951" w:type="dxa"/>
            <w:tcBorders>
              <w:top w:val="single" w:sz="2" w:space="0" w:color="000000"/>
              <w:bottom w:val="single" w:sz="2" w:space="0" w:color="000000"/>
            </w:tcBorders>
          </w:tcPr>
          <w:p>
            <w:pPr>
              <w:pStyle w:val="TableParagraph"/>
              <w:ind w:left="28"/>
              <w:rPr>
                <w:sz w:val="14"/>
              </w:rPr>
            </w:pPr>
            <w:r>
              <w:rPr>
                <w:w w:val="105"/>
                <w:sz w:val="14"/>
              </w:rPr>
              <w:t>KWALA SERAPUH</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2861</w:t>
            </w:r>
          </w:p>
        </w:tc>
        <w:tc>
          <w:tcPr>
            <w:tcW w:w="806" w:type="dxa"/>
            <w:tcBorders>
              <w:top w:val="single" w:sz="2" w:space="0" w:color="000000"/>
              <w:bottom w:val="single" w:sz="2" w:space="0" w:color="000000"/>
            </w:tcBorders>
          </w:tcPr>
          <w:p>
            <w:pPr>
              <w:pStyle w:val="TableParagraph"/>
              <w:ind w:left="40"/>
              <w:jc w:val="center"/>
              <w:rPr>
                <w:sz w:val="14"/>
              </w:rPr>
            </w:pPr>
            <w:r>
              <w:rPr>
                <w:sz w:val="14"/>
              </w:rPr>
              <w:t>1213140014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TANJUNG PURA</w:t>
            </w:r>
          </w:p>
        </w:tc>
        <w:tc>
          <w:tcPr>
            <w:tcW w:w="2951" w:type="dxa"/>
            <w:tcBorders>
              <w:top w:val="single" w:sz="2" w:space="0" w:color="000000"/>
              <w:bottom w:val="single" w:sz="2" w:space="0" w:color="000000"/>
            </w:tcBorders>
          </w:tcPr>
          <w:p>
            <w:pPr>
              <w:pStyle w:val="TableParagraph"/>
              <w:ind w:left="28"/>
              <w:rPr>
                <w:sz w:val="14"/>
              </w:rPr>
            </w:pPr>
            <w:r>
              <w:rPr>
                <w:w w:val="105"/>
                <w:sz w:val="14"/>
              </w:rPr>
              <w:t>KWALA LANGKAT</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2862</w:t>
            </w:r>
          </w:p>
        </w:tc>
        <w:tc>
          <w:tcPr>
            <w:tcW w:w="806" w:type="dxa"/>
            <w:tcBorders>
              <w:top w:val="single" w:sz="2" w:space="0" w:color="000000"/>
              <w:bottom w:val="single" w:sz="2" w:space="0" w:color="000000"/>
            </w:tcBorders>
          </w:tcPr>
          <w:p>
            <w:pPr>
              <w:pStyle w:val="TableParagraph"/>
              <w:ind w:left="40"/>
              <w:jc w:val="center"/>
              <w:rPr>
                <w:sz w:val="14"/>
              </w:rPr>
            </w:pPr>
            <w:r>
              <w:rPr>
                <w:sz w:val="14"/>
              </w:rPr>
              <w:t>1213140018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TANJUNG PURA</w:t>
            </w:r>
          </w:p>
        </w:tc>
        <w:tc>
          <w:tcPr>
            <w:tcW w:w="2951" w:type="dxa"/>
            <w:tcBorders>
              <w:top w:val="single" w:sz="2" w:space="0" w:color="000000"/>
              <w:bottom w:val="single" w:sz="2" w:space="0" w:color="000000"/>
            </w:tcBorders>
          </w:tcPr>
          <w:p>
            <w:pPr>
              <w:pStyle w:val="TableParagraph"/>
              <w:ind w:left="28"/>
              <w:rPr>
                <w:sz w:val="14"/>
              </w:rPr>
            </w:pPr>
            <w:r>
              <w:rPr>
                <w:w w:val="105"/>
                <w:sz w:val="14"/>
              </w:rPr>
              <w:t>KARYA MAJU</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2863</w:t>
            </w:r>
          </w:p>
        </w:tc>
        <w:tc>
          <w:tcPr>
            <w:tcW w:w="806" w:type="dxa"/>
            <w:tcBorders>
              <w:top w:val="single" w:sz="2" w:space="0" w:color="000000"/>
              <w:bottom w:val="single" w:sz="2" w:space="0" w:color="000000"/>
            </w:tcBorders>
          </w:tcPr>
          <w:p>
            <w:pPr>
              <w:pStyle w:val="TableParagraph"/>
              <w:ind w:left="40"/>
              <w:jc w:val="center"/>
              <w:rPr>
                <w:sz w:val="14"/>
              </w:rPr>
            </w:pPr>
            <w:r>
              <w:rPr>
                <w:sz w:val="14"/>
              </w:rPr>
              <w:t>1213150002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GEBANG</w:t>
            </w:r>
          </w:p>
        </w:tc>
        <w:tc>
          <w:tcPr>
            <w:tcW w:w="2951" w:type="dxa"/>
            <w:tcBorders>
              <w:top w:val="single" w:sz="2" w:space="0" w:color="000000"/>
              <w:bottom w:val="single" w:sz="2" w:space="0" w:color="000000"/>
            </w:tcBorders>
          </w:tcPr>
          <w:p>
            <w:pPr>
              <w:pStyle w:val="TableParagraph"/>
              <w:ind w:left="28"/>
              <w:rPr>
                <w:sz w:val="14"/>
              </w:rPr>
            </w:pPr>
            <w:r>
              <w:rPr>
                <w:w w:val="105"/>
                <w:sz w:val="14"/>
              </w:rPr>
              <w:t>AIR HITAM</w:t>
            </w:r>
          </w:p>
        </w:tc>
        <w:tc>
          <w:tcPr>
            <w:tcW w:w="1005" w:type="dxa"/>
            <w:tcBorders>
              <w:top w:val="single" w:sz="2" w:space="0" w:color="000000"/>
              <w:bottom w:val="single" w:sz="2" w:space="0" w:color="000000"/>
            </w:tcBorders>
          </w:tcPr>
          <w:p>
            <w:pPr>
              <w:pStyle w:val="TableParagraph"/>
              <w:ind w:left="483"/>
              <w:rPr>
                <w:sz w:val="14"/>
              </w:rPr>
            </w:pPr>
            <w:r>
              <w:rPr>
                <w:w w:val="105"/>
                <w:sz w:val="14"/>
              </w:rPr>
              <w:t>58,65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2864</w:t>
            </w:r>
          </w:p>
        </w:tc>
        <w:tc>
          <w:tcPr>
            <w:tcW w:w="806" w:type="dxa"/>
            <w:tcBorders>
              <w:top w:val="single" w:sz="2" w:space="0" w:color="000000"/>
              <w:bottom w:val="single" w:sz="2" w:space="0" w:color="000000"/>
            </w:tcBorders>
          </w:tcPr>
          <w:p>
            <w:pPr>
              <w:pStyle w:val="TableParagraph"/>
              <w:ind w:left="40"/>
              <w:jc w:val="center"/>
              <w:rPr>
                <w:sz w:val="14"/>
              </w:rPr>
            </w:pPr>
            <w:r>
              <w:rPr>
                <w:sz w:val="14"/>
              </w:rPr>
              <w:t>1213150004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GEBANG</w:t>
            </w:r>
          </w:p>
        </w:tc>
        <w:tc>
          <w:tcPr>
            <w:tcW w:w="2951" w:type="dxa"/>
            <w:tcBorders>
              <w:top w:val="single" w:sz="2" w:space="0" w:color="000000"/>
              <w:bottom w:val="single" w:sz="2" w:space="0" w:color="000000"/>
            </w:tcBorders>
          </w:tcPr>
          <w:p>
            <w:pPr>
              <w:pStyle w:val="TableParagraph"/>
              <w:ind w:left="28"/>
              <w:rPr>
                <w:sz w:val="14"/>
              </w:rPr>
            </w:pPr>
            <w:r>
              <w:rPr>
                <w:w w:val="105"/>
                <w:sz w:val="14"/>
              </w:rPr>
              <w:t>PALUH MANIS</w:t>
            </w:r>
          </w:p>
        </w:tc>
        <w:tc>
          <w:tcPr>
            <w:tcW w:w="1005" w:type="dxa"/>
            <w:tcBorders>
              <w:top w:val="single" w:sz="2" w:space="0" w:color="000000"/>
              <w:bottom w:val="single" w:sz="2" w:space="0" w:color="000000"/>
            </w:tcBorders>
          </w:tcPr>
          <w:p>
            <w:pPr>
              <w:pStyle w:val="TableParagraph"/>
              <w:ind w:left="483"/>
              <w:rPr>
                <w:sz w:val="14"/>
              </w:rPr>
            </w:pPr>
            <w:r>
              <w:rPr>
                <w:w w:val="105"/>
                <w:sz w:val="14"/>
              </w:rPr>
              <w:t>50,29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2865</w:t>
            </w:r>
          </w:p>
        </w:tc>
        <w:tc>
          <w:tcPr>
            <w:tcW w:w="806" w:type="dxa"/>
            <w:tcBorders>
              <w:top w:val="single" w:sz="2" w:space="0" w:color="000000"/>
              <w:bottom w:val="single" w:sz="2" w:space="0" w:color="000000"/>
            </w:tcBorders>
          </w:tcPr>
          <w:p>
            <w:pPr>
              <w:pStyle w:val="TableParagraph"/>
              <w:ind w:left="40"/>
              <w:jc w:val="center"/>
              <w:rPr>
                <w:sz w:val="14"/>
              </w:rPr>
            </w:pPr>
            <w:r>
              <w:rPr>
                <w:sz w:val="14"/>
              </w:rPr>
              <w:t>1213160002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BABALAN</w:t>
            </w:r>
          </w:p>
        </w:tc>
        <w:tc>
          <w:tcPr>
            <w:tcW w:w="2951" w:type="dxa"/>
            <w:tcBorders>
              <w:top w:val="single" w:sz="2" w:space="0" w:color="000000"/>
              <w:bottom w:val="single" w:sz="2" w:space="0" w:color="000000"/>
            </w:tcBorders>
          </w:tcPr>
          <w:p>
            <w:pPr>
              <w:pStyle w:val="TableParagraph"/>
              <w:ind w:left="28"/>
              <w:rPr>
                <w:sz w:val="14"/>
              </w:rPr>
            </w:pPr>
            <w:r>
              <w:rPr>
                <w:w w:val="105"/>
                <w:sz w:val="14"/>
              </w:rPr>
              <w:t>SECURAI UTARA</w:t>
            </w:r>
          </w:p>
        </w:tc>
        <w:tc>
          <w:tcPr>
            <w:tcW w:w="1005" w:type="dxa"/>
            <w:tcBorders>
              <w:top w:val="single" w:sz="2" w:space="0" w:color="000000"/>
              <w:bottom w:val="single" w:sz="2" w:space="0" w:color="000000"/>
            </w:tcBorders>
          </w:tcPr>
          <w:p>
            <w:pPr>
              <w:pStyle w:val="TableParagraph"/>
              <w:ind w:left="483"/>
              <w:rPr>
                <w:sz w:val="14"/>
              </w:rPr>
            </w:pPr>
            <w:r>
              <w:rPr>
                <w:w w:val="105"/>
                <w:sz w:val="14"/>
              </w:rPr>
              <w:t>52,51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2866</w:t>
            </w:r>
          </w:p>
        </w:tc>
        <w:tc>
          <w:tcPr>
            <w:tcW w:w="806" w:type="dxa"/>
            <w:tcBorders>
              <w:top w:val="single" w:sz="2" w:space="0" w:color="000000"/>
              <w:bottom w:val="single" w:sz="2" w:space="0" w:color="000000"/>
            </w:tcBorders>
          </w:tcPr>
          <w:p>
            <w:pPr>
              <w:pStyle w:val="TableParagraph"/>
              <w:ind w:left="40"/>
              <w:jc w:val="center"/>
              <w:rPr>
                <w:sz w:val="14"/>
              </w:rPr>
            </w:pPr>
            <w:r>
              <w:rPr>
                <w:sz w:val="14"/>
              </w:rPr>
              <w:t>1213160003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BABALAN</w:t>
            </w:r>
          </w:p>
        </w:tc>
        <w:tc>
          <w:tcPr>
            <w:tcW w:w="2951" w:type="dxa"/>
            <w:tcBorders>
              <w:top w:val="single" w:sz="2" w:space="0" w:color="000000"/>
              <w:bottom w:val="single" w:sz="2" w:space="0" w:color="000000"/>
            </w:tcBorders>
          </w:tcPr>
          <w:p>
            <w:pPr>
              <w:pStyle w:val="TableParagraph"/>
              <w:ind w:left="28"/>
              <w:rPr>
                <w:sz w:val="14"/>
              </w:rPr>
            </w:pPr>
            <w:r>
              <w:rPr>
                <w:w w:val="105"/>
                <w:sz w:val="14"/>
              </w:rPr>
              <w:t>SECURAI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57,28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2867</w:t>
            </w:r>
          </w:p>
        </w:tc>
        <w:tc>
          <w:tcPr>
            <w:tcW w:w="806" w:type="dxa"/>
            <w:tcBorders>
              <w:top w:val="single" w:sz="2" w:space="0" w:color="000000"/>
              <w:bottom w:val="single" w:sz="2" w:space="0" w:color="000000"/>
            </w:tcBorders>
          </w:tcPr>
          <w:p>
            <w:pPr>
              <w:pStyle w:val="TableParagraph"/>
              <w:ind w:left="40"/>
              <w:jc w:val="center"/>
              <w:rPr>
                <w:sz w:val="14"/>
              </w:rPr>
            </w:pPr>
            <w:r>
              <w:rPr>
                <w:sz w:val="14"/>
              </w:rPr>
              <w:t>1213160004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BABALAN</w:t>
            </w:r>
          </w:p>
        </w:tc>
        <w:tc>
          <w:tcPr>
            <w:tcW w:w="2951" w:type="dxa"/>
            <w:tcBorders>
              <w:top w:val="single" w:sz="2" w:space="0" w:color="000000"/>
              <w:bottom w:val="single" w:sz="2" w:space="0" w:color="000000"/>
            </w:tcBorders>
          </w:tcPr>
          <w:p>
            <w:pPr>
              <w:pStyle w:val="TableParagraph"/>
              <w:ind w:left="28"/>
              <w:rPr>
                <w:sz w:val="14"/>
              </w:rPr>
            </w:pPr>
            <w:r>
              <w:rPr>
                <w:w w:val="105"/>
                <w:sz w:val="14"/>
              </w:rPr>
              <w:t>PELAWI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2868</w:t>
            </w:r>
          </w:p>
        </w:tc>
        <w:tc>
          <w:tcPr>
            <w:tcW w:w="806" w:type="dxa"/>
            <w:tcBorders>
              <w:top w:val="single" w:sz="2" w:space="0" w:color="000000"/>
              <w:bottom w:val="single" w:sz="2" w:space="0" w:color="000000"/>
            </w:tcBorders>
          </w:tcPr>
          <w:p>
            <w:pPr>
              <w:pStyle w:val="TableParagraph"/>
              <w:ind w:left="40"/>
              <w:jc w:val="center"/>
              <w:rPr>
                <w:sz w:val="14"/>
              </w:rPr>
            </w:pPr>
            <w:r>
              <w:rPr>
                <w:sz w:val="14"/>
              </w:rPr>
              <w:t>1213170002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LEPAN</w:t>
            </w:r>
          </w:p>
        </w:tc>
        <w:tc>
          <w:tcPr>
            <w:tcW w:w="2951" w:type="dxa"/>
            <w:tcBorders>
              <w:top w:val="single" w:sz="2" w:space="0" w:color="000000"/>
              <w:bottom w:val="single" w:sz="2" w:space="0" w:color="000000"/>
            </w:tcBorders>
          </w:tcPr>
          <w:p>
            <w:pPr>
              <w:pStyle w:val="TableParagraph"/>
              <w:ind w:left="28"/>
              <w:rPr>
                <w:sz w:val="14"/>
              </w:rPr>
            </w:pPr>
            <w:r>
              <w:rPr>
                <w:w w:val="105"/>
                <w:sz w:val="14"/>
              </w:rPr>
              <w:t>TELAGA SAID</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2869</w:t>
            </w:r>
          </w:p>
        </w:tc>
        <w:tc>
          <w:tcPr>
            <w:tcW w:w="806" w:type="dxa"/>
            <w:tcBorders>
              <w:top w:val="single" w:sz="2" w:space="0" w:color="000000"/>
              <w:bottom w:val="single" w:sz="2" w:space="0" w:color="000000"/>
            </w:tcBorders>
          </w:tcPr>
          <w:p>
            <w:pPr>
              <w:pStyle w:val="TableParagraph"/>
              <w:ind w:left="40"/>
              <w:jc w:val="center"/>
              <w:rPr>
                <w:sz w:val="14"/>
              </w:rPr>
            </w:pPr>
            <w:r>
              <w:rPr>
                <w:sz w:val="14"/>
              </w:rPr>
              <w:t>1213170004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LEPAN</w:t>
            </w:r>
          </w:p>
        </w:tc>
        <w:tc>
          <w:tcPr>
            <w:tcW w:w="2951" w:type="dxa"/>
            <w:tcBorders>
              <w:top w:val="single" w:sz="2" w:space="0" w:color="000000"/>
              <w:bottom w:val="single" w:sz="2" w:space="0" w:color="000000"/>
            </w:tcBorders>
          </w:tcPr>
          <w:p>
            <w:pPr>
              <w:pStyle w:val="TableParagraph"/>
              <w:ind w:left="28"/>
              <w:rPr>
                <w:sz w:val="14"/>
              </w:rPr>
            </w:pPr>
            <w:r>
              <w:rPr>
                <w:w w:val="105"/>
                <w:sz w:val="14"/>
              </w:rPr>
              <w:t>LAMA</w:t>
            </w:r>
          </w:p>
        </w:tc>
        <w:tc>
          <w:tcPr>
            <w:tcW w:w="1005" w:type="dxa"/>
            <w:tcBorders>
              <w:top w:val="single" w:sz="2" w:space="0" w:color="000000"/>
              <w:bottom w:val="single" w:sz="2" w:space="0" w:color="000000"/>
            </w:tcBorders>
          </w:tcPr>
          <w:p>
            <w:pPr>
              <w:pStyle w:val="TableParagraph"/>
              <w:ind w:left="483"/>
              <w:rPr>
                <w:sz w:val="14"/>
              </w:rPr>
            </w:pPr>
            <w:r>
              <w:rPr>
                <w:w w:val="105"/>
                <w:sz w:val="14"/>
              </w:rPr>
              <w:t>45,44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2870</w:t>
            </w:r>
          </w:p>
        </w:tc>
        <w:tc>
          <w:tcPr>
            <w:tcW w:w="806" w:type="dxa"/>
            <w:tcBorders>
              <w:top w:val="single" w:sz="2" w:space="0" w:color="000000"/>
              <w:bottom w:val="single" w:sz="2" w:space="0" w:color="000000"/>
            </w:tcBorders>
          </w:tcPr>
          <w:p>
            <w:pPr>
              <w:pStyle w:val="TableParagraph"/>
              <w:ind w:left="40"/>
              <w:jc w:val="center"/>
              <w:rPr>
                <w:sz w:val="14"/>
              </w:rPr>
            </w:pPr>
            <w:r>
              <w:rPr>
                <w:sz w:val="14"/>
              </w:rPr>
              <w:t>1213170006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LEPAN</w:t>
            </w:r>
          </w:p>
        </w:tc>
        <w:tc>
          <w:tcPr>
            <w:tcW w:w="2951" w:type="dxa"/>
            <w:tcBorders>
              <w:top w:val="single" w:sz="2" w:space="0" w:color="000000"/>
              <w:bottom w:val="single" w:sz="2" w:space="0" w:color="000000"/>
            </w:tcBorders>
          </w:tcPr>
          <w:p>
            <w:pPr>
              <w:pStyle w:val="TableParagraph"/>
              <w:ind w:left="28"/>
              <w:rPr>
                <w:sz w:val="14"/>
              </w:rPr>
            </w:pPr>
            <w:r>
              <w:rPr>
                <w:w w:val="105"/>
                <w:sz w:val="14"/>
              </w:rPr>
              <w:t>PURAKA II</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2871</w:t>
            </w:r>
          </w:p>
        </w:tc>
        <w:tc>
          <w:tcPr>
            <w:tcW w:w="806" w:type="dxa"/>
            <w:tcBorders>
              <w:top w:val="single" w:sz="2" w:space="0" w:color="000000"/>
              <w:bottom w:val="single" w:sz="2" w:space="0" w:color="000000"/>
            </w:tcBorders>
          </w:tcPr>
          <w:p>
            <w:pPr>
              <w:pStyle w:val="TableParagraph"/>
              <w:ind w:left="40"/>
              <w:jc w:val="center"/>
              <w:rPr>
                <w:sz w:val="14"/>
              </w:rPr>
            </w:pPr>
            <w:r>
              <w:rPr>
                <w:sz w:val="14"/>
              </w:rPr>
              <w:t>1213170013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SEI LEPAN</w:t>
            </w:r>
          </w:p>
        </w:tc>
        <w:tc>
          <w:tcPr>
            <w:tcW w:w="2951" w:type="dxa"/>
            <w:tcBorders>
              <w:top w:val="single" w:sz="2" w:space="0" w:color="000000"/>
              <w:bottom w:val="single" w:sz="2" w:space="0" w:color="000000"/>
            </w:tcBorders>
          </w:tcPr>
          <w:p>
            <w:pPr>
              <w:pStyle w:val="TableParagraph"/>
              <w:ind w:left="28"/>
              <w:rPr>
                <w:sz w:val="14"/>
              </w:rPr>
            </w:pPr>
            <w:r>
              <w:rPr>
                <w:w w:val="105"/>
                <w:sz w:val="14"/>
              </w:rPr>
              <w:t>HARAPAN MAJU</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2872</w:t>
            </w:r>
          </w:p>
        </w:tc>
        <w:tc>
          <w:tcPr>
            <w:tcW w:w="806" w:type="dxa"/>
            <w:tcBorders>
              <w:top w:val="single" w:sz="2" w:space="0" w:color="000000"/>
              <w:bottom w:val="single" w:sz="2" w:space="0" w:color="000000"/>
            </w:tcBorders>
          </w:tcPr>
          <w:p>
            <w:pPr>
              <w:pStyle w:val="TableParagraph"/>
              <w:ind w:left="40"/>
              <w:jc w:val="center"/>
              <w:rPr>
                <w:sz w:val="14"/>
              </w:rPr>
            </w:pPr>
            <w:r>
              <w:rPr>
                <w:sz w:val="14"/>
              </w:rPr>
              <w:t>1213180005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BRANDAN BARAT</w:t>
            </w:r>
          </w:p>
        </w:tc>
        <w:tc>
          <w:tcPr>
            <w:tcW w:w="2951" w:type="dxa"/>
            <w:tcBorders>
              <w:top w:val="single" w:sz="2" w:space="0" w:color="000000"/>
              <w:bottom w:val="single" w:sz="2" w:space="0" w:color="000000"/>
            </w:tcBorders>
          </w:tcPr>
          <w:p>
            <w:pPr>
              <w:pStyle w:val="TableParagraph"/>
              <w:ind w:left="28"/>
              <w:rPr>
                <w:sz w:val="14"/>
              </w:rPr>
            </w:pPr>
            <w:r>
              <w:rPr>
                <w:w w:val="105"/>
                <w:sz w:val="14"/>
              </w:rPr>
              <w:t>PERLIS</w:t>
            </w:r>
          </w:p>
        </w:tc>
        <w:tc>
          <w:tcPr>
            <w:tcW w:w="1005" w:type="dxa"/>
            <w:tcBorders>
              <w:top w:val="single" w:sz="2" w:space="0" w:color="000000"/>
              <w:bottom w:val="single" w:sz="2" w:space="0" w:color="000000"/>
            </w:tcBorders>
          </w:tcPr>
          <w:p>
            <w:pPr>
              <w:pStyle w:val="TableParagraph"/>
              <w:ind w:left="483"/>
              <w:rPr>
                <w:sz w:val="14"/>
              </w:rPr>
            </w:pPr>
            <w:r>
              <w:rPr>
                <w:w w:val="105"/>
                <w:sz w:val="14"/>
              </w:rPr>
              <w:t>53,34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2873</w:t>
            </w:r>
          </w:p>
        </w:tc>
        <w:tc>
          <w:tcPr>
            <w:tcW w:w="806" w:type="dxa"/>
            <w:tcBorders>
              <w:top w:val="single" w:sz="2" w:space="0" w:color="000000"/>
              <w:bottom w:val="single" w:sz="2" w:space="0" w:color="000000"/>
            </w:tcBorders>
          </w:tcPr>
          <w:p>
            <w:pPr>
              <w:pStyle w:val="TableParagraph"/>
              <w:ind w:left="40"/>
              <w:jc w:val="center"/>
              <w:rPr>
                <w:sz w:val="14"/>
              </w:rPr>
            </w:pPr>
            <w:r>
              <w:rPr>
                <w:sz w:val="14"/>
              </w:rPr>
              <w:t>1213180007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BRANDAN BARAT</w:t>
            </w:r>
          </w:p>
        </w:tc>
        <w:tc>
          <w:tcPr>
            <w:tcW w:w="2951" w:type="dxa"/>
            <w:tcBorders>
              <w:top w:val="single" w:sz="2" w:space="0" w:color="000000"/>
              <w:bottom w:val="single" w:sz="2" w:space="0" w:color="000000"/>
            </w:tcBorders>
          </w:tcPr>
          <w:p>
            <w:pPr>
              <w:pStyle w:val="TableParagraph"/>
              <w:ind w:left="28"/>
              <w:rPr>
                <w:sz w:val="14"/>
              </w:rPr>
            </w:pPr>
            <w:r>
              <w:rPr>
                <w:w w:val="105"/>
                <w:sz w:val="14"/>
              </w:rPr>
              <w:t>KELANTAN</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2874</w:t>
            </w:r>
          </w:p>
        </w:tc>
        <w:tc>
          <w:tcPr>
            <w:tcW w:w="806" w:type="dxa"/>
            <w:tcBorders>
              <w:top w:val="single" w:sz="2" w:space="0" w:color="000000"/>
              <w:bottom w:val="single" w:sz="2" w:space="0" w:color="000000"/>
            </w:tcBorders>
          </w:tcPr>
          <w:p>
            <w:pPr>
              <w:pStyle w:val="TableParagraph"/>
              <w:ind w:left="40"/>
              <w:jc w:val="center"/>
              <w:rPr>
                <w:sz w:val="14"/>
              </w:rPr>
            </w:pPr>
            <w:r>
              <w:rPr>
                <w:sz w:val="14"/>
              </w:rPr>
              <w:t>1213190002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BESITANG</w:t>
            </w:r>
          </w:p>
        </w:tc>
        <w:tc>
          <w:tcPr>
            <w:tcW w:w="2951" w:type="dxa"/>
            <w:tcBorders>
              <w:top w:val="single" w:sz="2" w:space="0" w:color="000000"/>
              <w:bottom w:val="single" w:sz="2" w:space="0" w:color="000000"/>
            </w:tcBorders>
          </w:tcPr>
          <w:p>
            <w:pPr>
              <w:pStyle w:val="TableParagraph"/>
              <w:ind w:left="28"/>
              <w:rPr>
                <w:sz w:val="14"/>
              </w:rPr>
            </w:pPr>
            <w:r>
              <w:rPr>
                <w:w w:val="105"/>
                <w:sz w:val="14"/>
              </w:rPr>
              <w:t>SEKOCI</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2875</w:t>
            </w:r>
          </w:p>
        </w:tc>
        <w:tc>
          <w:tcPr>
            <w:tcW w:w="806" w:type="dxa"/>
            <w:tcBorders>
              <w:top w:val="single" w:sz="2" w:space="0" w:color="000000"/>
              <w:bottom w:val="single" w:sz="2" w:space="0" w:color="000000"/>
            </w:tcBorders>
          </w:tcPr>
          <w:p>
            <w:pPr>
              <w:pStyle w:val="TableParagraph"/>
              <w:ind w:left="40"/>
              <w:jc w:val="center"/>
              <w:rPr>
                <w:sz w:val="14"/>
              </w:rPr>
            </w:pPr>
            <w:r>
              <w:rPr>
                <w:sz w:val="14"/>
              </w:rPr>
              <w:t>1213200002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LANGKAT</w:t>
            </w:r>
          </w:p>
        </w:tc>
        <w:tc>
          <w:tcPr>
            <w:tcW w:w="2565" w:type="dxa"/>
            <w:tcBorders>
              <w:top w:val="single" w:sz="2" w:space="0" w:color="000000"/>
              <w:bottom w:val="single" w:sz="2" w:space="0" w:color="000000"/>
            </w:tcBorders>
          </w:tcPr>
          <w:p>
            <w:pPr>
              <w:pStyle w:val="TableParagraph"/>
              <w:rPr>
                <w:sz w:val="14"/>
              </w:rPr>
            </w:pPr>
            <w:r>
              <w:rPr>
                <w:w w:val="105"/>
                <w:sz w:val="14"/>
              </w:rPr>
              <w:t>PANGKALAN SUSU</w:t>
            </w:r>
          </w:p>
        </w:tc>
        <w:tc>
          <w:tcPr>
            <w:tcW w:w="2951" w:type="dxa"/>
            <w:tcBorders>
              <w:top w:val="single" w:sz="2" w:space="0" w:color="000000"/>
              <w:bottom w:val="single" w:sz="2" w:space="0" w:color="000000"/>
            </w:tcBorders>
          </w:tcPr>
          <w:p>
            <w:pPr>
              <w:pStyle w:val="TableParagraph"/>
              <w:ind w:left="28"/>
              <w:rPr>
                <w:sz w:val="14"/>
              </w:rPr>
            </w:pPr>
            <w:r>
              <w:rPr>
                <w:w w:val="105"/>
                <w:sz w:val="14"/>
              </w:rPr>
              <w:t>SUNGAI MERAN</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2876</w:t>
            </w:r>
          </w:p>
        </w:tc>
        <w:tc>
          <w:tcPr>
            <w:tcW w:w="806" w:type="dxa"/>
            <w:tcBorders>
              <w:top w:val="single" w:sz="2" w:space="0" w:color="000000"/>
              <w:bottom w:val="single" w:sz="2" w:space="0" w:color="000000"/>
            </w:tcBorders>
          </w:tcPr>
          <w:p>
            <w:pPr>
              <w:pStyle w:val="TableParagraph"/>
              <w:ind w:left="40"/>
              <w:jc w:val="center"/>
              <w:rPr>
                <w:sz w:val="14"/>
              </w:rPr>
            </w:pPr>
            <w:r>
              <w:rPr>
                <w:sz w:val="14"/>
              </w:rPr>
              <w:t>1214010004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HIBALA</w:t>
            </w:r>
          </w:p>
        </w:tc>
        <w:tc>
          <w:tcPr>
            <w:tcW w:w="2951" w:type="dxa"/>
            <w:tcBorders>
              <w:top w:val="single" w:sz="2" w:space="0" w:color="000000"/>
              <w:bottom w:val="single" w:sz="2" w:space="0" w:color="000000"/>
            </w:tcBorders>
          </w:tcPr>
          <w:p>
            <w:pPr>
              <w:pStyle w:val="TableParagraph"/>
              <w:ind w:left="28"/>
              <w:rPr>
                <w:sz w:val="14"/>
              </w:rPr>
            </w:pPr>
            <w:r>
              <w:rPr>
                <w:w w:val="105"/>
                <w:sz w:val="14"/>
              </w:rPr>
              <w:t>EHO</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2877</w:t>
            </w:r>
          </w:p>
        </w:tc>
        <w:tc>
          <w:tcPr>
            <w:tcW w:w="806" w:type="dxa"/>
            <w:tcBorders>
              <w:top w:val="single" w:sz="2" w:space="0" w:color="000000"/>
              <w:bottom w:val="single" w:sz="2" w:space="0" w:color="000000"/>
            </w:tcBorders>
          </w:tcPr>
          <w:p>
            <w:pPr>
              <w:pStyle w:val="TableParagraph"/>
              <w:ind w:left="40"/>
              <w:jc w:val="center"/>
              <w:rPr>
                <w:sz w:val="14"/>
              </w:rPr>
            </w:pPr>
            <w:r>
              <w:rPr>
                <w:sz w:val="14"/>
              </w:rPr>
              <w:t>1214020029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PULAU-PULAU BATU</w:t>
            </w:r>
          </w:p>
        </w:tc>
        <w:tc>
          <w:tcPr>
            <w:tcW w:w="2951" w:type="dxa"/>
            <w:tcBorders>
              <w:top w:val="single" w:sz="2" w:space="0" w:color="000000"/>
              <w:bottom w:val="single" w:sz="2" w:space="0" w:color="000000"/>
            </w:tcBorders>
          </w:tcPr>
          <w:p>
            <w:pPr>
              <w:pStyle w:val="TableParagraph"/>
              <w:ind w:left="28"/>
              <w:rPr>
                <w:sz w:val="14"/>
              </w:rPr>
            </w:pPr>
            <w:r>
              <w:rPr>
                <w:w w:val="105"/>
                <w:sz w:val="14"/>
              </w:rPr>
              <w:t>RAPA RAPA</w:t>
            </w:r>
          </w:p>
        </w:tc>
        <w:tc>
          <w:tcPr>
            <w:tcW w:w="1005" w:type="dxa"/>
            <w:tcBorders>
              <w:top w:val="single" w:sz="2" w:space="0" w:color="000000"/>
              <w:bottom w:val="single" w:sz="2" w:space="0" w:color="000000"/>
            </w:tcBorders>
          </w:tcPr>
          <w:p>
            <w:pPr>
              <w:pStyle w:val="TableParagraph"/>
              <w:ind w:left="483"/>
              <w:rPr>
                <w:sz w:val="14"/>
              </w:rPr>
            </w:pPr>
            <w:r>
              <w:rPr>
                <w:w w:val="105"/>
                <w:sz w:val="14"/>
              </w:rPr>
              <w:t>35,01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2878</w:t>
            </w:r>
          </w:p>
        </w:tc>
        <w:tc>
          <w:tcPr>
            <w:tcW w:w="806" w:type="dxa"/>
            <w:tcBorders>
              <w:top w:val="single" w:sz="2" w:space="0" w:color="000000"/>
              <w:bottom w:val="single" w:sz="2" w:space="0" w:color="000000"/>
            </w:tcBorders>
          </w:tcPr>
          <w:p>
            <w:pPr>
              <w:pStyle w:val="TableParagraph"/>
              <w:ind w:left="40"/>
              <w:jc w:val="center"/>
              <w:rPr>
                <w:sz w:val="14"/>
              </w:rPr>
            </w:pPr>
            <w:r>
              <w:rPr>
                <w:sz w:val="14"/>
              </w:rPr>
              <w:t>1214020031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PULAU-PULAU BATU</w:t>
            </w:r>
          </w:p>
        </w:tc>
        <w:tc>
          <w:tcPr>
            <w:tcW w:w="2951" w:type="dxa"/>
            <w:tcBorders>
              <w:top w:val="single" w:sz="2" w:space="0" w:color="000000"/>
              <w:bottom w:val="single" w:sz="2" w:space="0" w:color="000000"/>
            </w:tcBorders>
          </w:tcPr>
          <w:p>
            <w:pPr>
              <w:pStyle w:val="TableParagraph"/>
              <w:ind w:left="28"/>
              <w:rPr>
                <w:sz w:val="14"/>
              </w:rPr>
            </w:pPr>
            <w:r>
              <w:rPr>
                <w:w w:val="105"/>
                <w:sz w:val="14"/>
              </w:rPr>
              <w:t>SIOFA EWALI</w:t>
            </w:r>
          </w:p>
        </w:tc>
        <w:tc>
          <w:tcPr>
            <w:tcW w:w="1005" w:type="dxa"/>
            <w:tcBorders>
              <w:top w:val="single" w:sz="2" w:space="0" w:color="000000"/>
              <w:bottom w:val="single" w:sz="2" w:space="0" w:color="000000"/>
            </w:tcBorders>
          </w:tcPr>
          <w:p>
            <w:pPr>
              <w:pStyle w:val="TableParagraph"/>
              <w:ind w:left="483"/>
              <w:rPr>
                <w:sz w:val="14"/>
              </w:rPr>
            </w:pPr>
            <w:r>
              <w:rPr>
                <w:w w:val="105"/>
                <w:sz w:val="14"/>
              </w:rPr>
              <w:t>41,50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2879</w:t>
            </w:r>
          </w:p>
        </w:tc>
        <w:tc>
          <w:tcPr>
            <w:tcW w:w="806" w:type="dxa"/>
            <w:tcBorders>
              <w:top w:val="single" w:sz="2" w:space="0" w:color="000000"/>
              <w:bottom w:val="single" w:sz="2" w:space="0" w:color="000000"/>
            </w:tcBorders>
          </w:tcPr>
          <w:p>
            <w:pPr>
              <w:pStyle w:val="TableParagraph"/>
              <w:ind w:left="40"/>
              <w:jc w:val="center"/>
              <w:rPr>
                <w:sz w:val="14"/>
              </w:rPr>
            </w:pPr>
            <w:r>
              <w:rPr>
                <w:sz w:val="14"/>
              </w:rPr>
              <w:t>1214020033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PULAU-PULAU BATU</w:t>
            </w:r>
          </w:p>
        </w:tc>
        <w:tc>
          <w:tcPr>
            <w:tcW w:w="2951" w:type="dxa"/>
            <w:tcBorders>
              <w:top w:val="single" w:sz="2" w:space="0" w:color="000000"/>
              <w:bottom w:val="single" w:sz="2" w:space="0" w:color="000000"/>
            </w:tcBorders>
          </w:tcPr>
          <w:p>
            <w:pPr>
              <w:pStyle w:val="TableParagraph"/>
              <w:ind w:left="28"/>
              <w:rPr>
                <w:sz w:val="14"/>
              </w:rPr>
            </w:pPr>
            <w:r>
              <w:rPr>
                <w:w w:val="105"/>
                <w:sz w:val="14"/>
              </w:rPr>
              <w:t>SILIMAEWALI</w:t>
            </w:r>
          </w:p>
        </w:tc>
        <w:tc>
          <w:tcPr>
            <w:tcW w:w="1005" w:type="dxa"/>
            <w:tcBorders>
              <w:top w:val="single" w:sz="2" w:space="0" w:color="000000"/>
              <w:bottom w:val="single" w:sz="2" w:space="0" w:color="000000"/>
            </w:tcBorders>
          </w:tcPr>
          <w:p>
            <w:pPr>
              <w:pStyle w:val="TableParagraph"/>
              <w:ind w:left="483"/>
              <w:rPr>
                <w:sz w:val="14"/>
              </w:rPr>
            </w:pPr>
            <w:r>
              <w:rPr>
                <w:w w:val="105"/>
                <w:sz w:val="14"/>
              </w:rPr>
              <w:t>44,32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2880</w:t>
            </w:r>
          </w:p>
        </w:tc>
        <w:tc>
          <w:tcPr>
            <w:tcW w:w="806" w:type="dxa"/>
            <w:tcBorders>
              <w:top w:val="single" w:sz="2" w:space="0" w:color="000000"/>
              <w:bottom w:val="single" w:sz="2" w:space="0" w:color="000000"/>
            </w:tcBorders>
          </w:tcPr>
          <w:p>
            <w:pPr>
              <w:pStyle w:val="TableParagraph"/>
              <w:ind w:left="40"/>
              <w:jc w:val="center"/>
              <w:rPr>
                <w:sz w:val="14"/>
              </w:rPr>
            </w:pPr>
            <w:r>
              <w:rPr>
                <w:sz w:val="14"/>
              </w:rPr>
              <w:t>1214020040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PULAU-PULAU BATU</w:t>
            </w:r>
          </w:p>
        </w:tc>
        <w:tc>
          <w:tcPr>
            <w:tcW w:w="2951" w:type="dxa"/>
            <w:tcBorders>
              <w:top w:val="single" w:sz="2" w:space="0" w:color="000000"/>
              <w:bottom w:val="single" w:sz="2" w:space="0" w:color="000000"/>
            </w:tcBorders>
          </w:tcPr>
          <w:p>
            <w:pPr>
              <w:pStyle w:val="TableParagraph"/>
              <w:ind w:left="28"/>
              <w:rPr>
                <w:sz w:val="14"/>
              </w:rPr>
            </w:pPr>
            <w:r>
              <w:rPr>
                <w:w w:val="105"/>
                <w:sz w:val="14"/>
              </w:rPr>
              <w:t>BAWOAMAHELATO</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2881</w:t>
            </w:r>
          </w:p>
        </w:tc>
        <w:tc>
          <w:tcPr>
            <w:tcW w:w="806" w:type="dxa"/>
            <w:tcBorders>
              <w:top w:val="single" w:sz="2" w:space="0" w:color="000000"/>
              <w:bottom w:val="single" w:sz="2" w:space="0" w:color="000000"/>
            </w:tcBorders>
          </w:tcPr>
          <w:p>
            <w:pPr>
              <w:pStyle w:val="TableParagraph"/>
              <w:ind w:left="40"/>
              <w:jc w:val="center"/>
              <w:rPr>
                <w:sz w:val="14"/>
              </w:rPr>
            </w:pPr>
            <w:r>
              <w:rPr>
                <w:sz w:val="14"/>
              </w:rPr>
              <w:t>1214020045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PULAU-PULAU BATU</w:t>
            </w:r>
          </w:p>
        </w:tc>
        <w:tc>
          <w:tcPr>
            <w:tcW w:w="2951" w:type="dxa"/>
            <w:tcBorders>
              <w:top w:val="single" w:sz="2" w:space="0" w:color="000000"/>
              <w:bottom w:val="single" w:sz="2" w:space="0" w:color="000000"/>
            </w:tcBorders>
          </w:tcPr>
          <w:p>
            <w:pPr>
              <w:pStyle w:val="TableParagraph"/>
              <w:ind w:left="28"/>
              <w:rPr>
                <w:sz w:val="14"/>
              </w:rPr>
            </w:pPr>
            <w:r>
              <w:rPr>
                <w:w w:val="105"/>
                <w:sz w:val="14"/>
              </w:rPr>
              <w:t>LASONDE</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2882</w:t>
            </w:r>
          </w:p>
        </w:tc>
        <w:tc>
          <w:tcPr>
            <w:tcW w:w="806" w:type="dxa"/>
            <w:tcBorders>
              <w:top w:val="single" w:sz="2" w:space="0" w:color="000000"/>
              <w:bottom w:val="single" w:sz="2" w:space="0" w:color="000000"/>
            </w:tcBorders>
          </w:tcPr>
          <w:p>
            <w:pPr>
              <w:pStyle w:val="TableParagraph"/>
              <w:ind w:left="40"/>
              <w:jc w:val="center"/>
              <w:rPr>
                <w:sz w:val="14"/>
              </w:rPr>
            </w:pPr>
            <w:r>
              <w:rPr>
                <w:sz w:val="14"/>
              </w:rPr>
              <w:t>1214022002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SIMUK</w:t>
            </w:r>
          </w:p>
        </w:tc>
        <w:tc>
          <w:tcPr>
            <w:tcW w:w="2951" w:type="dxa"/>
            <w:tcBorders>
              <w:top w:val="single" w:sz="2" w:space="0" w:color="000000"/>
              <w:bottom w:val="single" w:sz="2" w:space="0" w:color="000000"/>
            </w:tcBorders>
          </w:tcPr>
          <w:p>
            <w:pPr>
              <w:pStyle w:val="TableParagraph"/>
              <w:ind w:left="28"/>
              <w:rPr>
                <w:sz w:val="14"/>
              </w:rPr>
            </w:pPr>
            <w:r>
              <w:rPr>
                <w:w w:val="105"/>
                <w:sz w:val="14"/>
              </w:rPr>
              <w:t>MAUFA</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2883</w:t>
            </w:r>
          </w:p>
        </w:tc>
        <w:tc>
          <w:tcPr>
            <w:tcW w:w="806" w:type="dxa"/>
            <w:tcBorders>
              <w:top w:val="single" w:sz="2" w:space="0" w:color="000000"/>
              <w:bottom w:val="single" w:sz="2" w:space="0" w:color="000000"/>
            </w:tcBorders>
          </w:tcPr>
          <w:p>
            <w:pPr>
              <w:pStyle w:val="TableParagraph"/>
              <w:ind w:left="40"/>
              <w:jc w:val="center"/>
              <w:rPr>
                <w:sz w:val="14"/>
              </w:rPr>
            </w:pPr>
            <w:r>
              <w:rPr>
                <w:sz w:val="14"/>
              </w:rPr>
              <w:t>1214022005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SIMUK</w:t>
            </w:r>
          </w:p>
        </w:tc>
        <w:tc>
          <w:tcPr>
            <w:tcW w:w="2951" w:type="dxa"/>
            <w:tcBorders>
              <w:top w:val="single" w:sz="2" w:space="0" w:color="000000"/>
              <w:bottom w:val="single" w:sz="2" w:space="0" w:color="000000"/>
            </w:tcBorders>
          </w:tcPr>
          <w:p>
            <w:pPr>
              <w:pStyle w:val="TableParagraph"/>
              <w:ind w:left="28"/>
              <w:rPr>
                <w:sz w:val="14"/>
              </w:rPr>
            </w:pPr>
            <w:r>
              <w:rPr>
                <w:w w:val="105"/>
                <w:sz w:val="14"/>
              </w:rPr>
              <w:t>SILINA</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2884</w:t>
            </w:r>
          </w:p>
        </w:tc>
        <w:tc>
          <w:tcPr>
            <w:tcW w:w="806" w:type="dxa"/>
            <w:tcBorders>
              <w:top w:val="single" w:sz="2" w:space="0" w:color="000000"/>
              <w:bottom w:val="single" w:sz="2" w:space="0" w:color="000000"/>
            </w:tcBorders>
          </w:tcPr>
          <w:p>
            <w:pPr>
              <w:pStyle w:val="TableParagraph"/>
              <w:ind w:left="40"/>
              <w:jc w:val="center"/>
              <w:rPr>
                <w:sz w:val="14"/>
              </w:rPr>
            </w:pPr>
            <w:r>
              <w:rPr>
                <w:sz w:val="14"/>
              </w:rPr>
              <w:t>1214022006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SIMUK</w:t>
            </w:r>
          </w:p>
        </w:tc>
        <w:tc>
          <w:tcPr>
            <w:tcW w:w="2951" w:type="dxa"/>
            <w:tcBorders>
              <w:top w:val="single" w:sz="2" w:space="0" w:color="000000"/>
              <w:bottom w:val="single" w:sz="2" w:space="0" w:color="000000"/>
            </w:tcBorders>
          </w:tcPr>
          <w:p>
            <w:pPr>
              <w:pStyle w:val="TableParagraph"/>
              <w:ind w:left="28"/>
              <w:rPr>
                <w:sz w:val="14"/>
              </w:rPr>
            </w:pPr>
            <w:r>
              <w:rPr>
                <w:w w:val="105"/>
                <w:sz w:val="14"/>
              </w:rPr>
              <w:t>SILINA BARU</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2885</w:t>
            </w:r>
          </w:p>
        </w:tc>
        <w:tc>
          <w:tcPr>
            <w:tcW w:w="806" w:type="dxa"/>
            <w:tcBorders>
              <w:top w:val="single" w:sz="2" w:space="0" w:color="000000"/>
              <w:bottom w:val="single" w:sz="2" w:space="0" w:color="000000"/>
            </w:tcBorders>
          </w:tcPr>
          <w:p>
            <w:pPr>
              <w:pStyle w:val="TableParagraph"/>
              <w:ind w:left="40"/>
              <w:jc w:val="center"/>
              <w:rPr>
                <w:sz w:val="14"/>
              </w:rPr>
            </w:pPr>
            <w:r>
              <w:rPr>
                <w:sz w:val="14"/>
              </w:rPr>
              <w:t>1214024006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PULAU-PULAU BATU UTARA</w:t>
            </w:r>
          </w:p>
        </w:tc>
        <w:tc>
          <w:tcPr>
            <w:tcW w:w="2951" w:type="dxa"/>
            <w:tcBorders>
              <w:top w:val="single" w:sz="2" w:space="0" w:color="000000"/>
              <w:bottom w:val="single" w:sz="2" w:space="0" w:color="000000"/>
            </w:tcBorders>
          </w:tcPr>
          <w:p>
            <w:pPr>
              <w:pStyle w:val="TableParagraph"/>
              <w:ind w:left="28"/>
              <w:rPr>
                <w:sz w:val="14"/>
              </w:rPr>
            </w:pPr>
            <w:r>
              <w:rPr>
                <w:w w:val="105"/>
                <w:sz w:val="14"/>
              </w:rPr>
              <w:t>SILIMA BANUA MARIT</w:t>
            </w:r>
          </w:p>
        </w:tc>
        <w:tc>
          <w:tcPr>
            <w:tcW w:w="1005" w:type="dxa"/>
            <w:tcBorders>
              <w:top w:val="single" w:sz="2" w:space="0" w:color="000000"/>
              <w:bottom w:val="single" w:sz="2" w:space="0" w:color="000000"/>
            </w:tcBorders>
          </w:tcPr>
          <w:p>
            <w:pPr>
              <w:pStyle w:val="TableParagraph"/>
              <w:ind w:left="483"/>
              <w:rPr>
                <w:sz w:val="14"/>
              </w:rPr>
            </w:pPr>
            <w:r>
              <w:rPr>
                <w:w w:val="105"/>
                <w:sz w:val="14"/>
              </w:rPr>
              <w:t>39,63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2886</w:t>
            </w:r>
          </w:p>
        </w:tc>
        <w:tc>
          <w:tcPr>
            <w:tcW w:w="806" w:type="dxa"/>
            <w:tcBorders>
              <w:top w:val="single" w:sz="2" w:space="0" w:color="000000"/>
              <w:bottom w:val="single" w:sz="2" w:space="0" w:color="000000"/>
            </w:tcBorders>
          </w:tcPr>
          <w:p>
            <w:pPr>
              <w:pStyle w:val="TableParagraph"/>
              <w:ind w:left="40"/>
              <w:jc w:val="center"/>
              <w:rPr>
                <w:sz w:val="14"/>
              </w:rPr>
            </w:pPr>
            <w:r>
              <w:rPr>
                <w:sz w:val="14"/>
              </w:rPr>
              <w:t>1214030006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TELUK DALAM</w:t>
            </w:r>
          </w:p>
        </w:tc>
        <w:tc>
          <w:tcPr>
            <w:tcW w:w="2951" w:type="dxa"/>
            <w:tcBorders>
              <w:top w:val="single" w:sz="2" w:space="0" w:color="000000"/>
              <w:bottom w:val="single" w:sz="2" w:space="0" w:color="000000"/>
            </w:tcBorders>
          </w:tcPr>
          <w:p>
            <w:pPr>
              <w:pStyle w:val="TableParagraph"/>
              <w:ind w:left="28"/>
              <w:rPr>
                <w:sz w:val="14"/>
              </w:rPr>
            </w:pPr>
            <w:r>
              <w:rPr>
                <w:w w:val="105"/>
                <w:sz w:val="14"/>
              </w:rPr>
              <w:t>HILIGEHO</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2887</w:t>
            </w:r>
          </w:p>
        </w:tc>
        <w:tc>
          <w:tcPr>
            <w:tcW w:w="806" w:type="dxa"/>
            <w:tcBorders>
              <w:top w:val="single" w:sz="2" w:space="0" w:color="000000"/>
              <w:bottom w:val="single" w:sz="2" w:space="0" w:color="000000"/>
            </w:tcBorders>
          </w:tcPr>
          <w:p>
            <w:pPr>
              <w:pStyle w:val="TableParagraph"/>
              <w:ind w:left="40"/>
              <w:jc w:val="center"/>
              <w:rPr>
                <w:sz w:val="14"/>
              </w:rPr>
            </w:pPr>
            <w:r>
              <w:rPr>
                <w:sz w:val="14"/>
              </w:rPr>
              <w:t>1214030011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TELUK DALAM</w:t>
            </w:r>
          </w:p>
        </w:tc>
        <w:tc>
          <w:tcPr>
            <w:tcW w:w="2951" w:type="dxa"/>
            <w:tcBorders>
              <w:top w:val="single" w:sz="2" w:space="0" w:color="000000"/>
              <w:bottom w:val="single" w:sz="2" w:space="0" w:color="000000"/>
            </w:tcBorders>
          </w:tcPr>
          <w:p>
            <w:pPr>
              <w:pStyle w:val="TableParagraph"/>
              <w:ind w:left="28"/>
              <w:rPr>
                <w:sz w:val="14"/>
              </w:rPr>
            </w:pPr>
            <w:r>
              <w:rPr>
                <w:w w:val="105"/>
                <w:sz w:val="14"/>
              </w:rPr>
              <w:t>HILIGANOWO</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2888</w:t>
            </w:r>
          </w:p>
        </w:tc>
        <w:tc>
          <w:tcPr>
            <w:tcW w:w="806" w:type="dxa"/>
            <w:tcBorders>
              <w:top w:val="single" w:sz="2" w:space="0" w:color="000000"/>
              <w:bottom w:val="single" w:sz="2" w:space="0" w:color="000000"/>
            </w:tcBorders>
          </w:tcPr>
          <w:p>
            <w:pPr>
              <w:pStyle w:val="TableParagraph"/>
              <w:ind w:left="40"/>
              <w:jc w:val="center"/>
              <w:rPr>
                <w:sz w:val="14"/>
              </w:rPr>
            </w:pPr>
            <w:r>
              <w:rPr>
                <w:sz w:val="14"/>
              </w:rPr>
              <w:t>1214030022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TELUK DALAM</w:t>
            </w:r>
          </w:p>
        </w:tc>
        <w:tc>
          <w:tcPr>
            <w:tcW w:w="2951" w:type="dxa"/>
            <w:tcBorders>
              <w:top w:val="single" w:sz="2" w:space="0" w:color="000000"/>
              <w:bottom w:val="single" w:sz="2" w:space="0" w:color="000000"/>
            </w:tcBorders>
          </w:tcPr>
          <w:p>
            <w:pPr>
              <w:pStyle w:val="TableParagraph"/>
              <w:ind w:left="28"/>
              <w:rPr>
                <w:sz w:val="14"/>
              </w:rPr>
            </w:pPr>
            <w:r>
              <w:rPr>
                <w:w w:val="105"/>
                <w:sz w:val="14"/>
              </w:rPr>
              <w:t>BAWODOBARA</w:t>
            </w:r>
          </w:p>
        </w:tc>
        <w:tc>
          <w:tcPr>
            <w:tcW w:w="1005" w:type="dxa"/>
            <w:tcBorders>
              <w:top w:val="single" w:sz="2" w:space="0" w:color="000000"/>
              <w:bottom w:val="single" w:sz="2" w:space="0" w:color="000000"/>
            </w:tcBorders>
          </w:tcPr>
          <w:p>
            <w:pPr>
              <w:pStyle w:val="TableParagraph"/>
              <w:ind w:left="483"/>
              <w:rPr>
                <w:sz w:val="14"/>
              </w:rPr>
            </w:pPr>
            <w:r>
              <w:rPr>
                <w:w w:val="105"/>
                <w:sz w:val="14"/>
              </w:rPr>
              <w:t>50,49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2889</w:t>
            </w:r>
          </w:p>
        </w:tc>
        <w:tc>
          <w:tcPr>
            <w:tcW w:w="806" w:type="dxa"/>
            <w:tcBorders>
              <w:top w:val="single" w:sz="2" w:space="0" w:color="000000"/>
              <w:bottom w:val="single" w:sz="2" w:space="0" w:color="000000"/>
            </w:tcBorders>
          </w:tcPr>
          <w:p>
            <w:pPr>
              <w:pStyle w:val="TableParagraph"/>
              <w:ind w:left="40"/>
              <w:jc w:val="center"/>
              <w:rPr>
                <w:sz w:val="14"/>
              </w:rPr>
            </w:pPr>
            <w:r>
              <w:rPr>
                <w:sz w:val="14"/>
              </w:rPr>
              <w:t>1214030023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TELUK DALAM</w:t>
            </w:r>
          </w:p>
        </w:tc>
        <w:tc>
          <w:tcPr>
            <w:tcW w:w="2951" w:type="dxa"/>
            <w:tcBorders>
              <w:top w:val="single" w:sz="2" w:space="0" w:color="000000"/>
              <w:bottom w:val="single" w:sz="2" w:space="0" w:color="000000"/>
            </w:tcBorders>
          </w:tcPr>
          <w:p>
            <w:pPr>
              <w:pStyle w:val="TableParagraph"/>
              <w:ind w:left="28"/>
              <w:rPr>
                <w:sz w:val="14"/>
              </w:rPr>
            </w:pPr>
            <w:r>
              <w:rPr>
                <w:w w:val="105"/>
                <w:sz w:val="14"/>
              </w:rPr>
              <w:t>BAWOLOWALANI</w:t>
            </w:r>
          </w:p>
        </w:tc>
        <w:tc>
          <w:tcPr>
            <w:tcW w:w="1005" w:type="dxa"/>
            <w:tcBorders>
              <w:top w:val="single" w:sz="2" w:space="0" w:color="000000"/>
              <w:bottom w:val="single" w:sz="2" w:space="0" w:color="000000"/>
            </w:tcBorders>
          </w:tcPr>
          <w:p>
            <w:pPr>
              <w:pStyle w:val="TableParagraph"/>
              <w:ind w:left="483"/>
              <w:rPr>
                <w:sz w:val="14"/>
              </w:rPr>
            </w:pPr>
            <w:r>
              <w:rPr>
                <w:w w:val="105"/>
                <w:sz w:val="14"/>
              </w:rPr>
              <w:t>40,46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2890</w:t>
            </w:r>
          </w:p>
        </w:tc>
        <w:tc>
          <w:tcPr>
            <w:tcW w:w="806" w:type="dxa"/>
            <w:tcBorders>
              <w:top w:val="single" w:sz="2" w:space="0" w:color="000000"/>
              <w:bottom w:val="single" w:sz="2" w:space="0" w:color="000000"/>
            </w:tcBorders>
          </w:tcPr>
          <w:p>
            <w:pPr>
              <w:pStyle w:val="TableParagraph"/>
              <w:ind w:left="40"/>
              <w:jc w:val="center"/>
              <w:rPr>
                <w:sz w:val="14"/>
              </w:rPr>
            </w:pPr>
            <w:r>
              <w:rPr>
                <w:sz w:val="14"/>
              </w:rPr>
              <w:t>1214030040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TELUK DALAM</w:t>
            </w:r>
          </w:p>
        </w:tc>
        <w:tc>
          <w:tcPr>
            <w:tcW w:w="2951" w:type="dxa"/>
            <w:tcBorders>
              <w:top w:val="single" w:sz="2" w:space="0" w:color="000000"/>
              <w:bottom w:val="single" w:sz="2" w:space="0" w:color="000000"/>
            </w:tcBorders>
          </w:tcPr>
          <w:p>
            <w:pPr>
              <w:pStyle w:val="TableParagraph"/>
              <w:ind w:left="28"/>
              <w:rPr>
                <w:sz w:val="14"/>
              </w:rPr>
            </w:pPr>
            <w:r>
              <w:rPr>
                <w:w w:val="105"/>
                <w:sz w:val="14"/>
              </w:rPr>
              <w:t>HILIANAA</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2891</w:t>
            </w:r>
          </w:p>
        </w:tc>
        <w:tc>
          <w:tcPr>
            <w:tcW w:w="806" w:type="dxa"/>
            <w:tcBorders>
              <w:top w:val="single" w:sz="2" w:space="0" w:color="000000"/>
              <w:bottom w:val="single" w:sz="2" w:space="0" w:color="000000"/>
            </w:tcBorders>
          </w:tcPr>
          <w:p>
            <w:pPr>
              <w:pStyle w:val="TableParagraph"/>
              <w:ind w:left="40"/>
              <w:jc w:val="center"/>
              <w:rPr>
                <w:sz w:val="14"/>
              </w:rPr>
            </w:pPr>
            <w:r>
              <w:rPr>
                <w:sz w:val="14"/>
              </w:rPr>
              <w:t>1214030044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TELUK DALAM</w:t>
            </w:r>
          </w:p>
        </w:tc>
        <w:tc>
          <w:tcPr>
            <w:tcW w:w="2951" w:type="dxa"/>
            <w:tcBorders>
              <w:top w:val="single" w:sz="2" w:space="0" w:color="000000"/>
              <w:bottom w:val="single" w:sz="2" w:space="0" w:color="000000"/>
            </w:tcBorders>
          </w:tcPr>
          <w:p>
            <w:pPr>
              <w:pStyle w:val="TableParagraph"/>
              <w:ind w:left="28"/>
              <w:rPr>
                <w:sz w:val="14"/>
              </w:rPr>
            </w:pPr>
            <w:r>
              <w:rPr>
                <w:w w:val="105"/>
                <w:sz w:val="14"/>
              </w:rPr>
              <w:t>NANOWA</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2892</w:t>
            </w:r>
          </w:p>
        </w:tc>
        <w:tc>
          <w:tcPr>
            <w:tcW w:w="806" w:type="dxa"/>
            <w:tcBorders>
              <w:top w:val="single" w:sz="2" w:space="0" w:color="000000"/>
              <w:bottom w:val="single" w:sz="2" w:space="0" w:color="000000"/>
            </w:tcBorders>
          </w:tcPr>
          <w:p>
            <w:pPr>
              <w:pStyle w:val="TableParagraph"/>
              <w:ind w:left="40"/>
              <w:jc w:val="center"/>
              <w:rPr>
                <w:sz w:val="14"/>
              </w:rPr>
            </w:pPr>
            <w:r>
              <w:rPr>
                <w:sz w:val="14"/>
              </w:rPr>
              <w:t>1214031004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FANAYAMA</w:t>
            </w:r>
          </w:p>
        </w:tc>
        <w:tc>
          <w:tcPr>
            <w:tcW w:w="2951" w:type="dxa"/>
            <w:tcBorders>
              <w:top w:val="single" w:sz="2" w:space="0" w:color="000000"/>
              <w:bottom w:val="single" w:sz="2" w:space="0" w:color="000000"/>
            </w:tcBorders>
          </w:tcPr>
          <w:p>
            <w:pPr>
              <w:pStyle w:val="TableParagraph"/>
              <w:ind w:left="28"/>
              <w:rPr>
                <w:sz w:val="14"/>
              </w:rPr>
            </w:pPr>
            <w:r>
              <w:rPr>
                <w:w w:val="105"/>
                <w:sz w:val="14"/>
              </w:rPr>
              <w:t>BAWONAHONO</w:t>
            </w:r>
          </w:p>
        </w:tc>
        <w:tc>
          <w:tcPr>
            <w:tcW w:w="1005" w:type="dxa"/>
            <w:tcBorders>
              <w:top w:val="single" w:sz="2" w:space="0" w:color="000000"/>
              <w:bottom w:val="single" w:sz="2" w:space="0" w:color="000000"/>
            </w:tcBorders>
          </w:tcPr>
          <w:p>
            <w:pPr>
              <w:pStyle w:val="TableParagraph"/>
              <w:ind w:left="483"/>
              <w:rPr>
                <w:sz w:val="14"/>
              </w:rPr>
            </w:pPr>
            <w:r>
              <w:rPr>
                <w:w w:val="105"/>
                <w:sz w:val="14"/>
              </w:rPr>
              <w:t>52,33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2893</w:t>
            </w:r>
          </w:p>
        </w:tc>
        <w:tc>
          <w:tcPr>
            <w:tcW w:w="806" w:type="dxa"/>
            <w:tcBorders>
              <w:top w:val="single" w:sz="2" w:space="0" w:color="000000"/>
              <w:bottom w:val="single" w:sz="2" w:space="0" w:color="000000"/>
            </w:tcBorders>
          </w:tcPr>
          <w:p>
            <w:pPr>
              <w:pStyle w:val="TableParagraph"/>
              <w:ind w:left="40"/>
              <w:jc w:val="center"/>
              <w:rPr>
                <w:sz w:val="14"/>
              </w:rPr>
            </w:pPr>
            <w:r>
              <w:rPr>
                <w:sz w:val="14"/>
              </w:rPr>
              <w:t>1214031005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FANAYAMA</w:t>
            </w:r>
          </w:p>
        </w:tc>
        <w:tc>
          <w:tcPr>
            <w:tcW w:w="2951" w:type="dxa"/>
            <w:tcBorders>
              <w:top w:val="single" w:sz="2" w:space="0" w:color="000000"/>
              <w:bottom w:val="single" w:sz="2" w:space="0" w:color="000000"/>
            </w:tcBorders>
          </w:tcPr>
          <w:p>
            <w:pPr>
              <w:pStyle w:val="TableParagraph"/>
              <w:ind w:left="28"/>
              <w:rPr>
                <w:sz w:val="14"/>
              </w:rPr>
            </w:pPr>
            <w:r>
              <w:rPr>
                <w:w w:val="105"/>
                <w:sz w:val="14"/>
              </w:rPr>
              <w:t>HILIZIHONO</w:t>
            </w:r>
          </w:p>
        </w:tc>
        <w:tc>
          <w:tcPr>
            <w:tcW w:w="1005" w:type="dxa"/>
            <w:tcBorders>
              <w:top w:val="single" w:sz="2" w:space="0" w:color="000000"/>
              <w:bottom w:val="single" w:sz="2" w:space="0" w:color="000000"/>
            </w:tcBorders>
          </w:tcPr>
          <w:p>
            <w:pPr>
              <w:pStyle w:val="TableParagraph"/>
              <w:ind w:left="483"/>
              <w:rPr>
                <w:sz w:val="14"/>
              </w:rPr>
            </w:pPr>
            <w:r>
              <w:rPr>
                <w:w w:val="105"/>
                <w:sz w:val="14"/>
              </w:rPr>
              <w:t>51,46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2894</w:t>
            </w:r>
          </w:p>
        </w:tc>
        <w:tc>
          <w:tcPr>
            <w:tcW w:w="806" w:type="dxa"/>
            <w:tcBorders>
              <w:top w:val="single" w:sz="2" w:space="0" w:color="000000"/>
              <w:bottom w:val="single" w:sz="2" w:space="0" w:color="000000"/>
            </w:tcBorders>
          </w:tcPr>
          <w:p>
            <w:pPr>
              <w:pStyle w:val="TableParagraph"/>
              <w:ind w:left="40"/>
              <w:jc w:val="center"/>
              <w:rPr>
                <w:sz w:val="14"/>
              </w:rPr>
            </w:pPr>
            <w:r>
              <w:rPr>
                <w:sz w:val="14"/>
              </w:rPr>
              <w:t>1214031007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FANAYAMA</w:t>
            </w:r>
          </w:p>
        </w:tc>
        <w:tc>
          <w:tcPr>
            <w:tcW w:w="2951" w:type="dxa"/>
            <w:tcBorders>
              <w:top w:val="single" w:sz="2" w:space="0" w:color="000000"/>
              <w:bottom w:val="single" w:sz="2" w:space="0" w:color="000000"/>
            </w:tcBorders>
          </w:tcPr>
          <w:p>
            <w:pPr>
              <w:pStyle w:val="TableParagraph"/>
              <w:ind w:left="28"/>
              <w:rPr>
                <w:sz w:val="14"/>
              </w:rPr>
            </w:pPr>
            <w:r>
              <w:rPr>
                <w:w w:val="105"/>
                <w:sz w:val="14"/>
              </w:rPr>
              <w:t>ORAHILI FAU</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2895</w:t>
            </w:r>
          </w:p>
        </w:tc>
        <w:tc>
          <w:tcPr>
            <w:tcW w:w="806" w:type="dxa"/>
            <w:tcBorders>
              <w:top w:val="single" w:sz="2" w:space="0" w:color="000000"/>
              <w:bottom w:val="single" w:sz="2" w:space="0" w:color="000000"/>
            </w:tcBorders>
          </w:tcPr>
          <w:p>
            <w:pPr>
              <w:pStyle w:val="TableParagraph"/>
              <w:ind w:left="40"/>
              <w:jc w:val="center"/>
              <w:rPr>
                <w:sz w:val="14"/>
              </w:rPr>
            </w:pPr>
            <w:r>
              <w:rPr>
                <w:sz w:val="14"/>
              </w:rPr>
              <w:t>1214031016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FANAYAMA</w:t>
            </w:r>
          </w:p>
        </w:tc>
        <w:tc>
          <w:tcPr>
            <w:tcW w:w="2951" w:type="dxa"/>
            <w:tcBorders>
              <w:top w:val="single" w:sz="2" w:space="0" w:color="000000"/>
              <w:bottom w:val="single" w:sz="2" w:space="0" w:color="000000"/>
            </w:tcBorders>
          </w:tcPr>
          <w:p>
            <w:pPr>
              <w:pStyle w:val="TableParagraph"/>
              <w:ind w:left="28"/>
              <w:rPr>
                <w:sz w:val="14"/>
              </w:rPr>
            </w:pPr>
            <w:r>
              <w:rPr>
                <w:w w:val="105"/>
                <w:sz w:val="14"/>
              </w:rPr>
              <w:t>BAWOFANAYAMA</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2896</w:t>
            </w:r>
          </w:p>
        </w:tc>
        <w:tc>
          <w:tcPr>
            <w:tcW w:w="806" w:type="dxa"/>
            <w:tcBorders>
              <w:top w:val="single" w:sz="2" w:space="0" w:color="000000"/>
              <w:bottom w:val="single" w:sz="2" w:space="0" w:color="000000"/>
            </w:tcBorders>
          </w:tcPr>
          <w:p>
            <w:pPr>
              <w:pStyle w:val="TableParagraph"/>
              <w:ind w:left="40"/>
              <w:jc w:val="center"/>
              <w:rPr>
                <w:sz w:val="14"/>
              </w:rPr>
            </w:pPr>
            <w:r>
              <w:rPr>
                <w:sz w:val="14"/>
              </w:rPr>
              <w:t>1214031018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FANAYAMA</w:t>
            </w:r>
          </w:p>
        </w:tc>
        <w:tc>
          <w:tcPr>
            <w:tcW w:w="2951" w:type="dxa"/>
            <w:tcBorders>
              <w:top w:val="single" w:sz="2" w:space="0" w:color="000000"/>
              <w:bottom w:val="single" w:sz="2" w:space="0" w:color="000000"/>
            </w:tcBorders>
          </w:tcPr>
          <w:p>
            <w:pPr>
              <w:pStyle w:val="TableParagraph"/>
              <w:ind w:left="28"/>
              <w:rPr>
                <w:sz w:val="14"/>
              </w:rPr>
            </w:pPr>
            <w:r>
              <w:rPr>
                <w:w w:val="105"/>
                <w:sz w:val="14"/>
              </w:rPr>
              <w:t>ORAHILI EHO</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2897</w:t>
            </w:r>
          </w:p>
        </w:tc>
        <w:tc>
          <w:tcPr>
            <w:tcW w:w="806" w:type="dxa"/>
            <w:tcBorders>
              <w:top w:val="single" w:sz="2" w:space="0" w:color="000000"/>
              <w:bottom w:val="single" w:sz="2" w:space="0" w:color="000000"/>
            </w:tcBorders>
          </w:tcPr>
          <w:p>
            <w:pPr>
              <w:pStyle w:val="TableParagraph"/>
              <w:ind w:left="40"/>
              <w:jc w:val="center"/>
              <w:rPr>
                <w:sz w:val="14"/>
              </w:rPr>
            </w:pPr>
            <w:r>
              <w:rPr>
                <w:sz w:val="14"/>
              </w:rPr>
              <w:t>1214031019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FANAYAMA</w:t>
            </w:r>
          </w:p>
        </w:tc>
        <w:tc>
          <w:tcPr>
            <w:tcW w:w="2951" w:type="dxa"/>
            <w:tcBorders>
              <w:top w:val="single" w:sz="2" w:space="0" w:color="000000"/>
              <w:bottom w:val="single" w:sz="2" w:space="0" w:color="000000"/>
            </w:tcBorders>
          </w:tcPr>
          <w:p>
            <w:pPr>
              <w:pStyle w:val="TableParagraph"/>
              <w:ind w:left="28"/>
              <w:rPr>
                <w:sz w:val="14"/>
              </w:rPr>
            </w:pPr>
            <w:r>
              <w:rPr>
                <w:w w:val="105"/>
                <w:sz w:val="14"/>
              </w:rPr>
              <w:t>HILISALAWA</w:t>
            </w:r>
          </w:p>
        </w:tc>
        <w:tc>
          <w:tcPr>
            <w:tcW w:w="1005" w:type="dxa"/>
            <w:tcBorders>
              <w:top w:val="single" w:sz="2" w:space="0" w:color="000000"/>
              <w:bottom w:val="single" w:sz="2" w:space="0" w:color="000000"/>
            </w:tcBorders>
          </w:tcPr>
          <w:p>
            <w:pPr>
              <w:pStyle w:val="TableParagraph"/>
              <w:ind w:left="483"/>
              <w:rPr>
                <w:sz w:val="14"/>
              </w:rPr>
            </w:pPr>
            <w:r>
              <w:rPr>
                <w:w w:val="105"/>
                <w:sz w:val="14"/>
              </w:rPr>
              <w:t>42,12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2898</w:t>
            </w:r>
          </w:p>
        </w:tc>
        <w:tc>
          <w:tcPr>
            <w:tcW w:w="806" w:type="dxa"/>
            <w:tcBorders>
              <w:top w:val="single" w:sz="2" w:space="0" w:color="000000"/>
              <w:bottom w:val="single" w:sz="2" w:space="0" w:color="000000"/>
            </w:tcBorders>
          </w:tcPr>
          <w:p>
            <w:pPr>
              <w:pStyle w:val="TableParagraph"/>
              <w:ind w:left="40"/>
              <w:jc w:val="center"/>
              <w:rPr>
                <w:sz w:val="14"/>
              </w:rPr>
            </w:pPr>
            <w:r>
              <w:rPr>
                <w:sz w:val="14"/>
              </w:rPr>
              <w:t>1214031021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FANAYAMA</w:t>
            </w:r>
          </w:p>
        </w:tc>
        <w:tc>
          <w:tcPr>
            <w:tcW w:w="2951" w:type="dxa"/>
            <w:tcBorders>
              <w:top w:val="single" w:sz="2" w:space="0" w:color="000000"/>
              <w:bottom w:val="single" w:sz="2" w:space="0" w:color="000000"/>
            </w:tcBorders>
          </w:tcPr>
          <w:p>
            <w:pPr>
              <w:pStyle w:val="TableParagraph"/>
              <w:ind w:left="28"/>
              <w:rPr>
                <w:sz w:val="14"/>
              </w:rPr>
            </w:pPr>
            <w:r>
              <w:rPr>
                <w:w w:val="105"/>
                <w:sz w:val="14"/>
              </w:rPr>
              <w:t>SILIWULAWA</w:t>
            </w:r>
          </w:p>
        </w:tc>
        <w:tc>
          <w:tcPr>
            <w:tcW w:w="1005" w:type="dxa"/>
            <w:tcBorders>
              <w:top w:val="single" w:sz="2" w:space="0" w:color="000000"/>
              <w:bottom w:val="single" w:sz="2" w:space="0" w:color="000000"/>
            </w:tcBorders>
          </w:tcPr>
          <w:p>
            <w:pPr>
              <w:pStyle w:val="TableParagraph"/>
              <w:ind w:left="483"/>
              <w:rPr>
                <w:sz w:val="14"/>
              </w:rPr>
            </w:pPr>
            <w:r>
              <w:rPr>
                <w:w w:val="105"/>
                <w:sz w:val="14"/>
              </w:rPr>
              <w:t>36,13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2899</w:t>
            </w:r>
          </w:p>
        </w:tc>
        <w:tc>
          <w:tcPr>
            <w:tcW w:w="806" w:type="dxa"/>
            <w:tcBorders>
              <w:top w:val="single" w:sz="2" w:space="0" w:color="000000"/>
              <w:bottom w:val="single" w:sz="2" w:space="0" w:color="000000"/>
            </w:tcBorders>
          </w:tcPr>
          <w:p>
            <w:pPr>
              <w:pStyle w:val="TableParagraph"/>
              <w:ind w:left="40"/>
              <w:jc w:val="center"/>
              <w:rPr>
                <w:sz w:val="14"/>
              </w:rPr>
            </w:pPr>
            <w:r>
              <w:rPr>
                <w:sz w:val="14"/>
              </w:rPr>
              <w:t>1214032001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TOMA</w:t>
            </w:r>
          </w:p>
        </w:tc>
        <w:tc>
          <w:tcPr>
            <w:tcW w:w="2951" w:type="dxa"/>
            <w:tcBorders>
              <w:top w:val="single" w:sz="2" w:space="0" w:color="000000"/>
              <w:bottom w:val="single" w:sz="2" w:space="0" w:color="000000"/>
            </w:tcBorders>
          </w:tcPr>
          <w:p>
            <w:pPr>
              <w:pStyle w:val="TableParagraph"/>
              <w:ind w:left="28"/>
              <w:rPr>
                <w:sz w:val="14"/>
              </w:rPr>
            </w:pPr>
            <w:r>
              <w:rPr>
                <w:w w:val="105"/>
                <w:sz w:val="14"/>
              </w:rPr>
              <w:t>HILIAMAETALUO</w:t>
            </w:r>
          </w:p>
        </w:tc>
        <w:tc>
          <w:tcPr>
            <w:tcW w:w="1005" w:type="dxa"/>
            <w:tcBorders>
              <w:top w:val="single" w:sz="2" w:space="0" w:color="000000"/>
              <w:bottom w:val="single" w:sz="2" w:space="0" w:color="000000"/>
            </w:tcBorders>
          </w:tcPr>
          <w:p>
            <w:pPr>
              <w:pStyle w:val="TableParagraph"/>
              <w:ind w:left="483"/>
              <w:rPr>
                <w:sz w:val="14"/>
              </w:rPr>
            </w:pPr>
            <w:r>
              <w:rPr>
                <w:w w:val="105"/>
                <w:sz w:val="14"/>
              </w:rPr>
              <w:t>46,23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2900</w:t>
            </w:r>
          </w:p>
        </w:tc>
        <w:tc>
          <w:tcPr>
            <w:tcW w:w="806" w:type="dxa"/>
            <w:tcBorders>
              <w:top w:val="single" w:sz="2" w:space="0" w:color="000000"/>
              <w:bottom w:val="single" w:sz="2" w:space="0" w:color="000000"/>
            </w:tcBorders>
          </w:tcPr>
          <w:p>
            <w:pPr>
              <w:pStyle w:val="TableParagraph"/>
              <w:ind w:left="40"/>
              <w:jc w:val="center"/>
              <w:rPr>
                <w:sz w:val="14"/>
              </w:rPr>
            </w:pPr>
            <w:r>
              <w:rPr>
                <w:sz w:val="14"/>
              </w:rPr>
              <w:t>1214032002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TOMA</w:t>
            </w:r>
          </w:p>
        </w:tc>
        <w:tc>
          <w:tcPr>
            <w:tcW w:w="2951" w:type="dxa"/>
            <w:tcBorders>
              <w:top w:val="single" w:sz="2" w:space="0" w:color="000000"/>
              <w:bottom w:val="single" w:sz="2" w:space="0" w:color="000000"/>
            </w:tcBorders>
          </w:tcPr>
          <w:p>
            <w:pPr>
              <w:pStyle w:val="TableParagraph"/>
              <w:ind w:left="28"/>
              <w:rPr>
                <w:sz w:val="14"/>
              </w:rPr>
            </w:pPr>
            <w:r>
              <w:rPr>
                <w:w w:val="105"/>
                <w:sz w:val="14"/>
              </w:rPr>
              <w:t>HILISATARO</w:t>
            </w:r>
          </w:p>
        </w:tc>
        <w:tc>
          <w:tcPr>
            <w:tcW w:w="1005" w:type="dxa"/>
            <w:tcBorders>
              <w:top w:val="single" w:sz="2" w:space="0" w:color="000000"/>
              <w:bottom w:val="single" w:sz="2" w:space="0" w:color="000000"/>
            </w:tcBorders>
          </w:tcPr>
          <w:p>
            <w:pPr>
              <w:pStyle w:val="TableParagraph"/>
              <w:ind w:left="483"/>
              <w:rPr>
                <w:sz w:val="14"/>
              </w:rPr>
            </w:pPr>
            <w:r>
              <w:rPr>
                <w:w w:val="105"/>
                <w:sz w:val="14"/>
              </w:rPr>
              <w:t>41,03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2901</w:t>
            </w:r>
          </w:p>
        </w:tc>
        <w:tc>
          <w:tcPr>
            <w:tcW w:w="806" w:type="dxa"/>
            <w:tcBorders>
              <w:top w:val="single" w:sz="2" w:space="0" w:color="000000"/>
              <w:bottom w:val="single" w:sz="2" w:space="0" w:color="000000"/>
            </w:tcBorders>
          </w:tcPr>
          <w:p>
            <w:pPr>
              <w:pStyle w:val="TableParagraph"/>
              <w:ind w:left="40"/>
              <w:jc w:val="center"/>
              <w:rPr>
                <w:sz w:val="14"/>
              </w:rPr>
            </w:pPr>
            <w:r>
              <w:rPr>
                <w:sz w:val="14"/>
              </w:rPr>
              <w:t>1214032004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TOMA</w:t>
            </w:r>
          </w:p>
        </w:tc>
        <w:tc>
          <w:tcPr>
            <w:tcW w:w="2951" w:type="dxa"/>
            <w:tcBorders>
              <w:top w:val="single" w:sz="2" w:space="0" w:color="000000"/>
              <w:bottom w:val="single" w:sz="2" w:space="0" w:color="000000"/>
            </w:tcBorders>
          </w:tcPr>
          <w:p>
            <w:pPr>
              <w:pStyle w:val="TableParagraph"/>
              <w:ind w:left="28"/>
              <w:rPr>
                <w:sz w:val="14"/>
              </w:rPr>
            </w:pPr>
            <w:r>
              <w:rPr>
                <w:w w:val="105"/>
                <w:sz w:val="14"/>
              </w:rPr>
              <w:t>BAWOGANOWO</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2902</w:t>
            </w:r>
          </w:p>
        </w:tc>
        <w:tc>
          <w:tcPr>
            <w:tcW w:w="806" w:type="dxa"/>
            <w:tcBorders>
              <w:bottom w:val="single" w:sz="2" w:space="0" w:color="000000"/>
            </w:tcBorders>
          </w:tcPr>
          <w:p>
            <w:pPr>
              <w:pStyle w:val="TableParagraph"/>
              <w:spacing w:before="2"/>
              <w:ind w:left="40"/>
              <w:jc w:val="center"/>
              <w:rPr>
                <w:sz w:val="14"/>
              </w:rPr>
            </w:pPr>
            <w:r>
              <w:rPr>
                <w:sz w:val="14"/>
              </w:rPr>
              <w:t>1214032005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NIAS SELATAN</w:t>
            </w:r>
          </w:p>
        </w:tc>
        <w:tc>
          <w:tcPr>
            <w:tcW w:w="2565" w:type="dxa"/>
            <w:tcBorders>
              <w:bottom w:val="single" w:sz="2" w:space="0" w:color="000000"/>
            </w:tcBorders>
          </w:tcPr>
          <w:p>
            <w:pPr>
              <w:pStyle w:val="TableParagraph"/>
              <w:spacing w:before="2"/>
              <w:rPr>
                <w:sz w:val="14"/>
              </w:rPr>
            </w:pPr>
            <w:r>
              <w:rPr>
                <w:w w:val="105"/>
                <w:sz w:val="14"/>
              </w:rPr>
              <w:t>TOMA</w:t>
            </w:r>
          </w:p>
        </w:tc>
        <w:tc>
          <w:tcPr>
            <w:tcW w:w="2951" w:type="dxa"/>
            <w:tcBorders>
              <w:bottom w:val="single" w:sz="2" w:space="0" w:color="000000"/>
            </w:tcBorders>
          </w:tcPr>
          <w:p>
            <w:pPr>
              <w:pStyle w:val="TableParagraph"/>
              <w:spacing w:before="2"/>
              <w:ind w:left="28"/>
              <w:rPr>
                <w:sz w:val="14"/>
              </w:rPr>
            </w:pPr>
            <w:r>
              <w:rPr>
                <w:w w:val="105"/>
                <w:sz w:val="14"/>
              </w:rPr>
              <w:t>HILIALAWA</w:t>
            </w:r>
          </w:p>
        </w:tc>
        <w:tc>
          <w:tcPr>
            <w:tcW w:w="1005" w:type="dxa"/>
            <w:tcBorders>
              <w:bottom w:val="single" w:sz="2" w:space="0" w:color="000000"/>
            </w:tcBorders>
          </w:tcPr>
          <w:p>
            <w:pPr>
              <w:pStyle w:val="TableParagraph"/>
              <w:spacing w:before="2"/>
              <w:ind w:left="483"/>
              <w:rPr>
                <w:sz w:val="14"/>
              </w:rPr>
            </w:pPr>
            <w:r>
              <w:rPr>
                <w:w w:val="105"/>
                <w:sz w:val="14"/>
              </w:rPr>
              <w:t>41,32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2903</w:t>
            </w:r>
          </w:p>
        </w:tc>
        <w:tc>
          <w:tcPr>
            <w:tcW w:w="806" w:type="dxa"/>
            <w:tcBorders>
              <w:top w:val="single" w:sz="2" w:space="0" w:color="000000"/>
              <w:bottom w:val="single" w:sz="2" w:space="0" w:color="000000"/>
            </w:tcBorders>
          </w:tcPr>
          <w:p>
            <w:pPr>
              <w:pStyle w:val="TableParagraph"/>
              <w:ind w:left="40"/>
              <w:jc w:val="center"/>
              <w:rPr>
                <w:sz w:val="14"/>
              </w:rPr>
            </w:pPr>
            <w:r>
              <w:rPr>
                <w:sz w:val="14"/>
              </w:rPr>
              <w:t>1214032008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TOMA</w:t>
            </w:r>
          </w:p>
        </w:tc>
        <w:tc>
          <w:tcPr>
            <w:tcW w:w="2951" w:type="dxa"/>
            <w:tcBorders>
              <w:top w:val="single" w:sz="2" w:space="0" w:color="000000"/>
              <w:bottom w:val="single" w:sz="2" w:space="0" w:color="000000"/>
            </w:tcBorders>
          </w:tcPr>
          <w:p>
            <w:pPr>
              <w:pStyle w:val="TableParagraph"/>
              <w:ind w:left="28"/>
              <w:rPr>
                <w:sz w:val="14"/>
              </w:rPr>
            </w:pPr>
            <w:r>
              <w:rPr>
                <w:w w:val="105"/>
                <w:sz w:val="14"/>
              </w:rPr>
              <w:t>HILISATARO GEWA</w:t>
            </w:r>
          </w:p>
        </w:tc>
        <w:tc>
          <w:tcPr>
            <w:tcW w:w="1005" w:type="dxa"/>
            <w:tcBorders>
              <w:top w:val="single" w:sz="2" w:space="0" w:color="000000"/>
              <w:bottom w:val="single" w:sz="2" w:space="0" w:color="000000"/>
            </w:tcBorders>
          </w:tcPr>
          <w:p>
            <w:pPr>
              <w:pStyle w:val="TableParagraph"/>
              <w:ind w:left="483"/>
              <w:rPr>
                <w:sz w:val="14"/>
              </w:rPr>
            </w:pPr>
            <w:r>
              <w:rPr>
                <w:w w:val="105"/>
                <w:sz w:val="14"/>
              </w:rPr>
              <w:t>37,29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2904</w:t>
            </w:r>
          </w:p>
        </w:tc>
        <w:tc>
          <w:tcPr>
            <w:tcW w:w="806" w:type="dxa"/>
            <w:tcBorders>
              <w:top w:val="single" w:sz="2" w:space="0" w:color="000000"/>
              <w:bottom w:val="single" w:sz="2" w:space="0" w:color="000000"/>
            </w:tcBorders>
          </w:tcPr>
          <w:p>
            <w:pPr>
              <w:pStyle w:val="TableParagraph"/>
              <w:ind w:left="40"/>
              <w:jc w:val="center"/>
              <w:rPr>
                <w:sz w:val="14"/>
              </w:rPr>
            </w:pPr>
            <w:r>
              <w:rPr>
                <w:sz w:val="14"/>
              </w:rPr>
              <w:t>1214032012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TOMA</w:t>
            </w:r>
          </w:p>
        </w:tc>
        <w:tc>
          <w:tcPr>
            <w:tcW w:w="2951" w:type="dxa"/>
            <w:tcBorders>
              <w:top w:val="single" w:sz="2" w:space="0" w:color="000000"/>
              <w:bottom w:val="single" w:sz="2" w:space="0" w:color="000000"/>
            </w:tcBorders>
          </w:tcPr>
          <w:p>
            <w:pPr>
              <w:pStyle w:val="TableParagraph"/>
              <w:ind w:left="28"/>
              <w:rPr>
                <w:sz w:val="14"/>
              </w:rPr>
            </w:pPr>
            <w:r>
              <w:rPr>
                <w:w w:val="105"/>
                <w:sz w:val="14"/>
              </w:rPr>
              <w:t>HILISATARO NANDISA</w:t>
            </w:r>
          </w:p>
        </w:tc>
        <w:tc>
          <w:tcPr>
            <w:tcW w:w="1005" w:type="dxa"/>
            <w:tcBorders>
              <w:top w:val="single" w:sz="2" w:space="0" w:color="000000"/>
              <w:bottom w:val="single" w:sz="2" w:space="0" w:color="000000"/>
            </w:tcBorders>
          </w:tcPr>
          <w:p>
            <w:pPr>
              <w:pStyle w:val="TableParagraph"/>
              <w:ind w:left="483"/>
              <w:rPr>
                <w:sz w:val="14"/>
              </w:rPr>
            </w:pPr>
            <w:r>
              <w:rPr>
                <w:w w:val="105"/>
                <w:sz w:val="14"/>
              </w:rPr>
              <w:t>43,40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2905</w:t>
            </w:r>
          </w:p>
        </w:tc>
        <w:tc>
          <w:tcPr>
            <w:tcW w:w="806" w:type="dxa"/>
            <w:tcBorders>
              <w:top w:val="single" w:sz="2" w:space="0" w:color="000000"/>
              <w:bottom w:val="single" w:sz="2" w:space="0" w:color="000000"/>
            </w:tcBorders>
          </w:tcPr>
          <w:p>
            <w:pPr>
              <w:pStyle w:val="TableParagraph"/>
              <w:ind w:left="40"/>
              <w:jc w:val="center"/>
              <w:rPr>
                <w:sz w:val="14"/>
              </w:rPr>
            </w:pPr>
            <w:r>
              <w:rPr>
                <w:sz w:val="14"/>
              </w:rPr>
              <w:t>1214032013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TOMA</w:t>
            </w:r>
          </w:p>
        </w:tc>
        <w:tc>
          <w:tcPr>
            <w:tcW w:w="2951" w:type="dxa"/>
            <w:tcBorders>
              <w:top w:val="single" w:sz="2" w:space="0" w:color="000000"/>
              <w:bottom w:val="single" w:sz="2" w:space="0" w:color="000000"/>
            </w:tcBorders>
          </w:tcPr>
          <w:p>
            <w:pPr>
              <w:pStyle w:val="TableParagraph"/>
              <w:ind w:left="28"/>
              <w:rPr>
                <w:sz w:val="14"/>
              </w:rPr>
            </w:pPr>
            <w:r>
              <w:rPr>
                <w:w w:val="105"/>
                <w:sz w:val="14"/>
              </w:rPr>
              <w:t>HILISATARO EHOSOFAYO</w:t>
            </w:r>
          </w:p>
        </w:tc>
        <w:tc>
          <w:tcPr>
            <w:tcW w:w="1005" w:type="dxa"/>
            <w:tcBorders>
              <w:top w:val="single" w:sz="2" w:space="0" w:color="000000"/>
              <w:bottom w:val="single" w:sz="2" w:space="0" w:color="000000"/>
            </w:tcBorders>
          </w:tcPr>
          <w:p>
            <w:pPr>
              <w:pStyle w:val="TableParagraph"/>
              <w:ind w:left="483"/>
              <w:rPr>
                <w:sz w:val="14"/>
              </w:rPr>
            </w:pPr>
            <w:r>
              <w:rPr>
                <w:w w:val="105"/>
                <w:sz w:val="14"/>
              </w:rPr>
              <w:t>40,50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2906</w:t>
            </w:r>
          </w:p>
        </w:tc>
        <w:tc>
          <w:tcPr>
            <w:tcW w:w="806" w:type="dxa"/>
            <w:tcBorders>
              <w:top w:val="single" w:sz="2" w:space="0" w:color="000000"/>
              <w:bottom w:val="single" w:sz="2" w:space="0" w:color="000000"/>
            </w:tcBorders>
          </w:tcPr>
          <w:p>
            <w:pPr>
              <w:pStyle w:val="TableParagraph"/>
              <w:ind w:left="40"/>
              <w:jc w:val="center"/>
              <w:rPr>
                <w:sz w:val="14"/>
              </w:rPr>
            </w:pPr>
            <w:r>
              <w:rPr>
                <w:sz w:val="14"/>
              </w:rPr>
              <w:t>1214033001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MANIAMOLO</w:t>
            </w:r>
          </w:p>
        </w:tc>
        <w:tc>
          <w:tcPr>
            <w:tcW w:w="2951" w:type="dxa"/>
            <w:tcBorders>
              <w:top w:val="single" w:sz="2" w:space="0" w:color="000000"/>
              <w:bottom w:val="single" w:sz="2" w:space="0" w:color="000000"/>
            </w:tcBorders>
          </w:tcPr>
          <w:p>
            <w:pPr>
              <w:pStyle w:val="TableParagraph"/>
              <w:ind w:left="28"/>
              <w:rPr>
                <w:sz w:val="14"/>
              </w:rPr>
            </w:pPr>
            <w:r>
              <w:rPr>
                <w:w w:val="105"/>
                <w:sz w:val="14"/>
              </w:rPr>
              <w:t>HILISIMAETANO</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2907</w:t>
            </w:r>
          </w:p>
        </w:tc>
        <w:tc>
          <w:tcPr>
            <w:tcW w:w="806" w:type="dxa"/>
            <w:tcBorders>
              <w:top w:val="single" w:sz="2" w:space="0" w:color="000000"/>
              <w:bottom w:val="single" w:sz="2" w:space="0" w:color="000000"/>
            </w:tcBorders>
          </w:tcPr>
          <w:p>
            <w:pPr>
              <w:pStyle w:val="TableParagraph"/>
              <w:ind w:left="40"/>
              <w:jc w:val="center"/>
              <w:rPr>
                <w:sz w:val="14"/>
              </w:rPr>
            </w:pPr>
            <w:r>
              <w:rPr>
                <w:sz w:val="14"/>
              </w:rPr>
              <w:t>1214033004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MANIAMOLO</w:t>
            </w:r>
          </w:p>
        </w:tc>
        <w:tc>
          <w:tcPr>
            <w:tcW w:w="2951" w:type="dxa"/>
            <w:tcBorders>
              <w:top w:val="single" w:sz="2" w:space="0" w:color="000000"/>
              <w:bottom w:val="single" w:sz="2" w:space="0" w:color="000000"/>
            </w:tcBorders>
          </w:tcPr>
          <w:p>
            <w:pPr>
              <w:pStyle w:val="TableParagraph"/>
              <w:ind w:left="28"/>
              <w:rPr>
                <w:sz w:val="14"/>
              </w:rPr>
            </w:pPr>
            <w:r>
              <w:rPr>
                <w:w w:val="105"/>
                <w:sz w:val="14"/>
              </w:rPr>
              <w:t>HILIFALAWU</w:t>
            </w:r>
          </w:p>
        </w:tc>
        <w:tc>
          <w:tcPr>
            <w:tcW w:w="1005" w:type="dxa"/>
            <w:tcBorders>
              <w:top w:val="single" w:sz="2" w:space="0" w:color="000000"/>
              <w:bottom w:val="single" w:sz="2" w:space="0" w:color="000000"/>
            </w:tcBorders>
          </w:tcPr>
          <w:p>
            <w:pPr>
              <w:pStyle w:val="TableParagraph"/>
              <w:ind w:left="483"/>
              <w:rPr>
                <w:sz w:val="14"/>
              </w:rPr>
            </w:pPr>
            <w:r>
              <w:rPr>
                <w:w w:val="105"/>
                <w:sz w:val="14"/>
              </w:rPr>
              <w:t>46,22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2908</w:t>
            </w:r>
          </w:p>
        </w:tc>
        <w:tc>
          <w:tcPr>
            <w:tcW w:w="806" w:type="dxa"/>
            <w:tcBorders>
              <w:top w:val="single" w:sz="2" w:space="0" w:color="000000"/>
              <w:bottom w:val="single" w:sz="2" w:space="0" w:color="000000"/>
            </w:tcBorders>
          </w:tcPr>
          <w:p>
            <w:pPr>
              <w:pStyle w:val="TableParagraph"/>
              <w:ind w:left="40"/>
              <w:jc w:val="center"/>
              <w:rPr>
                <w:sz w:val="14"/>
              </w:rPr>
            </w:pPr>
            <w:r>
              <w:rPr>
                <w:sz w:val="14"/>
              </w:rPr>
              <w:t>1214033009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MANIAMOLO</w:t>
            </w:r>
          </w:p>
        </w:tc>
        <w:tc>
          <w:tcPr>
            <w:tcW w:w="2951" w:type="dxa"/>
            <w:tcBorders>
              <w:top w:val="single" w:sz="2" w:space="0" w:color="000000"/>
              <w:bottom w:val="single" w:sz="2" w:space="0" w:color="000000"/>
            </w:tcBorders>
          </w:tcPr>
          <w:p>
            <w:pPr>
              <w:pStyle w:val="TableParagraph"/>
              <w:ind w:left="28"/>
              <w:rPr>
                <w:sz w:val="14"/>
              </w:rPr>
            </w:pPr>
            <w:r>
              <w:rPr>
                <w:w w:val="105"/>
                <w:sz w:val="14"/>
              </w:rPr>
              <w:t>IDALA JAYA HILISIMAETANO</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2909</w:t>
            </w:r>
          </w:p>
        </w:tc>
        <w:tc>
          <w:tcPr>
            <w:tcW w:w="806" w:type="dxa"/>
            <w:tcBorders>
              <w:top w:val="single" w:sz="2" w:space="0" w:color="000000"/>
              <w:bottom w:val="single" w:sz="2" w:space="0" w:color="000000"/>
            </w:tcBorders>
          </w:tcPr>
          <w:p>
            <w:pPr>
              <w:pStyle w:val="TableParagraph"/>
              <w:ind w:left="40"/>
              <w:jc w:val="center"/>
              <w:rPr>
                <w:sz w:val="14"/>
              </w:rPr>
            </w:pPr>
            <w:r>
              <w:rPr>
                <w:sz w:val="14"/>
              </w:rPr>
              <w:t>1214033010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MANIAMOLO</w:t>
            </w:r>
          </w:p>
        </w:tc>
        <w:tc>
          <w:tcPr>
            <w:tcW w:w="2951" w:type="dxa"/>
            <w:tcBorders>
              <w:top w:val="single" w:sz="2" w:space="0" w:color="000000"/>
              <w:bottom w:val="single" w:sz="2" w:space="0" w:color="000000"/>
            </w:tcBorders>
          </w:tcPr>
          <w:p>
            <w:pPr>
              <w:pStyle w:val="TableParagraph"/>
              <w:ind w:left="28"/>
              <w:rPr>
                <w:sz w:val="14"/>
              </w:rPr>
            </w:pPr>
            <w:r>
              <w:rPr>
                <w:w w:val="105"/>
                <w:sz w:val="14"/>
              </w:rPr>
              <w:t>FAOMASI HILISIMAETANO</w:t>
            </w:r>
          </w:p>
        </w:tc>
        <w:tc>
          <w:tcPr>
            <w:tcW w:w="1005" w:type="dxa"/>
            <w:tcBorders>
              <w:top w:val="single" w:sz="2" w:space="0" w:color="000000"/>
              <w:bottom w:val="single" w:sz="2" w:space="0" w:color="000000"/>
            </w:tcBorders>
          </w:tcPr>
          <w:p>
            <w:pPr>
              <w:pStyle w:val="TableParagraph"/>
              <w:ind w:left="483"/>
              <w:rPr>
                <w:sz w:val="14"/>
              </w:rPr>
            </w:pPr>
            <w:r>
              <w:rPr>
                <w:w w:val="105"/>
                <w:sz w:val="14"/>
              </w:rPr>
              <w:t>47,59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2910</w:t>
            </w:r>
          </w:p>
        </w:tc>
        <w:tc>
          <w:tcPr>
            <w:tcW w:w="806" w:type="dxa"/>
            <w:tcBorders>
              <w:top w:val="single" w:sz="2" w:space="0" w:color="000000"/>
              <w:bottom w:val="single" w:sz="2" w:space="0" w:color="000000"/>
            </w:tcBorders>
          </w:tcPr>
          <w:p>
            <w:pPr>
              <w:pStyle w:val="TableParagraph"/>
              <w:ind w:left="40"/>
              <w:jc w:val="center"/>
              <w:rPr>
                <w:sz w:val="14"/>
              </w:rPr>
            </w:pPr>
            <w:r>
              <w:rPr>
                <w:sz w:val="14"/>
              </w:rPr>
              <w:t>1214033011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MANIAMOLO</w:t>
            </w:r>
          </w:p>
        </w:tc>
        <w:tc>
          <w:tcPr>
            <w:tcW w:w="2951" w:type="dxa"/>
            <w:tcBorders>
              <w:top w:val="single" w:sz="2" w:space="0" w:color="000000"/>
              <w:bottom w:val="single" w:sz="2" w:space="0" w:color="000000"/>
            </w:tcBorders>
          </w:tcPr>
          <w:p>
            <w:pPr>
              <w:pStyle w:val="TableParagraph"/>
              <w:ind w:left="28"/>
              <w:rPr>
                <w:sz w:val="14"/>
              </w:rPr>
            </w:pPr>
            <w:r>
              <w:rPr>
                <w:w w:val="105"/>
                <w:sz w:val="14"/>
              </w:rPr>
              <w:t>HILIAURIFA HILISIMAETANO</w:t>
            </w:r>
          </w:p>
        </w:tc>
        <w:tc>
          <w:tcPr>
            <w:tcW w:w="1005" w:type="dxa"/>
            <w:tcBorders>
              <w:top w:val="single" w:sz="2" w:space="0" w:color="000000"/>
              <w:bottom w:val="single" w:sz="2" w:space="0" w:color="000000"/>
            </w:tcBorders>
          </w:tcPr>
          <w:p>
            <w:pPr>
              <w:pStyle w:val="TableParagraph"/>
              <w:ind w:left="483"/>
              <w:rPr>
                <w:sz w:val="14"/>
              </w:rPr>
            </w:pPr>
            <w:r>
              <w:rPr>
                <w:w w:val="105"/>
                <w:sz w:val="14"/>
              </w:rPr>
              <w:t>42,91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2911</w:t>
            </w:r>
          </w:p>
        </w:tc>
        <w:tc>
          <w:tcPr>
            <w:tcW w:w="806" w:type="dxa"/>
            <w:tcBorders>
              <w:top w:val="single" w:sz="2" w:space="0" w:color="000000"/>
              <w:bottom w:val="single" w:sz="2" w:space="0" w:color="000000"/>
            </w:tcBorders>
          </w:tcPr>
          <w:p>
            <w:pPr>
              <w:pStyle w:val="TableParagraph"/>
              <w:ind w:left="40"/>
              <w:jc w:val="center"/>
              <w:rPr>
                <w:sz w:val="14"/>
              </w:rPr>
            </w:pPr>
            <w:r>
              <w:rPr>
                <w:sz w:val="14"/>
              </w:rPr>
              <w:t>1214033012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MANIAMOLO</w:t>
            </w:r>
          </w:p>
        </w:tc>
        <w:tc>
          <w:tcPr>
            <w:tcW w:w="2951" w:type="dxa"/>
            <w:tcBorders>
              <w:top w:val="single" w:sz="2" w:space="0" w:color="000000"/>
              <w:bottom w:val="single" w:sz="2" w:space="0" w:color="000000"/>
            </w:tcBorders>
          </w:tcPr>
          <w:p>
            <w:pPr>
              <w:pStyle w:val="TableParagraph"/>
              <w:ind w:left="28"/>
              <w:rPr>
                <w:sz w:val="14"/>
              </w:rPr>
            </w:pPr>
            <w:r>
              <w:rPr>
                <w:w w:val="105"/>
                <w:sz w:val="14"/>
              </w:rPr>
              <w:t>NDRASO HILISIMAETANO</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2912</w:t>
            </w:r>
          </w:p>
        </w:tc>
        <w:tc>
          <w:tcPr>
            <w:tcW w:w="806" w:type="dxa"/>
            <w:tcBorders>
              <w:top w:val="single" w:sz="2" w:space="0" w:color="000000"/>
              <w:bottom w:val="single" w:sz="2" w:space="0" w:color="000000"/>
            </w:tcBorders>
          </w:tcPr>
          <w:p>
            <w:pPr>
              <w:pStyle w:val="TableParagraph"/>
              <w:ind w:left="40"/>
              <w:jc w:val="center"/>
              <w:rPr>
                <w:sz w:val="14"/>
              </w:rPr>
            </w:pPr>
            <w:r>
              <w:rPr>
                <w:sz w:val="14"/>
              </w:rPr>
              <w:t>1214033014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MANIAMOLO</w:t>
            </w:r>
          </w:p>
        </w:tc>
        <w:tc>
          <w:tcPr>
            <w:tcW w:w="2951" w:type="dxa"/>
            <w:tcBorders>
              <w:top w:val="single" w:sz="2" w:space="0" w:color="000000"/>
              <w:bottom w:val="single" w:sz="2" w:space="0" w:color="000000"/>
            </w:tcBorders>
          </w:tcPr>
          <w:p>
            <w:pPr>
              <w:pStyle w:val="TableParagraph"/>
              <w:ind w:left="28"/>
              <w:rPr>
                <w:sz w:val="14"/>
              </w:rPr>
            </w:pPr>
            <w:r>
              <w:rPr>
                <w:w w:val="105"/>
                <w:sz w:val="14"/>
              </w:rPr>
              <w:t>BONIA HILISIMAETANO</w:t>
            </w:r>
          </w:p>
        </w:tc>
        <w:tc>
          <w:tcPr>
            <w:tcW w:w="1005" w:type="dxa"/>
            <w:tcBorders>
              <w:top w:val="single" w:sz="2" w:space="0" w:color="000000"/>
              <w:bottom w:val="single" w:sz="2" w:space="0" w:color="000000"/>
            </w:tcBorders>
          </w:tcPr>
          <w:p>
            <w:pPr>
              <w:pStyle w:val="TableParagraph"/>
              <w:ind w:left="483"/>
              <w:rPr>
                <w:sz w:val="14"/>
              </w:rPr>
            </w:pPr>
            <w:r>
              <w:rPr>
                <w:w w:val="105"/>
                <w:sz w:val="14"/>
              </w:rPr>
              <w:t>44,34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2913</w:t>
            </w:r>
          </w:p>
        </w:tc>
        <w:tc>
          <w:tcPr>
            <w:tcW w:w="806" w:type="dxa"/>
            <w:tcBorders>
              <w:top w:val="single" w:sz="2" w:space="0" w:color="000000"/>
              <w:bottom w:val="single" w:sz="2" w:space="0" w:color="000000"/>
            </w:tcBorders>
          </w:tcPr>
          <w:p>
            <w:pPr>
              <w:pStyle w:val="TableParagraph"/>
              <w:ind w:left="40"/>
              <w:jc w:val="center"/>
              <w:rPr>
                <w:sz w:val="14"/>
              </w:rPr>
            </w:pPr>
            <w:r>
              <w:rPr>
                <w:sz w:val="14"/>
              </w:rPr>
              <w:t>1214034003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MAZINO</w:t>
            </w:r>
          </w:p>
        </w:tc>
        <w:tc>
          <w:tcPr>
            <w:tcW w:w="2951" w:type="dxa"/>
            <w:tcBorders>
              <w:top w:val="single" w:sz="2" w:space="0" w:color="000000"/>
              <w:bottom w:val="single" w:sz="2" w:space="0" w:color="000000"/>
            </w:tcBorders>
          </w:tcPr>
          <w:p>
            <w:pPr>
              <w:pStyle w:val="TableParagraph"/>
              <w:ind w:left="28"/>
              <w:rPr>
                <w:sz w:val="14"/>
              </w:rPr>
            </w:pPr>
            <w:r>
              <w:rPr>
                <w:w w:val="105"/>
                <w:sz w:val="14"/>
              </w:rPr>
              <w:t>HILINAWALO MAZINO</w:t>
            </w:r>
          </w:p>
        </w:tc>
        <w:tc>
          <w:tcPr>
            <w:tcW w:w="1005" w:type="dxa"/>
            <w:tcBorders>
              <w:top w:val="single" w:sz="2" w:space="0" w:color="000000"/>
              <w:bottom w:val="single" w:sz="2" w:space="0" w:color="000000"/>
            </w:tcBorders>
          </w:tcPr>
          <w:p>
            <w:pPr>
              <w:pStyle w:val="TableParagraph"/>
              <w:ind w:left="483"/>
              <w:rPr>
                <w:sz w:val="14"/>
              </w:rPr>
            </w:pPr>
            <w:r>
              <w:rPr>
                <w:w w:val="105"/>
                <w:sz w:val="14"/>
              </w:rPr>
              <w:t>38,40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2914</w:t>
            </w:r>
          </w:p>
        </w:tc>
        <w:tc>
          <w:tcPr>
            <w:tcW w:w="806" w:type="dxa"/>
            <w:tcBorders>
              <w:top w:val="single" w:sz="2" w:space="0" w:color="000000"/>
              <w:bottom w:val="single" w:sz="2" w:space="0" w:color="000000"/>
            </w:tcBorders>
          </w:tcPr>
          <w:p>
            <w:pPr>
              <w:pStyle w:val="TableParagraph"/>
              <w:ind w:left="40"/>
              <w:jc w:val="center"/>
              <w:rPr>
                <w:sz w:val="14"/>
              </w:rPr>
            </w:pPr>
            <w:r>
              <w:rPr>
                <w:sz w:val="14"/>
              </w:rPr>
              <w:t>1214034007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MAZINO</w:t>
            </w:r>
          </w:p>
        </w:tc>
        <w:tc>
          <w:tcPr>
            <w:tcW w:w="2951" w:type="dxa"/>
            <w:tcBorders>
              <w:top w:val="single" w:sz="2" w:space="0" w:color="000000"/>
              <w:bottom w:val="single" w:sz="2" w:space="0" w:color="000000"/>
            </w:tcBorders>
          </w:tcPr>
          <w:p>
            <w:pPr>
              <w:pStyle w:val="TableParagraph"/>
              <w:ind w:left="28"/>
              <w:rPr>
                <w:sz w:val="14"/>
              </w:rPr>
            </w:pPr>
            <w:r>
              <w:rPr>
                <w:w w:val="105"/>
                <w:sz w:val="14"/>
              </w:rPr>
              <w:t>HILIZALOTANO LARONO</w:t>
            </w:r>
          </w:p>
        </w:tc>
        <w:tc>
          <w:tcPr>
            <w:tcW w:w="1005" w:type="dxa"/>
            <w:tcBorders>
              <w:top w:val="single" w:sz="2" w:space="0" w:color="000000"/>
              <w:bottom w:val="single" w:sz="2" w:space="0" w:color="000000"/>
            </w:tcBorders>
          </w:tcPr>
          <w:p>
            <w:pPr>
              <w:pStyle w:val="TableParagraph"/>
              <w:ind w:left="483"/>
              <w:rPr>
                <w:sz w:val="14"/>
              </w:rPr>
            </w:pPr>
            <w:r>
              <w:rPr>
                <w:w w:val="105"/>
                <w:sz w:val="14"/>
              </w:rPr>
              <w:t>34,83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2915</w:t>
            </w:r>
          </w:p>
        </w:tc>
        <w:tc>
          <w:tcPr>
            <w:tcW w:w="806" w:type="dxa"/>
            <w:tcBorders>
              <w:top w:val="single" w:sz="2" w:space="0" w:color="000000"/>
              <w:bottom w:val="single" w:sz="2" w:space="0" w:color="000000"/>
            </w:tcBorders>
          </w:tcPr>
          <w:p>
            <w:pPr>
              <w:pStyle w:val="TableParagraph"/>
              <w:ind w:left="40"/>
              <w:jc w:val="center"/>
              <w:rPr>
                <w:sz w:val="14"/>
              </w:rPr>
            </w:pPr>
            <w:r>
              <w:rPr>
                <w:sz w:val="14"/>
              </w:rPr>
              <w:t>1214035002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LUAHAGUNDRE MANIAMOLO</w:t>
            </w:r>
          </w:p>
        </w:tc>
        <w:tc>
          <w:tcPr>
            <w:tcW w:w="2951" w:type="dxa"/>
            <w:tcBorders>
              <w:top w:val="single" w:sz="2" w:space="0" w:color="000000"/>
              <w:bottom w:val="single" w:sz="2" w:space="0" w:color="000000"/>
            </w:tcBorders>
          </w:tcPr>
          <w:p>
            <w:pPr>
              <w:pStyle w:val="TableParagraph"/>
              <w:ind w:left="28"/>
              <w:rPr>
                <w:sz w:val="14"/>
              </w:rPr>
            </w:pPr>
            <w:r>
              <w:rPr>
                <w:w w:val="105"/>
                <w:sz w:val="14"/>
              </w:rPr>
              <w:t>BOTOHILITANO</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2916</w:t>
            </w:r>
          </w:p>
        </w:tc>
        <w:tc>
          <w:tcPr>
            <w:tcW w:w="806" w:type="dxa"/>
            <w:tcBorders>
              <w:top w:val="single" w:sz="2" w:space="0" w:color="000000"/>
              <w:bottom w:val="single" w:sz="2" w:space="0" w:color="000000"/>
            </w:tcBorders>
          </w:tcPr>
          <w:p>
            <w:pPr>
              <w:pStyle w:val="TableParagraph"/>
              <w:ind w:left="40"/>
              <w:jc w:val="center"/>
              <w:rPr>
                <w:sz w:val="14"/>
              </w:rPr>
            </w:pPr>
            <w:r>
              <w:rPr>
                <w:sz w:val="14"/>
              </w:rPr>
              <w:t>1214035006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LUAHAGUNDRE MANIAMOLO</w:t>
            </w:r>
          </w:p>
        </w:tc>
        <w:tc>
          <w:tcPr>
            <w:tcW w:w="2951" w:type="dxa"/>
            <w:tcBorders>
              <w:top w:val="single" w:sz="2" w:space="0" w:color="000000"/>
              <w:bottom w:val="single" w:sz="2" w:space="0" w:color="000000"/>
            </w:tcBorders>
          </w:tcPr>
          <w:p>
            <w:pPr>
              <w:pStyle w:val="TableParagraph"/>
              <w:ind w:left="28"/>
              <w:rPr>
                <w:sz w:val="14"/>
              </w:rPr>
            </w:pPr>
            <w:r>
              <w:rPr>
                <w:w w:val="105"/>
                <w:sz w:val="14"/>
              </w:rPr>
              <w:t>HILIAMETANIHA</w:t>
            </w:r>
          </w:p>
        </w:tc>
        <w:tc>
          <w:tcPr>
            <w:tcW w:w="1005" w:type="dxa"/>
            <w:tcBorders>
              <w:top w:val="single" w:sz="2" w:space="0" w:color="000000"/>
              <w:bottom w:val="single" w:sz="2" w:space="0" w:color="000000"/>
            </w:tcBorders>
          </w:tcPr>
          <w:p>
            <w:pPr>
              <w:pStyle w:val="TableParagraph"/>
              <w:ind w:left="483"/>
              <w:rPr>
                <w:sz w:val="14"/>
              </w:rPr>
            </w:pPr>
            <w:r>
              <w:rPr>
                <w:w w:val="105"/>
                <w:sz w:val="14"/>
              </w:rPr>
              <w:t>38,07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2917</w:t>
            </w:r>
          </w:p>
        </w:tc>
        <w:tc>
          <w:tcPr>
            <w:tcW w:w="806" w:type="dxa"/>
            <w:tcBorders>
              <w:top w:val="single" w:sz="2" w:space="0" w:color="000000"/>
              <w:bottom w:val="single" w:sz="2" w:space="0" w:color="000000"/>
            </w:tcBorders>
          </w:tcPr>
          <w:p>
            <w:pPr>
              <w:pStyle w:val="TableParagraph"/>
              <w:ind w:left="40"/>
              <w:jc w:val="center"/>
              <w:rPr>
                <w:sz w:val="14"/>
              </w:rPr>
            </w:pPr>
            <w:r>
              <w:rPr>
                <w:sz w:val="14"/>
              </w:rPr>
              <w:t>1214035007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LUAHAGUNDRE MANIAMOLO</w:t>
            </w:r>
          </w:p>
        </w:tc>
        <w:tc>
          <w:tcPr>
            <w:tcW w:w="2951" w:type="dxa"/>
            <w:tcBorders>
              <w:top w:val="single" w:sz="2" w:space="0" w:color="000000"/>
              <w:bottom w:val="single" w:sz="2" w:space="0" w:color="000000"/>
            </w:tcBorders>
          </w:tcPr>
          <w:p>
            <w:pPr>
              <w:pStyle w:val="TableParagraph"/>
              <w:ind w:left="28"/>
              <w:rPr>
                <w:sz w:val="14"/>
              </w:rPr>
            </w:pPr>
            <w:r>
              <w:rPr>
                <w:w w:val="105"/>
                <w:sz w:val="14"/>
              </w:rPr>
              <w:t>ORAHILI FAOMASI</w:t>
            </w:r>
          </w:p>
        </w:tc>
        <w:tc>
          <w:tcPr>
            <w:tcW w:w="1005" w:type="dxa"/>
            <w:tcBorders>
              <w:top w:val="single" w:sz="2" w:space="0" w:color="000000"/>
              <w:bottom w:val="single" w:sz="2" w:space="0" w:color="000000"/>
            </w:tcBorders>
          </w:tcPr>
          <w:p>
            <w:pPr>
              <w:pStyle w:val="TableParagraph"/>
              <w:ind w:left="483"/>
              <w:rPr>
                <w:sz w:val="14"/>
              </w:rPr>
            </w:pPr>
            <w:r>
              <w:rPr>
                <w:w w:val="105"/>
                <w:sz w:val="14"/>
              </w:rPr>
              <w:t>36,08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2918</w:t>
            </w:r>
          </w:p>
        </w:tc>
        <w:tc>
          <w:tcPr>
            <w:tcW w:w="806" w:type="dxa"/>
            <w:tcBorders>
              <w:top w:val="single" w:sz="2" w:space="0" w:color="000000"/>
              <w:bottom w:val="single" w:sz="2" w:space="0" w:color="000000"/>
            </w:tcBorders>
          </w:tcPr>
          <w:p>
            <w:pPr>
              <w:pStyle w:val="TableParagraph"/>
              <w:ind w:left="40"/>
              <w:jc w:val="center"/>
              <w:rPr>
                <w:sz w:val="14"/>
              </w:rPr>
            </w:pPr>
            <w:r>
              <w:rPr>
                <w:sz w:val="14"/>
              </w:rPr>
              <w:t>1214035008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LUAHAGUNDRE MANIAMOLO</w:t>
            </w:r>
          </w:p>
        </w:tc>
        <w:tc>
          <w:tcPr>
            <w:tcW w:w="2951" w:type="dxa"/>
            <w:tcBorders>
              <w:top w:val="single" w:sz="2" w:space="0" w:color="000000"/>
              <w:bottom w:val="single" w:sz="2" w:space="0" w:color="000000"/>
            </w:tcBorders>
          </w:tcPr>
          <w:p>
            <w:pPr>
              <w:pStyle w:val="TableParagraph"/>
              <w:ind w:left="28"/>
              <w:rPr>
                <w:sz w:val="14"/>
              </w:rPr>
            </w:pPr>
            <w:r>
              <w:rPr>
                <w:w w:val="105"/>
                <w:sz w:val="14"/>
              </w:rPr>
              <w:t>HILIMAENAMOLO</w:t>
            </w:r>
          </w:p>
        </w:tc>
        <w:tc>
          <w:tcPr>
            <w:tcW w:w="1005" w:type="dxa"/>
            <w:tcBorders>
              <w:top w:val="single" w:sz="2" w:space="0" w:color="000000"/>
              <w:bottom w:val="single" w:sz="2" w:space="0" w:color="000000"/>
            </w:tcBorders>
          </w:tcPr>
          <w:p>
            <w:pPr>
              <w:pStyle w:val="TableParagraph"/>
              <w:ind w:left="483"/>
              <w:rPr>
                <w:sz w:val="14"/>
              </w:rPr>
            </w:pPr>
            <w:r>
              <w:rPr>
                <w:w w:val="105"/>
                <w:sz w:val="14"/>
              </w:rPr>
              <w:t>37,81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2919</w:t>
            </w:r>
          </w:p>
        </w:tc>
        <w:tc>
          <w:tcPr>
            <w:tcW w:w="806" w:type="dxa"/>
            <w:tcBorders>
              <w:top w:val="single" w:sz="2" w:space="0" w:color="000000"/>
              <w:bottom w:val="single" w:sz="2" w:space="0" w:color="000000"/>
            </w:tcBorders>
          </w:tcPr>
          <w:p>
            <w:pPr>
              <w:pStyle w:val="TableParagraph"/>
              <w:ind w:left="40"/>
              <w:jc w:val="center"/>
              <w:rPr>
                <w:sz w:val="14"/>
              </w:rPr>
            </w:pPr>
            <w:r>
              <w:rPr>
                <w:sz w:val="14"/>
              </w:rPr>
              <w:t>1214035010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LUAHAGUNDRE MANIAMOLO</w:t>
            </w:r>
          </w:p>
        </w:tc>
        <w:tc>
          <w:tcPr>
            <w:tcW w:w="2951" w:type="dxa"/>
            <w:tcBorders>
              <w:top w:val="single" w:sz="2" w:space="0" w:color="000000"/>
              <w:bottom w:val="single" w:sz="2" w:space="0" w:color="000000"/>
            </w:tcBorders>
          </w:tcPr>
          <w:p>
            <w:pPr>
              <w:pStyle w:val="TableParagraph"/>
              <w:ind w:left="28"/>
              <w:rPr>
                <w:sz w:val="14"/>
              </w:rPr>
            </w:pPr>
            <w:r>
              <w:rPr>
                <w:w w:val="105"/>
                <w:sz w:val="14"/>
              </w:rPr>
              <w:t>BAWOMAENAMOLO</w:t>
            </w:r>
          </w:p>
        </w:tc>
        <w:tc>
          <w:tcPr>
            <w:tcW w:w="1005" w:type="dxa"/>
            <w:tcBorders>
              <w:top w:val="single" w:sz="2" w:space="0" w:color="000000"/>
              <w:bottom w:val="single" w:sz="2" w:space="0" w:color="000000"/>
            </w:tcBorders>
          </w:tcPr>
          <w:p>
            <w:pPr>
              <w:pStyle w:val="TableParagraph"/>
              <w:ind w:left="483"/>
              <w:rPr>
                <w:sz w:val="14"/>
              </w:rPr>
            </w:pPr>
            <w:r>
              <w:rPr>
                <w:w w:val="105"/>
                <w:sz w:val="14"/>
              </w:rPr>
              <w:t>42,37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2920</w:t>
            </w:r>
          </w:p>
        </w:tc>
        <w:tc>
          <w:tcPr>
            <w:tcW w:w="806" w:type="dxa"/>
            <w:tcBorders>
              <w:top w:val="single" w:sz="2" w:space="0" w:color="000000"/>
              <w:bottom w:val="single" w:sz="2" w:space="0" w:color="000000"/>
            </w:tcBorders>
          </w:tcPr>
          <w:p>
            <w:pPr>
              <w:pStyle w:val="TableParagraph"/>
              <w:ind w:left="40"/>
              <w:jc w:val="center"/>
              <w:rPr>
                <w:sz w:val="14"/>
              </w:rPr>
            </w:pPr>
            <w:r>
              <w:rPr>
                <w:sz w:val="14"/>
              </w:rPr>
              <w:t>1214035011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LUAHAGUNDRE MANIAMOLO</w:t>
            </w:r>
          </w:p>
        </w:tc>
        <w:tc>
          <w:tcPr>
            <w:tcW w:w="2951" w:type="dxa"/>
            <w:tcBorders>
              <w:top w:val="single" w:sz="2" w:space="0" w:color="000000"/>
              <w:bottom w:val="single" w:sz="2" w:space="0" w:color="000000"/>
            </w:tcBorders>
          </w:tcPr>
          <w:p>
            <w:pPr>
              <w:pStyle w:val="TableParagraph"/>
              <w:ind w:left="28"/>
              <w:rPr>
                <w:sz w:val="14"/>
              </w:rPr>
            </w:pPr>
            <w:r>
              <w:rPr>
                <w:w w:val="105"/>
                <w:sz w:val="14"/>
              </w:rPr>
              <w:t>BOTOHILI SORAKE</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2921</w:t>
            </w:r>
          </w:p>
        </w:tc>
        <w:tc>
          <w:tcPr>
            <w:tcW w:w="806" w:type="dxa"/>
            <w:tcBorders>
              <w:top w:val="single" w:sz="2" w:space="0" w:color="000000"/>
              <w:bottom w:val="single" w:sz="2" w:space="0" w:color="000000"/>
            </w:tcBorders>
          </w:tcPr>
          <w:p>
            <w:pPr>
              <w:pStyle w:val="TableParagraph"/>
              <w:ind w:left="40"/>
              <w:jc w:val="center"/>
              <w:rPr>
                <w:sz w:val="14"/>
              </w:rPr>
            </w:pPr>
            <w:r>
              <w:rPr>
                <w:sz w:val="14"/>
              </w:rPr>
              <w:t>1214035012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LUAHAGUNDRE MANIAMOLO</w:t>
            </w:r>
          </w:p>
        </w:tc>
        <w:tc>
          <w:tcPr>
            <w:tcW w:w="2951" w:type="dxa"/>
            <w:tcBorders>
              <w:top w:val="single" w:sz="2" w:space="0" w:color="000000"/>
              <w:bottom w:val="single" w:sz="2" w:space="0" w:color="000000"/>
            </w:tcBorders>
          </w:tcPr>
          <w:p>
            <w:pPr>
              <w:pStyle w:val="TableParagraph"/>
              <w:ind w:left="28"/>
              <w:rPr>
                <w:sz w:val="14"/>
              </w:rPr>
            </w:pPr>
            <w:r>
              <w:rPr>
                <w:w w:val="105"/>
                <w:sz w:val="14"/>
              </w:rPr>
              <w:t>BOTOHILI SILAMBO</w:t>
            </w:r>
          </w:p>
        </w:tc>
        <w:tc>
          <w:tcPr>
            <w:tcW w:w="1005" w:type="dxa"/>
            <w:tcBorders>
              <w:top w:val="single" w:sz="2" w:space="0" w:color="000000"/>
              <w:bottom w:val="single" w:sz="2" w:space="0" w:color="000000"/>
            </w:tcBorders>
          </w:tcPr>
          <w:p>
            <w:pPr>
              <w:pStyle w:val="TableParagraph"/>
              <w:ind w:left="483"/>
              <w:rPr>
                <w:sz w:val="14"/>
              </w:rPr>
            </w:pPr>
            <w:r>
              <w:rPr>
                <w:w w:val="105"/>
                <w:sz w:val="14"/>
              </w:rPr>
              <w:t>50,44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2922</w:t>
            </w:r>
          </w:p>
        </w:tc>
        <w:tc>
          <w:tcPr>
            <w:tcW w:w="806" w:type="dxa"/>
            <w:tcBorders>
              <w:top w:val="single" w:sz="2" w:space="0" w:color="000000"/>
              <w:bottom w:val="single" w:sz="2" w:space="0" w:color="000000"/>
            </w:tcBorders>
          </w:tcPr>
          <w:p>
            <w:pPr>
              <w:pStyle w:val="TableParagraph"/>
              <w:ind w:left="40"/>
              <w:jc w:val="center"/>
              <w:rPr>
                <w:sz w:val="14"/>
              </w:rPr>
            </w:pPr>
            <w:r>
              <w:rPr>
                <w:sz w:val="14"/>
              </w:rPr>
              <w:t>1214036001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ONOLALU</w:t>
            </w:r>
          </w:p>
        </w:tc>
        <w:tc>
          <w:tcPr>
            <w:tcW w:w="2951" w:type="dxa"/>
            <w:tcBorders>
              <w:top w:val="single" w:sz="2" w:space="0" w:color="000000"/>
              <w:bottom w:val="single" w:sz="2" w:space="0" w:color="000000"/>
            </w:tcBorders>
          </w:tcPr>
          <w:p>
            <w:pPr>
              <w:pStyle w:val="TableParagraph"/>
              <w:ind w:left="28"/>
              <w:rPr>
                <w:sz w:val="14"/>
              </w:rPr>
            </w:pPr>
            <w:r>
              <w:rPr>
                <w:w w:val="105"/>
                <w:sz w:val="14"/>
              </w:rPr>
              <w:t>HILIAMURI</w:t>
            </w:r>
          </w:p>
        </w:tc>
        <w:tc>
          <w:tcPr>
            <w:tcW w:w="1005" w:type="dxa"/>
            <w:tcBorders>
              <w:top w:val="single" w:sz="2" w:space="0" w:color="000000"/>
              <w:bottom w:val="single" w:sz="2" w:space="0" w:color="000000"/>
            </w:tcBorders>
          </w:tcPr>
          <w:p>
            <w:pPr>
              <w:pStyle w:val="TableParagraph"/>
              <w:ind w:left="483"/>
              <w:rPr>
                <w:sz w:val="14"/>
              </w:rPr>
            </w:pPr>
            <w:r>
              <w:rPr>
                <w:w w:val="105"/>
                <w:sz w:val="14"/>
              </w:rPr>
              <w:t>42,53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2923</w:t>
            </w:r>
          </w:p>
        </w:tc>
        <w:tc>
          <w:tcPr>
            <w:tcW w:w="806" w:type="dxa"/>
            <w:tcBorders>
              <w:top w:val="single" w:sz="2" w:space="0" w:color="000000"/>
              <w:bottom w:val="single" w:sz="2" w:space="0" w:color="000000"/>
            </w:tcBorders>
          </w:tcPr>
          <w:p>
            <w:pPr>
              <w:pStyle w:val="TableParagraph"/>
              <w:ind w:left="40"/>
              <w:jc w:val="center"/>
              <w:rPr>
                <w:sz w:val="14"/>
              </w:rPr>
            </w:pPr>
            <w:r>
              <w:rPr>
                <w:sz w:val="14"/>
              </w:rPr>
              <w:t>1214036002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ONOLALU</w:t>
            </w:r>
          </w:p>
        </w:tc>
        <w:tc>
          <w:tcPr>
            <w:tcW w:w="2951" w:type="dxa"/>
            <w:tcBorders>
              <w:top w:val="single" w:sz="2" w:space="0" w:color="000000"/>
              <w:bottom w:val="single" w:sz="2" w:space="0" w:color="000000"/>
            </w:tcBorders>
          </w:tcPr>
          <w:p>
            <w:pPr>
              <w:pStyle w:val="TableParagraph"/>
              <w:ind w:left="28"/>
              <w:rPr>
                <w:sz w:val="14"/>
              </w:rPr>
            </w:pPr>
            <w:r>
              <w:rPr>
                <w:w w:val="105"/>
                <w:sz w:val="14"/>
              </w:rPr>
              <w:t>HILIONAHA</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2924</w:t>
            </w:r>
          </w:p>
        </w:tc>
        <w:tc>
          <w:tcPr>
            <w:tcW w:w="806" w:type="dxa"/>
            <w:tcBorders>
              <w:top w:val="single" w:sz="2" w:space="0" w:color="000000"/>
              <w:bottom w:val="single" w:sz="2" w:space="0" w:color="000000"/>
            </w:tcBorders>
          </w:tcPr>
          <w:p>
            <w:pPr>
              <w:pStyle w:val="TableParagraph"/>
              <w:ind w:left="40"/>
              <w:jc w:val="center"/>
              <w:rPr>
                <w:sz w:val="14"/>
              </w:rPr>
            </w:pPr>
            <w:r>
              <w:rPr>
                <w:sz w:val="14"/>
              </w:rPr>
              <w:t>1214036004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ONOLALU</w:t>
            </w:r>
          </w:p>
        </w:tc>
        <w:tc>
          <w:tcPr>
            <w:tcW w:w="2951" w:type="dxa"/>
            <w:tcBorders>
              <w:top w:val="single" w:sz="2" w:space="0" w:color="000000"/>
              <w:bottom w:val="single" w:sz="2" w:space="0" w:color="000000"/>
            </w:tcBorders>
          </w:tcPr>
          <w:p>
            <w:pPr>
              <w:pStyle w:val="TableParagraph"/>
              <w:ind w:left="28"/>
              <w:rPr>
                <w:sz w:val="14"/>
              </w:rPr>
            </w:pPr>
            <w:r>
              <w:rPr>
                <w:w w:val="105"/>
                <w:sz w:val="14"/>
              </w:rPr>
              <w:t>HILIKARA</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2925</w:t>
            </w:r>
          </w:p>
        </w:tc>
        <w:tc>
          <w:tcPr>
            <w:tcW w:w="806" w:type="dxa"/>
            <w:tcBorders>
              <w:top w:val="single" w:sz="2" w:space="0" w:color="000000"/>
              <w:bottom w:val="single" w:sz="2" w:space="0" w:color="000000"/>
            </w:tcBorders>
          </w:tcPr>
          <w:p>
            <w:pPr>
              <w:pStyle w:val="TableParagraph"/>
              <w:ind w:left="40"/>
              <w:jc w:val="center"/>
              <w:rPr>
                <w:sz w:val="14"/>
              </w:rPr>
            </w:pPr>
            <w:r>
              <w:rPr>
                <w:sz w:val="14"/>
              </w:rPr>
              <w:t>1214036005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ONOLALU</w:t>
            </w:r>
          </w:p>
        </w:tc>
        <w:tc>
          <w:tcPr>
            <w:tcW w:w="2951" w:type="dxa"/>
            <w:tcBorders>
              <w:top w:val="single" w:sz="2" w:space="0" w:color="000000"/>
              <w:bottom w:val="single" w:sz="2" w:space="0" w:color="000000"/>
            </w:tcBorders>
          </w:tcPr>
          <w:p>
            <w:pPr>
              <w:pStyle w:val="TableParagraph"/>
              <w:ind w:left="28"/>
              <w:rPr>
                <w:sz w:val="14"/>
              </w:rPr>
            </w:pPr>
            <w:r>
              <w:rPr>
                <w:w w:val="105"/>
                <w:sz w:val="14"/>
              </w:rPr>
              <w:t>HILINAMOZAUA</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2926</w:t>
            </w:r>
          </w:p>
        </w:tc>
        <w:tc>
          <w:tcPr>
            <w:tcW w:w="806" w:type="dxa"/>
            <w:tcBorders>
              <w:top w:val="single" w:sz="2" w:space="0" w:color="000000"/>
              <w:bottom w:val="single" w:sz="2" w:space="0" w:color="000000"/>
            </w:tcBorders>
          </w:tcPr>
          <w:p>
            <w:pPr>
              <w:pStyle w:val="TableParagraph"/>
              <w:ind w:left="40"/>
              <w:jc w:val="center"/>
              <w:rPr>
                <w:sz w:val="14"/>
              </w:rPr>
            </w:pPr>
            <w:r>
              <w:rPr>
                <w:sz w:val="14"/>
              </w:rPr>
              <w:t>1214036009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ONOLALU</w:t>
            </w:r>
          </w:p>
        </w:tc>
        <w:tc>
          <w:tcPr>
            <w:tcW w:w="2951" w:type="dxa"/>
            <w:tcBorders>
              <w:top w:val="single" w:sz="2" w:space="0" w:color="000000"/>
              <w:bottom w:val="single" w:sz="2" w:space="0" w:color="000000"/>
            </w:tcBorders>
          </w:tcPr>
          <w:p>
            <w:pPr>
              <w:pStyle w:val="TableParagraph"/>
              <w:ind w:left="28"/>
              <w:rPr>
                <w:sz w:val="14"/>
              </w:rPr>
            </w:pPr>
            <w:r>
              <w:rPr>
                <w:w w:val="105"/>
                <w:sz w:val="14"/>
              </w:rPr>
              <w:t>HILIALITOSAUA</w:t>
            </w:r>
          </w:p>
        </w:tc>
        <w:tc>
          <w:tcPr>
            <w:tcW w:w="1005" w:type="dxa"/>
            <w:tcBorders>
              <w:top w:val="single" w:sz="2" w:space="0" w:color="000000"/>
              <w:bottom w:val="single" w:sz="2" w:space="0" w:color="000000"/>
            </w:tcBorders>
          </w:tcPr>
          <w:p>
            <w:pPr>
              <w:pStyle w:val="TableParagraph"/>
              <w:ind w:left="483"/>
              <w:rPr>
                <w:sz w:val="14"/>
              </w:rPr>
            </w:pPr>
            <w:r>
              <w:rPr>
                <w:w w:val="105"/>
                <w:sz w:val="14"/>
              </w:rPr>
              <w:t>42,80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2927</w:t>
            </w:r>
          </w:p>
        </w:tc>
        <w:tc>
          <w:tcPr>
            <w:tcW w:w="806" w:type="dxa"/>
            <w:tcBorders>
              <w:top w:val="single" w:sz="2" w:space="0" w:color="000000"/>
              <w:bottom w:val="single" w:sz="2" w:space="0" w:color="000000"/>
            </w:tcBorders>
          </w:tcPr>
          <w:p>
            <w:pPr>
              <w:pStyle w:val="TableParagraph"/>
              <w:ind w:left="40"/>
              <w:jc w:val="center"/>
              <w:rPr>
                <w:sz w:val="14"/>
              </w:rPr>
            </w:pPr>
            <w:r>
              <w:rPr>
                <w:sz w:val="14"/>
              </w:rPr>
              <w:t>1214036013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ONOLALU</w:t>
            </w:r>
          </w:p>
        </w:tc>
        <w:tc>
          <w:tcPr>
            <w:tcW w:w="2951" w:type="dxa"/>
            <w:tcBorders>
              <w:top w:val="single" w:sz="2" w:space="0" w:color="000000"/>
              <w:bottom w:val="single" w:sz="2" w:space="0" w:color="000000"/>
            </w:tcBorders>
          </w:tcPr>
          <w:p>
            <w:pPr>
              <w:pStyle w:val="TableParagraph"/>
              <w:ind w:left="28"/>
              <w:rPr>
                <w:sz w:val="14"/>
              </w:rPr>
            </w:pPr>
            <w:r>
              <w:rPr>
                <w:w w:val="105"/>
                <w:sz w:val="14"/>
              </w:rPr>
              <w:t>HILIFALAGO RAYA</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2928</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SISOBAHILI</w:t>
            </w:r>
          </w:p>
        </w:tc>
        <w:tc>
          <w:tcPr>
            <w:tcW w:w="1005" w:type="dxa"/>
            <w:tcBorders>
              <w:top w:val="single" w:sz="2" w:space="0" w:color="000000"/>
              <w:bottom w:val="single" w:sz="2" w:space="0" w:color="000000"/>
            </w:tcBorders>
          </w:tcPr>
          <w:p>
            <w:pPr>
              <w:pStyle w:val="TableParagraph"/>
              <w:ind w:left="483"/>
              <w:rPr>
                <w:sz w:val="14"/>
              </w:rPr>
            </w:pPr>
            <w:r>
              <w:rPr>
                <w:w w:val="105"/>
                <w:sz w:val="14"/>
              </w:rPr>
              <w:t>43,27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2929</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TUINDRAO</w:t>
            </w:r>
          </w:p>
        </w:tc>
        <w:tc>
          <w:tcPr>
            <w:tcW w:w="1005" w:type="dxa"/>
            <w:tcBorders>
              <w:top w:val="single" w:sz="2" w:space="0" w:color="000000"/>
              <w:bottom w:val="single" w:sz="2" w:space="0" w:color="000000"/>
            </w:tcBorders>
          </w:tcPr>
          <w:p>
            <w:pPr>
              <w:pStyle w:val="TableParagraph"/>
              <w:ind w:left="483"/>
              <w:rPr>
                <w:sz w:val="14"/>
              </w:rPr>
            </w:pPr>
            <w:r>
              <w:rPr>
                <w:w w:val="105"/>
                <w:sz w:val="14"/>
              </w:rPr>
              <w:t>42,65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2930</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LOLOZARIA</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2931</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LOLOMOYO</w:t>
            </w:r>
          </w:p>
        </w:tc>
        <w:tc>
          <w:tcPr>
            <w:tcW w:w="1005" w:type="dxa"/>
            <w:tcBorders>
              <w:top w:val="single" w:sz="2" w:space="0" w:color="000000"/>
              <w:bottom w:val="single" w:sz="2" w:space="0" w:color="000000"/>
            </w:tcBorders>
          </w:tcPr>
          <w:p>
            <w:pPr>
              <w:pStyle w:val="TableParagraph"/>
              <w:ind w:left="483"/>
              <w:rPr>
                <w:sz w:val="14"/>
              </w:rPr>
            </w:pPr>
            <w:r>
              <w:rPr>
                <w:w w:val="105"/>
                <w:sz w:val="14"/>
              </w:rPr>
              <w:t>39,35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2932</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SIROFI</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2933</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HILISALOO</w:t>
            </w:r>
          </w:p>
        </w:tc>
        <w:tc>
          <w:tcPr>
            <w:tcW w:w="1005" w:type="dxa"/>
            <w:tcBorders>
              <w:top w:val="single" w:sz="2" w:space="0" w:color="000000"/>
              <w:bottom w:val="single" w:sz="2" w:space="0" w:color="000000"/>
            </w:tcBorders>
          </w:tcPr>
          <w:p>
            <w:pPr>
              <w:pStyle w:val="TableParagraph"/>
              <w:ind w:left="483"/>
              <w:rPr>
                <w:sz w:val="14"/>
              </w:rPr>
            </w:pPr>
            <w:r>
              <w:rPr>
                <w:w w:val="105"/>
                <w:sz w:val="14"/>
              </w:rPr>
              <w:t>38,00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2934</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TUHEMBERUA</w:t>
            </w:r>
          </w:p>
        </w:tc>
        <w:tc>
          <w:tcPr>
            <w:tcW w:w="1005" w:type="dxa"/>
            <w:tcBorders>
              <w:top w:val="single" w:sz="2" w:space="0" w:color="000000"/>
              <w:bottom w:val="single" w:sz="2" w:space="0" w:color="000000"/>
            </w:tcBorders>
          </w:tcPr>
          <w:p>
            <w:pPr>
              <w:pStyle w:val="TableParagraph"/>
              <w:ind w:left="483"/>
              <w:rPr>
                <w:sz w:val="14"/>
              </w:rPr>
            </w:pPr>
            <w:r>
              <w:rPr>
                <w:w w:val="105"/>
                <w:sz w:val="14"/>
              </w:rPr>
              <w:t>35,42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2935</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BOHOLU</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2936</w:t>
            </w:r>
          </w:p>
        </w:tc>
        <w:tc>
          <w:tcPr>
            <w:tcW w:w="806" w:type="dxa"/>
            <w:tcBorders>
              <w:top w:val="single" w:sz="2" w:space="0" w:color="000000"/>
              <w:bottom w:val="single" w:sz="2" w:space="0" w:color="000000"/>
            </w:tcBorders>
          </w:tcPr>
          <w:p>
            <w:pPr>
              <w:pStyle w:val="TableParagraph"/>
              <w:ind w:left="40"/>
              <w:jc w:val="center"/>
              <w:rPr>
                <w:sz w:val="14"/>
              </w:rPr>
            </w:pPr>
            <w:r>
              <w:rPr>
                <w:sz w:val="14"/>
              </w:rPr>
              <w:t>1214040030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AMANDRAYA</w:t>
            </w:r>
          </w:p>
        </w:tc>
        <w:tc>
          <w:tcPr>
            <w:tcW w:w="2951" w:type="dxa"/>
            <w:tcBorders>
              <w:top w:val="single" w:sz="2" w:space="0" w:color="000000"/>
              <w:bottom w:val="single" w:sz="2" w:space="0" w:color="000000"/>
            </w:tcBorders>
          </w:tcPr>
          <w:p>
            <w:pPr>
              <w:pStyle w:val="TableParagraph"/>
              <w:ind w:left="28"/>
              <w:rPr>
                <w:sz w:val="14"/>
              </w:rPr>
            </w:pPr>
            <w:r>
              <w:rPr>
                <w:w w:val="105"/>
                <w:sz w:val="14"/>
              </w:rPr>
              <w:t>SIFAOROASI</w:t>
            </w:r>
          </w:p>
        </w:tc>
        <w:tc>
          <w:tcPr>
            <w:tcW w:w="1005" w:type="dxa"/>
            <w:tcBorders>
              <w:top w:val="single" w:sz="2" w:space="0" w:color="000000"/>
              <w:bottom w:val="single" w:sz="2" w:space="0" w:color="000000"/>
            </w:tcBorders>
          </w:tcPr>
          <w:p>
            <w:pPr>
              <w:pStyle w:val="TableParagraph"/>
              <w:ind w:left="483"/>
              <w:rPr>
                <w:sz w:val="14"/>
              </w:rPr>
            </w:pPr>
            <w:r>
              <w:rPr>
                <w:w w:val="105"/>
                <w:sz w:val="14"/>
              </w:rPr>
              <w:t>40,62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2937</w:t>
            </w:r>
          </w:p>
        </w:tc>
        <w:tc>
          <w:tcPr>
            <w:tcW w:w="806" w:type="dxa"/>
            <w:tcBorders>
              <w:top w:val="single" w:sz="2" w:space="0" w:color="000000"/>
              <w:bottom w:val="single" w:sz="2" w:space="0" w:color="000000"/>
            </w:tcBorders>
          </w:tcPr>
          <w:p>
            <w:pPr>
              <w:pStyle w:val="TableParagraph"/>
              <w:ind w:left="40"/>
              <w:jc w:val="center"/>
              <w:rPr>
                <w:sz w:val="14"/>
              </w:rPr>
            </w:pPr>
            <w:r>
              <w:rPr>
                <w:sz w:val="14"/>
              </w:rPr>
              <w:t>1214041004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ARAMO</w:t>
            </w:r>
          </w:p>
        </w:tc>
        <w:tc>
          <w:tcPr>
            <w:tcW w:w="2951" w:type="dxa"/>
            <w:tcBorders>
              <w:top w:val="single" w:sz="2" w:space="0" w:color="000000"/>
              <w:bottom w:val="single" w:sz="2" w:space="0" w:color="000000"/>
            </w:tcBorders>
          </w:tcPr>
          <w:p>
            <w:pPr>
              <w:pStyle w:val="TableParagraph"/>
              <w:ind w:left="28"/>
              <w:rPr>
                <w:sz w:val="14"/>
              </w:rPr>
            </w:pPr>
            <w:r>
              <w:rPr>
                <w:w w:val="105"/>
                <w:sz w:val="14"/>
              </w:rPr>
              <w:t>SISOBAMBOWO</w:t>
            </w:r>
          </w:p>
        </w:tc>
        <w:tc>
          <w:tcPr>
            <w:tcW w:w="1005" w:type="dxa"/>
            <w:tcBorders>
              <w:top w:val="single" w:sz="2" w:space="0" w:color="000000"/>
              <w:bottom w:val="single" w:sz="2" w:space="0" w:color="000000"/>
            </w:tcBorders>
          </w:tcPr>
          <w:p>
            <w:pPr>
              <w:pStyle w:val="TableParagraph"/>
              <w:ind w:left="483"/>
              <w:rPr>
                <w:sz w:val="14"/>
              </w:rPr>
            </w:pPr>
            <w:r>
              <w:rPr>
                <w:w w:val="105"/>
                <w:sz w:val="14"/>
              </w:rPr>
              <w:t>42,52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2938</w:t>
            </w:r>
          </w:p>
        </w:tc>
        <w:tc>
          <w:tcPr>
            <w:tcW w:w="806" w:type="dxa"/>
            <w:tcBorders>
              <w:top w:val="single" w:sz="2" w:space="0" w:color="000000"/>
              <w:bottom w:val="single" w:sz="2" w:space="0" w:color="000000"/>
            </w:tcBorders>
          </w:tcPr>
          <w:p>
            <w:pPr>
              <w:pStyle w:val="TableParagraph"/>
              <w:ind w:left="40"/>
              <w:jc w:val="center"/>
              <w:rPr>
                <w:sz w:val="14"/>
              </w:rPr>
            </w:pPr>
            <w:r>
              <w:rPr>
                <w:sz w:val="14"/>
              </w:rPr>
              <w:t>1214041006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ARAMO</w:t>
            </w:r>
          </w:p>
        </w:tc>
        <w:tc>
          <w:tcPr>
            <w:tcW w:w="2951" w:type="dxa"/>
            <w:tcBorders>
              <w:top w:val="single" w:sz="2" w:space="0" w:color="000000"/>
              <w:bottom w:val="single" w:sz="2" w:space="0" w:color="000000"/>
            </w:tcBorders>
          </w:tcPr>
          <w:p>
            <w:pPr>
              <w:pStyle w:val="TableParagraph"/>
              <w:ind w:left="28"/>
              <w:rPr>
                <w:sz w:val="14"/>
              </w:rPr>
            </w:pPr>
            <w:r>
              <w:rPr>
                <w:w w:val="105"/>
                <w:sz w:val="14"/>
              </w:rPr>
              <w:t>ARAMO</w:t>
            </w:r>
          </w:p>
        </w:tc>
        <w:tc>
          <w:tcPr>
            <w:tcW w:w="1005" w:type="dxa"/>
            <w:tcBorders>
              <w:top w:val="single" w:sz="2" w:space="0" w:color="000000"/>
              <w:bottom w:val="single" w:sz="2" w:space="0" w:color="000000"/>
            </w:tcBorders>
          </w:tcPr>
          <w:p>
            <w:pPr>
              <w:pStyle w:val="TableParagraph"/>
              <w:ind w:left="483"/>
              <w:rPr>
                <w:sz w:val="14"/>
              </w:rPr>
            </w:pPr>
            <w:r>
              <w:rPr>
                <w:w w:val="105"/>
                <w:sz w:val="14"/>
              </w:rPr>
              <w:t>36,94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2939</w:t>
            </w:r>
          </w:p>
        </w:tc>
        <w:tc>
          <w:tcPr>
            <w:tcW w:w="806" w:type="dxa"/>
            <w:tcBorders>
              <w:top w:val="single" w:sz="2" w:space="0" w:color="000000"/>
              <w:bottom w:val="single" w:sz="2" w:space="0" w:color="000000"/>
            </w:tcBorders>
          </w:tcPr>
          <w:p>
            <w:pPr>
              <w:pStyle w:val="TableParagraph"/>
              <w:ind w:left="40"/>
              <w:jc w:val="center"/>
              <w:rPr>
                <w:sz w:val="14"/>
              </w:rPr>
            </w:pPr>
            <w:r>
              <w:rPr>
                <w:sz w:val="14"/>
              </w:rPr>
              <w:t>1214042004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ULUSUSUA</w:t>
            </w:r>
          </w:p>
        </w:tc>
        <w:tc>
          <w:tcPr>
            <w:tcW w:w="2951" w:type="dxa"/>
            <w:tcBorders>
              <w:top w:val="single" w:sz="2" w:space="0" w:color="000000"/>
              <w:bottom w:val="single" w:sz="2" w:space="0" w:color="000000"/>
            </w:tcBorders>
          </w:tcPr>
          <w:p>
            <w:pPr>
              <w:pStyle w:val="TableParagraph"/>
              <w:ind w:left="28"/>
              <w:rPr>
                <w:sz w:val="14"/>
              </w:rPr>
            </w:pPr>
            <w:r>
              <w:rPr>
                <w:w w:val="105"/>
                <w:sz w:val="14"/>
              </w:rPr>
              <w:t>RAMBA-RAMBA</w:t>
            </w:r>
          </w:p>
        </w:tc>
        <w:tc>
          <w:tcPr>
            <w:tcW w:w="1005" w:type="dxa"/>
            <w:tcBorders>
              <w:top w:val="single" w:sz="2" w:space="0" w:color="000000"/>
              <w:bottom w:val="single" w:sz="2" w:space="0" w:color="000000"/>
            </w:tcBorders>
          </w:tcPr>
          <w:p>
            <w:pPr>
              <w:pStyle w:val="TableParagraph"/>
              <w:ind w:left="483"/>
              <w:rPr>
                <w:sz w:val="14"/>
              </w:rPr>
            </w:pPr>
            <w:r>
              <w:rPr>
                <w:w w:val="105"/>
                <w:sz w:val="14"/>
              </w:rPr>
              <w:t>39,08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2940</w:t>
            </w:r>
          </w:p>
        </w:tc>
        <w:tc>
          <w:tcPr>
            <w:tcW w:w="806" w:type="dxa"/>
            <w:tcBorders>
              <w:top w:val="single" w:sz="2" w:space="0" w:color="000000"/>
              <w:bottom w:val="single" w:sz="2" w:space="0" w:color="000000"/>
            </w:tcBorders>
          </w:tcPr>
          <w:p>
            <w:pPr>
              <w:pStyle w:val="TableParagraph"/>
              <w:ind w:left="40"/>
              <w:jc w:val="center"/>
              <w:rPr>
                <w:sz w:val="14"/>
              </w:rPr>
            </w:pPr>
            <w:r>
              <w:rPr>
                <w:sz w:val="14"/>
              </w:rPr>
              <w:t>1214042006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ULUSUSUA</w:t>
            </w:r>
          </w:p>
        </w:tc>
        <w:tc>
          <w:tcPr>
            <w:tcW w:w="2951" w:type="dxa"/>
            <w:tcBorders>
              <w:top w:val="single" w:sz="2" w:space="0" w:color="000000"/>
              <w:bottom w:val="single" w:sz="2" w:space="0" w:color="000000"/>
            </w:tcBorders>
          </w:tcPr>
          <w:p>
            <w:pPr>
              <w:pStyle w:val="TableParagraph"/>
              <w:ind w:left="28"/>
              <w:rPr>
                <w:sz w:val="14"/>
              </w:rPr>
            </w:pPr>
            <w:r>
              <w:rPr>
                <w:w w:val="105"/>
                <w:sz w:val="14"/>
              </w:rPr>
              <w:t>LAHUSA SUSUA</w:t>
            </w:r>
          </w:p>
        </w:tc>
        <w:tc>
          <w:tcPr>
            <w:tcW w:w="1005" w:type="dxa"/>
            <w:tcBorders>
              <w:top w:val="single" w:sz="2" w:space="0" w:color="000000"/>
              <w:bottom w:val="single" w:sz="2" w:space="0" w:color="000000"/>
            </w:tcBorders>
          </w:tcPr>
          <w:p>
            <w:pPr>
              <w:pStyle w:val="TableParagraph"/>
              <w:ind w:left="483"/>
              <w:rPr>
                <w:sz w:val="14"/>
              </w:rPr>
            </w:pPr>
            <w:r>
              <w:rPr>
                <w:w w:val="105"/>
                <w:sz w:val="14"/>
              </w:rPr>
              <w:t>41,04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2941</w:t>
            </w:r>
          </w:p>
        </w:tc>
        <w:tc>
          <w:tcPr>
            <w:tcW w:w="806" w:type="dxa"/>
            <w:tcBorders>
              <w:top w:val="single" w:sz="2" w:space="0" w:color="000000"/>
              <w:bottom w:val="single" w:sz="2" w:space="0" w:color="000000"/>
            </w:tcBorders>
          </w:tcPr>
          <w:p>
            <w:pPr>
              <w:pStyle w:val="TableParagraph"/>
              <w:ind w:left="40"/>
              <w:jc w:val="center"/>
              <w:rPr>
                <w:sz w:val="14"/>
              </w:rPr>
            </w:pPr>
            <w:r>
              <w:rPr>
                <w:sz w:val="14"/>
              </w:rPr>
              <w:t>1214042009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ULUSUSUA</w:t>
            </w:r>
          </w:p>
        </w:tc>
        <w:tc>
          <w:tcPr>
            <w:tcW w:w="2951" w:type="dxa"/>
            <w:tcBorders>
              <w:top w:val="single" w:sz="2" w:space="0" w:color="000000"/>
              <w:bottom w:val="single" w:sz="2" w:space="0" w:color="000000"/>
            </w:tcBorders>
          </w:tcPr>
          <w:p>
            <w:pPr>
              <w:pStyle w:val="TableParagraph"/>
              <w:ind w:left="28"/>
              <w:rPr>
                <w:sz w:val="14"/>
              </w:rPr>
            </w:pPr>
            <w:r>
              <w:rPr>
                <w:w w:val="105"/>
                <w:sz w:val="14"/>
              </w:rPr>
              <w:t>SUSUA</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2942</w:t>
            </w:r>
          </w:p>
        </w:tc>
        <w:tc>
          <w:tcPr>
            <w:tcW w:w="806" w:type="dxa"/>
            <w:tcBorders>
              <w:top w:val="single" w:sz="2" w:space="0" w:color="000000"/>
              <w:bottom w:val="single" w:sz="2" w:space="0" w:color="000000"/>
            </w:tcBorders>
          </w:tcPr>
          <w:p>
            <w:pPr>
              <w:pStyle w:val="TableParagraph"/>
              <w:ind w:left="40"/>
              <w:jc w:val="center"/>
              <w:rPr>
                <w:sz w:val="14"/>
              </w:rPr>
            </w:pPr>
            <w:r>
              <w:rPr>
                <w:sz w:val="14"/>
              </w:rPr>
              <w:t>1214042013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ULUSUSUA</w:t>
            </w:r>
          </w:p>
        </w:tc>
        <w:tc>
          <w:tcPr>
            <w:tcW w:w="2951" w:type="dxa"/>
            <w:tcBorders>
              <w:top w:val="single" w:sz="2" w:space="0" w:color="000000"/>
              <w:bottom w:val="single" w:sz="2" w:space="0" w:color="000000"/>
            </w:tcBorders>
          </w:tcPr>
          <w:p>
            <w:pPr>
              <w:pStyle w:val="TableParagraph"/>
              <w:ind w:left="28"/>
              <w:rPr>
                <w:sz w:val="14"/>
              </w:rPr>
            </w:pPr>
            <w:r>
              <w:rPr>
                <w:w w:val="105"/>
                <w:sz w:val="14"/>
              </w:rPr>
              <w:t>HILIWOSI</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2943</w:t>
            </w:r>
          </w:p>
        </w:tc>
        <w:tc>
          <w:tcPr>
            <w:tcW w:w="806" w:type="dxa"/>
            <w:tcBorders>
              <w:top w:val="single" w:sz="2" w:space="0" w:color="000000"/>
              <w:bottom w:val="single" w:sz="2" w:space="0" w:color="000000"/>
            </w:tcBorders>
          </w:tcPr>
          <w:p>
            <w:pPr>
              <w:pStyle w:val="TableParagraph"/>
              <w:ind w:left="40"/>
              <w:jc w:val="center"/>
              <w:rPr>
                <w:sz w:val="14"/>
              </w:rPr>
            </w:pPr>
            <w:r>
              <w:rPr>
                <w:sz w:val="14"/>
              </w:rPr>
              <w:t>1214042014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ULUSUSUA</w:t>
            </w:r>
          </w:p>
        </w:tc>
        <w:tc>
          <w:tcPr>
            <w:tcW w:w="2951" w:type="dxa"/>
            <w:tcBorders>
              <w:top w:val="single" w:sz="2" w:space="0" w:color="000000"/>
              <w:bottom w:val="single" w:sz="2" w:space="0" w:color="000000"/>
            </w:tcBorders>
          </w:tcPr>
          <w:p>
            <w:pPr>
              <w:pStyle w:val="TableParagraph"/>
              <w:ind w:left="28"/>
              <w:rPr>
                <w:sz w:val="14"/>
              </w:rPr>
            </w:pPr>
            <w:r>
              <w:rPr>
                <w:w w:val="105"/>
                <w:sz w:val="14"/>
              </w:rPr>
              <w:t>ORAHILI FONDRAKO</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2944</w:t>
            </w:r>
          </w:p>
        </w:tc>
        <w:tc>
          <w:tcPr>
            <w:tcW w:w="806" w:type="dxa"/>
            <w:tcBorders>
              <w:top w:val="single" w:sz="2" w:space="0" w:color="000000"/>
              <w:bottom w:val="single" w:sz="2" w:space="0" w:color="000000"/>
            </w:tcBorders>
          </w:tcPr>
          <w:p>
            <w:pPr>
              <w:pStyle w:val="TableParagraph"/>
              <w:ind w:left="40"/>
              <w:jc w:val="center"/>
              <w:rPr>
                <w:sz w:val="14"/>
              </w:rPr>
            </w:pPr>
            <w:r>
              <w:rPr>
                <w:sz w:val="14"/>
              </w:rPr>
              <w:t>1214050006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LAHUSA</w:t>
            </w:r>
          </w:p>
        </w:tc>
        <w:tc>
          <w:tcPr>
            <w:tcW w:w="2951" w:type="dxa"/>
            <w:tcBorders>
              <w:top w:val="single" w:sz="2" w:space="0" w:color="000000"/>
              <w:bottom w:val="single" w:sz="2" w:space="0" w:color="000000"/>
            </w:tcBorders>
          </w:tcPr>
          <w:p>
            <w:pPr>
              <w:pStyle w:val="TableParagraph"/>
              <w:ind w:left="28"/>
              <w:rPr>
                <w:sz w:val="14"/>
              </w:rPr>
            </w:pPr>
            <w:r>
              <w:rPr>
                <w:w w:val="105"/>
                <w:sz w:val="14"/>
              </w:rPr>
              <w:t>BAWOLATO</w:t>
            </w:r>
          </w:p>
        </w:tc>
        <w:tc>
          <w:tcPr>
            <w:tcW w:w="1005" w:type="dxa"/>
            <w:tcBorders>
              <w:top w:val="single" w:sz="2" w:space="0" w:color="000000"/>
              <w:bottom w:val="single" w:sz="2" w:space="0" w:color="000000"/>
            </w:tcBorders>
          </w:tcPr>
          <w:p>
            <w:pPr>
              <w:pStyle w:val="TableParagraph"/>
              <w:ind w:left="483"/>
              <w:rPr>
                <w:sz w:val="14"/>
              </w:rPr>
            </w:pPr>
            <w:r>
              <w:rPr>
                <w:w w:val="105"/>
                <w:sz w:val="14"/>
              </w:rPr>
              <w:t>39,16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2945</w:t>
            </w:r>
          </w:p>
        </w:tc>
        <w:tc>
          <w:tcPr>
            <w:tcW w:w="806" w:type="dxa"/>
            <w:tcBorders>
              <w:top w:val="single" w:sz="2" w:space="0" w:color="000000"/>
              <w:bottom w:val="single" w:sz="2" w:space="0" w:color="000000"/>
            </w:tcBorders>
          </w:tcPr>
          <w:p>
            <w:pPr>
              <w:pStyle w:val="TableParagraph"/>
              <w:ind w:left="40"/>
              <w:jc w:val="center"/>
              <w:rPr>
                <w:sz w:val="14"/>
              </w:rPr>
            </w:pPr>
            <w:r>
              <w:rPr>
                <w:sz w:val="14"/>
              </w:rPr>
              <w:t>1214050021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LAHUSA</w:t>
            </w:r>
          </w:p>
        </w:tc>
        <w:tc>
          <w:tcPr>
            <w:tcW w:w="2951" w:type="dxa"/>
            <w:tcBorders>
              <w:top w:val="single" w:sz="2" w:space="0" w:color="000000"/>
              <w:bottom w:val="single" w:sz="2" w:space="0" w:color="000000"/>
            </w:tcBorders>
          </w:tcPr>
          <w:p>
            <w:pPr>
              <w:pStyle w:val="TableParagraph"/>
              <w:ind w:left="28"/>
              <w:rPr>
                <w:sz w:val="14"/>
              </w:rPr>
            </w:pPr>
            <w:r>
              <w:rPr>
                <w:w w:val="105"/>
                <w:sz w:val="14"/>
              </w:rPr>
              <w:t>HARENORO</w:t>
            </w:r>
          </w:p>
        </w:tc>
        <w:tc>
          <w:tcPr>
            <w:tcW w:w="1005" w:type="dxa"/>
            <w:tcBorders>
              <w:top w:val="single" w:sz="2" w:space="0" w:color="000000"/>
              <w:bottom w:val="single" w:sz="2" w:space="0" w:color="000000"/>
            </w:tcBorders>
          </w:tcPr>
          <w:p>
            <w:pPr>
              <w:pStyle w:val="TableParagraph"/>
              <w:ind w:left="483"/>
              <w:rPr>
                <w:sz w:val="14"/>
              </w:rPr>
            </w:pPr>
            <w:r>
              <w:rPr>
                <w:w w:val="105"/>
                <w:sz w:val="14"/>
              </w:rPr>
              <w:t>33,70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2946</w:t>
            </w:r>
          </w:p>
        </w:tc>
        <w:tc>
          <w:tcPr>
            <w:tcW w:w="806" w:type="dxa"/>
            <w:tcBorders>
              <w:top w:val="single" w:sz="2" w:space="0" w:color="000000"/>
              <w:bottom w:val="single" w:sz="2" w:space="0" w:color="000000"/>
            </w:tcBorders>
          </w:tcPr>
          <w:p>
            <w:pPr>
              <w:pStyle w:val="TableParagraph"/>
              <w:ind w:left="40"/>
              <w:jc w:val="center"/>
              <w:rPr>
                <w:sz w:val="14"/>
              </w:rPr>
            </w:pPr>
            <w:r>
              <w:rPr>
                <w:sz w:val="14"/>
              </w:rPr>
              <w:t>1214050031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LAHUSA</w:t>
            </w:r>
          </w:p>
        </w:tc>
        <w:tc>
          <w:tcPr>
            <w:tcW w:w="2951" w:type="dxa"/>
            <w:tcBorders>
              <w:top w:val="single" w:sz="2" w:space="0" w:color="000000"/>
              <w:bottom w:val="single" w:sz="2" w:space="0" w:color="000000"/>
            </w:tcBorders>
          </w:tcPr>
          <w:p>
            <w:pPr>
              <w:pStyle w:val="TableParagraph"/>
              <w:ind w:left="28"/>
              <w:rPr>
                <w:sz w:val="14"/>
              </w:rPr>
            </w:pPr>
            <w:r>
              <w:rPr>
                <w:w w:val="105"/>
                <w:sz w:val="14"/>
              </w:rPr>
              <w:t>MOGAE</w:t>
            </w:r>
          </w:p>
        </w:tc>
        <w:tc>
          <w:tcPr>
            <w:tcW w:w="1005" w:type="dxa"/>
            <w:tcBorders>
              <w:top w:val="single" w:sz="2" w:space="0" w:color="000000"/>
              <w:bottom w:val="single" w:sz="2" w:space="0" w:color="000000"/>
            </w:tcBorders>
          </w:tcPr>
          <w:p>
            <w:pPr>
              <w:pStyle w:val="TableParagraph"/>
              <w:ind w:left="483"/>
              <w:rPr>
                <w:sz w:val="14"/>
              </w:rPr>
            </w:pPr>
            <w:r>
              <w:rPr>
                <w:w w:val="105"/>
                <w:sz w:val="14"/>
              </w:rPr>
              <w:t>39,06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2947</w:t>
            </w:r>
          </w:p>
        </w:tc>
        <w:tc>
          <w:tcPr>
            <w:tcW w:w="806" w:type="dxa"/>
            <w:tcBorders>
              <w:top w:val="single" w:sz="2" w:space="0" w:color="000000"/>
              <w:bottom w:val="single" w:sz="2" w:space="0" w:color="000000"/>
            </w:tcBorders>
          </w:tcPr>
          <w:p>
            <w:pPr>
              <w:pStyle w:val="TableParagraph"/>
              <w:ind w:left="40"/>
              <w:jc w:val="center"/>
              <w:rPr>
                <w:sz w:val="14"/>
              </w:rPr>
            </w:pPr>
            <w:r>
              <w:rPr>
                <w:sz w:val="14"/>
              </w:rPr>
              <w:t>1214051001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SIDUAORI</w:t>
            </w:r>
          </w:p>
        </w:tc>
        <w:tc>
          <w:tcPr>
            <w:tcW w:w="2951" w:type="dxa"/>
            <w:tcBorders>
              <w:top w:val="single" w:sz="2" w:space="0" w:color="000000"/>
              <w:bottom w:val="single" w:sz="2" w:space="0" w:color="000000"/>
            </w:tcBorders>
          </w:tcPr>
          <w:p>
            <w:pPr>
              <w:pStyle w:val="TableParagraph"/>
              <w:ind w:left="28"/>
              <w:rPr>
                <w:sz w:val="14"/>
              </w:rPr>
            </w:pPr>
            <w:r>
              <w:rPr>
                <w:w w:val="105"/>
                <w:sz w:val="14"/>
              </w:rPr>
              <w:t>HILIZANUWO</w:t>
            </w:r>
          </w:p>
        </w:tc>
        <w:tc>
          <w:tcPr>
            <w:tcW w:w="1005" w:type="dxa"/>
            <w:tcBorders>
              <w:top w:val="single" w:sz="2" w:space="0" w:color="000000"/>
              <w:bottom w:val="single" w:sz="2" w:space="0" w:color="000000"/>
            </w:tcBorders>
          </w:tcPr>
          <w:p>
            <w:pPr>
              <w:pStyle w:val="TableParagraph"/>
              <w:ind w:left="483"/>
              <w:rPr>
                <w:sz w:val="14"/>
              </w:rPr>
            </w:pPr>
            <w:r>
              <w:rPr>
                <w:w w:val="105"/>
                <w:sz w:val="14"/>
              </w:rPr>
              <w:t>35,15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2948</w:t>
            </w:r>
          </w:p>
        </w:tc>
        <w:tc>
          <w:tcPr>
            <w:tcW w:w="806" w:type="dxa"/>
            <w:tcBorders>
              <w:top w:val="single" w:sz="2" w:space="0" w:color="000000"/>
              <w:bottom w:val="single" w:sz="2" w:space="0" w:color="000000"/>
            </w:tcBorders>
          </w:tcPr>
          <w:p>
            <w:pPr>
              <w:pStyle w:val="TableParagraph"/>
              <w:ind w:left="40"/>
              <w:jc w:val="center"/>
              <w:rPr>
                <w:sz w:val="14"/>
              </w:rPr>
            </w:pPr>
            <w:r>
              <w:rPr>
                <w:sz w:val="14"/>
              </w:rPr>
              <w:t>1214051003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SIDUAORI</w:t>
            </w:r>
          </w:p>
        </w:tc>
        <w:tc>
          <w:tcPr>
            <w:tcW w:w="2951" w:type="dxa"/>
            <w:tcBorders>
              <w:top w:val="single" w:sz="2" w:space="0" w:color="000000"/>
              <w:bottom w:val="single" w:sz="2" w:space="0" w:color="000000"/>
            </w:tcBorders>
          </w:tcPr>
          <w:p>
            <w:pPr>
              <w:pStyle w:val="TableParagraph"/>
              <w:ind w:left="28"/>
              <w:rPr>
                <w:sz w:val="14"/>
              </w:rPr>
            </w:pPr>
            <w:r>
              <w:rPr>
                <w:w w:val="105"/>
                <w:sz w:val="14"/>
              </w:rPr>
              <w:t>HILIDOHONA</w:t>
            </w:r>
          </w:p>
        </w:tc>
        <w:tc>
          <w:tcPr>
            <w:tcW w:w="1005" w:type="dxa"/>
            <w:tcBorders>
              <w:top w:val="single" w:sz="2" w:space="0" w:color="000000"/>
              <w:bottom w:val="single" w:sz="2" w:space="0" w:color="000000"/>
            </w:tcBorders>
          </w:tcPr>
          <w:p>
            <w:pPr>
              <w:pStyle w:val="TableParagraph"/>
              <w:ind w:left="483"/>
              <w:rPr>
                <w:sz w:val="14"/>
              </w:rPr>
            </w:pPr>
            <w:r>
              <w:rPr>
                <w:w w:val="105"/>
                <w:sz w:val="14"/>
              </w:rPr>
              <w:t>34,70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2949</w:t>
            </w:r>
          </w:p>
        </w:tc>
        <w:tc>
          <w:tcPr>
            <w:tcW w:w="806" w:type="dxa"/>
            <w:tcBorders>
              <w:top w:val="single" w:sz="2" w:space="0" w:color="000000"/>
              <w:bottom w:val="single" w:sz="2" w:space="0" w:color="000000"/>
            </w:tcBorders>
          </w:tcPr>
          <w:p>
            <w:pPr>
              <w:pStyle w:val="TableParagraph"/>
              <w:ind w:left="40"/>
              <w:jc w:val="center"/>
              <w:rPr>
                <w:sz w:val="14"/>
              </w:rPr>
            </w:pPr>
            <w:r>
              <w:rPr>
                <w:sz w:val="14"/>
              </w:rPr>
              <w:t>1214051004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SIDUAORI</w:t>
            </w:r>
          </w:p>
        </w:tc>
        <w:tc>
          <w:tcPr>
            <w:tcW w:w="2951" w:type="dxa"/>
            <w:tcBorders>
              <w:top w:val="single" w:sz="2" w:space="0" w:color="000000"/>
              <w:bottom w:val="single" w:sz="2" w:space="0" w:color="000000"/>
            </w:tcBorders>
          </w:tcPr>
          <w:p>
            <w:pPr>
              <w:pStyle w:val="TableParagraph"/>
              <w:ind w:left="28"/>
              <w:rPr>
                <w:sz w:val="14"/>
              </w:rPr>
            </w:pPr>
            <w:r>
              <w:rPr>
                <w:w w:val="105"/>
                <w:sz w:val="14"/>
              </w:rPr>
              <w:t>HILILAORA</w:t>
            </w:r>
          </w:p>
        </w:tc>
        <w:tc>
          <w:tcPr>
            <w:tcW w:w="1005" w:type="dxa"/>
            <w:tcBorders>
              <w:top w:val="single" w:sz="2" w:space="0" w:color="000000"/>
              <w:bottom w:val="single" w:sz="2" w:space="0" w:color="000000"/>
            </w:tcBorders>
          </w:tcPr>
          <w:p>
            <w:pPr>
              <w:pStyle w:val="TableParagraph"/>
              <w:ind w:left="483"/>
              <w:rPr>
                <w:sz w:val="14"/>
              </w:rPr>
            </w:pPr>
            <w:r>
              <w:rPr>
                <w:w w:val="105"/>
                <w:sz w:val="14"/>
              </w:rPr>
              <w:t>36,55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2950</w:t>
            </w:r>
          </w:p>
        </w:tc>
        <w:tc>
          <w:tcPr>
            <w:tcW w:w="806" w:type="dxa"/>
            <w:tcBorders>
              <w:top w:val="single" w:sz="2" w:space="0" w:color="000000"/>
              <w:bottom w:val="single" w:sz="2" w:space="0" w:color="000000"/>
            </w:tcBorders>
          </w:tcPr>
          <w:p>
            <w:pPr>
              <w:pStyle w:val="TableParagraph"/>
              <w:ind w:left="40"/>
              <w:jc w:val="center"/>
              <w:rPr>
                <w:sz w:val="14"/>
              </w:rPr>
            </w:pPr>
            <w:r>
              <w:rPr>
                <w:sz w:val="14"/>
              </w:rPr>
              <w:t>1214051005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SIDUAORI</w:t>
            </w:r>
          </w:p>
        </w:tc>
        <w:tc>
          <w:tcPr>
            <w:tcW w:w="2951" w:type="dxa"/>
            <w:tcBorders>
              <w:top w:val="single" w:sz="2" w:space="0" w:color="000000"/>
              <w:bottom w:val="single" w:sz="2" w:space="0" w:color="000000"/>
            </w:tcBorders>
          </w:tcPr>
          <w:p>
            <w:pPr>
              <w:pStyle w:val="TableParagraph"/>
              <w:ind w:left="28"/>
              <w:rPr>
                <w:sz w:val="14"/>
              </w:rPr>
            </w:pPr>
            <w:r>
              <w:rPr>
                <w:w w:val="105"/>
                <w:sz w:val="14"/>
              </w:rPr>
              <w:t>ULU IDANODUO</w:t>
            </w:r>
          </w:p>
        </w:tc>
        <w:tc>
          <w:tcPr>
            <w:tcW w:w="1005" w:type="dxa"/>
            <w:tcBorders>
              <w:top w:val="single" w:sz="2" w:space="0" w:color="000000"/>
              <w:bottom w:val="single" w:sz="2" w:space="0" w:color="000000"/>
            </w:tcBorders>
          </w:tcPr>
          <w:p>
            <w:pPr>
              <w:pStyle w:val="TableParagraph"/>
              <w:ind w:left="483"/>
              <w:rPr>
                <w:sz w:val="14"/>
              </w:rPr>
            </w:pPr>
            <w:r>
              <w:rPr>
                <w:w w:val="105"/>
                <w:sz w:val="14"/>
              </w:rPr>
              <w:t>40,36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2951</w:t>
            </w:r>
          </w:p>
        </w:tc>
        <w:tc>
          <w:tcPr>
            <w:tcW w:w="806" w:type="dxa"/>
            <w:tcBorders>
              <w:top w:val="single" w:sz="2" w:space="0" w:color="000000"/>
              <w:bottom w:val="single" w:sz="2" w:space="0" w:color="000000"/>
            </w:tcBorders>
          </w:tcPr>
          <w:p>
            <w:pPr>
              <w:pStyle w:val="TableParagraph"/>
              <w:ind w:left="40"/>
              <w:jc w:val="center"/>
              <w:rPr>
                <w:sz w:val="14"/>
              </w:rPr>
            </w:pPr>
            <w:r>
              <w:rPr>
                <w:sz w:val="14"/>
              </w:rPr>
              <w:t>1214051010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SIDUAORI</w:t>
            </w:r>
          </w:p>
        </w:tc>
        <w:tc>
          <w:tcPr>
            <w:tcW w:w="2951" w:type="dxa"/>
            <w:tcBorders>
              <w:top w:val="single" w:sz="2" w:space="0" w:color="000000"/>
              <w:bottom w:val="single" w:sz="2" w:space="0" w:color="000000"/>
            </w:tcBorders>
          </w:tcPr>
          <w:p>
            <w:pPr>
              <w:pStyle w:val="TableParagraph"/>
              <w:ind w:left="28"/>
              <w:rPr>
                <w:sz w:val="14"/>
              </w:rPr>
            </w:pPr>
            <w:r>
              <w:rPr>
                <w:w w:val="105"/>
                <w:sz w:val="14"/>
              </w:rPr>
              <w:t>UMBUSOHAHAU</w:t>
            </w:r>
          </w:p>
        </w:tc>
        <w:tc>
          <w:tcPr>
            <w:tcW w:w="1005" w:type="dxa"/>
            <w:tcBorders>
              <w:top w:val="single" w:sz="2" w:space="0" w:color="000000"/>
              <w:bottom w:val="single" w:sz="2" w:space="0" w:color="000000"/>
            </w:tcBorders>
          </w:tcPr>
          <w:p>
            <w:pPr>
              <w:pStyle w:val="TableParagraph"/>
              <w:ind w:left="483"/>
              <w:rPr>
                <w:sz w:val="14"/>
              </w:rPr>
            </w:pPr>
            <w:r>
              <w:rPr>
                <w:w w:val="105"/>
                <w:sz w:val="14"/>
              </w:rPr>
              <w:t>42,32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2952</w:t>
            </w:r>
          </w:p>
        </w:tc>
        <w:tc>
          <w:tcPr>
            <w:tcW w:w="806" w:type="dxa"/>
            <w:tcBorders>
              <w:top w:val="single" w:sz="2" w:space="0" w:color="000000"/>
              <w:bottom w:val="single" w:sz="2" w:space="0" w:color="000000"/>
            </w:tcBorders>
          </w:tcPr>
          <w:p>
            <w:pPr>
              <w:pStyle w:val="TableParagraph"/>
              <w:ind w:left="40"/>
              <w:jc w:val="center"/>
              <w:rPr>
                <w:sz w:val="14"/>
              </w:rPr>
            </w:pPr>
            <w:r>
              <w:rPr>
                <w:sz w:val="14"/>
              </w:rPr>
              <w:t>1214051011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SIDUAORI</w:t>
            </w:r>
          </w:p>
        </w:tc>
        <w:tc>
          <w:tcPr>
            <w:tcW w:w="2951" w:type="dxa"/>
            <w:tcBorders>
              <w:top w:val="single" w:sz="2" w:space="0" w:color="000000"/>
              <w:bottom w:val="single" w:sz="2" w:space="0" w:color="000000"/>
            </w:tcBorders>
          </w:tcPr>
          <w:p>
            <w:pPr>
              <w:pStyle w:val="TableParagraph"/>
              <w:ind w:left="28"/>
              <w:rPr>
                <w:sz w:val="14"/>
              </w:rPr>
            </w:pPr>
            <w:r>
              <w:rPr>
                <w:w w:val="105"/>
                <w:sz w:val="14"/>
              </w:rPr>
              <w:t>OLANORI</w:t>
            </w:r>
          </w:p>
        </w:tc>
        <w:tc>
          <w:tcPr>
            <w:tcW w:w="1005" w:type="dxa"/>
            <w:tcBorders>
              <w:top w:val="single" w:sz="2" w:space="0" w:color="000000"/>
              <w:bottom w:val="single" w:sz="2" w:space="0" w:color="000000"/>
            </w:tcBorders>
          </w:tcPr>
          <w:p>
            <w:pPr>
              <w:pStyle w:val="TableParagraph"/>
              <w:ind w:left="483"/>
              <w:rPr>
                <w:sz w:val="14"/>
              </w:rPr>
            </w:pPr>
            <w:r>
              <w:rPr>
                <w:w w:val="105"/>
                <w:sz w:val="14"/>
              </w:rPr>
              <w:t>34,33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2953</w:t>
            </w:r>
          </w:p>
        </w:tc>
        <w:tc>
          <w:tcPr>
            <w:tcW w:w="806" w:type="dxa"/>
            <w:tcBorders>
              <w:top w:val="single" w:sz="2" w:space="0" w:color="000000"/>
              <w:bottom w:val="single" w:sz="2" w:space="0" w:color="000000"/>
            </w:tcBorders>
          </w:tcPr>
          <w:p>
            <w:pPr>
              <w:pStyle w:val="TableParagraph"/>
              <w:ind w:left="40"/>
              <w:jc w:val="center"/>
              <w:rPr>
                <w:sz w:val="14"/>
              </w:rPr>
            </w:pPr>
            <w:r>
              <w:rPr>
                <w:sz w:val="14"/>
              </w:rPr>
              <w:t>1214052001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SOMAMBAWA</w:t>
            </w:r>
          </w:p>
        </w:tc>
        <w:tc>
          <w:tcPr>
            <w:tcW w:w="2951" w:type="dxa"/>
            <w:tcBorders>
              <w:top w:val="single" w:sz="2" w:space="0" w:color="000000"/>
              <w:bottom w:val="single" w:sz="2" w:space="0" w:color="000000"/>
            </w:tcBorders>
          </w:tcPr>
          <w:p>
            <w:pPr>
              <w:pStyle w:val="TableParagraph"/>
              <w:ind w:left="28"/>
              <w:rPr>
                <w:sz w:val="14"/>
              </w:rPr>
            </w:pPr>
            <w:r>
              <w:rPr>
                <w:w w:val="105"/>
                <w:sz w:val="14"/>
              </w:rPr>
              <w:t>SIWALUBANUA</w:t>
            </w:r>
          </w:p>
        </w:tc>
        <w:tc>
          <w:tcPr>
            <w:tcW w:w="1005" w:type="dxa"/>
            <w:tcBorders>
              <w:top w:val="single" w:sz="2" w:space="0" w:color="000000"/>
              <w:bottom w:val="single" w:sz="2" w:space="0" w:color="000000"/>
            </w:tcBorders>
          </w:tcPr>
          <w:p>
            <w:pPr>
              <w:pStyle w:val="TableParagraph"/>
              <w:ind w:left="483"/>
              <w:rPr>
                <w:sz w:val="14"/>
              </w:rPr>
            </w:pPr>
            <w:r>
              <w:rPr>
                <w:w w:val="105"/>
                <w:sz w:val="14"/>
              </w:rPr>
              <w:t>35,82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2954</w:t>
            </w:r>
          </w:p>
        </w:tc>
        <w:tc>
          <w:tcPr>
            <w:tcW w:w="806" w:type="dxa"/>
            <w:tcBorders>
              <w:bottom w:val="single" w:sz="2" w:space="0" w:color="000000"/>
            </w:tcBorders>
          </w:tcPr>
          <w:p>
            <w:pPr>
              <w:pStyle w:val="TableParagraph"/>
              <w:spacing w:before="2"/>
              <w:ind w:left="40"/>
              <w:jc w:val="center"/>
              <w:rPr>
                <w:sz w:val="14"/>
              </w:rPr>
            </w:pPr>
            <w:r>
              <w:rPr>
                <w:sz w:val="14"/>
              </w:rPr>
              <w:t>1214052003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NIAS SELATAN</w:t>
            </w:r>
          </w:p>
        </w:tc>
        <w:tc>
          <w:tcPr>
            <w:tcW w:w="2565" w:type="dxa"/>
            <w:tcBorders>
              <w:bottom w:val="single" w:sz="2" w:space="0" w:color="000000"/>
            </w:tcBorders>
          </w:tcPr>
          <w:p>
            <w:pPr>
              <w:pStyle w:val="TableParagraph"/>
              <w:spacing w:before="2"/>
              <w:rPr>
                <w:sz w:val="14"/>
              </w:rPr>
            </w:pPr>
            <w:r>
              <w:rPr>
                <w:w w:val="105"/>
                <w:sz w:val="14"/>
              </w:rPr>
              <w:t>SOMAMBAWA</w:t>
            </w:r>
          </w:p>
        </w:tc>
        <w:tc>
          <w:tcPr>
            <w:tcW w:w="2951" w:type="dxa"/>
            <w:tcBorders>
              <w:bottom w:val="single" w:sz="2" w:space="0" w:color="000000"/>
            </w:tcBorders>
          </w:tcPr>
          <w:p>
            <w:pPr>
              <w:pStyle w:val="TableParagraph"/>
              <w:spacing w:before="2"/>
              <w:ind w:left="28"/>
              <w:rPr>
                <w:sz w:val="14"/>
              </w:rPr>
            </w:pPr>
            <w:r>
              <w:rPr>
                <w:w w:val="105"/>
                <w:sz w:val="14"/>
              </w:rPr>
              <w:t>SITOLU BANUA</w:t>
            </w:r>
          </w:p>
        </w:tc>
        <w:tc>
          <w:tcPr>
            <w:tcW w:w="1005" w:type="dxa"/>
            <w:tcBorders>
              <w:bottom w:val="single" w:sz="2" w:space="0" w:color="000000"/>
            </w:tcBorders>
          </w:tcPr>
          <w:p>
            <w:pPr>
              <w:pStyle w:val="TableParagraph"/>
              <w:spacing w:before="2"/>
              <w:ind w:left="483"/>
              <w:rPr>
                <w:sz w:val="14"/>
              </w:rPr>
            </w:pPr>
            <w:r>
              <w:rPr>
                <w:w w:val="105"/>
                <w:sz w:val="14"/>
              </w:rPr>
              <w:t>37,24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2955</w:t>
            </w:r>
          </w:p>
        </w:tc>
        <w:tc>
          <w:tcPr>
            <w:tcW w:w="806" w:type="dxa"/>
            <w:tcBorders>
              <w:top w:val="single" w:sz="2" w:space="0" w:color="000000"/>
              <w:bottom w:val="single" w:sz="2" w:space="0" w:color="000000"/>
            </w:tcBorders>
          </w:tcPr>
          <w:p>
            <w:pPr>
              <w:pStyle w:val="TableParagraph"/>
              <w:ind w:left="40"/>
              <w:jc w:val="center"/>
              <w:rPr>
                <w:sz w:val="14"/>
              </w:rPr>
            </w:pPr>
            <w:r>
              <w:rPr>
                <w:sz w:val="14"/>
              </w:rPr>
              <w:t>1214052008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SOMAMBAWA</w:t>
            </w:r>
          </w:p>
        </w:tc>
        <w:tc>
          <w:tcPr>
            <w:tcW w:w="2951" w:type="dxa"/>
            <w:tcBorders>
              <w:top w:val="single" w:sz="2" w:space="0" w:color="000000"/>
              <w:bottom w:val="single" w:sz="2" w:space="0" w:color="000000"/>
            </w:tcBorders>
          </w:tcPr>
          <w:p>
            <w:pPr>
              <w:pStyle w:val="TableParagraph"/>
              <w:ind w:left="28"/>
              <w:rPr>
                <w:sz w:val="14"/>
              </w:rPr>
            </w:pPr>
            <w:r>
              <w:rPr>
                <w:w w:val="105"/>
                <w:sz w:val="14"/>
              </w:rPr>
              <w:t>SIHAREO</w:t>
            </w:r>
          </w:p>
        </w:tc>
        <w:tc>
          <w:tcPr>
            <w:tcW w:w="1005" w:type="dxa"/>
            <w:tcBorders>
              <w:top w:val="single" w:sz="2" w:space="0" w:color="000000"/>
              <w:bottom w:val="single" w:sz="2" w:space="0" w:color="000000"/>
            </w:tcBorders>
          </w:tcPr>
          <w:p>
            <w:pPr>
              <w:pStyle w:val="TableParagraph"/>
              <w:ind w:left="483"/>
              <w:rPr>
                <w:sz w:val="14"/>
              </w:rPr>
            </w:pPr>
            <w:r>
              <w:rPr>
                <w:w w:val="105"/>
                <w:sz w:val="14"/>
              </w:rPr>
              <w:t>43,10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2956</w:t>
            </w:r>
          </w:p>
        </w:tc>
        <w:tc>
          <w:tcPr>
            <w:tcW w:w="806" w:type="dxa"/>
            <w:tcBorders>
              <w:top w:val="single" w:sz="2" w:space="0" w:color="000000"/>
              <w:bottom w:val="single" w:sz="2" w:space="0" w:color="000000"/>
            </w:tcBorders>
          </w:tcPr>
          <w:p>
            <w:pPr>
              <w:pStyle w:val="TableParagraph"/>
              <w:ind w:left="40"/>
              <w:jc w:val="center"/>
              <w:rPr>
                <w:sz w:val="14"/>
              </w:rPr>
            </w:pPr>
            <w:r>
              <w:rPr>
                <w:sz w:val="14"/>
              </w:rPr>
              <w:t>1214052013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SOMAMBAWA</w:t>
            </w:r>
          </w:p>
        </w:tc>
        <w:tc>
          <w:tcPr>
            <w:tcW w:w="2951" w:type="dxa"/>
            <w:tcBorders>
              <w:top w:val="single" w:sz="2" w:space="0" w:color="000000"/>
              <w:bottom w:val="single" w:sz="2" w:space="0" w:color="000000"/>
            </w:tcBorders>
          </w:tcPr>
          <w:p>
            <w:pPr>
              <w:pStyle w:val="TableParagraph"/>
              <w:ind w:left="28"/>
              <w:rPr>
                <w:sz w:val="14"/>
              </w:rPr>
            </w:pPr>
            <w:r>
              <w:rPr>
                <w:w w:val="105"/>
                <w:sz w:val="14"/>
              </w:rPr>
              <w:t>OLADANO</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2957</w:t>
            </w:r>
          </w:p>
        </w:tc>
        <w:tc>
          <w:tcPr>
            <w:tcW w:w="806" w:type="dxa"/>
            <w:tcBorders>
              <w:top w:val="single" w:sz="2" w:space="0" w:color="000000"/>
              <w:bottom w:val="single" w:sz="2" w:space="0" w:color="000000"/>
            </w:tcBorders>
          </w:tcPr>
          <w:p>
            <w:pPr>
              <w:pStyle w:val="TableParagraph"/>
              <w:ind w:left="40"/>
              <w:jc w:val="center"/>
              <w:rPr>
                <w:sz w:val="14"/>
              </w:rPr>
            </w:pPr>
            <w:r>
              <w:rPr>
                <w:sz w:val="14"/>
              </w:rPr>
              <w:t>1214052017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SOMAMBAWA</w:t>
            </w:r>
          </w:p>
        </w:tc>
        <w:tc>
          <w:tcPr>
            <w:tcW w:w="2951" w:type="dxa"/>
            <w:tcBorders>
              <w:top w:val="single" w:sz="2" w:space="0" w:color="000000"/>
              <w:bottom w:val="single" w:sz="2" w:space="0" w:color="000000"/>
            </w:tcBorders>
          </w:tcPr>
          <w:p>
            <w:pPr>
              <w:pStyle w:val="TableParagraph"/>
              <w:ind w:left="28"/>
              <w:rPr>
                <w:sz w:val="14"/>
              </w:rPr>
            </w:pPr>
            <w:r>
              <w:rPr>
                <w:w w:val="105"/>
                <w:sz w:val="14"/>
              </w:rPr>
              <w:t>SOMAMBAWA</w:t>
            </w:r>
          </w:p>
        </w:tc>
        <w:tc>
          <w:tcPr>
            <w:tcW w:w="1005" w:type="dxa"/>
            <w:tcBorders>
              <w:top w:val="single" w:sz="2" w:space="0" w:color="000000"/>
              <w:bottom w:val="single" w:sz="2" w:space="0" w:color="000000"/>
            </w:tcBorders>
          </w:tcPr>
          <w:p>
            <w:pPr>
              <w:pStyle w:val="TableParagraph"/>
              <w:ind w:left="483"/>
              <w:rPr>
                <w:sz w:val="14"/>
              </w:rPr>
            </w:pPr>
            <w:r>
              <w:rPr>
                <w:w w:val="105"/>
                <w:sz w:val="14"/>
              </w:rPr>
              <w:t>40,53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2958</w:t>
            </w:r>
          </w:p>
        </w:tc>
        <w:tc>
          <w:tcPr>
            <w:tcW w:w="806" w:type="dxa"/>
            <w:tcBorders>
              <w:top w:val="single" w:sz="2" w:space="0" w:color="000000"/>
              <w:bottom w:val="single" w:sz="2" w:space="0" w:color="000000"/>
            </w:tcBorders>
          </w:tcPr>
          <w:p>
            <w:pPr>
              <w:pStyle w:val="TableParagraph"/>
              <w:ind w:left="40"/>
              <w:jc w:val="center"/>
              <w:rPr>
                <w:sz w:val="14"/>
              </w:rPr>
            </w:pPr>
            <w:r>
              <w:rPr>
                <w:sz w:val="14"/>
              </w:rPr>
              <w:t>1214060013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GOMO</w:t>
            </w:r>
          </w:p>
        </w:tc>
        <w:tc>
          <w:tcPr>
            <w:tcW w:w="2951" w:type="dxa"/>
            <w:tcBorders>
              <w:top w:val="single" w:sz="2" w:space="0" w:color="000000"/>
              <w:bottom w:val="single" w:sz="2" w:space="0" w:color="000000"/>
            </w:tcBorders>
          </w:tcPr>
          <w:p>
            <w:pPr>
              <w:pStyle w:val="TableParagraph"/>
              <w:ind w:left="28"/>
              <w:rPr>
                <w:sz w:val="14"/>
              </w:rPr>
            </w:pPr>
            <w:r>
              <w:rPr>
                <w:w w:val="105"/>
                <w:sz w:val="14"/>
              </w:rPr>
              <w:t>LAWA LAWA LUO GOMO</w:t>
            </w:r>
          </w:p>
        </w:tc>
        <w:tc>
          <w:tcPr>
            <w:tcW w:w="1005" w:type="dxa"/>
            <w:tcBorders>
              <w:top w:val="single" w:sz="2" w:space="0" w:color="000000"/>
              <w:bottom w:val="single" w:sz="2" w:space="0" w:color="000000"/>
            </w:tcBorders>
          </w:tcPr>
          <w:p>
            <w:pPr>
              <w:pStyle w:val="TableParagraph"/>
              <w:ind w:left="483"/>
              <w:rPr>
                <w:sz w:val="14"/>
              </w:rPr>
            </w:pPr>
            <w:r>
              <w:rPr>
                <w:w w:val="105"/>
                <w:sz w:val="14"/>
              </w:rPr>
              <w:t>43,01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2959</w:t>
            </w:r>
          </w:p>
        </w:tc>
        <w:tc>
          <w:tcPr>
            <w:tcW w:w="806" w:type="dxa"/>
            <w:tcBorders>
              <w:top w:val="single" w:sz="2" w:space="0" w:color="000000"/>
              <w:bottom w:val="single" w:sz="2" w:space="0" w:color="000000"/>
            </w:tcBorders>
          </w:tcPr>
          <w:p>
            <w:pPr>
              <w:pStyle w:val="TableParagraph"/>
              <w:ind w:left="40"/>
              <w:jc w:val="center"/>
              <w:rPr>
                <w:sz w:val="14"/>
              </w:rPr>
            </w:pPr>
            <w:r>
              <w:rPr>
                <w:sz w:val="14"/>
              </w:rPr>
              <w:t>1214060036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GOMO</w:t>
            </w:r>
          </w:p>
        </w:tc>
        <w:tc>
          <w:tcPr>
            <w:tcW w:w="2951" w:type="dxa"/>
            <w:tcBorders>
              <w:top w:val="single" w:sz="2" w:space="0" w:color="000000"/>
              <w:bottom w:val="single" w:sz="2" w:space="0" w:color="000000"/>
            </w:tcBorders>
          </w:tcPr>
          <w:p>
            <w:pPr>
              <w:pStyle w:val="TableParagraph"/>
              <w:ind w:left="28"/>
              <w:rPr>
                <w:sz w:val="14"/>
              </w:rPr>
            </w:pPr>
            <w:r>
              <w:rPr>
                <w:w w:val="105"/>
                <w:sz w:val="14"/>
              </w:rPr>
              <w:t>TANONIKOO</w:t>
            </w:r>
          </w:p>
        </w:tc>
        <w:tc>
          <w:tcPr>
            <w:tcW w:w="1005" w:type="dxa"/>
            <w:tcBorders>
              <w:top w:val="single" w:sz="2" w:space="0" w:color="000000"/>
              <w:bottom w:val="single" w:sz="2" w:space="0" w:color="000000"/>
            </w:tcBorders>
          </w:tcPr>
          <w:p>
            <w:pPr>
              <w:pStyle w:val="TableParagraph"/>
              <w:ind w:left="483"/>
              <w:rPr>
                <w:sz w:val="14"/>
              </w:rPr>
            </w:pPr>
            <w:r>
              <w:rPr>
                <w:w w:val="105"/>
                <w:sz w:val="14"/>
              </w:rPr>
              <w:t>41,98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2960</w:t>
            </w:r>
          </w:p>
        </w:tc>
        <w:tc>
          <w:tcPr>
            <w:tcW w:w="806" w:type="dxa"/>
            <w:tcBorders>
              <w:top w:val="single" w:sz="2" w:space="0" w:color="000000"/>
              <w:bottom w:val="single" w:sz="2" w:space="0" w:color="000000"/>
            </w:tcBorders>
          </w:tcPr>
          <w:p>
            <w:pPr>
              <w:pStyle w:val="TableParagraph"/>
              <w:ind w:left="40"/>
              <w:jc w:val="center"/>
              <w:rPr>
                <w:sz w:val="14"/>
              </w:rPr>
            </w:pPr>
            <w:r>
              <w:rPr>
                <w:sz w:val="14"/>
              </w:rPr>
              <w:t>1214060037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GOMO</w:t>
            </w:r>
          </w:p>
        </w:tc>
        <w:tc>
          <w:tcPr>
            <w:tcW w:w="2951" w:type="dxa"/>
            <w:tcBorders>
              <w:top w:val="single" w:sz="2" w:space="0" w:color="000000"/>
              <w:bottom w:val="single" w:sz="2" w:space="0" w:color="000000"/>
            </w:tcBorders>
          </w:tcPr>
          <w:p>
            <w:pPr>
              <w:pStyle w:val="TableParagraph"/>
              <w:ind w:left="28"/>
              <w:rPr>
                <w:sz w:val="14"/>
              </w:rPr>
            </w:pPr>
            <w:r>
              <w:rPr>
                <w:w w:val="105"/>
                <w:sz w:val="14"/>
              </w:rPr>
              <w:t>ORAHILI SIBOHOU</w:t>
            </w:r>
          </w:p>
        </w:tc>
        <w:tc>
          <w:tcPr>
            <w:tcW w:w="1005" w:type="dxa"/>
            <w:tcBorders>
              <w:top w:val="single" w:sz="2" w:space="0" w:color="000000"/>
              <w:bottom w:val="single" w:sz="2" w:space="0" w:color="000000"/>
            </w:tcBorders>
          </w:tcPr>
          <w:p>
            <w:pPr>
              <w:pStyle w:val="TableParagraph"/>
              <w:ind w:left="483"/>
              <w:rPr>
                <w:sz w:val="14"/>
              </w:rPr>
            </w:pPr>
            <w:r>
              <w:rPr>
                <w:w w:val="105"/>
                <w:sz w:val="14"/>
              </w:rPr>
              <w:t>38,99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2961</w:t>
            </w:r>
          </w:p>
        </w:tc>
        <w:tc>
          <w:tcPr>
            <w:tcW w:w="806" w:type="dxa"/>
            <w:tcBorders>
              <w:top w:val="single" w:sz="2" w:space="0" w:color="000000"/>
              <w:bottom w:val="single" w:sz="2" w:space="0" w:color="000000"/>
            </w:tcBorders>
          </w:tcPr>
          <w:p>
            <w:pPr>
              <w:pStyle w:val="TableParagraph"/>
              <w:ind w:left="40"/>
              <w:jc w:val="center"/>
              <w:rPr>
                <w:sz w:val="14"/>
              </w:rPr>
            </w:pPr>
            <w:r>
              <w:rPr>
                <w:sz w:val="14"/>
              </w:rPr>
              <w:t>1214062005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MAZO</w:t>
            </w:r>
          </w:p>
        </w:tc>
        <w:tc>
          <w:tcPr>
            <w:tcW w:w="2951" w:type="dxa"/>
            <w:tcBorders>
              <w:top w:val="single" w:sz="2" w:space="0" w:color="000000"/>
              <w:bottom w:val="single" w:sz="2" w:space="0" w:color="000000"/>
            </w:tcBorders>
          </w:tcPr>
          <w:p>
            <w:pPr>
              <w:pStyle w:val="TableParagraph"/>
              <w:ind w:left="28"/>
              <w:rPr>
                <w:sz w:val="14"/>
              </w:rPr>
            </w:pPr>
            <w:r>
              <w:rPr>
                <w:w w:val="105"/>
                <w:sz w:val="14"/>
              </w:rPr>
              <w:t>SIOFABANUA</w:t>
            </w:r>
          </w:p>
        </w:tc>
        <w:tc>
          <w:tcPr>
            <w:tcW w:w="1005" w:type="dxa"/>
            <w:tcBorders>
              <w:top w:val="single" w:sz="2" w:space="0" w:color="000000"/>
              <w:bottom w:val="single" w:sz="2" w:space="0" w:color="000000"/>
            </w:tcBorders>
          </w:tcPr>
          <w:p>
            <w:pPr>
              <w:pStyle w:val="TableParagraph"/>
              <w:ind w:left="483"/>
              <w:rPr>
                <w:sz w:val="14"/>
              </w:rPr>
            </w:pPr>
            <w:r>
              <w:rPr>
                <w:w w:val="105"/>
                <w:sz w:val="14"/>
              </w:rPr>
              <w:t>35,30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2962</w:t>
            </w:r>
          </w:p>
        </w:tc>
        <w:tc>
          <w:tcPr>
            <w:tcW w:w="806" w:type="dxa"/>
            <w:tcBorders>
              <w:top w:val="single" w:sz="2" w:space="0" w:color="000000"/>
              <w:bottom w:val="single" w:sz="2" w:space="0" w:color="000000"/>
            </w:tcBorders>
          </w:tcPr>
          <w:p>
            <w:pPr>
              <w:pStyle w:val="TableParagraph"/>
              <w:ind w:left="40"/>
              <w:jc w:val="center"/>
              <w:rPr>
                <w:sz w:val="14"/>
              </w:rPr>
            </w:pPr>
            <w:r>
              <w:rPr>
                <w:sz w:val="14"/>
              </w:rPr>
              <w:t>1214062009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MAZO</w:t>
            </w:r>
          </w:p>
        </w:tc>
        <w:tc>
          <w:tcPr>
            <w:tcW w:w="2951" w:type="dxa"/>
            <w:tcBorders>
              <w:top w:val="single" w:sz="2" w:space="0" w:color="000000"/>
              <w:bottom w:val="single" w:sz="2" w:space="0" w:color="000000"/>
            </w:tcBorders>
          </w:tcPr>
          <w:p>
            <w:pPr>
              <w:pStyle w:val="TableParagraph"/>
              <w:ind w:left="28"/>
              <w:rPr>
                <w:sz w:val="14"/>
              </w:rPr>
            </w:pPr>
            <w:r>
              <w:rPr>
                <w:w w:val="105"/>
                <w:sz w:val="14"/>
              </w:rPr>
              <w:t>ULU MAZO</w:t>
            </w:r>
          </w:p>
        </w:tc>
        <w:tc>
          <w:tcPr>
            <w:tcW w:w="1005" w:type="dxa"/>
            <w:tcBorders>
              <w:top w:val="single" w:sz="2" w:space="0" w:color="000000"/>
              <w:bottom w:val="single" w:sz="2" w:space="0" w:color="000000"/>
            </w:tcBorders>
          </w:tcPr>
          <w:p>
            <w:pPr>
              <w:pStyle w:val="TableParagraph"/>
              <w:ind w:left="483"/>
              <w:rPr>
                <w:sz w:val="14"/>
              </w:rPr>
            </w:pPr>
            <w:r>
              <w:rPr>
                <w:w w:val="105"/>
                <w:sz w:val="14"/>
              </w:rPr>
              <w:t>36,35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2963</w:t>
            </w:r>
          </w:p>
        </w:tc>
        <w:tc>
          <w:tcPr>
            <w:tcW w:w="806" w:type="dxa"/>
            <w:tcBorders>
              <w:top w:val="single" w:sz="2" w:space="0" w:color="000000"/>
              <w:bottom w:val="single" w:sz="2" w:space="0" w:color="000000"/>
            </w:tcBorders>
          </w:tcPr>
          <w:p>
            <w:pPr>
              <w:pStyle w:val="TableParagraph"/>
              <w:ind w:left="40"/>
              <w:jc w:val="center"/>
              <w:rPr>
                <w:sz w:val="14"/>
              </w:rPr>
            </w:pPr>
            <w:r>
              <w:rPr>
                <w:sz w:val="14"/>
              </w:rPr>
              <w:t>1214062012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MAZO</w:t>
            </w:r>
          </w:p>
        </w:tc>
        <w:tc>
          <w:tcPr>
            <w:tcW w:w="2951" w:type="dxa"/>
            <w:tcBorders>
              <w:top w:val="single" w:sz="2" w:space="0" w:color="000000"/>
              <w:bottom w:val="single" w:sz="2" w:space="0" w:color="000000"/>
            </w:tcBorders>
          </w:tcPr>
          <w:p>
            <w:pPr>
              <w:pStyle w:val="TableParagraph"/>
              <w:ind w:left="28"/>
              <w:rPr>
                <w:sz w:val="14"/>
              </w:rPr>
            </w:pPr>
            <w:r>
              <w:rPr>
                <w:w w:val="105"/>
                <w:sz w:val="14"/>
              </w:rPr>
              <w:t>GUIGUI</w:t>
            </w:r>
          </w:p>
        </w:tc>
        <w:tc>
          <w:tcPr>
            <w:tcW w:w="1005" w:type="dxa"/>
            <w:tcBorders>
              <w:top w:val="single" w:sz="2" w:space="0" w:color="000000"/>
              <w:bottom w:val="single" w:sz="2" w:space="0" w:color="000000"/>
            </w:tcBorders>
          </w:tcPr>
          <w:p>
            <w:pPr>
              <w:pStyle w:val="TableParagraph"/>
              <w:ind w:left="483"/>
              <w:rPr>
                <w:sz w:val="14"/>
              </w:rPr>
            </w:pPr>
            <w:r>
              <w:rPr>
                <w:w w:val="105"/>
                <w:sz w:val="14"/>
              </w:rPr>
              <w:t>36,42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2964</w:t>
            </w:r>
          </w:p>
        </w:tc>
        <w:tc>
          <w:tcPr>
            <w:tcW w:w="806" w:type="dxa"/>
            <w:tcBorders>
              <w:top w:val="single" w:sz="2" w:space="0" w:color="000000"/>
              <w:bottom w:val="single" w:sz="2" w:space="0" w:color="000000"/>
            </w:tcBorders>
          </w:tcPr>
          <w:p>
            <w:pPr>
              <w:pStyle w:val="TableParagraph"/>
              <w:ind w:left="40"/>
              <w:jc w:val="center"/>
              <w:rPr>
                <w:sz w:val="14"/>
              </w:rPr>
            </w:pPr>
            <w:r>
              <w:rPr>
                <w:sz w:val="14"/>
              </w:rPr>
              <w:t>1214063005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UMBUNASI</w:t>
            </w:r>
          </w:p>
        </w:tc>
        <w:tc>
          <w:tcPr>
            <w:tcW w:w="2951" w:type="dxa"/>
            <w:tcBorders>
              <w:top w:val="single" w:sz="2" w:space="0" w:color="000000"/>
              <w:bottom w:val="single" w:sz="2" w:space="0" w:color="000000"/>
            </w:tcBorders>
          </w:tcPr>
          <w:p>
            <w:pPr>
              <w:pStyle w:val="TableParagraph"/>
              <w:ind w:left="28"/>
              <w:rPr>
                <w:sz w:val="14"/>
              </w:rPr>
            </w:pPr>
            <w:r>
              <w:rPr>
                <w:w w:val="105"/>
                <w:sz w:val="14"/>
              </w:rPr>
              <w:t>SIFAOROASI MOLA</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2965</w:t>
            </w:r>
          </w:p>
        </w:tc>
        <w:tc>
          <w:tcPr>
            <w:tcW w:w="806" w:type="dxa"/>
            <w:tcBorders>
              <w:top w:val="single" w:sz="2" w:space="0" w:color="000000"/>
              <w:bottom w:val="single" w:sz="2" w:space="0" w:color="000000"/>
            </w:tcBorders>
          </w:tcPr>
          <w:p>
            <w:pPr>
              <w:pStyle w:val="TableParagraph"/>
              <w:ind w:left="40"/>
              <w:jc w:val="center"/>
              <w:rPr>
                <w:sz w:val="14"/>
              </w:rPr>
            </w:pPr>
            <w:r>
              <w:rPr>
                <w:sz w:val="14"/>
              </w:rPr>
              <w:t>1214064002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IDANOTAE</w:t>
            </w:r>
          </w:p>
        </w:tc>
        <w:tc>
          <w:tcPr>
            <w:tcW w:w="2951" w:type="dxa"/>
            <w:tcBorders>
              <w:top w:val="single" w:sz="2" w:space="0" w:color="000000"/>
              <w:bottom w:val="single" w:sz="2" w:space="0" w:color="000000"/>
            </w:tcBorders>
          </w:tcPr>
          <w:p>
            <w:pPr>
              <w:pStyle w:val="TableParagraph"/>
              <w:ind w:left="28"/>
              <w:rPr>
                <w:sz w:val="14"/>
              </w:rPr>
            </w:pPr>
            <w:r>
              <w:rPr>
                <w:w w:val="105"/>
                <w:sz w:val="14"/>
              </w:rPr>
              <w:t>LAHUSA IDANOTAE</w:t>
            </w:r>
          </w:p>
        </w:tc>
        <w:tc>
          <w:tcPr>
            <w:tcW w:w="1005" w:type="dxa"/>
            <w:tcBorders>
              <w:top w:val="single" w:sz="2" w:space="0" w:color="000000"/>
              <w:bottom w:val="single" w:sz="2" w:space="0" w:color="000000"/>
            </w:tcBorders>
          </w:tcPr>
          <w:p>
            <w:pPr>
              <w:pStyle w:val="TableParagraph"/>
              <w:ind w:left="483"/>
              <w:rPr>
                <w:sz w:val="14"/>
              </w:rPr>
            </w:pPr>
            <w:r>
              <w:rPr>
                <w:w w:val="105"/>
                <w:sz w:val="14"/>
              </w:rPr>
              <w:t>40,12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2966</w:t>
            </w:r>
          </w:p>
        </w:tc>
        <w:tc>
          <w:tcPr>
            <w:tcW w:w="806" w:type="dxa"/>
            <w:tcBorders>
              <w:top w:val="single" w:sz="2" w:space="0" w:color="000000"/>
              <w:bottom w:val="single" w:sz="2" w:space="0" w:color="000000"/>
            </w:tcBorders>
          </w:tcPr>
          <w:p>
            <w:pPr>
              <w:pStyle w:val="TableParagraph"/>
              <w:ind w:left="40"/>
              <w:jc w:val="center"/>
              <w:rPr>
                <w:sz w:val="14"/>
              </w:rPr>
            </w:pPr>
            <w:r>
              <w:rPr>
                <w:sz w:val="14"/>
              </w:rPr>
              <w:t>1214064004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IDANOTAE</w:t>
            </w:r>
          </w:p>
        </w:tc>
        <w:tc>
          <w:tcPr>
            <w:tcW w:w="2951" w:type="dxa"/>
            <w:tcBorders>
              <w:top w:val="single" w:sz="2" w:space="0" w:color="000000"/>
              <w:bottom w:val="single" w:sz="2" w:space="0" w:color="000000"/>
            </w:tcBorders>
          </w:tcPr>
          <w:p>
            <w:pPr>
              <w:pStyle w:val="TableParagraph"/>
              <w:ind w:left="28"/>
              <w:rPr>
                <w:sz w:val="14"/>
              </w:rPr>
            </w:pPr>
            <w:r>
              <w:rPr>
                <w:w w:val="105"/>
                <w:sz w:val="14"/>
              </w:rPr>
              <w:t>HILIMBOWO IDANOTAE</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2967</w:t>
            </w:r>
          </w:p>
        </w:tc>
        <w:tc>
          <w:tcPr>
            <w:tcW w:w="806" w:type="dxa"/>
            <w:tcBorders>
              <w:top w:val="single" w:sz="2" w:space="0" w:color="000000"/>
              <w:bottom w:val="single" w:sz="2" w:space="0" w:color="000000"/>
            </w:tcBorders>
          </w:tcPr>
          <w:p>
            <w:pPr>
              <w:pStyle w:val="TableParagraph"/>
              <w:ind w:left="40"/>
              <w:jc w:val="center"/>
              <w:rPr>
                <w:sz w:val="14"/>
              </w:rPr>
            </w:pPr>
            <w:r>
              <w:rPr>
                <w:sz w:val="14"/>
              </w:rPr>
              <w:t>1214064005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IDANOTAE</w:t>
            </w:r>
          </w:p>
        </w:tc>
        <w:tc>
          <w:tcPr>
            <w:tcW w:w="2951" w:type="dxa"/>
            <w:tcBorders>
              <w:top w:val="single" w:sz="2" w:space="0" w:color="000000"/>
              <w:bottom w:val="single" w:sz="2" w:space="0" w:color="000000"/>
            </w:tcBorders>
          </w:tcPr>
          <w:p>
            <w:pPr>
              <w:pStyle w:val="TableParagraph"/>
              <w:ind w:left="28"/>
              <w:rPr>
                <w:sz w:val="14"/>
              </w:rPr>
            </w:pPr>
            <w:r>
              <w:rPr>
                <w:w w:val="105"/>
                <w:sz w:val="14"/>
              </w:rPr>
              <w:t>SIRAHIA</w:t>
            </w:r>
          </w:p>
        </w:tc>
        <w:tc>
          <w:tcPr>
            <w:tcW w:w="1005" w:type="dxa"/>
            <w:tcBorders>
              <w:top w:val="single" w:sz="2" w:space="0" w:color="000000"/>
              <w:bottom w:val="single" w:sz="2" w:space="0" w:color="000000"/>
            </w:tcBorders>
          </w:tcPr>
          <w:p>
            <w:pPr>
              <w:pStyle w:val="TableParagraph"/>
              <w:ind w:left="483"/>
              <w:rPr>
                <w:sz w:val="14"/>
              </w:rPr>
            </w:pPr>
            <w:r>
              <w:rPr>
                <w:w w:val="105"/>
                <w:sz w:val="14"/>
              </w:rPr>
              <w:t>39,74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2968</w:t>
            </w:r>
          </w:p>
        </w:tc>
        <w:tc>
          <w:tcPr>
            <w:tcW w:w="806" w:type="dxa"/>
            <w:tcBorders>
              <w:top w:val="single" w:sz="2" w:space="0" w:color="000000"/>
              <w:bottom w:val="single" w:sz="2" w:space="0" w:color="000000"/>
            </w:tcBorders>
          </w:tcPr>
          <w:p>
            <w:pPr>
              <w:pStyle w:val="TableParagraph"/>
              <w:ind w:left="40"/>
              <w:jc w:val="center"/>
              <w:rPr>
                <w:sz w:val="14"/>
              </w:rPr>
            </w:pPr>
            <w:r>
              <w:rPr>
                <w:sz w:val="14"/>
              </w:rPr>
              <w:t>1214064007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IDANOTAE</w:t>
            </w:r>
          </w:p>
        </w:tc>
        <w:tc>
          <w:tcPr>
            <w:tcW w:w="2951" w:type="dxa"/>
            <w:tcBorders>
              <w:top w:val="single" w:sz="2" w:space="0" w:color="000000"/>
              <w:bottom w:val="single" w:sz="2" w:space="0" w:color="000000"/>
            </w:tcBorders>
          </w:tcPr>
          <w:p>
            <w:pPr>
              <w:pStyle w:val="TableParagraph"/>
              <w:ind w:left="28"/>
              <w:rPr>
                <w:sz w:val="14"/>
              </w:rPr>
            </w:pPr>
            <w:r>
              <w:rPr>
                <w:w w:val="105"/>
                <w:sz w:val="14"/>
              </w:rPr>
              <w:t>AWONI</w:t>
            </w:r>
          </w:p>
        </w:tc>
        <w:tc>
          <w:tcPr>
            <w:tcW w:w="1005" w:type="dxa"/>
            <w:tcBorders>
              <w:top w:val="single" w:sz="2" w:space="0" w:color="000000"/>
              <w:bottom w:val="single" w:sz="2" w:space="0" w:color="000000"/>
            </w:tcBorders>
          </w:tcPr>
          <w:p>
            <w:pPr>
              <w:pStyle w:val="TableParagraph"/>
              <w:ind w:left="483"/>
              <w:rPr>
                <w:sz w:val="14"/>
              </w:rPr>
            </w:pPr>
            <w:r>
              <w:rPr>
                <w:w w:val="105"/>
                <w:sz w:val="14"/>
              </w:rPr>
              <w:t>39,62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2969</w:t>
            </w:r>
          </w:p>
        </w:tc>
        <w:tc>
          <w:tcPr>
            <w:tcW w:w="806" w:type="dxa"/>
            <w:tcBorders>
              <w:top w:val="single" w:sz="2" w:space="0" w:color="000000"/>
              <w:bottom w:val="single" w:sz="2" w:space="0" w:color="000000"/>
            </w:tcBorders>
          </w:tcPr>
          <w:p>
            <w:pPr>
              <w:pStyle w:val="TableParagraph"/>
              <w:ind w:left="40"/>
              <w:jc w:val="center"/>
              <w:rPr>
                <w:sz w:val="14"/>
              </w:rPr>
            </w:pPr>
            <w:r>
              <w:rPr>
                <w:sz w:val="14"/>
              </w:rPr>
              <w:t>1214064008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IDANOTAE</w:t>
            </w:r>
          </w:p>
        </w:tc>
        <w:tc>
          <w:tcPr>
            <w:tcW w:w="2951" w:type="dxa"/>
            <w:tcBorders>
              <w:top w:val="single" w:sz="2" w:space="0" w:color="000000"/>
              <w:bottom w:val="single" w:sz="2" w:space="0" w:color="000000"/>
            </w:tcBorders>
          </w:tcPr>
          <w:p>
            <w:pPr>
              <w:pStyle w:val="TableParagraph"/>
              <w:ind w:left="28"/>
              <w:rPr>
                <w:sz w:val="14"/>
              </w:rPr>
            </w:pPr>
            <w:r>
              <w:rPr>
                <w:w w:val="105"/>
                <w:sz w:val="14"/>
              </w:rPr>
              <w:t>HILISALO'O</w:t>
            </w:r>
          </w:p>
        </w:tc>
        <w:tc>
          <w:tcPr>
            <w:tcW w:w="1005" w:type="dxa"/>
            <w:tcBorders>
              <w:top w:val="single" w:sz="2" w:space="0" w:color="000000"/>
              <w:bottom w:val="single" w:sz="2" w:space="0" w:color="000000"/>
            </w:tcBorders>
          </w:tcPr>
          <w:p>
            <w:pPr>
              <w:pStyle w:val="TableParagraph"/>
              <w:ind w:left="483"/>
              <w:rPr>
                <w:sz w:val="14"/>
              </w:rPr>
            </w:pPr>
            <w:r>
              <w:rPr>
                <w:w w:val="105"/>
                <w:sz w:val="14"/>
              </w:rPr>
              <w:t>38,92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2970</w:t>
            </w:r>
          </w:p>
        </w:tc>
        <w:tc>
          <w:tcPr>
            <w:tcW w:w="806" w:type="dxa"/>
            <w:tcBorders>
              <w:top w:val="single" w:sz="2" w:space="0" w:color="000000"/>
              <w:bottom w:val="single" w:sz="2" w:space="0" w:color="000000"/>
            </w:tcBorders>
          </w:tcPr>
          <w:p>
            <w:pPr>
              <w:pStyle w:val="TableParagraph"/>
              <w:ind w:left="40"/>
              <w:jc w:val="center"/>
              <w:rPr>
                <w:sz w:val="14"/>
              </w:rPr>
            </w:pPr>
            <w:r>
              <w:rPr>
                <w:sz w:val="14"/>
              </w:rPr>
              <w:t>1214065003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ULUIDANOTAE</w:t>
            </w:r>
          </w:p>
        </w:tc>
        <w:tc>
          <w:tcPr>
            <w:tcW w:w="2951" w:type="dxa"/>
            <w:tcBorders>
              <w:top w:val="single" w:sz="2" w:space="0" w:color="000000"/>
              <w:bottom w:val="single" w:sz="2" w:space="0" w:color="000000"/>
            </w:tcBorders>
          </w:tcPr>
          <w:p>
            <w:pPr>
              <w:pStyle w:val="TableParagraph"/>
              <w:ind w:left="28"/>
              <w:rPr>
                <w:sz w:val="14"/>
              </w:rPr>
            </w:pPr>
            <w:r>
              <w:rPr>
                <w:w w:val="105"/>
                <w:sz w:val="14"/>
              </w:rPr>
              <w:t>FANEDANU</w:t>
            </w:r>
          </w:p>
        </w:tc>
        <w:tc>
          <w:tcPr>
            <w:tcW w:w="1005" w:type="dxa"/>
            <w:tcBorders>
              <w:top w:val="single" w:sz="2" w:space="0" w:color="000000"/>
              <w:bottom w:val="single" w:sz="2" w:space="0" w:color="000000"/>
            </w:tcBorders>
          </w:tcPr>
          <w:p>
            <w:pPr>
              <w:pStyle w:val="TableParagraph"/>
              <w:ind w:left="483"/>
              <w:rPr>
                <w:sz w:val="14"/>
              </w:rPr>
            </w:pPr>
            <w:r>
              <w:rPr>
                <w:w w:val="105"/>
                <w:sz w:val="14"/>
              </w:rPr>
              <w:t>41,54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2971</w:t>
            </w:r>
          </w:p>
        </w:tc>
        <w:tc>
          <w:tcPr>
            <w:tcW w:w="806" w:type="dxa"/>
            <w:tcBorders>
              <w:top w:val="single" w:sz="2" w:space="0" w:color="000000"/>
              <w:bottom w:val="single" w:sz="2" w:space="0" w:color="000000"/>
            </w:tcBorders>
          </w:tcPr>
          <w:p>
            <w:pPr>
              <w:pStyle w:val="TableParagraph"/>
              <w:ind w:left="40"/>
              <w:jc w:val="center"/>
              <w:rPr>
                <w:sz w:val="14"/>
              </w:rPr>
            </w:pPr>
            <w:r>
              <w:rPr>
                <w:sz w:val="14"/>
              </w:rPr>
              <w:t>1214070006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LOLOMATUA</w:t>
            </w:r>
          </w:p>
        </w:tc>
        <w:tc>
          <w:tcPr>
            <w:tcW w:w="2951" w:type="dxa"/>
            <w:tcBorders>
              <w:top w:val="single" w:sz="2" w:space="0" w:color="000000"/>
              <w:bottom w:val="single" w:sz="2" w:space="0" w:color="000000"/>
            </w:tcBorders>
          </w:tcPr>
          <w:p>
            <w:pPr>
              <w:pStyle w:val="TableParagraph"/>
              <w:ind w:left="28"/>
              <w:rPr>
                <w:sz w:val="14"/>
              </w:rPr>
            </w:pPr>
            <w:r>
              <w:rPr>
                <w:w w:val="105"/>
                <w:sz w:val="14"/>
              </w:rPr>
              <w:t>TUHEMBERUA</w:t>
            </w:r>
          </w:p>
        </w:tc>
        <w:tc>
          <w:tcPr>
            <w:tcW w:w="1005" w:type="dxa"/>
            <w:tcBorders>
              <w:top w:val="single" w:sz="2" w:space="0" w:color="000000"/>
              <w:bottom w:val="single" w:sz="2" w:space="0" w:color="000000"/>
            </w:tcBorders>
          </w:tcPr>
          <w:p>
            <w:pPr>
              <w:pStyle w:val="TableParagraph"/>
              <w:ind w:left="483"/>
              <w:rPr>
                <w:sz w:val="14"/>
              </w:rPr>
            </w:pPr>
            <w:r>
              <w:rPr>
                <w:w w:val="105"/>
                <w:sz w:val="14"/>
              </w:rPr>
              <w:t>42,04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2972</w:t>
            </w:r>
          </w:p>
        </w:tc>
        <w:tc>
          <w:tcPr>
            <w:tcW w:w="806" w:type="dxa"/>
            <w:tcBorders>
              <w:top w:val="single" w:sz="2" w:space="0" w:color="000000"/>
              <w:bottom w:val="single" w:sz="2" w:space="0" w:color="000000"/>
            </w:tcBorders>
          </w:tcPr>
          <w:p>
            <w:pPr>
              <w:pStyle w:val="TableParagraph"/>
              <w:ind w:left="40"/>
              <w:jc w:val="center"/>
              <w:rPr>
                <w:sz w:val="14"/>
              </w:rPr>
            </w:pPr>
            <w:r>
              <w:rPr>
                <w:sz w:val="14"/>
              </w:rPr>
              <w:t>1214070009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LOLOMATUA</w:t>
            </w:r>
          </w:p>
        </w:tc>
        <w:tc>
          <w:tcPr>
            <w:tcW w:w="2951" w:type="dxa"/>
            <w:tcBorders>
              <w:top w:val="single" w:sz="2" w:space="0" w:color="000000"/>
              <w:bottom w:val="single" w:sz="2" w:space="0" w:color="000000"/>
            </w:tcBorders>
          </w:tcPr>
          <w:p>
            <w:pPr>
              <w:pStyle w:val="TableParagraph"/>
              <w:ind w:left="28"/>
              <w:rPr>
                <w:sz w:val="14"/>
              </w:rPr>
            </w:pPr>
            <w:r>
              <w:rPr>
                <w:w w:val="105"/>
                <w:sz w:val="14"/>
              </w:rPr>
              <w:t>HILIOTALUA</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2973</w:t>
            </w:r>
          </w:p>
        </w:tc>
        <w:tc>
          <w:tcPr>
            <w:tcW w:w="806" w:type="dxa"/>
            <w:tcBorders>
              <w:top w:val="single" w:sz="2" w:space="0" w:color="000000"/>
              <w:bottom w:val="single" w:sz="2" w:space="0" w:color="000000"/>
            </w:tcBorders>
          </w:tcPr>
          <w:p>
            <w:pPr>
              <w:pStyle w:val="TableParagraph"/>
              <w:ind w:left="40"/>
              <w:jc w:val="center"/>
              <w:rPr>
                <w:sz w:val="14"/>
              </w:rPr>
            </w:pPr>
            <w:r>
              <w:rPr>
                <w:sz w:val="14"/>
              </w:rPr>
              <w:t>1214070010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LOLOMATUA</w:t>
            </w:r>
          </w:p>
        </w:tc>
        <w:tc>
          <w:tcPr>
            <w:tcW w:w="2951" w:type="dxa"/>
            <w:tcBorders>
              <w:top w:val="single" w:sz="2" w:space="0" w:color="000000"/>
              <w:bottom w:val="single" w:sz="2" w:space="0" w:color="000000"/>
            </w:tcBorders>
          </w:tcPr>
          <w:p>
            <w:pPr>
              <w:pStyle w:val="TableParagraph"/>
              <w:ind w:left="28"/>
              <w:rPr>
                <w:sz w:val="14"/>
              </w:rPr>
            </w:pPr>
            <w:r>
              <w:rPr>
                <w:w w:val="105"/>
                <w:sz w:val="14"/>
              </w:rPr>
              <w:t>HILISANGOWOLA</w:t>
            </w:r>
          </w:p>
        </w:tc>
        <w:tc>
          <w:tcPr>
            <w:tcW w:w="1005" w:type="dxa"/>
            <w:tcBorders>
              <w:top w:val="single" w:sz="2" w:space="0" w:color="000000"/>
              <w:bottom w:val="single" w:sz="2" w:space="0" w:color="000000"/>
            </w:tcBorders>
          </w:tcPr>
          <w:p>
            <w:pPr>
              <w:pStyle w:val="TableParagraph"/>
              <w:ind w:left="483"/>
              <w:rPr>
                <w:sz w:val="14"/>
              </w:rPr>
            </w:pPr>
            <w:r>
              <w:rPr>
                <w:w w:val="105"/>
                <w:sz w:val="14"/>
              </w:rPr>
              <w:t>38,50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2974</w:t>
            </w:r>
          </w:p>
        </w:tc>
        <w:tc>
          <w:tcPr>
            <w:tcW w:w="806" w:type="dxa"/>
            <w:tcBorders>
              <w:top w:val="single" w:sz="2" w:space="0" w:color="000000"/>
              <w:bottom w:val="single" w:sz="2" w:space="0" w:color="000000"/>
            </w:tcBorders>
          </w:tcPr>
          <w:p>
            <w:pPr>
              <w:pStyle w:val="TableParagraph"/>
              <w:ind w:left="40"/>
              <w:jc w:val="center"/>
              <w:rPr>
                <w:sz w:val="14"/>
              </w:rPr>
            </w:pPr>
            <w:r>
              <w:rPr>
                <w:sz w:val="14"/>
              </w:rPr>
              <w:t>1214071003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ULUNOYO</w:t>
            </w:r>
          </w:p>
        </w:tc>
        <w:tc>
          <w:tcPr>
            <w:tcW w:w="2951" w:type="dxa"/>
            <w:tcBorders>
              <w:top w:val="single" w:sz="2" w:space="0" w:color="000000"/>
              <w:bottom w:val="single" w:sz="2" w:space="0" w:color="000000"/>
            </w:tcBorders>
          </w:tcPr>
          <w:p>
            <w:pPr>
              <w:pStyle w:val="TableParagraph"/>
              <w:ind w:left="28"/>
              <w:rPr>
                <w:sz w:val="14"/>
              </w:rPr>
            </w:pPr>
            <w:r>
              <w:rPr>
                <w:w w:val="105"/>
                <w:sz w:val="14"/>
              </w:rPr>
              <w:t>SAMBULU</w:t>
            </w:r>
          </w:p>
        </w:tc>
        <w:tc>
          <w:tcPr>
            <w:tcW w:w="1005" w:type="dxa"/>
            <w:tcBorders>
              <w:top w:val="single" w:sz="2" w:space="0" w:color="000000"/>
              <w:bottom w:val="single" w:sz="2" w:space="0" w:color="000000"/>
            </w:tcBorders>
          </w:tcPr>
          <w:p>
            <w:pPr>
              <w:pStyle w:val="TableParagraph"/>
              <w:ind w:left="483"/>
              <w:rPr>
                <w:sz w:val="14"/>
              </w:rPr>
            </w:pPr>
            <w:r>
              <w:rPr>
                <w:w w:val="105"/>
                <w:sz w:val="14"/>
              </w:rPr>
              <w:t>39,17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2975</w:t>
            </w:r>
          </w:p>
        </w:tc>
        <w:tc>
          <w:tcPr>
            <w:tcW w:w="806" w:type="dxa"/>
            <w:tcBorders>
              <w:top w:val="single" w:sz="2" w:space="0" w:color="000000"/>
              <w:bottom w:val="single" w:sz="2" w:space="0" w:color="000000"/>
            </w:tcBorders>
          </w:tcPr>
          <w:p>
            <w:pPr>
              <w:pStyle w:val="TableParagraph"/>
              <w:ind w:left="40"/>
              <w:jc w:val="center"/>
              <w:rPr>
                <w:sz w:val="14"/>
              </w:rPr>
            </w:pPr>
            <w:r>
              <w:rPr>
                <w:sz w:val="14"/>
              </w:rPr>
              <w:t>1214072007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HURUNA</w:t>
            </w:r>
          </w:p>
        </w:tc>
        <w:tc>
          <w:tcPr>
            <w:tcW w:w="2951" w:type="dxa"/>
            <w:tcBorders>
              <w:top w:val="single" w:sz="2" w:space="0" w:color="000000"/>
              <w:bottom w:val="single" w:sz="2" w:space="0" w:color="000000"/>
            </w:tcBorders>
          </w:tcPr>
          <w:p>
            <w:pPr>
              <w:pStyle w:val="TableParagraph"/>
              <w:ind w:left="28"/>
              <w:rPr>
                <w:sz w:val="14"/>
              </w:rPr>
            </w:pPr>
            <w:r>
              <w:rPr>
                <w:w w:val="105"/>
                <w:sz w:val="14"/>
              </w:rPr>
              <w:t>SIFOROASI</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2976</w:t>
            </w:r>
          </w:p>
        </w:tc>
        <w:tc>
          <w:tcPr>
            <w:tcW w:w="806" w:type="dxa"/>
            <w:tcBorders>
              <w:top w:val="single" w:sz="2" w:space="0" w:color="000000"/>
              <w:bottom w:val="single" w:sz="2" w:space="0" w:color="000000"/>
            </w:tcBorders>
          </w:tcPr>
          <w:p>
            <w:pPr>
              <w:pStyle w:val="TableParagraph"/>
              <w:ind w:left="40"/>
              <w:jc w:val="center"/>
              <w:rPr>
                <w:sz w:val="14"/>
              </w:rPr>
            </w:pPr>
            <w:r>
              <w:rPr>
                <w:sz w:val="14"/>
              </w:rPr>
              <w:t>1214072010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HURUNA</w:t>
            </w:r>
          </w:p>
        </w:tc>
        <w:tc>
          <w:tcPr>
            <w:tcW w:w="2951" w:type="dxa"/>
            <w:tcBorders>
              <w:top w:val="single" w:sz="2" w:space="0" w:color="000000"/>
              <w:bottom w:val="single" w:sz="2" w:space="0" w:color="000000"/>
            </w:tcBorders>
          </w:tcPr>
          <w:p>
            <w:pPr>
              <w:pStyle w:val="TableParagraph"/>
              <w:ind w:left="28"/>
              <w:rPr>
                <w:sz w:val="14"/>
              </w:rPr>
            </w:pPr>
            <w:r>
              <w:rPr>
                <w:w w:val="105"/>
                <w:sz w:val="14"/>
              </w:rPr>
              <w:t>HILIZOLIGA</w:t>
            </w:r>
          </w:p>
        </w:tc>
        <w:tc>
          <w:tcPr>
            <w:tcW w:w="1005" w:type="dxa"/>
            <w:tcBorders>
              <w:top w:val="single" w:sz="2" w:space="0" w:color="000000"/>
              <w:bottom w:val="single" w:sz="2" w:space="0" w:color="000000"/>
            </w:tcBorders>
          </w:tcPr>
          <w:p>
            <w:pPr>
              <w:pStyle w:val="TableParagraph"/>
              <w:ind w:left="483"/>
              <w:rPr>
                <w:sz w:val="14"/>
              </w:rPr>
            </w:pPr>
            <w:r>
              <w:rPr>
                <w:w w:val="105"/>
                <w:sz w:val="14"/>
              </w:rPr>
              <w:t>42,07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2977</w:t>
            </w:r>
          </w:p>
        </w:tc>
        <w:tc>
          <w:tcPr>
            <w:tcW w:w="806" w:type="dxa"/>
            <w:tcBorders>
              <w:top w:val="single" w:sz="2" w:space="0" w:color="000000"/>
              <w:bottom w:val="single" w:sz="2" w:space="0" w:color="000000"/>
            </w:tcBorders>
          </w:tcPr>
          <w:p>
            <w:pPr>
              <w:pStyle w:val="TableParagraph"/>
              <w:ind w:left="40"/>
              <w:jc w:val="center"/>
              <w:rPr>
                <w:sz w:val="14"/>
              </w:rPr>
            </w:pPr>
            <w:r>
              <w:rPr>
                <w:sz w:val="14"/>
              </w:rPr>
              <w:t>1214072011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HURUNA</w:t>
            </w:r>
          </w:p>
        </w:tc>
        <w:tc>
          <w:tcPr>
            <w:tcW w:w="2951" w:type="dxa"/>
            <w:tcBorders>
              <w:top w:val="single" w:sz="2" w:space="0" w:color="000000"/>
              <w:bottom w:val="single" w:sz="2" w:space="0" w:color="000000"/>
            </w:tcBorders>
          </w:tcPr>
          <w:p>
            <w:pPr>
              <w:pStyle w:val="TableParagraph"/>
              <w:ind w:left="28"/>
              <w:rPr>
                <w:sz w:val="14"/>
              </w:rPr>
            </w:pPr>
            <w:r>
              <w:rPr>
                <w:w w:val="105"/>
                <w:sz w:val="14"/>
              </w:rPr>
              <w:t>OLAYAMA</w:t>
            </w:r>
          </w:p>
        </w:tc>
        <w:tc>
          <w:tcPr>
            <w:tcW w:w="1005" w:type="dxa"/>
            <w:tcBorders>
              <w:top w:val="single" w:sz="2" w:space="0" w:color="000000"/>
              <w:bottom w:val="single" w:sz="2" w:space="0" w:color="000000"/>
            </w:tcBorders>
          </w:tcPr>
          <w:p>
            <w:pPr>
              <w:pStyle w:val="TableParagraph"/>
              <w:ind w:left="483"/>
              <w:rPr>
                <w:sz w:val="14"/>
              </w:rPr>
            </w:pPr>
            <w:r>
              <w:rPr>
                <w:w w:val="105"/>
                <w:sz w:val="14"/>
              </w:rPr>
              <w:t>34,73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2978</w:t>
            </w:r>
          </w:p>
        </w:tc>
        <w:tc>
          <w:tcPr>
            <w:tcW w:w="806" w:type="dxa"/>
            <w:tcBorders>
              <w:top w:val="single" w:sz="2" w:space="0" w:color="000000"/>
              <w:bottom w:val="single" w:sz="2" w:space="0" w:color="000000"/>
            </w:tcBorders>
          </w:tcPr>
          <w:p>
            <w:pPr>
              <w:pStyle w:val="TableParagraph"/>
              <w:ind w:left="40"/>
              <w:jc w:val="center"/>
              <w:rPr>
                <w:sz w:val="14"/>
              </w:rPr>
            </w:pPr>
            <w:r>
              <w:rPr>
                <w:sz w:val="14"/>
              </w:rPr>
              <w:t>1214072012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HURUNA</w:t>
            </w:r>
          </w:p>
        </w:tc>
        <w:tc>
          <w:tcPr>
            <w:tcW w:w="2951" w:type="dxa"/>
            <w:tcBorders>
              <w:top w:val="single" w:sz="2" w:space="0" w:color="000000"/>
              <w:bottom w:val="single" w:sz="2" w:space="0" w:color="000000"/>
            </w:tcBorders>
          </w:tcPr>
          <w:p>
            <w:pPr>
              <w:pStyle w:val="TableParagraph"/>
              <w:ind w:left="28"/>
              <w:rPr>
                <w:sz w:val="14"/>
              </w:rPr>
            </w:pPr>
            <w:r>
              <w:rPr>
                <w:w w:val="105"/>
                <w:sz w:val="14"/>
              </w:rPr>
              <w:t>BAWOHOSI</w:t>
            </w:r>
          </w:p>
        </w:tc>
        <w:tc>
          <w:tcPr>
            <w:tcW w:w="1005" w:type="dxa"/>
            <w:tcBorders>
              <w:top w:val="single" w:sz="2" w:space="0" w:color="000000"/>
              <w:bottom w:val="single" w:sz="2" w:space="0" w:color="000000"/>
            </w:tcBorders>
          </w:tcPr>
          <w:p>
            <w:pPr>
              <w:pStyle w:val="TableParagraph"/>
              <w:ind w:left="483"/>
              <w:rPr>
                <w:sz w:val="14"/>
              </w:rPr>
            </w:pPr>
            <w:r>
              <w:rPr>
                <w:w w:val="105"/>
                <w:sz w:val="14"/>
              </w:rPr>
              <w:t>34,60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2979</w:t>
            </w:r>
          </w:p>
        </w:tc>
        <w:tc>
          <w:tcPr>
            <w:tcW w:w="806" w:type="dxa"/>
            <w:tcBorders>
              <w:top w:val="single" w:sz="2" w:space="0" w:color="000000"/>
              <w:bottom w:val="single" w:sz="2" w:space="0" w:color="000000"/>
            </w:tcBorders>
          </w:tcPr>
          <w:p>
            <w:pPr>
              <w:pStyle w:val="TableParagraph"/>
              <w:ind w:left="40"/>
              <w:jc w:val="center"/>
              <w:rPr>
                <w:sz w:val="14"/>
              </w:rPr>
            </w:pPr>
            <w:r>
              <w:rPr>
                <w:sz w:val="14"/>
              </w:rPr>
              <w:t>1214072016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HURUNA</w:t>
            </w:r>
          </w:p>
        </w:tc>
        <w:tc>
          <w:tcPr>
            <w:tcW w:w="2951" w:type="dxa"/>
            <w:tcBorders>
              <w:top w:val="single" w:sz="2" w:space="0" w:color="000000"/>
              <w:bottom w:val="single" w:sz="2" w:space="0" w:color="000000"/>
            </w:tcBorders>
          </w:tcPr>
          <w:p>
            <w:pPr>
              <w:pStyle w:val="TableParagraph"/>
              <w:ind w:left="28"/>
              <w:rPr>
                <w:sz w:val="14"/>
              </w:rPr>
            </w:pPr>
            <w:r>
              <w:rPr>
                <w:w w:val="105"/>
                <w:sz w:val="14"/>
              </w:rPr>
              <w:t>SIFAORO'ASI HURUNA</w:t>
            </w:r>
          </w:p>
        </w:tc>
        <w:tc>
          <w:tcPr>
            <w:tcW w:w="1005" w:type="dxa"/>
            <w:tcBorders>
              <w:top w:val="single" w:sz="2" w:space="0" w:color="000000"/>
              <w:bottom w:val="single" w:sz="2" w:space="0" w:color="000000"/>
            </w:tcBorders>
          </w:tcPr>
          <w:p>
            <w:pPr>
              <w:pStyle w:val="TableParagraph"/>
              <w:ind w:left="483"/>
              <w:rPr>
                <w:sz w:val="14"/>
              </w:rPr>
            </w:pPr>
            <w:r>
              <w:rPr>
                <w:w w:val="105"/>
                <w:sz w:val="14"/>
              </w:rPr>
              <w:t>41,02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2980</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TUHEGAFOA</w:t>
            </w:r>
          </w:p>
        </w:tc>
        <w:tc>
          <w:tcPr>
            <w:tcW w:w="1005" w:type="dxa"/>
            <w:tcBorders>
              <w:top w:val="single" w:sz="2" w:space="0" w:color="000000"/>
              <w:bottom w:val="single" w:sz="2" w:space="0" w:color="000000"/>
            </w:tcBorders>
          </w:tcPr>
          <w:p>
            <w:pPr>
              <w:pStyle w:val="TableParagraph"/>
              <w:ind w:left="483"/>
              <w:rPr>
                <w:sz w:val="14"/>
              </w:rPr>
            </w:pPr>
            <w:r>
              <w:rPr>
                <w:w w:val="105"/>
                <w:sz w:val="14"/>
              </w:rPr>
              <w:t>42,93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2981</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SISARAHILI EKHOLO</w:t>
            </w:r>
          </w:p>
        </w:tc>
        <w:tc>
          <w:tcPr>
            <w:tcW w:w="1005" w:type="dxa"/>
            <w:tcBorders>
              <w:top w:val="single" w:sz="2" w:space="0" w:color="000000"/>
              <w:bottom w:val="single" w:sz="2" w:space="0" w:color="000000"/>
            </w:tcBorders>
          </w:tcPr>
          <w:p>
            <w:pPr>
              <w:pStyle w:val="TableParagraph"/>
              <w:ind w:left="483"/>
              <w:rPr>
                <w:sz w:val="14"/>
              </w:rPr>
            </w:pPr>
            <w:r>
              <w:rPr>
                <w:w w:val="105"/>
                <w:sz w:val="14"/>
              </w:rPr>
              <w:t>40,44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2982</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AMURI</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2983</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HILIFADOLO</w:t>
            </w:r>
          </w:p>
        </w:tc>
        <w:tc>
          <w:tcPr>
            <w:tcW w:w="1005" w:type="dxa"/>
            <w:tcBorders>
              <w:top w:val="single" w:sz="2" w:space="0" w:color="000000"/>
              <w:bottom w:val="single" w:sz="2" w:space="0" w:color="000000"/>
            </w:tcBorders>
          </w:tcPr>
          <w:p>
            <w:pPr>
              <w:pStyle w:val="TableParagraph"/>
              <w:ind w:left="483"/>
              <w:rPr>
                <w:sz w:val="14"/>
              </w:rPr>
            </w:pPr>
            <w:r>
              <w:rPr>
                <w:w w:val="105"/>
                <w:sz w:val="14"/>
              </w:rPr>
              <w:t>42,61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2984</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LOLOMOYO</w:t>
            </w:r>
          </w:p>
        </w:tc>
        <w:tc>
          <w:tcPr>
            <w:tcW w:w="1005" w:type="dxa"/>
            <w:tcBorders>
              <w:top w:val="single" w:sz="2" w:space="0" w:color="000000"/>
              <w:bottom w:val="single" w:sz="2" w:space="0" w:color="000000"/>
            </w:tcBorders>
          </w:tcPr>
          <w:p>
            <w:pPr>
              <w:pStyle w:val="TableParagraph"/>
              <w:ind w:left="483"/>
              <w:rPr>
                <w:sz w:val="14"/>
              </w:rPr>
            </w:pPr>
            <w:r>
              <w:rPr>
                <w:w w:val="105"/>
                <w:sz w:val="14"/>
              </w:rPr>
              <w:t>42,63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2985</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LOLOFAOSO</w:t>
            </w:r>
          </w:p>
        </w:tc>
        <w:tc>
          <w:tcPr>
            <w:tcW w:w="1005" w:type="dxa"/>
            <w:tcBorders>
              <w:top w:val="single" w:sz="2" w:space="0" w:color="000000"/>
              <w:bottom w:val="single" w:sz="2" w:space="0" w:color="000000"/>
            </w:tcBorders>
          </w:tcPr>
          <w:p>
            <w:pPr>
              <w:pStyle w:val="TableParagraph"/>
              <w:ind w:left="483"/>
              <w:rPr>
                <w:sz w:val="14"/>
              </w:rPr>
            </w:pPr>
            <w:r>
              <w:rPr>
                <w:w w:val="105"/>
                <w:sz w:val="14"/>
              </w:rPr>
              <w:t>43,46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2986</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BOTOHILI</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2987</w:t>
            </w:r>
          </w:p>
        </w:tc>
        <w:tc>
          <w:tcPr>
            <w:tcW w:w="806" w:type="dxa"/>
            <w:tcBorders>
              <w:top w:val="single" w:sz="2" w:space="0" w:color="000000"/>
              <w:bottom w:val="single" w:sz="2" w:space="0" w:color="000000"/>
            </w:tcBorders>
          </w:tcPr>
          <w:p>
            <w:pPr>
              <w:pStyle w:val="TableParagraph"/>
              <w:ind w:left="40"/>
              <w:jc w:val="center"/>
              <w:rPr>
                <w:sz w:val="14"/>
              </w:rPr>
            </w:pPr>
            <w:r>
              <w:rPr>
                <w:sz w:val="14"/>
              </w:rPr>
              <w:t>1214080041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LOLOWA''U</w:t>
            </w:r>
          </w:p>
        </w:tc>
        <w:tc>
          <w:tcPr>
            <w:tcW w:w="2951" w:type="dxa"/>
            <w:tcBorders>
              <w:top w:val="single" w:sz="2" w:space="0" w:color="000000"/>
              <w:bottom w:val="single" w:sz="2" w:space="0" w:color="000000"/>
            </w:tcBorders>
          </w:tcPr>
          <w:p>
            <w:pPr>
              <w:pStyle w:val="TableParagraph"/>
              <w:ind w:left="28"/>
              <w:rPr>
                <w:sz w:val="14"/>
              </w:rPr>
            </w:pPr>
            <w:r>
              <w:rPr>
                <w:w w:val="105"/>
                <w:sz w:val="14"/>
              </w:rPr>
              <w:t>NITUWUBOHO</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2988</w:t>
            </w:r>
          </w:p>
        </w:tc>
        <w:tc>
          <w:tcPr>
            <w:tcW w:w="806" w:type="dxa"/>
            <w:tcBorders>
              <w:top w:val="single" w:sz="2" w:space="0" w:color="000000"/>
              <w:bottom w:val="single" w:sz="2" w:space="0" w:color="000000"/>
            </w:tcBorders>
          </w:tcPr>
          <w:p>
            <w:pPr>
              <w:pStyle w:val="TableParagraph"/>
              <w:ind w:left="40"/>
              <w:jc w:val="center"/>
              <w:rPr>
                <w:sz w:val="14"/>
              </w:rPr>
            </w:pPr>
            <w:r>
              <w:rPr>
                <w:sz w:val="14"/>
              </w:rPr>
              <w:t>1214081008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HILIMEGAI</w:t>
            </w:r>
          </w:p>
        </w:tc>
        <w:tc>
          <w:tcPr>
            <w:tcW w:w="2951" w:type="dxa"/>
            <w:tcBorders>
              <w:top w:val="single" w:sz="2" w:space="0" w:color="000000"/>
              <w:bottom w:val="single" w:sz="2" w:space="0" w:color="000000"/>
            </w:tcBorders>
          </w:tcPr>
          <w:p>
            <w:pPr>
              <w:pStyle w:val="TableParagraph"/>
              <w:ind w:left="28"/>
              <w:rPr>
                <w:sz w:val="14"/>
              </w:rPr>
            </w:pPr>
            <w:r>
              <w:rPr>
                <w:w w:val="105"/>
                <w:sz w:val="14"/>
              </w:rPr>
              <w:t>HILIADULO</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2989</w:t>
            </w:r>
          </w:p>
        </w:tc>
        <w:tc>
          <w:tcPr>
            <w:tcW w:w="806" w:type="dxa"/>
            <w:tcBorders>
              <w:top w:val="single" w:sz="2" w:space="0" w:color="000000"/>
              <w:bottom w:val="single" w:sz="2" w:space="0" w:color="000000"/>
            </w:tcBorders>
          </w:tcPr>
          <w:p>
            <w:pPr>
              <w:pStyle w:val="TableParagraph"/>
              <w:ind w:left="40"/>
              <w:jc w:val="center"/>
              <w:rPr>
                <w:sz w:val="14"/>
              </w:rPr>
            </w:pPr>
            <w:r>
              <w:rPr>
                <w:sz w:val="14"/>
              </w:rPr>
              <w:t>1214082004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OOU</w:t>
            </w:r>
          </w:p>
        </w:tc>
        <w:tc>
          <w:tcPr>
            <w:tcW w:w="2951" w:type="dxa"/>
            <w:tcBorders>
              <w:top w:val="single" w:sz="2" w:space="0" w:color="000000"/>
              <w:bottom w:val="single" w:sz="2" w:space="0" w:color="000000"/>
            </w:tcBorders>
          </w:tcPr>
          <w:p>
            <w:pPr>
              <w:pStyle w:val="TableParagraph"/>
              <w:ind w:left="28"/>
              <w:rPr>
                <w:sz w:val="14"/>
              </w:rPr>
            </w:pPr>
            <w:r>
              <w:rPr>
                <w:w w:val="105"/>
                <w:sz w:val="14"/>
              </w:rPr>
              <w:t>SIMANDAOLO</w:t>
            </w:r>
          </w:p>
        </w:tc>
        <w:tc>
          <w:tcPr>
            <w:tcW w:w="1005" w:type="dxa"/>
            <w:tcBorders>
              <w:top w:val="single" w:sz="2" w:space="0" w:color="000000"/>
              <w:bottom w:val="single" w:sz="2" w:space="0" w:color="000000"/>
            </w:tcBorders>
          </w:tcPr>
          <w:p>
            <w:pPr>
              <w:pStyle w:val="TableParagraph"/>
              <w:ind w:left="483"/>
              <w:rPr>
                <w:sz w:val="14"/>
              </w:rPr>
            </w:pPr>
            <w:r>
              <w:rPr>
                <w:w w:val="105"/>
                <w:sz w:val="14"/>
              </w:rPr>
              <w:t>56,71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2990</w:t>
            </w:r>
          </w:p>
        </w:tc>
        <w:tc>
          <w:tcPr>
            <w:tcW w:w="806" w:type="dxa"/>
            <w:tcBorders>
              <w:top w:val="single" w:sz="2" w:space="0" w:color="000000"/>
              <w:bottom w:val="single" w:sz="2" w:space="0" w:color="000000"/>
            </w:tcBorders>
          </w:tcPr>
          <w:p>
            <w:pPr>
              <w:pStyle w:val="TableParagraph"/>
              <w:ind w:left="40"/>
              <w:jc w:val="center"/>
              <w:rPr>
                <w:sz w:val="14"/>
              </w:rPr>
            </w:pPr>
            <w:r>
              <w:rPr>
                <w:sz w:val="14"/>
              </w:rPr>
              <w:t>1214082009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OOU</w:t>
            </w:r>
          </w:p>
        </w:tc>
        <w:tc>
          <w:tcPr>
            <w:tcW w:w="2951" w:type="dxa"/>
            <w:tcBorders>
              <w:top w:val="single" w:sz="2" w:space="0" w:color="000000"/>
              <w:bottom w:val="single" w:sz="2" w:space="0" w:color="000000"/>
            </w:tcBorders>
          </w:tcPr>
          <w:p>
            <w:pPr>
              <w:pStyle w:val="TableParagraph"/>
              <w:ind w:left="28"/>
              <w:rPr>
                <w:sz w:val="14"/>
              </w:rPr>
            </w:pPr>
            <w:r>
              <w:rPr>
                <w:w w:val="105"/>
                <w:sz w:val="14"/>
              </w:rPr>
              <w:t>BAWOSALOO BAWOLUO</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2991</w:t>
            </w:r>
          </w:p>
        </w:tc>
        <w:tc>
          <w:tcPr>
            <w:tcW w:w="806" w:type="dxa"/>
            <w:tcBorders>
              <w:top w:val="single" w:sz="2" w:space="0" w:color="000000"/>
              <w:bottom w:val="single" w:sz="2" w:space="0" w:color="000000"/>
            </w:tcBorders>
          </w:tcPr>
          <w:p>
            <w:pPr>
              <w:pStyle w:val="TableParagraph"/>
              <w:ind w:left="40"/>
              <w:jc w:val="center"/>
              <w:rPr>
                <w:sz w:val="14"/>
              </w:rPr>
            </w:pPr>
            <w:r>
              <w:rPr>
                <w:sz w:val="14"/>
              </w:rPr>
              <w:t>1214083004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ONOHAZUMBA</w:t>
            </w:r>
          </w:p>
        </w:tc>
        <w:tc>
          <w:tcPr>
            <w:tcW w:w="2951" w:type="dxa"/>
            <w:tcBorders>
              <w:top w:val="single" w:sz="2" w:space="0" w:color="000000"/>
              <w:bottom w:val="single" w:sz="2" w:space="0" w:color="000000"/>
            </w:tcBorders>
          </w:tcPr>
          <w:p>
            <w:pPr>
              <w:pStyle w:val="TableParagraph"/>
              <w:ind w:left="28"/>
              <w:rPr>
                <w:sz w:val="14"/>
              </w:rPr>
            </w:pPr>
            <w:r>
              <w:rPr>
                <w:w w:val="105"/>
                <w:sz w:val="14"/>
              </w:rPr>
              <w:t>ORAHILI HURUNA</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2992</w:t>
            </w:r>
          </w:p>
        </w:tc>
        <w:tc>
          <w:tcPr>
            <w:tcW w:w="806" w:type="dxa"/>
            <w:tcBorders>
              <w:top w:val="single" w:sz="2" w:space="0" w:color="000000"/>
              <w:bottom w:val="single" w:sz="2" w:space="0" w:color="000000"/>
            </w:tcBorders>
          </w:tcPr>
          <w:p>
            <w:pPr>
              <w:pStyle w:val="TableParagraph"/>
              <w:ind w:left="40"/>
              <w:jc w:val="center"/>
              <w:rPr>
                <w:sz w:val="14"/>
              </w:rPr>
            </w:pPr>
            <w:r>
              <w:rPr>
                <w:sz w:val="14"/>
              </w:rPr>
              <w:t>1214083005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ONOHAZUMBA</w:t>
            </w:r>
          </w:p>
        </w:tc>
        <w:tc>
          <w:tcPr>
            <w:tcW w:w="2951" w:type="dxa"/>
            <w:tcBorders>
              <w:top w:val="single" w:sz="2" w:space="0" w:color="000000"/>
              <w:bottom w:val="single" w:sz="2" w:space="0" w:color="000000"/>
            </w:tcBorders>
          </w:tcPr>
          <w:p>
            <w:pPr>
              <w:pStyle w:val="TableParagraph"/>
              <w:ind w:left="28"/>
              <w:rPr>
                <w:sz w:val="14"/>
              </w:rPr>
            </w:pPr>
            <w:r>
              <w:rPr>
                <w:w w:val="105"/>
                <w:sz w:val="14"/>
              </w:rPr>
              <w:t>SISOBAHILI HURUNA</w:t>
            </w:r>
          </w:p>
        </w:tc>
        <w:tc>
          <w:tcPr>
            <w:tcW w:w="1005" w:type="dxa"/>
            <w:tcBorders>
              <w:top w:val="single" w:sz="2" w:space="0" w:color="000000"/>
              <w:bottom w:val="single" w:sz="2" w:space="0" w:color="000000"/>
            </w:tcBorders>
          </w:tcPr>
          <w:p>
            <w:pPr>
              <w:pStyle w:val="TableParagraph"/>
              <w:ind w:left="483"/>
              <w:rPr>
                <w:sz w:val="14"/>
              </w:rPr>
            </w:pPr>
            <w:r>
              <w:rPr>
                <w:w w:val="105"/>
                <w:sz w:val="14"/>
              </w:rPr>
              <w:t>36,05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2993</w:t>
            </w:r>
          </w:p>
        </w:tc>
        <w:tc>
          <w:tcPr>
            <w:tcW w:w="806" w:type="dxa"/>
            <w:tcBorders>
              <w:top w:val="single" w:sz="2" w:space="0" w:color="000000"/>
              <w:bottom w:val="single" w:sz="2" w:space="0" w:color="000000"/>
            </w:tcBorders>
          </w:tcPr>
          <w:p>
            <w:pPr>
              <w:pStyle w:val="TableParagraph"/>
              <w:ind w:left="40"/>
              <w:jc w:val="center"/>
              <w:rPr>
                <w:sz w:val="14"/>
              </w:rPr>
            </w:pPr>
            <w:r>
              <w:rPr>
                <w:sz w:val="14"/>
              </w:rPr>
              <w:t>1214084002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HILISALAWAAHE</w:t>
            </w:r>
          </w:p>
        </w:tc>
        <w:tc>
          <w:tcPr>
            <w:tcW w:w="2951" w:type="dxa"/>
            <w:tcBorders>
              <w:top w:val="single" w:sz="2" w:space="0" w:color="000000"/>
              <w:bottom w:val="single" w:sz="2" w:space="0" w:color="000000"/>
            </w:tcBorders>
          </w:tcPr>
          <w:p>
            <w:pPr>
              <w:pStyle w:val="TableParagraph"/>
              <w:ind w:left="28"/>
              <w:rPr>
                <w:sz w:val="14"/>
              </w:rPr>
            </w:pPr>
            <w:r>
              <w:rPr>
                <w:w w:val="105"/>
                <w:sz w:val="14"/>
              </w:rPr>
              <w:t>SISOBAHILI SIWALAWA</w:t>
            </w:r>
          </w:p>
        </w:tc>
        <w:tc>
          <w:tcPr>
            <w:tcW w:w="1005" w:type="dxa"/>
            <w:tcBorders>
              <w:top w:val="single" w:sz="2" w:space="0" w:color="000000"/>
              <w:bottom w:val="single" w:sz="2" w:space="0" w:color="000000"/>
            </w:tcBorders>
          </w:tcPr>
          <w:p>
            <w:pPr>
              <w:pStyle w:val="TableParagraph"/>
              <w:ind w:left="483"/>
              <w:rPr>
                <w:sz w:val="14"/>
              </w:rPr>
            </w:pPr>
            <w:r>
              <w:rPr>
                <w:w w:val="105"/>
                <w:sz w:val="14"/>
              </w:rPr>
              <w:t>39,04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2994</w:t>
            </w:r>
          </w:p>
        </w:tc>
        <w:tc>
          <w:tcPr>
            <w:tcW w:w="806" w:type="dxa"/>
            <w:tcBorders>
              <w:top w:val="single" w:sz="2" w:space="0" w:color="000000"/>
              <w:bottom w:val="single" w:sz="2" w:space="0" w:color="000000"/>
            </w:tcBorders>
          </w:tcPr>
          <w:p>
            <w:pPr>
              <w:pStyle w:val="TableParagraph"/>
              <w:ind w:left="40"/>
              <w:jc w:val="center"/>
              <w:rPr>
                <w:sz w:val="14"/>
              </w:rPr>
            </w:pPr>
            <w:r>
              <w:rPr>
                <w:sz w:val="14"/>
              </w:rPr>
              <w:t>1214084004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HILISALAWAAHE</w:t>
            </w:r>
          </w:p>
        </w:tc>
        <w:tc>
          <w:tcPr>
            <w:tcW w:w="2951" w:type="dxa"/>
            <w:tcBorders>
              <w:top w:val="single" w:sz="2" w:space="0" w:color="000000"/>
              <w:bottom w:val="single" w:sz="2" w:space="0" w:color="000000"/>
            </w:tcBorders>
          </w:tcPr>
          <w:p>
            <w:pPr>
              <w:pStyle w:val="TableParagraph"/>
              <w:ind w:left="28"/>
              <w:rPr>
                <w:sz w:val="14"/>
              </w:rPr>
            </w:pPr>
            <w:r>
              <w:rPr>
                <w:w w:val="105"/>
                <w:sz w:val="14"/>
              </w:rPr>
              <w:t>HILIADULO</w:t>
            </w:r>
          </w:p>
        </w:tc>
        <w:tc>
          <w:tcPr>
            <w:tcW w:w="1005" w:type="dxa"/>
            <w:tcBorders>
              <w:top w:val="single" w:sz="2" w:space="0" w:color="000000"/>
              <w:bottom w:val="single" w:sz="2" w:space="0" w:color="000000"/>
            </w:tcBorders>
          </w:tcPr>
          <w:p>
            <w:pPr>
              <w:pStyle w:val="TableParagraph"/>
              <w:ind w:left="483"/>
              <w:rPr>
                <w:sz w:val="14"/>
              </w:rPr>
            </w:pPr>
            <w:r>
              <w:rPr>
                <w:w w:val="105"/>
                <w:sz w:val="14"/>
              </w:rPr>
              <w:t>35,72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2995</w:t>
            </w:r>
          </w:p>
        </w:tc>
        <w:tc>
          <w:tcPr>
            <w:tcW w:w="806" w:type="dxa"/>
            <w:tcBorders>
              <w:top w:val="single" w:sz="2" w:space="0" w:color="000000"/>
              <w:bottom w:val="single" w:sz="2" w:space="0" w:color="000000"/>
            </w:tcBorders>
          </w:tcPr>
          <w:p>
            <w:pPr>
              <w:pStyle w:val="TableParagraph"/>
              <w:ind w:left="40"/>
              <w:jc w:val="center"/>
              <w:rPr>
                <w:sz w:val="14"/>
              </w:rPr>
            </w:pPr>
            <w:r>
              <w:rPr>
                <w:sz w:val="14"/>
              </w:rPr>
              <w:t>1214084005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SELATAN</w:t>
            </w:r>
          </w:p>
        </w:tc>
        <w:tc>
          <w:tcPr>
            <w:tcW w:w="2565" w:type="dxa"/>
            <w:tcBorders>
              <w:top w:val="single" w:sz="2" w:space="0" w:color="000000"/>
              <w:bottom w:val="single" w:sz="2" w:space="0" w:color="000000"/>
            </w:tcBorders>
          </w:tcPr>
          <w:p>
            <w:pPr>
              <w:pStyle w:val="TableParagraph"/>
              <w:rPr>
                <w:sz w:val="14"/>
              </w:rPr>
            </w:pPr>
            <w:r>
              <w:rPr>
                <w:w w:val="105"/>
                <w:sz w:val="14"/>
              </w:rPr>
              <w:t>HILISALAWAAHE</w:t>
            </w:r>
          </w:p>
        </w:tc>
        <w:tc>
          <w:tcPr>
            <w:tcW w:w="2951" w:type="dxa"/>
            <w:tcBorders>
              <w:top w:val="single" w:sz="2" w:space="0" w:color="000000"/>
              <w:bottom w:val="single" w:sz="2" w:space="0" w:color="000000"/>
            </w:tcBorders>
          </w:tcPr>
          <w:p>
            <w:pPr>
              <w:pStyle w:val="TableParagraph"/>
              <w:ind w:left="28"/>
              <w:rPr>
                <w:sz w:val="14"/>
              </w:rPr>
            </w:pPr>
            <w:r>
              <w:rPr>
                <w:w w:val="105"/>
                <w:sz w:val="14"/>
              </w:rPr>
              <w:t>MALUO</w:t>
            </w:r>
          </w:p>
        </w:tc>
        <w:tc>
          <w:tcPr>
            <w:tcW w:w="1005" w:type="dxa"/>
            <w:tcBorders>
              <w:top w:val="single" w:sz="2" w:space="0" w:color="000000"/>
              <w:bottom w:val="single" w:sz="2" w:space="0" w:color="000000"/>
            </w:tcBorders>
          </w:tcPr>
          <w:p>
            <w:pPr>
              <w:pStyle w:val="TableParagraph"/>
              <w:ind w:left="483"/>
              <w:rPr>
                <w:sz w:val="14"/>
              </w:rPr>
            </w:pPr>
            <w:r>
              <w:rPr>
                <w:w w:val="105"/>
                <w:sz w:val="14"/>
              </w:rPr>
              <w:t>43,09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2996</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TUKKA DOLOK</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2997</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PURBA BERSATU</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2998</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KARYA</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2999</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MANALU</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3000</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LUMBAN TONGA TONGA</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3001</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RURA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3002</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RURA AEK SOPANG</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3003</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PARMONANGAN</w:t>
            </w:r>
          </w:p>
        </w:tc>
        <w:tc>
          <w:tcPr>
            <w:tcW w:w="1005" w:type="dxa"/>
            <w:tcBorders>
              <w:top w:val="single" w:sz="2" w:space="0" w:color="000000"/>
              <w:bottom w:val="single" w:sz="2" w:space="0" w:color="000000"/>
            </w:tcBorders>
          </w:tcPr>
          <w:p>
            <w:pPr>
              <w:pStyle w:val="TableParagraph"/>
              <w:ind w:left="483"/>
              <w:rPr>
                <w:sz w:val="14"/>
              </w:rPr>
            </w:pPr>
            <w:r>
              <w:rPr>
                <w:w w:val="105"/>
                <w:sz w:val="14"/>
              </w:rPr>
              <w:t>47,46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3004</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PURBA SIANJUR</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3005</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PEADUNGDUNG</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0" w:right="791"/>
              <w:jc w:val="right"/>
              <w:rPr>
                <w:b/>
                <w:sz w:val="14"/>
              </w:rPr>
            </w:pPr>
            <w:r>
              <w:rPr>
                <w:b/>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3006</w:t>
            </w:r>
          </w:p>
        </w:tc>
        <w:tc>
          <w:tcPr>
            <w:tcW w:w="806" w:type="dxa"/>
            <w:tcBorders>
              <w:bottom w:val="single" w:sz="2" w:space="0" w:color="000000"/>
            </w:tcBorders>
          </w:tcPr>
          <w:p>
            <w:pPr>
              <w:pStyle w:val="TableParagraph"/>
              <w:spacing w:before="2"/>
              <w:ind w:left="40"/>
              <w:jc w:val="center"/>
              <w:rPr>
                <w:sz w:val="14"/>
              </w:rPr>
            </w:pPr>
            <w:r>
              <w:rPr>
                <w:sz w:val="14"/>
              </w:rPr>
              <w:t>1215010019</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ind w:left="0" w:right="789"/>
              <w:jc w:val="right"/>
              <w:rPr>
                <w:sz w:val="14"/>
              </w:rPr>
            </w:pPr>
            <w:r>
              <w:rPr>
                <w:sz w:val="14"/>
              </w:rPr>
              <w:t>HUMBANG HASUNDUTAN</w:t>
            </w:r>
          </w:p>
        </w:tc>
        <w:tc>
          <w:tcPr>
            <w:tcW w:w="2565" w:type="dxa"/>
            <w:tcBorders>
              <w:bottom w:val="single" w:sz="2" w:space="0" w:color="000000"/>
            </w:tcBorders>
          </w:tcPr>
          <w:p>
            <w:pPr>
              <w:pStyle w:val="TableParagraph"/>
              <w:spacing w:before="2"/>
              <w:rPr>
                <w:sz w:val="14"/>
              </w:rPr>
            </w:pPr>
            <w:r>
              <w:rPr>
                <w:w w:val="105"/>
                <w:sz w:val="14"/>
              </w:rPr>
              <w:t>PAKKAT</w:t>
            </w:r>
          </w:p>
        </w:tc>
        <w:tc>
          <w:tcPr>
            <w:tcW w:w="2951" w:type="dxa"/>
            <w:tcBorders>
              <w:bottom w:val="single" w:sz="2" w:space="0" w:color="000000"/>
            </w:tcBorders>
          </w:tcPr>
          <w:p>
            <w:pPr>
              <w:pStyle w:val="TableParagraph"/>
              <w:spacing w:before="2"/>
              <w:ind w:left="28"/>
              <w:rPr>
                <w:sz w:val="14"/>
              </w:rPr>
            </w:pPr>
            <w:r>
              <w:rPr>
                <w:w w:val="105"/>
                <w:sz w:val="14"/>
              </w:rPr>
              <w:t>SIJARANGO I</w:t>
            </w:r>
          </w:p>
        </w:tc>
        <w:tc>
          <w:tcPr>
            <w:tcW w:w="1005" w:type="dxa"/>
            <w:tcBorders>
              <w:bottom w:val="single" w:sz="2" w:space="0" w:color="000000"/>
            </w:tcBorders>
          </w:tcPr>
          <w:p>
            <w:pPr>
              <w:pStyle w:val="TableParagraph"/>
              <w:spacing w:before="2"/>
              <w:ind w:left="483"/>
              <w:rPr>
                <w:sz w:val="14"/>
              </w:rPr>
            </w:pPr>
            <w:r>
              <w:rPr>
                <w:w w:val="105"/>
                <w:sz w:val="14"/>
              </w:rPr>
              <w:t>48,42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3007</w:t>
            </w:r>
          </w:p>
        </w:tc>
        <w:tc>
          <w:tcPr>
            <w:tcW w:w="806" w:type="dxa"/>
            <w:tcBorders>
              <w:top w:val="single" w:sz="2" w:space="0" w:color="000000"/>
              <w:bottom w:val="single" w:sz="2" w:space="0" w:color="000000"/>
            </w:tcBorders>
          </w:tcPr>
          <w:p>
            <w:pPr>
              <w:pStyle w:val="TableParagraph"/>
              <w:ind w:left="40"/>
              <w:jc w:val="center"/>
              <w:rPr>
                <w:sz w:val="14"/>
              </w:rPr>
            </w:pPr>
            <w:r>
              <w:rPr>
                <w:sz w:val="14"/>
              </w:rPr>
              <w:t>1215010022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PAKKAT</w:t>
            </w:r>
          </w:p>
        </w:tc>
        <w:tc>
          <w:tcPr>
            <w:tcW w:w="2951" w:type="dxa"/>
            <w:tcBorders>
              <w:top w:val="single" w:sz="2" w:space="0" w:color="000000"/>
              <w:bottom w:val="single" w:sz="2" w:space="0" w:color="000000"/>
            </w:tcBorders>
          </w:tcPr>
          <w:p>
            <w:pPr>
              <w:pStyle w:val="TableParagraph"/>
              <w:ind w:left="28"/>
              <w:rPr>
                <w:sz w:val="14"/>
              </w:rPr>
            </w:pPr>
            <w:r>
              <w:rPr>
                <w:w w:val="105"/>
                <w:sz w:val="14"/>
              </w:rPr>
              <w:t>SIAMBATON PAHAE</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3008</w:t>
            </w:r>
          </w:p>
        </w:tc>
        <w:tc>
          <w:tcPr>
            <w:tcW w:w="806" w:type="dxa"/>
            <w:tcBorders>
              <w:top w:val="single" w:sz="2" w:space="0" w:color="000000"/>
              <w:bottom w:val="single" w:sz="2" w:space="0" w:color="000000"/>
            </w:tcBorders>
          </w:tcPr>
          <w:p>
            <w:pPr>
              <w:pStyle w:val="TableParagraph"/>
              <w:ind w:left="40"/>
              <w:jc w:val="center"/>
              <w:rPr>
                <w:sz w:val="14"/>
              </w:rPr>
            </w:pPr>
            <w:r>
              <w:rPr>
                <w:sz w:val="14"/>
              </w:rPr>
              <w:t>1215020001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ONAN GANJANG</w:t>
            </w:r>
          </w:p>
        </w:tc>
        <w:tc>
          <w:tcPr>
            <w:tcW w:w="2951" w:type="dxa"/>
            <w:tcBorders>
              <w:top w:val="single" w:sz="2" w:space="0" w:color="000000"/>
              <w:bottom w:val="single" w:sz="2" w:space="0" w:color="000000"/>
            </w:tcBorders>
          </w:tcPr>
          <w:p>
            <w:pPr>
              <w:pStyle w:val="TableParagraph"/>
              <w:ind w:left="28"/>
              <w:rPr>
                <w:sz w:val="14"/>
              </w:rPr>
            </w:pPr>
            <w:r>
              <w:rPr>
                <w:w w:val="105"/>
                <w:sz w:val="14"/>
              </w:rPr>
              <w:t>AEK GODANG</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3009</w:t>
            </w:r>
          </w:p>
        </w:tc>
        <w:tc>
          <w:tcPr>
            <w:tcW w:w="806" w:type="dxa"/>
            <w:tcBorders>
              <w:top w:val="single" w:sz="2" w:space="0" w:color="000000"/>
              <w:bottom w:val="single" w:sz="2" w:space="0" w:color="000000"/>
            </w:tcBorders>
          </w:tcPr>
          <w:p>
            <w:pPr>
              <w:pStyle w:val="TableParagraph"/>
              <w:ind w:left="40"/>
              <w:jc w:val="center"/>
              <w:rPr>
                <w:sz w:val="14"/>
              </w:rPr>
            </w:pPr>
            <w:r>
              <w:rPr>
                <w:sz w:val="14"/>
              </w:rPr>
              <w:t>1215020011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ONAN GANJANG</w:t>
            </w:r>
          </w:p>
        </w:tc>
        <w:tc>
          <w:tcPr>
            <w:tcW w:w="2951" w:type="dxa"/>
            <w:tcBorders>
              <w:top w:val="single" w:sz="2" w:space="0" w:color="000000"/>
              <w:bottom w:val="single" w:sz="2" w:space="0" w:color="000000"/>
            </w:tcBorders>
          </w:tcPr>
          <w:p>
            <w:pPr>
              <w:pStyle w:val="TableParagraph"/>
              <w:ind w:left="28"/>
              <w:rPr>
                <w:sz w:val="14"/>
              </w:rPr>
            </w:pPr>
            <w:r>
              <w:rPr>
                <w:w w:val="105"/>
                <w:sz w:val="14"/>
              </w:rPr>
              <w:t>HUTA JULU</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3010</w:t>
            </w:r>
          </w:p>
        </w:tc>
        <w:tc>
          <w:tcPr>
            <w:tcW w:w="806" w:type="dxa"/>
            <w:tcBorders>
              <w:top w:val="single" w:sz="2" w:space="0" w:color="000000"/>
              <w:bottom w:val="single" w:sz="2" w:space="0" w:color="000000"/>
            </w:tcBorders>
          </w:tcPr>
          <w:p>
            <w:pPr>
              <w:pStyle w:val="TableParagraph"/>
              <w:ind w:left="40"/>
              <w:jc w:val="center"/>
              <w:rPr>
                <w:sz w:val="14"/>
              </w:rPr>
            </w:pPr>
            <w:r>
              <w:rPr>
                <w:sz w:val="14"/>
              </w:rPr>
              <w:t>1215020016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ONAN GANJANG</w:t>
            </w:r>
          </w:p>
        </w:tc>
        <w:tc>
          <w:tcPr>
            <w:tcW w:w="2951" w:type="dxa"/>
            <w:tcBorders>
              <w:top w:val="single" w:sz="2" w:space="0" w:color="000000"/>
              <w:bottom w:val="single" w:sz="2" w:space="0" w:color="000000"/>
            </w:tcBorders>
          </w:tcPr>
          <w:p>
            <w:pPr>
              <w:pStyle w:val="TableParagraph"/>
              <w:ind w:left="28"/>
              <w:rPr>
                <w:sz w:val="14"/>
              </w:rPr>
            </w:pPr>
            <w:r>
              <w:rPr>
                <w:w w:val="105"/>
                <w:sz w:val="14"/>
              </w:rPr>
              <w:t>SAMPETUA</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3011</w:t>
            </w:r>
          </w:p>
        </w:tc>
        <w:tc>
          <w:tcPr>
            <w:tcW w:w="806" w:type="dxa"/>
            <w:tcBorders>
              <w:top w:val="single" w:sz="2" w:space="0" w:color="000000"/>
              <w:bottom w:val="single" w:sz="2" w:space="0" w:color="000000"/>
            </w:tcBorders>
          </w:tcPr>
          <w:p>
            <w:pPr>
              <w:pStyle w:val="TableParagraph"/>
              <w:ind w:left="40"/>
              <w:jc w:val="center"/>
              <w:rPr>
                <w:sz w:val="14"/>
              </w:rPr>
            </w:pPr>
            <w:r>
              <w:rPr>
                <w:sz w:val="14"/>
              </w:rPr>
              <w:t>1215020017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ONAN GANJANG</w:t>
            </w:r>
          </w:p>
        </w:tc>
        <w:tc>
          <w:tcPr>
            <w:tcW w:w="2951" w:type="dxa"/>
            <w:tcBorders>
              <w:top w:val="single" w:sz="2" w:space="0" w:color="000000"/>
              <w:bottom w:val="single" w:sz="2" w:space="0" w:color="000000"/>
            </w:tcBorders>
          </w:tcPr>
          <w:p>
            <w:pPr>
              <w:pStyle w:val="TableParagraph"/>
              <w:ind w:left="28"/>
              <w:rPr>
                <w:sz w:val="14"/>
              </w:rPr>
            </w:pPr>
            <w:r>
              <w:rPr>
                <w:w w:val="105"/>
                <w:sz w:val="14"/>
              </w:rPr>
              <w:t>PARNAPA</w:t>
            </w:r>
          </w:p>
        </w:tc>
        <w:tc>
          <w:tcPr>
            <w:tcW w:w="1005" w:type="dxa"/>
            <w:tcBorders>
              <w:top w:val="single" w:sz="2" w:space="0" w:color="000000"/>
              <w:bottom w:val="single" w:sz="2" w:space="0" w:color="000000"/>
            </w:tcBorders>
          </w:tcPr>
          <w:p>
            <w:pPr>
              <w:pStyle w:val="TableParagraph"/>
              <w:ind w:left="483"/>
              <w:rPr>
                <w:sz w:val="14"/>
              </w:rPr>
            </w:pPr>
            <w:r>
              <w:rPr>
                <w:w w:val="105"/>
                <w:sz w:val="14"/>
              </w:rPr>
              <w:t>47,35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3012</w:t>
            </w:r>
          </w:p>
        </w:tc>
        <w:tc>
          <w:tcPr>
            <w:tcW w:w="806" w:type="dxa"/>
            <w:tcBorders>
              <w:top w:val="single" w:sz="2" w:space="0" w:color="000000"/>
              <w:bottom w:val="single" w:sz="2" w:space="0" w:color="000000"/>
            </w:tcBorders>
          </w:tcPr>
          <w:p>
            <w:pPr>
              <w:pStyle w:val="TableParagraph"/>
              <w:ind w:left="40"/>
              <w:jc w:val="center"/>
              <w:rPr>
                <w:sz w:val="14"/>
              </w:rPr>
            </w:pPr>
            <w:r>
              <w:rPr>
                <w:sz w:val="14"/>
              </w:rPr>
              <w:t>1215030002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SIJAMA POLANG</w:t>
            </w:r>
          </w:p>
        </w:tc>
        <w:tc>
          <w:tcPr>
            <w:tcW w:w="2951" w:type="dxa"/>
            <w:tcBorders>
              <w:top w:val="single" w:sz="2" w:space="0" w:color="000000"/>
              <w:bottom w:val="single" w:sz="2" w:space="0" w:color="000000"/>
            </w:tcBorders>
          </w:tcPr>
          <w:p>
            <w:pPr>
              <w:pStyle w:val="TableParagraph"/>
              <w:ind w:left="28"/>
              <w:rPr>
                <w:sz w:val="14"/>
              </w:rPr>
            </w:pPr>
            <w:r>
              <w:rPr>
                <w:w w:val="105"/>
                <w:sz w:val="14"/>
              </w:rPr>
              <w:t>SITAPONGAN</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3013</w:t>
            </w:r>
          </w:p>
        </w:tc>
        <w:tc>
          <w:tcPr>
            <w:tcW w:w="806" w:type="dxa"/>
            <w:tcBorders>
              <w:top w:val="single" w:sz="2" w:space="0" w:color="000000"/>
              <w:bottom w:val="single" w:sz="2" w:space="0" w:color="000000"/>
            </w:tcBorders>
          </w:tcPr>
          <w:p>
            <w:pPr>
              <w:pStyle w:val="TableParagraph"/>
              <w:ind w:left="40"/>
              <w:jc w:val="center"/>
              <w:rPr>
                <w:sz w:val="14"/>
              </w:rPr>
            </w:pPr>
            <w:r>
              <w:rPr>
                <w:sz w:val="14"/>
              </w:rPr>
              <w:t>1215030003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SIJAMA POLANG</w:t>
            </w:r>
          </w:p>
        </w:tc>
        <w:tc>
          <w:tcPr>
            <w:tcW w:w="2951" w:type="dxa"/>
            <w:tcBorders>
              <w:top w:val="single" w:sz="2" w:space="0" w:color="000000"/>
              <w:bottom w:val="single" w:sz="2" w:space="0" w:color="000000"/>
            </w:tcBorders>
          </w:tcPr>
          <w:p>
            <w:pPr>
              <w:pStyle w:val="TableParagraph"/>
              <w:ind w:left="28"/>
              <w:rPr>
                <w:sz w:val="14"/>
              </w:rPr>
            </w:pPr>
            <w:r>
              <w:rPr>
                <w:w w:val="105"/>
                <w:sz w:val="14"/>
              </w:rPr>
              <w:t>SIBUNTUON</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3014</w:t>
            </w:r>
          </w:p>
        </w:tc>
        <w:tc>
          <w:tcPr>
            <w:tcW w:w="806" w:type="dxa"/>
            <w:tcBorders>
              <w:top w:val="single" w:sz="2" w:space="0" w:color="000000"/>
              <w:bottom w:val="single" w:sz="2" w:space="0" w:color="000000"/>
            </w:tcBorders>
          </w:tcPr>
          <w:p>
            <w:pPr>
              <w:pStyle w:val="TableParagraph"/>
              <w:ind w:left="40"/>
              <w:jc w:val="center"/>
              <w:rPr>
                <w:sz w:val="14"/>
              </w:rPr>
            </w:pPr>
            <w:r>
              <w:rPr>
                <w:sz w:val="14"/>
              </w:rPr>
              <w:t>1215030004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SIJAMA POLANG</w:t>
            </w:r>
          </w:p>
        </w:tc>
        <w:tc>
          <w:tcPr>
            <w:tcW w:w="2951" w:type="dxa"/>
            <w:tcBorders>
              <w:top w:val="single" w:sz="2" w:space="0" w:color="000000"/>
              <w:bottom w:val="single" w:sz="2" w:space="0" w:color="000000"/>
            </w:tcBorders>
          </w:tcPr>
          <w:p>
            <w:pPr>
              <w:pStyle w:val="TableParagraph"/>
              <w:ind w:left="28"/>
              <w:rPr>
                <w:sz w:val="14"/>
              </w:rPr>
            </w:pPr>
            <w:r>
              <w:rPr>
                <w:w w:val="105"/>
                <w:sz w:val="14"/>
              </w:rPr>
              <w:t>SIGULOK</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3015</w:t>
            </w:r>
          </w:p>
        </w:tc>
        <w:tc>
          <w:tcPr>
            <w:tcW w:w="806" w:type="dxa"/>
            <w:tcBorders>
              <w:top w:val="single" w:sz="2" w:space="0" w:color="000000"/>
              <w:bottom w:val="single" w:sz="2" w:space="0" w:color="000000"/>
            </w:tcBorders>
          </w:tcPr>
          <w:p>
            <w:pPr>
              <w:pStyle w:val="TableParagraph"/>
              <w:ind w:left="40"/>
              <w:jc w:val="center"/>
              <w:rPr>
                <w:sz w:val="14"/>
              </w:rPr>
            </w:pPr>
            <w:r>
              <w:rPr>
                <w:sz w:val="14"/>
              </w:rPr>
              <w:t>1215030005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SIJAMA POLANG</w:t>
            </w:r>
          </w:p>
        </w:tc>
        <w:tc>
          <w:tcPr>
            <w:tcW w:w="2951" w:type="dxa"/>
            <w:tcBorders>
              <w:top w:val="single" w:sz="2" w:space="0" w:color="000000"/>
              <w:bottom w:val="single" w:sz="2" w:space="0" w:color="000000"/>
            </w:tcBorders>
          </w:tcPr>
          <w:p>
            <w:pPr>
              <w:pStyle w:val="TableParagraph"/>
              <w:ind w:left="28"/>
              <w:rPr>
                <w:sz w:val="14"/>
              </w:rPr>
            </w:pPr>
            <w:r>
              <w:rPr>
                <w:w w:val="105"/>
                <w:sz w:val="14"/>
              </w:rPr>
              <w:t>BATUNAJAGAR</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3016</w:t>
            </w:r>
          </w:p>
        </w:tc>
        <w:tc>
          <w:tcPr>
            <w:tcW w:w="806" w:type="dxa"/>
            <w:tcBorders>
              <w:top w:val="single" w:sz="2" w:space="0" w:color="000000"/>
              <w:bottom w:val="single" w:sz="2" w:space="0" w:color="000000"/>
            </w:tcBorders>
          </w:tcPr>
          <w:p>
            <w:pPr>
              <w:pStyle w:val="TableParagraph"/>
              <w:ind w:left="40"/>
              <w:jc w:val="center"/>
              <w:rPr>
                <w:sz w:val="14"/>
              </w:rPr>
            </w:pPr>
            <w:r>
              <w:rPr>
                <w:sz w:val="14"/>
              </w:rPr>
              <w:t>1215030008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SIJAMA POLANG</w:t>
            </w:r>
          </w:p>
        </w:tc>
        <w:tc>
          <w:tcPr>
            <w:tcW w:w="2951" w:type="dxa"/>
            <w:tcBorders>
              <w:top w:val="single" w:sz="2" w:space="0" w:color="000000"/>
              <w:bottom w:val="single" w:sz="2" w:space="0" w:color="000000"/>
            </w:tcBorders>
          </w:tcPr>
          <w:p>
            <w:pPr>
              <w:pStyle w:val="TableParagraph"/>
              <w:ind w:left="28"/>
              <w:rPr>
                <w:sz w:val="14"/>
              </w:rPr>
            </w:pPr>
            <w:r>
              <w:rPr>
                <w:w w:val="105"/>
                <w:sz w:val="14"/>
              </w:rPr>
              <w:t>HUTAGINJANG</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3017</w:t>
            </w:r>
          </w:p>
        </w:tc>
        <w:tc>
          <w:tcPr>
            <w:tcW w:w="806" w:type="dxa"/>
            <w:tcBorders>
              <w:top w:val="single" w:sz="2" w:space="0" w:color="000000"/>
              <w:bottom w:val="single" w:sz="2" w:space="0" w:color="000000"/>
            </w:tcBorders>
          </w:tcPr>
          <w:p>
            <w:pPr>
              <w:pStyle w:val="TableParagraph"/>
              <w:ind w:left="40"/>
              <w:jc w:val="center"/>
              <w:rPr>
                <w:sz w:val="14"/>
              </w:rPr>
            </w:pPr>
            <w:r>
              <w:rPr>
                <w:sz w:val="14"/>
              </w:rPr>
              <w:t>1215030010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SIJAMA POLANG</w:t>
            </w:r>
          </w:p>
        </w:tc>
        <w:tc>
          <w:tcPr>
            <w:tcW w:w="2951" w:type="dxa"/>
            <w:tcBorders>
              <w:top w:val="single" w:sz="2" w:space="0" w:color="000000"/>
              <w:bottom w:val="single" w:sz="2" w:space="0" w:color="000000"/>
            </w:tcBorders>
          </w:tcPr>
          <w:p>
            <w:pPr>
              <w:pStyle w:val="TableParagraph"/>
              <w:ind w:left="28"/>
              <w:rPr>
                <w:sz w:val="14"/>
              </w:rPr>
            </w:pPr>
            <w:r>
              <w:rPr>
                <w:w w:val="105"/>
                <w:sz w:val="14"/>
              </w:rPr>
              <w:t>NAGURGURAN</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3018</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SIHITE II</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3019</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PASARIBU</w:t>
            </w:r>
          </w:p>
        </w:tc>
        <w:tc>
          <w:tcPr>
            <w:tcW w:w="1005" w:type="dxa"/>
            <w:tcBorders>
              <w:top w:val="single" w:sz="2" w:space="0" w:color="000000"/>
              <w:bottom w:val="single" w:sz="2" w:space="0" w:color="000000"/>
            </w:tcBorders>
          </w:tcPr>
          <w:p>
            <w:pPr>
              <w:pStyle w:val="TableParagraph"/>
              <w:ind w:left="483"/>
              <w:rPr>
                <w:sz w:val="14"/>
              </w:rPr>
            </w:pPr>
            <w:r>
              <w:rPr>
                <w:w w:val="105"/>
                <w:sz w:val="14"/>
              </w:rPr>
              <w:t>74,52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3020</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JANJI</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3021</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HUTA GURGUR</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3022</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SAMPEAN</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3023</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SILAGA LAGA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3024</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HUTARAJA</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3025</w:t>
            </w:r>
          </w:p>
        </w:tc>
        <w:tc>
          <w:tcPr>
            <w:tcW w:w="806" w:type="dxa"/>
            <w:tcBorders>
              <w:top w:val="single" w:sz="2" w:space="0" w:color="000000"/>
              <w:bottom w:val="single" w:sz="2" w:space="0" w:color="000000"/>
            </w:tcBorders>
          </w:tcPr>
          <w:p>
            <w:pPr>
              <w:pStyle w:val="TableParagraph"/>
              <w:ind w:left="40"/>
              <w:jc w:val="center"/>
              <w:rPr>
                <w:sz w:val="14"/>
              </w:rPr>
            </w:pPr>
            <w:r>
              <w:rPr>
                <w:sz w:val="14"/>
              </w:rPr>
              <w:t>1215040027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DOLOK SANGGUL</w:t>
            </w:r>
          </w:p>
        </w:tc>
        <w:tc>
          <w:tcPr>
            <w:tcW w:w="2951" w:type="dxa"/>
            <w:tcBorders>
              <w:top w:val="single" w:sz="2" w:space="0" w:color="000000"/>
              <w:bottom w:val="single" w:sz="2" w:space="0" w:color="000000"/>
            </w:tcBorders>
          </w:tcPr>
          <w:p>
            <w:pPr>
              <w:pStyle w:val="TableParagraph"/>
              <w:ind w:left="28"/>
              <w:rPr>
                <w:sz w:val="14"/>
              </w:rPr>
            </w:pPr>
            <w:r>
              <w:rPr>
                <w:w w:val="105"/>
                <w:sz w:val="14"/>
              </w:rPr>
              <w:t>SIMANGARONSANG</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3026</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NAGA SARIBU I</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3027</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SIBUNTUON PARPEA</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3028</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SITOLU BAHAL</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3029</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DOLOK MARGU</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3030</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SITIO II</w:t>
            </w:r>
          </w:p>
        </w:tc>
        <w:tc>
          <w:tcPr>
            <w:tcW w:w="1005" w:type="dxa"/>
            <w:tcBorders>
              <w:top w:val="single" w:sz="2" w:space="0" w:color="000000"/>
              <w:bottom w:val="single" w:sz="2" w:space="0" w:color="000000"/>
            </w:tcBorders>
          </w:tcPr>
          <w:p>
            <w:pPr>
              <w:pStyle w:val="TableParagraph"/>
              <w:ind w:left="483"/>
              <w:rPr>
                <w:sz w:val="14"/>
              </w:rPr>
            </w:pPr>
            <w:r>
              <w:rPr>
                <w:w w:val="105"/>
                <w:sz w:val="14"/>
              </w:rPr>
              <w:t>57,83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3031</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HUTASOIT II</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3032</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SIGOMPUL</w:t>
            </w:r>
          </w:p>
        </w:tc>
        <w:tc>
          <w:tcPr>
            <w:tcW w:w="1005" w:type="dxa"/>
            <w:tcBorders>
              <w:top w:val="single" w:sz="2" w:space="0" w:color="000000"/>
              <w:bottom w:val="single" w:sz="2" w:space="0" w:color="000000"/>
            </w:tcBorders>
          </w:tcPr>
          <w:p>
            <w:pPr>
              <w:pStyle w:val="TableParagraph"/>
              <w:ind w:left="483"/>
              <w:rPr>
                <w:sz w:val="14"/>
              </w:rPr>
            </w:pPr>
            <w:r>
              <w:rPr>
                <w:w w:val="105"/>
                <w:sz w:val="14"/>
              </w:rPr>
              <w:t>47,35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3033</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NAGASARIBU IV</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3034</w:t>
            </w:r>
          </w:p>
        </w:tc>
        <w:tc>
          <w:tcPr>
            <w:tcW w:w="806" w:type="dxa"/>
            <w:tcBorders>
              <w:top w:val="single" w:sz="2" w:space="0" w:color="000000"/>
              <w:bottom w:val="single" w:sz="2" w:space="0" w:color="000000"/>
            </w:tcBorders>
          </w:tcPr>
          <w:p>
            <w:pPr>
              <w:pStyle w:val="TableParagraph"/>
              <w:ind w:left="40"/>
              <w:jc w:val="center"/>
              <w:rPr>
                <w:sz w:val="14"/>
              </w:rPr>
            </w:pPr>
            <w:r>
              <w:rPr>
                <w:sz w:val="14"/>
              </w:rPr>
              <w:t>1215050029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LINTONG NIHUTA</w:t>
            </w:r>
          </w:p>
        </w:tc>
        <w:tc>
          <w:tcPr>
            <w:tcW w:w="2951" w:type="dxa"/>
            <w:tcBorders>
              <w:top w:val="single" w:sz="2" w:space="0" w:color="000000"/>
              <w:bottom w:val="single" w:sz="2" w:space="0" w:color="000000"/>
            </w:tcBorders>
          </w:tcPr>
          <w:p>
            <w:pPr>
              <w:pStyle w:val="TableParagraph"/>
              <w:ind w:left="28"/>
              <w:rPr>
                <w:sz w:val="14"/>
              </w:rPr>
            </w:pPr>
            <w:r>
              <w:rPr>
                <w:w w:val="105"/>
                <w:sz w:val="14"/>
              </w:rPr>
              <w:t>HABEAHAN</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3035</w:t>
            </w:r>
          </w:p>
        </w:tc>
        <w:tc>
          <w:tcPr>
            <w:tcW w:w="806" w:type="dxa"/>
            <w:tcBorders>
              <w:top w:val="single" w:sz="2" w:space="0" w:color="000000"/>
              <w:bottom w:val="single" w:sz="2" w:space="0" w:color="000000"/>
            </w:tcBorders>
          </w:tcPr>
          <w:p>
            <w:pPr>
              <w:pStyle w:val="TableParagraph"/>
              <w:ind w:left="40"/>
              <w:jc w:val="center"/>
              <w:rPr>
                <w:sz w:val="14"/>
              </w:rPr>
            </w:pPr>
            <w:r>
              <w:rPr>
                <w:sz w:val="14"/>
              </w:rPr>
              <w:t>1215060001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PARANGINAN</w:t>
            </w:r>
          </w:p>
        </w:tc>
        <w:tc>
          <w:tcPr>
            <w:tcW w:w="2951" w:type="dxa"/>
            <w:tcBorders>
              <w:top w:val="single" w:sz="2" w:space="0" w:color="000000"/>
              <w:bottom w:val="single" w:sz="2" w:space="0" w:color="000000"/>
            </w:tcBorders>
          </w:tcPr>
          <w:p>
            <w:pPr>
              <w:pStyle w:val="TableParagraph"/>
              <w:ind w:left="28"/>
              <w:rPr>
                <w:sz w:val="14"/>
              </w:rPr>
            </w:pPr>
            <w:r>
              <w:rPr>
                <w:w w:val="105"/>
                <w:sz w:val="14"/>
              </w:rPr>
              <w:t>LUMBAN SIALAMAN</w:t>
            </w:r>
          </w:p>
        </w:tc>
        <w:tc>
          <w:tcPr>
            <w:tcW w:w="1005" w:type="dxa"/>
            <w:tcBorders>
              <w:top w:val="single" w:sz="2" w:space="0" w:color="000000"/>
              <w:bottom w:val="single" w:sz="2" w:space="0" w:color="000000"/>
            </w:tcBorders>
          </w:tcPr>
          <w:p>
            <w:pPr>
              <w:pStyle w:val="TableParagraph"/>
              <w:ind w:left="483"/>
              <w:rPr>
                <w:sz w:val="14"/>
              </w:rPr>
            </w:pPr>
            <w:r>
              <w:rPr>
                <w:w w:val="105"/>
                <w:sz w:val="14"/>
              </w:rPr>
              <w:t>52,16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3036</w:t>
            </w:r>
          </w:p>
        </w:tc>
        <w:tc>
          <w:tcPr>
            <w:tcW w:w="806" w:type="dxa"/>
            <w:tcBorders>
              <w:top w:val="single" w:sz="2" w:space="0" w:color="000000"/>
              <w:bottom w:val="single" w:sz="2" w:space="0" w:color="000000"/>
            </w:tcBorders>
          </w:tcPr>
          <w:p>
            <w:pPr>
              <w:pStyle w:val="TableParagraph"/>
              <w:ind w:left="40"/>
              <w:jc w:val="center"/>
              <w:rPr>
                <w:sz w:val="14"/>
              </w:rPr>
            </w:pPr>
            <w:r>
              <w:rPr>
                <w:sz w:val="14"/>
              </w:rPr>
              <w:t>1215060002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PARANGINAN</w:t>
            </w:r>
          </w:p>
        </w:tc>
        <w:tc>
          <w:tcPr>
            <w:tcW w:w="2951" w:type="dxa"/>
            <w:tcBorders>
              <w:top w:val="single" w:sz="2" w:space="0" w:color="000000"/>
              <w:bottom w:val="single" w:sz="2" w:space="0" w:color="000000"/>
            </w:tcBorders>
          </w:tcPr>
          <w:p>
            <w:pPr>
              <w:pStyle w:val="TableParagraph"/>
              <w:ind w:left="28"/>
              <w:rPr>
                <w:sz w:val="14"/>
              </w:rPr>
            </w:pPr>
            <w:r>
              <w:rPr>
                <w:w w:val="105"/>
                <w:sz w:val="14"/>
              </w:rPr>
              <w:t>PARANGINAN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3037</w:t>
            </w:r>
          </w:p>
        </w:tc>
        <w:tc>
          <w:tcPr>
            <w:tcW w:w="806" w:type="dxa"/>
            <w:tcBorders>
              <w:top w:val="single" w:sz="2" w:space="0" w:color="000000"/>
              <w:bottom w:val="single" w:sz="2" w:space="0" w:color="000000"/>
            </w:tcBorders>
          </w:tcPr>
          <w:p>
            <w:pPr>
              <w:pStyle w:val="TableParagraph"/>
              <w:ind w:left="40"/>
              <w:jc w:val="center"/>
              <w:rPr>
                <w:sz w:val="14"/>
              </w:rPr>
            </w:pPr>
            <w:r>
              <w:rPr>
                <w:sz w:val="14"/>
              </w:rPr>
              <w:t>1215060004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PARANGINAN</w:t>
            </w:r>
          </w:p>
        </w:tc>
        <w:tc>
          <w:tcPr>
            <w:tcW w:w="2951" w:type="dxa"/>
            <w:tcBorders>
              <w:top w:val="single" w:sz="2" w:space="0" w:color="000000"/>
              <w:bottom w:val="single" w:sz="2" w:space="0" w:color="000000"/>
            </w:tcBorders>
          </w:tcPr>
          <w:p>
            <w:pPr>
              <w:pStyle w:val="TableParagraph"/>
              <w:ind w:left="28"/>
              <w:rPr>
                <w:sz w:val="14"/>
              </w:rPr>
            </w:pPr>
            <w:r>
              <w:rPr>
                <w:w w:val="105"/>
                <w:sz w:val="14"/>
              </w:rPr>
              <w:t>LOBU TOLONG</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3038</w:t>
            </w:r>
          </w:p>
        </w:tc>
        <w:tc>
          <w:tcPr>
            <w:tcW w:w="806" w:type="dxa"/>
            <w:tcBorders>
              <w:top w:val="single" w:sz="2" w:space="0" w:color="000000"/>
              <w:bottom w:val="single" w:sz="2" w:space="0" w:color="000000"/>
            </w:tcBorders>
          </w:tcPr>
          <w:p>
            <w:pPr>
              <w:pStyle w:val="TableParagraph"/>
              <w:ind w:left="40"/>
              <w:jc w:val="center"/>
              <w:rPr>
                <w:sz w:val="14"/>
              </w:rPr>
            </w:pPr>
            <w:r>
              <w:rPr>
                <w:sz w:val="14"/>
              </w:rPr>
              <w:t>1215060006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PARANGINAN</w:t>
            </w:r>
          </w:p>
        </w:tc>
        <w:tc>
          <w:tcPr>
            <w:tcW w:w="2951" w:type="dxa"/>
            <w:tcBorders>
              <w:top w:val="single" w:sz="2" w:space="0" w:color="000000"/>
              <w:bottom w:val="single" w:sz="2" w:space="0" w:color="000000"/>
            </w:tcBorders>
          </w:tcPr>
          <w:p>
            <w:pPr>
              <w:pStyle w:val="TableParagraph"/>
              <w:ind w:left="28"/>
              <w:rPr>
                <w:sz w:val="14"/>
              </w:rPr>
            </w:pPr>
            <w:r>
              <w:rPr>
                <w:w w:val="105"/>
                <w:sz w:val="14"/>
              </w:rPr>
              <w:t>PARANGINAN UTARA</w:t>
            </w:r>
          </w:p>
        </w:tc>
        <w:tc>
          <w:tcPr>
            <w:tcW w:w="1005" w:type="dxa"/>
            <w:tcBorders>
              <w:top w:val="single" w:sz="2" w:space="0" w:color="000000"/>
              <w:bottom w:val="single" w:sz="2" w:space="0" w:color="000000"/>
            </w:tcBorders>
          </w:tcPr>
          <w:p>
            <w:pPr>
              <w:pStyle w:val="TableParagraph"/>
              <w:ind w:left="483"/>
              <w:rPr>
                <w:sz w:val="14"/>
              </w:rPr>
            </w:pPr>
            <w:r>
              <w:rPr>
                <w:w w:val="105"/>
                <w:sz w:val="14"/>
              </w:rPr>
              <w:t>47,46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3039</w:t>
            </w:r>
          </w:p>
        </w:tc>
        <w:tc>
          <w:tcPr>
            <w:tcW w:w="806" w:type="dxa"/>
            <w:tcBorders>
              <w:top w:val="single" w:sz="2" w:space="0" w:color="000000"/>
              <w:bottom w:val="single" w:sz="2" w:space="0" w:color="000000"/>
            </w:tcBorders>
          </w:tcPr>
          <w:p>
            <w:pPr>
              <w:pStyle w:val="TableParagraph"/>
              <w:ind w:left="40"/>
              <w:jc w:val="center"/>
              <w:rPr>
                <w:sz w:val="14"/>
              </w:rPr>
            </w:pPr>
            <w:r>
              <w:rPr>
                <w:sz w:val="14"/>
              </w:rPr>
              <w:t>1215060007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PARANGINAN</w:t>
            </w:r>
          </w:p>
        </w:tc>
        <w:tc>
          <w:tcPr>
            <w:tcW w:w="2951" w:type="dxa"/>
            <w:tcBorders>
              <w:top w:val="single" w:sz="2" w:space="0" w:color="000000"/>
              <w:bottom w:val="single" w:sz="2" w:space="0" w:color="000000"/>
            </w:tcBorders>
          </w:tcPr>
          <w:p>
            <w:pPr>
              <w:pStyle w:val="TableParagraph"/>
              <w:ind w:left="28"/>
              <w:rPr>
                <w:sz w:val="14"/>
              </w:rPr>
            </w:pPr>
            <w:r>
              <w:rPr>
                <w:w w:val="105"/>
                <w:sz w:val="14"/>
              </w:rPr>
              <w:t>PEARUNG</w:t>
            </w:r>
          </w:p>
        </w:tc>
        <w:tc>
          <w:tcPr>
            <w:tcW w:w="1005" w:type="dxa"/>
            <w:tcBorders>
              <w:top w:val="single" w:sz="2" w:space="0" w:color="000000"/>
              <w:bottom w:val="single" w:sz="2" w:space="0" w:color="000000"/>
            </w:tcBorders>
          </w:tcPr>
          <w:p>
            <w:pPr>
              <w:pStyle w:val="TableParagraph"/>
              <w:ind w:left="483"/>
              <w:rPr>
                <w:sz w:val="14"/>
              </w:rPr>
            </w:pPr>
            <w:r>
              <w:rPr>
                <w:w w:val="105"/>
                <w:sz w:val="14"/>
              </w:rPr>
              <w:t>64,93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3040</w:t>
            </w:r>
          </w:p>
        </w:tc>
        <w:tc>
          <w:tcPr>
            <w:tcW w:w="806" w:type="dxa"/>
            <w:tcBorders>
              <w:top w:val="single" w:sz="2" w:space="0" w:color="000000"/>
              <w:bottom w:val="single" w:sz="2" w:space="0" w:color="000000"/>
            </w:tcBorders>
          </w:tcPr>
          <w:p>
            <w:pPr>
              <w:pStyle w:val="TableParagraph"/>
              <w:ind w:left="40"/>
              <w:jc w:val="center"/>
              <w:rPr>
                <w:sz w:val="14"/>
              </w:rPr>
            </w:pPr>
            <w:r>
              <w:rPr>
                <w:sz w:val="14"/>
              </w:rPr>
              <w:t>1215060010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PARANGINAN</w:t>
            </w:r>
          </w:p>
        </w:tc>
        <w:tc>
          <w:tcPr>
            <w:tcW w:w="2951" w:type="dxa"/>
            <w:tcBorders>
              <w:top w:val="single" w:sz="2" w:space="0" w:color="000000"/>
              <w:bottom w:val="single" w:sz="2" w:space="0" w:color="000000"/>
            </w:tcBorders>
          </w:tcPr>
          <w:p>
            <w:pPr>
              <w:pStyle w:val="TableParagraph"/>
              <w:ind w:left="28"/>
              <w:rPr>
                <w:sz w:val="14"/>
              </w:rPr>
            </w:pPr>
            <w:r>
              <w:rPr>
                <w:w w:val="105"/>
                <w:sz w:val="14"/>
              </w:rPr>
              <w:t>LOBUTOLONG HABINSARAN</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3041</w:t>
            </w:r>
          </w:p>
        </w:tc>
        <w:tc>
          <w:tcPr>
            <w:tcW w:w="806" w:type="dxa"/>
            <w:tcBorders>
              <w:top w:val="single" w:sz="2" w:space="0" w:color="000000"/>
              <w:bottom w:val="single" w:sz="2" w:space="0" w:color="000000"/>
            </w:tcBorders>
          </w:tcPr>
          <w:p>
            <w:pPr>
              <w:pStyle w:val="TableParagraph"/>
              <w:ind w:left="40"/>
              <w:jc w:val="center"/>
              <w:rPr>
                <w:sz w:val="14"/>
              </w:rPr>
            </w:pPr>
            <w:r>
              <w:rPr>
                <w:sz w:val="14"/>
              </w:rPr>
              <w:t>1215060011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PARANGINAN</w:t>
            </w:r>
          </w:p>
        </w:tc>
        <w:tc>
          <w:tcPr>
            <w:tcW w:w="2951" w:type="dxa"/>
            <w:tcBorders>
              <w:top w:val="single" w:sz="2" w:space="0" w:color="000000"/>
              <w:bottom w:val="single" w:sz="2" w:space="0" w:color="000000"/>
            </w:tcBorders>
          </w:tcPr>
          <w:p>
            <w:pPr>
              <w:pStyle w:val="TableParagraph"/>
              <w:ind w:left="28"/>
              <w:rPr>
                <w:sz w:val="14"/>
              </w:rPr>
            </w:pPr>
            <w:r>
              <w:rPr>
                <w:w w:val="105"/>
                <w:sz w:val="14"/>
              </w:rPr>
              <w:t>PEARUNG SILALI</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3042</w:t>
            </w:r>
          </w:p>
        </w:tc>
        <w:tc>
          <w:tcPr>
            <w:tcW w:w="806" w:type="dxa"/>
            <w:tcBorders>
              <w:top w:val="single" w:sz="2" w:space="0" w:color="000000"/>
              <w:bottom w:val="single" w:sz="2" w:space="0" w:color="000000"/>
            </w:tcBorders>
          </w:tcPr>
          <w:p>
            <w:pPr>
              <w:pStyle w:val="TableParagraph"/>
              <w:ind w:left="40"/>
              <w:jc w:val="center"/>
              <w:rPr>
                <w:sz w:val="14"/>
              </w:rPr>
            </w:pPr>
            <w:r>
              <w:rPr>
                <w:sz w:val="14"/>
              </w:rPr>
              <w:t>1215070001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BAKTI RAJA</w:t>
            </w:r>
          </w:p>
        </w:tc>
        <w:tc>
          <w:tcPr>
            <w:tcW w:w="2951" w:type="dxa"/>
            <w:tcBorders>
              <w:top w:val="single" w:sz="2" w:space="0" w:color="000000"/>
              <w:bottom w:val="single" w:sz="2" w:space="0" w:color="000000"/>
            </w:tcBorders>
          </w:tcPr>
          <w:p>
            <w:pPr>
              <w:pStyle w:val="TableParagraph"/>
              <w:ind w:left="28"/>
              <w:rPr>
                <w:sz w:val="14"/>
              </w:rPr>
            </w:pPr>
            <w:r>
              <w:rPr>
                <w:w w:val="105"/>
                <w:sz w:val="14"/>
              </w:rPr>
              <w:t>TIPANG</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3043</w:t>
            </w:r>
          </w:p>
        </w:tc>
        <w:tc>
          <w:tcPr>
            <w:tcW w:w="806" w:type="dxa"/>
            <w:tcBorders>
              <w:top w:val="single" w:sz="2" w:space="0" w:color="000000"/>
              <w:bottom w:val="single" w:sz="2" w:space="0" w:color="000000"/>
            </w:tcBorders>
          </w:tcPr>
          <w:p>
            <w:pPr>
              <w:pStyle w:val="TableParagraph"/>
              <w:ind w:left="40"/>
              <w:jc w:val="center"/>
              <w:rPr>
                <w:sz w:val="14"/>
              </w:rPr>
            </w:pPr>
            <w:r>
              <w:rPr>
                <w:sz w:val="14"/>
              </w:rPr>
              <w:t>1215070003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BAKTI RAJA</w:t>
            </w:r>
          </w:p>
        </w:tc>
        <w:tc>
          <w:tcPr>
            <w:tcW w:w="2951" w:type="dxa"/>
            <w:tcBorders>
              <w:top w:val="single" w:sz="2" w:space="0" w:color="000000"/>
              <w:bottom w:val="single" w:sz="2" w:space="0" w:color="000000"/>
            </w:tcBorders>
          </w:tcPr>
          <w:p>
            <w:pPr>
              <w:pStyle w:val="TableParagraph"/>
              <w:ind w:left="28"/>
              <w:rPr>
                <w:sz w:val="14"/>
              </w:rPr>
            </w:pPr>
            <w:r>
              <w:rPr>
                <w:w w:val="105"/>
                <w:sz w:val="14"/>
              </w:rPr>
              <w:t>SIUNONG UNONG JULU</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3044</w:t>
            </w:r>
          </w:p>
        </w:tc>
        <w:tc>
          <w:tcPr>
            <w:tcW w:w="806" w:type="dxa"/>
            <w:tcBorders>
              <w:top w:val="single" w:sz="2" w:space="0" w:color="000000"/>
              <w:bottom w:val="single" w:sz="2" w:space="0" w:color="000000"/>
            </w:tcBorders>
          </w:tcPr>
          <w:p>
            <w:pPr>
              <w:pStyle w:val="TableParagraph"/>
              <w:ind w:left="40"/>
              <w:jc w:val="center"/>
              <w:rPr>
                <w:sz w:val="14"/>
              </w:rPr>
            </w:pPr>
            <w:r>
              <w:rPr>
                <w:sz w:val="14"/>
              </w:rPr>
              <w:t>1215070007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BAKTI RAJA</w:t>
            </w:r>
          </w:p>
        </w:tc>
        <w:tc>
          <w:tcPr>
            <w:tcW w:w="2951" w:type="dxa"/>
            <w:tcBorders>
              <w:top w:val="single" w:sz="2" w:space="0" w:color="000000"/>
              <w:bottom w:val="single" w:sz="2" w:space="0" w:color="000000"/>
            </w:tcBorders>
          </w:tcPr>
          <w:p>
            <w:pPr>
              <w:pStyle w:val="TableParagraph"/>
              <w:ind w:left="28"/>
              <w:rPr>
                <w:sz w:val="14"/>
              </w:rPr>
            </w:pPr>
            <w:r>
              <w:rPr>
                <w:w w:val="105"/>
                <w:sz w:val="14"/>
              </w:rPr>
              <w:t>MARBUN TONGA MARBUN DOLOK</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3045</w:t>
            </w:r>
          </w:p>
        </w:tc>
        <w:tc>
          <w:tcPr>
            <w:tcW w:w="806" w:type="dxa"/>
            <w:tcBorders>
              <w:top w:val="single" w:sz="2" w:space="0" w:color="000000"/>
              <w:bottom w:val="single" w:sz="2" w:space="0" w:color="000000"/>
            </w:tcBorders>
          </w:tcPr>
          <w:p>
            <w:pPr>
              <w:pStyle w:val="TableParagraph"/>
              <w:ind w:left="40"/>
              <w:jc w:val="center"/>
              <w:rPr>
                <w:sz w:val="14"/>
              </w:rPr>
            </w:pPr>
            <w:r>
              <w:rPr>
                <w:sz w:val="14"/>
              </w:rPr>
              <w:t>1215080003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POLLUNG</w:t>
            </w:r>
          </w:p>
        </w:tc>
        <w:tc>
          <w:tcPr>
            <w:tcW w:w="2951" w:type="dxa"/>
            <w:tcBorders>
              <w:top w:val="single" w:sz="2" w:space="0" w:color="000000"/>
              <w:bottom w:val="single" w:sz="2" w:space="0" w:color="000000"/>
            </w:tcBorders>
          </w:tcPr>
          <w:p>
            <w:pPr>
              <w:pStyle w:val="TableParagraph"/>
              <w:ind w:left="28"/>
              <w:rPr>
                <w:sz w:val="14"/>
              </w:rPr>
            </w:pPr>
            <w:r>
              <w:rPr>
                <w:w w:val="105"/>
                <w:sz w:val="14"/>
              </w:rPr>
              <w:t>AEK NAULI I</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3046</w:t>
            </w:r>
          </w:p>
        </w:tc>
        <w:tc>
          <w:tcPr>
            <w:tcW w:w="806" w:type="dxa"/>
            <w:tcBorders>
              <w:top w:val="single" w:sz="2" w:space="0" w:color="000000"/>
              <w:bottom w:val="single" w:sz="2" w:space="0" w:color="000000"/>
            </w:tcBorders>
          </w:tcPr>
          <w:p>
            <w:pPr>
              <w:pStyle w:val="TableParagraph"/>
              <w:ind w:left="40"/>
              <w:jc w:val="center"/>
              <w:rPr>
                <w:sz w:val="14"/>
              </w:rPr>
            </w:pPr>
            <w:r>
              <w:rPr>
                <w:sz w:val="14"/>
              </w:rPr>
              <w:t>1215080005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POLLUNG</w:t>
            </w:r>
          </w:p>
        </w:tc>
        <w:tc>
          <w:tcPr>
            <w:tcW w:w="2951" w:type="dxa"/>
            <w:tcBorders>
              <w:top w:val="single" w:sz="2" w:space="0" w:color="000000"/>
              <w:bottom w:val="single" w:sz="2" w:space="0" w:color="000000"/>
            </w:tcBorders>
          </w:tcPr>
          <w:p>
            <w:pPr>
              <w:pStyle w:val="TableParagraph"/>
              <w:ind w:left="28"/>
              <w:rPr>
                <w:sz w:val="14"/>
              </w:rPr>
            </w:pPr>
            <w:r>
              <w:rPr>
                <w:w w:val="105"/>
                <w:sz w:val="14"/>
              </w:rPr>
              <w:t>SIPITU HUTA</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3047</w:t>
            </w:r>
          </w:p>
        </w:tc>
        <w:tc>
          <w:tcPr>
            <w:tcW w:w="806" w:type="dxa"/>
            <w:tcBorders>
              <w:top w:val="single" w:sz="2" w:space="0" w:color="000000"/>
              <w:bottom w:val="single" w:sz="2" w:space="0" w:color="000000"/>
            </w:tcBorders>
          </w:tcPr>
          <w:p>
            <w:pPr>
              <w:pStyle w:val="TableParagraph"/>
              <w:ind w:left="40"/>
              <w:jc w:val="center"/>
              <w:rPr>
                <w:sz w:val="14"/>
              </w:rPr>
            </w:pPr>
            <w:r>
              <w:rPr>
                <w:sz w:val="14"/>
              </w:rPr>
              <w:t>1215080007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POLLUNG</w:t>
            </w:r>
          </w:p>
        </w:tc>
        <w:tc>
          <w:tcPr>
            <w:tcW w:w="2951" w:type="dxa"/>
            <w:tcBorders>
              <w:top w:val="single" w:sz="2" w:space="0" w:color="000000"/>
              <w:bottom w:val="single" w:sz="2" w:space="0" w:color="000000"/>
            </w:tcBorders>
          </w:tcPr>
          <w:p>
            <w:pPr>
              <w:pStyle w:val="TableParagraph"/>
              <w:ind w:left="28"/>
              <w:rPr>
                <w:sz w:val="14"/>
              </w:rPr>
            </w:pPr>
            <w:r>
              <w:rPr>
                <w:w w:val="105"/>
                <w:sz w:val="14"/>
              </w:rPr>
              <w:t>POLLUNG</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3048</w:t>
            </w:r>
          </w:p>
        </w:tc>
        <w:tc>
          <w:tcPr>
            <w:tcW w:w="806" w:type="dxa"/>
            <w:tcBorders>
              <w:top w:val="single" w:sz="2" w:space="0" w:color="000000"/>
              <w:bottom w:val="single" w:sz="2" w:space="0" w:color="000000"/>
            </w:tcBorders>
          </w:tcPr>
          <w:p>
            <w:pPr>
              <w:pStyle w:val="TableParagraph"/>
              <w:ind w:left="40"/>
              <w:jc w:val="center"/>
              <w:rPr>
                <w:sz w:val="14"/>
              </w:rPr>
            </w:pPr>
            <w:r>
              <w:rPr>
                <w:sz w:val="14"/>
              </w:rPr>
              <w:t>1215080009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POLLUNG</w:t>
            </w:r>
          </w:p>
        </w:tc>
        <w:tc>
          <w:tcPr>
            <w:tcW w:w="2951" w:type="dxa"/>
            <w:tcBorders>
              <w:top w:val="single" w:sz="2" w:space="0" w:color="000000"/>
              <w:bottom w:val="single" w:sz="2" w:space="0" w:color="000000"/>
            </w:tcBorders>
          </w:tcPr>
          <w:p>
            <w:pPr>
              <w:pStyle w:val="TableParagraph"/>
              <w:ind w:left="28"/>
              <w:rPr>
                <w:sz w:val="14"/>
              </w:rPr>
            </w:pPr>
            <w:r>
              <w:rPr>
                <w:w w:val="105"/>
                <w:sz w:val="14"/>
              </w:rPr>
              <w:t>RIA RIA</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3049</w:t>
            </w:r>
          </w:p>
        </w:tc>
        <w:tc>
          <w:tcPr>
            <w:tcW w:w="806" w:type="dxa"/>
            <w:tcBorders>
              <w:top w:val="single" w:sz="2" w:space="0" w:color="000000"/>
              <w:bottom w:val="single" w:sz="2" w:space="0" w:color="000000"/>
            </w:tcBorders>
          </w:tcPr>
          <w:p>
            <w:pPr>
              <w:pStyle w:val="TableParagraph"/>
              <w:ind w:left="40"/>
              <w:jc w:val="center"/>
              <w:rPr>
                <w:sz w:val="14"/>
              </w:rPr>
            </w:pPr>
            <w:r>
              <w:rPr>
                <w:sz w:val="14"/>
              </w:rPr>
              <w:t>1215080011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POLLUNG</w:t>
            </w:r>
          </w:p>
        </w:tc>
        <w:tc>
          <w:tcPr>
            <w:tcW w:w="2951" w:type="dxa"/>
            <w:tcBorders>
              <w:top w:val="single" w:sz="2" w:space="0" w:color="000000"/>
              <w:bottom w:val="single" w:sz="2" w:space="0" w:color="000000"/>
            </w:tcBorders>
          </w:tcPr>
          <w:p>
            <w:pPr>
              <w:pStyle w:val="TableParagraph"/>
              <w:ind w:left="28"/>
              <w:rPr>
                <w:sz w:val="14"/>
              </w:rPr>
            </w:pPr>
            <w:r>
              <w:rPr>
                <w:w w:val="105"/>
                <w:sz w:val="14"/>
              </w:rPr>
              <w:t>PANSUR BATU</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3050</w:t>
            </w:r>
          </w:p>
        </w:tc>
        <w:tc>
          <w:tcPr>
            <w:tcW w:w="806" w:type="dxa"/>
            <w:tcBorders>
              <w:top w:val="single" w:sz="2" w:space="0" w:color="000000"/>
              <w:bottom w:val="single" w:sz="2" w:space="0" w:color="000000"/>
            </w:tcBorders>
          </w:tcPr>
          <w:p>
            <w:pPr>
              <w:pStyle w:val="TableParagraph"/>
              <w:ind w:left="40"/>
              <w:jc w:val="center"/>
              <w:rPr>
                <w:sz w:val="14"/>
              </w:rPr>
            </w:pPr>
            <w:r>
              <w:rPr>
                <w:sz w:val="14"/>
              </w:rPr>
              <w:t>1215080012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POLLUNG</w:t>
            </w:r>
          </w:p>
        </w:tc>
        <w:tc>
          <w:tcPr>
            <w:tcW w:w="2951" w:type="dxa"/>
            <w:tcBorders>
              <w:top w:val="single" w:sz="2" w:space="0" w:color="000000"/>
              <w:bottom w:val="single" w:sz="2" w:space="0" w:color="000000"/>
            </w:tcBorders>
          </w:tcPr>
          <w:p>
            <w:pPr>
              <w:pStyle w:val="TableParagraph"/>
              <w:ind w:left="28"/>
              <w:rPr>
                <w:sz w:val="14"/>
              </w:rPr>
            </w:pPr>
            <w:r>
              <w:rPr>
                <w:w w:val="105"/>
                <w:sz w:val="14"/>
              </w:rPr>
              <w:t>HUTA JULU</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3051</w:t>
            </w:r>
          </w:p>
        </w:tc>
        <w:tc>
          <w:tcPr>
            <w:tcW w:w="806" w:type="dxa"/>
            <w:tcBorders>
              <w:top w:val="single" w:sz="2" w:space="0" w:color="000000"/>
              <w:bottom w:val="single" w:sz="2" w:space="0" w:color="000000"/>
            </w:tcBorders>
          </w:tcPr>
          <w:p>
            <w:pPr>
              <w:pStyle w:val="TableParagraph"/>
              <w:ind w:left="40"/>
              <w:jc w:val="center"/>
              <w:rPr>
                <w:sz w:val="14"/>
              </w:rPr>
            </w:pPr>
            <w:r>
              <w:rPr>
                <w:sz w:val="14"/>
              </w:rPr>
              <w:t>1215080013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POLLUNG</w:t>
            </w:r>
          </w:p>
        </w:tc>
        <w:tc>
          <w:tcPr>
            <w:tcW w:w="2951" w:type="dxa"/>
            <w:tcBorders>
              <w:top w:val="single" w:sz="2" w:space="0" w:color="000000"/>
              <w:bottom w:val="single" w:sz="2" w:space="0" w:color="000000"/>
            </w:tcBorders>
          </w:tcPr>
          <w:p>
            <w:pPr>
              <w:pStyle w:val="TableParagraph"/>
              <w:ind w:left="28"/>
              <w:rPr>
                <w:sz w:val="14"/>
              </w:rPr>
            </w:pPr>
            <w:r>
              <w:rPr>
                <w:w w:val="105"/>
                <w:sz w:val="14"/>
              </w:rPr>
              <w:t>PARDOMUAN</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3052</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PUSUK II SIMANINGGIR</w:t>
            </w:r>
          </w:p>
        </w:tc>
        <w:tc>
          <w:tcPr>
            <w:tcW w:w="1005" w:type="dxa"/>
            <w:tcBorders>
              <w:top w:val="single" w:sz="2" w:space="0" w:color="000000"/>
              <w:bottom w:val="single" w:sz="2" w:space="0" w:color="000000"/>
            </w:tcBorders>
          </w:tcPr>
          <w:p>
            <w:pPr>
              <w:pStyle w:val="TableParagraph"/>
              <w:ind w:left="483"/>
              <w:rPr>
                <w:sz w:val="14"/>
              </w:rPr>
            </w:pPr>
            <w:r>
              <w:rPr>
                <w:w w:val="105"/>
                <w:sz w:val="14"/>
              </w:rPr>
              <w:t>47,40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3053</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BARINGIN</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3054</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SIONOM HUDON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3055</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SIONOM HUDON UTARA</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3056</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SIONOM HUDON VII</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3057</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ind w:left="0" w:right="789"/>
              <w:jc w:val="right"/>
              <w:rPr>
                <w:sz w:val="14"/>
              </w:rPr>
            </w:pPr>
            <w:r>
              <w:rPr>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SIHOTANG HASUGIAN HABINSARAN</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3058</w:t>
            </w:r>
          </w:p>
        </w:tc>
        <w:tc>
          <w:tcPr>
            <w:tcW w:w="806" w:type="dxa"/>
            <w:tcBorders>
              <w:bottom w:val="single" w:sz="2" w:space="0" w:color="000000"/>
            </w:tcBorders>
          </w:tcPr>
          <w:p>
            <w:pPr>
              <w:pStyle w:val="TableParagraph"/>
              <w:spacing w:before="2"/>
              <w:ind w:left="40"/>
              <w:jc w:val="center"/>
              <w:rPr>
                <w:sz w:val="14"/>
              </w:rPr>
            </w:pPr>
            <w:r>
              <w:rPr>
                <w:sz w:val="14"/>
              </w:rPr>
              <w:t>1215090020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HUMBANG HASUNDUTAN</w:t>
            </w:r>
          </w:p>
        </w:tc>
        <w:tc>
          <w:tcPr>
            <w:tcW w:w="2565" w:type="dxa"/>
            <w:tcBorders>
              <w:bottom w:val="single" w:sz="2" w:space="0" w:color="000000"/>
            </w:tcBorders>
          </w:tcPr>
          <w:p>
            <w:pPr>
              <w:pStyle w:val="TableParagraph"/>
              <w:spacing w:before="2"/>
              <w:rPr>
                <w:sz w:val="14"/>
              </w:rPr>
            </w:pPr>
            <w:r>
              <w:rPr>
                <w:w w:val="105"/>
                <w:sz w:val="14"/>
              </w:rPr>
              <w:t>PARLILITAN</w:t>
            </w:r>
          </w:p>
        </w:tc>
        <w:tc>
          <w:tcPr>
            <w:tcW w:w="2951" w:type="dxa"/>
            <w:tcBorders>
              <w:bottom w:val="single" w:sz="2" w:space="0" w:color="000000"/>
            </w:tcBorders>
          </w:tcPr>
          <w:p>
            <w:pPr>
              <w:pStyle w:val="TableParagraph"/>
              <w:spacing w:before="2"/>
              <w:ind w:left="28"/>
              <w:rPr>
                <w:sz w:val="14"/>
              </w:rPr>
            </w:pPr>
            <w:r>
              <w:rPr>
                <w:w w:val="105"/>
                <w:sz w:val="14"/>
              </w:rPr>
              <w:t>SIHOTANG HASUGIAN DOLOK II</w:t>
            </w:r>
          </w:p>
        </w:tc>
        <w:tc>
          <w:tcPr>
            <w:tcW w:w="1005" w:type="dxa"/>
            <w:tcBorders>
              <w:bottom w:val="single" w:sz="2" w:space="0" w:color="000000"/>
            </w:tcBorders>
          </w:tcPr>
          <w:p>
            <w:pPr>
              <w:pStyle w:val="TableParagraph"/>
              <w:spacing w:before="2"/>
              <w:ind w:left="483"/>
              <w:rPr>
                <w:sz w:val="14"/>
              </w:rPr>
            </w:pPr>
            <w:r>
              <w:rPr>
                <w:w w:val="105"/>
                <w:sz w:val="14"/>
              </w:rPr>
              <w:t>48,31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3059</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SIONOM HUDON TIMUR II</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3060</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JANJI HUTANAPA</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3061</w:t>
            </w:r>
          </w:p>
        </w:tc>
        <w:tc>
          <w:tcPr>
            <w:tcW w:w="806" w:type="dxa"/>
            <w:tcBorders>
              <w:top w:val="single" w:sz="2" w:space="0" w:color="000000"/>
              <w:bottom w:val="single" w:sz="2" w:space="0" w:color="000000"/>
            </w:tcBorders>
          </w:tcPr>
          <w:p>
            <w:pPr>
              <w:pStyle w:val="TableParagraph"/>
              <w:ind w:left="40"/>
              <w:jc w:val="center"/>
              <w:rPr>
                <w:sz w:val="14"/>
              </w:rPr>
            </w:pPr>
            <w:r>
              <w:rPr>
                <w:sz w:val="14"/>
              </w:rPr>
              <w:t>1215090024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PARLILITAN</w:t>
            </w:r>
          </w:p>
        </w:tc>
        <w:tc>
          <w:tcPr>
            <w:tcW w:w="2951" w:type="dxa"/>
            <w:tcBorders>
              <w:top w:val="single" w:sz="2" w:space="0" w:color="000000"/>
              <w:bottom w:val="single" w:sz="2" w:space="0" w:color="000000"/>
            </w:tcBorders>
          </w:tcPr>
          <w:p>
            <w:pPr>
              <w:pStyle w:val="TableParagraph"/>
              <w:ind w:left="28"/>
              <w:rPr>
                <w:sz w:val="14"/>
              </w:rPr>
            </w:pPr>
            <w:r>
              <w:rPr>
                <w:w w:val="105"/>
                <w:sz w:val="14"/>
              </w:rPr>
              <w:t>BARINGIN NATAM</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3062</w:t>
            </w:r>
          </w:p>
        </w:tc>
        <w:tc>
          <w:tcPr>
            <w:tcW w:w="806" w:type="dxa"/>
            <w:tcBorders>
              <w:top w:val="single" w:sz="2" w:space="0" w:color="000000"/>
              <w:bottom w:val="single" w:sz="2" w:space="0" w:color="000000"/>
            </w:tcBorders>
          </w:tcPr>
          <w:p>
            <w:pPr>
              <w:pStyle w:val="TableParagraph"/>
              <w:ind w:left="40"/>
              <w:jc w:val="center"/>
              <w:rPr>
                <w:sz w:val="14"/>
              </w:rPr>
            </w:pPr>
            <w:r>
              <w:rPr>
                <w:sz w:val="14"/>
              </w:rPr>
              <w:t>1215100009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HUMBANG HASUNDUTAN</w:t>
            </w:r>
          </w:p>
        </w:tc>
        <w:tc>
          <w:tcPr>
            <w:tcW w:w="2565" w:type="dxa"/>
            <w:tcBorders>
              <w:top w:val="single" w:sz="2" w:space="0" w:color="000000"/>
              <w:bottom w:val="single" w:sz="2" w:space="0" w:color="000000"/>
            </w:tcBorders>
          </w:tcPr>
          <w:p>
            <w:pPr>
              <w:pStyle w:val="TableParagraph"/>
              <w:rPr>
                <w:sz w:val="14"/>
              </w:rPr>
            </w:pPr>
            <w:r>
              <w:rPr>
                <w:w w:val="105"/>
                <w:sz w:val="14"/>
              </w:rPr>
              <w:t>TARA BINTANG</w:t>
            </w:r>
          </w:p>
        </w:tc>
        <w:tc>
          <w:tcPr>
            <w:tcW w:w="2951" w:type="dxa"/>
            <w:tcBorders>
              <w:top w:val="single" w:sz="2" w:space="0" w:color="000000"/>
              <w:bottom w:val="single" w:sz="2" w:space="0" w:color="000000"/>
            </w:tcBorders>
          </w:tcPr>
          <w:p>
            <w:pPr>
              <w:pStyle w:val="TableParagraph"/>
              <w:ind w:left="28"/>
              <w:rPr>
                <w:sz w:val="14"/>
              </w:rPr>
            </w:pPr>
            <w:r>
              <w:rPr>
                <w:w w:val="105"/>
                <w:sz w:val="14"/>
              </w:rPr>
              <w:t>MARPADAN</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3063</w:t>
            </w:r>
          </w:p>
        </w:tc>
        <w:tc>
          <w:tcPr>
            <w:tcW w:w="806" w:type="dxa"/>
            <w:tcBorders>
              <w:top w:val="single" w:sz="2" w:space="0" w:color="000000"/>
              <w:bottom w:val="single" w:sz="2" w:space="0" w:color="000000"/>
            </w:tcBorders>
          </w:tcPr>
          <w:p>
            <w:pPr>
              <w:pStyle w:val="TableParagraph"/>
              <w:ind w:left="40"/>
              <w:jc w:val="center"/>
              <w:rPr>
                <w:sz w:val="14"/>
              </w:rPr>
            </w:pPr>
            <w:r>
              <w:rPr>
                <w:sz w:val="14"/>
              </w:rPr>
              <w:t>1216010003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SALAK</w:t>
            </w:r>
          </w:p>
        </w:tc>
        <w:tc>
          <w:tcPr>
            <w:tcW w:w="2951" w:type="dxa"/>
            <w:tcBorders>
              <w:top w:val="single" w:sz="2" w:space="0" w:color="000000"/>
              <w:bottom w:val="single" w:sz="2" w:space="0" w:color="000000"/>
            </w:tcBorders>
          </w:tcPr>
          <w:p>
            <w:pPr>
              <w:pStyle w:val="TableParagraph"/>
              <w:ind w:left="28"/>
              <w:rPr>
                <w:sz w:val="14"/>
              </w:rPr>
            </w:pPr>
            <w:r>
              <w:rPr>
                <w:w w:val="105"/>
                <w:sz w:val="14"/>
              </w:rPr>
              <w:t>PENANGGALAN BINANGA BOANG</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3064</w:t>
            </w:r>
          </w:p>
        </w:tc>
        <w:tc>
          <w:tcPr>
            <w:tcW w:w="806" w:type="dxa"/>
            <w:tcBorders>
              <w:top w:val="single" w:sz="2" w:space="0" w:color="000000"/>
              <w:bottom w:val="single" w:sz="2" w:space="0" w:color="000000"/>
            </w:tcBorders>
          </w:tcPr>
          <w:p>
            <w:pPr>
              <w:pStyle w:val="TableParagraph"/>
              <w:ind w:left="40"/>
              <w:jc w:val="center"/>
              <w:rPr>
                <w:sz w:val="14"/>
              </w:rPr>
            </w:pPr>
            <w:r>
              <w:rPr>
                <w:sz w:val="14"/>
              </w:rPr>
              <w:t>1216011001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SITELLU TALI URANG JEHE</w:t>
            </w:r>
          </w:p>
        </w:tc>
        <w:tc>
          <w:tcPr>
            <w:tcW w:w="2951" w:type="dxa"/>
            <w:tcBorders>
              <w:top w:val="single" w:sz="2" w:space="0" w:color="000000"/>
              <w:bottom w:val="single" w:sz="2" w:space="0" w:color="000000"/>
            </w:tcBorders>
          </w:tcPr>
          <w:p>
            <w:pPr>
              <w:pStyle w:val="TableParagraph"/>
              <w:ind w:left="28"/>
              <w:rPr>
                <w:sz w:val="14"/>
              </w:rPr>
            </w:pPr>
            <w:r>
              <w:rPr>
                <w:w w:val="105"/>
                <w:sz w:val="14"/>
              </w:rPr>
              <w:t>KABAN TENGAH</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3065</w:t>
            </w:r>
          </w:p>
        </w:tc>
        <w:tc>
          <w:tcPr>
            <w:tcW w:w="806" w:type="dxa"/>
            <w:tcBorders>
              <w:top w:val="single" w:sz="2" w:space="0" w:color="000000"/>
              <w:bottom w:val="single" w:sz="2" w:space="0" w:color="000000"/>
            </w:tcBorders>
          </w:tcPr>
          <w:p>
            <w:pPr>
              <w:pStyle w:val="TableParagraph"/>
              <w:ind w:left="40"/>
              <w:jc w:val="center"/>
              <w:rPr>
                <w:sz w:val="14"/>
              </w:rPr>
            </w:pPr>
            <w:r>
              <w:rPr>
                <w:sz w:val="14"/>
              </w:rPr>
              <w:t>1216011005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SITELLU TALI URANG JEHE</w:t>
            </w:r>
          </w:p>
        </w:tc>
        <w:tc>
          <w:tcPr>
            <w:tcW w:w="2951" w:type="dxa"/>
            <w:tcBorders>
              <w:top w:val="single" w:sz="2" w:space="0" w:color="000000"/>
              <w:bottom w:val="single" w:sz="2" w:space="0" w:color="000000"/>
            </w:tcBorders>
          </w:tcPr>
          <w:p>
            <w:pPr>
              <w:pStyle w:val="TableParagraph"/>
              <w:ind w:left="28"/>
              <w:rPr>
                <w:sz w:val="14"/>
              </w:rPr>
            </w:pPr>
            <w:r>
              <w:rPr>
                <w:w w:val="105"/>
                <w:sz w:val="14"/>
              </w:rPr>
              <w:t>SIMBERUNA</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3066</w:t>
            </w:r>
          </w:p>
        </w:tc>
        <w:tc>
          <w:tcPr>
            <w:tcW w:w="806" w:type="dxa"/>
            <w:tcBorders>
              <w:top w:val="single" w:sz="2" w:space="0" w:color="000000"/>
              <w:bottom w:val="single" w:sz="2" w:space="0" w:color="000000"/>
            </w:tcBorders>
          </w:tcPr>
          <w:p>
            <w:pPr>
              <w:pStyle w:val="TableParagraph"/>
              <w:ind w:left="40"/>
              <w:jc w:val="center"/>
              <w:rPr>
                <w:sz w:val="14"/>
              </w:rPr>
            </w:pPr>
            <w:r>
              <w:rPr>
                <w:sz w:val="14"/>
              </w:rPr>
              <w:t>1216011007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SITELLU TALI URANG JEHE</w:t>
            </w:r>
          </w:p>
        </w:tc>
        <w:tc>
          <w:tcPr>
            <w:tcW w:w="2951" w:type="dxa"/>
            <w:tcBorders>
              <w:top w:val="single" w:sz="2" w:space="0" w:color="000000"/>
              <w:bottom w:val="single" w:sz="2" w:space="0" w:color="000000"/>
            </w:tcBorders>
          </w:tcPr>
          <w:p>
            <w:pPr>
              <w:pStyle w:val="TableParagraph"/>
              <w:ind w:left="28"/>
              <w:rPr>
                <w:sz w:val="14"/>
              </w:rPr>
            </w:pPr>
            <w:r>
              <w:rPr>
                <w:w w:val="105"/>
                <w:sz w:val="14"/>
              </w:rPr>
              <w:t>MAHOLIDA</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3067</w:t>
            </w:r>
          </w:p>
        </w:tc>
        <w:tc>
          <w:tcPr>
            <w:tcW w:w="806" w:type="dxa"/>
            <w:tcBorders>
              <w:top w:val="single" w:sz="2" w:space="0" w:color="000000"/>
              <w:bottom w:val="single" w:sz="2" w:space="0" w:color="000000"/>
            </w:tcBorders>
          </w:tcPr>
          <w:p>
            <w:pPr>
              <w:pStyle w:val="TableParagraph"/>
              <w:ind w:left="40"/>
              <w:jc w:val="center"/>
              <w:rPr>
                <w:sz w:val="14"/>
              </w:rPr>
            </w:pPr>
            <w:r>
              <w:rPr>
                <w:sz w:val="14"/>
              </w:rPr>
              <w:t>1216011008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SITELLU TALI URANG JEHE</w:t>
            </w:r>
          </w:p>
        </w:tc>
        <w:tc>
          <w:tcPr>
            <w:tcW w:w="2951" w:type="dxa"/>
            <w:tcBorders>
              <w:top w:val="single" w:sz="2" w:space="0" w:color="000000"/>
              <w:bottom w:val="single" w:sz="2" w:space="0" w:color="000000"/>
            </w:tcBorders>
          </w:tcPr>
          <w:p>
            <w:pPr>
              <w:pStyle w:val="TableParagraph"/>
              <w:ind w:left="28"/>
              <w:rPr>
                <w:sz w:val="14"/>
              </w:rPr>
            </w:pPr>
            <w:r>
              <w:rPr>
                <w:w w:val="105"/>
                <w:sz w:val="14"/>
              </w:rPr>
              <w:t>PERJAGA</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3068</w:t>
            </w:r>
          </w:p>
        </w:tc>
        <w:tc>
          <w:tcPr>
            <w:tcW w:w="806" w:type="dxa"/>
            <w:tcBorders>
              <w:top w:val="single" w:sz="2" w:space="0" w:color="000000"/>
              <w:bottom w:val="single" w:sz="2" w:space="0" w:color="000000"/>
            </w:tcBorders>
          </w:tcPr>
          <w:p>
            <w:pPr>
              <w:pStyle w:val="TableParagraph"/>
              <w:ind w:left="40"/>
              <w:jc w:val="center"/>
              <w:rPr>
                <w:sz w:val="14"/>
              </w:rPr>
            </w:pPr>
            <w:r>
              <w:rPr>
                <w:sz w:val="14"/>
              </w:rPr>
              <w:t>1216012002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PAGINDAR</w:t>
            </w:r>
          </w:p>
        </w:tc>
        <w:tc>
          <w:tcPr>
            <w:tcW w:w="2951" w:type="dxa"/>
            <w:tcBorders>
              <w:top w:val="single" w:sz="2" w:space="0" w:color="000000"/>
              <w:bottom w:val="single" w:sz="2" w:space="0" w:color="000000"/>
            </w:tcBorders>
          </w:tcPr>
          <w:p>
            <w:pPr>
              <w:pStyle w:val="TableParagraph"/>
              <w:ind w:left="28"/>
              <w:rPr>
                <w:sz w:val="14"/>
              </w:rPr>
            </w:pPr>
            <w:r>
              <w:rPr>
                <w:w w:val="105"/>
                <w:sz w:val="14"/>
              </w:rPr>
              <w:t>PAGINDAR</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3069</w:t>
            </w:r>
          </w:p>
        </w:tc>
        <w:tc>
          <w:tcPr>
            <w:tcW w:w="806" w:type="dxa"/>
            <w:tcBorders>
              <w:top w:val="single" w:sz="2" w:space="0" w:color="000000"/>
              <w:bottom w:val="single" w:sz="2" w:space="0" w:color="000000"/>
            </w:tcBorders>
          </w:tcPr>
          <w:p>
            <w:pPr>
              <w:pStyle w:val="TableParagraph"/>
              <w:ind w:left="40"/>
              <w:jc w:val="center"/>
              <w:rPr>
                <w:sz w:val="14"/>
              </w:rPr>
            </w:pPr>
            <w:r>
              <w:rPr>
                <w:sz w:val="14"/>
              </w:rPr>
              <w:t>1216012004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PAGINDAR</w:t>
            </w:r>
          </w:p>
        </w:tc>
        <w:tc>
          <w:tcPr>
            <w:tcW w:w="2951" w:type="dxa"/>
            <w:tcBorders>
              <w:top w:val="single" w:sz="2" w:space="0" w:color="000000"/>
              <w:bottom w:val="single" w:sz="2" w:space="0" w:color="000000"/>
            </w:tcBorders>
          </w:tcPr>
          <w:p>
            <w:pPr>
              <w:pStyle w:val="TableParagraph"/>
              <w:ind w:left="28"/>
              <w:rPr>
                <w:sz w:val="14"/>
              </w:rPr>
            </w:pPr>
            <w:r>
              <w:rPr>
                <w:w w:val="105"/>
                <w:sz w:val="14"/>
              </w:rPr>
              <w:t>NAPATALUN PERLAMBUKAN</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3070</w:t>
            </w:r>
          </w:p>
        </w:tc>
        <w:tc>
          <w:tcPr>
            <w:tcW w:w="806" w:type="dxa"/>
            <w:tcBorders>
              <w:top w:val="single" w:sz="2" w:space="0" w:color="000000"/>
              <w:bottom w:val="single" w:sz="2" w:space="0" w:color="000000"/>
            </w:tcBorders>
          </w:tcPr>
          <w:p>
            <w:pPr>
              <w:pStyle w:val="TableParagraph"/>
              <w:ind w:left="40"/>
              <w:jc w:val="center"/>
              <w:rPr>
                <w:sz w:val="14"/>
              </w:rPr>
            </w:pPr>
            <w:r>
              <w:rPr>
                <w:sz w:val="14"/>
              </w:rPr>
              <w:t>1216013004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SITELLU TALI URANG JULU</w:t>
            </w:r>
          </w:p>
        </w:tc>
        <w:tc>
          <w:tcPr>
            <w:tcW w:w="2951" w:type="dxa"/>
            <w:tcBorders>
              <w:top w:val="single" w:sz="2" w:space="0" w:color="000000"/>
              <w:bottom w:val="single" w:sz="2" w:space="0" w:color="000000"/>
            </w:tcBorders>
          </w:tcPr>
          <w:p>
            <w:pPr>
              <w:pStyle w:val="TableParagraph"/>
              <w:ind w:left="28"/>
              <w:rPr>
                <w:sz w:val="14"/>
              </w:rPr>
            </w:pPr>
            <w:r>
              <w:rPr>
                <w:w w:val="105"/>
                <w:sz w:val="14"/>
              </w:rPr>
              <w:t>LAE LANGGE NAMUSENG</w:t>
            </w:r>
          </w:p>
        </w:tc>
        <w:tc>
          <w:tcPr>
            <w:tcW w:w="1005" w:type="dxa"/>
            <w:tcBorders>
              <w:top w:val="single" w:sz="2" w:space="0" w:color="000000"/>
              <w:bottom w:val="single" w:sz="2" w:space="0" w:color="000000"/>
            </w:tcBorders>
          </w:tcPr>
          <w:p>
            <w:pPr>
              <w:pStyle w:val="TableParagraph"/>
              <w:ind w:left="483"/>
              <w:rPr>
                <w:sz w:val="14"/>
              </w:rPr>
            </w:pPr>
            <w:r>
              <w:rPr>
                <w:w w:val="105"/>
                <w:sz w:val="14"/>
              </w:rPr>
              <w:t>51,02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3071</w:t>
            </w:r>
          </w:p>
        </w:tc>
        <w:tc>
          <w:tcPr>
            <w:tcW w:w="806" w:type="dxa"/>
            <w:tcBorders>
              <w:top w:val="single" w:sz="2" w:space="0" w:color="000000"/>
              <w:bottom w:val="single" w:sz="2" w:space="0" w:color="000000"/>
            </w:tcBorders>
          </w:tcPr>
          <w:p>
            <w:pPr>
              <w:pStyle w:val="TableParagraph"/>
              <w:ind w:left="40"/>
              <w:jc w:val="center"/>
              <w:rPr>
                <w:sz w:val="14"/>
              </w:rPr>
            </w:pPr>
            <w:r>
              <w:rPr>
                <w:sz w:val="14"/>
              </w:rPr>
              <w:t>1216013005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SITELLU TALI URANG JULU</w:t>
            </w:r>
          </w:p>
        </w:tc>
        <w:tc>
          <w:tcPr>
            <w:tcW w:w="2951" w:type="dxa"/>
            <w:tcBorders>
              <w:top w:val="single" w:sz="2" w:space="0" w:color="000000"/>
              <w:bottom w:val="single" w:sz="2" w:space="0" w:color="000000"/>
            </w:tcBorders>
          </w:tcPr>
          <w:p>
            <w:pPr>
              <w:pStyle w:val="TableParagraph"/>
              <w:ind w:left="28"/>
              <w:rPr>
                <w:sz w:val="14"/>
              </w:rPr>
            </w:pPr>
            <w:r>
              <w:rPr>
                <w:w w:val="105"/>
                <w:sz w:val="14"/>
              </w:rPr>
              <w:t>CIKAOK</w:t>
            </w:r>
          </w:p>
        </w:tc>
        <w:tc>
          <w:tcPr>
            <w:tcW w:w="1005" w:type="dxa"/>
            <w:tcBorders>
              <w:top w:val="single" w:sz="2" w:space="0" w:color="000000"/>
              <w:bottom w:val="single" w:sz="2" w:space="0" w:color="000000"/>
            </w:tcBorders>
          </w:tcPr>
          <w:p>
            <w:pPr>
              <w:pStyle w:val="TableParagraph"/>
              <w:ind w:left="483"/>
              <w:rPr>
                <w:sz w:val="14"/>
              </w:rPr>
            </w:pPr>
            <w:r>
              <w:rPr>
                <w:w w:val="105"/>
                <w:sz w:val="14"/>
              </w:rPr>
              <w:t>46,57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3072</w:t>
            </w:r>
          </w:p>
        </w:tc>
        <w:tc>
          <w:tcPr>
            <w:tcW w:w="806" w:type="dxa"/>
            <w:tcBorders>
              <w:top w:val="single" w:sz="2" w:space="0" w:color="000000"/>
              <w:bottom w:val="single" w:sz="2" w:space="0" w:color="000000"/>
            </w:tcBorders>
          </w:tcPr>
          <w:p>
            <w:pPr>
              <w:pStyle w:val="TableParagraph"/>
              <w:ind w:left="40"/>
              <w:jc w:val="center"/>
              <w:rPr>
                <w:sz w:val="14"/>
              </w:rPr>
            </w:pPr>
            <w:r>
              <w:rPr>
                <w:sz w:val="14"/>
              </w:rPr>
              <w:t>1216014002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PERGETTENG-GETTENG SENGKUT</w:t>
            </w:r>
          </w:p>
        </w:tc>
        <w:tc>
          <w:tcPr>
            <w:tcW w:w="2951" w:type="dxa"/>
            <w:tcBorders>
              <w:top w:val="single" w:sz="2" w:space="0" w:color="000000"/>
              <w:bottom w:val="single" w:sz="2" w:space="0" w:color="000000"/>
            </w:tcBorders>
          </w:tcPr>
          <w:p>
            <w:pPr>
              <w:pStyle w:val="TableParagraph"/>
              <w:ind w:left="28"/>
              <w:rPr>
                <w:sz w:val="14"/>
              </w:rPr>
            </w:pPr>
            <w:r>
              <w:rPr>
                <w:w w:val="105"/>
                <w:sz w:val="14"/>
              </w:rPr>
              <w:t>AORNAKAN II</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3073</w:t>
            </w:r>
          </w:p>
        </w:tc>
        <w:tc>
          <w:tcPr>
            <w:tcW w:w="806" w:type="dxa"/>
            <w:tcBorders>
              <w:top w:val="single" w:sz="2" w:space="0" w:color="000000"/>
              <w:bottom w:val="single" w:sz="2" w:space="0" w:color="000000"/>
            </w:tcBorders>
          </w:tcPr>
          <w:p>
            <w:pPr>
              <w:pStyle w:val="TableParagraph"/>
              <w:ind w:left="40"/>
              <w:jc w:val="center"/>
              <w:rPr>
                <w:sz w:val="14"/>
              </w:rPr>
            </w:pPr>
            <w:r>
              <w:rPr>
                <w:sz w:val="14"/>
              </w:rPr>
              <w:t>1216014003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PERGETTENG-GETTENG SENGKUT</w:t>
            </w:r>
          </w:p>
        </w:tc>
        <w:tc>
          <w:tcPr>
            <w:tcW w:w="2951" w:type="dxa"/>
            <w:tcBorders>
              <w:top w:val="single" w:sz="2" w:space="0" w:color="000000"/>
              <w:bottom w:val="single" w:sz="2" w:space="0" w:color="000000"/>
            </w:tcBorders>
          </w:tcPr>
          <w:p>
            <w:pPr>
              <w:pStyle w:val="TableParagraph"/>
              <w:ind w:left="28"/>
              <w:rPr>
                <w:sz w:val="14"/>
              </w:rPr>
            </w:pPr>
            <w:r>
              <w:rPr>
                <w:w w:val="105"/>
                <w:sz w:val="14"/>
              </w:rPr>
              <w:t>SIMERPARA</w:t>
            </w:r>
          </w:p>
        </w:tc>
        <w:tc>
          <w:tcPr>
            <w:tcW w:w="1005" w:type="dxa"/>
            <w:tcBorders>
              <w:top w:val="single" w:sz="2" w:space="0" w:color="000000"/>
              <w:bottom w:val="single" w:sz="2" w:space="0" w:color="000000"/>
            </w:tcBorders>
          </w:tcPr>
          <w:p>
            <w:pPr>
              <w:pStyle w:val="TableParagraph"/>
              <w:ind w:left="483"/>
              <w:rPr>
                <w:sz w:val="14"/>
              </w:rPr>
            </w:pPr>
            <w:r>
              <w:rPr>
                <w:w w:val="105"/>
                <w:sz w:val="14"/>
              </w:rPr>
              <w:t>38,39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3074</w:t>
            </w:r>
          </w:p>
        </w:tc>
        <w:tc>
          <w:tcPr>
            <w:tcW w:w="806" w:type="dxa"/>
            <w:tcBorders>
              <w:top w:val="single" w:sz="2" w:space="0" w:color="000000"/>
              <w:bottom w:val="single" w:sz="2" w:space="0" w:color="000000"/>
            </w:tcBorders>
          </w:tcPr>
          <w:p>
            <w:pPr>
              <w:pStyle w:val="TableParagraph"/>
              <w:ind w:left="40"/>
              <w:jc w:val="center"/>
              <w:rPr>
                <w:sz w:val="14"/>
              </w:rPr>
            </w:pPr>
            <w:r>
              <w:rPr>
                <w:sz w:val="14"/>
              </w:rPr>
              <w:t>1216014004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PERGETTENG-GETTENG SENGKUT</w:t>
            </w:r>
          </w:p>
        </w:tc>
        <w:tc>
          <w:tcPr>
            <w:tcW w:w="2951" w:type="dxa"/>
            <w:tcBorders>
              <w:top w:val="single" w:sz="2" w:space="0" w:color="000000"/>
              <w:bottom w:val="single" w:sz="2" w:space="0" w:color="000000"/>
            </w:tcBorders>
          </w:tcPr>
          <w:p>
            <w:pPr>
              <w:pStyle w:val="TableParagraph"/>
              <w:ind w:left="28"/>
              <w:rPr>
                <w:sz w:val="14"/>
              </w:rPr>
            </w:pPr>
            <w:r>
              <w:rPr>
                <w:w w:val="105"/>
                <w:sz w:val="14"/>
              </w:rPr>
              <w:t>KECUPAK I</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3075</w:t>
            </w:r>
          </w:p>
        </w:tc>
        <w:tc>
          <w:tcPr>
            <w:tcW w:w="806" w:type="dxa"/>
            <w:tcBorders>
              <w:top w:val="single" w:sz="2" w:space="0" w:color="000000"/>
              <w:bottom w:val="single" w:sz="2" w:space="0" w:color="000000"/>
            </w:tcBorders>
          </w:tcPr>
          <w:p>
            <w:pPr>
              <w:pStyle w:val="TableParagraph"/>
              <w:ind w:left="40"/>
              <w:jc w:val="center"/>
              <w:rPr>
                <w:sz w:val="14"/>
              </w:rPr>
            </w:pPr>
            <w:r>
              <w:rPr>
                <w:sz w:val="14"/>
              </w:rPr>
              <w:t>1216014005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PERGETTENG-GETTENG SENGKUT</w:t>
            </w:r>
          </w:p>
        </w:tc>
        <w:tc>
          <w:tcPr>
            <w:tcW w:w="2951" w:type="dxa"/>
            <w:tcBorders>
              <w:top w:val="single" w:sz="2" w:space="0" w:color="000000"/>
              <w:bottom w:val="single" w:sz="2" w:space="0" w:color="000000"/>
            </w:tcBorders>
          </w:tcPr>
          <w:p>
            <w:pPr>
              <w:pStyle w:val="TableParagraph"/>
              <w:ind w:left="28"/>
              <w:rPr>
                <w:sz w:val="14"/>
              </w:rPr>
            </w:pPr>
            <w:r>
              <w:rPr>
                <w:w w:val="105"/>
                <w:sz w:val="14"/>
              </w:rPr>
              <w:t>KECUPAK II</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3076</w:t>
            </w:r>
          </w:p>
        </w:tc>
        <w:tc>
          <w:tcPr>
            <w:tcW w:w="806" w:type="dxa"/>
            <w:tcBorders>
              <w:top w:val="single" w:sz="2" w:space="0" w:color="000000"/>
              <w:bottom w:val="single" w:sz="2" w:space="0" w:color="000000"/>
            </w:tcBorders>
          </w:tcPr>
          <w:p>
            <w:pPr>
              <w:pStyle w:val="TableParagraph"/>
              <w:ind w:left="40"/>
              <w:jc w:val="center"/>
              <w:rPr>
                <w:sz w:val="14"/>
              </w:rPr>
            </w:pPr>
            <w:r>
              <w:rPr>
                <w:sz w:val="14"/>
              </w:rPr>
              <w:t>1216020002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KERAJAAN</w:t>
            </w:r>
          </w:p>
        </w:tc>
        <w:tc>
          <w:tcPr>
            <w:tcW w:w="2951" w:type="dxa"/>
            <w:tcBorders>
              <w:top w:val="single" w:sz="2" w:space="0" w:color="000000"/>
              <w:bottom w:val="single" w:sz="2" w:space="0" w:color="000000"/>
            </w:tcBorders>
          </w:tcPr>
          <w:p>
            <w:pPr>
              <w:pStyle w:val="TableParagraph"/>
              <w:ind w:left="28"/>
              <w:rPr>
                <w:sz w:val="14"/>
              </w:rPr>
            </w:pPr>
            <w:r>
              <w:rPr>
                <w:w w:val="105"/>
                <w:sz w:val="14"/>
              </w:rPr>
              <w:t>MAJANGGUT I</w:t>
            </w:r>
          </w:p>
        </w:tc>
        <w:tc>
          <w:tcPr>
            <w:tcW w:w="1005" w:type="dxa"/>
            <w:tcBorders>
              <w:top w:val="single" w:sz="2" w:space="0" w:color="000000"/>
              <w:bottom w:val="single" w:sz="2" w:space="0" w:color="000000"/>
            </w:tcBorders>
          </w:tcPr>
          <w:p>
            <w:pPr>
              <w:pStyle w:val="TableParagraph"/>
              <w:ind w:left="483"/>
              <w:rPr>
                <w:sz w:val="14"/>
              </w:rPr>
            </w:pPr>
            <w:r>
              <w:rPr>
                <w:w w:val="105"/>
                <w:sz w:val="14"/>
              </w:rPr>
              <w:t>67,43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3077</w:t>
            </w:r>
          </w:p>
        </w:tc>
        <w:tc>
          <w:tcPr>
            <w:tcW w:w="806" w:type="dxa"/>
            <w:tcBorders>
              <w:top w:val="single" w:sz="2" w:space="0" w:color="000000"/>
              <w:bottom w:val="single" w:sz="2" w:space="0" w:color="000000"/>
            </w:tcBorders>
          </w:tcPr>
          <w:p>
            <w:pPr>
              <w:pStyle w:val="TableParagraph"/>
              <w:ind w:left="40"/>
              <w:jc w:val="center"/>
              <w:rPr>
                <w:sz w:val="14"/>
              </w:rPr>
            </w:pPr>
            <w:r>
              <w:rPr>
                <w:sz w:val="14"/>
              </w:rPr>
              <w:t>1216020004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KERAJAAN</w:t>
            </w:r>
          </w:p>
        </w:tc>
        <w:tc>
          <w:tcPr>
            <w:tcW w:w="2951" w:type="dxa"/>
            <w:tcBorders>
              <w:top w:val="single" w:sz="2" w:space="0" w:color="000000"/>
              <w:bottom w:val="single" w:sz="2" w:space="0" w:color="000000"/>
            </w:tcBorders>
          </w:tcPr>
          <w:p>
            <w:pPr>
              <w:pStyle w:val="TableParagraph"/>
              <w:ind w:left="28"/>
              <w:rPr>
                <w:sz w:val="14"/>
              </w:rPr>
            </w:pPr>
            <w:r>
              <w:rPr>
                <w:w w:val="105"/>
                <w:sz w:val="14"/>
              </w:rPr>
              <w:t>PARPULUNGAN</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3078</w:t>
            </w:r>
          </w:p>
        </w:tc>
        <w:tc>
          <w:tcPr>
            <w:tcW w:w="806" w:type="dxa"/>
            <w:tcBorders>
              <w:top w:val="single" w:sz="2" w:space="0" w:color="000000"/>
              <w:bottom w:val="single" w:sz="2" w:space="0" w:color="000000"/>
            </w:tcBorders>
          </w:tcPr>
          <w:p>
            <w:pPr>
              <w:pStyle w:val="TableParagraph"/>
              <w:ind w:left="40"/>
              <w:jc w:val="center"/>
              <w:rPr>
                <w:sz w:val="14"/>
              </w:rPr>
            </w:pPr>
            <w:r>
              <w:rPr>
                <w:sz w:val="14"/>
              </w:rPr>
              <w:t>1216020007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KERAJAAN</w:t>
            </w:r>
          </w:p>
        </w:tc>
        <w:tc>
          <w:tcPr>
            <w:tcW w:w="2951" w:type="dxa"/>
            <w:tcBorders>
              <w:top w:val="single" w:sz="2" w:space="0" w:color="000000"/>
              <w:bottom w:val="single" w:sz="2" w:space="0" w:color="000000"/>
            </w:tcBorders>
          </w:tcPr>
          <w:p>
            <w:pPr>
              <w:pStyle w:val="TableParagraph"/>
              <w:ind w:left="28"/>
              <w:rPr>
                <w:sz w:val="14"/>
              </w:rPr>
            </w:pPr>
            <w:r>
              <w:rPr>
                <w:w w:val="105"/>
                <w:sz w:val="14"/>
              </w:rPr>
              <w:t>KUTA MERIAH</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3079</w:t>
            </w:r>
          </w:p>
        </w:tc>
        <w:tc>
          <w:tcPr>
            <w:tcW w:w="806" w:type="dxa"/>
            <w:tcBorders>
              <w:top w:val="single" w:sz="2" w:space="0" w:color="000000"/>
              <w:bottom w:val="single" w:sz="2" w:space="0" w:color="000000"/>
            </w:tcBorders>
          </w:tcPr>
          <w:p>
            <w:pPr>
              <w:pStyle w:val="TableParagraph"/>
              <w:ind w:left="40"/>
              <w:jc w:val="center"/>
              <w:rPr>
                <w:sz w:val="14"/>
              </w:rPr>
            </w:pPr>
            <w:r>
              <w:rPr>
                <w:sz w:val="14"/>
              </w:rPr>
              <w:t>1216020009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KERAJAAN</w:t>
            </w:r>
          </w:p>
        </w:tc>
        <w:tc>
          <w:tcPr>
            <w:tcW w:w="2951" w:type="dxa"/>
            <w:tcBorders>
              <w:top w:val="single" w:sz="2" w:space="0" w:color="000000"/>
              <w:bottom w:val="single" w:sz="2" w:space="0" w:color="000000"/>
            </w:tcBorders>
          </w:tcPr>
          <w:p>
            <w:pPr>
              <w:pStyle w:val="TableParagraph"/>
              <w:ind w:left="28"/>
              <w:rPr>
                <w:sz w:val="14"/>
              </w:rPr>
            </w:pPr>
            <w:r>
              <w:rPr>
                <w:w w:val="105"/>
                <w:sz w:val="14"/>
              </w:rPr>
              <w:t>SURUNG MERSADA</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3080</w:t>
            </w:r>
          </w:p>
        </w:tc>
        <w:tc>
          <w:tcPr>
            <w:tcW w:w="806" w:type="dxa"/>
            <w:tcBorders>
              <w:top w:val="single" w:sz="2" w:space="0" w:color="000000"/>
              <w:bottom w:val="single" w:sz="2" w:space="0" w:color="000000"/>
            </w:tcBorders>
          </w:tcPr>
          <w:p>
            <w:pPr>
              <w:pStyle w:val="TableParagraph"/>
              <w:ind w:left="40"/>
              <w:jc w:val="center"/>
              <w:rPr>
                <w:sz w:val="14"/>
              </w:rPr>
            </w:pPr>
            <w:r>
              <w:rPr>
                <w:sz w:val="14"/>
              </w:rPr>
              <w:t>1216021001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TINADA</w:t>
            </w:r>
          </w:p>
        </w:tc>
        <w:tc>
          <w:tcPr>
            <w:tcW w:w="2951" w:type="dxa"/>
            <w:tcBorders>
              <w:top w:val="single" w:sz="2" w:space="0" w:color="000000"/>
              <w:bottom w:val="single" w:sz="2" w:space="0" w:color="000000"/>
            </w:tcBorders>
          </w:tcPr>
          <w:p>
            <w:pPr>
              <w:pStyle w:val="TableParagraph"/>
              <w:ind w:left="28"/>
              <w:rPr>
                <w:sz w:val="14"/>
              </w:rPr>
            </w:pPr>
            <w:r>
              <w:rPr>
                <w:w w:val="105"/>
                <w:sz w:val="14"/>
              </w:rPr>
              <w:t>MAHALA</w:t>
            </w:r>
          </w:p>
        </w:tc>
        <w:tc>
          <w:tcPr>
            <w:tcW w:w="1005" w:type="dxa"/>
            <w:tcBorders>
              <w:top w:val="single" w:sz="2" w:space="0" w:color="000000"/>
              <w:bottom w:val="single" w:sz="2" w:space="0" w:color="000000"/>
            </w:tcBorders>
          </w:tcPr>
          <w:p>
            <w:pPr>
              <w:pStyle w:val="TableParagraph"/>
              <w:ind w:left="483"/>
              <w:rPr>
                <w:sz w:val="14"/>
              </w:rPr>
            </w:pPr>
            <w:r>
              <w:rPr>
                <w:w w:val="105"/>
                <w:sz w:val="14"/>
              </w:rPr>
              <w:t>50,44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3081</w:t>
            </w:r>
          </w:p>
        </w:tc>
        <w:tc>
          <w:tcPr>
            <w:tcW w:w="806" w:type="dxa"/>
            <w:tcBorders>
              <w:top w:val="single" w:sz="2" w:space="0" w:color="000000"/>
              <w:bottom w:val="single" w:sz="2" w:space="0" w:color="000000"/>
            </w:tcBorders>
          </w:tcPr>
          <w:p>
            <w:pPr>
              <w:pStyle w:val="TableParagraph"/>
              <w:ind w:left="40"/>
              <w:jc w:val="center"/>
              <w:rPr>
                <w:sz w:val="14"/>
              </w:rPr>
            </w:pPr>
            <w:r>
              <w:rPr>
                <w:sz w:val="14"/>
              </w:rPr>
              <w:t>1216021002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TINADA</w:t>
            </w:r>
          </w:p>
        </w:tc>
        <w:tc>
          <w:tcPr>
            <w:tcW w:w="2951" w:type="dxa"/>
            <w:tcBorders>
              <w:top w:val="single" w:sz="2" w:space="0" w:color="000000"/>
              <w:bottom w:val="single" w:sz="2" w:space="0" w:color="000000"/>
            </w:tcBorders>
          </w:tcPr>
          <w:p>
            <w:pPr>
              <w:pStyle w:val="TableParagraph"/>
              <w:ind w:left="28"/>
              <w:rPr>
                <w:sz w:val="14"/>
              </w:rPr>
            </w:pPr>
            <w:r>
              <w:rPr>
                <w:w w:val="105"/>
                <w:sz w:val="14"/>
              </w:rPr>
              <w:t>TINADA</w:t>
            </w:r>
          </w:p>
        </w:tc>
        <w:tc>
          <w:tcPr>
            <w:tcW w:w="1005" w:type="dxa"/>
            <w:tcBorders>
              <w:top w:val="single" w:sz="2" w:space="0" w:color="000000"/>
              <w:bottom w:val="single" w:sz="2" w:space="0" w:color="000000"/>
            </w:tcBorders>
          </w:tcPr>
          <w:p>
            <w:pPr>
              <w:pStyle w:val="TableParagraph"/>
              <w:ind w:left="483"/>
              <w:rPr>
                <w:sz w:val="14"/>
              </w:rPr>
            </w:pPr>
            <w:r>
              <w:rPr>
                <w:w w:val="105"/>
                <w:sz w:val="14"/>
              </w:rPr>
              <w:t>60,24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3082</w:t>
            </w:r>
          </w:p>
        </w:tc>
        <w:tc>
          <w:tcPr>
            <w:tcW w:w="806" w:type="dxa"/>
            <w:tcBorders>
              <w:top w:val="single" w:sz="2" w:space="0" w:color="000000"/>
              <w:bottom w:val="single" w:sz="2" w:space="0" w:color="000000"/>
            </w:tcBorders>
          </w:tcPr>
          <w:p>
            <w:pPr>
              <w:pStyle w:val="TableParagraph"/>
              <w:ind w:left="40"/>
              <w:jc w:val="center"/>
              <w:rPr>
                <w:sz w:val="14"/>
              </w:rPr>
            </w:pPr>
            <w:r>
              <w:rPr>
                <w:sz w:val="14"/>
              </w:rPr>
              <w:t>1216021003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TINADA</w:t>
            </w:r>
          </w:p>
        </w:tc>
        <w:tc>
          <w:tcPr>
            <w:tcW w:w="2951" w:type="dxa"/>
            <w:tcBorders>
              <w:top w:val="single" w:sz="2" w:space="0" w:color="000000"/>
              <w:bottom w:val="single" w:sz="2" w:space="0" w:color="000000"/>
            </w:tcBorders>
          </w:tcPr>
          <w:p>
            <w:pPr>
              <w:pStyle w:val="TableParagraph"/>
              <w:ind w:left="28"/>
              <w:rPr>
                <w:sz w:val="14"/>
              </w:rPr>
            </w:pPr>
            <w:r>
              <w:rPr>
                <w:w w:val="105"/>
                <w:sz w:val="14"/>
              </w:rPr>
              <w:t>SILIMAKUTA</w:t>
            </w:r>
          </w:p>
        </w:tc>
        <w:tc>
          <w:tcPr>
            <w:tcW w:w="1005" w:type="dxa"/>
            <w:tcBorders>
              <w:top w:val="single" w:sz="2" w:space="0" w:color="000000"/>
              <w:bottom w:val="single" w:sz="2" w:space="0" w:color="000000"/>
            </w:tcBorders>
          </w:tcPr>
          <w:p>
            <w:pPr>
              <w:pStyle w:val="TableParagraph"/>
              <w:ind w:left="483"/>
              <w:rPr>
                <w:sz w:val="14"/>
              </w:rPr>
            </w:pPr>
            <w:r>
              <w:rPr>
                <w:w w:val="105"/>
                <w:sz w:val="14"/>
              </w:rPr>
              <w:t>58,80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3083</w:t>
            </w:r>
          </w:p>
        </w:tc>
        <w:tc>
          <w:tcPr>
            <w:tcW w:w="806" w:type="dxa"/>
            <w:tcBorders>
              <w:top w:val="single" w:sz="2" w:space="0" w:color="000000"/>
              <w:bottom w:val="single" w:sz="2" w:space="0" w:color="000000"/>
            </w:tcBorders>
          </w:tcPr>
          <w:p>
            <w:pPr>
              <w:pStyle w:val="TableParagraph"/>
              <w:ind w:left="40"/>
              <w:jc w:val="center"/>
              <w:rPr>
                <w:sz w:val="14"/>
              </w:rPr>
            </w:pPr>
            <w:r>
              <w:rPr>
                <w:sz w:val="14"/>
              </w:rPr>
              <w:t>1216021005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TINADA</w:t>
            </w:r>
          </w:p>
        </w:tc>
        <w:tc>
          <w:tcPr>
            <w:tcW w:w="2951" w:type="dxa"/>
            <w:tcBorders>
              <w:top w:val="single" w:sz="2" w:space="0" w:color="000000"/>
              <w:bottom w:val="single" w:sz="2" w:space="0" w:color="000000"/>
            </w:tcBorders>
          </w:tcPr>
          <w:p>
            <w:pPr>
              <w:pStyle w:val="TableParagraph"/>
              <w:ind w:left="28"/>
              <w:rPr>
                <w:sz w:val="14"/>
              </w:rPr>
            </w:pPr>
            <w:r>
              <w:rPr>
                <w:w w:val="105"/>
                <w:sz w:val="14"/>
              </w:rPr>
              <w:t>PRONGIL</w:t>
            </w:r>
          </w:p>
        </w:tc>
        <w:tc>
          <w:tcPr>
            <w:tcW w:w="1005" w:type="dxa"/>
            <w:tcBorders>
              <w:top w:val="single" w:sz="2" w:space="0" w:color="000000"/>
              <w:bottom w:val="single" w:sz="2" w:space="0" w:color="000000"/>
            </w:tcBorders>
          </w:tcPr>
          <w:p>
            <w:pPr>
              <w:pStyle w:val="TableParagraph"/>
              <w:ind w:left="483"/>
              <w:rPr>
                <w:sz w:val="14"/>
              </w:rPr>
            </w:pPr>
            <w:r>
              <w:rPr>
                <w:w w:val="105"/>
                <w:sz w:val="14"/>
              </w:rPr>
              <w:t>54,74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3084</w:t>
            </w:r>
          </w:p>
        </w:tc>
        <w:tc>
          <w:tcPr>
            <w:tcW w:w="806" w:type="dxa"/>
            <w:tcBorders>
              <w:top w:val="single" w:sz="2" w:space="0" w:color="000000"/>
              <w:bottom w:val="single" w:sz="2" w:space="0" w:color="000000"/>
            </w:tcBorders>
          </w:tcPr>
          <w:p>
            <w:pPr>
              <w:pStyle w:val="TableParagraph"/>
              <w:ind w:left="40"/>
              <w:jc w:val="center"/>
              <w:rPr>
                <w:sz w:val="14"/>
              </w:rPr>
            </w:pPr>
            <w:r>
              <w:rPr>
                <w:sz w:val="14"/>
              </w:rPr>
              <w:t>1216021006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TINADA</w:t>
            </w:r>
          </w:p>
        </w:tc>
        <w:tc>
          <w:tcPr>
            <w:tcW w:w="2951" w:type="dxa"/>
            <w:tcBorders>
              <w:top w:val="single" w:sz="2" w:space="0" w:color="000000"/>
              <w:bottom w:val="single" w:sz="2" w:space="0" w:color="000000"/>
            </w:tcBorders>
          </w:tcPr>
          <w:p>
            <w:pPr>
              <w:pStyle w:val="TableParagraph"/>
              <w:ind w:left="28"/>
              <w:rPr>
                <w:sz w:val="14"/>
              </w:rPr>
            </w:pPr>
            <w:r>
              <w:rPr>
                <w:w w:val="105"/>
                <w:sz w:val="14"/>
              </w:rPr>
              <w:t>BULUH TELLANG</w:t>
            </w:r>
          </w:p>
        </w:tc>
        <w:tc>
          <w:tcPr>
            <w:tcW w:w="1005" w:type="dxa"/>
            <w:tcBorders>
              <w:top w:val="single" w:sz="2" w:space="0" w:color="000000"/>
              <w:bottom w:val="single" w:sz="2" w:space="0" w:color="000000"/>
            </w:tcBorders>
          </w:tcPr>
          <w:p>
            <w:pPr>
              <w:pStyle w:val="TableParagraph"/>
              <w:ind w:left="483"/>
              <w:rPr>
                <w:sz w:val="14"/>
              </w:rPr>
            </w:pPr>
            <w:r>
              <w:rPr>
                <w:w w:val="105"/>
                <w:sz w:val="14"/>
              </w:rPr>
              <w:t>50,31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3085</w:t>
            </w:r>
          </w:p>
        </w:tc>
        <w:tc>
          <w:tcPr>
            <w:tcW w:w="806" w:type="dxa"/>
            <w:tcBorders>
              <w:top w:val="single" w:sz="2" w:space="0" w:color="000000"/>
              <w:bottom w:val="single" w:sz="2" w:space="0" w:color="000000"/>
            </w:tcBorders>
          </w:tcPr>
          <w:p>
            <w:pPr>
              <w:pStyle w:val="TableParagraph"/>
              <w:ind w:left="40"/>
              <w:jc w:val="center"/>
              <w:rPr>
                <w:sz w:val="14"/>
              </w:rPr>
            </w:pPr>
            <w:r>
              <w:rPr>
                <w:sz w:val="14"/>
              </w:rPr>
              <w:t>1216022001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SIEMPAT RUBE</w:t>
            </w:r>
          </w:p>
        </w:tc>
        <w:tc>
          <w:tcPr>
            <w:tcW w:w="2951" w:type="dxa"/>
            <w:tcBorders>
              <w:top w:val="single" w:sz="2" w:space="0" w:color="000000"/>
              <w:bottom w:val="single" w:sz="2" w:space="0" w:color="000000"/>
            </w:tcBorders>
          </w:tcPr>
          <w:p>
            <w:pPr>
              <w:pStyle w:val="TableParagraph"/>
              <w:ind w:left="28"/>
              <w:rPr>
                <w:sz w:val="14"/>
              </w:rPr>
            </w:pPr>
            <w:r>
              <w:rPr>
                <w:w w:val="105"/>
                <w:sz w:val="14"/>
              </w:rPr>
              <w:t>SIEMPAT RUBE I</w:t>
            </w:r>
          </w:p>
        </w:tc>
        <w:tc>
          <w:tcPr>
            <w:tcW w:w="1005" w:type="dxa"/>
            <w:tcBorders>
              <w:top w:val="single" w:sz="2" w:space="0" w:color="000000"/>
              <w:bottom w:val="single" w:sz="2" w:space="0" w:color="000000"/>
            </w:tcBorders>
          </w:tcPr>
          <w:p>
            <w:pPr>
              <w:pStyle w:val="TableParagraph"/>
              <w:ind w:left="483"/>
              <w:rPr>
                <w:sz w:val="14"/>
              </w:rPr>
            </w:pPr>
            <w:r>
              <w:rPr>
                <w:w w:val="105"/>
                <w:sz w:val="14"/>
              </w:rPr>
              <w:t>68,24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3086</w:t>
            </w:r>
          </w:p>
        </w:tc>
        <w:tc>
          <w:tcPr>
            <w:tcW w:w="806" w:type="dxa"/>
            <w:tcBorders>
              <w:top w:val="single" w:sz="2" w:space="0" w:color="000000"/>
              <w:bottom w:val="single" w:sz="2" w:space="0" w:color="000000"/>
            </w:tcBorders>
          </w:tcPr>
          <w:p>
            <w:pPr>
              <w:pStyle w:val="TableParagraph"/>
              <w:ind w:left="40"/>
              <w:jc w:val="center"/>
              <w:rPr>
                <w:sz w:val="14"/>
              </w:rPr>
            </w:pPr>
            <w:r>
              <w:rPr>
                <w:sz w:val="14"/>
              </w:rPr>
              <w:t>1216022002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SIEMPAT RUBE</w:t>
            </w:r>
          </w:p>
        </w:tc>
        <w:tc>
          <w:tcPr>
            <w:tcW w:w="2951" w:type="dxa"/>
            <w:tcBorders>
              <w:top w:val="single" w:sz="2" w:space="0" w:color="000000"/>
              <w:bottom w:val="single" w:sz="2" w:space="0" w:color="000000"/>
            </w:tcBorders>
          </w:tcPr>
          <w:p>
            <w:pPr>
              <w:pStyle w:val="TableParagraph"/>
              <w:ind w:left="28"/>
              <w:rPr>
                <w:sz w:val="14"/>
              </w:rPr>
            </w:pPr>
            <w:r>
              <w:rPr>
                <w:w w:val="105"/>
                <w:sz w:val="14"/>
              </w:rPr>
              <w:t>SIEMPAT RUBE II</w:t>
            </w:r>
          </w:p>
        </w:tc>
        <w:tc>
          <w:tcPr>
            <w:tcW w:w="1005" w:type="dxa"/>
            <w:tcBorders>
              <w:top w:val="single" w:sz="2" w:space="0" w:color="000000"/>
              <w:bottom w:val="single" w:sz="2" w:space="0" w:color="000000"/>
            </w:tcBorders>
          </w:tcPr>
          <w:p>
            <w:pPr>
              <w:pStyle w:val="TableParagraph"/>
              <w:ind w:left="483"/>
              <w:rPr>
                <w:sz w:val="14"/>
              </w:rPr>
            </w:pPr>
            <w:r>
              <w:rPr>
                <w:w w:val="105"/>
                <w:sz w:val="14"/>
              </w:rPr>
              <w:t>53,75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3087</w:t>
            </w:r>
          </w:p>
        </w:tc>
        <w:tc>
          <w:tcPr>
            <w:tcW w:w="806" w:type="dxa"/>
            <w:tcBorders>
              <w:top w:val="single" w:sz="2" w:space="0" w:color="000000"/>
              <w:bottom w:val="single" w:sz="2" w:space="0" w:color="000000"/>
            </w:tcBorders>
          </w:tcPr>
          <w:p>
            <w:pPr>
              <w:pStyle w:val="TableParagraph"/>
              <w:ind w:left="40"/>
              <w:jc w:val="center"/>
              <w:rPr>
                <w:sz w:val="14"/>
              </w:rPr>
            </w:pPr>
            <w:r>
              <w:rPr>
                <w:sz w:val="14"/>
              </w:rPr>
              <w:t>1216022003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SIEMPAT RUBE</w:t>
            </w:r>
          </w:p>
        </w:tc>
        <w:tc>
          <w:tcPr>
            <w:tcW w:w="2951" w:type="dxa"/>
            <w:tcBorders>
              <w:top w:val="single" w:sz="2" w:space="0" w:color="000000"/>
              <w:bottom w:val="single" w:sz="2" w:space="0" w:color="000000"/>
            </w:tcBorders>
          </w:tcPr>
          <w:p>
            <w:pPr>
              <w:pStyle w:val="TableParagraph"/>
              <w:ind w:left="28"/>
              <w:rPr>
                <w:sz w:val="14"/>
              </w:rPr>
            </w:pPr>
            <w:r>
              <w:rPr>
                <w:w w:val="105"/>
                <w:sz w:val="14"/>
              </w:rPr>
              <w:t>MUNGKUR</w:t>
            </w:r>
          </w:p>
        </w:tc>
        <w:tc>
          <w:tcPr>
            <w:tcW w:w="1005" w:type="dxa"/>
            <w:tcBorders>
              <w:top w:val="single" w:sz="2" w:space="0" w:color="000000"/>
              <w:bottom w:val="single" w:sz="2" w:space="0" w:color="000000"/>
            </w:tcBorders>
          </w:tcPr>
          <w:p>
            <w:pPr>
              <w:pStyle w:val="TableParagraph"/>
              <w:ind w:left="483"/>
              <w:rPr>
                <w:sz w:val="14"/>
              </w:rPr>
            </w:pPr>
            <w:r>
              <w:rPr>
                <w:w w:val="105"/>
                <w:sz w:val="14"/>
              </w:rPr>
              <w:t>57,41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3088</w:t>
            </w:r>
          </w:p>
        </w:tc>
        <w:tc>
          <w:tcPr>
            <w:tcW w:w="806" w:type="dxa"/>
            <w:tcBorders>
              <w:top w:val="single" w:sz="2" w:space="0" w:color="000000"/>
              <w:bottom w:val="single" w:sz="2" w:space="0" w:color="000000"/>
            </w:tcBorders>
          </w:tcPr>
          <w:p>
            <w:pPr>
              <w:pStyle w:val="TableParagraph"/>
              <w:ind w:left="40"/>
              <w:jc w:val="center"/>
              <w:rPr>
                <w:sz w:val="14"/>
              </w:rPr>
            </w:pPr>
            <w:r>
              <w:rPr>
                <w:sz w:val="14"/>
              </w:rPr>
              <w:t>1216022004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SIEMPAT RUBE</w:t>
            </w:r>
          </w:p>
        </w:tc>
        <w:tc>
          <w:tcPr>
            <w:tcW w:w="2951" w:type="dxa"/>
            <w:tcBorders>
              <w:top w:val="single" w:sz="2" w:space="0" w:color="000000"/>
              <w:bottom w:val="single" w:sz="2" w:space="0" w:color="000000"/>
            </w:tcBorders>
          </w:tcPr>
          <w:p>
            <w:pPr>
              <w:pStyle w:val="TableParagraph"/>
              <w:ind w:left="28"/>
              <w:rPr>
                <w:sz w:val="14"/>
              </w:rPr>
            </w:pPr>
            <w:r>
              <w:rPr>
                <w:w w:val="105"/>
                <w:sz w:val="14"/>
              </w:rPr>
              <w:t>SIEMPAT RUBE IV</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3089</w:t>
            </w:r>
          </w:p>
        </w:tc>
        <w:tc>
          <w:tcPr>
            <w:tcW w:w="806" w:type="dxa"/>
            <w:tcBorders>
              <w:top w:val="single" w:sz="2" w:space="0" w:color="000000"/>
              <w:bottom w:val="single" w:sz="2" w:space="0" w:color="000000"/>
            </w:tcBorders>
          </w:tcPr>
          <w:p>
            <w:pPr>
              <w:pStyle w:val="TableParagraph"/>
              <w:ind w:left="40"/>
              <w:jc w:val="center"/>
              <w:rPr>
                <w:sz w:val="14"/>
              </w:rPr>
            </w:pPr>
            <w:r>
              <w:rPr>
                <w:sz w:val="14"/>
              </w:rPr>
              <w:t>1216022005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SIEMPAT RUBE</w:t>
            </w:r>
          </w:p>
        </w:tc>
        <w:tc>
          <w:tcPr>
            <w:tcW w:w="2951" w:type="dxa"/>
            <w:tcBorders>
              <w:top w:val="single" w:sz="2" w:space="0" w:color="000000"/>
              <w:bottom w:val="single" w:sz="2" w:space="0" w:color="000000"/>
            </w:tcBorders>
          </w:tcPr>
          <w:p>
            <w:pPr>
              <w:pStyle w:val="TableParagraph"/>
              <w:ind w:left="28"/>
              <w:rPr>
                <w:sz w:val="14"/>
              </w:rPr>
            </w:pPr>
            <w:r>
              <w:rPr>
                <w:w w:val="105"/>
                <w:sz w:val="14"/>
              </w:rPr>
              <w:t>KUTA JUNGAK</w:t>
            </w:r>
          </w:p>
        </w:tc>
        <w:tc>
          <w:tcPr>
            <w:tcW w:w="1005" w:type="dxa"/>
            <w:tcBorders>
              <w:top w:val="single" w:sz="2" w:space="0" w:color="000000"/>
              <w:bottom w:val="single" w:sz="2" w:space="0" w:color="000000"/>
            </w:tcBorders>
          </w:tcPr>
          <w:p>
            <w:pPr>
              <w:pStyle w:val="TableParagraph"/>
              <w:ind w:left="483"/>
              <w:rPr>
                <w:sz w:val="14"/>
              </w:rPr>
            </w:pPr>
            <w:r>
              <w:rPr>
                <w:w w:val="105"/>
                <w:sz w:val="14"/>
              </w:rPr>
              <w:t>58,85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3090</w:t>
            </w:r>
          </w:p>
        </w:tc>
        <w:tc>
          <w:tcPr>
            <w:tcW w:w="806" w:type="dxa"/>
            <w:tcBorders>
              <w:top w:val="single" w:sz="2" w:space="0" w:color="000000"/>
              <w:bottom w:val="single" w:sz="2" w:space="0" w:color="000000"/>
            </w:tcBorders>
          </w:tcPr>
          <w:p>
            <w:pPr>
              <w:pStyle w:val="TableParagraph"/>
              <w:ind w:left="40"/>
              <w:jc w:val="center"/>
              <w:rPr>
                <w:sz w:val="14"/>
              </w:rPr>
            </w:pPr>
            <w:r>
              <w:rPr>
                <w:sz w:val="14"/>
              </w:rPr>
              <w:t>1216022006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PAKPAK BHARAT</w:t>
            </w:r>
          </w:p>
        </w:tc>
        <w:tc>
          <w:tcPr>
            <w:tcW w:w="2565" w:type="dxa"/>
            <w:tcBorders>
              <w:top w:val="single" w:sz="2" w:space="0" w:color="000000"/>
              <w:bottom w:val="single" w:sz="2" w:space="0" w:color="000000"/>
            </w:tcBorders>
          </w:tcPr>
          <w:p>
            <w:pPr>
              <w:pStyle w:val="TableParagraph"/>
              <w:rPr>
                <w:sz w:val="14"/>
              </w:rPr>
            </w:pPr>
            <w:r>
              <w:rPr>
                <w:w w:val="105"/>
                <w:sz w:val="14"/>
              </w:rPr>
              <w:t>SIEMPAT RUBE</w:t>
            </w:r>
          </w:p>
        </w:tc>
        <w:tc>
          <w:tcPr>
            <w:tcW w:w="2951" w:type="dxa"/>
            <w:tcBorders>
              <w:top w:val="single" w:sz="2" w:space="0" w:color="000000"/>
              <w:bottom w:val="single" w:sz="2" w:space="0" w:color="000000"/>
            </w:tcBorders>
          </w:tcPr>
          <w:p>
            <w:pPr>
              <w:pStyle w:val="TableParagraph"/>
              <w:ind w:left="28"/>
              <w:rPr>
                <w:sz w:val="14"/>
              </w:rPr>
            </w:pPr>
            <w:r>
              <w:rPr>
                <w:w w:val="105"/>
                <w:sz w:val="14"/>
              </w:rPr>
              <w:t>TRAJU</w:t>
            </w:r>
          </w:p>
        </w:tc>
        <w:tc>
          <w:tcPr>
            <w:tcW w:w="1005" w:type="dxa"/>
            <w:tcBorders>
              <w:top w:val="single" w:sz="2" w:space="0" w:color="000000"/>
              <w:bottom w:val="single" w:sz="2" w:space="0" w:color="000000"/>
            </w:tcBorders>
          </w:tcPr>
          <w:p>
            <w:pPr>
              <w:pStyle w:val="TableParagraph"/>
              <w:ind w:left="483"/>
              <w:rPr>
                <w:sz w:val="14"/>
              </w:rPr>
            </w:pPr>
            <w:r>
              <w:rPr>
                <w:w w:val="105"/>
                <w:sz w:val="14"/>
              </w:rPr>
              <w:t>63,10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3091</w:t>
            </w:r>
          </w:p>
        </w:tc>
        <w:tc>
          <w:tcPr>
            <w:tcW w:w="806" w:type="dxa"/>
            <w:tcBorders>
              <w:top w:val="single" w:sz="2" w:space="0" w:color="000000"/>
              <w:bottom w:val="single" w:sz="2" w:space="0" w:color="000000"/>
            </w:tcBorders>
          </w:tcPr>
          <w:p>
            <w:pPr>
              <w:pStyle w:val="TableParagraph"/>
              <w:ind w:left="40"/>
              <w:jc w:val="center"/>
              <w:rPr>
                <w:sz w:val="14"/>
              </w:rPr>
            </w:pPr>
            <w:r>
              <w:rPr>
                <w:sz w:val="14"/>
              </w:rPr>
              <w:t>1217010001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SIANJUR MULA MULA</w:t>
            </w:r>
          </w:p>
        </w:tc>
        <w:tc>
          <w:tcPr>
            <w:tcW w:w="2951" w:type="dxa"/>
            <w:tcBorders>
              <w:top w:val="single" w:sz="2" w:space="0" w:color="000000"/>
              <w:bottom w:val="single" w:sz="2" w:space="0" w:color="000000"/>
            </w:tcBorders>
          </w:tcPr>
          <w:p>
            <w:pPr>
              <w:pStyle w:val="TableParagraph"/>
              <w:ind w:left="28"/>
              <w:rPr>
                <w:sz w:val="14"/>
              </w:rPr>
            </w:pPr>
            <w:r>
              <w:rPr>
                <w:w w:val="105"/>
                <w:sz w:val="14"/>
              </w:rPr>
              <w:t>BOHO</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3092</w:t>
            </w:r>
          </w:p>
        </w:tc>
        <w:tc>
          <w:tcPr>
            <w:tcW w:w="806" w:type="dxa"/>
            <w:tcBorders>
              <w:top w:val="single" w:sz="2" w:space="0" w:color="000000"/>
              <w:bottom w:val="single" w:sz="2" w:space="0" w:color="000000"/>
            </w:tcBorders>
          </w:tcPr>
          <w:p>
            <w:pPr>
              <w:pStyle w:val="TableParagraph"/>
              <w:ind w:left="40"/>
              <w:jc w:val="center"/>
              <w:rPr>
                <w:sz w:val="14"/>
              </w:rPr>
            </w:pPr>
            <w:r>
              <w:rPr>
                <w:sz w:val="14"/>
              </w:rPr>
              <w:t>1217010003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SIANJUR MULA MULA</w:t>
            </w:r>
          </w:p>
        </w:tc>
        <w:tc>
          <w:tcPr>
            <w:tcW w:w="2951" w:type="dxa"/>
            <w:tcBorders>
              <w:top w:val="single" w:sz="2" w:space="0" w:color="000000"/>
              <w:bottom w:val="single" w:sz="2" w:space="0" w:color="000000"/>
            </w:tcBorders>
          </w:tcPr>
          <w:p>
            <w:pPr>
              <w:pStyle w:val="TableParagraph"/>
              <w:ind w:left="28"/>
              <w:rPr>
                <w:sz w:val="14"/>
              </w:rPr>
            </w:pPr>
            <w:r>
              <w:rPr>
                <w:w w:val="105"/>
                <w:sz w:val="14"/>
              </w:rPr>
              <w:t>SINGKAM</w:t>
            </w:r>
          </w:p>
        </w:tc>
        <w:tc>
          <w:tcPr>
            <w:tcW w:w="1005" w:type="dxa"/>
            <w:tcBorders>
              <w:top w:val="single" w:sz="2" w:space="0" w:color="000000"/>
              <w:bottom w:val="single" w:sz="2" w:space="0" w:color="000000"/>
            </w:tcBorders>
          </w:tcPr>
          <w:p>
            <w:pPr>
              <w:pStyle w:val="TableParagraph"/>
              <w:ind w:left="483"/>
              <w:rPr>
                <w:sz w:val="14"/>
              </w:rPr>
            </w:pPr>
            <w:r>
              <w:rPr>
                <w:w w:val="105"/>
                <w:sz w:val="14"/>
              </w:rPr>
              <w:t>46,12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3093</w:t>
            </w:r>
          </w:p>
        </w:tc>
        <w:tc>
          <w:tcPr>
            <w:tcW w:w="806" w:type="dxa"/>
            <w:tcBorders>
              <w:top w:val="single" w:sz="2" w:space="0" w:color="000000"/>
              <w:bottom w:val="single" w:sz="2" w:space="0" w:color="000000"/>
            </w:tcBorders>
          </w:tcPr>
          <w:p>
            <w:pPr>
              <w:pStyle w:val="TableParagraph"/>
              <w:ind w:left="40"/>
              <w:jc w:val="center"/>
              <w:rPr>
                <w:sz w:val="14"/>
              </w:rPr>
            </w:pPr>
            <w:r>
              <w:rPr>
                <w:sz w:val="14"/>
              </w:rPr>
              <w:t>1217010007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SIANJUR MULA MULA</w:t>
            </w:r>
          </w:p>
        </w:tc>
        <w:tc>
          <w:tcPr>
            <w:tcW w:w="2951" w:type="dxa"/>
            <w:tcBorders>
              <w:top w:val="single" w:sz="2" w:space="0" w:color="000000"/>
              <w:bottom w:val="single" w:sz="2" w:space="0" w:color="000000"/>
            </w:tcBorders>
          </w:tcPr>
          <w:p>
            <w:pPr>
              <w:pStyle w:val="TableParagraph"/>
              <w:ind w:left="28"/>
              <w:rPr>
                <w:sz w:val="14"/>
              </w:rPr>
            </w:pPr>
            <w:r>
              <w:rPr>
                <w:w w:val="105"/>
                <w:sz w:val="14"/>
              </w:rPr>
              <w:t>HUTA GINJANG</w:t>
            </w:r>
          </w:p>
        </w:tc>
        <w:tc>
          <w:tcPr>
            <w:tcW w:w="1005" w:type="dxa"/>
            <w:tcBorders>
              <w:top w:val="single" w:sz="2" w:space="0" w:color="000000"/>
              <w:bottom w:val="single" w:sz="2" w:space="0" w:color="000000"/>
            </w:tcBorders>
          </w:tcPr>
          <w:p>
            <w:pPr>
              <w:pStyle w:val="TableParagraph"/>
              <w:ind w:left="483"/>
              <w:rPr>
                <w:sz w:val="14"/>
              </w:rPr>
            </w:pPr>
            <w:r>
              <w:rPr>
                <w:w w:val="105"/>
                <w:sz w:val="14"/>
              </w:rPr>
              <w:t>45,50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3094</w:t>
            </w:r>
          </w:p>
        </w:tc>
        <w:tc>
          <w:tcPr>
            <w:tcW w:w="806" w:type="dxa"/>
            <w:tcBorders>
              <w:top w:val="single" w:sz="2" w:space="0" w:color="000000"/>
              <w:bottom w:val="single" w:sz="2" w:space="0" w:color="000000"/>
            </w:tcBorders>
          </w:tcPr>
          <w:p>
            <w:pPr>
              <w:pStyle w:val="TableParagraph"/>
              <w:ind w:left="40"/>
              <w:jc w:val="center"/>
              <w:rPr>
                <w:sz w:val="14"/>
              </w:rPr>
            </w:pPr>
            <w:r>
              <w:rPr>
                <w:sz w:val="14"/>
              </w:rPr>
              <w:t>1217010009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SIANJUR MULA MULA</w:t>
            </w:r>
          </w:p>
        </w:tc>
        <w:tc>
          <w:tcPr>
            <w:tcW w:w="2951" w:type="dxa"/>
            <w:tcBorders>
              <w:top w:val="single" w:sz="2" w:space="0" w:color="000000"/>
              <w:bottom w:val="single" w:sz="2" w:space="0" w:color="000000"/>
            </w:tcBorders>
          </w:tcPr>
          <w:p>
            <w:pPr>
              <w:pStyle w:val="TableParagraph"/>
              <w:ind w:left="28"/>
              <w:rPr>
                <w:sz w:val="14"/>
              </w:rPr>
            </w:pPr>
            <w:r>
              <w:rPr>
                <w:w w:val="105"/>
                <w:sz w:val="14"/>
              </w:rPr>
              <w:t>HUTA GURGUR</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3095</w:t>
            </w:r>
          </w:p>
        </w:tc>
        <w:tc>
          <w:tcPr>
            <w:tcW w:w="806" w:type="dxa"/>
            <w:tcBorders>
              <w:top w:val="single" w:sz="2" w:space="0" w:color="000000"/>
              <w:bottom w:val="single" w:sz="2" w:space="0" w:color="000000"/>
            </w:tcBorders>
          </w:tcPr>
          <w:p>
            <w:pPr>
              <w:pStyle w:val="TableParagraph"/>
              <w:ind w:left="40"/>
              <w:jc w:val="center"/>
              <w:rPr>
                <w:sz w:val="14"/>
              </w:rPr>
            </w:pPr>
            <w:r>
              <w:rPr>
                <w:sz w:val="14"/>
              </w:rPr>
              <w:t>1217010011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SIANJUR MULA MULA</w:t>
            </w:r>
          </w:p>
        </w:tc>
        <w:tc>
          <w:tcPr>
            <w:tcW w:w="2951" w:type="dxa"/>
            <w:tcBorders>
              <w:top w:val="single" w:sz="2" w:space="0" w:color="000000"/>
              <w:bottom w:val="single" w:sz="2" w:space="0" w:color="000000"/>
            </w:tcBorders>
          </w:tcPr>
          <w:p>
            <w:pPr>
              <w:pStyle w:val="TableParagraph"/>
              <w:ind w:left="28"/>
              <w:rPr>
                <w:sz w:val="14"/>
              </w:rPr>
            </w:pPr>
            <w:r>
              <w:rPr>
                <w:w w:val="105"/>
                <w:sz w:val="14"/>
              </w:rPr>
              <w:t>HASINGGAAN</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3096</w:t>
            </w:r>
          </w:p>
        </w:tc>
        <w:tc>
          <w:tcPr>
            <w:tcW w:w="806" w:type="dxa"/>
            <w:tcBorders>
              <w:top w:val="single" w:sz="2" w:space="0" w:color="000000"/>
              <w:bottom w:val="single" w:sz="2" w:space="0" w:color="000000"/>
            </w:tcBorders>
          </w:tcPr>
          <w:p>
            <w:pPr>
              <w:pStyle w:val="TableParagraph"/>
              <w:ind w:left="40"/>
              <w:jc w:val="center"/>
              <w:rPr>
                <w:sz w:val="14"/>
              </w:rPr>
            </w:pPr>
            <w:r>
              <w:rPr>
                <w:sz w:val="14"/>
              </w:rPr>
              <w:t>1217010012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SIANJUR MULA MULA</w:t>
            </w:r>
          </w:p>
        </w:tc>
        <w:tc>
          <w:tcPr>
            <w:tcW w:w="2951" w:type="dxa"/>
            <w:tcBorders>
              <w:top w:val="single" w:sz="2" w:space="0" w:color="000000"/>
              <w:bottom w:val="single" w:sz="2" w:space="0" w:color="000000"/>
            </w:tcBorders>
          </w:tcPr>
          <w:p>
            <w:pPr>
              <w:pStyle w:val="TableParagraph"/>
              <w:ind w:left="28"/>
              <w:rPr>
                <w:sz w:val="14"/>
              </w:rPr>
            </w:pPr>
            <w:r>
              <w:rPr>
                <w:w w:val="105"/>
                <w:sz w:val="14"/>
              </w:rPr>
              <w:t>HABEAHAN NABURAHAN</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3097</w:t>
            </w:r>
          </w:p>
        </w:tc>
        <w:tc>
          <w:tcPr>
            <w:tcW w:w="806" w:type="dxa"/>
            <w:tcBorders>
              <w:top w:val="single" w:sz="2" w:space="0" w:color="000000"/>
              <w:bottom w:val="single" w:sz="2" w:space="0" w:color="000000"/>
            </w:tcBorders>
          </w:tcPr>
          <w:p>
            <w:pPr>
              <w:pStyle w:val="TableParagraph"/>
              <w:ind w:left="40"/>
              <w:jc w:val="center"/>
              <w:rPr>
                <w:sz w:val="14"/>
              </w:rPr>
            </w:pPr>
            <w:r>
              <w:rPr>
                <w:sz w:val="14"/>
              </w:rPr>
              <w:t>1217020007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HARIAN</w:t>
            </w:r>
          </w:p>
        </w:tc>
        <w:tc>
          <w:tcPr>
            <w:tcW w:w="2951" w:type="dxa"/>
            <w:tcBorders>
              <w:top w:val="single" w:sz="2" w:space="0" w:color="000000"/>
              <w:bottom w:val="single" w:sz="2" w:space="0" w:color="000000"/>
            </w:tcBorders>
          </w:tcPr>
          <w:p>
            <w:pPr>
              <w:pStyle w:val="TableParagraph"/>
              <w:ind w:left="28"/>
              <w:rPr>
                <w:sz w:val="14"/>
              </w:rPr>
            </w:pPr>
            <w:r>
              <w:rPr>
                <w:w w:val="105"/>
                <w:sz w:val="14"/>
              </w:rPr>
              <w:t>HARIARA POHAN</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3098</w:t>
            </w:r>
          </w:p>
        </w:tc>
        <w:tc>
          <w:tcPr>
            <w:tcW w:w="806" w:type="dxa"/>
            <w:tcBorders>
              <w:top w:val="single" w:sz="2" w:space="0" w:color="000000"/>
              <w:bottom w:val="single" w:sz="2" w:space="0" w:color="000000"/>
            </w:tcBorders>
          </w:tcPr>
          <w:p>
            <w:pPr>
              <w:pStyle w:val="TableParagraph"/>
              <w:ind w:left="40"/>
              <w:jc w:val="center"/>
              <w:rPr>
                <w:sz w:val="14"/>
              </w:rPr>
            </w:pPr>
            <w:r>
              <w:rPr>
                <w:sz w:val="14"/>
              </w:rPr>
              <w:t>1217020014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HARIAN</w:t>
            </w:r>
          </w:p>
        </w:tc>
        <w:tc>
          <w:tcPr>
            <w:tcW w:w="2951" w:type="dxa"/>
            <w:tcBorders>
              <w:top w:val="single" w:sz="2" w:space="0" w:color="000000"/>
              <w:bottom w:val="single" w:sz="2" w:space="0" w:color="000000"/>
            </w:tcBorders>
          </w:tcPr>
          <w:p>
            <w:pPr>
              <w:pStyle w:val="TableParagraph"/>
              <w:ind w:left="28"/>
              <w:rPr>
                <w:sz w:val="14"/>
              </w:rPr>
            </w:pPr>
            <w:r>
              <w:rPr>
                <w:w w:val="105"/>
                <w:sz w:val="14"/>
              </w:rPr>
              <w:t>HUTAGALUNG</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3099</w:t>
            </w:r>
          </w:p>
        </w:tc>
        <w:tc>
          <w:tcPr>
            <w:tcW w:w="806" w:type="dxa"/>
            <w:tcBorders>
              <w:top w:val="single" w:sz="2" w:space="0" w:color="000000"/>
              <w:bottom w:val="single" w:sz="2" w:space="0" w:color="000000"/>
            </w:tcBorders>
          </w:tcPr>
          <w:p>
            <w:pPr>
              <w:pStyle w:val="TableParagraph"/>
              <w:ind w:left="40"/>
              <w:jc w:val="center"/>
              <w:rPr>
                <w:sz w:val="14"/>
              </w:rPr>
            </w:pPr>
            <w:r>
              <w:rPr>
                <w:sz w:val="14"/>
              </w:rPr>
              <w:t>1217030001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SITIO-TIO</w:t>
            </w:r>
          </w:p>
        </w:tc>
        <w:tc>
          <w:tcPr>
            <w:tcW w:w="2951" w:type="dxa"/>
            <w:tcBorders>
              <w:top w:val="single" w:sz="2" w:space="0" w:color="000000"/>
              <w:bottom w:val="single" w:sz="2" w:space="0" w:color="000000"/>
            </w:tcBorders>
          </w:tcPr>
          <w:p>
            <w:pPr>
              <w:pStyle w:val="TableParagraph"/>
              <w:ind w:left="28"/>
              <w:rPr>
                <w:sz w:val="14"/>
              </w:rPr>
            </w:pPr>
            <w:r>
              <w:rPr>
                <w:w w:val="105"/>
                <w:sz w:val="14"/>
              </w:rPr>
              <w:t>TAMBA DOLOK</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3100</w:t>
            </w:r>
          </w:p>
        </w:tc>
        <w:tc>
          <w:tcPr>
            <w:tcW w:w="806" w:type="dxa"/>
            <w:tcBorders>
              <w:top w:val="single" w:sz="2" w:space="0" w:color="000000"/>
              <w:bottom w:val="single" w:sz="2" w:space="0" w:color="000000"/>
            </w:tcBorders>
          </w:tcPr>
          <w:p>
            <w:pPr>
              <w:pStyle w:val="TableParagraph"/>
              <w:ind w:left="40"/>
              <w:jc w:val="center"/>
              <w:rPr>
                <w:sz w:val="14"/>
              </w:rPr>
            </w:pPr>
            <w:r>
              <w:rPr>
                <w:sz w:val="14"/>
              </w:rPr>
              <w:t>1217040008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ONAN RUNGGU</w:t>
            </w:r>
          </w:p>
        </w:tc>
        <w:tc>
          <w:tcPr>
            <w:tcW w:w="2951" w:type="dxa"/>
            <w:tcBorders>
              <w:top w:val="single" w:sz="2" w:space="0" w:color="000000"/>
              <w:bottom w:val="single" w:sz="2" w:space="0" w:color="000000"/>
            </w:tcBorders>
          </w:tcPr>
          <w:p>
            <w:pPr>
              <w:pStyle w:val="TableParagraph"/>
              <w:ind w:left="28"/>
              <w:rPr>
                <w:sz w:val="14"/>
              </w:rPr>
            </w:pPr>
            <w:r>
              <w:rPr>
                <w:w w:val="105"/>
                <w:sz w:val="14"/>
              </w:rPr>
              <w:t>HUTA HOTANG</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3101</w:t>
            </w:r>
          </w:p>
        </w:tc>
        <w:tc>
          <w:tcPr>
            <w:tcW w:w="806" w:type="dxa"/>
            <w:tcBorders>
              <w:top w:val="single" w:sz="2" w:space="0" w:color="000000"/>
              <w:bottom w:val="single" w:sz="2" w:space="0" w:color="000000"/>
            </w:tcBorders>
          </w:tcPr>
          <w:p>
            <w:pPr>
              <w:pStyle w:val="TableParagraph"/>
              <w:ind w:left="40"/>
              <w:jc w:val="center"/>
              <w:rPr>
                <w:sz w:val="14"/>
              </w:rPr>
            </w:pPr>
            <w:r>
              <w:rPr>
                <w:sz w:val="14"/>
              </w:rPr>
              <w:t>1217050001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NAINGGOLAN</w:t>
            </w:r>
          </w:p>
        </w:tc>
        <w:tc>
          <w:tcPr>
            <w:tcW w:w="2951" w:type="dxa"/>
            <w:tcBorders>
              <w:top w:val="single" w:sz="2" w:space="0" w:color="000000"/>
              <w:bottom w:val="single" w:sz="2" w:space="0" w:color="000000"/>
            </w:tcBorders>
          </w:tcPr>
          <w:p>
            <w:pPr>
              <w:pStyle w:val="TableParagraph"/>
              <w:ind w:left="28"/>
              <w:rPr>
                <w:sz w:val="14"/>
              </w:rPr>
            </w:pPr>
            <w:r>
              <w:rPr>
                <w:w w:val="105"/>
                <w:sz w:val="14"/>
              </w:rPr>
              <w:t>PASARAN PARSAORAN</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3102</w:t>
            </w:r>
          </w:p>
        </w:tc>
        <w:tc>
          <w:tcPr>
            <w:tcW w:w="806" w:type="dxa"/>
            <w:tcBorders>
              <w:top w:val="single" w:sz="2" w:space="0" w:color="000000"/>
              <w:bottom w:val="single" w:sz="2" w:space="0" w:color="000000"/>
            </w:tcBorders>
          </w:tcPr>
          <w:p>
            <w:pPr>
              <w:pStyle w:val="TableParagraph"/>
              <w:ind w:left="40"/>
              <w:jc w:val="center"/>
              <w:rPr>
                <w:sz w:val="14"/>
              </w:rPr>
            </w:pPr>
            <w:r>
              <w:rPr>
                <w:sz w:val="14"/>
              </w:rPr>
              <w:t>1217050004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NAINGGOLAN</w:t>
            </w:r>
          </w:p>
        </w:tc>
        <w:tc>
          <w:tcPr>
            <w:tcW w:w="2951" w:type="dxa"/>
            <w:tcBorders>
              <w:top w:val="single" w:sz="2" w:space="0" w:color="000000"/>
              <w:bottom w:val="single" w:sz="2" w:space="0" w:color="000000"/>
            </w:tcBorders>
          </w:tcPr>
          <w:p>
            <w:pPr>
              <w:pStyle w:val="TableParagraph"/>
              <w:ind w:left="28"/>
              <w:rPr>
                <w:sz w:val="14"/>
              </w:rPr>
            </w:pPr>
            <w:r>
              <w:rPr>
                <w:w w:val="105"/>
                <w:sz w:val="14"/>
              </w:rPr>
              <w:t>SINAGA URUK PANDIANGAN</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3103</w:t>
            </w:r>
          </w:p>
        </w:tc>
        <w:tc>
          <w:tcPr>
            <w:tcW w:w="806" w:type="dxa"/>
            <w:tcBorders>
              <w:top w:val="single" w:sz="2" w:space="0" w:color="000000"/>
              <w:bottom w:val="single" w:sz="2" w:space="0" w:color="000000"/>
            </w:tcBorders>
          </w:tcPr>
          <w:p>
            <w:pPr>
              <w:pStyle w:val="TableParagraph"/>
              <w:ind w:left="40"/>
              <w:jc w:val="center"/>
              <w:rPr>
                <w:sz w:val="14"/>
              </w:rPr>
            </w:pPr>
            <w:r>
              <w:rPr>
                <w:sz w:val="14"/>
              </w:rPr>
              <w:t>1217050007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NAINGGOLAN</w:t>
            </w:r>
          </w:p>
        </w:tc>
        <w:tc>
          <w:tcPr>
            <w:tcW w:w="2951" w:type="dxa"/>
            <w:tcBorders>
              <w:top w:val="single" w:sz="2" w:space="0" w:color="000000"/>
              <w:bottom w:val="single" w:sz="2" w:space="0" w:color="000000"/>
            </w:tcBorders>
          </w:tcPr>
          <w:p>
            <w:pPr>
              <w:pStyle w:val="TableParagraph"/>
              <w:ind w:left="28"/>
              <w:rPr>
                <w:sz w:val="14"/>
              </w:rPr>
            </w:pPr>
            <w:r>
              <w:rPr>
                <w:w w:val="105"/>
                <w:sz w:val="14"/>
              </w:rPr>
              <w:t>SIPINGGAN LUMBAN SIANTAR</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3104</w:t>
            </w:r>
          </w:p>
        </w:tc>
        <w:tc>
          <w:tcPr>
            <w:tcW w:w="806" w:type="dxa"/>
            <w:tcBorders>
              <w:top w:val="single" w:sz="2" w:space="0" w:color="000000"/>
              <w:bottom w:val="single" w:sz="2" w:space="0" w:color="000000"/>
            </w:tcBorders>
          </w:tcPr>
          <w:p>
            <w:pPr>
              <w:pStyle w:val="TableParagraph"/>
              <w:ind w:left="40"/>
              <w:jc w:val="center"/>
              <w:rPr>
                <w:sz w:val="14"/>
              </w:rPr>
            </w:pPr>
            <w:r>
              <w:rPr>
                <w:sz w:val="14"/>
              </w:rPr>
              <w:t>1217050008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NAINGGOLAN</w:t>
            </w:r>
          </w:p>
        </w:tc>
        <w:tc>
          <w:tcPr>
            <w:tcW w:w="2951" w:type="dxa"/>
            <w:tcBorders>
              <w:top w:val="single" w:sz="2" w:space="0" w:color="000000"/>
              <w:bottom w:val="single" w:sz="2" w:space="0" w:color="000000"/>
            </w:tcBorders>
          </w:tcPr>
          <w:p>
            <w:pPr>
              <w:pStyle w:val="TableParagraph"/>
              <w:ind w:left="28"/>
              <w:rPr>
                <w:sz w:val="14"/>
              </w:rPr>
            </w:pPr>
            <w:r>
              <w:rPr>
                <w:w w:val="105"/>
                <w:sz w:val="14"/>
              </w:rPr>
              <w:t>PANGALOAN</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3105</w:t>
            </w:r>
          </w:p>
        </w:tc>
        <w:tc>
          <w:tcPr>
            <w:tcW w:w="806" w:type="dxa"/>
            <w:tcBorders>
              <w:top w:val="single" w:sz="2" w:space="0" w:color="000000"/>
              <w:bottom w:val="single" w:sz="2" w:space="0" w:color="000000"/>
            </w:tcBorders>
          </w:tcPr>
          <w:p>
            <w:pPr>
              <w:pStyle w:val="TableParagraph"/>
              <w:ind w:left="40"/>
              <w:jc w:val="center"/>
              <w:rPr>
                <w:sz w:val="14"/>
              </w:rPr>
            </w:pPr>
            <w:r>
              <w:rPr>
                <w:sz w:val="14"/>
              </w:rPr>
              <w:t>1217050010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NAINGGOLAN</w:t>
            </w:r>
          </w:p>
        </w:tc>
        <w:tc>
          <w:tcPr>
            <w:tcW w:w="2951" w:type="dxa"/>
            <w:tcBorders>
              <w:top w:val="single" w:sz="2" w:space="0" w:color="000000"/>
              <w:bottom w:val="single" w:sz="2" w:space="0" w:color="000000"/>
            </w:tcBorders>
          </w:tcPr>
          <w:p>
            <w:pPr>
              <w:pStyle w:val="TableParagraph"/>
              <w:ind w:left="28"/>
              <w:rPr>
                <w:sz w:val="14"/>
              </w:rPr>
            </w:pPr>
            <w:r>
              <w:rPr>
                <w:w w:val="105"/>
                <w:sz w:val="14"/>
              </w:rPr>
              <w:t>HUTA RIHIT</w:t>
            </w:r>
          </w:p>
        </w:tc>
        <w:tc>
          <w:tcPr>
            <w:tcW w:w="1005" w:type="dxa"/>
            <w:tcBorders>
              <w:top w:val="single" w:sz="2" w:space="0" w:color="000000"/>
              <w:bottom w:val="single" w:sz="2" w:space="0" w:color="000000"/>
            </w:tcBorders>
          </w:tcPr>
          <w:p>
            <w:pPr>
              <w:pStyle w:val="TableParagraph"/>
              <w:ind w:left="483"/>
              <w:rPr>
                <w:sz w:val="14"/>
              </w:rPr>
            </w:pPr>
            <w:r>
              <w:rPr>
                <w:w w:val="105"/>
                <w:sz w:val="14"/>
              </w:rPr>
              <w:t>43,68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3106</w:t>
            </w:r>
          </w:p>
        </w:tc>
        <w:tc>
          <w:tcPr>
            <w:tcW w:w="806" w:type="dxa"/>
            <w:tcBorders>
              <w:top w:val="single" w:sz="2" w:space="0" w:color="000000"/>
              <w:bottom w:val="single" w:sz="2" w:space="0" w:color="000000"/>
            </w:tcBorders>
          </w:tcPr>
          <w:p>
            <w:pPr>
              <w:pStyle w:val="TableParagraph"/>
              <w:ind w:left="40"/>
              <w:jc w:val="center"/>
              <w:rPr>
                <w:sz w:val="14"/>
              </w:rPr>
            </w:pPr>
            <w:r>
              <w:rPr>
                <w:sz w:val="14"/>
              </w:rPr>
              <w:t>1217050012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NAINGGOLAN</w:t>
            </w:r>
          </w:p>
        </w:tc>
        <w:tc>
          <w:tcPr>
            <w:tcW w:w="2951" w:type="dxa"/>
            <w:tcBorders>
              <w:top w:val="single" w:sz="2" w:space="0" w:color="000000"/>
              <w:bottom w:val="single" w:sz="2" w:space="0" w:color="000000"/>
            </w:tcBorders>
          </w:tcPr>
          <w:p>
            <w:pPr>
              <w:pStyle w:val="TableParagraph"/>
              <w:ind w:left="28"/>
              <w:rPr>
                <w:sz w:val="14"/>
              </w:rPr>
            </w:pPr>
            <w:r>
              <w:rPr>
                <w:w w:val="105"/>
                <w:sz w:val="14"/>
              </w:rPr>
              <w:t>PANANGGANGAN</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3107</w:t>
            </w:r>
          </w:p>
        </w:tc>
        <w:tc>
          <w:tcPr>
            <w:tcW w:w="806" w:type="dxa"/>
            <w:tcBorders>
              <w:top w:val="single" w:sz="2" w:space="0" w:color="000000"/>
              <w:bottom w:val="single" w:sz="2" w:space="0" w:color="000000"/>
            </w:tcBorders>
          </w:tcPr>
          <w:p>
            <w:pPr>
              <w:pStyle w:val="TableParagraph"/>
              <w:ind w:left="40"/>
              <w:jc w:val="center"/>
              <w:rPr>
                <w:sz w:val="14"/>
              </w:rPr>
            </w:pPr>
            <w:r>
              <w:rPr>
                <w:sz w:val="14"/>
              </w:rPr>
              <w:t>1217050013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NAINGGOLAN</w:t>
            </w:r>
          </w:p>
        </w:tc>
        <w:tc>
          <w:tcPr>
            <w:tcW w:w="2951" w:type="dxa"/>
            <w:tcBorders>
              <w:top w:val="single" w:sz="2" w:space="0" w:color="000000"/>
              <w:bottom w:val="single" w:sz="2" w:space="0" w:color="000000"/>
            </w:tcBorders>
          </w:tcPr>
          <w:p>
            <w:pPr>
              <w:pStyle w:val="TableParagraph"/>
              <w:ind w:left="28"/>
              <w:rPr>
                <w:sz w:val="14"/>
              </w:rPr>
            </w:pPr>
            <w:r>
              <w:rPr>
                <w:w w:val="105"/>
                <w:sz w:val="14"/>
              </w:rPr>
              <w:t>JANJI MARAPOT</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3108</w:t>
            </w:r>
          </w:p>
        </w:tc>
        <w:tc>
          <w:tcPr>
            <w:tcW w:w="806" w:type="dxa"/>
            <w:tcBorders>
              <w:top w:val="single" w:sz="2" w:space="0" w:color="000000"/>
              <w:bottom w:val="single" w:sz="2" w:space="0" w:color="000000"/>
            </w:tcBorders>
          </w:tcPr>
          <w:p>
            <w:pPr>
              <w:pStyle w:val="TableParagraph"/>
              <w:ind w:left="40"/>
              <w:jc w:val="center"/>
              <w:rPr>
                <w:sz w:val="14"/>
              </w:rPr>
            </w:pPr>
            <w:r>
              <w:rPr>
                <w:sz w:val="14"/>
              </w:rPr>
              <w:t>1217060006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PALIPI</w:t>
            </w:r>
          </w:p>
        </w:tc>
        <w:tc>
          <w:tcPr>
            <w:tcW w:w="2951" w:type="dxa"/>
            <w:tcBorders>
              <w:top w:val="single" w:sz="2" w:space="0" w:color="000000"/>
              <w:bottom w:val="single" w:sz="2" w:space="0" w:color="000000"/>
            </w:tcBorders>
          </w:tcPr>
          <w:p>
            <w:pPr>
              <w:pStyle w:val="TableParagraph"/>
              <w:ind w:left="28"/>
              <w:rPr>
                <w:sz w:val="14"/>
              </w:rPr>
            </w:pPr>
            <w:r>
              <w:rPr>
                <w:w w:val="105"/>
                <w:sz w:val="14"/>
              </w:rPr>
              <w:t>SUHUT NIHUTA PARDOMUAN</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3109</w:t>
            </w:r>
          </w:p>
        </w:tc>
        <w:tc>
          <w:tcPr>
            <w:tcW w:w="806" w:type="dxa"/>
            <w:tcBorders>
              <w:top w:val="single" w:sz="2" w:space="0" w:color="000000"/>
              <w:bottom w:val="single" w:sz="2" w:space="0" w:color="000000"/>
            </w:tcBorders>
          </w:tcPr>
          <w:p>
            <w:pPr>
              <w:pStyle w:val="TableParagraph"/>
              <w:ind w:left="40"/>
              <w:jc w:val="center"/>
              <w:rPr>
                <w:sz w:val="14"/>
              </w:rPr>
            </w:pPr>
            <w:r>
              <w:rPr>
                <w:sz w:val="14"/>
              </w:rPr>
              <w:t>1217060012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PALIPI</w:t>
            </w:r>
          </w:p>
        </w:tc>
        <w:tc>
          <w:tcPr>
            <w:tcW w:w="2951" w:type="dxa"/>
            <w:tcBorders>
              <w:top w:val="single" w:sz="2" w:space="0" w:color="000000"/>
              <w:bottom w:val="single" w:sz="2" w:space="0" w:color="000000"/>
            </w:tcBorders>
          </w:tcPr>
          <w:p>
            <w:pPr>
              <w:pStyle w:val="TableParagraph"/>
              <w:ind w:left="28"/>
              <w:rPr>
                <w:sz w:val="14"/>
              </w:rPr>
            </w:pPr>
            <w:r>
              <w:rPr>
                <w:w w:val="105"/>
                <w:sz w:val="14"/>
              </w:rPr>
              <w:t>HATOGUAN</w:t>
            </w:r>
          </w:p>
        </w:tc>
        <w:tc>
          <w:tcPr>
            <w:tcW w:w="1005" w:type="dxa"/>
            <w:tcBorders>
              <w:top w:val="single" w:sz="2" w:space="0" w:color="000000"/>
              <w:bottom w:val="single" w:sz="2" w:space="0" w:color="000000"/>
            </w:tcBorders>
          </w:tcPr>
          <w:p>
            <w:pPr>
              <w:pStyle w:val="TableParagraph"/>
              <w:ind w:left="483"/>
              <w:rPr>
                <w:sz w:val="14"/>
              </w:rPr>
            </w:pPr>
            <w:r>
              <w:rPr>
                <w:w w:val="105"/>
                <w:sz w:val="14"/>
              </w:rPr>
              <w:t>46,29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3"/>
          <w:pgSz w:w="15840" w:h="12240" w:orient="landscape"/>
          <w:pgMar w:footer="354" w:header="0" w:top="840" w:bottom="540" w:left="540" w:right="560"/>
          <w:pgNumType w:start="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3110</w:t>
            </w:r>
          </w:p>
        </w:tc>
        <w:tc>
          <w:tcPr>
            <w:tcW w:w="806" w:type="dxa"/>
            <w:tcBorders>
              <w:bottom w:val="single" w:sz="2" w:space="0" w:color="000000"/>
            </w:tcBorders>
          </w:tcPr>
          <w:p>
            <w:pPr>
              <w:pStyle w:val="TableParagraph"/>
              <w:spacing w:before="2"/>
              <w:ind w:left="40"/>
              <w:jc w:val="center"/>
              <w:rPr>
                <w:sz w:val="14"/>
              </w:rPr>
            </w:pPr>
            <w:r>
              <w:rPr>
                <w:sz w:val="14"/>
              </w:rPr>
              <w:t>1217060013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SAMOSIR</w:t>
            </w:r>
          </w:p>
        </w:tc>
        <w:tc>
          <w:tcPr>
            <w:tcW w:w="2565" w:type="dxa"/>
            <w:tcBorders>
              <w:bottom w:val="single" w:sz="2" w:space="0" w:color="000000"/>
            </w:tcBorders>
          </w:tcPr>
          <w:p>
            <w:pPr>
              <w:pStyle w:val="TableParagraph"/>
              <w:spacing w:before="2"/>
              <w:rPr>
                <w:sz w:val="14"/>
              </w:rPr>
            </w:pPr>
            <w:r>
              <w:rPr>
                <w:w w:val="105"/>
                <w:sz w:val="14"/>
              </w:rPr>
              <w:t>PALIPI</w:t>
            </w:r>
          </w:p>
        </w:tc>
        <w:tc>
          <w:tcPr>
            <w:tcW w:w="2951" w:type="dxa"/>
            <w:tcBorders>
              <w:bottom w:val="single" w:sz="2" w:space="0" w:color="000000"/>
            </w:tcBorders>
          </w:tcPr>
          <w:p>
            <w:pPr>
              <w:pStyle w:val="TableParagraph"/>
              <w:spacing w:before="2"/>
              <w:ind w:left="28"/>
              <w:rPr>
                <w:sz w:val="14"/>
              </w:rPr>
            </w:pPr>
            <w:r>
              <w:rPr>
                <w:w w:val="105"/>
                <w:sz w:val="14"/>
              </w:rPr>
              <w:t>SAOR NAULI HATOGUAN</w:t>
            </w:r>
          </w:p>
        </w:tc>
        <w:tc>
          <w:tcPr>
            <w:tcW w:w="1005" w:type="dxa"/>
            <w:tcBorders>
              <w:bottom w:val="single" w:sz="2" w:space="0" w:color="000000"/>
            </w:tcBorders>
          </w:tcPr>
          <w:p>
            <w:pPr>
              <w:pStyle w:val="TableParagraph"/>
              <w:spacing w:before="2"/>
              <w:ind w:left="483"/>
              <w:rPr>
                <w:sz w:val="14"/>
              </w:rPr>
            </w:pPr>
            <w:r>
              <w:rPr>
                <w:w w:val="105"/>
                <w:sz w:val="14"/>
              </w:rPr>
              <w:t>47,14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3111</w:t>
            </w:r>
          </w:p>
        </w:tc>
        <w:tc>
          <w:tcPr>
            <w:tcW w:w="806" w:type="dxa"/>
            <w:tcBorders>
              <w:top w:val="single" w:sz="2" w:space="0" w:color="000000"/>
              <w:bottom w:val="single" w:sz="2" w:space="0" w:color="000000"/>
            </w:tcBorders>
          </w:tcPr>
          <w:p>
            <w:pPr>
              <w:pStyle w:val="TableParagraph"/>
              <w:ind w:left="40"/>
              <w:jc w:val="center"/>
              <w:rPr>
                <w:sz w:val="14"/>
              </w:rPr>
            </w:pPr>
            <w:r>
              <w:rPr>
                <w:sz w:val="14"/>
              </w:rPr>
              <w:t>1217060017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PALIPI</w:t>
            </w:r>
          </w:p>
        </w:tc>
        <w:tc>
          <w:tcPr>
            <w:tcW w:w="2951" w:type="dxa"/>
            <w:tcBorders>
              <w:top w:val="single" w:sz="2" w:space="0" w:color="000000"/>
              <w:bottom w:val="single" w:sz="2" w:space="0" w:color="000000"/>
            </w:tcBorders>
          </w:tcPr>
          <w:p>
            <w:pPr>
              <w:pStyle w:val="TableParagraph"/>
              <w:ind w:left="28"/>
              <w:rPr>
                <w:sz w:val="14"/>
              </w:rPr>
            </w:pPr>
            <w:r>
              <w:rPr>
                <w:w w:val="105"/>
                <w:sz w:val="14"/>
              </w:rPr>
              <w:t>SIGAOL SIMBOLON</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3112</w:t>
            </w:r>
          </w:p>
        </w:tc>
        <w:tc>
          <w:tcPr>
            <w:tcW w:w="806" w:type="dxa"/>
            <w:tcBorders>
              <w:top w:val="single" w:sz="2" w:space="0" w:color="000000"/>
              <w:bottom w:val="single" w:sz="2" w:space="0" w:color="000000"/>
            </w:tcBorders>
          </w:tcPr>
          <w:p>
            <w:pPr>
              <w:pStyle w:val="TableParagraph"/>
              <w:ind w:left="40"/>
              <w:jc w:val="center"/>
              <w:rPr>
                <w:sz w:val="14"/>
              </w:rPr>
            </w:pPr>
            <w:r>
              <w:rPr>
                <w:sz w:val="14"/>
              </w:rPr>
              <w:t>1217070001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RONGGUR NIHUTA</w:t>
            </w:r>
          </w:p>
        </w:tc>
        <w:tc>
          <w:tcPr>
            <w:tcW w:w="2951" w:type="dxa"/>
            <w:tcBorders>
              <w:top w:val="single" w:sz="2" w:space="0" w:color="000000"/>
              <w:bottom w:val="single" w:sz="2" w:space="0" w:color="000000"/>
            </w:tcBorders>
          </w:tcPr>
          <w:p>
            <w:pPr>
              <w:pStyle w:val="TableParagraph"/>
              <w:ind w:left="28"/>
              <w:rPr>
                <w:sz w:val="14"/>
              </w:rPr>
            </w:pPr>
            <w:r>
              <w:rPr>
                <w:w w:val="105"/>
                <w:sz w:val="14"/>
              </w:rPr>
              <w:t>PARADUAN</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3113</w:t>
            </w:r>
          </w:p>
        </w:tc>
        <w:tc>
          <w:tcPr>
            <w:tcW w:w="806" w:type="dxa"/>
            <w:tcBorders>
              <w:top w:val="single" w:sz="2" w:space="0" w:color="000000"/>
              <w:bottom w:val="single" w:sz="2" w:space="0" w:color="000000"/>
            </w:tcBorders>
          </w:tcPr>
          <w:p>
            <w:pPr>
              <w:pStyle w:val="TableParagraph"/>
              <w:ind w:left="40"/>
              <w:jc w:val="center"/>
              <w:rPr>
                <w:sz w:val="14"/>
              </w:rPr>
            </w:pPr>
            <w:r>
              <w:rPr>
                <w:sz w:val="14"/>
              </w:rPr>
              <w:t>1217070005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RONGGUR NIHUTA</w:t>
            </w:r>
          </w:p>
        </w:tc>
        <w:tc>
          <w:tcPr>
            <w:tcW w:w="2951" w:type="dxa"/>
            <w:tcBorders>
              <w:top w:val="single" w:sz="2" w:space="0" w:color="000000"/>
              <w:bottom w:val="single" w:sz="2" w:space="0" w:color="000000"/>
            </w:tcBorders>
          </w:tcPr>
          <w:p>
            <w:pPr>
              <w:pStyle w:val="TableParagraph"/>
              <w:ind w:left="28"/>
              <w:rPr>
                <w:sz w:val="14"/>
              </w:rPr>
            </w:pPr>
            <w:r>
              <w:rPr>
                <w:w w:val="105"/>
                <w:sz w:val="14"/>
              </w:rPr>
              <w:t>SABUNGAN NIHUTA</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3114</w:t>
            </w:r>
          </w:p>
        </w:tc>
        <w:tc>
          <w:tcPr>
            <w:tcW w:w="806" w:type="dxa"/>
            <w:tcBorders>
              <w:top w:val="single" w:sz="2" w:space="0" w:color="000000"/>
              <w:bottom w:val="single" w:sz="2" w:space="0" w:color="000000"/>
            </w:tcBorders>
          </w:tcPr>
          <w:p>
            <w:pPr>
              <w:pStyle w:val="TableParagraph"/>
              <w:ind w:left="40"/>
              <w:jc w:val="center"/>
              <w:rPr>
                <w:sz w:val="14"/>
              </w:rPr>
            </w:pPr>
            <w:r>
              <w:rPr>
                <w:sz w:val="14"/>
              </w:rPr>
              <w:t>1217070006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RONGGUR NIHUTA</w:t>
            </w:r>
          </w:p>
        </w:tc>
        <w:tc>
          <w:tcPr>
            <w:tcW w:w="2951" w:type="dxa"/>
            <w:tcBorders>
              <w:top w:val="single" w:sz="2" w:space="0" w:color="000000"/>
              <w:bottom w:val="single" w:sz="2" w:space="0" w:color="000000"/>
            </w:tcBorders>
          </w:tcPr>
          <w:p>
            <w:pPr>
              <w:pStyle w:val="TableParagraph"/>
              <w:ind w:left="28"/>
              <w:rPr>
                <w:sz w:val="14"/>
              </w:rPr>
            </w:pPr>
            <w:r>
              <w:rPr>
                <w:w w:val="105"/>
                <w:sz w:val="14"/>
              </w:rPr>
              <w:t>SALAON TOBA</w:t>
            </w:r>
          </w:p>
        </w:tc>
        <w:tc>
          <w:tcPr>
            <w:tcW w:w="1005" w:type="dxa"/>
            <w:tcBorders>
              <w:top w:val="single" w:sz="2" w:space="0" w:color="000000"/>
              <w:bottom w:val="single" w:sz="2" w:space="0" w:color="000000"/>
            </w:tcBorders>
          </w:tcPr>
          <w:p>
            <w:pPr>
              <w:pStyle w:val="TableParagraph"/>
              <w:ind w:left="483"/>
              <w:rPr>
                <w:sz w:val="14"/>
              </w:rPr>
            </w:pPr>
            <w:r>
              <w:rPr>
                <w:w w:val="105"/>
                <w:sz w:val="14"/>
              </w:rPr>
              <w:t>47,23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3115</w:t>
            </w:r>
          </w:p>
        </w:tc>
        <w:tc>
          <w:tcPr>
            <w:tcW w:w="806" w:type="dxa"/>
            <w:tcBorders>
              <w:top w:val="single" w:sz="2" w:space="0" w:color="000000"/>
              <w:bottom w:val="single" w:sz="2" w:space="0" w:color="000000"/>
            </w:tcBorders>
          </w:tcPr>
          <w:p>
            <w:pPr>
              <w:pStyle w:val="TableParagraph"/>
              <w:ind w:left="40"/>
              <w:jc w:val="center"/>
              <w:rPr>
                <w:sz w:val="14"/>
              </w:rPr>
            </w:pPr>
            <w:r>
              <w:rPr>
                <w:sz w:val="14"/>
              </w:rPr>
              <w:t>1217070008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RONGGUR NIHUTA</w:t>
            </w:r>
          </w:p>
        </w:tc>
        <w:tc>
          <w:tcPr>
            <w:tcW w:w="2951" w:type="dxa"/>
            <w:tcBorders>
              <w:top w:val="single" w:sz="2" w:space="0" w:color="000000"/>
              <w:bottom w:val="single" w:sz="2" w:space="0" w:color="000000"/>
            </w:tcBorders>
          </w:tcPr>
          <w:p>
            <w:pPr>
              <w:pStyle w:val="TableParagraph"/>
              <w:ind w:left="28"/>
              <w:rPr>
                <w:sz w:val="14"/>
              </w:rPr>
            </w:pPr>
            <w:r>
              <w:rPr>
                <w:w w:val="105"/>
                <w:sz w:val="14"/>
              </w:rPr>
              <w:t>SALAON DOLOK</w:t>
            </w:r>
          </w:p>
        </w:tc>
        <w:tc>
          <w:tcPr>
            <w:tcW w:w="1005" w:type="dxa"/>
            <w:tcBorders>
              <w:top w:val="single" w:sz="2" w:space="0" w:color="000000"/>
              <w:bottom w:val="single" w:sz="2" w:space="0" w:color="000000"/>
            </w:tcBorders>
          </w:tcPr>
          <w:p>
            <w:pPr>
              <w:pStyle w:val="TableParagraph"/>
              <w:ind w:left="483"/>
              <w:rPr>
                <w:sz w:val="14"/>
              </w:rPr>
            </w:pPr>
            <w:r>
              <w:rPr>
                <w:w w:val="105"/>
                <w:sz w:val="14"/>
              </w:rPr>
              <w:t>45,43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3116</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BUNGA</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3117</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SAITNIHUTA</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3118</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SIANTING ANTING</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3119</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PARLONDUT</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3120</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SINABULAN</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3121</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SITUNGKIR</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3122</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PARHORASAN</w:t>
            </w:r>
          </w:p>
        </w:tc>
        <w:tc>
          <w:tcPr>
            <w:tcW w:w="1005" w:type="dxa"/>
            <w:tcBorders>
              <w:top w:val="single" w:sz="2" w:space="0" w:color="000000"/>
              <w:bottom w:val="single" w:sz="2" w:space="0" w:color="000000"/>
            </w:tcBorders>
          </w:tcPr>
          <w:p>
            <w:pPr>
              <w:pStyle w:val="TableParagraph"/>
              <w:ind w:left="483"/>
              <w:rPr>
                <w:sz w:val="14"/>
              </w:rPr>
            </w:pPr>
            <w:r>
              <w:rPr>
                <w:w w:val="105"/>
                <w:sz w:val="14"/>
              </w:rPr>
              <w:t>43,79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3123</w:t>
            </w:r>
          </w:p>
        </w:tc>
        <w:tc>
          <w:tcPr>
            <w:tcW w:w="806" w:type="dxa"/>
            <w:tcBorders>
              <w:top w:val="single" w:sz="2" w:space="0" w:color="000000"/>
              <w:bottom w:val="single" w:sz="2" w:space="0" w:color="000000"/>
            </w:tcBorders>
          </w:tcPr>
          <w:p>
            <w:pPr>
              <w:pStyle w:val="TableParagraph"/>
              <w:ind w:left="40"/>
              <w:jc w:val="center"/>
              <w:rPr>
                <w:sz w:val="14"/>
              </w:rPr>
            </w:pPr>
            <w:r>
              <w:rPr>
                <w:sz w:val="14"/>
              </w:rPr>
              <w:t>1217080034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PANGURURAN</w:t>
            </w:r>
          </w:p>
        </w:tc>
        <w:tc>
          <w:tcPr>
            <w:tcW w:w="2951" w:type="dxa"/>
            <w:tcBorders>
              <w:top w:val="single" w:sz="2" w:space="0" w:color="000000"/>
              <w:bottom w:val="single" w:sz="2" w:space="0" w:color="000000"/>
            </w:tcBorders>
          </w:tcPr>
          <w:p>
            <w:pPr>
              <w:pStyle w:val="TableParagraph"/>
              <w:ind w:left="28"/>
              <w:rPr>
                <w:sz w:val="14"/>
              </w:rPr>
            </w:pPr>
            <w:r>
              <w:rPr>
                <w:w w:val="105"/>
                <w:sz w:val="14"/>
              </w:rPr>
              <w:t>LUMBAN SUHI SUHI DOLOK</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3124</w:t>
            </w:r>
          </w:p>
        </w:tc>
        <w:tc>
          <w:tcPr>
            <w:tcW w:w="806" w:type="dxa"/>
            <w:tcBorders>
              <w:top w:val="single" w:sz="2" w:space="0" w:color="000000"/>
              <w:bottom w:val="single" w:sz="2" w:space="0" w:color="000000"/>
            </w:tcBorders>
          </w:tcPr>
          <w:p>
            <w:pPr>
              <w:pStyle w:val="TableParagraph"/>
              <w:ind w:left="40"/>
              <w:jc w:val="center"/>
              <w:rPr>
                <w:sz w:val="14"/>
              </w:rPr>
            </w:pPr>
            <w:r>
              <w:rPr>
                <w:sz w:val="14"/>
              </w:rPr>
              <w:t>1217090003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SIMANINDO</w:t>
            </w:r>
          </w:p>
        </w:tc>
        <w:tc>
          <w:tcPr>
            <w:tcW w:w="2951" w:type="dxa"/>
            <w:tcBorders>
              <w:top w:val="single" w:sz="2" w:space="0" w:color="000000"/>
              <w:bottom w:val="single" w:sz="2" w:space="0" w:color="000000"/>
            </w:tcBorders>
          </w:tcPr>
          <w:p>
            <w:pPr>
              <w:pStyle w:val="TableParagraph"/>
              <w:ind w:left="28"/>
              <w:rPr>
                <w:sz w:val="14"/>
              </w:rPr>
            </w:pPr>
            <w:r>
              <w:rPr>
                <w:w w:val="105"/>
                <w:sz w:val="14"/>
              </w:rPr>
              <w:t>PARDOMUAN</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3125</w:t>
            </w:r>
          </w:p>
        </w:tc>
        <w:tc>
          <w:tcPr>
            <w:tcW w:w="806" w:type="dxa"/>
            <w:tcBorders>
              <w:top w:val="single" w:sz="2" w:space="0" w:color="000000"/>
              <w:bottom w:val="single" w:sz="2" w:space="0" w:color="000000"/>
            </w:tcBorders>
          </w:tcPr>
          <w:p>
            <w:pPr>
              <w:pStyle w:val="TableParagraph"/>
              <w:ind w:left="40"/>
              <w:jc w:val="center"/>
              <w:rPr>
                <w:sz w:val="14"/>
              </w:rPr>
            </w:pPr>
            <w:r>
              <w:rPr>
                <w:sz w:val="14"/>
              </w:rPr>
              <w:t>1217090007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SIMANINDO</w:t>
            </w:r>
          </w:p>
        </w:tc>
        <w:tc>
          <w:tcPr>
            <w:tcW w:w="2951" w:type="dxa"/>
            <w:tcBorders>
              <w:top w:val="single" w:sz="2" w:space="0" w:color="000000"/>
              <w:bottom w:val="single" w:sz="2" w:space="0" w:color="000000"/>
            </w:tcBorders>
          </w:tcPr>
          <w:p>
            <w:pPr>
              <w:pStyle w:val="TableParagraph"/>
              <w:ind w:left="28"/>
              <w:rPr>
                <w:sz w:val="14"/>
              </w:rPr>
            </w:pPr>
            <w:r>
              <w:rPr>
                <w:w w:val="105"/>
                <w:sz w:val="14"/>
              </w:rPr>
              <w:t>GAROGA</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3126</w:t>
            </w:r>
          </w:p>
        </w:tc>
        <w:tc>
          <w:tcPr>
            <w:tcW w:w="806" w:type="dxa"/>
            <w:tcBorders>
              <w:top w:val="single" w:sz="2" w:space="0" w:color="000000"/>
              <w:bottom w:val="single" w:sz="2" w:space="0" w:color="000000"/>
            </w:tcBorders>
          </w:tcPr>
          <w:p>
            <w:pPr>
              <w:pStyle w:val="TableParagraph"/>
              <w:ind w:left="40"/>
              <w:jc w:val="center"/>
              <w:rPr>
                <w:sz w:val="14"/>
              </w:rPr>
            </w:pPr>
            <w:r>
              <w:rPr>
                <w:sz w:val="14"/>
              </w:rPr>
              <w:t>1217090013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SIMANINDO</w:t>
            </w:r>
          </w:p>
        </w:tc>
        <w:tc>
          <w:tcPr>
            <w:tcW w:w="2951" w:type="dxa"/>
            <w:tcBorders>
              <w:top w:val="single" w:sz="2" w:space="0" w:color="000000"/>
              <w:bottom w:val="single" w:sz="2" w:space="0" w:color="000000"/>
            </w:tcBorders>
          </w:tcPr>
          <w:p>
            <w:pPr>
              <w:pStyle w:val="TableParagraph"/>
              <w:ind w:left="28"/>
              <w:rPr>
                <w:sz w:val="14"/>
              </w:rPr>
            </w:pPr>
            <w:r>
              <w:rPr>
                <w:w w:val="105"/>
                <w:sz w:val="14"/>
              </w:rPr>
              <w:t>SIMANINDO SANGKAL</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3127</w:t>
            </w:r>
          </w:p>
        </w:tc>
        <w:tc>
          <w:tcPr>
            <w:tcW w:w="806" w:type="dxa"/>
            <w:tcBorders>
              <w:top w:val="single" w:sz="2" w:space="0" w:color="000000"/>
              <w:bottom w:val="single" w:sz="2" w:space="0" w:color="000000"/>
            </w:tcBorders>
          </w:tcPr>
          <w:p>
            <w:pPr>
              <w:pStyle w:val="TableParagraph"/>
              <w:ind w:left="40"/>
              <w:jc w:val="center"/>
              <w:rPr>
                <w:sz w:val="14"/>
              </w:rPr>
            </w:pPr>
            <w:r>
              <w:rPr>
                <w:sz w:val="14"/>
              </w:rPr>
              <w:t>1217090015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SIMANINDO</w:t>
            </w:r>
          </w:p>
        </w:tc>
        <w:tc>
          <w:tcPr>
            <w:tcW w:w="2951" w:type="dxa"/>
            <w:tcBorders>
              <w:top w:val="single" w:sz="2" w:space="0" w:color="000000"/>
              <w:bottom w:val="single" w:sz="2" w:space="0" w:color="000000"/>
            </w:tcBorders>
          </w:tcPr>
          <w:p>
            <w:pPr>
              <w:pStyle w:val="TableParagraph"/>
              <w:ind w:left="28"/>
              <w:rPr>
                <w:sz w:val="14"/>
              </w:rPr>
            </w:pPr>
            <w:r>
              <w:rPr>
                <w:w w:val="105"/>
                <w:sz w:val="14"/>
              </w:rPr>
              <w:t>SIMARMATA</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3128</w:t>
            </w:r>
          </w:p>
        </w:tc>
        <w:tc>
          <w:tcPr>
            <w:tcW w:w="806" w:type="dxa"/>
            <w:tcBorders>
              <w:top w:val="single" w:sz="2" w:space="0" w:color="000000"/>
              <w:bottom w:val="single" w:sz="2" w:space="0" w:color="000000"/>
            </w:tcBorders>
          </w:tcPr>
          <w:p>
            <w:pPr>
              <w:pStyle w:val="TableParagraph"/>
              <w:ind w:left="40"/>
              <w:jc w:val="center"/>
              <w:rPr>
                <w:sz w:val="14"/>
              </w:rPr>
            </w:pPr>
            <w:r>
              <w:rPr>
                <w:sz w:val="14"/>
              </w:rPr>
              <w:t>1217090020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SAMOSIR</w:t>
            </w:r>
          </w:p>
        </w:tc>
        <w:tc>
          <w:tcPr>
            <w:tcW w:w="2565" w:type="dxa"/>
            <w:tcBorders>
              <w:top w:val="single" w:sz="2" w:space="0" w:color="000000"/>
              <w:bottom w:val="single" w:sz="2" w:space="0" w:color="000000"/>
            </w:tcBorders>
          </w:tcPr>
          <w:p>
            <w:pPr>
              <w:pStyle w:val="TableParagraph"/>
              <w:rPr>
                <w:sz w:val="14"/>
              </w:rPr>
            </w:pPr>
            <w:r>
              <w:rPr>
                <w:w w:val="105"/>
                <w:sz w:val="14"/>
              </w:rPr>
              <w:t>SIMANINDO</w:t>
            </w:r>
          </w:p>
        </w:tc>
        <w:tc>
          <w:tcPr>
            <w:tcW w:w="2951" w:type="dxa"/>
            <w:tcBorders>
              <w:top w:val="single" w:sz="2" w:space="0" w:color="000000"/>
              <w:bottom w:val="single" w:sz="2" w:space="0" w:color="000000"/>
            </w:tcBorders>
          </w:tcPr>
          <w:p>
            <w:pPr>
              <w:pStyle w:val="TableParagraph"/>
              <w:ind w:left="28"/>
              <w:rPr>
                <w:sz w:val="14"/>
              </w:rPr>
            </w:pPr>
            <w:r>
              <w:rPr>
                <w:w w:val="105"/>
                <w:sz w:val="14"/>
              </w:rPr>
              <w:t>MARLUMBA</w:t>
            </w:r>
          </w:p>
        </w:tc>
        <w:tc>
          <w:tcPr>
            <w:tcW w:w="1005" w:type="dxa"/>
            <w:tcBorders>
              <w:top w:val="single" w:sz="2" w:space="0" w:color="000000"/>
              <w:bottom w:val="single" w:sz="2" w:space="0" w:color="000000"/>
            </w:tcBorders>
          </w:tcPr>
          <w:p>
            <w:pPr>
              <w:pStyle w:val="TableParagraph"/>
              <w:ind w:left="483"/>
              <w:rPr>
                <w:sz w:val="14"/>
              </w:rPr>
            </w:pPr>
            <w:r>
              <w:rPr>
                <w:w w:val="105"/>
                <w:sz w:val="14"/>
              </w:rPr>
              <w:t>44,92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3129</w:t>
            </w:r>
          </w:p>
        </w:tc>
        <w:tc>
          <w:tcPr>
            <w:tcW w:w="806" w:type="dxa"/>
            <w:tcBorders>
              <w:top w:val="single" w:sz="2" w:space="0" w:color="000000"/>
              <w:bottom w:val="single" w:sz="2" w:space="0" w:color="000000"/>
            </w:tcBorders>
          </w:tcPr>
          <w:p>
            <w:pPr>
              <w:pStyle w:val="TableParagraph"/>
              <w:ind w:left="40"/>
              <w:jc w:val="center"/>
              <w:rPr>
                <w:sz w:val="14"/>
              </w:rPr>
            </w:pPr>
            <w:r>
              <w:rPr>
                <w:sz w:val="14"/>
              </w:rPr>
              <w:t>1218010001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KOTARIH</w:t>
            </w:r>
          </w:p>
        </w:tc>
        <w:tc>
          <w:tcPr>
            <w:tcW w:w="2951" w:type="dxa"/>
            <w:tcBorders>
              <w:top w:val="single" w:sz="2" w:space="0" w:color="000000"/>
              <w:bottom w:val="single" w:sz="2" w:space="0" w:color="000000"/>
            </w:tcBorders>
          </w:tcPr>
          <w:p>
            <w:pPr>
              <w:pStyle w:val="TableParagraph"/>
              <w:ind w:left="28"/>
              <w:rPr>
                <w:sz w:val="14"/>
              </w:rPr>
            </w:pPr>
            <w:r>
              <w:rPr>
                <w:w w:val="105"/>
                <w:sz w:val="14"/>
              </w:rPr>
              <w:t>HUTA GALUH</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3130</w:t>
            </w:r>
          </w:p>
        </w:tc>
        <w:tc>
          <w:tcPr>
            <w:tcW w:w="806" w:type="dxa"/>
            <w:tcBorders>
              <w:top w:val="single" w:sz="2" w:space="0" w:color="000000"/>
              <w:bottom w:val="single" w:sz="2" w:space="0" w:color="000000"/>
            </w:tcBorders>
          </w:tcPr>
          <w:p>
            <w:pPr>
              <w:pStyle w:val="TableParagraph"/>
              <w:ind w:left="40"/>
              <w:jc w:val="center"/>
              <w:rPr>
                <w:sz w:val="14"/>
              </w:rPr>
            </w:pPr>
            <w:r>
              <w:rPr>
                <w:sz w:val="14"/>
              </w:rPr>
              <w:t>1218010003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KOTARIH</w:t>
            </w:r>
          </w:p>
        </w:tc>
        <w:tc>
          <w:tcPr>
            <w:tcW w:w="2951" w:type="dxa"/>
            <w:tcBorders>
              <w:top w:val="single" w:sz="2" w:space="0" w:color="000000"/>
              <w:bottom w:val="single" w:sz="2" w:space="0" w:color="000000"/>
            </w:tcBorders>
          </w:tcPr>
          <w:p>
            <w:pPr>
              <w:pStyle w:val="TableParagraph"/>
              <w:ind w:left="28"/>
              <w:rPr>
                <w:sz w:val="14"/>
              </w:rPr>
            </w:pPr>
            <w:r>
              <w:rPr>
                <w:w w:val="105"/>
                <w:sz w:val="14"/>
              </w:rPr>
              <w:t>SIALTONG</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3131</w:t>
            </w:r>
          </w:p>
        </w:tc>
        <w:tc>
          <w:tcPr>
            <w:tcW w:w="806" w:type="dxa"/>
            <w:tcBorders>
              <w:top w:val="single" w:sz="2" w:space="0" w:color="000000"/>
              <w:bottom w:val="single" w:sz="2" w:space="0" w:color="000000"/>
            </w:tcBorders>
          </w:tcPr>
          <w:p>
            <w:pPr>
              <w:pStyle w:val="TableParagraph"/>
              <w:ind w:left="40"/>
              <w:jc w:val="center"/>
              <w:rPr>
                <w:sz w:val="14"/>
              </w:rPr>
            </w:pPr>
            <w:r>
              <w:rPr>
                <w:sz w:val="14"/>
              </w:rPr>
              <w:t>1218010006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KOTARIH</w:t>
            </w:r>
          </w:p>
        </w:tc>
        <w:tc>
          <w:tcPr>
            <w:tcW w:w="2951" w:type="dxa"/>
            <w:tcBorders>
              <w:top w:val="single" w:sz="2" w:space="0" w:color="000000"/>
              <w:bottom w:val="single" w:sz="2" w:space="0" w:color="000000"/>
            </w:tcBorders>
          </w:tcPr>
          <w:p>
            <w:pPr>
              <w:pStyle w:val="TableParagraph"/>
              <w:ind w:left="28"/>
              <w:rPr>
                <w:sz w:val="14"/>
              </w:rPr>
            </w:pPr>
            <w:r>
              <w:rPr>
                <w:w w:val="105"/>
                <w:sz w:val="14"/>
              </w:rPr>
              <w:t>DURIAN KONDOT</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3132</w:t>
            </w:r>
          </w:p>
        </w:tc>
        <w:tc>
          <w:tcPr>
            <w:tcW w:w="806" w:type="dxa"/>
            <w:tcBorders>
              <w:top w:val="single" w:sz="2" w:space="0" w:color="000000"/>
              <w:bottom w:val="single" w:sz="2" w:space="0" w:color="000000"/>
            </w:tcBorders>
          </w:tcPr>
          <w:p>
            <w:pPr>
              <w:pStyle w:val="TableParagraph"/>
              <w:ind w:left="40"/>
              <w:jc w:val="center"/>
              <w:rPr>
                <w:sz w:val="14"/>
              </w:rPr>
            </w:pPr>
            <w:r>
              <w:rPr>
                <w:sz w:val="14"/>
              </w:rPr>
              <w:t>1218010010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KOTARIH</w:t>
            </w:r>
          </w:p>
        </w:tc>
        <w:tc>
          <w:tcPr>
            <w:tcW w:w="2951" w:type="dxa"/>
            <w:tcBorders>
              <w:top w:val="single" w:sz="2" w:space="0" w:color="000000"/>
              <w:bottom w:val="single" w:sz="2" w:space="0" w:color="000000"/>
            </w:tcBorders>
          </w:tcPr>
          <w:p>
            <w:pPr>
              <w:pStyle w:val="TableParagraph"/>
              <w:ind w:left="28"/>
              <w:rPr>
                <w:sz w:val="14"/>
              </w:rPr>
            </w:pPr>
            <w:r>
              <w:rPr>
                <w:w w:val="105"/>
                <w:sz w:val="14"/>
              </w:rPr>
              <w:t>BANJARAN GODANG</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3133</w:t>
            </w:r>
          </w:p>
        </w:tc>
        <w:tc>
          <w:tcPr>
            <w:tcW w:w="806" w:type="dxa"/>
            <w:tcBorders>
              <w:top w:val="single" w:sz="2" w:space="0" w:color="000000"/>
              <w:bottom w:val="single" w:sz="2" w:space="0" w:color="000000"/>
            </w:tcBorders>
          </w:tcPr>
          <w:p>
            <w:pPr>
              <w:pStyle w:val="TableParagraph"/>
              <w:ind w:left="40"/>
              <w:jc w:val="center"/>
              <w:rPr>
                <w:sz w:val="14"/>
              </w:rPr>
            </w:pPr>
            <w:r>
              <w:rPr>
                <w:sz w:val="14"/>
              </w:rPr>
              <w:t>1218011005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SILINDA</w:t>
            </w:r>
          </w:p>
        </w:tc>
        <w:tc>
          <w:tcPr>
            <w:tcW w:w="2951" w:type="dxa"/>
            <w:tcBorders>
              <w:top w:val="single" w:sz="2" w:space="0" w:color="000000"/>
              <w:bottom w:val="single" w:sz="2" w:space="0" w:color="000000"/>
            </w:tcBorders>
          </w:tcPr>
          <w:p>
            <w:pPr>
              <w:pStyle w:val="TableParagraph"/>
              <w:ind w:left="28"/>
              <w:rPr>
                <w:sz w:val="14"/>
              </w:rPr>
            </w:pPr>
            <w:r>
              <w:rPr>
                <w:w w:val="105"/>
                <w:sz w:val="14"/>
              </w:rPr>
              <w:t>SILINDA</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3134</w:t>
            </w:r>
          </w:p>
        </w:tc>
        <w:tc>
          <w:tcPr>
            <w:tcW w:w="806" w:type="dxa"/>
            <w:tcBorders>
              <w:top w:val="single" w:sz="2" w:space="0" w:color="000000"/>
              <w:bottom w:val="single" w:sz="2" w:space="0" w:color="000000"/>
            </w:tcBorders>
          </w:tcPr>
          <w:p>
            <w:pPr>
              <w:pStyle w:val="TableParagraph"/>
              <w:ind w:left="40"/>
              <w:jc w:val="center"/>
              <w:rPr>
                <w:sz w:val="14"/>
              </w:rPr>
            </w:pPr>
            <w:r>
              <w:rPr>
                <w:sz w:val="14"/>
              </w:rPr>
              <w:t>1218011006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SILINDA</w:t>
            </w:r>
          </w:p>
        </w:tc>
        <w:tc>
          <w:tcPr>
            <w:tcW w:w="2951" w:type="dxa"/>
            <w:tcBorders>
              <w:top w:val="single" w:sz="2" w:space="0" w:color="000000"/>
              <w:bottom w:val="single" w:sz="2" w:space="0" w:color="000000"/>
            </w:tcBorders>
          </w:tcPr>
          <w:p>
            <w:pPr>
              <w:pStyle w:val="TableParagraph"/>
              <w:ind w:left="28"/>
              <w:rPr>
                <w:sz w:val="14"/>
              </w:rPr>
            </w:pPr>
            <w:r>
              <w:rPr>
                <w:w w:val="105"/>
                <w:sz w:val="14"/>
              </w:rPr>
              <w:t>DAMAK GELUGUR</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3135</w:t>
            </w:r>
          </w:p>
        </w:tc>
        <w:tc>
          <w:tcPr>
            <w:tcW w:w="806" w:type="dxa"/>
            <w:tcBorders>
              <w:top w:val="single" w:sz="2" w:space="0" w:color="000000"/>
              <w:bottom w:val="single" w:sz="2" w:space="0" w:color="000000"/>
            </w:tcBorders>
          </w:tcPr>
          <w:p>
            <w:pPr>
              <w:pStyle w:val="TableParagraph"/>
              <w:ind w:left="40"/>
              <w:jc w:val="center"/>
              <w:rPr>
                <w:sz w:val="14"/>
              </w:rPr>
            </w:pPr>
            <w:r>
              <w:rPr>
                <w:sz w:val="14"/>
              </w:rPr>
              <w:t>1218011009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SILINDA</w:t>
            </w:r>
          </w:p>
        </w:tc>
        <w:tc>
          <w:tcPr>
            <w:tcW w:w="2951" w:type="dxa"/>
            <w:tcBorders>
              <w:top w:val="single" w:sz="2" w:space="0" w:color="000000"/>
              <w:bottom w:val="single" w:sz="2" w:space="0" w:color="000000"/>
            </w:tcBorders>
          </w:tcPr>
          <w:p>
            <w:pPr>
              <w:pStyle w:val="TableParagraph"/>
              <w:ind w:left="28"/>
              <w:rPr>
                <w:sz w:val="14"/>
              </w:rPr>
            </w:pPr>
            <w:r>
              <w:rPr>
                <w:w w:val="105"/>
                <w:sz w:val="14"/>
              </w:rPr>
              <w:t>BATU MASAGI</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3136</w:t>
            </w:r>
          </w:p>
        </w:tc>
        <w:tc>
          <w:tcPr>
            <w:tcW w:w="806" w:type="dxa"/>
            <w:tcBorders>
              <w:top w:val="single" w:sz="2" w:space="0" w:color="000000"/>
              <w:bottom w:val="single" w:sz="2" w:space="0" w:color="000000"/>
            </w:tcBorders>
          </w:tcPr>
          <w:p>
            <w:pPr>
              <w:pStyle w:val="TableParagraph"/>
              <w:ind w:left="40"/>
              <w:jc w:val="center"/>
              <w:rPr>
                <w:sz w:val="14"/>
              </w:rPr>
            </w:pPr>
            <w:r>
              <w:rPr>
                <w:sz w:val="14"/>
              </w:rPr>
              <w:t>1218012005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BINTANG BAYU</w:t>
            </w:r>
          </w:p>
        </w:tc>
        <w:tc>
          <w:tcPr>
            <w:tcW w:w="2951" w:type="dxa"/>
            <w:tcBorders>
              <w:top w:val="single" w:sz="2" w:space="0" w:color="000000"/>
              <w:bottom w:val="single" w:sz="2" w:space="0" w:color="000000"/>
            </w:tcBorders>
          </w:tcPr>
          <w:p>
            <w:pPr>
              <w:pStyle w:val="TableParagraph"/>
              <w:ind w:left="28"/>
              <w:rPr>
                <w:sz w:val="14"/>
              </w:rPr>
            </w:pPr>
            <w:r>
              <w:rPr>
                <w:w w:val="105"/>
                <w:sz w:val="14"/>
              </w:rPr>
              <w:t>PEGAJAHAN HULU</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3137</w:t>
            </w:r>
          </w:p>
        </w:tc>
        <w:tc>
          <w:tcPr>
            <w:tcW w:w="806" w:type="dxa"/>
            <w:tcBorders>
              <w:top w:val="single" w:sz="2" w:space="0" w:color="000000"/>
              <w:bottom w:val="single" w:sz="2" w:space="0" w:color="000000"/>
            </w:tcBorders>
          </w:tcPr>
          <w:p>
            <w:pPr>
              <w:pStyle w:val="TableParagraph"/>
              <w:ind w:left="40"/>
              <w:jc w:val="center"/>
              <w:rPr>
                <w:sz w:val="14"/>
              </w:rPr>
            </w:pPr>
            <w:r>
              <w:rPr>
                <w:sz w:val="14"/>
              </w:rPr>
              <w:t>1218012009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BINTANG BAYU</w:t>
            </w:r>
          </w:p>
        </w:tc>
        <w:tc>
          <w:tcPr>
            <w:tcW w:w="2951" w:type="dxa"/>
            <w:tcBorders>
              <w:top w:val="single" w:sz="2" w:space="0" w:color="000000"/>
              <w:bottom w:val="single" w:sz="2" w:space="0" w:color="000000"/>
            </w:tcBorders>
          </w:tcPr>
          <w:p>
            <w:pPr>
              <w:pStyle w:val="TableParagraph"/>
              <w:ind w:left="28"/>
              <w:rPr>
                <w:sz w:val="14"/>
              </w:rPr>
            </w:pPr>
            <w:r>
              <w:rPr>
                <w:w w:val="105"/>
                <w:sz w:val="14"/>
              </w:rPr>
              <w:t>BANDAR MAGODANG</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3138</w:t>
            </w:r>
          </w:p>
        </w:tc>
        <w:tc>
          <w:tcPr>
            <w:tcW w:w="806" w:type="dxa"/>
            <w:tcBorders>
              <w:top w:val="single" w:sz="2" w:space="0" w:color="000000"/>
              <w:bottom w:val="single" w:sz="2" w:space="0" w:color="000000"/>
            </w:tcBorders>
          </w:tcPr>
          <w:p>
            <w:pPr>
              <w:pStyle w:val="TableParagraph"/>
              <w:ind w:left="40"/>
              <w:jc w:val="center"/>
              <w:rPr>
                <w:sz w:val="14"/>
              </w:rPr>
            </w:pPr>
            <w:r>
              <w:rPr>
                <w:sz w:val="14"/>
              </w:rPr>
              <w:t>1218012011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BINTANG BAYU</w:t>
            </w:r>
          </w:p>
        </w:tc>
        <w:tc>
          <w:tcPr>
            <w:tcW w:w="2951" w:type="dxa"/>
            <w:tcBorders>
              <w:top w:val="single" w:sz="2" w:space="0" w:color="000000"/>
              <w:bottom w:val="single" w:sz="2" w:space="0" w:color="000000"/>
            </w:tcBorders>
          </w:tcPr>
          <w:p>
            <w:pPr>
              <w:pStyle w:val="TableParagraph"/>
              <w:ind w:left="28"/>
              <w:rPr>
                <w:sz w:val="14"/>
              </w:rPr>
            </w:pPr>
            <w:r>
              <w:rPr>
                <w:w w:val="105"/>
                <w:sz w:val="14"/>
              </w:rPr>
              <w:t>KAMPUNG KRISTEN</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3139</w:t>
            </w:r>
          </w:p>
        </w:tc>
        <w:tc>
          <w:tcPr>
            <w:tcW w:w="806" w:type="dxa"/>
            <w:tcBorders>
              <w:top w:val="single" w:sz="2" w:space="0" w:color="000000"/>
              <w:bottom w:val="single" w:sz="2" w:space="0" w:color="000000"/>
            </w:tcBorders>
          </w:tcPr>
          <w:p>
            <w:pPr>
              <w:pStyle w:val="TableParagraph"/>
              <w:ind w:left="40"/>
              <w:jc w:val="center"/>
              <w:rPr>
                <w:sz w:val="14"/>
              </w:rPr>
            </w:pPr>
            <w:r>
              <w:rPr>
                <w:sz w:val="14"/>
              </w:rPr>
              <w:t>1218012015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BINTANG BAYU</w:t>
            </w:r>
          </w:p>
        </w:tc>
        <w:tc>
          <w:tcPr>
            <w:tcW w:w="2951" w:type="dxa"/>
            <w:tcBorders>
              <w:top w:val="single" w:sz="2" w:space="0" w:color="000000"/>
              <w:bottom w:val="single" w:sz="2" w:space="0" w:color="000000"/>
            </w:tcBorders>
          </w:tcPr>
          <w:p>
            <w:pPr>
              <w:pStyle w:val="TableParagraph"/>
              <w:ind w:left="28"/>
              <w:rPr>
                <w:sz w:val="14"/>
              </w:rPr>
            </w:pPr>
            <w:r>
              <w:rPr>
                <w:w w:val="105"/>
                <w:sz w:val="14"/>
              </w:rPr>
              <w:t>MARIHAT DOLOK</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3140</w:t>
            </w:r>
          </w:p>
        </w:tc>
        <w:tc>
          <w:tcPr>
            <w:tcW w:w="806" w:type="dxa"/>
            <w:tcBorders>
              <w:top w:val="single" w:sz="2" w:space="0" w:color="000000"/>
              <w:bottom w:val="single" w:sz="2" w:space="0" w:color="000000"/>
            </w:tcBorders>
          </w:tcPr>
          <w:p>
            <w:pPr>
              <w:pStyle w:val="TableParagraph"/>
              <w:ind w:left="40"/>
              <w:jc w:val="center"/>
              <w:rPr>
                <w:sz w:val="14"/>
              </w:rPr>
            </w:pPr>
            <w:r>
              <w:rPr>
                <w:sz w:val="14"/>
              </w:rPr>
              <w:t>1218020002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DOLOK MASIHUL</w:t>
            </w:r>
          </w:p>
        </w:tc>
        <w:tc>
          <w:tcPr>
            <w:tcW w:w="2951" w:type="dxa"/>
            <w:tcBorders>
              <w:top w:val="single" w:sz="2" w:space="0" w:color="000000"/>
              <w:bottom w:val="single" w:sz="2" w:space="0" w:color="000000"/>
            </w:tcBorders>
          </w:tcPr>
          <w:p>
            <w:pPr>
              <w:pStyle w:val="TableParagraph"/>
              <w:ind w:left="28"/>
              <w:rPr>
                <w:sz w:val="14"/>
              </w:rPr>
            </w:pPr>
            <w:r>
              <w:rPr>
                <w:w w:val="105"/>
                <w:sz w:val="14"/>
              </w:rPr>
              <w:t>BAH KERAPUH</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3141</w:t>
            </w:r>
          </w:p>
        </w:tc>
        <w:tc>
          <w:tcPr>
            <w:tcW w:w="806" w:type="dxa"/>
            <w:tcBorders>
              <w:top w:val="single" w:sz="2" w:space="0" w:color="000000"/>
              <w:bottom w:val="single" w:sz="2" w:space="0" w:color="000000"/>
            </w:tcBorders>
          </w:tcPr>
          <w:p>
            <w:pPr>
              <w:pStyle w:val="TableParagraph"/>
              <w:ind w:left="40"/>
              <w:jc w:val="center"/>
              <w:rPr>
                <w:sz w:val="14"/>
              </w:rPr>
            </w:pPr>
            <w:r>
              <w:rPr>
                <w:sz w:val="14"/>
              </w:rPr>
              <w:t>1218020019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DOLOK MASIHUL</w:t>
            </w:r>
          </w:p>
        </w:tc>
        <w:tc>
          <w:tcPr>
            <w:tcW w:w="2951" w:type="dxa"/>
            <w:tcBorders>
              <w:top w:val="single" w:sz="2" w:space="0" w:color="000000"/>
              <w:bottom w:val="single" w:sz="2" w:space="0" w:color="000000"/>
            </w:tcBorders>
          </w:tcPr>
          <w:p>
            <w:pPr>
              <w:pStyle w:val="TableParagraph"/>
              <w:ind w:left="28"/>
              <w:rPr>
                <w:sz w:val="14"/>
              </w:rPr>
            </w:pPr>
            <w:r>
              <w:rPr>
                <w:w w:val="105"/>
                <w:sz w:val="14"/>
              </w:rPr>
              <w:t>PARDOMUAN</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3142</w:t>
            </w:r>
          </w:p>
        </w:tc>
        <w:tc>
          <w:tcPr>
            <w:tcW w:w="806" w:type="dxa"/>
            <w:tcBorders>
              <w:top w:val="single" w:sz="2" w:space="0" w:color="000000"/>
              <w:bottom w:val="single" w:sz="2" w:space="0" w:color="000000"/>
            </w:tcBorders>
          </w:tcPr>
          <w:p>
            <w:pPr>
              <w:pStyle w:val="TableParagraph"/>
              <w:ind w:left="40"/>
              <w:jc w:val="center"/>
              <w:rPr>
                <w:sz w:val="14"/>
              </w:rPr>
            </w:pPr>
            <w:r>
              <w:rPr>
                <w:sz w:val="14"/>
              </w:rPr>
              <w:t>1218030002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SIPISPIS</w:t>
            </w:r>
          </w:p>
        </w:tc>
        <w:tc>
          <w:tcPr>
            <w:tcW w:w="2951" w:type="dxa"/>
            <w:tcBorders>
              <w:top w:val="single" w:sz="2" w:space="0" w:color="000000"/>
              <w:bottom w:val="single" w:sz="2" w:space="0" w:color="000000"/>
            </w:tcBorders>
          </w:tcPr>
          <w:p>
            <w:pPr>
              <w:pStyle w:val="TableParagraph"/>
              <w:ind w:left="28"/>
              <w:rPr>
                <w:sz w:val="14"/>
              </w:rPr>
            </w:pPr>
            <w:r>
              <w:rPr>
                <w:w w:val="105"/>
                <w:sz w:val="14"/>
              </w:rPr>
              <w:t>MARIAH NAGUR</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3143</w:t>
            </w:r>
          </w:p>
        </w:tc>
        <w:tc>
          <w:tcPr>
            <w:tcW w:w="806" w:type="dxa"/>
            <w:tcBorders>
              <w:top w:val="single" w:sz="2" w:space="0" w:color="000000"/>
              <w:bottom w:val="single" w:sz="2" w:space="0" w:color="000000"/>
            </w:tcBorders>
          </w:tcPr>
          <w:p>
            <w:pPr>
              <w:pStyle w:val="TableParagraph"/>
              <w:ind w:left="40"/>
              <w:jc w:val="center"/>
              <w:rPr>
                <w:sz w:val="14"/>
              </w:rPr>
            </w:pPr>
            <w:r>
              <w:rPr>
                <w:sz w:val="14"/>
              </w:rPr>
              <w:t>1218030008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SIPISPIS</w:t>
            </w:r>
          </w:p>
        </w:tc>
        <w:tc>
          <w:tcPr>
            <w:tcW w:w="2951" w:type="dxa"/>
            <w:tcBorders>
              <w:top w:val="single" w:sz="2" w:space="0" w:color="000000"/>
              <w:bottom w:val="single" w:sz="2" w:space="0" w:color="000000"/>
            </w:tcBorders>
          </w:tcPr>
          <w:p>
            <w:pPr>
              <w:pStyle w:val="TableParagraph"/>
              <w:ind w:left="28"/>
              <w:rPr>
                <w:sz w:val="14"/>
              </w:rPr>
            </w:pPr>
            <w:r>
              <w:rPr>
                <w:w w:val="105"/>
                <w:sz w:val="14"/>
              </w:rPr>
              <w:t>BAJA DOLOK</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3144</w:t>
            </w:r>
          </w:p>
        </w:tc>
        <w:tc>
          <w:tcPr>
            <w:tcW w:w="806" w:type="dxa"/>
            <w:tcBorders>
              <w:top w:val="single" w:sz="2" w:space="0" w:color="000000"/>
              <w:bottom w:val="single" w:sz="2" w:space="0" w:color="000000"/>
            </w:tcBorders>
          </w:tcPr>
          <w:p>
            <w:pPr>
              <w:pStyle w:val="TableParagraph"/>
              <w:ind w:left="40"/>
              <w:jc w:val="center"/>
              <w:rPr>
                <w:sz w:val="14"/>
              </w:rPr>
            </w:pPr>
            <w:r>
              <w:rPr>
                <w:sz w:val="14"/>
              </w:rPr>
              <w:t>1218030010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SIPISPIS</w:t>
            </w:r>
          </w:p>
        </w:tc>
        <w:tc>
          <w:tcPr>
            <w:tcW w:w="2951" w:type="dxa"/>
            <w:tcBorders>
              <w:top w:val="single" w:sz="2" w:space="0" w:color="000000"/>
              <w:bottom w:val="single" w:sz="2" w:space="0" w:color="000000"/>
            </w:tcBorders>
          </w:tcPr>
          <w:p>
            <w:pPr>
              <w:pStyle w:val="TableParagraph"/>
              <w:ind w:left="28"/>
              <w:rPr>
                <w:sz w:val="14"/>
              </w:rPr>
            </w:pPr>
            <w:r>
              <w:rPr>
                <w:w w:val="105"/>
                <w:sz w:val="14"/>
              </w:rPr>
              <w:t>MARUBUN</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3145</w:t>
            </w:r>
          </w:p>
        </w:tc>
        <w:tc>
          <w:tcPr>
            <w:tcW w:w="806" w:type="dxa"/>
            <w:tcBorders>
              <w:top w:val="single" w:sz="2" w:space="0" w:color="000000"/>
              <w:bottom w:val="single" w:sz="2" w:space="0" w:color="000000"/>
            </w:tcBorders>
          </w:tcPr>
          <w:p>
            <w:pPr>
              <w:pStyle w:val="TableParagraph"/>
              <w:ind w:left="40"/>
              <w:jc w:val="center"/>
              <w:rPr>
                <w:sz w:val="14"/>
              </w:rPr>
            </w:pPr>
            <w:r>
              <w:rPr>
                <w:sz w:val="14"/>
              </w:rPr>
              <w:t>1218030019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SIPISPIS</w:t>
            </w:r>
          </w:p>
        </w:tc>
        <w:tc>
          <w:tcPr>
            <w:tcW w:w="2951" w:type="dxa"/>
            <w:tcBorders>
              <w:top w:val="single" w:sz="2" w:space="0" w:color="000000"/>
              <w:bottom w:val="single" w:sz="2" w:space="0" w:color="000000"/>
            </w:tcBorders>
          </w:tcPr>
          <w:p>
            <w:pPr>
              <w:pStyle w:val="TableParagraph"/>
              <w:ind w:left="28"/>
              <w:rPr>
                <w:sz w:val="14"/>
              </w:rPr>
            </w:pPr>
            <w:r>
              <w:rPr>
                <w:w w:val="105"/>
                <w:sz w:val="14"/>
              </w:rPr>
              <w:t>SIBARAU</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3146</w:t>
            </w:r>
          </w:p>
        </w:tc>
        <w:tc>
          <w:tcPr>
            <w:tcW w:w="806" w:type="dxa"/>
            <w:tcBorders>
              <w:top w:val="single" w:sz="2" w:space="0" w:color="000000"/>
              <w:bottom w:val="single" w:sz="2" w:space="0" w:color="000000"/>
            </w:tcBorders>
          </w:tcPr>
          <w:p>
            <w:pPr>
              <w:pStyle w:val="TableParagraph"/>
              <w:ind w:left="40"/>
              <w:jc w:val="center"/>
              <w:rPr>
                <w:sz w:val="14"/>
              </w:rPr>
            </w:pPr>
            <w:r>
              <w:rPr>
                <w:sz w:val="14"/>
              </w:rPr>
              <w:t>1218030020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SIPISPIS</w:t>
            </w:r>
          </w:p>
        </w:tc>
        <w:tc>
          <w:tcPr>
            <w:tcW w:w="2951" w:type="dxa"/>
            <w:tcBorders>
              <w:top w:val="single" w:sz="2" w:space="0" w:color="000000"/>
              <w:bottom w:val="single" w:sz="2" w:space="0" w:color="000000"/>
            </w:tcBorders>
          </w:tcPr>
          <w:p>
            <w:pPr>
              <w:pStyle w:val="TableParagraph"/>
              <w:ind w:left="28"/>
              <w:rPr>
                <w:sz w:val="14"/>
              </w:rPr>
            </w:pPr>
            <w:r>
              <w:rPr>
                <w:w w:val="105"/>
                <w:sz w:val="14"/>
              </w:rPr>
              <w:t>GUNUNG PANE</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3147</w:t>
            </w:r>
          </w:p>
        </w:tc>
        <w:tc>
          <w:tcPr>
            <w:tcW w:w="806" w:type="dxa"/>
            <w:tcBorders>
              <w:top w:val="single" w:sz="2" w:space="0" w:color="000000"/>
              <w:bottom w:val="single" w:sz="2" w:space="0" w:color="000000"/>
            </w:tcBorders>
          </w:tcPr>
          <w:p>
            <w:pPr>
              <w:pStyle w:val="TableParagraph"/>
              <w:ind w:left="40"/>
              <w:jc w:val="center"/>
              <w:rPr>
                <w:sz w:val="14"/>
              </w:rPr>
            </w:pPr>
            <w:r>
              <w:rPr>
                <w:sz w:val="14"/>
              </w:rPr>
              <w:t>1218040008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DOLOK MERAWAN</w:t>
            </w:r>
          </w:p>
        </w:tc>
        <w:tc>
          <w:tcPr>
            <w:tcW w:w="2951" w:type="dxa"/>
            <w:tcBorders>
              <w:top w:val="single" w:sz="2" w:space="0" w:color="000000"/>
              <w:bottom w:val="single" w:sz="2" w:space="0" w:color="000000"/>
            </w:tcBorders>
          </w:tcPr>
          <w:p>
            <w:pPr>
              <w:pStyle w:val="TableParagraph"/>
              <w:ind w:left="28"/>
              <w:rPr>
                <w:sz w:val="14"/>
              </w:rPr>
            </w:pPr>
            <w:r>
              <w:rPr>
                <w:w w:val="105"/>
                <w:sz w:val="14"/>
              </w:rPr>
              <w:t>BANDARAWAN</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3148</w:t>
            </w:r>
          </w:p>
        </w:tc>
        <w:tc>
          <w:tcPr>
            <w:tcW w:w="806" w:type="dxa"/>
            <w:tcBorders>
              <w:top w:val="single" w:sz="2" w:space="0" w:color="000000"/>
              <w:bottom w:val="single" w:sz="2" w:space="0" w:color="000000"/>
            </w:tcBorders>
          </w:tcPr>
          <w:p>
            <w:pPr>
              <w:pStyle w:val="TableParagraph"/>
              <w:ind w:left="40"/>
              <w:jc w:val="center"/>
              <w:rPr>
                <w:sz w:val="14"/>
              </w:rPr>
            </w:pPr>
            <w:r>
              <w:rPr>
                <w:sz w:val="14"/>
              </w:rPr>
              <w:t>1218040012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DOLOK MERAWAN</w:t>
            </w:r>
          </w:p>
        </w:tc>
        <w:tc>
          <w:tcPr>
            <w:tcW w:w="2951" w:type="dxa"/>
            <w:tcBorders>
              <w:top w:val="single" w:sz="2" w:space="0" w:color="000000"/>
              <w:bottom w:val="single" w:sz="2" w:space="0" w:color="000000"/>
            </w:tcBorders>
          </w:tcPr>
          <w:p>
            <w:pPr>
              <w:pStyle w:val="TableParagraph"/>
              <w:ind w:left="28"/>
              <w:rPr>
                <w:sz w:val="14"/>
              </w:rPr>
            </w:pPr>
            <w:r>
              <w:rPr>
                <w:w w:val="105"/>
                <w:sz w:val="14"/>
              </w:rPr>
              <w:t>MAINU TONGAH</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3149</w:t>
            </w:r>
          </w:p>
        </w:tc>
        <w:tc>
          <w:tcPr>
            <w:tcW w:w="806" w:type="dxa"/>
            <w:tcBorders>
              <w:top w:val="single" w:sz="2" w:space="0" w:color="000000"/>
              <w:bottom w:val="single" w:sz="2" w:space="0" w:color="000000"/>
            </w:tcBorders>
          </w:tcPr>
          <w:p>
            <w:pPr>
              <w:pStyle w:val="TableParagraph"/>
              <w:ind w:left="40"/>
              <w:jc w:val="center"/>
              <w:rPr>
                <w:sz w:val="14"/>
              </w:rPr>
            </w:pPr>
            <w:r>
              <w:rPr>
                <w:sz w:val="14"/>
              </w:rPr>
              <w:t>1218050001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TEBINGTINGGI</w:t>
            </w:r>
          </w:p>
        </w:tc>
        <w:tc>
          <w:tcPr>
            <w:tcW w:w="2951" w:type="dxa"/>
            <w:tcBorders>
              <w:top w:val="single" w:sz="2" w:space="0" w:color="000000"/>
              <w:bottom w:val="single" w:sz="2" w:space="0" w:color="000000"/>
            </w:tcBorders>
          </w:tcPr>
          <w:p>
            <w:pPr>
              <w:pStyle w:val="TableParagraph"/>
              <w:ind w:left="28"/>
              <w:rPr>
                <w:sz w:val="14"/>
              </w:rPr>
            </w:pPr>
            <w:r>
              <w:rPr>
                <w:w w:val="105"/>
                <w:sz w:val="14"/>
              </w:rPr>
              <w:t>NAGA KESIANGAN</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3150</w:t>
            </w:r>
          </w:p>
        </w:tc>
        <w:tc>
          <w:tcPr>
            <w:tcW w:w="806" w:type="dxa"/>
            <w:tcBorders>
              <w:top w:val="single" w:sz="2" w:space="0" w:color="000000"/>
              <w:bottom w:val="single" w:sz="2" w:space="0" w:color="000000"/>
            </w:tcBorders>
          </w:tcPr>
          <w:p>
            <w:pPr>
              <w:pStyle w:val="TableParagraph"/>
              <w:ind w:left="40"/>
              <w:jc w:val="center"/>
              <w:rPr>
                <w:sz w:val="14"/>
              </w:rPr>
            </w:pPr>
            <w:r>
              <w:rPr>
                <w:sz w:val="14"/>
              </w:rPr>
              <w:t>1218050002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TEBINGTINGGI</w:t>
            </w:r>
          </w:p>
        </w:tc>
        <w:tc>
          <w:tcPr>
            <w:tcW w:w="2951" w:type="dxa"/>
            <w:tcBorders>
              <w:top w:val="single" w:sz="2" w:space="0" w:color="000000"/>
              <w:bottom w:val="single" w:sz="2" w:space="0" w:color="000000"/>
            </w:tcBorders>
          </w:tcPr>
          <w:p>
            <w:pPr>
              <w:pStyle w:val="TableParagraph"/>
              <w:ind w:left="28"/>
              <w:rPr>
                <w:sz w:val="14"/>
              </w:rPr>
            </w:pPr>
            <w:r>
              <w:rPr>
                <w:w w:val="105"/>
                <w:sz w:val="14"/>
              </w:rPr>
              <w:t>GUNUNG KATARAN</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3151</w:t>
            </w:r>
          </w:p>
        </w:tc>
        <w:tc>
          <w:tcPr>
            <w:tcW w:w="806" w:type="dxa"/>
            <w:tcBorders>
              <w:top w:val="single" w:sz="2" w:space="0" w:color="000000"/>
              <w:bottom w:val="single" w:sz="2" w:space="0" w:color="000000"/>
            </w:tcBorders>
          </w:tcPr>
          <w:p>
            <w:pPr>
              <w:pStyle w:val="TableParagraph"/>
              <w:ind w:left="40"/>
              <w:jc w:val="center"/>
              <w:rPr>
                <w:sz w:val="14"/>
              </w:rPr>
            </w:pPr>
            <w:r>
              <w:rPr>
                <w:sz w:val="14"/>
              </w:rPr>
              <w:t>1218050013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TEBINGTINGGI</w:t>
            </w:r>
          </w:p>
        </w:tc>
        <w:tc>
          <w:tcPr>
            <w:tcW w:w="2951" w:type="dxa"/>
            <w:tcBorders>
              <w:top w:val="single" w:sz="2" w:space="0" w:color="000000"/>
              <w:bottom w:val="single" w:sz="2" w:space="0" w:color="000000"/>
            </w:tcBorders>
          </w:tcPr>
          <w:p>
            <w:pPr>
              <w:pStyle w:val="TableParagraph"/>
              <w:ind w:left="28"/>
              <w:rPr>
                <w:sz w:val="14"/>
              </w:rPr>
            </w:pPr>
            <w:r>
              <w:rPr>
                <w:w w:val="105"/>
                <w:sz w:val="14"/>
              </w:rPr>
              <w:t>MARIAH PADANG</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3152</w:t>
            </w:r>
          </w:p>
        </w:tc>
        <w:tc>
          <w:tcPr>
            <w:tcW w:w="806" w:type="dxa"/>
            <w:tcBorders>
              <w:top w:val="single" w:sz="2" w:space="0" w:color="000000"/>
              <w:bottom w:val="single" w:sz="2" w:space="0" w:color="000000"/>
            </w:tcBorders>
          </w:tcPr>
          <w:p>
            <w:pPr>
              <w:pStyle w:val="TableParagraph"/>
              <w:ind w:left="40"/>
              <w:jc w:val="center"/>
              <w:rPr>
                <w:sz w:val="14"/>
              </w:rPr>
            </w:pPr>
            <w:r>
              <w:rPr>
                <w:sz w:val="14"/>
              </w:rPr>
              <w:t>1218070001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TANJUNG BERINGIN</w:t>
            </w:r>
          </w:p>
        </w:tc>
        <w:tc>
          <w:tcPr>
            <w:tcW w:w="2951" w:type="dxa"/>
            <w:tcBorders>
              <w:top w:val="single" w:sz="2" w:space="0" w:color="000000"/>
              <w:bottom w:val="single" w:sz="2" w:space="0" w:color="000000"/>
            </w:tcBorders>
          </w:tcPr>
          <w:p>
            <w:pPr>
              <w:pStyle w:val="TableParagraph"/>
              <w:ind w:left="28"/>
              <w:rPr>
                <w:sz w:val="14"/>
              </w:rPr>
            </w:pPr>
            <w:r>
              <w:rPr>
                <w:w w:val="105"/>
                <w:sz w:val="14"/>
              </w:rPr>
              <w:t>PEMATANG TERANG</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3153</w:t>
            </w:r>
          </w:p>
        </w:tc>
        <w:tc>
          <w:tcPr>
            <w:tcW w:w="806" w:type="dxa"/>
            <w:tcBorders>
              <w:top w:val="single" w:sz="2" w:space="0" w:color="000000"/>
              <w:bottom w:val="single" w:sz="2" w:space="0" w:color="000000"/>
            </w:tcBorders>
          </w:tcPr>
          <w:p>
            <w:pPr>
              <w:pStyle w:val="TableParagraph"/>
              <w:ind w:left="40"/>
              <w:jc w:val="center"/>
              <w:rPr>
                <w:sz w:val="14"/>
              </w:rPr>
            </w:pPr>
            <w:r>
              <w:rPr>
                <w:sz w:val="14"/>
              </w:rPr>
              <w:t>1218070007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TANJUNG BERINGIN</w:t>
            </w:r>
          </w:p>
        </w:tc>
        <w:tc>
          <w:tcPr>
            <w:tcW w:w="2951" w:type="dxa"/>
            <w:tcBorders>
              <w:top w:val="single" w:sz="2" w:space="0" w:color="000000"/>
              <w:bottom w:val="single" w:sz="2" w:space="0" w:color="000000"/>
            </w:tcBorders>
          </w:tcPr>
          <w:p>
            <w:pPr>
              <w:pStyle w:val="TableParagraph"/>
              <w:ind w:left="28"/>
              <w:rPr>
                <w:sz w:val="14"/>
              </w:rPr>
            </w:pPr>
            <w:r>
              <w:rPr>
                <w:w w:val="105"/>
                <w:sz w:val="14"/>
              </w:rPr>
              <w:t>NAGUR</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3154</w:t>
            </w:r>
          </w:p>
        </w:tc>
        <w:tc>
          <w:tcPr>
            <w:tcW w:w="806" w:type="dxa"/>
            <w:tcBorders>
              <w:top w:val="single" w:sz="2" w:space="0" w:color="000000"/>
              <w:bottom w:val="single" w:sz="2" w:space="0" w:color="000000"/>
            </w:tcBorders>
          </w:tcPr>
          <w:p>
            <w:pPr>
              <w:pStyle w:val="TableParagraph"/>
              <w:ind w:left="40"/>
              <w:jc w:val="center"/>
              <w:rPr>
                <w:sz w:val="14"/>
              </w:rPr>
            </w:pPr>
            <w:r>
              <w:rPr>
                <w:sz w:val="14"/>
              </w:rPr>
              <w:t>1218080021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SEI RAMPAH</w:t>
            </w:r>
          </w:p>
        </w:tc>
        <w:tc>
          <w:tcPr>
            <w:tcW w:w="2951" w:type="dxa"/>
            <w:tcBorders>
              <w:top w:val="single" w:sz="2" w:space="0" w:color="000000"/>
              <w:bottom w:val="single" w:sz="2" w:space="0" w:color="000000"/>
            </w:tcBorders>
          </w:tcPr>
          <w:p>
            <w:pPr>
              <w:pStyle w:val="TableParagraph"/>
              <w:ind w:left="28"/>
              <w:rPr>
                <w:sz w:val="14"/>
              </w:rPr>
            </w:pPr>
            <w:r>
              <w:rPr>
                <w:w w:val="105"/>
                <w:sz w:val="14"/>
              </w:rPr>
              <w:t>SEI RAMPAH</w:t>
            </w:r>
          </w:p>
        </w:tc>
        <w:tc>
          <w:tcPr>
            <w:tcW w:w="1005" w:type="dxa"/>
            <w:tcBorders>
              <w:top w:val="single" w:sz="2" w:space="0" w:color="000000"/>
              <w:bottom w:val="single" w:sz="2" w:space="0" w:color="000000"/>
            </w:tcBorders>
          </w:tcPr>
          <w:p>
            <w:pPr>
              <w:pStyle w:val="TableParagraph"/>
              <w:ind w:left="483"/>
              <w:rPr>
                <w:sz w:val="14"/>
              </w:rPr>
            </w:pPr>
            <w:r>
              <w:rPr>
                <w:w w:val="105"/>
                <w:sz w:val="14"/>
              </w:rPr>
              <w:t>74,55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3155</w:t>
            </w:r>
          </w:p>
        </w:tc>
        <w:tc>
          <w:tcPr>
            <w:tcW w:w="806" w:type="dxa"/>
            <w:tcBorders>
              <w:top w:val="single" w:sz="2" w:space="0" w:color="000000"/>
              <w:bottom w:val="single" w:sz="2" w:space="0" w:color="000000"/>
            </w:tcBorders>
          </w:tcPr>
          <w:p>
            <w:pPr>
              <w:pStyle w:val="TableParagraph"/>
              <w:ind w:left="40"/>
              <w:jc w:val="center"/>
              <w:rPr>
                <w:sz w:val="14"/>
              </w:rPr>
            </w:pPr>
            <w:r>
              <w:rPr>
                <w:sz w:val="14"/>
              </w:rPr>
              <w:t>1218080024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SEI RAMPAH</w:t>
            </w:r>
          </w:p>
        </w:tc>
        <w:tc>
          <w:tcPr>
            <w:tcW w:w="2951" w:type="dxa"/>
            <w:tcBorders>
              <w:top w:val="single" w:sz="2" w:space="0" w:color="000000"/>
              <w:bottom w:val="single" w:sz="2" w:space="0" w:color="000000"/>
            </w:tcBorders>
          </w:tcPr>
          <w:p>
            <w:pPr>
              <w:pStyle w:val="TableParagraph"/>
              <w:ind w:left="28"/>
              <w:rPr>
                <w:sz w:val="14"/>
              </w:rPr>
            </w:pPr>
            <w:r>
              <w:rPr>
                <w:w w:val="105"/>
                <w:sz w:val="14"/>
              </w:rPr>
              <w:t>SEI REJO</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3156</w:t>
            </w:r>
          </w:p>
        </w:tc>
        <w:tc>
          <w:tcPr>
            <w:tcW w:w="806" w:type="dxa"/>
            <w:tcBorders>
              <w:top w:val="single" w:sz="2" w:space="0" w:color="000000"/>
              <w:bottom w:val="single" w:sz="2" w:space="0" w:color="000000"/>
            </w:tcBorders>
          </w:tcPr>
          <w:p>
            <w:pPr>
              <w:pStyle w:val="TableParagraph"/>
              <w:ind w:left="40"/>
              <w:jc w:val="center"/>
              <w:rPr>
                <w:sz w:val="14"/>
              </w:rPr>
            </w:pPr>
            <w:r>
              <w:rPr>
                <w:sz w:val="14"/>
              </w:rPr>
              <w:t>1218080027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SEI RAMPAH</w:t>
            </w:r>
          </w:p>
        </w:tc>
        <w:tc>
          <w:tcPr>
            <w:tcW w:w="2951" w:type="dxa"/>
            <w:tcBorders>
              <w:top w:val="single" w:sz="2" w:space="0" w:color="000000"/>
              <w:bottom w:val="single" w:sz="2" w:space="0" w:color="000000"/>
            </w:tcBorders>
          </w:tcPr>
          <w:p>
            <w:pPr>
              <w:pStyle w:val="TableParagraph"/>
              <w:ind w:left="28"/>
              <w:rPr>
                <w:sz w:val="14"/>
              </w:rPr>
            </w:pPr>
            <w:r>
              <w:rPr>
                <w:w w:val="105"/>
                <w:sz w:val="14"/>
              </w:rPr>
              <w:t>FIRDAUS ESTATE</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3157</w:t>
            </w:r>
          </w:p>
        </w:tc>
        <w:tc>
          <w:tcPr>
            <w:tcW w:w="806" w:type="dxa"/>
            <w:tcBorders>
              <w:top w:val="single" w:sz="2" w:space="0" w:color="000000"/>
              <w:bottom w:val="single" w:sz="2" w:space="0" w:color="000000"/>
            </w:tcBorders>
          </w:tcPr>
          <w:p>
            <w:pPr>
              <w:pStyle w:val="TableParagraph"/>
              <w:ind w:left="40"/>
              <w:jc w:val="center"/>
              <w:rPr>
                <w:sz w:val="14"/>
              </w:rPr>
            </w:pPr>
            <w:r>
              <w:rPr>
                <w:sz w:val="14"/>
              </w:rPr>
              <w:t>1218081001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SEI BAMBAN</w:t>
            </w:r>
          </w:p>
        </w:tc>
        <w:tc>
          <w:tcPr>
            <w:tcW w:w="2951" w:type="dxa"/>
            <w:tcBorders>
              <w:top w:val="single" w:sz="2" w:space="0" w:color="000000"/>
              <w:bottom w:val="single" w:sz="2" w:space="0" w:color="000000"/>
            </w:tcBorders>
          </w:tcPr>
          <w:p>
            <w:pPr>
              <w:pStyle w:val="TableParagraph"/>
              <w:ind w:left="28"/>
              <w:rPr>
                <w:sz w:val="14"/>
              </w:rPr>
            </w:pPr>
            <w:r>
              <w:rPr>
                <w:w w:val="105"/>
                <w:sz w:val="14"/>
              </w:rPr>
              <w:t>SEI BELUTU</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3158</w:t>
            </w:r>
          </w:p>
        </w:tc>
        <w:tc>
          <w:tcPr>
            <w:tcW w:w="806" w:type="dxa"/>
            <w:tcBorders>
              <w:top w:val="single" w:sz="2" w:space="0" w:color="000000"/>
              <w:bottom w:val="single" w:sz="2" w:space="0" w:color="000000"/>
            </w:tcBorders>
          </w:tcPr>
          <w:p>
            <w:pPr>
              <w:pStyle w:val="TableParagraph"/>
              <w:ind w:left="40"/>
              <w:jc w:val="center"/>
              <w:rPr>
                <w:sz w:val="14"/>
              </w:rPr>
            </w:pPr>
            <w:r>
              <w:rPr>
                <w:sz w:val="14"/>
              </w:rPr>
              <w:t>1218100015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PERBAUNGAN</w:t>
            </w:r>
          </w:p>
        </w:tc>
        <w:tc>
          <w:tcPr>
            <w:tcW w:w="2951" w:type="dxa"/>
            <w:tcBorders>
              <w:top w:val="single" w:sz="2" w:space="0" w:color="000000"/>
              <w:bottom w:val="single" w:sz="2" w:space="0" w:color="000000"/>
            </w:tcBorders>
          </w:tcPr>
          <w:p>
            <w:pPr>
              <w:pStyle w:val="TableParagraph"/>
              <w:ind w:left="28"/>
              <w:rPr>
                <w:sz w:val="14"/>
              </w:rPr>
            </w:pPr>
            <w:r>
              <w:rPr>
                <w:w w:val="105"/>
                <w:sz w:val="14"/>
              </w:rPr>
              <w:t>SEI SIJENGGI</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3159</w:t>
            </w:r>
          </w:p>
        </w:tc>
        <w:tc>
          <w:tcPr>
            <w:tcW w:w="806" w:type="dxa"/>
            <w:tcBorders>
              <w:top w:val="single" w:sz="2" w:space="0" w:color="000000"/>
              <w:bottom w:val="single" w:sz="2" w:space="0" w:color="000000"/>
            </w:tcBorders>
          </w:tcPr>
          <w:p>
            <w:pPr>
              <w:pStyle w:val="TableParagraph"/>
              <w:ind w:left="40"/>
              <w:jc w:val="center"/>
              <w:rPr>
                <w:sz w:val="14"/>
              </w:rPr>
            </w:pPr>
            <w:r>
              <w:rPr>
                <w:sz w:val="14"/>
              </w:rPr>
              <w:t>1218100033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PERBAUNGAN</w:t>
            </w:r>
          </w:p>
        </w:tc>
        <w:tc>
          <w:tcPr>
            <w:tcW w:w="2951" w:type="dxa"/>
            <w:tcBorders>
              <w:top w:val="single" w:sz="2" w:space="0" w:color="000000"/>
              <w:bottom w:val="single" w:sz="2" w:space="0" w:color="000000"/>
            </w:tcBorders>
          </w:tcPr>
          <w:p>
            <w:pPr>
              <w:pStyle w:val="TableParagraph"/>
              <w:ind w:left="28"/>
              <w:rPr>
                <w:sz w:val="14"/>
              </w:rPr>
            </w:pPr>
            <w:r>
              <w:rPr>
                <w:w w:val="105"/>
                <w:sz w:val="14"/>
              </w:rPr>
              <w:t>LIDAH TANAH</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3160</w:t>
            </w:r>
          </w:p>
        </w:tc>
        <w:tc>
          <w:tcPr>
            <w:tcW w:w="806" w:type="dxa"/>
            <w:tcBorders>
              <w:top w:val="single" w:sz="2" w:space="0" w:color="000000"/>
              <w:bottom w:val="single" w:sz="2" w:space="0" w:color="000000"/>
            </w:tcBorders>
          </w:tcPr>
          <w:p>
            <w:pPr>
              <w:pStyle w:val="TableParagraph"/>
              <w:ind w:left="40"/>
              <w:jc w:val="center"/>
              <w:rPr>
                <w:sz w:val="14"/>
              </w:rPr>
            </w:pPr>
            <w:r>
              <w:rPr>
                <w:sz w:val="14"/>
              </w:rPr>
              <w:t>1218101002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PEGAJAHAN</w:t>
            </w:r>
          </w:p>
        </w:tc>
        <w:tc>
          <w:tcPr>
            <w:tcW w:w="2951" w:type="dxa"/>
            <w:tcBorders>
              <w:top w:val="single" w:sz="2" w:space="0" w:color="000000"/>
              <w:bottom w:val="single" w:sz="2" w:space="0" w:color="000000"/>
            </w:tcBorders>
          </w:tcPr>
          <w:p>
            <w:pPr>
              <w:pStyle w:val="TableParagraph"/>
              <w:ind w:left="28"/>
              <w:rPr>
                <w:sz w:val="14"/>
              </w:rPr>
            </w:pPr>
            <w:r>
              <w:rPr>
                <w:w w:val="105"/>
                <w:sz w:val="14"/>
              </w:rPr>
              <w:t>SENNAH</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3161</w:t>
            </w:r>
          </w:p>
        </w:tc>
        <w:tc>
          <w:tcPr>
            <w:tcW w:w="806" w:type="dxa"/>
            <w:tcBorders>
              <w:top w:val="single" w:sz="2" w:space="0" w:color="000000"/>
              <w:bottom w:val="single" w:sz="2" w:space="0" w:color="000000"/>
            </w:tcBorders>
          </w:tcPr>
          <w:p>
            <w:pPr>
              <w:pStyle w:val="TableParagraph"/>
              <w:ind w:left="40"/>
              <w:jc w:val="center"/>
              <w:rPr>
                <w:sz w:val="14"/>
              </w:rPr>
            </w:pPr>
            <w:r>
              <w:rPr>
                <w:sz w:val="14"/>
              </w:rPr>
              <w:t>1218101013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PEGAJAHAN</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3162</w:t>
            </w:r>
          </w:p>
        </w:tc>
        <w:tc>
          <w:tcPr>
            <w:tcW w:w="806" w:type="dxa"/>
            <w:tcBorders>
              <w:bottom w:val="single" w:sz="2" w:space="0" w:color="000000"/>
            </w:tcBorders>
          </w:tcPr>
          <w:p>
            <w:pPr>
              <w:pStyle w:val="TableParagraph"/>
              <w:spacing w:before="2"/>
              <w:ind w:left="40"/>
              <w:jc w:val="center"/>
              <w:rPr>
                <w:sz w:val="14"/>
              </w:rPr>
            </w:pPr>
            <w:r>
              <w:rPr>
                <w:sz w:val="14"/>
              </w:rPr>
              <w:t>1218110005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SERDANG BEDAGAI</w:t>
            </w:r>
          </w:p>
        </w:tc>
        <w:tc>
          <w:tcPr>
            <w:tcW w:w="2565" w:type="dxa"/>
            <w:tcBorders>
              <w:bottom w:val="single" w:sz="2" w:space="0" w:color="000000"/>
            </w:tcBorders>
          </w:tcPr>
          <w:p>
            <w:pPr>
              <w:pStyle w:val="TableParagraph"/>
              <w:spacing w:before="2"/>
              <w:rPr>
                <w:sz w:val="14"/>
              </w:rPr>
            </w:pPr>
            <w:r>
              <w:rPr>
                <w:w w:val="105"/>
                <w:sz w:val="14"/>
              </w:rPr>
              <w:t>PANTAI CERMIN</w:t>
            </w:r>
          </w:p>
        </w:tc>
        <w:tc>
          <w:tcPr>
            <w:tcW w:w="2951" w:type="dxa"/>
            <w:tcBorders>
              <w:bottom w:val="single" w:sz="2" w:space="0" w:color="000000"/>
            </w:tcBorders>
          </w:tcPr>
          <w:p>
            <w:pPr>
              <w:pStyle w:val="TableParagraph"/>
              <w:spacing w:before="2"/>
              <w:ind w:left="28"/>
              <w:rPr>
                <w:sz w:val="14"/>
              </w:rPr>
            </w:pPr>
            <w:r>
              <w:rPr>
                <w:w w:val="105"/>
                <w:sz w:val="14"/>
              </w:rPr>
              <w:t>ARA PAYUNG</w:t>
            </w:r>
          </w:p>
        </w:tc>
        <w:tc>
          <w:tcPr>
            <w:tcW w:w="1005" w:type="dxa"/>
            <w:tcBorders>
              <w:bottom w:val="single" w:sz="2" w:space="0" w:color="000000"/>
            </w:tcBorders>
          </w:tcPr>
          <w:p>
            <w:pPr>
              <w:pStyle w:val="TableParagraph"/>
              <w:spacing w:before="2"/>
              <w:ind w:left="483"/>
              <w:rPr>
                <w:sz w:val="14"/>
              </w:rPr>
            </w:pPr>
            <w:r>
              <w:rPr>
                <w:w w:val="105"/>
                <w:sz w:val="14"/>
              </w:rPr>
              <w:t>48,24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3163</w:t>
            </w:r>
          </w:p>
        </w:tc>
        <w:tc>
          <w:tcPr>
            <w:tcW w:w="806" w:type="dxa"/>
            <w:tcBorders>
              <w:top w:val="single" w:sz="2" w:space="0" w:color="000000"/>
              <w:bottom w:val="single" w:sz="2" w:space="0" w:color="000000"/>
            </w:tcBorders>
          </w:tcPr>
          <w:p>
            <w:pPr>
              <w:pStyle w:val="TableParagraph"/>
              <w:ind w:left="40"/>
              <w:jc w:val="center"/>
              <w:rPr>
                <w:sz w:val="14"/>
              </w:rPr>
            </w:pPr>
            <w:r>
              <w:rPr>
                <w:sz w:val="14"/>
              </w:rPr>
              <w:t>1218110008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SERDANG BEDAGAI</w:t>
            </w:r>
          </w:p>
        </w:tc>
        <w:tc>
          <w:tcPr>
            <w:tcW w:w="2565" w:type="dxa"/>
            <w:tcBorders>
              <w:top w:val="single" w:sz="2" w:space="0" w:color="000000"/>
              <w:bottom w:val="single" w:sz="2" w:space="0" w:color="000000"/>
            </w:tcBorders>
          </w:tcPr>
          <w:p>
            <w:pPr>
              <w:pStyle w:val="TableParagraph"/>
              <w:rPr>
                <w:sz w:val="14"/>
              </w:rPr>
            </w:pPr>
            <w:r>
              <w:rPr>
                <w:w w:val="105"/>
                <w:sz w:val="14"/>
              </w:rPr>
              <w:t>PANTAI CERMIN</w:t>
            </w:r>
          </w:p>
        </w:tc>
        <w:tc>
          <w:tcPr>
            <w:tcW w:w="2951" w:type="dxa"/>
            <w:tcBorders>
              <w:top w:val="single" w:sz="2" w:space="0" w:color="000000"/>
              <w:bottom w:val="single" w:sz="2" w:space="0" w:color="000000"/>
            </w:tcBorders>
          </w:tcPr>
          <w:p>
            <w:pPr>
              <w:pStyle w:val="TableParagraph"/>
              <w:ind w:left="28"/>
              <w:rPr>
                <w:sz w:val="14"/>
              </w:rPr>
            </w:pPr>
            <w:r>
              <w:rPr>
                <w:w w:val="105"/>
                <w:sz w:val="14"/>
              </w:rPr>
              <w:t>LUBUK SABAN</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3164</w:t>
            </w:r>
          </w:p>
        </w:tc>
        <w:tc>
          <w:tcPr>
            <w:tcW w:w="806" w:type="dxa"/>
            <w:tcBorders>
              <w:top w:val="single" w:sz="2" w:space="0" w:color="000000"/>
              <w:bottom w:val="single" w:sz="2" w:space="0" w:color="000000"/>
            </w:tcBorders>
          </w:tcPr>
          <w:p>
            <w:pPr>
              <w:pStyle w:val="TableParagraph"/>
              <w:ind w:left="40"/>
              <w:jc w:val="center"/>
              <w:rPr>
                <w:sz w:val="14"/>
              </w:rPr>
            </w:pPr>
            <w:r>
              <w:rPr>
                <w:sz w:val="14"/>
              </w:rPr>
              <w:t>1219010011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SEI BALAI</w:t>
            </w:r>
          </w:p>
        </w:tc>
        <w:tc>
          <w:tcPr>
            <w:tcW w:w="2951" w:type="dxa"/>
            <w:tcBorders>
              <w:top w:val="single" w:sz="2" w:space="0" w:color="000000"/>
              <w:bottom w:val="single" w:sz="2" w:space="0" w:color="000000"/>
            </w:tcBorders>
          </w:tcPr>
          <w:p>
            <w:pPr>
              <w:pStyle w:val="TableParagraph"/>
              <w:ind w:left="28"/>
              <w:rPr>
                <w:sz w:val="14"/>
              </w:rPr>
            </w:pPr>
            <w:r>
              <w:rPr>
                <w:w w:val="105"/>
                <w:sz w:val="14"/>
              </w:rPr>
              <w:t>PERJUANGAN</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3165</w:t>
            </w:r>
          </w:p>
        </w:tc>
        <w:tc>
          <w:tcPr>
            <w:tcW w:w="806" w:type="dxa"/>
            <w:tcBorders>
              <w:top w:val="single" w:sz="2" w:space="0" w:color="000000"/>
              <w:bottom w:val="single" w:sz="2" w:space="0" w:color="000000"/>
            </w:tcBorders>
          </w:tcPr>
          <w:p>
            <w:pPr>
              <w:pStyle w:val="TableParagraph"/>
              <w:ind w:left="40"/>
              <w:jc w:val="center"/>
              <w:rPr>
                <w:sz w:val="14"/>
              </w:rPr>
            </w:pPr>
            <w:r>
              <w:rPr>
                <w:sz w:val="14"/>
              </w:rPr>
              <w:t>1219010014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SEI BALAI</w:t>
            </w:r>
          </w:p>
        </w:tc>
        <w:tc>
          <w:tcPr>
            <w:tcW w:w="2951" w:type="dxa"/>
            <w:tcBorders>
              <w:top w:val="single" w:sz="2" w:space="0" w:color="000000"/>
              <w:bottom w:val="single" w:sz="2" w:space="0" w:color="000000"/>
            </w:tcBorders>
          </w:tcPr>
          <w:p>
            <w:pPr>
              <w:pStyle w:val="TableParagraph"/>
              <w:ind w:left="28"/>
              <w:rPr>
                <w:sz w:val="14"/>
              </w:rPr>
            </w:pPr>
            <w:r>
              <w:rPr>
                <w:w w:val="105"/>
                <w:sz w:val="14"/>
              </w:rPr>
              <w:t>TANAH TIMBUL</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3166</w:t>
            </w:r>
          </w:p>
        </w:tc>
        <w:tc>
          <w:tcPr>
            <w:tcW w:w="806" w:type="dxa"/>
            <w:tcBorders>
              <w:top w:val="single" w:sz="2" w:space="0" w:color="000000"/>
              <w:bottom w:val="single" w:sz="2" w:space="0" w:color="000000"/>
            </w:tcBorders>
          </w:tcPr>
          <w:p>
            <w:pPr>
              <w:pStyle w:val="TableParagraph"/>
              <w:ind w:left="40"/>
              <w:jc w:val="center"/>
              <w:rPr>
                <w:sz w:val="14"/>
              </w:rPr>
            </w:pPr>
            <w:r>
              <w:rPr>
                <w:sz w:val="14"/>
              </w:rPr>
              <w:t>1219020025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TANJUNG TIRAM</w:t>
            </w:r>
          </w:p>
        </w:tc>
        <w:tc>
          <w:tcPr>
            <w:tcW w:w="2951" w:type="dxa"/>
            <w:tcBorders>
              <w:top w:val="single" w:sz="2" w:space="0" w:color="000000"/>
              <w:bottom w:val="single" w:sz="2" w:space="0" w:color="000000"/>
            </w:tcBorders>
          </w:tcPr>
          <w:p>
            <w:pPr>
              <w:pStyle w:val="TableParagraph"/>
              <w:ind w:left="28"/>
              <w:rPr>
                <w:sz w:val="14"/>
              </w:rPr>
            </w:pPr>
            <w:r>
              <w:rPr>
                <w:w w:val="105"/>
                <w:sz w:val="14"/>
              </w:rPr>
              <w:t>TALI AIR PERMAI</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3167</w:t>
            </w:r>
          </w:p>
        </w:tc>
        <w:tc>
          <w:tcPr>
            <w:tcW w:w="806" w:type="dxa"/>
            <w:tcBorders>
              <w:top w:val="single" w:sz="2" w:space="0" w:color="000000"/>
              <w:bottom w:val="single" w:sz="2" w:space="0" w:color="000000"/>
            </w:tcBorders>
          </w:tcPr>
          <w:p>
            <w:pPr>
              <w:pStyle w:val="TableParagraph"/>
              <w:ind w:left="40"/>
              <w:jc w:val="center"/>
              <w:rPr>
                <w:sz w:val="14"/>
              </w:rPr>
            </w:pPr>
            <w:r>
              <w:rPr>
                <w:sz w:val="14"/>
              </w:rPr>
              <w:t>1219030008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TALAWI</w:t>
            </w:r>
          </w:p>
        </w:tc>
        <w:tc>
          <w:tcPr>
            <w:tcW w:w="2951" w:type="dxa"/>
            <w:tcBorders>
              <w:top w:val="single" w:sz="2" w:space="0" w:color="000000"/>
              <w:bottom w:val="single" w:sz="2" w:space="0" w:color="000000"/>
            </w:tcBorders>
          </w:tcPr>
          <w:p>
            <w:pPr>
              <w:pStyle w:val="TableParagraph"/>
              <w:ind w:left="28"/>
              <w:rPr>
                <w:sz w:val="14"/>
              </w:rPr>
            </w:pPr>
            <w:r>
              <w:rPr>
                <w:w w:val="105"/>
                <w:sz w:val="14"/>
              </w:rPr>
              <w:t>PANJANG</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3168</w:t>
            </w:r>
          </w:p>
        </w:tc>
        <w:tc>
          <w:tcPr>
            <w:tcW w:w="806" w:type="dxa"/>
            <w:tcBorders>
              <w:top w:val="single" w:sz="2" w:space="0" w:color="000000"/>
              <w:bottom w:val="single" w:sz="2" w:space="0" w:color="000000"/>
            </w:tcBorders>
          </w:tcPr>
          <w:p>
            <w:pPr>
              <w:pStyle w:val="TableParagraph"/>
              <w:ind w:left="40"/>
              <w:jc w:val="center"/>
              <w:rPr>
                <w:sz w:val="14"/>
              </w:rPr>
            </w:pPr>
            <w:r>
              <w:rPr>
                <w:sz w:val="14"/>
              </w:rPr>
              <w:t>1219030012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TALAWI</w:t>
            </w:r>
          </w:p>
        </w:tc>
        <w:tc>
          <w:tcPr>
            <w:tcW w:w="2951" w:type="dxa"/>
            <w:tcBorders>
              <w:top w:val="single" w:sz="2" w:space="0" w:color="000000"/>
              <w:bottom w:val="single" w:sz="2" w:space="0" w:color="000000"/>
            </w:tcBorders>
          </w:tcPr>
          <w:p>
            <w:pPr>
              <w:pStyle w:val="TableParagraph"/>
              <w:ind w:left="28"/>
              <w:rPr>
                <w:sz w:val="14"/>
              </w:rPr>
            </w:pPr>
            <w:r>
              <w:rPr>
                <w:w w:val="105"/>
                <w:sz w:val="14"/>
              </w:rPr>
              <w:t>MESJID LAMA</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3169</w:t>
            </w:r>
          </w:p>
        </w:tc>
        <w:tc>
          <w:tcPr>
            <w:tcW w:w="806" w:type="dxa"/>
            <w:tcBorders>
              <w:top w:val="single" w:sz="2" w:space="0" w:color="000000"/>
              <w:bottom w:val="single" w:sz="2" w:space="0" w:color="000000"/>
            </w:tcBorders>
          </w:tcPr>
          <w:p>
            <w:pPr>
              <w:pStyle w:val="TableParagraph"/>
              <w:ind w:left="40"/>
              <w:jc w:val="center"/>
              <w:rPr>
                <w:sz w:val="14"/>
              </w:rPr>
            </w:pPr>
            <w:r>
              <w:rPr>
                <w:sz w:val="14"/>
              </w:rPr>
              <w:t>1219040008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LIMAPULUH</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KWALA GUNUNG</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3170</w:t>
            </w:r>
          </w:p>
        </w:tc>
        <w:tc>
          <w:tcPr>
            <w:tcW w:w="806" w:type="dxa"/>
            <w:tcBorders>
              <w:top w:val="single" w:sz="2" w:space="0" w:color="000000"/>
              <w:bottom w:val="single" w:sz="2" w:space="0" w:color="000000"/>
            </w:tcBorders>
          </w:tcPr>
          <w:p>
            <w:pPr>
              <w:pStyle w:val="TableParagraph"/>
              <w:ind w:left="40"/>
              <w:jc w:val="center"/>
              <w:rPr>
                <w:sz w:val="14"/>
              </w:rPr>
            </w:pPr>
            <w:r>
              <w:rPr>
                <w:sz w:val="14"/>
              </w:rPr>
              <w:t>1219040010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LIMAPULUH</w:t>
            </w:r>
          </w:p>
        </w:tc>
        <w:tc>
          <w:tcPr>
            <w:tcW w:w="2951" w:type="dxa"/>
            <w:tcBorders>
              <w:top w:val="single" w:sz="2" w:space="0" w:color="000000"/>
              <w:bottom w:val="single" w:sz="2" w:space="0" w:color="000000"/>
            </w:tcBorders>
          </w:tcPr>
          <w:p>
            <w:pPr>
              <w:pStyle w:val="TableParagraph"/>
              <w:ind w:left="28"/>
              <w:rPr>
                <w:sz w:val="14"/>
              </w:rPr>
            </w:pPr>
            <w:r>
              <w:rPr>
                <w:w w:val="105"/>
                <w:sz w:val="14"/>
              </w:rPr>
              <w:t>CAHAYA PARDOMUAN</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3171</w:t>
            </w:r>
          </w:p>
        </w:tc>
        <w:tc>
          <w:tcPr>
            <w:tcW w:w="806" w:type="dxa"/>
            <w:tcBorders>
              <w:top w:val="single" w:sz="2" w:space="0" w:color="000000"/>
              <w:bottom w:val="single" w:sz="2" w:space="0" w:color="000000"/>
            </w:tcBorders>
          </w:tcPr>
          <w:p>
            <w:pPr>
              <w:pStyle w:val="TableParagraph"/>
              <w:ind w:left="40"/>
              <w:jc w:val="center"/>
              <w:rPr>
                <w:sz w:val="14"/>
              </w:rPr>
            </w:pPr>
            <w:r>
              <w:rPr>
                <w:sz w:val="14"/>
              </w:rPr>
              <w:t>1219040018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LIMAPULUH</w:t>
            </w:r>
          </w:p>
        </w:tc>
        <w:tc>
          <w:tcPr>
            <w:tcW w:w="2951" w:type="dxa"/>
            <w:tcBorders>
              <w:top w:val="single" w:sz="2" w:space="0" w:color="000000"/>
              <w:bottom w:val="single" w:sz="2" w:space="0" w:color="000000"/>
            </w:tcBorders>
          </w:tcPr>
          <w:p>
            <w:pPr>
              <w:pStyle w:val="TableParagraph"/>
              <w:ind w:left="28"/>
              <w:rPr>
                <w:sz w:val="14"/>
              </w:rPr>
            </w:pPr>
            <w:r>
              <w:rPr>
                <w:w w:val="105"/>
                <w:sz w:val="14"/>
              </w:rPr>
              <w:t>PULAU SEJUK</w:t>
            </w:r>
          </w:p>
        </w:tc>
        <w:tc>
          <w:tcPr>
            <w:tcW w:w="1005" w:type="dxa"/>
            <w:tcBorders>
              <w:top w:val="single" w:sz="2" w:space="0" w:color="000000"/>
              <w:bottom w:val="single" w:sz="2" w:space="0" w:color="000000"/>
            </w:tcBorders>
          </w:tcPr>
          <w:p>
            <w:pPr>
              <w:pStyle w:val="TableParagraph"/>
              <w:ind w:left="483"/>
              <w:rPr>
                <w:sz w:val="14"/>
              </w:rPr>
            </w:pPr>
            <w:r>
              <w:rPr>
                <w:w w:val="105"/>
                <w:sz w:val="14"/>
              </w:rPr>
              <w:t>74,29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3172</w:t>
            </w:r>
          </w:p>
        </w:tc>
        <w:tc>
          <w:tcPr>
            <w:tcW w:w="806" w:type="dxa"/>
            <w:tcBorders>
              <w:top w:val="single" w:sz="2" w:space="0" w:color="000000"/>
              <w:bottom w:val="single" w:sz="2" w:space="0" w:color="000000"/>
            </w:tcBorders>
          </w:tcPr>
          <w:p>
            <w:pPr>
              <w:pStyle w:val="TableParagraph"/>
              <w:ind w:left="40"/>
              <w:jc w:val="center"/>
              <w:rPr>
                <w:sz w:val="14"/>
              </w:rPr>
            </w:pPr>
            <w:r>
              <w:rPr>
                <w:sz w:val="14"/>
              </w:rPr>
              <w:t>1219040035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LIMAPULUH</w:t>
            </w:r>
          </w:p>
        </w:tc>
        <w:tc>
          <w:tcPr>
            <w:tcW w:w="2951" w:type="dxa"/>
            <w:tcBorders>
              <w:top w:val="single" w:sz="2" w:space="0" w:color="000000"/>
              <w:bottom w:val="single" w:sz="2" w:space="0" w:color="000000"/>
            </w:tcBorders>
          </w:tcPr>
          <w:p>
            <w:pPr>
              <w:pStyle w:val="TableParagraph"/>
              <w:ind w:left="28"/>
              <w:rPr>
                <w:sz w:val="14"/>
              </w:rPr>
            </w:pPr>
            <w:r>
              <w:rPr>
                <w:w w:val="105"/>
                <w:sz w:val="14"/>
              </w:rPr>
              <w:t>PEMATANG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3173</w:t>
            </w:r>
          </w:p>
        </w:tc>
        <w:tc>
          <w:tcPr>
            <w:tcW w:w="806" w:type="dxa"/>
            <w:tcBorders>
              <w:top w:val="single" w:sz="2" w:space="0" w:color="000000"/>
              <w:bottom w:val="single" w:sz="2" w:space="0" w:color="000000"/>
            </w:tcBorders>
          </w:tcPr>
          <w:p>
            <w:pPr>
              <w:pStyle w:val="TableParagraph"/>
              <w:ind w:left="40"/>
              <w:jc w:val="center"/>
              <w:rPr>
                <w:sz w:val="14"/>
              </w:rPr>
            </w:pPr>
            <w:r>
              <w:rPr>
                <w:sz w:val="14"/>
              </w:rPr>
              <w:t>1219050008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AIR PUTIH</w:t>
            </w:r>
          </w:p>
        </w:tc>
        <w:tc>
          <w:tcPr>
            <w:tcW w:w="2951" w:type="dxa"/>
            <w:tcBorders>
              <w:top w:val="single" w:sz="2" w:space="0" w:color="000000"/>
              <w:bottom w:val="single" w:sz="2" w:space="0" w:color="000000"/>
            </w:tcBorders>
          </w:tcPr>
          <w:p>
            <w:pPr>
              <w:pStyle w:val="TableParagraph"/>
              <w:ind w:left="28"/>
              <w:rPr>
                <w:sz w:val="14"/>
              </w:rPr>
            </w:pPr>
            <w:r>
              <w:rPr>
                <w:w w:val="105"/>
                <w:sz w:val="14"/>
              </w:rPr>
              <w:t>SIPARE-PARE</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3174</w:t>
            </w:r>
          </w:p>
        </w:tc>
        <w:tc>
          <w:tcPr>
            <w:tcW w:w="806" w:type="dxa"/>
            <w:tcBorders>
              <w:top w:val="single" w:sz="2" w:space="0" w:color="000000"/>
              <w:bottom w:val="single" w:sz="2" w:space="0" w:color="000000"/>
            </w:tcBorders>
          </w:tcPr>
          <w:p>
            <w:pPr>
              <w:pStyle w:val="TableParagraph"/>
              <w:ind w:left="40"/>
              <w:jc w:val="center"/>
              <w:rPr>
                <w:sz w:val="14"/>
              </w:rPr>
            </w:pPr>
            <w:r>
              <w:rPr>
                <w:sz w:val="14"/>
              </w:rPr>
              <w:t>1219050009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AIR PUTIH</w:t>
            </w:r>
          </w:p>
        </w:tc>
        <w:tc>
          <w:tcPr>
            <w:tcW w:w="2951" w:type="dxa"/>
            <w:tcBorders>
              <w:top w:val="single" w:sz="2" w:space="0" w:color="000000"/>
              <w:bottom w:val="single" w:sz="2" w:space="0" w:color="000000"/>
            </w:tcBorders>
          </w:tcPr>
          <w:p>
            <w:pPr>
              <w:pStyle w:val="TableParagraph"/>
              <w:ind w:left="28"/>
              <w:rPr>
                <w:sz w:val="14"/>
              </w:rPr>
            </w:pPr>
            <w:r>
              <w:rPr>
                <w:w w:val="105"/>
                <w:sz w:val="14"/>
              </w:rPr>
              <w:t>PASAR LAPAN</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3175</w:t>
            </w:r>
          </w:p>
        </w:tc>
        <w:tc>
          <w:tcPr>
            <w:tcW w:w="806" w:type="dxa"/>
            <w:tcBorders>
              <w:top w:val="single" w:sz="2" w:space="0" w:color="000000"/>
              <w:bottom w:val="single" w:sz="2" w:space="0" w:color="000000"/>
            </w:tcBorders>
          </w:tcPr>
          <w:p>
            <w:pPr>
              <w:pStyle w:val="TableParagraph"/>
              <w:ind w:left="40"/>
              <w:jc w:val="center"/>
              <w:rPr>
                <w:sz w:val="14"/>
              </w:rPr>
            </w:pPr>
            <w:r>
              <w:rPr>
                <w:sz w:val="14"/>
              </w:rPr>
              <w:t>1219050012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AIR PUTIH</w:t>
            </w:r>
          </w:p>
        </w:tc>
        <w:tc>
          <w:tcPr>
            <w:tcW w:w="2951" w:type="dxa"/>
            <w:tcBorders>
              <w:top w:val="single" w:sz="2" w:space="0" w:color="000000"/>
              <w:bottom w:val="single" w:sz="2" w:space="0" w:color="000000"/>
            </w:tcBorders>
          </w:tcPr>
          <w:p>
            <w:pPr>
              <w:pStyle w:val="TableParagraph"/>
              <w:ind w:left="28"/>
              <w:rPr>
                <w:sz w:val="14"/>
              </w:rPr>
            </w:pPr>
            <w:r>
              <w:rPr>
                <w:w w:val="105"/>
                <w:sz w:val="14"/>
              </w:rPr>
              <w:t>TANJUNG MUDA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3176</w:t>
            </w:r>
          </w:p>
        </w:tc>
        <w:tc>
          <w:tcPr>
            <w:tcW w:w="806" w:type="dxa"/>
            <w:tcBorders>
              <w:top w:val="single" w:sz="2" w:space="0" w:color="000000"/>
              <w:bottom w:val="single" w:sz="2" w:space="0" w:color="000000"/>
            </w:tcBorders>
          </w:tcPr>
          <w:p>
            <w:pPr>
              <w:pStyle w:val="TableParagraph"/>
              <w:ind w:left="40"/>
              <w:jc w:val="center"/>
              <w:rPr>
                <w:sz w:val="14"/>
              </w:rPr>
            </w:pPr>
            <w:r>
              <w:rPr>
                <w:sz w:val="14"/>
              </w:rPr>
              <w:t>1219050017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AIR PUTIH</w:t>
            </w:r>
          </w:p>
        </w:tc>
        <w:tc>
          <w:tcPr>
            <w:tcW w:w="2951" w:type="dxa"/>
            <w:tcBorders>
              <w:top w:val="single" w:sz="2" w:space="0" w:color="000000"/>
              <w:bottom w:val="single" w:sz="2" w:space="0" w:color="000000"/>
            </w:tcBorders>
          </w:tcPr>
          <w:p>
            <w:pPr>
              <w:pStyle w:val="TableParagraph"/>
              <w:ind w:left="28"/>
              <w:rPr>
                <w:sz w:val="14"/>
              </w:rPr>
            </w:pPr>
            <w:r>
              <w:rPr>
                <w:w w:val="105"/>
                <w:sz w:val="14"/>
              </w:rPr>
              <w:t>LIMAU SUNDAI</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3177</w:t>
            </w:r>
          </w:p>
        </w:tc>
        <w:tc>
          <w:tcPr>
            <w:tcW w:w="806" w:type="dxa"/>
            <w:tcBorders>
              <w:top w:val="single" w:sz="2" w:space="0" w:color="000000"/>
              <w:bottom w:val="single" w:sz="2" w:space="0" w:color="000000"/>
            </w:tcBorders>
          </w:tcPr>
          <w:p>
            <w:pPr>
              <w:pStyle w:val="TableParagraph"/>
              <w:ind w:left="40"/>
              <w:jc w:val="center"/>
              <w:rPr>
                <w:sz w:val="14"/>
              </w:rPr>
            </w:pPr>
            <w:r>
              <w:rPr>
                <w:sz w:val="14"/>
              </w:rPr>
              <w:t>1219050023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AIR PUTIH</w:t>
            </w:r>
          </w:p>
        </w:tc>
        <w:tc>
          <w:tcPr>
            <w:tcW w:w="2951" w:type="dxa"/>
            <w:tcBorders>
              <w:top w:val="single" w:sz="2" w:space="0" w:color="000000"/>
              <w:bottom w:val="single" w:sz="2" w:space="0" w:color="000000"/>
            </w:tcBorders>
          </w:tcPr>
          <w:p>
            <w:pPr>
              <w:pStyle w:val="TableParagraph"/>
              <w:ind w:left="28"/>
              <w:rPr>
                <w:sz w:val="14"/>
              </w:rPr>
            </w:pPr>
            <w:r>
              <w:rPr>
                <w:w w:val="105"/>
                <w:sz w:val="14"/>
              </w:rPr>
              <w:t>SUKA RAMAI</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3178</w:t>
            </w:r>
          </w:p>
        </w:tc>
        <w:tc>
          <w:tcPr>
            <w:tcW w:w="806" w:type="dxa"/>
            <w:tcBorders>
              <w:top w:val="single" w:sz="2" w:space="0" w:color="000000"/>
              <w:bottom w:val="single" w:sz="2" w:space="0" w:color="000000"/>
            </w:tcBorders>
          </w:tcPr>
          <w:p>
            <w:pPr>
              <w:pStyle w:val="TableParagraph"/>
              <w:ind w:left="40"/>
              <w:jc w:val="center"/>
              <w:rPr>
                <w:sz w:val="14"/>
              </w:rPr>
            </w:pPr>
            <w:r>
              <w:rPr>
                <w:sz w:val="14"/>
              </w:rPr>
              <w:t>1219050027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AIR PUTIH</w:t>
            </w:r>
          </w:p>
        </w:tc>
        <w:tc>
          <w:tcPr>
            <w:tcW w:w="2951" w:type="dxa"/>
            <w:tcBorders>
              <w:top w:val="single" w:sz="2" w:space="0" w:color="000000"/>
              <w:bottom w:val="single" w:sz="2" w:space="0" w:color="000000"/>
            </w:tcBorders>
          </w:tcPr>
          <w:p>
            <w:pPr>
              <w:pStyle w:val="TableParagraph"/>
              <w:ind w:left="28"/>
              <w:rPr>
                <w:sz w:val="14"/>
              </w:rPr>
            </w:pPr>
            <w:r>
              <w:rPr>
                <w:w w:val="105"/>
                <w:sz w:val="14"/>
              </w:rPr>
              <w:t>TANAH RENDAH</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3179</w:t>
            </w:r>
          </w:p>
        </w:tc>
        <w:tc>
          <w:tcPr>
            <w:tcW w:w="806" w:type="dxa"/>
            <w:tcBorders>
              <w:top w:val="single" w:sz="2" w:space="0" w:color="000000"/>
              <w:bottom w:val="single" w:sz="2" w:space="0" w:color="000000"/>
            </w:tcBorders>
          </w:tcPr>
          <w:p>
            <w:pPr>
              <w:pStyle w:val="TableParagraph"/>
              <w:ind w:left="40"/>
              <w:jc w:val="center"/>
              <w:rPr>
                <w:sz w:val="14"/>
              </w:rPr>
            </w:pPr>
            <w:r>
              <w:rPr>
                <w:sz w:val="14"/>
              </w:rPr>
              <w:t>1219050029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AIR PUTIH</w:t>
            </w:r>
          </w:p>
        </w:tc>
        <w:tc>
          <w:tcPr>
            <w:tcW w:w="2951" w:type="dxa"/>
            <w:tcBorders>
              <w:top w:val="single" w:sz="2" w:space="0" w:color="000000"/>
              <w:bottom w:val="single" w:sz="2" w:space="0" w:color="000000"/>
            </w:tcBorders>
          </w:tcPr>
          <w:p>
            <w:pPr>
              <w:pStyle w:val="TableParagraph"/>
              <w:ind w:left="28"/>
              <w:rPr>
                <w:sz w:val="14"/>
              </w:rPr>
            </w:pPr>
            <w:r>
              <w:rPr>
                <w:w w:val="105"/>
                <w:sz w:val="14"/>
              </w:rPr>
              <w:t>TANJUNG MULIA</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3180</w:t>
            </w:r>
          </w:p>
        </w:tc>
        <w:tc>
          <w:tcPr>
            <w:tcW w:w="806" w:type="dxa"/>
            <w:tcBorders>
              <w:top w:val="single" w:sz="2" w:space="0" w:color="000000"/>
              <w:bottom w:val="single" w:sz="2" w:space="0" w:color="000000"/>
            </w:tcBorders>
          </w:tcPr>
          <w:p>
            <w:pPr>
              <w:pStyle w:val="TableParagraph"/>
              <w:ind w:left="40"/>
              <w:jc w:val="center"/>
              <w:rPr>
                <w:sz w:val="14"/>
              </w:rPr>
            </w:pPr>
            <w:r>
              <w:rPr>
                <w:sz w:val="14"/>
              </w:rPr>
              <w:t>1219060005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SEI SUKA</w:t>
            </w:r>
          </w:p>
        </w:tc>
        <w:tc>
          <w:tcPr>
            <w:tcW w:w="2951" w:type="dxa"/>
            <w:tcBorders>
              <w:top w:val="single" w:sz="2" w:space="0" w:color="000000"/>
              <w:bottom w:val="single" w:sz="2" w:space="0" w:color="000000"/>
            </w:tcBorders>
          </w:tcPr>
          <w:p>
            <w:pPr>
              <w:pStyle w:val="TableParagraph"/>
              <w:ind w:left="28"/>
              <w:rPr>
                <w:sz w:val="14"/>
              </w:rPr>
            </w:pPr>
            <w:r>
              <w:rPr>
                <w:w w:val="105"/>
                <w:sz w:val="14"/>
              </w:rPr>
              <w:t>TANJUNG SERI</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3181</w:t>
            </w:r>
          </w:p>
        </w:tc>
        <w:tc>
          <w:tcPr>
            <w:tcW w:w="806" w:type="dxa"/>
            <w:tcBorders>
              <w:top w:val="single" w:sz="2" w:space="0" w:color="000000"/>
              <w:bottom w:val="single" w:sz="2" w:space="0" w:color="000000"/>
            </w:tcBorders>
          </w:tcPr>
          <w:p>
            <w:pPr>
              <w:pStyle w:val="TableParagraph"/>
              <w:ind w:left="40"/>
              <w:jc w:val="center"/>
              <w:rPr>
                <w:sz w:val="14"/>
              </w:rPr>
            </w:pPr>
            <w:r>
              <w:rPr>
                <w:sz w:val="14"/>
              </w:rPr>
              <w:t>1219060006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SEI SUKA</w:t>
            </w:r>
          </w:p>
        </w:tc>
        <w:tc>
          <w:tcPr>
            <w:tcW w:w="2951" w:type="dxa"/>
            <w:tcBorders>
              <w:top w:val="single" w:sz="2" w:space="0" w:color="000000"/>
              <w:bottom w:val="single" w:sz="2" w:space="0" w:color="000000"/>
            </w:tcBorders>
          </w:tcPr>
          <w:p>
            <w:pPr>
              <w:pStyle w:val="TableParagraph"/>
              <w:ind w:left="28"/>
              <w:rPr>
                <w:sz w:val="14"/>
              </w:rPr>
            </w:pPr>
            <w:r>
              <w:rPr>
                <w:w w:val="105"/>
                <w:sz w:val="14"/>
              </w:rPr>
              <w:t>SEI SIMUJUR</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3182</w:t>
            </w:r>
          </w:p>
        </w:tc>
        <w:tc>
          <w:tcPr>
            <w:tcW w:w="806" w:type="dxa"/>
            <w:tcBorders>
              <w:top w:val="single" w:sz="2" w:space="0" w:color="000000"/>
              <w:bottom w:val="single" w:sz="2" w:space="0" w:color="000000"/>
            </w:tcBorders>
          </w:tcPr>
          <w:p>
            <w:pPr>
              <w:pStyle w:val="TableParagraph"/>
              <w:ind w:left="40"/>
              <w:jc w:val="center"/>
              <w:rPr>
                <w:sz w:val="14"/>
              </w:rPr>
            </w:pPr>
            <w:r>
              <w:rPr>
                <w:sz w:val="14"/>
              </w:rPr>
              <w:t>1219060017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SEI SUKA</w:t>
            </w:r>
          </w:p>
        </w:tc>
        <w:tc>
          <w:tcPr>
            <w:tcW w:w="2951" w:type="dxa"/>
            <w:tcBorders>
              <w:top w:val="single" w:sz="2" w:space="0" w:color="000000"/>
              <w:bottom w:val="single" w:sz="2" w:space="0" w:color="000000"/>
            </w:tcBorders>
          </w:tcPr>
          <w:p>
            <w:pPr>
              <w:pStyle w:val="TableParagraph"/>
              <w:ind w:left="28"/>
              <w:rPr>
                <w:sz w:val="14"/>
              </w:rPr>
            </w:pPr>
            <w:r>
              <w:rPr>
                <w:w w:val="105"/>
                <w:sz w:val="14"/>
              </w:rPr>
              <w:t>KANDANGAN</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3183</w:t>
            </w:r>
          </w:p>
        </w:tc>
        <w:tc>
          <w:tcPr>
            <w:tcW w:w="806" w:type="dxa"/>
            <w:tcBorders>
              <w:top w:val="single" w:sz="2" w:space="0" w:color="000000"/>
              <w:bottom w:val="single" w:sz="2" w:space="0" w:color="000000"/>
            </w:tcBorders>
          </w:tcPr>
          <w:p>
            <w:pPr>
              <w:pStyle w:val="TableParagraph"/>
              <w:ind w:left="40"/>
              <w:jc w:val="center"/>
              <w:rPr>
                <w:sz w:val="14"/>
              </w:rPr>
            </w:pPr>
            <w:r>
              <w:rPr>
                <w:sz w:val="14"/>
              </w:rPr>
              <w:t>1219070003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MEDANG DERAS</w:t>
            </w:r>
          </w:p>
        </w:tc>
        <w:tc>
          <w:tcPr>
            <w:tcW w:w="2951" w:type="dxa"/>
            <w:tcBorders>
              <w:top w:val="single" w:sz="2" w:space="0" w:color="000000"/>
              <w:bottom w:val="single" w:sz="2" w:space="0" w:color="000000"/>
            </w:tcBorders>
          </w:tcPr>
          <w:p>
            <w:pPr>
              <w:pStyle w:val="TableParagraph"/>
              <w:ind w:left="28"/>
              <w:rPr>
                <w:sz w:val="14"/>
              </w:rPr>
            </w:pPr>
            <w:r>
              <w:rPr>
                <w:w w:val="105"/>
                <w:sz w:val="14"/>
              </w:rPr>
              <w:t>SEI BUAH KERAS</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3184</w:t>
            </w:r>
          </w:p>
        </w:tc>
        <w:tc>
          <w:tcPr>
            <w:tcW w:w="806" w:type="dxa"/>
            <w:tcBorders>
              <w:top w:val="single" w:sz="2" w:space="0" w:color="000000"/>
              <w:bottom w:val="single" w:sz="2" w:space="0" w:color="000000"/>
            </w:tcBorders>
          </w:tcPr>
          <w:p>
            <w:pPr>
              <w:pStyle w:val="TableParagraph"/>
              <w:ind w:left="40"/>
              <w:jc w:val="center"/>
              <w:rPr>
                <w:sz w:val="14"/>
              </w:rPr>
            </w:pPr>
            <w:r>
              <w:rPr>
                <w:sz w:val="14"/>
              </w:rPr>
              <w:t>1219070006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MEDANG DERAS</w:t>
            </w:r>
          </w:p>
        </w:tc>
        <w:tc>
          <w:tcPr>
            <w:tcW w:w="2951" w:type="dxa"/>
            <w:tcBorders>
              <w:top w:val="single" w:sz="2" w:space="0" w:color="000000"/>
              <w:bottom w:val="single" w:sz="2" w:space="0" w:color="000000"/>
            </w:tcBorders>
          </w:tcPr>
          <w:p>
            <w:pPr>
              <w:pStyle w:val="TableParagraph"/>
              <w:ind w:left="28"/>
              <w:rPr>
                <w:sz w:val="14"/>
              </w:rPr>
            </w:pPr>
            <w:r>
              <w:rPr>
                <w:w w:val="105"/>
                <w:sz w:val="14"/>
              </w:rPr>
              <w:t>PEMATANG CENGKRING</w:t>
            </w:r>
          </w:p>
        </w:tc>
        <w:tc>
          <w:tcPr>
            <w:tcW w:w="1005" w:type="dxa"/>
            <w:tcBorders>
              <w:top w:val="single" w:sz="2" w:space="0" w:color="000000"/>
              <w:bottom w:val="single" w:sz="2" w:space="0" w:color="000000"/>
            </w:tcBorders>
          </w:tcPr>
          <w:p>
            <w:pPr>
              <w:pStyle w:val="TableParagraph"/>
              <w:ind w:left="483"/>
              <w:rPr>
                <w:sz w:val="14"/>
              </w:rPr>
            </w:pPr>
            <w:r>
              <w:rPr>
                <w:w w:val="105"/>
                <w:sz w:val="14"/>
              </w:rPr>
              <w:t>73,51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3185</w:t>
            </w:r>
          </w:p>
        </w:tc>
        <w:tc>
          <w:tcPr>
            <w:tcW w:w="806" w:type="dxa"/>
            <w:tcBorders>
              <w:top w:val="single" w:sz="2" w:space="0" w:color="000000"/>
              <w:bottom w:val="single" w:sz="2" w:space="0" w:color="000000"/>
            </w:tcBorders>
          </w:tcPr>
          <w:p>
            <w:pPr>
              <w:pStyle w:val="TableParagraph"/>
              <w:ind w:left="40"/>
              <w:jc w:val="center"/>
              <w:rPr>
                <w:sz w:val="14"/>
              </w:rPr>
            </w:pPr>
            <w:r>
              <w:rPr>
                <w:sz w:val="14"/>
              </w:rPr>
              <w:t>1219070007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MEDANG DERAS</w:t>
            </w:r>
          </w:p>
        </w:tc>
        <w:tc>
          <w:tcPr>
            <w:tcW w:w="2951" w:type="dxa"/>
            <w:tcBorders>
              <w:top w:val="single" w:sz="2" w:space="0" w:color="000000"/>
              <w:bottom w:val="single" w:sz="2" w:space="0" w:color="000000"/>
            </w:tcBorders>
          </w:tcPr>
          <w:p>
            <w:pPr>
              <w:pStyle w:val="TableParagraph"/>
              <w:ind w:left="28"/>
              <w:rPr>
                <w:sz w:val="14"/>
              </w:rPr>
            </w:pPr>
            <w:r>
              <w:rPr>
                <w:w w:val="105"/>
                <w:sz w:val="14"/>
              </w:rPr>
              <w:t>PAKAM RAYA</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3186</w:t>
            </w:r>
          </w:p>
        </w:tc>
        <w:tc>
          <w:tcPr>
            <w:tcW w:w="806" w:type="dxa"/>
            <w:tcBorders>
              <w:top w:val="single" w:sz="2" w:space="0" w:color="000000"/>
              <w:bottom w:val="single" w:sz="2" w:space="0" w:color="000000"/>
            </w:tcBorders>
          </w:tcPr>
          <w:p>
            <w:pPr>
              <w:pStyle w:val="TableParagraph"/>
              <w:ind w:left="40"/>
              <w:jc w:val="center"/>
              <w:rPr>
                <w:sz w:val="14"/>
              </w:rPr>
            </w:pPr>
            <w:r>
              <w:rPr>
                <w:sz w:val="14"/>
              </w:rPr>
              <w:t>1219070012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MEDANG DERAS</w:t>
            </w:r>
          </w:p>
        </w:tc>
        <w:tc>
          <w:tcPr>
            <w:tcW w:w="2951" w:type="dxa"/>
            <w:tcBorders>
              <w:top w:val="single" w:sz="2" w:space="0" w:color="000000"/>
              <w:bottom w:val="single" w:sz="2" w:space="0" w:color="000000"/>
            </w:tcBorders>
          </w:tcPr>
          <w:p>
            <w:pPr>
              <w:pStyle w:val="TableParagraph"/>
              <w:ind w:left="28"/>
              <w:rPr>
                <w:sz w:val="14"/>
              </w:rPr>
            </w:pPr>
            <w:r>
              <w:rPr>
                <w:w w:val="105"/>
                <w:sz w:val="14"/>
              </w:rPr>
              <w:t>NENAS SIAM</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3187</w:t>
            </w:r>
          </w:p>
        </w:tc>
        <w:tc>
          <w:tcPr>
            <w:tcW w:w="806" w:type="dxa"/>
            <w:tcBorders>
              <w:top w:val="single" w:sz="2" w:space="0" w:color="000000"/>
              <w:bottom w:val="single" w:sz="2" w:space="0" w:color="000000"/>
            </w:tcBorders>
          </w:tcPr>
          <w:p>
            <w:pPr>
              <w:pStyle w:val="TableParagraph"/>
              <w:ind w:left="40"/>
              <w:jc w:val="center"/>
              <w:rPr>
                <w:sz w:val="14"/>
              </w:rPr>
            </w:pPr>
            <w:r>
              <w:rPr>
                <w:sz w:val="14"/>
              </w:rPr>
              <w:t>1219070015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MEDANG DERAS</w:t>
            </w:r>
          </w:p>
        </w:tc>
        <w:tc>
          <w:tcPr>
            <w:tcW w:w="2951" w:type="dxa"/>
            <w:tcBorders>
              <w:top w:val="single" w:sz="2" w:space="0" w:color="000000"/>
              <w:bottom w:val="single" w:sz="2" w:space="0" w:color="000000"/>
            </w:tcBorders>
          </w:tcPr>
          <w:p>
            <w:pPr>
              <w:pStyle w:val="TableParagraph"/>
              <w:ind w:left="28"/>
              <w:rPr>
                <w:sz w:val="14"/>
              </w:rPr>
            </w:pPr>
            <w:r>
              <w:rPr>
                <w:w w:val="105"/>
                <w:sz w:val="14"/>
              </w:rPr>
              <w:t>SEI RAJA</w:t>
            </w:r>
          </w:p>
        </w:tc>
        <w:tc>
          <w:tcPr>
            <w:tcW w:w="1005" w:type="dxa"/>
            <w:tcBorders>
              <w:top w:val="single" w:sz="2" w:space="0" w:color="000000"/>
              <w:bottom w:val="single" w:sz="2" w:space="0" w:color="000000"/>
            </w:tcBorders>
          </w:tcPr>
          <w:p>
            <w:pPr>
              <w:pStyle w:val="TableParagraph"/>
              <w:ind w:left="483"/>
              <w:rPr>
                <w:sz w:val="14"/>
              </w:rPr>
            </w:pPr>
            <w:r>
              <w:rPr>
                <w:w w:val="105"/>
                <w:sz w:val="14"/>
              </w:rPr>
              <w:t>44,85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3188</w:t>
            </w:r>
          </w:p>
        </w:tc>
        <w:tc>
          <w:tcPr>
            <w:tcW w:w="806" w:type="dxa"/>
            <w:tcBorders>
              <w:top w:val="single" w:sz="2" w:space="0" w:color="000000"/>
              <w:bottom w:val="single" w:sz="2" w:space="0" w:color="000000"/>
            </w:tcBorders>
          </w:tcPr>
          <w:p>
            <w:pPr>
              <w:pStyle w:val="TableParagraph"/>
              <w:ind w:left="40"/>
              <w:jc w:val="center"/>
              <w:rPr>
                <w:sz w:val="14"/>
              </w:rPr>
            </w:pPr>
            <w:r>
              <w:rPr>
                <w:sz w:val="14"/>
              </w:rPr>
              <w:t>1219070016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BATU BARA</w:t>
            </w:r>
          </w:p>
        </w:tc>
        <w:tc>
          <w:tcPr>
            <w:tcW w:w="2565" w:type="dxa"/>
            <w:tcBorders>
              <w:top w:val="single" w:sz="2" w:space="0" w:color="000000"/>
              <w:bottom w:val="single" w:sz="2" w:space="0" w:color="000000"/>
            </w:tcBorders>
          </w:tcPr>
          <w:p>
            <w:pPr>
              <w:pStyle w:val="TableParagraph"/>
              <w:rPr>
                <w:sz w:val="14"/>
              </w:rPr>
            </w:pPr>
            <w:r>
              <w:rPr>
                <w:w w:val="105"/>
                <w:sz w:val="14"/>
              </w:rPr>
              <w:t>MEDANG DERAS</w:t>
            </w:r>
          </w:p>
        </w:tc>
        <w:tc>
          <w:tcPr>
            <w:tcW w:w="2951" w:type="dxa"/>
            <w:tcBorders>
              <w:top w:val="single" w:sz="2" w:space="0" w:color="000000"/>
              <w:bottom w:val="single" w:sz="2" w:space="0" w:color="000000"/>
            </w:tcBorders>
          </w:tcPr>
          <w:p>
            <w:pPr>
              <w:pStyle w:val="TableParagraph"/>
              <w:ind w:left="28"/>
              <w:rPr>
                <w:sz w:val="14"/>
              </w:rPr>
            </w:pPr>
            <w:r>
              <w:rPr>
                <w:w w:val="105"/>
                <w:sz w:val="14"/>
              </w:rPr>
              <w:t>CENGKERING PEKAN</w:t>
            </w:r>
          </w:p>
        </w:tc>
        <w:tc>
          <w:tcPr>
            <w:tcW w:w="1005" w:type="dxa"/>
            <w:tcBorders>
              <w:top w:val="single" w:sz="2" w:space="0" w:color="000000"/>
              <w:bottom w:val="single" w:sz="2" w:space="0" w:color="000000"/>
            </w:tcBorders>
          </w:tcPr>
          <w:p>
            <w:pPr>
              <w:pStyle w:val="TableParagraph"/>
              <w:ind w:left="483"/>
              <w:rPr>
                <w:sz w:val="14"/>
              </w:rPr>
            </w:pPr>
            <w:r>
              <w:rPr>
                <w:w w:val="105"/>
                <w:sz w:val="14"/>
              </w:rPr>
              <w:t>47,18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3189</w:t>
            </w:r>
          </w:p>
        </w:tc>
        <w:tc>
          <w:tcPr>
            <w:tcW w:w="806" w:type="dxa"/>
            <w:tcBorders>
              <w:top w:val="single" w:sz="2" w:space="0" w:color="000000"/>
              <w:bottom w:val="single" w:sz="2" w:space="0" w:color="000000"/>
            </w:tcBorders>
          </w:tcPr>
          <w:p>
            <w:pPr>
              <w:pStyle w:val="TableParagraph"/>
              <w:ind w:left="40"/>
              <w:jc w:val="center"/>
              <w:rPr>
                <w:sz w:val="14"/>
              </w:rPr>
            </w:pPr>
            <w:r>
              <w:rPr>
                <w:sz w:val="14"/>
              </w:rPr>
              <w:t>1220010001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BATANG ONANG</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DOLOK LAMA</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3190</w:t>
            </w:r>
          </w:p>
        </w:tc>
        <w:tc>
          <w:tcPr>
            <w:tcW w:w="806" w:type="dxa"/>
            <w:tcBorders>
              <w:top w:val="single" w:sz="2" w:space="0" w:color="000000"/>
              <w:bottom w:val="single" w:sz="2" w:space="0" w:color="000000"/>
            </w:tcBorders>
          </w:tcPr>
          <w:p>
            <w:pPr>
              <w:pStyle w:val="TableParagraph"/>
              <w:ind w:left="40"/>
              <w:jc w:val="center"/>
              <w:rPr>
                <w:sz w:val="14"/>
              </w:rPr>
            </w:pPr>
            <w:r>
              <w:rPr>
                <w:sz w:val="14"/>
              </w:rPr>
              <w:t>1220010021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BATANG ONANG</w:t>
            </w:r>
          </w:p>
        </w:tc>
        <w:tc>
          <w:tcPr>
            <w:tcW w:w="2951" w:type="dxa"/>
            <w:tcBorders>
              <w:top w:val="single" w:sz="2" w:space="0" w:color="000000"/>
              <w:bottom w:val="single" w:sz="2" w:space="0" w:color="000000"/>
            </w:tcBorders>
          </w:tcPr>
          <w:p>
            <w:pPr>
              <w:pStyle w:val="TableParagraph"/>
              <w:ind w:left="28"/>
              <w:rPr>
                <w:sz w:val="14"/>
              </w:rPr>
            </w:pPr>
            <w:r>
              <w:rPr>
                <w:w w:val="105"/>
                <w:sz w:val="14"/>
              </w:rPr>
              <w:t>SIMARDONA</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3191</w:t>
            </w:r>
          </w:p>
        </w:tc>
        <w:tc>
          <w:tcPr>
            <w:tcW w:w="806" w:type="dxa"/>
            <w:tcBorders>
              <w:top w:val="single" w:sz="2" w:space="0" w:color="000000"/>
              <w:bottom w:val="single" w:sz="2" w:space="0" w:color="000000"/>
            </w:tcBorders>
          </w:tcPr>
          <w:p>
            <w:pPr>
              <w:pStyle w:val="TableParagraph"/>
              <w:ind w:left="40"/>
              <w:jc w:val="center"/>
              <w:rPr>
                <w:sz w:val="14"/>
              </w:rPr>
            </w:pPr>
            <w:r>
              <w:rPr>
                <w:sz w:val="14"/>
              </w:rPr>
              <w:t>1220020014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PADANG BOLAK JULU</w:t>
            </w:r>
          </w:p>
        </w:tc>
        <w:tc>
          <w:tcPr>
            <w:tcW w:w="2951" w:type="dxa"/>
            <w:tcBorders>
              <w:top w:val="single" w:sz="2" w:space="0" w:color="000000"/>
              <w:bottom w:val="single" w:sz="2" w:space="0" w:color="000000"/>
            </w:tcBorders>
          </w:tcPr>
          <w:p>
            <w:pPr>
              <w:pStyle w:val="TableParagraph"/>
              <w:ind w:left="28"/>
              <w:rPr>
                <w:sz w:val="14"/>
              </w:rPr>
            </w:pPr>
            <w:r>
              <w:rPr>
                <w:w w:val="105"/>
                <w:sz w:val="14"/>
              </w:rPr>
              <w:t>BATU GANA</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3192</w:t>
            </w:r>
          </w:p>
        </w:tc>
        <w:tc>
          <w:tcPr>
            <w:tcW w:w="806" w:type="dxa"/>
            <w:tcBorders>
              <w:top w:val="single" w:sz="2" w:space="0" w:color="000000"/>
              <w:bottom w:val="single" w:sz="2" w:space="0" w:color="000000"/>
            </w:tcBorders>
          </w:tcPr>
          <w:p>
            <w:pPr>
              <w:pStyle w:val="TableParagraph"/>
              <w:ind w:left="40"/>
              <w:jc w:val="center"/>
              <w:rPr>
                <w:sz w:val="14"/>
              </w:rPr>
            </w:pPr>
            <w:r>
              <w:rPr>
                <w:sz w:val="14"/>
              </w:rPr>
              <w:t>1220030008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PORTIBI</w:t>
            </w:r>
          </w:p>
        </w:tc>
        <w:tc>
          <w:tcPr>
            <w:tcW w:w="2951" w:type="dxa"/>
            <w:tcBorders>
              <w:top w:val="single" w:sz="2" w:space="0" w:color="000000"/>
              <w:bottom w:val="single" w:sz="2" w:space="0" w:color="000000"/>
            </w:tcBorders>
          </w:tcPr>
          <w:p>
            <w:pPr>
              <w:pStyle w:val="TableParagraph"/>
              <w:ind w:left="28"/>
              <w:rPr>
                <w:sz w:val="14"/>
              </w:rPr>
            </w:pPr>
            <w:r>
              <w:rPr>
                <w:w w:val="105"/>
                <w:sz w:val="14"/>
              </w:rPr>
              <w:t>SIHAMBENG</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3193</w:t>
            </w:r>
          </w:p>
        </w:tc>
        <w:tc>
          <w:tcPr>
            <w:tcW w:w="806" w:type="dxa"/>
            <w:tcBorders>
              <w:top w:val="single" w:sz="2" w:space="0" w:color="000000"/>
              <w:bottom w:val="single" w:sz="2" w:space="0" w:color="000000"/>
            </w:tcBorders>
          </w:tcPr>
          <w:p>
            <w:pPr>
              <w:pStyle w:val="TableParagraph"/>
              <w:ind w:left="40"/>
              <w:jc w:val="center"/>
              <w:rPr>
                <w:sz w:val="14"/>
              </w:rPr>
            </w:pPr>
            <w:r>
              <w:rPr>
                <w:sz w:val="14"/>
              </w:rPr>
              <w:t>1220030020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PORTIBI</w:t>
            </w:r>
          </w:p>
        </w:tc>
        <w:tc>
          <w:tcPr>
            <w:tcW w:w="2951" w:type="dxa"/>
            <w:tcBorders>
              <w:top w:val="single" w:sz="2" w:space="0" w:color="000000"/>
              <w:bottom w:val="single" w:sz="2" w:space="0" w:color="000000"/>
            </w:tcBorders>
          </w:tcPr>
          <w:p>
            <w:pPr>
              <w:pStyle w:val="TableParagraph"/>
              <w:ind w:left="28"/>
              <w:rPr>
                <w:sz w:val="14"/>
              </w:rPr>
            </w:pPr>
            <w:r>
              <w:rPr>
                <w:w w:val="105"/>
                <w:sz w:val="14"/>
              </w:rPr>
              <w:t>HOTANG SASA</w:t>
            </w:r>
          </w:p>
        </w:tc>
        <w:tc>
          <w:tcPr>
            <w:tcW w:w="1005" w:type="dxa"/>
            <w:tcBorders>
              <w:top w:val="single" w:sz="2" w:space="0" w:color="000000"/>
              <w:bottom w:val="single" w:sz="2" w:space="0" w:color="000000"/>
            </w:tcBorders>
          </w:tcPr>
          <w:p>
            <w:pPr>
              <w:pStyle w:val="TableParagraph"/>
              <w:ind w:left="483"/>
              <w:rPr>
                <w:sz w:val="14"/>
              </w:rPr>
            </w:pPr>
            <w:r>
              <w:rPr>
                <w:w w:val="105"/>
                <w:sz w:val="14"/>
              </w:rPr>
              <w:t>45,24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3194</w:t>
            </w:r>
          </w:p>
        </w:tc>
        <w:tc>
          <w:tcPr>
            <w:tcW w:w="806" w:type="dxa"/>
            <w:tcBorders>
              <w:top w:val="single" w:sz="2" w:space="0" w:color="000000"/>
              <w:bottom w:val="single" w:sz="2" w:space="0" w:color="000000"/>
            </w:tcBorders>
          </w:tcPr>
          <w:p>
            <w:pPr>
              <w:pStyle w:val="TableParagraph"/>
              <w:ind w:left="40"/>
              <w:jc w:val="center"/>
              <w:rPr>
                <w:sz w:val="14"/>
              </w:rPr>
            </w:pPr>
            <w:r>
              <w:rPr>
                <w:sz w:val="14"/>
              </w:rPr>
              <w:t>1220030025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PORTIBI</w:t>
            </w:r>
          </w:p>
        </w:tc>
        <w:tc>
          <w:tcPr>
            <w:tcW w:w="2951" w:type="dxa"/>
            <w:tcBorders>
              <w:top w:val="single" w:sz="2" w:space="0" w:color="000000"/>
              <w:bottom w:val="single" w:sz="2" w:space="0" w:color="000000"/>
            </w:tcBorders>
          </w:tcPr>
          <w:p>
            <w:pPr>
              <w:pStyle w:val="TableParagraph"/>
              <w:ind w:left="28"/>
              <w:rPr>
                <w:sz w:val="14"/>
              </w:rPr>
            </w:pPr>
            <w:r>
              <w:rPr>
                <w:w w:val="105"/>
                <w:sz w:val="14"/>
              </w:rPr>
              <w:t>PORTIBI JAE</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3195</w:t>
            </w:r>
          </w:p>
        </w:tc>
        <w:tc>
          <w:tcPr>
            <w:tcW w:w="806" w:type="dxa"/>
            <w:tcBorders>
              <w:top w:val="single" w:sz="2" w:space="0" w:color="000000"/>
              <w:bottom w:val="single" w:sz="2" w:space="0" w:color="000000"/>
            </w:tcBorders>
          </w:tcPr>
          <w:p>
            <w:pPr>
              <w:pStyle w:val="TableParagraph"/>
              <w:ind w:left="40"/>
              <w:jc w:val="center"/>
              <w:rPr>
                <w:sz w:val="14"/>
              </w:rPr>
            </w:pPr>
            <w:r>
              <w:rPr>
                <w:sz w:val="14"/>
              </w:rPr>
              <w:t>1220030048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PORTIBI</w:t>
            </w:r>
          </w:p>
        </w:tc>
        <w:tc>
          <w:tcPr>
            <w:tcW w:w="2951" w:type="dxa"/>
            <w:tcBorders>
              <w:top w:val="single" w:sz="2" w:space="0" w:color="000000"/>
              <w:bottom w:val="single" w:sz="2" w:space="0" w:color="000000"/>
            </w:tcBorders>
          </w:tcPr>
          <w:p>
            <w:pPr>
              <w:pStyle w:val="TableParagraph"/>
              <w:ind w:left="28"/>
              <w:rPr>
                <w:sz w:val="14"/>
              </w:rPr>
            </w:pPr>
            <w:r>
              <w:rPr>
                <w:w w:val="105"/>
                <w:sz w:val="14"/>
              </w:rPr>
              <w:t>RONDAMAN DOLOK</w:t>
            </w:r>
          </w:p>
        </w:tc>
        <w:tc>
          <w:tcPr>
            <w:tcW w:w="1005" w:type="dxa"/>
            <w:tcBorders>
              <w:top w:val="single" w:sz="2" w:space="0" w:color="000000"/>
              <w:bottom w:val="single" w:sz="2" w:space="0" w:color="000000"/>
            </w:tcBorders>
          </w:tcPr>
          <w:p>
            <w:pPr>
              <w:pStyle w:val="TableParagraph"/>
              <w:ind w:left="483"/>
              <w:rPr>
                <w:sz w:val="14"/>
              </w:rPr>
            </w:pPr>
            <w:r>
              <w:rPr>
                <w:w w:val="105"/>
                <w:sz w:val="14"/>
              </w:rPr>
              <w:t>73,80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3196</w:t>
            </w:r>
          </w:p>
        </w:tc>
        <w:tc>
          <w:tcPr>
            <w:tcW w:w="806" w:type="dxa"/>
            <w:tcBorders>
              <w:top w:val="single" w:sz="2" w:space="0" w:color="000000"/>
              <w:bottom w:val="single" w:sz="2" w:space="0" w:color="000000"/>
            </w:tcBorders>
          </w:tcPr>
          <w:p>
            <w:pPr>
              <w:pStyle w:val="TableParagraph"/>
              <w:ind w:left="40"/>
              <w:jc w:val="center"/>
              <w:rPr>
                <w:sz w:val="14"/>
              </w:rPr>
            </w:pPr>
            <w:r>
              <w:rPr>
                <w:sz w:val="14"/>
              </w:rPr>
              <w:t>1220030057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PORTIBI</w:t>
            </w:r>
          </w:p>
        </w:tc>
        <w:tc>
          <w:tcPr>
            <w:tcW w:w="2951" w:type="dxa"/>
            <w:tcBorders>
              <w:top w:val="single" w:sz="2" w:space="0" w:color="000000"/>
              <w:bottom w:val="single" w:sz="2" w:space="0" w:color="000000"/>
            </w:tcBorders>
          </w:tcPr>
          <w:p>
            <w:pPr>
              <w:pStyle w:val="TableParagraph"/>
              <w:ind w:left="28"/>
              <w:rPr>
                <w:sz w:val="14"/>
              </w:rPr>
            </w:pPr>
            <w:r>
              <w:rPr>
                <w:w w:val="105"/>
                <w:sz w:val="14"/>
              </w:rPr>
              <w:t>AEK HARUYA</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3197</w:t>
            </w:r>
          </w:p>
        </w:tc>
        <w:tc>
          <w:tcPr>
            <w:tcW w:w="806" w:type="dxa"/>
            <w:tcBorders>
              <w:top w:val="single" w:sz="2" w:space="0" w:color="000000"/>
              <w:bottom w:val="single" w:sz="2" w:space="0" w:color="000000"/>
            </w:tcBorders>
          </w:tcPr>
          <w:p>
            <w:pPr>
              <w:pStyle w:val="TableParagraph"/>
              <w:ind w:left="40"/>
              <w:jc w:val="center"/>
              <w:rPr>
                <w:sz w:val="14"/>
              </w:rPr>
            </w:pPr>
            <w:r>
              <w:rPr>
                <w:sz w:val="14"/>
              </w:rPr>
              <w:t>1220040001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PADANG BOLAK</w:t>
            </w:r>
          </w:p>
        </w:tc>
        <w:tc>
          <w:tcPr>
            <w:tcW w:w="2951" w:type="dxa"/>
            <w:tcBorders>
              <w:top w:val="single" w:sz="2" w:space="0" w:color="000000"/>
              <w:bottom w:val="single" w:sz="2" w:space="0" w:color="000000"/>
            </w:tcBorders>
          </w:tcPr>
          <w:p>
            <w:pPr>
              <w:pStyle w:val="TableParagraph"/>
              <w:ind w:left="28"/>
              <w:rPr>
                <w:sz w:val="14"/>
              </w:rPr>
            </w:pPr>
            <w:r>
              <w:rPr>
                <w:w w:val="105"/>
                <w:sz w:val="14"/>
              </w:rPr>
              <w:t>MOMPANG II</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3198</w:t>
            </w:r>
          </w:p>
        </w:tc>
        <w:tc>
          <w:tcPr>
            <w:tcW w:w="806" w:type="dxa"/>
            <w:tcBorders>
              <w:top w:val="single" w:sz="2" w:space="0" w:color="000000"/>
              <w:bottom w:val="single" w:sz="2" w:space="0" w:color="000000"/>
            </w:tcBorders>
          </w:tcPr>
          <w:p>
            <w:pPr>
              <w:pStyle w:val="TableParagraph"/>
              <w:ind w:left="40"/>
              <w:jc w:val="center"/>
              <w:rPr>
                <w:sz w:val="14"/>
              </w:rPr>
            </w:pPr>
            <w:r>
              <w:rPr>
                <w:sz w:val="14"/>
              </w:rPr>
              <w:t>1220040084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PADANG BOLAK</w:t>
            </w:r>
          </w:p>
        </w:tc>
        <w:tc>
          <w:tcPr>
            <w:tcW w:w="2951" w:type="dxa"/>
            <w:tcBorders>
              <w:top w:val="single" w:sz="2" w:space="0" w:color="000000"/>
              <w:bottom w:val="single" w:sz="2" w:space="0" w:color="000000"/>
            </w:tcBorders>
          </w:tcPr>
          <w:p>
            <w:pPr>
              <w:pStyle w:val="TableParagraph"/>
              <w:ind w:left="28"/>
              <w:rPr>
                <w:sz w:val="14"/>
              </w:rPr>
            </w:pPr>
            <w:r>
              <w:rPr>
                <w:w w:val="105"/>
                <w:sz w:val="14"/>
              </w:rPr>
              <w:t>SIBAGASI</w:t>
            </w:r>
          </w:p>
        </w:tc>
        <w:tc>
          <w:tcPr>
            <w:tcW w:w="1005" w:type="dxa"/>
            <w:tcBorders>
              <w:top w:val="single" w:sz="2" w:space="0" w:color="000000"/>
              <w:bottom w:val="single" w:sz="2" w:space="0" w:color="000000"/>
            </w:tcBorders>
          </w:tcPr>
          <w:p>
            <w:pPr>
              <w:pStyle w:val="TableParagraph"/>
              <w:ind w:left="483"/>
              <w:rPr>
                <w:sz w:val="14"/>
              </w:rPr>
            </w:pPr>
            <w:r>
              <w:rPr>
                <w:w w:val="105"/>
                <w:sz w:val="14"/>
              </w:rPr>
              <w:t>44,99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3199</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HUTA PASIR</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3200</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JANJI MATOGU SIM</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3201</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GUNUNG MANAON SIM</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3202</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SIMANGAMBAT JAE</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3203</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LABUHAN JURUNG</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3204</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UJUNG BATU JULU</w:t>
            </w:r>
          </w:p>
        </w:tc>
        <w:tc>
          <w:tcPr>
            <w:tcW w:w="1005" w:type="dxa"/>
            <w:tcBorders>
              <w:top w:val="single" w:sz="2" w:space="0" w:color="000000"/>
              <w:bottom w:val="single" w:sz="2" w:space="0" w:color="000000"/>
            </w:tcBorders>
          </w:tcPr>
          <w:p>
            <w:pPr>
              <w:pStyle w:val="TableParagraph"/>
              <w:ind w:left="483"/>
              <w:rPr>
                <w:sz w:val="14"/>
              </w:rPr>
            </w:pPr>
            <w:r>
              <w:rPr>
                <w:w w:val="105"/>
                <w:sz w:val="14"/>
              </w:rPr>
              <w:t>45,14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3205</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MARTUJUAN</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3206</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JAMBU TONANG</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3207</w:t>
            </w:r>
          </w:p>
        </w:tc>
        <w:tc>
          <w:tcPr>
            <w:tcW w:w="806" w:type="dxa"/>
            <w:tcBorders>
              <w:top w:val="single" w:sz="2" w:space="0" w:color="000000"/>
              <w:bottom w:val="single" w:sz="2" w:space="0" w:color="000000"/>
            </w:tcBorders>
          </w:tcPr>
          <w:p>
            <w:pPr>
              <w:pStyle w:val="TableParagraph"/>
              <w:ind w:left="40"/>
              <w:jc w:val="center"/>
              <w:rPr>
                <w:sz w:val="14"/>
              </w:rPr>
            </w:pPr>
            <w:r>
              <w:rPr>
                <w:sz w:val="14"/>
              </w:rPr>
              <w:t>1220050136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SIMANGAMBAT</w:t>
            </w:r>
          </w:p>
        </w:tc>
        <w:tc>
          <w:tcPr>
            <w:tcW w:w="2951" w:type="dxa"/>
            <w:tcBorders>
              <w:top w:val="single" w:sz="2" w:space="0" w:color="000000"/>
              <w:bottom w:val="single" w:sz="2" w:space="0" w:color="000000"/>
            </w:tcBorders>
          </w:tcPr>
          <w:p>
            <w:pPr>
              <w:pStyle w:val="TableParagraph"/>
              <w:ind w:left="28"/>
              <w:rPr>
                <w:sz w:val="14"/>
              </w:rPr>
            </w:pPr>
            <w:r>
              <w:rPr>
                <w:w w:val="105"/>
                <w:sz w:val="14"/>
              </w:rPr>
              <w:t>PASIR LANCAT JULU</w:t>
            </w:r>
          </w:p>
        </w:tc>
        <w:tc>
          <w:tcPr>
            <w:tcW w:w="1005" w:type="dxa"/>
            <w:tcBorders>
              <w:top w:val="single" w:sz="2" w:space="0" w:color="000000"/>
              <w:bottom w:val="single" w:sz="2" w:space="0" w:color="000000"/>
            </w:tcBorders>
          </w:tcPr>
          <w:p>
            <w:pPr>
              <w:pStyle w:val="TableParagraph"/>
              <w:ind w:left="483"/>
              <w:rPr>
                <w:sz w:val="14"/>
              </w:rPr>
            </w:pPr>
            <w:r>
              <w:rPr>
                <w:w w:val="105"/>
                <w:sz w:val="14"/>
              </w:rPr>
              <w:t>46,40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3208</w:t>
            </w:r>
          </w:p>
        </w:tc>
        <w:tc>
          <w:tcPr>
            <w:tcW w:w="806" w:type="dxa"/>
            <w:tcBorders>
              <w:top w:val="single" w:sz="2" w:space="0" w:color="000000"/>
              <w:bottom w:val="single" w:sz="2" w:space="0" w:color="000000"/>
            </w:tcBorders>
          </w:tcPr>
          <w:p>
            <w:pPr>
              <w:pStyle w:val="TableParagraph"/>
              <w:ind w:left="40"/>
              <w:jc w:val="center"/>
              <w:rPr>
                <w:sz w:val="14"/>
              </w:rPr>
            </w:pPr>
            <w:r>
              <w:rPr>
                <w:sz w:val="14"/>
              </w:rPr>
              <w:t>1220060011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HALONGONAN</w:t>
            </w:r>
          </w:p>
        </w:tc>
        <w:tc>
          <w:tcPr>
            <w:tcW w:w="2951" w:type="dxa"/>
            <w:tcBorders>
              <w:top w:val="single" w:sz="2" w:space="0" w:color="000000"/>
              <w:bottom w:val="single" w:sz="2" w:space="0" w:color="000000"/>
            </w:tcBorders>
          </w:tcPr>
          <w:p>
            <w:pPr>
              <w:pStyle w:val="TableParagraph"/>
              <w:ind w:left="28"/>
              <w:rPr>
                <w:sz w:val="14"/>
              </w:rPr>
            </w:pPr>
            <w:r>
              <w:rPr>
                <w:w w:val="105"/>
                <w:sz w:val="14"/>
              </w:rPr>
              <w:t>SIPAHO</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3209</w:t>
            </w:r>
          </w:p>
        </w:tc>
        <w:tc>
          <w:tcPr>
            <w:tcW w:w="806" w:type="dxa"/>
            <w:tcBorders>
              <w:top w:val="single" w:sz="2" w:space="0" w:color="000000"/>
              <w:bottom w:val="single" w:sz="2" w:space="0" w:color="000000"/>
            </w:tcBorders>
          </w:tcPr>
          <w:p>
            <w:pPr>
              <w:pStyle w:val="TableParagraph"/>
              <w:ind w:left="40"/>
              <w:jc w:val="center"/>
              <w:rPr>
                <w:sz w:val="14"/>
              </w:rPr>
            </w:pPr>
            <w:r>
              <w:rPr>
                <w:sz w:val="14"/>
              </w:rPr>
              <w:t>1220060013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HALONGONAN</w:t>
            </w:r>
          </w:p>
        </w:tc>
        <w:tc>
          <w:tcPr>
            <w:tcW w:w="2951" w:type="dxa"/>
            <w:tcBorders>
              <w:top w:val="single" w:sz="2" w:space="0" w:color="000000"/>
              <w:bottom w:val="single" w:sz="2" w:space="0" w:color="000000"/>
            </w:tcBorders>
          </w:tcPr>
          <w:p>
            <w:pPr>
              <w:pStyle w:val="TableParagraph"/>
              <w:ind w:left="28"/>
              <w:rPr>
                <w:sz w:val="14"/>
              </w:rPr>
            </w:pPr>
            <w:r>
              <w:rPr>
                <w:w w:val="105"/>
                <w:sz w:val="14"/>
              </w:rPr>
              <w:t>RONDAMAN</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3210</w:t>
            </w:r>
          </w:p>
        </w:tc>
        <w:tc>
          <w:tcPr>
            <w:tcW w:w="806" w:type="dxa"/>
            <w:tcBorders>
              <w:top w:val="single" w:sz="2" w:space="0" w:color="000000"/>
              <w:bottom w:val="single" w:sz="2" w:space="0" w:color="000000"/>
            </w:tcBorders>
          </w:tcPr>
          <w:p>
            <w:pPr>
              <w:pStyle w:val="TableParagraph"/>
              <w:ind w:left="40"/>
              <w:jc w:val="center"/>
              <w:rPr>
                <w:sz w:val="14"/>
              </w:rPr>
            </w:pPr>
            <w:r>
              <w:rPr>
                <w:sz w:val="14"/>
              </w:rPr>
              <w:t>1220060017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HALONGONAN</w:t>
            </w:r>
          </w:p>
        </w:tc>
        <w:tc>
          <w:tcPr>
            <w:tcW w:w="2951" w:type="dxa"/>
            <w:tcBorders>
              <w:top w:val="single" w:sz="2" w:space="0" w:color="000000"/>
              <w:bottom w:val="single" w:sz="2" w:space="0" w:color="000000"/>
            </w:tcBorders>
          </w:tcPr>
          <w:p>
            <w:pPr>
              <w:pStyle w:val="TableParagraph"/>
              <w:ind w:left="28"/>
              <w:rPr>
                <w:sz w:val="14"/>
              </w:rPr>
            </w:pPr>
            <w:r>
              <w:rPr>
                <w:w w:val="105"/>
                <w:sz w:val="14"/>
              </w:rPr>
              <w:t>PANGIRKIRAN</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3211</w:t>
            </w:r>
          </w:p>
        </w:tc>
        <w:tc>
          <w:tcPr>
            <w:tcW w:w="806" w:type="dxa"/>
            <w:tcBorders>
              <w:top w:val="single" w:sz="2" w:space="0" w:color="000000"/>
              <w:bottom w:val="single" w:sz="2" w:space="0" w:color="000000"/>
            </w:tcBorders>
          </w:tcPr>
          <w:p>
            <w:pPr>
              <w:pStyle w:val="TableParagraph"/>
              <w:ind w:left="40"/>
              <w:jc w:val="center"/>
              <w:rPr>
                <w:sz w:val="14"/>
              </w:rPr>
            </w:pPr>
            <w:r>
              <w:rPr>
                <w:sz w:val="14"/>
              </w:rPr>
              <w:t>1220060024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HALONGONAN</w:t>
            </w:r>
          </w:p>
        </w:tc>
        <w:tc>
          <w:tcPr>
            <w:tcW w:w="2951" w:type="dxa"/>
            <w:tcBorders>
              <w:top w:val="single" w:sz="2" w:space="0" w:color="000000"/>
              <w:bottom w:val="single" w:sz="2" w:space="0" w:color="000000"/>
            </w:tcBorders>
          </w:tcPr>
          <w:p>
            <w:pPr>
              <w:pStyle w:val="TableParagraph"/>
              <w:ind w:left="28"/>
              <w:rPr>
                <w:sz w:val="14"/>
              </w:rPr>
            </w:pPr>
            <w:r>
              <w:rPr>
                <w:w w:val="105"/>
                <w:sz w:val="14"/>
              </w:rPr>
              <w:t>HITEURAT</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3212</w:t>
            </w:r>
          </w:p>
        </w:tc>
        <w:tc>
          <w:tcPr>
            <w:tcW w:w="806" w:type="dxa"/>
            <w:tcBorders>
              <w:top w:val="single" w:sz="2" w:space="0" w:color="000000"/>
              <w:bottom w:val="single" w:sz="2" w:space="0" w:color="000000"/>
            </w:tcBorders>
          </w:tcPr>
          <w:p>
            <w:pPr>
              <w:pStyle w:val="TableParagraph"/>
              <w:ind w:left="40"/>
              <w:jc w:val="center"/>
              <w:rPr>
                <w:sz w:val="14"/>
              </w:rPr>
            </w:pPr>
            <w:r>
              <w:rPr>
                <w:sz w:val="14"/>
              </w:rPr>
              <w:t>1220060026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HALONGONAN</w:t>
            </w:r>
          </w:p>
        </w:tc>
        <w:tc>
          <w:tcPr>
            <w:tcW w:w="2951" w:type="dxa"/>
            <w:tcBorders>
              <w:top w:val="single" w:sz="2" w:space="0" w:color="000000"/>
              <w:bottom w:val="single" w:sz="2" w:space="0" w:color="000000"/>
            </w:tcBorders>
          </w:tcPr>
          <w:p>
            <w:pPr>
              <w:pStyle w:val="TableParagraph"/>
              <w:ind w:left="28"/>
              <w:rPr>
                <w:sz w:val="14"/>
              </w:rPr>
            </w:pPr>
            <w:r>
              <w:rPr>
                <w:w w:val="105"/>
                <w:sz w:val="14"/>
              </w:rPr>
              <w:t>BARGOT TOPONG JULU</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3213</w:t>
            </w:r>
          </w:p>
        </w:tc>
        <w:tc>
          <w:tcPr>
            <w:tcW w:w="806" w:type="dxa"/>
            <w:tcBorders>
              <w:top w:val="single" w:sz="2" w:space="0" w:color="000000"/>
              <w:bottom w:val="single" w:sz="2" w:space="0" w:color="000000"/>
            </w:tcBorders>
          </w:tcPr>
          <w:p>
            <w:pPr>
              <w:pStyle w:val="TableParagraph"/>
              <w:ind w:left="40"/>
              <w:jc w:val="center"/>
              <w:rPr>
                <w:sz w:val="14"/>
              </w:rPr>
            </w:pPr>
            <w:r>
              <w:rPr>
                <w:sz w:val="14"/>
              </w:rPr>
              <w:t>1220060030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HALONGONAN</w:t>
            </w:r>
          </w:p>
        </w:tc>
        <w:tc>
          <w:tcPr>
            <w:tcW w:w="2951" w:type="dxa"/>
            <w:tcBorders>
              <w:top w:val="single" w:sz="2" w:space="0" w:color="000000"/>
              <w:bottom w:val="single" w:sz="2" w:space="0" w:color="000000"/>
            </w:tcBorders>
          </w:tcPr>
          <w:p>
            <w:pPr>
              <w:pStyle w:val="TableParagraph"/>
              <w:ind w:left="28"/>
              <w:rPr>
                <w:sz w:val="14"/>
              </w:rPr>
            </w:pPr>
            <w:r>
              <w:rPr>
                <w:w w:val="105"/>
                <w:sz w:val="14"/>
              </w:rPr>
              <w:t>SIHOPUK BARU</w:t>
            </w:r>
          </w:p>
        </w:tc>
        <w:tc>
          <w:tcPr>
            <w:tcW w:w="1005" w:type="dxa"/>
            <w:tcBorders>
              <w:top w:val="single" w:sz="2" w:space="0" w:color="000000"/>
              <w:bottom w:val="single" w:sz="2" w:space="0" w:color="000000"/>
            </w:tcBorders>
          </w:tcPr>
          <w:p>
            <w:pPr>
              <w:pStyle w:val="TableParagraph"/>
              <w:ind w:left="483"/>
              <w:rPr>
                <w:sz w:val="14"/>
              </w:rPr>
            </w:pPr>
            <w:r>
              <w:rPr>
                <w:w w:val="105"/>
                <w:sz w:val="14"/>
              </w:rPr>
              <w:t>47,31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3214</w:t>
            </w:r>
          </w:p>
        </w:tc>
        <w:tc>
          <w:tcPr>
            <w:tcW w:w="806" w:type="dxa"/>
            <w:tcBorders>
              <w:bottom w:val="single" w:sz="2" w:space="0" w:color="000000"/>
            </w:tcBorders>
          </w:tcPr>
          <w:p>
            <w:pPr>
              <w:pStyle w:val="TableParagraph"/>
              <w:spacing w:before="2"/>
              <w:ind w:left="40"/>
              <w:jc w:val="center"/>
              <w:rPr>
                <w:sz w:val="14"/>
              </w:rPr>
            </w:pPr>
            <w:r>
              <w:rPr>
                <w:sz w:val="14"/>
              </w:rPr>
              <w:t>1220070008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PADANG LAWAS UTARA</w:t>
            </w:r>
          </w:p>
        </w:tc>
        <w:tc>
          <w:tcPr>
            <w:tcW w:w="2565" w:type="dxa"/>
            <w:tcBorders>
              <w:bottom w:val="single" w:sz="2" w:space="0" w:color="000000"/>
            </w:tcBorders>
          </w:tcPr>
          <w:p>
            <w:pPr>
              <w:pStyle w:val="TableParagraph"/>
              <w:spacing w:before="2"/>
              <w:rPr>
                <w:sz w:val="14"/>
              </w:rPr>
            </w:pPr>
            <w:r>
              <w:rPr>
                <w:w w:val="105"/>
                <w:sz w:val="14"/>
              </w:rPr>
              <w:t>DOLOK</w:t>
            </w:r>
          </w:p>
        </w:tc>
        <w:tc>
          <w:tcPr>
            <w:tcW w:w="2951" w:type="dxa"/>
            <w:tcBorders>
              <w:bottom w:val="single" w:sz="2" w:space="0" w:color="000000"/>
            </w:tcBorders>
          </w:tcPr>
          <w:p>
            <w:pPr>
              <w:pStyle w:val="TableParagraph"/>
              <w:spacing w:before="2"/>
              <w:ind w:left="28"/>
              <w:rPr>
                <w:sz w:val="14"/>
              </w:rPr>
            </w:pPr>
            <w:r>
              <w:rPr>
                <w:w w:val="105"/>
                <w:sz w:val="14"/>
              </w:rPr>
              <w:t>SIJANTUNG JAE</w:t>
            </w:r>
          </w:p>
        </w:tc>
        <w:tc>
          <w:tcPr>
            <w:tcW w:w="1005" w:type="dxa"/>
            <w:tcBorders>
              <w:bottom w:val="single" w:sz="2" w:space="0" w:color="000000"/>
            </w:tcBorders>
          </w:tcPr>
          <w:p>
            <w:pPr>
              <w:pStyle w:val="TableParagraph"/>
              <w:spacing w:before="2"/>
              <w:ind w:left="483"/>
              <w:rPr>
                <w:sz w:val="14"/>
              </w:rPr>
            </w:pPr>
            <w:r>
              <w:rPr>
                <w:w w:val="105"/>
                <w:sz w:val="14"/>
              </w:rPr>
              <w:t>48,87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3215</w:t>
            </w:r>
          </w:p>
        </w:tc>
        <w:tc>
          <w:tcPr>
            <w:tcW w:w="806" w:type="dxa"/>
            <w:tcBorders>
              <w:top w:val="single" w:sz="2" w:space="0" w:color="000000"/>
              <w:bottom w:val="single" w:sz="2" w:space="0" w:color="000000"/>
            </w:tcBorders>
          </w:tcPr>
          <w:p>
            <w:pPr>
              <w:pStyle w:val="TableParagraph"/>
              <w:ind w:left="40"/>
              <w:jc w:val="center"/>
              <w:rPr>
                <w:sz w:val="14"/>
              </w:rPr>
            </w:pPr>
            <w:r>
              <w:rPr>
                <w:sz w:val="14"/>
              </w:rPr>
              <w:t>1220070016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DOLOK</w:t>
            </w:r>
          </w:p>
        </w:tc>
        <w:tc>
          <w:tcPr>
            <w:tcW w:w="2951" w:type="dxa"/>
            <w:tcBorders>
              <w:top w:val="single" w:sz="2" w:space="0" w:color="000000"/>
              <w:bottom w:val="single" w:sz="2" w:space="0" w:color="000000"/>
            </w:tcBorders>
          </w:tcPr>
          <w:p>
            <w:pPr>
              <w:pStyle w:val="TableParagraph"/>
              <w:ind w:left="28"/>
              <w:rPr>
                <w:sz w:val="14"/>
              </w:rPr>
            </w:pPr>
            <w:r>
              <w:rPr>
                <w:w w:val="105"/>
                <w:sz w:val="14"/>
              </w:rPr>
              <w:t>BAHAP</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3216</w:t>
            </w:r>
          </w:p>
        </w:tc>
        <w:tc>
          <w:tcPr>
            <w:tcW w:w="806" w:type="dxa"/>
            <w:tcBorders>
              <w:top w:val="single" w:sz="2" w:space="0" w:color="000000"/>
              <w:bottom w:val="single" w:sz="2" w:space="0" w:color="000000"/>
            </w:tcBorders>
          </w:tcPr>
          <w:p>
            <w:pPr>
              <w:pStyle w:val="TableParagraph"/>
              <w:ind w:left="40"/>
              <w:jc w:val="center"/>
              <w:rPr>
                <w:sz w:val="14"/>
              </w:rPr>
            </w:pPr>
            <w:r>
              <w:rPr>
                <w:sz w:val="14"/>
              </w:rPr>
              <w:t>1220070029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DOLOK</w:t>
            </w:r>
          </w:p>
        </w:tc>
        <w:tc>
          <w:tcPr>
            <w:tcW w:w="2951" w:type="dxa"/>
            <w:tcBorders>
              <w:top w:val="single" w:sz="2" w:space="0" w:color="000000"/>
              <w:bottom w:val="single" w:sz="2" w:space="0" w:color="000000"/>
            </w:tcBorders>
          </w:tcPr>
          <w:p>
            <w:pPr>
              <w:pStyle w:val="TableParagraph"/>
              <w:ind w:left="28"/>
              <w:rPr>
                <w:sz w:val="14"/>
              </w:rPr>
            </w:pPr>
            <w:r>
              <w:rPr>
                <w:w w:val="105"/>
                <w:sz w:val="14"/>
              </w:rPr>
              <w:t>HUTA BARU SIL</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3217</w:t>
            </w:r>
          </w:p>
        </w:tc>
        <w:tc>
          <w:tcPr>
            <w:tcW w:w="806" w:type="dxa"/>
            <w:tcBorders>
              <w:top w:val="single" w:sz="2" w:space="0" w:color="000000"/>
              <w:bottom w:val="single" w:sz="2" w:space="0" w:color="000000"/>
            </w:tcBorders>
          </w:tcPr>
          <w:p>
            <w:pPr>
              <w:pStyle w:val="TableParagraph"/>
              <w:ind w:left="40"/>
              <w:jc w:val="center"/>
              <w:rPr>
                <w:sz w:val="14"/>
              </w:rPr>
            </w:pPr>
            <w:r>
              <w:rPr>
                <w:sz w:val="14"/>
              </w:rPr>
              <w:t>1220070048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DOLOK</w:t>
            </w:r>
          </w:p>
        </w:tc>
        <w:tc>
          <w:tcPr>
            <w:tcW w:w="2951" w:type="dxa"/>
            <w:tcBorders>
              <w:top w:val="single" w:sz="2" w:space="0" w:color="000000"/>
              <w:bottom w:val="single" w:sz="2" w:space="0" w:color="000000"/>
            </w:tcBorders>
          </w:tcPr>
          <w:p>
            <w:pPr>
              <w:pStyle w:val="TableParagraph"/>
              <w:ind w:left="28"/>
              <w:rPr>
                <w:sz w:val="14"/>
              </w:rPr>
            </w:pPr>
            <w:r>
              <w:rPr>
                <w:w w:val="105"/>
                <w:sz w:val="14"/>
              </w:rPr>
              <w:t>SIMATANIARI</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3218</w:t>
            </w:r>
          </w:p>
        </w:tc>
        <w:tc>
          <w:tcPr>
            <w:tcW w:w="806" w:type="dxa"/>
            <w:tcBorders>
              <w:top w:val="single" w:sz="2" w:space="0" w:color="000000"/>
              <w:bottom w:val="single" w:sz="2" w:space="0" w:color="000000"/>
            </w:tcBorders>
          </w:tcPr>
          <w:p>
            <w:pPr>
              <w:pStyle w:val="TableParagraph"/>
              <w:ind w:left="40"/>
              <w:jc w:val="center"/>
              <w:rPr>
                <w:sz w:val="14"/>
              </w:rPr>
            </w:pPr>
            <w:r>
              <w:rPr>
                <w:sz w:val="14"/>
              </w:rPr>
              <w:t>1220070075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DOLOK</w:t>
            </w:r>
          </w:p>
        </w:tc>
        <w:tc>
          <w:tcPr>
            <w:tcW w:w="2951" w:type="dxa"/>
            <w:tcBorders>
              <w:top w:val="single" w:sz="2" w:space="0" w:color="000000"/>
              <w:bottom w:val="single" w:sz="2" w:space="0" w:color="000000"/>
            </w:tcBorders>
          </w:tcPr>
          <w:p>
            <w:pPr>
              <w:pStyle w:val="TableParagraph"/>
              <w:ind w:left="28"/>
              <w:rPr>
                <w:sz w:val="14"/>
              </w:rPr>
            </w:pPr>
            <w:r>
              <w:rPr>
                <w:w w:val="105"/>
                <w:sz w:val="14"/>
              </w:rPr>
              <w:t>SIBIO-BIO</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3219</w:t>
            </w:r>
          </w:p>
        </w:tc>
        <w:tc>
          <w:tcPr>
            <w:tcW w:w="806" w:type="dxa"/>
            <w:tcBorders>
              <w:top w:val="single" w:sz="2" w:space="0" w:color="000000"/>
              <w:bottom w:val="single" w:sz="2" w:space="0" w:color="000000"/>
            </w:tcBorders>
          </w:tcPr>
          <w:p>
            <w:pPr>
              <w:pStyle w:val="TableParagraph"/>
              <w:ind w:left="40"/>
              <w:jc w:val="center"/>
              <w:rPr>
                <w:sz w:val="14"/>
              </w:rPr>
            </w:pPr>
            <w:r>
              <w:rPr>
                <w:sz w:val="14"/>
              </w:rPr>
              <w:t>1220080027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DOLOK SIGOMPULON</w:t>
            </w:r>
          </w:p>
        </w:tc>
        <w:tc>
          <w:tcPr>
            <w:tcW w:w="2951" w:type="dxa"/>
            <w:tcBorders>
              <w:top w:val="single" w:sz="2" w:space="0" w:color="000000"/>
              <w:bottom w:val="single" w:sz="2" w:space="0" w:color="000000"/>
            </w:tcBorders>
          </w:tcPr>
          <w:p>
            <w:pPr>
              <w:pStyle w:val="TableParagraph"/>
              <w:ind w:left="28"/>
              <w:rPr>
                <w:sz w:val="14"/>
              </w:rPr>
            </w:pPr>
            <w:r>
              <w:rPr>
                <w:w w:val="105"/>
                <w:sz w:val="14"/>
              </w:rPr>
              <w:t>PULO LIMAN (LIMO)</w:t>
            </w:r>
          </w:p>
        </w:tc>
        <w:tc>
          <w:tcPr>
            <w:tcW w:w="1005" w:type="dxa"/>
            <w:tcBorders>
              <w:top w:val="single" w:sz="2" w:space="0" w:color="000000"/>
              <w:bottom w:val="single" w:sz="2" w:space="0" w:color="000000"/>
            </w:tcBorders>
          </w:tcPr>
          <w:p>
            <w:pPr>
              <w:pStyle w:val="TableParagraph"/>
              <w:ind w:left="483"/>
              <w:rPr>
                <w:sz w:val="14"/>
              </w:rPr>
            </w:pPr>
            <w:r>
              <w:rPr>
                <w:w w:val="105"/>
                <w:sz w:val="14"/>
              </w:rPr>
              <w:t>44,00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3220</w:t>
            </w:r>
          </w:p>
        </w:tc>
        <w:tc>
          <w:tcPr>
            <w:tcW w:w="806" w:type="dxa"/>
            <w:tcBorders>
              <w:top w:val="single" w:sz="2" w:space="0" w:color="000000"/>
              <w:bottom w:val="single" w:sz="2" w:space="0" w:color="000000"/>
            </w:tcBorders>
          </w:tcPr>
          <w:p>
            <w:pPr>
              <w:pStyle w:val="TableParagraph"/>
              <w:ind w:left="40"/>
              <w:jc w:val="center"/>
              <w:rPr>
                <w:sz w:val="14"/>
              </w:rPr>
            </w:pPr>
            <w:r>
              <w:rPr>
                <w:sz w:val="14"/>
              </w:rPr>
              <w:t>1220080033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DOLOK SIGOMPULON</w:t>
            </w:r>
          </w:p>
        </w:tc>
        <w:tc>
          <w:tcPr>
            <w:tcW w:w="2951" w:type="dxa"/>
            <w:tcBorders>
              <w:top w:val="single" w:sz="2" w:space="0" w:color="000000"/>
              <w:bottom w:val="single" w:sz="2" w:space="0" w:color="000000"/>
            </w:tcBorders>
          </w:tcPr>
          <w:p>
            <w:pPr>
              <w:pStyle w:val="TableParagraph"/>
              <w:ind w:left="28"/>
              <w:rPr>
                <w:sz w:val="14"/>
              </w:rPr>
            </w:pPr>
            <w:r>
              <w:rPr>
                <w:w w:val="105"/>
                <w:sz w:val="14"/>
              </w:rPr>
              <w:t>HUTA IMBARU SIM</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3221</w:t>
            </w:r>
          </w:p>
        </w:tc>
        <w:tc>
          <w:tcPr>
            <w:tcW w:w="806" w:type="dxa"/>
            <w:tcBorders>
              <w:top w:val="single" w:sz="2" w:space="0" w:color="000000"/>
              <w:bottom w:val="single" w:sz="2" w:space="0" w:color="000000"/>
            </w:tcBorders>
          </w:tcPr>
          <w:p>
            <w:pPr>
              <w:pStyle w:val="TableParagraph"/>
              <w:ind w:left="40"/>
              <w:jc w:val="center"/>
              <w:rPr>
                <w:sz w:val="14"/>
              </w:rPr>
            </w:pPr>
            <w:r>
              <w:rPr>
                <w:sz w:val="14"/>
              </w:rPr>
              <w:t>1220090001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 UTARA</w:t>
            </w:r>
          </w:p>
        </w:tc>
        <w:tc>
          <w:tcPr>
            <w:tcW w:w="2565" w:type="dxa"/>
            <w:tcBorders>
              <w:top w:val="single" w:sz="2" w:space="0" w:color="000000"/>
              <w:bottom w:val="single" w:sz="2" w:space="0" w:color="000000"/>
            </w:tcBorders>
          </w:tcPr>
          <w:p>
            <w:pPr>
              <w:pStyle w:val="TableParagraph"/>
              <w:rPr>
                <w:sz w:val="14"/>
              </w:rPr>
            </w:pPr>
            <w:r>
              <w:rPr>
                <w:w w:val="105"/>
                <w:sz w:val="14"/>
              </w:rPr>
              <w:t>HULU SIHAPAS</w:t>
            </w:r>
          </w:p>
        </w:tc>
        <w:tc>
          <w:tcPr>
            <w:tcW w:w="2951" w:type="dxa"/>
            <w:tcBorders>
              <w:top w:val="single" w:sz="2" w:space="0" w:color="000000"/>
              <w:bottom w:val="single" w:sz="2" w:space="0" w:color="000000"/>
            </w:tcBorders>
          </w:tcPr>
          <w:p>
            <w:pPr>
              <w:pStyle w:val="TableParagraph"/>
              <w:ind w:left="28"/>
              <w:rPr>
                <w:sz w:val="14"/>
              </w:rPr>
            </w:pPr>
            <w:r>
              <w:rPr>
                <w:w w:val="105"/>
                <w:sz w:val="14"/>
              </w:rPr>
              <w:t>AEK GODANG</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3222</w:t>
            </w:r>
          </w:p>
        </w:tc>
        <w:tc>
          <w:tcPr>
            <w:tcW w:w="806" w:type="dxa"/>
            <w:tcBorders>
              <w:top w:val="single" w:sz="2" w:space="0" w:color="000000"/>
              <w:bottom w:val="single" w:sz="2" w:space="0" w:color="000000"/>
            </w:tcBorders>
          </w:tcPr>
          <w:p>
            <w:pPr>
              <w:pStyle w:val="TableParagraph"/>
              <w:ind w:left="40"/>
              <w:jc w:val="center"/>
              <w:rPr>
                <w:sz w:val="14"/>
              </w:rPr>
            </w:pPr>
            <w:r>
              <w:rPr>
                <w:sz w:val="14"/>
              </w:rPr>
              <w:t>1221010008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SOSOPAN</w:t>
            </w:r>
          </w:p>
        </w:tc>
        <w:tc>
          <w:tcPr>
            <w:tcW w:w="2951" w:type="dxa"/>
            <w:tcBorders>
              <w:top w:val="single" w:sz="2" w:space="0" w:color="000000"/>
              <w:bottom w:val="single" w:sz="2" w:space="0" w:color="000000"/>
            </w:tcBorders>
          </w:tcPr>
          <w:p>
            <w:pPr>
              <w:pStyle w:val="TableParagraph"/>
              <w:ind w:left="28"/>
              <w:rPr>
                <w:sz w:val="14"/>
              </w:rPr>
            </w:pPr>
            <w:r>
              <w:rPr>
                <w:w w:val="105"/>
                <w:sz w:val="14"/>
              </w:rPr>
              <w:t>BINANGA TOLU</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3223</w:t>
            </w:r>
          </w:p>
        </w:tc>
        <w:tc>
          <w:tcPr>
            <w:tcW w:w="806" w:type="dxa"/>
            <w:tcBorders>
              <w:top w:val="single" w:sz="2" w:space="0" w:color="000000"/>
              <w:bottom w:val="single" w:sz="2" w:space="0" w:color="000000"/>
            </w:tcBorders>
          </w:tcPr>
          <w:p>
            <w:pPr>
              <w:pStyle w:val="TableParagraph"/>
              <w:ind w:left="40"/>
              <w:jc w:val="center"/>
              <w:rPr>
                <w:sz w:val="14"/>
              </w:rPr>
            </w:pPr>
            <w:r>
              <w:rPr>
                <w:sz w:val="14"/>
              </w:rPr>
              <w:t>1221010011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SOSOPAN</w:t>
            </w:r>
          </w:p>
        </w:tc>
        <w:tc>
          <w:tcPr>
            <w:tcW w:w="2951" w:type="dxa"/>
            <w:tcBorders>
              <w:top w:val="single" w:sz="2" w:space="0" w:color="000000"/>
              <w:bottom w:val="single" w:sz="2" w:space="0" w:color="000000"/>
            </w:tcBorders>
          </w:tcPr>
          <w:p>
            <w:pPr>
              <w:pStyle w:val="TableParagraph"/>
              <w:ind w:left="28"/>
              <w:rPr>
                <w:sz w:val="14"/>
              </w:rPr>
            </w:pPr>
            <w:r>
              <w:rPr>
                <w:w w:val="105"/>
                <w:sz w:val="14"/>
              </w:rPr>
              <w:t>HULIM</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3224</w:t>
            </w:r>
          </w:p>
        </w:tc>
        <w:tc>
          <w:tcPr>
            <w:tcW w:w="806" w:type="dxa"/>
            <w:tcBorders>
              <w:top w:val="single" w:sz="2" w:space="0" w:color="000000"/>
              <w:bottom w:val="single" w:sz="2" w:space="0" w:color="000000"/>
            </w:tcBorders>
          </w:tcPr>
          <w:p>
            <w:pPr>
              <w:pStyle w:val="TableParagraph"/>
              <w:ind w:left="40"/>
              <w:jc w:val="center"/>
              <w:rPr>
                <w:sz w:val="14"/>
              </w:rPr>
            </w:pPr>
            <w:r>
              <w:rPr>
                <w:sz w:val="14"/>
              </w:rPr>
              <w:t>1221010018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SOSOPAN</w:t>
            </w:r>
          </w:p>
        </w:tc>
        <w:tc>
          <w:tcPr>
            <w:tcW w:w="2951" w:type="dxa"/>
            <w:tcBorders>
              <w:top w:val="single" w:sz="2" w:space="0" w:color="000000"/>
              <w:bottom w:val="single" w:sz="2" w:space="0" w:color="000000"/>
            </w:tcBorders>
          </w:tcPr>
          <w:p>
            <w:pPr>
              <w:pStyle w:val="TableParagraph"/>
              <w:ind w:left="28"/>
              <w:rPr>
                <w:sz w:val="14"/>
              </w:rPr>
            </w:pPr>
            <w:r>
              <w:rPr>
                <w:w w:val="105"/>
                <w:sz w:val="14"/>
              </w:rPr>
              <w:t>BANUA TONGA</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3225</w:t>
            </w:r>
          </w:p>
        </w:tc>
        <w:tc>
          <w:tcPr>
            <w:tcW w:w="806" w:type="dxa"/>
            <w:tcBorders>
              <w:top w:val="single" w:sz="2" w:space="0" w:color="000000"/>
              <w:bottom w:val="single" w:sz="2" w:space="0" w:color="000000"/>
            </w:tcBorders>
          </w:tcPr>
          <w:p>
            <w:pPr>
              <w:pStyle w:val="TableParagraph"/>
              <w:ind w:left="40"/>
              <w:jc w:val="center"/>
              <w:rPr>
                <w:sz w:val="14"/>
              </w:rPr>
            </w:pPr>
            <w:r>
              <w:rPr>
                <w:sz w:val="14"/>
              </w:rPr>
              <w:t>1221010021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SOSOPAN</w:t>
            </w:r>
          </w:p>
        </w:tc>
        <w:tc>
          <w:tcPr>
            <w:tcW w:w="2951" w:type="dxa"/>
            <w:tcBorders>
              <w:top w:val="single" w:sz="2" w:space="0" w:color="000000"/>
              <w:bottom w:val="single" w:sz="2" w:space="0" w:color="000000"/>
            </w:tcBorders>
          </w:tcPr>
          <w:p>
            <w:pPr>
              <w:pStyle w:val="TableParagraph"/>
              <w:ind w:left="28"/>
              <w:rPr>
                <w:sz w:val="14"/>
              </w:rPr>
            </w:pPr>
            <w:r>
              <w:rPr>
                <w:w w:val="105"/>
                <w:sz w:val="14"/>
              </w:rPr>
              <w:t>HUTA BARU SOSOPAN</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3226</w:t>
            </w:r>
          </w:p>
        </w:tc>
        <w:tc>
          <w:tcPr>
            <w:tcW w:w="806" w:type="dxa"/>
            <w:tcBorders>
              <w:top w:val="single" w:sz="2" w:space="0" w:color="000000"/>
              <w:bottom w:val="single" w:sz="2" w:space="0" w:color="000000"/>
            </w:tcBorders>
          </w:tcPr>
          <w:p>
            <w:pPr>
              <w:pStyle w:val="TableParagraph"/>
              <w:ind w:left="40"/>
              <w:jc w:val="center"/>
              <w:rPr>
                <w:sz w:val="14"/>
              </w:rPr>
            </w:pPr>
            <w:r>
              <w:rPr>
                <w:sz w:val="14"/>
              </w:rPr>
              <w:t>1221020026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ULU BARUMUN</w:t>
            </w:r>
          </w:p>
        </w:tc>
        <w:tc>
          <w:tcPr>
            <w:tcW w:w="2951" w:type="dxa"/>
            <w:tcBorders>
              <w:top w:val="single" w:sz="2" w:space="0" w:color="000000"/>
              <w:bottom w:val="single" w:sz="2" w:space="0" w:color="000000"/>
            </w:tcBorders>
          </w:tcPr>
          <w:p>
            <w:pPr>
              <w:pStyle w:val="TableParagraph"/>
              <w:ind w:left="28"/>
              <w:rPr>
                <w:sz w:val="14"/>
              </w:rPr>
            </w:pPr>
            <w:r>
              <w:rPr>
                <w:w w:val="105"/>
                <w:sz w:val="14"/>
              </w:rPr>
              <w:t>PASAR IPUH</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3227</w:t>
            </w:r>
          </w:p>
        </w:tc>
        <w:tc>
          <w:tcPr>
            <w:tcW w:w="806" w:type="dxa"/>
            <w:tcBorders>
              <w:top w:val="single" w:sz="2" w:space="0" w:color="000000"/>
              <w:bottom w:val="single" w:sz="2" w:space="0" w:color="000000"/>
            </w:tcBorders>
          </w:tcPr>
          <w:p>
            <w:pPr>
              <w:pStyle w:val="TableParagraph"/>
              <w:ind w:left="40"/>
              <w:jc w:val="center"/>
              <w:rPr>
                <w:sz w:val="14"/>
              </w:rPr>
            </w:pPr>
            <w:r>
              <w:rPr>
                <w:sz w:val="14"/>
              </w:rPr>
              <w:t>1221020027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ULU BARUMUN</w:t>
            </w:r>
          </w:p>
        </w:tc>
        <w:tc>
          <w:tcPr>
            <w:tcW w:w="2951" w:type="dxa"/>
            <w:tcBorders>
              <w:top w:val="single" w:sz="2" w:space="0" w:color="000000"/>
              <w:bottom w:val="single" w:sz="2" w:space="0" w:color="000000"/>
            </w:tcBorders>
          </w:tcPr>
          <w:p>
            <w:pPr>
              <w:pStyle w:val="TableParagraph"/>
              <w:ind w:left="28"/>
              <w:rPr>
                <w:sz w:val="14"/>
              </w:rPr>
            </w:pPr>
            <w:r>
              <w:rPr>
                <w:w w:val="105"/>
                <w:sz w:val="14"/>
              </w:rPr>
              <w:t>TARINGGONAN</w:t>
            </w:r>
          </w:p>
        </w:tc>
        <w:tc>
          <w:tcPr>
            <w:tcW w:w="1005" w:type="dxa"/>
            <w:tcBorders>
              <w:top w:val="single" w:sz="2" w:space="0" w:color="000000"/>
              <w:bottom w:val="single" w:sz="2" w:space="0" w:color="000000"/>
            </w:tcBorders>
          </w:tcPr>
          <w:p>
            <w:pPr>
              <w:pStyle w:val="TableParagraph"/>
              <w:ind w:left="483"/>
              <w:rPr>
                <w:sz w:val="14"/>
              </w:rPr>
            </w:pPr>
            <w:r>
              <w:rPr>
                <w:w w:val="105"/>
                <w:sz w:val="14"/>
              </w:rPr>
              <w:t>53,20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3228</w:t>
            </w:r>
          </w:p>
        </w:tc>
        <w:tc>
          <w:tcPr>
            <w:tcW w:w="806" w:type="dxa"/>
            <w:tcBorders>
              <w:top w:val="single" w:sz="2" w:space="0" w:color="000000"/>
              <w:bottom w:val="single" w:sz="2" w:space="0" w:color="000000"/>
            </w:tcBorders>
          </w:tcPr>
          <w:p>
            <w:pPr>
              <w:pStyle w:val="TableParagraph"/>
              <w:ind w:left="40"/>
              <w:jc w:val="center"/>
              <w:rPr>
                <w:sz w:val="14"/>
              </w:rPr>
            </w:pPr>
            <w:r>
              <w:rPr>
                <w:sz w:val="14"/>
              </w:rPr>
              <w:t>1221020028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ULU BARUMUN</w:t>
            </w:r>
          </w:p>
        </w:tc>
        <w:tc>
          <w:tcPr>
            <w:tcW w:w="2951" w:type="dxa"/>
            <w:tcBorders>
              <w:top w:val="single" w:sz="2" w:space="0" w:color="000000"/>
              <w:bottom w:val="single" w:sz="2" w:space="0" w:color="000000"/>
            </w:tcBorders>
          </w:tcPr>
          <w:p>
            <w:pPr>
              <w:pStyle w:val="TableParagraph"/>
              <w:ind w:left="28"/>
              <w:rPr>
                <w:sz w:val="14"/>
              </w:rPr>
            </w:pPr>
            <w:r>
              <w:rPr>
                <w:w w:val="105"/>
                <w:sz w:val="14"/>
              </w:rPr>
              <w:t>PARINGGONAN JULU</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3229</w:t>
            </w:r>
          </w:p>
        </w:tc>
        <w:tc>
          <w:tcPr>
            <w:tcW w:w="806" w:type="dxa"/>
            <w:tcBorders>
              <w:top w:val="single" w:sz="2" w:space="0" w:color="000000"/>
              <w:bottom w:val="single" w:sz="2" w:space="0" w:color="000000"/>
            </w:tcBorders>
          </w:tcPr>
          <w:p>
            <w:pPr>
              <w:pStyle w:val="TableParagraph"/>
              <w:ind w:left="40"/>
              <w:jc w:val="center"/>
              <w:rPr>
                <w:sz w:val="14"/>
              </w:rPr>
            </w:pPr>
            <w:r>
              <w:rPr>
                <w:sz w:val="14"/>
              </w:rPr>
              <w:t>1221020029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ULU BARUMUN</w:t>
            </w:r>
          </w:p>
        </w:tc>
        <w:tc>
          <w:tcPr>
            <w:tcW w:w="2951" w:type="dxa"/>
            <w:tcBorders>
              <w:top w:val="single" w:sz="2" w:space="0" w:color="000000"/>
              <w:bottom w:val="single" w:sz="2" w:space="0" w:color="000000"/>
            </w:tcBorders>
          </w:tcPr>
          <w:p>
            <w:pPr>
              <w:pStyle w:val="TableParagraph"/>
              <w:ind w:left="28"/>
              <w:rPr>
                <w:sz w:val="14"/>
              </w:rPr>
            </w:pPr>
            <w:r>
              <w:rPr>
                <w:w w:val="105"/>
                <w:sz w:val="14"/>
              </w:rPr>
              <w:t>PARAN BATU (PAGARAN BATU)</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3230</w:t>
            </w:r>
          </w:p>
        </w:tc>
        <w:tc>
          <w:tcPr>
            <w:tcW w:w="806" w:type="dxa"/>
            <w:tcBorders>
              <w:top w:val="single" w:sz="2" w:space="0" w:color="000000"/>
              <w:bottom w:val="single" w:sz="2" w:space="0" w:color="000000"/>
            </w:tcBorders>
          </w:tcPr>
          <w:p>
            <w:pPr>
              <w:pStyle w:val="TableParagraph"/>
              <w:ind w:left="40"/>
              <w:jc w:val="center"/>
              <w:rPr>
                <w:sz w:val="14"/>
              </w:rPr>
            </w:pPr>
            <w:r>
              <w:rPr>
                <w:sz w:val="14"/>
              </w:rPr>
              <w:t>1221030017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w:t>
            </w:r>
          </w:p>
        </w:tc>
        <w:tc>
          <w:tcPr>
            <w:tcW w:w="2951" w:type="dxa"/>
            <w:tcBorders>
              <w:top w:val="single" w:sz="2" w:space="0" w:color="000000"/>
              <w:bottom w:val="single" w:sz="2" w:space="0" w:color="000000"/>
            </w:tcBorders>
          </w:tcPr>
          <w:p>
            <w:pPr>
              <w:pStyle w:val="TableParagraph"/>
              <w:ind w:left="28"/>
              <w:rPr>
                <w:sz w:val="14"/>
              </w:rPr>
            </w:pPr>
            <w:r>
              <w:rPr>
                <w:w w:val="105"/>
                <w:sz w:val="14"/>
              </w:rPr>
              <w:t>TANJUNG BOTUNG</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3231</w:t>
            </w:r>
          </w:p>
        </w:tc>
        <w:tc>
          <w:tcPr>
            <w:tcW w:w="806" w:type="dxa"/>
            <w:tcBorders>
              <w:top w:val="single" w:sz="2" w:space="0" w:color="000000"/>
              <w:bottom w:val="single" w:sz="2" w:space="0" w:color="000000"/>
            </w:tcBorders>
          </w:tcPr>
          <w:p>
            <w:pPr>
              <w:pStyle w:val="TableParagraph"/>
              <w:ind w:left="40"/>
              <w:jc w:val="center"/>
              <w:rPr>
                <w:sz w:val="14"/>
              </w:rPr>
            </w:pPr>
            <w:r>
              <w:rPr>
                <w:sz w:val="14"/>
              </w:rPr>
              <w:t>1221030042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w:t>
            </w:r>
          </w:p>
        </w:tc>
        <w:tc>
          <w:tcPr>
            <w:tcW w:w="2951" w:type="dxa"/>
            <w:tcBorders>
              <w:top w:val="single" w:sz="2" w:space="0" w:color="000000"/>
              <w:bottom w:val="single" w:sz="2" w:space="0" w:color="000000"/>
            </w:tcBorders>
          </w:tcPr>
          <w:p>
            <w:pPr>
              <w:pStyle w:val="TableParagraph"/>
              <w:ind w:left="28"/>
              <w:rPr>
                <w:sz w:val="14"/>
              </w:rPr>
            </w:pPr>
            <w:r>
              <w:rPr>
                <w:w w:val="105"/>
                <w:sz w:val="14"/>
              </w:rPr>
              <w:t>BULU SONIK</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3232</w:t>
            </w:r>
          </w:p>
        </w:tc>
        <w:tc>
          <w:tcPr>
            <w:tcW w:w="806" w:type="dxa"/>
            <w:tcBorders>
              <w:top w:val="single" w:sz="2" w:space="0" w:color="000000"/>
              <w:bottom w:val="single" w:sz="2" w:space="0" w:color="000000"/>
            </w:tcBorders>
          </w:tcPr>
          <w:p>
            <w:pPr>
              <w:pStyle w:val="TableParagraph"/>
              <w:ind w:left="40"/>
              <w:jc w:val="center"/>
              <w:rPr>
                <w:sz w:val="14"/>
              </w:rPr>
            </w:pPr>
            <w:r>
              <w:rPr>
                <w:sz w:val="14"/>
              </w:rPr>
              <w:t>1221030046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w:t>
            </w:r>
          </w:p>
        </w:tc>
        <w:tc>
          <w:tcPr>
            <w:tcW w:w="2951" w:type="dxa"/>
            <w:tcBorders>
              <w:top w:val="single" w:sz="2" w:space="0" w:color="000000"/>
              <w:bottom w:val="single" w:sz="2" w:space="0" w:color="000000"/>
            </w:tcBorders>
          </w:tcPr>
          <w:p>
            <w:pPr>
              <w:pStyle w:val="TableParagraph"/>
              <w:ind w:left="28"/>
              <w:rPr>
                <w:sz w:val="14"/>
              </w:rPr>
            </w:pPr>
            <w:r>
              <w:rPr>
                <w:w w:val="105"/>
                <w:sz w:val="14"/>
              </w:rPr>
              <w:t>SIBUHUAN JULU</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3233</w:t>
            </w:r>
          </w:p>
        </w:tc>
        <w:tc>
          <w:tcPr>
            <w:tcW w:w="806" w:type="dxa"/>
            <w:tcBorders>
              <w:top w:val="single" w:sz="2" w:space="0" w:color="000000"/>
              <w:bottom w:val="single" w:sz="2" w:space="0" w:color="000000"/>
            </w:tcBorders>
          </w:tcPr>
          <w:p>
            <w:pPr>
              <w:pStyle w:val="TableParagraph"/>
              <w:ind w:left="40"/>
              <w:jc w:val="center"/>
              <w:rPr>
                <w:sz w:val="14"/>
              </w:rPr>
            </w:pPr>
            <w:r>
              <w:rPr>
                <w:sz w:val="14"/>
              </w:rPr>
              <w:t>1221030058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w:t>
            </w:r>
          </w:p>
        </w:tc>
        <w:tc>
          <w:tcPr>
            <w:tcW w:w="2951" w:type="dxa"/>
            <w:tcBorders>
              <w:top w:val="single" w:sz="2" w:space="0" w:color="000000"/>
              <w:bottom w:val="single" w:sz="2" w:space="0" w:color="000000"/>
            </w:tcBorders>
          </w:tcPr>
          <w:p>
            <w:pPr>
              <w:pStyle w:val="TableParagraph"/>
              <w:ind w:left="28"/>
              <w:rPr>
                <w:sz w:val="14"/>
              </w:rPr>
            </w:pPr>
            <w:r>
              <w:rPr>
                <w:w w:val="105"/>
                <w:sz w:val="14"/>
              </w:rPr>
              <w:t>BINABO JAE</w:t>
            </w:r>
          </w:p>
        </w:tc>
        <w:tc>
          <w:tcPr>
            <w:tcW w:w="1005" w:type="dxa"/>
            <w:tcBorders>
              <w:top w:val="single" w:sz="2" w:space="0" w:color="000000"/>
              <w:bottom w:val="single" w:sz="2" w:space="0" w:color="000000"/>
            </w:tcBorders>
          </w:tcPr>
          <w:p>
            <w:pPr>
              <w:pStyle w:val="TableParagraph"/>
              <w:ind w:left="483"/>
              <w:rPr>
                <w:sz w:val="14"/>
              </w:rPr>
            </w:pPr>
            <w:r>
              <w:rPr>
                <w:w w:val="105"/>
                <w:sz w:val="14"/>
              </w:rPr>
              <w:t>39,95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3234</w:t>
            </w:r>
          </w:p>
        </w:tc>
        <w:tc>
          <w:tcPr>
            <w:tcW w:w="806" w:type="dxa"/>
            <w:tcBorders>
              <w:top w:val="single" w:sz="2" w:space="0" w:color="000000"/>
              <w:bottom w:val="single" w:sz="2" w:space="0" w:color="000000"/>
            </w:tcBorders>
          </w:tcPr>
          <w:p>
            <w:pPr>
              <w:pStyle w:val="TableParagraph"/>
              <w:ind w:left="40"/>
              <w:jc w:val="center"/>
              <w:rPr>
                <w:sz w:val="14"/>
              </w:rPr>
            </w:pPr>
            <w:r>
              <w:rPr>
                <w:sz w:val="14"/>
              </w:rPr>
              <w:t>1221031002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SAYUR MAINCAT</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3235</w:t>
            </w:r>
          </w:p>
        </w:tc>
        <w:tc>
          <w:tcPr>
            <w:tcW w:w="806" w:type="dxa"/>
            <w:tcBorders>
              <w:top w:val="single" w:sz="2" w:space="0" w:color="000000"/>
              <w:bottom w:val="single" w:sz="2" w:space="0" w:color="000000"/>
            </w:tcBorders>
          </w:tcPr>
          <w:p>
            <w:pPr>
              <w:pStyle w:val="TableParagraph"/>
              <w:ind w:left="40"/>
              <w:jc w:val="center"/>
              <w:rPr>
                <w:sz w:val="14"/>
              </w:rPr>
            </w:pPr>
            <w:r>
              <w:rPr>
                <w:sz w:val="14"/>
              </w:rPr>
              <w:t>1221040045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LUBUK BARUMUN</w:t>
            </w:r>
          </w:p>
        </w:tc>
        <w:tc>
          <w:tcPr>
            <w:tcW w:w="2951" w:type="dxa"/>
            <w:tcBorders>
              <w:top w:val="single" w:sz="2" w:space="0" w:color="000000"/>
              <w:bottom w:val="single" w:sz="2" w:space="0" w:color="000000"/>
            </w:tcBorders>
          </w:tcPr>
          <w:p>
            <w:pPr>
              <w:pStyle w:val="TableParagraph"/>
              <w:ind w:left="28"/>
              <w:rPr>
                <w:sz w:val="14"/>
              </w:rPr>
            </w:pPr>
            <w:r>
              <w:rPr>
                <w:w w:val="105"/>
                <w:sz w:val="14"/>
              </w:rPr>
              <w:t>BATANG BULU TANGGAL</w:t>
            </w:r>
          </w:p>
        </w:tc>
        <w:tc>
          <w:tcPr>
            <w:tcW w:w="1005" w:type="dxa"/>
            <w:tcBorders>
              <w:top w:val="single" w:sz="2" w:space="0" w:color="000000"/>
              <w:bottom w:val="single" w:sz="2" w:space="0" w:color="000000"/>
            </w:tcBorders>
          </w:tcPr>
          <w:p>
            <w:pPr>
              <w:pStyle w:val="TableParagraph"/>
              <w:ind w:left="483"/>
              <w:rPr>
                <w:sz w:val="14"/>
              </w:rPr>
            </w:pPr>
            <w:r>
              <w:rPr>
                <w:w w:val="105"/>
                <w:sz w:val="14"/>
              </w:rPr>
              <w:t>43,79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3236</w:t>
            </w:r>
          </w:p>
        </w:tc>
        <w:tc>
          <w:tcPr>
            <w:tcW w:w="806" w:type="dxa"/>
            <w:tcBorders>
              <w:top w:val="single" w:sz="2" w:space="0" w:color="000000"/>
              <w:bottom w:val="single" w:sz="2" w:space="0" w:color="000000"/>
            </w:tcBorders>
          </w:tcPr>
          <w:p>
            <w:pPr>
              <w:pStyle w:val="TableParagraph"/>
              <w:ind w:left="40"/>
              <w:jc w:val="center"/>
              <w:rPr>
                <w:sz w:val="14"/>
              </w:rPr>
            </w:pPr>
            <w:r>
              <w:rPr>
                <w:sz w:val="14"/>
              </w:rPr>
              <w:t>1221040069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LUBUK BARUMUN</w:t>
            </w:r>
          </w:p>
        </w:tc>
        <w:tc>
          <w:tcPr>
            <w:tcW w:w="2951" w:type="dxa"/>
            <w:tcBorders>
              <w:top w:val="single" w:sz="2" w:space="0" w:color="000000"/>
              <w:bottom w:val="single" w:sz="2" w:space="0" w:color="000000"/>
            </w:tcBorders>
          </w:tcPr>
          <w:p>
            <w:pPr>
              <w:pStyle w:val="TableParagraph"/>
              <w:ind w:left="28"/>
              <w:rPr>
                <w:sz w:val="14"/>
              </w:rPr>
            </w:pPr>
            <w:r>
              <w:rPr>
                <w:w w:val="105"/>
                <w:sz w:val="14"/>
              </w:rPr>
              <w:t>H DOLOK LATONG</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3237</w:t>
            </w:r>
          </w:p>
        </w:tc>
        <w:tc>
          <w:tcPr>
            <w:tcW w:w="806" w:type="dxa"/>
            <w:tcBorders>
              <w:top w:val="single" w:sz="2" w:space="0" w:color="000000"/>
              <w:bottom w:val="single" w:sz="2" w:space="0" w:color="000000"/>
            </w:tcBorders>
          </w:tcPr>
          <w:p>
            <w:pPr>
              <w:pStyle w:val="TableParagraph"/>
              <w:ind w:left="40"/>
              <w:jc w:val="center"/>
              <w:rPr>
                <w:sz w:val="14"/>
              </w:rPr>
            </w:pPr>
            <w:r>
              <w:rPr>
                <w:sz w:val="14"/>
              </w:rPr>
              <w:t>1221040071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LUBUK BARUMUN</w:t>
            </w:r>
          </w:p>
        </w:tc>
        <w:tc>
          <w:tcPr>
            <w:tcW w:w="2951" w:type="dxa"/>
            <w:tcBorders>
              <w:top w:val="single" w:sz="2" w:space="0" w:color="000000"/>
              <w:bottom w:val="single" w:sz="2" w:space="0" w:color="000000"/>
            </w:tcBorders>
          </w:tcPr>
          <w:p>
            <w:pPr>
              <w:pStyle w:val="TableParagraph"/>
              <w:ind w:left="28"/>
              <w:rPr>
                <w:sz w:val="14"/>
              </w:rPr>
            </w:pPr>
            <w:r>
              <w:rPr>
                <w:w w:val="105"/>
                <w:sz w:val="14"/>
              </w:rPr>
              <w:t>BATANG TANGGAL BARU</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3238</w:t>
            </w:r>
          </w:p>
        </w:tc>
        <w:tc>
          <w:tcPr>
            <w:tcW w:w="806" w:type="dxa"/>
            <w:tcBorders>
              <w:top w:val="single" w:sz="2" w:space="0" w:color="000000"/>
              <w:bottom w:val="single" w:sz="2" w:space="0" w:color="000000"/>
            </w:tcBorders>
          </w:tcPr>
          <w:p>
            <w:pPr>
              <w:pStyle w:val="TableParagraph"/>
              <w:ind w:left="40"/>
              <w:jc w:val="center"/>
              <w:rPr>
                <w:sz w:val="14"/>
              </w:rPr>
            </w:pPr>
            <w:r>
              <w:rPr>
                <w:sz w:val="14"/>
              </w:rPr>
              <w:t>1221040077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LUBUK BARUMUN</w:t>
            </w:r>
          </w:p>
        </w:tc>
        <w:tc>
          <w:tcPr>
            <w:tcW w:w="2951" w:type="dxa"/>
            <w:tcBorders>
              <w:top w:val="single" w:sz="2" w:space="0" w:color="000000"/>
              <w:bottom w:val="single" w:sz="2" w:space="0" w:color="000000"/>
            </w:tcBorders>
          </w:tcPr>
          <w:p>
            <w:pPr>
              <w:pStyle w:val="TableParagraph"/>
              <w:ind w:left="28"/>
              <w:rPr>
                <w:sz w:val="14"/>
              </w:rPr>
            </w:pPr>
            <w:r>
              <w:rPr>
                <w:w w:val="105"/>
                <w:sz w:val="14"/>
              </w:rPr>
              <w:t>HUTA LOMBANG</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3239</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HAPUNG</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3240</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BONAN DOLOK</w:t>
            </w:r>
          </w:p>
        </w:tc>
        <w:tc>
          <w:tcPr>
            <w:tcW w:w="1005" w:type="dxa"/>
            <w:tcBorders>
              <w:top w:val="single" w:sz="2" w:space="0" w:color="000000"/>
              <w:bottom w:val="single" w:sz="2" w:space="0" w:color="000000"/>
            </w:tcBorders>
          </w:tcPr>
          <w:p>
            <w:pPr>
              <w:pStyle w:val="TableParagraph"/>
              <w:ind w:left="483"/>
              <w:rPr>
                <w:sz w:val="14"/>
              </w:rPr>
            </w:pPr>
            <w:r>
              <w:rPr>
                <w:w w:val="105"/>
                <w:sz w:val="14"/>
              </w:rPr>
              <w:t>38,77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3241</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GUNUNG TUA</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3242</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PASIR JULU</w:t>
            </w:r>
          </w:p>
        </w:tc>
        <w:tc>
          <w:tcPr>
            <w:tcW w:w="1005" w:type="dxa"/>
            <w:tcBorders>
              <w:top w:val="single" w:sz="2" w:space="0" w:color="000000"/>
              <w:bottom w:val="single" w:sz="2" w:space="0" w:color="000000"/>
            </w:tcBorders>
          </w:tcPr>
          <w:p>
            <w:pPr>
              <w:pStyle w:val="TableParagraph"/>
              <w:ind w:left="483"/>
              <w:rPr>
                <w:sz w:val="14"/>
              </w:rPr>
            </w:pPr>
            <w:r>
              <w:rPr>
                <w:w w:val="105"/>
                <w:sz w:val="14"/>
              </w:rPr>
              <w:t>40,69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3243</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LUMBAN HUAYAN</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3244</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1221050085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RAO RAO DOLOK</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3245</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1221050087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AER BALE</w:t>
            </w:r>
          </w:p>
        </w:tc>
        <w:tc>
          <w:tcPr>
            <w:tcW w:w="1005" w:type="dxa"/>
            <w:tcBorders>
              <w:top w:val="single" w:sz="2" w:space="0" w:color="000000"/>
              <w:bottom w:val="single" w:sz="2" w:space="0" w:color="000000"/>
            </w:tcBorders>
          </w:tcPr>
          <w:p>
            <w:pPr>
              <w:pStyle w:val="TableParagraph"/>
              <w:ind w:left="483"/>
              <w:rPr>
                <w:sz w:val="14"/>
              </w:rPr>
            </w:pPr>
            <w:r>
              <w:rPr>
                <w:w w:val="105"/>
                <w:sz w:val="14"/>
              </w:rPr>
              <w:t>47,35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3246</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1221050088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BALE</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3247</w:t>
            </w:r>
          </w:p>
        </w:tc>
        <w:tc>
          <w:tcPr>
            <w:tcW w:w="806" w:type="dxa"/>
            <w:tcBorders>
              <w:top w:val="single" w:sz="2" w:space="0" w:color="000000"/>
              <w:bottom w:val="single" w:sz="2" w:space="0" w:color="000000"/>
            </w:tcBorders>
          </w:tcPr>
          <w:p>
            <w:pPr>
              <w:pStyle w:val="TableParagraph"/>
              <w:ind w:left="40"/>
              <w:jc w:val="center"/>
              <w:rPr>
                <w:sz w:val="14"/>
              </w:rPr>
            </w:pPr>
            <w:r>
              <w:rPr>
                <w:sz w:val="14"/>
              </w:rPr>
              <w:t>1221050089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SOSA</w:t>
            </w:r>
          </w:p>
        </w:tc>
        <w:tc>
          <w:tcPr>
            <w:tcW w:w="2951" w:type="dxa"/>
            <w:tcBorders>
              <w:top w:val="single" w:sz="2" w:space="0" w:color="000000"/>
              <w:bottom w:val="single" w:sz="2" w:space="0" w:color="000000"/>
            </w:tcBorders>
          </w:tcPr>
          <w:p>
            <w:pPr>
              <w:pStyle w:val="TableParagraph"/>
              <w:ind w:left="28"/>
              <w:rPr>
                <w:sz w:val="14"/>
              </w:rPr>
            </w:pPr>
            <w:r>
              <w:rPr>
                <w:w w:val="105"/>
                <w:sz w:val="14"/>
              </w:rPr>
              <w:t>AMPOLU</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3248</w:t>
            </w:r>
          </w:p>
        </w:tc>
        <w:tc>
          <w:tcPr>
            <w:tcW w:w="806" w:type="dxa"/>
            <w:tcBorders>
              <w:top w:val="single" w:sz="2" w:space="0" w:color="000000"/>
              <w:bottom w:val="single" w:sz="2" w:space="0" w:color="000000"/>
            </w:tcBorders>
          </w:tcPr>
          <w:p>
            <w:pPr>
              <w:pStyle w:val="TableParagraph"/>
              <w:ind w:left="40"/>
              <w:jc w:val="center"/>
              <w:rPr>
                <w:sz w:val="14"/>
              </w:rPr>
            </w:pPr>
            <w:r>
              <w:rPr>
                <w:sz w:val="14"/>
              </w:rPr>
              <w:t>1221060036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BATANG LUBU SUTAM</w:t>
            </w:r>
          </w:p>
        </w:tc>
        <w:tc>
          <w:tcPr>
            <w:tcW w:w="2951" w:type="dxa"/>
            <w:tcBorders>
              <w:top w:val="single" w:sz="2" w:space="0" w:color="000000"/>
              <w:bottom w:val="single" w:sz="2" w:space="0" w:color="000000"/>
            </w:tcBorders>
          </w:tcPr>
          <w:p>
            <w:pPr>
              <w:pStyle w:val="TableParagraph"/>
              <w:ind w:left="28"/>
              <w:rPr>
                <w:sz w:val="14"/>
              </w:rPr>
            </w:pPr>
            <w:r>
              <w:rPr>
                <w:w w:val="105"/>
                <w:sz w:val="14"/>
              </w:rPr>
              <w:t>TAMIANG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3249</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TANJUNG ALE</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3250</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SIGALA GALA</w:t>
            </w:r>
          </w:p>
        </w:tc>
        <w:tc>
          <w:tcPr>
            <w:tcW w:w="1005" w:type="dxa"/>
            <w:tcBorders>
              <w:top w:val="single" w:sz="2" w:space="0" w:color="000000"/>
              <w:bottom w:val="single" w:sz="2" w:space="0" w:color="000000"/>
            </w:tcBorders>
          </w:tcPr>
          <w:p>
            <w:pPr>
              <w:pStyle w:val="TableParagraph"/>
              <w:ind w:left="483"/>
              <w:rPr>
                <w:sz w:val="14"/>
              </w:rPr>
            </w:pPr>
            <w:r>
              <w:rPr>
                <w:w w:val="105"/>
                <w:sz w:val="14"/>
              </w:rPr>
              <w:t>46,74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3251</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PARMAINAN</w:t>
            </w:r>
          </w:p>
        </w:tc>
        <w:tc>
          <w:tcPr>
            <w:tcW w:w="1005" w:type="dxa"/>
            <w:tcBorders>
              <w:top w:val="single" w:sz="2" w:space="0" w:color="000000"/>
              <w:bottom w:val="single" w:sz="2" w:space="0" w:color="000000"/>
            </w:tcBorders>
          </w:tcPr>
          <w:p>
            <w:pPr>
              <w:pStyle w:val="TableParagraph"/>
              <w:ind w:left="483"/>
              <w:rPr>
                <w:sz w:val="14"/>
              </w:rPr>
            </w:pPr>
            <w:r>
              <w:rPr>
                <w:w w:val="105"/>
                <w:sz w:val="14"/>
              </w:rPr>
              <w:t>44,51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3252</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PAGARAN DOLOK SOSA JAE</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3253</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1221070059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ALI AGA</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3254</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1221070076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UJUNG BATU IV</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3255</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1221070078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LUBUK BUNUT</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3256</w:t>
            </w:r>
          </w:p>
        </w:tc>
        <w:tc>
          <w:tcPr>
            <w:tcW w:w="806" w:type="dxa"/>
            <w:tcBorders>
              <w:top w:val="single" w:sz="2" w:space="0" w:color="000000"/>
              <w:bottom w:val="single" w:sz="2" w:space="0" w:color="000000"/>
            </w:tcBorders>
          </w:tcPr>
          <w:p>
            <w:pPr>
              <w:pStyle w:val="TableParagraph"/>
              <w:ind w:left="40"/>
              <w:jc w:val="center"/>
              <w:rPr>
                <w:sz w:val="14"/>
              </w:rPr>
            </w:pPr>
            <w:r>
              <w:rPr>
                <w:sz w:val="14"/>
              </w:rPr>
              <w:t>1221070081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HUTA RAJA TINGGI</w:t>
            </w:r>
          </w:p>
        </w:tc>
        <w:tc>
          <w:tcPr>
            <w:tcW w:w="2951" w:type="dxa"/>
            <w:tcBorders>
              <w:top w:val="single" w:sz="2" w:space="0" w:color="000000"/>
              <w:bottom w:val="single" w:sz="2" w:space="0" w:color="000000"/>
            </w:tcBorders>
          </w:tcPr>
          <w:p>
            <w:pPr>
              <w:pStyle w:val="TableParagraph"/>
              <w:ind w:left="28"/>
              <w:rPr>
                <w:sz w:val="14"/>
              </w:rPr>
            </w:pPr>
            <w:r>
              <w:rPr>
                <w:w w:val="105"/>
                <w:sz w:val="14"/>
              </w:rPr>
              <w:t>GUNUNG MULIA</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3257</w:t>
            </w:r>
          </w:p>
        </w:tc>
        <w:tc>
          <w:tcPr>
            <w:tcW w:w="806" w:type="dxa"/>
            <w:tcBorders>
              <w:top w:val="single" w:sz="2" w:space="0" w:color="000000"/>
              <w:bottom w:val="single" w:sz="2" w:space="0" w:color="000000"/>
            </w:tcBorders>
          </w:tcPr>
          <w:p>
            <w:pPr>
              <w:pStyle w:val="TableParagraph"/>
              <w:ind w:left="40"/>
              <w:jc w:val="center"/>
              <w:rPr>
                <w:sz w:val="14"/>
              </w:rPr>
            </w:pPr>
            <w:r>
              <w:rPr>
                <w:sz w:val="14"/>
              </w:rPr>
              <w:t>1221080074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HURISTAK</w:t>
            </w:r>
          </w:p>
        </w:tc>
        <w:tc>
          <w:tcPr>
            <w:tcW w:w="2951" w:type="dxa"/>
            <w:tcBorders>
              <w:top w:val="single" w:sz="2" w:space="0" w:color="000000"/>
              <w:bottom w:val="single" w:sz="2" w:space="0" w:color="000000"/>
            </w:tcBorders>
          </w:tcPr>
          <w:p>
            <w:pPr>
              <w:pStyle w:val="TableParagraph"/>
              <w:ind w:left="28"/>
              <w:rPr>
                <w:sz w:val="14"/>
              </w:rPr>
            </w:pPr>
            <w:r>
              <w:rPr>
                <w:w w:val="105"/>
                <w:sz w:val="14"/>
              </w:rPr>
              <w:t>GANAL</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3258</w:t>
            </w:r>
          </w:p>
        </w:tc>
        <w:tc>
          <w:tcPr>
            <w:tcW w:w="806" w:type="dxa"/>
            <w:tcBorders>
              <w:top w:val="single" w:sz="2" w:space="0" w:color="000000"/>
              <w:bottom w:val="single" w:sz="2" w:space="0" w:color="000000"/>
            </w:tcBorders>
          </w:tcPr>
          <w:p>
            <w:pPr>
              <w:pStyle w:val="TableParagraph"/>
              <w:ind w:left="40"/>
              <w:jc w:val="center"/>
              <w:rPr>
                <w:sz w:val="14"/>
              </w:rPr>
            </w:pPr>
            <w:r>
              <w:rPr>
                <w:sz w:val="14"/>
              </w:rPr>
              <w:t>1221080089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HURISTAK</w:t>
            </w:r>
          </w:p>
        </w:tc>
        <w:tc>
          <w:tcPr>
            <w:tcW w:w="2951" w:type="dxa"/>
            <w:tcBorders>
              <w:top w:val="single" w:sz="2" w:space="0" w:color="000000"/>
              <w:bottom w:val="single" w:sz="2" w:space="0" w:color="000000"/>
            </w:tcBorders>
          </w:tcPr>
          <w:p>
            <w:pPr>
              <w:pStyle w:val="TableParagraph"/>
              <w:ind w:left="28"/>
              <w:rPr>
                <w:sz w:val="14"/>
              </w:rPr>
            </w:pPr>
            <w:r>
              <w:rPr>
                <w:w w:val="105"/>
                <w:sz w:val="14"/>
              </w:rPr>
              <w:t>TARUTUNG SIHODA-HODA</w:t>
            </w:r>
          </w:p>
        </w:tc>
        <w:tc>
          <w:tcPr>
            <w:tcW w:w="1005" w:type="dxa"/>
            <w:tcBorders>
              <w:top w:val="single" w:sz="2" w:space="0" w:color="000000"/>
              <w:bottom w:val="single" w:sz="2" w:space="0" w:color="000000"/>
            </w:tcBorders>
          </w:tcPr>
          <w:p>
            <w:pPr>
              <w:pStyle w:val="TableParagraph"/>
              <w:ind w:left="483"/>
              <w:rPr>
                <w:sz w:val="14"/>
              </w:rPr>
            </w:pPr>
            <w:r>
              <w:rPr>
                <w:w w:val="105"/>
                <w:sz w:val="14"/>
              </w:rPr>
              <w:t>43,97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3259</w:t>
            </w:r>
          </w:p>
        </w:tc>
        <w:tc>
          <w:tcPr>
            <w:tcW w:w="806" w:type="dxa"/>
            <w:tcBorders>
              <w:top w:val="single" w:sz="2" w:space="0" w:color="000000"/>
              <w:bottom w:val="single" w:sz="2" w:space="0" w:color="000000"/>
            </w:tcBorders>
          </w:tcPr>
          <w:p>
            <w:pPr>
              <w:pStyle w:val="TableParagraph"/>
              <w:ind w:left="40"/>
              <w:jc w:val="center"/>
              <w:rPr>
                <w:sz w:val="14"/>
              </w:rPr>
            </w:pPr>
            <w:r>
              <w:rPr>
                <w:sz w:val="14"/>
              </w:rPr>
              <w:t>1221080098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HURISTAK</w:t>
            </w:r>
          </w:p>
        </w:tc>
        <w:tc>
          <w:tcPr>
            <w:tcW w:w="2951" w:type="dxa"/>
            <w:tcBorders>
              <w:top w:val="single" w:sz="2" w:space="0" w:color="000000"/>
              <w:bottom w:val="single" w:sz="2" w:space="0" w:color="000000"/>
            </w:tcBorders>
          </w:tcPr>
          <w:p>
            <w:pPr>
              <w:pStyle w:val="TableParagraph"/>
              <w:ind w:left="28"/>
              <w:rPr>
                <w:sz w:val="14"/>
              </w:rPr>
            </w:pPr>
            <w:r>
              <w:rPr>
                <w:w w:val="105"/>
                <w:sz w:val="14"/>
              </w:rPr>
              <w:t>HUTA PASIR ULAK TANO</w:t>
            </w:r>
          </w:p>
        </w:tc>
        <w:tc>
          <w:tcPr>
            <w:tcW w:w="1005" w:type="dxa"/>
            <w:tcBorders>
              <w:top w:val="single" w:sz="2" w:space="0" w:color="000000"/>
              <w:bottom w:val="single" w:sz="2" w:space="0" w:color="000000"/>
            </w:tcBorders>
          </w:tcPr>
          <w:p>
            <w:pPr>
              <w:pStyle w:val="TableParagraph"/>
              <w:ind w:left="483"/>
              <w:rPr>
                <w:sz w:val="14"/>
              </w:rPr>
            </w:pPr>
            <w:r>
              <w:rPr>
                <w:w w:val="105"/>
                <w:sz w:val="14"/>
              </w:rPr>
              <w:t>44,09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3260</w:t>
            </w:r>
          </w:p>
        </w:tc>
        <w:tc>
          <w:tcPr>
            <w:tcW w:w="806" w:type="dxa"/>
            <w:tcBorders>
              <w:top w:val="single" w:sz="2" w:space="0" w:color="000000"/>
              <w:bottom w:val="single" w:sz="2" w:space="0" w:color="000000"/>
            </w:tcBorders>
          </w:tcPr>
          <w:p>
            <w:pPr>
              <w:pStyle w:val="TableParagraph"/>
              <w:ind w:left="40"/>
              <w:jc w:val="center"/>
              <w:rPr>
                <w:sz w:val="14"/>
              </w:rPr>
            </w:pPr>
            <w:r>
              <w:rPr>
                <w:sz w:val="14"/>
              </w:rPr>
              <w:t>1221080099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HURISTAK</w:t>
            </w:r>
          </w:p>
        </w:tc>
        <w:tc>
          <w:tcPr>
            <w:tcW w:w="2951" w:type="dxa"/>
            <w:tcBorders>
              <w:top w:val="single" w:sz="2" w:space="0" w:color="000000"/>
              <w:bottom w:val="single" w:sz="2" w:space="0" w:color="000000"/>
            </w:tcBorders>
          </w:tcPr>
          <w:p>
            <w:pPr>
              <w:pStyle w:val="TableParagraph"/>
              <w:ind w:left="28"/>
              <w:rPr>
                <w:sz w:val="14"/>
              </w:rPr>
            </w:pPr>
            <w:r>
              <w:rPr>
                <w:w w:val="105"/>
                <w:sz w:val="14"/>
              </w:rPr>
              <w:t>GALA BONANG</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3261</w:t>
            </w:r>
          </w:p>
        </w:tc>
        <w:tc>
          <w:tcPr>
            <w:tcW w:w="806" w:type="dxa"/>
            <w:tcBorders>
              <w:top w:val="single" w:sz="2" w:space="0" w:color="000000"/>
              <w:bottom w:val="single" w:sz="2" w:space="0" w:color="000000"/>
            </w:tcBorders>
          </w:tcPr>
          <w:p>
            <w:pPr>
              <w:pStyle w:val="TableParagraph"/>
              <w:ind w:left="40"/>
              <w:jc w:val="center"/>
              <w:rPr>
                <w:sz w:val="14"/>
              </w:rPr>
            </w:pPr>
            <w:r>
              <w:rPr>
                <w:sz w:val="14"/>
              </w:rPr>
              <w:t>1221080103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HURISTAK</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BARINGIN</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3262</w:t>
            </w:r>
          </w:p>
        </w:tc>
        <w:tc>
          <w:tcPr>
            <w:tcW w:w="806" w:type="dxa"/>
            <w:tcBorders>
              <w:top w:val="single" w:sz="2" w:space="0" w:color="000000"/>
              <w:bottom w:val="single" w:sz="2" w:space="0" w:color="000000"/>
            </w:tcBorders>
          </w:tcPr>
          <w:p>
            <w:pPr>
              <w:pStyle w:val="TableParagraph"/>
              <w:ind w:left="40"/>
              <w:jc w:val="center"/>
              <w:rPr>
                <w:sz w:val="14"/>
              </w:rPr>
            </w:pPr>
            <w:r>
              <w:rPr>
                <w:sz w:val="14"/>
              </w:rPr>
              <w:t>1221080106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HURISTAK</w:t>
            </w:r>
          </w:p>
        </w:tc>
        <w:tc>
          <w:tcPr>
            <w:tcW w:w="2951" w:type="dxa"/>
            <w:tcBorders>
              <w:top w:val="single" w:sz="2" w:space="0" w:color="000000"/>
              <w:bottom w:val="single" w:sz="2" w:space="0" w:color="000000"/>
            </w:tcBorders>
          </w:tcPr>
          <w:p>
            <w:pPr>
              <w:pStyle w:val="TableParagraph"/>
              <w:ind w:left="28"/>
              <w:rPr>
                <w:sz w:val="14"/>
              </w:rPr>
            </w:pPr>
            <w:r>
              <w:rPr>
                <w:w w:val="105"/>
                <w:sz w:val="14"/>
              </w:rPr>
              <w:t>SIGADING</w:t>
            </w:r>
          </w:p>
        </w:tc>
        <w:tc>
          <w:tcPr>
            <w:tcW w:w="1005" w:type="dxa"/>
            <w:tcBorders>
              <w:top w:val="single" w:sz="2" w:space="0" w:color="000000"/>
              <w:bottom w:val="single" w:sz="2" w:space="0" w:color="000000"/>
            </w:tcBorders>
          </w:tcPr>
          <w:p>
            <w:pPr>
              <w:pStyle w:val="TableParagraph"/>
              <w:ind w:left="483"/>
              <w:rPr>
                <w:sz w:val="14"/>
              </w:rPr>
            </w:pPr>
            <w:r>
              <w:rPr>
                <w:w w:val="105"/>
                <w:sz w:val="14"/>
              </w:rPr>
              <w:t>53,11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3263</w:t>
            </w:r>
          </w:p>
        </w:tc>
        <w:tc>
          <w:tcPr>
            <w:tcW w:w="806" w:type="dxa"/>
            <w:tcBorders>
              <w:top w:val="single" w:sz="2" w:space="0" w:color="000000"/>
              <w:bottom w:val="single" w:sz="2" w:space="0" w:color="000000"/>
            </w:tcBorders>
          </w:tcPr>
          <w:p>
            <w:pPr>
              <w:pStyle w:val="TableParagraph"/>
              <w:ind w:left="40"/>
              <w:jc w:val="center"/>
              <w:rPr>
                <w:sz w:val="14"/>
              </w:rPr>
            </w:pPr>
            <w:r>
              <w:rPr>
                <w:sz w:val="14"/>
              </w:rPr>
              <w:t>1221090058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 TENGAH</w:t>
            </w:r>
          </w:p>
        </w:tc>
        <w:tc>
          <w:tcPr>
            <w:tcW w:w="2951" w:type="dxa"/>
            <w:tcBorders>
              <w:top w:val="single" w:sz="2" w:space="0" w:color="000000"/>
              <w:bottom w:val="single" w:sz="2" w:space="0" w:color="000000"/>
            </w:tcBorders>
          </w:tcPr>
          <w:p>
            <w:pPr>
              <w:pStyle w:val="TableParagraph"/>
              <w:ind w:left="28"/>
              <w:rPr>
                <w:sz w:val="14"/>
              </w:rPr>
            </w:pPr>
            <w:r>
              <w:rPr>
                <w:w w:val="105"/>
                <w:sz w:val="14"/>
              </w:rPr>
              <w:t>SISALEAN</w:t>
            </w:r>
          </w:p>
        </w:tc>
        <w:tc>
          <w:tcPr>
            <w:tcW w:w="1005" w:type="dxa"/>
            <w:tcBorders>
              <w:top w:val="single" w:sz="2" w:space="0" w:color="000000"/>
              <w:bottom w:val="single" w:sz="2" w:space="0" w:color="000000"/>
            </w:tcBorders>
          </w:tcPr>
          <w:p>
            <w:pPr>
              <w:pStyle w:val="TableParagraph"/>
              <w:ind w:left="483"/>
              <w:rPr>
                <w:sz w:val="14"/>
              </w:rPr>
            </w:pPr>
            <w:r>
              <w:rPr>
                <w:w w:val="105"/>
                <w:sz w:val="14"/>
              </w:rPr>
              <w:t>45,88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3264</w:t>
            </w:r>
          </w:p>
        </w:tc>
        <w:tc>
          <w:tcPr>
            <w:tcW w:w="806" w:type="dxa"/>
            <w:tcBorders>
              <w:top w:val="single" w:sz="2" w:space="0" w:color="000000"/>
              <w:bottom w:val="single" w:sz="2" w:space="0" w:color="000000"/>
            </w:tcBorders>
          </w:tcPr>
          <w:p>
            <w:pPr>
              <w:pStyle w:val="TableParagraph"/>
              <w:ind w:left="40"/>
              <w:jc w:val="center"/>
              <w:rPr>
                <w:sz w:val="14"/>
              </w:rPr>
            </w:pPr>
            <w:r>
              <w:rPr>
                <w:sz w:val="14"/>
              </w:rPr>
              <w:t>1221090062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 TENGAH</w:t>
            </w:r>
          </w:p>
        </w:tc>
        <w:tc>
          <w:tcPr>
            <w:tcW w:w="2951" w:type="dxa"/>
            <w:tcBorders>
              <w:top w:val="single" w:sz="2" w:space="0" w:color="000000"/>
              <w:bottom w:val="single" w:sz="2" w:space="0" w:color="000000"/>
            </w:tcBorders>
          </w:tcPr>
          <w:p>
            <w:pPr>
              <w:pStyle w:val="TableParagraph"/>
              <w:ind w:left="28"/>
              <w:rPr>
                <w:sz w:val="14"/>
              </w:rPr>
            </w:pPr>
            <w:r>
              <w:rPr>
                <w:w w:val="105"/>
                <w:sz w:val="14"/>
              </w:rPr>
              <w:t>AEK SIALA</w:t>
            </w:r>
          </w:p>
        </w:tc>
        <w:tc>
          <w:tcPr>
            <w:tcW w:w="1005" w:type="dxa"/>
            <w:tcBorders>
              <w:top w:val="single" w:sz="2" w:space="0" w:color="000000"/>
              <w:bottom w:val="single" w:sz="2" w:space="0" w:color="000000"/>
            </w:tcBorders>
          </w:tcPr>
          <w:p>
            <w:pPr>
              <w:pStyle w:val="TableParagraph"/>
              <w:ind w:left="483"/>
              <w:rPr>
                <w:sz w:val="14"/>
              </w:rPr>
            </w:pPr>
            <w:r>
              <w:rPr>
                <w:w w:val="105"/>
                <w:sz w:val="14"/>
              </w:rPr>
              <w:t>31,50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3265</w:t>
            </w:r>
          </w:p>
        </w:tc>
        <w:tc>
          <w:tcPr>
            <w:tcW w:w="806" w:type="dxa"/>
            <w:tcBorders>
              <w:top w:val="single" w:sz="2" w:space="0" w:color="000000"/>
              <w:bottom w:val="single" w:sz="2" w:space="0" w:color="000000"/>
            </w:tcBorders>
          </w:tcPr>
          <w:p>
            <w:pPr>
              <w:pStyle w:val="TableParagraph"/>
              <w:ind w:left="40"/>
              <w:jc w:val="center"/>
              <w:rPr>
                <w:sz w:val="14"/>
              </w:rPr>
            </w:pPr>
            <w:r>
              <w:rPr>
                <w:sz w:val="14"/>
              </w:rPr>
              <w:t>1221090063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 TENGAH</w:t>
            </w:r>
          </w:p>
        </w:tc>
        <w:tc>
          <w:tcPr>
            <w:tcW w:w="2951" w:type="dxa"/>
            <w:tcBorders>
              <w:top w:val="single" w:sz="2" w:space="0" w:color="000000"/>
              <w:bottom w:val="single" w:sz="2" w:space="0" w:color="000000"/>
            </w:tcBorders>
          </w:tcPr>
          <w:p>
            <w:pPr>
              <w:pStyle w:val="TableParagraph"/>
              <w:ind w:left="28"/>
              <w:rPr>
                <w:sz w:val="14"/>
              </w:rPr>
            </w:pPr>
            <w:r>
              <w:rPr>
                <w:w w:val="105"/>
                <w:sz w:val="14"/>
              </w:rPr>
              <w:t>SIBATU LOTING</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3266</w:t>
            </w:r>
          </w:p>
        </w:tc>
        <w:tc>
          <w:tcPr>
            <w:tcW w:w="806" w:type="dxa"/>
            <w:tcBorders>
              <w:bottom w:val="single" w:sz="2" w:space="0" w:color="000000"/>
            </w:tcBorders>
          </w:tcPr>
          <w:p>
            <w:pPr>
              <w:pStyle w:val="TableParagraph"/>
              <w:spacing w:before="2"/>
              <w:ind w:left="40"/>
              <w:jc w:val="center"/>
              <w:rPr>
                <w:sz w:val="14"/>
              </w:rPr>
            </w:pPr>
            <w:r>
              <w:rPr>
                <w:sz w:val="14"/>
              </w:rPr>
              <w:t>1221090081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PADANG LAWAS</w:t>
            </w:r>
          </w:p>
        </w:tc>
        <w:tc>
          <w:tcPr>
            <w:tcW w:w="2565" w:type="dxa"/>
            <w:tcBorders>
              <w:bottom w:val="single" w:sz="2" w:space="0" w:color="000000"/>
            </w:tcBorders>
          </w:tcPr>
          <w:p>
            <w:pPr>
              <w:pStyle w:val="TableParagraph"/>
              <w:spacing w:before="2"/>
              <w:rPr>
                <w:sz w:val="14"/>
              </w:rPr>
            </w:pPr>
            <w:r>
              <w:rPr>
                <w:w w:val="105"/>
                <w:sz w:val="14"/>
              </w:rPr>
              <w:t>BARUMUN TENGAH</w:t>
            </w:r>
          </w:p>
        </w:tc>
        <w:tc>
          <w:tcPr>
            <w:tcW w:w="2951" w:type="dxa"/>
            <w:tcBorders>
              <w:bottom w:val="single" w:sz="2" w:space="0" w:color="000000"/>
            </w:tcBorders>
          </w:tcPr>
          <w:p>
            <w:pPr>
              <w:pStyle w:val="TableParagraph"/>
              <w:spacing w:before="2"/>
              <w:ind w:left="28"/>
              <w:rPr>
                <w:sz w:val="14"/>
              </w:rPr>
            </w:pPr>
            <w:r>
              <w:rPr>
                <w:w w:val="105"/>
                <w:sz w:val="14"/>
              </w:rPr>
              <w:t>GUNUNG MALINTANG</w:t>
            </w:r>
          </w:p>
        </w:tc>
        <w:tc>
          <w:tcPr>
            <w:tcW w:w="1005" w:type="dxa"/>
            <w:tcBorders>
              <w:bottom w:val="single" w:sz="2" w:space="0" w:color="000000"/>
            </w:tcBorders>
          </w:tcPr>
          <w:p>
            <w:pPr>
              <w:pStyle w:val="TableParagraph"/>
              <w:spacing w:before="2"/>
              <w:ind w:left="483"/>
              <w:rPr>
                <w:sz w:val="14"/>
              </w:rPr>
            </w:pPr>
            <w:r>
              <w:rPr>
                <w:w w:val="105"/>
                <w:sz w:val="14"/>
              </w:rPr>
              <w:t>35,48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3267</w:t>
            </w:r>
          </w:p>
        </w:tc>
        <w:tc>
          <w:tcPr>
            <w:tcW w:w="806" w:type="dxa"/>
            <w:tcBorders>
              <w:top w:val="single" w:sz="2" w:space="0" w:color="000000"/>
              <w:bottom w:val="single" w:sz="2" w:space="0" w:color="000000"/>
            </w:tcBorders>
          </w:tcPr>
          <w:p>
            <w:pPr>
              <w:pStyle w:val="TableParagraph"/>
              <w:ind w:left="40"/>
              <w:jc w:val="center"/>
              <w:rPr>
                <w:sz w:val="14"/>
              </w:rPr>
            </w:pPr>
            <w:r>
              <w:rPr>
                <w:sz w:val="14"/>
              </w:rPr>
              <w:t>1221090082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BARUMUN TENGAH</w:t>
            </w:r>
          </w:p>
        </w:tc>
        <w:tc>
          <w:tcPr>
            <w:tcW w:w="2951" w:type="dxa"/>
            <w:tcBorders>
              <w:top w:val="single" w:sz="2" w:space="0" w:color="000000"/>
              <w:bottom w:val="single" w:sz="2" w:space="0" w:color="000000"/>
            </w:tcBorders>
          </w:tcPr>
          <w:p>
            <w:pPr>
              <w:pStyle w:val="TableParagraph"/>
              <w:ind w:left="28"/>
              <w:rPr>
                <w:sz w:val="14"/>
              </w:rPr>
            </w:pPr>
            <w:r>
              <w:rPr>
                <w:w w:val="105"/>
                <w:sz w:val="14"/>
              </w:rPr>
              <w:t>JANJI MATOGU UR</w:t>
            </w:r>
          </w:p>
        </w:tc>
        <w:tc>
          <w:tcPr>
            <w:tcW w:w="1005" w:type="dxa"/>
            <w:tcBorders>
              <w:top w:val="single" w:sz="2" w:space="0" w:color="000000"/>
              <w:bottom w:val="single" w:sz="2" w:space="0" w:color="000000"/>
            </w:tcBorders>
          </w:tcPr>
          <w:p>
            <w:pPr>
              <w:pStyle w:val="TableParagraph"/>
              <w:ind w:left="483"/>
              <w:rPr>
                <w:sz w:val="14"/>
              </w:rPr>
            </w:pPr>
            <w:r>
              <w:rPr>
                <w:w w:val="105"/>
                <w:sz w:val="14"/>
              </w:rPr>
              <w:t>34,76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3268</w:t>
            </w:r>
          </w:p>
        </w:tc>
        <w:tc>
          <w:tcPr>
            <w:tcW w:w="806" w:type="dxa"/>
            <w:tcBorders>
              <w:top w:val="single" w:sz="2" w:space="0" w:color="000000"/>
              <w:bottom w:val="single" w:sz="2" w:space="0" w:color="000000"/>
            </w:tcBorders>
          </w:tcPr>
          <w:p>
            <w:pPr>
              <w:pStyle w:val="TableParagraph"/>
              <w:ind w:left="40"/>
              <w:jc w:val="center"/>
              <w:rPr>
                <w:sz w:val="14"/>
              </w:rPr>
            </w:pPr>
            <w:r>
              <w:rPr>
                <w:sz w:val="14"/>
              </w:rPr>
              <w:t>1221091005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AEK NABARA BARUMUN</w:t>
            </w:r>
          </w:p>
        </w:tc>
        <w:tc>
          <w:tcPr>
            <w:tcW w:w="2951" w:type="dxa"/>
            <w:tcBorders>
              <w:top w:val="single" w:sz="2" w:space="0" w:color="000000"/>
              <w:bottom w:val="single" w:sz="2" w:space="0" w:color="000000"/>
            </w:tcBorders>
          </w:tcPr>
          <w:p>
            <w:pPr>
              <w:pStyle w:val="TableParagraph"/>
              <w:ind w:left="28"/>
              <w:rPr>
                <w:sz w:val="14"/>
              </w:rPr>
            </w:pPr>
            <w:r>
              <w:rPr>
                <w:w w:val="105"/>
                <w:sz w:val="14"/>
              </w:rPr>
              <w:t>PARAN JULU</w:t>
            </w:r>
          </w:p>
        </w:tc>
        <w:tc>
          <w:tcPr>
            <w:tcW w:w="1005" w:type="dxa"/>
            <w:tcBorders>
              <w:top w:val="single" w:sz="2" w:space="0" w:color="000000"/>
              <w:bottom w:val="single" w:sz="2" w:space="0" w:color="000000"/>
            </w:tcBorders>
          </w:tcPr>
          <w:p>
            <w:pPr>
              <w:pStyle w:val="TableParagraph"/>
              <w:ind w:left="483"/>
              <w:rPr>
                <w:sz w:val="14"/>
              </w:rPr>
            </w:pPr>
            <w:r>
              <w:rPr>
                <w:w w:val="105"/>
                <w:sz w:val="14"/>
              </w:rPr>
              <w:t>39,04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3269</w:t>
            </w:r>
          </w:p>
        </w:tc>
        <w:tc>
          <w:tcPr>
            <w:tcW w:w="806" w:type="dxa"/>
            <w:tcBorders>
              <w:top w:val="single" w:sz="2" w:space="0" w:color="000000"/>
              <w:bottom w:val="single" w:sz="2" w:space="0" w:color="000000"/>
            </w:tcBorders>
          </w:tcPr>
          <w:p>
            <w:pPr>
              <w:pStyle w:val="TableParagraph"/>
              <w:ind w:left="40"/>
              <w:jc w:val="center"/>
              <w:rPr>
                <w:sz w:val="14"/>
              </w:rPr>
            </w:pPr>
            <w:r>
              <w:rPr>
                <w:sz w:val="14"/>
              </w:rPr>
              <w:t>1221092005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SIHAPAS BARUMUN</w:t>
            </w:r>
          </w:p>
        </w:tc>
        <w:tc>
          <w:tcPr>
            <w:tcW w:w="2951" w:type="dxa"/>
            <w:tcBorders>
              <w:top w:val="single" w:sz="2" w:space="0" w:color="000000"/>
              <w:bottom w:val="single" w:sz="2" w:space="0" w:color="000000"/>
            </w:tcBorders>
          </w:tcPr>
          <w:p>
            <w:pPr>
              <w:pStyle w:val="TableParagraph"/>
              <w:ind w:left="28"/>
              <w:rPr>
                <w:sz w:val="14"/>
              </w:rPr>
            </w:pPr>
            <w:r>
              <w:rPr>
                <w:w w:val="105"/>
                <w:sz w:val="14"/>
              </w:rPr>
              <w:t>PADANG HASIOR DOLOK</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3270</w:t>
            </w:r>
          </w:p>
        </w:tc>
        <w:tc>
          <w:tcPr>
            <w:tcW w:w="806" w:type="dxa"/>
            <w:tcBorders>
              <w:top w:val="single" w:sz="2" w:space="0" w:color="000000"/>
              <w:bottom w:val="single" w:sz="2" w:space="0" w:color="000000"/>
            </w:tcBorders>
          </w:tcPr>
          <w:p>
            <w:pPr>
              <w:pStyle w:val="TableParagraph"/>
              <w:ind w:left="40"/>
              <w:jc w:val="center"/>
              <w:rPr>
                <w:sz w:val="14"/>
              </w:rPr>
            </w:pPr>
            <w:r>
              <w:rPr>
                <w:sz w:val="14"/>
              </w:rPr>
              <w:t>1221092006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SIHAPAS BARUMUN</w:t>
            </w:r>
          </w:p>
        </w:tc>
        <w:tc>
          <w:tcPr>
            <w:tcW w:w="2951" w:type="dxa"/>
            <w:tcBorders>
              <w:top w:val="single" w:sz="2" w:space="0" w:color="000000"/>
              <w:bottom w:val="single" w:sz="2" w:space="0" w:color="000000"/>
            </w:tcBorders>
          </w:tcPr>
          <w:p>
            <w:pPr>
              <w:pStyle w:val="TableParagraph"/>
              <w:ind w:left="28"/>
              <w:rPr>
                <w:sz w:val="14"/>
              </w:rPr>
            </w:pPr>
            <w:r>
              <w:rPr>
                <w:w w:val="105"/>
                <w:sz w:val="14"/>
              </w:rPr>
              <w:t>PADANG HASIOR LOMBANG</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3271</w:t>
            </w:r>
          </w:p>
        </w:tc>
        <w:tc>
          <w:tcPr>
            <w:tcW w:w="806" w:type="dxa"/>
            <w:tcBorders>
              <w:top w:val="single" w:sz="2" w:space="0" w:color="000000"/>
              <w:bottom w:val="single" w:sz="2" w:space="0" w:color="000000"/>
            </w:tcBorders>
          </w:tcPr>
          <w:p>
            <w:pPr>
              <w:pStyle w:val="TableParagraph"/>
              <w:ind w:left="40"/>
              <w:jc w:val="center"/>
              <w:rPr>
                <w:sz w:val="14"/>
              </w:rPr>
            </w:pPr>
            <w:r>
              <w:rPr>
                <w:sz w:val="14"/>
              </w:rPr>
              <w:t>1221092008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 LAWAS</w:t>
            </w:r>
          </w:p>
        </w:tc>
        <w:tc>
          <w:tcPr>
            <w:tcW w:w="2565" w:type="dxa"/>
            <w:tcBorders>
              <w:top w:val="single" w:sz="2" w:space="0" w:color="000000"/>
              <w:bottom w:val="single" w:sz="2" w:space="0" w:color="000000"/>
            </w:tcBorders>
          </w:tcPr>
          <w:p>
            <w:pPr>
              <w:pStyle w:val="TableParagraph"/>
              <w:rPr>
                <w:sz w:val="14"/>
              </w:rPr>
            </w:pPr>
            <w:r>
              <w:rPr>
                <w:w w:val="105"/>
                <w:sz w:val="14"/>
              </w:rPr>
              <w:t>SIHAPAS BARUMUN</w:t>
            </w:r>
          </w:p>
        </w:tc>
        <w:tc>
          <w:tcPr>
            <w:tcW w:w="2951" w:type="dxa"/>
            <w:tcBorders>
              <w:top w:val="single" w:sz="2" w:space="0" w:color="000000"/>
              <w:bottom w:val="single" w:sz="2" w:space="0" w:color="000000"/>
            </w:tcBorders>
          </w:tcPr>
          <w:p>
            <w:pPr>
              <w:pStyle w:val="TableParagraph"/>
              <w:ind w:left="28"/>
              <w:rPr>
                <w:sz w:val="14"/>
              </w:rPr>
            </w:pPr>
            <w:r>
              <w:rPr>
                <w:w w:val="105"/>
                <w:sz w:val="14"/>
              </w:rPr>
              <w:t>UJUNG GADING</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3272</w:t>
            </w:r>
          </w:p>
        </w:tc>
        <w:tc>
          <w:tcPr>
            <w:tcW w:w="806" w:type="dxa"/>
            <w:tcBorders>
              <w:top w:val="single" w:sz="2" w:space="0" w:color="000000"/>
              <w:bottom w:val="single" w:sz="2" w:space="0" w:color="000000"/>
            </w:tcBorders>
          </w:tcPr>
          <w:p>
            <w:pPr>
              <w:pStyle w:val="TableParagraph"/>
              <w:ind w:left="40"/>
              <w:jc w:val="center"/>
              <w:rPr>
                <w:sz w:val="14"/>
              </w:rPr>
            </w:pPr>
            <w:r>
              <w:rPr>
                <w:sz w:val="14"/>
              </w:rPr>
              <w:t>1222010007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SUNGAI KANAN</w:t>
            </w:r>
          </w:p>
        </w:tc>
        <w:tc>
          <w:tcPr>
            <w:tcW w:w="2951" w:type="dxa"/>
            <w:tcBorders>
              <w:top w:val="single" w:sz="2" w:space="0" w:color="000000"/>
              <w:bottom w:val="single" w:sz="2" w:space="0" w:color="000000"/>
            </w:tcBorders>
          </w:tcPr>
          <w:p>
            <w:pPr>
              <w:pStyle w:val="TableParagraph"/>
              <w:ind w:left="28"/>
              <w:rPr>
                <w:sz w:val="14"/>
              </w:rPr>
            </w:pPr>
            <w:r>
              <w:rPr>
                <w:w w:val="105"/>
                <w:sz w:val="14"/>
              </w:rPr>
              <w:t>PARIMBURAN</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3273</w:t>
            </w:r>
          </w:p>
        </w:tc>
        <w:tc>
          <w:tcPr>
            <w:tcW w:w="806" w:type="dxa"/>
            <w:tcBorders>
              <w:top w:val="single" w:sz="2" w:space="0" w:color="000000"/>
              <w:bottom w:val="single" w:sz="2" w:space="0" w:color="000000"/>
            </w:tcBorders>
          </w:tcPr>
          <w:p>
            <w:pPr>
              <w:pStyle w:val="TableParagraph"/>
              <w:ind w:left="40"/>
              <w:jc w:val="center"/>
              <w:rPr>
                <w:sz w:val="14"/>
              </w:rPr>
            </w:pPr>
            <w:r>
              <w:rPr>
                <w:sz w:val="14"/>
              </w:rPr>
              <w:t>1222010009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SUNGAI KANAN</w:t>
            </w:r>
          </w:p>
        </w:tc>
        <w:tc>
          <w:tcPr>
            <w:tcW w:w="2951" w:type="dxa"/>
            <w:tcBorders>
              <w:top w:val="single" w:sz="2" w:space="0" w:color="000000"/>
              <w:bottom w:val="single" w:sz="2" w:space="0" w:color="000000"/>
            </w:tcBorders>
          </w:tcPr>
          <w:p>
            <w:pPr>
              <w:pStyle w:val="TableParagraph"/>
              <w:ind w:left="28"/>
              <w:rPr>
                <w:sz w:val="14"/>
              </w:rPr>
            </w:pPr>
            <w:r>
              <w:rPr>
                <w:w w:val="105"/>
                <w:sz w:val="14"/>
              </w:rPr>
              <w:t>MARSONJA</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3274</w:t>
            </w:r>
          </w:p>
        </w:tc>
        <w:tc>
          <w:tcPr>
            <w:tcW w:w="806" w:type="dxa"/>
            <w:tcBorders>
              <w:top w:val="single" w:sz="2" w:space="0" w:color="000000"/>
              <w:bottom w:val="single" w:sz="2" w:space="0" w:color="000000"/>
            </w:tcBorders>
          </w:tcPr>
          <w:p>
            <w:pPr>
              <w:pStyle w:val="TableParagraph"/>
              <w:ind w:left="40"/>
              <w:jc w:val="center"/>
              <w:rPr>
                <w:sz w:val="14"/>
              </w:rPr>
            </w:pPr>
            <w:r>
              <w:rPr>
                <w:sz w:val="14"/>
              </w:rPr>
              <w:t>1222020009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TORGAMBA</w:t>
            </w:r>
          </w:p>
        </w:tc>
        <w:tc>
          <w:tcPr>
            <w:tcW w:w="2951" w:type="dxa"/>
            <w:tcBorders>
              <w:top w:val="single" w:sz="2" w:space="0" w:color="000000"/>
              <w:bottom w:val="single" w:sz="2" w:space="0" w:color="000000"/>
            </w:tcBorders>
          </w:tcPr>
          <w:p>
            <w:pPr>
              <w:pStyle w:val="TableParagraph"/>
              <w:ind w:left="28"/>
              <w:rPr>
                <w:sz w:val="14"/>
              </w:rPr>
            </w:pPr>
            <w:r>
              <w:rPr>
                <w:w w:val="105"/>
                <w:sz w:val="14"/>
              </w:rPr>
              <w:t>AEK BATU</w:t>
            </w:r>
          </w:p>
        </w:tc>
        <w:tc>
          <w:tcPr>
            <w:tcW w:w="1005" w:type="dxa"/>
            <w:tcBorders>
              <w:top w:val="single" w:sz="2" w:space="0" w:color="000000"/>
              <w:bottom w:val="single" w:sz="2" w:space="0" w:color="000000"/>
            </w:tcBorders>
          </w:tcPr>
          <w:p>
            <w:pPr>
              <w:pStyle w:val="TableParagraph"/>
              <w:ind w:left="483"/>
              <w:rPr>
                <w:sz w:val="14"/>
              </w:rPr>
            </w:pPr>
            <w:r>
              <w:rPr>
                <w:w w:val="105"/>
                <w:sz w:val="14"/>
              </w:rPr>
              <w:t>74,66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3275</w:t>
            </w:r>
          </w:p>
        </w:tc>
        <w:tc>
          <w:tcPr>
            <w:tcW w:w="806" w:type="dxa"/>
            <w:tcBorders>
              <w:top w:val="single" w:sz="2" w:space="0" w:color="000000"/>
              <w:bottom w:val="single" w:sz="2" w:space="0" w:color="000000"/>
            </w:tcBorders>
          </w:tcPr>
          <w:p>
            <w:pPr>
              <w:pStyle w:val="TableParagraph"/>
              <w:ind w:left="40"/>
              <w:jc w:val="center"/>
              <w:rPr>
                <w:sz w:val="14"/>
              </w:rPr>
            </w:pPr>
            <w:r>
              <w:rPr>
                <w:sz w:val="14"/>
              </w:rPr>
              <w:t>1222020011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TORGAMBA</w:t>
            </w:r>
          </w:p>
        </w:tc>
        <w:tc>
          <w:tcPr>
            <w:tcW w:w="2951" w:type="dxa"/>
            <w:tcBorders>
              <w:top w:val="single" w:sz="2" w:space="0" w:color="000000"/>
              <w:bottom w:val="single" w:sz="2" w:space="0" w:color="000000"/>
            </w:tcBorders>
          </w:tcPr>
          <w:p>
            <w:pPr>
              <w:pStyle w:val="TableParagraph"/>
              <w:ind w:left="28"/>
              <w:rPr>
                <w:sz w:val="14"/>
              </w:rPr>
            </w:pPr>
            <w:r>
              <w:rPr>
                <w:w w:val="105"/>
                <w:sz w:val="14"/>
              </w:rPr>
              <w:t>PINANG DAME</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3276</w:t>
            </w:r>
          </w:p>
        </w:tc>
        <w:tc>
          <w:tcPr>
            <w:tcW w:w="806" w:type="dxa"/>
            <w:tcBorders>
              <w:top w:val="single" w:sz="2" w:space="0" w:color="000000"/>
              <w:bottom w:val="single" w:sz="2" w:space="0" w:color="000000"/>
            </w:tcBorders>
          </w:tcPr>
          <w:p>
            <w:pPr>
              <w:pStyle w:val="TableParagraph"/>
              <w:ind w:left="40"/>
              <w:jc w:val="center"/>
              <w:rPr>
                <w:sz w:val="14"/>
              </w:rPr>
            </w:pPr>
            <w:r>
              <w:rPr>
                <w:sz w:val="14"/>
              </w:rPr>
              <w:t>1222020013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TORGAMBA</w:t>
            </w:r>
          </w:p>
        </w:tc>
        <w:tc>
          <w:tcPr>
            <w:tcW w:w="2951" w:type="dxa"/>
            <w:tcBorders>
              <w:top w:val="single" w:sz="2" w:space="0" w:color="000000"/>
              <w:bottom w:val="single" w:sz="2" w:space="0" w:color="000000"/>
            </w:tcBorders>
          </w:tcPr>
          <w:p>
            <w:pPr>
              <w:pStyle w:val="TableParagraph"/>
              <w:ind w:left="28"/>
              <w:rPr>
                <w:sz w:val="14"/>
              </w:rPr>
            </w:pPr>
            <w:r>
              <w:rPr>
                <w:w w:val="105"/>
                <w:sz w:val="14"/>
              </w:rPr>
              <w:t>PANGARUNGAN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3277</w:t>
            </w:r>
          </w:p>
        </w:tc>
        <w:tc>
          <w:tcPr>
            <w:tcW w:w="806" w:type="dxa"/>
            <w:tcBorders>
              <w:top w:val="single" w:sz="2" w:space="0" w:color="000000"/>
              <w:bottom w:val="single" w:sz="2" w:space="0" w:color="000000"/>
            </w:tcBorders>
          </w:tcPr>
          <w:p>
            <w:pPr>
              <w:pStyle w:val="TableParagraph"/>
              <w:ind w:left="40"/>
              <w:jc w:val="center"/>
              <w:rPr>
                <w:sz w:val="14"/>
              </w:rPr>
            </w:pPr>
            <w:r>
              <w:rPr>
                <w:sz w:val="14"/>
              </w:rPr>
              <w:t>1222030005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KOTA PINANG</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NORMARK</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3278</w:t>
            </w:r>
          </w:p>
        </w:tc>
        <w:tc>
          <w:tcPr>
            <w:tcW w:w="806" w:type="dxa"/>
            <w:tcBorders>
              <w:top w:val="single" w:sz="2" w:space="0" w:color="000000"/>
              <w:bottom w:val="single" w:sz="2" w:space="0" w:color="000000"/>
            </w:tcBorders>
          </w:tcPr>
          <w:p>
            <w:pPr>
              <w:pStyle w:val="TableParagraph"/>
              <w:ind w:left="40"/>
              <w:jc w:val="center"/>
              <w:rPr>
                <w:sz w:val="14"/>
              </w:rPr>
            </w:pPr>
            <w:r>
              <w:rPr>
                <w:sz w:val="14"/>
              </w:rPr>
              <w:t>1222030006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KOTA PINANG</w:t>
            </w:r>
          </w:p>
        </w:tc>
        <w:tc>
          <w:tcPr>
            <w:tcW w:w="2951" w:type="dxa"/>
            <w:tcBorders>
              <w:top w:val="single" w:sz="2" w:space="0" w:color="000000"/>
              <w:bottom w:val="single" w:sz="2" w:space="0" w:color="000000"/>
            </w:tcBorders>
          </w:tcPr>
          <w:p>
            <w:pPr>
              <w:pStyle w:val="TableParagraph"/>
              <w:ind w:left="28"/>
              <w:rPr>
                <w:sz w:val="14"/>
              </w:rPr>
            </w:pPr>
            <w:r>
              <w:rPr>
                <w:w w:val="105"/>
                <w:sz w:val="14"/>
              </w:rPr>
              <w:t>SOSOPAN</w:t>
            </w:r>
          </w:p>
        </w:tc>
        <w:tc>
          <w:tcPr>
            <w:tcW w:w="1005" w:type="dxa"/>
            <w:tcBorders>
              <w:top w:val="single" w:sz="2" w:space="0" w:color="000000"/>
              <w:bottom w:val="single" w:sz="2" w:space="0" w:color="000000"/>
            </w:tcBorders>
          </w:tcPr>
          <w:p>
            <w:pPr>
              <w:pStyle w:val="TableParagraph"/>
              <w:ind w:left="483"/>
              <w:rPr>
                <w:sz w:val="14"/>
              </w:rPr>
            </w:pPr>
            <w:r>
              <w:rPr>
                <w:w w:val="105"/>
                <w:sz w:val="14"/>
              </w:rPr>
              <w:t>45,36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3279</w:t>
            </w:r>
          </w:p>
        </w:tc>
        <w:tc>
          <w:tcPr>
            <w:tcW w:w="806" w:type="dxa"/>
            <w:tcBorders>
              <w:top w:val="single" w:sz="2" w:space="0" w:color="000000"/>
              <w:bottom w:val="single" w:sz="2" w:space="0" w:color="000000"/>
            </w:tcBorders>
          </w:tcPr>
          <w:p>
            <w:pPr>
              <w:pStyle w:val="TableParagraph"/>
              <w:ind w:left="40"/>
              <w:jc w:val="center"/>
              <w:rPr>
                <w:sz w:val="14"/>
              </w:rPr>
            </w:pPr>
            <w:r>
              <w:rPr>
                <w:sz w:val="14"/>
              </w:rPr>
              <w:t>1222050006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KAMPUNG RAKYAT</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BATANG SEPONGGOL</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3280</w:t>
            </w:r>
          </w:p>
        </w:tc>
        <w:tc>
          <w:tcPr>
            <w:tcW w:w="806" w:type="dxa"/>
            <w:tcBorders>
              <w:top w:val="single" w:sz="2" w:space="0" w:color="000000"/>
              <w:bottom w:val="single" w:sz="2" w:space="0" w:color="000000"/>
            </w:tcBorders>
          </w:tcPr>
          <w:p>
            <w:pPr>
              <w:pStyle w:val="TableParagraph"/>
              <w:ind w:left="40"/>
              <w:jc w:val="center"/>
              <w:rPr>
                <w:sz w:val="14"/>
              </w:rPr>
            </w:pPr>
            <w:r>
              <w:rPr>
                <w:sz w:val="14"/>
              </w:rPr>
              <w:t>1222050012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KAMPUNG RAKYAT</w:t>
            </w:r>
          </w:p>
        </w:tc>
        <w:tc>
          <w:tcPr>
            <w:tcW w:w="2951" w:type="dxa"/>
            <w:tcBorders>
              <w:top w:val="single" w:sz="2" w:space="0" w:color="000000"/>
              <w:bottom w:val="single" w:sz="2" w:space="0" w:color="000000"/>
            </w:tcBorders>
          </w:tcPr>
          <w:p>
            <w:pPr>
              <w:pStyle w:val="TableParagraph"/>
              <w:ind w:left="28"/>
              <w:rPr>
                <w:sz w:val="14"/>
              </w:rPr>
            </w:pPr>
            <w:r>
              <w:rPr>
                <w:w w:val="105"/>
                <w:sz w:val="14"/>
              </w:rPr>
              <w:t>KAMPUNG TELUK PANJI</w:t>
            </w:r>
          </w:p>
        </w:tc>
        <w:tc>
          <w:tcPr>
            <w:tcW w:w="1005" w:type="dxa"/>
            <w:tcBorders>
              <w:top w:val="single" w:sz="2" w:space="0" w:color="000000"/>
              <w:bottom w:val="single" w:sz="2" w:space="0" w:color="000000"/>
            </w:tcBorders>
          </w:tcPr>
          <w:p>
            <w:pPr>
              <w:pStyle w:val="TableParagraph"/>
              <w:ind w:left="483"/>
              <w:rPr>
                <w:sz w:val="14"/>
              </w:rPr>
            </w:pPr>
            <w:r>
              <w:rPr>
                <w:w w:val="105"/>
                <w:sz w:val="14"/>
              </w:rPr>
              <w:t>46,36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3281</w:t>
            </w:r>
          </w:p>
        </w:tc>
        <w:tc>
          <w:tcPr>
            <w:tcW w:w="806" w:type="dxa"/>
            <w:tcBorders>
              <w:top w:val="single" w:sz="2" w:space="0" w:color="000000"/>
              <w:bottom w:val="single" w:sz="2" w:space="0" w:color="000000"/>
            </w:tcBorders>
          </w:tcPr>
          <w:p>
            <w:pPr>
              <w:pStyle w:val="TableParagraph"/>
              <w:ind w:left="40"/>
              <w:jc w:val="center"/>
              <w:rPr>
                <w:sz w:val="14"/>
              </w:rPr>
            </w:pPr>
            <w:r>
              <w:rPr>
                <w:sz w:val="14"/>
              </w:rPr>
              <w:t>1222050015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SELATAN</w:t>
            </w:r>
          </w:p>
        </w:tc>
        <w:tc>
          <w:tcPr>
            <w:tcW w:w="2565" w:type="dxa"/>
            <w:tcBorders>
              <w:top w:val="single" w:sz="2" w:space="0" w:color="000000"/>
              <w:bottom w:val="single" w:sz="2" w:space="0" w:color="000000"/>
            </w:tcBorders>
          </w:tcPr>
          <w:p>
            <w:pPr>
              <w:pStyle w:val="TableParagraph"/>
              <w:rPr>
                <w:sz w:val="14"/>
              </w:rPr>
            </w:pPr>
            <w:r>
              <w:rPr>
                <w:w w:val="105"/>
                <w:sz w:val="14"/>
              </w:rPr>
              <w:t>KAMPUNG RAKYAT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MULIA</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3282</w:t>
            </w:r>
          </w:p>
        </w:tc>
        <w:tc>
          <w:tcPr>
            <w:tcW w:w="806" w:type="dxa"/>
            <w:tcBorders>
              <w:top w:val="single" w:sz="2" w:space="0" w:color="000000"/>
              <w:bottom w:val="single" w:sz="2" w:space="0" w:color="000000"/>
            </w:tcBorders>
          </w:tcPr>
          <w:p>
            <w:pPr>
              <w:pStyle w:val="TableParagraph"/>
              <w:ind w:left="40"/>
              <w:jc w:val="center"/>
              <w:rPr>
                <w:sz w:val="14"/>
              </w:rPr>
            </w:pPr>
            <w:r>
              <w:rPr>
                <w:sz w:val="14"/>
              </w:rPr>
              <w:t>1223010001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NA IX-X</w:t>
            </w:r>
          </w:p>
        </w:tc>
        <w:tc>
          <w:tcPr>
            <w:tcW w:w="2951" w:type="dxa"/>
            <w:tcBorders>
              <w:top w:val="single" w:sz="2" w:space="0" w:color="000000"/>
              <w:bottom w:val="single" w:sz="2" w:space="0" w:color="000000"/>
            </w:tcBorders>
          </w:tcPr>
          <w:p>
            <w:pPr>
              <w:pStyle w:val="TableParagraph"/>
              <w:ind w:left="28"/>
              <w:rPr>
                <w:sz w:val="14"/>
              </w:rPr>
            </w:pPr>
            <w:r>
              <w:rPr>
                <w:w w:val="105"/>
                <w:sz w:val="14"/>
              </w:rPr>
              <w:t>PEMATANG</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3283</w:t>
            </w:r>
          </w:p>
        </w:tc>
        <w:tc>
          <w:tcPr>
            <w:tcW w:w="806" w:type="dxa"/>
            <w:tcBorders>
              <w:top w:val="single" w:sz="2" w:space="0" w:color="000000"/>
              <w:bottom w:val="single" w:sz="2" w:space="0" w:color="000000"/>
            </w:tcBorders>
          </w:tcPr>
          <w:p>
            <w:pPr>
              <w:pStyle w:val="TableParagraph"/>
              <w:ind w:left="40"/>
              <w:jc w:val="center"/>
              <w:rPr>
                <w:sz w:val="14"/>
              </w:rPr>
            </w:pPr>
            <w:r>
              <w:rPr>
                <w:sz w:val="14"/>
              </w:rPr>
              <w:t>1223020002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MARBAU</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MARBAU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3284</w:t>
            </w:r>
          </w:p>
        </w:tc>
        <w:tc>
          <w:tcPr>
            <w:tcW w:w="806" w:type="dxa"/>
            <w:tcBorders>
              <w:top w:val="single" w:sz="2" w:space="0" w:color="000000"/>
              <w:bottom w:val="single" w:sz="2" w:space="0" w:color="000000"/>
            </w:tcBorders>
          </w:tcPr>
          <w:p>
            <w:pPr>
              <w:pStyle w:val="TableParagraph"/>
              <w:ind w:left="40"/>
              <w:jc w:val="center"/>
              <w:rPr>
                <w:sz w:val="14"/>
              </w:rPr>
            </w:pPr>
            <w:r>
              <w:rPr>
                <w:sz w:val="14"/>
              </w:rPr>
              <w:t>1223020008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MARBAU</w:t>
            </w:r>
          </w:p>
        </w:tc>
        <w:tc>
          <w:tcPr>
            <w:tcW w:w="2951" w:type="dxa"/>
            <w:tcBorders>
              <w:top w:val="single" w:sz="2" w:space="0" w:color="000000"/>
              <w:bottom w:val="single" w:sz="2" w:space="0" w:color="000000"/>
            </w:tcBorders>
          </w:tcPr>
          <w:p>
            <w:pPr>
              <w:pStyle w:val="TableParagraph"/>
              <w:ind w:left="28"/>
              <w:rPr>
                <w:sz w:val="14"/>
              </w:rPr>
            </w:pPr>
            <w:r>
              <w:rPr>
                <w:w w:val="105"/>
                <w:sz w:val="14"/>
              </w:rPr>
              <w:t>TUBIRAN</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3285</w:t>
            </w:r>
          </w:p>
        </w:tc>
        <w:tc>
          <w:tcPr>
            <w:tcW w:w="806" w:type="dxa"/>
            <w:tcBorders>
              <w:top w:val="single" w:sz="2" w:space="0" w:color="000000"/>
              <w:bottom w:val="single" w:sz="2" w:space="0" w:color="000000"/>
            </w:tcBorders>
          </w:tcPr>
          <w:p>
            <w:pPr>
              <w:pStyle w:val="TableParagraph"/>
              <w:ind w:left="40"/>
              <w:jc w:val="center"/>
              <w:rPr>
                <w:sz w:val="14"/>
              </w:rPr>
            </w:pPr>
            <w:r>
              <w:rPr>
                <w:sz w:val="14"/>
              </w:rPr>
              <w:t>1223020014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MARBAU</w:t>
            </w:r>
          </w:p>
        </w:tc>
        <w:tc>
          <w:tcPr>
            <w:tcW w:w="2951" w:type="dxa"/>
            <w:tcBorders>
              <w:top w:val="single" w:sz="2" w:space="0" w:color="000000"/>
              <w:bottom w:val="single" w:sz="2" w:space="0" w:color="000000"/>
            </w:tcBorders>
          </w:tcPr>
          <w:p>
            <w:pPr>
              <w:pStyle w:val="TableParagraph"/>
              <w:ind w:left="28"/>
              <w:rPr>
                <w:sz w:val="14"/>
              </w:rPr>
            </w:pPr>
            <w:r>
              <w:rPr>
                <w:w w:val="105"/>
                <w:sz w:val="14"/>
              </w:rPr>
              <w:t>AEK TAPA</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3286</w:t>
            </w:r>
          </w:p>
        </w:tc>
        <w:tc>
          <w:tcPr>
            <w:tcW w:w="806" w:type="dxa"/>
            <w:tcBorders>
              <w:top w:val="single" w:sz="2" w:space="0" w:color="000000"/>
              <w:bottom w:val="single" w:sz="2" w:space="0" w:color="000000"/>
            </w:tcBorders>
          </w:tcPr>
          <w:p>
            <w:pPr>
              <w:pStyle w:val="TableParagraph"/>
              <w:ind w:left="40"/>
              <w:jc w:val="center"/>
              <w:rPr>
                <w:sz w:val="14"/>
              </w:rPr>
            </w:pPr>
            <w:r>
              <w:rPr>
                <w:sz w:val="14"/>
              </w:rPr>
              <w:t>1223020017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MARBAU</w:t>
            </w:r>
          </w:p>
        </w:tc>
        <w:tc>
          <w:tcPr>
            <w:tcW w:w="2951" w:type="dxa"/>
            <w:tcBorders>
              <w:top w:val="single" w:sz="2" w:space="0" w:color="000000"/>
              <w:bottom w:val="single" w:sz="2" w:space="0" w:color="000000"/>
            </w:tcBorders>
          </w:tcPr>
          <w:p>
            <w:pPr>
              <w:pStyle w:val="TableParagraph"/>
              <w:ind w:left="28"/>
              <w:rPr>
                <w:sz w:val="14"/>
              </w:rPr>
            </w:pPr>
            <w:r>
              <w:rPr>
                <w:w w:val="105"/>
                <w:sz w:val="14"/>
              </w:rPr>
              <w:t>BULUNGIHIT</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3287</w:t>
            </w:r>
          </w:p>
        </w:tc>
        <w:tc>
          <w:tcPr>
            <w:tcW w:w="806" w:type="dxa"/>
            <w:tcBorders>
              <w:top w:val="single" w:sz="2" w:space="0" w:color="000000"/>
              <w:bottom w:val="single" w:sz="2" w:space="0" w:color="000000"/>
            </w:tcBorders>
          </w:tcPr>
          <w:p>
            <w:pPr>
              <w:pStyle w:val="TableParagraph"/>
              <w:ind w:left="40"/>
              <w:jc w:val="center"/>
              <w:rPr>
                <w:sz w:val="14"/>
              </w:rPr>
            </w:pPr>
            <w:r>
              <w:rPr>
                <w:sz w:val="14"/>
              </w:rPr>
              <w:t>1223030006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AEK KUO</w:t>
            </w:r>
          </w:p>
        </w:tc>
        <w:tc>
          <w:tcPr>
            <w:tcW w:w="2951" w:type="dxa"/>
            <w:tcBorders>
              <w:top w:val="single" w:sz="2" w:space="0" w:color="000000"/>
              <w:bottom w:val="single" w:sz="2" w:space="0" w:color="000000"/>
            </w:tcBorders>
          </w:tcPr>
          <w:p>
            <w:pPr>
              <w:pStyle w:val="TableParagraph"/>
              <w:ind w:left="28"/>
              <w:rPr>
                <w:sz w:val="14"/>
              </w:rPr>
            </w:pPr>
            <w:r>
              <w:rPr>
                <w:w w:val="105"/>
                <w:sz w:val="14"/>
              </w:rPr>
              <w:t>AEK KORSIK</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3288</w:t>
            </w:r>
          </w:p>
        </w:tc>
        <w:tc>
          <w:tcPr>
            <w:tcW w:w="806" w:type="dxa"/>
            <w:tcBorders>
              <w:top w:val="single" w:sz="2" w:space="0" w:color="000000"/>
              <w:bottom w:val="single" w:sz="2" w:space="0" w:color="000000"/>
            </w:tcBorders>
          </w:tcPr>
          <w:p>
            <w:pPr>
              <w:pStyle w:val="TableParagraph"/>
              <w:ind w:left="40"/>
              <w:jc w:val="center"/>
              <w:rPr>
                <w:sz w:val="14"/>
              </w:rPr>
            </w:pPr>
            <w:r>
              <w:rPr>
                <w:sz w:val="14"/>
              </w:rPr>
              <w:t>1223030007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AEK KUO</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3289</w:t>
            </w:r>
          </w:p>
        </w:tc>
        <w:tc>
          <w:tcPr>
            <w:tcW w:w="806" w:type="dxa"/>
            <w:tcBorders>
              <w:top w:val="single" w:sz="2" w:space="0" w:color="000000"/>
              <w:bottom w:val="single" w:sz="2" w:space="0" w:color="000000"/>
            </w:tcBorders>
          </w:tcPr>
          <w:p>
            <w:pPr>
              <w:pStyle w:val="TableParagraph"/>
              <w:ind w:left="40"/>
              <w:jc w:val="center"/>
              <w:rPr>
                <w:sz w:val="14"/>
              </w:rPr>
            </w:pPr>
            <w:r>
              <w:rPr>
                <w:sz w:val="14"/>
              </w:rPr>
              <w:t>1223040002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AEK NATAS</w:t>
            </w:r>
          </w:p>
        </w:tc>
        <w:tc>
          <w:tcPr>
            <w:tcW w:w="2951" w:type="dxa"/>
            <w:tcBorders>
              <w:top w:val="single" w:sz="2" w:space="0" w:color="000000"/>
              <w:bottom w:val="single" w:sz="2" w:space="0" w:color="000000"/>
            </w:tcBorders>
          </w:tcPr>
          <w:p>
            <w:pPr>
              <w:pStyle w:val="TableParagraph"/>
              <w:ind w:left="28"/>
              <w:rPr>
                <w:sz w:val="14"/>
              </w:rPr>
            </w:pPr>
            <w:r>
              <w:rPr>
                <w:w w:val="105"/>
                <w:sz w:val="14"/>
              </w:rPr>
              <w:t>ROMBISAN</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3290</w:t>
            </w:r>
          </w:p>
        </w:tc>
        <w:tc>
          <w:tcPr>
            <w:tcW w:w="806" w:type="dxa"/>
            <w:tcBorders>
              <w:top w:val="single" w:sz="2" w:space="0" w:color="000000"/>
              <w:bottom w:val="single" w:sz="2" w:space="0" w:color="000000"/>
            </w:tcBorders>
          </w:tcPr>
          <w:p>
            <w:pPr>
              <w:pStyle w:val="TableParagraph"/>
              <w:ind w:left="40"/>
              <w:jc w:val="center"/>
              <w:rPr>
                <w:sz w:val="14"/>
              </w:rPr>
            </w:pPr>
            <w:r>
              <w:rPr>
                <w:sz w:val="14"/>
              </w:rPr>
              <w:t>1223040006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AEK NATAS</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AEK PAMINGKE</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3291</w:t>
            </w:r>
          </w:p>
        </w:tc>
        <w:tc>
          <w:tcPr>
            <w:tcW w:w="806" w:type="dxa"/>
            <w:tcBorders>
              <w:top w:val="single" w:sz="2" w:space="0" w:color="000000"/>
              <w:bottom w:val="single" w:sz="2" w:space="0" w:color="000000"/>
            </w:tcBorders>
          </w:tcPr>
          <w:p>
            <w:pPr>
              <w:pStyle w:val="TableParagraph"/>
              <w:ind w:left="40"/>
              <w:jc w:val="center"/>
              <w:rPr>
                <w:sz w:val="14"/>
              </w:rPr>
            </w:pPr>
            <w:r>
              <w:rPr>
                <w:sz w:val="14"/>
              </w:rPr>
              <w:t>1223050007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KUALUH SELATAN</w:t>
            </w:r>
          </w:p>
        </w:tc>
        <w:tc>
          <w:tcPr>
            <w:tcW w:w="2951" w:type="dxa"/>
            <w:tcBorders>
              <w:top w:val="single" w:sz="2" w:space="0" w:color="000000"/>
              <w:bottom w:val="single" w:sz="2" w:space="0" w:color="000000"/>
            </w:tcBorders>
          </w:tcPr>
          <w:p>
            <w:pPr>
              <w:pStyle w:val="TableParagraph"/>
              <w:ind w:left="28"/>
              <w:rPr>
                <w:sz w:val="14"/>
              </w:rPr>
            </w:pPr>
            <w:r>
              <w:rPr>
                <w:w w:val="105"/>
                <w:sz w:val="14"/>
              </w:rPr>
              <w:t>HASANG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3292</w:t>
            </w:r>
          </w:p>
        </w:tc>
        <w:tc>
          <w:tcPr>
            <w:tcW w:w="806" w:type="dxa"/>
            <w:tcBorders>
              <w:top w:val="single" w:sz="2" w:space="0" w:color="000000"/>
              <w:bottom w:val="single" w:sz="2" w:space="0" w:color="000000"/>
            </w:tcBorders>
          </w:tcPr>
          <w:p>
            <w:pPr>
              <w:pStyle w:val="TableParagraph"/>
              <w:ind w:left="40"/>
              <w:jc w:val="center"/>
              <w:rPr>
                <w:sz w:val="14"/>
              </w:rPr>
            </w:pPr>
            <w:r>
              <w:rPr>
                <w:sz w:val="14"/>
              </w:rPr>
              <w:t>1223060001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KUALUH HILIR</w:t>
            </w:r>
          </w:p>
        </w:tc>
        <w:tc>
          <w:tcPr>
            <w:tcW w:w="2951" w:type="dxa"/>
            <w:tcBorders>
              <w:top w:val="single" w:sz="2" w:space="0" w:color="000000"/>
              <w:bottom w:val="single" w:sz="2" w:space="0" w:color="000000"/>
            </w:tcBorders>
          </w:tcPr>
          <w:p>
            <w:pPr>
              <w:pStyle w:val="TableParagraph"/>
              <w:ind w:left="28"/>
              <w:rPr>
                <w:sz w:val="14"/>
              </w:rPr>
            </w:pPr>
            <w:r>
              <w:rPr>
                <w:w w:val="105"/>
                <w:sz w:val="14"/>
              </w:rPr>
              <w:t>KUALA BANGKA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3293</w:t>
            </w:r>
          </w:p>
        </w:tc>
        <w:tc>
          <w:tcPr>
            <w:tcW w:w="806" w:type="dxa"/>
            <w:tcBorders>
              <w:top w:val="single" w:sz="2" w:space="0" w:color="000000"/>
              <w:bottom w:val="single" w:sz="2" w:space="0" w:color="000000"/>
            </w:tcBorders>
          </w:tcPr>
          <w:p>
            <w:pPr>
              <w:pStyle w:val="TableParagraph"/>
              <w:ind w:left="40"/>
              <w:jc w:val="center"/>
              <w:rPr>
                <w:sz w:val="14"/>
              </w:rPr>
            </w:pPr>
            <w:r>
              <w:rPr>
                <w:sz w:val="14"/>
              </w:rPr>
              <w:t>1223070003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KUALUH HULU</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LONDUT</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3294</w:t>
            </w:r>
          </w:p>
        </w:tc>
        <w:tc>
          <w:tcPr>
            <w:tcW w:w="806" w:type="dxa"/>
            <w:tcBorders>
              <w:top w:val="single" w:sz="2" w:space="0" w:color="000000"/>
              <w:bottom w:val="single" w:sz="2" w:space="0" w:color="000000"/>
            </w:tcBorders>
          </w:tcPr>
          <w:p>
            <w:pPr>
              <w:pStyle w:val="TableParagraph"/>
              <w:ind w:left="40"/>
              <w:jc w:val="center"/>
              <w:rPr>
                <w:sz w:val="14"/>
              </w:rPr>
            </w:pPr>
            <w:r>
              <w:rPr>
                <w:sz w:val="14"/>
              </w:rPr>
              <w:t>1223080003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LABUHAN BATU UTARA</w:t>
            </w:r>
          </w:p>
        </w:tc>
        <w:tc>
          <w:tcPr>
            <w:tcW w:w="2565" w:type="dxa"/>
            <w:tcBorders>
              <w:top w:val="single" w:sz="2" w:space="0" w:color="000000"/>
              <w:bottom w:val="single" w:sz="2" w:space="0" w:color="000000"/>
            </w:tcBorders>
          </w:tcPr>
          <w:p>
            <w:pPr>
              <w:pStyle w:val="TableParagraph"/>
              <w:rPr>
                <w:sz w:val="14"/>
              </w:rPr>
            </w:pPr>
            <w:r>
              <w:rPr>
                <w:w w:val="105"/>
                <w:sz w:val="14"/>
              </w:rPr>
              <w:t>KUALUH LEIDONG</w:t>
            </w:r>
          </w:p>
        </w:tc>
        <w:tc>
          <w:tcPr>
            <w:tcW w:w="2951" w:type="dxa"/>
            <w:tcBorders>
              <w:top w:val="single" w:sz="2" w:space="0" w:color="000000"/>
              <w:bottom w:val="single" w:sz="2" w:space="0" w:color="000000"/>
            </w:tcBorders>
          </w:tcPr>
          <w:p>
            <w:pPr>
              <w:pStyle w:val="TableParagraph"/>
              <w:ind w:left="28"/>
              <w:rPr>
                <w:sz w:val="14"/>
              </w:rPr>
            </w:pPr>
            <w:r>
              <w:rPr>
                <w:w w:val="105"/>
                <w:sz w:val="14"/>
              </w:rPr>
              <w:t>TELUK PULAI LUAR</w:t>
            </w:r>
          </w:p>
        </w:tc>
        <w:tc>
          <w:tcPr>
            <w:tcW w:w="1005" w:type="dxa"/>
            <w:tcBorders>
              <w:top w:val="single" w:sz="2" w:space="0" w:color="000000"/>
              <w:bottom w:val="single" w:sz="2" w:space="0" w:color="000000"/>
            </w:tcBorders>
          </w:tcPr>
          <w:p>
            <w:pPr>
              <w:pStyle w:val="TableParagraph"/>
              <w:ind w:left="483"/>
              <w:rPr>
                <w:sz w:val="14"/>
              </w:rPr>
            </w:pPr>
            <w:r>
              <w:rPr>
                <w:w w:val="105"/>
                <w:sz w:val="14"/>
              </w:rPr>
              <w:t>44,27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3295</w:t>
            </w:r>
          </w:p>
        </w:tc>
        <w:tc>
          <w:tcPr>
            <w:tcW w:w="806" w:type="dxa"/>
            <w:tcBorders>
              <w:top w:val="single" w:sz="2" w:space="0" w:color="000000"/>
              <w:bottom w:val="single" w:sz="2" w:space="0" w:color="000000"/>
            </w:tcBorders>
          </w:tcPr>
          <w:p>
            <w:pPr>
              <w:pStyle w:val="TableParagraph"/>
              <w:ind w:left="40"/>
              <w:jc w:val="center"/>
              <w:rPr>
                <w:sz w:val="14"/>
              </w:rPr>
            </w:pPr>
            <w:r>
              <w:rPr>
                <w:sz w:val="14"/>
              </w:rPr>
              <w:t>1224010001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TUGALA OYO</w:t>
            </w:r>
          </w:p>
        </w:tc>
        <w:tc>
          <w:tcPr>
            <w:tcW w:w="2951" w:type="dxa"/>
            <w:tcBorders>
              <w:top w:val="single" w:sz="2" w:space="0" w:color="000000"/>
              <w:bottom w:val="single" w:sz="2" w:space="0" w:color="000000"/>
            </w:tcBorders>
          </w:tcPr>
          <w:p>
            <w:pPr>
              <w:pStyle w:val="TableParagraph"/>
              <w:ind w:left="28"/>
              <w:rPr>
                <w:sz w:val="14"/>
              </w:rPr>
            </w:pPr>
            <w:r>
              <w:rPr>
                <w:w w:val="105"/>
                <w:sz w:val="14"/>
              </w:rPr>
              <w:t>HUMENE SIHENEASI</w:t>
            </w:r>
          </w:p>
        </w:tc>
        <w:tc>
          <w:tcPr>
            <w:tcW w:w="1005" w:type="dxa"/>
            <w:tcBorders>
              <w:top w:val="single" w:sz="2" w:space="0" w:color="000000"/>
              <w:bottom w:val="single" w:sz="2" w:space="0" w:color="000000"/>
            </w:tcBorders>
          </w:tcPr>
          <w:p>
            <w:pPr>
              <w:pStyle w:val="TableParagraph"/>
              <w:ind w:left="483"/>
              <w:rPr>
                <w:sz w:val="14"/>
              </w:rPr>
            </w:pPr>
            <w:r>
              <w:rPr>
                <w:w w:val="105"/>
                <w:sz w:val="14"/>
              </w:rPr>
              <w:t>34,52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3296</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BITAYA</w:t>
            </w:r>
          </w:p>
        </w:tc>
        <w:tc>
          <w:tcPr>
            <w:tcW w:w="1005" w:type="dxa"/>
            <w:tcBorders>
              <w:top w:val="single" w:sz="2" w:space="0" w:color="000000"/>
              <w:bottom w:val="single" w:sz="2" w:space="0" w:color="000000"/>
            </w:tcBorders>
          </w:tcPr>
          <w:p>
            <w:pPr>
              <w:pStyle w:val="TableParagraph"/>
              <w:ind w:left="483"/>
              <w:rPr>
                <w:sz w:val="14"/>
              </w:rPr>
            </w:pPr>
            <w:r>
              <w:rPr>
                <w:w w:val="105"/>
                <w:sz w:val="14"/>
              </w:rPr>
              <w:t>31,23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3297</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HILISEBUA SIWALUBANUA</w:t>
            </w:r>
          </w:p>
        </w:tc>
        <w:tc>
          <w:tcPr>
            <w:tcW w:w="1005" w:type="dxa"/>
            <w:tcBorders>
              <w:top w:val="single" w:sz="2" w:space="0" w:color="000000"/>
              <w:bottom w:val="single" w:sz="2" w:space="0" w:color="000000"/>
            </w:tcBorders>
          </w:tcPr>
          <w:p>
            <w:pPr>
              <w:pStyle w:val="TableParagraph"/>
              <w:ind w:left="483"/>
              <w:rPr>
                <w:sz w:val="14"/>
              </w:rPr>
            </w:pPr>
            <w:r>
              <w:rPr>
                <w:w w:val="105"/>
                <w:sz w:val="14"/>
              </w:rPr>
              <w:t>36,05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3298</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ANAOMA</w:t>
            </w:r>
          </w:p>
        </w:tc>
        <w:tc>
          <w:tcPr>
            <w:tcW w:w="1005" w:type="dxa"/>
            <w:tcBorders>
              <w:top w:val="single" w:sz="2" w:space="0" w:color="000000"/>
              <w:bottom w:val="single" w:sz="2" w:space="0" w:color="000000"/>
            </w:tcBorders>
          </w:tcPr>
          <w:p>
            <w:pPr>
              <w:pStyle w:val="TableParagraph"/>
              <w:ind w:left="483"/>
              <w:rPr>
                <w:sz w:val="14"/>
              </w:rPr>
            </w:pPr>
            <w:r>
              <w:rPr>
                <w:w w:val="105"/>
                <w:sz w:val="14"/>
              </w:rPr>
              <w:t>37,00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3299</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LOLOANA A</w:t>
            </w:r>
          </w:p>
        </w:tc>
        <w:tc>
          <w:tcPr>
            <w:tcW w:w="1005" w:type="dxa"/>
            <w:tcBorders>
              <w:top w:val="single" w:sz="2" w:space="0" w:color="000000"/>
              <w:bottom w:val="single" w:sz="2" w:space="0" w:color="000000"/>
            </w:tcBorders>
          </w:tcPr>
          <w:p>
            <w:pPr>
              <w:pStyle w:val="TableParagraph"/>
              <w:ind w:left="483"/>
              <w:rPr>
                <w:sz w:val="14"/>
              </w:rPr>
            </w:pPr>
            <w:r>
              <w:rPr>
                <w:w w:val="105"/>
                <w:sz w:val="14"/>
              </w:rPr>
              <w:t>35,05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3300</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FULOLO</w:t>
            </w:r>
          </w:p>
        </w:tc>
        <w:tc>
          <w:tcPr>
            <w:tcW w:w="1005" w:type="dxa"/>
            <w:tcBorders>
              <w:top w:val="single" w:sz="2" w:space="0" w:color="000000"/>
              <w:bottom w:val="single" w:sz="2" w:space="0" w:color="000000"/>
            </w:tcBorders>
          </w:tcPr>
          <w:p>
            <w:pPr>
              <w:pStyle w:val="TableParagraph"/>
              <w:ind w:left="483"/>
              <w:rPr>
                <w:sz w:val="14"/>
              </w:rPr>
            </w:pPr>
            <w:r>
              <w:rPr>
                <w:w w:val="105"/>
                <w:sz w:val="14"/>
              </w:rPr>
              <w:t>38,18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3301</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BANUA SIBOHOU I</w:t>
            </w:r>
          </w:p>
        </w:tc>
        <w:tc>
          <w:tcPr>
            <w:tcW w:w="1005" w:type="dxa"/>
            <w:tcBorders>
              <w:top w:val="single" w:sz="2" w:space="0" w:color="000000"/>
              <w:bottom w:val="single" w:sz="2" w:space="0" w:color="000000"/>
            </w:tcBorders>
          </w:tcPr>
          <w:p>
            <w:pPr>
              <w:pStyle w:val="TableParagraph"/>
              <w:ind w:left="483"/>
              <w:rPr>
                <w:sz w:val="14"/>
              </w:rPr>
            </w:pPr>
            <w:r>
              <w:rPr>
                <w:w w:val="105"/>
                <w:sz w:val="14"/>
              </w:rPr>
              <w:t>37,70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3302</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BANUA SIBOHOU II</w:t>
            </w:r>
          </w:p>
        </w:tc>
        <w:tc>
          <w:tcPr>
            <w:tcW w:w="1005" w:type="dxa"/>
            <w:tcBorders>
              <w:top w:val="single" w:sz="2" w:space="0" w:color="000000"/>
              <w:bottom w:val="single" w:sz="2" w:space="0" w:color="000000"/>
            </w:tcBorders>
          </w:tcPr>
          <w:p>
            <w:pPr>
              <w:pStyle w:val="TableParagraph"/>
              <w:ind w:left="483"/>
              <w:rPr>
                <w:sz w:val="14"/>
              </w:rPr>
            </w:pPr>
            <w:r>
              <w:rPr>
                <w:w w:val="105"/>
                <w:sz w:val="14"/>
              </w:rPr>
              <w:t>40,22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3303</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DAHANA ALASA</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3304</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HILIGAWONI</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3305</w:t>
            </w:r>
          </w:p>
        </w:tc>
        <w:tc>
          <w:tcPr>
            <w:tcW w:w="806" w:type="dxa"/>
            <w:tcBorders>
              <w:top w:val="single" w:sz="2" w:space="0" w:color="000000"/>
              <w:bottom w:val="single" w:sz="2" w:space="0" w:color="000000"/>
            </w:tcBorders>
          </w:tcPr>
          <w:p>
            <w:pPr>
              <w:pStyle w:val="TableParagraph"/>
              <w:ind w:left="40"/>
              <w:jc w:val="center"/>
              <w:rPr>
                <w:sz w:val="14"/>
              </w:rPr>
            </w:pPr>
            <w:r>
              <w:rPr>
                <w:sz w:val="14"/>
              </w:rPr>
              <w:t>1224020014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w:t>
            </w:r>
          </w:p>
        </w:tc>
        <w:tc>
          <w:tcPr>
            <w:tcW w:w="2951" w:type="dxa"/>
            <w:tcBorders>
              <w:top w:val="single" w:sz="2" w:space="0" w:color="000000"/>
              <w:bottom w:val="single" w:sz="2" w:space="0" w:color="000000"/>
            </w:tcBorders>
          </w:tcPr>
          <w:p>
            <w:pPr>
              <w:pStyle w:val="TableParagraph"/>
              <w:ind w:left="28"/>
              <w:rPr>
                <w:sz w:val="14"/>
              </w:rPr>
            </w:pPr>
            <w:r>
              <w:rPr>
                <w:w w:val="105"/>
                <w:sz w:val="14"/>
              </w:rPr>
              <w:t>ONONAMOLO TUMULA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3306</w:t>
            </w:r>
          </w:p>
        </w:tc>
        <w:tc>
          <w:tcPr>
            <w:tcW w:w="806" w:type="dxa"/>
            <w:tcBorders>
              <w:top w:val="single" w:sz="2" w:space="0" w:color="000000"/>
              <w:bottom w:val="single" w:sz="2" w:space="0" w:color="000000"/>
            </w:tcBorders>
          </w:tcPr>
          <w:p>
            <w:pPr>
              <w:pStyle w:val="TableParagraph"/>
              <w:ind w:left="40"/>
              <w:jc w:val="center"/>
              <w:rPr>
                <w:sz w:val="14"/>
              </w:rPr>
            </w:pPr>
            <w:r>
              <w:rPr>
                <w:sz w:val="14"/>
              </w:rPr>
              <w:t>1224030002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 TALU MUZOI</w:t>
            </w:r>
          </w:p>
        </w:tc>
        <w:tc>
          <w:tcPr>
            <w:tcW w:w="2951" w:type="dxa"/>
            <w:tcBorders>
              <w:top w:val="single" w:sz="2" w:space="0" w:color="000000"/>
              <w:bottom w:val="single" w:sz="2" w:space="0" w:color="000000"/>
            </w:tcBorders>
          </w:tcPr>
          <w:p>
            <w:pPr>
              <w:pStyle w:val="TableParagraph"/>
              <w:ind w:left="28"/>
              <w:rPr>
                <w:sz w:val="14"/>
              </w:rPr>
            </w:pPr>
            <w:r>
              <w:rPr>
                <w:w w:val="105"/>
                <w:sz w:val="14"/>
              </w:rPr>
              <w:t>BANUA SIBOHOU III</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3307</w:t>
            </w:r>
          </w:p>
        </w:tc>
        <w:tc>
          <w:tcPr>
            <w:tcW w:w="806" w:type="dxa"/>
            <w:tcBorders>
              <w:top w:val="single" w:sz="2" w:space="0" w:color="000000"/>
              <w:bottom w:val="single" w:sz="2" w:space="0" w:color="000000"/>
            </w:tcBorders>
          </w:tcPr>
          <w:p>
            <w:pPr>
              <w:pStyle w:val="TableParagraph"/>
              <w:ind w:left="40"/>
              <w:jc w:val="center"/>
              <w:rPr>
                <w:sz w:val="14"/>
              </w:rPr>
            </w:pPr>
            <w:r>
              <w:rPr>
                <w:sz w:val="14"/>
              </w:rPr>
              <w:t>1224030003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 TALU MUZOI</w:t>
            </w:r>
          </w:p>
        </w:tc>
        <w:tc>
          <w:tcPr>
            <w:tcW w:w="2951" w:type="dxa"/>
            <w:tcBorders>
              <w:top w:val="single" w:sz="2" w:space="0" w:color="000000"/>
              <w:bottom w:val="single" w:sz="2" w:space="0" w:color="000000"/>
            </w:tcBorders>
          </w:tcPr>
          <w:p>
            <w:pPr>
              <w:pStyle w:val="TableParagraph"/>
              <w:ind w:left="28"/>
              <w:rPr>
                <w:sz w:val="14"/>
              </w:rPr>
            </w:pPr>
            <w:r>
              <w:rPr>
                <w:w w:val="105"/>
                <w:sz w:val="14"/>
              </w:rPr>
              <w:t>LAEHUWA</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3308</w:t>
            </w:r>
          </w:p>
        </w:tc>
        <w:tc>
          <w:tcPr>
            <w:tcW w:w="806" w:type="dxa"/>
            <w:tcBorders>
              <w:top w:val="single" w:sz="2" w:space="0" w:color="000000"/>
              <w:bottom w:val="single" w:sz="2" w:space="0" w:color="000000"/>
            </w:tcBorders>
          </w:tcPr>
          <w:p>
            <w:pPr>
              <w:pStyle w:val="TableParagraph"/>
              <w:ind w:left="40"/>
              <w:jc w:val="center"/>
              <w:rPr>
                <w:sz w:val="14"/>
              </w:rPr>
            </w:pPr>
            <w:r>
              <w:rPr>
                <w:sz w:val="14"/>
              </w:rPr>
              <w:t>1224030005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ALASA TALU MUZOI</w:t>
            </w:r>
          </w:p>
        </w:tc>
        <w:tc>
          <w:tcPr>
            <w:tcW w:w="2951" w:type="dxa"/>
            <w:tcBorders>
              <w:top w:val="single" w:sz="2" w:space="0" w:color="000000"/>
              <w:bottom w:val="single" w:sz="2" w:space="0" w:color="000000"/>
            </w:tcBorders>
          </w:tcPr>
          <w:p>
            <w:pPr>
              <w:pStyle w:val="TableParagraph"/>
              <w:ind w:left="28"/>
              <w:rPr>
                <w:sz w:val="14"/>
              </w:rPr>
            </w:pPr>
            <w:r>
              <w:rPr>
                <w:w w:val="105"/>
                <w:sz w:val="14"/>
              </w:rPr>
              <w:t>HILINA A</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3309</w:t>
            </w:r>
          </w:p>
        </w:tc>
        <w:tc>
          <w:tcPr>
            <w:tcW w:w="806" w:type="dxa"/>
            <w:tcBorders>
              <w:top w:val="single" w:sz="2" w:space="0" w:color="000000"/>
              <w:bottom w:val="single" w:sz="2" w:space="0" w:color="000000"/>
            </w:tcBorders>
          </w:tcPr>
          <w:p>
            <w:pPr>
              <w:pStyle w:val="TableParagraph"/>
              <w:ind w:left="40"/>
              <w:jc w:val="center"/>
              <w:rPr>
                <w:sz w:val="14"/>
              </w:rPr>
            </w:pPr>
            <w:r>
              <w:rPr>
                <w:sz w:val="14"/>
              </w:rPr>
              <w:t>1224040003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NAMOHALU ESIWA</w:t>
            </w:r>
          </w:p>
        </w:tc>
        <w:tc>
          <w:tcPr>
            <w:tcW w:w="2951" w:type="dxa"/>
            <w:tcBorders>
              <w:top w:val="single" w:sz="2" w:space="0" w:color="000000"/>
              <w:bottom w:val="single" w:sz="2" w:space="0" w:color="000000"/>
            </w:tcBorders>
          </w:tcPr>
          <w:p>
            <w:pPr>
              <w:pStyle w:val="TableParagraph"/>
              <w:ind w:left="28"/>
              <w:rPr>
                <w:sz w:val="14"/>
              </w:rPr>
            </w:pPr>
            <w:r>
              <w:rPr>
                <w:w w:val="105"/>
                <w:sz w:val="14"/>
              </w:rPr>
              <w:t>SISOBAHILI</w:t>
            </w:r>
          </w:p>
        </w:tc>
        <w:tc>
          <w:tcPr>
            <w:tcW w:w="1005" w:type="dxa"/>
            <w:tcBorders>
              <w:top w:val="single" w:sz="2" w:space="0" w:color="000000"/>
              <w:bottom w:val="single" w:sz="2" w:space="0" w:color="000000"/>
            </w:tcBorders>
          </w:tcPr>
          <w:p>
            <w:pPr>
              <w:pStyle w:val="TableParagraph"/>
              <w:ind w:left="483"/>
              <w:rPr>
                <w:sz w:val="14"/>
              </w:rPr>
            </w:pPr>
            <w:r>
              <w:rPr>
                <w:w w:val="105"/>
                <w:sz w:val="14"/>
              </w:rPr>
              <w:t>38,69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3310</w:t>
            </w:r>
          </w:p>
        </w:tc>
        <w:tc>
          <w:tcPr>
            <w:tcW w:w="806" w:type="dxa"/>
            <w:tcBorders>
              <w:top w:val="single" w:sz="2" w:space="0" w:color="000000"/>
              <w:bottom w:val="single" w:sz="2" w:space="0" w:color="000000"/>
            </w:tcBorders>
          </w:tcPr>
          <w:p>
            <w:pPr>
              <w:pStyle w:val="TableParagraph"/>
              <w:ind w:left="40"/>
              <w:jc w:val="center"/>
              <w:rPr>
                <w:sz w:val="14"/>
              </w:rPr>
            </w:pPr>
            <w:r>
              <w:rPr>
                <w:sz w:val="14"/>
              </w:rPr>
              <w:t>1224040006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NAMOHALU ESIWA</w:t>
            </w:r>
          </w:p>
        </w:tc>
        <w:tc>
          <w:tcPr>
            <w:tcW w:w="2951" w:type="dxa"/>
            <w:tcBorders>
              <w:top w:val="single" w:sz="2" w:space="0" w:color="000000"/>
              <w:bottom w:val="single" w:sz="2" w:space="0" w:color="000000"/>
            </w:tcBorders>
          </w:tcPr>
          <w:p>
            <w:pPr>
              <w:pStyle w:val="TableParagraph"/>
              <w:ind w:left="28"/>
              <w:rPr>
                <w:sz w:val="14"/>
              </w:rPr>
            </w:pPr>
            <w:r>
              <w:rPr>
                <w:w w:val="105"/>
                <w:sz w:val="14"/>
              </w:rPr>
              <w:t>ESIWA</w:t>
            </w:r>
          </w:p>
        </w:tc>
        <w:tc>
          <w:tcPr>
            <w:tcW w:w="1005" w:type="dxa"/>
            <w:tcBorders>
              <w:top w:val="single" w:sz="2" w:space="0" w:color="000000"/>
              <w:bottom w:val="single" w:sz="2" w:space="0" w:color="000000"/>
            </w:tcBorders>
          </w:tcPr>
          <w:p>
            <w:pPr>
              <w:pStyle w:val="TableParagraph"/>
              <w:ind w:left="483"/>
              <w:rPr>
                <w:sz w:val="14"/>
              </w:rPr>
            </w:pPr>
            <w:r>
              <w:rPr>
                <w:w w:val="105"/>
                <w:sz w:val="14"/>
              </w:rPr>
              <w:t>34,88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3311</w:t>
            </w:r>
          </w:p>
        </w:tc>
        <w:tc>
          <w:tcPr>
            <w:tcW w:w="806" w:type="dxa"/>
            <w:tcBorders>
              <w:top w:val="single" w:sz="2" w:space="0" w:color="000000"/>
              <w:bottom w:val="single" w:sz="2" w:space="0" w:color="000000"/>
            </w:tcBorders>
          </w:tcPr>
          <w:p>
            <w:pPr>
              <w:pStyle w:val="TableParagraph"/>
              <w:ind w:left="40"/>
              <w:jc w:val="center"/>
              <w:rPr>
                <w:sz w:val="14"/>
              </w:rPr>
            </w:pPr>
            <w:r>
              <w:rPr>
                <w:sz w:val="14"/>
              </w:rPr>
              <w:t>1224040008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NAMOHALU ESIWA</w:t>
            </w:r>
          </w:p>
        </w:tc>
        <w:tc>
          <w:tcPr>
            <w:tcW w:w="2951" w:type="dxa"/>
            <w:tcBorders>
              <w:top w:val="single" w:sz="2" w:space="0" w:color="000000"/>
              <w:bottom w:val="single" w:sz="2" w:space="0" w:color="000000"/>
            </w:tcBorders>
          </w:tcPr>
          <w:p>
            <w:pPr>
              <w:pStyle w:val="TableParagraph"/>
              <w:ind w:left="28"/>
              <w:rPr>
                <w:sz w:val="14"/>
              </w:rPr>
            </w:pPr>
            <w:r>
              <w:rPr>
                <w:w w:val="105"/>
                <w:sz w:val="14"/>
              </w:rPr>
              <w:t>NAMOHALU</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3312</w:t>
            </w:r>
          </w:p>
        </w:tc>
        <w:tc>
          <w:tcPr>
            <w:tcW w:w="806" w:type="dxa"/>
            <w:tcBorders>
              <w:top w:val="single" w:sz="2" w:space="0" w:color="000000"/>
              <w:bottom w:val="single" w:sz="2" w:space="0" w:color="000000"/>
            </w:tcBorders>
          </w:tcPr>
          <w:p>
            <w:pPr>
              <w:pStyle w:val="TableParagraph"/>
              <w:ind w:left="40"/>
              <w:jc w:val="center"/>
              <w:rPr>
                <w:sz w:val="14"/>
              </w:rPr>
            </w:pPr>
            <w:r>
              <w:rPr>
                <w:sz w:val="14"/>
              </w:rPr>
              <w:t>1224040010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NAMOHALU ESIWA</w:t>
            </w:r>
          </w:p>
        </w:tc>
        <w:tc>
          <w:tcPr>
            <w:tcW w:w="2951" w:type="dxa"/>
            <w:tcBorders>
              <w:top w:val="single" w:sz="2" w:space="0" w:color="000000"/>
              <w:bottom w:val="single" w:sz="2" w:space="0" w:color="000000"/>
            </w:tcBorders>
          </w:tcPr>
          <w:p>
            <w:pPr>
              <w:pStyle w:val="TableParagraph"/>
              <w:ind w:left="28"/>
              <w:rPr>
                <w:sz w:val="14"/>
              </w:rPr>
            </w:pPr>
            <w:r>
              <w:rPr>
                <w:w w:val="105"/>
                <w:sz w:val="14"/>
              </w:rPr>
              <w:t>BERUA</w:t>
            </w:r>
          </w:p>
        </w:tc>
        <w:tc>
          <w:tcPr>
            <w:tcW w:w="1005" w:type="dxa"/>
            <w:tcBorders>
              <w:top w:val="single" w:sz="2" w:space="0" w:color="000000"/>
              <w:bottom w:val="single" w:sz="2" w:space="0" w:color="000000"/>
            </w:tcBorders>
          </w:tcPr>
          <w:p>
            <w:pPr>
              <w:pStyle w:val="TableParagraph"/>
              <w:ind w:left="483"/>
              <w:rPr>
                <w:sz w:val="14"/>
              </w:rPr>
            </w:pPr>
            <w:r>
              <w:rPr>
                <w:w w:val="105"/>
                <w:sz w:val="14"/>
              </w:rPr>
              <w:t>37,56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3313</w:t>
            </w:r>
          </w:p>
        </w:tc>
        <w:tc>
          <w:tcPr>
            <w:tcW w:w="806" w:type="dxa"/>
            <w:tcBorders>
              <w:top w:val="single" w:sz="2" w:space="0" w:color="000000"/>
              <w:bottom w:val="single" w:sz="2" w:space="0" w:color="000000"/>
            </w:tcBorders>
          </w:tcPr>
          <w:p>
            <w:pPr>
              <w:pStyle w:val="TableParagraph"/>
              <w:ind w:left="40"/>
              <w:jc w:val="center"/>
              <w:rPr>
                <w:sz w:val="14"/>
              </w:rPr>
            </w:pPr>
            <w:r>
              <w:rPr>
                <w:sz w:val="14"/>
              </w:rPr>
              <w:t>1224040011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NAMOHALU ESIWA</w:t>
            </w:r>
          </w:p>
        </w:tc>
        <w:tc>
          <w:tcPr>
            <w:tcW w:w="2951" w:type="dxa"/>
            <w:tcBorders>
              <w:top w:val="single" w:sz="2" w:space="0" w:color="000000"/>
              <w:bottom w:val="single" w:sz="2" w:space="0" w:color="000000"/>
            </w:tcBorders>
          </w:tcPr>
          <w:p>
            <w:pPr>
              <w:pStyle w:val="TableParagraph"/>
              <w:ind w:left="28"/>
              <w:rPr>
                <w:sz w:val="14"/>
              </w:rPr>
            </w:pPr>
            <w:r>
              <w:rPr>
                <w:w w:val="105"/>
                <w:sz w:val="14"/>
              </w:rPr>
              <w:t>DAHANA HILIGODU</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3314</w:t>
            </w:r>
          </w:p>
        </w:tc>
        <w:tc>
          <w:tcPr>
            <w:tcW w:w="806" w:type="dxa"/>
            <w:tcBorders>
              <w:top w:val="single" w:sz="2" w:space="0" w:color="000000"/>
              <w:bottom w:val="single" w:sz="2" w:space="0" w:color="000000"/>
            </w:tcBorders>
          </w:tcPr>
          <w:p>
            <w:pPr>
              <w:pStyle w:val="TableParagraph"/>
              <w:ind w:left="40"/>
              <w:jc w:val="center"/>
              <w:rPr>
                <w:sz w:val="14"/>
              </w:rPr>
            </w:pPr>
            <w:r>
              <w:rPr>
                <w:sz w:val="14"/>
              </w:rPr>
              <w:t>1224050002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SITOLU ORI</w:t>
            </w:r>
          </w:p>
        </w:tc>
        <w:tc>
          <w:tcPr>
            <w:tcW w:w="2951" w:type="dxa"/>
            <w:tcBorders>
              <w:top w:val="single" w:sz="2" w:space="0" w:color="000000"/>
              <w:bottom w:val="single" w:sz="2" w:space="0" w:color="000000"/>
            </w:tcBorders>
          </w:tcPr>
          <w:p>
            <w:pPr>
              <w:pStyle w:val="TableParagraph"/>
              <w:ind w:left="28"/>
              <w:rPr>
                <w:sz w:val="14"/>
              </w:rPr>
            </w:pPr>
            <w:r>
              <w:rPr>
                <w:w w:val="105"/>
                <w:sz w:val="14"/>
              </w:rPr>
              <w:t>UMBUBALODANO</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3315</w:t>
            </w:r>
          </w:p>
        </w:tc>
        <w:tc>
          <w:tcPr>
            <w:tcW w:w="806" w:type="dxa"/>
            <w:tcBorders>
              <w:top w:val="single" w:sz="2" w:space="0" w:color="000000"/>
              <w:bottom w:val="single" w:sz="2" w:space="0" w:color="000000"/>
            </w:tcBorders>
          </w:tcPr>
          <w:p>
            <w:pPr>
              <w:pStyle w:val="TableParagraph"/>
              <w:ind w:left="40"/>
              <w:jc w:val="center"/>
              <w:rPr>
                <w:sz w:val="14"/>
              </w:rPr>
            </w:pPr>
            <w:r>
              <w:rPr>
                <w:sz w:val="14"/>
              </w:rPr>
              <w:t>1224060001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TUHEMBERUA</w:t>
            </w:r>
          </w:p>
        </w:tc>
        <w:tc>
          <w:tcPr>
            <w:tcW w:w="2951" w:type="dxa"/>
            <w:tcBorders>
              <w:top w:val="single" w:sz="2" w:space="0" w:color="000000"/>
              <w:bottom w:val="single" w:sz="2" w:space="0" w:color="000000"/>
            </w:tcBorders>
          </w:tcPr>
          <w:p>
            <w:pPr>
              <w:pStyle w:val="TableParagraph"/>
              <w:ind w:left="28"/>
              <w:rPr>
                <w:sz w:val="14"/>
              </w:rPr>
            </w:pPr>
            <w:r>
              <w:rPr>
                <w:w w:val="105"/>
                <w:sz w:val="14"/>
              </w:rPr>
              <w:t>BOTOLAKHA</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3316</w:t>
            </w:r>
          </w:p>
        </w:tc>
        <w:tc>
          <w:tcPr>
            <w:tcW w:w="806" w:type="dxa"/>
            <w:tcBorders>
              <w:top w:val="single" w:sz="2" w:space="0" w:color="000000"/>
              <w:bottom w:val="single" w:sz="2" w:space="0" w:color="000000"/>
            </w:tcBorders>
          </w:tcPr>
          <w:p>
            <w:pPr>
              <w:pStyle w:val="TableParagraph"/>
              <w:ind w:left="40"/>
              <w:jc w:val="center"/>
              <w:rPr>
                <w:sz w:val="14"/>
              </w:rPr>
            </w:pPr>
            <w:r>
              <w:rPr>
                <w:sz w:val="14"/>
              </w:rPr>
              <w:t>1224060005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TUHEMBERUA</w:t>
            </w:r>
          </w:p>
        </w:tc>
        <w:tc>
          <w:tcPr>
            <w:tcW w:w="2951" w:type="dxa"/>
            <w:tcBorders>
              <w:top w:val="single" w:sz="2" w:space="0" w:color="000000"/>
              <w:bottom w:val="single" w:sz="2" w:space="0" w:color="000000"/>
            </w:tcBorders>
          </w:tcPr>
          <w:p>
            <w:pPr>
              <w:pStyle w:val="TableParagraph"/>
              <w:ind w:left="28"/>
              <w:rPr>
                <w:sz w:val="14"/>
              </w:rPr>
            </w:pPr>
            <w:r>
              <w:rPr>
                <w:w w:val="105"/>
                <w:sz w:val="14"/>
              </w:rPr>
              <w:t>LADARA</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3317</w:t>
            </w:r>
          </w:p>
        </w:tc>
        <w:tc>
          <w:tcPr>
            <w:tcW w:w="806" w:type="dxa"/>
            <w:tcBorders>
              <w:top w:val="single" w:sz="2" w:space="0" w:color="000000"/>
              <w:bottom w:val="single" w:sz="2" w:space="0" w:color="000000"/>
            </w:tcBorders>
          </w:tcPr>
          <w:p>
            <w:pPr>
              <w:pStyle w:val="TableParagraph"/>
              <w:ind w:left="40"/>
              <w:jc w:val="center"/>
              <w:rPr>
                <w:sz w:val="14"/>
              </w:rPr>
            </w:pPr>
            <w:r>
              <w:rPr>
                <w:sz w:val="14"/>
              </w:rPr>
              <w:t>1224060007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TUHEMBERUA</w:t>
            </w:r>
          </w:p>
        </w:tc>
        <w:tc>
          <w:tcPr>
            <w:tcW w:w="2951" w:type="dxa"/>
            <w:tcBorders>
              <w:top w:val="single" w:sz="2" w:space="0" w:color="000000"/>
              <w:bottom w:val="single" w:sz="2" w:space="0" w:color="000000"/>
            </w:tcBorders>
          </w:tcPr>
          <w:p>
            <w:pPr>
              <w:pStyle w:val="TableParagraph"/>
              <w:ind w:left="28"/>
              <w:rPr>
                <w:sz w:val="14"/>
              </w:rPr>
            </w:pPr>
            <w:r>
              <w:rPr>
                <w:w w:val="105"/>
                <w:sz w:val="14"/>
              </w:rPr>
              <w:t>SILIMA BANUA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3318</w:t>
            </w:r>
          </w:p>
        </w:tc>
        <w:tc>
          <w:tcPr>
            <w:tcW w:w="806" w:type="dxa"/>
            <w:tcBorders>
              <w:bottom w:val="single" w:sz="2" w:space="0" w:color="000000"/>
            </w:tcBorders>
          </w:tcPr>
          <w:p>
            <w:pPr>
              <w:pStyle w:val="TableParagraph"/>
              <w:spacing w:before="2"/>
              <w:ind w:left="40"/>
              <w:jc w:val="center"/>
              <w:rPr>
                <w:sz w:val="14"/>
              </w:rPr>
            </w:pPr>
            <w:r>
              <w:rPr>
                <w:sz w:val="14"/>
              </w:rPr>
              <w:t>1224060008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NIAS UTARA</w:t>
            </w:r>
          </w:p>
        </w:tc>
        <w:tc>
          <w:tcPr>
            <w:tcW w:w="2565" w:type="dxa"/>
            <w:tcBorders>
              <w:bottom w:val="single" w:sz="2" w:space="0" w:color="000000"/>
            </w:tcBorders>
          </w:tcPr>
          <w:p>
            <w:pPr>
              <w:pStyle w:val="TableParagraph"/>
              <w:spacing w:before="2"/>
              <w:rPr>
                <w:sz w:val="14"/>
              </w:rPr>
            </w:pPr>
            <w:r>
              <w:rPr>
                <w:w w:val="105"/>
                <w:sz w:val="14"/>
              </w:rPr>
              <w:t>TUHEMBERUA</w:t>
            </w:r>
          </w:p>
        </w:tc>
        <w:tc>
          <w:tcPr>
            <w:tcW w:w="2951" w:type="dxa"/>
            <w:tcBorders>
              <w:bottom w:val="single" w:sz="2" w:space="0" w:color="000000"/>
            </w:tcBorders>
          </w:tcPr>
          <w:p>
            <w:pPr>
              <w:pStyle w:val="TableParagraph"/>
              <w:spacing w:before="2"/>
              <w:ind w:left="28"/>
              <w:rPr>
                <w:sz w:val="14"/>
              </w:rPr>
            </w:pPr>
            <w:r>
              <w:rPr>
                <w:w w:val="105"/>
                <w:sz w:val="14"/>
              </w:rPr>
              <w:t>FINO</w:t>
            </w:r>
          </w:p>
        </w:tc>
        <w:tc>
          <w:tcPr>
            <w:tcW w:w="1005" w:type="dxa"/>
            <w:tcBorders>
              <w:bottom w:val="single" w:sz="2" w:space="0" w:color="000000"/>
            </w:tcBorders>
          </w:tcPr>
          <w:p>
            <w:pPr>
              <w:pStyle w:val="TableParagraph"/>
              <w:spacing w:before="2"/>
              <w:ind w:left="483"/>
              <w:rPr>
                <w:sz w:val="14"/>
              </w:rPr>
            </w:pPr>
            <w:r>
              <w:rPr>
                <w:w w:val="105"/>
                <w:sz w:val="14"/>
              </w:rPr>
              <w:t>42,36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3319</w:t>
            </w:r>
          </w:p>
        </w:tc>
        <w:tc>
          <w:tcPr>
            <w:tcW w:w="806" w:type="dxa"/>
            <w:tcBorders>
              <w:top w:val="single" w:sz="2" w:space="0" w:color="000000"/>
              <w:bottom w:val="single" w:sz="2" w:space="0" w:color="000000"/>
            </w:tcBorders>
          </w:tcPr>
          <w:p>
            <w:pPr>
              <w:pStyle w:val="TableParagraph"/>
              <w:ind w:left="40"/>
              <w:jc w:val="center"/>
              <w:rPr>
                <w:sz w:val="14"/>
              </w:rPr>
            </w:pPr>
            <w:r>
              <w:rPr>
                <w:sz w:val="14"/>
              </w:rPr>
              <w:t>1224070002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SAWO</w:t>
            </w:r>
          </w:p>
        </w:tc>
        <w:tc>
          <w:tcPr>
            <w:tcW w:w="2951" w:type="dxa"/>
            <w:tcBorders>
              <w:top w:val="single" w:sz="2" w:space="0" w:color="000000"/>
              <w:bottom w:val="single" w:sz="2" w:space="0" w:color="000000"/>
            </w:tcBorders>
          </w:tcPr>
          <w:p>
            <w:pPr>
              <w:pStyle w:val="TableParagraph"/>
              <w:ind w:left="28"/>
              <w:rPr>
                <w:sz w:val="14"/>
              </w:rPr>
            </w:pPr>
            <w:r>
              <w:rPr>
                <w:w w:val="105"/>
                <w:sz w:val="14"/>
              </w:rPr>
              <w:t>SANAWUYU</w:t>
            </w:r>
          </w:p>
        </w:tc>
        <w:tc>
          <w:tcPr>
            <w:tcW w:w="1005" w:type="dxa"/>
            <w:tcBorders>
              <w:top w:val="single" w:sz="2" w:space="0" w:color="000000"/>
              <w:bottom w:val="single" w:sz="2" w:space="0" w:color="000000"/>
            </w:tcBorders>
          </w:tcPr>
          <w:p>
            <w:pPr>
              <w:pStyle w:val="TableParagraph"/>
              <w:ind w:left="483"/>
              <w:rPr>
                <w:sz w:val="14"/>
              </w:rPr>
            </w:pPr>
            <w:r>
              <w:rPr>
                <w:w w:val="105"/>
                <w:sz w:val="14"/>
              </w:rPr>
              <w:t>47,53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3320</w:t>
            </w:r>
          </w:p>
        </w:tc>
        <w:tc>
          <w:tcPr>
            <w:tcW w:w="806" w:type="dxa"/>
            <w:tcBorders>
              <w:top w:val="single" w:sz="2" w:space="0" w:color="000000"/>
              <w:bottom w:val="single" w:sz="2" w:space="0" w:color="000000"/>
            </w:tcBorders>
          </w:tcPr>
          <w:p>
            <w:pPr>
              <w:pStyle w:val="TableParagraph"/>
              <w:ind w:left="40"/>
              <w:jc w:val="center"/>
              <w:rPr>
                <w:sz w:val="14"/>
              </w:rPr>
            </w:pPr>
            <w:r>
              <w:rPr>
                <w:sz w:val="14"/>
              </w:rPr>
              <w:t>1224070003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SAWO</w:t>
            </w:r>
          </w:p>
        </w:tc>
        <w:tc>
          <w:tcPr>
            <w:tcW w:w="2951" w:type="dxa"/>
            <w:tcBorders>
              <w:top w:val="single" w:sz="2" w:space="0" w:color="000000"/>
              <w:bottom w:val="single" w:sz="2" w:space="0" w:color="000000"/>
            </w:tcBorders>
          </w:tcPr>
          <w:p>
            <w:pPr>
              <w:pStyle w:val="TableParagraph"/>
              <w:ind w:left="28"/>
              <w:rPr>
                <w:sz w:val="14"/>
              </w:rPr>
            </w:pPr>
            <w:r>
              <w:rPr>
                <w:w w:val="105"/>
                <w:sz w:val="14"/>
              </w:rPr>
              <w:t>ONOZITOLI SAWO</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3321</w:t>
            </w:r>
          </w:p>
        </w:tc>
        <w:tc>
          <w:tcPr>
            <w:tcW w:w="806" w:type="dxa"/>
            <w:tcBorders>
              <w:top w:val="single" w:sz="2" w:space="0" w:color="000000"/>
              <w:bottom w:val="single" w:sz="2" w:space="0" w:color="000000"/>
            </w:tcBorders>
          </w:tcPr>
          <w:p>
            <w:pPr>
              <w:pStyle w:val="TableParagraph"/>
              <w:ind w:left="40"/>
              <w:jc w:val="center"/>
              <w:rPr>
                <w:sz w:val="14"/>
              </w:rPr>
            </w:pPr>
            <w:r>
              <w:rPr>
                <w:sz w:val="14"/>
              </w:rPr>
              <w:t>1224070008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SAWO</w:t>
            </w:r>
          </w:p>
        </w:tc>
        <w:tc>
          <w:tcPr>
            <w:tcW w:w="2951" w:type="dxa"/>
            <w:tcBorders>
              <w:top w:val="single" w:sz="2" w:space="0" w:color="000000"/>
              <w:bottom w:val="single" w:sz="2" w:space="0" w:color="000000"/>
            </w:tcBorders>
          </w:tcPr>
          <w:p>
            <w:pPr>
              <w:pStyle w:val="TableParagraph"/>
              <w:ind w:left="28"/>
              <w:rPr>
                <w:sz w:val="14"/>
              </w:rPr>
            </w:pPr>
            <w:r>
              <w:rPr>
                <w:w w:val="105"/>
                <w:sz w:val="14"/>
              </w:rPr>
              <w:t>LASARA SAWO</w:t>
            </w:r>
          </w:p>
        </w:tc>
        <w:tc>
          <w:tcPr>
            <w:tcW w:w="1005" w:type="dxa"/>
            <w:tcBorders>
              <w:top w:val="single" w:sz="2" w:space="0" w:color="000000"/>
              <w:bottom w:val="single" w:sz="2" w:space="0" w:color="000000"/>
            </w:tcBorders>
          </w:tcPr>
          <w:p>
            <w:pPr>
              <w:pStyle w:val="TableParagraph"/>
              <w:ind w:left="483"/>
              <w:rPr>
                <w:sz w:val="14"/>
              </w:rPr>
            </w:pPr>
            <w:r>
              <w:rPr>
                <w:w w:val="105"/>
                <w:sz w:val="14"/>
              </w:rPr>
              <w:t>41,34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3322</w:t>
            </w:r>
          </w:p>
        </w:tc>
        <w:tc>
          <w:tcPr>
            <w:tcW w:w="806" w:type="dxa"/>
            <w:tcBorders>
              <w:top w:val="single" w:sz="2" w:space="0" w:color="000000"/>
              <w:bottom w:val="single" w:sz="2" w:space="0" w:color="000000"/>
            </w:tcBorders>
          </w:tcPr>
          <w:p>
            <w:pPr>
              <w:pStyle w:val="TableParagraph"/>
              <w:ind w:left="40"/>
              <w:jc w:val="center"/>
              <w:rPr>
                <w:sz w:val="14"/>
              </w:rPr>
            </w:pPr>
            <w:r>
              <w:rPr>
                <w:sz w:val="14"/>
              </w:rPr>
              <w:t>1224080001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LOTU</w:t>
            </w:r>
          </w:p>
        </w:tc>
        <w:tc>
          <w:tcPr>
            <w:tcW w:w="2951" w:type="dxa"/>
            <w:tcBorders>
              <w:top w:val="single" w:sz="2" w:space="0" w:color="000000"/>
              <w:bottom w:val="single" w:sz="2" w:space="0" w:color="000000"/>
            </w:tcBorders>
          </w:tcPr>
          <w:p>
            <w:pPr>
              <w:pStyle w:val="TableParagraph"/>
              <w:ind w:left="28"/>
              <w:rPr>
                <w:sz w:val="14"/>
              </w:rPr>
            </w:pPr>
            <w:r>
              <w:rPr>
                <w:w w:val="105"/>
                <w:sz w:val="14"/>
              </w:rPr>
              <w:t>BAHO</w:t>
            </w:r>
          </w:p>
        </w:tc>
        <w:tc>
          <w:tcPr>
            <w:tcW w:w="1005" w:type="dxa"/>
            <w:tcBorders>
              <w:top w:val="single" w:sz="2" w:space="0" w:color="000000"/>
              <w:bottom w:val="single" w:sz="2" w:space="0" w:color="000000"/>
            </w:tcBorders>
          </w:tcPr>
          <w:p>
            <w:pPr>
              <w:pStyle w:val="TableParagraph"/>
              <w:ind w:left="483"/>
              <w:rPr>
                <w:sz w:val="14"/>
              </w:rPr>
            </w:pPr>
            <w:r>
              <w:rPr>
                <w:w w:val="105"/>
                <w:sz w:val="14"/>
              </w:rPr>
              <w:t>42,02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3323</w:t>
            </w:r>
          </w:p>
        </w:tc>
        <w:tc>
          <w:tcPr>
            <w:tcW w:w="806" w:type="dxa"/>
            <w:tcBorders>
              <w:top w:val="single" w:sz="2" w:space="0" w:color="000000"/>
              <w:bottom w:val="single" w:sz="2" w:space="0" w:color="000000"/>
            </w:tcBorders>
          </w:tcPr>
          <w:p>
            <w:pPr>
              <w:pStyle w:val="TableParagraph"/>
              <w:ind w:left="40"/>
              <w:jc w:val="center"/>
              <w:rPr>
                <w:sz w:val="14"/>
              </w:rPr>
            </w:pPr>
            <w:r>
              <w:rPr>
                <w:sz w:val="14"/>
              </w:rPr>
              <w:t>1224080005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LOTU</w:t>
            </w:r>
          </w:p>
        </w:tc>
        <w:tc>
          <w:tcPr>
            <w:tcW w:w="2951" w:type="dxa"/>
            <w:tcBorders>
              <w:top w:val="single" w:sz="2" w:space="0" w:color="000000"/>
              <w:bottom w:val="single" w:sz="2" w:space="0" w:color="000000"/>
            </w:tcBorders>
          </w:tcPr>
          <w:p>
            <w:pPr>
              <w:pStyle w:val="TableParagraph"/>
              <w:ind w:left="28"/>
              <w:rPr>
                <w:sz w:val="14"/>
              </w:rPr>
            </w:pPr>
            <w:r>
              <w:rPr>
                <w:w w:val="105"/>
                <w:sz w:val="14"/>
              </w:rPr>
              <w:t>LAWIRA SATUA</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3324</w:t>
            </w:r>
          </w:p>
        </w:tc>
        <w:tc>
          <w:tcPr>
            <w:tcW w:w="806" w:type="dxa"/>
            <w:tcBorders>
              <w:top w:val="single" w:sz="2" w:space="0" w:color="000000"/>
              <w:bottom w:val="single" w:sz="2" w:space="0" w:color="000000"/>
            </w:tcBorders>
          </w:tcPr>
          <w:p>
            <w:pPr>
              <w:pStyle w:val="TableParagraph"/>
              <w:ind w:left="40"/>
              <w:jc w:val="center"/>
              <w:rPr>
                <w:sz w:val="14"/>
              </w:rPr>
            </w:pPr>
            <w:r>
              <w:rPr>
                <w:sz w:val="14"/>
              </w:rPr>
              <w:t>1224080009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LOTU</w:t>
            </w:r>
          </w:p>
        </w:tc>
        <w:tc>
          <w:tcPr>
            <w:tcW w:w="2951" w:type="dxa"/>
            <w:tcBorders>
              <w:top w:val="single" w:sz="2" w:space="0" w:color="000000"/>
              <w:bottom w:val="single" w:sz="2" w:space="0" w:color="000000"/>
            </w:tcBorders>
          </w:tcPr>
          <w:p>
            <w:pPr>
              <w:pStyle w:val="TableParagraph"/>
              <w:ind w:left="28"/>
              <w:rPr>
                <w:sz w:val="14"/>
              </w:rPr>
            </w:pPr>
            <w:r>
              <w:rPr>
                <w:w w:val="105"/>
                <w:sz w:val="14"/>
              </w:rPr>
              <w:t>LAWIRA I</w:t>
            </w:r>
          </w:p>
        </w:tc>
        <w:tc>
          <w:tcPr>
            <w:tcW w:w="1005" w:type="dxa"/>
            <w:tcBorders>
              <w:top w:val="single" w:sz="2" w:space="0" w:color="000000"/>
              <w:bottom w:val="single" w:sz="2" w:space="0" w:color="000000"/>
            </w:tcBorders>
          </w:tcPr>
          <w:p>
            <w:pPr>
              <w:pStyle w:val="TableParagraph"/>
              <w:ind w:left="483"/>
              <w:rPr>
                <w:sz w:val="14"/>
              </w:rPr>
            </w:pPr>
            <w:r>
              <w:rPr>
                <w:w w:val="105"/>
                <w:sz w:val="14"/>
              </w:rPr>
              <w:t>43,28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3325</w:t>
            </w:r>
          </w:p>
        </w:tc>
        <w:tc>
          <w:tcPr>
            <w:tcW w:w="806" w:type="dxa"/>
            <w:tcBorders>
              <w:top w:val="single" w:sz="2" w:space="0" w:color="000000"/>
              <w:bottom w:val="single" w:sz="2" w:space="0" w:color="000000"/>
            </w:tcBorders>
          </w:tcPr>
          <w:p>
            <w:pPr>
              <w:pStyle w:val="TableParagraph"/>
              <w:ind w:left="40"/>
              <w:jc w:val="center"/>
              <w:rPr>
                <w:sz w:val="14"/>
              </w:rPr>
            </w:pPr>
            <w:r>
              <w:rPr>
                <w:sz w:val="14"/>
              </w:rPr>
              <w:t>1224080011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LOTU</w:t>
            </w:r>
          </w:p>
        </w:tc>
        <w:tc>
          <w:tcPr>
            <w:tcW w:w="2951" w:type="dxa"/>
            <w:tcBorders>
              <w:top w:val="single" w:sz="2" w:space="0" w:color="000000"/>
              <w:bottom w:val="single" w:sz="2" w:space="0" w:color="000000"/>
            </w:tcBorders>
          </w:tcPr>
          <w:p>
            <w:pPr>
              <w:pStyle w:val="TableParagraph"/>
              <w:ind w:left="28"/>
              <w:rPr>
                <w:sz w:val="14"/>
              </w:rPr>
            </w:pPr>
            <w:r>
              <w:rPr>
                <w:w w:val="105"/>
                <w:sz w:val="14"/>
              </w:rPr>
              <w:t>LOLOMBOLI</w:t>
            </w:r>
          </w:p>
        </w:tc>
        <w:tc>
          <w:tcPr>
            <w:tcW w:w="1005" w:type="dxa"/>
            <w:tcBorders>
              <w:top w:val="single" w:sz="2" w:space="0" w:color="000000"/>
              <w:bottom w:val="single" w:sz="2" w:space="0" w:color="000000"/>
            </w:tcBorders>
          </w:tcPr>
          <w:p>
            <w:pPr>
              <w:pStyle w:val="TableParagraph"/>
              <w:ind w:left="483"/>
              <w:rPr>
                <w:sz w:val="14"/>
              </w:rPr>
            </w:pPr>
            <w:r>
              <w:rPr>
                <w:w w:val="105"/>
                <w:sz w:val="14"/>
              </w:rPr>
              <w:t>35,95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3326</w:t>
            </w:r>
          </w:p>
        </w:tc>
        <w:tc>
          <w:tcPr>
            <w:tcW w:w="806" w:type="dxa"/>
            <w:tcBorders>
              <w:top w:val="single" w:sz="2" w:space="0" w:color="000000"/>
              <w:bottom w:val="single" w:sz="2" w:space="0" w:color="000000"/>
            </w:tcBorders>
          </w:tcPr>
          <w:p>
            <w:pPr>
              <w:pStyle w:val="TableParagraph"/>
              <w:ind w:left="40"/>
              <w:jc w:val="center"/>
              <w:rPr>
                <w:sz w:val="14"/>
              </w:rPr>
            </w:pPr>
            <w:r>
              <w:rPr>
                <w:sz w:val="14"/>
              </w:rPr>
              <w:t>1224080012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LOTU</w:t>
            </w:r>
          </w:p>
        </w:tc>
        <w:tc>
          <w:tcPr>
            <w:tcW w:w="2951" w:type="dxa"/>
            <w:tcBorders>
              <w:top w:val="single" w:sz="2" w:space="0" w:color="000000"/>
              <w:bottom w:val="single" w:sz="2" w:space="0" w:color="000000"/>
            </w:tcBorders>
          </w:tcPr>
          <w:p>
            <w:pPr>
              <w:pStyle w:val="TableParagraph"/>
              <w:ind w:left="28"/>
              <w:rPr>
                <w:sz w:val="14"/>
              </w:rPr>
            </w:pPr>
            <w:r>
              <w:rPr>
                <w:w w:val="105"/>
                <w:sz w:val="14"/>
              </w:rPr>
              <w:t>DAHADANO</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3327</w:t>
            </w:r>
          </w:p>
        </w:tc>
        <w:tc>
          <w:tcPr>
            <w:tcW w:w="806" w:type="dxa"/>
            <w:tcBorders>
              <w:top w:val="single" w:sz="2" w:space="0" w:color="000000"/>
              <w:bottom w:val="single" w:sz="2" w:space="0" w:color="000000"/>
            </w:tcBorders>
          </w:tcPr>
          <w:p>
            <w:pPr>
              <w:pStyle w:val="TableParagraph"/>
              <w:ind w:left="40"/>
              <w:jc w:val="center"/>
              <w:rPr>
                <w:sz w:val="14"/>
              </w:rPr>
            </w:pPr>
            <w:r>
              <w:rPr>
                <w:sz w:val="14"/>
              </w:rPr>
              <w:t>1224090004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LAHEWA TIMUR</w:t>
            </w:r>
          </w:p>
        </w:tc>
        <w:tc>
          <w:tcPr>
            <w:tcW w:w="2951" w:type="dxa"/>
            <w:tcBorders>
              <w:top w:val="single" w:sz="2" w:space="0" w:color="000000"/>
              <w:bottom w:val="single" w:sz="2" w:space="0" w:color="000000"/>
            </w:tcBorders>
          </w:tcPr>
          <w:p>
            <w:pPr>
              <w:pStyle w:val="TableParagraph"/>
              <w:ind w:left="28"/>
              <w:rPr>
                <w:sz w:val="14"/>
              </w:rPr>
            </w:pPr>
            <w:r>
              <w:rPr>
                <w:w w:val="105"/>
                <w:sz w:val="14"/>
              </w:rPr>
              <w:t>TETEHOSISOROWI</w:t>
            </w:r>
          </w:p>
        </w:tc>
        <w:tc>
          <w:tcPr>
            <w:tcW w:w="1005" w:type="dxa"/>
            <w:tcBorders>
              <w:top w:val="single" w:sz="2" w:space="0" w:color="000000"/>
              <w:bottom w:val="single" w:sz="2" w:space="0" w:color="000000"/>
            </w:tcBorders>
          </w:tcPr>
          <w:p>
            <w:pPr>
              <w:pStyle w:val="TableParagraph"/>
              <w:ind w:left="483"/>
              <w:rPr>
                <w:sz w:val="14"/>
              </w:rPr>
            </w:pPr>
            <w:r>
              <w:rPr>
                <w:w w:val="105"/>
                <w:sz w:val="14"/>
              </w:rPr>
              <w:t>35,56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3328</w:t>
            </w:r>
          </w:p>
        </w:tc>
        <w:tc>
          <w:tcPr>
            <w:tcW w:w="806" w:type="dxa"/>
            <w:tcBorders>
              <w:top w:val="single" w:sz="2" w:space="0" w:color="000000"/>
              <w:bottom w:val="single" w:sz="2" w:space="0" w:color="000000"/>
            </w:tcBorders>
          </w:tcPr>
          <w:p>
            <w:pPr>
              <w:pStyle w:val="TableParagraph"/>
              <w:ind w:left="40"/>
              <w:jc w:val="center"/>
              <w:rPr>
                <w:sz w:val="14"/>
              </w:rPr>
            </w:pPr>
            <w:r>
              <w:rPr>
                <w:sz w:val="14"/>
              </w:rPr>
              <w:t>1224090006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LAHEWA TIMUR</w:t>
            </w:r>
          </w:p>
        </w:tc>
        <w:tc>
          <w:tcPr>
            <w:tcW w:w="2951" w:type="dxa"/>
            <w:tcBorders>
              <w:top w:val="single" w:sz="2" w:space="0" w:color="000000"/>
              <w:bottom w:val="single" w:sz="2" w:space="0" w:color="000000"/>
            </w:tcBorders>
          </w:tcPr>
          <w:p>
            <w:pPr>
              <w:pStyle w:val="TableParagraph"/>
              <w:ind w:left="28"/>
              <w:rPr>
                <w:sz w:val="14"/>
              </w:rPr>
            </w:pPr>
            <w:r>
              <w:rPr>
                <w:w w:val="105"/>
                <w:sz w:val="14"/>
              </w:rPr>
              <w:t>MUZOI</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3329</w:t>
            </w:r>
          </w:p>
        </w:tc>
        <w:tc>
          <w:tcPr>
            <w:tcW w:w="806" w:type="dxa"/>
            <w:tcBorders>
              <w:top w:val="single" w:sz="2" w:space="0" w:color="000000"/>
              <w:bottom w:val="single" w:sz="2" w:space="0" w:color="000000"/>
            </w:tcBorders>
          </w:tcPr>
          <w:p>
            <w:pPr>
              <w:pStyle w:val="TableParagraph"/>
              <w:ind w:left="40"/>
              <w:jc w:val="center"/>
              <w:rPr>
                <w:sz w:val="14"/>
              </w:rPr>
            </w:pPr>
            <w:r>
              <w:rPr>
                <w:sz w:val="14"/>
              </w:rPr>
              <w:t>1224090007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LAHEWA TIMUR</w:t>
            </w:r>
          </w:p>
        </w:tc>
        <w:tc>
          <w:tcPr>
            <w:tcW w:w="2951" w:type="dxa"/>
            <w:tcBorders>
              <w:top w:val="single" w:sz="2" w:space="0" w:color="000000"/>
              <w:bottom w:val="single" w:sz="2" w:space="0" w:color="000000"/>
            </w:tcBorders>
          </w:tcPr>
          <w:p>
            <w:pPr>
              <w:pStyle w:val="TableParagraph"/>
              <w:ind w:left="28"/>
              <w:rPr>
                <w:sz w:val="14"/>
              </w:rPr>
            </w:pPr>
            <w:r>
              <w:rPr>
                <w:w w:val="105"/>
                <w:sz w:val="14"/>
              </w:rPr>
              <w:t>TEFAO</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3330</w:t>
            </w:r>
          </w:p>
        </w:tc>
        <w:tc>
          <w:tcPr>
            <w:tcW w:w="806" w:type="dxa"/>
            <w:tcBorders>
              <w:top w:val="single" w:sz="2" w:space="0" w:color="000000"/>
              <w:bottom w:val="single" w:sz="2" w:space="0" w:color="000000"/>
            </w:tcBorders>
          </w:tcPr>
          <w:p>
            <w:pPr>
              <w:pStyle w:val="TableParagraph"/>
              <w:ind w:left="40"/>
              <w:jc w:val="center"/>
              <w:rPr>
                <w:sz w:val="14"/>
              </w:rPr>
            </w:pPr>
            <w:r>
              <w:rPr>
                <w:sz w:val="14"/>
              </w:rPr>
              <w:t>1224100009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AFULU</w:t>
            </w:r>
          </w:p>
        </w:tc>
        <w:tc>
          <w:tcPr>
            <w:tcW w:w="2951" w:type="dxa"/>
            <w:tcBorders>
              <w:top w:val="single" w:sz="2" w:space="0" w:color="000000"/>
              <w:bottom w:val="single" w:sz="2" w:space="0" w:color="000000"/>
            </w:tcBorders>
          </w:tcPr>
          <w:p>
            <w:pPr>
              <w:pStyle w:val="TableParagraph"/>
              <w:ind w:left="28"/>
              <w:rPr>
                <w:sz w:val="14"/>
              </w:rPr>
            </w:pPr>
            <w:r>
              <w:rPr>
                <w:w w:val="105"/>
                <w:sz w:val="14"/>
              </w:rPr>
              <w:t>LAURU I AFULU</w:t>
            </w:r>
          </w:p>
        </w:tc>
        <w:tc>
          <w:tcPr>
            <w:tcW w:w="1005" w:type="dxa"/>
            <w:tcBorders>
              <w:top w:val="single" w:sz="2" w:space="0" w:color="000000"/>
              <w:bottom w:val="single" w:sz="2" w:space="0" w:color="000000"/>
            </w:tcBorders>
          </w:tcPr>
          <w:p>
            <w:pPr>
              <w:pStyle w:val="TableParagraph"/>
              <w:ind w:left="483"/>
              <w:rPr>
                <w:sz w:val="14"/>
              </w:rPr>
            </w:pPr>
            <w:r>
              <w:rPr>
                <w:w w:val="105"/>
                <w:sz w:val="14"/>
              </w:rPr>
              <w:t>44,52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3331</w:t>
            </w:r>
          </w:p>
        </w:tc>
        <w:tc>
          <w:tcPr>
            <w:tcW w:w="806" w:type="dxa"/>
            <w:tcBorders>
              <w:top w:val="single" w:sz="2" w:space="0" w:color="000000"/>
              <w:bottom w:val="single" w:sz="2" w:space="0" w:color="000000"/>
            </w:tcBorders>
          </w:tcPr>
          <w:p>
            <w:pPr>
              <w:pStyle w:val="TableParagraph"/>
              <w:ind w:left="40"/>
              <w:jc w:val="center"/>
              <w:rPr>
                <w:sz w:val="14"/>
              </w:rPr>
            </w:pPr>
            <w:r>
              <w:rPr>
                <w:sz w:val="14"/>
              </w:rPr>
              <w:t>1224110001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LAHEWA</w:t>
            </w:r>
          </w:p>
        </w:tc>
        <w:tc>
          <w:tcPr>
            <w:tcW w:w="2951" w:type="dxa"/>
            <w:tcBorders>
              <w:top w:val="single" w:sz="2" w:space="0" w:color="000000"/>
              <w:bottom w:val="single" w:sz="2" w:space="0" w:color="000000"/>
            </w:tcBorders>
          </w:tcPr>
          <w:p>
            <w:pPr>
              <w:pStyle w:val="TableParagraph"/>
              <w:ind w:left="28"/>
              <w:rPr>
                <w:sz w:val="14"/>
              </w:rPr>
            </w:pPr>
            <w:r>
              <w:rPr>
                <w:w w:val="105"/>
                <w:sz w:val="14"/>
              </w:rPr>
              <w:t>HOLI</w:t>
            </w:r>
          </w:p>
        </w:tc>
        <w:tc>
          <w:tcPr>
            <w:tcW w:w="1005" w:type="dxa"/>
            <w:tcBorders>
              <w:top w:val="single" w:sz="2" w:space="0" w:color="000000"/>
              <w:bottom w:val="single" w:sz="2" w:space="0" w:color="000000"/>
            </w:tcBorders>
          </w:tcPr>
          <w:p>
            <w:pPr>
              <w:pStyle w:val="TableParagraph"/>
              <w:ind w:left="483"/>
              <w:rPr>
                <w:sz w:val="14"/>
              </w:rPr>
            </w:pPr>
            <w:r>
              <w:rPr>
                <w:w w:val="105"/>
                <w:sz w:val="14"/>
              </w:rPr>
              <w:t>38,96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3332</w:t>
            </w:r>
          </w:p>
        </w:tc>
        <w:tc>
          <w:tcPr>
            <w:tcW w:w="806" w:type="dxa"/>
            <w:tcBorders>
              <w:top w:val="single" w:sz="2" w:space="0" w:color="000000"/>
              <w:bottom w:val="single" w:sz="2" w:space="0" w:color="000000"/>
            </w:tcBorders>
          </w:tcPr>
          <w:p>
            <w:pPr>
              <w:pStyle w:val="TableParagraph"/>
              <w:ind w:left="40"/>
              <w:jc w:val="center"/>
              <w:rPr>
                <w:sz w:val="14"/>
              </w:rPr>
            </w:pPr>
            <w:r>
              <w:rPr>
                <w:sz w:val="14"/>
              </w:rPr>
              <w:t>1224110012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LAHEWA</w:t>
            </w:r>
          </w:p>
        </w:tc>
        <w:tc>
          <w:tcPr>
            <w:tcW w:w="2951" w:type="dxa"/>
            <w:tcBorders>
              <w:top w:val="single" w:sz="2" w:space="0" w:color="000000"/>
              <w:bottom w:val="single" w:sz="2" w:space="0" w:color="000000"/>
            </w:tcBorders>
          </w:tcPr>
          <w:p>
            <w:pPr>
              <w:pStyle w:val="TableParagraph"/>
              <w:ind w:left="28"/>
              <w:rPr>
                <w:sz w:val="14"/>
              </w:rPr>
            </w:pPr>
            <w:r>
              <w:rPr>
                <w:w w:val="105"/>
                <w:sz w:val="14"/>
              </w:rPr>
              <w:t>SIHENEASI</w:t>
            </w:r>
          </w:p>
        </w:tc>
        <w:tc>
          <w:tcPr>
            <w:tcW w:w="1005" w:type="dxa"/>
            <w:tcBorders>
              <w:top w:val="single" w:sz="2" w:space="0" w:color="000000"/>
              <w:bottom w:val="single" w:sz="2" w:space="0" w:color="000000"/>
            </w:tcBorders>
          </w:tcPr>
          <w:p>
            <w:pPr>
              <w:pStyle w:val="TableParagraph"/>
              <w:ind w:left="483"/>
              <w:rPr>
                <w:sz w:val="14"/>
              </w:rPr>
            </w:pPr>
            <w:r>
              <w:rPr>
                <w:w w:val="105"/>
                <w:sz w:val="14"/>
              </w:rPr>
              <w:t>39,82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3333</w:t>
            </w:r>
          </w:p>
        </w:tc>
        <w:tc>
          <w:tcPr>
            <w:tcW w:w="806" w:type="dxa"/>
            <w:tcBorders>
              <w:top w:val="single" w:sz="2" w:space="0" w:color="000000"/>
              <w:bottom w:val="single" w:sz="2" w:space="0" w:color="000000"/>
            </w:tcBorders>
          </w:tcPr>
          <w:p>
            <w:pPr>
              <w:pStyle w:val="TableParagraph"/>
              <w:ind w:left="40"/>
              <w:jc w:val="center"/>
              <w:rPr>
                <w:sz w:val="14"/>
              </w:rPr>
            </w:pPr>
            <w:r>
              <w:rPr>
                <w:sz w:val="14"/>
              </w:rPr>
              <w:t>1224110014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LAHEWA</w:t>
            </w:r>
          </w:p>
        </w:tc>
        <w:tc>
          <w:tcPr>
            <w:tcW w:w="2951" w:type="dxa"/>
            <w:tcBorders>
              <w:top w:val="single" w:sz="2" w:space="0" w:color="000000"/>
              <w:bottom w:val="single" w:sz="2" w:space="0" w:color="000000"/>
            </w:tcBorders>
          </w:tcPr>
          <w:p>
            <w:pPr>
              <w:pStyle w:val="TableParagraph"/>
              <w:ind w:left="28"/>
              <w:rPr>
                <w:sz w:val="14"/>
              </w:rPr>
            </w:pPr>
            <w:r>
              <w:rPr>
                <w:w w:val="105"/>
                <w:sz w:val="14"/>
              </w:rPr>
              <w:t>AFIA</w:t>
            </w:r>
          </w:p>
        </w:tc>
        <w:tc>
          <w:tcPr>
            <w:tcW w:w="1005" w:type="dxa"/>
            <w:tcBorders>
              <w:top w:val="single" w:sz="2" w:space="0" w:color="000000"/>
              <w:bottom w:val="single" w:sz="2" w:space="0" w:color="000000"/>
            </w:tcBorders>
          </w:tcPr>
          <w:p>
            <w:pPr>
              <w:pStyle w:val="TableParagraph"/>
              <w:ind w:left="483"/>
              <w:rPr>
                <w:sz w:val="14"/>
              </w:rPr>
            </w:pPr>
            <w:r>
              <w:rPr>
                <w:w w:val="105"/>
                <w:sz w:val="14"/>
              </w:rPr>
              <w:t>39,14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3334</w:t>
            </w:r>
          </w:p>
        </w:tc>
        <w:tc>
          <w:tcPr>
            <w:tcW w:w="806" w:type="dxa"/>
            <w:tcBorders>
              <w:top w:val="single" w:sz="2" w:space="0" w:color="000000"/>
              <w:bottom w:val="single" w:sz="2" w:space="0" w:color="000000"/>
            </w:tcBorders>
          </w:tcPr>
          <w:p>
            <w:pPr>
              <w:pStyle w:val="TableParagraph"/>
              <w:ind w:left="40"/>
              <w:jc w:val="center"/>
              <w:rPr>
                <w:sz w:val="14"/>
              </w:rPr>
            </w:pPr>
            <w:r>
              <w:rPr>
                <w:sz w:val="14"/>
              </w:rPr>
              <w:t>1224110018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UTARA</w:t>
            </w:r>
          </w:p>
        </w:tc>
        <w:tc>
          <w:tcPr>
            <w:tcW w:w="2565" w:type="dxa"/>
            <w:tcBorders>
              <w:top w:val="single" w:sz="2" w:space="0" w:color="000000"/>
              <w:bottom w:val="single" w:sz="2" w:space="0" w:color="000000"/>
            </w:tcBorders>
          </w:tcPr>
          <w:p>
            <w:pPr>
              <w:pStyle w:val="TableParagraph"/>
              <w:rPr>
                <w:sz w:val="14"/>
              </w:rPr>
            </w:pPr>
            <w:r>
              <w:rPr>
                <w:w w:val="105"/>
                <w:sz w:val="14"/>
              </w:rPr>
              <w:t>LAHEWA</w:t>
            </w:r>
          </w:p>
        </w:tc>
        <w:tc>
          <w:tcPr>
            <w:tcW w:w="2951" w:type="dxa"/>
            <w:tcBorders>
              <w:top w:val="single" w:sz="2" w:space="0" w:color="000000"/>
              <w:bottom w:val="single" w:sz="2" w:space="0" w:color="000000"/>
            </w:tcBorders>
          </w:tcPr>
          <w:p>
            <w:pPr>
              <w:pStyle w:val="TableParagraph"/>
              <w:ind w:left="28"/>
              <w:rPr>
                <w:sz w:val="14"/>
              </w:rPr>
            </w:pPr>
            <w:r>
              <w:rPr>
                <w:w w:val="105"/>
                <w:sz w:val="14"/>
              </w:rPr>
              <w:t>OMBOLATA</w:t>
            </w:r>
          </w:p>
        </w:tc>
        <w:tc>
          <w:tcPr>
            <w:tcW w:w="1005" w:type="dxa"/>
            <w:tcBorders>
              <w:top w:val="single" w:sz="2" w:space="0" w:color="000000"/>
              <w:bottom w:val="single" w:sz="2" w:space="0" w:color="000000"/>
            </w:tcBorders>
          </w:tcPr>
          <w:p>
            <w:pPr>
              <w:pStyle w:val="TableParagraph"/>
              <w:ind w:left="483"/>
              <w:rPr>
                <w:sz w:val="14"/>
              </w:rPr>
            </w:pPr>
            <w:r>
              <w:rPr>
                <w:w w:val="105"/>
                <w:sz w:val="14"/>
              </w:rPr>
              <w:t>34,09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3335</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BAWOSALOO</w:t>
            </w:r>
          </w:p>
        </w:tc>
        <w:tc>
          <w:tcPr>
            <w:tcW w:w="1005" w:type="dxa"/>
            <w:tcBorders>
              <w:top w:val="single" w:sz="2" w:space="0" w:color="000000"/>
              <w:bottom w:val="single" w:sz="2" w:space="0" w:color="000000"/>
            </w:tcBorders>
          </w:tcPr>
          <w:p>
            <w:pPr>
              <w:pStyle w:val="TableParagraph"/>
              <w:ind w:left="483"/>
              <w:rPr>
                <w:sz w:val="14"/>
              </w:rPr>
            </w:pPr>
            <w:r>
              <w:rPr>
                <w:w w:val="105"/>
                <w:sz w:val="14"/>
              </w:rPr>
              <w:t>42,67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3336</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IMANA</w:t>
            </w:r>
          </w:p>
        </w:tc>
        <w:tc>
          <w:tcPr>
            <w:tcW w:w="1005" w:type="dxa"/>
            <w:tcBorders>
              <w:top w:val="single" w:sz="2" w:space="0" w:color="000000"/>
              <w:bottom w:val="single" w:sz="2" w:space="0" w:color="000000"/>
            </w:tcBorders>
          </w:tcPr>
          <w:p>
            <w:pPr>
              <w:pStyle w:val="TableParagraph"/>
              <w:ind w:left="483"/>
              <w:rPr>
                <w:sz w:val="14"/>
              </w:rPr>
            </w:pPr>
            <w:r>
              <w:rPr>
                <w:w w:val="105"/>
                <w:sz w:val="14"/>
              </w:rPr>
              <w:t>41,92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3337</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TUWA TUWA</w:t>
            </w:r>
          </w:p>
        </w:tc>
        <w:tc>
          <w:tcPr>
            <w:tcW w:w="1005" w:type="dxa"/>
            <w:tcBorders>
              <w:top w:val="single" w:sz="2" w:space="0" w:color="000000"/>
              <w:bottom w:val="single" w:sz="2" w:space="0" w:color="000000"/>
            </w:tcBorders>
          </w:tcPr>
          <w:p>
            <w:pPr>
              <w:pStyle w:val="TableParagraph"/>
              <w:ind w:left="483"/>
              <w:rPr>
                <w:sz w:val="14"/>
              </w:rPr>
            </w:pPr>
            <w:r>
              <w:rPr>
                <w:w w:val="105"/>
                <w:sz w:val="14"/>
              </w:rPr>
              <w:t>36,32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3338</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KAFO KAFO</w:t>
            </w:r>
          </w:p>
        </w:tc>
        <w:tc>
          <w:tcPr>
            <w:tcW w:w="1005" w:type="dxa"/>
            <w:tcBorders>
              <w:top w:val="single" w:sz="2" w:space="0" w:color="000000"/>
              <w:bottom w:val="single" w:sz="2" w:space="0" w:color="000000"/>
            </w:tcBorders>
          </w:tcPr>
          <w:p>
            <w:pPr>
              <w:pStyle w:val="TableParagraph"/>
              <w:ind w:left="483"/>
              <w:rPr>
                <w:sz w:val="14"/>
              </w:rPr>
            </w:pPr>
            <w:r>
              <w:rPr>
                <w:w w:val="105"/>
                <w:sz w:val="14"/>
              </w:rPr>
              <w:t>38,70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3339</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BAWASAWA</w:t>
            </w:r>
          </w:p>
        </w:tc>
        <w:tc>
          <w:tcPr>
            <w:tcW w:w="1005" w:type="dxa"/>
            <w:tcBorders>
              <w:top w:val="single" w:sz="2" w:space="0" w:color="000000"/>
              <w:bottom w:val="single" w:sz="2" w:space="0" w:color="000000"/>
            </w:tcBorders>
          </w:tcPr>
          <w:p>
            <w:pPr>
              <w:pStyle w:val="TableParagraph"/>
              <w:ind w:left="483"/>
              <w:rPr>
                <w:sz w:val="14"/>
              </w:rPr>
            </w:pPr>
            <w:r>
              <w:rPr>
                <w:w w:val="105"/>
                <w:sz w:val="14"/>
              </w:rPr>
              <w:t>39,88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3340</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PULAU BOGI</w:t>
            </w:r>
          </w:p>
        </w:tc>
        <w:tc>
          <w:tcPr>
            <w:tcW w:w="1005" w:type="dxa"/>
            <w:tcBorders>
              <w:top w:val="single" w:sz="2" w:space="0" w:color="000000"/>
              <w:bottom w:val="single" w:sz="2" w:space="0" w:color="000000"/>
            </w:tcBorders>
          </w:tcPr>
          <w:p>
            <w:pPr>
              <w:pStyle w:val="TableParagraph"/>
              <w:ind w:left="483"/>
              <w:rPr>
                <w:sz w:val="14"/>
              </w:rPr>
            </w:pPr>
            <w:r>
              <w:rPr>
                <w:w w:val="105"/>
                <w:sz w:val="14"/>
              </w:rPr>
              <w:t>40,87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3341</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HALAMONA</w:t>
            </w:r>
          </w:p>
        </w:tc>
        <w:tc>
          <w:tcPr>
            <w:tcW w:w="1005" w:type="dxa"/>
            <w:tcBorders>
              <w:top w:val="single" w:sz="2" w:space="0" w:color="000000"/>
              <w:bottom w:val="single" w:sz="2" w:space="0" w:color="000000"/>
            </w:tcBorders>
          </w:tcPr>
          <w:p>
            <w:pPr>
              <w:pStyle w:val="TableParagraph"/>
              <w:ind w:left="483"/>
              <w:rPr>
                <w:sz w:val="14"/>
              </w:rPr>
            </w:pPr>
            <w:r>
              <w:rPr>
                <w:w w:val="105"/>
                <w:sz w:val="14"/>
              </w:rPr>
              <w:t>40,71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3342</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HANOFA</w:t>
            </w:r>
          </w:p>
        </w:tc>
        <w:tc>
          <w:tcPr>
            <w:tcW w:w="1005" w:type="dxa"/>
            <w:tcBorders>
              <w:top w:val="single" w:sz="2" w:space="0" w:color="000000"/>
              <w:bottom w:val="single" w:sz="2" w:space="0" w:color="000000"/>
            </w:tcBorders>
          </w:tcPr>
          <w:p>
            <w:pPr>
              <w:pStyle w:val="TableParagraph"/>
              <w:ind w:left="483"/>
              <w:rPr>
                <w:sz w:val="14"/>
              </w:rPr>
            </w:pPr>
            <w:r>
              <w:rPr>
                <w:w w:val="105"/>
                <w:sz w:val="14"/>
              </w:rPr>
              <w:t>36,20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3343</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LAHAWA</w:t>
            </w:r>
          </w:p>
        </w:tc>
        <w:tc>
          <w:tcPr>
            <w:tcW w:w="1005" w:type="dxa"/>
            <w:tcBorders>
              <w:top w:val="single" w:sz="2" w:space="0" w:color="000000"/>
              <w:bottom w:val="single" w:sz="2" w:space="0" w:color="000000"/>
            </w:tcBorders>
          </w:tcPr>
          <w:p>
            <w:pPr>
              <w:pStyle w:val="TableParagraph"/>
              <w:ind w:left="483"/>
              <w:rPr>
                <w:sz w:val="14"/>
              </w:rPr>
            </w:pPr>
            <w:r>
              <w:rPr>
                <w:w w:val="105"/>
                <w:sz w:val="14"/>
              </w:rPr>
              <w:t>36,67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3344</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HINAKO</w:t>
            </w:r>
          </w:p>
        </w:tc>
        <w:tc>
          <w:tcPr>
            <w:tcW w:w="1005" w:type="dxa"/>
            <w:tcBorders>
              <w:top w:val="single" w:sz="2" w:space="0" w:color="000000"/>
              <w:bottom w:val="single" w:sz="2" w:space="0" w:color="000000"/>
            </w:tcBorders>
          </w:tcPr>
          <w:p>
            <w:pPr>
              <w:pStyle w:val="TableParagraph"/>
              <w:ind w:left="483"/>
              <w:rPr>
                <w:sz w:val="14"/>
              </w:rPr>
            </w:pPr>
            <w:r>
              <w:rPr>
                <w:w w:val="105"/>
                <w:sz w:val="14"/>
              </w:rPr>
              <w:t>41,72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3345</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BALOWONDRATE</w:t>
            </w:r>
          </w:p>
        </w:tc>
        <w:tc>
          <w:tcPr>
            <w:tcW w:w="1005" w:type="dxa"/>
            <w:tcBorders>
              <w:top w:val="single" w:sz="2" w:space="0" w:color="000000"/>
              <w:bottom w:val="single" w:sz="2" w:space="0" w:color="000000"/>
            </w:tcBorders>
          </w:tcPr>
          <w:p>
            <w:pPr>
              <w:pStyle w:val="TableParagraph"/>
              <w:ind w:left="483"/>
              <w:rPr>
                <w:sz w:val="14"/>
              </w:rPr>
            </w:pPr>
            <w:r>
              <w:rPr>
                <w:w w:val="105"/>
                <w:sz w:val="14"/>
              </w:rPr>
              <w:t>40,11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3346</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SIROMBU</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3347</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TOGIDEU</w:t>
            </w:r>
          </w:p>
        </w:tc>
        <w:tc>
          <w:tcPr>
            <w:tcW w:w="1005" w:type="dxa"/>
            <w:tcBorders>
              <w:top w:val="single" w:sz="2" w:space="0" w:color="000000"/>
              <w:bottom w:val="single" w:sz="2" w:space="0" w:color="000000"/>
            </w:tcBorders>
          </w:tcPr>
          <w:p>
            <w:pPr>
              <w:pStyle w:val="TableParagraph"/>
              <w:ind w:left="483"/>
              <w:rPr>
                <w:sz w:val="14"/>
              </w:rPr>
            </w:pPr>
            <w:r>
              <w:rPr>
                <w:w w:val="105"/>
                <w:sz w:val="14"/>
              </w:rPr>
              <w:t>58,10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3348</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TUGALA</w:t>
            </w:r>
          </w:p>
        </w:tc>
        <w:tc>
          <w:tcPr>
            <w:tcW w:w="1005" w:type="dxa"/>
            <w:tcBorders>
              <w:top w:val="single" w:sz="2" w:space="0" w:color="000000"/>
              <w:bottom w:val="single" w:sz="2" w:space="0" w:color="000000"/>
            </w:tcBorders>
          </w:tcPr>
          <w:p>
            <w:pPr>
              <w:pStyle w:val="TableParagraph"/>
              <w:ind w:left="483"/>
              <w:rPr>
                <w:sz w:val="14"/>
              </w:rPr>
            </w:pPr>
            <w:r>
              <w:rPr>
                <w:w w:val="105"/>
                <w:sz w:val="14"/>
              </w:rPr>
              <w:t>39,96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3349</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TUGALAGAWU</w:t>
            </w:r>
          </w:p>
        </w:tc>
        <w:tc>
          <w:tcPr>
            <w:tcW w:w="1005" w:type="dxa"/>
            <w:tcBorders>
              <w:top w:val="single" w:sz="2" w:space="0" w:color="000000"/>
              <w:bottom w:val="single" w:sz="2" w:space="0" w:color="000000"/>
            </w:tcBorders>
          </w:tcPr>
          <w:p>
            <w:pPr>
              <w:pStyle w:val="TableParagraph"/>
              <w:ind w:left="483"/>
              <w:rPr>
                <w:sz w:val="14"/>
              </w:rPr>
            </w:pPr>
            <w:r>
              <w:rPr>
                <w:w w:val="105"/>
                <w:sz w:val="14"/>
              </w:rPr>
              <w:t>40,50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3350</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FADORO</w:t>
            </w:r>
          </w:p>
        </w:tc>
        <w:tc>
          <w:tcPr>
            <w:tcW w:w="1005" w:type="dxa"/>
            <w:tcBorders>
              <w:top w:val="single" w:sz="2" w:space="0" w:color="000000"/>
              <w:bottom w:val="single" w:sz="2" w:space="0" w:color="000000"/>
            </w:tcBorders>
          </w:tcPr>
          <w:p>
            <w:pPr>
              <w:pStyle w:val="TableParagraph"/>
              <w:ind w:left="483"/>
              <w:rPr>
                <w:sz w:val="14"/>
              </w:rPr>
            </w:pPr>
            <w:r>
              <w:rPr>
                <w:w w:val="105"/>
                <w:sz w:val="14"/>
              </w:rPr>
              <w:t>39,89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3351</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ORAHILI</w:t>
            </w:r>
          </w:p>
        </w:tc>
        <w:tc>
          <w:tcPr>
            <w:tcW w:w="1005" w:type="dxa"/>
            <w:tcBorders>
              <w:top w:val="single" w:sz="2" w:space="0" w:color="000000"/>
              <w:bottom w:val="single" w:sz="2" w:space="0" w:color="000000"/>
            </w:tcBorders>
          </w:tcPr>
          <w:p>
            <w:pPr>
              <w:pStyle w:val="TableParagraph"/>
              <w:ind w:left="483"/>
              <w:rPr>
                <w:sz w:val="14"/>
              </w:rPr>
            </w:pPr>
            <w:r>
              <w:rPr>
                <w:w w:val="105"/>
                <w:sz w:val="14"/>
              </w:rPr>
              <w:t>40,94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3352</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SISOBANDRAO</w:t>
            </w:r>
          </w:p>
        </w:tc>
        <w:tc>
          <w:tcPr>
            <w:tcW w:w="1005" w:type="dxa"/>
            <w:tcBorders>
              <w:top w:val="single" w:sz="2" w:space="0" w:color="000000"/>
              <w:bottom w:val="single" w:sz="2" w:space="0" w:color="000000"/>
            </w:tcBorders>
          </w:tcPr>
          <w:p>
            <w:pPr>
              <w:pStyle w:val="TableParagraph"/>
              <w:ind w:left="483"/>
              <w:rPr>
                <w:sz w:val="14"/>
              </w:rPr>
            </w:pPr>
            <w:r>
              <w:rPr>
                <w:w w:val="105"/>
                <w:sz w:val="14"/>
              </w:rPr>
              <w:t>41,92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3353</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TETEHOSI</w:t>
            </w:r>
          </w:p>
        </w:tc>
        <w:tc>
          <w:tcPr>
            <w:tcW w:w="1005" w:type="dxa"/>
            <w:tcBorders>
              <w:top w:val="single" w:sz="2" w:space="0" w:color="000000"/>
              <w:bottom w:val="single" w:sz="2" w:space="0" w:color="000000"/>
            </w:tcBorders>
          </w:tcPr>
          <w:p>
            <w:pPr>
              <w:pStyle w:val="TableParagraph"/>
              <w:ind w:left="483"/>
              <w:rPr>
                <w:sz w:val="14"/>
              </w:rPr>
            </w:pPr>
            <w:r>
              <w:rPr>
                <w:w w:val="105"/>
                <w:sz w:val="14"/>
              </w:rPr>
              <w:t>41,19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3354</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OMBOLATA</w:t>
            </w:r>
          </w:p>
        </w:tc>
        <w:tc>
          <w:tcPr>
            <w:tcW w:w="1005" w:type="dxa"/>
            <w:tcBorders>
              <w:top w:val="single" w:sz="2" w:space="0" w:color="000000"/>
              <w:bottom w:val="single" w:sz="2" w:space="0" w:color="000000"/>
            </w:tcBorders>
          </w:tcPr>
          <w:p>
            <w:pPr>
              <w:pStyle w:val="TableParagraph"/>
              <w:ind w:left="483"/>
              <w:rPr>
                <w:sz w:val="14"/>
              </w:rPr>
            </w:pPr>
            <w:r>
              <w:rPr>
                <w:w w:val="105"/>
                <w:sz w:val="14"/>
              </w:rPr>
              <w:t>39,69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3355</w:t>
            </w:r>
          </w:p>
        </w:tc>
        <w:tc>
          <w:tcPr>
            <w:tcW w:w="806" w:type="dxa"/>
            <w:tcBorders>
              <w:top w:val="single" w:sz="2" w:space="0" w:color="000000"/>
              <w:bottom w:val="single" w:sz="2" w:space="0" w:color="000000"/>
            </w:tcBorders>
          </w:tcPr>
          <w:p>
            <w:pPr>
              <w:pStyle w:val="TableParagraph"/>
              <w:ind w:left="40"/>
              <w:jc w:val="center"/>
              <w:rPr>
                <w:sz w:val="14"/>
              </w:rPr>
            </w:pPr>
            <w:r>
              <w:rPr>
                <w:sz w:val="14"/>
              </w:rPr>
              <w:t>1225010024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SIROMBU</w:t>
            </w:r>
          </w:p>
        </w:tc>
        <w:tc>
          <w:tcPr>
            <w:tcW w:w="2951" w:type="dxa"/>
            <w:tcBorders>
              <w:top w:val="single" w:sz="2" w:space="0" w:color="000000"/>
              <w:bottom w:val="single" w:sz="2" w:space="0" w:color="000000"/>
            </w:tcBorders>
          </w:tcPr>
          <w:p>
            <w:pPr>
              <w:pStyle w:val="TableParagraph"/>
              <w:ind w:left="28"/>
              <w:rPr>
                <w:sz w:val="14"/>
              </w:rPr>
            </w:pPr>
            <w:r>
              <w:rPr>
                <w:w w:val="105"/>
                <w:sz w:val="14"/>
              </w:rPr>
              <w:t>LAHUSA</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3356</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SISOBAOHO</w:t>
            </w:r>
          </w:p>
        </w:tc>
        <w:tc>
          <w:tcPr>
            <w:tcW w:w="1005" w:type="dxa"/>
            <w:tcBorders>
              <w:top w:val="single" w:sz="2" w:space="0" w:color="000000"/>
              <w:bottom w:val="single" w:sz="2" w:space="0" w:color="000000"/>
            </w:tcBorders>
          </w:tcPr>
          <w:p>
            <w:pPr>
              <w:pStyle w:val="TableParagraph"/>
              <w:ind w:left="483"/>
              <w:rPr>
                <w:sz w:val="14"/>
              </w:rPr>
            </w:pPr>
            <w:r>
              <w:rPr>
                <w:w w:val="105"/>
                <w:sz w:val="14"/>
              </w:rPr>
              <w:t>50,80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3357</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SITOLUBANUA</w:t>
            </w:r>
          </w:p>
        </w:tc>
        <w:tc>
          <w:tcPr>
            <w:tcW w:w="1005" w:type="dxa"/>
            <w:tcBorders>
              <w:top w:val="single" w:sz="2" w:space="0" w:color="000000"/>
              <w:bottom w:val="single" w:sz="2" w:space="0" w:color="000000"/>
            </w:tcBorders>
          </w:tcPr>
          <w:p>
            <w:pPr>
              <w:pStyle w:val="TableParagraph"/>
              <w:ind w:left="483"/>
              <w:rPr>
                <w:sz w:val="14"/>
              </w:rPr>
            </w:pPr>
            <w:r>
              <w:rPr>
                <w:w w:val="105"/>
                <w:sz w:val="14"/>
              </w:rPr>
              <w:t>50,87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3358</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IRAONOGAILA</w:t>
            </w:r>
          </w:p>
        </w:tc>
        <w:tc>
          <w:tcPr>
            <w:tcW w:w="1005" w:type="dxa"/>
            <w:tcBorders>
              <w:top w:val="single" w:sz="2" w:space="0" w:color="000000"/>
              <w:bottom w:val="single" w:sz="2" w:space="0" w:color="000000"/>
            </w:tcBorders>
          </w:tcPr>
          <w:p>
            <w:pPr>
              <w:pStyle w:val="TableParagraph"/>
              <w:ind w:left="483"/>
              <w:rPr>
                <w:sz w:val="14"/>
              </w:rPr>
            </w:pPr>
            <w:r>
              <w:rPr>
                <w:w w:val="105"/>
                <w:sz w:val="14"/>
              </w:rPr>
              <w:t>41,22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3359</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LOLOGUNDRE</w:t>
            </w:r>
          </w:p>
        </w:tc>
        <w:tc>
          <w:tcPr>
            <w:tcW w:w="1005" w:type="dxa"/>
            <w:tcBorders>
              <w:top w:val="single" w:sz="2" w:space="0" w:color="000000"/>
              <w:bottom w:val="single" w:sz="2" w:space="0" w:color="000000"/>
            </w:tcBorders>
          </w:tcPr>
          <w:p>
            <w:pPr>
              <w:pStyle w:val="TableParagraph"/>
              <w:ind w:left="483"/>
              <w:rPr>
                <w:sz w:val="14"/>
              </w:rPr>
            </w:pPr>
            <w:r>
              <w:rPr>
                <w:w w:val="105"/>
                <w:sz w:val="14"/>
              </w:rPr>
              <w:t>40,89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3360</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LOLOWAU</w:t>
            </w:r>
          </w:p>
        </w:tc>
        <w:tc>
          <w:tcPr>
            <w:tcW w:w="1005" w:type="dxa"/>
            <w:tcBorders>
              <w:top w:val="single" w:sz="2" w:space="0" w:color="000000"/>
              <w:bottom w:val="single" w:sz="2" w:space="0" w:color="000000"/>
            </w:tcBorders>
          </w:tcPr>
          <w:p>
            <w:pPr>
              <w:pStyle w:val="TableParagraph"/>
              <w:ind w:left="483"/>
              <w:rPr>
                <w:sz w:val="14"/>
              </w:rPr>
            </w:pPr>
            <w:r>
              <w:rPr>
                <w:w w:val="105"/>
                <w:sz w:val="14"/>
              </w:rPr>
              <w:t>40,53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3361</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SISOBAMBOWO</w:t>
            </w:r>
          </w:p>
        </w:tc>
        <w:tc>
          <w:tcPr>
            <w:tcW w:w="1005" w:type="dxa"/>
            <w:tcBorders>
              <w:top w:val="single" w:sz="2" w:space="0" w:color="000000"/>
              <w:bottom w:val="single" w:sz="2" w:space="0" w:color="000000"/>
            </w:tcBorders>
          </w:tcPr>
          <w:p>
            <w:pPr>
              <w:pStyle w:val="TableParagraph"/>
              <w:ind w:left="483"/>
              <w:rPr>
                <w:sz w:val="14"/>
              </w:rPr>
            </w:pPr>
            <w:r>
              <w:rPr>
                <w:w w:val="105"/>
                <w:sz w:val="14"/>
              </w:rPr>
              <w:t>52,52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3362</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ONOLIMBU</w:t>
            </w:r>
          </w:p>
        </w:tc>
        <w:tc>
          <w:tcPr>
            <w:tcW w:w="1005" w:type="dxa"/>
            <w:tcBorders>
              <w:top w:val="single" w:sz="2" w:space="0" w:color="000000"/>
              <w:bottom w:val="single" w:sz="2" w:space="0" w:color="000000"/>
            </w:tcBorders>
          </w:tcPr>
          <w:p>
            <w:pPr>
              <w:pStyle w:val="TableParagraph"/>
              <w:ind w:left="483"/>
              <w:rPr>
                <w:sz w:val="14"/>
              </w:rPr>
            </w:pPr>
            <w:r>
              <w:rPr>
                <w:w w:val="105"/>
                <w:sz w:val="14"/>
              </w:rPr>
              <w:t>55,09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3363</w:t>
            </w:r>
          </w:p>
        </w:tc>
        <w:tc>
          <w:tcPr>
            <w:tcW w:w="806" w:type="dxa"/>
            <w:tcBorders>
              <w:top w:val="single" w:sz="2" w:space="0" w:color="000000"/>
              <w:bottom w:val="single" w:sz="2" w:space="0" w:color="000000"/>
            </w:tcBorders>
          </w:tcPr>
          <w:p>
            <w:pPr>
              <w:pStyle w:val="TableParagraph"/>
              <w:ind w:left="40"/>
              <w:jc w:val="center"/>
              <w:rPr>
                <w:sz w:val="14"/>
              </w:rPr>
            </w:pPr>
            <w:r>
              <w:rPr>
                <w:sz w:val="14"/>
              </w:rPr>
              <w:t>1225020010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LAHOMI</w:t>
            </w:r>
          </w:p>
        </w:tc>
        <w:tc>
          <w:tcPr>
            <w:tcW w:w="2951" w:type="dxa"/>
            <w:tcBorders>
              <w:top w:val="single" w:sz="2" w:space="0" w:color="000000"/>
              <w:bottom w:val="single" w:sz="2" w:space="0" w:color="000000"/>
            </w:tcBorders>
          </w:tcPr>
          <w:p>
            <w:pPr>
              <w:pStyle w:val="TableParagraph"/>
              <w:ind w:left="28"/>
              <w:rPr>
                <w:sz w:val="14"/>
              </w:rPr>
            </w:pPr>
            <w:r>
              <w:rPr>
                <w:w w:val="105"/>
                <w:sz w:val="14"/>
              </w:rPr>
              <w:t>ONOWAEMBO</w:t>
            </w:r>
          </w:p>
        </w:tc>
        <w:tc>
          <w:tcPr>
            <w:tcW w:w="1005" w:type="dxa"/>
            <w:tcBorders>
              <w:top w:val="single" w:sz="2" w:space="0" w:color="000000"/>
              <w:bottom w:val="single" w:sz="2" w:space="0" w:color="000000"/>
            </w:tcBorders>
          </w:tcPr>
          <w:p>
            <w:pPr>
              <w:pStyle w:val="TableParagraph"/>
              <w:ind w:left="483"/>
              <w:rPr>
                <w:sz w:val="14"/>
              </w:rPr>
            </w:pPr>
            <w:r>
              <w:rPr>
                <w:w w:val="105"/>
                <w:sz w:val="14"/>
              </w:rPr>
              <w:t>54,94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3364</w:t>
            </w:r>
          </w:p>
        </w:tc>
        <w:tc>
          <w:tcPr>
            <w:tcW w:w="806" w:type="dxa"/>
            <w:tcBorders>
              <w:top w:val="single" w:sz="2" w:space="0" w:color="000000"/>
              <w:bottom w:val="single" w:sz="2" w:space="0" w:color="000000"/>
            </w:tcBorders>
          </w:tcPr>
          <w:p>
            <w:pPr>
              <w:pStyle w:val="TableParagraph"/>
              <w:ind w:left="40"/>
              <w:jc w:val="center"/>
              <w:rPr>
                <w:sz w:val="14"/>
              </w:rPr>
            </w:pPr>
            <w:r>
              <w:rPr>
                <w:sz w:val="14"/>
              </w:rPr>
              <w:t>1225030001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ULU MORO O</w:t>
            </w:r>
          </w:p>
        </w:tc>
        <w:tc>
          <w:tcPr>
            <w:tcW w:w="2951" w:type="dxa"/>
            <w:tcBorders>
              <w:top w:val="single" w:sz="2" w:space="0" w:color="000000"/>
              <w:bottom w:val="single" w:sz="2" w:space="0" w:color="000000"/>
            </w:tcBorders>
          </w:tcPr>
          <w:p>
            <w:pPr>
              <w:pStyle w:val="TableParagraph"/>
              <w:ind w:left="28"/>
              <w:rPr>
                <w:sz w:val="14"/>
              </w:rPr>
            </w:pPr>
            <w:r>
              <w:rPr>
                <w:w w:val="105"/>
                <w:sz w:val="14"/>
              </w:rPr>
              <w:t>HILIBADALU</w:t>
            </w:r>
          </w:p>
        </w:tc>
        <w:tc>
          <w:tcPr>
            <w:tcW w:w="1005" w:type="dxa"/>
            <w:tcBorders>
              <w:top w:val="single" w:sz="2" w:space="0" w:color="000000"/>
              <w:bottom w:val="single" w:sz="2" w:space="0" w:color="000000"/>
            </w:tcBorders>
          </w:tcPr>
          <w:p>
            <w:pPr>
              <w:pStyle w:val="TableParagraph"/>
              <w:ind w:left="483"/>
              <w:rPr>
                <w:sz w:val="14"/>
              </w:rPr>
            </w:pPr>
            <w:r>
              <w:rPr>
                <w:w w:val="105"/>
                <w:sz w:val="14"/>
              </w:rPr>
              <w:t>35,57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3365</w:t>
            </w:r>
          </w:p>
        </w:tc>
        <w:tc>
          <w:tcPr>
            <w:tcW w:w="806" w:type="dxa"/>
            <w:tcBorders>
              <w:top w:val="single" w:sz="2" w:space="0" w:color="000000"/>
              <w:bottom w:val="single" w:sz="2" w:space="0" w:color="000000"/>
            </w:tcBorders>
          </w:tcPr>
          <w:p>
            <w:pPr>
              <w:pStyle w:val="TableParagraph"/>
              <w:ind w:left="40"/>
              <w:jc w:val="center"/>
              <w:rPr>
                <w:sz w:val="14"/>
              </w:rPr>
            </w:pPr>
            <w:r>
              <w:rPr>
                <w:sz w:val="14"/>
              </w:rPr>
              <w:t>1225030003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ULU MORO O</w:t>
            </w:r>
          </w:p>
        </w:tc>
        <w:tc>
          <w:tcPr>
            <w:tcW w:w="2951" w:type="dxa"/>
            <w:tcBorders>
              <w:top w:val="single" w:sz="2" w:space="0" w:color="000000"/>
              <w:bottom w:val="single" w:sz="2" w:space="0" w:color="000000"/>
            </w:tcBorders>
          </w:tcPr>
          <w:p>
            <w:pPr>
              <w:pStyle w:val="TableParagraph"/>
              <w:ind w:left="28"/>
              <w:rPr>
                <w:sz w:val="14"/>
              </w:rPr>
            </w:pPr>
            <w:r>
              <w:rPr>
                <w:w w:val="105"/>
                <w:sz w:val="14"/>
              </w:rPr>
              <w:t>SALOO</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3366</w:t>
            </w:r>
          </w:p>
        </w:tc>
        <w:tc>
          <w:tcPr>
            <w:tcW w:w="806" w:type="dxa"/>
            <w:tcBorders>
              <w:top w:val="single" w:sz="2" w:space="0" w:color="000000"/>
              <w:bottom w:val="single" w:sz="2" w:space="0" w:color="000000"/>
            </w:tcBorders>
          </w:tcPr>
          <w:p>
            <w:pPr>
              <w:pStyle w:val="TableParagraph"/>
              <w:ind w:left="40"/>
              <w:jc w:val="center"/>
              <w:rPr>
                <w:sz w:val="14"/>
              </w:rPr>
            </w:pPr>
            <w:r>
              <w:rPr>
                <w:sz w:val="14"/>
              </w:rPr>
              <w:t>1225030004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ULU MORO O</w:t>
            </w:r>
          </w:p>
        </w:tc>
        <w:tc>
          <w:tcPr>
            <w:tcW w:w="2951" w:type="dxa"/>
            <w:tcBorders>
              <w:top w:val="single" w:sz="2" w:space="0" w:color="000000"/>
              <w:bottom w:val="single" w:sz="2" w:space="0" w:color="000000"/>
            </w:tcBorders>
          </w:tcPr>
          <w:p>
            <w:pPr>
              <w:pStyle w:val="TableParagraph"/>
              <w:ind w:left="28"/>
              <w:rPr>
                <w:sz w:val="14"/>
              </w:rPr>
            </w:pPr>
            <w:r>
              <w:rPr>
                <w:w w:val="105"/>
                <w:sz w:val="14"/>
              </w:rPr>
              <w:t>BUKIT TINGGI</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3367</w:t>
            </w:r>
          </w:p>
        </w:tc>
        <w:tc>
          <w:tcPr>
            <w:tcW w:w="806" w:type="dxa"/>
            <w:tcBorders>
              <w:top w:val="single" w:sz="2" w:space="0" w:color="000000"/>
              <w:bottom w:val="single" w:sz="2" w:space="0" w:color="000000"/>
            </w:tcBorders>
          </w:tcPr>
          <w:p>
            <w:pPr>
              <w:pStyle w:val="TableParagraph"/>
              <w:ind w:left="40"/>
              <w:jc w:val="center"/>
              <w:rPr>
                <w:sz w:val="14"/>
              </w:rPr>
            </w:pPr>
            <w:r>
              <w:rPr>
                <w:sz w:val="14"/>
              </w:rPr>
              <w:t>1225040001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LOLOFITU MOI</w:t>
            </w:r>
          </w:p>
        </w:tc>
        <w:tc>
          <w:tcPr>
            <w:tcW w:w="2951" w:type="dxa"/>
            <w:tcBorders>
              <w:top w:val="single" w:sz="2" w:space="0" w:color="000000"/>
              <w:bottom w:val="single" w:sz="2" w:space="0" w:color="000000"/>
            </w:tcBorders>
          </w:tcPr>
          <w:p>
            <w:pPr>
              <w:pStyle w:val="TableParagraph"/>
              <w:ind w:left="28"/>
              <w:rPr>
                <w:sz w:val="14"/>
              </w:rPr>
            </w:pPr>
            <w:r>
              <w:rPr>
                <w:w w:val="105"/>
                <w:sz w:val="14"/>
              </w:rPr>
              <w:t>SISOBAWINO II</w:t>
            </w:r>
          </w:p>
        </w:tc>
        <w:tc>
          <w:tcPr>
            <w:tcW w:w="1005" w:type="dxa"/>
            <w:tcBorders>
              <w:top w:val="single" w:sz="2" w:space="0" w:color="000000"/>
              <w:bottom w:val="single" w:sz="2" w:space="0" w:color="000000"/>
            </w:tcBorders>
          </w:tcPr>
          <w:p>
            <w:pPr>
              <w:pStyle w:val="TableParagraph"/>
              <w:ind w:left="483"/>
              <w:rPr>
                <w:sz w:val="14"/>
              </w:rPr>
            </w:pPr>
            <w:r>
              <w:rPr>
                <w:w w:val="105"/>
                <w:sz w:val="14"/>
              </w:rPr>
              <w:t>43,79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3368</w:t>
            </w:r>
          </w:p>
        </w:tc>
        <w:tc>
          <w:tcPr>
            <w:tcW w:w="806" w:type="dxa"/>
            <w:tcBorders>
              <w:top w:val="single" w:sz="2" w:space="0" w:color="000000"/>
              <w:bottom w:val="single" w:sz="2" w:space="0" w:color="000000"/>
            </w:tcBorders>
          </w:tcPr>
          <w:p>
            <w:pPr>
              <w:pStyle w:val="TableParagraph"/>
              <w:ind w:left="40"/>
              <w:jc w:val="center"/>
              <w:rPr>
                <w:sz w:val="14"/>
              </w:rPr>
            </w:pPr>
            <w:r>
              <w:rPr>
                <w:sz w:val="14"/>
              </w:rPr>
              <w:t>1225040002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LOLOFITU MOI</w:t>
            </w:r>
          </w:p>
        </w:tc>
        <w:tc>
          <w:tcPr>
            <w:tcW w:w="2951" w:type="dxa"/>
            <w:tcBorders>
              <w:top w:val="single" w:sz="2" w:space="0" w:color="000000"/>
              <w:bottom w:val="single" w:sz="2" w:space="0" w:color="000000"/>
            </w:tcBorders>
          </w:tcPr>
          <w:p>
            <w:pPr>
              <w:pStyle w:val="TableParagraph"/>
              <w:ind w:left="28"/>
              <w:rPr>
                <w:sz w:val="14"/>
              </w:rPr>
            </w:pPr>
            <w:r>
              <w:rPr>
                <w:w w:val="105"/>
                <w:sz w:val="14"/>
              </w:rPr>
              <w:t>DURIA</w:t>
            </w:r>
          </w:p>
        </w:tc>
        <w:tc>
          <w:tcPr>
            <w:tcW w:w="1005" w:type="dxa"/>
            <w:tcBorders>
              <w:top w:val="single" w:sz="2" w:space="0" w:color="000000"/>
              <w:bottom w:val="single" w:sz="2" w:space="0" w:color="000000"/>
            </w:tcBorders>
          </w:tcPr>
          <w:p>
            <w:pPr>
              <w:pStyle w:val="TableParagraph"/>
              <w:ind w:left="483"/>
              <w:rPr>
                <w:sz w:val="14"/>
              </w:rPr>
            </w:pPr>
            <w:r>
              <w:rPr>
                <w:w w:val="105"/>
                <w:sz w:val="14"/>
              </w:rPr>
              <w:t>56,86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3369</w:t>
            </w:r>
          </w:p>
        </w:tc>
        <w:tc>
          <w:tcPr>
            <w:tcW w:w="806" w:type="dxa"/>
            <w:tcBorders>
              <w:top w:val="single" w:sz="2" w:space="0" w:color="000000"/>
              <w:bottom w:val="single" w:sz="2" w:space="0" w:color="000000"/>
            </w:tcBorders>
          </w:tcPr>
          <w:p>
            <w:pPr>
              <w:pStyle w:val="TableParagraph"/>
              <w:ind w:left="40"/>
              <w:jc w:val="center"/>
              <w:rPr>
                <w:sz w:val="14"/>
              </w:rPr>
            </w:pPr>
            <w:r>
              <w:rPr>
                <w:sz w:val="14"/>
              </w:rPr>
              <w:t>1225040003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LOLOFITU MOI</w:t>
            </w:r>
          </w:p>
        </w:tc>
        <w:tc>
          <w:tcPr>
            <w:tcW w:w="2951" w:type="dxa"/>
            <w:tcBorders>
              <w:top w:val="single" w:sz="2" w:space="0" w:color="000000"/>
              <w:bottom w:val="single" w:sz="2" w:space="0" w:color="000000"/>
            </w:tcBorders>
          </w:tcPr>
          <w:p>
            <w:pPr>
              <w:pStyle w:val="TableParagraph"/>
              <w:ind w:left="28"/>
              <w:rPr>
                <w:sz w:val="14"/>
              </w:rPr>
            </w:pPr>
            <w:r>
              <w:rPr>
                <w:w w:val="105"/>
                <w:sz w:val="14"/>
              </w:rPr>
              <w:t>HILIMBOWO MAU</w:t>
            </w:r>
          </w:p>
        </w:tc>
        <w:tc>
          <w:tcPr>
            <w:tcW w:w="1005" w:type="dxa"/>
            <w:tcBorders>
              <w:top w:val="single" w:sz="2" w:space="0" w:color="000000"/>
              <w:bottom w:val="single" w:sz="2" w:space="0" w:color="000000"/>
            </w:tcBorders>
          </w:tcPr>
          <w:p>
            <w:pPr>
              <w:pStyle w:val="TableParagraph"/>
              <w:ind w:left="483"/>
              <w:rPr>
                <w:sz w:val="14"/>
              </w:rPr>
            </w:pPr>
            <w:r>
              <w:rPr>
                <w:w w:val="105"/>
                <w:sz w:val="14"/>
              </w:rPr>
              <w:t>38,62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3370</w:t>
            </w:r>
          </w:p>
        </w:tc>
        <w:tc>
          <w:tcPr>
            <w:tcW w:w="806" w:type="dxa"/>
            <w:tcBorders>
              <w:bottom w:val="single" w:sz="2" w:space="0" w:color="000000"/>
            </w:tcBorders>
          </w:tcPr>
          <w:p>
            <w:pPr>
              <w:pStyle w:val="TableParagraph"/>
              <w:spacing w:before="2"/>
              <w:ind w:left="40"/>
              <w:jc w:val="center"/>
              <w:rPr>
                <w:sz w:val="14"/>
              </w:rPr>
            </w:pPr>
            <w:r>
              <w:rPr>
                <w:sz w:val="14"/>
              </w:rPr>
              <w:t>1225040004</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NIAS BARAT</w:t>
            </w:r>
          </w:p>
        </w:tc>
        <w:tc>
          <w:tcPr>
            <w:tcW w:w="2565" w:type="dxa"/>
            <w:tcBorders>
              <w:bottom w:val="single" w:sz="2" w:space="0" w:color="000000"/>
            </w:tcBorders>
          </w:tcPr>
          <w:p>
            <w:pPr>
              <w:pStyle w:val="TableParagraph"/>
              <w:spacing w:before="2"/>
              <w:rPr>
                <w:sz w:val="14"/>
              </w:rPr>
            </w:pPr>
            <w:r>
              <w:rPr>
                <w:w w:val="105"/>
                <w:sz w:val="14"/>
              </w:rPr>
              <w:t>LOLOFITU MOI</w:t>
            </w:r>
          </w:p>
        </w:tc>
        <w:tc>
          <w:tcPr>
            <w:tcW w:w="2951" w:type="dxa"/>
            <w:tcBorders>
              <w:bottom w:val="single" w:sz="2" w:space="0" w:color="000000"/>
            </w:tcBorders>
          </w:tcPr>
          <w:p>
            <w:pPr>
              <w:pStyle w:val="TableParagraph"/>
              <w:spacing w:before="2"/>
              <w:ind w:left="28"/>
              <w:rPr>
                <w:sz w:val="14"/>
              </w:rPr>
            </w:pPr>
            <w:r>
              <w:rPr>
                <w:w w:val="105"/>
                <w:sz w:val="14"/>
              </w:rPr>
              <w:t>AMBUKHA</w:t>
            </w:r>
          </w:p>
        </w:tc>
        <w:tc>
          <w:tcPr>
            <w:tcW w:w="1005" w:type="dxa"/>
            <w:tcBorders>
              <w:bottom w:val="single" w:sz="2" w:space="0" w:color="000000"/>
            </w:tcBorders>
          </w:tcPr>
          <w:p>
            <w:pPr>
              <w:pStyle w:val="TableParagraph"/>
              <w:spacing w:before="2"/>
              <w:ind w:left="483"/>
              <w:rPr>
                <w:sz w:val="14"/>
              </w:rPr>
            </w:pPr>
            <w:r>
              <w:rPr>
                <w:w w:val="105"/>
                <w:sz w:val="14"/>
              </w:rPr>
              <w:t>41,74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3371</w:t>
            </w:r>
          </w:p>
        </w:tc>
        <w:tc>
          <w:tcPr>
            <w:tcW w:w="806" w:type="dxa"/>
            <w:tcBorders>
              <w:top w:val="single" w:sz="2" w:space="0" w:color="000000"/>
              <w:bottom w:val="single" w:sz="2" w:space="0" w:color="000000"/>
            </w:tcBorders>
          </w:tcPr>
          <w:p>
            <w:pPr>
              <w:pStyle w:val="TableParagraph"/>
              <w:ind w:left="40"/>
              <w:jc w:val="center"/>
              <w:rPr>
                <w:sz w:val="14"/>
              </w:rPr>
            </w:pPr>
            <w:r>
              <w:rPr>
                <w:sz w:val="14"/>
              </w:rPr>
              <w:t>1225040005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LOLOFITU MOI</w:t>
            </w:r>
          </w:p>
        </w:tc>
        <w:tc>
          <w:tcPr>
            <w:tcW w:w="2951" w:type="dxa"/>
            <w:tcBorders>
              <w:top w:val="single" w:sz="2" w:space="0" w:color="000000"/>
              <w:bottom w:val="single" w:sz="2" w:space="0" w:color="000000"/>
            </w:tcBorders>
          </w:tcPr>
          <w:p>
            <w:pPr>
              <w:pStyle w:val="TableParagraph"/>
              <w:ind w:left="28"/>
              <w:rPr>
                <w:sz w:val="14"/>
              </w:rPr>
            </w:pPr>
            <w:r>
              <w:rPr>
                <w:w w:val="105"/>
                <w:sz w:val="14"/>
              </w:rPr>
              <w:t>HILIMBUASI</w:t>
            </w:r>
          </w:p>
        </w:tc>
        <w:tc>
          <w:tcPr>
            <w:tcW w:w="1005" w:type="dxa"/>
            <w:tcBorders>
              <w:top w:val="single" w:sz="2" w:space="0" w:color="000000"/>
              <w:bottom w:val="single" w:sz="2" w:space="0" w:color="000000"/>
            </w:tcBorders>
          </w:tcPr>
          <w:p>
            <w:pPr>
              <w:pStyle w:val="TableParagraph"/>
              <w:ind w:left="483"/>
              <w:rPr>
                <w:sz w:val="14"/>
              </w:rPr>
            </w:pPr>
            <w:r>
              <w:rPr>
                <w:w w:val="105"/>
                <w:sz w:val="14"/>
              </w:rPr>
              <w:t>31,43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3372</w:t>
            </w:r>
          </w:p>
        </w:tc>
        <w:tc>
          <w:tcPr>
            <w:tcW w:w="806" w:type="dxa"/>
            <w:tcBorders>
              <w:top w:val="single" w:sz="2" w:space="0" w:color="000000"/>
              <w:bottom w:val="single" w:sz="2" w:space="0" w:color="000000"/>
            </w:tcBorders>
          </w:tcPr>
          <w:p>
            <w:pPr>
              <w:pStyle w:val="TableParagraph"/>
              <w:ind w:left="40"/>
              <w:jc w:val="center"/>
              <w:rPr>
                <w:sz w:val="14"/>
              </w:rPr>
            </w:pPr>
            <w:r>
              <w:rPr>
                <w:sz w:val="14"/>
              </w:rPr>
              <w:t>1225040006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LOLOFITU MOI</w:t>
            </w:r>
          </w:p>
        </w:tc>
        <w:tc>
          <w:tcPr>
            <w:tcW w:w="2951" w:type="dxa"/>
            <w:tcBorders>
              <w:top w:val="single" w:sz="2" w:space="0" w:color="000000"/>
              <w:bottom w:val="single" w:sz="2" w:space="0" w:color="000000"/>
            </w:tcBorders>
          </w:tcPr>
          <w:p>
            <w:pPr>
              <w:pStyle w:val="TableParagraph"/>
              <w:ind w:left="28"/>
              <w:rPr>
                <w:sz w:val="14"/>
              </w:rPr>
            </w:pPr>
            <w:r>
              <w:rPr>
                <w:w w:val="105"/>
                <w:sz w:val="14"/>
              </w:rPr>
              <w:t>LOLOFITU</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3373</w:t>
            </w:r>
          </w:p>
        </w:tc>
        <w:tc>
          <w:tcPr>
            <w:tcW w:w="806" w:type="dxa"/>
            <w:tcBorders>
              <w:top w:val="single" w:sz="2" w:space="0" w:color="000000"/>
              <w:bottom w:val="single" w:sz="2" w:space="0" w:color="000000"/>
            </w:tcBorders>
          </w:tcPr>
          <w:p>
            <w:pPr>
              <w:pStyle w:val="TableParagraph"/>
              <w:ind w:left="40"/>
              <w:jc w:val="center"/>
              <w:rPr>
                <w:sz w:val="14"/>
              </w:rPr>
            </w:pPr>
            <w:r>
              <w:rPr>
                <w:sz w:val="14"/>
              </w:rPr>
              <w:t>1225040007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LOLOFITU MOI</w:t>
            </w:r>
          </w:p>
        </w:tc>
        <w:tc>
          <w:tcPr>
            <w:tcW w:w="2951" w:type="dxa"/>
            <w:tcBorders>
              <w:top w:val="single" w:sz="2" w:space="0" w:color="000000"/>
              <w:bottom w:val="single" w:sz="2" w:space="0" w:color="000000"/>
            </w:tcBorders>
          </w:tcPr>
          <w:p>
            <w:pPr>
              <w:pStyle w:val="TableParagraph"/>
              <w:ind w:left="28"/>
              <w:rPr>
                <w:sz w:val="14"/>
              </w:rPr>
            </w:pPr>
            <w:r>
              <w:rPr>
                <w:w w:val="105"/>
                <w:sz w:val="14"/>
              </w:rPr>
              <w:t>HILIUSO</w:t>
            </w:r>
          </w:p>
        </w:tc>
        <w:tc>
          <w:tcPr>
            <w:tcW w:w="1005" w:type="dxa"/>
            <w:tcBorders>
              <w:top w:val="single" w:sz="2" w:space="0" w:color="000000"/>
              <w:bottom w:val="single" w:sz="2" w:space="0" w:color="000000"/>
            </w:tcBorders>
          </w:tcPr>
          <w:p>
            <w:pPr>
              <w:pStyle w:val="TableParagraph"/>
              <w:ind w:left="483"/>
              <w:rPr>
                <w:sz w:val="14"/>
              </w:rPr>
            </w:pPr>
            <w:r>
              <w:rPr>
                <w:w w:val="105"/>
                <w:sz w:val="14"/>
              </w:rPr>
              <w:t>47,34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3374</w:t>
            </w:r>
          </w:p>
        </w:tc>
        <w:tc>
          <w:tcPr>
            <w:tcW w:w="806" w:type="dxa"/>
            <w:tcBorders>
              <w:top w:val="single" w:sz="2" w:space="0" w:color="000000"/>
              <w:bottom w:val="single" w:sz="2" w:space="0" w:color="000000"/>
            </w:tcBorders>
          </w:tcPr>
          <w:p>
            <w:pPr>
              <w:pStyle w:val="TableParagraph"/>
              <w:ind w:left="40"/>
              <w:jc w:val="center"/>
              <w:rPr>
                <w:sz w:val="14"/>
              </w:rPr>
            </w:pPr>
            <w:r>
              <w:rPr>
                <w:sz w:val="14"/>
              </w:rPr>
              <w:t>1225040008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LOLOFITU MOI</w:t>
            </w:r>
          </w:p>
        </w:tc>
        <w:tc>
          <w:tcPr>
            <w:tcW w:w="2951" w:type="dxa"/>
            <w:tcBorders>
              <w:top w:val="single" w:sz="2" w:space="0" w:color="000000"/>
              <w:bottom w:val="single" w:sz="2" w:space="0" w:color="000000"/>
            </w:tcBorders>
          </w:tcPr>
          <w:p>
            <w:pPr>
              <w:pStyle w:val="TableParagraph"/>
              <w:ind w:left="28"/>
              <w:rPr>
                <w:sz w:val="14"/>
              </w:rPr>
            </w:pPr>
            <w:r>
              <w:rPr>
                <w:w w:val="105"/>
                <w:sz w:val="14"/>
              </w:rPr>
              <w:t>W A N G O</w:t>
            </w:r>
          </w:p>
        </w:tc>
        <w:tc>
          <w:tcPr>
            <w:tcW w:w="1005" w:type="dxa"/>
            <w:tcBorders>
              <w:top w:val="single" w:sz="2" w:space="0" w:color="000000"/>
              <w:bottom w:val="single" w:sz="2" w:space="0" w:color="000000"/>
            </w:tcBorders>
          </w:tcPr>
          <w:p>
            <w:pPr>
              <w:pStyle w:val="TableParagraph"/>
              <w:ind w:left="483"/>
              <w:rPr>
                <w:sz w:val="14"/>
              </w:rPr>
            </w:pPr>
            <w:r>
              <w:rPr>
                <w:w w:val="105"/>
                <w:sz w:val="14"/>
              </w:rPr>
              <w:t>36,12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3375</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HILIMAYO</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3376</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HIAMBANUA</w:t>
            </w:r>
          </w:p>
        </w:tc>
        <w:tc>
          <w:tcPr>
            <w:tcW w:w="1005" w:type="dxa"/>
            <w:tcBorders>
              <w:top w:val="single" w:sz="2" w:space="0" w:color="000000"/>
              <w:bottom w:val="single" w:sz="2" w:space="0" w:color="000000"/>
            </w:tcBorders>
          </w:tcPr>
          <w:p>
            <w:pPr>
              <w:pStyle w:val="TableParagraph"/>
              <w:ind w:left="483"/>
              <w:rPr>
                <w:sz w:val="14"/>
              </w:rPr>
            </w:pPr>
            <w:r>
              <w:rPr>
                <w:w w:val="105"/>
                <w:sz w:val="14"/>
              </w:rPr>
              <w:t>29,91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3377</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BALODANO</w:t>
            </w:r>
          </w:p>
        </w:tc>
        <w:tc>
          <w:tcPr>
            <w:tcW w:w="1005" w:type="dxa"/>
            <w:tcBorders>
              <w:top w:val="single" w:sz="2" w:space="0" w:color="000000"/>
              <w:bottom w:val="single" w:sz="2" w:space="0" w:color="000000"/>
            </w:tcBorders>
          </w:tcPr>
          <w:p>
            <w:pPr>
              <w:pStyle w:val="TableParagraph"/>
              <w:ind w:left="483"/>
              <w:rPr>
                <w:sz w:val="14"/>
              </w:rPr>
            </w:pPr>
            <w:r>
              <w:rPr>
                <w:w w:val="105"/>
                <w:sz w:val="14"/>
              </w:rPr>
              <w:t>37,49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3378</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TARAHOSO</w:t>
            </w:r>
          </w:p>
        </w:tc>
        <w:tc>
          <w:tcPr>
            <w:tcW w:w="1005" w:type="dxa"/>
            <w:tcBorders>
              <w:top w:val="single" w:sz="2" w:space="0" w:color="000000"/>
              <w:bottom w:val="single" w:sz="2" w:space="0" w:color="000000"/>
            </w:tcBorders>
          </w:tcPr>
          <w:p>
            <w:pPr>
              <w:pStyle w:val="TableParagraph"/>
              <w:ind w:left="483"/>
              <w:rPr>
                <w:sz w:val="14"/>
              </w:rPr>
            </w:pPr>
            <w:r>
              <w:rPr>
                <w:w w:val="105"/>
                <w:sz w:val="14"/>
              </w:rPr>
              <w:t>36,96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3379</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ONONAMOLO II</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3380</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HILIMBARUZO</w:t>
            </w:r>
          </w:p>
        </w:tc>
        <w:tc>
          <w:tcPr>
            <w:tcW w:w="1005" w:type="dxa"/>
            <w:tcBorders>
              <w:top w:val="single" w:sz="2" w:space="0" w:color="000000"/>
              <w:bottom w:val="single" w:sz="2" w:space="0" w:color="000000"/>
            </w:tcBorders>
          </w:tcPr>
          <w:p>
            <w:pPr>
              <w:pStyle w:val="TableParagraph"/>
              <w:ind w:left="483"/>
              <w:rPr>
                <w:sz w:val="14"/>
              </w:rPr>
            </w:pPr>
            <w:r>
              <w:rPr>
                <w:w w:val="105"/>
                <w:sz w:val="14"/>
              </w:rPr>
              <w:t>40,01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3381</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ONONAMOLO I</w:t>
            </w:r>
          </w:p>
        </w:tc>
        <w:tc>
          <w:tcPr>
            <w:tcW w:w="1005" w:type="dxa"/>
            <w:tcBorders>
              <w:top w:val="single" w:sz="2" w:space="0" w:color="000000"/>
              <w:bottom w:val="single" w:sz="2" w:space="0" w:color="000000"/>
            </w:tcBorders>
          </w:tcPr>
          <w:p>
            <w:pPr>
              <w:pStyle w:val="TableParagraph"/>
              <w:ind w:left="483"/>
              <w:rPr>
                <w:sz w:val="14"/>
              </w:rPr>
            </w:pPr>
            <w:r>
              <w:rPr>
                <w:w w:val="105"/>
                <w:sz w:val="14"/>
              </w:rPr>
              <w:t>37,79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3382</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SIHAREO</w:t>
            </w:r>
          </w:p>
        </w:tc>
        <w:tc>
          <w:tcPr>
            <w:tcW w:w="1005" w:type="dxa"/>
            <w:tcBorders>
              <w:top w:val="single" w:sz="2" w:space="0" w:color="000000"/>
              <w:bottom w:val="single" w:sz="2" w:space="0" w:color="000000"/>
            </w:tcBorders>
          </w:tcPr>
          <w:p>
            <w:pPr>
              <w:pStyle w:val="TableParagraph"/>
              <w:ind w:left="483"/>
              <w:rPr>
                <w:sz w:val="14"/>
              </w:rPr>
            </w:pPr>
            <w:r>
              <w:rPr>
                <w:w w:val="105"/>
                <w:sz w:val="14"/>
              </w:rPr>
              <w:t>37,15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3383</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LOLOMBOLI</w:t>
            </w:r>
          </w:p>
        </w:tc>
        <w:tc>
          <w:tcPr>
            <w:tcW w:w="1005" w:type="dxa"/>
            <w:tcBorders>
              <w:top w:val="single" w:sz="2" w:space="0" w:color="000000"/>
              <w:bottom w:val="single" w:sz="2" w:space="0" w:color="000000"/>
            </w:tcBorders>
          </w:tcPr>
          <w:p>
            <w:pPr>
              <w:pStyle w:val="TableParagraph"/>
              <w:ind w:left="483"/>
              <w:rPr>
                <w:sz w:val="14"/>
              </w:rPr>
            </w:pPr>
            <w:r>
              <w:rPr>
                <w:w w:val="105"/>
                <w:sz w:val="14"/>
              </w:rPr>
              <w:t>40,65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3384</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LAHAGU</w:t>
            </w:r>
          </w:p>
        </w:tc>
        <w:tc>
          <w:tcPr>
            <w:tcW w:w="1005" w:type="dxa"/>
            <w:tcBorders>
              <w:top w:val="single" w:sz="2" w:space="0" w:color="000000"/>
              <w:bottom w:val="single" w:sz="2" w:space="0" w:color="000000"/>
            </w:tcBorders>
          </w:tcPr>
          <w:p>
            <w:pPr>
              <w:pStyle w:val="TableParagraph"/>
              <w:ind w:left="483"/>
              <w:rPr>
                <w:sz w:val="14"/>
              </w:rPr>
            </w:pPr>
            <w:r>
              <w:rPr>
                <w:w w:val="105"/>
                <w:sz w:val="14"/>
              </w:rPr>
              <w:t>39,73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3385</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TARAHA</w:t>
            </w:r>
          </w:p>
        </w:tc>
        <w:tc>
          <w:tcPr>
            <w:tcW w:w="1005" w:type="dxa"/>
            <w:tcBorders>
              <w:top w:val="single" w:sz="2" w:space="0" w:color="000000"/>
              <w:bottom w:val="single" w:sz="2" w:space="0" w:color="000000"/>
            </w:tcBorders>
          </w:tcPr>
          <w:p>
            <w:pPr>
              <w:pStyle w:val="TableParagraph"/>
              <w:ind w:left="483"/>
              <w:rPr>
                <w:sz w:val="14"/>
              </w:rPr>
            </w:pPr>
            <w:r>
              <w:rPr>
                <w:w w:val="105"/>
                <w:sz w:val="14"/>
              </w:rPr>
              <w:t>32,74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3386</w:t>
            </w:r>
          </w:p>
        </w:tc>
        <w:tc>
          <w:tcPr>
            <w:tcW w:w="806" w:type="dxa"/>
            <w:tcBorders>
              <w:top w:val="single" w:sz="2" w:space="0" w:color="000000"/>
              <w:bottom w:val="single" w:sz="2" w:space="0" w:color="000000"/>
            </w:tcBorders>
          </w:tcPr>
          <w:p>
            <w:pPr>
              <w:pStyle w:val="TableParagraph"/>
              <w:ind w:left="40"/>
              <w:jc w:val="center"/>
              <w:rPr>
                <w:sz w:val="14"/>
              </w:rPr>
            </w:pPr>
            <w:r>
              <w:rPr>
                <w:sz w:val="14"/>
              </w:rPr>
              <w:t>1225050012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UTARA</w:t>
            </w:r>
          </w:p>
        </w:tc>
        <w:tc>
          <w:tcPr>
            <w:tcW w:w="2951" w:type="dxa"/>
            <w:tcBorders>
              <w:top w:val="single" w:sz="2" w:space="0" w:color="000000"/>
              <w:bottom w:val="single" w:sz="2" w:space="0" w:color="000000"/>
            </w:tcBorders>
          </w:tcPr>
          <w:p>
            <w:pPr>
              <w:pStyle w:val="TableParagraph"/>
              <w:ind w:left="28"/>
              <w:rPr>
                <w:sz w:val="14"/>
              </w:rPr>
            </w:pPr>
            <w:r>
              <w:rPr>
                <w:w w:val="105"/>
                <w:sz w:val="14"/>
              </w:rPr>
              <w:t>HILIMBOWO</w:t>
            </w:r>
          </w:p>
        </w:tc>
        <w:tc>
          <w:tcPr>
            <w:tcW w:w="1005" w:type="dxa"/>
            <w:tcBorders>
              <w:top w:val="single" w:sz="2" w:space="0" w:color="000000"/>
              <w:bottom w:val="single" w:sz="2" w:space="0" w:color="000000"/>
            </w:tcBorders>
          </w:tcPr>
          <w:p>
            <w:pPr>
              <w:pStyle w:val="TableParagraph"/>
              <w:ind w:left="483"/>
              <w:rPr>
                <w:sz w:val="14"/>
              </w:rPr>
            </w:pPr>
            <w:r>
              <w:rPr>
                <w:w w:val="105"/>
                <w:sz w:val="14"/>
              </w:rPr>
              <w:t>36,18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3387</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SISOBAMBOWO</w:t>
            </w:r>
          </w:p>
        </w:tc>
        <w:tc>
          <w:tcPr>
            <w:tcW w:w="1005" w:type="dxa"/>
            <w:tcBorders>
              <w:top w:val="single" w:sz="2" w:space="0" w:color="000000"/>
              <w:bottom w:val="single" w:sz="2" w:space="0" w:color="000000"/>
            </w:tcBorders>
          </w:tcPr>
          <w:p>
            <w:pPr>
              <w:pStyle w:val="TableParagraph"/>
              <w:ind w:left="483"/>
              <w:rPr>
                <w:sz w:val="14"/>
              </w:rPr>
            </w:pPr>
            <w:r>
              <w:rPr>
                <w:w w:val="105"/>
                <w:sz w:val="14"/>
              </w:rPr>
              <w:t>63,23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3388</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TUHO OWO</w:t>
            </w:r>
          </w:p>
        </w:tc>
        <w:tc>
          <w:tcPr>
            <w:tcW w:w="1005" w:type="dxa"/>
            <w:tcBorders>
              <w:top w:val="single" w:sz="2" w:space="0" w:color="000000"/>
              <w:bottom w:val="single" w:sz="2" w:space="0" w:color="000000"/>
            </w:tcBorders>
          </w:tcPr>
          <w:p>
            <w:pPr>
              <w:pStyle w:val="TableParagraph"/>
              <w:ind w:left="483"/>
              <w:rPr>
                <w:sz w:val="14"/>
              </w:rPr>
            </w:pPr>
            <w:r>
              <w:rPr>
                <w:w w:val="105"/>
                <w:sz w:val="14"/>
              </w:rPr>
              <w:t>42,08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3389</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SIMAEASI</w:t>
            </w:r>
          </w:p>
        </w:tc>
        <w:tc>
          <w:tcPr>
            <w:tcW w:w="1005" w:type="dxa"/>
            <w:tcBorders>
              <w:top w:val="single" w:sz="2" w:space="0" w:color="000000"/>
              <w:bottom w:val="single" w:sz="2" w:space="0" w:color="000000"/>
            </w:tcBorders>
          </w:tcPr>
          <w:p>
            <w:pPr>
              <w:pStyle w:val="TableParagraph"/>
              <w:ind w:left="483"/>
              <w:rPr>
                <w:sz w:val="14"/>
              </w:rPr>
            </w:pPr>
            <w:r>
              <w:rPr>
                <w:w w:val="105"/>
                <w:sz w:val="14"/>
              </w:rPr>
              <w:t>53,27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3390</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HILIWALO O I</w:t>
            </w:r>
          </w:p>
        </w:tc>
        <w:tc>
          <w:tcPr>
            <w:tcW w:w="1005" w:type="dxa"/>
            <w:tcBorders>
              <w:top w:val="single" w:sz="2" w:space="0" w:color="000000"/>
              <w:bottom w:val="single" w:sz="2" w:space="0" w:color="000000"/>
            </w:tcBorders>
          </w:tcPr>
          <w:p>
            <w:pPr>
              <w:pStyle w:val="TableParagraph"/>
              <w:ind w:left="483"/>
              <w:rPr>
                <w:sz w:val="14"/>
              </w:rPr>
            </w:pPr>
            <w:r>
              <w:rPr>
                <w:w w:val="105"/>
                <w:sz w:val="14"/>
              </w:rPr>
              <w:t>37,75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3391</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SIANAA</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3392</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FADORO</w:t>
            </w:r>
          </w:p>
        </w:tc>
        <w:tc>
          <w:tcPr>
            <w:tcW w:w="1005" w:type="dxa"/>
            <w:tcBorders>
              <w:top w:val="single" w:sz="2" w:space="0" w:color="000000"/>
              <w:bottom w:val="single" w:sz="2" w:space="0" w:color="000000"/>
            </w:tcBorders>
          </w:tcPr>
          <w:p>
            <w:pPr>
              <w:pStyle w:val="TableParagraph"/>
              <w:ind w:left="483"/>
              <w:rPr>
                <w:sz w:val="14"/>
              </w:rPr>
            </w:pPr>
            <w:r>
              <w:rPr>
                <w:w w:val="105"/>
                <w:sz w:val="14"/>
              </w:rPr>
              <w:t>72,24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3393</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LASARA BAENE</w:t>
            </w:r>
          </w:p>
        </w:tc>
        <w:tc>
          <w:tcPr>
            <w:tcW w:w="1005" w:type="dxa"/>
            <w:tcBorders>
              <w:top w:val="single" w:sz="2" w:space="0" w:color="000000"/>
              <w:bottom w:val="single" w:sz="2" w:space="0" w:color="000000"/>
            </w:tcBorders>
          </w:tcPr>
          <w:p>
            <w:pPr>
              <w:pStyle w:val="TableParagraph"/>
              <w:ind w:left="483"/>
              <w:rPr>
                <w:sz w:val="14"/>
              </w:rPr>
            </w:pPr>
            <w:r>
              <w:rPr>
                <w:w w:val="105"/>
                <w:sz w:val="14"/>
              </w:rPr>
              <w:t>35,44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3394</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TUMORI</w:t>
            </w:r>
          </w:p>
        </w:tc>
        <w:tc>
          <w:tcPr>
            <w:tcW w:w="1005" w:type="dxa"/>
            <w:tcBorders>
              <w:top w:val="single" w:sz="2" w:space="0" w:color="000000"/>
              <w:bottom w:val="single" w:sz="2" w:space="0" w:color="000000"/>
            </w:tcBorders>
          </w:tcPr>
          <w:p>
            <w:pPr>
              <w:pStyle w:val="TableParagraph"/>
              <w:ind w:left="483"/>
              <w:rPr>
                <w:sz w:val="14"/>
              </w:rPr>
            </w:pPr>
            <w:r>
              <w:rPr>
                <w:w w:val="105"/>
                <w:sz w:val="14"/>
              </w:rPr>
              <w:t>39,96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3395</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TETEHOSI</w:t>
            </w:r>
          </w:p>
        </w:tc>
        <w:tc>
          <w:tcPr>
            <w:tcW w:w="1005" w:type="dxa"/>
            <w:tcBorders>
              <w:top w:val="single" w:sz="2" w:space="0" w:color="000000"/>
              <w:bottom w:val="single" w:sz="2" w:space="0" w:color="000000"/>
            </w:tcBorders>
          </w:tcPr>
          <w:p>
            <w:pPr>
              <w:pStyle w:val="TableParagraph"/>
              <w:ind w:left="483"/>
              <w:rPr>
                <w:sz w:val="14"/>
              </w:rPr>
            </w:pPr>
            <w:r>
              <w:rPr>
                <w:w w:val="105"/>
                <w:sz w:val="14"/>
              </w:rPr>
              <w:t>40,57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3396</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ZUZUNDRAO</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3397</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SISARAHILI I</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3398</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HAYO</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3399</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LAKHENE</w:t>
            </w:r>
          </w:p>
        </w:tc>
        <w:tc>
          <w:tcPr>
            <w:tcW w:w="1005" w:type="dxa"/>
            <w:tcBorders>
              <w:top w:val="single" w:sz="2" w:space="0" w:color="000000"/>
              <w:bottom w:val="single" w:sz="2" w:space="0" w:color="000000"/>
            </w:tcBorders>
          </w:tcPr>
          <w:p>
            <w:pPr>
              <w:pStyle w:val="TableParagraph"/>
              <w:ind w:left="483"/>
              <w:rPr>
                <w:sz w:val="14"/>
              </w:rPr>
            </w:pPr>
            <w:r>
              <w:rPr>
                <w:w w:val="105"/>
                <w:sz w:val="14"/>
              </w:rPr>
              <w:t>41,44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3400</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LOLOZIRUGI</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3401</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TUHEMBERUA</w:t>
            </w:r>
          </w:p>
        </w:tc>
        <w:tc>
          <w:tcPr>
            <w:tcW w:w="1005" w:type="dxa"/>
            <w:tcBorders>
              <w:top w:val="single" w:sz="2" w:space="0" w:color="000000"/>
              <w:bottom w:val="single" w:sz="2" w:space="0" w:color="000000"/>
            </w:tcBorders>
          </w:tcPr>
          <w:p>
            <w:pPr>
              <w:pStyle w:val="TableParagraph"/>
              <w:ind w:left="483"/>
              <w:rPr>
                <w:sz w:val="14"/>
              </w:rPr>
            </w:pPr>
            <w:r>
              <w:rPr>
                <w:w w:val="105"/>
                <w:sz w:val="14"/>
              </w:rPr>
              <w:t>41,32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3402</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LOLOGOLU</w:t>
            </w:r>
          </w:p>
        </w:tc>
        <w:tc>
          <w:tcPr>
            <w:tcW w:w="1005" w:type="dxa"/>
            <w:tcBorders>
              <w:top w:val="single" w:sz="2" w:space="0" w:color="000000"/>
              <w:bottom w:val="single" w:sz="2" w:space="0" w:color="000000"/>
            </w:tcBorders>
          </w:tcPr>
          <w:p>
            <w:pPr>
              <w:pStyle w:val="TableParagraph"/>
              <w:ind w:left="483"/>
              <w:rPr>
                <w:sz w:val="14"/>
              </w:rPr>
            </w:pPr>
            <w:r>
              <w:rPr>
                <w:w w:val="105"/>
                <w:sz w:val="14"/>
              </w:rPr>
              <w:t>37,27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3403</w:t>
            </w:r>
          </w:p>
        </w:tc>
        <w:tc>
          <w:tcPr>
            <w:tcW w:w="806" w:type="dxa"/>
            <w:tcBorders>
              <w:top w:val="single" w:sz="2" w:space="0" w:color="000000"/>
              <w:bottom w:val="single" w:sz="2" w:space="0" w:color="000000"/>
            </w:tcBorders>
          </w:tcPr>
          <w:p>
            <w:pPr>
              <w:pStyle w:val="TableParagraph"/>
              <w:ind w:left="40"/>
              <w:jc w:val="center"/>
              <w:rPr>
                <w:sz w:val="14"/>
              </w:rPr>
            </w:pPr>
            <w:r>
              <w:rPr>
                <w:sz w:val="14"/>
              </w:rPr>
              <w:t>1225060020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w:t>
            </w:r>
          </w:p>
        </w:tc>
        <w:tc>
          <w:tcPr>
            <w:tcW w:w="2951" w:type="dxa"/>
            <w:tcBorders>
              <w:top w:val="single" w:sz="2" w:space="0" w:color="000000"/>
              <w:bottom w:val="single" w:sz="2" w:space="0" w:color="000000"/>
            </w:tcBorders>
          </w:tcPr>
          <w:p>
            <w:pPr>
              <w:pStyle w:val="TableParagraph"/>
              <w:ind w:left="28"/>
              <w:rPr>
                <w:sz w:val="14"/>
              </w:rPr>
            </w:pPr>
            <w:r>
              <w:rPr>
                <w:w w:val="105"/>
                <w:sz w:val="14"/>
              </w:rPr>
              <w:t>TUWUNA</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3404</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ONOLIMBU RAYA</w:t>
            </w:r>
          </w:p>
        </w:tc>
        <w:tc>
          <w:tcPr>
            <w:tcW w:w="1005" w:type="dxa"/>
            <w:tcBorders>
              <w:top w:val="single" w:sz="2" w:space="0" w:color="000000"/>
              <w:bottom w:val="single" w:sz="2" w:space="0" w:color="000000"/>
            </w:tcBorders>
          </w:tcPr>
          <w:p>
            <w:pPr>
              <w:pStyle w:val="TableParagraph"/>
              <w:ind w:left="483"/>
              <w:rPr>
                <w:sz w:val="14"/>
              </w:rPr>
            </w:pPr>
            <w:r>
              <w:rPr>
                <w:w w:val="105"/>
                <w:sz w:val="14"/>
              </w:rPr>
              <w:t>41,84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3405</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ONONAMOLO III</w:t>
            </w:r>
          </w:p>
        </w:tc>
        <w:tc>
          <w:tcPr>
            <w:tcW w:w="1005" w:type="dxa"/>
            <w:tcBorders>
              <w:top w:val="single" w:sz="2" w:space="0" w:color="000000"/>
              <w:bottom w:val="single" w:sz="2" w:space="0" w:color="000000"/>
            </w:tcBorders>
          </w:tcPr>
          <w:p>
            <w:pPr>
              <w:pStyle w:val="TableParagraph"/>
              <w:ind w:left="483"/>
              <w:rPr>
                <w:sz w:val="14"/>
              </w:rPr>
            </w:pPr>
            <w:r>
              <w:rPr>
                <w:w w:val="105"/>
                <w:sz w:val="14"/>
              </w:rPr>
              <w:t>35,55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3406</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SISOBAOHO</w:t>
            </w:r>
          </w:p>
        </w:tc>
        <w:tc>
          <w:tcPr>
            <w:tcW w:w="1005" w:type="dxa"/>
            <w:tcBorders>
              <w:top w:val="single" w:sz="2" w:space="0" w:color="000000"/>
              <w:bottom w:val="single" w:sz="2" w:space="0" w:color="000000"/>
            </w:tcBorders>
          </w:tcPr>
          <w:p>
            <w:pPr>
              <w:pStyle w:val="TableParagraph"/>
              <w:ind w:left="483"/>
              <w:rPr>
                <w:sz w:val="14"/>
              </w:rPr>
            </w:pPr>
            <w:r>
              <w:rPr>
                <w:w w:val="105"/>
                <w:sz w:val="14"/>
              </w:rPr>
              <w:t>33,68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3407</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IRAONOGEBA</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3408</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LOLOHIA</w:t>
            </w:r>
          </w:p>
        </w:tc>
        <w:tc>
          <w:tcPr>
            <w:tcW w:w="1005" w:type="dxa"/>
            <w:tcBorders>
              <w:top w:val="single" w:sz="2" w:space="0" w:color="000000"/>
              <w:bottom w:val="single" w:sz="2" w:space="0" w:color="000000"/>
            </w:tcBorders>
          </w:tcPr>
          <w:p>
            <w:pPr>
              <w:pStyle w:val="TableParagraph"/>
              <w:ind w:left="483"/>
              <w:rPr>
                <w:sz w:val="14"/>
              </w:rPr>
            </w:pPr>
            <w:r>
              <w:rPr>
                <w:w w:val="105"/>
                <w:sz w:val="14"/>
              </w:rPr>
              <w:t>41,94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3409</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ONOLIMBU YOU</w:t>
            </w:r>
          </w:p>
        </w:tc>
        <w:tc>
          <w:tcPr>
            <w:tcW w:w="1005" w:type="dxa"/>
            <w:tcBorders>
              <w:top w:val="single" w:sz="2" w:space="0" w:color="000000"/>
              <w:bottom w:val="single" w:sz="2" w:space="0" w:color="000000"/>
            </w:tcBorders>
          </w:tcPr>
          <w:p>
            <w:pPr>
              <w:pStyle w:val="TableParagraph"/>
              <w:ind w:left="483"/>
              <w:rPr>
                <w:sz w:val="14"/>
              </w:rPr>
            </w:pPr>
            <w:r>
              <w:rPr>
                <w:w w:val="105"/>
                <w:sz w:val="14"/>
              </w:rPr>
              <w:t>35,35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3410</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FADORO SIFULUBANUA</w:t>
            </w:r>
          </w:p>
        </w:tc>
        <w:tc>
          <w:tcPr>
            <w:tcW w:w="1005" w:type="dxa"/>
            <w:tcBorders>
              <w:top w:val="single" w:sz="2" w:space="0" w:color="000000"/>
              <w:bottom w:val="single" w:sz="2" w:space="0" w:color="000000"/>
            </w:tcBorders>
          </w:tcPr>
          <w:p>
            <w:pPr>
              <w:pStyle w:val="TableParagraph"/>
              <w:ind w:left="483"/>
              <w:rPr>
                <w:sz w:val="14"/>
              </w:rPr>
            </w:pPr>
            <w:r>
              <w:rPr>
                <w:w w:val="105"/>
                <w:sz w:val="14"/>
              </w:rPr>
              <w:t>41,13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3411</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SISARAHILI II</w:t>
            </w:r>
          </w:p>
        </w:tc>
        <w:tc>
          <w:tcPr>
            <w:tcW w:w="1005" w:type="dxa"/>
            <w:tcBorders>
              <w:top w:val="single" w:sz="2" w:space="0" w:color="000000"/>
              <w:bottom w:val="single" w:sz="2" w:space="0" w:color="000000"/>
            </w:tcBorders>
          </w:tcPr>
          <w:p>
            <w:pPr>
              <w:pStyle w:val="TableParagraph"/>
              <w:ind w:left="483"/>
              <w:rPr>
                <w:sz w:val="14"/>
              </w:rPr>
            </w:pPr>
            <w:r>
              <w:rPr>
                <w:w w:val="105"/>
                <w:sz w:val="14"/>
              </w:rPr>
              <w:t>37,09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3412</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SISOBANDRAO</w:t>
            </w:r>
          </w:p>
        </w:tc>
        <w:tc>
          <w:tcPr>
            <w:tcW w:w="1005" w:type="dxa"/>
            <w:tcBorders>
              <w:top w:val="single" w:sz="2" w:space="0" w:color="000000"/>
              <w:bottom w:val="single" w:sz="2" w:space="0" w:color="000000"/>
            </w:tcBorders>
          </w:tcPr>
          <w:p>
            <w:pPr>
              <w:pStyle w:val="TableParagraph"/>
              <w:ind w:left="483"/>
              <w:rPr>
                <w:sz w:val="14"/>
              </w:rPr>
            </w:pPr>
            <w:r>
              <w:rPr>
                <w:w w:val="105"/>
                <w:sz w:val="14"/>
              </w:rPr>
              <w:t>34,98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3413</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MAZINGO</w:t>
            </w:r>
          </w:p>
        </w:tc>
        <w:tc>
          <w:tcPr>
            <w:tcW w:w="1005" w:type="dxa"/>
            <w:tcBorders>
              <w:top w:val="single" w:sz="2" w:space="0" w:color="000000"/>
              <w:bottom w:val="single" w:sz="2" w:space="0" w:color="000000"/>
            </w:tcBorders>
          </w:tcPr>
          <w:p>
            <w:pPr>
              <w:pStyle w:val="TableParagraph"/>
              <w:ind w:left="483"/>
              <w:rPr>
                <w:sz w:val="14"/>
              </w:rPr>
            </w:pPr>
            <w:r>
              <w:rPr>
                <w:w w:val="105"/>
                <w:sz w:val="14"/>
              </w:rPr>
              <w:t>36,66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3414</w:t>
            </w:r>
          </w:p>
        </w:tc>
        <w:tc>
          <w:tcPr>
            <w:tcW w:w="806" w:type="dxa"/>
            <w:tcBorders>
              <w:top w:val="single" w:sz="2" w:space="0" w:color="000000"/>
              <w:bottom w:val="single" w:sz="2" w:space="0" w:color="000000"/>
            </w:tcBorders>
          </w:tcPr>
          <w:p>
            <w:pPr>
              <w:pStyle w:val="TableParagraph"/>
              <w:ind w:left="40"/>
              <w:jc w:val="center"/>
              <w:rPr>
                <w:sz w:val="14"/>
              </w:rPr>
            </w:pPr>
            <w:r>
              <w:rPr>
                <w:sz w:val="14"/>
              </w:rPr>
              <w:t>1225070013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MANDREHE BARAT</w:t>
            </w:r>
          </w:p>
        </w:tc>
        <w:tc>
          <w:tcPr>
            <w:tcW w:w="2951" w:type="dxa"/>
            <w:tcBorders>
              <w:top w:val="single" w:sz="2" w:space="0" w:color="000000"/>
              <w:bottom w:val="single" w:sz="2" w:space="0" w:color="000000"/>
            </w:tcBorders>
          </w:tcPr>
          <w:p>
            <w:pPr>
              <w:pStyle w:val="TableParagraph"/>
              <w:ind w:left="28"/>
              <w:rPr>
                <w:sz w:val="14"/>
              </w:rPr>
            </w:pPr>
            <w:r>
              <w:rPr>
                <w:w w:val="105"/>
                <w:sz w:val="14"/>
              </w:rPr>
              <w:t>LASARAFAGA</w:t>
            </w:r>
          </w:p>
        </w:tc>
        <w:tc>
          <w:tcPr>
            <w:tcW w:w="1005" w:type="dxa"/>
            <w:tcBorders>
              <w:top w:val="single" w:sz="2" w:space="0" w:color="000000"/>
              <w:bottom w:val="single" w:sz="2" w:space="0" w:color="000000"/>
            </w:tcBorders>
          </w:tcPr>
          <w:p>
            <w:pPr>
              <w:pStyle w:val="TableParagraph"/>
              <w:ind w:left="483"/>
              <w:rPr>
                <w:sz w:val="14"/>
              </w:rPr>
            </w:pPr>
            <w:r>
              <w:rPr>
                <w:w w:val="105"/>
                <w:sz w:val="14"/>
              </w:rPr>
              <w:t>40,47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3415</w:t>
            </w:r>
          </w:p>
        </w:tc>
        <w:tc>
          <w:tcPr>
            <w:tcW w:w="806" w:type="dxa"/>
            <w:tcBorders>
              <w:top w:val="single" w:sz="2" w:space="0" w:color="000000"/>
              <w:bottom w:val="single" w:sz="2" w:space="0" w:color="000000"/>
            </w:tcBorders>
          </w:tcPr>
          <w:p>
            <w:pPr>
              <w:pStyle w:val="TableParagraph"/>
              <w:ind w:left="40"/>
              <w:jc w:val="center"/>
              <w:rPr>
                <w:sz w:val="14"/>
              </w:rPr>
            </w:pPr>
            <w:r>
              <w:rPr>
                <w:sz w:val="14"/>
              </w:rPr>
              <w:t>1225080003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MORO O</w:t>
            </w:r>
          </w:p>
        </w:tc>
        <w:tc>
          <w:tcPr>
            <w:tcW w:w="2951" w:type="dxa"/>
            <w:tcBorders>
              <w:top w:val="single" w:sz="2" w:space="0" w:color="000000"/>
              <w:bottom w:val="single" w:sz="2" w:space="0" w:color="000000"/>
            </w:tcBorders>
          </w:tcPr>
          <w:p>
            <w:pPr>
              <w:pStyle w:val="TableParagraph"/>
              <w:ind w:left="28"/>
              <w:rPr>
                <w:sz w:val="14"/>
              </w:rPr>
            </w:pPr>
            <w:r>
              <w:rPr>
                <w:w w:val="105"/>
                <w:sz w:val="14"/>
              </w:rPr>
              <w:t>HILISOROMI</w:t>
            </w:r>
          </w:p>
        </w:tc>
        <w:tc>
          <w:tcPr>
            <w:tcW w:w="1005" w:type="dxa"/>
            <w:tcBorders>
              <w:top w:val="single" w:sz="2" w:space="0" w:color="000000"/>
              <w:bottom w:val="single" w:sz="2" w:space="0" w:color="000000"/>
            </w:tcBorders>
          </w:tcPr>
          <w:p>
            <w:pPr>
              <w:pStyle w:val="TableParagraph"/>
              <w:ind w:left="483"/>
              <w:rPr>
                <w:sz w:val="14"/>
              </w:rPr>
            </w:pPr>
            <w:r>
              <w:rPr>
                <w:w w:val="105"/>
                <w:sz w:val="14"/>
              </w:rPr>
              <w:t>34,53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3416</w:t>
            </w:r>
          </w:p>
        </w:tc>
        <w:tc>
          <w:tcPr>
            <w:tcW w:w="806" w:type="dxa"/>
            <w:tcBorders>
              <w:top w:val="single" w:sz="2" w:space="0" w:color="000000"/>
              <w:bottom w:val="single" w:sz="2" w:space="0" w:color="000000"/>
            </w:tcBorders>
          </w:tcPr>
          <w:p>
            <w:pPr>
              <w:pStyle w:val="TableParagraph"/>
              <w:ind w:left="40"/>
              <w:jc w:val="center"/>
              <w:rPr>
                <w:sz w:val="14"/>
              </w:rPr>
            </w:pPr>
            <w:r>
              <w:rPr>
                <w:sz w:val="14"/>
              </w:rPr>
              <w:t>1225080006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MORO O</w:t>
            </w:r>
          </w:p>
        </w:tc>
        <w:tc>
          <w:tcPr>
            <w:tcW w:w="2951" w:type="dxa"/>
            <w:tcBorders>
              <w:top w:val="single" w:sz="2" w:space="0" w:color="000000"/>
              <w:bottom w:val="single" w:sz="2" w:space="0" w:color="000000"/>
            </w:tcBorders>
          </w:tcPr>
          <w:p>
            <w:pPr>
              <w:pStyle w:val="TableParagraph"/>
              <w:ind w:left="28"/>
              <w:rPr>
                <w:sz w:val="14"/>
              </w:rPr>
            </w:pPr>
            <w:r>
              <w:rPr>
                <w:w w:val="105"/>
                <w:sz w:val="14"/>
              </w:rPr>
              <w:t>HILIFADOLO</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3417</w:t>
            </w:r>
          </w:p>
        </w:tc>
        <w:tc>
          <w:tcPr>
            <w:tcW w:w="806" w:type="dxa"/>
            <w:tcBorders>
              <w:top w:val="single" w:sz="2" w:space="0" w:color="000000"/>
              <w:bottom w:val="single" w:sz="2" w:space="0" w:color="000000"/>
            </w:tcBorders>
          </w:tcPr>
          <w:p>
            <w:pPr>
              <w:pStyle w:val="TableParagraph"/>
              <w:ind w:left="40"/>
              <w:jc w:val="center"/>
              <w:rPr>
                <w:sz w:val="14"/>
              </w:rPr>
            </w:pPr>
            <w:r>
              <w:rPr>
                <w:sz w:val="14"/>
              </w:rPr>
              <w:t>1225080007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MORO O</w:t>
            </w:r>
          </w:p>
        </w:tc>
        <w:tc>
          <w:tcPr>
            <w:tcW w:w="2951" w:type="dxa"/>
            <w:tcBorders>
              <w:top w:val="single" w:sz="2" w:space="0" w:color="000000"/>
              <w:bottom w:val="single" w:sz="2" w:space="0" w:color="000000"/>
            </w:tcBorders>
          </w:tcPr>
          <w:p>
            <w:pPr>
              <w:pStyle w:val="TableParagraph"/>
              <w:ind w:left="28"/>
              <w:rPr>
                <w:sz w:val="14"/>
              </w:rPr>
            </w:pPr>
            <w:r>
              <w:rPr>
                <w:w w:val="105"/>
                <w:sz w:val="14"/>
              </w:rPr>
              <w:t>SITOLU EWALI</w:t>
            </w:r>
          </w:p>
        </w:tc>
        <w:tc>
          <w:tcPr>
            <w:tcW w:w="1005" w:type="dxa"/>
            <w:tcBorders>
              <w:top w:val="single" w:sz="2" w:space="0" w:color="000000"/>
              <w:bottom w:val="single" w:sz="2" w:space="0" w:color="000000"/>
            </w:tcBorders>
          </w:tcPr>
          <w:p>
            <w:pPr>
              <w:pStyle w:val="TableParagraph"/>
              <w:ind w:left="483"/>
              <w:rPr>
                <w:sz w:val="14"/>
              </w:rPr>
            </w:pPr>
            <w:r>
              <w:rPr>
                <w:w w:val="105"/>
                <w:sz w:val="14"/>
              </w:rPr>
              <w:t>36,77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3418</w:t>
            </w:r>
          </w:p>
        </w:tc>
        <w:tc>
          <w:tcPr>
            <w:tcW w:w="806" w:type="dxa"/>
            <w:tcBorders>
              <w:top w:val="single" w:sz="2" w:space="0" w:color="000000"/>
              <w:bottom w:val="single" w:sz="2" w:space="0" w:color="000000"/>
            </w:tcBorders>
          </w:tcPr>
          <w:p>
            <w:pPr>
              <w:pStyle w:val="TableParagraph"/>
              <w:ind w:left="40"/>
              <w:jc w:val="center"/>
              <w:rPr>
                <w:sz w:val="14"/>
              </w:rPr>
            </w:pPr>
            <w:r>
              <w:rPr>
                <w:sz w:val="14"/>
              </w:rPr>
              <w:t>1225080010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NIAS BARAT</w:t>
            </w:r>
          </w:p>
        </w:tc>
        <w:tc>
          <w:tcPr>
            <w:tcW w:w="2565" w:type="dxa"/>
            <w:tcBorders>
              <w:top w:val="single" w:sz="2" w:space="0" w:color="000000"/>
              <w:bottom w:val="single" w:sz="2" w:space="0" w:color="000000"/>
            </w:tcBorders>
          </w:tcPr>
          <w:p>
            <w:pPr>
              <w:pStyle w:val="TableParagraph"/>
              <w:rPr>
                <w:sz w:val="14"/>
              </w:rPr>
            </w:pPr>
            <w:r>
              <w:rPr>
                <w:w w:val="105"/>
                <w:sz w:val="14"/>
              </w:rPr>
              <w:t>MORO O</w:t>
            </w:r>
          </w:p>
        </w:tc>
        <w:tc>
          <w:tcPr>
            <w:tcW w:w="2951" w:type="dxa"/>
            <w:tcBorders>
              <w:top w:val="single" w:sz="2" w:space="0" w:color="000000"/>
              <w:bottom w:val="single" w:sz="2" w:space="0" w:color="000000"/>
            </w:tcBorders>
          </w:tcPr>
          <w:p>
            <w:pPr>
              <w:pStyle w:val="TableParagraph"/>
              <w:ind w:left="28"/>
              <w:rPr>
                <w:sz w:val="14"/>
              </w:rPr>
            </w:pPr>
            <w:r>
              <w:rPr>
                <w:w w:val="105"/>
                <w:sz w:val="14"/>
              </w:rPr>
              <w:t>SITOLUBANUA FADORO</w:t>
            </w:r>
          </w:p>
        </w:tc>
        <w:tc>
          <w:tcPr>
            <w:tcW w:w="1005" w:type="dxa"/>
            <w:tcBorders>
              <w:top w:val="single" w:sz="2" w:space="0" w:color="000000"/>
              <w:bottom w:val="single" w:sz="2" w:space="0" w:color="000000"/>
            </w:tcBorders>
          </w:tcPr>
          <w:p>
            <w:pPr>
              <w:pStyle w:val="TableParagraph"/>
              <w:ind w:left="483"/>
              <w:rPr>
                <w:sz w:val="14"/>
              </w:rPr>
            </w:pPr>
            <w:r>
              <w:rPr>
                <w:w w:val="105"/>
                <w:sz w:val="14"/>
              </w:rPr>
              <w:t>41,71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3419</w:t>
            </w:r>
          </w:p>
        </w:tc>
        <w:tc>
          <w:tcPr>
            <w:tcW w:w="806" w:type="dxa"/>
            <w:tcBorders>
              <w:top w:val="single" w:sz="2" w:space="0" w:color="000000"/>
              <w:bottom w:val="single" w:sz="2" w:space="0" w:color="000000"/>
            </w:tcBorders>
          </w:tcPr>
          <w:p>
            <w:pPr>
              <w:pStyle w:val="TableParagraph"/>
              <w:ind w:left="40"/>
              <w:jc w:val="center"/>
              <w:rPr>
                <w:sz w:val="14"/>
              </w:rPr>
            </w:pPr>
            <w:r>
              <w:rPr>
                <w:sz w:val="14"/>
              </w:rPr>
              <w:t>1277010003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TENGGARA</w:t>
            </w:r>
          </w:p>
        </w:tc>
        <w:tc>
          <w:tcPr>
            <w:tcW w:w="2951" w:type="dxa"/>
            <w:tcBorders>
              <w:top w:val="single" w:sz="2" w:space="0" w:color="000000"/>
              <w:bottom w:val="single" w:sz="2" w:space="0" w:color="000000"/>
            </w:tcBorders>
          </w:tcPr>
          <w:p>
            <w:pPr>
              <w:pStyle w:val="TableParagraph"/>
              <w:ind w:left="28"/>
              <w:rPr>
                <w:sz w:val="14"/>
              </w:rPr>
            </w:pPr>
            <w:r>
              <w:rPr>
                <w:w w:val="105"/>
                <w:sz w:val="14"/>
              </w:rPr>
              <w:t>SALAMBUE</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3420</w:t>
            </w:r>
          </w:p>
        </w:tc>
        <w:tc>
          <w:tcPr>
            <w:tcW w:w="806" w:type="dxa"/>
            <w:tcBorders>
              <w:top w:val="single" w:sz="2" w:space="0" w:color="000000"/>
              <w:bottom w:val="single" w:sz="2" w:space="0" w:color="000000"/>
            </w:tcBorders>
          </w:tcPr>
          <w:p>
            <w:pPr>
              <w:pStyle w:val="TableParagraph"/>
              <w:ind w:left="40"/>
              <w:jc w:val="center"/>
              <w:rPr>
                <w:sz w:val="14"/>
              </w:rPr>
            </w:pPr>
            <w:r>
              <w:rPr>
                <w:sz w:val="14"/>
              </w:rPr>
              <w:t>1277010009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TENGGARA</w:t>
            </w:r>
          </w:p>
        </w:tc>
        <w:tc>
          <w:tcPr>
            <w:tcW w:w="2951" w:type="dxa"/>
            <w:tcBorders>
              <w:top w:val="single" w:sz="2" w:space="0" w:color="000000"/>
              <w:bottom w:val="single" w:sz="2" w:space="0" w:color="000000"/>
            </w:tcBorders>
          </w:tcPr>
          <w:p>
            <w:pPr>
              <w:pStyle w:val="TableParagraph"/>
              <w:ind w:left="28"/>
              <w:rPr>
                <w:sz w:val="14"/>
              </w:rPr>
            </w:pPr>
            <w:r>
              <w:rPr>
                <w:w w:val="105"/>
                <w:sz w:val="14"/>
              </w:rPr>
              <w:t>GOTI</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3421</w:t>
            </w:r>
          </w:p>
        </w:tc>
        <w:tc>
          <w:tcPr>
            <w:tcW w:w="806" w:type="dxa"/>
            <w:tcBorders>
              <w:top w:val="single" w:sz="2" w:space="0" w:color="000000"/>
              <w:bottom w:val="single" w:sz="2" w:space="0" w:color="000000"/>
            </w:tcBorders>
          </w:tcPr>
          <w:p>
            <w:pPr>
              <w:pStyle w:val="TableParagraph"/>
              <w:ind w:left="40"/>
              <w:jc w:val="center"/>
              <w:rPr>
                <w:sz w:val="14"/>
              </w:rPr>
            </w:pPr>
            <w:r>
              <w:rPr>
                <w:sz w:val="14"/>
              </w:rPr>
              <w:t>1277010010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TENGGARA</w:t>
            </w:r>
          </w:p>
        </w:tc>
        <w:tc>
          <w:tcPr>
            <w:tcW w:w="2951" w:type="dxa"/>
            <w:tcBorders>
              <w:top w:val="single" w:sz="2" w:space="0" w:color="000000"/>
              <w:bottom w:val="single" w:sz="2" w:space="0" w:color="000000"/>
            </w:tcBorders>
          </w:tcPr>
          <w:p>
            <w:pPr>
              <w:pStyle w:val="TableParagraph"/>
              <w:ind w:left="28"/>
              <w:rPr>
                <w:sz w:val="14"/>
              </w:rPr>
            </w:pPr>
            <w:r>
              <w:rPr>
                <w:w w:val="105"/>
                <w:sz w:val="14"/>
              </w:rPr>
              <w:t>MANEGEN</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3422</w:t>
            </w:r>
          </w:p>
        </w:tc>
        <w:tc>
          <w:tcPr>
            <w:tcW w:w="806" w:type="dxa"/>
            <w:tcBorders>
              <w:bottom w:val="single" w:sz="2" w:space="0" w:color="000000"/>
            </w:tcBorders>
          </w:tcPr>
          <w:p>
            <w:pPr>
              <w:pStyle w:val="TableParagraph"/>
              <w:spacing w:before="2"/>
              <w:ind w:left="40"/>
              <w:jc w:val="center"/>
              <w:rPr>
                <w:sz w:val="14"/>
              </w:rPr>
            </w:pPr>
            <w:r>
              <w:rPr>
                <w:sz w:val="14"/>
              </w:rPr>
              <w:t>1277010013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UTARA</w:t>
            </w:r>
          </w:p>
        </w:tc>
        <w:tc>
          <w:tcPr>
            <w:tcW w:w="2378" w:type="dxa"/>
            <w:tcBorders>
              <w:bottom w:val="single" w:sz="2" w:space="0" w:color="000000"/>
            </w:tcBorders>
          </w:tcPr>
          <w:p>
            <w:pPr>
              <w:pStyle w:val="TableParagraph"/>
              <w:spacing w:before="2"/>
              <w:rPr>
                <w:sz w:val="14"/>
              </w:rPr>
            </w:pPr>
            <w:r>
              <w:rPr>
                <w:w w:val="105"/>
                <w:sz w:val="14"/>
              </w:rPr>
              <w:t>PADANGSIDIMPUAN</w:t>
            </w:r>
          </w:p>
        </w:tc>
        <w:tc>
          <w:tcPr>
            <w:tcW w:w="2565" w:type="dxa"/>
            <w:tcBorders>
              <w:bottom w:val="single" w:sz="2" w:space="0" w:color="000000"/>
            </w:tcBorders>
          </w:tcPr>
          <w:p>
            <w:pPr>
              <w:pStyle w:val="TableParagraph"/>
              <w:spacing w:before="2"/>
              <w:rPr>
                <w:sz w:val="14"/>
              </w:rPr>
            </w:pPr>
            <w:r>
              <w:rPr>
                <w:w w:val="105"/>
                <w:sz w:val="14"/>
              </w:rPr>
              <w:t>PADANGSIDIMPUAN TENGGARA</w:t>
            </w:r>
          </w:p>
        </w:tc>
        <w:tc>
          <w:tcPr>
            <w:tcW w:w="2951" w:type="dxa"/>
            <w:tcBorders>
              <w:bottom w:val="single" w:sz="2" w:space="0" w:color="000000"/>
            </w:tcBorders>
          </w:tcPr>
          <w:p>
            <w:pPr>
              <w:pStyle w:val="TableParagraph"/>
              <w:spacing w:before="2"/>
              <w:ind w:left="28"/>
              <w:rPr>
                <w:sz w:val="14"/>
              </w:rPr>
            </w:pPr>
            <w:r>
              <w:rPr>
                <w:w w:val="105"/>
                <w:sz w:val="14"/>
              </w:rPr>
              <w:t>PURBATUA P KOLING</w:t>
            </w:r>
          </w:p>
        </w:tc>
        <w:tc>
          <w:tcPr>
            <w:tcW w:w="1005" w:type="dxa"/>
            <w:tcBorders>
              <w:bottom w:val="single" w:sz="2" w:space="0" w:color="000000"/>
            </w:tcBorders>
          </w:tcPr>
          <w:p>
            <w:pPr>
              <w:pStyle w:val="TableParagraph"/>
              <w:spacing w:before="2"/>
              <w:ind w:left="483"/>
              <w:rPr>
                <w:sz w:val="14"/>
              </w:rPr>
            </w:pPr>
            <w:r>
              <w:rPr>
                <w:w w:val="105"/>
                <w:sz w:val="14"/>
              </w:rPr>
              <w:t>45,17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3423</w:t>
            </w:r>
          </w:p>
        </w:tc>
        <w:tc>
          <w:tcPr>
            <w:tcW w:w="806" w:type="dxa"/>
            <w:tcBorders>
              <w:top w:val="single" w:sz="2" w:space="0" w:color="000000"/>
              <w:bottom w:val="single" w:sz="2" w:space="0" w:color="000000"/>
            </w:tcBorders>
          </w:tcPr>
          <w:p>
            <w:pPr>
              <w:pStyle w:val="TableParagraph"/>
              <w:ind w:left="40"/>
              <w:jc w:val="center"/>
              <w:rPr>
                <w:sz w:val="14"/>
              </w:rPr>
            </w:pPr>
            <w:r>
              <w:rPr>
                <w:sz w:val="14"/>
              </w:rPr>
              <w:t>1277010017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TENGGARA</w:t>
            </w:r>
          </w:p>
        </w:tc>
        <w:tc>
          <w:tcPr>
            <w:tcW w:w="2951" w:type="dxa"/>
            <w:tcBorders>
              <w:top w:val="single" w:sz="2" w:space="0" w:color="000000"/>
              <w:bottom w:val="single" w:sz="2" w:space="0" w:color="000000"/>
            </w:tcBorders>
          </w:tcPr>
          <w:p>
            <w:pPr>
              <w:pStyle w:val="TableParagraph"/>
              <w:ind w:left="28"/>
              <w:rPr>
                <w:sz w:val="14"/>
              </w:rPr>
            </w:pPr>
            <w:r>
              <w:rPr>
                <w:w w:val="105"/>
                <w:sz w:val="14"/>
              </w:rPr>
              <w:t>PERKEBUNAN P KOLING</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3424</w:t>
            </w:r>
          </w:p>
        </w:tc>
        <w:tc>
          <w:tcPr>
            <w:tcW w:w="806" w:type="dxa"/>
            <w:tcBorders>
              <w:top w:val="single" w:sz="2" w:space="0" w:color="000000"/>
              <w:bottom w:val="single" w:sz="2" w:space="0" w:color="000000"/>
            </w:tcBorders>
          </w:tcPr>
          <w:p>
            <w:pPr>
              <w:pStyle w:val="TableParagraph"/>
              <w:ind w:left="40"/>
              <w:jc w:val="center"/>
              <w:rPr>
                <w:sz w:val="14"/>
              </w:rPr>
            </w:pPr>
            <w:r>
              <w:rPr>
                <w:sz w:val="14"/>
              </w:rPr>
              <w:t>1277030005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BATUNADUA</w:t>
            </w:r>
          </w:p>
        </w:tc>
        <w:tc>
          <w:tcPr>
            <w:tcW w:w="2951" w:type="dxa"/>
            <w:tcBorders>
              <w:top w:val="single" w:sz="2" w:space="0" w:color="000000"/>
              <w:bottom w:val="single" w:sz="2" w:space="0" w:color="000000"/>
            </w:tcBorders>
          </w:tcPr>
          <w:p>
            <w:pPr>
              <w:pStyle w:val="TableParagraph"/>
              <w:ind w:left="28"/>
              <w:rPr>
                <w:sz w:val="14"/>
              </w:rPr>
            </w:pPr>
            <w:r>
              <w:rPr>
                <w:w w:val="105"/>
                <w:sz w:val="14"/>
              </w:rPr>
              <w:t>PURWODADI</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3425</w:t>
            </w:r>
          </w:p>
        </w:tc>
        <w:tc>
          <w:tcPr>
            <w:tcW w:w="806" w:type="dxa"/>
            <w:tcBorders>
              <w:top w:val="single" w:sz="2" w:space="0" w:color="000000"/>
              <w:bottom w:val="single" w:sz="2" w:space="0" w:color="000000"/>
            </w:tcBorders>
          </w:tcPr>
          <w:p>
            <w:pPr>
              <w:pStyle w:val="TableParagraph"/>
              <w:ind w:left="40"/>
              <w:jc w:val="center"/>
              <w:rPr>
                <w:sz w:val="14"/>
              </w:rPr>
            </w:pPr>
            <w:r>
              <w:rPr>
                <w:sz w:val="14"/>
              </w:rPr>
              <w:t>1277030006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BATUNADUA</w:t>
            </w:r>
          </w:p>
        </w:tc>
        <w:tc>
          <w:tcPr>
            <w:tcW w:w="2951" w:type="dxa"/>
            <w:tcBorders>
              <w:top w:val="single" w:sz="2" w:space="0" w:color="000000"/>
              <w:bottom w:val="single" w:sz="2" w:space="0" w:color="000000"/>
            </w:tcBorders>
          </w:tcPr>
          <w:p>
            <w:pPr>
              <w:pStyle w:val="TableParagraph"/>
              <w:ind w:left="28"/>
              <w:rPr>
                <w:sz w:val="14"/>
              </w:rPr>
            </w:pPr>
            <w:r>
              <w:rPr>
                <w:w w:val="105"/>
                <w:sz w:val="14"/>
              </w:rPr>
              <w:t>GUNUNG HASAHATAN</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3426</w:t>
            </w:r>
          </w:p>
        </w:tc>
        <w:tc>
          <w:tcPr>
            <w:tcW w:w="806" w:type="dxa"/>
            <w:tcBorders>
              <w:top w:val="single" w:sz="2" w:space="0" w:color="000000"/>
              <w:bottom w:val="single" w:sz="2" w:space="0" w:color="000000"/>
            </w:tcBorders>
          </w:tcPr>
          <w:p>
            <w:pPr>
              <w:pStyle w:val="TableParagraph"/>
              <w:ind w:left="40"/>
              <w:jc w:val="center"/>
              <w:rPr>
                <w:sz w:val="14"/>
              </w:rPr>
            </w:pPr>
            <w:r>
              <w:rPr>
                <w:sz w:val="14"/>
              </w:rPr>
              <w:t>1277030012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BATUNADUA</w:t>
            </w:r>
          </w:p>
        </w:tc>
        <w:tc>
          <w:tcPr>
            <w:tcW w:w="2951" w:type="dxa"/>
            <w:tcBorders>
              <w:top w:val="single" w:sz="2" w:space="0" w:color="000000"/>
              <w:bottom w:val="single" w:sz="2" w:space="0" w:color="000000"/>
            </w:tcBorders>
          </w:tcPr>
          <w:p>
            <w:pPr>
              <w:pStyle w:val="TableParagraph"/>
              <w:ind w:left="28"/>
              <w:rPr>
                <w:sz w:val="14"/>
              </w:rPr>
            </w:pPr>
            <w:r>
              <w:rPr>
                <w:w w:val="105"/>
                <w:sz w:val="14"/>
              </w:rPr>
              <w:t>PUDUN JULU</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3427</w:t>
            </w:r>
          </w:p>
        </w:tc>
        <w:tc>
          <w:tcPr>
            <w:tcW w:w="806" w:type="dxa"/>
            <w:tcBorders>
              <w:top w:val="single" w:sz="2" w:space="0" w:color="000000"/>
              <w:bottom w:val="single" w:sz="2" w:space="0" w:color="000000"/>
            </w:tcBorders>
          </w:tcPr>
          <w:p>
            <w:pPr>
              <w:pStyle w:val="TableParagraph"/>
              <w:ind w:left="40"/>
              <w:jc w:val="center"/>
              <w:rPr>
                <w:sz w:val="14"/>
              </w:rPr>
            </w:pPr>
            <w:r>
              <w:rPr>
                <w:sz w:val="14"/>
              </w:rPr>
              <w:t>1277050006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HUTAIMBARU</w:t>
            </w:r>
          </w:p>
        </w:tc>
        <w:tc>
          <w:tcPr>
            <w:tcW w:w="2951" w:type="dxa"/>
            <w:tcBorders>
              <w:top w:val="single" w:sz="2" w:space="0" w:color="000000"/>
              <w:bottom w:val="single" w:sz="2" w:space="0" w:color="000000"/>
            </w:tcBorders>
          </w:tcPr>
          <w:p>
            <w:pPr>
              <w:pStyle w:val="TableParagraph"/>
              <w:ind w:left="28"/>
              <w:rPr>
                <w:sz w:val="14"/>
              </w:rPr>
            </w:pPr>
            <w:r>
              <w:rPr>
                <w:w w:val="105"/>
                <w:sz w:val="14"/>
              </w:rPr>
              <w:t>SABUNGAN SIPABANGUN</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3428</w:t>
            </w:r>
          </w:p>
        </w:tc>
        <w:tc>
          <w:tcPr>
            <w:tcW w:w="806" w:type="dxa"/>
            <w:tcBorders>
              <w:top w:val="single" w:sz="2" w:space="0" w:color="000000"/>
              <w:bottom w:val="single" w:sz="2" w:space="0" w:color="000000"/>
            </w:tcBorders>
          </w:tcPr>
          <w:p>
            <w:pPr>
              <w:pStyle w:val="TableParagraph"/>
              <w:ind w:left="40"/>
              <w:jc w:val="center"/>
              <w:rPr>
                <w:sz w:val="14"/>
              </w:rPr>
            </w:pPr>
            <w:r>
              <w:rPr>
                <w:sz w:val="14"/>
              </w:rPr>
              <w:t>1277051005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PADANGSIDIMPUAN</w:t>
            </w:r>
          </w:p>
        </w:tc>
        <w:tc>
          <w:tcPr>
            <w:tcW w:w="2565" w:type="dxa"/>
            <w:tcBorders>
              <w:top w:val="single" w:sz="2" w:space="0" w:color="000000"/>
              <w:bottom w:val="single" w:sz="2" w:space="0" w:color="000000"/>
            </w:tcBorders>
          </w:tcPr>
          <w:p>
            <w:pPr>
              <w:pStyle w:val="TableParagraph"/>
              <w:rPr>
                <w:sz w:val="14"/>
              </w:rPr>
            </w:pPr>
            <w:r>
              <w:rPr>
                <w:w w:val="105"/>
                <w:sz w:val="14"/>
              </w:rPr>
              <w:t>PADANGSIDIMPUAN ANGKOLA JULU</w:t>
            </w:r>
          </w:p>
        </w:tc>
        <w:tc>
          <w:tcPr>
            <w:tcW w:w="2951" w:type="dxa"/>
            <w:tcBorders>
              <w:top w:val="single" w:sz="2" w:space="0" w:color="000000"/>
              <w:bottom w:val="single" w:sz="2" w:space="0" w:color="000000"/>
            </w:tcBorders>
          </w:tcPr>
          <w:p>
            <w:pPr>
              <w:pStyle w:val="TableParagraph"/>
              <w:ind w:left="28"/>
              <w:rPr>
                <w:sz w:val="14"/>
              </w:rPr>
            </w:pPr>
            <w:r>
              <w:rPr>
                <w:w w:val="105"/>
                <w:sz w:val="14"/>
              </w:rPr>
              <w:t>JORING LOMBANG</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3429</w:t>
            </w:r>
          </w:p>
        </w:tc>
        <w:tc>
          <w:tcPr>
            <w:tcW w:w="806" w:type="dxa"/>
            <w:tcBorders>
              <w:top w:val="single" w:sz="2" w:space="0" w:color="000000"/>
              <w:bottom w:val="single" w:sz="2" w:space="0" w:color="000000"/>
            </w:tcBorders>
          </w:tcPr>
          <w:p>
            <w:pPr>
              <w:pStyle w:val="TableParagraph"/>
              <w:ind w:left="40"/>
              <w:jc w:val="center"/>
              <w:rPr>
                <w:sz w:val="14"/>
              </w:rPr>
            </w:pPr>
            <w:r>
              <w:rPr>
                <w:sz w:val="14"/>
              </w:rPr>
              <w:t>1278010001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IDANOI</w:t>
            </w:r>
          </w:p>
        </w:tc>
        <w:tc>
          <w:tcPr>
            <w:tcW w:w="2951" w:type="dxa"/>
            <w:tcBorders>
              <w:top w:val="single" w:sz="2" w:space="0" w:color="000000"/>
              <w:bottom w:val="single" w:sz="2" w:space="0" w:color="000000"/>
            </w:tcBorders>
          </w:tcPr>
          <w:p>
            <w:pPr>
              <w:pStyle w:val="TableParagraph"/>
              <w:ind w:left="28"/>
              <w:rPr>
                <w:sz w:val="14"/>
              </w:rPr>
            </w:pPr>
            <w:r>
              <w:rPr>
                <w:w w:val="105"/>
                <w:sz w:val="14"/>
              </w:rPr>
              <w:t>HILIMBOWO IDANOI</w:t>
            </w:r>
          </w:p>
        </w:tc>
        <w:tc>
          <w:tcPr>
            <w:tcW w:w="1005" w:type="dxa"/>
            <w:tcBorders>
              <w:top w:val="single" w:sz="2" w:space="0" w:color="000000"/>
              <w:bottom w:val="single" w:sz="2" w:space="0" w:color="000000"/>
            </w:tcBorders>
          </w:tcPr>
          <w:p>
            <w:pPr>
              <w:pStyle w:val="TableParagraph"/>
              <w:ind w:left="483"/>
              <w:rPr>
                <w:sz w:val="14"/>
              </w:rPr>
            </w:pPr>
            <w:r>
              <w:rPr>
                <w:w w:val="105"/>
                <w:sz w:val="14"/>
              </w:rPr>
              <w:t>35,73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3430</w:t>
            </w:r>
          </w:p>
        </w:tc>
        <w:tc>
          <w:tcPr>
            <w:tcW w:w="806" w:type="dxa"/>
            <w:tcBorders>
              <w:top w:val="single" w:sz="2" w:space="0" w:color="000000"/>
              <w:bottom w:val="single" w:sz="2" w:space="0" w:color="000000"/>
            </w:tcBorders>
          </w:tcPr>
          <w:p>
            <w:pPr>
              <w:pStyle w:val="TableParagraph"/>
              <w:ind w:left="40"/>
              <w:jc w:val="center"/>
              <w:rPr>
                <w:sz w:val="14"/>
              </w:rPr>
            </w:pPr>
            <w:r>
              <w:rPr>
                <w:sz w:val="14"/>
              </w:rPr>
              <w:t>1278010002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IDANOI</w:t>
            </w:r>
          </w:p>
        </w:tc>
        <w:tc>
          <w:tcPr>
            <w:tcW w:w="2951" w:type="dxa"/>
            <w:tcBorders>
              <w:top w:val="single" w:sz="2" w:space="0" w:color="000000"/>
              <w:bottom w:val="single" w:sz="2" w:space="0" w:color="000000"/>
            </w:tcBorders>
          </w:tcPr>
          <w:p>
            <w:pPr>
              <w:pStyle w:val="TableParagraph"/>
              <w:ind w:left="28"/>
              <w:rPr>
                <w:sz w:val="14"/>
              </w:rPr>
            </w:pPr>
            <w:r>
              <w:rPr>
                <w:w w:val="105"/>
                <w:sz w:val="14"/>
              </w:rPr>
              <w:t>HILIWETO IDANOI</w:t>
            </w:r>
          </w:p>
        </w:tc>
        <w:tc>
          <w:tcPr>
            <w:tcW w:w="1005" w:type="dxa"/>
            <w:tcBorders>
              <w:top w:val="single" w:sz="2" w:space="0" w:color="000000"/>
              <w:bottom w:val="single" w:sz="2" w:space="0" w:color="000000"/>
            </w:tcBorders>
          </w:tcPr>
          <w:p>
            <w:pPr>
              <w:pStyle w:val="TableParagraph"/>
              <w:ind w:left="483"/>
              <w:rPr>
                <w:sz w:val="14"/>
              </w:rPr>
            </w:pPr>
            <w:r>
              <w:rPr>
                <w:w w:val="105"/>
                <w:sz w:val="14"/>
              </w:rPr>
              <w:t>39,16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3431</w:t>
            </w:r>
          </w:p>
        </w:tc>
        <w:tc>
          <w:tcPr>
            <w:tcW w:w="806" w:type="dxa"/>
            <w:tcBorders>
              <w:top w:val="single" w:sz="2" w:space="0" w:color="000000"/>
              <w:bottom w:val="single" w:sz="2" w:space="0" w:color="000000"/>
            </w:tcBorders>
          </w:tcPr>
          <w:p>
            <w:pPr>
              <w:pStyle w:val="TableParagraph"/>
              <w:ind w:left="40"/>
              <w:jc w:val="center"/>
              <w:rPr>
                <w:sz w:val="14"/>
              </w:rPr>
            </w:pPr>
            <w:r>
              <w:rPr>
                <w:sz w:val="14"/>
              </w:rPr>
              <w:t>1278010003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IDANOI</w:t>
            </w:r>
          </w:p>
        </w:tc>
        <w:tc>
          <w:tcPr>
            <w:tcW w:w="2951" w:type="dxa"/>
            <w:tcBorders>
              <w:top w:val="single" w:sz="2" w:space="0" w:color="000000"/>
              <w:bottom w:val="single" w:sz="2" w:space="0" w:color="000000"/>
            </w:tcBorders>
          </w:tcPr>
          <w:p>
            <w:pPr>
              <w:pStyle w:val="TableParagraph"/>
              <w:ind w:left="28"/>
              <w:rPr>
                <w:sz w:val="14"/>
              </w:rPr>
            </w:pPr>
            <w:r>
              <w:rPr>
                <w:w w:val="105"/>
                <w:sz w:val="14"/>
              </w:rPr>
              <w:t>TUHEGEO II</w:t>
            </w:r>
          </w:p>
        </w:tc>
        <w:tc>
          <w:tcPr>
            <w:tcW w:w="1005" w:type="dxa"/>
            <w:tcBorders>
              <w:top w:val="single" w:sz="2" w:space="0" w:color="000000"/>
              <w:bottom w:val="single" w:sz="2" w:space="0" w:color="000000"/>
            </w:tcBorders>
          </w:tcPr>
          <w:p>
            <w:pPr>
              <w:pStyle w:val="TableParagraph"/>
              <w:ind w:left="483"/>
              <w:rPr>
                <w:sz w:val="14"/>
              </w:rPr>
            </w:pPr>
            <w:r>
              <w:rPr>
                <w:w w:val="105"/>
                <w:sz w:val="14"/>
              </w:rPr>
              <w:t>38,08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3432</w:t>
            </w:r>
          </w:p>
        </w:tc>
        <w:tc>
          <w:tcPr>
            <w:tcW w:w="806" w:type="dxa"/>
            <w:tcBorders>
              <w:top w:val="single" w:sz="2" w:space="0" w:color="000000"/>
              <w:bottom w:val="single" w:sz="2" w:space="0" w:color="000000"/>
            </w:tcBorders>
          </w:tcPr>
          <w:p>
            <w:pPr>
              <w:pStyle w:val="TableParagraph"/>
              <w:ind w:left="40"/>
              <w:jc w:val="center"/>
              <w:rPr>
                <w:sz w:val="14"/>
              </w:rPr>
            </w:pPr>
            <w:r>
              <w:rPr>
                <w:sz w:val="14"/>
              </w:rPr>
              <w:t>1278010008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IDANOI</w:t>
            </w:r>
          </w:p>
        </w:tc>
        <w:tc>
          <w:tcPr>
            <w:tcW w:w="2951" w:type="dxa"/>
            <w:tcBorders>
              <w:top w:val="single" w:sz="2" w:space="0" w:color="000000"/>
              <w:bottom w:val="single" w:sz="2" w:space="0" w:color="000000"/>
            </w:tcBorders>
          </w:tcPr>
          <w:p>
            <w:pPr>
              <w:pStyle w:val="TableParagraph"/>
              <w:ind w:left="28"/>
              <w:rPr>
                <w:sz w:val="14"/>
              </w:rPr>
            </w:pPr>
            <w:r>
              <w:rPr>
                <w:w w:val="105"/>
                <w:sz w:val="14"/>
              </w:rPr>
              <w:t>SIWALUBANUA I</w:t>
            </w:r>
          </w:p>
        </w:tc>
        <w:tc>
          <w:tcPr>
            <w:tcW w:w="1005" w:type="dxa"/>
            <w:tcBorders>
              <w:top w:val="single" w:sz="2" w:space="0" w:color="000000"/>
              <w:bottom w:val="single" w:sz="2" w:space="0" w:color="000000"/>
            </w:tcBorders>
          </w:tcPr>
          <w:p>
            <w:pPr>
              <w:pStyle w:val="TableParagraph"/>
              <w:ind w:left="483"/>
              <w:rPr>
                <w:sz w:val="14"/>
              </w:rPr>
            </w:pPr>
            <w:r>
              <w:rPr>
                <w:w w:val="105"/>
                <w:sz w:val="14"/>
              </w:rPr>
              <w:t>31,73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3433</w:t>
            </w:r>
          </w:p>
        </w:tc>
        <w:tc>
          <w:tcPr>
            <w:tcW w:w="806" w:type="dxa"/>
            <w:tcBorders>
              <w:top w:val="single" w:sz="2" w:space="0" w:color="000000"/>
              <w:bottom w:val="single" w:sz="2" w:space="0" w:color="000000"/>
            </w:tcBorders>
          </w:tcPr>
          <w:p>
            <w:pPr>
              <w:pStyle w:val="TableParagraph"/>
              <w:ind w:left="40"/>
              <w:jc w:val="center"/>
              <w:rPr>
                <w:sz w:val="14"/>
              </w:rPr>
            </w:pPr>
            <w:r>
              <w:rPr>
                <w:sz w:val="14"/>
              </w:rPr>
              <w:t>1278010014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IDANOI</w:t>
            </w:r>
          </w:p>
        </w:tc>
        <w:tc>
          <w:tcPr>
            <w:tcW w:w="2951" w:type="dxa"/>
            <w:tcBorders>
              <w:top w:val="single" w:sz="2" w:space="0" w:color="000000"/>
              <w:bottom w:val="single" w:sz="2" w:space="0" w:color="000000"/>
            </w:tcBorders>
          </w:tcPr>
          <w:p>
            <w:pPr>
              <w:pStyle w:val="TableParagraph"/>
              <w:ind w:left="28"/>
              <w:rPr>
                <w:sz w:val="14"/>
              </w:rPr>
            </w:pPr>
            <w:r>
              <w:rPr>
                <w:w w:val="105"/>
                <w:sz w:val="14"/>
              </w:rPr>
              <w:t>TETEHOSI I</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3434</w:t>
            </w:r>
          </w:p>
        </w:tc>
        <w:tc>
          <w:tcPr>
            <w:tcW w:w="806" w:type="dxa"/>
            <w:tcBorders>
              <w:top w:val="single" w:sz="2" w:space="0" w:color="000000"/>
              <w:bottom w:val="single" w:sz="2" w:space="0" w:color="000000"/>
            </w:tcBorders>
          </w:tcPr>
          <w:p>
            <w:pPr>
              <w:pStyle w:val="TableParagraph"/>
              <w:ind w:left="40"/>
              <w:jc w:val="center"/>
              <w:rPr>
                <w:sz w:val="14"/>
              </w:rPr>
            </w:pPr>
            <w:r>
              <w:rPr>
                <w:sz w:val="14"/>
              </w:rPr>
              <w:t>1278010015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IDANOI</w:t>
            </w:r>
          </w:p>
        </w:tc>
        <w:tc>
          <w:tcPr>
            <w:tcW w:w="2951" w:type="dxa"/>
            <w:tcBorders>
              <w:top w:val="single" w:sz="2" w:space="0" w:color="000000"/>
              <w:bottom w:val="single" w:sz="2" w:space="0" w:color="000000"/>
            </w:tcBorders>
          </w:tcPr>
          <w:p>
            <w:pPr>
              <w:pStyle w:val="TableParagraph"/>
              <w:ind w:left="28"/>
              <w:rPr>
                <w:sz w:val="14"/>
              </w:rPr>
            </w:pPr>
            <w:r>
              <w:rPr>
                <w:w w:val="105"/>
                <w:sz w:val="14"/>
              </w:rPr>
              <w:t>TETEHOSI II</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3435</w:t>
            </w:r>
          </w:p>
        </w:tc>
        <w:tc>
          <w:tcPr>
            <w:tcW w:w="806" w:type="dxa"/>
            <w:tcBorders>
              <w:top w:val="single" w:sz="2" w:space="0" w:color="000000"/>
              <w:bottom w:val="single" w:sz="2" w:space="0" w:color="000000"/>
            </w:tcBorders>
          </w:tcPr>
          <w:p>
            <w:pPr>
              <w:pStyle w:val="TableParagraph"/>
              <w:ind w:left="40"/>
              <w:jc w:val="center"/>
              <w:rPr>
                <w:sz w:val="14"/>
              </w:rPr>
            </w:pPr>
            <w:r>
              <w:rPr>
                <w:sz w:val="14"/>
              </w:rPr>
              <w:t>1278010016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IDANOI</w:t>
            </w:r>
          </w:p>
        </w:tc>
        <w:tc>
          <w:tcPr>
            <w:tcW w:w="2951" w:type="dxa"/>
            <w:tcBorders>
              <w:top w:val="single" w:sz="2" w:space="0" w:color="000000"/>
              <w:bottom w:val="single" w:sz="2" w:space="0" w:color="000000"/>
            </w:tcBorders>
          </w:tcPr>
          <w:p>
            <w:pPr>
              <w:pStyle w:val="TableParagraph"/>
              <w:ind w:left="28"/>
              <w:rPr>
                <w:sz w:val="14"/>
              </w:rPr>
            </w:pPr>
            <w:r>
              <w:rPr>
                <w:w w:val="105"/>
                <w:sz w:val="14"/>
              </w:rPr>
              <w:t>BINAKA</w:t>
            </w:r>
          </w:p>
        </w:tc>
        <w:tc>
          <w:tcPr>
            <w:tcW w:w="1005" w:type="dxa"/>
            <w:tcBorders>
              <w:top w:val="single" w:sz="2" w:space="0" w:color="000000"/>
              <w:bottom w:val="single" w:sz="2" w:space="0" w:color="000000"/>
            </w:tcBorders>
          </w:tcPr>
          <w:p>
            <w:pPr>
              <w:pStyle w:val="TableParagraph"/>
              <w:ind w:left="483"/>
              <w:rPr>
                <w:sz w:val="14"/>
              </w:rPr>
            </w:pPr>
            <w:r>
              <w:rPr>
                <w:w w:val="105"/>
                <w:sz w:val="14"/>
              </w:rPr>
              <w:t>45,42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3436</w:t>
            </w:r>
          </w:p>
        </w:tc>
        <w:tc>
          <w:tcPr>
            <w:tcW w:w="806" w:type="dxa"/>
            <w:tcBorders>
              <w:top w:val="single" w:sz="2" w:space="0" w:color="000000"/>
              <w:bottom w:val="single" w:sz="2" w:space="0" w:color="000000"/>
            </w:tcBorders>
          </w:tcPr>
          <w:p>
            <w:pPr>
              <w:pStyle w:val="TableParagraph"/>
              <w:ind w:left="40"/>
              <w:jc w:val="center"/>
              <w:rPr>
                <w:sz w:val="14"/>
              </w:rPr>
            </w:pPr>
            <w:r>
              <w:rPr>
                <w:sz w:val="14"/>
              </w:rPr>
              <w:t>1278020013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HILIGODU OMBOLATA</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3437</w:t>
            </w:r>
          </w:p>
        </w:tc>
        <w:tc>
          <w:tcPr>
            <w:tcW w:w="806" w:type="dxa"/>
            <w:tcBorders>
              <w:top w:val="single" w:sz="2" w:space="0" w:color="000000"/>
              <w:bottom w:val="single" w:sz="2" w:space="0" w:color="000000"/>
            </w:tcBorders>
          </w:tcPr>
          <w:p>
            <w:pPr>
              <w:pStyle w:val="TableParagraph"/>
              <w:ind w:left="40"/>
              <w:jc w:val="center"/>
              <w:rPr>
                <w:sz w:val="14"/>
              </w:rPr>
            </w:pPr>
            <w:r>
              <w:rPr>
                <w:sz w:val="14"/>
              </w:rPr>
              <w:t>1278030003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BARAT</w:t>
            </w:r>
          </w:p>
        </w:tc>
        <w:tc>
          <w:tcPr>
            <w:tcW w:w="2951" w:type="dxa"/>
            <w:tcBorders>
              <w:top w:val="single" w:sz="2" w:space="0" w:color="000000"/>
              <w:bottom w:val="single" w:sz="2" w:space="0" w:color="000000"/>
            </w:tcBorders>
          </w:tcPr>
          <w:p>
            <w:pPr>
              <w:pStyle w:val="TableParagraph"/>
              <w:ind w:left="28"/>
              <w:rPr>
                <w:sz w:val="14"/>
              </w:rPr>
            </w:pPr>
            <w:r>
              <w:rPr>
                <w:w w:val="105"/>
                <w:sz w:val="14"/>
              </w:rPr>
              <w:t>HILINAKHE</w:t>
            </w:r>
          </w:p>
        </w:tc>
        <w:tc>
          <w:tcPr>
            <w:tcW w:w="1005" w:type="dxa"/>
            <w:tcBorders>
              <w:top w:val="single" w:sz="2" w:space="0" w:color="000000"/>
              <w:bottom w:val="single" w:sz="2" w:space="0" w:color="000000"/>
            </w:tcBorders>
          </w:tcPr>
          <w:p>
            <w:pPr>
              <w:pStyle w:val="TableParagraph"/>
              <w:ind w:left="483"/>
              <w:rPr>
                <w:sz w:val="14"/>
              </w:rPr>
            </w:pPr>
            <w:r>
              <w:rPr>
                <w:w w:val="105"/>
                <w:sz w:val="14"/>
              </w:rPr>
              <w:t>45,94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3438</w:t>
            </w:r>
          </w:p>
        </w:tc>
        <w:tc>
          <w:tcPr>
            <w:tcW w:w="806" w:type="dxa"/>
            <w:tcBorders>
              <w:top w:val="single" w:sz="2" w:space="0" w:color="000000"/>
              <w:bottom w:val="single" w:sz="2" w:space="0" w:color="000000"/>
            </w:tcBorders>
          </w:tcPr>
          <w:p>
            <w:pPr>
              <w:pStyle w:val="TableParagraph"/>
              <w:ind w:left="40"/>
              <w:jc w:val="center"/>
              <w:rPr>
                <w:sz w:val="14"/>
              </w:rPr>
            </w:pPr>
            <w:r>
              <w:rPr>
                <w:sz w:val="14"/>
              </w:rPr>
              <w:t>1278040008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 SITOLI</w:t>
            </w:r>
          </w:p>
        </w:tc>
        <w:tc>
          <w:tcPr>
            <w:tcW w:w="2951" w:type="dxa"/>
            <w:tcBorders>
              <w:top w:val="single" w:sz="2" w:space="0" w:color="000000"/>
              <w:bottom w:val="single" w:sz="2" w:space="0" w:color="000000"/>
            </w:tcBorders>
          </w:tcPr>
          <w:p>
            <w:pPr>
              <w:pStyle w:val="TableParagraph"/>
              <w:ind w:left="28"/>
              <w:rPr>
                <w:sz w:val="14"/>
              </w:rPr>
            </w:pPr>
            <w:r>
              <w:rPr>
                <w:w w:val="105"/>
                <w:sz w:val="14"/>
              </w:rPr>
              <w:t>LASARA BAHILI</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3439</w:t>
            </w:r>
          </w:p>
        </w:tc>
        <w:tc>
          <w:tcPr>
            <w:tcW w:w="806" w:type="dxa"/>
            <w:tcBorders>
              <w:top w:val="single" w:sz="2" w:space="0" w:color="000000"/>
              <w:bottom w:val="single" w:sz="2" w:space="0" w:color="000000"/>
            </w:tcBorders>
          </w:tcPr>
          <w:p>
            <w:pPr>
              <w:pStyle w:val="TableParagraph"/>
              <w:ind w:left="40"/>
              <w:jc w:val="center"/>
              <w:rPr>
                <w:sz w:val="14"/>
              </w:rPr>
            </w:pPr>
            <w:r>
              <w:rPr>
                <w:sz w:val="14"/>
              </w:rPr>
              <w:t>1278040014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 SITOLI</w:t>
            </w:r>
          </w:p>
        </w:tc>
        <w:tc>
          <w:tcPr>
            <w:tcW w:w="2951" w:type="dxa"/>
            <w:tcBorders>
              <w:top w:val="single" w:sz="2" w:space="0" w:color="000000"/>
              <w:bottom w:val="single" w:sz="2" w:space="0" w:color="000000"/>
            </w:tcBorders>
          </w:tcPr>
          <w:p>
            <w:pPr>
              <w:pStyle w:val="TableParagraph"/>
              <w:ind w:left="28"/>
              <w:rPr>
                <w:sz w:val="14"/>
              </w:rPr>
            </w:pPr>
            <w:r>
              <w:rPr>
                <w:w w:val="105"/>
                <w:sz w:val="14"/>
              </w:rPr>
              <w:t>MADOLAOLI</w:t>
            </w:r>
          </w:p>
        </w:tc>
        <w:tc>
          <w:tcPr>
            <w:tcW w:w="1005" w:type="dxa"/>
            <w:tcBorders>
              <w:top w:val="single" w:sz="2" w:space="0" w:color="000000"/>
              <w:bottom w:val="single" w:sz="2" w:space="0" w:color="000000"/>
            </w:tcBorders>
          </w:tcPr>
          <w:p>
            <w:pPr>
              <w:pStyle w:val="TableParagraph"/>
              <w:ind w:left="483"/>
              <w:rPr>
                <w:sz w:val="14"/>
              </w:rPr>
            </w:pPr>
            <w:r>
              <w:rPr>
                <w:w w:val="105"/>
                <w:sz w:val="14"/>
              </w:rPr>
              <w:t>41,50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3440</w:t>
            </w:r>
          </w:p>
        </w:tc>
        <w:tc>
          <w:tcPr>
            <w:tcW w:w="806" w:type="dxa"/>
            <w:tcBorders>
              <w:top w:val="single" w:sz="2" w:space="0" w:color="000000"/>
              <w:bottom w:val="single" w:sz="2" w:space="0" w:color="000000"/>
            </w:tcBorders>
          </w:tcPr>
          <w:p>
            <w:pPr>
              <w:pStyle w:val="TableParagraph"/>
              <w:ind w:left="40"/>
              <w:jc w:val="center"/>
              <w:rPr>
                <w:sz w:val="14"/>
              </w:rPr>
            </w:pPr>
            <w:r>
              <w:rPr>
                <w:sz w:val="14"/>
              </w:rPr>
              <w:t>1278040015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 SITOLI</w:t>
            </w:r>
          </w:p>
        </w:tc>
        <w:tc>
          <w:tcPr>
            <w:tcW w:w="2951" w:type="dxa"/>
            <w:tcBorders>
              <w:top w:val="single" w:sz="2" w:space="0" w:color="000000"/>
              <w:bottom w:val="single" w:sz="2" w:space="0" w:color="000000"/>
            </w:tcBorders>
          </w:tcPr>
          <w:p>
            <w:pPr>
              <w:pStyle w:val="TableParagraph"/>
              <w:ind w:left="28"/>
              <w:rPr>
                <w:sz w:val="14"/>
              </w:rPr>
            </w:pPr>
            <w:r>
              <w:rPr>
                <w:w w:val="105"/>
                <w:sz w:val="14"/>
              </w:rPr>
              <w:t>SISARAHILI SISAMBALAHE</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3441</w:t>
            </w:r>
          </w:p>
        </w:tc>
        <w:tc>
          <w:tcPr>
            <w:tcW w:w="806" w:type="dxa"/>
            <w:tcBorders>
              <w:top w:val="single" w:sz="2" w:space="0" w:color="000000"/>
              <w:bottom w:val="single" w:sz="2" w:space="0" w:color="000000"/>
            </w:tcBorders>
          </w:tcPr>
          <w:p>
            <w:pPr>
              <w:pStyle w:val="TableParagraph"/>
              <w:ind w:left="40"/>
              <w:jc w:val="center"/>
              <w:rPr>
                <w:sz w:val="14"/>
              </w:rPr>
            </w:pPr>
            <w:r>
              <w:rPr>
                <w:sz w:val="14"/>
              </w:rPr>
              <w:t>1278040025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 SITOLI</w:t>
            </w:r>
          </w:p>
        </w:tc>
        <w:tc>
          <w:tcPr>
            <w:tcW w:w="2951" w:type="dxa"/>
            <w:tcBorders>
              <w:top w:val="single" w:sz="2" w:space="0" w:color="000000"/>
              <w:bottom w:val="single" w:sz="2" w:space="0" w:color="000000"/>
            </w:tcBorders>
          </w:tcPr>
          <w:p>
            <w:pPr>
              <w:pStyle w:val="TableParagraph"/>
              <w:ind w:left="28"/>
              <w:rPr>
                <w:sz w:val="14"/>
              </w:rPr>
            </w:pPr>
            <w:r>
              <w:rPr>
                <w:w w:val="105"/>
                <w:sz w:val="14"/>
              </w:rPr>
              <w:t>SAEWE</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3442</w:t>
            </w:r>
          </w:p>
        </w:tc>
        <w:tc>
          <w:tcPr>
            <w:tcW w:w="806" w:type="dxa"/>
            <w:tcBorders>
              <w:top w:val="single" w:sz="2" w:space="0" w:color="000000"/>
              <w:bottom w:val="single" w:sz="2" w:space="0" w:color="000000"/>
            </w:tcBorders>
          </w:tcPr>
          <w:p>
            <w:pPr>
              <w:pStyle w:val="TableParagraph"/>
              <w:ind w:left="40"/>
              <w:jc w:val="center"/>
              <w:rPr>
                <w:sz w:val="14"/>
              </w:rPr>
            </w:pPr>
            <w:r>
              <w:rPr>
                <w:sz w:val="14"/>
              </w:rPr>
              <w:t>1278040027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 SITOLI</w:t>
            </w:r>
          </w:p>
        </w:tc>
        <w:tc>
          <w:tcPr>
            <w:tcW w:w="2951" w:type="dxa"/>
            <w:tcBorders>
              <w:top w:val="single" w:sz="2" w:space="0" w:color="000000"/>
              <w:bottom w:val="single" w:sz="2" w:space="0" w:color="000000"/>
            </w:tcBorders>
          </w:tcPr>
          <w:p>
            <w:pPr>
              <w:pStyle w:val="TableParagraph"/>
              <w:ind w:left="28"/>
              <w:rPr>
                <w:sz w:val="14"/>
              </w:rPr>
            </w:pPr>
            <w:r>
              <w:rPr>
                <w:w w:val="105"/>
                <w:sz w:val="14"/>
              </w:rPr>
              <w:t>HILIMBARUZO</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3443</w:t>
            </w:r>
          </w:p>
        </w:tc>
        <w:tc>
          <w:tcPr>
            <w:tcW w:w="806" w:type="dxa"/>
            <w:tcBorders>
              <w:top w:val="single" w:sz="2" w:space="0" w:color="000000"/>
              <w:bottom w:val="single" w:sz="2" w:space="0" w:color="000000"/>
            </w:tcBorders>
          </w:tcPr>
          <w:p>
            <w:pPr>
              <w:pStyle w:val="TableParagraph"/>
              <w:ind w:left="40"/>
              <w:jc w:val="center"/>
              <w:rPr>
                <w:sz w:val="14"/>
              </w:rPr>
            </w:pPr>
            <w:r>
              <w:rPr>
                <w:sz w:val="14"/>
              </w:rPr>
              <w:t>1278040028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 SITOLI</w:t>
            </w:r>
          </w:p>
        </w:tc>
        <w:tc>
          <w:tcPr>
            <w:tcW w:w="2951" w:type="dxa"/>
            <w:tcBorders>
              <w:top w:val="single" w:sz="2" w:space="0" w:color="000000"/>
              <w:bottom w:val="single" w:sz="2" w:space="0" w:color="000000"/>
            </w:tcBorders>
          </w:tcPr>
          <w:p>
            <w:pPr>
              <w:pStyle w:val="TableParagraph"/>
              <w:ind w:left="28"/>
              <w:rPr>
                <w:sz w:val="14"/>
              </w:rPr>
            </w:pPr>
            <w:r>
              <w:rPr>
                <w:w w:val="105"/>
                <w:sz w:val="14"/>
              </w:rPr>
              <w:t>HILI HAO</w:t>
            </w:r>
          </w:p>
        </w:tc>
        <w:tc>
          <w:tcPr>
            <w:tcW w:w="1005" w:type="dxa"/>
            <w:tcBorders>
              <w:top w:val="single" w:sz="2" w:space="0" w:color="000000"/>
              <w:bottom w:val="single" w:sz="2" w:space="0" w:color="000000"/>
            </w:tcBorders>
          </w:tcPr>
          <w:p>
            <w:pPr>
              <w:pStyle w:val="TableParagraph"/>
              <w:ind w:left="483"/>
              <w:rPr>
                <w:sz w:val="14"/>
              </w:rPr>
            </w:pPr>
            <w:r>
              <w:rPr>
                <w:w w:val="105"/>
                <w:sz w:val="14"/>
              </w:rPr>
              <w:t>58,69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3444</w:t>
            </w:r>
          </w:p>
        </w:tc>
        <w:tc>
          <w:tcPr>
            <w:tcW w:w="806" w:type="dxa"/>
            <w:tcBorders>
              <w:top w:val="single" w:sz="2" w:space="0" w:color="000000"/>
              <w:bottom w:val="single" w:sz="2" w:space="0" w:color="000000"/>
            </w:tcBorders>
          </w:tcPr>
          <w:p>
            <w:pPr>
              <w:pStyle w:val="TableParagraph"/>
              <w:ind w:left="40"/>
              <w:jc w:val="center"/>
              <w:rPr>
                <w:sz w:val="14"/>
              </w:rPr>
            </w:pPr>
            <w:r>
              <w:rPr>
                <w:sz w:val="14"/>
              </w:rPr>
              <w:t>1278040031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 SITOLI</w:t>
            </w:r>
          </w:p>
        </w:tc>
        <w:tc>
          <w:tcPr>
            <w:tcW w:w="2951" w:type="dxa"/>
            <w:tcBorders>
              <w:top w:val="single" w:sz="2" w:space="0" w:color="000000"/>
              <w:bottom w:val="single" w:sz="2" w:space="0" w:color="000000"/>
            </w:tcBorders>
          </w:tcPr>
          <w:p>
            <w:pPr>
              <w:pStyle w:val="TableParagraph"/>
              <w:ind w:left="28"/>
              <w:rPr>
                <w:sz w:val="14"/>
              </w:rPr>
            </w:pPr>
            <w:r>
              <w:rPr>
                <w:w w:val="105"/>
                <w:sz w:val="14"/>
              </w:rPr>
              <w:t>ONOZITOLI OLORA</w:t>
            </w:r>
          </w:p>
        </w:tc>
        <w:tc>
          <w:tcPr>
            <w:tcW w:w="1005" w:type="dxa"/>
            <w:tcBorders>
              <w:top w:val="single" w:sz="2" w:space="0" w:color="000000"/>
              <w:bottom w:val="single" w:sz="2" w:space="0" w:color="000000"/>
            </w:tcBorders>
          </w:tcPr>
          <w:p>
            <w:pPr>
              <w:pStyle w:val="TableParagraph"/>
              <w:ind w:left="483"/>
              <w:rPr>
                <w:sz w:val="14"/>
              </w:rPr>
            </w:pPr>
            <w:r>
              <w:rPr>
                <w:w w:val="105"/>
                <w:sz w:val="14"/>
              </w:rPr>
              <w:t>50,50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3445</w:t>
            </w:r>
          </w:p>
        </w:tc>
        <w:tc>
          <w:tcPr>
            <w:tcW w:w="806" w:type="dxa"/>
            <w:tcBorders>
              <w:top w:val="single" w:sz="2" w:space="0" w:color="000000"/>
              <w:bottom w:val="single" w:sz="2" w:space="0" w:color="000000"/>
            </w:tcBorders>
          </w:tcPr>
          <w:p>
            <w:pPr>
              <w:pStyle w:val="TableParagraph"/>
              <w:ind w:left="40"/>
              <w:jc w:val="center"/>
              <w:rPr>
                <w:sz w:val="14"/>
              </w:rPr>
            </w:pPr>
            <w:r>
              <w:rPr>
                <w:sz w:val="14"/>
              </w:rPr>
              <w:t>1278050001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ALO OA</w:t>
            </w:r>
          </w:p>
        </w:tc>
        <w:tc>
          <w:tcPr>
            <w:tcW w:w="2951" w:type="dxa"/>
            <w:tcBorders>
              <w:top w:val="single" w:sz="2" w:space="0" w:color="000000"/>
              <w:bottom w:val="single" w:sz="2" w:space="0" w:color="000000"/>
            </w:tcBorders>
          </w:tcPr>
          <w:p>
            <w:pPr>
              <w:pStyle w:val="TableParagraph"/>
              <w:ind w:left="28"/>
              <w:rPr>
                <w:sz w:val="14"/>
              </w:rPr>
            </w:pPr>
            <w:r>
              <w:rPr>
                <w:w w:val="105"/>
                <w:sz w:val="14"/>
              </w:rPr>
              <w:t>FADORO YOU</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3446</w:t>
            </w:r>
          </w:p>
        </w:tc>
        <w:tc>
          <w:tcPr>
            <w:tcW w:w="806" w:type="dxa"/>
            <w:tcBorders>
              <w:top w:val="single" w:sz="2" w:space="0" w:color="000000"/>
              <w:bottom w:val="single" w:sz="2" w:space="0" w:color="000000"/>
            </w:tcBorders>
          </w:tcPr>
          <w:p>
            <w:pPr>
              <w:pStyle w:val="TableParagraph"/>
              <w:ind w:left="40"/>
              <w:jc w:val="center"/>
              <w:rPr>
                <w:sz w:val="14"/>
              </w:rPr>
            </w:pPr>
            <w:r>
              <w:rPr>
                <w:sz w:val="14"/>
              </w:rPr>
              <w:t>1278050007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ALO OA</w:t>
            </w:r>
          </w:p>
        </w:tc>
        <w:tc>
          <w:tcPr>
            <w:tcW w:w="2951" w:type="dxa"/>
            <w:tcBorders>
              <w:top w:val="single" w:sz="2" w:space="0" w:color="000000"/>
              <w:bottom w:val="single" w:sz="2" w:space="0" w:color="000000"/>
            </w:tcBorders>
          </w:tcPr>
          <w:p>
            <w:pPr>
              <w:pStyle w:val="TableParagraph"/>
              <w:ind w:left="28"/>
              <w:rPr>
                <w:sz w:val="14"/>
              </w:rPr>
            </w:pPr>
            <w:r>
              <w:rPr>
                <w:w w:val="105"/>
                <w:sz w:val="14"/>
              </w:rPr>
              <w:t>TARAKHAINI</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3447</w:t>
            </w:r>
          </w:p>
        </w:tc>
        <w:tc>
          <w:tcPr>
            <w:tcW w:w="806" w:type="dxa"/>
            <w:tcBorders>
              <w:top w:val="single" w:sz="2" w:space="0" w:color="000000"/>
              <w:bottom w:val="single" w:sz="2" w:space="0" w:color="000000"/>
            </w:tcBorders>
          </w:tcPr>
          <w:p>
            <w:pPr>
              <w:pStyle w:val="TableParagraph"/>
              <w:ind w:left="40"/>
              <w:jc w:val="center"/>
              <w:rPr>
                <w:sz w:val="14"/>
              </w:rPr>
            </w:pPr>
            <w:r>
              <w:rPr>
                <w:sz w:val="14"/>
              </w:rPr>
              <w:t>1278060003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UTARA</w:t>
            </w:r>
          </w:p>
        </w:tc>
        <w:tc>
          <w:tcPr>
            <w:tcW w:w="2951" w:type="dxa"/>
            <w:tcBorders>
              <w:top w:val="single" w:sz="2" w:space="0" w:color="000000"/>
              <w:bottom w:val="single" w:sz="2" w:space="0" w:color="000000"/>
            </w:tcBorders>
          </w:tcPr>
          <w:p>
            <w:pPr>
              <w:pStyle w:val="TableParagraph"/>
              <w:ind w:left="28"/>
              <w:rPr>
                <w:sz w:val="14"/>
              </w:rPr>
            </w:pPr>
            <w:r>
              <w:rPr>
                <w:w w:val="105"/>
                <w:sz w:val="14"/>
              </w:rPr>
              <w:t>OLORA</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3448</w:t>
            </w:r>
          </w:p>
        </w:tc>
        <w:tc>
          <w:tcPr>
            <w:tcW w:w="806" w:type="dxa"/>
            <w:tcBorders>
              <w:top w:val="single" w:sz="2" w:space="0" w:color="000000"/>
              <w:bottom w:val="single" w:sz="2" w:space="0" w:color="000000"/>
            </w:tcBorders>
          </w:tcPr>
          <w:p>
            <w:pPr>
              <w:pStyle w:val="TableParagraph"/>
              <w:ind w:left="40"/>
              <w:jc w:val="center"/>
              <w:rPr>
                <w:sz w:val="14"/>
              </w:rPr>
            </w:pPr>
            <w:r>
              <w:rPr>
                <w:sz w:val="14"/>
              </w:rPr>
              <w:t>1278060006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UTARA</w:t>
            </w:r>
          </w:p>
        </w:tc>
        <w:tc>
          <w:tcPr>
            <w:tcW w:w="2378" w:type="dxa"/>
            <w:tcBorders>
              <w:top w:val="single" w:sz="2" w:space="0" w:color="000000"/>
              <w:bottom w:val="single" w:sz="2" w:space="0" w:color="000000"/>
            </w:tcBorders>
          </w:tcPr>
          <w:p>
            <w:pPr>
              <w:pStyle w:val="TableParagraph"/>
              <w:rPr>
                <w:sz w:val="14"/>
              </w:rPr>
            </w:pPr>
            <w:r>
              <w:rPr>
                <w:w w:val="105"/>
                <w:sz w:val="14"/>
              </w:rPr>
              <w:t>GUNUNGSITOLI</w:t>
            </w:r>
          </w:p>
        </w:tc>
        <w:tc>
          <w:tcPr>
            <w:tcW w:w="2565" w:type="dxa"/>
            <w:tcBorders>
              <w:top w:val="single" w:sz="2" w:space="0" w:color="000000"/>
              <w:bottom w:val="single" w:sz="2" w:space="0" w:color="000000"/>
            </w:tcBorders>
          </w:tcPr>
          <w:p>
            <w:pPr>
              <w:pStyle w:val="TableParagraph"/>
              <w:rPr>
                <w:sz w:val="14"/>
              </w:rPr>
            </w:pPr>
            <w:r>
              <w:rPr>
                <w:w w:val="105"/>
                <w:sz w:val="14"/>
              </w:rPr>
              <w:t>GUNUNGSITOLI UTARA</w:t>
            </w:r>
          </w:p>
        </w:tc>
        <w:tc>
          <w:tcPr>
            <w:tcW w:w="2951" w:type="dxa"/>
            <w:tcBorders>
              <w:top w:val="single" w:sz="2" w:space="0" w:color="000000"/>
              <w:bottom w:val="single" w:sz="2" w:space="0" w:color="000000"/>
            </w:tcBorders>
          </w:tcPr>
          <w:p>
            <w:pPr>
              <w:pStyle w:val="TableParagraph"/>
              <w:ind w:left="28"/>
              <w:rPr>
                <w:sz w:val="14"/>
              </w:rPr>
            </w:pPr>
            <w:r>
              <w:rPr>
                <w:w w:val="105"/>
                <w:sz w:val="14"/>
              </w:rPr>
              <w:t>LASARA SOWU</w:t>
            </w:r>
          </w:p>
        </w:tc>
        <w:tc>
          <w:tcPr>
            <w:tcW w:w="1005" w:type="dxa"/>
            <w:tcBorders>
              <w:top w:val="single" w:sz="2" w:space="0" w:color="000000"/>
              <w:bottom w:val="single" w:sz="2" w:space="0" w:color="000000"/>
            </w:tcBorders>
          </w:tcPr>
          <w:p>
            <w:pPr>
              <w:pStyle w:val="TableParagraph"/>
              <w:ind w:left="483"/>
              <w:rPr>
                <w:sz w:val="14"/>
              </w:rPr>
            </w:pPr>
            <w:r>
              <w:rPr>
                <w:w w:val="105"/>
                <w:sz w:val="14"/>
              </w:rPr>
              <w:t>36,20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3449</w:t>
            </w:r>
          </w:p>
        </w:tc>
        <w:tc>
          <w:tcPr>
            <w:tcW w:w="806" w:type="dxa"/>
            <w:tcBorders>
              <w:top w:val="single" w:sz="2" w:space="0" w:color="000000"/>
              <w:bottom w:val="single" w:sz="2" w:space="0" w:color="000000"/>
            </w:tcBorders>
          </w:tcPr>
          <w:p>
            <w:pPr>
              <w:pStyle w:val="TableParagraph"/>
              <w:ind w:left="40"/>
              <w:jc w:val="center"/>
              <w:rPr>
                <w:sz w:val="14"/>
              </w:rPr>
            </w:pPr>
            <w:r>
              <w:rPr>
                <w:sz w:val="14"/>
              </w:rPr>
              <w:t>1301011001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PAGAI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BULASAT</w:t>
            </w:r>
          </w:p>
        </w:tc>
        <w:tc>
          <w:tcPr>
            <w:tcW w:w="1005" w:type="dxa"/>
            <w:tcBorders>
              <w:top w:val="single" w:sz="2" w:space="0" w:color="000000"/>
              <w:bottom w:val="single" w:sz="2" w:space="0" w:color="000000"/>
            </w:tcBorders>
          </w:tcPr>
          <w:p>
            <w:pPr>
              <w:pStyle w:val="TableParagraph"/>
              <w:ind w:left="483"/>
              <w:rPr>
                <w:sz w:val="14"/>
              </w:rPr>
            </w:pPr>
            <w:r>
              <w:rPr>
                <w:w w:val="105"/>
                <w:sz w:val="14"/>
              </w:rPr>
              <w:t>34,14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3450</w:t>
            </w:r>
          </w:p>
        </w:tc>
        <w:tc>
          <w:tcPr>
            <w:tcW w:w="806" w:type="dxa"/>
            <w:tcBorders>
              <w:top w:val="single" w:sz="2" w:space="0" w:color="000000"/>
              <w:bottom w:val="single" w:sz="2" w:space="0" w:color="000000"/>
            </w:tcBorders>
          </w:tcPr>
          <w:p>
            <w:pPr>
              <w:pStyle w:val="TableParagraph"/>
              <w:ind w:left="40"/>
              <w:jc w:val="center"/>
              <w:rPr>
                <w:sz w:val="14"/>
              </w:rPr>
            </w:pPr>
            <w:r>
              <w:rPr>
                <w:sz w:val="14"/>
              </w:rPr>
              <w:t>1301011002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PAGAI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SINAKA</w:t>
            </w:r>
          </w:p>
        </w:tc>
        <w:tc>
          <w:tcPr>
            <w:tcW w:w="1005" w:type="dxa"/>
            <w:tcBorders>
              <w:top w:val="single" w:sz="2" w:space="0" w:color="000000"/>
              <w:bottom w:val="single" w:sz="2" w:space="0" w:color="000000"/>
            </w:tcBorders>
          </w:tcPr>
          <w:p>
            <w:pPr>
              <w:pStyle w:val="TableParagraph"/>
              <w:ind w:left="483"/>
              <w:rPr>
                <w:sz w:val="14"/>
              </w:rPr>
            </w:pPr>
            <w:r>
              <w:rPr>
                <w:w w:val="105"/>
                <w:sz w:val="14"/>
              </w:rPr>
              <w:t>34,81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3451</w:t>
            </w:r>
          </w:p>
        </w:tc>
        <w:tc>
          <w:tcPr>
            <w:tcW w:w="806" w:type="dxa"/>
            <w:tcBorders>
              <w:top w:val="single" w:sz="2" w:space="0" w:color="000000"/>
              <w:bottom w:val="single" w:sz="2" w:space="0" w:color="000000"/>
            </w:tcBorders>
          </w:tcPr>
          <w:p>
            <w:pPr>
              <w:pStyle w:val="TableParagraph"/>
              <w:ind w:left="40"/>
              <w:jc w:val="center"/>
              <w:rPr>
                <w:sz w:val="14"/>
              </w:rPr>
            </w:pPr>
            <w:r>
              <w:rPr>
                <w:sz w:val="14"/>
              </w:rPr>
              <w:t>1301011003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PAGAI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MAKALO</w:t>
            </w:r>
          </w:p>
        </w:tc>
        <w:tc>
          <w:tcPr>
            <w:tcW w:w="1005" w:type="dxa"/>
            <w:tcBorders>
              <w:top w:val="single" w:sz="2" w:space="0" w:color="000000"/>
              <w:bottom w:val="single" w:sz="2" w:space="0" w:color="000000"/>
            </w:tcBorders>
          </w:tcPr>
          <w:p>
            <w:pPr>
              <w:pStyle w:val="TableParagraph"/>
              <w:ind w:left="483"/>
              <w:rPr>
                <w:sz w:val="14"/>
              </w:rPr>
            </w:pPr>
            <w:r>
              <w:rPr>
                <w:w w:val="105"/>
                <w:sz w:val="14"/>
              </w:rPr>
              <w:t>55,58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3452</w:t>
            </w:r>
          </w:p>
        </w:tc>
        <w:tc>
          <w:tcPr>
            <w:tcW w:w="806" w:type="dxa"/>
            <w:tcBorders>
              <w:top w:val="single" w:sz="2" w:space="0" w:color="000000"/>
              <w:bottom w:val="single" w:sz="2" w:space="0" w:color="000000"/>
            </w:tcBorders>
          </w:tcPr>
          <w:p>
            <w:pPr>
              <w:pStyle w:val="TableParagraph"/>
              <w:ind w:left="40"/>
              <w:jc w:val="center"/>
              <w:rPr>
                <w:sz w:val="14"/>
              </w:rPr>
            </w:pPr>
            <w:r>
              <w:rPr>
                <w:sz w:val="14"/>
              </w:rPr>
              <w:t>1301011004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PAGAI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MALAKOPA</w:t>
            </w:r>
          </w:p>
        </w:tc>
        <w:tc>
          <w:tcPr>
            <w:tcW w:w="1005" w:type="dxa"/>
            <w:tcBorders>
              <w:top w:val="single" w:sz="2" w:space="0" w:color="000000"/>
              <w:bottom w:val="single" w:sz="2" w:space="0" w:color="000000"/>
            </w:tcBorders>
          </w:tcPr>
          <w:p>
            <w:pPr>
              <w:pStyle w:val="TableParagraph"/>
              <w:ind w:left="483"/>
              <w:rPr>
                <w:sz w:val="14"/>
              </w:rPr>
            </w:pPr>
            <w:r>
              <w:rPr>
                <w:w w:val="105"/>
                <w:sz w:val="14"/>
              </w:rPr>
              <w:t>53,90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3453</w:t>
            </w:r>
          </w:p>
        </w:tc>
        <w:tc>
          <w:tcPr>
            <w:tcW w:w="806" w:type="dxa"/>
            <w:tcBorders>
              <w:top w:val="single" w:sz="2" w:space="0" w:color="000000"/>
              <w:bottom w:val="single" w:sz="2" w:space="0" w:color="000000"/>
            </w:tcBorders>
          </w:tcPr>
          <w:p>
            <w:pPr>
              <w:pStyle w:val="TableParagraph"/>
              <w:ind w:left="40"/>
              <w:jc w:val="center"/>
              <w:rPr>
                <w:sz w:val="14"/>
              </w:rPr>
            </w:pPr>
            <w:r>
              <w:rPr>
                <w:sz w:val="14"/>
              </w:rPr>
              <w:t>1301012001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SIKAKAP</w:t>
            </w:r>
          </w:p>
        </w:tc>
        <w:tc>
          <w:tcPr>
            <w:tcW w:w="2951" w:type="dxa"/>
            <w:tcBorders>
              <w:top w:val="single" w:sz="2" w:space="0" w:color="000000"/>
              <w:bottom w:val="single" w:sz="2" w:space="0" w:color="000000"/>
            </w:tcBorders>
          </w:tcPr>
          <w:p>
            <w:pPr>
              <w:pStyle w:val="TableParagraph"/>
              <w:ind w:left="28"/>
              <w:rPr>
                <w:sz w:val="14"/>
              </w:rPr>
            </w:pPr>
            <w:r>
              <w:rPr>
                <w:w w:val="105"/>
                <w:sz w:val="14"/>
              </w:rPr>
              <w:t>TAIKAKO</w:t>
            </w:r>
          </w:p>
        </w:tc>
        <w:tc>
          <w:tcPr>
            <w:tcW w:w="1005" w:type="dxa"/>
            <w:tcBorders>
              <w:top w:val="single" w:sz="2" w:space="0" w:color="000000"/>
              <w:bottom w:val="single" w:sz="2" w:space="0" w:color="000000"/>
            </w:tcBorders>
          </w:tcPr>
          <w:p>
            <w:pPr>
              <w:pStyle w:val="TableParagraph"/>
              <w:ind w:left="483"/>
              <w:rPr>
                <w:sz w:val="14"/>
              </w:rPr>
            </w:pPr>
            <w:r>
              <w:rPr>
                <w:w w:val="105"/>
                <w:sz w:val="14"/>
              </w:rPr>
              <w:t>50,55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3454</w:t>
            </w:r>
          </w:p>
        </w:tc>
        <w:tc>
          <w:tcPr>
            <w:tcW w:w="806" w:type="dxa"/>
            <w:tcBorders>
              <w:top w:val="single" w:sz="2" w:space="0" w:color="000000"/>
              <w:bottom w:val="single" w:sz="2" w:space="0" w:color="000000"/>
            </w:tcBorders>
          </w:tcPr>
          <w:p>
            <w:pPr>
              <w:pStyle w:val="TableParagraph"/>
              <w:ind w:left="40"/>
              <w:jc w:val="center"/>
              <w:rPr>
                <w:sz w:val="14"/>
              </w:rPr>
            </w:pPr>
            <w:r>
              <w:rPr>
                <w:sz w:val="14"/>
              </w:rPr>
              <w:t>1301012002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SIKAKAP</w:t>
            </w:r>
          </w:p>
        </w:tc>
        <w:tc>
          <w:tcPr>
            <w:tcW w:w="2951" w:type="dxa"/>
            <w:tcBorders>
              <w:top w:val="single" w:sz="2" w:space="0" w:color="000000"/>
              <w:bottom w:val="single" w:sz="2" w:space="0" w:color="000000"/>
            </w:tcBorders>
          </w:tcPr>
          <w:p>
            <w:pPr>
              <w:pStyle w:val="TableParagraph"/>
              <w:ind w:left="28"/>
              <w:rPr>
                <w:sz w:val="14"/>
              </w:rPr>
            </w:pPr>
            <w:r>
              <w:rPr>
                <w:w w:val="105"/>
                <w:sz w:val="14"/>
              </w:rPr>
              <w:t>SIKAKAP</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3455</w:t>
            </w:r>
          </w:p>
        </w:tc>
        <w:tc>
          <w:tcPr>
            <w:tcW w:w="806" w:type="dxa"/>
            <w:tcBorders>
              <w:top w:val="single" w:sz="2" w:space="0" w:color="000000"/>
              <w:bottom w:val="single" w:sz="2" w:space="0" w:color="000000"/>
            </w:tcBorders>
          </w:tcPr>
          <w:p>
            <w:pPr>
              <w:pStyle w:val="TableParagraph"/>
              <w:ind w:left="40"/>
              <w:jc w:val="center"/>
              <w:rPr>
                <w:sz w:val="14"/>
              </w:rPr>
            </w:pPr>
            <w:r>
              <w:rPr>
                <w:sz w:val="14"/>
              </w:rPr>
              <w:t>1301012003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SIKAKAP</w:t>
            </w:r>
          </w:p>
        </w:tc>
        <w:tc>
          <w:tcPr>
            <w:tcW w:w="2951" w:type="dxa"/>
            <w:tcBorders>
              <w:top w:val="single" w:sz="2" w:space="0" w:color="000000"/>
              <w:bottom w:val="single" w:sz="2" w:space="0" w:color="000000"/>
            </w:tcBorders>
          </w:tcPr>
          <w:p>
            <w:pPr>
              <w:pStyle w:val="TableParagraph"/>
              <w:ind w:left="28"/>
              <w:rPr>
                <w:sz w:val="14"/>
              </w:rPr>
            </w:pPr>
            <w:r>
              <w:rPr>
                <w:w w:val="105"/>
                <w:sz w:val="14"/>
              </w:rPr>
              <w:t>MATOBE</w:t>
            </w:r>
          </w:p>
        </w:tc>
        <w:tc>
          <w:tcPr>
            <w:tcW w:w="1005" w:type="dxa"/>
            <w:tcBorders>
              <w:top w:val="single" w:sz="2" w:space="0" w:color="000000"/>
              <w:bottom w:val="single" w:sz="2" w:space="0" w:color="000000"/>
            </w:tcBorders>
          </w:tcPr>
          <w:p>
            <w:pPr>
              <w:pStyle w:val="TableParagraph"/>
              <w:ind w:left="483"/>
              <w:rPr>
                <w:sz w:val="14"/>
              </w:rPr>
            </w:pPr>
            <w:r>
              <w:rPr>
                <w:w w:val="105"/>
                <w:sz w:val="14"/>
              </w:rPr>
              <w:t>71,53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3456</w:t>
            </w:r>
          </w:p>
        </w:tc>
        <w:tc>
          <w:tcPr>
            <w:tcW w:w="806" w:type="dxa"/>
            <w:tcBorders>
              <w:top w:val="single" w:sz="2" w:space="0" w:color="000000"/>
              <w:bottom w:val="single" w:sz="2" w:space="0" w:color="000000"/>
            </w:tcBorders>
          </w:tcPr>
          <w:p>
            <w:pPr>
              <w:pStyle w:val="TableParagraph"/>
              <w:ind w:left="40"/>
              <w:jc w:val="center"/>
              <w:rPr>
                <w:sz w:val="14"/>
              </w:rPr>
            </w:pPr>
            <w:r>
              <w:rPr>
                <w:sz w:val="14"/>
              </w:rPr>
              <w:t>1301013001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PAGAI UTARA</w:t>
            </w:r>
          </w:p>
        </w:tc>
        <w:tc>
          <w:tcPr>
            <w:tcW w:w="2951" w:type="dxa"/>
            <w:tcBorders>
              <w:top w:val="single" w:sz="2" w:space="0" w:color="000000"/>
              <w:bottom w:val="single" w:sz="2" w:space="0" w:color="000000"/>
            </w:tcBorders>
          </w:tcPr>
          <w:p>
            <w:pPr>
              <w:pStyle w:val="TableParagraph"/>
              <w:ind w:left="28"/>
              <w:rPr>
                <w:sz w:val="14"/>
              </w:rPr>
            </w:pPr>
            <w:r>
              <w:rPr>
                <w:w w:val="105"/>
                <w:sz w:val="14"/>
              </w:rPr>
              <w:t>SAUMANGANYA</w:t>
            </w:r>
          </w:p>
        </w:tc>
        <w:tc>
          <w:tcPr>
            <w:tcW w:w="1005" w:type="dxa"/>
            <w:tcBorders>
              <w:top w:val="single" w:sz="2" w:space="0" w:color="000000"/>
              <w:bottom w:val="single" w:sz="2" w:space="0" w:color="000000"/>
            </w:tcBorders>
          </w:tcPr>
          <w:p>
            <w:pPr>
              <w:pStyle w:val="TableParagraph"/>
              <w:ind w:left="483"/>
              <w:rPr>
                <w:sz w:val="14"/>
              </w:rPr>
            </w:pPr>
            <w:r>
              <w:rPr>
                <w:w w:val="105"/>
                <w:sz w:val="14"/>
              </w:rPr>
              <w:t>55,39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3457</w:t>
            </w:r>
          </w:p>
        </w:tc>
        <w:tc>
          <w:tcPr>
            <w:tcW w:w="806" w:type="dxa"/>
            <w:tcBorders>
              <w:top w:val="single" w:sz="2" w:space="0" w:color="000000"/>
              <w:bottom w:val="single" w:sz="2" w:space="0" w:color="000000"/>
            </w:tcBorders>
          </w:tcPr>
          <w:p>
            <w:pPr>
              <w:pStyle w:val="TableParagraph"/>
              <w:ind w:left="40"/>
              <w:jc w:val="center"/>
              <w:rPr>
                <w:sz w:val="14"/>
              </w:rPr>
            </w:pPr>
            <w:r>
              <w:rPr>
                <w:sz w:val="14"/>
              </w:rPr>
              <w:t>1301013002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PAGAI UTARA</w:t>
            </w:r>
          </w:p>
        </w:tc>
        <w:tc>
          <w:tcPr>
            <w:tcW w:w="2951" w:type="dxa"/>
            <w:tcBorders>
              <w:top w:val="single" w:sz="2" w:space="0" w:color="000000"/>
              <w:bottom w:val="single" w:sz="2" w:space="0" w:color="000000"/>
            </w:tcBorders>
          </w:tcPr>
          <w:p>
            <w:pPr>
              <w:pStyle w:val="TableParagraph"/>
              <w:ind w:left="28"/>
              <w:rPr>
                <w:sz w:val="14"/>
              </w:rPr>
            </w:pPr>
            <w:r>
              <w:rPr>
                <w:w w:val="105"/>
                <w:sz w:val="14"/>
              </w:rPr>
              <w:t>SILABU</w:t>
            </w:r>
          </w:p>
        </w:tc>
        <w:tc>
          <w:tcPr>
            <w:tcW w:w="1005" w:type="dxa"/>
            <w:tcBorders>
              <w:top w:val="single" w:sz="2" w:space="0" w:color="000000"/>
              <w:bottom w:val="single" w:sz="2" w:space="0" w:color="000000"/>
            </w:tcBorders>
          </w:tcPr>
          <w:p>
            <w:pPr>
              <w:pStyle w:val="TableParagraph"/>
              <w:ind w:left="483"/>
              <w:rPr>
                <w:sz w:val="14"/>
              </w:rPr>
            </w:pPr>
            <w:r>
              <w:rPr>
                <w:w w:val="105"/>
                <w:sz w:val="14"/>
              </w:rPr>
              <w:t>42,49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3458</w:t>
            </w:r>
          </w:p>
        </w:tc>
        <w:tc>
          <w:tcPr>
            <w:tcW w:w="806" w:type="dxa"/>
            <w:tcBorders>
              <w:top w:val="single" w:sz="2" w:space="0" w:color="000000"/>
              <w:bottom w:val="single" w:sz="2" w:space="0" w:color="000000"/>
            </w:tcBorders>
          </w:tcPr>
          <w:p>
            <w:pPr>
              <w:pStyle w:val="TableParagraph"/>
              <w:ind w:left="40"/>
              <w:jc w:val="center"/>
              <w:rPr>
                <w:sz w:val="14"/>
              </w:rPr>
            </w:pPr>
            <w:r>
              <w:rPr>
                <w:sz w:val="14"/>
              </w:rPr>
              <w:t>1301013003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PAGAI UTARA</w:t>
            </w:r>
          </w:p>
        </w:tc>
        <w:tc>
          <w:tcPr>
            <w:tcW w:w="2951" w:type="dxa"/>
            <w:tcBorders>
              <w:top w:val="single" w:sz="2" w:space="0" w:color="000000"/>
              <w:bottom w:val="single" w:sz="2" w:space="0" w:color="000000"/>
            </w:tcBorders>
          </w:tcPr>
          <w:p>
            <w:pPr>
              <w:pStyle w:val="TableParagraph"/>
              <w:ind w:left="28"/>
              <w:rPr>
                <w:sz w:val="14"/>
              </w:rPr>
            </w:pPr>
            <w:r>
              <w:rPr>
                <w:w w:val="105"/>
                <w:sz w:val="14"/>
              </w:rPr>
              <w:t>BETUMONGA</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3459</w:t>
            </w:r>
          </w:p>
        </w:tc>
        <w:tc>
          <w:tcPr>
            <w:tcW w:w="806" w:type="dxa"/>
            <w:tcBorders>
              <w:top w:val="single" w:sz="2" w:space="0" w:color="000000"/>
              <w:bottom w:val="single" w:sz="2" w:space="0" w:color="000000"/>
            </w:tcBorders>
          </w:tcPr>
          <w:p>
            <w:pPr>
              <w:pStyle w:val="TableParagraph"/>
              <w:ind w:left="40"/>
              <w:jc w:val="center"/>
              <w:rPr>
                <w:sz w:val="14"/>
              </w:rPr>
            </w:pPr>
            <w:r>
              <w:rPr>
                <w:sz w:val="14"/>
              </w:rPr>
              <w:t>1301021001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BOSUA</w:t>
            </w:r>
          </w:p>
        </w:tc>
        <w:tc>
          <w:tcPr>
            <w:tcW w:w="1005" w:type="dxa"/>
            <w:tcBorders>
              <w:top w:val="single" w:sz="2" w:space="0" w:color="000000"/>
              <w:bottom w:val="single" w:sz="2" w:space="0" w:color="000000"/>
            </w:tcBorders>
          </w:tcPr>
          <w:p>
            <w:pPr>
              <w:pStyle w:val="TableParagraph"/>
              <w:ind w:left="483"/>
              <w:rPr>
                <w:sz w:val="14"/>
              </w:rPr>
            </w:pPr>
            <w:r>
              <w:rPr>
                <w:w w:val="105"/>
                <w:sz w:val="14"/>
              </w:rPr>
              <w:t>44,69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3460</w:t>
            </w:r>
          </w:p>
        </w:tc>
        <w:tc>
          <w:tcPr>
            <w:tcW w:w="806" w:type="dxa"/>
            <w:tcBorders>
              <w:top w:val="single" w:sz="2" w:space="0" w:color="000000"/>
              <w:bottom w:val="single" w:sz="2" w:space="0" w:color="000000"/>
            </w:tcBorders>
          </w:tcPr>
          <w:p>
            <w:pPr>
              <w:pStyle w:val="TableParagraph"/>
              <w:ind w:left="40"/>
              <w:jc w:val="center"/>
              <w:rPr>
                <w:sz w:val="14"/>
              </w:rPr>
            </w:pPr>
            <w:r>
              <w:rPr>
                <w:sz w:val="14"/>
              </w:rPr>
              <w:t>1301021002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SELATAN</w:t>
            </w:r>
          </w:p>
        </w:tc>
        <w:tc>
          <w:tcPr>
            <w:tcW w:w="2951" w:type="dxa"/>
            <w:tcBorders>
              <w:top w:val="single" w:sz="2" w:space="0" w:color="000000"/>
              <w:bottom w:val="single" w:sz="2" w:space="0" w:color="000000"/>
            </w:tcBorders>
          </w:tcPr>
          <w:p>
            <w:pPr>
              <w:pStyle w:val="TableParagraph"/>
              <w:ind w:left="28"/>
              <w:rPr>
                <w:sz w:val="14"/>
              </w:rPr>
            </w:pPr>
            <w:r>
              <w:rPr>
                <w:w w:val="105"/>
                <w:sz w:val="14"/>
              </w:rPr>
              <w:t>NEMNEMLELEU</w:t>
            </w:r>
          </w:p>
        </w:tc>
        <w:tc>
          <w:tcPr>
            <w:tcW w:w="1005" w:type="dxa"/>
            <w:tcBorders>
              <w:top w:val="single" w:sz="2" w:space="0" w:color="000000"/>
              <w:bottom w:val="single" w:sz="2" w:space="0" w:color="000000"/>
            </w:tcBorders>
          </w:tcPr>
          <w:p>
            <w:pPr>
              <w:pStyle w:val="TableParagraph"/>
              <w:ind w:left="483"/>
              <w:rPr>
                <w:sz w:val="14"/>
              </w:rPr>
            </w:pPr>
            <w:r>
              <w:rPr>
                <w:w w:val="105"/>
                <w:sz w:val="14"/>
              </w:rPr>
              <w:t>51,00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3461</w:t>
            </w:r>
          </w:p>
        </w:tc>
        <w:tc>
          <w:tcPr>
            <w:tcW w:w="806" w:type="dxa"/>
            <w:tcBorders>
              <w:top w:val="single" w:sz="2" w:space="0" w:color="000000"/>
              <w:bottom w:val="single" w:sz="2" w:space="0" w:color="000000"/>
            </w:tcBorders>
          </w:tcPr>
          <w:p>
            <w:pPr>
              <w:pStyle w:val="TableParagraph"/>
              <w:ind w:left="40"/>
              <w:jc w:val="center"/>
              <w:rPr>
                <w:sz w:val="14"/>
              </w:rPr>
            </w:pPr>
            <w:r>
              <w:rPr>
                <w:sz w:val="14"/>
              </w:rPr>
              <w:t>1301021003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BERIULOU</w:t>
            </w:r>
          </w:p>
        </w:tc>
        <w:tc>
          <w:tcPr>
            <w:tcW w:w="1005" w:type="dxa"/>
            <w:tcBorders>
              <w:top w:val="single" w:sz="2" w:space="0" w:color="000000"/>
              <w:bottom w:val="single" w:sz="2" w:space="0" w:color="000000"/>
            </w:tcBorders>
          </w:tcPr>
          <w:p>
            <w:pPr>
              <w:pStyle w:val="TableParagraph"/>
              <w:ind w:left="483"/>
              <w:rPr>
                <w:sz w:val="14"/>
              </w:rPr>
            </w:pPr>
            <w:r>
              <w:rPr>
                <w:w w:val="105"/>
                <w:sz w:val="14"/>
              </w:rPr>
              <w:t>43,06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3462</w:t>
            </w:r>
          </w:p>
        </w:tc>
        <w:tc>
          <w:tcPr>
            <w:tcW w:w="806" w:type="dxa"/>
            <w:tcBorders>
              <w:top w:val="single" w:sz="2" w:space="0" w:color="000000"/>
              <w:bottom w:val="single" w:sz="2" w:space="0" w:color="000000"/>
            </w:tcBorders>
          </w:tcPr>
          <w:p>
            <w:pPr>
              <w:pStyle w:val="TableParagraph"/>
              <w:ind w:left="40"/>
              <w:jc w:val="center"/>
              <w:rPr>
                <w:sz w:val="14"/>
              </w:rPr>
            </w:pPr>
            <w:r>
              <w:rPr>
                <w:sz w:val="14"/>
              </w:rPr>
              <w:t>1301021004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MARA</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3463</w:t>
            </w:r>
          </w:p>
        </w:tc>
        <w:tc>
          <w:tcPr>
            <w:tcW w:w="806" w:type="dxa"/>
            <w:tcBorders>
              <w:top w:val="single" w:sz="2" w:space="0" w:color="000000"/>
              <w:bottom w:val="single" w:sz="2" w:space="0" w:color="000000"/>
            </w:tcBorders>
          </w:tcPr>
          <w:p>
            <w:pPr>
              <w:pStyle w:val="TableParagraph"/>
              <w:ind w:left="40"/>
              <w:jc w:val="center"/>
              <w:rPr>
                <w:sz w:val="14"/>
              </w:rPr>
            </w:pPr>
            <w:r>
              <w:rPr>
                <w:sz w:val="14"/>
              </w:rPr>
              <w:t>1301021005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SIOBAN</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3464</w:t>
            </w:r>
          </w:p>
        </w:tc>
        <w:tc>
          <w:tcPr>
            <w:tcW w:w="806" w:type="dxa"/>
            <w:tcBorders>
              <w:top w:val="single" w:sz="2" w:space="0" w:color="000000"/>
              <w:bottom w:val="single" w:sz="2" w:space="0" w:color="000000"/>
            </w:tcBorders>
          </w:tcPr>
          <w:p>
            <w:pPr>
              <w:pStyle w:val="TableParagraph"/>
              <w:ind w:left="40"/>
              <w:jc w:val="center"/>
              <w:rPr>
                <w:sz w:val="14"/>
              </w:rPr>
            </w:pPr>
            <w:r>
              <w:rPr>
                <w:sz w:val="14"/>
              </w:rPr>
              <w:t>1301021006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SAUREINU</w:t>
            </w:r>
          </w:p>
        </w:tc>
        <w:tc>
          <w:tcPr>
            <w:tcW w:w="1005" w:type="dxa"/>
            <w:tcBorders>
              <w:top w:val="single" w:sz="2" w:space="0" w:color="000000"/>
              <w:bottom w:val="single" w:sz="2" w:space="0" w:color="000000"/>
            </w:tcBorders>
          </w:tcPr>
          <w:p>
            <w:pPr>
              <w:pStyle w:val="TableParagraph"/>
              <w:ind w:left="483"/>
              <w:rPr>
                <w:sz w:val="14"/>
              </w:rPr>
            </w:pPr>
            <w:r>
              <w:rPr>
                <w:w w:val="105"/>
                <w:sz w:val="14"/>
              </w:rPr>
              <w:t>47,51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3465</w:t>
            </w:r>
          </w:p>
        </w:tc>
        <w:tc>
          <w:tcPr>
            <w:tcW w:w="806" w:type="dxa"/>
            <w:tcBorders>
              <w:top w:val="single" w:sz="2" w:space="0" w:color="000000"/>
              <w:bottom w:val="single" w:sz="2" w:space="0" w:color="000000"/>
            </w:tcBorders>
          </w:tcPr>
          <w:p>
            <w:pPr>
              <w:pStyle w:val="TableParagraph"/>
              <w:ind w:left="40"/>
              <w:jc w:val="center"/>
              <w:rPr>
                <w:sz w:val="14"/>
              </w:rPr>
            </w:pPr>
            <w:r>
              <w:rPr>
                <w:sz w:val="14"/>
              </w:rPr>
              <w:t>1301021007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MATOBE</w:t>
            </w:r>
          </w:p>
        </w:tc>
        <w:tc>
          <w:tcPr>
            <w:tcW w:w="1005" w:type="dxa"/>
            <w:tcBorders>
              <w:top w:val="single" w:sz="2" w:space="0" w:color="000000"/>
              <w:bottom w:val="single" w:sz="2" w:space="0" w:color="000000"/>
            </w:tcBorders>
          </w:tcPr>
          <w:p>
            <w:pPr>
              <w:pStyle w:val="TableParagraph"/>
              <w:ind w:left="483"/>
              <w:rPr>
                <w:sz w:val="14"/>
              </w:rPr>
            </w:pPr>
            <w:r>
              <w:rPr>
                <w:w w:val="105"/>
                <w:sz w:val="14"/>
              </w:rPr>
              <w:t>42,16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3466</w:t>
            </w:r>
          </w:p>
        </w:tc>
        <w:tc>
          <w:tcPr>
            <w:tcW w:w="806" w:type="dxa"/>
            <w:tcBorders>
              <w:top w:val="single" w:sz="2" w:space="0" w:color="000000"/>
              <w:bottom w:val="single" w:sz="2" w:space="0" w:color="000000"/>
            </w:tcBorders>
          </w:tcPr>
          <w:p>
            <w:pPr>
              <w:pStyle w:val="TableParagraph"/>
              <w:ind w:left="40"/>
              <w:jc w:val="center"/>
              <w:rPr>
                <w:sz w:val="14"/>
              </w:rPr>
            </w:pPr>
            <w:r>
              <w:rPr>
                <w:sz w:val="14"/>
              </w:rPr>
              <w:t>1301022001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UTARA</w:t>
            </w:r>
          </w:p>
        </w:tc>
        <w:tc>
          <w:tcPr>
            <w:tcW w:w="2951" w:type="dxa"/>
            <w:tcBorders>
              <w:top w:val="single" w:sz="2" w:space="0" w:color="000000"/>
              <w:bottom w:val="single" w:sz="2" w:space="0" w:color="000000"/>
            </w:tcBorders>
          </w:tcPr>
          <w:p>
            <w:pPr>
              <w:pStyle w:val="TableParagraph"/>
              <w:ind w:left="28"/>
              <w:rPr>
                <w:sz w:val="14"/>
              </w:rPr>
            </w:pPr>
            <w:r>
              <w:rPr>
                <w:w w:val="105"/>
                <w:sz w:val="14"/>
              </w:rPr>
              <w:t>BETUMONGA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3467</w:t>
            </w:r>
          </w:p>
        </w:tc>
        <w:tc>
          <w:tcPr>
            <w:tcW w:w="806" w:type="dxa"/>
            <w:tcBorders>
              <w:top w:val="single" w:sz="2" w:space="0" w:color="000000"/>
              <w:bottom w:val="single" w:sz="2" w:space="0" w:color="000000"/>
            </w:tcBorders>
          </w:tcPr>
          <w:p>
            <w:pPr>
              <w:pStyle w:val="TableParagraph"/>
              <w:ind w:left="40"/>
              <w:jc w:val="center"/>
              <w:rPr>
                <w:sz w:val="14"/>
              </w:rPr>
            </w:pPr>
            <w:r>
              <w:rPr>
                <w:sz w:val="14"/>
              </w:rPr>
              <w:t>1301022002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UTARA</w:t>
            </w:r>
          </w:p>
        </w:tc>
        <w:tc>
          <w:tcPr>
            <w:tcW w:w="2951" w:type="dxa"/>
            <w:tcBorders>
              <w:top w:val="single" w:sz="2" w:space="0" w:color="000000"/>
              <w:bottom w:val="single" w:sz="2" w:space="0" w:color="000000"/>
            </w:tcBorders>
          </w:tcPr>
          <w:p>
            <w:pPr>
              <w:pStyle w:val="TableParagraph"/>
              <w:ind w:left="28"/>
              <w:rPr>
                <w:sz w:val="14"/>
              </w:rPr>
            </w:pPr>
            <w:r>
              <w:rPr>
                <w:w w:val="105"/>
                <w:sz w:val="14"/>
              </w:rPr>
              <w:t>GOISOOINAN</w:t>
            </w:r>
          </w:p>
        </w:tc>
        <w:tc>
          <w:tcPr>
            <w:tcW w:w="1005" w:type="dxa"/>
            <w:tcBorders>
              <w:top w:val="single" w:sz="2" w:space="0" w:color="000000"/>
              <w:bottom w:val="single" w:sz="2" w:space="0" w:color="000000"/>
            </w:tcBorders>
          </w:tcPr>
          <w:p>
            <w:pPr>
              <w:pStyle w:val="TableParagraph"/>
              <w:ind w:left="483"/>
              <w:rPr>
                <w:sz w:val="14"/>
              </w:rPr>
            </w:pPr>
            <w:r>
              <w:rPr>
                <w:w w:val="105"/>
                <w:sz w:val="14"/>
              </w:rPr>
              <w:t>53,53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3468</w:t>
            </w:r>
          </w:p>
        </w:tc>
        <w:tc>
          <w:tcPr>
            <w:tcW w:w="806" w:type="dxa"/>
            <w:tcBorders>
              <w:top w:val="single" w:sz="2" w:space="0" w:color="000000"/>
              <w:bottom w:val="single" w:sz="2" w:space="0" w:color="000000"/>
            </w:tcBorders>
          </w:tcPr>
          <w:p>
            <w:pPr>
              <w:pStyle w:val="TableParagraph"/>
              <w:ind w:left="40"/>
              <w:jc w:val="center"/>
              <w:rPr>
                <w:sz w:val="14"/>
              </w:rPr>
            </w:pPr>
            <w:r>
              <w:rPr>
                <w:sz w:val="14"/>
              </w:rPr>
              <w:t>1301022003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UTARA</w:t>
            </w:r>
          </w:p>
        </w:tc>
        <w:tc>
          <w:tcPr>
            <w:tcW w:w="2951" w:type="dxa"/>
            <w:tcBorders>
              <w:top w:val="single" w:sz="2" w:space="0" w:color="000000"/>
              <w:bottom w:val="single" w:sz="2" w:space="0" w:color="000000"/>
            </w:tcBorders>
          </w:tcPr>
          <w:p>
            <w:pPr>
              <w:pStyle w:val="TableParagraph"/>
              <w:ind w:left="28"/>
              <w:rPr>
                <w:sz w:val="14"/>
              </w:rPr>
            </w:pPr>
            <w:r>
              <w:rPr>
                <w:w w:val="105"/>
                <w:sz w:val="14"/>
              </w:rPr>
              <w:t>BUKIT PAMEWA</w:t>
            </w:r>
          </w:p>
        </w:tc>
        <w:tc>
          <w:tcPr>
            <w:tcW w:w="1005" w:type="dxa"/>
            <w:tcBorders>
              <w:top w:val="single" w:sz="2" w:space="0" w:color="000000"/>
              <w:bottom w:val="single" w:sz="2" w:space="0" w:color="000000"/>
            </w:tcBorders>
          </w:tcPr>
          <w:p>
            <w:pPr>
              <w:pStyle w:val="TableParagraph"/>
              <w:ind w:left="483"/>
              <w:rPr>
                <w:sz w:val="14"/>
              </w:rPr>
            </w:pPr>
            <w:r>
              <w:rPr>
                <w:w w:val="105"/>
                <w:sz w:val="14"/>
              </w:rPr>
              <w:t>53,94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3469</w:t>
            </w:r>
          </w:p>
        </w:tc>
        <w:tc>
          <w:tcPr>
            <w:tcW w:w="806" w:type="dxa"/>
            <w:tcBorders>
              <w:top w:val="single" w:sz="2" w:space="0" w:color="000000"/>
              <w:bottom w:val="single" w:sz="2" w:space="0" w:color="000000"/>
            </w:tcBorders>
          </w:tcPr>
          <w:p>
            <w:pPr>
              <w:pStyle w:val="TableParagraph"/>
              <w:ind w:left="40"/>
              <w:jc w:val="center"/>
              <w:rPr>
                <w:sz w:val="14"/>
              </w:rPr>
            </w:pPr>
            <w:r>
              <w:rPr>
                <w:sz w:val="14"/>
              </w:rPr>
              <w:t>1301022004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UTARA</w:t>
            </w:r>
          </w:p>
        </w:tc>
        <w:tc>
          <w:tcPr>
            <w:tcW w:w="2951" w:type="dxa"/>
            <w:tcBorders>
              <w:top w:val="single" w:sz="2" w:space="0" w:color="000000"/>
              <w:bottom w:val="single" w:sz="2" w:space="0" w:color="000000"/>
            </w:tcBorders>
          </w:tcPr>
          <w:p>
            <w:pPr>
              <w:pStyle w:val="TableParagraph"/>
              <w:ind w:left="28"/>
              <w:rPr>
                <w:sz w:val="14"/>
              </w:rPr>
            </w:pPr>
            <w:r>
              <w:rPr>
                <w:w w:val="105"/>
                <w:sz w:val="14"/>
              </w:rPr>
              <w:t>SIPORA JAYA</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3470</w:t>
            </w:r>
          </w:p>
        </w:tc>
        <w:tc>
          <w:tcPr>
            <w:tcW w:w="806" w:type="dxa"/>
            <w:tcBorders>
              <w:top w:val="single" w:sz="2" w:space="0" w:color="000000"/>
              <w:bottom w:val="single" w:sz="2" w:space="0" w:color="000000"/>
            </w:tcBorders>
          </w:tcPr>
          <w:p>
            <w:pPr>
              <w:pStyle w:val="TableParagraph"/>
              <w:ind w:left="40"/>
              <w:jc w:val="center"/>
              <w:rPr>
                <w:sz w:val="14"/>
              </w:rPr>
            </w:pPr>
            <w:r>
              <w:rPr>
                <w:sz w:val="14"/>
              </w:rPr>
              <w:t>1301022005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UTARA</w:t>
            </w:r>
          </w:p>
        </w:tc>
        <w:tc>
          <w:tcPr>
            <w:tcW w:w="2951" w:type="dxa"/>
            <w:tcBorders>
              <w:top w:val="single" w:sz="2" w:space="0" w:color="000000"/>
              <w:bottom w:val="single" w:sz="2" w:space="0" w:color="000000"/>
            </w:tcBorders>
          </w:tcPr>
          <w:p>
            <w:pPr>
              <w:pStyle w:val="TableParagraph"/>
              <w:ind w:left="28"/>
              <w:rPr>
                <w:sz w:val="14"/>
              </w:rPr>
            </w:pPr>
            <w:r>
              <w:rPr>
                <w:w w:val="105"/>
                <w:sz w:val="14"/>
              </w:rPr>
              <w:t>SIDO MAKMUR</w:t>
            </w:r>
          </w:p>
        </w:tc>
        <w:tc>
          <w:tcPr>
            <w:tcW w:w="1005" w:type="dxa"/>
            <w:tcBorders>
              <w:top w:val="single" w:sz="2" w:space="0" w:color="000000"/>
              <w:bottom w:val="single" w:sz="2" w:space="0" w:color="000000"/>
            </w:tcBorders>
          </w:tcPr>
          <w:p>
            <w:pPr>
              <w:pStyle w:val="TableParagraph"/>
              <w:ind w:left="483"/>
              <w:rPr>
                <w:sz w:val="14"/>
              </w:rPr>
            </w:pPr>
            <w:r>
              <w:rPr>
                <w:w w:val="105"/>
                <w:sz w:val="14"/>
              </w:rPr>
              <w:t>52,40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3471</w:t>
            </w:r>
          </w:p>
        </w:tc>
        <w:tc>
          <w:tcPr>
            <w:tcW w:w="806" w:type="dxa"/>
            <w:tcBorders>
              <w:top w:val="single" w:sz="2" w:space="0" w:color="000000"/>
              <w:bottom w:val="single" w:sz="2" w:space="0" w:color="000000"/>
            </w:tcBorders>
          </w:tcPr>
          <w:p>
            <w:pPr>
              <w:pStyle w:val="TableParagraph"/>
              <w:ind w:left="40"/>
              <w:jc w:val="center"/>
              <w:rPr>
                <w:sz w:val="14"/>
              </w:rPr>
            </w:pPr>
            <w:r>
              <w:rPr>
                <w:sz w:val="14"/>
              </w:rPr>
              <w:t>1301022006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SIPORA UTARA</w:t>
            </w:r>
          </w:p>
        </w:tc>
        <w:tc>
          <w:tcPr>
            <w:tcW w:w="2951" w:type="dxa"/>
            <w:tcBorders>
              <w:top w:val="single" w:sz="2" w:space="0" w:color="000000"/>
              <w:bottom w:val="single" w:sz="2" w:space="0" w:color="000000"/>
            </w:tcBorders>
          </w:tcPr>
          <w:p>
            <w:pPr>
              <w:pStyle w:val="TableParagraph"/>
              <w:ind w:left="28"/>
              <w:rPr>
                <w:sz w:val="14"/>
              </w:rPr>
            </w:pPr>
            <w:r>
              <w:rPr>
                <w:w w:val="105"/>
                <w:sz w:val="14"/>
              </w:rPr>
              <w:t>TUAPEJAT</w:t>
            </w:r>
          </w:p>
        </w:tc>
        <w:tc>
          <w:tcPr>
            <w:tcW w:w="1005" w:type="dxa"/>
            <w:tcBorders>
              <w:top w:val="single" w:sz="2" w:space="0" w:color="000000"/>
              <w:bottom w:val="single" w:sz="2" w:space="0" w:color="000000"/>
            </w:tcBorders>
          </w:tcPr>
          <w:p>
            <w:pPr>
              <w:pStyle w:val="TableParagraph"/>
              <w:ind w:left="483"/>
              <w:rPr>
                <w:sz w:val="14"/>
              </w:rPr>
            </w:pPr>
            <w:r>
              <w:rPr>
                <w:w w:val="105"/>
                <w:sz w:val="14"/>
              </w:rPr>
              <w:t>70,95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3472</w:t>
            </w:r>
          </w:p>
        </w:tc>
        <w:tc>
          <w:tcPr>
            <w:tcW w:w="806" w:type="dxa"/>
            <w:tcBorders>
              <w:top w:val="single" w:sz="2" w:space="0" w:color="000000"/>
              <w:bottom w:val="single" w:sz="2" w:space="0" w:color="000000"/>
            </w:tcBorders>
          </w:tcPr>
          <w:p>
            <w:pPr>
              <w:pStyle w:val="TableParagraph"/>
              <w:ind w:left="40"/>
              <w:jc w:val="center"/>
              <w:rPr>
                <w:sz w:val="14"/>
              </w:rPr>
            </w:pPr>
            <w:r>
              <w:rPr>
                <w:sz w:val="14"/>
              </w:rPr>
              <w:t>1301030002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MADOBAG</w:t>
            </w:r>
          </w:p>
        </w:tc>
        <w:tc>
          <w:tcPr>
            <w:tcW w:w="1005" w:type="dxa"/>
            <w:tcBorders>
              <w:top w:val="single" w:sz="2" w:space="0" w:color="000000"/>
              <w:bottom w:val="single" w:sz="2" w:space="0" w:color="000000"/>
            </w:tcBorders>
          </w:tcPr>
          <w:p>
            <w:pPr>
              <w:pStyle w:val="TableParagraph"/>
              <w:ind w:left="483"/>
              <w:rPr>
                <w:sz w:val="14"/>
              </w:rPr>
            </w:pPr>
            <w:r>
              <w:rPr>
                <w:w w:val="105"/>
                <w:sz w:val="14"/>
              </w:rPr>
              <w:t>42,36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3473</w:t>
            </w:r>
          </w:p>
        </w:tc>
        <w:tc>
          <w:tcPr>
            <w:tcW w:w="806" w:type="dxa"/>
            <w:tcBorders>
              <w:top w:val="single" w:sz="2" w:space="0" w:color="000000"/>
              <w:bottom w:val="single" w:sz="2" w:space="0" w:color="000000"/>
            </w:tcBorders>
          </w:tcPr>
          <w:p>
            <w:pPr>
              <w:pStyle w:val="TableParagraph"/>
              <w:ind w:left="40"/>
              <w:jc w:val="center"/>
              <w:rPr>
                <w:sz w:val="14"/>
              </w:rPr>
            </w:pPr>
            <w:r>
              <w:rPr>
                <w:sz w:val="14"/>
              </w:rPr>
              <w:t>1301030004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MUARA SIBERUT</w:t>
            </w:r>
          </w:p>
        </w:tc>
        <w:tc>
          <w:tcPr>
            <w:tcW w:w="1005" w:type="dxa"/>
            <w:tcBorders>
              <w:top w:val="single" w:sz="2" w:space="0" w:color="000000"/>
              <w:bottom w:val="single" w:sz="2" w:space="0" w:color="000000"/>
            </w:tcBorders>
          </w:tcPr>
          <w:p>
            <w:pPr>
              <w:pStyle w:val="TableParagraph"/>
              <w:ind w:left="483"/>
              <w:rPr>
                <w:sz w:val="14"/>
              </w:rPr>
            </w:pPr>
            <w:r>
              <w:rPr>
                <w:w w:val="105"/>
                <w:sz w:val="14"/>
              </w:rPr>
              <w:t>63,43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3474</w:t>
            </w:r>
          </w:p>
        </w:tc>
        <w:tc>
          <w:tcPr>
            <w:tcW w:w="806" w:type="dxa"/>
            <w:tcBorders>
              <w:bottom w:val="single" w:sz="2" w:space="0" w:color="000000"/>
            </w:tcBorders>
          </w:tcPr>
          <w:p>
            <w:pPr>
              <w:pStyle w:val="TableParagraph"/>
              <w:spacing w:before="2"/>
              <w:ind w:left="40"/>
              <w:jc w:val="center"/>
              <w:rPr>
                <w:sz w:val="14"/>
              </w:rPr>
            </w:pPr>
            <w:r>
              <w:rPr>
                <w:sz w:val="14"/>
              </w:rPr>
              <w:t>1301030005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BARAT</w:t>
            </w:r>
          </w:p>
        </w:tc>
        <w:tc>
          <w:tcPr>
            <w:tcW w:w="2378" w:type="dxa"/>
            <w:tcBorders>
              <w:bottom w:val="single" w:sz="2" w:space="0" w:color="000000"/>
            </w:tcBorders>
          </w:tcPr>
          <w:p>
            <w:pPr>
              <w:pStyle w:val="TableParagraph"/>
              <w:spacing w:before="2"/>
              <w:rPr>
                <w:sz w:val="14"/>
              </w:rPr>
            </w:pPr>
            <w:r>
              <w:rPr>
                <w:w w:val="105"/>
                <w:sz w:val="14"/>
              </w:rPr>
              <w:t>KEPULAUAN MENTAWAI</w:t>
            </w:r>
          </w:p>
        </w:tc>
        <w:tc>
          <w:tcPr>
            <w:tcW w:w="2565" w:type="dxa"/>
            <w:tcBorders>
              <w:bottom w:val="single" w:sz="2" w:space="0" w:color="000000"/>
            </w:tcBorders>
          </w:tcPr>
          <w:p>
            <w:pPr>
              <w:pStyle w:val="TableParagraph"/>
              <w:spacing w:before="2"/>
              <w:rPr>
                <w:sz w:val="14"/>
              </w:rPr>
            </w:pPr>
            <w:r>
              <w:rPr>
                <w:w w:val="105"/>
                <w:sz w:val="14"/>
              </w:rPr>
              <w:t>SIBERUT SELATAN</w:t>
            </w:r>
          </w:p>
        </w:tc>
        <w:tc>
          <w:tcPr>
            <w:tcW w:w="2951" w:type="dxa"/>
            <w:tcBorders>
              <w:bottom w:val="single" w:sz="2" w:space="0" w:color="000000"/>
            </w:tcBorders>
          </w:tcPr>
          <w:p>
            <w:pPr>
              <w:pStyle w:val="TableParagraph"/>
              <w:spacing w:before="2"/>
              <w:ind w:left="28"/>
              <w:rPr>
                <w:sz w:val="14"/>
              </w:rPr>
            </w:pPr>
            <w:r>
              <w:rPr>
                <w:w w:val="105"/>
                <w:sz w:val="14"/>
              </w:rPr>
              <w:t>MAILEPPET</w:t>
            </w:r>
          </w:p>
        </w:tc>
        <w:tc>
          <w:tcPr>
            <w:tcW w:w="1005" w:type="dxa"/>
            <w:tcBorders>
              <w:bottom w:val="single" w:sz="2" w:space="0" w:color="000000"/>
            </w:tcBorders>
          </w:tcPr>
          <w:p>
            <w:pPr>
              <w:pStyle w:val="TableParagraph"/>
              <w:spacing w:before="2"/>
              <w:ind w:left="483"/>
              <w:rPr>
                <w:sz w:val="14"/>
              </w:rPr>
            </w:pPr>
            <w:r>
              <w:rPr>
                <w:w w:val="105"/>
                <w:sz w:val="14"/>
              </w:rPr>
              <w:t>58,35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3475</w:t>
            </w:r>
          </w:p>
        </w:tc>
        <w:tc>
          <w:tcPr>
            <w:tcW w:w="806" w:type="dxa"/>
            <w:tcBorders>
              <w:top w:val="single" w:sz="2" w:space="0" w:color="000000"/>
              <w:bottom w:val="single" w:sz="2" w:space="0" w:color="000000"/>
            </w:tcBorders>
          </w:tcPr>
          <w:p>
            <w:pPr>
              <w:pStyle w:val="TableParagraph"/>
              <w:ind w:left="40"/>
              <w:jc w:val="center"/>
              <w:rPr>
                <w:sz w:val="14"/>
              </w:rPr>
            </w:pPr>
            <w:r>
              <w:rPr>
                <w:sz w:val="14"/>
              </w:rPr>
              <w:t>1301030006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MUNTEI</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3476</w:t>
            </w:r>
          </w:p>
        </w:tc>
        <w:tc>
          <w:tcPr>
            <w:tcW w:w="806" w:type="dxa"/>
            <w:tcBorders>
              <w:top w:val="single" w:sz="2" w:space="0" w:color="000000"/>
              <w:bottom w:val="single" w:sz="2" w:space="0" w:color="000000"/>
            </w:tcBorders>
          </w:tcPr>
          <w:p>
            <w:pPr>
              <w:pStyle w:val="TableParagraph"/>
              <w:ind w:left="40"/>
              <w:jc w:val="center"/>
              <w:rPr>
                <w:sz w:val="14"/>
              </w:rPr>
            </w:pPr>
            <w:r>
              <w:rPr>
                <w:sz w:val="14"/>
              </w:rPr>
              <w:t>1301030008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MATOTONAN</w:t>
            </w:r>
          </w:p>
        </w:tc>
        <w:tc>
          <w:tcPr>
            <w:tcW w:w="1005" w:type="dxa"/>
            <w:tcBorders>
              <w:top w:val="single" w:sz="2" w:space="0" w:color="000000"/>
              <w:bottom w:val="single" w:sz="2" w:space="0" w:color="000000"/>
            </w:tcBorders>
          </w:tcPr>
          <w:p>
            <w:pPr>
              <w:pStyle w:val="TableParagraph"/>
              <w:ind w:left="483"/>
              <w:rPr>
                <w:sz w:val="14"/>
              </w:rPr>
            </w:pPr>
            <w:r>
              <w:rPr>
                <w:w w:val="105"/>
                <w:sz w:val="14"/>
              </w:rPr>
              <w:t>52,57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3477</w:t>
            </w:r>
          </w:p>
        </w:tc>
        <w:tc>
          <w:tcPr>
            <w:tcW w:w="806" w:type="dxa"/>
            <w:tcBorders>
              <w:top w:val="single" w:sz="2" w:space="0" w:color="000000"/>
              <w:bottom w:val="single" w:sz="2" w:space="0" w:color="000000"/>
            </w:tcBorders>
          </w:tcPr>
          <w:p>
            <w:pPr>
              <w:pStyle w:val="TableParagraph"/>
              <w:ind w:left="40"/>
              <w:jc w:val="center"/>
              <w:rPr>
                <w:sz w:val="14"/>
              </w:rPr>
            </w:pPr>
            <w:r>
              <w:rPr>
                <w:sz w:val="14"/>
              </w:rPr>
              <w:t>1301031001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SEBERUT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PASAKIAT TEILELEU</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3478</w:t>
            </w:r>
          </w:p>
        </w:tc>
        <w:tc>
          <w:tcPr>
            <w:tcW w:w="806" w:type="dxa"/>
            <w:tcBorders>
              <w:top w:val="single" w:sz="2" w:space="0" w:color="000000"/>
              <w:bottom w:val="single" w:sz="2" w:space="0" w:color="000000"/>
            </w:tcBorders>
          </w:tcPr>
          <w:p>
            <w:pPr>
              <w:pStyle w:val="TableParagraph"/>
              <w:ind w:left="40"/>
              <w:jc w:val="center"/>
              <w:rPr>
                <w:sz w:val="14"/>
              </w:rPr>
            </w:pPr>
            <w:r>
              <w:rPr>
                <w:sz w:val="14"/>
              </w:rPr>
              <w:t>1301031002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SEBERUT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KATUREI</w:t>
            </w:r>
          </w:p>
        </w:tc>
        <w:tc>
          <w:tcPr>
            <w:tcW w:w="1005" w:type="dxa"/>
            <w:tcBorders>
              <w:top w:val="single" w:sz="2" w:space="0" w:color="000000"/>
              <w:bottom w:val="single" w:sz="2" w:space="0" w:color="000000"/>
            </w:tcBorders>
          </w:tcPr>
          <w:p>
            <w:pPr>
              <w:pStyle w:val="TableParagraph"/>
              <w:ind w:left="483"/>
              <w:rPr>
                <w:sz w:val="14"/>
              </w:rPr>
            </w:pPr>
            <w:r>
              <w:rPr>
                <w:w w:val="105"/>
                <w:sz w:val="14"/>
              </w:rPr>
              <w:t>50,39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3479</w:t>
            </w:r>
          </w:p>
        </w:tc>
        <w:tc>
          <w:tcPr>
            <w:tcW w:w="806" w:type="dxa"/>
            <w:tcBorders>
              <w:top w:val="single" w:sz="2" w:space="0" w:color="000000"/>
              <w:bottom w:val="single" w:sz="2" w:space="0" w:color="000000"/>
            </w:tcBorders>
          </w:tcPr>
          <w:p>
            <w:pPr>
              <w:pStyle w:val="TableParagraph"/>
              <w:ind w:left="40"/>
              <w:jc w:val="center"/>
              <w:rPr>
                <w:sz w:val="14"/>
              </w:rPr>
            </w:pPr>
            <w:r>
              <w:rPr>
                <w:sz w:val="14"/>
              </w:rPr>
              <w:t>1301031003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SEBERUT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SAGULUBBEG</w:t>
            </w:r>
          </w:p>
        </w:tc>
        <w:tc>
          <w:tcPr>
            <w:tcW w:w="1005" w:type="dxa"/>
            <w:tcBorders>
              <w:top w:val="single" w:sz="2" w:space="0" w:color="000000"/>
              <w:bottom w:val="single" w:sz="2" w:space="0" w:color="000000"/>
            </w:tcBorders>
          </w:tcPr>
          <w:p>
            <w:pPr>
              <w:pStyle w:val="TableParagraph"/>
              <w:ind w:left="483"/>
              <w:rPr>
                <w:sz w:val="14"/>
              </w:rPr>
            </w:pPr>
            <w:r>
              <w:rPr>
                <w:w w:val="105"/>
                <w:sz w:val="14"/>
              </w:rPr>
              <w:t>47,35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3480</w:t>
            </w:r>
          </w:p>
        </w:tc>
        <w:tc>
          <w:tcPr>
            <w:tcW w:w="806" w:type="dxa"/>
            <w:tcBorders>
              <w:top w:val="single" w:sz="2" w:space="0" w:color="000000"/>
              <w:bottom w:val="single" w:sz="2" w:space="0" w:color="000000"/>
            </w:tcBorders>
          </w:tcPr>
          <w:p>
            <w:pPr>
              <w:pStyle w:val="TableParagraph"/>
              <w:ind w:left="40"/>
              <w:jc w:val="center"/>
              <w:rPr>
                <w:sz w:val="14"/>
              </w:rPr>
            </w:pPr>
            <w:r>
              <w:rPr>
                <w:sz w:val="14"/>
              </w:rPr>
              <w:t>1301032001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TENGAH</w:t>
            </w:r>
          </w:p>
        </w:tc>
        <w:tc>
          <w:tcPr>
            <w:tcW w:w="2951" w:type="dxa"/>
            <w:tcBorders>
              <w:top w:val="single" w:sz="2" w:space="0" w:color="000000"/>
              <w:bottom w:val="single" w:sz="2" w:space="0" w:color="000000"/>
            </w:tcBorders>
          </w:tcPr>
          <w:p>
            <w:pPr>
              <w:pStyle w:val="TableParagraph"/>
              <w:ind w:left="28"/>
              <w:rPr>
                <w:sz w:val="14"/>
              </w:rPr>
            </w:pPr>
            <w:r>
              <w:rPr>
                <w:w w:val="105"/>
                <w:sz w:val="14"/>
              </w:rPr>
              <w:t>SALIGUMA</w:t>
            </w:r>
          </w:p>
        </w:tc>
        <w:tc>
          <w:tcPr>
            <w:tcW w:w="1005" w:type="dxa"/>
            <w:tcBorders>
              <w:top w:val="single" w:sz="2" w:space="0" w:color="000000"/>
              <w:bottom w:val="single" w:sz="2" w:space="0" w:color="000000"/>
            </w:tcBorders>
          </w:tcPr>
          <w:p>
            <w:pPr>
              <w:pStyle w:val="TableParagraph"/>
              <w:ind w:left="483"/>
              <w:rPr>
                <w:sz w:val="14"/>
              </w:rPr>
            </w:pPr>
            <w:r>
              <w:rPr>
                <w:w w:val="105"/>
                <w:sz w:val="14"/>
              </w:rPr>
              <w:t>42,97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3481</w:t>
            </w:r>
          </w:p>
        </w:tc>
        <w:tc>
          <w:tcPr>
            <w:tcW w:w="806" w:type="dxa"/>
            <w:tcBorders>
              <w:top w:val="single" w:sz="2" w:space="0" w:color="000000"/>
              <w:bottom w:val="single" w:sz="2" w:space="0" w:color="000000"/>
            </w:tcBorders>
          </w:tcPr>
          <w:p>
            <w:pPr>
              <w:pStyle w:val="TableParagraph"/>
              <w:ind w:left="40"/>
              <w:jc w:val="center"/>
              <w:rPr>
                <w:sz w:val="14"/>
              </w:rPr>
            </w:pPr>
            <w:r>
              <w:rPr>
                <w:sz w:val="14"/>
              </w:rPr>
              <w:t>1301032002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TENGAH</w:t>
            </w:r>
          </w:p>
        </w:tc>
        <w:tc>
          <w:tcPr>
            <w:tcW w:w="2951" w:type="dxa"/>
            <w:tcBorders>
              <w:top w:val="single" w:sz="2" w:space="0" w:color="000000"/>
              <w:bottom w:val="single" w:sz="2" w:space="0" w:color="000000"/>
            </w:tcBorders>
          </w:tcPr>
          <w:p>
            <w:pPr>
              <w:pStyle w:val="TableParagraph"/>
              <w:ind w:left="28"/>
              <w:rPr>
                <w:sz w:val="14"/>
              </w:rPr>
            </w:pPr>
            <w:r>
              <w:rPr>
                <w:w w:val="105"/>
                <w:sz w:val="14"/>
              </w:rPr>
              <w:t>SAIBI SAMUKOP</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3482</w:t>
            </w:r>
          </w:p>
        </w:tc>
        <w:tc>
          <w:tcPr>
            <w:tcW w:w="806" w:type="dxa"/>
            <w:tcBorders>
              <w:top w:val="single" w:sz="2" w:space="0" w:color="000000"/>
              <w:bottom w:val="single" w:sz="2" w:space="0" w:color="000000"/>
            </w:tcBorders>
          </w:tcPr>
          <w:p>
            <w:pPr>
              <w:pStyle w:val="TableParagraph"/>
              <w:ind w:left="40"/>
              <w:jc w:val="center"/>
              <w:rPr>
                <w:sz w:val="14"/>
              </w:rPr>
            </w:pPr>
            <w:r>
              <w:rPr>
                <w:sz w:val="14"/>
              </w:rPr>
              <w:t>1301032003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TENGAH</w:t>
            </w:r>
          </w:p>
        </w:tc>
        <w:tc>
          <w:tcPr>
            <w:tcW w:w="2951" w:type="dxa"/>
            <w:tcBorders>
              <w:top w:val="single" w:sz="2" w:space="0" w:color="000000"/>
              <w:bottom w:val="single" w:sz="2" w:space="0" w:color="000000"/>
            </w:tcBorders>
          </w:tcPr>
          <w:p>
            <w:pPr>
              <w:pStyle w:val="TableParagraph"/>
              <w:ind w:left="28"/>
              <w:rPr>
                <w:sz w:val="14"/>
              </w:rPr>
            </w:pPr>
            <w:r>
              <w:rPr>
                <w:w w:val="105"/>
                <w:sz w:val="14"/>
              </w:rPr>
              <w:t>CIMPUNGAN</w:t>
            </w:r>
          </w:p>
        </w:tc>
        <w:tc>
          <w:tcPr>
            <w:tcW w:w="1005" w:type="dxa"/>
            <w:tcBorders>
              <w:top w:val="single" w:sz="2" w:space="0" w:color="000000"/>
              <w:bottom w:val="single" w:sz="2" w:space="0" w:color="000000"/>
            </w:tcBorders>
          </w:tcPr>
          <w:p>
            <w:pPr>
              <w:pStyle w:val="TableParagraph"/>
              <w:ind w:left="483"/>
              <w:rPr>
                <w:sz w:val="14"/>
              </w:rPr>
            </w:pPr>
            <w:r>
              <w:rPr>
                <w:w w:val="105"/>
                <w:sz w:val="14"/>
              </w:rPr>
              <w:t>46,33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3483</w:t>
            </w:r>
          </w:p>
        </w:tc>
        <w:tc>
          <w:tcPr>
            <w:tcW w:w="806" w:type="dxa"/>
            <w:tcBorders>
              <w:top w:val="single" w:sz="2" w:space="0" w:color="000000"/>
              <w:bottom w:val="single" w:sz="2" w:space="0" w:color="000000"/>
            </w:tcBorders>
          </w:tcPr>
          <w:p>
            <w:pPr>
              <w:pStyle w:val="TableParagraph"/>
              <w:ind w:left="40"/>
              <w:jc w:val="center"/>
              <w:rPr>
                <w:sz w:val="14"/>
              </w:rPr>
            </w:pPr>
            <w:r>
              <w:rPr>
                <w:sz w:val="14"/>
              </w:rPr>
              <w:t>1301040003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UTARA</w:t>
            </w:r>
          </w:p>
        </w:tc>
        <w:tc>
          <w:tcPr>
            <w:tcW w:w="2951" w:type="dxa"/>
            <w:tcBorders>
              <w:top w:val="single" w:sz="2" w:space="0" w:color="000000"/>
              <w:bottom w:val="single" w:sz="2" w:space="0" w:color="000000"/>
            </w:tcBorders>
          </w:tcPr>
          <w:p>
            <w:pPr>
              <w:pStyle w:val="TableParagraph"/>
              <w:ind w:left="28"/>
              <w:rPr>
                <w:sz w:val="14"/>
              </w:rPr>
            </w:pPr>
            <w:r>
              <w:rPr>
                <w:w w:val="105"/>
                <w:sz w:val="14"/>
              </w:rPr>
              <w:t>SIRILOGUI</w:t>
            </w:r>
          </w:p>
        </w:tc>
        <w:tc>
          <w:tcPr>
            <w:tcW w:w="1005" w:type="dxa"/>
            <w:tcBorders>
              <w:top w:val="single" w:sz="2" w:space="0" w:color="000000"/>
              <w:bottom w:val="single" w:sz="2" w:space="0" w:color="000000"/>
            </w:tcBorders>
          </w:tcPr>
          <w:p>
            <w:pPr>
              <w:pStyle w:val="TableParagraph"/>
              <w:ind w:left="483"/>
              <w:rPr>
                <w:sz w:val="14"/>
              </w:rPr>
            </w:pPr>
            <w:r>
              <w:rPr>
                <w:w w:val="105"/>
                <w:sz w:val="14"/>
              </w:rPr>
              <w:t>40,38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3484</w:t>
            </w:r>
          </w:p>
        </w:tc>
        <w:tc>
          <w:tcPr>
            <w:tcW w:w="806" w:type="dxa"/>
            <w:tcBorders>
              <w:top w:val="single" w:sz="2" w:space="0" w:color="000000"/>
              <w:bottom w:val="single" w:sz="2" w:space="0" w:color="000000"/>
            </w:tcBorders>
          </w:tcPr>
          <w:p>
            <w:pPr>
              <w:pStyle w:val="TableParagraph"/>
              <w:ind w:left="40"/>
              <w:jc w:val="center"/>
              <w:rPr>
                <w:sz w:val="14"/>
              </w:rPr>
            </w:pPr>
            <w:r>
              <w:rPr>
                <w:sz w:val="14"/>
              </w:rPr>
              <w:t>1301040004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UTARA</w:t>
            </w:r>
          </w:p>
        </w:tc>
        <w:tc>
          <w:tcPr>
            <w:tcW w:w="2951" w:type="dxa"/>
            <w:tcBorders>
              <w:top w:val="single" w:sz="2" w:space="0" w:color="000000"/>
              <w:bottom w:val="single" w:sz="2" w:space="0" w:color="000000"/>
            </w:tcBorders>
          </w:tcPr>
          <w:p>
            <w:pPr>
              <w:pStyle w:val="TableParagraph"/>
              <w:ind w:left="28"/>
              <w:rPr>
                <w:sz w:val="14"/>
              </w:rPr>
            </w:pPr>
            <w:r>
              <w:rPr>
                <w:w w:val="105"/>
                <w:sz w:val="14"/>
              </w:rPr>
              <w:t>MUARA SIKABALUAN</w:t>
            </w:r>
          </w:p>
        </w:tc>
        <w:tc>
          <w:tcPr>
            <w:tcW w:w="1005" w:type="dxa"/>
            <w:tcBorders>
              <w:top w:val="single" w:sz="2" w:space="0" w:color="000000"/>
              <w:bottom w:val="single" w:sz="2" w:space="0" w:color="000000"/>
            </w:tcBorders>
          </w:tcPr>
          <w:p>
            <w:pPr>
              <w:pStyle w:val="TableParagraph"/>
              <w:ind w:left="483"/>
              <w:rPr>
                <w:sz w:val="14"/>
              </w:rPr>
            </w:pPr>
            <w:r>
              <w:rPr>
                <w:w w:val="105"/>
                <w:sz w:val="14"/>
              </w:rPr>
              <w:t>61,23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3485</w:t>
            </w:r>
          </w:p>
        </w:tc>
        <w:tc>
          <w:tcPr>
            <w:tcW w:w="806" w:type="dxa"/>
            <w:tcBorders>
              <w:top w:val="single" w:sz="2" w:space="0" w:color="000000"/>
              <w:bottom w:val="single" w:sz="2" w:space="0" w:color="000000"/>
            </w:tcBorders>
          </w:tcPr>
          <w:p>
            <w:pPr>
              <w:pStyle w:val="TableParagraph"/>
              <w:ind w:left="40"/>
              <w:jc w:val="center"/>
              <w:rPr>
                <w:sz w:val="14"/>
              </w:rPr>
            </w:pPr>
            <w:r>
              <w:rPr>
                <w:sz w:val="14"/>
              </w:rPr>
              <w:t>1301040005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UTARA</w:t>
            </w:r>
          </w:p>
        </w:tc>
        <w:tc>
          <w:tcPr>
            <w:tcW w:w="2951" w:type="dxa"/>
            <w:tcBorders>
              <w:top w:val="single" w:sz="2" w:space="0" w:color="000000"/>
              <w:bottom w:val="single" w:sz="2" w:space="0" w:color="000000"/>
            </w:tcBorders>
          </w:tcPr>
          <w:p>
            <w:pPr>
              <w:pStyle w:val="TableParagraph"/>
              <w:ind w:left="28"/>
              <w:rPr>
                <w:sz w:val="14"/>
              </w:rPr>
            </w:pPr>
            <w:r>
              <w:rPr>
                <w:w w:val="105"/>
                <w:sz w:val="14"/>
              </w:rPr>
              <w:t>MONGAN POULA</w:t>
            </w:r>
          </w:p>
        </w:tc>
        <w:tc>
          <w:tcPr>
            <w:tcW w:w="1005" w:type="dxa"/>
            <w:tcBorders>
              <w:top w:val="single" w:sz="2" w:space="0" w:color="000000"/>
              <w:bottom w:val="single" w:sz="2" w:space="0" w:color="000000"/>
            </w:tcBorders>
          </w:tcPr>
          <w:p>
            <w:pPr>
              <w:pStyle w:val="TableParagraph"/>
              <w:ind w:left="483"/>
              <w:rPr>
                <w:sz w:val="14"/>
              </w:rPr>
            </w:pPr>
            <w:r>
              <w:rPr>
                <w:w w:val="105"/>
                <w:sz w:val="14"/>
              </w:rPr>
              <w:t>51,59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3486</w:t>
            </w:r>
          </w:p>
        </w:tc>
        <w:tc>
          <w:tcPr>
            <w:tcW w:w="806" w:type="dxa"/>
            <w:tcBorders>
              <w:top w:val="single" w:sz="2" w:space="0" w:color="000000"/>
              <w:bottom w:val="single" w:sz="2" w:space="0" w:color="000000"/>
            </w:tcBorders>
          </w:tcPr>
          <w:p>
            <w:pPr>
              <w:pStyle w:val="TableParagraph"/>
              <w:ind w:left="40"/>
              <w:jc w:val="center"/>
              <w:rPr>
                <w:sz w:val="14"/>
              </w:rPr>
            </w:pPr>
            <w:r>
              <w:rPr>
                <w:sz w:val="14"/>
              </w:rPr>
              <w:t>1301040006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UTARA</w:t>
            </w:r>
          </w:p>
        </w:tc>
        <w:tc>
          <w:tcPr>
            <w:tcW w:w="2951" w:type="dxa"/>
            <w:tcBorders>
              <w:top w:val="single" w:sz="2" w:space="0" w:color="000000"/>
              <w:bottom w:val="single" w:sz="2" w:space="0" w:color="000000"/>
            </w:tcBorders>
          </w:tcPr>
          <w:p>
            <w:pPr>
              <w:pStyle w:val="TableParagraph"/>
              <w:ind w:left="28"/>
              <w:rPr>
                <w:sz w:val="14"/>
              </w:rPr>
            </w:pPr>
            <w:r>
              <w:rPr>
                <w:w w:val="105"/>
                <w:sz w:val="14"/>
              </w:rPr>
              <w:t>SOTBOYAK</w:t>
            </w:r>
          </w:p>
        </w:tc>
        <w:tc>
          <w:tcPr>
            <w:tcW w:w="1005" w:type="dxa"/>
            <w:tcBorders>
              <w:top w:val="single" w:sz="2" w:space="0" w:color="000000"/>
              <w:bottom w:val="single" w:sz="2" w:space="0" w:color="000000"/>
            </w:tcBorders>
          </w:tcPr>
          <w:p>
            <w:pPr>
              <w:pStyle w:val="TableParagraph"/>
              <w:ind w:left="483"/>
              <w:rPr>
                <w:sz w:val="14"/>
              </w:rPr>
            </w:pPr>
            <w:r>
              <w:rPr>
                <w:w w:val="105"/>
                <w:sz w:val="14"/>
              </w:rPr>
              <w:t>38,98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3487</w:t>
            </w:r>
          </w:p>
        </w:tc>
        <w:tc>
          <w:tcPr>
            <w:tcW w:w="806" w:type="dxa"/>
            <w:tcBorders>
              <w:top w:val="single" w:sz="2" w:space="0" w:color="000000"/>
              <w:bottom w:val="single" w:sz="2" w:space="0" w:color="000000"/>
            </w:tcBorders>
          </w:tcPr>
          <w:p>
            <w:pPr>
              <w:pStyle w:val="TableParagraph"/>
              <w:ind w:left="40"/>
              <w:jc w:val="center"/>
              <w:rPr>
                <w:sz w:val="14"/>
              </w:rPr>
            </w:pPr>
            <w:r>
              <w:rPr>
                <w:sz w:val="14"/>
              </w:rPr>
              <w:t>1301040007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UTARA</w:t>
            </w:r>
          </w:p>
        </w:tc>
        <w:tc>
          <w:tcPr>
            <w:tcW w:w="2951" w:type="dxa"/>
            <w:tcBorders>
              <w:top w:val="single" w:sz="2" w:space="0" w:color="000000"/>
              <w:bottom w:val="single" w:sz="2" w:space="0" w:color="000000"/>
            </w:tcBorders>
          </w:tcPr>
          <w:p>
            <w:pPr>
              <w:pStyle w:val="TableParagraph"/>
              <w:ind w:left="28"/>
              <w:rPr>
                <w:sz w:val="14"/>
              </w:rPr>
            </w:pPr>
            <w:r>
              <w:rPr>
                <w:w w:val="105"/>
                <w:sz w:val="14"/>
              </w:rPr>
              <w:t>BOJAKAN</w:t>
            </w:r>
          </w:p>
        </w:tc>
        <w:tc>
          <w:tcPr>
            <w:tcW w:w="1005" w:type="dxa"/>
            <w:tcBorders>
              <w:top w:val="single" w:sz="2" w:space="0" w:color="000000"/>
              <w:bottom w:val="single" w:sz="2" w:space="0" w:color="000000"/>
            </w:tcBorders>
          </w:tcPr>
          <w:p>
            <w:pPr>
              <w:pStyle w:val="TableParagraph"/>
              <w:ind w:left="483"/>
              <w:rPr>
                <w:sz w:val="14"/>
              </w:rPr>
            </w:pPr>
            <w:r>
              <w:rPr>
                <w:w w:val="105"/>
                <w:sz w:val="14"/>
              </w:rPr>
              <w:t>37,51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3488</w:t>
            </w:r>
          </w:p>
        </w:tc>
        <w:tc>
          <w:tcPr>
            <w:tcW w:w="806" w:type="dxa"/>
            <w:tcBorders>
              <w:top w:val="single" w:sz="2" w:space="0" w:color="000000"/>
              <w:bottom w:val="single" w:sz="2" w:space="0" w:color="000000"/>
            </w:tcBorders>
          </w:tcPr>
          <w:p>
            <w:pPr>
              <w:pStyle w:val="TableParagraph"/>
              <w:ind w:left="40"/>
              <w:jc w:val="center"/>
              <w:rPr>
                <w:sz w:val="14"/>
              </w:rPr>
            </w:pPr>
            <w:r>
              <w:rPr>
                <w:sz w:val="14"/>
              </w:rPr>
              <w:t>1301040009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UTARA</w:t>
            </w:r>
          </w:p>
        </w:tc>
        <w:tc>
          <w:tcPr>
            <w:tcW w:w="2951" w:type="dxa"/>
            <w:tcBorders>
              <w:top w:val="single" w:sz="2" w:space="0" w:color="000000"/>
              <w:bottom w:val="single" w:sz="2" w:space="0" w:color="000000"/>
            </w:tcBorders>
          </w:tcPr>
          <w:p>
            <w:pPr>
              <w:pStyle w:val="TableParagraph"/>
              <w:ind w:left="28"/>
              <w:rPr>
                <w:sz w:val="14"/>
              </w:rPr>
            </w:pPr>
            <w:r>
              <w:rPr>
                <w:w w:val="105"/>
                <w:sz w:val="14"/>
              </w:rPr>
              <w:t>MALANCAN</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3489</w:t>
            </w:r>
          </w:p>
        </w:tc>
        <w:tc>
          <w:tcPr>
            <w:tcW w:w="806" w:type="dxa"/>
            <w:tcBorders>
              <w:top w:val="single" w:sz="2" w:space="0" w:color="000000"/>
              <w:bottom w:val="single" w:sz="2" w:space="0" w:color="000000"/>
            </w:tcBorders>
          </w:tcPr>
          <w:p>
            <w:pPr>
              <w:pStyle w:val="TableParagraph"/>
              <w:ind w:left="40"/>
              <w:jc w:val="center"/>
              <w:rPr>
                <w:sz w:val="14"/>
              </w:rPr>
            </w:pPr>
            <w:r>
              <w:rPr>
                <w:sz w:val="14"/>
              </w:rPr>
              <w:t>1301041001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BARAT</w:t>
            </w:r>
          </w:p>
        </w:tc>
        <w:tc>
          <w:tcPr>
            <w:tcW w:w="2951" w:type="dxa"/>
            <w:tcBorders>
              <w:top w:val="single" w:sz="2" w:space="0" w:color="000000"/>
              <w:bottom w:val="single" w:sz="2" w:space="0" w:color="000000"/>
            </w:tcBorders>
          </w:tcPr>
          <w:p>
            <w:pPr>
              <w:pStyle w:val="TableParagraph"/>
              <w:ind w:left="28"/>
              <w:rPr>
                <w:sz w:val="14"/>
              </w:rPr>
            </w:pPr>
            <w:r>
              <w:rPr>
                <w:w w:val="105"/>
                <w:sz w:val="14"/>
              </w:rPr>
              <w:t>SIMATALU</w:t>
            </w:r>
          </w:p>
        </w:tc>
        <w:tc>
          <w:tcPr>
            <w:tcW w:w="1005" w:type="dxa"/>
            <w:tcBorders>
              <w:top w:val="single" w:sz="2" w:space="0" w:color="000000"/>
              <w:bottom w:val="single" w:sz="2" w:space="0" w:color="000000"/>
            </w:tcBorders>
          </w:tcPr>
          <w:p>
            <w:pPr>
              <w:pStyle w:val="TableParagraph"/>
              <w:ind w:left="483"/>
              <w:rPr>
                <w:sz w:val="14"/>
              </w:rPr>
            </w:pPr>
            <w:r>
              <w:rPr>
                <w:w w:val="105"/>
                <w:sz w:val="14"/>
              </w:rPr>
              <w:t>50,70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3490</w:t>
            </w:r>
          </w:p>
        </w:tc>
        <w:tc>
          <w:tcPr>
            <w:tcW w:w="806" w:type="dxa"/>
            <w:tcBorders>
              <w:top w:val="single" w:sz="2" w:space="0" w:color="000000"/>
              <w:bottom w:val="single" w:sz="2" w:space="0" w:color="000000"/>
            </w:tcBorders>
          </w:tcPr>
          <w:p>
            <w:pPr>
              <w:pStyle w:val="TableParagraph"/>
              <w:ind w:left="40"/>
              <w:jc w:val="center"/>
              <w:rPr>
                <w:sz w:val="14"/>
              </w:rPr>
            </w:pPr>
            <w:r>
              <w:rPr>
                <w:sz w:val="14"/>
              </w:rPr>
              <w:t>1301041002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BARAT</w:t>
            </w:r>
          </w:p>
        </w:tc>
        <w:tc>
          <w:tcPr>
            <w:tcW w:w="2951" w:type="dxa"/>
            <w:tcBorders>
              <w:top w:val="single" w:sz="2" w:space="0" w:color="000000"/>
              <w:bottom w:val="single" w:sz="2" w:space="0" w:color="000000"/>
            </w:tcBorders>
          </w:tcPr>
          <w:p>
            <w:pPr>
              <w:pStyle w:val="TableParagraph"/>
              <w:ind w:left="28"/>
              <w:rPr>
                <w:sz w:val="14"/>
              </w:rPr>
            </w:pPr>
            <w:r>
              <w:rPr>
                <w:w w:val="105"/>
                <w:sz w:val="14"/>
              </w:rPr>
              <w:t>SIMALEGI</w:t>
            </w:r>
          </w:p>
        </w:tc>
        <w:tc>
          <w:tcPr>
            <w:tcW w:w="1005" w:type="dxa"/>
            <w:tcBorders>
              <w:top w:val="single" w:sz="2" w:space="0" w:color="000000"/>
              <w:bottom w:val="single" w:sz="2" w:space="0" w:color="000000"/>
            </w:tcBorders>
          </w:tcPr>
          <w:p>
            <w:pPr>
              <w:pStyle w:val="TableParagraph"/>
              <w:ind w:left="483"/>
              <w:rPr>
                <w:sz w:val="14"/>
              </w:rPr>
            </w:pPr>
            <w:r>
              <w:rPr>
                <w:w w:val="105"/>
                <w:sz w:val="14"/>
              </w:rPr>
              <w:t>41,37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3491</w:t>
            </w:r>
          </w:p>
        </w:tc>
        <w:tc>
          <w:tcPr>
            <w:tcW w:w="806" w:type="dxa"/>
            <w:tcBorders>
              <w:top w:val="single" w:sz="2" w:space="0" w:color="000000"/>
              <w:bottom w:val="single" w:sz="2" w:space="0" w:color="000000"/>
            </w:tcBorders>
          </w:tcPr>
          <w:p>
            <w:pPr>
              <w:pStyle w:val="TableParagraph"/>
              <w:ind w:left="40"/>
              <w:jc w:val="center"/>
              <w:rPr>
                <w:sz w:val="14"/>
              </w:rPr>
            </w:pPr>
            <w:r>
              <w:rPr>
                <w:sz w:val="14"/>
              </w:rPr>
              <w:t>1301041003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KEPULAUAN MENTAWAI</w:t>
            </w:r>
          </w:p>
        </w:tc>
        <w:tc>
          <w:tcPr>
            <w:tcW w:w="2565" w:type="dxa"/>
            <w:tcBorders>
              <w:top w:val="single" w:sz="2" w:space="0" w:color="000000"/>
              <w:bottom w:val="single" w:sz="2" w:space="0" w:color="000000"/>
            </w:tcBorders>
          </w:tcPr>
          <w:p>
            <w:pPr>
              <w:pStyle w:val="TableParagraph"/>
              <w:rPr>
                <w:sz w:val="14"/>
              </w:rPr>
            </w:pPr>
            <w:r>
              <w:rPr>
                <w:w w:val="105"/>
                <w:sz w:val="14"/>
              </w:rPr>
              <w:t>SIBERUT BARAT</w:t>
            </w:r>
          </w:p>
        </w:tc>
        <w:tc>
          <w:tcPr>
            <w:tcW w:w="2951" w:type="dxa"/>
            <w:tcBorders>
              <w:top w:val="single" w:sz="2" w:space="0" w:color="000000"/>
              <w:bottom w:val="single" w:sz="2" w:space="0" w:color="000000"/>
            </w:tcBorders>
          </w:tcPr>
          <w:p>
            <w:pPr>
              <w:pStyle w:val="TableParagraph"/>
              <w:ind w:left="28"/>
              <w:rPr>
                <w:sz w:val="14"/>
              </w:rPr>
            </w:pPr>
            <w:r>
              <w:rPr>
                <w:w w:val="105"/>
                <w:sz w:val="14"/>
              </w:rPr>
              <w:t>SIGAPOKNA</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3492</w:t>
            </w:r>
          </w:p>
        </w:tc>
        <w:tc>
          <w:tcPr>
            <w:tcW w:w="806" w:type="dxa"/>
            <w:tcBorders>
              <w:top w:val="single" w:sz="2" w:space="0" w:color="000000"/>
              <w:bottom w:val="single" w:sz="2" w:space="0" w:color="000000"/>
            </w:tcBorders>
          </w:tcPr>
          <w:p>
            <w:pPr>
              <w:pStyle w:val="TableParagraph"/>
              <w:ind w:left="40"/>
              <w:jc w:val="center"/>
              <w:rPr>
                <w:sz w:val="14"/>
              </w:rPr>
            </w:pPr>
            <w:r>
              <w:rPr>
                <w:sz w:val="14"/>
              </w:rPr>
              <w:t>1302012007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LUNANG</w:t>
            </w:r>
          </w:p>
        </w:tc>
        <w:tc>
          <w:tcPr>
            <w:tcW w:w="2951" w:type="dxa"/>
            <w:tcBorders>
              <w:top w:val="single" w:sz="2" w:space="0" w:color="000000"/>
              <w:bottom w:val="single" w:sz="2" w:space="0" w:color="000000"/>
            </w:tcBorders>
          </w:tcPr>
          <w:p>
            <w:pPr>
              <w:pStyle w:val="TableParagraph"/>
              <w:ind w:left="28"/>
              <w:rPr>
                <w:sz w:val="14"/>
              </w:rPr>
            </w:pPr>
            <w:r>
              <w:rPr>
                <w:w w:val="105"/>
                <w:sz w:val="14"/>
              </w:rPr>
              <w:t>LUNANG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3493</w:t>
            </w:r>
          </w:p>
        </w:tc>
        <w:tc>
          <w:tcPr>
            <w:tcW w:w="806" w:type="dxa"/>
            <w:tcBorders>
              <w:top w:val="single" w:sz="2" w:space="0" w:color="000000"/>
              <w:bottom w:val="single" w:sz="2" w:space="0" w:color="000000"/>
            </w:tcBorders>
          </w:tcPr>
          <w:p>
            <w:pPr>
              <w:pStyle w:val="TableParagraph"/>
              <w:ind w:left="40"/>
              <w:jc w:val="center"/>
              <w:rPr>
                <w:sz w:val="14"/>
              </w:rPr>
            </w:pPr>
            <w:r>
              <w:rPr>
                <w:sz w:val="14"/>
              </w:rPr>
              <w:t>1302012010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LUNANG</w:t>
            </w:r>
          </w:p>
        </w:tc>
        <w:tc>
          <w:tcPr>
            <w:tcW w:w="2951" w:type="dxa"/>
            <w:tcBorders>
              <w:top w:val="single" w:sz="2" w:space="0" w:color="000000"/>
              <w:bottom w:val="single" w:sz="2" w:space="0" w:color="000000"/>
            </w:tcBorders>
          </w:tcPr>
          <w:p>
            <w:pPr>
              <w:pStyle w:val="TableParagraph"/>
              <w:ind w:left="28"/>
              <w:rPr>
                <w:sz w:val="14"/>
              </w:rPr>
            </w:pPr>
            <w:r>
              <w:rPr>
                <w:w w:val="105"/>
                <w:sz w:val="14"/>
              </w:rPr>
              <w:t>LUNANG TIGA</w:t>
            </w:r>
          </w:p>
        </w:tc>
        <w:tc>
          <w:tcPr>
            <w:tcW w:w="1005" w:type="dxa"/>
            <w:tcBorders>
              <w:top w:val="single" w:sz="2" w:space="0" w:color="000000"/>
              <w:bottom w:val="single" w:sz="2" w:space="0" w:color="000000"/>
            </w:tcBorders>
          </w:tcPr>
          <w:p>
            <w:pPr>
              <w:pStyle w:val="TableParagraph"/>
              <w:ind w:left="483"/>
              <w:rPr>
                <w:sz w:val="14"/>
              </w:rPr>
            </w:pPr>
            <w:r>
              <w:rPr>
                <w:w w:val="105"/>
                <w:sz w:val="14"/>
              </w:rPr>
              <w:t>74,40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3494</w:t>
            </w:r>
          </w:p>
        </w:tc>
        <w:tc>
          <w:tcPr>
            <w:tcW w:w="806" w:type="dxa"/>
            <w:tcBorders>
              <w:top w:val="single" w:sz="2" w:space="0" w:color="000000"/>
              <w:bottom w:val="single" w:sz="2" w:space="0" w:color="000000"/>
            </w:tcBorders>
          </w:tcPr>
          <w:p>
            <w:pPr>
              <w:pStyle w:val="TableParagraph"/>
              <w:ind w:left="40"/>
              <w:jc w:val="center"/>
              <w:rPr>
                <w:sz w:val="14"/>
              </w:rPr>
            </w:pPr>
            <w:r>
              <w:rPr>
                <w:sz w:val="14"/>
              </w:rPr>
              <w:t>1302020001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BASA AMPEK BALAI TAPAN</w:t>
            </w:r>
          </w:p>
        </w:tc>
        <w:tc>
          <w:tcPr>
            <w:tcW w:w="2951" w:type="dxa"/>
            <w:tcBorders>
              <w:top w:val="single" w:sz="2" w:space="0" w:color="000000"/>
              <w:bottom w:val="single" w:sz="2" w:space="0" w:color="000000"/>
            </w:tcBorders>
          </w:tcPr>
          <w:p>
            <w:pPr>
              <w:pStyle w:val="TableParagraph"/>
              <w:ind w:left="28"/>
              <w:rPr>
                <w:sz w:val="14"/>
              </w:rPr>
            </w:pPr>
            <w:r>
              <w:rPr>
                <w:w w:val="105"/>
                <w:sz w:val="14"/>
              </w:rPr>
              <w:t>TAPAN</w:t>
            </w:r>
          </w:p>
        </w:tc>
        <w:tc>
          <w:tcPr>
            <w:tcW w:w="1005" w:type="dxa"/>
            <w:tcBorders>
              <w:top w:val="single" w:sz="2" w:space="0" w:color="000000"/>
              <w:bottom w:val="single" w:sz="2" w:space="0" w:color="000000"/>
            </w:tcBorders>
          </w:tcPr>
          <w:p>
            <w:pPr>
              <w:pStyle w:val="TableParagraph"/>
              <w:ind w:left="483"/>
              <w:rPr>
                <w:sz w:val="14"/>
              </w:rPr>
            </w:pPr>
            <w:r>
              <w:rPr>
                <w:w w:val="105"/>
                <w:sz w:val="14"/>
              </w:rPr>
              <w:t>42,23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3495</w:t>
            </w:r>
          </w:p>
        </w:tc>
        <w:tc>
          <w:tcPr>
            <w:tcW w:w="806" w:type="dxa"/>
            <w:tcBorders>
              <w:top w:val="single" w:sz="2" w:space="0" w:color="000000"/>
              <w:bottom w:val="single" w:sz="2" w:space="0" w:color="000000"/>
            </w:tcBorders>
          </w:tcPr>
          <w:p>
            <w:pPr>
              <w:pStyle w:val="TableParagraph"/>
              <w:ind w:left="40"/>
              <w:jc w:val="center"/>
              <w:rPr>
                <w:sz w:val="14"/>
              </w:rPr>
            </w:pPr>
            <w:r>
              <w:rPr>
                <w:sz w:val="14"/>
              </w:rPr>
              <w:t>1302021004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RANAH AMPEK HULU TAPAN</w:t>
            </w:r>
          </w:p>
        </w:tc>
        <w:tc>
          <w:tcPr>
            <w:tcW w:w="2951" w:type="dxa"/>
            <w:tcBorders>
              <w:top w:val="single" w:sz="2" w:space="0" w:color="000000"/>
              <w:bottom w:val="single" w:sz="2" w:space="0" w:color="000000"/>
            </w:tcBorders>
          </w:tcPr>
          <w:p>
            <w:pPr>
              <w:pStyle w:val="TableParagraph"/>
              <w:ind w:left="28"/>
              <w:rPr>
                <w:sz w:val="14"/>
              </w:rPr>
            </w:pPr>
            <w:r>
              <w:rPr>
                <w:w w:val="105"/>
                <w:sz w:val="14"/>
              </w:rPr>
              <w:t>SUNGAI GAMBIR SAKO TAPAN</w:t>
            </w:r>
          </w:p>
        </w:tc>
        <w:tc>
          <w:tcPr>
            <w:tcW w:w="1005" w:type="dxa"/>
            <w:tcBorders>
              <w:top w:val="single" w:sz="2" w:space="0" w:color="000000"/>
              <w:bottom w:val="single" w:sz="2" w:space="0" w:color="000000"/>
            </w:tcBorders>
          </w:tcPr>
          <w:p>
            <w:pPr>
              <w:pStyle w:val="TableParagraph"/>
              <w:ind w:left="483"/>
              <w:rPr>
                <w:sz w:val="14"/>
              </w:rPr>
            </w:pPr>
            <w:r>
              <w:rPr>
                <w:w w:val="105"/>
                <w:sz w:val="14"/>
              </w:rPr>
              <w:t>47,19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3496</w:t>
            </w:r>
          </w:p>
        </w:tc>
        <w:tc>
          <w:tcPr>
            <w:tcW w:w="806" w:type="dxa"/>
            <w:tcBorders>
              <w:top w:val="single" w:sz="2" w:space="0" w:color="000000"/>
              <w:bottom w:val="single" w:sz="2" w:space="0" w:color="000000"/>
            </w:tcBorders>
          </w:tcPr>
          <w:p>
            <w:pPr>
              <w:pStyle w:val="TableParagraph"/>
              <w:ind w:left="40"/>
              <w:jc w:val="center"/>
              <w:rPr>
                <w:sz w:val="14"/>
              </w:rPr>
            </w:pPr>
            <w:r>
              <w:rPr>
                <w:sz w:val="14"/>
              </w:rPr>
              <w:t>1302021005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RANAH AMPEK HULU TAPAN</w:t>
            </w:r>
          </w:p>
        </w:tc>
        <w:tc>
          <w:tcPr>
            <w:tcW w:w="2951" w:type="dxa"/>
            <w:tcBorders>
              <w:top w:val="single" w:sz="2" w:space="0" w:color="000000"/>
              <w:bottom w:val="single" w:sz="2" w:space="0" w:color="000000"/>
            </w:tcBorders>
          </w:tcPr>
          <w:p>
            <w:pPr>
              <w:pStyle w:val="TableParagraph"/>
              <w:ind w:left="28"/>
              <w:rPr>
                <w:sz w:val="14"/>
              </w:rPr>
            </w:pPr>
            <w:r>
              <w:rPr>
                <w:w w:val="105"/>
                <w:sz w:val="14"/>
              </w:rPr>
              <w:t>SIMPANG GUNUNG TAPAN</w:t>
            </w:r>
          </w:p>
        </w:tc>
        <w:tc>
          <w:tcPr>
            <w:tcW w:w="1005" w:type="dxa"/>
            <w:tcBorders>
              <w:top w:val="single" w:sz="2" w:space="0" w:color="000000"/>
              <w:bottom w:val="single" w:sz="2" w:space="0" w:color="000000"/>
            </w:tcBorders>
          </w:tcPr>
          <w:p>
            <w:pPr>
              <w:pStyle w:val="TableParagraph"/>
              <w:ind w:left="483"/>
              <w:rPr>
                <w:sz w:val="14"/>
              </w:rPr>
            </w:pPr>
            <w:r>
              <w:rPr>
                <w:w w:val="105"/>
                <w:sz w:val="14"/>
              </w:rPr>
              <w:t>42,28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3497</w:t>
            </w:r>
          </w:p>
        </w:tc>
        <w:tc>
          <w:tcPr>
            <w:tcW w:w="806" w:type="dxa"/>
            <w:tcBorders>
              <w:top w:val="single" w:sz="2" w:space="0" w:color="000000"/>
              <w:bottom w:val="single" w:sz="2" w:space="0" w:color="000000"/>
            </w:tcBorders>
          </w:tcPr>
          <w:p>
            <w:pPr>
              <w:pStyle w:val="TableParagraph"/>
              <w:ind w:left="40"/>
              <w:jc w:val="center"/>
              <w:rPr>
                <w:sz w:val="14"/>
              </w:rPr>
            </w:pPr>
            <w:r>
              <w:rPr>
                <w:sz w:val="14"/>
              </w:rPr>
              <w:t>1302030003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PANCUNG SOAL</w:t>
            </w:r>
          </w:p>
        </w:tc>
        <w:tc>
          <w:tcPr>
            <w:tcW w:w="2951" w:type="dxa"/>
            <w:tcBorders>
              <w:top w:val="single" w:sz="2" w:space="0" w:color="000000"/>
              <w:bottom w:val="single" w:sz="2" w:space="0" w:color="000000"/>
            </w:tcBorders>
          </w:tcPr>
          <w:p>
            <w:pPr>
              <w:pStyle w:val="TableParagraph"/>
              <w:ind w:left="28"/>
              <w:rPr>
                <w:sz w:val="14"/>
              </w:rPr>
            </w:pPr>
            <w:r>
              <w:rPr>
                <w:w w:val="105"/>
                <w:sz w:val="14"/>
              </w:rPr>
              <w:t>INDERAPURA BARAT</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3498</w:t>
            </w:r>
          </w:p>
        </w:tc>
        <w:tc>
          <w:tcPr>
            <w:tcW w:w="806" w:type="dxa"/>
            <w:tcBorders>
              <w:top w:val="single" w:sz="2" w:space="0" w:color="000000"/>
              <w:bottom w:val="single" w:sz="2" w:space="0" w:color="000000"/>
            </w:tcBorders>
          </w:tcPr>
          <w:p>
            <w:pPr>
              <w:pStyle w:val="TableParagraph"/>
              <w:ind w:left="40"/>
              <w:jc w:val="center"/>
              <w:rPr>
                <w:sz w:val="14"/>
              </w:rPr>
            </w:pPr>
            <w:r>
              <w:rPr>
                <w:sz w:val="14"/>
              </w:rPr>
              <w:t>1302030010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PANCUNG SOAL</w:t>
            </w:r>
          </w:p>
        </w:tc>
        <w:tc>
          <w:tcPr>
            <w:tcW w:w="2951" w:type="dxa"/>
            <w:tcBorders>
              <w:top w:val="single" w:sz="2" w:space="0" w:color="000000"/>
              <w:bottom w:val="single" w:sz="2" w:space="0" w:color="000000"/>
            </w:tcBorders>
          </w:tcPr>
          <w:p>
            <w:pPr>
              <w:pStyle w:val="TableParagraph"/>
              <w:ind w:left="28"/>
              <w:rPr>
                <w:sz w:val="14"/>
              </w:rPr>
            </w:pPr>
            <w:r>
              <w:rPr>
                <w:w w:val="105"/>
                <w:sz w:val="14"/>
              </w:rPr>
              <w:t>TLUK AMPLU INDRAPURA</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3499</w:t>
            </w:r>
          </w:p>
        </w:tc>
        <w:tc>
          <w:tcPr>
            <w:tcW w:w="806" w:type="dxa"/>
            <w:tcBorders>
              <w:top w:val="single" w:sz="2" w:space="0" w:color="000000"/>
              <w:bottom w:val="single" w:sz="2" w:space="0" w:color="000000"/>
            </w:tcBorders>
          </w:tcPr>
          <w:p>
            <w:pPr>
              <w:pStyle w:val="TableParagraph"/>
              <w:ind w:left="40"/>
              <w:jc w:val="center"/>
              <w:rPr>
                <w:sz w:val="14"/>
              </w:rPr>
            </w:pPr>
            <w:r>
              <w:rPr>
                <w:sz w:val="14"/>
              </w:rPr>
              <w:t>1302030014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PANCUNG SOAL</w:t>
            </w:r>
          </w:p>
        </w:tc>
        <w:tc>
          <w:tcPr>
            <w:tcW w:w="2951" w:type="dxa"/>
            <w:tcBorders>
              <w:top w:val="single" w:sz="2" w:space="0" w:color="000000"/>
              <w:bottom w:val="single" w:sz="2" w:space="0" w:color="000000"/>
            </w:tcBorders>
          </w:tcPr>
          <w:p>
            <w:pPr>
              <w:pStyle w:val="TableParagraph"/>
              <w:ind w:left="28"/>
              <w:rPr>
                <w:sz w:val="14"/>
              </w:rPr>
            </w:pPr>
            <w:r>
              <w:rPr>
                <w:w w:val="105"/>
                <w:sz w:val="14"/>
              </w:rPr>
              <w:t>TIGO SUNGAI INDERAPURA</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3500</w:t>
            </w:r>
          </w:p>
        </w:tc>
        <w:tc>
          <w:tcPr>
            <w:tcW w:w="806" w:type="dxa"/>
            <w:tcBorders>
              <w:top w:val="single" w:sz="2" w:space="0" w:color="000000"/>
              <w:bottom w:val="single" w:sz="2" w:space="0" w:color="000000"/>
            </w:tcBorders>
          </w:tcPr>
          <w:p>
            <w:pPr>
              <w:pStyle w:val="TableParagraph"/>
              <w:ind w:left="40"/>
              <w:jc w:val="center"/>
              <w:rPr>
                <w:sz w:val="14"/>
              </w:rPr>
            </w:pPr>
            <w:r>
              <w:rPr>
                <w:sz w:val="14"/>
              </w:rPr>
              <w:t>1302040016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LINGGO SARI BAGANTI</w:t>
            </w:r>
          </w:p>
        </w:tc>
        <w:tc>
          <w:tcPr>
            <w:tcW w:w="2951" w:type="dxa"/>
            <w:tcBorders>
              <w:top w:val="single" w:sz="2" w:space="0" w:color="000000"/>
              <w:bottom w:val="single" w:sz="2" w:space="0" w:color="000000"/>
            </w:tcBorders>
          </w:tcPr>
          <w:p>
            <w:pPr>
              <w:pStyle w:val="TableParagraph"/>
              <w:ind w:left="28"/>
              <w:rPr>
                <w:sz w:val="14"/>
              </w:rPr>
            </w:pPr>
            <w:r>
              <w:rPr>
                <w:w w:val="105"/>
                <w:sz w:val="14"/>
              </w:rPr>
              <w:t>MUARA KANDIS PUNGGASAN</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3501</w:t>
            </w:r>
          </w:p>
        </w:tc>
        <w:tc>
          <w:tcPr>
            <w:tcW w:w="806" w:type="dxa"/>
            <w:tcBorders>
              <w:top w:val="single" w:sz="2" w:space="0" w:color="000000"/>
              <w:bottom w:val="single" w:sz="2" w:space="0" w:color="000000"/>
            </w:tcBorders>
          </w:tcPr>
          <w:p>
            <w:pPr>
              <w:pStyle w:val="TableParagraph"/>
              <w:ind w:left="40"/>
              <w:jc w:val="center"/>
              <w:rPr>
                <w:sz w:val="14"/>
              </w:rPr>
            </w:pPr>
            <w:r>
              <w:rPr>
                <w:sz w:val="14"/>
              </w:rPr>
              <w:t>1302060006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LENGAYANG</w:t>
            </w:r>
          </w:p>
        </w:tc>
        <w:tc>
          <w:tcPr>
            <w:tcW w:w="2951" w:type="dxa"/>
            <w:tcBorders>
              <w:top w:val="single" w:sz="2" w:space="0" w:color="000000"/>
              <w:bottom w:val="single" w:sz="2" w:space="0" w:color="000000"/>
            </w:tcBorders>
          </w:tcPr>
          <w:p>
            <w:pPr>
              <w:pStyle w:val="TableParagraph"/>
              <w:ind w:left="28"/>
              <w:rPr>
                <w:sz w:val="14"/>
              </w:rPr>
            </w:pPr>
            <w:r>
              <w:rPr>
                <w:w w:val="105"/>
                <w:sz w:val="14"/>
              </w:rPr>
              <w:t>LAKITAN UTARA</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3502</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AMPING PARAK</w:t>
            </w:r>
          </w:p>
        </w:tc>
        <w:tc>
          <w:tcPr>
            <w:tcW w:w="1005" w:type="dxa"/>
            <w:tcBorders>
              <w:top w:val="single" w:sz="2" w:space="0" w:color="000000"/>
              <w:bottom w:val="single" w:sz="2" w:space="0" w:color="000000"/>
            </w:tcBorders>
          </w:tcPr>
          <w:p>
            <w:pPr>
              <w:pStyle w:val="TableParagraph"/>
              <w:ind w:left="483"/>
              <w:rPr>
                <w:sz w:val="14"/>
              </w:rPr>
            </w:pPr>
            <w:r>
              <w:rPr>
                <w:w w:val="105"/>
                <w:sz w:val="14"/>
              </w:rPr>
              <w:t>71,78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3503</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TARATAK</w:t>
            </w:r>
          </w:p>
        </w:tc>
        <w:tc>
          <w:tcPr>
            <w:tcW w:w="1005" w:type="dxa"/>
            <w:tcBorders>
              <w:top w:val="single" w:sz="2" w:space="0" w:color="000000"/>
              <w:bottom w:val="single" w:sz="2" w:space="0" w:color="000000"/>
            </w:tcBorders>
          </w:tcPr>
          <w:p>
            <w:pPr>
              <w:pStyle w:val="TableParagraph"/>
              <w:ind w:left="483"/>
              <w:rPr>
                <w:sz w:val="14"/>
              </w:rPr>
            </w:pPr>
            <w:r>
              <w:rPr>
                <w:w w:val="105"/>
                <w:sz w:val="14"/>
              </w:rPr>
              <w:t>62,47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3504</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AMPING PARAK TIMUR</w:t>
            </w:r>
          </w:p>
        </w:tc>
        <w:tc>
          <w:tcPr>
            <w:tcW w:w="1005" w:type="dxa"/>
            <w:tcBorders>
              <w:top w:val="single" w:sz="2" w:space="0" w:color="000000"/>
              <w:bottom w:val="single" w:sz="2" w:space="0" w:color="000000"/>
            </w:tcBorders>
          </w:tcPr>
          <w:p>
            <w:pPr>
              <w:pStyle w:val="TableParagraph"/>
              <w:ind w:left="483"/>
              <w:rPr>
                <w:sz w:val="14"/>
              </w:rPr>
            </w:pPr>
            <w:r>
              <w:rPr>
                <w:w w:val="105"/>
                <w:sz w:val="14"/>
              </w:rPr>
              <w:t>62,82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3505</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AUR DURI SURANTIH</w:t>
            </w:r>
          </w:p>
        </w:tc>
        <w:tc>
          <w:tcPr>
            <w:tcW w:w="1005" w:type="dxa"/>
            <w:tcBorders>
              <w:top w:val="single" w:sz="2" w:space="0" w:color="000000"/>
              <w:bottom w:val="single" w:sz="2" w:space="0" w:color="000000"/>
            </w:tcBorders>
          </w:tcPr>
          <w:p>
            <w:pPr>
              <w:pStyle w:val="TableParagraph"/>
              <w:ind w:left="483"/>
              <w:rPr>
                <w:sz w:val="14"/>
              </w:rPr>
            </w:pPr>
            <w:r>
              <w:rPr>
                <w:w w:val="105"/>
                <w:sz w:val="14"/>
              </w:rPr>
              <w:t>55,98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3506</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RAWANG GUNUNG MALELO SURANTIH</w:t>
            </w:r>
          </w:p>
        </w:tc>
        <w:tc>
          <w:tcPr>
            <w:tcW w:w="1005" w:type="dxa"/>
            <w:tcBorders>
              <w:top w:val="single" w:sz="2" w:space="0" w:color="000000"/>
              <w:bottom w:val="single" w:sz="2" w:space="0" w:color="000000"/>
            </w:tcBorders>
          </w:tcPr>
          <w:p>
            <w:pPr>
              <w:pStyle w:val="TableParagraph"/>
              <w:ind w:left="483"/>
              <w:rPr>
                <w:sz w:val="14"/>
              </w:rPr>
            </w:pPr>
            <w:r>
              <w:rPr>
                <w:w w:val="105"/>
                <w:sz w:val="14"/>
              </w:rPr>
              <w:t>69,73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3507</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KOTO NAN TIGO SELATAN SURANTIH</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3508</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KOTO NAN TIGO UTARA SURANTIH</w:t>
            </w:r>
          </w:p>
        </w:tc>
        <w:tc>
          <w:tcPr>
            <w:tcW w:w="1005" w:type="dxa"/>
            <w:tcBorders>
              <w:top w:val="single" w:sz="2" w:space="0" w:color="000000"/>
              <w:bottom w:val="single" w:sz="2" w:space="0" w:color="000000"/>
            </w:tcBorders>
          </w:tcPr>
          <w:p>
            <w:pPr>
              <w:pStyle w:val="TableParagraph"/>
              <w:ind w:left="483"/>
              <w:rPr>
                <w:sz w:val="14"/>
              </w:rPr>
            </w:pPr>
            <w:r>
              <w:rPr>
                <w:w w:val="105"/>
                <w:sz w:val="14"/>
              </w:rPr>
              <w:t>47,40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3509</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GANTIANG MUDIAK SELATAN SURANTIH</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3510</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GANTIANG MUDIAK UTARA SURANTIH</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3511</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LANSANO TARATAK</w:t>
            </w:r>
          </w:p>
        </w:tc>
        <w:tc>
          <w:tcPr>
            <w:tcW w:w="1005" w:type="dxa"/>
            <w:tcBorders>
              <w:top w:val="single" w:sz="2" w:space="0" w:color="000000"/>
              <w:bottom w:val="single" w:sz="2" w:space="0" w:color="000000"/>
            </w:tcBorders>
          </w:tcPr>
          <w:p>
            <w:pPr>
              <w:pStyle w:val="TableParagraph"/>
              <w:ind w:left="483"/>
              <w:rPr>
                <w:sz w:val="14"/>
              </w:rPr>
            </w:pPr>
            <w:r>
              <w:rPr>
                <w:w w:val="105"/>
                <w:sz w:val="14"/>
              </w:rPr>
              <w:t>70,04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3512</w:t>
            </w:r>
          </w:p>
        </w:tc>
        <w:tc>
          <w:tcPr>
            <w:tcW w:w="806" w:type="dxa"/>
            <w:tcBorders>
              <w:top w:val="single" w:sz="2" w:space="0" w:color="000000"/>
              <w:bottom w:val="single" w:sz="2" w:space="0" w:color="000000"/>
            </w:tcBorders>
          </w:tcPr>
          <w:p>
            <w:pPr>
              <w:pStyle w:val="TableParagraph"/>
              <w:ind w:left="40"/>
              <w:jc w:val="center"/>
              <w:rPr>
                <w:sz w:val="14"/>
              </w:rPr>
            </w:pPr>
            <w:r>
              <w:rPr>
                <w:sz w:val="14"/>
              </w:rPr>
              <w:t>1302070012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SUTERA</w:t>
            </w:r>
          </w:p>
        </w:tc>
        <w:tc>
          <w:tcPr>
            <w:tcW w:w="2951" w:type="dxa"/>
            <w:tcBorders>
              <w:top w:val="single" w:sz="2" w:space="0" w:color="000000"/>
              <w:bottom w:val="single" w:sz="2" w:space="0" w:color="000000"/>
            </w:tcBorders>
          </w:tcPr>
          <w:p>
            <w:pPr>
              <w:pStyle w:val="TableParagraph"/>
              <w:ind w:left="28"/>
              <w:rPr>
                <w:sz w:val="14"/>
              </w:rPr>
            </w:pPr>
            <w:r>
              <w:rPr>
                <w:w w:val="105"/>
                <w:sz w:val="14"/>
              </w:rPr>
              <w:t>KOTO TARATAK</w:t>
            </w:r>
          </w:p>
        </w:tc>
        <w:tc>
          <w:tcPr>
            <w:tcW w:w="1005" w:type="dxa"/>
            <w:tcBorders>
              <w:top w:val="single" w:sz="2" w:space="0" w:color="000000"/>
              <w:bottom w:val="single" w:sz="2" w:space="0" w:color="000000"/>
            </w:tcBorders>
          </w:tcPr>
          <w:p>
            <w:pPr>
              <w:pStyle w:val="TableParagraph"/>
              <w:ind w:left="483"/>
              <w:rPr>
                <w:sz w:val="14"/>
              </w:rPr>
            </w:pPr>
            <w:r>
              <w:rPr>
                <w:w w:val="105"/>
                <w:sz w:val="14"/>
              </w:rPr>
              <w:t>54,46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3513</w:t>
            </w:r>
          </w:p>
        </w:tc>
        <w:tc>
          <w:tcPr>
            <w:tcW w:w="806" w:type="dxa"/>
            <w:tcBorders>
              <w:top w:val="single" w:sz="2" w:space="0" w:color="000000"/>
              <w:bottom w:val="single" w:sz="2" w:space="0" w:color="000000"/>
            </w:tcBorders>
          </w:tcPr>
          <w:p>
            <w:pPr>
              <w:pStyle w:val="TableParagraph"/>
              <w:ind w:left="40"/>
              <w:jc w:val="center"/>
              <w:rPr>
                <w:sz w:val="14"/>
              </w:rPr>
            </w:pPr>
            <w:r>
              <w:rPr>
                <w:sz w:val="14"/>
              </w:rPr>
              <w:t>1302080003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BATANG KAPAS</w:t>
            </w:r>
          </w:p>
        </w:tc>
        <w:tc>
          <w:tcPr>
            <w:tcW w:w="2951" w:type="dxa"/>
            <w:tcBorders>
              <w:top w:val="single" w:sz="2" w:space="0" w:color="000000"/>
              <w:bottom w:val="single" w:sz="2" w:space="0" w:color="000000"/>
            </w:tcBorders>
          </w:tcPr>
          <w:p>
            <w:pPr>
              <w:pStyle w:val="TableParagraph"/>
              <w:ind w:left="28"/>
              <w:rPr>
                <w:sz w:val="14"/>
              </w:rPr>
            </w:pPr>
            <w:r>
              <w:rPr>
                <w:w w:val="105"/>
                <w:sz w:val="14"/>
              </w:rPr>
              <w:t>TALUK</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3514</w:t>
            </w:r>
          </w:p>
        </w:tc>
        <w:tc>
          <w:tcPr>
            <w:tcW w:w="806" w:type="dxa"/>
            <w:tcBorders>
              <w:top w:val="single" w:sz="2" w:space="0" w:color="000000"/>
              <w:bottom w:val="single" w:sz="2" w:space="0" w:color="000000"/>
            </w:tcBorders>
          </w:tcPr>
          <w:p>
            <w:pPr>
              <w:pStyle w:val="TableParagraph"/>
              <w:ind w:left="40"/>
              <w:jc w:val="center"/>
              <w:rPr>
                <w:sz w:val="14"/>
              </w:rPr>
            </w:pPr>
            <w:r>
              <w:rPr>
                <w:sz w:val="14"/>
              </w:rPr>
              <w:t>1302080008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BATANG KAPAS</w:t>
            </w:r>
          </w:p>
        </w:tc>
        <w:tc>
          <w:tcPr>
            <w:tcW w:w="2951" w:type="dxa"/>
            <w:tcBorders>
              <w:top w:val="single" w:sz="2" w:space="0" w:color="000000"/>
              <w:bottom w:val="single" w:sz="2" w:space="0" w:color="000000"/>
            </w:tcBorders>
          </w:tcPr>
          <w:p>
            <w:pPr>
              <w:pStyle w:val="TableParagraph"/>
              <w:ind w:left="28"/>
              <w:rPr>
                <w:sz w:val="14"/>
              </w:rPr>
            </w:pPr>
            <w:r>
              <w:rPr>
                <w:w w:val="105"/>
                <w:sz w:val="14"/>
              </w:rPr>
              <w:t>TARATAK TEMPATIH IV KOTO MUDIEK</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3515</w:t>
            </w:r>
          </w:p>
        </w:tc>
        <w:tc>
          <w:tcPr>
            <w:tcW w:w="806" w:type="dxa"/>
            <w:tcBorders>
              <w:top w:val="single" w:sz="2" w:space="0" w:color="000000"/>
              <w:bottom w:val="single" w:sz="2" w:space="0" w:color="000000"/>
            </w:tcBorders>
          </w:tcPr>
          <w:p>
            <w:pPr>
              <w:pStyle w:val="TableParagraph"/>
              <w:ind w:left="40"/>
              <w:jc w:val="center"/>
              <w:rPr>
                <w:sz w:val="14"/>
              </w:rPr>
            </w:pPr>
            <w:r>
              <w:rPr>
                <w:sz w:val="14"/>
              </w:rPr>
              <w:t>1302090005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IV JURAI</w:t>
            </w:r>
          </w:p>
        </w:tc>
        <w:tc>
          <w:tcPr>
            <w:tcW w:w="2951" w:type="dxa"/>
            <w:tcBorders>
              <w:top w:val="single" w:sz="2" w:space="0" w:color="000000"/>
              <w:bottom w:val="single" w:sz="2" w:space="0" w:color="000000"/>
            </w:tcBorders>
          </w:tcPr>
          <w:p>
            <w:pPr>
              <w:pStyle w:val="TableParagraph"/>
              <w:ind w:left="28"/>
              <w:rPr>
                <w:sz w:val="14"/>
              </w:rPr>
            </w:pPr>
            <w:r>
              <w:rPr>
                <w:w w:val="105"/>
                <w:sz w:val="14"/>
              </w:rPr>
              <w:t>BUNGO PASANG SALIDO</w:t>
            </w:r>
          </w:p>
        </w:tc>
        <w:tc>
          <w:tcPr>
            <w:tcW w:w="1005" w:type="dxa"/>
            <w:tcBorders>
              <w:top w:val="single" w:sz="2" w:space="0" w:color="000000"/>
              <w:bottom w:val="single" w:sz="2" w:space="0" w:color="000000"/>
            </w:tcBorders>
          </w:tcPr>
          <w:p>
            <w:pPr>
              <w:pStyle w:val="TableParagraph"/>
              <w:ind w:left="483"/>
              <w:rPr>
                <w:sz w:val="14"/>
              </w:rPr>
            </w:pPr>
            <w:r>
              <w:rPr>
                <w:w w:val="105"/>
                <w:sz w:val="14"/>
              </w:rPr>
              <w:t>70,49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3516</w:t>
            </w:r>
          </w:p>
        </w:tc>
        <w:tc>
          <w:tcPr>
            <w:tcW w:w="806" w:type="dxa"/>
            <w:tcBorders>
              <w:top w:val="single" w:sz="2" w:space="0" w:color="000000"/>
              <w:bottom w:val="single" w:sz="2" w:space="0" w:color="000000"/>
            </w:tcBorders>
          </w:tcPr>
          <w:p>
            <w:pPr>
              <w:pStyle w:val="TableParagraph"/>
              <w:ind w:left="40"/>
              <w:jc w:val="center"/>
              <w:rPr>
                <w:sz w:val="14"/>
              </w:rPr>
            </w:pPr>
            <w:r>
              <w:rPr>
                <w:sz w:val="14"/>
              </w:rPr>
              <w:t>1302090006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IV JURAI</w:t>
            </w:r>
          </w:p>
        </w:tc>
        <w:tc>
          <w:tcPr>
            <w:tcW w:w="2951" w:type="dxa"/>
            <w:tcBorders>
              <w:top w:val="single" w:sz="2" w:space="0" w:color="000000"/>
              <w:bottom w:val="single" w:sz="2" w:space="0" w:color="000000"/>
            </w:tcBorders>
          </w:tcPr>
          <w:p>
            <w:pPr>
              <w:pStyle w:val="TableParagraph"/>
              <w:ind w:left="28"/>
              <w:rPr>
                <w:sz w:val="14"/>
              </w:rPr>
            </w:pPr>
            <w:r>
              <w:rPr>
                <w:w w:val="105"/>
                <w:sz w:val="14"/>
              </w:rPr>
              <w:t>SAGO SALIDO</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3517</w:t>
            </w:r>
          </w:p>
        </w:tc>
        <w:tc>
          <w:tcPr>
            <w:tcW w:w="806" w:type="dxa"/>
            <w:tcBorders>
              <w:top w:val="single" w:sz="2" w:space="0" w:color="000000"/>
              <w:bottom w:val="single" w:sz="2" w:space="0" w:color="000000"/>
            </w:tcBorders>
          </w:tcPr>
          <w:p>
            <w:pPr>
              <w:pStyle w:val="TableParagraph"/>
              <w:ind w:left="40"/>
              <w:jc w:val="center"/>
              <w:rPr>
                <w:sz w:val="14"/>
              </w:rPr>
            </w:pPr>
            <w:r>
              <w:rPr>
                <w:sz w:val="14"/>
              </w:rPr>
              <w:t>1302090016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IV JURAI</w:t>
            </w:r>
          </w:p>
        </w:tc>
        <w:tc>
          <w:tcPr>
            <w:tcW w:w="2951" w:type="dxa"/>
            <w:tcBorders>
              <w:top w:val="single" w:sz="2" w:space="0" w:color="000000"/>
              <w:bottom w:val="single" w:sz="2" w:space="0" w:color="000000"/>
            </w:tcBorders>
          </w:tcPr>
          <w:p>
            <w:pPr>
              <w:pStyle w:val="TableParagraph"/>
              <w:ind w:left="28"/>
              <w:rPr>
                <w:sz w:val="14"/>
              </w:rPr>
            </w:pPr>
            <w:r>
              <w:rPr>
                <w:w w:val="105"/>
                <w:sz w:val="14"/>
              </w:rPr>
              <w:t>TARATAK TANGAH LUMPO</w:t>
            </w:r>
          </w:p>
        </w:tc>
        <w:tc>
          <w:tcPr>
            <w:tcW w:w="1005" w:type="dxa"/>
            <w:tcBorders>
              <w:top w:val="single" w:sz="2" w:space="0" w:color="000000"/>
              <w:bottom w:val="single" w:sz="2" w:space="0" w:color="000000"/>
            </w:tcBorders>
          </w:tcPr>
          <w:p>
            <w:pPr>
              <w:pStyle w:val="TableParagraph"/>
              <w:ind w:left="483"/>
              <w:rPr>
                <w:sz w:val="14"/>
              </w:rPr>
            </w:pPr>
            <w:r>
              <w:rPr>
                <w:w w:val="105"/>
                <w:sz w:val="14"/>
              </w:rPr>
              <w:t>45,20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3518</w:t>
            </w:r>
          </w:p>
        </w:tc>
        <w:tc>
          <w:tcPr>
            <w:tcW w:w="806" w:type="dxa"/>
            <w:tcBorders>
              <w:top w:val="single" w:sz="2" w:space="0" w:color="000000"/>
              <w:bottom w:val="single" w:sz="2" w:space="0" w:color="000000"/>
            </w:tcBorders>
          </w:tcPr>
          <w:p>
            <w:pPr>
              <w:pStyle w:val="TableParagraph"/>
              <w:ind w:left="40"/>
              <w:jc w:val="center"/>
              <w:rPr>
                <w:sz w:val="14"/>
              </w:rPr>
            </w:pPr>
            <w:r>
              <w:rPr>
                <w:sz w:val="14"/>
              </w:rPr>
              <w:t>1302090019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IV JURAI</w:t>
            </w:r>
          </w:p>
        </w:tc>
        <w:tc>
          <w:tcPr>
            <w:tcW w:w="2951" w:type="dxa"/>
            <w:tcBorders>
              <w:top w:val="single" w:sz="2" w:space="0" w:color="000000"/>
              <w:bottom w:val="single" w:sz="2" w:space="0" w:color="000000"/>
            </w:tcBorders>
          </w:tcPr>
          <w:p>
            <w:pPr>
              <w:pStyle w:val="TableParagraph"/>
              <w:ind w:left="28"/>
              <w:rPr>
                <w:sz w:val="14"/>
              </w:rPr>
            </w:pPr>
            <w:r>
              <w:rPr>
                <w:w w:val="105"/>
                <w:sz w:val="14"/>
              </w:rPr>
              <w:t>KOTO RAWANG</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3519</w:t>
            </w:r>
          </w:p>
        </w:tc>
        <w:tc>
          <w:tcPr>
            <w:tcW w:w="806" w:type="dxa"/>
            <w:tcBorders>
              <w:top w:val="single" w:sz="2" w:space="0" w:color="000000"/>
              <w:bottom w:val="single" w:sz="2" w:space="0" w:color="000000"/>
            </w:tcBorders>
          </w:tcPr>
          <w:p>
            <w:pPr>
              <w:pStyle w:val="TableParagraph"/>
              <w:ind w:left="40"/>
              <w:jc w:val="center"/>
              <w:rPr>
                <w:sz w:val="14"/>
              </w:rPr>
            </w:pPr>
            <w:r>
              <w:rPr>
                <w:sz w:val="14"/>
              </w:rPr>
              <w:t>1302100004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BAYANG</w:t>
            </w:r>
          </w:p>
        </w:tc>
        <w:tc>
          <w:tcPr>
            <w:tcW w:w="2951" w:type="dxa"/>
            <w:tcBorders>
              <w:top w:val="single" w:sz="2" w:space="0" w:color="000000"/>
              <w:bottom w:val="single" w:sz="2" w:space="0" w:color="000000"/>
            </w:tcBorders>
          </w:tcPr>
          <w:p>
            <w:pPr>
              <w:pStyle w:val="TableParagraph"/>
              <w:ind w:left="28"/>
              <w:rPr>
                <w:sz w:val="14"/>
              </w:rPr>
            </w:pPr>
            <w:r>
              <w:rPr>
                <w:w w:val="105"/>
                <w:sz w:val="14"/>
              </w:rPr>
              <w:t>GURUN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3520</w:t>
            </w:r>
          </w:p>
        </w:tc>
        <w:tc>
          <w:tcPr>
            <w:tcW w:w="806" w:type="dxa"/>
            <w:tcBorders>
              <w:top w:val="single" w:sz="2" w:space="0" w:color="000000"/>
              <w:bottom w:val="single" w:sz="2" w:space="0" w:color="000000"/>
            </w:tcBorders>
          </w:tcPr>
          <w:p>
            <w:pPr>
              <w:pStyle w:val="TableParagraph"/>
              <w:ind w:left="40"/>
              <w:jc w:val="center"/>
              <w:rPr>
                <w:sz w:val="14"/>
              </w:rPr>
            </w:pPr>
            <w:r>
              <w:rPr>
                <w:sz w:val="14"/>
              </w:rPr>
              <w:t>1302100006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BAYANG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DURIAN PASAR BARU</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3521</w:t>
            </w:r>
          </w:p>
        </w:tc>
        <w:tc>
          <w:tcPr>
            <w:tcW w:w="806" w:type="dxa"/>
            <w:tcBorders>
              <w:top w:val="single" w:sz="2" w:space="0" w:color="000000"/>
              <w:bottom w:val="single" w:sz="2" w:space="0" w:color="000000"/>
            </w:tcBorders>
          </w:tcPr>
          <w:p>
            <w:pPr>
              <w:pStyle w:val="TableParagraph"/>
              <w:ind w:left="40"/>
              <w:jc w:val="center"/>
              <w:rPr>
                <w:sz w:val="14"/>
              </w:rPr>
            </w:pPr>
            <w:r>
              <w:rPr>
                <w:sz w:val="14"/>
              </w:rPr>
              <w:t>1302101002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IV NAGARI BAYANG UTARA</w:t>
            </w:r>
          </w:p>
        </w:tc>
        <w:tc>
          <w:tcPr>
            <w:tcW w:w="2951" w:type="dxa"/>
            <w:tcBorders>
              <w:top w:val="single" w:sz="2" w:space="0" w:color="000000"/>
              <w:bottom w:val="single" w:sz="2" w:space="0" w:color="000000"/>
            </w:tcBorders>
          </w:tcPr>
          <w:p>
            <w:pPr>
              <w:pStyle w:val="TableParagraph"/>
              <w:ind w:left="28"/>
              <w:rPr>
                <w:sz w:val="14"/>
              </w:rPr>
            </w:pPr>
            <w:r>
              <w:rPr>
                <w:w w:val="105"/>
                <w:sz w:val="14"/>
              </w:rPr>
              <w:t>KOTO RANAH</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3522</w:t>
            </w:r>
          </w:p>
        </w:tc>
        <w:tc>
          <w:tcPr>
            <w:tcW w:w="806" w:type="dxa"/>
            <w:tcBorders>
              <w:top w:val="single" w:sz="2" w:space="0" w:color="000000"/>
              <w:bottom w:val="single" w:sz="2" w:space="0" w:color="000000"/>
            </w:tcBorders>
          </w:tcPr>
          <w:p>
            <w:pPr>
              <w:pStyle w:val="TableParagraph"/>
              <w:ind w:left="40"/>
              <w:jc w:val="center"/>
              <w:rPr>
                <w:sz w:val="14"/>
              </w:rPr>
            </w:pPr>
            <w:r>
              <w:rPr>
                <w:sz w:val="14"/>
              </w:rPr>
              <w:t>1302101006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IV NAGARI BAYANG UTARA</w:t>
            </w:r>
          </w:p>
        </w:tc>
        <w:tc>
          <w:tcPr>
            <w:tcW w:w="2951" w:type="dxa"/>
            <w:tcBorders>
              <w:top w:val="single" w:sz="2" w:space="0" w:color="000000"/>
              <w:bottom w:val="single" w:sz="2" w:space="0" w:color="000000"/>
            </w:tcBorders>
          </w:tcPr>
          <w:p>
            <w:pPr>
              <w:pStyle w:val="TableParagraph"/>
              <w:ind w:left="28"/>
              <w:rPr>
                <w:sz w:val="14"/>
              </w:rPr>
            </w:pPr>
            <w:r>
              <w:rPr>
                <w:w w:val="105"/>
                <w:sz w:val="14"/>
              </w:rPr>
              <w:t>LIMAU GADANG PANCUNG TABA</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3523</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KAPUH</w:t>
            </w:r>
          </w:p>
        </w:tc>
        <w:tc>
          <w:tcPr>
            <w:tcW w:w="1005" w:type="dxa"/>
            <w:tcBorders>
              <w:top w:val="single" w:sz="2" w:space="0" w:color="000000"/>
              <w:bottom w:val="single" w:sz="2" w:space="0" w:color="000000"/>
            </w:tcBorders>
          </w:tcPr>
          <w:p>
            <w:pPr>
              <w:pStyle w:val="TableParagraph"/>
              <w:ind w:left="483"/>
              <w:rPr>
                <w:sz w:val="14"/>
              </w:rPr>
            </w:pPr>
            <w:r>
              <w:rPr>
                <w:w w:val="105"/>
                <w:sz w:val="14"/>
              </w:rPr>
              <w:t>64,71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3524</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AMPANG PULAI</w:t>
            </w:r>
          </w:p>
        </w:tc>
        <w:tc>
          <w:tcPr>
            <w:tcW w:w="1005" w:type="dxa"/>
            <w:tcBorders>
              <w:top w:val="single" w:sz="2" w:space="0" w:color="000000"/>
              <w:bottom w:val="single" w:sz="2" w:space="0" w:color="000000"/>
            </w:tcBorders>
          </w:tcPr>
          <w:p>
            <w:pPr>
              <w:pStyle w:val="TableParagraph"/>
              <w:ind w:left="483"/>
              <w:rPr>
                <w:sz w:val="14"/>
              </w:rPr>
            </w:pPr>
            <w:r>
              <w:rPr>
                <w:w w:val="105"/>
                <w:sz w:val="14"/>
              </w:rPr>
              <w:t>43,39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3525</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BATU HAMPAR</w:t>
            </w:r>
          </w:p>
        </w:tc>
        <w:tc>
          <w:tcPr>
            <w:tcW w:w="1005" w:type="dxa"/>
            <w:tcBorders>
              <w:top w:val="single" w:sz="2" w:space="0" w:color="000000"/>
              <w:bottom w:val="single" w:sz="2" w:space="0" w:color="000000"/>
            </w:tcBorders>
          </w:tcPr>
          <w:p>
            <w:pPr>
              <w:pStyle w:val="TableParagraph"/>
              <w:ind w:left="483"/>
              <w:rPr>
                <w:sz w:val="14"/>
              </w:rPr>
            </w:pPr>
            <w:r>
              <w:rPr>
                <w:w w:val="105"/>
                <w:sz w:val="14"/>
              </w:rPr>
              <w:t>41,55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3526</w:t>
            </w:r>
          </w:p>
        </w:tc>
        <w:tc>
          <w:tcPr>
            <w:tcW w:w="806" w:type="dxa"/>
            <w:tcBorders>
              <w:bottom w:val="single" w:sz="2" w:space="0" w:color="000000"/>
            </w:tcBorders>
          </w:tcPr>
          <w:p>
            <w:pPr>
              <w:pStyle w:val="TableParagraph"/>
              <w:spacing w:before="2"/>
              <w:ind w:left="40"/>
              <w:jc w:val="center"/>
              <w:rPr>
                <w:sz w:val="14"/>
              </w:rPr>
            </w:pPr>
            <w:r>
              <w:rPr>
                <w:sz w:val="14"/>
              </w:rPr>
              <w:t>1302110005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BARAT</w:t>
            </w:r>
          </w:p>
        </w:tc>
        <w:tc>
          <w:tcPr>
            <w:tcW w:w="2378" w:type="dxa"/>
            <w:tcBorders>
              <w:bottom w:val="single" w:sz="2" w:space="0" w:color="000000"/>
            </w:tcBorders>
          </w:tcPr>
          <w:p>
            <w:pPr>
              <w:pStyle w:val="TableParagraph"/>
              <w:spacing w:before="2"/>
              <w:rPr>
                <w:sz w:val="14"/>
              </w:rPr>
            </w:pPr>
            <w:r>
              <w:rPr>
                <w:w w:val="105"/>
                <w:sz w:val="14"/>
              </w:rPr>
              <w:t>PESISIR SELATAN</w:t>
            </w:r>
          </w:p>
        </w:tc>
        <w:tc>
          <w:tcPr>
            <w:tcW w:w="2565" w:type="dxa"/>
            <w:tcBorders>
              <w:bottom w:val="single" w:sz="2" w:space="0" w:color="000000"/>
            </w:tcBorders>
          </w:tcPr>
          <w:p>
            <w:pPr>
              <w:pStyle w:val="TableParagraph"/>
              <w:spacing w:before="2"/>
              <w:rPr>
                <w:sz w:val="14"/>
              </w:rPr>
            </w:pPr>
            <w:r>
              <w:rPr>
                <w:w w:val="105"/>
                <w:sz w:val="14"/>
              </w:rPr>
              <w:t>KOTO XI TARUSAN</w:t>
            </w:r>
          </w:p>
        </w:tc>
        <w:tc>
          <w:tcPr>
            <w:tcW w:w="2951" w:type="dxa"/>
            <w:tcBorders>
              <w:bottom w:val="single" w:sz="2" w:space="0" w:color="000000"/>
            </w:tcBorders>
          </w:tcPr>
          <w:p>
            <w:pPr>
              <w:pStyle w:val="TableParagraph"/>
              <w:spacing w:before="2"/>
              <w:ind w:left="28"/>
              <w:rPr>
                <w:sz w:val="14"/>
              </w:rPr>
            </w:pPr>
            <w:r>
              <w:rPr>
                <w:w w:val="105"/>
                <w:sz w:val="14"/>
              </w:rPr>
              <w:t>DUKU</w:t>
            </w:r>
          </w:p>
        </w:tc>
        <w:tc>
          <w:tcPr>
            <w:tcW w:w="1005" w:type="dxa"/>
            <w:tcBorders>
              <w:bottom w:val="single" w:sz="2" w:space="0" w:color="000000"/>
            </w:tcBorders>
          </w:tcPr>
          <w:p>
            <w:pPr>
              <w:pStyle w:val="TableParagraph"/>
              <w:spacing w:before="2"/>
              <w:ind w:left="483"/>
              <w:rPr>
                <w:sz w:val="14"/>
              </w:rPr>
            </w:pPr>
            <w:r>
              <w:rPr>
                <w:w w:val="105"/>
                <w:sz w:val="14"/>
              </w:rPr>
              <w:t>50,75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3527</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SIGUNTUR</w:t>
            </w:r>
          </w:p>
        </w:tc>
        <w:tc>
          <w:tcPr>
            <w:tcW w:w="1005" w:type="dxa"/>
            <w:tcBorders>
              <w:top w:val="single" w:sz="2" w:space="0" w:color="000000"/>
              <w:bottom w:val="single" w:sz="2" w:space="0" w:color="000000"/>
            </w:tcBorders>
          </w:tcPr>
          <w:p>
            <w:pPr>
              <w:pStyle w:val="TableParagraph"/>
              <w:ind w:left="483"/>
              <w:rPr>
                <w:sz w:val="14"/>
              </w:rPr>
            </w:pPr>
            <w:r>
              <w:rPr>
                <w:w w:val="105"/>
                <w:sz w:val="14"/>
              </w:rPr>
              <w:t>52,46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3528</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TARATAK SUNGAI LUNDANG</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3529</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KAPUH UTARA</w:t>
            </w:r>
          </w:p>
        </w:tc>
        <w:tc>
          <w:tcPr>
            <w:tcW w:w="1005" w:type="dxa"/>
            <w:tcBorders>
              <w:top w:val="single" w:sz="2" w:space="0" w:color="000000"/>
              <w:bottom w:val="single" w:sz="2" w:space="0" w:color="000000"/>
            </w:tcBorders>
          </w:tcPr>
          <w:p>
            <w:pPr>
              <w:pStyle w:val="TableParagraph"/>
              <w:ind w:left="483"/>
              <w:rPr>
                <w:sz w:val="14"/>
              </w:rPr>
            </w:pPr>
            <w:r>
              <w:rPr>
                <w:w w:val="105"/>
                <w:sz w:val="14"/>
              </w:rPr>
              <w:t>54,49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3530</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MANDEH</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3531</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JINANG KAMPUNG PANSUR AMPANG PULAI</w:t>
            </w:r>
          </w:p>
        </w:tc>
        <w:tc>
          <w:tcPr>
            <w:tcW w:w="1005" w:type="dxa"/>
            <w:tcBorders>
              <w:top w:val="single" w:sz="2" w:space="0" w:color="000000"/>
              <w:bottom w:val="single" w:sz="2" w:space="0" w:color="000000"/>
            </w:tcBorders>
          </w:tcPr>
          <w:p>
            <w:pPr>
              <w:pStyle w:val="TableParagraph"/>
              <w:ind w:left="483"/>
              <w:rPr>
                <w:sz w:val="14"/>
              </w:rPr>
            </w:pPr>
            <w:r>
              <w:rPr>
                <w:w w:val="105"/>
                <w:sz w:val="14"/>
              </w:rPr>
              <w:t>42,19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3532</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PULAU KARAM AMPANG PULAI</w:t>
            </w:r>
          </w:p>
        </w:tc>
        <w:tc>
          <w:tcPr>
            <w:tcW w:w="1005" w:type="dxa"/>
            <w:tcBorders>
              <w:top w:val="single" w:sz="2" w:space="0" w:color="000000"/>
              <w:bottom w:val="single" w:sz="2" w:space="0" w:color="000000"/>
            </w:tcBorders>
          </w:tcPr>
          <w:p>
            <w:pPr>
              <w:pStyle w:val="TableParagraph"/>
              <w:ind w:left="483"/>
              <w:rPr>
                <w:sz w:val="14"/>
              </w:rPr>
            </w:pPr>
            <w:r>
              <w:rPr>
                <w:w w:val="105"/>
                <w:sz w:val="14"/>
              </w:rPr>
              <w:t>50,51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3533</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CEROCOK ANAU AMPANG PULAI</w:t>
            </w:r>
          </w:p>
        </w:tc>
        <w:tc>
          <w:tcPr>
            <w:tcW w:w="1005" w:type="dxa"/>
            <w:tcBorders>
              <w:top w:val="single" w:sz="2" w:space="0" w:color="000000"/>
              <w:bottom w:val="single" w:sz="2" w:space="0" w:color="000000"/>
            </w:tcBorders>
          </w:tcPr>
          <w:p>
            <w:pPr>
              <w:pStyle w:val="TableParagraph"/>
              <w:ind w:left="483"/>
              <w:rPr>
                <w:sz w:val="14"/>
              </w:rPr>
            </w:pPr>
            <w:r>
              <w:rPr>
                <w:w w:val="105"/>
                <w:sz w:val="14"/>
              </w:rPr>
              <w:t>43,66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3534</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SUNGAI NYALO MUDIAK AIE</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3535</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SETARA NANGGALO</w:t>
            </w:r>
          </w:p>
        </w:tc>
        <w:tc>
          <w:tcPr>
            <w:tcW w:w="1005" w:type="dxa"/>
            <w:tcBorders>
              <w:top w:val="single" w:sz="2" w:space="0" w:color="000000"/>
              <w:bottom w:val="single" w:sz="2" w:space="0" w:color="000000"/>
            </w:tcBorders>
          </w:tcPr>
          <w:p>
            <w:pPr>
              <w:pStyle w:val="TableParagraph"/>
              <w:ind w:left="483"/>
              <w:rPr>
                <w:sz w:val="14"/>
              </w:rPr>
            </w:pPr>
            <w:r>
              <w:rPr>
                <w:w w:val="105"/>
                <w:sz w:val="14"/>
              </w:rPr>
              <w:t>64,81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3536</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BATU HAMPAR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41,03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3537</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SIGUNTUR TUA</w:t>
            </w:r>
          </w:p>
        </w:tc>
        <w:tc>
          <w:tcPr>
            <w:tcW w:w="1005" w:type="dxa"/>
            <w:tcBorders>
              <w:top w:val="single" w:sz="2" w:space="0" w:color="000000"/>
              <w:bottom w:val="single" w:sz="2" w:space="0" w:color="000000"/>
            </w:tcBorders>
          </w:tcPr>
          <w:p>
            <w:pPr>
              <w:pStyle w:val="TableParagraph"/>
              <w:ind w:left="483"/>
              <w:rPr>
                <w:sz w:val="14"/>
              </w:rPr>
            </w:pPr>
            <w:r>
              <w:rPr>
                <w:w w:val="105"/>
                <w:sz w:val="14"/>
              </w:rPr>
              <w:t>42,36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3538</w:t>
            </w:r>
          </w:p>
        </w:tc>
        <w:tc>
          <w:tcPr>
            <w:tcW w:w="806" w:type="dxa"/>
            <w:tcBorders>
              <w:top w:val="single" w:sz="2" w:space="0" w:color="000000"/>
              <w:bottom w:val="single" w:sz="2" w:space="0" w:color="000000"/>
            </w:tcBorders>
          </w:tcPr>
          <w:p>
            <w:pPr>
              <w:pStyle w:val="TableParagraph"/>
              <w:ind w:left="40"/>
              <w:jc w:val="center"/>
              <w:rPr>
                <w:sz w:val="14"/>
              </w:rPr>
            </w:pPr>
            <w:r>
              <w:rPr>
                <w:sz w:val="14"/>
              </w:rPr>
              <w:t>1302110022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PESISIR SELATAN</w:t>
            </w:r>
          </w:p>
        </w:tc>
        <w:tc>
          <w:tcPr>
            <w:tcW w:w="2565" w:type="dxa"/>
            <w:tcBorders>
              <w:top w:val="single" w:sz="2" w:space="0" w:color="000000"/>
              <w:bottom w:val="single" w:sz="2" w:space="0" w:color="000000"/>
            </w:tcBorders>
          </w:tcPr>
          <w:p>
            <w:pPr>
              <w:pStyle w:val="TableParagraph"/>
              <w:rPr>
                <w:sz w:val="14"/>
              </w:rPr>
            </w:pPr>
            <w:r>
              <w:rPr>
                <w:w w:val="105"/>
                <w:sz w:val="14"/>
              </w:rPr>
              <w:t>KOTO XI TARUSAN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 KORONG NAN AMPEK</w:t>
            </w:r>
          </w:p>
        </w:tc>
        <w:tc>
          <w:tcPr>
            <w:tcW w:w="1005" w:type="dxa"/>
            <w:tcBorders>
              <w:top w:val="single" w:sz="2" w:space="0" w:color="000000"/>
              <w:bottom w:val="single" w:sz="2" w:space="0" w:color="000000"/>
            </w:tcBorders>
          </w:tcPr>
          <w:p>
            <w:pPr>
              <w:pStyle w:val="TableParagraph"/>
              <w:ind w:left="483"/>
              <w:rPr>
                <w:sz w:val="14"/>
              </w:rPr>
            </w:pPr>
            <w:r>
              <w:rPr>
                <w:w w:val="105"/>
                <w:sz w:val="14"/>
              </w:rPr>
              <w:t>45,40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3539</w:t>
            </w:r>
          </w:p>
        </w:tc>
        <w:tc>
          <w:tcPr>
            <w:tcW w:w="806" w:type="dxa"/>
            <w:tcBorders>
              <w:top w:val="single" w:sz="2" w:space="0" w:color="000000"/>
              <w:bottom w:val="single" w:sz="2" w:space="0" w:color="000000"/>
            </w:tcBorders>
          </w:tcPr>
          <w:p>
            <w:pPr>
              <w:pStyle w:val="TableParagraph"/>
              <w:ind w:left="40"/>
              <w:jc w:val="center"/>
              <w:rPr>
                <w:sz w:val="14"/>
              </w:rPr>
            </w:pPr>
            <w:r>
              <w:rPr>
                <w:sz w:val="14"/>
              </w:rPr>
              <w:t>1303050002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LEMBAH GUMANTI</w:t>
            </w:r>
          </w:p>
        </w:tc>
        <w:tc>
          <w:tcPr>
            <w:tcW w:w="2951" w:type="dxa"/>
            <w:tcBorders>
              <w:top w:val="single" w:sz="2" w:space="0" w:color="000000"/>
              <w:bottom w:val="single" w:sz="2" w:space="0" w:color="000000"/>
            </w:tcBorders>
          </w:tcPr>
          <w:p>
            <w:pPr>
              <w:pStyle w:val="TableParagraph"/>
              <w:ind w:left="28"/>
              <w:rPr>
                <w:sz w:val="14"/>
              </w:rPr>
            </w:pPr>
            <w:r>
              <w:rPr>
                <w:w w:val="105"/>
                <w:sz w:val="14"/>
              </w:rPr>
              <w:t>SUNGAI NANAM</w:t>
            </w:r>
          </w:p>
        </w:tc>
        <w:tc>
          <w:tcPr>
            <w:tcW w:w="1005" w:type="dxa"/>
            <w:tcBorders>
              <w:top w:val="single" w:sz="2" w:space="0" w:color="000000"/>
              <w:bottom w:val="single" w:sz="2" w:space="0" w:color="000000"/>
            </w:tcBorders>
          </w:tcPr>
          <w:p>
            <w:pPr>
              <w:pStyle w:val="TableParagraph"/>
              <w:ind w:left="483"/>
              <w:rPr>
                <w:sz w:val="14"/>
              </w:rPr>
            </w:pPr>
            <w:r>
              <w:rPr>
                <w:w w:val="105"/>
                <w:sz w:val="14"/>
              </w:rPr>
              <w:t>55,95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3540</w:t>
            </w:r>
          </w:p>
        </w:tc>
        <w:tc>
          <w:tcPr>
            <w:tcW w:w="806" w:type="dxa"/>
            <w:tcBorders>
              <w:top w:val="single" w:sz="2" w:space="0" w:color="000000"/>
              <w:bottom w:val="single" w:sz="2" w:space="0" w:color="000000"/>
            </w:tcBorders>
          </w:tcPr>
          <w:p>
            <w:pPr>
              <w:pStyle w:val="TableParagraph"/>
              <w:ind w:left="40"/>
              <w:jc w:val="center"/>
              <w:rPr>
                <w:sz w:val="14"/>
              </w:rPr>
            </w:pPr>
            <w:r>
              <w:rPr>
                <w:sz w:val="14"/>
              </w:rPr>
              <w:t>1303051001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HILIRAN GUMANTI</w:t>
            </w:r>
          </w:p>
        </w:tc>
        <w:tc>
          <w:tcPr>
            <w:tcW w:w="2951" w:type="dxa"/>
            <w:tcBorders>
              <w:top w:val="single" w:sz="2" w:space="0" w:color="000000"/>
              <w:bottom w:val="single" w:sz="2" w:space="0" w:color="000000"/>
            </w:tcBorders>
          </w:tcPr>
          <w:p>
            <w:pPr>
              <w:pStyle w:val="TableParagraph"/>
              <w:ind w:left="28"/>
              <w:rPr>
                <w:sz w:val="14"/>
              </w:rPr>
            </w:pPr>
            <w:r>
              <w:rPr>
                <w:w w:val="105"/>
                <w:sz w:val="14"/>
              </w:rPr>
              <w:t>SUNGAI ABU</w:t>
            </w:r>
          </w:p>
        </w:tc>
        <w:tc>
          <w:tcPr>
            <w:tcW w:w="1005" w:type="dxa"/>
            <w:tcBorders>
              <w:top w:val="single" w:sz="2" w:space="0" w:color="000000"/>
              <w:bottom w:val="single" w:sz="2" w:space="0" w:color="000000"/>
            </w:tcBorders>
          </w:tcPr>
          <w:p>
            <w:pPr>
              <w:pStyle w:val="TableParagraph"/>
              <w:ind w:left="483"/>
              <w:rPr>
                <w:sz w:val="14"/>
              </w:rPr>
            </w:pPr>
            <w:r>
              <w:rPr>
                <w:w w:val="105"/>
                <w:sz w:val="14"/>
              </w:rPr>
              <w:t>46,66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3541</w:t>
            </w:r>
          </w:p>
        </w:tc>
        <w:tc>
          <w:tcPr>
            <w:tcW w:w="806" w:type="dxa"/>
            <w:tcBorders>
              <w:top w:val="single" w:sz="2" w:space="0" w:color="000000"/>
              <w:bottom w:val="single" w:sz="2" w:space="0" w:color="000000"/>
            </w:tcBorders>
          </w:tcPr>
          <w:p>
            <w:pPr>
              <w:pStyle w:val="TableParagraph"/>
              <w:ind w:left="40"/>
              <w:jc w:val="center"/>
              <w:rPr>
                <w:sz w:val="14"/>
              </w:rPr>
            </w:pPr>
            <w:r>
              <w:rPr>
                <w:sz w:val="14"/>
              </w:rPr>
              <w:t>1303051003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HILIRAN GUMANTI</w:t>
            </w:r>
          </w:p>
        </w:tc>
        <w:tc>
          <w:tcPr>
            <w:tcW w:w="2951" w:type="dxa"/>
            <w:tcBorders>
              <w:top w:val="single" w:sz="2" w:space="0" w:color="000000"/>
              <w:bottom w:val="single" w:sz="2" w:space="0" w:color="000000"/>
            </w:tcBorders>
          </w:tcPr>
          <w:p>
            <w:pPr>
              <w:pStyle w:val="TableParagraph"/>
              <w:ind w:left="28"/>
              <w:rPr>
                <w:sz w:val="14"/>
              </w:rPr>
            </w:pPr>
            <w:r>
              <w:rPr>
                <w:w w:val="105"/>
                <w:sz w:val="14"/>
              </w:rPr>
              <w:t>TALANG BABUNGO</w:t>
            </w:r>
          </w:p>
        </w:tc>
        <w:tc>
          <w:tcPr>
            <w:tcW w:w="1005" w:type="dxa"/>
            <w:tcBorders>
              <w:top w:val="single" w:sz="2" w:space="0" w:color="000000"/>
              <w:bottom w:val="single" w:sz="2" w:space="0" w:color="000000"/>
            </w:tcBorders>
          </w:tcPr>
          <w:p>
            <w:pPr>
              <w:pStyle w:val="TableParagraph"/>
              <w:ind w:left="483"/>
              <w:rPr>
                <w:sz w:val="14"/>
              </w:rPr>
            </w:pPr>
            <w:r>
              <w:rPr>
                <w:w w:val="105"/>
                <w:sz w:val="14"/>
              </w:rPr>
              <w:t>73,17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3542</w:t>
            </w:r>
          </w:p>
        </w:tc>
        <w:tc>
          <w:tcPr>
            <w:tcW w:w="806" w:type="dxa"/>
            <w:tcBorders>
              <w:top w:val="single" w:sz="2" w:space="0" w:color="000000"/>
              <w:bottom w:val="single" w:sz="2" w:space="0" w:color="000000"/>
            </w:tcBorders>
          </w:tcPr>
          <w:p>
            <w:pPr>
              <w:pStyle w:val="TableParagraph"/>
              <w:ind w:left="40"/>
              <w:jc w:val="center"/>
              <w:rPr>
                <w:sz w:val="14"/>
              </w:rPr>
            </w:pPr>
            <w:r>
              <w:rPr>
                <w:sz w:val="14"/>
              </w:rPr>
              <w:t>1303061005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TIGO LURAH</w:t>
            </w:r>
          </w:p>
        </w:tc>
        <w:tc>
          <w:tcPr>
            <w:tcW w:w="2951" w:type="dxa"/>
            <w:tcBorders>
              <w:top w:val="single" w:sz="2" w:space="0" w:color="000000"/>
              <w:bottom w:val="single" w:sz="2" w:space="0" w:color="000000"/>
            </w:tcBorders>
          </w:tcPr>
          <w:p>
            <w:pPr>
              <w:pStyle w:val="TableParagraph"/>
              <w:ind w:left="28"/>
              <w:rPr>
                <w:sz w:val="14"/>
              </w:rPr>
            </w:pPr>
            <w:r>
              <w:rPr>
                <w:w w:val="105"/>
                <w:sz w:val="14"/>
              </w:rPr>
              <w:t>GARABAK DATA</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3543</w:t>
            </w:r>
          </w:p>
        </w:tc>
        <w:tc>
          <w:tcPr>
            <w:tcW w:w="806" w:type="dxa"/>
            <w:tcBorders>
              <w:top w:val="single" w:sz="2" w:space="0" w:color="000000"/>
              <w:bottom w:val="single" w:sz="2" w:space="0" w:color="000000"/>
            </w:tcBorders>
          </w:tcPr>
          <w:p>
            <w:pPr>
              <w:pStyle w:val="TableParagraph"/>
              <w:ind w:left="40"/>
              <w:jc w:val="center"/>
              <w:rPr>
                <w:sz w:val="14"/>
              </w:rPr>
            </w:pPr>
            <w:r>
              <w:rPr>
                <w:sz w:val="14"/>
              </w:rPr>
              <w:t>1303070006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LEMBANG JAYA</w:t>
            </w:r>
          </w:p>
        </w:tc>
        <w:tc>
          <w:tcPr>
            <w:tcW w:w="2951" w:type="dxa"/>
            <w:tcBorders>
              <w:top w:val="single" w:sz="2" w:space="0" w:color="000000"/>
              <w:bottom w:val="single" w:sz="2" w:space="0" w:color="000000"/>
            </w:tcBorders>
          </w:tcPr>
          <w:p>
            <w:pPr>
              <w:pStyle w:val="TableParagraph"/>
              <w:ind w:left="28"/>
              <w:rPr>
                <w:sz w:val="14"/>
              </w:rPr>
            </w:pPr>
            <w:r>
              <w:rPr>
                <w:w w:val="105"/>
                <w:sz w:val="14"/>
              </w:rPr>
              <w:t>BATU BAJANJANG</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3544</w:t>
            </w:r>
          </w:p>
        </w:tc>
        <w:tc>
          <w:tcPr>
            <w:tcW w:w="806" w:type="dxa"/>
            <w:tcBorders>
              <w:top w:val="single" w:sz="2" w:space="0" w:color="000000"/>
              <w:bottom w:val="single" w:sz="2" w:space="0" w:color="000000"/>
            </w:tcBorders>
          </w:tcPr>
          <w:p>
            <w:pPr>
              <w:pStyle w:val="TableParagraph"/>
              <w:ind w:left="40"/>
              <w:jc w:val="center"/>
              <w:rPr>
                <w:sz w:val="14"/>
              </w:rPr>
            </w:pPr>
            <w:r>
              <w:rPr>
                <w:sz w:val="14"/>
              </w:rPr>
              <w:t>1303080006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GUNUNG TALANG</w:t>
            </w:r>
          </w:p>
        </w:tc>
        <w:tc>
          <w:tcPr>
            <w:tcW w:w="2951" w:type="dxa"/>
            <w:tcBorders>
              <w:top w:val="single" w:sz="2" w:space="0" w:color="000000"/>
              <w:bottom w:val="single" w:sz="2" w:space="0" w:color="000000"/>
            </w:tcBorders>
          </w:tcPr>
          <w:p>
            <w:pPr>
              <w:pStyle w:val="TableParagraph"/>
              <w:ind w:left="28"/>
              <w:rPr>
                <w:sz w:val="14"/>
              </w:rPr>
            </w:pPr>
            <w:r>
              <w:rPr>
                <w:w w:val="105"/>
                <w:sz w:val="14"/>
              </w:rPr>
              <w:t>JAWI-JAWI GUGUAK</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3545</w:t>
            </w:r>
          </w:p>
        </w:tc>
        <w:tc>
          <w:tcPr>
            <w:tcW w:w="806" w:type="dxa"/>
            <w:tcBorders>
              <w:top w:val="single" w:sz="2" w:space="0" w:color="000000"/>
              <w:bottom w:val="single" w:sz="2" w:space="0" w:color="000000"/>
            </w:tcBorders>
          </w:tcPr>
          <w:p>
            <w:pPr>
              <w:pStyle w:val="TableParagraph"/>
              <w:ind w:left="40"/>
              <w:jc w:val="center"/>
              <w:rPr>
                <w:sz w:val="14"/>
              </w:rPr>
            </w:pPr>
            <w:r>
              <w:rPr>
                <w:sz w:val="14"/>
              </w:rPr>
              <w:t>1303100009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IX KOTO SUNGAI LASI</w:t>
            </w:r>
          </w:p>
        </w:tc>
        <w:tc>
          <w:tcPr>
            <w:tcW w:w="2951" w:type="dxa"/>
            <w:tcBorders>
              <w:top w:val="single" w:sz="2" w:space="0" w:color="000000"/>
              <w:bottom w:val="single" w:sz="2" w:space="0" w:color="000000"/>
            </w:tcBorders>
          </w:tcPr>
          <w:p>
            <w:pPr>
              <w:pStyle w:val="TableParagraph"/>
              <w:ind w:left="28"/>
              <w:rPr>
                <w:sz w:val="14"/>
              </w:rPr>
            </w:pPr>
            <w:r>
              <w:rPr>
                <w:w w:val="105"/>
                <w:sz w:val="14"/>
              </w:rPr>
              <w:t>SUNGAI JAMBUA</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3546</w:t>
            </w:r>
          </w:p>
        </w:tc>
        <w:tc>
          <w:tcPr>
            <w:tcW w:w="806" w:type="dxa"/>
            <w:tcBorders>
              <w:top w:val="single" w:sz="2" w:space="0" w:color="000000"/>
              <w:bottom w:val="single" w:sz="2" w:space="0" w:color="000000"/>
            </w:tcBorders>
          </w:tcPr>
          <w:p>
            <w:pPr>
              <w:pStyle w:val="TableParagraph"/>
              <w:ind w:left="40"/>
              <w:jc w:val="center"/>
              <w:rPr>
                <w:sz w:val="14"/>
              </w:rPr>
            </w:pPr>
            <w:r>
              <w:rPr>
                <w:sz w:val="14"/>
              </w:rPr>
              <w:t>1303110005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KUBUNG</w:t>
            </w:r>
          </w:p>
        </w:tc>
        <w:tc>
          <w:tcPr>
            <w:tcW w:w="2951" w:type="dxa"/>
            <w:tcBorders>
              <w:top w:val="single" w:sz="2" w:space="0" w:color="000000"/>
              <w:bottom w:val="single" w:sz="2" w:space="0" w:color="000000"/>
            </w:tcBorders>
          </w:tcPr>
          <w:p>
            <w:pPr>
              <w:pStyle w:val="TableParagraph"/>
              <w:ind w:left="28"/>
              <w:rPr>
                <w:sz w:val="14"/>
              </w:rPr>
            </w:pPr>
            <w:r>
              <w:rPr>
                <w:w w:val="105"/>
                <w:sz w:val="14"/>
              </w:rPr>
              <w:t>GANTUANG CIRI</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3547</w:t>
            </w:r>
          </w:p>
        </w:tc>
        <w:tc>
          <w:tcPr>
            <w:tcW w:w="806" w:type="dxa"/>
            <w:tcBorders>
              <w:top w:val="single" w:sz="2" w:space="0" w:color="000000"/>
              <w:bottom w:val="single" w:sz="2" w:space="0" w:color="000000"/>
            </w:tcBorders>
          </w:tcPr>
          <w:p>
            <w:pPr>
              <w:pStyle w:val="TableParagraph"/>
              <w:ind w:left="40"/>
              <w:jc w:val="center"/>
              <w:rPr>
                <w:sz w:val="14"/>
              </w:rPr>
            </w:pPr>
            <w:r>
              <w:rPr>
                <w:sz w:val="14"/>
              </w:rPr>
              <w:t>1303120001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X KOTO DIATAS</w:t>
            </w:r>
          </w:p>
        </w:tc>
        <w:tc>
          <w:tcPr>
            <w:tcW w:w="2951" w:type="dxa"/>
            <w:tcBorders>
              <w:top w:val="single" w:sz="2" w:space="0" w:color="000000"/>
              <w:bottom w:val="single" w:sz="2" w:space="0" w:color="000000"/>
            </w:tcBorders>
          </w:tcPr>
          <w:p>
            <w:pPr>
              <w:pStyle w:val="TableParagraph"/>
              <w:ind w:left="28"/>
              <w:rPr>
                <w:sz w:val="14"/>
              </w:rPr>
            </w:pPr>
            <w:r>
              <w:rPr>
                <w:w w:val="105"/>
                <w:sz w:val="14"/>
              </w:rPr>
              <w:t>KATIALO</w:t>
            </w:r>
          </w:p>
        </w:tc>
        <w:tc>
          <w:tcPr>
            <w:tcW w:w="1005" w:type="dxa"/>
            <w:tcBorders>
              <w:top w:val="single" w:sz="2" w:space="0" w:color="000000"/>
              <w:bottom w:val="single" w:sz="2" w:space="0" w:color="000000"/>
            </w:tcBorders>
          </w:tcPr>
          <w:p>
            <w:pPr>
              <w:pStyle w:val="TableParagraph"/>
              <w:ind w:left="483"/>
              <w:rPr>
                <w:sz w:val="14"/>
              </w:rPr>
            </w:pPr>
            <w:r>
              <w:rPr>
                <w:w w:val="105"/>
                <w:sz w:val="14"/>
              </w:rPr>
              <w:t>44,32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3548</w:t>
            </w:r>
          </w:p>
        </w:tc>
        <w:tc>
          <w:tcPr>
            <w:tcW w:w="806" w:type="dxa"/>
            <w:tcBorders>
              <w:top w:val="single" w:sz="2" w:space="0" w:color="000000"/>
              <w:bottom w:val="single" w:sz="2" w:space="0" w:color="000000"/>
            </w:tcBorders>
          </w:tcPr>
          <w:p>
            <w:pPr>
              <w:pStyle w:val="TableParagraph"/>
              <w:ind w:left="40"/>
              <w:jc w:val="center"/>
              <w:rPr>
                <w:sz w:val="14"/>
              </w:rPr>
            </w:pPr>
            <w:r>
              <w:rPr>
                <w:sz w:val="14"/>
              </w:rPr>
              <w:t>1303120007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X KOTO DIATAS</w:t>
            </w:r>
          </w:p>
        </w:tc>
        <w:tc>
          <w:tcPr>
            <w:tcW w:w="2951" w:type="dxa"/>
            <w:tcBorders>
              <w:top w:val="single" w:sz="2" w:space="0" w:color="000000"/>
              <w:bottom w:val="single" w:sz="2" w:space="0" w:color="000000"/>
            </w:tcBorders>
          </w:tcPr>
          <w:p>
            <w:pPr>
              <w:pStyle w:val="TableParagraph"/>
              <w:ind w:left="28"/>
              <w:rPr>
                <w:sz w:val="14"/>
              </w:rPr>
            </w:pPr>
            <w:r>
              <w:rPr>
                <w:w w:val="105"/>
                <w:sz w:val="14"/>
              </w:rPr>
              <w:t>BUKIK KANDUANG</w:t>
            </w:r>
          </w:p>
        </w:tc>
        <w:tc>
          <w:tcPr>
            <w:tcW w:w="1005" w:type="dxa"/>
            <w:tcBorders>
              <w:top w:val="single" w:sz="2" w:space="0" w:color="000000"/>
              <w:bottom w:val="single" w:sz="2" w:space="0" w:color="000000"/>
            </w:tcBorders>
          </w:tcPr>
          <w:p>
            <w:pPr>
              <w:pStyle w:val="TableParagraph"/>
              <w:ind w:left="483"/>
              <w:rPr>
                <w:sz w:val="14"/>
              </w:rPr>
            </w:pPr>
            <w:r>
              <w:rPr>
                <w:w w:val="105"/>
                <w:sz w:val="14"/>
              </w:rPr>
              <w:t>64,23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3549</w:t>
            </w:r>
          </w:p>
        </w:tc>
        <w:tc>
          <w:tcPr>
            <w:tcW w:w="806" w:type="dxa"/>
            <w:tcBorders>
              <w:top w:val="single" w:sz="2" w:space="0" w:color="000000"/>
              <w:bottom w:val="single" w:sz="2" w:space="0" w:color="000000"/>
            </w:tcBorders>
          </w:tcPr>
          <w:p>
            <w:pPr>
              <w:pStyle w:val="TableParagraph"/>
              <w:ind w:left="40"/>
              <w:jc w:val="center"/>
              <w:rPr>
                <w:sz w:val="14"/>
              </w:rPr>
            </w:pPr>
            <w:r>
              <w:rPr>
                <w:sz w:val="14"/>
              </w:rPr>
              <w:t>1303140002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w:t>
            </w:r>
          </w:p>
        </w:tc>
        <w:tc>
          <w:tcPr>
            <w:tcW w:w="2565" w:type="dxa"/>
            <w:tcBorders>
              <w:top w:val="single" w:sz="2" w:space="0" w:color="000000"/>
              <w:bottom w:val="single" w:sz="2" w:space="0" w:color="000000"/>
            </w:tcBorders>
          </w:tcPr>
          <w:p>
            <w:pPr>
              <w:pStyle w:val="TableParagraph"/>
              <w:rPr>
                <w:sz w:val="14"/>
              </w:rPr>
            </w:pPr>
            <w:r>
              <w:rPr>
                <w:w w:val="105"/>
                <w:sz w:val="14"/>
              </w:rPr>
              <w:t>JUNJUNG SIRIH</w:t>
            </w:r>
          </w:p>
        </w:tc>
        <w:tc>
          <w:tcPr>
            <w:tcW w:w="2951" w:type="dxa"/>
            <w:tcBorders>
              <w:top w:val="single" w:sz="2" w:space="0" w:color="000000"/>
              <w:bottom w:val="single" w:sz="2" w:space="0" w:color="000000"/>
            </w:tcBorders>
          </w:tcPr>
          <w:p>
            <w:pPr>
              <w:pStyle w:val="TableParagraph"/>
              <w:ind w:left="28"/>
              <w:rPr>
                <w:sz w:val="14"/>
              </w:rPr>
            </w:pPr>
            <w:r>
              <w:rPr>
                <w:w w:val="105"/>
                <w:sz w:val="14"/>
              </w:rPr>
              <w:t>PANINGGAHAN</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3550</w:t>
            </w:r>
          </w:p>
        </w:tc>
        <w:tc>
          <w:tcPr>
            <w:tcW w:w="806" w:type="dxa"/>
            <w:tcBorders>
              <w:top w:val="single" w:sz="2" w:space="0" w:color="000000"/>
              <w:bottom w:val="single" w:sz="2" w:space="0" w:color="000000"/>
            </w:tcBorders>
          </w:tcPr>
          <w:p>
            <w:pPr>
              <w:pStyle w:val="TableParagraph"/>
              <w:ind w:left="40"/>
              <w:jc w:val="center"/>
              <w:rPr>
                <w:sz w:val="14"/>
              </w:rPr>
            </w:pPr>
            <w:r>
              <w:rPr>
                <w:sz w:val="14"/>
              </w:rPr>
              <w:t>1304050002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KAMANG BARU</w:t>
            </w:r>
          </w:p>
        </w:tc>
        <w:tc>
          <w:tcPr>
            <w:tcW w:w="2951" w:type="dxa"/>
            <w:tcBorders>
              <w:top w:val="single" w:sz="2" w:space="0" w:color="000000"/>
              <w:bottom w:val="single" w:sz="2" w:space="0" w:color="000000"/>
            </w:tcBorders>
          </w:tcPr>
          <w:p>
            <w:pPr>
              <w:pStyle w:val="TableParagraph"/>
              <w:ind w:left="28"/>
              <w:rPr>
                <w:sz w:val="14"/>
              </w:rPr>
            </w:pPr>
            <w:r>
              <w:rPr>
                <w:w w:val="105"/>
                <w:sz w:val="14"/>
              </w:rPr>
              <w:t>MUARO TAKUNG</w:t>
            </w:r>
          </w:p>
        </w:tc>
        <w:tc>
          <w:tcPr>
            <w:tcW w:w="1005" w:type="dxa"/>
            <w:tcBorders>
              <w:top w:val="single" w:sz="2" w:space="0" w:color="000000"/>
              <w:bottom w:val="single" w:sz="2" w:space="0" w:color="000000"/>
            </w:tcBorders>
          </w:tcPr>
          <w:p>
            <w:pPr>
              <w:pStyle w:val="TableParagraph"/>
              <w:ind w:left="483"/>
              <w:rPr>
                <w:sz w:val="14"/>
              </w:rPr>
            </w:pPr>
            <w:r>
              <w:rPr>
                <w:w w:val="105"/>
                <w:sz w:val="14"/>
              </w:rPr>
              <w:t>74,50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3551</w:t>
            </w:r>
          </w:p>
        </w:tc>
        <w:tc>
          <w:tcPr>
            <w:tcW w:w="806" w:type="dxa"/>
            <w:tcBorders>
              <w:top w:val="single" w:sz="2" w:space="0" w:color="000000"/>
              <w:bottom w:val="single" w:sz="2" w:space="0" w:color="000000"/>
            </w:tcBorders>
          </w:tcPr>
          <w:p>
            <w:pPr>
              <w:pStyle w:val="TableParagraph"/>
              <w:ind w:left="40"/>
              <w:jc w:val="center"/>
              <w:rPr>
                <w:sz w:val="14"/>
              </w:rPr>
            </w:pPr>
            <w:r>
              <w:rPr>
                <w:sz w:val="14"/>
              </w:rPr>
              <w:t>1304050006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KAMANG BARU</w:t>
            </w:r>
          </w:p>
        </w:tc>
        <w:tc>
          <w:tcPr>
            <w:tcW w:w="2951" w:type="dxa"/>
            <w:tcBorders>
              <w:top w:val="single" w:sz="2" w:space="0" w:color="000000"/>
              <w:bottom w:val="single" w:sz="2" w:space="0" w:color="000000"/>
            </w:tcBorders>
          </w:tcPr>
          <w:p>
            <w:pPr>
              <w:pStyle w:val="TableParagraph"/>
              <w:ind w:left="28"/>
              <w:rPr>
                <w:sz w:val="14"/>
              </w:rPr>
            </w:pPr>
            <w:r>
              <w:rPr>
                <w:w w:val="105"/>
                <w:sz w:val="14"/>
              </w:rPr>
              <w:t>SUNGAI BATUANG</w:t>
            </w:r>
          </w:p>
        </w:tc>
        <w:tc>
          <w:tcPr>
            <w:tcW w:w="1005" w:type="dxa"/>
            <w:tcBorders>
              <w:top w:val="single" w:sz="2" w:space="0" w:color="000000"/>
              <w:bottom w:val="single" w:sz="2" w:space="0" w:color="000000"/>
            </w:tcBorders>
          </w:tcPr>
          <w:p>
            <w:pPr>
              <w:pStyle w:val="TableParagraph"/>
              <w:ind w:left="483"/>
              <w:rPr>
                <w:sz w:val="14"/>
              </w:rPr>
            </w:pPr>
            <w:r>
              <w:rPr>
                <w:w w:val="105"/>
                <w:sz w:val="14"/>
              </w:rPr>
              <w:t>62,04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3552</w:t>
            </w:r>
          </w:p>
        </w:tc>
        <w:tc>
          <w:tcPr>
            <w:tcW w:w="806" w:type="dxa"/>
            <w:tcBorders>
              <w:top w:val="single" w:sz="2" w:space="0" w:color="000000"/>
              <w:bottom w:val="single" w:sz="2" w:space="0" w:color="000000"/>
            </w:tcBorders>
          </w:tcPr>
          <w:p>
            <w:pPr>
              <w:pStyle w:val="TableParagraph"/>
              <w:ind w:left="40"/>
              <w:jc w:val="center"/>
              <w:rPr>
                <w:sz w:val="14"/>
              </w:rPr>
            </w:pPr>
            <w:r>
              <w:rPr>
                <w:sz w:val="14"/>
              </w:rPr>
              <w:t>1304050007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KAMANG BARU</w:t>
            </w:r>
          </w:p>
        </w:tc>
        <w:tc>
          <w:tcPr>
            <w:tcW w:w="2951" w:type="dxa"/>
            <w:tcBorders>
              <w:top w:val="single" w:sz="2" w:space="0" w:color="000000"/>
              <w:bottom w:val="single" w:sz="2" w:space="0" w:color="000000"/>
            </w:tcBorders>
          </w:tcPr>
          <w:p>
            <w:pPr>
              <w:pStyle w:val="TableParagraph"/>
              <w:ind w:left="28"/>
              <w:rPr>
                <w:sz w:val="14"/>
              </w:rPr>
            </w:pPr>
            <w:r>
              <w:rPr>
                <w:w w:val="105"/>
                <w:sz w:val="14"/>
              </w:rPr>
              <w:t>SIAUR</w:t>
            </w:r>
          </w:p>
        </w:tc>
        <w:tc>
          <w:tcPr>
            <w:tcW w:w="1005" w:type="dxa"/>
            <w:tcBorders>
              <w:top w:val="single" w:sz="2" w:space="0" w:color="000000"/>
              <w:bottom w:val="single" w:sz="2" w:space="0" w:color="000000"/>
            </w:tcBorders>
          </w:tcPr>
          <w:p>
            <w:pPr>
              <w:pStyle w:val="TableParagraph"/>
              <w:ind w:left="483"/>
              <w:rPr>
                <w:sz w:val="14"/>
              </w:rPr>
            </w:pPr>
            <w:r>
              <w:rPr>
                <w:w w:val="105"/>
                <w:sz w:val="14"/>
              </w:rPr>
              <w:t>43,95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3553</w:t>
            </w:r>
          </w:p>
        </w:tc>
        <w:tc>
          <w:tcPr>
            <w:tcW w:w="806" w:type="dxa"/>
            <w:tcBorders>
              <w:top w:val="single" w:sz="2" w:space="0" w:color="000000"/>
              <w:bottom w:val="single" w:sz="2" w:space="0" w:color="000000"/>
            </w:tcBorders>
          </w:tcPr>
          <w:p>
            <w:pPr>
              <w:pStyle w:val="TableParagraph"/>
              <w:ind w:left="40"/>
              <w:jc w:val="center"/>
              <w:rPr>
                <w:sz w:val="14"/>
              </w:rPr>
            </w:pPr>
            <w:r>
              <w:rPr>
                <w:sz w:val="14"/>
              </w:rPr>
              <w:t>1304050008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KAMANG BARU</w:t>
            </w:r>
          </w:p>
        </w:tc>
        <w:tc>
          <w:tcPr>
            <w:tcW w:w="2951" w:type="dxa"/>
            <w:tcBorders>
              <w:top w:val="single" w:sz="2" w:space="0" w:color="000000"/>
              <w:bottom w:val="single" w:sz="2" w:space="0" w:color="000000"/>
            </w:tcBorders>
          </w:tcPr>
          <w:p>
            <w:pPr>
              <w:pStyle w:val="TableParagraph"/>
              <w:ind w:left="28"/>
              <w:rPr>
                <w:sz w:val="14"/>
              </w:rPr>
            </w:pPr>
            <w:r>
              <w:rPr>
                <w:w w:val="105"/>
                <w:sz w:val="14"/>
              </w:rPr>
              <w:t>LUBUK TARANTANG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3554</w:t>
            </w:r>
          </w:p>
        </w:tc>
        <w:tc>
          <w:tcPr>
            <w:tcW w:w="806" w:type="dxa"/>
            <w:tcBorders>
              <w:top w:val="single" w:sz="2" w:space="0" w:color="000000"/>
              <w:bottom w:val="single" w:sz="2" w:space="0" w:color="000000"/>
            </w:tcBorders>
          </w:tcPr>
          <w:p>
            <w:pPr>
              <w:pStyle w:val="TableParagraph"/>
              <w:ind w:left="40"/>
              <w:jc w:val="center"/>
              <w:rPr>
                <w:sz w:val="14"/>
              </w:rPr>
            </w:pPr>
            <w:r>
              <w:rPr>
                <w:sz w:val="14"/>
              </w:rPr>
              <w:t>1304050009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KAMANG BARU</w:t>
            </w:r>
          </w:p>
        </w:tc>
        <w:tc>
          <w:tcPr>
            <w:tcW w:w="2951" w:type="dxa"/>
            <w:tcBorders>
              <w:top w:val="single" w:sz="2" w:space="0" w:color="000000"/>
              <w:bottom w:val="single" w:sz="2" w:space="0" w:color="000000"/>
            </w:tcBorders>
          </w:tcPr>
          <w:p>
            <w:pPr>
              <w:pStyle w:val="TableParagraph"/>
              <w:ind w:left="28"/>
              <w:rPr>
                <w:sz w:val="14"/>
              </w:rPr>
            </w:pPr>
            <w:r>
              <w:rPr>
                <w:w w:val="105"/>
                <w:sz w:val="14"/>
              </w:rPr>
              <w:t>MALORO</w:t>
            </w:r>
          </w:p>
        </w:tc>
        <w:tc>
          <w:tcPr>
            <w:tcW w:w="1005" w:type="dxa"/>
            <w:tcBorders>
              <w:top w:val="single" w:sz="2" w:space="0" w:color="000000"/>
              <w:bottom w:val="single" w:sz="2" w:space="0" w:color="000000"/>
            </w:tcBorders>
          </w:tcPr>
          <w:p>
            <w:pPr>
              <w:pStyle w:val="TableParagraph"/>
              <w:ind w:left="483"/>
              <w:rPr>
                <w:sz w:val="14"/>
              </w:rPr>
            </w:pPr>
            <w:r>
              <w:rPr>
                <w:w w:val="105"/>
                <w:sz w:val="14"/>
              </w:rPr>
              <w:t>56,45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3555</w:t>
            </w:r>
          </w:p>
        </w:tc>
        <w:tc>
          <w:tcPr>
            <w:tcW w:w="806" w:type="dxa"/>
            <w:tcBorders>
              <w:top w:val="single" w:sz="2" w:space="0" w:color="000000"/>
              <w:bottom w:val="single" w:sz="2" w:space="0" w:color="000000"/>
            </w:tcBorders>
          </w:tcPr>
          <w:p>
            <w:pPr>
              <w:pStyle w:val="TableParagraph"/>
              <w:ind w:left="40"/>
              <w:jc w:val="center"/>
              <w:rPr>
                <w:sz w:val="14"/>
              </w:rPr>
            </w:pPr>
            <w:r>
              <w:rPr>
                <w:sz w:val="14"/>
              </w:rPr>
              <w:t>1304050010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KAMANG BARU</w:t>
            </w:r>
          </w:p>
        </w:tc>
        <w:tc>
          <w:tcPr>
            <w:tcW w:w="2951" w:type="dxa"/>
            <w:tcBorders>
              <w:top w:val="single" w:sz="2" w:space="0" w:color="000000"/>
              <w:bottom w:val="single" w:sz="2" w:space="0" w:color="000000"/>
            </w:tcBorders>
          </w:tcPr>
          <w:p>
            <w:pPr>
              <w:pStyle w:val="TableParagraph"/>
              <w:ind w:left="28"/>
              <w:rPr>
                <w:sz w:val="14"/>
              </w:rPr>
            </w:pPr>
            <w:r>
              <w:rPr>
                <w:w w:val="105"/>
                <w:sz w:val="14"/>
              </w:rPr>
              <w:t>TANJUNG KALIANG</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3556</w:t>
            </w:r>
          </w:p>
        </w:tc>
        <w:tc>
          <w:tcPr>
            <w:tcW w:w="806" w:type="dxa"/>
            <w:tcBorders>
              <w:top w:val="single" w:sz="2" w:space="0" w:color="000000"/>
              <w:bottom w:val="single" w:sz="2" w:space="0" w:color="000000"/>
            </w:tcBorders>
          </w:tcPr>
          <w:p>
            <w:pPr>
              <w:pStyle w:val="TableParagraph"/>
              <w:ind w:left="40"/>
              <w:jc w:val="center"/>
              <w:rPr>
                <w:sz w:val="14"/>
              </w:rPr>
            </w:pPr>
            <w:r>
              <w:rPr>
                <w:sz w:val="14"/>
              </w:rPr>
              <w:t>1304050011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KAMANG BARU</w:t>
            </w:r>
          </w:p>
        </w:tc>
        <w:tc>
          <w:tcPr>
            <w:tcW w:w="2951" w:type="dxa"/>
            <w:tcBorders>
              <w:top w:val="single" w:sz="2" w:space="0" w:color="000000"/>
              <w:bottom w:val="single" w:sz="2" w:space="0" w:color="000000"/>
            </w:tcBorders>
          </w:tcPr>
          <w:p>
            <w:pPr>
              <w:pStyle w:val="TableParagraph"/>
              <w:ind w:left="28"/>
              <w:rPr>
                <w:sz w:val="14"/>
              </w:rPr>
            </w:pPr>
            <w:r>
              <w:rPr>
                <w:w w:val="105"/>
                <w:sz w:val="14"/>
              </w:rPr>
              <w:t>PADANG TAROK</w:t>
            </w:r>
          </w:p>
        </w:tc>
        <w:tc>
          <w:tcPr>
            <w:tcW w:w="1005" w:type="dxa"/>
            <w:tcBorders>
              <w:top w:val="single" w:sz="2" w:space="0" w:color="000000"/>
              <w:bottom w:val="single" w:sz="2" w:space="0" w:color="000000"/>
            </w:tcBorders>
          </w:tcPr>
          <w:p>
            <w:pPr>
              <w:pStyle w:val="TableParagraph"/>
              <w:ind w:left="483"/>
              <w:rPr>
                <w:sz w:val="14"/>
              </w:rPr>
            </w:pPr>
            <w:r>
              <w:rPr>
                <w:w w:val="105"/>
                <w:sz w:val="14"/>
              </w:rPr>
              <w:t>58,98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3557</w:t>
            </w:r>
          </w:p>
        </w:tc>
        <w:tc>
          <w:tcPr>
            <w:tcW w:w="806" w:type="dxa"/>
            <w:tcBorders>
              <w:top w:val="single" w:sz="2" w:space="0" w:color="000000"/>
              <w:bottom w:val="single" w:sz="2" w:space="0" w:color="000000"/>
            </w:tcBorders>
          </w:tcPr>
          <w:p>
            <w:pPr>
              <w:pStyle w:val="TableParagraph"/>
              <w:ind w:left="40"/>
              <w:jc w:val="center"/>
              <w:rPr>
                <w:sz w:val="14"/>
              </w:rPr>
            </w:pPr>
            <w:r>
              <w:rPr>
                <w:sz w:val="14"/>
              </w:rPr>
              <w:t>1304060003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TANJUNG GADANG</w:t>
            </w:r>
          </w:p>
        </w:tc>
        <w:tc>
          <w:tcPr>
            <w:tcW w:w="2951" w:type="dxa"/>
            <w:tcBorders>
              <w:top w:val="single" w:sz="2" w:space="0" w:color="000000"/>
              <w:bottom w:val="single" w:sz="2" w:space="0" w:color="000000"/>
            </w:tcBorders>
          </w:tcPr>
          <w:p>
            <w:pPr>
              <w:pStyle w:val="TableParagraph"/>
              <w:ind w:left="28"/>
              <w:rPr>
                <w:sz w:val="14"/>
              </w:rPr>
            </w:pPr>
            <w:r>
              <w:rPr>
                <w:w w:val="105"/>
                <w:sz w:val="14"/>
              </w:rPr>
              <w:t>PULASAN</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3558</w:t>
            </w:r>
          </w:p>
        </w:tc>
        <w:tc>
          <w:tcPr>
            <w:tcW w:w="806" w:type="dxa"/>
            <w:tcBorders>
              <w:top w:val="single" w:sz="2" w:space="0" w:color="000000"/>
              <w:bottom w:val="single" w:sz="2" w:space="0" w:color="000000"/>
            </w:tcBorders>
          </w:tcPr>
          <w:p>
            <w:pPr>
              <w:pStyle w:val="TableParagraph"/>
              <w:ind w:left="40"/>
              <w:jc w:val="center"/>
              <w:rPr>
                <w:sz w:val="14"/>
              </w:rPr>
            </w:pPr>
            <w:r>
              <w:rPr>
                <w:sz w:val="14"/>
              </w:rPr>
              <w:t>1304060004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TANJUNG GADANG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LOLO</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3559</w:t>
            </w:r>
          </w:p>
        </w:tc>
        <w:tc>
          <w:tcPr>
            <w:tcW w:w="806" w:type="dxa"/>
            <w:tcBorders>
              <w:top w:val="single" w:sz="2" w:space="0" w:color="000000"/>
              <w:bottom w:val="single" w:sz="2" w:space="0" w:color="000000"/>
            </w:tcBorders>
          </w:tcPr>
          <w:p>
            <w:pPr>
              <w:pStyle w:val="TableParagraph"/>
              <w:ind w:left="40"/>
              <w:jc w:val="center"/>
              <w:rPr>
                <w:sz w:val="14"/>
              </w:rPr>
            </w:pPr>
            <w:r>
              <w:rPr>
                <w:sz w:val="14"/>
              </w:rPr>
              <w:t>1304060009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TANJUNG GADANG</w:t>
            </w:r>
          </w:p>
        </w:tc>
        <w:tc>
          <w:tcPr>
            <w:tcW w:w="2951" w:type="dxa"/>
            <w:tcBorders>
              <w:top w:val="single" w:sz="2" w:space="0" w:color="000000"/>
              <w:bottom w:val="single" w:sz="2" w:space="0" w:color="000000"/>
            </w:tcBorders>
          </w:tcPr>
          <w:p>
            <w:pPr>
              <w:pStyle w:val="TableParagraph"/>
              <w:ind w:left="28"/>
              <w:rPr>
                <w:sz w:val="14"/>
              </w:rPr>
            </w:pPr>
            <w:r>
              <w:rPr>
                <w:w w:val="105"/>
                <w:sz w:val="14"/>
              </w:rPr>
              <w:t>TARATAK BARU UTARA</w:t>
            </w:r>
          </w:p>
        </w:tc>
        <w:tc>
          <w:tcPr>
            <w:tcW w:w="1005" w:type="dxa"/>
            <w:tcBorders>
              <w:top w:val="single" w:sz="2" w:space="0" w:color="000000"/>
              <w:bottom w:val="single" w:sz="2" w:space="0" w:color="000000"/>
            </w:tcBorders>
          </w:tcPr>
          <w:p>
            <w:pPr>
              <w:pStyle w:val="TableParagraph"/>
              <w:ind w:left="483"/>
              <w:rPr>
                <w:sz w:val="14"/>
              </w:rPr>
            </w:pPr>
            <w:r>
              <w:rPr>
                <w:w w:val="105"/>
                <w:sz w:val="14"/>
              </w:rPr>
              <w:t>50,36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3560</w:t>
            </w:r>
          </w:p>
        </w:tc>
        <w:tc>
          <w:tcPr>
            <w:tcW w:w="806" w:type="dxa"/>
            <w:tcBorders>
              <w:top w:val="single" w:sz="2" w:space="0" w:color="000000"/>
              <w:bottom w:val="single" w:sz="2" w:space="0" w:color="000000"/>
            </w:tcBorders>
          </w:tcPr>
          <w:p>
            <w:pPr>
              <w:pStyle w:val="TableParagraph"/>
              <w:ind w:left="40"/>
              <w:jc w:val="center"/>
              <w:rPr>
                <w:sz w:val="14"/>
              </w:rPr>
            </w:pPr>
            <w:r>
              <w:rPr>
                <w:sz w:val="14"/>
              </w:rPr>
              <w:t>1304070008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SIJUNJUNG</w:t>
            </w:r>
          </w:p>
        </w:tc>
        <w:tc>
          <w:tcPr>
            <w:tcW w:w="2951" w:type="dxa"/>
            <w:tcBorders>
              <w:top w:val="single" w:sz="2" w:space="0" w:color="000000"/>
              <w:bottom w:val="single" w:sz="2" w:space="0" w:color="000000"/>
            </w:tcBorders>
          </w:tcPr>
          <w:p>
            <w:pPr>
              <w:pStyle w:val="TableParagraph"/>
              <w:ind w:left="28"/>
              <w:rPr>
                <w:sz w:val="14"/>
              </w:rPr>
            </w:pPr>
            <w:r>
              <w:rPr>
                <w:w w:val="105"/>
                <w:sz w:val="14"/>
              </w:rPr>
              <w:t>MUARO SILOKEK</w:t>
            </w:r>
          </w:p>
        </w:tc>
        <w:tc>
          <w:tcPr>
            <w:tcW w:w="1005" w:type="dxa"/>
            <w:tcBorders>
              <w:top w:val="single" w:sz="2" w:space="0" w:color="000000"/>
              <w:bottom w:val="single" w:sz="2" w:space="0" w:color="000000"/>
            </w:tcBorders>
          </w:tcPr>
          <w:p>
            <w:pPr>
              <w:pStyle w:val="TableParagraph"/>
              <w:ind w:left="483"/>
              <w:rPr>
                <w:sz w:val="14"/>
              </w:rPr>
            </w:pPr>
            <w:r>
              <w:rPr>
                <w:w w:val="105"/>
                <w:sz w:val="14"/>
              </w:rPr>
              <w:t>50,92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3561</w:t>
            </w:r>
          </w:p>
        </w:tc>
        <w:tc>
          <w:tcPr>
            <w:tcW w:w="806" w:type="dxa"/>
            <w:tcBorders>
              <w:top w:val="single" w:sz="2" w:space="0" w:color="000000"/>
              <w:bottom w:val="single" w:sz="2" w:space="0" w:color="000000"/>
            </w:tcBorders>
          </w:tcPr>
          <w:p>
            <w:pPr>
              <w:pStyle w:val="TableParagraph"/>
              <w:ind w:left="40"/>
              <w:jc w:val="center"/>
              <w:rPr>
                <w:sz w:val="14"/>
              </w:rPr>
            </w:pPr>
            <w:r>
              <w:rPr>
                <w:sz w:val="14"/>
              </w:rPr>
              <w:t>1304071002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LUBUK TAROK</w:t>
            </w:r>
          </w:p>
        </w:tc>
        <w:tc>
          <w:tcPr>
            <w:tcW w:w="2951" w:type="dxa"/>
            <w:tcBorders>
              <w:top w:val="single" w:sz="2" w:space="0" w:color="000000"/>
              <w:bottom w:val="single" w:sz="2" w:space="0" w:color="000000"/>
            </w:tcBorders>
          </w:tcPr>
          <w:p>
            <w:pPr>
              <w:pStyle w:val="TableParagraph"/>
              <w:ind w:left="28"/>
              <w:rPr>
                <w:sz w:val="14"/>
              </w:rPr>
            </w:pPr>
            <w:r>
              <w:rPr>
                <w:w w:val="105"/>
                <w:sz w:val="14"/>
              </w:rPr>
              <w:t>LUBUK TAROK</w:t>
            </w:r>
          </w:p>
        </w:tc>
        <w:tc>
          <w:tcPr>
            <w:tcW w:w="1005" w:type="dxa"/>
            <w:tcBorders>
              <w:top w:val="single" w:sz="2" w:space="0" w:color="000000"/>
              <w:bottom w:val="single" w:sz="2" w:space="0" w:color="000000"/>
            </w:tcBorders>
          </w:tcPr>
          <w:p>
            <w:pPr>
              <w:pStyle w:val="TableParagraph"/>
              <w:ind w:left="483"/>
              <w:rPr>
                <w:sz w:val="14"/>
              </w:rPr>
            </w:pPr>
            <w:r>
              <w:rPr>
                <w:w w:val="105"/>
                <w:sz w:val="14"/>
              </w:rPr>
              <w:t>72,55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3562</w:t>
            </w:r>
          </w:p>
        </w:tc>
        <w:tc>
          <w:tcPr>
            <w:tcW w:w="806" w:type="dxa"/>
            <w:tcBorders>
              <w:top w:val="single" w:sz="2" w:space="0" w:color="000000"/>
              <w:bottom w:val="single" w:sz="2" w:space="0" w:color="000000"/>
            </w:tcBorders>
          </w:tcPr>
          <w:p>
            <w:pPr>
              <w:pStyle w:val="TableParagraph"/>
              <w:ind w:left="40"/>
              <w:jc w:val="center"/>
              <w:rPr>
                <w:sz w:val="14"/>
              </w:rPr>
            </w:pPr>
            <w:r>
              <w:rPr>
                <w:sz w:val="14"/>
              </w:rPr>
              <w:t>1304100004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KOTO TUJUH</w:t>
            </w:r>
          </w:p>
        </w:tc>
        <w:tc>
          <w:tcPr>
            <w:tcW w:w="2951" w:type="dxa"/>
            <w:tcBorders>
              <w:top w:val="single" w:sz="2" w:space="0" w:color="000000"/>
              <w:bottom w:val="single" w:sz="2" w:space="0" w:color="000000"/>
            </w:tcBorders>
          </w:tcPr>
          <w:p>
            <w:pPr>
              <w:pStyle w:val="TableParagraph"/>
              <w:ind w:left="28"/>
              <w:rPr>
                <w:sz w:val="14"/>
              </w:rPr>
            </w:pPr>
            <w:r>
              <w:rPr>
                <w:w w:val="105"/>
                <w:sz w:val="14"/>
              </w:rPr>
              <w:t>PALALUAR</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3563</w:t>
            </w:r>
          </w:p>
        </w:tc>
        <w:tc>
          <w:tcPr>
            <w:tcW w:w="806" w:type="dxa"/>
            <w:tcBorders>
              <w:top w:val="single" w:sz="2" w:space="0" w:color="000000"/>
              <w:bottom w:val="single" w:sz="2" w:space="0" w:color="000000"/>
            </w:tcBorders>
          </w:tcPr>
          <w:p>
            <w:pPr>
              <w:pStyle w:val="TableParagraph"/>
              <w:ind w:left="40"/>
              <w:jc w:val="center"/>
              <w:rPr>
                <w:sz w:val="14"/>
              </w:rPr>
            </w:pPr>
            <w:r>
              <w:rPr>
                <w:sz w:val="14"/>
              </w:rPr>
              <w:t>1304110002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SIJUNJUNG</w:t>
            </w:r>
          </w:p>
        </w:tc>
        <w:tc>
          <w:tcPr>
            <w:tcW w:w="2565" w:type="dxa"/>
            <w:tcBorders>
              <w:top w:val="single" w:sz="2" w:space="0" w:color="000000"/>
              <w:bottom w:val="single" w:sz="2" w:space="0" w:color="000000"/>
            </w:tcBorders>
          </w:tcPr>
          <w:p>
            <w:pPr>
              <w:pStyle w:val="TableParagraph"/>
              <w:rPr>
                <w:sz w:val="14"/>
              </w:rPr>
            </w:pPr>
            <w:r>
              <w:rPr>
                <w:w w:val="105"/>
                <w:sz w:val="14"/>
              </w:rPr>
              <w:t>SUMPUR KUDUS</w:t>
            </w:r>
          </w:p>
        </w:tc>
        <w:tc>
          <w:tcPr>
            <w:tcW w:w="2951" w:type="dxa"/>
            <w:tcBorders>
              <w:top w:val="single" w:sz="2" w:space="0" w:color="000000"/>
              <w:bottom w:val="single" w:sz="2" w:space="0" w:color="000000"/>
            </w:tcBorders>
          </w:tcPr>
          <w:p>
            <w:pPr>
              <w:pStyle w:val="TableParagraph"/>
              <w:ind w:left="28"/>
              <w:rPr>
                <w:sz w:val="14"/>
              </w:rPr>
            </w:pPr>
            <w:r>
              <w:rPr>
                <w:w w:val="105"/>
                <w:sz w:val="14"/>
              </w:rPr>
              <w:t>TANJUNG BONAI AUR</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3564</w:t>
            </w:r>
          </w:p>
        </w:tc>
        <w:tc>
          <w:tcPr>
            <w:tcW w:w="806" w:type="dxa"/>
            <w:tcBorders>
              <w:top w:val="single" w:sz="2" w:space="0" w:color="000000"/>
              <w:bottom w:val="single" w:sz="2" w:space="0" w:color="000000"/>
            </w:tcBorders>
          </w:tcPr>
          <w:p>
            <w:pPr>
              <w:pStyle w:val="TableParagraph"/>
              <w:ind w:left="40"/>
              <w:jc w:val="center"/>
              <w:rPr>
                <w:sz w:val="14"/>
              </w:rPr>
            </w:pPr>
            <w:r>
              <w:rPr>
                <w:sz w:val="14"/>
              </w:rPr>
              <w:t>1305010002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TANAH DATAR</w:t>
            </w:r>
          </w:p>
        </w:tc>
        <w:tc>
          <w:tcPr>
            <w:tcW w:w="2565" w:type="dxa"/>
            <w:tcBorders>
              <w:top w:val="single" w:sz="2" w:space="0" w:color="000000"/>
              <w:bottom w:val="single" w:sz="2" w:space="0" w:color="000000"/>
            </w:tcBorders>
          </w:tcPr>
          <w:p>
            <w:pPr>
              <w:pStyle w:val="TableParagraph"/>
              <w:rPr>
                <w:sz w:val="14"/>
              </w:rPr>
            </w:pPr>
            <w:r>
              <w:rPr>
                <w:w w:val="105"/>
                <w:sz w:val="14"/>
              </w:rPr>
              <w:t>SEPULUH KOTO</w:t>
            </w:r>
          </w:p>
        </w:tc>
        <w:tc>
          <w:tcPr>
            <w:tcW w:w="2951" w:type="dxa"/>
            <w:tcBorders>
              <w:top w:val="single" w:sz="2" w:space="0" w:color="000000"/>
              <w:bottom w:val="single" w:sz="2" w:space="0" w:color="000000"/>
            </w:tcBorders>
          </w:tcPr>
          <w:p>
            <w:pPr>
              <w:pStyle w:val="TableParagraph"/>
              <w:ind w:left="28"/>
              <w:rPr>
                <w:sz w:val="14"/>
              </w:rPr>
            </w:pPr>
            <w:r>
              <w:rPr>
                <w:w w:val="105"/>
                <w:sz w:val="14"/>
              </w:rPr>
              <w:t>JAHO</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3565</w:t>
            </w:r>
          </w:p>
        </w:tc>
        <w:tc>
          <w:tcPr>
            <w:tcW w:w="806" w:type="dxa"/>
            <w:tcBorders>
              <w:top w:val="single" w:sz="2" w:space="0" w:color="000000"/>
              <w:bottom w:val="single" w:sz="2" w:space="0" w:color="000000"/>
            </w:tcBorders>
          </w:tcPr>
          <w:p>
            <w:pPr>
              <w:pStyle w:val="TableParagraph"/>
              <w:ind w:left="40"/>
              <w:jc w:val="center"/>
              <w:rPr>
                <w:sz w:val="14"/>
              </w:rPr>
            </w:pPr>
            <w:r>
              <w:rPr>
                <w:sz w:val="14"/>
              </w:rPr>
              <w:t>1305010004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TANAH DATAR</w:t>
            </w:r>
          </w:p>
        </w:tc>
        <w:tc>
          <w:tcPr>
            <w:tcW w:w="2565" w:type="dxa"/>
            <w:tcBorders>
              <w:top w:val="single" w:sz="2" w:space="0" w:color="000000"/>
              <w:bottom w:val="single" w:sz="2" w:space="0" w:color="000000"/>
            </w:tcBorders>
          </w:tcPr>
          <w:p>
            <w:pPr>
              <w:pStyle w:val="TableParagraph"/>
              <w:rPr>
                <w:sz w:val="14"/>
              </w:rPr>
            </w:pPr>
            <w:r>
              <w:rPr>
                <w:w w:val="105"/>
                <w:sz w:val="14"/>
              </w:rPr>
              <w:t>SEPULUH KOTO</w:t>
            </w:r>
          </w:p>
        </w:tc>
        <w:tc>
          <w:tcPr>
            <w:tcW w:w="2951" w:type="dxa"/>
            <w:tcBorders>
              <w:top w:val="single" w:sz="2" w:space="0" w:color="000000"/>
              <w:bottom w:val="single" w:sz="2" w:space="0" w:color="000000"/>
            </w:tcBorders>
          </w:tcPr>
          <w:p>
            <w:pPr>
              <w:pStyle w:val="TableParagraph"/>
              <w:ind w:left="28"/>
              <w:rPr>
                <w:sz w:val="14"/>
              </w:rPr>
            </w:pPr>
            <w:r>
              <w:rPr>
                <w:w w:val="105"/>
                <w:sz w:val="14"/>
              </w:rPr>
              <w:t>PANYALAIAN</w:t>
            </w:r>
          </w:p>
        </w:tc>
        <w:tc>
          <w:tcPr>
            <w:tcW w:w="1005" w:type="dxa"/>
            <w:tcBorders>
              <w:top w:val="single" w:sz="2" w:space="0" w:color="000000"/>
              <w:bottom w:val="single" w:sz="2" w:space="0" w:color="000000"/>
            </w:tcBorders>
          </w:tcPr>
          <w:p>
            <w:pPr>
              <w:pStyle w:val="TableParagraph"/>
              <w:ind w:left="483"/>
              <w:rPr>
                <w:sz w:val="14"/>
              </w:rPr>
            </w:pPr>
            <w:r>
              <w:rPr>
                <w:w w:val="105"/>
                <w:sz w:val="14"/>
              </w:rPr>
              <w:t>73,10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3566</w:t>
            </w:r>
          </w:p>
        </w:tc>
        <w:tc>
          <w:tcPr>
            <w:tcW w:w="806" w:type="dxa"/>
            <w:tcBorders>
              <w:top w:val="single" w:sz="2" w:space="0" w:color="000000"/>
              <w:bottom w:val="single" w:sz="2" w:space="0" w:color="000000"/>
            </w:tcBorders>
          </w:tcPr>
          <w:p>
            <w:pPr>
              <w:pStyle w:val="TableParagraph"/>
              <w:ind w:left="40"/>
              <w:jc w:val="center"/>
              <w:rPr>
                <w:sz w:val="14"/>
              </w:rPr>
            </w:pPr>
            <w:r>
              <w:rPr>
                <w:sz w:val="14"/>
              </w:rPr>
              <w:t>1305021003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TANAH DATAR</w:t>
            </w:r>
          </w:p>
        </w:tc>
        <w:tc>
          <w:tcPr>
            <w:tcW w:w="2565" w:type="dxa"/>
            <w:tcBorders>
              <w:top w:val="single" w:sz="2" w:space="0" w:color="000000"/>
              <w:bottom w:val="single" w:sz="2" w:space="0" w:color="000000"/>
            </w:tcBorders>
          </w:tcPr>
          <w:p>
            <w:pPr>
              <w:pStyle w:val="TableParagraph"/>
              <w:rPr>
                <w:sz w:val="14"/>
              </w:rPr>
            </w:pPr>
            <w:r>
              <w:rPr>
                <w:w w:val="105"/>
                <w:sz w:val="14"/>
              </w:rPr>
              <w:t>BATIPUH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SUMPUR</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3567</w:t>
            </w:r>
          </w:p>
        </w:tc>
        <w:tc>
          <w:tcPr>
            <w:tcW w:w="806" w:type="dxa"/>
            <w:tcBorders>
              <w:top w:val="single" w:sz="2" w:space="0" w:color="000000"/>
              <w:bottom w:val="single" w:sz="2" w:space="0" w:color="000000"/>
            </w:tcBorders>
          </w:tcPr>
          <w:p>
            <w:pPr>
              <w:pStyle w:val="TableParagraph"/>
              <w:ind w:left="40"/>
              <w:jc w:val="center"/>
              <w:rPr>
                <w:sz w:val="14"/>
              </w:rPr>
            </w:pPr>
            <w:r>
              <w:rPr>
                <w:sz w:val="14"/>
              </w:rPr>
              <w:t>1305090002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TANAH DATAR</w:t>
            </w:r>
          </w:p>
        </w:tc>
        <w:tc>
          <w:tcPr>
            <w:tcW w:w="2565" w:type="dxa"/>
            <w:tcBorders>
              <w:top w:val="single" w:sz="2" w:space="0" w:color="000000"/>
              <w:bottom w:val="single" w:sz="2" w:space="0" w:color="000000"/>
            </w:tcBorders>
          </w:tcPr>
          <w:p>
            <w:pPr>
              <w:pStyle w:val="TableParagraph"/>
              <w:rPr>
                <w:sz w:val="14"/>
              </w:rPr>
            </w:pPr>
            <w:r>
              <w:rPr>
                <w:w w:val="105"/>
                <w:sz w:val="14"/>
              </w:rPr>
              <w:t>SUNGAYANG</w:t>
            </w:r>
          </w:p>
        </w:tc>
        <w:tc>
          <w:tcPr>
            <w:tcW w:w="2951" w:type="dxa"/>
            <w:tcBorders>
              <w:top w:val="single" w:sz="2" w:space="0" w:color="000000"/>
              <w:bottom w:val="single" w:sz="2" w:space="0" w:color="000000"/>
            </w:tcBorders>
          </w:tcPr>
          <w:p>
            <w:pPr>
              <w:pStyle w:val="TableParagraph"/>
              <w:ind w:left="28"/>
              <w:rPr>
                <w:sz w:val="14"/>
              </w:rPr>
            </w:pPr>
            <w:r>
              <w:rPr>
                <w:w w:val="105"/>
                <w:sz w:val="14"/>
              </w:rPr>
              <w:t>ANDALEH BARUH BUKIK</w:t>
            </w:r>
          </w:p>
        </w:tc>
        <w:tc>
          <w:tcPr>
            <w:tcW w:w="1005" w:type="dxa"/>
            <w:tcBorders>
              <w:top w:val="single" w:sz="2" w:space="0" w:color="000000"/>
              <w:bottom w:val="single" w:sz="2" w:space="0" w:color="000000"/>
            </w:tcBorders>
          </w:tcPr>
          <w:p>
            <w:pPr>
              <w:pStyle w:val="TableParagraph"/>
              <w:ind w:left="483"/>
              <w:rPr>
                <w:sz w:val="14"/>
              </w:rPr>
            </w:pPr>
            <w:r>
              <w:rPr>
                <w:w w:val="105"/>
                <w:sz w:val="14"/>
              </w:rPr>
              <w:t>73,48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3568</w:t>
            </w:r>
          </w:p>
        </w:tc>
        <w:tc>
          <w:tcPr>
            <w:tcW w:w="806" w:type="dxa"/>
            <w:tcBorders>
              <w:top w:val="single" w:sz="2" w:space="0" w:color="000000"/>
              <w:bottom w:val="single" w:sz="2" w:space="0" w:color="000000"/>
            </w:tcBorders>
          </w:tcPr>
          <w:p>
            <w:pPr>
              <w:pStyle w:val="TableParagraph"/>
              <w:ind w:left="40"/>
              <w:jc w:val="center"/>
              <w:rPr>
                <w:sz w:val="14"/>
              </w:rPr>
            </w:pPr>
            <w:r>
              <w:rPr>
                <w:sz w:val="14"/>
              </w:rPr>
              <w:t>1306010001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BATANG ANAI</w:t>
            </w:r>
          </w:p>
        </w:tc>
        <w:tc>
          <w:tcPr>
            <w:tcW w:w="2951" w:type="dxa"/>
            <w:tcBorders>
              <w:top w:val="single" w:sz="2" w:space="0" w:color="000000"/>
              <w:bottom w:val="single" w:sz="2" w:space="0" w:color="000000"/>
            </w:tcBorders>
          </w:tcPr>
          <w:p>
            <w:pPr>
              <w:pStyle w:val="TableParagraph"/>
              <w:ind w:left="28"/>
              <w:rPr>
                <w:sz w:val="14"/>
              </w:rPr>
            </w:pPr>
            <w:r>
              <w:rPr>
                <w:w w:val="105"/>
                <w:sz w:val="14"/>
              </w:rPr>
              <w:t>KATAPIANG</w:t>
            </w:r>
          </w:p>
        </w:tc>
        <w:tc>
          <w:tcPr>
            <w:tcW w:w="1005" w:type="dxa"/>
            <w:tcBorders>
              <w:top w:val="single" w:sz="2" w:space="0" w:color="000000"/>
              <w:bottom w:val="single" w:sz="2" w:space="0" w:color="000000"/>
            </w:tcBorders>
          </w:tcPr>
          <w:p>
            <w:pPr>
              <w:pStyle w:val="TableParagraph"/>
              <w:ind w:left="483"/>
              <w:rPr>
                <w:sz w:val="14"/>
              </w:rPr>
            </w:pPr>
            <w:r>
              <w:rPr>
                <w:w w:val="105"/>
                <w:sz w:val="14"/>
              </w:rPr>
              <w:t>73,83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3569</w:t>
            </w:r>
          </w:p>
        </w:tc>
        <w:tc>
          <w:tcPr>
            <w:tcW w:w="806" w:type="dxa"/>
            <w:tcBorders>
              <w:top w:val="single" w:sz="2" w:space="0" w:color="000000"/>
              <w:bottom w:val="single" w:sz="2" w:space="0" w:color="000000"/>
            </w:tcBorders>
          </w:tcPr>
          <w:p>
            <w:pPr>
              <w:pStyle w:val="TableParagraph"/>
              <w:ind w:left="40"/>
              <w:jc w:val="center"/>
              <w:rPr>
                <w:sz w:val="14"/>
              </w:rPr>
            </w:pPr>
            <w:r>
              <w:rPr>
                <w:sz w:val="14"/>
              </w:rPr>
              <w:t>1306010002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BATANG ANAI</w:t>
            </w:r>
          </w:p>
        </w:tc>
        <w:tc>
          <w:tcPr>
            <w:tcW w:w="2951" w:type="dxa"/>
            <w:tcBorders>
              <w:top w:val="single" w:sz="2" w:space="0" w:color="000000"/>
              <w:bottom w:val="single" w:sz="2" w:space="0" w:color="000000"/>
            </w:tcBorders>
          </w:tcPr>
          <w:p>
            <w:pPr>
              <w:pStyle w:val="TableParagraph"/>
              <w:ind w:left="28"/>
              <w:rPr>
                <w:sz w:val="14"/>
              </w:rPr>
            </w:pPr>
            <w:r>
              <w:rPr>
                <w:w w:val="105"/>
                <w:sz w:val="14"/>
              </w:rPr>
              <w:t>KASANG</w:t>
            </w:r>
          </w:p>
        </w:tc>
        <w:tc>
          <w:tcPr>
            <w:tcW w:w="1005" w:type="dxa"/>
            <w:tcBorders>
              <w:top w:val="single" w:sz="2" w:space="0" w:color="000000"/>
              <w:bottom w:val="single" w:sz="2" w:space="0" w:color="000000"/>
            </w:tcBorders>
          </w:tcPr>
          <w:p>
            <w:pPr>
              <w:pStyle w:val="TableParagraph"/>
              <w:ind w:left="483"/>
              <w:rPr>
                <w:sz w:val="14"/>
              </w:rPr>
            </w:pPr>
            <w:r>
              <w:rPr>
                <w:w w:val="105"/>
                <w:sz w:val="14"/>
              </w:rPr>
              <w:t>73,22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3570</w:t>
            </w:r>
          </w:p>
        </w:tc>
        <w:tc>
          <w:tcPr>
            <w:tcW w:w="806" w:type="dxa"/>
            <w:tcBorders>
              <w:top w:val="single" w:sz="2" w:space="0" w:color="000000"/>
              <w:bottom w:val="single" w:sz="2" w:space="0" w:color="000000"/>
            </w:tcBorders>
          </w:tcPr>
          <w:p>
            <w:pPr>
              <w:pStyle w:val="TableParagraph"/>
              <w:ind w:left="40"/>
              <w:jc w:val="center"/>
              <w:rPr>
                <w:sz w:val="14"/>
              </w:rPr>
            </w:pPr>
            <w:r>
              <w:rPr>
                <w:sz w:val="14"/>
              </w:rPr>
              <w:t>1306051003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ENAM LINGKUNG</w:t>
            </w:r>
          </w:p>
        </w:tc>
        <w:tc>
          <w:tcPr>
            <w:tcW w:w="2951" w:type="dxa"/>
            <w:tcBorders>
              <w:top w:val="single" w:sz="2" w:space="0" w:color="000000"/>
              <w:bottom w:val="single" w:sz="2" w:space="0" w:color="000000"/>
            </w:tcBorders>
          </w:tcPr>
          <w:p>
            <w:pPr>
              <w:pStyle w:val="TableParagraph"/>
              <w:ind w:left="28"/>
              <w:rPr>
                <w:sz w:val="14"/>
              </w:rPr>
            </w:pPr>
            <w:r>
              <w:rPr>
                <w:w w:val="105"/>
                <w:sz w:val="14"/>
              </w:rPr>
              <w:t>TOBOH KETEK</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3571</w:t>
            </w:r>
          </w:p>
        </w:tc>
        <w:tc>
          <w:tcPr>
            <w:tcW w:w="806" w:type="dxa"/>
            <w:tcBorders>
              <w:top w:val="single" w:sz="2" w:space="0" w:color="000000"/>
              <w:bottom w:val="single" w:sz="2" w:space="0" w:color="000000"/>
            </w:tcBorders>
          </w:tcPr>
          <w:p>
            <w:pPr>
              <w:pStyle w:val="TableParagraph"/>
              <w:ind w:left="40"/>
              <w:jc w:val="center"/>
              <w:rPr>
                <w:sz w:val="14"/>
              </w:rPr>
            </w:pPr>
            <w:r>
              <w:rPr>
                <w:sz w:val="14"/>
              </w:rPr>
              <w:t>1306051004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ENAM LINGKUNG</w:t>
            </w:r>
          </w:p>
        </w:tc>
        <w:tc>
          <w:tcPr>
            <w:tcW w:w="2951" w:type="dxa"/>
            <w:tcBorders>
              <w:top w:val="single" w:sz="2" w:space="0" w:color="000000"/>
              <w:bottom w:val="single" w:sz="2" w:space="0" w:color="000000"/>
            </w:tcBorders>
          </w:tcPr>
          <w:p>
            <w:pPr>
              <w:pStyle w:val="TableParagraph"/>
              <w:ind w:left="28"/>
              <w:rPr>
                <w:sz w:val="14"/>
              </w:rPr>
            </w:pPr>
            <w:r>
              <w:rPr>
                <w:w w:val="105"/>
                <w:sz w:val="14"/>
              </w:rPr>
              <w:t>PAKANDANGAN</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3572</w:t>
            </w:r>
          </w:p>
        </w:tc>
        <w:tc>
          <w:tcPr>
            <w:tcW w:w="806" w:type="dxa"/>
            <w:tcBorders>
              <w:top w:val="single" w:sz="2" w:space="0" w:color="000000"/>
              <w:bottom w:val="single" w:sz="2" w:space="0" w:color="000000"/>
            </w:tcBorders>
          </w:tcPr>
          <w:p>
            <w:pPr>
              <w:pStyle w:val="TableParagraph"/>
              <w:ind w:left="40"/>
              <w:jc w:val="center"/>
              <w:rPr>
                <w:sz w:val="14"/>
              </w:rPr>
            </w:pPr>
            <w:r>
              <w:rPr>
                <w:sz w:val="14"/>
              </w:rPr>
              <w:t>1306052004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2 X 11 KAYU TANAM</w:t>
            </w:r>
          </w:p>
        </w:tc>
        <w:tc>
          <w:tcPr>
            <w:tcW w:w="2951" w:type="dxa"/>
            <w:tcBorders>
              <w:top w:val="single" w:sz="2" w:space="0" w:color="000000"/>
              <w:bottom w:val="single" w:sz="2" w:space="0" w:color="000000"/>
            </w:tcBorders>
          </w:tcPr>
          <w:p>
            <w:pPr>
              <w:pStyle w:val="TableParagraph"/>
              <w:ind w:left="28"/>
              <w:rPr>
                <w:sz w:val="14"/>
              </w:rPr>
            </w:pPr>
            <w:r>
              <w:rPr>
                <w:w w:val="105"/>
                <w:sz w:val="14"/>
              </w:rPr>
              <w:t>ANDURING</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3573</w:t>
            </w:r>
          </w:p>
        </w:tc>
        <w:tc>
          <w:tcPr>
            <w:tcW w:w="806" w:type="dxa"/>
            <w:tcBorders>
              <w:top w:val="single" w:sz="2" w:space="0" w:color="000000"/>
              <w:bottom w:val="single" w:sz="2" w:space="0" w:color="000000"/>
            </w:tcBorders>
          </w:tcPr>
          <w:p>
            <w:pPr>
              <w:pStyle w:val="TableParagraph"/>
              <w:ind w:left="40"/>
              <w:jc w:val="center"/>
              <w:rPr>
                <w:sz w:val="14"/>
              </w:rPr>
            </w:pPr>
            <w:r>
              <w:rPr>
                <w:sz w:val="14"/>
              </w:rPr>
              <w:t>1306061002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PATAMUAN</w:t>
            </w:r>
          </w:p>
        </w:tc>
        <w:tc>
          <w:tcPr>
            <w:tcW w:w="2951" w:type="dxa"/>
            <w:tcBorders>
              <w:top w:val="single" w:sz="2" w:space="0" w:color="000000"/>
              <w:bottom w:val="single" w:sz="2" w:space="0" w:color="000000"/>
            </w:tcBorders>
          </w:tcPr>
          <w:p>
            <w:pPr>
              <w:pStyle w:val="TableParagraph"/>
              <w:ind w:left="28"/>
              <w:rPr>
                <w:sz w:val="14"/>
              </w:rPr>
            </w:pPr>
            <w:r>
              <w:rPr>
                <w:w w:val="105"/>
                <w:sz w:val="14"/>
              </w:rPr>
              <w:t>TANDIKAT</w:t>
            </w:r>
          </w:p>
        </w:tc>
        <w:tc>
          <w:tcPr>
            <w:tcW w:w="1005" w:type="dxa"/>
            <w:tcBorders>
              <w:top w:val="single" w:sz="2" w:space="0" w:color="000000"/>
              <w:bottom w:val="single" w:sz="2" w:space="0" w:color="000000"/>
            </w:tcBorders>
          </w:tcPr>
          <w:p>
            <w:pPr>
              <w:pStyle w:val="TableParagraph"/>
              <w:ind w:left="483"/>
              <w:rPr>
                <w:sz w:val="14"/>
              </w:rPr>
            </w:pPr>
            <w:r>
              <w:rPr>
                <w:w w:val="105"/>
                <w:sz w:val="14"/>
              </w:rPr>
              <w:t>74,90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3574</w:t>
            </w:r>
          </w:p>
        </w:tc>
        <w:tc>
          <w:tcPr>
            <w:tcW w:w="806" w:type="dxa"/>
            <w:tcBorders>
              <w:top w:val="single" w:sz="2" w:space="0" w:color="000000"/>
              <w:bottom w:val="single" w:sz="2" w:space="0" w:color="000000"/>
            </w:tcBorders>
          </w:tcPr>
          <w:p>
            <w:pPr>
              <w:pStyle w:val="TableParagraph"/>
              <w:ind w:left="40"/>
              <w:jc w:val="center"/>
              <w:rPr>
                <w:sz w:val="14"/>
              </w:rPr>
            </w:pPr>
            <w:r>
              <w:rPr>
                <w:sz w:val="14"/>
              </w:rPr>
              <w:t>1306090002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SUNGAI GERINGGING</w:t>
            </w:r>
          </w:p>
        </w:tc>
        <w:tc>
          <w:tcPr>
            <w:tcW w:w="2951" w:type="dxa"/>
            <w:tcBorders>
              <w:top w:val="single" w:sz="2" w:space="0" w:color="000000"/>
              <w:bottom w:val="single" w:sz="2" w:space="0" w:color="000000"/>
            </w:tcBorders>
          </w:tcPr>
          <w:p>
            <w:pPr>
              <w:pStyle w:val="TableParagraph"/>
              <w:ind w:left="28"/>
              <w:rPr>
                <w:sz w:val="14"/>
              </w:rPr>
            </w:pPr>
            <w:r>
              <w:rPr>
                <w:w w:val="105"/>
                <w:sz w:val="14"/>
              </w:rPr>
              <w:t>MALAI III KOTO</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3575</w:t>
            </w:r>
          </w:p>
        </w:tc>
        <w:tc>
          <w:tcPr>
            <w:tcW w:w="806" w:type="dxa"/>
            <w:tcBorders>
              <w:top w:val="single" w:sz="2" w:space="0" w:color="000000"/>
              <w:bottom w:val="single" w:sz="2" w:space="0" w:color="000000"/>
            </w:tcBorders>
          </w:tcPr>
          <w:p>
            <w:pPr>
              <w:pStyle w:val="TableParagraph"/>
              <w:ind w:left="40"/>
              <w:jc w:val="center"/>
              <w:rPr>
                <w:sz w:val="14"/>
              </w:rPr>
            </w:pPr>
            <w:r>
              <w:rPr>
                <w:sz w:val="14"/>
              </w:rPr>
              <w:t>1306090003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PADANG PARIAMAN</w:t>
            </w:r>
          </w:p>
        </w:tc>
        <w:tc>
          <w:tcPr>
            <w:tcW w:w="2565" w:type="dxa"/>
            <w:tcBorders>
              <w:top w:val="single" w:sz="2" w:space="0" w:color="000000"/>
              <w:bottom w:val="single" w:sz="2" w:space="0" w:color="000000"/>
            </w:tcBorders>
          </w:tcPr>
          <w:p>
            <w:pPr>
              <w:pStyle w:val="TableParagraph"/>
              <w:rPr>
                <w:sz w:val="14"/>
              </w:rPr>
            </w:pPr>
            <w:r>
              <w:rPr>
                <w:w w:val="105"/>
                <w:sz w:val="14"/>
              </w:rPr>
              <w:t>SUNGAI GERINGGING</w:t>
            </w:r>
          </w:p>
        </w:tc>
        <w:tc>
          <w:tcPr>
            <w:tcW w:w="2951" w:type="dxa"/>
            <w:tcBorders>
              <w:top w:val="single" w:sz="2" w:space="0" w:color="000000"/>
              <w:bottom w:val="single" w:sz="2" w:space="0" w:color="000000"/>
            </w:tcBorders>
          </w:tcPr>
          <w:p>
            <w:pPr>
              <w:pStyle w:val="TableParagraph"/>
              <w:ind w:left="28"/>
              <w:rPr>
                <w:sz w:val="14"/>
              </w:rPr>
            </w:pPr>
            <w:r>
              <w:rPr>
                <w:w w:val="105"/>
                <w:sz w:val="14"/>
              </w:rPr>
              <w:t>BATU GADANG KURANJI HULU</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3576</w:t>
            </w:r>
          </w:p>
        </w:tc>
        <w:tc>
          <w:tcPr>
            <w:tcW w:w="806" w:type="dxa"/>
            <w:tcBorders>
              <w:top w:val="single" w:sz="2" w:space="0" w:color="000000"/>
              <w:bottom w:val="single" w:sz="2" w:space="0" w:color="000000"/>
            </w:tcBorders>
          </w:tcPr>
          <w:p>
            <w:pPr>
              <w:pStyle w:val="TableParagraph"/>
              <w:ind w:left="40"/>
              <w:jc w:val="center"/>
              <w:rPr>
                <w:sz w:val="14"/>
              </w:rPr>
            </w:pPr>
            <w:r>
              <w:rPr>
                <w:sz w:val="14"/>
              </w:rPr>
              <w:t>1307040006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MATUR</w:t>
            </w:r>
          </w:p>
        </w:tc>
        <w:tc>
          <w:tcPr>
            <w:tcW w:w="2951" w:type="dxa"/>
            <w:tcBorders>
              <w:top w:val="single" w:sz="2" w:space="0" w:color="000000"/>
              <w:bottom w:val="single" w:sz="2" w:space="0" w:color="000000"/>
            </w:tcBorders>
          </w:tcPr>
          <w:p>
            <w:pPr>
              <w:pStyle w:val="TableParagraph"/>
              <w:ind w:left="28"/>
              <w:rPr>
                <w:sz w:val="14"/>
              </w:rPr>
            </w:pPr>
            <w:r>
              <w:rPr>
                <w:w w:val="105"/>
                <w:sz w:val="14"/>
              </w:rPr>
              <w:t>LAWANG</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3577</w:t>
            </w:r>
          </w:p>
        </w:tc>
        <w:tc>
          <w:tcPr>
            <w:tcW w:w="806" w:type="dxa"/>
            <w:tcBorders>
              <w:top w:val="single" w:sz="2" w:space="0" w:color="000000"/>
              <w:bottom w:val="single" w:sz="2" w:space="0" w:color="000000"/>
            </w:tcBorders>
          </w:tcPr>
          <w:p>
            <w:pPr>
              <w:pStyle w:val="TableParagraph"/>
              <w:ind w:left="40"/>
              <w:jc w:val="center"/>
              <w:rPr>
                <w:sz w:val="14"/>
              </w:rPr>
            </w:pPr>
            <w:r>
              <w:rPr>
                <w:sz w:val="14"/>
              </w:rPr>
              <w:t>1307050006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IV KOTO</w:t>
            </w:r>
          </w:p>
        </w:tc>
        <w:tc>
          <w:tcPr>
            <w:tcW w:w="2951" w:type="dxa"/>
            <w:tcBorders>
              <w:top w:val="single" w:sz="2" w:space="0" w:color="000000"/>
              <w:bottom w:val="single" w:sz="2" w:space="0" w:color="000000"/>
            </w:tcBorders>
          </w:tcPr>
          <w:p>
            <w:pPr>
              <w:pStyle w:val="TableParagraph"/>
              <w:ind w:left="28"/>
              <w:rPr>
                <w:sz w:val="14"/>
              </w:rPr>
            </w:pPr>
            <w:r>
              <w:rPr>
                <w:w w:val="105"/>
                <w:sz w:val="14"/>
              </w:rPr>
              <w:t>KOTO GADANG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3578</w:t>
            </w:r>
          </w:p>
        </w:tc>
        <w:tc>
          <w:tcPr>
            <w:tcW w:w="806" w:type="dxa"/>
            <w:tcBorders>
              <w:bottom w:val="single" w:sz="2" w:space="0" w:color="000000"/>
            </w:tcBorders>
          </w:tcPr>
          <w:p>
            <w:pPr>
              <w:pStyle w:val="TableParagraph"/>
              <w:spacing w:before="2"/>
              <w:ind w:left="40"/>
              <w:jc w:val="center"/>
              <w:rPr>
                <w:sz w:val="14"/>
              </w:rPr>
            </w:pPr>
            <w:r>
              <w:rPr>
                <w:sz w:val="14"/>
              </w:rPr>
              <w:t>1307051003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BARAT</w:t>
            </w:r>
          </w:p>
        </w:tc>
        <w:tc>
          <w:tcPr>
            <w:tcW w:w="2378" w:type="dxa"/>
            <w:tcBorders>
              <w:bottom w:val="single" w:sz="2" w:space="0" w:color="000000"/>
            </w:tcBorders>
          </w:tcPr>
          <w:p>
            <w:pPr>
              <w:pStyle w:val="TableParagraph"/>
              <w:spacing w:before="2"/>
              <w:rPr>
                <w:sz w:val="14"/>
              </w:rPr>
            </w:pPr>
            <w:r>
              <w:rPr>
                <w:w w:val="105"/>
                <w:sz w:val="14"/>
              </w:rPr>
              <w:t>AGAM</w:t>
            </w:r>
          </w:p>
        </w:tc>
        <w:tc>
          <w:tcPr>
            <w:tcW w:w="2565" w:type="dxa"/>
            <w:tcBorders>
              <w:bottom w:val="single" w:sz="2" w:space="0" w:color="000000"/>
            </w:tcBorders>
          </w:tcPr>
          <w:p>
            <w:pPr>
              <w:pStyle w:val="TableParagraph"/>
              <w:spacing w:before="2"/>
              <w:rPr>
                <w:sz w:val="14"/>
              </w:rPr>
            </w:pPr>
            <w:r>
              <w:rPr>
                <w:w w:val="105"/>
                <w:sz w:val="14"/>
              </w:rPr>
              <w:t>MALALAK</w:t>
            </w:r>
          </w:p>
        </w:tc>
        <w:tc>
          <w:tcPr>
            <w:tcW w:w="2951" w:type="dxa"/>
            <w:tcBorders>
              <w:bottom w:val="single" w:sz="2" w:space="0" w:color="000000"/>
            </w:tcBorders>
          </w:tcPr>
          <w:p>
            <w:pPr>
              <w:pStyle w:val="TableParagraph"/>
              <w:spacing w:before="2"/>
              <w:ind w:left="28"/>
              <w:rPr>
                <w:sz w:val="14"/>
              </w:rPr>
            </w:pPr>
            <w:r>
              <w:rPr>
                <w:w w:val="105"/>
                <w:sz w:val="14"/>
              </w:rPr>
              <w:t>MALALAK TIMUR</w:t>
            </w:r>
          </w:p>
        </w:tc>
        <w:tc>
          <w:tcPr>
            <w:tcW w:w="1005" w:type="dxa"/>
            <w:tcBorders>
              <w:bottom w:val="single" w:sz="2" w:space="0" w:color="000000"/>
            </w:tcBorders>
          </w:tcPr>
          <w:p>
            <w:pPr>
              <w:pStyle w:val="TableParagraph"/>
              <w:spacing w:before="2"/>
              <w:ind w:left="483"/>
              <w:rPr>
                <w:sz w:val="14"/>
              </w:rPr>
            </w:pPr>
            <w:r>
              <w:rPr>
                <w:w w:val="105"/>
                <w:sz w:val="14"/>
              </w:rPr>
              <w:t>49,42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3579</w:t>
            </w:r>
          </w:p>
        </w:tc>
        <w:tc>
          <w:tcPr>
            <w:tcW w:w="806" w:type="dxa"/>
            <w:tcBorders>
              <w:top w:val="single" w:sz="2" w:space="0" w:color="000000"/>
              <w:bottom w:val="single" w:sz="2" w:space="0" w:color="000000"/>
            </w:tcBorders>
          </w:tcPr>
          <w:p>
            <w:pPr>
              <w:pStyle w:val="TableParagraph"/>
              <w:ind w:left="40"/>
              <w:jc w:val="center"/>
              <w:rPr>
                <w:sz w:val="14"/>
              </w:rPr>
            </w:pPr>
            <w:r>
              <w:rPr>
                <w:sz w:val="14"/>
              </w:rPr>
              <w:t>1307070001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AMPEK ANGKEK</w:t>
            </w:r>
          </w:p>
        </w:tc>
        <w:tc>
          <w:tcPr>
            <w:tcW w:w="2951" w:type="dxa"/>
            <w:tcBorders>
              <w:top w:val="single" w:sz="2" w:space="0" w:color="000000"/>
              <w:bottom w:val="single" w:sz="2" w:space="0" w:color="000000"/>
            </w:tcBorders>
          </w:tcPr>
          <w:p>
            <w:pPr>
              <w:pStyle w:val="TableParagraph"/>
              <w:ind w:left="28"/>
              <w:rPr>
                <w:sz w:val="14"/>
              </w:rPr>
            </w:pPr>
            <w:r>
              <w:rPr>
                <w:w w:val="105"/>
                <w:sz w:val="14"/>
              </w:rPr>
              <w:t>BATU TABA</w:t>
            </w:r>
          </w:p>
        </w:tc>
        <w:tc>
          <w:tcPr>
            <w:tcW w:w="1005" w:type="dxa"/>
            <w:tcBorders>
              <w:top w:val="single" w:sz="2" w:space="0" w:color="000000"/>
              <w:bottom w:val="single" w:sz="2" w:space="0" w:color="000000"/>
            </w:tcBorders>
          </w:tcPr>
          <w:p>
            <w:pPr>
              <w:pStyle w:val="TableParagraph"/>
              <w:ind w:left="483"/>
              <w:rPr>
                <w:sz w:val="14"/>
              </w:rPr>
            </w:pPr>
            <w:r>
              <w:rPr>
                <w:w w:val="105"/>
                <w:sz w:val="14"/>
              </w:rPr>
              <w:t>73,06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3580</w:t>
            </w:r>
          </w:p>
        </w:tc>
        <w:tc>
          <w:tcPr>
            <w:tcW w:w="806" w:type="dxa"/>
            <w:tcBorders>
              <w:top w:val="single" w:sz="2" w:space="0" w:color="000000"/>
              <w:bottom w:val="single" w:sz="2" w:space="0" w:color="000000"/>
            </w:tcBorders>
          </w:tcPr>
          <w:p>
            <w:pPr>
              <w:pStyle w:val="TableParagraph"/>
              <w:ind w:left="40"/>
              <w:jc w:val="center"/>
              <w:rPr>
                <w:sz w:val="14"/>
              </w:rPr>
            </w:pPr>
            <w:r>
              <w:rPr>
                <w:sz w:val="14"/>
              </w:rPr>
              <w:t>1307070007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AMPEK ANGKEK</w:t>
            </w:r>
          </w:p>
        </w:tc>
        <w:tc>
          <w:tcPr>
            <w:tcW w:w="2951" w:type="dxa"/>
            <w:tcBorders>
              <w:top w:val="single" w:sz="2" w:space="0" w:color="000000"/>
              <w:bottom w:val="single" w:sz="2" w:space="0" w:color="000000"/>
            </w:tcBorders>
          </w:tcPr>
          <w:p>
            <w:pPr>
              <w:pStyle w:val="TableParagraph"/>
              <w:ind w:left="28"/>
              <w:rPr>
                <w:sz w:val="14"/>
              </w:rPr>
            </w:pPr>
            <w:r>
              <w:rPr>
                <w:w w:val="105"/>
                <w:sz w:val="14"/>
              </w:rPr>
              <w:t>PANAMPUANG</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3581</w:t>
            </w:r>
          </w:p>
        </w:tc>
        <w:tc>
          <w:tcPr>
            <w:tcW w:w="806" w:type="dxa"/>
            <w:tcBorders>
              <w:top w:val="single" w:sz="2" w:space="0" w:color="000000"/>
              <w:bottom w:val="single" w:sz="2" w:space="0" w:color="000000"/>
            </w:tcBorders>
          </w:tcPr>
          <w:p>
            <w:pPr>
              <w:pStyle w:val="TableParagraph"/>
              <w:ind w:left="40"/>
              <w:jc w:val="center"/>
              <w:rPr>
                <w:sz w:val="14"/>
              </w:rPr>
            </w:pPr>
            <w:r>
              <w:rPr>
                <w:sz w:val="14"/>
              </w:rPr>
              <w:t>1307080005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BASO</w:t>
            </w:r>
          </w:p>
        </w:tc>
        <w:tc>
          <w:tcPr>
            <w:tcW w:w="2951" w:type="dxa"/>
            <w:tcBorders>
              <w:top w:val="single" w:sz="2" w:space="0" w:color="000000"/>
              <w:bottom w:val="single" w:sz="2" w:space="0" w:color="000000"/>
            </w:tcBorders>
          </w:tcPr>
          <w:p>
            <w:pPr>
              <w:pStyle w:val="TableParagraph"/>
              <w:ind w:left="28"/>
              <w:rPr>
                <w:sz w:val="14"/>
              </w:rPr>
            </w:pPr>
            <w:r>
              <w:rPr>
                <w:w w:val="105"/>
                <w:sz w:val="14"/>
              </w:rPr>
              <w:t>SALO</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3582</w:t>
            </w:r>
          </w:p>
        </w:tc>
        <w:tc>
          <w:tcPr>
            <w:tcW w:w="806" w:type="dxa"/>
            <w:tcBorders>
              <w:top w:val="single" w:sz="2" w:space="0" w:color="000000"/>
              <w:bottom w:val="single" w:sz="2" w:space="0" w:color="000000"/>
            </w:tcBorders>
          </w:tcPr>
          <w:p>
            <w:pPr>
              <w:pStyle w:val="TableParagraph"/>
              <w:ind w:left="40"/>
              <w:jc w:val="center"/>
              <w:rPr>
                <w:sz w:val="14"/>
              </w:rPr>
            </w:pPr>
            <w:r>
              <w:rPr>
                <w:sz w:val="14"/>
              </w:rPr>
              <w:t>1307090001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TILATANG KAMANG</w:t>
            </w:r>
          </w:p>
        </w:tc>
        <w:tc>
          <w:tcPr>
            <w:tcW w:w="2951" w:type="dxa"/>
            <w:tcBorders>
              <w:top w:val="single" w:sz="2" w:space="0" w:color="000000"/>
              <w:bottom w:val="single" w:sz="2" w:space="0" w:color="000000"/>
            </w:tcBorders>
          </w:tcPr>
          <w:p>
            <w:pPr>
              <w:pStyle w:val="TableParagraph"/>
              <w:ind w:left="28"/>
              <w:rPr>
                <w:sz w:val="14"/>
              </w:rPr>
            </w:pPr>
            <w:r>
              <w:rPr>
                <w:w w:val="105"/>
                <w:sz w:val="14"/>
              </w:rPr>
              <w:t>GADUT</w:t>
            </w:r>
          </w:p>
        </w:tc>
        <w:tc>
          <w:tcPr>
            <w:tcW w:w="1005" w:type="dxa"/>
            <w:tcBorders>
              <w:top w:val="single" w:sz="2" w:space="0" w:color="000000"/>
              <w:bottom w:val="single" w:sz="2" w:space="0" w:color="000000"/>
            </w:tcBorders>
          </w:tcPr>
          <w:p>
            <w:pPr>
              <w:pStyle w:val="TableParagraph"/>
              <w:ind w:left="483"/>
              <w:rPr>
                <w:sz w:val="14"/>
              </w:rPr>
            </w:pPr>
            <w:r>
              <w:rPr>
                <w:w w:val="105"/>
                <w:sz w:val="14"/>
              </w:rPr>
              <w:t>72,57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3583</w:t>
            </w:r>
          </w:p>
        </w:tc>
        <w:tc>
          <w:tcPr>
            <w:tcW w:w="806" w:type="dxa"/>
            <w:tcBorders>
              <w:top w:val="single" w:sz="2" w:space="0" w:color="000000"/>
              <w:bottom w:val="single" w:sz="2" w:space="0" w:color="000000"/>
            </w:tcBorders>
          </w:tcPr>
          <w:p>
            <w:pPr>
              <w:pStyle w:val="TableParagraph"/>
              <w:ind w:left="40"/>
              <w:jc w:val="center"/>
              <w:rPr>
                <w:sz w:val="14"/>
              </w:rPr>
            </w:pPr>
            <w:r>
              <w:rPr>
                <w:sz w:val="14"/>
              </w:rPr>
              <w:t>1307091003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KAMANG MAGEK</w:t>
            </w:r>
          </w:p>
        </w:tc>
        <w:tc>
          <w:tcPr>
            <w:tcW w:w="2951" w:type="dxa"/>
            <w:tcBorders>
              <w:top w:val="single" w:sz="2" w:space="0" w:color="000000"/>
              <w:bottom w:val="single" w:sz="2" w:space="0" w:color="000000"/>
            </w:tcBorders>
          </w:tcPr>
          <w:p>
            <w:pPr>
              <w:pStyle w:val="TableParagraph"/>
              <w:ind w:left="28"/>
              <w:rPr>
                <w:sz w:val="14"/>
              </w:rPr>
            </w:pPr>
            <w:r>
              <w:rPr>
                <w:w w:val="105"/>
                <w:sz w:val="14"/>
              </w:rPr>
              <w:t>KAMANG MUDIAK</w:t>
            </w:r>
          </w:p>
        </w:tc>
        <w:tc>
          <w:tcPr>
            <w:tcW w:w="1005" w:type="dxa"/>
            <w:tcBorders>
              <w:top w:val="single" w:sz="2" w:space="0" w:color="000000"/>
              <w:bottom w:val="single" w:sz="2" w:space="0" w:color="000000"/>
            </w:tcBorders>
          </w:tcPr>
          <w:p>
            <w:pPr>
              <w:pStyle w:val="TableParagraph"/>
              <w:ind w:left="483"/>
              <w:rPr>
                <w:sz w:val="14"/>
              </w:rPr>
            </w:pPr>
            <w:r>
              <w:rPr>
                <w:w w:val="105"/>
                <w:sz w:val="14"/>
              </w:rPr>
              <w:t>74,04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3584</w:t>
            </w:r>
          </w:p>
        </w:tc>
        <w:tc>
          <w:tcPr>
            <w:tcW w:w="806" w:type="dxa"/>
            <w:tcBorders>
              <w:top w:val="single" w:sz="2" w:space="0" w:color="000000"/>
              <w:bottom w:val="single" w:sz="2" w:space="0" w:color="000000"/>
            </w:tcBorders>
          </w:tcPr>
          <w:p>
            <w:pPr>
              <w:pStyle w:val="TableParagraph"/>
              <w:ind w:left="40"/>
              <w:jc w:val="center"/>
              <w:rPr>
                <w:sz w:val="14"/>
              </w:rPr>
            </w:pPr>
            <w:r>
              <w:rPr>
                <w:sz w:val="14"/>
              </w:rPr>
              <w:t>1307100002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PALEMBAYAN</w:t>
            </w:r>
          </w:p>
        </w:tc>
        <w:tc>
          <w:tcPr>
            <w:tcW w:w="2951" w:type="dxa"/>
            <w:tcBorders>
              <w:top w:val="single" w:sz="2" w:space="0" w:color="000000"/>
              <w:bottom w:val="single" w:sz="2" w:space="0" w:color="000000"/>
            </w:tcBorders>
          </w:tcPr>
          <w:p>
            <w:pPr>
              <w:pStyle w:val="TableParagraph"/>
              <w:ind w:left="28"/>
              <w:rPr>
                <w:sz w:val="14"/>
              </w:rPr>
            </w:pPr>
            <w:r>
              <w:rPr>
                <w:w w:val="105"/>
                <w:sz w:val="14"/>
              </w:rPr>
              <w:t>SUNGAI PUAR</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3585</w:t>
            </w:r>
          </w:p>
        </w:tc>
        <w:tc>
          <w:tcPr>
            <w:tcW w:w="806" w:type="dxa"/>
            <w:tcBorders>
              <w:top w:val="single" w:sz="2" w:space="0" w:color="000000"/>
              <w:bottom w:val="single" w:sz="2" w:space="0" w:color="000000"/>
            </w:tcBorders>
          </w:tcPr>
          <w:p>
            <w:pPr>
              <w:pStyle w:val="TableParagraph"/>
              <w:ind w:left="40"/>
              <w:jc w:val="center"/>
              <w:rPr>
                <w:sz w:val="14"/>
              </w:rPr>
            </w:pPr>
            <w:r>
              <w:rPr>
                <w:sz w:val="14"/>
              </w:rPr>
              <w:t>1307100003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PALEMBAYAN</w:t>
            </w:r>
          </w:p>
        </w:tc>
        <w:tc>
          <w:tcPr>
            <w:tcW w:w="2951" w:type="dxa"/>
            <w:tcBorders>
              <w:top w:val="single" w:sz="2" w:space="0" w:color="000000"/>
              <w:bottom w:val="single" w:sz="2" w:space="0" w:color="000000"/>
            </w:tcBorders>
          </w:tcPr>
          <w:p>
            <w:pPr>
              <w:pStyle w:val="TableParagraph"/>
              <w:ind w:left="28"/>
              <w:rPr>
                <w:sz w:val="14"/>
              </w:rPr>
            </w:pPr>
            <w:r>
              <w:rPr>
                <w:w w:val="105"/>
                <w:sz w:val="14"/>
              </w:rPr>
              <w:t>SIPINANG</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3586</w:t>
            </w:r>
          </w:p>
        </w:tc>
        <w:tc>
          <w:tcPr>
            <w:tcW w:w="806" w:type="dxa"/>
            <w:tcBorders>
              <w:top w:val="single" w:sz="2" w:space="0" w:color="000000"/>
              <w:bottom w:val="single" w:sz="2" w:space="0" w:color="000000"/>
            </w:tcBorders>
          </w:tcPr>
          <w:p>
            <w:pPr>
              <w:pStyle w:val="TableParagraph"/>
              <w:ind w:left="40"/>
              <w:jc w:val="center"/>
              <w:rPr>
                <w:sz w:val="14"/>
              </w:rPr>
            </w:pPr>
            <w:r>
              <w:rPr>
                <w:sz w:val="14"/>
              </w:rPr>
              <w:t>1307110002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AGAM</w:t>
            </w:r>
          </w:p>
        </w:tc>
        <w:tc>
          <w:tcPr>
            <w:tcW w:w="2565" w:type="dxa"/>
            <w:tcBorders>
              <w:top w:val="single" w:sz="2" w:space="0" w:color="000000"/>
              <w:bottom w:val="single" w:sz="2" w:space="0" w:color="000000"/>
            </w:tcBorders>
          </w:tcPr>
          <w:p>
            <w:pPr>
              <w:pStyle w:val="TableParagraph"/>
              <w:rPr>
                <w:sz w:val="14"/>
              </w:rPr>
            </w:pPr>
            <w:r>
              <w:rPr>
                <w:w w:val="105"/>
                <w:sz w:val="14"/>
              </w:rPr>
              <w:t>PALUPUH</w:t>
            </w:r>
          </w:p>
        </w:tc>
        <w:tc>
          <w:tcPr>
            <w:tcW w:w="2951" w:type="dxa"/>
            <w:tcBorders>
              <w:top w:val="single" w:sz="2" w:space="0" w:color="000000"/>
              <w:bottom w:val="single" w:sz="2" w:space="0" w:color="000000"/>
            </w:tcBorders>
          </w:tcPr>
          <w:p>
            <w:pPr>
              <w:pStyle w:val="TableParagraph"/>
              <w:ind w:left="28"/>
              <w:rPr>
                <w:sz w:val="14"/>
              </w:rPr>
            </w:pPr>
            <w:r>
              <w:rPr>
                <w:w w:val="105"/>
                <w:sz w:val="14"/>
              </w:rPr>
              <w:t>PASIA LAWEH</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3587</w:t>
            </w:r>
          </w:p>
        </w:tc>
        <w:tc>
          <w:tcPr>
            <w:tcW w:w="806" w:type="dxa"/>
            <w:tcBorders>
              <w:top w:val="single" w:sz="2" w:space="0" w:color="000000"/>
              <w:bottom w:val="single" w:sz="2" w:space="0" w:color="000000"/>
            </w:tcBorders>
          </w:tcPr>
          <w:p>
            <w:pPr>
              <w:pStyle w:val="TableParagraph"/>
              <w:ind w:left="40"/>
              <w:jc w:val="center"/>
              <w:rPr>
                <w:sz w:val="14"/>
              </w:rPr>
            </w:pPr>
            <w:r>
              <w:rPr>
                <w:sz w:val="14"/>
              </w:rPr>
              <w:t>1308010005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PAYAKUMBUH</w:t>
            </w:r>
          </w:p>
        </w:tc>
        <w:tc>
          <w:tcPr>
            <w:tcW w:w="2951" w:type="dxa"/>
            <w:tcBorders>
              <w:top w:val="single" w:sz="2" w:space="0" w:color="000000"/>
              <w:bottom w:val="single" w:sz="2" w:space="0" w:color="000000"/>
            </w:tcBorders>
          </w:tcPr>
          <w:p>
            <w:pPr>
              <w:pStyle w:val="TableParagraph"/>
              <w:ind w:left="28"/>
              <w:rPr>
                <w:sz w:val="14"/>
              </w:rPr>
            </w:pPr>
            <w:r>
              <w:rPr>
                <w:w w:val="105"/>
                <w:sz w:val="14"/>
              </w:rPr>
              <w:t>TAEH BARUAH</w:t>
            </w:r>
          </w:p>
        </w:tc>
        <w:tc>
          <w:tcPr>
            <w:tcW w:w="1005" w:type="dxa"/>
            <w:tcBorders>
              <w:top w:val="single" w:sz="2" w:space="0" w:color="000000"/>
              <w:bottom w:val="single" w:sz="2" w:space="0" w:color="000000"/>
            </w:tcBorders>
          </w:tcPr>
          <w:p>
            <w:pPr>
              <w:pStyle w:val="TableParagraph"/>
              <w:ind w:left="483"/>
              <w:rPr>
                <w:sz w:val="14"/>
              </w:rPr>
            </w:pPr>
            <w:r>
              <w:rPr>
                <w:w w:val="105"/>
                <w:sz w:val="14"/>
              </w:rPr>
              <w:t>74,05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3588</w:t>
            </w:r>
          </w:p>
        </w:tc>
        <w:tc>
          <w:tcPr>
            <w:tcW w:w="806" w:type="dxa"/>
            <w:tcBorders>
              <w:top w:val="single" w:sz="2" w:space="0" w:color="000000"/>
              <w:bottom w:val="single" w:sz="2" w:space="0" w:color="000000"/>
            </w:tcBorders>
          </w:tcPr>
          <w:p>
            <w:pPr>
              <w:pStyle w:val="TableParagraph"/>
              <w:ind w:left="40"/>
              <w:jc w:val="center"/>
              <w:rPr>
                <w:sz w:val="14"/>
              </w:rPr>
            </w:pPr>
            <w:r>
              <w:rPr>
                <w:sz w:val="14"/>
              </w:rPr>
              <w:t>1308011005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AKABILURU</w:t>
            </w:r>
          </w:p>
        </w:tc>
        <w:tc>
          <w:tcPr>
            <w:tcW w:w="2951" w:type="dxa"/>
            <w:tcBorders>
              <w:top w:val="single" w:sz="2" w:space="0" w:color="000000"/>
              <w:bottom w:val="single" w:sz="2" w:space="0" w:color="000000"/>
            </w:tcBorders>
          </w:tcPr>
          <w:p>
            <w:pPr>
              <w:pStyle w:val="TableParagraph"/>
              <w:ind w:left="28"/>
              <w:rPr>
                <w:sz w:val="14"/>
              </w:rPr>
            </w:pPr>
            <w:r>
              <w:rPr>
                <w:w w:val="105"/>
                <w:sz w:val="14"/>
              </w:rPr>
              <w:t>SUAYAN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3589</w:t>
            </w:r>
          </w:p>
        </w:tc>
        <w:tc>
          <w:tcPr>
            <w:tcW w:w="806" w:type="dxa"/>
            <w:tcBorders>
              <w:top w:val="single" w:sz="2" w:space="0" w:color="000000"/>
              <w:bottom w:val="single" w:sz="2" w:space="0" w:color="000000"/>
            </w:tcBorders>
          </w:tcPr>
          <w:p>
            <w:pPr>
              <w:pStyle w:val="TableParagraph"/>
              <w:ind w:left="40"/>
              <w:jc w:val="center"/>
              <w:rPr>
                <w:sz w:val="14"/>
              </w:rPr>
            </w:pPr>
            <w:r>
              <w:rPr>
                <w:sz w:val="14"/>
              </w:rPr>
              <w:t>1308020002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LUAK</w:t>
            </w:r>
          </w:p>
        </w:tc>
        <w:tc>
          <w:tcPr>
            <w:tcW w:w="2951" w:type="dxa"/>
            <w:tcBorders>
              <w:top w:val="single" w:sz="2" w:space="0" w:color="000000"/>
              <w:bottom w:val="single" w:sz="2" w:space="0" w:color="000000"/>
            </w:tcBorders>
          </w:tcPr>
          <w:p>
            <w:pPr>
              <w:pStyle w:val="TableParagraph"/>
              <w:ind w:left="28"/>
              <w:rPr>
                <w:sz w:val="14"/>
              </w:rPr>
            </w:pPr>
            <w:r>
              <w:rPr>
                <w:w w:val="105"/>
                <w:sz w:val="14"/>
              </w:rPr>
              <w:t>ANDALEH</w:t>
            </w:r>
          </w:p>
        </w:tc>
        <w:tc>
          <w:tcPr>
            <w:tcW w:w="1005" w:type="dxa"/>
            <w:tcBorders>
              <w:top w:val="single" w:sz="2" w:space="0" w:color="000000"/>
              <w:bottom w:val="single" w:sz="2" w:space="0" w:color="000000"/>
            </w:tcBorders>
          </w:tcPr>
          <w:p>
            <w:pPr>
              <w:pStyle w:val="TableParagraph"/>
              <w:ind w:left="483"/>
              <w:rPr>
                <w:sz w:val="14"/>
              </w:rPr>
            </w:pPr>
            <w:r>
              <w:rPr>
                <w:w w:val="105"/>
                <w:sz w:val="14"/>
              </w:rPr>
              <w:t>74,10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3590</w:t>
            </w:r>
          </w:p>
        </w:tc>
        <w:tc>
          <w:tcPr>
            <w:tcW w:w="806" w:type="dxa"/>
            <w:tcBorders>
              <w:top w:val="single" w:sz="2" w:space="0" w:color="000000"/>
              <w:bottom w:val="single" w:sz="2" w:space="0" w:color="000000"/>
            </w:tcBorders>
          </w:tcPr>
          <w:p>
            <w:pPr>
              <w:pStyle w:val="TableParagraph"/>
              <w:ind w:left="40"/>
              <w:jc w:val="center"/>
              <w:rPr>
                <w:sz w:val="14"/>
              </w:rPr>
            </w:pPr>
            <w:r>
              <w:rPr>
                <w:sz w:val="14"/>
              </w:rPr>
              <w:t>1308020003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LUAK</w:t>
            </w:r>
          </w:p>
        </w:tc>
        <w:tc>
          <w:tcPr>
            <w:tcW w:w="2951" w:type="dxa"/>
            <w:tcBorders>
              <w:top w:val="single" w:sz="2" w:space="0" w:color="000000"/>
              <w:bottom w:val="single" w:sz="2" w:space="0" w:color="000000"/>
            </w:tcBorders>
          </w:tcPr>
          <w:p>
            <w:pPr>
              <w:pStyle w:val="TableParagraph"/>
              <w:ind w:left="28"/>
              <w:rPr>
                <w:sz w:val="14"/>
              </w:rPr>
            </w:pPr>
            <w:r>
              <w:rPr>
                <w:w w:val="105"/>
                <w:sz w:val="14"/>
              </w:rPr>
              <w:t>SUNGAI KAMUYANG</w:t>
            </w:r>
          </w:p>
        </w:tc>
        <w:tc>
          <w:tcPr>
            <w:tcW w:w="1005" w:type="dxa"/>
            <w:tcBorders>
              <w:top w:val="single" w:sz="2" w:space="0" w:color="000000"/>
              <w:bottom w:val="single" w:sz="2" w:space="0" w:color="000000"/>
            </w:tcBorders>
          </w:tcPr>
          <w:p>
            <w:pPr>
              <w:pStyle w:val="TableParagraph"/>
              <w:ind w:left="483"/>
              <w:rPr>
                <w:sz w:val="14"/>
              </w:rPr>
            </w:pPr>
            <w:r>
              <w:rPr>
                <w:w w:val="105"/>
                <w:sz w:val="14"/>
              </w:rPr>
              <w:t>64,47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3591</w:t>
            </w:r>
          </w:p>
        </w:tc>
        <w:tc>
          <w:tcPr>
            <w:tcW w:w="806" w:type="dxa"/>
            <w:tcBorders>
              <w:top w:val="single" w:sz="2" w:space="0" w:color="000000"/>
              <w:bottom w:val="single" w:sz="2" w:space="0" w:color="000000"/>
            </w:tcBorders>
          </w:tcPr>
          <w:p>
            <w:pPr>
              <w:pStyle w:val="TableParagraph"/>
              <w:ind w:left="40"/>
              <w:jc w:val="center"/>
              <w:rPr>
                <w:sz w:val="14"/>
              </w:rPr>
            </w:pPr>
            <w:r>
              <w:rPr>
                <w:sz w:val="14"/>
              </w:rPr>
              <w:t>1308022003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SITUJUAH LIMO NAGARI</w:t>
            </w:r>
          </w:p>
        </w:tc>
        <w:tc>
          <w:tcPr>
            <w:tcW w:w="2951" w:type="dxa"/>
            <w:tcBorders>
              <w:top w:val="single" w:sz="2" w:space="0" w:color="000000"/>
              <w:bottom w:val="single" w:sz="2" w:space="0" w:color="000000"/>
            </w:tcBorders>
          </w:tcPr>
          <w:p>
            <w:pPr>
              <w:pStyle w:val="TableParagraph"/>
              <w:ind w:left="28"/>
              <w:rPr>
                <w:sz w:val="14"/>
              </w:rPr>
            </w:pPr>
            <w:r>
              <w:rPr>
                <w:w w:val="105"/>
                <w:sz w:val="14"/>
              </w:rPr>
              <w:t>SITUJUAH BATUA</w:t>
            </w:r>
          </w:p>
        </w:tc>
        <w:tc>
          <w:tcPr>
            <w:tcW w:w="1005" w:type="dxa"/>
            <w:tcBorders>
              <w:top w:val="single" w:sz="2" w:space="0" w:color="000000"/>
              <w:bottom w:val="single" w:sz="2" w:space="0" w:color="000000"/>
            </w:tcBorders>
          </w:tcPr>
          <w:p>
            <w:pPr>
              <w:pStyle w:val="TableParagraph"/>
              <w:ind w:left="483"/>
              <w:rPr>
                <w:sz w:val="14"/>
              </w:rPr>
            </w:pPr>
            <w:r>
              <w:rPr>
                <w:w w:val="105"/>
                <w:sz w:val="14"/>
              </w:rPr>
              <w:t>73,62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3592</w:t>
            </w:r>
          </w:p>
        </w:tc>
        <w:tc>
          <w:tcPr>
            <w:tcW w:w="806" w:type="dxa"/>
            <w:tcBorders>
              <w:top w:val="single" w:sz="2" w:space="0" w:color="000000"/>
              <w:bottom w:val="single" w:sz="2" w:space="0" w:color="000000"/>
            </w:tcBorders>
          </w:tcPr>
          <w:p>
            <w:pPr>
              <w:pStyle w:val="TableParagraph"/>
              <w:ind w:left="40"/>
              <w:jc w:val="center"/>
              <w:rPr>
                <w:sz w:val="14"/>
              </w:rPr>
            </w:pPr>
            <w:r>
              <w:rPr>
                <w:sz w:val="14"/>
              </w:rPr>
              <w:t>1308030001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HARAU</w:t>
            </w:r>
          </w:p>
        </w:tc>
        <w:tc>
          <w:tcPr>
            <w:tcW w:w="2951" w:type="dxa"/>
            <w:tcBorders>
              <w:top w:val="single" w:sz="2" w:space="0" w:color="000000"/>
              <w:bottom w:val="single" w:sz="2" w:space="0" w:color="000000"/>
            </w:tcBorders>
          </w:tcPr>
          <w:p>
            <w:pPr>
              <w:pStyle w:val="TableParagraph"/>
              <w:ind w:left="28"/>
              <w:rPr>
                <w:sz w:val="14"/>
              </w:rPr>
            </w:pPr>
            <w:r>
              <w:rPr>
                <w:w w:val="105"/>
                <w:sz w:val="14"/>
              </w:rPr>
              <w:t>TARAM</w:t>
            </w:r>
          </w:p>
        </w:tc>
        <w:tc>
          <w:tcPr>
            <w:tcW w:w="1005" w:type="dxa"/>
            <w:tcBorders>
              <w:top w:val="single" w:sz="2" w:space="0" w:color="000000"/>
              <w:bottom w:val="single" w:sz="2" w:space="0" w:color="000000"/>
            </w:tcBorders>
          </w:tcPr>
          <w:p>
            <w:pPr>
              <w:pStyle w:val="TableParagraph"/>
              <w:ind w:left="483"/>
              <w:rPr>
                <w:sz w:val="14"/>
              </w:rPr>
            </w:pPr>
            <w:r>
              <w:rPr>
                <w:w w:val="105"/>
                <w:sz w:val="14"/>
              </w:rPr>
              <w:t>73,62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3593</w:t>
            </w:r>
          </w:p>
        </w:tc>
        <w:tc>
          <w:tcPr>
            <w:tcW w:w="806" w:type="dxa"/>
            <w:tcBorders>
              <w:top w:val="single" w:sz="2" w:space="0" w:color="000000"/>
              <w:bottom w:val="single" w:sz="2" w:space="0" w:color="000000"/>
            </w:tcBorders>
          </w:tcPr>
          <w:p>
            <w:pPr>
              <w:pStyle w:val="TableParagraph"/>
              <w:ind w:left="40"/>
              <w:jc w:val="center"/>
              <w:rPr>
                <w:sz w:val="14"/>
              </w:rPr>
            </w:pPr>
            <w:r>
              <w:rPr>
                <w:sz w:val="14"/>
              </w:rPr>
              <w:t>1308030003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HARAU</w:t>
            </w:r>
          </w:p>
        </w:tc>
        <w:tc>
          <w:tcPr>
            <w:tcW w:w="2951" w:type="dxa"/>
            <w:tcBorders>
              <w:top w:val="single" w:sz="2" w:space="0" w:color="000000"/>
              <w:bottom w:val="single" w:sz="2" w:space="0" w:color="000000"/>
            </w:tcBorders>
          </w:tcPr>
          <w:p>
            <w:pPr>
              <w:pStyle w:val="TableParagraph"/>
              <w:ind w:left="28"/>
              <w:rPr>
                <w:sz w:val="14"/>
              </w:rPr>
            </w:pPr>
            <w:r>
              <w:rPr>
                <w:w w:val="105"/>
                <w:sz w:val="14"/>
              </w:rPr>
              <w:t>PILUBANG</w:t>
            </w:r>
          </w:p>
        </w:tc>
        <w:tc>
          <w:tcPr>
            <w:tcW w:w="1005" w:type="dxa"/>
            <w:tcBorders>
              <w:top w:val="single" w:sz="2" w:space="0" w:color="000000"/>
              <w:bottom w:val="single" w:sz="2" w:space="0" w:color="000000"/>
            </w:tcBorders>
          </w:tcPr>
          <w:p>
            <w:pPr>
              <w:pStyle w:val="TableParagraph"/>
              <w:ind w:left="483"/>
              <w:rPr>
                <w:sz w:val="14"/>
              </w:rPr>
            </w:pPr>
            <w:r>
              <w:rPr>
                <w:w w:val="105"/>
                <w:sz w:val="14"/>
              </w:rPr>
              <w:t>61,30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3594</w:t>
            </w:r>
          </w:p>
        </w:tc>
        <w:tc>
          <w:tcPr>
            <w:tcW w:w="806" w:type="dxa"/>
            <w:tcBorders>
              <w:top w:val="single" w:sz="2" w:space="0" w:color="000000"/>
              <w:bottom w:val="single" w:sz="2" w:space="0" w:color="000000"/>
            </w:tcBorders>
          </w:tcPr>
          <w:p>
            <w:pPr>
              <w:pStyle w:val="TableParagraph"/>
              <w:ind w:left="40"/>
              <w:jc w:val="center"/>
              <w:rPr>
                <w:sz w:val="14"/>
              </w:rPr>
            </w:pPr>
            <w:r>
              <w:rPr>
                <w:sz w:val="14"/>
              </w:rPr>
              <w:t>1308040002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GUGUAK</w:t>
            </w:r>
          </w:p>
        </w:tc>
        <w:tc>
          <w:tcPr>
            <w:tcW w:w="2951" w:type="dxa"/>
            <w:tcBorders>
              <w:top w:val="single" w:sz="2" w:space="0" w:color="000000"/>
              <w:bottom w:val="single" w:sz="2" w:space="0" w:color="000000"/>
            </w:tcBorders>
          </w:tcPr>
          <w:p>
            <w:pPr>
              <w:pStyle w:val="TableParagraph"/>
              <w:ind w:left="28"/>
              <w:rPr>
                <w:sz w:val="14"/>
              </w:rPr>
            </w:pPr>
            <w:r>
              <w:rPr>
                <w:w w:val="105"/>
                <w:sz w:val="14"/>
              </w:rPr>
              <w:t>SIMPANG SUGIRAN</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3595</w:t>
            </w:r>
          </w:p>
        </w:tc>
        <w:tc>
          <w:tcPr>
            <w:tcW w:w="806" w:type="dxa"/>
            <w:tcBorders>
              <w:top w:val="single" w:sz="2" w:space="0" w:color="000000"/>
              <w:bottom w:val="single" w:sz="2" w:space="0" w:color="000000"/>
            </w:tcBorders>
          </w:tcPr>
          <w:p>
            <w:pPr>
              <w:pStyle w:val="TableParagraph"/>
              <w:ind w:left="40"/>
              <w:jc w:val="center"/>
              <w:rPr>
                <w:sz w:val="14"/>
              </w:rPr>
            </w:pPr>
            <w:r>
              <w:rPr>
                <w:sz w:val="14"/>
              </w:rPr>
              <w:t>1308040003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GUGUAK</w:t>
            </w:r>
          </w:p>
        </w:tc>
        <w:tc>
          <w:tcPr>
            <w:tcW w:w="2951" w:type="dxa"/>
            <w:tcBorders>
              <w:top w:val="single" w:sz="2" w:space="0" w:color="000000"/>
              <w:bottom w:val="single" w:sz="2" w:space="0" w:color="000000"/>
            </w:tcBorders>
          </w:tcPr>
          <w:p>
            <w:pPr>
              <w:pStyle w:val="TableParagraph"/>
              <w:ind w:left="28"/>
              <w:rPr>
                <w:sz w:val="14"/>
              </w:rPr>
            </w:pPr>
            <w:r>
              <w:rPr>
                <w:w w:val="105"/>
                <w:sz w:val="14"/>
              </w:rPr>
              <w:t>SUNGAI TALANG</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3596</w:t>
            </w:r>
          </w:p>
        </w:tc>
        <w:tc>
          <w:tcPr>
            <w:tcW w:w="806" w:type="dxa"/>
            <w:tcBorders>
              <w:top w:val="single" w:sz="2" w:space="0" w:color="000000"/>
              <w:bottom w:val="single" w:sz="2" w:space="0" w:color="000000"/>
            </w:tcBorders>
          </w:tcPr>
          <w:p>
            <w:pPr>
              <w:pStyle w:val="TableParagraph"/>
              <w:ind w:left="40"/>
              <w:jc w:val="center"/>
              <w:rPr>
                <w:sz w:val="14"/>
              </w:rPr>
            </w:pPr>
            <w:r>
              <w:rPr>
                <w:sz w:val="14"/>
              </w:rPr>
              <w:t>1308041002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MUNGKA</w:t>
            </w:r>
          </w:p>
        </w:tc>
        <w:tc>
          <w:tcPr>
            <w:tcW w:w="2951" w:type="dxa"/>
            <w:tcBorders>
              <w:top w:val="single" w:sz="2" w:space="0" w:color="000000"/>
              <w:bottom w:val="single" w:sz="2" w:space="0" w:color="000000"/>
            </w:tcBorders>
          </w:tcPr>
          <w:p>
            <w:pPr>
              <w:pStyle w:val="TableParagraph"/>
              <w:ind w:left="28"/>
              <w:rPr>
                <w:sz w:val="14"/>
              </w:rPr>
            </w:pPr>
            <w:r>
              <w:rPr>
                <w:w w:val="105"/>
                <w:sz w:val="14"/>
              </w:rPr>
              <w:t>MUNGKA</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3597</w:t>
            </w:r>
          </w:p>
        </w:tc>
        <w:tc>
          <w:tcPr>
            <w:tcW w:w="806" w:type="dxa"/>
            <w:tcBorders>
              <w:top w:val="single" w:sz="2" w:space="0" w:color="000000"/>
              <w:bottom w:val="single" w:sz="2" w:space="0" w:color="000000"/>
            </w:tcBorders>
          </w:tcPr>
          <w:p>
            <w:pPr>
              <w:pStyle w:val="TableParagraph"/>
              <w:ind w:left="40"/>
              <w:jc w:val="center"/>
              <w:rPr>
                <w:sz w:val="14"/>
              </w:rPr>
            </w:pPr>
            <w:r>
              <w:rPr>
                <w:sz w:val="14"/>
              </w:rPr>
              <w:t>1308051002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LIMA PULUH KOTA</w:t>
            </w:r>
          </w:p>
        </w:tc>
        <w:tc>
          <w:tcPr>
            <w:tcW w:w="2565" w:type="dxa"/>
            <w:tcBorders>
              <w:top w:val="single" w:sz="2" w:space="0" w:color="000000"/>
              <w:bottom w:val="single" w:sz="2" w:space="0" w:color="000000"/>
            </w:tcBorders>
          </w:tcPr>
          <w:p>
            <w:pPr>
              <w:pStyle w:val="TableParagraph"/>
              <w:rPr>
                <w:sz w:val="14"/>
              </w:rPr>
            </w:pPr>
            <w:r>
              <w:rPr>
                <w:w w:val="105"/>
                <w:sz w:val="14"/>
              </w:rPr>
              <w:t>BUKIK BARISAN</w:t>
            </w:r>
          </w:p>
        </w:tc>
        <w:tc>
          <w:tcPr>
            <w:tcW w:w="2951" w:type="dxa"/>
            <w:tcBorders>
              <w:top w:val="single" w:sz="2" w:space="0" w:color="000000"/>
              <w:bottom w:val="single" w:sz="2" w:space="0" w:color="000000"/>
            </w:tcBorders>
          </w:tcPr>
          <w:p>
            <w:pPr>
              <w:pStyle w:val="TableParagraph"/>
              <w:ind w:left="28"/>
              <w:rPr>
                <w:sz w:val="14"/>
              </w:rPr>
            </w:pPr>
            <w:r>
              <w:rPr>
                <w:w w:val="105"/>
                <w:sz w:val="14"/>
              </w:rPr>
              <w:t>BANJA LAWEH</w:t>
            </w:r>
          </w:p>
        </w:tc>
        <w:tc>
          <w:tcPr>
            <w:tcW w:w="1005" w:type="dxa"/>
            <w:tcBorders>
              <w:top w:val="single" w:sz="2" w:space="0" w:color="000000"/>
              <w:bottom w:val="single" w:sz="2" w:space="0" w:color="000000"/>
            </w:tcBorders>
          </w:tcPr>
          <w:p>
            <w:pPr>
              <w:pStyle w:val="TableParagraph"/>
              <w:ind w:left="483"/>
              <w:rPr>
                <w:sz w:val="14"/>
              </w:rPr>
            </w:pPr>
            <w:r>
              <w:rPr>
                <w:w w:val="105"/>
                <w:sz w:val="14"/>
              </w:rPr>
              <w:t>65,78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3598</w:t>
            </w:r>
          </w:p>
        </w:tc>
        <w:tc>
          <w:tcPr>
            <w:tcW w:w="806" w:type="dxa"/>
            <w:tcBorders>
              <w:top w:val="single" w:sz="2" w:space="0" w:color="000000"/>
              <w:bottom w:val="single" w:sz="2" w:space="0" w:color="000000"/>
            </w:tcBorders>
          </w:tcPr>
          <w:p>
            <w:pPr>
              <w:pStyle w:val="TableParagraph"/>
              <w:ind w:left="40"/>
              <w:jc w:val="center"/>
              <w:rPr>
                <w:sz w:val="14"/>
              </w:rPr>
            </w:pPr>
            <w:r>
              <w:rPr>
                <w:sz w:val="14"/>
              </w:rPr>
              <w:t>1309070002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BONJOL</w:t>
            </w:r>
          </w:p>
        </w:tc>
        <w:tc>
          <w:tcPr>
            <w:tcW w:w="2951" w:type="dxa"/>
            <w:tcBorders>
              <w:top w:val="single" w:sz="2" w:space="0" w:color="000000"/>
              <w:bottom w:val="single" w:sz="2" w:space="0" w:color="000000"/>
            </w:tcBorders>
          </w:tcPr>
          <w:p>
            <w:pPr>
              <w:pStyle w:val="TableParagraph"/>
              <w:ind w:left="28"/>
              <w:rPr>
                <w:sz w:val="14"/>
              </w:rPr>
            </w:pPr>
            <w:r>
              <w:rPr>
                <w:w w:val="105"/>
                <w:sz w:val="14"/>
              </w:rPr>
              <w:t>NAGARI LIMO KOTO</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3599</w:t>
            </w:r>
          </w:p>
        </w:tc>
        <w:tc>
          <w:tcPr>
            <w:tcW w:w="806" w:type="dxa"/>
            <w:tcBorders>
              <w:top w:val="single" w:sz="2" w:space="0" w:color="000000"/>
              <w:bottom w:val="single" w:sz="2" w:space="0" w:color="000000"/>
            </w:tcBorders>
          </w:tcPr>
          <w:p>
            <w:pPr>
              <w:pStyle w:val="TableParagraph"/>
              <w:ind w:left="40"/>
              <w:jc w:val="center"/>
              <w:rPr>
                <w:sz w:val="14"/>
              </w:rPr>
            </w:pPr>
            <w:r>
              <w:rPr>
                <w:sz w:val="14"/>
              </w:rPr>
              <w:t>1309070003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BONJOL</w:t>
            </w:r>
          </w:p>
        </w:tc>
        <w:tc>
          <w:tcPr>
            <w:tcW w:w="2951" w:type="dxa"/>
            <w:tcBorders>
              <w:top w:val="single" w:sz="2" w:space="0" w:color="000000"/>
              <w:bottom w:val="single" w:sz="2" w:space="0" w:color="000000"/>
            </w:tcBorders>
          </w:tcPr>
          <w:p>
            <w:pPr>
              <w:pStyle w:val="TableParagraph"/>
              <w:ind w:left="28"/>
              <w:rPr>
                <w:sz w:val="14"/>
              </w:rPr>
            </w:pPr>
            <w:r>
              <w:rPr>
                <w:w w:val="105"/>
                <w:sz w:val="14"/>
              </w:rPr>
              <w:t>NAGARI GANGGO HILIA</w:t>
            </w:r>
          </w:p>
        </w:tc>
        <w:tc>
          <w:tcPr>
            <w:tcW w:w="1005" w:type="dxa"/>
            <w:tcBorders>
              <w:top w:val="single" w:sz="2" w:space="0" w:color="000000"/>
              <w:bottom w:val="single" w:sz="2" w:space="0" w:color="000000"/>
            </w:tcBorders>
          </w:tcPr>
          <w:p>
            <w:pPr>
              <w:pStyle w:val="TableParagraph"/>
              <w:ind w:left="483"/>
              <w:rPr>
                <w:sz w:val="14"/>
              </w:rPr>
            </w:pPr>
            <w:r>
              <w:rPr>
                <w:w w:val="105"/>
                <w:sz w:val="14"/>
              </w:rPr>
              <w:t>65,58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3600</w:t>
            </w:r>
          </w:p>
        </w:tc>
        <w:tc>
          <w:tcPr>
            <w:tcW w:w="806" w:type="dxa"/>
            <w:tcBorders>
              <w:top w:val="single" w:sz="2" w:space="0" w:color="000000"/>
              <w:bottom w:val="single" w:sz="2" w:space="0" w:color="000000"/>
            </w:tcBorders>
          </w:tcPr>
          <w:p>
            <w:pPr>
              <w:pStyle w:val="TableParagraph"/>
              <w:ind w:left="40"/>
              <w:jc w:val="center"/>
              <w:rPr>
                <w:sz w:val="14"/>
              </w:rPr>
            </w:pPr>
            <w:r>
              <w:rPr>
                <w:sz w:val="14"/>
              </w:rPr>
              <w:t>1309071001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TIGO NAGARI</w:t>
            </w:r>
          </w:p>
        </w:tc>
        <w:tc>
          <w:tcPr>
            <w:tcW w:w="2951" w:type="dxa"/>
            <w:tcBorders>
              <w:top w:val="single" w:sz="2" w:space="0" w:color="000000"/>
              <w:bottom w:val="single" w:sz="2" w:space="0" w:color="000000"/>
            </w:tcBorders>
          </w:tcPr>
          <w:p>
            <w:pPr>
              <w:pStyle w:val="TableParagraph"/>
              <w:ind w:left="28"/>
              <w:rPr>
                <w:sz w:val="14"/>
              </w:rPr>
            </w:pPr>
            <w:r>
              <w:rPr>
                <w:w w:val="105"/>
                <w:sz w:val="14"/>
              </w:rPr>
              <w:t>NAGARI BINJAI</w:t>
            </w:r>
          </w:p>
        </w:tc>
        <w:tc>
          <w:tcPr>
            <w:tcW w:w="1005" w:type="dxa"/>
            <w:tcBorders>
              <w:top w:val="single" w:sz="2" w:space="0" w:color="000000"/>
              <w:bottom w:val="single" w:sz="2" w:space="0" w:color="000000"/>
            </w:tcBorders>
          </w:tcPr>
          <w:p>
            <w:pPr>
              <w:pStyle w:val="TableParagraph"/>
              <w:ind w:left="483"/>
              <w:rPr>
                <w:sz w:val="14"/>
              </w:rPr>
            </w:pPr>
            <w:r>
              <w:rPr>
                <w:w w:val="105"/>
                <w:sz w:val="14"/>
              </w:rPr>
              <w:t>30,26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3601</w:t>
            </w:r>
          </w:p>
        </w:tc>
        <w:tc>
          <w:tcPr>
            <w:tcW w:w="806" w:type="dxa"/>
            <w:tcBorders>
              <w:top w:val="single" w:sz="2" w:space="0" w:color="000000"/>
              <w:bottom w:val="single" w:sz="2" w:space="0" w:color="000000"/>
            </w:tcBorders>
          </w:tcPr>
          <w:p>
            <w:pPr>
              <w:pStyle w:val="TableParagraph"/>
              <w:ind w:left="40"/>
              <w:jc w:val="center"/>
              <w:rPr>
                <w:sz w:val="14"/>
              </w:rPr>
            </w:pPr>
            <w:r>
              <w:rPr>
                <w:sz w:val="14"/>
              </w:rPr>
              <w:t>1309071002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TIGO NAGARI</w:t>
            </w:r>
          </w:p>
        </w:tc>
        <w:tc>
          <w:tcPr>
            <w:tcW w:w="2951" w:type="dxa"/>
            <w:tcBorders>
              <w:top w:val="single" w:sz="2" w:space="0" w:color="000000"/>
              <w:bottom w:val="single" w:sz="2" w:space="0" w:color="000000"/>
            </w:tcBorders>
          </w:tcPr>
          <w:p>
            <w:pPr>
              <w:pStyle w:val="TableParagraph"/>
              <w:ind w:left="28"/>
              <w:rPr>
                <w:sz w:val="14"/>
              </w:rPr>
            </w:pPr>
            <w:r>
              <w:rPr>
                <w:w w:val="105"/>
                <w:sz w:val="14"/>
              </w:rPr>
              <w:t>NAGARI LADANG PANJANG</w:t>
            </w:r>
          </w:p>
        </w:tc>
        <w:tc>
          <w:tcPr>
            <w:tcW w:w="1005" w:type="dxa"/>
            <w:tcBorders>
              <w:top w:val="single" w:sz="2" w:space="0" w:color="000000"/>
              <w:bottom w:val="single" w:sz="2" w:space="0" w:color="000000"/>
            </w:tcBorders>
          </w:tcPr>
          <w:p>
            <w:pPr>
              <w:pStyle w:val="TableParagraph"/>
              <w:ind w:left="483"/>
              <w:rPr>
                <w:sz w:val="14"/>
              </w:rPr>
            </w:pPr>
            <w:r>
              <w:rPr>
                <w:w w:val="105"/>
                <w:sz w:val="14"/>
              </w:rPr>
              <w:t>69,92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3602</w:t>
            </w:r>
          </w:p>
        </w:tc>
        <w:tc>
          <w:tcPr>
            <w:tcW w:w="806" w:type="dxa"/>
            <w:tcBorders>
              <w:top w:val="single" w:sz="2" w:space="0" w:color="000000"/>
              <w:bottom w:val="single" w:sz="2" w:space="0" w:color="000000"/>
            </w:tcBorders>
          </w:tcPr>
          <w:p>
            <w:pPr>
              <w:pStyle w:val="TableParagraph"/>
              <w:ind w:left="40"/>
              <w:jc w:val="center"/>
              <w:rPr>
                <w:sz w:val="14"/>
              </w:rPr>
            </w:pPr>
            <w:r>
              <w:rPr>
                <w:sz w:val="14"/>
              </w:rPr>
              <w:t>1309071003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TIGO NAGARI</w:t>
            </w:r>
          </w:p>
        </w:tc>
        <w:tc>
          <w:tcPr>
            <w:tcW w:w="2951" w:type="dxa"/>
            <w:tcBorders>
              <w:top w:val="single" w:sz="2" w:space="0" w:color="000000"/>
              <w:bottom w:val="single" w:sz="2" w:space="0" w:color="000000"/>
            </w:tcBorders>
          </w:tcPr>
          <w:p>
            <w:pPr>
              <w:pStyle w:val="TableParagraph"/>
              <w:ind w:left="28"/>
              <w:rPr>
                <w:sz w:val="14"/>
              </w:rPr>
            </w:pPr>
            <w:r>
              <w:rPr>
                <w:w w:val="105"/>
                <w:sz w:val="14"/>
              </w:rPr>
              <w:t>NAGARI MALAMPAH</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3603</w:t>
            </w:r>
          </w:p>
        </w:tc>
        <w:tc>
          <w:tcPr>
            <w:tcW w:w="806" w:type="dxa"/>
            <w:tcBorders>
              <w:top w:val="single" w:sz="2" w:space="0" w:color="000000"/>
              <w:bottom w:val="single" w:sz="2" w:space="0" w:color="000000"/>
            </w:tcBorders>
          </w:tcPr>
          <w:p>
            <w:pPr>
              <w:pStyle w:val="TableParagraph"/>
              <w:ind w:left="40"/>
              <w:jc w:val="center"/>
              <w:rPr>
                <w:sz w:val="14"/>
              </w:rPr>
            </w:pPr>
            <w:r>
              <w:rPr>
                <w:sz w:val="14"/>
              </w:rPr>
              <w:t>1309100001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DUA KOTO</w:t>
            </w:r>
          </w:p>
        </w:tc>
        <w:tc>
          <w:tcPr>
            <w:tcW w:w="2951" w:type="dxa"/>
            <w:tcBorders>
              <w:top w:val="single" w:sz="2" w:space="0" w:color="000000"/>
              <w:bottom w:val="single" w:sz="2" w:space="0" w:color="000000"/>
            </w:tcBorders>
          </w:tcPr>
          <w:p>
            <w:pPr>
              <w:pStyle w:val="TableParagraph"/>
              <w:ind w:left="28"/>
              <w:rPr>
                <w:sz w:val="14"/>
              </w:rPr>
            </w:pPr>
            <w:r>
              <w:rPr>
                <w:w w:val="105"/>
                <w:sz w:val="14"/>
              </w:rPr>
              <w:t>NAGARI CUBADAK</w:t>
            </w:r>
          </w:p>
        </w:tc>
        <w:tc>
          <w:tcPr>
            <w:tcW w:w="1005" w:type="dxa"/>
            <w:tcBorders>
              <w:top w:val="single" w:sz="2" w:space="0" w:color="000000"/>
              <w:bottom w:val="single" w:sz="2" w:space="0" w:color="000000"/>
            </w:tcBorders>
          </w:tcPr>
          <w:p>
            <w:pPr>
              <w:pStyle w:val="TableParagraph"/>
              <w:ind w:left="483"/>
              <w:rPr>
                <w:sz w:val="14"/>
              </w:rPr>
            </w:pPr>
            <w:r>
              <w:rPr>
                <w:w w:val="105"/>
                <w:sz w:val="14"/>
              </w:rPr>
              <w:t>63,39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3604</w:t>
            </w:r>
          </w:p>
        </w:tc>
        <w:tc>
          <w:tcPr>
            <w:tcW w:w="806" w:type="dxa"/>
            <w:tcBorders>
              <w:top w:val="single" w:sz="2" w:space="0" w:color="000000"/>
              <w:bottom w:val="single" w:sz="2" w:space="0" w:color="000000"/>
            </w:tcBorders>
          </w:tcPr>
          <w:p>
            <w:pPr>
              <w:pStyle w:val="TableParagraph"/>
              <w:ind w:left="40"/>
              <w:jc w:val="center"/>
              <w:rPr>
                <w:sz w:val="14"/>
              </w:rPr>
            </w:pPr>
            <w:r>
              <w:rPr>
                <w:sz w:val="14"/>
              </w:rPr>
              <w:t>1309123001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MAPAT TUNGGUL SELATAN</w:t>
            </w:r>
          </w:p>
        </w:tc>
        <w:tc>
          <w:tcPr>
            <w:tcW w:w="2951" w:type="dxa"/>
            <w:tcBorders>
              <w:top w:val="single" w:sz="2" w:space="0" w:color="000000"/>
              <w:bottom w:val="single" w:sz="2" w:space="0" w:color="000000"/>
            </w:tcBorders>
          </w:tcPr>
          <w:p>
            <w:pPr>
              <w:pStyle w:val="TableParagraph"/>
              <w:ind w:left="28"/>
              <w:rPr>
                <w:sz w:val="14"/>
              </w:rPr>
            </w:pPr>
            <w:r>
              <w:rPr>
                <w:w w:val="105"/>
                <w:sz w:val="14"/>
              </w:rPr>
              <w:t>NAGARI MUARO SEI LOLO</w:t>
            </w:r>
          </w:p>
        </w:tc>
        <w:tc>
          <w:tcPr>
            <w:tcW w:w="1005" w:type="dxa"/>
            <w:tcBorders>
              <w:top w:val="single" w:sz="2" w:space="0" w:color="000000"/>
              <w:bottom w:val="single" w:sz="2" w:space="0" w:color="000000"/>
            </w:tcBorders>
          </w:tcPr>
          <w:p>
            <w:pPr>
              <w:pStyle w:val="TableParagraph"/>
              <w:ind w:left="483"/>
              <w:rPr>
                <w:sz w:val="14"/>
              </w:rPr>
            </w:pPr>
            <w:r>
              <w:rPr>
                <w:w w:val="105"/>
                <w:sz w:val="14"/>
              </w:rPr>
              <w:t>55,50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3605</w:t>
            </w:r>
          </w:p>
        </w:tc>
        <w:tc>
          <w:tcPr>
            <w:tcW w:w="806" w:type="dxa"/>
            <w:tcBorders>
              <w:top w:val="single" w:sz="2" w:space="0" w:color="000000"/>
              <w:bottom w:val="single" w:sz="2" w:space="0" w:color="000000"/>
            </w:tcBorders>
          </w:tcPr>
          <w:p>
            <w:pPr>
              <w:pStyle w:val="TableParagraph"/>
              <w:ind w:left="40"/>
              <w:jc w:val="center"/>
              <w:rPr>
                <w:sz w:val="14"/>
              </w:rPr>
            </w:pPr>
            <w:r>
              <w:rPr>
                <w:sz w:val="14"/>
              </w:rPr>
              <w:t>1309125002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w:t>
            </w:r>
          </w:p>
        </w:tc>
        <w:tc>
          <w:tcPr>
            <w:tcW w:w="2565" w:type="dxa"/>
            <w:tcBorders>
              <w:top w:val="single" w:sz="2" w:space="0" w:color="000000"/>
              <w:bottom w:val="single" w:sz="2" w:space="0" w:color="000000"/>
            </w:tcBorders>
          </w:tcPr>
          <w:p>
            <w:pPr>
              <w:pStyle w:val="TableParagraph"/>
              <w:rPr>
                <w:sz w:val="14"/>
              </w:rPr>
            </w:pPr>
            <w:r>
              <w:rPr>
                <w:w w:val="105"/>
                <w:sz w:val="14"/>
              </w:rPr>
              <w:t>RAO UTARA</w:t>
            </w:r>
          </w:p>
        </w:tc>
        <w:tc>
          <w:tcPr>
            <w:tcW w:w="2951" w:type="dxa"/>
            <w:tcBorders>
              <w:top w:val="single" w:sz="2" w:space="0" w:color="000000"/>
              <w:bottom w:val="single" w:sz="2" w:space="0" w:color="000000"/>
            </w:tcBorders>
          </w:tcPr>
          <w:p>
            <w:pPr>
              <w:pStyle w:val="TableParagraph"/>
              <w:ind w:left="28"/>
              <w:rPr>
                <w:sz w:val="14"/>
              </w:rPr>
            </w:pPr>
            <w:r>
              <w:rPr>
                <w:w w:val="105"/>
                <w:sz w:val="14"/>
              </w:rPr>
              <w:t>NAGARI KOTO RAJO</w:t>
            </w:r>
          </w:p>
        </w:tc>
        <w:tc>
          <w:tcPr>
            <w:tcW w:w="1005" w:type="dxa"/>
            <w:tcBorders>
              <w:top w:val="single" w:sz="2" w:space="0" w:color="000000"/>
              <w:bottom w:val="single" w:sz="2" w:space="0" w:color="000000"/>
            </w:tcBorders>
          </w:tcPr>
          <w:p>
            <w:pPr>
              <w:pStyle w:val="TableParagraph"/>
              <w:ind w:left="483"/>
              <w:rPr>
                <w:sz w:val="14"/>
              </w:rPr>
            </w:pPr>
            <w:r>
              <w:rPr>
                <w:w w:val="105"/>
                <w:sz w:val="14"/>
              </w:rPr>
              <w:t>66,81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3606</w:t>
            </w:r>
          </w:p>
        </w:tc>
        <w:tc>
          <w:tcPr>
            <w:tcW w:w="806" w:type="dxa"/>
            <w:tcBorders>
              <w:top w:val="single" w:sz="2" w:space="0" w:color="000000"/>
              <w:bottom w:val="single" w:sz="2" w:space="0" w:color="000000"/>
            </w:tcBorders>
          </w:tcPr>
          <w:p>
            <w:pPr>
              <w:pStyle w:val="TableParagraph"/>
              <w:ind w:left="40"/>
              <w:jc w:val="center"/>
              <w:rPr>
                <w:sz w:val="14"/>
              </w:rPr>
            </w:pPr>
            <w:r>
              <w:rPr>
                <w:sz w:val="14"/>
              </w:rPr>
              <w:t>1310010001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w:t>
            </w:r>
          </w:p>
        </w:tc>
        <w:tc>
          <w:tcPr>
            <w:tcW w:w="2951" w:type="dxa"/>
            <w:tcBorders>
              <w:top w:val="single" w:sz="2" w:space="0" w:color="000000"/>
              <w:bottom w:val="single" w:sz="2" w:space="0" w:color="000000"/>
            </w:tcBorders>
          </w:tcPr>
          <w:p>
            <w:pPr>
              <w:pStyle w:val="TableParagraph"/>
              <w:ind w:left="28"/>
              <w:rPr>
                <w:sz w:val="14"/>
              </w:rPr>
            </w:pPr>
            <w:r>
              <w:rPr>
                <w:w w:val="105"/>
                <w:sz w:val="14"/>
              </w:rPr>
              <w:t>LUBUK GADANG</w:t>
            </w:r>
          </w:p>
        </w:tc>
        <w:tc>
          <w:tcPr>
            <w:tcW w:w="1005" w:type="dxa"/>
            <w:tcBorders>
              <w:top w:val="single" w:sz="2" w:space="0" w:color="000000"/>
              <w:bottom w:val="single" w:sz="2" w:space="0" w:color="000000"/>
            </w:tcBorders>
          </w:tcPr>
          <w:p>
            <w:pPr>
              <w:pStyle w:val="TableParagraph"/>
              <w:ind w:left="483"/>
              <w:rPr>
                <w:sz w:val="14"/>
              </w:rPr>
            </w:pPr>
            <w:r>
              <w:rPr>
                <w:w w:val="105"/>
                <w:sz w:val="14"/>
              </w:rPr>
              <w:t>73,79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3607</w:t>
            </w:r>
          </w:p>
        </w:tc>
        <w:tc>
          <w:tcPr>
            <w:tcW w:w="806" w:type="dxa"/>
            <w:tcBorders>
              <w:top w:val="single" w:sz="2" w:space="0" w:color="000000"/>
              <w:bottom w:val="single" w:sz="2" w:space="0" w:color="000000"/>
            </w:tcBorders>
          </w:tcPr>
          <w:p>
            <w:pPr>
              <w:pStyle w:val="TableParagraph"/>
              <w:ind w:left="40"/>
              <w:jc w:val="center"/>
              <w:rPr>
                <w:sz w:val="14"/>
              </w:rPr>
            </w:pPr>
            <w:r>
              <w:rPr>
                <w:sz w:val="14"/>
              </w:rPr>
              <w:t>1310010004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w:t>
            </w:r>
          </w:p>
        </w:tc>
        <w:tc>
          <w:tcPr>
            <w:tcW w:w="2951" w:type="dxa"/>
            <w:tcBorders>
              <w:top w:val="single" w:sz="2" w:space="0" w:color="000000"/>
              <w:bottom w:val="single" w:sz="2" w:space="0" w:color="000000"/>
            </w:tcBorders>
          </w:tcPr>
          <w:p>
            <w:pPr>
              <w:pStyle w:val="TableParagraph"/>
              <w:ind w:left="28"/>
              <w:rPr>
                <w:sz w:val="14"/>
              </w:rPr>
            </w:pPr>
            <w:r>
              <w:rPr>
                <w:w w:val="105"/>
                <w:sz w:val="14"/>
              </w:rPr>
              <w:t>LUBUK GADANG UTARA</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3608</w:t>
            </w:r>
          </w:p>
        </w:tc>
        <w:tc>
          <w:tcPr>
            <w:tcW w:w="806" w:type="dxa"/>
            <w:tcBorders>
              <w:top w:val="single" w:sz="2" w:space="0" w:color="000000"/>
              <w:bottom w:val="single" w:sz="2" w:space="0" w:color="000000"/>
            </w:tcBorders>
          </w:tcPr>
          <w:p>
            <w:pPr>
              <w:pStyle w:val="TableParagraph"/>
              <w:ind w:left="40"/>
              <w:jc w:val="center"/>
              <w:rPr>
                <w:sz w:val="14"/>
              </w:rPr>
            </w:pPr>
            <w:r>
              <w:rPr>
                <w:sz w:val="14"/>
              </w:rPr>
              <w:t>1310020002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JUJUAN</w:t>
            </w:r>
          </w:p>
        </w:tc>
        <w:tc>
          <w:tcPr>
            <w:tcW w:w="2951" w:type="dxa"/>
            <w:tcBorders>
              <w:top w:val="single" w:sz="2" w:space="0" w:color="000000"/>
              <w:bottom w:val="single" w:sz="2" w:space="0" w:color="000000"/>
            </w:tcBorders>
          </w:tcPr>
          <w:p>
            <w:pPr>
              <w:pStyle w:val="TableParagraph"/>
              <w:ind w:left="28"/>
              <w:rPr>
                <w:sz w:val="14"/>
              </w:rPr>
            </w:pPr>
            <w:r>
              <w:rPr>
                <w:w w:val="105"/>
                <w:sz w:val="14"/>
              </w:rPr>
              <w:t>PADANG AIR DINGIN</w:t>
            </w:r>
          </w:p>
        </w:tc>
        <w:tc>
          <w:tcPr>
            <w:tcW w:w="1005" w:type="dxa"/>
            <w:tcBorders>
              <w:top w:val="single" w:sz="2" w:space="0" w:color="000000"/>
              <w:bottom w:val="single" w:sz="2" w:space="0" w:color="000000"/>
            </w:tcBorders>
          </w:tcPr>
          <w:p>
            <w:pPr>
              <w:pStyle w:val="TableParagraph"/>
              <w:ind w:left="483"/>
              <w:rPr>
                <w:sz w:val="14"/>
              </w:rPr>
            </w:pPr>
            <w:r>
              <w:rPr>
                <w:w w:val="105"/>
                <w:sz w:val="14"/>
              </w:rPr>
              <w:t>44,55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3609</w:t>
            </w:r>
          </w:p>
        </w:tc>
        <w:tc>
          <w:tcPr>
            <w:tcW w:w="806" w:type="dxa"/>
            <w:tcBorders>
              <w:top w:val="single" w:sz="2" w:space="0" w:color="000000"/>
              <w:bottom w:val="single" w:sz="2" w:space="0" w:color="000000"/>
            </w:tcBorders>
          </w:tcPr>
          <w:p>
            <w:pPr>
              <w:pStyle w:val="TableParagraph"/>
              <w:ind w:left="40"/>
              <w:jc w:val="center"/>
              <w:rPr>
                <w:sz w:val="14"/>
              </w:rPr>
            </w:pPr>
            <w:r>
              <w:rPr>
                <w:sz w:val="14"/>
              </w:rPr>
              <w:t>1310020003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JUJUAN</w:t>
            </w:r>
          </w:p>
        </w:tc>
        <w:tc>
          <w:tcPr>
            <w:tcW w:w="2951" w:type="dxa"/>
            <w:tcBorders>
              <w:top w:val="single" w:sz="2" w:space="0" w:color="000000"/>
              <w:bottom w:val="single" w:sz="2" w:space="0" w:color="000000"/>
            </w:tcBorders>
          </w:tcPr>
          <w:p>
            <w:pPr>
              <w:pStyle w:val="TableParagraph"/>
              <w:ind w:left="28"/>
              <w:rPr>
                <w:sz w:val="14"/>
              </w:rPr>
            </w:pPr>
            <w:r>
              <w:rPr>
                <w:w w:val="105"/>
                <w:sz w:val="14"/>
              </w:rPr>
              <w:t>BIDAR ALAM</w:t>
            </w:r>
          </w:p>
        </w:tc>
        <w:tc>
          <w:tcPr>
            <w:tcW w:w="1005" w:type="dxa"/>
            <w:tcBorders>
              <w:top w:val="single" w:sz="2" w:space="0" w:color="000000"/>
              <w:bottom w:val="single" w:sz="2" w:space="0" w:color="000000"/>
            </w:tcBorders>
          </w:tcPr>
          <w:p>
            <w:pPr>
              <w:pStyle w:val="TableParagraph"/>
              <w:ind w:left="483"/>
              <w:rPr>
                <w:sz w:val="14"/>
              </w:rPr>
            </w:pPr>
            <w:r>
              <w:rPr>
                <w:w w:val="105"/>
                <w:sz w:val="14"/>
              </w:rPr>
              <w:t>60,74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3610</w:t>
            </w:r>
          </w:p>
        </w:tc>
        <w:tc>
          <w:tcPr>
            <w:tcW w:w="806" w:type="dxa"/>
            <w:tcBorders>
              <w:top w:val="single" w:sz="2" w:space="0" w:color="000000"/>
              <w:bottom w:val="single" w:sz="2" w:space="0" w:color="000000"/>
            </w:tcBorders>
          </w:tcPr>
          <w:p>
            <w:pPr>
              <w:pStyle w:val="TableParagraph"/>
              <w:ind w:left="40"/>
              <w:jc w:val="center"/>
              <w:rPr>
                <w:sz w:val="14"/>
              </w:rPr>
            </w:pPr>
            <w:r>
              <w:rPr>
                <w:sz w:val="14"/>
              </w:rPr>
              <w:t>1310020004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JUJUAN</w:t>
            </w:r>
          </w:p>
        </w:tc>
        <w:tc>
          <w:tcPr>
            <w:tcW w:w="2951" w:type="dxa"/>
            <w:tcBorders>
              <w:top w:val="single" w:sz="2" w:space="0" w:color="000000"/>
              <w:bottom w:val="single" w:sz="2" w:space="0" w:color="000000"/>
            </w:tcBorders>
          </w:tcPr>
          <w:p>
            <w:pPr>
              <w:pStyle w:val="TableParagraph"/>
              <w:ind w:left="28"/>
              <w:rPr>
                <w:sz w:val="14"/>
              </w:rPr>
            </w:pPr>
            <w:r>
              <w:rPr>
                <w:w w:val="105"/>
                <w:sz w:val="14"/>
              </w:rPr>
              <w:t>PADANG LIMAU SUNDAI</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3611</w:t>
            </w:r>
          </w:p>
        </w:tc>
        <w:tc>
          <w:tcPr>
            <w:tcW w:w="806" w:type="dxa"/>
            <w:tcBorders>
              <w:top w:val="single" w:sz="2" w:space="0" w:color="000000"/>
              <w:bottom w:val="single" w:sz="2" w:space="0" w:color="000000"/>
            </w:tcBorders>
          </w:tcPr>
          <w:p>
            <w:pPr>
              <w:pStyle w:val="TableParagraph"/>
              <w:ind w:left="40"/>
              <w:jc w:val="center"/>
              <w:rPr>
                <w:sz w:val="14"/>
              </w:rPr>
            </w:pPr>
            <w:r>
              <w:rPr>
                <w:sz w:val="14"/>
              </w:rPr>
              <w:t>1310020005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JUJUAN</w:t>
            </w:r>
          </w:p>
        </w:tc>
        <w:tc>
          <w:tcPr>
            <w:tcW w:w="2951" w:type="dxa"/>
            <w:tcBorders>
              <w:top w:val="single" w:sz="2" w:space="0" w:color="000000"/>
              <w:bottom w:val="single" w:sz="2" w:space="0" w:color="000000"/>
            </w:tcBorders>
          </w:tcPr>
          <w:p>
            <w:pPr>
              <w:pStyle w:val="TableParagraph"/>
              <w:ind w:left="28"/>
              <w:rPr>
                <w:sz w:val="14"/>
              </w:rPr>
            </w:pPr>
            <w:r>
              <w:rPr>
                <w:w w:val="105"/>
                <w:sz w:val="14"/>
              </w:rPr>
              <w:t>PADANG GANTIANG</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3612</w:t>
            </w:r>
          </w:p>
        </w:tc>
        <w:tc>
          <w:tcPr>
            <w:tcW w:w="806" w:type="dxa"/>
            <w:tcBorders>
              <w:top w:val="single" w:sz="2" w:space="0" w:color="000000"/>
              <w:bottom w:val="single" w:sz="2" w:space="0" w:color="000000"/>
            </w:tcBorders>
          </w:tcPr>
          <w:p>
            <w:pPr>
              <w:pStyle w:val="TableParagraph"/>
              <w:ind w:left="40"/>
              <w:jc w:val="center"/>
              <w:rPr>
                <w:sz w:val="14"/>
              </w:rPr>
            </w:pPr>
            <w:r>
              <w:rPr>
                <w:sz w:val="14"/>
              </w:rPr>
              <w:t>1310021002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BALAI JANGGO</w:t>
            </w:r>
          </w:p>
        </w:tc>
        <w:tc>
          <w:tcPr>
            <w:tcW w:w="2951" w:type="dxa"/>
            <w:tcBorders>
              <w:top w:val="single" w:sz="2" w:space="0" w:color="000000"/>
              <w:bottom w:val="single" w:sz="2" w:space="0" w:color="000000"/>
            </w:tcBorders>
          </w:tcPr>
          <w:p>
            <w:pPr>
              <w:pStyle w:val="TableParagraph"/>
              <w:ind w:left="28"/>
              <w:rPr>
                <w:sz w:val="14"/>
              </w:rPr>
            </w:pPr>
            <w:r>
              <w:rPr>
                <w:w w:val="105"/>
                <w:sz w:val="14"/>
              </w:rPr>
              <w:t>TALUNAN MAJU</w:t>
            </w:r>
          </w:p>
        </w:tc>
        <w:tc>
          <w:tcPr>
            <w:tcW w:w="1005" w:type="dxa"/>
            <w:tcBorders>
              <w:top w:val="single" w:sz="2" w:space="0" w:color="000000"/>
              <w:bottom w:val="single" w:sz="2" w:space="0" w:color="000000"/>
            </w:tcBorders>
          </w:tcPr>
          <w:p>
            <w:pPr>
              <w:pStyle w:val="TableParagraph"/>
              <w:ind w:left="483"/>
              <w:rPr>
                <w:sz w:val="14"/>
              </w:rPr>
            </w:pPr>
            <w:r>
              <w:rPr>
                <w:w w:val="105"/>
                <w:sz w:val="14"/>
              </w:rPr>
              <w:t>68,18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3613</w:t>
            </w:r>
          </w:p>
        </w:tc>
        <w:tc>
          <w:tcPr>
            <w:tcW w:w="806" w:type="dxa"/>
            <w:tcBorders>
              <w:top w:val="single" w:sz="2" w:space="0" w:color="000000"/>
              <w:bottom w:val="single" w:sz="2" w:space="0" w:color="000000"/>
            </w:tcBorders>
          </w:tcPr>
          <w:p>
            <w:pPr>
              <w:pStyle w:val="TableParagraph"/>
              <w:ind w:left="40"/>
              <w:jc w:val="center"/>
              <w:rPr>
                <w:sz w:val="14"/>
              </w:rPr>
            </w:pPr>
            <w:r>
              <w:rPr>
                <w:sz w:val="14"/>
              </w:rPr>
              <w:t>1310021003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BALAI JANGGO</w:t>
            </w:r>
          </w:p>
        </w:tc>
        <w:tc>
          <w:tcPr>
            <w:tcW w:w="2951" w:type="dxa"/>
            <w:tcBorders>
              <w:top w:val="single" w:sz="2" w:space="0" w:color="000000"/>
              <w:bottom w:val="single" w:sz="2" w:space="0" w:color="000000"/>
            </w:tcBorders>
          </w:tcPr>
          <w:p>
            <w:pPr>
              <w:pStyle w:val="TableParagraph"/>
              <w:ind w:left="28"/>
              <w:rPr>
                <w:sz w:val="14"/>
              </w:rPr>
            </w:pPr>
            <w:r>
              <w:rPr>
                <w:w w:val="105"/>
                <w:sz w:val="14"/>
              </w:rPr>
              <w:t>TALAO SUNGAI KUNYIT</w:t>
            </w:r>
          </w:p>
        </w:tc>
        <w:tc>
          <w:tcPr>
            <w:tcW w:w="1005" w:type="dxa"/>
            <w:tcBorders>
              <w:top w:val="single" w:sz="2" w:space="0" w:color="000000"/>
              <w:bottom w:val="single" w:sz="2" w:space="0" w:color="000000"/>
            </w:tcBorders>
          </w:tcPr>
          <w:p>
            <w:pPr>
              <w:pStyle w:val="TableParagraph"/>
              <w:ind w:left="483"/>
              <w:rPr>
                <w:sz w:val="14"/>
              </w:rPr>
            </w:pPr>
            <w:r>
              <w:rPr>
                <w:w w:val="105"/>
                <w:sz w:val="14"/>
              </w:rPr>
              <w:t>61,12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3614</w:t>
            </w:r>
          </w:p>
        </w:tc>
        <w:tc>
          <w:tcPr>
            <w:tcW w:w="806" w:type="dxa"/>
            <w:tcBorders>
              <w:top w:val="single" w:sz="2" w:space="0" w:color="000000"/>
              <w:bottom w:val="single" w:sz="2" w:space="0" w:color="000000"/>
            </w:tcBorders>
          </w:tcPr>
          <w:p>
            <w:pPr>
              <w:pStyle w:val="TableParagraph"/>
              <w:ind w:left="40"/>
              <w:jc w:val="center"/>
              <w:rPr>
                <w:sz w:val="14"/>
              </w:rPr>
            </w:pPr>
            <w:r>
              <w:rPr>
                <w:sz w:val="14"/>
              </w:rPr>
              <w:t>1310021004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BALAI JANGGO</w:t>
            </w:r>
          </w:p>
        </w:tc>
        <w:tc>
          <w:tcPr>
            <w:tcW w:w="2951" w:type="dxa"/>
            <w:tcBorders>
              <w:top w:val="single" w:sz="2" w:space="0" w:color="000000"/>
              <w:bottom w:val="single" w:sz="2" w:space="0" w:color="000000"/>
            </w:tcBorders>
          </w:tcPr>
          <w:p>
            <w:pPr>
              <w:pStyle w:val="TableParagraph"/>
              <w:ind w:left="28"/>
              <w:rPr>
                <w:sz w:val="14"/>
              </w:rPr>
            </w:pPr>
            <w:r>
              <w:rPr>
                <w:w w:val="105"/>
                <w:sz w:val="14"/>
              </w:rPr>
              <w:t>SUNGAI KUNYIT BARAT</w:t>
            </w:r>
          </w:p>
        </w:tc>
        <w:tc>
          <w:tcPr>
            <w:tcW w:w="1005" w:type="dxa"/>
            <w:tcBorders>
              <w:top w:val="single" w:sz="2" w:space="0" w:color="000000"/>
              <w:bottom w:val="single" w:sz="2" w:space="0" w:color="000000"/>
            </w:tcBorders>
          </w:tcPr>
          <w:p>
            <w:pPr>
              <w:pStyle w:val="TableParagraph"/>
              <w:ind w:left="483"/>
              <w:rPr>
                <w:sz w:val="14"/>
              </w:rPr>
            </w:pPr>
            <w:r>
              <w:rPr>
                <w:w w:val="105"/>
                <w:sz w:val="14"/>
              </w:rPr>
              <w:t>71,23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3615</w:t>
            </w:r>
          </w:p>
        </w:tc>
        <w:tc>
          <w:tcPr>
            <w:tcW w:w="806" w:type="dxa"/>
            <w:tcBorders>
              <w:top w:val="single" w:sz="2" w:space="0" w:color="000000"/>
              <w:bottom w:val="single" w:sz="2" w:space="0" w:color="000000"/>
            </w:tcBorders>
          </w:tcPr>
          <w:p>
            <w:pPr>
              <w:pStyle w:val="TableParagraph"/>
              <w:ind w:left="40"/>
              <w:jc w:val="center"/>
              <w:rPr>
                <w:sz w:val="14"/>
              </w:rPr>
            </w:pPr>
            <w:r>
              <w:rPr>
                <w:sz w:val="14"/>
              </w:rPr>
              <w:t>1310030001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BATANG HARI</w:t>
            </w:r>
          </w:p>
        </w:tc>
        <w:tc>
          <w:tcPr>
            <w:tcW w:w="2951" w:type="dxa"/>
            <w:tcBorders>
              <w:top w:val="single" w:sz="2" w:space="0" w:color="000000"/>
              <w:bottom w:val="single" w:sz="2" w:space="0" w:color="000000"/>
            </w:tcBorders>
          </w:tcPr>
          <w:p>
            <w:pPr>
              <w:pStyle w:val="TableParagraph"/>
              <w:ind w:left="28"/>
              <w:rPr>
                <w:sz w:val="14"/>
              </w:rPr>
            </w:pPr>
            <w:r>
              <w:rPr>
                <w:w w:val="105"/>
                <w:sz w:val="14"/>
              </w:rPr>
              <w:t>ABAI</w:t>
            </w:r>
          </w:p>
        </w:tc>
        <w:tc>
          <w:tcPr>
            <w:tcW w:w="1005" w:type="dxa"/>
            <w:tcBorders>
              <w:top w:val="single" w:sz="2" w:space="0" w:color="000000"/>
              <w:bottom w:val="single" w:sz="2" w:space="0" w:color="000000"/>
            </w:tcBorders>
          </w:tcPr>
          <w:p>
            <w:pPr>
              <w:pStyle w:val="TableParagraph"/>
              <w:ind w:left="483"/>
              <w:rPr>
                <w:sz w:val="14"/>
              </w:rPr>
            </w:pPr>
            <w:r>
              <w:rPr>
                <w:w w:val="105"/>
                <w:sz w:val="14"/>
              </w:rPr>
              <w:t>65,00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3616</w:t>
            </w:r>
          </w:p>
        </w:tc>
        <w:tc>
          <w:tcPr>
            <w:tcW w:w="806" w:type="dxa"/>
            <w:tcBorders>
              <w:top w:val="single" w:sz="2" w:space="0" w:color="000000"/>
              <w:bottom w:val="single" w:sz="2" w:space="0" w:color="000000"/>
            </w:tcBorders>
          </w:tcPr>
          <w:p>
            <w:pPr>
              <w:pStyle w:val="TableParagraph"/>
              <w:ind w:left="40"/>
              <w:jc w:val="center"/>
              <w:rPr>
                <w:sz w:val="14"/>
              </w:rPr>
            </w:pPr>
            <w:r>
              <w:rPr>
                <w:sz w:val="14"/>
              </w:rPr>
              <w:t>1310030002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BATANG HARI</w:t>
            </w:r>
          </w:p>
        </w:tc>
        <w:tc>
          <w:tcPr>
            <w:tcW w:w="2951" w:type="dxa"/>
            <w:tcBorders>
              <w:top w:val="single" w:sz="2" w:space="0" w:color="000000"/>
              <w:bottom w:val="single" w:sz="2" w:space="0" w:color="000000"/>
            </w:tcBorders>
          </w:tcPr>
          <w:p>
            <w:pPr>
              <w:pStyle w:val="TableParagraph"/>
              <w:ind w:left="28"/>
              <w:rPr>
                <w:sz w:val="14"/>
              </w:rPr>
            </w:pPr>
            <w:r>
              <w:rPr>
                <w:w w:val="105"/>
                <w:sz w:val="14"/>
              </w:rPr>
              <w:t>RANAH PANTAI CERMIN</w:t>
            </w:r>
          </w:p>
        </w:tc>
        <w:tc>
          <w:tcPr>
            <w:tcW w:w="1005" w:type="dxa"/>
            <w:tcBorders>
              <w:top w:val="single" w:sz="2" w:space="0" w:color="000000"/>
              <w:bottom w:val="single" w:sz="2" w:space="0" w:color="000000"/>
            </w:tcBorders>
          </w:tcPr>
          <w:p>
            <w:pPr>
              <w:pStyle w:val="TableParagraph"/>
              <w:ind w:left="483"/>
              <w:rPr>
                <w:sz w:val="14"/>
              </w:rPr>
            </w:pPr>
            <w:r>
              <w:rPr>
                <w:w w:val="105"/>
                <w:sz w:val="14"/>
              </w:rPr>
              <w:t>53,40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3617</w:t>
            </w:r>
          </w:p>
        </w:tc>
        <w:tc>
          <w:tcPr>
            <w:tcW w:w="806" w:type="dxa"/>
            <w:tcBorders>
              <w:top w:val="single" w:sz="2" w:space="0" w:color="000000"/>
              <w:bottom w:val="single" w:sz="2" w:space="0" w:color="000000"/>
            </w:tcBorders>
          </w:tcPr>
          <w:p>
            <w:pPr>
              <w:pStyle w:val="TableParagraph"/>
              <w:ind w:left="40"/>
              <w:jc w:val="center"/>
              <w:rPr>
                <w:sz w:val="14"/>
              </w:rPr>
            </w:pPr>
            <w:r>
              <w:rPr>
                <w:sz w:val="14"/>
              </w:rPr>
              <w:t>1310030003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BATANG HARI</w:t>
            </w:r>
          </w:p>
        </w:tc>
        <w:tc>
          <w:tcPr>
            <w:tcW w:w="2951" w:type="dxa"/>
            <w:tcBorders>
              <w:top w:val="single" w:sz="2" w:space="0" w:color="000000"/>
              <w:bottom w:val="single" w:sz="2" w:space="0" w:color="000000"/>
            </w:tcBorders>
          </w:tcPr>
          <w:p>
            <w:pPr>
              <w:pStyle w:val="TableParagraph"/>
              <w:ind w:left="28"/>
              <w:rPr>
                <w:sz w:val="14"/>
              </w:rPr>
            </w:pPr>
            <w:r>
              <w:rPr>
                <w:w w:val="105"/>
                <w:sz w:val="14"/>
              </w:rPr>
              <w:t>DUSUN TANGAH</w:t>
            </w:r>
          </w:p>
        </w:tc>
        <w:tc>
          <w:tcPr>
            <w:tcW w:w="1005" w:type="dxa"/>
            <w:tcBorders>
              <w:top w:val="single" w:sz="2" w:space="0" w:color="000000"/>
              <w:bottom w:val="single" w:sz="2" w:space="0" w:color="000000"/>
            </w:tcBorders>
          </w:tcPr>
          <w:p>
            <w:pPr>
              <w:pStyle w:val="TableParagraph"/>
              <w:ind w:left="483"/>
              <w:rPr>
                <w:sz w:val="14"/>
              </w:rPr>
            </w:pPr>
            <w:r>
              <w:rPr>
                <w:w w:val="105"/>
                <w:sz w:val="14"/>
              </w:rPr>
              <w:t>50,21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3618</w:t>
            </w:r>
          </w:p>
        </w:tc>
        <w:tc>
          <w:tcPr>
            <w:tcW w:w="806" w:type="dxa"/>
            <w:tcBorders>
              <w:top w:val="single" w:sz="2" w:space="0" w:color="000000"/>
              <w:bottom w:val="single" w:sz="2" w:space="0" w:color="000000"/>
            </w:tcBorders>
          </w:tcPr>
          <w:p>
            <w:pPr>
              <w:pStyle w:val="TableParagraph"/>
              <w:ind w:left="40"/>
              <w:jc w:val="center"/>
              <w:rPr>
                <w:sz w:val="14"/>
              </w:rPr>
            </w:pPr>
            <w:r>
              <w:rPr>
                <w:sz w:val="14"/>
              </w:rPr>
              <w:t>1310030004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BATANG HARI</w:t>
            </w:r>
          </w:p>
        </w:tc>
        <w:tc>
          <w:tcPr>
            <w:tcW w:w="2951" w:type="dxa"/>
            <w:tcBorders>
              <w:top w:val="single" w:sz="2" w:space="0" w:color="000000"/>
              <w:bottom w:val="single" w:sz="2" w:space="0" w:color="000000"/>
            </w:tcBorders>
          </w:tcPr>
          <w:p>
            <w:pPr>
              <w:pStyle w:val="TableParagraph"/>
              <w:ind w:left="28"/>
              <w:rPr>
                <w:sz w:val="14"/>
              </w:rPr>
            </w:pPr>
            <w:r>
              <w:rPr>
                <w:w w:val="105"/>
                <w:sz w:val="14"/>
              </w:rPr>
              <w:t>SITAPUS</w:t>
            </w:r>
          </w:p>
        </w:tc>
        <w:tc>
          <w:tcPr>
            <w:tcW w:w="1005" w:type="dxa"/>
            <w:tcBorders>
              <w:top w:val="single" w:sz="2" w:space="0" w:color="000000"/>
              <w:bottom w:val="single" w:sz="2" w:space="0" w:color="000000"/>
            </w:tcBorders>
          </w:tcPr>
          <w:p>
            <w:pPr>
              <w:pStyle w:val="TableParagraph"/>
              <w:ind w:left="483"/>
              <w:rPr>
                <w:sz w:val="14"/>
              </w:rPr>
            </w:pPr>
            <w:r>
              <w:rPr>
                <w:w w:val="105"/>
                <w:sz w:val="14"/>
              </w:rPr>
              <w:t>58,61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3619</w:t>
            </w:r>
          </w:p>
        </w:tc>
        <w:tc>
          <w:tcPr>
            <w:tcW w:w="806" w:type="dxa"/>
            <w:tcBorders>
              <w:top w:val="single" w:sz="2" w:space="0" w:color="000000"/>
              <w:bottom w:val="single" w:sz="2" w:space="0" w:color="000000"/>
            </w:tcBorders>
          </w:tcPr>
          <w:p>
            <w:pPr>
              <w:pStyle w:val="TableParagraph"/>
              <w:ind w:left="40"/>
              <w:jc w:val="center"/>
              <w:rPr>
                <w:sz w:val="14"/>
              </w:rPr>
            </w:pPr>
            <w:r>
              <w:rPr>
                <w:sz w:val="14"/>
              </w:rPr>
              <w:t>1310030005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BATANG HARI</w:t>
            </w:r>
          </w:p>
        </w:tc>
        <w:tc>
          <w:tcPr>
            <w:tcW w:w="2951" w:type="dxa"/>
            <w:tcBorders>
              <w:top w:val="single" w:sz="2" w:space="0" w:color="000000"/>
              <w:bottom w:val="single" w:sz="2" w:space="0" w:color="000000"/>
            </w:tcBorders>
          </w:tcPr>
          <w:p>
            <w:pPr>
              <w:pStyle w:val="TableParagraph"/>
              <w:ind w:left="28"/>
              <w:rPr>
                <w:sz w:val="14"/>
              </w:rPr>
            </w:pPr>
            <w:r>
              <w:rPr>
                <w:w w:val="105"/>
                <w:sz w:val="14"/>
              </w:rPr>
              <w:t>LUBUK ULANG ALING</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3620</w:t>
            </w:r>
          </w:p>
        </w:tc>
        <w:tc>
          <w:tcPr>
            <w:tcW w:w="806" w:type="dxa"/>
            <w:tcBorders>
              <w:top w:val="single" w:sz="2" w:space="0" w:color="000000"/>
              <w:bottom w:val="single" w:sz="2" w:space="0" w:color="000000"/>
            </w:tcBorders>
          </w:tcPr>
          <w:p>
            <w:pPr>
              <w:pStyle w:val="TableParagraph"/>
              <w:ind w:left="40"/>
              <w:jc w:val="center"/>
              <w:rPr>
                <w:sz w:val="14"/>
              </w:rPr>
            </w:pPr>
            <w:r>
              <w:rPr>
                <w:sz w:val="14"/>
              </w:rPr>
              <w:t>1310030006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BATANG HARI</w:t>
            </w:r>
          </w:p>
        </w:tc>
        <w:tc>
          <w:tcPr>
            <w:tcW w:w="2951" w:type="dxa"/>
            <w:tcBorders>
              <w:top w:val="single" w:sz="2" w:space="0" w:color="000000"/>
              <w:bottom w:val="single" w:sz="2" w:space="0" w:color="000000"/>
            </w:tcBorders>
          </w:tcPr>
          <w:p>
            <w:pPr>
              <w:pStyle w:val="TableParagraph"/>
              <w:ind w:left="28"/>
              <w:rPr>
                <w:sz w:val="14"/>
              </w:rPr>
            </w:pPr>
            <w:r>
              <w:rPr>
                <w:w w:val="105"/>
                <w:sz w:val="14"/>
              </w:rPr>
              <w:t>LUBUK ULANG ALING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43,03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3621</w:t>
            </w:r>
          </w:p>
        </w:tc>
        <w:tc>
          <w:tcPr>
            <w:tcW w:w="806" w:type="dxa"/>
            <w:tcBorders>
              <w:top w:val="single" w:sz="2" w:space="0" w:color="000000"/>
              <w:bottom w:val="single" w:sz="2" w:space="0" w:color="000000"/>
            </w:tcBorders>
          </w:tcPr>
          <w:p>
            <w:pPr>
              <w:pStyle w:val="TableParagraph"/>
              <w:ind w:left="40"/>
              <w:jc w:val="center"/>
              <w:rPr>
                <w:sz w:val="14"/>
              </w:rPr>
            </w:pPr>
            <w:r>
              <w:rPr>
                <w:sz w:val="14"/>
              </w:rPr>
              <w:t>1310030007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SANGIR BATANG HARI</w:t>
            </w:r>
          </w:p>
        </w:tc>
        <w:tc>
          <w:tcPr>
            <w:tcW w:w="2951" w:type="dxa"/>
            <w:tcBorders>
              <w:top w:val="single" w:sz="2" w:space="0" w:color="000000"/>
              <w:bottom w:val="single" w:sz="2" w:space="0" w:color="000000"/>
            </w:tcBorders>
          </w:tcPr>
          <w:p>
            <w:pPr>
              <w:pStyle w:val="TableParagraph"/>
              <w:ind w:left="28"/>
              <w:rPr>
                <w:sz w:val="14"/>
              </w:rPr>
            </w:pPr>
            <w:r>
              <w:rPr>
                <w:w w:val="105"/>
                <w:sz w:val="14"/>
              </w:rPr>
              <w:t>LUBUK ULANG ALING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38,88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3622</w:t>
            </w:r>
          </w:p>
        </w:tc>
        <w:tc>
          <w:tcPr>
            <w:tcW w:w="806" w:type="dxa"/>
            <w:tcBorders>
              <w:top w:val="single" w:sz="2" w:space="0" w:color="000000"/>
              <w:bottom w:val="single" w:sz="2" w:space="0" w:color="000000"/>
            </w:tcBorders>
          </w:tcPr>
          <w:p>
            <w:pPr>
              <w:pStyle w:val="TableParagraph"/>
              <w:ind w:left="40"/>
              <w:jc w:val="center"/>
              <w:rPr>
                <w:sz w:val="14"/>
              </w:rPr>
            </w:pPr>
            <w:r>
              <w:rPr>
                <w:sz w:val="14"/>
              </w:rPr>
              <w:t>1310040011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SUNGAI PAGU</w:t>
            </w:r>
          </w:p>
        </w:tc>
        <w:tc>
          <w:tcPr>
            <w:tcW w:w="2951" w:type="dxa"/>
            <w:tcBorders>
              <w:top w:val="single" w:sz="2" w:space="0" w:color="000000"/>
              <w:bottom w:val="single" w:sz="2" w:space="0" w:color="000000"/>
            </w:tcBorders>
          </w:tcPr>
          <w:p>
            <w:pPr>
              <w:pStyle w:val="TableParagraph"/>
              <w:ind w:left="28"/>
              <w:rPr>
                <w:sz w:val="14"/>
              </w:rPr>
            </w:pPr>
            <w:r>
              <w:rPr>
                <w:w w:val="105"/>
                <w:sz w:val="14"/>
              </w:rPr>
              <w:t>PASIR TALANG TIMUR</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3623</w:t>
            </w:r>
          </w:p>
        </w:tc>
        <w:tc>
          <w:tcPr>
            <w:tcW w:w="806" w:type="dxa"/>
            <w:tcBorders>
              <w:top w:val="single" w:sz="2" w:space="0" w:color="000000"/>
              <w:bottom w:val="single" w:sz="2" w:space="0" w:color="000000"/>
            </w:tcBorders>
          </w:tcPr>
          <w:p>
            <w:pPr>
              <w:pStyle w:val="TableParagraph"/>
              <w:ind w:left="40"/>
              <w:jc w:val="center"/>
              <w:rPr>
                <w:sz w:val="14"/>
              </w:rPr>
            </w:pPr>
            <w:r>
              <w:rPr>
                <w:sz w:val="14"/>
              </w:rPr>
              <w:t>1310041001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PAUAH DUO</w:t>
            </w:r>
          </w:p>
        </w:tc>
        <w:tc>
          <w:tcPr>
            <w:tcW w:w="2951" w:type="dxa"/>
            <w:tcBorders>
              <w:top w:val="single" w:sz="2" w:space="0" w:color="000000"/>
              <w:bottom w:val="single" w:sz="2" w:space="0" w:color="000000"/>
            </w:tcBorders>
          </w:tcPr>
          <w:p>
            <w:pPr>
              <w:pStyle w:val="TableParagraph"/>
              <w:ind w:left="28"/>
              <w:rPr>
                <w:sz w:val="14"/>
              </w:rPr>
            </w:pPr>
            <w:r>
              <w:rPr>
                <w:w w:val="105"/>
                <w:sz w:val="14"/>
              </w:rPr>
              <w:t>ALAM PAUH DUO</w:t>
            </w:r>
          </w:p>
        </w:tc>
        <w:tc>
          <w:tcPr>
            <w:tcW w:w="1005" w:type="dxa"/>
            <w:tcBorders>
              <w:top w:val="single" w:sz="2" w:space="0" w:color="000000"/>
              <w:bottom w:val="single" w:sz="2" w:space="0" w:color="000000"/>
            </w:tcBorders>
          </w:tcPr>
          <w:p>
            <w:pPr>
              <w:pStyle w:val="TableParagraph"/>
              <w:ind w:left="483"/>
              <w:rPr>
                <w:sz w:val="14"/>
              </w:rPr>
            </w:pPr>
            <w:r>
              <w:rPr>
                <w:w w:val="105"/>
                <w:sz w:val="14"/>
              </w:rPr>
              <w:t>71,85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3624</w:t>
            </w:r>
          </w:p>
        </w:tc>
        <w:tc>
          <w:tcPr>
            <w:tcW w:w="806" w:type="dxa"/>
            <w:tcBorders>
              <w:top w:val="single" w:sz="2" w:space="0" w:color="000000"/>
              <w:bottom w:val="single" w:sz="2" w:space="0" w:color="000000"/>
            </w:tcBorders>
          </w:tcPr>
          <w:p>
            <w:pPr>
              <w:pStyle w:val="TableParagraph"/>
              <w:ind w:left="40"/>
              <w:jc w:val="center"/>
              <w:rPr>
                <w:sz w:val="14"/>
              </w:rPr>
            </w:pPr>
            <w:r>
              <w:rPr>
                <w:sz w:val="14"/>
              </w:rPr>
              <w:t>1310050002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KOTO PARIK GADANG DIATEH</w:t>
            </w:r>
          </w:p>
        </w:tc>
        <w:tc>
          <w:tcPr>
            <w:tcW w:w="2951" w:type="dxa"/>
            <w:tcBorders>
              <w:top w:val="single" w:sz="2" w:space="0" w:color="000000"/>
              <w:bottom w:val="single" w:sz="2" w:space="0" w:color="000000"/>
            </w:tcBorders>
          </w:tcPr>
          <w:p>
            <w:pPr>
              <w:pStyle w:val="TableParagraph"/>
              <w:ind w:left="28"/>
              <w:rPr>
                <w:sz w:val="14"/>
              </w:rPr>
            </w:pPr>
            <w:r>
              <w:rPr>
                <w:w w:val="105"/>
                <w:sz w:val="14"/>
              </w:rPr>
              <w:t>PAKAN RABAA TIMUR</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3625</w:t>
            </w:r>
          </w:p>
        </w:tc>
        <w:tc>
          <w:tcPr>
            <w:tcW w:w="806" w:type="dxa"/>
            <w:tcBorders>
              <w:top w:val="single" w:sz="2" w:space="0" w:color="000000"/>
              <w:bottom w:val="single" w:sz="2" w:space="0" w:color="000000"/>
            </w:tcBorders>
          </w:tcPr>
          <w:p>
            <w:pPr>
              <w:pStyle w:val="TableParagraph"/>
              <w:ind w:left="40"/>
              <w:jc w:val="center"/>
              <w:rPr>
                <w:sz w:val="14"/>
              </w:rPr>
            </w:pPr>
            <w:r>
              <w:rPr>
                <w:sz w:val="14"/>
              </w:rPr>
              <w:t>1310050003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SOLOK SELATAN</w:t>
            </w:r>
          </w:p>
        </w:tc>
        <w:tc>
          <w:tcPr>
            <w:tcW w:w="2565" w:type="dxa"/>
            <w:tcBorders>
              <w:top w:val="single" w:sz="2" w:space="0" w:color="000000"/>
              <w:bottom w:val="single" w:sz="2" w:space="0" w:color="000000"/>
            </w:tcBorders>
          </w:tcPr>
          <w:p>
            <w:pPr>
              <w:pStyle w:val="TableParagraph"/>
              <w:rPr>
                <w:sz w:val="14"/>
              </w:rPr>
            </w:pPr>
            <w:r>
              <w:rPr>
                <w:w w:val="105"/>
                <w:sz w:val="14"/>
              </w:rPr>
              <w:t>KOTO PARIK GADANG DIATEH</w:t>
            </w:r>
          </w:p>
        </w:tc>
        <w:tc>
          <w:tcPr>
            <w:tcW w:w="2951" w:type="dxa"/>
            <w:tcBorders>
              <w:top w:val="single" w:sz="2" w:space="0" w:color="000000"/>
              <w:bottom w:val="single" w:sz="2" w:space="0" w:color="000000"/>
            </w:tcBorders>
          </w:tcPr>
          <w:p>
            <w:pPr>
              <w:pStyle w:val="TableParagraph"/>
              <w:ind w:left="28"/>
              <w:rPr>
                <w:sz w:val="14"/>
              </w:rPr>
            </w:pPr>
            <w:r>
              <w:rPr>
                <w:w w:val="105"/>
                <w:sz w:val="14"/>
              </w:rPr>
              <w:t>PAKAN RABAA UTARA</w:t>
            </w:r>
          </w:p>
        </w:tc>
        <w:tc>
          <w:tcPr>
            <w:tcW w:w="1005" w:type="dxa"/>
            <w:tcBorders>
              <w:top w:val="single" w:sz="2" w:space="0" w:color="000000"/>
              <w:bottom w:val="single" w:sz="2" w:space="0" w:color="000000"/>
            </w:tcBorders>
          </w:tcPr>
          <w:p>
            <w:pPr>
              <w:pStyle w:val="TableParagraph"/>
              <w:ind w:left="483"/>
              <w:rPr>
                <w:sz w:val="14"/>
              </w:rPr>
            </w:pPr>
            <w:r>
              <w:rPr>
                <w:w w:val="105"/>
                <w:sz w:val="14"/>
              </w:rPr>
              <w:t>74,76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3626</w:t>
            </w:r>
          </w:p>
        </w:tc>
        <w:tc>
          <w:tcPr>
            <w:tcW w:w="806" w:type="dxa"/>
            <w:tcBorders>
              <w:top w:val="single" w:sz="2" w:space="0" w:color="000000"/>
              <w:bottom w:val="single" w:sz="2" w:space="0" w:color="000000"/>
            </w:tcBorders>
          </w:tcPr>
          <w:p>
            <w:pPr>
              <w:pStyle w:val="TableParagraph"/>
              <w:ind w:left="40"/>
              <w:jc w:val="center"/>
              <w:rPr>
                <w:sz w:val="14"/>
              </w:rPr>
            </w:pPr>
            <w:r>
              <w:rPr>
                <w:sz w:val="14"/>
              </w:rPr>
              <w:t>1311012001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ASAM JUJUHAN</w:t>
            </w:r>
          </w:p>
        </w:tc>
        <w:tc>
          <w:tcPr>
            <w:tcW w:w="2951" w:type="dxa"/>
            <w:tcBorders>
              <w:top w:val="single" w:sz="2" w:space="0" w:color="000000"/>
              <w:bottom w:val="single" w:sz="2" w:space="0" w:color="000000"/>
            </w:tcBorders>
          </w:tcPr>
          <w:p>
            <w:pPr>
              <w:pStyle w:val="TableParagraph"/>
              <w:ind w:left="28"/>
              <w:rPr>
                <w:sz w:val="14"/>
              </w:rPr>
            </w:pPr>
            <w:r>
              <w:rPr>
                <w:w w:val="105"/>
                <w:sz w:val="14"/>
              </w:rPr>
              <w:t>LUBUK BESAR</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3627</w:t>
            </w:r>
          </w:p>
        </w:tc>
        <w:tc>
          <w:tcPr>
            <w:tcW w:w="806" w:type="dxa"/>
            <w:tcBorders>
              <w:top w:val="single" w:sz="2" w:space="0" w:color="000000"/>
              <w:bottom w:val="single" w:sz="2" w:space="0" w:color="000000"/>
            </w:tcBorders>
          </w:tcPr>
          <w:p>
            <w:pPr>
              <w:pStyle w:val="TableParagraph"/>
              <w:ind w:left="40"/>
              <w:jc w:val="center"/>
              <w:rPr>
                <w:sz w:val="14"/>
              </w:rPr>
            </w:pPr>
            <w:r>
              <w:rPr>
                <w:sz w:val="14"/>
              </w:rPr>
              <w:t>1311012002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ASAM JUJUHAN</w:t>
            </w:r>
          </w:p>
        </w:tc>
        <w:tc>
          <w:tcPr>
            <w:tcW w:w="2951" w:type="dxa"/>
            <w:tcBorders>
              <w:top w:val="single" w:sz="2" w:space="0" w:color="000000"/>
              <w:bottom w:val="single" w:sz="2" w:space="0" w:color="000000"/>
            </w:tcBorders>
          </w:tcPr>
          <w:p>
            <w:pPr>
              <w:pStyle w:val="TableParagraph"/>
              <w:ind w:left="28"/>
              <w:rPr>
                <w:sz w:val="14"/>
              </w:rPr>
            </w:pPr>
            <w:r>
              <w:rPr>
                <w:w w:val="105"/>
                <w:sz w:val="14"/>
              </w:rPr>
              <w:t>ALAHAN NAN TIGO</w:t>
            </w:r>
          </w:p>
        </w:tc>
        <w:tc>
          <w:tcPr>
            <w:tcW w:w="1005" w:type="dxa"/>
            <w:tcBorders>
              <w:top w:val="single" w:sz="2" w:space="0" w:color="000000"/>
              <w:bottom w:val="single" w:sz="2" w:space="0" w:color="000000"/>
            </w:tcBorders>
          </w:tcPr>
          <w:p>
            <w:pPr>
              <w:pStyle w:val="TableParagraph"/>
              <w:ind w:left="483"/>
              <w:rPr>
                <w:sz w:val="14"/>
              </w:rPr>
            </w:pPr>
            <w:r>
              <w:rPr>
                <w:w w:val="105"/>
                <w:sz w:val="14"/>
              </w:rPr>
              <w:t>44,94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3628</w:t>
            </w:r>
          </w:p>
        </w:tc>
        <w:tc>
          <w:tcPr>
            <w:tcW w:w="806" w:type="dxa"/>
            <w:tcBorders>
              <w:top w:val="single" w:sz="2" w:space="0" w:color="000000"/>
              <w:bottom w:val="single" w:sz="2" w:space="0" w:color="000000"/>
            </w:tcBorders>
          </w:tcPr>
          <w:p>
            <w:pPr>
              <w:pStyle w:val="TableParagraph"/>
              <w:ind w:left="40"/>
              <w:jc w:val="center"/>
              <w:rPr>
                <w:sz w:val="14"/>
              </w:rPr>
            </w:pPr>
            <w:r>
              <w:rPr>
                <w:sz w:val="14"/>
              </w:rPr>
              <w:t>1311020001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KOTO BARU</w:t>
            </w:r>
          </w:p>
        </w:tc>
        <w:tc>
          <w:tcPr>
            <w:tcW w:w="2951" w:type="dxa"/>
            <w:tcBorders>
              <w:top w:val="single" w:sz="2" w:space="0" w:color="000000"/>
              <w:bottom w:val="single" w:sz="2" w:space="0" w:color="000000"/>
            </w:tcBorders>
          </w:tcPr>
          <w:p>
            <w:pPr>
              <w:pStyle w:val="TableParagraph"/>
              <w:ind w:left="28"/>
              <w:rPr>
                <w:sz w:val="14"/>
              </w:rPr>
            </w:pPr>
            <w:r>
              <w:rPr>
                <w:w w:val="105"/>
                <w:sz w:val="14"/>
              </w:rPr>
              <w:t>AMPANG KURANJI</w:t>
            </w:r>
          </w:p>
        </w:tc>
        <w:tc>
          <w:tcPr>
            <w:tcW w:w="1005" w:type="dxa"/>
            <w:tcBorders>
              <w:top w:val="single" w:sz="2" w:space="0" w:color="000000"/>
              <w:bottom w:val="single" w:sz="2" w:space="0" w:color="000000"/>
            </w:tcBorders>
          </w:tcPr>
          <w:p>
            <w:pPr>
              <w:pStyle w:val="TableParagraph"/>
              <w:ind w:left="483"/>
              <w:rPr>
                <w:sz w:val="14"/>
              </w:rPr>
            </w:pPr>
            <w:r>
              <w:rPr>
                <w:w w:val="105"/>
                <w:sz w:val="14"/>
              </w:rPr>
              <w:t>50,66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3629</w:t>
            </w:r>
          </w:p>
        </w:tc>
        <w:tc>
          <w:tcPr>
            <w:tcW w:w="806" w:type="dxa"/>
            <w:tcBorders>
              <w:top w:val="single" w:sz="2" w:space="0" w:color="000000"/>
              <w:bottom w:val="single" w:sz="2" w:space="0" w:color="000000"/>
            </w:tcBorders>
          </w:tcPr>
          <w:p>
            <w:pPr>
              <w:pStyle w:val="TableParagraph"/>
              <w:ind w:left="40"/>
              <w:jc w:val="center"/>
              <w:rPr>
                <w:sz w:val="14"/>
              </w:rPr>
            </w:pPr>
            <w:r>
              <w:rPr>
                <w:sz w:val="14"/>
              </w:rPr>
              <w:t>1311021005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KOTO SALAK</w:t>
            </w:r>
          </w:p>
        </w:tc>
        <w:tc>
          <w:tcPr>
            <w:tcW w:w="2951" w:type="dxa"/>
            <w:tcBorders>
              <w:top w:val="single" w:sz="2" w:space="0" w:color="000000"/>
              <w:bottom w:val="single" w:sz="2" w:space="0" w:color="000000"/>
            </w:tcBorders>
          </w:tcPr>
          <w:p>
            <w:pPr>
              <w:pStyle w:val="TableParagraph"/>
              <w:ind w:left="28"/>
              <w:rPr>
                <w:sz w:val="14"/>
              </w:rPr>
            </w:pPr>
            <w:r>
              <w:rPr>
                <w:w w:val="105"/>
                <w:sz w:val="14"/>
              </w:rPr>
              <w:t>AMPALU</w:t>
            </w:r>
          </w:p>
        </w:tc>
        <w:tc>
          <w:tcPr>
            <w:tcW w:w="1005" w:type="dxa"/>
            <w:tcBorders>
              <w:top w:val="single" w:sz="2" w:space="0" w:color="000000"/>
              <w:bottom w:val="single" w:sz="2" w:space="0" w:color="000000"/>
            </w:tcBorders>
          </w:tcPr>
          <w:p>
            <w:pPr>
              <w:pStyle w:val="TableParagraph"/>
              <w:ind w:left="483"/>
              <w:rPr>
                <w:sz w:val="14"/>
              </w:rPr>
            </w:pPr>
            <w:r>
              <w:rPr>
                <w:w w:val="105"/>
                <w:sz w:val="14"/>
              </w:rPr>
              <w:t>74,73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14"/>
          <w:pgSz w:w="15840" w:h="12240" w:orient="landscape"/>
          <w:pgMar w:footer="354" w:header="0" w:top="840" w:bottom="540" w:left="540" w:right="560"/>
          <w:pgNumType w:start="7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3630</w:t>
            </w:r>
          </w:p>
        </w:tc>
        <w:tc>
          <w:tcPr>
            <w:tcW w:w="806" w:type="dxa"/>
            <w:tcBorders>
              <w:bottom w:val="single" w:sz="2" w:space="0" w:color="000000"/>
            </w:tcBorders>
          </w:tcPr>
          <w:p>
            <w:pPr>
              <w:pStyle w:val="TableParagraph"/>
              <w:spacing w:before="2"/>
              <w:ind w:left="40"/>
              <w:jc w:val="center"/>
              <w:rPr>
                <w:sz w:val="14"/>
              </w:rPr>
            </w:pPr>
            <w:r>
              <w:rPr>
                <w:sz w:val="14"/>
              </w:rPr>
              <w:t>1311022002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BARAT</w:t>
            </w:r>
          </w:p>
        </w:tc>
        <w:tc>
          <w:tcPr>
            <w:tcW w:w="2378" w:type="dxa"/>
            <w:tcBorders>
              <w:bottom w:val="single" w:sz="2" w:space="0" w:color="000000"/>
            </w:tcBorders>
          </w:tcPr>
          <w:p>
            <w:pPr>
              <w:pStyle w:val="TableParagraph"/>
              <w:spacing w:before="2"/>
              <w:rPr>
                <w:sz w:val="14"/>
              </w:rPr>
            </w:pPr>
            <w:r>
              <w:rPr>
                <w:w w:val="105"/>
                <w:sz w:val="14"/>
              </w:rPr>
              <w:t>DHARMASRAYA</w:t>
            </w:r>
          </w:p>
        </w:tc>
        <w:tc>
          <w:tcPr>
            <w:tcW w:w="2565" w:type="dxa"/>
            <w:tcBorders>
              <w:bottom w:val="single" w:sz="2" w:space="0" w:color="000000"/>
            </w:tcBorders>
          </w:tcPr>
          <w:p>
            <w:pPr>
              <w:pStyle w:val="TableParagraph"/>
              <w:spacing w:before="2"/>
              <w:rPr>
                <w:sz w:val="14"/>
              </w:rPr>
            </w:pPr>
            <w:r>
              <w:rPr>
                <w:w w:val="105"/>
                <w:sz w:val="14"/>
              </w:rPr>
              <w:t>TIUMANG</w:t>
            </w:r>
          </w:p>
        </w:tc>
        <w:tc>
          <w:tcPr>
            <w:tcW w:w="2951" w:type="dxa"/>
            <w:tcBorders>
              <w:bottom w:val="single" w:sz="2" w:space="0" w:color="000000"/>
            </w:tcBorders>
          </w:tcPr>
          <w:p>
            <w:pPr>
              <w:pStyle w:val="TableParagraph"/>
              <w:spacing w:before="2"/>
              <w:ind w:left="28"/>
              <w:rPr>
                <w:sz w:val="14"/>
              </w:rPr>
            </w:pPr>
            <w:r>
              <w:rPr>
                <w:w w:val="105"/>
                <w:sz w:val="14"/>
              </w:rPr>
              <w:t>SIPANGKUR</w:t>
            </w:r>
          </w:p>
        </w:tc>
        <w:tc>
          <w:tcPr>
            <w:tcW w:w="1005" w:type="dxa"/>
            <w:tcBorders>
              <w:bottom w:val="single" w:sz="2" w:space="0" w:color="000000"/>
            </w:tcBorders>
          </w:tcPr>
          <w:p>
            <w:pPr>
              <w:pStyle w:val="TableParagraph"/>
              <w:spacing w:before="2"/>
              <w:ind w:left="483"/>
              <w:rPr>
                <w:sz w:val="14"/>
              </w:rPr>
            </w:pPr>
            <w:r>
              <w:rPr>
                <w:w w:val="105"/>
                <w:sz w:val="14"/>
              </w:rPr>
              <w:t>68,17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3631</w:t>
            </w:r>
          </w:p>
        </w:tc>
        <w:tc>
          <w:tcPr>
            <w:tcW w:w="806" w:type="dxa"/>
            <w:tcBorders>
              <w:top w:val="single" w:sz="2" w:space="0" w:color="000000"/>
              <w:bottom w:val="single" w:sz="2" w:space="0" w:color="000000"/>
            </w:tcBorders>
          </w:tcPr>
          <w:p>
            <w:pPr>
              <w:pStyle w:val="TableParagraph"/>
              <w:ind w:left="40"/>
              <w:jc w:val="center"/>
              <w:rPr>
                <w:sz w:val="14"/>
              </w:rPr>
            </w:pPr>
            <w:r>
              <w:rPr>
                <w:sz w:val="14"/>
              </w:rPr>
              <w:t>1311022004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TIUMANG</w:t>
            </w:r>
          </w:p>
        </w:tc>
        <w:tc>
          <w:tcPr>
            <w:tcW w:w="2951" w:type="dxa"/>
            <w:tcBorders>
              <w:top w:val="single" w:sz="2" w:space="0" w:color="000000"/>
              <w:bottom w:val="single" w:sz="2" w:space="0" w:color="000000"/>
            </w:tcBorders>
          </w:tcPr>
          <w:p>
            <w:pPr>
              <w:pStyle w:val="TableParagraph"/>
              <w:ind w:left="28"/>
              <w:rPr>
                <w:sz w:val="14"/>
              </w:rPr>
            </w:pPr>
            <w:r>
              <w:rPr>
                <w:w w:val="105"/>
                <w:sz w:val="14"/>
              </w:rPr>
              <w:t>TIUMANG</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3632</w:t>
            </w:r>
          </w:p>
        </w:tc>
        <w:tc>
          <w:tcPr>
            <w:tcW w:w="806" w:type="dxa"/>
            <w:tcBorders>
              <w:top w:val="single" w:sz="2" w:space="0" w:color="000000"/>
              <w:bottom w:val="single" w:sz="2" w:space="0" w:color="000000"/>
            </w:tcBorders>
          </w:tcPr>
          <w:p>
            <w:pPr>
              <w:pStyle w:val="TableParagraph"/>
              <w:ind w:left="40"/>
              <w:jc w:val="center"/>
              <w:rPr>
                <w:sz w:val="14"/>
              </w:rPr>
            </w:pPr>
            <w:r>
              <w:rPr>
                <w:sz w:val="14"/>
              </w:rPr>
              <w:t>1311023003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PADANG LAWEH</w:t>
            </w:r>
          </w:p>
        </w:tc>
        <w:tc>
          <w:tcPr>
            <w:tcW w:w="2951" w:type="dxa"/>
            <w:tcBorders>
              <w:top w:val="single" w:sz="2" w:space="0" w:color="000000"/>
              <w:bottom w:val="single" w:sz="2" w:space="0" w:color="000000"/>
            </w:tcBorders>
          </w:tcPr>
          <w:p>
            <w:pPr>
              <w:pStyle w:val="TableParagraph"/>
              <w:ind w:left="28"/>
              <w:rPr>
                <w:sz w:val="14"/>
              </w:rPr>
            </w:pPr>
            <w:r>
              <w:rPr>
                <w:w w:val="105"/>
                <w:sz w:val="14"/>
              </w:rPr>
              <w:t>PADANG LAWEH</w:t>
            </w:r>
          </w:p>
        </w:tc>
        <w:tc>
          <w:tcPr>
            <w:tcW w:w="1005" w:type="dxa"/>
            <w:tcBorders>
              <w:top w:val="single" w:sz="2" w:space="0" w:color="000000"/>
              <w:bottom w:val="single" w:sz="2" w:space="0" w:color="000000"/>
            </w:tcBorders>
          </w:tcPr>
          <w:p>
            <w:pPr>
              <w:pStyle w:val="TableParagraph"/>
              <w:ind w:left="483"/>
              <w:rPr>
                <w:sz w:val="14"/>
              </w:rPr>
            </w:pPr>
            <w:r>
              <w:rPr>
                <w:w w:val="105"/>
                <w:sz w:val="14"/>
              </w:rPr>
              <w:t>45,15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3633</w:t>
            </w:r>
          </w:p>
        </w:tc>
        <w:tc>
          <w:tcPr>
            <w:tcW w:w="806" w:type="dxa"/>
            <w:tcBorders>
              <w:top w:val="single" w:sz="2" w:space="0" w:color="000000"/>
              <w:bottom w:val="single" w:sz="2" w:space="0" w:color="000000"/>
            </w:tcBorders>
          </w:tcPr>
          <w:p>
            <w:pPr>
              <w:pStyle w:val="TableParagraph"/>
              <w:ind w:left="40"/>
              <w:jc w:val="center"/>
              <w:rPr>
                <w:sz w:val="14"/>
              </w:rPr>
            </w:pPr>
            <w:r>
              <w:rPr>
                <w:sz w:val="14"/>
              </w:rPr>
              <w:t>1311031002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TIMPEH</w:t>
            </w:r>
          </w:p>
        </w:tc>
        <w:tc>
          <w:tcPr>
            <w:tcW w:w="2951" w:type="dxa"/>
            <w:tcBorders>
              <w:top w:val="single" w:sz="2" w:space="0" w:color="000000"/>
              <w:bottom w:val="single" w:sz="2" w:space="0" w:color="000000"/>
            </w:tcBorders>
          </w:tcPr>
          <w:p>
            <w:pPr>
              <w:pStyle w:val="TableParagraph"/>
              <w:ind w:left="28"/>
              <w:rPr>
                <w:sz w:val="14"/>
              </w:rPr>
            </w:pPr>
            <w:r>
              <w:rPr>
                <w:w w:val="105"/>
                <w:sz w:val="14"/>
              </w:rPr>
              <w:t>TABEK</w:t>
            </w:r>
          </w:p>
        </w:tc>
        <w:tc>
          <w:tcPr>
            <w:tcW w:w="1005" w:type="dxa"/>
            <w:tcBorders>
              <w:top w:val="single" w:sz="2" w:space="0" w:color="000000"/>
              <w:bottom w:val="single" w:sz="2" w:space="0" w:color="000000"/>
            </w:tcBorders>
          </w:tcPr>
          <w:p>
            <w:pPr>
              <w:pStyle w:val="TableParagraph"/>
              <w:ind w:left="483"/>
              <w:rPr>
                <w:sz w:val="14"/>
              </w:rPr>
            </w:pPr>
            <w:r>
              <w:rPr>
                <w:w w:val="105"/>
                <w:sz w:val="14"/>
              </w:rPr>
              <w:t>73,93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3634</w:t>
            </w:r>
          </w:p>
        </w:tc>
        <w:tc>
          <w:tcPr>
            <w:tcW w:w="806" w:type="dxa"/>
            <w:tcBorders>
              <w:top w:val="single" w:sz="2" w:space="0" w:color="000000"/>
              <w:bottom w:val="single" w:sz="2" w:space="0" w:color="000000"/>
            </w:tcBorders>
          </w:tcPr>
          <w:p>
            <w:pPr>
              <w:pStyle w:val="TableParagraph"/>
              <w:ind w:left="40"/>
              <w:jc w:val="center"/>
              <w:rPr>
                <w:sz w:val="14"/>
              </w:rPr>
            </w:pPr>
            <w:r>
              <w:rPr>
                <w:sz w:val="14"/>
              </w:rPr>
              <w:t>1311031004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TIMPEH</w:t>
            </w:r>
          </w:p>
        </w:tc>
        <w:tc>
          <w:tcPr>
            <w:tcW w:w="2951" w:type="dxa"/>
            <w:tcBorders>
              <w:top w:val="single" w:sz="2" w:space="0" w:color="000000"/>
              <w:bottom w:val="single" w:sz="2" w:space="0" w:color="000000"/>
            </w:tcBorders>
          </w:tcPr>
          <w:p>
            <w:pPr>
              <w:pStyle w:val="TableParagraph"/>
              <w:ind w:left="28"/>
              <w:rPr>
                <w:sz w:val="14"/>
              </w:rPr>
            </w:pPr>
            <w:r>
              <w:rPr>
                <w:w w:val="105"/>
                <w:sz w:val="14"/>
              </w:rPr>
              <w:t>TARATAK TINGGI</w:t>
            </w:r>
          </w:p>
        </w:tc>
        <w:tc>
          <w:tcPr>
            <w:tcW w:w="1005" w:type="dxa"/>
            <w:tcBorders>
              <w:top w:val="single" w:sz="2" w:space="0" w:color="000000"/>
              <w:bottom w:val="single" w:sz="2" w:space="0" w:color="000000"/>
            </w:tcBorders>
          </w:tcPr>
          <w:p>
            <w:pPr>
              <w:pStyle w:val="TableParagraph"/>
              <w:ind w:left="483"/>
              <w:rPr>
                <w:sz w:val="14"/>
              </w:rPr>
            </w:pPr>
            <w:r>
              <w:rPr>
                <w:w w:val="105"/>
                <w:sz w:val="14"/>
              </w:rPr>
              <w:t>68,52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3635</w:t>
            </w:r>
          </w:p>
        </w:tc>
        <w:tc>
          <w:tcPr>
            <w:tcW w:w="806" w:type="dxa"/>
            <w:tcBorders>
              <w:top w:val="single" w:sz="2" w:space="0" w:color="000000"/>
              <w:bottom w:val="single" w:sz="2" w:space="0" w:color="000000"/>
            </w:tcBorders>
          </w:tcPr>
          <w:p>
            <w:pPr>
              <w:pStyle w:val="TableParagraph"/>
              <w:ind w:left="40"/>
              <w:jc w:val="center"/>
              <w:rPr>
                <w:sz w:val="14"/>
              </w:rPr>
            </w:pPr>
            <w:r>
              <w:rPr>
                <w:sz w:val="14"/>
              </w:rPr>
              <w:t>1311031005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TIMPEH</w:t>
            </w:r>
          </w:p>
        </w:tc>
        <w:tc>
          <w:tcPr>
            <w:tcW w:w="2951" w:type="dxa"/>
            <w:tcBorders>
              <w:top w:val="single" w:sz="2" w:space="0" w:color="000000"/>
              <w:bottom w:val="single" w:sz="2" w:space="0" w:color="000000"/>
            </w:tcBorders>
          </w:tcPr>
          <w:p>
            <w:pPr>
              <w:pStyle w:val="TableParagraph"/>
              <w:ind w:left="28"/>
              <w:rPr>
                <w:sz w:val="14"/>
              </w:rPr>
            </w:pPr>
            <w:r>
              <w:rPr>
                <w:w w:val="105"/>
                <w:sz w:val="14"/>
              </w:rPr>
              <w:t>RANAH PALABI</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3636</w:t>
            </w:r>
          </w:p>
        </w:tc>
        <w:tc>
          <w:tcPr>
            <w:tcW w:w="806" w:type="dxa"/>
            <w:tcBorders>
              <w:top w:val="single" w:sz="2" w:space="0" w:color="000000"/>
              <w:bottom w:val="single" w:sz="2" w:space="0" w:color="000000"/>
            </w:tcBorders>
          </w:tcPr>
          <w:p>
            <w:pPr>
              <w:pStyle w:val="TableParagraph"/>
              <w:ind w:left="40"/>
              <w:jc w:val="center"/>
              <w:rPr>
                <w:sz w:val="14"/>
              </w:rPr>
            </w:pPr>
            <w:r>
              <w:rPr>
                <w:sz w:val="14"/>
              </w:rPr>
              <w:t>1311040004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PULAU PUNJUNG</w:t>
            </w:r>
          </w:p>
        </w:tc>
        <w:tc>
          <w:tcPr>
            <w:tcW w:w="2951" w:type="dxa"/>
            <w:tcBorders>
              <w:top w:val="single" w:sz="2" w:space="0" w:color="000000"/>
              <w:bottom w:val="single" w:sz="2" w:space="0" w:color="000000"/>
            </w:tcBorders>
          </w:tcPr>
          <w:p>
            <w:pPr>
              <w:pStyle w:val="TableParagraph"/>
              <w:ind w:left="28"/>
              <w:rPr>
                <w:sz w:val="14"/>
              </w:rPr>
            </w:pPr>
            <w:r>
              <w:rPr>
                <w:w w:val="105"/>
                <w:sz w:val="14"/>
              </w:rPr>
              <w:t>SUNGAI DAREH</w:t>
            </w:r>
          </w:p>
        </w:tc>
        <w:tc>
          <w:tcPr>
            <w:tcW w:w="1005" w:type="dxa"/>
            <w:tcBorders>
              <w:top w:val="single" w:sz="2" w:space="0" w:color="000000"/>
              <w:bottom w:val="single" w:sz="2" w:space="0" w:color="000000"/>
            </w:tcBorders>
          </w:tcPr>
          <w:p>
            <w:pPr>
              <w:pStyle w:val="TableParagraph"/>
              <w:ind w:left="483"/>
              <w:rPr>
                <w:sz w:val="14"/>
              </w:rPr>
            </w:pPr>
            <w:r>
              <w:rPr>
                <w:w w:val="105"/>
                <w:sz w:val="14"/>
              </w:rPr>
              <w:t>74,35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3637</w:t>
            </w:r>
          </w:p>
        </w:tc>
        <w:tc>
          <w:tcPr>
            <w:tcW w:w="806" w:type="dxa"/>
            <w:tcBorders>
              <w:top w:val="single" w:sz="2" w:space="0" w:color="000000"/>
              <w:bottom w:val="single" w:sz="2" w:space="0" w:color="000000"/>
            </w:tcBorders>
          </w:tcPr>
          <w:p>
            <w:pPr>
              <w:pStyle w:val="TableParagraph"/>
              <w:ind w:left="40"/>
              <w:jc w:val="center"/>
              <w:rPr>
                <w:sz w:val="14"/>
              </w:rPr>
            </w:pPr>
            <w:r>
              <w:rPr>
                <w:sz w:val="14"/>
              </w:rPr>
              <w:t>1311041002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IX KOTO</w:t>
            </w:r>
          </w:p>
        </w:tc>
        <w:tc>
          <w:tcPr>
            <w:tcW w:w="2951" w:type="dxa"/>
            <w:tcBorders>
              <w:top w:val="single" w:sz="2" w:space="0" w:color="000000"/>
              <w:bottom w:val="single" w:sz="2" w:space="0" w:color="000000"/>
            </w:tcBorders>
          </w:tcPr>
          <w:p>
            <w:pPr>
              <w:pStyle w:val="TableParagraph"/>
              <w:ind w:left="28"/>
              <w:rPr>
                <w:sz w:val="14"/>
              </w:rPr>
            </w:pPr>
            <w:r>
              <w:rPr>
                <w:w w:val="105"/>
                <w:sz w:val="14"/>
              </w:rPr>
              <w:t>LUBUK KARAK</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3638</w:t>
            </w:r>
          </w:p>
        </w:tc>
        <w:tc>
          <w:tcPr>
            <w:tcW w:w="806" w:type="dxa"/>
            <w:tcBorders>
              <w:top w:val="single" w:sz="2" w:space="0" w:color="000000"/>
              <w:bottom w:val="single" w:sz="2" w:space="0" w:color="000000"/>
            </w:tcBorders>
          </w:tcPr>
          <w:p>
            <w:pPr>
              <w:pStyle w:val="TableParagraph"/>
              <w:ind w:left="40"/>
              <w:jc w:val="center"/>
              <w:rPr>
                <w:sz w:val="14"/>
              </w:rPr>
            </w:pPr>
            <w:r>
              <w:rPr>
                <w:sz w:val="14"/>
              </w:rPr>
              <w:t>1311041003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DHARMASRAYA</w:t>
            </w:r>
          </w:p>
        </w:tc>
        <w:tc>
          <w:tcPr>
            <w:tcW w:w="2565" w:type="dxa"/>
            <w:tcBorders>
              <w:top w:val="single" w:sz="2" w:space="0" w:color="000000"/>
              <w:bottom w:val="single" w:sz="2" w:space="0" w:color="000000"/>
            </w:tcBorders>
          </w:tcPr>
          <w:p>
            <w:pPr>
              <w:pStyle w:val="TableParagraph"/>
              <w:rPr>
                <w:sz w:val="14"/>
              </w:rPr>
            </w:pPr>
            <w:r>
              <w:rPr>
                <w:w w:val="105"/>
                <w:sz w:val="14"/>
              </w:rPr>
              <w:t>IX KOTO</w:t>
            </w:r>
          </w:p>
        </w:tc>
        <w:tc>
          <w:tcPr>
            <w:tcW w:w="2951" w:type="dxa"/>
            <w:tcBorders>
              <w:top w:val="single" w:sz="2" w:space="0" w:color="000000"/>
              <w:bottom w:val="single" w:sz="2" w:space="0" w:color="000000"/>
            </w:tcBorders>
          </w:tcPr>
          <w:p>
            <w:pPr>
              <w:pStyle w:val="TableParagraph"/>
              <w:ind w:left="28"/>
              <w:rPr>
                <w:sz w:val="14"/>
              </w:rPr>
            </w:pPr>
            <w:r>
              <w:rPr>
                <w:w w:val="105"/>
                <w:sz w:val="14"/>
              </w:rPr>
              <w:t>SILAGO</w:t>
            </w:r>
          </w:p>
        </w:tc>
        <w:tc>
          <w:tcPr>
            <w:tcW w:w="1005" w:type="dxa"/>
            <w:tcBorders>
              <w:top w:val="single" w:sz="2" w:space="0" w:color="000000"/>
              <w:bottom w:val="single" w:sz="2" w:space="0" w:color="000000"/>
            </w:tcBorders>
          </w:tcPr>
          <w:p>
            <w:pPr>
              <w:pStyle w:val="TableParagraph"/>
              <w:ind w:left="483"/>
              <w:rPr>
                <w:sz w:val="14"/>
              </w:rPr>
            </w:pPr>
            <w:r>
              <w:rPr>
                <w:w w:val="105"/>
                <w:sz w:val="14"/>
              </w:rPr>
              <w:t>62,45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3639</w:t>
            </w:r>
          </w:p>
        </w:tc>
        <w:tc>
          <w:tcPr>
            <w:tcW w:w="806" w:type="dxa"/>
            <w:tcBorders>
              <w:top w:val="single" w:sz="2" w:space="0" w:color="000000"/>
              <w:bottom w:val="single" w:sz="2" w:space="0" w:color="000000"/>
            </w:tcBorders>
          </w:tcPr>
          <w:p>
            <w:pPr>
              <w:pStyle w:val="TableParagraph"/>
              <w:ind w:left="40"/>
              <w:jc w:val="center"/>
              <w:rPr>
                <w:sz w:val="14"/>
              </w:rPr>
            </w:pPr>
            <w:r>
              <w:rPr>
                <w:sz w:val="14"/>
              </w:rPr>
              <w:t>1312010001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SUNGAI BEREMAS</w:t>
            </w:r>
          </w:p>
        </w:tc>
        <w:tc>
          <w:tcPr>
            <w:tcW w:w="2951" w:type="dxa"/>
            <w:tcBorders>
              <w:top w:val="single" w:sz="2" w:space="0" w:color="000000"/>
              <w:bottom w:val="single" w:sz="2" w:space="0" w:color="000000"/>
            </w:tcBorders>
          </w:tcPr>
          <w:p>
            <w:pPr>
              <w:pStyle w:val="TableParagraph"/>
              <w:ind w:left="28"/>
              <w:rPr>
                <w:sz w:val="14"/>
              </w:rPr>
            </w:pPr>
            <w:r>
              <w:rPr>
                <w:w w:val="105"/>
                <w:sz w:val="14"/>
              </w:rPr>
              <w:t>AIA BANGIH</w:t>
            </w:r>
          </w:p>
        </w:tc>
        <w:tc>
          <w:tcPr>
            <w:tcW w:w="1005" w:type="dxa"/>
            <w:tcBorders>
              <w:top w:val="single" w:sz="2" w:space="0" w:color="000000"/>
              <w:bottom w:val="single" w:sz="2" w:space="0" w:color="000000"/>
            </w:tcBorders>
          </w:tcPr>
          <w:p>
            <w:pPr>
              <w:pStyle w:val="TableParagraph"/>
              <w:ind w:left="483"/>
              <w:rPr>
                <w:sz w:val="14"/>
              </w:rPr>
            </w:pPr>
            <w:r>
              <w:rPr>
                <w:w w:val="105"/>
                <w:sz w:val="14"/>
              </w:rPr>
              <w:t>70,04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3640</w:t>
            </w:r>
          </w:p>
        </w:tc>
        <w:tc>
          <w:tcPr>
            <w:tcW w:w="806" w:type="dxa"/>
            <w:tcBorders>
              <w:top w:val="single" w:sz="2" w:space="0" w:color="000000"/>
              <w:bottom w:val="single" w:sz="2" w:space="0" w:color="000000"/>
            </w:tcBorders>
          </w:tcPr>
          <w:p>
            <w:pPr>
              <w:pStyle w:val="TableParagraph"/>
              <w:ind w:left="40"/>
              <w:jc w:val="center"/>
              <w:rPr>
                <w:sz w:val="14"/>
              </w:rPr>
            </w:pPr>
            <w:r>
              <w:rPr>
                <w:sz w:val="14"/>
              </w:rPr>
              <w:t>1312030001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KOTO BALINGKA</w:t>
            </w:r>
          </w:p>
        </w:tc>
        <w:tc>
          <w:tcPr>
            <w:tcW w:w="2951" w:type="dxa"/>
            <w:tcBorders>
              <w:top w:val="single" w:sz="2" w:space="0" w:color="000000"/>
              <w:bottom w:val="single" w:sz="2" w:space="0" w:color="000000"/>
            </w:tcBorders>
          </w:tcPr>
          <w:p>
            <w:pPr>
              <w:pStyle w:val="TableParagraph"/>
              <w:ind w:left="28"/>
              <w:rPr>
                <w:sz w:val="14"/>
              </w:rPr>
            </w:pPr>
            <w:r>
              <w:rPr>
                <w:w w:val="105"/>
                <w:sz w:val="14"/>
              </w:rPr>
              <w:t>PARIK</w:t>
            </w:r>
          </w:p>
        </w:tc>
        <w:tc>
          <w:tcPr>
            <w:tcW w:w="1005" w:type="dxa"/>
            <w:tcBorders>
              <w:top w:val="single" w:sz="2" w:space="0" w:color="000000"/>
              <w:bottom w:val="single" w:sz="2" w:space="0" w:color="000000"/>
            </w:tcBorders>
          </w:tcPr>
          <w:p>
            <w:pPr>
              <w:pStyle w:val="TableParagraph"/>
              <w:ind w:left="483"/>
              <w:rPr>
                <w:sz w:val="14"/>
              </w:rPr>
            </w:pPr>
            <w:r>
              <w:rPr>
                <w:w w:val="105"/>
                <w:sz w:val="14"/>
              </w:rPr>
              <w:t>70,36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3641</w:t>
            </w:r>
          </w:p>
        </w:tc>
        <w:tc>
          <w:tcPr>
            <w:tcW w:w="806" w:type="dxa"/>
            <w:tcBorders>
              <w:top w:val="single" w:sz="2" w:space="0" w:color="000000"/>
              <w:bottom w:val="single" w:sz="2" w:space="0" w:color="000000"/>
            </w:tcBorders>
          </w:tcPr>
          <w:p>
            <w:pPr>
              <w:pStyle w:val="TableParagraph"/>
              <w:ind w:left="40"/>
              <w:jc w:val="center"/>
              <w:rPr>
                <w:sz w:val="14"/>
              </w:rPr>
            </w:pPr>
            <w:r>
              <w:rPr>
                <w:sz w:val="14"/>
              </w:rPr>
              <w:t>1312060002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GUNUNG TULEH</w:t>
            </w:r>
          </w:p>
        </w:tc>
        <w:tc>
          <w:tcPr>
            <w:tcW w:w="2951" w:type="dxa"/>
            <w:tcBorders>
              <w:top w:val="single" w:sz="2" w:space="0" w:color="000000"/>
              <w:bottom w:val="single" w:sz="2" w:space="0" w:color="000000"/>
            </w:tcBorders>
          </w:tcPr>
          <w:p>
            <w:pPr>
              <w:pStyle w:val="TableParagraph"/>
              <w:ind w:left="28"/>
              <w:rPr>
                <w:sz w:val="14"/>
              </w:rPr>
            </w:pPr>
            <w:r>
              <w:rPr>
                <w:w w:val="105"/>
                <w:sz w:val="14"/>
              </w:rPr>
              <w:t>RABI JONGOR</w:t>
            </w:r>
          </w:p>
        </w:tc>
        <w:tc>
          <w:tcPr>
            <w:tcW w:w="1005" w:type="dxa"/>
            <w:tcBorders>
              <w:top w:val="single" w:sz="2" w:space="0" w:color="000000"/>
              <w:bottom w:val="single" w:sz="2" w:space="0" w:color="000000"/>
            </w:tcBorders>
          </w:tcPr>
          <w:p>
            <w:pPr>
              <w:pStyle w:val="TableParagraph"/>
              <w:ind w:left="483"/>
              <w:rPr>
                <w:sz w:val="14"/>
              </w:rPr>
            </w:pPr>
            <w:r>
              <w:rPr>
                <w:w w:val="105"/>
                <w:sz w:val="14"/>
              </w:rPr>
              <w:t>65,48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3642</w:t>
            </w:r>
          </w:p>
        </w:tc>
        <w:tc>
          <w:tcPr>
            <w:tcW w:w="806" w:type="dxa"/>
            <w:tcBorders>
              <w:top w:val="single" w:sz="2" w:space="0" w:color="000000"/>
              <w:bottom w:val="single" w:sz="2" w:space="0" w:color="000000"/>
            </w:tcBorders>
          </w:tcPr>
          <w:p>
            <w:pPr>
              <w:pStyle w:val="TableParagraph"/>
              <w:ind w:left="40"/>
              <w:jc w:val="center"/>
              <w:rPr>
                <w:sz w:val="14"/>
              </w:rPr>
            </w:pPr>
            <w:r>
              <w:rPr>
                <w:sz w:val="14"/>
              </w:rPr>
              <w:t>1312070001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TALAMAU</w:t>
            </w:r>
          </w:p>
        </w:tc>
        <w:tc>
          <w:tcPr>
            <w:tcW w:w="2951" w:type="dxa"/>
            <w:tcBorders>
              <w:top w:val="single" w:sz="2" w:space="0" w:color="000000"/>
              <w:bottom w:val="single" w:sz="2" w:space="0" w:color="000000"/>
            </w:tcBorders>
          </w:tcPr>
          <w:p>
            <w:pPr>
              <w:pStyle w:val="TableParagraph"/>
              <w:ind w:left="28"/>
              <w:rPr>
                <w:sz w:val="14"/>
              </w:rPr>
            </w:pPr>
            <w:r>
              <w:rPr>
                <w:w w:val="105"/>
                <w:sz w:val="14"/>
              </w:rPr>
              <w:t>KAJAI</w:t>
            </w:r>
          </w:p>
        </w:tc>
        <w:tc>
          <w:tcPr>
            <w:tcW w:w="1005" w:type="dxa"/>
            <w:tcBorders>
              <w:top w:val="single" w:sz="2" w:space="0" w:color="000000"/>
              <w:bottom w:val="single" w:sz="2" w:space="0" w:color="000000"/>
            </w:tcBorders>
          </w:tcPr>
          <w:p>
            <w:pPr>
              <w:pStyle w:val="TableParagraph"/>
              <w:ind w:left="483"/>
              <w:rPr>
                <w:sz w:val="14"/>
              </w:rPr>
            </w:pPr>
            <w:r>
              <w:rPr>
                <w:w w:val="105"/>
                <w:sz w:val="14"/>
              </w:rPr>
              <w:t>74,93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3643</w:t>
            </w:r>
          </w:p>
        </w:tc>
        <w:tc>
          <w:tcPr>
            <w:tcW w:w="806" w:type="dxa"/>
            <w:tcBorders>
              <w:top w:val="single" w:sz="2" w:space="0" w:color="000000"/>
              <w:bottom w:val="single" w:sz="2" w:space="0" w:color="000000"/>
            </w:tcBorders>
          </w:tcPr>
          <w:p>
            <w:pPr>
              <w:pStyle w:val="TableParagraph"/>
              <w:ind w:left="40"/>
              <w:jc w:val="center"/>
              <w:rPr>
                <w:sz w:val="14"/>
              </w:rPr>
            </w:pPr>
            <w:r>
              <w:rPr>
                <w:sz w:val="14"/>
              </w:rPr>
              <w:t>1312080003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PASAMAN</w:t>
            </w:r>
          </w:p>
        </w:tc>
        <w:tc>
          <w:tcPr>
            <w:tcW w:w="2951" w:type="dxa"/>
            <w:tcBorders>
              <w:top w:val="single" w:sz="2" w:space="0" w:color="000000"/>
              <w:bottom w:val="single" w:sz="2" w:space="0" w:color="000000"/>
            </w:tcBorders>
          </w:tcPr>
          <w:p>
            <w:pPr>
              <w:pStyle w:val="TableParagraph"/>
              <w:ind w:left="28"/>
              <w:rPr>
                <w:sz w:val="14"/>
              </w:rPr>
            </w:pPr>
            <w:r>
              <w:rPr>
                <w:w w:val="105"/>
                <w:sz w:val="14"/>
              </w:rPr>
              <w:t>AIA GADANG</w:t>
            </w:r>
          </w:p>
        </w:tc>
        <w:tc>
          <w:tcPr>
            <w:tcW w:w="1005" w:type="dxa"/>
            <w:tcBorders>
              <w:top w:val="single" w:sz="2" w:space="0" w:color="000000"/>
              <w:bottom w:val="single" w:sz="2" w:space="0" w:color="000000"/>
            </w:tcBorders>
          </w:tcPr>
          <w:p>
            <w:pPr>
              <w:pStyle w:val="TableParagraph"/>
              <w:ind w:left="483"/>
              <w:rPr>
                <w:sz w:val="14"/>
              </w:rPr>
            </w:pPr>
            <w:r>
              <w:rPr>
                <w:w w:val="105"/>
                <w:sz w:val="14"/>
              </w:rPr>
              <w:t>71,41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3644</w:t>
            </w:r>
          </w:p>
        </w:tc>
        <w:tc>
          <w:tcPr>
            <w:tcW w:w="806" w:type="dxa"/>
            <w:tcBorders>
              <w:top w:val="single" w:sz="2" w:space="0" w:color="000000"/>
              <w:bottom w:val="single" w:sz="2" w:space="0" w:color="000000"/>
            </w:tcBorders>
          </w:tcPr>
          <w:p>
            <w:pPr>
              <w:pStyle w:val="TableParagraph"/>
              <w:ind w:left="40"/>
              <w:jc w:val="center"/>
              <w:rPr>
                <w:sz w:val="14"/>
              </w:rPr>
            </w:pPr>
            <w:r>
              <w:rPr>
                <w:sz w:val="14"/>
              </w:rPr>
              <w:t>1312100001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SASAK RANAH PASISIE</w:t>
            </w:r>
          </w:p>
        </w:tc>
        <w:tc>
          <w:tcPr>
            <w:tcW w:w="2951" w:type="dxa"/>
            <w:tcBorders>
              <w:top w:val="single" w:sz="2" w:space="0" w:color="000000"/>
              <w:bottom w:val="single" w:sz="2" w:space="0" w:color="000000"/>
            </w:tcBorders>
          </w:tcPr>
          <w:p>
            <w:pPr>
              <w:pStyle w:val="TableParagraph"/>
              <w:ind w:left="28"/>
              <w:rPr>
                <w:sz w:val="14"/>
              </w:rPr>
            </w:pPr>
            <w:r>
              <w:rPr>
                <w:w w:val="105"/>
                <w:sz w:val="14"/>
              </w:rPr>
              <w:t>SASAK</w:t>
            </w:r>
          </w:p>
        </w:tc>
        <w:tc>
          <w:tcPr>
            <w:tcW w:w="1005" w:type="dxa"/>
            <w:tcBorders>
              <w:top w:val="single" w:sz="2" w:space="0" w:color="000000"/>
              <w:bottom w:val="single" w:sz="2" w:space="0" w:color="000000"/>
            </w:tcBorders>
          </w:tcPr>
          <w:p>
            <w:pPr>
              <w:pStyle w:val="TableParagraph"/>
              <w:ind w:left="483"/>
              <w:rPr>
                <w:sz w:val="14"/>
              </w:rPr>
            </w:pPr>
            <w:r>
              <w:rPr>
                <w:w w:val="105"/>
                <w:sz w:val="14"/>
              </w:rPr>
              <w:t>73,91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3645</w:t>
            </w:r>
          </w:p>
        </w:tc>
        <w:tc>
          <w:tcPr>
            <w:tcW w:w="806" w:type="dxa"/>
            <w:tcBorders>
              <w:top w:val="single" w:sz="2" w:space="0" w:color="000000"/>
              <w:bottom w:val="single" w:sz="2" w:space="0" w:color="000000"/>
            </w:tcBorders>
          </w:tcPr>
          <w:p>
            <w:pPr>
              <w:pStyle w:val="TableParagraph"/>
              <w:ind w:left="40"/>
              <w:jc w:val="center"/>
              <w:rPr>
                <w:sz w:val="14"/>
              </w:rPr>
            </w:pPr>
            <w:r>
              <w:rPr>
                <w:sz w:val="14"/>
              </w:rPr>
              <w:t>1312110001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KINALI</w:t>
            </w:r>
          </w:p>
        </w:tc>
        <w:tc>
          <w:tcPr>
            <w:tcW w:w="2951" w:type="dxa"/>
            <w:tcBorders>
              <w:top w:val="single" w:sz="2" w:space="0" w:color="000000"/>
              <w:bottom w:val="single" w:sz="2" w:space="0" w:color="000000"/>
            </w:tcBorders>
          </w:tcPr>
          <w:p>
            <w:pPr>
              <w:pStyle w:val="TableParagraph"/>
              <w:ind w:left="28"/>
              <w:rPr>
                <w:sz w:val="14"/>
              </w:rPr>
            </w:pPr>
            <w:r>
              <w:rPr>
                <w:w w:val="105"/>
                <w:sz w:val="14"/>
              </w:rPr>
              <w:t>KATIAGAN</w:t>
            </w:r>
          </w:p>
        </w:tc>
        <w:tc>
          <w:tcPr>
            <w:tcW w:w="1005" w:type="dxa"/>
            <w:tcBorders>
              <w:top w:val="single" w:sz="2" w:space="0" w:color="000000"/>
              <w:bottom w:val="single" w:sz="2" w:space="0" w:color="000000"/>
            </w:tcBorders>
          </w:tcPr>
          <w:p>
            <w:pPr>
              <w:pStyle w:val="TableParagraph"/>
              <w:ind w:left="483"/>
              <w:rPr>
                <w:sz w:val="14"/>
              </w:rPr>
            </w:pPr>
            <w:r>
              <w:rPr>
                <w:w w:val="105"/>
                <w:sz w:val="14"/>
              </w:rPr>
              <w:t>50,55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3646</w:t>
            </w:r>
          </w:p>
        </w:tc>
        <w:tc>
          <w:tcPr>
            <w:tcW w:w="806" w:type="dxa"/>
            <w:tcBorders>
              <w:top w:val="single" w:sz="2" w:space="0" w:color="000000"/>
              <w:bottom w:val="single" w:sz="2" w:space="0" w:color="000000"/>
            </w:tcBorders>
          </w:tcPr>
          <w:p>
            <w:pPr>
              <w:pStyle w:val="TableParagraph"/>
              <w:ind w:left="40"/>
              <w:jc w:val="center"/>
              <w:rPr>
                <w:sz w:val="14"/>
              </w:rPr>
            </w:pPr>
            <w:r>
              <w:rPr>
                <w:sz w:val="14"/>
              </w:rPr>
              <w:t>1312110002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PASAMAN BARAT</w:t>
            </w:r>
          </w:p>
        </w:tc>
        <w:tc>
          <w:tcPr>
            <w:tcW w:w="2565" w:type="dxa"/>
            <w:tcBorders>
              <w:top w:val="single" w:sz="2" w:space="0" w:color="000000"/>
              <w:bottom w:val="single" w:sz="2" w:space="0" w:color="000000"/>
            </w:tcBorders>
          </w:tcPr>
          <w:p>
            <w:pPr>
              <w:pStyle w:val="TableParagraph"/>
              <w:rPr>
                <w:sz w:val="14"/>
              </w:rPr>
            </w:pPr>
            <w:r>
              <w:rPr>
                <w:w w:val="105"/>
                <w:sz w:val="14"/>
              </w:rPr>
              <w:t>KINALI</w:t>
            </w:r>
          </w:p>
        </w:tc>
        <w:tc>
          <w:tcPr>
            <w:tcW w:w="2951" w:type="dxa"/>
            <w:tcBorders>
              <w:top w:val="single" w:sz="2" w:space="0" w:color="000000"/>
              <w:bottom w:val="single" w:sz="2" w:space="0" w:color="000000"/>
            </w:tcBorders>
          </w:tcPr>
          <w:p>
            <w:pPr>
              <w:pStyle w:val="TableParagraph"/>
              <w:ind w:left="28"/>
              <w:rPr>
                <w:sz w:val="14"/>
              </w:rPr>
            </w:pPr>
            <w:r>
              <w:rPr>
                <w:w w:val="105"/>
                <w:sz w:val="14"/>
              </w:rPr>
              <w:t>KINALI</w:t>
            </w:r>
          </w:p>
        </w:tc>
        <w:tc>
          <w:tcPr>
            <w:tcW w:w="1005" w:type="dxa"/>
            <w:tcBorders>
              <w:top w:val="single" w:sz="2" w:space="0" w:color="000000"/>
              <w:bottom w:val="single" w:sz="2" w:space="0" w:color="000000"/>
            </w:tcBorders>
          </w:tcPr>
          <w:p>
            <w:pPr>
              <w:pStyle w:val="TableParagraph"/>
              <w:ind w:left="483"/>
              <w:rPr>
                <w:sz w:val="14"/>
              </w:rPr>
            </w:pPr>
            <w:r>
              <w:rPr>
                <w:w w:val="105"/>
                <w:sz w:val="14"/>
              </w:rPr>
              <w:t>73,57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3647</w:t>
            </w:r>
          </w:p>
        </w:tc>
        <w:tc>
          <w:tcPr>
            <w:tcW w:w="806" w:type="dxa"/>
            <w:tcBorders>
              <w:top w:val="single" w:sz="2" w:space="0" w:color="000000"/>
              <w:bottom w:val="single" w:sz="2" w:space="0" w:color="000000"/>
            </w:tcBorders>
          </w:tcPr>
          <w:p>
            <w:pPr>
              <w:pStyle w:val="TableParagraph"/>
              <w:ind w:left="40"/>
              <w:jc w:val="center"/>
              <w:rPr>
                <w:sz w:val="14"/>
              </w:rPr>
            </w:pPr>
            <w:r>
              <w:rPr>
                <w:sz w:val="14"/>
              </w:rPr>
              <w:t>1373010001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SAWAH LUNTO</w:t>
            </w:r>
          </w:p>
        </w:tc>
        <w:tc>
          <w:tcPr>
            <w:tcW w:w="2565" w:type="dxa"/>
            <w:tcBorders>
              <w:top w:val="single" w:sz="2" w:space="0" w:color="000000"/>
              <w:bottom w:val="single" w:sz="2" w:space="0" w:color="000000"/>
            </w:tcBorders>
          </w:tcPr>
          <w:p>
            <w:pPr>
              <w:pStyle w:val="TableParagraph"/>
              <w:rPr>
                <w:sz w:val="14"/>
              </w:rPr>
            </w:pPr>
            <w:r>
              <w:rPr>
                <w:w w:val="105"/>
                <w:sz w:val="14"/>
              </w:rPr>
              <w:t>SILUNGKANG</w:t>
            </w:r>
          </w:p>
        </w:tc>
        <w:tc>
          <w:tcPr>
            <w:tcW w:w="2951" w:type="dxa"/>
            <w:tcBorders>
              <w:top w:val="single" w:sz="2" w:space="0" w:color="000000"/>
              <w:bottom w:val="single" w:sz="2" w:space="0" w:color="000000"/>
            </w:tcBorders>
          </w:tcPr>
          <w:p>
            <w:pPr>
              <w:pStyle w:val="TableParagraph"/>
              <w:ind w:left="28"/>
              <w:rPr>
                <w:sz w:val="14"/>
              </w:rPr>
            </w:pPr>
            <w:r>
              <w:rPr>
                <w:w w:val="105"/>
                <w:sz w:val="14"/>
              </w:rPr>
              <w:t>SILUNGKANG OSO</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3648</w:t>
            </w:r>
          </w:p>
        </w:tc>
        <w:tc>
          <w:tcPr>
            <w:tcW w:w="806" w:type="dxa"/>
            <w:tcBorders>
              <w:top w:val="single" w:sz="2" w:space="0" w:color="000000"/>
              <w:bottom w:val="single" w:sz="2" w:space="0" w:color="000000"/>
            </w:tcBorders>
          </w:tcPr>
          <w:p>
            <w:pPr>
              <w:pStyle w:val="TableParagraph"/>
              <w:ind w:left="40"/>
              <w:jc w:val="center"/>
              <w:rPr>
                <w:sz w:val="14"/>
              </w:rPr>
            </w:pPr>
            <w:r>
              <w:rPr>
                <w:sz w:val="14"/>
              </w:rPr>
              <w:t>1373010002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SAWAH LUNTO</w:t>
            </w:r>
          </w:p>
        </w:tc>
        <w:tc>
          <w:tcPr>
            <w:tcW w:w="2565" w:type="dxa"/>
            <w:tcBorders>
              <w:top w:val="single" w:sz="2" w:space="0" w:color="000000"/>
              <w:bottom w:val="single" w:sz="2" w:space="0" w:color="000000"/>
            </w:tcBorders>
          </w:tcPr>
          <w:p>
            <w:pPr>
              <w:pStyle w:val="TableParagraph"/>
              <w:rPr>
                <w:sz w:val="14"/>
              </w:rPr>
            </w:pPr>
            <w:r>
              <w:rPr>
                <w:w w:val="105"/>
                <w:sz w:val="14"/>
              </w:rPr>
              <w:t>SILUNGKANG</w:t>
            </w:r>
          </w:p>
        </w:tc>
        <w:tc>
          <w:tcPr>
            <w:tcW w:w="2951" w:type="dxa"/>
            <w:tcBorders>
              <w:top w:val="single" w:sz="2" w:space="0" w:color="000000"/>
              <w:bottom w:val="single" w:sz="2" w:space="0" w:color="000000"/>
            </w:tcBorders>
          </w:tcPr>
          <w:p>
            <w:pPr>
              <w:pStyle w:val="TableParagraph"/>
              <w:ind w:left="28"/>
              <w:rPr>
                <w:sz w:val="14"/>
              </w:rPr>
            </w:pPr>
            <w:r>
              <w:rPr>
                <w:w w:val="105"/>
                <w:sz w:val="14"/>
              </w:rPr>
              <w:t>TARATAK BANCAH</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3649</w:t>
            </w:r>
          </w:p>
        </w:tc>
        <w:tc>
          <w:tcPr>
            <w:tcW w:w="806" w:type="dxa"/>
            <w:tcBorders>
              <w:top w:val="single" w:sz="2" w:space="0" w:color="000000"/>
              <w:bottom w:val="single" w:sz="2" w:space="0" w:color="000000"/>
            </w:tcBorders>
          </w:tcPr>
          <w:p>
            <w:pPr>
              <w:pStyle w:val="TableParagraph"/>
              <w:ind w:left="40"/>
              <w:jc w:val="center"/>
              <w:rPr>
                <w:sz w:val="14"/>
              </w:rPr>
            </w:pPr>
            <w:r>
              <w:rPr>
                <w:sz w:val="14"/>
              </w:rPr>
              <w:t>1373040003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SAWAH LUNTO</w:t>
            </w:r>
          </w:p>
        </w:tc>
        <w:tc>
          <w:tcPr>
            <w:tcW w:w="2565" w:type="dxa"/>
            <w:tcBorders>
              <w:top w:val="single" w:sz="2" w:space="0" w:color="000000"/>
              <w:bottom w:val="single" w:sz="2" w:space="0" w:color="000000"/>
            </w:tcBorders>
          </w:tcPr>
          <w:p>
            <w:pPr>
              <w:pStyle w:val="TableParagraph"/>
              <w:rPr>
                <w:sz w:val="14"/>
              </w:rPr>
            </w:pPr>
            <w:r>
              <w:rPr>
                <w:w w:val="105"/>
                <w:sz w:val="14"/>
              </w:rPr>
              <w:t>TALAWI</w:t>
            </w:r>
          </w:p>
        </w:tc>
        <w:tc>
          <w:tcPr>
            <w:tcW w:w="2951" w:type="dxa"/>
            <w:tcBorders>
              <w:top w:val="single" w:sz="2" w:space="0" w:color="000000"/>
              <w:bottom w:val="single" w:sz="2" w:space="0" w:color="000000"/>
            </w:tcBorders>
          </w:tcPr>
          <w:p>
            <w:pPr>
              <w:pStyle w:val="TableParagraph"/>
              <w:ind w:left="28"/>
              <w:rPr>
                <w:sz w:val="14"/>
              </w:rPr>
            </w:pPr>
            <w:r>
              <w:rPr>
                <w:w w:val="105"/>
                <w:sz w:val="14"/>
              </w:rPr>
              <w:t>SALAK</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3650</w:t>
            </w:r>
          </w:p>
        </w:tc>
        <w:tc>
          <w:tcPr>
            <w:tcW w:w="806" w:type="dxa"/>
            <w:tcBorders>
              <w:top w:val="single" w:sz="2" w:space="0" w:color="000000"/>
              <w:bottom w:val="single" w:sz="2" w:space="0" w:color="000000"/>
            </w:tcBorders>
          </w:tcPr>
          <w:p>
            <w:pPr>
              <w:pStyle w:val="TableParagraph"/>
              <w:ind w:left="40"/>
              <w:jc w:val="center"/>
              <w:rPr>
                <w:sz w:val="14"/>
              </w:rPr>
            </w:pPr>
            <w:r>
              <w:rPr>
                <w:sz w:val="14"/>
              </w:rPr>
              <w:t>1377010006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PARIAMAN</w:t>
            </w:r>
          </w:p>
        </w:tc>
        <w:tc>
          <w:tcPr>
            <w:tcW w:w="2565" w:type="dxa"/>
            <w:tcBorders>
              <w:top w:val="single" w:sz="2" w:space="0" w:color="000000"/>
              <w:bottom w:val="single" w:sz="2" w:space="0" w:color="000000"/>
            </w:tcBorders>
          </w:tcPr>
          <w:p>
            <w:pPr>
              <w:pStyle w:val="TableParagraph"/>
              <w:rPr>
                <w:sz w:val="14"/>
              </w:rPr>
            </w:pPr>
            <w:r>
              <w:rPr>
                <w:w w:val="105"/>
                <w:sz w:val="14"/>
              </w:rPr>
              <w:t>PARIAMAN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PADANG CAKUR</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3651</w:t>
            </w:r>
          </w:p>
        </w:tc>
        <w:tc>
          <w:tcPr>
            <w:tcW w:w="806" w:type="dxa"/>
            <w:tcBorders>
              <w:top w:val="single" w:sz="2" w:space="0" w:color="000000"/>
              <w:bottom w:val="single" w:sz="2" w:space="0" w:color="000000"/>
            </w:tcBorders>
          </w:tcPr>
          <w:p>
            <w:pPr>
              <w:pStyle w:val="TableParagraph"/>
              <w:ind w:left="40"/>
              <w:jc w:val="center"/>
              <w:rPr>
                <w:sz w:val="14"/>
              </w:rPr>
            </w:pPr>
            <w:r>
              <w:rPr>
                <w:sz w:val="14"/>
              </w:rPr>
              <w:t>1377020005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PARIAMAN</w:t>
            </w:r>
          </w:p>
        </w:tc>
        <w:tc>
          <w:tcPr>
            <w:tcW w:w="2565" w:type="dxa"/>
            <w:tcBorders>
              <w:top w:val="single" w:sz="2" w:space="0" w:color="000000"/>
              <w:bottom w:val="single" w:sz="2" w:space="0" w:color="000000"/>
            </w:tcBorders>
          </w:tcPr>
          <w:p>
            <w:pPr>
              <w:pStyle w:val="TableParagraph"/>
              <w:rPr>
                <w:sz w:val="14"/>
              </w:rPr>
            </w:pPr>
            <w:r>
              <w:rPr>
                <w:w w:val="105"/>
                <w:sz w:val="14"/>
              </w:rPr>
              <w:t>PARIAMAN TENGAH</w:t>
            </w:r>
          </w:p>
        </w:tc>
        <w:tc>
          <w:tcPr>
            <w:tcW w:w="2951" w:type="dxa"/>
            <w:tcBorders>
              <w:top w:val="single" w:sz="2" w:space="0" w:color="000000"/>
              <w:bottom w:val="single" w:sz="2" w:space="0" w:color="000000"/>
            </w:tcBorders>
          </w:tcPr>
          <w:p>
            <w:pPr>
              <w:pStyle w:val="TableParagraph"/>
              <w:ind w:left="28"/>
              <w:rPr>
                <w:sz w:val="14"/>
              </w:rPr>
            </w:pPr>
            <w:r>
              <w:rPr>
                <w:w w:val="105"/>
                <w:sz w:val="14"/>
              </w:rPr>
              <w:t>CIMPARUH</w:t>
            </w:r>
          </w:p>
        </w:tc>
        <w:tc>
          <w:tcPr>
            <w:tcW w:w="1005" w:type="dxa"/>
            <w:tcBorders>
              <w:top w:val="single" w:sz="2" w:space="0" w:color="000000"/>
              <w:bottom w:val="single" w:sz="2" w:space="0" w:color="000000"/>
            </w:tcBorders>
          </w:tcPr>
          <w:p>
            <w:pPr>
              <w:pStyle w:val="TableParagraph"/>
              <w:ind w:left="483"/>
              <w:rPr>
                <w:sz w:val="14"/>
              </w:rPr>
            </w:pPr>
            <w:r>
              <w:rPr>
                <w:w w:val="105"/>
                <w:sz w:val="14"/>
              </w:rPr>
              <w:t>73,84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3652</w:t>
            </w:r>
          </w:p>
        </w:tc>
        <w:tc>
          <w:tcPr>
            <w:tcW w:w="806" w:type="dxa"/>
            <w:tcBorders>
              <w:top w:val="single" w:sz="2" w:space="0" w:color="000000"/>
              <w:bottom w:val="single" w:sz="2" w:space="0" w:color="000000"/>
            </w:tcBorders>
          </w:tcPr>
          <w:p>
            <w:pPr>
              <w:pStyle w:val="TableParagraph"/>
              <w:ind w:left="40"/>
              <w:jc w:val="center"/>
              <w:rPr>
                <w:sz w:val="14"/>
              </w:rPr>
            </w:pPr>
            <w:r>
              <w:rPr>
                <w:sz w:val="14"/>
              </w:rPr>
              <w:t>1377021006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PARIAMAN</w:t>
            </w:r>
          </w:p>
        </w:tc>
        <w:tc>
          <w:tcPr>
            <w:tcW w:w="2565" w:type="dxa"/>
            <w:tcBorders>
              <w:top w:val="single" w:sz="2" w:space="0" w:color="000000"/>
              <w:bottom w:val="single" w:sz="2" w:space="0" w:color="000000"/>
            </w:tcBorders>
          </w:tcPr>
          <w:p>
            <w:pPr>
              <w:pStyle w:val="TableParagraph"/>
              <w:rPr>
                <w:sz w:val="14"/>
              </w:rPr>
            </w:pPr>
            <w:r>
              <w:rPr>
                <w:w w:val="105"/>
                <w:sz w:val="14"/>
              </w:rPr>
              <w:t>PARIAMAN TIMUR</w:t>
            </w:r>
          </w:p>
        </w:tc>
        <w:tc>
          <w:tcPr>
            <w:tcW w:w="2951" w:type="dxa"/>
            <w:tcBorders>
              <w:top w:val="single" w:sz="2" w:space="0" w:color="000000"/>
              <w:bottom w:val="single" w:sz="2" w:space="0" w:color="000000"/>
            </w:tcBorders>
          </w:tcPr>
          <w:p>
            <w:pPr>
              <w:pStyle w:val="TableParagraph"/>
              <w:ind w:left="28"/>
              <w:rPr>
                <w:sz w:val="14"/>
              </w:rPr>
            </w:pPr>
            <w:r>
              <w:rPr>
                <w:w w:val="105"/>
                <w:sz w:val="14"/>
              </w:rPr>
              <w:t>BUNGO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3653</w:t>
            </w:r>
          </w:p>
        </w:tc>
        <w:tc>
          <w:tcPr>
            <w:tcW w:w="806" w:type="dxa"/>
            <w:tcBorders>
              <w:top w:val="single" w:sz="2" w:space="0" w:color="000000"/>
              <w:bottom w:val="single" w:sz="2" w:space="0" w:color="000000"/>
            </w:tcBorders>
          </w:tcPr>
          <w:p>
            <w:pPr>
              <w:pStyle w:val="TableParagraph"/>
              <w:ind w:left="40"/>
              <w:jc w:val="center"/>
              <w:rPr>
                <w:sz w:val="14"/>
              </w:rPr>
            </w:pPr>
            <w:r>
              <w:rPr>
                <w:sz w:val="14"/>
              </w:rPr>
              <w:t>1377030006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BARAT</w:t>
            </w:r>
          </w:p>
        </w:tc>
        <w:tc>
          <w:tcPr>
            <w:tcW w:w="2378" w:type="dxa"/>
            <w:tcBorders>
              <w:top w:val="single" w:sz="2" w:space="0" w:color="000000"/>
              <w:bottom w:val="single" w:sz="2" w:space="0" w:color="000000"/>
            </w:tcBorders>
          </w:tcPr>
          <w:p>
            <w:pPr>
              <w:pStyle w:val="TableParagraph"/>
              <w:rPr>
                <w:sz w:val="14"/>
              </w:rPr>
            </w:pPr>
            <w:r>
              <w:rPr>
                <w:w w:val="105"/>
                <w:sz w:val="14"/>
              </w:rPr>
              <w:t>PARIAMAN</w:t>
            </w:r>
          </w:p>
        </w:tc>
        <w:tc>
          <w:tcPr>
            <w:tcW w:w="2565" w:type="dxa"/>
            <w:tcBorders>
              <w:top w:val="single" w:sz="2" w:space="0" w:color="000000"/>
              <w:bottom w:val="single" w:sz="2" w:space="0" w:color="000000"/>
            </w:tcBorders>
          </w:tcPr>
          <w:p>
            <w:pPr>
              <w:pStyle w:val="TableParagraph"/>
              <w:rPr>
                <w:sz w:val="14"/>
              </w:rPr>
            </w:pPr>
            <w:r>
              <w:rPr>
                <w:w w:val="105"/>
                <w:sz w:val="14"/>
              </w:rPr>
              <w:t>PARIAMAN UTARA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SABAR</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3654</w:t>
            </w:r>
          </w:p>
        </w:tc>
        <w:tc>
          <w:tcPr>
            <w:tcW w:w="806" w:type="dxa"/>
            <w:tcBorders>
              <w:top w:val="single" w:sz="2" w:space="0" w:color="000000"/>
              <w:bottom w:val="single" w:sz="2" w:space="0" w:color="000000"/>
            </w:tcBorders>
          </w:tcPr>
          <w:p>
            <w:pPr>
              <w:pStyle w:val="TableParagraph"/>
              <w:ind w:left="40"/>
              <w:jc w:val="center"/>
              <w:rPr>
                <w:sz w:val="14"/>
              </w:rPr>
            </w:pPr>
            <w:r>
              <w:rPr>
                <w:sz w:val="14"/>
              </w:rPr>
              <w:t>1401010013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MUDIK</w:t>
            </w:r>
          </w:p>
        </w:tc>
        <w:tc>
          <w:tcPr>
            <w:tcW w:w="2951" w:type="dxa"/>
            <w:tcBorders>
              <w:top w:val="single" w:sz="2" w:space="0" w:color="000000"/>
              <w:bottom w:val="single" w:sz="2" w:space="0" w:color="000000"/>
            </w:tcBorders>
          </w:tcPr>
          <w:p>
            <w:pPr>
              <w:pStyle w:val="TableParagraph"/>
              <w:ind w:left="28"/>
              <w:rPr>
                <w:sz w:val="14"/>
              </w:rPr>
            </w:pPr>
            <w:r>
              <w:rPr>
                <w:w w:val="105"/>
                <w:sz w:val="14"/>
              </w:rPr>
              <w:t>KOTO LUBUK JAMBI</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3655</w:t>
            </w:r>
          </w:p>
        </w:tc>
        <w:tc>
          <w:tcPr>
            <w:tcW w:w="806" w:type="dxa"/>
            <w:tcBorders>
              <w:top w:val="single" w:sz="2" w:space="0" w:color="000000"/>
              <w:bottom w:val="single" w:sz="2" w:space="0" w:color="000000"/>
            </w:tcBorders>
          </w:tcPr>
          <w:p>
            <w:pPr>
              <w:pStyle w:val="TableParagraph"/>
              <w:ind w:left="40"/>
              <w:jc w:val="center"/>
              <w:rPr>
                <w:sz w:val="14"/>
              </w:rPr>
            </w:pPr>
            <w:r>
              <w:rPr>
                <w:sz w:val="14"/>
              </w:rPr>
              <w:t>1401010016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MUDIK</w:t>
            </w:r>
          </w:p>
        </w:tc>
        <w:tc>
          <w:tcPr>
            <w:tcW w:w="2951" w:type="dxa"/>
            <w:tcBorders>
              <w:top w:val="single" w:sz="2" w:space="0" w:color="000000"/>
              <w:bottom w:val="single" w:sz="2" w:space="0" w:color="000000"/>
            </w:tcBorders>
          </w:tcPr>
          <w:p>
            <w:pPr>
              <w:pStyle w:val="TableParagraph"/>
              <w:ind w:left="28"/>
              <w:rPr>
                <w:sz w:val="14"/>
              </w:rPr>
            </w:pPr>
            <w:r>
              <w:rPr>
                <w:w w:val="105"/>
                <w:sz w:val="14"/>
              </w:rPr>
              <w:t>AUR DURI</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3656</w:t>
            </w:r>
          </w:p>
        </w:tc>
        <w:tc>
          <w:tcPr>
            <w:tcW w:w="806" w:type="dxa"/>
            <w:tcBorders>
              <w:top w:val="single" w:sz="2" w:space="0" w:color="000000"/>
              <w:bottom w:val="single" w:sz="2" w:space="0" w:color="000000"/>
            </w:tcBorders>
          </w:tcPr>
          <w:p>
            <w:pPr>
              <w:pStyle w:val="TableParagraph"/>
              <w:ind w:left="40"/>
              <w:jc w:val="center"/>
              <w:rPr>
                <w:sz w:val="14"/>
              </w:rPr>
            </w:pPr>
            <w:r>
              <w:rPr>
                <w:sz w:val="14"/>
              </w:rPr>
              <w:t>1401010018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MUDIK</w:t>
            </w:r>
          </w:p>
        </w:tc>
        <w:tc>
          <w:tcPr>
            <w:tcW w:w="2951" w:type="dxa"/>
            <w:tcBorders>
              <w:top w:val="single" w:sz="2" w:space="0" w:color="000000"/>
              <w:bottom w:val="single" w:sz="2" w:space="0" w:color="000000"/>
            </w:tcBorders>
          </w:tcPr>
          <w:p>
            <w:pPr>
              <w:pStyle w:val="TableParagraph"/>
              <w:ind w:left="28"/>
              <w:rPr>
                <w:sz w:val="14"/>
              </w:rPr>
            </w:pPr>
            <w:r>
              <w:rPr>
                <w:w w:val="105"/>
                <w:sz w:val="14"/>
              </w:rPr>
              <w:t>SUNGAI MANAU</w:t>
            </w:r>
          </w:p>
        </w:tc>
        <w:tc>
          <w:tcPr>
            <w:tcW w:w="1005" w:type="dxa"/>
            <w:tcBorders>
              <w:top w:val="single" w:sz="2" w:space="0" w:color="000000"/>
              <w:bottom w:val="single" w:sz="2" w:space="0" w:color="000000"/>
            </w:tcBorders>
          </w:tcPr>
          <w:p>
            <w:pPr>
              <w:pStyle w:val="TableParagraph"/>
              <w:ind w:left="483"/>
              <w:rPr>
                <w:sz w:val="14"/>
              </w:rPr>
            </w:pPr>
            <w:r>
              <w:rPr>
                <w:w w:val="105"/>
                <w:sz w:val="14"/>
              </w:rPr>
              <w:t>44,36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3657</w:t>
            </w:r>
          </w:p>
        </w:tc>
        <w:tc>
          <w:tcPr>
            <w:tcW w:w="806" w:type="dxa"/>
            <w:tcBorders>
              <w:top w:val="single" w:sz="2" w:space="0" w:color="000000"/>
              <w:bottom w:val="single" w:sz="2" w:space="0" w:color="000000"/>
            </w:tcBorders>
          </w:tcPr>
          <w:p>
            <w:pPr>
              <w:pStyle w:val="TableParagraph"/>
              <w:ind w:left="40"/>
              <w:jc w:val="center"/>
              <w:rPr>
                <w:sz w:val="14"/>
              </w:rPr>
            </w:pPr>
            <w:r>
              <w:rPr>
                <w:sz w:val="14"/>
              </w:rPr>
              <w:t>1401010032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MUDIK</w:t>
            </w:r>
          </w:p>
        </w:tc>
        <w:tc>
          <w:tcPr>
            <w:tcW w:w="2951" w:type="dxa"/>
            <w:tcBorders>
              <w:top w:val="single" w:sz="2" w:space="0" w:color="000000"/>
              <w:bottom w:val="single" w:sz="2" w:space="0" w:color="000000"/>
            </w:tcBorders>
          </w:tcPr>
          <w:p>
            <w:pPr>
              <w:pStyle w:val="TableParagraph"/>
              <w:ind w:left="28"/>
              <w:rPr>
                <w:sz w:val="14"/>
              </w:rPr>
            </w:pPr>
            <w:r>
              <w:rPr>
                <w:w w:val="105"/>
                <w:sz w:val="14"/>
              </w:rPr>
              <w:t>PULAU BINJAI</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3658</w:t>
            </w:r>
          </w:p>
        </w:tc>
        <w:tc>
          <w:tcPr>
            <w:tcW w:w="806" w:type="dxa"/>
            <w:tcBorders>
              <w:top w:val="single" w:sz="2" w:space="0" w:color="000000"/>
              <w:bottom w:val="single" w:sz="2" w:space="0" w:color="000000"/>
            </w:tcBorders>
          </w:tcPr>
          <w:p>
            <w:pPr>
              <w:pStyle w:val="TableParagraph"/>
              <w:ind w:left="40"/>
              <w:jc w:val="center"/>
              <w:rPr>
                <w:sz w:val="14"/>
              </w:rPr>
            </w:pPr>
            <w:r>
              <w:rPr>
                <w:sz w:val="14"/>
              </w:rPr>
              <w:t>1401011001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HULU KUANTAN</w:t>
            </w:r>
          </w:p>
        </w:tc>
        <w:tc>
          <w:tcPr>
            <w:tcW w:w="2951" w:type="dxa"/>
            <w:tcBorders>
              <w:top w:val="single" w:sz="2" w:space="0" w:color="000000"/>
              <w:bottom w:val="single" w:sz="2" w:space="0" w:color="000000"/>
            </w:tcBorders>
          </w:tcPr>
          <w:p>
            <w:pPr>
              <w:pStyle w:val="TableParagraph"/>
              <w:ind w:left="28"/>
              <w:rPr>
                <w:sz w:val="14"/>
              </w:rPr>
            </w:pPr>
            <w:r>
              <w:rPr>
                <w:w w:val="105"/>
                <w:sz w:val="14"/>
              </w:rPr>
              <w:t>SUNGAI KELELAWAR</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3659</w:t>
            </w:r>
          </w:p>
        </w:tc>
        <w:tc>
          <w:tcPr>
            <w:tcW w:w="806" w:type="dxa"/>
            <w:tcBorders>
              <w:top w:val="single" w:sz="2" w:space="0" w:color="000000"/>
              <w:bottom w:val="single" w:sz="2" w:space="0" w:color="000000"/>
            </w:tcBorders>
          </w:tcPr>
          <w:p>
            <w:pPr>
              <w:pStyle w:val="TableParagraph"/>
              <w:ind w:left="40"/>
              <w:jc w:val="center"/>
              <w:rPr>
                <w:sz w:val="14"/>
              </w:rPr>
            </w:pPr>
            <w:r>
              <w:rPr>
                <w:sz w:val="14"/>
              </w:rPr>
              <w:t>1401011002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HULU KUANTAN</w:t>
            </w:r>
          </w:p>
        </w:tc>
        <w:tc>
          <w:tcPr>
            <w:tcW w:w="2951" w:type="dxa"/>
            <w:tcBorders>
              <w:top w:val="single" w:sz="2" w:space="0" w:color="000000"/>
              <w:bottom w:val="single" w:sz="2" w:space="0" w:color="000000"/>
            </w:tcBorders>
          </w:tcPr>
          <w:p>
            <w:pPr>
              <w:pStyle w:val="TableParagraph"/>
              <w:ind w:left="28"/>
              <w:rPr>
                <w:sz w:val="14"/>
              </w:rPr>
            </w:pPr>
            <w:r>
              <w:rPr>
                <w:w w:val="105"/>
                <w:sz w:val="14"/>
              </w:rPr>
              <w:t>SUNGAI ALAH</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3660</w:t>
            </w:r>
          </w:p>
        </w:tc>
        <w:tc>
          <w:tcPr>
            <w:tcW w:w="806" w:type="dxa"/>
            <w:tcBorders>
              <w:top w:val="single" w:sz="2" w:space="0" w:color="000000"/>
              <w:bottom w:val="single" w:sz="2" w:space="0" w:color="000000"/>
            </w:tcBorders>
          </w:tcPr>
          <w:p>
            <w:pPr>
              <w:pStyle w:val="TableParagraph"/>
              <w:ind w:left="40"/>
              <w:jc w:val="center"/>
              <w:rPr>
                <w:sz w:val="14"/>
              </w:rPr>
            </w:pPr>
            <w:r>
              <w:rPr>
                <w:sz w:val="14"/>
              </w:rPr>
              <w:t>1401011005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HULU KUANTAN</w:t>
            </w:r>
          </w:p>
        </w:tc>
        <w:tc>
          <w:tcPr>
            <w:tcW w:w="2951" w:type="dxa"/>
            <w:tcBorders>
              <w:top w:val="single" w:sz="2" w:space="0" w:color="000000"/>
              <w:bottom w:val="single" w:sz="2" w:space="0" w:color="000000"/>
            </w:tcBorders>
          </w:tcPr>
          <w:p>
            <w:pPr>
              <w:pStyle w:val="TableParagraph"/>
              <w:ind w:left="28"/>
              <w:rPr>
                <w:sz w:val="14"/>
              </w:rPr>
            </w:pPr>
            <w:r>
              <w:rPr>
                <w:w w:val="105"/>
                <w:sz w:val="14"/>
              </w:rPr>
              <w:t>SUMPU</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3661</w:t>
            </w:r>
          </w:p>
        </w:tc>
        <w:tc>
          <w:tcPr>
            <w:tcW w:w="806" w:type="dxa"/>
            <w:tcBorders>
              <w:top w:val="single" w:sz="2" w:space="0" w:color="000000"/>
              <w:bottom w:val="single" w:sz="2" w:space="0" w:color="000000"/>
            </w:tcBorders>
          </w:tcPr>
          <w:p>
            <w:pPr>
              <w:pStyle w:val="TableParagraph"/>
              <w:ind w:left="40"/>
              <w:jc w:val="center"/>
              <w:rPr>
                <w:sz w:val="14"/>
              </w:rPr>
            </w:pPr>
            <w:r>
              <w:rPr>
                <w:sz w:val="14"/>
              </w:rPr>
              <w:t>1401011008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HULU KUANTAN</w:t>
            </w:r>
          </w:p>
        </w:tc>
        <w:tc>
          <w:tcPr>
            <w:tcW w:w="2951" w:type="dxa"/>
            <w:tcBorders>
              <w:top w:val="single" w:sz="2" w:space="0" w:color="000000"/>
              <w:bottom w:val="single" w:sz="2" w:space="0" w:color="000000"/>
            </w:tcBorders>
          </w:tcPr>
          <w:p>
            <w:pPr>
              <w:pStyle w:val="TableParagraph"/>
              <w:ind w:left="28"/>
              <w:rPr>
                <w:sz w:val="14"/>
              </w:rPr>
            </w:pPr>
            <w:r>
              <w:rPr>
                <w:w w:val="105"/>
                <w:sz w:val="14"/>
              </w:rPr>
              <w:t>MUDIK ULO</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3662</w:t>
            </w:r>
          </w:p>
        </w:tc>
        <w:tc>
          <w:tcPr>
            <w:tcW w:w="806" w:type="dxa"/>
            <w:tcBorders>
              <w:top w:val="single" w:sz="2" w:space="0" w:color="000000"/>
              <w:bottom w:val="single" w:sz="2" w:space="0" w:color="000000"/>
            </w:tcBorders>
          </w:tcPr>
          <w:p>
            <w:pPr>
              <w:pStyle w:val="TableParagraph"/>
              <w:ind w:left="40"/>
              <w:jc w:val="center"/>
              <w:rPr>
                <w:sz w:val="14"/>
              </w:rPr>
            </w:pPr>
            <w:r>
              <w:rPr>
                <w:sz w:val="14"/>
              </w:rPr>
              <w:t>1401012001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GUNUNG TOAR</w:t>
            </w:r>
          </w:p>
        </w:tc>
        <w:tc>
          <w:tcPr>
            <w:tcW w:w="2951" w:type="dxa"/>
            <w:tcBorders>
              <w:top w:val="single" w:sz="2" w:space="0" w:color="000000"/>
              <w:bottom w:val="single" w:sz="2" w:space="0" w:color="000000"/>
            </w:tcBorders>
          </w:tcPr>
          <w:p>
            <w:pPr>
              <w:pStyle w:val="TableParagraph"/>
              <w:ind w:left="28"/>
              <w:rPr>
                <w:sz w:val="14"/>
              </w:rPr>
            </w:pPr>
            <w:r>
              <w:rPr>
                <w:w w:val="105"/>
                <w:sz w:val="14"/>
              </w:rPr>
              <w:t>PULAU RUMPUT</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3663</w:t>
            </w:r>
          </w:p>
        </w:tc>
        <w:tc>
          <w:tcPr>
            <w:tcW w:w="806" w:type="dxa"/>
            <w:tcBorders>
              <w:top w:val="single" w:sz="2" w:space="0" w:color="000000"/>
              <w:bottom w:val="single" w:sz="2" w:space="0" w:color="000000"/>
            </w:tcBorders>
          </w:tcPr>
          <w:p>
            <w:pPr>
              <w:pStyle w:val="TableParagraph"/>
              <w:ind w:left="40"/>
              <w:jc w:val="center"/>
              <w:rPr>
                <w:sz w:val="14"/>
              </w:rPr>
            </w:pPr>
            <w:r>
              <w:rPr>
                <w:sz w:val="14"/>
              </w:rPr>
              <w:t>1401012008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GUNUNG TOAR</w:t>
            </w:r>
          </w:p>
        </w:tc>
        <w:tc>
          <w:tcPr>
            <w:tcW w:w="2951" w:type="dxa"/>
            <w:tcBorders>
              <w:top w:val="single" w:sz="2" w:space="0" w:color="000000"/>
              <w:bottom w:val="single" w:sz="2" w:space="0" w:color="000000"/>
            </w:tcBorders>
          </w:tcPr>
          <w:p>
            <w:pPr>
              <w:pStyle w:val="TableParagraph"/>
              <w:ind w:left="28"/>
              <w:rPr>
                <w:sz w:val="14"/>
              </w:rPr>
            </w:pPr>
            <w:r>
              <w:rPr>
                <w:w w:val="105"/>
                <w:sz w:val="14"/>
              </w:rPr>
              <w:t>TOAR</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3664</w:t>
            </w:r>
          </w:p>
        </w:tc>
        <w:tc>
          <w:tcPr>
            <w:tcW w:w="806" w:type="dxa"/>
            <w:tcBorders>
              <w:top w:val="single" w:sz="2" w:space="0" w:color="000000"/>
              <w:bottom w:val="single" w:sz="2" w:space="0" w:color="000000"/>
            </w:tcBorders>
          </w:tcPr>
          <w:p>
            <w:pPr>
              <w:pStyle w:val="TableParagraph"/>
              <w:ind w:left="40"/>
              <w:jc w:val="center"/>
              <w:rPr>
                <w:sz w:val="14"/>
              </w:rPr>
            </w:pPr>
            <w:r>
              <w:rPr>
                <w:sz w:val="14"/>
              </w:rPr>
              <w:t>1401020001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SINGINGI</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INDARUNG</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3665</w:t>
            </w:r>
          </w:p>
        </w:tc>
        <w:tc>
          <w:tcPr>
            <w:tcW w:w="806" w:type="dxa"/>
            <w:tcBorders>
              <w:top w:val="single" w:sz="2" w:space="0" w:color="000000"/>
              <w:bottom w:val="single" w:sz="2" w:space="0" w:color="000000"/>
            </w:tcBorders>
          </w:tcPr>
          <w:p>
            <w:pPr>
              <w:pStyle w:val="TableParagraph"/>
              <w:ind w:left="40"/>
              <w:jc w:val="center"/>
              <w:rPr>
                <w:sz w:val="14"/>
              </w:rPr>
            </w:pPr>
            <w:r>
              <w:rPr>
                <w:sz w:val="14"/>
              </w:rPr>
              <w:t>1401020015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SINGINGI</w:t>
            </w:r>
          </w:p>
        </w:tc>
        <w:tc>
          <w:tcPr>
            <w:tcW w:w="2951" w:type="dxa"/>
            <w:tcBorders>
              <w:top w:val="single" w:sz="2" w:space="0" w:color="000000"/>
              <w:bottom w:val="single" w:sz="2" w:space="0" w:color="000000"/>
            </w:tcBorders>
          </w:tcPr>
          <w:p>
            <w:pPr>
              <w:pStyle w:val="TableParagraph"/>
              <w:ind w:left="28"/>
              <w:rPr>
                <w:sz w:val="14"/>
              </w:rPr>
            </w:pPr>
            <w:r>
              <w:rPr>
                <w:w w:val="105"/>
                <w:sz w:val="14"/>
              </w:rPr>
              <w:t>LOGAS HILIR</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3666</w:t>
            </w:r>
          </w:p>
        </w:tc>
        <w:tc>
          <w:tcPr>
            <w:tcW w:w="806" w:type="dxa"/>
            <w:tcBorders>
              <w:top w:val="single" w:sz="2" w:space="0" w:color="000000"/>
              <w:bottom w:val="single" w:sz="2" w:space="0" w:color="000000"/>
            </w:tcBorders>
          </w:tcPr>
          <w:p>
            <w:pPr>
              <w:pStyle w:val="TableParagraph"/>
              <w:ind w:left="40"/>
              <w:jc w:val="center"/>
              <w:rPr>
                <w:sz w:val="14"/>
              </w:rPr>
            </w:pPr>
            <w:r>
              <w:rPr>
                <w:sz w:val="14"/>
              </w:rPr>
              <w:t>1401021005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SINGINGI HILIR</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w:t>
            </w:r>
          </w:p>
        </w:tc>
        <w:tc>
          <w:tcPr>
            <w:tcW w:w="1005" w:type="dxa"/>
            <w:tcBorders>
              <w:top w:val="single" w:sz="2" w:space="0" w:color="000000"/>
              <w:bottom w:val="single" w:sz="2" w:space="0" w:color="000000"/>
            </w:tcBorders>
          </w:tcPr>
          <w:p>
            <w:pPr>
              <w:pStyle w:val="TableParagraph"/>
              <w:ind w:left="483"/>
              <w:rPr>
                <w:sz w:val="14"/>
              </w:rPr>
            </w:pPr>
            <w:r>
              <w:rPr>
                <w:w w:val="105"/>
                <w:sz w:val="14"/>
              </w:rPr>
              <w:t>73,48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3667</w:t>
            </w:r>
          </w:p>
        </w:tc>
        <w:tc>
          <w:tcPr>
            <w:tcW w:w="806" w:type="dxa"/>
            <w:tcBorders>
              <w:top w:val="single" w:sz="2" w:space="0" w:color="000000"/>
              <w:bottom w:val="single" w:sz="2" w:space="0" w:color="000000"/>
            </w:tcBorders>
          </w:tcPr>
          <w:p>
            <w:pPr>
              <w:pStyle w:val="TableParagraph"/>
              <w:ind w:left="40"/>
              <w:jc w:val="center"/>
              <w:rPr>
                <w:sz w:val="14"/>
              </w:rPr>
            </w:pPr>
            <w:r>
              <w:rPr>
                <w:sz w:val="14"/>
              </w:rPr>
              <w:t>1401030002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PULAU KEDUNDUNG</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3668</w:t>
            </w:r>
          </w:p>
        </w:tc>
        <w:tc>
          <w:tcPr>
            <w:tcW w:w="806" w:type="dxa"/>
            <w:tcBorders>
              <w:top w:val="single" w:sz="2" w:space="0" w:color="000000"/>
              <w:bottom w:val="single" w:sz="2" w:space="0" w:color="000000"/>
            </w:tcBorders>
          </w:tcPr>
          <w:p>
            <w:pPr>
              <w:pStyle w:val="TableParagraph"/>
              <w:ind w:left="40"/>
              <w:jc w:val="center"/>
              <w:rPr>
                <w:sz w:val="14"/>
              </w:rPr>
            </w:pPr>
            <w:r>
              <w:rPr>
                <w:sz w:val="14"/>
              </w:rPr>
              <w:t>1401030005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PULAU BARU</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3669</w:t>
            </w:r>
          </w:p>
        </w:tc>
        <w:tc>
          <w:tcPr>
            <w:tcW w:w="806" w:type="dxa"/>
            <w:tcBorders>
              <w:top w:val="single" w:sz="2" w:space="0" w:color="000000"/>
              <w:bottom w:val="single" w:sz="2" w:space="0" w:color="000000"/>
            </w:tcBorders>
          </w:tcPr>
          <w:p>
            <w:pPr>
              <w:pStyle w:val="TableParagraph"/>
              <w:ind w:left="40"/>
              <w:jc w:val="center"/>
              <w:rPr>
                <w:sz w:val="14"/>
              </w:rPr>
            </w:pPr>
            <w:r>
              <w:rPr>
                <w:sz w:val="14"/>
              </w:rPr>
              <w:t>1401030007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KOPAH</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3670</w:t>
            </w:r>
          </w:p>
        </w:tc>
        <w:tc>
          <w:tcPr>
            <w:tcW w:w="806" w:type="dxa"/>
            <w:tcBorders>
              <w:top w:val="single" w:sz="2" w:space="0" w:color="000000"/>
              <w:bottom w:val="single" w:sz="2" w:space="0" w:color="000000"/>
            </w:tcBorders>
          </w:tcPr>
          <w:p>
            <w:pPr>
              <w:pStyle w:val="TableParagraph"/>
              <w:ind w:left="40"/>
              <w:jc w:val="center"/>
              <w:rPr>
                <w:sz w:val="14"/>
              </w:rPr>
            </w:pPr>
            <w:r>
              <w:rPr>
                <w:sz w:val="14"/>
              </w:rPr>
              <w:t>1401030016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SAWAH</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3671</w:t>
            </w:r>
          </w:p>
        </w:tc>
        <w:tc>
          <w:tcPr>
            <w:tcW w:w="806" w:type="dxa"/>
            <w:tcBorders>
              <w:top w:val="single" w:sz="2" w:space="0" w:color="000000"/>
              <w:bottom w:val="single" w:sz="2" w:space="0" w:color="000000"/>
            </w:tcBorders>
          </w:tcPr>
          <w:p>
            <w:pPr>
              <w:pStyle w:val="TableParagraph"/>
              <w:ind w:left="40"/>
              <w:jc w:val="center"/>
              <w:rPr>
                <w:sz w:val="14"/>
              </w:rPr>
            </w:pPr>
            <w:r>
              <w:rPr>
                <w:sz w:val="14"/>
              </w:rPr>
              <w:t>1401040007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BENAI</w:t>
            </w:r>
          </w:p>
        </w:tc>
        <w:tc>
          <w:tcPr>
            <w:tcW w:w="2951" w:type="dxa"/>
            <w:tcBorders>
              <w:top w:val="single" w:sz="2" w:space="0" w:color="000000"/>
              <w:bottom w:val="single" w:sz="2" w:space="0" w:color="000000"/>
            </w:tcBorders>
          </w:tcPr>
          <w:p>
            <w:pPr>
              <w:pStyle w:val="TableParagraph"/>
              <w:ind w:left="28"/>
              <w:rPr>
                <w:sz w:val="14"/>
              </w:rPr>
            </w:pPr>
            <w:r>
              <w:rPr>
                <w:w w:val="105"/>
                <w:sz w:val="14"/>
              </w:rPr>
              <w:t>TANJUNG</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3672</w:t>
            </w:r>
          </w:p>
        </w:tc>
        <w:tc>
          <w:tcPr>
            <w:tcW w:w="806" w:type="dxa"/>
            <w:tcBorders>
              <w:top w:val="single" w:sz="2" w:space="0" w:color="000000"/>
              <w:bottom w:val="single" w:sz="2" w:space="0" w:color="000000"/>
            </w:tcBorders>
          </w:tcPr>
          <w:p>
            <w:pPr>
              <w:pStyle w:val="TableParagraph"/>
              <w:ind w:left="40"/>
              <w:jc w:val="center"/>
              <w:rPr>
                <w:sz w:val="14"/>
              </w:rPr>
            </w:pPr>
            <w:r>
              <w:rPr>
                <w:sz w:val="14"/>
              </w:rPr>
              <w:t>1401040008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BENAI</w:t>
            </w:r>
          </w:p>
        </w:tc>
        <w:tc>
          <w:tcPr>
            <w:tcW w:w="2951" w:type="dxa"/>
            <w:tcBorders>
              <w:top w:val="single" w:sz="2" w:space="0" w:color="000000"/>
              <w:bottom w:val="single" w:sz="2" w:space="0" w:color="000000"/>
            </w:tcBorders>
          </w:tcPr>
          <w:p>
            <w:pPr>
              <w:pStyle w:val="TableParagraph"/>
              <w:ind w:left="28"/>
              <w:rPr>
                <w:sz w:val="14"/>
              </w:rPr>
            </w:pPr>
            <w:r>
              <w:rPr>
                <w:w w:val="105"/>
                <w:sz w:val="14"/>
              </w:rPr>
              <w:t>PULAU INGU</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3673</w:t>
            </w:r>
          </w:p>
        </w:tc>
        <w:tc>
          <w:tcPr>
            <w:tcW w:w="806" w:type="dxa"/>
            <w:tcBorders>
              <w:top w:val="single" w:sz="2" w:space="0" w:color="000000"/>
              <w:bottom w:val="single" w:sz="2" w:space="0" w:color="000000"/>
            </w:tcBorders>
          </w:tcPr>
          <w:p>
            <w:pPr>
              <w:pStyle w:val="TableParagraph"/>
              <w:ind w:left="40"/>
              <w:jc w:val="center"/>
              <w:rPr>
                <w:sz w:val="14"/>
              </w:rPr>
            </w:pPr>
            <w:r>
              <w:rPr>
                <w:sz w:val="14"/>
              </w:rPr>
              <w:t>1401040009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BENAI</w:t>
            </w:r>
          </w:p>
        </w:tc>
        <w:tc>
          <w:tcPr>
            <w:tcW w:w="2951" w:type="dxa"/>
            <w:tcBorders>
              <w:top w:val="single" w:sz="2" w:space="0" w:color="000000"/>
              <w:bottom w:val="single" w:sz="2" w:space="0" w:color="000000"/>
            </w:tcBorders>
          </w:tcPr>
          <w:p>
            <w:pPr>
              <w:pStyle w:val="TableParagraph"/>
              <w:ind w:left="28"/>
              <w:rPr>
                <w:sz w:val="14"/>
              </w:rPr>
            </w:pPr>
            <w:r>
              <w:rPr>
                <w:w w:val="105"/>
                <w:sz w:val="14"/>
              </w:rPr>
              <w:t>SIMANDOLAK</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3674</w:t>
            </w:r>
          </w:p>
        </w:tc>
        <w:tc>
          <w:tcPr>
            <w:tcW w:w="806" w:type="dxa"/>
            <w:tcBorders>
              <w:top w:val="single" w:sz="2" w:space="0" w:color="000000"/>
              <w:bottom w:val="single" w:sz="2" w:space="0" w:color="000000"/>
            </w:tcBorders>
          </w:tcPr>
          <w:p>
            <w:pPr>
              <w:pStyle w:val="TableParagraph"/>
              <w:ind w:left="40"/>
              <w:jc w:val="center"/>
              <w:rPr>
                <w:sz w:val="14"/>
              </w:rPr>
            </w:pPr>
            <w:r>
              <w:rPr>
                <w:sz w:val="14"/>
              </w:rPr>
              <w:t>1401051004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PANGEAN</w:t>
            </w:r>
          </w:p>
        </w:tc>
        <w:tc>
          <w:tcPr>
            <w:tcW w:w="2951" w:type="dxa"/>
            <w:tcBorders>
              <w:top w:val="single" w:sz="2" w:space="0" w:color="000000"/>
              <w:bottom w:val="single" w:sz="2" w:space="0" w:color="000000"/>
            </w:tcBorders>
          </w:tcPr>
          <w:p>
            <w:pPr>
              <w:pStyle w:val="TableParagraph"/>
              <w:ind w:left="28"/>
              <w:rPr>
                <w:sz w:val="14"/>
              </w:rPr>
            </w:pPr>
            <w:r>
              <w:rPr>
                <w:w w:val="105"/>
                <w:sz w:val="14"/>
              </w:rPr>
              <w:t>TELUK PAUH</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3675</w:t>
            </w:r>
          </w:p>
        </w:tc>
        <w:tc>
          <w:tcPr>
            <w:tcW w:w="806" w:type="dxa"/>
            <w:tcBorders>
              <w:top w:val="single" w:sz="2" w:space="0" w:color="000000"/>
              <w:bottom w:val="single" w:sz="2" w:space="0" w:color="000000"/>
            </w:tcBorders>
          </w:tcPr>
          <w:p>
            <w:pPr>
              <w:pStyle w:val="TableParagraph"/>
              <w:ind w:left="40"/>
              <w:jc w:val="center"/>
              <w:rPr>
                <w:sz w:val="14"/>
              </w:rPr>
            </w:pPr>
            <w:r>
              <w:rPr>
                <w:sz w:val="14"/>
              </w:rPr>
              <w:t>1401051009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PANGEAN</w:t>
            </w:r>
          </w:p>
        </w:tc>
        <w:tc>
          <w:tcPr>
            <w:tcW w:w="2951" w:type="dxa"/>
            <w:tcBorders>
              <w:top w:val="single" w:sz="2" w:space="0" w:color="000000"/>
              <w:bottom w:val="single" w:sz="2" w:space="0" w:color="000000"/>
            </w:tcBorders>
          </w:tcPr>
          <w:p>
            <w:pPr>
              <w:pStyle w:val="TableParagraph"/>
              <w:ind w:left="28"/>
              <w:rPr>
                <w:sz w:val="14"/>
              </w:rPr>
            </w:pPr>
            <w:r>
              <w:rPr>
                <w:w w:val="105"/>
                <w:sz w:val="14"/>
              </w:rPr>
              <w:t>KOTO PANGEAN</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3676</w:t>
            </w:r>
          </w:p>
        </w:tc>
        <w:tc>
          <w:tcPr>
            <w:tcW w:w="806" w:type="dxa"/>
            <w:tcBorders>
              <w:top w:val="single" w:sz="2" w:space="0" w:color="000000"/>
              <w:bottom w:val="single" w:sz="2" w:space="0" w:color="000000"/>
            </w:tcBorders>
          </w:tcPr>
          <w:p>
            <w:pPr>
              <w:pStyle w:val="TableParagraph"/>
              <w:ind w:left="40"/>
              <w:jc w:val="center"/>
              <w:rPr>
                <w:sz w:val="14"/>
              </w:rPr>
            </w:pPr>
            <w:r>
              <w:rPr>
                <w:sz w:val="14"/>
              </w:rPr>
              <w:t>1401051011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PANGEAN</w:t>
            </w:r>
          </w:p>
        </w:tc>
        <w:tc>
          <w:tcPr>
            <w:tcW w:w="2951" w:type="dxa"/>
            <w:tcBorders>
              <w:top w:val="single" w:sz="2" w:space="0" w:color="000000"/>
              <w:bottom w:val="single" w:sz="2" w:space="0" w:color="000000"/>
            </w:tcBorders>
          </w:tcPr>
          <w:p>
            <w:pPr>
              <w:pStyle w:val="TableParagraph"/>
              <w:ind w:left="28"/>
              <w:rPr>
                <w:sz w:val="14"/>
              </w:rPr>
            </w:pPr>
            <w:r>
              <w:rPr>
                <w:w w:val="105"/>
                <w:sz w:val="14"/>
              </w:rPr>
              <w:t>PULAU RENGAS</w:t>
            </w:r>
          </w:p>
        </w:tc>
        <w:tc>
          <w:tcPr>
            <w:tcW w:w="1005" w:type="dxa"/>
            <w:tcBorders>
              <w:top w:val="single" w:sz="2" w:space="0" w:color="000000"/>
              <w:bottom w:val="single" w:sz="2" w:space="0" w:color="000000"/>
            </w:tcBorders>
          </w:tcPr>
          <w:p>
            <w:pPr>
              <w:pStyle w:val="TableParagraph"/>
              <w:ind w:left="483"/>
              <w:rPr>
                <w:sz w:val="14"/>
              </w:rPr>
            </w:pPr>
            <w:r>
              <w:rPr>
                <w:w w:val="105"/>
                <w:sz w:val="14"/>
              </w:rPr>
              <w:t>45,67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3677</w:t>
            </w:r>
          </w:p>
        </w:tc>
        <w:tc>
          <w:tcPr>
            <w:tcW w:w="806" w:type="dxa"/>
            <w:tcBorders>
              <w:top w:val="single" w:sz="2" w:space="0" w:color="000000"/>
              <w:bottom w:val="single" w:sz="2" w:space="0" w:color="000000"/>
            </w:tcBorders>
          </w:tcPr>
          <w:p>
            <w:pPr>
              <w:pStyle w:val="TableParagraph"/>
              <w:ind w:left="40"/>
              <w:jc w:val="center"/>
              <w:rPr>
                <w:sz w:val="14"/>
              </w:rPr>
            </w:pPr>
            <w:r>
              <w:rPr>
                <w:sz w:val="14"/>
              </w:rPr>
              <w:t>1401052001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LOGAS TANAH DARAT</w:t>
            </w:r>
          </w:p>
        </w:tc>
        <w:tc>
          <w:tcPr>
            <w:tcW w:w="2951" w:type="dxa"/>
            <w:tcBorders>
              <w:top w:val="single" w:sz="2" w:space="0" w:color="000000"/>
              <w:bottom w:val="single" w:sz="2" w:space="0" w:color="000000"/>
            </w:tcBorders>
          </w:tcPr>
          <w:p>
            <w:pPr>
              <w:pStyle w:val="TableParagraph"/>
              <w:ind w:left="28"/>
              <w:rPr>
                <w:sz w:val="14"/>
              </w:rPr>
            </w:pPr>
            <w:r>
              <w:rPr>
                <w:w w:val="105"/>
                <w:sz w:val="14"/>
              </w:rPr>
              <w:t>SIKIJANG</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3678</w:t>
            </w:r>
          </w:p>
        </w:tc>
        <w:tc>
          <w:tcPr>
            <w:tcW w:w="806" w:type="dxa"/>
            <w:tcBorders>
              <w:top w:val="single" w:sz="2" w:space="0" w:color="000000"/>
              <w:bottom w:val="single" w:sz="2" w:space="0" w:color="000000"/>
            </w:tcBorders>
          </w:tcPr>
          <w:p>
            <w:pPr>
              <w:pStyle w:val="TableParagraph"/>
              <w:ind w:left="40"/>
              <w:jc w:val="center"/>
              <w:rPr>
                <w:sz w:val="14"/>
              </w:rPr>
            </w:pPr>
            <w:r>
              <w:rPr>
                <w:sz w:val="14"/>
              </w:rPr>
              <w:t>1401052006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LOGAS TANAH DARAT</w:t>
            </w:r>
          </w:p>
        </w:tc>
        <w:tc>
          <w:tcPr>
            <w:tcW w:w="2951" w:type="dxa"/>
            <w:tcBorders>
              <w:top w:val="single" w:sz="2" w:space="0" w:color="000000"/>
              <w:bottom w:val="single" w:sz="2" w:space="0" w:color="000000"/>
            </w:tcBorders>
          </w:tcPr>
          <w:p>
            <w:pPr>
              <w:pStyle w:val="TableParagraph"/>
              <w:ind w:left="28"/>
              <w:rPr>
                <w:sz w:val="14"/>
              </w:rPr>
            </w:pPr>
            <w:r>
              <w:rPr>
                <w:w w:val="105"/>
                <w:sz w:val="14"/>
              </w:rPr>
              <w:t>RAMBAHAN</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3679</w:t>
            </w:r>
          </w:p>
        </w:tc>
        <w:tc>
          <w:tcPr>
            <w:tcW w:w="806" w:type="dxa"/>
            <w:tcBorders>
              <w:top w:val="single" w:sz="2" w:space="0" w:color="000000"/>
              <w:bottom w:val="single" w:sz="2" w:space="0" w:color="000000"/>
            </w:tcBorders>
          </w:tcPr>
          <w:p>
            <w:pPr>
              <w:pStyle w:val="TableParagraph"/>
              <w:ind w:left="40"/>
              <w:jc w:val="center"/>
              <w:rPr>
                <w:sz w:val="14"/>
              </w:rPr>
            </w:pPr>
            <w:r>
              <w:rPr>
                <w:sz w:val="14"/>
              </w:rPr>
              <w:t>1401052010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LOGAS TANAH DARAT</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73,79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3680</w:t>
            </w:r>
          </w:p>
        </w:tc>
        <w:tc>
          <w:tcPr>
            <w:tcW w:w="806" w:type="dxa"/>
            <w:tcBorders>
              <w:top w:val="single" w:sz="2" w:space="0" w:color="000000"/>
              <w:bottom w:val="single" w:sz="2" w:space="0" w:color="000000"/>
            </w:tcBorders>
          </w:tcPr>
          <w:p>
            <w:pPr>
              <w:pStyle w:val="TableParagraph"/>
              <w:ind w:left="40"/>
              <w:jc w:val="center"/>
              <w:rPr>
                <w:sz w:val="14"/>
              </w:rPr>
            </w:pPr>
            <w:r>
              <w:rPr>
                <w:sz w:val="14"/>
              </w:rPr>
              <w:t>1401053005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HILIR SEBERANG</w:t>
            </w:r>
          </w:p>
        </w:tc>
        <w:tc>
          <w:tcPr>
            <w:tcW w:w="2951" w:type="dxa"/>
            <w:tcBorders>
              <w:top w:val="single" w:sz="2" w:space="0" w:color="000000"/>
              <w:bottom w:val="single" w:sz="2" w:space="0" w:color="000000"/>
            </w:tcBorders>
          </w:tcPr>
          <w:p>
            <w:pPr>
              <w:pStyle w:val="TableParagraph"/>
              <w:ind w:left="28"/>
              <w:rPr>
                <w:sz w:val="14"/>
              </w:rPr>
            </w:pPr>
            <w:r>
              <w:rPr>
                <w:w w:val="105"/>
                <w:sz w:val="14"/>
              </w:rPr>
              <w:t>KOTO RAJO</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3681</w:t>
            </w:r>
          </w:p>
        </w:tc>
        <w:tc>
          <w:tcPr>
            <w:tcW w:w="806" w:type="dxa"/>
            <w:tcBorders>
              <w:top w:val="single" w:sz="2" w:space="0" w:color="000000"/>
              <w:bottom w:val="single" w:sz="2" w:space="0" w:color="000000"/>
            </w:tcBorders>
          </w:tcPr>
          <w:p>
            <w:pPr>
              <w:pStyle w:val="TableParagraph"/>
              <w:ind w:left="40"/>
              <w:jc w:val="center"/>
              <w:rPr>
                <w:sz w:val="14"/>
              </w:rPr>
            </w:pPr>
            <w:r>
              <w:rPr>
                <w:sz w:val="14"/>
              </w:rPr>
              <w:t>1401053012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KUANTAN HILIR SEBERANG</w:t>
            </w:r>
          </w:p>
        </w:tc>
        <w:tc>
          <w:tcPr>
            <w:tcW w:w="2951" w:type="dxa"/>
            <w:tcBorders>
              <w:top w:val="single" w:sz="2" w:space="0" w:color="000000"/>
              <w:bottom w:val="single" w:sz="2" w:space="0" w:color="000000"/>
            </w:tcBorders>
          </w:tcPr>
          <w:p>
            <w:pPr>
              <w:pStyle w:val="TableParagraph"/>
              <w:ind w:left="28"/>
              <w:rPr>
                <w:sz w:val="14"/>
              </w:rPr>
            </w:pPr>
            <w:r>
              <w:rPr>
                <w:w w:val="105"/>
                <w:sz w:val="14"/>
              </w:rPr>
              <w:t>RAWANG OGUANG</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3682</w:t>
            </w:r>
          </w:p>
        </w:tc>
        <w:tc>
          <w:tcPr>
            <w:tcW w:w="806" w:type="dxa"/>
            <w:tcBorders>
              <w:bottom w:val="single" w:sz="2" w:space="0" w:color="000000"/>
            </w:tcBorders>
          </w:tcPr>
          <w:p>
            <w:pPr>
              <w:pStyle w:val="TableParagraph"/>
              <w:spacing w:before="2"/>
              <w:ind w:left="40"/>
              <w:jc w:val="center"/>
              <w:rPr>
                <w:sz w:val="14"/>
              </w:rPr>
            </w:pPr>
            <w:r>
              <w:rPr>
                <w:sz w:val="14"/>
              </w:rPr>
              <w:t>1401060007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RIAU</w:t>
            </w:r>
          </w:p>
        </w:tc>
        <w:tc>
          <w:tcPr>
            <w:tcW w:w="2378" w:type="dxa"/>
            <w:tcBorders>
              <w:bottom w:val="single" w:sz="2" w:space="0" w:color="000000"/>
            </w:tcBorders>
          </w:tcPr>
          <w:p>
            <w:pPr>
              <w:pStyle w:val="TableParagraph"/>
              <w:spacing w:before="2"/>
              <w:rPr>
                <w:sz w:val="14"/>
              </w:rPr>
            </w:pPr>
            <w:r>
              <w:rPr>
                <w:w w:val="105"/>
                <w:sz w:val="14"/>
              </w:rPr>
              <w:t>KUANTAN SINGINGI</w:t>
            </w:r>
          </w:p>
        </w:tc>
        <w:tc>
          <w:tcPr>
            <w:tcW w:w="2565" w:type="dxa"/>
            <w:tcBorders>
              <w:bottom w:val="single" w:sz="2" w:space="0" w:color="000000"/>
            </w:tcBorders>
          </w:tcPr>
          <w:p>
            <w:pPr>
              <w:pStyle w:val="TableParagraph"/>
              <w:spacing w:before="2"/>
              <w:rPr>
                <w:sz w:val="14"/>
              </w:rPr>
            </w:pPr>
            <w:r>
              <w:rPr>
                <w:w w:val="105"/>
                <w:sz w:val="14"/>
              </w:rPr>
              <w:t>CERENTI</w:t>
            </w:r>
          </w:p>
        </w:tc>
        <w:tc>
          <w:tcPr>
            <w:tcW w:w="2951" w:type="dxa"/>
            <w:tcBorders>
              <w:bottom w:val="single" w:sz="2" w:space="0" w:color="000000"/>
            </w:tcBorders>
          </w:tcPr>
          <w:p>
            <w:pPr>
              <w:pStyle w:val="TableParagraph"/>
              <w:spacing w:before="2"/>
              <w:ind w:left="28"/>
              <w:rPr>
                <w:sz w:val="14"/>
              </w:rPr>
            </w:pPr>
            <w:r>
              <w:rPr>
                <w:w w:val="105"/>
                <w:sz w:val="14"/>
              </w:rPr>
              <w:t>TELUK PAUH</w:t>
            </w:r>
          </w:p>
        </w:tc>
        <w:tc>
          <w:tcPr>
            <w:tcW w:w="1005" w:type="dxa"/>
            <w:tcBorders>
              <w:bottom w:val="single" w:sz="2" w:space="0" w:color="000000"/>
            </w:tcBorders>
          </w:tcPr>
          <w:p>
            <w:pPr>
              <w:pStyle w:val="TableParagraph"/>
              <w:spacing w:before="2"/>
              <w:ind w:left="483"/>
              <w:rPr>
                <w:sz w:val="14"/>
              </w:rPr>
            </w:pPr>
            <w:r>
              <w:rPr>
                <w:w w:val="105"/>
                <w:sz w:val="14"/>
              </w:rPr>
              <w:t>49,14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3683</w:t>
            </w:r>
          </w:p>
        </w:tc>
        <w:tc>
          <w:tcPr>
            <w:tcW w:w="806" w:type="dxa"/>
            <w:tcBorders>
              <w:top w:val="single" w:sz="2" w:space="0" w:color="000000"/>
              <w:bottom w:val="single" w:sz="2" w:space="0" w:color="000000"/>
            </w:tcBorders>
          </w:tcPr>
          <w:p>
            <w:pPr>
              <w:pStyle w:val="TableParagraph"/>
              <w:ind w:left="40"/>
              <w:jc w:val="center"/>
              <w:rPr>
                <w:sz w:val="14"/>
              </w:rPr>
            </w:pPr>
            <w:r>
              <w:rPr>
                <w:sz w:val="14"/>
              </w:rPr>
              <w:t>1401061003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INUMAN</w:t>
            </w:r>
          </w:p>
        </w:tc>
        <w:tc>
          <w:tcPr>
            <w:tcW w:w="2951" w:type="dxa"/>
            <w:tcBorders>
              <w:top w:val="single" w:sz="2" w:space="0" w:color="000000"/>
              <w:bottom w:val="single" w:sz="2" w:space="0" w:color="000000"/>
            </w:tcBorders>
          </w:tcPr>
          <w:p>
            <w:pPr>
              <w:pStyle w:val="TableParagraph"/>
              <w:ind w:left="28"/>
              <w:rPr>
                <w:sz w:val="14"/>
              </w:rPr>
            </w:pPr>
            <w:r>
              <w:rPr>
                <w:w w:val="105"/>
                <w:sz w:val="14"/>
              </w:rPr>
              <w:t>BEDENG SIKURAN</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3684</w:t>
            </w:r>
          </w:p>
        </w:tc>
        <w:tc>
          <w:tcPr>
            <w:tcW w:w="806" w:type="dxa"/>
            <w:tcBorders>
              <w:top w:val="single" w:sz="2" w:space="0" w:color="000000"/>
              <w:bottom w:val="single" w:sz="2" w:space="0" w:color="000000"/>
            </w:tcBorders>
          </w:tcPr>
          <w:p>
            <w:pPr>
              <w:pStyle w:val="TableParagraph"/>
              <w:ind w:left="40"/>
              <w:jc w:val="center"/>
              <w:rPr>
                <w:sz w:val="14"/>
              </w:rPr>
            </w:pPr>
            <w:r>
              <w:rPr>
                <w:sz w:val="14"/>
              </w:rPr>
              <w:t>1401061009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INUMAN</w:t>
            </w:r>
          </w:p>
        </w:tc>
        <w:tc>
          <w:tcPr>
            <w:tcW w:w="2951" w:type="dxa"/>
            <w:tcBorders>
              <w:top w:val="single" w:sz="2" w:space="0" w:color="000000"/>
              <w:bottom w:val="single" w:sz="2" w:space="0" w:color="000000"/>
            </w:tcBorders>
          </w:tcPr>
          <w:p>
            <w:pPr>
              <w:pStyle w:val="TableParagraph"/>
              <w:ind w:left="28"/>
              <w:rPr>
                <w:sz w:val="14"/>
              </w:rPr>
            </w:pPr>
            <w:r>
              <w:rPr>
                <w:w w:val="105"/>
                <w:sz w:val="14"/>
              </w:rPr>
              <w:t>SIGARUNTANG</w:t>
            </w:r>
          </w:p>
        </w:tc>
        <w:tc>
          <w:tcPr>
            <w:tcW w:w="1005" w:type="dxa"/>
            <w:tcBorders>
              <w:top w:val="single" w:sz="2" w:space="0" w:color="000000"/>
              <w:bottom w:val="single" w:sz="2" w:space="0" w:color="000000"/>
            </w:tcBorders>
          </w:tcPr>
          <w:p>
            <w:pPr>
              <w:pStyle w:val="TableParagraph"/>
              <w:ind w:left="483"/>
              <w:rPr>
                <w:sz w:val="14"/>
              </w:rPr>
            </w:pPr>
            <w:r>
              <w:rPr>
                <w:w w:val="105"/>
                <w:sz w:val="14"/>
              </w:rPr>
              <w:t>45,04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3685</w:t>
            </w:r>
          </w:p>
        </w:tc>
        <w:tc>
          <w:tcPr>
            <w:tcW w:w="806" w:type="dxa"/>
            <w:tcBorders>
              <w:top w:val="single" w:sz="2" w:space="0" w:color="000000"/>
              <w:bottom w:val="single" w:sz="2" w:space="0" w:color="000000"/>
            </w:tcBorders>
          </w:tcPr>
          <w:p>
            <w:pPr>
              <w:pStyle w:val="TableParagraph"/>
              <w:ind w:left="40"/>
              <w:jc w:val="center"/>
              <w:rPr>
                <w:sz w:val="14"/>
              </w:rPr>
            </w:pPr>
            <w:r>
              <w:rPr>
                <w:sz w:val="14"/>
              </w:rPr>
              <w:t>1401061013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INUMAN</w:t>
            </w:r>
          </w:p>
        </w:tc>
        <w:tc>
          <w:tcPr>
            <w:tcW w:w="2951" w:type="dxa"/>
            <w:tcBorders>
              <w:top w:val="single" w:sz="2" w:space="0" w:color="000000"/>
              <w:bottom w:val="single" w:sz="2" w:space="0" w:color="000000"/>
            </w:tcBorders>
          </w:tcPr>
          <w:p>
            <w:pPr>
              <w:pStyle w:val="TableParagraph"/>
              <w:ind w:left="28"/>
              <w:rPr>
                <w:sz w:val="14"/>
              </w:rPr>
            </w:pPr>
            <w:r>
              <w:rPr>
                <w:w w:val="105"/>
                <w:sz w:val="14"/>
              </w:rPr>
              <w:t>LEBUH LURUS</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3686</w:t>
            </w:r>
          </w:p>
        </w:tc>
        <w:tc>
          <w:tcPr>
            <w:tcW w:w="806" w:type="dxa"/>
            <w:tcBorders>
              <w:top w:val="single" w:sz="2" w:space="0" w:color="000000"/>
              <w:bottom w:val="single" w:sz="2" w:space="0" w:color="000000"/>
            </w:tcBorders>
          </w:tcPr>
          <w:p>
            <w:pPr>
              <w:pStyle w:val="TableParagraph"/>
              <w:ind w:left="40"/>
              <w:jc w:val="center"/>
              <w:rPr>
                <w:sz w:val="14"/>
              </w:rPr>
            </w:pPr>
            <w:r>
              <w:rPr>
                <w:sz w:val="14"/>
              </w:rPr>
              <w:t>1401061014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KUANTAN SINGINGI</w:t>
            </w:r>
          </w:p>
        </w:tc>
        <w:tc>
          <w:tcPr>
            <w:tcW w:w="2565" w:type="dxa"/>
            <w:tcBorders>
              <w:top w:val="single" w:sz="2" w:space="0" w:color="000000"/>
              <w:bottom w:val="single" w:sz="2" w:space="0" w:color="000000"/>
            </w:tcBorders>
          </w:tcPr>
          <w:p>
            <w:pPr>
              <w:pStyle w:val="TableParagraph"/>
              <w:rPr>
                <w:sz w:val="14"/>
              </w:rPr>
            </w:pPr>
            <w:r>
              <w:rPr>
                <w:w w:val="105"/>
                <w:sz w:val="14"/>
              </w:rPr>
              <w:t>INUMAN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 KOTO</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3687</w:t>
            </w:r>
          </w:p>
        </w:tc>
        <w:tc>
          <w:tcPr>
            <w:tcW w:w="806" w:type="dxa"/>
            <w:tcBorders>
              <w:top w:val="single" w:sz="2" w:space="0" w:color="000000"/>
              <w:bottom w:val="single" w:sz="2" w:space="0" w:color="000000"/>
            </w:tcBorders>
          </w:tcPr>
          <w:p>
            <w:pPr>
              <w:pStyle w:val="TableParagraph"/>
              <w:ind w:left="40"/>
              <w:jc w:val="center"/>
              <w:rPr>
                <w:sz w:val="14"/>
              </w:rPr>
            </w:pPr>
            <w:r>
              <w:rPr>
                <w:sz w:val="14"/>
              </w:rPr>
              <w:t>1402010017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PERANAP</w:t>
            </w:r>
          </w:p>
        </w:tc>
        <w:tc>
          <w:tcPr>
            <w:tcW w:w="2951" w:type="dxa"/>
            <w:tcBorders>
              <w:top w:val="single" w:sz="2" w:space="0" w:color="000000"/>
              <w:bottom w:val="single" w:sz="2" w:space="0" w:color="000000"/>
            </w:tcBorders>
          </w:tcPr>
          <w:p>
            <w:pPr>
              <w:pStyle w:val="TableParagraph"/>
              <w:ind w:left="28"/>
              <w:rPr>
                <w:sz w:val="14"/>
              </w:rPr>
            </w:pPr>
            <w:r>
              <w:rPr>
                <w:w w:val="105"/>
                <w:sz w:val="14"/>
              </w:rPr>
              <w:t>KATIPO PURA</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3688</w:t>
            </w:r>
          </w:p>
        </w:tc>
        <w:tc>
          <w:tcPr>
            <w:tcW w:w="806" w:type="dxa"/>
            <w:tcBorders>
              <w:top w:val="single" w:sz="2" w:space="0" w:color="000000"/>
              <w:bottom w:val="single" w:sz="2" w:space="0" w:color="000000"/>
            </w:tcBorders>
          </w:tcPr>
          <w:p>
            <w:pPr>
              <w:pStyle w:val="TableParagraph"/>
              <w:ind w:left="40"/>
              <w:jc w:val="center"/>
              <w:rPr>
                <w:sz w:val="14"/>
              </w:rPr>
            </w:pPr>
            <w:r>
              <w:rPr>
                <w:sz w:val="14"/>
              </w:rPr>
              <w:t>1402011002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BATANG PERANAP</w:t>
            </w:r>
          </w:p>
        </w:tc>
        <w:tc>
          <w:tcPr>
            <w:tcW w:w="2951" w:type="dxa"/>
            <w:tcBorders>
              <w:top w:val="single" w:sz="2" w:space="0" w:color="000000"/>
              <w:bottom w:val="single" w:sz="2" w:space="0" w:color="000000"/>
            </w:tcBorders>
          </w:tcPr>
          <w:p>
            <w:pPr>
              <w:pStyle w:val="TableParagraph"/>
              <w:ind w:left="28"/>
              <w:rPr>
                <w:sz w:val="14"/>
              </w:rPr>
            </w:pPr>
            <w:r>
              <w:rPr>
                <w:w w:val="105"/>
                <w:sz w:val="14"/>
              </w:rPr>
              <w:t>PEMATANG</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3689</w:t>
            </w:r>
          </w:p>
        </w:tc>
        <w:tc>
          <w:tcPr>
            <w:tcW w:w="806" w:type="dxa"/>
            <w:tcBorders>
              <w:top w:val="single" w:sz="2" w:space="0" w:color="000000"/>
              <w:bottom w:val="single" w:sz="2" w:space="0" w:color="000000"/>
            </w:tcBorders>
          </w:tcPr>
          <w:p>
            <w:pPr>
              <w:pStyle w:val="TableParagraph"/>
              <w:ind w:left="40"/>
              <w:jc w:val="center"/>
              <w:rPr>
                <w:sz w:val="14"/>
              </w:rPr>
            </w:pPr>
            <w:r>
              <w:rPr>
                <w:sz w:val="14"/>
              </w:rPr>
              <w:t>1402011010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BATANG PERANAP</w:t>
            </w:r>
          </w:p>
        </w:tc>
        <w:tc>
          <w:tcPr>
            <w:tcW w:w="2951" w:type="dxa"/>
            <w:tcBorders>
              <w:top w:val="single" w:sz="2" w:space="0" w:color="000000"/>
              <w:bottom w:val="single" w:sz="2" w:space="0" w:color="000000"/>
            </w:tcBorders>
          </w:tcPr>
          <w:p>
            <w:pPr>
              <w:pStyle w:val="TableParagraph"/>
              <w:ind w:left="28"/>
              <w:rPr>
                <w:sz w:val="14"/>
              </w:rPr>
            </w:pPr>
            <w:r>
              <w:rPr>
                <w:w w:val="105"/>
                <w:sz w:val="14"/>
              </w:rPr>
              <w:t>KOTO TUO</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3690</w:t>
            </w:r>
          </w:p>
        </w:tc>
        <w:tc>
          <w:tcPr>
            <w:tcW w:w="806" w:type="dxa"/>
            <w:tcBorders>
              <w:top w:val="single" w:sz="2" w:space="0" w:color="000000"/>
              <w:bottom w:val="single" w:sz="2" w:space="0" w:color="000000"/>
            </w:tcBorders>
          </w:tcPr>
          <w:p>
            <w:pPr>
              <w:pStyle w:val="TableParagraph"/>
              <w:ind w:left="40"/>
              <w:jc w:val="center"/>
              <w:rPr>
                <w:sz w:val="14"/>
              </w:rPr>
            </w:pPr>
            <w:r>
              <w:rPr>
                <w:sz w:val="14"/>
              </w:rPr>
              <w:t>1402021004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BATANG CENAKU</w:t>
            </w:r>
          </w:p>
        </w:tc>
        <w:tc>
          <w:tcPr>
            <w:tcW w:w="2951" w:type="dxa"/>
            <w:tcBorders>
              <w:top w:val="single" w:sz="2" w:space="0" w:color="000000"/>
              <w:bottom w:val="single" w:sz="2" w:space="0" w:color="000000"/>
            </w:tcBorders>
          </w:tcPr>
          <w:p>
            <w:pPr>
              <w:pStyle w:val="TableParagraph"/>
              <w:ind w:left="28"/>
              <w:rPr>
                <w:sz w:val="14"/>
              </w:rPr>
            </w:pPr>
            <w:r>
              <w:rPr>
                <w:w w:val="105"/>
                <w:sz w:val="14"/>
              </w:rPr>
              <w:t>CENAKU KECIL</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3691</w:t>
            </w:r>
          </w:p>
        </w:tc>
        <w:tc>
          <w:tcPr>
            <w:tcW w:w="806" w:type="dxa"/>
            <w:tcBorders>
              <w:top w:val="single" w:sz="2" w:space="0" w:color="000000"/>
              <w:bottom w:val="single" w:sz="2" w:space="0" w:color="000000"/>
            </w:tcBorders>
          </w:tcPr>
          <w:p>
            <w:pPr>
              <w:pStyle w:val="TableParagraph"/>
              <w:ind w:left="40"/>
              <w:jc w:val="center"/>
              <w:rPr>
                <w:sz w:val="14"/>
              </w:rPr>
            </w:pPr>
            <w:r>
              <w:rPr>
                <w:sz w:val="14"/>
              </w:rPr>
              <w:t>1402022002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BATANG GANSAL</w:t>
            </w:r>
          </w:p>
        </w:tc>
        <w:tc>
          <w:tcPr>
            <w:tcW w:w="2951" w:type="dxa"/>
            <w:tcBorders>
              <w:top w:val="single" w:sz="2" w:space="0" w:color="000000"/>
              <w:bottom w:val="single" w:sz="2" w:space="0" w:color="000000"/>
            </w:tcBorders>
          </w:tcPr>
          <w:p>
            <w:pPr>
              <w:pStyle w:val="TableParagraph"/>
              <w:ind w:left="28"/>
              <w:rPr>
                <w:sz w:val="14"/>
              </w:rPr>
            </w:pPr>
            <w:r>
              <w:rPr>
                <w:w w:val="105"/>
                <w:sz w:val="14"/>
              </w:rPr>
              <w:t>RANTAU LANGSAT</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3692</w:t>
            </w:r>
          </w:p>
        </w:tc>
        <w:tc>
          <w:tcPr>
            <w:tcW w:w="806" w:type="dxa"/>
            <w:tcBorders>
              <w:top w:val="single" w:sz="2" w:space="0" w:color="000000"/>
              <w:bottom w:val="single" w:sz="2" w:space="0" w:color="000000"/>
            </w:tcBorders>
          </w:tcPr>
          <w:p>
            <w:pPr>
              <w:pStyle w:val="TableParagraph"/>
              <w:ind w:left="40"/>
              <w:jc w:val="center"/>
              <w:rPr>
                <w:sz w:val="14"/>
              </w:rPr>
            </w:pPr>
            <w:r>
              <w:rPr>
                <w:sz w:val="14"/>
              </w:rPr>
              <w:t>1402022004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BATANG GANSAL</w:t>
            </w:r>
          </w:p>
        </w:tc>
        <w:tc>
          <w:tcPr>
            <w:tcW w:w="2951" w:type="dxa"/>
            <w:tcBorders>
              <w:top w:val="single" w:sz="2" w:space="0" w:color="000000"/>
              <w:bottom w:val="single" w:sz="2" w:space="0" w:color="000000"/>
            </w:tcBorders>
          </w:tcPr>
          <w:p>
            <w:pPr>
              <w:pStyle w:val="TableParagraph"/>
              <w:ind w:left="28"/>
              <w:rPr>
                <w:sz w:val="14"/>
              </w:rPr>
            </w:pPr>
            <w:r>
              <w:rPr>
                <w:w w:val="105"/>
                <w:sz w:val="14"/>
              </w:rPr>
              <w:t>USUL</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3693</w:t>
            </w:r>
          </w:p>
        </w:tc>
        <w:tc>
          <w:tcPr>
            <w:tcW w:w="806" w:type="dxa"/>
            <w:tcBorders>
              <w:top w:val="single" w:sz="2" w:space="0" w:color="000000"/>
              <w:bottom w:val="single" w:sz="2" w:space="0" w:color="000000"/>
            </w:tcBorders>
          </w:tcPr>
          <w:p>
            <w:pPr>
              <w:pStyle w:val="TableParagraph"/>
              <w:ind w:left="40"/>
              <w:jc w:val="center"/>
              <w:rPr>
                <w:sz w:val="14"/>
              </w:rPr>
            </w:pPr>
            <w:r>
              <w:rPr>
                <w:sz w:val="14"/>
              </w:rPr>
              <w:t>1402022007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BATANG GANSAL</w:t>
            </w:r>
          </w:p>
        </w:tc>
        <w:tc>
          <w:tcPr>
            <w:tcW w:w="2951" w:type="dxa"/>
            <w:tcBorders>
              <w:top w:val="single" w:sz="2" w:space="0" w:color="000000"/>
              <w:bottom w:val="single" w:sz="2" w:space="0" w:color="000000"/>
            </w:tcBorders>
          </w:tcPr>
          <w:p>
            <w:pPr>
              <w:pStyle w:val="TableParagraph"/>
              <w:ind w:left="28"/>
              <w:rPr>
                <w:sz w:val="14"/>
              </w:rPr>
            </w:pPr>
            <w:r>
              <w:rPr>
                <w:w w:val="105"/>
                <w:sz w:val="14"/>
              </w:rPr>
              <w:t>BELIMBING</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3694</w:t>
            </w:r>
          </w:p>
        </w:tc>
        <w:tc>
          <w:tcPr>
            <w:tcW w:w="806" w:type="dxa"/>
            <w:tcBorders>
              <w:top w:val="single" w:sz="2" w:space="0" w:color="000000"/>
              <w:bottom w:val="single" w:sz="2" w:space="0" w:color="000000"/>
            </w:tcBorders>
          </w:tcPr>
          <w:p>
            <w:pPr>
              <w:pStyle w:val="TableParagraph"/>
              <w:ind w:left="40"/>
              <w:jc w:val="center"/>
              <w:rPr>
                <w:sz w:val="14"/>
              </w:rPr>
            </w:pPr>
            <w:r>
              <w:rPr>
                <w:sz w:val="14"/>
              </w:rPr>
              <w:t>1402030020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KELAYANG</w:t>
            </w:r>
          </w:p>
        </w:tc>
        <w:tc>
          <w:tcPr>
            <w:tcW w:w="2951" w:type="dxa"/>
            <w:tcBorders>
              <w:top w:val="single" w:sz="2" w:space="0" w:color="000000"/>
              <w:bottom w:val="single" w:sz="2" w:space="0" w:color="000000"/>
            </w:tcBorders>
          </w:tcPr>
          <w:p>
            <w:pPr>
              <w:pStyle w:val="TableParagraph"/>
              <w:ind w:left="28"/>
              <w:rPr>
                <w:sz w:val="14"/>
              </w:rPr>
            </w:pPr>
            <w:r>
              <w:rPr>
                <w:w w:val="105"/>
                <w:sz w:val="14"/>
              </w:rPr>
              <w:t>PELANGKO</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3695</w:t>
            </w:r>
          </w:p>
        </w:tc>
        <w:tc>
          <w:tcPr>
            <w:tcW w:w="806" w:type="dxa"/>
            <w:tcBorders>
              <w:top w:val="single" w:sz="2" w:space="0" w:color="000000"/>
              <w:bottom w:val="single" w:sz="2" w:space="0" w:color="000000"/>
            </w:tcBorders>
          </w:tcPr>
          <w:p>
            <w:pPr>
              <w:pStyle w:val="TableParagraph"/>
              <w:ind w:left="40"/>
              <w:jc w:val="center"/>
              <w:rPr>
                <w:sz w:val="14"/>
              </w:rPr>
            </w:pPr>
            <w:r>
              <w:rPr>
                <w:sz w:val="14"/>
              </w:rPr>
              <w:t>1402031002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RAKIT KULIM</w:t>
            </w:r>
          </w:p>
        </w:tc>
        <w:tc>
          <w:tcPr>
            <w:tcW w:w="2951" w:type="dxa"/>
            <w:tcBorders>
              <w:top w:val="single" w:sz="2" w:space="0" w:color="000000"/>
              <w:bottom w:val="single" w:sz="2" w:space="0" w:color="000000"/>
            </w:tcBorders>
          </w:tcPr>
          <w:p>
            <w:pPr>
              <w:pStyle w:val="TableParagraph"/>
              <w:ind w:left="28"/>
              <w:rPr>
                <w:sz w:val="14"/>
              </w:rPr>
            </w:pPr>
            <w:r>
              <w:rPr>
                <w:w w:val="105"/>
                <w:sz w:val="14"/>
              </w:rPr>
              <w:t>RIMBA SEMINAI</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3696</w:t>
            </w:r>
          </w:p>
        </w:tc>
        <w:tc>
          <w:tcPr>
            <w:tcW w:w="806" w:type="dxa"/>
            <w:tcBorders>
              <w:top w:val="single" w:sz="2" w:space="0" w:color="000000"/>
              <w:bottom w:val="single" w:sz="2" w:space="0" w:color="000000"/>
            </w:tcBorders>
          </w:tcPr>
          <w:p>
            <w:pPr>
              <w:pStyle w:val="TableParagraph"/>
              <w:ind w:left="40"/>
              <w:jc w:val="center"/>
              <w:rPr>
                <w:sz w:val="14"/>
              </w:rPr>
            </w:pPr>
            <w:r>
              <w:rPr>
                <w:sz w:val="14"/>
              </w:rPr>
              <w:t>1402031005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RAKIT KULIM</w:t>
            </w:r>
          </w:p>
        </w:tc>
        <w:tc>
          <w:tcPr>
            <w:tcW w:w="2951" w:type="dxa"/>
            <w:tcBorders>
              <w:top w:val="single" w:sz="2" w:space="0" w:color="000000"/>
              <w:bottom w:val="single" w:sz="2" w:space="0" w:color="000000"/>
            </w:tcBorders>
          </w:tcPr>
          <w:p>
            <w:pPr>
              <w:pStyle w:val="TableParagraph"/>
              <w:ind w:left="28"/>
              <w:rPr>
                <w:sz w:val="14"/>
              </w:rPr>
            </w:pPr>
            <w:r>
              <w:rPr>
                <w:w w:val="105"/>
                <w:sz w:val="14"/>
              </w:rPr>
              <w:t>LUBUK SITARAK</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3697</w:t>
            </w:r>
          </w:p>
        </w:tc>
        <w:tc>
          <w:tcPr>
            <w:tcW w:w="806" w:type="dxa"/>
            <w:tcBorders>
              <w:top w:val="single" w:sz="2" w:space="0" w:color="000000"/>
              <w:bottom w:val="single" w:sz="2" w:space="0" w:color="000000"/>
            </w:tcBorders>
          </w:tcPr>
          <w:p>
            <w:pPr>
              <w:pStyle w:val="TableParagraph"/>
              <w:ind w:left="40"/>
              <w:jc w:val="center"/>
              <w:rPr>
                <w:sz w:val="14"/>
              </w:rPr>
            </w:pPr>
            <w:r>
              <w:rPr>
                <w:sz w:val="14"/>
              </w:rPr>
              <w:t>1402031006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RAKIT KULIM</w:t>
            </w:r>
          </w:p>
        </w:tc>
        <w:tc>
          <w:tcPr>
            <w:tcW w:w="2951" w:type="dxa"/>
            <w:tcBorders>
              <w:top w:val="single" w:sz="2" w:space="0" w:color="000000"/>
              <w:bottom w:val="single" w:sz="2" w:space="0" w:color="000000"/>
            </w:tcBorders>
          </w:tcPr>
          <w:p>
            <w:pPr>
              <w:pStyle w:val="TableParagraph"/>
              <w:ind w:left="28"/>
              <w:rPr>
                <w:sz w:val="14"/>
              </w:rPr>
            </w:pPr>
            <w:r>
              <w:rPr>
                <w:w w:val="105"/>
                <w:sz w:val="14"/>
              </w:rPr>
              <w:t>PETONGGAN</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3698</w:t>
            </w:r>
          </w:p>
        </w:tc>
        <w:tc>
          <w:tcPr>
            <w:tcW w:w="806" w:type="dxa"/>
            <w:tcBorders>
              <w:top w:val="single" w:sz="2" w:space="0" w:color="000000"/>
              <w:bottom w:val="single" w:sz="2" w:space="0" w:color="000000"/>
            </w:tcBorders>
          </w:tcPr>
          <w:p>
            <w:pPr>
              <w:pStyle w:val="TableParagraph"/>
              <w:ind w:left="40"/>
              <w:jc w:val="center"/>
              <w:rPr>
                <w:sz w:val="14"/>
              </w:rPr>
            </w:pPr>
            <w:r>
              <w:rPr>
                <w:sz w:val="14"/>
              </w:rPr>
              <w:t>1402031009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RAKIT KULIM</w:t>
            </w:r>
          </w:p>
        </w:tc>
        <w:tc>
          <w:tcPr>
            <w:tcW w:w="2951" w:type="dxa"/>
            <w:tcBorders>
              <w:top w:val="single" w:sz="2" w:space="0" w:color="000000"/>
              <w:bottom w:val="single" w:sz="2" w:space="0" w:color="000000"/>
            </w:tcBorders>
          </w:tcPr>
          <w:p>
            <w:pPr>
              <w:pStyle w:val="TableParagraph"/>
              <w:ind w:left="28"/>
              <w:rPr>
                <w:sz w:val="14"/>
              </w:rPr>
            </w:pPr>
            <w:r>
              <w:rPr>
                <w:w w:val="105"/>
                <w:sz w:val="14"/>
              </w:rPr>
              <w:t>TALANG SELANTAI</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3699</w:t>
            </w:r>
          </w:p>
        </w:tc>
        <w:tc>
          <w:tcPr>
            <w:tcW w:w="806" w:type="dxa"/>
            <w:tcBorders>
              <w:top w:val="single" w:sz="2" w:space="0" w:color="000000"/>
              <w:bottom w:val="single" w:sz="2" w:space="0" w:color="000000"/>
            </w:tcBorders>
          </w:tcPr>
          <w:p>
            <w:pPr>
              <w:pStyle w:val="TableParagraph"/>
              <w:ind w:left="40"/>
              <w:jc w:val="center"/>
              <w:rPr>
                <w:sz w:val="14"/>
              </w:rPr>
            </w:pPr>
            <w:r>
              <w:rPr>
                <w:sz w:val="14"/>
              </w:rPr>
              <w:t>1402031010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RAKIT KULIM</w:t>
            </w:r>
          </w:p>
        </w:tc>
        <w:tc>
          <w:tcPr>
            <w:tcW w:w="2951" w:type="dxa"/>
            <w:tcBorders>
              <w:top w:val="single" w:sz="2" w:space="0" w:color="000000"/>
              <w:bottom w:val="single" w:sz="2" w:space="0" w:color="000000"/>
            </w:tcBorders>
          </w:tcPr>
          <w:p>
            <w:pPr>
              <w:pStyle w:val="TableParagraph"/>
              <w:ind w:left="28"/>
              <w:rPr>
                <w:sz w:val="14"/>
              </w:rPr>
            </w:pPr>
            <w:r>
              <w:rPr>
                <w:w w:val="105"/>
                <w:sz w:val="14"/>
              </w:rPr>
              <w:t>TALANG PERIGI</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3700</w:t>
            </w:r>
          </w:p>
        </w:tc>
        <w:tc>
          <w:tcPr>
            <w:tcW w:w="806" w:type="dxa"/>
            <w:tcBorders>
              <w:top w:val="single" w:sz="2" w:space="0" w:color="000000"/>
              <w:bottom w:val="single" w:sz="2" w:space="0" w:color="000000"/>
            </w:tcBorders>
          </w:tcPr>
          <w:p>
            <w:pPr>
              <w:pStyle w:val="TableParagraph"/>
              <w:ind w:left="40"/>
              <w:jc w:val="center"/>
              <w:rPr>
                <w:sz w:val="14"/>
              </w:rPr>
            </w:pPr>
            <w:r>
              <w:rPr>
                <w:sz w:val="14"/>
              </w:rPr>
              <w:t>1402040012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PASIR PENYU</w:t>
            </w:r>
          </w:p>
        </w:tc>
        <w:tc>
          <w:tcPr>
            <w:tcW w:w="2951" w:type="dxa"/>
            <w:tcBorders>
              <w:top w:val="single" w:sz="2" w:space="0" w:color="000000"/>
              <w:bottom w:val="single" w:sz="2" w:space="0" w:color="000000"/>
            </w:tcBorders>
          </w:tcPr>
          <w:p>
            <w:pPr>
              <w:pStyle w:val="TableParagraph"/>
              <w:ind w:left="28"/>
              <w:rPr>
                <w:sz w:val="14"/>
              </w:rPr>
            </w:pPr>
            <w:r>
              <w:rPr>
                <w:w w:val="105"/>
                <w:sz w:val="14"/>
              </w:rPr>
              <w:t>LEMBAH DUSUN GADING</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3701</w:t>
            </w:r>
          </w:p>
        </w:tc>
        <w:tc>
          <w:tcPr>
            <w:tcW w:w="806" w:type="dxa"/>
            <w:tcBorders>
              <w:top w:val="single" w:sz="2" w:space="0" w:color="000000"/>
              <w:bottom w:val="single" w:sz="2" w:space="0" w:color="000000"/>
            </w:tcBorders>
          </w:tcPr>
          <w:p>
            <w:pPr>
              <w:pStyle w:val="TableParagraph"/>
              <w:ind w:left="40"/>
              <w:jc w:val="center"/>
              <w:rPr>
                <w:sz w:val="14"/>
              </w:rPr>
            </w:pPr>
            <w:r>
              <w:rPr>
                <w:sz w:val="14"/>
              </w:rPr>
              <w:t>1402040013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PASIR PENYU</w:t>
            </w:r>
          </w:p>
        </w:tc>
        <w:tc>
          <w:tcPr>
            <w:tcW w:w="2951" w:type="dxa"/>
            <w:tcBorders>
              <w:top w:val="single" w:sz="2" w:space="0" w:color="000000"/>
              <w:bottom w:val="single" w:sz="2" w:space="0" w:color="000000"/>
            </w:tcBorders>
          </w:tcPr>
          <w:p>
            <w:pPr>
              <w:pStyle w:val="TableParagraph"/>
              <w:ind w:left="28"/>
              <w:rPr>
                <w:sz w:val="14"/>
              </w:rPr>
            </w:pPr>
            <w:r>
              <w:rPr>
                <w:w w:val="105"/>
                <w:sz w:val="14"/>
              </w:rPr>
              <w:t>PETALONGAN</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3702</w:t>
            </w:r>
          </w:p>
        </w:tc>
        <w:tc>
          <w:tcPr>
            <w:tcW w:w="806" w:type="dxa"/>
            <w:tcBorders>
              <w:top w:val="single" w:sz="2" w:space="0" w:color="000000"/>
              <w:bottom w:val="single" w:sz="2" w:space="0" w:color="000000"/>
            </w:tcBorders>
          </w:tcPr>
          <w:p>
            <w:pPr>
              <w:pStyle w:val="TableParagraph"/>
              <w:ind w:left="40"/>
              <w:jc w:val="center"/>
              <w:rPr>
                <w:sz w:val="14"/>
              </w:rPr>
            </w:pPr>
            <w:r>
              <w:rPr>
                <w:sz w:val="14"/>
              </w:rPr>
              <w:t>1402041005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LIRIK</w:t>
            </w:r>
          </w:p>
        </w:tc>
        <w:tc>
          <w:tcPr>
            <w:tcW w:w="2951" w:type="dxa"/>
            <w:tcBorders>
              <w:top w:val="single" w:sz="2" w:space="0" w:color="000000"/>
              <w:bottom w:val="single" w:sz="2" w:space="0" w:color="000000"/>
            </w:tcBorders>
          </w:tcPr>
          <w:p>
            <w:pPr>
              <w:pStyle w:val="TableParagraph"/>
              <w:ind w:left="28"/>
              <w:rPr>
                <w:sz w:val="14"/>
              </w:rPr>
            </w:pPr>
            <w:r>
              <w:rPr>
                <w:w w:val="105"/>
                <w:sz w:val="14"/>
              </w:rPr>
              <w:t>SUNGAI SAGU</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3703</w:t>
            </w:r>
          </w:p>
        </w:tc>
        <w:tc>
          <w:tcPr>
            <w:tcW w:w="806" w:type="dxa"/>
            <w:tcBorders>
              <w:top w:val="single" w:sz="2" w:space="0" w:color="000000"/>
              <w:bottom w:val="single" w:sz="2" w:space="0" w:color="000000"/>
            </w:tcBorders>
          </w:tcPr>
          <w:p>
            <w:pPr>
              <w:pStyle w:val="TableParagraph"/>
              <w:ind w:left="40"/>
              <w:jc w:val="center"/>
              <w:rPr>
                <w:sz w:val="14"/>
              </w:rPr>
            </w:pPr>
            <w:r>
              <w:rPr>
                <w:sz w:val="14"/>
              </w:rPr>
              <w:t>1402041008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LIRIK</w:t>
            </w:r>
          </w:p>
        </w:tc>
        <w:tc>
          <w:tcPr>
            <w:tcW w:w="2951" w:type="dxa"/>
            <w:tcBorders>
              <w:top w:val="single" w:sz="2" w:space="0" w:color="000000"/>
              <w:bottom w:val="single" w:sz="2" w:space="0" w:color="000000"/>
            </w:tcBorders>
          </w:tcPr>
          <w:p>
            <w:pPr>
              <w:pStyle w:val="TableParagraph"/>
              <w:ind w:left="28"/>
              <w:rPr>
                <w:sz w:val="14"/>
              </w:rPr>
            </w:pPr>
            <w:r>
              <w:rPr>
                <w:w w:val="105"/>
                <w:sz w:val="14"/>
              </w:rPr>
              <w:t>LAMBANG SARI V</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3704</w:t>
            </w:r>
          </w:p>
        </w:tc>
        <w:tc>
          <w:tcPr>
            <w:tcW w:w="806" w:type="dxa"/>
            <w:tcBorders>
              <w:top w:val="single" w:sz="2" w:space="0" w:color="000000"/>
              <w:bottom w:val="single" w:sz="2" w:space="0" w:color="000000"/>
            </w:tcBorders>
          </w:tcPr>
          <w:p>
            <w:pPr>
              <w:pStyle w:val="TableParagraph"/>
              <w:ind w:left="40"/>
              <w:jc w:val="center"/>
              <w:rPr>
                <w:sz w:val="14"/>
              </w:rPr>
            </w:pPr>
            <w:r>
              <w:rPr>
                <w:sz w:val="14"/>
              </w:rPr>
              <w:t>1402042009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SUNGAI LALA</w:t>
            </w:r>
          </w:p>
        </w:tc>
        <w:tc>
          <w:tcPr>
            <w:tcW w:w="2951" w:type="dxa"/>
            <w:tcBorders>
              <w:top w:val="single" w:sz="2" w:space="0" w:color="000000"/>
              <w:bottom w:val="single" w:sz="2" w:space="0" w:color="000000"/>
            </w:tcBorders>
          </w:tcPr>
          <w:p>
            <w:pPr>
              <w:pStyle w:val="TableParagraph"/>
              <w:ind w:left="28"/>
              <w:rPr>
                <w:sz w:val="14"/>
              </w:rPr>
            </w:pPr>
            <w:r>
              <w:rPr>
                <w:w w:val="105"/>
                <w:sz w:val="14"/>
              </w:rPr>
              <w:t>SUNGAI LALA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3705</w:t>
            </w:r>
          </w:p>
        </w:tc>
        <w:tc>
          <w:tcPr>
            <w:tcW w:w="806" w:type="dxa"/>
            <w:tcBorders>
              <w:top w:val="single" w:sz="2" w:space="0" w:color="000000"/>
              <w:bottom w:val="single" w:sz="2" w:space="0" w:color="000000"/>
            </w:tcBorders>
          </w:tcPr>
          <w:p>
            <w:pPr>
              <w:pStyle w:val="TableParagraph"/>
              <w:ind w:left="40"/>
              <w:jc w:val="center"/>
              <w:rPr>
                <w:sz w:val="14"/>
              </w:rPr>
            </w:pPr>
            <w:r>
              <w:rPr>
                <w:sz w:val="14"/>
              </w:rPr>
              <w:t>1402043029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LUBUK BATU JAYA</w:t>
            </w:r>
          </w:p>
        </w:tc>
        <w:tc>
          <w:tcPr>
            <w:tcW w:w="2951" w:type="dxa"/>
            <w:tcBorders>
              <w:top w:val="single" w:sz="2" w:space="0" w:color="000000"/>
              <w:bottom w:val="single" w:sz="2" w:space="0" w:color="000000"/>
            </w:tcBorders>
          </w:tcPr>
          <w:p>
            <w:pPr>
              <w:pStyle w:val="TableParagraph"/>
              <w:ind w:left="28"/>
              <w:rPr>
                <w:sz w:val="14"/>
              </w:rPr>
            </w:pPr>
            <w:r>
              <w:rPr>
                <w:w w:val="105"/>
                <w:sz w:val="14"/>
              </w:rPr>
              <w:t>TASIK JUANG</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3706</w:t>
            </w:r>
          </w:p>
        </w:tc>
        <w:tc>
          <w:tcPr>
            <w:tcW w:w="806" w:type="dxa"/>
            <w:tcBorders>
              <w:top w:val="single" w:sz="2" w:space="0" w:color="000000"/>
              <w:bottom w:val="single" w:sz="2" w:space="0" w:color="000000"/>
            </w:tcBorders>
          </w:tcPr>
          <w:p>
            <w:pPr>
              <w:pStyle w:val="TableParagraph"/>
              <w:ind w:left="40"/>
              <w:jc w:val="center"/>
              <w:rPr>
                <w:sz w:val="14"/>
              </w:rPr>
            </w:pPr>
            <w:r>
              <w:rPr>
                <w:sz w:val="14"/>
              </w:rPr>
              <w:t>1402050004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RENGAT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REDANG</w:t>
            </w:r>
          </w:p>
        </w:tc>
        <w:tc>
          <w:tcPr>
            <w:tcW w:w="1005" w:type="dxa"/>
            <w:tcBorders>
              <w:top w:val="single" w:sz="2" w:space="0" w:color="000000"/>
              <w:bottom w:val="single" w:sz="2" w:space="0" w:color="000000"/>
            </w:tcBorders>
          </w:tcPr>
          <w:p>
            <w:pPr>
              <w:pStyle w:val="TableParagraph"/>
              <w:ind w:left="483"/>
              <w:rPr>
                <w:sz w:val="14"/>
              </w:rPr>
            </w:pPr>
            <w:r>
              <w:rPr>
                <w:w w:val="105"/>
                <w:sz w:val="14"/>
              </w:rPr>
              <w:t>44,79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3707</w:t>
            </w:r>
          </w:p>
        </w:tc>
        <w:tc>
          <w:tcPr>
            <w:tcW w:w="806" w:type="dxa"/>
            <w:tcBorders>
              <w:top w:val="single" w:sz="2" w:space="0" w:color="000000"/>
              <w:bottom w:val="single" w:sz="2" w:space="0" w:color="000000"/>
            </w:tcBorders>
          </w:tcPr>
          <w:p>
            <w:pPr>
              <w:pStyle w:val="TableParagraph"/>
              <w:ind w:left="40"/>
              <w:jc w:val="center"/>
              <w:rPr>
                <w:sz w:val="14"/>
              </w:rPr>
            </w:pPr>
            <w:r>
              <w:rPr>
                <w:sz w:val="14"/>
              </w:rPr>
              <w:t>1402050013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RENGAT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RANTAU BAKUNG</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3708</w:t>
            </w:r>
          </w:p>
        </w:tc>
        <w:tc>
          <w:tcPr>
            <w:tcW w:w="806" w:type="dxa"/>
            <w:tcBorders>
              <w:top w:val="single" w:sz="2" w:space="0" w:color="000000"/>
              <w:bottom w:val="single" w:sz="2" w:space="0" w:color="000000"/>
            </w:tcBorders>
          </w:tcPr>
          <w:p>
            <w:pPr>
              <w:pStyle w:val="TableParagraph"/>
              <w:ind w:left="40"/>
              <w:jc w:val="center"/>
              <w:rPr>
                <w:sz w:val="14"/>
              </w:rPr>
            </w:pPr>
            <w:r>
              <w:rPr>
                <w:sz w:val="14"/>
              </w:rPr>
              <w:t>1402050017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RENGAT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AIR JERNIH</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3709</w:t>
            </w:r>
          </w:p>
        </w:tc>
        <w:tc>
          <w:tcPr>
            <w:tcW w:w="806" w:type="dxa"/>
            <w:tcBorders>
              <w:top w:val="single" w:sz="2" w:space="0" w:color="000000"/>
              <w:bottom w:val="single" w:sz="2" w:space="0" w:color="000000"/>
            </w:tcBorders>
          </w:tcPr>
          <w:p>
            <w:pPr>
              <w:pStyle w:val="TableParagraph"/>
              <w:ind w:left="40"/>
              <w:jc w:val="center"/>
              <w:rPr>
                <w:sz w:val="14"/>
              </w:rPr>
            </w:pPr>
            <w:r>
              <w:rPr>
                <w:sz w:val="14"/>
              </w:rPr>
              <w:t>1402060005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RENGAT</w:t>
            </w:r>
          </w:p>
        </w:tc>
        <w:tc>
          <w:tcPr>
            <w:tcW w:w="2951" w:type="dxa"/>
            <w:tcBorders>
              <w:top w:val="single" w:sz="2" w:space="0" w:color="000000"/>
              <w:bottom w:val="single" w:sz="2" w:space="0" w:color="000000"/>
            </w:tcBorders>
          </w:tcPr>
          <w:p>
            <w:pPr>
              <w:pStyle w:val="TableParagraph"/>
              <w:ind w:left="28"/>
              <w:rPr>
                <w:sz w:val="14"/>
              </w:rPr>
            </w:pPr>
            <w:r>
              <w:rPr>
                <w:w w:val="105"/>
                <w:sz w:val="14"/>
              </w:rPr>
              <w:t>KAMPUNG PULAU</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3710</w:t>
            </w:r>
          </w:p>
        </w:tc>
        <w:tc>
          <w:tcPr>
            <w:tcW w:w="806" w:type="dxa"/>
            <w:tcBorders>
              <w:top w:val="single" w:sz="2" w:space="0" w:color="000000"/>
              <w:bottom w:val="single" w:sz="2" w:space="0" w:color="000000"/>
            </w:tcBorders>
          </w:tcPr>
          <w:p>
            <w:pPr>
              <w:pStyle w:val="TableParagraph"/>
              <w:ind w:left="40"/>
              <w:jc w:val="center"/>
              <w:rPr>
                <w:sz w:val="14"/>
              </w:rPr>
            </w:pPr>
            <w:r>
              <w:rPr>
                <w:sz w:val="14"/>
              </w:rPr>
              <w:t>1402061002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HULU</w:t>
            </w:r>
          </w:p>
        </w:tc>
        <w:tc>
          <w:tcPr>
            <w:tcW w:w="2565" w:type="dxa"/>
            <w:tcBorders>
              <w:top w:val="single" w:sz="2" w:space="0" w:color="000000"/>
              <w:bottom w:val="single" w:sz="2" w:space="0" w:color="000000"/>
            </w:tcBorders>
          </w:tcPr>
          <w:p>
            <w:pPr>
              <w:pStyle w:val="TableParagraph"/>
              <w:rPr>
                <w:sz w:val="14"/>
              </w:rPr>
            </w:pPr>
            <w:r>
              <w:rPr>
                <w:w w:val="105"/>
                <w:sz w:val="14"/>
              </w:rPr>
              <w:t>KUALA CENAKU</w:t>
            </w:r>
          </w:p>
        </w:tc>
        <w:tc>
          <w:tcPr>
            <w:tcW w:w="2951" w:type="dxa"/>
            <w:tcBorders>
              <w:top w:val="single" w:sz="2" w:space="0" w:color="000000"/>
              <w:bottom w:val="single" w:sz="2" w:space="0" w:color="000000"/>
            </w:tcBorders>
          </w:tcPr>
          <w:p>
            <w:pPr>
              <w:pStyle w:val="TableParagraph"/>
              <w:ind w:left="28"/>
              <w:rPr>
                <w:sz w:val="14"/>
              </w:rPr>
            </w:pPr>
            <w:r>
              <w:rPr>
                <w:w w:val="105"/>
                <w:sz w:val="14"/>
              </w:rPr>
              <w:t>TAMBAK</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3711</w:t>
            </w:r>
          </w:p>
        </w:tc>
        <w:tc>
          <w:tcPr>
            <w:tcW w:w="806" w:type="dxa"/>
            <w:tcBorders>
              <w:top w:val="single" w:sz="2" w:space="0" w:color="000000"/>
              <w:bottom w:val="single" w:sz="2" w:space="0" w:color="000000"/>
            </w:tcBorders>
          </w:tcPr>
          <w:p>
            <w:pPr>
              <w:pStyle w:val="TableParagraph"/>
              <w:ind w:left="40"/>
              <w:jc w:val="center"/>
              <w:rPr>
                <w:sz w:val="14"/>
              </w:rPr>
            </w:pPr>
            <w:r>
              <w:rPr>
                <w:sz w:val="14"/>
              </w:rPr>
              <w:t>1403010003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KERITANG</w:t>
            </w:r>
          </w:p>
        </w:tc>
        <w:tc>
          <w:tcPr>
            <w:tcW w:w="2951" w:type="dxa"/>
            <w:tcBorders>
              <w:top w:val="single" w:sz="2" w:space="0" w:color="000000"/>
              <w:bottom w:val="single" w:sz="2" w:space="0" w:color="000000"/>
            </w:tcBorders>
          </w:tcPr>
          <w:p>
            <w:pPr>
              <w:pStyle w:val="TableParagraph"/>
              <w:ind w:left="28"/>
              <w:rPr>
                <w:sz w:val="14"/>
              </w:rPr>
            </w:pPr>
            <w:r>
              <w:rPr>
                <w:w w:val="105"/>
                <w:sz w:val="14"/>
              </w:rPr>
              <w:t>PEBENAAN</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3712</w:t>
            </w:r>
          </w:p>
        </w:tc>
        <w:tc>
          <w:tcPr>
            <w:tcW w:w="806" w:type="dxa"/>
            <w:tcBorders>
              <w:top w:val="single" w:sz="2" w:space="0" w:color="000000"/>
              <w:bottom w:val="single" w:sz="2" w:space="0" w:color="000000"/>
            </w:tcBorders>
          </w:tcPr>
          <w:p>
            <w:pPr>
              <w:pStyle w:val="TableParagraph"/>
              <w:ind w:left="40"/>
              <w:jc w:val="center"/>
              <w:rPr>
                <w:sz w:val="14"/>
              </w:rPr>
            </w:pPr>
            <w:r>
              <w:rPr>
                <w:sz w:val="14"/>
              </w:rPr>
              <w:t>1403010016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KERITANG</w:t>
            </w:r>
          </w:p>
        </w:tc>
        <w:tc>
          <w:tcPr>
            <w:tcW w:w="2951" w:type="dxa"/>
            <w:tcBorders>
              <w:top w:val="single" w:sz="2" w:space="0" w:color="000000"/>
              <w:bottom w:val="single" w:sz="2" w:space="0" w:color="000000"/>
            </w:tcBorders>
          </w:tcPr>
          <w:p>
            <w:pPr>
              <w:pStyle w:val="TableParagraph"/>
              <w:ind w:left="28"/>
              <w:rPr>
                <w:sz w:val="14"/>
              </w:rPr>
            </w:pPr>
            <w:r>
              <w:rPr>
                <w:w w:val="105"/>
                <w:sz w:val="14"/>
              </w:rPr>
              <w:t>NYIUR PERMAI</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3713</w:t>
            </w:r>
          </w:p>
        </w:tc>
        <w:tc>
          <w:tcPr>
            <w:tcW w:w="806" w:type="dxa"/>
            <w:tcBorders>
              <w:top w:val="single" w:sz="2" w:space="0" w:color="000000"/>
              <w:bottom w:val="single" w:sz="2" w:space="0" w:color="000000"/>
            </w:tcBorders>
          </w:tcPr>
          <w:p>
            <w:pPr>
              <w:pStyle w:val="TableParagraph"/>
              <w:ind w:left="40"/>
              <w:jc w:val="center"/>
              <w:rPr>
                <w:sz w:val="14"/>
              </w:rPr>
            </w:pPr>
            <w:r>
              <w:rPr>
                <w:sz w:val="14"/>
              </w:rPr>
              <w:t>1403030001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ENOK</w:t>
            </w:r>
          </w:p>
        </w:tc>
        <w:tc>
          <w:tcPr>
            <w:tcW w:w="2951" w:type="dxa"/>
            <w:tcBorders>
              <w:top w:val="single" w:sz="2" w:space="0" w:color="000000"/>
              <w:bottom w:val="single" w:sz="2" w:space="0" w:color="000000"/>
            </w:tcBorders>
          </w:tcPr>
          <w:p>
            <w:pPr>
              <w:pStyle w:val="TableParagraph"/>
              <w:ind w:left="28"/>
              <w:rPr>
                <w:sz w:val="14"/>
              </w:rPr>
            </w:pPr>
            <w:r>
              <w:rPr>
                <w:w w:val="105"/>
                <w:sz w:val="14"/>
              </w:rPr>
              <w:t>BAGAN JAYA</w:t>
            </w:r>
          </w:p>
        </w:tc>
        <w:tc>
          <w:tcPr>
            <w:tcW w:w="1005" w:type="dxa"/>
            <w:tcBorders>
              <w:top w:val="single" w:sz="2" w:space="0" w:color="000000"/>
              <w:bottom w:val="single" w:sz="2" w:space="0" w:color="000000"/>
            </w:tcBorders>
          </w:tcPr>
          <w:p>
            <w:pPr>
              <w:pStyle w:val="TableParagraph"/>
              <w:ind w:left="483"/>
              <w:rPr>
                <w:sz w:val="14"/>
              </w:rPr>
            </w:pPr>
            <w:r>
              <w:rPr>
                <w:w w:val="105"/>
                <w:sz w:val="14"/>
              </w:rPr>
              <w:t>72,90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3714</w:t>
            </w:r>
          </w:p>
        </w:tc>
        <w:tc>
          <w:tcPr>
            <w:tcW w:w="806" w:type="dxa"/>
            <w:tcBorders>
              <w:top w:val="single" w:sz="2" w:space="0" w:color="000000"/>
              <w:bottom w:val="single" w:sz="2" w:space="0" w:color="000000"/>
            </w:tcBorders>
          </w:tcPr>
          <w:p>
            <w:pPr>
              <w:pStyle w:val="TableParagraph"/>
              <w:ind w:left="40"/>
              <w:jc w:val="center"/>
              <w:rPr>
                <w:sz w:val="14"/>
              </w:rPr>
            </w:pPr>
            <w:r>
              <w:rPr>
                <w:sz w:val="14"/>
              </w:rPr>
              <w:t>1403030003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ENOK</w:t>
            </w:r>
          </w:p>
        </w:tc>
        <w:tc>
          <w:tcPr>
            <w:tcW w:w="2951" w:type="dxa"/>
            <w:tcBorders>
              <w:top w:val="single" w:sz="2" w:space="0" w:color="000000"/>
              <w:bottom w:val="single" w:sz="2" w:space="0" w:color="000000"/>
            </w:tcBorders>
          </w:tcPr>
          <w:p>
            <w:pPr>
              <w:pStyle w:val="TableParagraph"/>
              <w:ind w:left="28"/>
              <w:rPr>
                <w:sz w:val="14"/>
              </w:rPr>
            </w:pPr>
            <w:r>
              <w:rPr>
                <w:w w:val="105"/>
                <w:sz w:val="14"/>
              </w:rPr>
              <w:t>SUNGAI RUKAM</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3715</w:t>
            </w:r>
          </w:p>
        </w:tc>
        <w:tc>
          <w:tcPr>
            <w:tcW w:w="806" w:type="dxa"/>
            <w:tcBorders>
              <w:top w:val="single" w:sz="2" w:space="0" w:color="000000"/>
              <w:bottom w:val="single" w:sz="2" w:space="0" w:color="000000"/>
            </w:tcBorders>
          </w:tcPr>
          <w:p>
            <w:pPr>
              <w:pStyle w:val="TableParagraph"/>
              <w:ind w:left="40"/>
              <w:jc w:val="center"/>
              <w:rPr>
                <w:sz w:val="14"/>
              </w:rPr>
            </w:pPr>
            <w:r>
              <w:rPr>
                <w:sz w:val="14"/>
              </w:rPr>
              <w:t>1403030011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ENOK</w:t>
            </w:r>
          </w:p>
        </w:tc>
        <w:tc>
          <w:tcPr>
            <w:tcW w:w="2951" w:type="dxa"/>
            <w:tcBorders>
              <w:top w:val="single" w:sz="2" w:space="0" w:color="000000"/>
              <w:bottom w:val="single" w:sz="2" w:space="0" w:color="000000"/>
            </w:tcBorders>
          </w:tcPr>
          <w:p>
            <w:pPr>
              <w:pStyle w:val="TableParagraph"/>
              <w:ind w:left="28"/>
              <w:rPr>
                <w:sz w:val="14"/>
              </w:rPr>
            </w:pPr>
            <w:r>
              <w:rPr>
                <w:w w:val="105"/>
                <w:sz w:val="14"/>
              </w:rPr>
              <w:t>JAYA BHAKTI</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3716</w:t>
            </w:r>
          </w:p>
        </w:tc>
        <w:tc>
          <w:tcPr>
            <w:tcW w:w="806" w:type="dxa"/>
            <w:tcBorders>
              <w:top w:val="single" w:sz="2" w:space="0" w:color="000000"/>
              <w:bottom w:val="single" w:sz="2" w:space="0" w:color="000000"/>
            </w:tcBorders>
          </w:tcPr>
          <w:p>
            <w:pPr>
              <w:pStyle w:val="TableParagraph"/>
              <w:ind w:left="40"/>
              <w:jc w:val="center"/>
              <w:rPr>
                <w:sz w:val="14"/>
              </w:rPr>
            </w:pPr>
            <w:r>
              <w:rPr>
                <w:sz w:val="14"/>
              </w:rPr>
              <w:t>1403040002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SELAT NAMA</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3717</w:t>
            </w:r>
          </w:p>
        </w:tc>
        <w:tc>
          <w:tcPr>
            <w:tcW w:w="806" w:type="dxa"/>
            <w:tcBorders>
              <w:top w:val="single" w:sz="2" w:space="0" w:color="000000"/>
              <w:bottom w:val="single" w:sz="2" w:space="0" w:color="000000"/>
            </w:tcBorders>
          </w:tcPr>
          <w:p>
            <w:pPr>
              <w:pStyle w:val="TableParagraph"/>
              <w:ind w:left="40"/>
              <w:jc w:val="center"/>
              <w:rPr>
                <w:sz w:val="14"/>
              </w:rPr>
            </w:pPr>
            <w:r>
              <w:rPr>
                <w:sz w:val="14"/>
              </w:rPr>
              <w:t>1403040008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TEKULAI HULU</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3718</w:t>
            </w:r>
          </w:p>
        </w:tc>
        <w:tc>
          <w:tcPr>
            <w:tcW w:w="806" w:type="dxa"/>
            <w:tcBorders>
              <w:top w:val="single" w:sz="2" w:space="0" w:color="000000"/>
              <w:bottom w:val="single" w:sz="2" w:space="0" w:color="000000"/>
            </w:tcBorders>
          </w:tcPr>
          <w:p>
            <w:pPr>
              <w:pStyle w:val="TableParagraph"/>
              <w:ind w:left="40"/>
              <w:jc w:val="center"/>
              <w:rPr>
                <w:sz w:val="14"/>
              </w:rPr>
            </w:pPr>
            <w:r>
              <w:rPr>
                <w:sz w:val="14"/>
              </w:rPr>
              <w:t>1403040010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TEKULAI BUGIS</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3719</w:t>
            </w:r>
          </w:p>
        </w:tc>
        <w:tc>
          <w:tcPr>
            <w:tcW w:w="806" w:type="dxa"/>
            <w:tcBorders>
              <w:top w:val="single" w:sz="2" w:space="0" w:color="000000"/>
              <w:bottom w:val="single" w:sz="2" w:space="0" w:color="000000"/>
            </w:tcBorders>
          </w:tcPr>
          <w:p>
            <w:pPr>
              <w:pStyle w:val="TableParagraph"/>
              <w:ind w:left="40"/>
              <w:jc w:val="center"/>
              <w:rPr>
                <w:sz w:val="14"/>
              </w:rPr>
            </w:pPr>
            <w:r>
              <w:rPr>
                <w:sz w:val="14"/>
              </w:rPr>
              <w:t>1403061004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TEMBILAHAN HULU</w:t>
            </w:r>
          </w:p>
        </w:tc>
        <w:tc>
          <w:tcPr>
            <w:tcW w:w="2951" w:type="dxa"/>
            <w:tcBorders>
              <w:top w:val="single" w:sz="2" w:space="0" w:color="000000"/>
              <w:bottom w:val="single" w:sz="2" w:space="0" w:color="000000"/>
            </w:tcBorders>
          </w:tcPr>
          <w:p>
            <w:pPr>
              <w:pStyle w:val="TableParagraph"/>
              <w:ind w:left="28"/>
              <w:rPr>
                <w:sz w:val="14"/>
              </w:rPr>
            </w:pPr>
            <w:r>
              <w:rPr>
                <w:w w:val="105"/>
                <w:sz w:val="14"/>
              </w:rPr>
              <w:t>PEKAN KAMIS</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3720</w:t>
            </w:r>
          </w:p>
        </w:tc>
        <w:tc>
          <w:tcPr>
            <w:tcW w:w="806" w:type="dxa"/>
            <w:tcBorders>
              <w:top w:val="single" w:sz="2" w:space="0" w:color="000000"/>
              <w:bottom w:val="single" w:sz="2" w:space="0" w:color="000000"/>
            </w:tcBorders>
          </w:tcPr>
          <w:p>
            <w:pPr>
              <w:pStyle w:val="TableParagraph"/>
              <w:ind w:left="40"/>
              <w:jc w:val="center"/>
              <w:rPr>
                <w:sz w:val="14"/>
              </w:rPr>
            </w:pPr>
            <w:r>
              <w:rPr>
                <w:sz w:val="14"/>
              </w:rPr>
              <w:t>1403070012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TEMPULING</w:t>
            </w:r>
          </w:p>
        </w:tc>
        <w:tc>
          <w:tcPr>
            <w:tcW w:w="2951" w:type="dxa"/>
            <w:tcBorders>
              <w:top w:val="single" w:sz="2" w:space="0" w:color="000000"/>
              <w:bottom w:val="single" w:sz="2" w:space="0" w:color="000000"/>
            </w:tcBorders>
          </w:tcPr>
          <w:p>
            <w:pPr>
              <w:pStyle w:val="TableParagraph"/>
              <w:ind w:left="28"/>
              <w:rPr>
                <w:sz w:val="14"/>
              </w:rPr>
            </w:pPr>
            <w:r>
              <w:rPr>
                <w:w w:val="105"/>
                <w:sz w:val="14"/>
              </w:rPr>
              <w:t>MUMPA</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3721</w:t>
            </w:r>
          </w:p>
        </w:tc>
        <w:tc>
          <w:tcPr>
            <w:tcW w:w="806" w:type="dxa"/>
            <w:tcBorders>
              <w:top w:val="single" w:sz="2" w:space="0" w:color="000000"/>
              <w:bottom w:val="single" w:sz="2" w:space="0" w:color="000000"/>
            </w:tcBorders>
          </w:tcPr>
          <w:p>
            <w:pPr>
              <w:pStyle w:val="TableParagraph"/>
              <w:ind w:left="40"/>
              <w:jc w:val="center"/>
              <w:rPr>
                <w:sz w:val="14"/>
              </w:rPr>
            </w:pPr>
            <w:r>
              <w:rPr>
                <w:sz w:val="14"/>
              </w:rPr>
              <w:t>1403071010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KEMPAS</w:t>
            </w:r>
          </w:p>
        </w:tc>
        <w:tc>
          <w:tcPr>
            <w:tcW w:w="2951" w:type="dxa"/>
            <w:tcBorders>
              <w:top w:val="single" w:sz="2" w:space="0" w:color="000000"/>
              <w:bottom w:val="single" w:sz="2" w:space="0" w:color="000000"/>
            </w:tcBorders>
          </w:tcPr>
          <w:p>
            <w:pPr>
              <w:pStyle w:val="TableParagraph"/>
              <w:ind w:left="28"/>
              <w:rPr>
                <w:sz w:val="14"/>
              </w:rPr>
            </w:pPr>
            <w:r>
              <w:rPr>
                <w:w w:val="105"/>
                <w:sz w:val="14"/>
              </w:rPr>
              <w:t>KERTA JAYA</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3722</w:t>
            </w:r>
          </w:p>
        </w:tc>
        <w:tc>
          <w:tcPr>
            <w:tcW w:w="806" w:type="dxa"/>
            <w:tcBorders>
              <w:top w:val="single" w:sz="2" w:space="0" w:color="000000"/>
              <w:bottom w:val="single" w:sz="2" w:space="0" w:color="000000"/>
            </w:tcBorders>
          </w:tcPr>
          <w:p>
            <w:pPr>
              <w:pStyle w:val="TableParagraph"/>
              <w:ind w:left="40"/>
              <w:jc w:val="center"/>
              <w:rPr>
                <w:sz w:val="14"/>
              </w:rPr>
            </w:pPr>
            <w:r>
              <w:rPr>
                <w:sz w:val="14"/>
              </w:rPr>
              <w:t>1403080001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BATANG TUAKA</w:t>
            </w:r>
          </w:p>
        </w:tc>
        <w:tc>
          <w:tcPr>
            <w:tcW w:w="2951" w:type="dxa"/>
            <w:tcBorders>
              <w:top w:val="single" w:sz="2" w:space="0" w:color="000000"/>
              <w:bottom w:val="single" w:sz="2" w:space="0" w:color="000000"/>
            </w:tcBorders>
          </w:tcPr>
          <w:p>
            <w:pPr>
              <w:pStyle w:val="TableParagraph"/>
              <w:ind w:left="28"/>
              <w:rPr>
                <w:sz w:val="14"/>
              </w:rPr>
            </w:pPr>
            <w:r>
              <w:rPr>
                <w:w w:val="105"/>
                <w:sz w:val="14"/>
              </w:rPr>
              <w:t>KUALA SEBATU</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3723</w:t>
            </w:r>
          </w:p>
        </w:tc>
        <w:tc>
          <w:tcPr>
            <w:tcW w:w="806" w:type="dxa"/>
            <w:tcBorders>
              <w:top w:val="single" w:sz="2" w:space="0" w:color="000000"/>
              <w:bottom w:val="single" w:sz="2" w:space="0" w:color="000000"/>
            </w:tcBorders>
          </w:tcPr>
          <w:p>
            <w:pPr>
              <w:pStyle w:val="TableParagraph"/>
              <w:ind w:left="40"/>
              <w:jc w:val="center"/>
              <w:rPr>
                <w:sz w:val="14"/>
              </w:rPr>
            </w:pPr>
            <w:r>
              <w:rPr>
                <w:sz w:val="14"/>
              </w:rPr>
              <w:t>1403080005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BATANG TUAKA</w:t>
            </w:r>
          </w:p>
        </w:tc>
        <w:tc>
          <w:tcPr>
            <w:tcW w:w="2951" w:type="dxa"/>
            <w:tcBorders>
              <w:top w:val="single" w:sz="2" w:space="0" w:color="000000"/>
              <w:bottom w:val="single" w:sz="2" w:space="0" w:color="000000"/>
            </w:tcBorders>
          </w:tcPr>
          <w:p>
            <w:pPr>
              <w:pStyle w:val="TableParagraph"/>
              <w:ind w:left="28"/>
              <w:rPr>
                <w:sz w:val="14"/>
              </w:rPr>
            </w:pPr>
            <w:r>
              <w:rPr>
                <w:w w:val="105"/>
                <w:sz w:val="14"/>
              </w:rPr>
              <w:t>SUNGAI DUSUN</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3724</w:t>
            </w:r>
          </w:p>
        </w:tc>
        <w:tc>
          <w:tcPr>
            <w:tcW w:w="806" w:type="dxa"/>
            <w:tcBorders>
              <w:top w:val="single" w:sz="2" w:space="0" w:color="000000"/>
              <w:bottom w:val="single" w:sz="2" w:space="0" w:color="000000"/>
            </w:tcBorders>
          </w:tcPr>
          <w:p>
            <w:pPr>
              <w:pStyle w:val="TableParagraph"/>
              <w:ind w:left="40"/>
              <w:jc w:val="center"/>
              <w:rPr>
                <w:sz w:val="14"/>
              </w:rPr>
            </w:pPr>
            <w:r>
              <w:rPr>
                <w:sz w:val="14"/>
              </w:rPr>
              <w:t>1403090011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GAUNG ANAK SERKA</w:t>
            </w:r>
          </w:p>
        </w:tc>
        <w:tc>
          <w:tcPr>
            <w:tcW w:w="2951" w:type="dxa"/>
            <w:tcBorders>
              <w:top w:val="single" w:sz="2" w:space="0" w:color="000000"/>
              <w:bottom w:val="single" w:sz="2" w:space="0" w:color="000000"/>
            </w:tcBorders>
          </w:tcPr>
          <w:p>
            <w:pPr>
              <w:pStyle w:val="TableParagraph"/>
              <w:ind w:left="28"/>
              <w:rPr>
                <w:sz w:val="14"/>
              </w:rPr>
            </w:pPr>
            <w:r>
              <w:rPr>
                <w:w w:val="105"/>
                <w:sz w:val="14"/>
              </w:rPr>
              <w:t>HARAPAN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3725</w:t>
            </w:r>
          </w:p>
        </w:tc>
        <w:tc>
          <w:tcPr>
            <w:tcW w:w="806" w:type="dxa"/>
            <w:tcBorders>
              <w:top w:val="single" w:sz="2" w:space="0" w:color="000000"/>
              <w:bottom w:val="single" w:sz="2" w:space="0" w:color="000000"/>
            </w:tcBorders>
          </w:tcPr>
          <w:p>
            <w:pPr>
              <w:pStyle w:val="TableParagraph"/>
              <w:ind w:left="40"/>
              <w:jc w:val="center"/>
              <w:rPr>
                <w:sz w:val="14"/>
              </w:rPr>
            </w:pPr>
            <w:r>
              <w:rPr>
                <w:sz w:val="14"/>
              </w:rPr>
              <w:t>1403100001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GAUNG</w:t>
            </w:r>
          </w:p>
        </w:tc>
        <w:tc>
          <w:tcPr>
            <w:tcW w:w="2951" w:type="dxa"/>
            <w:tcBorders>
              <w:top w:val="single" w:sz="2" w:space="0" w:color="000000"/>
              <w:bottom w:val="single" w:sz="2" w:space="0" w:color="000000"/>
            </w:tcBorders>
          </w:tcPr>
          <w:p>
            <w:pPr>
              <w:pStyle w:val="TableParagraph"/>
              <w:ind w:left="28"/>
              <w:rPr>
                <w:sz w:val="14"/>
              </w:rPr>
            </w:pPr>
            <w:r>
              <w:rPr>
                <w:w w:val="105"/>
                <w:sz w:val="14"/>
              </w:rPr>
              <w:t>TELUK KABUNG</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3726</w:t>
            </w:r>
          </w:p>
        </w:tc>
        <w:tc>
          <w:tcPr>
            <w:tcW w:w="806" w:type="dxa"/>
            <w:tcBorders>
              <w:top w:val="single" w:sz="2" w:space="0" w:color="000000"/>
              <w:bottom w:val="single" w:sz="2" w:space="0" w:color="000000"/>
            </w:tcBorders>
          </w:tcPr>
          <w:p>
            <w:pPr>
              <w:pStyle w:val="TableParagraph"/>
              <w:ind w:left="40"/>
              <w:jc w:val="center"/>
              <w:rPr>
                <w:sz w:val="14"/>
              </w:rPr>
            </w:pPr>
            <w:r>
              <w:rPr>
                <w:sz w:val="14"/>
              </w:rPr>
              <w:t>1403100005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GAUNG</w:t>
            </w:r>
          </w:p>
        </w:tc>
        <w:tc>
          <w:tcPr>
            <w:tcW w:w="2951" w:type="dxa"/>
            <w:tcBorders>
              <w:top w:val="single" w:sz="2" w:space="0" w:color="000000"/>
              <w:bottom w:val="single" w:sz="2" w:space="0" w:color="000000"/>
            </w:tcBorders>
          </w:tcPr>
          <w:p>
            <w:pPr>
              <w:pStyle w:val="TableParagraph"/>
              <w:ind w:left="28"/>
              <w:rPr>
                <w:sz w:val="14"/>
              </w:rPr>
            </w:pPr>
            <w:r>
              <w:rPr>
                <w:w w:val="105"/>
                <w:sz w:val="14"/>
              </w:rPr>
              <w:t>JERAMBANG</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3727</w:t>
            </w:r>
          </w:p>
        </w:tc>
        <w:tc>
          <w:tcPr>
            <w:tcW w:w="806" w:type="dxa"/>
            <w:tcBorders>
              <w:top w:val="single" w:sz="2" w:space="0" w:color="000000"/>
              <w:bottom w:val="single" w:sz="2" w:space="0" w:color="000000"/>
            </w:tcBorders>
          </w:tcPr>
          <w:p>
            <w:pPr>
              <w:pStyle w:val="TableParagraph"/>
              <w:ind w:left="40"/>
              <w:jc w:val="center"/>
              <w:rPr>
                <w:sz w:val="14"/>
              </w:rPr>
            </w:pPr>
            <w:r>
              <w:rPr>
                <w:sz w:val="14"/>
              </w:rPr>
              <w:t>1403100006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GAUNG</w:t>
            </w:r>
          </w:p>
        </w:tc>
        <w:tc>
          <w:tcPr>
            <w:tcW w:w="2951" w:type="dxa"/>
            <w:tcBorders>
              <w:top w:val="single" w:sz="2" w:space="0" w:color="000000"/>
              <w:bottom w:val="single" w:sz="2" w:space="0" w:color="000000"/>
            </w:tcBorders>
          </w:tcPr>
          <w:p>
            <w:pPr>
              <w:pStyle w:val="TableParagraph"/>
              <w:ind w:left="28"/>
              <w:rPr>
                <w:sz w:val="14"/>
              </w:rPr>
            </w:pPr>
            <w:r>
              <w:rPr>
                <w:w w:val="105"/>
                <w:sz w:val="14"/>
              </w:rPr>
              <w:t>SUNGAI BARU</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3728</w:t>
            </w:r>
          </w:p>
        </w:tc>
        <w:tc>
          <w:tcPr>
            <w:tcW w:w="806" w:type="dxa"/>
            <w:tcBorders>
              <w:top w:val="single" w:sz="2" w:space="0" w:color="000000"/>
              <w:bottom w:val="single" w:sz="2" w:space="0" w:color="000000"/>
            </w:tcBorders>
          </w:tcPr>
          <w:p>
            <w:pPr>
              <w:pStyle w:val="TableParagraph"/>
              <w:ind w:left="40"/>
              <w:jc w:val="center"/>
              <w:rPr>
                <w:sz w:val="14"/>
              </w:rPr>
            </w:pPr>
            <w:r>
              <w:rPr>
                <w:sz w:val="14"/>
              </w:rPr>
              <w:t>1403100011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GAUNG</w:t>
            </w:r>
          </w:p>
        </w:tc>
        <w:tc>
          <w:tcPr>
            <w:tcW w:w="2951" w:type="dxa"/>
            <w:tcBorders>
              <w:top w:val="single" w:sz="2" w:space="0" w:color="000000"/>
              <w:bottom w:val="single" w:sz="2" w:space="0" w:color="000000"/>
            </w:tcBorders>
          </w:tcPr>
          <w:p>
            <w:pPr>
              <w:pStyle w:val="TableParagraph"/>
              <w:ind w:left="28"/>
              <w:rPr>
                <w:sz w:val="14"/>
              </w:rPr>
            </w:pPr>
            <w:r>
              <w:rPr>
                <w:w w:val="105"/>
                <w:sz w:val="14"/>
              </w:rPr>
              <w:t>TERUSAN KEMPAS</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3729</w:t>
            </w:r>
          </w:p>
        </w:tc>
        <w:tc>
          <w:tcPr>
            <w:tcW w:w="806" w:type="dxa"/>
            <w:tcBorders>
              <w:top w:val="single" w:sz="2" w:space="0" w:color="000000"/>
              <w:bottom w:val="single" w:sz="2" w:space="0" w:color="000000"/>
            </w:tcBorders>
          </w:tcPr>
          <w:p>
            <w:pPr>
              <w:pStyle w:val="TableParagraph"/>
              <w:ind w:left="40"/>
              <w:jc w:val="center"/>
              <w:rPr>
                <w:sz w:val="14"/>
              </w:rPr>
            </w:pPr>
            <w:r>
              <w:rPr>
                <w:sz w:val="14"/>
              </w:rPr>
              <w:t>1403100015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GAUNG</w:t>
            </w:r>
          </w:p>
        </w:tc>
        <w:tc>
          <w:tcPr>
            <w:tcW w:w="2951" w:type="dxa"/>
            <w:tcBorders>
              <w:top w:val="single" w:sz="2" w:space="0" w:color="000000"/>
              <w:bottom w:val="single" w:sz="2" w:space="0" w:color="000000"/>
            </w:tcBorders>
          </w:tcPr>
          <w:p>
            <w:pPr>
              <w:pStyle w:val="TableParagraph"/>
              <w:ind w:left="28"/>
              <w:rPr>
                <w:sz w:val="14"/>
              </w:rPr>
            </w:pPr>
            <w:r>
              <w:rPr>
                <w:w w:val="105"/>
                <w:sz w:val="14"/>
              </w:rPr>
              <w:t>SOREN</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3730</w:t>
            </w:r>
          </w:p>
        </w:tc>
        <w:tc>
          <w:tcPr>
            <w:tcW w:w="806" w:type="dxa"/>
            <w:tcBorders>
              <w:top w:val="single" w:sz="2" w:space="0" w:color="000000"/>
              <w:bottom w:val="single" w:sz="2" w:space="0" w:color="000000"/>
            </w:tcBorders>
          </w:tcPr>
          <w:p>
            <w:pPr>
              <w:pStyle w:val="TableParagraph"/>
              <w:ind w:left="40"/>
              <w:jc w:val="center"/>
              <w:rPr>
                <w:sz w:val="14"/>
              </w:rPr>
            </w:pPr>
            <w:r>
              <w:rPr>
                <w:sz w:val="14"/>
              </w:rPr>
              <w:t>1403100016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GAUNG</w:t>
            </w:r>
          </w:p>
        </w:tc>
        <w:tc>
          <w:tcPr>
            <w:tcW w:w="2951" w:type="dxa"/>
            <w:tcBorders>
              <w:top w:val="single" w:sz="2" w:space="0" w:color="000000"/>
              <w:bottom w:val="single" w:sz="2" w:space="0" w:color="000000"/>
            </w:tcBorders>
          </w:tcPr>
          <w:p>
            <w:pPr>
              <w:pStyle w:val="TableParagraph"/>
              <w:ind w:left="28"/>
              <w:rPr>
                <w:sz w:val="14"/>
              </w:rPr>
            </w:pPr>
            <w:r>
              <w:rPr>
                <w:w w:val="105"/>
                <w:sz w:val="14"/>
              </w:rPr>
              <w:t>TELUK MERBAU</w:t>
            </w:r>
          </w:p>
        </w:tc>
        <w:tc>
          <w:tcPr>
            <w:tcW w:w="1005" w:type="dxa"/>
            <w:tcBorders>
              <w:top w:val="single" w:sz="2" w:space="0" w:color="000000"/>
              <w:bottom w:val="single" w:sz="2" w:space="0" w:color="000000"/>
            </w:tcBorders>
          </w:tcPr>
          <w:p>
            <w:pPr>
              <w:pStyle w:val="TableParagraph"/>
              <w:ind w:left="483"/>
              <w:rPr>
                <w:sz w:val="14"/>
              </w:rPr>
            </w:pPr>
            <w:r>
              <w:rPr>
                <w:w w:val="105"/>
                <w:sz w:val="14"/>
              </w:rPr>
              <w:t>47,31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3731</w:t>
            </w:r>
          </w:p>
        </w:tc>
        <w:tc>
          <w:tcPr>
            <w:tcW w:w="806" w:type="dxa"/>
            <w:tcBorders>
              <w:top w:val="single" w:sz="2" w:space="0" w:color="000000"/>
              <w:bottom w:val="single" w:sz="2" w:space="0" w:color="000000"/>
            </w:tcBorders>
          </w:tcPr>
          <w:p>
            <w:pPr>
              <w:pStyle w:val="TableParagraph"/>
              <w:ind w:left="40"/>
              <w:jc w:val="center"/>
              <w:rPr>
                <w:sz w:val="14"/>
              </w:rPr>
            </w:pPr>
            <w:r>
              <w:rPr>
                <w:sz w:val="14"/>
              </w:rPr>
              <w:t>1403110007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MANDAH</w:t>
            </w:r>
          </w:p>
        </w:tc>
        <w:tc>
          <w:tcPr>
            <w:tcW w:w="2951" w:type="dxa"/>
            <w:tcBorders>
              <w:top w:val="single" w:sz="2" w:space="0" w:color="000000"/>
              <w:bottom w:val="single" w:sz="2" w:space="0" w:color="000000"/>
            </w:tcBorders>
          </w:tcPr>
          <w:p>
            <w:pPr>
              <w:pStyle w:val="TableParagraph"/>
              <w:ind w:left="28"/>
              <w:rPr>
                <w:sz w:val="14"/>
              </w:rPr>
            </w:pPr>
            <w:r>
              <w:rPr>
                <w:w w:val="105"/>
                <w:sz w:val="14"/>
              </w:rPr>
              <w:t>BENTE</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3732</w:t>
            </w:r>
          </w:p>
        </w:tc>
        <w:tc>
          <w:tcPr>
            <w:tcW w:w="806" w:type="dxa"/>
            <w:tcBorders>
              <w:top w:val="single" w:sz="2" w:space="0" w:color="000000"/>
              <w:bottom w:val="single" w:sz="2" w:space="0" w:color="000000"/>
            </w:tcBorders>
          </w:tcPr>
          <w:p>
            <w:pPr>
              <w:pStyle w:val="TableParagraph"/>
              <w:ind w:left="40"/>
              <w:jc w:val="center"/>
              <w:rPr>
                <w:sz w:val="14"/>
              </w:rPr>
            </w:pPr>
            <w:r>
              <w:rPr>
                <w:sz w:val="14"/>
              </w:rPr>
              <w:t>1403110010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MANDAH</w:t>
            </w:r>
          </w:p>
        </w:tc>
        <w:tc>
          <w:tcPr>
            <w:tcW w:w="2951" w:type="dxa"/>
            <w:tcBorders>
              <w:top w:val="single" w:sz="2" w:space="0" w:color="000000"/>
              <w:bottom w:val="single" w:sz="2" w:space="0" w:color="000000"/>
            </w:tcBorders>
          </w:tcPr>
          <w:p>
            <w:pPr>
              <w:pStyle w:val="TableParagraph"/>
              <w:ind w:left="28"/>
              <w:rPr>
                <w:sz w:val="14"/>
              </w:rPr>
            </w:pPr>
            <w:r>
              <w:rPr>
                <w:w w:val="105"/>
                <w:sz w:val="14"/>
              </w:rPr>
              <w:t>BANTAYAN</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3733</w:t>
            </w:r>
          </w:p>
        </w:tc>
        <w:tc>
          <w:tcPr>
            <w:tcW w:w="806" w:type="dxa"/>
            <w:tcBorders>
              <w:top w:val="single" w:sz="2" w:space="0" w:color="000000"/>
              <w:bottom w:val="single" w:sz="2" w:space="0" w:color="000000"/>
            </w:tcBorders>
          </w:tcPr>
          <w:p>
            <w:pPr>
              <w:pStyle w:val="TableParagraph"/>
              <w:ind w:left="40"/>
              <w:jc w:val="center"/>
              <w:rPr>
                <w:sz w:val="14"/>
              </w:rPr>
            </w:pPr>
            <w:r>
              <w:rPr>
                <w:sz w:val="14"/>
              </w:rPr>
              <w:t>1403110015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MANDAH</w:t>
            </w:r>
          </w:p>
        </w:tc>
        <w:tc>
          <w:tcPr>
            <w:tcW w:w="2951" w:type="dxa"/>
            <w:tcBorders>
              <w:top w:val="single" w:sz="2" w:space="0" w:color="000000"/>
              <w:bottom w:val="single" w:sz="2" w:space="0" w:color="000000"/>
            </w:tcBorders>
          </w:tcPr>
          <w:p>
            <w:pPr>
              <w:pStyle w:val="TableParagraph"/>
              <w:ind w:left="28"/>
              <w:rPr>
                <w:sz w:val="14"/>
              </w:rPr>
            </w:pPr>
            <w:r>
              <w:rPr>
                <w:w w:val="105"/>
                <w:sz w:val="14"/>
              </w:rPr>
              <w:t>CAHAYA BARU</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3734</w:t>
            </w:r>
          </w:p>
        </w:tc>
        <w:tc>
          <w:tcPr>
            <w:tcW w:w="806" w:type="dxa"/>
            <w:tcBorders>
              <w:bottom w:val="single" w:sz="2" w:space="0" w:color="000000"/>
            </w:tcBorders>
          </w:tcPr>
          <w:p>
            <w:pPr>
              <w:pStyle w:val="TableParagraph"/>
              <w:spacing w:before="2"/>
              <w:ind w:left="40"/>
              <w:jc w:val="center"/>
              <w:rPr>
                <w:sz w:val="14"/>
              </w:rPr>
            </w:pPr>
            <w:r>
              <w:rPr>
                <w:sz w:val="14"/>
              </w:rPr>
              <w:t>1403110016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RIAU</w:t>
            </w:r>
          </w:p>
        </w:tc>
        <w:tc>
          <w:tcPr>
            <w:tcW w:w="2378" w:type="dxa"/>
            <w:tcBorders>
              <w:bottom w:val="single" w:sz="2" w:space="0" w:color="000000"/>
            </w:tcBorders>
          </w:tcPr>
          <w:p>
            <w:pPr>
              <w:pStyle w:val="TableParagraph"/>
              <w:spacing w:before="2"/>
              <w:rPr>
                <w:sz w:val="14"/>
              </w:rPr>
            </w:pPr>
            <w:r>
              <w:rPr>
                <w:w w:val="105"/>
                <w:sz w:val="14"/>
              </w:rPr>
              <w:t>INDRAGIRI HILIR</w:t>
            </w:r>
          </w:p>
        </w:tc>
        <w:tc>
          <w:tcPr>
            <w:tcW w:w="2565" w:type="dxa"/>
            <w:tcBorders>
              <w:bottom w:val="single" w:sz="2" w:space="0" w:color="000000"/>
            </w:tcBorders>
          </w:tcPr>
          <w:p>
            <w:pPr>
              <w:pStyle w:val="TableParagraph"/>
              <w:spacing w:before="2"/>
              <w:rPr>
                <w:sz w:val="14"/>
              </w:rPr>
            </w:pPr>
            <w:r>
              <w:rPr>
                <w:w w:val="105"/>
                <w:sz w:val="14"/>
              </w:rPr>
              <w:t>MANDAH</w:t>
            </w:r>
          </w:p>
        </w:tc>
        <w:tc>
          <w:tcPr>
            <w:tcW w:w="2951" w:type="dxa"/>
            <w:tcBorders>
              <w:bottom w:val="single" w:sz="2" w:space="0" w:color="000000"/>
            </w:tcBorders>
          </w:tcPr>
          <w:p>
            <w:pPr>
              <w:pStyle w:val="TableParagraph"/>
              <w:spacing w:before="2"/>
              <w:ind w:left="28"/>
              <w:rPr>
                <w:sz w:val="14"/>
              </w:rPr>
            </w:pPr>
            <w:r>
              <w:rPr>
                <w:w w:val="105"/>
                <w:sz w:val="14"/>
              </w:rPr>
              <w:t>BELARAS BARAT</w:t>
            </w:r>
          </w:p>
        </w:tc>
        <w:tc>
          <w:tcPr>
            <w:tcW w:w="1005" w:type="dxa"/>
            <w:tcBorders>
              <w:bottom w:val="single" w:sz="2" w:space="0" w:color="000000"/>
            </w:tcBorders>
          </w:tcPr>
          <w:p>
            <w:pPr>
              <w:pStyle w:val="TableParagraph"/>
              <w:spacing w:before="2"/>
              <w:ind w:left="483"/>
              <w:rPr>
                <w:sz w:val="14"/>
              </w:rPr>
            </w:pPr>
            <w:r>
              <w:rPr>
                <w:w w:val="105"/>
                <w:sz w:val="14"/>
              </w:rPr>
              <w:t>48,55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3735</w:t>
            </w:r>
          </w:p>
        </w:tc>
        <w:tc>
          <w:tcPr>
            <w:tcW w:w="806" w:type="dxa"/>
            <w:tcBorders>
              <w:top w:val="single" w:sz="2" w:space="0" w:color="000000"/>
              <w:bottom w:val="single" w:sz="2" w:space="0" w:color="000000"/>
            </w:tcBorders>
          </w:tcPr>
          <w:p>
            <w:pPr>
              <w:pStyle w:val="TableParagraph"/>
              <w:ind w:left="40"/>
              <w:jc w:val="center"/>
              <w:rPr>
                <w:sz w:val="14"/>
              </w:rPr>
            </w:pPr>
            <w:r>
              <w:rPr>
                <w:sz w:val="14"/>
              </w:rPr>
              <w:t>1403120007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KATEMAN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RAJA</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3736</w:t>
            </w:r>
          </w:p>
        </w:tc>
        <w:tc>
          <w:tcPr>
            <w:tcW w:w="806" w:type="dxa"/>
            <w:tcBorders>
              <w:top w:val="single" w:sz="2" w:space="0" w:color="000000"/>
              <w:bottom w:val="single" w:sz="2" w:space="0" w:color="000000"/>
            </w:tcBorders>
          </w:tcPr>
          <w:p>
            <w:pPr>
              <w:pStyle w:val="TableParagraph"/>
              <w:ind w:left="40"/>
              <w:jc w:val="center"/>
              <w:rPr>
                <w:sz w:val="14"/>
              </w:rPr>
            </w:pPr>
            <w:r>
              <w:rPr>
                <w:sz w:val="14"/>
              </w:rPr>
              <w:t>1403121001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PELANGIRAN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SIMPANG</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3737</w:t>
            </w:r>
          </w:p>
        </w:tc>
        <w:tc>
          <w:tcPr>
            <w:tcW w:w="806" w:type="dxa"/>
            <w:tcBorders>
              <w:top w:val="single" w:sz="2" w:space="0" w:color="000000"/>
              <w:bottom w:val="single" w:sz="2" w:space="0" w:color="000000"/>
            </w:tcBorders>
          </w:tcPr>
          <w:p>
            <w:pPr>
              <w:pStyle w:val="TableParagraph"/>
              <w:ind w:left="40"/>
              <w:jc w:val="center"/>
              <w:rPr>
                <w:sz w:val="14"/>
              </w:rPr>
            </w:pPr>
            <w:r>
              <w:rPr>
                <w:sz w:val="14"/>
              </w:rPr>
              <w:t>1403121002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PELANGIRAN</w:t>
            </w:r>
          </w:p>
        </w:tc>
        <w:tc>
          <w:tcPr>
            <w:tcW w:w="2951" w:type="dxa"/>
            <w:tcBorders>
              <w:top w:val="single" w:sz="2" w:space="0" w:color="000000"/>
              <w:bottom w:val="single" w:sz="2" w:space="0" w:color="000000"/>
            </w:tcBorders>
          </w:tcPr>
          <w:p>
            <w:pPr>
              <w:pStyle w:val="TableParagraph"/>
              <w:ind w:left="28"/>
              <w:rPr>
                <w:sz w:val="14"/>
              </w:rPr>
            </w:pPr>
            <w:r>
              <w:rPr>
                <w:w w:val="105"/>
                <w:sz w:val="14"/>
              </w:rPr>
              <w:t>SIMPANG KATEMAN</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3738</w:t>
            </w:r>
          </w:p>
        </w:tc>
        <w:tc>
          <w:tcPr>
            <w:tcW w:w="806" w:type="dxa"/>
            <w:tcBorders>
              <w:top w:val="single" w:sz="2" w:space="0" w:color="000000"/>
              <w:bottom w:val="single" w:sz="2" w:space="0" w:color="000000"/>
            </w:tcBorders>
          </w:tcPr>
          <w:p>
            <w:pPr>
              <w:pStyle w:val="TableParagraph"/>
              <w:ind w:left="40"/>
              <w:jc w:val="center"/>
              <w:rPr>
                <w:sz w:val="14"/>
              </w:rPr>
            </w:pPr>
            <w:r>
              <w:rPr>
                <w:sz w:val="14"/>
              </w:rPr>
              <w:t>1403121004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PELANGIRAN</w:t>
            </w:r>
          </w:p>
        </w:tc>
        <w:tc>
          <w:tcPr>
            <w:tcW w:w="2951" w:type="dxa"/>
            <w:tcBorders>
              <w:top w:val="single" w:sz="2" w:space="0" w:color="000000"/>
              <w:bottom w:val="single" w:sz="2" w:space="0" w:color="000000"/>
            </w:tcBorders>
          </w:tcPr>
          <w:p>
            <w:pPr>
              <w:pStyle w:val="TableParagraph"/>
              <w:ind w:left="28"/>
              <w:rPr>
                <w:sz w:val="14"/>
              </w:rPr>
            </w:pPr>
            <w:r>
              <w:rPr>
                <w:w w:val="105"/>
                <w:sz w:val="14"/>
              </w:rPr>
              <w:t>ROTAN SEMELUR</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3739</w:t>
            </w:r>
          </w:p>
        </w:tc>
        <w:tc>
          <w:tcPr>
            <w:tcW w:w="806" w:type="dxa"/>
            <w:tcBorders>
              <w:top w:val="single" w:sz="2" w:space="0" w:color="000000"/>
              <w:bottom w:val="single" w:sz="2" w:space="0" w:color="000000"/>
            </w:tcBorders>
          </w:tcPr>
          <w:p>
            <w:pPr>
              <w:pStyle w:val="TableParagraph"/>
              <w:ind w:left="40"/>
              <w:jc w:val="center"/>
              <w:rPr>
                <w:sz w:val="14"/>
              </w:rPr>
            </w:pPr>
            <w:r>
              <w:rPr>
                <w:sz w:val="14"/>
              </w:rPr>
              <w:t>1403121005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PELANGIRAN</w:t>
            </w:r>
          </w:p>
        </w:tc>
        <w:tc>
          <w:tcPr>
            <w:tcW w:w="2951" w:type="dxa"/>
            <w:tcBorders>
              <w:top w:val="single" w:sz="2" w:space="0" w:color="000000"/>
              <w:bottom w:val="single" w:sz="2" w:space="0" w:color="000000"/>
            </w:tcBorders>
          </w:tcPr>
          <w:p>
            <w:pPr>
              <w:pStyle w:val="TableParagraph"/>
              <w:ind w:left="28"/>
              <w:rPr>
                <w:sz w:val="14"/>
              </w:rPr>
            </w:pPr>
            <w:r>
              <w:rPr>
                <w:w w:val="105"/>
                <w:sz w:val="14"/>
              </w:rPr>
              <w:t>BAUNG REJO JAYA</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3740</w:t>
            </w:r>
          </w:p>
        </w:tc>
        <w:tc>
          <w:tcPr>
            <w:tcW w:w="806" w:type="dxa"/>
            <w:tcBorders>
              <w:top w:val="single" w:sz="2" w:space="0" w:color="000000"/>
              <w:bottom w:val="single" w:sz="2" w:space="0" w:color="000000"/>
            </w:tcBorders>
          </w:tcPr>
          <w:p>
            <w:pPr>
              <w:pStyle w:val="TableParagraph"/>
              <w:ind w:left="40"/>
              <w:jc w:val="center"/>
              <w:rPr>
                <w:sz w:val="14"/>
              </w:rPr>
            </w:pPr>
            <w:r>
              <w:rPr>
                <w:sz w:val="14"/>
              </w:rPr>
              <w:t>1403121006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PELANGIRAN</w:t>
            </w:r>
          </w:p>
        </w:tc>
        <w:tc>
          <w:tcPr>
            <w:tcW w:w="2951" w:type="dxa"/>
            <w:tcBorders>
              <w:top w:val="single" w:sz="2" w:space="0" w:color="000000"/>
              <w:bottom w:val="single" w:sz="2" w:space="0" w:color="000000"/>
            </w:tcBorders>
          </w:tcPr>
          <w:p>
            <w:pPr>
              <w:pStyle w:val="TableParagraph"/>
              <w:ind w:left="28"/>
              <w:rPr>
                <w:sz w:val="14"/>
              </w:rPr>
            </w:pPr>
            <w:r>
              <w:rPr>
                <w:w w:val="105"/>
                <w:sz w:val="14"/>
              </w:rPr>
              <w:t>TAGAGIRI TAMA JAYA</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3741</w:t>
            </w:r>
          </w:p>
        </w:tc>
        <w:tc>
          <w:tcPr>
            <w:tcW w:w="806" w:type="dxa"/>
            <w:tcBorders>
              <w:top w:val="single" w:sz="2" w:space="0" w:color="000000"/>
              <w:bottom w:val="single" w:sz="2" w:space="0" w:color="000000"/>
            </w:tcBorders>
          </w:tcPr>
          <w:p>
            <w:pPr>
              <w:pStyle w:val="TableParagraph"/>
              <w:ind w:left="40"/>
              <w:jc w:val="center"/>
              <w:rPr>
                <w:sz w:val="14"/>
              </w:rPr>
            </w:pPr>
            <w:r>
              <w:rPr>
                <w:sz w:val="14"/>
              </w:rPr>
              <w:t>1403121015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PELANGIRAN</w:t>
            </w:r>
          </w:p>
        </w:tc>
        <w:tc>
          <w:tcPr>
            <w:tcW w:w="2951" w:type="dxa"/>
            <w:tcBorders>
              <w:top w:val="single" w:sz="2" w:space="0" w:color="000000"/>
              <w:bottom w:val="single" w:sz="2" w:space="0" w:color="000000"/>
            </w:tcBorders>
          </w:tcPr>
          <w:p>
            <w:pPr>
              <w:pStyle w:val="TableParagraph"/>
              <w:ind w:left="28"/>
              <w:rPr>
                <w:sz w:val="14"/>
              </w:rPr>
            </w:pPr>
            <w:r>
              <w:rPr>
                <w:w w:val="105"/>
                <w:sz w:val="14"/>
              </w:rPr>
              <w:t>HIDAYAH</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3742</w:t>
            </w:r>
          </w:p>
        </w:tc>
        <w:tc>
          <w:tcPr>
            <w:tcW w:w="806" w:type="dxa"/>
            <w:tcBorders>
              <w:top w:val="single" w:sz="2" w:space="0" w:color="000000"/>
              <w:bottom w:val="single" w:sz="2" w:space="0" w:color="000000"/>
            </w:tcBorders>
          </w:tcPr>
          <w:p>
            <w:pPr>
              <w:pStyle w:val="TableParagraph"/>
              <w:ind w:left="40"/>
              <w:jc w:val="center"/>
              <w:rPr>
                <w:sz w:val="14"/>
              </w:rPr>
            </w:pPr>
            <w:r>
              <w:rPr>
                <w:sz w:val="14"/>
              </w:rPr>
              <w:t>1403122005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INDRAGIRI HILIR</w:t>
            </w:r>
          </w:p>
        </w:tc>
        <w:tc>
          <w:tcPr>
            <w:tcW w:w="2565" w:type="dxa"/>
            <w:tcBorders>
              <w:top w:val="single" w:sz="2" w:space="0" w:color="000000"/>
              <w:bottom w:val="single" w:sz="2" w:space="0" w:color="000000"/>
            </w:tcBorders>
          </w:tcPr>
          <w:p>
            <w:pPr>
              <w:pStyle w:val="TableParagraph"/>
              <w:rPr>
                <w:sz w:val="14"/>
              </w:rPr>
            </w:pPr>
            <w:r>
              <w:rPr>
                <w:w w:val="105"/>
                <w:sz w:val="14"/>
              </w:rPr>
              <w:t>TELUK BELENGKONG</w:t>
            </w:r>
          </w:p>
        </w:tc>
        <w:tc>
          <w:tcPr>
            <w:tcW w:w="2951" w:type="dxa"/>
            <w:tcBorders>
              <w:top w:val="single" w:sz="2" w:space="0" w:color="000000"/>
              <w:bottom w:val="single" w:sz="2" w:space="0" w:color="000000"/>
            </w:tcBorders>
          </w:tcPr>
          <w:p>
            <w:pPr>
              <w:pStyle w:val="TableParagraph"/>
              <w:ind w:left="28"/>
              <w:rPr>
                <w:sz w:val="14"/>
              </w:rPr>
            </w:pPr>
            <w:r>
              <w:rPr>
                <w:w w:val="105"/>
                <w:sz w:val="14"/>
              </w:rPr>
              <w:t>INDRA SARI JAYA</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3743</w:t>
            </w:r>
          </w:p>
        </w:tc>
        <w:tc>
          <w:tcPr>
            <w:tcW w:w="806" w:type="dxa"/>
            <w:tcBorders>
              <w:top w:val="single" w:sz="2" w:space="0" w:color="000000"/>
              <w:bottom w:val="single" w:sz="2" w:space="0" w:color="000000"/>
            </w:tcBorders>
          </w:tcPr>
          <w:p>
            <w:pPr>
              <w:pStyle w:val="TableParagraph"/>
              <w:ind w:left="40"/>
              <w:jc w:val="center"/>
              <w:rPr>
                <w:sz w:val="14"/>
              </w:rPr>
            </w:pPr>
            <w:r>
              <w:rPr>
                <w:sz w:val="14"/>
              </w:rPr>
              <w:t>1404012005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BANDAR SEIKIJANG</w:t>
            </w:r>
          </w:p>
        </w:tc>
        <w:tc>
          <w:tcPr>
            <w:tcW w:w="2951" w:type="dxa"/>
            <w:tcBorders>
              <w:top w:val="single" w:sz="2" w:space="0" w:color="000000"/>
              <w:bottom w:val="single" w:sz="2" w:space="0" w:color="000000"/>
            </w:tcBorders>
          </w:tcPr>
          <w:p>
            <w:pPr>
              <w:pStyle w:val="TableParagraph"/>
              <w:ind w:left="28"/>
              <w:rPr>
                <w:sz w:val="14"/>
              </w:rPr>
            </w:pPr>
            <w:r>
              <w:rPr>
                <w:w w:val="105"/>
                <w:sz w:val="14"/>
              </w:rPr>
              <w:t>KIYAP JAYA</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3744</w:t>
            </w:r>
          </w:p>
        </w:tc>
        <w:tc>
          <w:tcPr>
            <w:tcW w:w="806" w:type="dxa"/>
            <w:tcBorders>
              <w:top w:val="single" w:sz="2" w:space="0" w:color="000000"/>
              <w:bottom w:val="single" w:sz="2" w:space="0" w:color="000000"/>
            </w:tcBorders>
          </w:tcPr>
          <w:p>
            <w:pPr>
              <w:pStyle w:val="TableParagraph"/>
              <w:ind w:left="40"/>
              <w:jc w:val="center"/>
              <w:rPr>
                <w:sz w:val="14"/>
              </w:rPr>
            </w:pPr>
            <w:r>
              <w:rPr>
                <w:sz w:val="14"/>
              </w:rPr>
              <w:t>1404020025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PANGKALAN KURAS</w:t>
            </w:r>
          </w:p>
        </w:tc>
        <w:tc>
          <w:tcPr>
            <w:tcW w:w="2951" w:type="dxa"/>
            <w:tcBorders>
              <w:top w:val="single" w:sz="2" w:space="0" w:color="000000"/>
              <w:bottom w:val="single" w:sz="2" w:space="0" w:color="000000"/>
            </w:tcBorders>
          </w:tcPr>
          <w:p>
            <w:pPr>
              <w:pStyle w:val="TableParagraph"/>
              <w:ind w:left="28"/>
              <w:rPr>
                <w:sz w:val="14"/>
              </w:rPr>
            </w:pPr>
            <w:r>
              <w:rPr>
                <w:w w:val="105"/>
                <w:sz w:val="14"/>
              </w:rPr>
              <w:t>DUNDANGAN</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3745</w:t>
            </w:r>
          </w:p>
        </w:tc>
        <w:tc>
          <w:tcPr>
            <w:tcW w:w="806" w:type="dxa"/>
            <w:tcBorders>
              <w:top w:val="single" w:sz="2" w:space="0" w:color="000000"/>
              <w:bottom w:val="single" w:sz="2" w:space="0" w:color="000000"/>
            </w:tcBorders>
          </w:tcPr>
          <w:p>
            <w:pPr>
              <w:pStyle w:val="TableParagraph"/>
              <w:ind w:left="40"/>
              <w:jc w:val="center"/>
              <w:rPr>
                <w:sz w:val="14"/>
              </w:rPr>
            </w:pPr>
            <w:r>
              <w:rPr>
                <w:sz w:val="14"/>
              </w:rPr>
              <w:t>1404020027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PANGKALAN KURAS</w:t>
            </w:r>
          </w:p>
        </w:tc>
        <w:tc>
          <w:tcPr>
            <w:tcW w:w="2951" w:type="dxa"/>
            <w:tcBorders>
              <w:top w:val="single" w:sz="2" w:space="0" w:color="000000"/>
              <w:bottom w:val="single" w:sz="2" w:space="0" w:color="000000"/>
            </w:tcBorders>
          </w:tcPr>
          <w:p>
            <w:pPr>
              <w:pStyle w:val="TableParagraph"/>
              <w:ind w:left="28"/>
              <w:rPr>
                <w:sz w:val="14"/>
              </w:rPr>
            </w:pPr>
            <w:r>
              <w:rPr>
                <w:w w:val="105"/>
                <w:sz w:val="14"/>
              </w:rPr>
              <w:t>BERINGIN INDAH</w:t>
            </w:r>
          </w:p>
        </w:tc>
        <w:tc>
          <w:tcPr>
            <w:tcW w:w="1005" w:type="dxa"/>
            <w:tcBorders>
              <w:top w:val="single" w:sz="2" w:space="0" w:color="000000"/>
              <w:bottom w:val="single" w:sz="2" w:space="0" w:color="000000"/>
            </w:tcBorders>
          </w:tcPr>
          <w:p>
            <w:pPr>
              <w:pStyle w:val="TableParagraph"/>
              <w:ind w:left="483"/>
              <w:rPr>
                <w:sz w:val="14"/>
              </w:rPr>
            </w:pPr>
            <w:r>
              <w:rPr>
                <w:w w:val="105"/>
                <w:sz w:val="14"/>
              </w:rPr>
              <w:t>74,10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3746</w:t>
            </w:r>
          </w:p>
        </w:tc>
        <w:tc>
          <w:tcPr>
            <w:tcW w:w="806" w:type="dxa"/>
            <w:tcBorders>
              <w:top w:val="single" w:sz="2" w:space="0" w:color="000000"/>
              <w:bottom w:val="single" w:sz="2" w:space="0" w:color="000000"/>
            </w:tcBorders>
          </w:tcPr>
          <w:p>
            <w:pPr>
              <w:pStyle w:val="TableParagraph"/>
              <w:ind w:left="40"/>
              <w:jc w:val="center"/>
              <w:rPr>
                <w:sz w:val="14"/>
              </w:rPr>
            </w:pPr>
            <w:r>
              <w:rPr>
                <w:sz w:val="14"/>
              </w:rPr>
              <w:t>1404022001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PANGKALAN LESUNG</w:t>
            </w:r>
          </w:p>
        </w:tc>
        <w:tc>
          <w:tcPr>
            <w:tcW w:w="2951" w:type="dxa"/>
            <w:tcBorders>
              <w:top w:val="single" w:sz="2" w:space="0" w:color="000000"/>
              <w:bottom w:val="single" w:sz="2" w:space="0" w:color="000000"/>
            </w:tcBorders>
          </w:tcPr>
          <w:p>
            <w:pPr>
              <w:pStyle w:val="TableParagraph"/>
              <w:ind w:left="28"/>
              <w:rPr>
                <w:sz w:val="14"/>
              </w:rPr>
            </w:pPr>
            <w:r>
              <w:rPr>
                <w:w w:val="105"/>
                <w:sz w:val="14"/>
              </w:rPr>
              <w:t>GENDUANG</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3747</w:t>
            </w:r>
          </w:p>
        </w:tc>
        <w:tc>
          <w:tcPr>
            <w:tcW w:w="806" w:type="dxa"/>
            <w:tcBorders>
              <w:top w:val="single" w:sz="2" w:space="0" w:color="000000"/>
              <w:bottom w:val="single" w:sz="2" w:space="0" w:color="000000"/>
            </w:tcBorders>
          </w:tcPr>
          <w:p>
            <w:pPr>
              <w:pStyle w:val="TableParagraph"/>
              <w:ind w:left="40"/>
              <w:jc w:val="center"/>
              <w:rPr>
                <w:sz w:val="14"/>
              </w:rPr>
            </w:pPr>
            <w:r>
              <w:rPr>
                <w:sz w:val="14"/>
              </w:rPr>
              <w:t>1404022010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PANGKALAN LESUNG</w:t>
            </w:r>
          </w:p>
        </w:tc>
        <w:tc>
          <w:tcPr>
            <w:tcW w:w="2951" w:type="dxa"/>
            <w:tcBorders>
              <w:top w:val="single" w:sz="2" w:space="0" w:color="000000"/>
              <w:bottom w:val="single" w:sz="2" w:space="0" w:color="000000"/>
            </w:tcBorders>
          </w:tcPr>
          <w:p>
            <w:pPr>
              <w:pStyle w:val="TableParagraph"/>
              <w:ind w:left="28"/>
              <w:rPr>
                <w:sz w:val="14"/>
              </w:rPr>
            </w:pPr>
            <w:r>
              <w:rPr>
                <w:w w:val="105"/>
                <w:sz w:val="14"/>
              </w:rPr>
              <w:t>PESAGUAN</w:t>
            </w:r>
          </w:p>
        </w:tc>
        <w:tc>
          <w:tcPr>
            <w:tcW w:w="1005" w:type="dxa"/>
            <w:tcBorders>
              <w:top w:val="single" w:sz="2" w:space="0" w:color="000000"/>
              <w:bottom w:val="single" w:sz="2" w:space="0" w:color="000000"/>
            </w:tcBorders>
          </w:tcPr>
          <w:p>
            <w:pPr>
              <w:pStyle w:val="TableParagraph"/>
              <w:ind w:left="483"/>
              <w:rPr>
                <w:sz w:val="14"/>
              </w:rPr>
            </w:pPr>
            <w:r>
              <w:rPr>
                <w:w w:val="105"/>
                <w:sz w:val="14"/>
              </w:rPr>
              <w:t>45,27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3748</w:t>
            </w:r>
          </w:p>
        </w:tc>
        <w:tc>
          <w:tcPr>
            <w:tcW w:w="806" w:type="dxa"/>
            <w:tcBorders>
              <w:top w:val="single" w:sz="2" w:space="0" w:color="000000"/>
              <w:bottom w:val="single" w:sz="2" w:space="0" w:color="000000"/>
            </w:tcBorders>
          </w:tcPr>
          <w:p>
            <w:pPr>
              <w:pStyle w:val="TableParagraph"/>
              <w:ind w:left="40"/>
              <w:jc w:val="center"/>
              <w:rPr>
                <w:sz w:val="14"/>
              </w:rPr>
            </w:pPr>
            <w:r>
              <w:rPr>
                <w:sz w:val="14"/>
              </w:rPr>
              <w:t>1404030017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BUNUT</w:t>
            </w:r>
          </w:p>
        </w:tc>
        <w:tc>
          <w:tcPr>
            <w:tcW w:w="2951" w:type="dxa"/>
            <w:tcBorders>
              <w:top w:val="single" w:sz="2" w:space="0" w:color="000000"/>
              <w:bottom w:val="single" w:sz="2" w:space="0" w:color="000000"/>
            </w:tcBorders>
          </w:tcPr>
          <w:p>
            <w:pPr>
              <w:pStyle w:val="TableParagraph"/>
              <w:ind w:left="28"/>
              <w:rPr>
                <w:sz w:val="14"/>
              </w:rPr>
            </w:pPr>
            <w:r>
              <w:rPr>
                <w:w w:val="105"/>
                <w:sz w:val="14"/>
              </w:rPr>
              <w:t>LUBUK MANDIAN GAJAH</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3749</w:t>
            </w:r>
          </w:p>
        </w:tc>
        <w:tc>
          <w:tcPr>
            <w:tcW w:w="806" w:type="dxa"/>
            <w:tcBorders>
              <w:top w:val="single" w:sz="2" w:space="0" w:color="000000"/>
              <w:bottom w:val="single" w:sz="2" w:space="0" w:color="000000"/>
            </w:tcBorders>
          </w:tcPr>
          <w:p>
            <w:pPr>
              <w:pStyle w:val="TableParagraph"/>
              <w:ind w:left="40"/>
              <w:jc w:val="center"/>
              <w:rPr>
                <w:sz w:val="14"/>
              </w:rPr>
            </w:pPr>
            <w:r>
              <w:rPr>
                <w:sz w:val="14"/>
              </w:rPr>
              <w:t>1404030018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BUNUT</w:t>
            </w:r>
          </w:p>
        </w:tc>
        <w:tc>
          <w:tcPr>
            <w:tcW w:w="2951" w:type="dxa"/>
            <w:tcBorders>
              <w:top w:val="single" w:sz="2" w:space="0" w:color="000000"/>
              <w:bottom w:val="single" w:sz="2" w:space="0" w:color="000000"/>
            </w:tcBorders>
          </w:tcPr>
          <w:p>
            <w:pPr>
              <w:pStyle w:val="TableParagraph"/>
              <w:ind w:left="28"/>
              <w:rPr>
                <w:sz w:val="14"/>
              </w:rPr>
            </w:pPr>
            <w:r>
              <w:rPr>
                <w:w w:val="105"/>
                <w:sz w:val="14"/>
              </w:rPr>
              <w:t>KERIUNG</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3750</w:t>
            </w:r>
          </w:p>
        </w:tc>
        <w:tc>
          <w:tcPr>
            <w:tcW w:w="806" w:type="dxa"/>
            <w:tcBorders>
              <w:top w:val="single" w:sz="2" w:space="0" w:color="000000"/>
              <w:bottom w:val="single" w:sz="2" w:space="0" w:color="000000"/>
            </w:tcBorders>
          </w:tcPr>
          <w:p>
            <w:pPr>
              <w:pStyle w:val="TableParagraph"/>
              <w:ind w:left="40"/>
              <w:jc w:val="center"/>
              <w:rPr>
                <w:sz w:val="14"/>
              </w:rPr>
            </w:pPr>
            <w:r>
              <w:rPr>
                <w:sz w:val="14"/>
              </w:rPr>
              <w:t>1404031007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PELALAWAN</w:t>
            </w:r>
          </w:p>
        </w:tc>
        <w:tc>
          <w:tcPr>
            <w:tcW w:w="2951" w:type="dxa"/>
            <w:tcBorders>
              <w:top w:val="single" w:sz="2" w:space="0" w:color="000000"/>
              <w:bottom w:val="single" w:sz="2" w:space="0" w:color="000000"/>
            </w:tcBorders>
          </w:tcPr>
          <w:p>
            <w:pPr>
              <w:pStyle w:val="TableParagraph"/>
              <w:ind w:left="28"/>
              <w:rPr>
                <w:sz w:val="14"/>
              </w:rPr>
            </w:pPr>
            <w:r>
              <w:rPr>
                <w:w w:val="105"/>
                <w:sz w:val="14"/>
              </w:rPr>
              <w:t>SERING</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3751</w:t>
            </w:r>
          </w:p>
        </w:tc>
        <w:tc>
          <w:tcPr>
            <w:tcW w:w="806" w:type="dxa"/>
            <w:tcBorders>
              <w:top w:val="single" w:sz="2" w:space="0" w:color="000000"/>
              <w:bottom w:val="single" w:sz="2" w:space="0" w:color="000000"/>
            </w:tcBorders>
          </w:tcPr>
          <w:p>
            <w:pPr>
              <w:pStyle w:val="TableParagraph"/>
              <w:ind w:left="40"/>
              <w:jc w:val="center"/>
              <w:rPr>
                <w:sz w:val="14"/>
              </w:rPr>
            </w:pPr>
            <w:r>
              <w:rPr>
                <w:sz w:val="14"/>
              </w:rPr>
              <w:t>1404040018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KUALA KAMPAR</w:t>
            </w:r>
          </w:p>
        </w:tc>
        <w:tc>
          <w:tcPr>
            <w:tcW w:w="2951" w:type="dxa"/>
            <w:tcBorders>
              <w:top w:val="single" w:sz="2" w:space="0" w:color="000000"/>
              <w:bottom w:val="single" w:sz="2" w:space="0" w:color="000000"/>
            </w:tcBorders>
          </w:tcPr>
          <w:p>
            <w:pPr>
              <w:pStyle w:val="TableParagraph"/>
              <w:ind w:left="28"/>
              <w:rPr>
                <w:sz w:val="14"/>
              </w:rPr>
            </w:pPr>
            <w:r>
              <w:rPr>
                <w:w w:val="105"/>
                <w:sz w:val="14"/>
              </w:rPr>
              <w:t>SUNGAI UPIH</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3752</w:t>
            </w:r>
          </w:p>
        </w:tc>
        <w:tc>
          <w:tcPr>
            <w:tcW w:w="806" w:type="dxa"/>
            <w:tcBorders>
              <w:top w:val="single" w:sz="2" w:space="0" w:color="000000"/>
              <w:bottom w:val="single" w:sz="2" w:space="0" w:color="000000"/>
            </w:tcBorders>
          </w:tcPr>
          <w:p>
            <w:pPr>
              <w:pStyle w:val="TableParagraph"/>
              <w:ind w:left="40"/>
              <w:jc w:val="center"/>
              <w:rPr>
                <w:sz w:val="14"/>
              </w:rPr>
            </w:pPr>
            <w:r>
              <w:rPr>
                <w:sz w:val="14"/>
              </w:rPr>
              <w:t>1404041007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KERUMUTAN</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PANDUK</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3753</w:t>
            </w:r>
          </w:p>
        </w:tc>
        <w:tc>
          <w:tcPr>
            <w:tcW w:w="806" w:type="dxa"/>
            <w:tcBorders>
              <w:top w:val="single" w:sz="2" w:space="0" w:color="000000"/>
              <w:bottom w:val="single" w:sz="2" w:space="0" w:color="000000"/>
            </w:tcBorders>
          </w:tcPr>
          <w:p>
            <w:pPr>
              <w:pStyle w:val="TableParagraph"/>
              <w:ind w:left="40"/>
              <w:jc w:val="center"/>
              <w:rPr>
                <w:sz w:val="14"/>
              </w:rPr>
            </w:pPr>
            <w:r>
              <w:rPr>
                <w:sz w:val="14"/>
              </w:rPr>
              <w:t>1404041008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KERUMUTAN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AIR HITAM</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3754</w:t>
            </w:r>
          </w:p>
        </w:tc>
        <w:tc>
          <w:tcPr>
            <w:tcW w:w="806" w:type="dxa"/>
            <w:tcBorders>
              <w:top w:val="single" w:sz="2" w:space="0" w:color="000000"/>
              <w:bottom w:val="single" w:sz="2" w:space="0" w:color="000000"/>
            </w:tcBorders>
          </w:tcPr>
          <w:p>
            <w:pPr>
              <w:pStyle w:val="TableParagraph"/>
              <w:ind w:left="40"/>
              <w:jc w:val="center"/>
              <w:rPr>
                <w:sz w:val="14"/>
              </w:rPr>
            </w:pPr>
            <w:r>
              <w:rPr>
                <w:sz w:val="14"/>
              </w:rPr>
              <w:t>1404042004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TELUK MERANTI</w:t>
            </w:r>
          </w:p>
        </w:tc>
        <w:tc>
          <w:tcPr>
            <w:tcW w:w="2951" w:type="dxa"/>
            <w:tcBorders>
              <w:top w:val="single" w:sz="2" w:space="0" w:color="000000"/>
              <w:bottom w:val="single" w:sz="2" w:space="0" w:color="000000"/>
            </w:tcBorders>
          </w:tcPr>
          <w:p>
            <w:pPr>
              <w:pStyle w:val="TableParagraph"/>
              <w:ind w:left="28"/>
              <w:rPr>
                <w:sz w:val="14"/>
              </w:rPr>
            </w:pPr>
            <w:r>
              <w:rPr>
                <w:w w:val="105"/>
                <w:sz w:val="14"/>
              </w:rPr>
              <w:t>PULAU MUDA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3755</w:t>
            </w:r>
          </w:p>
        </w:tc>
        <w:tc>
          <w:tcPr>
            <w:tcW w:w="806" w:type="dxa"/>
            <w:tcBorders>
              <w:top w:val="single" w:sz="2" w:space="0" w:color="000000"/>
              <w:bottom w:val="single" w:sz="2" w:space="0" w:color="000000"/>
            </w:tcBorders>
          </w:tcPr>
          <w:p>
            <w:pPr>
              <w:pStyle w:val="TableParagraph"/>
              <w:ind w:left="40"/>
              <w:jc w:val="center"/>
              <w:rPr>
                <w:sz w:val="14"/>
              </w:rPr>
            </w:pPr>
            <w:r>
              <w:rPr>
                <w:sz w:val="14"/>
              </w:rPr>
              <w:t>1404042009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PELALAWAN</w:t>
            </w:r>
          </w:p>
        </w:tc>
        <w:tc>
          <w:tcPr>
            <w:tcW w:w="2565" w:type="dxa"/>
            <w:tcBorders>
              <w:top w:val="single" w:sz="2" w:space="0" w:color="000000"/>
              <w:bottom w:val="single" w:sz="2" w:space="0" w:color="000000"/>
            </w:tcBorders>
          </w:tcPr>
          <w:p>
            <w:pPr>
              <w:pStyle w:val="TableParagraph"/>
              <w:rPr>
                <w:sz w:val="14"/>
              </w:rPr>
            </w:pPr>
            <w:r>
              <w:rPr>
                <w:w w:val="105"/>
                <w:sz w:val="14"/>
              </w:rPr>
              <w:t>TELUK MERANTI</w:t>
            </w:r>
          </w:p>
        </w:tc>
        <w:tc>
          <w:tcPr>
            <w:tcW w:w="2951" w:type="dxa"/>
            <w:tcBorders>
              <w:top w:val="single" w:sz="2" w:space="0" w:color="000000"/>
              <w:bottom w:val="single" w:sz="2" w:space="0" w:color="000000"/>
            </w:tcBorders>
          </w:tcPr>
          <w:p>
            <w:pPr>
              <w:pStyle w:val="TableParagraph"/>
              <w:ind w:left="28"/>
              <w:rPr>
                <w:sz w:val="14"/>
              </w:rPr>
            </w:pPr>
            <w:r>
              <w:rPr>
                <w:w w:val="105"/>
                <w:sz w:val="14"/>
              </w:rPr>
              <w:t>SEGAMAI</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3756</w:t>
            </w:r>
          </w:p>
        </w:tc>
        <w:tc>
          <w:tcPr>
            <w:tcW w:w="806" w:type="dxa"/>
            <w:tcBorders>
              <w:top w:val="single" w:sz="2" w:space="0" w:color="000000"/>
              <w:bottom w:val="single" w:sz="2" w:space="0" w:color="000000"/>
            </w:tcBorders>
          </w:tcPr>
          <w:p>
            <w:pPr>
              <w:pStyle w:val="TableParagraph"/>
              <w:ind w:left="40"/>
              <w:jc w:val="center"/>
              <w:rPr>
                <w:sz w:val="14"/>
              </w:rPr>
            </w:pPr>
            <w:r>
              <w:rPr>
                <w:sz w:val="14"/>
              </w:rPr>
              <w:t>1405021008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KERINCI KANAN</w:t>
            </w:r>
          </w:p>
        </w:tc>
        <w:tc>
          <w:tcPr>
            <w:tcW w:w="2951" w:type="dxa"/>
            <w:tcBorders>
              <w:top w:val="single" w:sz="2" w:space="0" w:color="000000"/>
              <w:bottom w:val="single" w:sz="2" w:space="0" w:color="000000"/>
            </w:tcBorders>
          </w:tcPr>
          <w:p>
            <w:pPr>
              <w:pStyle w:val="TableParagraph"/>
              <w:ind w:left="28"/>
              <w:rPr>
                <w:sz w:val="14"/>
              </w:rPr>
            </w:pPr>
            <w:r>
              <w:rPr>
                <w:w w:val="105"/>
                <w:sz w:val="14"/>
              </w:rPr>
              <w:t>SIMPANG PERAK JAYA</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3757</w:t>
            </w:r>
          </w:p>
        </w:tc>
        <w:tc>
          <w:tcPr>
            <w:tcW w:w="806" w:type="dxa"/>
            <w:tcBorders>
              <w:top w:val="single" w:sz="2" w:space="0" w:color="000000"/>
              <w:bottom w:val="single" w:sz="2" w:space="0" w:color="000000"/>
            </w:tcBorders>
          </w:tcPr>
          <w:p>
            <w:pPr>
              <w:pStyle w:val="TableParagraph"/>
              <w:ind w:left="40"/>
              <w:jc w:val="center"/>
              <w:rPr>
                <w:sz w:val="14"/>
              </w:rPr>
            </w:pPr>
            <w:r>
              <w:rPr>
                <w:sz w:val="14"/>
              </w:rPr>
              <w:t>1405022001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TUALANG</w:t>
            </w:r>
          </w:p>
        </w:tc>
        <w:tc>
          <w:tcPr>
            <w:tcW w:w="2951" w:type="dxa"/>
            <w:tcBorders>
              <w:top w:val="single" w:sz="2" w:space="0" w:color="000000"/>
              <w:bottom w:val="single" w:sz="2" w:space="0" w:color="000000"/>
            </w:tcBorders>
          </w:tcPr>
          <w:p>
            <w:pPr>
              <w:pStyle w:val="TableParagraph"/>
              <w:ind w:left="28"/>
              <w:rPr>
                <w:sz w:val="14"/>
              </w:rPr>
            </w:pPr>
            <w:r>
              <w:rPr>
                <w:w w:val="105"/>
                <w:sz w:val="14"/>
              </w:rPr>
              <w:t>MEREDAN</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3758</w:t>
            </w:r>
          </w:p>
        </w:tc>
        <w:tc>
          <w:tcPr>
            <w:tcW w:w="806" w:type="dxa"/>
            <w:tcBorders>
              <w:top w:val="single" w:sz="2" w:space="0" w:color="000000"/>
              <w:bottom w:val="single" w:sz="2" w:space="0" w:color="000000"/>
            </w:tcBorders>
          </w:tcPr>
          <w:p>
            <w:pPr>
              <w:pStyle w:val="TableParagraph"/>
              <w:ind w:left="40"/>
              <w:jc w:val="center"/>
              <w:rPr>
                <w:sz w:val="14"/>
              </w:rPr>
            </w:pPr>
            <w:r>
              <w:rPr>
                <w:sz w:val="14"/>
              </w:rPr>
              <w:t>1405022002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TUALANG</w:t>
            </w:r>
          </w:p>
        </w:tc>
        <w:tc>
          <w:tcPr>
            <w:tcW w:w="2951" w:type="dxa"/>
            <w:tcBorders>
              <w:top w:val="single" w:sz="2" w:space="0" w:color="000000"/>
              <w:bottom w:val="single" w:sz="2" w:space="0" w:color="000000"/>
            </w:tcBorders>
          </w:tcPr>
          <w:p>
            <w:pPr>
              <w:pStyle w:val="TableParagraph"/>
              <w:ind w:left="28"/>
              <w:rPr>
                <w:sz w:val="14"/>
              </w:rPr>
            </w:pPr>
            <w:r>
              <w:rPr>
                <w:w w:val="105"/>
                <w:sz w:val="14"/>
              </w:rPr>
              <w:t>TUALANG</w:t>
            </w:r>
          </w:p>
        </w:tc>
        <w:tc>
          <w:tcPr>
            <w:tcW w:w="1005" w:type="dxa"/>
            <w:tcBorders>
              <w:top w:val="single" w:sz="2" w:space="0" w:color="000000"/>
              <w:bottom w:val="single" w:sz="2" w:space="0" w:color="000000"/>
            </w:tcBorders>
          </w:tcPr>
          <w:p>
            <w:pPr>
              <w:pStyle w:val="TableParagraph"/>
              <w:ind w:left="483"/>
              <w:rPr>
                <w:sz w:val="14"/>
              </w:rPr>
            </w:pPr>
            <w:r>
              <w:rPr>
                <w:w w:val="105"/>
                <w:sz w:val="14"/>
              </w:rPr>
              <w:t>62,64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3759</w:t>
            </w:r>
          </w:p>
        </w:tc>
        <w:tc>
          <w:tcPr>
            <w:tcW w:w="806" w:type="dxa"/>
            <w:tcBorders>
              <w:top w:val="single" w:sz="2" w:space="0" w:color="000000"/>
              <w:bottom w:val="single" w:sz="2" w:space="0" w:color="000000"/>
            </w:tcBorders>
          </w:tcPr>
          <w:p>
            <w:pPr>
              <w:pStyle w:val="TableParagraph"/>
              <w:ind w:left="40"/>
              <w:jc w:val="center"/>
              <w:rPr>
                <w:sz w:val="14"/>
              </w:rPr>
            </w:pPr>
            <w:r>
              <w:rPr>
                <w:sz w:val="14"/>
              </w:rPr>
              <w:t>1405022013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TUALANG</w:t>
            </w:r>
          </w:p>
        </w:tc>
        <w:tc>
          <w:tcPr>
            <w:tcW w:w="2951" w:type="dxa"/>
            <w:tcBorders>
              <w:top w:val="single" w:sz="2" w:space="0" w:color="000000"/>
              <w:bottom w:val="single" w:sz="2" w:space="0" w:color="000000"/>
            </w:tcBorders>
          </w:tcPr>
          <w:p>
            <w:pPr>
              <w:pStyle w:val="TableParagraph"/>
              <w:ind w:left="28"/>
              <w:rPr>
                <w:sz w:val="14"/>
              </w:rPr>
            </w:pPr>
            <w:r>
              <w:rPr>
                <w:w w:val="105"/>
                <w:sz w:val="14"/>
              </w:rPr>
              <w:t>MEREDAN BARAT</w:t>
            </w:r>
          </w:p>
        </w:tc>
        <w:tc>
          <w:tcPr>
            <w:tcW w:w="1005" w:type="dxa"/>
            <w:tcBorders>
              <w:top w:val="single" w:sz="2" w:space="0" w:color="000000"/>
              <w:bottom w:val="single" w:sz="2" w:space="0" w:color="000000"/>
            </w:tcBorders>
          </w:tcPr>
          <w:p>
            <w:pPr>
              <w:pStyle w:val="TableParagraph"/>
              <w:ind w:left="483"/>
              <w:rPr>
                <w:sz w:val="14"/>
              </w:rPr>
            </w:pPr>
            <w:r>
              <w:rPr>
                <w:w w:val="105"/>
                <w:sz w:val="14"/>
              </w:rPr>
              <w:t>54,42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3760</w:t>
            </w:r>
          </w:p>
        </w:tc>
        <w:tc>
          <w:tcPr>
            <w:tcW w:w="806" w:type="dxa"/>
            <w:tcBorders>
              <w:top w:val="single" w:sz="2" w:space="0" w:color="000000"/>
              <w:bottom w:val="single" w:sz="2" w:space="0" w:color="000000"/>
            </w:tcBorders>
          </w:tcPr>
          <w:p>
            <w:pPr>
              <w:pStyle w:val="TableParagraph"/>
              <w:ind w:left="40"/>
              <w:jc w:val="center"/>
              <w:rPr>
                <w:sz w:val="14"/>
              </w:rPr>
            </w:pPr>
            <w:r>
              <w:rPr>
                <w:sz w:val="14"/>
              </w:rPr>
              <w:t>1405022014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TUALANG</w:t>
            </w:r>
          </w:p>
        </w:tc>
        <w:tc>
          <w:tcPr>
            <w:tcW w:w="2951" w:type="dxa"/>
            <w:tcBorders>
              <w:top w:val="single" w:sz="2" w:space="0" w:color="000000"/>
              <w:bottom w:val="single" w:sz="2" w:space="0" w:color="000000"/>
            </w:tcBorders>
          </w:tcPr>
          <w:p>
            <w:pPr>
              <w:pStyle w:val="TableParagraph"/>
              <w:ind w:left="28"/>
              <w:rPr>
                <w:sz w:val="14"/>
              </w:rPr>
            </w:pPr>
            <w:r>
              <w:rPr>
                <w:w w:val="105"/>
                <w:sz w:val="14"/>
              </w:rPr>
              <w:t>PINANG SEBATANG BARAT</w:t>
            </w:r>
          </w:p>
        </w:tc>
        <w:tc>
          <w:tcPr>
            <w:tcW w:w="1005" w:type="dxa"/>
            <w:tcBorders>
              <w:top w:val="single" w:sz="2" w:space="0" w:color="000000"/>
              <w:bottom w:val="single" w:sz="2" w:space="0" w:color="000000"/>
            </w:tcBorders>
          </w:tcPr>
          <w:p>
            <w:pPr>
              <w:pStyle w:val="TableParagraph"/>
              <w:ind w:left="483"/>
              <w:rPr>
                <w:sz w:val="14"/>
              </w:rPr>
            </w:pPr>
            <w:r>
              <w:rPr>
                <w:w w:val="105"/>
                <w:sz w:val="14"/>
              </w:rPr>
              <w:t>56,60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3761</w:t>
            </w:r>
          </w:p>
        </w:tc>
        <w:tc>
          <w:tcPr>
            <w:tcW w:w="806" w:type="dxa"/>
            <w:tcBorders>
              <w:top w:val="single" w:sz="2" w:space="0" w:color="000000"/>
              <w:bottom w:val="single" w:sz="2" w:space="0" w:color="000000"/>
            </w:tcBorders>
          </w:tcPr>
          <w:p>
            <w:pPr>
              <w:pStyle w:val="TableParagraph"/>
              <w:ind w:left="40"/>
              <w:jc w:val="center"/>
              <w:rPr>
                <w:sz w:val="14"/>
              </w:rPr>
            </w:pPr>
            <w:r>
              <w:rPr>
                <w:sz w:val="14"/>
              </w:rPr>
              <w:t>1405022016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TUALANG</w:t>
            </w:r>
          </w:p>
        </w:tc>
        <w:tc>
          <w:tcPr>
            <w:tcW w:w="2951" w:type="dxa"/>
            <w:tcBorders>
              <w:top w:val="single" w:sz="2" w:space="0" w:color="000000"/>
              <w:bottom w:val="single" w:sz="2" w:space="0" w:color="000000"/>
            </w:tcBorders>
          </w:tcPr>
          <w:p>
            <w:pPr>
              <w:pStyle w:val="TableParagraph"/>
              <w:ind w:left="28"/>
              <w:rPr>
                <w:sz w:val="14"/>
              </w:rPr>
            </w:pPr>
            <w:r>
              <w:rPr>
                <w:w w:val="105"/>
                <w:sz w:val="14"/>
              </w:rPr>
              <w:t>PERAWANG BARAT</w:t>
            </w:r>
          </w:p>
        </w:tc>
        <w:tc>
          <w:tcPr>
            <w:tcW w:w="1005" w:type="dxa"/>
            <w:tcBorders>
              <w:top w:val="single" w:sz="2" w:space="0" w:color="000000"/>
              <w:bottom w:val="single" w:sz="2" w:space="0" w:color="000000"/>
            </w:tcBorders>
          </w:tcPr>
          <w:p>
            <w:pPr>
              <w:pStyle w:val="TableParagraph"/>
              <w:ind w:left="483"/>
              <w:rPr>
                <w:sz w:val="14"/>
              </w:rPr>
            </w:pPr>
            <w:r>
              <w:rPr>
                <w:w w:val="105"/>
                <w:sz w:val="14"/>
              </w:rPr>
              <w:t>63,89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3762</w:t>
            </w:r>
          </w:p>
        </w:tc>
        <w:tc>
          <w:tcPr>
            <w:tcW w:w="806" w:type="dxa"/>
            <w:tcBorders>
              <w:top w:val="single" w:sz="2" w:space="0" w:color="000000"/>
              <w:bottom w:val="single" w:sz="2" w:space="0" w:color="000000"/>
            </w:tcBorders>
          </w:tcPr>
          <w:p>
            <w:pPr>
              <w:pStyle w:val="TableParagraph"/>
              <w:ind w:left="40"/>
              <w:jc w:val="center"/>
              <w:rPr>
                <w:sz w:val="14"/>
              </w:rPr>
            </w:pPr>
            <w:r>
              <w:rPr>
                <w:sz w:val="14"/>
              </w:rPr>
              <w:t>1405022018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TUALANG</w:t>
            </w:r>
          </w:p>
        </w:tc>
        <w:tc>
          <w:tcPr>
            <w:tcW w:w="2951" w:type="dxa"/>
            <w:tcBorders>
              <w:top w:val="single" w:sz="2" w:space="0" w:color="000000"/>
              <w:bottom w:val="single" w:sz="2" w:space="0" w:color="000000"/>
            </w:tcBorders>
          </w:tcPr>
          <w:p>
            <w:pPr>
              <w:pStyle w:val="TableParagraph"/>
              <w:ind w:left="28"/>
              <w:rPr>
                <w:sz w:val="14"/>
              </w:rPr>
            </w:pPr>
            <w:r>
              <w:rPr>
                <w:w w:val="105"/>
                <w:sz w:val="14"/>
              </w:rPr>
              <w:t>TUALANG TIMUR</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3763</w:t>
            </w:r>
          </w:p>
        </w:tc>
        <w:tc>
          <w:tcPr>
            <w:tcW w:w="806" w:type="dxa"/>
            <w:tcBorders>
              <w:top w:val="single" w:sz="2" w:space="0" w:color="000000"/>
              <w:bottom w:val="single" w:sz="2" w:space="0" w:color="000000"/>
            </w:tcBorders>
          </w:tcPr>
          <w:p>
            <w:pPr>
              <w:pStyle w:val="TableParagraph"/>
              <w:ind w:left="40"/>
              <w:jc w:val="center"/>
              <w:rPr>
                <w:sz w:val="14"/>
              </w:rPr>
            </w:pPr>
            <w:r>
              <w:rPr>
                <w:sz w:val="14"/>
              </w:rPr>
              <w:t>1405023005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DAYUN</w:t>
            </w:r>
          </w:p>
        </w:tc>
        <w:tc>
          <w:tcPr>
            <w:tcW w:w="2951" w:type="dxa"/>
            <w:tcBorders>
              <w:top w:val="single" w:sz="2" w:space="0" w:color="000000"/>
              <w:bottom w:val="single" w:sz="2" w:space="0" w:color="000000"/>
            </w:tcBorders>
          </w:tcPr>
          <w:p>
            <w:pPr>
              <w:pStyle w:val="TableParagraph"/>
              <w:ind w:left="28"/>
              <w:rPr>
                <w:sz w:val="14"/>
              </w:rPr>
            </w:pPr>
            <w:r>
              <w:rPr>
                <w:w w:val="105"/>
                <w:sz w:val="14"/>
              </w:rPr>
              <w:t>TELUK MERBAU</w:t>
            </w:r>
          </w:p>
        </w:tc>
        <w:tc>
          <w:tcPr>
            <w:tcW w:w="1005" w:type="dxa"/>
            <w:tcBorders>
              <w:top w:val="single" w:sz="2" w:space="0" w:color="000000"/>
              <w:bottom w:val="single" w:sz="2" w:space="0" w:color="000000"/>
            </w:tcBorders>
          </w:tcPr>
          <w:p>
            <w:pPr>
              <w:pStyle w:val="TableParagraph"/>
              <w:ind w:left="483"/>
              <w:rPr>
                <w:sz w:val="14"/>
              </w:rPr>
            </w:pPr>
            <w:r>
              <w:rPr>
                <w:w w:val="105"/>
                <w:sz w:val="14"/>
              </w:rPr>
              <w:t>74,14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3764</w:t>
            </w:r>
          </w:p>
        </w:tc>
        <w:tc>
          <w:tcPr>
            <w:tcW w:w="806" w:type="dxa"/>
            <w:tcBorders>
              <w:top w:val="single" w:sz="2" w:space="0" w:color="000000"/>
              <w:bottom w:val="single" w:sz="2" w:space="0" w:color="000000"/>
            </w:tcBorders>
          </w:tcPr>
          <w:p>
            <w:pPr>
              <w:pStyle w:val="TableParagraph"/>
              <w:ind w:left="40"/>
              <w:jc w:val="center"/>
              <w:rPr>
                <w:sz w:val="14"/>
              </w:rPr>
            </w:pPr>
            <w:r>
              <w:rPr>
                <w:sz w:val="14"/>
              </w:rPr>
              <w:t>1405023006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DAYUN</w:t>
            </w:r>
          </w:p>
        </w:tc>
        <w:tc>
          <w:tcPr>
            <w:tcW w:w="2951" w:type="dxa"/>
            <w:tcBorders>
              <w:top w:val="single" w:sz="2" w:space="0" w:color="000000"/>
              <w:bottom w:val="single" w:sz="2" w:space="0" w:color="000000"/>
            </w:tcBorders>
          </w:tcPr>
          <w:p>
            <w:pPr>
              <w:pStyle w:val="TableParagraph"/>
              <w:ind w:left="28"/>
              <w:rPr>
                <w:sz w:val="14"/>
              </w:rPr>
            </w:pPr>
            <w:r>
              <w:rPr>
                <w:w w:val="105"/>
                <w:sz w:val="14"/>
              </w:rPr>
              <w:t>SAWIT PERMAI</w:t>
            </w:r>
          </w:p>
        </w:tc>
        <w:tc>
          <w:tcPr>
            <w:tcW w:w="1005" w:type="dxa"/>
            <w:tcBorders>
              <w:top w:val="single" w:sz="2" w:space="0" w:color="000000"/>
              <w:bottom w:val="single" w:sz="2" w:space="0" w:color="000000"/>
            </w:tcBorders>
          </w:tcPr>
          <w:p>
            <w:pPr>
              <w:pStyle w:val="TableParagraph"/>
              <w:ind w:left="483"/>
              <w:rPr>
                <w:sz w:val="14"/>
              </w:rPr>
            </w:pPr>
            <w:r>
              <w:rPr>
                <w:w w:val="105"/>
                <w:sz w:val="14"/>
              </w:rPr>
              <w:t>74,98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3765</w:t>
            </w:r>
          </w:p>
        </w:tc>
        <w:tc>
          <w:tcPr>
            <w:tcW w:w="806" w:type="dxa"/>
            <w:tcBorders>
              <w:top w:val="single" w:sz="2" w:space="0" w:color="000000"/>
              <w:bottom w:val="single" w:sz="2" w:space="0" w:color="000000"/>
            </w:tcBorders>
          </w:tcPr>
          <w:p>
            <w:pPr>
              <w:pStyle w:val="TableParagraph"/>
              <w:ind w:left="40"/>
              <w:jc w:val="center"/>
              <w:rPr>
                <w:sz w:val="14"/>
              </w:rPr>
            </w:pPr>
            <w:r>
              <w:rPr>
                <w:sz w:val="14"/>
              </w:rPr>
              <w:t>1405023011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DAYUN</w:t>
            </w:r>
          </w:p>
        </w:tc>
        <w:tc>
          <w:tcPr>
            <w:tcW w:w="2951" w:type="dxa"/>
            <w:tcBorders>
              <w:top w:val="single" w:sz="2" w:space="0" w:color="000000"/>
              <w:bottom w:val="single" w:sz="2" w:space="0" w:color="000000"/>
            </w:tcBorders>
          </w:tcPr>
          <w:p>
            <w:pPr>
              <w:pStyle w:val="TableParagraph"/>
              <w:ind w:left="28"/>
              <w:rPr>
                <w:sz w:val="14"/>
              </w:rPr>
            </w:pPr>
            <w:r>
              <w:rPr>
                <w:w w:val="105"/>
                <w:sz w:val="14"/>
              </w:rPr>
              <w:t>DAYUN</w:t>
            </w:r>
          </w:p>
        </w:tc>
        <w:tc>
          <w:tcPr>
            <w:tcW w:w="1005" w:type="dxa"/>
            <w:tcBorders>
              <w:top w:val="single" w:sz="2" w:space="0" w:color="000000"/>
              <w:bottom w:val="single" w:sz="2" w:space="0" w:color="000000"/>
            </w:tcBorders>
          </w:tcPr>
          <w:p>
            <w:pPr>
              <w:pStyle w:val="TableParagraph"/>
              <w:ind w:left="483"/>
              <w:rPr>
                <w:sz w:val="14"/>
              </w:rPr>
            </w:pPr>
            <w:r>
              <w:rPr>
                <w:w w:val="105"/>
                <w:sz w:val="14"/>
              </w:rPr>
              <w:t>74,86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3766</w:t>
            </w:r>
          </w:p>
        </w:tc>
        <w:tc>
          <w:tcPr>
            <w:tcW w:w="806" w:type="dxa"/>
            <w:tcBorders>
              <w:top w:val="single" w:sz="2" w:space="0" w:color="000000"/>
              <w:bottom w:val="single" w:sz="2" w:space="0" w:color="000000"/>
            </w:tcBorders>
          </w:tcPr>
          <w:p>
            <w:pPr>
              <w:pStyle w:val="TableParagraph"/>
              <w:ind w:left="40"/>
              <w:jc w:val="center"/>
              <w:rPr>
                <w:sz w:val="14"/>
              </w:rPr>
            </w:pPr>
            <w:r>
              <w:rPr>
                <w:sz w:val="14"/>
              </w:rPr>
              <w:t>1405024002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LUBUK DALAM</w:t>
            </w:r>
          </w:p>
        </w:tc>
        <w:tc>
          <w:tcPr>
            <w:tcW w:w="2951" w:type="dxa"/>
            <w:tcBorders>
              <w:top w:val="single" w:sz="2" w:space="0" w:color="000000"/>
              <w:bottom w:val="single" w:sz="2" w:space="0" w:color="000000"/>
            </w:tcBorders>
          </w:tcPr>
          <w:p>
            <w:pPr>
              <w:pStyle w:val="TableParagraph"/>
              <w:ind w:left="28"/>
              <w:rPr>
                <w:sz w:val="14"/>
              </w:rPr>
            </w:pPr>
            <w:r>
              <w:rPr>
                <w:w w:val="105"/>
                <w:sz w:val="14"/>
              </w:rPr>
              <w:t>SIALANG PALAS</w:t>
            </w:r>
          </w:p>
        </w:tc>
        <w:tc>
          <w:tcPr>
            <w:tcW w:w="1005" w:type="dxa"/>
            <w:tcBorders>
              <w:top w:val="single" w:sz="2" w:space="0" w:color="000000"/>
              <w:bottom w:val="single" w:sz="2" w:space="0" w:color="000000"/>
            </w:tcBorders>
          </w:tcPr>
          <w:p>
            <w:pPr>
              <w:pStyle w:val="TableParagraph"/>
              <w:ind w:left="483"/>
              <w:rPr>
                <w:sz w:val="14"/>
              </w:rPr>
            </w:pPr>
            <w:r>
              <w:rPr>
                <w:w w:val="105"/>
                <w:sz w:val="14"/>
              </w:rPr>
              <w:t>74,42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3767</w:t>
            </w:r>
          </w:p>
        </w:tc>
        <w:tc>
          <w:tcPr>
            <w:tcW w:w="806" w:type="dxa"/>
            <w:tcBorders>
              <w:top w:val="single" w:sz="2" w:space="0" w:color="000000"/>
              <w:bottom w:val="single" w:sz="2" w:space="0" w:color="000000"/>
            </w:tcBorders>
          </w:tcPr>
          <w:p>
            <w:pPr>
              <w:pStyle w:val="TableParagraph"/>
              <w:ind w:left="40"/>
              <w:jc w:val="center"/>
              <w:rPr>
                <w:sz w:val="14"/>
              </w:rPr>
            </w:pPr>
            <w:r>
              <w:rPr>
                <w:sz w:val="14"/>
              </w:rPr>
              <w:t>1405025005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KOTO GASIB</w:t>
            </w:r>
          </w:p>
        </w:tc>
        <w:tc>
          <w:tcPr>
            <w:tcW w:w="2951" w:type="dxa"/>
            <w:tcBorders>
              <w:top w:val="single" w:sz="2" w:space="0" w:color="000000"/>
              <w:bottom w:val="single" w:sz="2" w:space="0" w:color="000000"/>
            </w:tcBorders>
          </w:tcPr>
          <w:p>
            <w:pPr>
              <w:pStyle w:val="TableParagraph"/>
              <w:ind w:left="28"/>
              <w:rPr>
                <w:sz w:val="14"/>
              </w:rPr>
            </w:pPr>
            <w:r>
              <w:rPr>
                <w:w w:val="105"/>
                <w:sz w:val="14"/>
              </w:rPr>
              <w:t>EMPANG PANDAN</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3768</w:t>
            </w:r>
          </w:p>
        </w:tc>
        <w:tc>
          <w:tcPr>
            <w:tcW w:w="806" w:type="dxa"/>
            <w:tcBorders>
              <w:top w:val="single" w:sz="2" w:space="0" w:color="000000"/>
              <w:bottom w:val="single" w:sz="2" w:space="0" w:color="000000"/>
            </w:tcBorders>
          </w:tcPr>
          <w:p>
            <w:pPr>
              <w:pStyle w:val="TableParagraph"/>
              <w:ind w:left="40"/>
              <w:jc w:val="center"/>
              <w:rPr>
                <w:sz w:val="14"/>
              </w:rPr>
            </w:pPr>
            <w:r>
              <w:rPr>
                <w:sz w:val="14"/>
              </w:rPr>
              <w:t>1405026003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MEMPURA</w:t>
            </w:r>
          </w:p>
        </w:tc>
        <w:tc>
          <w:tcPr>
            <w:tcW w:w="2951" w:type="dxa"/>
            <w:tcBorders>
              <w:top w:val="single" w:sz="2" w:space="0" w:color="000000"/>
              <w:bottom w:val="single" w:sz="2" w:space="0" w:color="000000"/>
            </w:tcBorders>
          </w:tcPr>
          <w:p>
            <w:pPr>
              <w:pStyle w:val="TableParagraph"/>
              <w:ind w:left="28"/>
              <w:rPr>
                <w:sz w:val="14"/>
              </w:rPr>
            </w:pPr>
            <w:r>
              <w:rPr>
                <w:w w:val="105"/>
                <w:sz w:val="14"/>
              </w:rPr>
              <w:t>KAMPUNG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3769</w:t>
            </w:r>
          </w:p>
        </w:tc>
        <w:tc>
          <w:tcPr>
            <w:tcW w:w="806" w:type="dxa"/>
            <w:tcBorders>
              <w:top w:val="single" w:sz="2" w:space="0" w:color="000000"/>
              <w:bottom w:val="single" w:sz="2" w:space="0" w:color="000000"/>
            </w:tcBorders>
          </w:tcPr>
          <w:p>
            <w:pPr>
              <w:pStyle w:val="TableParagraph"/>
              <w:ind w:left="40"/>
              <w:jc w:val="center"/>
              <w:rPr>
                <w:sz w:val="14"/>
              </w:rPr>
            </w:pPr>
            <w:r>
              <w:rPr>
                <w:sz w:val="14"/>
              </w:rPr>
              <w:t>1405026008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MEMPURA</w:t>
            </w:r>
          </w:p>
        </w:tc>
        <w:tc>
          <w:tcPr>
            <w:tcW w:w="2951" w:type="dxa"/>
            <w:tcBorders>
              <w:top w:val="single" w:sz="2" w:space="0" w:color="000000"/>
              <w:bottom w:val="single" w:sz="2" w:space="0" w:color="000000"/>
            </w:tcBorders>
          </w:tcPr>
          <w:p>
            <w:pPr>
              <w:pStyle w:val="TableParagraph"/>
              <w:ind w:left="28"/>
              <w:rPr>
                <w:sz w:val="14"/>
              </w:rPr>
            </w:pPr>
            <w:r>
              <w:rPr>
                <w:w w:val="105"/>
                <w:sz w:val="14"/>
              </w:rPr>
              <w:t>TELUK MEREMPAN</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3770</w:t>
            </w:r>
          </w:p>
        </w:tc>
        <w:tc>
          <w:tcPr>
            <w:tcW w:w="806" w:type="dxa"/>
            <w:tcBorders>
              <w:top w:val="single" w:sz="2" w:space="0" w:color="000000"/>
              <w:bottom w:val="single" w:sz="2" w:space="0" w:color="000000"/>
            </w:tcBorders>
          </w:tcPr>
          <w:p>
            <w:pPr>
              <w:pStyle w:val="TableParagraph"/>
              <w:ind w:left="40"/>
              <w:jc w:val="center"/>
              <w:rPr>
                <w:sz w:val="14"/>
              </w:rPr>
            </w:pPr>
            <w:r>
              <w:rPr>
                <w:sz w:val="14"/>
              </w:rPr>
              <w:t>1405030016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SUNGAI APIT</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KURAS</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3771</w:t>
            </w:r>
          </w:p>
        </w:tc>
        <w:tc>
          <w:tcPr>
            <w:tcW w:w="806" w:type="dxa"/>
            <w:tcBorders>
              <w:top w:val="single" w:sz="2" w:space="0" w:color="000000"/>
              <w:bottom w:val="single" w:sz="2" w:space="0" w:color="000000"/>
            </w:tcBorders>
          </w:tcPr>
          <w:p>
            <w:pPr>
              <w:pStyle w:val="TableParagraph"/>
              <w:ind w:left="40"/>
              <w:jc w:val="center"/>
              <w:rPr>
                <w:sz w:val="14"/>
              </w:rPr>
            </w:pPr>
            <w:r>
              <w:rPr>
                <w:sz w:val="14"/>
              </w:rPr>
              <w:t>1405030018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SUNGAI APIT</w:t>
            </w:r>
          </w:p>
        </w:tc>
        <w:tc>
          <w:tcPr>
            <w:tcW w:w="2951" w:type="dxa"/>
            <w:tcBorders>
              <w:top w:val="single" w:sz="2" w:space="0" w:color="000000"/>
              <w:bottom w:val="single" w:sz="2" w:space="0" w:color="000000"/>
            </w:tcBorders>
          </w:tcPr>
          <w:p>
            <w:pPr>
              <w:pStyle w:val="TableParagraph"/>
              <w:ind w:left="28"/>
              <w:rPr>
                <w:sz w:val="14"/>
              </w:rPr>
            </w:pPr>
            <w:r>
              <w:rPr>
                <w:w w:val="105"/>
                <w:sz w:val="14"/>
              </w:rPr>
              <w:t>LALANG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3772</w:t>
            </w:r>
          </w:p>
        </w:tc>
        <w:tc>
          <w:tcPr>
            <w:tcW w:w="806" w:type="dxa"/>
            <w:tcBorders>
              <w:top w:val="single" w:sz="2" w:space="0" w:color="000000"/>
              <w:bottom w:val="single" w:sz="2" w:space="0" w:color="000000"/>
            </w:tcBorders>
          </w:tcPr>
          <w:p>
            <w:pPr>
              <w:pStyle w:val="TableParagraph"/>
              <w:ind w:left="40"/>
              <w:jc w:val="center"/>
              <w:rPr>
                <w:sz w:val="14"/>
              </w:rPr>
            </w:pPr>
            <w:r>
              <w:rPr>
                <w:sz w:val="14"/>
              </w:rPr>
              <w:t>1405030029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SUNGAI APIT</w:t>
            </w:r>
          </w:p>
        </w:tc>
        <w:tc>
          <w:tcPr>
            <w:tcW w:w="2951" w:type="dxa"/>
            <w:tcBorders>
              <w:top w:val="single" w:sz="2" w:space="0" w:color="000000"/>
              <w:bottom w:val="single" w:sz="2" w:space="0" w:color="000000"/>
            </w:tcBorders>
          </w:tcPr>
          <w:p>
            <w:pPr>
              <w:pStyle w:val="TableParagraph"/>
              <w:ind w:left="28"/>
              <w:rPr>
                <w:sz w:val="14"/>
              </w:rPr>
            </w:pPr>
            <w:r>
              <w:rPr>
                <w:w w:val="105"/>
                <w:sz w:val="14"/>
              </w:rPr>
              <w:t>KAYU ARA PERMAI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3773</w:t>
            </w:r>
          </w:p>
        </w:tc>
        <w:tc>
          <w:tcPr>
            <w:tcW w:w="806" w:type="dxa"/>
            <w:tcBorders>
              <w:top w:val="single" w:sz="2" w:space="0" w:color="000000"/>
              <w:bottom w:val="single" w:sz="2" w:space="0" w:color="000000"/>
            </w:tcBorders>
          </w:tcPr>
          <w:p>
            <w:pPr>
              <w:pStyle w:val="TableParagraph"/>
              <w:ind w:left="40"/>
              <w:jc w:val="center"/>
              <w:rPr>
                <w:sz w:val="14"/>
              </w:rPr>
            </w:pPr>
            <w:r>
              <w:rPr>
                <w:sz w:val="14"/>
              </w:rPr>
              <w:t>1405032008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S I A K</w:t>
            </w:r>
          </w:p>
        </w:tc>
        <w:tc>
          <w:tcPr>
            <w:tcW w:w="2565" w:type="dxa"/>
            <w:tcBorders>
              <w:top w:val="single" w:sz="2" w:space="0" w:color="000000"/>
              <w:bottom w:val="single" w:sz="2" w:space="0" w:color="000000"/>
            </w:tcBorders>
          </w:tcPr>
          <w:p>
            <w:pPr>
              <w:pStyle w:val="TableParagraph"/>
              <w:rPr>
                <w:sz w:val="14"/>
              </w:rPr>
            </w:pPr>
            <w:r>
              <w:rPr>
                <w:w w:val="105"/>
                <w:sz w:val="14"/>
              </w:rPr>
              <w:t>SABAK AUH</w:t>
            </w:r>
          </w:p>
        </w:tc>
        <w:tc>
          <w:tcPr>
            <w:tcW w:w="2951" w:type="dxa"/>
            <w:tcBorders>
              <w:top w:val="single" w:sz="2" w:space="0" w:color="000000"/>
              <w:bottom w:val="single" w:sz="2" w:space="0" w:color="000000"/>
            </w:tcBorders>
          </w:tcPr>
          <w:p>
            <w:pPr>
              <w:pStyle w:val="TableParagraph"/>
              <w:ind w:left="28"/>
              <w:rPr>
                <w:sz w:val="14"/>
              </w:rPr>
            </w:pPr>
            <w:r>
              <w:rPr>
                <w:w w:val="105"/>
                <w:sz w:val="14"/>
              </w:rPr>
              <w:t>SELAT GUNTUNG</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3774</w:t>
            </w:r>
          </w:p>
        </w:tc>
        <w:tc>
          <w:tcPr>
            <w:tcW w:w="806" w:type="dxa"/>
            <w:tcBorders>
              <w:top w:val="single" w:sz="2" w:space="0" w:color="000000"/>
              <w:bottom w:val="single" w:sz="2" w:space="0" w:color="000000"/>
            </w:tcBorders>
          </w:tcPr>
          <w:p>
            <w:pPr>
              <w:pStyle w:val="TableParagraph"/>
              <w:ind w:left="40"/>
              <w:jc w:val="center"/>
              <w:rPr>
                <w:sz w:val="14"/>
              </w:rPr>
            </w:pPr>
            <w:r>
              <w:rPr>
                <w:sz w:val="14"/>
              </w:rPr>
              <w:t>1406020001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XIII KOTO KAMPAR</w:t>
            </w:r>
          </w:p>
        </w:tc>
        <w:tc>
          <w:tcPr>
            <w:tcW w:w="2951" w:type="dxa"/>
            <w:tcBorders>
              <w:top w:val="single" w:sz="2" w:space="0" w:color="000000"/>
              <w:bottom w:val="single" w:sz="2" w:space="0" w:color="000000"/>
            </w:tcBorders>
          </w:tcPr>
          <w:p>
            <w:pPr>
              <w:pStyle w:val="TableParagraph"/>
              <w:ind w:left="28"/>
              <w:rPr>
                <w:sz w:val="14"/>
              </w:rPr>
            </w:pPr>
            <w:r>
              <w:rPr>
                <w:w w:val="105"/>
                <w:sz w:val="14"/>
              </w:rPr>
              <w:t>BALUNG</w:t>
            </w:r>
          </w:p>
        </w:tc>
        <w:tc>
          <w:tcPr>
            <w:tcW w:w="1005" w:type="dxa"/>
            <w:tcBorders>
              <w:top w:val="single" w:sz="2" w:space="0" w:color="000000"/>
              <w:bottom w:val="single" w:sz="2" w:space="0" w:color="000000"/>
            </w:tcBorders>
          </w:tcPr>
          <w:p>
            <w:pPr>
              <w:pStyle w:val="TableParagraph"/>
              <w:ind w:left="483"/>
              <w:rPr>
                <w:sz w:val="14"/>
              </w:rPr>
            </w:pPr>
            <w:r>
              <w:rPr>
                <w:w w:val="105"/>
                <w:sz w:val="14"/>
              </w:rPr>
              <w:t>47,53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3775</w:t>
            </w:r>
          </w:p>
        </w:tc>
        <w:tc>
          <w:tcPr>
            <w:tcW w:w="806" w:type="dxa"/>
            <w:tcBorders>
              <w:top w:val="single" w:sz="2" w:space="0" w:color="000000"/>
              <w:bottom w:val="single" w:sz="2" w:space="0" w:color="000000"/>
            </w:tcBorders>
          </w:tcPr>
          <w:p>
            <w:pPr>
              <w:pStyle w:val="TableParagraph"/>
              <w:ind w:left="40"/>
              <w:jc w:val="center"/>
              <w:rPr>
                <w:sz w:val="14"/>
              </w:rPr>
            </w:pPr>
            <w:r>
              <w:rPr>
                <w:sz w:val="14"/>
              </w:rPr>
              <w:t>1406020002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XIII KOTO KAMPAR</w:t>
            </w:r>
          </w:p>
        </w:tc>
        <w:tc>
          <w:tcPr>
            <w:tcW w:w="2951" w:type="dxa"/>
            <w:tcBorders>
              <w:top w:val="single" w:sz="2" w:space="0" w:color="000000"/>
              <w:bottom w:val="single" w:sz="2" w:space="0" w:color="000000"/>
            </w:tcBorders>
          </w:tcPr>
          <w:p>
            <w:pPr>
              <w:pStyle w:val="TableParagraph"/>
              <w:ind w:left="28"/>
              <w:rPr>
                <w:sz w:val="14"/>
              </w:rPr>
            </w:pPr>
            <w:r>
              <w:rPr>
                <w:w w:val="105"/>
                <w:sz w:val="14"/>
              </w:rPr>
              <w:t>PULAU GADANG</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3776</w:t>
            </w:r>
          </w:p>
        </w:tc>
        <w:tc>
          <w:tcPr>
            <w:tcW w:w="806" w:type="dxa"/>
            <w:tcBorders>
              <w:top w:val="single" w:sz="2" w:space="0" w:color="000000"/>
              <w:bottom w:val="single" w:sz="2" w:space="0" w:color="000000"/>
            </w:tcBorders>
          </w:tcPr>
          <w:p>
            <w:pPr>
              <w:pStyle w:val="TableParagraph"/>
              <w:ind w:left="40"/>
              <w:jc w:val="center"/>
              <w:rPr>
                <w:sz w:val="14"/>
              </w:rPr>
            </w:pPr>
            <w:r>
              <w:rPr>
                <w:sz w:val="14"/>
              </w:rPr>
              <w:t>1406020006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XIII KOTO KAMPAR</w:t>
            </w:r>
          </w:p>
        </w:tc>
        <w:tc>
          <w:tcPr>
            <w:tcW w:w="2951" w:type="dxa"/>
            <w:tcBorders>
              <w:top w:val="single" w:sz="2" w:space="0" w:color="000000"/>
              <w:bottom w:val="single" w:sz="2" w:space="0" w:color="000000"/>
            </w:tcBorders>
          </w:tcPr>
          <w:p>
            <w:pPr>
              <w:pStyle w:val="TableParagraph"/>
              <w:ind w:left="28"/>
              <w:rPr>
                <w:sz w:val="14"/>
              </w:rPr>
            </w:pPr>
            <w:r>
              <w:rPr>
                <w:w w:val="105"/>
                <w:sz w:val="14"/>
              </w:rPr>
              <w:t>MUARA TAKUS</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3777</w:t>
            </w:r>
          </w:p>
        </w:tc>
        <w:tc>
          <w:tcPr>
            <w:tcW w:w="806" w:type="dxa"/>
            <w:tcBorders>
              <w:top w:val="single" w:sz="2" w:space="0" w:color="000000"/>
              <w:bottom w:val="single" w:sz="2" w:space="0" w:color="000000"/>
            </w:tcBorders>
          </w:tcPr>
          <w:p>
            <w:pPr>
              <w:pStyle w:val="TableParagraph"/>
              <w:ind w:left="40"/>
              <w:jc w:val="center"/>
              <w:rPr>
                <w:sz w:val="14"/>
              </w:rPr>
            </w:pPr>
            <w:r>
              <w:rPr>
                <w:sz w:val="14"/>
              </w:rPr>
              <w:t>1406020007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XIII KOTO KAMPAR</w:t>
            </w:r>
          </w:p>
        </w:tc>
        <w:tc>
          <w:tcPr>
            <w:tcW w:w="2951" w:type="dxa"/>
            <w:tcBorders>
              <w:top w:val="single" w:sz="2" w:space="0" w:color="000000"/>
              <w:bottom w:val="single" w:sz="2" w:space="0" w:color="000000"/>
            </w:tcBorders>
          </w:tcPr>
          <w:p>
            <w:pPr>
              <w:pStyle w:val="TableParagraph"/>
              <w:ind w:left="28"/>
              <w:rPr>
                <w:sz w:val="14"/>
              </w:rPr>
            </w:pPr>
            <w:r>
              <w:rPr>
                <w:w w:val="105"/>
                <w:sz w:val="14"/>
              </w:rPr>
              <w:t>GUNUNG BUNGSU</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3778</w:t>
            </w:r>
          </w:p>
        </w:tc>
        <w:tc>
          <w:tcPr>
            <w:tcW w:w="806" w:type="dxa"/>
            <w:tcBorders>
              <w:top w:val="single" w:sz="2" w:space="0" w:color="000000"/>
              <w:bottom w:val="single" w:sz="2" w:space="0" w:color="000000"/>
            </w:tcBorders>
          </w:tcPr>
          <w:p>
            <w:pPr>
              <w:pStyle w:val="TableParagraph"/>
              <w:ind w:left="40"/>
              <w:jc w:val="center"/>
              <w:rPr>
                <w:sz w:val="14"/>
              </w:rPr>
            </w:pPr>
            <w:r>
              <w:rPr>
                <w:sz w:val="14"/>
              </w:rPr>
              <w:t>1406020015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XIII KOTO KAMPAR</w:t>
            </w:r>
          </w:p>
        </w:tc>
        <w:tc>
          <w:tcPr>
            <w:tcW w:w="2951" w:type="dxa"/>
            <w:tcBorders>
              <w:top w:val="single" w:sz="2" w:space="0" w:color="000000"/>
              <w:bottom w:val="single" w:sz="2" w:space="0" w:color="000000"/>
            </w:tcBorders>
          </w:tcPr>
          <w:p>
            <w:pPr>
              <w:pStyle w:val="TableParagraph"/>
              <w:ind w:left="28"/>
              <w:rPr>
                <w:sz w:val="14"/>
              </w:rPr>
            </w:pPr>
            <w:r>
              <w:rPr>
                <w:w w:val="105"/>
                <w:sz w:val="14"/>
              </w:rPr>
              <w:t>RANAH SUNGKAI</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3779</w:t>
            </w:r>
          </w:p>
        </w:tc>
        <w:tc>
          <w:tcPr>
            <w:tcW w:w="806" w:type="dxa"/>
            <w:tcBorders>
              <w:top w:val="single" w:sz="2" w:space="0" w:color="000000"/>
              <w:bottom w:val="single" w:sz="2" w:space="0" w:color="000000"/>
            </w:tcBorders>
          </w:tcPr>
          <w:p>
            <w:pPr>
              <w:pStyle w:val="TableParagraph"/>
              <w:ind w:left="40"/>
              <w:jc w:val="center"/>
              <w:rPr>
                <w:sz w:val="14"/>
              </w:rPr>
            </w:pPr>
            <w:r>
              <w:rPr>
                <w:sz w:val="14"/>
              </w:rPr>
              <w:t>1406030005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KUOK</w:t>
            </w:r>
          </w:p>
        </w:tc>
        <w:tc>
          <w:tcPr>
            <w:tcW w:w="2951" w:type="dxa"/>
            <w:tcBorders>
              <w:top w:val="single" w:sz="2" w:space="0" w:color="000000"/>
              <w:bottom w:val="single" w:sz="2" w:space="0" w:color="000000"/>
            </w:tcBorders>
          </w:tcPr>
          <w:p>
            <w:pPr>
              <w:pStyle w:val="TableParagraph"/>
              <w:ind w:left="28"/>
              <w:rPr>
                <w:sz w:val="14"/>
              </w:rPr>
            </w:pPr>
            <w:r>
              <w:rPr>
                <w:w w:val="105"/>
                <w:sz w:val="14"/>
              </w:rPr>
              <w:t>PULAU JAMBU</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3780</w:t>
            </w:r>
          </w:p>
        </w:tc>
        <w:tc>
          <w:tcPr>
            <w:tcW w:w="806" w:type="dxa"/>
            <w:tcBorders>
              <w:top w:val="single" w:sz="2" w:space="0" w:color="000000"/>
              <w:bottom w:val="single" w:sz="2" w:space="0" w:color="000000"/>
            </w:tcBorders>
          </w:tcPr>
          <w:p>
            <w:pPr>
              <w:pStyle w:val="TableParagraph"/>
              <w:ind w:left="40"/>
              <w:jc w:val="center"/>
              <w:rPr>
                <w:sz w:val="14"/>
              </w:rPr>
            </w:pPr>
            <w:r>
              <w:rPr>
                <w:sz w:val="14"/>
              </w:rPr>
              <w:t>1406040011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TAPUNG</w:t>
            </w:r>
          </w:p>
        </w:tc>
        <w:tc>
          <w:tcPr>
            <w:tcW w:w="2951" w:type="dxa"/>
            <w:tcBorders>
              <w:top w:val="single" w:sz="2" w:space="0" w:color="000000"/>
              <w:bottom w:val="single" w:sz="2" w:space="0" w:color="000000"/>
            </w:tcBorders>
          </w:tcPr>
          <w:p>
            <w:pPr>
              <w:pStyle w:val="TableParagraph"/>
              <w:ind w:left="28"/>
              <w:rPr>
                <w:sz w:val="14"/>
              </w:rPr>
            </w:pPr>
            <w:r>
              <w:rPr>
                <w:w w:val="105"/>
                <w:sz w:val="14"/>
              </w:rPr>
              <w:t>PANCURAN GADING</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3781</w:t>
            </w:r>
          </w:p>
        </w:tc>
        <w:tc>
          <w:tcPr>
            <w:tcW w:w="806" w:type="dxa"/>
            <w:tcBorders>
              <w:top w:val="single" w:sz="2" w:space="0" w:color="000000"/>
              <w:bottom w:val="single" w:sz="2" w:space="0" w:color="000000"/>
            </w:tcBorders>
          </w:tcPr>
          <w:p>
            <w:pPr>
              <w:pStyle w:val="TableParagraph"/>
              <w:ind w:left="40"/>
              <w:jc w:val="center"/>
              <w:rPr>
                <w:sz w:val="14"/>
              </w:rPr>
            </w:pPr>
            <w:r>
              <w:rPr>
                <w:sz w:val="14"/>
              </w:rPr>
              <w:t>1406040032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TAPUNG</w:t>
            </w:r>
          </w:p>
        </w:tc>
        <w:tc>
          <w:tcPr>
            <w:tcW w:w="2951" w:type="dxa"/>
            <w:tcBorders>
              <w:top w:val="single" w:sz="2" w:space="0" w:color="000000"/>
              <w:bottom w:val="single" w:sz="2" w:space="0" w:color="000000"/>
            </w:tcBorders>
          </w:tcPr>
          <w:p>
            <w:pPr>
              <w:pStyle w:val="TableParagraph"/>
              <w:ind w:left="28"/>
              <w:rPr>
                <w:sz w:val="14"/>
              </w:rPr>
            </w:pPr>
            <w:r>
              <w:rPr>
                <w:w w:val="105"/>
                <w:sz w:val="14"/>
              </w:rPr>
              <w:t>SUNGAI AGUNG</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3782</w:t>
            </w:r>
          </w:p>
        </w:tc>
        <w:tc>
          <w:tcPr>
            <w:tcW w:w="806" w:type="dxa"/>
            <w:tcBorders>
              <w:top w:val="single" w:sz="2" w:space="0" w:color="000000"/>
              <w:bottom w:val="single" w:sz="2" w:space="0" w:color="000000"/>
            </w:tcBorders>
          </w:tcPr>
          <w:p>
            <w:pPr>
              <w:pStyle w:val="TableParagraph"/>
              <w:ind w:left="40"/>
              <w:jc w:val="center"/>
              <w:rPr>
                <w:sz w:val="14"/>
              </w:rPr>
            </w:pPr>
            <w:r>
              <w:rPr>
                <w:sz w:val="14"/>
              </w:rPr>
              <w:t>1406042016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TAPUNG HILIR</w:t>
            </w:r>
          </w:p>
        </w:tc>
        <w:tc>
          <w:tcPr>
            <w:tcW w:w="2951" w:type="dxa"/>
            <w:tcBorders>
              <w:top w:val="single" w:sz="2" w:space="0" w:color="000000"/>
              <w:bottom w:val="single" w:sz="2" w:space="0" w:color="000000"/>
            </w:tcBorders>
          </w:tcPr>
          <w:p>
            <w:pPr>
              <w:pStyle w:val="TableParagraph"/>
              <w:ind w:left="28"/>
              <w:rPr>
                <w:sz w:val="14"/>
              </w:rPr>
            </w:pPr>
            <w:r>
              <w:rPr>
                <w:w w:val="105"/>
                <w:sz w:val="14"/>
              </w:rPr>
              <w:t>KOTO AMAN</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3783</w:t>
            </w:r>
          </w:p>
        </w:tc>
        <w:tc>
          <w:tcPr>
            <w:tcW w:w="806" w:type="dxa"/>
            <w:tcBorders>
              <w:top w:val="single" w:sz="2" w:space="0" w:color="000000"/>
              <w:bottom w:val="single" w:sz="2" w:space="0" w:color="000000"/>
            </w:tcBorders>
          </w:tcPr>
          <w:p>
            <w:pPr>
              <w:pStyle w:val="TableParagraph"/>
              <w:ind w:left="40"/>
              <w:jc w:val="center"/>
              <w:rPr>
                <w:sz w:val="14"/>
              </w:rPr>
            </w:pPr>
            <w:r>
              <w:rPr>
                <w:sz w:val="14"/>
              </w:rPr>
              <w:t>1406051008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BANGKINANG</w:t>
            </w:r>
          </w:p>
        </w:tc>
        <w:tc>
          <w:tcPr>
            <w:tcW w:w="2951" w:type="dxa"/>
            <w:tcBorders>
              <w:top w:val="single" w:sz="2" w:space="0" w:color="000000"/>
              <w:bottom w:val="single" w:sz="2" w:space="0" w:color="000000"/>
            </w:tcBorders>
          </w:tcPr>
          <w:p>
            <w:pPr>
              <w:pStyle w:val="TableParagraph"/>
              <w:ind w:left="28"/>
              <w:rPr>
                <w:sz w:val="14"/>
              </w:rPr>
            </w:pPr>
            <w:r>
              <w:rPr>
                <w:w w:val="105"/>
                <w:sz w:val="14"/>
              </w:rPr>
              <w:t>BUKIT PAYUNG</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3784</w:t>
            </w:r>
          </w:p>
        </w:tc>
        <w:tc>
          <w:tcPr>
            <w:tcW w:w="806" w:type="dxa"/>
            <w:tcBorders>
              <w:top w:val="single" w:sz="2" w:space="0" w:color="000000"/>
              <w:bottom w:val="single" w:sz="2" w:space="0" w:color="000000"/>
            </w:tcBorders>
          </w:tcPr>
          <w:p>
            <w:pPr>
              <w:pStyle w:val="TableParagraph"/>
              <w:ind w:left="40"/>
              <w:jc w:val="center"/>
              <w:rPr>
                <w:sz w:val="14"/>
              </w:rPr>
            </w:pPr>
            <w:r>
              <w:rPr>
                <w:sz w:val="14"/>
              </w:rPr>
              <w:t>1406060001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w:t>
            </w:r>
          </w:p>
        </w:tc>
        <w:tc>
          <w:tcPr>
            <w:tcW w:w="2951" w:type="dxa"/>
            <w:tcBorders>
              <w:top w:val="single" w:sz="2" w:space="0" w:color="000000"/>
              <w:bottom w:val="single" w:sz="2" w:space="0" w:color="000000"/>
            </w:tcBorders>
          </w:tcPr>
          <w:p>
            <w:pPr>
              <w:pStyle w:val="TableParagraph"/>
              <w:ind w:left="28"/>
              <w:rPr>
                <w:sz w:val="14"/>
              </w:rPr>
            </w:pPr>
            <w:r>
              <w:rPr>
                <w:w w:val="105"/>
                <w:sz w:val="14"/>
              </w:rPr>
              <w:t>BATU BELAH</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3785</w:t>
            </w:r>
          </w:p>
        </w:tc>
        <w:tc>
          <w:tcPr>
            <w:tcW w:w="806" w:type="dxa"/>
            <w:tcBorders>
              <w:top w:val="single" w:sz="2" w:space="0" w:color="000000"/>
              <w:bottom w:val="single" w:sz="2" w:space="0" w:color="000000"/>
            </w:tcBorders>
          </w:tcPr>
          <w:p>
            <w:pPr>
              <w:pStyle w:val="TableParagraph"/>
              <w:ind w:left="40"/>
              <w:jc w:val="center"/>
              <w:rPr>
                <w:sz w:val="14"/>
              </w:rPr>
            </w:pPr>
            <w:r>
              <w:rPr>
                <w:sz w:val="14"/>
              </w:rPr>
              <w:t>1406060005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w:t>
            </w:r>
          </w:p>
        </w:tc>
        <w:tc>
          <w:tcPr>
            <w:tcW w:w="2951" w:type="dxa"/>
            <w:tcBorders>
              <w:top w:val="single" w:sz="2" w:space="0" w:color="000000"/>
              <w:bottom w:val="single" w:sz="2" w:space="0" w:color="000000"/>
            </w:tcBorders>
          </w:tcPr>
          <w:p>
            <w:pPr>
              <w:pStyle w:val="TableParagraph"/>
              <w:ind w:left="28"/>
              <w:rPr>
                <w:sz w:val="14"/>
              </w:rPr>
            </w:pPr>
            <w:r>
              <w:rPr>
                <w:w w:val="105"/>
                <w:sz w:val="14"/>
              </w:rPr>
              <w:t>PENYASAWAN</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3786</w:t>
            </w:r>
          </w:p>
        </w:tc>
        <w:tc>
          <w:tcPr>
            <w:tcW w:w="806" w:type="dxa"/>
            <w:tcBorders>
              <w:bottom w:val="single" w:sz="2" w:space="0" w:color="000000"/>
            </w:tcBorders>
          </w:tcPr>
          <w:p>
            <w:pPr>
              <w:pStyle w:val="TableParagraph"/>
              <w:spacing w:before="2"/>
              <w:ind w:left="40"/>
              <w:jc w:val="center"/>
              <w:rPr>
                <w:sz w:val="14"/>
              </w:rPr>
            </w:pPr>
            <w:r>
              <w:rPr>
                <w:sz w:val="14"/>
              </w:rPr>
              <w:t>1406060006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RIAU</w:t>
            </w:r>
          </w:p>
        </w:tc>
        <w:tc>
          <w:tcPr>
            <w:tcW w:w="2378" w:type="dxa"/>
            <w:tcBorders>
              <w:bottom w:val="single" w:sz="2" w:space="0" w:color="000000"/>
            </w:tcBorders>
          </w:tcPr>
          <w:p>
            <w:pPr>
              <w:pStyle w:val="TableParagraph"/>
              <w:spacing w:before="2"/>
              <w:rPr>
                <w:sz w:val="14"/>
              </w:rPr>
            </w:pPr>
            <w:r>
              <w:rPr>
                <w:w w:val="105"/>
                <w:sz w:val="14"/>
              </w:rPr>
              <w:t>KAMPAR</w:t>
            </w:r>
          </w:p>
        </w:tc>
        <w:tc>
          <w:tcPr>
            <w:tcW w:w="2565" w:type="dxa"/>
            <w:tcBorders>
              <w:bottom w:val="single" w:sz="2" w:space="0" w:color="000000"/>
            </w:tcBorders>
          </w:tcPr>
          <w:p>
            <w:pPr>
              <w:pStyle w:val="TableParagraph"/>
              <w:spacing w:before="2"/>
              <w:rPr>
                <w:sz w:val="14"/>
              </w:rPr>
            </w:pPr>
            <w:r>
              <w:rPr>
                <w:w w:val="105"/>
                <w:sz w:val="14"/>
              </w:rPr>
              <w:t>KAMPAR</w:t>
            </w:r>
          </w:p>
        </w:tc>
        <w:tc>
          <w:tcPr>
            <w:tcW w:w="2951" w:type="dxa"/>
            <w:tcBorders>
              <w:bottom w:val="single" w:sz="2" w:space="0" w:color="000000"/>
            </w:tcBorders>
          </w:tcPr>
          <w:p>
            <w:pPr>
              <w:pStyle w:val="TableParagraph"/>
              <w:spacing w:before="2"/>
              <w:ind w:left="28"/>
              <w:rPr>
                <w:sz w:val="14"/>
              </w:rPr>
            </w:pPr>
            <w:r>
              <w:rPr>
                <w:w w:val="105"/>
                <w:sz w:val="14"/>
              </w:rPr>
              <w:t>RUMBIO</w:t>
            </w:r>
          </w:p>
        </w:tc>
        <w:tc>
          <w:tcPr>
            <w:tcW w:w="1005" w:type="dxa"/>
            <w:tcBorders>
              <w:bottom w:val="single" w:sz="2" w:space="0" w:color="000000"/>
            </w:tcBorders>
          </w:tcPr>
          <w:p>
            <w:pPr>
              <w:pStyle w:val="TableParagraph"/>
              <w:spacing w:before="2"/>
              <w:ind w:left="483"/>
              <w:rPr>
                <w:sz w:val="14"/>
              </w:rPr>
            </w:pPr>
            <w:r>
              <w:rPr>
                <w:w w:val="105"/>
                <w:sz w:val="14"/>
              </w:rPr>
              <w:t>49,43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3787</w:t>
            </w:r>
          </w:p>
        </w:tc>
        <w:tc>
          <w:tcPr>
            <w:tcW w:w="806" w:type="dxa"/>
            <w:tcBorders>
              <w:top w:val="single" w:sz="2" w:space="0" w:color="000000"/>
              <w:bottom w:val="single" w:sz="2" w:space="0" w:color="000000"/>
            </w:tcBorders>
          </w:tcPr>
          <w:p>
            <w:pPr>
              <w:pStyle w:val="TableParagraph"/>
              <w:ind w:left="40"/>
              <w:jc w:val="center"/>
              <w:rPr>
                <w:sz w:val="14"/>
              </w:rPr>
            </w:pPr>
            <w:r>
              <w:rPr>
                <w:sz w:val="14"/>
              </w:rPr>
              <w:t>1406060007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w:t>
            </w:r>
          </w:p>
        </w:tc>
        <w:tc>
          <w:tcPr>
            <w:tcW w:w="2951" w:type="dxa"/>
            <w:tcBorders>
              <w:top w:val="single" w:sz="2" w:space="0" w:color="000000"/>
              <w:bottom w:val="single" w:sz="2" w:space="0" w:color="000000"/>
            </w:tcBorders>
          </w:tcPr>
          <w:p>
            <w:pPr>
              <w:pStyle w:val="TableParagraph"/>
              <w:ind w:left="28"/>
              <w:rPr>
                <w:sz w:val="14"/>
              </w:rPr>
            </w:pPr>
            <w:r>
              <w:rPr>
                <w:w w:val="105"/>
                <w:sz w:val="14"/>
              </w:rPr>
              <w:t>PADANG MUTUNG</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3788</w:t>
            </w:r>
          </w:p>
        </w:tc>
        <w:tc>
          <w:tcPr>
            <w:tcW w:w="806" w:type="dxa"/>
            <w:tcBorders>
              <w:top w:val="single" w:sz="2" w:space="0" w:color="000000"/>
              <w:bottom w:val="single" w:sz="2" w:space="0" w:color="000000"/>
            </w:tcBorders>
          </w:tcPr>
          <w:p>
            <w:pPr>
              <w:pStyle w:val="TableParagraph"/>
              <w:ind w:left="40"/>
              <w:jc w:val="center"/>
              <w:rPr>
                <w:sz w:val="14"/>
              </w:rPr>
            </w:pPr>
            <w:r>
              <w:rPr>
                <w:sz w:val="14"/>
              </w:rPr>
              <w:t>1406060031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w:t>
            </w:r>
          </w:p>
        </w:tc>
        <w:tc>
          <w:tcPr>
            <w:tcW w:w="2951" w:type="dxa"/>
            <w:tcBorders>
              <w:top w:val="single" w:sz="2" w:space="0" w:color="000000"/>
              <w:bottom w:val="single" w:sz="2" w:space="0" w:color="000000"/>
            </w:tcBorders>
          </w:tcPr>
          <w:p>
            <w:pPr>
              <w:pStyle w:val="TableParagraph"/>
              <w:ind w:left="28"/>
              <w:rPr>
                <w:sz w:val="14"/>
              </w:rPr>
            </w:pPr>
            <w:r>
              <w:rPr>
                <w:w w:val="105"/>
                <w:sz w:val="14"/>
              </w:rPr>
              <w:t>RANAH SINGKUANG</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3789</w:t>
            </w:r>
          </w:p>
        </w:tc>
        <w:tc>
          <w:tcPr>
            <w:tcW w:w="806" w:type="dxa"/>
            <w:tcBorders>
              <w:top w:val="single" w:sz="2" w:space="0" w:color="000000"/>
              <w:bottom w:val="single" w:sz="2" w:space="0" w:color="000000"/>
            </w:tcBorders>
          </w:tcPr>
          <w:p>
            <w:pPr>
              <w:pStyle w:val="TableParagraph"/>
              <w:ind w:left="40"/>
              <w:jc w:val="center"/>
              <w:rPr>
                <w:sz w:val="14"/>
              </w:rPr>
            </w:pPr>
            <w:r>
              <w:rPr>
                <w:sz w:val="14"/>
              </w:rPr>
              <w:t>1406060034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w:t>
            </w:r>
          </w:p>
        </w:tc>
        <w:tc>
          <w:tcPr>
            <w:tcW w:w="2951" w:type="dxa"/>
            <w:tcBorders>
              <w:top w:val="single" w:sz="2" w:space="0" w:color="000000"/>
              <w:bottom w:val="single" w:sz="2" w:space="0" w:color="000000"/>
            </w:tcBorders>
          </w:tcPr>
          <w:p>
            <w:pPr>
              <w:pStyle w:val="TableParagraph"/>
              <w:ind w:left="28"/>
              <w:rPr>
                <w:sz w:val="14"/>
              </w:rPr>
            </w:pPr>
            <w:r>
              <w:rPr>
                <w:w w:val="105"/>
                <w:sz w:val="14"/>
              </w:rPr>
              <w:t>BUKIT RANAH</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3790</w:t>
            </w:r>
          </w:p>
        </w:tc>
        <w:tc>
          <w:tcPr>
            <w:tcW w:w="806" w:type="dxa"/>
            <w:tcBorders>
              <w:top w:val="single" w:sz="2" w:space="0" w:color="000000"/>
              <w:bottom w:val="single" w:sz="2" w:space="0" w:color="000000"/>
            </w:tcBorders>
          </w:tcPr>
          <w:p>
            <w:pPr>
              <w:pStyle w:val="TableParagraph"/>
              <w:ind w:left="40"/>
              <w:jc w:val="center"/>
              <w:rPr>
                <w:sz w:val="14"/>
              </w:rPr>
            </w:pPr>
            <w:r>
              <w:rPr>
                <w:sz w:val="14"/>
              </w:rPr>
              <w:t>1406060036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w:t>
            </w:r>
          </w:p>
        </w:tc>
        <w:tc>
          <w:tcPr>
            <w:tcW w:w="2951" w:type="dxa"/>
            <w:tcBorders>
              <w:top w:val="single" w:sz="2" w:space="0" w:color="000000"/>
              <w:bottom w:val="single" w:sz="2" w:space="0" w:color="000000"/>
            </w:tcBorders>
          </w:tcPr>
          <w:p>
            <w:pPr>
              <w:pStyle w:val="TableParagraph"/>
              <w:ind w:left="28"/>
              <w:rPr>
                <w:sz w:val="14"/>
              </w:rPr>
            </w:pPr>
            <w:r>
              <w:rPr>
                <w:w w:val="105"/>
                <w:sz w:val="14"/>
              </w:rPr>
              <w:t>PULAU SARAK</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3791</w:t>
            </w:r>
          </w:p>
        </w:tc>
        <w:tc>
          <w:tcPr>
            <w:tcW w:w="806" w:type="dxa"/>
            <w:tcBorders>
              <w:top w:val="single" w:sz="2" w:space="0" w:color="000000"/>
              <w:bottom w:val="single" w:sz="2" w:space="0" w:color="000000"/>
            </w:tcBorders>
          </w:tcPr>
          <w:p>
            <w:pPr>
              <w:pStyle w:val="TableParagraph"/>
              <w:ind w:left="40"/>
              <w:jc w:val="center"/>
              <w:rPr>
                <w:sz w:val="14"/>
              </w:rPr>
            </w:pPr>
            <w:r>
              <w:rPr>
                <w:sz w:val="14"/>
              </w:rPr>
              <w:t>1406061007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 TIMUR</w:t>
            </w:r>
          </w:p>
        </w:tc>
        <w:tc>
          <w:tcPr>
            <w:tcW w:w="2951" w:type="dxa"/>
            <w:tcBorders>
              <w:top w:val="single" w:sz="2" w:space="0" w:color="000000"/>
              <w:bottom w:val="single" w:sz="2" w:space="0" w:color="000000"/>
            </w:tcBorders>
          </w:tcPr>
          <w:p>
            <w:pPr>
              <w:pStyle w:val="TableParagraph"/>
              <w:ind w:left="28"/>
              <w:rPr>
                <w:sz w:val="14"/>
              </w:rPr>
            </w:pPr>
            <w:r>
              <w:rPr>
                <w:w w:val="105"/>
                <w:sz w:val="14"/>
              </w:rPr>
              <w:t>SUNGAI TARAP</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3792</w:t>
            </w:r>
          </w:p>
        </w:tc>
        <w:tc>
          <w:tcPr>
            <w:tcW w:w="806" w:type="dxa"/>
            <w:tcBorders>
              <w:top w:val="single" w:sz="2" w:space="0" w:color="000000"/>
              <w:bottom w:val="single" w:sz="2" w:space="0" w:color="000000"/>
            </w:tcBorders>
          </w:tcPr>
          <w:p>
            <w:pPr>
              <w:pStyle w:val="TableParagraph"/>
              <w:ind w:left="40"/>
              <w:jc w:val="center"/>
              <w:rPr>
                <w:sz w:val="14"/>
              </w:rPr>
            </w:pPr>
            <w:r>
              <w:rPr>
                <w:sz w:val="14"/>
              </w:rPr>
              <w:t>1406062004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RUMBIO JAYA</w:t>
            </w:r>
          </w:p>
        </w:tc>
        <w:tc>
          <w:tcPr>
            <w:tcW w:w="2951" w:type="dxa"/>
            <w:tcBorders>
              <w:top w:val="single" w:sz="2" w:space="0" w:color="000000"/>
              <w:bottom w:val="single" w:sz="2" w:space="0" w:color="000000"/>
            </w:tcBorders>
          </w:tcPr>
          <w:p>
            <w:pPr>
              <w:pStyle w:val="TableParagraph"/>
              <w:ind w:left="28"/>
              <w:rPr>
                <w:sz w:val="14"/>
              </w:rPr>
            </w:pPr>
            <w:r>
              <w:rPr>
                <w:w w:val="105"/>
                <w:sz w:val="14"/>
              </w:rPr>
              <w:t>BUKIT KRATAI</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3793</w:t>
            </w:r>
          </w:p>
        </w:tc>
        <w:tc>
          <w:tcPr>
            <w:tcW w:w="806" w:type="dxa"/>
            <w:tcBorders>
              <w:top w:val="single" w:sz="2" w:space="0" w:color="000000"/>
              <w:bottom w:val="single" w:sz="2" w:space="0" w:color="000000"/>
            </w:tcBorders>
          </w:tcPr>
          <w:p>
            <w:pPr>
              <w:pStyle w:val="TableParagraph"/>
              <w:ind w:left="40"/>
              <w:jc w:val="center"/>
              <w:rPr>
                <w:sz w:val="14"/>
              </w:rPr>
            </w:pPr>
            <w:r>
              <w:rPr>
                <w:sz w:val="14"/>
              </w:rPr>
              <w:t>1406063008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KAMPAR UTARA</w:t>
            </w:r>
          </w:p>
        </w:tc>
        <w:tc>
          <w:tcPr>
            <w:tcW w:w="2951" w:type="dxa"/>
            <w:tcBorders>
              <w:top w:val="single" w:sz="2" w:space="0" w:color="000000"/>
              <w:bottom w:val="single" w:sz="2" w:space="0" w:color="000000"/>
            </w:tcBorders>
          </w:tcPr>
          <w:p>
            <w:pPr>
              <w:pStyle w:val="TableParagraph"/>
              <w:ind w:left="28"/>
              <w:rPr>
                <w:sz w:val="14"/>
              </w:rPr>
            </w:pPr>
            <w:r>
              <w:rPr>
                <w:w w:val="105"/>
                <w:sz w:val="14"/>
              </w:rPr>
              <w:t>NAGA BERALIH</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3794</w:t>
            </w:r>
          </w:p>
        </w:tc>
        <w:tc>
          <w:tcPr>
            <w:tcW w:w="806" w:type="dxa"/>
            <w:tcBorders>
              <w:top w:val="single" w:sz="2" w:space="0" w:color="000000"/>
              <w:bottom w:val="single" w:sz="2" w:space="0" w:color="000000"/>
            </w:tcBorders>
          </w:tcPr>
          <w:p>
            <w:pPr>
              <w:pStyle w:val="TableParagraph"/>
              <w:ind w:left="40"/>
              <w:jc w:val="center"/>
              <w:rPr>
                <w:sz w:val="14"/>
              </w:rPr>
            </w:pPr>
            <w:r>
              <w:rPr>
                <w:sz w:val="14"/>
              </w:rPr>
              <w:t>1406070002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TAMBANG</w:t>
            </w:r>
          </w:p>
        </w:tc>
        <w:tc>
          <w:tcPr>
            <w:tcW w:w="2951" w:type="dxa"/>
            <w:tcBorders>
              <w:top w:val="single" w:sz="2" w:space="0" w:color="000000"/>
              <w:bottom w:val="single" w:sz="2" w:space="0" w:color="000000"/>
            </w:tcBorders>
          </w:tcPr>
          <w:p>
            <w:pPr>
              <w:pStyle w:val="TableParagraph"/>
              <w:ind w:left="28"/>
              <w:rPr>
                <w:sz w:val="14"/>
              </w:rPr>
            </w:pPr>
            <w:r>
              <w:rPr>
                <w:w w:val="105"/>
                <w:sz w:val="14"/>
              </w:rPr>
              <w:t>AUR SATI</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3795</w:t>
            </w:r>
          </w:p>
        </w:tc>
        <w:tc>
          <w:tcPr>
            <w:tcW w:w="806" w:type="dxa"/>
            <w:tcBorders>
              <w:top w:val="single" w:sz="2" w:space="0" w:color="000000"/>
              <w:bottom w:val="single" w:sz="2" w:space="0" w:color="000000"/>
            </w:tcBorders>
          </w:tcPr>
          <w:p>
            <w:pPr>
              <w:pStyle w:val="TableParagraph"/>
              <w:ind w:left="40"/>
              <w:jc w:val="center"/>
              <w:rPr>
                <w:sz w:val="14"/>
              </w:rPr>
            </w:pPr>
            <w:r>
              <w:rPr>
                <w:sz w:val="14"/>
              </w:rPr>
              <w:t>1406070004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TAMBANG</w:t>
            </w:r>
          </w:p>
        </w:tc>
        <w:tc>
          <w:tcPr>
            <w:tcW w:w="2951" w:type="dxa"/>
            <w:tcBorders>
              <w:top w:val="single" w:sz="2" w:space="0" w:color="000000"/>
              <w:bottom w:val="single" w:sz="2" w:space="0" w:color="000000"/>
            </w:tcBorders>
          </w:tcPr>
          <w:p>
            <w:pPr>
              <w:pStyle w:val="TableParagraph"/>
              <w:ind w:left="28"/>
              <w:rPr>
                <w:sz w:val="14"/>
              </w:rPr>
            </w:pPr>
            <w:r>
              <w:rPr>
                <w:w w:val="105"/>
                <w:sz w:val="14"/>
              </w:rPr>
              <w:t>PADANG LUAS</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3796</w:t>
            </w:r>
          </w:p>
        </w:tc>
        <w:tc>
          <w:tcPr>
            <w:tcW w:w="806" w:type="dxa"/>
            <w:tcBorders>
              <w:top w:val="single" w:sz="2" w:space="0" w:color="000000"/>
              <w:bottom w:val="single" w:sz="2" w:space="0" w:color="000000"/>
            </w:tcBorders>
          </w:tcPr>
          <w:p>
            <w:pPr>
              <w:pStyle w:val="TableParagraph"/>
              <w:ind w:left="40"/>
              <w:jc w:val="center"/>
              <w:rPr>
                <w:sz w:val="14"/>
              </w:rPr>
            </w:pPr>
            <w:r>
              <w:rPr>
                <w:sz w:val="14"/>
              </w:rPr>
              <w:t>1406070016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TAMBANG</w:t>
            </w:r>
          </w:p>
        </w:tc>
        <w:tc>
          <w:tcPr>
            <w:tcW w:w="2951" w:type="dxa"/>
            <w:tcBorders>
              <w:top w:val="single" w:sz="2" w:space="0" w:color="000000"/>
              <w:bottom w:val="single" w:sz="2" w:space="0" w:color="000000"/>
            </w:tcBorders>
          </w:tcPr>
          <w:p>
            <w:pPr>
              <w:pStyle w:val="TableParagraph"/>
              <w:ind w:left="28"/>
              <w:rPr>
                <w:sz w:val="14"/>
              </w:rPr>
            </w:pPr>
            <w:r>
              <w:rPr>
                <w:w w:val="105"/>
                <w:sz w:val="14"/>
              </w:rPr>
              <w:t>PULAU PERMAI</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3797</w:t>
            </w:r>
          </w:p>
        </w:tc>
        <w:tc>
          <w:tcPr>
            <w:tcW w:w="806" w:type="dxa"/>
            <w:tcBorders>
              <w:top w:val="single" w:sz="2" w:space="0" w:color="000000"/>
              <w:bottom w:val="single" w:sz="2" w:space="0" w:color="000000"/>
            </w:tcBorders>
          </w:tcPr>
          <w:p>
            <w:pPr>
              <w:pStyle w:val="TableParagraph"/>
              <w:ind w:left="40"/>
              <w:jc w:val="center"/>
              <w:rPr>
                <w:sz w:val="14"/>
              </w:rPr>
            </w:pPr>
            <w:r>
              <w:rPr>
                <w:sz w:val="14"/>
              </w:rPr>
              <w:t>1406080014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KAMPAR</w:t>
            </w:r>
          </w:p>
        </w:tc>
        <w:tc>
          <w:tcPr>
            <w:tcW w:w="2565" w:type="dxa"/>
            <w:tcBorders>
              <w:top w:val="single" w:sz="2" w:space="0" w:color="000000"/>
              <w:bottom w:val="single" w:sz="2" w:space="0" w:color="000000"/>
            </w:tcBorders>
          </w:tcPr>
          <w:p>
            <w:pPr>
              <w:pStyle w:val="TableParagraph"/>
              <w:rPr>
                <w:sz w:val="14"/>
              </w:rPr>
            </w:pPr>
            <w:r>
              <w:rPr>
                <w:w w:val="105"/>
                <w:sz w:val="14"/>
              </w:rPr>
              <w:t>SIAK HULU</w:t>
            </w:r>
          </w:p>
        </w:tc>
        <w:tc>
          <w:tcPr>
            <w:tcW w:w="2951" w:type="dxa"/>
            <w:tcBorders>
              <w:top w:val="single" w:sz="2" w:space="0" w:color="000000"/>
              <w:bottom w:val="single" w:sz="2" w:space="0" w:color="000000"/>
            </w:tcBorders>
          </w:tcPr>
          <w:p>
            <w:pPr>
              <w:pStyle w:val="TableParagraph"/>
              <w:ind w:left="28"/>
              <w:rPr>
                <w:sz w:val="14"/>
              </w:rPr>
            </w:pPr>
            <w:r>
              <w:rPr>
                <w:w w:val="105"/>
                <w:sz w:val="14"/>
              </w:rPr>
              <w:t>KEPAU JAYA</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3798</w:t>
            </w:r>
          </w:p>
        </w:tc>
        <w:tc>
          <w:tcPr>
            <w:tcW w:w="806" w:type="dxa"/>
            <w:tcBorders>
              <w:top w:val="single" w:sz="2" w:space="0" w:color="000000"/>
              <w:bottom w:val="single" w:sz="2" w:space="0" w:color="000000"/>
            </w:tcBorders>
          </w:tcPr>
          <w:p>
            <w:pPr>
              <w:pStyle w:val="TableParagraph"/>
              <w:ind w:left="40"/>
              <w:jc w:val="center"/>
              <w:rPr>
                <w:sz w:val="14"/>
              </w:rPr>
            </w:pPr>
            <w:r>
              <w:rPr>
                <w:sz w:val="14"/>
              </w:rPr>
              <w:t>1407010001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ROKAN IV KOTO</w:t>
            </w:r>
          </w:p>
        </w:tc>
        <w:tc>
          <w:tcPr>
            <w:tcW w:w="2951" w:type="dxa"/>
            <w:tcBorders>
              <w:top w:val="single" w:sz="2" w:space="0" w:color="000000"/>
              <w:bottom w:val="single" w:sz="2" w:space="0" w:color="000000"/>
            </w:tcBorders>
          </w:tcPr>
          <w:p>
            <w:pPr>
              <w:pStyle w:val="TableParagraph"/>
              <w:ind w:left="28"/>
              <w:rPr>
                <w:sz w:val="14"/>
              </w:rPr>
            </w:pPr>
            <w:r>
              <w:rPr>
                <w:w w:val="105"/>
                <w:sz w:val="14"/>
              </w:rPr>
              <w:t>CIPANG KIRI HULU</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3799</w:t>
            </w:r>
          </w:p>
        </w:tc>
        <w:tc>
          <w:tcPr>
            <w:tcW w:w="806" w:type="dxa"/>
            <w:tcBorders>
              <w:top w:val="single" w:sz="2" w:space="0" w:color="000000"/>
              <w:bottom w:val="single" w:sz="2" w:space="0" w:color="000000"/>
            </w:tcBorders>
          </w:tcPr>
          <w:p>
            <w:pPr>
              <w:pStyle w:val="TableParagraph"/>
              <w:ind w:left="40"/>
              <w:jc w:val="center"/>
              <w:rPr>
                <w:sz w:val="14"/>
              </w:rPr>
            </w:pPr>
            <w:r>
              <w:rPr>
                <w:sz w:val="14"/>
              </w:rPr>
              <w:t>1407010002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ROKAN IV KOTO</w:t>
            </w:r>
          </w:p>
        </w:tc>
        <w:tc>
          <w:tcPr>
            <w:tcW w:w="2951" w:type="dxa"/>
            <w:tcBorders>
              <w:top w:val="single" w:sz="2" w:space="0" w:color="000000"/>
              <w:bottom w:val="single" w:sz="2" w:space="0" w:color="000000"/>
            </w:tcBorders>
          </w:tcPr>
          <w:p>
            <w:pPr>
              <w:pStyle w:val="TableParagraph"/>
              <w:ind w:left="28"/>
              <w:rPr>
                <w:sz w:val="14"/>
              </w:rPr>
            </w:pPr>
            <w:r>
              <w:rPr>
                <w:w w:val="105"/>
                <w:sz w:val="14"/>
              </w:rPr>
              <w:t>CIPANG KIRI HILIR</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3800</w:t>
            </w:r>
          </w:p>
        </w:tc>
        <w:tc>
          <w:tcPr>
            <w:tcW w:w="806" w:type="dxa"/>
            <w:tcBorders>
              <w:top w:val="single" w:sz="2" w:space="0" w:color="000000"/>
              <w:bottom w:val="single" w:sz="2" w:space="0" w:color="000000"/>
            </w:tcBorders>
          </w:tcPr>
          <w:p>
            <w:pPr>
              <w:pStyle w:val="TableParagraph"/>
              <w:ind w:left="40"/>
              <w:jc w:val="center"/>
              <w:rPr>
                <w:sz w:val="14"/>
              </w:rPr>
            </w:pPr>
            <w:r>
              <w:rPr>
                <w:sz w:val="14"/>
              </w:rPr>
              <w:t>1407010012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ROKAN IV KOTO</w:t>
            </w:r>
          </w:p>
        </w:tc>
        <w:tc>
          <w:tcPr>
            <w:tcW w:w="2951" w:type="dxa"/>
            <w:tcBorders>
              <w:top w:val="single" w:sz="2" w:space="0" w:color="000000"/>
              <w:bottom w:val="single" w:sz="2" w:space="0" w:color="000000"/>
            </w:tcBorders>
          </w:tcPr>
          <w:p>
            <w:pPr>
              <w:pStyle w:val="TableParagraph"/>
              <w:ind w:left="28"/>
              <w:rPr>
                <w:sz w:val="14"/>
              </w:rPr>
            </w:pPr>
            <w:r>
              <w:rPr>
                <w:w w:val="105"/>
                <w:sz w:val="14"/>
              </w:rPr>
              <w:t>CIPANG KANAN</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3801</w:t>
            </w:r>
          </w:p>
        </w:tc>
        <w:tc>
          <w:tcPr>
            <w:tcW w:w="806" w:type="dxa"/>
            <w:tcBorders>
              <w:top w:val="single" w:sz="2" w:space="0" w:color="000000"/>
              <w:bottom w:val="single" w:sz="2" w:space="0" w:color="000000"/>
            </w:tcBorders>
          </w:tcPr>
          <w:p>
            <w:pPr>
              <w:pStyle w:val="TableParagraph"/>
              <w:ind w:left="40"/>
              <w:jc w:val="center"/>
              <w:rPr>
                <w:sz w:val="14"/>
              </w:rPr>
            </w:pPr>
            <w:r>
              <w:rPr>
                <w:sz w:val="14"/>
              </w:rPr>
              <w:t>1407010018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ROKAN IV KOTO</w:t>
            </w:r>
          </w:p>
        </w:tc>
        <w:tc>
          <w:tcPr>
            <w:tcW w:w="2951" w:type="dxa"/>
            <w:tcBorders>
              <w:top w:val="single" w:sz="2" w:space="0" w:color="000000"/>
              <w:bottom w:val="single" w:sz="2" w:space="0" w:color="000000"/>
            </w:tcBorders>
          </w:tcPr>
          <w:p>
            <w:pPr>
              <w:pStyle w:val="TableParagraph"/>
              <w:ind w:left="28"/>
              <w:rPr>
                <w:sz w:val="14"/>
              </w:rPr>
            </w:pPr>
            <w:r>
              <w:rPr>
                <w:w w:val="105"/>
                <w:sz w:val="14"/>
              </w:rPr>
              <w:t>PEMANDANG</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3802</w:t>
            </w:r>
          </w:p>
        </w:tc>
        <w:tc>
          <w:tcPr>
            <w:tcW w:w="806" w:type="dxa"/>
            <w:tcBorders>
              <w:top w:val="single" w:sz="2" w:space="0" w:color="000000"/>
              <w:bottom w:val="single" w:sz="2" w:space="0" w:color="000000"/>
            </w:tcBorders>
          </w:tcPr>
          <w:p>
            <w:pPr>
              <w:pStyle w:val="TableParagraph"/>
              <w:ind w:left="40"/>
              <w:jc w:val="center"/>
              <w:rPr>
                <w:sz w:val="14"/>
              </w:rPr>
            </w:pPr>
            <w:r>
              <w:rPr>
                <w:sz w:val="14"/>
              </w:rPr>
              <w:t>1407020003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TANDUN</w:t>
            </w:r>
          </w:p>
        </w:tc>
        <w:tc>
          <w:tcPr>
            <w:tcW w:w="2951" w:type="dxa"/>
            <w:tcBorders>
              <w:top w:val="single" w:sz="2" w:space="0" w:color="000000"/>
              <w:bottom w:val="single" w:sz="2" w:space="0" w:color="000000"/>
            </w:tcBorders>
          </w:tcPr>
          <w:p>
            <w:pPr>
              <w:pStyle w:val="TableParagraph"/>
              <w:ind w:left="28"/>
              <w:rPr>
                <w:sz w:val="14"/>
              </w:rPr>
            </w:pPr>
            <w:r>
              <w:rPr>
                <w:w w:val="105"/>
                <w:sz w:val="14"/>
              </w:rPr>
              <w:t>KUMAIN</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3803</w:t>
            </w:r>
          </w:p>
        </w:tc>
        <w:tc>
          <w:tcPr>
            <w:tcW w:w="806" w:type="dxa"/>
            <w:tcBorders>
              <w:top w:val="single" w:sz="2" w:space="0" w:color="000000"/>
              <w:bottom w:val="single" w:sz="2" w:space="0" w:color="000000"/>
            </w:tcBorders>
          </w:tcPr>
          <w:p>
            <w:pPr>
              <w:pStyle w:val="TableParagraph"/>
              <w:ind w:left="40"/>
              <w:jc w:val="center"/>
              <w:rPr>
                <w:sz w:val="14"/>
              </w:rPr>
            </w:pPr>
            <w:r>
              <w:rPr>
                <w:sz w:val="14"/>
              </w:rPr>
              <w:t>1407021004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KABUN</w:t>
            </w:r>
          </w:p>
        </w:tc>
        <w:tc>
          <w:tcPr>
            <w:tcW w:w="2951" w:type="dxa"/>
            <w:tcBorders>
              <w:top w:val="single" w:sz="2" w:space="0" w:color="000000"/>
              <w:bottom w:val="single" w:sz="2" w:space="0" w:color="000000"/>
            </w:tcBorders>
          </w:tcPr>
          <w:p>
            <w:pPr>
              <w:pStyle w:val="TableParagraph"/>
              <w:ind w:left="28"/>
              <w:rPr>
                <w:sz w:val="14"/>
              </w:rPr>
            </w:pPr>
            <w:r>
              <w:rPr>
                <w:w w:val="105"/>
                <w:sz w:val="14"/>
              </w:rPr>
              <w:t>BENCAH KESUMA</w:t>
            </w:r>
          </w:p>
        </w:tc>
        <w:tc>
          <w:tcPr>
            <w:tcW w:w="1005" w:type="dxa"/>
            <w:tcBorders>
              <w:top w:val="single" w:sz="2" w:space="0" w:color="000000"/>
              <w:bottom w:val="single" w:sz="2" w:space="0" w:color="000000"/>
            </w:tcBorders>
          </w:tcPr>
          <w:p>
            <w:pPr>
              <w:pStyle w:val="TableParagraph"/>
              <w:ind w:left="483"/>
              <w:rPr>
                <w:sz w:val="14"/>
              </w:rPr>
            </w:pPr>
            <w:r>
              <w:rPr>
                <w:w w:val="105"/>
                <w:sz w:val="14"/>
              </w:rPr>
              <w:t>74,38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3804</w:t>
            </w:r>
          </w:p>
        </w:tc>
        <w:tc>
          <w:tcPr>
            <w:tcW w:w="806" w:type="dxa"/>
            <w:tcBorders>
              <w:top w:val="single" w:sz="2" w:space="0" w:color="000000"/>
              <w:bottom w:val="single" w:sz="2" w:space="0" w:color="000000"/>
            </w:tcBorders>
          </w:tcPr>
          <w:p>
            <w:pPr>
              <w:pStyle w:val="TableParagraph"/>
              <w:ind w:left="40"/>
              <w:jc w:val="center"/>
              <w:rPr>
                <w:sz w:val="14"/>
              </w:rPr>
            </w:pPr>
            <w:r>
              <w:rPr>
                <w:sz w:val="14"/>
              </w:rPr>
              <w:t>1407021006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KABUN</w:t>
            </w:r>
          </w:p>
        </w:tc>
        <w:tc>
          <w:tcPr>
            <w:tcW w:w="2951" w:type="dxa"/>
            <w:tcBorders>
              <w:top w:val="single" w:sz="2" w:space="0" w:color="000000"/>
              <w:bottom w:val="single" w:sz="2" w:space="0" w:color="000000"/>
            </w:tcBorders>
          </w:tcPr>
          <w:p>
            <w:pPr>
              <w:pStyle w:val="TableParagraph"/>
              <w:ind w:left="28"/>
              <w:rPr>
                <w:sz w:val="14"/>
              </w:rPr>
            </w:pPr>
            <w:r>
              <w:rPr>
                <w:w w:val="105"/>
                <w:sz w:val="14"/>
              </w:rPr>
              <w:t>GITI</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3805</w:t>
            </w:r>
          </w:p>
        </w:tc>
        <w:tc>
          <w:tcPr>
            <w:tcW w:w="806" w:type="dxa"/>
            <w:tcBorders>
              <w:top w:val="single" w:sz="2" w:space="0" w:color="000000"/>
              <w:bottom w:val="single" w:sz="2" w:space="0" w:color="000000"/>
            </w:tcBorders>
          </w:tcPr>
          <w:p>
            <w:pPr>
              <w:pStyle w:val="TableParagraph"/>
              <w:ind w:left="40"/>
              <w:jc w:val="center"/>
              <w:rPr>
                <w:sz w:val="14"/>
              </w:rPr>
            </w:pPr>
            <w:r>
              <w:rPr>
                <w:sz w:val="14"/>
              </w:rPr>
              <w:t>1407030002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 SAMO</w:t>
            </w:r>
          </w:p>
        </w:tc>
        <w:tc>
          <w:tcPr>
            <w:tcW w:w="2951" w:type="dxa"/>
            <w:tcBorders>
              <w:top w:val="single" w:sz="2" w:space="0" w:color="000000"/>
              <w:bottom w:val="single" w:sz="2" w:space="0" w:color="000000"/>
            </w:tcBorders>
          </w:tcPr>
          <w:p>
            <w:pPr>
              <w:pStyle w:val="TableParagraph"/>
              <w:ind w:left="28"/>
              <w:rPr>
                <w:sz w:val="14"/>
              </w:rPr>
            </w:pPr>
            <w:r>
              <w:rPr>
                <w:w w:val="105"/>
                <w:sz w:val="14"/>
              </w:rPr>
              <w:t>MARGA MULYA</w:t>
            </w:r>
          </w:p>
        </w:tc>
        <w:tc>
          <w:tcPr>
            <w:tcW w:w="1005" w:type="dxa"/>
            <w:tcBorders>
              <w:top w:val="single" w:sz="2" w:space="0" w:color="000000"/>
              <w:bottom w:val="single" w:sz="2" w:space="0" w:color="000000"/>
            </w:tcBorders>
          </w:tcPr>
          <w:p>
            <w:pPr>
              <w:pStyle w:val="TableParagraph"/>
              <w:ind w:left="483"/>
              <w:rPr>
                <w:sz w:val="14"/>
              </w:rPr>
            </w:pPr>
            <w:r>
              <w:rPr>
                <w:w w:val="105"/>
                <w:sz w:val="14"/>
              </w:rPr>
              <w:t>68,78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3806</w:t>
            </w:r>
          </w:p>
        </w:tc>
        <w:tc>
          <w:tcPr>
            <w:tcW w:w="806" w:type="dxa"/>
            <w:tcBorders>
              <w:top w:val="single" w:sz="2" w:space="0" w:color="000000"/>
              <w:bottom w:val="single" w:sz="2" w:space="0" w:color="000000"/>
            </w:tcBorders>
          </w:tcPr>
          <w:p>
            <w:pPr>
              <w:pStyle w:val="TableParagraph"/>
              <w:ind w:left="40"/>
              <w:jc w:val="center"/>
              <w:rPr>
                <w:sz w:val="14"/>
              </w:rPr>
            </w:pPr>
            <w:r>
              <w:rPr>
                <w:sz w:val="14"/>
              </w:rPr>
              <w:t>1407030003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 SAMO</w:t>
            </w:r>
          </w:p>
        </w:tc>
        <w:tc>
          <w:tcPr>
            <w:tcW w:w="2951" w:type="dxa"/>
            <w:tcBorders>
              <w:top w:val="single" w:sz="2" w:space="0" w:color="000000"/>
              <w:bottom w:val="single" w:sz="2" w:space="0" w:color="000000"/>
            </w:tcBorders>
          </w:tcPr>
          <w:p>
            <w:pPr>
              <w:pStyle w:val="TableParagraph"/>
              <w:ind w:left="28"/>
              <w:rPr>
                <w:sz w:val="14"/>
              </w:rPr>
            </w:pPr>
            <w:r>
              <w:rPr>
                <w:w w:val="105"/>
                <w:sz w:val="14"/>
              </w:rPr>
              <w:t>RAMBAH SAMO</w:t>
            </w:r>
          </w:p>
        </w:tc>
        <w:tc>
          <w:tcPr>
            <w:tcW w:w="1005" w:type="dxa"/>
            <w:tcBorders>
              <w:top w:val="single" w:sz="2" w:space="0" w:color="000000"/>
              <w:bottom w:val="single" w:sz="2" w:space="0" w:color="000000"/>
            </w:tcBorders>
          </w:tcPr>
          <w:p>
            <w:pPr>
              <w:pStyle w:val="TableParagraph"/>
              <w:ind w:left="483"/>
              <w:rPr>
                <w:sz w:val="14"/>
              </w:rPr>
            </w:pPr>
            <w:r>
              <w:rPr>
                <w:w w:val="105"/>
                <w:sz w:val="14"/>
              </w:rPr>
              <w:t>66,50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3807</w:t>
            </w:r>
          </w:p>
        </w:tc>
        <w:tc>
          <w:tcPr>
            <w:tcW w:w="806" w:type="dxa"/>
            <w:tcBorders>
              <w:top w:val="single" w:sz="2" w:space="0" w:color="000000"/>
              <w:bottom w:val="single" w:sz="2" w:space="0" w:color="000000"/>
            </w:tcBorders>
          </w:tcPr>
          <w:p>
            <w:pPr>
              <w:pStyle w:val="TableParagraph"/>
              <w:ind w:left="40"/>
              <w:jc w:val="center"/>
              <w:rPr>
                <w:sz w:val="14"/>
              </w:rPr>
            </w:pPr>
            <w:r>
              <w:rPr>
                <w:sz w:val="14"/>
              </w:rPr>
              <w:t>1407030006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 SAMO</w:t>
            </w:r>
          </w:p>
        </w:tc>
        <w:tc>
          <w:tcPr>
            <w:tcW w:w="2951" w:type="dxa"/>
            <w:tcBorders>
              <w:top w:val="single" w:sz="2" w:space="0" w:color="000000"/>
              <w:bottom w:val="single" w:sz="2" w:space="0" w:color="000000"/>
            </w:tcBorders>
          </w:tcPr>
          <w:p>
            <w:pPr>
              <w:pStyle w:val="TableParagraph"/>
              <w:ind w:left="28"/>
              <w:rPr>
                <w:sz w:val="14"/>
              </w:rPr>
            </w:pPr>
            <w:r>
              <w:rPr>
                <w:w w:val="105"/>
                <w:sz w:val="14"/>
              </w:rPr>
              <w:t>RAMBAH UTAMA</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3808</w:t>
            </w:r>
          </w:p>
        </w:tc>
        <w:tc>
          <w:tcPr>
            <w:tcW w:w="806" w:type="dxa"/>
            <w:tcBorders>
              <w:top w:val="single" w:sz="2" w:space="0" w:color="000000"/>
              <w:bottom w:val="single" w:sz="2" w:space="0" w:color="000000"/>
            </w:tcBorders>
          </w:tcPr>
          <w:p>
            <w:pPr>
              <w:pStyle w:val="TableParagraph"/>
              <w:ind w:left="40"/>
              <w:jc w:val="center"/>
              <w:rPr>
                <w:sz w:val="14"/>
              </w:rPr>
            </w:pPr>
            <w:r>
              <w:rPr>
                <w:sz w:val="14"/>
              </w:rPr>
              <w:t>1407030012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 SAMO</w:t>
            </w:r>
          </w:p>
        </w:tc>
        <w:tc>
          <w:tcPr>
            <w:tcW w:w="2951" w:type="dxa"/>
            <w:tcBorders>
              <w:top w:val="single" w:sz="2" w:space="0" w:color="000000"/>
              <w:bottom w:val="single" w:sz="2" w:space="0" w:color="000000"/>
            </w:tcBorders>
          </w:tcPr>
          <w:p>
            <w:pPr>
              <w:pStyle w:val="TableParagraph"/>
              <w:ind w:left="28"/>
              <w:rPr>
                <w:sz w:val="14"/>
              </w:rPr>
            </w:pPr>
            <w:r>
              <w:rPr>
                <w:w w:val="105"/>
                <w:sz w:val="14"/>
              </w:rPr>
              <w:t>TELUK AUR</w:t>
            </w:r>
          </w:p>
        </w:tc>
        <w:tc>
          <w:tcPr>
            <w:tcW w:w="1005" w:type="dxa"/>
            <w:tcBorders>
              <w:top w:val="single" w:sz="2" w:space="0" w:color="000000"/>
              <w:bottom w:val="single" w:sz="2" w:space="0" w:color="000000"/>
            </w:tcBorders>
          </w:tcPr>
          <w:p>
            <w:pPr>
              <w:pStyle w:val="TableParagraph"/>
              <w:ind w:left="483"/>
              <w:rPr>
                <w:sz w:val="14"/>
              </w:rPr>
            </w:pPr>
            <w:r>
              <w:rPr>
                <w:w w:val="105"/>
                <w:sz w:val="14"/>
              </w:rPr>
              <w:t>63,15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3809</w:t>
            </w:r>
          </w:p>
        </w:tc>
        <w:tc>
          <w:tcPr>
            <w:tcW w:w="806" w:type="dxa"/>
            <w:tcBorders>
              <w:top w:val="single" w:sz="2" w:space="0" w:color="000000"/>
              <w:bottom w:val="single" w:sz="2" w:space="0" w:color="000000"/>
            </w:tcBorders>
          </w:tcPr>
          <w:p>
            <w:pPr>
              <w:pStyle w:val="TableParagraph"/>
              <w:ind w:left="40"/>
              <w:jc w:val="center"/>
              <w:rPr>
                <w:sz w:val="14"/>
              </w:rPr>
            </w:pPr>
            <w:r>
              <w:rPr>
                <w:sz w:val="14"/>
              </w:rPr>
              <w:t>1407040002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w:t>
            </w:r>
          </w:p>
        </w:tc>
        <w:tc>
          <w:tcPr>
            <w:tcW w:w="2951" w:type="dxa"/>
            <w:tcBorders>
              <w:top w:val="single" w:sz="2" w:space="0" w:color="000000"/>
              <w:bottom w:val="single" w:sz="2" w:space="0" w:color="000000"/>
            </w:tcBorders>
          </w:tcPr>
          <w:p>
            <w:pPr>
              <w:pStyle w:val="TableParagraph"/>
              <w:ind w:left="28"/>
              <w:rPr>
                <w:sz w:val="14"/>
              </w:rPr>
            </w:pPr>
            <w:r>
              <w:rPr>
                <w:w w:val="105"/>
                <w:sz w:val="14"/>
              </w:rPr>
              <w:t>MENAMING</w:t>
            </w:r>
          </w:p>
        </w:tc>
        <w:tc>
          <w:tcPr>
            <w:tcW w:w="1005" w:type="dxa"/>
            <w:tcBorders>
              <w:top w:val="single" w:sz="2" w:space="0" w:color="000000"/>
              <w:bottom w:val="single" w:sz="2" w:space="0" w:color="000000"/>
            </w:tcBorders>
          </w:tcPr>
          <w:p>
            <w:pPr>
              <w:pStyle w:val="TableParagraph"/>
              <w:ind w:left="483"/>
              <w:rPr>
                <w:sz w:val="14"/>
              </w:rPr>
            </w:pPr>
            <w:r>
              <w:rPr>
                <w:w w:val="105"/>
                <w:sz w:val="14"/>
              </w:rPr>
              <w:t>51,53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3810</w:t>
            </w:r>
          </w:p>
        </w:tc>
        <w:tc>
          <w:tcPr>
            <w:tcW w:w="806" w:type="dxa"/>
            <w:tcBorders>
              <w:top w:val="single" w:sz="2" w:space="0" w:color="000000"/>
              <w:bottom w:val="single" w:sz="2" w:space="0" w:color="000000"/>
            </w:tcBorders>
          </w:tcPr>
          <w:p>
            <w:pPr>
              <w:pStyle w:val="TableParagraph"/>
              <w:ind w:left="40"/>
              <w:jc w:val="center"/>
              <w:rPr>
                <w:sz w:val="14"/>
              </w:rPr>
            </w:pPr>
            <w:r>
              <w:rPr>
                <w:sz w:val="14"/>
              </w:rPr>
              <w:t>1407040015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w:t>
            </w:r>
          </w:p>
        </w:tc>
        <w:tc>
          <w:tcPr>
            <w:tcW w:w="2951" w:type="dxa"/>
            <w:tcBorders>
              <w:top w:val="single" w:sz="2" w:space="0" w:color="000000"/>
              <w:bottom w:val="single" w:sz="2" w:space="0" w:color="000000"/>
            </w:tcBorders>
          </w:tcPr>
          <w:p>
            <w:pPr>
              <w:pStyle w:val="TableParagraph"/>
              <w:ind w:left="28"/>
              <w:rPr>
                <w:sz w:val="14"/>
              </w:rPr>
            </w:pPr>
            <w:r>
              <w:rPr>
                <w:w w:val="105"/>
                <w:sz w:val="14"/>
              </w:rPr>
              <w:t>SIALANG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3811</w:t>
            </w:r>
          </w:p>
        </w:tc>
        <w:tc>
          <w:tcPr>
            <w:tcW w:w="806" w:type="dxa"/>
            <w:tcBorders>
              <w:top w:val="single" w:sz="2" w:space="0" w:color="000000"/>
              <w:bottom w:val="single" w:sz="2" w:space="0" w:color="000000"/>
            </w:tcBorders>
          </w:tcPr>
          <w:p>
            <w:pPr>
              <w:pStyle w:val="TableParagraph"/>
              <w:ind w:left="40"/>
              <w:jc w:val="center"/>
              <w:rPr>
                <w:sz w:val="14"/>
              </w:rPr>
            </w:pPr>
            <w:r>
              <w:rPr>
                <w:sz w:val="14"/>
              </w:rPr>
              <w:t>1407040017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65,36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3812</w:t>
            </w:r>
          </w:p>
        </w:tc>
        <w:tc>
          <w:tcPr>
            <w:tcW w:w="806" w:type="dxa"/>
            <w:tcBorders>
              <w:top w:val="single" w:sz="2" w:space="0" w:color="000000"/>
              <w:bottom w:val="single" w:sz="2" w:space="0" w:color="000000"/>
            </w:tcBorders>
          </w:tcPr>
          <w:p>
            <w:pPr>
              <w:pStyle w:val="TableParagraph"/>
              <w:ind w:left="40"/>
              <w:jc w:val="center"/>
              <w:rPr>
                <w:sz w:val="14"/>
              </w:rPr>
            </w:pPr>
            <w:r>
              <w:rPr>
                <w:sz w:val="14"/>
              </w:rPr>
              <w:t>1407041014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RAMBAH HILIR</w:t>
            </w:r>
          </w:p>
        </w:tc>
        <w:tc>
          <w:tcPr>
            <w:tcW w:w="2951" w:type="dxa"/>
            <w:tcBorders>
              <w:top w:val="single" w:sz="2" w:space="0" w:color="000000"/>
              <w:bottom w:val="single" w:sz="2" w:space="0" w:color="000000"/>
            </w:tcBorders>
          </w:tcPr>
          <w:p>
            <w:pPr>
              <w:pStyle w:val="TableParagraph"/>
              <w:ind w:left="28"/>
              <w:rPr>
                <w:sz w:val="14"/>
              </w:rPr>
            </w:pPr>
            <w:r>
              <w:rPr>
                <w:w w:val="105"/>
                <w:sz w:val="14"/>
              </w:rPr>
              <w:t>SUNGAI DUA INDAH</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3813</w:t>
            </w:r>
          </w:p>
        </w:tc>
        <w:tc>
          <w:tcPr>
            <w:tcW w:w="806" w:type="dxa"/>
            <w:tcBorders>
              <w:top w:val="single" w:sz="2" w:space="0" w:color="000000"/>
              <w:bottom w:val="single" w:sz="2" w:space="0" w:color="000000"/>
            </w:tcBorders>
          </w:tcPr>
          <w:p>
            <w:pPr>
              <w:pStyle w:val="TableParagraph"/>
              <w:ind w:left="40"/>
              <w:jc w:val="center"/>
              <w:rPr>
                <w:sz w:val="14"/>
              </w:rPr>
            </w:pPr>
            <w:r>
              <w:rPr>
                <w:sz w:val="14"/>
              </w:rPr>
              <w:t>1407042006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BANGUN PURBA</w:t>
            </w:r>
          </w:p>
        </w:tc>
        <w:tc>
          <w:tcPr>
            <w:tcW w:w="2951" w:type="dxa"/>
            <w:tcBorders>
              <w:top w:val="single" w:sz="2" w:space="0" w:color="000000"/>
              <w:bottom w:val="single" w:sz="2" w:space="0" w:color="000000"/>
            </w:tcBorders>
          </w:tcPr>
          <w:p>
            <w:pPr>
              <w:pStyle w:val="TableParagraph"/>
              <w:ind w:left="28"/>
              <w:rPr>
                <w:sz w:val="14"/>
              </w:rPr>
            </w:pPr>
            <w:r>
              <w:rPr>
                <w:w w:val="105"/>
                <w:sz w:val="14"/>
              </w:rPr>
              <w:t>BANGUN PURBA BARAT</w:t>
            </w:r>
          </w:p>
        </w:tc>
        <w:tc>
          <w:tcPr>
            <w:tcW w:w="1005" w:type="dxa"/>
            <w:tcBorders>
              <w:top w:val="single" w:sz="2" w:space="0" w:color="000000"/>
              <w:bottom w:val="single" w:sz="2" w:space="0" w:color="000000"/>
            </w:tcBorders>
          </w:tcPr>
          <w:p>
            <w:pPr>
              <w:pStyle w:val="TableParagraph"/>
              <w:ind w:left="483"/>
              <w:rPr>
                <w:sz w:val="14"/>
              </w:rPr>
            </w:pPr>
            <w:r>
              <w:rPr>
                <w:w w:val="105"/>
                <w:sz w:val="14"/>
              </w:rPr>
              <w:t>56,00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3814</w:t>
            </w:r>
          </w:p>
        </w:tc>
        <w:tc>
          <w:tcPr>
            <w:tcW w:w="806" w:type="dxa"/>
            <w:tcBorders>
              <w:top w:val="single" w:sz="2" w:space="0" w:color="000000"/>
              <w:bottom w:val="single" w:sz="2" w:space="0" w:color="000000"/>
            </w:tcBorders>
          </w:tcPr>
          <w:p>
            <w:pPr>
              <w:pStyle w:val="TableParagraph"/>
              <w:ind w:left="40"/>
              <w:jc w:val="center"/>
              <w:rPr>
                <w:sz w:val="14"/>
              </w:rPr>
            </w:pPr>
            <w:r>
              <w:rPr>
                <w:sz w:val="14"/>
              </w:rPr>
              <w:t>1407050008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TAMBUSAI</w:t>
            </w:r>
          </w:p>
        </w:tc>
        <w:tc>
          <w:tcPr>
            <w:tcW w:w="2951" w:type="dxa"/>
            <w:tcBorders>
              <w:top w:val="single" w:sz="2" w:space="0" w:color="000000"/>
              <w:bottom w:val="single" w:sz="2" w:space="0" w:color="000000"/>
            </w:tcBorders>
          </w:tcPr>
          <w:p>
            <w:pPr>
              <w:pStyle w:val="TableParagraph"/>
              <w:ind w:left="28"/>
              <w:rPr>
                <w:sz w:val="14"/>
              </w:rPr>
            </w:pPr>
            <w:r>
              <w:rPr>
                <w:w w:val="105"/>
                <w:sz w:val="14"/>
              </w:rPr>
              <w:t>TAMBUSAI TIMUR</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3815</w:t>
            </w:r>
          </w:p>
        </w:tc>
        <w:tc>
          <w:tcPr>
            <w:tcW w:w="806" w:type="dxa"/>
            <w:tcBorders>
              <w:top w:val="single" w:sz="2" w:space="0" w:color="000000"/>
              <w:bottom w:val="single" w:sz="2" w:space="0" w:color="000000"/>
            </w:tcBorders>
          </w:tcPr>
          <w:p>
            <w:pPr>
              <w:pStyle w:val="TableParagraph"/>
              <w:ind w:left="40"/>
              <w:jc w:val="center"/>
              <w:rPr>
                <w:sz w:val="14"/>
              </w:rPr>
            </w:pPr>
            <w:r>
              <w:rPr>
                <w:sz w:val="14"/>
              </w:rPr>
              <w:t>1407051005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TAMBUSAI UTARA</w:t>
            </w:r>
          </w:p>
        </w:tc>
        <w:tc>
          <w:tcPr>
            <w:tcW w:w="2951" w:type="dxa"/>
            <w:tcBorders>
              <w:top w:val="single" w:sz="2" w:space="0" w:color="000000"/>
              <w:bottom w:val="single" w:sz="2" w:space="0" w:color="000000"/>
            </w:tcBorders>
          </w:tcPr>
          <w:p>
            <w:pPr>
              <w:pStyle w:val="TableParagraph"/>
              <w:ind w:left="28"/>
              <w:rPr>
                <w:sz w:val="14"/>
              </w:rPr>
            </w:pPr>
            <w:r>
              <w:rPr>
                <w:w w:val="105"/>
                <w:sz w:val="14"/>
              </w:rPr>
              <w:t>PAGAR MAYANG</w:t>
            </w:r>
          </w:p>
        </w:tc>
        <w:tc>
          <w:tcPr>
            <w:tcW w:w="1005" w:type="dxa"/>
            <w:tcBorders>
              <w:top w:val="single" w:sz="2" w:space="0" w:color="000000"/>
              <w:bottom w:val="single" w:sz="2" w:space="0" w:color="000000"/>
            </w:tcBorders>
          </w:tcPr>
          <w:p>
            <w:pPr>
              <w:pStyle w:val="TableParagraph"/>
              <w:ind w:left="483"/>
              <w:rPr>
                <w:sz w:val="14"/>
              </w:rPr>
            </w:pPr>
            <w:r>
              <w:rPr>
                <w:w w:val="105"/>
                <w:sz w:val="14"/>
              </w:rPr>
              <w:t>50,18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3816</w:t>
            </w:r>
          </w:p>
        </w:tc>
        <w:tc>
          <w:tcPr>
            <w:tcW w:w="806" w:type="dxa"/>
            <w:tcBorders>
              <w:top w:val="single" w:sz="2" w:space="0" w:color="000000"/>
              <w:bottom w:val="single" w:sz="2" w:space="0" w:color="000000"/>
            </w:tcBorders>
          </w:tcPr>
          <w:p>
            <w:pPr>
              <w:pStyle w:val="TableParagraph"/>
              <w:ind w:left="40"/>
              <w:jc w:val="center"/>
              <w:rPr>
                <w:sz w:val="14"/>
              </w:rPr>
            </w:pPr>
            <w:r>
              <w:rPr>
                <w:sz w:val="14"/>
              </w:rPr>
              <w:t>1407051007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TAMBUSAI UTARA</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54,21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3817</w:t>
            </w:r>
          </w:p>
        </w:tc>
        <w:tc>
          <w:tcPr>
            <w:tcW w:w="806" w:type="dxa"/>
            <w:tcBorders>
              <w:top w:val="single" w:sz="2" w:space="0" w:color="000000"/>
              <w:bottom w:val="single" w:sz="2" w:space="0" w:color="000000"/>
            </w:tcBorders>
          </w:tcPr>
          <w:p>
            <w:pPr>
              <w:pStyle w:val="TableParagraph"/>
              <w:ind w:left="40"/>
              <w:jc w:val="center"/>
              <w:rPr>
                <w:sz w:val="14"/>
              </w:rPr>
            </w:pPr>
            <w:r>
              <w:rPr>
                <w:sz w:val="14"/>
              </w:rPr>
              <w:t>1407051008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TAMBUSAI UTARA</w:t>
            </w:r>
          </w:p>
        </w:tc>
        <w:tc>
          <w:tcPr>
            <w:tcW w:w="2951" w:type="dxa"/>
            <w:tcBorders>
              <w:top w:val="single" w:sz="2" w:space="0" w:color="000000"/>
              <w:bottom w:val="single" w:sz="2" w:space="0" w:color="000000"/>
            </w:tcBorders>
          </w:tcPr>
          <w:p>
            <w:pPr>
              <w:pStyle w:val="TableParagraph"/>
              <w:ind w:left="28"/>
              <w:rPr>
                <w:sz w:val="14"/>
              </w:rPr>
            </w:pPr>
            <w:r>
              <w:rPr>
                <w:w w:val="105"/>
                <w:sz w:val="14"/>
              </w:rPr>
              <w:t>BANGUN JAYA</w:t>
            </w:r>
          </w:p>
        </w:tc>
        <w:tc>
          <w:tcPr>
            <w:tcW w:w="1005" w:type="dxa"/>
            <w:tcBorders>
              <w:top w:val="single" w:sz="2" w:space="0" w:color="000000"/>
              <w:bottom w:val="single" w:sz="2" w:space="0" w:color="000000"/>
            </w:tcBorders>
          </w:tcPr>
          <w:p>
            <w:pPr>
              <w:pStyle w:val="TableParagraph"/>
              <w:ind w:left="483"/>
              <w:rPr>
                <w:sz w:val="14"/>
              </w:rPr>
            </w:pPr>
            <w:r>
              <w:rPr>
                <w:w w:val="105"/>
                <w:sz w:val="14"/>
              </w:rPr>
              <w:t>71,76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3818</w:t>
            </w:r>
          </w:p>
        </w:tc>
        <w:tc>
          <w:tcPr>
            <w:tcW w:w="806" w:type="dxa"/>
            <w:tcBorders>
              <w:top w:val="single" w:sz="2" w:space="0" w:color="000000"/>
              <w:bottom w:val="single" w:sz="2" w:space="0" w:color="000000"/>
            </w:tcBorders>
          </w:tcPr>
          <w:p>
            <w:pPr>
              <w:pStyle w:val="TableParagraph"/>
              <w:ind w:left="40"/>
              <w:jc w:val="center"/>
              <w:rPr>
                <w:sz w:val="14"/>
              </w:rPr>
            </w:pPr>
            <w:r>
              <w:rPr>
                <w:sz w:val="14"/>
              </w:rPr>
              <w:t>1407060010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KEPENUHAN</w:t>
            </w:r>
          </w:p>
        </w:tc>
        <w:tc>
          <w:tcPr>
            <w:tcW w:w="2951" w:type="dxa"/>
            <w:tcBorders>
              <w:top w:val="single" w:sz="2" w:space="0" w:color="000000"/>
              <w:bottom w:val="single" w:sz="2" w:space="0" w:color="000000"/>
            </w:tcBorders>
          </w:tcPr>
          <w:p>
            <w:pPr>
              <w:pStyle w:val="TableParagraph"/>
              <w:ind w:left="28"/>
              <w:rPr>
                <w:sz w:val="14"/>
              </w:rPr>
            </w:pPr>
            <w:r>
              <w:rPr>
                <w:w w:val="105"/>
                <w:sz w:val="14"/>
              </w:rPr>
              <w:t>KEPENUHAN HILIR</w:t>
            </w:r>
          </w:p>
        </w:tc>
        <w:tc>
          <w:tcPr>
            <w:tcW w:w="1005" w:type="dxa"/>
            <w:tcBorders>
              <w:top w:val="single" w:sz="2" w:space="0" w:color="000000"/>
              <w:bottom w:val="single" w:sz="2" w:space="0" w:color="000000"/>
            </w:tcBorders>
          </w:tcPr>
          <w:p>
            <w:pPr>
              <w:pStyle w:val="TableParagraph"/>
              <w:ind w:left="483"/>
              <w:rPr>
                <w:sz w:val="14"/>
              </w:rPr>
            </w:pPr>
            <w:r>
              <w:rPr>
                <w:w w:val="105"/>
                <w:sz w:val="14"/>
              </w:rPr>
              <w:t>65,58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3819</w:t>
            </w:r>
          </w:p>
        </w:tc>
        <w:tc>
          <w:tcPr>
            <w:tcW w:w="806" w:type="dxa"/>
            <w:tcBorders>
              <w:top w:val="single" w:sz="2" w:space="0" w:color="000000"/>
              <w:bottom w:val="single" w:sz="2" w:space="0" w:color="000000"/>
            </w:tcBorders>
          </w:tcPr>
          <w:p>
            <w:pPr>
              <w:pStyle w:val="TableParagraph"/>
              <w:ind w:left="40"/>
              <w:jc w:val="center"/>
              <w:rPr>
                <w:sz w:val="14"/>
              </w:rPr>
            </w:pPr>
            <w:r>
              <w:rPr>
                <w:sz w:val="14"/>
              </w:rPr>
              <w:t>1407060013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KEPENUHAN</w:t>
            </w:r>
          </w:p>
        </w:tc>
        <w:tc>
          <w:tcPr>
            <w:tcW w:w="2951" w:type="dxa"/>
            <w:tcBorders>
              <w:top w:val="single" w:sz="2" w:space="0" w:color="000000"/>
              <w:bottom w:val="single" w:sz="2" w:space="0" w:color="000000"/>
            </w:tcBorders>
          </w:tcPr>
          <w:p>
            <w:pPr>
              <w:pStyle w:val="TableParagraph"/>
              <w:ind w:left="28"/>
              <w:rPr>
                <w:sz w:val="14"/>
              </w:rPr>
            </w:pPr>
            <w:r>
              <w:rPr>
                <w:w w:val="105"/>
                <w:sz w:val="14"/>
              </w:rPr>
              <w:t>ULAK PATIAN</w:t>
            </w:r>
          </w:p>
        </w:tc>
        <w:tc>
          <w:tcPr>
            <w:tcW w:w="1005" w:type="dxa"/>
            <w:tcBorders>
              <w:top w:val="single" w:sz="2" w:space="0" w:color="000000"/>
              <w:bottom w:val="single" w:sz="2" w:space="0" w:color="000000"/>
            </w:tcBorders>
          </w:tcPr>
          <w:p>
            <w:pPr>
              <w:pStyle w:val="TableParagraph"/>
              <w:ind w:left="483"/>
              <w:rPr>
                <w:sz w:val="14"/>
              </w:rPr>
            </w:pPr>
            <w:r>
              <w:rPr>
                <w:w w:val="105"/>
                <w:sz w:val="14"/>
              </w:rPr>
              <w:t>58,95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3820</w:t>
            </w:r>
          </w:p>
        </w:tc>
        <w:tc>
          <w:tcPr>
            <w:tcW w:w="806" w:type="dxa"/>
            <w:tcBorders>
              <w:top w:val="single" w:sz="2" w:space="0" w:color="000000"/>
              <w:bottom w:val="single" w:sz="2" w:space="0" w:color="000000"/>
            </w:tcBorders>
          </w:tcPr>
          <w:p>
            <w:pPr>
              <w:pStyle w:val="TableParagraph"/>
              <w:ind w:left="40"/>
              <w:jc w:val="center"/>
              <w:rPr>
                <w:sz w:val="14"/>
              </w:rPr>
            </w:pPr>
            <w:r>
              <w:rPr>
                <w:sz w:val="14"/>
              </w:rPr>
              <w:t>1407061005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HULU</w:t>
            </w:r>
          </w:p>
        </w:tc>
        <w:tc>
          <w:tcPr>
            <w:tcW w:w="2565" w:type="dxa"/>
            <w:tcBorders>
              <w:top w:val="single" w:sz="2" w:space="0" w:color="000000"/>
              <w:bottom w:val="single" w:sz="2" w:space="0" w:color="000000"/>
            </w:tcBorders>
          </w:tcPr>
          <w:p>
            <w:pPr>
              <w:pStyle w:val="TableParagraph"/>
              <w:rPr>
                <w:sz w:val="14"/>
              </w:rPr>
            </w:pPr>
            <w:r>
              <w:rPr>
                <w:w w:val="105"/>
                <w:sz w:val="14"/>
              </w:rPr>
              <w:t>KEPENUHAN HULU</w:t>
            </w:r>
          </w:p>
        </w:tc>
        <w:tc>
          <w:tcPr>
            <w:tcW w:w="2951" w:type="dxa"/>
            <w:tcBorders>
              <w:top w:val="single" w:sz="2" w:space="0" w:color="000000"/>
              <w:bottom w:val="single" w:sz="2" w:space="0" w:color="000000"/>
            </w:tcBorders>
          </w:tcPr>
          <w:p>
            <w:pPr>
              <w:pStyle w:val="TableParagraph"/>
              <w:ind w:left="28"/>
              <w:rPr>
                <w:sz w:val="14"/>
              </w:rPr>
            </w:pPr>
            <w:r>
              <w:rPr>
                <w:w w:val="105"/>
                <w:sz w:val="14"/>
              </w:rPr>
              <w:t>KEPAYANG</w:t>
            </w:r>
          </w:p>
        </w:tc>
        <w:tc>
          <w:tcPr>
            <w:tcW w:w="1005" w:type="dxa"/>
            <w:tcBorders>
              <w:top w:val="single" w:sz="2" w:space="0" w:color="000000"/>
              <w:bottom w:val="single" w:sz="2" w:space="0" w:color="000000"/>
            </w:tcBorders>
          </w:tcPr>
          <w:p>
            <w:pPr>
              <w:pStyle w:val="TableParagraph"/>
              <w:ind w:left="483"/>
              <w:rPr>
                <w:sz w:val="14"/>
              </w:rPr>
            </w:pPr>
            <w:r>
              <w:rPr>
                <w:w w:val="105"/>
                <w:sz w:val="14"/>
              </w:rPr>
              <w:t>57,13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3821</w:t>
            </w:r>
          </w:p>
        </w:tc>
        <w:tc>
          <w:tcPr>
            <w:tcW w:w="806" w:type="dxa"/>
            <w:tcBorders>
              <w:top w:val="single" w:sz="2" w:space="0" w:color="000000"/>
              <w:bottom w:val="single" w:sz="2" w:space="0" w:color="000000"/>
            </w:tcBorders>
          </w:tcPr>
          <w:p>
            <w:pPr>
              <w:pStyle w:val="TableParagraph"/>
              <w:ind w:left="40"/>
              <w:jc w:val="center"/>
              <w:rPr>
                <w:sz w:val="14"/>
              </w:rPr>
            </w:pPr>
            <w:r>
              <w:rPr>
                <w:sz w:val="14"/>
              </w:rPr>
              <w:t>1408011005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PINGGIR</w:t>
            </w:r>
          </w:p>
        </w:tc>
        <w:tc>
          <w:tcPr>
            <w:tcW w:w="2951" w:type="dxa"/>
            <w:tcBorders>
              <w:top w:val="single" w:sz="2" w:space="0" w:color="000000"/>
              <w:bottom w:val="single" w:sz="2" w:space="0" w:color="000000"/>
            </w:tcBorders>
          </w:tcPr>
          <w:p>
            <w:pPr>
              <w:pStyle w:val="TableParagraph"/>
              <w:ind w:left="28"/>
              <w:rPr>
                <w:sz w:val="14"/>
              </w:rPr>
            </w:pPr>
            <w:r>
              <w:rPr>
                <w:w w:val="105"/>
                <w:sz w:val="14"/>
              </w:rPr>
              <w:t>MUARA BASUNG</w:t>
            </w:r>
          </w:p>
        </w:tc>
        <w:tc>
          <w:tcPr>
            <w:tcW w:w="1005" w:type="dxa"/>
            <w:tcBorders>
              <w:top w:val="single" w:sz="2" w:space="0" w:color="000000"/>
              <w:bottom w:val="single" w:sz="2" w:space="0" w:color="000000"/>
            </w:tcBorders>
          </w:tcPr>
          <w:p>
            <w:pPr>
              <w:pStyle w:val="TableParagraph"/>
              <w:ind w:left="483"/>
              <w:rPr>
                <w:sz w:val="14"/>
              </w:rPr>
            </w:pPr>
            <w:r>
              <w:rPr>
                <w:w w:val="105"/>
                <w:sz w:val="14"/>
              </w:rPr>
              <w:t>73,86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3822</w:t>
            </w:r>
          </w:p>
        </w:tc>
        <w:tc>
          <w:tcPr>
            <w:tcW w:w="806" w:type="dxa"/>
            <w:tcBorders>
              <w:top w:val="single" w:sz="2" w:space="0" w:color="000000"/>
              <w:bottom w:val="single" w:sz="2" w:space="0" w:color="000000"/>
            </w:tcBorders>
          </w:tcPr>
          <w:p>
            <w:pPr>
              <w:pStyle w:val="TableParagraph"/>
              <w:ind w:left="40"/>
              <w:jc w:val="center"/>
              <w:rPr>
                <w:sz w:val="14"/>
              </w:rPr>
            </w:pPr>
            <w:r>
              <w:rPr>
                <w:sz w:val="14"/>
              </w:rPr>
              <w:t>1408011008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PINGGIR</w:t>
            </w:r>
          </w:p>
        </w:tc>
        <w:tc>
          <w:tcPr>
            <w:tcW w:w="2951" w:type="dxa"/>
            <w:tcBorders>
              <w:top w:val="single" w:sz="2" w:space="0" w:color="000000"/>
              <w:bottom w:val="single" w:sz="2" w:space="0" w:color="000000"/>
            </w:tcBorders>
          </w:tcPr>
          <w:p>
            <w:pPr>
              <w:pStyle w:val="TableParagraph"/>
              <w:ind w:left="28"/>
              <w:rPr>
                <w:sz w:val="14"/>
              </w:rPr>
            </w:pPr>
            <w:r>
              <w:rPr>
                <w:w w:val="105"/>
                <w:sz w:val="14"/>
              </w:rPr>
              <w:t>MELIBUR</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3823</w:t>
            </w:r>
          </w:p>
        </w:tc>
        <w:tc>
          <w:tcPr>
            <w:tcW w:w="806" w:type="dxa"/>
            <w:tcBorders>
              <w:top w:val="single" w:sz="2" w:space="0" w:color="000000"/>
              <w:bottom w:val="single" w:sz="2" w:space="0" w:color="000000"/>
            </w:tcBorders>
          </w:tcPr>
          <w:p>
            <w:pPr>
              <w:pStyle w:val="TableParagraph"/>
              <w:ind w:left="40"/>
              <w:jc w:val="center"/>
              <w:rPr>
                <w:sz w:val="14"/>
              </w:rPr>
            </w:pPr>
            <w:r>
              <w:rPr>
                <w:sz w:val="14"/>
              </w:rPr>
              <w:t>1408011017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PINGGIR</w:t>
            </w:r>
          </w:p>
        </w:tc>
        <w:tc>
          <w:tcPr>
            <w:tcW w:w="2951" w:type="dxa"/>
            <w:tcBorders>
              <w:top w:val="single" w:sz="2" w:space="0" w:color="000000"/>
              <w:bottom w:val="single" w:sz="2" w:space="0" w:color="000000"/>
            </w:tcBorders>
          </w:tcPr>
          <w:p>
            <w:pPr>
              <w:pStyle w:val="TableParagraph"/>
              <w:ind w:left="28"/>
              <w:rPr>
                <w:sz w:val="14"/>
              </w:rPr>
            </w:pPr>
            <w:r>
              <w:rPr>
                <w:w w:val="105"/>
                <w:sz w:val="14"/>
              </w:rPr>
              <w:t>KOTO PAIT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3824</w:t>
            </w:r>
          </w:p>
        </w:tc>
        <w:tc>
          <w:tcPr>
            <w:tcW w:w="806" w:type="dxa"/>
            <w:tcBorders>
              <w:top w:val="single" w:sz="2" w:space="0" w:color="000000"/>
              <w:bottom w:val="single" w:sz="2" w:space="0" w:color="000000"/>
            </w:tcBorders>
          </w:tcPr>
          <w:p>
            <w:pPr>
              <w:pStyle w:val="TableParagraph"/>
              <w:ind w:left="40"/>
              <w:jc w:val="center"/>
              <w:rPr>
                <w:sz w:val="14"/>
              </w:rPr>
            </w:pPr>
            <w:r>
              <w:rPr>
                <w:sz w:val="14"/>
              </w:rPr>
              <w:t>1408011019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PINGGIR</w:t>
            </w:r>
          </w:p>
        </w:tc>
        <w:tc>
          <w:tcPr>
            <w:tcW w:w="2951" w:type="dxa"/>
            <w:tcBorders>
              <w:top w:val="single" w:sz="2" w:space="0" w:color="000000"/>
              <w:bottom w:val="single" w:sz="2" w:space="0" w:color="000000"/>
            </w:tcBorders>
          </w:tcPr>
          <w:p>
            <w:pPr>
              <w:pStyle w:val="TableParagraph"/>
              <w:ind w:left="28"/>
              <w:rPr>
                <w:sz w:val="14"/>
              </w:rPr>
            </w:pPr>
            <w:r>
              <w:rPr>
                <w:w w:val="105"/>
                <w:sz w:val="14"/>
              </w:rPr>
              <w:t>TASIK TEBING SERAI</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3825</w:t>
            </w:r>
          </w:p>
        </w:tc>
        <w:tc>
          <w:tcPr>
            <w:tcW w:w="806" w:type="dxa"/>
            <w:tcBorders>
              <w:top w:val="single" w:sz="2" w:space="0" w:color="000000"/>
              <w:bottom w:val="single" w:sz="2" w:space="0" w:color="000000"/>
            </w:tcBorders>
          </w:tcPr>
          <w:p>
            <w:pPr>
              <w:pStyle w:val="TableParagraph"/>
              <w:ind w:left="40"/>
              <w:jc w:val="center"/>
              <w:rPr>
                <w:sz w:val="14"/>
              </w:rPr>
            </w:pPr>
            <w:r>
              <w:rPr>
                <w:sz w:val="14"/>
              </w:rPr>
              <w:t>1408020025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BUKIT BATU</w:t>
            </w:r>
          </w:p>
        </w:tc>
        <w:tc>
          <w:tcPr>
            <w:tcW w:w="2951" w:type="dxa"/>
            <w:tcBorders>
              <w:top w:val="single" w:sz="2" w:space="0" w:color="000000"/>
              <w:bottom w:val="single" w:sz="2" w:space="0" w:color="000000"/>
            </w:tcBorders>
          </w:tcPr>
          <w:p>
            <w:pPr>
              <w:pStyle w:val="TableParagraph"/>
              <w:ind w:left="28"/>
              <w:rPr>
                <w:sz w:val="14"/>
              </w:rPr>
            </w:pPr>
            <w:r>
              <w:rPr>
                <w:w w:val="105"/>
                <w:sz w:val="14"/>
              </w:rPr>
              <w:t>SEPAHAT</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3826</w:t>
            </w:r>
          </w:p>
        </w:tc>
        <w:tc>
          <w:tcPr>
            <w:tcW w:w="806" w:type="dxa"/>
            <w:tcBorders>
              <w:top w:val="single" w:sz="2" w:space="0" w:color="000000"/>
              <w:bottom w:val="single" w:sz="2" w:space="0" w:color="000000"/>
            </w:tcBorders>
          </w:tcPr>
          <w:p>
            <w:pPr>
              <w:pStyle w:val="TableParagraph"/>
              <w:ind w:left="40"/>
              <w:jc w:val="center"/>
              <w:rPr>
                <w:sz w:val="14"/>
              </w:rPr>
            </w:pPr>
            <w:r>
              <w:rPr>
                <w:sz w:val="14"/>
              </w:rPr>
              <w:t>1408020028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BUKIT BATU</w:t>
            </w:r>
          </w:p>
        </w:tc>
        <w:tc>
          <w:tcPr>
            <w:tcW w:w="2951" w:type="dxa"/>
            <w:tcBorders>
              <w:top w:val="single" w:sz="2" w:space="0" w:color="000000"/>
              <w:bottom w:val="single" w:sz="2" w:space="0" w:color="000000"/>
            </w:tcBorders>
          </w:tcPr>
          <w:p>
            <w:pPr>
              <w:pStyle w:val="TableParagraph"/>
              <w:ind w:left="28"/>
              <w:rPr>
                <w:sz w:val="14"/>
              </w:rPr>
            </w:pPr>
            <w:r>
              <w:rPr>
                <w:w w:val="105"/>
                <w:sz w:val="14"/>
              </w:rPr>
              <w:t>TANJUNG LEBAN</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3827</w:t>
            </w:r>
          </w:p>
        </w:tc>
        <w:tc>
          <w:tcPr>
            <w:tcW w:w="806" w:type="dxa"/>
            <w:tcBorders>
              <w:top w:val="single" w:sz="2" w:space="0" w:color="000000"/>
              <w:bottom w:val="single" w:sz="2" w:space="0" w:color="000000"/>
            </w:tcBorders>
          </w:tcPr>
          <w:p>
            <w:pPr>
              <w:pStyle w:val="TableParagraph"/>
              <w:ind w:left="40"/>
              <w:jc w:val="center"/>
              <w:rPr>
                <w:sz w:val="14"/>
              </w:rPr>
            </w:pPr>
            <w:r>
              <w:rPr>
                <w:sz w:val="14"/>
              </w:rPr>
              <w:t>1408021010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SIAK KECIL</w:t>
            </w:r>
          </w:p>
        </w:tc>
        <w:tc>
          <w:tcPr>
            <w:tcW w:w="2951" w:type="dxa"/>
            <w:tcBorders>
              <w:top w:val="single" w:sz="2" w:space="0" w:color="000000"/>
              <w:bottom w:val="single" w:sz="2" w:space="0" w:color="000000"/>
            </w:tcBorders>
          </w:tcPr>
          <w:p>
            <w:pPr>
              <w:pStyle w:val="TableParagraph"/>
              <w:ind w:left="28"/>
              <w:rPr>
                <w:sz w:val="14"/>
              </w:rPr>
            </w:pPr>
            <w:r>
              <w:rPr>
                <w:w w:val="105"/>
                <w:sz w:val="14"/>
              </w:rPr>
              <w:t>BANDAR JAYA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3828</w:t>
            </w:r>
          </w:p>
        </w:tc>
        <w:tc>
          <w:tcPr>
            <w:tcW w:w="806" w:type="dxa"/>
            <w:tcBorders>
              <w:top w:val="single" w:sz="2" w:space="0" w:color="000000"/>
              <w:bottom w:val="single" w:sz="2" w:space="0" w:color="000000"/>
            </w:tcBorders>
          </w:tcPr>
          <w:p>
            <w:pPr>
              <w:pStyle w:val="TableParagraph"/>
              <w:ind w:left="40"/>
              <w:jc w:val="center"/>
              <w:rPr>
                <w:sz w:val="14"/>
              </w:rPr>
            </w:pPr>
            <w:r>
              <w:rPr>
                <w:sz w:val="14"/>
              </w:rPr>
              <w:t>1408021012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SIAK KECIL</w:t>
            </w:r>
          </w:p>
        </w:tc>
        <w:tc>
          <w:tcPr>
            <w:tcW w:w="2951" w:type="dxa"/>
            <w:tcBorders>
              <w:top w:val="single" w:sz="2" w:space="0" w:color="000000"/>
              <w:bottom w:val="single" w:sz="2" w:space="0" w:color="000000"/>
            </w:tcBorders>
          </w:tcPr>
          <w:p>
            <w:pPr>
              <w:pStyle w:val="TableParagraph"/>
              <w:ind w:left="28"/>
              <w:rPr>
                <w:sz w:val="14"/>
              </w:rPr>
            </w:pPr>
            <w:r>
              <w:rPr>
                <w:w w:val="105"/>
                <w:sz w:val="14"/>
              </w:rPr>
              <w:t>TANJUNG DAMAI</w:t>
            </w:r>
          </w:p>
        </w:tc>
        <w:tc>
          <w:tcPr>
            <w:tcW w:w="1005" w:type="dxa"/>
            <w:tcBorders>
              <w:top w:val="single" w:sz="2" w:space="0" w:color="000000"/>
              <w:bottom w:val="single" w:sz="2" w:space="0" w:color="000000"/>
            </w:tcBorders>
          </w:tcPr>
          <w:p>
            <w:pPr>
              <w:pStyle w:val="TableParagraph"/>
              <w:ind w:left="483"/>
              <w:rPr>
                <w:sz w:val="14"/>
              </w:rPr>
            </w:pPr>
            <w:r>
              <w:rPr>
                <w:w w:val="105"/>
                <w:sz w:val="14"/>
              </w:rPr>
              <w:t>55,22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3829</w:t>
            </w:r>
          </w:p>
        </w:tc>
        <w:tc>
          <w:tcPr>
            <w:tcW w:w="806" w:type="dxa"/>
            <w:tcBorders>
              <w:top w:val="single" w:sz="2" w:space="0" w:color="000000"/>
              <w:bottom w:val="single" w:sz="2" w:space="0" w:color="000000"/>
            </w:tcBorders>
          </w:tcPr>
          <w:p>
            <w:pPr>
              <w:pStyle w:val="TableParagraph"/>
              <w:ind w:left="40"/>
              <w:jc w:val="center"/>
              <w:rPr>
                <w:sz w:val="14"/>
              </w:rPr>
            </w:pPr>
            <w:r>
              <w:rPr>
                <w:sz w:val="14"/>
              </w:rPr>
              <w:t>1408021013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SIAK KECIL</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3830</w:t>
            </w:r>
          </w:p>
        </w:tc>
        <w:tc>
          <w:tcPr>
            <w:tcW w:w="806" w:type="dxa"/>
            <w:tcBorders>
              <w:top w:val="single" w:sz="2" w:space="0" w:color="000000"/>
              <w:bottom w:val="single" w:sz="2" w:space="0" w:color="000000"/>
            </w:tcBorders>
          </w:tcPr>
          <w:p>
            <w:pPr>
              <w:pStyle w:val="TableParagraph"/>
              <w:ind w:left="40"/>
              <w:jc w:val="center"/>
              <w:rPr>
                <w:sz w:val="14"/>
              </w:rPr>
            </w:pPr>
            <w:r>
              <w:rPr>
                <w:sz w:val="14"/>
              </w:rPr>
              <w:t>1408021014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SIAK KECIL</w:t>
            </w:r>
          </w:p>
        </w:tc>
        <w:tc>
          <w:tcPr>
            <w:tcW w:w="2951" w:type="dxa"/>
            <w:tcBorders>
              <w:top w:val="single" w:sz="2" w:space="0" w:color="000000"/>
              <w:bottom w:val="single" w:sz="2" w:space="0" w:color="000000"/>
            </w:tcBorders>
          </w:tcPr>
          <w:p>
            <w:pPr>
              <w:pStyle w:val="TableParagraph"/>
              <w:ind w:left="28"/>
              <w:rPr>
                <w:sz w:val="14"/>
              </w:rPr>
            </w:pPr>
            <w:r>
              <w:rPr>
                <w:w w:val="105"/>
                <w:sz w:val="14"/>
              </w:rPr>
              <w:t>SUNGAINIBUNG</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3831</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TELUK LECAH</w:t>
            </w:r>
          </w:p>
        </w:tc>
        <w:tc>
          <w:tcPr>
            <w:tcW w:w="1005" w:type="dxa"/>
            <w:tcBorders>
              <w:top w:val="single" w:sz="2" w:space="0" w:color="000000"/>
              <w:bottom w:val="single" w:sz="2" w:space="0" w:color="000000"/>
            </w:tcBorders>
          </w:tcPr>
          <w:p>
            <w:pPr>
              <w:pStyle w:val="TableParagraph"/>
              <w:ind w:left="483"/>
              <w:rPr>
                <w:sz w:val="14"/>
              </w:rPr>
            </w:pPr>
            <w:r>
              <w:rPr>
                <w:w w:val="105"/>
                <w:sz w:val="14"/>
              </w:rPr>
              <w:t>55,19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3832</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SEI CINGAM</w:t>
            </w:r>
          </w:p>
        </w:tc>
        <w:tc>
          <w:tcPr>
            <w:tcW w:w="1005" w:type="dxa"/>
            <w:tcBorders>
              <w:top w:val="single" w:sz="2" w:space="0" w:color="000000"/>
              <w:bottom w:val="single" w:sz="2" w:space="0" w:color="000000"/>
            </w:tcBorders>
          </w:tcPr>
          <w:p>
            <w:pPr>
              <w:pStyle w:val="TableParagraph"/>
              <w:ind w:left="483"/>
              <w:rPr>
                <w:sz w:val="14"/>
              </w:rPr>
            </w:pPr>
            <w:r>
              <w:rPr>
                <w:w w:val="105"/>
                <w:sz w:val="14"/>
              </w:rPr>
              <w:t>41,79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3833</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NYIRIH</w:t>
            </w:r>
          </w:p>
        </w:tc>
        <w:tc>
          <w:tcPr>
            <w:tcW w:w="1005" w:type="dxa"/>
            <w:tcBorders>
              <w:top w:val="single" w:sz="2" w:space="0" w:color="000000"/>
              <w:bottom w:val="single" w:sz="2" w:space="0" w:color="000000"/>
            </w:tcBorders>
          </w:tcPr>
          <w:p>
            <w:pPr>
              <w:pStyle w:val="TableParagraph"/>
              <w:ind w:left="483"/>
              <w:rPr>
                <w:sz w:val="14"/>
              </w:rPr>
            </w:pPr>
            <w:r>
              <w:rPr>
                <w:w w:val="105"/>
                <w:sz w:val="14"/>
              </w:rPr>
              <w:t>61,33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3834</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HUTAN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43,00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3835</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MAKERUH</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3836</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SUKARJO MESIM</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3837</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PARIT KEBUMEN</w:t>
            </w:r>
          </w:p>
        </w:tc>
        <w:tc>
          <w:tcPr>
            <w:tcW w:w="1005" w:type="dxa"/>
            <w:tcBorders>
              <w:top w:val="single" w:sz="2" w:space="0" w:color="000000"/>
              <w:bottom w:val="single" w:sz="2" w:space="0" w:color="000000"/>
            </w:tcBorders>
          </w:tcPr>
          <w:p>
            <w:pPr>
              <w:pStyle w:val="TableParagraph"/>
              <w:ind w:left="483"/>
              <w:rPr>
                <w:sz w:val="14"/>
              </w:rPr>
            </w:pPr>
            <w:r>
              <w:rPr>
                <w:w w:val="105"/>
                <w:sz w:val="14"/>
              </w:rPr>
              <w:t>60,97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3838</w:t>
            </w:r>
          </w:p>
        </w:tc>
        <w:tc>
          <w:tcPr>
            <w:tcW w:w="806" w:type="dxa"/>
            <w:tcBorders>
              <w:bottom w:val="single" w:sz="2" w:space="0" w:color="000000"/>
            </w:tcBorders>
          </w:tcPr>
          <w:p>
            <w:pPr>
              <w:pStyle w:val="TableParagraph"/>
              <w:spacing w:before="2"/>
              <w:ind w:left="40"/>
              <w:jc w:val="center"/>
              <w:rPr>
                <w:sz w:val="14"/>
              </w:rPr>
            </w:pPr>
            <w:r>
              <w:rPr>
                <w:sz w:val="14"/>
              </w:rPr>
              <w:t>1408030017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RIAU</w:t>
            </w:r>
          </w:p>
        </w:tc>
        <w:tc>
          <w:tcPr>
            <w:tcW w:w="2378" w:type="dxa"/>
            <w:tcBorders>
              <w:bottom w:val="single" w:sz="2" w:space="0" w:color="000000"/>
            </w:tcBorders>
          </w:tcPr>
          <w:p>
            <w:pPr>
              <w:pStyle w:val="TableParagraph"/>
              <w:spacing w:before="2"/>
              <w:rPr>
                <w:sz w:val="14"/>
              </w:rPr>
            </w:pPr>
            <w:r>
              <w:rPr>
                <w:w w:val="105"/>
                <w:sz w:val="14"/>
              </w:rPr>
              <w:t>BENGKALIS</w:t>
            </w:r>
          </w:p>
        </w:tc>
        <w:tc>
          <w:tcPr>
            <w:tcW w:w="2565" w:type="dxa"/>
            <w:tcBorders>
              <w:bottom w:val="single" w:sz="2" w:space="0" w:color="000000"/>
            </w:tcBorders>
          </w:tcPr>
          <w:p>
            <w:pPr>
              <w:pStyle w:val="TableParagraph"/>
              <w:spacing w:before="2"/>
              <w:rPr>
                <w:sz w:val="14"/>
              </w:rPr>
            </w:pPr>
            <w:r>
              <w:rPr>
                <w:w w:val="105"/>
                <w:sz w:val="14"/>
              </w:rPr>
              <w:t>RUPAT</w:t>
            </w:r>
          </w:p>
        </w:tc>
        <w:tc>
          <w:tcPr>
            <w:tcW w:w="2951" w:type="dxa"/>
            <w:tcBorders>
              <w:bottom w:val="single" w:sz="2" w:space="0" w:color="000000"/>
            </w:tcBorders>
          </w:tcPr>
          <w:p>
            <w:pPr>
              <w:pStyle w:val="TableParagraph"/>
              <w:spacing w:before="2"/>
              <w:ind w:left="28"/>
              <w:rPr>
                <w:sz w:val="14"/>
              </w:rPr>
            </w:pPr>
            <w:r>
              <w:rPr>
                <w:w w:val="105"/>
                <w:sz w:val="14"/>
              </w:rPr>
              <w:t>DARUL AMAN</w:t>
            </w:r>
          </w:p>
        </w:tc>
        <w:tc>
          <w:tcPr>
            <w:tcW w:w="1005" w:type="dxa"/>
            <w:tcBorders>
              <w:bottom w:val="single" w:sz="2" w:space="0" w:color="000000"/>
            </w:tcBorders>
          </w:tcPr>
          <w:p>
            <w:pPr>
              <w:pStyle w:val="TableParagraph"/>
              <w:spacing w:before="2"/>
              <w:ind w:left="483"/>
              <w:rPr>
                <w:sz w:val="14"/>
              </w:rPr>
            </w:pPr>
            <w:r>
              <w:rPr>
                <w:w w:val="105"/>
                <w:sz w:val="14"/>
              </w:rPr>
              <w:t>49,62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3839</w:t>
            </w:r>
          </w:p>
        </w:tc>
        <w:tc>
          <w:tcPr>
            <w:tcW w:w="806" w:type="dxa"/>
            <w:tcBorders>
              <w:top w:val="single" w:sz="2" w:space="0" w:color="000000"/>
              <w:bottom w:val="single" w:sz="2" w:space="0" w:color="000000"/>
            </w:tcBorders>
          </w:tcPr>
          <w:p>
            <w:pPr>
              <w:pStyle w:val="TableParagraph"/>
              <w:ind w:left="40"/>
              <w:jc w:val="center"/>
              <w:rPr>
                <w:sz w:val="14"/>
              </w:rPr>
            </w:pPr>
            <w:r>
              <w:rPr>
                <w:sz w:val="14"/>
              </w:rPr>
              <w:t>1408030018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w:t>
            </w:r>
          </w:p>
        </w:tc>
        <w:tc>
          <w:tcPr>
            <w:tcW w:w="2951" w:type="dxa"/>
            <w:tcBorders>
              <w:top w:val="single" w:sz="2" w:space="0" w:color="000000"/>
              <w:bottom w:val="single" w:sz="2" w:space="0" w:color="000000"/>
            </w:tcBorders>
          </w:tcPr>
          <w:p>
            <w:pPr>
              <w:pStyle w:val="TableParagraph"/>
              <w:ind w:left="28"/>
              <w:rPr>
                <w:sz w:val="14"/>
              </w:rPr>
            </w:pPr>
            <w:r>
              <w:rPr>
                <w:w w:val="105"/>
                <w:sz w:val="14"/>
              </w:rPr>
              <w:t>SRI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3840</w:t>
            </w:r>
          </w:p>
        </w:tc>
        <w:tc>
          <w:tcPr>
            <w:tcW w:w="806" w:type="dxa"/>
            <w:tcBorders>
              <w:top w:val="single" w:sz="2" w:space="0" w:color="000000"/>
              <w:bottom w:val="single" w:sz="2" w:space="0" w:color="000000"/>
            </w:tcBorders>
          </w:tcPr>
          <w:p>
            <w:pPr>
              <w:pStyle w:val="TableParagraph"/>
              <w:ind w:left="40"/>
              <w:jc w:val="center"/>
              <w:rPr>
                <w:sz w:val="14"/>
              </w:rPr>
            </w:pPr>
            <w:r>
              <w:rPr>
                <w:sz w:val="14"/>
              </w:rPr>
              <w:t>1408031001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 UTARA</w:t>
            </w:r>
          </w:p>
        </w:tc>
        <w:tc>
          <w:tcPr>
            <w:tcW w:w="2951" w:type="dxa"/>
            <w:tcBorders>
              <w:top w:val="single" w:sz="2" w:space="0" w:color="000000"/>
              <w:bottom w:val="single" w:sz="2" w:space="0" w:color="000000"/>
            </w:tcBorders>
          </w:tcPr>
          <w:p>
            <w:pPr>
              <w:pStyle w:val="TableParagraph"/>
              <w:ind w:left="28"/>
              <w:rPr>
                <w:sz w:val="14"/>
              </w:rPr>
            </w:pPr>
            <w:r>
              <w:rPr>
                <w:w w:val="105"/>
                <w:sz w:val="14"/>
              </w:rPr>
              <w:t>TITI AKAR</w:t>
            </w:r>
          </w:p>
        </w:tc>
        <w:tc>
          <w:tcPr>
            <w:tcW w:w="1005" w:type="dxa"/>
            <w:tcBorders>
              <w:top w:val="single" w:sz="2" w:space="0" w:color="000000"/>
              <w:bottom w:val="single" w:sz="2" w:space="0" w:color="000000"/>
            </w:tcBorders>
          </w:tcPr>
          <w:p>
            <w:pPr>
              <w:pStyle w:val="TableParagraph"/>
              <w:ind w:left="483"/>
              <w:rPr>
                <w:sz w:val="14"/>
              </w:rPr>
            </w:pPr>
            <w:r>
              <w:rPr>
                <w:w w:val="105"/>
                <w:sz w:val="14"/>
              </w:rPr>
              <w:t>55,78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3841</w:t>
            </w:r>
          </w:p>
        </w:tc>
        <w:tc>
          <w:tcPr>
            <w:tcW w:w="806" w:type="dxa"/>
            <w:tcBorders>
              <w:top w:val="single" w:sz="2" w:space="0" w:color="000000"/>
              <w:bottom w:val="single" w:sz="2" w:space="0" w:color="000000"/>
            </w:tcBorders>
          </w:tcPr>
          <w:p>
            <w:pPr>
              <w:pStyle w:val="TableParagraph"/>
              <w:ind w:left="40"/>
              <w:jc w:val="center"/>
              <w:rPr>
                <w:sz w:val="14"/>
              </w:rPr>
            </w:pPr>
            <w:r>
              <w:rPr>
                <w:sz w:val="14"/>
              </w:rPr>
              <w:t>1408031002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 UTARA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MEDANG</w:t>
            </w:r>
          </w:p>
        </w:tc>
        <w:tc>
          <w:tcPr>
            <w:tcW w:w="1005" w:type="dxa"/>
            <w:tcBorders>
              <w:top w:val="single" w:sz="2" w:space="0" w:color="000000"/>
              <w:bottom w:val="single" w:sz="2" w:space="0" w:color="000000"/>
            </w:tcBorders>
          </w:tcPr>
          <w:p>
            <w:pPr>
              <w:pStyle w:val="TableParagraph"/>
              <w:ind w:left="483"/>
              <w:rPr>
                <w:sz w:val="14"/>
              </w:rPr>
            </w:pPr>
            <w:r>
              <w:rPr>
                <w:w w:val="105"/>
                <w:sz w:val="14"/>
              </w:rPr>
              <w:t>66,83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3842</w:t>
            </w:r>
          </w:p>
        </w:tc>
        <w:tc>
          <w:tcPr>
            <w:tcW w:w="806" w:type="dxa"/>
            <w:tcBorders>
              <w:top w:val="single" w:sz="2" w:space="0" w:color="000000"/>
              <w:bottom w:val="single" w:sz="2" w:space="0" w:color="000000"/>
            </w:tcBorders>
          </w:tcPr>
          <w:p>
            <w:pPr>
              <w:pStyle w:val="TableParagraph"/>
              <w:ind w:left="40"/>
              <w:jc w:val="center"/>
              <w:rPr>
                <w:sz w:val="14"/>
              </w:rPr>
            </w:pPr>
            <w:r>
              <w:rPr>
                <w:sz w:val="14"/>
              </w:rPr>
              <w:t>1408031003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 UTARA</w:t>
            </w:r>
          </w:p>
        </w:tc>
        <w:tc>
          <w:tcPr>
            <w:tcW w:w="2951" w:type="dxa"/>
            <w:tcBorders>
              <w:top w:val="single" w:sz="2" w:space="0" w:color="000000"/>
              <w:bottom w:val="single" w:sz="2" w:space="0" w:color="000000"/>
            </w:tcBorders>
          </w:tcPr>
          <w:p>
            <w:pPr>
              <w:pStyle w:val="TableParagraph"/>
              <w:ind w:left="28"/>
              <w:rPr>
                <w:sz w:val="14"/>
              </w:rPr>
            </w:pPr>
            <w:r>
              <w:rPr>
                <w:w w:val="105"/>
                <w:sz w:val="14"/>
              </w:rPr>
              <w:t>TELUK RHU</w:t>
            </w:r>
          </w:p>
        </w:tc>
        <w:tc>
          <w:tcPr>
            <w:tcW w:w="1005" w:type="dxa"/>
            <w:tcBorders>
              <w:top w:val="single" w:sz="2" w:space="0" w:color="000000"/>
              <w:bottom w:val="single" w:sz="2" w:space="0" w:color="000000"/>
            </w:tcBorders>
          </w:tcPr>
          <w:p>
            <w:pPr>
              <w:pStyle w:val="TableParagraph"/>
              <w:ind w:left="483"/>
              <w:rPr>
                <w:sz w:val="14"/>
              </w:rPr>
            </w:pPr>
            <w:r>
              <w:rPr>
                <w:w w:val="105"/>
                <w:sz w:val="14"/>
              </w:rPr>
              <w:t>54,77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3843</w:t>
            </w:r>
          </w:p>
        </w:tc>
        <w:tc>
          <w:tcPr>
            <w:tcW w:w="806" w:type="dxa"/>
            <w:tcBorders>
              <w:top w:val="single" w:sz="2" w:space="0" w:color="000000"/>
              <w:bottom w:val="single" w:sz="2" w:space="0" w:color="000000"/>
            </w:tcBorders>
          </w:tcPr>
          <w:p>
            <w:pPr>
              <w:pStyle w:val="TableParagraph"/>
              <w:ind w:left="40"/>
              <w:jc w:val="center"/>
              <w:rPr>
                <w:sz w:val="14"/>
              </w:rPr>
            </w:pPr>
            <w:r>
              <w:rPr>
                <w:sz w:val="14"/>
              </w:rPr>
              <w:t>1408031004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 UTARA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PUNAK</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3844</w:t>
            </w:r>
          </w:p>
        </w:tc>
        <w:tc>
          <w:tcPr>
            <w:tcW w:w="806" w:type="dxa"/>
            <w:tcBorders>
              <w:top w:val="single" w:sz="2" w:space="0" w:color="000000"/>
              <w:bottom w:val="single" w:sz="2" w:space="0" w:color="000000"/>
            </w:tcBorders>
          </w:tcPr>
          <w:p>
            <w:pPr>
              <w:pStyle w:val="TableParagraph"/>
              <w:ind w:left="40"/>
              <w:jc w:val="center"/>
              <w:rPr>
                <w:sz w:val="14"/>
              </w:rPr>
            </w:pPr>
            <w:r>
              <w:rPr>
                <w:sz w:val="14"/>
              </w:rPr>
              <w:t>1408031005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RUPAT UTARA</w:t>
            </w:r>
          </w:p>
        </w:tc>
        <w:tc>
          <w:tcPr>
            <w:tcW w:w="2951" w:type="dxa"/>
            <w:tcBorders>
              <w:top w:val="single" w:sz="2" w:space="0" w:color="000000"/>
              <w:bottom w:val="single" w:sz="2" w:space="0" w:color="000000"/>
            </w:tcBorders>
          </w:tcPr>
          <w:p>
            <w:pPr>
              <w:pStyle w:val="TableParagraph"/>
              <w:ind w:left="28"/>
              <w:rPr>
                <w:sz w:val="14"/>
              </w:rPr>
            </w:pPr>
            <w:r>
              <w:rPr>
                <w:w w:val="105"/>
                <w:sz w:val="14"/>
              </w:rPr>
              <w:t>KADUR</w:t>
            </w:r>
          </w:p>
        </w:tc>
        <w:tc>
          <w:tcPr>
            <w:tcW w:w="1005" w:type="dxa"/>
            <w:tcBorders>
              <w:top w:val="single" w:sz="2" w:space="0" w:color="000000"/>
              <w:bottom w:val="single" w:sz="2" w:space="0" w:color="000000"/>
            </w:tcBorders>
          </w:tcPr>
          <w:p>
            <w:pPr>
              <w:pStyle w:val="TableParagraph"/>
              <w:ind w:left="483"/>
              <w:rPr>
                <w:sz w:val="14"/>
              </w:rPr>
            </w:pPr>
            <w:r>
              <w:rPr>
                <w:w w:val="105"/>
                <w:sz w:val="14"/>
              </w:rPr>
              <w:t>56,93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3845</w:t>
            </w:r>
          </w:p>
        </w:tc>
        <w:tc>
          <w:tcPr>
            <w:tcW w:w="806" w:type="dxa"/>
            <w:tcBorders>
              <w:top w:val="single" w:sz="2" w:space="0" w:color="000000"/>
              <w:bottom w:val="single" w:sz="2" w:space="0" w:color="000000"/>
            </w:tcBorders>
          </w:tcPr>
          <w:p>
            <w:pPr>
              <w:pStyle w:val="TableParagraph"/>
              <w:ind w:left="40"/>
              <w:jc w:val="center"/>
              <w:rPr>
                <w:sz w:val="14"/>
              </w:rPr>
            </w:pPr>
            <w:r>
              <w:rPr>
                <w:sz w:val="14"/>
              </w:rPr>
              <w:t>1408040001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BENGKALIS</w:t>
            </w:r>
          </w:p>
        </w:tc>
        <w:tc>
          <w:tcPr>
            <w:tcW w:w="2951" w:type="dxa"/>
            <w:tcBorders>
              <w:top w:val="single" w:sz="2" w:space="0" w:color="000000"/>
              <w:bottom w:val="single" w:sz="2" w:space="0" w:color="000000"/>
            </w:tcBorders>
          </w:tcPr>
          <w:p>
            <w:pPr>
              <w:pStyle w:val="TableParagraph"/>
              <w:ind w:left="28"/>
              <w:rPr>
                <w:sz w:val="14"/>
              </w:rPr>
            </w:pPr>
            <w:r>
              <w:rPr>
                <w:w w:val="105"/>
                <w:sz w:val="14"/>
              </w:rPr>
              <w:t>SEKODI</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3846</w:t>
            </w:r>
          </w:p>
        </w:tc>
        <w:tc>
          <w:tcPr>
            <w:tcW w:w="806" w:type="dxa"/>
            <w:tcBorders>
              <w:top w:val="single" w:sz="2" w:space="0" w:color="000000"/>
              <w:bottom w:val="single" w:sz="2" w:space="0" w:color="000000"/>
            </w:tcBorders>
          </w:tcPr>
          <w:p>
            <w:pPr>
              <w:pStyle w:val="TableParagraph"/>
              <w:ind w:left="40"/>
              <w:jc w:val="center"/>
              <w:rPr>
                <w:sz w:val="14"/>
              </w:rPr>
            </w:pPr>
            <w:r>
              <w:rPr>
                <w:sz w:val="14"/>
              </w:rPr>
              <w:t>1408040003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BENGKALIS</w:t>
            </w:r>
          </w:p>
        </w:tc>
        <w:tc>
          <w:tcPr>
            <w:tcW w:w="2951" w:type="dxa"/>
            <w:tcBorders>
              <w:top w:val="single" w:sz="2" w:space="0" w:color="000000"/>
              <w:bottom w:val="single" w:sz="2" w:space="0" w:color="000000"/>
            </w:tcBorders>
          </w:tcPr>
          <w:p>
            <w:pPr>
              <w:pStyle w:val="TableParagraph"/>
              <w:ind w:left="28"/>
              <w:rPr>
                <w:sz w:val="14"/>
              </w:rPr>
            </w:pPr>
            <w:r>
              <w:rPr>
                <w:w w:val="105"/>
                <w:sz w:val="14"/>
              </w:rPr>
              <w:t>KETAM PUTIH</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3847</w:t>
            </w:r>
          </w:p>
        </w:tc>
        <w:tc>
          <w:tcPr>
            <w:tcW w:w="806" w:type="dxa"/>
            <w:tcBorders>
              <w:top w:val="single" w:sz="2" w:space="0" w:color="000000"/>
              <w:bottom w:val="single" w:sz="2" w:space="0" w:color="000000"/>
            </w:tcBorders>
          </w:tcPr>
          <w:p>
            <w:pPr>
              <w:pStyle w:val="TableParagraph"/>
              <w:ind w:left="40"/>
              <w:jc w:val="center"/>
              <w:rPr>
                <w:sz w:val="14"/>
              </w:rPr>
            </w:pPr>
            <w:r>
              <w:rPr>
                <w:sz w:val="14"/>
              </w:rPr>
              <w:t>1408040013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BENGKALIS</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3848</w:t>
            </w:r>
          </w:p>
        </w:tc>
        <w:tc>
          <w:tcPr>
            <w:tcW w:w="806" w:type="dxa"/>
            <w:tcBorders>
              <w:top w:val="single" w:sz="2" w:space="0" w:color="000000"/>
              <w:bottom w:val="single" w:sz="2" w:space="0" w:color="000000"/>
            </w:tcBorders>
          </w:tcPr>
          <w:p>
            <w:pPr>
              <w:pStyle w:val="TableParagraph"/>
              <w:ind w:left="40"/>
              <w:jc w:val="center"/>
              <w:rPr>
                <w:sz w:val="14"/>
              </w:rPr>
            </w:pPr>
            <w:r>
              <w:rPr>
                <w:sz w:val="14"/>
              </w:rPr>
              <w:t>1408040017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BENGKALIS</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BATANG</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3849</w:t>
            </w:r>
          </w:p>
        </w:tc>
        <w:tc>
          <w:tcPr>
            <w:tcW w:w="806" w:type="dxa"/>
            <w:tcBorders>
              <w:top w:val="single" w:sz="2" w:space="0" w:color="000000"/>
              <w:bottom w:val="single" w:sz="2" w:space="0" w:color="000000"/>
            </w:tcBorders>
          </w:tcPr>
          <w:p>
            <w:pPr>
              <w:pStyle w:val="TableParagraph"/>
              <w:ind w:left="40"/>
              <w:jc w:val="center"/>
              <w:rPr>
                <w:sz w:val="14"/>
              </w:rPr>
            </w:pPr>
            <w:r>
              <w:rPr>
                <w:sz w:val="14"/>
              </w:rPr>
              <w:t>1408040030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BENGKALIS</w:t>
            </w:r>
          </w:p>
        </w:tc>
        <w:tc>
          <w:tcPr>
            <w:tcW w:w="2951" w:type="dxa"/>
            <w:tcBorders>
              <w:top w:val="single" w:sz="2" w:space="0" w:color="000000"/>
              <w:bottom w:val="single" w:sz="2" w:space="0" w:color="000000"/>
            </w:tcBorders>
          </w:tcPr>
          <w:p>
            <w:pPr>
              <w:pStyle w:val="TableParagraph"/>
              <w:ind w:left="28"/>
              <w:rPr>
                <w:sz w:val="14"/>
              </w:rPr>
            </w:pPr>
            <w:r>
              <w:rPr>
                <w:w w:val="105"/>
                <w:sz w:val="14"/>
              </w:rPr>
              <w:t>PRAPAT TUNGGAL</w:t>
            </w:r>
          </w:p>
        </w:tc>
        <w:tc>
          <w:tcPr>
            <w:tcW w:w="1005" w:type="dxa"/>
            <w:tcBorders>
              <w:top w:val="single" w:sz="2" w:space="0" w:color="000000"/>
              <w:bottom w:val="single" w:sz="2" w:space="0" w:color="000000"/>
            </w:tcBorders>
          </w:tcPr>
          <w:p>
            <w:pPr>
              <w:pStyle w:val="TableParagraph"/>
              <w:ind w:left="483"/>
              <w:rPr>
                <w:sz w:val="14"/>
              </w:rPr>
            </w:pPr>
            <w:r>
              <w:rPr>
                <w:w w:val="105"/>
                <w:sz w:val="14"/>
              </w:rPr>
              <w:t>44,27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3850</w:t>
            </w:r>
          </w:p>
        </w:tc>
        <w:tc>
          <w:tcPr>
            <w:tcW w:w="806" w:type="dxa"/>
            <w:tcBorders>
              <w:top w:val="single" w:sz="2" w:space="0" w:color="000000"/>
              <w:bottom w:val="single" w:sz="2" w:space="0" w:color="000000"/>
            </w:tcBorders>
          </w:tcPr>
          <w:p>
            <w:pPr>
              <w:pStyle w:val="TableParagraph"/>
              <w:ind w:left="40"/>
              <w:jc w:val="center"/>
              <w:rPr>
                <w:sz w:val="14"/>
              </w:rPr>
            </w:pPr>
            <w:r>
              <w:rPr>
                <w:sz w:val="14"/>
              </w:rPr>
              <w:t>1408050002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BANTAN</w:t>
            </w:r>
          </w:p>
        </w:tc>
        <w:tc>
          <w:tcPr>
            <w:tcW w:w="2951" w:type="dxa"/>
            <w:tcBorders>
              <w:top w:val="single" w:sz="2" w:space="0" w:color="000000"/>
              <w:bottom w:val="single" w:sz="2" w:space="0" w:color="000000"/>
            </w:tcBorders>
          </w:tcPr>
          <w:p>
            <w:pPr>
              <w:pStyle w:val="TableParagraph"/>
              <w:ind w:left="28"/>
              <w:rPr>
                <w:sz w:val="14"/>
              </w:rPr>
            </w:pPr>
            <w:r>
              <w:rPr>
                <w:w w:val="105"/>
                <w:sz w:val="14"/>
              </w:rPr>
              <w:t>KEMBUNG LUAR</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3851</w:t>
            </w:r>
          </w:p>
        </w:tc>
        <w:tc>
          <w:tcPr>
            <w:tcW w:w="806" w:type="dxa"/>
            <w:tcBorders>
              <w:top w:val="single" w:sz="2" w:space="0" w:color="000000"/>
              <w:bottom w:val="single" w:sz="2" w:space="0" w:color="000000"/>
            </w:tcBorders>
          </w:tcPr>
          <w:p>
            <w:pPr>
              <w:pStyle w:val="TableParagraph"/>
              <w:ind w:left="40"/>
              <w:jc w:val="center"/>
              <w:rPr>
                <w:sz w:val="14"/>
              </w:rPr>
            </w:pPr>
            <w:r>
              <w:rPr>
                <w:sz w:val="14"/>
              </w:rPr>
              <w:t>1408050004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BANTAN</w:t>
            </w:r>
          </w:p>
        </w:tc>
        <w:tc>
          <w:tcPr>
            <w:tcW w:w="2951" w:type="dxa"/>
            <w:tcBorders>
              <w:top w:val="single" w:sz="2" w:space="0" w:color="000000"/>
              <w:bottom w:val="single" w:sz="2" w:space="0" w:color="000000"/>
            </w:tcBorders>
          </w:tcPr>
          <w:p>
            <w:pPr>
              <w:pStyle w:val="TableParagraph"/>
              <w:ind w:left="28"/>
              <w:rPr>
                <w:sz w:val="14"/>
              </w:rPr>
            </w:pPr>
            <w:r>
              <w:rPr>
                <w:w w:val="105"/>
                <w:sz w:val="14"/>
              </w:rPr>
              <w:t>MUNTAI</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3852</w:t>
            </w:r>
          </w:p>
        </w:tc>
        <w:tc>
          <w:tcPr>
            <w:tcW w:w="806" w:type="dxa"/>
            <w:tcBorders>
              <w:top w:val="single" w:sz="2" w:space="0" w:color="000000"/>
              <w:bottom w:val="single" w:sz="2" w:space="0" w:color="000000"/>
            </w:tcBorders>
          </w:tcPr>
          <w:p>
            <w:pPr>
              <w:pStyle w:val="TableParagraph"/>
              <w:ind w:left="40"/>
              <w:jc w:val="center"/>
              <w:rPr>
                <w:sz w:val="14"/>
              </w:rPr>
            </w:pPr>
            <w:r>
              <w:rPr>
                <w:sz w:val="14"/>
              </w:rPr>
              <w:t>1408050007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BANTAN</w:t>
            </w:r>
          </w:p>
        </w:tc>
        <w:tc>
          <w:tcPr>
            <w:tcW w:w="2951" w:type="dxa"/>
            <w:tcBorders>
              <w:top w:val="single" w:sz="2" w:space="0" w:color="000000"/>
              <w:bottom w:val="single" w:sz="2" w:space="0" w:color="000000"/>
            </w:tcBorders>
          </w:tcPr>
          <w:p>
            <w:pPr>
              <w:pStyle w:val="TableParagraph"/>
              <w:ind w:left="28"/>
              <w:rPr>
                <w:sz w:val="14"/>
              </w:rPr>
            </w:pPr>
            <w:r>
              <w:rPr>
                <w:w w:val="105"/>
                <w:sz w:val="14"/>
              </w:rPr>
              <w:t>SELAT BARU</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3853</w:t>
            </w:r>
          </w:p>
        </w:tc>
        <w:tc>
          <w:tcPr>
            <w:tcW w:w="806" w:type="dxa"/>
            <w:tcBorders>
              <w:top w:val="single" w:sz="2" w:space="0" w:color="000000"/>
              <w:bottom w:val="single" w:sz="2" w:space="0" w:color="000000"/>
            </w:tcBorders>
          </w:tcPr>
          <w:p>
            <w:pPr>
              <w:pStyle w:val="TableParagraph"/>
              <w:ind w:left="40"/>
              <w:jc w:val="center"/>
              <w:rPr>
                <w:sz w:val="14"/>
              </w:rPr>
            </w:pPr>
            <w:r>
              <w:rPr>
                <w:sz w:val="14"/>
              </w:rPr>
              <w:t>1408050012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BANTAN</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3854</w:t>
            </w:r>
          </w:p>
        </w:tc>
        <w:tc>
          <w:tcPr>
            <w:tcW w:w="806" w:type="dxa"/>
            <w:tcBorders>
              <w:top w:val="single" w:sz="2" w:space="0" w:color="000000"/>
              <w:bottom w:val="single" w:sz="2" w:space="0" w:color="000000"/>
            </w:tcBorders>
          </w:tcPr>
          <w:p>
            <w:pPr>
              <w:pStyle w:val="TableParagraph"/>
              <w:ind w:left="40"/>
              <w:jc w:val="center"/>
              <w:rPr>
                <w:sz w:val="14"/>
              </w:rPr>
            </w:pPr>
            <w:r>
              <w:rPr>
                <w:sz w:val="14"/>
              </w:rPr>
              <w:t>1408050014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BANTAN</w:t>
            </w:r>
          </w:p>
        </w:tc>
        <w:tc>
          <w:tcPr>
            <w:tcW w:w="2951" w:type="dxa"/>
            <w:tcBorders>
              <w:top w:val="single" w:sz="2" w:space="0" w:color="000000"/>
              <w:bottom w:val="single" w:sz="2" w:space="0" w:color="000000"/>
            </w:tcBorders>
          </w:tcPr>
          <w:p>
            <w:pPr>
              <w:pStyle w:val="TableParagraph"/>
              <w:ind w:left="28"/>
              <w:rPr>
                <w:sz w:val="14"/>
              </w:rPr>
            </w:pPr>
            <w:r>
              <w:rPr>
                <w:w w:val="105"/>
                <w:sz w:val="14"/>
              </w:rPr>
              <w:t>MUNTAI BARAT</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3855</w:t>
            </w:r>
          </w:p>
        </w:tc>
        <w:tc>
          <w:tcPr>
            <w:tcW w:w="806" w:type="dxa"/>
            <w:tcBorders>
              <w:top w:val="single" w:sz="2" w:space="0" w:color="000000"/>
              <w:bottom w:val="single" w:sz="2" w:space="0" w:color="000000"/>
            </w:tcBorders>
          </w:tcPr>
          <w:p>
            <w:pPr>
              <w:pStyle w:val="TableParagraph"/>
              <w:ind w:left="40"/>
              <w:jc w:val="center"/>
              <w:rPr>
                <w:sz w:val="14"/>
              </w:rPr>
            </w:pPr>
            <w:r>
              <w:rPr>
                <w:sz w:val="14"/>
              </w:rPr>
              <w:t>1408050017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BANTAN</w:t>
            </w:r>
          </w:p>
        </w:tc>
        <w:tc>
          <w:tcPr>
            <w:tcW w:w="2951" w:type="dxa"/>
            <w:tcBorders>
              <w:top w:val="single" w:sz="2" w:space="0" w:color="000000"/>
              <w:bottom w:val="single" w:sz="2" w:space="0" w:color="000000"/>
            </w:tcBorders>
          </w:tcPr>
          <w:p>
            <w:pPr>
              <w:pStyle w:val="TableParagraph"/>
              <w:ind w:left="28"/>
              <w:rPr>
                <w:sz w:val="14"/>
              </w:rPr>
            </w:pPr>
            <w:r>
              <w:rPr>
                <w:w w:val="105"/>
                <w:sz w:val="14"/>
              </w:rPr>
              <w:t>TELUKPAPAL</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3856</w:t>
            </w:r>
          </w:p>
        </w:tc>
        <w:tc>
          <w:tcPr>
            <w:tcW w:w="806" w:type="dxa"/>
            <w:tcBorders>
              <w:top w:val="single" w:sz="2" w:space="0" w:color="000000"/>
              <w:bottom w:val="single" w:sz="2" w:space="0" w:color="000000"/>
            </w:tcBorders>
          </w:tcPr>
          <w:p>
            <w:pPr>
              <w:pStyle w:val="TableParagraph"/>
              <w:ind w:left="40"/>
              <w:jc w:val="center"/>
              <w:rPr>
                <w:sz w:val="14"/>
              </w:rPr>
            </w:pPr>
            <w:r>
              <w:rPr>
                <w:sz w:val="14"/>
              </w:rPr>
              <w:t>1408050020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BENGKALIS</w:t>
            </w:r>
          </w:p>
        </w:tc>
        <w:tc>
          <w:tcPr>
            <w:tcW w:w="2565" w:type="dxa"/>
            <w:tcBorders>
              <w:top w:val="single" w:sz="2" w:space="0" w:color="000000"/>
              <w:bottom w:val="single" w:sz="2" w:space="0" w:color="000000"/>
            </w:tcBorders>
          </w:tcPr>
          <w:p>
            <w:pPr>
              <w:pStyle w:val="TableParagraph"/>
              <w:rPr>
                <w:sz w:val="14"/>
              </w:rPr>
            </w:pPr>
            <w:r>
              <w:rPr>
                <w:w w:val="105"/>
                <w:sz w:val="14"/>
              </w:rPr>
              <w:t>BANTAN</w:t>
            </w:r>
          </w:p>
        </w:tc>
        <w:tc>
          <w:tcPr>
            <w:tcW w:w="2951" w:type="dxa"/>
            <w:tcBorders>
              <w:top w:val="single" w:sz="2" w:space="0" w:color="000000"/>
              <w:bottom w:val="single" w:sz="2" w:space="0" w:color="000000"/>
            </w:tcBorders>
          </w:tcPr>
          <w:p>
            <w:pPr>
              <w:pStyle w:val="TableParagraph"/>
              <w:ind w:left="28"/>
              <w:rPr>
                <w:sz w:val="14"/>
              </w:rPr>
            </w:pPr>
            <w:r>
              <w:rPr>
                <w:w w:val="105"/>
                <w:sz w:val="14"/>
              </w:rPr>
              <w:t>RESAM LAPIS</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3857</w:t>
            </w:r>
          </w:p>
        </w:tc>
        <w:tc>
          <w:tcPr>
            <w:tcW w:w="806" w:type="dxa"/>
            <w:tcBorders>
              <w:top w:val="single" w:sz="2" w:space="0" w:color="000000"/>
              <w:bottom w:val="single" w:sz="2" w:space="0" w:color="000000"/>
            </w:tcBorders>
          </w:tcPr>
          <w:p>
            <w:pPr>
              <w:pStyle w:val="TableParagraph"/>
              <w:ind w:left="40"/>
              <w:jc w:val="center"/>
              <w:rPr>
                <w:sz w:val="14"/>
              </w:rPr>
            </w:pPr>
            <w:r>
              <w:rPr>
                <w:sz w:val="14"/>
              </w:rPr>
              <w:t>1409010016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TANAH PUTIH</w:t>
            </w:r>
          </w:p>
        </w:tc>
        <w:tc>
          <w:tcPr>
            <w:tcW w:w="2951" w:type="dxa"/>
            <w:tcBorders>
              <w:top w:val="single" w:sz="2" w:space="0" w:color="000000"/>
              <w:bottom w:val="single" w:sz="2" w:space="0" w:color="000000"/>
            </w:tcBorders>
          </w:tcPr>
          <w:p>
            <w:pPr>
              <w:pStyle w:val="TableParagraph"/>
              <w:ind w:left="28"/>
              <w:rPr>
                <w:sz w:val="14"/>
              </w:rPr>
            </w:pPr>
            <w:r>
              <w:rPr>
                <w:w w:val="105"/>
                <w:sz w:val="14"/>
              </w:rPr>
              <w:t>MUMUGO</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3858</w:t>
            </w:r>
          </w:p>
        </w:tc>
        <w:tc>
          <w:tcPr>
            <w:tcW w:w="806" w:type="dxa"/>
            <w:tcBorders>
              <w:top w:val="single" w:sz="2" w:space="0" w:color="000000"/>
              <w:bottom w:val="single" w:sz="2" w:space="0" w:color="000000"/>
            </w:tcBorders>
          </w:tcPr>
          <w:p>
            <w:pPr>
              <w:pStyle w:val="TableParagraph"/>
              <w:ind w:left="40"/>
              <w:jc w:val="center"/>
              <w:rPr>
                <w:sz w:val="14"/>
              </w:rPr>
            </w:pPr>
            <w:r>
              <w:rPr>
                <w:sz w:val="14"/>
              </w:rPr>
              <w:t>1409011035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PUJUD</w:t>
            </w:r>
          </w:p>
        </w:tc>
        <w:tc>
          <w:tcPr>
            <w:tcW w:w="2951" w:type="dxa"/>
            <w:tcBorders>
              <w:top w:val="single" w:sz="2" w:space="0" w:color="000000"/>
              <w:bottom w:val="single" w:sz="2" w:space="0" w:color="000000"/>
            </w:tcBorders>
          </w:tcPr>
          <w:p>
            <w:pPr>
              <w:pStyle w:val="TableParagraph"/>
              <w:ind w:left="28"/>
              <w:rPr>
                <w:sz w:val="14"/>
              </w:rPr>
            </w:pPr>
            <w:r>
              <w:rPr>
                <w:w w:val="105"/>
                <w:sz w:val="14"/>
              </w:rPr>
              <w:t>BABUSSALAM ROKAN</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3859</w:t>
            </w:r>
          </w:p>
        </w:tc>
        <w:tc>
          <w:tcPr>
            <w:tcW w:w="806" w:type="dxa"/>
            <w:tcBorders>
              <w:top w:val="single" w:sz="2" w:space="0" w:color="000000"/>
              <w:bottom w:val="single" w:sz="2" w:space="0" w:color="000000"/>
            </w:tcBorders>
          </w:tcPr>
          <w:p>
            <w:pPr>
              <w:pStyle w:val="TableParagraph"/>
              <w:ind w:left="40"/>
              <w:jc w:val="center"/>
              <w:rPr>
                <w:sz w:val="14"/>
              </w:rPr>
            </w:pPr>
            <w:r>
              <w:rPr>
                <w:sz w:val="14"/>
              </w:rPr>
              <w:t>1409012002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TANAH PUTIH TANJUNG MELAWAN</w:t>
            </w:r>
          </w:p>
        </w:tc>
        <w:tc>
          <w:tcPr>
            <w:tcW w:w="2951" w:type="dxa"/>
            <w:tcBorders>
              <w:top w:val="single" w:sz="2" w:space="0" w:color="000000"/>
              <w:bottom w:val="single" w:sz="2" w:space="0" w:color="000000"/>
            </w:tcBorders>
          </w:tcPr>
          <w:p>
            <w:pPr>
              <w:pStyle w:val="TableParagraph"/>
              <w:ind w:left="28"/>
              <w:rPr>
                <w:sz w:val="14"/>
              </w:rPr>
            </w:pPr>
            <w:r>
              <w:rPr>
                <w:w w:val="105"/>
                <w:sz w:val="14"/>
              </w:rPr>
              <w:t>MELAYU TENGAH</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3860</w:t>
            </w:r>
          </w:p>
        </w:tc>
        <w:tc>
          <w:tcPr>
            <w:tcW w:w="806" w:type="dxa"/>
            <w:tcBorders>
              <w:top w:val="single" w:sz="2" w:space="0" w:color="000000"/>
              <w:bottom w:val="single" w:sz="2" w:space="0" w:color="000000"/>
            </w:tcBorders>
          </w:tcPr>
          <w:p>
            <w:pPr>
              <w:pStyle w:val="TableParagraph"/>
              <w:ind w:left="40"/>
              <w:jc w:val="center"/>
              <w:rPr>
                <w:sz w:val="14"/>
              </w:rPr>
            </w:pPr>
            <w:r>
              <w:rPr>
                <w:sz w:val="14"/>
              </w:rPr>
              <w:t>1409014002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TANJUNG MEDAN</w:t>
            </w:r>
          </w:p>
        </w:tc>
        <w:tc>
          <w:tcPr>
            <w:tcW w:w="2951" w:type="dxa"/>
            <w:tcBorders>
              <w:top w:val="single" w:sz="2" w:space="0" w:color="000000"/>
              <w:bottom w:val="single" w:sz="2" w:space="0" w:color="000000"/>
            </w:tcBorders>
          </w:tcPr>
          <w:p>
            <w:pPr>
              <w:pStyle w:val="TableParagraph"/>
              <w:ind w:left="28"/>
              <w:rPr>
                <w:sz w:val="14"/>
              </w:rPr>
            </w:pPr>
            <w:r>
              <w:rPr>
                <w:w w:val="105"/>
                <w:sz w:val="14"/>
              </w:rPr>
              <w:t>AKAR BELINGKAR</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3861</w:t>
            </w:r>
          </w:p>
        </w:tc>
        <w:tc>
          <w:tcPr>
            <w:tcW w:w="806" w:type="dxa"/>
            <w:tcBorders>
              <w:top w:val="single" w:sz="2" w:space="0" w:color="000000"/>
              <w:bottom w:val="single" w:sz="2" w:space="0" w:color="000000"/>
            </w:tcBorders>
          </w:tcPr>
          <w:p>
            <w:pPr>
              <w:pStyle w:val="TableParagraph"/>
              <w:ind w:left="40"/>
              <w:jc w:val="center"/>
              <w:rPr>
                <w:sz w:val="14"/>
              </w:rPr>
            </w:pPr>
            <w:r>
              <w:rPr>
                <w:sz w:val="14"/>
              </w:rPr>
              <w:t>1409014009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TANJUNG MEDAN</w:t>
            </w:r>
          </w:p>
        </w:tc>
        <w:tc>
          <w:tcPr>
            <w:tcW w:w="2951" w:type="dxa"/>
            <w:tcBorders>
              <w:top w:val="single" w:sz="2" w:space="0" w:color="000000"/>
              <w:bottom w:val="single" w:sz="2" w:space="0" w:color="000000"/>
            </w:tcBorders>
          </w:tcPr>
          <w:p>
            <w:pPr>
              <w:pStyle w:val="TableParagraph"/>
              <w:ind w:left="28"/>
              <w:rPr>
                <w:sz w:val="14"/>
              </w:rPr>
            </w:pPr>
            <w:r>
              <w:rPr>
                <w:w w:val="105"/>
                <w:sz w:val="14"/>
              </w:rPr>
              <w:t>PONDOK KRESEK</w:t>
            </w:r>
          </w:p>
        </w:tc>
        <w:tc>
          <w:tcPr>
            <w:tcW w:w="1005" w:type="dxa"/>
            <w:tcBorders>
              <w:top w:val="single" w:sz="2" w:space="0" w:color="000000"/>
              <w:bottom w:val="single" w:sz="2" w:space="0" w:color="000000"/>
            </w:tcBorders>
          </w:tcPr>
          <w:p>
            <w:pPr>
              <w:pStyle w:val="TableParagraph"/>
              <w:ind w:left="483"/>
              <w:rPr>
                <w:sz w:val="14"/>
              </w:rPr>
            </w:pPr>
            <w:r>
              <w:rPr>
                <w:w w:val="105"/>
                <w:sz w:val="14"/>
              </w:rPr>
              <w:t>74,99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3862</w:t>
            </w:r>
          </w:p>
        </w:tc>
        <w:tc>
          <w:tcPr>
            <w:tcW w:w="806" w:type="dxa"/>
            <w:tcBorders>
              <w:top w:val="single" w:sz="2" w:space="0" w:color="000000"/>
              <w:bottom w:val="single" w:sz="2" w:space="0" w:color="000000"/>
            </w:tcBorders>
          </w:tcPr>
          <w:p>
            <w:pPr>
              <w:pStyle w:val="TableParagraph"/>
              <w:ind w:left="40"/>
              <w:jc w:val="center"/>
              <w:rPr>
                <w:sz w:val="14"/>
              </w:rPr>
            </w:pPr>
            <w:r>
              <w:rPr>
                <w:sz w:val="14"/>
              </w:rPr>
              <w:t>1409020009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BAGAN SINEMBAH</w:t>
            </w:r>
          </w:p>
        </w:tc>
        <w:tc>
          <w:tcPr>
            <w:tcW w:w="2951" w:type="dxa"/>
            <w:tcBorders>
              <w:top w:val="single" w:sz="2" w:space="0" w:color="000000"/>
              <w:bottom w:val="single" w:sz="2" w:space="0" w:color="000000"/>
            </w:tcBorders>
          </w:tcPr>
          <w:p>
            <w:pPr>
              <w:pStyle w:val="TableParagraph"/>
              <w:ind w:left="28"/>
              <w:rPr>
                <w:sz w:val="14"/>
              </w:rPr>
            </w:pPr>
            <w:r>
              <w:rPr>
                <w:w w:val="105"/>
                <w:sz w:val="14"/>
              </w:rPr>
              <w:t>BAGAN SINEMBAH</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3863</w:t>
            </w:r>
          </w:p>
        </w:tc>
        <w:tc>
          <w:tcPr>
            <w:tcW w:w="806" w:type="dxa"/>
            <w:tcBorders>
              <w:top w:val="single" w:sz="2" w:space="0" w:color="000000"/>
              <w:bottom w:val="single" w:sz="2" w:space="0" w:color="000000"/>
            </w:tcBorders>
          </w:tcPr>
          <w:p>
            <w:pPr>
              <w:pStyle w:val="TableParagraph"/>
              <w:ind w:left="40"/>
              <w:jc w:val="center"/>
              <w:rPr>
                <w:sz w:val="14"/>
              </w:rPr>
            </w:pPr>
            <w:r>
              <w:rPr>
                <w:sz w:val="14"/>
              </w:rPr>
              <w:t>1409020028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BAGAN SINEMBAH</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 BARAT</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3864</w:t>
            </w:r>
          </w:p>
        </w:tc>
        <w:tc>
          <w:tcPr>
            <w:tcW w:w="806" w:type="dxa"/>
            <w:tcBorders>
              <w:top w:val="single" w:sz="2" w:space="0" w:color="000000"/>
              <w:bottom w:val="single" w:sz="2" w:space="0" w:color="000000"/>
            </w:tcBorders>
          </w:tcPr>
          <w:p>
            <w:pPr>
              <w:pStyle w:val="TableParagraph"/>
              <w:ind w:left="40"/>
              <w:jc w:val="center"/>
              <w:rPr>
                <w:sz w:val="14"/>
              </w:rPr>
            </w:pPr>
            <w:r>
              <w:rPr>
                <w:sz w:val="14"/>
              </w:rPr>
              <w:t>1409021006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SIMPANG KANAN</w:t>
            </w:r>
          </w:p>
        </w:tc>
        <w:tc>
          <w:tcPr>
            <w:tcW w:w="2951" w:type="dxa"/>
            <w:tcBorders>
              <w:top w:val="single" w:sz="2" w:space="0" w:color="000000"/>
              <w:bottom w:val="single" w:sz="2" w:space="0" w:color="000000"/>
            </w:tcBorders>
          </w:tcPr>
          <w:p>
            <w:pPr>
              <w:pStyle w:val="TableParagraph"/>
              <w:ind w:left="28"/>
              <w:rPr>
                <w:sz w:val="14"/>
              </w:rPr>
            </w:pPr>
            <w:r>
              <w:rPr>
                <w:w w:val="105"/>
                <w:sz w:val="14"/>
              </w:rPr>
              <w:t>BUKIT SELAMAT</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3865</w:t>
            </w:r>
          </w:p>
        </w:tc>
        <w:tc>
          <w:tcPr>
            <w:tcW w:w="806" w:type="dxa"/>
            <w:tcBorders>
              <w:top w:val="single" w:sz="2" w:space="0" w:color="000000"/>
              <w:bottom w:val="single" w:sz="2" w:space="0" w:color="000000"/>
            </w:tcBorders>
          </w:tcPr>
          <w:p>
            <w:pPr>
              <w:pStyle w:val="TableParagraph"/>
              <w:ind w:left="40"/>
              <w:jc w:val="center"/>
              <w:rPr>
                <w:sz w:val="14"/>
              </w:rPr>
            </w:pPr>
            <w:r>
              <w:rPr>
                <w:sz w:val="14"/>
              </w:rPr>
              <w:t>1409030009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SUNGAI KUBU</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3866</w:t>
            </w:r>
          </w:p>
        </w:tc>
        <w:tc>
          <w:tcPr>
            <w:tcW w:w="806" w:type="dxa"/>
            <w:tcBorders>
              <w:top w:val="single" w:sz="2" w:space="0" w:color="000000"/>
              <w:bottom w:val="single" w:sz="2" w:space="0" w:color="000000"/>
            </w:tcBorders>
          </w:tcPr>
          <w:p>
            <w:pPr>
              <w:pStyle w:val="TableParagraph"/>
              <w:ind w:left="40"/>
              <w:jc w:val="center"/>
              <w:rPr>
                <w:sz w:val="14"/>
              </w:rPr>
            </w:pPr>
            <w:r>
              <w:rPr>
                <w:sz w:val="14"/>
              </w:rPr>
              <w:t>1409031001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PASIR LIMAU KAPAS</w:t>
            </w:r>
          </w:p>
        </w:tc>
        <w:tc>
          <w:tcPr>
            <w:tcW w:w="2951" w:type="dxa"/>
            <w:tcBorders>
              <w:top w:val="single" w:sz="2" w:space="0" w:color="000000"/>
              <w:bottom w:val="single" w:sz="2" w:space="0" w:color="000000"/>
            </w:tcBorders>
          </w:tcPr>
          <w:p>
            <w:pPr>
              <w:pStyle w:val="TableParagraph"/>
              <w:ind w:left="28"/>
              <w:rPr>
                <w:sz w:val="14"/>
              </w:rPr>
            </w:pPr>
            <w:r>
              <w:rPr>
                <w:w w:val="105"/>
                <w:sz w:val="14"/>
              </w:rPr>
              <w:t>SUNGAI DAUN</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3867</w:t>
            </w:r>
          </w:p>
        </w:tc>
        <w:tc>
          <w:tcPr>
            <w:tcW w:w="806" w:type="dxa"/>
            <w:tcBorders>
              <w:top w:val="single" w:sz="2" w:space="0" w:color="000000"/>
              <w:bottom w:val="single" w:sz="2" w:space="0" w:color="000000"/>
            </w:tcBorders>
          </w:tcPr>
          <w:p>
            <w:pPr>
              <w:pStyle w:val="TableParagraph"/>
              <w:ind w:left="40"/>
              <w:jc w:val="center"/>
              <w:rPr>
                <w:sz w:val="14"/>
              </w:rPr>
            </w:pPr>
            <w:r>
              <w:rPr>
                <w:sz w:val="14"/>
              </w:rPr>
              <w:t>1409032007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KUBU BABUSSALAM</w:t>
            </w:r>
          </w:p>
        </w:tc>
        <w:tc>
          <w:tcPr>
            <w:tcW w:w="2951" w:type="dxa"/>
            <w:tcBorders>
              <w:top w:val="single" w:sz="2" w:space="0" w:color="000000"/>
              <w:bottom w:val="single" w:sz="2" w:space="0" w:color="000000"/>
            </w:tcBorders>
          </w:tcPr>
          <w:p>
            <w:pPr>
              <w:pStyle w:val="TableParagraph"/>
              <w:ind w:left="28"/>
              <w:rPr>
                <w:sz w:val="14"/>
              </w:rPr>
            </w:pPr>
            <w:r>
              <w:rPr>
                <w:w w:val="105"/>
                <w:sz w:val="14"/>
              </w:rPr>
              <w:t>SUNGAI PANJI PANJI</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3868</w:t>
            </w:r>
          </w:p>
        </w:tc>
        <w:tc>
          <w:tcPr>
            <w:tcW w:w="806" w:type="dxa"/>
            <w:tcBorders>
              <w:top w:val="single" w:sz="2" w:space="0" w:color="000000"/>
              <w:bottom w:val="single" w:sz="2" w:space="0" w:color="000000"/>
            </w:tcBorders>
          </w:tcPr>
          <w:p>
            <w:pPr>
              <w:pStyle w:val="TableParagraph"/>
              <w:ind w:left="40"/>
              <w:jc w:val="center"/>
              <w:rPr>
                <w:sz w:val="14"/>
              </w:rPr>
            </w:pPr>
            <w:r>
              <w:rPr>
                <w:sz w:val="14"/>
              </w:rPr>
              <w:t>1409040018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BANGKO</w:t>
            </w:r>
          </w:p>
        </w:tc>
        <w:tc>
          <w:tcPr>
            <w:tcW w:w="2951" w:type="dxa"/>
            <w:tcBorders>
              <w:top w:val="single" w:sz="2" w:space="0" w:color="000000"/>
              <w:bottom w:val="single" w:sz="2" w:space="0" w:color="000000"/>
            </w:tcBorders>
          </w:tcPr>
          <w:p>
            <w:pPr>
              <w:pStyle w:val="TableParagraph"/>
              <w:ind w:left="28"/>
              <w:rPr>
                <w:sz w:val="14"/>
              </w:rPr>
            </w:pPr>
            <w:r>
              <w:rPr>
                <w:w w:val="105"/>
                <w:sz w:val="14"/>
              </w:rPr>
              <w:t>PARIT AMAN</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3869</w:t>
            </w:r>
          </w:p>
        </w:tc>
        <w:tc>
          <w:tcPr>
            <w:tcW w:w="806" w:type="dxa"/>
            <w:tcBorders>
              <w:top w:val="single" w:sz="2" w:space="0" w:color="000000"/>
              <w:bottom w:val="single" w:sz="2" w:space="0" w:color="000000"/>
            </w:tcBorders>
          </w:tcPr>
          <w:p>
            <w:pPr>
              <w:pStyle w:val="TableParagraph"/>
              <w:ind w:left="40"/>
              <w:jc w:val="center"/>
              <w:rPr>
                <w:sz w:val="14"/>
              </w:rPr>
            </w:pPr>
            <w:r>
              <w:rPr>
                <w:sz w:val="14"/>
              </w:rPr>
              <w:t>1409040020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BANGKO</w:t>
            </w:r>
          </w:p>
        </w:tc>
        <w:tc>
          <w:tcPr>
            <w:tcW w:w="2951" w:type="dxa"/>
            <w:tcBorders>
              <w:top w:val="single" w:sz="2" w:space="0" w:color="000000"/>
              <w:bottom w:val="single" w:sz="2" w:space="0" w:color="000000"/>
            </w:tcBorders>
          </w:tcPr>
          <w:p>
            <w:pPr>
              <w:pStyle w:val="TableParagraph"/>
              <w:ind w:left="28"/>
              <w:rPr>
                <w:sz w:val="14"/>
              </w:rPr>
            </w:pPr>
            <w:r>
              <w:rPr>
                <w:w w:val="105"/>
                <w:sz w:val="14"/>
              </w:rPr>
              <w:t>BAGAN PUNAK PESISIR</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3870</w:t>
            </w:r>
          </w:p>
        </w:tc>
        <w:tc>
          <w:tcPr>
            <w:tcW w:w="806" w:type="dxa"/>
            <w:tcBorders>
              <w:top w:val="single" w:sz="2" w:space="0" w:color="000000"/>
              <w:bottom w:val="single" w:sz="2" w:space="0" w:color="000000"/>
            </w:tcBorders>
          </w:tcPr>
          <w:p>
            <w:pPr>
              <w:pStyle w:val="TableParagraph"/>
              <w:ind w:left="40"/>
              <w:jc w:val="center"/>
              <w:rPr>
                <w:sz w:val="14"/>
              </w:rPr>
            </w:pPr>
            <w:r>
              <w:rPr>
                <w:sz w:val="14"/>
              </w:rPr>
              <w:t>1409040021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BANGKO</w:t>
            </w:r>
          </w:p>
        </w:tc>
        <w:tc>
          <w:tcPr>
            <w:tcW w:w="2951" w:type="dxa"/>
            <w:tcBorders>
              <w:top w:val="single" w:sz="2" w:space="0" w:color="000000"/>
              <w:bottom w:val="single" w:sz="2" w:space="0" w:color="000000"/>
            </w:tcBorders>
          </w:tcPr>
          <w:p>
            <w:pPr>
              <w:pStyle w:val="TableParagraph"/>
              <w:ind w:left="28"/>
              <w:rPr>
                <w:sz w:val="14"/>
              </w:rPr>
            </w:pPr>
            <w:r>
              <w:rPr>
                <w:w w:val="105"/>
                <w:sz w:val="14"/>
              </w:rPr>
              <w:t>BAGAN JAWA PESISIR</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3871</w:t>
            </w:r>
          </w:p>
        </w:tc>
        <w:tc>
          <w:tcPr>
            <w:tcW w:w="806" w:type="dxa"/>
            <w:tcBorders>
              <w:top w:val="single" w:sz="2" w:space="0" w:color="000000"/>
              <w:bottom w:val="single" w:sz="2" w:space="0" w:color="000000"/>
            </w:tcBorders>
          </w:tcPr>
          <w:p>
            <w:pPr>
              <w:pStyle w:val="TableParagraph"/>
              <w:ind w:left="40"/>
              <w:jc w:val="center"/>
              <w:rPr>
                <w:sz w:val="14"/>
              </w:rPr>
            </w:pPr>
            <w:r>
              <w:rPr>
                <w:sz w:val="14"/>
              </w:rPr>
              <w:t>1409040022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BANGKO</w:t>
            </w:r>
          </w:p>
        </w:tc>
        <w:tc>
          <w:tcPr>
            <w:tcW w:w="2951" w:type="dxa"/>
            <w:tcBorders>
              <w:top w:val="single" w:sz="2" w:space="0" w:color="000000"/>
              <w:bottom w:val="single" w:sz="2" w:space="0" w:color="000000"/>
            </w:tcBorders>
          </w:tcPr>
          <w:p>
            <w:pPr>
              <w:pStyle w:val="TableParagraph"/>
              <w:ind w:left="28"/>
              <w:rPr>
                <w:sz w:val="14"/>
              </w:rPr>
            </w:pPr>
            <w:r>
              <w:rPr>
                <w:w w:val="105"/>
                <w:sz w:val="14"/>
              </w:rPr>
              <w:t>BAGAN PUNAK MERANTI</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3872</w:t>
            </w:r>
          </w:p>
        </w:tc>
        <w:tc>
          <w:tcPr>
            <w:tcW w:w="806" w:type="dxa"/>
            <w:tcBorders>
              <w:top w:val="single" w:sz="2" w:space="0" w:color="000000"/>
              <w:bottom w:val="single" w:sz="2" w:space="0" w:color="000000"/>
            </w:tcBorders>
          </w:tcPr>
          <w:p>
            <w:pPr>
              <w:pStyle w:val="TableParagraph"/>
              <w:ind w:left="40"/>
              <w:jc w:val="center"/>
              <w:rPr>
                <w:sz w:val="14"/>
              </w:rPr>
            </w:pPr>
            <w:r>
              <w:rPr>
                <w:sz w:val="14"/>
              </w:rPr>
              <w:t>1409041003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SINABOI</w:t>
            </w:r>
          </w:p>
        </w:tc>
        <w:tc>
          <w:tcPr>
            <w:tcW w:w="2951" w:type="dxa"/>
            <w:tcBorders>
              <w:top w:val="single" w:sz="2" w:space="0" w:color="000000"/>
              <w:bottom w:val="single" w:sz="2" w:space="0" w:color="000000"/>
            </w:tcBorders>
          </w:tcPr>
          <w:p>
            <w:pPr>
              <w:pStyle w:val="TableParagraph"/>
              <w:ind w:left="28"/>
              <w:rPr>
                <w:sz w:val="14"/>
              </w:rPr>
            </w:pPr>
            <w:r>
              <w:rPr>
                <w:w w:val="105"/>
                <w:sz w:val="14"/>
              </w:rPr>
              <w:t>SINABOI</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3873</w:t>
            </w:r>
          </w:p>
        </w:tc>
        <w:tc>
          <w:tcPr>
            <w:tcW w:w="806" w:type="dxa"/>
            <w:tcBorders>
              <w:top w:val="single" w:sz="2" w:space="0" w:color="000000"/>
              <w:bottom w:val="single" w:sz="2" w:space="0" w:color="000000"/>
            </w:tcBorders>
          </w:tcPr>
          <w:p>
            <w:pPr>
              <w:pStyle w:val="TableParagraph"/>
              <w:ind w:left="40"/>
              <w:jc w:val="center"/>
              <w:rPr>
                <w:sz w:val="14"/>
              </w:rPr>
            </w:pPr>
            <w:r>
              <w:rPr>
                <w:sz w:val="14"/>
              </w:rPr>
              <w:t>1409042001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BATU HAMPAR</w:t>
            </w:r>
          </w:p>
        </w:tc>
        <w:tc>
          <w:tcPr>
            <w:tcW w:w="2951" w:type="dxa"/>
            <w:tcBorders>
              <w:top w:val="single" w:sz="2" w:space="0" w:color="000000"/>
              <w:bottom w:val="single" w:sz="2" w:space="0" w:color="000000"/>
            </w:tcBorders>
          </w:tcPr>
          <w:p>
            <w:pPr>
              <w:pStyle w:val="TableParagraph"/>
              <w:ind w:left="28"/>
              <w:rPr>
                <w:sz w:val="14"/>
              </w:rPr>
            </w:pPr>
            <w:r>
              <w:rPr>
                <w:w w:val="105"/>
                <w:sz w:val="14"/>
              </w:rPr>
              <w:t>BANTAYAN</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3874</w:t>
            </w:r>
          </w:p>
        </w:tc>
        <w:tc>
          <w:tcPr>
            <w:tcW w:w="806" w:type="dxa"/>
            <w:tcBorders>
              <w:top w:val="single" w:sz="2" w:space="0" w:color="000000"/>
              <w:bottom w:val="single" w:sz="2" w:space="0" w:color="000000"/>
            </w:tcBorders>
          </w:tcPr>
          <w:p>
            <w:pPr>
              <w:pStyle w:val="TableParagraph"/>
              <w:ind w:left="40"/>
              <w:jc w:val="center"/>
              <w:rPr>
                <w:sz w:val="14"/>
              </w:rPr>
            </w:pPr>
            <w:r>
              <w:rPr>
                <w:sz w:val="14"/>
              </w:rPr>
              <w:t>1409042005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BATU HAMPAR</w:t>
            </w:r>
          </w:p>
        </w:tc>
        <w:tc>
          <w:tcPr>
            <w:tcW w:w="2951" w:type="dxa"/>
            <w:tcBorders>
              <w:top w:val="single" w:sz="2" w:space="0" w:color="000000"/>
              <w:bottom w:val="single" w:sz="2" w:space="0" w:color="000000"/>
            </w:tcBorders>
          </w:tcPr>
          <w:p>
            <w:pPr>
              <w:pStyle w:val="TableParagraph"/>
              <w:ind w:left="28"/>
              <w:rPr>
                <w:sz w:val="14"/>
              </w:rPr>
            </w:pPr>
            <w:r>
              <w:rPr>
                <w:w w:val="105"/>
                <w:sz w:val="14"/>
              </w:rPr>
              <w:t>SUNGAI SIALANG</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3875</w:t>
            </w:r>
          </w:p>
        </w:tc>
        <w:tc>
          <w:tcPr>
            <w:tcW w:w="806" w:type="dxa"/>
            <w:tcBorders>
              <w:top w:val="single" w:sz="2" w:space="0" w:color="000000"/>
              <w:bottom w:val="single" w:sz="2" w:space="0" w:color="000000"/>
            </w:tcBorders>
          </w:tcPr>
          <w:p>
            <w:pPr>
              <w:pStyle w:val="TableParagraph"/>
              <w:ind w:left="40"/>
              <w:jc w:val="center"/>
              <w:rPr>
                <w:sz w:val="14"/>
              </w:rPr>
            </w:pPr>
            <w:r>
              <w:rPr>
                <w:sz w:val="14"/>
              </w:rPr>
              <w:t>1409043027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PEKAITAN</w:t>
            </w:r>
          </w:p>
        </w:tc>
        <w:tc>
          <w:tcPr>
            <w:tcW w:w="2951" w:type="dxa"/>
            <w:tcBorders>
              <w:top w:val="single" w:sz="2" w:space="0" w:color="000000"/>
              <w:bottom w:val="single" w:sz="2" w:space="0" w:color="000000"/>
            </w:tcBorders>
          </w:tcPr>
          <w:p>
            <w:pPr>
              <w:pStyle w:val="TableParagraph"/>
              <w:ind w:left="28"/>
              <w:rPr>
                <w:sz w:val="14"/>
              </w:rPr>
            </w:pPr>
            <w:r>
              <w:rPr>
                <w:w w:val="105"/>
                <w:sz w:val="14"/>
              </w:rPr>
              <w:t>ROKAN BARU PESISIR</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3876</w:t>
            </w:r>
          </w:p>
        </w:tc>
        <w:tc>
          <w:tcPr>
            <w:tcW w:w="806" w:type="dxa"/>
            <w:tcBorders>
              <w:top w:val="single" w:sz="2" w:space="0" w:color="000000"/>
              <w:bottom w:val="single" w:sz="2" w:space="0" w:color="000000"/>
            </w:tcBorders>
          </w:tcPr>
          <w:p>
            <w:pPr>
              <w:pStyle w:val="TableParagraph"/>
              <w:ind w:left="40"/>
              <w:jc w:val="center"/>
              <w:rPr>
                <w:sz w:val="14"/>
              </w:rPr>
            </w:pPr>
            <w:r>
              <w:rPr>
                <w:sz w:val="14"/>
              </w:rPr>
              <w:t>1409050017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RIMBA MELINTANG</w:t>
            </w:r>
          </w:p>
        </w:tc>
        <w:tc>
          <w:tcPr>
            <w:tcW w:w="2951" w:type="dxa"/>
            <w:tcBorders>
              <w:top w:val="single" w:sz="2" w:space="0" w:color="000000"/>
              <w:bottom w:val="single" w:sz="2" w:space="0" w:color="000000"/>
            </w:tcBorders>
          </w:tcPr>
          <w:p>
            <w:pPr>
              <w:pStyle w:val="TableParagraph"/>
              <w:ind w:left="28"/>
              <w:rPr>
                <w:sz w:val="14"/>
              </w:rPr>
            </w:pPr>
            <w:r>
              <w:rPr>
                <w:w w:val="105"/>
                <w:sz w:val="14"/>
              </w:rPr>
              <w:t>LENGGADAI HILIR</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3877</w:t>
            </w:r>
          </w:p>
        </w:tc>
        <w:tc>
          <w:tcPr>
            <w:tcW w:w="806" w:type="dxa"/>
            <w:tcBorders>
              <w:top w:val="single" w:sz="2" w:space="0" w:color="000000"/>
              <w:bottom w:val="single" w:sz="2" w:space="0" w:color="000000"/>
            </w:tcBorders>
          </w:tcPr>
          <w:p>
            <w:pPr>
              <w:pStyle w:val="TableParagraph"/>
              <w:ind w:left="40"/>
              <w:jc w:val="center"/>
              <w:rPr>
                <w:sz w:val="14"/>
              </w:rPr>
            </w:pPr>
            <w:r>
              <w:rPr>
                <w:sz w:val="14"/>
              </w:rPr>
              <w:t>1409051016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ROKAN HILIR</w:t>
            </w:r>
          </w:p>
        </w:tc>
        <w:tc>
          <w:tcPr>
            <w:tcW w:w="2565" w:type="dxa"/>
            <w:tcBorders>
              <w:top w:val="single" w:sz="2" w:space="0" w:color="000000"/>
              <w:bottom w:val="single" w:sz="2" w:space="0" w:color="000000"/>
            </w:tcBorders>
          </w:tcPr>
          <w:p>
            <w:pPr>
              <w:pStyle w:val="TableParagraph"/>
              <w:rPr>
                <w:sz w:val="14"/>
              </w:rPr>
            </w:pPr>
            <w:r>
              <w:rPr>
                <w:w w:val="105"/>
                <w:sz w:val="14"/>
              </w:rPr>
              <w:t>BANGKO PUSAKO</w:t>
            </w:r>
          </w:p>
        </w:tc>
        <w:tc>
          <w:tcPr>
            <w:tcW w:w="2951" w:type="dxa"/>
            <w:tcBorders>
              <w:top w:val="single" w:sz="2" w:space="0" w:color="000000"/>
              <w:bottom w:val="single" w:sz="2" w:space="0" w:color="000000"/>
            </w:tcBorders>
          </w:tcPr>
          <w:p>
            <w:pPr>
              <w:pStyle w:val="TableParagraph"/>
              <w:ind w:left="28"/>
              <w:rPr>
                <w:sz w:val="14"/>
              </w:rPr>
            </w:pPr>
            <w:r>
              <w:rPr>
                <w:w w:val="105"/>
                <w:sz w:val="14"/>
              </w:rPr>
              <w:t>BANGKO MASRAYA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3878</w:t>
            </w:r>
          </w:p>
        </w:tc>
        <w:tc>
          <w:tcPr>
            <w:tcW w:w="806" w:type="dxa"/>
            <w:tcBorders>
              <w:top w:val="single" w:sz="2" w:space="0" w:color="000000"/>
              <w:bottom w:val="single" w:sz="2" w:space="0" w:color="000000"/>
            </w:tcBorders>
          </w:tcPr>
          <w:p>
            <w:pPr>
              <w:pStyle w:val="TableParagraph"/>
              <w:ind w:left="40"/>
              <w:jc w:val="center"/>
              <w:rPr>
                <w:sz w:val="14"/>
              </w:rPr>
            </w:pPr>
            <w:r>
              <w:rPr>
                <w:sz w:val="14"/>
              </w:rPr>
              <w:t>1410010001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TEBING TINGGI BARAT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PERANAP</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3879</w:t>
            </w:r>
          </w:p>
        </w:tc>
        <w:tc>
          <w:tcPr>
            <w:tcW w:w="806" w:type="dxa"/>
            <w:tcBorders>
              <w:top w:val="single" w:sz="2" w:space="0" w:color="000000"/>
              <w:bottom w:val="single" w:sz="2" w:space="0" w:color="000000"/>
            </w:tcBorders>
          </w:tcPr>
          <w:p>
            <w:pPr>
              <w:pStyle w:val="TableParagraph"/>
              <w:ind w:left="40"/>
              <w:jc w:val="center"/>
              <w:rPr>
                <w:sz w:val="14"/>
              </w:rPr>
            </w:pPr>
            <w:r>
              <w:rPr>
                <w:sz w:val="14"/>
              </w:rPr>
              <w:t>1410010007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TEBING TINGGI BARAT</w:t>
            </w:r>
          </w:p>
        </w:tc>
        <w:tc>
          <w:tcPr>
            <w:tcW w:w="2951" w:type="dxa"/>
            <w:tcBorders>
              <w:top w:val="single" w:sz="2" w:space="0" w:color="000000"/>
              <w:bottom w:val="single" w:sz="2" w:space="0" w:color="000000"/>
            </w:tcBorders>
          </w:tcPr>
          <w:p>
            <w:pPr>
              <w:pStyle w:val="TableParagraph"/>
              <w:ind w:left="28"/>
              <w:rPr>
                <w:sz w:val="14"/>
              </w:rPr>
            </w:pPr>
            <w:r>
              <w:rPr>
                <w:w w:val="105"/>
                <w:sz w:val="14"/>
              </w:rPr>
              <w:t>ALAI</w:t>
            </w:r>
          </w:p>
        </w:tc>
        <w:tc>
          <w:tcPr>
            <w:tcW w:w="1005" w:type="dxa"/>
            <w:tcBorders>
              <w:top w:val="single" w:sz="2" w:space="0" w:color="000000"/>
              <w:bottom w:val="single" w:sz="2" w:space="0" w:color="000000"/>
            </w:tcBorders>
          </w:tcPr>
          <w:p>
            <w:pPr>
              <w:pStyle w:val="TableParagraph"/>
              <w:ind w:left="483"/>
              <w:rPr>
                <w:sz w:val="14"/>
              </w:rPr>
            </w:pPr>
            <w:r>
              <w:rPr>
                <w:w w:val="105"/>
                <w:sz w:val="14"/>
              </w:rPr>
              <w:t>73,28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3880</w:t>
            </w:r>
          </w:p>
        </w:tc>
        <w:tc>
          <w:tcPr>
            <w:tcW w:w="806" w:type="dxa"/>
            <w:tcBorders>
              <w:top w:val="single" w:sz="2" w:space="0" w:color="000000"/>
              <w:bottom w:val="single" w:sz="2" w:space="0" w:color="000000"/>
            </w:tcBorders>
          </w:tcPr>
          <w:p>
            <w:pPr>
              <w:pStyle w:val="TableParagraph"/>
              <w:ind w:left="40"/>
              <w:jc w:val="center"/>
              <w:rPr>
                <w:sz w:val="14"/>
              </w:rPr>
            </w:pPr>
            <w:r>
              <w:rPr>
                <w:sz w:val="14"/>
              </w:rPr>
              <w:t>1410010010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TEBING TINGGI BARAT</w:t>
            </w:r>
          </w:p>
        </w:tc>
        <w:tc>
          <w:tcPr>
            <w:tcW w:w="2951" w:type="dxa"/>
            <w:tcBorders>
              <w:top w:val="single" w:sz="2" w:space="0" w:color="000000"/>
              <w:bottom w:val="single" w:sz="2" w:space="0" w:color="000000"/>
            </w:tcBorders>
          </w:tcPr>
          <w:p>
            <w:pPr>
              <w:pStyle w:val="TableParagraph"/>
              <w:ind w:left="28"/>
              <w:rPr>
                <w:sz w:val="14"/>
              </w:rPr>
            </w:pPr>
            <w:r>
              <w:rPr>
                <w:w w:val="105"/>
                <w:sz w:val="14"/>
              </w:rPr>
              <w:t>GOGOK DARUSSALAM</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3881</w:t>
            </w:r>
          </w:p>
        </w:tc>
        <w:tc>
          <w:tcPr>
            <w:tcW w:w="806" w:type="dxa"/>
            <w:tcBorders>
              <w:top w:val="single" w:sz="2" w:space="0" w:color="000000"/>
              <w:bottom w:val="single" w:sz="2" w:space="0" w:color="000000"/>
            </w:tcBorders>
          </w:tcPr>
          <w:p>
            <w:pPr>
              <w:pStyle w:val="TableParagraph"/>
              <w:ind w:left="40"/>
              <w:jc w:val="center"/>
              <w:rPr>
                <w:sz w:val="14"/>
              </w:rPr>
            </w:pPr>
            <w:r>
              <w:rPr>
                <w:sz w:val="14"/>
              </w:rPr>
              <w:t>1410010014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TEBING TINGGI BARAT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DARUL TAKZIM</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3882</w:t>
            </w:r>
          </w:p>
        </w:tc>
        <w:tc>
          <w:tcPr>
            <w:tcW w:w="806" w:type="dxa"/>
            <w:tcBorders>
              <w:top w:val="single" w:sz="2" w:space="0" w:color="000000"/>
              <w:bottom w:val="single" w:sz="2" w:space="0" w:color="000000"/>
            </w:tcBorders>
          </w:tcPr>
          <w:p>
            <w:pPr>
              <w:pStyle w:val="TableParagraph"/>
              <w:ind w:left="40"/>
              <w:jc w:val="center"/>
              <w:rPr>
                <w:sz w:val="14"/>
              </w:rPr>
            </w:pPr>
            <w:r>
              <w:rPr>
                <w:sz w:val="14"/>
              </w:rPr>
              <w:t>1410021006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TEBING TINGGI TIMUR</w:t>
            </w:r>
          </w:p>
        </w:tc>
        <w:tc>
          <w:tcPr>
            <w:tcW w:w="2951" w:type="dxa"/>
            <w:tcBorders>
              <w:top w:val="single" w:sz="2" w:space="0" w:color="000000"/>
              <w:bottom w:val="single" w:sz="2" w:space="0" w:color="000000"/>
            </w:tcBorders>
          </w:tcPr>
          <w:p>
            <w:pPr>
              <w:pStyle w:val="TableParagraph"/>
              <w:ind w:left="28"/>
              <w:rPr>
                <w:sz w:val="14"/>
              </w:rPr>
            </w:pPr>
            <w:r>
              <w:rPr>
                <w:w w:val="105"/>
                <w:sz w:val="14"/>
              </w:rPr>
              <w:t>SUNGAI TOHOR</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3883</w:t>
            </w:r>
          </w:p>
        </w:tc>
        <w:tc>
          <w:tcPr>
            <w:tcW w:w="806" w:type="dxa"/>
            <w:tcBorders>
              <w:top w:val="single" w:sz="2" w:space="0" w:color="000000"/>
              <w:bottom w:val="single" w:sz="2" w:space="0" w:color="000000"/>
            </w:tcBorders>
          </w:tcPr>
          <w:p>
            <w:pPr>
              <w:pStyle w:val="TableParagraph"/>
              <w:ind w:left="40"/>
              <w:jc w:val="center"/>
              <w:rPr>
                <w:sz w:val="14"/>
              </w:rPr>
            </w:pPr>
            <w:r>
              <w:rPr>
                <w:sz w:val="14"/>
              </w:rPr>
              <w:t>1410030005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RANGSANG</w:t>
            </w:r>
          </w:p>
        </w:tc>
        <w:tc>
          <w:tcPr>
            <w:tcW w:w="2951" w:type="dxa"/>
            <w:tcBorders>
              <w:top w:val="single" w:sz="2" w:space="0" w:color="000000"/>
              <w:bottom w:val="single" w:sz="2" w:space="0" w:color="000000"/>
            </w:tcBorders>
          </w:tcPr>
          <w:p>
            <w:pPr>
              <w:pStyle w:val="TableParagraph"/>
              <w:ind w:left="28"/>
              <w:rPr>
                <w:sz w:val="14"/>
              </w:rPr>
            </w:pPr>
            <w:r>
              <w:rPr>
                <w:w w:val="105"/>
                <w:sz w:val="14"/>
              </w:rPr>
              <w:t>REPAN</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3884</w:t>
            </w:r>
          </w:p>
        </w:tc>
        <w:tc>
          <w:tcPr>
            <w:tcW w:w="806" w:type="dxa"/>
            <w:tcBorders>
              <w:top w:val="single" w:sz="2" w:space="0" w:color="000000"/>
              <w:bottom w:val="single" w:sz="2" w:space="0" w:color="000000"/>
            </w:tcBorders>
          </w:tcPr>
          <w:p>
            <w:pPr>
              <w:pStyle w:val="TableParagraph"/>
              <w:ind w:left="40"/>
              <w:jc w:val="center"/>
              <w:rPr>
                <w:sz w:val="14"/>
              </w:rPr>
            </w:pPr>
            <w:r>
              <w:rPr>
                <w:sz w:val="14"/>
              </w:rPr>
              <w:t>1410030010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RANGSANG</w:t>
            </w:r>
          </w:p>
        </w:tc>
        <w:tc>
          <w:tcPr>
            <w:tcW w:w="2951" w:type="dxa"/>
            <w:tcBorders>
              <w:top w:val="single" w:sz="2" w:space="0" w:color="000000"/>
              <w:bottom w:val="single" w:sz="2" w:space="0" w:color="000000"/>
            </w:tcBorders>
          </w:tcPr>
          <w:p>
            <w:pPr>
              <w:pStyle w:val="TableParagraph"/>
              <w:ind w:left="28"/>
              <w:rPr>
                <w:sz w:val="14"/>
              </w:rPr>
            </w:pPr>
            <w:r>
              <w:rPr>
                <w:w w:val="105"/>
                <w:sz w:val="14"/>
              </w:rPr>
              <w:t>TELUK SAMAK</w:t>
            </w:r>
          </w:p>
        </w:tc>
        <w:tc>
          <w:tcPr>
            <w:tcW w:w="1005" w:type="dxa"/>
            <w:tcBorders>
              <w:top w:val="single" w:sz="2" w:space="0" w:color="000000"/>
              <w:bottom w:val="single" w:sz="2" w:space="0" w:color="000000"/>
            </w:tcBorders>
          </w:tcPr>
          <w:p>
            <w:pPr>
              <w:pStyle w:val="TableParagraph"/>
              <w:ind w:left="483"/>
              <w:rPr>
                <w:sz w:val="14"/>
              </w:rPr>
            </w:pPr>
            <w:r>
              <w:rPr>
                <w:w w:val="105"/>
                <w:sz w:val="14"/>
              </w:rPr>
              <w:t>45,06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3885</w:t>
            </w:r>
          </w:p>
        </w:tc>
        <w:tc>
          <w:tcPr>
            <w:tcW w:w="806" w:type="dxa"/>
            <w:tcBorders>
              <w:top w:val="single" w:sz="2" w:space="0" w:color="000000"/>
              <w:bottom w:val="single" w:sz="2" w:space="0" w:color="000000"/>
            </w:tcBorders>
          </w:tcPr>
          <w:p>
            <w:pPr>
              <w:pStyle w:val="TableParagraph"/>
              <w:ind w:left="40"/>
              <w:jc w:val="center"/>
              <w:rPr>
                <w:sz w:val="14"/>
              </w:rPr>
            </w:pPr>
            <w:r>
              <w:rPr>
                <w:sz w:val="14"/>
              </w:rPr>
              <w:t>1410030011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RANGSANG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SAMAK</w:t>
            </w:r>
          </w:p>
        </w:tc>
        <w:tc>
          <w:tcPr>
            <w:tcW w:w="1005" w:type="dxa"/>
            <w:tcBorders>
              <w:top w:val="single" w:sz="2" w:space="0" w:color="000000"/>
              <w:bottom w:val="single" w:sz="2" w:space="0" w:color="000000"/>
            </w:tcBorders>
          </w:tcPr>
          <w:p>
            <w:pPr>
              <w:pStyle w:val="TableParagraph"/>
              <w:ind w:left="483"/>
              <w:rPr>
                <w:sz w:val="14"/>
              </w:rPr>
            </w:pPr>
            <w:r>
              <w:rPr>
                <w:w w:val="105"/>
                <w:sz w:val="14"/>
              </w:rPr>
              <w:t>73,01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3886</w:t>
            </w:r>
          </w:p>
        </w:tc>
        <w:tc>
          <w:tcPr>
            <w:tcW w:w="806" w:type="dxa"/>
            <w:tcBorders>
              <w:top w:val="single" w:sz="2" w:space="0" w:color="000000"/>
              <w:bottom w:val="single" w:sz="2" w:space="0" w:color="000000"/>
            </w:tcBorders>
          </w:tcPr>
          <w:p>
            <w:pPr>
              <w:pStyle w:val="TableParagraph"/>
              <w:ind w:left="40"/>
              <w:jc w:val="center"/>
              <w:rPr>
                <w:sz w:val="14"/>
              </w:rPr>
            </w:pPr>
            <w:r>
              <w:rPr>
                <w:sz w:val="14"/>
              </w:rPr>
              <w:t>1410030013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RANGSANG</w:t>
            </w:r>
          </w:p>
        </w:tc>
        <w:tc>
          <w:tcPr>
            <w:tcW w:w="2951" w:type="dxa"/>
            <w:tcBorders>
              <w:top w:val="single" w:sz="2" w:space="0" w:color="000000"/>
              <w:bottom w:val="single" w:sz="2" w:space="0" w:color="000000"/>
            </w:tcBorders>
          </w:tcPr>
          <w:p>
            <w:pPr>
              <w:pStyle w:val="TableParagraph"/>
              <w:ind w:left="28"/>
              <w:rPr>
                <w:sz w:val="14"/>
              </w:rPr>
            </w:pPr>
            <w:r>
              <w:rPr>
                <w:w w:val="105"/>
                <w:sz w:val="14"/>
              </w:rPr>
              <w:t>TOPANG</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3887</w:t>
            </w:r>
          </w:p>
        </w:tc>
        <w:tc>
          <w:tcPr>
            <w:tcW w:w="806" w:type="dxa"/>
            <w:tcBorders>
              <w:top w:val="single" w:sz="2" w:space="0" w:color="000000"/>
              <w:bottom w:val="single" w:sz="2" w:space="0" w:color="000000"/>
            </w:tcBorders>
          </w:tcPr>
          <w:p>
            <w:pPr>
              <w:pStyle w:val="TableParagraph"/>
              <w:ind w:left="40"/>
              <w:jc w:val="center"/>
              <w:rPr>
                <w:sz w:val="14"/>
              </w:rPr>
            </w:pPr>
            <w:r>
              <w:rPr>
                <w:sz w:val="14"/>
              </w:rPr>
              <w:t>1410030017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RANGSANG</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45,10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3888</w:t>
            </w:r>
          </w:p>
        </w:tc>
        <w:tc>
          <w:tcPr>
            <w:tcW w:w="806" w:type="dxa"/>
            <w:tcBorders>
              <w:top w:val="single" w:sz="2" w:space="0" w:color="000000"/>
              <w:bottom w:val="single" w:sz="2" w:space="0" w:color="000000"/>
            </w:tcBorders>
          </w:tcPr>
          <w:p>
            <w:pPr>
              <w:pStyle w:val="TableParagraph"/>
              <w:ind w:left="40"/>
              <w:jc w:val="center"/>
              <w:rPr>
                <w:sz w:val="14"/>
              </w:rPr>
            </w:pPr>
            <w:r>
              <w:rPr>
                <w:sz w:val="14"/>
              </w:rPr>
              <w:t>1410030020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RANGSANG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GEMUK</w:t>
            </w:r>
          </w:p>
        </w:tc>
        <w:tc>
          <w:tcPr>
            <w:tcW w:w="1005" w:type="dxa"/>
            <w:tcBorders>
              <w:top w:val="single" w:sz="2" w:space="0" w:color="000000"/>
              <w:bottom w:val="single" w:sz="2" w:space="0" w:color="000000"/>
            </w:tcBorders>
          </w:tcPr>
          <w:p>
            <w:pPr>
              <w:pStyle w:val="TableParagraph"/>
              <w:ind w:left="483"/>
              <w:rPr>
                <w:sz w:val="14"/>
              </w:rPr>
            </w:pPr>
            <w:r>
              <w:rPr>
                <w:w w:val="105"/>
                <w:sz w:val="14"/>
              </w:rPr>
              <w:t>43,76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3889</w:t>
            </w:r>
          </w:p>
        </w:tc>
        <w:tc>
          <w:tcPr>
            <w:tcW w:w="806" w:type="dxa"/>
            <w:tcBorders>
              <w:top w:val="single" w:sz="2" w:space="0" w:color="000000"/>
              <w:bottom w:val="single" w:sz="2" w:space="0" w:color="000000"/>
            </w:tcBorders>
          </w:tcPr>
          <w:p>
            <w:pPr>
              <w:pStyle w:val="TableParagraph"/>
              <w:ind w:left="40"/>
              <w:jc w:val="center"/>
              <w:rPr>
                <w:sz w:val="14"/>
              </w:rPr>
            </w:pPr>
            <w:r>
              <w:rPr>
                <w:sz w:val="14"/>
              </w:rPr>
              <w:t>1410031006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RANGSANG PESISIR</w:t>
            </w:r>
          </w:p>
        </w:tc>
        <w:tc>
          <w:tcPr>
            <w:tcW w:w="2951" w:type="dxa"/>
            <w:tcBorders>
              <w:top w:val="single" w:sz="2" w:space="0" w:color="000000"/>
              <w:bottom w:val="single" w:sz="2" w:space="0" w:color="000000"/>
            </w:tcBorders>
          </w:tcPr>
          <w:p>
            <w:pPr>
              <w:pStyle w:val="TableParagraph"/>
              <w:ind w:left="28"/>
              <w:rPr>
                <w:sz w:val="14"/>
              </w:rPr>
            </w:pPr>
            <w:r>
              <w:rPr>
                <w:w w:val="105"/>
                <w:sz w:val="14"/>
              </w:rPr>
              <w:t>TENGGAYUN RAYA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3890</w:t>
            </w:r>
          </w:p>
        </w:tc>
        <w:tc>
          <w:tcPr>
            <w:tcW w:w="806" w:type="dxa"/>
            <w:tcBorders>
              <w:bottom w:val="single" w:sz="2" w:space="0" w:color="000000"/>
            </w:tcBorders>
          </w:tcPr>
          <w:p>
            <w:pPr>
              <w:pStyle w:val="TableParagraph"/>
              <w:spacing w:before="2"/>
              <w:ind w:left="40"/>
              <w:jc w:val="center"/>
              <w:rPr>
                <w:sz w:val="14"/>
              </w:rPr>
            </w:pPr>
            <w:r>
              <w:rPr>
                <w:sz w:val="14"/>
              </w:rPr>
              <w:t>1410040008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RIAU</w:t>
            </w:r>
          </w:p>
        </w:tc>
        <w:tc>
          <w:tcPr>
            <w:tcW w:w="2378" w:type="dxa"/>
            <w:tcBorders>
              <w:bottom w:val="single" w:sz="2" w:space="0" w:color="000000"/>
            </w:tcBorders>
          </w:tcPr>
          <w:p>
            <w:pPr>
              <w:pStyle w:val="TableParagraph"/>
              <w:spacing w:before="2"/>
              <w:rPr>
                <w:sz w:val="14"/>
              </w:rPr>
            </w:pPr>
            <w:r>
              <w:rPr>
                <w:w w:val="105"/>
                <w:sz w:val="14"/>
              </w:rPr>
              <w:t>KEPULAUAN MERANTI</w:t>
            </w:r>
          </w:p>
        </w:tc>
        <w:tc>
          <w:tcPr>
            <w:tcW w:w="2565" w:type="dxa"/>
            <w:tcBorders>
              <w:bottom w:val="single" w:sz="2" w:space="0" w:color="000000"/>
            </w:tcBorders>
          </w:tcPr>
          <w:p>
            <w:pPr>
              <w:pStyle w:val="TableParagraph"/>
              <w:spacing w:before="2"/>
              <w:rPr>
                <w:sz w:val="14"/>
              </w:rPr>
            </w:pPr>
            <w:r>
              <w:rPr>
                <w:w w:val="105"/>
                <w:sz w:val="14"/>
              </w:rPr>
              <w:t>RANGSANG BARAT</w:t>
            </w:r>
          </w:p>
        </w:tc>
        <w:tc>
          <w:tcPr>
            <w:tcW w:w="2951" w:type="dxa"/>
            <w:tcBorders>
              <w:bottom w:val="single" w:sz="2" w:space="0" w:color="000000"/>
            </w:tcBorders>
          </w:tcPr>
          <w:p>
            <w:pPr>
              <w:pStyle w:val="TableParagraph"/>
              <w:spacing w:before="2"/>
              <w:ind w:left="28"/>
              <w:rPr>
                <w:sz w:val="14"/>
              </w:rPr>
            </w:pPr>
            <w:r>
              <w:rPr>
                <w:w w:val="105"/>
                <w:sz w:val="14"/>
              </w:rPr>
              <w:t>TELAGA BARU</w:t>
            </w:r>
          </w:p>
        </w:tc>
        <w:tc>
          <w:tcPr>
            <w:tcW w:w="1005" w:type="dxa"/>
            <w:tcBorders>
              <w:bottom w:val="single" w:sz="2" w:space="0" w:color="000000"/>
            </w:tcBorders>
          </w:tcPr>
          <w:p>
            <w:pPr>
              <w:pStyle w:val="TableParagraph"/>
              <w:spacing w:before="2"/>
              <w:ind w:left="483"/>
              <w:rPr>
                <w:sz w:val="14"/>
              </w:rPr>
            </w:pPr>
            <w:r>
              <w:rPr>
                <w:w w:val="105"/>
                <w:sz w:val="14"/>
              </w:rPr>
              <w:t>48,46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3891</w:t>
            </w:r>
          </w:p>
        </w:tc>
        <w:tc>
          <w:tcPr>
            <w:tcW w:w="806" w:type="dxa"/>
            <w:tcBorders>
              <w:top w:val="single" w:sz="2" w:space="0" w:color="000000"/>
              <w:bottom w:val="single" w:sz="2" w:space="0" w:color="000000"/>
            </w:tcBorders>
          </w:tcPr>
          <w:p>
            <w:pPr>
              <w:pStyle w:val="TableParagraph"/>
              <w:ind w:left="40"/>
              <w:jc w:val="center"/>
              <w:rPr>
                <w:sz w:val="14"/>
              </w:rPr>
            </w:pPr>
            <w:r>
              <w:rPr>
                <w:sz w:val="14"/>
              </w:rPr>
              <w:t>1410050003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MERBAU</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KULIM</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3892</w:t>
            </w:r>
          </w:p>
        </w:tc>
        <w:tc>
          <w:tcPr>
            <w:tcW w:w="806" w:type="dxa"/>
            <w:tcBorders>
              <w:top w:val="single" w:sz="2" w:space="0" w:color="000000"/>
              <w:bottom w:val="single" w:sz="2" w:space="0" w:color="000000"/>
            </w:tcBorders>
          </w:tcPr>
          <w:p>
            <w:pPr>
              <w:pStyle w:val="TableParagraph"/>
              <w:ind w:left="40"/>
              <w:jc w:val="center"/>
              <w:rPr>
                <w:sz w:val="14"/>
              </w:rPr>
            </w:pPr>
            <w:r>
              <w:rPr>
                <w:sz w:val="14"/>
              </w:rPr>
              <w:t>1410050020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MERBAU</w:t>
            </w:r>
          </w:p>
        </w:tc>
        <w:tc>
          <w:tcPr>
            <w:tcW w:w="2951" w:type="dxa"/>
            <w:tcBorders>
              <w:top w:val="single" w:sz="2" w:space="0" w:color="000000"/>
              <w:bottom w:val="single" w:sz="2" w:space="0" w:color="000000"/>
            </w:tcBorders>
          </w:tcPr>
          <w:p>
            <w:pPr>
              <w:pStyle w:val="TableParagraph"/>
              <w:ind w:left="28"/>
              <w:rPr>
                <w:sz w:val="14"/>
              </w:rPr>
            </w:pPr>
            <w:r>
              <w:rPr>
                <w:w w:val="105"/>
                <w:sz w:val="14"/>
              </w:rPr>
              <w:t>SUNGAI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3893</w:t>
            </w:r>
          </w:p>
        </w:tc>
        <w:tc>
          <w:tcPr>
            <w:tcW w:w="806" w:type="dxa"/>
            <w:tcBorders>
              <w:top w:val="single" w:sz="2" w:space="0" w:color="000000"/>
              <w:bottom w:val="single" w:sz="2" w:space="0" w:color="000000"/>
            </w:tcBorders>
          </w:tcPr>
          <w:p>
            <w:pPr>
              <w:pStyle w:val="TableParagraph"/>
              <w:ind w:left="40"/>
              <w:jc w:val="center"/>
              <w:rPr>
                <w:sz w:val="14"/>
              </w:rPr>
            </w:pPr>
            <w:r>
              <w:rPr>
                <w:sz w:val="14"/>
              </w:rPr>
              <w:t>1410051008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PULAU MERBAU</w:t>
            </w:r>
          </w:p>
        </w:tc>
        <w:tc>
          <w:tcPr>
            <w:tcW w:w="2951" w:type="dxa"/>
            <w:tcBorders>
              <w:top w:val="single" w:sz="2" w:space="0" w:color="000000"/>
              <w:bottom w:val="single" w:sz="2" w:space="0" w:color="000000"/>
            </w:tcBorders>
          </w:tcPr>
          <w:p>
            <w:pPr>
              <w:pStyle w:val="TableParagraph"/>
              <w:ind w:left="28"/>
              <w:rPr>
                <w:sz w:val="14"/>
              </w:rPr>
            </w:pPr>
            <w:r>
              <w:rPr>
                <w:w w:val="105"/>
                <w:sz w:val="14"/>
              </w:rPr>
              <w:t>BATANG MERANTI</w:t>
            </w:r>
          </w:p>
        </w:tc>
        <w:tc>
          <w:tcPr>
            <w:tcW w:w="1005" w:type="dxa"/>
            <w:tcBorders>
              <w:top w:val="single" w:sz="2" w:space="0" w:color="000000"/>
              <w:bottom w:val="single" w:sz="2" w:space="0" w:color="000000"/>
            </w:tcBorders>
          </w:tcPr>
          <w:p>
            <w:pPr>
              <w:pStyle w:val="TableParagraph"/>
              <w:ind w:left="483"/>
              <w:rPr>
                <w:sz w:val="14"/>
              </w:rPr>
            </w:pPr>
            <w:r>
              <w:rPr>
                <w:w w:val="105"/>
                <w:sz w:val="14"/>
              </w:rPr>
              <w:t>45,14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3894</w:t>
            </w:r>
          </w:p>
        </w:tc>
        <w:tc>
          <w:tcPr>
            <w:tcW w:w="806" w:type="dxa"/>
            <w:tcBorders>
              <w:top w:val="single" w:sz="2" w:space="0" w:color="000000"/>
              <w:bottom w:val="single" w:sz="2" w:space="0" w:color="000000"/>
            </w:tcBorders>
          </w:tcPr>
          <w:p>
            <w:pPr>
              <w:pStyle w:val="TableParagraph"/>
              <w:ind w:left="40"/>
              <w:jc w:val="center"/>
              <w:rPr>
                <w:sz w:val="14"/>
              </w:rPr>
            </w:pPr>
            <w:r>
              <w:rPr>
                <w:sz w:val="14"/>
              </w:rPr>
              <w:t>1410051010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RIAU</w:t>
            </w:r>
          </w:p>
        </w:tc>
        <w:tc>
          <w:tcPr>
            <w:tcW w:w="2378" w:type="dxa"/>
            <w:tcBorders>
              <w:top w:val="single" w:sz="2" w:space="0" w:color="000000"/>
              <w:bottom w:val="single" w:sz="2" w:space="0" w:color="000000"/>
            </w:tcBorders>
          </w:tcPr>
          <w:p>
            <w:pPr>
              <w:pStyle w:val="TableParagraph"/>
              <w:rPr>
                <w:sz w:val="14"/>
              </w:rPr>
            </w:pPr>
            <w:r>
              <w:rPr>
                <w:w w:val="105"/>
                <w:sz w:val="14"/>
              </w:rPr>
              <w:t>KEPULAUAN MERANTI</w:t>
            </w:r>
          </w:p>
        </w:tc>
        <w:tc>
          <w:tcPr>
            <w:tcW w:w="2565" w:type="dxa"/>
            <w:tcBorders>
              <w:top w:val="single" w:sz="2" w:space="0" w:color="000000"/>
              <w:bottom w:val="single" w:sz="2" w:space="0" w:color="000000"/>
            </w:tcBorders>
          </w:tcPr>
          <w:p>
            <w:pPr>
              <w:pStyle w:val="TableParagraph"/>
              <w:rPr>
                <w:sz w:val="14"/>
              </w:rPr>
            </w:pPr>
            <w:r>
              <w:rPr>
                <w:w w:val="105"/>
                <w:sz w:val="14"/>
              </w:rPr>
              <w:t>PULAU MERBAU</w:t>
            </w:r>
          </w:p>
        </w:tc>
        <w:tc>
          <w:tcPr>
            <w:tcW w:w="2951" w:type="dxa"/>
            <w:tcBorders>
              <w:top w:val="single" w:sz="2" w:space="0" w:color="000000"/>
              <w:bottom w:val="single" w:sz="2" w:space="0" w:color="000000"/>
            </w:tcBorders>
          </w:tcPr>
          <w:p>
            <w:pPr>
              <w:pStyle w:val="TableParagraph"/>
              <w:ind w:left="28"/>
              <w:rPr>
                <w:sz w:val="14"/>
              </w:rPr>
            </w:pPr>
            <w:r>
              <w:rPr>
                <w:w w:val="105"/>
                <w:sz w:val="14"/>
              </w:rPr>
              <w:t>PADANG KAMAL</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3895</w:t>
            </w:r>
          </w:p>
        </w:tc>
        <w:tc>
          <w:tcPr>
            <w:tcW w:w="806" w:type="dxa"/>
            <w:tcBorders>
              <w:top w:val="single" w:sz="2" w:space="0" w:color="000000"/>
              <w:bottom w:val="single" w:sz="2" w:space="0" w:color="000000"/>
            </w:tcBorders>
          </w:tcPr>
          <w:p>
            <w:pPr>
              <w:pStyle w:val="TableParagraph"/>
              <w:ind w:left="40"/>
              <w:jc w:val="center"/>
              <w:rPr>
                <w:sz w:val="14"/>
              </w:rPr>
            </w:pPr>
            <w:r>
              <w:rPr>
                <w:sz w:val="14"/>
              </w:rPr>
              <w:t>1501010006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GUNUNG RAYA</w:t>
            </w:r>
          </w:p>
        </w:tc>
        <w:tc>
          <w:tcPr>
            <w:tcW w:w="2951" w:type="dxa"/>
            <w:tcBorders>
              <w:top w:val="single" w:sz="2" w:space="0" w:color="000000"/>
              <w:bottom w:val="single" w:sz="2" w:space="0" w:color="000000"/>
            </w:tcBorders>
          </w:tcPr>
          <w:p>
            <w:pPr>
              <w:pStyle w:val="TableParagraph"/>
              <w:ind w:left="28"/>
              <w:rPr>
                <w:sz w:val="14"/>
              </w:rPr>
            </w:pPr>
            <w:r>
              <w:rPr>
                <w:w w:val="105"/>
                <w:sz w:val="14"/>
              </w:rPr>
              <w:t>SELAMPAUNG</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3896</w:t>
            </w:r>
          </w:p>
        </w:tc>
        <w:tc>
          <w:tcPr>
            <w:tcW w:w="806" w:type="dxa"/>
            <w:tcBorders>
              <w:top w:val="single" w:sz="2" w:space="0" w:color="000000"/>
              <w:bottom w:val="single" w:sz="2" w:space="0" w:color="000000"/>
            </w:tcBorders>
          </w:tcPr>
          <w:p>
            <w:pPr>
              <w:pStyle w:val="TableParagraph"/>
              <w:ind w:left="40"/>
              <w:jc w:val="center"/>
              <w:rPr>
                <w:sz w:val="14"/>
              </w:rPr>
            </w:pPr>
            <w:r>
              <w:rPr>
                <w:sz w:val="14"/>
              </w:rPr>
              <w:t>1501010010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GUNUNG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HANGAT</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3897</w:t>
            </w:r>
          </w:p>
        </w:tc>
        <w:tc>
          <w:tcPr>
            <w:tcW w:w="806" w:type="dxa"/>
            <w:tcBorders>
              <w:top w:val="single" w:sz="2" w:space="0" w:color="000000"/>
              <w:bottom w:val="single" w:sz="2" w:space="0" w:color="000000"/>
            </w:tcBorders>
          </w:tcPr>
          <w:p>
            <w:pPr>
              <w:pStyle w:val="TableParagraph"/>
              <w:ind w:left="40"/>
              <w:jc w:val="center"/>
              <w:rPr>
                <w:sz w:val="14"/>
              </w:rPr>
            </w:pPr>
            <w:r>
              <w:rPr>
                <w:sz w:val="14"/>
              </w:rPr>
              <w:t>1501011003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BUKIT KERMAN</w:t>
            </w:r>
          </w:p>
        </w:tc>
        <w:tc>
          <w:tcPr>
            <w:tcW w:w="2951" w:type="dxa"/>
            <w:tcBorders>
              <w:top w:val="single" w:sz="2" w:space="0" w:color="000000"/>
              <w:bottom w:val="single" w:sz="2" w:space="0" w:color="000000"/>
            </w:tcBorders>
          </w:tcPr>
          <w:p>
            <w:pPr>
              <w:pStyle w:val="TableParagraph"/>
              <w:ind w:left="28"/>
              <w:rPr>
                <w:sz w:val="14"/>
              </w:rPr>
            </w:pPr>
            <w:r>
              <w:rPr>
                <w:w w:val="105"/>
                <w:sz w:val="14"/>
              </w:rPr>
              <w:t>LOLO GEDANG</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3898</w:t>
            </w:r>
          </w:p>
        </w:tc>
        <w:tc>
          <w:tcPr>
            <w:tcW w:w="806" w:type="dxa"/>
            <w:tcBorders>
              <w:top w:val="single" w:sz="2" w:space="0" w:color="000000"/>
              <w:bottom w:val="single" w:sz="2" w:space="0" w:color="000000"/>
            </w:tcBorders>
          </w:tcPr>
          <w:p>
            <w:pPr>
              <w:pStyle w:val="TableParagraph"/>
              <w:ind w:left="40"/>
              <w:jc w:val="center"/>
              <w:rPr>
                <w:sz w:val="14"/>
              </w:rPr>
            </w:pPr>
            <w:r>
              <w:rPr>
                <w:sz w:val="14"/>
              </w:rPr>
              <w:t>1501011005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BUKIT KERMAN</w:t>
            </w:r>
          </w:p>
        </w:tc>
        <w:tc>
          <w:tcPr>
            <w:tcW w:w="2951" w:type="dxa"/>
            <w:tcBorders>
              <w:top w:val="single" w:sz="2" w:space="0" w:color="000000"/>
              <w:bottom w:val="single" w:sz="2" w:space="0" w:color="000000"/>
            </w:tcBorders>
          </w:tcPr>
          <w:p>
            <w:pPr>
              <w:pStyle w:val="TableParagraph"/>
              <w:ind w:left="28"/>
              <w:rPr>
                <w:sz w:val="14"/>
              </w:rPr>
            </w:pPr>
            <w:r>
              <w:rPr>
                <w:w w:val="105"/>
                <w:sz w:val="14"/>
              </w:rPr>
              <w:t>TALANG KEMUNING</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3899</w:t>
            </w:r>
          </w:p>
        </w:tc>
        <w:tc>
          <w:tcPr>
            <w:tcW w:w="806" w:type="dxa"/>
            <w:tcBorders>
              <w:top w:val="single" w:sz="2" w:space="0" w:color="000000"/>
              <w:bottom w:val="single" w:sz="2" w:space="0" w:color="000000"/>
            </w:tcBorders>
          </w:tcPr>
          <w:p>
            <w:pPr>
              <w:pStyle w:val="TableParagraph"/>
              <w:ind w:left="40"/>
              <w:jc w:val="center"/>
              <w:rPr>
                <w:sz w:val="14"/>
              </w:rPr>
            </w:pPr>
            <w:r>
              <w:rPr>
                <w:sz w:val="14"/>
              </w:rPr>
              <w:t>1501011015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BUKIT KERMAN</w:t>
            </w:r>
          </w:p>
        </w:tc>
        <w:tc>
          <w:tcPr>
            <w:tcW w:w="2951" w:type="dxa"/>
            <w:tcBorders>
              <w:top w:val="single" w:sz="2" w:space="0" w:color="000000"/>
              <w:bottom w:val="single" w:sz="2" w:space="0" w:color="000000"/>
            </w:tcBorders>
          </w:tcPr>
          <w:p>
            <w:pPr>
              <w:pStyle w:val="TableParagraph"/>
              <w:ind w:left="28"/>
              <w:rPr>
                <w:sz w:val="14"/>
              </w:rPr>
            </w:pPr>
            <w:r>
              <w:rPr>
                <w:w w:val="105"/>
                <w:sz w:val="14"/>
              </w:rPr>
              <w:t>MUARO LULO</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3900</w:t>
            </w:r>
          </w:p>
        </w:tc>
        <w:tc>
          <w:tcPr>
            <w:tcW w:w="806" w:type="dxa"/>
            <w:tcBorders>
              <w:top w:val="single" w:sz="2" w:space="0" w:color="000000"/>
              <w:bottom w:val="single" w:sz="2" w:space="0" w:color="000000"/>
            </w:tcBorders>
          </w:tcPr>
          <w:p>
            <w:pPr>
              <w:pStyle w:val="TableParagraph"/>
              <w:ind w:left="40"/>
              <w:jc w:val="center"/>
              <w:rPr>
                <w:sz w:val="14"/>
              </w:rPr>
            </w:pPr>
            <w:r>
              <w:rPr>
                <w:sz w:val="14"/>
              </w:rPr>
              <w:t>1501020006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BATANG MERANGIN</w:t>
            </w:r>
          </w:p>
        </w:tc>
        <w:tc>
          <w:tcPr>
            <w:tcW w:w="2951" w:type="dxa"/>
            <w:tcBorders>
              <w:top w:val="single" w:sz="2" w:space="0" w:color="000000"/>
              <w:bottom w:val="single" w:sz="2" w:space="0" w:color="000000"/>
            </w:tcBorders>
          </w:tcPr>
          <w:p>
            <w:pPr>
              <w:pStyle w:val="TableParagraph"/>
              <w:ind w:left="28"/>
              <w:rPr>
                <w:sz w:val="14"/>
              </w:rPr>
            </w:pPr>
            <w:r>
              <w:rPr>
                <w:w w:val="105"/>
                <w:sz w:val="14"/>
              </w:rPr>
              <w:t>LUBUK PAKU</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3901</w:t>
            </w:r>
          </w:p>
        </w:tc>
        <w:tc>
          <w:tcPr>
            <w:tcW w:w="806" w:type="dxa"/>
            <w:tcBorders>
              <w:top w:val="single" w:sz="2" w:space="0" w:color="000000"/>
              <w:bottom w:val="single" w:sz="2" w:space="0" w:color="000000"/>
            </w:tcBorders>
          </w:tcPr>
          <w:p>
            <w:pPr>
              <w:pStyle w:val="TableParagraph"/>
              <w:ind w:left="40"/>
              <w:jc w:val="center"/>
              <w:rPr>
                <w:sz w:val="14"/>
              </w:rPr>
            </w:pPr>
            <w:r>
              <w:rPr>
                <w:sz w:val="14"/>
              </w:rPr>
              <w:t>1501030004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KELILING DANAU</w:t>
            </w:r>
          </w:p>
        </w:tc>
        <w:tc>
          <w:tcPr>
            <w:tcW w:w="2951" w:type="dxa"/>
            <w:tcBorders>
              <w:top w:val="single" w:sz="2" w:space="0" w:color="000000"/>
              <w:bottom w:val="single" w:sz="2" w:space="0" w:color="000000"/>
            </w:tcBorders>
          </w:tcPr>
          <w:p>
            <w:pPr>
              <w:pStyle w:val="TableParagraph"/>
              <w:ind w:left="28"/>
              <w:rPr>
                <w:sz w:val="14"/>
              </w:rPr>
            </w:pPr>
            <w:r>
              <w:rPr>
                <w:w w:val="105"/>
                <w:sz w:val="14"/>
              </w:rPr>
              <w:t>TALANG LINDUNG</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3902</w:t>
            </w:r>
          </w:p>
        </w:tc>
        <w:tc>
          <w:tcPr>
            <w:tcW w:w="806" w:type="dxa"/>
            <w:tcBorders>
              <w:top w:val="single" w:sz="2" w:space="0" w:color="000000"/>
              <w:bottom w:val="single" w:sz="2" w:space="0" w:color="000000"/>
            </w:tcBorders>
          </w:tcPr>
          <w:p>
            <w:pPr>
              <w:pStyle w:val="TableParagraph"/>
              <w:ind w:left="40"/>
              <w:jc w:val="center"/>
              <w:rPr>
                <w:sz w:val="14"/>
              </w:rPr>
            </w:pPr>
            <w:r>
              <w:rPr>
                <w:sz w:val="14"/>
              </w:rPr>
              <w:t>1501030005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KELILING DANAU</w:t>
            </w:r>
          </w:p>
        </w:tc>
        <w:tc>
          <w:tcPr>
            <w:tcW w:w="2951" w:type="dxa"/>
            <w:tcBorders>
              <w:top w:val="single" w:sz="2" w:space="0" w:color="000000"/>
              <w:bottom w:val="single" w:sz="2" w:space="0" w:color="000000"/>
            </w:tcBorders>
          </w:tcPr>
          <w:p>
            <w:pPr>
              <w:pStyle w:val="TableParagraph"/>
              <w:ind w:left="28"/>
              <w:rPr>
                <w:sz w:val="14"/>
              </w:rPr>
            </w:pPr>
            <w:r>
              <w:rPr>
                <w:w w:val="105"/>
                <w:sz w:val="14"/>
              </w:rPr>
              <w:t>KOTO AGUNG</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3903</w:t>
            </w:r>
          </w:p>
        </w:tc>
        <w:tc>
          <w:tcPr>
            <w:tcW w:w="806" w:type="dxa"/>
            <w:tcBorders>
              <w:top w:val="single" w:sz="2" w:space="0" w:color="000000"/>
              <w:bottom w:val="single" w:sz="2" w:space="0" w:color="000000"/>
            </w:tcBorders>
          </w:tcPr>
          <w:p>
            <w:pPr>
              <w:pStyle w:val="TableParagraph"/>
              <w:ind w:left="40"/>
              <w:jc w:val="center"/>
              <w:rPr>
                <w:sz w:val="14"/>
              </w:rPr>
            </w:pPr>
            <w:r>
              <w:rPr>
                <w:sz w:val="14"/>
              </w:rPr>
              <w:t>1501030006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KELILING DANAU</w:t>
            </w:r>
          </w:p>
        </w:tc>
        <w:tc>
          <w:tcPr>
            <w:tcW w:w="2951" w:type="dxa"/>
            <w:tcBorders>
              <w:top w:val="single" w:sz="2" w:space="0" w:color="000000"/>
              <w:bottom w:val="single" w:sz="2" w:space="0" w:color="000000"/>
            </w:tcBorders>
          </w:tcPr>
          <w:p>
            <w:pPr>
              <w:pStyle w:val="TableParagraph"/>
              <w:ind w:left="28"/>
              <w:rPr>
                <w:sz w:val="14"/>
              </w:rPr>
            </w:pPr>
            <w:r>
              <w:rPr>
                <w:w w:val="105"/>
                <w:sz w:val="14"/>
              </w:rPr>
              <w:t>JUJUN</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3904</w:t>
            </w:r>
          </w:p>
        </w:tc>
        <w:tc>
          <w:tcPr>
            <w:tcW w:w="806" w:type="dxa"/>
            <w:tcBorders>
              <w:top w:val="single" w:sz="2" w:space="0" w:color="000000"/>
              <w:bottom w:val="single" w:sz="2" w:space="0" w:color="000000"/>
            </w:tcBorders>
          </w:tcPr>
          <w:p>
            <w:pPr>
              <w:pStyle w:val="TableParagraph"/>
              <w:ind w:left="40"/>
              <w:jc w:val="center"/>
              <w:rPr>
                <w:sz w:val="14"/>
              </w:rPr>
            </w:pPr>
            <w:r>
              <w:rPr>
                <w:sz w:val="14"/>
              </w:rPr>
              <w:t>1501030018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KELILING DANAU</w:t>
            </w:r>
          </w:p>
        </w:tc>
        <w:tc>
          <w:tcPr>
            <w:tcW w:w="2951" w:type="dxa"/>
            <w:tcBorders>
              <w:top w:val="single" w:sz="2" w:space="0" w:color="000000"/>
              <w:bottom w:val="single" w:sz="2" w:space="0" w:color="000000"/>
            </w:tcBorders>
          </w:tcPr>
          <w:p>
            <w:pPr>
              <w:pStyle w:val="TableParagraph"/>
              <w:ind w:left="28"/>
              <w:rPr>
                <w:sz w:val="14"/>
              </w:rPr>
            </w:pPr>
            <w:r>
              <w:rPr>
                <w:w w:val="105"/>
                <w:sz w:val="14"/>
              </w:rPr>
              <w:t>PUNAI MERINDU</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3905</w:t>
            </w:r>
          </w:p>
        </w:tc>
        <w:tc>
          <w:tcPr>
            <w:tcW w:w="806" w:type="dxa"/>
            <w:tcBorders>
              <w:top w:val="single" w:sz="2" w:space="0" w:color="000000"/>
              <w:bottom w:val="single" w:sz="2" w:space="0" w:color="000000"/>
            </w:tcBorders>
          </w:tcPr>
          <w:p>
            <w:pPr>
              <w:pStyle w:val="TableParagraph"/>
              <w:ind w:left="40"/>
              <w:jc w:val="center"/>
              <w:rPr>
                <w:sz w:val="14"/>
              </w:rPr>
            </w:pPr>
            <w:r>
              <w:rPr>
                <w:sz w:val="14"/>
              </w:rPr>
              <w:t>1501030022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KELILING DANAU</w:t>
            </w:r>
          </w:p>
        </w:tc>
        <w:tc>
          <w:tcPr>
            <w:tcW w:w="2951" w:type="dxa"/>
            <w:tcBorders>
              <w:top w:val="single" w:sz="2" w:space="0" w:color="000000"/>
              <w:bottom w:val="single" w:sz="2" w:space="0" w:color="000000"/>
            </w:tcBorders>
          </w:tcPr>
          <w:p>
            <w:pPr>
              <w:pStyle w:val="TableParagraph"/>
              <w:ind w:left="28"/>
              <w:rPr>
                <w:sz w:val="14"/>
              </w:rPr>
            </w:pPr>
            <w:r>
              <w:rPr>
                <w:w w:val="105"/>
                <w:sz w:val="14"/>
              </w:rPr>
              <w:t>PULAU TENGAH</w:t>
            </w:r>
          </w:p>
        </w:tc>
        <w:tc>
          <w:tcPr>
            <w:tcW w:w="1005" w:type="dxa"/>
            <w:tcBorders>
              <w:top w:val="single" w:sz="2" w:space="0" w:color="000000"/>
              <w:bottom w:val="single" w:sz="2" w:space="0" w:color="000000"/>
            </w:tcBorders>
          </w:tcPr>
          <w:p>
            <w:pPr>
              <w:pStyle w:val="TableParagraph"/>
              <w:ind w:left="483"/>
              <w:rPr>
                <w:sz w:val="14"/>
              </w:rPr>
            </w:pPr>
            <w:r>
              <w:rPr>
                <w:w w:val="105"/>
                <w:sz w:val="14"/>
              </w:rPr>
              <w:t>69,48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3906</w:t>
            </w:r>
          </w:p>
        </w:tc>
        <w:tc>
          <w:tcPr>
            <w:tcW w:w="806" w:type="dxa"/>
            <w:tcBorders>
              <w:top w:val="single" w:sz="2" w:space="0" w:color="000000"/>
              <w:bottom w:val="single" w:sz="2" w:space="0" w:color="000000"/>
            </w:tcBorders>
          </w:tcPr>
          <w:p>
            <w:pPr>
              <w:pStyle w:val="TableParagraph"/>
              <w:ind w:left="40"/>
              <w:jc w:val="center"/>
              <w:rPr>
                <w:sz w:val="14"/>
              </w:rPr>
            </w:pPr>
            <w:r>
              <w:rPr>
                <w:sz w:val="14"/>
              </w:rPr>
              <w:t>1501030029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KELILING DANAU</w:t>
            </w:r>
          </w:p>
        </w:tc>
        <w:tc>
          <w:tcPr>
            <w:tcW w:w="2951" w:type="dxa"/>
            <w:tcBorders>
              <w:top w:val="single" w:sz="2" w:space="0" w:color="000000"/>
              <w:bottom w:val="single" w:sz="2" w:space="0" w:color="000000"/>
            </w:tcBorders>
          </w:tcPr>
          <w:p>
            <w:pPr>
              <w:pStyle w:val="TableParagraph"/>
              <w:ind w:left="28"/>
              <w:rPr>
                <w:sz w:val="14"/>
              </w:rPr>
            </w:pPr>
            <w:r>
              <w:rPr>
                <w:w w:val="105"/>
                <w:sz w:val="14"/>
              </w:rPr>
              <w:t>KOTO TENGAH</w:t>
            </w:r>
          </w:p>
        </w:tc>
        <w:tc>
          <w:tcPr>
            <w:tcW w:w="1005" w:type="dxa"/>
            <w:tcBorders>
              <w:top w:val="single" w:sz="2" w:space="0" w:color="000000"/>
              <w:bottom w:val="single" w:sz="2" w:space="0" w:color="000000"/>
            </w:tcBorders>
          </w:tcPr>
          <w:p>
            <w:pPr>
              <w:pStyle w:val="TableParagraph"/>
              <w:ind w:left="483"/>
              <w:rPr>
                <w:sz w:val="14"/>
              </w:rPr>
            </w:pPr>
            <w:r>
              <w:rPr>
                <w:w w:val="105"/>
                <w:sz w:val="14"/>
              </w:rPr>
              <w:t>39,86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3907</w:t>
            </w:r>
          </w:p>
        </w:tc>
        <w:tc>
          <w:tcPr>
            <w:tcW w:w="806" w:type="dxa"/>
            <w:tcBorders>
              <w:top w:val="single" w:sz="2" w:space="0" w:color="000000"/>
              <w:bottom w:val="single" w:sz="2" w:space="0" w:color="000000"/>
            </w:tcBorders>
          </w:tcPr>
          <w:p>
            <w:pPr>
              <w:pStyle w:val="TableParagraph"/>
              <w:ind w:left="40"/>
              <w:jc w:val="center"/>
              <w:rPr>
                <w:sz w:val="14"/>
              </w:rPr>
            </w:pPr>
            <w:r>
              <w:rPr>
                <w:sz w:val="14"/>
              </w:rPr>
              <w:t>1501030029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KELILING DANAU</w:t>
            </w:r>
          </w:p>
        </w:tc>
        <w:tc>
          <w:tcPr>
            <w:tcW w:w="2951" w:type="dxa"/>
            <w:tcBorders>
              <w:top w:val="single" w:sz="2" w:space="0" w:color="000000"/>
              <w:bottom w:val="single" w:sz="2" w:space="0" w:color="000000"/>
            </w:tcBorders>
          </w:tcPr>
          <w:p>
            <w:pPr>
              <w:pStyle w:val="TableParagraph"/>
              <w:ind w:left="28"/>
              <w:rPr>
                <w:sz w:val="14"/>
              </w:rPr>
            </w:pPr>
            <w:r>
              <w:rPr>
                <w:w w:val="105"/>
                <w:sz w:val="14"/>
              </w:rPr>
              <w:t>KOTO TENGAH</w:t>
            </w:r>
          </w:p>
        </w:tc>
        <w:tc>
          <w:tcPr>
            <w:tcW w:w="1005" w:type="dxa"/>
            <w:tcBorders>
              <w:top w:val="single" w:sz="2" w:space="0" w:color="000000"/>
              <w:bottom w:val="single" w:sz="2" w:space="0" w:color="000000"/>
            </w:tcBorders>
          </w:tcPr>
          <w:p>
            <w:pPr>
              <w:pStyle w:val="TableParagraph"/>
              <w:ind w:left="483"/>
              <w:rPr>
                <w:sz w:val="14"/>
              </w:rPr>
            </w:pPr>
            <w:r>
              <w:rPr>
                <w:w w:val="105"/>
                <w:sz w:val="14"/>
              </w:rPr>
              <w:t>39,86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3908</w:t>
            </w:r>
          </w:p>
        </w:tc>
        <w:tc>
          <w:tcPr>
            <w:tcW w:w="806" w:type="dxa"/>
            <w:tcBorders>
              <w:top w:val="single" w:sz="2" w:space="0" w:color="000000"/>
              <w:bottom w:val="single" w:sz="2" w:space="0" w:color="000000"/>
            </w:tcBorders>
          </w:tcPr>
          <w:p>
            <w:pPr>
              <w:pStyle w:val="TableParagraph"/>
              <w:ind w:left="40"/>
              <w:jc w:val="center"/>
              <w:rPr>
                <w:sz w:val="14"/>
              </w:rPr>
            </w:pPr>
            <w:r>
              <w:rPr>
                <w:sz w:val="14"/>
              </w:rPr>
              <w:t>1501040001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DANAU KERINCI</w:t>
            </w:r>
          </w:p>
        </w:tc>
        <w:tc>
          <w:tcPr>
            <w:tcW w:w="2951" w:type="dxa"/>
            <w:tcBorders>
              <w:top w:val="single" w:sz="2" w:space="0" w:color="000000"/>
              <w:bottom w:val="single" w:sz="2" w:space="0" w:color="000000"/>
            </w:tcBorders>
          </w:tcPr>
          <w:p>
            <w:pPr>
              <w:pStyle w:val="TableParagraph"/>
              <w:ind w:left="28"/>
              <w:rPr>
                <w:sz w:val="14"/>
              </w:rPr>
            </w:pPr>
            <w:r>
              <w:rPr>
                <w:w w:val="105"/>
                <w:sz w:val="14"/>
              </w:rPr>
              <w:t>SANGGARAN AGUNG</w:t>
            </w:r>
          </w:p>
        </w:tc>
        <w:tc>
          <w:tcPr>
            <w:tcW w:w="1005" w:type="dxa"/>
            <w:tcBorders>
              <w:top w:val="single" w:sz="2" w:space="0" w:color="000000"/>
              <w:bottom w:val="single" w:sz="2" w:space="0" w:color="000000"/>
            </w:tcBorders>
          </w:tcPr>
          <w:p>
            <w:pPr>
              <w:pStyle w:val="TableParagraph"/>
              <w:ind w:left="483"/>
              <w:rPr>
                <w:sz w:val="14"/>
              </w:rPr>
            </w:pPr>
            <w:r>
              <w:rPr>
                <w:w w:val="105"/>
                <w:sz w:val="14"/>
              </w:rPr>
              <w:t>63,29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3909</w:t>
            </w:r>
          </w:p>
        </w:tc>
        <w:tc>
          <w:tcPr>
            <w:tcW w:w="806" w:type="dxa"/>
            <w:tcBorders>
              <w:top w:val="single" w:sz="2" w:space="0" w:color="000000"/>
              <w:bottom w:val="single" w:sz="2" w:space="0" w:color="000000"/>
            </w:tcBorders>
          </w:tcPr>
          <w:p>
            <w:pPr>
              <w:pStyle w:val="TableParagraph"/>
              <w:ind w:left="40"/>
              <w:jc w:val="center"/>
              <w:rPr>
                <w:sz w:val="14"/>
              </w:rPr>
            </w:pPr>
            <w:r>
              <w:rPr>
                <w:sz w:val="14"/>
              </w:rPr>
              <w:t>1501040002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DANAU KERINCI</w:t>
            </w:r>
          </w:p>
        </w:tc>
        <w:tc>
          <w:tcPr>
            <w:tcW w:w="2951" w:type="dxa"/>
            <w:tcBorders>
              <w:top w:val="single" w:sz="2" w:space="0" w:color="000000"/>
              <w:bottom w:val="single" w:sz="2" w:space="0" w:color="000000"/>
            </w:tcBorders>
          </w:tcPr>
          <w:p>
            <w:pPr>
              <w:pStyle w:val="TableParagraph"/>
              <w:ind w:left="28"/>
              <w:rPr>
                <w:sz w:val="14"/>
              </w:rPr>
            </w:pPr>
            <w:r>
              <w:rPr>
                <w:w w:val="105"/>
                <w:sz w:val="14"/>
              </w:rPr>
              <w:t>TALANG KEMULUN</w:t>
            </w:r>
          </w:p>
        </w:tc>
        <w:tc>
          <w:tcPr>
            <w:tcW w:w="1005" w:type="dxa"/>
            <w:tcBorders>
              <w:top w:val="single" w:sz="2" w:space="0" w:color="000000"/>
              <w:bottom w:val="single" w:sz="2" w:space="0" w:color="000000"/>
            </w:tcBorders>
          </w:tcPr>
          <w:p>
            <w:pPr>
              <w:pStyle w:val="TableParagraph"/>
              <w:ind w:left="483"/>
              <w:rPr>
                <w:sz w:val="14"/>
              </w:rPr>
            </w:pPr>
            <w:r>
              <w:rPr>
                <w:w w:val="105"/>
                <w:sz w:val="14"/>
              </w:rPr>
              <w:t>62,45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3910</w:t>
            </w:r>
          </w:p>
        </w:tc>
        <w:tc>
          <w:tcPr>
            <w:tcW w:w="806" w:type="dxa"/>
            <w:tcBorders>
              <w:top w:val="single" w:sz="2" w:space="0" w:color="000000"/>
              <w:bottom w:val="single" w:sz="2" w:space="0" w:color="000000"/>
            </w:tcBorders>
          </w:tcPr>
          <w:p>
            <w:pPr>
              <w:pStyle w:val="TableParagraph"/>
              <w:ind w:left="40"/>
              <w:jc w:val="center"/>
              <w:rPr>
                <w:sz w:val="14"/>
              </w:rPr>
            </w:pPr>
            <w:r>
              <w:rPr>
                <w:sz w:val="14"/>
              </w:rPr>
              <w:t>1501040007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DANAU KERINCI</w:t>
            </w:r>
          </w:p>
        </w:tc>
        <w:tc>
          <w:tcPr>
            <w:tcW w:w="2951" w:type="dxa"/>
            <w:tcBorders>
              <w:top w:val="single" w:sz="2" w:space="0" w:color="000000"/>
              <w:bottom w:val="single" w:sz="2" w:space="0" w:color="000000"/>
            </w:tcBorders>
          </w:tcPr>
          <w:p>
            <w:pPr>
              <w:pStyle w:val="TableParagraph"/>
              <w:ind w:left="28"/>
              <w:rPr>
                <w:sz w:val="14"/>
              </w:rPr>
            </w:pPr>
            <w:r>
              <w:rPr>
                <w:w w:val="105"/>
                <w:sz w:val="14"/>
              </w:rPr>
              <w:t>TEBING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3911</w:t>
            </w:r>
          </w:p>
        </w:tc>
        <w:tc>
          <w:tcPr>
            <w:tcW w:w="806" w:type="dxa"/>
            <w:tcBorders>
              <w:top w:val="single" w:sz="2" w:space="0" w:color="000000"/>
              <w:bottom w:val="single" w:sz="2" w:space="0" w:color="000000"/>
            </w:tcBorders>
          </w:tcPr>
          <w:p>
            <w:pPr>
              <w:pStyle w:val="TableParagraph"/>
              <w:ind w:left="40"/>
              <w:jc w:val="center"/>
              <w:rPr>
                <w:sz w:val="14"/>
              </w:rPr>
            </w:pPr>
            <w:r>
              <w:rPr>
                <w:sz w:val="14"/>
              </w:rPr>
              <w:t>1501040009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DANAU KERINCI</w:t>
            </w:r>
          </w:p>
        </w:tc>
        <w:tc>
          <w:tcPr>
            <w:tcW w:w="2951" w:type="dxa"/>
            <w:tcBorders>
              <w:top w:val="single" w:sz="2" w:space="0" w:color="000000"/>
              <w:bottom w:val="single" w:sz="2" w:space="0" w:color="000000"/>
            </w:tcBorders>
          </w:tcPr>
          <w:p>
            <w:pPr>
              <w:pStyle w:val="TableParagraph"/>
              <w:ind w:left="28"/>
              <w:rPr>
                <w:sz w:val="14"/>
              </w:rPr>
            </w:pPr>
            <w:r>
              <w:rPr>
                <w:w w:val="105"/>
                <w:sz w:val="14"/>
              </w:rPr>
              <w:t>KOTO PETAI</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3912</w:t>
            </w:r>
          </w:p>
        </w:tc>
        <w:tc>
          <w:tcPr>
            <w:tcW w:w="806" w:type="dxa"/>
            <w:tcBorders>
              <w:top w:val="single" w:sz="2" w:space="0" w:color="000000"/>
              <w:bottom w:val="single" w:sz="2" w:space="0" w:color="000000"/>
            </w:tcBorders>
          </w:tcPr>
          <w:p>
            <w:pPr>
              <w:pStyle w:val="TableParagraph"/>
              <w:ind w:left="40"/>
              <w:jc w:val="center"/>
              <w:rPr>
                <w:sz w:val="14"/>
              </w:rPr>
            </w:pPr>
            <w:r>
              <w:rPr>
                <w:sz w:val="14"/>
              </w:rPr>
              <w:t>1501040018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DANAU KERINCI</w:t>
            </w:r>
          </w:p>
        </w:tc>
        <w:tc>
          <w:tcPr>
            <w:tcW w:w="2951" w:type="dxa"/>
            <w:tcBorders>
              <w:top w:val="single" w:sz="2" w:space="0" w:color="000000"/>
              <w:bottom w:val="single" w:sz="2" w:space="0" w:color="000000"/>
            </w:tcBorders>
          </w:tcPr>
          <w:p>
            <w:pPr>
              <w:pStyle w:val="TableParagraph"/>
              <w:ind w:left="28"/>
              <w:rPr>
                <w:sz w:val="14"/>
              </w:rPr>
            </w:pPr>
            <w:r>
              <w:rPr>
                <w:w w:val="105"/>
                <w:sz w:val="14"/>
              </w:rPr>
              <w:t>AGUNG KOTO IMAN</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3913</w:t>
            </w:r>
          </w:p>
        </w:tc>
        <w:tc>
          <w:tcPr>
            <w:tcW w:w="806" w:type="dxa"/>
            <w:tcBorders>
              <w:top w:val="single" w:sz="2" w:space="0" w:color="000000"/>
              <w:bottom w:val="single" w:sz="2" w:space="0" w:color="000000"/>
            </w:tcBorders>
          </w:tcPr>
          <w:p>
            <w:pPr>
              <w:pStyle w:val="TableParagraph"/>
              <w:ind w:left="40"/>
              <w:jc w:val="center"/>
              <w:rPr>
                <w:sz w:val="14"/>
              </w:rPr>
            </w:pPr>
            <w:r>
              <w:rPr>
                <w:sz w:val="14"/>
              </w:rPr>
              <w:t>1501040019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DANAU KERINCI</w:t>
            </w:r>
          </w:p>
        </w:tc>
        <w:tc>
          <w:tcPr>
            <w:tcW w:w="2951" w:type="dxa"/>
            <w:tcBorders>
              <w:top w:val="single" w:sz="2" w:space="0" w:color="000000"/>
              <w:bottom w:val="single" w:sz="2" w:space="0" w:color="000000"/>
            </w:tcBorders>
          </w:tcPr>
          <w:p>
            <w:pPr>
              <w:pStyle w:val="TableParagraph"/>
              <w:ind w:left="28"/>
              <w:rPr>
                <w:sz w:val="14"/>
              </w:rPr>
            </w:pPr>
            <w:r>
              <w:rPr>
                <w:w w:val="105"/>
                <w:sz w:val="14"/>
              </w:rPr>
              <w:t>KOTO TUO UJUNG PASIR</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3914</w:t>
            </w:r>
          </w:p>
        </w:tc>
        <w:tc>
          <w:tcPr>
            <w:tcW w:w="806" w:type="dxa"/>
            <w:tcBorders>
              <w:top w:val="single" w:sz="2" w:space="0" w:color="000000"/>
              <w:bottom w:val="single" w:sz="2" w:space="0" w:color="000000"/>
            </w:tcBorders>
          </w:tcPr>
          <w:p>
            <w:pPr>
              <w:pStyle w:val="TableParagraph"/>
              <w:ind w:left="40"/>
              <w:jc w:val="center"/>
              <w:rPr>
                <w:sz w:val="14"/>
              </w:rPr>
            </w:pPr>
            <w:r>
              <w:rPr>
                <w:sz w:val="14"/>
              </w:rPr>
              <w:t>1501050001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SITINJAU LAUT</w:t>
            </w:r>
          </w:p>
        </w:tc>
        <w:tc>
          <w:tcPr>
            <w:tcW w:w="2951" w:type="dxa"/>
            <w:tcBorders>
              <w:top w:val="single" w:sz="2" w:space="0" w:color="000000"/>
              <w:bottom w:val="single" w:sz="2" w:space="0" w:color="000000"/>
            </w:tcBorders>
          </w:tcPr>
          <w:p>
            <w:pPr>
              <w:pStyle w:val="TableParagraph"/>
              <w:ind w:left="28"/>
              <w:rPr>
                <w:sz w:val="14"/>
              </w:rPr>
            </w:pPr>
            <w:r>
              <w:rPr>
                <w:w w:val="105"/>
                <w:sz w:val="14"/>
              </w:rPr>
              <w:t>KAYUARO AMBAI</w:t>
            </w:r>
          </w:p>
        </w:tc>
        <w:tc>
          <w:tcPr>
            <w:tcW w:w="1005" w:type="dxa"/>
            <w:tcBorders>
              <w:top w:val="single" w:sz="2" w:space="0" w:color="000000"/>
              <w:bottom w:val="single" w:sz="2" w:space="0" w:color="000000"/>
            </w:tcBorders>
          </w:tcPr>
          <w:p>
            <w:pPr>
              <w:pStyle w:val="TableParagraph"/>
              <w:ind w:left="483"/>
              <w:rPr>
                <w:sz w:val="14"/>
              </w:rPr>
            </w:pPr>
            <w:r>
              <w:rPr>
                <w:w w:val="105"/>
                <w:sz w:val="14"/>
              </w:rPr>
              <w:t>46,13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3915</w:t>
            </w:r>
          </w:p>
        </w:tc>
        <w:tc>
          <w:tcPr>
            <w:tcW w:w="806" w:type="dxa"/>
            <w:tcBorders>
              <w:top w:val="single" w:sz="2" w:space="0" w:color="000000"/>
              <w:bottom w:val="single" w:sz="2" w:space="0" w:color="000000"/>
            </w:tcBorders>
          </w:tcPr>
          <w:p>
            <w:pPr>
              <w:pStyle w:val="TableParagraph"/>
              <w:ind w:left="40"/>
              <w:jc w:val="center"/>
              <w:rPr>
                <w:sz w:val="14"/>
              </w:rPr>
            </w:pPr>
            <w:r>
              <w:rPr>
                <w:sz w:val="14"/>
              </w:rPr>
              <w:t>1501050025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SITINJAU LAUT</w:t>
            </w:r>
          </w:p>
        </w:tc>
        <w:tc>
          <w:tcPr>
            <w:tcW w:w="2951" w:type="dxa"/>
            <w:tcBorders>
              <w:top w:val="single" w:sz="2" w:space="0" w:color="000000"/>
              <w:bottom w:val="single" w:sz="2" w:space="0" w:color="000000"/>
            </w:tcBorders>
          </w:tcPr>
          <w:p>
            <w:pPr>
              <w:pStyle w:val="TableParagraph"/>
              <w:ind w:left="28"/>
              <w:rPr>
                <w:sz w:val="14"/>
              </w:rPr>
            </w:pPr>
            <w:r>
              <w:rPr>
                <w:w w:val="105"/>
                <w:sz w:val="14"/>
              </w:rPr>
              <w:t>HIANG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3916</w:t>
            </w:r>
          </w:p>
        </w:tc>
        <w:tc>
          <w:tcPr>
            <w:tcW w:w="806" w:type="dxa"/>
            <w:tcBorders>
              <w:top w:val="single" w:sz="2" w:space="0" w:color="000000"/>
              <w:bottom w:val="single" w:sz="2" w:space="0" w:color="000000"/>
            </w:tcBorders>
          </w:tcPr>
          <w:p>
            <w:pPr>
              <w:pStyle w:val="TableParagraph"/>
              <w:ind w:left="40"/>
              <w:jc w:val="center"/>
              <w:rPr>
                <w:sz w:val="14"/>
              </w:rPr>
            </w:pPr>
            <w:r>
              <w:rPr>
                <w:sz w:val="14"/>
              </w:rPr>
              <w:t>1501050033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SITINJAU LAUT</w:t>
            </w:r>
          </w:p>
        </w:tc>
        <w:tc>
          <w:tcPr>
            <w:tcW w:w="2951" w:type="dxa"/>
            <w:tcBorders>
              <w:top w:val="single" w:sz="2" w:space="0" w:color="000000"/>
              <w:bottom w:val="single" w:sz="2" w:space="0" w:color="000000"/>
            </w:tcBorders>
          </w:tcPr>
          <w:p>
            <w:pPr>
              <w:pStyle w:val="TableParagraph"/>
              <w:ind w:left="28"/>
              <w:rPr>
                <w:sz w:val="14"/>
              </w:rPr>
            </w:pPr>
            <w:r>
              <w:rPr>
                <w:w w:val="105"/>
                <w:sz w:val="14"/>
              </w:rPr>
              <w:t>HIANG SAKTI</w:t>
            </w:r>
          </w:p>
        </w:tc>
        <w:tc>
          <w:tcPr>
            <w:tcW w:w="1005" w:type="dxa"/>
            <w:tcBorders>
              <w:top w:val="single" w:sz="2" w:space="0" w:color="000000"/>
              <w:bottom w:val="single" w:sz="2" w:space="0" w:color="000000"/>
            </w:tcBorders>
          </w:tcPr>
          <w:p>
            <w:pPr>
              <w:pStyle w:val="TableParagraph"/>
              <w:ind w:left="483"/>
              <w:rPr>
                <w:sz w:val="14"/>
              </w:rPr>
            </w:pPr>
            <w:r>
              <w:rPr>
                <w:w w:val="105"/>
                <w:sz w:val="14"/>
              </w:rPr>
              <w:t>42,74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3917</w:t>
            </w:r>
          </w:p>
        </w:tc>
        <w:tc>
          <w:tcPr>
            <w:tcW w:w="806" w:type="dxa"/>
            <w:tcBorders>
              <w:top w:val="single" w:sz="2" w:space="0" w:color="000000"/>
              <w:bottom w:val="single" w:sz="2" w:space="0" w:color="000000"/>
            </w:tcBorders>
          </w:tcPr>
          <w:p>
            <w:pPr>
              <w:pStyle w:val="TableParagraph"/>
              <w:ind w:left="40"/>
              <w:jc w:val="center"/>
              <w:rPr>
                <w:sz w:val="14"/>
              </w:rPr>
            </w:pPr>
            <w:r>
              <w:rPr>
                <w:sz w:val="14"/>
              </w:rPr>
              <w:t>1501050035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SITINJAU LAUT</w:t>
            </w:r>
          </w:p>
        </w:tc>
        <w:tc>
          <w:tcPr>
            <w:tcW w:w="2951" w:type="dxa"/>
            <w:tcBorders>
              <w:top w:val="single" w:sz="2" w:space="0" w:color="000000"/>
              <w:bottom w:val="single" w:sz="2" w:space="0" w:color="000000"/>
            </w:tcBorders>
          </w:tcPr>
          <w:p>
            <w:pPr>
              <w:pStyle w:val="TableParagraph"/>
              <w:ind w:left="28"/>
              <w:rPr>
                <w:sz w:val="14"/>
              </w:rPr>
            </w:pPr>
            <w:r>
              <w:rPr>
                <w:w w:val="105"/>
                <w:sz w:val="14"/>
              </w:rPr>
              <w:t>KOTO SEKILAN AMBAI</w:t>
            </w:r>
          </w:p>
        </w:tc>
        <w:tc>
          <w:tcPr>
            <w:tcW w:w="1005" w:type="dxa"/>
            <w:tcBorders>
              <w:top w:val="single" w:sz="2" w:space="0" w:color="000000"/>
              <w:bottom w:val="single" w:sz="2" w:space="0" w:color="000000"/>
            </w:tcBorders>
          </w:tcPr>
          <w:p>
            <w:pPr>
              <w:pStyle w:val="TableParagraph"/>
              <w:ind w:left="483"/>
              <w:rPr>
                <w:sz w:val="14"/>
              </w:rPr>
            </w:pPr>
            <w:r>
              <w:rPr>
                <w:w w:val="105"/>
                <w:sz w:val="14"/>
              </w:rPr>
              <w:t>39,36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3918</w:t>
            </w:r>
          </w:p>
        </w:tc>
        <w:tc>
          <w:tcPr>
            <w:tcW w:w="806" w:type="dxa"/>
            <w:tcBorders>
              <w:top w:val="single" w:sz="2" w:space="0" w:color="000000"/>
              <w:bottom w:val="single" w:sz="2" w:space="0" w:color="000000"/>
            </w:tcBorders>
          </w:tcPr>
          <w:p>
            <w:pPr>
              <w:pStyle w:val="TableParagraph"/>
              <w:ind w:left="40"/>
              <w:jc w:val="center"/>
              <w:rPr>
                <w:sz w:val="14"/>
              </w:rPr>
            </w:pPr>
            <w:r>
              <w:rPr>
                <w:sz w:val="14"/>
              </w:rPr>
              <w:t>1501070022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w:t>
            </w:r>
          </w:p>
        </w:tc>
        <w:tc>
          <w:tcPr>
            <w:tcW w:w="2951" w:type="dxa"/>
            <w:tcBorders>
              <w:top w:val="single" w:sz="2" w:space="0" w:color="000000"/>
              <w:bottom w:val="single" w:sz="2" w:space="0" w:color="000000"/>
            </w:tcBorders>
          </w:tcPr>
          <w:p>
            <w:pPr>
              <w:pStyle w:val="TableParagraph"/>
              <w:ind w:left="28"/>
              <w:rPr>
                <w:sz w:val="14"/>
              </w:rPr>
            </w:pPr>
            <w:r>
              <w:rPr>
                <w:w w:val="105"/>
                <w:sz w:val="14"/>
              </w:rPr>
              <w:t>KOTO MAJIDIN MUDIK</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3919</w:t>
            </w:r>
          </w:p>
        </w:tc>
        <w:tc>
          <w:tcPr>
            <w:tcW w:w="806" w:type="dxa"/>
            <w:tcBorders>
              <w:top w:val="single" w:sz="2" w:space="0" w:color="000000"/>
              <w:bottom w:val="single" w:sz="2" w:space="0" w:color="000000"/>
            </w:tcBorders>
          </w:tcPr>
          <w:p>
            <w:pPr>
              <w:pStyle w:val="TableParagraph"/>
              <w:ind w:left="40"/>
              <w:jc w:val="center"/>
              <w:rPr>
                <w:sz w:val="14"/>
              </w:rPr>
            </w:pPr>
            <w:r>
              <w:rPr>
                <w:sz w:val="14"/>
              </w:rPr>
              <w:t>1501070028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w:t>
            </w:r>
          </w:p>
        </w:tc>
        <w:tc>
          <w:tcPr>
            <w:tcW w:w="2951" w:type="dxa"/>
            <w:tcBorders>
              <w:top w:val="single" w:sz="2" w:space="0" w:color="000000"/>
              <w:bottom w:val="single" w:sz="2" w:space="0" w:color="000000"/>
            </w:tcBorders>
          </w:tcPr>
          <w:p>
            <w:pPr>
              <w:pStyle w:val="TableParagraph"/>
              <w:ind w:left="28"/>
              <w:rPr>
                <w:sz w:val="14"/>
              </w:rPr>
            </w:pPr>
            <w:r>
              <w:rPr>
                <w:w w:val="105"/>
                <w:sz w:val="14"/>
              </w:rPr>
              <w:t>AIR TENANG</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3920</w:t>
            </w:r>
          </w:p>
        </w:tc>
        <w:tc>
          <w:tcPr>
            <w:tcW w:w="806" w:type="dxa"/>
            <w:tcBorders>
              <w:top w:val="single" w:sz="2" w:space="0" w:color="000000"/>
              <w:bottom w:val="single" w:sz="2" w:space="0" w:color="000000"/>
            </w:tcBorders>
          </w:tcPr>
          <w:p>
            <w:pPr>
              <w:pStyle w:val="TableParagraph"/>
              <w:ind w:left="40"/>
              <w:jc w:val="center"/>
              <w:rPr>
                <w:sz w:val="14"/>
              </w:rPr>
            </w:pPr>
            <w:r>
              <w:rPr>
                <w:sz w:val="14"/>
              </w:rPr>
              <w:t>1501070029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w:t>
            </w:r>
          </w:p>
        </w:tc>
        <w:tc>
          <w:tcPr>
            <w:tcW w:w="2951" w:type="dxa"/>
            <w:tcBorders>
              <w:top w:val="single" w:sz="2" w:space="0" w:color="000000"/>
              <w:bottom w:val="single" w:sz="2" w:space="0" w:color="000000"/>
            </w:tcBorders>
          </w:tcPr>
          <w:p>
            <w:pPr>
              <w:pStyle w:val="TableParagraph"/>
              <w:ind w:left="28"/>
              <w:rPr>
                <w:sz w:val="14"/>
              </w:rPr>
            </w:pPr>
            <w:r>
              <w:rPr>
                <w:w w:val="105"/>
                <w:sz w:val="14"/>
              </w:rPr>
              <w:t>KOTO BARU SEMURUP</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3921</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PONDOK SUNGAI ABU</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3922</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PUNGUT HILIR</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3923</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SUNGAI TUTUNG</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3924</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AIR HANGAT</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3925</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KEMANTAN AGUNG</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3926</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KEMANTAN KEBALAI</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3927</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KEMANTAN DARAT</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3928</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SUNGAI DERAS</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3929</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KEMANTAN MUDIK</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3930</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TAMAN JERNIH SUNGAI TUTUNG</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3931</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BARU AIR HANGAT</w:t>
            </w:r>
          </w:p>
        </w:tc>
        <w:tc>
          <w:tcPr>
            <w:tcW w:w="1005" w:type="dxa"/>
            <w:tcBorders>
              <w:top w:val="single" w:sz="2" w:space="0" w:color="000000"/>
              <w:bottom w:val="single" w:sz="2" w:space="0" w:color="000000"/>
            </w:tcBorders>
          </w:tcPr>
          <w:p>
            <w:pPr>
              <w:pStyle w:val="TableParagraph"/>
              <w:ind w:left="483"/>
              <w:rPr>
                <w:sz w:val="14"/>
              </w:rPr>
            </w:pPr>
            <w:r>
              <w:rPr>
                <w:w w:val="105"/>
                <w:sz w:val="14"/>
              </w:rPr>
              <w:t>47,42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3932</w:t>
            </w:r>
          </w:p>
        </w:tc>
        <w:tc>
          <w:tcPr>
            <w:tcW w:w="806" w:type="dxa"/>
            <w:tcBorders>
              <w:top w:val="single" w:sz="2" w:space="0" w:color="000000"/>
              <w:bottom w:val="single" w:sz="2" w:space="0" w:color="000000"/>
            </w:tcBorders>
          </w:tcPr>
          <w:p>
            <w:pPr>
              <w:pStyle w:val="TableParagraph"/>
              <w:ind w:left="40"/>
              <w:jc w:val="center"/>
              <w:rPr>
                <w:sz w:val="14"/>
              </w:rPr>
            </w:pPr>
            <w:r>
              <w:rPr>
                <w:sz w:val="14"/>
              </w:rPr>
              <w:t>1501071027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TIMUR</w:t>
            </w:r>
          </w:p>
        </w:tc>
        <w:tc>
          <w:tcPr>
            <w:tcW w:w="2951" w:type="dxa"/>
            <w:tcBorders>
              <w:top w:val="single" w:sz="2" w:space="0" w:color="000000"/>
              <w:bottom w:val="single" w:sz="2" w:space="0" w:color="000000"/>
            </w:tcBorders>
          </w:tcPr>
          <w:p>
            <w:pPr>
              <w:pStyle w:val="TableParagraph"/>
              <w:ind w:left="28"/>
              <w:rPr>
                <w:sz w:val="14"/>
              </w:rPr>
            </w:pPr>
            <w:r>
              <w:rPr>
                <w:w w:val="105"/>
                <w:sz w:val="14"/>
              </w:rPr>
              <w:t>KEMANTAN RAYA</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3933</w:t>
            </w:r>
          </w:p>
        </w:tc>
        <w:tc>
          <w:tcPr>
            <w:tcW w:w="806" w:type="dxa"/>
            <w:tcBorders>
              <w:top w:val="single" w:sz="2" w:space="0" w:color="000000"/>
              <w:bottom w:val="single" w:sz="2" w:space="0" w:color="000000"/>
            </w:tcBorders>
          </w:tcPr>
          <w:p>
            <w:pPr>
              <w:pStyle w:val="TableParagraph"/>
              <w:ind w:left="40"/>
              <w:jc w:val="center"/>
              <w:rPr>
                <w:sz w:val="14"/>
              </w:rPr>
            </w:pPr>
            <w:r>
              <w:rPr>
                <w:sz w:val="14"/>
              </w:rPr>
              <w:t>1501072011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DEPATI VII</w:t>
            </w:r>
          </w:p>
        </w:tc>
        <w:tc>
          <w:tcPr>
            <w:tcW w:w="2951" w:type="dxa"/>
            <w:tcBorders>
              <w:top w:val="single" w:sz="2" w:space="0" w:color="000000"/>
              <w:bottom w:val="single" w:sz="2" w:space="0" w:color="000000"/>
            </w:tcBorders>
          </w:tcPr>
          <w:p>
            <w:pPr>
              <w:pStyle w:val="TableParagraph"/>
              <w:ind w:left="28"/>
              <w:rPr>
                <w:sz w:val="14"/>
              </w:rPr>
            </w:pPr>
            <w:r>
              <w:rPr>
                <w:w w:val="105"/>
                <w:sz w:val="14"/>
              </w:rPr>
              <w:t>TEBAT IJUK</w:t>
            </w:r>
          </w:p>
        </w:tc>
        <w:tc>
          <w:tcPr>
            <w:tcW w:w="1005" w:type="dxa"/>
            <w:tcBorders>
              <w:top w:val="single" w:sz="2" w:space="0" w:color="000000"/>
              <w:bottom w:val="single" w:sz="2" w:space="0" w:color="000000"/>
            </w:tcBorders>
          </w:tcPr>
          <w:p>
            <w:pPr>
              <w:pStyle w:val="TableParagraph"/>
              <w:ind w:left="483"/>
              <w:rPr>
                <w:sz w:val="14"/>
              </w:rPr>
            </w:pPr>
            <w:r>
              <w:rPr>
                <w:w w:val="105"/>
                <w:sz w:val="14"/>
              </w:rPr>
              <w:t>73,42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3934</w:t>
            </w:r>
          </w:p>
        </w:tc>
        <w:tc>
          <w:tcPr>
            <w:tcW w:w="806" w:type="dxa"/>
            <w:tcBorders>
              <w:top w:val="single" w:sz="2" w:space="0" w:color="000000"/>
              <w:bottom w:val="single" w:sz="2" w:space="0" w:color="000000"/>
            </w:tcBorders>
          </w:tcPr>
          <w:p>
            <w:pPr>
              <w:pStyle w:val="TableParagraph"/>
              <w:ind w:left="40"/>
              <w:jc w:val="center"/>
              <w:rPr>
                <w:sz w:val="14"/>
              </w:rPr>
            </w:pPr>
            <w:r>
              <w:rPr>
                <w:sz w:val="14"/>
              </w:rPr>
              <w:t>1501073002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KECIL</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3935</w:t>
            </w:r>
          </w:p>
        </w:tc>
        <w:tc>
          <w:tcPr>
            <w:tcW w:w="806" w:type="dxa"/>
            <w:tcBorders>
              <w:top w:val="single" w:sz="2" w:space="0" w:color="000000"/>
              <w:bottom w:val="single" w:sz="2" w:space="0" w:color="000000"/>
            </w:tcBorders>
          </w:tcPr>
          <w:p>
            <w:pPr>
              <w:pStyle w:val="TableParagraph"/>
              <w:ind w:left="40"/>
              <w:jc w:val="center"/>
              <w:rPr>
                <w:sz w:val="14"/>
              </w:rPr>
            </w:pPr>
            <w:r>
              <w:rPr>
                <w:sz w:val="14"/>
              </w:rPr>
              <w:t>1501073005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KOTO DUA BARU</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3936</w:t>
            </w:r>
          </w:p>
        </w:tc>
        <w:tc>
          <w:tcPr>
            <w:tcW w:w="806" w:type="dxa"/>
            <w:tcBorders>
              <w:top w:val="single" w:sz="2" w:space="0" w:color="000000"/>
              <w:bottom w:val="single" w:sz="2" w:space="0" w:color="000000"/>
            </w:tcBorders>
          </w:tcPr>
          <w:p>
            <w:pPr>
              <w:pStyle w:val="TableParagraph"/>
              <w:ind w:left="40"/>
              <w:jc w:val="center"/>
              <w:rPr>
                <w:sz w:val="14"/>
              </w:rPr>
            </w:pPr>
            <w:r>
              <w:rPr>
                <w:sz w:val="14"/>
              </w:rPr>
              <w:t>1501073006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KOTO MUDIK</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3937</w:t>
            </w:r>
          </w:p>
        </w:tc>
        <w:tc>
          <w:tcPr>
            <w:tcW w:w="806" w:type="dxa"/>
            <w:tcBorders>
              <w:top w:val="single" w:sz="2" w:space="0" w:color="000000"/>
              <w:bottom w:val="single" w:sz="2" w:space="0" w:color="000000"/>
            </w:tcBorders>
          </w:tcPr>
          <w:p>
            <w:pPr>
              <w:pStyle w:val="TableParagraph"/>
              <w:ind w:left="40"/>
              <w:jc w:val="center"/>
              <w:rPr>
                <w:sz w:val="14"/>
              </w:rPr>
            </w:pPr>
            <w:r>
              <w:rPr>
                <w:sz w:val="14"/>
              </w:rPr>
              <w:t>1501073009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DUSUN BARU SEMURUP</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3938</w:t>
            </w:r>
          </w:p>
        </w:tc>
        <w:tc>
          <w:tcPr>
            <w:tcW w:w="806" w:type="dxa"/>
            <w:tcBorders>
              <w:top w:val="single" w:sz="2" w:space="0" w:color="000000"/>
              <w:bottom w:val="single" w:sz="2" w:space="0" w:color="000000"/>
            </w:tcBorders>
          </w:tcPr>
          <w:p>
            <w:pPr>
              <w:pStyle w:val="TableParagraph"/>
              <w:ind w:left="40"/>
              <w:jc w:val="center"/>
              <w:rPr>
                <w:sz w:val="14"/>
              </w:rPr>
            </w:pPr>
            <w:r>
              <w:rPr>
                <w:sz w:val="14"/>
              </w:rPr>
              <w:t>1501073010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KOTO MEBAI</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3939</w:t>
            </w:r>
          </w:p>
        </w:tc>
        <w:tc>
          <w:tcPr>
            <w:tcW w:w="806" w:type="dxa"/>
            <w:tcBorders>
              <w:top w:val="single" w:sz="2" w:space="0" w:color="000000"/>
              <w:bottom w:val="single" w:sz="2" w:space="0" w:color="000000"/>
            </w:tcBorders>
          </w:tcPr>
          <w:p>
            <w:pPr>
              <w:pStyle w:val="TableParagraph"/>
              <w:ind w:left="40"/>
              <w:jc w:val="center"/>
              <w:rPr>
                <w:sz w:val="14"/>
              </w:rPr>
            </w:pPr>
            <w:r>
              <w:rPr>
                <w:sz w:val="14"/>
              </w:rPr>
              <w:t>1501073011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AIR HANGAT BARAT</w:t>
            </w:r>
          </w:p>
        </w:tc>
        <w:tc>
          <w:tcPr>
            <w:tcW w:w="2951" w:type="dxa"/>
            <w:tcBorders>
              <w:top w:val="single" w:sz="2" w:space="0" w:color="000000"/>
              <w:bottom w:val="single" w:sz="2" w:space="0" w:color="000000"/>
            </w:tcBorders>
          </w:tcPr>
          <w:p>
            <w:pPr>
              <w:pStyle w:val="TableParagraph"/>
              <w:ind w:left="28"/>
              <w:rPr>
                <w:sz w:val="14"/>
              </w:rPr>
            </w:pPr>
            <w:r>
              <w:rPr>
                <w:w w:val="105"/>
                <w:sz w:val="14"/>
              </w:rPr>
              <w:t>HAMPARAN PUGU</w:t>
            </w:r>
          </w:p>
        </w:tc>
        <w:tc>
          <w:tcPr>
            <w:tcW w:w="1005" w:type="dxa"/>
            <w:tcBorders>
              <w:top w:val="single" w:sz="2" w:space="0" w:color="000000"/>
              <w:bottom w:val="single" w:sz="2" w:space="0" w:color="000000"/>
            </w:tcBorders>
          </w:tcPr>
          <w:p>
            <w:pPr>
              <w:pStyle w:val="TableParagraph"/>
              <w:ind w:left="483"/>
              <w:rPr>
                <w:sz w:val="14"/>
              </w:rPr>
            </w:pPr>
            <w:r>
              <w:rPr>
                <w:w w:val="105"/>
                <w:sz w:val="14"/>
              </w:rPr>
              <w:t>59,41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3940</w:t>
            </w:r>
          </w:p>
        </w:tc>
        <w:tc>
          <w:tcPr>
            <w:tcW w:w="806" w:type="dxa"/>
            <w:tcBorders>
              <w:top w:val="single" w:sz="2" w:space="0" w:color="000000"/>
              <w:bottom w:val="single" w:sz="2" w:space="0" w:color="000000"/>
            </w:tcBorders>
          </w:tcPr>
          <w:p>
            <w:pPr>
              <w:pStyle w:val="TableParagraph"/>
              <w:ind w:left="40"/>
              <w:jc w:val="center"/>
              <w:rPr>
                <w:sz w:val="14"/>
              </w:rPr>
            </w:pPr>
            <w:r>
              <w:rPr>
                <w:sz w:val="14"/>
              </w:rPr>
              <w:t>1501080024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GUNUNG KERINCI</w:t>
            </w:r>
          </w:p>
        </w:tc>
        <w:tc>
          <w:tcPr>
            <w:tcW w:w="2951" w:type="dxa"/>
            <w:tcBorders>
              <w:top w:val="single" w:sz="2" w:space="0" w:color="000000"/>
              <w:bottom w:val="single" w:sz="2" w:space="0" w:color="000000"/>
            </w:tcBorders>
          </w:tcPr>
          <w:p>
            <w:pPr>
              <w:pStyle w:val="TableParagraph"/>
              <w:ind w:left="28"/>
              <w:rPr>
                <w:sz w:val="14"/>
              </w:rPr>
            </w:pPr>
            <w:r>
              <w:rPr>
                <w:w w:val="105"/>
                <w:sz w:val="14"/>
              </w:rPr>
              <w:t>SIMPANG TUTUP</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3941</w:t>
            </w:r>
          </w:p>
        </w:tc>
        <w:tc>
          <w:tcPr>
            <w:tcW w:w="806" w:type="dxa"/>
            <w:tcBorders>
              <w:top w:val="single" w:sz="2" w:space="0" w:color="000000"/>
              <w:bottom w:val="single" w:sz="2" w:space="0" w:color="000000"/>
            </w:tcBorders>
          </w:tcPr>
          <w:p>
            <w:pPr>
              <w:pStyle w:val="TableParagraph"/>
              <w:ind w:left="40"/>
              <w:jc w:val="center"/>
              <w:rPr>
                <w:sz w:val="14"/>
              </w:rPr>
            </w:pPr>
            <w:r>
              <w:rPr>
                <w:sz w:val="14"/>
              </w:rPr>
              <w:t>1501080029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GUNUNG KERINCI</w:t>
            </w:r>
          </w:p>
        </w:tc>
        <w:tc>
          <w:tcPr>
            <w:tcW w:w="2951" w:type="dxa"/>
            <w:tcBorders>
              <w:top w:val="single" w:sz="2" w:space="0" w:color="000000"/>
              <w:bottom w:val="single" w:sz="2" w:space="0" w:color="000000"/>
            </w:tcBorders>
          </w:tcPr>
          <w:p>
            <w:pPr>
              <w:pStyle w:val="TableParagraph"/>
              <w:ind w:left="28"/>
              <w:rPr>
                <w:sz w:val="14"/>
              </w:rPr>
            </w:pPr>
            <w:r>
              <w:rPr>
                <w:w w:val="105"/>
                <w:sz w:val="14"/>
              </w:rPr>
              <w:t>SUNGAI BATU GANTIH</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3942</w:t>
            </w:r>
          </w:p>
        </w:tc>
        <w:tc>
          <w:tcPr>
            <w:tcW w:w="806" w:type="dxa"/>
            <w:tcBorders>
              <w:bottom w:val="single" w:sz="2" w:space="0" w:color="000000"/>
            </w:tcBorders>
          </w:tcPr>
          <w:p>
            <w:pPr>
              <w:pStyle w:val="TableParagraph"/>
              <w:spacing w:before="2"/>
              <w:ind w:left="40"/>
              <w:jc w:val="center"/>
              <w:rPr>
                <w:sz w:val="14"/>
              </w:rPr>
            </w:pPr>
            <w:r>
              <w:rPr>
                <w:sz w:val="14"/>
              </w:rPr>
              <w:t>1501080035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JAMBI</w:t>
            </w:r>
          </w:p>
        </w:tc>
        <w:tc>
          <w:tcPr>
            <w:tcW w:w="2378" w:type="dxa"/>
            <w:tcBorders>
              <w:bottom w:val="single" w:sz="2" w:space="0" w:color="000000"/>
            </w:tcBorders>
          </w:tcPr>
          <w:p>
            <w:pPr>
              <w:pStyle w:val="TableParagraph"/>
              <w:spacing w:before="2"/>
              <w:rPr>
                <w:sz w:val="14"/>
              </w:rPr>
            </w:pPr>
            <w:r>
              <w:rPr>
                <w:w w:val="105"/>
                <w:sz w:val="14"/>
              </w:rPr>
              <w:t>KERINCI</w:t>
            </w:r>
          </w:p>
        </w:tc>
        <w:tc>
          <w:tcPr>
            <w:tcW w:w="2565" w:type="dxa"/>
            <w:tcBorders>
              <w:bottom w:val="single" w:sz="2" w:space="0" w:color="000000"/>
            </w:tcBorders>
          </w:tcPr>
          <w:p>
            <w:pPr>
              <w:pStyle w:val="TableParagraph"/>
              <w:spacing w:before="2"/>
              <w:rPr>
                <w:sz w:val="14"/>
              </w:rPr>
            </w:pPr>
            <w:r>
              <w:rPr>
                <w:w w:val="105"/>
                <w:sz w:val="14"/>
              </w:rPr>
              <w:t>GUNUNG KERINCI</w:t>
            </w:r>
          </w:p>
        </w:tc>
        <w:tc>
          <w:tcPr>
            <w:tcW w:w="2951" w:type="dxa"/>
            <w:tcBorders>
              <w:bottom w:val="single" w:sz="2" w:space="0" w:color="000000"/>
            </w:tcBorders>
          </w:tcPr>
          <w:p>
            <w:pPr>
              <w:pStyle w:val="TableParagraph"/>
              <w:spacing w:before="2"/>
              <w:ind w:left="28"/>
              <w:rPr>
                <w:sz w:val="14"/>
              </w:rPr>
            </w:pPr>
            <w:r>
              <w:rPr>
                <w:w w:val="105"/>
                <w:sz w:val="14"/>
              </w:rPr>
              <w:t>TANJUNG GENTING MUDIK</w:t>
            </w:r>
          </w:p>
        </w:tc>
        <w:tc>
          <w:tcPr>
            <w:tcW w:w="1005" w:type="dxa"/>
            <w:tcBorders>
              <w:bottom w:val="single" w:sz="2" w:space="0" w:color="000000"/>
            </w:tcBorders>
          </w:tcPr>
          <w:p>
            <w:pPr>
              <w:pStyle w:val="TableParagraph"/>
              <w:spacing w:before="2"/>
              <w:ind w:left="483"/>
              <w:rPr>
                <w:sz w:val="14"/>
              </w:rPr>
            </w:pPr>
            <w:r>
              <w:rPr>
                <w:w w:val="105"/>
                <w:sz w:val="14"/>
              </w:rPr>
              <w:t>47,94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3943</w:t>
            </w:r>
          </w:p>
        </w:tc>
        <w:tc>
          <w:tcPr>
            <w:tcW w:w="806" w:type="dxa"/>
            <w:tcBorders>
              <w:top w:val="single" w:sz="2" w:space="0" w:color="000000"/>
              <w:bottom w:val="single" w:sz="2" w:space="0" w:color="000000"/>
            </w:tcBorders>
          </w:tcPr>
          <w:p>
            <w:pPr>
              <w:pStyle w:val="TableParagraph"/>
              <w:ind w:left="40"/>
              <w:jc w:val="center"/>
              <w:rPr>
                <w:sz w:val="14"/>
              </w:rPr>
            </w:pPr>
            <w:r>
              <w:rPr>
                <w:sz w:val="14"/>
              </w:rPr>
              <w:t>1501081027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SIULAK</w:t>
            </w:r>
          </w:p>
        </w:tc>
        <w:tc>
          <w:tcPr>
            <w:tcW w:w="2951" w:type="dxa"/>
            <w:tcBorders>
              <w:top w:val="single" w:sz="2" w:space="0" w:color="000000"/>
              <w:bottom w:val="single" w:sz="2" w:space="0" w:color="000000"/>
            </w:tcBorders>
          </w:tcPr>
          <w:p>
            <w:pPr>
              <w:pStyle w:val="TableParagraph"/>
              <w:ind w:left="28"/>
              <w:rPr>
                <w:sz w:val="14"/>
              </w:rPr>
            </w:pPr>
            <w:r>
              <w:rPr>
                <w:w w:val="105"/>
                <w:sz w:val="14"/>
              </w:rPr>
              <w:t>LUBUK NAGODANG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3944</w:t>
            </w:r>
          </w:p>
        </w:tc>
        <w:tc>
          <w:tcPr>
            <w:tcW w:w="806" w:type="dxa"/>
            <w:tcBorders>
              <w:top w:val="single" w:sz="2" w:space="0" w:color="000000"/>
              <w:bottom w:val="single" w:sz="2" w:space="0" w:color="000000"/>
            </w:tcBorders>
          </w:tcPr>
          <w:p>
            <w:pPr>
              <w:pStyle w:val="TableParagraph"/>
              <w:ind w:left="40"/>
              <w:jc w:val="center"/>
              <w:rPr>
                <w:sz w:val="14"/>
              </w:rPr>
            </w:pPr>
            <w:r>
              <w:rPr>
                <w:sz w:val="14"/>
              </w:rPr>
              <w:t>1501081035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SIULAK</w:t>
            </w:r>
          </w:p>
        </w:tc>
        <w:tc>
          <w:tcPr>
            <w:tcW w:w="2951" w:type="dxa"/>
            <w:tcBorders>
              <w:top w:val="single" w:sz="2" w:space="0" w:color="000000"/>
              <w:bottom w:val="single" w:sz="2" w:space="0" w:color="000000"/>
            </w:tcBorders>
          </w:tcPr>
          <w:p>
            <w:pPr>
              <w:pStyle w:val="TableParagraph"/>
              <w:ind w:left="28"/>
              <w:rPr>
                <w:sz w:val="14"/>
              </w:rPr>
            </w:pPr>
            <w:r>
              <w:rPr>
                <w:w w:val="105"/>
                <w:sz w:val="14"/>
              </w:rPr>
              <w:t>BENDAR SEDAP</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3945</w:t>
            </w:r>
          </w:p>
        </w:tc>
        <w:tc>
          <w:tcPr>
            <w:tcW w:w="806" w:type="dxa"/>
            <w:tcBorders>
              <w:top w:val="single" w:sz="2" w:space="0" w:color="000000"/>
              <w:bottom w:val="single" w:sz="2" w:space="0" w:color="000000"/>
            </w:tcBorders>
          </w:tcPr>
          <w:p>
            <w:pPr>
              <w:pStyle w:val="TableParagraph"/>
              <w:ind w:left="40"/>
              <w:jc w:val="center"/>
              <w:rPr>
                <w:sz w:val="14"/>
              </w:rPr>
            </w:pPr>
            <w:r>
              <w:rPr>
                <w:sz w:val="14"/>
              </w:rPr>
              <w:t>1501082004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SIULAK MUKAI</w:t>
            </w:r>
          </w:p>
        </w:tc>
        <w:tc>
          <w:tcPr>
            <w:tcW w:w="2951" w:type="dxa"/>
            <w:tcBorders>
              <w:top w:val="single" w:sz="2" w:space="0" w:color="000000"/>
              <w:bottom w:val="single" w:sz="2" w:space="0" w:color="000000"/>
            </w:tcBorders>
          </w:tcPr>
          <w:p>
            <w:pPr>
              <w:pStyle w:val="TableParagraph"/>
              <w:ind w:left="28"/>
              <w:rPr>
                <w:sz w:val="14"/>
              </w:rPr>
            </w:pPr>
            <w:r>
              <w:rPr>
                <w:w w:val="105"/>
                <w:sz w:val="14"/>
              </w:rPr>
              <w:t>PASIR JAYA</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3946</w:t>
            </w:r>
          </w:p>
        </w:tc>
        <w:tc>
          <w:tcPr>
            <w:tcW w:w="806" w:type="dxa"/>
            <w:tcBorders>
              <w:top w:val="single" w:sz="2" w:space="0" w:color="000000"/>
              <w:bottom w:val="single" w:sz="2" w:space="0" w:color="000000"/>
            </w:tcBorders>
          </w:tcPr>
          <w:p>
            <w:pPr>
              <w:pStyle w:val="TableParagraph"/>
              <w:ind w:left="40"/>
              <w:jc w:val="center"/>
              <w:rPr>
                <w:sz w:val="14"/>
              </w:rPr>
            </w:pPr>
            <w:r>
              <w:rPr>
                <w:sz w:val="14"/>
              </w:rPr>
              <w:t>1501082006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SIULAK MUKAI</w:t>
            </w:r>
          </w:p>
        </w:tc>
        <w:tc>
          <w:tcPr>
            <w:tcW w:w="2951" w:type="dxa"/>
            <w:tcBorders>
              <w:top w:val="single" w:sz="2" w:space="0" w:color="000000"/>
              <w:bottom w:val="single" w:sz="2" w:space="0" w:color="000000"/>
            </w:tcBorders>
          </w:tcPr>
          <w:p>
            <w:pPr>
              <w:pStyle w:val="TableParagraph"/>
              <w:ind w:left="28"/>
              <w:rPr>
                <w:sz w:val="14"/>
              </w:rPr>
            </w:pPr>
            <w:r>
              <w:rPr>
                <w:w w:val="105"/>
                <w:sz w:val="14"/>
              </w:rPr>
              <w:t>MUKAI TENGAH</w:t>
            </w:r>
          </w:p>
        </w:tc>
        <w:tc>
          <w:tcPr>
            <w:tcW w:w="1005" w:type="dxa"/>
            <w:tcBorders>
              <w:top w:val="single" w:sz="2" w:space="0" w:color="000000"/>
              <w:bottom w:val="single" w:sz="2" w:space="0" w:color="000000"/>
            </w:tcBorders>
          </w:tcPr>
          <w:p>
            <w:pPr>
              <w:pStyle w:val="TableParagraph"/>
              <w:ind w:left="483"/>
              <w:rPr>
                <w:sz w:val="14"/>
              </w:rPr>
            </w:pPr>
            <w:r>
              <w:rPr>
                <w:w w:val="105"/>
                <w:sz w:val="14"/>
              </w:rPr>
              <w:t>64,44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3947</w:t>
            </w:r>
          </w:p>
        </w:tc>
        <w:tc>
          <w:tcPr>
            <w:tcW w:w="806" w:type="dxa"/>
            <w:tcBorders>
              <w:top w:val="single" w:sz="2" w:space="0" w:color="000000"/>
              <w:bottom w:val="single" w:sz="2" w:space="0" w:color="000000"/>
            </w:tcBorders>
          </w:tcPr>
          <w:p>
            <w:pPr>
              <w:pStyle w:val="TableParagraph"/>
              <w:ind w:left="40"/>
              <w:jc w:val="center"/>
              <w:rPr>
                <w:sz w:val="14"/>
              </w:rPr>
            </w:pPr>
            <w:r>
              <w:rPr>
                <w:sz w:val="14"/>
              </w:rPr>
              <w:t>1501082008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SIULAK MUKAI</w:t>
            </w:r>
          </w:p>
        </w:tc>
        <w:tc>
          <w:tcPr>
            <w:tcW w:w="2951" w:type="dxa"/>
            <w:tcBorders>
              <w:top w:val="single" w:sz="2" w:space="0" w:color="000000"/>
              <w:bottom w:val="single" w:sz="2" w:space="0" w:color="000000"/>
            </w:tcBorders>
          </w:tcPr>
          <w:p>
            <w:pPr>
              <w:pStyle w:val="TableParagraph"/>
              <w:ind w:left="28"/>
              <w:rPr>
                <w:sz w:val="14"/>
              </w:rPr>
            </w:pPr>
            <w:r>
              <w:rPr>
                <w:w w:val="105"/>
                <w:sz w:val="14"/>
              </w:rPr>
              <w:t>TEBING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3948</w:t>
            </w:r>
          </w:p>
        </w:tc>
        <w:tc>
          <w:tcPr>
            <w:tcW w:w="806" w:type="dxa"/>
            <w:tcBorders>
              <w:top w:val="single" w:sz="2" w:space="0" w:color="000000"/>
              <w:bottom w:val="single" w:sz="2" w:space="0" w:color="000000"/>
            </w:tcBorders>
          </w:tcPr>
          <w:p>
            <w:pPr>
              <w:pStyle w:val="TableParagraph"/>
              <w:ind w:left="40"/>
              <w:jc w:val="center"/>
              <w:rPr>
                <w:sz w:val="14"/>
              </w:rPr>
            </w:pPr>
            <w:r>
              <w:rPr>
                <w:sz w:val="14"/>
              </w:rPr>
              <w:t>1501090004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KAYU ARO</w:t>
            </w:r>
          </w:p>
        </w:tc>
        <w:tc>
          <w:tcPr>
            <w:tcW w:w="2951" w:type="dxa"/>
            <w:tcBorders>
              <w:top w:val="single" w:sz="2" w:space="0" w:color="000000"/>
              <w:bottom w:val="single" w:sz="2" w:space="0" w:color="000000"/>
            </w:tcBorders>
          </w:tcPr>
          <w:p>
            <w:pPr>
              <w:pStyle w:val="TableParagraph"/>
              <w:ind w:left="28"/>
              <w:rPr>
                <w:sz w:val="14"/>
              </w:rPr>
            </w:pPr>
            <w:r>
              <w:rPr>
                <w:w w:val="105"/>
                <w:sz w:val="14"/>
              </w:rPr>
              <w:t>KOTO TUO</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3949</w:t>
            </w:r>
          </w:p>
        </w:tc>
        <w:tc>
          <w:tcPr>
            <w:tcW w:w="806" w:type="dxa"/>
            <w:tcBorders>
              <w:top w:val="single" w:sz="2" w:space="0" w:color="000000"/>
              <w:bottom w:val="single" w:sz="2" w:space="0" w:color="000000"/>
            </w:tcBorders>
          </w:tcPr>
          <w:p>
            <w:pPr>
              <w:pStyle w:val="TableParagraph"/>
              <w:ind w:left="40"/>
              <w:jc w:val="center"/>
              <w:rPr>
                <w:sz w:val="14"/>
              </w:rPr>
            </w:pPr>
            <w:r>
              <w:rPr>
                <w:sz w:val="14"/>
              </w:rPr>
              <w:t>1501090025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KAYU ARO</w:t>
            </w:r>
          </w:p>
        </w:tc>
        <w:tc>
          <w:tcPr>
            <w:tcW w:w="2951" w:type="dxa"/>
            <w:tcBorders>
              <w:top w:val="single" w:sz="2" w:space="0" w:color="000000"/>
              <w:bottom w:val="single" w:sz="2" w:space="0" w:color="000000"/>
            </w:tcBorders>
          </w:tcPr>
          <w:p>
            <w:pPr>
              <w:pStyle w:val="TableParagraph"/>
              <w:ind w:left="28"/>
              <w:rPr>
                <w:sz w:val="14"/>
              </w:rPr>
            </w:pPr>
            <w:r>
              <w:rPr>
                <w:w w:val="105"/>
                <w:sz w:val="14"/>
              </w:rPr>
              <w:t>KERSIK TUO</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3950</w:t>
            </w:r>
          </w:p>
        </w:tc>
        <w:tc>
          <w:tcPr>
            <w:tcW w:w="806" w:type="dxa"/>
            <w:tcBorders>
              <w:top w:val="single" w:sz="2" w:space="0" w:color="000000"/>
              <w:bottom w:val="single" w:sz="2" w:space="0" w:color="000000"/>
            </w:tcBorders>
          </w:tcPr>
          <w:p>
            <w:pPr>
              <w:pStyle w:val="TableParagraph"/>
              <w:ind w:left="40"/>
              <w:jc w:val="center"/>
              <w:rPr>
                <w:sz w:val="14"/>
              </w:rPr>
            </w:pPr>
            <w:r>
              <w:rPr>
                <w:sz w:val="14"/>
              </w:rPr>
              <w:t>1501091003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GUNUNG TUJUH</w:t>
            </w:r>
          </w:p>
        </w:tc>
        <w:tc>
          <w:tcPr>
            <w:tcW w:w="2951" w:type="dxa"/>
            <w:tcBorders>
              <w:top w:val="single" w:sz="2" w:space="0" w:color="000000"/>
              <w:bottom w:val="single" w:sz="2" w:space="0" w:color="000000"/>
            </w:tcBorders>
          </w:tcPr>
          <w:p>
            <w:pPr>
              <w:pStyle w:val="TableParagraph"/>
              <w:ind w:left="28"/>
              <w:rPr>
                <w:sz w:val="14"/>
              </w:rPr>
            </w:pPr>
            <w:r>
              <w:rPr>
                <w:w w:val="105"/>
                <w:sz w:val="14"/>
              </w:rPr>
              <w:t>SUNGAI SIKAI</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3951</w:t>
            </w:r>
          </w:p>
        </w:tc>
        <w:tc>
          <w:tcPr>
            <w:tcW w:w="806" w:type="dxa"/>
            <w:tcBorders>
              <w:top w:val="single" w:sz="2" w:space="0" w:color="000000"/>
              <w:bottom w:val="single" w:sz="2" w:space="0" w:color="000000"/>
            </w:tcBorders>
          </w:tcPr>
          <w:p>
            <w:pPr>
              <w:pStyle w:val="TableParagraph"/>
              <w:ind w:left="40"/>
              <w:jc w:val="center"/>
              <w:rPr>
                <w:sz w:val="14"/>
              </w:rPr>
            </w:pPr>
            <w:r>
              <w:rPr>
                <w:sz w:val="14"/>
              </w:rPr>
              <w:t>1501091011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KERINCI</w:t>
            </w:r>
          </w:p>
        </w:tc>
        <w:tc>
          <w:tcPr>
            <w:tcW w:w="2565" w:type="dxa"/>
            <w:tcBorders>
              <w:top w:val="single" w:sz="2" w:space="0" w:color="000000"/>
              <w:bottom w:val="single" w:sz="2" w:space="0" w:color="000000"/>
            </w:tcBorders>
          </w:tcPr>
          <w:p>
            <w:pPr>
              <w:pStyle w:val="TableParagraph"/>
              <w:rPr>
                <w:sz w:val="14"/>
              </w:rPr>
            </w:pPr>
            <w:r>
              <w:rPr>
                <w:w w:val="105"/>
                <w:sz w:val="14"/>
              </w:rPr>
              <w:t>GUNUNG TUJUH</w:t>
            </w:r>
          </w:p>
        </w:tc>
        <w:tc>
          <w:tcPr>
            <w:tcW w:w="2951" w:type="dxa"/>
            <w:tcBorders>
              <w:top w:val="single" w:sz="2" w:space="0" w:color="000000"/>
              <w:bottom w:val="single" w:sz="2" w:space="0" w:color="000000"/>
            </w:tcBorders>
          </w:tcPr>
          <w:p>
            <w:pPr>
              <w:pStyle w:val="TableParagraph"/>
              <w:ind w:left="28"/>
              <w:rPr>
                <w:sz w:val="14"/>
              </w:rPr>
            </w:pPr>
            <w:r>
              <w:rPr>
                <w:w w:val="105"/>
                <w:sz w:val="14"/>
              </w:rPr>
              <w:t>PAUH TINGGI</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3952</w:t>
            </w:r>
          </w:p>
        </w:tc>
        <w:tc>
          <w:tcPr>
            <w:tcW w:w="806" w:type="dxa"/>
            <w:tcBorders>
              <w:top w:val="single" w:sz="2" w:space="0" w:color="000000"/>
              <w:bottom w:val="single" w:sz="2" w:space="0" w:color="000000"/>
            </w:tcBorders>
          </w:tcPr>
          <w:p>
            <w:pPr>
              <w:pStyle w:val="TableParagraph"/>
              <w:ind w:left="40"/>
              <w:jc w:val="center"/>
              <w:rPr>
                <w:sz w:val="14"/>
              </w:rPr>
            </w:pPr>
            <w:r>
              <w:rPr>
                <w:sz w:val="14"/>
              </w:rPr>
              <w:t>1502010024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JANGKAT</w:t>
            </w:r>
          </w:p>
        </w:tc>
        <w:tc>
          <w:tcPr>
            <w:tcW w:w="2951" w:type="dxa"/>
            <w:tcBorders>
              <w:top w:val="single" w:sz="2" w:space="0" w:color="000000"/>
              <w:bottom w:val="single" w:sz="2" w:space="0" w:color="000000"/>
            </w:tcBorders>
          </w:tcPr>
          <w:p>
            <w:pPr>
              <w:pStyle w:val="TableParagraph"/>
              <w:ind w:left="28"/>
              <w:rPr>
                <w:sz w:val="14"/>
              </w:rPr>
            </w:pPr>
            <w:r>
              <w:rPr>
                <w:w w:val="105"/>
                <w:sz w:val="14"/>
              </w:rPr>
              <w:t>RENAH PELAAN</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3953</w:t>
            </w:r>
          </w:p>
        </w:tc>
        <w:tc>
          <w:tcPr>
            <w:tcW w:w="806" w:type="dxa"/>
            <w:tcBorders>
              <w:top w:val="single" w:sz="2" w:space="0" w:color="000000"/>
              <w:bottom w:val="single" w:sz="2" w:space="0" w:color="000000"/>
            </w:tcBorders>
          </w:tcPr>
          <w:p>
            <w:pPr>
              <w:pStyle w:val="TableParagraph"/>
              <w:ind w:left="40"/>
              <w:jc w:val="center"/>
              <w:rPr>
                <w:sz w:val="14"/>
              </w:rPr>
            </w:pPr>
            <w:r>
              <w:rPr>
                <w:sz w:val="14"/>
              </w:rPr>
              <w:t>1502011011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SUNGAI TENANG</w:t>
            </w:r>
          </w:p>
        </w:tc>
        <w:tc>
          <w:tcPr>
            <w:tcW w:w="2951" w:type="dxa"/>
            <w:tcBorders>
              <w:top w:val="single" w:sz="2" w:space="0" w:color="000000"/>
              <w:bottom w:val="single" w:sz="2" w:space="0" w:color="000000"/>
            </w:tcBorders>
          </w:tcPr>
          <w:p>
            <w:pPr>
              <w:pStyle w:val="TableParagraph"/>
              <w:ind w:left="28"/>
              <w:rPr>
                <w:sz w:val="14"/>
              </w:rPr>
            </w:pPr>
            <w:r>
              <w:rPr>
                <w:w w:val="105"/>
                <w:sz w:val="14"/>
              </w:rPr>
              <w:t>KOTO BARU</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3954</w:t>
            </w:r>
          </w:p>
        </w:tc>
        <w:tc>
          <w:tcPr>
            <w:tcW w:w="806" w:type="dxa"/>
            <w:tcBorders>
              <w:top w:val="single" w:sz="2" w:space="0" w:color="000000"/>
              <w:bottom w:val="single" w:sz="2" w:space="0" w:color="000000"/>
            </w:tcBorders>
          </w:tcPr>
          <w:p>
            <w:pPr>
              <w:pStyle w:val="TableParagraph"/>
              <w:ind w:left="40"/>
              <w:jc w:val="center"/>
              <w:rPr>
                <w:sz w:val="14"/>
              </w:rPr>
            </w:pPr>
            <w:r>
              <w:rPr>
                <w:sz w:val="14"/>
              </w:rPr>
              <w:t>1502020010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MUARA SIAU</w:t>
            </w:r>
          </w:p>
        </w:tc>
        <w:tc>
          <w:tcPr>
            <w:tcW w:w="2951" w:type="dxa"/>
            <w:tcBorders>
              <w:top w:val="single" w:sz="2" w:space="0" w:color="000000"/>
              <w:bottom w:val="single" w:sz="2" w:space="0" w:color="000000"/>
            </w:tcBorders>
          </w:tcPr>
          <w:p>
            <w:pPr>
              <w:pStyle w:val="TableParagraph"/>
              <w:ind w:left="28"/>
              <w:rPr>
                <w:sz w:val="14"/>
              </w:rPr>
            </w:pPr>
            <w:r>
              <w:rPr>
                <w:w w:val="105"/>
                <w:sz w:val="14"/>
              </w:rPr>
              <w:t>TELUK SIKUMBANG</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3955</w:t>
            </w:r>
          </w:p>
        </w:tc>
        <w:tc>
          <w:tcPr>
            <w:tcW w:w="806" w:type="dxa"/>
            <w:tcBorders>
              <w:top w:val="single" w:sz="2" w:space="0" w:color="000000"/>
              <w:bottom w:val="single" w:sz="2" w:space="0" w:color="000000"/>
            </w:tcBorders>
          </w:tcPr>
          <w:p>
            <w:pPr>
              <w:pStyle w:val="TableParagraph"/>
              <w:ind w:left="40"/>
              <w:jc w:val="center"/>
              <w:rPr>
                <w:sz w:val="14"/>
              </w:rPr>
            </w:pPr>
            <w:r>
              <w:rPr>
                <w:sz w:val="14"/>
              </w:rPr>
              <w:t>1502020022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MUARA SIAU</w:t>
            </w:r>
          </w:p>
        </w:tc>
        <w:tc>
          <w:tcPr>
            <w:tcW w:w="2951" w:type="dxa"/>
            <w:tcBorders>
              <w:top w:val="single" w:sz="2" w:space="0" w:color="000000"/>
              <w:bottom w:val="single" w:sz="2" w:space="0" w:color="000000"/>
            </w:tcBorders>
          </w:tcPr>
          <w:p>
            <w:pPr>
              <w:pStyle w:val="TableParagraph"/>
              <w:ind w:left="28"/>
              <w:rPr>
                <w:sz w:val="14"/>
              </w:rPr>
            </w:pPr>
            <w:r>
              <w:rPr>
                <w:w w:val="105"/>
                <w:sz w:val="14"/>
              </w:rPr>
              <w:t>RANTAU BAYUR</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3956</w:t>
            </w:r>
          </w:p>
        </w:tc>
        <w:tc>
          <w:tcPr>
            <w:tcW w:w="806" w:type="dxa"/>
            <w:tcBorders>
              <w:top w:val="single" w:sz="2" w:space="0" w:color="000000"/>
              <w:bottom w:val="single" w:sz="2" w:space="0" w:color="000000"/>
            </w:tcBorders>
          </w:tcPr>
          <w:p>
            <w:pPr>
              <w:pStyle w:val="TableParagraph"/>
              <w:ind w:left="40"/>
              <w:jc w:val="center"/>
              <w:rPr>
                <w:sz w:val="14"/>
              </w:rPr>
            </w:pPr>
            <w:r>
              <w:rPr>
                <w:sz w:val="14"/>
              </w:rPr>
              <w:t>1502021005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LEMBAH MASURAI</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BERUGO</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3957</w:t>
            </w:r>
          </w:p>
        </w:tc>
        <w:tc>
          <w:tcPr>
            <w:tcW w:w="806" w:type="dxa"/>
            <w:tcBorders>
              <w:top w:val="single" w:sz="2" w:space="0" w:color="000000"/>
              <w:bottom w:val="single" w:sz="2" w:space="0" w:color="000000"/>
            </w:tcBorders>
          </w:tcPr>
          <w:p>
            <w:pPr>
              <w:pStyle w:val="TableParagraph"/>
              <w:ind w:left="40"/>
              <w:jc w:val="center"/>
              <w:rPr>
                <w:sz w:val="14"/>
              </w:rPr>
            </w:pPr>
            <w:r>
              <w:rPr>
                <w:sz w:val="14"/>
              </w:rPr>
              <w:t>1502021011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LEMBAH MASURAI</w:t>
            </w:r>
          </w:p>
        </w:tc>
        <w:tc>
          <w:tcPr>
            <w:tcW w:w="2951" w:type="dxa"/>
            <w:tcBorders>
              <w:top w:val="single" w:sz="2" w:space="0" w:color="000000"/>
              <w:bottom w:val="single" w:sz="2" w:space="0" w:color="000000"/>
            </w:tcBorders>
          </w:tcPr>
          <w:p>
            <w:pPr>
              <w:pStyle w:val="TableParagraph"/>
              <w:ind w:left="28"/>
              <w:rPr>
                <w:sz w:val="14"/>
              </w:rPr>
            </w:pPr>
            <w:r>
              <w:rPr>
                <w:w w:val="105"/>
                <w:sz w:val="14"/>
              </w:rPr>
              <w:t>SUNGAI LALANG</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3958</w:t>
            </w:r>
          </w:p>
        </w:tc>
        <w:tc>
          <w:tcPr>
            <w:tcW w:w="806" w:type="dxa"/>
            <w:tcBorders>
              <w:top w:val="single" w:sz="2" w:space="0" w:color="000000"/>
              <w:bottom w:val="single" w:sz="2" w:space="0" w:color="000000"/>
            </w:tcBorders>
          </w:tcPr>
          <w:p>
            <w:pPr>
              <w:pStyle w:val="TableParagraph"/>
              <w:ind w:left="40"/>
              <w:jc w:val="center"/>
              <w:rPr>
                <w:sz w:val="14"/>
              </w:rPr>
            </w:pPr>
            <w:r>
              <w:rPr>
                <w:sz w:val="14"/>
              </w:rPr>
              <w:t>1502021013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LEMBAH MASURAI</w:t>
            </w:r>
          </w:p>
        </w:tc>
        <w:tc>
          <w:tcPr>
            <w:tcW w:w="2951" w:type="dxa"/>
            <w:tcBorders>
              <w:top w:val="single" w:sz="2" w:space="0" w:color="000000"/>
              <w:bottom w:val="single" w:sz="2" w:space="0" w:color="000000"/>
            </w:tcBorders>
          </w:tcPr>
          <w:p>
            <w:pPr>
              <w:pStyle w:val="TableParagraph"/>
              <w:ind w:left="28"/>
              <w:rPr>
                <w:sz w:val="14"/>
              </w:rPr>
            </w:pPr>
            <w:r>
              <w:rPr>
                <w:w w:val="105"/>
                <w:sz w:val="14"/>
              </w:rPr>
              <w:t>MUARA KELUKUP</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3959</w:t>
            </w:r>
          </w:p>
        </w:tc>
        <w:tc>
          <w:tcPr>
            <w:tcW w:w="806" w:type="dxa"/>
            <w:tcBorders>
              <w:top w:val="single" w:sz="2" w:space="0" w:color="000000"/>
              <w:bottom w:val="single" w:sz="2" w:space="0" w:color="000000"/>
            </w:tcBorders>
          </w:tcPr>
          <w:p>
            <w:pPr>
              <w:pStyle w:val="TableParagraph"/>
              <w:ind w:left="40"/>
              <w:jc w:val="center"/>
              <w:rPr>
                <w:sz w:val="14"/>
              </w:rPr>
            </w:pPr>
            <w:r>
              <w:rPr>
                <w:sz w:val="14"/>
              </w:rPr>
              <w:t>1502021014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LEMBAH MASURAI</w:t>
            </w:r>
          </w:p>
        </w:tc>
        <w:tc>
          <w:tcPr>
            <w:tcW w:w="2951" w:type="dxa"/>
            <w:tcBorders>
              <w:top w:val="single" w:sz="2" w:space="0" w:color="000000"/>
              <w:bottom w:val="single" w:sz="2" w:space="0" w:color="000000"/>
            </w:tcBorders>
          </w:tcPr>
          <w:p>
            <w:pPr>
              <w:pStyle w:val="TableParagraph"/>
              <w:ind w:left="28"/>
              <w:rPr>
                <w:sz w:val="14"/>
              </w:rPr>
            </w:pPr>
            <w:r>
              <w:rPr>
                <w:w w:val="105"/>
                <w:sz w:val="14"/>
              </w:rPr>
              <w:t>TALANG PARUH</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3960</w:t>
            </w:r>
          </w:p>
        </w:tc>
        <w:tc>
          <w:tcPr>
            <w:tcW w:w="806" w:type="dxa"/>
            <w:tcBorders>
              <w:top w:val="single" w:sz="2" w:space="0" w:color="000000"/>
              <w:bottom w:val="single" w:sz="2" w:space="0" w:color="000000"/>
            </w:tcBorders>
          </w:tcPr>
          <w:p>
            <w:pPr>
              <w:pStyle w:val="TableParagraph"/>
              <w:ind w:left="40"/>
              <w:jc w:val="center"/>
              <w:rPr>
                <w:sz w:val="14"/>
              </w:rPr>
            </w:pPr>
            <w:r>
              <w:rPr>
                <w:sz w:val="14"/>
              </w:rPr>
              <w:t>1502022002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TIANG PUMPUNG</w:t>
            </w:r>
          </w:p>
        </w:tc>
        <w:tc>
          <w:tcPr>
            <w:tcW w:w="2951" w:type="dxa"/>
            <w:tcBorders>
              <w:top w:val="single" w:sz="2" w:space="0" w:color="000000"/>
              <w:bottom w:val="single" w:sz="2" w:space="0" w:color="000000"/>
            </w:tcBorders>
          </w:tcPr>
          <w:p>
            <w:pPr>
              <w:pStyle w:val="TableParagraph"/>
              <w:ind w:left="28"/>
              <w:rPr>
                <w:sz w:val="14"/>
              </w:rPr>
            </w:pPr>
            <w:r>
              <w:rPr>
                <w:w w:val="105"/>
                <w:sz w:val="14"/>
              </w:rPr>
              <w:t>BERINGIN SANGGUL</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3961</w:t>
            </w:r>
          </w:p>
        </w:tc>
        <w:tc>
          <w:tcPr>
            <w:tcW w:w="806" w:type="dxa"/>
            <w:tcBorders>
              <w:top w:val="single" w:sz="2" w:space="0" w:color="000000"/>
              <w:bottom w:val="single" w:sz="2" w:space="0" w:color="000000"/>
            </w:tcBorders>
          </w:tcPr>
          <w:p>
            <w:pPr>
              <w:pStyle w:val="TableParagraph"/>
              <w:ind w:left="40"/>
              <w:jc w:val="center"/>
              <w:rPr>
                <w:sz w:val="14"/>
              </w:rPr>
            </w:pPr>
            <w:r>
              <w:rPr>
                <w:sz w:val="14"/>
              </w:rPr>
              <w:t>1502030009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PAMENANG</w:t>
            </w:r>
          </w:p>
        </w:tc>
        <w:tc>
          <w:tcPr>
            <w:tcW w:w="2951" w:type="dxa"/>
            <w:tcBorders>
              <w:top w:val="single" w:sz="2" w:space="0" w:color="000000"/>
              <w:bottom w:val="single" w:sz="2" w:space="0" w:color="000000"/>
            </w:tcBorders>
          </w:tcPr>
          <w:p>
            <w:pPr>
              <w:pStyle w:val="TableParagraph"/>
              <w:ind w:left="28"/>
              <w:rPr>
                <w:sz w:val="14"/>
              </w:rPr>
            </w:pPr>
            <w:r>
              <w:rPr>
                <w:w w:val="105"/>
                <w:sz w:val="14"/>
              </w:rPr>
              <w:t>K E R O Y 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3962</w:t>
            </w:r>
          </w:p>
        </w:tc>
        <w:tc>
          <w:tcPr>
            <w:tcW w:w="806" w:type="dxa"/>
            <w:tcBorders>
              <w:top w:val="single" w:sz="2" w:space="0" w:color="000000"/>
              <w:bottom w:val="single" w:sz="2" w:space="0" w:color="000000"/>
            </w:tcBorders>
          </w:tcPr>
          <w:p>
            <w:pPr>
              <w:pStyle w:val="TableParagraph"/>
              <w:ind w:left="40"/>
              <w:jc w:val="center"/>
              <w:rPr>
                <w:sz w:val="14"/>
              </w:rPr>
            </w:pPr>
            <w:r>
              <w:rPr>
                <w:sz w:val="14"/>
              </w:rPr>
              <w:t>1502043002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BATANG MASUMAI</w:t>
            </w:r>
          </w:p>
        </w:tc>
        <w:tc>
          <w:tcPr>
            <w:tcW w:w="2951" w:type="dxa"/>
            <w:tcBorders>
              <w:top w:val="single" w:sz="2" w:space="0" w:color="000000"/>
              <w:bottom w:val="single" w:sz="2" w:space="0" w:color="000000"/>
            </w:tcBorders>
          </w:tcPr>
          <w:p>
            <w:pPr>
              <w:pStyle w:val="TableParagraph"/>
              <w:ind w:left="28"/>
              <w:rPr>
                <w:sz w:val="14"/>
              </w:rPr>
            </w:pPr>
            <w:r>
              <w:rPr>
                <w:w w:val="105"/>
                <w:sz w:val="14"/>
              </w:rPr>
              <w:t>RANTAU ALAI</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3963</w:t>
            </w:r>
          </w:p>
        </w:tc>
        <w:tc>
          <w:tcPr>
            <w:tcW w:w="806" w:type="dxa"/>
            <w:tcBorders>
              <w:top w:val="single" w:sz="2" w:space="0" w:color="000000"/>
              <w:bottom w:val="single" w:sz="2" w:space="0" w:color="000000"/>
            </w:tcBorders>
          </w:tcPr>
          <w:p>
            <w:pPr>
              <w:pStyle w:val="TableParagraph"/>
              <w:ind w:left="40"/>
              <w:jc w:val="center"/>
              <w:rPr>
                <w:sz w:val="14"/>
              </w:rPr>
            </w:pPr>
            <w:r>
              <w:rPr>
                <w:sz w:val="14"/>
              </w:rPr>
              <w:t>1502043004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BATANG MASUMAI</w:t>
            </w:r>
          </w:p>
        </w:tc>
        <w:tc>
          <w:tcPr>
            <w:tcW w:w="2951" w:type="dxa"/>
            <w:tcBorders>
              <w:top w:val="single" w:sz="2" w:space="0" w:color="000000"/>
              <w:bottom w:val="single" w:sz="2" w:space="0" w:color="000000"/>
            </w:tcBorders>
          </w:tcPr>
          <w:p>
            <w:pPr>
              <w:pStyle w:val="TableParagraph"/>
              <w:ind w:left="28"/>
              <w:rPr>
                <w:sz w:val="14"/>
              </w:rPr>
            </w:pPr>
            <w:r>
              <w:rPr>
                <w:w w:val="105"/>
                <w:sz w:val="14"/>
              </w:rPr>
              <w:t>TITIAN TERAS</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3964</w:t>
            </w:r>
          </w:p>
        </w:tc>
        <w:tc>
          <w:tcPr>
            <w:tcW w:w="806" w:type="dxa"/>
            <w:tcBorders>
              <w:top w:val="single" w:sz="2" w:space="0" w:color="000000"/>
              <w:bottom w:val="single" w:sz="2" w:space="0" w:color="000000"/>
            </w:tcBorders>
          </w:tcPr>
          <w:p>
            <w:pPr>
              <w:pStyle w:val="TableParagraph"/>
              <w:ind w:left="40"/>
              <w:jc w:val="center"/>
              <w:rPr>
                <w:sz w:val="14"/>
              </w:rPr>
            </w:pPr>
            <w:r>
              <w:rPr>
                <w:sz w:val="14"/>
              </w:rPr>
              <w:t>1502043005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BATANG MASUMAI</w:t>
            </w:r>
          </w:p>
        </w:tc>
        <w:tc>
          <w:tcPr>
            <w:tcW w:w="2951" w:type="dxa"/>
            <w:tcBorders>
              <w:top w:val="single" w:sz="2" w:space="0" w:color="000000"/>
              <w:bottom w:val="single" w:sz="2" w:space="0" w:color="000000"/>
            </w:tcBorders>
          </w:tcPr>
          <w:p>
            <w:pPr>
              <w:pStyle w:val="TableParagraph"/>
              <w:ind w:left="28"/>
              <w:rPr>
                <w:sz w:val="14"/>
              </w:rPr>
            </w:pPr>
            <w:r>
              <w:rPr>
                <w:w w:val="105"/>
                <w:sz w:val="14"/>
              </w:rPr>
              <w:t>SALAM BUKU</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3965</w:t>
            </w:r>
          </w:p>
        </w:tc>
        <w:tc>
          <w:tcPr>
            <w:tcW w:w="806" w:type="dxa"/>
            <w:tcBorders>
              <w:top w:val="single" w:sz="2" w:space="0" w:color="000000"/>
              <w:bottom w:val="single" w:sz="2" w:space="0" w:color="000000"/>
            </w:tcBorders>
          </w:tcPr>
          <w:p>
            <w:pPr>
              <w:pStyle w:val="TableParagraph"/>
              <w:ind w:left="40"/>
              <w:jc w:val="center"/>
              <w:rPr>
                <w:sz w:val="14"/>
              </w:rPr>
            </w:pPr>
            <w:r>
              <w:rPr>
                <w:sz w:val="14"/>
              </w:rPr>
              <w:t>1502043008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BATANG MASUMAI</w:t>
            </w:r>
          </w:p>
        </w:tc>
        <w:tc>
          <w:tcPr>
            <w:tcW w:w="2951" w:type="dxa"/>
            <w:tcBorders>
              <w:top w:val="single" w:sz="2" w:space="0" w:color="000000"/>
              <w:bottom w:val="single" w:sz="2" w:space="0" w:color="000000"/>
            </w:tcBorders>
          </w:tcPr>
          <w:p>
            <w:pPr>
              <w:pStyle w:val="TableParagraph"/>
              <w:ind w:left="28"/>
              <w:rPr>
                <w:sz w:val="14"/>
              </w:rPr>
            </w:pPr>
            <w:r>
              <w:rPr>
                <w:w w:val="105"/>
                <w:sz w:val="14"/>
              </w:rPr>
              <w:t>PELANGKI</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3966</w:t>
            </w:r>
          </w:p>
        </w:tc>
        <w:tc>
          <w:tcPr>
            <w:tcW w:w="806" w:type="dxa"/>
            <w:tcBorders>
              <w:top w:val="single" w:sz="2" w:space="0" w:color="000000"/>
              <w:bottom w:val="single" w:sz="2" w:space="0" w:color="000000"/>
            </w:tcBorders>
          </w:tcPr>
          <w:p>
            <w:pPr>
              <w:pStyle w:val="TableParagraph"/>
              <w:ind w:left="40"/>
              <w:jc w:val="center"/>
              <w:rPr>
                <w:sz w:val="14"/>
              </w:rPr>
            </w:pPr>
            <w:r>
              <w:rPr>
                <w:sz w:val="14"/>
              </w:rPr>
              <w:t>1502050014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SUNGAI MANAU</w:t>
            </w:r>
          </w:p>
        </w:tc>
        <w:tc>
          <w:tcPr>
            <w:tcW w:w="2951" w:type="dxa"/>
            <w:tcBorders>
              <w:top w:val="single" w:sz="2" w:space="0" w:color="000000"/>
              <w:bottom w:val="single" w:sz="2" w:space="0" w:color="000000"/>
            </w:tcBorders>
          </w:tcPr>
          <w:p>
            <w:pPr>
              <w:pStyle w:val="TableParagraph"/>
              <w:ind w:left="28"/>
              <w:rPr>
                <w:sz w:val="14"/>
              </w:rPr>
            </w:pPr>
            <w:r>
              <w:rPr>
                <w:w w:val="105"/>
                <w:sz w:val="14"/>
              </w:rPr>
              <w:t>TIANGKO</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3967</w:t>
            </w:r>
          </w:p>
        </w:tc>
        <w:tc>
          <w:tcPr>
            <w:tcW w:w="806" w:type="dxa"/>
            <w:tcBorders>
              <w:top w:val="single" w:sz="2" w:space="0" w:color="000000"/>
              <w:bottom w:val="single" w:sz="2" w:space="0" w:color="000000"/>
            </w:tcBorders>
          </w:tcPr>
          <w:p>
            <w:pPr>
              <w:pStyle w:val="TableParagraph"/>
              <w:ind w:left="40"/>
              <w:jc w:val="center"/>
              <w:rPr>
                <w:sz w:val="14"/>
              </w:rPr>
            </w:pPr>
            <w:r>
              <w:rPr>
                <w:sz w:val="14"/>
              </w:rPr>
              <w:t>1502060035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TABIR</w:t>
            </w:r>
          </w:p>
        </w:tc>
        <w:tc>
          <w:tcPr>
            <w:tcW w:w="2951" w:type="dxa"/>
            <w:tcBorders>
              <w:top w:val="single" w:sz="2" w:space="0" w:color="000000"/>
              <w:bottom w:val="single" w:sz="2" w:space="0" w:color="000000"/>
            </w:tcBorders>
          </w:tcPr>
          <w:p>
            <w:pPr>
              <w:pStyle w:val="TableParagraph"/>
              <w:ind w:left="28"/>
              <w:rPr>
                <w:sz w:val="14"/>
              </w:rPr>
            </w:pPr>
            <w:r>
              <w:rPr>
                <w:w w:val="105"/>
                <w:sz w:val="14"/>
              </w:rPr>
              <w:t>TANJUNG ILIR</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3968</w:t>
            </w:r>
          </w:p>
        </w:tc>
        <w:tc>
          <w:tcPr>
            <w:tcW w:w="806" w:type="dxa"/>
            <w:tcBorders>
              <w:top w:val="single" w:sz="2" w:space="0" w:color="000000"/>
              <w:bottom w:val="single" w:sz="2" w:space="0" w:color="000000"/>
            </w:tcBorders>
          </w:tcPr>
          <w:p>
            <w:pPr>
              <w:pStyle w:val="TableParagraph"/>
              <w:ind w:left="40"/>
              <w:jc w:val="center"/>
              <w:rPr>
                <w:sz w:val="14"/>
              </w:rPr>
            </w:pPr>
            <w:r>
              <w:rPr>
                <w:sz w:val="14"/>
              </w:rPr>
              <w:t>1502061012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TABIR ULU</w:t>
            </w:r>
          </w:p>
        </w:tc>
        <w:tc>
          <w:tcPr>
            <w:tcW w:w="2951" w:type="dxa"/>
            <w:tcBorders>
              <w:top w:val="single" w:sz="2" w:space="0" w:color="000000"/>
              <w:bottom w:val="single" w:sz="2" w:space="0" w:color="000000"/>
            </w:tcBorders>
          </w:tcPr>
          <w:p>
            <w:pPr>
              <w:pStyle w:val="TableParagraph"/>
              <w:ind w:left="28"/>
              <w:rPr>
                <w:sz w:val="14"/>
              </w:rPr>
            </w:pPr>
            <w:r>
              <w:rPr>
                <w:w w:val="105"/>
                <w:sz w:val="14"/>
              </w:rPr>
              <w:t>RANTAU NGARAU</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3969</w:t>
            </w:r>
          </w:p>
        </w:tc>
        <w:tc>
          <w:tcPr>
            <w:tcW w:w="806" w:type="dxa"/>
            <w:tcBorders>
              <w:top w:val="single" w:sz="2" w:space="0" w:color="000000"/>
              <w:bottom w:val="single" w:sz="2" w:space="0" w:color="000000"/>
            </w:tcBorders>
          </w:tcPr>
          <w:p>
            <w:pPr>
              <w:pStyle w:val="TableParagraph"/>
              <w:ind w:left="40"/>
              <w:jc w:val="center"/>
              <w:rPr>
                <w:sz w:val="14"/>
              </w:rPr>
            </w:pPr>
            <w:r>
              <w:rPr>
                <w:sz w:val="14"/>
              </w:rPr>
              <w:t>1502062004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TABIR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BUNGA ANTOI</w:t>
            </w:r>
          </w:p>
        </w:tc>
        <w:tc>
          <w:tcPr>
            <w:tcW w:w="1005" w:type="dxa"/>
            <w:tcBorders>
              <w:top w:val="single" w:sz="2" w:space="0" w:color="000000"/>
              <w:bottom w:val="single" w:sz="2" w:space="0" w:color="000000"/>
            </w:tcBorders>
          </w:tcPr>
          <w:p>
            <w:pPr>
              <w:pStyle w:val="TableParagraph"/>
              <w:ind w:left="483"/>
              <w:rPr>
                <w:sz w:val="14"/>
              </w:rPr>
            </w:pPr>
            <w:r>
              <w:rPr>
                <w:w w:val="105"/>
                <w:sz w:val="14"/>
              </w:rPr>
              <w:t>74,94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3970</w:t>
            </w:r>
          </w:p>
        </w:tc>
        <w:tc>
          <w:tcPr>
            <w:tcW w:w="806" w:type="dxa"/>
            <w:tcBorders>
              <w:top w:val="single" w:sz="2" w:space="0" w:color="000000"/>
              <w:bottom w:val="single" w:sz="2" w:space="0" w:color="000000"/>
            </w:tcBorders>
          </w:tcPr>
          <w:p>
            <w:pPr>
              <w:pStyle w:val="TableParagraph"/>
              <w:ind w:left="40"/>
              <w:jc w:val="center"/>
              <w:rPr>
                <w:sz w:val="14"/>
              </w:rPr>
            </w:pPr>
            <w:r>
              <w:rPr>
                <w:sz w:val="14"/>
              </w:rPr>
              <w:t>1502063004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TABIR ILIR</w:t>
            </w:r>
          </w:p>
        </w:tc>
        <w:tc>
          <w:tcPr>
            <w:tcW w:w="2951" w:type="dxa"/>
            <w:tcBorders>
              <w:top w:val="single" w:sz="2" w:space="0" w:color="000000"/>
              <w:bottom w:val="single" w:sz="2" w:space="0" w:color="000000"/>
            </w:tcBorders>
          </w:tcPr>
          <w:p>
            <w:pPr>
              <w:pStyle w:val="TableParagraph"/>
              <w:ind w:left="28"/>
              <w:rPr>
                <w:sz w:val="14"/>
              </w:rPr>
            </w:pPr>
            <w:r>
              <w:rPr>
                <w:w w:val="105"/>
                <w:sz w:val="14"/>
              </w:rPr>
              <w:t>KOTA RAJA</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3971</w:t>
            </w:r>
          </w:p>
        </w:tc>
        <w:tc>
          <w:tcPr>
            <w:tcW w:w="806" w:type="dxa"/>
            <w:tcBorders>
              <w:top w:val="single" w:sz="2" w:space="0" w:color="000000"/>
              <w:bottom w:val="single" w:sz="2" w:space="0" w:color="000000"/>
            </w:tcBorders>
          </w:tcPr>
          <w:p>
            <w:pPr>
              <w:pStyle w:val="TableParagraph"/>
              <w:ind w:left="40"/>
              <w:jc w:val="center"/>
              <w:rPr>
                <w:sz w:val="14"/>
              </w:rPr>
            </w:pPr>
            <w:r>
              <w:rPr>
                <w:sz w:val="14"/>
              </w:rPr>
              <w:t>1502065001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TABIR LINTAS</w:t>
            </w:r>
          </w:p>
        </w:tc>
        <w:tc>
          <w:tcPr>
            <w:tcW w:w="2951" w:type="dxa"/>
            <w:tcBorders>
              <w:top w:val="single" w:sz="2" w:space="0" w:color="000000"/>
              <w:bottom w:val="single" w:sz="2" w:space="0" w:color="000000"/>
            </w:tcBorders>
          </w:tcPr>
          <w:p>
            <w:pPr>
              <w:pStyle w:val="TableParagraph"/>
              <w:ind w:left="28"/>
              <w:rPr>
                <w:sz w:val="14"/>
              </w:rPr>
            </w:pPr>
            <w:r>
              <w:rPr>
                <w:w w:val="105"/>
                <w:sz w:val="14"/>
              </w:rPr>
              <w:t>KOTO BARU</w:t>
            </w:r>
          </w:p>
        </w:tc>
        <w:tc>
          <w:tcPr>
            <w:tcW w:w="1005" w:type="dxa"/>
            <w:tcBorders>
              <w:top w:val="single" w:sz="2" w:space="0" w:color="000000"/>
              <w:bottom w:val="single" w:sz="2" w:space="0" w:color="000000"/>
            </w:tcBorders>
          </w:tcPr>
          <w:p>
            <w:pPr>
              <w:pStyle w:val="TableParagraph"/>
              <w:ind w:left="483"/>
              <w:rPr>
                <w:sz w:val="14"/>
              </w:rPr>
            </w:pPr>
            <w:r>
              <w:rPr>
                <w:w w:val="105"/>
                <w:sz w:val="14"/>
              </w:rPr>
              <w:t>44,51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3972</w:t>
            </w:r>
          </w:p>
        </w:tc>
        <w:tc>
          <w:tcPr>
            <w:tcW w:w="806" w:type="dxa"/>
            <w:tcBorders>
              <w:top w:val="single" w:sz="2" w:space="0" w:color="000000"/>
              <w:bottom w:val="single" w:sz="2" w:space="0" w:color="000000"/>
            </w:tcBorders>
          </w:tcPr>
          <w:p>
            <w:pPr>
              <w:pStyle w:val="TableParagraph"/>
              <w:ind w:left="40"/>
              <w:jc w:val="center"/>
              <w:rPr>
                <w:sz w:val="14"/>
              </w:rPr>
            </w:pPr>
            <w:r>
              <w:rPr>
                <w:sz w:val="14"/>
              </w:rPr>
              <w:t>1502065005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TABIR LINTAS</w:t>
            </w:r>
          </w:p>
        </w:tc>
        <w:tc>
          <w:tcPr>
            <w:tcW w:w="2951" w:type="dxa"/>
            <w:tcBorders>
              <w:top w:val="single" w:sz="2" w:space="0" w:color="000000"/>
              <w:bottom w:val="single" w:sz="2" w:space="0" w:color="000000"/>
            </w:tcBorders>
          </w:tcPr>
          <w:p>
            <w:pPr>
              <w:pStyle w:val="TableParagraph"/>
              <w:ind w:left="28"/>
              <w:rPr>
                <w:sz w:val="14"/>
              </w:rPr>
            </w:pPr>
            <w:r>
              <w:rPr>
                <w:w w:val="105"/>
                <w:sz w:val="14"/>
              </w:rPr>
              <w:t>SIDO HARJO</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3973</w:t>
            </w:r>
          </w:p>
        </w:tc>
        <w:tc>
          <w:tcPr>
            <w:tcW w:w="806" w:type="dxa"/>
            <w:tcBorders>
              <w:top w:val="single" w:sz="2" w:space="0" w:color="000000"/>
              <w:bottom w:val="single" w:sz="2" w:space="0" w:color="000000"/>
            </w:tcBorders>
          </w:tcPr>
          <w:p>
            <w:pPr>
              <w:pStyle w:val="TableParagraph"/>
              <w:ind w:left="40"/>
              <w:jc w:val="center"/>
              <w:rPr>
                <w:sz w:val="14"/>
              </w:rPr>
            </w:pPr>
            <w:r>
              <w:rPr>
                <w:sz w:val="14"/>
              </w:rPr>
              <w:t>1502066005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MERANGIN</w:t>
            </w:r>
          </w:p>
        </w:tc>
        <w:tc>
          <w:tcPr>
            <w:tcW w:w="2565" w:type="dxa"/>
            <w:tcBorders>
              <w:top w:val="single" w:sz="2" w:space="0" w:color="000000"/>
              <w:bottom w:val="single" w:sz="2" w:space="0" w:color="000000"/>
            </w:tcBorders>
          </w:tcPr>
          <w:p>
            <w:pPr>
              <w:pStyle w:val="TableParagraph"/>
              <w:rPr>
                <w:sz w:val="14"/>
              </w:rPr>
            </w:pPr>
            <w:r>
              <w:rPr>
                <w:w w:val="105"/>
                <w:sz w:val="14"/>
              </w:rPr>
              <w:t>MARGO TABIR</w:t>
            </w:r>
          </w:p>
        </w:tc>
        <w:tc>
          <w:tcPr>
            <w:tcW w:w="2951" w:type="dxa"/>
            <w:tcBorders>
              <w:top w:val="single" w:sz="2" w:space="0" w:color="000000"/>
              <w:bottom w:val="single" w:sz="2" w:space="0" w:color="000000"/>
            </w:tcBorders>
          </w:tcPr>
          <w:p>
            <w:pPr>
              <w:pStyle w:val="TableParagraph"/>
              <w:ind w:left="28"/>
              <w:rPr>
                <w:sz w:val="14"/>
              </w:rPr>
            </w:pPr>
            <w:r>
              <w:rPr>
                <w:w w:val="105"/>
                <w:sz w:val="14"/>
              </w:rPr>
              <w:t>LUBUK BUMBUN</w:t>
            </w:r>
          </w:p>
        </w:tc>
        <w:tc>
          <w:tcPr>
            <w:tcW w:w="1005" w:type="dxa"/>
            <w:tcBorders>
              <w:top w:val="single" w:sz="2" w:space="0" w:color="000000"/>
              <w:bottom w:val="single" w:sz="2" w:space="0" w:color="000000"/>
            </w:tcBorders>
          </w:tcPr>
          <w:p>
            <w:pPr>
              <w:pStyle w:val="TableParagraph"/>
              <w:ind w:left="483"/>
              <w:rPr>
                <w:sz w:val="14"/>
              </w:rPr>
            </w:pPr>
            <w:r>
              <w:rPr>
                <w:w w:val="105"/>
                <w:sz w:val="14"/>
              </w:rPr>
              <w:t>47,49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3974</w:t>
            </w:r>
          </w:p>
        </w:tc>
        <w:tc>
          <w:tcPr>
            <w:tcW w:w="806" w:type="dxa"/>
            <w:tcBorders>
              <w:top w:val="single" w:sz="2" w:space="0" w:color="000000"/>
              <w:bottom w:val="single" w:sz="2" w:space="0" w:color="000000"/>
            </w:tcBorders>
          </w:tcPr>
          <w:p>
            <w:pPr>
              <w:pStyle w:val="TableParagraph"/>
              <w:ind w:left="40"/>
              <w:jc w:val="center"/>
              <w:rPr>
                <w:sz w:val="14"/>
              </w:rPr>
            </w:pPr>
            <w:r>
              <w:rPr>
                <w:sz w:val="14"/>
              </w:rPr>
              <w:t>1503010003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BATANG ASAI</w:t>
            </w:r>
          </w:p>
        </w:tc>
        <w:tc>
          <w:tcPr>
            <w:tcW w:w="2951" w:type="dxa"/>
            <w:tcBorders>
              <w:top w:val="single" w:sz="2" w:space="0" w:color="000000"/>
              <w:bottom w:val="single" w:sz="2" w:space="0" w:color="000000"/>
            </w:tcBorders>
          </w:tcPr>
          <w:p>
            <w:pPr>
              <w:pStyle w:val="TableParagraph"/>
              <w:ind w:left="28"/>
              <w:rPr>
                <w:sz w:val="14"/>
              </w:rPr>
            </w:pPr>
            <w:r>
              <w:rPr>
                <w:w w:val="105"/>
                <w:sz w:val="14"/>
              </w:rPr>
              <w:t>BATIN PENGAMBANG</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3975</w:t>
            </w:r>
          </w:p>
        </w:tc>
        <w:tc>
          <w:tcPr>
            <w:tcW w:w="806" w:type="dxa"/>
            <w:tcBorders>
              <w:top w:val="single" w:sz="2" w:space="0" w:color="000000"/>
              <w:bottom w:val="single" w:sz="2" w:space="0" w:color="000000"/>
            </w:tcBorders>
          </w:tcPr>
          <w:p>
            <w:pPr>
              <w:pStyle w:val="TableParagraph"/>
              <w:ind w:left="40"/>
              <w:jc w:val="center"/>
              <w:rPr>
                <w:sz w:val="14"/>
              </w:rPr>
            </w:pPr>
            <w:r>
              <w:rPr>
                <w:sz w:val="14"/>
              </w:rPr>
              <w:t>1503010009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BATANG ASAI</w:t>
            </w:r>
          </w:p>
        </w:tc>
        <w:tc>
          <w:tcPr>
            <w:tcW w:w="2951" w:type="dxa"/>
            <w:tcBorders>
              <w:top w:val="single" w:sz="2" w:space="0" w:color="000000"/>
              <w:bottom w:val="single" w:sz="2" w:space="0" w:color="000000"/>
            </w:tcBorders>
          </w:tcPr>
          <w:p>
            <w:pPr>
              <w:pStyle w:val="TableParagraph"/>
              <w:ind w:left="28"/>
              <w:rPr>
                <w:sz w:val="14"/>
              </w:rPr>
            </w:pPr>
            <w:r>
              <w:rPr>
                <w:w w:val="105"/>
                <w:sz w:val="14"/>
              </w:rPr>
              <w:t>PULAU SALAK BARU</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3976</w:t>
            </w:r>
          </w:p>
        </w:tc>
        <w:tc>
          <w:tcPr>
            <w:tcW w:w="806" w:type="dxa"/>
            <w:tcBorders>
              <w:top w:val="single" w:sz="2" w:space="0" w:color="000000"/>
              <w:bottom w:val="single" w:sz="2" w:space="0" w:color="000000"/>
            </w:tcBorders>
          </w:tcPr>
          <w:p>
            <w:pPr>
              <w:pStyle w:val="TableParagraph"/>
              <w:ind w:left="40"/>
              <w:jc w:val="center"/>
              <w:rPr>
                <w:sz w:val="14"/>
              </w:rPr>
            </w:pPr>
            <w:r>
              <w:rPr>
                <w:sz w:val="14"/>
              </w:rPr>
              <w:t>1503020005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LIMUN</w:t>
            </w:r>
          </w:p>
        </w:tc>
        <w:tc>
          <w:tcPr>
            <w:tcW w:w="2951" w:type="dxa"/>
            <w:tcBorders>
              <w:top w:val="single" w:sz="2" w:space="0" w:color="000000"/>
              <w:bottom w:val="single" w:sz="2" w:space="0" w:color="000000"/>
            </w:tcBorders>
          </w:tcPr>
          <w:p>
            <w:pPr>
              <w:pStyle w:val="TableParagraph"/>
              <w:ind w:left="28"/>
              <w:rPr>
                <w:sz w:val="14"/>
              </w:rPr>
            </w:pPr>
            <w:r>
              <w:rPr>
                <w:w w:val="105"/>
                <w:sz w:val="14"/>
              </w:rPr>
              <w:t>NAPAL MELINTANG</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3977</w:t>
            </w:r>
          </w:p>
        </w:tc>
        <w:tc>
          <w:tcPr>
            <w:tcW w:w="806" w:type="dxa"/>
            <w:tcBorders>
              <w:top w:val="single" w:sz="2" w:space="0" w:color="000000"/>
              <w:bottom w:val="single" w:sz="2" w:space="0" w:color="000000"/>
            </w:tcBorders>
          </w:tcPr>
          <w:p>
            <w:pPr>
              <w:pStyle w:val="TableParagraph"/>
              <w:ind w:left="40"/>
              <w:jc w:val="center"/>
              <w:rPr>
                <w:sz w:val="14"/>
              </w:rPr>
            </w:pPr>
            <w:r>
              <w:rPr>
                <w:sz w:val="14"/>
              </w:rPr>
              <w:t>1503020007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LIMUN</w:t>
            </w:r>
          </w:p>
        </w:tc>
        <w:tc>
          <w:tcPr>
            <w:tcW w:w="2951" w:type="dxa"/>
            <w:tcBorders>
              <w:top w:val="single" w:sz="2" w:space="0" w:color="000000"/>
              <w:bottom w:val="single" w:sz="2" w:space="0" w:color="000000"/>
            </w:tcBorders>
          </w:tcPr>
          <w:p>
            <w:pPr>
              <w:pStyle w:val="TableParagraph"/>
              <w:ind w:left="28"/>
              <w:rPr>
                <w:sz w:val="14"/>
              </w:rPr>
            </w:pPr>
            <w:r>
              <w:rPr>
                <w:w w:val="105"/>
                <w:sz w:val="14"/>
              </w:rPr>
              <w:t>PANCA KARYA</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3978</w:t>
            </w:r>
          </w:p>
        </w:tc>
        <w:tc>
          <w:tcPr>
            <w:tcW w:w="806" w:type="dxa"/>
            <w:tcBorders>
              <w:top w:val="single" w:sz="2" w:space="0" w:color="000000"/>
              <w:bottom w:val="single" w:sz="2" w:space="0" w:color="000000"/>
            </w:tcBorders>
          </w:tcPr>
          <w:p>
            <w:pPr>
              <w:pStyle w:val="TableParagraph"/>
              <w:ind w:left="40"/>
              <w:jc w:val="center"/>
              <w:rPr>
                <w:sz w:val="14"/>
              </w:rPr>
            </w:pPr>
            <w:r>
              <w:rPr>
                <w:sz w:val="14"/>
              </w:rPr>
              <w:t>1503020010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LIMUN</w:t>
            </w:r>
          </w:p>
        </w:tc>
        <w:tc>
          <w:tcPr>
            <w:tcW w:w="2951" w:type="dxa"/>
            <w:tcBorders>
              <w:top w:val="single" w:sz="2" w:space="0" w:color="000000"/>
              <w:bottom w:val="single" w:sz="2" w:space="0" w:color="000000"/>
            </w:tcBorders>
          </w:tcPr>
          <w:p>
            <w:pPr>
              <w:pStyle w:val="TableParagraph"/>
              <w:ind w:left="28"/>
              <w:rPr>
                <w:sz w:val="14"/>
              </w:rPr>
            </w:pPr>
            <w:r>
              <w:rPr>
                <w:w w:val="105"/>
                <w:sz w:val="14"/>
              </w:rPr>
              <w:t>TEMENGGUNG</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3979</w:t>
            </w:r>
          </w:p>
        </w:tc>
        <w:tc>
          <w:tcPr>
            <w:tcW w:w="806" w:type="dxa"/>
            <w:tcBorders>
              <w:top w:val="single" w:sz="2" w:space="0" w:color="000000"/>
              <w:bottom w:val="single" w:sz="2" w:space="0" w:color="000000"/>
            </w:tcBorders>
          </w:tcPr>
          <w:p>
            <w:pPr>
              <w:pStyle w:val="TableParagraph"/>
              <w:ind w:left="40"/>
              <w:jc w:val="center"/>
              <w:rPr>
                <w:sz w:val="14"/>
              </w:rPr>
            </w:pPr>
            <w:r>
              <w:rPr>
                <w:sz w:val="14"/>
              </w:rPr>
              <w:t>1503020015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LIMUN</w:t>
            </w:r>
          </w:p>
        </w:tc>
        <w:tc>
          <w:tcPr>
            <w:tcW w:w="2951" w:type="dxa"/>
            <w:tcBorders>
              <w:top w:val="single" w:sz="2" w:space="0" w:color="000000"/>
              <w:bottom w:val="single" w:sz="2" w:space="0" w:color="000000"/>
            </w:tcBorders>
          </w:tcPr>
          <w:p>
            <w:pPr>
              <w:pStyle w:val="TableParagraph"/>
              <w:ind w:left="28"/>
              <w:rPr>
                <w:sz w:val="14"/>
              </w:rPr>
            </w:pPr>
            <w:r>
              <w:rPr>
                <w:w w:val="105"/>
                <w:sz w:val="14"/>
              </w:rPr>
              <w:t>DEMANG</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3980</w:t>
            </w:r>
          </w:p>
        </w:tc>
        <w:tc>
          <w:tcPr>
            <w:tcW w:w="806" w:type="dxa"/>
            <w:tcBorders>
              <w:top w:val="single" w:sz="2" w:space="0" w:color="000000"/>
              <w:bottom w:val="single" w:sz="2" w:space="0" w:color="000000"/>
            </w:tcBorders>
          </w:tcPr>
          <w:p>
            <w:pPr>
              <w:pStyle w:val="TableParagraph"/>
              <w:ind w:left="40"/>
              <w:jc w:val="center"/>
              <w:rPr>
                <w:sz w:val="14"/>
              </w:rPr>
            </w:pPr>
            <w:r>
              <w:rPr>
                <w:sz w:val="14"/>
              </w:rPr>
              <w:t>1503020016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LIMUN</w:t>
            </w:r>
          </w:p>
        </w:tc>
        <w:tc>
          <w:tcPr>
            <w:tcW w:w="2951" w:type="dxa"/>
            <w:tcBorders>
              <w:top w:val="single" w:sz="2" w:space="0" w:color="000000"/>
              <w:bottom w:val="single" w:sz="2" w:space="0" w:color="000000"/>
            </w:tcBorders>
          </w:tcPr>
          <w:p>
            <w:pPr>
              <w:pStyle w:val="TableParagraph"/>
              <w:ind w:left="28"/>
              <w:rPr>
                <w:sz w:val="14"/>
              </w:rPr>
            </w:pPr>
            <w:r>
              <w:rPr>
                <w:w w:val="105"/>
                <w:sz w:val="14"/>
              </w:rPr>
              <w:t>MUARA MANSAO</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3981</w:t>
            </w:r>
          </w:p>
        </w:tc>
        <w:tc>
          <w:tcPr>
            <w:tcW w:w="806" w:type="dxa"/>
            <w:tcBorders>
              <w:top w:val="single" w:sz="2" w:space="0" w:color="000000"/>
              <w:bottom w:val="single" w:sz="2" w:space="0" w:color="000000"/>
            </w:tcBorders>
          </w:tcPr>
          <w:p>
            <w:pPr>
              <w:pStyle w:val="TableParagraph"/>
              <w:ind w:left="40"/>
              <w:jc w:val="center"/>
              <w:rPr>
                <w:sz w:val="14"/>
              </w:rPr>
            </w:pPr>
            <w:r>
              <w:rPr>
                <w:sz w:val="14"/>
              </w:rPr>
              <w:t>1503030008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PELAWAN</w:t>
            </w:r>
          </w:p>
        </w:tc>
        <w:tc>
          <w:tcPr>
            <w:tcW w:w="2951" w:type="dxa"/>
            <w:tcBorders>
              <w:top w:val="single" w:sz="2" w:space="0" w:color="000000"/>
              <w:bottom w:val="single" w:sz="2" w:space="0" w:color="000000"/>
            </w:tcBorders>
          </w:tcPr>
          <w:p>
            <w:pPr>
              <w:pStyle w:val="TableParagraph"/>
              <w:ind w:left="28"/>
              <w:rPr>
                <w:sz w:val="14"/>
              </w:rPr>
            </w:pPr>
            <w:r>
              <w:rPr>
                <w:w w:val="105"/>
                <w:sz w:val="14"/>
              </w:rPr>
              <w:t>PEMATANG KULIM</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3982</w:t>
            </w:r>
          </w:p>
        </w:tc>
        <w:tc>
          <w:tcPr>
            <w:tcW w:w="806" w:type="dxa"/>
            <w:tcBorders>
              <w:top w:val="single" w:sz="2" w:space="0" w:color="000000"/>
              <w:bottom w:val="single" w:sz="2" w:space="0" w:color="000000"/>
            </w:tcBorders>
          </w:tcPr>
          <w:p>
            <w:pPr>
              <w:pStyle w:val="TableParagraph"/>
              <w:ind w:left="40"/>
              <w:jc w:val="center"/>
              <w:rPr>
                <w:sz w:val="14"/>
              </w:rPr>
            </w:pPr>
            <w:r>
              <w:rPr>
                <w:sz w:val="14"/>
              </w:rPr>
              <w:t>1503030013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PELAWAN</w:t>
            </w:r>
          </w:p>
        </w:tc>
        <w:tc>
          <w:tcPr>
            <w:tcW w:w="2951" w:type="dxa"/>
            <w:tcBorders>
              <w:top w:val="single" w:sz="2" w:space="0" w:color="000000"/>
              <w:bottom w:val="single" w:sz="2" w:space="0" w:color="000000"/>
            </w:tcBorders>
          </w:tcPr>
          <w:p>
            <w:pPr>
              <w:pStyle w:val="TableParagraph"/>
              <w:ind w:left="28"/>
              <w:rPr>
                <w:sz w:val="14"/>
              </w:rPr>
            </w:pPr>
            <w:r>
              <w:rPr>
                <w:w w:val="105"/>
                <w:sz w:val="14"/>
              </w:rPr>
              <w:t>PULAU ARO</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3983</w:t>
            </w:r>
          </w:p>
        </w:tc>
        <w:tc>
          <w:tcPr>
            <w:tcW w:w="806" w:type="dxa"/>
            <w:tcBorders>
              <w:top w:val="single" w:sz="2" w:space="0" w:color="000000"/>
              <w:bottom w:val="single" w:sz="2" w:space="0" w:color="000000"/>
            </w:tcBorders>
          </w:tcPr>
          <w:p>
            <w:pPr>
              <w:pStyle w:val="TableParagraph"/>
              <w:ind w:left="40"/>
              <w:jc w:val="center"/>
              <w:rPr>
                <w:sz w:val="14"/>
              </w:rPr>
            </w:pPr>
            <w:r>
              <w:rPr>
                <w:sz w:val="14"/>
              </w:rPr>
              <w:t>1503030021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PELAWAN</w:t>
            </w:r>
          </w:p>
        </w:tc>
        <w:tc>
          <w:tcPr>
            <w:tcW w:w="2951" w:type="dxa"/>
            <w:tcBorders>
              <w:top w:val="single" w:sz="2" w:space="0" w:color="000000"/>
              <w:bottom w:val="single" w:sz="2" w:space="0" w:color="000000"/>
            </w:tcBorders>
          </w:tcPr>
          <w:p>
            <w:pPr>
              <w:pStyle w:val="TableParagraph"/>
              <w:ind w:left="28"/>
              <w:rPr>
                <w:sz w:val="14"/>
              </w:rPr>
            </w:pPr>
            <w:r>
              <w:rPr>
                <w:w w:val="105"/>
                <w:sz w:val="14"/>
              </w:rPr>
              <w:t>LUBUKSAYAK</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3984</w:t>
            </w:r>
          </w:p>
        </w:tc>
        <w:tc>
          <w:tcPr>
            <w:tcW w:w="806" w:type="dxa"/>
            <w:tcBorders>
              <w:top w:val="single" w:sz="2" w:space="0" w:color="000000"/>
              <w:bottom w:val="single" w:sz="2" w:space="0" w:color="000000"/>
            </w:tcBorders>
          </w:tcPr>
          <w:p>
            <w:pPr>
              <w:pStyle w:val="TableParagraph"/>
              <w:ind w:left="40"/>
              <w:jc w:val="center"/>
              <w:rPr>
                <w:sz w:val="14"/>
              </w:rPr>
            </w:pPr>
            <w:r>
              <w:rPr>
                <w:sz w:val="14"/>
              </w:rPr>
              <w:t>1503031019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SINGKUT</w:t>
            </w:r>
          </w:p>
        </w:tc>
        <w:tc>
          <w:tcPr>
            <w:tcW w:w="2951" w:type="dxa"/>
            <w:tcBorders>
              <w:top w:val="single" w:sz="2" w:space="0" w:color="000000"/>
              <w:bottom w:val="single" w:sz="2" w:space="0" w:color="000000"/>
            </w:tcBorders>
          </w:tcPr>
          <w:p>
            <w:pPr>
              <w:pStyle w:val="TableParagraph"/>
              <w:ind w:left="28"/>
              <w:rPr>
                <w:sz w:val="14"/>
              </w:rPr>
            </w:pPr>
            <w:r>
              <w:rPr>
                <w:w w:val="105"/>
                <w:sz w:val="14"/>
              </w:rPr>
              <w:t>SIMPANG NIBUNG</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3985</w:t>
            </w:r>
          </w:p>
        </w:tc>
        <w:tc>
          <w:tcPr>
            <w:tcW w:w="806" w:type="dxa"/>
            <w:tcBorders>
              <w:top w:val="single" w:sz="2" w:space="0" w:color="000000"/>
              <w:bottom w:val="single" w:sz="2" w:space="0" w:color="000000"/>
            </w:tcBorders>
          </w:tcPr>
          <w:p>
            <w:pPr>
              <w:pStyle w:val="TableParagraph"/>
              <w:ind w:left="40"/>
              <w:jc w:val="center"/>
              <w:rPr>
                <w:sz w:val="14"/>
              </w:rPr>
            </w:pPr>
            <w:r>
              <w:rPr>
                <w:sz w:val="14"/>
              </w:rPr>
              <w:t>1503040013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SAROLANGUN</w:t>
            </w:r>
          </w:p>
        </w:tc>
        <w:tc>
          <w:tcPr>
            <w:tcW w:w="2951" w:type="dxa"/>
            <w:tcBorders>
              <w:top w:val="single" w:sz="2" w:space="0" w:color="000000"/>
              <w:bottom w:val="single" w:sz="2" w:space="0" w:color="000000"/>
            </w:tcBorders>
          </w:tcPr>
          <w:p>
            <w:pPr>
              <w:pStyle w:val="TableParagraph"/>
              <w:ind w:left="28"/>
              <w:rPr>
                <w:sz w:val="14"/>
              </w:rPr>
            </w:pPr>
            <w:r>
              <w:rPr>
                <w:w w:val="105"/>
                <w:sz w:val="14"/>
              </w:rPr>
              <w:t>B E R N A I</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3986</w:t>
            </w:r>
          </w:p>
        </w:tc>
        <w:tc>
          <w:tcPr>
            <w:tcW w:w="806" w:type="dxa"/>
            <w:tcBorders>
              <w:top w:val="single" w:sz="2" w:space="0" w:color="000000"/>
              <w:bottom w:val="single" w:sz="2" w:space="0" w:color="000000"/>
            </w:tcBorders>
          </w:tcPr>
          <w:p>
            <w:pPr>
              <w:pStyle w:val="TableParagraph"/>
              <w:ind w:left="40"/>
              <w:jc w:val="center"/>
              <w:rPr>
                <w:sz w:val="14"/>
              </w:rPr>
            </w:pPr>
            <w:r>
              <w:rPr>
                <w:sz w:val="14"/>
              </w:rPr>
              <w:t>1503040020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SAROLANGUN</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3987</w:t>
            </w:r>
          </w:p>
        </w:tc>
        <w:tc>
          <w:tcPr>
            <w:tcW w:w="806" w:type="dxa"/>
            <w:tcBorders>
              <w:top w:val="single" w:sz="2" w:space="0" w:color="000000"/>
              <w:bottom w:val="single" w:sz="2" w:space="0" w:color="000000"/>
            </w:tcBorders>
          </w:tcPr>
          <w:p>
            <w:pPr>
              <w:pStyle w:val="TableParagraph"/>
              <w:ind w:left="40"/>
              <w:jc w:val="center"/>
              <w:rPr>
                <w:sz w:val="14"/>
              </w:rPr>
            </w:pPr>
            <w:r>
              <w:rPr>
                <w:sz w:val="14"/>
              </w:rPr>
              <w:t>1503040023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SAROLANGUN</w:t>
            </w:r>
          </w:p>
        </w:tc>
        <w:tc>
          <w:tcPr>
            <w:tcW w:w="2951" w:type="dxa"/>
            <w:tcBorders>
              <w:top w:val="single" w:sz="2" w:space="0" w:color="000000"/>
              <w:bottom w:val="single" w:sz="2" w:space="0" w:color="000000"/>
            </w:tcBorders>
          </w:tcPr>
          <w:p>
            <w:pPr>
              <w:pStyle w:val="TableParagraph"/>
              <w:ind w:left="28"/>
              <w:rPr>
                <w:sz w:val="14"/>
              </w:rPr>
            </w:pPr>
            <w:r>
              <w:rPr>
                <w:w w:val="105"/>
                <w:sz w:val="14"/>
              </w:rPr>
              <w:t>UJUNG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3988</w:t>
            </w:r>
          </w:p>
        </w:tc>
        <w:tc>
          <w:tcPr>
            <w:tcW w:w="806" w:type="dxa"/>
            <w:tcBorders>
              <w:top w:val="single" w:sz="2" w:space="0" w:color="000000"/>
              <w:bottom w:val="single" w:sz="2" w:space="0" w:color="000000"/>
            </w:tcBorders>
          </w:tcPr>
          <w:p>
            <w:pPr>
              <w:pStyle w:val="TableParagraph"/>
              <w:ind w:left="40"/>
              <w:jc w:val="center"/>
              <w:rPr>
                <w:sz w:val="14"/>
              </w:rPr>
            </w:pPr>
            <w:r>
              <w:rPr>
                <w:sz w:val="14"/>
              </w:rPr>
              <w:t>1503050001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PAUH</w:t>
            </w:r>
          </w:p>
        </w:tc>
        <w:tc>
          <w:tcPr>
            <w:tcW w:w="2951" w:type="dxa"/>
            <w:tcBorders>
              <w:top w:val="single" w:sz="2" w:space="0" w:color="000000"/>
              <w:bottom w:val="single" w:sz="2" w:space="0" w:color="000000"/>
            </w:tcBorders>
          </w:tcPr>
          <w:p>
            <w:pPr>
              <w:pStyle w:val="TableParagraph"/>
              <w:ind w:left="28"/>
              <w:rPr>
                <w:sz w:val="14"/>
              </w:rPr>
            </w:pPr>
            <w:r>
              <w:rPr>
                <w:w w:val="105"/>
                <w:sz w:val="14"/>
              </w:rPr>
              <w:t>SEKO BESAR</w:t>
            </w:r>
          </w:p>
        </w:tc>
        <w:tc>
          <w:tcPr>
            <w:tcW w:w="1005" w:type="dxa"/>
            <w:tcBorders>
              <w:top w:val="single" w:sz="2" w:space="0" w:color="000000"/>
              <w:bottom w:val="single" w:sz="2" w:space="0" w:color="000000"/>
            </w:tcBorders>
          </w:tcPr>
          <w:p>
            <w:pPr>
              <w:pStyle w:val="TableParagraph"/>
              <w:ind w:left="483"/>
              <w:rPr>
                <w:sz w:val="14"/>
              </w:rPr>
            </w:pPr>
            <w:r>
              <w:rPr>
                <w:w w:val="105"/>
                <w:sz w:val="14"/>
              </w:rPr>
              <w:t>52,73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3989</w:t>
            </w:r>
          </w:p>
        </w:tc>
        <w:tc>
          <w:tcPr>
            <w:tcW w:w="806" w:type="dxa"/>
            <w:tcBorders>
              <w:top w:val="single" w:sz="2" w:space="0" w:color="000000"/>
              <w:bottom w:val="single" w:sz="2" w:space="0" w:color="000000"/>
            </w:tcBorders>
          </w:tcPr>
          <w:p>
            <w:pPr>
              <w:pStyle w:val="TableParagraph"/>
              <w:ind w:left="40"/>
              <w:jc w:val="center"/>
              <w:rPr>
                <w:sz w:val="14"/>
              </w:rPr>
            </w:pPr>
            <w:r>
              <w:rPr>
                <w:sz w:val="14"/>
              </w:rPr>
              <w:t>1503050002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PAUH</w:t>
            </w:r>
          </w:p>
        </w:tc>
        <w:tc>
          <w:tcPr>
            <w:tcW w:w="2951" w:type="dxa"/>
            <w:tcBorders>
              <w:top w:val="single" w:sz="2" w:space="0" w:color="000000"/>
              <w:bottom w:val="single" w:sz="2" w:space="0" w:color="000000"/>
            </w:tcBorders>
          </w:tcPr>
          <w:p>
            <w:pPr>
              <w:pStyle w:val="TableParagraph"/>
              <w:ind w:left="28"/>
              <w:rPr>
                <w:sz w:val="14"/>
              </w:rPr>
            </w:pPr>
            <w:r>
              <w:rPr>
                <w:w w:val="105"/>
                <w:sz w:val="14"/>
              </w:rPr>
              <w:t>TAMAN BANDUNG</w:t>
            </w:r>
          </w:p>
        </w:tc>
        <w:tc>
          <w:tcPr>
            <w:tcW w:w="1005" w:type="dxa"/>
            <w:tcBorders>
              <w:top w:val="single" w:sz="2" w:space="0" w:color="000000"/>
              <w:bottom w:val="single" w:sz="2" w:space="0" w:color="000000"/>
            </w:tcBorders>
          </w:tcPr>
          <w:p>
            <w:pPr>
              <w:pStyle w:val="TableParagraph"/>
              <w:ind w:left="483"/>
              <w:rPr>
                <w:sz w:val="14"/>
              </w:rPr>
            </w:pPr>
            <w:r>
              <w:rPr>
                <w:w w:val="105"/>
                <w:sz w:val="14"/>
              </w:rPr>
              <w:t>59,59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3990</w:t>
            </w:r>
          </w:p>
        </w:tc>
        <w:tc>
          <w:tcPr>
            <w:tcW w:w="806" w:type="dxa"/>
            <w:tcBorders>
              <w:top w:val="single" w:sz="2" w:space="0" w:color="000000"/>
              <w:bottom w:val="single" w:sz="2" w:space="0" w:color="000000"/>
            </w:tcBorders>
          </w:tcPr>
          <w:p>
            <w:pPr>
              <w:pStyle w:val="TableParagraph"/>
              <w:ind w:left="40"/>
              <w:jc w:val="center"/>
              <w:rPr>
                <w:sz w:val="14"/>
              </w:rPr>
            </w:pPr>
            <w:r>
              <w:rPr>
                <w:sz w:val="14"/>
              </w:rPr>
              <w:t>1503050003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PAUH</w:t>
            </w:r>
          </w:p>
        </w:tc>
        <w:tc>
          <w:tcPr>
            <w:tcW w:w="2951" w:type="dxa"/>
            <w:tcBorders>
              <w:top w:val="single" w:sz="2" w:space="0" w:color="000000"/>
              <w:bottom w:val="single" w:sz="2" w:space="0" w:color="000000"/>
            </w:tcBorders>
          </w:tcPr>
          <w:p>
            <w:pPr>
              <w:pStyle w:val="TableParagraph"/>
              <w:ind w:left="28"/>
              <w:rPr>
                <w:sz w:val="14"/>
              </w:rPr>
            </w:pPr>
            <w:r>
              <w:rPr>
                <w:w w:val="105"/>
                <w:sz w:val="14"/>
              </w:rPr>
              <w:t>SEPINTUN</w:t>
            </w:r>
          </w:p>
        </w:tc>
        <w:tc>
          <w:tcPr>
            <w:tcW w:w="1005" w:type="dxa"/>
            <w:tcBorders>
              <w:top w:val="single" w:sz="2" w:space="0" w:color="000000"/>
              <w:bottom w:val="single" w:sz="2" w:space="0" w:color="000000"/>
            </w:tcBorders>
          </w:tcPr>
          <w:p>
            <w:pPr>
              <w:pStyle w:val="TableParagraph"/>
              <w:ind w:left="483"/>
              <w:rPr>
                <w:sz w:val="14"/>
              </w:rPr>
            </w:pPr>
            <w:r>
              <w:rPr>
                <w:w w:val="105"/>
                <w:sz w:val="14"/>
              </w:rPr>
              <w:t>52,52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3991</w:t>
            </w:r>
          </w:p>
        </w:tc>
        <w:tc>
          <w:tcPr>
            <w:tcW w:w="806" w:type="dxa"/>
            <w:tcBorders>
              <w:top w:val="single" w:sz="2" w:space="0" w:color="000000"/>
              <w:bottom w:val="single" w:sz="2" w:space="0" w:color="000000"/>
            </w:tcBorders>
          </w:tcPr>
          <w:p>
            <w:pPr>
              <w:pStyle w:val="TableParagraph"/>
              <w:ind w:left="40"/>
              <w:jc w:val="center"/>
              <w:rPr>
                <w:sz w:val="14"/>
              </w:rPr>
            </w:pPr>
            <w:r>
              <w:rPr>
                <w:sz w:val="14"/>
              </w:rPr>
              <w:t>1503050004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PAUH</w:t>
            </w:r>
          </w:p>
        </w:tc>
        <w:tc>
          <w:tcPr>
            <w:tcW w:w="2951" w:type="dxa"/>
            <w:tcBorders>
              <w:top w:val="single" w:sz="2" w:space="0" w:color="000000"/>
              <w:bottom w:val="single" w:sz="2" w:space="0" w:color="000000"/>
            </w:tcBorders>
          </w:tcPr>
          <w:p>
            <w:pPr>
              <w:pStyle w:val="TableParagraph"/>
              <w:ind w:left="28"/>
              <w:rPr>
                <w:sz w:val="14"/>
              </w:rPr>
            </w:pPr>
            <w:r>
              <w:rPr>
                <w:w w:val="105"/>
                <w:sz w:val="14"/>
              </w:rPr>
              <w:t>LAMBAN SIGATAL</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3992</w:t>
            </w:r>
          </w:p>
        </w:tc>
        <w:tc>
          <w:tcPr>
            <w:tcW w:w="806" w:type="dxa"/>
            <w:tcBorders>
              <w:top w:val="single" w:sz="2" w:space="0" w:color="000000"/>
              <w:bottom w:val="single" w:sz="2" w:space="0" w:color="000000"/>
            </w:tcBorders>
          </w:tcPr>
          <w:p>
            <w:pPr>
              <w:pStyle w:val="TableParagraph"/>
              <w:ind w:left="40"/>
              <w:jc w:val="center"/>
              <w:rPr>
                <w:sz w:val="14"/>
              </w:rPr>
            </w:pPr>
            <w:r>
              <w:rPr>
                <w:sz w:val="14"/>
              </w:rPr>
              <w:t>1503050005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PAUH</w:t>
            </w:r>
          </w:p>
        </w:tc>
        <w:tc>
          <w:tcPr>
            <w:tcW w:w="2951" w:type="dxa"/>
            <w:tcBorders>
              <w:top w:val="single" w:sz="2" w:space="0" w:color="000000"/>
              <w:bottom w:val="single" w:sz="2" w:space="0" w:color="000000"/>
            </w:tcBorders>
          </w:tcPr>
          <w:p>
            <w:pPr>
              <w:pStyle w:val="TableParagraph"/>
              <w:ind w:left="28"/>
              <w:rPr>
                <w:sz w:val="14"/>
              </w:rPr>
            </w:pPr>
            <w:r>
              <w:rPr>
                <w:w w:val="105"/>
                <w:sz w:val="14"/>
              </w:rPr>
              <w:t>LUBUK NAPAL</w:t>
            </w:r>
          </w:p>
        </w:tc>
        <w:tc>
          <w:tcPr>
            <w:tcW w:w="1005" w:type="dxa"/>
            <w:tcBorders>
              <w:top w:val="single" w:sz="2" w:space="0" w:color="000000"/>
              <w:bottom w:val="single" w:sz="2" w:space="0" w:color="000000"/>
            </w:tcBorders>
          </w:tcPr>
          <w:p>
            <w:pPr>
              <w:pStyle w:val="TableParagraph"/>
              <w:ind w:left="483"/>
              <w:rPr>
                <w:sz w:val="14"/>
              </w:rPr>
            </w:pPr>
            <w:r>
              <w:rPr>
                <w:w w:val="105"/>
                <w:sz w:val="14"/>
              </w:rPr>
              <w:t>41,80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3993</w:t>
            </w:r>
          </w:p>
        </w:tc>
        <w:tc>
          <w:tcPr>
            <w:tcW w:w="806" w:type="dxa"/>
            <w:tcBorders>
              <w:top w:val="single" w:sz="2" w:space="0" w:color="000000"/>
              <w:bottom w:val="single" w:sz="2" w:space="0" w:color="000000"/>
            </w:tcBorders>
          </w:tcPr>
          <w:p>
            <w:pPr>
              <w:pStyle w:val="TableParagraph"/>
              <w:ind w:left="40"/>
              <w:jc w:val="center"/>
              <w:rPr>
                <w:sz w:val="14"/>
              </w:rPr>
            </w:pPr>
            <w:r>
              <w:rPr>
                <w:sz w:val="14"/>
              </w:rPr>
              <w:t>1503050013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PAUH</w:t>
            </w:r>
          </w:p>
        </w:tc>
        <w:tc>
          <w:tcPr>
            <w:tcW w:w="2951" w:type="dxa"/>
            <w:tcBorders>
              <w:top w:val="single" w:sz="2" w:space="0" w:color="000000"/>
              <w:bottom w:val="single" w:sz="2" w:space="0" w:color="000000"/>
            </w:tcBorders>
          </w:tcPr>
          <w:p>
            <w:pPr>
              <w:pStyle w:val="TableParagraph"/>
              <w:ind w:left="28"/>
              <w:rPr>
                <w:sz w:val="14"/>
              </w:rPr>
            </w:pPr>
            <w:r>
              <w:rPr>
                <w:w w:val="105"/>
                <w:sz w:val="14"/>
              </w:rPr>
              <w:t>KASANG MELINTANG</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3994</w:t>
            </w:r>
          </w:p>
        </w:tc>
        <w:tc>
          <w:tcPr>
            <w:tcW w:w="806" w:type="dxa"/>
            <w:tcBorders>
              <w:bottom w:val="single" w:sz="2" w:space="0" w:color="000000"/>
            </w:tcBorders>
          </w:tcPr>
          <w:p>
            <w:pPr>
              <w:pStyle w:val="TableParagraph"/>
              <w:spacing w:before="2"/>
              <w:ind w:left="40"/>
              <w:jc w:val="center"/>
              <w:rPr>
                <w:sz w:val="14"/>
              </w:rPr>
            </w:pPr>
            <w:r>
              <w:rPr>
                <w:sz w:val="14"/>
              </w:rPr>
              <w:t>1503051002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JAMBI</w:t>
            </w:r>
          </w:p>
        </w:tc>
        <w:tc>
          <w:tcPr>
            <w:tcW w:w="2378" w:type="dxa"/>
            <w:tcBorders>
              <w:bottom w:val="single" w:sz="2" w:space="0" w:color="000000"/>
            </w:tcBorders>
          </w:tcPr>
          <w:p>
            <w:pPr>
              <w:pStyle w:val="TableParagraph"/>
              <w:spacing w:before="2"/>
              <w:rPr>
                <w:sz w:val="14"/>
              </w:rPr>
            </w:pPr>
            <w:r>
              <w:rPr>
                <w:w w:val="105"/>
                <w:sz w:val="14"/>
              </w:rPr>
              <w:t>SAROLANGUN</w:t>
            </w:r>
          </w:p>
        </w:tc>
        <w:tc>
          <w:tcPr>
            <w:tcW w:w="2565" w:type="dxa"/>
            <w:tcBorders>
              <w:bottom w:val="single" w:sz="2" w:space="0" w:color="000000"/>
            </w:tcBorders>
          </w:tcPr>
          <w:p>
            <w:pPr>
              <w:pStyle w:val="TableParagraph"/>
              <w:spacing w:before="2"/>
              <w:rPr>
                <w:sz w:val="14"/>
              </w:rPr>
            </w:pPr>
            <w:r>
              <w:rPr>
                <w:w w:val="105"/>
                <w:sz w:val="14"/>
              </w:rPr>
              <w:t>AIR HITAM</w:t>
            </w:r>
          </w:p>
        </w:tc>
        <w:tc>
          <w:tcPr>
            <w:tcW w:w="2951" w:type="dxa"/>
            <w:tcBorders>
              <w:bottom w:val="single" w:sz="2" w:space="0" w:color="000000"/>
            </w:tcBorders>
          </w:tcPr>
          <w:p>
            <w:pPr>
              <w:pStyle w:val="TableParagraph"/>
              <w:spacing w:before="2"/>
              <w:ind w:left="28"/>
              <w:rPr>
                <w:sz w:val="14"/>
              </w:rPr>
            </w:pPr>
            <w:r>
              <w:rPr>
                <w:w w:val="105"/>
                <w:sz w:val="14"/>
              </w:rPr>
              <w:t>DUSUN BARU</w:t>
            </w:r>
          </w:p>
        </w:tc>
        <w:tc>
          <w:tcPr>
            <w:tcW w:w="1005" w:type="dxa"/>
            <w:tcBorders>
              <w:bottom w:val="single" w:sz="2" w:space="0" w:color="000000"/>
            </w:tcBorders>
          </w:tcPr>
          <w:p>
            <w:pPr>
              <w:pStyle w:val="TableParagraph"/>
              <w:spacing w:before="2"/>
              <w:ind w:left="483"/>
              <w:rPr>
                <w:sz w:val="14"/>
              </w:rPr>
            </w:pPr>
            <w:r>
              <w:rPr>
                <w:w w:val="105"/>
                <w:sz w:val="14"/>
              </w:rPr>
              <w:t>49,21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3995</w:t>
            </w:r>
          </w:p>
        </w:tc>
        <w:tc>
          <w:tcPr>
            <w:tcW w:w="806" w:type="dxa"/>
            <w:tcBorders>
              <w:top w:val="single" w:sz="2" w:space="0" w:color="000000"/>
              <w:bottom w:val="single" w:sz="2" w:space="0" w:color="000000"/>
            </w:tcBorders>
          </w:tcPr>
          <w:p>
            <w:pPr>
              <w:pStyle w:val="TableParagraph"/>
              <w:ind w:left="40"/>
              <w:jc w:val="center"/>
              <w:rPr>
                <w:sz w:val="14"/>
              </w:rPr>
            </w:pPr>
            <w:r>
              <w:rPr>
                <w:sz w:val="14"/>
              </w:rPr>
              <w:t>1503051003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AIR HITAM</w:t>
            </w:r>
          </w:p>
        </w:tc>
        <w:tc>
          <w:tcPr>
            <w:tcW w:w="2951" w:type="dxa"/>
            <w:tcBorders>
              <w:top w:val="single" w:sz="2" w:space="0" w:color="000000"/>
              <w:bottom w:val="single" w:sz="2" w:space="0" w:color="000000"/>
            </w:tcBorders>
          </w:tcPr>
          <w:p>
            <w:pPr>
              <w:pStyle w:val="TableParagraph"/>
              <w:ind w:left="28"/>
              <w:rPr>
                <w:sz w:val="14"/>
              </w:rPr>
            </w:pPr>
            <w:r>
              <w:rPr>
                <w:w w:val="105"/>
                <w:sz w:val="14"/>
              </w:rPr>
              <w:t>SEMURUNG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3996</w:t>
            </w:r>
          </w:p>
        </w:tc>
        <w:tc>
          <w:tcPr>
            <w:tcW w:w="806" w:type="dxa"/>
            <w:tcBorders>
              <w:top w:val="single" w:sz="2" w:space="0" w:color="000000"/>
              <w:bottom w:val="single" w:sz="2" w:space="0" w:color="000000"/>
            </w:tcBorders>
          </w:tcPr>
          <w:p>
            <w:pPr>
              <w:pStyle w:val="TableParagraph"/>
              <w:ind w:left="40"/>
              <w:jc w:val="center"/>
              <w:rPr>
                <w:sz w:val="14"/>
              </w:rPr>
            </w:pPr>
            <w:r>
              <w:rPr>
                <w:sz w:val="14"/>
              </w:rPr>
              <w:t>1503051005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AIR HITAM</w:t>
            </w:r>
          </w:p>
        </w:tc>
        <w:tc>
          <w:tcPr>
            <w:tcW w:w="2951" w:type="dxa"/>
            <w:tcBorders>
              <w:top w:val="single" w:sz="2" w:space="0" w:color="000000"/>
              <w:bottom w:val="single" w:sz="2" w:space="0" w:color="000000"/>
            </w:tcBorders>
          </w:tcPr>
          <w:p>
            <w:pPr>
              <w:pStyle w:val="TableParagraph"/>
              <w:ind w:left="28"/>
              <w:rPr>
                <w:sz w:val="14"/>
              </w:rPr>
            </w:pPr>
            <w:r>
              <w:rPr>
                <w:w w:val="105"/>
                <w:sz w:val="14"/>
              </w:rPr>
              <w:t>LUBUK JERING</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3997</w:t>
            </w:r>
          </w:p>
        </w:tc>
        <w:tc>
          <w:tcPr>
            <w:tcW w:w="806" w:type="dxa"/>
            <w:tcBorders>
              <w:top w:val="single" w:sz="2" w:space="0" w:color="000000"/>
              <w:bottom w:val="single" w:sz="2" w:space="0" w:color="000000"/>
            </w:tcBorders>
          </w:tcPr>
          <w:p>
            <w:pPr>
              <w:pStyle w:val="TableParagraph"/>
              <w:ind w:left="40"/>
              <w:jc w:val="center"/>
              <w:rPr>
                <w:sz w:val="14"/>
              </w:rPr>
            </w:pPr>
            <w:r>
              <w:rPr>
                <w:sz w:val="14"/>
              </w:rPr>
              <w:t>1503060005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MANDIANGIN</w:t>
            </w:r>
          </w:p>
        </w:tc>
        <w:tc>
          <w:tcPr>
            <w:tcW w:w="2951" w:type="dxa"/>
            <w:tcBorders>
              <w:top w:val="single" w:sz="2" w:space="0" w:color="000000"/>
              <w:bottom w:val="single" w:sz="2" w:space="0" w:color="000000"/>
            </w:tcBorders>
          </w:tcPr>
          <w:p>
            <w:pPr>
              <w:pStyle w:val="TableParagraph"/>
              <w:ind w:left="28"/>
              <w:rPr>
                <w:sz w:val="14"/>
              </w:rPr>
            </w:pPr>
            <w:r>
              <w:rPr>
                <w:w w:val="105"/>
                <w:sz w:val="14"/>
              </w:rPr>
              <w:t>RANGKILING SIMPANG</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3998</w:t>
            </w:r>
          </w:p>
        </w:tc>
        <w:tc>
          <w:tcPr>
            <w:tcW w:w="806" w:type="dxa"/>
            <w:tcBorders>
              <w:top w:val="single" w:sz="2" w:space="0" w:color="000000"/>
              <w:bottom w:val="single" w:sz="2" w:space="0" w:color="000000"/>
            </w:tcBorders>
          </w:tcPr>
          <w:p>
            <w:pPr>
              <w:pStyle w:val="TableParagraph"/>
              <w:ind w:left="40"/>
              <w:jc w:val="center"/>
              <w:rPr>
                <w:sz w:val="14"/>
              </w:rPr>
            </w:pPr>
            <w:r>
              <w:rPr>
                <w:sz w:val="14"/>
              </w:rPr>
              <w:t>1503060008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MANDIANGIN</w:t>
            </w:r>
          </w:p>
        </w:tc>
        <w:tc>
          <w:tcPr>
            <w:tcW w:w="2951" w:type="dxa"/>
            <w:tcBorders>
              <w:top w:val="single" w:sz="2" w:space="0" w:color="000000"/>
              <w:bottom w:val="single" w:sz="2" w:space="0" w:color="000000"/>
            </w:tcBorders>
          </w:tcPr>
          <w:p>
            <w:pPr>
              <w:pStyle w:val="TableParagraph"/>
              <w:ind w:left="28"/>
              <w:rPr>
                <w:sz w:val="14"/>
              </w:rPr>
            </w:pPr>
            <w:r>
              <w:rPr>
                <w:w w:val="105"/>
                <w:sz w:val="14"/>
              </w:rPr>
              <w:t>MANDIANGIN</w:t>
            </w:r>
          </w:p>
        </w:tc>
        <w:tc>
          <w:tcPr>
            <w:tcW w:w="1005" w:type="dxa"/>
            <w:tcBorders>
              <w:top w:val="single" w:sz="2" w:space="0" w:color="000000"/>
              <w:bottom w:val="single" w:sz="2" w:space="0" w:color="000000"/>
            </w:tcBorders>
          </w:tcPr>
          <w:p>
            <w:pPr>
              <w:pStyle w:val="TableParagraph"/>
              <w:ind w:left="483"/>
              <w:rPr>
                <w:sz w:val="14"/>
              </w:rPr>
            </w:pPr>
            <w:r>
              <w:rPr>
                <w:w w:val="105"/>
                <w:sz w:val="14"/>
              </w:rPr>
              <w:t>74,47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3999</w:t>
            </w:r>
          </w:p>
        </w:tc>
        <w:tc>
          <w:tcPr>
            <w:tcW w:w="806" w:type="dxa"/>
            <w:tcBorders>
              <w:top w:val="single" w:sz="2" w:space="0" w:color="000000"/>
              <w:bottom w:val="single" w:sz="2" w:space="0" w:color="000000"/>
            </w:tcBorders>
          </w:tcPr>
          <w:p>
            <w:pPr>
              <w:pStyle w:val="TableParagraph"/>
              <w:ind w:left="40"/>
              <w:jc w:val="center"/>
              <w:rPr>
                <w:sz w:val="14"/>
              </w:rPr>
            </w:pPr>
            <w:r>
              <w:rPr>
                <w:sz w:val="14"/>
              </w:rPr>
              <w:t>1503060016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MANDIANGIN</w:t>
            </w:r>
          </w:p>
        </w:tc>
        <w:tc>
          <w:tcPr>
            <w:tcW w:w="2951" w:type="dxa"/>
            <w:tcBorders>
              <w:top w:val="single" w:sz="2" w:space="0" w:color="000000"/>
              <w:bottom w:val="single" w:sz="2" w:space="0" w:color="000000"/>
            </w:tcBorders>
          </w:tcPr>
          <w:p>
            <w:pPr>
              <w:pStyle w:val="TableParagraph"/>
              <w:ind w:left="28"/>
              <w:rPr>
                <w:sz w:val="14"/>
              </w:rPr>
            </w:pPr>
            <w:r>
              <w:rPr>
                <w:w w:val="105"/>
                <w:sz w:val="14"/>
              </w:rPr>
              <w:t>SUNGAI BUTANG</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4000</w:t>
            </w:r>
          </w:p>
        </w:tc>
        <w:tc>
          <w:tcPr>
            <w:tcW w:w="806" w:type="dxa"/>
            <w:tcBorders>
              <w:top w:val="single" w:sz="2" w:space="0" w:color="000000"/>
              <w:bottom w:val="single" w:sz="2" w:space="0" w:color="000000"/>
            </w:tcBorders>
          </w:tcPr>
          <w:p>
            <w:pPr>
              <w:pStyle w:val="TableParagraph"/>
              <w:ind w:left="40"/>
              <w:jc w:val="center"/>
              <w:rPr>
                <w:sz w:val="14"/>
              </w:rPr>
            </w:pPr>
            <w:r>
              <w:rPr>
                <w:sz w:val="14"/>
              </w:rPr>
              <w:t>1503060027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SAROLANGUN</w:t>
            </w:r>
          </w:p>
        </w:tc>
        <w:tc>
          <w:tcPr>
            <w:tcW w:w="2565" w:type="dxa"/>
            <w:tcBorders>
              <w:top w:val="single" w:sz="2" w:space="0" w:color="000000"/>
              <w:bottom w:val="single" w:sz="2" w:space="0" w:color="000000"/>
            </w:tcBorders>
          </w:tcPr>
          <w:p>
            <w:pPr>
              <w:pStyle w:val="TableParagraph"/>
              <w:rPr>
                <w:sz w:val="14"/>
              </w:rPr>
            </w:pPr>
            <w:r>
              <w:rPr>
                <w:w w:val="105"/>
                <w:sz w:val="14"/>
              </w:rPr>
              <w:t>MANDIANGIN</w:t>
            </w:r>
          </w:p>
        </w:tc>
        <w:tc>
          <w:tcPr>
            <w:tcW w:w="2951" w:type="dxa"/>
            <w:tcBorders>
              <w:top w:val="single" w:sz="2" w:space="0" w:color="000000"/>
              <w:bottom w:val="single" w:sz="2" w:space="0" w:color="000000"/>
            </w:tcBorders>
          </w:tcPr>
          <w:p>
            <w:pPr>
              <w:pStyle w:val="TableParagraph"/>
              <w:ind w:left="28"/>
              <w:rPr>
                <w:sz w:val="14"/>
              </w:rPr>
            </w:pPr>
            <w:r>
              <w:rPr>
                <w:w w:val="105"/>
                <w:sz w:val="14"/>
              </w:rPr>
              <w:t>JERNANG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4001</w:t>
            </w:r>
          </w:p>
        </w:tc>
        <w:tc>
          <w:tcPr>
            <w:tcW w:w="806" w:type="dxa"/>
            <w:tcBorders>
              <w:top w:val="single" w:sz="2" w:space="0" w:color="000000"/>
              <w:bottom w:val="single" w:sz="2" w:space="0" w:color="000000"/>
            </w:tcBorders>
          </w:tcPr>
          <w:p>
            <w:pPr>
              <w:pStyle w:val="TableParagraph"/>
              <w:ind w:left="40"/>
              <w:jc w:val="center"/>
              <w:rPr>
                <w:sz w:val="14"/>
              </w:rPr>
            </w:pPr>
            <w:r>
              <w:rPr>
                <w:sz w:val="14"/>
              </w:rPr>
              <w:t>1504010025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MERSAM</w:t>
            </w:r>
          </w:p>
        </w:tc>
        <w:tc>
          <w:tcPr>
            <w:tcW w:w="2951" w:type="dxa"/>
            <w:tcBorders>
              <w:top w:val="single" w:sz="2" w:space="0" w:color="000000"/>
              <w:bottom w:val="single" w:sz="2" w:space="0" w:color="000000"/>
            </w:tcBorders>
          </w:tcPr>
          <w:p>
            <w:pPr>
              <w:pStyle w:val="TableParagraph"/>
              <w:ind w:left="28"/>
              <w:rPr>
                <w:sz w:val="14"/>
              </w:rPr>
            </w:pPr>
            <w:r>
              <w:rPr>
                <w:w w:val="105"/>
                <w:sz w:val="14"/>
              </w:rPr>
              <w:t>RANTAU GEDANG</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4002</w:t>
            </w:r>
          </w:p>
        </w:tc>
        <w:tc>
          <w:tcPr>
            <w:tcW w:w="806" w:type="dxa"/>
            <w:tcBorders>
              <w:top w:val="single" w:sz="2" w:space="0" w:color="000000"/>
              <w:bottom w:val="single" w:sz="2" w:space="0" w:color="000000"/>
            </w:tcBorders>
          </w:tcPr>
          <w:p>
            <w:pPr>
              <w:pStyle w:val="TableParagraph"/>
              <w:ind w:left="40"/>
              <w:jc w:val="center"/>
              <w:rPr>
                <w:sz w:val="14"/>
              </w:rPr>
            </w:pPr>
            <w:r>
              <w:rPr>
                <w:sz w:val="14"/>
              </w:rPr>
              <w:t>1504020012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BATIN XXIV</w:t>
            </w:r>
          </w:p>
        </w:tc>
        <w:tc>
          <w:tcPr>
            <w:tcW w:w="2951" w:type="dxa"/>
            <w:tcBorders>
              <w:top w:val="single" w:sz="2" w:space="0" w:color="000000"/>
              <w:bottom w:val="single" w:sz="2" w:space="0" w:color="000000"/>
            </w:tcBorders>
          </w:tcPr>
          <w:p>
            <w:pPr>
              <w:pStyle w:val="TableParagraph"/>
              <w:ind w:left="28"/>
              <w:rPr>
                <w:sz w:val="14"/>
              </w:rPr>
            </w:pPr>
            <w:r>
              <w:rPr>
                <w:w w:val="105"/>
                <w:sz w:val="14"/>
              </w:rPr>
              <w:t>JANGGA</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4003</w:t>
            </w:r>
          </w:p>
        </w:tc>
        <w:tc>
          <w:tcPr>
            <w:tcW w:w="806" w:type="dxa"/>
            <w:tcBorders>
              <w:top w:val="single" w:sz="2" w:space="0" w:color="000000"/>
              <w:bottom w:val="single" w:sz="2" w:space="0" w:color="000000"/>
            </w:tcBorders>
          </w:tcPr>
          <w:p>
            <w:pPr>
              <w:pStyle w:val="TableParagraph"/>
              <w:ind w:left="40"/>
              <w:jc w:val="center"/>
              <w:rPr>
                <w:sz w:val="14"/>
              </w:rPr>
            </w:pPr>
            <w:r>
              <w:rPr>
                <w:sz w:val="14"/>
              </w:rPr>
              <w:t>1504020013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BATIN XXIV</w:t>
            </w:r>
          </w:p>
        </w:tc>
        <w:tc>
          <w:tcPr>
            <w:tcW w:w="2951" w:type="dxa"/>
            <w:tcBorders>
              <w:top w:val="single" w:sz="2" w:space="0" w:color="000000"/>
              <w:bottom w:val="single" w:sz="2" w:space="0" w:color="000000"/>
            </w:tcBorders>
          </w:tcPr>
          <w:p>
            <w:pPr>
              <w:pStyle w:val="TableParagraph"/>
              <w:ind w:left="28"/>
              <w:rPr>
                <w:sz w:val="14"/>
              </w:rPr>
            </w:pPr>
            <w:r>
              <w:rPr>
                <w:w w:val="105"/>
                <w:sz w:val="14"/>
              </w:rPr>
              <w:t>TERENTANG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4004</w:t>
            </w:r>
          </w:p>
        </w:tc>
        <w:tc>
          <w:tcPr>
            <w:tcW w:w="806" w:type="dxa"/>
            <w:tcBorders>
              <w:top w:val="single" w:sz="2" w:space="0" w:color="000000"/>
              <w:bottom w:val="single" w:sz="2" w:space="0" w:color="000000"/>
            </w:tcBorders>
          </w:tcPr>
          <w:p>
            <w:pPr>
              <w:pStyle w:val="TableParagraph"/>
              <w:ind w:left="40"/>
              <w:jc w:val="center"/>
              <w:rPr>
                <w:sz w:val="14"/>
              </w:rPr>
            </w:pPr>
            <w:r>
              <w:rPr>
                <w:sz w:val="14"/>
              </w:rPr>
              <w:t>1504030002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MUARA TEMBESI</w:t>
            </w:r>
          </w:p>
        </w:tc>
        <w:tc>
          <w:tcPr>
            <w:tcW w:w="2951" w:type="dxa"/>
            <w:tcBorders>
              <w:top w:val="single" w:sz="2" w:space="0" w:color="000000"/>
              <w:bottom w:val="single" w:sz="2" w:space="0" w:color="000000"/>
            </w:tcBorders>
          </w:tcPr>
          <w:p>
            <w:pPr>
              <w:pStyle w:val="TableParagraph"/>
              <w:ind w:left="28"/>
              <w:rPr>
                <w:sz w:val="14"/>
              </w:rPr>
            </w:pPr>
            <w:r>
              <w:rPr>
                <w:w w:val="105"/>
                <w:sz w:val="14"/>
              </w:rPr>
              <w:t>AMPELU</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4005</w:t>
            </w:r>
          </w:p>
        </w:tc>
        <w:tc>
          <w:tcPr>
            <w:tcW w:w="806" w:type="dxa"/>
            <w:tcBorders>
              <w:top w:val="single" w:sz="2" w:space="0" w:color="000000"/>
              <w:bottom w:val="single" w:sz="2" w:space="0" w:color="000000"/>
            </w:tcBorders>
          </w:tcPr>
          <w:p>
            <w:pPr>
              <w:pStyle w:val="TableParagraph"/>
              <w:ind w:left="40"/>
              <w:jc w:val="center"/>
              <w:rPr>
                <w:sz w:val="14"/>
              </w:rPr>
            </w:pPr>
            <w:r>
              <w:rPr>
                <w:sz w:val="14"/>
              </w:rPr>
              <w:t>1504030005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MUARA TEMBESI</w:t>
            </w:r>
          </w:p>
        </w:tc>
        <w:tc>
          <w:tcPr>
            <w:tcW w:w="2951" w:type="dxa"/>
            <w:tcBorders>
              <w:top w:val="single" w:sz="2" w:space="0" w:color="000000"/>
              <w:bottom w:val="single" w:sz="2" w:space="0" w:color="000000"/>
            </w:tcBorders>
          </w:tcPr>
          <w:p>
            <w:pPr>
              <w:pStyle w:val="TableParagraph"/>
              <w:ind w:left="28"/>
              <w:rPr>
                <w:sz w:val="14"/>
              </w:rPr>
            </w:pPr>
            <w:r>
              <w:rPr>
                <w:w w:val="105"/>
                <w:sz w:val="14"/>
              </w:rPr>
              <w:t>SUKARAMAI</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4006</w:t>
            </w:r>
          </w:p>
        </w:tc>
        <w:tc>
          <w:tcPr>
            <w:tcW w:w="806" w:type="dxa"/>
            <w:tcBorders>
              <w:top w:val="single" w:sz="2" w:space="0" w:color="000000"/>
              <w:bottom w:val="single" w:sz="2" w:space="0" w:color="000000"/>
            </w:tcBorders>
          </w:tcPr>
          <w:p>
            <w:pPr>
              <w:pStyle w:val="TableParagraph"/>
              <w:ind w:left="40"/>
              <w:jc w:val="center"/>
              <w:rPr>
                <w:sz w:val="14"/>
              </w:rPr>
            </w:pPr>
            <w:r>
              <w:rPr>
                <w:sz w:val="14"/>
              </w:rPr>
              <w:t>1504040013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MUARA BULIAN</w:t>
            </w:r>
          </w:p>
        </w:tc>
        <w:tc>
          <w:tcPr>
            <w:tcW w:w="2951" w:type="dxa"/>
            <w:tcBorders>
              <w:top w:val="single" w:sz="2" w:space="0" w:color="000000"/>
              <w:bottom w:val="single" w:sz="2" w:space="0" w:color="000000"/>
            </w:tcBorders>
          </w:tcPr>
          <w:p>
            <w:pPr>
              <w:pStyle w:val="TableParagraph"/>
              <w:ind w:left="28"/>
              <w:rPr>
                <w:sz w:val="14"/>
              </w:rPr>
            </w:pPr>
            <w:r>
              <w:rPr>
                <w:w w:val="105"/>
                <w:sz w:val="14"/>
              </w:rPr>
              <w:t>SUNGAI BULUH</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4007</w:t>
            </w:r>
          </w:p>
        </w:tc>
        <w:tc>
          <w:tcPr>
            <w:tcW w:w="806" w:type="dxa"/>
            <w:tcBorders>
              <w:top w:val="single" w:sz="2" w:space="0" w:color="000000"/>
              <w:bottom w:val="single" w:sz="2" w:space="0" w:color="000000"/>
            </w:tcBorders>
          </w:tcPr>
          <w:p>
            <w:pPr>
              <w:pStyle w:val="TableParagraph"/>
              <w:ind w:left="40"/>
              <w:jc w:val="center"/>
              <w:rPr>
                <w:sz w:val="14"/>
              </w:rPr>
            </w:pPr>
            <w:r>
              <w:rPr>
                <w:sz w:val="14"/>
              </w:rPr>
              <w:t>1504040020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MUARA BULIAN</w:t>
            </w:r>
          </w:p>
        </w:tc>
        <w:tc>
          <w:tcPr>
            <w:tcW w:w="2951" w:type="dxa"/>
            <w:tcBorders>
              <w:top w:val="single" w:sz="2" w:space="0" w:color="000000"/>
              <w:bottom w:val="single" w:sz="2" w:space="0" w:color="000000"/>
            </w:tcBorders>
          </w:tcPr>
          <w:p>
            <w:pPr>
              <w:pStyle w:val="TableParagraph"/>
              <w:ind w:left="28"/>
              <w:rPr>
                <w:sz w:val="14"/>
              </w:rPr>
            </w:pPr>
            <w:r>
              <w:rPr>
                <w:w w:val="105"/>
                <w:sz w:val="14"/>
              </w:rPr>
              <w:t>NAPAL SISIK</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4008</w:t>
            </w:r>
          </w:p>
        </w:tc>
        <w:tc>
          <w:tcPr>
            <w:tcW w:w="806" w:type="dxa"/>
            <w:tcBorders>
              <w:top w:val="single" w:sz="2" w:space="0" w:color="000000"/>
              <w:bottom w:val="single" w:sz="2" w:space="0" w:color="000000"/>
            </w:tcBorders>
          </w:tcPr>
          <w:p>
            <w:pPr>
              <w:pStyle w:val="TableParagraph"/>
              <w:ind w:left="40"/>
              <w:jc w:val="center"/>
              <w:rPr>
                <w:sz w:val="14"/>
              </w:rPr>
            </w:pPr>
            <w:r>
              <w:rPr>
                <w:sz w:val="14"/>
              </w:rPr>
              <w:t>1504040023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MUARA BULIAN</w:t>
            </w:r>
          </w:p>
        </w:tc>
        <w:tc>
          <w:tcPr>
            <w:tcW w:w="2951" w:type="dxa"/>
            <w:tcBorders>
              <w:top w:val="single" w:sz="2" w:space="0" w:color="000000"/>
              <w:bottom w:val="single" w:sz="2" w:space="0" w:color="000000"/>
            </w:tcBorders>
          </w:tcPr>
          <w:p>
            <w:pPr>
              <w:pStyle w:val="TableParagraph"/>
              <w:ind w:left="28"/>
              <w:rPr>
                <w:sz w:val="14"/>
              </w:rPr>
            </w:pPr>
            <w:r>
              <w:rPr>
                <w:w w:val="105"/>
                <w:sz w:val="14"/>
              </w:rPr>
              <w:t>OLAK</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4009</w:t>
            </w:r>
          </w:p>
        </w:tc>
        <w:tc>
          <w:tcPr>
            <w:tcW w:w="806" w:type="dxa"/>
            <w:tcBorders>
              <w:top w:val="single" w:sz="2" w:space="0" w:color="000000"/>
              <w:bottom w:val="single" w:sz="2" w:space="0" w:color="000000"/>
            </w:tcBorders>
          </w:tcPr>
          <w:p>
            <w:pPr>
              <w:pStyle w:val="TableParagraph"/>
              <w:ind w:left="40"/>
              <w:jc w:val="center"/>
              <w:rPr>
                <w:sz w:val="14"/>
              </w:rPr>
            </w:pPr>
            <w:r>
              <w:rPr>
                <w:sz w:val="14"/>
              </w:rPr>
              <w:t>1504040025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MUARA BULIAN</w:t>
            </w:r>
          </w:p>
        </w:tc>
        <w:tc>
          <w:tcPr>
            <w:tcW w:w="2951" w:type="dxa"/>
            <w:tcBorders>
              <w:top w:val="single" w:sz="2" w:space="0" w:color="000000"/>
              <w:bottom w:val="single" w:sz="2" w:space="0" w:color="000000"/>
            </w:tcBorders>
          </w:tcPr>
          <w:p>
            <w:pPr>
              <w:pStyle w:val="TableParagraph"/>
              <w:ind w:left="28"/>
              <w:rPr>
                <w:sz w:val="14"/>
              </w:rPr>
            </w:pPr>
            <w:r>
              <w:rPr>
                <w:w w:val="105"/>
                <w:sz w:val="14"/>
              </w:rPr>
              <w:t>BAJUBANG LAUT</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4010</w:t>
            </w:r>
          </w:p>
        </w:tc>
        <w:tc>
          <w:tcPr>
            <w:tcW w:w="806" w:type="dxa"/>
            <w:tcBorders>
              <w:top w:val="single" w:sz="2" w:space="0" w:color="000000"/>
              <w:bottom w:val="single" w:sz="2" w:space="0" w:color="000000"/>
            </w:tcBorders>
          </w:tcPr>
          <w:p>
            <w:pPr>
              <w:pStyle w:val="TableParagraph"/>
              <w:ind w:left="40"/>
              <w:jc w:val="center"/>
              <w:rPr>
                <w:sz w:val="14"/>
              </w:rPr>
            </w:pPr>
            <w:r>
              <w:rPr>
                <w:sz w:val="14"/>
              </w:rPr>
              <w:t>1504040027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MUARA BULIAN</w:t>
            </w:r>
          </w:p>
        </w:tc>
        <w:tc>
          <w:tcPr>
            <w:tcW w:w="2951" w:type="dxa"/>
            <w:tcBorders>
              <w:top w:val="single" w:sz="2" w:space="0" w:color="000000"/>
              <w:bottom w:val="single" w:sz="2" w:space="0" w:color="000000"/>
            </w:tcBorders>
          </w:tcPr>
          <w:p>
            <w:pPr>
              <w:pStyle w:val="TableParagraph"/>
              <w:ind w:left="28"/>
              <w:rPr>
                <w:sz w:val="14"/>
              </w:rPr>
            </w:pPr>
            <w:r>
              <w:rPr>
                <w:w w:val="105"/>
                <w:sz w:val="14"/>
              </w:rPr>
              <w:t>ARO</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4011</w:t>
            </w:r>
          </w:p>
        </w:tc>
        <w:tc>
          <w:tcPr>
            <w:tcW w:w="806" w:type="dxa"/>
            <w:tcBorders>
              <w:top w:val="single" w:sz="2" w:space="0" w:color="000000"/>
              <w:bottom w:val="single" w:sz="2" w:space="0" w:color="000000"/>
            </w:tcBorders>
          </w:tcPr>
          <w:p>
            <w:pPr>
              <w:pStyle w:val="TableParagraph"/>
              <w:ind w:left="40"/>
              <w:jc w:val="center"/>
              <w:rPr>
                <w:sz w:val="14"/>
              </w:rPr>
            </w:pPr>
            <w:r>
              <w:rPr>
                <w:sz w:val="14"/>
              </w:rPr>
              <w:t>1504050012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PEMAYUNG</w:t>
            </w:r>
          </w:p>
        </w:tc>
        <w:tc>
          <w:tcPr>
            <w:tcW w:w="2951" w:type="dxa"/>
            <w:tcBorders>
              <w:top w:val="single" w:sz="2" w:space="0" w:color="000000"/>
              <w:bottom w:val="single" w:sz="2" w:space="0" w:color="000000"/>
            </w:tcBorders>
          </w:tcPr>
          <w:p>
            <w:pPr>
              <w:pStyle w:val="TableParagraph"/>
              <w:ind w:left="28"/>
              <w:rPr>
                <w:sz w:val="14"/>
              </w:rPr>
            </w:pPr>
            <w:r>
              <w:rPr>
                <w:w w:val="105"/>
                <w:sz w:val="14"/>
              </w:rPr>
              <w:t>TURE</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4012</w:t>
            </w:r>
          </w:p>
        </w:tc>
        <w:tc>
          <w:tcPr>
            <w:tcW w:w="806" w:type="dxa"/>
            <w:tcBorders>
              <w:top w:val="single" w:sz="2" w:space="0" w:color="000000"/>
              <w:bottom w:val="single" w:sz="2" w:space="0" w:color="000000"/>
            </w:tcBorders>
          </w:tcPr>
          <w:p>
            <w:pPr>
              <w:pStyle w:val="TableParagraph"/>
              <w:ind w:left="40"/>
              <w:jc w:val="center"/>
              <w:rPr>
                <w:sz w:val="14"/>
              </w:rPr>
            </w:pPr>
            <w:r>
              <w:rPr>
                <w:sz w:val="14"/>
              </w:rPr>
              <w:t>1504050015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PEMAYUNG</w:t>
            </w:r>
          </w:p>
        </w:tc>
        <w:tc>
          <w:tcPr>
            <w:tcW w:w="2951" w:type="dxa"/>
            <w:tcBorders>
              <w:top w:val="single" w:sz="2" w:space="0" w:color="000000"/>
              <w:bottom w:val="single" w:sz="2" w:space="0" w:color="000000"/>
            </w:tcBorders>
          </w:tcPr>
          <w:p>
            <w:pPr>
              <w:pStyle w:val="TableParagraph"/>
              <w:ind w:left="28"/>
              <w:rPr>
                <w:sz w:val="14"/>
              </w:rPr>
            </w:pPr>
            <w:r>
              <w:rPr>
                <w:w w:val="105"/>
                <w:sz w:val="14"/>
              </w:rPr>
              <w:t>LOPAK AUR</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4013</w:t>
            </w:r>
          </w:p>
        </w:tc>
        <w:tc>
          <w:tcPr>
            <w:tcW w:w="806" w:type="dxa"/>
            <w:tcBorders>
              <w:top w:val="single" w:sz="2" w:space="0" w:color="000000"/>
              <w:bottom w:val="single" w:sz="2" w:space="0" w:color="000000"/>
            </w:tcBorders>
          </w:tcPr>
          <w:p>
            <w:pPr>
              <w:pStyle w:val="TableParagraph"/>
              <w:ind w:left="40"/>
              <w:jc w:val="center"/>
              <w:rPr>
                <w:sz w:val="14"/>
              </w:rPr>
            </w:pPr>
            <w:r>
              <w:rPr>
                <w:sz w:val="14"/>
              </w:rPr>
              <w:t>1504050017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BATANG HARI</w:t>
            </w:r>
          </w:p>
        </w:tc>
        <w:tc>
          <w:tcPr>
            <w:tcW w:w="2565" w:type="dxa"/>
            <w:tcBorders>
              <w:top w:val="single" w:sz="2" w:space="0" w:color="000000"/>
              <w:bottom w:val="single" w:sz="2" w:space="0" w:color="000000"/>
            </w:tcBorders>
          </w:tcPr>
          <w:p>
            <w:pPr>
              <w:pStyle w:val="TableParagraph"/>
              <w:rPr>
                <w:sz w:val="14"/>
              </w:rPr>
            </w:pPr>
            <w:r>
              <w:rPr>
                <w:w w:val="105"/>
                <w:sz w:val="14"/>
              </w:rPr>
              <w:t>PEMAYUNG</w:t>
            </w:r>
          </w:p>
        </w:tc>
        <w:tc>
          <w:tcPr>
            <w:tcW w:w="2951" w:type="dxa"/>
            <w:tcBorders>
              <w:top w:val="single" w:sz="2" w:space="0" w:color="000000"/>
              <w:bottom w:val="single" w:sz="2" w:space="0" w:color="000000"/>
            </w:tcBorders>
          </w:tcPr>
          <w:p>
            <w:pPr>
              <w:pStyle w:val="TableParagraph"/>
              <w:ind w:left="28"/>
              <w:rPr>
                <w:sz w:val="14"/>
              </w:rPr>
            </w:pPr>
            <w:r>
              <w:rPr>
                <w:w w:val="105"/>
                <w:sz w:val="14"/>
              </w:rPr>
              <w:t>TELUK</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4014</w:t>
            </w:r>
          </w:p>
        </w:tc>
        <w:tc>
          <w:tcPr>
            <w:tcW w:w="806" w:type="dxa"/>
            <w:tcBorders>
              <w:top w:val="single" w:sz="2" w:space="0" w:color="000000"/>
              <w:bottom w:val="single" w:sz="2" w:space="0" w:color="000000"/>
            </w:tcBorders>
          </w:tcPr>
          <w:p>
            <w:pPr>
              <w:pStyle w:val="TableParagraph"/>
              <w:ind w:left="40"/>
              <w:jc w:val="center"/>
              <w:rPr>
                <w:sz w:val="14"/>
              </w:rPr>
            </w:pPr>
            <w:r>
              <w:rPr>
                <w:sz w:val="14"/>
              </w:rPr>
              <w:t>1505010024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MESTONG</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4015</w:t>
            </w:r>
          </w:p>
        </w:tc>
        <w:tc>
          <w:tcPr>
            <w:tcW w:w="806" w:type="dxa"/>
            <w:tcBorders>
              <w:top w:val="single" w:sz="2" w:space="0" w:color="000000"/>
              <w:bottom w:val="single" w:sz="2" w:space="0" w:color="000000"/>
            </w:tcBorders>
          </w:tcPr>
          <w:p>
            <w:pPr>
              <w:pStyle w:val="TableParagraph"/>
              <w:ind w:left="40"/>
              <w:jc w:val="center"/>
              <w:rPr>
                <w:sz w:val="14"/>
              </w:rPr>
            </w:pPr>
            <w:r>
              <w:rPr>
                <w:sz w:val="14"/>
              </w:rPr>
              <w:t>1505010029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MESTONG</w:t>
            </w:r>
          </w:p>
        </w:tc>
        <w:tc>
          <w:tcPr>
            <w:tcW w:w="2951" w:type="dxa"/>
            <w:tcBorders>
              <w:top w:val="single" w:sz="2" w:space="0" w:color="000000"/>
              <w:bottom w:val="single" w:sz="2" w:space="0" w:color="000000"/>
            </w:tcBorders>
          </w:tcPr>
          <w:p>
            <w:pPr>
              <w:pStyle w:val="TableParagraph"/>
              <w:ind w:left="28"/>
              <w:rPr>
                <w:sz w:val="14"/>
              </w:rPr>
            </w:pPr>
            <w:r>
              <w:rPr>
                <w:w w:val="105"/>
                <w:sz w:val="14"/>
              </w:rPr>
              <w:t>KM.39 TANJUNG PAUH</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4016</w:t>
            </w:r>
          </w:p>
        </w:tc>
        <w:tc>
          <w:tcPr>
            <w:tcW w:w="806" w:type="dxa"/>
            <w:tcBorders>
              <w:top w:val="single" w:sz="2" w:space="0" w:color="000000"/>
              <w:bottom w:val="single" w:sz="2" w:space="0" w:color="000000"/>
            </w:tcBorders>
          </w:tcPr>
          <w:p>
            <w:pPr>
              <w:pStyle w:val="TableParagraph"/>
              <w:ind w:left="40"/>
              <w:jc w:val="center"/>
              <w:rPr>
                <w:sz w:val="14"/>
              </w:rPr>
            </w:pPr>
            <w:r>
              <w:rPr>
                <w:sz w:val="14"/>
              </w:rPr>
              <w:t>1505010035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MESTONG</w:t>
            </w:r>
          </w:p>
        </w:tc>
        <w:tc>
          <w:tcPr>
            <w:tcW w:w="2951" w:type="dxa"/>
            <w:tcBorders>
              <w:top w:val="single" w:sz="2" w:space="0" w:color="000000"/>
              <w:bottom w:val="single" w:sz="2" w:space="0" w:color="000000"/>
            </w:tcBorders>
          </w:tcPr>
          <w:p>
            <w:pPr>
              <w:pStyle w:val="TableParagraph"/>
              <w:ind w:left="28"/>
              <w:rPr>
                <w:sz w:val="14"/>
              </w:rPr>
            </w:pPr>
            <w:r>
              <w:rPr>
                <w:w w:val="105"/>
                <w:sz w:val="14"/>
              </w:rPr>
              <w:t>SUNGAI LANDAI</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4017</w:t>
            </w:r>
          </w:p>
        </w:tc>
        <w:tc>
          <w:tcPr>
            <w:tcW w:w="806" w:type="dxa"/>
            <w:tcBorders>
              <w:top w:val="single" w:sz="2" w:space="0" w:color="000000"/>
              <w:bottom w:val="single" w:sz="2" w:space="0" w:color="000000"/>
            </w:tcBorders>
          </w:tcPr>
          <w:p>
            <w:pPr>
              <w:pStyle w:val="TableParagraph"/>
              <w:ind w:left="40"/>
              <w:jc w:val="center"/>
              <w:rPr>
                <w:sz w:val="14"/>
              </w:rPr>
            </w:pPr>
            <w:r>
              <w:rPr>
                <w:sz w:val="14"/>
              </w:rPr>
              <w:t>1505011009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SUNGAI BAHAR</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74,29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4018</w:t>
            </w:r>
          </w:p>
        </w:tc>
        <w:tc>
          <w:tcPr>
            <w:tcW w:w="806" w:type="dxa"/>
            <w:tcBorders>
              <w:top w:val="single" w:sz="2" w:space="0" w:color="000000"/>
              <w:bottom w:val="single" w:sz="2" w:space="0" w:color="000000"/>
            </w:tcBorders>
          </w:tcPr>
          <w:p>
            <w:pPr>
              <w:pStyle w:val="TableParagraph"/>
              <w:ind w:left="40"/>
              <w:jc w:val="center"/>
              <w:rPr>
                <w:sz w:val="14"/>
              </w:rPr>
            </w:pPr>
            <w:r>
              <w:rPr>
                <w:sz w:val="14"/>
              </w:rPr>
              <w:t>1505020009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KUMPEH ULU</w:t>
            </w:r>
          </w:p>
        </w:tc>
        <w:tc>
          <w:tcPr>
            <w:tcW w:w="2951" w:type="dxa"/>
            <w:tcBorders>
              <w:top w:val="single" w:sz="2" w:space="0" w:color="000000"/>
              <w:bottom w:val="single" w:sz="2" w:space="0" w:color="000000"/>
            </w:tcBorders>
          </w:tcPr>
          <w:p>
            <w:pPr>
              <w:pStyle w:val="TableParagraph"/>
              <w:ind w:left="28"/>
              <w:rPr>
                <w:sz w:val="14"/>
              </w:rPr>
            </w:pPr>
            <w:r>
              <w:rPr>
                <w:w w:val="105"/>
                <w:sz w:val="14"/>
              </w:rPr>
              <w:t>KASANG LOPAK ALAI</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4019</w:t>
            </w:r>
          </w:p>
        </w:tc>
        <w:tc>
          <w:tcPr>
            <w:tcW w:w="806" w:type="dxa"/>
            <w:tcBorders>
              <w:top w:val="single" w:sz="2" w:space="0" w:color="000000"/>
              <w:bottom w:val="single" w:sz="2" w:space="0" w:color="000000"/>
            </w:tcBorders>
          </w:tcPr>
          <w:p>
            <w:pPr>
              <w:pStyle w:val="TableParagraph"/>
              <w:ind w:left="40"/>
              <w:jc w:val="center"/>
              <w:rPr>
                <w:sz w:val="14"/>
              </w:rPr>
            </w:pPr>
            <w:r>
              <w:rPr>
                <w:sz w:val="14"/>
              </w:rPr>
              <w:t>1505020010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KUMPEH ULU</w:t>
            </w:r>
          </w:p>
        </w:tc>
        <w:tc>
          <w:tcPr>
            <w:tcW w:w="2951" w:type="dxa"/>
            <w:tcBorders>
              <w:top w:val="single" w:sz="2" w:space="0" w:color="000000"/>
              <w:bottom w:val="single" w:sz="2" w:space="0" w:color="000000"/>
            </w:tcBorders>
          </w:tcPr>
          <w:p>
            <w:pPr>
              <w:pStyle w:val="TableParagraph"/>
              <w:ind w:left="28"/>
              <w:rPr>
                <w:sz w:val="14"/>
              </w:rPr>
            </w:pPr>
            <w:r>
              <w:rPr>
                <w:w w:val="105"/>
                <w:sz w:val="14"/>
              </w:rPr>
              <w:t>SOLOK</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4020</w:t>
            </w:r>
          </w:p>
        </w:tc>
        <w:tc>
          <w:tcPr>
            <w:tcW w:w="806" w:type="dxa"/>
            <w:tcBorders>
              <w:top w:val="single" w:sz="2" w:space="0" w:color="000000"/>
              <w:bottom w:val="single" w:sz="2" w:space="0" w:color="000000"/>
            </w:tcBorders>
          </w:tcPr>
          <w:p>
            <w:pPr>
              <w:pStyle w:val="TableParagraph"/>
              <w:ind w:left="40"/>
              <w:jc w:val="center"/>
              <w:rPr>
                <w:sz w:val="14"/>
              </w:rPr>
            </w:pPr>
            <w:r>
              <w:rPr>
                <w:sz w:val="14"/>
              </w:rPr>
              <w:t>1505020020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KUMPEH ULU</w:t>
            </w:r>
          </w:p>
        </w:tc>
        <w:tc>
          <w:tcPr>
            <w:tcW w:w="2951" w:type="dxa"/>
            <w:tcBorders>
              <w:top w:val="single" w:sz="2" w:space="0" w:color="000000"/>
              <w:bottom w:val="single" w:sz="2" w:space="0" w:color="000000"/>
            </w:tcBorders>
          </w:tcPr>
          <w:p>
            <w:pPr>
              <w:pStyle w:val="TableParagraph"/>
              <w:ind w:left="28"/>
              <w:rPr>
                <w:sz w:val="14"/>
              </w:rPr>
            </w:pPr>
            <w:r>
              <w:rPr>
                <w:w w:val="105"/>
                <w:sz w:val="14"/>
              </w:rPr>
              <w:t>KOTA KARANG</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4021</w:t>
            </w:r>
          </w:p>
        </w:tc>
        <w:tc>
          <w:tcPr>
            <w:tcW w:w="806" w:type="dxa"/>
            <w:tcBorders>
              <w:top w:val="single" w:sz="2" w:space="0" w:color="000000"/>
              <w:bottom w:val="single" w:sz="2" w:space="0" w:color="000000"/>
            </w:tcBorders>
          </w:tcPr>
          <w:p>
            <w:pPr>
              <w:pStyle w:val="TableParagraph"/>
              <w:ind w:left="40"/>
              <w:jc w:val="center"/>
              <w:rPr>
                <w:sz w:val="14"/>
              </w:rPr>
            </w:pPr>
            <w:r>
              <w:rPr>
                <w:sz w:val="14"/>
              </w:rPr>
              <w:t>1505021013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SUNGAI GELAM</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4022</w:t>
            </w:r>
          </w:p>
        </w:tc>
        <w:tc>
          <w:tcPr>
            <w:tcW w:w="806" w:type="dxa"/>
            <w:tcBorders>
              <w:top w:val="single" w:sz="2" w:space="0" w:color="000000"/>
              <w:bottom w:val="single" w:sz="2" w:space="0" w:color="000000"/>
            </w:tcBorders>
          </w:tcPr>
          <w:p>
            <w:pPr>
              <w:pStyle w:val="TableParagraph"/>
              <w:ind w:left="40"/>
              <w:jc w:val="center"/>
              <w:rPr>
                <w:sz w:val="14"/>
              </w:rPr>
            </w:pPr>
            <w:r>
              <w:rPr>
                <w:sz w:val="14"/>
              </w:rPr>
              <w:t>1505030002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KUMPEH</w:t>
            </w:r>
          </w:p>
        </w:tc>
        <w:tc>
          <w:tcPr>
            <w:tcW w:w="2951" w:type="dxa"/>
            <w:tcBorders>
              <w:top w:val="single" w:sz="2" w:space="0" w:color="000000"/>
              <w:bottom w:val="single" w:sz="2" w:space="0" w:color="000000"/>
            </w:tcBorders>
          </w:tcPr>
          <w:p>
            <w:pPr>
              <w:pStyle w:val="TableParagraph"/>
              <w:ind w:left="28"/>
              <w:rPr>
                <w:sz w:val="14"/>
              </w:rPr>
            </w:pPr>
            <w:r>
              <w:rPr>
                <w:w w:val="105"/>
                <w:sz w:val="14"/>
              </w:rPr>
              <w:t>PULAU MENTARO</w:t>
            </w:r>
          </w:p>
        </w:tc>
        <w:tc>
          <w:tcPr>
            <w:tcW w:w="1005" w:type="dxa"/>
            <w:tcBorders>
              <w:top w:val="single" w:sz="2" w:space="0" w:color="000000"/>
              <w:bottom w:val="single" w:sz="2" w:space="0" w:color="000000"/>
            </w:tcBorders>
          </w:tcPr>
          <w:p>
            <w:pPr>
              <w:pStyle w:val="TableParagraph"/>
              <w:ind w:left="483"/>
              <w:rPr>
                <w:sz w:val="14"/>
              </w:rPr>
            </w:pPr>
            <w:r>
              <w:rPr>
                <w:w w:val="105"/>
                <w:sz w:val="14"/>
              </w:rPr>
              <w:t>74,09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4023</w:t>
            </w:r>
          </w:p>
        </w:tc>
        <w:tc>
          <w:tcPr>
            <w:tcW w:w="806" w:type="dxa"/>
            <w:tcBorders>
              <w:top w:val="single" w:sz="2" w:space="0" w:color="000000"/>
              <w:bottom w:val="single" w:sz="2" w:space="0" w:color="000000"/>
            </w:tcBorders>
          </w:tcPr>
          <w:p>
            <w:pPr>
              <w:pStyle w:val="TableParagraph"/>
              <w:ind w:left="40"/>
              <w:jc w:val="center"/>
              <w:rPr>
                <w:sz w:val="14"/>
              </w:rPr>
            </w:pPr>
            <w:r>
              <w:rPr>
                <w:sz w:val="14"/>
              </w:rPr>
              <w:t>1505030003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KUMPEH</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4024</w:t>
            </w:r>
          </w:p>
        </w:tc>
        <w:tc>
          <w:tcPr>
            <w:tcW w:w="806" w:type="dxa"/>
            <w:tcBorders>
              <w:top w:val="single" w:sz="2" w:space="0" w:color="000000"/>
              <w:bottom w:val="single" w:sz="2" w:space="0" w:color="000000"/>
            </w:tcBorders>
          </w:tcPr>
          <w:p>
            <w:pPr>
              <w:pStyle w:val="TableParagraph"/>
              <w:ind w:left="40"/>
              <w:jc w:val="center"/>
              <w:rPr>
                <w:sz w:val="14"/>
              </w:rPr>
            </w:pPr>
            <w:r>
              <w:rPr>
                <w:sz w:val="14"/>
              </w:rPr>
              <w:t>1505030012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KUMPEH</w:t>
            </w:r>
          </w:p>
        </w:tc>
        <w:tc>
          <w:tcPr>
            <w:tcW w:w="2951" w:type="dxa"/>
            <w:tcBorders>
              <w:top w:val="single" w:sz="2" w:space="0" w:color="000000"/>
              <w:bottom w:val="single" w:sz="2" w:space="0" w:color="000000"/>
            </w:tcBorders>
          </w:tcPr>
          <w:p>
            <w:pPr>
              <w:pStyle w:val="TableParagraph"/>
              <w:ind w:left="28"/>
              <w:rPr>
                <w:sz w:val="14"/>
              </w:rPr>
            </w:pPr>
            <w:r>
              <w:rPr>
                <w:w w:val="105"/>
                <w:sz w:val="14"/>
              </w:rPr>
              <w:t>SOGO</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4025</w:t>
            </w:r>
          </w:p>
        </w:tc>
        <w:tc>
          <w:tcPr>
            <w:tcW w:w="806" w:type="dxa"/>
            <w:tcBorders>
              <w:top w:val="single" w:sz="2" w:space="0" w:color="000000"/>
              <w:bottom w:val="single" w:sz="2" w:space="0" w:color="000000"/>
            </w:tcBorders>
          </w:tcPr>
          <w:p>
            <w:pPr>
              <w:pStyle w:val="TableParagraph"/>
              <w:ind w:left="40"/>
              <w:jc w:val="center"/>
              <w:rPr>
                <w:sz w:val="14"/>
              </w:rPr>
            </w:pPr>
            <w:r>
              <w:rPr>
                <w:sz w:val="14"/>
              </w:rPr>
              <w:t>1505030015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KUMPEH</w:t>
            </w:r>
          </w:p>
        </w:tc>
        <w:tc>
          <w:tcPr>
            <w:tcW w:w="2951" w:type="dxa"/>
            <w:tcBorders>
              <w:top w:val="single" w:sz="2" w:space="0" w:color="000000"/>
              <w:bottom w:val="single" w:sz="2" w:space="0" w:color="000000"/>
            </w:tcBorders>
          </w:tcPr>
          <w:p>
            <w:pPr>
              <w:pStyle w:val="TableParagraph"/>
              <w:ind w:left="28"/>
              <w:rPr>
                <w:sz w:val="14"/>
              </w:rPr>
            </w:pPr>
            <w:r>
              <w:rPr>
                <w:w w:val="105"/>
                <w:sz w:val="14"/>
              </w:rPr>
              <w:t>GEDONG KARYA</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4026</w:t>
            </w:r>
          </w:p>
        </w:tc>
        <w:tc>
          <w:tcPr>
            <w:tcW w:w="806" w:type="dxa"/>
            <w:tcBorders>
              <w:top w:val="single" w:sz="2" w:space="0" w:color="000000"/>
              <w:bottom w:val="single" w:sz="2" w:space="0" w:color="000000"/>
            </w:tcBorders>
          </w:tcPr>
          <w:p>
            <w:pPr>
              <w:pStyle w:val="TableParagraph"/>
              <w:ind w:left="40"/>
              <w:jc w:val="center"/>
              <w:rPr>
                <w:sz w:val="14"/>
              </w:rPr>
            </w:pPr>
            <w:r>
              <w:rPr>
                <w:sz w:val="14"/>
              </w:rPr>
              <w:t>1505040015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MARO SEBO</w:t>
            </w:r>
          </w:p>
        </w:tc>
        <w:tc>
          <w:tcPr>
            <w:tcW w:w="2951" w:type="dxa"/>
            <w:tcBorders>
              <w:top w:val="single" w:sz="2" w:space="0" w:color="000000"/>
              <w:bottom w:val="single" w:sz="2" w:space="0" w:color="000000"/>
            </w:tcBorders>
          </w:tcPr>
          <w:p>
            <w:pPr>
              <w:pStyle w:val="TableParagraph"/>
              <w:ind w:left="28"/>
              <w:rPr>
                <w:sz w:val="14"/>
              </w:rPr>
            </w:pPr>
            <w:r>
              <w:rPr>
                <w:w w:val="105"/>
                <w:sz w:val="14"/>
              </w:rPr>
              <w:t>DANAU LAMO</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4027</w:t>
            </w:r>
          </w:p>
        </w:tc>
        <w:tc>
          <w:tcPr>
            <w:tcW w:w="806" w:type="dxa"/>
            <w:tcBorders>
              <w:top w:val="single" w:sz="2" w:space="0" w:color="000000"/>
              <w:bottom w:val="single" w:sz="2" w:space="0" w:color="000000"/>
            </w:tcBorders>
          </w:tcPr>
          <w:p>
            <w:pPr>
              <w:pStyle w:val="TableParagraph"/>
              <w:ind w:left="40"/>
              <w:jc w:val="center"/>
              <w:rPr>
                <w:sz w:val="14"/>
              </w:rPr>
            </w:pPr>
            <w:r>
              <w:rPr>
                <w:sz w:val="14"/>
              </w:rPr>
              <w:t>1505040017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MARO SEBO</w:t>
            </w:r>
          </w:p>
        </w:tc>
        <w:tc>
          <w:tcPr>
            <w:tcW w:w="2951" w:type="dxa"/>
            <w:tcBorders>
              <w:top w:val="single" w:sz="2" w:space="0" w:color="000000"/>
              <w:bottom w:val="single" w:sz="2" w:space="0" w:color="000000"/>
            </w:tcBorders>
          </w:tcPr>
          <w:p>
            <w:pPr>
              <w:pStyle w:val="TableParagraph"/>
              <w:ind w:left="28"/>
              <w:rPr>
                <w:sz w:val="14"/>
              </w:rPr>
            </w:pPr>
            <w:r>
              <w:rPr>
                <w:w w:val="105"/>
                <w:sz w:val="14"/>
              </w:rPr>
              <w:t>JAMBI TULO</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4028</w:t>
            </w:r>
          </w:p>
        </w:tc>
        <w:tc>
          <w:tcPr>
            <w:tcW w:w="806" w:type="dxa"/>
            <w:tcBorders>
              <w:top w:val="single" w:sz="2" w:space="0" w:color="000000"/>
              <w:bottom w:val="single" w:sz="2" w:space="0" w:color="000000"/>
            </w:tcBorders>
          </w:tcPr>
          <w:p>
            <w:pPr>
              <w:pStyle w:val="TableParagraph"/>
              <w:ind w:left="40"/>
              <w:jc w:val="center"/>
              <w:rPr>
                <w:sz w:val="14"/>
              </w:rPr>
            </w:pPr>
            <w:r>
              <w:rPr>
                <w:sz w:val="14"/>
              </w:rPr>
              <w:t>1505041009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TAMAN RAJO</w:t>
            </w:r>
          </w:p>
        </w:tc>
        <w:tc>
          <w:tcPr>
            <w:tcW w:w="2951" w:type="dxa"/>
            <w:tcBorders>
              <w:top w:val="single" w:sz="2" w:space="0" w:color="000000"/>
              <w:bottom w:val="single" w:sz="2" w:space="0" w:color="000000"/>
            </w:tcBorders>
          </w:tcPr>
          <w:p>
            <w:pPr>
              <w:pStyle w:val="TableParagraph"/>
              <w:ind w:left="28"/>
              <w:rPr>
                <w:sz w:val="14"/>
              </w:rPr>
            </w:pPr>
            <w:r>
              <w:rPr>
                <w:w w:val="105"/>
                <w:sz w:val="14"/>
              </w:rPr>
              <w:t>RUKAM</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4029</w:t>
            </w:r>
          </w:p>
        </w:tc>
        <w:tc>
          <w:tcPr>
            <w:tcW w:w="806" w:type="dxa"/>
            <w:tcBorders>
              <w:top w:val="single" w:sz="2" w:space="0" w:color="000000"/>
              <w:bottom w:val="single" w:sz="2" w:space="0" w:color="000000"/>
            </w:tcBorders>
          </w:tcPr>
          <w:p>
            <w:pPr>
              <w:pStyle w:val="TableParagraph"/>
              <w:ind w:left="40"/>
              <w:jc w:val="center"/>
              <w:rPr>
                <w:sz w:val="14"/>
              </w:rPr>
            </w:pPr>
            <w:r>
              <w:rPr>
                <w:sz w:val="14"/>
              </w:rPr>
              <w:t>1505050009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JAMBI LUAR KOTA</w:t>
            </w:r>
          </w:p>
        </w:tc>
        <w:tc>
          <w:tcPr>
            <w:tcW w:w="2951" w:type="dxa"/>
            <w:tcBorders>
              <w:top w:val="single" w:sz="2" w:space="0" w:color="000000"/>
              <w:bottom w:val="single" w:sz="2" w:space="0" w:color="000000"/>
            </w:tcBorders>
          </w:tcPr>
          <w:p>
            <w:pPr>
              <w:pStyle w:val="TableParagraph"/>
              <w:ind w:left="28"/>
              <w:rPr>
                <w:sz w:val="14"/>
              </w:rPr>
            </w:pPr>
            <w:r>
              <w:rPr>
                <w:w w:val="105"/>
                <w:sz w:val="14"/>
              </w:rPr>
              <w:t>MENDALO DARAT</w:t>
            </w:r>
          </w:p>
        </w:tc>
        <w:tc>
          <w:tcPr>
            <w:tcW w:w="1005" w:type="dxa"/>
            <w:tcBorders>
              <w:top w:val="single" w:sz="2" w:space="0" w:color="000000"/>
              <w:bottom w:val="single" w:sz="2" w:space="0" w:color="000000"/>
            </w:tcBorders>
          </w:tcPr>
          <w:p>
            <w:pPr>
              <w:pStyle w:val="TableParagraph"/>
              <w:ind w:left="483"/>
              <w:rPr>
                <w:sz w:val="14"/>
              </w:rPr>
            </w:pPr>
            <w:r>
              <w:rPr>
                <w:w w:val="105"/>
                <w:sz w:val="14"/>
              </w:rPr>
              <w:t>73,13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4030</w:t>
            </w:r>
          </w:p>
        </w:tc>
        <w:tc>
          <w:tcPr>
            <w:tcW w:w="806" w:type="dxa"/>
            <w:tcBorders>
              <w:top w:val="single" w:sz="2" w:space="0" w:color="000000"/>
              <w:bottom w:val="single" w:sz="2" w:space="0" w:color="000000"/>
            </w:tcBorders>
          </w:tcPr>
          <w:p>
            <w:pPr>
              <w:pStyle w:val="TableParagraph"/>
              <w:ind w:left="40"/>
              <w:jc w:val="center"/>
              <w:rPr>
                <w:sz w:val="14"/>
              </w:rPr>
            </w:pPr>
            <w:r>
              <w:rPr>
                <w:sz w:val="14"/>
              </w:rPr>
              <w:t>1505050012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JAMBI LUAR KOTA</w:t>
            </w:r>
          </w:p>
        </w:tc>
        <w:tc>
          <w:tcPr>
            <w:tcW w:w="2951" w:type="dxa"/>
            <w:tcBorders>
              <w:top w:val="single" w:sz="2" w:space="0" w:color="000000"/>
              <w:bottom w:val="single" w:sz="2" w:space="0" w:color="000000"/>
            </w:tcBorders>
          </w:tcPr>
          <w:p>
            <w:pPr>
              <w:pStyle w:val="TableParagraph"/>
              <w:ind w:left="28"/>
              <w:rPr>
                <w:sz w:val="14"/>
              </w:rPr>
            </w:pPr>
            <w:r>
              <w:rPr>
                <w:w w:val="105"/>
                <w:sz w:val="14"/>
              </w:rPr>
              <w:t>PENYENGAT OLAK</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4031</w:t>
            </w:r>
          </w:p>
        </w:tc>
        <w:tc>
          <w:tcPr>
            <w:tcW w:w="806" w:type="dxa"/>
            <w:tcBorders>
              <w:top w:val="single" w:sz="2" w:space="0" w:color="000000"/>
              <w:bottom w:val="single" w:sz="2" w:space="0" w:color="000000"/>
            </w:tcBorders>
          </w:tcPr>
          <w:p>
            <w:pPr>
              <w:pStyle w:val="TableParagraph"/>
              <w:ind w:left="40"/>
              <w:jc w:val="center"/>
              <w:rPr>
                <w:sz w:val="14"/>
              </w:rPr>
            </w:pPr>
            <w:r>
              <w:rPr>
                <w:sz w:val="14"/>
              </w:rPr>
              <w:t>1505050013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JAMBI LUAR KOTA</w:t>
            </w:r>
          </w:p>
        </w:tc>
        <w:tc>
          <w:tcPr>
            <w:tcW w:w="2951" w:type="dxa"/>
            <w:tcBorders>
              <w:top w:val="single" w:sz="2" w:space="0" w:color="000000"/>
              <w:bottom w:val="single" w:sz="2" w:space="0" w:color="000000"/>
            </w:tcBorders>
          </w:tcPr>
          <w:p>
            <w:pPr>
              <w:pStyle w:val="TableParagraph"/>
              <w:ind w:left="28"/>
              <w:rPr>
                <w:sz w:val="14"/>
              </w:rPr>
            </w:pPr>
            <w:r>
              <w:rPr>
                <w:w w:val="105"/>
                <w:sz w:val="14"/>
              </w:rPr>
              <w:t>SEMBUBUK</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4032</w:t>
            </w:r>
          </w:p>
        </w:tc>
        <w:tc>
          <w:tcPr>
            <w:tcW w:w="806" w:type="dxa"/>
            <w:tcBorders>
              <w:top w:val="single" w:sz="2" w:space="0" w:color="000000"/>
              <w:bottom w:val="single" w:sz="2" w:space="0" w:color="000000"/>
            </w:tcBorders>
          </w:tcPr>
          <w:p>
            <w:pPr>
              <w:pStyle w:val="TableParagraph"/>
              <w:ind w:left="40"/>
              <w:jc w:val="center"/>
              <w:rPr>
                <w:sz w:val="14"/>
              </w:rPr>
            </w:pPr>
            <w:r>
              <w:rPr>
                <w:sz w:val="14"/>
              </w:rPr>
              <w:t>1505050018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JAMBI LUAR KOTA</w:t>
            </w:r>
          </w:p>
        </w:tc>
        <w:tc>
          <w:tcPr>
            <w:tcW w:w="2951" w:type="dxa"/>
            <w:tcBorders>
              <w:top w:val="single" w:sz="2" w:space="0" w:color="000000"/>
              <w:bottom w:val="single" w:sz="2" w:space="0" w:color="000000"/>
            </w:tcBorders>
          </w:tcPr>
          <w:p>
            <w:pPr>
              <w:pStyle w:val="TableParagraph"/>
              <w:ind w:left="28"/>
              <w:rPr>
                <w:sz w:val="14"/>
              </w:rPr>
            </w:pPr>
            <w:r>
              <w:rPr>
                <w:w w:val="105"/>
                <w:sz w:val="14"/>
              </w:rPr>
              <w:t>KEDEMANGAN</w:t>
            </w:r>
          </w:p>
        </w:tc>
        <w:tc>
          <w:tcPr>
            <w:tcW w:w="1005" w:type="dxa"/>
            <w:tcBorders>
              <w:top w:val="single" w:sz="2" w:space="0" w:color="000000"/>
              <w:bottom w:val="single" w:sz="2" w:space="0" w:color="000000"/>
            </w:tcBorders>
          </w:tcPr>
          <w:p>
            <w:pPr>
              <w:pStyle w:val="TableParagraph"/>
              <w:ind w:left="483"/>
              <w:rPr>
                <w:sz w:val="14"/>
              </w:rPr>
            </w:pPr>
            <w:r>
              <w:rPr>
                <w:w w:val="105"/>
                <w:sz w:val="14"/>
              </w:rPr>
              <w:t>72,83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4033</w:t>
            </w:r>
          </w:p>
        </w:tc>
        <w:tc>
          <w:tcPr>
            <w:tcW w:w="806" w:type="dxa"/>
            <w:tcBorders>
              <w:top w:val="single" w:sz="2" w:space="0" w:color="000000"/>
              <w:bottom w:val="single" w:sz="2" w:space="0" w:color="000000"/>
            </w:tcBorders>
          </w:tcPr>
          <w:p>
            <w:pPr>
              <w:pStyle w:val="TableParagraph"/>
              <w:ind w:left="40"/>
              <w:jc w:val="center"/>
              <w:rPr>
                <w:sz w:val="14"/>
              </w:rPr>
            </w:pPr>
            <w:r>
              <w:rPr>
                <w:sz w:val="14"/>
              </w:rPr>
              <w:t>1505050022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JAMBI LUAR KOTA</w:t>
            </w:r>
          </w:p>
        </w:tc>
        <w:tc>
          <w:tcPr>
            <w:tcW w:w="2951" w:type="dxa"/>
            <w:tcBorders>
              <w:top w:val="single" w:sz="2" w:space="0" w:color="000000"/>
              <w:bottom w:val="single" w:sz="2" w:space="0" w:color="000000"/>
            </w:tcBorders>
          </w:tcPr>
          <w:p>
            <w:pPr>
              <w:pStyle w:val="TableParagraph"/>
              <w:ind w:left="28"/>
              <w:rPr>
                <w:sz w:val="14"/>
              </w:rPr>
            </w:pPr>
            <w:r>
              <w:rPr>
                <w:w w:val="105"/>
                <w:sz w:val="14"/>
              </w:rPr>
              <w:t>MENDALO INDAH</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4034</w:t>
            </w:r>
          </w:p>
        </w:tc>
        <w:tc>
          <w:tcPr>
            <w:tcW w:w="806" w:type="dxa"/>
            <w:tcBorders>
              <w:top w:val="single" w:sz="2" w:space="0" w:color="000000"/>
              <w:bottom w:val="single" w:sz="2" w:space="0" w:color="000000"/>
            </w:tcBorders>
          </w:tcPr>
          <w:p>
            <w:pPr>
              <w:pStyle w:val="TableParagraph"/>
              <w:ind w:left="40"/>
              <w:jc w:val="center"/>
              <w:rPr>
                <w:sz w:val="14"/>
              </w:rPr>
            </w:pPr>
            <w:r>
              <w:rPr>
                <w:sz w:val="14"/>
              </w:rPr>
              <w:t>1505060008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MUARO JAMBI</w:t>
            </w:r>
          </w:p>
        </w:tc>
        <w:tc>
          <w:tcPr>
            <w:tcW w:w="2565" w:type="dxa"/>
            <w:tcBorders>
              <w:top w:val="single" w:sz="2" w:space="0" w:color="000000"/>
              <w:bottom w:val="single" w:sz="2" w:space="0" w:color="000000"/>
            </w:tcBorders>
          </w:tcPr>
          <w:p>
            <w:pPr>
              <w:pStyle w:val="TableParagraph"/>
              <w:rPr>
                <w:sz w:val="14"/>
              </w:rPr>
            </w:pPr>
            <w:r>
              <w:rPr>
                <w:w w:val="105"/>
                <w:sz w:val="14"/>
              </w:rPr>
              <w:t>SEKERNAN</w:t>
            </w:r>
          </w:p>
        </w:tc>
        <w:tc>
          <w:tcPr>
            <w:tcW w:w="2951" w:type="dxa"/>
            <w:tcBorders>
              <w:top w:val="single" w:sz="2" w:space="0" w:color="000000"/>
              <w:bottom w:val="single" w:sz="2" w:space="0" w:color="000000"/>
            </w:tcBorders>
          </w:tcPr>
          <w:p>
            <w:pPr>
              <w:pStyle w:val="TableParagraph"/>
              <w:ind w:left="28"/>
              <w:rPr>
                <w:sz w:val="14"/>
              </w:rPr>
            </w:pPr>
            <w:r>
              <w:rPr>
                <w:w w:val="105"/>
                <w:sz w:val="14"/>
              </w:rPr>
              <w:t>PULAU KAYU ARO</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4035</w:t>
            </w:r>
          </w:p>
        </w:tc>
        <w:tc>
          <w:tcPr>
            <w:tcW w:w="806" w:type="dxa"/>
            <w:tcBorders>
              <w:top w:val="single" w:sz="2" w:space="0" w:color="000000"/>
              <w:bottom w:val="single" w:sz="2" w:space="0" w:color="000000"/>
            </w:tcBorders>
          </w:tcPr>
          <w:p>
            <w:pPr>
              <w:pStyle w:val="TableParagraph"/>
              <w:ind w:left="40"/>
              <w:jc w:val="center"/>
              <w:rPr>
                <w:sz w:val="14"/>
              </w:rPr>
            </w:pPr>
            <w:r>
              <w:rPr>
                <w:sz w:val="14"/>
              </w:rPr>
              <w:t>1506010013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MENDAHARA</w:t>
            </w:r>
          </w:p>
        </w:tc>
        <w:tc>
          <w:tcPr>
            <w:tcW w:w="2951" w:type="dxa"/>
            <w:tcBorders>
              <w:top w:val="single" w:sz="2" w:space="0" w:color="000000"/>
              <w:bottom w:val="single" w:sz="2" w:space="0" w:color="000000"/>
            </w:tcBorders>
          </w:tcPr>
          <w:p>
            <w:pPr>
              <w:pStyle w:val="TableParagraph"/>
              <w:ind w:left="28"/>
              <w:rPr>
                <w:sz w:val="14"/>
              </w:rPr>
            </w:pPr>
            <w:r>
              <w:rPr>
                <w:w w:val="105"/>
                <w:sz w:val="14"/>
              </w:rPr>
              <w:t>LAGAN ILIR</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4036</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RANTAU KARYA</w:t>
            </w:r>
          </w:p>
        </w:tc>
        <w:tc>
          <w:tcPr>
            <w:tcW w:w="1005" w:type="dxa"/>
            <w:tcBorders>
              <w:top w:val="single" w:sz="2" w:space="0" w:color="000000"/>
              <w:bottom w:val="single" w:sz="2" w:space="0" w:color="000000"/>
            </w:tcBorders>
          </w:tcPr>
          <w:p>
            <w:pPr>
              <w:pStyle w:val="TableParagraph"/>
              <w:ind w:left="483"/>
              <w:rPr>
                <w:sz w:val="14"/>
              </w:rPr>
            </w:pPr>
            <w:r>
              <w:rPr>
                <w:w w:val="105"/>
                <w:sz w:val="14"/>
              </w:rPr>
              <w:t>64,62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4037</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KOTA BARU</w:t>
            </w:r>
          </w:p>
        </w:tc>
        <w:tc>
          <w:tcPr>
            <w:tcW w:w="1005" w:type="dxa"/>
            <w:tcBorders>
              <w:top w:val="single" w:sz="2" w:space="0" w:color="000000"/>
              <w:bottom w:val="single" w:sz="2" w:space="0" w:color="000000"/>
            </w:tcBorders>
          </w:tcPr>
          <w:p>
            <w:pPr>
              <w:pStyle w:val="TableParagraph"/>
              <w:ind w:left="483"/>
              <w:rPr>
                <w:sz w:val="14"/>
              </w:rPr>
            </w:pPr>
            <w:r>
              <w:rPr>
                <w:w w:val="105"/>
                <w:sz w:val="14"/>
              </w:rPr>
              <w:t>72,20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4038</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PANDAN LAGAN</w:t>
            </w:r>
          </w:p>
        </w:tc>
        <w:tc>
          <w:tcPr>
            <w:tcW w:w="1005" w:type="dxa"/>
            <w:tcBorders>
              <w:top w:val="single" w:sz="2" w:space="0" w:color="000000"/>
              <w:bottom w:val="single" w:sz="2" w:space="0" w:color="000000"/>
            </w:tcBorders>
          </w:tcPr>
          <w:p>
            <w:pPr>
              <w:pStyle w:val="TableParagraph"/>
              <w:ind w:left="483"/>
              <w:rPr>
                <w:sz w:val="14"/>
              </w:rPr>
            </w:pPr>
            <w:r>
              <w:rPr>
                <w:w w:val="105"/>
                <w:sz w:val="14"/>
              </w:rPr>
              <w:t>68,47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4039</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66,18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4040</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PANDAN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64,61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4041</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PANDAN SEJAHTERA</w:t>
            </w:r>
          </w:p>
        </w:tc>
        <w:tc>
          <w:tcPr>
            <w:tcW w:w="1005" w:type="dxa"/>
            <w:tcBorders>
              <w:top w:val="single" w:sz="2" w:space="0" w:color="000000"/>
              <w:bottom w:val="single" w:sz="2" w:space="0" w:color="000000"/>
            </w:tcBorders>
          </w:tcPr>
          <w:p>
            <w:pPr>
              <w:pStyle w:val="TableParagraph"/>
              <w:ind w:left="483"/>
              <w:rPr>
                <w:sz w:val="14"/>
              </w:rPr>
            </w:pPr>
            <w:r>
              <w:rPr>
                <w:w w:val="105"/>
                <w:sz w:val="14"/>
              </w:rPr>
              <w:t>65,94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4042</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LAGAN ULU</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4043</w:t>
            </w:r>
          </w:p>
        </w:tc>
        <w:tc>
          <w:tcPr>
            <w:tcW w:w="806" w:type="dxa"/>
            <w:tcBorders>
              <w:top w:val="single" w:sz="2" w:space="0" w:color="000000"/>
              <w:bottom w:val="single" w:sz="2" w:space="0" w:color="000000"/>
            </w:tcBorders>
          </w:tcPr>
          <w:p>
            <w:pPr>
              <w:pStyle w:val="TableParagraph"/>
              <w:ind w:left="40"/>
              <w:jc w:val="center"/>
              <w:rPr>
                <w:sz w:val="14"/>
              </w:rPr>
            </w:pPr>
            <w:r>
              <w:rPr>
                <w:sz w:val="14"/>
              </w:rPr>
              <w:t>1506012009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GERAGAI</w:t>
            </w:r>
          </w:p>
        </w:tc>
        <w:tc>
          <w:tcPr>
            <w:tcW w:w="2951" w:type="dxa"/>
            <w:tcBorders>
              <w:top w:val="single" w:sz="2" w:space="0" w:color="000000"/>
              <w:bottom w:val="single" w:sz="2" w:space="0" w:color="000000"/>
            </w:tcBorders>
          </w:tcPr>
          <w:p>
            <w:pPr>
              <w:pStyle w:val="TableParagraph"/>
              <w:ind w:left="28"/>
              <w:rPr>
                <w:sz w:val="14"/>
              </w:rPr>
            </w:pPr>
            <w:r>
              <w:rPr>
                <w:w w:val="105"/>
                <w:sz w:val="14"/>
              </w:rPr>
              <w:t>LAGAN TENGAH</w:t>
            </w:r>
          </w:p>
        </w:tc>
        <w:tc>
          <w:tcPr>
            <w:tcW w:w="1005" w:type="dxa"/>
            <w:tcBorders>
              <w:top w:val="single" w:sz="2" w:space="0" w:color="000000"/>
              <w:bottom w:val="single" w:sz="2" w:space="0" w:color="000000"/>
            </w:tcBorders>
          </w:tcPr>
          <w:p>
            <w:pPr>
              <w:pStyle w:val="TableParagraph"/>
              <w:ind w:left="483"/>
              <w:rPr>
                <w:sz w:val="14"/>
              </w:rPr>
            </w:pPr>
            <w:r>
              <w:rPr>
                <w:w w:val="105"/>
                <w:sz w:val="14"/>
              </w:rPr>
              <w:t>67,16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4044</w:t>
            </w:r>
          </w:p>
        </w:tc>
        <w:tc>
          <w:tcPr>
            <w:tcW w:w="806" w:type="dxa"/>
            <w:tcBorders>
              <w:top w:val="single" w:sz="2" w:space="0" w:color="000000"/>
              <w:bottom w:val="single" w:sz="2" w:space="0" w:color="000000"/>
            </w:tcBorders>
          </w:tcPr>
          <w:p>
            <w:pPr>
              <w:pStyle w:val="TableParagraph"/>
              <w:ind w:left="40"/>
              <w:jc w:val="center"/>
              <w:rPr>
                <w:sz w:val="14"/>
              </w:rPr>
            </w:pPr>
            <w:r>
              <w:rPr>
                <w:sz w:val="14"/>
              </w:rPr>
              <w:t>1506020003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DENDANG</w:t>
            </w:r>
          </w:p>
        </w:tc>
        <w:tc>
          <w:tcPr>
            <w:tcW w:w="2951" w:type="dxa"/>
            <w:tcBorders>
              <w:top w:val="single" w:sz="2" w:space="0" w:color="000000"/>
              <w:bottom w:val="single" w:sz="2" w:space="0" w:color="000000"/>
            </w:tcBorders>
          </w:tcPr>
          <w:p>
            <w:pPr>
              <w:pStyle w:val="TableParagraph"/>
              <w:ind w:left="28"/>
              <w:rPr>
                <w:sz w:val="14"/>
              </w:rPr>
            </w:pPr>
            <w:r>
              <w:rPr>
                <w:w w:val="105"/>
                <w:sz w:val="14"/>
              </w:rPr>
              <w:t>CATUR RAHAYU</w:t>
            </w:r>
          </w:p>
        </w:tc>
        <w:tc>
          <w:tcPr>
            <w:tcW w:w="1005" w:type="dxa"/>
            <w:tcBorders>
              <w:top w:val="single" w:sz="2" w:space="0" w:color="000000"/>
              <w:bottom w:val="single" w:sz="2" w:space="0" w:color="000000"/>
            </w:tcBorders>
          </w:tcPr>
          <w:p>
            <w:pPr>
              <w:pStyle w:val="TableParagraph"/>
              <w:ind w:left="483"/>
              <w:rPr>
                <w:sz w:val="14"/>
              </w:rPr>
            </w:pPr>
            <w:r>
              <w:rPr>
                <w:w w:val="105"/>
                <w:sz w:val="14"/>
              </w:rPr>
              <w:t>68,51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4045</w:t>
            </w:r>
          </w:p>
        </w:tc>
        <w:tc>
          <w:tcPr>
            <w:tcW w:w="806" w:type="dxa"/>
            <w:tcBorders>
              <w:top w:val="single" w:sz="2" w:space="0" w:color="000000"/>
              <w:bottom w:val="single" w:sz="2" w:space="0" w:color="000000"/>
            </w:tcBorders>
          </w:tcPr>
          <w:p>
            <w:pPr>
              <w:pStyle w:val="TableParagraph"/>
              <w:ind w:left="40"/>
              <w:jc w:val="center"/>
              <w:rPr>
                <w:sz w:val="14"/>
              </w:rPr>
            </w:pPr>
            <w:r>
              <w:rPr>
                <w:sz w:val="14"/>
              </w:rPr>
              <w:t>1506020004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DENDANG</w:t>
            </w:r>
          </w:p>
        </w:tc>
        <w:tc>
          <w:tcPr>
            <w:tcW w:w="2951" w:type="dxa"/>
            <w:tcBorders>
              <w:top w:val="single" w:sz="2" w:space="0" w:color="000000"/>
              <w:bottom w:val="single" w:sz="2" w:space="0" w:color="000000"/>
            </w:tcBorders>
          </w:tcPr>
          <w:p>
            <w:pPr>
              <w:pStyle w:val="TableParagraph"/>
              <w:ind w:left="28"/>
              <w:rPr>
                <w:sz w:val="14"/>
              </w:rPr>
            </w:pPr>
            <w:r>
              <w:rPr>
                <w:w w:val="105"/>
                <w:sz w:val="14"/>
              </w:rPr>
              <w:t>JATI MULYO</w:t>
            </w:r>
          </w:p>
        </w:tc>
        <w:tc>
          <w:tcPr>
            <w:tcW w:w="1005" w:type="dxa"/>
            <w:tcBorders>
              <w:top w:val="single" w:sz="2" w:space="0" w:color="000000"/>
              <w:bottom w:val="single" w:sz="2" w:space="0" w:color="000000"/>
            </w:tcBorders>
          </w:tcPr>
          <w:p>
            <w:pPr>
              <w:pStyle w:val="TableParagraph"/>
              <w:ind w:left="483"/>
              <w:rPr>
                <w:sz w:val="14"/>
              </w:rPr>
            </w:pPr>
            <w:r>
              <w:rPr>
                <w:w w:val="105"/>
                <w:sz w:val="14"/>
              </w:rPr>
              <w:t>60,10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4046</w:t>
            </w:r>
          </w:p>
        </w:tc>
        <w:tc>
          <w:tcPr>
            <w:tcW w:w="806" w:type="dxa"/>
            <w:tcBorders>
              <w:bottom w:val="single" w:sz="2" w:space="0" w:color="000000"/>
            </w:tcBorders>
          </w:tcPr>
          <w:p>
            <w:pPr>
              <w:pStyle w:val="TableParagraph"/>
              <w:spacing w:before="2"/>
              <w:ind w:left="40"/>
              <w:jc w:val="center"/>
              <w:rPr>
                <w:sz w:val="14"/>
              </w:rPr>
            </w:pPr>
            <w:r>
              <w:rPr>
                <w:sz w:val="14"/>
              </w:rPr>
              <w:t>1506020005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JAMBI</w:t>
            </w:r>
          </w:p>
        </w:tc>
        <w:tc>
          <w:tcPr>
            <w:tcW w:w="2378" w:type="dxa"/>
            <w:tcBorders>
              <w:bottom w:val="single" w:sz="2" w:space="0" w:color="000000"/>
            </w:tcBorders>
          </w:tcPr>
          <w:p>
            <w:pPr>
              <w:pStyle w:val="TableParagraph"/>
              <w:spacing w:before="2"/>
              <w:rPr>
                <w:sz w:val="14"/>
              </w:rPr>
            </w:pPr>
            <w:r>
              <w:rPr>
                <w:w w:val="105"/>
                <w:sz w:val="14"/>
              </w:rPr>
              <w:t>TANJUNG JABUNG TIMUR</w:t>
            </w:r>
          </w:p>
        </w:tc>
        <w:tc>
          <w:tcPr>
            <w:tcW w:w="2565" w:type="dxa"/>
            <w:tcBorders>
              <w:bottom w:val="single" w:sz="2" w:space="0" w:color="000000"/>
            </w:tcBorders>
          </w:tcPr>
          <w:p>
            <w:pPr>
              <w:pStyle w:val="TableParagraph"/>
              <w:spacing w:before="2"/>
              <w:rPr>
                <w:sz w:val="14"/>
              </w:rPr>
            </w:pPr>
            <w:r>
              <w:rPr>
                <w:w w:val="105"/>
                <w:sz w:val="14"/>
              </w:rPr>
              <w:t>DENDANG</w:t>
            </w:r>
          </w:p>
        </w:tc>
        <w:tc>
          <w:tcPr>
            <w:tcW w:w="2951" w:type="dxa"/>
            <w:tcBorders>
              <w:bottom w:val="single" w:sz="2" w:space="0" w:color="000000"/>
            </w:tcBorders>
          </w:tcPr>
          <w:p>
            <w:pPr>
              <w:pStyle w:val="TableParagraph"/>
              <w:spacing w:before="2"/>
              <w:ind w:left="28"/>
              <w:rPr>
                <w:sz w:val="14"/>
              </w:rPr>
            </w:pPr>
            <w:r>
              <w:rPr>
                <w:w w:val="105"/>
                <w:sz w:val="14"/>
              </w:rPr>
              <w:t>SIDO MUKTI</w:t>
            </w:r>
          </w:p>
        </w:tc>
        <w:tc>
          <w:tcPr>
            <w:tcW w:w="1005" w:type="dxa"/>
            <w:tcBorders>
              <w:bottom w:val="single" w:sz="2" w:space="0" w:color="000000"/>
            </w:tcBorders>
          </w:tcPr>
          <w:p>
            <w:pPr>
              <w:pStyle w:val="TableParagraph"/>
              <w:spacing w:before="2"/>
              <w:ind w:left="483"/>
              <w:rPr>
                <w:sz w:val="14"/>
              </w:rPr>
            </w:pPr>
            <w:r>
              <w:rPr>
                <w:w w:val="105"/>
                <w:sz w:val="14"/>
              </w:rPr>
              <w:t>74,62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4047</w:t>
            </w:r>
          </w:p>
        </w:tc>
        <w:tc>
          <w:tcPr>
            <w:tcW w:w="806" w:type="dxa"/>
            <w:tcBorders>
              <w:top w:val="single" w:sz="2" w:space="0" w:color="000000"/>
              <w:bottom w:val="single" w:sz="2" w:space="0" w:color="000000"/>
            </w:tcBorders>
          </w:tcPr>
          <w:p>
            <w:pPr>
              <w:pStyle w:val="TableParagraph"/>
              <w:ind w:left="40"/>
              <w:jc w:val="center"/>
              <w:rPr>
                <w:sz w:val="14"/>
              </w:rPr>
            </w:pPr>
            <w:r>
              <w:rPr>
                <w:sz w:val="14"/>
              </w:rPr>
              <w:t>1506020006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DENDANG</w:t>
            </w:r>
          </w:p>
        </w:tc>
        <w:tc>
          <w:tcPr>
            <w:tcW w:w="2951" w:type="dxa"/>
            <w:tcBorders>
              <w:top w:val="single" w:sz="2" w:space="0" w:color="000000"/>
              <w:bottom w:val="single" w:sz="2" w:space="0" w:color="000000"/>
            </w:tcBorders>
          </w:tcPr>
          <w:p>
            <w:pPr>
              <w:pStyle w:val="TableParagraph"/>
              <w:ind w:left="28"/>
              <w:rPr>
                <w:sz w:val="14"/>
              </w:rPr>
            </w:pPr>
            <w:r>
              <w:rPr>
                <w:w w:val="105"/>
                <w:sz w:val="14"/>
              </w:rPr>
              <w:t>KUALA DENDANG</w:t>
            </w:r>
          </w:p>
        </w:tc>
        <w:tc>
          <w:tcPr>
            <w:tcW w:w="1005" w:type="dxa"/>
            <w:tcBorders>
              <w:top w:val="single" w:sz="2" w:space="0" w:color="000000"/>
              <w:bottom w:val="single" w:sz="2" w:space="0" w:color="000000"/>
            </w:tcBorders>
          </w:tcPr>
          <w:p>
            <w:pPr>
              <w:pStyle w:val="TableParagraph"/>
              <w:ind w:left="483"/>
              <w:rPr>
                <w:sz w:val="14"/>
              </w:rPr>
            </w:pPr>
            <w:r>
              <w:rPr>
                <w:w w:val="105"/>
                <w:sz w:val="14"/>
              </w:rPr>
              <w:t>67,93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4048</w:t>
            </w:r>
          </w:p>
        </w:tc>
        <w:tc>
          <w:tcPr>
            <w:tcW w:w="806" w:type="dxa"/>
            <w:tcBorders>
              <w:top w:val="single" w:sz="2" w:space="0" w:color="000000"/>
              <w:bottom w:val="single" w:sz="2" w:space="0" w:color="000000"/>
            </w:tcBorders>
          </w:tcPr>
          <w:p>
            <w:pPr>
              <w:pStyle w:val="TableParagraph"/>
              <w:ind w:left="40"/>
              <w:jc w:val="center"/>
              <w:rPr>
                <w:sz w:val="14"/>
              </w:rPr>
            </w:pPr>
            <w:r>
              <w:rPr>
                <w:sz w:val="14"/>
              </w:rPr>
              <w:t>1506020008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DENDANG</w:t>
            </w:r>
          </w:p>
        </w:tc>
        <w:tc>
          <w:tcPr>
            <w:tcW w:w="2951" w:type="dxa"/>
            <w:tcBorders>
              <w:top w:val="single" w:sz="2" w:space="0" w:color="000000"/>
              <w:bottom w:val="single" w:sz="2" w:space="0" w:color="000000"/>
            </w:tcBorders>
          </w:tcPr>
          <w:p>
            <w:pPr>
              <w:pStyle w:val="TableParagraph"/>
              <w:ind w:left="28"/>
              <w:rPr>
                <w:sz w:val="14"/>
              </w:rPr>
            </w:pPr>
            <w:r>
              <w:rPr>
                <w:w w:val="105"/>
                <w:sz w:val="14"/>
              </w:rPr>
              <w:t>KUTA KANDIS DENDANG</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4049</w:t>
            </w:r>
          </w:p>
        </w:tc>
        <w:tc>
          <w:tcPr>
            <w:tcW w:w="806" w:type="dxa"/>
            <w:tcBorders>
              <w:top w:val="single" w:sz="2" w:space="0" w:color="000000"/>
              <w:bottom w:val="single" w:sz="2" w:space="0" w:color="000000"/>
            </w:tcBorders>
          </w:tcPr>
          <w:p>
            <w:pPr>
              <w:pStyle w:val="TableParagraph"/>
              <w:ind w:left="40"/>
              <w:jc w:val="center"/>
              <w:rPr>
                <w:sz w:val="14"/>
              </w:rPr>
            </w:pPr>
            <w:r>
              <w:rPr>
                <w:sz w:val="14"/>
              </w:rPr>
              <w:t>1506020009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DENDANG</w:t>
            </w:r>
          </w:p>
        </w:tc>
        <w:tc>
          <w:tcPr>
            <w:tcW w:w="2951" w:type="dxa"/>
            <w:tcBorders>
              <w:top w:val="single" w:sz="2" w:space="0" w:color="000000"/>
              <w:bottom w:val="single" w:sz="2" w:space="0" w:color="000000"/>
            </w:tcBorders>
          </w:tcPr>
          <w:p>
            <w:pPr>
              <w:pStyle w:val="TableParagraph"/>
              <w:ind w:left="28"/>
              <w:rPr>
                <w:sz w:val="14"/>
              </w:rPr>
            </w:pPr>
            <w:r>
              <w:rPr>
                <w:w w:val="105"/>
                <w:sz w:val="14"/>
              </w:rPr>
              <w:t>KOTO KANDIS</w:t>
            </w:r>
          </w:p>
        </w:tc>
        <w:tc>
          <w:tcPr>
            <w:tcW w:w="1005" w:type="dxa"/>
            <w:tcBorders>
              <w:top w:val="single" w:sz="2" w:space="0" w:color="000000"/>
              <w:bottom w:val="single" w:sz="2" w:space="0" w:color="000000"/>
            </w:tcBorders>
          </w:tcPr>
          <w:p>
            <w:pPr>
              <w:pStyle w:val="TableParagraph"/>
              <w:ind w:left="483"/>
              <w:rPr>
                <w:sz w:val="14"/>
              </w:rPr>
            </w:pPr>
            <w:r>
              <w:rPr>
                <w:w w:val="105"/>
                <w:sz w:val="14"/>
              </w:rPr>
              <w:t>53,18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4050</w:t>
            </w:r>
          </w:p>
        </w:tc>
        <w:tc>
          <w:tcPr>
            <w:tcW w:w="806" w:type="dxa"/>
            <w:tcBorders>
              <w:top w:val="single" w:sz="2" w:space="0" w:color="000000"/>
              <w:bottom w:val="single" w:sz="2" w:space="0" w:color="000000"/>
            </w:tcBorders>
          </w:tcPr>
          <w:p>
            <w:pPr>
              <w:pStyle w:val="TableParagraph"/>
              <w:ind w:left="40"/>
              <w:jc w:val="center"/>
              <w:rPr>
                <w:sz w:val="14"/>
              </w:rPr>
            </w:pPr>
            <w:r>
              <w:rPr>
                <w:sz w:val="14"/>
              </w:rPr>
              <w:t>1506032002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MUARA SABAK TIMUR</w:t>
            </w:r>
          </w:p>
        </w:tc>
        <w:tc>
          <w:tcPr>
            <w:tcW w:w="2951" w:type="dxa"/>
            <w:tcBorders>
              <w:top w:val="single" w:sz="2" w:space="0" w:color="000000"/>
              <w:bottom w:val="single" w:sz="2" w:space="0" w:color="000000"/>
            </w:tcBorders>
          </w:tcPr>
          <w:p>
            <w:pPr>
              <w:pStyle w:val="TableParagraph"/>
              <w:ind w:left="28"/>
              <w:rPr>
                <w:sz w:val="14"/>
              </w:rPr>
            </w:pPr>
            <w:r>
              <w:rPr>
                <w:w w:val="105"/>
                <w:sz w:val="14"/>
              </w:rPr>
              <w:t>LAMBUR I</w:t>
            </w:r>
          </w:p>
        </w:tc>
        <w:tc>
          <w:tcPr>
            <w:tcW w:w="1005" w:type="dxa"/>
            <w:tcBorders>
              <w:top w:val="single" w:sz="2" w:space="0" w:color="000000"/>
              <w:bottom w:val="single" w:sz="2" w:space="0" w:color="000000"/>
            </w:tcBorders>
          </w:tcPr>
          <w:p>
            <w:pPr>
              <w:pStyle w:val="TableParagraph"/>
              <w:ind w:left="483"/>
              <w:rPr>
                <w:sz w:val="14"/>
              </w:rPr>
            </w:pPr>
            <w:r>
              <w:rPr>
                <w:w w:val="105"/>
                <w:sz w:val="14"/>
              </w:rPr>
              <w:t>72,78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4051</w:t>
            </w:r>
          </w:p>
        </w:tc>
        <w:tc>
          <w:tcPr>
            <w:tcW w:w="806" w:type="dxa"/>
            <w:tcBorders>
              <w:top w:val="single" w:sz="2" w:space="0" w:color="000000"/>
              <w:bottom w:val="single" w:sz="2" w:space="0" w:color="000000"/>
            </w:tcBorders>
          </w:tcPr>
          <w:p>
            <w:pPr>
              <w:pStyle w:val="TableParagraph"/>
              <w:ind w:left="40"/>
              <w:jc w:val="center"/>
              <w:rPr>
                <w:sz w:val="14"/>
              </w:rPr>
            </w:pPr>
            <w:r>
              <w:rPr>
                <w:sz w:val="14"/>
              </w:rPr>
              <w:t>1506032010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MUARA SABAK TIMUR</w:t>
            </w:r>
          </w:p>
        </w:tc>
        <w:tc>
          <w:tcPr>
            <w:tcW w:w="2951" w:type="dxa"/>
            <w:tcBorders>
              <w:top w:val="single" w:sz="2" w:space="0" w:color="000000"/>
              <w:bottom w:val="single" w:sz="2" w:space="0" w:color="000000"/>
            </w:tcBorders>
          </w:tcPr>
          <w:p>
            <w:pPr>
              <w:pStyle w:val="TableParagraph"/>
              <w:ind w:left="28"/>
              <w:rPr>
                <w:sz w:val="14"/>
              </w:rPr>
            </w:pPr>
            <w:r>
              <w:rPr>
                <w:w w:val="105"/>
                <w:sz w:val="14"/>
              </w:rPr>
              <w:t>KOTA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4052</w:t>
            </w:r>
          </w:p>
        </w:tc>
        <w:tc>
          <w:tcPr>
            <w:tcW w:w="806" w:type="dxa"/>
            <w:tcBorders>
              <w:top w:val="single" w:sz="2" w:space="0" w:color="000000"/>
              <w:bottom w:val="single" w:sz="2" w:space="0" w:color="000000"/>
            </w:tcBorders>
          </w:tcPr>
          <w:p>
            <w:pPr>
              <w:pStyle w:val="TableParagraph"/>
              <w:ind w:left="40"/>
              <w:jc w:val="center"/>
              <w:rPr>
                <w:sz w:val="14"/>
              </w:rPr>
            </w:pPr>
            <w:r>
              <w:rPr>
                <w:sz w:val="14"/>
              </w:rPr>
              <w:t>1506033002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KUALA JAMBI</w:t>
            </w:r>
          </w:p>
        </w:tc>
        <w:tc>
          <w:tcPr>
            <w:tcW w:w="2951" w:type="dxa"/>
            <w:tcBorders>
              <w:top w:val="single" w:sz="2" w:space="0" w:color="000000"/>
              <w:bottom w:val="single" w:sz="2" w:space="0" w:color="000000"/>
            </w:tcBorders>
          </w:tcPr>
          <w:p>
            <w:pPr>
              <w:pStyle w:val="TableParagraph"/>
              <w:ind w:left="28"/>
              <w:rPr>
                <w:sz w:val="14"/>
              </w:rPr>
            </w:pPr>
            <w:r>
              <w:rPr>
                <w:w w:val="105"/>
                <w:sz w:val="14"/>
              </w:rPr>
              <w:t>TELUK MAJELIS</w:t>
            </w:r>
          </w:p>
        </w:tc>
        <w:tc>
          <w:tcPr>
            <w:tcW w:w="1005" w:type="dxa"/>
            <w:tcBorders>
              <w:top w:val="single" w:sz="2" w:space="0" w:color="000000"/>
              <w:bottom w:val="single" w:sz="2" w:space="0" w:color="000000"/>
            </w:tcBorders>
          </w:tcPr>
          <w:p>
            <w:pPr>
              <w:pStyle w:val="TableParagraph"/>
              <w:ind w:left="483"/>
              <w:rPr>
                <w:sz w:val="14"/>
              </w:rPr>
            </w:pPr>
            <w:r>
              <w:rPr>
                <w:w w:val="105"/>
                <w:sz w:val="14"/>
              </w:rPr>
              <w:t>74,12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4053</w:t>
            </w:r>
          </w:p>
        </w:tc>
        <w:tc>
          <w:tcPr>
            <w:tcW w:w="806" w:type="dxa"/>
            <w:tcBorders>
              <w:top w:val="single" w:sz="2" w:space="0" w:color="000000"/>
              <w:bottom w:val="single" w:sz="2" w:space="0" w:color="000000"/>
            </w:tcBorders>
          </w:tcPr>
          <w:p>
            <w:pPr>
              <w:pStyle w:val="TableParagraph"/>
              <w:ind w:left="40"/>
              <w:jc w:val="center"/>
              <w:rPr>
                <w:sz w:val="14"/>
              </w:rPr>
            </w:pPr>
            <w:r>
              <w:rPr>
                <w:sz w:val="14"/>
              </w:rPr>
              <w:t>1506033006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KUALA JAMBI</w:t>
            </w:r>
          </w:p>
        </w:tc>
        <w:tc>
          <w:tcPr>
            <w:tcW w:w="2951" w:type="dxa"/>
            <w:tcBorders>
              <w:top w:val="single" w:sz="2" w:space="0" w:color="000000"/>
              <w:bottom w:val="single" w:sz="2" w:space="0" w:color="000000"/>
            </w:tcBorders>
          </w:tcPr>
          <w:p>
            <w:pPr>
              <w:pStyle w:val="TableParagraph"/>
              <w:ind w:left="28"/>
              <w:rPr>
                <w:sz w:val="14"/>
              </w:rPr>
            </w:pPr>
            <w:r>
              <w:rPr>
                <w:w w:val="105"/>
                <w:sz w:val="14"/>
              </w:rPr>
              <w:t>MAJELIS HIDAYAH</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4054</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RANTAU RASAU I</w:t>
            </w:r>
          </w:p>
        </w:tc>
        <w:tc>
          <w:tcPr>
            <w:tcW w:w="1005" w:type="dxa"/>
            <w:tcBorders>
              <w:top w:val="single" w:sz="2" w:space="0" w:color="000000"/>
              <w:bottom w:val="single" w:sz="2" w:space="0" w:color="000000"/>
            </w:tcBorders>
          </w:tcPr>
          <w:p>
            <w:pPr>
              <w:pStyle w:val="TableParagraph"/>
              <w:ind w:left="483"/>
              <w:rPr>
                <w:sz w:val="14"/>
              </w:rPr>
            </w:pPr>
            <w:r>
              <w:rPr>
                <w:w w:val="105"/>
                <w:sz w:val="14"/>
              </w:rPr>
              <w:t>61,09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4055</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RANTAU JAYA</w:t>
            </w:r>
          </w:p>
        </w:tc>
        <w:tc>
          <w:tcPr>
            <w:tcW w:w="1005" w:type="dxa"/>
            <w:tcBorders>
              <w:top w:val="single" w:sz="2" w:space="0" w:color="000000"/>
              <w:bottom w:val="single" w:sz="2" w:space="0" w:color="000000"/>
            </w:tcBorders>
          </w:tcPr>
          <w:p>
            <w:pPr>
              <w:pStyle w:val="TableParagraph"/>
              <w:ind w:left="483"/>
              <w:rPr>
                <w:sz w:val="14"/>
              </w:rPr>
            </w:pPr>
            <w:r>
              <w:rPr>
                <w:w w:val="105"/>
                <w:sz w:val="14"/>
              </w:rPr>
              <w:t>58,78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4056</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BANGUN KARYA</w:t>
            </w:r>
          </w:p>
        </w:tc>
        <w:tc>
          <w:tcPr>
            <w:tcW w:w="1005" w:type="dxa"/>
            <w:tcBorders>
              <w:top w:val="single" w:sz="2" w:space="0" w:color="000000"/>
              <w:bottom w:val="single" w:sz="2" w:space="0" w:color="000000"/>
            </w:tcBorders>
          </w:tcPr>
          <w:p>
            <w:pPr>
              <w:pStyle w:val="TableParagraph"/>
              <w:ind w:left="483"/>
              <w:rPr>
                <w:sz w:val="14"/>
              </w:rPr>
            </w:pPr>
            <w:r>
              <w:rPr>
                <w:w w:val="105"/>
                <w:sz w:val="14"/>
              </w:rPr>
              <w:t>64,47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4057</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SUNGAI DUSUN</w:t>
            </w:r>
          </w:p>
        </w:tc>
        <w:tc>
          <w:tcPr>
            <w:tcW w:w="1005" w:type="dxa"/>
            <w:tcBorders>
              <w:top w:val="single" w:sz="2" w:space="0" w:color="000000"/>
              <w:bottom w:val="single" w:sz="2" w:space="0" w:color="000000"/>
            </w:tcBorders>
          </w:tcPr>
          <w:p>
            <w:pPr>
              <w:pStyle w:val="TableParagraph"/>
              <w:ind w:left="483"/>
              <w:rPr>
                <w:sz w:val="14"/>
              </w:rPr>
            </w:pPr>
            <w:r>
              <w:rPr>
                <w:w w:val="105"/>
                <w:sz w:val="14"/>
              </w:rPr>
              <w:t>52,06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4058</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HARAPAN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56,95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4059</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MARGA MULYA</w:t>
            </w:r>
          </w:p>
        </w:tc>
        <w:tc>
          <w:tcPr>
            <w:tcW w:w="1005" w:type="dxa"/>
            <w:tcBorders>
              <w:top w:val="single" w:sz="2" w:space="0" w:color="000000"/>
              <w:bottom w:val="single" w:sz="2" w:space="0" w:color="000000"/>
            </w:tcBorders>
          </w:tcPr>
          <w:p>
            <w:pPr>
              <w:pStyle w:val="TableParagraph"/>
              <w:ind w:left="483"/>
              <w:rPr>
                <w:sz w:val="14"/>
              </w:rPr>
            </w:pPr>
            <w:r>
              <w:rPr>
                <w:w w:val="105"/>
                <w:sz w:val="14"/>
              </w:rPr>
              <w:t>60,10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4060</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KARYA BHAKTI</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4061</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PEMATANG MAYAN</w:t>
            </w:r>
          </w:p>
        </w:tc>
        <w:tc>
          <w:tcPr>
            <w:tcW w:w="1005" w:type="dxa"/>
            <w:tcBorders>
              <w:top w:val="single" w:sz="2" w:space="0" w:color="000000"/>
              <w:bottom w:val="single" w:sz="2" w:space="0" w:color="000000"/>
            </w:tcBorders>
          </w:tcPr>
          <w:p>
            <w:pPr>
              <w:pStyle w:val="TableParagraph"/>
              <w:ind w:left="483"/>
              <w:rPr>
                <w:sz w:val="14"/>
              </w:rPr>
            </w:pPr>
            <w:r>
              <w:rPr>
                <w:w w:val="105"/>
                <w:sz w:val="14"/>
              </w:rPr>
              <w:t>54,55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4062</w:t>
            </w:r>
          </w:p>
        </w:tc>
        <w:tc>
          <w:tcPr>
            <w:tcW w:w="806" w:type="dxa"/>
            <w:tcBorders>
              <w:top w:val="single" w:sz="2" w:space="0" w:color="000000"/>
              <w:bottom w:val="single" w:sz="2" w:space="0" w:color="000000"/>
            </w:tcBorders>
          </w:tcPr>
          <w:p>
            <w:pPr>
              <w:pStyle w:val="TableParagraph"/>
              <w:ind w:left="40"/>
              <w:jc w:val="center"/>
              <w:rPr>
                <w:sz w:val="14"/>
              </w:rPr>
            </w:pPr>
            <w:r>
              <w:rPr>
                <w:sz w:val="14"/>
              </w:rPr>
              <w:t>1506040016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RANTAU RASAU</w:t>
            </w:r>
          </w:p>
        </w:tc>
        <w:tc>
          <w:tcPr>
            <w:tcW w:w="2951" w:type="dxa"/>
            <w:tcBorders>
              <w:top w:val="single" w:sz="2" w:space="0" w:color="000000"/>
              <w:bottom w:val="single" w:sz="2" w:space="0" w:color="000000"/>
            </w:tcBorders>
          </w:tcPr>
          <w:p>
            <w:pPr>
              <w:pStyle w:val="TableParagraph"/>
              <w:ind w:left="28"/>
              <w:rPr>
                <w:sz w:val="14"/>
              </w:rPr>
            </w:pPr>
            <w:r>
              <w:rPr>
                <w:w w:val="105"/>
                <w:sz w:val="14"/>
              </w:rPr>
              <w:t>TRI MULYA</w:t>
            </w:r>
          </w:p>
        </w:tc>
        <w:tc>
          <w:tcPr>
            <w:tcW w:w="1005" w:type="dxa"/>
            <w:tcBorders>
              <w:top w:val="single" w:sz="2" w:space="0" w:color="000000"/>
              <w:bottom w:val="single" w:sz="2" w:space="0" w:color="000000"/>
            </w:tcBorders>
          </w:tcPr>
          <w:p>
            <w:pPr>
              <w:pStyle w:val="TableParagraph"/>
              <w:ind w:left="483"/>
              <w:rPr>
                <w:sz w:val="14"/>
              </w:rPr>
            </w:pPr>
            <w:r>
              <w:rPr>
                <w:w w:val="105"/>
                <w:sz w:val="14"/>
              </w:rPr>
              <w:t>59,74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4063</w:t>
            </w:r>
          </w:p>
        </w:tc>
        <w:tc>
          <w:tcPr>
            <w:tcW w:w="806" w:type="dxa"/>
            <w:tcBorders>
              <w:top w:val="single" w:sz="2" w:space="0" w:color="000000"/>
              <w:bottom w:val="single" w:sz="2" w:space="0" w:color="000000"/>
            </w:tcBorders>
          </w:tcPr>
          <w:p>
            <w:pPr>
              <w:pStyle w:val="TableParagraph"/>
              <w:ind w:left="40"/>
              <w:jc w:val="center"/>
              <w:rPr>
                <w:sz w:val="14"/>
              </w:rPr>
            </w:pPr>
            <w:r>
              <w:rPr>
                <w:sz w:val="14"/>
              </w:rPr>
              <w:t>1506041002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BERBAK</w:t>
            </w:r>
          </w:p>
        </w:tc>
        <w:tc>
          <w:tcPr>
            <w:tcW w:w="2951" w:type="dxa"/>
            <w:tcBorders>
              <w:top w:val="single" w:sz="2" w:space="0" w:color="000000"/>
              <w:bottom w:val="single" w:sz="2" w:space="0" w:color="000000"/>
            </w:tcBorders>
          </w:tcPr>
          <w:p>
            <w:pPr>
              <w:pStyle w:val="TableParagraph"/>
              <w:ind w:left="28"/>
              <w:rPr>
                <w:sz w:val="14"/>
              </w:rPr>
            </w:pPr>
            <w:r>
              <w:rPr>
                <w:w w:val="105"/>
                <w:sz w:val="14"/>
              </w:rPr>
              <w:t>RAWASARI</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4064</w:t>
            </w:r>
          </w:p>
        </w:tc>
        <w:tc>
          <w:tcPr>
            <w:tcW w:w="806" w:type="dxa"/>
            <w:tcBorders>
              <w:top w:val="single" w:sz="2" w:space="0" w:color="000000"/>
              <w:bottom w:val="single" w:sz="2" w:space="0" w:color="000000"/>
            </w:tcBorders>
          </w:tcPr>
          <w:p>
            <w:pPr>
              <w:pStyle w:val="TableParagraph"/>
              <w:ind w:left="40"/>
              <w:jc w:val="center"/>
              <w:rPr>
                <w:sz w:val="14"/>
              </w:rPr>
            </w:pPr>
            <w:r>
              <w:rPr>
                <w:sz w:val="14"/>
              </w:rPr>
              <w:t>1506041005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BERBAK</w:t>
            </w:r>
          </w:p>
        </w:tc>
        <w:tc>
          <w:tcPr>
            <w:tcW w:w="2951" w:type="dxa"/>
            <w:tcBorders>
              <w:top w:val="single" w:sz="2" w:space="0" w:color="000000"/>
              <w:bottom w:val="single" w:sz="2" w:space="0" w:color="000000"/>
            </w:tcBorders>
          </w:tcPr>
          <w:p>
            <w:pPr>
              <w:pStyle w:val="TableParagraph"/>
              <w:ind w:left="28"/>
              <w:rPr>
                <w:sz w:val="14"/>
              </w:rPr>
            </w:pPr>
            <w:r>
              <w:rPr>
                <w:w w:val="105"/>
                <w:sz w:val="14"/>
              </w:rPr>
              <w:t>SUNGAI RAMBUT</w:t>
            </w:r>
          </w:p>
        </w:tc>
        <w:tc>
          <w:tcPr>
            <w:tcW w:w="1005" w:type="dxa"/>
            <w:tcBorders>
              <w:top w:val="single" w:sz="2" w:space="0" w:color="000000"/>
              <w:bottom w:val="single" w:sz="2" w:space="0" w:color="000000"/>
            </w:tcBorders>
          </w:tcPr>
          <w:p>
            <w:pPr>
              <w:pStyle w:val="TableParagraph"/>
              <w:ind w:left="483"/>
              <w:rPr>
                <w:sz w:val="14"/>
              </w:rPr>
            </w:pPr>
            <w:r>
              <w:rPr>
                <w:w w:val="105"/>
                <w:sz w:val="14"/>
              </w:rPr>
              <w:t>46,37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4065</w:t>
            </w:r>
          </w:p>
        </w:tc>
        <w:tc>
          <w:tcPr>
            <w:tcW w:w="806" w:type="dxa"/>
            <w:tcBorders>
              <w:top w:val="single" w:sz="2" w:space="0" w:color="000000"/>
              <w:bottom w:val="single" w:sz="2" w:space="0" w:color="000000"/>
            </w:tcBorders>
          </w:tcPr>
          <w:p>
            <w:pPr>
              <w:pStyle w:val="TableParagraph"/>
              <w:ind w:left="40"/>
              <w:jc w:val="center"/>
              <w:rPr>
                <w:sz w:val="14"/>
              </w:rPr>
            </w:pPr>
            <w:r>
              <w:rPr>
                <w:sz w:val="14"/>
              </w:rPr>
              <w:t>1506050003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NIPAH PANJANG</w:t>
            </w:r>
          </w:p>
        </w:tc>
        <w:tc>
          <w:tcPr>
            <w:tcW w:w="2951" w:type="dxa"/>
            <w:tcBorders>
              <w:top w:val="single" w:sz="2" w:space="0" w:color="000000"/>
              <w:bottom w:val="single" w:sz="2" w:space="0" w:color="000000"/>
            </w:tcBorders>
          </w:tcPr>
          <w:p>
            <w:pPr>
              <w:pStyle w:val="TableParagraph"/>
              <w:ind w:left="28"/>
              <w:rPr>
                <w:sz w:val="14"/>
              </w:rPr>
            </w:pPr>
            <w:r>
              <w:rPr>
                <w:w w:val="105"/>
                <w:sz w:val="14"/>
              </w:rPr>
              <w:t>PEMUSIRAN</w:t>
            </w:r>
          </w:p>
        </w:tc>
        <w:tc>
          <w:tcPr>
            <w:tcW w:w="1005" w:type="dxa"/>
            <w:tcBorders>
              <w:top w:val="single" w:sz="2" w:space="0" w:color="000000"/>
              <w:bottom w:val="single" w:sz="2" w:space="0" w:color="000000"/>
            </w:tcBorders>
          </w:tcPr>
          <w:p>
            <w:pPr>
              <w:pStyle w:val="TableParagraph"/>
              <w:ind w:left="483"/>
              <w:rPr>
                <w:sz w:val="14"/>
              </w:rPr>
            </w:pPr>
            <w:r>
              <w:rPr>
                <w:w w:val="105"/>
                <w:sz w:val="14"/>
              </w:rPr>
              <w:t>66,78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4066</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SUNGAI BENUH</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4067</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LABUHAN PERING</w:t>
            </w:r>
          </w:p>
        </w:tc>
        <w:tc>
          <w:tcPr>
            <w:tcW w:w="1005" w:type="dxa"/>
            <w:tcBorders>
              <w:top w:val="single" w:sz="2" w:space="0" w:color="000000"/>
              <w:bottom w:val="single" w:sz="2" w:space="0" w:color="000000"/>
            </w:tcBorders>
          </w:tcPr>
          <w:p>
            <w:pPr>
              <w:pStyle w:val="TableParagraph"/>
              <w:ind w:left="483"/>
              <w:rPr>
                <w:sz w:val="14"/>
              </w:rPr>
            </w:pPr>
            <w:r>
              <w:rPr>
                <w:w w:val="105"/>
                <w:sz w:val="14"/>
              </w:rPr>
              <w:t>52,72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4068</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SUNGAI CEMARA</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4069</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AIR HITAM LAUT</w:t>
            </w:r>
          </w:p>
        </w:tc>
        <w:tc>
          <w:tcPr>
            <w:tcW w:w="1005" w:type="dxa"/>
            <w:tcBorders>
              <w:top w:val="single" w:sz="2" w:space="0" w:color="000000"/>
              <w:bottom w:val="single" w:sz="2" w:space="0" w:color="000000"/>
            </w:tcBorders>
          </w:tcPr>
          <w:p>
            <w:pPr>
              <w:pStyle w:val="TableParagraph"/>
              <w:ind w:left="483"/>
              <w:rPr>
                <w:sz w:val="14"/>
              </w:rPr>
            </w:pPr>
            <w:r>
              <w:rPr>
                <w:w w:val="105"/>
                <w:sz w:val="14"/>
              </w:rPr>
              <w:t>53,47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4070</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REMAU BAKU TUO</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4071</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SUNGAI SAYANG</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4072</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SUNGAI JAMBAT</w:t>
            </w:r>
          </w:p>
        </w:tc>
        <w:tc>
          <w:tcPr>
            <w:tcW w:w="1005" w:type="dxa"/>
            <w:tcBorders>
              <w:top w:val="single" w:sz="2" w:space="0" w:color="000000"/>
              <w:bottom w:val="single" w:sz="2" w:space="0" w:color="000000"/>
            </w:tcBorders>
          </w:tcPr>
          <w:p>
            <w:pPr>
              <w:pStyle w:val="TableParagraph"/>
              <w:ind w:left="483"/>
              <w:rPr>
                <w:sz w:val="14"/>
              </w:rPr>
            </w:pPr>
            <w:r>
              <w:rPr>
                <w:w w:val="105"/>
                <w:sz w:val="14"/>
              </w:rPr>
              <w:t>58,89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4073</w:t>
            </w:r>
          </w:p>
        </w:tc>
        <w:tc>
          <w:tcPr>
            <w:tcW w:w="806" w:type="dxa"/>
            <w:tcBorders>
              <w:top w:val="single" w:sz="2" w:space="0" w:color="000000"/>
              <w:bottom w:val="single" w:sz="2" w:space="0" w:color="000000"/>
            </w:tcBorders>
          </w:tcPr>
          <w:p>
            <w:pPr>
              <w:pStyle w:val="TableParagraph"/>
              <w:ind w:left="40"/>
              <w:jc w:val="center"/>
              <w:rPr>
                <w:sz w:val="14"/>
              </w:rPr>
            </w:pPr>
            <w:r>
              <w:rPr>
                <w:sz w:val="14"/>
              </w:rPr>
              <w:t>1506060009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TIMUR</w:t>
            </w:r>
          </w:p>
        </w:tc>
        <w:tc>
          <w:tcPr>
            <w:tcW w:w="2565" w:type="dxa"/>
            <w:tcBorders>
              <w:top w:val="single" w:sz="2" w:space="0" w:color="000000"/>
              <w:bottom w:val="single" w:sz="2" w:space="0" w:color="000000"/>
            </w:tcBorders>
          </w:tcPr>
          <w:p>
            <w:pPr>
              <w:pStyle w:val="TableParagraph"/>
              <w:rPr>
                <w:sz w:val="14"/>
              </w:rPr>
            </w:pPr>
            <w:r>
              <w:rPr>
                <w:w w:val="105"/>
                <w:sz w:val="14"/>
              </w:rPr>
              <w:t>SADU</w:t>
            </w:r>
          </w:p>
        </w:tc>
        <w:tc>
          <w:tcPr>
            <w:tcW w:w="2951" w:type="dxa"/>
            <w:tcBorders>
              <w:top w:val="single" w:sz="2" w:space="0" w:color="000000"/>
              <w:bottom w:val="single" w:sz="2" w:space="0" w:color="000000"/>
            </w:tcBorders>
          </w:tcPr>
          <w:p>
            <w:pPr>
              <w:pStyle w:val="TableParagraph"/>
              <w:ind w:left="28"/>
              <w:rPr>
                <w:sz w:val="14"/>
              </w:rPr>
            </w:pPr>
            <w:r>
              <w:rPr>
                <w:w w:val="105"/>
                <w:sz w:val="14"/>
              </w:rPr>
              <w:t>SUNGAI ITIK</w:t>
            </w:r>
          </w:p>
        </w:tc>
        <w:tc>
          <w:tcPr>
            <w:tcW w:w="1005" w:type="dxa"/>
            <w:tcBorders>
              <w:top w:val="single" w:sz="2" w:space="0" w:color="000000"/>
              <w:bottom w:val="single" w:sz="2" w:space="0" w:color="000000"/>
            </w:tcBorders>
          </w:tcPr>
          <w:p>
            <w:pPr>
              <w:pStyle w:val="TableParagraph"/>
              <w:ind w:left="483"/>
              <w:rPr>
                <w:sz w:val="14"/>
              </w:rPr>
            </w:pPr>
            <w:r>
              <w:rPr>
                <w:w w:val="105"/>
                <w:sz w:val="14"/>
              </w:rPr>
              <w:t>53,15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4074</w:t>
            </w:r>
          </w:p>
        </w:tc>
        <w:tc>
          <w:tcPr>
            <w:tcW w:w="806" w:type="dxa"/>
            <w:tcBorders>
              <w:top w:val="single" w:sz="2" w:space="0" w:color="000000"/>
              <w:bottom w:val="single" w:sz="2" w:space="0" w:color="000000"/>
            </w:tcBorders>
          </w:tcPr>
          <w:p>
            <w:pPr>
              <w:pStyle w:val="TableParagraph"/>
              <w:ind w:left="40"/>
              <w:jc w:val="center"/>
              <w:rPr>
                <w:sz w:val="14"/>
              </w:rPr>
            </w:pPr>
            <w:r>
              <w:rPr>
                <w:sz w:val="14"/>
              </w:rPr>
              <w:t>1507011015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MERLUNG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PAKU</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4075</w:t>
            </w:r>
          </w:p>
        </w:tc>
        <w:tc>
          <w:tcPr>
            <w:tcW w:w="806" w:type="dxa"/>
            <w:tcBorders>
              <w:top w:val="single" w:sz="2" w:space="0" w:color="000000"/>
              <w:bottom w:val="single" w:sz="2" w:space="0" w:color="000000"/>
            </w:tcBorders>
          </w:tcPr>
          <w:p>
            <w:pPr>
              <w:pStyle w:val="TableParagraph"/>
              <w:ind w:left="40"/>
              <w:jc w:val="center"/>
              <w:rPr>
                <w:sz w:val="14"/>
              </w:rPr>
            </w:pPr>
            <w:r>
              <w:rPr>
                <w:sz w:val="14"/>
              </w:rPr>
              <w:t>1507012005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BATANG ASAM</w:t>
            </w:r>
          </w:p>
        </w:tc>
        <w:tc>
          <w:tcPr>
            <w:tcW w:w="2951" w:type="dxa"/>
            <w:tcBorders>
              <w:top w:val="single" w:sz="2" w:space="0" w:color="000000"/>
              <w:bottom w:val="single" w:sz="2" w:space="0" w:color="000000"/>
            </w:tcBorders>
          </w:tcPr>
          <w:p>
            <w:pPr>
              <w:pStyle w:val="TableParagraph"/>
              <w:ind w:left="28"/>
              <w:rPr>
                <w:sz w:val="14"/>
              </w:rPr>
            </w:pPr>
            <w:r>
              <w:rPr>
                <w:w w:val="105"/>
                <w:sz w:val="14"/>
              </w:rPr>
              <w:t>SUBAN</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4076</w:t>
            </w:r>
          </w:p>
        </w:tc>
        <w:tc>
          <w:tcPr>
            <w:tcW w:w="806" w:type="dxa"/>
            <w:tcBorders>
              <w:top w:val="single" w:sz="2" w:space="0" w:color="000000"/>
              <w:bottom w:val="single" w:sz="2" w:space="0" w:color="000000"/>
            </w:tcBorders>
          </w:tcPr>
          <w:p>
            <w:pPr>
              <w:pStyle w:val="TableParagraph"/>
              <w:ind w:left="40"/>
              <w:jc w:val="center"/>
              <w:rPr>
                <w:sz w:val="14"/>
              </w:rPr>
            </w:pPr>
            <w:r>
              <w:rPr>
                <w:sz w:val="14"/>
              </w:rPr>
              <w:t>1507014003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RENAH MENDALUH</w:t>
            </w:r>
          </w:p>
        </w:tc>
        <w:tc>
          <w:tcPr>
            <w:tcW w:w="2951" w:type="dxa"/>
            <w:tcBorders>
              <w:top w:val="single" w:sz="2" w:space="0" w:color="000000"/>
              <w:bottom w:val="single" w:sz="2" w:space="0" w:color="000000"/>
            </w:tcBorders>
          </w:tcPr>
          <w:p>
            <w:pPr>
              <w:pStyle w:val="TableParagraph"/>
              <w:ind w:left="28"/>
              <w:rPr>
                <w:sz w:val="14"/>
              </w:rPr>
            </w:pPr>
            <w:r>
              <w:rPr>
                <w:w w:val="105"/>
                <w:sz w:val="14"/>
              </w:rPr>
              <w:t>CINTA DAMAI</w:t>
            </w:r>
          </w:p>
        </w:tc>
        <w:tc>
          <w:tcPr>
            <w:tcW w:w="1005" w:type="dxa"/>
            <w:tcBorders>
              <w:top w:val="single" w:sz="2" w:space="0" w:color="000000"/>
              <w:bottom w:val="single" w:sz="2" w:space="0" w:color="000000"/>
            </w:tcBorders>
          </w:tcPr>
          <w:p>
            <w:pPr>
              <w:pStyle w:val="TableParagraph"/>
              <w:ind w:left="483"/>
              <w:rPr>
                <w:sz w:val="14"/>
              </w:rPr>
            </w:pPr>
            <w:r>
              <w:rPr>
                <w:w w:val="105"/>
                <w:sz w:val="14"/>
              </w:rPr>
              <w:t>63,69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4077</w:t>
            </w:r>
          </w:p>
        </w:tc>
        <w:tc>
          <w:tcPr>
            <w:tcW w:w="806" w:type="dxa"/>
            <w:tcBorders>
              <w:top w:val="single" w:sz="2" w:space="0" w:color="000000"/>
              <w:bottom w:val="single" w:sz="2" w:space="0" w:color="000000"/>
            </w:tcBorders>
          </w:tcPr>
          <w:p>
            <w:pPr>
              <w:pStyle w:val="TableParagraph"/>
              <w:ind w:left="40"/>
              <w:jc w:val="center"/>
              <w:rPr>
                <w:sz w:val="14"/>
              </w:rPr>
            </w:pPr>
            <w:r>
              <w:rPr>
                <w:sz w:val="14"/>
              </w:rPr>
              <w:t>1507014007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RENAH MENDALUH</w:t>
            </w:r>
          </w:p>
        </w:tc>
        <w:tc>
          <w:tcPr>
            <w:tcW w:w="2951" w:type="dxa"/>
            <w:tcBorders>
              <w:top w:val="single" w:sz="2" w:space="0" w:color="000000"/>
              <w:bottom w:val="single" w:sz="2" w:space="0" w:color="000000"/>
            </w:tcBorders>
          </w:tcPr>
          <w:p>
            <w:pPr>
              <w:pStyle w:val="TableParagraph"/>
              <w:ind w:left="28"/>
              <w:rPr>
                <w:sz w:val="14"/>
              </w:rPr>
            </w:pPr>
            <w:r>
              <w:rPr>
                <w:w w:val="105"/>
                <w:sz w:val="14"/>
              </w:rPr>
              <w:t>MUARA DANAU</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4078</w:t>
            </w:r>
          </w:p>
        </w:tc>
        <w:tc>
          <w:tcPr>
            <w:tcW w:w="806" w:type="dxa"/>
            <w:tcBorders>
              <w:top w:val="single" w:sz="2" w:space="0" w:color="000000"/>
              <w:bottom w:val="single" w:sz="2" w:space="0" w:color="000000"/>
            </w:tcBorders>
          </w:tcPr>
          <w:p>
            <w:pPr>
              <w:pStyle w:val="TableParagraph"/>
              <w:ind w:left="40"/>
              <w:jc w:val="center"/>
              <w:rPr>
                <w:sz w:val="14"/>
              </w:rPr>
            </w:pPr>
            <w:r>
              <w:rPr>
                <w:sz w:val="14"/>
              </w:rPr>
              <w:t>1507014008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RENAH MENDALUH</w:t>
            </w:r>
          </w:p>
        </w:tc>
        <w:tc>
          <w:tcPr>
            <w:tcW w:w="2951" w:type="dxa"/>
            <w:tcBorders>
              <w:top w:val="single" w:sz="2" w:space="0" w:color="000000"/>
              <w:bottom w:val="single" w:sz="2" w:space="0" w:color="000000"/>
            </w:tcBorders>
          </w:tcPr>
          <w:p>
            <w:pPr>
              <w:pStyle w:val="TableParagraph"/>
              <w:ind w:left="28"/>
              <w:rPr>
                <w:sz w:val="14"/>
              </w:rPr>
            </w:pPr>
            <w:r>
              <w:rPr>
                <w:w w:val="105"/>
                <w:sz w:val="14"/>
              </w:rPr>
              <w:t>TANAH TUMBUH</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4079</w:t>
            </w:r>
          </w:p>
        </w:tc>
        <w:tc>
          <w:tcPr>
            <w:tcW w:w="806" w:type="dxa"/>
            <w:tcBorders>
              <w:top w:val="single" w:sz="2" w:space="0" w:color="000000"/>
              <w:bottom w:val="single" w:sz="2" w:space="0" w:color="000000"/>
            </w:tcBorders>
          </w:tcPr>
          <w:p>
            <w:pPr>
              <w:pStyle w:val="TableParagraph"/>
              <w:ind w:left="40"/>
              <w:jc w:val="center"/>
              <w:rPr>
                <w:sz w:val="14"/>
              </w:rPr>
            </w:pPr>
            <w:r>
              <w:rPr>
                <w:sz w:val="14"/>
              </w:rPr>
              <w:t>1507014009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RENAH MENDALUH</w:t>
            </w:r>
          </w:p>
        </w:tc>
        <w:tc>
          <w:tcPr>
            <w:tcW w:w="2951" w:type="dxa"/>
            <w:tcBorders>
              <w:top w:val="single" w:sz="2" w:space="0" w:color="000000"/>
              <w:bottom w:val="single" w:sz="2" w:space="0" w:color="000000"/>
            </w:tcBorders>
          </w:tcPr>
          <w:p>
            <w:pPr>
              <w:pStyle w:val="TableParagraph"/>
              <w:ind w:left="28"/>
              <w:rPr>
                <w:sz w:val="14"/>
              </w:rPr>
            </w:pPr>
            <w:r>
              <w:rPr>
                <w:w w:val="105"/>
                <w:sz w:val="14"/>
              </w:rPr>
              <w:t>SUNGAI PAUR</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4080</w:t>
            </w:r>
          </w:p>
        </w:tc>
        <w:tc>
          <w:tcPr>
            <w:tcW w:w="806" w:type="dxa"/>
            <w:tcBorders>
              <w:top w:val="single" w:sz="2" w:space="0" w:color="000000"/>
              <w:bottom w:val="single" w:sz="2" w:space="0" w:color="000000"/>
            </w:tcBorders>
          </w:tcPr>
          <w:p>
            <w:pPr>
              <w:pStyle w:val="TableParagraph"/>
              <w:ind w:left="40"/>
              <w:jc w:val="center"/>
              <w:rPr>
                <w:sz w:val="14"/>
              </w:rPr>
            </w:pPr>
            <w:r>
              <w:rPr>
                <w:sz w:val="14"/>
              </w:rPr>
              <w:t>1507015002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MUARA PAPALIK</w:t>
            </w:r>
          </w:p>
        </w:tc>
        <w:tc>
          <w:tcPr>
            <w:tcW w:w="2951" w:type="dxa"/>
            <w:tcBorders>
              <w:top w:val="single" w:sz="2" w:space="0" w:color="000000"/>
              <w:bottom w:val="single" w:sz="2" w:space="0" w:color="000000"/>
            </w:tcBorders>
          </w:tcPr>
          <w:p>
            <w:pPr>
              <w:pStyle w:val="TableParagraph"/>
              <w:ind w:left="28"/>
              <w:rPr>
                <w:sz w:val="14"/>
              </w:rPr>
            </w:pPr>
            <w:r>
              <w:rPr>
                <w:w w:val="105"/>
                <w:sz w:val="14"/>
              </w:rPr>
              <w:t>BUKIT INDAH</w:t>
            </w:r>
          </w:p>
        </w:tc>
        <w:tc>
          <w:tcPr>
            <w:tcW w:w="1005" w:type="dxa"/>
            <w:tcBorders>
              <w:top w:val="single" w:sz="2" w:space="0" w:color="000000"/>
              <w:bottom w:val="single" w:sz="2" w:space="0" w:color="000000"/>
            </w:tcBorders>
          </w:tcPr>
          <w:p>
            <w:pPr>
              <w:pStyle w:val="TableParagraph"/>
              <w:ind w:left="483"/>
              <w:rPr>
                <w:sz w:val="14"/>
              </w:rPr>
            </w:pPr>
            <w:r>
              <w:rPr>
                <w:w w:val="105"/>
                <w:sz w:val="14"/>
              </w:rPr>
              <w:t>73,09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4081</w:t>
            </w:r>
          </w:p>
        </w:tc>
        <w:tc>
          <w:tcPr>
            <w:tcW w:w="806" w:type="dxa"/>
            <w:tcBorders>
              <w:top w:val="single" w:sz="2" w:space="0" w:color="000000"/>
              <w:bottom w:val="single" w:sz="2" w:space="0" w:color="000000"/>
            </w:tcBorders>
          </w:tcPr>
          <w:p>
            <w:pPr>
              <w:pStyle w:val="TableParagraph"/>
              <w:ind w:left="40"/>
              <w:jc w:val="center"/>
              <w:rPr>
                <w:sz w:val="14"/>
              </w:rPr>
            </w:pPr>
            <w:r>
              <w:rPr>
                <w:sz w:val="14"/>
              </w:rPr>
              <w:t>1507020016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PENGABUAN</w:t>
            </w:r>
          </w:p>
        </w:tc>
        <w:tc>
          <w:tcPr>
            <w:tcW w:w="2951" w:type="dxa"/>
            <w:tcBorders>
              <w:top w:val="single" w:sz="2" w:space="0" w:color="000000"/>
              <w:bottom w:val="single" w:sz="2" w:space="0" w:color="000000"/>
            </w:tcBorders>
          </w:tcPr>
          <w:p>
            <w:pPr>
              <w:pStyle w:val="TableParagraph"/>
              <w:ind w:left="28"/>
              <w:rPr>
                <w:sz w:val="14"/>
              </w:rPr>
            </w:pPr>
            <w:r>
              <w:rPr>
                <w:w w:val="105"/>
                <w:sz w:val="14"/>
              </w:rPr>
              <w:t>SUNGAI BAUNG</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4082</w:t>
            </w:r>
          </w:p>
        </w:tc>
        <w:tc>
          <w:tcPr>
            <w:tcW w:w="806" w:type="dxa"/>
            <w:tcBorders>
              <w:top w:val="single" w:sz="2" w:space="0" w:color="000000"/>
              <w:bottom w:val="single" w:sz="2" w:space="0" w:color="000000"/>
            </w:tcBorders>
          </w:tcPr>
          <w:p>
            <w:pPr>
              <w:pStyle w:val="TableParagraph"/>
              <w:ind w:left="40"/>
              <w:jc w:val="center"/>
              <w:rPr>
                <w:sz w:val="14"/>
              </w:rPr>
            </w:pPr>
            <w:r>
              <w:rPr>
                <w:sz w:val="14"/>
              </w:rPr>
              <w:t>1507021010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SENYERANG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LANDAK</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4083</w:t>
            </w:r>
          </w:p>
        </w:tc>
        <w:tc>
          <w:tcPr>
            <w:tcW w:w="806" w:type="dxa"/>
            <w:tcBorders>
              <w:top w:val="single" w:sz="2" w:space="0" w:color="000000"/>
              <w:bottom w:val="single" w:sz="2" w:space="0" w:color="000000"/>
            </w:tcBorders>
          </w:tcPr>
          <w:p>
            <w:pPr>
              <w:pStyle w:val="TableParagraph"/>
              <w:ind w:left="40"/>
              <w:jc w:val="center"/>
              <w:rPr>
                <w:sz w:val="14"/>
              </w:rPr>
            </w:pPr>
            <w:r>
              <w:rPr>
                <w:sz w:val="14"/>
              </w:rPr>
              <w:t>1507040007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BETARA</w:t>
            </w:r>
          </w:p>
        </w:tc>
        <w:tc>
          <w:tcPr>
            <w:tcW w:w="2951" w:type="dxa"/>
            <w:tcBorders>
              <w:top w:val="single" w:sz="2" w:space="0" w:color="000000"/>
              <w:bottom w:val="single" w:sz="2" w:space="0" w:color="000000"/>
            </w:tcBorders>
          </w:tcPr>
          <w:p>
            <w:pPr>
              <w:pStyle w:val="TableParagraph"/>
              <w:ind w:left="28"/>
              <w:rPr>
                <w:sz w:val="14"/>
              </w:rPr>
            </w:pPr>
            <w:r>
              <w:rPr>
                <w:w w:val="105"/>
                <w:sz w:val="14"/>
              </w:rPr>
              <w:t>SERDANG JAYA</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4084</w:t>
            </w:r>
          </w:p>
        </w:tc>
        <w:tc>
          <w:tcPr>
            <w:tcW w:w="806" w:type="dxa"/>
            <w:tcBorders>
              <w:top w:val="single" w:sz="2" w:space="0" w:color="000000"/>
              <w:bottom w:val="single" w:sz="2" w:space="0" w:color="000000"/>
            </w:tcBorders>
          </w:tcPr>
          <w:p>
            <w:pPr>
              <w:pStyle w:val="TableParagraph"/>
              <w:ind w:left="40"/>
              <w:jc w:val="center"/>
              <w:rPr>
                <w:sz w:val="14"/>
              </w:rPr>
            </w:pPr>
            <w:r>
              <w:rPr>
                <w:sz w:val="14"/>
              </w:rPr>
              <w:t>1507040013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BETARA</w:t>
            </w:r>
          </w:p>
        </w:tc>
        <w:tc>
          <w:tcPr>
            <w:tcW w:w="2951" w:type="dxa"/>
            <w:tcBorders>
              <w:top w:val="single" w:sz="2" w:space="0" w:color="000000"/>
              <w:bottom w:val="single" w:sz="2" w:space="0" w:color="000000"/>
            </w:tcBorders>
          </w:tcPr>
          <w:p>
            <w:pPr>
              <w:pStyle w:val="TableParagraph"/>
              <w:ind w:left="28"/>
              <w:rPr>
                <w:sz w:val="14"/>
              </w:rPr>
            </w:pPr>
            <w:r>
              <w:rPr>
                <w:w w:val="105"/>
                <w:sz w:val="14"/>
              </w:rPr>
              <w:t>MUNTIALO</w:t>
            </w:r>
          </w:p>
        </w:tc>
        <w:tc>
          <w:tcPr>
            <w:tcW w:w="1005" w:type="dxa"/>
            <w:tcBorders>
              <w:top w:val="single" w:sz="2" w:space="0" w:color="000000"/>
              <w:bottom w:val="single" w:sz="2" w:space="0" w:color="000000"/>
            </w:tcBorders>
          </w:tcPr>
          <w:p>
            <w:pPr>
              <w:pStyle w:val="TableParagraph"/>
              <w:ind w:left="483"/>
              <w:rPr>
                <w:sz w:val="14"/>
              </w:rPr>
            </w:pPr>
            <w:r>
              <w:rPr>
                <w:w w:val="105"/>
                <w:sz w:val="14"/>
              </w:rPr>
              <w:t>62,09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4085</w:t>
            </w:r>
          </w:p>
        </w:tc>
        <w:tc>
          <w:tcPr>
            <w:tcW w:w="806" w:type="dxa"/>
            <w:tcBorders>
              <w:top w:val="single" w:sz="2" w:space="0" w:color="000000"/>
              <w:bottom w:val="single" w:sz="2" w:space="0" w:color="000000"/>
            </w:tcBorders>
          </w:tcPr>
          <w:p>
            <w:pPr>
              <w:pStyle w:val="TableParagraph"/>
              <w:ind w:left="40"/>
              <w:jc w:val="center"/>
              <w:rPr>
                <w:sz w:val="14"/>
              </w:rPr>
            </w:pPr>
            <w:r>
              <w:rPr>
                <w:sz w:val="14"/>
              </w:rPr>
              <w:t>1507040016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TANJUNG JABUNG BARAT</w:t>
            </w:r>
          </w:p>
        </w:tc>
        <w:tc>
          <w:tcPr>
            <w:tcW w:w="2565" w:type="dxa"/>
            <w:tcBorders>
              <w:top w:val="single" w:sz="2" w:space="0" w:color="000000"/>
              <w:bottom w:val="single" w:sz="2" w:space="0" w:color="000000"/>
            </w:tcBorders>
          </w:tcPr>
          <w:p>
            <w:pPr>
              <w:pStyle w:val="TableParagraph"/>
              <w:rPr>
                <w:sz w:val="14"/>
              </w:rPr>
            </w:pPr>
            <w:r>
              <w:rPr>
                <w:w w:val="105"/>
                <w:sz w:val="14"/>
              </w:rPr>
              <w:t>BETARA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TERAP</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4086</w:t>
            </w:r>
          </w:p>
        </w:tc>
        <w:tc>
          <w:tcPr>
            <w:tcW w:w="806" w:type="dxa"/>
            <w:tcBorders>
              <w:top w:val="single" w:sz="2" w:space="0" w:color="000000"/>
              <w:bottom w:val="single" w:sz="2" w:space="0" w:color="000000"/>
            </w:tcBorders>
          </w:tcPr>
          <w:p>
            <w:pPr>
              <w:pStyle w:val="TableParagraph"/>
              <w:ind w:left="40"/>
              <w:jc w:val="center"/>
              <w:rPr>
                <w:sz w:val="14"/>
              </w:rPr>
            </w:pPr>
            <w:r>
              <w:rPr>
                <w:sz w:val="14"/>
              </w:rPr>
              <w:t>1508010009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TEBO ILIR</w:t>
            </w:r>
          </w:p>
        </w:tc>
        <w:tc>
          <w:tcPr>
            <w:tcW w:w="2951" w:type="dxa"/>
            <w:tcBorders>
              <w:top w:val="single" w:sz="2" w:space="0" w:color="000000"/>
              <w:bottom w:val="single" w:sz="2" w:space="0" w:color="000000"/>
            </w:tcBorders>
          </w:tcPr>
          <w:p>
            <w:pPr>
              <w:pStyle w:val="TableParagraph"/>
              <w:ind w:left="28"/>
              <w:rPr>
                <w:sz w:val="14"/>
              </w:rPr>
            </w:pPr>
            <w:r>
              <w:rPr>
                <w:w w:val="105"/>
                <w:sz w:val="14"/>
              </w:rPr>
              <w:t>TELUK RENDAH ILIR</w:t>
            </w:r>
          </w:p>
        </w:tc>
        <w:tc>
          <w:tcPr>
            <w:tcW w:w="1005" w:type="dxa"/>
            <w:tcBorders>
              <w:top w:val="single" w:sz="2" w:space="0" w:color="000000"/>
              <w:bottom w:val="single" w:sz="2" w:space="0" w:color="000000"/>
            </w:tcBorders>
          </w:tcPr>
          <w:p>
            <w:pPr>
              <w:pStyle w:val="TableParagraph"/>
              <w:ind w:left="483"/>
              <w:rPr>
                <w:sz w:val="14"/>
              </w:rPr>
            </w:pPr>
            <w:r>
              <w:rPr>
                <w:w w:val="105"/>
                <w:sz w:val="14"/>
              </w:rPr>
              <w:t>53,20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4087</w:t>
            </w:r>
          </w:p>
        </w:tc>
        <w:tc>
          <w:tcPr>
            <w:tcW w:w="806" w:type="dxa"/>
            <w:tcBorders>
              <w:top w:val="single" w:sz="2" w:space="0" w:color="000000"/>
              <w:bottom w:val="single" w:sz="2" w:space="0" w:color="000000"/>
            </w:tcBorders>
          </w:tcPr>
          <w:p>
            <w:pPr>
              <w:pStyle w:val="TableParagraph"/>
              <w:ind w:left="40"/>
              <w:jc w:val="center"/>
              <w:rPr>
                <w:sz w:val="14"/>
              </w:rPr>
            </w:pPr>
            <w:r>
              <w:rPr>
                <w:sz w:val="14"/>
              </w:rPr>
              <w:t>1508011004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MUARA TABIR</w:t>
            </w:r>
          </w:p>
        </w:tc>
        <w:tc>
          <w:tcPr>
            <w:tcW w:w="2951" w:type="dxa"/>
            <w:tcBorders>
              <w:top w:val="single" w:sz="2" w:space="0" w:color="000000"/>
              <w:bottom w:val="single" w:sz="2" w:space="0" w:color="000000"/>
            </w:tcBorders>
          </w:tcPr>
          <w:p>
            <w:pPr>
              <w:pStyle w:val="TableParagraph"/>
              <w:ind w:left="28"/>
              <w:rPr>
                <w:sz w:val="14"/>
              </w:rPr>
            </w:pPr>
            <w:r>
              <w:rPr>
                <w:w w:val="105"/>
                <w:sz w:val="14"/>
              </w:rPr>
              <w:t>BANGUN SERANTEN</w:t>
            </w:r>
          </w:p>
        </w:tc>
        <w:tc>
          <w:tcPr>
            <w:tcW w:w="1005" w:type="dxa"/>
            <w:tcBorders>
              <w:top w:val="single" w:sz="2" w:space="0" w:color="000000"/>
              <w:bottom w:val="single" w:sz="2" w:space="0" w:color="000000"/>
            </w:tcBorders>
          </w:tcPr>
          <w:p>
            <w:pPr>
              <w:pStyle w:val="TableParagraph"/>
              <w:ind w:left="483"/>
              <w:rPr>
                <w:sz w:val="14"/>
              </w:rPr>
            </w:pPr>
            <w:r>
              <w:rPr>
                <w:w w:val="105"/>
                <w:sz w:val="14"/>
              </w:rPr>
              <w:t>72,43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4088</w:t>
            </w:r>
          </w:p>
        </w:tc>
        <w:tc>
          <w:tcPr>
            <w:tcW w:w="806" w:type="dxa"/>
            <w:tcBorders>
              <w:top w:val="single" w:sz="2" w:space="0" w:color="000000"/>
              <w:bottom w:val="single" w:sz="2" w:space="0" w:color="000000"/>
            </w:tcBorders>
          </w:tcPr>
          <w:p>
            <w:pPr>
              <w:pStyle w:val="TableParagraph"/>
              <w:ind w:left="40"/>
              <w:jc w:val="center"/>
              <w:rPr>
                <w:sz w:val="14"/>
              </w:rPr>
            </w:pPr>
            <w:r>
              <w:rPr>
                <w:sz w:val="14"/>
              </w:rPr>
              <w:t>1508011005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MUARA TABIR</w:t>
            </w:r>
          </w:p>
        </w:tc>
        <w:tc>
          <w:tcPr>
            <w:tcW w:w="2951" w:type="dxa"/>
            <w:tcBorders>
              <w:top w:val="single" w:sz="2" w:space="0" w:color="000000"/>
              <w:bottom w:val="single" w:sz="2" w:space="0" w:color="000000"/>
            </w:tcBorders>
          </w:tcPr>
          <w:p>
            <w:pPr>
              <w:pStyle w:val="TableParagraph"/>
              <w:ind w:left="28"/>
              <w:rPr>
                <w:sz w:val="14"/>
              </w:rPr>
            </w:pPr>
            <w:r>
              <w:rPr>
                <w:w w:val="105"/>
                <w:sz w:val="14"/>
              </w:rPr>
              <w:t>SUNGAI JERNIH</w:t>
            </w:r>
          </w:p>
        </w:tc>
        <w:tc>
          <w:tcPr>
            <w:tcW w:w="1005" w:type="dxa"/>
            <w:tcBorders>
              <w:top w:val="single" w:sz="2" w:space="0" w:color="000000"/>
              <w:bottom w:val="single" w:sz="2" w:space="0" w:color="000000"/>
            </w:tcBorders>
          </w:tcPr>
          <w:p>
            <w:pPr>
              <w:pStyle w:val="TableParagraph"/>
              <w:ind w:left="483"/>
              <w:rPr>
                <w:sz w:val="14"/>
              </w:rPr>
            </w:pPr>
            <w:r>
              <w:rPr>
                <w:w w:val="105"/>
                <w:sz w:val="14"/>
              </w:rPr>
              <w:t>53,50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4089</w:t>
            </w:r>
          </w:p>
        </w:tc>
        <w:tc>
          <w:tcPr>
            <w:tcW w:w="806" w:type="dxa"/>
            <w:tcBorders>
              <w:top w:val="single" w:sz="2" w:space="0" w:color="000000"/>
              <w:bottom w:val="single" w:sz="2" w:space="0" w:color="000000"/>
            </w:tcBorders>
          </w:tcPr>
          <w:p>
            <w:pPr>
              <w:pStyle w:val="TableParagraph"/>
              <w:ind w:left="40"/>
              <w:jc w:val="center"/>
              <w:rPr>
                <w:sz w:val="14"/>
              </w:rPr>
            </w:pPr>
            <w:r>
              <w:rPr>
                <w:sz w:val="14"/>
              </w:rPr>
              <w:t>1508011006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MUARA TABIR</w:t>
            </w:r>
          </w:p>
        </w:tc>
        <w:tc>
          <w:tcPr>
            <w:tcW w:w="2951" w:type="dxa"/>
            <w:tcBorders>
              <w:top w:val="single" w:sz="2" w:space="0" w:color="000000"/>
              <w:bottom w:val="single" w:sz="2" w:space="0" w:color="000000"/>
            </w:tcBorders>
          </w:tcPr>
          <w:p>
            <w:pPr>
              <w:pStyle w:val="TableParagraph"/>
              <w:ind w:left="28"/>
              <w:rPr>
                <w:sz w:val="14"/>
              </w:rPr>
            </w:pPr>
            <w:r>
              <w:rPr>
                <w:w w:val="105"/>
                <w:sz w:val="14"/>
              </w:rPr>
              <w:t>TANAH GARO</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4090</w:t>
            </w:r>
          </w:p>
        </w:tc>
        <w:tc>
          <w:tcPr>
            <w:tcW w:w="806" w:type="dxa"/>
            <w:tcBorders>
              <w:top w:val="single" w:sz="2" w:space="0" w:color="000000"/>
              <w:bottom w:val="single" w:sz="2" w:space="0" w:color="000000"/>
            </w:tcBorders>
          </w:tcPr>
          <w:p>
            <w:pPr>
              <w:pStyle w:val="TableParagraph"/>
              <w:ind w:left="40"/>
              <w:jc w:val="center"/>
              <w:rPr>
                <w:sz w:val="14"/>
              </w:rPr>
            </w:pPr>
            <w:r>
              <w:rPr>
                <w:sz w:val="14"/>
              </w:rPr>
              <w:t>1508020004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TEBO TENGAH</w:t>
            </w:r>
          </w:p>
        </w:tc>
        <w:tc>
          <w:tcPr>
            <w:tcW w:w="2951" w:type="dxa"/>
            <w:tcBorders>
              <w:top w:val="single" w:sz="2" w:space="0" w:color="000000"/>
              <w:bottom w:val="single" w:sz="2" w:space="0" w:color="000000"/>
            </w:tcBorders>
          </w:tcPr>
          <w:p>
            <w:pPr>
              <w:pStyle w:val="TableParagraph"/>
              <w:ind w:left="28"/>
              <w:rPr>
                <w:sz w:val="14"/>
              </w:rPr>
            </w:pPr>
            <w:r>
              <w:rPr>
                <w:w w:val="105"/>
                <w:sz w:val="14"/>
              </w:rPr>
              <w:t>TENGAH ULU</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4091</w:t>
            </w:r>
          </w:p>
        </w:tc>
        <w:tc>
          <w:tcPr>
            <w:tcW w:w="806" w:type="dxa"/>
            <w:tcBorders>
              <w:top w:val="single" w:sz="2" w:space="0" w:color="000000"/>
              <w:bottom w:val="single" w:sz="2" w:space="0" w:color="000000"/>
            </w:tcBorders>
          </w:tcPr>
          <w:p>
            <w:pPr>
              <w:pStyle w:val="TableParagraph"/>
              <w:ind w:left="40"/>
              <w:jc w:val="center"/>
              <w:rPr>
                <w:sz w:val="14"/>
              </w:rPr>
            </w:pPr>
            <w:r>
              <w:rPr>
                <w:sz w:val="14"/>
              </w:rPr>
              <w:t>1508020007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TEBO TENGAH</w:t>
            </w:r>
          </w:p>
        </w:tc>
        <w:tc>
          <w:tcPr>
            <w:tcW w:w="2951" w:type="dxa"/>
            <w:tcBorders>
              <w:top w:val="single" w:sz="2" w:space="0" w:color="000000"/>
              <w:bottom w:val="single" w:sz="2" w:space="0" w:color="000000"/>
            </w:tcBorders>
          </w:tcPr>
          <w:p>
            <w:pPr>
              <w:pStyle w:val="TableParagraph"/>
              <w:ind w:left="28"/>
              <w:rPr>
                <w:sz w:val="14"/>
              </w:rPr>
            </w:pPr>
            <w:r>
              <w:rPr>
                <w:w w:val="105"/>
                <w:sz w:val="14"/>
              </w:rPr>
              <w:t>KANDANG</w:t>
            </w:r>
          </w:p>
        </w:tc>
        <w:tc>
          <w:tcPr>
            <w:tcW w:w="1005" w:type="dxa"/>
            <w:tcBorders>
              <w:top w:val="single" w:sz="2" w:space="0" w:color="000000"/>
              <w:bottom w:val="single" w:sz="2" w:space="0" w:color="000000"/>
            </w:tcBorders>
          </w:tcPr>
          <w:p>
            <w:pPr>
              <w:pStyle w:val="TableParagraph"/>
              <w:ind w:left="483"/>
              <w:rPr>
                <w:sz w:val="14"/>
              </w:rPr>
            </w:pPr>
            <w:r>
              <w:rPr>
                <w:w w:val="105"/>
                <w:sz w:val="14"/>
              </w:rPr>
              <w:t>54,33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4092</w:t>
            </w:r>
          </w:p>
        </w:tc>
        <w:tc>
          <w:tcPr>
            <w:tcW w:w="806" w:type="dxa"/>
            <w:tcBorders>
              <w:top w:val="single" w:sz="2" w:space="0" w:color="000000"/>
              <w:bottom w:val="single" w:sz="2" w:space="0" w:color="000000"/>
            </w:tcBorders>
          </w:tcPr>
          <w:p>
            <w:pPr>
              <w:pStyle w:val="TableParagraph"/>
              <w:ind w:left="40"/>
              <w:jc w:val="center"/>
              <w:rPr>
                <w:sz w:val="14"/>
              </w:rPr>
            </w:pPr>
            <w:r>
              <w:rPr>
                <w:sz w:val="14"/>
              </w:rPr>
              <w:t>1508020019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TEBO TENGAH</w:t>
            </w:r>
          </w:p>
        </w:tc>
        <w:tc>
          <w:tcPr>
            <w:tcW w:w="2951" w:type="dxa"/>
            <w:tcBorders>
              <w:top w:val="single" w:sz="2" w:space="0" w:color="000000"/>
              <w:bottom w:val="single" w:sz="2" w:space="0" w:color="000000"/>
            </w:tcBorders>
          </w:tcPr>
          <w:p>
            <w:pPr>
              <w:pStyle w:val="TableParagraph"/>
              <w:ind w:left="28"/>
              <w:rPr>
                <w:sz w:val="14"/>
              </w:rPr>
            </w:pPr>
            <w:r>
              <w:rPr>
                <w:w w:val="105"/>
                <w:sz w:val="14"/>
              </w:rPr>
              <w:t>PELAYANG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4093</w:t>
            </w:r>
          </w:p>
        </w:tc>
        <w:tc>
          <w:tcPr>
            <w:tcW w:w="806" w:type="dxa"/>
            <w:tcBorders>
              <w:top w:val="single" w:sz="2" w:space="0" w:color="000000"/>
              <w:bottom w:val="single" w:sz="2" w:space="0" w:color="000000"/>
            </w:tcBorders>
          </w:tcPr>
          <w:p>
            <w:pPr>
              <w:pStyle w:val="TableParagraph"/>
              <w:ind w:left="40"/>
              <w:jc w:val="center"/>
              <w:rPr>
                <w:sz w:val="14"/>
              </w:rPr>
            </w:pPr>
            <w:r>
              <w:rPr>
                <w:sz w:val="14"/>
              </w:rPr>
              <w:t>1508021004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SUMAY</w:t>
            </w:r>
          </w:p>
        </w:tc>
        <w:tc>
          <w:tcPr>
            <w:tcW w:w="2951" w:type="dxa"/>
            <w:tcBorders>
              <w:top w:val="single" w:sz="2" w:space="0" w:color="000000"/>
              <w:bottom w:val="single" w:sz="2" w:space="0" w:color="000000"/>
            </w:tcBorders>
          </w:tcPr>
          <w:p>
            <w:pPr>
              <w:pStyle w:val="TableParagraph"/>
              <w:ind w:left="28"/>
              <w:rPr>
                <w:sz w:val="14"/>
              </w:rPr>
            </w:pPr>
            <w:r>
              <w:rPr>
                <w:w w:val="105"/>
                <w:sz w:val="14"/>
              </w:rPr>
              <w:t>LEMBAK BUNGUR</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4094</w:t>
            </w:r>
          </w:p>
        </w:tc>
        <w:tc>
          <w:tcPr>
            <w:tcW w:w="806" w:type="dxa"/>
            <w:tcBorders>
              <w:top w:val="single" w:sz="2" w:space="0" w:color="000000"/>
              <w:bottom w:val="single" w:sz="2" w:space="0" w:color="000000"/>
            </w:tcBorders>
          </w:tcPr>
          <w:p>
            <w:pPr>
              <w:pStyle w:val="TableParagraph"/>
              <w:ind w:left="40"/>
              <w:jc w:val="center"/>
              <w:rPr>
                <w:sz w:val="14"/>
              </w:rPr>
            </w:pPr>
            <w:r>
              <w:rPr>
                <w:sz w:val="14"/>
              </w:rPr>
              <w:t>1508021005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SUMAY</w:t>
            </w:r>
          </w:p>
        </w:tc>
        <w:tc>
          <w:tcPr>
            <w:tcW w:w="2951" w:type="dxa"/>
            <w:tcBorders>
              <w:top w:val="single" w:sz="2" w:space="0" w:color="000000"/>
              <w:bottom w:val="single" w:sz="2" w:space="0" w:color="000000"/>
            </w:tcBorders>
          </w:tcPr>
          <w:p>
            <w:pPr>
              <w:pStyle w:val="TableParagraph"/>
              <w:ind w:left="28"/>
              <w:rPr>
                <w:sz w:val="14"/>
              </w:rPr>
            </w:pPr>
            <w:r>
              <w:rPr>
                <w:w w:val="105"/>
                <w:sz w:val="14"/>
              </w:rPr>
              <w:t>TELUK SINGKAWANG</w:t>
            </w:r>
          </w:p>
        </w:tc>
        <w:tc>
          <w:tcPr>
            <w:tcW w:w="1005" w:type="dxa"/>
            <w:tcBorders>
              <w:top w:val="single" w:sz="2" w:space="0" w:color="000000"/>
              <w:bottom w:val="single" w:sz="2" w:space="0" w:color="000000"/>
            </w:tcBorders>
          </w:tcPr>
          <w:p>
            <w:pPr>
              <w:pStyle w:val="TableParagraph"/>
              <w:ind w:left="483"/>
              <w:rPr>
                <w:sz w:val="14"/>
              </w:rPr>
            </w:pPr>
            <w:r>
              <w:rPr>
                <w:w w:val="105"/>
                <w:sz w:val="14"/>
              </w:rPr>
              <w:t>69,59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4095</w:t>
            </w:r>
          </w:p>
        </w:tc>
        <w:tc>
          <w:tcPr>
            <w:tcW w:w="806" w:type="dxa"/>
            <w:tcBorders>
              <w:top w:val="single" w:sz="2" w:space="0" w:color="000000"/>
              <w:bottom w:val="single" w:sz="2" w:space="0" w:color="000000"/>
            </w:tcBorders>
          </w:tcPr>
          <w:p>
            <w:pPr>
              <w:pStyle w:val="TableParagraph"/>
              <w:ind w:left="40"/>
              <w:jc w:val="center"/>
              <w:rPr>
                <w:sz w:val="14"/>
              </w:rPr>
            </w:pPr>
            <w:r>
              <w:rPr>
                <w:sz w:val="14"/>
              </w:rPr>
              <w:t>1508021009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SUMAY</w:t>
            </w:r>
          </w:p>
        </w:tc>
        <w:tc>
          <w:tcPr>
            <w:tcW w:w="2951" w:type="dxa"/>
            <w:tcBorders>
              <w:top w:val="single" w:sz="2" w:space="0" w:color="000000"/>
              <w:bottom w:val="single" w:sz="2" w:space="0" w:color="000000"/>
            </w:tcBorders>
          </w:tcPr>
          <w:p>
            <w:pPr>
              <w:pStyle w:val="TableParagraph"/>
              <w:ind w:left="28"/>
              <w:rPr>
                <w:sz w:val="14"/>
              </w:rPr>
            </w:pPr>
            <w:r>
              <w:rPr>
                <w:w w:val="105"/>
                <w:sz w:val="14"/>
              </w:rPr>
              <w:t>SUO SUO</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4096</w:t>
            </w:r>
          </w:p>
        </w:tc>
        <w:tc>
          <w:tcPr>
            <w:tcW w:w="806" w:type="dxa"/>
            <w:tcBorders>
              <w:top w:val="single" w:sz="2" w:space="0" w:color="000000"/>
              <w:bottom w:val="single" w:sz="2" w:space="0" w:color="000000"/>
            </w:tcBorders>
          </w:tcPr>
          <w:p>
            <w:pPr>
              <w:pStyle w:val="TableParagraph"/>
              <w:ind w:left="40"/>
              <w:jc w:val="center"/>
              <w:rPr>
                <w:sz w:val="14"/>
              </w:rPr>
            </w:pPr>
            <w:r>
              <w:rPr>
                <w:sz w:val="14"/>
              </w:rPr>
              <w:t>1508021012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SUMAY</w:t>
            </w:r>
          </w:p>
        </w:tc>
        <w:tc>
          <w:tcPr>
            <w:tcW w:w="2951" w:type="dxa"/>
            <w:tcBorders>
              <w:top w:val="single" w:sz="2" w:space="0" w:color="000000"/>
              <w:bottom w:val="single" w:sz="2" w:space="0" w:color="000000"/>
            </w:tcBorders>
          </w:tcPr>
          <w:p>
            <w:pPr>
              <w:pStyle w:val="TableParagraph"/>
              <w:ind w:left="28"/>
              <w:rPr>
                <w:sz w:val="14"/>
              </w:rPr>
            </w:pPr>
            <w:r>
              <w:rPr>
                <w:w w:val="105"/>
                <w:sz w:val="14"/>
              </w:rPr>
              <w:t>PEMAYONGAN</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4097</w:t>
            </w:r>
          </w:p>
        </w:tc>
        <w:tc>
          <w:tcPr>
            <w:tcW w:w="806" w:type="dxa"/>
            <w:tcBorders>
              <w:top w:val="single" w:sz="2" w:space="0" w:color="000000"/>
              <w:bottom w:val="single" w:sz="2" w:space="0" w:color="000000"/>
            </w:tcBorders>
          </w:tcPr>
          <w:p>
            <w:pPr>
              <w:pStyle w:val="TableParagraph"/>
              <w:ind w:left="40"/>
              <w:jc w:val="center"/>
              <w:rPr>
                <w:sz w:val="14"/>
              </w:rPr>
            </w:pPr>
            <w:r>
              <w:rPr>
                <w:sz w:val="14"/>
              </w:rPr>
              <w:t>1508022001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TENGAH ILIR</w:t>
            </w:r>
          </w:p>
        </w:tc>
        <w:tc>
          <w:tcPr>
            <w:tcW w:w="2951" w:type="dxa"/>
            <w:tcBorders>
              <w:top w:val="single" w:sz="2" w:space="0" w:color="000000"/>
              <w:bottom w:val="single" w:sz="2" w:space="0" w:color="000000"/>
            </w:tcBorders>
          </w:tcPr>
          <w:p>
            <w:pPr>
              <w:pStyle w:val="TableParagraph"/>
              <w:ind w:left="28"/>
              <w:rPr>
                <w:sz w:val="14"/>
              </w:rPr>
            </w:pPr>
            <w:r>
              <w:rPr>
                <w:w w:val="105"/>
                <w:sz w:val="14"/>
              </w:rPr>
              <w:t>PENAPALAN</w:t>
            </w:r>
          </w:p>
        </w:tc>
        <w:tc>
          <w:tcPr>
            <w:tcW w:w="1005" w:type="dxa"/>
            <w:tcBorders>
              <w:top w:val="single" w:sz="2" w:space="0" w:color="000000"/>
              <w:bottom w:val="single" w:sz="2" w:space="0" w:color="000000"/>
            </w:tcBorders>
          </w:tcPr>
          <w:p>
            <w:pPr>
              <w:pStyle w:val="TableParagraph"/>
              <w:ind w:left="483"/>
              <w:rPr>
                <w:sz w:val="14"/>
              </w:rPr>
            </w:pPr>
            <w:r>
              <w:rPr>
                <w:w w:val="105"/>
                <w:sz w:val="14"/>
              </w:rPr>
              <w:t>52,24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4098</w:t>
            </w:r>
          </w:p>
        </w:tc>
        <w:tc>
          <w:tcPr>
            <w:tcW w:w="806" w:type="dxa"/>
            <w:tcBorders>
              <w:bottom w:val="single" w:sz="2" w:space="0" w:color="000000"/>
            </w:tcBorders>
          </w:tcPr>
          <w:p>
            <w:pPr>
              <w:pStyle w:val="TableParagraph"/>
              <w:spacing w:before="2"/>
              <w:ind w:left="40"/>
              <w:jc w:val="center"/>
              <w:rPr>
                <w:sz w:val="14"/>
              </w:rPr>
            </w:pPr>
            <w:r>
              <w:rPr>
                <w:sz w:val="14"/>
              </w:rPr>
              <w:t>1508022002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JAMBI</w:t>
            </w:r>
          </w:p>
        </w:tc>
        <w:tc>
          <w:tcPr>
            <w:tcW w:w="2378" w:type="dxa"/>
            <w:tcBorders>
              <w:bottom w:val="single" w:sz="2" w:space="0" w:color="000000"/>
            </w:tcBorders>
          </w:tcPr>
          <w:p>
            <w:pPr>
              <w:pStyle w:val="TableParagraph"/>
              <w:spacing w:before="2"/>
              <w:rPr>
                <w:sz w:val="14"/>
              </w:rPr>
            </w:pPr>
            <w:r>
              <w:rPr>
                <w:w w:val="105"/>
                <w:sz w:val="14"/>
              </w:rPr>
              <w:t>TEBO</w:t>
            </w:r>
          </w:p>
        </w:tc>
        <w:tc>
          <w:tcPr>
            <w:tcW w:w="2565" w:type="dxa"/>
            <w:tcBorders>
              <w:bottom w:val="single" w:sz="2" w:space="0" w:color="000000"/>
            </w:tcBorders>
          </w:tcPr>
          <w:p>
            <w:pPr>
              <w:pStyle w:val="TableParagraph"/>
              <w:spacing w:before="2"/>
              <w:rPr>
                <w:sz w:val="14"/>
              </w:rPr>
            </w:pPr>
            <w:r>
              <w:rPr>
                <w:w w:val="105"/>
                <w:sz w:val="14"/>
              </w:rPr>
              <w:t>TENGAH ILIR</w:t>
            </w:r>
          </w:p>
        </w:tc>
        <w:tc>
          <w:tcPr>
            <w:tcW w:w="2951" w:type="dxa"/>
            <w:tcBorders>
              <w:bottom w:val="single" w:sz="2" w:space="0" w:color="000000"/>
            </w:tcBorders>
          </w:tcPr>
          <w:p>
            <w:pPr>
              <w:pStyle w:val="TableParagraph"/>
              <w:spacing w:before="2"/>
              <w:ind w:left="28"/>
              <w:rPr>
                <w:sz w:val="14"/>
              </w:rPr>
            </w:pPr>
            <w:r>
              <w:rPr>
                <w:w w:val="105"/>
                <w:sz w:val="14"/>
              </w:rPr>
              <w:t>MUARA KILIS</w:t>
            </w:r>
          </w:p>
        </w:tc>
        <w:tc>
          <w:tcPr>
            <w:tcW w:w="1005" w:type="dxa"/>
            <w:tcBorders>
              <w:bottom w:val="single" w:sz="2" w:space="0" w:color="000000"/>
            </w:tcBorders>
          </w:tcPr>
          <w:p>
            <w:pPr>
              <w:pStyle w:val="TableParagraph"/>
              <w:spacing w:before="2"/>
              <w:ind w:left="483"/>
              <w:rPr>
                <w:sz w:val="14"/>
              </w:rPr>
            </w:pPr>
            <w:r>
              <w:rPr>
                <w:w w:val="105"/>
                <w:sz w:val="14"/>
              </w:rPr>
              <w:t>48,50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4099</w:t>
            </w:r>
          </w:p>
        </w:tc>
        <w:tc>
          <w:tcPr>
            <w:tcW w:w="806" w:type="dxa"/>
            <w:tcBorders>
              <w:top w:val="single" w:sz="2" w:space="0" w:color="000000"/>
              <w:bottom w:val="single" w:sz="2" w:space="0" w:color="000000"/>
            </w:tcBorders>
          </w:tcPr>
          <w:p>
            <w:pPr>
              <w:pStyle w:val="TableParagraph"/>
              <w:ind w:left="40"/>
              <w:jc w:val="center"/>
              <w:rPr>
                <w:sz w:val="14"/>
              </w:rPr>
            </w:pPr>
            <w:r>
              <w:rPr>
                <w:sz w:val="14"/>
              </w:rPr>
              <w:t>1508030013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BUJANG</w:t>
            </w:r>
          </w:p>
        </w:tc>
        <w:tc>
          <w:tcPr>
            <w:tcW w:w="2951" w:type="dxa"/>
            <w:tcBorders>
              <w:top w:val="single" w:sz="2" w:space="0" w:color="000000"/>
              <w:bottom w:val="single" w:sz="2" w:space="0" w:color="000000"/>
            </w:tcBorders>
          </w:tcPr>
          <w:p>
            <w:pPr>
              <w:pStyle w:val="TableParagraph"/>
              <w:ind w:left="28"/>
              <w:rPr>
                <w:sz w:val="14"/>
              </w:rPr>
            </w:pPr>
            <w:r>
              <w:rPr>
                <w:w w:val="105"/>
                <w:sz w:val="14"/>
              </w:rPr>
              <w:t>TEGAL ARUM</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4100</w:t>
            </w:r>
          </w:p>
        </w:tc>
        <w:tc>
          <w:tcPr>
            <w:tcW w:w="806" w:type="dxa"/>
            <w:tcBorders>
              <w:top w:val="single" w:sz="2" w:space="0" w:color="000000"/>
              <w:bottom w:val="single" w:sz="2" w:space="0" w:color="000000"/>
            </w:tcBorders>
          </w:tcPr>
          <w:p>
            <w:pPr>
              <w:pStyle w:val="TableParagraph"/>
              <w:ind w:left="40"/>
              <w:jc w:val="center"/>
              <w:rPr>
                <w:sz w:val="14"/>
              </w:rPr>
            </w:pPr>
            <w:r>
              <w:rPr>
                <w:sz w:val="14"/>
              </w:rPr>
              <w:t>1508031003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ULU</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73,81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4101</w:t>
            </w:r>
          </w:p>
        </w:tc>
        <w:tc>
          <w:tcPr>
            <w:tcW w:w="806" w:type="dxa"/>
            <w:tcBorders>
              <w:top w:val="single" w:sz="2" w:space="0" w:color="000000"/>
              <w:bottom w:val="single" w:sz="2" w:space="0" w:color="000000"/>
            </w:tcBorders>
          </w:tcPr>
          <w:p>
            <w:pPr>
              <w:pStyle w:val="TableParagraph"/>
              <w:ind w:left="40"/>
              <w:jc w:val="center"/>
              <w:rPr>
                <w:sz w:val="14"/>
              </w:rPr>
            </w:pPr>
            <w:r>
              <w:rPr>
                <w:sz w:val="14"/>
              </w:rPr>
              <w:t>1508031004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ULU</w:t>
            </w:r>
          </w:p>
        </w:tc>
        <w:tc>
          <w:tcPr>
            <w:tcW w:w="2951" w:type="dxa"/>
            <w:tcBorders>
              <w:top w:val="single" w:sz="2" w:space="0" w:color="000000"/>
              <w:bottom w:val="single" w:sz="2" w:space="0" w:color="000000"/>
            </w:tcBorders>
          </w:tcPr>
          <w:p>
            <w:pPr>
              <w:pStyle w:val="TableParagraph"/>
              <w:ind w:left="28"/>
              <w:rPr>
                <w:sz w:val="14"/>
              </w:rPr>
            </w:pPr>
            <w:r>
              <w:rPr>
                <w:w w:val="105"/>
                <w:sz w:val="14"/>
              </w:rPr>
              <w:t>WANAREJA</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4102</w:t>
            </w:r>
          </w:p>
        </w:tc>
        <w:tc>
          <w:tcPr>
            <w:tcW w:w="806" w:type="dxa"/>
            <w:tcBorders>
              <w:top w:val="single" w:sz="2" w:space="0" w:color="000000"/>
              <w:bottom w:val="single" w:sz="2" w:space="0" w:color="000000"/>
            </w:tcBorders>
          </w:tcPr>
          <w:p>
            <w:pPr>
              <w:pStyle w:val="TableParagraph"/>
              <w:ind w:left="40"/>
              <w:jc w:val="center"/>
              <w:rPr>
                <w:sz w:val="14"/>
              </w:rPr>
            </w:pPr>
            <w:r>
              <w:rPr>
                <w:sz w:val="14"/>
              </w:rPr>
              <w:t>1508031005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ULU</w:t>
            </w:r>
          </w:p>
        </w:tc>
        <w:tc>
          <w:tcPr>
            <w:tcW w:w="2951" w:type="dxa"/>
            <w:tcBorders>
              <w:top w:val="single" w:sz="2" w:space="0" w:color="000000"/>
              <w:bottom w:val="single" w:sz="2" w:space="0" w:color="000000"/>
            </w:tcBorders>
          </w:tcPr>
          <w:p>
            <w:pPr>
              <w:pStyle w:val="TableParagraph"/>
              <w:ind w:left="28"/>
              <w:rPr>
                <w:sz w:val="14"/>
              </w:rPr>
            </w:pPr>
            <w:r>
              <w:rPr>
                <w:w w:val="105"/>
                <w:sz w:val="14"/>
              </w:rPr>
              <w:t>SIDO RUKUN</w:t>
            </w:r>
          </w:p>
        </w:tc>
        <w:tc>
          <w:tcPr>
            <w:tcW w:w="1005" w:type="dxa"/>
            <w:tcBorders>
              <w:top w:val="single" w:sz="2" w:space="0" w:color="000000"/>
              <w:bottom w:val="single" w:sz="2" w:space="0" w:color="000000"/>
            </w:tcBorders>
          </w:tcPr>
          <w:p>
            <w:pPr>
              <w:pStyle w:val="TableParagraph"/>
              <w:ind w:left="483"/>
              <w:rPr>
                <w:sz w:val="14"/>
              </w:rPr>
            </w:pPr>
            <w:r>
              <w:rPr>
                <w:w w:val="105"/>
                <w:sz w:val="14"/>
              </w:rPr>
              <w:t>71,58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4103</w:t>
            </w:r>
          </w:p>
        </w:tc>
        <w:tc>
          <w:tcPr>
            <w:tcW w:w="806" w:type="dxa"/>
            <w:tcBorders>
              <w:top w:val="single" w:sz="2" w:space="0" w:color="000000"/>
              <w:bottom w:val="single" w:sz="2" w:space="0" w:color="000000"/>
            </w:tcBorders>
          </w:tcPr>
          <w:p>
            <w:pPr>
              <w:pStyle w:val="TableParagraph"/>
              <w:ind w:left="40"/>
              <w:jc w:val="center"/>
              <w:rPr>
                <w:sz w:val="14"/>
              </w:rPr>
            </w:pPr>
            <w:r>
              <w:rPr>
                <w:sz w:val="14"/>
              </w:rPr>
              <w:t>1508031006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ULU</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w:t>
            </w:r>
          </w:p>
        </w:tc>
        <w:tc>
          <w:tcPr>
            <w:tcW w:w="1005" w:type="dxa"/>
            <w:tcBorders>
              <w:top w:val="single" w:sz="2" w:space="0" w:color="000000"/>
              <w:bottom w:val="single" w:sz="2" w:space="0" w:color="000000"/>
            </w:tcBorders>
          </w:tcPr>
          <w:p>
            <w:pPr>
              <w:pStyle w:val="TableParagraph"/>
              <w:ind w:left="483"/>
              <w:rPr>
                <w:sz w:val="14"/>
              </w:rPr>
            </w:pPr>
            <w:r>
              <w:rPr>
                <w:w w:val="105"/>
                <w:sz w:val="14"/>
              </w:rPr>
              <w:t>71,58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4104</w:t>
            </w:r>
          </w:p>
        </w:tc>
        <w:tc>
          <w:tcPr>
            <w:tcW w:w="806" w:type="dxa"/>
            <w:tcBorders>
              <w:top w:val="single" w:sz="2" w:space="0" w:color="000000"/>
              <w:bottom w:val="single" w:sz="2" w:space="0" w:color="000000"/>
            </w:tcBorders>
          </w:tcPr>
          <w:p>
            <w:pPr>
              <w:pStyle w:val="TableParagraph"/>
              <w:ind w:left="40"/>
              <w:jc w:val="center"/>
              <w:rPr>
                <w:sz w:val="14"/>
              </w:rPr>
            </w:pPr>
            <w:r>
              <w:rPr>
                <w:sz w:val="14"/>
              </w:rPr>
              <w:t>1508032004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ILIR</w:t>
            </w:r>
          </w:p>
        </w:tc>
        <w:tc>
          <w:tcPr>
            <w:tcW w:w="2951" w:type="dxa"/>
            <w:tcBorders>
              <w:top w:val="single" w:sz="2" w:space="0" w:color="000000"/>
              <w:bottom w:val="single" w:sz="2" w:space="0" w:color="000000"/>
            </w:tcBorders>
          </w:tcPr>
          <w:p>
            <w:pPr>
              <w:pStyle w:val="TableParagraph"/>
              <w:ind w:left="28"/>
              <w:rPr>
                <w:sz w:val="14"/>
              </w:rPr>
            </w:pPr>
            <w:r>
              <w:rPr>
                <w:w w:val="105"/>
                <w:sz w:val="14"/>
              </w:rPr>
              <w:t>SARI MULYA</w:t>
            </w:r>
          </w:p>
        </w:tc>
        <w:tc>
          <w:tcPr>
            <w:tcW w:w="1005" w:type="dxa"/>
            <w:tcBorders>
              <w:top w:val="single" w:sz="2" w:space="0" w:color="000000"/>
              <w:bottom w:val="single" w:sz="2" w:space="0" w:color="000000"/>
            </w:tcBorders>
          </w:tcPr>
          <w:p>
            <w:pPr>
              <w:pStyle w:val="TableParagraph"/>
              <w:ind w:left="483"/>
              <w:rPr>
                <w:sz w:val="14"/>
              </w:rPr>
            </w:pPr>
            <w:r>
              <w:rPr>
                <w:w w:val="105"/>
                <w:sz w:val="14"/>
              </w:rPr>
              <w:t>65,74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4105</w:t>
            </w:r>
          </w:p>
        </w:tc>
        <w:tc>
          <w:tcPr>
            <w:tcW w:w="806" w:type="dxa"/>
            <w:tcBorders>
              <w:top w:val="single" w:sz="2" w:space="0" w:color="000000"/>
              <w:bottom w:val="single" w:sz="2" w:space="0" w:color="000000"/>
            </w:tcBorders>
          </w:tcPr>
          <w:p>
            <w:pPr>
              <w:pStyle w:val="TableParagraph"/>
              <w:ind w:left="40"/>
              <w:jc w:val="center"/>
              <w:rPr>
                <w:sz w:val="14"/>
              </w:rPr>
            </w:pPr>
            <w:r>
              <w:rPr>
                <w:sz w:val="14"/>
              </w:rPr>
              <w:t>1508032006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ILIR</w:t>
            </w:r>
          </w:p>
        </w:tc>
        <w:tc>
          <w:tcPr>
            <w:tcW w:w="2951" w:type="dxa"/>
            <w:tcBorders>
              <w:top w:val="single" w:sz="2" w:space="0" w:color="000000"/>
              <w:bottom w:val="single" w:sz="2" w:space="0" w:color="000000"/>
            </w:tcBorders>
          </w:tcPr>
          <w:p>
            <w:pPr>
              <w:pStyle w:val="TableParagraph"/>
              <w:ind w:left="28"/>
              <w:rPr>
                <w:sz w:val="14"/>
              </w:rPr>
            </w:pPr>
            <w:r>
              <w:rPr>
                <w:w w:val="105"/>
                <w:sz w:val="14"/>
              </w:rPr>
              <w:t>GIRI PURNO</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4106</w:t>
            </w:r>
          </w:p>
        </w:tc>
        <w:tc>
          <w:tcPr>
            <w:tcW w:w="806" w:type="dxa"/>
            <w:tcBorders>
              <w:top w:val="single" w:sz="2" w:space="0" w:color="000000"/>
              <w:bottom w:val="single" w:sz="2" w:space="0" w:color="000000"/>
            </w:tcBorders>
          </w:tcPr>
          <w:p>
            <w:pPr>
              <w:pStyle w:val="TableParagraph"/>
              <w:ind w:left="40"/>
              <w:jc w:val="center"/>
              <w:rPr>
                <w:sz w:val="14"/>
              </w:rPr>
            </w:pPr>
            <w:r>
              <w:rPr>
                <w:sz w:val="14"/>
              </w:rPr>
              <w:t>1508032007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RIMBO ILIR</w:t>
            </w:r>
          </w:p>
        </w:tc>
        <w:tc>
          <w:tcPr>
            <w:tcW w:w="2951" w:type="dxa"/>
            <w:tcBorders>
              <w:top w:val="single" w:sz="2" w:space="0" w:color="000000"/>
              <w:bottom w:val="single" w:sz="2" w:space="0" w:color="000000"/>
            </w:tcBorders>
          </w:tcPr>
          <w:p>
            <w:pPr>
              <w:pStyle w:val="TableParagraph"/>
              <w:ind w:left="28"/>
              <w:rPr>
                <w:sz w:val="14"/>
              </w:rPr>
            </w:pPr>
            <w:r>
              <w:rPr>
                <w:w w:val="105"/>
                <w:sz w:val="14"/>
              </w:rPr>
              <w:t>GIRIWINANGUN</w:t>
            </w:r>
          </w:p>
        </w:tc>
        <w:tc>
          <w:tcPr>
            <w:tcW w:w="1005" w:type="dxa"/>
            <w:tcBorders>
              <w:top w:val="single" w:sz="2" w:space="0" w:color="000000"/>
              <w:bottom w:val="single" w:sz="2" w:space="0" w:color="000000"/>
            </w:tcBorders>
          </w:tcPr>
          <w:p>
            <w:pPr>
              <w:pStyle w:val="TableParagraph"/>
              <w:ind w:left="483"/>
              <w:rPr>
                <w:sz w:val="14"/>
              </w:rPr>
            </w:pPr>
            <w:r>
              <w:rPr>
                <w:w w:val="105"/>
                <w:sz w:val="14"/>
              </w:rPr>
              <w:t>72,48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4107</w:t>
            </w:r>
          </w:p>
        </w:tc>
        <w:tc>
          <w:tcPr>
            <w:tcW w:w="806" w:type="dxa"/>
            <w:tcBorders>
              <w:top w:val="single" w:sz="2" w:space="0" w:color="000000"/>
              <w:bottom w:val="single" w:sz="2" w:space="0" w:color="000000"/>
            </w:tcBorders>
          </w:tcPr>
          <w:p>
            <w:pPr>
              <w:pStyle w:val="TableParagraph"/>
              <w:ind w:left="40"/>
              <w:jc w:val="center"/>
              <w:rPr>
                <w:sz w:val="14"/>
              </w:rPr>
            </w:pPr>
            <w:r>
              <w:rPr>
                <w:sz w:val="14"/>
              </w:rPr>
              <w:t>1508040012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TEBO ULU</w:t>
            </w:r>
          </w:p>
        </w:tc>
        <w:tc>
          <w:tcPr>
            <w:tcW w:w="2951" w:type="dxa"/>
            <w:tcBorders>
              <w:top w:val="single" w:sz="2" w:space="0" w:color="000000"/>
              <w:bottom w:val="single" w:sz="2" w:space="0" w:color="000000"/>
            </w:tcBorders>
          </w:tcPr>
          <w:p>
            <w:pPr>
              <w:pStyle w:val="TableParagraph"/>
              <w:ind w:left="28"/>
              <w:rPr>
                <w:sz w:val="14"/>
              </w:rPr>
            </w:pPr>
            <w:r>
              <w:rPr>
                <w:w w:val="105"/>
                <w:sz w:val="14"/>
              </w:rPr>
              <w:t>TELUK KUALI</w:t>
            </w:r>
          </w:p>
        </w:tc>
        <w:tc>
          <w:tcPr>
            <w:tcW w:w="1005" w:type="dxa"/>
            <w:tcBorders>
              <w:top w:val="single" w:sz="2" w:space="0" w:color="000000"/>
              <w:bottom w:val="single" w:sz="2" w:space="0" w:color="000000"/>
            </w:tcBorders>
          </w:tcPr>
          <w:p>
            <w:pPr>
              <w:pStyle w:val="TableParagraph"/>
              <w:ind w:left="483"/>
              <w:rPr>
                <w:sz w:val="14"/>
              </w:rPr>
            </w:pPr>
            <w:r>
              <w:rPr>
                <w:w w:val="105"/>
                <w:sz w:val="14"/>
              </w:rPr>
              <w:t>56,83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4108</w:t>
            </w:r>
          </w:p>
        </w:tc>
        <w:tc>
          <w:tcPr>
            <w:tcW w:w="806" w:type="dxa"/>
            <w:tcBorders>
              <w:top w:val="single" w:sz="2" w:space="0" w:color="000000"/>
              <w:bottom w:val="single" w:sz="2" w:space="0" w:color="000000"/>
            </w:tcBorders>
          </w:tcPr>
          <w:p>
            <w:pPr>
              <w:pStyle w:val="TableParagraph"/>
              <w:ind w:left="40"/>
              <w:jc w:val="center"/>
              <w:rPr>
                <w:sz w:val="14"/>
              </w:rPr>
            </w:pPr>
            <w:r>
              <w:rPr>
                <w:sz w:val="14"/>
              </w:rPr>
              <w:t>1508040013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TEBO ULU</w:t>
            </w:r>
          </w:p>
        </w:tc>
        <w:tc>
          <w:tcPr>
            <w:tcW w:w="2951" w:type="dxa"/>
            <w:tcBorders>
              <w:top w:val="single" w:sz="2" w:space="0" w:color="000000"/>
              <w:bottom w:val="single" w:sz="2" w:space="0" w:color="000000"/>
            </w:tcBorders>
          </w:tcPr>
          <w:p>
            <w:pPr>
              <w:pStyle w:val="TableParagraph"/>
              <w:ind w:left="28"/>
              <w:rPr>
                <w:sz w:val="14"/>
              </w:rPr>
            </w:pPr>
            <w:r>
              <w:rPr>
                <w:w w:val="105"/>
                <w:sz w:val="14"/>
              </w:rPr>
              <w:t>LUBUK BENTENG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4109</w:t>
            </w:r>
          </w:p>
        </w:tc>
        <w:tc>
          <w:tcPr>
            <w:tcW w:w="806" w:type="dxa"/>
            <w:tcBorders>
              <w:top w:val="single" w:sz="2" w:space="0" w:color="000000"/>
              <w:bottom w:val="single" w:sz="2" w:space="0" w:color="000000"/>
            </w:tcBorders>
          </w:tcPr>
          <w:p>
            <w:pPr>
              <w:pStyle w:val="TableParagraph"/>
              <w:ind w:left="40"/>
              <w:jc w:val="center"/>
              <w:rPr>
                <w:sz w:val="14"/>
              </w:rPr>
            </w:pPr>
            <w:r>
              <w:rPr>
                <w:sz w:val="14"/>
              </w:rPr>
              <w:t>1508040017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TEBO ULU</w:t>
            </w:r>
          </w:p>
        </w:tc>
        <w:tc>
          <w:tcPr>
            <w:tcW w:w="2951" w:type="dxa"/>
            <w:tcBorders>
              <w:top w:val="single" w:sz="2" w:space="0" w:color="000000"/>
              <w:bottom w:val="single" w:sz="2" w:space="0" w:color="000000"/>
            </w:tcBorders>
          </w:tcPr>
          <w:p>
            <w:pPr>
              <w:pStyle w:val="TableParagraph"/>
              <w:ind w:left="28"/>
              <w:rPr>
                <w:sz w:val="14"/>
              </w:rPr>
            </w:pPr>
            <w:r>
              <w:rPr>
                <w:w w:val="105"/>
                <w:sz w:val="14"/>
              </w:rPr>
              <w:t>TANJUNG AUR</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4110</w:t>
            </w:r>
          </w:p>
        </w:tc>
        <w:tc>
          <w:tcPr>
            <w:tcW w:w="806" w:type="dxa"/>
            <w:tcBorders>
              <w:top w:val="single" w:sz="2" w:space="0" w:color="000000"/>
              <w:bottom w:val="single" w:sz="2" w:space="0" w:color="000000"/>
            </w:tcBorders>
          </w:tcPr>
          <w:p>
            <w:pPr>
              <w:pStyle w:val="TableParagraph"/>
              <w:ind w:left="40"/>
              <w:jc w:val="center"/>
              <w:rPr>
                <w:sz w:val="14"/>
              </w:rPr>
            </w:pPr>
            <w:r>
              <w:rPr>
                <w:sz w:val="14"/>
              </w:rPr>
              <w:t>1508041006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VII KOTO</w:t>
            </w:r>
          </w:p>
        </w:tc>
        <w:tc>
          <w:tcPr>
            <w:tcW w:w="2951" w:type="dxa"/>
            <w:tcBorders>
              <w:top w:val="single" w:sz="2" w:space="0" w:color="000000"/>
              <w:bottom w:val="single" w:sz="2" w:space="0" w:color="000000"/>
            </w:tcBorders>
          </w:tcPr>
          <w:p>
            <w:pPr>
              <w:pStyle w:val="TableParagraph"/>
              <w:ind w:left="28"/>
              <w:rPr>
                <w:sz w:val="14"/>
              </w:rPr>
            </w:pPr>
            <w:r>
              <w:rPr>
                <w:w w:val="105"/>
                <w:sz w:val="14"/>
              </w:rPr>
              <w:t>DUSUN BARU</w:t>
            </w:r>
          </w:p>
        </w:tc>
        <w:tc>
          <w:tcPr>
            <w:tcW w:w="1005" w:type="dxa"/>
            <w:tcBorders>
              <w:top w:val="single" w:sz="2" w:space="0" w:color="000000"/>
              <w:bottom w:val="single" w:sz="2" w:space="0" w:color="000000"/>
            </w:tcBorders>
          </w:tcPr>
          <w:p>
            <w:pPr>
              <w:pStyle w:val="TableParagraph"/>
              <w:ind w:left="483"/>
              <w:rPr>
                <w:sz w:val="14"/>
              </w:rPr>
            </w:pPr>
            <w:r>
              <w:rPr>
                <w:w w:val="105"/>
                <w:sz w:val="14"/>
              </w:rPr>
              <w:t>55,45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4111</w:t>
            </w:r>
          </w:p>
        </w:tc>
        <w:tc>
          <w:tcPr>
            <w:tcW w:w="806" w:type="dxa"/>
            <w:tcBorders>
              <w:top w:val="single" w:sz="2" w:space="0" w:color="000000"/>
              <w:bottom w:val="single" w:sz="2" w:space="0" w:color="000000"/>
            </w:tcBorders>
          </w:tcPr>
          <w:p>
            <w:pPr>
              <w:pStyle w:val="TableParagraph"/>
              <w:ind w:left="40"/>
              <w:jc w:val="center"/>
              <w:rPr>
                <w:sz w:val="14"/>
              </w:rPr>
            </w:pPr>
            <w:r>
              <w:rPr>
                <w:sz w:val="14"/>
              </w:rPr>
              <w:t>1508041016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VII KOTO</w:t>
            </w:r>
          </w:p>
        </w:tc>
        <w:tc>
          <w:tcPr>
            <w:tcW w:w="2951" w:type="dxa"/>
            <w:tcBorders>
              <w:top w:val="single" w:sz="2" w:space="0" w:color="000000"/>
              <w:bottom w:val="single" w:sz="2" w:space="0" w:color="000000"/>
            </w:tcBorders>
          </w:tcPr>
          <w:p>
            <w:pPr>
              <w:pStyle w:val="TableParagraph"/>
              <w:ind w:left="28"/>
              <w:rPr>
                <w:sz w:val="14"/>
              </w:rPr>
            </w:pPr>
            <w:r>
              <w:rPr>
                <w:w w:val="105"/>
                <w:sz w:val="14"/>
              </w:rPr>
              <w:t>TABUN</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4112</w:t>
            </w:r>
          </w:p>
        </w:tc>
        <w:tc>
          <w:tcPr>
            <w:tcW w:w="806" w:type="dxa"/>
            <w:tcBorders>
              <w:top w:val="single" w:sz="2" w:space="0" w:color="000000"/>
              <w:bottom w:val="single" w:sz="2" w:space="0" w:color="000000"/>
            </w:tcBorders>
          </w:tcPr>
          <w:p>
            <w:pPr>
              <w:pStyle w:val="TableParagraph"/>
              <w:ind w:left="40"/>
              <w:jc w:val="center"/>
              <w:rPr>
                <w:sz w:val="14"/>
              </w:rPr>
            </w:pPr>
            <w:r>
              <w:rPr>
                <w:sz w:val="14"/>
              </w:rPr>
              <w:t>1508042007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SERAI SERUMPUN</w:t>
            </w:r>
          </w:p>
        </w:tc>
        <w:tc>
          <w:tcPr>
            <w:tcW w:w="2951" w:type="dxa"/>
            <w:tcBorders>
              <w:top w:val="single" w:sz="2" w:space="0" w:color="000000"/>
              <w:bottom w:val="single" w:sz="2" w:space="0" w:color="000000"/>
            </w:tcBorders>
          </w:tcPr>
          <w:p>
            <w:pPr>
              <w:pStyle w:val="TableParagraph"/>
              <w:ind w:left="28"/>
              <w:rPr>
                <w:sz w:val="14"/>
              </w:rPr>
            </w:pPr>
            <w:r>
              <w:rPr>
                <w:w w:val="105"/>
                <w:sz w:val="14"/>
              </w:rPr>
              <w:t>TANJUNG AUR SEBERANG</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4113</w:t>
            </w:r>
          </w:p>
        </w:tc>
        <w:tc>
          <w:tcPr>
            <w:tcW w:w="806" w:type="dxa"/>
            <w:tcBorders>
              <w:top w:val="single" w:sz="2" w:space="0" w:color="000000"/>
              <w:bottom w:val="single" w:sz="2" w:space="0" w:color="000000"/>
            </w:tcBorders>
          </w:tcPr>
          <w:p>
            <w:pPr>
              <w:pStyle w:val="TableParagraph"/>
              <w:ind w:left="40"/>
              <w:jc w:val="center"/>
              <w:rPr>
                <w:sz w:val="14"/>
              </w:rPr>
            </w:pPr>
            <w:r>
              <w:rPr>
                <w:sz w:val="14"/>
              </w:rPr>
              <w:t>1508043002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VII KOTO ILIR</w:t>
            </w:r>
          </w:p>
        </w:tc>
        <w:tc>
          <w:tcPr>
            <w:tcW w:w="2951" w:type="dxa"/>
            <w:tcBorders>
              <w:top w:val="single" w:sz="2" w:space="0" w:color="000000"/>
              <w:bottom w:val="single" w:sz="2" w:space="0" w:color="000000"/>
            </w:tcBorders>
          </w:tcPr>
          <w:p>
            <w:pPr>
              <w:pStyle w:val="TableParagraph"/>
              <w:ind w:left="28"/>
              <w:rPr>
                <w:sz w:val="14"/>
              </w:rPr>
            </w:pPr>
            <w:r>
              <w:rPr>
                <w:w w:val="105"/>
                <w:sz w:val="14"/>
              </w:rPr>
              <w:t>SUNGAI KARANG</w:t>
            </w:r>
          </w:p>
        </w:tc>
        <w:tc>
          <w:tcPr>
            <w:tcW w:w="1005" w:type="dxa"/>
            <w:tcBorders>
              <w:top w:val="single" w:sz="2" w:space="0" w:color="000000"/>
              <w:bottom w:val="single" w:sz="2" w:space="0" w:color="000000"/>
            </w:tcBorders>
          </w:tcPr>
          <w:p>
            <w:pPr>
              <w:pStyle w:val="TableParagraph"/>
              <w:ind w:left="483"/>
              <w:rPr>
                <w:sz w:val="14"/>
              </w:rPr>
            </w:pPr>
            <w:r>
              <w:rPr>
                <w:w w:val="105"/>
                <w:sz w:val="14"/>
              </w:rPr>
              <w:t>57,13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4114</w:t>
            </w:r>
          </w:p>
        </w:tc>
        <w:tc>
          <w:tcPr>
            <w:tcW w:w="806" w:type="dxa"/>
            <w:tcBorders>
              <w:top w:val="single" w:sz="2" w:space="0" w:color="000000"/>
              <w:bottom w:val="single" w:sz="2" w:space="0" w:color="000000"/>
            </w:tcBorders>
          </w:tcPr>
          <w:p>
            <w:pPr>
              <w:pStyle w:val="TableParagraph"/>
              <w:ind w:left="40"/>
              <w:jc w:val="center"/>
              <w:rPr>
                <w:sz w:val="14"/>
              </w:rPr>
            </w:pPr>
            <w:r>
              <w:rPr>
                <w:sz w:val="14"/>
              </w:rPr>
              <w:t>1508043003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TEBO</w:t>
            </w:r>
          </w:p>
        </w:tc>
        <w:tc>
          <w:tcPr>
            <w:tcW w:w="2565" w:type="dxa"/>
            <w:tcBorders>
              <w:top w:val="single" w:sz="2" w:space="0" w:color="000000"/>
              <w:bottom w:val="single" w:sz="2" w:space="0" w:color="000000"/>
            </w:tcBorders>
          </w:tcPr>
          <w:p>
            <w:pPr>
              <w:pStyle w:val="TableParagraph"/>
              <w:rPr>
                <w:sz w:val="14"/>
              </w:rPr>
            </w:pPr>
            <w:r>
              <w:rPr>
                <w:w w:val="105"/>
                <w:sz w:val="14"/>
              </w:rPr>
              <w:t>VII KOTO ILIR</w:t>
            </w:r>
          </w:p>
        </w:tc>
        <w:tc>
          <w:tcPr>
            <w:tcW w:w="2951" w:type="dxa"/>
            <w:tcBorders>
              <w:top w:val="single" w:sz="2" w:space="0" w:color="000000"/>
              <w:bottom w:val="single" w:sz="2" w:space="0" w:color="000000"/>
            </w:tcBorders>
          </w:tcPr>
          <w:p>
            <w:pPr>
              <w:pStyle w:val="TableParagraph"/>
              <w:ind w:left="28"/>
              <w:rPr>
                <w:sz w:val="14"/>
              </w:rPr>
            </w:pPr>
            <w:r>
              <w:rPr>
                <w:w w:val="105"/>
                <w:sz w:val="14"/>
              </w:rPr>
              <w:t>BALAI RAJO</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4115</w:t>
            </w:r>
          </w:p>
        </w:tc>
        <w:tc>
          <w:tcPr>
            <w:tcW w:w="806" w:type="dxa"/>
            <w:tcBorders>
              <w:top w:val="single" w:sz="2" w:space="0" w:color="000000"/>
              <w:bottom w:val="single" w:sz="2" w:space="0" w:color="000000"/>
            </w:tcBorders>
          </w:tcPr>
          <w:p>
            <w:pPr>
              <w:pStyle w:val="TableParagraph"/>
              <w:ind w:left="40"/>
              <w:jc w:val="center"/>
              <w:rPr>
                <w:sz w:val="14"/>
              </w:rPr>
            </w:pPr>
            <w:r>
              <w:rPr>
                <w:sz w:val="14"/>
              </w:rPr>
              <w:t>1509010008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w:t>
            </w:r>
          </w:p>
        </w:tc>
        <w:tc>
          <w:tcPr>
            <w:tcW w:w="2951" w:type="dxa"/>
            <w:tcBorders>
              <w:top w:val="single" w:sz="2" w:space="0" w:color="000000"/>
              <w:bottom w:val="single" w:sz="2" w:space="0" w:color="000000"/>
            </w:tcBorders>
          </w:tcPr>
          <w:p>
            <w:pPr>
              <w:pStyle w:val="TableParagraph"/>
              <w:ind w:left="28"/>
              <w:rPr>
                <w:sz w:val="14"/>
              </w:rPr>
            </w:pPr>
            <w:r>
              <w:rPr>
                <w:w w:val="105"/>
                <w:sz w:val="14"/>
              </w:rPr>
              <w:t>DWI KARYA BHAKTI</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4116</w:t>
            </w:r>
          </w:p>
        </w:tc>
        <w:tc>
          <w:tcPr>
            <w:tcW w:w="806" w:type="dxa"/>
            <w:tcBorders>
              <w:top w:val="single" w:sz="2" w:space="0" w:color="000000"/>
              <w:bottom w:val="single" w:sz="2" w:space="0" w:color="000000"/>
            </w:tcBorders>
          </w:tcPr>
          <w:p>
            <w:pPr>
              <w:pStyle w:val="TableParagraph"/>
              <w:ind w:left="40"/>
              <w:jc w:val="center"/>
              <w:rPr>
                <w:sz w:val="14"/>
              </w:rPr>
            </w:pPr>
            <w:r>
              <w:rPr>
                <w:sz w:val="14"/>
              </w:rPr>
              <w:t>1509010009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w:t>
            </w:r>
          </w:p>
        </w:tc>
        <w:tc>
          <w:tcPr>
            <w:tcW w:w="2951" w:type="dxa"/>
            <w:tcBorders>
              <w:top w:val="single" w:sz="2" w:space="0" w:color="000000"/>
              <w:bottom w:val="single" w:sz="2" w:space="0" w:color="000000"/>
            </w:tcBorders>
          </w:tcPr>
          <w:p>
            <w:pPr>
              <w:pStyle w:val="TableParagraph"/>
              <w:ind w:left="28"/>
              <w:rPr>
                <w:sz w:val="14"/>
              </w:rPr>
            </w:pPr>
            <w:r>
              <w:rPr>
                <w:w w:val="105"/>
                <w:sz w:val="14"/>
              </w:rPr>
              <w:t>MULYA JAYA</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4117</w:t>
            </w:r>
          </w:p>
        </w:tc>
        <w:tc>
          <w:tcPr>
            <w:tcW w:w="806" w:type="dxa"/>
            <w:tcBorders>
              <w:top w:val="single" w:sz="2" w:space="0" w:color="000000"/>
              <w:bottom w:val="single" w:sz="2" w:space="0" w:color="000000"/>
            </w:tcBorders>
          </w:tcPr>
          <w:p>
            <w:pPr>
              <w:pStyle w:val="TableParagraph"/>
              <w:ind w:left="40"/>
              <w:jc w:val="center"/>
              <w:rPr>
                <w:sz w:val="14"/>
              </w:rPr>
            </w:pPr>
            <w:r>
              <w:rPr>
                <w:sz w:val="14"/>
              </w:rPr>
              <w:t>1509010011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w:t>
            </w:r>
          </w:p>
        </w:tc>
        <w:tc>
          <w:tcPr>
            <w:tcW w:w="2951" w:type="dxa"/>
            <w:tcBorders>
              <w:top w:val="single" w:sz="2" w:space="0" w:color="000000"/>
              <w:bottom w:val="single" w:sz="2" w:space="0" w:color="000000"/>
            </w:tcBorders>
          </w:tcPr>
          <w:p>
            <w:pPr>
              <w:pStyle w:val="TableParagraph"/>
              <w:ind w:left="28"/>
              <w:rPr>
                <w:sz w:val="14"/>
              </w:rPr>
            </w:pPr>
            <w:r>
              <w:rPr>
                <w:w w:val="105"/>
                <w:sz w:val="14"/>
              </w:rPr>
              <w:t>MULIA BHAKTI</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4118</w:t>
            </w:r>
          </w:p>
        </w:tc>
        <w:tc>
          <w:tcPr>
            <w:tcW w:w="806" w:type="dxa"/>
            <w:tcBorders>
              <w:top w:val="single" w:sz="2" w:space="0" w:color="000000"/>
              <w:bottom w:val="single" w:sz="2" w:space="0" w:color="000000"/>
            </w:tcBorders>
          </w:tcPr>
          <w:p>
            <w:pPr>
              <w:pStyle w:val="TableParagraph"/>
              <w:ind w:left="40"/>
              <w:jc w:val="center"/>
              <w:rPr>
                <w:sz w:val="14"/>
              </w:rPr>
            </w:pPr>
            <w:r>
              <w:rPr>
                <w:sz w:val="14"/>
              </w:rPr>
              <w:t>1509010012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w:t>
            </w:r>
          </w:p>
        </w:tc>
        <w:tc>
          <w:tcPr>
            <w:tcW w:w="2951" w:type="dxa"/>
            <w:tcBorders>
              <w:top w:val="single" w:sz="2" w:space="0" w:color="000000"/>
              <w:bottom w:val="single" w:sz="2" w:space="0" w:color="000000"/>
            </w:tcBorders>
          </w:tcPr>
          <w:p>
            <w:pPr>
              <w:pStyle w:val="TableParagraph"/>
              <w:ind w:left="28"/>
              <w:rPr>
                <w:sz w:val="14"/>
              </w:rPr>
            </w:pPr>
            <w:r>
              <w:rPr>
                <w:w w:val="105"/>
                <w:sz w:val="14"/>
              </w:rPr>
              <w:t>CILODANG</w:t>
            </w:r>
          </w:p>
        </w:tc>
        <w:tc>
          <w:tcPr>
            <w:tcW w:w="1005" w:type="dxa"/>
            <w:tcBorders>
              <w:top w:val="single" w:sz="2" w:space="0" w:color="000000"/>
              <w:bottom w:val="single" w:sz="2" w:space="0" w:color="000000"/>
            </w:tcBorders>
          </w:tcPr>
          <w:p>
            <w:pPr>
              <w:pStyle w:val="TableParagraph"/>
              <w:ind w:left="483"/>
              <w:rPr>
                <w:sz w:val="14"/>
              </w:rPr>
            </w:pPr>
            <w:r>
              <w:rPr>
                <w:w w:val="105"/>
                <w:sz w:val="14"/>
              </w:rPr>
              <w:t>74,21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4119</w:t>
            </w:r>
          </w:p>
        </w:tc>
        <w:tc>
          <w:tcPr>
            <w:tcW w:w="806" w:type="dxa"/>
            <w:tcBorders>
              <w:top w:val="single" w:sz="2" w:space="0" w:color="000000"/>
              <w:bottom w:val="single" w:sz="2" w:space="0" w:color="000000"/>
            </w:tcBorders>
          </w:tcPr>
          <w:p>
            <w:pPr>
              <w:pStyle w:val="TableParagraph"/>
              <w:ind w:left="40"/>
              <w:jc w:val="center"/>
              <w:rPr>
                <w:sz w:val="14"/>
              </w:rPr>
            </w:pPr>
            <w:r>
              <w:rPr>
                <w:sz w:val="14"/>
              </w:rPr>
              <w:t>1509011008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 ILIR</w:t>
            </w:r>
          </w:p>
        </w:tc>
        <w:tc>
          <w:tcPr>
            <w:tcW w:w="2951" w:type="dxa"/>
            <w:tcBorders>
              <w:top w:val="single" w:sz="2" w:space="0" w:color="000000"/>
              <w:bottom w:val="single" w:sz="2" w:space="0" w:color="000000"/>
            </w:tcBorders>
          </w:tcPr>
          <w:p>
            <w:pPr>
              <w:pStyle w:val="TableParagraph"/>
              <w:ind w:left="28"/>
              <w:rPr>
                <w:sz w:val="14"/>
              </w:rPr>
            </w:pPr>
            <w:r>
              <w:rPr>
                <w:w w:val="105"/>
                <w:sz w:val="14"/>
              </w:rPr>
              <w:t>SUMBER HARAPAN</w:t>
            </w:r>
          </w:p>
        </w:tc>
        <w:tc>
          <w:tcPr>
            <w:tcW w:w="1005" w:type="dxa"/>
            <w:tcBorders>
              <w:top w:val="single" w:sz="2" w:space="0" w:color="000000"/>
              <w:bottom w:val="single" w:sz="2" w:space="0" w:color="000000"/>
            </w:tcBorders>
          </w:tcPr>
          <w:p>
            <w:pPr>
              <w:pStyle w:val="TableParagraph"/>
              <w:ind w:left="483"/>
              <w:rPr>
                <w:sz w:val="14"/>
              </w:rPr>
            </w:pPr>
            <w:r>
              <w:rPr>
                <w:w w:val="105"/>
                <w:sz w:val="14"/>
              </w:rPr>
              <w:t>74,24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4120</w:t>
            </w:r>
          </w:p>
        </w:tc>
        <w:tc>
          <w:tcPr>
            <w:tcW w:w="806" w:type="dxa"/>
            <w:tcBorders>
              <w:top w:val="single" w:sz="2" w:space="0" w:color="000000"/>
              <w:bottom w:val="single" w:sz="2" w:space="0" w:color="000000"/>
            </w:tcBorders>
          </w:tcPr>
          <w:p>
            <w:pPr>
              <w:pStyle w:val="TableParagraph"/>
              <w:ind w:left="40"/>
              <w:jc w:val="center"/>
              <w:rPr>
                <w:sz w:val="14"/>
              </w:rPr>
            </w:pPr>
            <w:r>
              <w:rPr>
                <w:sz w:val="14"/>
              </w:rPr>
              <w:t>1509011009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 ILIR</w:t>
            </w:r>
          </w:p>
        </w:tc>
        <w:tc>
          <w:tcPr>
            <w:tcW w:w="2951" w:type="dxa"/>
            <w:tcBorders>
              <w:top w:val="single" w:sz="2" w:space="0" w:color="000000"/>
              <w:bottom w:val="single" w:sz="2" w:space="0" w:color="000000"/>
            </w:tcBorders>
          </w:tcPr>
          <w:p>
            <w:pPr>
              <w:pStyle w:val="TableParagraph"/>
              <w:ind w:left="28"/>
              <w:rPr>
                <w:sz w:val="14"/>
              </w:rPr>
            </w:pPr>
            <w:r>
              <w:rPr>
                <w:w w:val="105"/>
                <w:sz w:val="14"/>
              </w:rPr>
              <w:t>BANGUN HARJO</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4121</w:t>
            </w:r>
          </w:p>
        </w:tc>
        <w:tc>
          <w:tcPr>
            <w:tcW w:w="806" w:type="dxa"/>
            <w:tcBorders>
              <w:top w:val="single" w:sz="2" w:space="0" w:color="000000"/>
              <w:bottom w:val="single" w:sz="2" w:space="0" w:color="000000"/>
            </w:tcBorders>
          </w:tcPr>
          <w:p>
            <w:pPr>
              <w:pStyle w:val="TableParagraph"/>
              <w:ind w:left="40"/>
              <w:jc w:val="center"/>
              <w:rPr>
                <w:sz w:val="14"/>
              </w:rPr>
            </w:pPr>
            <w:r>
              <w:rPr>
                <w:sz w:val="14"/>
              </w:rPr>
              <w:t>1509011011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 ILIR</w:t>
            </w:r>
          </w:p>
        </w:tc>
        <w:tc>
          <w:tcPr>
            <w:tcW w:w="2951" w:type="dxa"/>
            <w:tcBorders>
              <w:top w:val="single" w:sz="2" w:space="0" w:color="000000"/>
              <w:bottom w:val="single" w:sz="2" w:space="0" w:color="000000"/>
            </w:tcBorders>
          </w:tcPr>
          <w:p>
            <w:pPr>
              <w:pStyle w:val="TableParagraph"/>
              <w:ind w:left="28"/>
              <w:rPr>
                <w:sz w:val="14"/>
              </w:rPr>
            </w:pPr>
            <w:r>
              <w:rPr>
                <w:w w:val="105"/>
                <w:sz w:val="14"/>
              </w:rPr>
              <w:t>KARYA HARAPAN MUKTI</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4122</w:t>
            </w:r>
          </w:p>
        </w:tc>
        <w:tc>
          <w:tcPr>
            <w:tcW w:w="806" w:type="dxa"/>
            <w:tcBorders>
              <w:top w:val="single" w:sz="2" w:space="0" w:color="000000"/>
              <w:bottom w:val="single" w:sz="2" w:space="0" w:color="000000"/>
            </w:tcBorders>
          </w:tcPr>
          <w:p>
            <w:pPr>
              <w:pStyle w:val="TableParagraph"/>
              <w:ind w:left="40"/>
              <w:jc w:val="center"/>
              <w:rPr>
                <w:sz w:val="14"/>
              </w:rPr>
            </w:pPr>
            <w:r>
              <w:rPr>
                <w:sz w:val="14"/>
              </w:rPr>
              <w:t>1509011014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 ILIR</w:t>
            </w:r>
          </w:p>
        </w:tc>
        <w:tc>
          <w:tcPr>
            <w:tcW w:w="2951" w:type="dxa"/>
            <w:tcBorders>
              <w:top w:val="single" w:sz="2" w:space="0" w:color="000000"/>
              <w:bottom w:val="single" w:sz="2" w:space="0" w:color="000000"/>
            </w:tcBorders>
          </w:tcPr>
          <w:p>
            <w:pPr>
              <w:pStyle w:val="TableParagraph"/>
              <w:ind w:left="28"/>
              <w:rPr>
                <w:sz w:val="14"/>
              </w:rPr>
            </w:pPr>
            <w:r>
              <w:rPr>
                <w:w w:val="105"/>
                <w:sz w:val="14"/>
              </w:rPr>
              <w:t>LUBUK</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4123</w:t>
            </w:r>
          </w:p>
        </w:tc>
        <w:tc>
          <w:tcPr>
            <w:tcW w:w="806" w:type="dxa"/>
            <w:tcBorders>
              <w:top w:val="single" w:sz="2" w:space="0" w:color="000000"/>
              <w:bottom w:val="single" w:sz="2" w:space="0" w:color="000000"/>
            </w:tcBorders>
          </w:tcPr>
          <w:p>
            <w:pPr>
              <w:pStyle w:val="TableParagraph"/>
              <w:ind w:left="40"/>
              <w:jc w:val="center"/>
              <w:rPr>
                <w:sz w:val="14"/>
              </w:rPr>
            </w:pPr>
            <w:r>
              <w:rPr>
                <w:sz w:val="14"/>
              </w:rPr>
              <w:t>1509011015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PELEPAT ILIR</w:t>
            </w:r>
          </w:p>
        </w:tc>
        <w:tc>
          <w:tcPr>
            <w:tcW w:w="2951" w:type="dxa"/>
            <w:tcBorders>
              <w:top w:val="single" w:sz="2" w:space="0" w:color="000000"/>
              <w:bottom w:val="single" w:sz="2" w:space="0" w:color="000000"/>
            </w:tcBorders>
          </w:tcPr>
          <w:p>
            <w:pPr>
              <w:pStyle w:val="TableParagraph"/>
              <w:ind w:left="28"/>
              <w:rPr>
                <w:sz w:val="14"/>
              </w:rPr>
            </w:pPr>
            <w:r>
              <w:rPr>
                <w:w w:val="105"/>
                <w:sz w:val="14"/>
              </w:rPr>
              <w:t>DANAU</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4124</w:t>
            </w:r>
          </w:p>
        </w:tc>
        <w:tc>
          <w:tcPr>
            <w:tcW w:w="806" w:type="dxa"/>
            <w:tcBorders>
              <w:top w:val="single" w:sz="2" w:space="0" w:color="000000"/>
              <w:bottom w:val="single" w:sz="2" w:space="0" w:color="000000"/>
            </w:tcBorders>
          </w:tcPr>
          <w:p>
            <w:pPr>
              <w:pStyle w:val="TableParagraph"/>
              <w:ind w:left="40"/>
              <w:jc w:val="center"/>
              <w:rPr>
                <w:sz w:val="14"/>
              </w:rPr>
            </w:pPr>
            <w:r>
              <w:rPr>
                <w:sz w:val="14"/>
              </w:rPr>
              <w:t>1509022001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RIMBO TENGAH</w:t>
            </w:r>
          </w:p>
        </w:tc>
        <w:tc>
          <w:tcPr>
            <w:tcW w:w="2951" w:type="dxa"/>
            <w:tcBorders>
              <w:top w:val="single" w:sz="2" w:space="0" w:color="000000"/>
              <w:bottom w:val="single" w:sz="2" w:space="0" w:color="000000"/>
            </w:tcBorders>
          </w:tcPr>
          <w:p>
            <w:pPr>
              <w:pStyle w:val="TableParagraph"/>
              <w:ind w:left="28"/>
              <w:rPr>
                <w:sz w:val="14"/>
              </w:rPr>
            </w:pPr>
            <w:r>
              <w:rPr>
                <w:w w:val="105"/>
                <w:sz w:val="14"/>
              </w:rPr>
              <w:t>SUNGAI MENGKUANG</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4125</w:t>
            </w:r>
          </w:p>
        </w:tc>
        <w:tc>
          <w:tcPr>
            <w:tcW w:w="806" w:type="dxa"/>
            <w:tcBorders>
              <w:top w:val="single" w:sz="2" w:space="0" w:color="000000"/>
              <w:bottom w:val="single" w:sz="2" w:space="0" w:color="000000"/>
            </w:tcBorders>
          </w:tcPr>
          <w:p>
            <w:pPr>
              <w:pStyle w:val="TableParagraph"/>
              <w:ind w:left="40"/>
              <w:jc w:val="center"/>
              <w:rPr>
                <w:sz w:val="14"/>
              </w:rPr>
            </w:pPr>
            <w:r>
              <w:rPr>
                <w:sz w:val="14"/>
              </w:rPr>
              <w:t>1509025004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w:t>
            </w:r>
          </w:p>
        </w:tc>
        <w:tc>
          <w:tcPr>
            <w:tcW w:w="2951" w:type="dxa"/>
            <w:tcBorders>
              <w:top w:val="single" w:sz="2" w:space="0" w:color="000000"/>
              <w:bottom w:val="single" w:sz="2" w:space="0" w:color="000000"/>
            </w:tcBorders>
          </w:tcPr>
          <w:p>
            <w:pPr>
              <w:pStyle w:val="TableParagraph"/>
              <w:ind w:left="28"/>
              <w:rPr>
                <w:sz w:val="14"/>
              </w:rPr>
            </w:pPr>
            <w:r>
              <w:rPr>
                <w:w w:val="105"/>
                <w:sz w:val="14"/>
              </w:rPr>
              <w:t>PURWO BAKTI</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4126</w:t>
            </w:r>
          </w:p>
        </w:tc>
        <w:tc>
          <w:tcPr>
            <w:tcW w:w="806" w:type="dxa"/>
            <w:tcBorders>
              <w:top w:val="single" w:sz="2" w:space="0" w:color="000000"/>
              <w:bottom w:val="single" w:sz="2" w:space="0" w:color="000000"/>
            </w:tcBorders>
          </w:tcPr>
          <w:p>
            <w:pPr>
              <w:pStyle w:val="TableParagraph"/>
              <w:ind w:left="40"/>
              <w:jc w:val="center"/>
              <w:rPr>
                <w:sz w:val="14"/>
              </w:rPr>
            </w:pPr>
            <w:r>
              <w:rPr>
                <w:sz w:val="14"/>
              </w:rPr>
              <w:t>1509025005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w:t>
            </w:r>
          </w:p>
        </w:tc>
        <w:tc>
          <w:tcPr>
            <w:tcW w:w="2951" w:type="dxa"/>
            <w:tcBorders>
              <w:top w:val="single" w:sz="2" w:space="0" w:color="000000"/>
              <w:bottom w:val="single" w:sz="2" w:space="0" w:color="000000"/>
            </w:tcBorders>
          </w:tcPr>
          <w:p>
            <w:pPr>
              <w:pStyle w:val="TableParagraph"/>
              <w:ind w:left="28"/>
              <w:rPr>
                <w:sz w:val="14"/>
              </w:rPr>
            </w:pPr>
            <w:r>
              <w:rPr>
                <w:w w:val="105"/>
                <w:sz w:val="14"/>
              </w:rPr>
              <w:t>AIR GEMURUH</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4127</w:t>
            </w:r>
          </w:p>
        </w:tc>
        <w:tc>
          <w:tcPr>
            <w:tcW w:w="806" w:type="dxa"/>
            <w:tcBorders>
              <w:top w:val="single" w:sz="2" w:space="0" w:color="000000"/>
              <w:bottom w:val="single" w:sz="2" w:space="0" w:color="000000"/>
            </w:tcBorders>
          </w:tcPr>
          <w:p>
            <w:pPr>
              <w:pStyle w:val="TableParagraph"/>
              <w:ind w:left="40"/>
              <w:jc w:val="center"/>
              <w:rPr>
                <w:sz w:val="14"/>
              </w:rPr>
            </w:pPr>
            <w:r>
              <w:rPr>
                <w:sz w:val="14"/>
              </w:rPr>
              <w:t>1509030004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RANTAU PANDAN</w:t>
            </w:r>
          </w:p>
        </w:tc>
        <w:tc>
          <w:tcPr>
            <w:tcW w:w="2951" w:type="dxa"/>
            <w:tcBorders>
              <w:top w:val="single" w:sz="2" w:space="0" w:color="000000"/>
              <w:bottom w:val="single" w:sz="2" w:space="0" w:color="000000"/>
            </w:tcBorders>
          </w:tcPr>
          <w:p>
            <w:pPr>
              <w:pStyle w:val="TableParagraph"/>
              <w:ind w:left="28"/>
              <w:rPr>
                <w:sz w:val="14"/>
              </w:rPr>
            </w:pPr>
            <w:r>
              <w:rPr>
                <w:w w:val="105"/>
                <w:sz w:val="14"/>
              </w:rPr>
              <w:t>LEBAN</w:t>
            </w:r>
          </w:p>
        </w:tc>
        <w:tc>
          <w:tcPr>
            <w:tcW w:w="1005" w:type="dxa"/>
            <w:tcBorders>
              <w:top w:val="single" w:sz="2" w:space="0" w:color="000000"/>
              <w:bottom w:val="single" w:sz="2" w:space="0" w:color="000000"/>
            </w:tcBorders>
          </w:tcPr>
          <w:p>
            <w:pPr>
              <w:pStyle w:val="TableParagraph"/>
              <w:ind w:left="483"/>
              <w:rPr>
                <w:sz w:val="14"/>
              </w:rPr>
            </w:pPr>
            <w:r>
              <w:rPr>
                <w:w w:val="105"/>
                <w:sz w:val="14"/>
              </w:rPr>
              <w:t>60,08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4128</w:t>
            </w:r>
          </w:p>
        </w:tc>
        <w:tc>
          <w:tcPr>
            <w:tcW w:w="806" w:type="dxa"/>
            <w:tcBorders>
              <w:top w:val="single" w:sz="2" w:space="0" w:color="000000"/>
              <w:bottom w:val="single" w:sz="2" w:space="0" w:color="000000"/>
            </w:tcBorders>
          </w:tcPr>
          <w:p>
            <w:pPr>
              <w:pStyle w:val="TableParagraph"/>
              <w:ind w:left="40"/>
              <w:jc w:val="center"/>
              <w:rPr>
                <w:sz w:val="14"/>
              </w:rPr>
            </w:pPr>
            <w:r>
              <w:rPr>
                <w:sz w:val="14"/>
              </w:rPr>
              <w:t>1509030005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RANTAU PANDAN</w:t>
            </w:r>
          </w:p>
        </w:tc>
        <w:tc>
          <w:tcPr>
            <w:tcW w:w="2951" w:type="dxa"/>
            <w:tcBorders>
              <w:top w:val="single" w:sz="2" w:space="0" w:color="000000"/>
              <w:bottom w:val="single" w:sz="2" w:space="0" w:color="000000"/>
            </w:tcBorders>
          </w:tcPr>
          <w:p>
            <w:pPr>
              <w:pStyle w:val="TableParagraph"/>
              <w:ind w:left="28"/>
              <w:rPr>
                <w:sz w:val="14"/>
              </w:rPr>
            </w:pPr>
            <w:r>
              <w:rPr>
                <w:w w:val="105"/>
                <w:sz w:val="14"/>
              </w:rPr>
              <w:t>LUBUK KAYU ARO</w:t>
            </w:r>
          </w:p>
        </w:tc>
        <w:tc>
          <w:tcPr>
            <w:tcW w:w="1005" w:type="dxa"/>
            <w:tcBorders>
              <w:top w:val="single" w:sz="2" w:space="0" w:color="000000"/>
              <w:bottom w:val="single" w:sz="2" w:space="0" w:color="000000"/>
            </w:tcBorders>
          </w:tcPr>
          <w:p>
            <w:pPr>
              <w:pStyle w:val="TableParagraph"/>
              <w:ind w:left="483"/>
              <w:rPr>
                <w:sz w:val="14"/>
              </w:rPr>
            </w:pPr>
            <w:r>
              <w:rPr>
                <w:w w:val="105"/>
                <w:sz w:val="14"/>
              </w:rPr>
              <w:t>61,57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4129</w:t>
            </w:r>
          </w:p>
        </w:tc>
        <w:tc>
          <w:tcPr>
            <w:tcW w:w="806" w:type="dxa"/>
            <w:tcBorders>
              <w:top w:val="single" w:sz="2" w:space="0" w:color="000000"/>
              <w:bottom w:val="single" w:sz="2" w:space="0" w:color="000000"/>
            </w:tcBorders>
          </w:tcPr>
          <w:p>
            <w:pPr>
              <w:pStyle w:val="TableParagraph"/>
              <w:ind w:left="40"/>
              <w:jc w:val="center"/>
              <w:rPr>
                <w:sz w:val="14"/>
              </w:rPr>
            </w:pPr>
            <w:r>
              <w:rPr>
                <w:sz w:val="14"/>
              </w:rPr>
              <w:t>1509030013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RANTAU PANDAN</w:t>
            </w:r>
          </w:p>
        </w:tc>
        <w:tc>
          <w:tcPr>
            <w:tcW w:w="2951" w:type="dxa"/>
            <w:tcBorders>
              <w:top w:val="single" w:sz="2" w:space="0" w:color="000000"/>
              <w:bottom w:val="single" w:sz="2" w:space="0" w:color="000000"/>
            </w:tcBorders>
          </w:tcPr>
          <w:p>
            <w:pPr>
              <w:pStyle w:val="TableParagraph"/>
              <w:ind w:left="28"/>
              <w:rPr>
                <w:sz w:val="14"/>
              </w:rPr>
            </w:pPr>
            <w:r>
              <w:rPr>
                <w:w w:val="105"/>
                <w:sz w:val="14"/>
              </w:rPr>
              <w:t>RANTAU PANDAN</w:t>
            </w:r>
          </w:p>
        </w:tc>
        <w:tc>
          <w:tcPr>
            <w:tcW w:w="1005" w:type="dxa"/>
            <w:tcBorders>
              <w:top w:val="single" w:sz="2" w:space="0" w:color="000000"/>
              <w:bottom w:val="single" w:sz="2" w:space="0" w:color="000000"/>
            </w:tcBorders>
          </w:tcPr>
          <w:p>
            <w:pPr>
              <w:pStyle w:val="TableParagraph"/>
              <w:ind w:left="483"/>
              <w:rPr>
                <w:sz w:val="14"/>
              </w:rPr>
            </w:pPr>
            <w:r>
              <w:rPr>
                <w:w w:val="105"/>
                <w:sz w:val="14"/>
              </w:rPr>
              <w:t>69,02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4130</w:t>
            </w:r>
          </w:p>
        </w:tc>
        <w:tc>
          <w:tcPr>
            <w:tcW w:w="806" w:type="dxa"/>
            <w:tcBorders>
              <w:top w:val="single" w:sz="2" w:space="0" w:color="000000"/>
              <w:bottom w:val="single" w:sz="2" w:space="0" w:color="000000"/>
            </w:tcBorders>
          </w:tcPr>
          <w:p>
            <w:pPr>
              <w:pStyle w:val="TableParagraph"/>
              <w:ind w:left="40"/>
              <w:jc w:val="center"/>
              <w:rPr>
                <w:sz w:val="14"/>
              </w:rPr>
            </w:pPr>
            <w:r>
              <w:rPr>
                <w:sz w:val="14"/>
              </w:rPr>
              <w:t>1509031008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MUKO-MUKO BATHIN VII</w:t>
            </w:r>
          </w:p>
        </w:tc>
        <w:tc>
          <w:tcPr>
            <w:tcW w:w="2951" w:type="dxa"/>
            <w:tcBorders>
              <w:top w:val="single" w:sz="2" w:space="0" w:color="000000"/>
              <w:bottom w:val="single" w:sz="2" w:space="0" w:color="000000"/>
            </w:tcBorders>
          </w:tcPr>
          <w:p>
            <w:pPr>
              <w:pStyle w:val="TableParagraph"/>
              <w:ind w:left="28"/>
              <w:rPr>
                <w:sz w:val="14"/>
              </w:rPr>
            </w:pPr>
            <w:r>
              <w:rPr>
                <w:w w:val="105"/>
                <w:sz w:val="14"/>
              </w:rPr>
              <w:t>SUKA JAYA</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4131</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TELANG</w:t>
            </w:r>
          </w:p>
        </w:tc>
        <w:tc>
          <w:tcPr>
            <w:tcW w:w="1005" w:type="dxa"/>
            <w:tcBorders>
              <w:top w:val="single" w:sz="2" w:space="0" w:color="000000"/>
              <w:bottom w:val="single" w:sz="2" w:space="0" w:color="000000"/>
            </w:tcBorders>
          </w:tcPr>
          <w:p>
            <w:pPr>
              <w:pStyle w:val="TableParagraph"/>
              <w:ind w:left="483"/>
              <w:rPr>
                <w:sz w:val="14"/>
              </w:rPr>
            </w:pPr>
            <w:r>
              <w:rPr>
                <w:w w:val="105"/>
                <w:sz w:val="14"/>
              </w:rPr>
              <w:t>52,79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4132</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TIMBOLASI</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4133</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KARAK APUNG</w:t>
            </w:r>
          </w:p>
        </w:tc>
        <w:tc>
          <w:tcPr>
            <w:tcW w:w="1005" w:type="dxa"/>
            <w:tcBorders>
              <w:top w:val="single" w:sz="2" w:space="0" w:color="000000"/>
              <w:bottom w:val="single" w:sz="2" w:space="0" w:color="000000"/>
            </w:tcBorders>
          </w:tcPr>
          <w:p>
            <w:pPr>
              <w:pStyle w:val="TableParagraph"/>
              <w:ind w:left="483"/>
              <w:rPr>
                <w:sz w:val="14"/>
              </w:rPr>
            </w:pPr>
            <w:r>
              <w:rPr>
                <w:w w:val="105"/>
                <w:sz w:val="14"/>
              </w:rPr>
              <w:t>41,24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4134</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MUARA BUAT</w:t>
            </w:r>
          </w:p>
        </w:tc>
        <w:tc>
          <w:tcPr>
            <w:tcW w:w="1005" w:type="dxa"/>
            <w:tcBorders>
              <w:top w:val="single" w:sz="2" w:space="0" w:color="000000"/>
              <w:bottom w:val="single" w:sz="2" w:space="0" w:color="000000"/>
            </w:tcBorders>
          </w:tcPr>
          <w:p>
            <w:pPr>
              <w:pStyle w:val="TableParagraph"/>
              <w:ind w:left="483"/>
              <w:rPr>
                <w:sz w:val="14"/>
              </w:rPr>
            </w:pPr>
            <w:r>
              <w:rPr>
                <w:w w:val="105"/>
                <w:sz w:val="14"/>
              </w:rPr>
              <w:t>63,99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4135</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BUAT</w:t>
            </w:r>
          </w:p>
        </w:tc>
        <w:tc>
          <w:tcPr>
            <w:tcW w:w="1005" w:type="dxa"/>
            <w:tcBorders>
              <w:top w:val="single" w:sz="2" w:space="0" w:color="000000"/>
              <w:bottom w:val="single" w:sz="2" w:space="0" w:color="000000"/>
            </w:tcBorders>
          </w:tcPr>
          <w:p>
            <w:pPr>
              <w:pStyle w:val="TableParagraph"/>
              <w:ind w:left="483"/>
              <w:rPr>
                <w:sz w:val="14"/>
              </w:rPr>
            </w:pPr>
            <w:r>
              <w:rPr>
                <w:w w:val="105"/>
                <w:sz w:val="14"/>
              </w:rPr>
              <w:t>53,13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4136</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LUBUK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65,85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4137</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LAMAN PANJANG</w:t>
            </w:r>
          </w:p>
        </w:tc>
        <w:tc>
          <w:tcPr>
            <w:tcW w:w="1005" w:type="dxa"/>
            <w:tcBorders>
              <w:top w:val="single" w:sz="2" w:space="0" w:color="000000"/>
              <w:bottom w:val="single" w:sz="2" w:space="0" w:color="000000"/>
            </w:tcBorders>
          </w:tcPr>
          <w:p>
            <w:pPr>
              <w:pStyle w:val="TableParagraph"/>
              <w:ind w:left="483"/>
              <w:rPr>
                <w:sz w:val="14"/>
              </w:rPr>
            </w:pPr>
            <w:r>
              <w:rPr>
                <w:w w:val="105"/>
                <w:sz w:val="14"/>
              </w:rPr>
              <w:t>53,28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4138</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SENAMAT ULU</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4139</w:t>
            </w:r>
          </w:p>
        </w:tc>
        <w:tc>
          <w:tcPr>
            <w:tcW w:w="806" w:type="dxa"/>
            <w:tcBorders>
              <w:top w:val="single" w:sz="2" w:space="0" w:color="000000"/>
              <w:bottom w:val="single" w:sz="2" w:space="0" w:color="000000"/>
            </w:tcBorders>
          </w:tcPr>
          <w:p>
            <w:pPr>
              <w:pStyle w:val="TableParagraph"/>
              <w:ind w:left="40"/>
              <w:jc w:val="center"/>
              <w:rPr>
                <w:sz w:val="14"/>
              </w:rPr>
            </w:pPr>
            <w:r>
              <w:rPr>
                <w:sz w:val="14"/>
              </w:rPr>
              <w:t>1509032009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BATHIN III ULU</w:t>
            </w:r>
          </w:p>
        </w:tc>
        <w:tc>
          <w:tcPr>
            <w:tcW w:w="2951" w:type="dxa"/>
            <w:tcBorders>
              <w:top w:val="single" w:sz="2" w:space="0" w:color="000000"/>
              <w:bottom w:val="single" w:sz="2" w:space="0" w:color="000000"/>
            </w:tcBorders>
          </w:tcPr>
          <w:p>
            <w:pPr>
              <w:pStyle w:val="TableParagraph"/>
              <w:ind w:left="28"/>
              <w:rPr>
                <w:sz w:val="14"/>
              </w:rPr>
            </w:pPr>
            <w:r>
              <w:rPr>
                <w:w w:val="105"/>
                <w:sz w:val="14"/>
              </w:rPr>
              <w:t>AUR CINO</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4140</w:t>
            </w:r>
          </w:p>
        </w:tc>
        <w:tc>
          <w:tcPr>
            <w:tcW w:w="806" w:type="dxa"/>
            <w:tcBorders>
              <w:top w:val="single" w:sz="2" w:space="0" w:color="000000"/>
              <w:bottom w:val="single" w:sz="2" w:space="0" w:color="000000"/>
            </w:tcBorders>
          </w:tcPr>
          <w:p>
            <w:pPr>
              <w:pStyle w:val="TableParagraph"/>
              <w:ind w:left="40"/>
              <w:jc w:val="center"/>
              <w:rPr>
                <w:sz w:val="14"/>
              </w:rPr>
            </w:pPr>
            <w:r>
              <w:rPr>
                <w:sz w:val="14"/>
              </w:rPr>
              <w:t>1509041006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TANAH SEPENGGAL LINTAS</w:t>
            </w:r>
          </w:p>
        </w:tc>
        <w:tc>
          <w:tcPr>
            <w:tcW w:w="2951" w:type="dxa"/>
            <w:tcBorders>
              <w:top w:val="single" w:sz="2" w:space="0" w:color="000000"/>
              <w:bottom w:val="single" w:sz="2" w:space="0" w:color="000000"/>
            </w:tcBorders>
          </w:tcPr>
          <w:p>
            <w:pPr>
              <w:pStyle w:val="TableParagraph"/>
              <w:ind w:left="28"/>
              <w:rPr>
                <w:sz w:val="14"/>
              </w:rPr>
            </w:pPr>
            <w:r>
              <w:rPr>
                <w:w w:val="105"/>
                <w:sz w:val="14"/>
              </w:rPr>
              <w:t>TEBING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4141</w:t>
            </w:r>
          </w:p>
        </w:tc>
        <w:tc>
          <w:tcPr>
            <w:tcW w:w="806" w:type="dxa"/>
            <w:tcBorders>
              <w:top w:val="single" w:sz="2" w:space="0" w:color="000000"/>
              <w:bottom w:val="single" w:sz="2" w:space="0" w:color="000000"/>
            </w:tcBorders>
          </w:tcPr>
          <w:p>
            <w:pPr>
              <w:pStyle w:val="TableParagraph"/>
              <w:ind w:left="40"/>
              <w:jc w:val="center"/>
              <w:rPr>
                <w:sz w:val="14"/>
              </w:rPr>
            </w:pPr>
            <w:r>
              <w:rPr>
                <w:sz w:val="14"/>
              </w:rPr>
              <w:t>1509050022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TANAH TUMBUH</w:t>
            </w:r>
          </w:p>
        </w:tc>
        <w:tc>
          <w:tcPr>
            <w:tcW w:w="2951" w:type="dxa"/>
            <w:tcBorders>
              <w:top w:val="single" w:sz="2" w:space="0" w:color="000000"/>
              <w:bottom w:val="single" w:sz="2" w:space="0" w:color="000000"/>
            </w:tcBorders>
          </w:tcPr>
          <w:p>
            <w:pPr>
              <w:pStyle w:val="TableParagraph"/>
              <w:ind w:left="28"/>
              <w:rPr>
                <w:sz w:val="14"/>
              </w:rPr>
            </w:pPr>
            <w:r>
              <w:rPr>
                <w:w w:val="105"/>
                <w:sz w:val="14"/>
              </w:rPr>
              <w:t>TANAH TUMBUH</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4142</w:t>
            </w:r>
          </w:p>
        </w:tc>
        <w:tc>
          <w:tcPr>
            <w:tcW w:w="806" w:type="dxa"/>
            <w:tcBorders>
              <w:top w:val="single" w:sz="2" w:space="0" w:color="000000"/>
              <w:bottom w:val="single" w:sz="2" w:space="0" w:color="000000"/>
            </w:tcBorders>
          </w:tcPr>
          <w:p>
            <w:pPr>
              <w:pStyle w:val="TableParagraph"/>
              <w:ind w:left="40"/>
              <w:jc w:val="center"/>
              <w:rPr>
                <w:sz w:val="14"/>
              </w:rPr>
            </w:pPr>
            <w:r>
              <w:rPr>
                <w:sz w:val="14"/>
              </w:rPr>
              <w:t>1509051002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BUNGO</w:t>
            </w:r>
          </w:p>
        </w:tc>
        <w:tc>
          <w:tcPr>
            <w:tcW w:w="2565" w:type="dxa"/>
            <w:tcBorders>
              <w:top w:val="single" w:sz="2" w:space="0" w:color="000000"/>
              <w:bottom w:val="single" w:sz="2" w:space="0" w:color="000000"/>
            </w:tcBorders>
          </w:tcPr>
          <w:p>
            <w:pPr>
              <w:pStyle w:val="TableParagraph"/>
              <w:rPr>
                <w:sz w:val="14"/>
              </w:rPr>
            </w:pPr>
            <w:r>
              <w:rPr>
                <w:w w:val="105"/>
                <w:sz w:val="14"/>
              </w:rPr>
              <w:t>LIMBUR LUBUK MENGKUANG</w:t>
            </w:r>
          </w:p>
        </w:tc>
        <w:tc>
          <w:tcPr>
            <w:tcW w:w="2951" w:type="dxa"/>
            <w:tcBorders>
              <w:top w:val="single" w:sz="2" w:space="0" w:color="000000"/>
              <w:bottom w:val="single" w:sz="2" w:space="0" w:color="000000"/>
            </w:tcBorders>
          </w:tcPr>
          <w:p>
            <w:pPr>
              <w:pStyle w:val="TableParagraph"/>
              <w:ind w:left="28"/>
              <w:rPr>
                <w:sz w:val="14"/>
              </w:rPr>
            </w:pPr>
            <w:r>
              <w:rPr>
                <w:w w:val="105"/>
                <w:sz w:val="14"/>
              </w:rPr>
              <w:t>RENAH SUNGAI IPUH</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4143</w:t>
            </w:r>
          </w:p>
        </w:tc>
        <w:tc>
          <w:tcPr>
            <w:tcW w:w="806" w:type="dxa"/>
            <w:tcBorders>
              <w:top w:val="single" w:sz="2" w:space="0" w:color="000000"/>
              <w:bottom w:val="single" w:sz="2" w:space="0" w:color="000000"/>
            </w:tcBorders>
          </w:tcPr>
          <w:p>
            <w:pPr>
              <w:pStyle w:val="TableParagraph"/>
              <w:ind w:left="40"/>
              <w:jc w:val="center"/>
              <w:rPr>
                <w:sz w:val="14"/>
              </w:rPr>
            </w:pPr>
            <w:r>
              <w:rPr>
                <w:sz w:val="14"/>
              </w:rPr>
              <w:t>1572010010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SUNGAI PENUH</w:t>
            </w:r>
          </w:p>
        </w:tc>
        <w:tc>
          <w:tcPr>
            <w:tcW w:w="2565" w:type="dxa"/>
            <w:tcBorders>
              <w:top w:val="single" w:sz="2" w:space="0" w:color="000000"/>
              <w:bottom w:val="single" w:sz="2" w:space="0" w:color="000000"/>
            </w:tcBorders>
          </w:tcPr>
          <w:p>
            <w:pPr>
              <w:pStyle w:val="TableParagraph"/>
              <w:rPr>
                <w:sz w:val="14"/>
              </w:rPr>
            </w:pPr>
            <w:r>
              <w:rPr>
                <w:w w:val="105"/>
                <w:sz w:val="14"/>
              </w:rPr>
              <w:t>TANAH KAMPUNG</w:t>
            </w:r>
          </w:p>
        </w:tc>
        <w:tc>
          <w:tcPr>
            <w:tcW w:w="2951" w:type="dxa"/>
            <w:tcBorders>
              <w:top w:val="single" w:sz="2" w:space="0" w:color="000000"/>
              <w:bottom w:val="single" w:sz="2" w:space="0" w:color="000000"/>
            </w:tcBorders>
          </w:tcPr>
          <w:p>
            <w:pPr>
              <w:pStyle w:val="TableParagraph"/>
              <w:ind w:left="28"/>
              <w:rPr>
                <w:sz w:val="14"/>
              </w:rPr>
            </w:pPr>
            <w:r>
              <w:rPr>
                <w:w w:val="105"/>
                <w:sz w:val="14"/>
              </w:rPr>
              <w:t>KOTO PUDUNG</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4144</w:t>
            </w:r>
          </w:p>
        </w:tc>
        <w:tc>
          <w:tcPr>
            <w:tcW w:w="806" w:type="dxa"/>
            <w:tcBorders>
              <w:top w:val="single" w:sz="2" w:space="0" w:color="000000"/>
              <w:bottom w:val="single" w:sz="2" w:space="0" w:color="000000"/>
            </w:tcBorders>
          </w:tcPr>
          <w:p>
            <w:pPr>
              <w:pStyle w:val="TableParagraph"/>
              <w:ind w:left="40"/>
              <w:jc w:val="center"/>
              <w:rPr>
                <w:sz w:val="14"/>
              </w:rPr>
            </w:pPr>
            <w:r>
              <w:rPr>
                <w:sz w:val="14"/>
              </w:rPr>
              <w:t>1572020005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SUNGAI PENUH</w:t>
            </w:r>
          </w:p>
        </w:tc>
        <w:tc>
          <w:tcPr>
            <w:tcW w:w="2565" w:type="dxa"/>
            <w:tcBorders>
              <w:top w:val="single" w:sz="2" w:space="0" w:color="000000"/>
              <w:bottom w:val="single" w:sz="2" w:space="0" w:color="000000"/>
            </w:tcBorders>
          </w:tcPr>
          <w:p>
            <w:pPr>
              <w:pStyle w:val="TableParagraph"/>
              <w:rPr>
                <w:sz w:val="14"/>
              </w:rPr>
            </w:pPr>
            <w:r>
              <w:rPr>
                <w:w w:val="105"/>
                <w:sz w:val="14"/>
              </w:rPr>
              <w:t>KUMUN DEBAI</w:t>
            </w:r>
          </w:p>
        </w:tc>
        <w:tc>
          <w:tcPr>
            <w:tcW w:w="2951" w:type="dxa"/>
            <w:tcBorders>
              <w:top w:val="single" w:sz="2" w:space="0" w:color="000000"/>
              <w:bottom w:val="single" w:sz="2" w:space="0" w:color="000000"/>
            </w:tcBorders>
          </w:tcPr>
          <w:p>
            <w:pPr>
              <w:pStyle w:val="TableParagraph"/>
              <w:ind w:left="28"/>
              <w:rPr>
                <w:sz w:val="14"/>
              </w:rPr>
            </w:pPr>
            <w:r>
              <w:rPr>
                <w:w w:val="105"/>
                <w:sz w:val="14"/>
              </w:rPr>
              <w:t>KUMUN HILIR</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4145</w:t>
            </w:r>
          </w:p>
        </w:tc>
        <w:tc>
          <w:tcPr>
            <w:tcW w:w="806" w:type="dxa"/>
            <w:tcBorders>
              <w:top w:val="single" w:sz="2" w:space="0" w:color="000000"/>
              <w:bottom w:val="single" w:sz="2" w:space="0" w:color="000000"/>
            </w:tcBorders>
          </w:tcPr>
          <w:p>
            <w:pPr>
              <w:pStyle w:val="TableParagraph"/>
              <w:ind w:left="40"/>
              <w:jc w:val="center"/>
              <w:rPr>
                <w:sz w:val="14"/>
              </w:rPr>
            </w:pPr>
            <w:r>
              <w:rPr>
                <w:sz w:val="14"/>
              </w:rPr>
              <w:t>1572030007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SUNGAI PENUH</w:t>
            </w:r>
          </w:p>
        </w:tc>
        <w:tc>
          <w:tcPr>
            <w:tcW w:w="2565" w:type="dxa"/>
            <w:tcBorders>
              <w:top w:val="single" w:sz="2" w:space="0" w:color="000000"/>
              <w:bottom w:val="single" w:sz="2" w:space="0" w:color="000000"/>
            </w:tcBorders>
          </w:tcPr>
          <w:p>
            <w:pPr>
              <w:pStyle w:val="TableParagraph"/>
              <w:rPr>
                <w:sz w:val="14"/>
              </w:rPr>
            </w:pPr>
            <w:r>
              <w:rPr>
                <w:w w:val="105"/>
                <w:sz w:val="14"/>
              </w:rPr>
              <w:t>SUNGAI PENUH</w:t>
            </w:r>
          </w:p>
        </w:tc>
        <w:tc>
          <w:tcPr>
            <w:tcW w:w="2951" w:type="dxa"/>
            <w:tcBorders>
              <w:top w:val="single" w:sz="2" w:space="0" w:color="000000"/>
              <w:bottom w:val="single" w:sz="2" w:space="0" w:color="000000"/>
            </w:tcBorders>
          </w:tcPr>
          <w:p>
            <w:pPr>
              <w:pStyle w:val="TableParagraph"/>
              <w:ind w:left="28"/>
              <w:rPr>
                <w:sz w:val="14"/>
              </w:rPr>
            </w:pPr>
            <w:r>
              <w:rPr>
                <w:w w:val="105"/>
                <w:sz w:val="14"/>
              </w:rPr>
              <w:t>PASAR BARU</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4146</w:t>
            </w:r>
          </w:p>
        </w:tc>
        <w:tc>
          <w:tcPr>
            <w:tcW w:w="806" w:type="dxa"/>
            <w:tcBorders>
              <w:top w:val="single" w:sz="2" w:space="0" w:color="000000"/>
              <w:bottom w:val="single" w:sz="2" w:space="0" w:color="000000"/>
            </w:tcBorders>
          </w:tcPr>
          <w:p>
            <w:pPr>
              <w:pStyle w:val="TableParagraph"/>
              <w:ind w:left="40"/>
              <w:jc w:val="center"/>
              <w:rPr>
                <w:sz w:val="14"/>
              </w:rPr>
            </w:pPr>
            <w:r>
              <w:rPr>
                <w:sz w:val="14"/>
              </w:rPr>
              <w:t>1572040004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SUNGAI PENUH</w:t>
            </w:r>
          </w:p>
        </w:tc>
        <w:tc>
          <w:tcPr>
            <w:tcW w:w="2565" w:type="dxa"/>
            <w:tcBorders>
              <w:top w:val="single" w:sz="2" w:space="0" w:color="000000"/>
              <w:bottom w:val="single" w:sz="2" w:space="0" w:color="000000"/>
            </w:tcBorders>
          </w:tcPr>
          <w:p>
            <w:pPr>
              <w:pStyle w:val="TableParagraph"/>
              <w:rPr>
                <w:sz w:val="14"/>
              </w:rPr>
            </w:pPr>
            <w:r>
              <w:rPr>
                <w:w w:val="105"/>
                <w:sz w:val="14"/>
              </w:rPr>
              <w:t>HAMPARAN RAWANG</w:t>
            </w:r>
          </w:p>
        </w:tc>
        <w:tc>
          <w:tcPr>
            <w:tcW w:w="2951" w:type="dxa"/>
            <w:tcBorders>
              <w:top w:val="single" w:sz="2" w:space="0" w:color="000000"/>
              <w:bottom w:val="single" w:sz="2" w:space="0" w:color="000000"/>
            </w:tcBorders>
          </w:tcPr>
          <w:p>
            <w:pPr>
              <w:pStyle w:val="TableParagraph"/>
              <w:ind w:left="28"/>
              <w:rPr>
                <w:sz w:val="14"/>
              </w:rPr>
            </w:pPr>
            <w:r>
              <w:rPr>
                <w:w w:val="105"/>
                <w:sz w:val="14"/>
              </w:rPr>
              <w:t>SIMPANG TIGA RAWANG</w:t>
            </w:r>
          </w:p>
        </w:tc>
        <w:tc>
          <w:tcPr>
            <w:tcW w:w="1005" w:type="dxa"/>
            <w:tcBorders>
              <w:top w:val="single" w:sz="2" w:space="0" w:color="000000"/>
              <w:bottom w:val="single" w:sz="2" w:space="0" w:color="000000"/>
            </w:tcBorders>
          </w:tcPr>
          <w:p>
            <w:pPr>
              <w:pStyle w:val="TableParagraph"/>
              <w:ind w:left="483"/>
              <w:rPr>
                <w:sz w:val="14"/>
              </w:rPr>
            </w:pPr>
            <w:r>
              <w:rPr>
                <w:w w:val="105"/>
                <w:sz w:val="14"/>
              </w:rPr>
              <w:t>74,73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4147</w:t>
            </w:r>
          </w:p>
        </w:tc>
        <w:tc>
          <w:tcPr>
            <w:tcW w:w="806" w:type="dxa"/>
            <w:tcBorders>
              <w:top w:val="single" w:sz="2" w:space="0" w:color="000000"/>
              <w:bottom w:val="single" w:sz="2" w:space="0" w:color="000000"/>
            </w:tcBorders>
          </w:tcPr>
          <w:p>
            <w:pPr>
              <w:pStyle w:val="TableParagraph"/>
              <w:ind w:left="40"/>
              <w:jc w:val="center"/>
              <w:rPr>
                <w:sz w:val="14"/>
              </w:rPr>
            </w:pPr>
            <w:r>
              <w:rPr>
                <w:sz w:val="14"/>
              </w:rPr>
              <w:t>1572050013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SUNGAI PENUH</w:t>
            </w:r>
          </w:p>
        </w:tc>
        <w:tc>
          <w:tcPr>
            <w:tcW w:w="2565" w:type="dxa"/>
            <w:tcBorders>
              <w:top w:val="single" w:sz="2" w:space="0" w:color="000000"/>
              <w:bottom w:val="single" w:sz="2" w:space="0" w:color="000000"/>
            </w:tcBorders>
          </w:tcPr>
          <w:p>
            <w:pPr>
              <w:pStyle w:val="TableParagraph"/>
              <w:rPr>
                <w:sz w:val="14"/>
              </w:rPr>
            </w:pPr>
            <w:r>
              <w:rPr>
                <w:w w:val="105"/>
                <w:sz w:val="14"/>
              </w:rPr>
              <w:t>PESISIR BUKIT</w:t>
            </w:r>
          </w:p>
        </w:tc>
        <w:tc>
          <w:tcPr>
            <w:tcW w:w="2951" w:type="dxa"/>
            <w:tcBorders>
              <w:top w:val="single" w:sz="2" w:space="0" w:color="000000"/>
              <w:bottom w:val="single" w:sz="2" w:space="0" w:color="000000"/>
            </w:tcBorders>
          </w:tcPr>
          <w:p>
            <w:pPr>
              <w:pStyle w:val="TableParagraph"/>
              <w:ind w:left="28"/>
              <w:rPr>
                <w:sz w:val="14"/>
              </w:rPr>
            </w:pPr>
            <w:r>
              <w:rPr>
                <w:w w:val="105"/>
                <w:sz w:val="14"/>
              </w:rPr>
              <w:t>SUNGAI LIUK</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4148</w:t>
            </w:r>
          </w:p>
        </w:tc>
        <w:tc>
          <w:tcPr>
            <w:tcW w:w="806" w:type="dxa"/>
            <w:tcBorders>
              <w:top w:val="single" w:sz="2" w:space="0" w:color="000000"/>
              <w:bottom w:val="single" w:sz="2" w:space="0" w:color="000000"/>
            </w:tcBorders>
          </w:tcPr>
          <w:p>
            <w:pPr>
              <w:pStyle w:val="TableParagraph"/>
              <w:ind w:left="40"/>
              <w:jc w:val="center"/>
              <w:rPr>
                <w:sz w:val="14"/>
              </w:rPr>
            </w:pPr>
            <w:r>
              <w:rPr>
                <w:sz w:val="14"/>
              </w:rPr>
              <w:t>1572051002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SUNGAI PENUH</w:t>
            </w:r>
          </w:p>
        </w:tc>
        <w:tc>
          <w:tcPr>
            <w:tcW w:w="2565" w:type="dxa"/>
            <w:tcBorders>
              <w:top w:val="single" w:sz="2" w:space="0" w:color="000000"/>
              <w:bottom w:val="single" w:sz="2" w:space="0" w:color="000000"/>
            </w:tcBorders>
          </w:tcPr>
          <w:p>
            <w:pPr>
              <w:pStyle w:val="TableParagraph"/>
              <w:rPr>
                <w:sz w:val="14"/>
              </w:rPr>
            </w:pPr>
            <w:r>
              <w:rPr>
                <w:w w:val="105"/>
                <w:sz w:val="14"/>
              </w:rPr>
              <w:t>KOTO BARU</w:t>
            </w:r>
          </w:p>
        </w:tc>
        <w:tc>
          <w:tcPr>
            <w:tcW w:w="2951" w:type="dxa"/>
            <w:tcBorders>
              <w:top w:val="single" w:sz="2" w:space="0" w:color="000000"/>
              <w:bottom w:val="single" w:sz="2" w:space="0" w:color="000000"/>
            </w:tcBorders>
          </w:tcPr>
          <w:p>
            <w:pPr>
              <w:pStyle w:val="TableParagraph"/>
              <w:ind w:left="28"/>
              <w:rPr>
                <w:sz w:val="14"/>
              </w:rPr>
            </w:pPr>
            <w:r>
              <w:rPr>
                <w:w w:val="105"/>
                <w:sz w:val="14"/>
              </w:rPr>
              <w:t>KOTO LIMAU MANIS</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4149</w:t>
            </w:r>
          </w:p>
        </w:tc>
        <w:tc>
          <w:tcPr>
            <w:tcW w:w="806" w:type="dxa"/>
            <w:tcBorders>
              <w:top w:val="single" w:sz="2" w:space="0" w:color="000000"/>
              <w:bottom w:val="single" w:sz="2" w:space="0" w:color="000000"/>
            </w:tcBorders>
          </w:tcPr>
          <w:p>
            <w:pPr>
              <w:pStyle w:val="TableParagraph"/>
              <w:ind w:left="40"/>
              <w:jc w:val="center"/>
              <w:rPr>
                <w:sz w:val="14"/>
              </w:rPr>
            </w:pPr>
            <w:r>
              <w:rPr>
                <w:sz w:val="14"/>
              </w:rPr>
              <w:t>1572051006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JAMBI</w:t>
            </w:r>
          </w:p>
        </w:tc>
        <w:tc>
          <w:tcPr>
            <w:tcW w:w="2378" w:type="dxa"/>
            <w:tcBorders>
              <w:top w:val="single" w:sz="2" w:space="0" w:color="000000"/>
              <w:bottom w:val="single" w:sz="2" w:space="0" w:color="000000"/>
            </w:tcBorders>
          </w:tcPr>
          <w:p>
            <w:pPr>
              <w:pStyle w:val="TableParagraph"/>
              <w:rPr>
                <w:sz w:val="14"/>
              </w:rPr>
            </w:pPr>
            <w:r>
              <w:rPr>
                <w:w w:val="105"/>
                <w:sz w:val="14"/>
              </w:rPr>
              <w:t>SUNGAI PENUH</w:t>
            </w:r>
          </w:p>
        </w:tc>
        <w:tc>
          <w:tcPr>
            <w:tcW w:w="2565" w:type="dxa"/>
            <w:tcBorders>
              <w:top w:val="single" w:sz="2" w:space="0" w:color="000000"/>
              <w:bottom w:val="single" w:sz="2" w:space="0" w:color="000000"/>
            </w:tcBorders>
          </w:tcPr>
          <w:p>
            <w:pPr>
              <w:pStyle w:val="TableParagraph"/>
              <w:rPr>
                <w:sz w:val="14"/>
              </w:rPr>
            </w:pPr>
            <w:r>
              <w:rPr>
                <w:w w:val="105"/>
                <w:sz w:val="14"/>
              </w:rPr>
              <w:t>KOTO BARU</w:t>
            </w:r>
          </w:p>
        </w:tc>
        <w:tc>
          <w:tcPr>
            <w:tcW w:w="2951" w:type="dxa"/>
            <w:tcBorders>
              <w:top w:val="single" w:sz="2" w:space="0" w:color="000000"/>
              <w:bottom w:val="single" w:sz="2" w:space="0" w:color="000000"/>
            </w:tcBorders>
          </w:tcPr>
          <w:p>
            <w:pPr>
              <w:pStyle w:val="TableParagraph"/>
              <w:ind w:left="28"/>
              <w:rPr>
                <w:sz w:val="14"/>
              </w:rPr>
            </w:pPr>
            <w:r>
              <w:rPr>
                <w:w w:val="105"/>
                <w:sz w:val="14"/>
              </w:rPr>
              <w:t>DUJUNG SAKTI</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5"/>
          <w:pgSz w:w="15840" w:h="12240" w:orient="landscape"/>
          <w:pgMar w:footer="354" w:header="0" w:top="840" w:bottom="540" w:left="540" w:right="560"/>
          <w:pgNumType w:start="8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4150</w:t>
            </w:r>
          </w:p>
        </w:tc>
        <w:tc>
          <w:tcPr>
            <w:tcW w:w="806" w:type="dxa"/>
            <w:tcBorders>
              <w:bottom w:val="single" w:sz="2" w:space="0" w:color="000000"/>
            </w:tcBorders>
          </w:tcPr>
          <w:p>
            <w:pPr>
              <w:pStyle w:val="TableParagraph"/>
              <w:spacing w:before="2"/>
              <w:ind w:left="40"/>
              <w:jc w:val="center"/>
              <w:rPr>
                <w:sz w:val="14"/>
              </w:rPr>
            </w:pPr>
            <w:r>
              <w:rPr>
                <w:sz w:val="14"/>
              </w:rPr>
              <w:t>1601052003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OGAN KOMERING ULU</w:t>
            </w:r>
          </w:p>
        </w:tc>
        <w:tc>
          <w:tcPr>
            <w:tcW w:w="2565" w:type="dxa"/>
            <w:tcBorders>
              <w:bottom w:val="single" w:sz="2" w:space="0" w:color="000000"/>
            </w:tcBorders>
          </w:tcPr>
          <w:p>
            <w:pPr>
              <w:pStyle w:val="TableParagraph"/>
              <w:spacing w:before="2"/>
              <w:rPr>
                <w:sz w:val="14"/>
              </w:rPr>
            </w:pPr>
            <w:r>
              <w:rPr>
                <w:w w:val="105"/>
                <w:sz w:val="14"/>
              </w:rPr>
              <w:t>LENGKITI</w:t>
            </w:r>
          </w:p>
        </w:tc>
        <w:tc>
          <w:tcPr>
            <w:tcW w:w="2951" w:type="dxa"/>
            <w:tcBorders>
              <w:bottom w:val="single" w:sz="2" w:space="0" w:color="000000"/>
            </w:tcBorders>
          </w:tcPr>
          <w:p>
            <w:pPr>
              <w:pStyle w:val="TableParagraph"/>
              <w:spacing w:before="2"/>
              <w:ind w:left="28"/>
              <w:rPr>
                <w:sz w:val="14"/>
              </w:rPr>
            </w:pPr>
            <w:r>
              <w:rPr>
                <w:w w:val="105"/>
                <w:sz w:val="14"/>
              </w:rPr>
              <w:t>PAJAR BULAN</w:t>
            </w:r>
          </w:p>
        </w:tc>
        <w:tc>
          <w:tcPr>
            <w:tcW w:w="1005" w:type="dxa"/>
            <w:tcBorders>
              <w:bottom w:val="single" w:sz="2" w:space="0" w:color="000000"/>
            </w:tcBorders>
          </w:tcPr>
          <w:p>
            <w:pPr>
              <w:pStyle w:val="TableParagraph"/>
              <w:spacing w:before="2"/>
              <w:ind w:left="483"/>
              <w:rPr>
                <w:sz w:val="14"/>
              </w:rPr>
            </w:pPr>
            <w:r>
              <w:rPr>
                <w:w w:val="105"/>
                <w:sz w:val="14"/>
              </w:rPr>
              <w:t>49,14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4151</w:t>
            </w:r>
          </w:p>
        </w:tc>
        <w:tc>
          <w:tcPr>
            <w:tcW w:w="806" w:type="dxa"/>
            <w:tcBorders>
              <w:top w:val="single" w:sz="2" w:space="0" w:color="000000"/>
              <w:bottom w:val="single" w:sz="2" w:space="0" w:color="000000"/>
            </w:tcBorders>
          </w:tcPr>
          <w:p>
            <w:pPr>
              <w:pStyle w:val="TableParagraph"/>
              <w:ind w:left="40"/>
              <w:jc w:val="center"/>
              <w:rPr>
                <w:sz w:val="14"/>
              </w:rPr>
            </w:pPr>
            <w:r>
              <w:rPr>
                <w:sz w:val="14"/>
              </w:rPr>
              <w:t>1601052006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LENGKITI</w:t>
            </w:r>
          </w:p>
        </w:tc>
        <w:tc>
          <w:tcPr>
            <w:tcW w:w="2951" w:type="dxa"/>
            <w:tcBorders>
              <w:top w:val="single" w:sz="2" w:space="0" w:color="000000"/>
              <w:bottom w:val="single" w:sz="2" w:space="0" w:color="000000"/>
            </w:tcBorders>
          </w:tcPr>
          <w:p>
            <w:pPr>
              <w:pStyle w:val="TableParagraph"/>
              <w:ind w:left="28"/>
              <w:rPr>
                <w:sz w:val="14"/>
              </w:rPr>
            </w:pPr>
            <w:r>
              <w:rPr>
                <w:w w:val="105"/>
                <w:sz w:val="14"/>
              </w:rPr>
              <w:t>BUMI KAWA</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4152</w:t>
            </w:r>
          </w:p>
        </w:tc>
        <w:tc>
          <w:tcPr>
            <w:tcW w:w="806" w:type="dxa"/>
            <w:tcBorders>
              <w:top w:val="single" w:sz="2" w:space="0" w:color="000000"/>
              <w:bottom w:val="single" w:sz="2" w:space="0" w:color="000000"/>
            </w:tcBorders>
          </w:tcPr>
          <w:p>
            <w:pPr>
              <w:pStyle w:val="TableParagraph"/>
              <w:ind w:left="40"/>
              <w:jc w:val="center"/>
              <w:rPr>
                <w:sz w:val="14"/>
              </w:rPr>
            </w:pPr>
            <w:r>
              <w:rPr>
                <w:sz w:val="14"/>
              </w:rPr>
              <w:t>1601052016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LENGKITI</w:t>
            </w:r>
          </w:p>
        </w:tc>
        <w:tc>
          <w:tcPr>
            <w:tcW w:w="2951" w:type="dxa"/>
            <w:tcBorders>
              <w:top w:val="single" w:sz="2" w:space="0" w:color="000000"/>
              <w:bottom w:val="single" w:sz="2" w:space="0" w:color="000000"/>
            </w:tcBorders>
          </w:tcPr>
          <w:p>
            <w:pPr>
              <w:pStyle w:val="TableParagraph"/>
              <w:ind w:left="28"/>
              <w:rPr>
                <w:sz w:val="14"/>
              </w:rPr>
            </w:pPr>
            <w:r>
              <w:rPr>
                <w:w w:val="105"/>
                <w:sz w:val="14"/>
              </w:rPr>
              <w:t>NEGERI AGUNG</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4153</w:t>
            </w:r>
          </w:p>
        </w:tc>
        <w:tc>
          <w:tcPr>
            <w:tcW w:w="806" w:type="dxa"/>
            <w:tcBorders>
              <w:top w:val="single" w:sz="2" w:space="0" w:color="000000"/>
              <w:bottom w:val="single" w:sz="2" w:space="0" w:color="000000"/>
            </w:tcBorders>
          </w:tcPr>
          <w:p>
            <w:pPr>
              <w:pStyle w:val="TableParagraph"/>
              <w:ind w:left="40"/>
              <w:jc w:val="center"/>
              <w:rPr>
                <w:sz w:val="14"/>
              </w:rPr>
            </w:pPr>
            <w:r>
              <w:rPr>
                <w:sz w:val="14"/>
              </w:rPr>
              <w:t>1601052017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LENGKITI</w:t>
            </w:r>
          </w:p>
        </w:tc>
        <w:tc>
          <w:tcPr>
            <w:tcW w:w="2951" w:type="dxa"/>
            <w:tcBorders>
              <w:top w:val="single" w:sz="2" w:space="0" w:color="000000"/>
              <w:bottom w:val="single" w:sz="2" w:space="0" w:color="000000"/>
            </w:tcBorders>
          </w:tcPr>
          <w:p>
            <w:pPr>
              <w:pStyle w:val="TableParagraph"/>
              <w:ind w:left="28"/>
              <w:rPr>
                <w:sz w:val="14"/>
              </w:rPr>
            </w:pPr>
            <w:r>
              <w:rPr>
                <w:w w:val="105"/>
                <w:sz w:val="14"/>
              </w:rPr>
              <w:t>WAY HELING</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4154</w:t>
            </w:r>
          </w:p>
        </w:tc>
        <w:tc>
          <w:tcPr>
            <w:tcW w:w="806" w:type="dxa"/>
            <w:tcBorders>
              <w:top w:val="single" w:sz="2" w:space="0" w:color="000000"/>
              <w:bottom w:val="single" w:sz="2" w:space="0" w:color="000000"/>
            </w:tcBorders>
          </w:tcPr>
          <w:p>
            <w:pPr>
              <w:pStyle w:val="TableParagraph"/>
              <w:ind w:left="40"/>
              <w:jc w:val="center"/>
              <w:rPr>
                <w:sz w:val="14"/>
              </w:rPr>
            </w:pPr>
            <w:r>
              <w:rPr>
                <w:sz w:val="14"/>
              </w:rPr>
              <w:t>1601070002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SOSOH BUAY RAYAP</w:t>
            </w:r>
          </w:p>
        </w:tc>
        <w:tc>
          <w:tcPr>
            <w:tcW w:w="2951" w:type="dxa"/>
            <w:tcBorders>
              <w:top w:val="single" w:sz="2" w:space="0" w:color="000000"/>
              <w:bottom w:val="single" w:sz="2" w:space="0" w:color="000000"/>
            </w:tcBorders>
          </w:tcPr>
          <w:p>
            <w:pPr>
              <w:pStyle w:val="TableParagraph"/>
              <w:ind w:left="28"/>
              <w:rPr>
                <w:sz w:val="14"/>
              </w:rPr>
            </w:pPr>
            <w:r>
              <w:rPr>
                <w:w w:val="105"/>
                <w:sz w:val="14"/>
              </w:rPr>
              <w:t>RANTAU KUMPAI</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4155</w:t>
            </w:r>
          </w:p>
        </w:tc>
        <w:tc>
          <w:tcPr>
            <w:tcW w:w="806" w:type="dxa"/>
            <w:tcBorders>
              <w:top w:val="single" w:sz="2" w:space="0" w:color="000000"/>
              <w:bottom w:val="single" w:sz="2" w:space="0" w:color="000000"/>
            </w:tcBorders>
          </w:tcPr>
          <w:p>
            <w:pPr>
              <w:pStyle w:val="TableParagraph"/>
              <w:ind w:left="40"/>
              <w:jc w:val="center"/>
              <w:rPr>
                <w:sz w:val="14"/>
              </w:rPr>
            </w:pPr>
            <w:r>
              <w:rPr>
                <w:sz w:val="14"/>
              </w:rPr>
              <w:t>1601070009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SOSOH BUAY RAYAP</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4156</w:t>
            </w:r>
          </w:p>
        </w:tc>
        <w:tc>
          <w:tcPr>
            <w:tcW w:w="806" w:type="dxa"/>
            <w:tcBorders>
              <w:top w:val="single" w:sz="2" w:space="0" w:color="000000"/>
              <w:bottom w:val="single" w:sz="2" w:space="0" w:color="000000"/>
            </w:tcBorders>
          </w:tcPr>
          <w:p>
            <w:pPr>
              <w:pStyle w:val="TableParagraph"/>
              <w:ind w:left="40"/>
              <w:jc w:val="center"/>
              <w:rPr>
                <w:sz w:val="14"/>
              </w:rPr>
            </w:pPr>
            <w:r>
              <w:rPr>
                <w:sz w:val="14"/>
              </w:rPr>
              <w:t>1601080017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PENGANDONAN</w:t>
            </w:r>
          </w:p>
        </w:tc>
        <w:tc>
          <w:tcPr>
            <w:tcW w:w="2951" w:type="dxa"/>
            <w:tcBorders>
              <w:top w:val="single" w:sz="2" w:space="0" w:color="000000"/>
              <w:bottom w:val="single" w:sz="2" w:space="0" w:color="000000"/>
            </w:tcBorders>
          </w:tcPr>
          <w:p>
            <w:pPr>
              <w:pStyle w:val="TableParagraph"/>
              <w:ind w:left="28"/>
              <w:rPr>
                <w:sz w:val="14"/>
              </w:rPr>
            </w:pPr>
            <w:r>
              <w:rPr>
                <w:w w:val="105"/>
                <w:sz w:val="14"/>
              </w:rPr>
              <w:t>BELAMBANGAN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4157</w:t>
            </w:r>
          </w:p>
        </w:tc>
        <w:tc>
          <w:tcPr>
            <w:tcW w:w="806" w:type="dxa"/>
            <w:tcBorders>
              <w:top w:val="single" w:sz="2" w:space="0" w:color="000000"/>
              <w:bottom w:val="single" w:sz="2" w:space="0" w:color="000000"/>
            </w:tcBorders>
          </w:tcPr>
          <w:p>
            <w:pPr>
              <w:pStyle w:val="TableParagraph"/>
              <w:ind w:left="40"/>
              <w:jc w:val="center"/>
              <w:rPr>
                <w:sz w:val="14"/>
              </w:rPr>
            </w:pPr>
            <w:r>
              <w:rPr>
                <w:sz w:val="14"/>
              </w:rPr>
              <w:t>1601080021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PENGANDONAN</w:t>
            </w:r>
          </w:p>
        </w:tc>
        <w:tc>
          <w:tcPr>
            <w:tcW w:w="2951" w:type="dxa"/>
            <w:tcBorders>
              <w:top w:val="single" w:sz="2" w:space="0" w:color="000000"/>
              <w:bottom w:val="single" w:sz="2" w:space="0" w:color="000000"/>
            </w:tcBorders>
          </w:tcPr>
          <w:p>
            <w:pPr>
              <w:pStyle w:val="TableParagraph"/>
              <w:ind w:left="28"/>
              <w:rPr>
                <w:sz w:val="14"/>
              </w:rPr>
            </w:pPr>
            <w:r>
              <w:rPr>
                <w:w w:val="105"/>
                <w:sz w:val="14"/>
              </w:rPr>
              <w:t>GUNUNG LIWAT</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4158</w:t>
            </w:r>
          </w:p>
        </w:tc>
        <w:tc>
          <w:tcPr>
            <w:tcW w:w="806" w:type="dxa"/>
            <w:tcBorders>
              <w:top w:val="single" w:sz="2" w:space="0" w:color="000000"/>
              <w:bottom w:val="single" w:sz="2" w:space="0" w:color="000000"/>
            </w:tcBorders>
          </w:tcPr>
          <w:p>
            <w:pPr>
              <w:pStyle w:val="TableParagraph"/>
              <w:ind w:left="40"/>
              <w:jc w:val="center"/>
              <w:rPr>
                <w:sz w:val="14"/>
              </w:rPr>
            </w:pPr>
            <w:r>
              <w:rPr>
                <w:sz w:val="14"/>
              </w:rPr>
              <w:t>1601080022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PENGANDONAN</w:t>
            </w:r>
          </w:p>
        </w:tc>
        <w:tc>
          <w:tcPr>
            <w:tcW w:w="2951" w:type="dxa"/>
            <w:tcBorders>
              <w:top w:val="single" w:sz="2" w:space="0" w:color="000000"/>
              <w:bottom w:val="single" w:sz="2" w:space="0" w:color="000000"/>
            </w:tcBorders>
          </w:tcPr>
          <w:p>
            <w:pPr>
              <w:pStyle w:val="TableParagraph"/>
              <w:ind w:left="28"/>
              <w:rPr>
                <w:sz w:val="14"/>
              </w:rPr>
            </w:pPr>
            <w:r>
              <w:rPr>
                <w:w w:val="105"/>
                <w:sz w:val="14"/>
              </w:rPr>
              <w:t>SEMANDING</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4159</w:t>
            </w:r>
          </w:p>
        </w:tc>
        <w:tc>
          <w:tcPr>
            <w:tcW w:w="806" w:type="dxa"/>
            <w:tcBorders>
              <w:top w:val="single" w:sz="2" w:space="0" w:color="000000"/>
              <w:bottom w:val="single" w:sz="2" w:space="0" w:color="000000"/>
            </w:tcBorders>
          </w:tcPr>
          <w:p>
            <w:pPr>
              <w:pStyle w:val="TableParagraph"/>
              <w:ind w:left="40"/>
              <w:jc w:val="center"/>
              <w:rPr>
                <w:sz w:val="14"/>
              </w:rPr>
            </w:pPr>
            <w:r>
              <w:rPr>
                <w:sz w:val="14"/>
              </w:rPr>
              <w:t>1601081005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SEMIDANG AJI</w:t>
            </w:r>
          </w:p>
        </w:tc>
        <w:tc>
          <w:tcPr>
            <w:tcW w:w="2951" w:type="dxa"/>
            <w:tcBorders>
              <w:top w:val="single" w:sz="2" w:space="0" w:color="000000"/>
              <w:bottom w:val="single" w:sz="2" w:space="0" w:color="000000"/>
            </w:tcBorders>
          </w:tcPr>
          <w:p>
            <w:pPr>
              <w:pStyle w:val="TableParagraph"/>
              <w:ind w:left="28"/>
              <w:rPr>
                <w:sz w:val="14"/>
              </w:rPr>
            </w:pPr>
            <w:r>
              <w:rPr>
                <w:w w:val="105"/>
                <w:sz w:val="14"/>
              </w:rPr>
              <w:t>SUKA MERINDU</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4160</w:t>
            </w:r>
          </w:p>
        </w:tc>
        <w:tc>
          <w:tcPr>
            <w:tcW w:w="806" w:type="dxa"/>
            <w:tcBorders>
              <w:top w:val="single" w:sz="2" w:space="0" w:color="000000"/>
              <w:bottom w:val="single" w:sz="2" w:space="0" w:color="000000"/>
            </w:tcBorders>
          </w:tcPr>
          <w:p>
            <w:pPr>
              <w:pStyle w:val="TableParagraph"/>
              <w:ind w:left="40"/>
              <w:jc w:val="center"/>
              <w:rPr>
                <w:sz w:val="14"/>
              </w:rPr>
            </w:pPr>
            <w:r>
              <w:rPr>
                <w:sz w:val="14"/>
              </w:rPr>
              <w:t>1601081006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SEMIDANG AJI</w:t>
            </w:r>
          </w:p>
        </w:tc>
        <w:tc>
          <w:tcPr>
            <w:tcW w:w="2951" w:type="dxa"/>
            <w:tcBorders>
              <w:top w:val="single" w:sz="2" w:space="0" w:color="000000"/>
              <w:bottom w:val="single" w:sz="2" w:space="0" w:color="000000"/>
            </w:tcBorders>
          </w:tcPr>
          <w:p>
            <w:pPr>
              <w:pStyle w:val="TableParagraph"/>
              <w:ind w:left="28"/>
              <w:rPr>
                <w:sz w:val="14"/>
              </w:rPr>
            </w:pPr>
            <w:r>
              <w:rPr>
                <w:w w:val="105"/>
                <w:sz w:val="14"/>
              </w:rPr>
              <w:t>PADANG BINDU</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4161</w:t>
            </w:r>
          </w:p>
        </w:tc>
        <w:tc>
          <w:tcPr>
            <w:tcW w:w="806" w:type="dxa"/>
            <w:tcBorders>
              <w:top w:val="single" w:sz="2" w:space="0" w:color="000000"/>
              <w:bottom w:val="single" w:sz="2" w:space="0" w:color="000000"/>
            </w:tcBorders>
          </w:tcPr>
          <w:p>
            <w:pPr>
              <w:pStyle w:val="TableParagraph"/>
              <w:ind w:left="40"/>
              <w:jc w:val="center"/>
              <w:rPr>
                <w:sz w:val="14"/>
              </w:rPr>
            </w:pPr>
            <w:r>
              <w:rPr>
                <w:sz w:val="14"/>
              </w:rPr>
              <w:t>1601081013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SEMIDANG AJI</w:t>
            </w:r>
          </w:p>
        </w:tc>
        <w:tc>
          <w:tcPr>
            <w:tcW w:w="2951" w:type="dxa"/>
            <w:tcBorders>
              <w:top w:val="single" w:sz="2" w:space="0" w:color="000000"/>
              <w:bottom w:val="single" w:sz="2" w:space="0" w:color="000000"/>
            </w:tcBorders>
          </w:tcPr>
          <w:p>
            <w:pPr>
              <w:pStyle w:val="TableParagraph"/>
              <w:ind w:left="28"/>
              <w:rPr>
                <w:sz w:val="14"/>
              </w:rPr>
            </w:pPr>
            <w:r>
              <w:rPr>
                <w:w w:val="105"/>
                <w:sz w:val="14"/>
              </w:rPr>
              <w:t>GUNA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4162</w:t>
            </w:r>
          </w:p>
        </w:tc>
        <w:tc>
          <w:tcPr>
            <w:tcW w:w="806" w:type="dxa"/>
            <w:tcBorders>
              <w:top w:val="single" w:sz="2" w:space="0" w:color="000000"/>
              <w:bottom w:val="single" w:sz="2" w:space="0" w:color="000000"/>
            </w:tcBorders>
          </w:tcPr>
          <w:p>
            <w:pPr>
              <w:pStyle w:val="TableParagraph"/>
              <w:ind w:left="40"/>
              <w:jc w:val="center"/>
              <w:rPr>
                <w:sz w:val="14"/>
              </w:rPr>
            </w:pPr>
            <w:r>
              <w:rPr>
                <w:sz w:val="14"/>
              </w:rPr>
              <w:t>1601081018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SEMIDANG AJI</w:t>
            </w:r>
          </w:p>
        </w:tc>
        <w:tc>
          <w:tcPr>
            <w:tcW w:w="2951" w:type="dxa"/>
            <w:tcBorders>
              <w:top w:val="single" w:sz="2" w:space="0" w:color="000000"/>
              <w:bottom w:val="single" w:sz="2" w:space="0" w:color="000000"/>
            </w:tcBorders>
          </w:tcPr>
          <w:p>
            <w:pPr>
              <w:pStyle w:val="TableParagraph"/>
              <w:ind w:left="28"/>
              <w:rPr>
                <w:sz w:val="14"/>
              </w:rPr>
            </w:pPr>
            <w:r>
              <w:rPr>
                <w:w w:val="105"/>
                <w:sz w:val="14"/>
              </w:rPr>
              <w:t>PANAI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4163</w:t>
            </w:r>
          </w:p>
        </w:tc>
        <w:tc>
          <w:tcPr>
            <w:tcW w:w="806" w:type="dxa"/>
            <w:tcBorders>
              <w:top w:val="single" w:sz="2" w:space="0" w:color="000000"/>
              <w:bottom w:val="single" w:sz="2" w:space="0" w:color="000000"/>
            </w:tcBorders>
          </w:tcPr>
          <w:p>
            <w:pPr>
              <w:pStyle w:val="TableParagraph"/>
              <w:ind w:left="40"/>
              <w:jc w:val="center"/>
              <w:rPr>
                <w:sz w:val="14"/>
              </w:rPr>
            </w:pPr>
            <w:r>
              <w:rPr>
                <w:sz w:val="14"/>
              </w:rPr>
              <w:t>1601081019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SEMIDANG AJI</w:t>
            </w:r>
          </w:p>
        </w:tc>
        <w:tc>
          <w:tcPr>
            <w:tcW w:w="2951" w:type="dxa"/>
            <w:tcBorders>
              <w:top w:val="single" w:sz="2" w:space="0" w:color="000000"/>
              <w:bottom w:val="single" w:sz="2" w:space="0" w:color="000000"/>
            </w:tcBorders>
          </w:tcPr>
          <w:p>
            <w:pPr>
              <w:pStyle w:val="TableParagraph"/>
              <w:ind w:left="28"/>
              <w:rPr>
                <w:sz w:val="14"/>
              </w:rPr>
            </w:pPr>
            <w:r>
              <w:rPr>
                <w:w w:val="105"/>
                <w:sz w:val="14"/>
              </w:rPr>
              <w:t>BANJAR SARI</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4164</w:t>
            </w:r>
          </w:p>
        </w:tc>
        <w:tc>
          <w:tcPr>
            <w:tcW w:w="806" w:type="dxa"/>
            <w:tcBorders>
              <w:top w:val="single" w:sz="2" w:space="0" w:color="000000"/>
              <w:bottom w:val="single" w:sz="2" w:space="0" w:color="000000"/>
            </w:tcBorders>
          </w:tcPr>
          <w:p>
            <w:pPr>
              <w:pStyle w:val="TableParagraph"/>
              <w:ind w:left="40"/>
              <w:jc w:val="center"/>
              <w:rPr>
                <w:sz w:val="14"/>
              </w:rPr>
            </w:pPr>
            <w:r>
              <w:rPr>
                <w:sz w:val="14"/>
              </w:rPr>
              <w:t>1601090017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KEDONDONG</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4165</w:t>
            </w:r>
          </w:p>
        </w:tc>
        <w:tc>
          <w:tcPr>
            <w:tcW w:w="806" w:type="dxa"/>
            <w:tcBorders>
              <w:top w:val="single" w:sz="2" w:space="0" w:color="000000"/>
              <w:bottom w:val="single" w:sz="2" w:space="0" w:color="000000"/>
            </w:tcBorders>
          </w:tcPr>
          <w:p>
            <w:pPr>
              <w:pStyle w:val="TableParagraph"/>
              <w:ind w:left="40"/>
              <w:jc w:val="center"/>
              <w:rPr>
                <w:sz w:val="14"/>
              </w:rPr>
            </w:pPr>
            <w:r>
              <w:rPr>
                <w:sz w:val="14"/>
              </w:rPr>
              <w:t>1601090023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LUBUK RUKAM</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4166</w:t>
            </w:r>
          </w:p>
        </w:tc>
        <w:tc>
          <w:tcPr>
            <w:tcW w:w="806" w:type="dxa"/>
            <w:tcBorders>
              <w:top w:val="single" w:sz="2" w:space="0" w:color="000000"/>
              <w:bottom w:val="single" w:sz="2" w:space="0" w:color="000000"/>
            </w:tcBorders>
          </w:tcPr>
          <w:p>
            <w:pPr>
              <w:pStyle w:val="TableParagraph"/>
              <w:ind w:left="40"/>
              <w:jc w:val="center"/>
              <w:rPr>
                <w:sz w:val="14"/>
              </w:rPr>
            </w:pPr>
            <w:r>
              <w:rPr>
                <w:sz w:val="14"/>
              </w:rPr>
              <w:t>1601090033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PENINJAUAN</w:t>
            </w:r>
          </w:p>
        </w:tc>
        <w:tc>
          <w:tcPr>
            <w:tcW w:w="1005" w:type="dxa"/>
            <w:tcBorders>
              <w:top w:val="single" w:sz="2" w:space="0" w:color="000000"/>
              <w:bottom w:val="single" w:sz="2" w:space="0" w:color="000000"/>
            </w:tcBorders>
          </w:tcPr>
          <w:p>
            <w:pPr>
              <w:pStyle w:val="TableParagraph"/>
              <w:ind w:left="483"/>
              <w:rPr>
                <w:sz w:val="14"/>
              </w:rPr>
            </w:pPr>
            <w:r>
              <w:rPr>
                <w:w w:val="105"/>
                <w:sz w:val="14"/>
              </w:rPr>
              <w:t>73,76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4167</w:t>
            </w:r>
          </w:p>
        </w:tc>
        <w:tc>
          <w:tcPr>
            <w:tcW w:w="806" w:type="dxa"/>
            <w:tcBorders>
              <w:top w:val="single" w:sz="2" w:space="0" w:color="000000"/>
              <w:bottom w:val="single" w:sz="2" w:space="0" w:color="000000"/>
            </w:tcBorders>
          </w:tcPr>
          <w:p>
            <w:pPr>
              <w:pStyle w:val="TableParagraph"/>
              <w:ind w:left="40"/>
              <w:jc w:val="center"/>
              <w:rPr>
                <w:sz w:val="14"/>
              </w:rPr>
            </w:pPr>
            <w:r>
              <w:rPr>
                <w:sz w:val="14"/>
              </w:rPr>
              <w:t>1601090040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KAMPAI</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4168</w:t>
            </w:r>
          </w:p>
        </w:tc>
        <w:tc>
          <w:tcPr>
            <w:tcW w:w="806" w:type="dxa"/>
            <w:tcBorders>
              <w:top w:val="single" w:sz="2" w:space="0" w:color="000000"/>
              <w:bottom w:val="single" w:sz="2" w:space="0" w:color="000000"/>
            </w:tcBorders>
          </w:tcPr>
          <w:p>
            <w:pPr>
              <w:pStyle w:val="TableParagraph"/>
              <w:ind w:left="40"/>
              <w:jc w:val="center"/>
              <w:rPr>
                <w:sz w:val="14"/>
              </w:rPr>
            </w:pPr>
            <w:r>
              <w:rPr>
                <w:sz w:val="14"/>
              </w:rPr>
              <w:t>1601091006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LUBUK BATANG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4169</w:t>
            </w:r>
          </w:p>
        </w:tc>
        <w:tc>
          <w:tcPr>
            <w:tcW w:w="806" w:type="dxa"/>
            <w:tcBorders>
              <w:top w:val="single" w:sz="2" w:space="0" w:color="000000"/>
              <w:bottom w:val="single" w:sz="2" w:space="0" w:color="000000"/>
            </w:tcBorders>
          </w:tcPr>
          <w:p>
            <w:pPr>
              <w:pStyle w:val="TableParagraph"/>
              <w:ind w:left="40"/>
              <w:jc w:val="center"/>
              <w:rPr>
                <w:sz w:val="14"/>
              </w:rPr>
            </w:pPr>
            <w:r>
              <w:rPr>
                <w:sz w:val="14"/>
              </w:rPr>
              <w:t>1601091010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LUBUK BATANG</w:t>
            </w:r>
          </w:p>
        </w:tc>
        <w:tc>
          <w:tcPr>
            <w:tcW w:w="2951" w:type="dxa"/>
            <w:tcBorders>
              <w:top w:val="single" w:sz="2" w:space="0" w:color="000000"/>
              <w:bottom w:val="single" w:sz="2" w:space="0" w:color="000000"/>
            </w:tcBorders>
          </w:tcPr>
          <w:p>
            <w:pPr>
              <w:pStyle w:val="TableParagraph"/>
              <w:ind w:left="28"/>
              <w:rPr>
                <w:sz w:val="14"/>
              </w:rPr>
            </w:pPr>
            <w:r>
              <w:rPr>
                <w:w w:val="105"/>
                <w:sz w:val="14"/>
              </w:rPr>
              <w:t>BELATUNG</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4170</w:t>
            </w:r>
          </w:p>
        </w:tc>
        <w:tc>
          <w:tcPr>
            <w:tcW w:w="806" w:type="dxa"/>
            <w:tcBorders>
              <w:top w:val="single" w:sz="2" w:space="0" w:color="000000"/>
              <w:bottom w:val="single" w:sz="2" w:space="0" w:color="000000"/>
            </w:tcBorders>
          </w:tcPr>
          <w:p>
            <w:pPr>
              <w:pStyle w:val="TableParagraph"/>
              <w:ind w:left="40"/>
              <w:jc w:val="center"/>
              <w:rPr>
                <w:sz w:val="14"/>
              </w:rPr>
            </w:pPr>
            <w:r>
              <w:rPr>
                <w:sz w:val="14"/>
              </w:rPr>
              <w:t>1601091012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LUBUK BATANG</w:t>
            </w:r>
          </w:p>
        </w:tc>
        <w:tc>
          <w:tcPr>
            <w:tcW w:w="2951" w:type="dxa"/>
            <w:tcBorders>
              <w:top w:val="single" w:sz="2" w:space="0" w:color="000000"/>
              <w:bottom w:val="single" w:sz="2" w:space="0" w:color="000000"/>
            </w:tcBorders>
          </w:tcPr>
          <w:p>
            <w:pPr>
              <w:pStyle w:val="TableParagraph"/>
              <w:ind w:left="28"/>
              <w:rPr>
                <w:sz w:val="14"/>
              </w:rPr>
            </w:pPr>
            <w:r>
              <w:rPr>
                <w:w w:val="105"/>
                <w:sz w:val="14"/>
              </w:rPr>
              <w:t>MARKISA</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4171</w:t>
            </w:r>
          </w:p>
        </w:tc>
        <w:tc>
          <w:tcPr>
            <w:tcW w:w="806" w:type="dxa"/>
            <w:tcBorders>
              <w:top w:val="single" w:sz="2" w:space="0" w:color="000000"/>
              <w:bottom w:val="single" w:sz="2" w:space="0" w:color="000000"/>
            </w:tcBorders>
          </w:tcPr>
          <w:p>
            <w:pPr>
              <w:pStyle w:val="TableParagraph"/>
              <w:ind w:left="40"/>
              <w:jc w:val="center"/>
              <w:rPr>
                <w:sz w:val="14"/>
              </w:rPr>
            </w:pPr>
            <w:r>
              <w:rPr>
                <w:sz w:val="14"/>
              </w:rPr>
              <w:t>1601092001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SINAR 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MARGA BAKTI</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4172</w:t>
            </w:r>
          </w:p>
        </w:tc>
        <w:tc>
          <w:tcPr>
            <w:tcW w:w="806" w:type="dxa"/>
            <w:tcBorders>
              <w:top w:val="single" w:sz="2" w:space="0" w:color="000000"/>
              <w:bottom w:val="single" w:sz="2" w:space="0" w:color="000000"/>
            </w:tcBorders>
          </w:tcPr>
          <w:p>
            <w:pPr>
              <w:pStyle w:val="TableParagraph"/>
              <w:ind w:left="40"/>
              <w:jc w:val="center"/>
              <w:rPr>
                <w:sz w:val="14"/>
              </w:rPr>
            </w:pPr>
            <w:r>
              <w:rPr>
                <w:sz w:val="14"/>
              </w:rPr>
              <w:t>1601092003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SINAR 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KARYA JAYA</w:t>
            </w:r>
          </w:p>
        </w:tc>
        <w:tc>
          <w:tcPr>
            <w:tcW w:w="1005" w:type="dxa"/>
            <w:tcBorders>
              <w:top w:val="single" w:sz="2" w:space="0" w:color="000000"/>
              <w:bottom w:val="single" w:sz="2" w:space="0" w:color="000000"/>
            </w:tcBorders>
          </w:tcPr>
          <w:p>
            <w:pPr>
              <w:pStyle w:val="TableParagraph"/>
              <w:ind w:left="483"/>
              <w:rPr>
                <w:sz w:val="14"/>
              </w:rPr>
            </w:pPr>
            <w:r>
              <w:rPr>
                <w:w w:val="105"/>
                <w:sz w:val="14"/>
              </w:rPr>
              <w:t>68,53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4173</w:t>
            </w:r>
          </w:p>
        </w:tc>
        <w:tc>
          <w:tcPr>
            <w:tcW w:w="806" w:type="dxa"/>
            <w:tcBorders>
              <w:top w:val="single" w:sz="2" w:space="0" w:color="000000"/>
              <w:bottom w:val="single" w:sz="2" w:space="0" w:color="000000"/>
            </w:tcBorders>
          </w:tcPr>
          <w:p>
            <w:pPr>
              <w:pStyle w:val="TableParagraph"/>
              <w:ind w:left="40"/>
              <w:jc w:val="center"/>
              <w:rPr>
                <w:sz w:val="14"/>
              </w:rPr>
            </w:pPr>
            <w:r>
              <w:rPr>
                <w:sz w:val="14"/>
              </w:rPr>
              <w:t>1601092004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SINAR 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SRI MULYA</w:t>
            </w:r>
          </w:p>
        </w:tc>
        <w:tc>
          <w:tcPr>
            <w:tcW w:w="1005" w:type="dxa"/>
            <w:tcBorders>
              <w:top w:val="single" w:sz="2" w:space="0" w:color="000000"/>
              <w:bottom w:val="single" w:sz="2" w:space="0" w:color="000000"/>
            </w:tcBorders>
          </w:tcPr>
          <w:p>
            <w:pPr>
              <w:pStyle w:val="TableParagraph"/>
              <w:ind w:left="483"/>
              <w:rPr>
                <w:sz w:val="14"/>
              </w:rPr>
            </w:pPr>
            <w:r>
              <w:rPr>
                <w:w w:val="105"/>
                <w:sz w:val="14"/>
              </w:rPr>
              <w:t>72,76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4174</w:t>
            </w:r>
          </w:p>
        </w:tc>
        <w:tc>
          <w:tcPr>
            <w:tcW w:w="806" w:type="dxa"/>
            <w:tcBorders>
              <w:top w:val="single" w:sz="2" w:space="0" w:color="000000"/>
              <w:bottom w:val="single" w:sz="2" w:space="0" w:color="000000"/>
            </w:tcBorders>
          </w:tcPr>
          <w:p>
            <w:pPr>
              <w:pStyle w:val="TableParagraph"/>
              <w:ind w:left="40"/>
              <w:jc w:val="center"/>
              <w:rPr>
                <w:sz w:val="14"/>
              </w:rPr>
            </w:pPr>
            <w:r>
              <w:rPr>
                <w:sz w:val="14"/>
              </w:rPr>
              <w:t>1601092005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SINAR PENINJAUAN</w:t>
            </w:r>
          </w:p>
        </w:tc>
        <w:tc>
          <w:tcPr>
            <w:tcW w:w="2951" w:type="dxa"/>
            <w:tcBorders>
              <w:top w:val="single" w:sz="2" w:space="0" w:color="000000"/>
              <w:bottom w:val="single" w:sz="2" w:space="0" w:color="000000"/>
            </w:tcBorders>
          </w:tcPr>
          <w:p>
            <w:pPr>
              <w:pStyle w:val="TableParagraph"/>
              <w:ind w:left="28"/>
              <w:rPr>
                <w:sz w:val="14"/>
              </w:rPr>
            </w:pPr>
            <w:r>
              <w:rPr>
                <w:w w:val="105"/>
                <w:sz w:val="14"/>
              </w:rPr>
              <w:t>MARGA MULYA</w:t>
            </w:r>
          </w:p>
        </w:tc>
        <w:tc>
          <w:tcPr>
            <w:tcW w:w="1005" w:type="dxa"/>
            <w:tcBorders>
              <w:top w:val="single" w:sz="2" w:space="0" w:color="000000"/>
              <w:bottom w:val="single" w:sz="2" w:space="0" w:color="000000"/>
            </w:tcBorders>
          </w:tcPr>
          <w:p>
            <w:pPr>
              <w:pStyle w:val="TableParagraph"/>
              <w:ind w:left="483"/>
              <w:rPr>
                <w:sz w:val="14"/>
              </w:rPr>
            </w:pPr>
            <w:r>
              <w:rPr>
                <w:w w:val="105"/>
                <w:sz w:val="14"/>
              </w:rPr>
              <w:t>58,83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4175</w:t>
            </w:r>
          </w:p>
        </w:tc>
        <w:tc>
          <w:tcPr>
            <w:tcW w:w="806" w:type="dxa"/>
            <w:tcBorders>
              <w:top w:val="single" w:sz="2" w:space="0" w:color="000000"/>
              <w:bottom w:val="single" w:sz="2" w:space="0" w:color="000000"/>
            </w:tcBorders>
          </w:tcPr>
          <w:p>
            <w:pPr>
              <w:pStyle w:val="TableParagraph"/>
              <w:ind w:left="40"/>
              <w:jc w:val="center"/>
              <w:rPr>
                <w:sz w:val="14"/>
              </w:rPr>
            </w:pPr>
            <w:r>
              <w:rPr>
                <w:sz w:val="14"/>
              </w:rPr>
              <w:t>1601130004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BATU RAJA TIMUR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BARU</w:t>
            </w:r>
          </w:p>
        </w:tc>
        <w:tc>
          <w:tcPr>
            <w:tcW w:w="1005" w:type="dxa"/>
            <w:tcBorders>
              <w:top w:val="single" w:sz="2" w:space="0" w:color="000000"/>
              <w:bottom w:val="single" w:sz="2" w:space="0" w:color="000000"/>
            </w:tcBorders>
          </w:tcPr>
          <w:p>
            <w:pPr>
              <w:pStyle w:val="TableParagraph"/>
              <w:ind w:left="483"/>
              <w:rPr>
                <w:sz w:val="14"/>
              </w:rPr>
            </w:pPr>
            <w:r>
              <w:rPr>
                <w:w w:val="105"/>
                <w:sz w:val="14"/>
              </w:rPr>
              <w:t>73,06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4176</w:t>
            </w:r>
          </w:p>
        </w:tc>
        <w:tc>
          <w:tcPr>
            <w:tcW w:w="806" w:type="dxa"/>
            <w:tcBorders>
              <w:top w:val="single" w:sz="2" w:space="0" w:color="000000"/>
              <w:bottom w:val="single" w:sz="2" w:space="0" w:color="000000"/>
            </w:tcBorders>
          </w:tcPr>
          <w:p>
            <w:pPr>
              <w:pStyle w:val="TableParagraph"/>
              <w:ind w:left="40"/>
              <w:jc w:val="center"/>
              <w:rPr>
                <w:sz w:val="14"/>
              </w:rPr>
            </w:pPr>
            <w:r>
              <w:rPr>
                <w:sz w:val="14"/>
              </w:rPr>
              <w:t>1601140010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w:t>
            </w:r>
          </w:p>
        </w:tc>
        <w:tc>
          <w:tcPr>
            <w:tcW w:w="2565" w:type="dxa"/>
            <w:tcBorders>
              <w:top w:val="single" w:sz="2" w:space="0" w:color="000000"/>
              <w:bottom w:val="single" w:sz="2" w:space="0" w:color="000000"/>
            </w:tcBorders>
          </w:tcPr>
          <w:p>
            <w:pPr>
              <w:pStyle w:val="TableParagraph"/>
              <w:rPr>
                <w:sz w:val="14"/>
              </w:rPr>
            </w:pPr>
            <w:r>
              <w:rPr>
                <w:w w:val="105"/>
                <w:sz w:val="14"/>
              </w:rPr>
              <w:t>BATU RAJA BARAT</w:t>
            </w:r>
          </w:p>
        </w:tc>
        <w:tc>
          <w:tcPr>
            <w:tcW w:w="2951" w:type="dxa"/>
            <w:tcBorders>
              <w:top w:val="single" w:sz="2" w:space="0" w:color="000000"/>
              <w:bottom w:val="single" w:sz="2" w:space="0" w:color="000000"/>
            </w:tcBorders>
          </w:tcPr>
          <w:p>
            <w:pPr>
              <w:pStyle w:val="TableParagraph"/>
              <w:ind w:left="28"/>
              <w:rPr>
                <w:sz w:val="14"/>
              </w:rPr>
            </w:pPr>
            <w:r>
              <w:rPr>
                <w:w w:val="105"/>
                <w:sz w:val="14"/>
              </w:rPr>
              <w:t>KARANG ENDAH</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4177</w:t>
            </w:r>
          </w:p>
        </w:tc>
        <w:tc>
          <w:tcPr>
            <w:tcW w:w="806" w:type="dxa"/>
            <w:tcBorders>
              <w:top w:val="single" w:sz="2" w:space="0" w:color="000000"/>
              <w:bottom w:val="single" w:sz="2" w:space="0" w:color="000000"/>
            </w:tcBorders>
          </w:tcPr>
          <w:p>
            <w:pPr>
              <w:pStyle w:val="TableParagraph"/>
              <w:ind w:left="40"/>
              <w:jc w:val="center"/>
              <w:rPr>
                <w:sz w:val="14"/>
              </w:rPr>
            </w:pPr>
            <w:r>
              <w:rPr>
                <w:sz w:val="14"/>
              </w:rPr>
              <w:t>1602010003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LEMPUING</w:t>
            </w:r>
          </w:p>
        </w:tc>
        <w:tc>
          <w:tcPr>
            <w:tcW w:w="2951" w:type="dxa"/>
            <w:tcBorders>
              <w:top w:val="single" w:sz="2" w:space="0" w:color="000000"/>
              <w:bottom w:val="single" w:sz="2" w:space="0" w:color="000000"/>
            </w:tcBorders>
          </w:tcPr>
          <w:p>
            <w:pPr>
              <w:pStyle w:val="TableParagraph"/>
              <w:ind w:left="28"/>
              <w:rPr>
                <w:sz w:val="14"/>
              </w:rPr>
            </w:pPr>
            <w:r>
              <w:rPr>
                <w:w w:val="105"/>
                <w:sz w:val="14"/>
              </w:rPr>
              <w:t>CAHYA TANI</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4178</w:t>
            </w:r>
          </w:p>
        </w:tc>
        <w:tc>
          <w:tcPr>
            <w:tcW w:w="806" w:type="dxa"/>
            <w:tcBorders>
              <w:top w:val="single" w:sz="2" w:space="0" w:color="000000"/>
              <w:bottom w:val="single" w:sz="2" w:space="0" w:color="000000"/>
            </w:tcBorders>
          </w:tcPr>
          <w:p>
            <w:pPr>
              <w:pStyle w:val="TableParagraph"/>
              <w:ind w:left="40"/>
              <w:jc w:val="center"/>
              <w:rPr>
                <w:sz w:val="14"/>
              </w:rPr>
            </w:pPr>
            <w:r>
              <w:rPr>
                <w:sz w:val="14"/>
              </w:rPr>
              <w:t>1602010007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LEMPUING</w:t>
            </w:r>
          </w:p>
        </w:tc>
        <w:tc>
          <w:tcPr>
            <w:tcW w:w="2951" w:type="dxa"/>
            <w:tcBorders>
              <w:top w:val="single" w:sz="2" w:space="0" w:color="000000"/>
              <w:bottom w:val="single" w:sz="2" w:space="0" w:color="000000"/>
            </w:tcBorders>
          </w:tcPr>
          <w:p>
            <w:pPr>
              <w:pStyle w:val="TableParagraph"/>
              <w:ind w:left="28"/>
              <w:rPr>
                <w:sz w:val="14"/>
              </w:rPr>
            </w:pPr>
            <w:r>
              <w:rPr>
                <w:w w:val="105"/>
                <w:sz w:val="14"/>
              </w:rPr>
              <w:t>TEBING SULUH</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4179</w:t>
            </w:r>
          </w:p>
        </w:tc>
        <w:tc>
          <w:tcPr>
            <w:tcW w:w="806" w:type="dxa"/>
            <w:tcBorders>
              <w:top w:val="single" w:sz="2" w:space="0" w:color="000000"/>
              <w:bottom w:val="single" w:sz="2" w:space="0" w:color="000000"/>
            </w:tcBorders>
          </w:tcPr>
          <w:p>
            <w:pPr>
              <w:pStyle w:val="TableParagraph"/>
              <w:ind w:left="40"/>
              <w:jc w:val="center"/>
              <w:rPr>
                <w:sz w:val="14"/>
              </w:rPr>
            </w:pPr>
            <w:r>
              <w:rPr>
                <w:sz w:val="14"/>
              </w:rPr>
              <w:t>1602010019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LEMPUING</w:t>
            </w:r>
          </w:p>
        </w:tc>
        <w:tc>
          <w:tcPr>
            <w:tcW w:w="2951" w:type="dxa"/>
            <w:tcBorders>
              <w:top w:val="single" w:sz="2" w:space="0" w:color="000000"/>
              <w:bottom w:val="single" w:sz="2" w:space="0" w:color="000000"/>
            </w:tcBorders>
          </w:tcPr>
          <w:p>
            <w:pPr>
              <w:pStyle w:val="TableParagraph"/>
              <w:ind w:left="28"/>
              <w:rPr>
                <w:sz w:val="14"/>
              </w:rPr>
            </w:pPr>
            <w:r>
              <w:rPr>
                <w:w w:val="105"/>
                <w:sz w:val="14"/>
              </w:rPr>
              <w:t>SUMBER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4180</w:t>
            </w:r>
          </w:p>
        </w:tc>
        <w:tc>
          <w:tcPr>
            <w:tcW w:w="806" w:type="dxa"/>
            <w:tcBorders>
              <w:top w:val="single" w:sz="2" w:space="0" w:color="000000"/>
              <w:bottom w:val="single" w:sz="2" w:space="0" w:color="000000"/>
            </w:tcBorders>
          </w:tcPr>
          <w:p>
            <w:pPr>
              <w:pStyle w:val="TableParagraph"/>
              <w:ind w:left="40"/>
              <w:jc w:val="center"/>
              <w:rPr>
                <w:sz w:val="14"/>
              </w:rPr>
            </w:pPr>
            <w:r>
              <w:rPr>
                <w:sz w:val="14"/>
              </w:rPr>
              <w:t>1602010020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LEMPUING</w:t>
            </w:r>
          </w:p>
        </w:tc>
        <w:tc>
          <w:tcPr>
            <w:tcW w:w="2951" w:type="dxa"/>
            <w:tcBorders>
              <w:top w:val="single" w:sz="2" w:space="0" w:color="000000"/>
              <w:bottom w:val="single" w:sz="2" w:space="0" w:color="000000"/>
            </w:tcBorders>
          </w:tcPr>
          <w:p>
            <w:pPr>
              <w:pStyle w:val="TableParagraph"/>
              <w:ind w:left="28"/>
              <w:rPr>
                <w:sz w:val="14"/>
              </w:rPr>
            </w:pPr>
            <w:r>
              <w:rPr>
                <w:w w:val="105"/>
                <w:sz w:val="14"/>
              </w:rPr>
              <w:t>BUMI ARJO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4181</w:t>
            </w:r>
          </w:p>
        </w:tc>
        <w:tc>
          <w:tcPr>
            <w:tcW w:w="806" w:type="dxa"/>
            <w:tcBorders>
              <w:top w:val="single" w:sz="2" w:space="0" w:color="000000"/>
              <w:bottom w:val="single" w:sz="2" w:space="0" w:color="000000"/>
            </w:tcBorders>
          </w:tcPr>
          <w:p>
            <w:pPr>
              <w:pStyle w:val="TableParagraph"/>
              <w:ind w:left="40"/>
              <w:jc w:val="center"/>
              <w:rPr>
                <w:sz w:val="14"/>
              </w:rPr>
            </w:pPr>
            <w:r>
              <w:rPr>
                <w:sz w:val="14"/>
              </w:rPr>
              <w:t>1602011008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LEMPUING JAYA</w:t>
            </w:r>
          </w:p>
        </w:tc>
        <w:tc>
          <w:tcPr>
            <w:tcW w:w="2951" w:type="dxa"/>
            <w:tcBorders>
              <w:top w:val="single" w:sz="2" w:space="0" w:color="000000"/>
              <w:bottom w:val="single" w:sz="2" w:space="0" w:color="000000"/>
            </w:tcBorders>
          </w:tcPr>
          <w:p>
            <w:pPr>
              <w:pStyle w:val="TableParagraph"/>
              <w:ind w:left="28"/>
              <w:rPr>
                <w:sz w:val="14"/>
              </w:rPr>
            </w:pPr>
            <w:r>
              <w:rPr>
                <w:w w:val="105"/>
                <w:sz w:val="14"/>
              </w:rPr>
              <w:t>RANTAU DURIAN II</w:t>
            </w:r>
          </w:p>
        </w:tc>
        <w:tc>
          <w:tcPr>
            <w:tcW w:w="1005" w:type="dxa"/>
            <w:tcBorders>
              <w:top w:val="single" w:sz="2" w:space="0" w:color="000000"/>
              <w:bottom w:val="single" w:sz="2" w:space="0" w:color="000000"/>
            </w:tcBorders>
          </w:tcPr>
          <w:p>
            <w:pPr>
              <w:pStyle w:val="TableParagraph"/>
              <w:ind w:left="483"/>
              <w:rPr>
                <w:sz w:val="14"/>
              </w:rPr>
            </w:pPr>
            <w:r>
              <w:rPr>
                <w:w w:val="105"/>
                <w:sz w:val="14"/>
              </w:rPr>
              <w:t>74,47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4182</w:t>
            </w:r>
          </w:p>
        </w:tc>
        <w:tc>
          <w:tcPr>
            <w:tcW w:w="806" w:type="dxa"/>
            <w:tcBorders>
              <w:top w:val="single" w:sz="2" w:space="0" w:color="000000"/>
              <w:bottom w:val="single" w:sz="2" w:space="0" w:color="000000"/>
            </w:tcBorders>
          </w:tcPr>
          <w:p>
            <w:pPr>
              <w:pStyle w:val="TableParagraph"/>
              <w:ind w:left="40"/>
              <w:jc w:val="center"/>
              <w:rPr>
                <w:sz w:val="14"/>
              </w:rPr>
            </w:pPr>
            <w:r>
              <w:rPr>
                <w:sz w:val="14"/>
              </w:rPr>
              <w:t>1602011013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LEMPUING JAYA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40,40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4183</w:t>
            </w:r>
          </w:p>
        </w:tc>
        <w:tc>
          <w:tcPr>
            <w:tcW w:w="806" w:type="dxa"/>
            <w:tcBorders>
              <w:top w:val="single" w:sz="2" w:space="0" w:color="000000"/>
              <w:bottom w:val="single" w:sz="2" w:space="0" w:color="000000"/>
            </w:tcBorders>
          </w:tcPr>
          <w:p>
            <w:pPr>
              <w:pStyle w:val="TableParagraph"/>
              <w:ind w:left="40"/>
              <w:jc w:val="center"/>
              <w:rPr>
                <w:sz w:val="14"/>
              </w:rPr>
            </w:pPr>
            <w:r>
              <w:rPr>
                <w:sz w:val="14"/>
              </w:rPr>
              <w:t>1602020029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SUKA MUKTI</w:t>
            </w:r>
          </w:p>
        </w:tc>
        <w:tc>
          <w:tcPr>
            <w:tcW w:w="1005" w:type="dxa"/>
            <w:tcBorders>
              <w:top w:val="single" w:sz="2" w:space="0" w:color="000000"/>
              <w:bottom w:val="single" w:sz="2" w:space="0" w:color="000000"/>
            </w:tcBorders>
          </w:tcPr>
          <w:p>
            <w:pPr>
              <w:pStyle w:val="TableParagraph"/>
              <w:ind w:left="483"/>
              <w:rPr>
                <w:sz w:val="14"/>
              </w:rPr>
            </w:pPr>
            <w:r>
              <w:rPr>
                <w:w w:val="105"/>
                <w:sz w:val="14"/>
              </w:rPr>
              <w:t>74,02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4184</w:t>
            </w:r>
          </w:p>
        </w:tc>
        <w:tc>
          <w:tcPr>
            <w:tcW w:w="806" w:type="dxa"/>
            <w:tcBorders>
              <w:top w:val="single" w:sz="2" w:space="0" w:color="000000"/>
              <w:bottom w:val="single" w:sz="2" w:space="0" w:color="000000"/>
            </w:tcBorders>
          </w:tcPr>
          <w:p>
            <w:pPr>
              <w:pStyle w:val="TableParagraph"/>
              <w:ind w:left="40"/>
              <w:jc w:val="center"/>
              <w:rPr>
                <w:sz w:val="14"/>
              </w:rPr>
            </w:pPr>
            <w:r>
              <w:rPr>
                <w:sz w:val="14"/>
              </w:rPr>
              <w:t>1602020051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SIDO BASUKI</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4185</w:t>
            </w:r>
          </w:p>
        </w:tc>
        <w:tc>
          <w:tcPr>
            <w:tcW w:w="806" w:type="dxa"/>
            <w:tcBorders>
              <w:top w:val="single" w:sz="2" w:space="0" w:color="000000"/>
              <w:bottom w:val="single" w:sz="2" w:space="0" w:color="000000"/>
            </w:tcBorders>
          </w:tcPr>
          <w:p>
            <w:pPr>
              <w:pStyle w:val="TableParagraph"/>
              <w:ind w:left="40"/>
              <w:jc w:val="center"/>
              <w:rPr>
                <w:sz w:val="14"/>
              </w:rPr>
            </w:pPr>
            <w:r>
              <w:rPr>
                <w:sz w:val="14"/>
              </w:rPr>
              <w:t>1602021001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SUNGAI MENANG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TEPUK</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4186</w:t>
            </w:r>
          </w:p>
        </w:tc>
        <w:tc>
          <w:tcPr>
            <w:tcW w:w="806" w:type="dxa"/>
            <w:tcBorders>
              <w:top w:val="single" w:sz="2" w:space="0" w:color="000000"/>
              <w:bottom w:val="single" w:sz="2" w:space="0" w:color="000000"/>
            </w:tcBorders>
          </w:tcPr>
          <w:p>
            <w:pPr>
              <w:pStyle w:val="TableParagraph"/>
              <w:ind w:left="40"/>
              <w:jc w:val="center"/>
              <w:rPr>
                <w:sz w:val="14"/>
              </w:rPr>
            </w:pPr>
            <w:r>
              <w:rPr>
                <w:sz w:val="14"/>
              </w:rPr>
              <w:t>1602021012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SUNGAI MENANG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SIBUR</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4187</w:t>
            </w:r>
          </w:p>
        </w:tc>
        <w:tc>
          <w:tcPr>
            <w:tcW w:w="806" w:type="dxa"/>
            <w:tcBorders>
              <w:top w:val="single" w:sz="2" w:space="0" w:color="000000"/>
              <w:bottom w:val="single" w:sz="2" w:space="0" w:color="000000"/>
            </w:tcBorders>
          </w:tcPr>
          <w:p>
            <w:pPr>
              <w:pStyle w:val="TableParagraph"/>
              <w:ind w:left="40"/>
              <w:jc w:val="center"/>
              <w:rPr>
                <w:sz w:val="14"/>
              </w:rPr>
            </w:pPr>
            <w:r>
              <w:rPr>
                <w:sz w:val="14"/>
              </w:rPr>
              <w:t>1602022005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MAKMUR</w:t>
            </w:r>
          </w:p>
        </w:tc>
        <w:tc>
          <w:tcPr>
            <w:tcW w:w="2951" w:type="dxa"/>
            <w:tcBorders>
              <w:top w:val="single" w:sz="2" w:space="0" w:color="000000"/>
              <w:bottom w:val="single" w:sz="2" w:space="0" w:color="000000"/>
            </w:tcBorders>
          </w:tcPr>
          <w:p>
            <w:pPr>
              <w:pStyle w:val="TableParagraph"/>
              <w:ind w:left="28"/>
              <w:rPr>
                <w:sz w:val="14"/>
              </w:rPr>
            </w:pPr>
            <w:r>
              <w:rPr>
                <w:w w:val="105"/>
                <w:sz w:val="14"/>
              </w:rPr>
              <w:t>BHINA KARSA</w:t>
            </w:r>
          </w:p>
        </w:tc>
        <w:tc>
          <w:tcPr>
            <w:tcW w:w="1005" w:type="dxa"/>
            <w:tcBorders>
              <w:top w:val="single" w:sz="2" w:space="0" w:color="000000"/>
              <w:bottom w:val="single" w:sz="2" w:space="0" w:color="000000"/>
            </w:tcBorders>
          </w:tcPr>
          <w:p>
            <w:pPr>
              <w:pStyle w:val="TableParagraph"/>
              <w:ind w:left="483"/>
              <w:rPr>
                <w:sz w:val="14"/>
              </w:rPr>
            </w:pPr>
            <w:r>
              <w:rPr>
                <w:w w:val="105"/>
                <w:sz w:val="14"/>
              </w:rPr>
              <w:t>73,09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4188</w:t>
            </w:r>
          </w:p>
        </w:tc>
        <w:tc>
          <w:tcPr>
            <w:tcW w:w="806" w:type="dxa"/>
            <w:tcBorders>
              <w:top w:val="single" w:sz="2" w:space="0" w:color="000000"/>
              <w:bottom w:val="single" w:sz="2" w:space="0" w:color="000000"/>
            </w:tcBorders>
          </w:tcPr>
          <w:p>
            <w:pPr>
              <w:pStyle w:val="TableParagraph"/>
              <w:ind w:left="40"/>
              <w:jc w:val="center"/>
              <w:rPr>
                <w:sz w:val="14"/>
              </w:rPr>
            </w:pPr>
            <w:r>
              <w:rPr>
                <w:sz w:val="14"/>
              </w:rPr>
              <w:t>1602022006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MAKMUR</w:t>
            </w:r>
          </w:p>
        </w:tc>
        <w:tc>
          <w:tcPr>
            <w:tcW w:w="2951" w:type="dxa"/>
            <w:tcBorders>
              <w:top w:val="single" w:sz="2" w:space="0" w:color="000000"/>
              <w:bottom w:val="single" w:sz="2" w:space="0" w:color="000000"/>
            </w:tcBorders>
          </w:tcPr>
          <w:p>
            <w:pPr>
              <w:pStyle w:val="TableParagraph"/>
              <w:ind w:left="28"/>
              <w:rPr>
                <w:sz w:val="14"/>
              </w:rPr>
            </w:pPr>
            <w:r>
              <w:rPr>
                <w:w w:val="105"/>
                <w:sz w:val="14"/>
              </w:rPr>
              <w:t>CAHAYA MAS</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4189</w:t>
            </w:r>
          </w:p>
        </w:tc>
        <w:tc>
          <w:tcPr>
            <w:tcW w:w="806" w:type="dxa"/>
            <w:tcBorders>
              <w:top w:val="single" w:sz="2" w:space="0" w:color="000000"/>
              <w:bottom w:val="single" w:sz="2" w:space="0" w:color="000000"/>
            </w:tcBorders>
          </w:tcPr>
          <w:p>
            <w:pPr>
              <w:pStyle w:val="TableParagraph"/>
              <w:ind w:left="40"/>
              <w:jc w:val="center"/>
              <w:rPr>
                <w:sz w:val="14"/>
              </w:rPr>
            </w:pPr>
            <w:r>
              <w:rPr>
                <w:sz w:val="14"/>
              </w:rPr>
              <w:t>1602022008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MAKMUR</w:t>
            </w:r>
          </w:p>
        </w:tc>
        <w:tc>
          <w:tcPr>
            <w:tcW w:w="2951" w:type="dxa"/>
            <w:tcBorders>
              <w:top w:val="single" w:sz="2" w:space="0" w:color="000000"/>
              <w:bottom w:val="single" w:sz="2" w:space="0" w:color="000000"/>
            </w:tcBorders>
          </w:tcPr>
          <w:p>
            <w:pPr>
              <w:pStyle w:val="TableParagraph"/>
              <w:ind w:left="28"/>
              <w:rPr>
                <w:sz w:val="14"/>
              </w:rPr>
            </w:pPr>
            <w:r>
              <w:rPr>
                <w:w w:val="105"/>
                <w:sz w:val="14"/>
              </w:rPr>
              <w:t>PEMATANG JAYA</w:t>
            </w:r>
          </w:p>
        </w:tc>
        <w:tc>
          <w:tcPr>
            <w:tcW w:w="1005" w:type="dxa"/>
            <w:tcBorders>
              <w:top w:val="single" w:sz="2" w:space="0" w:color="000000"/>
              <w:bottom w:val="single" w:sz="2" w:space="0" w:color="000000"/>
            </w:tcBorders>
          </w:tcPr>
          <w:p>
            <w:pPr>
              <w:pStyle w:val="TableParagraph"/>
              <w:ind w:left="483"/>
              <w:rPr>
                <w:sz w:val="14"/>
              </w:rPr>
            </w:pPr>
            <w:r>
              <w:rPr>
                <w:w w:val="105"/>
                <w:sz w:val="14"/>
              </w:rPr>
              <w:t>56,96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4190</w:t>
            </w:r>
          </w:p>
        </w:tc>
        <w:tc>
          <w:tcPr>
            <w:tcW w:w="806" w:type="dxa"/>
            <w:tcBorders>
              <w:top w:val="single" w:sz="2" w:space="0" w:color="000000"/>
              <w:bottom w:val="single" w:sz="2" w:space="0" w:color="000000"/>
            </w:tcBorders>
          </w:tcPr>
          <w:p>
            <w:pPr>
              <w:pStyle w:val="TableParagraph"/>
              <w:ind w:left="40"/>
              <w:jc w:val="center"/>
              <w:rPr>
                <w:sz w:val="14"/>
              </w:rPr>
            </w:pPr>
            <w:r>
              <w:rPr>
                <w:sz w:val="14"/>
              </w:rPr>
              <w:t>1602022020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MAKMUR</w:t>
            </w:r>
          </w:p>
        </w:tc>
        <w:tc>
          <w:tcPr>
            <w:tcW w:w="2951" w:type="dxa"/>
            <w:tcBorders>
              <w:top w:val="single" w:sz="2" w:space="0" w:color="000000"/>
              <w:bottom w:val="single" w:sz="2" w:space="0" w:color="000000"/>
            </w:tcBorders>
          </w:tcPr>
          <w:p>
            <w:pPr>
              <w:pStyle w:val="TableParagraph"/>
              <w:ind w:left="28"/>
              <w:rPr>
                <w:sz w:val="14"/>
              </w:rPr>
            </w:pPr>
            <w:r>
              <w:rPr>
                <w:w w:val="105"/>
                <w:sz w:val="14"/>
              </w:rPr>
              <w:t>TEGAL SARI</w:t>
            </w:r>
          </w:p>
        </w:tc>
        <w:tc>
          <w:tcPr>
            <w:tcW w:w="1005" w:type="dxa"/>
            <w:tcBorders>
              <w:top w:val="single" w:sz="2" w:space="0" w:color="000000"/>
              <w:bottom w:val="single" w:sz="2" w:space="0" w:color="000000"/>
            </w:tcBorders>
          </w:tcPr>
          <w:p>
            <w:pPr>
              <w:pStyle w:val="TableParagraph"/>
              <w:ind w:left="483"/>
              <w:rPr>
                <w:sz w:val="14"/>
              </w:rPr>
            </w:pPr>
            <w:r>
              <w:rPr>
                <w:w w:val="105"/>
                <w:sz w:val="14"/>
              </w:rPr>
              <w:t>50,83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4191</w:t>
            </w:r>
          </w:p>
        </w:tc>
        <w:tc>
          <w:tcPr>
            <w:tcW w:w="806" w:type="dxa"/>
            <w:tcBorders>
              <w:top w:val="single" w:sz="2" w:space="0" w:color="000000"/>
              <w:bottom w:val="single" w:sz="2" w:space="0" w:color="000000"/>
            </w:tcBorders>
          </w:tcPr>
          <w:p>
            <w:pPr>
              <w:pStyle w:val="TableParagraph"/>
              <w:ind w:left="40"/>
              <w:jc w:val="center"/>
              <w:rPr>
                <w:sz w:val="14"/>
              </w:rPr>
            </w:pPr>
            <w:r>
              <w:rPr>
                <w:sz w:val="14"/>
              </w:rPr>
              <w:t>1602023001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RAYA</w:t>
            </w:r>
          </w:p>
        </w:tc>
        <w:tc>
          <w:tcPr>
            <w:tcW w:w="2951" w:type="dxa"/>
            <w:tcBorders>
              <w:top w:val="single" w:sz="2" w:space="0" w:color="000000"/>
              <w:bottom w:val="single" w:sz="2" w:space="0" w:color="000000"/>
            </w:tcBorders>
          </w:tcPr>
          <w:p>
            <w:pPr>
              <w:pStyle w:val="TableParagraph"/>
              <w:ind w:left="28"/>
              <w:rPr>
                <w:sz w:val="14"/>
              </w:rPr>
            </w:pPr>
            <w:r>
              <w:rPr>
                <w:w w:val="105"/>
                <w:sz w:val="14"/>
              </w:rPr>
              <w:t>BALIAN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73,19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4192</w:t>
            </w:r>
          </w:p>
        </w:tc>
        <w:tc>
          <w:tcPr>
            <w:tcW w:w="806" w:type="dxa"/>
            <w:tcBorders>
              <w:top w:val="single" w:sz="2" w:space="0" w:color="000000"/>
              <w:bottom w:val="single" w:sz="2" w:space="0" w:color="000000"/>
            </w:tcBorders>
          </w:tcPr>
          <w:p>
            <w:pPr>
              <w:pStyle w:val="TableParagraph"/>
              <w:ind w:left="40"/>
              <w:jc w:val="center"/>
              <w:rPr>
                <w:sz w:val="14"/>
              </w:rPr>
            </w:pPr>
            <w:r>
              <w:rPr>
                <w:sz w:val="14"/>
              </w:rPr>
              <w:t>1602023005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RAYA</w:t>
            </w:r>
          </w:p>
        </w:tc>
        <w:tc>
          <w:tcPr>
            <w:tcW w:w="2951" w:type="dxa"/>
            <w:tcBorders>
              <w:top w:val="single" w:sz="2" w:space="0" w:color="000000"/>
              <w:bottom w:val="single" w:sz="2" w:space="0" w:color="000000"/>
            </w:tcBorders>
          </w:tcPr>
          <w:p>
            <w:pPr>
              <w:pStyle w:val="TableParagraph"/>
              <w:ind w:left="28"/>
              <w:rPr>
                <w:sz w:val="14"/>
              </w:rPr>
            </w:pPr>
            <w:r>
              <w:rPr>
                <w:w w:val="105"/>
                <w:sz w:val="14"/>
              </w:rPr>
              <w:t>SUMBU SARI</w:t>
            </w:r>
          </w:p>
        </w:tc>
        <w:tc>
          <w:tcPr>
            <w:tcW w:w="1005" w:type="dxa"/>
            <w:tcBorders>
              <w:top w:val="single" w:sz="2" w:space="0" w:color="000000"/>
              <w:bottom w:val="single" w:sz="2" w:space="0" w:color="000000"/>
            </w:tcBorders>
          </w:tcPr>
          <w:p>
            <w:pPr>
              <w:pStyle w:val="TableParagraph"/>
              <w:ind w:left="483"/>
              <w:rPr>
                <w:sz w:val="14"/>
              </w:rPr>
            </w:pPr>
            <w:r>
              <w:rPr>
                <w:w w:val="105"/>
                <w:sz w:val="14"/>
              </w:rPr>
              <w:t>72,96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4193</w:t>
            </w:r>
          </w:p>
        </w:tc>
        <w:tc>
          <w:tcPr>
            <w:tcW w:w="806" w:type="dxa"/>
            <w:tcBorders>
              <w:top w:val="single" w:sz="2" w:space="0" w:color="000000"/>
              <w:bottom w:val="single" w:sz="2" w:space="0" w:color="000000"/>
            </w:tcBorders>
          </w:tcPr>
          <w:p>
            <w:pPr>
              <w:pStyle w:val="TableParagraph"/>
              <w:ind w:left="40"/>
              <w:jc w:val="center"/>
              <w:rPr>
                <w:sz w:val="14"/>
              </w:rPr>
            </w:pPr>
            <w:r>
              <w:rPr>
                <w:sz w:val="14"/>
              </w:rPr>
              <w:t>1602023009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RAYA</w:t>
            </w:r>
          </w:p>
        </w:tc>
        <w:tc>
          <w:tcPr>
            <w:tcW w:w="2951" w:type="dxa"/>
            <w:tcBorders>
              <w:top w:val="single" w:sz="2" w:space="0" w:color="000000"/>
              <w:bottom w:val="single" w:sz="2" w:space="0" w:color="000000"/>
            </w:tcBorders>
          </w:tcPr>
          <w:p>
            <w:pPr>
              <w:pStyle w:val="TableParagraph"/>
              <w:ind w:left="28"/>
              <w:rPr>
                <w:sz w:val="14"/>
              </w:rPr>
            </w:pPr>
            <w:r>
              <w:rPr>
                <w:w w:val="105"/>
                <w:sz w:val="14"/>
              </w:rPr>
              <w:t>ROTAN MULYA</w:t>
            </w:r>
          </w:p>
        </w:tc>
        <w:tc>
          <w:tcPr>
            <w:tcW w:w="1005" w:type="dxa"/>
            <w:tcBorders>
              <w:top w:val="single" w:sz="2" w:space="0" w:color="000000"/>
              <w:bottom w:val="single" w:sz="2" w:space="0" w:color="000000"/>
            </w:tcBorders>
          </w:tcPr>
          <w:p>
            <w:pPr>
              <w:pStyle w:val="TableParagraph"/>
              <w:ind w:left="483"/>
              <w:rPr>
                <w:sz w:val="14"/>
              </w:rPr>
            </w:pPr>
            <w:r>
              <w:rPr>
                <w:w w:val="105"/>
                <w:sz w:val="14"/>
              </w:rPr>
              <w:t>73,86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4194</w:t>
            </w:r>
          </w:p>
        </w:tc>
        <w:tc>
          <w:tcPr>
            <w:tcW w:w="806" w:type="dxa"/>
            <w:tcBorders>
              <w:top w:val="single" w:sz="2" w:space="0" w:color="000000"/>
              <w:bottom w:val="single" w:sz="2" w:space="0" w:color="000000"/>
            </w:tcBorders>
          </w:tcPr>
          <w:p>
            <w:pPr>
              <w:pStyle w:val="TableParagraph"/>
              <w:ind w:left="40"/>
              <w:jc w:val="center"/>
              <w:rPr>
                <w:sz w:val="14"/>
              </w:rPr>
            </w:pPr>
            <w:r>
              <w:rPr>
                <w:sz w:val="14"/>
              </w:rPr>
              <w:t>1602023010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MESUJI RAYA</w:t>
            </w:r>
          </w:p>
        </w:tc>
        <w:tc>
          <w:tcPr>
            <w:tcW w:w="2951" w:type="dxa"/>
            <w:tcBorders>
              <w:top w:val="single" w:sz="2" w:space="0" w:color="000000"/>
              <w:bottom w:val="single" w:sz="2" w:space="0" w:color="000000"/>
            </w:tcBorders>
          </w:tcPr>
          <w:p>
            <w:pPr>
              <w:pStyle w:val="TableParagraph"/>
              <w:ind w:left="28"/>
              <w:rPr>
                <w:sz w:val="14"/>
              </w:rPr>
            </w:pPr>
            <w:r>
              <w:rPr>
                <w:w w:val="105"/>
                <w:sz w:val="14"/>
              </w:rPr>
              <w:t>GEDUNG REJO</w:t>
            </w:r>
          </w:p>
        </w:tc>
        <w:tc>
          <w:tcPr>
            <w:tcW w:w="1005" w:type="dxa"/>
            <w:tcBorders>
              <w:top w:val="single" w:sz="2" w:space="0" w:color="000000"/>
              <w:bottom w:val="single" w:sz="2" w:space="0" w:color="000000"/>
            </w:tcBorders>
          </w:tcPr>
          <w:p>
            <w:pPr>
              <w:pStyle w:val="TableParagraph"/>
              <w:ind w:left="483"/>
              <w:rPr>
                <w:sz w:val="14"/>
              </w:rPr>
            </w:pPr>
            <w:r>
              <w:rPr>
                <w:w w:val="105"/>
                <w:sz w:val="14"/>
              </w:rPr>
              <w:t>73,28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4195</w:t>
            </w:r>
          </w:p>
        </w:tc>
        <w:tc>
          <w:tcPr>
            <w:tcW w:w="806" w:type="dxa"/>
            <w:tcBorders>
              <w:top w:val="single" w:sz="2" w:space="0" w:color="000000"/>
              <w:bottom w:val="single" w:sz="2" w:space="0" w:color="000000"/>
            </w:tcBorders>
          </w:tcPr>
          <w:p>
            <w:pPr>
              <w:pStyle w:val="TableParagraph"/>
              <w:ind w:left="40"/>
              <w:jc w:val="center"/>
              <w:rPr>
                <w:sz w:val="14"/>
              </w:rPr>
            </w:pPr>
            <w:r>
              <w:rPr>
                <w:sz w:val="14"/>
              </w:rPr>
              <w:t>1602030029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TULUNG SELAPAN</w:t>
            </w:r>
          </w:p>
        </w:tc>
        <w:tc>
          <w:tcPr>
            <w:tcW w:w="2951" w:type="dxa"/>
            <w:tcBorders>
              <w:top w:val="single" w:sz="2" w:space="0" w:color="000000"/>
              <w:bottom w:val="single" w:sz="2" w:space="0" w:color="000000"/>
            </w:tcBorders>
          </w:tcPr>
          <w:p>
            <w:pPr>
              <w:pStyle w:val="TableParagraph"/>
              <w:ind w:left="28"/>
              <w:rPr>
                <w:sz w:val="14"/>
              </w:rPr>
            </w:pPr>
            <w:r>
              <w:rPr>
                <w:w w:val="105"/>
                <w:sz w:val="14"/>
              </w:rPr>
              <w:t>TULUNG SELUANG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4196</w:t>
            </w:r>
          </w:p>
        </w:tc>
        <w:tc>
          <w:tcPr>
            <w:tcW w:w="806" w:type="dxa"/>
            <w:tcBorders>
              <w:top w:val="single" w:sz="2" w:space="0" w:color="000000"/>
              <w:bottom w:val="single" w:sz="2" w:space="0" w:color="000000"/>
            </w:tcBorders>
          </w:tcPr>
          <w:p>
            <w:pPr>
              <w:pStyle w:val="TableParagraph"/>
              <w:ind w:left="40"/>
              <w:jc w:val="center"/>
              <w:rPr>
                <w:sz w:val="14"/>
              </w:rPr>
            </w:pPr>
            <w:r>
              <w:rPr>
                <w:sz w:val="14"/>
              </w:rPr>
              <w:t>1602030030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TULUNG SELAPAN</w:t>
            </w:r>
          </w:p>
        </w:tc>
        <w:tc>
          <w:tcPr>
            <w:tcW w:w="2951" w:type="dxa"/>
            <w:tcBorders>
              <w:top w:val="single" w:sz="2" w:space="0" w:color="000000"/>
              <w:bottom w:val="single" w:sz="2" w:space="0" w:color="000000"/>
            </w:tcBorders>
          </w:tcPr>
          <w:p>
            <w:pPr>
              <w:pStyle w:val="TableParagraph"/>
              <w:ind w:left="28"/>
              <w:rPr>
                <w:sz w:val="14"/>
              </w:rPr>
            </w:pPr>
            <w:r>
              <w:rPr>
                <w:w w:val="105"/>
                <w:sz w:val="14"/>
              </w:rPr>
              <w:t>SIMPANG TIGA ABADI</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4197</w:t>
            </w:r>
          </w:p>
        </w:tc>
        <w:tc>
          <w:tcPr>
            <w:tcW w:w="806" w:type="dxa"/>
            <w:tcBorders>
              <w:top w:val="single" w:sz="2" w:space="0" w:color="000000"/>
              <w:bottom w:val="single" w:sz="2" w:space="0" w:color="000000"/>
            </w:tcBorders>
          </w:tcPr>
          <w:p>
            <w:pPr>
              <w:pStyle w:val="TableParagraph"/>
              <w:ind w:left="40"/>
              <w:jc w:val="center"/>
              <w:rPr>
                <w:sz w:val="14"/>
              </w:rPr>
            </w:pPr>
            <w:r>
              <w:rPr>
                <w:sz w:val="14"/>
              </w:rPr>
              <w:t>1602031002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CENGAL</w:t>
            </w:r>
          </w:p>
        </w:tc>
        <w:tc>
          <w:tcPr>
            <w:tcW w:w="2951" w:type="dxa"/>
            <w:tcBorders>
              <w:top w:val="single" w:sz="2" w:space="0" w:color="000000"/>
              <w:bottom w:val="single" w:sz="2" w:space="0" w:color="000000"/>
            </w:tcBorders>
          </w:tcPr>
          <w:p>
            <w:pPr>
              <w:pStyle w:val="TableParagraph"/>
              <w:ind w:left="28"/>
              <w:rPr>
                <w:sz w:val="14"/>
              </w:rPr>
            </w:pPr>
            <w:r>
              <w:rPr>
                <w:w w:val="105"/>
                <w:sz w:val="14"/>
              </w:rPr>
              <w:t>SUNGAI PASIR</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4198</w:t>
            </w:r>
          </w:p>
        </w:tc>
        <w:tc>
          <w:tcPr>
            <w:tcW w:w="806" w:type="dxa"/>
            <w:tcBorders>
              <w:top w:val="single" w:sz="2" w:space="0" w:color="000000"/>
              <w:bottom w:val="single" w:sz="2" w:space="0" w:color="000000"/>
            </w:tcBorders>
          </w:tcPr>
          <w:p>
            <w:pPr>
              <w:pStyle w:val="TableParagraph"/>
              <w:ind w:left="40"/>
              <w:jc w:val="center"/>
              <w:rPr>
                <w:sz w:val="14"/>
              </w:rPr>
            </w:pPr>
            <w:r>
              <w:rPr>
                <w:sz w:val="14"/>
              </w:rPr>
              <w:t>1602031005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CENGAL</w:t>
            </w:r>
          </w:p>
        </w:tc>
        <w:tc>
          <w:tcPr>
            <w:tcW w:w="2951" w:type="dxa"/>
            <w:tcBorders>
              <w:top w:val="single" w:sz="2" w:space="0" w:color="000000"/>
              <w:bottom w:val="single" w:sz="2" w:space="0" w:color="000000"/>
            </w:tcBorders>
          </w:tcPr>
          <w:p>
            <w:pPr>
              <w:pStyle w:val="TableParagraph"/>
              <w:ind w:left="28"/>
              <w:rPr>
                <w:sz w:val="14"/>
              </w:rPr>
            </w:pPr>
            <w:r>
              <w:rPr>
                <w:w w:val="105"/>
                <w:sz w:val="14"/>
              </w:rPr>
              <w:t>ULAK KEDONDONG</w:t>
            </w:r>
          </w:p>
        </w:tc>
        <w:tc>
          <w:tcPr>
            <w:tcW w:w="1005" w:type="dxa"/>
            <w:tcBorders>
              <w:top w:val="single" w:sz="2" w:space="0" w:color="000000"/>
              <w:bottom w:val="single" w:sz="2" w:space="0" w:color="000000"/>
            </w:tcBorders>
          </w:tcPr>
          <w:p>
            <w:pPr>
              <w:pStyle w:val="TableParagraph"/>
              <w:ind w:left="483"/>
              <w:rPr>
                <w:sz w:val="14"/>
              </w:rPr>
            </w:pPr>
            <w:r>
              <w:rPr>
                <w:w w:val="105"/>
                <w:sz w:val="14"/>
              </w:rPr>
              <w:t>44,65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4199</w:t>
            </w:r>
          </w:p>
        </w:tc>
        <w:tc>
          <w:tcPr>
            <w:tcW w:w="806" w:type="dxa"/>
            <w:tcBorders>
              <w:top w:val="single" w:sz="2" w:space="0" w:color="000000"/>
              <w:bottom w:val="single" w:sz="2" w:space="0" w:color="000000"/>
            </w:tcBorders>
          </w:tcPr>
          <w:p>
            <w:pPr>
              <w:pStyle w:val="TableParagraph"/>
              <w:ind w:left="40"/>
              <w:jc w:val="center"/>
              <w:rPr>
                <w:sz w:val="14"/>
              </w:rPr>
            </w:pPr>
            <w:r>
              <w:rPr>
                <w:sz w:val="14"/>
              </w:rPr>
              <w:t>1602040004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PEDAMARAN</w:t>
            </w:r>
          </w:p>
        </w:tc>
        <w:tc>
          <w:tcPr>
            <w:tcW w:w="2951" w:type="dxa"/>
            <w:tcBorders>
              <w:top w:val="single" w:sz="2" w:space="0" w:color="000000"/>
              <w:bottom w:val="single" w:sz="2" w:space="0" w:color="000000"/>
            </w:tcBorders>
          </w:tcPr>
          <w:p>
            <w:pPr>
              <w:pStyle w:val="TableParagraph"/>
              <w:ind w:left="28"/>
              <w:rPr>
                <w:sz w:val="14"/>
              </w:rPr>
            </w:pPr>
            <w:r>
              <w:rPr>
                <w:w w:val="105"/>
                <w:sz w:val="14"/>
              </w:rPr>
              <w:t>PEDAMARAN VI</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4200</w:t>
            </w:r>
          </w:p>
        </w:tc>
        <w:tc>
          <w:tcPr>
            <w:tcW w:w="806" w:type="dxa"/>
            <w:tcBorders>
              <w:top w:val="single" w:sz="2" w:space="0" w:color="000000"/>
              <w:bottom w:val="single" w:sz="2" w:space="0" w:color="000000"/>
            </w:tcBorders>
          </w:tcPr>
          <w:p>
            <w:pPr>
              <w:pStyle w:val="TableParagraph"/>
              <w:ind w:left="40"/>
              <w:jc w:val="center"/>
              <w:rPr>
                <w:sz w:val="14"/>
              </w:rPr>
            </w:pPr>
            <w:r>
              <w:rPr>
                <w:sz w:val="14"/>
              </w:rPr>
              <w:t>1602040010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PEDAMARAN</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4201</w:t>
            </w:r>
          </w:p>
        </w:tc>
        <w:tc>
          <w:tcPr>
            <w:tcW w:w="806" w:type="dxa"/>
            <w:tcBorders>
              <w:top w:val="single" w:sz="2" w:space="0" w:color="000000"/>
              <w:bottom w:val="single" w:sz="2" w:space="0" w:color="000000"/>
            </w:tcBorders>
          </w:tcPr>
          <w:p>
            <w:pPr>
              <w:pStyle w:val="TableParagraph"/>
              <w:ind w:left="40"/>
              <w:jc w:val="center"/>
              <w:rPr>
                <w:sz w:val="14"/>
              </w:rPr>
            </w:pPr>
            <w:r>
              <w:rPr>
                <w:sz w:val="14"/>
              </w:rPr>
              <w:t>1602040012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PEDAMARAN</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54,20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4202</w:t>
            </w:r>
          </w:p>
        </w:tc>
        <w:tc>
          <w:tcPr>
            <w:tcW w:w="806" w:type="dxa"/>
            <w:tcBorders>
              <w:bottom w:val="single" w:sz="2" w:space="0" w:color="000000"/>
            </w:tcBorders>
          </w:tcPr>
          <w:p>
            <w:pPr>
              <w:pStyle w:val="TableParagraph"/>
              <w:spacing w:before="2"/>
              <w:ind w:left="40"/>
              <w:jc w:val="center"/>
              <w:rPr>
                <w:sz w:val="14"/>
              </w:rPr>
            </w:pPr>
            <w:r>
              <w:rPr>
                <w:sz w:val="14"/>
              </w:rPr>
              <w:t>1602050002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OGAN KOMERING ILIR</w:t>
            </w:r>
          </w:p>
        </w:tc>
        <w:tc>
          <w:tcPr>
            <w:tcW w:w="2565" w:type="dxa"/>
            <w:tcBorders>
              <w:bottom w:val="single" w:sz="2" w:space="0" w:color="000000"/>
            </w:tcBorders>
          </w:tcPr>
          <w:p>
            <w:pPr>
              <w:pStyle w:val="TableParagraph"/>
              <w:spacing w:before="2"/>
              <w:rPr>
                <w:sz w:val="14"/>
              </w:rPr>
            </w:pPr>
            <w:r>
              <w:rPr>
                <w:w w:val="105"/>
                <w:sz w:val="14"/>
              </w:rPr>
              <w:t>TANJUNG LUBUK</w:t>
            </w:r>
          </w:p>
        </w:tc>
        <w:tc>
          <w:tcPr>
            <w:tcW w:w="2951" w:type="dxa"/>
            <w:tcBorders>
              <w:bottom w:val="single" w:sz="2" w:space="0" w:color="000000"/>
            </w:tcBorders>
          </w:tcPr>
          <w:p>
            <w:pPr>
              <w:pStyle w:val="TableParagraph"/>
              <w:spacing w:before="2"/>
              <w:ind w:left="28"/>
              <w:rPr>
                <w:sz w:val="14"/>
              </w:rPr>
            </w:pPr>
            <w:r>
              <w:rPr>
                <w:w w:val="105"/>
                <w:sz w:val="14"/>
              </w:rPr>
              <w:t>TANJUNG MERINDU</w:t>
            </w:r>
          </w:p>
        </w:tc>
        <w:tc>
          <w:tcPr>
            <w:tcW w:w="1005" w:type="dxa"/>
            <w:tcBorders>
              <w:bottom w:val="single" w:sz="2" w:space="0" w:color="000000"/>
            </w:tcBorders>
          </w:tcPr>
          <w:p>
            <w:pPr>
              <w:pStyle w:val="TableParagraph"/>
              <w:spacing w:before="2"/>
              <w:ind w:left="483"/>
              <w:rPr>
                <w:sz w:val="14"/>
              </w:rPr>
            </w:pPr>
            <w:r>
              <w:rPr>
                <w:w w:val="105"/>
                <w:sz w:val="14"/>
              </w:rPr>
              <w:t>50,35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4203</w:t>
            </w:r>
          </w:p>
        </w:tc>
        <w:tc>
          <w:tcPr>
            <w:tcW w:w="806" w:type="dxa"/>
            <w:tcBorders>
              <w:top w:val="single" w:sz="2" w:space="0" w:color="000000"/>
              <w:bottom w:val="single" w:sz="2" w:space="0" w:color="000000"/>
            </w:tcBorders>
          </w:tcPr>
          <w:p>
            <w:pPr>
              <w:pStyle w:val="TableParagraph"/>
              <w:ind w:left="40"/>
              <w:jc w:val="center"/>
              <w:rPr>
                <w:sz w:val="14"/>
              </w:rPr>
            </w:pPr>
            <w:r>
              <w:rPr>
                <w:sz w:val="14"/>
              </w:rPr>
              <w:t>1602050006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TANJUNG LUBUK</w:t>
            </w:r>
          </w:p>
        </w:tc>
        <w:tc>
          <w:tcPr>
            <w:tcW w:w="2951" w:type="dxa"/>
            <w:tcBorders>
              <w:top w:val="single" w:sz="2" w:space="0" w:color="000000"/>
              <w:bottom w:val="single" w:sz="2" w:space="0" w:color="000000"/>
            </w:tcBorders>
          </w:tcPr>
          <w:p>
            <w:pPr>
              <w:pStyle w:val="TableParagraph"/>
              <w:ind w:left="28"/>
              <w:rPr>
                <w:sz w:val="14"/>
              </w:rPr>
            </w:pPr>
            <w:r>
              <w:rPr>
                <w:w w:val="105"/>
                <w:sz w:val="14"/>
              </w:rPr>
              <w:t>SUKARAMI</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4204</w:t>
            </w:r>
          </w:p>
        </w:tc>
        <w:tc>
          <w:tcPr>
            <w:tcW w:w="806" w:type="dxa"/>
            <w:tcBorders>
              <w:top w:val="single" w:sz="2" w:space="0" w:color="000000"/>
              <w:bottom w:val="single" w:sz="2" w:space="0" w:color="000000"/>
            </w:tcBorders>
          </w:tcPr>
          <w:p>
            <w:pPr>
              <w:pStyle w:val="TableParagraph"/>
              <w:ind w:left="40"/>
              <w:jc w:val="center"/>
              <w:rPr>
                <w:sz w:val="14"/>
              </w:rPr>
            </w:pPr>
            <w:r>
              <w:rPr>
                <w:sz w:val="14"/>
              </w:rPr>
              <w:t>1602050012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TANJUNG LUBUK</w:t>
            </w:r>
          </w:p>
        </w:tc>
        <w:tc>
          <w:tcPr>
            <w:tcW w:w="2951" w:type="dxa"/>
            <w:tcBorders>
              <w:top w:val="single" w:sz="2" w:space="0" w:color="000000"/>
              <w:bottom w:val="single" w:sz="2" w:space="0" w:color="000000"/>
            </w:tcBorders>
          </w:tcPr>
          <w:p>
            <w:pPr>
              <w:pStyle w:val="TableParagraph"/>
              <w:ind w:left="28"/>
              <w:rPr>
                <w:sz w:val="14"/>
              </w:rPr>
            </w:pPr>
            <w:r>
              <w:rPr>
                <w:w w:val="105"/>
                <w:sz w:val="14"/>
              </w:rPr>
              <w:t>SUKAMULIA</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4205</w:t>
            </w:r>
          </w:p>
        </w:tc>
        <w:tc>
          <w:tcPr>
            <w:tcW w:w="806" w:type="dxa"/>
            <w:tcBorders>
              <w:top w:val="single" w:sz="2" w:space="0" w:color="000000"/>
              <w:bottom w:val="single" w:sz="2" w:space="0" w:color="000000"/>
            </w:tcBorders>
          </w:tcPr>
          <w:p>
            <w:pPr>
              <w:pStyle w:val="TableParagraph"/>
              <w:ind w:left="40"/>
              <w:jc w:val="center"/>
              <w:rPr>
                <w:sz w:val="14"/>
              </w:rPr>
            </w:pPr>
            <w:r>
              <w:rPr>
                <w:sz w:val="14"/>
              </w:rPr>
              <w:t>1602050017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TANJUNG LUBUK</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55,65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4206</w:t>
            </w:r>
          </w:p>
        </w:tc>
        <w:tc>
          <w:tcPr>
            <w:tcW w:w="806" w:type="dxa"/>
            <w:tcBorders>
              <w:top w:val="single" w:sz="2" w:space="0" w:color="000000"/>
              <w:bottom w:val="single" w:sz="2" w:space="0" w:color="000000"/>
            </w:tcBorders>
          </w:tcPr>
          <w:p>
            <w:pPr>
              <w:pStyle w:val="TableParagraph"/>
              <w:ind w:left="40"/>
              <w:jc w:val="center"/>
              <w:rPr>
                <w:sz w:val="14"/>
              </w:rPr>
            </w:pPr>
            <w:r>
              <w:rPr>
                <w:sz w:val="14"/>
              </w:rPr>
              <w:t>1602050019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TANJUNG LUBUK</w:t>
            </w:r>
          </w:p>
        </w:tc>
        <w:tc>
          <w:tcPr>
            <w:tcW w:w="2951" w:type="dxa"/>
            <w:tcBorders>
              <w:top w:val="single" w:sz="2" w:space="0" w:color="000000"/>
              <w:bottom w:val="single" w:sz="2" w:space="0" w:color="000000"/>
            </w:tcBorders>
          </w:tcPr>
          <w:p>
            <w:pPr>
              <w:pStyle w:val="TableParagraph"/>
              <w:ind w:left="28"/>
              <w:rPr>
                <w:sz w:val="14"/>
              </w:rPr>
            </w:pPr>
            <w:r>
              <w:rPr>
                <w:w w:val="105"/>
                <w:sz w:val="14"/>
              </w:rPr>
              <w:t>ULAK BALAM</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4207</w:t>
            </w:r>
          </w:p>
        </w:tc>
        <w:tc>
          <w:tcPr>
            <w:tcW w:w="806" w:type="dxa"/>
            <w:tcBorders>
              <w:top w:val="single" w:sz="2" w:space="0" w:color="000000"/>
              <w:bottom w:val="single" w:sz="2" w:space="0" w:color="000000"/>
            </w:tcBorders>
          </w:tcPr>
          <w:p>
            <w:pPr>
              <w:pStyle w:val="TableParagraph"/>
              <w:ind w:left="40"/>
              <w:jc w:val="center"/>
              <w:rPr>
                <w:sz w:val="14"/>
              </w:rPr>
            </w:pPr>
            <w:r>
              <w:rPr>
                <w:sz w:val="14"/>
              </w:rPr>
              <w:t>1602050026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TANJUNG LUBUK</w:t>
            </w:r>
          </w:p>
        </w:tc>
        <w:tc>
          <w:tcPr>
            <w:tcW w:w="2951" w:type="dxa"/>
            <w:tcBorders>
              <w:top w:val="single" w:sz="2" w:space="0" w:color="000000"/>
              <w:bottom w:val="single" w:sz="2" w:space="0" w:color="000000"/>
            </w:tcBorders>
          </w:tcPr>
          <w:p>
            <w:pPr>
              <w:pStyle w:val="TableParagraph"/>
              <w:ind w:left="28"/>
              <w:rPr>
                <w:sz w:val="14"/>
              </w:rPr>
            </w:pPr>
            <w:r>
              <w:rPr>
                <w:w w:val="105"/>
                <w:sz w:val="14"/>
              </w:rPr>
              <w:t>JAMBU ILIR</w:t>
            </w:r>
          </w:p>
        </w:tc>
        <w:tc>
          <w:tcPr>
            <w:tcW w:w="1005" w:type="dxa"/>
            <w:tcBorders>
              <w:top w:val="single" w:sz="2" w:space="0" w:color="000000"/>
              <w:bottom w:val="single" w:sz="2" w:space="0" w:color="000000"/>
            </w:tcBorders>
          </w:tcPr>
          <w:p>
            <w:pPr>
              <w:pStyle w:val="TableParagraph"/>
              <w:ind w:left="483"/>
              <w:rPr>
                <w:sz w:val="14"/>
              </w:rPr>
            </w:pPr>
            <w:r>
              <w:rPr>
                <w:w w:val="105"/>
                <w:sz w:val="14"/>
              </w:rPr>
              <w:t>53,12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4208</w:t>
            </w:r>
          </w:p>
        </w:tc>
        <w:tc>
          <w:tcPr>
            <w:tcW w:w="806" w:type="dxa"/>
            <w:tcBorders>
              <w:top w:val="single" w:sz="2" w:space="0" w:color="000000"/>
              <w:bottom w:val="single" w:sz="2" w:space="0" w:color="000000"/>
            </w:tcBorders>
          </w:tcPr>
          <w:p>
            <w:pPr>
              <w:pStyle w:val="TableParagraph"/>
              <w:ind w:left="40"/>
              <w:jc w:val="center"/>
              <w:rPr>
                <w:sz w:val="14"/>
              </w:rPr>
            </w:pPr>
            <w:r>
              <w:rPr>
                <w:sz w:val="14"/>
              </w:rPr>
              <w:t>1602050028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TANJUNG LUBUK</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4209</w:t>
            </w:r>
          </w:p>
        </w:tc>
        <w:tc>
          <w:tcPr>
            <w:tcW w:w="806" w:type="dxa"/>
            <w:tcBorders>
              <w:top w:val="single" w:sz="2" w:space="0" w:color="000000"/>
              <w:bottom w:val="single" w:sz="2" w:space="0" w:color="000000"/>
            </w:tcBorders>
          </w:tcPr>
          <w:p>
            <w:pPr>
              <w:pStyle w:val="TableParagraph"/>
              <w:ind w:left="40"/>
              <w:jc w:val="center"/>
              <w:rPr>
                <w:sz w:val="14"/>
              </w:rPr>
            </w:pPr>
            <w:r>
              <w:rPr>
                <w:sz w:val="14"/>
              </w:rPr>
              <w:t>1602051001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TELUK GELAM</w:t>
            </w:r>
          </w:p>
        </w:tc>
        <w:tc>
          <w:tcPr>
            <w:tcW w:w="2951" w:type="dxa"/>
            <w:tcBorders>
              <w:top w:val="single" w:sz="2" w:space="0" w:color="000000"/>
              <w:bottom w:val="single" w:sz="2" w:space="0" w:color="000000"/>
            </w:tcBorders>
          </w:tcPr>
          <w:p>
            <w:pPr>
              <w:pStyle w:val="TableParagraph"/>
              <w:ind w:left="28"/>
              <w:rPr>
                <w:sz w:val="14"/>
              </w:rPr>
            </w:pPr>
            <w:r>
              <w:rPr>
                <w:w w:val="105"/>
                <w:sz w:val="14"/>
              </w:rPr>
              <w:t>BENAWA</w:t>
            </w:r>
          </w:p>
        </w:tc>
        <w:tc>
          <w:tcPr>
            <w:tcW w:w="1005" w:type="dxa"/>
            <w:tcBorders>
              <w:top w:val="single" w:sz="2" w:space="0" w:color="000000"/>
              <w:bottom w:val="single" w:sz="2" w:space="0" w:color="000000"/>
            </w:tcBorders>
          </w:tcPr>
          <w:p>
            <w:pPr>
              <w:pStyle w:val="TableParagraph"/>
              <w:ind w:left="483"/>
              <w:rPr>
                <w:sz w:val="14"/>
              </w:rPr>
            </w:pPr>
            <w:r>
              <w:rPr>
                <w:w w:val="105"/>
                <w:sz w:val="14"/>
              </w:rPr>
              <w:t>57,39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4210</w:t>
            </w:r>
          </w:p>
        </w:tc>
        <w:tc>
          <w:tcPr>
            <w:tcW w:w="806" w:type="dxa"/>
            <w:tcBorders>
              <w:top w:val="single" w:sz="2" w:space="0" w:color="000000"/>
              <w:bottom w:val="single" w:sz="2" w:space="0" w:color="000000"/>
            </w:tcBorders>
          </w:tcPr>
          <w:p>
            <w:pPr>
              <w:pStyle w:val="TableParagraph"/>
              <w:ind w:left="40"/>
              <w:jc w:val="center"/>
              <w:rPr>
                <w:sz w:val="14"/>
              </w:rPr>
            </w:pPr>
            <w:r>
              <w:rPr>
                <w:sz w:val="14"/>
              </w:rPr>
              <w:t>1602051007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TELUK GELAM</w:t>
            </w:r>
          </w:p>
        </w:tc>
        <w:tc>
          <w:tcPr>
            <w:tcW w:w="2951" w:type="dxa"/>
            <w:tcBorders>
              <w:top w:val="single" w:sz="2" w:space="0" w:color="000000"/>
              <w:bottom w:val="single" w:sz="2" w:space="0" w:color="000000"/>
            </w:tcBorders>
          </w:tcPr>
          <w:p>
            <w:pPr>
              <w:pStyle w:val="TableParagraph"/>
              <w:ind w:left="28"/>
              <w:rPr>
                <w:sz w:val="14"/>
              </w:rPr>
            </w:pPr>
            <w:r>
              <w:rPr>
                <w:w w:val="105"/>
                <w:sz w:val="14"/>
              </w:rPr>
              <w:t>SUGIH WARAS</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4211</w:t>
            </w:r>
          </w:p>
        </w:tc>
        <w:tc>
          <w:tcPr>
            <w:tcW w:w="806" w:type="dxa"/>
            <w:tcBorders>
              <w:top w:val="single" w:sz="2" w:space="0" w:color="000000"/>
              <w:bottom w:val="single" w:sz="2" w:space="0" w:color="000000"/>
            </w:tcBorders>
          </w:tcPr>
          <w:p>
            <w:pPr>
              <w:pStyle w:val="TableParagraph"/>
              <w:ind w:left="40"/>
              <w:jc w:val="center"/>
              <w:rPr>
                <w:sz w:val="14"/>
              </w:rPr>
            </w:pPr>
            <w:r>
              <w:rPr>
                <w:sz w:val="14"/>
              </w:rPr>
              <w:t>1602051009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TELUK GELAM</w:t>
            </w:r>
          </w:p>
        </w:tc>
        <w:tc>
          <w:tcPr>
            <w:tcW w:w="2951" w:type="dxa"/>
            <w:tcBorders>
              <w:top w:val="single" w:sz="2" w:space="0" w:color="000000"/>
              <w:bottom w:val="single" w:sz="2" w:space="0" w:color="000000"/>
            </w:tcBorders>
          </w:tcPr>
          <w:p>
            <w:pPr>
              <w:pStyle w:val="TableParagraph"/>
              <w:ind w:left="28"/>
              <w:rPr>
                <w:sz w:val="14"/>
              </w:rPr>
            </w:pPr>
            <w:r>
              <w:rPr>
                <w:w w:val="105"/>
                <w:sz w:val="14"/>
              </w:rPr>
              <w:t>MUARA TELANG</w:t>
            </w:r>
          </w:p>
        </w:tc>
        <w:tc>
          <w:tcPr>
            <w:tcW w:w="1005" w:type="dxa"/>
            <w:tcBorders>
              <w:top w:val="single" w:sz="2" w:space="0" w:color="000000"/>
              <w:bottom w:val="single" w:sz="2" w:space="0" w:color="000000"/>
            </w:tcBorders>
          </w:tcPr>
          <w:p>
            <w:pPr>
              <w:pStyle w:val="TableParagraph"/>
              <w:ind w:left="483"/>
              <w:rPr>
                <w:sz w:val="14"/>
              </w:rPr>
            </w:pPr>
            <w:r>
              <w:rPr>
                <w:w w:val="105"/>
                <w:sz w:val="14"/>
              </w:rPr>
              <w:t>63,47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4212</w:t>
            </w:r>
          </w:p>
        </w:tc>
        <w:tc>
          <w:tcPr>
            <w:tcW w:w="806" w:type="dxa"/>
            <w:tcBorders>
              <w:top w:val="single" w:sz="2" w:space="0" w:color="000000"/>
              <w:bottom w:val="single" w:sz="2" w:space="0" w:color="000000"/>
            </w:tcBorders>
          </w:tcPr>
          <w:p>
            <w:pPr>
              <w:pStyle w:val="TableParagraph"/>
              <w:ind w:left="40"/>
              <w:jc w:val="center"/>
              <w:rPr>
                <w:sz w:val="14"/>
              </w:rPr>
            </w:pPr>
            <w:r>
              <w:rPr>
                <w:sz w:val="14"/>
              </w:rPr>
              <w:t>1602051011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TELUK GELAM</w:t>
            </w:r>
          </w:p>
        </w:tc>
        <w:tc>
          <w:tcPr>
            <w:tcW w:w="2951" w:type="dxa"/>
            <w:tcBorders>
              <w:top w:val="single" w:sz="2" w:space="0" w:color="000000"/>
              <w:bottom w:val="single" w:sz="2" w:space="0" w:color="000000"/>
            </w:tcBorders>
          </w:tcPr>
          <w:p>
            <w:pPr>
              <w:pStyle w:val="TableParagraph"/>
              <w:ind w:left="28"/>
              <w:rPr>
                <w:sz w:val="14"/>
              </w:rPr>
            </w:pPr>
            <w:r>
              <w:rPr>
                <w:w w:val="105"/>
                <w:sz w:val="14"/>
              </w:rPr>
              <w:t>PENYANDINGAN</w:t>
            </w:r>
          </w:p>
        </w:tc>
        <w:tc>
          <w:tcPr>
            <w:tcW w:w="1005" w:type="dxa"/>
            <w:tcBorders>
              <w:top w:val="single" w:sz="2" w:space="0" w:color="000000"/>
              <w:bottom w:val="single" w:sz="2" w:space="0" w:color="000000"/>
            </w:tcBorders>
          </w:tcPr>
          <w:p>
            <w:pPr>
              <w:pStyle w:val="TableParagraph"/>
              <w:ind w:left="483"/>
              <w:rPr>
                <w:sz w:val="14"/>
              </w:rPr>
            </w:pPr>
            <w:r>
              <w:rPr>
                <w:w w:val="105"/>
                <w:sz w:val="14"/>
              </w:rPr>
              <w:t>72,77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4213</w:t>
            </w:r>
          </w:p>
        </w:tc>
        <w:tc>
          <w:tcPr>
            <w:tcW w:w="806" w:type="dxa"/>
            <w:tcBorders>
              <w:top w:val="single" w:sz="2" w:space="0" w:color="000000"/>
              <w:bottom w:val="single" w:sz="2" w:space="0" w:color="000000"/>
            </w:tcBorders>
          </w:tcPr>
          <w:p>
            <w:pPr>
              <w:pStyle w:val="TableParagraph"/>
              <w:ind w:left="40"/>
              <w:jc w:val="center"/>
              <w:rPr>
                <w:sz w:val="14"/>
              </w:rPr>
            </w:pPr>
            <w:r>
              <w:rPr>
                <w:sz w:val="14"/>
              </w:rPr>
              <w:t>1602051013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TELUK GELAM</w:t>
            </w:r>
          </w:p>
        </w:tc>
        <w:tc>
          <w:tcPr>
            <w:tcW w:w="2951" w:type="dxa"/>
            <w:tcBorders>
              <w:top w:val="single" w:sz="2" w:space="0" w:color="000000"/>
              <w:bottom w:val="single" w:sz="2" w:space="0" w:color="000000"/>
            </w:tcBorders>
          </w:tcPr>
          <w:p>
            <w:pPr>
              <w:pStyle w:val="TableParagraph"/>
              <w:ind w:left="28"/>
              <w:rPr>
                <w:sz w:val="14"/>
              </w:rPr>
            </w:pPr>
            <w:r>
              <w:rPr>
                <w:w w:val="105"/>
                <w:sz w:val="14"/>
              </w:rPr>
              <w:t>CINTAMARGA</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4214</w:t>
            </w:r>
          </w:p>
        </w:tc>
        <w:tc>
          <w:tcPr>
            <w:tcW w:w="806" w:type="dxa"/>
            <w:tcBorders>
              <w:top w:val="single" w:sz="2" w:space="0" w:color="000000"/>
              <w:bottom w:val="single" w:sz="2" w:space="0" w:color="000000"/>
            </w:tcBorders>
          </w:tcPr>
          <w:p>
            <w:pPr>
              <w:pStyle w:val="TableParagraph"/>
              <w:ind w:left="40"/>
              <w:jc w:val="center"/>
              <w:rPr>
                <w:sz w:val="14"/>
              </w:rPr>
            </w:pPr>
            <w:r>
              <w:rPr>
                <w:sz w:val="14"/>
              </w:rPr>
              <w:t>1602051014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TELUK GELAM</w:t>
            </w:r>
          </w:p>
        </w:tc>
        <w:tc>
          <w:tcPr>
            <w:tcW w:w="2951" w:type="dxa"/>
            <w:tcBorders>
              <w:top w:val="single" w:sz="2" w:space="0" w:color="000000"/>
              <w:bottom w:val="single" w:sz="2" w:space="0" w:color="000000"/>
            </w:tcBorders>
          </w:tcPr>
          <w:p>
            <w:pPr>
              <w:pStyle w:val="TableParagraph"/>
              <w:ind w:left="28"/>
              <w:rPr>
                <w:sz w:val="14"/>
              </w:rPr>
            </w:pPr>
            <w:r>
              <w:rPr>
                <w:w w:val="105"/>
                <w:sz w:val="14"/>
              </w:rPr>
              <w:t>ULAK KETAPANG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4215</w:t>
            </w:r>
          </w:p>
        </w:tc>
        <w:tc>
          <w:tcPr>
            <w:tcW w:w="806" w:type="dxa"/>
            <w:tcBorders>
              <w:top w:val="single" w:sz="2" w:space="0" w:color="000000"/>
              <w:bottom w:val="single" w:sz="2" w:space="0" w:color="000000"/>
            </w:tcBorders>
          </w:tcPr>
          <w:p>
            <w:pPr>
              <w:pStyle w:val="TableParagraph"/>
              <w:ind w:left="40"/>
              <w:jc w:val="center"/>
              <w:rPr>
                <w:sz w:val="14"/>
              </w:rPr>
            </w:pPr>
            <w:r>
              <w:rPr>
                <w:sz w:val="14"/>
              </w:rPr>
              <w:t>1602060005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KOTA KAYU AGUNG</w:t>
            </w:r>
          </w:p>
        </w:tc>
        <w:tc>
          <w:tcPr>
            <w:tcW w:w="2951" w:type="dxa"/>
            <w:tcBorders>
              <w:top w:val="single" w:sz="2" w:space="0" w:color="000000"/>
              <w:bottom w:val="single" w:sz="2" w:space="0" w:color="000000"/>
            </w:tcBorders>
          </w:tcPr>
          <w:p>
            <w:pPr>
              <w:pStyle w:val="TableParagraph"/>
              <w:ind w:left="28"/>
              <w:rPr>
                <w:sz w:val="14"/>
              </w:rPr>
            </w:pPr>
            <w:r>
              <w:rPr>
                <w:w w:val="105"/>
                <w:sz w:val="14"/>
              </w:rPr>
              <w:t>LUBUK DALAM</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4216</w:t>
            </w:r>
          </w:p>
        </w:tc>
        <w:tc>
          <w:tcPr>
            <w:tcW w:w="806" w:type="dxa"/>
            <w:tcBorders>
              <w:top w:val="single" w:sz="2" w:space="0" w:color="000000"/>
              <w:bottom w:val="single" w:sz="2" w:space="0" w:color="000000"/>
            </w:tcBorders>
          </w:tcPr>
          <w:p>
            <w:pPr>
              <w:pStyle w:val="TableParagraph"/>
              <w:ind w:left="40"/>
              <w:jc w:val="center"/>
              <w:rPr>
                <w:sz w:val="14"/>
              </w:rPr>
            </w:pPr>
            <w:r>
              <w:rPr>
                <w:sz w:val="14"/>
              </w:rPr>
              <w:t>1602060021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KOTA KAYU AGUNG</w:t>
            </w:r>
          </w:p>
        </w:tc>
        <w:tc>
          <w:tcPr>
            <w:tcW w:w="2951" w:type="dxa"/>
            <w:tcBorders>
              <w:top w:val="single" w:sz="2" w:space="0" w:color="000000"/>
              <w:bottom w:val="single" w:sz="2" w:space="0" w:color="000000"/>
            </w:tcBorders>
          </w:tcPr>
          <w:p>
            <w:pPr>
              <w:pStyle w:val="TableParagraph"/>
              <w:ind w:left="28"/>
              <w:rPr>
                <w:sz w:val="14"/>
              </w:rPr>
            </w:pPr>
            <w:r>
              <w:rPr>
                <w:w w:val="105"/>
                <w:sz w:val="14"/>
              </w:rPr>
              <w:t>SERIGENI BARU</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4217</w:t>
            </w:r>
          </w:p>
        </w:tc>
        <w:tc>
          <w:tcPr>
            <w:tcW w:w="806" w:type="dxa"/>
            <w:tcBorders>
              <w:top w:val="single" w:sz="2" w:space="0" w:color="000000"/>
              <w:bottom w:val="single" w:sz="2" w:space="0" w:color="000000"/>
            </w:tcBorders>
          </w:tcPr>
          <w:p>
            <w:pPr>
              <w:pStyle w:val="TableParagraph"/>
              <w:ind w:left="40"/>
              <w:jc w:val="center"/>
              <w:rPr>
                <w:sz w:val="14"/>
              </w:rPr>
            </w:pPr>
            <w:r>
              <w:rPr>
                <w:sz w:val="14"/>
              </w:rPr>
              <w:t>1602120004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SIRAH PULAU PADANG</w:t>
            </w:r>
          </w:p>
        </w:tc>
        <w:tc>
          <w:tcPr>
            <w:tcW w:w="2951" w:type="dxa"/>
            <w:tcBorders>
              <w:top w:val="single" w:sz="2" w:space="0" w:color="000000"/>
              <w:bottom w:val="single" w:sz="2" w:space="0" w:color="000000"/>
            </w:tcBorders>
          </w:tcPr>
          <w:p>
            <w:pPr>
              <w:pStyle w:val="TableParagraph"/>
              <w:ind w:left="28"/>
              <w:rPr>
                <w:sz w:val="14"/>
              </w:rPr>
            </w:pPr>
            <w:r>
              <w:rPr>
                <w:w w:val="105"/>
                <w:sz w:val="14"/>
              </w:rPr>
              <w:t>BATU AMPAR</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4218</w:t>
            </w:r>
          </w:p>
        </w:tc>
        <w:tc>
          <w:tcPr>
            <w:tcW w:w="806" w:type="dxa"/>
            <w:tcBorders>
              <w:top w:val="single" w:sz="2" w:space="0" w:color="000000"/>
              <w:bottom w:val="single" w:sz="2" w:space="0" w:color="000000"/>
            </w:tcBorders>
          </w:tcPr>
          <w:p>
            <w:pPr>
              <w:pStyle w:val="TableParagraph"/>
              <w:ind w:left="40"/>
              <w:jc w:val="center"/>
              <w:rPr>
                <w:sz w:val="14"/>
              </w:rPr>
            </w:pPr>
            <w:r>
              <w:rPr>
                <w:sz w:val="14"/>
              </w:rPr>
              <w:t>1602120008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SIRAH PULAU PADANG</w:t>
            </w:r>
          </w:p>
        </w:tc>
        <w:tc>
          <w:tcPr>
            <w:tcW w:w="2951" w:type="dxa"/>
            <w:tcBorders>
              <w:top w:val="single" w:sz="2" w:space="0" w:color="000000"/>
              <w:bottom w:val="single" w:sz="2" w:space="0" w:color="000000"/>
            </w:tcBorders>
          </w:tcPr>
          <w:p>
            <w:pPr>
              <w:pStyle w:val="TableParagraph"/>
              <w:ind w:left="28"/>
              <w:rPr>
                <w:sz w:val="14"/>
              </w:rPr>
            </w:pPr>
            <w:r>
              <w:rPr>
                <w:w w:val="105"/>
                <w:sz w:val="14"/>
              </w:rPr>
              <w:t>RENGAS PITU</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4219</w:t>
            </w:r>
          </w:p>
        </w:tc>
        <w:tc>
          <w:tcPr>
            <w:tcW w:w="806" w:type="dxa"/>
            <w:tcBorders>
              <w:top w:val="single" w:sz="2" w:space="0" w:color="000000"/>
              <w:bottom w:val="single" w:sz="2" w:space="0" w:color="000000"/>
            </w:tcBorders>
          </w:tcPr>
          <w:p>
            <w:pPr>
              <w:pStyle w:val="TableParagraph"/>
              <w:ind w:left="40"/>
              <w:jc w:val="center"/>
              <w:rPr>
                <w:sz w:val="14"/>
              </w:rPr>
            </w:pPr>
            <w:r>
              <w:rPr>
                <w:sz w:val="14"/>
              </w:rPr>
              <w:t>1602120023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SIRAH PULAU PADANG</w:t>
            </w:r>
          </w:p>
        </w:tc>
        <w:tc>
          <w:tcPr>
            <w:tcW w:w="2951" w:type="dxa"/>
            <w:tcBorders>
              <w:top w:val="single" w:sz="2" w:space="0" w:color="000000"/>
              <w:bottom w:val="single" w:sz="2" w:space="0" w:color="000000"/>
            </w:tcBorders>
          </w:tcPr>
          <w:p>
            <w:pPr>
              <w:pStyle w:val="TableParagraph"/>
              <w:ind w:left="28"/>
              <w:rPr>
                <w:sz w:val="14"/>
              </w:rPr>
            </w:pPr>
            <w:r>
              <w:rPr>
                <w:w w:val="105"/>
                <w:sz w:val="14"/>
              </w:rPr>
              <w:t>BATU AMPAR BARU</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4220</w:t>
            </w:r>
          </w:p>
        </w:tc>
        <w:tc>
          <w:tcPr>
            <w:tcW w:w="806" w:type="dxa"/>
            <w:tcBorders>
              <w:top w:val="single" w:sz="2" w:space="0" w:color="000000"/>
              <w:bottom w:val="single" w:sz="2" w:space="0" w:color="000000"/>
            </w:tcBorders>
          </w:tcPr>
          <w:p>
            <w:pPr>
              <w:pStyle w:val="TableParagraph"/>
              <w:ind w:left="40"/>
              <w:jc w:val="center"/>
              <w:rPr>
                <w:sz w:val="14"/>
              </w:rPr>
            </w:pPr>
            <w:r>
              <w:rPr>
                <w:sz w:val="14"/>
              </w:rPr>
              <w:t>1602120024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SIRAH PULAU PADANG</w:t>
            </w:r>
          </w:p>
        </w:tc>
        <w:tc>
          <w:tcPr>
            <w:tcW w:w="2951" w:type="dxa"/>
            <w:tcBorders>
              <w:top w:val="single" w:sz="2" w:space="0" w:color="000000"/>
              <w:bottom w:val="single" w:sz="2" w:space="0" w:color="000000"/>
            </w:tcBorders>
          </w:tcPr>
          <w:p>
            <w:pPr>
              <w:pStyle w:val="TableParagraph"/>
              <w:ind w:left="28"/>
              <w:rPr>
                <w:sz w:val="14"/>
              </w:rPr>
            </w:pPr>
            <w:r>
              <w:rPr>
                <w:w w:val="105"/>
                <w:sz w:val="14"/>
              </w:rPr>
              <w:t>TERUSAN LAUT</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4221</w:t>
            </w:r>
          </w:p>
        </w:tc>
        <w:tc>
          <w:tcPr>
            <w:tcW w:w="806" w:type="dxa"/>
            <w:tcBorders>
              <w:top w:val="single" w:sz="2" w:space="0" w:color="000000"/>
              <w:bottom w:val="single" w:sz="2" w:space="0" w:color="000000"/>
            </w:tcBorders>
          </w:tcPr>
          <w:p>
            <w:pPr>
              <w:pStyle w:val="TableParagraph"/>
              <w:ind w:left="40"/>
              <w:jc w:val="center"/>
              <w:rPr>
                <w:sz w:val="14"/>
              </w:rPr>
            </w:pPr>
            <w:r>
              <w:rPr>
                <w:sz w:val="14"/>
              </w:rPr>
              <w:t>1602121013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JEJAWI</w:t>
            </w:r>
          </w:p>
        </w:tc>
        <w:tc>
          <w:tcPr>
            <w:tcW w:w="2951" w:type="dxa"/>
            <w:tcBorders>
              <w:top w:val="single" w:sz="2" w:space="0" w:color="000000"/>
              <w:bottom w:val="single" w:sz="2" w:space="0" w:color="000000"/>
            </w:tcBorders>
          </w:tcPr>
          <w:p>
            <w:pPr>
              <w:pStyle w:val="TableParagraph"/>
              <w:ind w:left="28"/>
              <w:rPr>
                <w:sz w:val="14"/>
              </w:rPr>
            </w:pPr>
            <w:r>
              <w:rPr>
                <w:w w:val="105"/>
                <w:sz w:val="14"/>
              </w:rPr>
              <w:t>PEDU</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4222</w:t>
            </w:r>
          </w:p>
        </w:tc>
        <w:tc>
          <w:tcPr>
            <w:tcW w:w="806" w:type="dxa"/>
            <w:tcBorders>
              <w:top w:val="single" w:sz="2" w:space="0" w:color="000000"/>
              <w:bottom w:val="single" w:sz="2" w:space="0" w:color="000000"/>
            </w:tcBorders>
          </w:tcPr>
          <w:p>
            <w:pPr>
              <w:pStyle w:val="TableParagraph"/>
              <w:ind w:left="40"/>
              <w:jc w:val="center"/>
              <w:rPr>
                <w:sz w:val="14"/>
              </w:rPr>
            </w:pPr>
            <w:r>
              <w:rPr>
                <w:sz w:val="14"/>
              </w:rPr>
              <w:t>1602121017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JEJAWI</w:t>
            </w:r>
          </w:p>
        </w:tc>
        <w:tc>
          <w:tcPr>
            <w:tcW w:w="2951" w:type="dxa"/>
            <w:tcBorders>
              <w:top w:val="single" w:sz="2" w:space="0" w:color="000000"/>
              <w:bottom w:val="single" w:sz="2" w:space="0" w:color="000000"/>
            </w:tcBorders>
          </w:tcPr>
          <w:p>
            <w:pPr>
              <w:pStyle w:val="TableParagraph"/>
              <w:ind w:left="28"/>
              <w:rPr>
                <w:sz w:val="14"/>
              </w:rPr>
            </w:pPr>
            <w:r>
              <w:rPr>
                <w:w w:val="105"/>
                <w:sz w:val="14"/>
              </w:rPr>
              <w:t>PADANG BULAN</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4223</w:t>
            </w:r>
          </w:p>
        </w:tc>
        <w:tc>
          <w:tcPr>
            <w:tcW w:w="806" w:type="dxa"/>
            <w:tcBorders>
              <w:top w:val="single" w:sz="2" w:space="0" w:color="000000"/>
              <w:bottom w:val="single" w:sz="2" w:space="0" w:color="000000"/>
            </w:tcBorders>
          </w:tcPr>
          <w:p>
            <w:pPr>
              <w:pStyle w:val="TableParagraph"/>
              <w:ind w:left="40"/>
              <w:jc w:val="center"/>
              <w:rPr>
                <w:sz w:val="14"/>
              </w:rPr>
            </w:pPr>
            <w:r>
              <w:rPr>
                <w:sz w:val="14"/>
              </w:rPr>
              <w:t>1602130005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PAMPANGAN</w:t>
            </w:r>
          </w:p>
        </w:tc>
        <w:tc>
          <w:tcPr>
            <w:tcW w:w="2951" w:type="dxa"/>
            <w:tcBorders>
              <w:top w:val="single" w:sz="2" w:space="0" w:color="000000"/>
              <w:bottom w:val="single" w:sz="2" w:space="0" w:color="000000"/>
            </w:tcBorders>
          </w:tcPr>
          <w:p>
            <w:pPr>
              <w:pStyle w:val="TableParagraph"/>
              <w:ind w:left="28"/>
              <w:rPr>
                <w:sz w:val="14"/>
              </w:rPr>
            </w:pPr>
            <w:r>
              <w:rPr>
                <w:w w:val="105"/>
                <w:sz w:val="14"/>
              </w:rPr>
              <w:t>ULAK DEPATI</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4224</w:t>
            </w:r>
          </w:p>
        </w:tc>
        <w:tc>
          <w:tcPr>
            <w:tcW w:w="806" w:type="dxa"/>
            <w:tcBorders>
              <w:top w:val="single" w:sz="2" w:space="0" w:color="000000"/>
              <w:bottom w:val="single" w:sz="2" w:space="0" w:color="000000"/>
            </w:tcBorders>
          </w:tcPr>
          <w:p>
            <w:pPr>
              <w:pStyle w:val="TableParagraph"/>
              <w:ind w:left="40"/>
              <w:jc w:val="center"/>
              <w:rPr>
                <w:sz w:val="14"/>
              </w:rPr>
            </w:pPr>
            <w:r>
              <w:rPr>
                <w:sz w:val="14"/>
              </w:rPr>
              <w:t>1602130006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PAMPANGAN</w:t>
            </w:r>
          </w:p>
        </w:tc>
        <w:tc>
          <w:tcPr>
            <w:tcW w:w="2951" w:type="dxa"/>
            <w:tcBorders>
              <w:top w:val="single" w:sz="2" w:space="0" w:color="000000"/>
              <w:bottom w:val="single" w:sz="2" w:space="0" w:color="000000"/>
            </w:tcBorders>
          </w:tcPr>
          <w:p>
            <w:pPr>
              <w:pStyle w:val="TableParagraph"/>
              <w:ind w:left="28"/>
              <w:rPr>
                <w:sz w:val="14"/>
              </w:rPr>
            </w:pPr>
            <w:r>
              <w:rPr>
                <w:w w:val="105"/>
                <w:sz w:val="14"/>
              </w:rPr>
              <w:t>JUNGKAL</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4225</w:t>
            </w:r>
          </w:p>
        </w:tc>
        <w:tc>
          <w:tcPr>
            <w:tcW w:w="806" w:type="dxa"/>
            <w:tcBorders>
              <w:top w:val="single" w:sz="2" w:space="0" w:color="000000"/>
              <w:bottom w:val="single" w:sz="2" w:space="0" w:color="000000"/>
            </w:tcBorders>
          </w:tcPr>
          <w:p>
            <w:pPr>
              <w:pStyle w:val="TableParagraph"/>
              <w:ind w:left="40"/>
              <w:jc w:val="center"/>
              <w:rPr>
                <w:sz w:val="14"/>
              </w:rPr>
            </w:pPr>
            <w:r>
              <w:rPr>
                <w:sz w:val="14"/>
              </w:rPr>
              <w:t>1602130017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PAMPANGAN</w:t>
            </w:r>
          </w:p>
        </w:tc>
        <w:tc>
          <w:tcPr>
            <w:tcW w:w="2951" w:type="dxa"/>
            <w:tcBorders>
              <w:top w:val="single" w:sz="2" w:space="0" w:color="000000"/>
              <w:bottom w:val="single" w:sz="2" w:space="0" w:color="000000"/>
            </w:tcBorders>
          </w:tcPr>
          <w:p>
            <w:pPr>
              <w:pStyle w:val="TableParagraph"/>
              <w:ind w:left="28"/>
              <w:rPr>
                <w:sz w:val="14"/>
              </w:rPr>
            </w:pPr>
            <w:r>
              <w:rPr>
                <w:w w:val="105"/>
                <w:sz w:val="14"/>
              </w:rPr>
              <w:t>PAMPANGAN</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4226</w:t>
            </w:r>
          </w:p>
        </w:tc>
        <w:tc>
          <w:tcPr>
            <w:tcW w:w="806" w:type="dxa"/>
            <w:tcBorders>
              <w:top w:val="single" w:sz="2" w:space="0" w:color="000000"/>
              <w:bottom w:val="single" w:sz="2" w:space="0" w:color="000000"/>
            </w:tcBorders>
          </w:tcPr>
          <w:p>
            <w:pPr>
              <w:pStyle w:val="TableParagraph"/>
              <w:ind w:left="40"/>
              <w:jc w:val="center"/>
              <w:rPr>
                <w:sz w:val="14"/>
              </w:rPr>
            </w:pPr>
            <w:r>
              <w:rPr>
                <w:sz w:val="14"/>
              </w:rPr>
              <w:t>1602130018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PAMPANGAN</w:t>
            </w:r>
          </w:p>
        </w:tc>
        <w:tc>
          <w:tcPr>
            <w:tcW w:w="2951" w:type="dxa"/>
            <w:tcBorders>
              <w:top w:val="single" w:sz="2" w:space="0" w:color="000000"/>
              <w:bottom w:val="single" w:sz="2" w:space="0" w:color="000000"/>
            </w:tcBorders>
          </w:tcPr>
          <w:p>
            <w:pPr>
              <w:pStyle w:val="TableParagraph"/>
              <w:ind w:left="28"/>
              <w:rPr>
                <w:sz w:val="14"/>
              </w:rPr>
            </w:pPr>
            <w:r>
              <w:rPr>
                <w:w w:val="105"/>
                <w:sz w:val="14"/>
              </w:rPr>
              <w:t>PULAU BETUNG</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4227</w:t>
            </w:r>
          </w:p>
        </w:tc>
        <w:tc>
          <w:tcPr>
            <w:tcW w:w="806" w:type="dxa"/>
            <w:tcBorders>
              <w:top w:val="single" w:sz="2" w:space="0" w:color="000000"/>
              <w:bottom w:val="single" w:sz="2" w:space="0" w:color="000000"/>
            </w:tcBorders>
          </w:tcPr>
          <w:p>
            <w:pPr>
              <w:pStyle w:val="TableParagraph"/>
              <w:ind w:left="40"/>
              <w:jc w:val="center"/>
              <w:rPr>
                <w:sz w:val="14"/>
              </w:rPr>
            </w:pPr>
            <w:r>
              <w:rPr>
                <w:sz w:val="14"/>
              </w:rPr>
              <w:t>1602130023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PAMPANGAN</w:t>
            </w:r>
          </w:p>
        </w:tc>
        <w:tc>
          <w:tcPr>
            <w:tcW w:w="2951" w:type="dxa"/>
            <w:tcBorders>
              <w:top w:val="single" w:sz="2" w:space="0" w:color="000000"/>
              <w:bottom w:val="single" w:sz="2" w:space="0" w:color="000000"/>
            </w:tcBorders>
          </w:tcPr>
          <w:p>
            <w:pPr>
              <w:pStyle w:val="TableParagraph"/>
              <w:ind w:left="28"/>
              <w:rPr>
                <w:sz w:val="14"/>
              </w:rPr>
            </w:pPr>
            <w:r>
              <w:rPr>
                <w:w w:val="105"/>
                <w:sz w:val="14"/>
              </w:rPr>
              <w:t>MENGGERIS</w:t>
            </w:r>
          </w:p>
        </w:tc>
        <w:tc>
          <w:tcPr>
            <w:tcW w:w="1005" w:type="dxa"/>
            <w:tcBorders>
              <w:top w:val="single" w:sz="2" w:space="0" w:color="000000"/>
              <w:bottom w:val="single" w:sz="2" w:space="0" w:color="000000"/>
            </w:tcBorders>
          </w:tcPr>
          <w:p>
            <w:pPr>
              <w:pStyle w:val="TableParagraph"/>
              <w:ind w:left="483"/>
              <w:rPr>
                <w:sz w:val="14"/>
              </w:rPr>
            </w:pPr>
            <w:r>
              <w:rPr>
                <w:w w:val="105"/>
                <w:sz w:val="14"/>
              </w:rPr>
              <w:t>53,11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4228</w:t>
            </w:r>
          </w:p>
        </w:tc>
        <w:tc>
          <w:tcPr>
            <w:tcW w:w="806" w:type="dxa"/>
            <w:tcBorders>
              <w:top w:val="single" w:sz="2" w:space="0" w:color="000000"/>
              <w:bottom w:val="single" w:sz="2" w:space="0" w:color="000000"/>
            </w:tcBorders>
          </w:tcPr>
          <w:p>
            <w:pPr>
              <w:pStyle w:val="TableParagraph"/>
              <w:ind w:left="40"/>
              <w:jc w:val="center"/>
              <w:rPr>
                <w:sz w:val="14"/>
              </w:rPr>
            </w:pPr>
            <w:r>
              <w:rPr>
                <w:sz w:val="14"/>
              </w:rPr>
              <w:t>1602131005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PANGKALAN LAPAM</w:t>
            </w:r>
          </w:p>
        </w:tc>
        <w:tc>
          <w:tcPr>
            <w:tcW w:w="2951" w:type="dxa"/>
            <w:tcBorders>
              <w:top w:val="single" w:sz="2" w:space="0" w:color="000000"/>
              <w:bottom w:val="single" w:sz="2" w:space="0" w:color="000000"/>
            </w:tcBorders>
          </w:tcPr>
          <w:p>
            <w:pPr>
              <w:pStyle w:val="TableParagraph"/>
              <w:ind w:left="28"/>
              <w:rPr>
                <w:sz w:val="14"/>
              </w:rPr>
            </w:pPr>
            <w:r>
              <w:rPr>
                <w:w w:val="105"/>
                <w:sz w:val="14"/>
              </w:rPr>
              <w:t>LEBUNG BATANG</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4229</w:t>
            </w:r>
          </w:p>
        </w:tc>
        <w:tc>
          <w:tcPr>
            <w:tcW w:w="806" w:type="dxa"/>
            <w:tcBorders>
              <w:top w:val="single" w:sz="2" w:space="0" w:color="000000"/>
              <w:bottom w:val="single" w:sz="2" w:space="0" w:color="000000"/>
            </w:tcBorders>
          </w:tcPr>
          <w:p>
            <w:pPr>
              <w:pStyle w:val="TableParagraph"/>
              <w:ind w:left="40"/>
              <w:jc w:val="center"/>
              <w:rPr>
                <w:sz w:val="14"/>
              </w:rPr>
            </w:pPr>
            <w:r>
              <w:rPr>
                <w:sz w:val="14"/>
              </w:rPr>
              <w:t>1602131013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PANGKALAN LAPAM</w:t>
            </w:r>
          </w:p>
        </w:tc>
        <w:tc>
          <w:tcPr>
            <w:tcW w:w="2951" w:type="dxa"/>
            <w:tcBorders>
              <w:top w:val="single" w:sz="2" w:space="0" w:color="000000"/>
              <w:bottom w:val="single" w:sz="2" w:space="0" w:color="000000"/>
            </w:tcBorders>
          </w:tcPr>
          <w:p>
            <w:pPr>
              <w:pStyle w:val="TableParagraph"/>
              <w:ind w:left="28"/>
              <w:rPr>
                <w:sz w:val="14"/>
              </w:rPr>
            </w:pPr>
            <w:r>
              <w:rPr>
                <w:w w:val="105"/>
                <w:sz w:val="14"/>
              </w:rPr>
              <w:t>RIDING</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4230</w:t>
            </w:r>
          </w:p>
        </w:tc>
        <w:tc>
          <w:tcPr>
            <w:tcW w:w="806" w:type="dxa"/>
            <w:tcBorders>
              <w:top w:val="single" w:sz="2" w:space="0" w:color="000000"/>
              <w:bottom w:val="single" w:sz="2" w:space="0" w:color="000000"/>
            </w:tcBorders>
          </w:tcPr>
          <w:p>
            <w:pPr>
              <w:pStyle w:val="TableParagraph"/>
              <w:ind w:left="40"/>
              <w:jc w:val="center"/>
              <w:rPr>
                <w:sz w:val="14"/>
              </w:rPr>
            </w:pPr>
            <w:r>
              <w:rPr>
                <w:sz w:val="14"/>
              </w:rPr>
              <w:t>1602131017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PANGKALAN LAPAM</w:t>
            </w:r>
          </w:p>
        </w:tc>
        <w:tc>
          <w:tcPr>
            <w:tcW w:w="2951" w:type="dxa"/>
            <w:tcBorders>
              <w:top w:val="single" w:sz="2" w:space="0" w:color="000000"/>
              <w:bottom w:val="single" w:sz="2" w:space="0" w:color="000000"/>
            </w:tcBorders>
          </w:tcPr>
          <w:p>
            <w:pPr>
              <w:pStyle w:val="TableParagraph"/>
              <w:ind w:left="28"/>
              <w:rPr>
                <w:sz w:val="14"/>
              </w:rPr>
            </w:pPr>
            <w:r>
              <w:rPr>
                <w:w w:val="105"/>
                <w:sz w:val="14"/>
              </w:rPr>
              <w:t>PERIGI</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4231</w:t>
            </w:r>
          </w:p>
        </w:tc>
        <w:tc>
          <w:tcPr>
            <w:tcW w:w="806" w:type="dxa"/>
            <w:tcBorders>
              <w:top w:val="single" w:sz="2" w:space="0" w:color="000000"/>
              <w:bottom w:val="single" w:sz="2" w:space="0" w:color="000000"/>
            </w:tcBorders>
          </w:tcPr>
          <w:p>
            <w:pPr>
              <w:pStyle w:val="TableParagraph"/>
              <w:ind w:left="40"/>
              <w:jc w:val="center"/>
              <w:rPr>
                <w:sz w:val="14"/>
              </w:rPr>
            </w:pPr>
            <w:r>
              <w:rPr>
                <w:sz w:val="14"/>
              </w:rPr>
              <w:t>1602140016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ILIR</w:t>
            </w:r>
          </w:p>
        </w:tc>
        <w:tc>
          <w:tcPr>
            <w:tcW w:w="2565" w:type="dxa"/>
            <w:tcBorders>
              <w:top w:val="single" w:sz="2" w:space="0" w:color="000000"/>
              <w:bottom w:val="single" w:sz="2" w:space="0" w:color="000000"/>
            </w:tcBorders>
          </w:tcPr>
          <w:p>
            <w:pPr>
              <w:pStyle w:val="TableParagraph"/>
              <w:rPr>
                <w:sz w:val="14"/>
              </w:rPr>
            </w:pPr>
            <w:r>
              <w:rPr>
                <w:w w:val="105"/>
                <w:sz w:val="14"/>
              </w:rPr>
              <w:t>AIR SUGIHAN</w:t>
            </w:r>
          </w:p>
        </w:tc>
        <w:tc>
          <w:tcPr>
            <w:tcW w:w="2951" w:type="dxa"/>
            <w:tcBorders>
              <w:top w:val="single" w:sz="2" w:space="0" w:color="000000"/>
              <w:bottom w:val="single" w:sz="2" w:space="0" w:color="000000"/>
            </w:tcBorders>
          </w:tcPr>
          <w:p>
            <w:pPr>
              <w:pStyle w:val="TableParagraph"/>
              <w:ind w:left="28"/>
              <w:rPr>
                <w:sz w:val="14"/>
              </w:rPr>
            </w:pPr>
            <w:r>
              <w:rPr>
                <w:w w:val="105"/>
                <w:sz w:val="14"/>
              </w:rPr>
              <w:t>NUSANTARA</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4232</w:t>
            </w:r>
          </w:p>
        </w:tc>
        <w:tc>
          <w:tcPr>
            <w:tcW w:w="806" w:type="dxa"/>
            <w:tcBorders>
              <w:top w:val="single" w:sz="2" w:space="0" w:color="000000"/>
              <w:bottom w:val="single" w:sz="2" w:space="0" w:color="000000"/>
            </w:tcBorders>
          </w:tcPr>
          <w:p>
            <w:pPr>
              <w:pStyle w:val="TableParagraph"/>
              <w:ind w:left="40"/>
              <w:jc w:val="center"/>
              <w:rPr>
                <w:sz w:val="14"/>
              </w:rPr>
            </w:pPr>
            <w:r>
              <w:rPr>
                <w:sz w:val="14"/>
              </w:rPr>
              <w:t>1603011010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SEMENDO DARAT ULU</w:t>
            </w:r>
          </w:p>
        </w:tc>
        <w:tc>
          <w:tcPr>
            <w:tcW w:w="2951" w:type="dxa"/>
            <w:tcBorders>
              <w:top w:val="single" w:sz="2" w:space="0" w:color="000000"/>
              <w:bottom w:val="single" w:sz="2" w:space="0" w:color="000000"/>
            </w:tcBorders>
          </w:tcPr>
          <w:p>
            <w:pPr>
              <w:pStyle w:val="TableParagraph"/>
              <w:ind w:left="28"/>
              <w:rPr>
                <w:sz w:val="14"/>
              </w:rPr>
            </w:pPr>
            <w:r>
              <w:rPr>
                <w:w w:val="105"/>
                <w:sz w:val="14"/>
              </w:rPr>
              <w:t>DANAU GERAK</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4233</w:t>
            </w:r>
          </w:p>
        </w:tc>
        <w:tc>
          <w:tcPr>
            <w:tcW w:w="806" w:type="dxa"/>
            <w:tcBorders>
              <w:top w:val="single" w:sz="2" w:space="0" w:color="000000"/>
              <w:bottom w:val="single" w:sz="2" w:space="0" w:color="000000"/>
            </w:tcBorders>
          </w:tcPr>
          <w:p>
            <w:pPr>
              <w:pStyle w:val="TableParagraph"/>
              <w:ind w:left="40"/>
              <w:jc w:val="center"/>
              <w:rPr>
                <w:sz w:val="14"/>
              </w:rPr>
            </w:pPr>
            <w:r>
              <w:rPr>
                <w:sz w:val="14"/>
              </w:rPr>
              <w:t>1603020003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TANJUNG AGUNG</w:t>
            </w:r>
          </w:p>
        </w:tc>
        <w:tc>
          <w:tcPr>
            <w:tcW w:w="2951" w:type="dxa"/>
            <w:tcBorders>
              <w:top w:val="single" w:sz="2" w:space="0" w:color="000000"/>
              <w:bottom w:val="single" w:sz="2" w:space="0" w:color="000000"/>
            </w:tcBorders>
          </w:tcPr>
          <w:p>
            <w:pPr>
              <w:pStyle w:val="TableParagraph"/>
              <w:ind w:left="28"/>
              <w:rPr>
                <w:sz w:val="14"/>
              </w:rPr>
            </w:pPr>
            <w:r>
              <w:rPr>
                <w:w w:val="105"/>
                <w:sz w:val="14"/>
              </w:rPr>
              <w:t>BEDEGUNG</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4234</w:t>
            </w:r>
          </w:p>
        </w:tc>
        <w:tc>
          <w:tcPr>
            <w:tcW w:w="806" w:type="dxa"/>
            <w:tcBorders>
              <w:top w:val="single" w:sz="2" w:space="0" w:color="000000"/>
              <w:bottom w:val="single" w:sz="2" w:space="0" w:color="000000"/>
            </w:tcBorders>
          </w:tcPr>
          <w:p>
            <w:pPr>
              <w:pStyle w:val="TableParagraph"/>
              <w:ind w:left="40"/>
              <w:jc w:val="center"/>
              <w:rPr>
                <w:sz w:val="14"/>
              </w:rPr>
            </w:pPr>
            <w:r>
              <w:rPr>
                <w:sz w:val="14"/>
              </w:rPr>
              <w:t>1603020017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TANJUNG AGUNG</w:t>
            </w:r>
          </w:p>
        </w:tc>
        <w:tc>
          <w:tcPr>
            <w:tcW w:w="2951" w:type="dxa"/>
            <w:tcBorders>
              <w:top w:val="single" w:sz="2" w:space="0" w:color="000000"/>
              <w:bottom w:val="single" w:sz="2" w:space="0" w:color="000000"/>
            </w:tcBorders>
          </w:tcPr>
          <w:p>
            <w:pPr>
              <w:pStyle w:val="TableParagraph"/>
              <w:ind w:left="28"/>
              <w:rPr>
                <w:sz w:val="14"/>
              </w:rPr>
            </w:pPr>
            <w:r>
              <w:rPr>
                <w:w w:val="105"/>
                <w:sz w:val="14"/>
              </w:rPr>
              <w:t>MATAS</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4235</w:t>
            </w:r>
          </w:p>
        </w:tc>
        <w:tc>
          <w:tcPr>
            <w:tcW w:w="806" w:type="dxa"/>
            <w:tcBorders>
              <w:top w:val="single" w:sz="2" w:space="0" w:color="000000"/>
              <w:bottom w:val="single" w:sz="2" w:space="0" w:color="000000"/>
            </w:tcBorders>
          </w:tcPr>
          <w:p>
            <w:pPr>
              <w:pStyle w:val="TableParagraph"/>
              <w:ind w:left="40"/>
              <w:jc w:val="center"/>
              <w:rPr>
                <w:sz w:val="14"/>
              </w:rPr>
            </w:pPr>
            <w:r>
              <w:rPr>
                <w:sz w:val="14"/>
              </w:rPr>
              <w:t>1603020021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TANJUNG AGUNG</w:t>
            </w:r>
          </w:p>
        </w:tc>
        <w:tc>
          <w:tcPr>
            <w:tcW w:w="2951" w:type="dxa"/>
            <w:tcBorders>
              <w:top w:val="single" w:sz="2" w:space="0" w:color="000000"/>
              <w:bottom w:val="single" w:sz="2" w:space="0" w:color="000000"/>
            </w:tcBorders>
          </w:tcPr>
          <w:p>
            <w:pPr>
              <w:pStyle w:val="TableParagraph"/>
              <w:ind w:left="28"/>
              <w:rPr>
                <w:sz w:val="14"/>
              </w:rPr>
            </w:pPr>
            <w:r>
              <w:rPr>
                <w:w w:val="105"/>
                <w:sz w:val="14"/>
              </w:rPr>
              <w:t>PENYANDINGAN</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4236</w:t>
            </w:r>
          </w:p>
        </w:tc>
        <w:tc>
          <w:tcPr>
            <w:tcW w:w="806" w:type="dxa"/>
            <w:tcBorders>
              <w:top w:val="single" w:sz="2" w:space="0" w:color="000000"/>
              <w:bottom w:val="single" w:sz="2" w:space="0" w:color="000000"/>
            </w:tcBorders>
          </w:tcPr>
          <w:p>
            <w:pPr>
              <w:pStyle w:val="TableParagraph"/>
              <w:ind w:left="40"/>
              <w:jc w:val="center"/>
              <w:rPr>
                <w:sz w:val="14"/>
              </w:rPr>
            </w:pPr>
            <w:r>
              <w:rPr>
                <w:sz w:val="14"/>
              </w:rPr>
              <w:t>1603031008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RAMBANG</w:t>
            </w:r>
          </w:p>
        </w:tc>
        <w:tc>
          <w:tcPr>
            <w:tcW w:w="2951" w:type="dxa"/>
            <w:tcBorders>
              <w:top w:val="single" w:sz="2" w:space="0" w:color="000000"/>
              <w:bottom w:val="single" w:sz="2" w:space="0" w:color="000000"/>
            </w:tcBorders>
          </w:tcPr>
          <w:p>
            <w:pPr>
              <w:pStyle w:val="TableParagraph"/>
              <w:ind w:left="28"/>
              <w:rPr>
                <w:sz w:val="14"/>
              </w:rPr>
            </w:pPr>
            <w:r>
              <w:rPr>
                <w:w w:val="105"/>
                <w:sz w:val="14"/>
              </w:rPr>
              <w:t>SUKARAMI</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4237</w:t>
            </w:r>
          </w:p>
        </w:tc>
        <w:tc>
          <w:tcPr>
            <w:tcW w:w="806" w:type="dxa"/>
            <w:tcBorders>
              <w:top w:val="single" w:sz="2" w:space="0" w:color="000000"/>
              <w:bottom w:val="single" w:sz="2" w:space="0" w:color="000000"/>
            </w:tcBorders>
          </w:tcPr>
          <w:p>
            <w:pPr>
              <w:pStyle w:val="TableParagraph"/>
              <w:ind w:left="40"/>
              <w:jc w:val="center"/>
              <w:rPr>
                <w:sz w:val="14"/>
              </w:rPr>
            </w:pPr>
            <w:r>
              <w:rPr>
                <w:sz w:val="14"/>
              </w:rPr>
              <w:t>1603031009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RAMBANG</w:t>
            </w:r>
          </w:p>
        </w:tc>
        <w:tc>
          <w:tcPr>
            <w:tcW w:w="2951" w:type="dxa"/>
            <w:tcBorders>
              <w:top w:val="single" w:sz="2" w:space="0" w:color="000000"/>
              <w:bottom w:val="single" w:sz="2" w:space="0" w:color="000000"/>
            </w:tcBorders>
          </w:tcPr>
          <w:p>
            <w:pPr>
              <w:pStyle w:val="TableParagraph"/>
              <w:ind w:left="28"/>
              <w:rPr>
                <w:sz w:val="14"/>
              </w:rPr>
            </w:pPr>
            <w:r>
              <w:rPr>
                <w:w w:val="105"/>
                <w:sz w:val="14"/>
              </w:rPr>
              <w:t>SUGIHAN</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4238</w:t>
            </w:r>
          </w:p>
        </w:tc>
        <w:tc>
          <w:tcPr>
            <w:tcW w:w="806" w:type="dxa"/>
            <w:tcBorders>
              <w:top w:val="single" w:sz="2" w:space="0" w:color="000000"/>
              <w:bottom w:val="single" w:sz="2" w:space="0" w:color="000000"/>
            </w:tcBorders>
          </w:tcPr>
          <w:p>
            <w:pPr>
              <w:pStyle w:val="TableParagraph"/>
              <w:ind w:left="40"/>
              <w:jc w:val="center"/>
              <w:rPr>
                <w:sz w:val="14"/>
              </w:rPr>
            </w:pPr>
            <w:r>
              <w:rPr>
                <w:sz w:val="14"/>
              </w:rPr>
              <w:t>1603050002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MUARA ENIM</w:t>
            </w:r>
          </w:p>
        </w:tc>
        <w:tc>
          <w:tcPr>
            <w:tcW w:w="2951" w:type="dxa"/>
            <w:tcBorders>
              <w:top w:val="single" w:sz="2" w:space="0" w:color="000000"/>
              <w:bottom w:val="single" w:sz="2" w:space="0" w:color="000000"/>
            </w:tcBorders>
          </w:tcPr>
          <w:p>
            <w:pPr>
              <w:pStyle w:val="TableParagraph"/>
              <w:ind w:left="28"/>
              <w:rPr>
                <w:sz w:val="14"/>
              </w:rPr>
            </w:pPr>
            <w:r>
              <w:rPr>
                <w:w w:val="105"/>
                <w:sz w:val="14"/>
              </w:rPr>
              <w:t>KARANG RAJA</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4239</w:t>
            </w:r>
          </w:p>
        </w:tc>
        <w:tc>
          <w:tcPr>
            <w:tcW w:w="806" w:type="dxa"/>
            <w:tcBorders>
              <w:top w:val="single" w:sz="2" w:space="0" w:color="000000"/>
              <w:bottom w:val="single" w:sz="2" w:space="0" w:color="000000"/>
            </w:tcBorders>
          </w:tcPr>
          <w:p>
            <w:pPr>
              <w:pStyle w:val="TableParagraph"/>
              <w:ind w:left="40"/>
              <w:jc w:val="center"/>
              <w:rPr>
                <w:sz w:val="14"/>
              </w:rPr>
            </w:pPr>
            <w:r>
              <w:rPr>
                <w:sz w:val="14"/>
              </w:rPr>
              <w:t>1603051004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UJAN MAS</w:t>
            </w:r>
          </w:p>
        </w:tc>
        <w:tc>
          <w:tcPr>
            <w:tcW w:w="2951" w:type="dxa"/>
            <w:tcBorders>
              <w:top w:val="single" w:sz="2" w:space="0" w:color="000000"/>
              <w:bottom w:val="single" w:sz="2" w:space="0" w:color="000000"/>
            </w:tcBorders>
          </w:tcPr>
          <w:p>
            <w:pPr>
              <w:pStyle w:val="TableParagraph"/>
              <w:ind w:left="28"/>
              <w:rPr>
                <w:sz w:val="14"/>
              </w:rPr>
            </w:pPr>
            <w:r>
              <w:rPr>
                <w:w w:val="105"/>
                <w:sz w:val="14"/>
              </w:rPr>
              <w:t>PINANG BELARIK</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4240</w:t>
            </w:r>
          </w:p>
        </w:tc>
        <w:tc>
          <w:tcPr>
            <w:tcW w:w="806" w:type="dxa"/>
            <w:tcBorders>
              <w:top w:val="single" w:sz="2" w:space="0" w:color="000000"/>
              <w:bottom w:val="single" w:sz="2" w:space="0" w:color="000000"/>
            </w:tcBorders>
          </w:tcPr>
          <w:p>
            <w:pPr>
              <w:pStyle w:val="TableParagraph"/>
              <w:ind w:left="40"/>
              <w:jc w:val="center"/>
              <w:rPr>
                <w:sz w:val="14"/>
              </w:rPr>
            </w:pPr>
            <w:r>
              <w:rPr>
                <w:sz w:val="14"/>
              </w:rPr>
              <w:t>1603061005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BENAKAT</w:t>
            </w:r>
          </w:p>
        </w:tc>
        <w:tc>
          <w:tcPr>
            <w:tcW w:w="2951" w:type="dxa"/>
            <w:tcBorders>
              <w:top w:val="single" w:sz="2" w:space="0" w:color="000000"/>
              <w:bottom w:val="single" w:sz="2" w:space="0" w:color="000000"/>
            </w:tcBorders>
          </w:tcPr>
          <w:p>
            <w:pPr>
              <w:pStyle w:val="TableParagraph"/>
              <w:ind w:left="28"/>
              <w:rPr>
                <w:sz w:val="14"/>
              </w:rPr>
            </w:pPr>
            <w:r>
              <w:rPr>
                <w:w w:val="105"/>
                <w:sz w:val="14"/>
              </w:rPr>
              <w:t>HIDUP BARU</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4241</w:t>
            </w:r>
          </w:p>
        </w:tc>
        <w:tc>
          <w:tcPr>
            <w:tcW w:w="806" w:type="dxa"/>
            <w:tcBorders>
              <w:top w:val="single" w:sz="2" w:space="0" w:color="000000"/>
              <w:bottom w:val="single" w:sz="2" w:space="0" w:color="000000"/>
            </w:tcBorders>
          </w:tcPr>
          <w:p>
            <w:pPr>
              <w:pStyle w:val="TableParagraph"/>
              <w:ind w:left="40"/>
              <w:jc w:val="center"/>
              <w:rPr>
                <w:sz w:val="14"/>
              </w:rPr>
            </w:pPr>
            <w:r>
              <w:rPr>
                <w:sz w:val="14"/>
              </w:rPr>
              <w:t>1603062015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CINTA KASIH</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4242</w:t>
            </w:r>
          </w:p>
        </w:tc>
        <w:tc>
          <w:tcPr>
            <w:tcW w:w="806" w:type="dxa"/>
            <w:tcBorders>
              <w:top w:val="single" w:sz="2" w:space="0" w:color="000000"/>
              <w:bottom w:val="single" w:sz="2" w:space="0" w:color="000000"/>
            </w:tcBorders>
          </w:tcPr>
          <w:p>
            <w:pPr>
              <w:pStyle w:val="TableParagraph"/>
              <w:ind w:left="40"/>
              <w:jc w:val="center"/>
              <w:rPr>
                <w:sz w:val="14"/>
              </w:rPr>
            </w:pPr>
            <w:r>
              <w:rPr>
                <w:sz w:val="14"/>
              </w:rPr>
              <w:t>1603062019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BULANG</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4243</w:t>
            </w:r>
          </w:p>
        </w:tc>
        <w:tc>
          <w:tcPr>
            <w:tcW w:w="806" w:type="dxa"/>
            <w:tcBorders>
              <w:top w:val="single" w:sz="2" w:space="0" w:color="000000"/>
              <w:bottom w:val="single" w:sz="2" w:space="0" w:color="000000"/>
            </w:tcBorders>
          </w:tcPr>
          <w:p>
            <w:pPr>
              <w:pStyle w:val="TableParagraph"/>
              <w:ind w:left="40"/>
              <w:jc w:val="center"/>
              <w:rPr>
                <w:sz w:val="14"/>
              </w:rPr>
            </w:pPr>
            <w:r>
              <w:rPr>
                <w:sz w:val="14"/>
              </w:rPr>
              <w:t>1603070003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RAMBANG DANGKU</w:t>
            </w:r>
          </w:p>
        </w:tc>
        <w:tc>
          <w:tcPr>
            <w:tcW w:w="2951" w:type="dxa"/>
            <w:tcBorders>
              <w:top w:val="single" w:sz="2" w:space="0" w:color="000000"/>
              <w:bottom w:val="single" w:sz="2" w:space="0" w:color="000000"/>
            </w:tcBorders>
          </w:tcPr>
          <w:p>
            <w:pPr>
              <w:pStyle w:val="TableParagraph"/>
              <w:ind w:left="28"/>
              <w:rPr>
                <w:sz w:val="14"/>
              </w:rPr>
            </w:pPr>
            <w:r>
              <w:rPr>
                <w:w w:val="105"/>
                <w:sz w:val="14"/>
              </w:rPr>
              <w:t>AUR DURI</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4244</w:t>
            </w:r>
          </w:p>
        </w:tc>
        <w:tc>
          <w:tcPr>
            <w:tcW w:w="806" w:type="dxa"/>
            <w:tcBorders>
              <w:top w:val="single" w:sz="2" w:space="0" w:color="000000"/>
              <w:bottom w:val="single" w:sz="2" w:space="0" w:color="000000"/>
            </w:tcBorders>
          </w:tcPr>
          <w:p>
            <w:pPr>
              <w:pStyle w:val="TableParagraph"/>
              <w:ind w:left="40"/>
              <w:jc w:val="center"/>
              <w:rPr>
                <w:sz w:val="14"/>
              </w:rPr>
            </w:pPr>
            <w:r>
              <w:rPr>
                <w:sz w:val="14"/>
              </w:rPr>
              <w:t>1603070008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RAMBANG DANGKU</w:t>
            </w:r>
          </w:p>
        </w:tc>
        <w:tc>
          <w:tcPr>
            <w:tcW w:w="2951" w:type="dxa"/>
            <w:tcBorders>
              <w:top w:val="single" w:sz="2" w:space="0" w:color="000000"/>
              <w:bottom w:val="single" w:sz="2" w:space="0" w:color="000000"/>
            </w:tcBorders>
          </w:tcPr>
          <w:p>
            <w:pPr>
              <w:pStyle w:val="TableParagraph"/>
              <w:ind w:left="28"/>
              <w:rPr>
                <w:sz w:val="14"/>
              </w:rPr>
            </w:pPr>
            <w:r>
              <w:rPr>
                <w:w w:val="105"/>
                <w:sz w:val="14"/>
              </w:rPr>
              <w:t>JEMENANG</w:t>
            </w:r>
          </w:p>
        </w:tc>
        <w:tc>
          <w:tcPr>
            <w:tcW w:w="1005" w:type="dxa"/>
            <w:tcBorders>
              <w:top w:val="single" w:sz="2" w:space="0" w:color="000000"/>
              <w:bottom w:val="single" w:sz="2" w:space="0" w:color="000000"/>
            </w:tcBorders>
          </w:tcPr>
          <w:p>
            <w:pPr>
              <w:pStyle w:val="TableParagraph"/>
              <w:ind w:left="483"/>
              <w:rPr>
                <w:sz w:val="14"/>
              </w:rPr>
            </w:pPr>
            <w:r>
              <w:rPr>
                <w:w w:val="105"/>
                <w:sz w:val="14"/>
              </w:rPr>
              <w:t>74,91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4245</w:t>
            </w:r>
          </w:p>
        </w:tc>
        <w:tc>
          <w:tcPr>
            <w:tcW w:w="806" w:type="dxa"/>
            <w:tcBorders>
              <w:top w:val="single" w:sz="2" w:space="0" w:color="000000"/>
              <w:bottom w:val="single" w:sz="2" w:space="0" w:color="000000"/>
            </w:tcBorders>
          </w:tcPr>
          <w:p>
            <w:pPr>
              <w:pStyle w:val="TableParagraph"/>
              <w:ind w:left="40"/>
              <w:jc w:val="center"/>
              <w:rPr>
                <w:sz w:val="14"/>
              </w:rPr>
            </w:pPr>
            <w:r>
              <w:rPr>
                <w:sz w:val="14"/>
              </w:rPr>
              <w:t>1603070026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RAMBANG DANGKU</w:t>
            </w:r>
          </w:p>
        </w:tc>
        <w:tc>
          <w:tcPr>
            <w:tcW w:w="2951" w:type="dxa"/>
            <w:tcBorders>
              <w:top w:val="single" w:sz="2" w:space="0" w:color="000000"/>
              <w:bottom w:val="single" w:sz="2" w:space="0" w:color="000000"/>
            </w:tcBorders>
          </w:tcPr>
          <w:p>
            <w:pPr>
              <w:pStyle w:val="TableParagraph"/>
              <w:ind w:left="28"/>
              <w:rPr>
                <w:sz w:val="14"/>
              </w:rPr>
            </w:pPr>
            <w:r>
              <w:rPr>
                <w:w w:val="105"/>
                <w:sz w:val="14"/>
              </w:rPr>
              <w:t>KURIPAN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4246</w:t>
            </w:r>
          </w:p>
        </w:tc>
        <w:tc>
          <w:tcPr>
            <w:tcW w:w="806" w:type="dxa"/>
            <w:tcBorders>
              <w:top w:val="single" w:sz="2" w:space="0" w:color="000000"/>
              <w:bottom w:val="single" w:sz="2" w:space="0" w:color="000000"/>
            </w:tcBorders>
          </w:tcPr>
          <w:p>
            <w:pPr>
              <w:pStyle w:val="TableParagraph"/>
              <w:ind w:left="40"/>
              <w:jc w:val="center"/>
              <w:rPr>
                <w:sz w:val="14"/>
              </w:rPr>
            </w:pPr>
            <w:r>
              <w:rPr>
                <w:sz w:val="14"/>
              </w:rPr>
              <w:t>1603090002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GELUMBANG</w:t>
            </w:r>
          </w:p>
        </w:tc>
        <w:tc>
          <w:tcPr>
            <w:tcW w:w="2951" w:type="dxa"/>
            <w:tcBorders>
              <w:top w:val="single" w:sz="2" w:space="0" w:color="000000"/>
              <w:bottom w:val="single" w:sz="2" w:space="0" w:color="000000"/>
            </w:tcBorders>
          </w:tcPr>
          <w:p>
            <w:pPr>
              <w:pStyle w:val="TableParagraph"/>
              <w:ind w:left="28"/>
              <w:rPr>
                <w:sz w:val="14"/>
              </w:rPr>
            </w:pPr>
            <w:r>
              <w:rPr>
                <w:w w:val="105"/>
                <w:sz w:val="14"/>
              </w:rPr>
              <w:t>KARANG ENDAH</w:t>
            </w:r>
          </w:p>
        </w:tc>
        <w:tc>
          <w:tcPr>
            <w:tcW w:w="1005" w:type="dxa"/>
            <w:tcBorders>
              <w:top w:val="single" w:sz="2" w:space="0" w:color="000000"/>
              <w:bottom w:val="single" w:sz="2" w:space="0" w:color="000000"/>
            </w:tcBorders>
          </w:tcPr>
          <w:p>
            <w:pPr>
              <w:pStyle w:val="TableParagraph"/>
              <w:ind w:left="483"/>
              <w:rPr>
                <w:sz w:val="14"/>
              </w:rPr>
            </w:pPr>
            <w:r>
              <w:rPr>
                <w:w w:val="105"/>
                <w:sz w:val="14"/>
              </w:rPr>
              <w:t>73,78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4247</w:t>
            </w:r>
          </w:p>
        </w:tc>
        <w:tc>
          <w:tcPr>
            <w:tcW w:w="806" w:type="dxa"/>
            <w:tcBorders>
              <w:top w:val="single" w:sz="2" w:space="0" w:color="000000"/>
              <w:bottom w:val="single" w:sz="2" w:space="0" w:color="000000"/>
            </w:tcBorders>
          </w:tcPr>
          <w:p>
            <w:pPr>
              <w:pStyle w:val="TableParagraph"/>
              <w:ind w:left="40"/>
              <w:jc w:val="center"/>
              <w:rPr>
                <w:sz w:val="14"/>
              </w:rPr>
            </w:pPr>
            <w:r>
              <w:rPr>
                <w:sz w:val="14"/>
              </w:rPr>
              <w:t>1603090015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GELUMBANG</w:t>
            </w:r>
          </w:p>
        </w:tc>
        <w:tc>
          <w:tcPr>
            <w:tcW w:w="2951" w:type="dxa"/>
            <w:tcBorders>
              <w:top w:val="single" w:sz="2" w:space="0" w:color="000000"/>
              <w:bottom w:val="single" w:sz="2" w:space="0" w:color="000000"/>
            </w:tcBorders>
          </w:tcPr>
          <w:p>
            <w:pPr>
              <w:pStyle w:val="TableParagraph"/>
              <w:ind w:left="28"/>
              <w:rPr>
                <w:sz w:val="14"/>
              </w:rPr>
            </w:pPr>
            <w:r>
              <w:rPr>
                <w:w w:val="105"/>
                <w:sz w:val="14"/>
              </w:rPr>
              <w:t>SEGAYAM</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4248</w:t>
            </w:r>
          </w:p>
        </w:tc>
        <w:tc>
          <w:tcPr>
            <w:tcW w:w="806" w:type="dxa"/>
            <w:tcBorders>
              <w:top w:val="single" w:sz="2" w:space="0" w:color="000000"/>
              <w:bottom w:val="single" w:sz="2" w:space="0" w:color="000000"/>
            </w:tcBorders>
          </w:tcPr>
          <w:p>
            <w:pPr>
              <w:pStyle w:val="TableParagraph"/>
              <w:ind w:left="40"/>
              <w:jc w:val="center"/>
              <w:rPr>
                <w:sz w:val="14"/>
              </w:rPr>
            </w:pPr>
            <w:r>
              <w:rPr>
                <w:sz w:val="14"/>
              </w:rPr>
              <w:t>1603090019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GELUMBANG</w:t>
            </w:r>
          </w:p>
        </w:tc>
        <w:tc>
          <w:tcPr>
            <w:tcW w:w="2951" w:type="dxa"/>
            <w:tcBorders>
              <w:top w:val="single" w:sz="2" w:space="0" w:color="000000"/>
              <w:bottom w:val="single" w:sz="2" w:space="0" w:color="000000"/>
            </w:tcBorders>
          </w:tcPr>
          <w:p>
            <w:pPr>
              <w:pStyle w:val="TableParagraph"/>
              <w:ind w:left="28"/>
              <w:rPr>
                <w:sz w:val="14"/>
              </w:rPr>
            </w:pPr>
            <w:r>
              <w:rPr>
                <w:w w:val="105"/>
                <w:sz w:val="14"/>
              </w:rPr>
              <w:t>GUMAI</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4249</w:t>
            </w:r>
          </w:p>
        </w:tc>
        <w:tc>
          <w:tcPr>
            <w:tcW w:w="806" w:type="dxa"/>
            <w:tcBorders>
              <w:top w:val="single" w:sz="2" w:space="0" w:color="000000"/>
              <w:bottom w:val="single" w:sz="2" w:space="0" w:color="000000"/>
            </w:tcBorders>
          </w:tcPr>
          <w:p>
            <w:pPr>
              <w:pStyle w:val="TableParagraph"/>
              <w:ind w:left="40"/>
              <w:jc w:val="center"/>
              <w:rPr>
                <w:sz w:val="14"/>
              </w:rPr>
            </w:pPr>
            <w:r>
              <w:rPr>
                <w:sz w:val="14"/>
              </w:rPr>
              <w:t>1603092009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SUNGAI ROTAN</w:t>
            </w:r>
          </w:p>
        </w:tc>
        <w:tc>
          <w:tcPr>
            <w:tcW w:w="2951" w:type="dxa"/>
            <w:tcBorders>
              <w:top w:val="single" w:sz="2" w:space="0" w:color="000000"/>
              <w:bottom w:val="single" w:sz="2" w:space="0" w:color="000000"/>
            </w:tcBorders>
          </w:tcPr>
          <w:p>
            <w:pPr>
              <w:pStyle w:val="TableParagraph"/>
              <w:ind w:left="28"/>
              <w:rPr>
                <w:sz w:val="14"/>
              </w:rPr>
            </w:pPr>
            <w:r>
              <w:rPr>
                <w:w w:val="105"/>
                <w:sz w:val="14"/>
              </w:rPr>
              <w:t>SUKA DANA</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4250</w:t>
            </w:r>
          </w:p>
        </w:tc>
        <w:tc>
          <w:tcPr>
            <w:tcW w:w="806" w:type="dxa"/>
            <w:tcBorders>
              <w:top w:val="single" w:sz="2" w:space="0" w:color="000000"/>
              <w:bottom w:val="single" w:sz="2" w:space="0" w:color="000000"/>
            </w:tcBorders>
          </w:tcPr>
          <w:p>
            <w:pPr>
              <w:pStyle w:val="TableParagraph"/>
              <w:ind w:left="40"/>
              <w:jc w:val="center"/>
              <w:rPr>
                <w:sz w:val="14"/>
              </w:rPr>
            </w:pPr>
            <w:r>
              <w:rPr>
                <w:sz w:val="14"/>
              </w:rPr>
              <w:t>1603092013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SUNGAI ROTAN</w:t>
            </w:r>
          </w:p>
        </w:tc>
        <w:tc>
          <w:tcPr>
            <w:tcW w:w="2951" w:type="dxa"/>
            <w:tcBorders>
              <w:top w:val="single" w:sz="2" w:space="0" w:color="000000"/>
              <w:bottom w:val="single" w:sz="2" w:space="0" w:color="000000"/>
            </w:tcBorders>
          </w:tcPr>
          <w:p>
            <w:pPr>
              <w:pStyle w:val="TableParagraph"/>
              <w:ind w:left="28"/>
              <w:rPr>
                <w:sz w:val="14"/>
              </w:rPr>
            </w:pPr>
            <w:r>
              <w:rPr>
                <w:w w:val="105"/>
                <w:sz w:val="14"/>
              </w:rPr>
              <w:t>KASAI</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4251</w:t>
            </w:r>
          </w:p>
        </w:tc>
        <w:tc>
          <w:tcPr>
            <w:tcW w:w="806" w:type="dxa"/>
            <w:tcBorders>
              <w:top w:val="single" w:sz="2" w:space="0" w:color="000000"/>
              <w:bottom w:val="single" w:sz="2" w:space="0" w:color="000000"/>
            </w:tcBorders>
          </w:tcPr>
          <w:p>
            <w:pPr>
              <w:pStyle w:val="TableParagraph"/>
              <w:ind w:left="40"/>
              <w:jc w:val="center"/>
              <w:rPr>
                <w:sz w:val="14"/>
              </w:rPr>
            </w:pPr>
            <w:r>
              <w:rPr>
                <w:sz w:val="14"/>
              </w:rPr>
              <w:t>1603092019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SUNGAI ROTAN</w:t>
            </w:r>
          </w:p>
        </w:tc>
        <w:tc>
          <w:tcPr>
            <w:tcW w:w="2951" w:type="dxa"/>
            <w:tcBorders>
              <w:top w:val="single" w:sz="2" w:space="0" w:color="000000"/>
              <w:bottom w:val="single" w:sz="2" w:space="0" w:color="000000"/>
            </w:tcBorders>
          </w:tcPr>
          <w:p>
            <w:pPr>
              <w:pStyle w:val="TableParagraph"/>
              <w:ind w:left="28"/>
              <w:rPr>
                <w:sz w:val="14"/>
              </w:rPr>
            </w:pPr>
            <w:r>
              <w:rPr>
                <w:w w:val="105"/>
                <w:sz w:val="14"/>
              </w:rPr>
              <w:t>PETAR LUAR</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4252</w:t>
            </w:r>
          </w:p>
        </w:tc>
        <w:tc>
          <w:tcPr>
            <w:tcW w:w="806" w:type="dxa"/>
            <w:tcBorders>
              <w:top w:val="single" w:sz="2" w:space="0" w:color="000000"/>
              <w:bottom w:val="single" w:sz="2" w:space="0" w:color="000000"/>
            </w:tcBorders>
          </w:tcPr>
          <w:p>
            <w:pPr>
              <w:pStyle w:val="TableParagraph"/>
              <w:ind w:left="40"/>
              <w:jc w:val="center"/>
              <w:rPr>
                <w:sz w:val="14"/>
              </w:rPr>
            </w:pPr>
            <w:r>
              <w:rPr>
                <w:sz w:val="14"/>
              </w:rPr>
              <w:t>1603093007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MUARA BELIDA</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4253</w:t>
            </w:r>
          </w:p>
        </w:tc>
        <w:tc>
          <w:tcPr>
            <w:tcW w:w="806" w:type="dxa"/>
            <w:tcBorders>
              <w:top w:val="single" w:sz="2" w:space="0" w:color="000000"/>
              <w:bottom w:val="single" w:sz="2" w:space="0" w:color="000000"/>
            </w:tcBorders>
          </w:tcPr>
          <w:p>
            <w:pPr>
              <w:pStyle w:val="TableParagraph"/>
              <w:ind w:left="40"/>
              <w:jc w:val="center"/>
              <w:rPr>
                <w:sz w:val="14"/>
              </w:rPr>
            </w:pPr>
            <w:r>
              <w:rPr>
                <w:sz w:val="14"/>
              </w:rPr>
              <w:t>1603093008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MUARA BELIDA</w:t>
            </w:r>
          </w:p>
        </w:tc>
        <w:tc>
          <w:tcPr>
            <w:tcW w:w="2951" w:type="dxa"/>
            <w:tcBorders>
              <w:top w:val="single" w:sz="2" w:space="0" w:color="000000"/>
              <w:bottom w:val="single" w:sz="2" w:space="0" w:color="000000"/>
            </w:tcBorders>
          </w:tcPr>
          <w:p>
            <w:pPr>
              <w:pStyle w:val="TableParagraph"/>
              <w:ind w:left="28"/>
              <w:rPr>
                <w:sz w:val="14"/>
              </w:rPr>
            </w:pPr>
            <w:r>
              <w:rPr>
                <w:w w:val="105"/>
                <w:sz w:val="14"/>
              </w:rPr>
              <w:t>MULIA ABADI</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4254</w:t>
            </w:r>
          </w:p>
        </w:tc>
        <w:tc>
          <w:tcPr>
            <w:tcW w:w="806" w:type="dxa"/>
            <w:tcBorders>
              <w:bottom w:val="single" w:sz="2" w:space="0" w:color="000000"/>
            </w:tcBorders>
          </w:tcPr>
          <w:p>
            <w:pPr>
              <w:pStyle w:val="TableParagraph"/>
              <w:spacing w:before="2"/>
              <w:ind w:left="40"/>
              <w:jc w:val="center"/>
              <w:rPr>
                <w:sz w:val="14"/>
              </w:rPr>
            </w:pPr>
            <w:r>
              <w:rPr>
                <w:sz w:val="14"/>
              </w:rPr>
              <w:t>1603095003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MUARA ENIM</w:t>
            </w:r>
          </w:p>
        </w:tc>
        <w:tc>
          <w:tcPr>
            <w:tcW w:w="2565" w:type="dxa"/>
            <w:tcBorders>
              <w:bottom w:val="single" w:sz="2" w:space="0" w:color="000000"/>
            </w:tcBorders>
          </w:tcPr>
          <w:p>
            <w:pPr>
              <w:pStyle w:val="TableParagraph"/>
              <w:spacing w:before="2"/>
              <w:rPr>
                <w:sz w:val="14"/>
              </w:rPr>
            </w:pPr>
            <w:r>
              <w:rPr>
                <w:w w:val="105"/>
                <w:sz w:val="14"/>
              </w:rPr>
              <w:t>BELIDA DARAT</w:t>
            </w:r>
          </w:p>
        </w:tc>
        <w:tc>
          <w:tcPr>
            <w:tcW w:w="2951" w:type="dxa"/>
            <w:tcBorders>
              <w:bottom w:val="single" w:sz="2" w:space="0" w:color="000000"/>
            </w:tcBorders>
          </w:tcPr>
          <w:p>
            <w:pPr>
              <w:pStyle w:val="TableParagraph"/>
              <w:spacing w:before="2"/>
              <w:ind w:left="28"/>
              <w:rPr>
                <w:sz w:val="14"/>
              </w:rPr>
            </w:pPr>
            <w:r>
              <w:rPr>
                <w:w w:val="105"/>
                <w:sz w:val="14"/>
              </w:rPr>
              <w:t>SIALINGAN</w:t>
            </w:r>
          </w:p>
        </w:tc>
        <w:tc>
          <w:tcPr>
            <w:tcW w:w="1005" w:type="dxa"/>
            <w:tcBorders>
              <w:bottom w:val="single" w:sz="2" w:space="0" w:color="000000"/>
            </w:tcBorders>
          </w:tcPr>
          <w:p>
            <w:pPr>
              <w:pStyle w:val="TableParagraph"/>
              <w:spacing w:before="2"/>
              <w:ind w:left="483"/>
              <w:rPr>
                <w:sz w:val="14"/>
              </w:rPr>
            </w:pPr>
            <w:r>
              <w:rPr>
                <w:w w:val="105"/>
                <w:sz w:val="14"/>
              </w:rPr>
              <w:t>49,81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4255</w:t>
            </w:r>
          </w:p>
        </w:tc>
        <w:tc>
          <w:tcPr>
            <w:tcW w:w="806" w:type="dxa"/>
            <w:tcBorders>
              <w:top w:val="single" w:sz="2" w:space="0" w:color="000000"/>
              <w:bottom w:val="single" w:sz="2" w:space="0" w:color="000000"/>
            </w:tcBorders>
          </w:tcPr>
          <w:p>
            <w:pPr>
              <w:pStyle w:val="TableParagraph"/>
              <w:ind w:left="40"/>
              <w:jc w:val="center"/>
              <w:rPr>
                <w:sz w:val="14"/>
              </w:rPr>
            </w:pPr>
            <w:r>
              <w:rPr>
                <w:sz w:val="14"/>
              </w:rPr>
              <w:t>1603095019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MUARA ENIM</w:t>
            </w:r>
          </w:p>
        </w:tc>
        <w:tc>
          <w:tcPr>
            <w:tcW w:w="2565" w:type="dxa"/>
            <w:tcBorders>
              <w:top w:val="single" w:sz="2" w:space="0" w:color="000000"/>
              <w:bottom w:val="single" w:sz="2" w:space="0" w:color="000000"/>
            </w:tcBorders>
          </w:tcPr>
          <w:p>
            <w:pPr>
              <w:pStyle w:val="TableParagraph"/>
              <w:rPr>
                <w:sz w:val="14"/>
              </w:rPr>
            </w:pPr>
            <w:r>
              <w:rPr>
                <w:w w:val="105"/>
                <w:sz w:val="14"/>
              </w:rPr>
              <w:t>BELIDA DARAT</w:t>
            </w:r>
          </w:p>
        </w:tc>
        <w:tc>
          <w:tcPr>
            <w:tcW w:w="2951" w:type="dxa"/>
            <w:tcBorders>
              <w:top w:val="single" w:sz="2" w:space="0" w:color="000000"/>
              <w:bottom w:val="single" w:sz="2" w:space="0" w:color="000000"/>
            </w:tcBorders>
          </w:tcPr>
          <w:p>
            <w:pPr>
              <w:pStyle w:val="TableParagraph"/>
              <w:ind w:left="28"/>
              <w:rPr>
                <w:sz w:val="14"/>
              </w:rPr>
            </w:pPr>
            <w:r>
              <w:rPr>
                <w:w w:val="105"/>
                <w:sz w:val="14"/>
              </w:rPr>
              <w:t>TALANG BELIUNG</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4256</w:t>
            </w:r>
          </w:p>
        </w:tc>
        <w:tc>
          <w:tcPr>
            <w:tcW w:w="806" w:type="dxa"/>
            <w:tcBorders>
              <w:top w:val="single" w:sz="2" w:space="0" w:color="000000"/>
              <w:bottom w:val="single" w:sz="2" w:space="0" w:color="000000"/>
            </w:tcBorders>
          </w:tcPr>
          <w:p>
            <w:pPr>
              <w:pStyle w:val="TableParagraph"/>
              <w:ind w:left="40"/>
              <w:jc w:val="center"/>
              <w:rPr>
                <w:sz w:val="14"/>
              </w:rPr>
            </w:pPr>
            <w:r>
              <w:rPr>
                <w:sz w:val="14"/>
              </w:rPr>
              <w:t>1604011005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TANJUNG SAKTI PUMI</w:t>
            </w:r>
          </w:p>
        </w:tc>
        <w:tc>
          <w:tcPr>
            <w:tcW w:w="2951" w:type="dxa"/>
            <w:tcBorders>
              <w:top w:val="single" w:sz="2" w:space="0" w:color="000000"/>
              <w:bottom w:val="single" w:sz="2" w:space="0" w:color="000000"/>
            </w:tcBorders>
          </w:tcPr>
          <w:p>
            <w:pPr>
              <w:pStyle w:val="TableParagraph"/>
              <w:ind w:left="28"/>
              <w:rPr>
                <w:sz w:val="14"/>
              </w:rPr>
            </w:pPr>
            <w:r>
              <w:rPr>
                <w:w w:val="105"/>
                <w:sz w:val="14"/>
              </w:rPr>
              <w:t>NEGERI KAYA</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4257</w:t>
            </w:r>
          </w:p>
        </w:tc>
        <w:tc>
          <w:tcPr>
            <w:tcW w:w="806" w:type="dxa"/>
            <w:tcBorders>
              <w:top w:val="single" w:sz="2" w:space="0" w:color="000000"/>
              <w:bottom w:val="single" w:sz="2" w:space="0" w:color="000000"/>
            </w:tcBorders>
          </w:tcPr>
          <w:p>
            <w:pPr>
              <w:pStyle w:val="TableParagraph"/>
              <w:ind w:left="40"/>
              <w:jc w:val="center"/>
              <w:rPr>
                <w:sz w:val="14"/>
              </w:rPr>
            </w:pPr>
            <w:r>
              <w:rPr>
                <w:sz w:val="14"/>
              </w:rPr>
              <w:t>1604012003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TANJUNG SAKTI PUMU</w:t>
            </w:r>
          </w:p>
        </w:tc>
        <w:tc>
          <w:tcPr>
            <w:tcW w:w="2951" w:type="dxa"/>
            <w:tcBorders>
              <w:top w:val="single" w:sz="2" w:space="0" w:color="000000"/>
              <w:bottom w:val="single" w:sz="2" w:space="0" w:color="000000"/>
            </w:tcBorders>
          </w:tcPr>
          <w:p>
            <w:pPr>
              <w:pStyle w:val="TableParagraph"/>
              <w:ind w:left="28"/>
              <w:rPr>
                <w:sz w:val="14"/>
              </w:rPr>
            </w:pPr>
            <w:r>
              <w:rPr>
                <w:w w:val="105"/>
                <w:sz w:val="14"/>
              </w:rPr>
              <w:t>TALANG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4258</w:t>
            </w:r>
          </w:p>
        </w:tc>
        <w:tc>
          <w:tcPr>
            <w:tcW w:w="806" w:type="dxa"/>
            <w:tcBorders>
              <w:top w:val="single" w:sz="2" w:space="0" w:color="000000"/>
              <w:bottom w:val="single" w:sz="2" w:space="0" w:color="000000"/>
            </w:tcBorders>
          </w:tcPr>
          <w:p>
            <w:pPr>
              <w:pStyle w:val="TableParagraph"/>
              <w:ind w:left="40"/>
              <w:jc w:val="center"/>
              <w:rPr>
                <w:sz w:val="14"/>
              </w:rPr>
            </w:pPr>
            <w:r>
              <w:rPr>
                <w:sz w:val="14"/>
              </w:rPr>
              <w:t>1604012012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TANJUNG SAKTI PUMU</w:t>
            </w:r>
          </w:p>
        </w:tc>
        <w:tc>
          <w:tcPr>
            <w:tcW w:w="2951" w:type="dxa"/>
            <w:tcBorders>
              <w:top w:val="single" w:sz="2" w:space="0" w:color="000000"/>
              <w:bottom w:val="single" w:sz="2" w:space="0" w:color="000000"/>
            </w:tcBorders>
          </w:tcPr>
          <w:p>
            <w:pPr>
              <w:pStyle w:val="TableParagraph"/>
              <w:ind w:left="28"/>
              <w:rPr>
                <w:sz w:val="14"/>
              </w:rPr>
            </w:pPr>
            <w:r>
              <w:rPr>
                <w:w w:val="105"/>
                <w:sz w:val="14"/>
              </w:rPr>
              <w:t>BATU RANCING</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4259</w:t>
            </w:r>
          </w:p>
        </w:tc>
        <w:tc>
          <w:tcPr>
            <w:tcW w:w="806" w:type="dxa"/>
            <w:tcBorders>
              <w:top w:val="single" w:sz="2" w:space="0" w:color="000000"/>
              <w:bottom w:val="single" w:sz="2" w:space="0" w:color="000000"/>
            </w:tcBorders>
          </w:tcPr>
          <w:p>
            <w:pPr>
              <w:pStyle w:val="TableParagraph"/>
              <w:ind w:left="40"/>
              <w:jc w:val="center"/>
              <w:rPr>
                <w:sz w:val="14"/>
              </w:rPr>
            </w:pPr>
            <w:r>
              <w:rPr>
                <w:sz w:val="14"/>
              </w:rPr>
              <w:t>1604040003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TUNGGUL BUTE</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4260</w:t>
            </w:r>
          </w:p>
        </w:tc>
        <w:tc>
          <w:tcPr>
            <w:tcW w:w="806" w:type="dxa"/>
            <w:tcBorders>
              <w:top w:val="single" w:sz="2" w:space="0" w:color="000000"/>
              <w:bottom w:val="single" w:sz="2" w:space="0" w:color="000000"/>
            </w:tcBorders>
          </w:tcPr>
          <w:p>
            <w:pPr>
              <w:pStyle w:val="TableParagraph"/>
              <w:ind w:left="40"/>
              <w:jc w:val="center"/>
              <w:rPr>
                <w:sz w:val="14"/>
              </w:rPr>
            </w:pPr>
            <w:r>
              <w:rPr>
                <w:sz w:val="14"/>
              </w:rPr>
              <w:t>1604040006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SINGAPURA</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4261</w:t>
            </w:r>
          </w:p>
        </w:tc>
        <w:tc>
          <w:tcPr>
            <w:tcW w:w="806" w:type="dxa"/>
            <w:tcBorders>
              <w:top w:val="single" w:sz="2" w:space="0" w:color="000000"/>
              <w:bottom w:val="single" w:sz="2" w:space="0" w:color="000000"/>
            </w:tcBorders>
          </w:tcPr>
          <w:p>
            <w:pPr>
              <w:pStyle w:val="TableParagraph"/>
              <w:ind w:left="40"/>
              <w:jc w:val="center"/>
              <w:rPr>
                <w:sz w:val="14"/>
              </w:rPr>
            </w:pPr>
            <w:r>
              <w:rPr>
                <w:sz w:val="14"/>
              </w:rPr>
              <w:t>1604040016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KARANG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4262</w:t>
            </w:r>
          </w:p>
        </w:tc>
        <w:tc>
          <w:tcPr>
            <w:tcW w:w="806" w:type="dxa"/>
            <w:tcBorders>
              <w:top w:val="single" w:sz="2" w:space="0" w:color="000000"/>
              <w:bottom w:val="single" w:sz="2" w:space="0" w:color="000000"/>
            </w:tcBorders>
          </w:tcPr>
          <w:p>
            <w:pPr>
              <w:pStyle w:val="TableParagraph"/>
              <w:ind w:left="40"/>
              <w:jc w:val="center"/>
              <w:rPr>
                <w:sz w:val="14"/>
              </w:rPr>
            </w:pPr>
            <w:r>
              <w:rPr>
                <w:sz w:val="14"/>
              </w:rPr>
              <w:t>1604040017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4263</w:t>
            </w:r>
          </w:p>
        </w:tc>
        <w:tc>
          <w:tcPr>
            <w:tcW w:w="806" w:type="dxa"/>
            <w:tcBorders>
              <w:top w:val="single" w:sz="2" w:space="0" w:color="000000"/>
              <w:bottom w:val="single" w:sz="2" w:space="0" w:color="000000"/>
            </w:tcBorders>
          </w:tcPr>
          <w:p>
            <w:pPr>
              <w:pStyle w:val="TableParagraph"/>
              <w:ind w:left="40"/>
              <w:jc w:val="center"/>
              <w:rPr>
                <w:sz w:val="14"/>
              </w:rPr>
            </w:pPr>
            <w:r>
              <w:rPr>
                <w:sz w:val="14"/>
              </w:rPr>
              <w:t>1604040020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BULAN</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4264</w:t>
            </w:r>
          </w:p>
        </w:tc>
        <w:tc>
          <w:tcPr>
            <w:tcW w:w="806" w:type="dxa"/>
            <w:tcBorders>
              <w:top w:val="single" w:sz="2" w:space="0" w:color="000000"/>
              <w:bottom w:val="single" w:sz="2" w:space="0" w:color="000000"/>
            </w:tcBorders>
          </w:tcPr>
          <w:p>
            <w:pPr>
              <w:pStyle w:val="TableParagraph"/>
              <w:ind w:left="40"/>
              <w:jc w:val="center"/>
              <w:rPr>
                <w:sz w:val="14"/>
              </w:rPr>
            </w:pPr>
            <w:r>
              <w:rPr>
                <w:sz w:val="14"/>
              </w:rPr>
              <w:t>1604041001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MULAK ULU</w:t>
            </w:r>
          </w:p>
        </w:tc>
        <w:tc>
          <w:tcPr>
            <w:tcW w:w="2951" w:type="dxa"/>
            <w:tcBorders>
              <w:top w:val="single" w:sz="2" w:space="0" w:color="000000"/>
              <w:bottom w:val="single" w:sz="2" w:space="0" w:color="000000"/>
            </w:tcBorders>
          </w:tcPr>
          <w:p>
            <w:pPr>
              <w:pStyle w:val="TableParagraph"/>
              <w:ind w:left="28"/>
              <w:rPr>
                <w:sz w:val="14"/>
              </w:rPr>
            </w:pPr>
            <w:r>
              <w:rPr>
                <w:w w:val="105"/>
                <w:sz w:val="14"/>
              </w:rPr>
              <w:t>KARANG LEBAK</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4265</w:t>
            </w:r>
          </w:p>
        </w:tc>
        <w:tc>
          <w:tcPr>
            <w:tcW w:w="806" w:type="dxa"/>
            <w:tcBorders>
              <w:top w:val="single" w:sz="2" w:space="0" w:color="000000"/>
              <w:bottom w:val="single" w:sz="2" w:space="0" w:color="000000"/>
            </w:tcBorders>
          </w:tcPr>
          <w:p>
            <w:pPr>
              <w:pStyle w:val="TableParagraph"/>
              <w:ind w:left="40"/>
              <w:jc w:val="center"/>
              <w:rPr>
                <w:sz w:val="14"/>
              </w:rPr>
            </w:pPr>
            <w:r>
              <w:rPr>
                <w:sz w:val="14"/>
              </w:rPr>
              <w:t>1604041003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MULAK ULU</w:t>
            </w:r>
          </w:p>
        </w:tc>
        <w:tc>
          <w:tcPr>
            <w:tcW w:w="2951" w:type="dxa"/>
            <w:tcBorders>
              <w:top w:val="single" w:sz="2" w:space="0" w:color="000000"/>
              <w:bottom w:val="single" w:sz="2" w:space="0" w:color="000000"/>
            </w:tcBorders>
          </w:tcPr>
          <w:p>
            <w:pPr>
              <w:pStyle w:val="TableParagraph"/>
              <w:ind w:left="28"/>
              <w:rPr>
                <w:sz w:val="14"/>
              </w:rPr>
            </w:pPr>
            <w:r>
              <w:rPr>
                <w:w w:val="105"/>
                <w:sz w:val="14"/>
              </w:rPr>
              <w:t>BABATAN</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4266</w:t>
            </w:r>
          </w:p>
        </w:tc>
        <w:tc>
          <w:tcPr>
            <w:tcW w:w="806" w:type="dxa"/>
            <w:tcBorders>
              <w:top w:val="single" w:sz="2" w:space="0" w:color="000000"/>
              <w:bottom w:val="single" w:sz="2" w:space="0" w:color="000000"/>
            </w:tcBorders>
          </w:tcPr>
          <w:p>
            <w:pPr>
              <w:pStyle w:val="TableParagraph"/>
              <w:ind w:left="40"/>
              <w:jc w:val="center"/>
              <w:rPr>
                <w:sz w:val="14"/>
              </w:rPr>
            </w:pPr>
            <w:r>
              <w:rPr>
                <w:sz w:val="14"/>
              </w:rPr>
              <w:t>1604041004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MULAK ULU</w:t>
            </w:r>
          </w:p>
        </w:tc>
        <w:tc>
          <w:tcPr>
            <w:tcW w:w="2951" w:type="dxa"/>
            <w:tcBorders>
              <w:top w:val="single" w:sz="2" w:space="0" w:color="000000"/>
              <w:bottom w:val="single" w:sz="2" w:space="0" w:color="000000"/>
            </w:tcBorders>
          </w:tcPr>
          <w:p>
            <w:pPr>
              <w:pStyle w:val="TableParagraph"/>
              <w:ind w:left="28"/>
              <w:rPr>
                <w:sz w:val="14"/>
              </w:rPr>
            </w:pPr>
            <w:r>
              <w:rPr>
                <w:w w:val="105"/>
                <w:sz w:val="14"/>
              </w:rPr>
              <w:t>SENGKUANG</w:t>
            </w:r>
          </w:p>
        </w:tc>
        <w:tc>
          <w:tcPr>
            <w:tcW w:w="1005" w:type="dxa"/>
            <w:tcBorders>
              <w:top w:val="single" w:sz="2" w:space="0" w:color="000000"/>
              <w:bottom w:val="single" w:sz="2" w:space="0" w:color="000000"/>
            </w:tcBorders>
          </w:tcPr>
          <w:p>
            <w:pPr>
              <w:pStyle w:val="TableParagraph"/>
              <w:ind w:left="483"/>
              <w:rPr>
                <w:sz w:val="14"/>
              </w:rPr>
            </w:pPr>
            <w:r>
              <w:rPr>
                <w:w w:val="105"/>
                <w:sz w:val="14"/>
              </w:rPr>
              <w:t>45,43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4267</w:t>
            </w:r>
          </w:p>
        </w:tc>
        <w:tc>
          <w:tcPr>
            <w:tcW w:w="806" w:type="dxa"/>
            <w:tcBorders>
              <w:top w:val="single" w:sz="2" w:space="0" w:color="000000"/>
              <w:bottom w:val="single" w:sz="2" w:space="0" w:color="000000"/>
            </w:tcBorders>
          </w:tcPr>
          <w:p>
            <w:pPr>
              <w:pStyle w:val="TableParagraph"/>
              <w:ind w:left="40"/>
              <w:jc w:val="center"/>
              <w:rPr>
                <w:sz w:val="14"/>
              </w:rPr>
            </w:pPr>
            <w:r>
              <w:rPr>
                <w:sz w:val="14"/>
              </w:rPr>
              <w:t>1604041009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MULAK ULU</w:t>
            </w:r>
          </w:p>
        </w:tc>
        <w:tc>
          <w:tcPr>
            <w:tcW w:w="2951" w:type="dxa"/>
            <w:tcBorders>
              <w:top w:val="single" w:sz="2" w:space="0" w:color="000000"/>
              <w:bottom w:val="single" w:sz="2" w:space="0" w:color="000000"/>
            </w:tcBorders>
          </w:tcPr>
          <w:p>
            <w:pPr>
              <w:pStyle w:val="TableParagraph"/>
              <w:ind w:left="28"/>
              <w:rPr>
                <w:sz w:val="14"/>
              </w:rPr>
            </w:pPr>
            <w:r>
              <w:rPr>
                <w:w w:val="105"/>
                <w:sz w:val="14"/>
              </w:rPr>
              <w:t>DATAR BALAM</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4268</w:t>
            </w:r>
          </w:p>
        </w:tc>
        <w:tc>
          <w:tcPr>
            <w:tcW w:w="806" w:type="dxa"/>
            <w:tcBorders>
              <w:top w:val="single" w:sz="2" w:space="0" w:color="000000"/>
              <w:bottom w:val="single" w:sz="2" w:space="0" w:color="000000"/>
            </w:tcBorders>
          </w:tcPr>
          <w:p>
            <w:pPr>
              <w:pStyle w:val="TableParagraph"/>
              <w:ind w:left="40"/>
              <w:jc w:val="center"/>
              <w:rPr>
                <w:sz w:val="14"/>
              </w:rPr>
            </w:pPr>
            <w:r>
              <w:rPr>
                <w:sz w:val="14"/>
              </w:rPr>
              <w:t>1604041010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MULAK ULU</w:t>
            </w:r>
          </w:p>
        </w:tc>
        <w:tc>
          <w:tcPr>
            <w:tcW w:w="2951" w:type="dxa"/>
            <w:tcBorders>
              <w:top w:val="single" w:sz="2" w:space="0" w:color="000000"/>
              <w:bottom w:val="single" w:sz="2" w:space="0" w:color="000000"/>
            </w:tcBorders>
          </w:tcPr>
          <w:p>
            <w:pPr>
              <w:pStyle w:val="TableParagraph"/>
              <w:ind w:left="28"/>
              <w:rPr>
                <w:sz w:val="14"/>
              </w:rPr>
            </w:pPr>
            <w:r>
              <w:rPr>
                <w:w w:val="105"/>
                <w:sz w:val="14"/>
              </w:rPr>
              <w:t>PENGENTAAN</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4269</w:t>
            </w:r>
          </w:p>
        </w:tc>
        <w:tc>
          <w:tcPr>
            <w:tcW w:w="806" w:type="dxa"/>
            <w:tcBorders>
              <w:top w:val="single" w:sz="2" w:space="0" w:color="000000"/>
              <w:bottom w:val="single" w:sz="2" w:space="0" w:color="000000"/>
            </w:tcBorders>
          </w:tcPr>
          <w:p>
            <w:pPr>
              <w:pStyle w:val="TableParagraph"/>
              <w:ind w:left="40"/>
              <w:jc w:val="center"/>
              <w:rPr>
                <w:sz w:val="14"/>
              </w:rPr>
            </w:pPr>
            <w:r>
              <w:rPr>
                <w:sz w:val="14"/>
              </w:rPr>
              <w:t>1604041013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MULAK ULU</w:t>
            </w:r>
          </w:p>
        </w:tc>
        <w:tc>
          <w:tcPr>
            <w:tcW w:w="2951" w:type="dxa"/>
            <w:tcBorders>
              <w:top w:val="single" w:sz="2" w:space="0" w:color="000000"/>
              <w:bottom w:val="single" w:sz="2" w:space="0" w:color="000000"/>
            </w:tcBorders>
          </w:tcPr>
          <w:p>
            <w:pPr>
              <w:pStyle w:val="TableParagraph"/>
              <w:ind w:left="28"/>
              <w:rPr>
                <w:sz w:val="14"/>
              </w:rPr>
            </w:pPr>
            <w:r>
              <w:rPr>
                <w:w w:val="105"/>
                <w:sz w:val="14"/>
              </w:rPr>
              <w:t>PAJAR BULAN</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4270</w:t>
            </w:r>
          </w:p>
        </w:tc>
        <w:tc>
          <w:tcPr>
            <w:tcW w:w="806" w:type="dxa"/>
            <w:tcBorders>
              <w:top w:val="single" w:sz="2" w:space="0" w:color="000000"/>
              <w:bottom w:val="single" w:sz="2" w:space="0" w:color="000000"/>
            </w:tcBorders>
          </w:tcPr>
          <w:p>
            <w:pPr>
              <w:pStyle w:val="TableParagraph"/>
              <w:ind w:left="40"/>
              <w:jc w:val="center"/>
              <w:rPr>
                <w:sz w:val="14"/>
              </w:rPr>
            </w:pPr>
            <w:r>
              <w:rPr>
                <w:sz w:val="14"/>
              </w:rPr>
              <w:t>1604041017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MULAK ULU</w:t>
            </w:r>
          </w:p>
        </w:tc>
        <w:tc>
          <w:tcPr>
            <w:tcW w:w="2951" w:type="dxa"/>
            <w:tcBorders>
              <w:top w:val="single" w:sz="2" w:space="0" w:color="000000"/>
              <w:bottom w:val="single" w:sz="2" w:space="0" w:color="000000"/>
            </w:tcBorders>
          </w:tcPr>
          <w:p>
            <w:pPr>
              <w:pStyle w:val="TableParagraph"/>
              <w:ind w:left="28"/>
              <w:rPr>
                <w:sz w:val="14"/>
              </w:rPr>
            </w:pPr>
            <w:r>
              <w:rPr>
                <w:w w:val="105"/>
                <w:sz w:val="14"/>
              </w:rPr>
              <w:t>PENANDINGAN</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4271</w:t>
            </w:r>
          </w:p>
        </w:tc>
        <w:tc>
          <w:tcPr>
            <w:tcW w:w="806" w:type="dxa"/>
            <w:tcBorders>
              <w:top w:val="single" w:sz="2" w:space="0" w:color="000000"/>
              <w:bottom w:val="single" w:sz="2" w:space="0" w:color="000000"/>
            </w:tcBorders>
          </w:tcPr>
          <w:p>
            <w:pPr>
              <w:pStyle w:val="TableParagraph"/>
              <w:ind w:left="40"/>
              <w:jc w:val="center"/>
              <w:rPr>
                <w:sz w:val="14"/>
              </w:rPr>
            </w:pPr>
            <w:r>
              <w:rPr>
                <w:sz w:val="14"/>
              </w:rPr>
              <w:t>1604042004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TANJUNG TEBAT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KURUNG ULU</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4272</w:t>
            </w:r>
          </w:p>
        </w:tc>
        <w:tc>
          <w:tcPr>
            <w:tcW w:w="806" w:type="dxa"/>
            <w:tcBorders>
              <w:top w:val="single" w:sz="2" w:space="0" w:color="000000"/>
              <w:bottom w:val="single" w:sz="2" w:space="0" w:color="000000"/>
            </w:tcBorders>
          </w:tcPr>
          <w:p>
            <w:pPr>
              <w:pStyle w:val="TableParagraph"/>
              <w:ind w:left="40"/>
              <w:jc w:val="center"/>
              <w:rPr>
                <w:sz w:val="14"/>
              </w:rPr>
            </w:pPr>
            <w:r>
              <w:rPr>
                <w:sz w:val="14"/>
              </w:rPr>
              <w:t>1604042010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TANJUNG TEBAT</w:t>
            </w:r>
          </w:p>
        </w:tc>
        <w:tc>
          <w:tcPr>
            <w:tcW w:w="2951" w:type="dxa"/>
            <w:tcBorders>
              <w:top w:val="single" w:sz="2" w:space="0" w:color="000000"/>
              <w:bottom w:val="single" w:sz="2" w:space="0" w:color="000000"/>
            </w:tcBorders>
          </w:tcPr>
          <w:p>
            <w:pPr>
              <w:pStyle w:val="TableParagraph"/>
              <w:ind w:left="28"/>
              <w:rPr>
                <w:sz w:val="14"/>
              </w:rPr>
            </w:pPr>
            <w:r>
              <w:rPr>
                <w:w w:val="105"/>
                <w:sz w:val="14"/>
              </w:rPr>
              <w:t>PANDAN ARANG ILIR</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4273</w:t>
            </w:r>
          </w:p>
        </w:tc>
        <w:tc>
          <w:tcPr>
            <w:tcW w:w="806" w:type="dxa"/>
            <w:tcBorders>
              <w:top w:val="single" w:sz="2" w:space="0" w:color="000000"/>
              <w:bottom w:val="single" w:sz="2" w:space="0" w:color="000000"/>
            </w:tcBorders>
          </w:tcPr>
          <w:p>
            <w:pPr>
              <w:pStyle w:val="TableParagraph"/>
              <w:ind w:left="40"/>
              <w:jc w:val="center"/>
              <w:rPr>
                <w:sz w:val="14"/>
              </w:rPr>
            </w:pPr>
            <w:r>
              <w:rPr>
                <w:sz w:val="14"/>
              </w:rPr>
              <w:t>1604042011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TANJUNG TEBAT</w:t>
            </w:r>
          </w:p>
        </w:tc>
        <w:tc>
          <w:tcPr>
            <w:tcW w:w="2951" w:type="dxa"/>
            <w:tcBorders>
              <w:top w:val="single" w:sz="2" w:space="0" w:color="000000"/>
              <w:bottom w:val="single" w:sz="2" w:space="0" w:color="000000"/>
            </w:tcBorders>
          </w:tcPr>
          <w:p>
            <w:pPr>
              <w:pStyle w:val="TableParagraph"/>
              <w:ind w:left="28"/>
              <w:rPr>
                <w:sz w:val="14"/>
              </w:rPr>
            </w:pPr>
            <w:r>
              <w:rPr>
                <w:w w:val="105"/>
                <w:sz w:val="14"/>
              </w:rPr>
              <w:t>MUARA DANAU</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4274</w:t>
            </w:r>
          </w:p>
        </w:tc>
        <w:tc>
          <w:tcPr>
            <w:tcW w:w="806" w:type="dxa"/>
            <w:tcBorders>
              <w:top w:val="single" w:sz="2" w:space="0" w:color="000000"/>
              <w:bottom w:val="single" w:sz="2" w:space="0" w:color="000000"/>
            </w:tcBorders>
          </w:tcPr>
          <w:p>
            <w:pPr>
              <w:pStyle w:val="TableParagraph"/>
              <w:ind w:left="40"/>
              <w:jc w:val="center"/>
              <w:rPr>
                <w:sz w:val="14"/>
              </w:rPr>
            </w:pPr>
            <w:r>
              <w:rPr>
                <w:sz w:val="14"/>
              </w:rPr>
              <w:t>1604050042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PULAU PINANG</w:t>
            </w:r>
          </w:p>
        </w:tc>
        <w:tc>
          <w:tcPr>
            <w:tcW w:w="2951" w:type="dxa"/>
            <w:tcBorders>
              <w:top w:val="single" w:sz="2" w:space="0" w:color="000000"/>
              <w:bottom w:val="single" w:sz="2" w:space="0" w:color="000000"/>
            </w:tcBorders>
          </w:tcPr>
          <w:p>
            <w:pPr>
              <w:pStyle w:val="TableParagraph"/>
              <w:ind w:left="28"/>
              <w:rPr>
                <w:sz w:val="14"/>
              </w:rPr>
            </w:pPr>
            <w:r>
              <w:rPr>
                <w:w w:val="105"/>
                <w:sz w:val="14"/>
              </w:rPr>
              <w:t>KUBA</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4275</w:t>
            </w:r>
          </w:p>
        </w:tc>
        <w:tc>
          <w:tcPr>
            <w:tcW w:w="806" w:type="dxa"/>
            <w:tcBorders>
              <w:top w:val="single" w:sz="2" w:space="0" w:color="000000"/>
              <w:bottom w:val="single" w:sz="2" w:space="0" w:color="000000"/>
            </w:tcBorders>
          </w:tcPr>
          <w:p>
            <w:pPr>
              <w:pStyle w:val="TableParagraph"/>
              <w:ind w:left="40"/>
              <w:jc w:val="center"/>
              <w:rPr>
                <w:sz w:val="14"/>
              </w:rPr>
            </w:pPr>
            <w:r>
              <w:rPr>
                <w:sz w:val="14"/>
              </w:rPr>
              <w:t>1604050043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PULAU PINANG</w:t>
            </w:r>
          </w:p>
        </w:tc>
        <w:tc>
          <w:tcPr>
            <w:tcW w:w="2951" w:type="dxa"/>
            <w:tcBorders>
              <w:top w:val="single" w:sz="2" w:space="0" w:color="000000"/>
              <w:bottom w:val="single" w:sz="2" w:space="0" w:color="000000"/>
            </w:tcBorders>
          </w:tcPr>
          <w:p>
            <w:pPr>
              <w:pStyle w:val="TableParagraph"/>
              <w:ind w:left="28"/>
              <w:rPr>
                <w:sz w:val="14"/>
              </w:rPr>
            </w:pPr>
            <w:r>
              <w:rPr>
                <w:w w:val="105"/>
                <w:sz w:val="14"/>
              </w:rPr>
              <w:t>JATI</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4276</w:t>
            </w:r>
          </w:p>
        </w:tc>
        <w:tc>
          <w:tcPr>
            <w:tcW w:w="806" w:type="dxa"/>
            <w:tcBorders>
              <w:top w:val="single" w:sz="2" w:space="0" w:color="000000"/>
              <w:bottom w:val="single" w:sz="2" w:space="0" w:color="000000"/>
            </w:tcBorders>
          </w:tcPr>
          <w:p>
            <w:pPr>
              <w:pStyle w:val="TableParagraph"/>
              <w:ind w:left="40"/>
              <w:jc w:val="center"/>
              <w:rPr>
                <w:sz w:val="14"/>
              </w:rPr>
            </w:pPr>
            <w:r>
              <w:rPr>
                <w:sz w:val="14"/>
              </w:rPr>
              <w:t>1604051019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PAGAR GUNUNG</w:t>
            </w:r>
          </w:p>
        </w:tc>
        <w:tc>
          <w:tcPr>
            <w:tcW w:w="2951" w:type="dxa"/>
            <w:tcBorders>
              <w:top w:val="single" w:sz="2" w:space="0" w:color="000000"/>
              <w:bottom w:val="single" w:sz="2" w:space="0" w:color="000000"/>
            </w:tcBorders>
          </w:tcPr>
          <w:p>
            <w:pPr>
              <w:pStyle w:val="TableParagraph"/>
              <w:ind w:left="28"/>
              <w:rPr>
                <w:sz w:val="14"/>
              </w:rPr>
            </w:pPr>
            <w:r>
              <w:rPr>
                <w:w w:val="105"/>
                <w:sz w:val="14"/>
              </w:rPr>
              <w:t>LESUNG BATU</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4277</w:t>
            </w:r>
          </w:p>
        </w:tc>
        <w:tc>
          <w:tcPr>
            <w:tcW w:w="806" w:type="dxa"/>
            <w:tcBorders>
              <w:top w:val="single" w:sz="2" w:space="0" w:color="000000"/>
              <w:bottom w:val="single" w:sz="2" w:space="0" w:color="000000"/>
            </w:tcBorders>
          </w:tcPr>
          <w:p>
            <w:pPr>
              <w:pStyle w:val="TableParagraph"/>
              <w:ind w:left="40"/>
              <w:jc w:val="center"/>
              <w:rPr>
                <w:sz w:val="14"/>
              </w:rPr>
            </w:pPr>
            <w:r>
              <w:rPr>
                <w:sz w:val="14"/>
              </w:rPr>
              <w:t>1604052003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GUMAY ULU</w:t>
            </w:r>
          </w:p>
        </w:tc>
        <w:tc>
          <w:tcPr>
            <w:tcW w:w="2951" w:type="dxa"/>
            <w:tcBorders>
              <w:top w:val="single" w:sz="2" w:space="0" w:color="000000"/>
              <w:bottom w:val="single" w:sz="2" w:space="0" w:color="000000"/>
            </w:tcBorders>
          </w:tcPr>
          <w:p>
            <w:pPr>
              <w:pStyle w:val="TableParagraph"/>
              <w:ind w:left="28"/>
              <w:rPr>
                <w:sz w:val="14"/>
              </w:rPr>
            </w:pPr>
            <w:r>
              <w:rPr>
                <w:w w:val="105"/>
                <w:sz w:val="14"/>
              </w:rPr>
              <w:t>LUBUK SELO</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4278</w:t>
            </w:r>
          </w:p>
        </w:tc>
        <w:tc>
          <w:tcPr>
            <w:tcW w:w="806" w:type="dxa"/>
            <w:tcBorders>
              <w:top w:val="single" w:sz="2" w:space="0" w:color="000000"/>
              <w:bottom w:val="single" w:sz="2" w:space="0" w:color="000000"/>
            </w:tcBorders>
          </w:tcPr>
          <w:p>
            <w:pPr>
              <w:pStyle w:val="TableParagraph"/>
              <w:ind w:left="40"/>
              <w:jc w:val="center"/>
              <w:rPr>
                <w:sz w:val="14"/>
              </w:rPr>
            </w:pPr>
            <w:r>
              <w:rPr>
                <w:sz w:val="14"/>
              </w:rPr>
              <w:t>1604052005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GUMAY ULU</w:t>
            </w:r>
          </w:p>
        </w:tc>
        <w:tc>
          <w:tcPr>
            <w:tcW w:w="2951" w:type="dxa"/>
            <w:tcBorders>
              <w:top w:val="single" w:sz="2" w:space="0" w:color="000000"/>
              <w:bottom w:val="single" w:sz="2" w:space="0" w:color="000000"/>
            </w:tcBorders>
          </w:tcPr>
          <w:p>
            <w:pPr>
              <w:pStyle w:val="TableParagraph"/>
              <w:ind w:left="28"/>
              <w:rPr>
                <w:sz w:val="14"/>
              </w:rPr>
            </w:pPr>
            <w:r>
              <w:rPr>
                <w:w w:val="105"/>
                <w:sz w:val="14"/>
              </w:rPr>
              <w:t>SINJAR BULAN</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4279</w:t>
            </w:r>
          </w:p>
        </w:tc>
        <w:tc>
          <w:tcPr>
            <w:tcW w:w="806" w:type="dxa"/>
            <w:tcBorders>
              <w:top w:val="single" w:sz="2" w:space="0" w:color="000000"/>
              <w:bottom w:val="single" w:sz="2" w:space="0" w:color="000000"/>
            </w:tcBorders>
          </w:tcPr>
          <w:p>
            <w:pPr>
              <w:pStyle w:val="TableParagraph"/>
              <w:ind w:left="40"/>
              <w:jc w:val="center"/>
              <w:rPr>
                <w:sz w:val="14"/>
              </w:rPr>
            </w:pPr>
            <w:r>
              <w:rPr>
                <w:sz w:val="14"/>
              </w:rPr>
              <w:t>1604052009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GUMAY ULU</w:t>
            </w:r>
          </w:p>
        </w:tc>
        <w:tc>
          <w:tcPr>
            <w:tcW w:w="2951" w:type="dxa"/>
            <w:tcBorders>
              <w:top w:val="single" w:sz="2" w:space="0" w:color="000000"/>
              <w:bottom w:val="single" w:sz="2" w:space="0" w:color="000000"/>
            </w:tcBorders>
          </w:tcPr>
          <w:p>
            <w:pPr>
              <w:pStyle w:val="TableParagraph"/>
              <w:ind w:left="28"/>
              <w:rPr>
                <w:sz w:val="14"/>
              </w:rPr>
            </w:pPr>
            <w:r>
              <w:rPr>
                <w:w w:val="105"/>
                <w:sz w:val="14"/>
              </w:rPr>
              <w:t>TINGGI HARI</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4280</w:t>
            </w:r>
          </w:p>
        </w:tc>
        <w:tc>
          <w:tcPr>
            <w:tcW w:w="806" w:type="dxa"/>
            <w:tcBorders>
              <w:top w:val="single" w:sz="2" w:space="0" w:color="000000"/>
              <w:bottom w:val="single" w:sz="2" w:space="0" w:color="000000"/>
            </w:tcBorders>
          </w:tcPr>
          <w:p>
            <w:pPr>
              <w:pStyle w:val="TableParagraph"/>
              <w:ind w:left="40"/>
              <w:jc w:val="center"/>
              <w:rPr>
                <w:sz w:val="14"/>
              </w:rPr>
            </w:pPr>
            <w:r>
              <w:rPr>
                <w:sz w:val="14"/>
              </w:rPr>
              <w:t>1604060001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JARAI</w:t>
            </w:r>
          </w:p>
        </w:tc>
        <w:tc>
          <w:tcPr>
            <w:tcW w:w="2951" w:type="dxa"/>
            <w:tcBorders>
              <w:top w:val="single" w:sz="2" w:space="0" w:color="000000"/>
              <w:bottom w:val="single" w:sz="2" w:space="0" w:color="000000"/>
            </w:tcBorders>
          </w:tcPr>
          <w:p>
            <w:pPr>
              <w:pStyle w:val="TableParagraph"/>
              <w:ind w:left="28"/>
              <w:rPr>
                <w:sz w:val="14"/>
              </w:rPr>
            </w:pPr>
            <w:r>
              <w:rPr>
                <w:w w:val="105"/>
                <w:sz w:val="14"/>
              </w:rPr>
              <w:t>MANGUN SARI</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4281</w:t>
            </w:r>
          </w:p>
        </w:tc>
        <w:tc>
          <w:tcPr>
            <w:tcW w:w="806" w:type="dxa"/>
            <w:tcBorders>
              <w:top w:val="single" w:sz="2" w:space="0" w:color="000000"/>
              <w:bottom w:val="single" w:sz="2" w:space="0" w:color="000000"/>
            </w:tcBorders>
          </w:tcPr>
          <w:p>
            <w:pPr>
              <w:pStyle w:val="TableParagraph"/>
              <w:ind w:left="40"/>
              <w:jc w:val="center"/>
              <w:rPr>
                <w:sz w:val="14"/>
              </w:rPr>
            </w:pPr>
            <w:r>
              <w:rPr>
                <w:sz w:val="14"/>
              </w:rPr>
              <w:t>1604060002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JARAI</w:t>
            </w:r>
          </w:p>
        </w:tc>
        <w:tc>
          <w:tcPr>
            <w:tcW w:w="2951" w:type="dxa"/>
            <w:tcBorders>
              <w:top w:val="single" w:sz="2" w:space="0" w:color="000000"/>
              <w:bottom w:val="single" w:sz="2" w:space="0" w:color="000000"/>
            </w:tcBorders>
          </w:tcPr>
          <w:p>
            <w:pPr>
              <w:pStyle w:val="TableParagraph"/>
              <w:ind w:left="28"/>
              <w:rPr>
                <w:sz w:val="14"/>
              </w:rPr>
            </w:pPr>
            <w:r>
              <w:rPr>
                <w:w w:val="105"/>
                <w:sz w:val="14"/>
              </w:rPr>
              <w:t>PAGAR DEWA</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4282</w:t>
            </w:r>
          </w:p>
        </w:tc>
        <w:tc>
          <w:tcPr>
            <w:tcW w:w="806" w:type="dxa"/>
            <w:tcBorders>
              <w:top w:val="single" w:sz="2" w:space="0" w:color="000000"/>
              <w:bottom w:val="single" w:sz="2" w:space="0" w:color="000000"/>
            </w:tcBorders>
          </w:tcPr>
          <w:p>
            <w:pPr>
              <w:pStyle w:val="TableParagraph"/>
              <w:ind w:left="40"/>
              <w:jc w:val="center"/>
              <w:rPr>
                <w:sz w:val="14"/>
              </w:rPr>
            </w:pPr>
            <w:r>
              <w:rPr>
                <w:sz w:val="14"/>
              </w:rPr>
              <w:t>1604060006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JARAI</w:t>
            </w:r>
          </w:p>
        </w:tc>
        <w:tc>
          <w:tcPr>
            <w:tcW w:w="2951" w:type="dxa"/>
            <w:tcBorders>
              <w:top w:val="single" w:sz="2" w:space="0" w:color="000000"/>
              <w:bottom w:val="single" w:sz="2" w:space="0" w:color="000000"/>
            </w:tcBorders>
          </w:tcPr>
          <w:p>
            <w:pPr>
              <w:pStyle w:val="TableParagraph"/>
              <w:ind w:left="28"/>
              <w:rPr>
                <w:sz w:val="14"/>
              </w:rPr>
            </w:pPr>
            <w:r>
              <w:rPr>
                <w:w w:val="105"/>
                <w:sz w:val="14"/>
              </w:rPr>
              <w:t>LUBUK SAWUNG</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4283</w:t>
            </w:r>
          </w:p>
        </w:tc>
        <w:tc>
          <w:tcPr>
            <w:tcW w:w="806" w:type="dxa"/>
            <w:tcBorders>
              <w:top w:val="single" w:sz="2" w:space="0" w:color="000000"/>
              <w:bottom w:val="single" w:sz="2" w:space="0" w:color="000000"/>
            </w:tcBorders>
          </w:tcPr>
          <w:p>
            <w:pPr>
              <w:pStyle w:val="TableParagraph"/>
              <w:ind w:left="40"/>
              <w:jc w:val="center"/>
              <w:rPr>
                <w:sz w:val="14"/>
              </w:rPr>
            </w:pPr>
            <w:r>
              <w:rPr>
                <w:sz w:val="14"/>
              </w:rPr>
              <w:t>1604060043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JARAI</w:t>
            </w:r>
          </w:p>
        </w:tc>
        <w:tc>
          <w:tcPr>
            <w:tcW w:w="2951" w:type="dxa"/>
            <w:tcBorders>
              <w:top w:val="single" w:sz="2" w:space="0" w:color="000000"/>
              <w:bottom w:val="single" w:sz="2" w:space="0" w:color="000000"/>
            </w:tcBorders>
          </w:tcPr>
          <w:p>
            <w:pPr>
              <w:pStyle w:val="TableParagraph"/>
              <w:ind w:left="28"/>
              <w:rPr>
                <w:sz w:val="14"/>
              </w:rPr>
            </w:pPr>
            <w:r>
              <w:rPr>
                <w:w w:val="105"/>
                <w:sz w:val="14"/>
              </w:rPr>
              <w:t>JEMARING</w:t>
            </w:r>
          </w:p>
        </w:tc>
        <w:tc>
          <w:tcPr>
            <w:tcW w:w="1005" w:type="dxa"/>
            <w:tcBorders>
              <w:top w:val="single" w:sz="2" w:space="0" w:color="000000"/>
              <w:bottom w:val="single" w:sz="2" w:space="0" w:color="000000"/>
            </w:tcBorders>
          </w:tcPr>
          <w:p>
            <w:pPr>
              <w:pStyle w:val="TableParagraph"/>
              <w:ind w:left="483"/>
              <w:rPr>
                <w:sz w:val="14"/>
              </w:rPr>
            </w:pPr>
            <w:r>
              <w:rPr>
                <w:w w:val="105"/>
                <w:sz w:val="14"/>
              </w:rPr>
              <w:t>43,97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4284</w:t>
            </w:r>
          </w:p>
        </w:tc>
        <w:tc>
          <w:tcPr>
            <w:tcW w:w="806" w:type="dxa"/>
            <w:tcBorders>
              <w:top w:val="single" w:sz="2" w:space="0" w:color="000000"/>
              <w:bottom w:val="single" w:sz="2" w:space="0" w:color="000000"/>
            </w:tcBorders>
          </w:tcPr>
          <w:p>
            <w:pPr>
              <w:pStyle w:val="TableParagraph"/>
              <w:ind w:left="40"/>
              <w:jc w:val="center"/>
              <w:rPr>
                <w:sz w:val="14"/>
              </w:rPr>
            </w:pPr>
            <w:r>
              <w:rPr>
                <w:sz w:val="14"/>
              </w:rPr>
              <w:t>1604060050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JARAI</w:t>
            </w:r>
          </w:p>
        </w:tc>
        <w:tc>
          <w:tcPr>
            <w:tcW w:w="2951" w:type="dxa"/>
            <w:tcBorders>
              <w:top w:val="single" w:sz="2" w:space="0" w:color="000000"/>
              <w:bottom w:val="single" w:sz="2" w:space="0" w:color="000000"/>
            </w:tcBorders>
          </w:tcPr>
          <w:p>
            <w:pPr>
              <w:pStyle w:val="TableParagraph"/>
              <w:ind w:left="28"/>
              <w:rPr>
                <w:sz w:val="14"/>
              </w:rPr>
            </w:pPr>
            <w:r>
              <w:rPr>
                <w:w w:val="105"/>
                <w:sz w:val="14"/>
              </w:rPr>
              <w:t>PENANTIAN</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4285</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TALANG PADANG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4286</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TALANG MENGKENANG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4287</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SUMUR</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4288</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PAJAR BULAN</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4289</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PULAU PANGGUNG</w:t>
            </w:r>
          </w:p>
        </w:tc>
        <w:tc>
          <w:tcPr>
            <w:tcW w:w="1005" w:type="dxa"/>
            <w:tcBorders>
              <w:top w:val="single" w:sz="2" w:space="0" w:color="000000"/>
              <w:bottom w:val="single" w:sz="2" w:space="0" w:color="000000"/>
            </w:tcBorders>
          </w:tcPr>
          <w:p>
            <w:pPr>
              <w:pStyle w:val="TableParagraph"/>
              <w:ind w:left="483"/>
              <w:rPr>
                <w:sz w:val="14"/>
              </w:rPr>
            </w:pPr>
            <w:r>
              <w:rPr>
                <w:w w:val="105"/>
                <w:sz w:val="14"/>
              </w:rPr>
              <w:t>45,28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4290</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ULAK BANDUNG</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4291</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BENUA RAJA</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4292</w:t>
            </w:r>
          </w:p>
        </w:tc>
        <w:tc>
          <w:tcPr>
            <w:tcW w:w="806" w:type="dxa"/>
            <w:tcBorders>
              <w:top w:val="single" w:sz="2" w:space="0" w:color="000000"/>
              <w:bottom w:val="single" w:sz="2" w:space="0" w:color="000000"/>
            </w:tcBorders>
          </w:tcPr>
          <w:p>
            <w:pPr>
              <w:pStyle w:val="TableParagraph"/>
              <w:ind w:left="40"/>
              <w:jc w:val="center"/>
              <w:rPr>
                <w:sz w:val="14"/>
              </w:rPr>
            </w:pPr>
            <w:r>
              <w:rPr>
                <w:sz w:val="14"/>
              </w:rPr>
              <w:t>1604061025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PAJAR BULAN</w:t>
            </w:r>
          </w:p>
        </w:tc>
        <w:tc>
          <w:tcPr>
            <w:tcW w:w="2951" w:type="dxa"/>
            <w:tcBorders>
              <w:top w:val="single" w:sz="2" w:space="0" w:color="000000"/>
              <w:bottom w:val="single" w:sz="2" w:space="0" w:color="000000"/>
            </w:tcBorders>
          </w:tcPr>
          <w:p>
            <w:pPr>
              <w:pStyle w:val="TableParagraph"/>
              <w:ind w:left="28"/>
              <w:rPr>
                <w:sz w:val="14"/>
              </w:rPr>
            </w:pPr>
            <w:r>
              <w:rPr>
                <w:w w:val="105"/>
                <w:sz w:val="14"/>
              </w:rPr>
              <w:t>GELUNG SAKTI</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4293</w:t>
            </w:r>
          </w:p>
        </w:tc>
        <w:tc>
          <w:tcPr>
            <w:tcW w:w="806" w:type="dxa"/>
            <w:tcBorders>
              <w:top w:val="single" w:sz="2" w:space="0" w:color="000000"/>
              <w:bottom w:val="single" w:sz="2" w:space="0" w:color="000000"/>
            </w:tcBorders>
          </w:tcPr>
          <w:p>
            <w:pPr>
              <w:pStyle w:val="TableParagraph"/>
              <w:ind w:left="40"/>
              <w:jc w:val="center"/>
              <w:rPr>
                <w:sz w:val="14"/>
              </w:rPr>
            </w:pPr>
            <w:r>
              <w:rPr>
                <w:sz w:val="14"/>
              </w:rPr>
              <w:t>1604062003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MUARA PAYANG</w:t>
            </w:r>
          </w:p>
        </w:tc>
        <w:tc>
          <w:tcPr>
            <w:tcW w:w="2951" w:type="dxa"/>
            <w:tcBorders>
              <w:top w:val="single" w:sz="2" w:space="0" w:color="000000"/>
              <w:bottom w:val="single" w:sz="2" w:space="0" w:color="000000"/>
            </w:tcBorders>
          </w:tcPr>
          <w:p>
            <w:pPr>
              <w:pStyle w:val="TableParagraph"/>
              <w:ind w:left="28"/>
              <w:rPr>
                <w:sz w:val="14"/>
              </w:rPr>
            </w:pPr>
            <w:r>
              <w:rPr>
                <w:w w:val="105"/>
                <w:sz w:val="14"/>
              </w:rPr>
              <w:t>TALANG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4294</w:t>
            </w:r>
          </w:p>
        </w:tc>
        <w:tc>
          <w:tcPr>
            <w:tcW w:w="806" w:type="dxa"/>
            <w:tcBorders>
              <w:top w:val="single" w:sz="2" w:space="0" w:color="000000"/>
              <w:bottom w:val="single" w:sz="2" w:space="0" w:color="000000"/>
            </w:tcBorders>
          </w:tcPr>
          <w:p>
            <w:pPr>
              <w:pStyle w:val="TableParagraph"/>
              <w:ind w:left="40"/>
              <w:jc w:val="center"/>
              <w:rPr>
                <w:sz w:val="14"/>
              </w:rPr>
            </w:pPr>
            <w:r>
              <w:rPr>
                <w:sz w:val="14"/>
              </w:rPr>
              <w:t>1604062006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MUARA PAYANG</w:t>
            </w:r>
          </w:p>
        </w:tc>
        <w:tc>
          <w:tcPr>
            <w:tcW w:w="2951" w:type="dxa"/>
            <w:tcBorders>
              <w:top w:val="single" w:sz="2" w:space="0" w:color="000000"/>
              <w:bottom w:val="single" w:sz="2" w:space="0" w:color="000000"/>
            </w:tcBorders>
          </w:tcPr>
          <w:p>
            <w:pPr>
              <w:pStyle w:val="TableParagraph"/>
              <w:ind w:left="28"/>
              <w:rPr>
                <w:sz w:val="14"/>
              </w:rPr>
            </w:pPr>
            <w:r>
              <w:rPr>
                <w:w w:val="105"/>
                <w:sz w:val="14"/>
              </w:rPr>
              <w:t>MUARA JAUH</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4295</w:t>
            </w:r>
          </w:p>
        </w:tc>
        <w:tc>
          <w:tcPr>
            <w:tcW w:w="806" w:type="dxa"/>
            <w:tcBorders>
              <w:top w:val="single" w:sz="2" w:space="0" w:color="000000"/>
              <w:bottom w:val="single" w:sz="2" w:space="0" w:color="000000"/>
            </w:tcBorders>
          </w:tcPr>
          <w:p>
            <w:pPr>
              <w:pStyle w:val="TableParagraph"/>
              <w:ind w:left="40"/>
              <w:jc w:val="center"/>
              <w:rPr>
                <w:sz w:val="14"/>
              </w:rPr>
            </w:pPr>
            <w:r>
              <w:rPr>
                <w:sz w:val="14"/>
              </w:rPr>
              <w:t>1604062007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MUARA PAYANG</w:t>
            </w:r>
          </w:p>
        </w:tc>
        <w:tc>
          <w:tcPr>
            <w:tcW w:w="2951" w:type="dxa"/>
            <w:tcBorders>
              <w:top w:val="single" w:sz="2" w:space="0" w:color="000000"/>
              <w:bottom w:val="single" w:sz="2" w:space="0" w:color="000000"/>
            </w:tcBorders>
          </w:tcPr>
          <w:p>
            <w:pPr>
              <w:pStyle w:val="TableParagraph"/>
              <w:ind w:left="28"/>
              <w:rPr>
                <w:sz w:val="14"/>
              </w:rPr>
            </w:pPr>
            <w:r>
              <w:rPr>
                <w:w w:val="105"/>
                <w:sz w:val="14"/>
              </w:rPr>
              <w:t>BANDU AGUNG</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4296</w:t>
            </w:r>
          </w:p>
        </w:tc>
        <w:tc>
          <w:tcPr>
            <w:tcW w:w="806" w:type="dxa"/>
            <w:tcBorders>
              <w:top w:val="single" w:sz="2" w:space="0" w:color="000000"/>
              <w:bottom w:val="single" w:sz="2" w:space="0" w:color="000000"/>
            </w:tcBorders>
          </w:tcPr>
          <w:p>
            <w:pPr>
              <w:pStyle w:val="TableParagraph"/>
              <w:ind w:left="40"/>
              <w:jc w:val="center"/>
              <w:rPr>
                <w:sz w:val="14"/>
              </w:rPr>
            </w:pPr>
            <w:r>
              <w:rPr>
                <w:sz w:val="14"/>
              </w:rPr>
              <w:t>1604063002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SUKAMERINDU</w:t>
            </w:r>
          </w:p>
        </w:tc>
        <w:tc>
          <w:tcPr>
            <w:tcW w:w="2951" w:type="dxa"/>
            <w:tcBorders>
              <w:top w:val="single" w:sz="2" w:space="0" w:color="000000"/>
              <w:bottom w:val="single" w:sz="2" w:space="0" w:color="000000"/>
            </w:tcBorders>
          </w:tcPr>
          <w:p>
            <w:pPr>
              <w:pStyle w:val="TableParagraph"/>
              <w:ind w:left="28"/>
              <w:rPr>
                <w:sz w:val="14"/>
              </w:rPr>
            </w:pPr>
            <w:r>
              <w:rPr>
                <w:w w:val="105"/>
                <w:sz w:val="14"/>
              </w:rPr>
              <w:t>KAPITAN</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4297</w:t>
            </w:r>
          </w:p>
        </w:tc>
        <w:tc>
          <w:tcPr>
            <w:tcW w:w="806" w:type="dxa"/>
            <w:tcBorders>
              <w:top w:val="single" w:sz="2" w:space="0" w:color="000000"/>
              <w:bottom w:val="single" w:sz="2" w:space="0" w:color="000000"/>
            </w:tcBorders>
          </w:tcPr>
          <w:p>
            <w:pPr>
              <w:pStyle w:val="TableParagraph"/>
              <w:ind w:left="40"/>
              <w:jc w:val="center"/>
              <w:rPr>
                <w:sz w:val="14"/>
              </w:rPr>
            </w:pPr>
            <w:r>
              <w:rPr>
                <w:sz w:val="14"/>
              </w:rPr>
              <w:t>1604063003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SUKAMERINDU</w:t>
            </w:r>
          </w:p>
        </w:tc>
        <w:tc>
          <w:tcPr>
            <w:tcW w:w="2951" w:type="dxa"/>
            <w:tcBorders>
              <w:top w:val="single" w:sz="2" w:space="0" w:color="000000"/>
              <w:bottom w:val="single" w:sz="2" w:space="0" w:color="000000"/>
            </w:tcBorders>
          </w:tcPr>
          <w:p>
            <w:pPr>
              <w:pStyle w:val="TableParagraph"/>
              <w:ind w:left="28"/>
              <w:rPr>
                <w:sz w:val="14"/>
              </w:rPr>
            </w:pPr>
            <w:r>
              <w:rPr>
                <w:w w:val="105"/>
                <w:sz w:val="14"/>
              </w:rPr>
              <w:t>SUKAMERINDU</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4298</w:t>
            </w:r>
          </w:p>
        </w:tc>
        <w:tc>
          <w:tcPr>
            <w:tcW w:w="806" w:type="dxa"/>
            <w:tcBorders>
              <w:top w:val="single" w:sz="2" w:space="0" w:color="000000"/>
              <w:bottom w:val="single" w:sz="2" w:space="0" w:color="000000"/>
            </w:tcBorders>
          </w:tcPr>
          <w:p>
            <w:pPr>
              <w:pStyle w:val="TableParagraph"/>
              <w:ind w:left="40"/>
              <w:jc w:val="center"/>
              <w:rPr>
                <w:sz w:val="14"/>
              </w:rPr>
            </w:pPr>
            <w:r>
              <w:rPr>
                <w:sz w:val="14"/>
              </w:rPr>
              <w:t>1604063004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SUKAMERINDU</w:t>
            </w:r>
          </w:p>
        </w:tc>
        <w:tc>
          <w:tcPr>
            <w:tcW w:w="2951" w:type="dxa"/>
            <w:tcBorders>
              <w:top w:val="single" w:sz="2" w:space="0" w:color="000000"/>
              <w:bottom w:val="single" w:sz="2" w:space="0" w:color="000000"/>
            </w:tcBorders>
          </w:tcPr>
          <w:p>
            <w:pPr>
              <w:pStyle w:val="TableParagraph"/>
              <w:ind w:left="28"/>
              <w:rPr>
                <w:sz w:val="14"/>
              </w:rPr>
            </w:pPr>
            <w:r>
              <w:rPr>
                <w:w w:val="105"/>
                <w:sz w:val="14"/>
              </w:rPr>
              <w:t>GUNUNG LIWAT</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4299</w:t>
            </w:r>
          </w:p>
        </w:tc>
        <w:tc>
          <w:tcPr>
            <w:tcW w:w="806" w:type="dxa"/>
            <w:tcBorders>
              <w:top w:val="single" w:sz="2" w:space="0" w:color="000000"/>
              <w:bottom w:val="single" w:sz="2" w:space="0" w:color="000000"/>
            </w:tcBorders>
          </w:tcPr>
          <w:p>
            <w:pPr>
              <w:pStyle w:val="TableParagraph"/>
              <w:ind w:left="40"/>
              <w:jc w:val="center"/>
              <w:rPr>
                <w:sz w:val="14"/>
              </w:rPr>
            </w:pPr>
            <w:r>
              <w:rPr>
                <w:sz w:val="14"/>
              </w:rPr>
              <w:t>1604063007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SUKAMERINDU</w:t>
            </w:r>
          </w:p>
        </w:tc>
        <w:tc>
          <w:tcPr>
            <w:tcW w:w="2951" w:type="dxa"/>
            <w:tcBorders>
              <w:top w:val="single" w:sz="2" w:space="0" w:color="000000"/>
              <w:bottom w:val="single" w:sz="2" w:space="0" w:color="000000"/>
            </w:tcBorders>
          </w:tcPr>
          <w:p>
            <w:pPr>
              <w:pStyle w:val="TableParagraph"/>
              <w:ind w:left="28"/>
              <w:rPr>
                <w:sz w:val="14"/>
              </w:rPr>
            </w:pPr>
            <w:r>
              <w:rPr>
                <w:w w:val="105"/>
                <w:sz w:val="14"/>
              </w:rPr>
              <w:t>TANJUNG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4300</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DARMA RAHARJA</w:t>
            </w:r>
          </w:p>
        </w:tc>
        <w:tc>
          <w:tcPr>
            <w:tcW w:w="1005" w:type="dxa"/>
            <w:tcBorders>
              <w:top w:val="single" w:sz="2" w:space="0" w:color="000000"/>
              <w:bottom w:val="single" w:sz="2" w:space="0" w:color="000000"/>
            </w:tcBorders>
          </w:tcPr>
          <w:p>
            <w:pPr>
              <w:pStyle w:val="TableParagraph"/>
              <w:ind w:left="483"/>
              <w:rPr>
                <w:sz w:val="14"/>
              </w:rPr>
            </w:pPr>
            <w:r>
              <w:rPr>
                <w:w w:val="105"/>
                <w:sz w:val="14"/>
              </w:rPr>
              <w:t>50,40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4301</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SUKA BAKTI</w:t>
            </w:r>
          </w:p>
        </w:tc>
        <w:tc>
          <w:tcPr>
            <w:tcW w:w="1005" w:type="dxa"/>
            <w:tcBorders>
              <w:top w:val="single" w:sz="2" w:space="0" w:color="000000"/>
              <w:bottom w:val="single" w:sz="2" w:space="0" w:color="000000"/>
            </w:tcBorders>
          </w:tcPr>
          <w:p>
            <w:pPr>
              <w:pStyle w:val="TableParagraph"/>
              <w:ind w:left="483"/>
              <w:rPr>
                <w:sz w:val="14"/>
              </w:rPr>
            </w:pPr>
            <w:r>
              <w:rPr>
                <w:w w:val="105"/>
                <w:sz w:val="14"/>
              </w:rPr>
              <w:t>67,08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4302</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SIDOMAKMUR</w:t>
            </w:r>
          </w:p>
        </w:tc>
        <w:tc>
          <w:tcPr>
            <w:tcW w:w="1005" w:type="dxa"/>
            <w:tcBorders>
              <w:top w:val="single" w:sz="2" w:space="0" w:color="000000"/>
              <w:bottom w:val="single" w:sz="2" w:space="0" w:color="000000"/>
            </w:tcBorders>
          </w:tcPr>
          <w:p>
            <w:pPr>
              <w:pStyle w:val="TableParagraph"/>
              <w:ind w:left="483"/>
              <w:rPr>
                <w:sz w:val="14"/>
              </w:rPr>
            </w:pPr>
            <w:r>
              <w:rPr>
                <w:w w:val="105"/>
                <w:sz w:val="14"/>
              </w:rPr>
              <w:t>56,58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4303</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SAUNG NAGA</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4304</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PENANTIAN</w:t>
            </w:r>
          </w:p>
        </w:tc>
        <w:tc>
          <w:tcPr>
            <w:tcW w:w="1005" w:type="dxa"/>
            <w:tcBorders>
              <w:top w:val="single" w:sz="2" w:space="0" w:color="000000"/>
              <w:bottom w:val="single" w:sz="2" w:space="0" w:color="000000"/>
            </w:tcBorders>
          </w:tcPr>
          <w:p>
            <w:pPr>
              <w:pStyle w:val="TableParagraph"/>
              <w:ind w:left="483"/>
              <w:rPr>
                <w:sz w:val="14"/>
              </w:rPr>
            </w:pPr>
            <w:r>
              <w:rPr>
                <w:w w:val="105"/>
                <w:sz w:val="14"/>
              </w:rPr>
              <w:t>50,96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4305</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SINGAPURA</w:t>
            </w:r>
          </w:p>
        </w:tc>
        <w:tc>
          <w:tcPr>
            <w:tcW w:w="1005" w:type="dxa"/>
            <w:tcBorders>
              <w:top w:val="single" w:sz="2" w:space="0" w:color="000000"/>
              <w:bottom w:val="single" w:sz="2" w:space="0" w:color="000000"/>
            </w:tcBorders>
          </w:tcPr>
          <w:p>
            <w:pPr>
              <w:pStyle w:val="TableParagraph"/>
              <w:ind w:left="483"/>
              <w:rPr>
                <w:sz w:val="14"/>
              </w:rPr>
            </w:pPr>
            <w:r>
              <w:rPr>
                <w:w w:val="105"/>
                <w:sz w:val="14"/>
              </w:rPr>
              <w:t>41,93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4306</w:t>
            </w:r>
          </w:p>
        </w:tc>
        <w:tc>
          <w:tcPr>
            <w:tcW w:w="806" w:type="dxa"/>
            <w:tcBorders>
              <w:bottom w:val="single" w:sz="2" w:space="0" w:color="000000"/>
            </w:tcBorders>
          </w:tcPr>
          <w:p>
            <w:pPr>
              <w:pStyle w:val="TableParagraph"/>
              <w:spacing w:before="2"/>
              <w:ind w:left="40"/>
              <w:jc w:val="center"/>
              <w:rPr>
                <w:sz w:val="14"/>
              </w:rPr>
            </w:pPr>
            <w:r>
              <w:rPr>
                <w:sz w:val="14"/>
              </w:rPr>
              <w:t>1604111007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LAHAT</w:t>
            </w:r>
          </w:p>
        </w:tc>
        <w:tc>
          <w:tcPr>
            <w:tcW w:w="2565" w:type="dxa"/>
            <w:tcBorders>
              <w:bottom w:val="single" w:sz="2" w:space="0" w:color="000000"/>
            </w:tcBorders>
          </w:tcPr>
          <w:p>
            <w:pPr>
              <w:pStyle w:val="TableParagraph"/>
              <w:spacing w:before="2"/>
              <w:rPr>
                <w:sz w:val="14"/>
              </w:rPr>
            </w:pPr>
            <w:r>
              <w:rPr>
                <w:w w:val="105"/>
                <w:sz w:val="14"/>
              </w:rPr>
              <w:t>KIKIM BARAT</w:t>
            </w:r>
          </w:p>
        </w:tc>
        <w:tc>
          <w:tcPr>
            <w:tcW w:w="2951" w:type="dxa"/>
            <w:tcBorders>
              <w:bottom w:val="single" w:sz="2" w:space="0" w:color="000000"/>
            </w:tcBorders>
          </w:tcPr>
          <w:p>
            <w:pPr>
              <w:pStyle w:val="TableParagraph"/>
              <w:spacing w:before="2"/>
              <w:ind w:left="28"/>
              <w:rPr>
                <w:sz w:val="14"/>
              </w:rPr>
            </w:pPr>
            <w:r>
              <w:rPr>
                <w:w w:val="105"/>
                <w:sz w:val="14"/>
              </w:rPr>
              <w:t>BABAT BARU</w:t>
            </w:r>
          </w:p>
        </w:tc>
        <w:tc>
          <w:tcPr>
            <w:tcW w:w="1005" w:type="dxa"/>
            <w:tcBorders>
              <w:bottom w:val="single" w:sz="2" w:space="0" w:color="000000"/>
            </w:tcBorders>
          </w:tcPr>
          <w:p>
            <w:pPr>
              <w:pStyle w:val="TableParagraph"/>
              <w:spacing w:before="2"/>
              <w:ind w:left="483"/>
              <w:rPr>
                <w:sz w:val="14"/>
              </w:rPr>
            </w:pPr>
            <w:r>
              <w:rPr>
                <w:w w:val="105"/>
                <w:sz w:val="14"/>
              </w:rPr>
              <w:t>64,14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4307</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ULAK BANDUNG</w:t>
            </w:r>
          </w:p>
        </w:tc>
        <w:tc>
          <w:tcPr>
            <w:tcW w:w="1005" w:type="dxa"/>
            <w:tcBorders>
              <w:top w:val="single" w:sz="2" w:space="0" w:color="000000"/>
              <w:bottom w:val="single" w:sz="2" w:space="0" w:color="000000"/>
            </w:tcBorders>
          </w:tcPr>
          <w:p>
            <w:pPr>
              <w:pStyle w:val="TableParagraph"/>
              <w:ind w:left="483"/>
              <w:rPr>
                <w:sz w:val="14"/>
              </w:rPr>
            </w:pPr>
            <w:r>
              <w:rPr>
                <w:w w:val="105"/>
                <w:sz w:val="14"/>
              </w:rPr>
              <w:t>52,16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4308</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JAJARAN BARU</w:t>
            </w:r>
          </w:p>
        </w:tc>
        <w:tc>
          <w:tcPr>
            <w:tcW w:w="1005" w:type="dxa"/>
            <w:tcBorders>
              <w:top w:val="single" w:sz="2" w:space="0" w:color="000000"/>
              <w:bottom w:val="single" w:sz="2" w:space="0" w:color="000000"/>
            </w:tcBorders>
          </w:tcPr>
          <w:p>
            <w:pPr>
              <w:pStyle w:val="TableParagraph"/>
              <w:ind w:left="483"/>
              <w:rPr>
                <w:sz w:val="14"/>
              </w:rPr>
            </w:pPr>
            <w:r>
              <w:rPr>
                <w:w w:val="105"/>
                <w:sz w:val="14"/>
              </w:rPr>
              <w:t>38,99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4309</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59,08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4310</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SUKA MERINDU</w:t>
            </w:r>
          </w:p>
        </w:tc>
        <w:tc>
          <w:tcPr>
            <w:tcW w:w="1005" w:type="dxa"/>
            <w:tcBorders>
              <w:top w:val="single" w:sz="2" w:space="0" w:color="000000"/>
              <w:bottom w:val="single" w:sz="2" w:space="0" w:color="000000"/>
            </w:tcBorders>
          </w:tcPr>
          <w:p>
            <w:pPr>
              <w:pStyle w:val="TableParagraph"/>
              <w:ind w:left="483"/>
              <w:rPr>
                <w:sz w:val="14"/>
              </w:rPr>
            </w:pPr>
            <w:r>
              <w:rPr>
                <w:w w:val="105"/>
                <w:sz w:val="14"/>
              </w:rPr>
              <w:t>57,52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4311</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JAJARAN LAMA</w:t>
            </w:r>
          </w:p>
        </w:tc>
        <w:tc>
          <w:tcPr>
            <w:tcW w:w="1005" w:type="dxa"/>
            <w:tcBorders>
              <w:top w:val="single" w:sz="2" w:space="0" w:color="000000"/>
              <w:bottom w:val="single" w:sz="2" w:space="0" w:color="000000"/>
            </w:tcBorders>
          </w:tcPr>
          <w:p>
            <w:pPr>
              <w:pStyle w:val="TableParagraph"/>
              <w:ind w:left="483"/>
              <w:rPr>
                <w:sz w:val="14"/>
              </w:rPr>
            </w:pPr>
            <w:r>
              <w:rPr>
                <w:w w:val="105"/>
                <w:sz w:val="14"/>
              </w:rPr>
              <w:t>52,14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4312</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LUBUK SEKETI</w:t>
            </w:r>
          </w:p>
        </w:tc>
        <w:tc>
          <w:tcPr>
            <w:tcW w:w="1005" w:type="dxa"/>
            <w:tcBorders>
              <w:top w:val="single" w:sz="2" w:space="0" w:color="000000"/>
              <w:bottom w:val="single" w:sz="2" w:space="0" w:color="000000"/>
            </w:tcBorders>
          </w:tcPr>
          <w:p>
            <w:pPr>
              <w:pStyle w:val="TableParagraph"/>
              <w:ind w:left="483"/>
              <w:rPr>
                <w:sz w:val="14"/>
              </w:rPr>
            </w:pPr>
            <w:r>
              <w:rPr>
                <w:w w:val="105"/>
                <w:sz w:val="14"/>
              </w:rPr>
              <w:t>45,59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4313</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SUKARAMI</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4314</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PURWO REJO</w:t>
            </w:r>
          </w:p>
        </w:tc>
        <w:tc>
          <w:tcPr>
            <w:tcW w:w="1005" w:type="dxa"/>
            <w:tcBorders>
              <w:top w:val="single" w:sz="2" w:space="0" w:color="000000"/>
              <w:bottom w:val="single" w:sz="2" w:space="0" w:color="000000"/>
            </w:tcBorders>
          </w:tcPr>
          <w:p>
            <w:pPr>
              <w:pStyle w:val="TableParagraph"/>
              <w:ind w:left="483"/>
              <w:rPr>
                <w:sz w:val="14"/>
              </w:rPr>
            </w:pPr>
            <w:r>
              <w:rPr>
                <w:w w:val="105"/>
                <w:sz w:val="14"/>
              </w:rPr>
              <w:t>62,08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4315</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BANDARJAYA</w:t>
            </w:r>
          </w:p>
        </w:tc>
        <w:tc>
          <w:tcPr>
            <w:tcW w:w="1005" w:type="dxa"/>
            <w:tcBorders>
              <w:top w:val="single" w:sz="2" w:space="0" w:color="000000"/>
              <w:bottom w:val="single" w:sz="2" w:space="0" w:color="000000"/>
            </w:tcBorders>
          </w:tcPr>
          <w:p>
            <w:pPr>
              <w:pStyle w:val="TableParagraph"/>
              <w:ind w:left="483"/>
              <w:rPr>
                <w:sz w:val="14"/>
              </w:rPr>
            </w:pPr>
            <w:r>
              <w:rPr>
                <w:w w:val="105"/>
                <w:sz w:val="14"/>
              </w:rPr>
              <w:t>68,60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4316</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WANARAYA</w:t>
            </w:r>
          </w:p>
        </w:tc>
        <w:tc>
          <w:tcPr>
            <w:tcW w:w="1005" w:type="dxa"/>
            <w:tcBorders>
              <w:top w:val="single" w:sz="2" w:space="0" w:color="000000"/>
              <w:bottom w:val="single" w:sz="2" w:space="0" w:color="000000"/>
            </w:tcBorders>
          </w:tcPr>
          <w:p>
            <w:pPr>
              <w:pStyle w:val="TableParagraph"/>
              <w:ind w:left="483"/>
              <w:rPr>
                <w:sz w:val="14"/>
              </w:rPr>
            </w:pPr>
            <w:r>
              <w:rPr>
                <w:w w:val="105"/>
                <w:sz w:val="14"/>
              </w:rPr>
              <w:t>63,29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4317</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PURNAMASARI</w:t>
            </w:r>
          </w:p>
        </w:tc>
        <w:tc>
          <w:tcPr>
            <w:tcW w:w="1005" w:type="dxa"/>
            <w:tcBorders>
              <w:top w:val="single" w:sz="2" w:space="0" w:color="000000"/>
              <w:bottom w:val="single" w:sz="2" w:space="0" w:color="000000"/>
            </w:tcBorders>
          </w:tcPr>
          <w:p>
            <w:pPr>
              <w:pStyle w:val="TableParagraph"/>
              <w:ind w:left="483"/>
              <w:rPr>
                <w:sz w:val="14"/>
              </w:rPr>
            </w:pPr>
            <w:r>
              <w:rPr>
                <w:w w:val="105"/>
                <w:sz w:val="14"/>
              </w:rPr>
              <w:t>53,22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4318</w:t>
            </w:r>
          </w:p>
        </w:tc>
        <w:tc>
          <w:tcPr>
            <w:tcW w:w="806" w:type="dxa"/>
            <w:tcBorders>
              <w:top w:val="single" w:sz="2" w:space="0" w:color="000000"/>
              <w:bottom w:val="single" w:sz="2" w:space="0" w:color="000000"/>
            </w:tcBorders>
          </w:tcPr>
          <w:p>
            <w:pPr>
              <w:pStyle w:val="TableParagraph"/>
              <w:ind w:left="40"/>
              <w:jc w:val="center"/>
              <w:rPr>
                <w:sz w:val="14"/>
              </w:rPr>
            </w:pPr>
            <w:r>
              <w:rPr>
                <w:sz w:val="14"/>
              </w:rPr>
              <w:t>1604111019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BARAT</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51,58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4319</w:t>
            </w:r>
          </w:p>
        </w:tc>
        <w:tc>
          <w:tcPr>
            <w:tcW w:w="806" w:type="dxa"/>
            <w:tcBorders>
              <w:top w:val="single" w:sz="2" w:space="0" w:color="000000"/>
              <w:bottom w:val="single" w:sz="2" w:space="0" w:color="000000"/>
            </w:tcBorders>
          </w:tcPr>
          <w:p>
            <w:pPr>
              <w:pStyle w:val="TableParagraph"/>
              <w:ind w:left="40"/>
              <w:jc w:val="center"/>
              <w:rPr>
                <w:sz w:val="14"/>
              </w:rPr>
            </w:pPr>
            <w:r>
              <w:rPr>
                <w:sz w:val="14"/>
              </w:rPr>
              <w:t>1604112002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TIMUR</w:t>
            </w:r>
          </w:p>
        </w:tc>
        <w:tc>
          <w:tcPr>
            <w:tcW w:w="2951" w:type="dxa"/>
            <w:tcBorders>
              <w:top w:val="single" w:sz="2" w:space="0" w:color="000000"/>
              <w:bottom w:val="single" w:sz="2" w:space="0" w:color="000000"/>
            </w:tcBorders>
          </w:tcPr>
          <w:p>
            <w:pPr>
              <w:pStyle w:val="TableParagraph"/>
              <w:ind w:left="28"/>
              <w:rPr>
                <w:sz w:val="14"/>
              </w:rPr>
            </w:pPr>
            <w:r>
              <w:rPr>
                <w:w w:val="105"/>
                <w:sz w:val="14"/>
              </w:rPr>
              <w:t>GELUMBANG</w:t>
            </w:r>
          </w:p>
        </w:tc>
        <w:tc>
          <w:tcPr>
            <w:tcW w:w="1005" w:type="dxa"/>
            <w:tcBorders>
              <w:top w:val="single" w:sz="2" w:space="0" w:color="000000"/>
              <w:bottom w:val="single" w:sz="2" w:space="0" w:color="000000"/>
            </w:tcBorders>
          </w:tcPr>
          <w:p>
            <w:pPr>
              <w:pStyle w:val="TableParagraph"/>
              <w:ind w:left="483"/>
              <w:rPr>
                <w:sz w:val="14"/>
              </w:rPr>
            </w:pPr>
            <w:r>
              <w:rPr>
                <w:w w:val="105"/>
                <w:sz w:val="14"/>
              </w:rPr>
              <w:t>55,83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4320</w:t>
            </w:r>
          </w:p>
        </w:tc>
        <w:tc>
          <w:tcPr>
            <w:tcW w:w="806" w:type="dxa"/>
            <w:tcBorders>
              <w:top w:val="single" w:sz="2" w:space="0" w:color="000000"/>
              <w:bottom w:val="single" w:sz="2" w:space="0" w:color="000000"/>
            </w:tcBorders>
          </w:tcPr>
          <w:p>
            <w:pPr>
              <w:pStyle w:val="TableParagraph"/>
              <w:ind w:left="40"/>
              <w:jc w:val="center"/>
              <w:rPr>
                <w:sz w:val="14"/>
              </w:rPr>
            </w:pPr>
            <w:r>
              <w:rPr>
                <w:sz w:val="14"/>
              </w:rPr>
              <w:t>1604112009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TIMUR</w:t>
            </w:r>
          </w:p>
        </w:tc>
        <w:tc>
          <w:tcPr>
            <w:tcW w:w="2951" w:type="dxa"/>
            <w:tcBorders>
              <w:top w:val="single" w:sz="2" w:space="0" w:color="000000"/>
              <w:bottom w:val="single" w:sz="2" w:space="0" w:color="000000"/>
            </w:tcBorders>
          </w:tcPr>
          <w:p>
            <w:pPr>
              <w:pStyle w:val="TableParagraph"/>
              <w:ind w:left="28"/>
              <w:rPr>
                <w:sz w:val="14"/>
              </w:rPr>
            </w:pPr>
            <w:r>
              <w:rPr>
                <w:w w:val="105"/>
                <w:sz w:val="14"/>
              </w:rPr>
              <w:t>LUBUK LAYANG ULU</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4321</w:t>
            </w:r>
          </w:p>
        </w:tc>
        <w:tc>
          <w:tcPr>
            <w:tcW w:w="806" w:type="dxa"/>
            <w:tcBorders>
              <w:top w:val="single" w:sz="2" w:space="0" w:color="000000"/>
              <w:bottom w:val="single" w:sz="2" w:space="0" w:color="000000"/>
            </w:tcBorders>
          </w:tcPr>
          <w:p>
            <w:pPr>
              <w:pStyle w:val="TableParagraph"/>
              <w:ind w:left="40"/>
              <w:jc w:val="center"/>
              <w:rPr>
                <w:sz w:val="14"/>
              </w:rPr>
            </w:pPr>
            <w:r>
              <w:rPr>
                <w:sz w:val="14"/>
              </w:rPr>
              <w:t>1604112016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TIMUR</w:t>
            </w:r>
          </w:p>
        </w:tc>
        <w:tc>
          <w:tcPr>
            <w:tcW w:w="2951" w:type="dxa"/>
            <w:tcBorders>
              <w:top w:val="single" w:sz="2" w:space="0" w:color="000000"/>
              <w:bottom w:val="single" w:sz="2" w:space="0" w:color="000000"/>
            </w:tcBorders>
          </w:tcPr>
          <w:p>
            <w:pPr>
              <w:pStyle w:val="TableParagraph"/>
              <w:ind w:left="28"/>
              <w:rPr>
                <w:sz w:val="14"/>
              </w:rPr>
            </w:pPr>
            <w:r>
              <w:rPr>
                <w:w w:val="105"/>
                <w:sz w:val="14"/>
              </w:rPr>
              <w:t>PETIKAL LAMA</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4322</w:t>
            </w:r>
          </w:p>
        </w:tc>
        <w:tc>
          <w:tcPr>
            <w:tcW w:w="806" w:type="dxa"/>
            <w:tcBorders>
              <w:top w:val="single" w:sz="2" w:space="0" w:color="000000"/>
              <w:bottom w:val="single" w:sz="2" w:space="0" w:color="000000"/>
            </w:tcBorders>
          </w:tcPr>
          <w:p>
            <w:pPr>
              <w:pStyle w:val="TableParagraph"/>
              <w:ind w:left="40"/>
              <w:jc w:val="center"/>
              <w:rPr>
                <w:sz w:val="14"/>
              </w:rPr>
            </w:pPr>
            <w:r>
              <w:rPr>
                <w:sz w:val="14"/>
              </w:rPr>
              <w:t>1604112023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TIMUR</w:t>
            </w:r>
          </w:p>
        </w:tc>
        <w:tc>
          <w:tcPr>
            <w:tcW w:w="2951" w:type="dxa"/>
            <w:tcBorders>
              <w:top w:val="single" w:sz="2" w:space="0" w:color="000000"/>
              <w:bottom w:val="single" w:sz="2" w:space="0" w:color="000000"/>
            </w:tcBorders>
          </w:tcPr>
          <w:p>
            <w:pPr>
              <w:pStyle w:val="TableParagraph"/>
              <w:ind w:left="28"/>
              <w:rPr>
                <w:sz w:val="14"/>
              </w:rPr>
            </w:pPr>
            <w:r>
              <w:rPr>
                <w:w w:val="105"/>
                <w:sz w:val="14"/>
              </w:rPr>
              <w:t>DATAR SERDANG</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4323</w:t>
            </w:r>
          </w:p>
        </w:tc>
        <w:tc>
          <w:tcPr>
            <w:tcW w:w="806" w:type="dxa"/>
            <w:tcBorders>
              <w:top w:val="single" w:sz="2" w:space="0" w:color="000000"/>
              <w:bottom w:val="single" w:sz="2" w:space="0" w:color="000000"/>
            </w:tcBorders>
          </w:tcPr>
          <w:p>
            <w:pPr>
              <w:pStyle w:val="TableParagraph"/>
              <w:ind w:left="40"/>
              <w:jc w:val="center"/>
              <w:rPr>
                <w:sz w:val="14"/>
              </w:rPr>
            </w:pPr>
            <w:r>
              <w:rPr>
                <w:sz w:val="14"/>
              </w:rPr>
              <w:t>1604112028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TIMUR</w:t>
            </w:r>
          </w:p>
        </w:tc>
        <w:tc>
          <w:tcPr>
            <w:tcW w:w="2951" w:type="dxa"/>
            <w:tcBorders>
              <w:top w:val="single" w:sz="2" w:space="0" w:color="000000"/>
              <w:bottom w:val="single" w:sz="2" w:space="0" w:color="000000"/>
            </w:tcBorders>
          </w:tcPr>
          <w:p>
            <w:pPr>
              <w:pStyle w:val="TableParagraph"/>
              <w:ind w:left="28"/>
              <w:rPr>
                <w:sz w:val="14"/>
              </w:rPr>
            </w:pPr>
            <w:r>
              <w:rPr>
                <w:w w:val="105"/>
                <w:sz w:val="14"/>
              </w:rPr>
              <w:t>MARGA MULIA</w:t>
            </w:r>
          </w:p>
        </w:tc>
        <w:tc>
          <w:tcPr>
            <w:tcW w:w="1005" w:type="dxa"/>
            <w:tcBorders>
              <w:top w:val="single" w:sz="2" w:space="0" w:color="000000"/>
              <w:bottom w:val="single" w:sz="2" w:space="0" w:color="000000"/>
            </w:tcBorders>
          </w:tcPr>
          <w:p>
            <w:pPr>
              <w:pStyle w:val="TableParagraph"/>
              <w:ind w:left="483"/>
              <w:rPr>
                <w:sz w:val="14"/>
              </w:rPr>
            </w:pPr>
            <w:r>
              <w:rPr>
                <w:w w:val="105"/>
                <w:sz w:val="14"/>
              </w:rPr>
              <w:t>74,05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4324</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KEBAN AGUNG SP I</w:t>
            </w:r>
          </w:p>
        </w:tc>
        <w:tc>
          <w:tcPr>
            <w:tcW w:w="1005" w:type="dxa"/>
            <w:tcBorders>
              <w:top w:val="single" w:sz="2" w:space="0" w:color="000000"/>
              <w:bottom w:val="single" w:sz="2" w:space="0" w:color="000000"/>
            </w:tcBorders>
          </w:tcPr>
          <w:p>
            <w:pPr>
              <w:pStyle w:val="TableParagraph"/>
              <w:ind w:left="483"/>
              <w:rPr>
                <w:sz w:val="14"/>
              </w:rPr>
            </w:pPr>
            <w:r>
              <w:rPr>
                <w:w w:val="105"/>
                <w:sz w:val="14"/>
              </w:rPr>
              <w:t>47,42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4325</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PANDAN ARANG</w:t>
            </w:r>
          </w:p>
        </w:tc>
        <w:tc>
          <w:tcPr>
            <w:tcW w:w="1005" w:type="dxa"/>
            <w:tcBorders>
              <w:top w:val="single" w:sz="2" w:space="0" w:color="000000"/>
              <w:bottom w:val="single" w:sz="2" w:space="0" w:color="000000"/>
            </w:tcBorders>
          </w:tcPr>
          <w:p>
            <w:pPr>
              <w:pStyle w:val="TableParagraph"/>
              <w:ind w:left="483"/>
              <w:rPr>
                <w:sz w:val="14"/>
              </w:rPr>
            </w:pPr>
            <w:r>
              <w:rPr>
                <w:w w:val="105"/>
                <w:sz w:val="14"/>
              </w:rPr>
              <w:t>50,74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4326</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KEBAN AGUNG</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4327</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KURUNG</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4328</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NANJUNGAN</w:t>
            </w:r>
          </w:p>
        </w:tc>
        <w:tc>
          <w:tcPr>
            <w:tcW w:w="1005" w:type="dxa"/>
            <w:tcBorders>
              <w:top w:val="single" w:sz="2" w:space="0" w:color="000000"/>
              <w:bottom w:val="single" w:sz="2" w:space="0" w:color="000000"/>
            </w:tcBorders>
          </w:tcPr>
          <w:p>
            <w:pPr>
              <w:pStyle w:val="TableParagraph"/>
              <w:ind w:left="483"/>
              <w:rPr>
                <w:sz w:val="14"/>
              </w:rPr>
            </w:pPr>
            <w:r>
              <w:rPr>
                <w:w w:val="105"/>
                <w:sz w:val="14"/>
              </w:rPr>
              <w:t>50,15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4329</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PULAU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45,18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4330</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4331</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PAGAR JATI</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4332</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JAGABAYA</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4333</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SIRAH PULAU</w:t>
            </w:r>
          </w:p>
        </w:tc>
        <w:tc>
          <w:tcPr>
            <w:tcW w:w="1005" w:type="dxa"/>
            <w:tcBorders>
              <w:top w:val="single" w:sz="2" w:space="0" w:color="000000"/>
              <w:bottom w:val="single" w:sz="2" w:space="0" w:color="000000"/>
            </w:tcBorders>
          </w:tcPr>
          <w:p>
            <w:pPr>
              <w:pStyle w:val="TableParagraph"/>
              <w:ind w:left="483"/>
              <w:rPr>
                <w:sz w:val="14"/>
              </w:rPr>
            </w:pPr>
            <w:r>
              <w:rPr>
                <w:w w:val="105"/>
                <w:sz w:val="14"/>
              </w:rPr>
              <w:t>42,85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4334</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ALAM</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4335</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KARANG CAHAYA</w:t>
            </w:r>
          </w:p>
        </w:tc>
        <w:tc>
          <w:tcPr>
            <w:tcW w:w="1005" w:type="dxa"/>
            <w:tcBorders>
              <w:top w:val="single" w:sz="2" w:space="0" w:color="000000"/>
              <w:bottom w:val="single" w:sz="2" w:space="0" w:color="000000"/>
            </w:tcBorders>
          </w:tcPr>
          <w:p>
            <w:pPr>
              <w:pStyle w:val="TableParagraph"/>
              <w:ind w:left="483"/>
              <w:rPr>
                <w:sz w:val="14"/>
              </w:rPr>
            </w:pPr>
            <w:r>
              <w:rPr>
                <w:w w:val="105"/>
                <w:sz w:val="14"/>
              </w:rPr>
              <w:t>40,58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4336</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PAGARDIN</w:t>
            </w:r>
          </w:p>
        </w:tc>
        <w:tc>
          <w:tcPr>
            <w:tcW w:w="1005" w:type="dxa"/>
            <w:tcBorders>
              <w:top w:val="single" w:sz="2" w:space="0" w:color="000000"/>
              <w:bottom w:val="single" w:sz="2" w:space="0" w:color="000000"/>
            </w:tcBorders>
          </w:tcPr>
          <w:p>
            <w:pPr>
              <w:pStyle w:val="TableParagraph"/>
              <w:ind w:left="483"/>
              <w:rPr>
                <w:sz w:val="14"/>
              </w:rPr>
            </w:pPr>
            <w:r>
              <w:rPr>
                <w:w w:val="105"/>
                <w:sz w:val="14"/>
              </w:rPr>
              <w:t>45,31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4337</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BANUAYU</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4338</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4339</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PADANG BINDU</w:t>
            </w:r>
          </w:p>
        </w:tc>
        <w:tc>
          <w:tcPr>
            <w:tcW w:w="1005" w:type="dxa"/>
            <w:tcBorders>
              <w:top w:val="single" w:sz="2" w:space="0" w:color="000000"/>
              <w:bottom w:val="single" w:sz="2" w:space="0" w:color="000000"/>
            </w:tcBorders>
          </w:tcPr>
          <w:p>
            <w:pPr>
              <w:pStyle w:val="TableParagraph"/>
              <w:ind w:left="483"/>
              <w:rPr>
                <w:sz w:val="14"/>
              </w:rPr>
            </w:pPr>
            <w:r>
              <w:rPr>
                <w:w w:val="105"/>
                <w:sz w:val="14"/>
              </w:rPr>
              <w:t>39,77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4340</w:t>
            </w:r>
          </w:p>
        </w:tc>
        <w:tc>
          <w:tcPr>
            <w:tcW w:w="806" w:type="dxa"/>
            <w:tcBorders>
              <w:top w:val="single" w:sz="2" w:space="0" w:color="000000"/>
              <w:bottom w:val="single" w:sz="2" w:space="0" w:color="000000"/>
            </w:tcBorders>
          </w:tcPr>
          <w:p>
            <w:pPr>
              <w:pStyle w:val="TableParagraph"/>
              <w:ind w:left="40"/>
              <w:jc w:val="center"/>
              <w:rPr>
                <w:sz w:val="14"/>
              </w:rPr>
            </w:pPr>
            <w:r>
              <w:rPr>
                <w:sz w:val="14"/>
              </w:rPr>
              <w:t>1604113017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SELATAN</w:t>
            </w:r>
          </w:p>
        </w:tc>
        <w:tc>
          <w:tcPr>
            <w:tcW w:w="2951" w:type="dxa"/>
            <w:tcBorders>
              <w:top w:val="single" w:sz="2" w:space="0" w:color="000000"/>
              <w:bottom w:val="single" w:sz="2" w:space="0" w:color="000000"/>
            </w:tcBorders>
          </w:tcPr>
          <w:p>
            <w:pPr>
              <w:pStyle w:val="TableParagraph"/>
              <w:ind w:left="28"/>
              <w:rPr>
                <w:sz w:val="14"/>
              </w:rPr>
            </w:pPr>
            <w:r>
              <w:rPr>
                <w:w w:val="105"/>
                <w:sz w:val="14"/>
              </w:rPr>
              <w:t>LUBUK LUNGKANG</w:t>
            </w:r>
          </w:p>
        </w:tc>
        <w:tc>
          <w:tcPr>
            <w:tcW w:w="1005" w:type="dxa"/>
            <w:tcBorders>
              <w:top w:val="single" w:sz="2" w:space="0" w:color="000000"/>
              <w:bottom w:val="single" w:sz="2" w:space="0" w:color="000000"/>
            </w:tcBorders>
          </w:tcPr>
          <w:p>
            <w:pPr>
              <w:pStyle w:val="TableParagraph"/>
              <w:ind w:left="483"/>
              <w:rPr>
                <w:sz w:val="14"/>
              </w:rPr>
            </w:pPr>
            <w:r>
              <w:rPr>
                <w:w w:val="105"/>
                <w:sz w:val="14"/>
              </w:rPr>
              <w:t>41,32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4341</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TANJUNG AUR</w:t>
            </w:r>
          </w:p>
        </w:tc>
        <w:tc>
          <w:tcPr>
            <w:tcW w:w="1005" w:type="dxa"/>
            <w:tcBorders>
              <w:top w:val="single" w:sz="2" w:space="0" w:color="000000"/>
              <w:bottom w:val="single" w:sz="2" w:space="0" w:color="000000"/>
            </w:tcBorders>
          </w:tcPr>
          <w:p>
            <w:pPr>
              <w:pStyle w:val="TableParagraph"/>
              <w:ind w:left="483"/>
              <w:rPr>
                <w:sz w:val="14"/>
              </w:rPr>
            </w:pPr>
            <w:r>
              <w:rPr>
                <w:w w:val="105"/>
                <w:sz w:val="14"/>
              </w:rPr>
              <w:t>65,85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4342</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54,54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4343</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MASPURA</w:t>
            </w:r>
          </w:p>
        </w:tc>
        <w:tc>
          <w:tcPr>
            <w:tcW w:w="1005" w:type="dxa"/>
            <w:tcBorders>
              <w:top w:val="single" w:sz="2" w:space="0" w:color="000000"/>
              <w:bottom w:val="single" w:sz="2" w:space="0" w:color="000000"/>
            </w:tcBorders>
          </w:tcPr>
          <w:p>
            <w:pPr>
              <w:pStyle w:val="TableParagraph"/>
              <w:ind w:left="483"/>
              <w:rPr>
                <w:sz w:val="14"/>
              </w:rPr>
            </w:pPr>
            <w:r>
              <w:rPr>
                <w:w w:val="105"/>
                <w:sz w:val="14"/>
              </w:rPr>
              <w:t>50,39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4344</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SUNGAI LARU</w:t>
            </w:r>
          </w:p>
        </w:tc>
        <w:tc>
          <w:tcPr>
            <w:tcW w:w="1005" w:type="dxa"/>
            <w:tcBorders>
              <w:top w:val="single" w:sz="2" w:space="0" w:color="000000"/>
              <w:bottom w:val="single" w:sz="2" w:space="0" w:color="000000"/>
            </w:tcBorders>
          </w:tcPr>
          <w:p>
            <w:pPr>
              <w:pStyle w:val="TableParagraph"/>
              <w:ind w:left="483"/>
              <w:rPr>
                <w:sz w:val="14"/>
              </w:rPr>
            </w:pPr>
            <w:r>
              <w:rPr>
                <w:w w:val="105"/>
                <w:sz w:val="14"/>
              </w:rPr>
              <w:t>59,70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4345</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BARU</w:t>
            </w:r>
          </w:p>
        </w:tc>
        <w:tc>
          <w:tcPr>
            <w:tcW w:w="1005" w:type="dxa"/>
            <w:tcBorders>
              <w:top w:val="single" w:sz="2" w:space="0" w:color="000000"/>
              <w:bottom w:val="single" w:sz="2" w:space="0" w:color="000000"/>
            </w:tcBorders>
          </w:tcPr>
          <w:p>
            <w:pPr>
              <w:pStyle w:val="TableParagraph"/>
              <w:ind w:left="483"/>
              <w:rPr>
                <w:sz w:val="14"/>
              </w:rPr>
            </w:pPr>
            <w:r>
              <w:rPr>
                <w:w w:val="105"/>
                <w:sz w:val="14"/>
              </w:rPr>
              <w:t>52,75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4346</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KEPALA SIRING</w:t>
            </w:r>
          </w:p>
        </w:tc>
        <w:tc>
          <w:tcPr>
            <w:tcW w:w="1005" w:type="dxa"/>
            <w:tcBorders>
              <w:top w:val="single" w:sz="2" w:space="0" w:color="000000"/>
              <w:bottom w:val="single" w:sz="2" w:space="0" w:color="000000"/>
            </w:tcBorders>
          </w:tcPr>
          <w:p>
            <w:pPr>
              <w:pStyle w:val="TableParagraph"/>
              <w:ind w:left="483"/>
              <w:rPr>
                <w:sz w:val="14"/>
              </w:rPr>
            </w:pPr>
            <w:r>
              <w:rPr>
                <w:w w:val="105"/>
                <w:sz w:val="14"/>
              </w:rPr>
              <w:t>50,94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4347</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BANYUMAS</w:t>
            </w:r>
          </w:p>
        </w:tc>
        <w:tc>
          <w:tcPr>
            <w:tcW w:w="1005" w:type="dxa"/>
            <w:tcBorders>
              <w:top w:val="single" w:sz="2" w:space="0" w:color="000000"/>
              <w:bottom w:val="single" w:sz="2" w:space="0" w:color="000000"/>
            </w:tcBorders>
          </w:tcPr>
          <w:p>
            <w:pPr>
              <w:pStyle w:val="TableParagraph"/>
              <w:ind w:left="483"/>
              <w:rPr>
                <w:sz w:val="14"/>
              </w:rPr>
            </w:pPr>
            <w:r>
              <w:rPr>
                <w:w w:val="105"/>
                <w:sz w:val="14"/>
              </w:rPr>
              <w:t>53,71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4348</w:t>
            </w:r>
          </w:p>
        </w:tc>
        <w:tc>
          <w:tcPr>
            <w:tcW w:w="806" w:type="dxa"/>
            <w:tcBorders>
              <w:top w:val="single" w:sz="2" w:space="0" w:color="000000"/>
              <w:bottom w:val="single" w:sz="2" w:space="0" w:color="000000"/>
            </w:tcBorders>
          </w:tcPr>
          <w:p>
            <w:pPr>
              <w:pStyle w:val="TableParagraph"/>
              <w:ind w:left="40"/>
              <w:jc w:val="center"/>
              <w:rPr>
                <w:sz w:val="14"/>
              </w:rPr>
            </w:pPr>
            <w:r>
              <w:rPr>
                <w:sz w:val="14"/>
              </w:rPr>
              <w:t>1604114009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KIKIM TENGAH</w:t>
            </w:r>
          </w:p>
        </w:tc>
        <w:tc>
          <w:tcPr>
            <w:tcW w:w="2951" w:type="dxa"/>
            <w:tcBorders>
              <w:top w:val="single" w:sz="2" w:space="0" w:color="000000"/>
              <w:bottom w:val="single" w:sz="2" w:space="0" w:color="000000"/>
            </w:tcBorders>
          </w:tcPr>
          <w:p>
            <w:pPr>
              <w:pStyle w:val="TableParagraph"/>
              <w:ind w:left="28"/>
              <w:rPr>
                <w:sz w:val="14"/>
              </w:rPr>
            </w:pPr>
            <w:r>
              <w:rPr>
                <w:w w:val="105"/>
                <w:sz w:val="14"/>
              </w:rPr>
              <w:t>PURBAMAS</w:t>
            </w:r>
          </w:p>
        </w:tc>
        <w:tc>
          <w:tcPr>
            <w:tcW w:w="1005" w:type="dxa"/>
            <w:tcBorders>
              <w:top w:val="single" w:sz="2" w:space="0" w:color="000000"/>
              <w:bottom w:val="single" w:sz="2" w:space="0" w:color="000000"/>
            </w:tcBorders>
          </w:tcPr>
          <w:p>
            <w:pPr>
              <w:pStyle w:val="TableParagraph"/>
              <w:ind w:left="483"/>
              <w:rPr>
                <w:sz w:val="14"/>
              </w:rPr>
            </w:pPr>
            <w:r>
              <w:rPr>
                <w:w w:val="105"/>
                <w:sz w:val="14"/>
              </w:rPr>
              <w:t>50,63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4349</w:t>
            </w:r>
          </w:p>
        </w:tc>
        <w:tc>
          <w:tcPr>
            <w:tcW w:w="806" w:type="dxa"/>
            <w:tcBorders>
              <w:top w:val="single" w:sz="2" w:space="0" w:color="000000"/>
              <w:bottom w:val="single" w:sz="2" w:space="0" w:color="000000"/>
            </w:tcBorders>
          </w:tcPr>
          <w:p>
            <w:pPr>
              <w:pStyle w:val="TableParagraph"/>
              <w:ind w:left="40"/>
              <w:jc w:val="center"/>
              <w:rPr>
                <w:sz w:val="14"/>
              </w:rPr>
            </w:pPr>
            <w:r>
              <w:rPr>
                <w:sz w:val="14"/>
              </w:rPr>
              <w:t>1604120028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LAHAT</w:t>
            </w:r>
          </w:p>
        </w:tc>
        <w:tc>
          <w:tcPr>
            <w:tcW w:w="2951" w:type="dxa"/>
            <w:tcBorders>
              <w:top w:val="single" w:sz="2" w:space="0" w:color="000000"/>
              <w:bottom w:val="single" w:sz="2" w:space="0" w:color="000000"/>
            </w:tcBorders>
          </w:tcPr>
          <w:p>
            <w:pPr>
              <w:pStyle w:val="TableParagraph"/>
              <w:ind w:left="28"/>
              <w:rPr>
                <w:sz w:val="14"/>
              </w:rPr>
            </w:pPr>
            <w:r>
              <w:rPr>
                <w:w w:val="105"/>
                <w:sz w:val="14"/>
              </w:rPr>
              <w:t>PAGAR NEGARA</w:t>
            </w:r>
          </w:p>
        </w:tc>
        <w:tc>
          <w:tcPr>
            <w:tcW w:w="1005" w:type="dxa"/>
            <w:tcBorders>
              <w:top w:val="single" w:sz="2" w:space="0" w:color="000000"/>
              <w:bottom w:val="single" w:sz="2" w:space="0" w:color="000000"/>
            </w:tcBorders>
          </w:tcPr>
          <w:p>
            <w:pPr>
              <w:pStyle w:val="TableParagraph"/>
              <w:ind w:left="483"/>
              <w:rPr>
                <w:sz w:val="14"/>
              </w:rPr>
            </w:pPr>
            <w:r>
              <w:rPr>
                <w:w w:val="105"/>
                <w:sz w:val="14"/>
              </w:rPr>
              <w:t>47,39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4350</w:t>
            </w:r>
          </w:p>
        </w:tc>
        <w:tc>
          <w:tcPr>
            <w:tcW w:w="806" w:type="dxa"/>
            <w:tcBorders>
              <w:top w:val="single" w:sz="2" w:space="0" w:color="000000"/>
              <w:bottom w:val="single" w:sz="2" w:space="0" w:color="000000"/>
            </w:tcBorders>
          </w:tcPr>
          <w:p>
            <w:pPr>
              <w:pStyle w:val="TableParagraph"/>
              <w:ind w:left="40"/>
              <w:jc w:val="center"/>
              <w:rPr>
                <w:sz w:val="14"/>
              </w:rPr>
            </w:pPr>
            <w:r>
              <w:rPr>
                <w:sz w:val="14"/>
              </w:rPr>
              <w:t>1604120037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LAHAT</w:t>
            </w:r>
          </w:p>
        </w:tc>
        <w:tc>
          <w:tcPr>
            <w:tcW w:w="2951" w:type="dxa"/>
            <w:tcBorders>
              <w:top w:val="single" w:sz="2" w:space="0" w:color="000000"/>
              <w:bottom w:val="single" w:sz="2" w:space="0" w:color="000000"/>
            </w:tcBorders>
          </w:tcPr>
          <w:p>
            <w:pPr>
              <w:pStyle w:val="TableParagraph"/>
              <w:ind w:left="28"/>
              <w:rPr>
                <w:sz w:val="14"/>
              </w:rPr>
            </w:pPr>
            <w:r>
              <w:rPr>
                <w:w w:val="105"/>
                <w:sz w:val="14"/>
              </w:rPr>
              <w:t>SELAWI</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4351</w:t>
            </w:r>
          </w:p>
        </w:tc>
        <w:tc>
          <w:tcPr>
            <w:tcW w:w="806" w:type="dxa"/>
            <w:tcBorders>
              <w:top w:val="single" w:sz="2" w:space="0" w:color="000000"/>
              <w:bottom w:val="single" w:sz="2" w:space="0" w:color="000000"/>
            </w:tcBorders>
          </w:tcPr>
          <w:p>
            <w:pPr>
              <w:pStyle w:val="TableParagraph"/>
              <w:ind w:left="40"/>
              <w:jc w:val="center"/>
              <w:rPr>
                <w:sz w:val="14"/>
              </w:rPr>
            </w:pPr>
            <w:r>
              <w:rPr>
                <w:sz w:val="14"/>
              </w:rPr>
              <w:t>1604120050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LAHAT</w:t>
            </w:r>
          </w:p>
        </w:tc>
        <w:tc>
          <w:tcPr>
            <w:tcW w:w="2951" w:type="dxa"/>
            <w:tcBorders>
              <w:top w:val="single" w:sz="2" w:space="0" w:color="000000"/>
              <w:bottom w:val="single" w:sz="2" w:space="0" w:color="000000"/>
            </w:tcBorders>
          </w:tcPr>
          <w:p>
            <w:pPr>
              <w:pStyle w:val="TableParagraph"/>
              <w:ind w:left="28"/>
              <w:rPr>
                <w:sz w:val="14"/>
              </w:rPr>
            </w:pPr>
            <w:r>
              <w:rPr>
                <w:w w:val="105"/>
                <w:sz w:val="14"/>
              </w:rPr>
              <w:t>ULAK LEBAR</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4352</w:t>
            </w:r>
          </w:p>
        </w:tc>
        <w:tc>
          <w:tcPr>
            <w:tcW w:w="806" w:type="dxa"/>
            <w:tcBorders>
              <w:top w:val="single" w:sz="2" w:space="0" w:color="000000"/>
              <w:bottom w:val="single" w:sz="2" w:space="0" w:color="000000"/>
            </w:tcBorders>
          </w:tcPr>
          <w:p>
            <w:pPr>
              <w:pStyle w:val="TableParagraph"/>
              <w:ind w:left="40"/>
              <w:jc w:val="center"/>
              <w:rPr>
                <w:sz w:val="14"/>
              </w:rPr>
            </w:pPr>
            <w:r>
              <w:rPr>
                <w:sz w:val="14"/>
              </w:rPr>
              <w:t>1604120053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LAHAT</w:t>
            </w:r>
          </w:p>
        </w:tc>
        <w:tc>
          <w:tcPr>
            <w:tcW w:w="2951" w:type="dxa"/>
            <w:tcBorders>
              <w:top w:val="single" w:sz="2" w:space="0" w:color="000000"/>
              <w:bottom w:val="single" w:sz="2" w:space="0" w:color="000000"/>
            </w:tcBorders>
          </w:tcPr>
          <w:p>
            <w:pPr>
              <w:pStyle w:val="TableParagraph"/>
              <w:ind w:left="28"/>
              <w:rPr>
                <w:sz w:val="14"/>
              </w:rPr>
            </w:pPr>
            <w:r>
              <w:rPr>
                <w:w w:val="105"/>
                <w:sz w:val="14"/>
              </w:rPr>
              <w:t>KEBAN</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4353</w:t>
            </w:r>
          </w:p>
        </w:tc>
        <w:tc>
          <w:tcPr>
            <w:tcW w:w="806" w:type="dxa"/>
            <w:tcBorders>
              <w:top w:val="single" w:sz="2" w:space="0" w:color="000000"/>
              <w:bottom w:val="single" w:sz="2" w:space="0" w:color="000000"/>
            </w:tcBorders>
          </w:tcPr>
          <w:p>
            <w:pPr>
              <w:pStyle w:val="TableParagraph"/>
              <w:ind w:left="40"/>
              <w:jc w:val="center"/>
              <w:rPr>
                <w:sz w:val="14"/>
              </w:rPr>
            </w:pPr>
            <w:r>
              <w:rPr>
                <w:sz w:val="14"/>
              </w:rPr>
              <w:t>1604120058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LAHAT</w:t>
            </w:r>
          </w:p>
        </w:tc>
        <w:tc>
          <w:tcPr>
            <w:tcW w:w="2951" w:type="dxa"/>
            <w:tcBorders>
              <w:top w:val="single" w:sz="2" w:space="0" w:color="000000"/>
              <w:bottom w:val="single" w:sz="2" w:space="0" w:color="000000"/>
            </w:tcBorders>
          </w:tcPr>
          <w:p>
            <w:pPr>
              <w:pStyle w:val="TableParagraph"/>
              <w:ind w:left="28"/>
              <w:rPr>
                <w:sz w:val="14"/>
              </w:rPr>
            </w:pPr>
            <w:r>
              <w:rPr>
                <w:w w:val="105"/>
                <w:sz w:val="14"/>
              </w:rPr>
              <w:t>GIRIMULIYA</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4354</w:t>
            </w:r>
          </w:p>
        </w:tc>
        <w:tc>
          <w:tcPr>
            <w:tcW w:w="806" w:type="dxa"/>
            <w:tcBorders>
              <w:top w:val="single" w:sz="2" w:space="0" w:color="000000"/>
              <w:bottom w:val="single" w:sz="2" w:space="0" w:color="000000"/>
            </w:tcBorders>
          </w:tcPr>
          <w:p>
            <w:pPr>
              <w:pStyle w:val="TableParagraph"/>
              <w:ind w:left="40"/>
              <w:jc w:val="center"/>
              <w:rPr>
                <w:sz w:val="14"/>
              </w:rPr>
            </w:pPr>
            <w:r>
              <w:rPr>
                <w:sz w:val="14"/>
              </w:rPr>
              <w:t>1604122001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PSEKSU</w:t>
            </w:r>
          </w:p>
        </w:tc>
        <w:tc>
          <w:tcPr>
            <w:tcW w:w="2951" w:type="dxa"/>
            <w:tcBorders>
              <w:top w:val="single" w:sz="2" w:space="0" w:color="000000"/>
              <w:bottom w:val="single" w:sz="2" w:space="0" w:color="000000"/>
            </w:tcBorders>
          </w:tcPr>
          <w:p>
            <w:pPr>
              <w:pStyle w:val="TableParagraph"/>
              <w:ind w:left="28"/>
              <w:rPr>
                <w:sz w:val="14"/>
              </w:rPr>
            </w:pPr>
            <w:r>
              <w:rPr>
                <w:w w:val="105"/>
                <w:sz w:val="14"/>
              </w:rPr>
              <w:t>SUKAJADI</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4355</w:t>
            </w:r>
          </w:p>
        </w:tc>
        <w:tc>
          <w:tcPr>
            <w:tcW w:w="806" w:type="dxa"/>
            <w:tcBorders>
              <w:top w:val="single" w:sz="2" w:space="0" w:color="000000"/>
              <w:bottom w:val="single" w:sz="2" w:space="0" w:color="000000"/>
            </w:tcBorders>
          </w:tcPr>
          <w:p>
            <w:pPr>
              <w:pStyle w:val="TableParagraph"/>
              <w:ind w:left="40"/>
              <w:jc w:val="center"/>
              <w:rPr>
                <w:sz w:val="14"/>
              </w:rPr>
            </w:pPr>
            <w:r>
              <w:rPr>
                <w:sz w:val="14"/>
              </w:rPr>
              <w:t>1604122004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PSEKSU</w:t>
            </w:r>
          </w:p>
        </w:tc>
        <w:tc>
          <w:tcPr>
            <w:tcW w:w="2951" w:type="dxa"/>
            <w:tcBorders>
              <w:top w:val="single" w:sz="2" w:space="0" w:color="000000"/>
              <w:bottom w:val="single" w:sz="2" w:space="0" w:color="000000"/>
            </w:tcBorders>
          </w:tcPr>
          <w:p>
            <w:pPr>
              <w:pStyle w:val="TableParagraph"/>
              <w:ind w:left="28"/>
              <w:rPr>
                <w:sz w:val="14"/>
              </w:rPr>
            </w:pPr>
            <w:r>
              <w:rPr>
                <w:w w:val="105"/>
                <w:sz w:val="14"/>
              </w:rPr>
              <w:t>TALANG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4356</w:t>
            </w:r>
          </w:p>
        </w:tc>
        <w:tc>
          <w:tcPr>
            <w:tcW w:w="806" w:type="dxa"/>
            <w:tcBorders>
              <w:top w:val="single" w:sz="2" w:space="0" w:color="000000"/>
              <w:bottom w:val="single" w:sz="2" w:space="0" w:color="000000"/>
            </w:tcBorders>
          </w:tcPr>
          <w:p>
            <w:pPr>
              <w:pStyle w:val="TableParagraph"/>
              <w:ind w:left="40"/>
              <w:jc w:val="center"/>
              <w:rPr>
                <w:sz w:val="14"/>
              </w:rPr>
            </w:pPr>
            <w:r>
              <w:rPr>
                <w:sz w:val="14"/>
              </w:rPr>
              <w:t>1604122005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PSEKSU</w:t>
            </w:r>
          </w:p>
        </w:tc>
        <w:tc>
          <w:tcPr>
            <w:tcW w:w="2951" w:type="dxa"/>
            <w:tcBorders>
              <w:top w:val="single" w:sz="2" w:space="0" w:color="000000"/>
              <w:bottom w:val="single" w:sz="2" w:space="0" w:color="000000"/>
            </w:tcBorders>
          </w:tcPr>
          <w:p>
            <w:pPr>
              <w:pStyle w:val="TableParagraph"/>
              <w:ind w:left="28"/>
              <w:rPr>
                <w:sz w:val="14"/>
              </w:rPr>
            </w:pPr>
            <w:r>
              <w:rPr>
                <w:w w:val="105"/>
                <w:sz w:val="14"/>
              </w:rPr>
              <w:t>BATU NIDING</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4357</w:t>
            </w:r>
          </w:p>
        </w:tc>
        <w:tc>
          <w:tcPr>
            <w:tcW w:w="806" w:type="dxa"/>
            <w:tcBorders>
              <w:top w:val="single" w:sz="2" w:space="0" w:color="000000"/>
              <w:bottom w:val="single" w:sz="2" w:space="0" w:color="000000"/>
            </w:tcBorders>
          </w:tcPr>
          <w:p>
            <w:pPr>
              <w:pStyle w:val="TableParagraph"/>
              <w:ind w:left="40"/>
              <w:jc w:val="center"/>
              <w:rPr>
                <w:sz w:val="14"/>
              </w:rPr>
            </w:pPr>
            <w:r>
              <w:rPr>
                <w:sz w:val="14"/>
              </w:rPr>
              <w:t>1604122008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PSEKSU</w:t>
            </w:r>
          </w:p>
        </w:tc>
        <w:tc>
          <w:tcPr>
            <w:tcW w:w="2951" w:type="dxa"/>
            <w:tcBorders>
              <w:top w:val="single" w:sz="2" w:space="0" w:color="000000"/>
              <w:bottom w:val="single" w:sz="2" w:space="0" w:color="000000"/>
            </w:tcBorders>
          </w:tcPr>
          <w:p>
            <w:pPr>
              <w:pStyle w:val="TableParagraph"/>
              <w:ind w:left="28"/>
              <w:rPr>
                <w:sz w:val="14"/>
              </w:rPr>
            </w:pPr>
            <w:r>
              <w:rPr>
                <w:w w:val="105"/>
                <w:sz w:val="14"/>
              </w:rPr>
              <w:t>PAGAR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4358</w:t>
            </w:r>
          </w:p>
        </w:tc>
        <w:tc>
          <w:tcPr>
            <w:tcW w:w="806" w:type="dxa"/>
            <w:tcBorders>
              <w:bottom w:val="single" w:sz="2" w:space="0" w:color="000000"/>
            </w:tcBorders>
          </w:tcPr>
          <w:p>
            <w:pPr>
              <w:pStyle w:val="TableParagraph"/>
              <w:spacing w:before="2"/>
              <w:ind w:left="40"/>
              <w:jc w:val="center"/>
              <w:rPr>
                <w:sz w:val="14"/>
              </w:rPr>
            </w:pPr>
            <w:r>
              <w:rPr>
                <w:sz w:val="14"/>
              </w:rPr>
              <w:t>1604131010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LAHAT</w:t>
            </w:r>
          </w:p>
        </w:tc>
        <w:tc>
          <w:tcPr>
            <w:tcW w:w="2565" w:type="dxa"/>
            <w:tcBorders>
              <w:bottom w:val="single" w:sz="2" w:space="0" w:color="000000"/>
            </w:tcBorders>
          </w:tcPr>
          <w:p>
            <w:pPr>
              <w:pStyle w:val="TableParagraph"/>
              <w:spacing w:before="2"/>
              <w:rPr>
                <w:sz w:val="14"/>
              </w:rPr>
            </w:pPr>
            <w:r>
              <w:rPr>
                <w:w w:val="105"/>
                <w:sz w:val="14"/>
              </w:rPr>
              <w:t>MERAPI BARAT</w:t>
            </w:r>
          </w:p>
        </w:tc>
        <w:tc>
          <w:tcPr>
            <w:tcW w:w="2951" w:type="dxa"/>
            <w:tcBorders>
              <w:bottom w:val="single" w:sz="2" w:space="0" w:color="000000"/>
            </w:tcBorders>
          </w:tcPr>
          <w:p>
            <w:pPr>
              <w:pStyle w:val="TableParagraph"/>
              <w:spacing w:before="2"/>
              <w:ind w:left="28"/>
              <w:rPr>
                <w:sz w:val="14"/>
              </w:rPr>
            </w:pPr>
            <w:r>
              <w:rPr>
                <w:w w:val="105"/>
                <w:sz w:val="14"/>
              </w:rPr>
              <w:t>ULAK PANDAN</w:t>
            </w:r>
          </w:p>
        </w:tc>
        <w:tc>
          <w:tcPr>
            <w:tcW w:w="1005" w:type="dxa"/>
            <w:tcBorders>
              <w:bottom w:val="single" w:sz="2" w:space="0" w:color="000000"/>
            </w:tcBorders>
          </w:tcPr>
          <w:p>
            <w:pPr>
              <w:pStyle w:val="TableParagraph"/>
              <w:spacing w:before="2"/>
              <w:ind w:left="483"/>
              <w:rPr>
                <w:sz w:val="14"/>
              </w:rPr>
            </w:pPr>
            <w:r>
              <w:rPr>
                <w:w w:val="105"/>
                <w:sz w:val="14"/>
              </w:rPr>
              <w:t>49,76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4359</w:t>
            </w:r>
          </w:p>
        </w:tc>
        <w:tc>
          <w:tcPr>
            <w:tcW w:w="806" w:type="dxa"/>
            <w:tcBorders>
              <w:top w:val="single" w:sz="2" w:space="0" w:color="000000"/>
              <w:bottom w:val="single" w:sz="2" w:space="0" w:color="000000"/>
            </w:tcBorders>
          </w:tcPr>
          <w:p>
            <w:pPr>
              <w:pStyle w:val="TableParagraph"/>
              <w:ind w:left="40"/>
              <w:jc w:val="center"/>
              <w:rPr>
                <w:sz w:val="14"/>
              </w:rPr>
            </w:pPr>
            <w:r>
              <w:rPr>
                <w:sz w:val="14"/>
              </w:rPr>
              <w:t>1604131021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MERAPI BARAT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TELANG</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4360</w:t>
            </w:r>
          </w:p>
        </w:tc>
        <w:tc>
          <w:tcPr>
            <w:tcW w:w="806" w:type="dxa"/>
            <w:tcBorders>
              <w:top w:val="single" w:sz="2" w:space="0" w:color="000000"/>
              <w:bottom w:val="single" w:sz="2" w:space="0" w:color="000000"/>
            </w:tcBorders>
          </w:tcPr>
          <w:p>
            <w:pPr>
              <w:pStyle w:val="TableParagraph"/>
              <w:ind w:left="40"/>
              <w:jc w:val="center"/>
              <w:rPr>
                <w:sz w:val="14"/>
              </w:rPr>
            </w:pPr>
            <w:r>
              <w:rPr>
                <w:sz w:val="14"/>
              </w:rPr>
              <w:t>1604131026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MERAPI BARAT</w:t>
            </w:r>
          </w:p>
        </w:tc>
        <w:tc>
          <w:tcPr>
            <w:tcW w:w="2951" w:type="dxa"/>
            <w:tcBorders>
              <w:top w:val="single" w:sz="2" w:space="0" w:color="000000"/>
              <w:bottom w:val="single" w:sz="2" w:space="0" w:color="000000"/>
            </w:tcBorders>
          </w:tcPr>
          <w:p>
            <w:pPr>
              <w:pStyle w:val="TableParagraph"/>
              <w:ind w:left="28"/>
              <w:rPr>
                <w:sz w:val="14"/>
              </w:rPr>
            </w:pPr>
            <w:r>
              <w:rPr>
                <w:w w:val="105"/>
                <w:sz w:val="14"/>
              </w:rPr>
              <w:t>MERAPI</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4361</w:t>
            </w:r>
          </w:p>
        </w:tc>
        <w:tc>
          <w:tcPr>
            <w:tcW w:w="806" w:type="dxa"/>
            <w:tcBorders>
              <w:top w:val="single" w:sz="2" w:space="0" w:color="000000"/>
              <w:bottom w:val="single" w:sz="2" w:space="0" w:color="000000"/>
            </w:tcBorders>
          </w:tcPr>
          <w:p>
            <w:pPr>
              <w:pStyle w:val="TableParagraph"/>
              <w:ind w:left="40"/>
              <w:jc w:val="center"/>
              <w:rPr>
                <w:sz w:val="14"/>
              </w:rPr>
            </w:pPr>
            <w:r>
              <w:rPr>
                <w:sz w:val="14"/>
              </w:rPr>
              <w:t>1604133001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LAHAT</w:t>
            </w:r>
          </w:p>
        </w:tc>
        <w:tc>
          <w:tcPr>
            <w:tcW w:w="2565" w:type="dxa"/>
            <w:tcBorders>
              <w:top w:val="single" w:sz="2" w:space="0" w:color="000000"/>
              <w:bottom w:val="single" w:sz="2" w:space="0" w:color="000000"/>
            </w:tcBorders>
          </w:tcPr>
          <w:p>
            <w:pPr>
              <w:pStyle w:val="TableParagraph"/>
              <w:rPr>
                <w:sz w:val="14"/>
              </w:rPr>
            </w:pPr>
            <w:r>
              <w:rPr>
                <w:w w:val="105"/>
                <w:sz w:val="14"/>
              </w:rPr>
              <w:t>MERAPI SELATAN</w:t>
            </w:r>
          </w:p>
        </w:tc>
        <w:tc>
          <w:tcPr>
            <w:tcW w:w="2951" w:type="dxa"/>
            <w:tcBorders>
              <w:top w:val="single" w:sz="2" w:space="0" w:color="000000"/>
              <w:bottom w:val="single" w:sz="2" w:space="0" w:color="000000"/>
            </w:tcBorders>
          </w:tcPr>
          <w:p>
            <w:pPr>
              <w:pStyle w:val="TableParagraph"/>
              <w:ind w:left="28"/>
              <w:rPr>
                <w:sz w:val="14"/>
              </w:rPr>
            </w:pPr>
            <w:r>
              <w:rPr>
                <w:w w:val="105"/>
                <w:sz w:val="14"/>
              </w:rPr>
              <w:t>GERAMAT</w:t>
            </w:r>
          </w:p>
        </w:tc>
        <w:tc>
          <w:tcPr>
            <w:tcW w:w="1005" w:type="dxa"/>
            <w:tcBorders>
              <w:top w:val="single" w:sz="2" w:space="0" w:color="000000"/>
              <w:bottom w:val="single" w:sz="2" w:space="0" w:color="000000"/>
            </w:tcBorders>
          </w:tcPr>
          <w:p>
            <w:pPr>
              <w:pStyle w:val="TableParagraph"/>
              <w:ind w:left="483"/>
              <w:rPr>
                <w:sz w:val="14"/>
              </w:rPr>
            </w:pPr>
            <w:r>
              <w:rPr>
                <w:w w:val="105"/>
                <w:sz w:val="14"/>
              </w:rPr>
              <w:t>44,69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4362</w:t>
            </w:r>
          </w:p>
        </w:tc>
        <w:tc>
          <w:tcPr>
            <w:tcW w:w="806" w:type="dxa"/>
            <w:tcBorders>
              <w:top w:val="single" w:sz="2" w:space="0" w:color="000000"/>
              <w:bottom w:val="single" w:sz="2" w:space="0" w:color="000000"/>
            </w:tcBorders>
          </w:tcPr>
          <w:p>
            <w:pPr>
              <w:pStyle w:val="TableParagraph"/>
              <w:ind w:left="40"/>
              <w:jc w:val="center"/>
              <w:rPr>
                <w:sz w:val="14"/>
              </w:rPr>
            </w:pPr>
            <w:r>
              <w:rPr>
                <w:sz w:val="14"/>
              </w:rPr>
              <w:t>1605030020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SUKU TENGAH LAKITAN ULU</w:t>
            </w:r>
          </w:p>
        </w:tc>
        <w:tc>
          <w:tcPr>
            <w:tcW w:w="2951" w:type="dxa"/>
            <w:tcBorders>
              <w:top w:val="single" w:sz="2" w:space="0" w:color="000000"/>
              <w:bottom w:val="single" w:sz="2" w:space="0" w:color="000000"/>
            </w:tcBorders>
          </w:tcPr>
          <w:p>
            <w:pPr>
              <w:pStyle w:val="TableParagraph"/>
              <w:ind w:left="28"/>
              <w:rPr>
                <w:sz w:val="14"/>
              </w:rPr>
            </w:pPr>
            <w:r>
              <w:rPr>
                <w:w w:val="105"/>
                <w:sz w:val="14"/>
              </w:rPr>
              <w:t>PADU RAKSA</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4363</w:t>
            </w:r>
          </w:p>
        </w:tc>
        <w:tc>
          <w:tcPr>
            <w:tcW w:w="806" w:type="dxa"/>
            <w:tcBorders>
              <w:top w:val="single" w:sz="2" w:space="0" w:color="000000"/>
              <w:bottom w:val="single" w:sz="2" w:space="0" w:color="000000"/>
            </w:tcBorders>
          </w:tcPr>
          <w:p>
            <w:pPr>
              <w:pStyle w:val="TableParagraph"/>
              <w:ind w:left="40"/>
              <w:jc w:val="center"/>
              <w:rPr>
                <w:sz w:val="14"/>
              </w:rPr>
            </w:pPr>
            <w:r>
              <w:rPr>
                <w:sz w:val="14"/>
              </w:rPr>
              <w:t>1605031002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SELANGIT</w:t>
            </w:r>
          </w:p>
        </w:tc>
        <w:tc>
          <w:tcPr>
            <w:tcW w:w="2951" w:type="dxa"/>
            <w:tcBorders>
              <w:top w:val="single" w:sz="2" w:space="0" w:color="000000"/>
              <w:bottom w:val="single" w:sz="2" w:space="0" w:color="000000"/>
            </w:tcBorders>
          </w:tcPr>
          <w:p>
            <w:pPr>
              <w:pStyle w:val="TableParagraph"/>
              <w:ind w:left="28"/>
              <w:rPr>
                <w:sz w:val="14"/>
              </w:rPr>
            </w:pPr>
            <w:r>
              <w:rPr>
                <w:w w:val="105"/>
                <w:sz w:val="14"/>
              </w:rPr>
              <w:t>TABA REMANIK</w:t>
            </w:r>
          </w:p>
        </w:tc>
        <w:tc>
          <w:tcPr>
            <w:tcW w:w="1005" w:type="dxa"/>
            <w:tcBorders>
              <w:top w:val="single" w:sz="2" w:space="0" w:color="000000"/>
              <w:bottom w:val="single" w:sz="2" w:space="0" w:color="000000"/>
            </w:tcBorders>
          </w:tcPr>
          <w:p>
            <w:pPr>
              <w:pStyle w:val="TableParagraph"/>
              <w:ind w:left="483"/>
              <w:rPr>
                <w:sz w:val="14"/>
              </w:rPr>
            </w:pPr>
            <w:r>
              <w:rPr>
                <w:w w:val="105"/>
                <w:sz w:val="14"/>
              </w:rPr>
              <w:t>55,39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4364</w:t>
            </w:r>
          </w:p>
        </w:tc>
        <w:tc>
          <w:tcPr>
            <w:tcW w:w="806" w:type="dxa"/>
            <w:tcBorders>
              <w:top w:val="single" w:sz="2" w:space="0" w:color="000000"/>
              <w:bottom w:val="single" w:sz="2" w:space="0" w:color="000000"/>
            </w:tcBorders>
          </w:tcPr>
          <w:p>
            <w:pPr>
              <w:pStyle w:val="TableParagraph"/>
              <w:ind w:left="40"/>
              <w:jc w:val="center"/>
              <w:rPr>
                <w:sz w:val="14"/>
              </w:rPr>
            </w:pPr>
            <w:r>
              <w:rPr>
                <w:sz w:val="14"/>
              </w:rPr>
              <w:t>1605031003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SELANGIT</w:t>
            </w:r>
          </w:p>
        </w:tc>
        <w:tc>
          <w:tcPr>
            <w:tcW w:w="2951" w:type="dxa"/>
            <w:tcBorders>
              <w:top w:val="single" w:sz="2" w:space="0" w:color="000000"/>
              <w:bottom w:val="single" w:sz="2" w:space="0" w:color="000000"/>
            </w:tcBorders>
          </w:tcPr>
          <w:p>
            <w:pPr>
              <w:pStyle w:val="TableParagraph"/>
              <w:ind w:left="28"/>
              <w:rPr>
                <w:sz w:val="14"/>
              </w:rPr>
            </w:pPr>
            <w:r>
              <w:rPr>
                <w:w w:val="105"/>
                <w:sz w:val="14"/>
              </w:rPr>
              <w:t>TABA TENGAH</w:t>
            </w:r>
          </w:p>
        </w:tc>
        <w:tc>
          <w:tcPr>
            <w:tcW w:w="1005" w:type="dxa"/>
            <w:tcBorders>
              <w:top w:val="single" w:sz="2" w:space="0" w:color="000000"/>
              <w:bottom w:val="single" w:sz="2" w:space="0" w:color="000000"/>
            </w:tcBorders>
          </w:tcPr>
          <w:p>
            <w:pPr>
              <w:pStyle w:val="TableParagraph"/>
              <w:ind w:left="483"/>
              <w:rPr>
                <w:sz w:val="14"/>
              </w:rPr>
            </w:pPr>
            <w:r>
              <w:rPr>
                <w:w w:val="105"/>
                <w:sz w:val="14"/>
              </w:rPr>
              <w:t>57,25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4365</w:t>
            </w:r>
          </w:p>
        </w:tc>
        <w:tc>
          <w:tcPr>
            <w:tcW w:w="806" w:type="dxa"/>
            <w:tcBorders>
              <w:top w:val="single" w:sz="2" w:space="0" w:color="000000"/>
              <w:bottom w:val="single" w:sz="2" w:space="0" w:color="000000"/>
            </w:tcBorders>
          </w:tcPr>
          <w:p>
            <w:pPr>
              <w:pStyle w:val="TableParagraph"/>
              <w:ind w:left="40"/>
              <w:jc w:val="center"/>
              <w:rPr>
                <w:sz w:val="14"/>
              </w:rPr>
            </w:pPr>
            <w:r>
              <w:rPr>
                <w:sz w:val="14"/>
              </w:rPr>
              <w:t>1605031004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SELANGIT</w:t>
            </w:r>
          </w:p>
        </w:tc>
        <w:tc>
          <w:tcPr>
            <w:tcW w:w="2951" w:type="dxa"/>
            <w:tcBorders>
              <w:top w:val="single" w:sz="2" w:space="0" w:color="000000"/>
              <w:bottom w:val="single" w:sz="2" w:space="0" w:color="000000"/>
            </w:tcBorders>
          </w:tcPr>
          <w:p>
            <w:pPr>
              <w:pStyle w:val="TableParagraph"/>
              <w:ind w:left="28"/>
              <w:rPr>
                <w:sz w:val="14"/>
              </w:rPr>
            </w:pPr>
            <w:r>
              <w:rPr>
                <w:w w:val="105"/>
                <w:sz w:val="14"/>
              </w:rPr>
              <w:t>TABA RENAH</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4366</w:t>
            </w:r>
          </w:p>
        </w:tc>
        <w:tc>
          <w:tcPr>
            <w:tcW w:w="806" w:type="dxa"/>
            <w:tcBorders>
              <w:top w:val="single" w:sz="2" w:space="0" w:color="000000"/>
              <w:bottom w:val="single" w:sz="2" w:space="0" w:color="000000"/>
            </w:tcBorders>
          </w:tcPr>
          <w:p>
            <w:pPr>
              <w:pStyle w:val="TableParagraph"/>
              <w:ind w:left="40"/>
              <w:jc w:val="center"/>
              <w:rPr>
                <w:sz w:val="14"/>
              </w:rPr>
            </w:pPr>
            <w:r>
              <w:rPr>
                <w:sz w:val="14"/>
              </w:rPr>
              <w:t>1605031006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SELANGIT</w:t>
            </w:r>
          </w:p>
        </w:tc>
        <w:tc>
          <w:tcPr>
            <w:tcW w:w="2951" w:type="dxa"/>
            <w:tcBorders>
              <w:top w:val="single" w:sz="2" w:space="0" w:color="000000"/>
              <w:bottom w:val="single" w:sz="2" w:space="0" w:color="000000"/>
            </w:tcBorders>
          </w:tcPr>
          <w:p>
            <w:pPr>
              <w:pStyle w:val="TableParagraph"/>
              <w:ind w:left="28"/>
              <w:rPr>
                <w:sz w:val="14"/>
              </w:rPr>
            </w:pPr>
            <w:r>
              <w:rPr>
                <w:w w:val="105"/>
                <w:sz w:val="14"/>
              </w:rPr>
              <w:t>TABA GINDO</w:t>
            </w:r>
          </w:p>
        </w:tc>
        <w:tc>
          <w:tcPr>
            <w:tcW w:w="1005" w:type="dxa"/>
            <w:tcBorders>
              <w:top w:val="single" w:sz="2" w:space="0" w:color="000000"/>
              <w:bottom w:val="single" w:sz="2" w:space="0" w:color="000000"/>
            </w:tcBorders>
          </w:tcPr>
          <w:p>
            <w:pPr>
              <w:pStyle w:val="TableParagraph"/>
              <w:ind w:left="483"/>
              <w:rPr>
                <w:sz w:val="14"/>
              </w:rPr>
            </w:pPr>
            <w:r>
              <w:rPr>
                <w:w w:val="105"/>
                <w:sz w:val="14"/>
              </w:rPr>
              <w:t>44,32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4367</w:t>
            </w:r>
          </w:p>
        </w:tc>
        <w:tc>
          <w:tcPr>
            <w:tcW w:w="806" w:type="dxa"/>
            <w:tcBorders>
              <w:top w:val="single" w:sz="2" w:space="0" w:color="000000"/>
              <w:bottom w:val="single" w:sz="2" w:space="0" w:color="000000"/>
            </w:tcBorders>
          </w:tcPr>
          <w:p>
            <w:pPr>
              <w:pStyle w:val="TableParagraph"/>
              <w:ind w:left="40"/>
              <w:jc w:val="center"/>
              <w:rPr>
                <w:sz w:val="14"/>
              </w:rPr>
            </w:pPr>
            <w:r>
              <w:rPr>
                <w:sz w:val="14"/>
              </w:rPr>
              <w:t>1605031012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SELANGIT</w:t>
            </w:r>
          </w:p>
        </w:tc>
        <w:tc>
          <w:tcPr>
            <w:tcW w:w="2951" w:type="dxa"/>
            <w:tcBorders>
              <w:top w:val="single" w:sz="2" w:space="0" w:color="000000"/>
              <w:bottom w:val="single" w:sz="2" w:space="0" w:color="000000"/>
            </w:tcBorders>
          </w:tcPr>
          <w:p>
            <w:pPr>
              <w:pStyle w:val="TableParagraph"/>
              <w:ind w:left="28"/>
              <w:rPr>
                <w:sz w:val="14"/>
              </w:rPr>
            </w:pPr>
            <w:r>
              <w:rPr>
                <w:w w:val="105"/>
                <w:sz w:val="14"/>
              </w:rPr>
              <w:t>LUBUK NGIN BARU</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4368</w:t>
            </w:r>
          </w:p>
        </w:tc>
        <w:tc>
          <w:tcPr>
            <w:tcW w:w="806" w:type="dxa"/>
            <w:tcBorders>
              <w:top w:val="single" w:sz="2" w:space="0" w:color="000000"/>
              <w:bottom w:val="single" w:sz="2" w:space="0" w:color="000000"/>
            </w:tcBorders>
          </w:tcPr>
          <w:p>
            <w:pPr>
              <w:pStyle w:val="TableParagraph"/>
              <w:ind w:left="40"/>
              <w:jc w:val="center"/>
              <w:rPr>
                <w:sz w:val="14"/>
              </w:rPr>
            </w:pPr>
            <w:r>
              <w:rPr>
                <w:sz w:val="14"/>
              </w:rPr>
              <w:t>1605040011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TUGUMULYO</w:t>
            </w:r>
          </w:p>
        </w:tc>
        <w:tc>
          <w:tcPr>
            <w:tcW w:w="2951" w:type="dxa"/>
            <w:tcBorders>
              <w:top w:val="single" w:sz="2" w:space="0" w:color="000000"/>
              <w:bottom w:val="single" w:sz="2" w:space="0" w:color="000000"/>
            </w:tcBorders>
          </w:tcPr>
          <w:p>
            <w:pPr>
              <w:pStyle w:val="TableParagraph"/>
              <w:ind w:left="28"/>
              <w:rPr>
                <w:sz w:val="14"/>
              </w:rPr>
            </w:pPr>
            <w:r>
              <w:rPr>
                <w:w w:val="105"/>
                <w:sz w:val="14"/>
              </w:rPr>
              <w:t>MATARAM</w:t>
            </w:r>
          </w:p>
        </w:tc>
        <w:tc>
          <w:tcPr>
            <w:tcW w:w="1005" w:type="dxa"/>
            <w:tcBorders>
              <w:top w:val="single" w:sz="2" w:space="0" w:color="000000"/>
              <w:bottom w:val="single" w:sz="2" w:space="0" w:color="000000"/>
            </w:tcBorders>
          </w:tcPr>
          <w:p>
            <w:pPr>
              <w:pStyle w:val="TableParagraph"/>
              <w:ind w:left="483"/>
              <w:rPr>
                <w:sz w:val="14"/>
              </w:rPr>
            </w:pPr>
            <w:r>
              <w:rPr>
                <w:w w:val="105"/>
                <w:sz w:val="14"/>
              </w:rPr>
              <w:t>74,67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4369</w:t>
            </w:r>
          </w:p>
        </w:tc>
        <w:tc>
          <w:tcPr>
            <w:tcW w:w="806" w:type="dxa"/>
            <w:tcBorders>
              <w:top w:val="single" w:sz="2" w:space="0" w:color="000000"/>
              <w:bottom w:val="single" w:sz="2" w:space="0" w:color="000000"/>
            </w:tcBorders>
          </w:tcPr>
          <w:p>
            <w:pPr>
              <w:pStyle w:val="TableParagraph"/>
              <w:ind w:left="40"/>
              <w:jc w:val="center"/>
              <w:rPr>
                <w:sz w:val="14"/>
              </w:rPr>
            </w:pPr>
            <w:r>
              <w:rPr>
                <w:sz w:val="14"/>
              </w:rPr>
              <w:t>1605050014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BELITI</w:t>
            </w:r>
          </w:p>
        </w:tc>
        <w:tc>
          <w:tcPr>
            <w:tcW w:w="2951" w:type="dxa"/>
            <w:tcBorders>
              <w:top w:val="single" w:sz="2" w:space="0" w:color="000000"/>
              <w:bottom w:val="single" w:sz="2" w:space="0" w:color="000000"/>
            </w:tcBorders>
          </w:tcPr>
          <w:p>
            <w:pPr>
              <w:pStyle w:val="TableParagraph"/>
              <w:ind w:left="28"/>
              <w:rPr>
                <w:sz w:val="14"/>
              </w:rPr>
            </w:pPr>
            <w:r>
              <w:rPr>
                <w:w w:val="105"/>
                <w:sz w:val="14"/>
              </w:rPr>
              <w:t>PEDANG</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4370</w:t>
            </w:r>
          </w:p>
        </w:tc>
        <w:tc>
          <w:tcPr>
            <w:tcW w:w="806" w:type="dxa"/>
            <w:tcBorders>
              <w:top w:val="single" w:sz="2" w:space="0" w:color="000000"/>
              <w:bottom w:val="single" w:sz="2" w:space="0" w:color="000000"/>
            </w:tcBorders>
          </w:tcPr>
          <w:p>
            <w:pPr>
              <w:pStyle w:val="TableParagraph"/>
              <w:ind w:left="40"/>
              <w:jc w:val="center"/>
              <w:rPr>
                <w:sz w:val="14"/>
              </w:rPr>
            </w:pPr>
            <w:r>
              <w:rPr>
                <w:sz w:val="14"/>
              </w:rPr>
              <w:t>1605050026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BELITI</w:t>
            </w:r>
          </w:p>
        </w:tc>
        <w:tc>
          <w:tcPr>
            <w:tcW w:w="2951" w:type="dxa"/>
            <w:tcBorders>
              <w:top w:val="single" w:sz="2" w:space="0" w:color="000000"/>
              <w:bottom w:val="single" w:sz="2" w:space="0" w:color="000000"/>
            </w:tcBorders>
          </w:tcPr>
          <w:p>
            <w:pPr>
              <w:pStyle w:val="TableParagraph"/>
              <w:ind w:left="28"/>
              <w:rPr>
                <w:sz w:val="14"/>
              </w:rPr>
            </w:pPr>
            <w:r>
              <w:rPr>
                <w:w w:val="105"/>
                <w:sz w:val="14"/>
              </w:rPr>
              <w:t>KETUAN JAYA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4371</w:t>
            </w:r>
          </w:p>
        </w:tc>
        <w:tc>
          <w:tcPr>
            <w:tcW w:w="806" w:type="dxa"/>
            <w:tcBorders>
              <w:top w:val="single" w:sz="2" w:space="0" w:color="000000"/>
              <w:bottom w:val="single" w:sz="2" w:space="0" w:color="000000"/>
            </w:tcBorders>
          </w:tcPr>
          <w:p>
            <w:pPr>
              <w:pStyle w:val="TableParagraph"/>
              <w:ind w:left="40"/>
              <w:jc w:val="center"/>
              <w:rPr>
                <w:sz w:val="14"/>
              </w:rPr>
            </w:pPr>
            <w:r>
              <w:rPr>
                <w:sz w:val="14"/>
              </w:rPr>
              <w:t>1605050028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BELITI</w:t>
            </w:r>
          </w:p>
        </w:tc>
        <w:tc>
          <w:tcPr>
            <w:tcW w:w="2951" w:type="dxa"/>
            <w:tcBorders>
              <w:top w:val="single" w:sz="2" w:space="0" w:color="000000"/>
              <w:bottom w:val="single" w:sz="2" w:space="0" w:color="000000"/>
            </w:tcBorders>
          </w:tcPr>
          <w:p>
            <w:pPr>
              <w:pStyle w:val="TableParagraph"/>
              <w:ind w:left="28"/>
              <w:rPr>
                <w:sz w:val="14"/>
              </w:rPr>
            </w:pPr>
            <w:r>
              <w:rPr>
                <w:w w:val="105"/>
                <w:sz w:val="14"/>
              </w:rPr>
              <w:t>DURIAN REMUK</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4372</w:t>
            </w:r>
          </w:p>
        </w:tc>
        <w:tc>
          <w:tcPr>
            <w:tcW w:w="806" w:type="dxa"/>
            <w:tcBorders>
              <w:top w:val="single" w:sz="2" w:space="0" w:color="000000"/>
              <w:bottom w:val="single" w:sz="2" w:space="0" w:color="000000"/>
            </w:tcBorders>
          </w:tcPr>
          <w:p>
            <w:pPr>
              <w:pStyle w:val="TableParagraph"/>
              <w:ind w:left="40"/>
              <w:jc w:val="center"/>
              <w:rPr>
                <w:sz w:val="14"/>
              </w:rPr>
            </w:pPr>
            <w:r>
              <w:rPr>
                <w:sz w:val="14"/>
              </w:rPr>
              <w:t>1605050029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BELITI</w:t>
            </w:r>
          </w:p>
        </w:tc>
        <w:tc>
          <w:tcPr>
            <w:tcW w:w="2951" w:type="dxa"/>
            <w:tcBorders>
              <w:top w:val="single" w:sz="2" w:space="0" w:color="000000"/>
              <w:bottom w:val="single" w:sz="2" w:space="0" w:color="000000"/>
            </w:tcBorders>
          </w:tcPr>
          <w:p>
            <w:pPr>
              <w:pStyle w:val="TableParagraph"/>
              <w:ind w:left="28"/>
              <w:rPr>
                <w:sz w:val="14"/>
              </w:rPr>
            </w:pPr>
            <w:r>
              <w:rPr>
                <w:w w:val="105"/>
                <w:sz w:val="14"/>
              </w:rPr>
              <w:t>SATAN INDAH JAYA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4373</w:t>
            </w:r>
          </w:p>
        </w:tc>
        <w:tc>
          <w:tcPr>
            <w:tcW w:w="806" w:type="dxa"/>
            <w:tcBorders>
              <w:top w:val="single" w:sz="2" w:space="0" w:color="000000"/>
              <w:bottom w:val="single" w:sz="2" w:space="0" w:color="000000"/>
            </w:tcBorders>
          </w:tcPr>
          <w:p>
            <w:pPr>
              <w:pStyle w:val="TableParagraph"/>
              <w:ind w:left="40"/>
              <w:jc w:val="center"/>
              <w:rPr>
                <w:sz w:val="14"/>
              </w:rPr>
            </w:pPr>
            <w:r>
              <w:rPr>
                <w:sz w:val="14"/>
              </w:rPr>
              <w:t>1605050030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BELITI</w:t>
            </w:r>
          </w:p>
        </w:tc>
        <w:tc>
          <w:tcPr>
            <w:tcW w:w="2951" w:type="dxa"/>
            <w:tcBorders>
              <w:top w:val="single" w:sz="2" w:space="0" w:color="000000"/>
              <w:bottom w:val="single" w:sz="2" w:space="0" w:color="000000"/>
            </w:tcBorders>
          </w:tcPr>
          <w:p>
            <w:pPr>
              <w:pStyle w:val="TableParagraph"/>
              <w:ind w:left="28"/>
              <w:rPr>
                <w:sz w:val="14"/>
              </w:rPr>
            </w:pPr>
            <w:r>
              <w:rPr>
                <w:w w:val="105"/>
                <w:sz w:val="14"/>
              </w:rPr>
              <w:t>AIR LESING</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4374</w:t>
            </w:r>
          </w:p>
        </w:tc>
        <w:tc>
          <w:tcPr>
            <w:tcW w:w="806" w:type="dxa"/>
            <w:tcBorders>
              <w:top w:val="single" w:sz="2" w:space="0" w:color="000000"/>
              <w:bottom w:val="single" w:sz="2" w:space="0" w:color="000000"/>
            </w:tcBorders>
          </w:tcPr>
          <w:p>
            <w:pPr>
              <w:pStyle w:val="TableParagraph"/>
              <w:ind w:left="40"/>
              <w:jc w:val="center"/>
              <w:rPr>
                <w:sz w:val="14"/>
              </w:rPr>
            </w:pPr>
            <w:r>
              <w:rPr>
                <w:sz w:val="14"/>
              </w:rPr>
              <w:t>1605051002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TIANG PUMPUNG KEPUNGUT</w:t>
            </w:r>
          </w:p>
        </w:tc>
        <w:tc>
          <w:tcPr>
            <w:tcW w:w="2951" w:type="dxa"/>
            <w:tcBorders>
              <w:top w:val="single" w:sz="2" w:space="0" w:color="000000"/>
              <w:bottom w:val="single" w:sz="2" w:space="0" w:color="000000"/>
            </w:tcBorders>
          </w:tcPr>
          <w:p>
            <w:pPr>
              <w:pStyle w:val="TableParagraph"/>
              <w:ind w:left="28"/>
              <w:rPr>
                <w:sz w:val="14"/>
              </w:rPr>
            </w:pPr>
            <w:r>
              <w:rPr>
                <w:w w:val="105"/>
                <w:sz w:val="14"/>
              </w:rPr>
              <w:t>KEBUR</w:t>
            </w:r>
          </w:p>
        </w:tc>
        <w:tc>
          <w:tcPr>
            <w:tcW w:w="1005" w:type="dxa"/>
            <w:tcBorders>
              <w:top w:val="single" w:sz="2" w:space="0" w:color="000000"/>
              <w:bottom w:val="single" w:sz="2" w:space="0" w:color="000000"/>
            </w:tcBorders>
          </w:tcPr>
          <w:p>
            <w:pPr>
              <w:pStyle w:val="TableParagraph"/>
              <w:ind w:left="483"/>
              <w:rPr>
                <w:sz w:val="14"/>
              </w:rPr>
            </w:pPr>
            <w:r>
              <w:rPr>
                <w:w w:val="105"/>
                <w:sz w:val="14"/>
              </w:rPr>
              <w:t>43,73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4375</w:t>
            </w:r>
          </w:p>
        </w:tc>
        <w:tc>
          <w:tcPr>
            <w:tcW w:w="806" w:type="dxa"/>
            <w:tcBorders>
              <w:top w:val="single" w:sz="2" w:space="0" w:color="000000"/>
              <w:bottom w:val="single" w:sz="2" w:space="0" w:color="000000"/>
            </w:tcBorders>
          </w:tcPr>
          <w:p>
            <w:pPr>
              <w:pStyle w:val="TableParagraph"/>
              <w:ind w:left="40"/>
              <w:jc w:val="center"/>
              <w:rPr>
                <w:sz w:val="14"/>
              </w:rPr>
            </w:pPr>
            <w:r>
              <w:rPr>
                <w:sz w:val="14"/>
              </w:rPr>
              <w:t>1605061001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SUKA KARYA</w:t>
            </w:r>
          </w:p>
        </w:tc>
        <w:tc>
          <w:tcPr>
            <w:tcW w:w="2951" w:type="dxa"/>
            <w:tcBorders>
              <w:top w:val="single" w:sz="2" w:space="0" w:color="000000"/>
              <w:bottom w:val="single" w:sz="2" w:space="0" w:color="000000"/>
            </w:tcBorders>
          </w:tcPr>
          <w:p>
            <w:pPr>
              <w:pStyle w:val="TableParagraph"/>
              <w:ind w:left="28"/>
              <w:rPr>
                <w:sz w:val="14"/>
              </w:rPr>
            </w:pPr>
            <w:r>
              <w:rPr>
                <w:w w:val="105"/>
                <w:sz w:val="14"/>
              </w:rPr>
              <w:t>RANTAU ALIH</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4376</w:t>
            </w:r>
          </w:p>
        </w:tc>
        <w:tc>
          <w:tcPr>
            <w:tcW w:w="806" w:type="dxa"/>
            <w:tcBorders>
              <w:top w:val="single" w:sz="2" w:space="0" w:color="000000"/>
              <w:bottom w:val="single" w:sz="2" w:space="0" w:color="000000"/>
            </w:tcBorders>
          </w:tcPr>
          <w:p>
            <w:pPr>
              <w:pStyle w:val="TableParagraph"/>
              <w:ind w:left="40"/>
              <w:jc w:val="center"/>
              <w:rPr>
                <w:sz w:val="14"/>
              </w:rPr>
            </w:pPr>
            <w:r>
              <w:rPr>
                <w:sz w:val="14"/>
              </w:rPr>
              <w:t>1605061006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SUKA KARYA</w:t>
            </w:r>
          </w:p>
        </w:tc>
        <w:tc>
          <w:tcPr>
            <w:tcW w:w="2951" w:type="dxa"/>
            <w:tcBorders>
              <w:top w:val="single" w:sz="2" w:space="0" w:color="000000"/>
              <w:bottom w:val="single" w:sz="2" w:space="0" w:color="000000"/>
            </w:tcBorders>
          </w:tcPr>
          <w:p>
            <w:pPr>
              <w:pStyle w:val="TableParagraph"/>
              <w:ind w:left="28"/>
              <w:rPr>
                <w:sz w:val="14"/>
              </w:rPr>
            </w:pPr>
            <w:r>
              <w:rPr>
                <w:w w:val="105"/>
                <w:sz w:val="14"/>
              </w:rPr>
              <w:t>YUDHA KARYA</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4377</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BINJAI</w:t>
            </w:r>
          </w:p>
        </w:tc>
        <w:tc>
          <w:tcPr>
            <w:tcW w:w="1005" w:type="dxa"/>
            <w:tcBorders>
              <w:top w:val="single" w:sz="2" w:space="0" w:color="000000"/>
              <w:bottom w:val="single" w:sz="2" w:space="0" w:color="000000"/>
            </w:tcBorders>
          </w:tcPr>
          <w:p>
            <w:pPr>
              <w:pStyle w:val="TableParagraph"/>
              <w:ind w:left="483"/>
              <w:rPr>
                <w:sz w:val="14"/>
              </w:rPr>
            </w:pPr>
            <w:r>
              <w:rPr>
                <w:w w:val="105"/>
                <w:sz w:val="14"/>
              </w:rPr>
              <w:t>54,16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4378</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PULAU PANGGUNG</w:t>
            </w:r>
          </w:p>
        </w:tc>
        <w:tc>
          <w:tcPr>
            <w:tcW w:w="1005" w:type="dxa"/>
            <w:tcBorders>
              <w:top w:val="single" w:sz="2" w:space="0" w:color="000000"/>
              <w:bottom w:val="single" w:sz="2" w:space="0" w:color="000000"/>
            </w:tcBorders>
          </w:tcPr>
          <w:p>
            <w:pPr>
              <w:pStyle w:val="TableParagraph"/>
              <w:ind w:left="483"/>
              <w:rPr>
                <w:sz w:val="14"/>
              </w:rPr>
            </w:pPr>
            <w:r>
              <w:rPr>
                <w:w w:val="105"/>
                <w:sz w:val="14"/>
              </w:rPr>
              <w:t>53,60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4379</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MANDI AUR</w:t>
            </w:r>
          </w:p>
        </w:tc>
        <w:tc>
          <w:tcPr>
            <w:tcW w:w="1005" w:type="dxa"/>
            <w:tcBorders>
              <w:top w:val="single" w:sz="2" w:space="0" w:color="000000"/>
              <w:bottom w:val="single" w:sz="2" w:space="0" w:color="000000"/>
            </w:tcBorders>
          </w:tcPr>
          <w:p>
            <w:pPr>
              <w:pStyle w:val="TableParagraph"/>
              <w:ind w:left="483"/>
              <w:rPr>
                <w:sz w:val="14"/>
              </w:rPr>
            </w:pPr>
            <w:r>
              <w:rPr>
                <w:w w:val="105"/>
                <w:sz w:val="14"/>
              </w:rPr>
              <w:t>51,67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4380</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TANJUNG LAMA</w:t>
            </w:r>
          </w:p>
        </w:tc>
        <w:tc>
          <w:tcPr>
            <w:tcW w:w="1005" w:type="dxa"/>
            <w:tcBorders>
              <w:top w:val="single" w:sz="2" w:space="0" w:color="000000"/>
              <w:bottom w:val="single" w:sz="2" w:space="0" w:color="000000"/>
            </w:tcBorders>
          </w:tcPr>
          <w:p>
            <w:pPr>
              <w:pStyle w:val="TableParagraph"/>
              <w:ind w:left="483"/>
              <w:rPr>
                <w:sz w:val="14"/>
              </w:rPr>
            </w:pPr>
            <w:r>
              <w:rPr>
                <w:w w:val="105"/>
                <w:sz w:val="14"/>
              </w:rPr>
              <w:t>55,72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4381</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LUBUK TUA</w:t>
            </w:r>
          </w:p>
        </w:tc>
        <w:tc>
          <w:tcPr>
            <w:tcW w:w="1005" w:type="dxa"/>
            <w:tcBorders>
              <w:top w:val="single" w:sz="2" w:space="0" w:color="000000"/>
              <w:bottom w:val="single" w:sz="2" w:space="0" w:color="000000"/>
            </w:tcBorders>
          </w:tcPr>
          <w:p>
            <w:pPr>
              <w:pStyle w:val="TableParagraph"/>
              <w:ind w:left="483"/>
              <w:rPr>
                <w:sz w:val="14"/>
              </w:rPr>
            </w:pPr>
            <w:r>
              <w:rPr>
                <w:w w:val="105"/>
                <w:sz w:val="14"/>
              </w:rPr>
              <w:t>59,50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4382</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MAMBANG</w:t>
            </w:r>
          </w:p>
        </w:tc>
        <w:tc>
          <w:tcPr>
            <w:tcW w:w="1005" w:type="dxa"/>
            <w:tcBorders>
              <w:top w:val="single" w:sz="2" w:space="0" w:color="000000"/>
              <w:bottom w:val="single" w:sz="2" w:space="0" w:color="000000"/>
            </w:tcBorders>
          </w:tcPr>
          <w:p>
            <w:pPr>
              <w:pStyle w:val="TableParagraph"/>
              <w:ind w:left="483"/>
              <w:rPr>
                <w:sz w:val="14"/>
              </w:rPr>
            </w:pPr>
            <w:r>
              <w:rPr>
                <w:w w:val="105"/>
                <w:sz w:val="14"/>
              </w:rPr>
              <w:t>52,23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4383</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BINGIN</w:t>
            </w:r>
          </w:p>
        </w:tc>
        <w:tc>
          <w:tcPr>
            <w:tcW w:w="1005" w:type="dxa"/>
            <w:tcBorders>
              <w:top w:val="single" w:sz="2" w:space="0" w:color="000000"/>
              <w:bottom w:val="single" w:sz="2" w:space="0" w:color="000000"/>
            </w:tcBorders>
          </w:tcPr>
          <w:p>
            <w:pPr>
              <w:pStyle w:val="TableParagraph"/>
              <w:ind w:left="483"/>
              <w:rPr>
                <w:sz w:val="14"/>
              </w:rPr>
            </w:pPr>
            <w:r>
              <w:rPr>
                <w:w w:val="105"/>
                <w:sz w:val="14"/>
              </w:rPr>
              <w:t>50,15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4384</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MARGA SAKTI</w:t>
            </w:r>
          </w:p>
        </w:tc>
        <w:tc>
          <w:tcPr>
            <w:tcW w:w="1005" w:type="dxa"/>
            <w:tcBorders>
              <w:top w:val="single" w:sz="2" w:space="0" w:color="000000"/>
              <w:bottom w:val="single" w:sz="2" w:space="0" w:color="000000"/>
            </w:tcBorders>
          </w:tcPr>
          <w:p>
            <w:pPr>
              <w:pStyle w:val="TableParagraph"/>
              <w:ind w:left="483"/>
              <w:rPr>
                <w:sz w:val="14"/>
              </w:rPr>
            </w:pPr>
            <w:r>
              <w:rPr>
                <w:w w:val="105"/>
                <w:sz w:val="14"/>
              </w:rPr>
              <w:t>65,41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4385</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TUGU SEMPURNA</w:t>
            </w:r>
          </w:p>
        </w:tc>
        <w:tc>
          <w:tcPr>
            <w:tcW w:w="1005" w:type="dxa"/>
            <w:tcBorders>
              <w:top w:val="single" w:sz="2" w:space="0" w:color="000000"/>
              <w:bottom w:val="single" w:sz="2" w:space="0" w:color="000000"/>
            </w:tcBorders>
          </w:tcPr>
          <w:p>
            <w:pPr>
              <w:pStyle w:val="TableParagraph"/>
              <w:ind w:left="483"/>
              <w:rPr>
                <w:sz w:val="14"/>
              </w:rPr>
            </w:pPr>
            <w:r>
              <w:rPr>
                <w:w w:val="105"/>
                <w:sz w:val="14"/>
              </w:rPr>
              <w:t>71,74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4386</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BELITI JAYA</w:t>
            </w:r>
          </w:p>
        </w:tc>
        <w:tc>
          <w:tcPr>
            <w:tcW w:w="1005" w:type="dxa"/>
            <w:tcBorders>
              <w:top w:val="single" w:sz="2" w:space="0" w:color="000000"/>
              <w:bottom w:val="single" w:sz="2" w:space="0" w:color="000000"/>
            </w:tcBorders>
          </w:tcPr>
          <w:p>
            <w:pPr>
              <w:pStyle w:val="TableParagraph"/>
              <w:ind w:left="483"/>
              <w:rPr>
                <w:sz w:val="14"/>
              </w:rPr>
            </w:pPr>
            <w:r>
              <w:rPr>
                <w:w w:val="105"/>
                <w:sz w:val="14"/>
              </w:rPr>
              <w:t>71,95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4387</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KARYA SAKTI</w:t>
            </w:r>
          </w:p>
        </w:tc>
        <w:tc>
          <w:tcPr>
            <w:tcW w:w="1005" w:type="dxa"/>
            <w:tcBorders>
              <w:top w:val="single" w:sz="2" w:space="0" w:color="000000"/>
              <w:bottom w:val="single" w:sz="2" w:space="0" w:color="000000"/>
            </w:tcBorders>
          </w:tcPr>
          <w:p>
            <w:pPr>
              <w:pStyle w:val="TableParagraph"/>
              <w:ind w:left="483"/>
              <w:rPr>
                <w:sz w:val="14"/>
              </w:rPr>
            </w:pPr>
            <w:r>
              <w:rPr>
                <w:w w:val="105"/>
                <w:sz w:val="14"/>
              </w:rPr>
              <w:t>73,93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4388</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PETRANS JAYA</w:t>
            </w:r>
          </w:p>
        </w:tc>
        <w:tc>
          <w:tcPr>
            <w:tcW w:w="1005" w:type="dxa"/>
            <w:tcBorders>
              <w:top w:val="single" w:sz="2" w:space="0" w:color="000000"/>
              <w:bottom w:val="single" w:sz="2" w:space="0" w:color="000000"/>
            </w:tcBorders>
          </w:tcPr>
          <w:p>
            <w:pPr>
              <w:pStyle w:val="TableParagraph"/>
              <w:ind w:left="483"/>
              <w:rPr>
                <w:sz w:val="14"/>
              </w:rPr>
            </w:pPr>
            <w:r>
              <w:rPr>
                <w:w w:val="105"/>
                <w:sz w:val="14"/>
              </w:rPr>
              <w:t>65,20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4389</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KARYA MUKTI</w:t>
            </w:r>
          </w:p>
        </w:tc>
        <w:tc>
          <w:tcPr>
            <w:tcW w:w="1005" w:type="dxa"/>
            <w:tcBorders>
              <w:top w:val="single" w:sz="2" w:space="0" w:color="000000"/>
              <w:bottom w:val="single" w:sz="2" w:space="0" w:color="000000"/>
            </w:tcBorders>
          </w:tcPr>
          <w:p>
            <w:pPr>
              <w:pStyle w:val="TableParagraph"/>
              <w:ind w:left="483"/>
              <w:rPr>
                <w:sz w:val="14"/>
              </w:rPr>
            </w:pPr>
            <w:r>
              <w:rPr>
                <w:w w:val="105"/>
                <w:sz w:val="14"/>
              </w:rPr>
              <w:t>59,50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4390</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KARYA TELADAN</w:t>
            </w:r>
          </w:p>
        </w:tc>
        <w:tc>
          <w:tcPr>
            <w:tcW w:w="1005" w:type="dxa"/>
            <w:tcBorders>
              <w:top w:val="single" w:sz="2" w:space="0" w:color="000000"/>
              <w:bottom w:val="single" w:sz="2" w:space="0" w:color="000000"/>
            </w:tcBorders>
          </w:tcPr>
          <w:p>
            <w:pPr>
              <w:pStyle w:val="TableParagraph"/>
              <w:ind w:left="483"/>
              <w:rPr>
                <w:sz w:val="14"/>
              </w:rPr>
            </w:pPr>
            <w:r>
              <w:rPr>
                <w:w w:val="105"/>
                <w:sz w:val="14"/>
              </w:rPr>
              <w:t>64,58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4391</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TEMUAN SARI</w:t>
            </w:r>
          </w:p>
        </w:tc>
        <w:tc>
          <w:tcPr>
            <w:tcW w:w="1005" w:type="dxa"/>
            <w:tcBorders>
              <w:top w:val="single" w:sz="2" w:space="0" w:color="000000"/>
              <w:bottom w:val="single" w:sz="2" w:space="0" w:color="000000"/>
            </w:tcBorders>
          </w:tcPr>
          <w:p>
            <w:pPr>
              <w:pStyle w:val="TableParagraph"/>
              <w:ind w:left="483"/>
              <w:rPr>
                <w:sz w:val="14"/>
              </w:rPr>
            </w:pPr>
            <w:r>
              <w:rPr>
                <w:w w:val="105"/>
                <w:sz w:val="14"/>
              </w:rPr>
              <w:t>73,51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4392</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TEMUAN JAYA</w:t>
            </w:r>
          </w:p>
        </w:tc>
        <w:tc>
          <w:tcPr>
            <w:tcW w:w="1005" w:type="dxa"/>
            <w:tcBorders>
              <w:top w:val="single" w:sz="2" w:space="0" w:color="000000"/>
              <w:bottom w:val="single" w:sz="2" w:space="0" w:color="000000"/>
            </w:tcBorders>
          </w:tcPr>
          <w:p>
            <w:pPr>
              <w:pStyle w:val="TableParagraph"/>
              <w:ind w:left="483"/>
              <w:rPr>
                <w:sz w:val="14"/>
              </w:rPr>
            </w:pPr>
            <w:r>
              <w:rPr>
                <w:w w:val="105"/>
                <w:sz w:val="14"/>
              </w:rPr>
              <w:t>52,84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4393</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54,13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4394</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MANGAN JAYA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4395</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LUBUK MUDA</w:t>
            </w:r>
          </w:p>
        </w:tc>
        <w:tc>
          <w:tcPr>
            <w:tcW w:w="1005" w:type="dxa"/>
            <w:tcBorders>
              <w:top w:val="single" w:sz="2" w:space="0" w:color="000000"/>
              <w:bottom w:val="single" w:sz="2" w:space="0" w:color="000000"/>
            </w:tcBorders>
          </w:tcPr>
          <w:p>
            <w:pPr>
              <w:pStyle w:val="TableParagraph"/>
              <w:ind w:left="483"/>
              <w:rPr>
                <w:sz w:val="14"/>
              </w:rPr>
            </w:pPr>
            <w:r>
              <w:rPr>
                <w:w w:val="105"/>
                <w:sz w:val="14"/>
              </w:rPr>
              <w:t>52,95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4396</w:t>
            </w:r>
          </w:p>
        </w:tc>
        <w:tc>
          <w:tcPr>
            <w:tcW w:w="806" w:type="dxa"/>
            <w:tcBorders>
              <w:top w:val="single" w:sz="2" w:space="0" w:color="000000"/>
              <w:bottom w:val="single" w:sz="2" w:space="0" w:color="000000"/>
            </w:tcBorders>
          </w:tcPr>
          <w:p>
            <w:pPr>
              <w:pStyle w:val="TableParagraph"/>
              <w:ind w:left="40"/>
              <w:jc w:val="center"/>
              <w:rPr>
                <w:sz w:val="14"/>
              </w:rPr>
            </w:pPr>
            <w:r>
              <w:rPr>
                <w:sz w:val="14"/>
              </w:rPr>
              <w:t>1605070050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KELINGI</w:t>
            </w:r>
          </w:p>
        </w:tc>
        <w:tc>
          <w:tcPr>
            <w:tcW w:w="2951" w:type="dxa"/>
            <w:tcBorders>
              <w:top w:val="single" w:sz="2" w:space="0" w:color="000000"/>
              <w:bottom w:val="single" w:sz="2" w:space="0" w:color="000000"/>
            </w:tcBorders>
          </w:tcPr>
          <w:p>
            <w:pPr>
              <w:pStyle w:val="TableParagraph"/>
              <w:ind w:left="28"/>
              <w:rPr>
                <w:sz w:val="14"/>
              </w:rPr>
            </w:pPr>
            <w:r>
              <w:rPr>
                <w:w w:val="105"/>
                <w:sz w:val="14"/>
              </w:rPr>
              <w:t>SUKAMENANG</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4397</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KEMBANG TANJUNG</w:t>
            </w:r>
          </w:p>
        </w:tc>
        <w:tc>
          <w:tcPr>
            <w:tcW w:w="1005" w:type="dxa"/>
            <w:tcBorders>
              <w:top w:val="single" w:sz="2" w:space="0" w:color="000000"/>
              <w:bottom w:val="single" w:sz="2" w:space="0" w:color="000000"/>
            </w:tcBorders>
          </w:tcPr>
          <w:p>
            <w:pPr>
              <w:pStyle w:val="TableParagraph"/>
              <w:ind w:left="483"/>
              <w:rPr>
                <w:sz w:val="14"/>
              </w:rPr>
            </w:pPr>
            <w:r>
              <w:rPr>
                <w:w w:val="105"/>
                <w:sz w:val="14"/>
              </w:rPr>
              <w:t>56,03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4398</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G KEMBANG BARU</w:t>
            </w:r>
          </w:p>
        </w:tc>
        <w:tc>
          <w:tcPr>
            <w:tcW w:w="1005" w:type="dxa"/>
            <w:tcBorders>
              <w:top w:val="single" w:sz="2" w:space="0" w:color="000000"/>
              <w:bottom w:val="single" w:sz="2" w:space="0" w:color="000000"/>
            </w:tcBorders>
          </w:tcPr>
          <w:p>
            <w:pPr>
              <w:pStyle w:val="TableParagraph"/>
              <w:ind w:left="483"/>
              <w:rPr>
                <w:sz w:val="14"/>
              </w:rPr>
            </w:pPr>
            <w:r>
              <w:rPr>
                <w:w w:val="105"/>
                <w:sz w:val="14"/>
              </w:rPr>
              <w:t>50,68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4399</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G KEMBANG LAMA</w:t>
            </w:r>
          </w:p>
        </w:tc>
        <w:tc>
          <w:tcPr>
            <w:tcW w:w="1005" w:type="dxa"/>
            <w:tcBorders>
              <w:top w:val="single" w:sz="2" w:space="0" w:color="000000"/>
              <w:bottom w:val="single" w:sz="2" w:space="0" w:color="000000"/>
            </w:tcBorders>
          </w:tcPr>
          <w:p>
            <w:pPr>
              <w:pStyle w:val="TableParagraph"/>
              <w:ind w:left="483"/>
              <w:rPr>
                <w:sz w:val="14"/>
              </w:rPr>
            </w:pPr>
            <w:r>
              <w:rPr>
                <w:w w:val="105"/>
                <w:sz w:val="14"/>
              </w:rPr>
              <w:t>51,89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4400</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BUNUT</w:t>
            </w:r>
          </w:p>
        </w:tc>
        <w:tc>
          <w:tcPr>
            <w:tcW w:w="1005" w:type="dxa"/>
            <w:tcBorders>
              <w:top w:val="single" w:sz="2" w:space="0" w:color="000000"/>
              <w:bottom w:val="single" w:sz="2" w:space="0" w:color="000000"/>
            </w:tcBorders>
          </w:tcPr>
          <w:p>
            <w:pPr>
              <w:pStyle w:val="TableParagraph"/>
              <w:ind w:left="483"/>
              <w:rPr>
                <w:sz w:val="14"/>
              </w:rPr>
            </w:pPr>
            <w:r>
              <w:rPr>
                <w:w w:val="105"/>
                <w:sz w:val="14"/>
              </w:rPr>
              <w:t>55,18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4401</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50,26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4402</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NAIK</w:t>
            </w:r>
          </w:p>
        </w:tc>
        <w:tc>
          <w:tcPr>
            <w:tcW w:w="1005" w:type="dxa"/>
            <w:tcBorders>
              <w:top w:val="single" w:sz="2" w:space="0" w:color="000000"/>
              <w:bottom w:val="single" w:sz="2" w:space="0" w:color="000000"/>
            </w:tcBorders>
          </w:tcPr>
          <w:p>
            <w:pPr>
              <w:pStyle w:val="TableParagraph"/>
              <w:ind w:left="483"/>
              <w:rPr>
                <w:sz w:val="14"/>
              </w:rPr>
            </w:pPr>
            <w:r>
              <w:rPr>
                <w:w w:val="105"/>
                <w:sz w:val="14"/>
              </w:rPr>
              <w:t>59,29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4403</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MULYO HARJO</w:t>
            </w:r>
          </w:p>
        </w:tc>
        <w:tc>
          <w:tcPr>
            <w:tcW w:w="1005" w:type="dxa"/>
            <w:tcBorders>
              <w:top w:val="single" w:sz="2" w:space="0" w:color="000000"/>
              <w:bottom w:val="single" w:sz="2" w:space="0" w:color="000000"/>
            </w:tcBorders>
          </w:tcPr>
          <w:p>
            <w:pPr>
              <w:pStyle w:val="TableParagraph"/>
              <w:ind w:left="483"/>
              <w:rPr>
                <w:sz w:val="14"/>
              </w:rPr>
            </w:pPr>
            <w:r>
              <w:rPr>
                <w:w w:val="105"/>
                <w:sz w:val="14"/>
              </w:rPr>
              <w:t>61,55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4404</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TRIMUKTI</w:t>
            </w:r>
          </w:p>
        </w:tc>
        <w:tc>
          <w:tcPr>
            <w:tcW w:w="1005" w:type="dxa"/>
            <w:tcBorders>
              <w:top w:val="single" w:sz="2" w:space="0" w:color="000000"/>
              <w:bottom w:val="single" w:sz="2" w:space="0" w:color="000000"/>
            </w:tcBorders>
          </w:tcPr>
          <w:p>
            <w:pPr>
              <w:pStyle w:val="TableParagraph"/>
              <w:ind w:left="483"/>
              <w:rPr>
                <w:sz w:val="14"/>
              </w:rPr>
            </w:pPr>
            <w:r>
              <w:rPr>
                <w:w w:val="105"/>
                <w:sz w:val="14"/>
              </w:rPr>
              <w:t>71,70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4405</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65,35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4406</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RAKSA BUDI</w:t>
            </w:r>
          </w:p>
        </w:tc>
        <w:tc>
          <w:tcPr>
            <w:tcW w:w="1005" w:type="dxa"/>
            <w:tcBorders>
              <w:top w:val="single" w:sz="2" w:space="0" w:color="000000"/>
              <w:bottom w:val="single" w:sz="2" w:space="0" w:color="000000"/>
            </w:tcBorders>
          </w:tcPr>
          <w:p>
            <w:pPr>
              <w:pStyle w:val="TableParagraph"/>
              <w:ind w:left="483"/>
              <w:rPr>
                <w:sz w:val="14"/>
              </w:rPr>
            </w:pPr>
            <w:r>
              <w:rPr>
                <w:w w:val="105"/>
                <w:sz w:val="14"/>
              </w:rPr>
              <w:t>54,71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4407</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KOTA BARU</w:t>
            </w:r>
          </w:p>
        </w:tc>
        <w:tc>
          <w:tcPr>
            <w:tcW w:w="1005" w:type="dxa"/>
            <w:tcBorders>
              <w:top w:val="single" w:sz="2" w:space="0" w:color="000000"/>
              <w:bottom w:val="single" w:sz="2" w:space="0" w:color="000000"/>
            </w:tcBorders>
          </w:tcPr>
          <w:p>
            <w:pPr>
              <w:pStyle w:val="TableParagraph"/>
              <w:ind w:left="483"/>
              <w:rPr>
                <w:sz w:val="14"/>
              </w:rPr>
            </w:pPr>
            <w:r>
              <w:rPr>
                <w:w w:val="105"/>
                <w:sz w:val="14"/>
              </w:rPr>
              <w:t>54,49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4408</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TARUM LAMA</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4409</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TRIJAYA</w:t>
            </w:r>
          </w:p>
        </w:tc>
        <w:tc>
          <w:tcPr>
            <w:tcW w:w="1005" w:type="dxa"/>
            <w:tcBorders>
              <w:top w:val="single" w:sz="2" w:space="0" w:color="000000"/>
              <w:bottom w:val="single" w:sz="2" w:space="0" w:color="000000"/>
            </w:tcBorders>
          </w:tcPr>
          <w:p>
            <w:pPr>
              <w:pStyle w:val="TableParagraph"/>
              <w:ind w:left="483"/>
              <w:rPr>
                <w:sz w:val="14"/>
              </w:rPr>
            </w:pPr>
            <w:r>
              <w:rPr>
                <w:w w:val="105"/>
                <w:sz w:val="14"/>
              </w:rPr>
              <w:t>67,22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4410</w:t>
            </w:r>
          </w:p>
        </w:tc>
        <w:tc>
          <w:tcPr>
            <w:tcW w:w="806" w:type="dxa"/>
            <w:tcBorders>
              <w:bottom w:val="single" w:sz="2" w:space="0" w:color="000000"/>
            </w:tcBorders>
          </w:tcPr>
          <w:p>
            <w:pPr>
              <w:pStyle w:val="TableParagraph"/>
              <w:spacing w:before="2"/>
              <w:ind w:left="40"/>
              <w:jc w:val="center"/>
              <w:rPr>
                <w:sz w:val="14"/>
              </w:rPr>
            </w:pPr>
            <w:r>
              <w:rPr>
                <w:sz w:val="14"/>
              </w:rPr>
              <w:t>1605071014</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MUSI RAWAS</w:t>
            </w:r>
          </w:p>
        </w:tc>
        <w:tc>
          <w:tcPr>
            <w:tcW w:w="2565" w:type="dxa"/>
            <w:tcBorders>
              <w:bottom w:val="single" w:sz="2" w:space="0" w:color="000000"/>
            </w:tcBorders>
          </w:tcPr>
          <w:p>
            <w:pPr>
              <w:pStyle w:val="TableParagraph"/>
              <w:spacing w:before="2"/>
              <w:rPr>
                <w:sz w:val="14"/>
              </w:rPr>
            </w:pPr>
            <w:r>
              <w:rPr>
                <w:w w:val="105"/>
                <w:sz w:val="14"/>
              </w:rPr>
              <w:t>BULANG TENGAH SUKU ULU</w:t>
            </w:r>
          </w:p>
        </w:tc>
        <w:tc>
          <w:tcPr>
            <w:tcW w:w="2951" w:type="dxa"/>
            <w:tcBorders>
              <w:bottom w:val="single" w:sz="2" w:space="0" w:color="000000"/>
            </w:tcBorders>
          </w:tcPr>
          <w:p>
            <w:pPr>
              <w:pStyle w:val="TableParagraph"/>
              <w:spacing w:before="2"/>
              <w:ind w:left="28"/>
              <w:rPr>
                <w:sz w:val="14"/>
              </w:rPr>
            </w:pPr>
            <w:r>
              <w:rPr>
                <w:w w:val="105"/>
                <w:sz w:val="14"/>
              </w:rPr>
              <w:t>SADU</w:t>
            </w:r>
          </w:p>
        </w:tc>
        <w:tc>
          <w:tcPr>
            <w:tcW w:w="1005" w:type="dxa"/>
            <w:tcBorders>
              <w:bottom w:val="single" w:sz="2" w:space="0" w:color="000000"/>
            </w:tcBorders>
          </w:tcPr>
          <w:p>
            <w:pPr>
              <w:pStyle w:val="TableParagraph"/>
              <w:spacing w:before="2"/>
              <w:ind w:left="483"/>
              <w:rPr>
                <w:sz w:val="14"/>
              </w:rPr>
            </w:pPr>
            <w:r>
              <w:rPr>
                <w:w w:val="105"/>
                <w:sz w:val="14"/>
              </w:rPr>
              <w:t>48,56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4411</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TAMBANGAN</w:t>
            </w:r>
          </w:p>
        </w:tc>
        <w:tc>
          <w:tcPr>
            <w:tcW w:w="1005" w:type="dxa"/>
            <w:tcBorders>
              <w:top w:val="single" w:sz="2" w:space="0" w:color="000000"/>
              <w:bottom w:val="single" w:sz="2" w:space="0" w:color="000000"/>
            </w:tcBorders>
          </w:tcPr>
          <w:p>
            <w:pPr>
              <w:pStyle w:val="TableParagraph"/>
              <w:ind w:left="483"/>
              <w:rPr>
                <w:sz w:val="14"/>
              </w:rPr>
            </w:pPr>
            <w:r>
              <w:rPr>
                <w:w w:val="105"/>
                <w:sz w:val="14"/>
              </w:rPr>
              <w:t>60,24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4412</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PELAWE</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4413</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LUBUK PAUH</w:t>
            </w:r>
          </w:p>
        </w:tc>
        <w:tc>
          <w:tcPr>
            <w:tcW w:w="1005" w:type="dxa"/>
            <w:tcBorders>
              <w:top w:val="single" w:sz="2" w:space="0" w:color="000000"/>
              <w:bottom w:val="single" w:sz="2" w:space="0" w:color="000000"/>
            </w:tcBorders>
          </w:tcPr>
          <w:p>
            <w:pPr>
              <w:pStyle w:val="TableParagraph"/>
              <w:ind w:left="483"/>
              <w:rPr>
                <w:sz w:val="14"/>
              </w:rPr>
            </w:pPr>
            <w:r>
              <w:rPr>
                <w:w w:val="105"/>
                <w:sz w:val="14"/>
              </w:rPr>
              <w:t>50,67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4414</w:t>
            </w:r>
          </w:p>
        </w:tc>
        <w:tc>
          <w:tcPr>
            <w:tcW w:w="806" w:type="dxa"/>
            <w:tcBorders>
              <w:top w:val="single" w:sz="2" w:space="0" w:color="000000"/>
              <w:bottom w:val="single" w:sz="2" w:space="0" w:color="000000"/>
            </w:tcBorders>
          </w:tcPr>
          <w:p>
            <w:pPr>
              <w:pStyle w:val="TableParagraph"/>
              <w:ind w:left="40"/>
              <w:jc w:val="center"/>
              <w:rPr>
                <w:sz w:val="14"/>
              </w:rPr>
            </w:pPr>
            <w:r>
              <w:rPr>
                <w:sz w:val="14"/>
              </w:rPr>
              <w:t>1605071019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BULANG TENGAH SUKU ULU</w:t>
            </w:r>
          </w:p>
        </w:tc>
        <w:tc>
          <w:tcPr>
            <w:tcW w:w="2951" w:type="dxa"/>
            <w:tcBorders>
              <w:top w:val="single" w:sz="2" w:space="0" w:color="000000"/>
              <w:bottom w:val="single" w:sz="2" w:space="0" w:color="000000"/>
            </w:tcBorders>
          </w:tcPr>
          <w:p>
            <w:pPr>
              <w:pStyle w:val="TableParagraph"/>
              <w:ind w:left="28"/>
              <w:rPr>
                <w:sz w:val="14"/>
              </w:rPr>
            </w:pPr>
            <w:r>
              <w:rPr>
                <w:w w:val="105"/>
                <w:sz w:val="14"/>
              </w:rPr>
              <w:t>SEMBATU JAYA SPI</w:t>
            </w:r>
          </w:p>
        </w:tc>
        <w:tc>
          <w:tcPr>
            <w:tcW w:w="1005" w:type="dxa"/>
            <w:tcBorders>
              <w:top w:val="single" w:sz="2" w:space="0" w:color="000000"/>
              <w:bottom w:val="single" w:sz="2" w:space="0" w:color="000000"/>
            </w:tcBorders>
          </w:tcPr>
          <w:p>
            <w:pPr>
              <w:pStyle w:val="TableParagraph"/>
              <w:ind w:left="483"/>
              <w:rPr>
                <w:sz w:val="14"/>
              </w:rPr>
            </w:pPr>
            <w:r>
              <w:rPr>
                <w:w w:val="105"/>
                <w:sz w:val="14"/>
              </w:rPr>
              <w:t>46,16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4415</w:t>
            </w:r>
          </w:p>
        </w:tc>
        <w:tc>
          <w:tcPr>
            <w:tcW w:w="806" w:type="dxa"/>
            <w:tcBorders>
              <w:top w:val="single" w:sz="2" w:space="0" w:color="000000"/>
              <w:bottom w:val="single" w:sz="2" w:space="0" w:color="000000"/>
            </w:tcBorders>
          </w:tcPr>
          <w:p>
            <w:pPr>
              <w:pStyle w:val="TableParagraph"/>
              <w:ind w:left="40"/>
              <w:jc w:val="center"/>
              <w:rPr>
                <w:sz w:val="14"/>
              </w:rPr>
            </w:pPr>
            <w:r>
              <w:rPr>
                <w:sz w:val="14"/>
              </w:rPr>
              <w:t>1605072002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TUAH NEGERI</w:t>
            </w:r>
          </w:p>
        </w:tc>
        <w:tc>
          <w:tcPr>
            <w:tcW w:w="2951" w:type="dxa"/>
            <w:tcBorders>
              <w:top w:val="single" w:sz="2" w:space="0" w:color="000000"/>
              <w:bottom w:val="single" w:sz="2" w:space="0" w:color="000000"/>
            </w:tcBorders>
          </w:tcPr>
          <w:p>
            <w:pPr>
              <w:pStyle w:val="TableParagraph"/>
              <w:ind w:left="28"/>
              <w:rPr>
                <w:sz w:val="14"/>
              </w:rPr>
            </w:pPr>
            <w:r>
              <w:rPr>
                <w:w w:val="105"/>
                <w:sz w:val="14"/>
              </w:rPr>
              <w:t>SUKA MULYA</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4416</w:t>
            </w:r>
          </w:p>
        </w:tc>
        <w:tc>
          <w:tcPr>
            <w:tcW w:w="806" w:type="dxa"/>
            <w:tcBorders>
              <w:top w:val="single" w:sz="2" w:space="0" w:color="000000"/>
              <w:bottom w:val="single" w:sz="2" w:space="0" w:color="000000"/>
            </w:tcBorders>
          </w:tcPr>
          <w:p>
            <w:pPr>
              <w:pStyle w:val="TableParagraph"/>
              <w:ind w:left="40"/>
              <w:jc w:val="center"/>
              <w:rPr>
                <w:sz w:val="14"/>
              </w:rPr>
            </w:pPr>
            <w:r>
              <w:rPr>
                <w:sz w:val="14"/>
              </w:rPr>
              <w:t>1605072004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TUAH NEGERI</w:t>
            </w:r>
          </w:p>
        </w:tc>
        <w:tc>
          <w:tcPr>
            <w:tcW w:w="2951" w:type="dxa"/>
            <w:tcBorders>
              <w:top w:val="single" w:sz="2" w:space="0" w:color="000000"/>
              <w:bottom w:val="single" w:sz="2" w:space="0" w:color="000000"/>
            </w:tcBorders>
          </w:tcPr>
          <w:p>
            <w:pPr>
              <w:pStyle w:val="TableParagraph"/>
              <w:ind w:left="28"/>
              <w:rPr>
                <w:sz w:val="14"/>
              </w:rPr>
            </w:pPr>
            <w:r>
              <w:rPr>
                <w:w w:val="105"/>
                <w:sz w:val="14"/>
              </w:rPr>
              <w:t>REMAYU</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4417</w:t>
            </w:r>
          </w:p>
        </w:tc>
        <w:tc>
          <w:tcPr>
            <w:tcW w:w="806" w:type="dxa"/>
            <w:tcBorders>
              <w:top w:val="single" w:sz="2" w:space="0" w:color="000000"/>
              <w:bottom w:val="single" w:sz="2" w:space="0" w:color="000000"/>
            </w:tcBorders>
          </w:tcPr>
          <w:p>
            <w:pPr>
              <w:pStyle w:val="TableParagraph"/>
              <w:ind w:left="40"/>
              <w:jc w:val="center"/>
              <w:rPr>
                <w:sz w:val="14"/>
              </w:rPr>
            </w:pPr>
            <w:r>
              <w:rPr>
                <w:sz w:val="14"/>
              </w:rPr>
              <w:t>1605072005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TUAH NEGERI</w:t>
            </w:r>
          </w:p>
        </w:tc>
        <w:tc>
          <w:tcPr>
            <w:tcW w:w="2951" w:type="dxa"/>
            <w:tcBorders>
              <w:top w:val="single" w:sz="2" w:space="0" w:color="000000"/>
              <w:bottom w:val="single" w:sz="2" w:space="0" w:color="000000"/>
            </w:tcBorders>
          </w:tcPr>
          <w:p>
            <w:pPr>
              <w:pStyle w:val="TableParagraph"/>
              <w:ind w:left="28"/>
              <w:rPr>
                <w:sz w:val="14"/>
              </w:rPr>
            </w:pPr>
            <w:r>
              <w:rPr>
                <w:w w:val="105"/>
                <w:sz w:val="14"/>
              </w:rPr>
              <w:t>PETUNANG</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4418</w:t>
            </w:r>
          </w:p>
        </w:tc>
        <w:tc>
          <w:tcPr>
            <w:tcW w:w="806" w:type="dxa"/>
            <w:tcBorders>
              <w:top w:val="single" w:sz="2" w:space="0" w:color="000000"/>
              <w:bottom w:val="single" w:sz="2" w:space="0" w:color="000000"/>
            </w:tcBorders>
          </w:tcPr>
          <w:p>
            <w:pPr>
              <w:pStyle w:val="TableParagraph"/>
              <w:ind w:left="40"/>
              <w:jc w:val="center"/>
              <w:rPr>
                <w:sz w:val="14"/>
              </w:rPr>
            </w:pPr>
            <w:r>
              <w:rPr>
                <w:sz w:val="14"/>
              </w:rPr>
              <w:t>1605080002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LAKITAN</w:t>
            </w:r>
          </w:p>
        </w:tc>
        <w:tc>
          <w:tcPr>
            <w:tcW w:w="2951" w:type="dxa"/>
            <w:tcBorders>
              <w:top w:val="single" w:sz="2" w:space="0" w:color="000000"/>
              <w:bottom w:val="single" w:sz="2" w:space="0" w:color="000000"/>
            </w:tcBorders>
          </w:tcPr>
          <w:p>
            <w:pPr>
              <w:pStyle w:val="TableParagraph"/>
              <w:ind w:left="28"/>
              <w:rPr>
                <w:sz w:val="14"/>
              </w:rPr>
            </w:pPr>
            <w:r>
              <w:rPr>
                <w:w w:val="105"/>
                <w:sz w:val="14"/>
              </w:rPr>
              <w:t>BUMI MAKMUR</w:t>
            </w:r>
          </w:p>
        </w:tc>
        <w:tc>
          <w:tcPr>
            <w:tcW w:w="1005" w:type="dxa"/>
            <w:tcBorders>
              <w:top w:val="single" w:sz="2" w:space="0" w:color="000000"/>
              <w:bottom w:val="single" w:sz="2" w:space="0" w:color="000000"/>
            </w:tcBorders>
          </w:tcPr>
          <w:p>
            <w:pPr>
              <w:pStyle w:val="TableParagraph"/>
              <w:ind w:left="483"/>
              <w:rPr>
                <w:sz w:val="14"/>
              </w:rPr>
            </w:pPr>
            <w:r>
              <w:rPr>
                <w:w w:val="105"/>
                <w:sz w:val="14"/>
              </w:rPr>
              <w:t>66,95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4419</w:t>
            </w:r>
          </w:p>
        </w:tc>
        <w:tc>
          <w:tcPr>
            <w:tcW w:w="806" w:type="dxa"/>
            <w:tcBorders>
              <w:top w:val="single" w:sz="2" w:space="0" w:color="000000"/>
              <w:bottom w:val="single" w:sz="2" w:space="0" w:color="000000"/>
            </w:tcBorders>
          </w:tcPr>
          <w:p>
            <w:pPr>
              <w:pStyle w:val="TableParagraph"/>
              <w:ind w:left="40"/>
              <w:jc w:val="center"/>
              <w:rPr>
                <w:sz w:val="14"/>
              </w:rPr>
            </w:pPr>
            <w:r>
              <w:rPr>
                <w:sz w:val="14"/>
              </w:rPr>
              <w:t>1605080005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LAKITAN</w:t>
            </w:r>
          </w:p>
        </w:tc>
        <w:tc>
          <w:tcPr>
            <w:tcW w:w="2951" w:type="dxa"/>
            <w:tcBorders>
              <w:top w:val="single" w:sz="2" w:space="0" w:color="000000"/>
              <w:bottom w:val="single" w:sz="2" w:space="0" w:color="000000"/>
            </w:tcBorders>
          </w:tcPr>
          <w:p>
            <w:pPr>
              <w:pStyle w:val="TableParagraph"/>
              <w:ind w:left="28"/>
              <w:rPr>
                <w:sz w:val="14"/>
              </w:rPr>
            </w:pPr>
            <w:r>
              <w:rPr>
                <w:w w:val="105"/>
                <w:sz w:val="14"/>
              </w:rPr>
              <w:t>MUKTI KARYA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4420</w:t>
            </w:r>
          </w:p>
        </w:tc>
        <w:tc>
          <w:tcPr>
            <w:tcW w:w="806" w:type="dxa"/>
            <w:tcBorders>
              <w:top w:val="single" w:sz="2" w:space="0" w:color="000000"/>
              <w:bottom w:val="single" w:sz="2" w:space="0" w:color="000000"/>
            </w:tcBorders>
          </w:tcPr>
          <w:p>
            <w:pPr>
              <w:pStyle w:val="TableParagraph"/>
              <w:ind w:left="40"/>
              <w:jc w:val="center"/>
              <w:rPr>
                <w:sz w:val="14"/>
              </w:rPr>
            </w:pPr>
            <w:r>
              <w:rPr>
                <w:sz w:val="14"/>
              </w:rPr>
              <w:t>1605080007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LAKITAN</w:t>
            </w:r>
          </w:p>
        </w:tc>
        <w:tc>
          <w:tcPr>
            <w:tcW w:w="2951" w:type="dxa"/>
            <w:tcBorders>
              <w:top w:val="single" w:sz="2" w:space="0" w:color="000000"/>
              <w:bottom w:val="single" w:sz="2" w:space="0" w:color="000000"/>
            </w:tcBorders>
          </w:tcPr>
          <w:p>
            <w:pPr>
              <w:pStyle w:val="TableParagraph"/>
              <w:ind w:left="28"/>
              <w:rPr>
                <w:sz w:val="14"/>
              </w:rPr>
            </w:pPr>
            <w:r>
              <w:rPr>
                <w:w w:val="105"/>
                <w:sz w:val="14"/>
              </w:rPr>
              <w:t>SEMANGUS</w:t>
            </w:r>
          </w:p>
        </w:tc>
        <w:tc>
          <w:tcPr>
            <w:tcW w:w="1005" w:type="dxa"/>
            <w:tcBorders>
              <w:top w:val="single" w:sz="2" w:space="0" w:color="000000"/>
              <w:bottom w:val="single" w:sz="2" w:space="0" w:color="000000"/>
            </w:tcBorders>
          </w:tcPr>
          <w:p>
            <w:pPr>
              <w:pStyle w:val="TableParagraph"/>
              <w:ind w:left="483"/>
              <w:rPr>
                <w:sz w:val="14"/>
              </w:rPr>
            </w:pPr>
            <w:r>
              <w:rPr>
                <w:w w:val="105"/>
                <w:sz w:val="14"/>
              </w:rPr>
              <w:t>59,07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4421</w:t>
            </w:r>
          </w:p>
        </w:tc>
        <w:tc>
          <w:tcPr>
            <w:tcW w:w="806" w:type="dxa"/>
            <w:tcBorders>
              <w:top w:val="single" w:sz="2" w:space="0" w:color="000000"/>
              <w:bottom w:val="single" w:sz="2" w:space="0" w:color="000000"/>
            </w:tcBorders>
          </w:tcPr>
          <w:p>
            <w:pPr>
              <w:pStyle w:val="TableParagraph"/>
              <w:ind w:left="40"/>
              <w:jc w:val="center"/>
              <w:rPr>
                <w:sz w:val="14"/>
              </w:rPr>
            </w:pPr>
            <w:r>
              <w:rPr>
                <w:sz w:val="14"/>
              </w:rPr>
              <w:t>1605080019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MUARA LAKITAN</w:t>
            </w:r>
          </w:p>
        </w:tc>
        <w:tc>
          <w:tcPr>
            <w:tcW w:w="2951" w:type="dxa"/>
            <w:tcBorders>
              <w:top w:val="single" w:sz="2" w:space="0" w:color="000000"/>
              <w:bottom w:val="single" w:sz="2" w:space="0" w:color="000000"/>
            </w:tcBorders>
          </w:tcPr>
          <w:p>
            <w:pPr>
              <w:pStyle w:val="TableParagraph"/>
              <w:ind w:left="28"/>
              <w:rPr>
                <w:sz w:val="14"/>
              </w:rPr>
            </w:pPr>
            <w:r>
              <w:rPr>
                <w:w w:val="105"/>
                <w:sz w:val="14"/>
              </w:rPr>
              <w:t>MARGA BARU</w:t>
            </w:r>
          </w:p>
        </w:tc>
        <w:tc>
          <w:tcPr>
            <w:tcW w:w="1005" w:type="dxa"/>
            <w:tcBorders>
              <w:top w:val="single" w:sz="2" w:space="0" w:color="000000"/>
              <w:bottom w:val="single" w:sz="2" w:space="0" w:color="000000"/>
            </w:tcBorders>
          </w:tcPr>
          <w:p>
            <w:pPr>
              <w:pStyle w:val="TableParagraph"/>
              <w:ind w:left="483"/>
              <w:rPr>
                <w:sz w:val="14"/>
              </w:rPr>
            </w:pPr>
            <w:r>
              <w:rPr>
                <w:w w:val="105"/>
                <w:sz w:val="14"/>
              </w:rPr>
              <w:t>72,33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4422</w:t>
            </w:r>
          </w:p>
        </w:tc>
        <w:tc>
          <w:tcPr>
            <w:tcW w:w="806" w:type="dxa"/>
            <w:tcBorders>
              <w:top w:val="single" w:sz="2" w:space="0" w:color="000000"/>
              <w:bottom w:val="single" w:sz="2" w:space="0" w:color="000000"/>
            </w:tcBorders>
          </w:tcPr>
          <w:p>
            <w:pPr>
              <w:pStyle w:val="TableParagraph"/>
              <w:ind w:left="40"/>
              <w:jc w:val="center"/>
              <w:rPr>
                <w:sz w:val="14"/>
              </w:rPr>
            </w:pPr>
            <w:r>
              <w:rPr>
                <w:sz w:val="14"/>
              </w:rPr>
              <w:t>1605090001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MEGANG SAKTI</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69,34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4423</w:t>
            </w:r>
          </w:p>
        </w:tc>
        <w:tc>
          <w:tcPr>
            <w:tcW w:w="806" w:type="dxa"/>
            <w:tcBorders>
              <w:top w:val="single" w:sz="2" w:space="0" w:color="000000"/>
              <w:bottom w:val="single" w:sz="2" w:space="0" w:color="000000"/>
            </w:tcBorders>
          </w:tcPr>
          <w:p>
            <w:pPr>
              <w:pStyle w:val="TableParagraph"/>
              <w:ind w:left="40"/>
              <w:jc w:val="center"/>
              <w:rPr>
                <w:sz w:val="14"/>
              </w:rPr>
            </w:pPr>
            <w:r>
              <w:rPr>
                <w:sz w:val="14"/>
              </w:rPr>
              <w:t>1605090003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MEGANG SAKTI</w:t>
            </w:r>
          </w:p>
        </w:tc>
        <w:tc>
          <w:tcPr>
            <w:tcW w:w="2951" w:type="dxa"/>
            <w:tcBorders>
              <w:top w:val="single" w:sz="2" w:space="0" w:color="000000"/>
              <w:bottom w:val="single" w:sz="2" w:space="0" w:color="000000"/>
            </w:tcBorders>
          </w:tcPr>
          <w:p>
            <w:pPr>
              <w:pStyle w:val="TableParagraph"/>
              <w:ind w:left="28"/>
              <w:rPr>
                <w:sz w:val="14"/>
              </w:rPr>
            </w:pPr>
            <w:r>
              <w:rPr>
                <w:w w:val="105"/>
                <w:sz w:val="14"/>
              </w:rPr>
              <w:t>MEGANG SAKTI IV</w:t>
            </w:r>
          </w:p>
        </w:tc>
        <w:tc>
          <w:tcPr>
            <w:tcW w:w="1005" w:type="dxa"/>
            <w:tcBorders>
              <w:top w:val="single" w:sz="2" w:space="0" w:color="000000"/>
              <w:bottom w:val="single" w:sz="2" w:space="0" w:color="000000"/>
            </w:tcBorders>
          </w:tcPr>
          <w:p>
            <w:pPr>
              <w:pStyle w:val="TableParagraph"/>
              <w:ind w:left="483"/>
              <w:rPr>
                <w:sz w:val="14"/>
              </w:rPr>
            </w:pPr>
            <w:r>
              <w:rPr>
                <w:w w:val="105"/>
                <w:sz w:val="14"/>
              </w:rPr>
              <w:t>72,32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4424</w:t>
            </w:r>
          </w:p>
        </w:tc>
        <w:tc>
          <w:tcPr>
            <w:tcW w:w="806" w:type="dxa"/>
            <w:tcBorders>
              <w:top w:val="single" w:sz="2" w:space="0" w:color="000000"/>
              <w:bottom w:val="single" w:sz="2" w:space="0" w:color="000000"/>
            </w:tcBorders>
          </w:tcPr>
          <w:p>
            <w:pPr>
              <w:pStyle w:val="TableParagraph"/>
              <w:ind w:left="40"/>
              <w:jc w:val="center"/>
              <w:rPr>
                <w:sz w:val="14"/>
              </w:rPr>
            </w:pPr>
            <w:r>
              <w:rPr>
                <w:sz w:val="14"/>
              </w:rPr>
              <w:t>1605090008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MEGANG SAKTI</w:t>
            </w:r>
          </w:p>
        </w:tc>
        <w:tc>
          <w:tcPr>
            <w:tcW w:w="2951" w:type="dxa"/>
            <w:tcBorders>
              <w:top w:val="single" w:sz="2" w:space="0" w:color="000000"/>
              <w:bottom w:val="single" w:sz="2" w:space="0" w:color="000000"/>
            </w:tcBorders>
          </w:tcPr>
          <w:p>
            <w:pPr>
              <w:pStyle w:val="TableParagraph"/>
              <w:ind w:left="28"/>
              <w:rPr>
                <w:sz w:val="14"/>
              </w:rPr>
            </w:pPr>
            <w:r>
              <w:rPr>
                <w:w w:val="105"/>
                <w:sz w:val="14"/>
              </w:rPr>
              <w:t>MEGANG SAKTI V</w:t>
            </w:r>
          </w:p>
        </w:tc>
        <w:tc>
          <w:tcPr>
            <w:tcW w:w="1005" w:type="dxa"/>
            <w:tcBorders>
              <w:top w:val="single" w:sz="2" w:space="0" w:color="000000"/>
              <w:bottom w:val="single" w:sz="2" w:space="0" w:color="000000"/>
            </w:tcBorders>
          </w:tcPr>
          <w:p>
            <w:pPr>
              <w:pStyle w:val="TableParagraph"/>
              <w:ind w:left="483"/>
              <w:rPr>
                <w:sz w:val="14"/>
              </w:rPr>
            </w:pPr>
            <w:r>
              <w:rPr>
                <w:w w:val="105"/>
                <w:sz w:val="14"/>
              </w:rPr>
              <w:t>55,95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4425</w:t>
            </w:r>
          </w:p>
        </w:tc>
        <w:tc>
          <w:tcPr>
            <w:tcW w:w="806" w:type="dxa"/>
            <w:tcBorders>
              <w:top w:val="single" w:sz="2" w:space="0" w:color="000000"/>
              <w:bottom w:val="single" w:sz="2" w:space="0" w:color="000000"/>
            </w:tcBorders>
          </w:tcPr>
          <w:p>
            <w:pPr>
              <w:pStyle w:val="TableParagraph"/>
              <w:ind w:left="40"/>
              <w:jc w:val="center"/>
              <w:rPr>
                <w:sz w:val="14"/>
              </w:rPr>
            </w:pPr>
            <w:r>
              <w:rPr>
                <w:sz w:val="14"/>
              </w:rPr>
              <w:t>1605090010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w:t>
            </w:r>
          </w:p>
        </w:tc>
        <w:tc>
          <w:tcPr>
            <w:tcW w:w="2565" w:type="dxa"/>
            <w:tcBorders>
              <w:top w:val="single" w:sz="2" w:space="0" w:color="000000"/>
              <w:bottom w:val="single" w:sz="2" w:space="0" w:color="000000"/>
            </w:tcBorders>
          </w:tcPr>
          <w:p>
            <w:pPr>
              <w:pStyle w:val="TableParagraph"/>
              <w:rPr>
                <w:sz w:val="14"/>
              </w:rPr>
            </w:pPr>
            <w:r>
              <w:rPr>
                <w:w w:val="105"/>
                <w:sz w:val="14"/>
              </w:rPr>
              <w:t>MEGANG SAKTI</w:t>
            </w:r>
          </w:p>
        </w:tc>
        <w:tc>
          <w:tcPr>
            <w:tcW w:w="2951" w:type="dxa"/>
            <w:tcBorders>
              <w:top w:val="single" w:sz="2" w:space="0" w:color="000000"/>
              <w:bottom w:val="single" w:sz="2" w:space="0" w:color="000000"/>
            </w:tcBorders>
          </w:tcPr>
          <w:p>
            <w:pPr>
              <w:pStyle w:val="TableParagraph"/>
              <w:ind w:left="28"/>
              <w:rPr>
                <w:sz w:val="14"/>
              </w:rPr>
            </w:pPr>
            <w:r>
              <w:rPr>
                <w:w w:val="105"/>
                <w:sz w:val="14"/>
              </w:rPr>
              <w:t>MUARA MEGANG</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4426</w:t>
            </w:r>
          </w:p>
        </w:tc>
        <w:tc>
          <w:tcPr>
            <w:tcW w:w="806" w:type="dxa"/>
            <w:tcBorders>
              <w:top w:val="single" w:sz="2" w:space="0" w:color="000000"/>
              <w:bottom w:val="single" w:sz="2" w:space="0" w:color="000000"/>
            </w:tcBorders>
          </w:tcPr>
          <w:p>
            <w:pPr>
              <w:pStyle w:val="TableParagraph"/>
              <w:ind w:left="40"/>
              <w:jc w:val="center"/>
              <w:rPr>
                <w:sz w:val="14"/>
              </w:rPr>
            </w:pPr>
            <w:r>
              <w:rPr>
                <w:sz w:val="14"/>
              </w:rPr>
              <w:t>1606010001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SANGA DESA</w:t>
            </w:r>
          </w:p>
        </w:tc>
        <w:tc>
          <w:tcPr>
            <w:tcW w:w="2951" w:type="dxa"/>
            <w:tcBorders>
              <w:top w:val="single" w:sz="2" w:space="0" w:color="000000"/>
              <w:bottom w:val="single" w:sz="2" w:space="0" w:color="000000"/>
            </w:tcBorders>
          </w:tcPr>
          <w:p>
            <w:pPr>
              <w:pStyle w:val="TableParagraph"/>
              <w:ind w:left="28"/>
              <w:rPr>
                <w:sz w:val="14"/>
              </w:rPr>
            </w:pPr>
            <w:r>
              <w:rPr>
                <w:w w:val="105"/>
                <w:sz w:val="14"/>
              </w:rPr>
              <w:t>AIR BALUI</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4427</w:t>
            </w:r>
          </w:p>
        </w:tc>
        <w:tc>
          <w:tcPr>
            <w:tcW w:w="806" w:type="dxa"/>
            <w:tcBorders>
              <w:top w:val="single" w:sz="2" w:space="0" w:color="000000"/>
              <w:bottom w:val="single" w:sz="2" w:space="0" w:color="000000"/>
            </w:tcBorders>
          </w:tcPr>
          <w:p>
            <w:pPr>
              <w:pStyle w:val="TableParagraph"/>
              <w:ind w:left="40"/>
              <w:jc w:val="center"/>
              <w:rPr>
                <w:sz w:val="14"/>
              </w:rPr>
            </w:pPr>
            <w:r>
              <w:rPr>
                <w:sz w:val="14"/>
              </w:rPr>
              <w:t>1606010002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SANGA DESA</w:t>
            </w:r>
          </w:p>
        </w:tc>
        <w:tc>
          <w:tcPr>
            <w:tcW w:w="2951" w:type="dxa"/>
            <w:tcBorders>
              <w:top w:val="single" w:sz="2" w:space="0" w:color="000000"/>
              <w:bottom w:val="single" w:sz="2" w:space="0" w:color="000000"/>
            </w:tcBorders>
          </w:tcPr>
          <w:p>
            <w:pPr>
              <w:pStyle w:val="TableParagraph"/>
              <w:ind w:left="28"/>
              <w:rPr>
                <w:sz w:val="14"/>
              </w:rPr>
            </w:pPr>
            <w:r>
              <w:rPr>
                <w:w w:val="105"/>
                <w:sz w:val="14"/>
              </w:rPr>
              <w:t>NGANTI</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4428</w:t>
            </w:r>
          </w:p>
        </w:tc>
        <w:tc>
          <w:tcPr>
            <w:tcW w:w="806" w:type="dxa"/>
            <w:tcBorders>
              <w:top w:val="single" w:sz="2" w:space="0" w:color="000000"/>
              <w:bottom w:val="single" w:sz="2" w:space="0" w:color="000000"/>
            </w:tcBorders>
          </w:tcPr>
          <w:p>
            <w:pPr>
              <w:pStyle w:val="TableParagraph"/>
              <w:ind w:left="40"/>
              <w:jc w:val="center"/>
              <w:rPr>
                <w:sz w:val="14"/>
              </w:rPr>
            </w:pPr>
            <w:r>
              <w:rPr>
                <w:sz w:val="14"/>
              </w:rPr>
              <w:t>1606010014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SANGA DESA</w:t>
            </w:r>
          </w:p>
        </w:tc>
        <w:tc>
          <w:tcPr>
            <w:tcW w:w="2951" w:type="dxa"/>
            <w:tcBorders>
              <w:top w:val="single" w:sz="2" w:space="0" w:color="000000"/>
              <w:bottom w:val="single" w:sz="2" w:space="0" w:color="000000"/>
            </w:tcBorders>
          </w:tcPr>
          <w:p>
            <w:pPr>
              <w:pStyle w:val="TableParagraph"/>
              <w:ind w:left="28"/>
              <w:rPr>
                <w:sz w:val="14"/>
              </w:rPr>
            </w:pPr>
            <w:r>
              <w:rPr>
                <w:w w:val="105"/>
                <w:sz w:val="14"/>
              </w:rPr>
              <w:t>AIR ITAM</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4429</w:t>
            </w:r>
          </w:p>
        </w:tc>
        <w:tc>
          <w:tcPr>
            <w:tcW w:w="806" w:type="dxa"/>
            <w:tcBorders>
              <w:top w:val="single" w:sz="2" w:space="0" w:color="000000"/>
              <w:bottom w:val="single" w:sz="2" w:space="0" w:color="000000"/>
            </w:tcBorders>
          </w:tcPr>
          <w:p>
            <w:pPr>
              <w:pStyle w:val="TableParagraph"/>
              <w:ind w:left="40"/>
              <w:jc w:val="center"/>
              <w:rPr>
                <w:sz w:val="14"/>
              </w:rPr>
            </w:pPr>
            <w:r>
              <w:rPr>
                <w:sz w:val="14"/>
              </w:rPr>
              <w:t>1606020032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BABAT TOMAN</w:t>
            </w:r>
          </w:p>
        </w:tc>
        <w:tc>
          <w:tcPr>
            <w:tcW w:w="2951" w:type="dxa"/>
            <w:tcBorders>
              <w:top w:val="single" w:sz="2" w:space="0" w:color="000000"/>
              <w:bottom w:val="single" w:sz="2" w:space="0" w:color="000000"/>
            </w:tcBorders>
          </w:tcPr>
          <w:p>
            <w:pPr>
              <w:pStyle w:val="TableParagraph"/>
              <w:ind w:left="28"/>
              <w:rPr>
                <w:sz w:val="14"/>
              </w:rPr>
            </w:pPr>
            <w:r>
              <w:rPr>
                <w:w w:val="105"/>
                <w:sz w:val="14"/>
              </w:rPr>
              <w:t>SUGIWARAS</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4430</w:t>
            </w:r>
          </w:p>
        </w:tc>
        <w:tc>
          <w:tcPr>
            <w:tcW w:w="806" w:type="dxa"/>
            <w:tcBorders>
              <w:top w:val="single" w:sz="2" w:space="0" w:color="000000"/>
              <w:bottom w:val="single" w:sz="2" w:space="0" w:color="000000"/>
            </w:tcBorders>
          </w:tcPr>
          <w:p>
            <w:pPr>
              <w:pStyle w:val="TableParagraph"/>
              <w:ind w:left="40"/>
              <w:jc w:val="center"/>
              <w:rPr>
                <w:sz w:val="14"/>
              </w:rPr>
            </w:pPr>
            <w:r>
              <w:rPr>
                <w:sz w:val="14"/>
              </w:rPr>
              <w:t>1606020034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BABAT TOMAN</w:t>
            </w:r>
          </w:p>
        </w:tc>
        <w:tc>
          <w:tcPr>
            <w:tcW w:w="2951" w:type="dxa"/>
            <w:tcBorders>
              <w:top w:val="single" w:sz="2" w:space="0" w:color="000000"/>
              <w:bottom w:val="single" w:sz="2" w:space="0" w:color="000000"/>
            </w:tcBorders>
          </w:tcPr>
          <w:p>
            <w:pPr>
              <w:pStyle w:val="TableParagraph"/>
              <w:ind w:left="28"/>
              <w:rPr>
                <w:sz w:val="14"/>
              </w:rPr>
            </w:pPr>
            <w:r>
              <w:rPr>
                <w:w w:val="105"/>
                <w:sz w:val="14"/>
              </w:rPr>
              <w:t>SEREKA</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4431</w:t>
            </w:r>
          </w:p>
        </w:tc>
        <w:tc>
          <w:tcPr>
            <w:tcW w:w="806" w:type="dxa"/>
            <w:tcBorders>
              <w:top w:val="single" w:sz="2" w:space="0" w:color="000000"/>
              <w:bottom w:val="single" w:sz="2" w:space="0" w:color="000000"/>
            </w:tcBorders>
          </w:tcPr>
          <w:p>
            <w:pPr>
              <w:pStyle w:val="TableParagraph"/>
              <w:ind w:left="40"/>
              <w:jc w:val="center"/>
              <w:rPr>
                <w:sz w:val="14"/>
              </w:rPr>
            </w:pPr>
            <w:r>
              <w:rPr>
                <w:sz w:val="14"/>
              </w:rPr>
              <w:t>1606020035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BABAT TOMAN</w:t>
            </w:r>
          </w:p>
        </w:tc>
        <w:tc>
          <w:tcPr>
            <w:tcW w:w="2951" w:type="dxa"/>
            <w:tcBorders>
              <w:top w:val="single" w:sz="2" w:space="0" w:color="000000"/>
              <w:bottom w:val="single" w:sz="2" w:space="0" w:color="000000"/>
            </w:tcBorders>
          </w:tcPr>
          <w:p>
            <w:pPr>
              <w:pStyle w:val="TableParagraph"/>
              <w:ind w:left="28"/>
              <w:rPr>
                <w:sz w:val="14"/>
              </w:rPr>
            </w:pPr>
            <w:r>
              <w:rPr>
                <w:w w:val="105"/>
                <w:sz w:val="14"/>
              </w:rPr>
              <w:t>SRI MULYO</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4432</w:t>
            </w:r>
          </w:p>
        </w:tc>
        <w:tc>
          <w:tcPr>
            <w:tcW w:w="806" w:type="dxa"/>
            <w:tcBorders>
              <w:top w:val="single" w:sz="2" w:space="0" w:color="000000"/>
              <w:bottom w:val="single" w:sz="2" w:space="0" w:color="000000"/>
            </w:tcBorders>
          </w:tcPr>
          <w:p>
            <w:pPr>
              <w:pStyle w:val="TableParagraph"/>
              <w:ind w:left="40"/>
              <w:jc w:val="center"/>
              <w:rPr>
                <w:sz w:val="14"/>
              </w:rPr>
            </w:pPr>
            <w:r>
              <w:rPr>
                <w:sz w:val="14"/>
              </w:rPr>
              <w:t>1606020037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BABAT TOMAN</w:t>
            </w:r>
          </w:p>
        </w:tc>
        <w:tc>
          <w:tcPr>
            <w:tcW w:w="2951" w:type="dxa"/>
            <w:tcBorders>
              <w:top w:val="single" w:sz="2" w:space="0" w:color="000000"/>
              <w:bottom w:val="single" w:sz="2" w:space="0" w:color="000000"/>
            </w:tcBorders>
          </w:tcPr>
          <w:p>
            <w:pPr>
              <w:pStyle w:val="TableParagraph"/>
              <w:ind w:left="28"/>
              <w:rPr>
                <w:sz w:val="14"/>
              </w:rPr>
            </w:pPr>
            <w:r>
              <w:rPr>
                <w:w w:val="105"/>
                <w:sz w:val="14"/>
              </w:rPr>
              <w:t>BANGUN SARI</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4433</w:t>
            </w:r>
          </w:p>
        </w:tc>
        <w:tc>
          <w:tcPr>
            <w:tcW w:w="806" w:type="dxa"/>
            <w:tcBorders>
              <w:top w:val="single" w:sz="2" w:space="0" w:color="000000"/>
              <w:bottom w:val="single" w:sz="2" w:space="0" w:color="000000"/>
            </w:tcBorders>
          </w:tcPr>
          <w:p>
            <w:pPr>
              <w:pStyle w:val="TableParagraph"/>
              <w:ind w:left="40"/>
              <w:jc w:val="center"/>
              <w:rPr>
                <w:sz w:val="14"/>
              </w:rPr>
            </w:pPr>
            <w:r>
              <w:rPr>
                <w:sz w:val="14"/>
              </w:rPr>
              <w:t>1606020038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BABAT TOMAN</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JAYA</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4434</w:t>
            </w:r>
          </w:p>
        </w:tc>
        <w:tc>
          <w:tcPr>
            <w:tcW w:w="806" w:type="dxa"/>
            <w:tcBorders>
              <w:top w:val="single" w:sz="2" w:space="0" w:color="000000"/>
              <w:bottom w:val="single" w:sz="2" w:space="0" w:color="000000"/>
            </w:tcBorders>
          </w:tcPr>
          <w:p>
            <w:pPr>
              <w:pStyle w:val="TableParagraph"/>
              <w:ind w:left="40"/>
              <w:jc w:val="center"/>
              <w:rPr>
                <w:sz w:val="14"/>
              </w:rPr>
            </w:pPr>
            <w:r>
              <w:rPr>
                <w:sz w:val="14"/>
              </w:rPr>
              <w:t>1606021009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BATANGHARI LEKO</w:t>
            </w:r>
          </w:p>
        </w:tc>
        <w:tc>
          <w:tcPr>
            <w:tcW w:w="2951" w:type="dxa"/>
            <w:tcBorders>
              <w:top w:val="single" w:sz="2" w:space="0" w:color="000000"/>
              <w:bottom w:val="single" w:sz="2" w:space="0" w:color="000000"/>
            </w:tcBorders>
          </w:tcPr>
          <w:p>
            <w:pPr>
              <w:pStyle w:val="TableParagraph"/>
              <w:ind w:left="28"/>
              <w:rPr>
                <w:sz w:val="14"/>
              </w:rPr>
            </w:pPr>
            <w:r>
              <w:rPr>
                <w:w w:val="105"/>
                <w:sz w:val="14"/>
              </w:rPr>
              <w:t>LUBUK BUAH</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4435</w:t>
            </w:r>
          </w:p>
        </w:tc>
        <w:tc>
          <w:tcPr>
            <w:tcW w:w="806" w:type="dxa"/>
            <w:tcBorders>
              <w:top w:val="single" w:sz="2" w:space="0" w:color="000000"/>
              <w:bottom w:val="single" w:sz="2" w:space="0" w:color="000000"/>
            </w:tcBorders>
          </w:tcPr>
          <w:p>
            <w:pPr>
              <w:pStyle w:val="TableParagraph"/>
              <w:ind w:left="40"/>
              <w:jc w:val="center"/>
              <w:rPr>
                <w:sz w:val="14"/>
              </w:rPr>
            </w:pPr>
            <w:r>
              <w:rPr>
                <w:sz w:val="14"/>
              </w:rPr>
              <w:t>1606022006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PLAKAT TINGGI</w:t>
            </w:r>
          </w:p>
        </w:tc>
        <w:tc>
          <w:tcPr>
            <w:tcW w:w="2951" w:type="dxa"/>
            <w:tcBorders>
              <w:top w:val="single" w:sz="2" w:space="0" w:color="000000"/>
              <w:bottom w:val="single" w:sz="2" w:space="0" w:color="000000"/>
            </w:tcBorders>
          </w:tcPr>
          <w:p>
            <w:pPr>
              <w:pStyle w:val="TableParagraph"/>
              <w:ind w:left="28"/>
              <w:rPr>
                <w:sz w:val="14"/>
              </w:rPr>
            </w:pPr>
            <w:r>
              <w:rPr>
                <w:w w:val="105"/>
                <w:sz w:val="14"/>
              </w:rPr>
              <w:t>SUKAJAYA</w:t>
            </w:r>
          </w:p>
        </w:tc>
        <w:tc>
          <w:tcPr>
            <w:tcW w:w="1005" w:type="dxa"/>
            <w:tcBorders>
              <w:top w:val="single" w:sz="2" w:space="0" w:color="000000"/>
              <w:bottom w:val="single" w:sz="2" w:space="0" w:color="000000"/>
            </w:tcBorders>
          </w:tcPr>
          <w:p>
            <w:pPr>
              <w:pStyle w:val="TableParagraph"/>
              <w:ind w:left="483"/>
              <w:rPr>
                <w:sz w:val="14"/>
              </w:rPr>
            </w:pPr>
            <w:r>
              <w:rPr>
                <w:w w:val="105"/>
                <w:sz w:val="14"/>
              </w:rPr>
              <w:t>74,93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4436</w:t>
            </w:r>
          </w:p>
        </w:tc>
        <w:tc>
          <w:tcPr>
            <w:tcW w:w="806" w:type="dxa"/>
            <w:tcBorders>
              <w:top w:val="single" w:sz="2" w:space="0" w:color="000000"/>
              <w:bottom w:val="single" w:sz="2" w:space="0" w:color="000000"/>
            </w:tcBorders>
          </w:tcPr>
          <w:p>
            <w:pPr>
              <w:pStyle w:val="TableParagraph"/>
              <w:ind w:left="40"/>
              <w:jc w:val="center"/>
              <w:rPr>
                <w:sz w:val="14"/>
              </w:rPr>
            </w:pPr>
            <w:r>
              <w:rPr>
                <w:sz w:val="14"/>
              </w:rPr>
              <w:t>1606022014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PLAKAT TINGGI</w:t>
            </w:r>
          </w:p>
        </w:tc>
        <w:tc>
          <w:tcPr>
            <w:tcW w:w="2951" w:type="dxa"/>
            <w:tcBorders>
              <w:top w:val="single" w:sz="2" w:space="0" w:color="000000"/>
              <w:bottom w:val="single" w:sz="2" w:space="0" w:color="000000"/>
            </w:tcBorders>
          </w:tcPr>
          <w:p>
            <w:pPr>
              <w:pStyle w:val="TableParagraph"/>
              <w:ind w:left="28"/>
              <w:rPr>
                <w:sz w:val="14"/>
              </w:rPr>
            </w:pPr>
            <w:r>
              <w:rPr>
                <w:w w:val="105"/>
                <w:sz w:val="14"/>
              </w:rPr>
              <w:t>AIR PUTIH ILIR</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4437</w:t>
            </w:r>
          </w:p>
        </w:tc>
        <w:tc>
          <w:tcPr>
            <w:tcW w:w="806" w:type="dxa"/>
            <w:tcBorders>
              <w:top w:val="single" w:sz="2" w:space="0" w:color="000000"/>
              <w:bottom w:val="single" w:sz="2" w:space="0" w:color="000000"/>
            </w:tcBorders>
          </w:tcPr>
          <w:p>
            <w:pPr>
              <w:pStyle w:val="TableParagraph"/>
              <w:ind w:left="40"/>
              <w:jc w:val="center"/>
              <w:rPr>
                <w:sz w:val="14"/>
              </w:rPr>
            </w:pPr>
            <w:r>
              <w:rPr>
                <w:sz w:val="14"/>
              </w:rPr>
              <w:t>1606023011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LAWANG WETAN</w:t>
            </w:r>
          </w:p>
        </w:tc>
        <w:tc>
          <w:tcPr>
            <w:tcW w:w="2951" w:type="dxa"/>
            <w:tcBorders>
              <w:top w:val="single" w:sz="2" w:space="0" w:color="000000"/>
              <w:bottom w:val="single" w:sz="2" w:space="0" w:color="000000"/>
            </w:tcBorders>
          </w:tcPr>
          <w:p>
            <w:pPr>
              <w:pStyle w:val="TableParagraph"/>
              <w:ind w:left="28"/>
              <w:rPr>
                <w:sz w:val="14"/>
              </w:rPr>
            </w:pPr>
            <w:r>
              <w:rPr>
                <w:w w:val="105"/>
                <w:sz w:val="14"/>
              </w:rPr>
              <w:t>ULAK TEBERAU</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4438</w:t>
            </w:r>
          </w:p>
        </w:tc>
        <w:tc>
          <w:tcPr>
            <w:tcW w:w="806" w:type="dxa"/>
            <w:tcBorders>
              <w:top w:val="single" w:sz="2" w:space="0" w:color="000000"/>
              <w:bottom w:val="single" w:sz="2" w:space="0" w:color="000000"/>
            </w:tcBorders>
          </w:tcPr>
          <w:p>
            <w:pPr>
              <w:pStyle w:val="TableParagraph"/>
              <w:ind w:left="40"/>
              <w:jc w:val="center"/>
              <w:rPr>
                <w:sz w:val="14"/>
              </w:rPr>
            </w:pPr>
            <w:r>
              <w:rPr>
                <w:sz w:val="14"/>
              </w:rPr>
              <w:t>1606030007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SUNGAI KERUH</w:t>
            </w:r>
          </w:p>
        </w:tc>
        <w:tc>
          <w:tcPr>
            <w:tcW w:w="2951" w:type="dxa"/>
            <w:tcBorders>
              <w:top w:val="single" w:sz="2" w:space="0" w:color="000000"/>
              <w:bottom w:val="single" w:sz="2" w:space="0" w:color="000000"/>
            </w:tcBorders>
          </w:tcPr>
          <w:p>
            <w:pPr>
              <w:pStyle w:val="TableParagraph"/>
              <w:ind w:left="28"/>
              <w:rPr>
                <w:sz w:val="14"/>
              </w:rPr>
            </w:pPr>
            <w:r>
              <w:rPr>
                <w:w w:val="105"/>
                <w:sz w:val="14"/>
              </w:rPr>
              <w:t>KERTAYU</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4439</w:t>
            </w:r>
          </w:p>
        </w:tc>
        <w:tc>
          <w:tcPr>
            <w:tcW w:w="806" w:type="dxa"/>
            <w:tcBorders>
              <w:top w:val="single" w:sz="2" w:space="0" w:color="000000"/>
              <w:bottom w:val="single" w:sz="2" w:space="0" w:color="000000"/>
            </w:tcBorders>
          </w:tcPr>
          <w:p>
            <w:pPr>
              <w:pStyle w:val="TableParagraph"/>
              <w:ind w:left="40"/>
              <w:jc w:val="center"/>
              <w:rPr>
                <w:sz w:val="14"/>
              </w:rPr>
            </w:pPr>
            <w:r>
              <w:rPr>
                <w:sz w:val="14"/>
              </w:rPr>
              <w:t>1606030022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SUNGAI KERUH</w:t>
            </w:r>
          </w:p>
        </w:tc>
        <w:tc>
          <w:tcPr>
            <w:tcW w:w="2951" w:type="dxa"/>
            <w:tcBorders>
              <w:top w:val="single" w:sz="2" w:space="0" w:color="000000"/>
              <w:bottom w:val="single" w:sz="2" w:space="0" w:color="000000"/>
            </w:tcBorders>
          </w:tcPr>
          <w:p>
            <w:pPr>
              <w:pStyle w:val="TableParagraph"/>
              <w:ind w:left="28"/>
              <w:rPr>
                <w:sz w:val="14"/>
              </w:rPr>
            </w:pPr>
            <w:r>
              <w:rPr>
                <w:w w:val="105"/>
                <w:sz w:val="14"/>
              </w:rPr>
              <w:t>BANGKIT JAYA</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4440</w:t>
            </w:r>
          </w:p>
        </w:tc>
        <w:tc>
          <w:tcPr>
            <w:tcW w:w="806" w:type="dxa"/>
            <w:tcBorders>
              <w:top w:val="single" w:sz="2" w:space="0" w:color="000000"/>
              <w:bottom w:val="single" w:sz="2" w:space="0" w:color="000000"/>
            </w:tcBorders>
          </w:tcPr>
          <w:p>
            <w:pPr>
              <w:pStyle w:val="TableParagraph"/>
              <w:ind w:left="40"/>
              <w:jc w:val="center"/>
              <w:rPr>
                <w:sz w:val="14"/>
              </w:rPr>
            </w:pPr>
            <w:r>
              <w:rPr>
                <w:sz w:val="14"/>
              </w:rPr>
              <w:t>1606040004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SEKAYU</w:t>
            </w:r>
          </w:p>
        </w:tc>
        <w:tc>
          <w:tcPr>
            <w:tcW w:w="2951" w:type="dxa"/>
            <w:tcBorders>
              <w:top w:val="single" w:sz="2" w:space="0" w:color="000000"/>
              <w:bottom w:val="single" w:sz="2" w:space="0" w:color="000000"/>
            </w:tcBorders>
          </w:tcPr>
          <w:p>
            <w:pPr>
              <w:pStyle w:val="TableParagraph"/>
              <w:ind w:left="28"/>
              <w:rPr>
                <w:sz w:val="14"/>
              </w:rPr>
            </w:pPr>
            <w:r>
              <w:rPr>
                <w:w w:val="105"/>
                <w:sz w:val="14"/>
              </w:rPr>
              <w:t>SUKARAMI</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4441</w:t>
            </w:r>
          </w:p>
        </w:tc>
        <w:tc>
          <w:tcPr>
            <w:tcW w:w="806" w:type="dxa"/>
            <w:tcBorders>
              <w:top w:val="single" w:sz="2" w:space="0" w:color="000000"/>
              <w:bottom w:val="single" w:sz="2" w:space="0" w:color="000000"/>
            </w:tcBorders>
          </w:tcPr>
          <w:p>
            <w:pPr>
              <w:pStyle w:val="TableParagraph"/>
              <w:ind w:left="40"/>
              <w:jc w:val="center"/>
              <w:rPr>
                <w:sz w:val="14"/>
              </w:rPr>
            </w:pPr>
            <w:r>
              <w:rPr>
                <w:sz w:val="14"/>
              </w:rPr>
              <w:t>1606041004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LAIS</w:t>
            </w:r>
          </w:p>
        </w:tc>
        <w:tc>
          <w:tcPr>
            <w:tcW w:w="2951" w:type="dxa"/>
            <w:tcBorders>
              <w:top w:val="single" w:sz="2" w:space="0" w:color="000000"/>
              <w:bottom w:val="single" w:sz="2" w:space="0" w:color="000000"/>
            </w:tcBorders>
          </w:tcPr>
          <w:p>
            <w:pPr>
              <w:pStyle w:val="TableParagraph"/>
              <w:ind w:left="28"/>
              <w:rPr>
                <w:sz w:val="14"/>
              </w:rPr>
            </w:pPr>
            <w:r>
              <w:rPr>
                <w:w w:val="105"/>
                <w:sz w:val="14"/>
              </w:rPr>
              <w:t>TANJUNG AGUNG BARAT</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4442</w:t>
            </w:r>
          </w:p>
        </w:tc>
        <w:tc>
          <w:tcPr>
            <w:tcW w:w="806" w:type="dxa"/>
            <w:tcBorders>
              <w:top w:val="single" w:sz="2" w:space="0" w:color="000000"/>
              <w:bottom w:val="single" w:sz="2" w:space="0" w:color="000000"/>
            </w:tcBorders>
          </w:tcPr>
          <w:p>
            <w:pPr>
              <w:pStyle w:val="TableParagraph"/>
              <w:ind w:left="40"/>
              <w:jc w:val="center"/>
              <w:rPr>
                <w:sz w:val="14"/>
              </w:rPr>
            </w:pPr>
            <w:r>
              <w:rPr>
                <w:sz w:val="14"/>
              </w:rPr>
              <w:t>1606041012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LAIS</w:t>
            </w:r>
          </w:p>
        </w:tc>
        <w:tc>
          <w:tcPr>
            <w:tcW w:w="2951" w:type="dxa"/>
            <w:tcBorders>
              <w:top w:val="single" w:sz="2" w:space="0" w:color="000000"/>
              <w:bottom w:val="single" w:sz="2" w:space="0" w:color="000000"/>
            </w:tcBorders>
          </w:tcPr>
          <w:p>
            <w:pPr>
              <w:pStyle w:val="TableParagraph"/>
              <w:ind w:left="28"/>
              <w:rPr>
                <w:sz w:val="14"/>
              </w:rPr>
            </w:pPr>
            <w:r>
              <w:rPr>
                <w:w w:val="105"/>
                <w:sz w:val="14"/>
              </w:rPr>
              <w:t>TELUK</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4443</w:t>
            </w:r>
          </w:p>
        </w:tc>
        <w:tc>
          <w:tcPr>
            <w:tcW w:w="806" w:type="dxa"/>
            <w:tcBorders>
              <w:top w:val="single" w:sz="2" w:space="0" w:color="000000"/>
              <w:bottom w:val="single" w:sz="2" w:space="0" w:color="000000"/>
            </w:tcBorders>
          </w:tcPr>
          <w:p>
            <w:pPr>
              <w:pStyle w:val="TableParagraph"/>
              <w:ind w:left="40"/>
              <w:jc w:val="center"/>
              <w:rPr>
                <w:sz w:val="14"/>
              </w:rPr>
            </w:pPr>
            <w:r>
              <w:rPr>
                <w:sz w:val="14"/>
              </w:rPr>
              <w:t>1606041013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LAIS</w:t>
            </w:r>
          </w:p>
        </w:tc>
        <w:tc>
          <w:tcPr>
            <w:tcW w:w="2951" w:type="dxa"/>
            <w:tcBorders>
              <w:top w:val="single" w:sz="2" w:space="0" w:color="000000"/>
              <w:bottom w:val="single" w:sz="2" w:space="0" w:color="000000"/>
            </w:tcBorders>
          </w:tcPr>
          <w:p>
            <w:pPr>
              <w:pStyle w:val="TableParagraph"/>
              <w:ind w:left="28"/>
              <w:rPr>
                <w:sz w:val="14"/>
              </w:rPr>
            </w:pPr>
            <w:r>
              <w:rPr>
                <w:w w:val="105"/>
                <w:sz w:val="14"/>
              </w:rPr>
              <w:t>EPIL</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4444</w:t>
            </w:r>
          </w:p>
        </w:tc>
        <w:tc>
          <w:tcPr>
            <w:tcW w:w="806" w:type="dxa"/>
            <w:tcBorders>
              <w:top w:val="single" w:sz="2" w:space="0" w:color="000000"/>
              <w:bottom w:val="single" w:sz="2" w:space="0" w:color="000000"/>
            </w:tcBorders>
          </w:tcPr>
          <w:p>
            <w:pPr>
              <w:pStyle w:val="TableParagraph"/>
              <w:ind w:left="40"/>
              <w:jc w:val="center"/>
              <w:rPr>
                <w:sz w:val="14"/>
              </w:rPr>
            </w:pPr>
            <w:r>
              <w:rPr>
                <w:sz w:val="14"/>
              </w:rPr>
              <w:t>1606090021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SUNGAI LILIN</w:t>
            </w:r>
          </w:p>
        </w:tc>
        <w:tc>
          <w:tcPr>
            <w:tcW w:w="2951" w:type="dxa"/>
            <w:tcBorders>
              <w:top w:val="single" w:sz="2" w:space="0" w:color="000000"/>
              <w:bottom w:val="single" w:sz="2" w:space="0" w:color="000000"/>
            </w:tcBorders>
          </w:tcPr>
          <w:p>
            <w:pPr>
              <w:pStyle w:val="TableParagraph"/>
              <w:ind w:left="28"/>
              <w:rPr>
                <w:sz w:val="14"/>
              </w:rPr>
            </w:pPr>
            <w:r>
              <w:rPr>
                <w:w w:val="105"/>
                <w:sz w:val="14"/>
              </w:rPr>
              <w:t>BERLIAN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74,02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4445</w:t>
            </w:r>
          </w:p>
        </w:tc>
        <w:tc>
          <w:tcPr>
            <w:tcW w:w="806" w:type="dxa"/>
            <w:tcBorders>
              <w:top w:val="single" w:sz="2" w:space="0" w:color="000000"/>
              <w:bottom w:val="single" w:sz="2" w:space="0" w:color="000000"/>
            </w:tcBorders>
          </w:tcPr>
          <w:p>
            <w:pPr>
              <w:pStyle w:val="TableParagraph"/>
              <w:ind w:left="40"/>
              <w:jc w:val="center"/>
              <w:rPr>
                <w:sz w:val="14"/>
              </w:rPr>
            </w:pPr>
            <w:r>
              <w:rPr>
                <w:sz w:val="14"/>
              </w:rPr>
              <w:t>1606090024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SUNGAI LILIN</w:t>
            </w:r>
          </w:p>
        </w:tc>
        <w:tc>
          <w:tcPr>
            <w:tcW w:w="2951" w:type="dxa"/>
            <w:tcBorders>
              <w:top w:val="single" w:sz="2" w:space="0" w:color="000000"/>
              <w:bottom w:val="single" w:sz="2" w:space="0" w:color="000000"/>
            </w:tcBorders>
          </w:tcPr>
          <w:p>
            <w:pPr>
              <w:pStyle w:val="TableParagraph"/>
              <w:ind w:left="28"/>
              <w:rPr>
                <w:sz w:val="14"/>
              </w:rPr>
            </w:pPr>
            <w:r>
              <w:rPr>
                <w:w w:val="105"/>
                <w:sz w:val="14"/>
              </w:rPr>
              <w:t>PANCA TUNGGAL</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4446</w:t>
            </w:r>
          </w:p>
        </w:tc>
        <w:tc>
          <w:tcPr>
            <w:tcW w:w="806" w:type="dxa"/>
            <w:tcBorders>
              <w:top w:val="single" w:sz="2" w:space="0" w:color="000000"/>
              <w:bottom w:val="single" w:sz="2" w:space="0" w:color="000000"/>
            </w:tcBorders>
          </w:tcPr>
          <w:p>
            <w:pPr>
              <w:pStyle w:val="TableParagraph"/>
              <w:ind w:left="40"/>
              <w:jc w:val="center"/>
              <w:rPr>
                <w:sz w:val="14"/>
              </w:rPr>
            </w:pPr>
            <w:r>
              <w:rPr>
                <w:sz w:val="14"/>
              </w:rPr>
              <w:t>1606100043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BAYUNG LENCIR</w:t>
            </w:r>
          </w:p>
        </w:tc>
        <w:tc>
          <w:tcPr>
            <w:tcW w:w="2951" w:type="dxa"/>
            <w:tcBorders>
              <w:top w:val="single" w:sz="2" w:space="0" w:color="000000"/>
              <w:bottom w:val="single" w:sz="2" w:space="0" w:color="000000"/>
            </w:tcBorders>
          </w:tcPr>
          <w:p>
            <w:pPr>
              <w:pStyle w:val="TableParagraph"/>
              <w:ind w:left="28"/>
              <w:rPr>
                <w:sz w:val="14"/>
              </w:rPr>
            </w:pPr>
            <w:r>
              <w:rPr>
                <w:w w:val="105"/>
                <w:sz w:val="14"/>
              </w:rPr>
              <w:t>KALI BERAU</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4447</w:t>
            </w:r>
          </w:p>
        </w:tc>
        <w:tc>
          <w:tcPr>
            <w:tcW w:w="806" w:type="dxa"/>
            <w:tcBorders>
              <w:top w:val="single" w:sz="2" w:space="0" w:color="000000"/>
              <w:bottom w:val="single" w:sz="2" w:space="0" w:color="000000"/>
            </w:tcBorders>
          </w:tcPr>
          <w:p>
            <w:pPr>
              <w:pStyle w:val="TableParagraph"/>
              <w:ind w:left="40"/>
              <w:jc w:val="center"/>
              <w:rPr>
                <w:sz w:val="14"/>
              </w:rPr>
            </w:pPr>
            <w:r>
              <w:rPr>
                <w:sz w:val="14"/>
              </w:rPr>
              <w:t>1606100047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BAYUNG LENCIR</w:t>
            </w:r>
          </w:p>
        </w:tc>
        <w:tc>
          <w:tcPr>
            <w:tcW w:w="2951" w:type="dxa"/>
            <w:tcBorders>
              <w:top w:val="single" w:sz="2" w:space="0" w:color="000000"/>
              <w:bottom w:val="single" w:sz="2" w:space="0" w:color="000000"/>
            </w:tcBorders>
          </w:tcPr>
          <w:p>
            <w:pPr>
              <w:pStyle w:val="TableParagraph"/>
              <w:ind w:left="28"/>
              <w:rPr>
                <w:sz w:val="14"/>
              </w:rPr>
            </w:pPr>
            <w:r>
              <w:rPr>
                <w:w w:val="105"/>
                <w:sz w:val="14"/>
              </w:rPr>
              <w:t>SINDANG MARGA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4448</w:t>
            </w:r>
          </w:p>
        </w:tc>
        <w:tc>
          <w:tcPr>
            <w:tcW w:w="806" w:type="dxa"/>
            <w:tcBorders>
              <w:top w:val="single" w:sz="2" w:space="0" w:color="000000"/>
              <w:bottom w:val="single" w:sz="2" w:space="0" w:color="000000"/>
            </w:tcBorders>
          </w:tcPr>
          <w:p>
            <w:pPr>
              <w:pStyle w:val="TableParagraph"/>
              <w:ind w:left="40"/>
              <w:jc w:val="center"/>
              <w:rPr>
                <w:sz w:val="14"/>
              </w:rPr>
            </w:pPr>
            <w:r>
              <w:rPr>
                <w:sz w:val="14"/>
              </w:rPr>
              <w:t>1606100048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BAYUNG LENCIR</w:t>
            </w:r>
          </w:p>
        </w:tc>
        <w:tc>
          <w:tcPr>
            <w:tcW w:w="2951" w:type="dxa"/>
            <w:tcBorders>
              <w:top w:val="single" w:sz="2" w:space="0" w:color="000000"/>
              <w:bottom w:val="single" w:sz="2" w:space="0" w:color="000000"/>
            </w:tcBorders>
          </w:tcPr>
          <w:p>
            <w:pPr>
              <w:pStyle w:val="TableParagraph"/>
              <w:ind w:left="28"/>
              <w:rPr>
                <w:sz w:val="14"/>
              </w:rPr>
            </w:pPr>
            <w:r>
              <w:rPr>
                <w:w w:val="105"/>
                <w:sz w:val="14"/>
              </w:rPr>
              <w:t>TELANG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4449</w:t>
            </w:r>
          </w:p>
        </w:tc>
        <w:tc>
          <w:tcPr>
            <w:tcW w:w="806" w:type="dxa"/>
            <w:tcBorders>
              <w:top w:val="single" w:sz="2" w:space="0" w:color="000000"/>
              <w:bottom w:val="single" w:sz="2" w:space="0" w:color="000000"/>
            </w:tcBorders>
          </w:tcPr>
          <w:p>
            <w:pPr>
              <w:pStyle w:val="TableParagraph"/>
              <w:ind w:left="40"/>
              <w:jc w:val="center"/>
              <w:rPr>
                <w:sz w:val="14"/>
              </w:rPr>
            </w:pPr>
            <w:r>
              <w:rPr>
                <w:sz w:val="14"/>
              </w:rPr>
              <w:t>1606100055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BAYUNG LENCIR</w:t>
            </w:r>
          </w:p>
        </w:tc>
        <w:tc>
          <w:tcPr>
            <w:tcW w:w="2951" w:type="dxa"/>
            <w:tcBorders>
              <w:top w:val="single" w:sz="2" w:space="0" w:color="000000"/>
              <w:bottom w:val="single" w:sz="2" w:space="0" w:color="000000"/>
            </w:tcBorders>
          </w:tcPr>
          <w:p>
            <w:pPr>
              <w:pStyle w:val="TableParagraph"/>
              <w:ind w:left="28"/>
              <w:rPr>
                <w:sz w:val="14"/>
              </w:rPr>
            </w:pPr>
            <w:r>
              <w:rPr>
                <w:w w:val="105"/>
                <w:sz w:val="14"/>
              </w:rPr>
              <w:t>SENAWAR JAYA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4450</w:t>
            </w:r>
          </w:p>
        </w:tc>
        <w:tc>
          <w:tcPr>
            <w:tcW w:w="806" w:type="dxa"/>
            <w:tcBorders>
              <w:top w:val="single" w:sz="2" w:space="0" w:color="000000"/>
              <w:bottom w:val="single" w:sz="2" w:space="0" w:color="000000"/>
            </w:tcBorders>
          </w:tcPr>
          <w:p>
            <w:pPr>
              <w:pStyle w:val="TableParagraph"/>
              <w:ind w:left="40"/>
              <w:jc w:val="center"/>
              <w:rPr>
                <w:sz w:val="14"/>
              </w:rPr>
            </w:pPr>
            <w:r>
              <w:rPr>
                <w:sz w:val="14"/>
              </w:rPr>
              <w:t>1606101002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LALAN</w:t>
            </w:r>
          </w:p>
        </w:tc>
        <w:tc>
          <w:tcPr>
            <w:tcW w:w="2951" w:type="dxa"/>
            <w:tcBorders>
              <w:top w:val="single" w:sz="2" w:space="0" w:color="000000"/>
              <w:bottom w:val="single" w:sz="2" w:space="0" w:color="000000"/>
            </w:tcBorders>
          </w:tcPr>
          <w:p>
            <w:pPr>
              <w:pStyle w:val="TableParagraph"/>
              <w:ind w:left="28"/>
              <w:rPr>
                <w:sz w:val="14"/>
              </w:rPr>
            </w:pPr>
            <w:r>
              <w:rPr>
                <w:w w:val="105"/>
                <w:sz w:val="14"/>
              </w:rPr>
              <w:t>GALI SARI</w:t>
            </w:r>
          </w:p>
        </w:tc>
        <w:tc>
          <w:tcPr>
            <w:tcW w:w="1005" w:type="dxa"/>
            <w:tcBorders>
              <w:top w:val="single" w:sz="2" w:space="0" w:color="000000"/>
              <w:bottom w:val="single" w:sz="2" w:space="0" w:color="000000"/>
            </w:tcBorders>
          </w:tcPr>
          <w:p>
            <w:pPr>
              <w:pStyle w:val="TableParagraph"/>
              <w:ind w:left="483"/>
              <w:rPr>
                <w:sz w:val="14"/>
              </w:rPr>
            </w:pPr>
            <w:r>
              <w:rPr>
                <w:w w:val="105"/>
                <w:sz w:val="14"/>
              </w:rPr>
              <w:t>74,36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4451</w:t>
            </w:r>
          </w:p>
        </w:tc>
        <w:tc>
          <w:tcPr>
            <w:tcW w:w="806" w:type="dxa"/>
            <w:tcBorders>
              <w:top w:val="single" w:sz="2" w:space="0" w:color="000000"/>
              <w:bottom w:val="single" w:sz="2" w:space="0" w:color="000000"/>
            </w:tcBorders>
          </w:tcPr>
          <w:p>
            <w:pPr>
              <w:pStyle w:val="TableParagraph"/>
              <w:ind w:left="40"/>
              <w:jc w:val="center"/>
              <w:rPr>
                <w:sz w:val="14"/>
              </w:rPr>
            </w:pPr>
            <w:r>
              <w:rPr>
                <w:sz w:val="14"/>
              </w:rPr>
              <w:t>1606102012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BANYUASIN</w:t>
            </w:r>
          </w:p>
        </w:tc>
        <w:tc>
          <w:tcPr>
            <w:tcW w:w="2565" w:type="dxa"/>
            <w:tcBorders>
              <w:top w:val="single" w:sz="2" w:space="0" w:color="000000"/>
              <w:bottom w:val="single" w:sz="2" w:space="0" w:color="000000"/>
            </w:tcBorders>
          </w:tcPr>
          <w:p>
            <w:pPr>
              <w:pStyle w:val="TableParagraph"/>
              <w:rPr>
                <w:sz w:val="14"/>
              </w:rPr>
            </w:pPr>
            <w:r>
              <w:rPr>
                <w:w w:val="105"/>
                <w:sz w:val="14"/>
              </w:rPr>
              <w:t>TUNGKAL JAYA</w:t>
            </w:r>
          </w:p>
        </w:tc>
        <w:tc>
          <w:tcPr>
            <w:tcW w:w="2951" w:type="dxa"/>
            <w:tcBorders>
              <w:top w:val="single" w:sz="2" w:space="0" w:color="000000"/>
              <w:bottom w:val="single" w:sz="2" w:space="0" w:color="000000"/>
            </w:tcBorders>
          </w:tcPr>
          <w:p>
            <w:pPr>
              <w:pStyle w:val="TableParagraph"/>
              <w:ind w:left="28"/>
              <w:rPr>
                <w:sz w:val="14"/>
              </w:rPr>
            </w:pPr>
            <w:r>
              <w:rPr>
                <w:w w:val="105"/>
                <w:sz w:val="14"/>
              </w:rPr>
              <w:t>SRIMULYO</w:t>
            </w:r>
          </w:p>
        </w:tc>
        <w:tc>
          <w:tcPr>
            <w:tcW w:w="1005" w:type="dxa"/>
            <w:tcBorders>
              <w:top w:val="single" w:sz="2" w:space="0" w:color="000000"/>
              <w:bottom w:val="single" w:sz="2" w:space="0" w:color="000000"/>
            </w:tcBorders>
          </w:tcPr>
          <w:p>
            <w:pPr>
              <w:pStyle w:val="TableParagraph"/>
              <w:ind w:left="483"/>
              <w:rPr>
                <w:sz w:val="14"/>
              </w:rPr>
            </w:pPr>
            <w:r>
              <w:rPr>
                <w:w w:val="105"/>
                <w:sz w:val="14"/>
              </w:rPr>
              <w:t>74,94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4452</w:t>
            </w:r>
          </w:p>
        </w:tc>
        <w:tc>
          <w:tcPr>
            <w:tcW w:w="806" w:type="dxa"/>
            <w:tcBorders>
              <w:top w:val="single" w:sz="2" w:space="0" w:color="000000"/>
              <w:bottom w:val="single" w:sz="2" w:space="0" w:color="000000"/>
            </w:tcBorders>
          </w:tcPr>
          <w:p>
            <w:pPr>
              <w:pStyle w:val="TableParagraph"/>
              <w:ind w:left="40"/>
              <w:jc w:val="center"/>
              <w:rPr>
                <w:sz w:val="14"/>
              </w:rPr>
            </w:pPr>
            <w:r>
              <w:rPr>
                <w:sz w:val="14"/>
              </w:rPr>
              <w:t>1607010002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RANTAU BAYUR</w:t>
            </w:r>
          </w:p>
        </w:tc>
        <w:tc>
          <w:tcPr>
            <w:tcW w:w="2951" w:type="dxa"/>
            <w:tcBorders>
              <w:top w:val="single" w:sz="2" w:space="0" w:color="000000"/>
              <w:bottom w:val="single" w:sz="2" w:space="0" w:color="000000"/>
            </w:tcBorders>
          </w:tcPr>
          <w:p>
            <w:pPr>
              <w:pStyle w:val="TableParagraph"/>
              <w:ind w:left="28"/>
              <w:rPr>
                <w:sz w:val="14"/>
              </w:rPr>
            </w:pPr>
            <w:r>
              <w:rPr>
                <w:w w:val="105"/>
                <w:sz w:val="14"/>
              </w:rPr>
              <w:t>PELDAS</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4453</w:t>
            </w:r>
          </w:p>
        </w:tc>
        <w:tc>
          <w:tcPr>
            <w:tcW w:w="806" w:type="dxa"/>
            <w:tcBorders>
              <w:top w:val="single" w:sz="2" w:space="0" w:color="000000"/>
              <w:bottom w:val="single" w:sz="2" w:space="0" w:color="000000"/>
            </w:tcBorders>
          </w:tcPr>
          <w:p>
            <w:pPr>
              <w:pStyle w:val="TableParagraph"/>
              <w:ind w:left="40"/>
              <w:jc w:val="center"/>
              <w:rPr>
                <w:sz w:val="14"/>
              </w:rPr>
            </w:pPr>
            <w:r>
              <w:rPr>
                <w:sz w:val="14"/>
              </w:rPr>
              <w:t>1607010003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RANTAU BAYUR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PASIR</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4454</w:t>
            </w:r>
          </w:p>
        </w:tc>
        <w:tc>
          <w:tcPr>
            <w:tcW w:w="806" w:type="dxa"/>
            <w:tcBorders>
              <w:top w:val="single" w:sz="2" w:space="0" w:color="000000"/>
              <w:bottom w:val="single" w:sz="2" w:space="0" w:color="000000"/>
            </w:tcBorders>
          </w:tcPr>
          <w:p>
            <w:pPr>
              <w:pStyle w:val="TableParagraph"/>
              <w:ind w:left="40"/>
              <w:jc w:val="center"/>
              <w:rPr>
                <w:sz w:val="14"/>
              </w:rPr>
            </w:pPr>
            <w:r>
              <w:rPr>
                <w:sz w:val="14"/>
              </w:rPr>
              <w:t>1607010011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RANTAU BAYUR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MENANG MUSI</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4455</w:t>
            </w:r>
          </w:p>
        </w:tc>
        <w:tc>
          <w:tcPr>
            <w:tcW w:w="806" w:type="dxa"/>
            <w:tcBorders>
              <w:top w:val="single" w:sz="2" w:space="0" w:color="000000"/>
              <w:bottom w:val="single" w:sz="2" w:space="0" w:color="000000"/>
            </w:tcBorders>
          </w:tcPr>
          <w:p>
            <w:pPr>
              <w:pStyle w:val="TableParagraph"/>
              <w:ind w:left="40"/>
              <w:jc w:val="center"/>
              <w:rPr>
                <w:sz w:val="14"/>
              </w:rPr>
            </w:pPr>
            <w:r>
              <w:rPr>
                <w:sz w:val="14"/>
              </w:rPr>
              <w:t>1607010012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RANTAU BAYUR</w:t>
            </w:r>
          </w:p>
        </w:tc>
        <w:tc>
          <w:tcPr>
            <w:tcW w:w="2951" w:type="dxa"/>
            <w:tcBorders>
              <w:top w:val="single" w:sz="2" w:space="0" w:color="000000"/>
              <w:bottom w:val="single" w:sz="2" w:space="0" w:color="000000"/>
            </w:tcBorders>
          </w:tcPr>
          <w:p>
            <w:pPr>
              <w:pStyle w:val="TableParagraph"/>
              <w:ind w:left="28"/>
              <w:rPr>
                <w:sz w:val="14"/>
              </w:rPr>
            </w:pPr>
            <w:r>
              <w:rPr>
                <w:w w:val="105"/>
                <w:sz w:val="14"/>
              </w:rPr>
              <w:t>SRI JAYA</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4456</w:t>
            </w:r>
          </w:p>
        </w:tc>
        <w:tc>
          <w:tcPr>
            <w:tcW w:w="806" w:type="dxa"/>
            <w:tcBorders>
              <w:top w:val="single" w:sz="2" w:space="0" w:color="000000"/>
              <w:bottom w:val="single" w:sz="2" w:space="0" w:color="000000"/>
            </w:tcBorders>
          </w:tcPr>
          <w:p>
            <w:pPr>
              <w:pStyle w:val="TableParagraph"/>
              <w:ind w:left="40"/>
              <w:jc w:val="center"/>
              <w:rPr>
                <w:sz w:val="14"/>
              </w:rPr>
            </w:pPr>
            <w:r>
              <w:rPr>
                <w:sz w:val="14"/>
              </w:rPr>
              <w:t>1607020004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BETUNG</w:t>
            </w:r>
          </w:p>
        </w:tc>
        <w:tc>
          <w:tcPr>
            <w:tcW w:w="2951" w:type="dxa"/>
            <w:tcBorders>
              <w:top w:val="single" w:sz="2" w:space="0" w:color="000000"/>
              <w:bottom w:val="single" w:sz="2" w:space="0" w:color="000000"/>
            </w:tcBorders>
          </w:tcPr>
          <w:p>
            <w:pPr>
              <w:pStyle w:val="TableParagraph"/>
              <w:ind w:left="28"/>
              <w:rPr>
                <w:sz w:val="14"/>
              </w:rPr>
            </w:pPr>
            <w:r>
              <w:rPr>
                <w:w w:val="105"/>
                <w:sz w:val="14"/>
              </w:rPr>
              <w:t>PULAU RAJAK</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4457</w:t>
            </w:r>
          </w:p>
        </w:tc>
        <w:tc>
          <w:tcPr>
            <w:tcW w:w="806" w:type="dxa"/>
            <w:tcBorders>
              <w:top w:val="single" w:sz="2" w:space="0" w:color="000000"/>
              <w:bottom w:val="single" w:sz="2" w:space="0" w:color="000000"/>
            </w:tcBorders>
          </w:tcPr>
          <w:p>
            <w:pPr>
              <w:pStyle w:val="TableParagraph"/>
              <w:ind w:left="40"/>
              <w:jc w:val="center"/>
              <w:rPr>
                <w:sz w:val="14"/>
              </w:rPr>
            </w:pPr>
            <w:r>
              <w:rPr>
                <w:sz w:val="14"/>
              </w:rPr>
              <w:t>1607021002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SUAK TAPEH</w:t>
            </w:r>
          </w:p>
        </w:tc>
        <w:tc>
          <w:tcPr>
            <w:tcW w:w="2951" w:type="dxa"/>
            <w:tcBorders>
              <w:top w:val="single" w:sz="2" w:space="0" w:color="000000"/>
              <w:bottom w:val="single" w:sz="2" w:space="0" w:color="000000"/>
            </w:tcBorders>
          </w:tcPr>
          <w:p>
            <w:pPr>
              <w:pStyle w:val="TableParagraph"/>
              <w:ind w:left="28"/>
              <w:rPr>
                <w:sz w:val="14"/>
              </w:rPr>
            </w:pPr>
            <w:r>
              <w:rPr>
                <w:w w:val="105"/>
                <w:sz w:val="14"/>
              </w:rPr>
              <w:t>AIR SENGGERIS</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4458</w:t>
            </w:r>
          </w:p>
        </w:tc>
        <w:tc>
          <w:tcPr>
            <w:tcW w:w="806" w:type="dxa"/>
            <w:tcBorders>
              <w:top w:val="single" w:sz="2" w:space="0" w:color="000000"/>
              <w:bottom w:val="single" w:sz="2" w:space="0" w:color="000000"/>
            </w:tcBorders>
          </w:tcPr>
          <w:p>
            <w:pPr>
              <w:pStyle w:val="TableParagraph"/>
              <w:ind w:left="40"/>
              <w:jc w:val="center"/>
              <w:rPr>
                <w:sz w:val="14"/>
              </w:rPr>
            </w:pPr>
            <w:r>
              <w:rPr>
                <w:sz w:val="14"/>
              </w:rPr>
              <w:t>1607021008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SUAK TAPEH</w:t>
            </w:r>
          </w:p>
        </w:tc>
        <w:tc>
          <w:tcPr>
            <w:tcW w:w="2951" w:type="dxa"/>
            <w:tcBorders>
              <w:top w:val="single" w:sz="2" w:space="0" w:color="000000"/>
              <w:bottom w:val="single" w:sz="2" w:space="0" w:color="000000"/>
            </w:tcBorders>
          </w:tcPr>
          <w:p>
            <w:pPr>
              <w:pStyle w:val="TableParagraph"/>
              <w:ind w:left="28"/>
              <w:rPr>
                <w:sz w:val="14"/>
              </w:rPr>
            </w:pPr>
            <w:r>
              <w:rPr>
                <w:w w:val="105"/>
                <w:sz w:val="14"/>
              </w:rPr>
              <w:t>BENGKUANG</w:t>
            </w:r>
          </w:p>
        </w:tc>
        <w:tc>
          <w:tcPr>
            <w:tcW w:w="1005" w:type="dxa"/>
            <w:tcBorders>
              <w:top w:val="single" w:sz="2" w:space="0" w:color="000000"/>
              <w:bottom w:val="single" w:sz="2" w:space="0" w:color="000000"/>
            </w:tcBorders>
          </w:tcPr>
          <w:p>
            <w:pPr>
              <w:pStyle w:val="TableParagraph"/>
              <w:ind w:left="483"/>
              <w:rPr>
                <w:sz w:val="14"/>
              </w:rPr>
            </w:pPr>
            <w:r>
              <w:rPr>
                <w:w w:val="105"/>
                <w:sz w:val="14"/>
              </w:rPr>
              <w:t>45,27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4459</w:t>
            </w:r>
          </w:p>
        </w:tc>
        <w:tc>
          <w:tcPr>
            <w:tcW w:w="806" w:type="dxa"/>
            <w:tcBorders>
              <w:top w:val="single" w:sz="2" w:space="0" w:color="000000"/>
              <w:bottom w:val="single" w:sz="2" w:space="0" w:color="000000"/>
            </w:tcBorders>
          </w:tcPr>
          <w:p>
            <w:pPr>
              <w:pStyle w:val="TableParagraph"/>
              <w:ind w:left="40"/>
              <w:jc w:val="center"/>
              <w:rPr>
                <w:sz w:val="14"/>
              </w:rPr>
            </w:pPr>
            <w:r>
              <w:rPr>
                <w:sz w:val="14"/>
              </w:rPr>
              <w:t>1607021009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SUAK TAPEH</w:t>
            </w:r>
          </w:p>
        </w:tc>
        <w:tc>
          <w:tcPr>
            <w:tcW w:w="2951" w:type="dxa"/>
            <w:tcBorders>
              <w:top w:val="single" w:sz="2" w:space="0" w:color="000000"/>
              <w:bottom w:val="single" w:sz="2" w:space="0" w:color="000000"/>
            </w:tcBorders>
          </w:tcPr>
          <w:p>
            <w:pPr>
              <w:pStyle w:val="TableParagraph"/>
              <w:ind w:left="28"/>
              <w:rPr>
                <w:sz w:val="14"/>
              </w:rPr>
            </w:pPr>
            <w:r>
              <w:rPr>
                <w:w w:val="105"/>
                <w:sz w:val="14"/>
              </w:rPr>
              <w:t>DURIAN DAUN</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4460</w:t>
            </w:r>
          </w:p>
        </w:tc>
        <w:tc>
          <w:tcPr>
            <w:tcW w:w="806" w:type="dxa"/>
            <w:tcBorders>
              <w:top w:val="single" w:sz="2" w:space="0" w:color="000000"/>
              <w:bottom w:val="single" w:sz="2" w:space="0" w:color="000000"/>
            </w:tcBorders>
          </w:tcPr>
          <w:p>
            <w:pPr>
              <w:pStyle w:val="TableParagraph"/>
              <w:ind w:left="40"/>
              <w:jc w:val="center"/>
              <w:rPr>
                <w:sz w:val="14"/>
              </w:rPr>
            </w:pPr>
            <w:r>
              <w:rPr>
                <w:sz w:val="14"/>
              </w:rPr>
              <w:t>1607030007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PULAU RIMAU</w:t>
            </w:r>
          </w:p>
        </w:tc>
        <w:tc>
          <w:tcPr>
            <w:tcW w:w="2951" w:type="dxa"/>
            <w:tcBorders>
              <w:top w:val="single" w:sz="2" w:space="0" w:color="000000"/>
              <w:bottom w:val="single" w:sz="2" w:space="0" w:color="000000"/>
            </w:tcBorders>
          </w:tcPr>
          <w:p>
            <w:pPr>
              <w:pStyle w:val="TableParagraph"/>
              <w:ind w:left="28"/>
              <w:rPr>
                <w:sz w:val="14"/>
              </w:rPr>
            </w:pPr>
            <w:r>
              <w:rPr>
                <w:w w:val="105"/>
                <w:sz w:val="14"/>
              </w:rPr>
              <w:t>BUDI ASIH</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4461</w:t>
            </w:r>
          </w:p>
        </w:tc>
        <w:tc>
          <w:tcPr>
            <w:tcW w:w="806" w:type="dxa"/>
            <w:tcBorders>
              <w:top w:val="single" w:sz="2" w:space="0" w:color="000000"/>
              <w:bottom w:val="single" w:sz="2" w:space="0" w:color="000000"/>
            </w:tcBorders>
          </w:tcPr>
          <w:p>
            <w:pPr>
              <w:pStyle w:val="TableParagraph"/>
              <w:ind w:left="40"/>
              <w:jc w:val="center"/>
              <w:rPr>
                <w:sz w:val="14"/>
              </w:rPr>
            </w:pPr>
            <w:r>
              <w:rPr>
                <w:sz w:val="14"/>
              </w:rPr>
              <w:t>1607030024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PULAU RIMAU</w:t>
            </w:r>
          </w:p>
        </w:tc>
        <w:tc>
          <w:tcPr>
            <w:tcW w:w="2951" w:type="dxa"/>
            <w:tcBorders>
              <w:top w:val="single" w:sz="2" w:space="0" w:color="000000"/>
              <w:bottom w:val="single" w:sz="2" w:space="0" w:color="000000"/>
            </w:tcBorders>
          </w:tcPr>
          <w:p>
            <w:pPr>
              <w:pStyle w:val="TableParagraph"/>
              <w:ind w:left="28"/>
              <w:rPr>
                <w:sz w:val="14"/>
              </w:rPr>
            </w:pPr>
            <w:r>
              <w:rPr>
                <w:w w:val="105"/>
                <w:sz w:val="14"/>
              </w:rPr>
              <w:t>SUMBER REJEKI</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4462</w:t>
            </w:r>
          </w:p>
        </w:tc>
        <w:tc>
          <w:tcPr>
            <w:tcW w:w="806" w:type="dxa"/>
            <w:tcBorders>
              <w:bottom w:val="single" w:sz="2" w:space="0" w:color="000000"/>
            </w:tcBorders>
          </w:tcPr>
          <w:p>
            <w:pPr>
              <w:pStyle w:val="TableParagraph"/>
              <w:spacing w:before="2"/>
              <w:ind w:left="40"/>
              <w:jc w:val="center"/>
              <w:rPr>
                <w:sz w:val="14"/>
              </w:rPr>
            </w:pPr>
            <w:r>
              <w:rPr>
                <w:sz w:val="14"/>
              </w:rPr>
              <w:t>1607031002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BANYU ASIN</w:t>
            </w:r>
          </w:p>
        </w:tc>
        <w:tc>
          <w:tcPr>
            <w:tcW w:w="2565" w:type="dxa"/>
            <w:tcBorders>
              <w:bottom w:val="single" w:sz="2" w:space="0" w:color="000000"/>
            </w:tcBorders>
          </w:tcPr>
          <w:p>
            <w:pPr>
              <w:pStyle w:val="TableParagraph"/>
              <w:spacing w:before="2"/>
              <w:rPr>
                <w:sz w:val="14"/>
              </w:rPr>
            </w:pPr>
            <w:r>
              <w:rPr>
                <w:w w:val="105"/>
                <w:sz w:val="14"/>
              </w:rPr>
              <w:t>TUNGKAL ILIR</w:t>
            </w:r>
          </w:p>
        </w:tc>
        <w:tc>
          <w:tcPr>
            <w:tcW w:w="2951" w:type="dxa"/>
            <w:tcBorders>
              <w:bottom w:val="single" w:sz="2" w:space="0" w:color="000000"/>
            </w:tcBorders>
          </w:tcPr>
          <w:p>
            <w:pPr>
              <w:pStyle w:val="TableParagraph"/>
              <w:spacing w:before="2"/>
              <w:ind w:left="28"/>
              <w:rPr>
                <w:sz w:val="14"/>
              </w:rPr>
            </w:pPr>
            <w:r>
              <w:rPr>
                <w:w w:val="105"/>
                <w:sz w:val="14"/>
              </w:rPr>
              <w:t>SUKAMULYA UPT I K A ULU</w:t>
            </w:r>
          </w:p>
        </w:tc>
        <w:tc>
          <w:tcPr>
            <w:tcW w:w="1005" w:type="dxa"/>
            <w:tcBorders>
              <w:bottom w:val="single" w:sz="2" w:space="0" w:color="000000"/>
            </w:tcBorders>
          </w:tcPr>
          <w:p>
            <w:pPr>
              <w:pStyle w:val="TableParagraph"/>
              <w:spacing w:before="2"/>
              <w:ind w:left="483"/>
              <w:rPr>
                <w:sz w:val="14"/>
              </w:rPr>
            </w:pPr>
            <w:r>
              <w:rPr>
                <w:w w:val="105"/>
                <w:sz w:val="14"/>
              </w:rPr>
              <w:t>73,08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4463</w:t>
            </w:r>
          </w:p>
        </w:tc>
        <w:tc>
          <w:tcPr>
            <w:tcW w:w="806" w:type="dxa"/>
            <w:tcBorders>
              <w:top w:val="single" w:sz="2" w:space="0" w:color="000000"/>
              <w:bottom w:val="single" w:sz="2" w:space="0" w:color="000000"/>
            </w:tcBorders>
          </w:tcPr>
          <w:p>
            <w:pPr>
              <w:pStyle w:val="TableParagraph"/>
              <w:ind w:left="40"/>
              <w:jc w:val="center"/>
              <w:rPr>
                <w:sz w:val="14"/>
              </w:rPr>
            </w:pPr>
            <w:r>
              <w:rPr>
                <w:sz w:val="14"/>
              </w:rPr>
              <w:t>1607040034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III</w:t>
            </w:r>
          </w:p>
        </w:tc>
        <w:tc>
          <w:tcPr>
            <w:tcW w:w="2951" w:type="dxa"/>
            <w:tcBorders>
              <w:top w:val="single" w:sz="2" w:space="0" w:color="000000"/>
              <w:bottom w:val="single" w:sz="2" w:space="0" w:color="000000"/>
            </w:tcBorders>
          </w:tcPr>
          <w:p>
            <w:pPr>
              <w:pStyle w:val="TableParagraph"/>
              <w:ind w:left="28"/>
              <w:rPr>
                <w:sz w:val="14"/>
              </w:rPr>
            </w:pPr>
            <w:r>
              <w:rPr>
                <w:w w:val="105"/>
                <w:sz w:val="14"/>
              </w:rPr>
              <w:t>SUKA RAJA BARU</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4464</w:t>
            </w:r>
          </w:p>
        </w:tc>
        <w:tc>
          <w:tcPr>
            <w:tcW w:w="806" w:type="dxa"/>
            <w:tcBorders>
              <w:top w:val="single" w:sz="2" w:space="0" w:color="000000"/>
              <w:bottom w:val="single" w:sz="2" w:space="0" w:color="000000"/>
            </w:tcBorders>
          </w:tcPr>
          <w:p>
            <w:pPr>
              <w:pStyle w:val="TableParagraph"/>
              <w:ind w:left="40"/>
              <w:jc w:val="center"/>
              <w:rPr>
                <w:sz w:val="14"/>
              </w:rPr>
            </w:pPr>
            <w:r>
              <w:rPr>
                <w:sz w:val="14"/>
              </w:rPr>
              <w:t>1607050019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TALANG KELAPA</w:t>
            </w:r>
          </w:p>
        </w:tc>
        <w:tc>
          <w:tcPr>
            <w:tcW w:w="2951" w:type="dxa"/>
            <w:tcBorders>
              <w:top w:val="single" w:sz="2" w:space="0" w:color="000000"/>
              <w:bottom w:val="single" w:sz="2" w:space="0" w:color="000000"/>
            </w:tcBorders>
          </w:tcPr>
          <w:p>
            <w:pPr>
              <w:pStyle w:val="TableParagraph"/>
              <w:ind w:left="28"/>
              <w:rPr>
                <w:sz w:val="14"/>
              </w:rPr>
            </w:pPr>
            <w:r>
              <w:rPr>
                <w:w w:val="105"/>
                <w:sz w:val="14"/>
              </w:rPr>
              <w:t>TALANG BULUH</w:t>
            </w:r>
          </w:p>
        </w:tc>
        <w:tc>
          <w:tcPr>
            <w:tcW w:w="1005" w:type="dxa"/>
            <w:tcBorders>
              <w:top w:val="single" w:sz="2" w:space="0" w:color="000000"/>
              <w:bottom w:val="single" w:sz="2" w:space="0" w:color="000000"/>
            </w:tcBorders>
          </w:tcPr>
          <w:p>
            <w:pPr>
              <w:pStyle w:val="TableParagraph"/>
              <w:ind w:left="483"/>
              <w:rPr>
                <w:sz w:val="14"/>
              </w:rPr>
            </w:pPr>
            <w:r>
              <w:rPr>
                <w:w w:val="105"/>
                <w:sz w:val="14"/>
              </w:rPr>
              <w:t>73,51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4465</w:t>
            </w:r>
          </w:p>
        </w:tc>
        <w:tc>
          <w:tcPr>
            <w:tcW w:w="806" w:type="dxa"/>
            <w:tcBorders>
              <w:top w:val="single" w:sz="2" w:space="0" w:color="000000"/>
              <w:bottom w:val="single" w:sz="2" w:space="0" w:color="000000"/>
            </w:tcBorders>
          </w:tcPr>
          <w:p>
            <w:pPr>
              <w:pStyle w:val="TableParagraph"/>
              <w:ind w:left="40"/>
              <w:jc w:val="center"/>
              <w:rPr>
                <w:sz w:val="14"/>
              </w:rPr>
            </w:pPr>
            <w:r>
              <w:rPr>
                <w:sz w:val="14"/>
              </w:rPr>
              <w:t>1607051001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TANJUNG LAGO</w:t>
            </w:r>
          </w:p>
        </w:tc>
        <w:tc>
          <w:tcPr>
            <w:tcW w:w="2951" w:type="dxa"/>
            <w:tcBorders>
              <w:top w:val="single" w:sz="2" w:space="0" w:color="000000"/>
              <w:bottom w:val="single" w:sz="2" w:space="0" w:color="000000"/>
            </w:tcBorders>
          </w:tcPr>
          <w:p>
            <w:pPr>
              <w:pStyle w:val="TableParagraph"/>
              <w:ind w:left="28"/>
              <w:rPr>
                <w:sz w:val="14"/>
              </w:rPr>
            </w:pPr>
            <w:r>
              <w:rPr>
                <w:w w:val="105"/>
                <w:sz w:val="14"/>
              </w:rPr>
              <w:t>SEBALIK</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4466</w:t>
            </w:r>
          </w:p>
        </w:tc>
        <w:tc>
          <w:tcPr>
            <w:tcW w:w="806" w:type="dxa"/>
            <w:tcBorders>
              <w:top w:val="single" w:sz="2" w:space="0" w:color="000000"/>
              <w:bottom w:val="single" w:sz="2" w:space="0" w:color="000000"/>
            </w:tcBorders>
          </w:tcPr>
          <w:p>
            <w:pPr>
              <w:pStyle w:val="TableParagraph"/>
              <w:ind w:left="40"/>
              <w:jc w:val="center"/>
              <w:rPr>
                <w:sz w:val="14"/>
              </w:rPr>
            </w:pPr>
            <w:r>
              <w:rPr>
                <w:sz w:val="14"/>
              </w:rPr>
              <w:t>1607051002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TANJUNG LAGO</w:t>
            </w:r>
          </w:p>
        </w:tc>
        <w:tc>
          <w:tcPr>
            <w:tcW w:w="2951" w:type="dxa"/>
            <w:tcBorders>
              <w:top w:val="single" w:sz="2" w:space="0" w:color="000000"/>
              <w:bottom w:val="single" w:sz="2" w:space="0" w:color="000000"/>
            </w:tcBorders>
          </w:tcPr>
          <w:p>
            <w:pPr>
              <w:pStyle w:val="TableParagraph"/>
              <w:ind w:left="28"/>
              <w:rPr>
                <w:sz w:val="14"/>
              </w:rPr>
            </w:pPr>
            <w:r>
              <w:rPr>
                <w:w w:val="105"/>
                <w:sz w:val="14"/>
              </w:rPr>
              <w:t>TANJUNG LAGO</w:t>
            </w:r>
          </w:p>
        </w:tc>
        <w:tc>
          <w:tcPr>
            <w:tcW w:w="1005" w:type="dxa"/>
            <w:tcBorders>
              <w:top w:val="single" w:sz="2" w:space="0" w:color="000000"/>
              <w:bottom w:val="single" w:sz="2" w:space="0" w:color="000000"/>
            </w:tcBorders>
          </w:tcPr>
          <w:p>
            <w:pPr>
              <w:pStyle w:val="TableParagraph"/>
              <w:ind w:left="483"/>
              <w:rPr>
                <w:sz w:val="14"/>
              </w:rPr>
            </w:pPr>
            <w:r>
              <w:rPr>
                <w:w w:val="105"/>
                <w:sz w:val="14"/>
              </w:rPr>
              <w:t>60,30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4467</w:t>
            </w:r>
          </w:p>
        </w:tc>
        <w:tc>
          <w:tcPr>
            <w:tcW w:w="806" w:type="dxa"/>
            <w:tcBorders>
              <w:top w:val="single" w:sz="2" w:space="0" w:color="000000"/>
              <w:bottom w:val="single" w:sz="2" w:space="0" w:color="000000"/>
            </w:tcBorders>
          </w:tcPr>
          <w:p>
            <w:pPr>
              <w:pStyle w:val="TableParagraph"/>
              <w:ind w:left="40"/>
              <w:jc w:val="center"/>
              <w:rPr>
                <w:sz w:val="14"/>
              </w:rPr>
            </w:pPr>
            <w:r>
              <w:rPr>
                <w:sz w:val="14"/>
              </w:rPr>
              <w:t>1607051006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TANJUNG LAGO</w:t>
            </w:r>
          </w:p>
        </w:tc>
        <w:tc>
          <w:tcPr>
            <w:tcW w:w="2951" w:type="dxa"/>
            <w:tcBorders>
              <w:top w:val="single" w:sz="2" w:space="0" w:color="000000"/>
              <w:bottom w:val="single" w:sz="2" w:space="0" w:color="000000"/>
            </w:tcBorders>
          </w:tcPr>
          <w:p>
            <w:pPr>
              <w:pStyle w:val="TableParagraph"/>
              <w:ind w:left="28"/>
              <w:rPr>
                <w:sz w:val="14"/>
              </w:rPr>
            </w:pPr>
            <w:r>
              <w:rPr>
                <w:w w:val="105"/>
                <w:sz w:val="14"/>
              </w:rPr>
              <w:t>MUARA SUGIH</w:t>
            </w:r>
          </w:p>
        </w:tc>
        <w:tc>
          <w:tcPr>
            <w:tcW w:w="1005" w:type="dxa"/>
            <w:tcBorders>
              <w:top w:val="single" w:sz="2" w:space="0" w:color="000000"/>
              <w:bottom w:val="single" w:sz="2" w:space="0" w:color="000000"/>
            </w:tcBorders>
          </w:tcPr>
          <w:p>
            <w:pPr>
              <w:pStyle w:val="TableParagraph"/>
              <w:ind w:left="483"/>
              <w:rPr>
                <w:sz w:val="14"/>
              </w:rPr>
            </w:pPr>
            <w:r>
              <w:rPr>
                <w:w w:val="105"/>
                <w:sz w:val="14"/>
              </w:rPr>
              <w:t>51,02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4468</w:t>
            </w:r>
          </w:p>
        </w:tc>
        <w:tc>
          <w:tcPr>
            <w:tcW w:w="806" w:type="dxa"/>
            <w:tcBorders>
              <w:top w:val="single" w:sz="2" w:space="0" w:color="000000"/>
              <w:bottom w:val="single" w:sz="2" w:space="0" w:color="000000"/>
            </w:tcBorders>
          </w:tcPr>
          <w:p>
            <w:pPr>
              <w:pStyle w:val="TableParagraph"/>
              <w:ind w:left="40"/>
              <w:jc w:val="center"/>
              <w:rPr>
                <w:sz w:val="14"/>
              </w:rPr>
            </w:pPr>
            <w:r>
              <w:rPr>
                <w:sz w:val="14"/>
              </w:rPr>
              <w:t>1607051008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TANJUNG LAGO</w:t>
            </w:r>
          </w:p>
        </w:tc>
        <w:tc>
          <w:tcPr>
            <w:tcW w:w="2951" w:type="dxa"/>
            <w:tcBorders>
              <w:top w:val="single" w:sz="2" w:space="0" w:color="000000"/>
              <w:bottom w:val="single" w:sz="2" w:space="0" w:color="000000"/>
            </w:tcBorders>
          </w:tcPr>
          <w:p>
            <w:pPr>
              <w:pStyle w:val="TableParagraph"/>
              <w:ind w:left="28"/>
              <w:rPr>
                <w:sz w:val="14"/>
              </w:rPr>
            </w:pPr>
            <w:r>
              <w:rPr>
                <w:w w:val="105"/>
                <w:sz w:val="14"/>
              </w:rPr>
              <w:t>SRI MENANTI</w:t>
            </w:r>
          </w:p>
        </w:tc>
        <w:tc>
          <w:tcPr>
            <w:tcW w:w="1005" w:type="dxa"/>
            <w:tcBorders>
              <w:top w:val="single" w:sz="2" w:space="0" w:color="000000"/>
              <w:bottom w:val="single" w:sz="2" w:space="0" w:color="000000"/>
            </w:tcBorders>
          </w:tcPr>
          <w:p>
            <w:pPr>
              <w:pStyle w:val="TableParagraph"/>
              <w:ind w:left="483"/>
              <w:rPr>
                <w:sz w:val="14"/>
              </w:rPr>
            </w:pPr>
            <w:r>
              <w:rPr>
                <w:w w:val="105"/>
                <w:sz w:val="14"/>
              </w:rPr>
              <w:t>60,24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4469</w:t>
            </w:r>
          </w:p>
        </w:tc>
        <w:tc>
          <w:tcPr>
            <w:tcW w:w="806" w:type="dxa"/>
            <w:tcBorders>
              <w:top w:val="single" w:sz="2" w:space="0" w:color="000000"/>
              <w:bottom w:val="single" w:sz="2" w:space="0" w:color="000000"/>
            </w:tcBorders>
          </w:tcPr>
          <w:p>
            <w:pPr>
              <w:pStyle w:val="TableParagraph"/>
              <w:ind w:left="40"/>
              <w:jc w:val="center"/>
              <w:rPr>
                <w:sz w:val="14"/>
              </w:rPr>
            </w:pPr>
            <w:r>
              <w:rPr>
                <w:sz w:val="14"/>
              </w:rPr>
              <w:t>1607051011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TANJUNG LAGO</w:t>
            </w:r>
          </w:p>
        </w:tc>
        <w:tc>
          <w:tcPr>
            <w:tcW w:w="2951" w:type="dxa"/>
            <w:tcBorders>
              <w:top w:val="single" w:sz="2" w:space="0" w:color="000000"/>
              <w:bottom w:val="single" w:sz="2" w:space="0" w:color="000000"/>
            </w:tcBorders>
          </w:tcPr>
          <w:p>
            <w:pPr>
              <w:pStyle w:val="TableParagraph"/>
              <w:ind w:left="28"/>
              <w:rPr>
                <w:sz w:val="14"/>
              </w:rPr>
            </w:pPr>
            <w:r>
              <w:rPr>
                <w:w w:val="105"/>
                <w:sz w:val="14"/>
              </w:rPr>
              <w:t>KUALA PUNTIAN</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4470</w:t>
            </w:r>
          </w:p>
        </w:tc>
        <w:tc>
          <w:tcPr>
            <w:tcW w:w="806" w:type="dxa"/>
            <w:tcBorders>
              <w:top w:val="single" w:sz="2" w:space="0" w:color="000000"/>
              <w:bottom w:val="single" w:sz="2" w:space="0" w:color="000000"/>
            </w:tcBorders>
          </w:tcPr>
          <w:p>
            <w:pPr>
              <w:pStyle w:val="TableParagraph"/>
              <w:ind w:left="40"/>
              <w:jc w:val="center"/>
              <w:rPr>
                <w:sz w:val="14"/>
              </w:rPr>
            </w:pPr>
            <w:r>
              <w:rPr>
                <w:sz w:val="14"/>
              </w:rPr>
              <w:t>1607051014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TANJUNG LAGO</w:t>
            </w:r>
          </w:p>
        </w:tc>
        <w:tc>
          <w:tcPr>
            <w:tcW w:w="2951" w:type="dxa"/>
            <w:tcBorders>
              <w:top w:val="single" w:sz="2" w:space="0" w:color="000000"/>
              <w:bottom w:val="single" w:sz="2" w:space="0" w:color="000000"/>
            </w:tcBorders>
          </w:tcPr>
          <w:p>
            <w:pPr>
              <w:pStyle w:val="TableParagraph"/>
              <w:ind w:left="28"/>
              <w:rPr>
                <w:sz w:val="14"/>
              </w:rPr>
            </w:pPr>
            <w:r>
              <w:rPr>
                <w:w w:val="105"/>
                <w:sz w:val="14"/>
              </w:rPr>
              <w:t>PURWOSARI</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4471</w:t>
            </w:r>
          </w:p>
        </w:tc>
        <w:tc>
          <w:tcPr>
            <w:tcW w:w="806" w:type="dxa"/>
            <w:tcBorders>
              <w:top w:val="single" w:sz="2" w:space="0" w:color="000000"/>
              <w:bottom w:val="single" w:sz="2" w:space="0" w:color="000000"/>
            </w:tcBorders>
          </w:tcPr>
          <w:p>
            <w:pPr>
              <w:pStyle w:val="TableParagraph"/>
              <w:ind w:left="40"/>
              <w:jc w:val="center"/>
              <w:rPr>
                <w:sz w:val="14"/>
              </w:rPr>
            </w:pPr>
            <w:r>
              <w:rPr>
                <w:sz w:val="14"/>
              </w:rPr>
              <w:t>1607060030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w:t>
            </w:r>
          </w:p>
        </w:tc>
        <w:tc>
          <w:tcPr>
            <w:tcW w:w="2951" w:type="dxa"/>
            <w:tcBorders>
              <w:top w:val="single" w:sz="2" w:space="0" w:color="000000"/>
              <w:bottom w:val="single" w:sz="2" w:space="0" w:color="000000"/>
            </w:tcBorders>
          </w:tcPr>
          <w:p>
            <w:pPr>
              <w:pStyle w:val="TableParagraph"/>
              <w:ind w:left="28"/>
              <w:rPr>
                <w:sz w:val="14"/>
              </w:rPr>
            </w:pPr>
            <w:r>
              <w:rPr>
                <w:w w:val="105"/>
                <w:sz w:val="14"/>
              </w:rPr>
              <w:t>MERAH MATA</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4472</w:t>
            </w:r>
          </w:p>
        </w:tc>
        <w:tc>
          <w:tcPr>
            <w:tcW w:w="806" w:type="dxa"/>
            <w:tcBorders>
              <w:top w:val="single" w:sz="2" w:space="0" w:color="000000"/>
              <w:bottom w:val="single" w:sz="2" w:space="0" w:color="000000"/>
            </w:tcBorders>
          </w:tcPr>
          <w:p>
            <w:pPr>
              <w:pStyle w:val="TableParagraph"/>
              <w:ind w:left="40"/>
              <w:jc w:val="center"/>
              <w:rPr>
                <w:sz w:val="14"/>
              </w:rPr>
            </w:pPr>
            <w:r>
              <w:rPr>
                <w:sz w:val="14"/>
              </w:rPr>
              <w:t>1607061005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AIR KUMBANG</w:t>
            </w:r>
          </w:p>
        </w:tc>
        <w:tc>
          <w:tcPr>
            <w:tcW w:w="2951" w:type="dxa"/>
            <w:tcBorders>
              <w:top w:val="single" w:sz="2" w:space="0" w:color="000000"/>
              <w:bottom w:val="single" w:sz="2" w:space="0" w:color="000000"/>
            </w:tcBorders>
          </w:tcPr>
          <w:p>
            <w:pPr>
              <w:pStyle w:val="TableParagraph"/>
              <w:ind w:left="28"/>
              <w:rPr>
                <w:sz w:val="14"/>
              </w:rPr>
            </w:pPr>
            <w:r>
              <w:rPr>
                <w:w w:val="105"/>
                <w:sz w:val="14"/>
              </w:rPr>
              <w:t>RIMBA JAYA</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4473</w:t>
            </w:r>
          </w:p>
        </w:tc>
        <w:tc>
          <w:tcPr>
            <w:tcW w:w="806" w:type="dxa"/>
            <w:tcBorders>
              <w:top w:val="single" w:sz="2" w:space="0" w:color="000000"/>
              <w:bottom w:val="single" w:sz="2" w:space="0" w:color="000000"/>
            </w:tcBorders>
          </w:tcPr>
          <w:p>
            <w:pPr>
              <w:pStyle w:val="TableParagraph"/>
              <w:ind w:left="40"/>
              <w:jc w:val="center"/>
              <w:rPr>
                <w:sz w:val="14"/>
              </w:rPr>
            </w:pPr>
            <w:r>
              <w:rPr>
                <w:sz w:val="14"/>
              </w:rPr>
              <w:t>1607070009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RAMBUTAN</w:t>
            </w:r>
          </w:p>
        </w:tc>
        <w:tc>
          <w:tcPr>
            <w:tcW w:w="2951" w:type="dxa"/>
            <w:tcBorders>
              <w:top w:val="single" w:sz="2" w:space="0" w:color="000000"/>
              <w:bottom w:val="single" w:sz="2" w:space="0" w:color="000000"/>
            </w:tcBorders>
          </w:tcPr>
          <w:p>
            <w:pPr>
              <w:pStyle w:val="TableParagraph"/>
              <w:ind w:left="28"/>
              <w:rPr>
                <w:sz w:val="14"/>
              </w:rPr>
            </w:pPr>
            <w:r>
              <w:rPr>
                <w:w w:val="105"/>
                <w:sz w:val="14"/>
              </w:rPr>
              <w:t>DURIAN GADIS</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4474</w:t>
            </w:r>
          </w:p>
        </w:tc>
        <w:tc>
          <w:tcPr>
            <w:tcW w:w="806" w:type="dxa"/>
            <w:tcBorders>
              <w:top w:val="single" w:sz="2" w:space="0" w:color="000000"/>
              <w:bottom w:val="single" w:sz="2" w:space="0" w:color="000000"/>
            </w:tcBorders>
          </w:tcPr>
          <w:p>
            <w:pPr>
              <w:pStyle w:val="TableParagraph"/>
              <w:ind w:left="40"/>
              <w:jc w:val="center"/>
              <w:rPr>
                <w:sz w:val="14"/>
              </w:rPr>
            </w:pPr>
            <w:r>
              <w:rPr>
                <w:sz w:val="14"/>
              </w:rPr>
              <w:t>1607070014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RAMBUTAN</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GELEBAK</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4475</w:t>
            </w:r>
          </w:p>
        </w:tc>
        <w:tc>
          <w:tcPr>
            <w:tcW w:w="806" w:type="dxa"/>
            <w:tcBorders>
              <w:top w:val="single" w:sz="2" w:space="0" w:color="000000"/>
              <w:bottom w:val="single" w:sz="2" w:space="0" w:color="000000"/>
            </w:tcBorders>
          </w:tcPr>
          <w:p>
            <w:pPr>
              <w:pStyle w:val="TableParagraph"/>
              <w:ind w:left="40"/>
              <w:jc w:val="center"/>
              <w:rPr>
                <w:sz w:val="14"/>
              </w:rPr>
            </w:pPr>
            <w:r>
              <w:rPr>
                <w:sz w:val="14"/>
              </w:rPr>
              <w:t>1607081001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SUGIHAN</w:t>
            </w:r>
          </w:p>
        </w:tc>
        <w:tc>
          <w:tcPr>
            <w:tcW w:w="2951" w:type="dxa"/>
            <w:tcBorders>
              <w:top w:val="single" w:sz="2" w:space="0" w:color="000000"/>
              <w:bottom w:val="single" w:sz="2" w:space="0" w:color="000000"/>
            </w:tcBorders>
          </w:tcPr>
          <w:p>
            <w:pPr>
              <w:pStyle w:val="TableParagraph"/>
              <w:ind w:left="28"/>
              <w:rPr>
                <w:sz w:val="14"/>
              </w:rPr>
            </w:pPr>
            <w:r>
              <w:rPr>
                <w:w w:val="105"/>
                <w:sz w:val="14"/>
              </w:rPr>
              <w:t>DAYA MURNI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4476</w:t>
            </w:r>
          </w:p>
        </w:tc>
        <w:tc>
          <w:tcPr>
            <w:tcW w:w="806" w:type="dxa"/>
            <w:tcBorders>
              <w:top w:val="single" w:sz="2" w:space="0" w:color="000000"/>
              <w:bottom w:val="single" w:sz="2" w:space="0" w:color="000000"/>
            </w:tcBorders>
          </w:tcPr>
          <w:p>
            <w:pPr>
              <w:pStyle w:val="TableParagraph"/>
              <w:ind w:left="40"/>
              <w:jc w:val="center"/>
              <w:rPr>
                <w:sz w:val="14"/>
              </w:rPr>
            </w:pPr>
            <w:r>
              <w:rPr>
                <w:sz w:val="14"/>
              </w:rPr>
              <w:t>1607081009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SUGIHAN</w:t>
            </w:r>
          </w:p>
        </w:tc>
        <w:tc>
          <w:tcPr>
            <w:tcW w:w="2951" w:type="dxa"/>
            <w:tcBorders>
              <w:top w:val="single" w:sz="2" w:space="0" w:color="000000"/>
              <w:bottom w:val="single" w:sz="2" w:space="0" w:color="000000"/>
            </w:tcBorders>
          </w:tcPr>
          <w:p>
            <w:pPr>
              <w:pStyle w:val="TableParagraph"/>
              <w:ind w:left="28"/>
              <w:rPr>
                <w:sz w:val="14"/>
              </w:rPr>
            </w:pPr>
            <w:r>
              <w:rPr>
                <w:w w:val="105"/>
                <w:sz w:val="14"/>
              </w:rPr>
              <w:t>REJOSARI</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4477</w:t>
            </w:r>
          </w:p>
        </w:tc>
        <w:tc>
          <w:tcPr>
            <w:tcW w:w="806" w:type="dxa"/>
            <w:tcBorders>
              <w:top w:val="single" w:sz="2" w:space="0" w:color="000000"/>
              <w:bottom w:val="single" w:sz="2" w:space="0" w:color="000000"/>
            </w:tcBorders>
          </w:tcPr>
          <w:p>
            <w:pPr>
              <w:pStyle w:val="TableParagraph"/>
              <w:ind w:left="40"/>
              <w:jc w:val="center"/>
              <w:rPr>
                <w:sz w:val="14"/>
              </w:rPr>
            </w:pPr>
            <w:r>
              <w:rPr>
                <w:sz w:val="14"/>
              </w:rPr>
              <w:t>1607081016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SUGIHAN</w:t>
            </w:r>
          </w:p>
        </w:tc>
        <w:tc>
          <w:tcPr>
            <w:tcW w:w="2951" w:type="dxa"/>
            <w:tcBorders>
              <w:top w:val="single" w:sz="2" w:space="0" w:color="000000"/>
              <w:bottom w:val="single" w:sz="2" w:space="0" w:color="000000"/>
            </w:tcBorders>
          </w:tcPr>
          <w:p>
            <w:pPr>
              <w:pStyle w:val="TableParagraph"/>
              <w:ind w:left="28"/>
              <w:rPr>
                <w:sz w:val="14"/>
              </w:rPr>
            </w:pPr>
            <w:r>
              <w:rPr>
                <w:w w:val="105"/>
                <w:sz w:val="14"/>
              </w:rPr>
              <w:t>BERINGIN AGUNG</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4478</w:t>
            </w:r>
          </w:p>
        </w:tc>
        <w:tc>
          <w:tcPr>
            <w:tcW w:w="806" w:type="dxa"/>
            <w:tcBorders>
              <w:top w:val="single" w:sz="2" w:space="0" w:color="000000"/>
              <w:bottom w:val="single" w:sz="2" w:space="0" w:color="000000"/>
            </w:tcBorders>
          </w:tcPr>
          <w:p>
            <w:pPr>
              <w:pStyle w:val="TableParagraph"/>
              <w:ind w:left="40"/>
              <w:jc w:val="center"/>
              <w:rPr>
                <w:sz w:val="14"/>
              </w:rPr>
            </w:pPr>
            <w:r>
              <w:rPr>
                <w:sz w:val="14"/>
              </w:rPr>
              <w:t>1607081019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SUGIHAN</w:t>
            </w:r>
          </w:p>
        </w:tc>
        <w:tc>
          <w:tcPr>
            <w:tcW w:w="2951" w:type="dxa"/>
            <w:tcBorders>
              <w:top w:val="single" w:sz="2" w:space="0" w:color="000000"/>
              <w:bottom w:val="single" w:sz="2" w:space="0" w:color="000000"/>
            </w:tcBorders>
          </w:tcPr>
          <w:p>
            <w:pPr>
              <w:pStyle w:val="TableParagraph"/>
              <w:ind w:left="28"/>
              <w:rPr>
                <w:sz w:val="14"/>
              </w:rPr>
            </w:pPr>
            <w:r>
              <w:rPr>
                <w:w w:val="105"/>
                <w:sz w:val="14"/>
              </w:rPr>
              <w:t>JURU TAROH</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4479</w:t>
            </w:r>
          </w:p>
        </w:tc>
        <w:tc>
          <w:tcPr>
            <w:tcW w:w="806" w:type="dxa"/>
            <w:tcBorders>
              <w:top w:val="single" w:sz="2" w:space="0" w:color="000000"/>
              <w:bottom w:val="single" w:sz="2" w:space="0" w:color="000000"/>
            </w:tcBorders>
          </w:tcPr>
          <w:p>
            <w:pPr>
              <w:pStyle w:val="TableParagraph"/>
              <w:ind w:left="40"/>
              <w:jc w:val="center"/>
              <w:rPr>
                <w:sz w:val="14"/>
              </w:rPr>
            </w:pPr>
            <w:r>
              <w:rPr>
                <w:sz w:val="14"/>
              </w:rPr>
              <w:t>1607091010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AIR SALEH</w:t>
            </w:r>
          </w:p>
        </w:tc>
        <w:tc>
          <w:tcPr>
            <w:tcW w:w="2951" w:type="dxa"/>
            <w:tcBorders>
              <w:top w:val="single" w:sz="2" w:space="0" w:color="000000"/>
              <w:bottom w:val="single" w:sz="2" w:space="0" w:color="000000"/>
            </w:tcBorders>
          </w:tcPr>
          <w:p>
            <w:pPr>
              <w:pStyle w:val="TableParagraph"/>
              <w:ind w:left="28"/>
              <w:rPr>
                <w:sz w:val="14"/>
              </w:rPr>
            </w:pPr>
            <w:r>
              <w:rPr>
                <w:w w:val="105"/>
                <w:sz w:val="14"/>
              </w:rPr>
              <w:t>SALEK JAYA</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4480</w:t>
            </w:r>
          </w:p>
        </w:tc>
        <w:tc>
          <w:tcPr>
            <w:tcW w:w="806" w:type="dxa"/>
            <w:tcBorders>
              <w:top w:val="single" w:sz="2" w:space="0" w:color="000000"/>
              <w:bottom w:val="single" w:sz="2" w:space="0" w:color="000000"/>
            </w:tcBorders>
          </w:tcPr>
          <w:p>
            <w:pPr>
              <w:pStyle w:val="TableParagraph"/>
              <w:ind w:left="40"/>
              <w:jc w:val="center"/>
              <w:rPr>
                <w:sz w:val="14"/>
              </w:rPr>
            </w:pPr>
            <w:r>
              <w:rPr>
                <w:sz w:val="14"/>
              </w:rPr>
              <w:t>1607091014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AIR SALEH</w:t>
            </w:r>
          </w:p>
        </w:tc>
        <w:tc>
          <w:tcPr>
            <w:tcW w:w="2951" w:type="dxa"/>
            <w:tcBorders>
              <w:top w:val="single" w:sz="2" w:space="0" w:color="000000"/>
              <w:bottom w:val="single" w:sz="2" w:space="0" w:color="000000"/>
            </w:tcBorders>
          </w:tcPr>
          <w:p>
            <w:pPr>
              <w:pStyle w:val="TableParagraph"/>
              <w:ind w:left="28"/>
              <w:rPr>
                <w:sz w:val="14"/>
              </w:rPr>
            </w:pPr>
            <w:r>
              <w:rPr>
                <w:w w:val="105"/>
                <w:sz w:val="14"/>
              </w:rPr>
              <w:t>UPANG MARGA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4481</w:t>
            </w:r>
          </w:p>
        </w:tc>
        <w:tc>
          <w:tcPr>
            <w:tcW w:w="806" w:type="dxa"/>
            <w:tcBorders>
              <w:top w:val="single" w:sz="2" w:space="0" w:color="000000"/>
              <w:bottom w:val="single" w:sz="2" w:space="0" w:color="000000"/>
            </w:tcBorders>
          </w:tcPr>
          <w:p>
            <w:pPr>
              <w:pStyle w:val="TableParagraph"/>
              <w:ind w:left="40"/>
              <w:jc w:val="center"/>
              <w:rPr>
                <w:sz w:val="14"/>
              </w:rPr>
            </w:pPr>
            <w:r>
              <w:rPr>
                <w:sz w:val="14"/>
              </w:rPr>
              <w:t>1607100016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II</w:t>
            </w:r>
          </w:p>
        </w:tc>
        <w:tc>
          <w:tcPr>
            <w:tcW w:w="2951" w:type="dxa"/>
            <w:tcBorders>
              <w:top w:val="single" w:sz="2" w:space="0" w:color="000000"/>
              <w:bottom w:val="single" w:sz="2" w:space="0" w:color="000000"/>
            </w:tcBorders>
          </w:tcPr>
          <w:p>
            <w:pPr>
              <w:pStyle w:val="TableParagraph"/>
              <w:ind w:left="28"/>
              <w:rPr>
                <w:sz w:val="14"/>
              </w:rPr>
            </w:pPr>
            <w:r>
              <w:rPr>
                <w:w w:val="105"/>
                <w:sz w:val="14"/>
              </w:rPr>
              <w:t>TELUK PAYO</w:t>
            </w:r>
          </w:p>
        </w:tc>
        <w:tc>
          <w:tcPr>
            <w:tcW w:w="1005" w:type="dxa"/>
            <w:tcBorders>
              <w:top w:val="single" w:sz="2" w:space="0" w:color="000000"/>
              <w:bottom w:val="single" w:sz="2" w:space="0" w:color="000000"/>
            </w:tcBorders>
          </w:tcPr>
          <w:p>
            <w:pPr>
              <w:pStyle w:val="TableParagraph"/>
              <w:ind w:left="483"/>
              <w:rPr>
                <w:sz w:val="14"/>
              </w:rPr>
            </w:pPr>
            <w:r>
              <w:rPr>
                <w:w w:val="105"/>
                <w:sz w:val="14"/>
              </w:rPr>
              <w:t>61,18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4482</w:t>
            </w:r>
          </w:p>
        </w:tc>
        <w:tc>
          <w:tcPr>
            <w:tcW w:w="806" w:type="dxa"/>
            <w:tcBorders>
              <w:top w:val="single" w:sz="2" w:space="0" w:color="000000"/>
              <w:bottom w:val="single" w:sz="2" w:space="0" w:color="000000"/>
            </w:tcBorders>
          </w:tcPr>
          <w:p>
            <w:pPr>
              <w:pStyle w:val="TableParagraph"/>
              <w:ind w:left="40"/>
              <w:jc w:val="center"/>
              <w:rPr>
                <w:sz w:val="14"/>
              </w:rPr>
            </w:pPr>
            <w:r>
              <w:rPr>
                <w:sz w:val="14"/>
              </w:rPr>
              <w:t>1607100023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II</w:t>
            </w:r>
          </w:p>
        </w:tc>
        <w:tc>
          <w:tcPr>
            <w:tcW w:w="2951" w:type="dxa"/>
            <w:tcBorders>
              <w:top w:val="single" w:sz="2" w:space="0" w:color="000000"/>
              <w:bottom w:val="single" w:sz="2" w:space="0" w:color="000000"/>
            </w:tcBorders>
          </w:tcPr>
          <w:p>
            <w:pPr>
              <w:pStyle w:val="TableParagraph"/>
              <w:ind w:left="28"/>
              <w:rPr>
                <w:sz w:val="14"/>
              </w:rPr>
            </w:pPr>
            <w:r>
              <w:rPr>
                <w:w w:val="105"/>
                <w:sz w:val="14"/>
              </w:rPr>
              <w:t>SUNGSANG I</w:t>
            </w:r>
          </w:p>
        </w:tc>
        <w:tc>
          <w:tcPr>
            <w:tcW w:w="1005" w:type="dxa"/>
            <w:tcBorders>
              <w:top w:val="single" w:sz="2" w:space="0" w:color="000000"/>
              <w:bottom w:val="single" w:sz="2" w:space="0" w:color="000000"/>
            </w:tcBorders>
          </w:tcPr>
          <w:p>
            <w:pPr>
              <w:pStyle w:val="TableParagraph"/>
              <w:ind w:left="483"/>
              <w:rPr>
                <w:sz w:val="14"/>
              </w:rPr>
            </w:pPr>
            <w:r>
              <w:rPr>
                <w:w w:val="105"/>
                <w:sz w:val="14"/>
              </w:rPr>
              <w:t>64,77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4483</w:t>
            </w:r>
          </w:p>
        </w:tc>
        <w:tc>
          <w:tcPr>
            <w:tcW w:w="806" w:type="dxa"/>
            <w:tcBorders>
              <w:top w:val="single" w:sz="2" w:space="0" w:color="000000"/>
              <w:bottom w:val="single" w:sz="2" w:space="0" w:color="000000"/>
            </w:tcBorders>
          </w:tcPr>
          <w:p>
            <w:pPr>
              <w:pStyle w:val="TableParagraph"/>
              <w:ind w:left="40"/>
              <w:jc w:val="center"/>
              <w:rPr>
                <w:sz w:val="14"/>
              </w:rPr>
            </w:pPr>
            <w:r>
              <w:rPr>
                <w:sz w:val="14"/>
              </w:rPr>
              <w:t>1607100028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II</w:t>
            </w:r>
          </w:p>
        </w:tc>
        <w:tc>
          <w:tcPr>
            <w:tcW w:w="2951" w:type="dxa"/>
            <w:tcBorders>
              <w:top w:val="single" w:sz="2" w:space="0" w:color="000000"/>
              <w:bottom w:val="single" w:sz="2" w:space="0" w:color="000000"/>
            </w:tcBorders>
          </w:tcPr>
          <w:p>
            <w:pPr>
              <w:pStyle w:val="TableParagraph"/>
              <w:ind w:left="28"/>
              <w:rPr>
                <w:sz w:val="14"/>
              </w:rPr>
            </w:pPr>
            <w:r>
              <w:rPr>
                <w:w w:val="105"/>
                <w:sz w:val="14"/>
              </w:rPr>
              <w:t>MAJURIA</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4484</w:t>
            </w:r>
          </w:p>
        </w:tc>
        <w:tc>
          <w:tcPr>
            <w:tcW w:w="806" w:type="dxa"/>
            <w:tcBorders>
              <w:top w:val="single" w:sz="2" w:space="0" w:color="000000"/>
              <w:bottom w:val="single" w:sz="2" w:space="0" w:color="000000"/>
            </w:tcBorders>
          </w:tcPr>
          <w:p>
            <w:pPr>
              <w:pStyle w:val="TableParagraph"/>
              <w:ind w:left="40"/>
              <w:jc w:val="center"/>
              <w:rPr>
                <w:sz w:val="14"/>
              </w:rPr>
            </w:pPr>
            <w:r>
              <w:rPr>
                <w:sz w:val="14"/>
              </w:rPr>
              <w:t>1607100029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II</w:t>
            </w:r>
          </w:p>
        </w:tc>
        <w:tc>
          <w:tcPr>
            <w:tcW w:w="2951" w:type="dxa"/>
            <w:tcBorders>
              <w:top w:val="single" w:sz="2" w:space="0" w:color="000000"/>
              <w:bottom w:val="single" w:sz="2" w:space="0" w:color="000000"/>
            </w:tcBorders>
          </w:tcPr>
          <w:p>
            <w:pPr>
              <w:pStyle w:val="TableParagraph"/>
              <w:ind w:left="28"/>
              <w:rPr>
                <w:sz w:val="14"/>
              </w:rPr>
            </w:pPr>
            <w:r>
              <w:rPr>
                <w:w w:val="105"/>
                <w:sz w:val="14"/>
              </w:rPr>
              <w:t>TABALA JAYA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4485</w:t>
            </w:r>
          </w:p>
        </w:tc>
        <w:tc>
          <w:tcPr>
            <w:tcW w:w="806" w:type="dxa"/>
            <w:tcBorders>
              <w:top w:val="single" w:sz="2" w:space="0" w:color="000000"/>
              <w:bottom w:val="single" w:sz="2" w:space="0" w:color="000000"/>
            </w:tcBorders>
          </w:tcPr>
          <w:p>
            <w:pPr>
              <w:pStyle w:val="TableParagraph"/>
              <w:ind w:left="40"/>
              <w:jc w:val="center"/>
              <w:rPr>
                <w:sz w:val="14"/>
              </w:rPr>
            </w:pPr>
            <w:r>
              <w:rPr>
                <w:sz w:val="14"/>
              </w:rPr>
              <w:t>1607100031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II</w:t>
            </w:r>
          </w:p>
        </w:tc>
        <w:tc>
          <w:tcPr>
            <w:tcW w:w="2951" w:type="dxa"/>
            <w:tcBorders>
              <w:top w:val="single" w:sz="2" w:space="0" w:color="000000"/>
              <w:bottom w:val="single" w:sz="2" w:space="0" w:color="000000"/>
            </w:tcBorders>
          </w:tcPr>
          <w:p>
            <w:pPr>
              <w:pStyle w:val="TableParagraph"/>
              <w:ind w:left="28"/>
              <w:rPr>
                <w:sz w:val="14"/>
              </w:rPr>
            </w:pPr>
            <w:r>
              <w:rPr>
                <w:w w:val="105"/>
                <w:sz w:val="14"/>
              </w:rPr>
              <w:t>TANAH PILIH</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4486</w:t>
            </w:r>
          </w:p>
        </w:tc>
        <w:tc>
          <w:tcPr>
            <w:tcW w:w="806" w:type="dxa"/>
            <w:tcBorders>
              <w:top w:val="single" w:sz="2" w:space="0" w:color="000000"/>
              <w:bottom w:val="single" w:sz="2" w:space="0" w:color="000000"/>
            </w:tcBorders>
          </w:tcPr>
          <w:p>
            <w:pPr>
              <w:pStyle w:val="TableParagraph"/>
              <w:ind w:left="40"/>
              <w:jc w:val="center"/>
              <w:rPr>
                <w:sz w:val="14"/>
              </w:rPr>
            </w:pPr>
            <w:r>
              <w:rPr>
                <w:sz w:val="14"/>
              </w:rPr>
              <w:t>1607100037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BANYUASIN II</w:t>
            </w:r>
          </w:p>
        </w:tc>
        <w:tc>
          <w:tcPr>
            <w:tcW w:w="2951" w:type="dxa"/>
            <w:tcBorders>
              <w:top w:val="single" w:sz="2" w:space="0" w:color="000000"/>
              <w:bottom w:val="single" w:sz="2" w:space="0" w:color="000000"/>
            </w:tcBorders>
          </w:tcPr>
          <w:p>
            <w:pPr>
              <w:pStyle w:val="TableParagraph"/>
              <w:ind w:left="28"/>
              <w:rPr>
                <w:sz w:val="14"/>
              </w:rPr>
            </w:pPr>
            <w:r>
              <w:rPr>
                <w:w w:val="105"/>
                <w:sz w:val="14"/>
              </w:rPr>
              <w:t>MUARA SUNGSANG</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4487</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MUKTI JAYA</w:t>
            </w:r>
          </w:p>
        </w:tc>
        <w:tc>
          <w:tcPr>
            <w:tcW w:w="1005" w:type="dxa"/>
            <w:tcBorders>
              <w:top w:val="single" w:sz="2" w:space="0" w:color="000000"/>
              <w:bottom w:val="single" w:sz="2" w:space="0" w:color="000000"/>
            </w:tcBorders>
          </w:tcPr>
          <w:p>
            <w:pPr>
              <w:pStyle w:val="TableParagraph"/>
              <w:ind w:left="483"/>
              <w:rPr>
                <w:sz w:val="14"/>
              </w:rPr>
            </w:pPr>
            <w:r>
              <w:rPr>
                <w:w w:val="105"/>
                <w:sz w:val="14"/>
              </w:rPr>
              <w:t>60,84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4488</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TELANG JAYA</w:t>
            </w:r>
          </w:p>
        </w:tc>
        <w:tc>
          <w:tcPr>
            <w:tcW w:w="1005" w:type="dxa"/>
            <w:tcBorders>
              <w:top w:val="single" w:sz="2" w:space="0" w:color="000000"/>
              <w:bottom w:val="single" w:sz="2" w:space="0" w:color="000000"/>
            </w:tcBorders>
          </w:tcPr>
          <w:p>
            <w:pPr>
              <w:pStyle w:val="TableParagraph"/>
              <w:ind w:left="483"/>
              <w:rPr>
                <w:sz w:val="14"/>
              </w:rPr>
            </w:pPr>
            <w:r>
              <w:rPr>
                <w:w w:val="105"/>
                <w:sz w:val="14"/>
              </w:rPr>
              <w:t>61,09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4489</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SUMBER HIDUP</w:t>
            </w:r>
          </w:p>
        </w:tc>
        <w:tc>
          <w:tcPr>
            <w:tcW w:w="1005" w:type="dxa"/>
            <w:tcBorders>
              <w:top w:val="single" w:sz="2" w:space="0" w:color="000000"/>
              <w:bottom w:val="single" w:sz="2" w:space="0" w:color="000000"/>
            </w:tcBorders>
          </w:tcPr>
          <w:p>
            <w:pPr>
              <w:pStyle w:val="TableParagraph"/>
              <w:ind w:left="483"/>
              <w:rPr>
                <w:sz w:val="14"/>
              </w:rPr>
            </w:pPr>
            <w:r>
              <w:rPr>
                <w:w w:val="105"/>
                <w:sz w:val="14"/>
              </w:rPr>
              <w:t>57,84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4490</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TELANG REJO</w:t>
            </w:r>
          </w:p>
        </w:tc>
        <w:tc>
          <w:tcPr>
            <w:tcW w:w="1005" w:type="dxa"/>
            <w:tcBorders>
              <w:top w:val="single" w:sz="2" w:space="0" w:color="000000"/>
              <w:bottom w:val="single" w:sz="2" w:space="0" w:color="000000"/>
            </w:tcBorders>
          </w:tcPr>
          <w:p>
            <w:pPr>
              <w:pStyle w:val="TableParagraph"/>
              <w:ind w:left="483"/>
              <w:rPr>
                <w:sz w:val="14"/>
              </w:rPr>
            </w:pPr>
            <w:r>
              <w:rPr>
                <w:w w:val="105"/>
                <w:sz w:val="14"/>
              </w:rPr>
              <w:t>43,12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4491</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TELANG KARYA</w:t>
            </w:r>
          </w:p>
        </w:tc>
        <w:tc>
          <w:tcPr>
            <w:tcW w:w="1005" w:type="dxa"/>
            <w:tcBorders>
              <w:top w:val="single" w:sz="2" w:space="0" w:color="000000"/>
              <w:bottom w:val="single" w:sz="2" w:space="0" w:color="000000"/>
            </w:tcBorders>
          </w:tcPr>
          <w:p>
            <w:pPr>
              <w:pStyle w:val="TableParagraph"/>
              <w:ind w:left="483"/>
              <w:rPr>
                <w:sz w:val="14"/>
              </w:rPr>
            </w:pPr>
            <w:r>
              <w:rPr>
                <w:w w:val="105"/>
                <w:sz w:val="14"/>
              </w:rPr>
              <w:t>65,56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4492</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SUMBER MULYA</w:t>
            </w:r>
          </w:p>
        </w:tc>
        <w:tc>
          <w:tcPr>
            <w:tcW w:w="1005" w:type="dxa"/>
            <w:tcBorders>
              <w:top w:val="single" w:sz="2" w:space="0" w:color="000000"/>
              <w:bottom w:val="single" w:sz="2" w:space="0" w:color="000000"/>
            </w:tcBorders>
          </w:tcPr>
          <w:p>
            <w:pPr>
              <w:pStyle w:val="TableParagraph"/>
              <w:ind w:left="483"/>
              <w:rPr>
                <w:sz w:val="14"/>
              </w:rPr>
            </w:pPr>
            <w:r>
              <w:rPr>
                <w:w w:val="105"/>
                <w:sz w:val="14"/>
              </w:rPr>
              <w:t>56,07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4493</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MARGA RAHAYU</w:t>
            </w:r>
          </w:p>
        </w:tc>
        <w:tc>
          <w:tcPr>
            <w:tcW w:w="1005" w:type="dxa"/>
            <w:tcBorders>
              <w:top w:val="single" w:sz="2" w:space="0" w:color="000000"/>
              <w:bottom w:val="single" w:sz="2" w:space="0" w:color="000000"/>
            </w:tcBorders>
          </w:tcPr>
          <w:p>
            <w:pPr>
              <w:pStyle w:val="TableParagraph"/>
              <w:ind w:left="483"/>
              <w:rPr>
                <w:sz w:val="14"/>
              </w:rPr>
            </w:pPr>
            <w:r>
              <w:rPr>
                <w:w w:val="105"/>
                <w:sz w:val="14"/>
              </w:rPr>
              <w:t>62,70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4494</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PANCA MUKTI</w:t>
            </w:r>
          </w:p>
        </w:tc>
        <w:tc>
          <w:tcPr>
            <w:tcW w:w="1005" w:type="dxa"/>
            <w:tcBorders>
              <w:top w:val="single" w:sz="2" w:space="0" w:color="000000"/>
              <w:bottom w:val="single" w:sz="2" w:space="0" w:color="000000"/>
            </w:tcBorders>
          </w:tcPr>
          <w:p>
            <w:pPr>
              <w:pStyle w:val="TableParagraph"/>
              <w:ind w:left="483"/>
              <w:rPr>
                <w:sz w:val="14"/>
              </w:rPr>
            </w:pPr>
            <w:r>
              <w:rPr>
                <w:w w:val="105"/>
                <w:sz w:val="14"/>
              </w:rPr>
              <w:t>61,99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4495</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MEKAR MUKTI</w:t>
            </w:r>
          </w:p>
        </w:tc>
        <w:tc>
          <w:tcPr>
            <w:tcW w:w="1005" w:type="dxa"/>
            <w:tcBorders>
              <w:top w:val="single" w:sz="2" w:space="0" w:color="000000"/>
              <w:bottom w:val="single" w:sz="2" w:space="0" w:color="000000"/>
            </w:tcBorders>
          </w:tcPr>
          <w:p>
            <w:pPr>
              <w:pStyle w:val="TableParagraph"/>
              <w:ind w:left="483"/>
              <w:rPr>
                <w:sz w:val="14"/>
              </w:rPr>
            </w:pPr>
            <w:r>
              <w:rPr>
                <w:w w:val="105"/>
                <w:sz w:val="14"/>
              </w:rPr>
              <w:t>54,57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4496</w:t>
            </w:r>
          </w:p>
        </w:tc>
        <w:tc>
          <w:tcPr>
            <w:tcW w:w="806" w:type="dxa"/>
            <w:tcBorders>
              <w:top w:val="single" w:sz="2" w:space="0" w:color="000000"/>
              <w:bottom w:val="single" w:sz="2" w:space="0" w:color="000000"/>
            </w:tcBorders>
          </w:tcPr>
          <w:p>
            <w:pPr>
              <w:pStyle w:val="TableParagraph"/>
              <w:ind w:left="40"/>
              <w:jc w:val="center"/>
              <w:rPr>
                <w:sz w:val="14"/>
              </w:rPr>
            </w:pPr>
            <w:r>
              <w:rPr>
                <w:sz w:val="14"/>
              </w:rPr>
              <w:t>1607110024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MUARA TELANG</w:t>
            </w:r>
          </w:p>
        </w:tc>
        <w:tc>
          <w:tcPr>
            <w:tcW w:w="2951" w:type="dxa"/>
            <w:tcBorders>
              <w:top w:val="single" w:sz="2" w:space="0" w:color="000000"/>
              <w:bottom w:val="single" w:sz="2" w:space="0" w:color="000000"/>
            </w:tcBorders>
          </w:tcPr>
          <w:p>
            <w:pPr>
              <w:pStyle w:val="TableParagraph"/>
              <w:ind w:left="28"/>
              <w:rPr>
                <w:sz w:val="14"/>
              </w:rPr>
            </w:pPr>
            <w:r>
              <w:rPr>
                <w:w w:val="105"/>
                <w:sz w:val="14"/>
              </w:rPr>
              <w:t>TALANG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59,61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4497</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KARANG BARU</w:t>
            </w:r>
          </w:p>
        </w:tc>
        <w:tc>
          <w:tcPr>
            <w:tcW w:w="1005" w:type="dxa"/>
            <w:tcBorders>
              <w:top w:val="single" w:sz="2" w:space="0" w:color="000000"/>
              <w:bottom w:val="single" w:sz="2" w:space="0" w:color="000000"/>
            </w:tcBorders>
          </w:tcPr>
          <w:p>
            <w:pPr>
              <w:pStyle w:val="TableParagraph"/>
              <w:ind w:left="483"/>
              <w:rPr>
                <w:sz w:val="14"/>
              </w:rPr>
            </w:pPr>
            <w:r>
              <w:rPr>
                <w:w w:val="105"/>
                <w:sz w:val="14"/>
              </w:rPr>
              <w:t>53,68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4498</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54,98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4499</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MUARA TELANG MARGA</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4500</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SRI TIGA</w:t>
            </w:r>
          </w:p>
        </w:tc>
        <w:tc>
          <w:tcPr>
            <w:tcW w:w="1005" w:type="dxa"/>
            <w:tcBorders>
              <w:top w:val="single" w:sz="2" w:space="0" w:color="000000"/>
              <w:bottom w:val="single" w:sz="2" w:space="0" w:color="000000"/>
            </w:tcBorders>
          </w:tcPr>
          <w:p>
            <w:pPr>
              <w:pStyle w:val="TableParagraph"/>
              <w:ind w:left="483"/>
              <w:rPr>
                <w:sz w:val="14"/>
              </w:rPr>
            </w:pPr>
            <w:r>
              <w:rPr>
                <w:w w:val="105"/>
                <w:sz w:val="14"/>
              </w:rPr>
              <w:t>59,39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4501</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MUARA TELANG</w:t>
            </w:r>
          </w:p>
        </w:tc>
        <w:tc>
          <w:tcPr>
            <w:tcW w:w="1005" w:type="dxa"/>
            <w:tcBorders>
              <w:top w:val="single" w:sz="2" w:space="0" w:color="000000"/>
              <w:bottom w:val="single" w:sz="2" w:space="0" w:color="000000"/>
            </w:tcBorders>
          </w:tcPr>
          <w:p>
            <w:pPr>
              <w:pStyle w:val="TableParagraph"/>
              <w:ind w:left="483"/>
              <w:rPr>
                <w:sz w:val="14"/>
              </w:rPr>
            </w:pPr>
            <w:r>
              <w:rPr>
                <w:w w:val="105"/>
                <w:sz w:val="14"/>
              </w:rPr>
              <w:t>59,34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4502</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w:t>
            </w:r>
          </w:p>
        </w:tc>
        <w:tc>
          <w:tcPr>
            <w:tcW w:w="1005" w:type="dxa"/>
            <w:tcBorders>
              <w:top w:val="single" w:sz="2" w:space="0" w:color="000000"/>
              <w:bottom w:val="single" w:sz="2" w:space="0" w:color="000000"/>
            </w:tcBorders>
          </w:tcPr>
          <w:p>
            <w:pPr>
              <w:pStyle w:val="TableParagraph"/>
              <w:ind w:left="483"/>
              <w:rPr>
                <w:sz w:val="14"/>
              </w:rPr>
            </w:pPr>
            <w:r>
              <w:rPr>
                <w:w w:val="105"/>
                <w:sz w:val="14"/>
              </w:rPr>
              <w:t>59,38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4503</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TERUSAN MUARA</w:t>
            </w:r>
          </w:p>
        </w:tc>
        <w:tc>
          <w:tcPr>
            <w:tcW w:w="1005" w:type="dxa"/>
            <w:tcBorders>
              <w:top w:val="single" w:sz="2" w:space="0" w:color="000000"/>
              <w:bottom w:val="single" w:sz="2" w:space="0" w:color="000000"/>
            </w:tcBorders>
          </w:tcPr>
          <w:p>
            <w:pPr>
              <w:pStyle w:val="TableParagraph"/>
              <w:ind w:left="483"/>
              <w:rPr>
                <w:sz w:val="14"/>
              </w:rPr>
            </w:pPr>
            <w:r>
              <w:rPr>
                <w:w w:val="105"/>
                <w:sz w:val="14"/>
              </w:rPr>
              <w:t>57,10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4504</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TERUSAN TENGAH</w:t>
            </w:r>
          </w:p>
        </w:tc>
        <w:tc>
          <w:tcPr>
            <w:tcW w:w="1005" w:type="dxa"/>
            <w:tcBorders>
              <w:top w:val="single" w:sz="2" w:space="0" w:color="000000"/>
              <w:bottom w:val="single" w:sz="2" w:space="0" w:color="000000"/>
            </w:tcBorders>
          </w:tcPr>
          <w:p>
            <w:pPr>
              <w:pStyle w:val="TableParagraph"/>
              <w:ind w:left="483"/>
              <w:rPr>
                <w:sz w:val="14"/>
              </w:rPr>
            </w:pPr>
            <w:r>
              <w:rPr>
                <w:w w:val="105"/>
                <w:sz w:val="14"/>
              </w:rPr>
              <w:t>51,20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4505</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TERUSAN DALAM</w:t>
            </w:r>
          </w:p>
        </w:tc>
        <w:tc>
          <w:tcPr>
            <w:tcW w:w="1005" w:type="dxa"/>
            <w:tcBorders>
              <w:top w:val="single" w:sz="2" w:space="0" w:color="000000"/>
              <w:bottom w:val="single" w:sz="2" w:space="0" w:color="000000"/>
            </w:tcBorders>
          </w:tcPr>
          <w:p>
            <w:pPr>
              <w:pStyle w:val="TableParagraph"/>
              <w:ind w:left="483"/>
              <w:rPr>
                <w:sz w:val="14"/>
              </w:rPr>
            </w:pPr>
            <w:r>
              <w:rPr>
                <w:w w:val="105"/>
                <w:sz w:val="14"/>
              </w:rPr>
              <w:t>60,78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4506</w:t>
            </w:r>
          </w:p>
        </w:tc>
        <w:tc>
          <w:tcPr>
            <w:tcW w:w="806" w:type="dxa"/>
            <w:tcBorders>
              <w:top w:val="single" w:sz="2" w:space="0" w:color="000000"/>
              <w:bottom w:val="single" w:sz="2" w:space="0" w:color="000000"/>
            </w:tcBorders>
          </w:tcPr>
          <w:p>
            <w:pPr>
              <w:pStyle w:val="TableParagraph"/>
              <w:ind w:left="40"/>
              <w:jc w:val="center"/>
              <w:rPr>
                <w:sz w:val="14"/>
              </w:rPr>
            </w:pPr>
            <w:r>
              <w:rPr>
                <w:sz w:val="14"/>
              </w:rPr>
              <w:t>1607111010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BANYU ASIN</w:t>
            </w:r>
          </w:p>
        </w:tc>
        <w:tc>
          <w:tcPr>
            <w:tcW w:w="2565" w:type="dxa"/>
            <w:tcBorders>
              <w:top w:val="single" w:sz="2" w:space="0" w:color="000000"/>
              <w:bottom w:val="single" w:sz="2" w:space="0" w:color="000000"/>
            </w:tcBorders>
          </w:tcPr>
          <w:p>
            <w:pPr>
              <w:pStyle w:val="TableParagraph"/>
              <w:rPr>
                <w:sz w:val="14"/>
              </w:rPr>
            </w:pPr>
            <w:r>
              <w:rPr>
                <w:w w:val="105"/>
                <w:sz w:val="14"/>
              </w:rPr>
              <w:t>SUMBER MARGA TELANG</w:t>
            </w:r>
          </w:p>
        </w:tc>
        <w:tc>
          <w:tcPr>
            <w:tcW w:w="2951" w:type="dxa"/>
            <w:tcBorders>
              <w:top w:val="single" w:sz="2" w:space="0" w:color="000000"/>
              <w:bottom w:val="single" w:sz="2" w:space="0" w:color="000000"/>
            </w:tcBorders>
          </w:tcPr>
          <w:p>
            <w:pPr>
              <w:pStyle w:val="TableParagraph"/>
              <w:ind w:left="28"/>
              <w:rPr>
                <w:sz w:val="14"/>
              </w:rPr>
            </w:pPr>
            <w:r>
              <w:rPr>
                <w:w w:val="105"/>
                <w:sz w:val="14"/>
              </w:rPr>
              <w:t>TALANG LUBUK</w:t>
            </w:r>
          </w:p>
        </w:tc>
        <w:tc>
          <w:tcPr>
            <w:tcW w:w="1005" w:type="dxa"/>
            <w:tcBorders>
              <w:top w:val="single" w:sz="2" w:space="0" w:color="000000"/>
              <w:bottom w:val="single" w:sz="2" w:space="0" w:color="000000"/>
            </w:tcBorders>
          </w:tcPr>
          <w:p>
            <w:pPr>
              <w:pStyle w:val="TableParagraph"/>
              <w:ind w:left="483"/>
              <w:rPr>
                <w:sz w:val="14"/>
              </w:rPr>
            </w:pPr>
            <w:r>
              <w:rPr>
                <w:w w:val="105"/>
                <w:sz w:val="14"/>
              </w:rPr>
              <w:t>55,62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4507</w:t>
            </w:r>
          </w:p>
        </w:tc>
        <w:tc>
          <w:tcPr>
            <w:tcW w:w="806" w:type="dxa"/>
            <w:tcBorders>
              <w:top w:val="single" w:sz="2" w:space="0" w:color="000000"/>
              <w:bottom w:val="single" w:sz="2" w:space="0" w:color="000000"/>
            </w:tcBorders>
          </w:tcPr>
          <w:p>
            <w:pPr>
              <w:pStyle w:val="TableParagraph"/>
              <w:ind w:left="40"/>
              <w:jc w:val="center"/>
              <w:rPr>
                <w:sz w:val="14"/>
              </w:rPr>
            </w:pPr>
            <w:r>
              <w:rPr>
                <w:sz w:val="14"/>
              </w:rPr>
              <w:t>1608010009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MEKAKAU ILIR</w:t>
            </w:r>
          </w:p>
        </w:tc>
        <w:tc>
          <w:tcPr>
            <w:tcW w:w="2951" w:type="dxa"/>
            <w:tcBorders>
              <w:top w:val="single" w:sz="2" w:space="0" w:color="000000"/>
              <w:bottom w:val="single" w:sz="2" w:space="0" w:color="000000"/>
            </w:tcBorders>
          </w:tcPr>
          <w:p>
            <w:pPr>
              <w:pStyle w:val="TableParagraph"/>
              <w:ind w:left="28"/>
              <w:rPr>
                <w:sz w:val="14"/>
              </w:rPr>
            </w:pPr>
            <w:r>
              <w:rPr>
                <w:w w:val="105"/>
                <w:sz w:val="14"/>
              </w:rPr>
              <w:t>SRIMENANTI</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4508</w:t>
            </w:r>
          </w:p>
        </w:tc>
        <w:tc>
          <w:tcPr>
            <w:tcW w:w="806" w:type="dxa"/>
            <w:tcBorders>
              <w:top w:val="single" w:sz="2" w:space="0" w:color="000000"/>
              <w:bottom w:val="single" w:sz="2" w:space="0" w:color="000000"/>
            </w:tcBorders>
          </w:tcPr>
          <w:p>
            <w:pPr>
              <w:pStyle w:val="TableParagraph"/>
              <w:ind w:left="40"/>
              <w:jc w:val="center"/>
              <w:rPr>
                <w:sz w:val="14"/>
              </w:rPr>
            </w:pPr>
            <w:r>
              <w:rPr>
                <w:sz w:val="14"/>
              </w:rPr>
              <w:t>1608010013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MEKAKAU ILIR</w:t>
            </w:r>
          </w:p>
        </w:tc>
        <w:tc>
          <w:tcPr>
            <w:tcW w:w="2951" w:type="dxa"/>
            <w:tcBorders>
              <w:top w:val="single" w:sz="2" w:space="0" w:color="000000"/>
              <w:bottom w:val="single" w:sz="2" w:space="0" w:color="000000"/>
            </w:tcBorders>
          </w:tcPr>
          <w:p>
            <w:pPr>
              <w:pStyle w:val="TableParagraph"/>
              <w:ind w:left="28"/>
              <w:rPr>
                <w:sz w:val="14"/>
              </w:rPr>
            </w:pPr>
            <w:r>
              <w:rPr>
                <w:w w:val="105"/>
                <w:sz w:val="14"/>
              </w:rPr>
              <w:t>AIR BARU</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4509</w:t>
            </w:r>
          </w:p>
        </w:tc>
        <w:tc>
          <w:tcPr>
            <w:tcW w:w="806" w:type="dxa"/>
            <w:tcBorders>
              <w:top w:val="single" w:sz="2" w:space="0" w:color="000000"/>
              <w:bottom w:val="single" w:sz="2" w:space="0" w:color="000000"/>
            </w:tcBorders>
          </w:tcPr>
          <w:p>
            <w:pPr>
              <w:pStyle w:val="TableParagraph"/>
              <w:ind w:left="40"/>
              <w:jc w:val="center"/>
              <w:rPr>
                <w:sz w:val="14"/>
              </w:rPr>
            </w:pPr>
            <w:r>
              <w:rPr>
                <w:sz w:val="14"/>
              </w:rPr>
              <w:t>1608020020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BANDING AGUNG</w:t>
            </w:r>
          </w:p>
        </w:tc>
        <w:tc>
          <w:tcPr>
            <w:tcW w:w="2951" w:type="dxa"/>
            <w:tcBorders>
              <w:top w:val="single" w:sz="2" w:space="0" w:color="000000"/>
              <w:bottom w:val="single" w:sz="2" w:space="0" w:color="000000"/>
            </w:tcBorders>
          </w:tcPr>
          <w:p>
            <w:pPr>
              <w:pStyle w:val="TableParagraph"/>
              <w:ind w:left="28"/>
              <w:rPr>
                <w:sz w:val="14"/>
              </w:rPr>
            </w:pPr>
            <w:r>
              <w:rPr>
                <w:w w:val="105"/>
                <w:sz w:val="14"/>
              </w:rPr>
              <w:t>WAY TIMAH</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4510</w:t>
            </w:r>
          </w:p>
        </w:tc>
        <w:tc>
          <w:tcPr>
            <w:tcW w:w="806" w:type="dxa"/>
            <w:tcBorders>
              <w:top w:val="single" w:sz="2" w:space="0" w:color="000000"/>
              <w:bottom w:val="single" w:sz="2" w:space="0" w:color="000000"/>
            </w:tcBorders>
          </w:tcPr>
          <w:p>
            <w:pPr>
              <w:pStyle w:val="TableParagraph"/>
              <w:ind w:left="40"/>
              <w:jc w:val="center"/>
              <w:rPr>
                <w:sz w:val="14"/>
              </w:rPr>
            </w:pPr>
            <w:r>
              <w:rPr>
                <w:sz w:val="14"/>
              </w:rPr>
              <w:t>1608020023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BANDING AGUNG</w:t>
            </w:r>
          </w:p>
        </w:tc>
        <w:tc>
          <w:tcPr>
            <w:tcW w:w="2951" w:type="dxa"/>
            <w:tcBorders>
              <w:top w:val="single" w:sz="2" w:space="0" w:color="000000"/>
              <w:bottom w:val="single" w:sz="2" w:space="0" w:color="000000"/>
            </w:tcBorders>
          </w:tcPr>
          <w:p>
            <w:pPr>
              <w:pStyle w:val="TableParagraph"/>
              <w:ind w:left="28"/>
              <w:rPr>
                <w:sz w:val="14"/>
              </w:rPr>
            </w:pPr>
            <w:r>
              <w:rPr>
                <w:w w:val="105"/>
                <w:sz w:val="14"/>
              </w:rPr>
              <w:t>BANDING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4511</w:t>
            </w:r>
          </w:p>
        </w:tc>
        <w:tc>
          <w:tcPr>
            <w:tcW w:w="806" w:type="dxa"/>
            <w:tcBorders>
              <w:top w:val="single" w:sz="2" w:space="0" w:color="000000"/>
              <w:bottom w:val="single" w:sz="2" w:space="0" w:color="000000"/>
            </w:tcBorders>
          </w:tcPr>
          <w:p>
            <w:pPr>
              <w:pStyle w:val="TableParagraph"/>
              <w:ind w:left="40"/>
              <w:jc w:val="center"/>
              <w:rPr>
                <w:sz w:val="14"/>
              </w:rPr>
            </w:pPr>
            <w:r>
              <w:rPr>
                <w:sz w:val="14"/>
              </w:rPr>
              <w:t>1608020034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BANDING AGUNG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4512</w:t>
            </w:r>
          </w:p>
        </w:tc>
        <w:tc>
          <w:tcPr>
            <w:tcW w:w="806" w:type="dxa"/>
            <w:tcBorders>
              <w:top w:val="single" w:sz="2" w:space="0" w:color="000000"/>
              <w:bottom w:val="single" w:sz="2" w:space="0" w:color="000000"/>
            </w:tcBorders>
          </w:tcPr>
          <w:p>
            <w:pPr>
              <w:pStyle w:val="TableParagraph"/>
              <w:ind w:left="40"/>
              <w:jc w:val="center"/>
              <w:rPr>
                <w:sz w:val="14"/>
              </w:rPr>
            </w:pPr>
            <w:r>
              <w:rPr>
                <w:sz w:val="14"/>
              </w:rPr>
              <w:t>1608020039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BANDING AGUNG</w:t>
            </w:r>
          </w:p>
        </w:tc>
        <w:tc>
          <w:tcPr>
            <w:tcW w:w="2951" w:type="dxa"/>
            <w:tcBorders>
              <w:top w:val="single" w:sz="2" w:space="0" w:color="000000"/>
              <w:bottom w:val="single" w:sz="2" w:space="0" w:color="000000"/>
            </w:tcBorders>
          </w:tcPr>
          <w:p>
            <w:pPr>
              <w:pStyle w:val="TableParagraph"/>
              <w:ind w:left="28"/>
              <w:rPr>
                <w:sz w:val="14"/>
              </w:rPr>
            </w:pPr>
            <w:r>
              <w:rPr>
                <w:w w:val="105"/>
                <w:sz w:val="14"/>
              </w:rPr>
              <w:t>PENANTIAN</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4513</w:t>
            </w:r>
          </w:p>
        </w:tc>
        <w:tc>
          <w:tcPr>
            <w:tcW w:w="806" w:type="dxa"/>
            <w:tcBorders>
              <w:top w:val="single" w:sz="2" w:space="0" w:color="000000"/>
              <w:bottom w:val="single" w:sz="2" w:space="0" w:color="000000"/>
            </w:tcBorders>
          </w:tcPr>
          <w:p>
            <w:pPr>
              <w:pStyle w:val="TableParagraph"/>
              <w:ind w:left="40"/>
              <w:jc w:val="center"/>
              <w:rPr>
                <w:sz w:val="14"/>
              </w:rPr>
            </w:pPr>
            <w:r>
              <w:rPr>
                <w:sz w:val="14"/>
              </w:rPr>
              <w:t>1608020043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BANDING AGUNG</w:t>
            </w:r>
          </w:p>
        </w:tc>
        <w:tc>
          <w:tcPr>
            <w:tcW w:w="2951" w:type="dxa"/>
            <w:tcBorders>
              <w:top w:val="single" w:sz="2" w:space="0" w:color="000000"/>
              <w:bottom w:val="single" w:sz="2" w:space="0" w:color="000000"/>
            </w:tcBorders>
          </w:tcPr>
          <w:p>
            <w:pPr>
              <w:pStyle w:val="TableParagraph"/>
              <w:ind w:left="28"/>
              <w:rPr>
                <w:sz w:val="14"/>
              </w:rPr>
            </w:pPr>
            <w:r>
              <w:rPr>
                <w:w w:val="105"/>
                <w:sz w:val="14"/>
              </w:rPr>
              <w:t>KARANG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4514</w:t>
            </w:r>
          </w:p>
        </w:tc>
        <w:tc>
          <w:tcPr>
            <w:tcW w:w="806" w:type="dxa"/>
            <w:tcBorders>
              <w:bottom w:val="single" w:sz="2" w:space="0" w:color="000000"/>
            </w:tcBorders>
          </w:tcPr>
          <w:p>
            <w:pPr>
              <w:pStyle w:val="TableParagraph"/>
              <w:spacing w:before="2"/>
              <w:ind w:left="40"/>
              <w:jc w:val="center"/>
              <w:rPr>
                <w:sz w:val="14"/>
              </w:rPr>
            </w:pPr>
            <w:r>
              <w:rPr>
                <w:sz w:val="14"/>
              </w:rPr>
              <w:t>1608021002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OGAN KOMERING ULU SELATAN</w:t>
            </w:r>
          </w:p>
        </w:tc>
        <w:tc>
          <w:tcPr>
            <w:tcW w:w="2565" w:type="dxa"/>
            <w:tcBorders>
              <w:bottom w:val="single" w:sz="2" w:space="0" w:color="000000"/>
            </w:tcBorders>
          </w:tcPr>
          <w:p>
            <w:pPr>
              <w:pStyle w:val="TableParagraph"/>
              <w:spacing w:before="2"/>
              <w:rPr>
                <w:sz w:val="14"/>
              </w:rPr>
            </w:pPr>
            <w:r>
              <w:rPr>
                <w:w w:val="105"/>
                <w:sz w:val="14"/>
              </w:rPr>
              <w:t>WARKUK RANAU SELATAN</w:t>
            </w:r>
          </w:p>
        </w:tc>
        <w:tc>
          <w:tcPr>
            <w:tcW w:w="2951" w:type="dxa"/>
            <w:tcBorders>
              <w:bottom w:val="single" w:sz="2" w:space="0" w:color="000000"/>
            </w:tcBorders>
          </w:tcPr>
          <w:p>
            <w:pPr>
              <w:pStyle w:val="TableParagraph"/>
              <w:spacing w:before="2"/>
              <w:ind w:left="28"/>
              <w:rPr>
                <w:sz w:val="14"/>
              </w:rPr>
            </w:pPr>
            <w:r>
              <w:rPr>
                <w:w w:val="105"/>
                <w:sz w:val="14"/>
              </w:rPr>
              <w:t>KOTA BATU</w:t>
            </w:r>
          </w:p>
        </w:tc>
        <w:tc>
          <w:tcPr>
            <w:tcW w:w="1005" w:type="dxa"/>
            <w:tcBorders>
              <w:bottom w:val="single" w:sz="2" w:space="0" w:color="000000"/>
            </w:tcBorders>
          </w:tcPr>
          <w:p>
            <w:pPr>
              <w:pStyle w:val="TableParagraph"/>
              <w:spacing w:before="2"/>
              <w:ind w:left="483"/>
              <w:rPr>
                <w:sz w:val="14"/>
              </w:rPr>
            </w:pPr>
            <w:r>
              <w:rPr>
                <w:w w:val="105"/>
                <w:sz w:val="14"/>
              </w:rPr>
              <w:t>48,24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4515</w:t>
            </w:r>
          </w:p>
        </w:tc>
        <w:tc>
          <w:tcPr>
            <w:tcW w:w="806" w:type="dxa"/>
            <w:tcBorders>
              <w:top w:val="single" w:sz="2" w:space="0" w:color="000000"/>
              <w:bottom w:val="single" w:sz="2" w:space="0" w:color="000000"/>
            </w:tcBorders>
          </w:tcPr>
          <w:p>
            <w:pPr>
              <w:pStyle w:val="TableParagraph"/>
              <w:ind w:left="40"/>
              <w:jc w:val="center"/>
              <w:rPr>
                <w:sz w:val="14"/>
              </w:rPr>
            </w:pPr>
            <w:r>
              <w:rPr>
                <w:sz w:val="14"/>
              </w:rPr>
              <w:t>1608021003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WARKUK RANAU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PAGAR DEWA</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4516</w:t>
            </w:r>
          </w:p>
        </w:tc>
        <w:tc>
          <w:tcPr>
            <w:tcW w:w="806" w:type="dxa"/>
            <w:tcBorders>
              <w:top w:val="single" w:sz="2" w:space="0" w:color="000000"/>
              <w:bottom w:val="single" w:sz="2" w:space="0" w:color="000000"/>
            </w:tcBorders>
          </w:tcPr>
          <w:p>
            <w:pPr>
              <w:pStyle w:val="TableParagraph"/>
              <w:ind w:left="40"/>
              <w:jc w:val="center"/>
              <w:rPr>
                <w:sz w:val="14"/>
              </w:rPr>
            </w:pPr>
            <w:r>
              <w:rPr>
                <w:sz w:val="14"/>
              </w:rPr>
              <w:t>1608021004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WARKUK RANAU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JATI</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4517</w:t>
            </w:r>
          </w:p>
        </w:tc>
        <w:tc>
          <w:tcPr>
            <w:tcW w:w="806" w:type="dxa"/>
            <w:tcBorders>
              <w:top w:val="single" w:sz="2" w:space="0" w:color="000000"/>
              <w:bottom w:val="single" w:sz="2" w:space="0" w:color="000000"/>
            </w:tcBorders>
          </w:tcPr>
          <w:p>
            <w:pPr>
              <w:pStyle w:val="TableParagraph"/>
              <w:ind w:left="40"/>
              <w:jc w:val="center"/>
              <w:rPr>
                <w:sz w:val="14"/>
              </w:rPr>
            </w:pPr>
            <w:r>
              <w:rPr>
                <w:sz w:val="14"/>
              </w:rPr>
              <w:t>1608021006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WARKUK RANAU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PILLA</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4518</w:t>
            </w:r>
          </w:p>
        </w:tc>
        <w:tc>
          <w:tcPr>
            <w:tcW w:w="806" w:type="dxa"/>
            <w:tcBorders>
              <w:top w:val="single" w:sz="2" w:space="0" w:color="000000"/>
              <w:bottom w:val="single" w:sz="2" w:space="0" w:color="000000"/>
            </w:tcBorders>
          </w:tcPr>
          <w:p>
            <w:pPr>
              <w:pStyle w:val="TableParagraph"/>
              <w:ind w:left="40"/>
              <w:jc w:val="center"/>
              <w:rPr>
                <w:sz w:val="14"/>
              </w:rPr>
            </w:pPr>
            <w:r>
              <w:rPr>
                <w:sz w:val="14"/>
              </w:rPr>
              <w:t>1608021008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WARKUK RANAU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REMANAM JAYA</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4519</w:t>
            </w:r>
          </w:p>
        </w:tc>
        <w:tc>
          <w:tcPr>
            <w:tcW w:w="806" w:type="dxa"/>
            <w:tcBorders>
              <w:top w:val="single" w:sz="2" w:space="0" w:color="000000"/>
              <w:bottom w:val="single" w:sz="2" w:space="0" w:color="000000"/>
            </w:tcBorders>
          </w:tcPr>
          <w:p>
            <w:pPr>
              <w:pStyle w:val="TableParagraph"/>
              <w:ind w:left="40"/>
              <w:jc w:val="center"/>
              <w:rPr>
                <w:sz w:val="14"/>
              </w:rPr>
            </w:pPr>
            <w:r>
              <w:rPr>
                <w:sz w:val="14"/>
              </w:rPr>
              <w:t>1608021012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WARKUK RANAU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BUMI AGUNG</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4520</w:t>
            </w:r>
          </w:p>
        </w:tc>
        <w:tc>
          <w:tcPr>
            <w:tcW w:w="806" w:type="dxa"/>
            <w:tcBorders>
              <w:top w:val="single" w:sz="2" w:space="0" w:color="000000"/>
              <w:bottom w:val="single" w:sz="2" w:space="0" w:color="000000"/>
            </w:tcBorders>
          </w:tcPr>
          <w:p>
            <w:pPr>
              <w:pStyle w:val="TableParagraph"/>
              <w:ind w:left="40"/>
              <w:jc w:val="center"/>
              <w:rPr>
                <w:sz w:val="14"/>
              </w:rPr>
            </w:pPr>
            <w:r>
              <w:rPr>
                <w:sz w:val="14"/>
              </w:rPr>
              <w:t>1608022004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PEMATANG RIBU RANAU TENGA</w:t>
            </w:r>
          </w:p>
        </w:tc>
        <w:tc>
          <w:tcPr>
            <w:tcW w:w="2951" w:type="dxa"/>
            <w:tcBorders>
              <w:top w:val="single" w:sz="2" w:space="0" w:color="000000"/>
              <w:bottom w:val="single" w:sz="2" w:space="0" w:color="000000"/>
            </w:tcBorders>
          </w:tcPr>
          <w:p>
            <w:pPr>
              <w:pStyle w:val="TableParagraph"/>
              <w:ind w:left="28"/>
              <w:rPr>
                <w:sz w:val="14"/>
              </w:rPr>
            </w:pPr>
            <w:r>
              <w:rPr>
                <w:w w:val="105"/>
                <w:sz w:val="14"/>
              </w:rPr>
              <w:t>JEPARA</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4521</w:t>
            </w:r>
          </w:p>
        </w:tc>
        <w:tc>
          <w:tcPr>
            <w:tcW w:w="806" w:type="dxa"/>
            <w:tcBorders>
              <w:top w:val="single" w:sz="2" w:space="0" w:color="000000"/>
              <w:bottom w:val="single" w:sz="2" w:space="0" w:color="000000"/>
            </w:tcBorders>
          </w:tcPr>
          <w:p>
            <w:pPr>
              <w:pStyle w:val="TableParagraph"/>
              <w:ind w:left="40"/>
              <w:jc w:val="center"/>
              <w:rPr>
                <w:sz w:val="14"/>
              </w:rPr>
            </w:pPr>
            <w:r>
              <w:rPr>
                <w:sz w:val="14"/>
              </w:rPr>
              <w:t>1608022010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PEMATANG RIBU RANAU TENGA</w:t>
            </w:r>
          </w:p>
        </w:tc>
        <w:tc>
          <w:tcPr>
            <w:tcW w:w="2951" w:type="dxa"/>
            <w:tcBorders>
              <w:top w:val="single" w:sz="2" w:space="0" w:color="000000"/>
              <w:bottom w:val="single" w:sz="2" w:space="0" w:color="000000"/>
            </w:tcBorders>
          </w:tcPr>
          <w:p>
            <w:pPr>
              <w:pStyle w:val="TableParagraph"/>
              <w:ind w:left="28"/>
              <w:rPr>
                <w:sz w:val="14"/>
              </w:rPr>
            </w:pPr>
            <w:r>
              <w:rPr>
                <w:w w:val="105"/>
                <w:sz w:val="14"/>
              </w:rPr>
              <w:t>GEDUNG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4522</w:t>
            </w:r>
          </w:p>
        </w:tc>
        <w:tc>
          <w:tcPr>
            <w:tcW w:w="806" w:type="dxa"/>
            <w:tcBorders>
              <w:top w:val="single" w:sz="2" w:space="0" w:color="000000"/>
              <w:bottom w:val="single" w:sz="2" w:space="0" w:color="000000"/>
            </w:tcBorders>
          </w:tcPr>
          <w:p>
            <w:pPr>
              <w:pStyle w:val="TableParagraph"/>
              <w:ind w:left="40"/>
              <w:jc w:val="center"/>
              <w:rPr>
                <w:sz w:val="14"/>
              </w:rPr>
            </w:pPr>
            <w:r>
              <w:rPr>
                <w:sz w:val="14"/>
              </w:rPr>
              <w:t>1608022018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PEMATANG RIBU RANAU TENGA</w:t>
            </w:r>
          </w:p>
        </w:tc>
        <w:tc>
          <w:tcPr>
            <w:tcW w:w="2951" w:type="dxa"/>
            <w:tcBorders>
              <w:top w:val="single" w:sz="2" w:space="0" w:color="000000"/>
              <w:bottom w:val="single" w:sz="2" w:space="0" w:color="000000"/>
            </w:tcBorders>
          </w:tcPr>
          <w:p>
            <w:pPr>
              <w:pStyle w:val="TableParagraph"/>
              <w:ind w:left="28"/>
              <w:rPr>
                <w:sz w:val="14"/>
              </w:rPr>
            </w:pPr>
            <w:r>
              <w:rPr>
                <w:w w:val="105"/>
                <w:sz w:val="14"/>
              </w:rPr>
              <w:t>SIMPANG SENDER TIMUR</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4523</w:t>
            </w:r>
          </w:p>
        </w:tc>
        <w:tc>
          <w:tcPr>
            <w:tcW w:w="806" w:type="dxa"/>
            <w:tcBorders>
              <w:top w:val="single" w:sz="2" w:space="0" w:color="000000"/>
              <w:bottom w:val="single" w:sz="2" w:space="0" w:color="000000"/>
            </w:tcBorders>
          </w:tcPr>
          <w:p>
            <w:pPr>
              <w:pStyle w:val="TableParagraph"/>
              <w:ind w:left="40"/>
              <w:jc w:val="center"/>
              <w:rPr>
                <w:sz w:val="14"/>
              </w:rPr>
            </w:pPr>
            <w:r>
              <w:rPr>
                <w:sz w:val="14"/>
              </w:rPr>
              <w:t>1608022021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PEMATANG RIBU RANAU TENGA</w:t>
            </w:r>
          </w:p>
        </w:tc>
        <w:tc>
          <w:tcPr>
            <w:tcW w:w="2951" w:type="dxa"/>
            <w:tcBorders>
              <w:top w:val="single" w:sz="2" w:space="0" w:color="000000"/>
              <w:bottom w:val="single" w:sz="2" w:space="0" w:color="000000"/>
            </w:tcBorders>
          </w:tcPr>
          <w:p>
            <w:pPr>
              <w:pStyle w:val="TableParagraph"/>
              <w:ind w:left="28"/>
              <w:rPr>
                <w:sz w:val="14"/>
              </w:rPr>
            </w:pPr>
            <w:r>
              <w:rPr>
                <w:w w:val="105"/>
                <w:sz w:val="14"/>
              </w:rPr>
              <w:t>PAKHDA SUKA</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4524</w:t>
            </w:r>
          </w:p>
        </w:tc>
        <w:tc>
          <w:tcPr>
            <w:tcW w:w="806" w:type="dxa"/>
            <w:tcBorders>
              <w:top w:val="single" w:sz="2" w:space="0" w:color="000000"/>
              <w:bottom w:val="single" w:sz="2" w:space="0" w:color="000000"/>
            </w:tcBorders>
          </w:tcPr>
          <w:p>
            <w:pPr>
              <w:pStyle w:val="TableParagraph"/>
              <w:ind w:left="40"/>
              <w:jc w:val="center"/>
              <w:rPr>
                <w:sz w:val="14"/>
              </w:rPr>
            </w:pPr>
            <w:r>
              <w:rPr>
                <w:sz w:val="14"/>
              </w:rPr>
              <w:t>1608030001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PEMACA</w:t>
            </w:r>
          </w:p>
        </w:tc>
        <w:tc>
          <w:tcPr>
            <w:tcW w:w="2951" w:type="dxa"/>
            <w:tcBorders>
              <w:top w:val="single" w:sz="2" w:space="0" w:color="000000"/>
              <w:bottom w:val="single" w:sz="2" w:space="0" w:color="000000"/>
            </w:tcBorders>
          </w:tcPr>
          <w:p>
            <w:pPr>
              <w:pStyle w:val="TableParagraph"/>
              <w:ind w:left="28"/>
              <w:rPr>
                <w:sz w:val="14"/>
              </w:rPr>
            </w:pPr>
            <w:r>
              <w:rPr>
                <w:w w:val="105"/>
                <w:sz w:val="14"/>
              </w:rPr>
              <w:t>SIPIN</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4525</w:t>
            </w:r>
          </w:p>
        </w:tc>
        <w:tc>
          <w:tcPr>
            <w:tcW w:w="806" w:type="dxa"/>
            <w:tcBorders>
              <w:top w:val="single" w:sz="2" w:space="0" w:color="000000"/>
              <w:bottom w:val="single" w:sz="2" w:space="0" w:color="000000"/>
            </w:tcBorders>
          </w:tcPr>
          <w:p>
            <w:pPr>
              <w:pStyle w:val="TableParagraph"/>
              <w:ind w:left="40"/>
              <w:jc w:val="center"/>
              <w:rPr>
                <w:sz w:val="14"/>
              </w:rPr>
            </w:pPr>
            <w:r>
              <w:rPr>
                <w:sz w:val="14"/>
              </w:rPr>
              <w:t>1608030020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PEMACA</w:t>
            </w:r>
          </w:p>
        </w:tc>
        <w:tc>
          <w:tcPr>
            <w:tcW w:w="2951" w:type="dxa"/>
            <w:tcBorders>
              <w:top w:val="single" w:sz="2" w:space="0" w:color="000000"/>
              <w:bottom w:val="single" w:sz="2" w:space="0" w:color="000000"/>
            </w:tcBorders>
          </w:tcPr>
          <w:p>
            <w:pPr>
              <w:pStyle w:val="TableParagraph"/>
              <w:ind w:left="28"/>
              <w:rPr>
                <w:sz w:val="14"/>
              </w:rPr>
            </w:pPr>
            <w:r>
              <w:rPr>
                <w:w w:val="105"/>
                <w:sz w:val="14"/>
              </w:rPr>
              <w:t>SUMBER RAYA</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4526</w:t>
            </w:r>
          </w:p>
        </w:tc>
        <w:tc>
          <w:tcPr>
            <w:tcW w:w="806" w:type="dxa"/>
            <w:tcBorders>
              <w:top w:val="single" w:sz="2" w:space="0" w:color="000000"/>
              <w:bottom w:val="single" w:sz="2" w:space="0" w:color="000000"/>
            </w:tcBorders>
          </w:tcPr>
          <w:p>
            <w:pPr>
              <w:pStyle w:val="TableParagraph"/>
              <w:ind w:left="40"/>
              <w:jc w:val="center"/>
              <w:rPr>
                <w:sz w:val="14"/>
              </w:rPr>
            </w:pPr>
            <w:r>
              <w:rPr>
                <w:sz w:val="14"/>
              </w:rPr>
              <w:t>1608040014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SIMPANG</w:t>
            </w:r>
          </w:p>
        </w:tc>
        <w:tc>
          <w:tcPr>
            <w:tcW w:w="2951" w:type="dxa"/>
            <w:tcBorders>
              <w:top w:val="single" w:sz="2" w:space="0" w:color="000000"/>
              <w:bottom w:val="single" w:sz="2" w:space="0" w:color="000000"/>
            </w:tcBorders>
          </w:tcPr>
          <w:p>
            <w:pPr>
              <w:pStyle w:val="TableParagraph"/>
              <w:ind w:left="28"/>
              <w:rPr>
                <w:sz w:val="14"/>
              </w:rPr>
            </w:pPr>
            <w:r>
              <w:rPr>
                <w:w w:val="105"/>
                <w:sz w:val="14"/>
              </w:rPr>
              <w:t>LUBAR</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4527</w:t>
            </w:r>
          </w:p>
        </w:tc>
        <w:tc>
          <w:tcPr>
            <w:tcW w:w="806" w:type="dxa"/>
            <w:tcBorders>
              <w:top w:val="single" w:sz="2" w:space="0" w:color="000000"/>
              <w:bottom w:val="single" w:sz="2" w:space="0" w:color="000000"/>
            </w:tcBorders>
          </w:tcPr>
          <w:p>
            <w:pPr>
              <w:pStyle w:val="TableParagraph"/>
              <w:ind w:left="40"/>
              <w:jc w:val="center"/>
              <w:rPr>
                <w:sz w:val="14"/>
              </w:rPr>
            </w:pPr>
            <w:r>
              <w:rPr>
                <w:sz w:val="14"/>
              </w:rPr>
              <w:t>1608040016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SIMPANG</w:t>
            </w:r>
          </w:p>
        </w:tc>
        <w:tc>
          <w:tcPr>
            <w:tcW w:w="2951" w:type="dxa"/>
            <w:tcBorders>
              <w:top w:val="single" w:sz="2" w:space="0" w:color="000000"/>
              <w:bottom w:val="single" w:sz="2" w:space="0" w:color="000000"/>
            </w:tcBorders>
          </w:tcPr>
          <w:p>
            <w:pPr>
              <w:pStyle w:val="TableParagraph"/>
              <w:ind w:left="28"/>
              <w:rPr>
                <w:sz w:val="14"/>
              </w:rPr>
            </w:pPr>
            <w:r>
              <w:rPr>
                <w:w w:val="105"/>
                <w:sz w:val="14"/>
              </w:rPr>
              <w:t>SIMPANGAN</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4528</w:t>
            </w:r>
          </w:p>
        </w:tc>
        <w:tc>
          <w:tcPr>
            <w:tcW w:w="806" w:type="dxa"/>
            <w:tcBorders>
              <w:top w:val="single" w:sz="2" w:space="0" w:color="000000"/>
              <w:bottom w:val="single" w:sz="2" w:space="0" w:color="000000"/>
            </w:tcBorders>
          </w:tcPr>
          <w:p>
            <w:pPr>
              <w:pStyle w:val="TableParagraph"/>
              <w:ind w:left="40"/>
              <w:jc w:val="center"/>
              <w:rPr>
                <w:sz w:val="14"/>
              </w:rPr>
            </w:pPr>
            <w:r>
              <w:rPr>
                <w:sz w:val="14"/>
              </w:rPr>
              <w:t>1608041004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BUANA PEMACA</w:t>
            </w:r>
          </w:p>
        </w:tc>
        <w:tc>
          <w:tcPr>
            <w:tcW w:w="2951" w:type="dxa"/>
            <w:tcBorders>
              <w:top w:val="single" w:sz="2" w:space="0" w:color="000000"/>
              <w:bottom w:val="single" w:sz="2" w:space="0" w:color="000000"/>
            </w:tcBorders>
          </w:tcPr>
          <w:p>
            <w:pPr>
              <w:pStyle w:val="TableParagraph"/>
              <w:ind w:left="28"/>
              <w:rPr>
                <w:sz w:val="14"/>
              </w:rPr>
            </w:pPr>
            <w:r>
              <w:rPr>
                <w:w w:val="105"/>
                <w:sz w:val="14"/>
              </w:rPr>
              <w:t>DAMARPURA</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4529</w:t>
            </w:r>
          </w:p>
        </w:tc>
        <w:tc>
          <w:tcPr>
            <w:tcW w:w="806" w:type="dxa"/>
            <w:tcBorders>
              <w:top w:val="single" w:sz="2" w:space="0" w:color="000000"/>
              <w:bottom w:val="single" w:sz="2" w:space="0" w:color="000000"/>
            </w:tcBorders>
          </w:tcPr>
          <w:p>
            <w:pPr>
              <w:pStyle w:val="TableParagraph"/>
              <w:ind w:left="40"/>
              <w:jc w:val="center"/>
              <w:rPr>
                <w:sz w:val="14"/>
              </w:rPr>
            </w:pPr>
            <w:r>
              <w:rPr>
                <w:sz w:val="14"/>
              </w:rPr>
              <w:t>1608041005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BUANA PEMACA</w:t>
            </w:r>
          </w:p>
        </w:tc>
        <w:tc>
          <w:tcPr>
            <w:tcW w:w="2951" w:type="dxa"/>
            <w:tcBorders>
              <w:top w:val="single" w:sz="2" w:space="0" w:color="000000"/>
              <w:bottom w:val="single" w:sz="2" w:space="0" w:color="000000"/>
            </w:tcBorders>
          </w:tcPr>
          <w:p>
            <w:pPr>
              <w:pStyle w:val="TableParagraph"/>
              <w:ind w:left="28"/>
              <w:rPr>
                <w:sz w:val="14"/>
              </w:rPr>
            </w:pPr>
            <w:r>
              <w:rPr>
                <w:w w:val="105"/>
                <w:sz w:val="14"/>
              </w:rPr>
              <w:t>TEKANA</w:t>
            </w:r>
          </w:p>
        </w:tc>
        <w:tc>
          <w:tcPr>
            <w:tcW w:w="1005" w:type="dxa"/>
            <w:tcBorders>
              <w:top w:val="single" w:sz="2" w:space="0" w:color="000000"/>
              <w:bottom w:val="single" w:sz="2" w:space="0" w:color="000000"/>
            </w:tcBorders>
          </w:tcPr>
          <w:p>
            <w:pPr>
              <w:pStyle w:val="TableParagraph"/>
              <w:ind w:left="483"/>
              <w:rPr>
                <w:sz w:val="14"/>
              </w:rPr>
            </w:pPr>
            <w:r>
              <w:rPr>
                <w:w w:val="105"/>
                <w:sz w:val="14"/>
              </w:rPr>
              <w:t>43,57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4530</w:t>
            </w:r>
          </w:p>
        </w:tc>
        <w:tc>
          <w:tcPr>
            <w:tcW w:w="806" w:type="dxa"/>
            <w:tcBorders>
              <w:top w:val="single" w:sz="2" w:space="0" w:color="000000"/>
              <w:bottom w:val="single" w:sz="2" w:space="0" w:color="000000"/>
            </w:tcBorders>
          </w:tcPr>
          <w:p>
            <w:pPr>
              <w:pStyle w:val="TableParagraph"/>
              <w:ind w:left="40"/>
              <w:jc w:val="center"/>
              <w:rPr>
                <w:sz w:val="14"/>
              </w:rPr>
            </w:pPr>
            <w:r>
              <w:rPr>
                <w:sz w:val="14"/>
              </w:rPr>
              <w:t>1608051006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RAWAN</w:t>
            </w:r>
          </w:p>
        </w:tc>
        <w:tc>
          <w:tcPr>
            <w:tcW w:w="2951" w:type="dxa"/>
            <w:tcBorders>
              <w:top w:val="single" w:sz="2" w:space="0" w:color="000000"/>
              <w:bottom w:val="single" w:sz="2" w:space="0" w:color="000000"/>
            </w:tcBorders>
          </w:tcPr>
          <w:p>
            <w:pPr>
              <w:pStyle w:val="TableParagraph"/>
              <w:ind w:left="28"/>
              <w:rPr>
                <w:sz w:val="14"/>
              </w:rPr>
            </w:pPr>
            <w:r>
              <w:rPr>
                <w:w w:val="105"/>
                <w:sz w:val="14"/>
              </w:rPr>
              <w:t>BUMI JAYA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4531</w:t>
            </w:r>
          </w:p>
        </w:tc>
        <w:tc>
          <w:tcPr>
            <w:tcW w:w="806" w:type="dxa"/>
            <w:tcBorders>
              <w:top w:val="single" w:sz="2" w:space="0" w:color="000000"/>
              <w:bottom w:val="single" w:sz="2" w:space="0" w:color="000000"/>
            </w:tcBorders>
          </w:tcPr>
          <w:p>
            <w:pPr>
              <w:pStyle w:val="TableParagraph"/>
              <w:ind w:left="40"/>
              <w:jc w:val="center"/>
              <w:rPr>
                <w:sz w:val="14"/>
              </w:rPr>
            </w:pPr>
            <w:r>
              <w:rPr>
                <w:sz w:val="14"/>
              </w:rPr>
              <w:t>1608051008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RAWAN</w:t>
            </w:r>
          </w:p>
        </w:tc>
        <w:tc>
          <w:tcPr>
            <w:tcW w:w="2951" w:type="dxa"/>
            <w:tcBorders>
              <w:top w:val="single" w:sz="2" w:space="0" w:color="000000"/>
              <w:bottom w:val="single" w:sz="2" w:space="0" w:color="000000"/>
            </w:tcBorders>
          </w:tcPr>
          <w:p>
            <w:pPr>
              <w:pStyle w:val="TableParagraph"/>
              <w:ind w:left="28"/>
              <w:rPr>
                <w:sz w:val="14"/>
              </w:rPr>
            </w:pPr>
            <w:r>
              <w:rPr>
                <w:w w:val="105"/>
                <w:sz w:val="14"/>
              </w:rPr>
              <w:t>SUKAJAYA</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4532</w:t>
            </w:r>
          </w:p>
        </w:tc>
        <w:tc>
          <w:tcPr>
            <w:tcW w:w="806" w:type="dxa"/>
            <w:tcBorders>
              <w:top w:val="single" w:sz="2" w:space="0" w:color="000000"/>
              <w:bottom w:val="single" w:sz="2" w:space="0" w:color="000000"/>
            </w:tcBorders>
          </w:tcPr>
          <w:p>
            <w:pPr>
              <w:pStyle w:val="TableParagraph"/>
              <w:ind w:left="40"/>
              <w:jc w:val="center"/>
              <w:rPr>
                <w:sz w:val="14"/>
              </w:rPr>
            </w:pPr>
            <w:r>
              <w:rPr>
                <w:sz w:val="14"/>
              </w:rPr>
              <w:t>1608060016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SANDANG AJI</w:t>
            </w:r>
          </w:p>
        </w:tc>
        <w:tc>
          <w:tcPr>
            <w:tcW w:w="2951" w:type="dxa"/>
            <w:tcBorders>
              <w:top w:val="single" w:sz="2" w:space="0" w:color="000000"/>
              <w:bottom w:val="single" w:sz="2" w:space="0" w:color="000000"/>
            </w:tcBorders>
          </w:tcPr>
          <w:p>
            <w:pPr>
              <w:pStyle w:val="TableParagraph"/>
              <w:ind w:left="28"/>
              <w:rPr>
                <w:sz w:val="14"/>
              </w:rPr>
            </w:pPr>
            <w:r>
              <w:rPr>
                <w:w w:val="105"/>
                <w:sz w:val="14"/>
              </w:rPr>
              <w:t>TANJUNG MENANG ULU</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4533</w:t>
            </w:r>
          </w:p>
        </w:tc>
        <w:tc>
          <w:tcPr>
            <w:tcW w:w="806" w:type="dxa"/>
            <w:tcBorders>
              <w:top w:val="single" w:sz="2" w:space="0" w:color="000000"/>
              <w:bottom w:val="single" w:sz="2" w:space="0" w:color="000000"/>
            </w:tcBorders>
          </w:tcPr>
          <w:p>
            <w:pPr>
              <w:pStyle w:val="TableParagraph"/>
              <w:ind w:left="40"/>
              <w:jc w:val="center"/>
              <w:rPr>
                <w:sz w:val="14"/>
              </w:rPr>
            </w:pPr>
            <w:r>
              <w:rPr>
                <w:sz w:val="14"/>
              </w:rPr>
              <w:t>1608060020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SANDANG AJI</w:t>
            </w:r>
          </w:p>
        </w:tc>
        <w:tc>
          <w:tcPr>
            <w:tcW w:w="2951" w:type="dxa"/>
            <w:tcBorders>
              <w:top w:val="single" w:sz="2" w:space="0" w:color="000000"/>
              <w:bottom w:val="single" w:sz="2" w:space="0" w:color="000000"/>
            </w:tcBorders>
          </w:tcPr>
          <w:p>
            <w:pPr>
              <w:pStyle w:val="TableParagraph"/>
              <w:ind w:left="28"/>
              <w:rPr>
                <w:sz w:val="14"/>
              </w:rPr>
            </w:pPr>
            <w:r>
              <w:rPr>
                <w:w w:val="105"/>
                <w:sz w:val="14"/>
              </w:rPr>
              <w:t>TANJUNG IMAN</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4534</w:t>
            </w:r>
          </w:p>
        </w:tc>
        <w:tc>
          <w:tcPr>
            <w:tcW w:w="806" w:type="dxa"/>
            <w:tcBorders>
              <w:top w:val="single" w:sz="2" w:space="0" w:color="000000"/>
              <w:bottom w:val="single" w:sz="2" w:space="0" w:color="000000"/>
            </w:tcBorders>
          </w:tcPr>
          <w:p>
            <w:pPr>
              <w:pStyle w:val="TableParagraph"/>
              <w:ind w:left="40"/>
              <w:jc w:val="center"/>
              <w:rPr>
                <w:sz w:val="14"/>
              </w:rPr>
            </w:pPr>
            <w:r>
              <w:rPr>
                <w:sz w:val="14"/>
              </w:rPr>
              <w:t>1608060021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SANDANG AJI</w:t>
            </w:r>
          </w:p>
        </w:tc>
        <w:tc>
          <w:tcPr>
            <w:tcW w:w="2951" w:type="dxa"/>
            <w:tcBorders>
              <w:top w:val="single" w:sz="2" w:space="0" w:color="000000"/>
              <w:bottom w:val="single" w:sz="2" w:space="0" w:color="000000"/>
            </w:tcBorders>
          </w:tcPr>
          <w:p>
            <w:pPr>
              <w:pStyle w:val="TableParagraph"/>
              <w:ind w:left="28"/>
              <w:rPr>
                <w:sz w:val="14"/>
              </w:rPr>
            </w:pPr>
            <w:r>
              <w:rPr>
                <w:w w:val="105"/>
                <w:sz w:val="14"/>
              </w:rPr>
              <w:t>TALANG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4535</w:t>
            </w:r>
          </w:p>
        </w:tc>
        <w:tc>
          <w:tcPr>
            <w:tcW w:w="806" w:type="dxa"/>
            <w:tcBorders>
              <w:top w:val="single" w:sz="2" w:space="0" w:color="000000"/>
              <w:bottom w:val="single" w:sz="2" w:space="0" w:color="000000"/>
            </w:tcBorders>
          </w:tcPr>
          <w:p>
            <w:pPr>
              <w:pStyle w:val="TableParagraph"/>
              <w:ind w:left="40"/>
              <w:jc w:val="center"/>
              <w:rPr>
                <w:sz w:val="14"/>
              </w:rPr>
            </w:pPr>
            <w:r>
              <w:rPr>
                <w:sz w:val="14"/>
              </w:rPr>
              <w:t>1608061002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TIGA DIHAJI</w:t>
            </w:r>
          </w:p>
        </w:tc>
        <w:tc>
          <w:tcPr>
            <w:tcW w:w="2951" w:type="dxa"/>
            <w:tcBorders>
              <w:top w:val="single" w:sz="2" w:space="0" w:color="000000"/>
              <w:bottom w:val="single" w:sz="2" w:space="0" w:color="000000"/>
            </w:tcBorders>
          </w:tcPr>
          <w:p>
            <w:pPr>
              <w:pStyle w:val="TableParagraph"/>
              <w:ind w:left="28"/>
              <w:rPr>
                <w:sz w:val="14"/>
              </w:rPr>
            </w:pPr>
            <w:r>
              <w:rPr>
                <w:w w:val="105"/>
                <w:sz w:val="14"/>
              </w:rPr>
              <w:t>KOTA AGUNG</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4536</w:t>
            </w:r>
          </w:p>
        </w:tc>
        <w:tc>
          <w:tcPr>
            <w:tcW w:w="806" w:type="dxa"/>
            <w:tcBorders>
              <w:top w:val="single" w:sz="2" w:space="0" w:color="000000"/>
              <w:bottom w:val="single" w:sz="2" w:space="0" w:color="000000"/>
            </w:tcBorders>
          </w:tcPr>
          <w:p>
            <w:pPr>
              <w:pStyle w:val="TableParagraph"/>
              <w:ind w:left="40"/>
              <w:jc w:val="center"/>
              <w:rPr>
                <w:sz w:val="14"/>
              </w:rPr>
            </w:pPr>
            <w:r>
              <w:rPr>
                <w:sz w:val="14"/>
              </w:rPr>
              <w:t>1608061004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TIGA DIHAJI</w:t>
            </w:r>
          </w:p>
        </w:tc>
        <w:tc>
          <w:tcPr>
            <w:tcW w:w="2951" w:type="dxa"/>
            <w:tcBorders>
              <w:top w:val="single" w:sz="2" w:space="0" w:color="000000"/>
              <w:bottom w:val="single" w:sz="2" w:space="0" w:color="000000"/>
            </w:tcBorders>
          </w:tcPr>
          <w:p>
            <w:pPr>
              <w:pStyle w:val="TableParagraph"/>
              <w:ind w:left="28"/>
              <w:rPr>
                <w:sz w:val="14"/>
              </w:rPr>
            </w:pPr>
            <w:r>
              <w:rPr>
                <w:w w:val="105"/>
                <w:sz w:val="14"/>
              </w:rPr>
              <w:t>SUKARENA</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4537</w:t>
            </w:r>
          </w:p>
        </w:tc>
        <w:tc>
          <w:tcPr>
            <w:tcW w:w="806" w:type="dxa"/>
            <w:tcBorders>
              <w:top w:val="single" w:sz="2" w:space="0" w:color="000000"/>
              <w:bottom w:val="single" w:sz="2" w:space="0" w:color="000000"/>
            </w:tcBorders>
          </w:tcPr>
          <w:p>
            <w:pPr>
              <w:pStyle w:val="TableParagraph"/>
              <w:ind w:left="40"/>
              <w:jc w:val="center"/>
              <w:rPr>
                <w:sz w:val="14"/>
              </w:rPr>
            </w:pPr>
            <w:r>
              <w:rPr>
                <w:sz w:val="14"/>
              </w:rPr>
              <w:t>1608070007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RUNJUNG</w:t>
            </w:r>
          </w:p>
        </w:tc>
        <w:tc>
          <w:tcPr>
            <w:tcW w:w="2951" w:type="dxa"/>
            <w:tcBorders>
              <w:top w:val="single" w:sz="2" w:space="0" w:color="000000"/>
              <w:bottom w:val="single" w:sz="2" w:space="0" w:color="000000"/>
            </w:tcBorders>
          </w:tcPr>
          <w:p>
            <w:pPr>
              <w:pStyle w:val="TableParagraph"/>
              <w:ind w:left="28"/>
              <w:rPr>
                <w:sz w:val="14"/>
              </w:rPr>
            </w:pPr>
            <w:r>
              <w:rPr>
                <w:w w:val="105"/>
                <w:sz w:val="14"/>
              </w:rPr>
              <w:t>KOTA AMAN</w:t>
            </w:r>
          </w:p>
        </w:tc>
        <w:tc>
          <w:tcPr>
            <w:tcW w:w="1005" w:type="dxa"/>
            <w:tcBorders>
              <w:top w:val="single" w:sz="2" w:space="0" w:color="000000"/>
              <w:bottom w:val="single" w:sz="2" w:space="0" w:color="000000"/>
            </w:tcBorders>
          </w:tcPr>
          <w:p>
            <w:pPr>
              <w:pStyle w:val="TableParagraph"/>
              <w:ind w:left="483"/>
              <w:rPr>
                <w:sz w:val="14"/>
              </w:rPr>
            </w:pPr>
            <w:r>
              <w:rPr>
                <w:w w:val="105"/>
                <w:sz w:val="14"/>
              </w:rPr>
              <w:t>47,50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4538</w:t>
            </w:r>
          </w:p>
        </w:tc>
        <w:tc>
          <w:tcPr>
            <w:tcW w:w="806" w:type="dxa"/>
            <w:tcBorders>
              <w:top w:val="single" w:sz="2" w:space="0" w:color="000000"/>
              <w:bottom w:val="single" w:sz="2" w:space="0" w:color="000000"/>
            </w:tcBorders>
          </w:tcPr>
          <w:p>
            <w:pPr>
              <w:pStyle w:val="TableParagraph"/>
              <w:ind w:left="40"/>
              <w:jc w:val="center"/>
              <w:rPr>
                <w:sz w:val="14"/>
              </w:rPr>
            </w:pPr>
            <w:r>
              <w:rPr>
                <w:sz w:val="14"/>
              </w:rPr>
              <w:t>1608070008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RUNJUNG</w:t>
            </w:r>
          </w:p>
        </w:tc>
        <w:tc>
          <w:tcPr>
            <w:tcW w:w="2951" w:type="dxa"/>
            <w:tcBorders>
              <w:top w:val="single" w:sz="2" w:space="0" w:color="000000"/>
              <w:bottom w:val="single" w:sz="2" w:space="0" w:color="000000"/>
            </w:tcBorders>
          </w:tcPr>
          <w:p>
            <w:pPr>
              <w:pStyle w:val="TableParagraph"/>
              <w:ind w:left="28"/>
              <w:rPr>
                <w:sz w:val="14"/>
              </w:rPr>
            </w:pPr>
            <w:r>
              <w:rPr>
                <w:w w:val="105"/>
                <w:sz w:val="14"/>
              </w:rPr>
              <w:t>PENINJAUAN</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4539</w:t>
            </w:r>
          </w:p>
        </w:tc>
        <w:tc>
          <w:tcPr>
            <w:tcW w:w="806" w:type="dxa"/>
            <w:tcBorders>
              <w:top w:val="single" w:sz="2" w:space="0" w:color="000000"/>
              <w:bottom w:val="single" w:sz="2" w:space="0" w:color="000000"/>
            </w:tcBorders>
          </w:tcPr>
          <w:p>
            <w:pPr>
              <w:pStyle w:val="TableParagraph"/>
              <w:ind w:left="40"/>
              <w:jc w:val="center"/>
              <w:rPr>
                <w:sz w:val="14"/>
              </w:rPr>
            </w:pPr>
            <w:r>
              <w:rPr>
                <w:sz w:val="14"/>
              </w:rPr>
              <w:t>1608070015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BUAY RUNJUNG</w:t>
            </w:r>
          </w:p>
        </w:tc>
        <w:tc>
          <w:tcPr>
            <w:tcW w:w="2951" w:type="dxa"/>
            <w:tcBorders>
              <w:top w:val="single" w:sz="2" w:space="0" w:color="000000"/>
              <w:bottom w:val="single" w:sz="2" w:space="0" w:color="000000"/>
            </w:tcBorders>
          </w:tcPr>
          <w:p>
            <w:pPr>
              <w:pStyle w:val="TableParagraph"/>
              <w:ind w:left="28"/>
              <w:rPr>
                <w:sz w:val="14"/>
              </w:rPr>
            </w:pPr>
            <w:r>
              <w:rPr>
                <w:w w:val="105"/>
                <w:sz w:val="14"/>
              </w:rPr>
              <w:t>PERUPUS BLAMBANGAN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4540</w:t>
            </w:r>
          </w:p>
        </w:tc>
        <w:tc>
          <w:tcPr>
            <w:tcW w:w="806" w:type="dxa"/>
            <w:tcBorders>
              <w:top w:val="single" w:sz="2" w:space="0" w:color="000000"/>
              <w:bottom w:val="single" w:sz="2" w:space="0" w:color="000000"/>
            </w:tcBorders>
          </w:tcPr>
          <w:p>
            <w:pPr>
              <w:pStyle w:val="TableParagraph"/>
              <w:ind w:left="40"/>
              <w:jc w:val="center"/>
              <w:rPr>
                <w:sz w:val="14"/>
              </w:rPr>
            </w:pPr>
            <w:r>
              <w:rPr>
                <w:sz w:val="14"/>
              </w:rPr>
              <w:t>1608071004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RUNJUNG AGUNG</w:t>
            </w:r>
          </w:p>
        </w:tc>
        <w:tc>
          <w:tcPr>
            <w:tcW w:w="2951" w:type="dxa"/>
            <w:tcBorders>
              <w:top w:val="single" w:sz="2" w:space="0" w:color="000000"/>
              <w:bottom w:val="single" w:sz="2" w:space="0" w:color="000000"/>
            </w:tcBorders>
          </w:tcPr>
          <w:p>
            <w:pPr>
              <w:pStyle w:val="TableParagraph"/>
              <w:ind w:left="28"/>
              <w:rPr>
                <w:sz w:val="14"/>
              </w:rPr>
            </w:pPr>
            <w:r>
              <w:rPr>
                <w:w w:val="105"/>
                <w:sz w:val="14"/>
              </w:rPr>
              <w:t>GEDUNG NYAWA</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4541</w:t>
            </w:r>
          </w:p>
        </w:tc>
        <w:tc>
          <w:tcPr>
            <w:tcW w:w="806" w:type="dxa"/>
            <w:tcBorders>
              <w:top w:val="single" w:sz="2" w:space="0" w:color="000000"/>
              <w:bottom w:val="single" w:sz="2" w:space="0" w:color="000000"/>
            </w:tcBorders>
          </w:tcPr>
          <w:p>
            <w:pPr>
              <w:pStyle w:val="TableParagraph"/>
              <w:ind w:left="40"/>
              <w:jc w:val="center"/>
              <w:rPr>
                <w:sz w:val="14"/>
              </w:rPr>
            </w:pPr>
            <w:r>
              <w:rPr>
                <w:sz w:val="14"/>
              </w:rPr>
              <w:t>1608080001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KISAM TINGGI</w:t>
            </w:r>
          </w:p>
        </w:tc>
        <w:tc>
          <w:tcPr>
            <w:tcW w:w="2951" w:type="dxa"/>
            <w:tcBorders>
              <w:top w:val="single" w:sz="2" w:space="0" w:color="000000"/>
              <w:bottom w:val="single" w:sz="2" w:space="0" w:color="000000"/>
            </w:tcBorders>
          </w:tcPr>
          <w:p>
            <w:pPr>
              <w:pStyle w:val="TableParagraph"/>
              <w:ind w:left="28"/>
              <w:rPr>
                <w:sz w:val="14"/>
              </w:rPr>
            </w:pPr>
            <w:r>
              <w:rPr>
                <w:w w:val="105"/>
                <w:sz w:val="14"/>
              </w:rPr>
              <w:t>BALAIAN</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4542</w:t>
            </w:r>
          </w:p>
        </w:tc>
        <w:tc>
          <w:tcPr>
            <w:tcW w:w="806" w:type="dxa"/>
            <w:tcBorders>
              <w:top w:val="single" w:sz="2" w:space="0" w:color="000000"/>
              <w:bottom w:val="single" w:sz="2" w:space="0" w:color="000000"/>
            </w:tcBorders>
          </w:tcPr>
          <w:p>
            <w:pPr>
              <w:pStyle w:val="TableParagraph"/>
              <w:ind w:left="40"/>
              <w:jc w:val="center"/>
              <w:rPr>
                <w:sz w:val="14"/>
              </w:rPr>
            </w:pPr>
            <w:r>
              <w:rPr>
                <w:sz w:val="14"/>
              </w:rPr>
              <w:t>1608090009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MUARADUA KISAM</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4543</w:t>
            </w:r>
          </w:p>
        </w:tc>
        <w:tc>
          <w:tcPr>
            <w:tcW w:w="806" w:type="dxa"/>
            <w:tcBorders>
              <w:top w:val="single" w:sz="2" w:space="0" w:color="000000"/>
              <w:bottom w:val="single" w:sz="2" w:space="0" w:color="000000"/>
            </w:tcBorders>
          </w:tcPr>
          <w:p>
            <w:pPr>
              <w:pStyle w:val="TableParagraph"/>
              <w:ind w:left="40"/>
              <w:jc w:val="center"/>
              <w:rPr>
                <w:sz w:val="14"/>
              </w:rPr>
            </w:pPr>
            <w:r>
              <w:rPr>
                <w:sz w:val="14"/>
              </w:rPr>
              <w:t>1608090021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MUARADUA KISAM</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4544</w:t>
            </w:r>
          </w:p>
        </w:tc>
        <w:tc>
          <w:tcPr>
            <w:tcW w:w="806" w:type="dxa"/>
            <w:tcBorders>
              <w:top w:val="single" w:sz="2" w:space="0" w:color="000000"/>
              <w:bottom w:val="single" w:sz="2" w:space="0" w:color="000000"/>
            </w:tcBorders>
          </w:tcPr>
          <w:p>
            <w:pPr>
              <w:pStyle w:val="TableParagraph"/>
              <w:ind w:left="40"/>
              <w:jc w:val="center"/>
              <w:rPr>
                <w:sz w:val="14"/>
              </w:rPr>
            </w:pPr>
            <w:r>
              <w:rPr>
                <w:sz w:val="14"/>
              </w:rPr>
              <w:t>1608091002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KISAM ILIR</w:t>
            </w:r>
          </w:p>
        </w:tc>
        <w:tc>
          <w:tcPr>
            <w:tcW w:w="2951" w:type="dxa"/>
            <w:tcBorders>
              <w:top w:val="single" w:sz="2" w:space="0" w:color="000000"/>
              <w:bottom w:val="single" w:sz="2" w:space="0" w:color="000000"/>
            </w:tcBorders>
          </w:tcPr>
          <w:p>
            <w:pPr>
              <w:pStyle w:val="TableParagraph"/>
              <w:ind w:left="28"/>
              <w:rPr>
                <w:sz w:val="14"/>
              </w:rPr>
            </w:pPr>
            <w:r>
              <w:rPr>
                <w:w w:val="105"/>
                <w:sz w:val="14"/>
              </w:rPr>
              <w:t>SIRING ALAM</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4545</w:t>
            </w:r>
          </w:p>
        </w:tc>
        <w:tc>
          <w:tcPr>
            <w:tcW w:w="806" w:type="dxa"/>
            <w:tcBorders>
              <w:top w:val="single" w:sz="2" w:space="0" w:color="000000"/>
              <w:bottom w:val="single" w:sz="2" w:space="0" w:color="000000"/>
            </w:tcBorders>
          </w:tcPr>
          <w:p>
            <w:pPr>
              <w:pStyle w:val="TableParagraph"/>
              <w:ind w:left="40"/>
              <w:jc w:val="center"/>
              <w:rPr>
                <w:sz w:val="14"/>
              </w:rPr>
            </w:pPr>
            <w:r>
              <w:rPr>
                <w:sz w:val="14"/>
              </w:rPr>
              <w:t>1608100029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PULAU BERINGIN</w:t>
            </w:r>
          </w:p>
        </w:tc>
        <w:tc>
          <w:tcPr>
            <w:tcW w:w="2951" w:type="dxa"/>
            <w:tcBorders>
              <w:top w:val="single" w:sz="2" w:space="0" w:color="000000"/>
              <w:bottom w:val="single" w:sz="2" w:space="0" w:color="000000"/>
            </w:tcBorders>
          </w:tcPr>
          <w:p>
            <w:pPr>
              <w:pStyle w:val="TableParagraph"/>
              <w:ind w:left="28"/>
              <w:rPr>
                <w:sz w:val="14"/>
              </w:rPr>
            </w:pPr>
            <w:r>
              <w:rPr>
                <w:w w:val="105"/>
                <w:sz w:val="14"/>
              </w:rPr>
              <w:t>PULAU BERINGIN UTARA</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4546</w:t>
            </w:r>
          </w:p>
        </w:tc>
        <w:tc>
          <w:tcPr>
            <w:tcW w:w="806" w:type="dxa"/>
            <w:tcBorders>
              <w:top w:val="single" w:sz="2" w:space="0" w:color="000000"/>
              <w:bottom w:val="single" w:sz="2" w:space="0" w:color="000000"/>
            </w:tcBorders>
          </w:tcPr>
          <w:p>
            <w:pPr>
              <w:pStyle w:val="TableParagraph"/>
              <w:ind w:left="40"/>
              <w:jc w:val="center"/>
              <w:rPr>
                <w:sz w:val="14"/>
              </w:rPr>
            </w:pPr>
            <w:r>
              <w:rPr>
                <w:sz w:val="14"/>
              </w:rPr>
              <w:t>1608101002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SELATAN</w:t>
            </w:r>
          </w:p>
        </w:tc>
        <w:tc>
          <w:tcPr>
            <w:tcW w:w="2565" w:type="dxa"/>
            <w:tcBorders>
              <w:top w:val="single" w:sz="2" w:space="0" w:color="000000"/>
              <w:bottom w:val="single" w:sz="2" w:space="0" w:color="000000"/>
            </w:tcBorders>
          </w:tcPr>
          <w:p>
            <w:pPr>
              <w:pStyle w:val="TableParagraph"/>
              <w:rPr>
                <w:sz w:val="14"/>
              </w:rPr>
            </w:pPr>
            <w:r>
              <w:rPr>
                <w:w w:val="105"/>
                <w:sz w:val="14"/>
              </w:rPr>
              <w:t>SINDANG DANAU</w:t>
            </w:r>
          </w:p>
        </w:tc>
        <w:tc>
          <w:tcPr>
            <w:tcW w:w="2951" w:type="dxa"/>
            <w:tcBorders>
              <w:top w:val="single" w:sz="2" w:space="0" w:color="000000"/>
              <w:bottom w:val="single" w:sz="2" w:space="0" w:color="000000"/>
            </w:tcBorders>
          </w:tcPr>
          <w:p>
            <w:pPr>
              <w:pStyle w:val="TableParagraph"/>
              <w:ind w:left="28"/>
              <w:rPr>
                <w:sz w:val="14"/>
              </w:rPr>
            </w:pPr>
            <w:r>
              <w:rPr>
                <w:w w:val="105"/>
                <w:sz w:val="14"/>
              </w:rPr>
              <w:t>MUARA SINDANG ILIR</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4547</w:t>
            </w:r>
          </w:p>
        </w:tc>
        <w:tc>
          <w:tcPr>
            <w:tcW w:w="806" w:type="dxa"/>
            <w:tcBorders>
              <w:top w:val="single" w:sz="2" w:space="0" w:color="000000"/>
              <w:bottom w:val="single" w:sz="2" w:space="0" w:color="000000"/>
            </w:tcBorders>
          </w:tcPr>
          <w:p>
            <w:pPr>
              <w:pStyle w:val="TableParagraph"/>
              <w:ind w:left="40"/>
              <w:jc w:val="center"/>
              <w:rPr>
                <w:sz w:val="14"/>
              </w:rPr>
            </w:pPr>
            <w:r>
              <w:rPr>
                <w:sz w:val="14"/>
              </w:rPr>
              <w:t>1609010022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MARTAPURA</w:t>
            </w:r>
          </w:p>
        </w:tc>
        <w:tc>
          <w:tcPr>
            <w:tcW w:w="2951" w:type="dxa"/>
            <w:tcBorders>
              <w:top w:val="single" w:sz="2" w:space="0" w:color="000000"/>
              <w:bottom w:val="single" w:sz="2" w:space="0" w:color="000000"/>
            </w:tcBorders>
          </w:tcPr>
          <w:p>
            <w:pPr>
              <w:pStyle w:val="TableParagraph"/>
              <w:ind w:left="28"/>
              <w:rPr>
                <w:sz w:val="14"/>
              </w:rPr>
            </w:pPr>
            <w:r>
              <w:rPr>
                <w:w w:val="105"/>
                <w:sz w:val="14"/>
              </w:rPr>
              <w:t>SUKOMULYO</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4548</w:t>
            </w:r>
          </w:p>
        </w:tc>
        <w:tc>
          <w:tcPr>
            <w:tcW w:w="806" w:type="dxa"/>
            <w:tcBorders>
              <w:top w:val="single" w:sz="2" w:space="0" w:color="000000"/>
              <w:bottom w:val="single" w:sz="2" w:space="0" w:color="000000"/>
            </w:tcBorders>
          </w:tcPr>
          <w:p>
            <w:pPr>
              <w:pStyle w:val="TableParagraph"/>
              <w:ind w:left="40"/>
              <w:jc w:val="center"/>
              <w:rPr>
                <w:sz w:val="14"/>
              </w:rPr>
            </w:pPr>
            <w:r>
              <w:rPr>
                <w:sz w:val="14"/>
              </w:rPr>
              <w:t>1609011005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BUNGA MAYANG</w:t>
            </w:r>
          </w:p>
        </w:tc>
        <w:tc>
          <w:tcPr>
            <w:tcW w:w="2951" w:type="dxa"/>
            <w:tcBorders>
              <w:top w:val="single" w:sz="2" w:space="0" w:color="000000"/>
              <w:bottom w:val="single" w:sz="2" w:space="0" w:color="000000"/>
            </w:tcBorders>
          </w:tcPr>
          <w:p>
            <w:pPr>
              <w:pStyle w:val="TableParagraph"/>
              <w:ind w:left="28"/>
              <w:rPr>
                <w:sz w:val="14"/>
              </w:rPr>
            </w:pPr>
            <w:r>
              <w:rPr>
                <w:w w:val="105"/>
                <w:sz w:val="14"/>
              </w:rPr>
              <w:t>NEGERI RATU BARU</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4549</w:t>
            </w:r>
          </w:p>
        </w:tc>
        <w:tc>
          <w:tcPr>
            <w:tcW w:w="806" w:type="dxa"/>
            <w:tcBorders>
              <w:top w:val="single" w:sz="2" w:space="0" w:color="000000"/>
              <w:bottom w:val="single" w:sz="2" w:space="0" w:color="000000"/>
            </w:tcBorders>
          </w:tcPr>
          <w:p>
            <w:pPr>
              <w:pStyle w:val="TableParagraph"/>
              <w:ind w:left="40"/>
              <w:jc w:val="center"/>
              <w:rPr>
                <w:sz w:val="14"/>
              </w:rPr>
            </w:pPr>
            <w:r>
              <w:rPr>
                <w:sz w:val="14"/>
              </w:rPr>
              <w:t>1609012003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JAYA PURA</w:t>
            </w:r>
          </w:p>
        </w:tc>
        <w:tc>
          <w:tcPr>
            <w:tcW w:w="2951" w:type="dxa"/>
            <w:tcBorders>
              <w:top w:val="single" w:sz="2" w:space="0" w:color="000000"/>
              <w:bottom w:val="single" w:sz="2" w:space="0" w:color="000000"/>
            </w:tcBorders>
          </w:tcPr>
          <w:p>
            <w:pPr>
              <w:pStyle w:val="TableParagraph"/>
              <w:ind w:left="28"/>
              <w:rPr>
                <w:sz w:val="14"/>
              </w:rPr>
            </w:pPr>
            <w:r>
              <w:rPr>
                <w:w w:val="105"/>
                <w:sz w:val="14"/>
              </w:rPr>
              <w:t>TUMI JAYA</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4550</w:t>
            </w:r>
          </w:p>
        </w:tc>
        <w:tc>
          <w:tcPr>
            <w:tcW w:w="806" w:type="dxa"/>
            <w:tcBorders>
              <w:top w:val="single" w:sz="2" w:space="0" w:color="000000"/>
              <w:bottom w:val="single" w:sz="2" w:space="0" w:color="000000"/>
            </w:tcBorders>
          </w:tcPr>
          <w:p>
            <w:pPr>
              <w:pStyle w:val="TableParagraph"/>
              <w:ind w:left="40"/>
              <w:jc w:val="center"/>
              <w:rPr>
                <w:sz w:val="14"/>
              </w:rPr>
            </w:pPr>
            <w:r>
              <w:rPr>
                <w:sz w:val="14"/>
              </w:rPr>
              <w:t>1609012008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JAYA PURA</w:t>
            </w:r>
          </w:p>
        </w:tc>
        <w:tc>
          <w:tcPr>
            <w:tcW w:w="2951" w:type="dxa"/>
            <w:tcBorders>
              <w:top w:val="single" w:sz="2" w:space="0" w:color="000000"/>
              <w:bottom w:val="single" w:sz="2" w:space="0" w:color="000000"/>
            </w:tcBorders>
          </w:tcPr>
          <w:p>
            <w:pPr>
              <w:pStyle w:val="TableParagraph"/>
              <w:ind w:left="28"/>
              <w:rPr>
                <w:sz w:val="14"/>
              </w:rPr>
            </w:pPr>
            <w:r>
              <w:rPr>
                <w:w w:val="105"/>
                <w:sz w:val="14"/>
              </w:rPr>
              <w:t>KAMBANG</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4551</w:t>
            </w:r>
          </w:p>
        </w:tc>
        <w:tc>
          <w:tcPr>
            <w:tcW w:w="806" w:type="dxa"/>
            <w:tcBorders>
              <w:top w:val="single" w:sz="2" w:space="0" w:color="000000"/>
              <w:bottom w:val="single" w:sz="2" w:space="0" w:color="000000"/>
            </w:tcBorders>
          </w:tcPr>
          <w:p>
            <w:pPr>
              <w:pStyle w:val="TableParagraph"/>
              <w:ind w:left="40"/>
              <w:jc w:val="center"/>
              <w:rPr>
                <w:sz w:val="14"/>
              </w:rPr>
            </w:pPr>
            <w:r>
              <w:rPr>
                <w:sz w:val="14"/>
              </w:rPr>
              <w:t>1609020001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PEMUKA PELIUNG</w:t>
            </w:r>
          </w:p>
        </w:tc>
        <w:tc>
          <w:tcPr>
            <w:tcW w:w="2951" w:type="dxa"/>
            <w:tcBorders>
              <w:top w:val="single" w:sz="2" w:space="0" w:color="000000"/>
              <w:bottom w:val="single" w:sz="2" w:space="0" w:color="000000"/>
            </w:tcBorders>
          </w:tcPr>
          <w:p>
            <w:pPr>
              <w:pStyle w:val="TableParagraph"/>
              <w:ind w:left="28"/>
              <w:rPr>
                <w:sz w:val="14"/>
              </w:rPr>
            </w:pPr>
            <w:r>
              <w:rPr>
                <w:w w:val="105"/>
                <w:sz w:val="14"/>
              </w:rPr>
              <w:t>NEGERI AGUNG</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4552</w:t>
            </w:r>
          </w:p>
        </w:tc>
        <w:tc>
          <w:tcPr>
            <w:tcW w:w="806" w:type="dxa"/>
            <w:tcBorders>
              <w:top w:val="single" w:sz="2" w:space="0" w:color="000000"/>
              <w:bottom w:val="single" w:sz="2" w:space="0" w:color="000000"/>
            </w:tcBorders>
          </w:tcPr>
          <w:p>
            <w:pPr>
              <w:pStyle w:val="TableParagraph"/>
              <w:ind w:left="40"/>
              <w:jc w:val="center"/>
              <w:rPr>
                <w:sz w:val="14"/>
              </w:rPr>
            </w:pPr>
            <w:r>
              <w:rPr>
                <w:sz w:val="14"/>
              </w:rPr>
              <w:t>1609020002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PEMUKA PELIUNG</w:t>
            </w:r>
          </w:p>
        </w:tc>
        <w:tc>
          <w:tcPr>
            <w:tcW w:w="2951" w:type="dxa"/>
            <w:tcBorders>
              <w:top w:val="single" w:sz="2" w:space="0" w:color="000000"/>
              <w:bottom w:val="single" w:sz="2" w:space="0" w:color="000000"/>
            </w:tcBorders>
          </w:tcPr>
          <w:p>
            <w:pPr>
              <w:pStyle w:val="TableParagraph"/>
              <w:ind w:left="28"/>
              <w:rPr>
                <w:sz w:val="14"/>
              </w:rPr>
            </w:pPr>
            <w:r>
              <w:rPr>
                <w:w w:val="105"/>
                <w:sz w:val="14"/>
              </w:rPr>
              <w:t>BANUMAS</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4553</w:t>
            </w:r>
          </w:p>
        </w:tc>
        <w:tc>
          <w:tcPr>
            <w:tcW w:w="806" w:type="dxa"/>
            <w:tcBorders>
              <w:top w:val="single" w:sz="2" w:space="0" w:color="000000"/>
              <w:bottom w:val="single" w:sz="2" w:space="0" w:color="000000"/>
            </w:tcBorders>
          </w:tcPr>
          <w:p>
            <w:pPr>
              <w:pStyle w:val="TableParagraph"/>
              <w:ind w:left="40"/>
              <w:jc w:val="center"/>
              <w:rPr>
                <w:sz w:val="14"/>
              </w:rPr>
            </w:pPr>
            <w:r>
              <w:rPr>
                <w:sz w:val="14"/>
              </w:rPr>
              <w:t>1609020007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PEMUKA PELIUNG</w:t>
            </w:r>
          </w:p>
        </w:tc>
        <w:tc>
          <w:tcPr>
            <w:tcW w:w="2951" w:type="dxa"/>
            <w:tcBorders>
              <w:top w:val="single" w:sz="2" w:space="0" w:color="000000"/>
              <w:bottom w:val="single" w:sz="2" w:space="0" w:color="000000"/>
            </w:tcBorders>
          </w:tcPr>
          <w:p>
            <w:pPr>
              <w:pStyle w:val="TableParagraph"/>
              <w:ind w:left="28"/>
              <w:rPr>
                <w:sz w:val="14"/>
              </w:rPr>
            </w:pPr>
            <w:r>
              <w:rPr>
                <w:w w:val="105"/>
                <w:sz w:val="14"/>
              </w:rPr>
              <w:t>BANDAR JAYA</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4554</w:t>
            </w:r>
          </w:p>
        </w:tc>
        <w:tc>
          <w:tcPr>
            <w:tcW w:w="806" w:type="dxa"/>
            <w:tcBorders>
              <w:top w:val="single" w:sz="2" w:space="0" w:color="000000"/>
              <w:bottom w:val="single" w:sz="2" w:space="0" w:color="000000"/>
            </w:tcBorders>
          </w:tcPr>
          <w:p>
            <w:pPr>
              <w:pStyle w:val="TableParagraph"/>
              <w:ind w:left="40"/>
              <w:jc w:val="center"/>
              <w:rPr>
                <w:sz w:val="14"/>
              </w:rPr>
            </w:pPr>
            <w:r>
              <w:rPr>
                <w:sz w:val="14"/>
              </w:rPr>
              <w:t>1609020008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PEMUKA PELIUNG</w:t>
            </w:r>
          </w:p>
        </w:tc>
        <w:tc>
          <w:tcPr>
            <w:tcW w:w="2951" w:type="dxa"/>
            <w:tcBorders>
              <w:top w:val="single" w:sz="2" w:space="0" w:color="000000"/>
              <w:bottom w:val="single" w:sz="2" w:space="0" w:color="000000"/>
            </w:tcBorders>
          </w:tcPr>
          <w:p>
            <w:pPr>
              <w:pStyle w:val="TableParagraph"/>
              <w:ind w:left="28"/>
              <w:rPr>
                <w:sz w:val="14"/>
              </w:rPr>
            </w:pPr>
            <w:r>
              <w:rPr>
                <w:w w:val="105"/>
                <w:sz w:val="14"/>
              </w:rPr>
              <w:t>PAHANG ASRI</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4555</w:t>
            </w:r>
          </w:p>
        </w:tc>
        <w:tc>
          <w:tcPr>
            <w:tcW w:w="806" w:type="dxa"/>
            <w:tcBorders>
              <w:top w:val="single" w:sz="2" w:space="0" w:color="000000"/>
              <w:bottom w:val="single" w:sz="2" w:space="0" w:color="000000"/>
            </w:tcBorders>
          </w:tcPr>
          <w:p>
            <w:pPr>
              <w:pStyle w:val="TableParagraph"/>
              <w:ind w:left="40"/>
              <w:jc w:val="center"/>
              <w:rPr>
                <w:sz w:val="14"/>
              </w:rPr>
            </w:pPr>
            <w:r>
              <w:rPr>
                <w:sz w:val="14"/>
              </w:rPr>
              <w:t>1609030003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w:t>
            </w:r>
          </w:p>
        </w:tc>
        <w:tc>
          <w:tcPr>
            <w:tcW w:w="2951" w:type="dxa"/>
            <w:tcBorders>
              <w:top w:val="single" w:sz="2" w:space="0" w:color="000000"/>
              <w:bottom w:val="single" w:sz="2" w:space="0" w:color="000000"/>
            </w:tcBorders>
          </w:tcPr>
          <w:p>
            <w:pPr>
              <w:pStyle w:val="TableParagraph"/>
              <w:ind w:left="28"/>
              <w:rPr>
                <w:sz w:val="14"/>
              </w:rPr>
            </w:pPr>
            <w:r>
              <w:rPr>
                <w:w w:val="105"/>
                <w:sz w:val="14"/>
              </w:rPr>
              <w:t>KURUNGAN NYAWA</w:t>
            </w:r>
          </w:p>
        </w:tc>
        <w:tc>
          <w:tcPr>
            <w:tcW w:w="1005" w:type="dxa"/>
            <w:tcBorders>
              <w:top w:val="single" w:sz="2" w:space="0" w:color="000000"/>
              <w:bottom w:val="single" w:sz="2" w:space="0" w:color="000000"/>
            </w:tcBorders>
          </w:tcPr>
          <w:p>
            <w:pPr>
              <w:pStyle w:val="TableParagraph"/>
              <w:ind w:left="483"/>
              <w:rPr>
                <w:sz w:val="14"/>
              </w:rPr>
            </w:pPr>
            <w:r>
              <w:rPr>
                <w:w w:val="105"/>
                <w:sz w:val="14"/>
              </w:rPr>
              <w:t>46,73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4556</w:t>
            </w:r>
          </w:p>
        </w:tc>
        <w:tc>
          <w:tcPr>
            <w:tcW w:w="806" w:type="dxa"/>
            <w:tcBorders>
              <w:top w:val="single" w:sz="2" w:space="0" w:color="000000"/>
              <w:bottom w:val="single" w:sz="2" w:space="0" w:color="000000"/>
            </w:tcBorders>
          </w:tcPr>
          <w:p>
            <w:pPr>
              <w:pStyle w:val="TableParagraph"/>
              <w:ind w:left="40"/>
              <w:jc w:val="center"/>
              <w:rPr>
                <w:sz w:val="14"/>
              </w:rPr>
            </w:pPr>
            <w:r>
              <w:rPr>
                <w:sz w:val="14"/>
              </w:rPr>
              <w:t>1609030007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w:t>
            </w:r>
          </w:p>
        </w:tc>
        <w:tc>
          <w:tcPr>
            <w:tcW w:w="2951" w:type="dxa"/>
            <w:tcBorders>
              <w:top w:val="single" w:sz="2" w:space="0" w:color="000000"/>
              <w:bottom w:val="single" w:sz="2" w:space="0" w:color="000000"/>
            </w:tcBorders>
          </w:tcPr>
          <w:p>
            <w:pPr>
              <w:pStyle w:val="TableParagraph"/>
              <w:ind w:left="28"/>
              <w:rPr>
                <w:sz w:val="14"/>
              </w:rPr>
            </w:pPr>
            <w:r>
              <w:rPr>
                <w:w w:val="105"/>
                <w:sz w:val="14"/>
              </w:rPr>
              <w:t>SRI DADI</w:t>
            </w:r>
          </w:p>
        </w:tc>
        <w:tc>
          <w:tcPr>
            <w:tcW w:w="1005" w:type="dxa"/>
            <w:tcBorders>
              <w:top w:val="single" w:sz="2" w:space="0" w:color="000000"/>
              <w:bottom w:val="single" w:sz="2" w:space="0" w:color="000000"/>
            </w:tcBorders>
          </w:tcPr>
          <w:p>
            <w:pPr>
              <w:pStyle w:val="TableParagraph"/>
              <w:ind w:left="483"/>
              <w:rPr>
                <w:sz w:val="14"/>
              </w:rPr>
            </w:pPr>
            <w:r>
              <w:rPr>
                <w:w w:val="105"/>
                <w:sz w:val="14"/>
              </w:rPr>
              <w:t>53,60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4557</w:t>
            </w:r>
          </w:p>
        </w:tc>
        <w:tc>
          <w:tcPr>
            <w:tcW w:w="806" w:type="dxa"/>
            <w:tcBorders>
              <w:top w:val="single" w:sz="2" w:space="0" w:color="000000"/>
              <w:bottom w:val="single" w:sz="2" w:space="0" w:color="000000"/>
            </w:tcBorders>
          </w:tcPr>
          <w:p>
            <w:pPr>
              <w:pStyle w:val="TableParagraph"/>
              <w:ind w:left="40"/>
              <w:jc w:val="center"/>
              <w:rPr>
                <w:sz w:val="14"/>
              </w:rPr>
            </w:pPr>
            <w:r>
              <w:rPr>
                <w:sz w:val="14"/>
              </w:rPr>
              <w:t>1609030044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w:t>
            </w:r>
          </w:p>
        </w:tc>
        <w:tc>
          <w:tcPr>
            <w:tcW w:w="2951" w:type="dxa"/>
            <w:tcBorders>
              <w:top w:val="single" w:sz="2" w:space="0" w:color="000000"/>
              <w:bottom w:val="single" w:sz="2" w:space="0" w:color="000000"/>
            </w:tcBorders>
          </w:tcPr>
          <w:p>
            <w:pPr>
              <w:pStyle w:val="TableParagraph"/>
              <w:ind w:left="28"/>
              <w:rPr>
                <w:sz w:val="14"/>
              </w:rPr>
            </w:pPr>
            <w:r>
              <w:rPr>
                <w:w w:val="105"/>
                <w:sz w:val="14"/>
              </w:rPr>
              <w:t>CIPTA MUDA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4558</w:t>
            </w:r>
          </w:p>
        </w:tc>
        <w:tc>
          <w:tcPr>
            <w:tcW w:w="806" w:type="dxa"/>
            <w:tcBorders>
              <w:top w:val="single" w:sz="2" w:space="0" w:color="000000"/>
              <w:bottom w:val="single" w:sz="2" w:space="0" w:color="000000"/>
            </w:tcBorders>
          </w:tcPr>
          <w:p>
            <w:pPr>
              <w:pStyle w:val="TableParagraph"/>
              <w:ind w:left="40"/>
              <w:jc w:val="center"/>
              <w:rPr>
                <w:sz w:val="14"/>
              </w:rPr>
            </w:pPr>
            <w:r>
              <w:rPr>
                <w:sz w:val="14"/>
              </w:rPr>
              <w:t>1609030048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w:t>
            </w:r>
          </w:p>
        </w:tc>
        <w:tc>
          <w:tcPr>
            <w:tcW w:w="2951" w:type="dxa"/>
            <w:tcBorders>
              <w:top w:val="single" w:sz="2" w:space="0" w:color="000000"/>
              <w:bottom w:val="single" w:sz="2" w:space="0" w:color="000000"/>
            </w:tcBorders>
          </w:tcPr>
          <w:p>
            <w:pPr>
              <w:pStyle w:val="TableParagraph"/>
              <w:ind w:left="28"/>
              <w:rPr>
                <w:sz w:val="14"/>
              </w:rPr>
            </w:pPr>
            <w:r>
              <w:rPr>
                <w:w w:val="105"/>
                <w:sz w:val="14"/>
              </w:rPr>
              <w:t>GANJAR AGUNG</w:t>
            </w:r>
          </w:p>
        </w:tc>
        <w:tc>
          <w:tcPr>
            <w:tcW w:w="1005" w:type="dxa"/>
            <w:tcBorders>
              <w:top w:val="single" w:sz="2" w:space="0" w:color="000000"/>
              <w:bottom w:val="single" w:sz="2" w:space="0" w:color="000000"/>
            </w:tcBorders>
          </w:tcPr>
          <w:p>
            <w:pPr>
              <w:pStyle w:val="TableParagraph"/>
              <w:ind w:left="483"/>
              <w:rPr>
                <w:sz w:val="14"/>
              </w:rPr>
            </w:pPr>
            <w:r>
              <w:rPr>
                <w:w w:val="105"/>
                <w:sz w:val="14"/>
              </w:rPr>
              <w:t>54,40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4559</w:t>
            </w:r>
          </w:p>
        </w:tc>
        <w:tc>
          <w:tcPr>
            <w:tcW w:w="806" w:type="dxa"/>
            <w:tcBorders>
              <w:top w:val="single" w:sz="2" w:space="0" w:color="000000"/>
              <w:bottom w:val="single" w:sz="2" w:space="0" w:color="000000"/>
            </w:tcBorders>
          </w:tcPr>
          <w:p>
            <w:pPr>
              <w:pStyle w:val="TableParagraph"/>
              <w:ind w:left="40"/>
              <w:jc w:val="center"/>
              <w:rPr>
                <w:sz w:val="14"/>
              </w:rPr>
            </w:pPr>
            <w:r>
              <w:rPr>
                <w:sz w:val="14"/>
              </w:rPr>
              <w:t>1609030049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w:t>
            </w:r>
          </w:p>
        </w:tc>
        <w:tc>
          <w:tcPr>
            <w:tcW w:w="2951" w:type="dxa"/>
            <w:tcBorders>
              <w:top w:val="single" w:sz="2" w:space="0" w:color="000000"/>
              <w:bottom w:val="single" w:sz="2" w:space="0" w:color="000000"/>
            </w:tcBorders>
          </w:tcPr>
          <w:p>
            <w:pPr>
              <w:pStyle w:val="TableParagraph"/>
              <w:ind w:left="28"/>
              <w:rPr>
                <w:sz w:val="14"/>
              </w:rPr>
            </w:pPr>
            <w:r>
              <w:rPr>
                <w:w w:val="105"/>
                <w:sz w:val="14"/>
              </w:rPr>
              <w:t>MUDASENTOSA</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4560</w:t>
            </w:r>
          </w:p>
        </w:tc>
        <w:tc>
          <w:tcPr>
            <w:tcW w:w="806" w:type="dxa"/>
            <w:tcBorders>
              <w:top w:val="single" w:sz="2" w:space="0" w:color="000000"/>
              <w:bottom w:val="single" w:sz="2" w:space="0" w:color="000000"/>
            </w:tcBorders>
          </w:tcPr>
          <w:p>
            <w:pPr>
              <w:pStyle w:val="TableParagraph"/>
              <w:ind w:left="40"/>
              <w:jc w:val="center"/>
              <w:rPr>
                <w:sz w:val="14"/>
              </w:rPr>
            </w:pPr>
            <w:r>
              <w:rPr>
                <w:sz w:val="14"/>
              </w:rPr>
              <w:t>1609031006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 TIMUR</w:t>
            </w:r>
          </w:p>
        </w:tc>
        <w:tc>
          <w:tcPr>
            <w:tcW w:w="2951" w:type="dxa"/>
            <w:tcBorders>
              <w:top w:val="single" w:sz="2" w:space="0" w:color="000000"/>
              <w:bottom w:val="single" w:sz="2" w:space="0" w:color="000000"/>
            </w:tcBorders>
          </w:tcPr>
          <w:p>
            <w:pPr>
              <w:pStyle w:val="TableParagraph"/>
              <w:ind w:left="28"/>
              <w:rPr>
                <w:sz w:val="14"/>
              </w:rPr>
            </w:pPr>
            <w:r>
              <w:rPr>
                <w:w w:val="105"/>
                <w:sz w:val="14"/>
              </w:rPr>
              <w:t>KARANG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65,38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4561</w:t>
            </w:r>
          </w:p>
        </w:tc>
        <w:tc>
          <w:tcPr>
            <w:tcW w:w="806" w:type="dxa"/>
            <w:tcBorders>
              <w:top w:val="single" w:sz="2" w:space="0" w:color="000000"/>
              <w:bottom w:val="single" w:sz="2" w:space="0" w:color="000000"/>
            </w:tcBorders>
          </w:tcPr>
          <w:p>
            <w:pPr>
              <w:pStyle w:val="TableParagraph"/>
              <w:ind w:left="40"/>
              <w:jc w:val="center"/>
              <w:rPr>
                <w:sz w:val="14"/>
              </w:rPr>
            </w:pPr>
            <w:r>
              <w:rPr>
                <w:sz w:val="14"/>
              </w:rPr>
              <w:t>1609031009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 TIMUR</w:t>
            </w:r>
          </w:p>
        </w:tc>
        <w:tc>
          <w:tcPr>
            <w:tcW w:w="2951" w:type="dxa"/>
            <w:tcBorders>
              <w:top w:val="single" w:sz="2" w:space="0" w:color="000000"/>
              <w:bottom w:val="single" w:sz="2" w:space="0" w:color="000000"/>
            </w:tcBorders>
          </w:tcPr>
          <w:p>
            <w:pPr>
              <w:pStyle w:val="TableParagraph"/>
              <w:ind w:left="28"/>
              <w:rPr>
                <w:sz w:val="14"/>
              </w:rPr>
            </w:pPr>
            <w:r>
              <w:rPr>
                <w:w w:val="105"/>
                <w:sz w:val="14"/>
              </w:rPr>
              <w:t>SUMBER ASRI</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4562</w:t>
            </w:r>
          </w:p>
        </w:tc>
        <w:tc>
          <w:tcPr>
            <w:tcW w:w="806" w:type="dxa"/>
            <w:tcBorders>
              <w:top w:val="single" w:sz="2" w:space="0" w:color="000000"/>
              <w:bottom w:val="single" w:sz="2" w:space="0" w:color="000000"/>
            </w:tcBorders>
          </w:tcPr>
          <w:p>
            <w:pPr>
              <w:pStyle w:val="TableParagraph"/>
              <w:ind w:left="40"/>
              <w:jc w:val="center"/>
              <w:rPr>
                <w:sz w:val="14"/>
              </w:rPr>
            </w:pPr>
            <w:r>
              <w:rPr>
                <w:sz w:val="14"/>
              </w:rPr>
              <w:t>1609031014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 TIMUR</w:t>
            </w:r>
          </w:p>
        </w:tc>
        <w:tc>
          <w:tcPr>
            <w:tcW w:w="2951" w:type="dxa"/>
            <w:tcBorders>
              <w:top w:val="single" w:sz="2" w:space="0" w:color="000000"/>
              <w:bottom w:val="single" w:sz="2" w:space="0" w:color="000000"/>
            </w:tcBorders>
          </w:tcPr>
          <w:p>
            <w:pPr>
              <w:pStyle w:val="TableParagraph"/>
              <w:ind w:left="28"/>
              <w:rPr>
                <w:sz w:val="14"/>
              </w:rPr>
            </w:pPr>
            <w:r>
              <w:rPr>
                <w:w w:val="105"/>
                <w:sz w:val="14"/>
              </w:rPr>
              <w:t>TAMBAK BOYO</w:t>
            </w:r>
          </w:p>
        </w:tc>
        <w:tc>
          <w:tcPr>
            <w:tcW w:w="1005" w:type="dxa"/>
            <w:tcBorders>
              <w:top w:val="single" w:sz="2" w:space="0" w:color="000000"/>
              <w:bottom w:val="single" w:sz="2" w:space="0" w:color="000000"/>
            </w:tcBorders>
          </w:tcPr>
          <w:p>
            <w:pPr>
              <w:pStyle w:val="TableParagraph"/>
              <w:ind w:left="483"/>
              <w:rPr>
                <w:sz w:val="14"/>
              </w:rPr>
            </w:pPr>
            <w:r>
              <w:rPr>
                <w:w w:val="105"/>
                <w:sz w:val="14"/>
              </w:rPr>
              <w:t>53,21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4563</w:t>
            </w:r>
          </w:p>
        </w:tc>
        <w:tc>
          <w:tcPr>
            <w:tcW w:w="806" w:type="dxa"/>
            <w:tcBorders>
              <w:top w:val="single" w:sz="2" w:space="0" w:color="000000"/>
              <w:bottom w:val="single" w:sz="2" w:space="0" w:color="000000"/>
            </w:tcBorders>
          </w:tcPr>
          <w:p>
            <w:pPr>
              <w:pStyle w:val="TableParagraph"/>
              <w:ind w:left="40"/>
              <w:jc w:val="center"/>
              <w:rPr>
                <w:sz w:val="14"/>
              </w:rPr>
            </w:pPr>
            <w:r>
              <w:rPr>
                <w:sz w:val="14"/>
              </w:rPr>
              <w:t>1609031015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 TIMUR</w:t>
            </w:r>
          </w:p>
        </w:tc>
        <w:tc>
          <w:tcPr>
            <w:tcW w:w="2951" w:type="dxa"/>
            <w:tcBorders>
              <w:top w:val="single" w:sz="2" w:space="0" w:color="000000"/>
              <w:bottom w:val="single" w:sz="2" w:space="0" w:color="000000"/>
            </w:tcBorders>
          </w:tcPr>
          <w:p>
            <w:pPr>
              <w:pStyle w:val="TableParagraph"/>
              <w:ind w:left="28"/>
              <w:rPr>
                <w:sz w:val="14"/>
              </w:rPr>
            </w:pPr>
            <w:r>
              <w:rPr>
                <w:w w:val="105"/>
                <w:sz w:val="14"/>
              </w:rPr>
              <w:t>REJODADI</w:t>
            </w:r>
          </w:p>
        </w:tc>
        <w:tc>
          <w:tcPr>
            <w:tcW w:w="1005" w:type="dxa"/>
            <w:tcBorders>
              <w:top w:val="single" w:sz="2" w:space="0" w:color="000000"/>
              <w:bottom w:val="single" w:sz="2" w:space="0" w:color="000000"/>
            </w:tcBorders>
          </w:tcPr>
          <w:p>
            <w:pPr>
              <w:pStyle w:val="TableParagraph"/>
              <w:ind w:left="483"/>
              <w:rPr>
                <w:sz w:val="14"/>
              </w:rPr>
            </w:pPr>
            <w:r>
              <w:rPr>
                <w:w w:val="105"/>
                <w:sz w:val="14"/>
              </w:rPr>
              <w:t>53,69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4564</w:t>
            </w:r>
          </w:p>
        </w:tc>
        <w:tc>
          <w:tcPr>
            <w:tcW w:w="806" w:type="dxa"/>
            <w:tcBorders>
              <w:top w:val="single" w:sz="2" w:space="0" w:color="000000"/>
              <w:bottom w:val="single" w:sz="2" w:space="0" w:color="000000"/>
            </w:tcBorders>
          </w:tcPr>
          <w:p>
            <w:pPr>
              <w:pStyle w:val="TableParagraph"/>
              <w:ind w:left="40"/>
              <w:jc w:val="center"/>
              <w:rPr>
                <w:sz w:val="14"/>
              </w:rPr>
            </w:pPr>
            <w:r>
              <w:rPr>
                <w:sz w:val="14"/>
              </w:rPr>
              <w:t>1609031024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 TIMUR</w:t>
            </w:r>
          </w:p>
        </w:tc>
        <w:tc>
          <w:tcPr>
            <w:tcW w:w="2951" w:type="dxa"/>
            <w:tcBorders>
              <w:top w:val="single" w:sz="2" w:space="0" w:color="000000"/>
              <w:bottom w:val="single" w:sz="2" w:space="0" w:color="000000"/>
            </w:tcBorders>
          </w:tcPr>
          <w:p>
            <w:pPr>
              <w:pStyle w:val="TableParagraph"/>
              <w:ind w:left="28"/>
              <w:rPr>
                <w:sz w:val="14"/>
              </w:rPr>
            </w:pPr>
            <w:r>
              <w:rPr>
                <w:w w:val="105"/>
                <w:sz w:val="14"/>
              </w:rPr>
              <w:t>BANYUMAS ASRI</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4565</w:t>
            </w:r>
          </w:p>
        </w:tc>
        <w:tc>
          <w:tcPr>
            <w:tcW w:w="806" w:type="dxa"/>
            <w:tcBorders>
              <w:top w:val="single" w:sz="2" w:space="0" w:color="000000"/>
              <w:bottom w:val="single" w:sz="2" w:space="0" w:color="000000"/>
            </w:tcBorders>
          </w:tcPr>
          <w:p>
            <w:pPr>
              <w:pStyle w:val="TableParagraph"/>
              <w:ind w:left="40"/>
              <w:jc w:val="center"/>
              <w:rPr>
                <w:sz w:val="14"/>
              </w:rPr>
            </w:pPr>
            <w:r>
              <w:rPr>
                <w:sz w:val="14"/>
              </w:rPr>
              <w:t>1609031028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BUAY MADANG TIMUR</w:t>
            </w:r>
          </w:p>
        </w:tc>
        <w:tc>
          <w:tcPr>
            <w:tcW w:w="2951" w:type="dxa"/>
            <w:tcBorders>
              <w:top w:val="single" w:sz="2" w:space="0" w:color="000000"/>
              <w:bottom w:val="single" w:sz="2" w:space="0" w:color="000000"/>
            </w:tcBorders>
          </w:tcPr>
          <w:p>
            <w:pPr>
              <w:pStyle w:val="TableParagraph"/>
              <w:ind w:left="28"/>
              <w:rPr>
                <w:sz w:val="14"/>
              </w:rPr>
            </w:pPr>
            <w:r>
              <w:rPr>
                <w:w w:val="105"/>
                <w:sz w:val="14"/>
              </w:rPr>
              <w:t>BUKIT MAS</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4566</w:t>
            </w:r>
          </w:p>
        </w:tc>
        <w:tc>
          <w:tcPr>
            <w:tcW w:w="806" w:type="dxa"/>
            <w:tcBorders>
              <w:bottom w:val="single" w:sz="2" w:space="0" w:color="000000"/>
            </w:tcBorders>
          </w:tcPr>
          <w:p>
            <w:pPr>
              <w:pStyle w:val="TableParagraph"/>
              <w:spacing w:before="2"/>
              <w:ind w:left="40"/>
              <w:jc w:val="center"/>
              <w:rPr>
                <w:sz w:val="14"/>
              </w:rPr>
            </w:pPr>
            <w:r>
              <w:rPr>
                <w:sz w:val="14"/>
              </w:rPr>
              <w:t>1609032005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OGAN KOMERING ULU TIMUR</w:t>
            </w:r>
          </w:p>
        </w:tc>
        <w:tc>
          <w:tcPr>
            <w:tcW w:w="2565" w:type="dxa"/>
            <w:tcBorders>
              <w:bottom w:val="single" w:sz="2" w:space="0" w:color="000000"/>
            </w:tcBorders>
          </w:tcPr>
          <w:p>
            <w:pPr>
              <w:pStyle w:val="TableParagraph"/>
              <w:spacing w:before="2"/>
              <w:rPr>
                <w:sz w:val="14"/>
              </w:rPr>
            </w:pPr>
            <w:r>
              <w:rPr>
                <w:w w:val="105"/>
                <w:sz w:val="14"/>
              </w:rPr>
              <w:t>BUAY PEMUKA BANGSA RAJA</w:t>
            </w:r>
          </w:p>
        </w:tc>
        <w:tc>
          <w:tcPr>
            <w:tcW w:w="2951" w:type="dxa"/>
            <w:tcBorders>
              <w:bottom w:val="single" w:sz="2" w:space="0" w:color="000000"/>
            </w:tcBorders>
          </w:tcPr>
          <w:p>
            <w:pPr>
              <w:pStyle w:val="TableParagraph"/>
              <w:spacing w:before="2"/>
              <w:ind w:left="28"/>
              <w:rPr>
                <w:sz w:val="14"/>
              </w:rPr>
            </w:pPr>
            <w:r>
              <w:rPr>
                <w:w w:val="105"/>
                <w:sz w:val="14"/>
              </w:rPr>
              <w:t>SURYA MENANG</w:t>
            </w:r>
          </w:p>
        </w:tc>
        <w:tc>
          <w:tcPr>
            <w:tcW w:w="1005" w:type="dxa"/>
            <w:tcBorders>
              <w:bottom w:val="single" w:sz="2" w:space="0" w:color="000000"/>
            </w:tcBorders>
          </w:tcPr>
          <w:p>
            <w:pPr>
              <w:pStyle w:val="TableParagraph"/>
              <w:spacing w:before="2"/>
              <w:ind w:left="483"/>
              <w:rPr>
                <w:sz w:val="14"/>
              </w:rPr>
            </w:pPr>
            <w:r>
              <w:rPr>
                <w:w w:val="105"/>
                <w:sz w:val="14"/>
              </w:rPr>
              <w:t>49,37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4567</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PANDAN JAYA</w:t>
            </w:r>
          </w:p>
        </w:tc>
        <w:tc>
          <w:tcPr>
            <w:tcW w:w="1005" w:type="dxa"/>
            <w:tcBorders>
              <w:top w:val="single" w:sz="2" w:space="0" w:color="000000"/>
              <w:bottom w:val="single" w:sz="2" w:space="0" w:color="000000"/>
            </w:tcBorders>
          </w:tcPr>
          <w:p>
            <w:pPr>
              <w:pStyle w:val="TableParagraph"/>
              <w:ind w:left="483"/>
              <w:rPr>
                <w:sz w:val="14"/>
              </w:rPr>
            </w:pPr>
            <w:r>
              <w:rPr>
                <w:w w:val="105"/>
                <w:sz w:val="14"/>
              </w:rPr>
              <w:t>67,83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4568</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KARANG NEGARA</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4569</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JATI MULYO II</w:t>
            </w:r>
          </w:p>
        </w:tc>
        <w:tc>
          <w:tcPr>
            <w:tcW w:w="1005" w:type="dxa"/>
            <w:tcBorders>
              <w:top w:val="single" w:sz="2" w:space="0" w:color="000000"/>
              <w:bottom w:val="single" w:sz="2" w:space="0" w:color="000000"/>
            </w:tcBorders>
          </w:tcPr>
          <w:p>
            <w:pPr>
              <w:pStyle w:val="TableParagraph"/>
              <w:ind w:left="483"/>
              <w:rPr>
                <w:sz w:val="14"/>
              </w:rPr>
            </w:pPr>
            <w:r>
              <w:rPr>
                <w:w w:val="105"/>
                <w:sz w:val="14"/>
              </w:rPr>
              <w:t>62,39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4570</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KOTA NEGARA</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4571</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MARGO TANI</w:t>
            </w:r>
          </w:p>
        </w:tc>
        <w:tc>
          <w:tcPr>
            <w:tcW w:w="1005" w:type="dxa"/>
            <w:tcBorders>
              <w:top w:val="single" w:sz="2" w:space="0" w:color="000000"/>
              <w:bottom w:val="single" w:sz="2" w:space="0" w:color="000000"/>
            </w:tcBorders>
          </w:tcPr>
          <w:p>
            <w:pPr>
              <w:pStyle w:val="TableParagraph"/>
              <w:ind w:left="483"/>
              <w:rPr>
                <w:sz w:val="14"/>
              </w:rPr>
            </w:pPr>
            <w:r>
              <w:rPr>
                <w:w w:val="105"/>
                <w:sz w:val="14"/>
              </w:rPr>
              <w:t>74,40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4572</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BANBAN REJO</w:t>
            </w:r>
          </w:p>
        </w:tc>
        <w:tc>
          <w:tcPr>
            <w:tcW w:w="1005" w:type="dxa"/>
            <w:tcBorders>
              <w:top w:val="single" w:sz="2" w:space="0" w:color="000000"/>
              <w:bottom w:val="single" w:sz="2" w:space="0" w:color="000000"/>
            </w:tcBorders>
          </w:tcPr>
          <w:p>
            <w:pPr>
              <w:pStyle w:val="TableParagraph"/>
              <w:ind w:left="483"/>
              <w:rPr>
                <w:sz w:val="14"/>
              </w:rPr>
            </w:pPr>
            <w:r>
              <w:rPr>
                <w:w w:val="105"/>
                <w:sz w:val="14"/>
              </w:rPr>
              <w:t>51,01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4573</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MARGOTANI II</w:t>
            </w:r>
          </w:p>
        </w:tc>
        <w:tc>
          <w:tcPr>
            <w:tcW w:w="1005" w:type="dxa"/>
            <w:tcBorders>
              <w:top w:val="single" w:sz="2" w:space="0" w:color="000000"/>
              <w:bottom w:val="single" w:sz="2" w:space="0" w:color="000000"/>
            </w:tcBorders>
          </w:tcPr>
          <w:p>
            <w:pPr>
              <w:pStyle w:val="TableParagraph"/>
              <w:ind w:left="483"/>
              <w:rPr>
                <w:sz w:val="14"/>
              </w:rPr>
            </w:pPr>
            <w:r>
              <w:rPr>
                <w:w w:val="105"/>
                <w:sz w:val="14"/>
              </w:rPr>
              <w:t>52,78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4574</w:t>
            </w:r>
          </w:p>
        </w:tc>
        <w:tc>
          <w:tcPr>
            <w:tcW w:w="806" w:type="dxa"/>
            <w:tcBorders>
              <w:top w:val="single" w:sz="2" w:space="0" w:color="000000"/>
              <w:bottom w:val="single" w:sz="2" w:space="0" w:color="000000"/>
            </w:tcBorders>
          </w:tcPr>
          <w:p>
            <w:pPr>
              <w:pStyle w:val="TableParagraph"/>
              <w:ind w:left="40"/>
              <w:jc w:val="center"/>
              <w:rPr>
                <w:sz w:val="14"/>
              </w:rPr>
            </w:pPr>
            <w:r>
              <w:rPr>
                <w:sz w:val="14"/>
              </w:rPr>
              <w:t>1609040028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II</w:t>
            </w:r>
          </w:p>
        </w:tc>
        <w:tc>
          <w:tcPr>
            <w:tcW w:w="2951" w:type="dxa"/>
            <w:tcBorders>
              <w:top w:val="single" w:sz="2" w:space="0" w:color="000000"/>
              <w:bottom w:val="single" w:sz="2" w:space="0" w:color="000000"/>
            </w:tcBorders>
          </w:tcPr>
          <w:p>
            <w:pPr>
              <w:pStyle w:val="TableParagraph"/>
              <w:ind w:left="28"/>
              <w:rPr>
                <w:sz w:val="14"/>
              </w:rPr>
            </w:pPr>
            <w:r>
              <w:rPr>
                <w:w w:val="105"/>
                <w:sz w:val="14"/>
              </w:rPr>
              <w:t>KALIREJO</w:t>
            </w:r>
          </w:p>
        </w:tc>
        <w:tc>
          <w:tcPr>
            <w:tcW w:w="1005" w:type="dxa"/>
            <w:tcBorders>
              <w:top w:val="single" w:sz="2" w:space="0" w:color="000000"/>
              <w:bottom w:val="single" w:sz="2" w:space="0" w:color="000000"/>
            </w:tcBorders>
          </w:tcPr>
          <w:p>
            <w:pPr>
              <w:pStyle w:val="TableParagraph"/>
              <w:ind w:left="483"/>
              <w:rPr>
                <w:sz w:val="14"/>
              </w:rPr>
            </w:pPr>
            <w:r>
              <w:rPr>
                <w:w w:val="105"/>
                <w:sz w:val="14"/>
              </w:rPr>
              <w:t>56,88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4575</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JAYA BAKTI</w:t>
            </w:r>
          </w:p>
        </w:tc>
        <w:tc>
          <w:tcPr>
            <w:tcW w:w="1005" w:type="dxa"/>
            <w:tcBorders>
              <w:top w:val="single" w:sz="2" w:space="0" w:color="000000"/>
              <w:bottom w:val="single" w:sz="2" w:space="0" w:color="000000"/>
            </w:tcBorders>
          </w:tcPr>
          <w:p>
            <w:pPr>
              <w:pStyle w:val="TableParagraph"/>
              <w:ind w:left="483"/>
              <w:rPr>
                <w:sz w:val="14"/>
              </w:rPr>
            </w:pPr>
            <w:r>
              <w:rPr>
                <w:w w:val="105"/>
                <w:sz w:val="14"/>
              </w:rPr>
              <w:t>53,59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4576</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HARJO MULYO</w:t>
            </w:r>
          </w:p>
        </w:tc>
        <w:tc>
          <w:tcPr>
            <w:tcW w:w="1005" w:type="dxa"/>
            <w:tcBorders>
              <w:top w:val="single" w:sz="2" w:space="0" w:color="000000"/>
              <w:bottom w:val="single" w:sz="2" w:space="0" w:color="000000"/>
            </w:tcBorders>
          </w:tcPr>
          <w:p>
            <w:pPr>
              <w:pStyle w:val="TableParagraph"/>
              <w:ind w:left="483"/>
              <w:rPr>
                <w:sz w:val="14"/>
              </w:rPr>
            </w:pPr>
            <w:r>
              <w:rPr>
                <w:w w:val="105"/>
                <w:sz w:val="14"/>
              </w:rPr>
              <w:t>54,26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4577</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JATISARI</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4578</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MENDAYUN</w:t>
            </w:r>
          </w:p>
        </w:tc>
        <w:tc>
          <w:tcPr>
            <w:tcW w:w="1005" w:type="dxa"/>
            <w:tcBorders>
              <w:top w:val="single" w:sz="2" w:space="0" w:color="000000"/>
              <w:bottom w:val="single" w:sz="2" w:space="0" w:color="000000"/>
            </w:tcBorders>
          </w:tcPr>
          <w:p>
            <w:pPr>
              <w:pStyle w:val="TableParagraph"/>
              <w:ind w:left="483"/>
              <w:rPr>
                <w:sz w:val="14"/>
              </w:rPr>
            </w:pPr>
            <w:r>
              <w:rPr>
                <w:w w:val="105"/>
                <w:sz w:val="14"/>
              </w:rPr>
              <w:t>64,58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4579</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GUNUNG TERANG</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4580</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RASUAN</w:t>
            </w:r>
          </w:p>
        </w:tc>
        <w:tc>
          <w:tcPr>
            <w:tcW w:w="1005" w:type="dxa"/>
            <w:tcBorders>
              <w:top w:val="single" w:sz="2" w:space="0" w:color="000000"/>
              <w:bottom w:val="single" w:sz="2" w:space="0" w:color="000000"/>
            </w:tcBorders>
          </w:tcPr>
          <w:p>
            <w:pPr>
              <w:pStyle w:val="TableParagraph"/>
              <w:ind w:left="483"/>
              <w:rPr>
                <w:sz w:val="14"/>
              </w:rPr>
            </w:pPr>
            <w:r>
              <w:rPr>
                <w:w w:val="105"/>
                <w:sz w:val="14"/>
              </w:rPr>
              <w:t>54,79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4581</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MENGULAK</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4582</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SP KARTA MULYA</w:t>
            </w:r>
          </w:p>
        </w:tc>
        <w:tc>
          <w:tcPr>
            <w:tcW w:w="1005" w:type="dxa"/>
            <w:tcBorders>
              <w:top w:val="single" w:sz="2" w:space="0" w:color="000000"/>
              <w:bottom w:val="single" w:sz="2" w:space="0" w:color="000000"/>
            </w:tcBorders>
          </w:tcPr>
          <w:p>
            <w:pPr>
              <w:pStyle w:val="TableParagraph"/>
              <w:ind w:left="483"/>
              <w:rPr>
                <w:sz w:val="14"/>
              </w:rPr>
            </w:pPr>
            <w:r>
              <w:rPr>
                <w:w w:val="105"/>
                <w:sz w:val="14"/>
              </w:rPr>
              <w:t>54,24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4583</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KARTA MULYA</w:t>
            </w:r>
          </w:p>
        </w:tc>
        <w:tc>
          <w:tcPr>
            <w:tcW w:w="1005" w:type="dxa"/>
            <w:tcBorders>
              <w:top w:val="single" w:sz="2" w:space="0" w:color="000000"/>
              <w:bottom w:val="single" w:sz="2" w:space="0" w:color="000000"/>
            </w:tcBorders>
          </w:tcPr>
          <w:p>
            <w:pPr>
              <w:pStyle w:val="TableParagraph"/>
              <w:ind w:left="483"/>
              <w:rPr>
                <w:sz w:val="14"/>
              </w:rPr>
            </w:pPr>
            <w:r>
              <w:rPr>
                <w:w w:val="105"/>
                <w:sz w:val="14"/>
              </w:rPr>
              <w:t>45,08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4584</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AGUNG JATI</w:t>
            </w:r>
          </w:p>
        </w:tc>
        <w:tc>
          <w:tcPr>
            <w:tcW w:w="1005" w:type="dxa"/>
            <w:tcBorders>
              <w:top w:val="single" w:sz="2" w:space="0" w:color="000000"/>
              <w:bottom w:val="single" w:sz="2" w:space="0" w:color="000000"/>
            </w:tcBorders>
          </w:tcPr>
          <w:p>
            <w:pPr>
              <w:pStyle w:val="TableParagraph"/>
              <w:ind w:left="483"/>
              <w:rPr>
                <w:sz w:val="14"/>
              </w:rPr>
            </w:pPr>
            <w:r>
              <w:rPr>
                <w:w w:val="105"/>
                <w:sz w:val="14"/>
              </w:rPr>
              <w:t>46,58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4585</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TRIDADI</w:t>
            </w:r>
          </w:p>
        </w:tc>
        <w:tc>
          <w:tcPr>
            <w:tcW w:w="1005" w:type="dxa"/>
            <w:tcBorders>
              <w:top w:val="single" w:sz="2" w:space="0" w:color="000000"/>
              <w:bottom w:val="single" w:sz="2" w:space="0" w:color="000000"/>
            </w:tcBorders>
          </w:tcPr>
          <w:p>
            <w:pPr>
              <w:pStyle w:val="TableParagraph"/>
              <w:ind w:left="483"/>
              <w:rPr>
                <w:sz w:val="14"/>
              </w:rPr>
            </w:pPr>
            <w:r>
              <w:rPr>
                <w:w w:val="105"/>
                <w:sz w:val="14"/>
              </w:rPr>
              <w:t>52,23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4586</w:t>
            </w:r>
          </w:p>
        </w:tc>
        <w:tc>
          <w:tcPr>
            <w:tcW w:w="806" w:type="dxa"/>
            <w:tcBorders>
              <w:top w:val="single" w:sz="2" w:space="0" w:color="000000"/>
              <w:bottom w:val="single" w:sz="2" w:space="0" w:color="000000"/>
            </w:tcBorders>
          </w:tcPr>
          <w:p>
            <w:pPr>
              <w:pStyle w:val="TableParagraph"/>
              <w:ind w:left="40"/>
              <w:jc w:val="center"/>
              <w:rPr>
                <w:sz w:val="14"/>
              </w:rPr>
            </w:pPr>
            <w:r>
              <w:rPr>
                <w:sz w:val="14"/>
              </w:rPr>
              <w:t>1609050023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MADANG SUKU I</w:t>
            </w:r>
          </w:p>
        </w:tc>
        <w:tc>
          <w:tcPr>
            <w:tcW w:w="2951" w:type="dxa"/>
            <w:tcBorders>
              <w:top w:val="single" w:sz="2" w:space="0" w:color="000000"/>
              <w:bottom w:val="single" w:sz="2" w:space="0" w:color="000000"/>
            </w:tcBorders>
          </w:tcPr>
          <w:p>
            <w:pPr>
              <w:pStyle w:val="TableParagraph"/>
              <w:ind w:left="28"/>
              <w:rPr>
                <w:sz w:val="14"/>
              </w:rPr>
            </w:pPr>
            <w:r>
              <w:rPr>
                <w:w w:val="105"/>
                <w:sz w:val="14"/>
              </w:rPr>
              <w:t>RASUAN DARAT</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4587</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TUGUMULYO</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4588</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BANGSA NEGARA</w:t>
            </w:r>
          </w:p>
        </w:tc>
        <w:tc>
          <w:tcPr>
            <w:tcW w:w="1005" w:type="dxa"/>
            <w:tcBorders>
              <w:top w:val="single" w:sz="2" w:space="0" w:color="000000"/>
              <w:bottom w:val="single" w:sz="2" w:space="0" w:color="000000"/>
            </w:tcBorders>
          </w:tcPr>
          <w:p>
            <w:pPr>
              <w:pStyle w:val="TableParagraph"/>
              <w:ind w:left="483"/>
              <w:rPr>
                <w:sz w:val="14"/>
              </w:rPr>
            </w:pPr>
            <w:r>
              <w:rPr>
                <w:w w:val="105"/>
                <w:sz w:val="14"/>
              </w:rPr>
              <w:t>57,58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4589</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TUGU HARUM</w:t>
            </w:r>
          </w:p>
        </w:tc>
        <w:tc>
          <w:tcPr>
            <w:tcW w:w="1005" w:type="dxa"/>
            <w:tcBorders>
              <w:top w:val="single" w:sz="2" w:space="0" w:color="000000"/>
              <w:bottom w:val="single" w:sz="2" w:space="0" w:color="000000"/>
            </w:tcBorders>
          </w:tcPr>
          <w:p>
            <w:pPr>
              <w:pStyle w:val="TableParagraph"/>
              <w:ind w:left="483"/>
              <w:rPr>
                <w:sz w:val="14"/>
              </w:rPr>
            </w:pPr>
            <w:r>
              <w:rPr>
                <w:w w:val="105"/>
                <w:sz w:val="14"/>
              </w:rPr>
              <w:t>58,68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4590</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TULUS AYU</w:t>
            </w:r>
          </w:p>
        </w:tc>
        <w:tc>
          <w:tcPr>
            <w:tcW w:w="1005" w:type="dxa"/>
            <w:tcBorders>
              <w:top w:val="single" w:sz="2" w:space="0" w:color="000000"/>
              <w:bottom w:val="single" w:sz="2" w:space="0" w:color="000000"/>
            </w:tcBorders>
          </w:tcPr>
          <w:p>
            <w:pPr>
              <w:pStyle w:val="TableParagraph"/>
              <w:ind w:left="483"/>
              <w:rPr>
                <w:sz w:val="14"/>
              </w:rPr>
            </w:pPr>
            <w:r>
              <w:rPr>
                <w:w w:val="105"/>
                <w:sz w:val="14"/>
              </w:rPr>
              <w:t>57,00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4591</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KARANG BINANGUN</w:t>
            </w:r>
          </w:p>
        </w:tc>
        <w:tc>
          <w:tcPr>
            <w:tcW w:w="1005" w:type="dxa"/>
            <w:tcBorders>
              <w:top w:val="single" w:sz="2" w:space="0" w:color="000000"/>
              <w:bottom w:val="single" w:sz="2" w:space="0" w:color="000000"/>
            </w:tcBorders>
          </w:tcPr>
          <w:p>
            <w:pPr>
              <w:pStyle w:val="TableParagraph"/>
              <w:ind w:left="483"/>
              <w:rPr>
                <w:sz w:val="14"/>
              </w:rPr>
            </w:pPr>
            <w:r>
              <w:rPr>
                <w:w w:val="105"/>
                <w:sz w:val="14"/>
              </w:rPr>
              <w:t>47,58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4592</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JATI MULYO 1</w:t>
            </w:r>
          </w:p>
        </w:tc>
        <w:tc>
          <w:tcPr>
            <w:tcW w:w="1005" w:type="dxa"/>
            <w:tcBorders>
              <w:top w:val="single" w:sz="2" w:space="0" w:color="000000"/>
              <w:bottom w:val="single" w:sz="2" w:space="0" w:color="000000"/>
            </w:tcBorders>
          </w:tcPr>
          <w:p>
            <w:pPr>
              <w:pStyle w:val="TableParagraph"/>
              <w:ind w:left="483"/>
              <w:rPr>
                <w:sz w:val="14"/>
              </w:rPr>
            </w:pPr>
            <w:r>
              <w:rPr>
                <w:w w:val="105"/>
                <w:sz w:val="14"/>
              </w:rPr>
              <w:t>58,22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4593</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PANDAN SARI 1</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4594</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PELITA JAYA</w:t>
            </w:r>
          </w:p>
        </w:tc>
        <w:tc>
          <w:tcPr>
            <w:tcW w:w="1005" w:type="dxa"/>
            <w:tcBorders>
              <w:top w:val="single" w:sz="2" w:space="0" w:color="000000"/>
              <w:bottom w:val="single" w:sz="2" w:space="0" w:color="000000"/>
            </w:tcBorders>
          </w:tcPr>
          <w:p>
            <w:pPr>
              <w:pStyle w:val="TableParagraph"/>
              <w:ind w:left="483"/>
              <w:rPr>
                <w:sz w:val="14"/>
              </w:rPr>
            </w:pPr>
            <w:r>
              <w:rPr>
                <w:w w:val="105"/>
                <w:sz w:val="14"/>
              </w:rPr>
              <w:t>55,89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4595</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4596</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LUBUK HARJO</w:t>
            </w:r>
          </w:p>
        </w:tc>
        <w:tc>
          <w:tcPr>
            <w:tcW w:w="1005" w:type="dxa"/>
            <w:tcBorders>
              <w:top w:val="single" w:sz="2" w:space="0" w:color="000000"/>
              <w:bottom w:val="single" w:sz="2" w:space="0" w:color="000000"/>
            </w:tcBorders>
          </w:tcPr>
          <w:p>
            <w:pPr>
              <w:pStyle w:val="TableParagraph"/>
              <w:ind w:left="483"/>
              <w:rPr>
                <w:sz w:val="14"/>
              </w:rPr>
            </w:pPr>
            <w:r>
              <w:rPr>
                <w:w w:val="105"/>
                <w:sz w:val="14"/>
              </w:rPr>
              <w:t>56,87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4597</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TANAH MERAH</w:t>
            </w:r>
          </w:p>
        </w:tc>
        <w:tc>
          <w:tcPr>
            <w:tcW w:w="1005" w:type="dxa"/>
            <w:tcBorders>
              <w:top w:val="single" w:sz="2" w:space="0" w:color="000000"/>
              <w:bottom w:val="single" w:sz="2" w:space="0" w:color="000000"/>
            </w:tcBorders>
          </w:tcPr>
          <w:p>
            <w:pPr>
              <w:pStyle w:val="TableParagraph"/>
              <w:ind w:left="483"/>
              <w:rPr>
                <w:sz w:val="14"/>
              </w:rPr>
            </w:pPr>
            <w:r>
              <w:rPr>
                <w:w w:val="105"/>
                <w:sz w:val="14"/>
              </w:rPr>
              <w:t>55,78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4598</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JOSO WINANGUN</w:t>
            </w:r>
          </w:p>
        </w:tc>
        <w:tc>
          <w:tcPr>
            <w:tcW w:w="1005" w:type="dxa"/>
            <w:tcBorders>
              <w:top w:val="single" w:sz="2" w:space="0" w:color="000000"/>
              <w:bottom w:val="single" w:sz="2" w:space="0" w:color="000000"/>
            </w:tcBorders>
          </w:tcPr>
          <w:p>
            <w:pPr>
              <w:pStyle w:val="TableParagraph"/>
              <w:ind w:left="483"/>
              <w:rPr>
                <w:sz w:val="14"/>
              </w:rPr>
            </w:pPr>
            <w:r>
              <w:rPr>
                <w:w w:val="105"/>
                <w:sz w:val="14"/>
              </w:rPr>
              <w:t>51,25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4599</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RANTAU JAYA</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4600</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TEBING SARI MULYA</w:t>
            </w:r>
          </w:p>
        </w:tc>
        <w:tc>
          <w:tcPr>
            <w:tcW w:w="1005" w:type="dxa"/>
            <w:tcBorders>
              <w:top w:val="single" w:sz="2" w:space="0" w:color="000000"/>
              <w:bottom w:val="single" w:sz="2" w:space="0" w:color="000000"/>
            </w:tcBorders>
          </w:tcPr>
          <w:p>
            <w:pPr>
              <w:pStyle w:val="TableParagraph"/>
              <w:ind w:left="483"/>
              <w:rPr>
                <w:sz w:val="14"/>
              </w:rPr>
            </w:pPr>
            <w:r>
              <w:rPr>
                <w:w w:val="105"/>
                <w:sz w:val="14"/>
              </w:rPr>
              <w:t>56,07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4601</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MARGA CINTA</w:t>
            </w:r>
          </w:p>
        </w:tc>
        <w:tc>
          <w:tcPr>
            <w:tcW w:w="1005" w:type="dxa"/>
            <w:tcBorders>
              <w:top w:val="single" w:sz="2" w:space="0" w:color="000000"/>
              <w:bottom w:val="single" w:sz="2" w:space="0" w:color="000000"/>
            </w:tcBorders>
          </w:tcPr>
          <w:p>
            <w:pPr>
              <w:pStyle w:val="TableParagraph"/>
              <w:ind w:left="483"/>
              <w:rPr>
                <w:sz w:val="14"/>
              </w:rPr>
            </w:pPr>
            <w:r>
              <w:rPr>
                <w:w w:val="105"/>
                <w:sz w:val="14"/>
              </w:rPr>
              <w:t>54,97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4602</w:t>
            </w:r>
          </w:p>
        </w:tc>
        <w:tc>
          <w:tcPr>
            <w:tcW w:w="806" w:type="dxa"/>
            <w:tcBorders>
              <w:top w:val="single" w:sz="2" w:space="0" w:color="000000"/>
              <w:bottom w:val="single" w:sz="2" w:space="0" w:color="000000"/>
            </w:tcBorders>
          </w:tcPr>
          <w:p>
            <w:pPr>
              <w:pStyle w:val="TableParagraph"/>
              <w:ind w:left="40"/>
              <w:jc w:val="center"/>
              <w:rPr>
                <w:sz w:val="14"/>
              </w:rPr>
            </w:pPr>
            <w:r>
              <w:rPr>
                <w:sz w:val="14"/>
              </w:rPr>
              <w:t>1609051016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MADANG RAYA</w:t>
            </w:r>
          </w:p>
        </w:tc>
        <w:tc>
          <w:tcPr>
            <w:tcW w:w="2951" w:type="dxa"/>
            <w:tcBorders>
              <w:top w:val="single" w:sz="2" w:space="0" w:color="000000"/>
              <w:bottom w:val="single" w:sz="2" w:space="0" w:color="000000"/>
            </w:tcBorders>
          </w:tcPr>
          <w:p>
            <w:pPr>
              <w:pStyle w:val="TableParagraph"/>
              <w:ind w:left="28"/>
              <w:rPr>
                <w:sz w:val="14"/>
              </w:rPr>
            </w:pPr>
            <w:r>
              <w:rPr>
                <w:w w:val="105"/>
                <w:sz w:val="14"/>
              </w:rPr>
              <w:t>KARANG BINANGUN II</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4603</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SIDO RAHAYU</w:t>
            </w:r>
          </w:p>
        </w:tc>
        <w:tc>
          <w:tcPr>
            <w:tcW w:w="1005" w:type="dxa"/>
            <w:tcBorders>
              <w:top w:val="single" w:sz="2" w:space="0" w:color="000000"/>
              <w:bottom w:val="single" w:sz="2" w:space="0" w:color="000000"/>
            </w:tcBorders>
          </w:tcPr>
          <w:p>
            <w:pPr>
              <w:pStyle w:val="TableParagraph"/>
              <w:ind w:left="483"/>
              <w:rPr>
                <w:sz w:val="14"/>
              </w:rPr>
            </w:pPr>
            <w:r>
              <w:rPr>
                <w:w w:val="105"/>
                <w:sz w:val="14"/>
              </w:rPr>
              <w:t>65,78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4604</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SUKARAMI</w:t>
            </w:r>
          </w:p>
        </w:tc>
        <w:tc>
          <w:tcPr>
            <w:tcW w:w="1005" w:type="dxa"/>
            <w:tcBorders>
              <w:top w:val="single" w:sz="2" w:space="0" w:color="000000"/>
              <w:bottom w:val="single" w:sz="2" w:space="0" w:color="000000"/>
            </w:tcBorders>
          </w:tcPr>
          <w:p>
            <w:pPr>
              <w:pStyle w:val="TableParagraph"/>
              <w:ind w:left="483"/>
              <w:rPr>
                <w:sz w:val="14"/>
              </w:rPr>
            </w:pPr>
            <w:r>
              <w:rPr>
                <w:w w:val="105"/>
                <w:sz w:val="14"/>
              </w:rPr>
              <w:t>61,56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4605</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TAWANG REJO</w:t>
            </w:r>
          </w:p>
        </w:tc>
        <w:tc>
          <w:tcPr>
            <w:tcW w:w="1005" w:type="dxa"/>
            <w:tcBorders>
              <w:top w:val="single" w:sz="2" w:space="0" w:color="000000"/>
              <w:bottom w:val="single" w:sz="2" w:space="0" w:color="000000"/>
            </w:tcBorders>
          </w:tcPr>
          <w:p>
            <w:pPr>
              <w:pStyle w:val="TableParagraph"/>
              <w:ind w:left="483"/>
              <w:rPr>
                <w:sz w:val="14"/>
              </w:rPr>
            </w:pPr>
            <w:r>
              <w:rPr>
                <w:w w:val="105"/>
                <w:sz w:val="14"/>
              </w:rPr>
              <w:t>54,18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4606</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TRIYOSO</w:t>
            </w:r>
          </w:p>
        </w:tc>
        <w:tc>
          <w:tcPr>
            <w:tcW w:w="1005" w:type="dxa"/>
            <w:tcBorders>
              <w:top w:val="single" w:sz="2" w:space="0" w:color="000000"/>
              <w:bottom w:val="single" w:sz="2" w:space="0" w:color="000000"/>
            </w:tcBorders>
          </w:tcPr>
          <w:p>
            <w:pPr>
              <w:pStyle w:val="TableParagraph"/>
              <w:ind w:left="483"/>
              <w:rPr>
                <w:sz w:val="14"/>
              </w:rPr>
            </w:pPr>
            <w:r>
              <w:rPr>
                <w:w w:val="105"/>
                <w:sz w:val="14"/>
              </w:rPr>
              <w:t>51,91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4607</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SERBAGUNA</w:t>
            </w:r>
          </w:p>
        </w:tc>
        <w:tc>
          <w:tcPr>
            <w:tcW w:w="1005" w:type="dxa"/>
            <w:tcBorders>
              <w:top w:val="single" w:sz="2" w:space="0" w:color="000000"/>
              <w:bottom w:val="single" w:sz="2" w:space="0" w:color="000000"/>
            </w:tcBorders>
          </w:tcPr>
          <w:p>
            <w:pPr>
              <w:pStyle w:val="TableParagraph"/>
              <w:ind w:left="483"/>
              <w:rPr>
                <w:sz w:val="14"/>
              </w:rPr>
            </w:pPr>
            <w:r>
              <w:rPr>
                <w:w w:val="105"/>
                <w:sz w:val="14"/>
              </w:rPr>
              <w:t>58,33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4608</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SUMBER SUKO</w:t>
            </w:r>
          </w:p>
        </w:tc>
        <w:tc>
          <w:tcPr>
            <w:tcW w:w="1005" w:type="dxa"/>
            <w:tcBorders>
              <w:top w:val="single" w:sz="2" w:space="0" w:color="000000"/>
              <w:bottom w:val="single" w:sz="2" w:space="0" w:color="000000"/>
            </w:tcBorders>
          </w:tcPr>
          <w:p>
            <w:pPr>
              <w:pStyle w:val="TableParagraph"/>
              <w:ind w:left="483"/>
              <w:rPr>
                <w:sz w:val="14"/>
              </w:rPr>
            </w:pPr>
            <w:r>
              <w:rPr>
                <w:w w:val="105"/>
                <w:sz w:val="14"/>
              </w:rPr>
              <w:t>53,22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4609</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SUKAJADI</w:t>
            </w:r>
          </w:p>
        </w:tc>
        <w:tc>
          <w:tcPr>
            <w:tcW w:w="1005" w:type="dxa"/>
            <w:tcBorders>
              <w:top w:val="single" w:sz="2" w:space="0" w:color="000000"/>
              <w:bottom w:val="single" w:sz="2" w:space="0" w:color="000000"/>
            </w:tcBorders>
          </w:tcPr>
          <w:p>
            <w:pPr>
              <w:pStyle w:val="TableParagraph"/>
              <w:ind w:left="483"/>
              <w:rPr>
                <w:sz w:val="14"/>
              </w:rPr>
            </w:pPr>
            <w:r>
              <w:rPr>
                <w:w w:val="105"/>
                <w:sz w:val="14"/>
              </w:rPr>
              <w:t>51,70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4610</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SUKOSARI</w:t>
            </w:r>
          </w:p>
        </w:tc>
        <w:tc>
          <w:tcPr>
            <w:tcW w:w="1005" w:type="dxa"/>
            <w:tcBorders>
              <w:top w:val="single" w:sz="2" w:space="0" w:color="000000"/>
              <w:bottom w:val="single" w:sz="2" w:space="0" w:color="000000"/>
            </w:tcBorders>
          </w:tcPr>
          <w:p>
            <w:pPr>
              <w:pStyle w:val="TableParagraph"/>
              <w:ind w:left="483"/>
              <w:rPr>
                <w:sz w:val="14"/>
              </w:rPr>
            </w:pPr>
            <w:r>
              <w:rPr>
                <w:w w:val="105"/>
                <w:sz w:val="14"/>
              </w:rPr>
              <w:t>56,43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4611</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PUJORAHAYU</w:t>
            </w:r>
          </w:p>
        </w:tc>
        <w:tc>
          <w:tcPr>
            <w:tcW w:w="1005" w:type="dxa"/>
            <w:tcBorders>
              <w:top w:val="single" w:sz="2" w:space="0" w:color="000000"/>
              <w:bottom w:val="single" w:sz="2" w:space="0" w:color="000000"/>
            </w:tcBorders>
          </w:tcPr>
          <w:p>
            <w:pPr>
              <w:pStyle w:val="TableParagraph"/>
              <w:ind w:left="483"/>
              <w:rPr>
                <w:sz w:val="14"/>
              </w:rPr>
            </w:pPr>
            <w:r>
              <w:rPr>
                <w:w w:val="105"/>
                <w:sz w:val="14"/>
              </w:rPr>
              <w:t>45,18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4612</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59,44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4613</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RAYA</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4614</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HARJO WINANGUN</w:t>
            </w:r>
          </w:p>
        </w:tc>
        <w:tc>
          <w:tcPr>
            <w:tcW w:w="1005" w:type="dxa"/>
            <w:tcBorders>
              <w:top w:val="single" w:sz="2" w:space="0" w:color="000000"/>
              <w:bottom w:val="single" w:sz="2" w:space="0" w:color="000000"/>
            </w:tcBorders>
          </w:tcPr>
          <w:p>
            <w:pPr>
              <w:pStyle w:val="TableParagraph"/>
              <w:ind w:left="483"/>
              <w:rPr>
                <w:sz w:val="14"/>
              </w:rPr>
            </w:pPr>
            <w:r>
              <w:rPr>
                <w:w w:val="105"/>
                <w:sz w:val="14"/>
              </w:rPr>
              <w:t>56,56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4615</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TEGAL REJO</w:t>
            </w:r>
          </w:p>
        </w:tc>
        <w:tc>
          <w:tcPr>
            <w:tcW w:w="1005" w:type="dxa"/>
            <w:tcBorders>
              <w:top w:val="single" w:sz="2" w:space="0" w:color="000000"/>
              <w:bottom w:val="single" w:sz="2" w:space="0" w:color="000000"/>
            </w:tcBorders>
          </w:tcPr>
          <w:p>
            <w:pPr>
              <w:pStyle w:val="TableParagraph"/>
              <w:ind w:left="483"/>
              <w:rPr>
                <w:sz w:val="14"/>
              </w:rPr>
            </w:pPr>
            <w:r>
              <w:rPr>
                <w:w w:val="105"/>
                <w:sz w:val="14"/>
              </w:rPr>
              <w:t>69,45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4616</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GUMAWANG</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4617</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BEDILAN</w:t>
            </w:r>
          </w:p>
        </w:tc>
        <w:tc>
          <w:tcPr>
            <w:tcW w:w="1005" w:type="dxa"/>
            <w:tcBorders>
              <w:top w:val="single" w:sz="2" w:space="0" w:color="000000"/>
              <w:bottom w:val="single" w:sz="2" w:space="0" w:color="000000"/>
            </w:tcBorders>
          </w:tcPr>
          <w:p>
            <w:pPr>
              <w:pStyle w:val="TableParagraph"/>
              <w:ind w:left="483"/>
              <w:rPr>
                <w:sz w:val="14"/>
              </w:rPr>
            </w:pPr>
            <w:r>
              <w:rPr>
                <w:w w:val="105"/>
                <w:sz w:val="14"/>
              </w:rPr>
              <w:t>69,72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4618</w:t>
            </w:r>
          </w:p>
        </w:tc>
        <w:tc>
          <w:tcPr>
            <w:tcW w:w="806" w:type="dxa"/>
            <w:tcBorders>
              <w:bottom w:val="single" w:sz="2" w:space="0" w:color="000000"/>
            </w:tcBorders>
          </w:tcPr>
          <w:p>
            <w:pPr>
              <w:pStyle w:val="TableParagraph"/>
              <w:spacing w:before="2"/>
              <w:ind w:left="40"/>
              <w:jc w:val="center"/>
              <w:rPr>
                <w:sz w:val="14"/>
              </w:rPr>
            </w:pPr>
            <w:r>
              <w:rPr>
                <w:sz w:val="14"/>
              </w:rPr>
              <w:t>1609060027</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OGAN KOMERING ULU TIMUR</w:t>
            </w:r>
          </w:p>
        </w:tc>
        <w:tc>
          <w:tcPr>
            <w:tcW w:w="2565" w:type="dxa"/>
            <w:tcBorders>
              <w:bottom w:val="single" w:sz="2" w:space="0" w:color="000000"/>
            </w:tcBorders>
          </w:tcPr>
          <w:p>
            <w:pPr>
              <w:pStyle w:val="TableParagraph"/>
              <w:spacing w:before="2"/>
              <w:rPr>
                <w:sz w:val="14"/>
              </w:rPr>
            </w:pPr>
            <w:r>
              <w:rPr>
                <w:w w:val="105"/>
                <w:sz w:val="14"/>
              </w:rPr>
              <w:t>BELITANG</w:t>
            </w:r>
          </w:p>
        </w:tc>
        <w:tc>
          <w:tcPr>
            <w:tcW w:w="2951" w:type="dxa"/>
            <w:tcBorders>
              <w:bottom w:val="single" w:sz="2" w:space="0" w:color="000000"/>
            </w:tcBorders>
          </w:tcPr>
          <w:p>
            <w:pPr>
              <w:pStyle w:val="TableParagraph"/>
              <w:spacing w:before="2"/>
              <w:ind w:left="28"/>
              <w:rPr>
                <w:sz w:val="14"/>
              </w:rPr>
            </w:pPr>
            <w:r>
              <w:rPr>
                <w:w w:val="105"/>
                <w:sz w:val="14"/>
              </w:rPr>
              <w:t>SIDOGEDE</w:t>
            </w:r>
          </w:p>
        </w:tc>
        <w:tc>
          <w:tcPr>
            <w:tcW w:w="1005" w:type="dxa"/>
            <w:tcBorders>
              <w:bottom w:val="single" w:sz="2" w:space="0" w:color="000000"/>
            </w:tcBorders>
          </w:tcPr>
          <w:p>
            <w:pPr>
              <w:pStyle w:val="TableParagraph"/>
              <w:spacing w:before="2"/>
              <w:ind w:left="483"/>
              <w:rPr>
                <w:sz w:val="14"/>
              </w:rPr>
            </w:pPr>
            <w:r>
              <w:rPr>
                <w:w w:val="105"/>
                <w:sz w:val="14"/>
              </w:rPr>
              <w:t>60,31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4619</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SIDO MAKMUR</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4620</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GUNUNG MAS</w:t>
            </w:r>
          </w:p>
        </w:tc>
        <w:tc>
          <w:tcPr>
            <w:tcW w:w="1005" w:type="dxa"/>
            <w:tcBorders>
              <w:top w:val="single" w:sz="2" w:space="0" w:color="000000"/>
              <w:bottom w:val="single" w:sz="2" w:space="0" w:color="000000"/>
            </w:tcBorders>
          </w:tcPr>
          <w:p>
            <w:pPr>
              <w:pStyle w:val="TableParagraph"/>
              <w:ind w:left="483"/>
              <w:rPr>
                <w:sz w:val="14"/>
              </w:rPr>
            </w:pPr>
            <w:r>
              <w:rPr>
                <w:w w:val="105"/>
                <w:sz w:val="14"/>
              </w:rPr>
              <w:t>51,97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4621</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KARANG KEMIRI</w:t>
            </w:r>
          </w:p>
        </w:tc>
        <w:tc>
          <w:tcPr>
            <w:tcW w:w="1005" w:type="dxa"/>
            <w:tcBorders>
              <w:top w:val="single" w:sz="2" w:space="0" w:color="000000"/>
              <w:bottom w:val="single" w:sz="2" w:space="0" w:color="000000"/>
            </w:tcBorders>
          </w:tcPr>
          <w:p>
            <w:pPr>
              <w:pStyle w:val="TableParagraph"/>
              <w:ind w:left="483"/>
              <w:rPr>
                <w:sz w:val="14"/>
              </w:rPr>
            </w:pPr>
            <w:r>
              <w:rPr>
                <w:w w:val="105"/>
                <w:sz w:val="14"/>
              </w:rPr>
              <w:t>58,41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4622</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SIDODADI</w:t>
            </w:r>
          </w:p>
        </w:tc>
        <w:tc>
          <w:tcPr>
            <w:tcW w:w="1005" w:type="dxa"/>
            <w:tcBorders>
              <w:top w:val="single" w:sz="2" w:space="0" w:color="000000"/>
              <w:bottom w:val="single" w:sz="2" w:space="0" w:color="000000"/>
            </w:tcBorders>
          </w:tcPr>
          <w:p>
            <w:pPr>
              <w:pStyle w:val="TableParagraph"/>
              <w:ind w:left="483"/>
              <w:rPr>
                <w:sz w:val="14"/>
              </w:rPr>
            </w:pPr>
            <w:r>
              <w:rPr>
                <w:w w:val="105"/>
                <w:sz w:val="14"/>
              </w:rPr>
              <w:t>60,47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4623</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SUMBER SUKO JAYA</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4624</w:t>
            </w:r>
          </w:p>
        </w:tc>
        <w:tc>
          <w:tcPr>
            <w:tcW w:w="806" w:type="dxa"/>
            <w:tcBorders>
              <w:top w:val="single" w:sz="2" w:space="0" w:color="000000"/>
              <w:bottom w:val="single" w:sz="2" w:space="0" w:color="000000"/>
            </w:tcBorders>
          </w:tcPr>
          <w:p>
            <w:pPr>
              <w:pStyle w:val="TableParagraph"/>
              <w:ind w:left="40"/>
              <w:jc w:val="center"/>
              <w:rPr>
                <w:sz w:val="14"/>
              </w:rPr>
            </w:pPr>
            <w:r>
              <w:rPr>
                <w:sz w:val="14"/>
              </w:rPr>
              <w:t>1609060033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GEDUNG REJO</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4625</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REJOSARI</w:t>
            </w:r>
          </w:p>
        </w:tc>
        <w:tc>
          <w:tcPr>
            <w:tcW w:w="1005" w:type="dxa"/>
            <w:tcBorders>
              <w:top w:val="single" w:sz="2" w:space="0" w:color="000000"/>
              <w:bottom w:val="single" w:sz="2" w:space="0" w:color="000000"/>
            </w:tcBorders>
          </w:tcPr>
          <w:p>
            <w:pPr>
              <w:pStyle w:val="TableParagraph"/>
              <w:ind w:left="483"/>
              <w:rPr>
                <w:sz w:val="14"/>
              </w:rPr>
            </w:pPr>
            <w:r>
              <w:rPr>
                <w:w w:val="105"/>
                <w:sz w:val="14"/>
              </w:rPr>
              <w:t>60,17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4626</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REJOSARI JAYA</w:t>
            </w:r>
          </w:p>
        </w:tc>
        <w:tc>
          <w:tcPr>
            <w:tcW w:w="1005" w:type="dxa"/>
            <w:tcBorders>
              <w:top w:val="single" w:sz="2" w:space="0" w:color="000000"/>
              <w:bottom w:val="single" w:sz="2" w:space="0" w:color="000000"/>
            </w:tcBorders>
          </w:tcPr>
          <w:p>
            <w:pPr>
              <w:pStyle w:val="TableParagraph"/>
              <w:ind w:left="483"/>
              <w:rPr>
                <w:sz w:val="14"/>
              </w:rPr>
            </w:pPr>
            <w:r>
              <w:rPr>
                <w:w w:val="105"/>
                <w:sz w:val="14"/>
              </w:rPr>
              <w:t>61,62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4627</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SUMBER AGUNG</w:t>
            </w:r>
          </w:p>
        </w:tc>
        <w:tc>
          <w:tcPr>
            <w:tcW w:w="1005" w:type="dxa"/>
            <w:tcBorders>
              <w:top w:val="single" w:sz="2" w:space="0" w:color="000000"/>
              <w:bottom w:val="single" w:sz="2" w:space="0" w:color="000000"/>
            </w:tcBorders>
          </w:tcPr>
          <w:p>
            <w:pPr>
              <w:pStyle w:val="TableParagraph"/>
              <w:ind w:left="483"/>
              <w:rPr>
                <w:sz w:val="14"/>
              </w:rPr>
            </w:pPr>
            <w:r>
              <w:rPr>
                <w:w w:val="105"/>
                <w:sz w:val="14"/>
              </w:rPr>
              <w:t>51,34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4628</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BANJAR REJO</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4629</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PANCA TUNGGAL</w:t>
            </w:r>
          </w:p>
        </w:tc>
        <w:tc>
          <w:tcPr>
            <w:tcW w:w="1005" w:type="dxa"/>
            <w:tcBorders>
              <w:top w:val="single" w:sz="2" w:space="0" w:color="000000"/>
              <w:bottom w:val="single" w:sz="2" w:space="0" w:color="000000"/>
            </w:tcBorders>
          </w:tcPr>
          <w:p>
            <w:pPr>
              <w:pStyle w:val="TableParagraph"/>
              <w:ind w:left="483"/>
              <w:rPr>
                <w:sz w:val="14"/>
              </w:rPr>
            </w:pPr>
            <w:r>
              <w:rPr>
                <w:w w:val="105"/>
                <w:sz w:val="14"/>
              </w:rPr>
              <w:t>58,08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4630</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63,39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4631</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MARGO KOYO</w:t>
            </w:r>
          </w:p>
        </w:tc>
        <w:tc>
          <w:tcPr>
            <w:tcW w:w="1005" w:type="dxa"/>
            <w:tcBorders>
              <w:top w:val="single" w:sz="2" w:space="0" w:color="000000"/>
              <w:bottom w:val="single" w:sz="2" w:space="0" w:color="000000"/>
            </w:tcBorders>
          </w:tcPr>
          <w:p>
            <w:pPr>
              <w:pStyle w:val="TableParagraph"/>
              <w:ind w:left="483"/>
              <w:rPr>
                <w:sz w:val="14"/>
              </w:rPr>
            </w:pPr>
            <w:r>
              <w:rPr>
                <w:w w:val="105"/>
                <w:sz w:val="14"/>
              </w:rPr>
              <w:t>56,95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4632</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KARSA JAYA</w:t>
            </w:r>
          </w:p>
        </w:tc>
        <w:tc>
          <w:tcPr>
            <w:tcW w:w="1005" w:type="dxa"/>
            <w:tcBorders>
              <w:top w:val="single" w:sz="2" w:space="0" w:color="000000"/>
              <w:bottom w:val="single" w:sz="2" w:space="0" w:color="000000"/>
            </w:tcBorders>
          </w:tcPr>
          <w:p>
            <w:pPr>
              <w:pStyle w:val="TableParagraph"/>
              <w:ind w:left="483"/>
              <w:rPr>
                <w:sz w:val="14"/>
              </w:rPr>
            </w:pPr>
            <w:r>
              <w:rPr>
                <w:w w:val="105"/>
                <w:sz w:val="14"/>
              </w:rPr>
              <w:t>63,13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4633</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WINDU SARI</w:t>
            </w:r>
          </w:p>
        </w:tc>
        <w:tc>
          <w:tcPr>
            <w:tcW w:w="1005" w:type="dxa"/>
            <w:tcBorders>
              <w:top w:val="single" w:sz="2" w:space="0" w:color="000000"/>
              <w:bottom w:val="single" w:sz="2" w:space="0" w:color="000000"/>
            </w:tcBorders>
          </w:tcPr>
          <w:p>
            <w:pPr>
              <w:pStyle w:val="TableParagraph"/>
              <w:ind w:left="483"/>
              <w:rPr>
                <w:sz w:val="14"/>
              </w:rPr>
            </w:pPr>
            <w:r>
              <w:rPr>
                <w:w w:val="105"/>
                <w:sz w:val="14"/>
              </w:rPr>
              <w:t>60,17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4634</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KARYA MAKMUR</w:t>
            </w:r>
          </w:p>
        </w:tc>
        <w:tc>
          <w:tcPr>
            <w:tcW w:w="1005" w:type="dxa"/>
            <w:tcBorders>
              <w:top w:val="single" w:sz="2" w:space="0" w:color="000000"/>
              <w:bottom w:val="single" w:sz="2" w:space="0" w:color="000000"/>
            </w:tcBorders>
          </w:tcPr>
          <w:p>
            <w:pPr>
              <w:pStyle w:val="TableParagraph"/>
              <w:ind w:left="483"/>
              <w:rPr>
                <w:sz w:val="14"/>
              </w:rPr>
            </w:pPr>
            <w:r>
              <w:rPr>
                <w:w w:val="105"/>
                <w:sz w:val="14"/>
              </w:rPr>
              <w:t>61,63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4635</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GIRI MULYO</w:t>
            </w:r>
          </w:p>
        </w:tc>
        <w:tc>
          <w:tcPr>
            <w:tcW w:w="1005" w:type="dxa"/>
            <w:tcBorders>
              <w:top w:val="single" w:sz="2" w:space="0" w:color="000000"/>
              <w:bottom w:val="single" w:sz="2" w:space="0" w:color="000000"/>
            </w:tcBorders>
          </w:tcPr>
          <w:p>
            <w:pPr>
              <w:pStyle w:val="TableParagraph"/>
              <w:ind w:left="483"/>
              <w:rPr>
                <w:sz w:val="14"/>
              </w:rPr>
            </w:pPr>
            <w:r>
              <w:rPr>
                <w:w w:val="105"/>
                <w:sz w:val="14"/>
              </w:rPr>
              <w:t>52,37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4636</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MADUGONDO</w:t>
            </w:r>
          </w:p>
        </w:tc>
        <w:tc>
          <w:tcPr>
            <w:tcW w:w="1005" w:type="dxa"/>
            <w:tcBorders>
              <w:top w:val="single" w:sz="2" w:space="0" w:color="000000"/>
              <w:bottom w:val="single" w:sz="2" w:space="0" w:color="000000"/>
            </w:tcBorders>
          </w:tcPr>
          <w:p>
            <w:pPr>
              <w:pStyle w:val="TableParagraph"/>
              <w:ind w:left="483"/>
              <w:rPr>
                <w:sz w:val="14"/>
              </w:rPr>
            </w:pPr>
            <w:r>
              <w:rPr>
                <w:w w:val="105"/>
                <w:sz w:val="14"/>
              </w:rPr>
              <w:t>50,50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4637</w:t>
            </w:r>
          </w:p>
        </w:tc>
        <w:tc>
          <w:tcPr>
            <w:tcW w:w="806" w:type="dxa"/>
            <w:tcBorders>
              <w:top w:val="single" w:sz="2" w:space="0" w:color="000000"/>
              <w:bottom w:val="single" w:sz="2" w:space="0" w:color="000000"/>
            </w:tcBorders>
          </w:tcPr>
          <w:p>
            <w:pPr>
              <w:pStyle w:val="TableParagraph"/>
              <w:ind w:left="40"/>
              <w:jc w:val="center"/>
              <w:rPr>
                <w:sz w:val="14"/>
              </w:rPr>
            </w:pPr>
            <w:r>
              <w:rPr>
                <w:sz w:val="14"/>
              </w:rPr>
              <w:t>1609061013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JAYA</w:t>
            </w:r>
          </w:p>
        </w:tc>
        <w:tc>
          <w:tcPr>
            <w:tcW w:w="2951" w:type="dxa"/>
            <w:tcBorders>
              <w:top w:val="single" w:sz="2" w:space="0" w:color="000000"/>
              <w:bottom w:val="single" w:sz="2" w:space="0" w:color="000000"/>
            </w:tcBorders>
          </w:tcPr>
          <w:p>
            <w:pPr>
              <w:pStyle w:val="TableParagraph"/>
              <w:ind w:left="28"/>
              <w:rPr>
                <w:sz w:val="14"/>
              </w:rPr>
            </w:pPr>
            <w:r>
              <w:rPr>
                <w:w w:val="105"/>
                <w:sz w:val="14"/>
              </w:rPr>
              <w:t>ARGO MULYO</w:t>
            </w:r>
          </w:p>
        </w:tc>
        <w:tc>
          <w:tcPr>
            <w:tcW w:w="1005" w:type="dxa"/>
            <w:tcBorders>
              <w:top w:val="single" w:sz="2" w:space="0" w:color="000000"/>
              <w:bottom w:val="single" w:sz="2" w:space="0" w:color="000000"/>
            </w:tcBorders>
          </w:tcPr>
          <w:p>
            <w:pPr>
              <w:pStyle w:val="TableParagraph"/>
              <w:ind w:left="483"/>
              <w:rPr>
                <w:sz w:val="14"/>
              </w:rPr>
            </w:pPr>
            <w:r>
              <w:rPr>
                <w:w w:val="105"/>
                <w:sz w:val="14"/>
              </w:rPr>
              <w:t>59,20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4638</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TRI KARYA</w:t>
            </w:r>
          </w:p>
        </w:tc>
        <w:tc>
          <w:tcPr>
            <w:tcW w:w="1005" w:type="dxa"/>
            <w:tcBorders>
              <w:top w:val="single" w:sz="2" w:space="0" w:color="000000"/>
              <w:bottom w:val="single" w:sz="2" w:space="0" w:color="000000"/>
            </w:tcBorders>
          </w:tcPr>
          <w:p>
            <w:pPr>
              <w:pStyle w:val="TableParagraph"/>
              <w:ind w:left="483"/>
              <w:rPr>
                <w:sz w:val="14"/>
              </w:rPr>
            </w:pPr>
            <w:r>
              <w:rPr>
                <w:w w:val="105"/>
                <w:sz w:val="14"/>
              </w:rPr>
              <w:t>68,20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4639</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NUSA TUNGGAL</w:t>
            </w:r>
          </w:p>
        </w:tc>
        <w:tc>
          <w:tcPr>
            <w:tcW w:w="1005" w:type="dxa"/>
            <w:tcBorders>
              <w:top w:val="single" w:sz="2" w:space="0" w:color="000000"/>
              <w:bottom w:val="single" w:sz="2" w:space="0" w:color="000000"/>
            </w:tcBorders>
          </w:tcPr>
          <w:p>
            <w:pPr>
              <w:pStyle w:val="TableParagraph"/>
              <w:ind w:left="483"/>
              <w:rPr>
                <w:sz w:val="14"/>
              </w:rPr>
            </w:pPr>
            <w:r>
              <w:rPr>
                <w:w w:val="105"/>
                <w:sz w:val="14"/>
              </w:rPr>
              <w:t>63,66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4640</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KUTOSARI</w:t>
            </w:r>
          </w:p>
        </w:tc>
        <w:tc>
          <w:tcPr>
            <w:tcW w:w="1005" w:type="dxa"/>
            <w:tcBorders>
              <w:top w:val="single" w:sz="2" w:space="0" w:color="000000"/>
              <w:bottom w:val="single" w:sz="2" w:space="0" w:color="000000"/>
            </w:tcBorders>
          </w:tcPr>
          <w:p>
            <w:pPr>
              <w:pStyle w:val="TableParagraph"/>
              <w:ind w:left="483"/>
              <w:rPr>
                <w:sz w:val="14"/>
              </w:rPr>
            </w:pPr>
            <w:r>
              <w:rPr>
                <w:w w:val="105"/>
                <w:sz w:val="14"/>
              </w:rPr>
              <w:t>53,59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4641</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NUSARAYA</w:t>
            </w:r>
          </w:p>
        </w:tc>
        <w:tc>
          <w:tcPr>
            <w:tcW w:w="1005" w:type="dxa"/>
            <w:tcBorders>
              <w:top w:val="single" w:sz="2" w:space="0" w:color="000000"/>
              <w:bottom w:val="single" w:sz="2" w:space="0" w:color="000000"/>
            </w:tcBorders>
          </w:tcPr>
          <w:p>
            <w:pPr>
              <w:pStyle w:val="TableParagraph"/>
              <w:ind w:left="483"/>
              <w:rPr>
                <w:sz w:val="14"/>
              </w:rPr>
            </w:pPr>
            <w:r>
              <w:rPr>
                <w:w w:val="105"/>
                <w:sz w:val="14"/>
              </w:rPr>
              <w:t>54,20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4642</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NUSA BALI</w:t>
            </w:r>
          </w:p>
        </w:tc>
        <w:tc>
          <w:tcPr>
            <w:tcW w:w="1005" w:type="dxa"/>
            <w:tcBorders>
              <w:top w:val="single" w:sz="2" w:space="0" w:color="000000"/>
              <w:bottom w:val="single" w:sz="2" w:space="0" w:color="000000"/>
            </w:tcBorders>
          </w:tcPr>
          <w:p>
            <w:pPr>
              <w:pStyle w:val="TableParagraph"/>
              <w:ind w:left="483"/>
              <w:rPr>
                <w:sz w:val="14"/>
              </w:rPr>
            </w:pPr>
            <w:r>
              <w:rPr>
                <w:w w:val="105"/>
                <w:sz w:val="14"/>
              </w:rPr>
              <w:t>58,68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4643</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SENU MARGA</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4644</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KARANG SARI</w:t>
            </w:r>
          </w:p>
        </w:tc>
        <w:tc>
          <w:tcPr>
            <w:tcW w:w="1005" w:type="dxa"/>
            <w:tcBorders>
              <w:top w:val="single" w:sz="2" w:space="0" w:color="000000"/>
              <w:bottom w:val="single" w:sz="2" w:space="0" w:color="000000"/>
            </w:tcBorders>
          </w:tcPr>
          <w:p>
            <w:pPr>
              <w:pStyle w:val="TableParagraph"/>
              <w:ind w:left="483"/>
              <w:rPr>
                <w:sz w:val="14"/>
              </w:rPr>
            </w:pPr>
            <w:r>
              <w:rPr>
                <w:w w:val="105"/>
                <w:sz w:val="14"/>
              </w:rPr>
              <w:t>57,51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4645</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SUKANEGARA</w:t>
            </w:r>
          </w:p>
        </w:tc>
        <w:tc>
          <w:tcPr>
            <w:tcW w:w="1005" w:type="dxa"/>
            <w:tcBorders>
              <w:top w:val="single" w:sz="2" w:space="0" w:color="000000"/>
              <w:bottom w:val="single" w:sz="2" w:space="0" w:color="000000"/>
            </w:tcBorders>
          </w:tcPr>
          <w:p>
            <w:pPr>
              <w:pStyle w:val="TableParagraph"/>
              <w:ind w:left="483"/>
              <w:rPr>
                <w:sz w:val="14"/>
              </w:rPr>
            </w:pPr>
            <w:r>
              <w:rPr>
                <w:w w:val="105"/>
                <w:sz w:val="14"/>
              </w:rPr>
              <w:t>53,06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4646</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NUSA MAJU</w:t>
            </w:r>
          </w:p>
        </w:tc>
        <w:tc>
          <w:tcPr>
            <w:tcW w:w="1005" w:type="dxa"/>
            <w:tcBorders>
              <w:top w:val="single" w:sz="2" w:space="0" w:color="000000"/>
              <w:bottom w:val="single" w:sz="2" w:space="0" w:color="000000"/>
            </w:tcBorders>
          </w:tcPr>
          <w:p>
            <w:pPr>
              <w:pStyle w:val="TableParagraph"/>
              <w:ind w:left="483"/>
              <w:rPr>
                <w:sz w:val="14"/>
              </w:rPr>
            </w:pPr>
            <w:r>
              <w:rPr>
                <w:w w:val="105"/>
                <w:sz w:val="14"/>
              </w:rPr>
              <w:t>57,59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4647</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NUSA AGUNG</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4648</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NUSA JAYA</w:t>
            </w:r>
          </w:p>
        </w:tc>
        <w:tc>
          <w:tcPr>
            <w:tcW w:w="1005" w:type="dxa"/>
            <w:tcBorders>
              <w:top w:val="single" w:sz="2" w:space="0" w:color="000000"/>
              <w:bottom w:val="single" w:sz="2" w:space="0" w:color="000000"/>
            </w:tcBorders>
          </w:tcPr>
          <w:p>
            <w:pPr>
              <w:pStyle w:val="TableParagraph"/>
              <w:ind w:left="483"/>
              <w:rPr>
                <w:sz w:val="14"/>
              </w:rPr>
            </w:pPr>
            <w:r>
              <w:rPr>
                <w:w w:val="105"/>
                <w:sz w:val="14"/>
              </w:rPr>
              <w:t>54,90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4649</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NUSA TENGGARA</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4650</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SUMBER REJO</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4651</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SINAR BALI</w:t>
            </w:r>
          </w:p>
        </w:tc>
        <w:tc>
          <w:tcPr>
            <w:tcW w:w="1005" w:type="dxa"/>
            <w:tcBorders>
              <w:top w:val="single" w:sz="2" w:space="0" w:color="000000"/>
              <w:bottom w:val="single" w:sz="2" w:space="0" w:color="000000"/>
            </w:tcBorders>
          </w:tcPr>
          <w:p>
            <w:pPr>
              <w:pStyle w:val="TableParagraph"/>
              <w:ind w:left="483"/>
              <w:rPr>
                <w:sz w:val="14"/>
              </w:rPr>
            </w:pPr>
            <w:r>
              <w:rPr>
                <w:w w:val="105"/>
                <w:sz w:val="14"/>
              </w:rPr>
              <w:t>55,50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4652</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KARANG JADI</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4653</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RINGIN SARI</w:t>
            </w:r>
          </w:p>
        </w:tc>
        <w:tc>
          <w:tcPr>
            <w:tcW w:w="1005" w:type="dxa"/>
            <w:tcBorders>
              <w:top w:val="single" w:sz="2" w:space="0" w:color="000000"/>
              <w:bottom w:val="single" w:sz="2" w:space="0" w:color="000000"/>
            </w:tcBorders>
          </w:tcPr>
          <w:p>
            <w:pPr>
              <w:pStyle w:val="TableParagraph"/>
              <w:ind w:left="483"/>
              <w:rPr>
                <w:sz w:val="14"/>
              </w:rPr>
            </w:pPr>
            <w:r>
              <w:rPr>
                <w:w w:val="105"/>
                <w:sz w:val="14"/>
              </w:rPr>
              <w:t>57,14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4654</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GANTI WARNO</w:t>
            </w:r>
          </w:p>
        </w:tc>
        <w:tc>
          <w:tcPr>
            <w:tcW w:w="1005" w:type="dxa"/>
            <w:tcBorders>
              <w:top w:val="single" w:sz="2" w:space="0" w:color="000000"/>
              <w:bottom w:val="single" w:sz="2" w:space="0" w:color="000000"/>
            </w:tcBorders>
          </w:tcPr>
          <w:p>
            <w:pPr>
              <w:pStyle w:val="TableParagraph"/>
              <w:ind w:left="483"/>
              <w:rPr>
                <w:sz w:val="14"/>
              </w:rPr>
            </w:pPr>
            <w:r>
              <w:rPr>
                <w:w w:val="105"/>
                <w:sz w:val="14"/>
              </w:rPr>
              <w:t>54,78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4655</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DADI REJO</w:t>
            </w:r>
          </w:p>
        </w:tc>
        <w:tc>
          <w:tcPr>
            <w:tcW w:w="1005" w:type="dxa"/>
            <w:tcBorders>
              <w:top w:val="single" w:sz="2" w:space="0" w:color="000000"/>
              <w:bottom w:val="single" w:sz="2" w:space="0" w:color="000000"/>
            </w:tcBorders>
          </w:tcPr>
          <w:p>
            <w:pPr>
              <w:pStyle w:val="TableParagraph"/>
              <w:ind w:left="483"/>
              <w:rPr>
                <w:sz w:val="14"/>
              </w:rPr>
            </w:pPr>
            <w:r>
              <w:rPr>
                <w:w w:val="105"/>
                <w:sz w:val="14"/>
              </w:rPr>
              <w:t>64,08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4656</w:t>
            </w:r>
          </w:p>
        </w:tc>
        <w:tc>
          <w:tcPr>
            <w:tcW w:w="806" w:type="dxa"/>
            <w:tcBorders>
              <w:top w:val="single" w:sz="2" w:space="0" w:color="000000"/>
              <w:bottom w:val="single" w:sz="2" w:space="0" w:color="000000"/>
            </w:tcBorders>
          </w:tcPr>
          <w:p>
            <w:pPr>
              <w:pStyle w:val="TableParagraph"/>
              <w:ind w:left="40"/>
              <w:jc w:val="center"/>
              <w:rPr>
                <w:sz w:val="14"/>
              </w:rPr>
            </w:pPr>
            <w:r>
              <w:rPr>
                <w:sz w:val="14"/>
              </w:rPr>
              <w:t>1609070023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III</w:t>
            </w:r>
          </w:p>
        </w:tc>
        <w:tc>
          <w:tcPr>
            <w:tcW w:w="2951" w:type="dxa"/>
            <w:tcBorders>
              <w:top w:val="single" w:sz="2" w:space="0" w:color="000000"/>
              <w:bottom w:val="single" w:sz="2" w:space="0" w:color="000000"/>
            </w:tcBorders>
          </w:tcPr>
          <w:p>
            <w:pPr>
              <w:pStyle w:val="TableParagraph"/>
              <w:ind w:left="28"/>
              <w:rPr>
                <w:sz w:val="14"/>
              </w:rPr>
            </w:pPr>
            <w:r>
              <w:rPr>
                <w:w w:val="105"/>
                <w:sz w:val="14"/>
              </w:rPr>
              <w:t>KARYA MAJU</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4657</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SUMBER RAHAYU</w:t>
            </w:r>
          </w:p>
        </w:tc>
        <w:tc>
          <w:tcPr>
            <w:tcW w:w="1005" w:type="dxa"/>
            <w:tcBorders>
              <w:top w:val="single" w:sz="2" w:space="0" w:color="000000"/>
              <w:bottom w:val="single" w:sz="2" w:space="0" w:color="000000"/>
            </w:tcBorders>
          </w:tcPr>
          <w:p>
            <w:pPr>
              <w:pStyle w:val="TableParagraph"/>
              <w:ind w:left="483"/>
              <w:rPr>
                <w:sz w:val="14"/>
              </w:rPr>
            </w:pPr>
            <w:r>
              <w:rPr>
                <w:w w:val="105"/>
                <w:sz w:val="14"/>
              </w:rPr>
              <w:t>50,08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4658</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SRI BANTOLO</w:t>
            </w:r>
          </w:p>
        </w:tc>
        <w:tc>
          <w:tcPr>
            <w:tcW w:w="1005" w:type="dxa"/>
            <w:tcBorders>
              <w:top w:val="single" w:sz="2" w:space="0" w:color="000000"/>
              <w:bottom w:val="single" w:sz="2" w:space="0" w:color="000000"/>
            </w:tcBorders>
          </w:tcPr>
          <w:p>
            <w:pPr>
              <w:pStyle w:val="TableParagraph"/>
              <w:ind w:left="483"/>
              <w:rPr>
                <w:sz w:val="14"/>
              </w:rPr>
            </w:pPr>
            <w:r>
              <w:rPr>
                <w:w w:val="105"/>
                <w:sz w:val="14"/>
              </w:rPr>
              <w:t>68,92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4659</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PURWOSARI</w:t>
            </w:r>
          </w:p>
        </w:tc>
        <w:tc>
          <w:tcPr>
            <w:tcW w:w="1005" w:type="dxa"/>
            <w:tcBorders>
              <w:top w:val="single" w:sz="2" w:space="0" w:color="000000"/>
              <w:bottom w:val="single" w:sz="2" w:space="0" w:color="000000"/>
            </w:tcBorders>
          </w:tcPr>
          <w:p>
            <w:pPr>
              <w:pStyle w:val="TableParagraph"/>
              <w:ind w:left="483"/>
              <w:rPr>
                <w:sz w:val="14"/>
              </w:rPr>
            </w:pPr>
            <w:r>
              <w:rPr>
                <w:w w:val="105"/>
                <w:sz w:val="14"/>
              </w:rPr>
              <w:t>52,93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4660</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TANJUNG KEMUNING</w:t>
            </w:r>
          </w:p>
        </w:tc>
        <w:tc>
          <w:tcPr>
            <w:tcW w:w="1005" w:type="dxa"/>
            <w:tcBorders>
              <w:top w:val="single" w:sz="2" w:space="0" w:color="000000"/>
              <w:bottom w:val="single" w:sz="2" w:space="0" w:color="000000"/>
            </w:tcBorders>
          </w:tcPr>
          <w:p>
            <w:pPr>
              <w:pStyle w:val="TableParagraph"/>
              <w:ind w:left="483"/>
              <w:rPr>
                <w:sz w:val="14"/>
              </w:rPr>
            </w:pPr>
            <w:r>
              <w:rPr>
                <w:w w:val="105"/>
                <w:sz w:val="14"/>
              </w:rPr>
              <w:t>51,99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4661</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MARGO MULYO</w:t>
            </w:r>
          </w:p>
        </w:tc>
        <w:tc>
          <w:tcPr>
            <w:tcW w:w="1005" w:type="dxa"/>
            <w:tcBorders>
              <w:top w:val="single" w:sz="2" w:space="0" w:color="000000"/>
              <w:bottom w:val="single" w:sz="2" w:space="0" w:color="000000"/>
            </w:tcBorders>
          </w:tcPr>
          <w:p>
            <w:pPr>
              <w:pStyle w:val="TableParagraph"/>
              <w:ind w:left="483"/>
              <w:rPr>
                <w:sz w:val="14"/>
              </w:rPr>
            </w:pPr>
            <w:r>
              <w:rPr>
                <w:w w:val="105"/>
                <w:sz w:val="14"/>
              </w:rPr>
              <w:t>59,78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4662</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KARANG MANIK</w:t>
            </w:r>
          </w:p>
        </w:tc>
        <w:tc>
          <w:tcPr>
            <w:tcW w:w="1005" w:type="dxa"/>
            <w:tcBorders>
              <w:top w:val="single" w:sz="2" w:space="0" w:color="000000"/>
              <w:bottom w:val="single" w:sz="2" w:space="0" w:color="000000"/>
            </w:tcBorders>
          </w:tcPr>
          <w:p>
            <w:pPr>
              <w:pStyle w:val="TableParagraph"/>
              <w:ind w:left="483"/>
              <w:rPr>
                <w:sz w:val="14"/>
              </w:rPr>
            </w:pPr>
            <w:r>
              <w:rPr>
                <w:w w:val="105"/>
                <w:sz w:val="14"/>
              </w:rPr>
              <w:t>69,86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4663</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RAMAN JAYA</w:t>
            </w:r>
          </w:p>
        </w:tc>
        <w:tc>
          <w:tcPr>
            <w:tcW w:w="1005" w:type="dxa"/>
            <w:tcBorders>
              <w:top w:val="single" w:sz="2" w:space="0" w:color="000000"/>
              <w:bottom w:val="single" w:sz="2" w:space="0" w:color="000000"/>
            </w:tcBorders>
          </w:tcPr>
          <w:p>
            <w:pPr>
              <w:pStyle w:val="TableParagraph"/>
              <w:ind w:left="483"/>
              <w:rPr>
                <w:sz w:val="14"/>
              </w:rPr>
            </w:pPr>
            <w:r>
              <w:rPr>
                <w:w w:val="105"/>
                <w:sz w:val="14"/>
              </w:rPr>
              <w:t>58,61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4664</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TEGAL SARI</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4665</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w:t>
            </w:r>
          </w:p>
        </w:tc>
        <w:tc>
          <w:tcPr>
            <w:tcW w:w="1005" w:type="dxa"/>
            <w:tcBorders>
              <w:top w:val="single" w:sz="2" w:space="0" w:color="000000"/>
              <w:bottom w:val="single" w:sz="2" w:space="0" w:color="000000"/>
            </w:tcBorders>
          </w:tcPr>
          <w:p>
            <w:pPr>
              <w:pStyle w:val="TableParagraph"/>
              <w:ind w:left="483"/>
              <w:rPr>
                <w:sz w:val="14"/>
              </w:rPr>
            </w:pPr>
            <w:r>
              <w:rPr>
                <w:w w:val="105"/>
                <w:sz w:val="14"/>
              </w:rPr>
              <w:t>65,90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4666</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w:t>
            </w:r>
          </w:p>
        </w:tc>
        <w:tc>
          <w:tcPr>
            <w:tcW w:w="1005" w:type="dxa"/>
            <w:tcBorders>
              <w:top w:val="single" w:sz="2" w:space="0" w:color="000000"/>
              <w:bottom w:val="single" w:sz="2" w:space="0" w:color="000000"/>
            </w:tcBorders>
          </w:tcPr>
          <w:p>
            <w:pPr>
              <w:pStyle w:val="TableParagraph"/>
              <w:ind w:left="483"/>
              <w:rPr>
                <w:sz w:val="14"/>
              </w:rPr>
            </w:pPr>
            <w:r>
              <w:rPr>
                <w:w w:val="105"/>
                <w:sz w:val="14"/>
              </w:rPr>
              <w:t>54,69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4667</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SUMBER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61,31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4668</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KELI REJO</w:t>
            </w:r>
          </w:p>
        </w:tc>
        <w:tc>
          <w:tcPr>
            <w:tcW w:w="1005" w:type="dxa"/>
            <w:tcBorders>
              <w:top w:val="single" w:sz="2" w:space="0" w:color="000000"/>
              <w:bottom w:val="single" w:sz="2" w:space="0" w:color="000000"/>
            </w:tcBorders>
          </w:tcPr>
          <w:p>
            <w:pPr>
              <w:pStyle w:val="TableParagraph"/>
              <w:ind w:left="483"/>
              <w:rPr>
                <w:sz w:val="14"/>
              </w:rPr>
            </w:pPr>
            <w:r>
              <w:rPr>
                <w:w w:val="105"/>
                <w:sz w:val="14"/>
              </w:rPr>
              <w:t>50,35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4669</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SUMBER REJO</w:t>
            </w:r>
          </w:p>
        </w:tc>
        <w:tc>
          <w:tcPr>
            <w:tcW w:w="1005" w:type="dxa"/>
            <w:tcBorders>
              <w:top w:val="single" w:sz="2" w:space="0" w:color="000000"/>
              <w:bottom w:val="single" w:sz="2" w:space="0" w:color="000000"/>
            </w:tcBorders>
          </w:tcPr>
          <w:p>
            <w:pPr>
              <w:pStyle w:val="TableParagraph"/>
              <w:ind w:left="483"/>
              <w:rPr>
                <w:sz w:val="14"/>
              </w:rPr>
            </w:pPr>
            <w:r>
              <w:rPr>
                <w:w w:val="105"/>
                <w:sz w:val="14"/>
              </w:rPr>
              <w:t>50,86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16"/>
          <w:pgSz w:w="15840" w:h="12240" w:orient="landscape"/>
          <w:pgMar w:footer="354" w:header="0" w:top="840" w:bottom="540" w:left="540" w:right="560"/>
          <w:pgNumType w:start="9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4670</w:t>
            </w:r>
          </w:p>
        </w:tc>
        <w:tc>
          <w:tcPr>
            <w:tcW w:w="806" w:type="dxa"/>
            <w:tcBorders>
              <w:bottom w:val="single" w:sz="2" w:space="0" w:color="000000"/>
            </w:tcBorders>
          </w:tcPr>
          <w:p>
            <w:pPr>
              <w:pStyle w:val="TableParagraph"/>
              <w:spacing w:before="2"/>
              <w:ind w:left="40"/>
              <w:jc w:val="center"/>
              <w:rPr>
                <w:sz w:val="14"/>
              </w:rPr>
            </w:pPr>
            <w:r>
              <w:rPr>
                <w:sz w:val="14"/>
              </w:rPr>
              <w:t>1609080019</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OGAN KOMERING ULU TIMUR</w:t>
            </w:r>
          </w:p>
        </w:tc>
        <w:tc>
          <w:tcPr>
            <w:tcW w:w="2565" w:type="dxa"/>
            <w:tcBorders>
              <w:bottom w:val="single" w:sz="2" w:space="0" w:color="000000"/>
            </w:tcBorders>
          </w:tcPr>
          <w:p>
            <w:pPr>
              <w:pStyle w:val="TableParagraph"/>
              <w:spacing w:before="2"/>
              <w:rPr>
                <w:sz w:val="14"/>
              </w:rPr>
            </w:pPr>
            <w:r>
              <w:rPr>
                <w:w w:val="105"/>
                <w:sz w:val="14"/>
              </w:rPr>
              <w:t>BELITANG II</w:t>
            </w:r>
          </w:p>
        </w:tc>
        <w:tc>
          <w:tcPr>
            <w:tcW w:w="2951" w:type="dxa"/>
            <w:tcBorders>
              <w:bottom w:val="single" w:sz="2" w:space="0" w:color="000000"/>
            </w:tcBorders>
          </w:tcPr>
          <w:p>
            <w:pPr>
              <w:pStyle w:val="TableParagraph"/>
              <w:spacing w:before="2"/>
              <w:ind w:left="28"/>
              <w:rPr>
                <w:sz w:val="14"/>
              </w:rPr>
            </w:pPr>
            <w:r>
              <w:rPr>
                <w:w w:val="105"/>
                <w:sz w:val="14"/>
              </w:rPr>
              <w:t>TOTO REJO</w:t>
            </w:r>
          </w:p>
        </w:tc>
        <w:tc>
          <w:tcPr>
            <w:tcW w:w="1005" w:type="dxa"/>
            <w:tcBorders>
              <w:bottom w:val="single" w:sz="2" w:space="0" w:color="000000"/>
            </w:tcBorders>
          </w:tcPr>
          <w:p>
            <w:pPr>
              <w:pStyle w:val="TableParagraph"/>
              <w:spacing w:before="2"/>
              <w:ind w:left="483"/>
              <w:rPr>
                <w:sz w:val="14"/>
              </w:rPr>
            </w:pPr>
            <w:r>
              <w:rPr>
                <w:w w:val="105"/>
                <w:sz w:val="14"/>
              </w:rPr>
              <w:t>60,04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4671</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KEMUNING JAYA</w:t>
            </w:r>
          </w:p>
        </w:tc>
        <w:tc>
          <w:tcPr>
            <w:tcW w:w="1005" w:type="dxa"/>
            <w:tcBorders>
              <w:top w:val="single" w:sz="2" w:space="0" w:color="000000"/>
              <w:bottom w:val="single" w:sz="2" w:space="0" w:color="000000"/>
            </w:tcBorders>
          </w:tcPr>
          <w:p>
            <w:pPr>
              <w:pStyle w:val="TableParagraph"/>
              <w:ind w:left="483"/>
              <w:rPr>
                <w:sz w:val="14"/>
              </w:rPr>
            </w:pPr>
            <w:r>
              <w:rPr>
                <w:w w:val="105"/>
                <w:sz w:val="14"/>
              </w:rPr>
              <w:t>58,61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4672</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BANGUN REJO</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4673</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SRIJAYA</w:t>
            </w:r>
          </w:p>
        </w:tc>
        <w:tc>
          <w:tcPr>
            <w:tcW w:w="1005" w:type="dxa"/>
            <w:tcBorders>
              <w:top w:val="single" w:sz="2" w:space="0" w:color="000000"/>
              <w:bottom w:val="single" w:sz="2" w:space="0" w:color="000000"/>
            </w:tcBorders>
          </w:tcPr>
          <w:p>
            <w:pPr>
              <w:pStyle w:val="TableParagraph"/>
              <w:ind w:left="483"/>
              <w:rPr>
                <w:sz w:val="14"/>
              </w:rPr>
            </w:pPr>
            <w:r>
              <w:rPr>
                <w:w w:val="105"/>
                <w:sz w:val="14"/>
              </w:rPr>
              <w:t>50,90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4674</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BATU MAS</w:t>
            </w:r>
          </w:p>
        </w:tc>
        <w:tc>
          <w:tcPr>
            <w:tcW w:w="1005" w:type="dxa"/>
            <w:tcBorders>
              <w:top w:val="single" w:sz="2" w:space="0" w:color="000000"/>
              <w:bottom w:val="single" w:sz="2" w:space="0" w:color="000000"/>
            </w:tcBorders>
          </w:tcPr>
          <w:p>
            <w:pPr>
              <w:pStyle w:val="TableParagraph"/>
              <w:ind w:left="483"/>
              <w:rPr>
                <w:sz w:val="14"/>
              </w:rPr>
            </w:pPr>
            <w:r>
              <w:rPr>
                <w:w w:val="105"/>
                <w:sz w:val="14"/>
              </w:rPr>
              <w:t>54,77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4675</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SUKA JAYA</w:t>
            </w:r>
          </w:p>
        </w:tc>
        <w:tc>
          <w:tcPr>
            <w:tcW w:w="1005" w:type="dxa"/>
            <w:tcBorders>
              <w:top w:val="single" w:sz="2" w:space="0" w:color="000000"/>
              <w:bottom w:val="single" w:sz="2" w:space="0" w:color="000000"/>
            </w:tcBorders>
          </w:tcPr>
          <w:p>
            <w:pPr>
              <w:pStyle w:val="TableParagraph"/>
              <w:ind w:left="483"/>
              <w:rPr>
                <w:sz w:val="14"/>
              </w:rPr>
            </w:pPr>
            <w:r>
              <w:rPr>
                <w:w w:val="105"/>
                <w:sz w:val="14"/>
              </w:rPr>
              <w:t>53,64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4676</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KARANG JAYA</w:t>
            </w:r>
          </w:p>
        </w:tc>
        <w:tc>
          <w:tcPr>
            <w:tcW w:w="1005" w:type="dxa"/>
            <w:tcBorders>
              <w:top w:val="single" w:sz="2" w:space="0" w:color="000000"/>
              <w:bottom w:val="single" w:sz="2" w:space="0" w:color="000000"/>
            </w:tcBorders>
          </w:tcPr>
          <w:p>
            <w:pPr>
              <w:pStyle w:val="TableParagraph"/>
              <w:ind w:left="483"/>
              <w:rPr>
                <w:sz w:val="14"/>
              </w:rPr>
            </w:pPr>
            <w:r>
              <w:rPr>
                <w:w w:val="105"/>
                <w:sz w:val="14"/>
              </w:rPr>
              <w:t>50,35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4677</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DARMA BUANA</w:t>
            </w:r>
          </w:p>
        </w:tc>
        <w:tc>
          <w:tcPr>
            <w:tcW w:w="1005" w:type="dxa"/>
            <w:tcBorders>
              <w:top w:val="single" w:sz="2" w:space="0" w:color="000000"/>
              <w:bottom w:val="single" w:sz="2" w:space="0" w:color="000000"/>
            </w:tcBorders>
          </w:tcPr>
          <w:p>
            <w:pPr>
              <w:pStyle w:val="TableParagraph"/>
              <w:ind w:left="483"/>
              <w:rPr>
                <w:sz w:val="14"/>
              </w:rPr>
            </w:pPr>
            <w:r>
              <w:rPr>
                <w:w w:val="105"/>
                <w:sz w:val="14"/>
              </w:rPr>
              <w:t>50,25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4678</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TEGAL BESAR</w:t>
            </w:r>
          </w:p>
        </w:tc>
        <w:tc>
          <w:tcPr>
            <w:tcW w:w="1005" w:type="dxa"/>
            <w:tcBorders>
              <w:top w:val="single" w:sz="2" w:space="0" w:color="000000"/>
              <w:bottom w:val="single" w:sz="2" w:space="0" w:color="000000"/>
            </w:tcBorders>
          </w:tcPr>
          <w:p>
            <w:pPr>
              <w:pStyle w:val="TableParagraph"/>
              <w:ind w:left="483"/>
              <w:rPr>
                <w:sz w:val="14"/>
              </w:rPr>
            </w:pPr>
            <w:r>
              <w:rPr>
                <w:w w:val="105"/>
                <w:sz w:val="14"/>
              </w:rPr>
              <w:t>61,40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4679</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REJO MULYO</w:t>
            </w:r>
          </w:p>
        </w:tc>
        <w:tc>
          <w:tcPr>
            <w:tcW w:w="1005" w:type="dxa"/>
            <w:tcBorders>
              <w:top w:val="single" w:sz="2" w:space="0" w:color="000000"/>
              <w:bottom w:val="single" w:sz="2" w:space="0" w:color="000000"/>
            </w:tcBorders>
          </w:tcPr>
          <w:p>
            <w:pPr>
              <w:pStyle w:val="TableParagraph"/>
              <w:ind w:left="483"/>
              <w:rPr>
                <w:sz w:val="14"/>
              </w:rPr>
            </w:pPr>
            <w:r>
              <w:rPr>
                <w:w w:val="105"/>
                <w:sz w:val="14"/>
              </w:rPr>
              <w:t>53,21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4680</w:t>
            </w:r>
          </w:p>
        </w:tc>
        <w:tc>
          <w:tcPr>
            <w:tcW w:w="806" w:type="dxa"/>
            <w:tcBorders>
              <w:top w:val="single" w:sz="2" w:space="0" w:color="000000"/>
              <w:bottom w:val="single" w:sz="2" w:space="0" w:color="000000"/>
            </w:tcBorders>
          </w:tcPr>
          <w:p>
            <w:pPr>
              <w:pStyle w:val="TableParagraph"/>
              <w:ind w:left="40"/>
              <w:jc w:val="center"/>
              <w:rPr>
                <w:sz w:val="14"/>
              </w:rPr>
            </w:pPr>
            <w:r>
              <w:rPr>
                <w:sz w:val="14"/>
              </w:rPr>
              <w:t>1609080029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II</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51,83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4681</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SUKOHARJO</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4682</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SRIBUDAYA</w:t>
            </w:r>
          </w:p>
        </w:tc>
        <w:tc>
          <w:tcPr>
            <w:tcW w:w="1005" w:type="dxa"/>
            <w:tcBorders>
              <w:top w:val="single" w:sz="2" w:space="0" w:color="000000"/>
              <w:bottom w:val="single" w:sz="2" w:space="0" w:color="000000"/>
            </w:tcBorders>
          </w:tcPr>
          <w:p>
            <w:pPr>
              <w:pStyle w:val="TableParagraph"/>
              <w:ind w:left="483"/>
              <w:rPr>
                <w:sz w:val="14"/>
              </w:rPr>
            </w:pPr>
            <w:r>
              <w:rPr>
                <w:w w:val="105"/>
                <w:sz w:val="14"/>
              </w:rPr>
              <w:t>57,59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4683</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SRI MULYO</w:t>
            </w:r>
          </w:p>
        </w:tc>
        <w:tc>
          <w:tcPr>
            <w:tcW w:w="1005" w:type="dxa"/>
            <w:tcBorders>
              <w:top w:val="single" w:sz="2" w:space="0" w:color="000000"/>
              <w:bottom w:val="single" w:sz="2" w:space="0" w:color="000000"/>
            </w:tcBorders>
          </w:tcPr>
          <w:p>
            <w:pPr>
              <w:pStyle w:val="TableParagraph"/>
              <w:ind w:left="483"/>
              <w:rPr>
                <w:sz w:val="14"/>
              </w:rPr>
            </w:pPr>
            <w:r>
              <w:rPr>
                <w:w w:val="105"/>
                <w:sz w:val="14"/>
              </w:rPr>
              <w:t>66,83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4684</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PURWODADI</w:t>
            </w:r>
          </w:p>
        </w:tc>
        <w:tc>
          <w:tcPr>
            <w:tcW w:w="1005" w:type="dxa"/>
            <w:tcBorders>
              <w:top w:val="single" w:sz="2" w:space="0" w:color="000000"/>
              <w:bottom w:val="single" w:sz="2" w:space="0" w:color="000000"/>
            </w:tcBorders>
          </w:tcPr>
          <w:p>
            <w:pPr>
              <w:pStyle w:val="TableParagraph"/>
              <w:ind w:left="483"/>
              <w:rPr>
                <w:sz w:val="14"/>
              </w:rPr>
            </w:pPr>
            <w:r>
              <w:rPr>
                <w:w w:val="105"/>
                <w:sz w:val="14"/>
              </w:rPr>
              <w:t>67,92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4685</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ULAK BUNTAR</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4686</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SARI GUNA</w:t>
            </w:r>
          </w:p>
        </w:tc>
        <w:tc>
          <w:tcPr>
            <w:tcW w:w="1005" w:type="dxa"/>
            <w:tcBorders>
              <w:top w:val="single" w:sz="2" w:space="0" w:color="000000"/>
              <w:bottom w:val="single" w:sz="2" w:space="0" w:color="000000"/>
            </w:tcBorders>
          </w:tcPr>
          <w:p>
            <w:pPr>
              <w:pStyle w:val="TableParagraph"/>
              <w:ind w:left="483"/>
              <w:rPr>
                <w:sz w:val="14"/>
              </w:rPr>
            </w:pPr>
            <w:r>
              <w:rPr>
                <w:w w:val="105"/>
                <w:sz w:val="14"/>
              </w:rPr>
              <w:t>54,98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4687</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SIDO WALUYO</w:t>
            </w:r>
          </w:p>
        </w:tc>
        <w:tc>
          <w:tcPr>
            <w:tcW w:w="1005" w:type="dxa"/>
            <w:tcBorders>
              <w:top w:val="single" w:sz="2" w:space="0" w:color="000000"/>
              <w:bottom w:val="single" w:sz="2" w:space="0" w:color="000000"/>
            </w:tcBorders>
          </w:tcPr>
          <w:p>
            <w:pPr>
              <w:pStyle w:val="TableParagraph"/>
              <w:ind w:left="483"/>
              <w:rPr>
                <w:sz w:val="14"/>
              </w:rPr>
            </w:pPr>
            <w:r>
              <w:rPr>
                <w:w w:val="105"/>
                <w:sz w:val="14"/>
              </w:rPr>
              <w:t>66,96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4688</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SUGIH WARAS</w:t>
            </w:r>
          </w:p>
        </w:tc>
        <w:tc>
          <w:tcPr>
            <w:tcW w:w="1005" w:type="dxa"/>
            <w:tcBorders>
              <w:top w:val="single" w:sz="2" w:space="0" w:color="000000"/>
              <w:bottom w:val="single" w:sz="2" w:space="0" w:color="000000"/>
            </w:tcBorders>
          </w:tcPr>
          <w:p>
            <w:pPr>
              <w:pStyle w:val="TableParagraph"/>
              <w:ind w:left="483"/>
              <w:rPr>
                <w:sz w:val="14"/>
              </w:rPr>
            </w:pPr>
            <w:r>
              <w:rPr>
                <w:w w:val="105"/>
                <w:sz w:val="14"/>
              </w:rPr>
              <w:t>54,12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4689</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REJOSARI</w:t>
            </w:r>
          </w:p>
        </w:tc>
        <w:tc>
          <w:tcPr>
            <w:tcW w:w="1005" w:type="dxa"/>
            <w:tcBorders>
              <w:top w:val="single" w:sz="2" w:space="0" w:color="000000"/>
              <w:bottom w:val="single" w:sz="2" w:space="0" w:color="000000"/>
            </w:tcBorders>
          </w:tcPr>
          <w:p>
            <w:pPr>
              <w:pStyle w:val="TableParagraph"/>
              <w:ind w:left="483"/>
              <w:rPr>
                <w:sz w:val="14"/>
              </w:rPr>
            </w:pPr>
            <w:r>
              <w:rPr>
                <w:w w:val="105"/>
                <w:sz w:val="14"/>
              </w:rPr>
              <w:t>58,80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4690</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TULUNG SARI</w:t>
            </w:r>
          </w:p>
        </w:tc>
        <w:tc>
          <w:tcPr>
            <w:tcW w:w="1005" w:type="dxa"/>
            <w:tcBorders>
              <w:top w:val="single" w:sz="2" w:space="0" w:color="000000"/>
              <w:bottom w:val="single" w:sz="2" w:space="0" w:color="000000"/>
            </w:tcBorders>
          </w:tcPr>
          <w:p>
            <w:pPr>
              <w:pStyle w:val="TableParagraph"/>
              <w:ind w:left="483"/>
              <w:rPr>
                <w:sz w:val="14"/>
              </w:rPr>
            </w:pPr>
            <w:r>
              <w:rPr>
                <w:w w:val="105"/>
                <w:sz w:val="14"/>
              </w:rPr>
              <w:t>64,08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4691</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PETANGGAN</w:t>
            </w:r>
          </w:p>
        </w:tc>
        <w:tc>
          <w:tcPr>
            <w:tcW w:w="1005" w:type="dxa"/>
            <w:tcBorders>
              <w:top w:val="single" w:sz="2" w:space="0" w:color="000000"/>
              <w:bottom w:val="single" w:sz="2" w:space="0" w:color="000000"/>
            </w:tcBorders>
          </w:tcPr>
          <w:p>
            <w:pPr>
              <w:pStyle w:val="TableParagraph"/>
              <w:ind w:left="483"/>
              <w:rPr>
                <w:sz w:val="14"/>
              </w:rPr>
            </w:pPr>
            <w:r>
              <w:rPr>
                <w:w w:val="105"/>
                <w:sz w:val="14"/>
              </w:rPr>
              <w:t>60,67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4692</w:t>
            </w:r>
          </w:p>
        </w:tc>
        <w:tc>
          <w:tcPr>
            <w:tcW w:w="806" w:type="dxa"/>
            <w:tcBorders>
              <w:top w:val="single" w:sz="2" w:space="0" w:color="000000"/>
              <w:bottom w:val="single" w:sz="2" w:space="0" w:color="000000"/>
            </w:tcBorders>
          </w:tcPr>
          <w:p>
            <w:pPr>
              <w:pStyle w:val="TableParagraph"/>
              <w:ind w:left="40"/>
              <w:jc w:val="center"/>
              <w:rPr>
                <w:sz w:val="14"/>
              </w:rPr>
            </w:pPr>
            <w:r>
              <w:rPr>
                <w:sz w:val="14"/>
              </w:rPr>
              <w:t>1609081012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BELITANG MULYA</w:t>
            </w:r>
          </w:p>
        </w:tc>
        <w:tc>
          <w:tcPr>
            <w:tcW w:w="2951" w:type="dxa"/>
            <w:tcBorders>
              <w:top w:val="single" w:sz="2" w:space="0" w:color="000000"/>
              <w:bottom w:val="single" w:sz="2" w:space="0" w:color="000000"/>
            </w:tcBorders>
          </w:tcPr>
          <w:p>
            <w:pPr>
              <w:pStyle w:val="TableParagraph"/>
              <w:ind w:left="28"/>
              <w:rPr>
                <w:sz w:val="14"/>
              </w:rPr>
            </w:pPr>
            <w:r>
              <w:rPr>
                <w:w w:val="105"/>
                <w:sz w:val="14"/>
              </w:rPr>
              <w:t>MULYA SARI</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4693</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JAYA MULIA</w:t>
            </w:r>
          </w:p>
        </w:tc>
        <w:tc>
          <w:tcPr>
            <w:tcW w:w="1005" w:type="dxa"/>
            <w:tcBorders>
              <w:top w:val="single" w:sz="2" w:space="0" w:color="000000"/>
              <w:bottom w:val="single" w:sz="2" w:space="0" w:color="000000"/>
            </w:tcBorders>
          </w:tcPr>
          <w:p>
            <w:pPr>
              <w:pStyle w:val="TableParagraph"/>
              <w:ind w:left="483"/>
              <w:rPr>
                <w:sz w:val="14"/>
              </w:rPr>
            </w:pPr>
            <w:r>
              <w:rPr>
                <w:w w:val="105"/>
                <w:sz w:val="14"/>
              </w:rPr>
              <w:t>51,93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4694</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GUNUNG SUGIH</w:t>
            </w:r>
          </w:p>
        </w:tc>
        <w:tc>
          <w:tcPr>
            <w:tcW w:w="1005" w:type="dxa"/>
            <w:tcBorders>
              <w:top w:val="single" w:sz="2" w:space="0" w:color="000000"/>
              <w:bottom w:val="single" w:sz="2" w:space="0" w:color="000000"/>
            </w:tcBorders>
          </w:tcPr>
          <w:p>
            <w:pPr>
              <w:pStyle w:val="TableParagraph"/>
              <w:ind w:left="483"/>
              <w:rPr>
                <w:sz w:val="14"/>
              </w:rPr>
            </w:pPr>
            <w:r>
              <w:rPr>
                <w:w w:val="105"/>
                <w:sz w:val="14"/>
              </w:rPr>
              <w:t>51,31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4695</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TAMAN AGUNG</w:t>
            </w:r>
          </w:p>
        </w:tc>
        <w:tc>
          <w:tcPr>
            <w:tcW w:w="1005" w:type="dxa"/>
            <w:tcBorders>
              <w:top w:val="single" w:sz="2" w:space="0" w:color="000000"/>
              <w:bottom w:val="single" w:sz="2" w:space="0" w:color="000000"/>
            </w:tcBorders>
          </w:tcPr>
          <w:p>
            <w:pPr>
              <w:pStyle w:val="TableParagraph"/>
              <w:ind w:left="483"/>
              <w:rPr>
                <w:sz w:val="14"/>
              </w:rPr>
            </w:pPr>
            <w:r>
              <w:rPr>
                <w:w w:val="105"/>
                <w:sz w:val="14"/>
              </w:rPr>
              <w:t>55,43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4696</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TRIMO HARJO</w:t>
            </w:r>
          </w:p>
        </w:tc>
        <w:tc>
          <w:tcPr>
            <w:tcW w:w="1005" w:type="dxa"/>
            <w:tcBorders>
              <w:top w:val="single" w:sz="2" w:space="0" w:color="000000"/>
              <w:bottom w:val="single" w:sz="2" w:space="0" w:color="000000"/>
            </w:tcBorders>
          </w:tcPr>
          <w:p>
            <w:pPr>
              <w:pStyle w:val="TableParagraph"/>
              <w:ind w:left="483"/>
              <w:rPr>
                <w:sz w:val="14"/>
              </w:rPr>
            </w:pPr>
            <w:r>
              <w:rPr>
                <w:w w:val="105"/>
                <w:sz w:val="14"/>
              </w:rPr>
              <w:t>62,60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4697</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SUKA MULYA</w:t>
            </w:r>
          </w:p>
        </w:tc>
        <w:tc>
          <w:tcPr>
            <w:tcW w:w="1005" w:type="dxa"/>
            <w:tcBorders>
              <w:top w:val="single" w:sz="2" w:space="0" w:color="000000"/>
              <w:bottom w:val="single" w:sz="2" w:space="0" w:color="000000"/>
            </w:tcBorders>
          </w:tcPr>
          <w:p>
            <w:pPr>
              <w:pStyle w:val="TableParagraph"/>
              <w:ind w:left="483"/>
              <w:rPr>
                <w:sz w:val="14"/>
              </w:rPr>
            </w:pPr>
            <w:r>
              <w:rPr>
                <w:w w:val="105"/>
                <w:sz w:val="14"/>
              </w:rPr>
              <w:t>66,96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4698</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TARAMAN</w:t>
            </w:r>
          </w:p>
        </w:tc>
        <w:tc>
          <w:tcPr>
            <w:tcW w:w="1005" w:type="dxa"/>
            <w:tcBorders>
              <w:top w:val="single" w:sz="2" w:space="0" w:color="000000"/>
              <w:bottom w:val="single" w:sz="2" w:space="0" w:color="000000"/>
            </w:tcBorders>
          </w:tcPr>
          <w:p>
            <w:pPr>
              <w:pStyle w:val="TableParagraph"/>
              <w:ind w:left="483"/>
              <w:rPr>
                <w:sz w:val="14"/>
              </w:rPr>
            </w:pPr>
            <w:r>
              <w:rPr>
                <w:w w:val="105"/>
                <w:sz w:val="14"/>
              </w:rPr>
              <w:t>56,78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4699</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KARANG ENDAH</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4700</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SRI WANGI</w:t>
            </w:r>
          </w:p>
        </w:tc>
        <w:tc>
          <w:tcPr>
            <w:tcW w:w="1005" w:type="dxa"/>
            <w:tcBorders>
              <w:top w:val="single" w:sz="2" w:space="0" w:color="000000"/>
              <w:bottom w:val="single" w:sz="2" w:space="0" w:color="000000"/>
            </w:tcBorders>
          </w:tcPr>
          <w:p>
            <w:pPr>
              <w:pStyle w:val="TableParagraph"/>
              <w:ind w:left="483"/>
              <w:rPr>
                <w:sz w:val="14"/>
              </w:rPr>
            </w:pPr>
            <w:r>
              <w:rPr>
                <w:w w:val="105"/>
                <w:sz w:val="14"/>
              </w:rPr>
              <w:t>53,02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4701</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KRUJON</w:t>
            </w:r>
          </w:p>
        </w:tc>
        <w:tc>
          <w:tcPr>
            <w:tcW w:w="1005" w:type="dxa"/>
            <w:tcBorders>
              <w:top w:val="single" w:sz="2" w:space="0" w:color="000000"/>
              <w:bottom w:val="single" w:sz="2" w:space="0" w:color="000000"/>
            </w:tcBorders>
          </w:tcPr>
          <w:p>
            <w:pPr>
              <w:pStyle w:val="TableParagraph"/>
              <w:ind w:left="483"/>
              <w:rPr>
                <w:sz w:val="14"/>
              </w:rPr>
            </w:pPr>
            <w:r>
              <w:rPr>
                <w:w w:val="105"/>
                <w:sz w:val="14"/>
              </w:rPr>
              <w:t>64,00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4702</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MARGOREJO</w:t>
            </w:r>
          </w:p>
        </w:tc>
        <w:tc>
          <w:tcPr>
            <w:tcW w:w="1005" w:type="dxa"/>
            <w:tcBorders>
              <w:top w:val="single" w:sz="2" w:space="0" w:color="000000"/>
              <w:bottom w:val="single" w:sz="2" w:space="0" w:color="000000"/>
            </w:tcBorders>
          </w:tcPr>
          <w:p>
            <w:pPr>
              <w:pStyle w:val="TableParagraph"/>
              <w:ind w:left="483"/>
              <w:rPr>
                <w:sz w:val="14"/>
              </w:rPr>
            </w:pPr>
            <w:r>
              <w:rPr>
                <w:w w:val="105"/>
                <w:sz w:val="14"/>
              </w:rPr>
              <w:t>53,02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4703</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CAHAYA NEGERI</w:t>
            </w:r>
          </w:p>
        </w:tc>
        <w:tc>
          <w:tcPr>
            <w:tcW w:w="1005" w:type="dxa"/>
            <w:tcBorders>
              <w:top w:val="single" w:sz="2" w:space="0" w:color="000000"/>
              <w:bottom w:val="single" w:sz="2" w:space="0" w:color="000000"/>
            </w:tcBorders>
          </w:tcPr>
          <w:p>
            <w:pPr>
              <w:pStyle w:val="TableParagraph"/>
              <w:ind w:left="483"/>
              <w:rPr>
                <w:sz w:val="14"/>
              </w:rPr>
            </w:pPr>
            <w:r>
              <w:rPr>
                <w:w w:val="105"/>
                <w:sz w:val="14"/>
              </w:rPr>
              <w:t>56,49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4704</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TAMAN MULYO</w:t>
            </w:r>
          </w:p>
        </w:tc>
        <w:tc>
          <w:tcPr>
            <w:tcW w:w="1005" w:type="dxa"/>
            <w:tcBorders>
              <w:top w:val="single" w:sz="2" w:space="0" w:color="000000"/>
              <w:bottom w:val="single" w:sz="2" w:space="0" w:color="000000"/>
            </w:tcBorders>
          </w:tcPr>
          <w:p>
            <w:pPr>
              <w:pStyle w:val="TableParagraph"/>
              <w:ind w:left="483"/>
              <w:rPr>
                <w:sz w:val="14"/>
              </w:rPr>
            </w:pPr>
            <w:r>
              <w:rPr>
                <w:w w:val="105"/>
                <w:sz w:val="14"/>
              </w:rPr>
              <w:t>65,70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4705</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MUJO RAHAYU</w:t>
            </w:r>
          </w:p>
        </w:tc>
        <w:tc>
          <w:tcPr>
            <w:tcW w:w="1005" w:type="dxa"/>
            <w:tcBorders>
              <w:top w:val="single" w:sz="2" w:space="0" w:color="000000"/>
              <w:bottom w:val="single" w:sz="2" w:space="0" w:color="000000"/>
            </w:tcBorders>
          </w:tcPr>
          <w:p>
            <w:pPr>
              <w:pStyle w:val="TableParagraph"/>
              <w:ind w:left="483"/>
              <w:rPr>
                <w:sz w:val="14"/>
              </w:rPr>
            </w:pPr>
            <w:r>
              <w:rPr>
                <w:w w:val="105"/>
                <w:sz w:val="14"/>
              </w:rPr>
              <w:t>63,77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4706</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TAMAN HARJO</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4707</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TRIMO REJO</w:t>
            </w:r>
          </w:p>
        </w:tc>
        <w:tc>
          <w:tcPr>
            <w:tcW w:w="1005" w:type="dxa"/>
            <w:tcBorders>
              <w:top w:val="single" w:sz="2" w:space="0" w:color="000000"/>
              <w:bottom w:val="single" w:sz="2" w:space="0" w:color="000000"/>
            </w:tcBorders>
          </w:tcPr>
          <w:p>
            <w:pPr>
              <w:pStyle w:val="TableParagraph"/>
              <w:ind w:left="483"/>
              <w:rPr>
                <w:sz w:val="14"/>
              </w:rPr>
            </w:pPr>
            <w:r>
              <w:rPr>
                <w:w w:val="105"/>
                <w:sz w:val="14"/>
              </w:rPr>
              <w:t>53,92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4708</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KARANG MARGA</w:t>
            </w:r>
          </w:p>
        </w:tc>
        <w:tc>
          <w:tcPr>
            <w:tcW w:w="1005" w:type="dxa"/>
            <w:tcBorders>
              <w:top w:val="single" w:sz="2" w:space="0" w:color="000000"/>
              <w:bottom w:val="single" w:sz="2" w:space="0" w:color="000000"/>
            </w:tcBorders>
          </w:tcPr>
          <w:p>
            <w:pPr>
              <w:pStyle w:val="TableParagraph"/>
              <w:ind w:left="483"/>
              <w:rPr>
                <w:sz w:val="14"/>
              </w:rPr>
            </w:pPr>
            <w:r>
              <w:rPr>
                <w:w w:val="105"/>
                <w:sz w:val="14"/>
              </w:rPr>
              <w:t>52,30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4709</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TARAMAN JAYA</w:t>
            </w:r>
          </w:p>
        </w:tc>
        <w:tc>
          <w:tcPr>
            <w:tcW w:w="1005" w:type="dxa"/>
            <w:tcBorders>
              <w:top w:val="single" w:sz="2" w:space="0" w:color="000000"/>
              <w:bottom w:val="single" w:sz="2" w:space="0" w:color="000000"/>
            </w:tcBorders>
          </w:tcPr>
          <w:p>
            <w:pPr>
              <w:pStyle w:val="TableParagraph"/>
              <w:ind w:left="483"/>
              <w:rPr>
                <w:sz w:val="14"/>
              </w:rPr>
            </w:pPr>
            <w:r>
              <w:rPr>
                <w:w w:val="105"/>
                <w:sz w:val="14"/>
              </w:rPr>
              <w:t>52,68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4710</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SRI WANGI ULU</w:t>
            </w:r>
          </w:p>
        </w:tc>
        <w:tc>
          <w:tcPr>
            <w:tcW w:w="1005" w:type="dxa"/>
            <w:tcBorders>
              <w:top w:val="single" w:sz="2" w:space="0" w:color="000000"/>
              <w:bottom w:val="single" w:sz="2" w:space="0" w:color="000000"/>
            </w:tcBorders>
          </w:tcPr>
          <w:p>
            <w:pPr>
              <w:pStyle w:val="TableParagraph"/>
              <w:ind w:left="483"/>
              <w:rPr>
                <w:sz w:val="14"/>
              </w:rPr>
            </w:pPr>
            <w:r>
              <w:rPr>
                <w:w w:val="105"/>
                <w:sz w:val="14"/>
              </w:rPr>
              <w:t>57,58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4711</w:t>
            </w:r>
          </w:p>
        </w:tc>
        <w:tc>
          <w:tcPr>
            <w:tcW w:w="806" w:type="dxa"/>
            <w:tcBorders>
              <w:top w:val="single" w:sz="2" w:space="0" w:color="000000"/>
              <w:bottom w:val="single" w:sz="2" w:space="0" w:color="000000"/>
            </w:tcBorders>
          </w:tcPr>
          <w:p>
            <w:pPr>
              <w:pStyle w:val="TableParagraph"/>
              <w:ind w:left="40"/>
              <w:jc w:val="center"/>
              <w:rPr>
                <w:sz w:val="14"/>
              </w:rPr>
            </w:pPr>
            <w:r>
              <w:rPr>
                <w:sz w:val="14"/>
              </w:rPr>
              <w:t>1609090031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SUKU III</w:t>
            </w:r>
          </w:p>
        </w:tc>
        <w:tc>
          <w:tcPr>
            <w:tcW w:w="2951" w:type="dxa"/>
            <w:tcBorders>
              <w:top w:val="single" w:sz="2" w:space="0" w:color="000000"/>
              <w:bottom w:val="single" w:sz="2" w:space="0" w:color="000000"/>
            </w:tcBorders>
          </w:tcPr>
          <w:p>
            <w:pPr>
              <w:pStyle w:val="TableParagraph"/>
              <w:ind w:left="28"/>
              <w:rPr>
                <w:sz w:val="14"/>
              </w:rPr>
            </w:pPr>
            <w:r>
              <w:rPr>
                <w:w w:val="105"/>
                <w:sz w:val="14"/>
              </w:rPr>
              <w:t>MARGO DADI</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4712</w:t>
            </w:r>
          </w:p>
        </w:tc>
        <w:tc>
          <w:tcPr>
            <w:tcW w:w="806" w:type="dxa"/>
            <w:tcBorders>
              <w:top w:val="single" w:sz="2" w:space="0" w:color="000000"/>
              <w:bottom w:val="single" w:sz="2" w:space="0" w:color="000000"/>
            </w:tcBorders>
          </w:tcPr>
          <w:p>
            <w:pPr>
              <w:pStyle w:val="TableParagraph"/>
              <w:ind w:left="40"/>
              <w:jc w:val="center"/>
              <w:rPr>
                <w:sz w:val="14"/>
              </w:rPr>
            </w:pPr>
            <w:r>
              <w:rPr>
                <w:sz w:val="14"/>
              </w:rPr>
              <w:t>1609091010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TIMUR</w:t>
            </w:r>
          </w:p>
        </w:tc>
        <w:tc>
          <w:tcPr>
            <w:tcW w:w="2951" w:type="dxa"/>
            <w:tcBorders>
              <w:top w:val="single" w:sz="2" w:space="0" w:color="000000"/>
              <w:bottom w:val="single" w:sz="2" w:space="0" w:color="000000"/>
            </w:tcBorders>
          </w:tcPr>
          <w:p>
            <w:pPr>
              <w:pStyle w:val="TableParagraph"/>
              <w:ind w:left="28"/>
              <w:rPr>
                <w:sz w:val="14"/>
              </w:rPr>
            </w:pPr>
            <w:r>
              <w:rPr>
                <w:w w:val="105"/>
                <w:sz w:val="14"/>
              </w:rPr>
              <w:t>HARAPAN JAYA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4713</w:t>
            </w:r>
          </w:p>
        </w:tc>
        <w:tc>
          <w:tcPr>
            <w:tcW w:w="806" w:type="dxa"/>
            <w:tcBorders>
              <w:top w:val="single" w:sz="2" w:space="0" w:color="000000"/>
              <w:bottom w:val="single" w:sz="2" w:space="0" w:color="000000"/>
            </w:tcBorders>
          </w:tcPr>
          <w:p>
            <w:pPr>
              <w:pStyle w:val="TableParagraph"/>
              <w:ind w:left="40"/>
              <w:jc w:val="center"/>
              <w:rPr>
                <w:sz w:val="14"/>
              </w:rPr>
            </w:pPr>
            <w:r>
              <w:rPr>
                <w:sz w:val="14"/>
              </w:rPr>
              <w:t>1609091012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TIMUR</w:t>
            </w:r>
          </w:p>
        </w:tc>
        <w:tc>
          <w:tcPr>
            <w:tcW w:w="2951" w:type="dxa"/>
            <w:tcBorders>
              <w:top w:val="single" w:sz="2" w:space="0" w:color="000000"/>
              <w:bottom w:val="single" w:sz="2" w:space="0" w:color="000000"/>
            </w:tcBorders>
          </w:tcPr>
          <w:p>
            <w:pPr>
              <w:pStyle w:val="TableParagraph"/>
              <w:ind w:left="28"/>
              <w:rPr>
                <w:sz w:val="14"/>
              </w:rPr>
            </w:pPr>
            <w:r>
              <w:rPr>
                <w:w w:val="105"/>
                <w:sz w:val="14"/>
              </w:rPr>
              <w:t>BURNAI JAYA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4714</w:t>
            </w:r>
          </w:p>
        </w:tc>
        <w:tc>
          <w:tcPr>
            <w:tcW w:w="806" w:type="dxa"/>
            <w:tcBorders>
              <w:top w:val="single" w:sz="2" w:space="0" w:color="000000"/>
              <w:bottom w:val="single" w:sz="2" w:space="0" w:color="000000"/>
            </w:tcBorders>
          </w:tcPr>
          <w:p>
            <w:pPr>
              <w:pStyle w:val="TableParagraph"/>
              <w:ind w:left="40"/>
              <w:jc w:val="center"/>
              <w:rPr>
                <w:sz w:val="14"/>
              </w:rPr>
            </w:pPr>
            <w:r>
              <w:rPr>
                <w:sz w:val="14"/>
              </w:rPr>
              <w:t>1609091013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TIMUR</w:t>
            </w:r>
          </w:p>
        </w:tc>
        <w:tc>
          <w:tcPr>
            <w:tcW w:w="2951" w:type="dxa"/>
            <w:tcBorders>
              <w:top w:val="single" w:sz="2" w:space="0" w:color="000000"/>
              <w:bottom w:val="single" w:sz="2" w:space="0" w:color="000000"/>
            </w:tcBorders>
          </w:tcPr>
          <w:p>
            <w:pPr>
              <w:pStyle w:val="TableParagraph"/>
              <w:ind w:left="28"/>
              <w:rPr>
                <w:sz w:val="14"/>
              </w:rPr>
            </w:pPr>
            <w:r>
              <w:rPr>
                <w:w w:val="105"/>
                <w:sz w:val="14"/>
              </w:rPr>
              <w:t>MULYA JAYA</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4715</w:t>
            </w:r>
          </w:p>
        </w:tc>
        <w:tc>
          <w:tcPr>
            <w:tcW w:w="806" w:type="dxa"/>
            <w:tcBorders>
              <w:top w:val="single" w:sz="2" w:space="0" w:color="000000"/>
              <w:bottom w:val="single" w:sz="2" w:space="0" w:color="000000"/>
            </w:tcBorders>
          </w:tcPr>
          <w:p>
            <w:pPr>
              <w:pStyle w:val="TableParagraph"/>
              <w:ind w:left="40"/>
              <w:jc w:val="center"/>
              <w:rPr>
                <w:sz w:val="14"/>
              </w:rPr>
            </w:pPr>
            <w:r>
              <w:rPr>
                <w:sz w:val="14"/>
              </w:rPr>
              <w:t>1609091019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TIMUR</w:t>
            </w:r>
          </w:p>
        </w:tc>
        <w:tc>
          <w:tcPr>
            <w:tcW w:w="2951" w:type="dxa"/>
            <w:tcBorders>
              <w:top w:val="single" w:sz="2" w:space="0" w:color="000000"/>
              <w:bottom w:val="single" w:sz="2" w:space="0" w:color="000000"/>
            </w:tcBorders>
          </w:tcPr>
          <w:p>
            <w:pPr>
              <w:pStyle w:val="TableParagraph"/>
              <w:ind w:left="28"/>
              <w:rPr>
                <w:sz w:val="14"/>
              </w:rPr>
            </w:pPr>
            <w:r>
              <w:rPr>
                <w:w w:val="105"/>
                <w:sz w:val="14"/>
              </w:rPr>
              <w:t>KARYA BAKTI</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4716</w:t>
            </w:r>
          </w:p>
        </w:tc>
        <w:tc>
          <w:tcPr>
            <w:tcW w:w="806" w:type="dxa"/>
            <w:tcBorders>
              <w:top w:val="single" w:sz="2" w:space="0" w:color="000000"/>
              <w:bottom w:val="single" w:sz="2" w:space="0" w:color="000000"/>
            </w:tcBorders>
          </w:tcPr>
          <w:p>
            <w:pPr>
              <w:pStyle w:val="TableParagraph"/>
              <w:ind w:left="40"/>
              <w:jc w:val="center"/>
              <w:rPr>
                <w:sz w:val="14"/>
              </w:rPr>
            </w:pPr>
            <w:r>
              <w:rPr>
                <w:sz w:val="14"/>
              </w:rPr>
              <w:t>1609100036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CEMPAKA</w:t>
            </w:r>
          </w:p>
        </w:tc>
        <w:tc>
          <w:tcPr>
            <w:tcW w:w="2951" w:type="dxa"/>
            <w:tcBorders>
              <w:top w:val="single" w:sz="2" w:space="0" w:color="000000"/>
              <w:bottom w:val="single" w:sz="2" w:space="0" w:color="000000"/>
            </w:tcBorders>
          </w:tcPr>
          <w:p>
            <w:pPr>
              <w:pStyle w:val="TableParagraph"/>
              <w:ind w:left="28"/>
              <w:rPr>
                <w:sz w:val="14"/>
              </w:rPr>
            </w:pPr>
            <w:r>
              <w:rPr>
                <w:w w:val="105"/>
                <w:sz w:val="14"/>
              </w:rPr>
              <w:t>NEGERI SAKTI</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4717</w:t>
            </w:r>
          </w:p>
        </w:tc>
        <w:tc>
          <w:tcPr>
            <w:tcW w:w="806" w:type="dxa"/>
            <w:tcBorders>
              <w:top w:val="single" w:sz="2" w:space="0" w:color="000000"/>
              <w:bottom w:val="single" w:sz="2" w:space="0" w:color="000000"/>
            </w:tcBorders>
          </w:tcPr>
          <w:p>
            <w:pPr>
              <w:pStyle w:val="TableParagraph"/>
              <w:ind w:left="40"/>
              <w:jc w:val="center"/>
              <w:rPr>
                <w:sz w:val="14"/>
              </w:rPr>
            </w:pPr>
            <w:r>
              <w:rPr>
                <w:sz w:val="14"/>
              </w:rPr>
              <w:t>1609100041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CEMPAKA</w:t>
            </w:r>
          </w:p>
        </w:tc>
        <w:tc>
          <w:tcPr>
            <w:tcW w:w="2951" w:type="dxa"/>
            <w:tcBorders>
              <w:top w:val="single" w:sz="2" w:space="0" w:color="000000"/>
              <w:bottom w:val="single" w:sz="2" w:space="0" w:color="000000"/>
            </w:tcBorders>
          </w:tcPr>
          <w:p>
            <w:pPr>
              <w:pStyle w:val="TableParagraph"/>
              <w:ind w:left="28"/>
              <w:rPr>
                <w:sz w:val="14"/>
              </w:rPr>
            </w:pPr>
            <w:r>
              <w:rPr>
                <w:w w:val="105"/>
                <w:sz w:val="14"/>
              </w:rPr>
              <w:t>SUKABUMI</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4718</w:t>
            </w:r>
          </w:p>
        </w:tc>
        <w:tc>
          <w:tcPr>
            <w:tcW w:w="806" w:type="dxa"/>
            <w:tcBorders>
              <w:top w:val="single" w:sz="2" w:space="0" w:color="000000"/>
              <w:bottom w:val="single" w:sz="2" w:space="0" w:color="000000"/>
            </w:tcBorders>
          </w:tcPr>
          <w:p>
            <w:pPr>
              <w:pStyle w:val="TableParagraph"/>
              <w:ind w:left="40"/>
              <w:jc w:val="center"/>
              <w:rPr>
                <w:sz w:val="14"/>
              </w:rPr>
            </w:pPr>
            <w:r>
              <w:rPr>
                <w:sz w:val="14"/>
              </w:rPr>
              <w:t>1609101002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BARAT</w:t>
            </w:r>
          </w:p>
        </w:tc>
        <w:tc>
          <w:tcPr>
            <w:tcW w:w="2951" w:type="dxa"/>
            <w:tcBorders>
              <w:top w:val="single" w:sz="2" w:space="0" w:color="000000"/>
              <w:bottom w:val="single" w:sz="2" w:space="0" w:color="000000"/>
            </w:tcBorders>
          </w:tcPr>
          <w:p>
            <w:pPr>
              <w:pStyle w:val="TableParagraph"/>
              <w:ind w:left="28"/>
              <w:rPr>
                <w:sz w:val="14"/>
              </w:rPr>
            </w:pPr>
            <w:r>
              <w:rPr>
                <w:w w:val="105"/>
                <w:sz w:val="14"/>
              </w:rPr>
              <w:t>BETUNG</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4719</w:t>
            </w:r>
          </w:p>
        </w:tc>
        <w:tc>
          <w:tcPr>
            <w:tcW w:w="806" w:type="dxa"/>
            <w:tcBorders>
              <w:top w:val="single" w:sz="2" w:space="0" w:color="000000"/>
              <w:bottom w:val="single" w:sz="2" w:space="0" w:color="000000"/>
            </w:tcBorders>
          </w:tcPr>
          <w:p>
            <w:pPr>
              <w:pStyle w:val="TableParagraph"/>
              <w:ind w:left="40"/>
              <w:jc w:val="center"/>
              <w:rPr>
                <w:sz w:val="14"/>
              </w:rPr>
            </w:pPr>
            <w:r>
              <w:rPr>
                <w:sz w:val="14"/>
              </w:rPr>
              <w:t>1609101003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BARAT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MAS</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4720</w:t>
            </w:r>
          </w:p>
        </w:tc>
        <w:tc>
          <w:tcPr>
            <w:tcW w:w="806" w:type="dxa"/>
            <w:tcBorders>
              <w:top w:val="single" w:sz="2" w:space="0" w:color="000000"/>
              <w:bottom w:val="single" w:sz="2" w:space="0" w:color="000000"/>
            </w:tcBorders>
          </w:tcPr>
          <w:p>
            <w:pPr>
              <w:pStyle w:val="TableParagraph"/>
              <w:ind w:left="40"/>
              <w:jc w:val="center"/>
              <w:rPr>
                <w:sz w:val="14"/>
              </w:rPr>
            </w:pPr>
            <w:r>
              <w:rPr>
                <w:sz w:val="14"/>
              </w:rPr>
              <w:t>1609101010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KOMERING ULU TIMUR</w:t>
            </w:r>
          </w:p>
        </w:tc>
        <w:tc>
          <w:tcPr>
            <w:tcW w:w="2565" w:type="dxa"/>
            <w:tcBorders>
              <w:top w:val="single" w:sz="2" w:space="0" w:color="000000"/>
              <w:bottom w:val="single" w:sz="2" w:space="0" w:color="000000"/>
            </w:tcBorders>
          </w:tcPr>
          <w:p>
            <w:pPr>
              <w:pStyle w:val="TableParagraph"/>
              <w:rPr>
                <w:sz w:val="14"/>
              </w:rPr>
            </w:pPr>
            <w:r>
              <w:rPr>
                <w:w w:val="105"/>
                <w:sz w:val="14"/>
              </w:rPr>
              <w:t>SEMENDAWAI BARAT</w:t>
            </w:r>
          </w:p>
        </w:tc>
        <w:tc>
          <w:tcPr>
            <w:tcW w:w="2951" w:type="dxa"/>
            <w:tcBorders>
              <w:top w:val="single" w:sz="2" w:space="0" w:color="000000"/>
              <w:bottom w:val="single" w:sz="2" w:space="0" w:color="000000"/>
            </w:tcBorders>
          </w:tcPr>
          <w:p>
            <w:pPr>
              <w:pStyle w:val="TableParagraph"/>
              <w:ind w:left="28"/>
              <w:rPr>
                <w:sz w:val="14"/>
              </w:rPr>
            </w:pPr>
            <w:r>
              <w:rPr>
                <w:w w:val="105"/>
                <w:sz w:val="14"/>
              </w:rPr>
              <w:t>KANGKUNG ILIR</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4721</w:t>
            </w:r>
          </w:p>
        </w:tc>
        <w:tc>
          <w:tcPr>
            <w:tcW w:w="806" w:type="dxa"/>
            <w:tcBorders>
              <w:top w:val="single" w:sz="2" w:space="0" w:color="000000"/>
              <w:bottom w:val="single" w:sz="2" w:space="0" w:color="000000"/>
            </w:tcBorders>
          </w:tcPr>
          <w:p>
            <w:pPr>
              <w:pStyle w:val="TableParagraph"/>
              <w:ind w:left="40"/>
              <w:jc w:val="center"/>
              <w:rPr>
                <w:sz w:val="14"/>
              </w:rPr>
            </w:pPr>
            <w:r>
              <w:rPr>
                <w:sz w:val="14"/>
              </w:rPr>
              <w:t>1610010014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MUARA KUANG</w:t>
            </w:r>
          </w:p>
        </w:tc>
        <w:tc>
          <w:tcPr>
            <w:tcW w:w="2951" w:type="dxa"/>
            <w:tcBorders>
              <w:top w:val="single" w:sz="2" w:space="0" w:color="000000"/>
              <w:bottom w:val="single" w:sz="2" w:space="0" w:color="000000"/>
            </w:tcBorders>
          </w:tcPr>
          <w:p>
            <w:pPr>
              <w:pStyle w:val="TableParagraph"/>
              <w:ind w:left="28"/>
              <w:rPr>
                <w:sz w:val="14"/>
              </w:rPr>
            </w:pPr>
            <w:r>
              <w:rPr>
                <w:w w:val="105"/>
                <w:sz w:val="14"/>
              </w:rPr>
              <w:t>NAGA SARI</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4722</w:t>
            </w:r>
          </w:p>
        </w:tc>
        <w:tc>
          <w:tcPr>
            <w:tcW w:w="806" w:type="dxa"/>
            <w:tcBorders>
              <w:bottom w:val="single" w:sz="2" w:space="0" w:color="000000"/>
            </w:tcBorders>
          </w:tcPr>
          <w:p>
            <w:pPr>
              <w:pStyle w:val="TableParagraph"/>
              <w:spacing w:before="2"/>
              <w:ind w:left="40"/>
              <w:jc w:val="center"/>
              <w:rPr>
                <w:sz w:val="14"/>
              </w:rPr>
            </w:pPr>
            <w:r>
              <w:rPr>
                <w:sz w:val="14"/>
              </w:rPr>
              <w:t>1610011005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OGAN ILIR</w:t>
            </w:r>
          </w:p>
        </w:tc>
        <w:tc>
          <w:tcPr>
            <w:tcW w:w="2565" w:type="dxa"/>
            <w:tcBorders>
              <w:bottom w:val="single" w:sz="2" w:space="0" w:color="000000"/>
            </w:tcBorders>
          </w:tcPr>
          <w:p>
            <w:pPr>
              <w:pStyle w:val="TableParagraph"/>
              <w:spacing w:before="2"/>
              <w:rPr>
                <w:sz w:val="14"/>
              </w:rPr>
            </w:pPr>
            <w:r>
              <w:rPr>
                <w:w w:val="105"/>
                <w:sz w:val="14"/>
              </w:rPr>
              <w:t>RAMBANG KUANG</w:t>
            </w:r>
          </w:p>
        </w:tc>
        <w:tc>
          <w:tcPr>
            <w:tcW w:w="2951" w:type="dxa"/>
            <w:tcBorders>
              <w:bottom w:val="single" w:sz="2" w:space="0" w:color="000000"/>
            </w:tcBorders>
          </w:tcPr>
          <w:p>
            <w:pPr>
              <w:pStyle w:val="TableParagraph"/>
              <w:spacing w:before="2"/>
              <w:ind w:left="28"/>
              <w:rPr>
                <w:sz w:val="14"/>
              </w:rPr>
            </w:pPr>
            <w:r>
              <w:rPr>
                <w:w w:val="105"/>
                <w:sz w:val="14"/>
              </w:rPr>
              <w:t>ULAK SEGARA</w:t>
            </w:r>
          </w:p>
        </w:tc>
        <w:tc>
          <w:tcPr>
            <w:tcW w:w="1005" w:type="dxa"/>
            <w:tcBorders>
              <w:bottom w:val="single" w:sz="2" w:space="0" w:color="000000"/>
            </w:tcBorders>
          </w:tcPr>
          <w:p>
            <w:pPr>
              <w:pStyle w:val="TableParagraph"/>
              <w:spacing w:before="2"/>
              <w:ind w:left="483"/>
              <w:rPr>
                <w:sz w:val="14"/>
              </w:rPr>
            </w:pPr>
            <w:r>
              <w:rPr>
                <w:w w:val="105"/>
                <w:sz w:val="14"/>
              </w:rPr>
              <w:t>48,27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4723</w:t>
            </w:r>
          </w:p>
        </w:tc>
        <w:tc>
          <w:tcPr>
            <w:tcW w:w="806" w:type="dxa"/>
            <w:tcBorders>
              <w:top w:val="single" w:sz="2" w:space="0" w:color="000000"/>
              <w:bottom w:val="single" w:sz="2" w:space="0" w:color="000000"/>
            </w:tcBorders>
          </w:tcPr>
          <w:p>
            <w:pPr>
              <w:pStyle w:val="TableParagraph"/>
              <w:ind w:left="40"/>
              <w:jc w:val="center"/>
              <w:rPr>
                <w:sz w:val="14"/>
              </w:rPr>
            </w:pPr>
            <w:r>
              <w:rPr>
                <w:sz w:val="14"/>
              </w:rPr>
              <w:t>1610012002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LUBUK KELIAT</w:t>
            </w:r>
          </w:p>
        </w:tc>
        <w:tc>
          <w:tcPr>
            <w:tcW w:w="2951" w:type="dxa"/>
            <w:tcBorders>
              <w:top w:val="single" w:sz="2" w:space="0" w:color="000000"/>
              <w:bottom w:val="single" w:sz="2" w:space="0" w:color="000000"/>
            </w:tcBorders>
          </w:tcPr>
          <w:p>
            <w:pPr>
              <w:pStyle w:val="TableParagraph"/>
              <w:ind w:left="28"/>
              <w:rPr>
                <w:sz w:val="14"/>
              </w:rPr>
            </w:pPr>
            <w:r>
              <w:rPr>
                <w:w w:val="105"/>
                <w:sz w:val="14"/>
              </w:rPr>
              <w:t>LUBUK KELIAT</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4724</w:t>
            </w:r>
          </w:p>
        </w:tc>
        <w:tc>
          <w:tcPr>
            <w:tcW w:w="806" w:type="dxa"/>
            <w:tcBorders>
              <w:top w:val="single" w:sz="2" w:space="0" w:color="000000"/>
              <w:bottom w:val="single" w:sz="2" w:space="0" w:color="000000"/>
            </w:tcBorders>
          </w:tcPr>
          <w:p>
            <w:pPr>
              <w:pStyle w:val="TableParagraph"/>
              <w:ind w:left="40"/>
              <w:jc w:val="center"/>
              <w:rPr>
                <w:sz w:val="14"/>
              </w:rPr>
            </w:pPr>
            <w:r>
              <w:rPr>
                <w:sz w:val="14"/>
              </w:rPr>
              <w:t>1610012009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LUBUK KELIAT</w:t>
            </w:r>
          </w:p>
        </w:tc>
        <w:tc>
          <w:tcPr>
            <w:tcW w:w="2951" w:type="dxa"/>
            <w:tcBorders>
              <w:top w:val="single" w:sz="2" w:space="0" w:color="000000"/>
              <w:bottom w:val="single" w:sz="2" w:space="0" w:color="000000"/>
            </w:tcBorders>
          </w:tcPr>
          <w:p>
            <w:pPr>
              <w:pStyle w:val="TableParagraph"/>
              <w:ind w:left="28"/>
              <w:rPr>
                <w:sz w:val="14"/>
              </w:rPr>
            </w:pPr>
            <w:r>
              <w:rPr>
                <w:w w:val="105"/>
                <w:sz w:val="14"/>
              </w:rPr>
              <w:t>PAYALINGKUNG</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4725</w:t>
            </w:r>
          </w:p>
        </w:tc>
        <w:tc>
          <w:tcPr>
            <w:tcW w:w="806" w:type="dxa"/>
            <w:tcBorders>
              <w:top w:val="single" w:sz="2" w:space="0" w:color="000000"/>
              <w:bottom w:val="single" w:sz="2" w:space="0" w:color="000000"/>
            </w:tcBorders>
          </w:tcPr>
          <w:p>
            <w:pPr>
              <w:pStyle w:val="TableParagraph"/>
              <w:ind w:left="40"/>
              <w:jc w:val="center"/>
              <w:rPr>
                <w:sz w:val="14"/>
              </w:rPr>
            </w:pPr>
            <w:r>
              <w:rPr>
                <w:sz w:val="14"/>
              </w:rPr>
              <w:t>1610020014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TANJUNG BATU</w:t>
            </w:r>
          </w:p>
        </w:tc>
        <w:tc>
          <w:tcPr>
            <w:tcW w:w="2951" w:type="dxa"/>
            <w:tcBorders>
              <w:top w:val="single" w:sz="2" w:space="0" w:color="000000"/>
              <w:bottom w:val="single" w:sz="2" w:space="0" w:color="000000"/>
            </w:tcBorders>
          </w:tcPr>
          <w:p>
            <w:pPr>
              <w:pStyle w:val="TableParagraph"/>
              <w:ind w:left="28"/>
              <w:rPr>
                <w:sz w:val="14"/>
              </w:rPr>
            </w:pPr>
            <w:r>
              <w:rPr>
                <w:w w:val="105"/>
                <w:sz w:val="14"/>
              </w:rPr>
              <w:t>TANJUNG TAMBAK</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4726</w:t>
            </w:r>
          </w:p>
        </w:tc>
        <w:tc>
          <w:tcPr>
            <w:tcW w:w="806" w:type="dxa"/>
            <w:tcBorders>
              <w:top w:val="single" w:sz="2" w:space="0" w:color="000000"/>
              <w:bottom w:val="single" w:sz="2" w:space="0" w:color="000000"/>
            </w:tcBorders>
          </w:tcPr>
          <w:p>
            <w:pPr>
              <w:pStyle w:val="TableParagraph"/>
              <w:ind w:left="40"/>
              <w:jc w:val="center"/>
              <w:rPr>
                <w:sz w:val="14"/>
              </w:rPr>
            </w:pPr>
            <w:r>
              <w:rPr>
                <w:sz w:val="14"/>
              </w:rPr>
              <w:t>1610020015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TANJUNG BATU</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BARU PETAI</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4727</w:t>
            </w:r>
          </w:p>
        </w:tc>
        <w:tc>
          <w:tcPr>
            <w:tcW w:w="806" w:type="dxa"/>
            <w:tcBorders>
              <w:top w:val="single" w:sz="2" w:space="0" w:color="000000"/>
              <w:bottom w:val="single" w:sz="2" w:space="0" w:color="000000"/>
            </w:tcBorders>
          </w:tcPr>
          <w:p>
            <w:pPr>
              <w:pStyle w:val="TableParagraph"/>
              <w:ind w:left="40"/>
              <w:jc w:val="center"/>
              <w:rPr>
                <w:sz w:val="14"/>
              </w:rPr>
            </w:pPr>
            <w:r>
              <w:rPr>
                <w:sz w:val="14"/>
              </w:rPr>
              <w:t>1610021003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PAYARAMAN</w:t>
            </w:r>
          </w:p>
        </w:tc>
        <w:tc>
          <w:tcPr>
            <w:tcW w:w="2951" w:type="dxa"/>
            <w:tcBorders>
              <w:top w:val="single" w:sz="2" w:space="0" w:color="000000"/>
              <w:bottom w:val="single" w:sz="2" w:space="0" w:color="000000"/>
            </w:tcBorders>
          </w:tcPr>
          <w:p>
            <w:pPr>
              <w:pStyle w:val="TableParagraph"/>
              <w:ind w:left="28"/>
              <w:rPr>
                <w:sz w:val="14"/>
              </w:rPr>
            </w:pPr>
            <w:r>
              <w:rPr>
                <w:w w:val="105"/>
                <w:sz w:val="14"/>
              </w:rPr>
              <w:t>RENGAS I</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4728</w:t>
            </w:r>
          </w:p>
        </w:tc>
        <w:tc>
          <w:tcPr>
            <w:tcW w:w="806" w:type="dxa"/>
            <w:tcBorders>
              <w:top w:val="single" w:sz="2" w:space="0" w:color="000000"/>
              <w:bottom w:val="single" w:sz="2" w:space="0" w:color="000000"/>
            </w:tcBorders>
          </w:tcPr>
          <w:p>
            <w:pPr>
              <w:pStyle w:val="TableParagraph"/>
              <w:ind w:left="40"/>
              <w:jc w:val="center"/>
              <w:rPr>
                <w:sz w:val="14"/>
              </w:rPr>
            </w:pPr>
            <w:r>
              <w:rPr>
                <w:sz w:val="14"/>
              </w:rPr>
              <w:t>1610021007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PAYARAMAN</w:t>
            </w:r>
          </w:p>
        </w:tc>
        <w:tc>
          <w:tcPr>
            <w:tcW w:w="2951" w:type="dxa"/>
            <w:tcBorders>
              <w:top w:val="single" w:sz="2" w:space="0" w:color="000000"/>
              <w:bottom w:val="single" w:sz="2" w:space="0" w:color="000000"/>
            </w:tcBorders>
          </w:tcPr>
          <w:p>
            <w:pPr>
              <w:pStyle w:val="TableParagraph"/>
              <w:ind w:left="28"/>
              <w:rPr>
                <w:sz w:val="14"/>
              </w:rPr>
            </w:pPr>
            <w:r>
              <w:rPr>
                <w:w w:val="105"/>
                <w:sz w:val="14"/>
              </w:rPr>
              <w:t>SERI KEMBANG I</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4729</w:t>
            </w:r>
          </w:p>
        </w:tc>
        <w:tc>
          <w:tcPr>
            <w:tcW w:w="806" w:type="dxa"/>
            <w:tcBorders>
              <w:top w:val="single" w:sz="2" w:space="0" w:color="000000"/>
              <w:bottom w:val="single" w:sz="2" w:space="0" w:color="000000"/>
            </w:tcBorders>
          </w:tcPr>
          <w:p>
            <w:pPr>
              <w:pStyle w:val="TableParagraph"/>
              <w:ind w:left="40"/>
              <w:jc w:val="center"/>
              <w:rPr>
                <w:sz w:val="14"/>
              </w:rPr>
            </w:pPr>
            <w:r>
              <w:rPr>
                <w:sz w:val="14"/>
              </w:rPr>
              <w:t>1610021009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PAYARAMAN</w:t>
            </w:r>
          </w:p>
        </w:tc>
        <w:tc>
          <w:tcPr>
            <w:tcW w:w="2951" w:type="dxa"/>
            <w:tcBorders>
              <w:top w:val="single" w:sz="2" w:space="0" w:color="000000"/>
              <w:bottom w:val="single" w:sz="2" w:space="0" w:color="000000"/>
            </w:tcBorders>
          </w:tcPr>
          <w:p>
            <w:pPr>
              <w:pStyle w:val="TableParagraph"/>
              <w:ind w:left="28"/>
              <w:rPr>
                <w:sz w:val="14"/>
              </w:rPr>
            </w:pPr>
            <w:r>
              <w:rPr>
                <w:w w:val="105"/>
                <w:sz w:val="14"/>
              </w:rPr>
              <w:t>SERI KEMBANG II</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4730</w:t>
            </w:r>
          </w:p>
        </w:tc>
        <w:tc>
          <w:tcPr>
            <w:tcW w:w="806" w:type="dxa"/>
            <w:tcBorders>
              <w:top w:val="single" w:sz="2" w:space="0" w:color="000000"/>
              <w:bottom w:val="single" w:sz="2" w:space="0" w:color="000000"/>
            </w:tcBorders>
          </w:tcPr>
          <w:p>
            <w:pPr>
              <w:pStyle w:val="TableParagraph"/>
              <w:ind w:left="40"/>
              <w:jc w:val="center"/>
              <w:rPr>
                <w:sz w:val="14"/>
              </w:rPr>
            </w:pPr>
            <w:r>
              <w:rPr>
                <w:sz w:val="14"/>
              </w:rPr>
              <w:t>1610030020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RANTAU ALAI</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4731</w:t>
            </w:r>
          </w:p>
        </w:tc>
        <w:tc>
          <w:tcPr>
            <w:tcW w:w="806" w:type="dxa"/>
            <w:tcBorders>
              <w:top w:val="single" w:sz="2" w:space="0" w:color="000000"/>
              <w:bottom w:val="single" w:sz="2" w:space="0" w:color="000000"/>
            </w:tcBorders>
          </w:tcPr>
          <w:p>
            <w:pPr>
              <w:pStyle w:val="TableParagraph"/>
              <w:ind w:left="40"/>
              <w:jc w:val="center"/>
              <w:rPr>
                <w:sz w:val="14"/>
              </w:rPr>
            </w:pPr>
            <w:r>
              <w:rPr>
                <w:sz w:val="14"/>
              </w:rPr>
              <w:t>1610030021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RANTAU ALAI</w:t>
            </w:r>
          </w:p>
        </w:tc>
        <w:tc>
          <w:tcPr>
            <w:tcW w:w="2951" w:type="dxa"/>
            <w:tcBorders>
              <w:top w:val="single" w:sz="2" w:space="0" w:color="000000"/>
              <w:bottom w:val="single" w:sz="2" w:space="0" w:color="000000"/>
            </w:tcBorders>
          </w:tcPr>
          <w:p>
            <w:pPr>
              <w:pStyle w:val="TableParagraph"/>
              <w:ind w:left="28"/>
              <w:rPr>
                <w:sz w:val="14"/>
              </w:rPr>
            </w:pPr>
            <w:r>
              <w:rPr>
                <w:w w:val="105"/>
                <w:sz w:val="14"/>
              </w:rPr>
              <w:t>SUKANANTI BARU</w:t>
            </w:r>
          </w:p>
        </w:tc>
        <w:tc>
          <w:tcPr>
            <w:tcW w:w="1005" w:type="dxa"/>
            <w:tcBorders>
              <w:top w:val="single" w:sz="2" w:space="0" w:color="000000"/>
              <w:bottom w:val="single" w:sz="2" w:space="0" w:color="000000"/>
            </w:tcBorders>
          </w:tcPr>
          <w:p>
            <w:pPr>
              <w:pStyle w:val="TableParagraph"/>
              <w:ind w:left="483"/>
              <w:rPr>
                <w:sz w:val="14"/>
              </w:rPr>
            </w:pPr>
            <w:r>
              <w:rPr>
                <w:w w:val="105"/>
                <w:sz w:val="14"/>
              </w:rPr>
              <w:t>46,01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4732</w:t>
            </w:r>
          </w:p>
        </w:tc>
        <w:tc>
          <w:tcPr>
            <w:tcW w:w="806" w:type="dxa"/>
            <w:tcBorders>
              <w:top w:val="single" w:sz="2" w:space="0" w:color="000000"/>
              <w:bottom w:val="single" w:sz="2" w:space="0" w:color="000000"/>
            </w:tcBorders>
          </w:tcPr>
          <w:p>
            <w:pPr>
              <w:pStyle w:val="TableParagraph"/>
              <w:ind w:left="40"/>
              <w:jc w:val="center"/>
              <w:rPr>
                <w:sz w:val="14"/>
              </w:rPr>
            </w:pPr>
            <w:r>
              <w:rPr>
                <w:sz w:val="14"/>
              </w:rPr>
              <w:t>1610040037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TANJUNG RAJA</w:t>
            </w:r>
          </w:p>
        </w:tc>
        <w:tc>
          <w:tcPr>
            <w:tcW w:w="2951" w:type="dxa"/>
            <w:tcBorders>
              <w:top w:val="single" w:sz="2" w:space="0" w:color="000000"/>
              <w:bottom w:val="single" w:sz="2" w:space="0" w:color="000000"/>
            </w:tcBorders>
          </w:tcPr>
          <w:p>
            <w:pPr>
              <w:pStyle w:val="TableParagraph"/>
              <w:ind w:left="28"/>
              <w:rPr>
                <w:sz w:val="14"/>
              </w:rPr>
            </w:pPr>
            <w:r>
              <w:rPr>
                <w:w w:val="105"/>
                <w:sz w:val="14"/>
              </w:rPr>
              <w:t>TANJUNG AGAS</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4733</w:t>
            </w:r>
          </w:p>
        </w:tc>
        <w:tc>
          <w:tcPr>
            <w:tcW w:w="806" w:type="dxa"/>
            <w:tcBorders>
              <w:top w:val="single" w:sz="2" w:space="0" w:color="000000"/>
              <w:bottom w:val="single" w:sz="2" w:space="0" w:color="000000"/>
            </w:tcBorders>
          </w:tcPr>
          <w:p>
            <w:pPr>
              <w:pStyle w:val="TableParagraph"/>
              <w:ind w:left="40"/>
              <w:jc w:val="center"/>
              <w:rPr>
                <w:sz w:val="14"/>
              </w:rPr>
            </w:pPr>
            <w:r>
              <w:rPr>
                <w:sz w:val="14"/>
              </w:rPr>
              <w:t>1610041002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RANTAU PANJANG</w:t>
            </w:r>
          </w:p>
        </w:tc>
        <w:tc>
          <w:tcPr>
            <w:tcW w:w="2951" w:type="dxa"/>
            <w:tcBorders>
              <w:top w:val="single" w:sz="2" w:space="0" w:color="000000"/>
              <w:bottom w:val="single" w:sz="2" w:space="0" w:color="000000"/>
            </w:tcBorders>
          </w:tcPr>
          <w:p>
            <w:pPr>
              <w:pStyle w:val="TableParagraph"/>
              <w:ind w:left="28"/>
              <w:rPr>
                <w:sz w:val="14"/>
              </w:rPr>
            </w:pPr>
            <w:r>
              <w:rPr>
                <w:w w:val="105"/>
                <w:sz w:val="14"/>
              </w:rPr>
              <w:t>JAGALANA</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4734</w:t>
            </w:r>
          </w:p>
        </w:tc>
        <w:tc>
          <w:tcPr>
            <w:tcW w:w="806" w:type="dxa"/>
            <w:tcBorders>
              <w:top w:val="single" w:sz="2" w:space="0" w:color="000000"/>
              <w:bottom w:val="single" w:sz="2" w:space="0" w:color="000000"/>
            </w:tcBorders>
          </w:tcPr>
          <w:p>
            <w:pPr>
              <w:pStyle w:val="TableParagraph"/>
              <w:ind w:left="40"/>
              <w:jc w:val="center"/>
              <w:rPr>
                <w:sz w:val="14"/>
              </w:rPr>
            </w:pPr>
            <w:r>
              <w:rPr>
                <w:sz w:val="14"/>
              </w:rPr>
              <w:t>1610041005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RANTAU PANJANG</w:t>
            </w:r>
          </w:p>
        </w:tc>
        <w:tc>
          <w:tcPr>
            <w:tcW w:w="2951" w:type="dxa"/>
            <w:tcBorders>
              <w:top w:val="single" w:sz="2" w:space="0" w:color="000000"/>
              <w:bottom w:val="single" w:sz="2" w:space="0" w:color="000000"/>
            </w:tcBorders>
          </w:tcPr>
          <w:p>
            <w:pPr>
              <w:pStyle w:val="TableParagraph"/>
              <w:ind w:left="28"/>
              <w:rPr>
                <w:sz w:val="14"/>
              </w:rPr>
            </w:pPr>
            <w:r>
              <w:rPr>
                <w:w w:val="105"/>
                <w:sz w:val="14"/>
              </w:rPr>
              <w:t>RANTAU PANJANG ILIR</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4735</w:t>
            </w:r>
          </w:p>
        </w:tc>
        <w:tc>
          <w:tcPr>
            <w:tcW w:w="806" w:type="dxa"/>
            <w:tcBorders>
              <w:top w:val="single" w:sz="2" w:space="0" w:color="000000"/>
              <w:bottom w:val="single" w:sz="2" w:space="0" w:color="000000"/>
            </w:tcBorders>
          </w:tcPr>
          <w:p>
            <w:pPr>
              <w:pStyle w:val="TableParagraph"/>
              <w:ind w:left="40"/>
              <w:jc w:val="center"/>
              <w:rPr>
                <w:sz w:val="14"/>
              </w:rPr>
            </w:pPr>
            <w:r>
              <w:rPr>
                <w:sz w:val="14"/>
              </w:rPr>
              <w:t>1610042012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SUNGAI PINANG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PINANG NIBUNG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4736</w:t>
            </w:r>
          </w:p>
        </w:tc>
        <w:tc>
          <w:tcPr>
            <w:tcW w:w="806" w:type="dxa"/>
            <w:tcBorders>
              <w:top w:val="single" w:sz="2" w:space="0" w:color="000000"/>
              <w:bottom w:val="single" w:sz="2" w:space="0" w:color="000000"/>
            </w:tcBorders>
          </w:tcPr>
          <w:p>
            <w:pPr>
              <w:pStyle w:val="TableParagraph"/>
              <w:ind w:left="40"/>
              <w:jc w:val="center"/>
              <w:rPr>
                <w:sz w:val="14"/>
              </w:rPr>
            </w:pPr>
            <w:r>
              <w:rPr>
                <w:sz w:val="14"/>
              </w:rPr>
              <w:t>1610050019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w:t>
            </w:r>
          </w:p>
        </w:tc>
        <w:tc>
          <w:tcPr>
            <w:tcW w:w="2951" w:type="dxa"/>
            <w:tcBorders>
              <w:top w:val="single" w:sz="2" w:space="0" w:color="000000"/>
              <w:bottom w:val="single" w:sz="2" w:space="0" w:color="000000"/>
            </w:tcBorders>
          </w:tcPr>
          <w:p>
            <w:pPr>
              <w:pStyle w:val="TableParagraph"/>
              <w:ind w:left="28"/>
              <w:rPr>
                <w:sz w:val="14"/>
              </w:rPr>
            </w:pPr>
            <w:r>
              <w:rPr>
                <w:w w:val="105"/>
                <w:sz w:val="14"/>
              </w:rPr>
              <w:t>SUKA RAMI</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4737</w:t>
            </w:r>
          </w:p>
        </w:tc>
        <w:tc>
          <w:tcPr>
            <w:tcW w:w="806" w:type="dxa"/>
            <w:tcBorders>
              <w:top w:val="single" w:sz="2" w:space="0" w:color="000000"/>
              <w:bottom w:val="single" w:sz="2" w:space="0" w:color="000000"/>
            </w:tcBorders>
          </w:tcPr>
          <w:p>
            <w:pPr>
              <w:pStyle w:val="TableParagraph"/>
              <w:ind w:left="40"/>
              <w:jc w:val="center"/>
              <w:rPr>
                <w:sz w:val="14"/>
              </w:rPr>
            </w:pPr>
            <w:r>
              <w:rPr>
                <w:sz w:val="14"/>
              </w:rPr>
              <w:t>1610050021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w:t>
            </w:r>
          </w:p>
        </w:tc>
        <w:tc>
          <w:tcPr>
            <w:tcW w:w="2951" w:type="dxa"/>
            <w:tcBorders>
              <w:top w:val="single" w:sz="2" w:space="0" w:color="000000"/>
              <w:bottom w:val="single" w:sz="2" w:space="0" w:color="000000"/>
            </w:tcBorders>
          </w:tcPr>
          <w:p>
            <w:pPr>
              <w:pStyle w:val="TableParagraph"/>
              <w:ind w:left="28"/>
              <w:rPr>
                <w:sz w:val="14"/>
              </w:rPr>
            </w:pPr>
            <w:r>
              <w:rPr>
                <w:w w:val="105"/>
                <w:sz w:val="14"/>
              </w:rPr>
              <w:t>MUARA DUA</w:t>
            </w:r>
          </w:p>
        </w:tc>
        <w:tc>
          <w:tcPr>
            <w:tcW w:w="1005" w:type="dxa"/>
            <w:tcBorders>
              <w:top w:val="single" w:sz="2" w:space="0" w:color="000000"/>
              <w:bottom w:val="single" w:sz="2" w:space="0" w:color="000000"/>
            </w:tcBorders>
          </w:tcPr>
          <w:p>
            <w:pPr>
              <w:pStyle w:val="TableParagraph"/>
              <w:ind w:left="483"/>
              <w:rPr>
                <w:sz w:val="14"/>
              </w:rPr>
            </w:pPr>
            <w:r>
              <w:rPr>
                <w:w w:val="105"/>
                <w:sz w:val="14"/>
              </w:rPr>
              <w:t>52,44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4738</w:t>
            </w:r>
          </w:p>
        </w:tc>
        <w:tc>
          <w:tcPr>
            <w:tcW w:w="806" w:type="dxa"/>
            <w:tcBorders>
              <w:top w:val="single" w:sz="2" w:space="0" w:color="000000"/>
              <w:bottom w:val="single" w:sz="2" w:space="0" w:color="000000"/>
            </w:tcBorders>
          </w:tcPr>
          <w:p>
            <w:pPr>
              <w:pStyle w:val="TableParagraph"/>
              <w:ind w:left="40"/>
              <w:jc w:val="center"/>
              <w:rPr>
                <w:sz w:val="14"/>
              </w:rPr>
            </w:pPr>
            <w:r>
              <w:rPr>
                <w:sz w:val="14"/>
              </w:rPr>
              <w:t>1610050022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w:t>
            </w:r>
          </w:p>
        </w:tc>
        <w:tc>
          <w:tcPr>
            <w:tcW w:w="2951" w:type="dxa"/>
            <w:tcBorders>
              <w:top w:val="single" w:sz="2" w:space="0" w:color="000000"/>
              <w:bottom w:val="single" w:sz="2" w:space="0" w:color="000000"/>
            </w:tcBorders>
          </w:tcPr>
          <w:p>
            <w:pPr>
              <w:pStyle w:val="TableParagraph"/>
              <w:ind w:left="28"/>
              <w:rPr>
                <w:sz w:val="14"/>
              </w:rPr>
            </w:pPr>
            <w:r>
              <w:rPr>
                <w:w w:val="105"/>
                <w:sz w:val="14"/>
              </w:rPr>
              <w:t>TELUK KECAPI</w:t>
            </w:r>
          </w:p>
        </w:tc>
        <w:tc>
          <w:tcPr>
            <w:tcW w:w="1005" w:type="dxa"/>
            <w:tcBorders>
              <w:top w:val="single" w:sz="2" w:space="0" w:color="000000"/>
              <w:bottom w:val="single" w:sz="2" w:space="0" w:color="000000"/>
            </w:tcBorders>
          </w:tcPr>
          <w:p>
            <w:pPr>
              <w:pStyle w:val="TableParagraph"/>
              <w:ind w:left="483"/>
              <w:rPr>
                <w:sz w:val="14"/>
              </w:rPr>
            </w:pPr>
            <w:r>
              <w:rPr>
                <w:w w:val="105"/>
                <w:sz w:val="14"/>
              </w:rPr>
              <w:t>52,98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4739</w:t>
            </w:r>
          </w:p>
        </w:tc>
        <w:tc>
          <w:tcPr>
            <w:tcW w:w="806" w:type="dxa"/>
            <w:tcBorders>
              <w:top w:val="single" w:sz="2" w:space="0" w:color="000000"/>
              <w:bottom w:val="single" w:sz="2" w:space="0" w:color="000000"/>
            </w:tcBorders>
          </w:tcPr>
          <w:p>
            <w:pPr>
              <w:pStyle w:val="TableParagraph"/>
              <w:ind w:left="40"/>
              <w:jc w:val="center"/>
              <w:rPr>
                <w:sz w:val="14"/>
              </w:rPr>
            </w:pPr>
            <w:r>
              <w:rPr>
                <w:sz w:val="14"/>
              </w:rPr>
              <w:t>1610050025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w:t>
            </w:r>
          </w:p>
        </w:tc>
        <w:tc>
          <w:tcPr>
            <w:tcW w:w="2951" w:type="dxa"/>
            <w:tcBorders>
              <w:top w:val="single" w:sz="2" w:space="0" w:color="000000"/>
              <w:bottom w:val="single" w:sz="2" w:space="0" w:color="000000"/>
            </w:tcBorders>
          </w:tcPr>
          <w:p>
            <w:pPr>
              <w:pStyle w:val="TableParagraph"/>
              <w:ind w:left="28"/>
              <w:rPr>
                <w:sz w:val="14"/>
              </w:rPr>
            </w:pPr>
            <w:r>
              <w:rPr>
                <w:w w:val="105"/>
                <w:sz w:val="14"/>
              </w:rPr>
              <w:t>PEMULUTAN ILIR</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4740</w:t>
            </w:r>
          </w:p>
        </w:tc>
        <w:tc>
          <w:tcPr>
            <w:tcW w:w="806" w:type="dxa"/>
            <w:tcBorders>
              <w:top w:val="single" w:sz="2" w:space="0" w:color="000000"/>
              <w:bottom w:val="single" w:sz="2" w:space="0" w:color="000000"/>
            </w:tcBorders>
          </w:tcPr>
          <w:p>
            <w:pPr>
              <w:pStyle w:val="TableParagraph"/>
              <w:ind w:left="40"/>
              <w:jc w:val="center"/>
              <w:rPr>
                <w:sz w:val="14"/>
              </w:rPr>
            </w:pPr>
            <w:r>
              <w:rPr>
                <w:sz w:val="14"/>
              </w:rPr>
              <w:t>1610050034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w:t>
            </w:r>
          </w:p>
        </w:tc>
        <w:tc>
          <w:tcPr>
            <w:tcW w:w="2951" w:type="dxa"/>
            <w:tcBorders>
              <w:top w:val="single" w:sz="2" w:space="0" w:color="000000"/>
              <w:bottom w:val="single" w:sz="2" w:space="0" w:color="000000"/>
            </w:tcBorders>
          </w:tcPr>
          <w:p>
            <w:pPr>
              <w:pStyle w:val="TableParagraph"/>
              <w:ind w:left="28"/>
              <w:rPr>
                <w:sz w:val="14"/>
              </w:rPr>
            </w:pPr>
            <w:r>
              <w:rPr>
                <w:w w:val="105"/>
                <w:sz w:val="14"/>
              </w:rPr>
              <w:t>RAWA JAYA</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4741</w:t>
            </w:r>
          </w:p>
        </w:tc>
        <w:tc>
          <w:tcPr>
            <w:tcW w:w="806" w:type="dxa"/>
            <w:tcBorders>
              <w:top w:val="single" w:sz="2" w:space="0" w:color="000000"/>
              <w:bottom w:val="single" w:sz="2" w:space="0" w:color="000000"/>
            </w:tcBorders>
          </w:tcPr>
          <w:p>
            <w:pPr>
              <w:pStyle w:val="TableParagraph"/>
              <w:ind w:left="40"/>
              <w:jc w:val="center"/>
              <w:rPr>
                <w:sz w:val="14"/>
              </w:rPr>
            </w:pPr>
            <w:r>
              <w:rPr>
                <w:sz w:val="14"/>
              </w:rPr>
              <w:t>1610050038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w:t>
            </w:r>
          </w:p>
        </w:tc>
        <w:tc>
          <w:tcPr>
            <w:tcW w:w="2951" w:type="dxa"/>
            <w:tcBorders>
              <w:top w:val="single" w:sz="2" w:space="0" w:color="000000"/>
              <w:bottom w:val="single" w:sz="2" w:space="0" w:color="000000"/>
            </w:tcBorders>
          </w:tcPr>
          <w:p>
            <w:pPr>
              <w:pStyle w:val="TableParagraph"/>
              <w:ind w:left="28"/>
              <w:rPr>
                <w:sz w:val="14"/>
              </w:rPr>
            </w:pPr>
            <w:r>
              <w:rPr>
                <w:w w:val="105"/>
                <w:sz w:val="14"/>
              </w:rPr>
              <w:t>PIPA PUTIH</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4742</w:t>
            </w:r>
          </w:p>
        </w:tc>
        <w:tc>
          <w:tcPr>
            <w:tcW w:w="806" w:type="dxa"/>
            <w:tcBorders>
              <w:top w:val="single" w:sz="2" w:space="0" w:color="000000"/>
              <w:bottom w:val="single" w:sz="2" w:space="0" w:color="000000"/>
            </w:tcBorders>
          </w:tcPr>
          <w:p>
            <w:pPr>
              <w:pStyle w:val="TableParagraph"/>
              <w:ind w:left="40"/>
              <w:jc w:val="center"/>
              <w:rPr>
                <w:sz w:val="14"/>
              </w:rPr>
            </w:pPr>
            <w:r>
              <w:rPr>
                <w:sz w:val="14"/>
              </w:rPr>
              <w:t>1610051004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SUNGAI LEBUNG</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4743</w:t>
            </w:r>
          </w:p>
        </w:tc>
        <w:tc>
          <w:tcPr>
            <w:tcW w:w="806" w:type="dxa"/>
            <w:tcBorders>
              <w:top w:val="single" w:sz="2" w:space="0" w:color="000000"/>
              <w:bottom w:val="single" w:sz="2" w:space="0" w:color="000000"/>
            </w:tcBorders>
          </w:tcPr>
          <w:p>
            <w:pPr>
              <w:pStyle w:val="TableParagraph"/>
              <w:ind w:left="40"/>
              <w:jc w:val="center"/>
              <w:rPr>
                <w:sz w:val="14"/>
              </w:rPr>
            </w:pPr>
            <w:r>
              <w:rPr>
                <w:sz w:val="14"/>
              </w:rPr>
              <w:t>1610051007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KAPUK</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4744</w:t>
            </w:r>
          </w:p>
        </w:tc>
        <w:tc>
          <w:tcPr>
            <w:tcW w:w="806" w:type="dxa"/>
            <w:tcBorders>
              <w:top w:val="single" w:sz="2" w:space="0" w:color="000000"/>
              <w:bottom w:val="single" w:sz="2" w:space="0" w:color="000000"/>
            </w:tcBorders>
          </w:tcPr>
          <w:p>
            <w:pPr>
              <w:pStyle w:val="TableParagraph"/>
              <w:ind w:left="40"/>
              <w:jc w:val="center"/>
              <w:rPr>
                <w:sz w:val="14"/>
              </w:rPr>
            </w:pPr>
            <w:r>
              <w:rPr>
                <w:sz w:val="14"/>
              </w:rPr>
              <w:t>1610051009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ULAK AUR STANDING</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4745</w:t>
            </w:r>
          </w:p>
        </w:tc>
        <w:tc>
          <w:tcPr>
            <w:tcW w:w="806" w:type="dxa"/>
            <w:tcBorders>
              <w:top w:val="single" w:sz="2" w:space="0" w:color="000000"/>
              <w:bottom w:val="single" w:sz="2" w:space="0" w:color="000000"/>
            </w:tcBorders>
          </w:tcPr>
          <w:p>
            <w:pPr>
              <w:pStyle w:val="TableParagraph"/>
              <w:ind w:left="40"/>
              <w:jc w:val="center"/>
              <w:rPr>
                <w:sz w:val="14"/>
              </w:rPr>
            </w:pPr>
            <w:r>
              <w:rPr>
                <w:sz w:val="14"/>
              </w:rPr>
              <w:t>1610052008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 BARAT</w:t>
            </w:r>
          </w:p>
        </w:tc>
        <w:tc>
          <w:tcPr>
            <w:tcW w:w="2951" w:type="dxa"/>
            <w:tcBorders>
              <w:top w:val="single" w:sz="2" w:space="0" w:color="000000"/>
              <w:bottom w:val="single" w:sz="2" w:space="0" w:color="000000"/>
            </w:tcBorders>
          </w:tcPr>
          <w:p>
            <w:pPr>
              <w:pStyle w:val="TableParagraph"/>
              <w:ind w:left="28"/>
              <w:rPr>
                <w:sz w:val="14"/>
              </w:rPr>
            </w:pPr>
            <w:r>
              <w:rPr>
                <w:w w:val="105"/>
                <w:sz w:val="14"/>
              </w:rPr>
              <w:t>ULAK PETANGISAN</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4746</w:t>
            </w:r>
          </w:p>
        </w:tc>
        <w:tc>
          <w:tcPr>
            <w:tcW w:w="806" w:type="dxa"/>
            <w:tcBorders>
              <w:top w:val="single" w:sz="2" w:space="0" w:color="000000"/>
              <w:bottom w:val="single" w:sz="2" w:space="0" w:color="000000"/>
            </w:tcBorders>
          </w:tcPr>
          <w:p>
            <w:pPr>
              <w:pStyle w:val="TableParagraph"/>
              <w:ind w:left="40"/>
              <w:jc w:val="center"/>
              <w:rPr>
                <w:sz w:val="14"/>
              </w:rPr>
            </w:pPr>
            <w:r>
              <w:rPr>
                <w:sz w:val="14"/>
              </w:rPr>
              <w:t>1610052011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PEMULUTAN BARAT</w:t>
            </w:r>
          </w:p>
        </w:tc>
        <w:tc>
          <w:tcPr>
            <w:tcW w:w="2951" w:type="dxa"/>
            <w:tcBorders>
              <w:top w:val="single" w:sz="2" w:space="0" w:color="000000"/>
              <w:bottom w:val="single" w:sz="2" w:space="0" w:color="000000"/>
            </w:tcBorders>
          </w:tcPr>
          <w:p>
            <w:pPr>
              <w:pStyle w:val="TableParagraph"/>
              <w:ind w:left="28"/>
              <w:rPr>
                <w:sz w:val="14"/>
              </w:rPr>
            </w:pPr>
            <w:r>
              <w:rPr>
                <w:w w:val="105"/>
                <w:sz w:val="14"/>
              </w:rPr>
              <w:t>ARISAN JAYA</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4747</w:t>
            </w:r>
          </w:p>
        </w:tc>
        <w:tc>
          <w:tcPr>
            <w:tcW w:w="806" w:type="dxa"/>
            <w:tcBorders>
              <w:top w:val="single" w:sz="2" w:space="0" w:color="000000"/>
              <w:bottom w:val="single" w:sz="2" w:space="0" w:color="000000"/>
            </w:tcBorders>
          </w:tcPr>
          <w:p>
            <w:pPr>
              <w:pStyle w:val="TableParagraph"/>
              <w:ind w:left="40"/>
              <w:jc w:val="center"/>
              <w:rPr>
                <w:sz w:val="14"/>
              </w:rPr>
            </w:pPr>
            <w:r>
              <w:rPr>
                <w:sz w:val="14"/>
              </w:rPr>
              <w:t>1610060019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SETEKO</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4748</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BAKUNG</w:t>
            </w:r>
          </w:p>
        </w:tc>
        <w:tc>
          <w:tcPr>
            <w:tcW w:w="1005" w:type="dxa"/>
            <w:tcBorders>
              <w:top w:val="single" w:sz="2" w:space="0" w:color="000000"/>
              <w:bottom w:val="single" w:sz="2" w:space="0" w:color="000000"/>
            </w:tcBorders>
          </w:tcPr>
          <w:p>
            <w:pPr>
              <w:pStyle w:val="TableParagraph"/>
              <w:ind w:left="483"/>
              <w:rPr>
                <w:sz w:val="14"/>
              </w:rPr>
            </w:pPr>
            <w:r>
              <w:rPr>
                <w:w w:val="105"/>
                <w:sz w:val="14"/>
              </w:rPr>
              <w:t>57,02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4749</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LOROK</w:t>
            </w:r>
          </w:p>
        </w:tc>
        <w:tc>
          <w:tcPr>
            <w:tcW w:w="1005" w:type="dxa"/>
            <w:tcBorders>
              <w:top w:val="single" w:sz="2" w:space="0" w:color="000000"/>
              <w:bottom w:val="single" w:sz="2" w:space="0" w:color="000000"/>
            </w:tcBorders>
          </w:tcPr>
          <w:p>
            <w:pPr>
              <w:pStyle w:val="TableParagraph"/>
              <w:ind w:left="483"/>
              <w:rPr>
                <w:sz w:val="14"/>
              </w:rPr>
            </w:pPr>
            <w:r>
              <w:rPr>
                <w:w w:val="105"/>
                <w:sz w:val="14"/>
              </w:rPr>
              <w:t>51,69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4750</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PARIT</w:t>
            </w:r>
          </w:p>
        </w:tc>
        <w:tc>
          <w:tcPr>
            <w:tcW w:w="1005" w:type="dxa"/>
            <w:tcBorders>
              <w:top w:val="single" w:sz="2" w:space="0" w:color="000000"/>
              <w:bottom w:val="single" w:sz="2" w:space="0" w:color="000000"/>
            </w:tcBorders>
          </w:tcPr>
          <w:p>
            <w:pPr>
              <w:pStyle w:val="TableParagraph"/>
              <w:ind w:left="483"/>
              <w:rPr>
                <w:sz w:val="14"/>
              </w:rPr>
            </w:pPr>
            <w:r>
              <w:rPr>
                <w:w w:val="105"/>
                <w:sz w:val="14"/>
              </w:rPr>
              <w:t>51,05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4751</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PURNAJAYA</w:t>
            </w:r>
          </w:p>
        </w:tc>
        <w:tc>
          <w:tcPr>
            <w:tcW w:w="1005" w:type="dxa"/>
            <w:tcBorders>
              <w:top w:val="single" w:sz="2" w:space="0" w:color="000000"/>
              <w:bottom w:val="single" w:sz="2" w:space="0" w:color="000000"/>
            </w:tcBorders>
          </w:tcPr>
          <w:p>
            <w:pPr>
              <w:pStyle w:val="TableParagraph"/>
              <w:ind w:left="483"/>
              <w:rPr>
                <w:sz w:val="14"/>
              </w:rPr>
            </w:pPr>
            <w:r>
              <w:rPr>
                <w:w w:val="105"/>
                <w:sz w:val="14"/>
              </w:rPr>
              <w:t>53,28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4752</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PAYAKABUNG</w:t>
            </w:r>
          </w:p>
        </w:tc>
        <w:tc>
          <w:tcPr>
            <w:tcW w:w="1005" w:type="dxa"/>
            <w:tcBorders>
              <w:top w:val="single" w:sz="2" w:space="0" w:color="000000"/>
              <w:bottom w:val="single" w:sz="2" w:space="0" w:color="000000"/>
            </w:tcBorders>
          </w:tcPr>
          <w:p>
            <w:pPr>
              <w:pStyle w:val="TableParagraph"/>
              <w:ind w:left="483"/>
              <w:rPr>
                <w:sz w:val="14"/>
              </w:rPr>
            </w:pPr>
            <w:r>
              <w:rPr>
                <w:w w:val="105"/>
                <w:sz w:val="14"/>
              </w:rPr>
              <w:t>56,83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4753</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PERING</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4754</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RAMBUTAN</w:t>
            </w:r>
          </w:p>
        </w:tc>
        <w:tc>
          <w:tcPr>
            <w:tcW w:w="1005" w:type="dxa"/>
            <w:tcBorders>
              <w:top w:val="single" w:sz="2" w:space="0" w:color="000000"/>
              <w:bottom w:val="single" w:sz="2" w:space="0" w:color="000000"/>
            </w:tcBorders>
          </w:tcPr>
          <w:p>
            <w:pPr>
              <w:pStyle w:val="TableParagraph"/>
              <w:ind w:left="483"/>
              <w:rPr>
                <w:sz w:val="14"/>
              </w:rPr>
            </w:pPr>
            <w:r>
              <w:rPr>
                <w:w w:val="105"/>
                <w:sz w:val="14"/>
              </w:rPr>
              <w:t>51,10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4755</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SUAK BATOK</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4756</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SUKA MULIA</w:t>
            </w:r>
          </w:p>
        </w:tc>
        <w:tc>
          <w:tcPr>
            <w:tcW w:w="1005" w:type="dxa"/>
            <w:tcBorders>
              <w:top w:val="single" w:sz="2" w:space="0" w:color="000000"/>
              <w:bottom w:val="single" w:sz="2" w:space="0" w:color="000000"/>
            </w:tcBorders>
          </w:tcPr>
          <w:p>
            <w:pPr>
              <w:pStyle w:val="TableParagraph"/>
              <w:ind w:left="483"/>
              <w:rPr>
                <w:sz w:val="14"/>
              </w:rPr>
            </w:pPr>
            <w:r>
              <w:rPr>
                <w:w w:val="105"/>
                <w:sz w:val="14"/>
              </w:rPr>
              <w:t>42,11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4757</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PULAU KABAL</w:t>
            </w:r>
          </w:p>
        </w:tc>
        <w:tc>
          <w:tcPr>
            <w:tcW w:w="1005" w:type="dxa"/>
            <w:tcBorders>
              <w:top w:val="single" w:sz="2" w:space="0" w:color="000000"/>
              <w:bottom w:val="single" w:sz="2" w:space="0" w:color="000000"/>
            </w:tcBorders>
          </w:tcPr>
          <w:p>
            <w:pPr>
              <w:pStyle w:val="TableParagraph"/>
              <w:ind w:left="483"/>
              <w:rPr>
                <w:sz w:val="14"/>
              </w:rPr>
            </w:pPr>
            <w:r>
              <w:rPr>
                <w:w w:val="105"/>
                <w:sz w:val="14"/>
              </w:rPr>
              <w:t>53,78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4758</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PULE</w:t>
            </w:r>
          </w:p>
        </w:tc>
        <w:tc>
          <w:tcPr>
            <w:tcW w:w="1005" w:type="dxa"/>
            <w:tcBorders>
              <w:top w:val="single" w:sz="2" w:space="0" w:color="000000"/>
              <w:bottom w:val="single" w:sz="2" w:space="0" w:color="000000"/>
            </w:tcBorders>
          </w:tcPr>
          <w:p>
            <w:pPr>
              <w:pStyle w:val="TableParagraph"/>
              <w:ind w:left="483"/>
              <w:rPr>
                <w:sz w:val="14"/>
              </w:rPr>
            </w:pPr>
            <w:r>
              <w:rPr>
                <w:w w:val="105"/>
                <w:sz w:val="14"/>
              </w:rPr>
              <w:t>57,85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4759</w:t>
            </w:r>
          </w:p>
        </w:tc>
        <w:tc>
          <w:tcPr>
            <w:tcW w:w="806" w:type="dxa"/>
            <w:tcBorders>
              <w:top w:val="single" w:sz="2" w:space="0" w:color="000000"/>
              <w:bottom w:val="single" w:sz="2" w:space="0" w:color="000000"/>
            </w:tcBorders>
          </w:tcPr>
          <w:p>
            <w:pPr>
              <w:pStyle w:val="TableParagraph"/>
              <w:ind w:left="40"/>
              <w:jc w:val="center"/>
              <w:rPr>
                <w:sz w:val="14"/>
              </w:rPr>
            </w:pPr>
            <w:r>
              <w:rPr>
                <w:sz w:val="14"/>
              </w:rPr>
              <w:t>1610061016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OGAN ILIR</w:t>
            </w:r>
          </w:p>
        </w:tc>
        <w:tc>
          <w:tcPr>
            <w:tcW w:w="2565" w:type="dxa"/>
            <w:tcBorders>
              <w:top w:val="single" w:sz="2" w:space="0" w:color="000000"/>
              <w:bottom w:val="single" w:sz="2" w:space="0" w:color="000000"/>
            </w:tcBorders>
          </w:tcPr>
          <w:p>
            <w:pPr>
              <w:pStyle w:val="TableParagraph"/>
              <w:rPr>
                <w:sz w:val="14"/>
              </w:rPr>
            </w:pPr>
            <w:r>
              <w:rPr>
                <w:w w:val="105"/>
                <w:sz w:val="14"/>
              </w:rPr>
              <w:t>INDRALAYA UTARA</w:t>
            </w:r>
          </w:p>
        </w:tc>
        <w:tc>
          <w:tcPr>
            <w:tcW w:w="2951" w:type="dxa"/>
            <w:tcBorders>
              <w:top w:val="single" w:sz="2" w:space="0" w:color="000000"/>
              <w:bottom w:val="single" w:sz="2" w:space="0" w:color="000000"/>
            </w:tcBorders>
          </w:tcPr>
          <w:p>
            <w:pPr>
              <w:pStyle w:val="TableParagraph"/>
              <w:ind w:left="28"/>
              <w:rPr>
                <w:sz w:val="14"/>
              </w:rPr>
            </w:pPr>
            <w:r>
              <w:rPr>
                <w:w w:val="105"/>
                <w:sz w:val="14"/>
              </w:rPr>
              <w:t>PULAU SEMAMBU</w:t>
            </w:r>
          </w:p>
        </w:tc>
        <w:tc>
          <w:tcPr>
            <w:tcW w:w="1005" w:type="dxa"/>
            <w:tcBorders>
              <w:top w:val="single" w:sz="2" w:space="0" w:color="000000"/>
              <w:bottom w:val="single" w:sz="2" w:space="0" w:color="000000"/>
            </w:tcBorders>
          </w:tcPr>
          <w:p>
            <w:pPr>
              <w:pStyle w:val="TableParagraph"/>
              <w:ind w:left="483"/>
              <w:rPr>
                <w:sz w:val="14"/>
              </w:rPr>
            </w:pPr>
            <w:r>
              <w:rPr>
                <w:w w:val="105"/>
                <w:sz w:val="14"/>
              </w:rPr>
              <w:t>57,40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4760</w:t>
            </w:r>
          </w:p>
        </w:tc>
        <w:tc>
          <w:tcPr>
            <w:tcW w:w="806" w:type="dxa"/>
            <w:tcBorders>
              <w:top w:val="single" w:sz="2" w:space="0" w:color="000000"/>
              <w:bottom w:val="single" w:sz="2" w:space="0" w:color="000000"/>
            </w:tcBorders>
          </w:tcPr>
          <w:p>
            <w:pPr>
              <w:pStyle w:val="TableParagraph"/>
              <w:ind w:left="40"/>
              <w:jc w:val="center"/>
              <w:rPr>
                <w:sz w:val="14"/>
              </w:rPr>
            </w:pPr>
            <w:r>
              <w:rPr>
                <w:sz w:val="14"/>
              </w:rPr>
              <w:t>1611010006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MUARA PINANG</w:t>
            </w:r>
          </w:p>
        </w:tc>
        <w:tc>
          <w:tcPr>
            <w:tcW w:w="2951" w:type="dxa"/>
            <w:tcBorders>
              <w:top w:val="single" w:sz="2" w:space="0" w:color="000000"/>
              <w:bottom w:val="single" w:sz="2" w:space="0" w:color="000000"/>
            </w:tcBorders>
          </w:tcPr>
          <w:p>
            <w:pPr>
              <w:pStyle w:val="TableParagraph"/>
              <w:ind w:left="28"/>
              <w:rPr>
                <w:sz w:val="14"/>
              </w:rPr>
            </w:pPr>
            <w:r>
              <w:rPr>
                <w:w w:val="105"/>
                <w:sz w:val="14"/>
              </w:rPr>
              <w:t>SAWAH</w:t>
            </w:r>
          </w:p>
        </w:tc>
        <w:tc>
          <w:tcPr>
            <w:tcW w:w="1005" w:type="dxa"/>
            <w:tcBorders>
              <w:top w:val="single" w:sz="2" w:space="0" w:color="000000"/>
              <w:bottom w:val="single" w:sz="2" w:space="0" w:color="000000"/>
            </w:tcBorders>
          </w:tcPr>
          <w:p>
            <w:pPr>
              <w:pStyle w:val="TableParagraph"/>
              <w:ind w:left="483"/>
              <w:rPr>
                <w:sz w:val="14"/>
              </w:rPr>
            </w:pPr>
            <w:r>
              <w:rPr>
                <w:w w:val="105"/>
                <w:sz w:val="14"/>
              </w:rPr>
              <w:t>51,95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4761</w:t>
            </w:r>
          </w:p>
        </w:tc>
        <w:tc>
          <w:tcPr>
            <w:tcW w:w="806" w:type="dxa"/>
            <w:tcBorders>
              <w:top w:val="single" w:sz="2" w:space="0" w:color="000000"/>
              <w:bottom w:val="single" w:sz="2" w:space="0" w:color="000000"/>
            </w:tcBorders>
          </w:tcPr>
          <w:p>
            <w:pPr>
              <w:pStyle w:val="TableParagraph"/>
              <w:ind w:left="40"/>
              <w:jc w:val="center"/>
              <w:rPr>
                <w:sz w:val="14"/>
              </w:rPr>
            </w:pPr>
            <w:r>
              <w:rPr>
                <w:sz w:val="14"/>
              </w:rPr>
              <w:t>1611010013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MUARA PINANG</w:t>
            </w:r>
          </w:p>
        </w:tc>
        <w:tc>
          <w:tcPr>
            <w:tcW w:w="2951" w:type="dxa"/>
            <w:tcBorders>
              <w:top w:val="single" w:sz="2" w:space="0" w:color="000000"/>
              <w:bottom w:val="single" w:sz="2" w:space="0" w:color="000000"/>
            </w:tcBorders>
          </w:tcPr>
          <w:p>
            <w:pPr>
              <w:pStyle w:val="TableParagraph"/>
              <w:ind w:left="28"/>
              <w:rPr>
                <w:sz w:val="14"/>
              </w:rPr>
            </w:pPr>
            <w:r>
              <w:rPr>
                <w:w w:val="105"/>
                <w:sz w:val="14"/>
              </w:rPr>
              <w:t>MUARA SEMAH</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4762</w:t>
            </w:r>
          </w:p>
        </w:tc>
        <w:tc>
          <w:tcPr>
            <w:tcW w:w="806" w:type="dxa"/>
            <w:tcBorders>
              <w:top w:val="single" w:sz="2" w:space="0" w:color="000000"/>
              <w:bottom w:val="single" w:sz="2" w:space="0" w:color="000000"/>
            </w:tcBorders>
          </w:tcPr>
          <w:p>
            <w:pPr>
              <w:pStyle w:val="TableParagraph"/>
              <w:ind w:left="40"/>
              <w:jc w:val="center"/>
              <w:rPr>
                <w:sz w:val="14"/>
              </w:rPr>
            </w:pPr>
            <w:r>
              <w:rPr>
                <w:sz w:val="14"/>
              </w:rPr>
              <w:t>1611010018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MUARA PINANG</w:t>
            </w:r>
          </w:p>
        </w:tc>
        <w:tc>
          <w:tcPr>
            <w:tcW w:w="2951" w:type="dxa"/>
            <w:tcBorders>
              <w:top w:val="single" w:sz="2" w:space="0" w:color="000000"/>
              <w:bottom w:val="single" w:sz="2" w:space="0" w:color="000000"/>
            </w:tcBorders>
          </w:tcPr>
          <w:p>
            <w:pPr>
              <w:pStyle w:val="TableParagraph"/>
              <w:ind w:left="28"/>
              <w:rPr>
                <w:sz w:val="14"/>
              </w:rPr>
            </w:pPr>
            <w:r>
              <w:rPr>
                <w:w w:val="105"/>
                <w:sz w:val="14"/>
              </w:rPr>
              <w:t>MUARA PINANG LAMA</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4763</w:t>
            </w:r>
          </w:p>
        </w:tc>
        <w:tc>
          <w:tcPr>
            <w:tcW w:w="806" w:type="dxa"/>
            <w:tcBorders>
              <w:top w:val="single" w:sz="2" w:space="0" w:color="000000"/>
              <w:bottom w:val="single" w:sz="2" w:space="0" w:color="000000"/>
            </w:tcBorders>
          </w:tcPr>
          <w:p>
            <w:pPr>
              <w:pStyle w:val="TableParagraph"/>
              <w:ind w:left="40"/>
              <w:jc w:val="center"/>
              <w:rPr>
                <w:sz w:val="14"/>
              </w:rPr>
            </w:pPr>
            <w:r>
              <w:rPr>
                <w:sz w:val="14"/>
              </w:rPr>
              <w:t>1611010020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MUARA PINANG</w:t>
            </w:r>
          </w:p>
        </w:tc>
        <w:tc>
          <w:tcPr>
            <w:tcW w:w="2951" w:type="dxa"/>
            <w:tcBorders>
              <w:top w:val="single" w:sz="2" w:space="0" w:color="000000"/>
              <w:bottom w:val="single" w:sz="2" w:space="0" w:color="000000"/>
            </w:tcBorders>
          </w:tcPr>
          <w:p>
            <w:pPr>
              <w:pStyle w:val="TableParagraph"/>
              <w:ind w:left="28"/>
              <w:rPr>
                <w:sz w:val="14"/>
              </w:rPr>
            </w:pPr>
            <w:r>
              <w:rPr>
                <w:w w:val="105"/>
                <w:sz w:val="14"/>
              </w:rPr>
              <w:t>TALANG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4764</w:t>
            </w:r>
          </w:p>
        </w:tc>
        <w:tc>
          <w:tcPr>
            <w:tcW w:w="806" w:type="dxa"/>
            <w:tcBorders>
              <w:top w:val="single" w:sz="2" w:space="0" w:color="000000"/>
              <w:bottom w:val="single" w:sz="2" w:space="0" w:color="000000"/>
            </w:tcBorders>
          </w:tcPr>
          <w:p>
            <w:pPr>
              <w:pStyle w:val="TableParagraph"/>
              <w:ind w:left="40"/>
              <w:jc w:val="center"/>
              <w:rPr>
                <w:sz w:val="14"/>
              </w:rPr>
            </w:pPr>
            <w:r>
              <w:rPr>
                <w:sz w:val="14"/>
              </w:rPr>
              <w:t>1611010035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MUARA PINANG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KURUNG</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4765</w:t>
            </w:r>
          </w:p>
        </w:tc>
        <w:tc>
          <w:tcPr>
            <w:tcW w:w="806" w:type="dxa"/>
            <w:tcBorders>
              <w:top w:val="single" w:sz="2" w:space="0" w:color="000000"/>
              <w:bottom w:val="single" w:sz="2" w:space="0" w:color="000000"/>
            </w:tcBorders>
          </w:tcPr>
          <w:p>
            <w:pPr>
              <w:pStyle w:val="TableParagraph"/>
              <w:ind w:left="40"/>
              <w:jc w:val="center"/>
              <w:rPr>
                <w:sz w:val="14"/>
              </w:rPr>
            </w:pPr>
            <w:r>
              <w:rPr>
                <w:sz w:val="14"/>
              </w:rPr>
              <w:t>1611010036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MUARA PINANG</w:t>
            </w:r>
          </w:p>
        </w:tc>
        <w:tc>
          <w:tcPr>
            <w:tcW w:w="2951" w:type="dxa"/>
            <w:tcBorders>
              <w:top w:val="single" w:sz="2" w:space="0" w:color="000000"/>
              <w:bottom w:val="single" w:sz="2" w:space="0" w:color="000000"/>
            </w:tcBorders>
          </w:tcPr>
          <w:p>
            <w:pPr>
              <w:pStyle w:val="TableParagraph"/>
              <w:ind w:left="28"/>
              <w:rPr>
                <w:sz w:val="14"/>
              </w:rPr>
            </w:pPr>
            <w:r>
              <w:rPr>
                <w:w w:val="105"/>
                <w:sz w:val="14"/>
              </w:rPr>
              <w:t>BELIMBING</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4766</w:t>
            </w:r>
          </w:p>
        </w:tc>
        <w:tc>
          <w:tcPr>
            <w:tcW w:w="806" w:type="dxa"/>
            <w:tcBorders>
              <w:top w:val="single" w:sz="2" w:space="0" w:color="000000"/>
              <w:bottom w:val="single" w:sz="2" w:space="0" w:color="000000"/>
            </w:tcBorders>
          </w:tcPr>
          <w:p>
            <w:pPr>
              <w:pStyle w:val="TableParagraph"/>
              <w:ind w:left="40"/>
              <w:jc w:val="center"/>
              <w:rPr>
                <w:sz w:val="14"/>
              </w:rPr>
            </w:pPr>
            <w:r>
              <w:rPr>
                <w:sz w:val="14"/>
              </w:rPr>
              <w:t>1611010037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MUARA PINANG</w:t>
            </w:r>
          </w:p>
        </w:tc>
        <w:tc>
          <w:tcPr>
            <w:tcW w:w="2951" w:type="dxa"/>
            <w:tcBorders>
              <w:top w:val="single" w:sz="2" w:space="0" w:color="000000"/>
              <w:bottom w:val="single" w:sz="2" w:space="0" w:color="000000"/>
            </w:tcBorders>
          </w:tcPr>
          <w:p>
            <w:pPr>
              <w:pStyle w:val="TableParagraph"/>
              <w:ind w:left="28"/>
              <w:rPr>
                <w:sz w:val="14"/>
              </w:rPr>
            </w:pPr>
            <w:r>
              <w:rPr>
                <w:w w:val="105"/>
                <w:sz w:val="14"/>
              </w:rPr>
              <w:t>SUKA DANA</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4767</w:t>
            </w:r>
          </w:p>
        </w:tc>
        <w:tc>
          <w:tcPr>
            <w:tcW w:w="806" w:type="dxa"/>
            <w:tcBorders>
              <w:top w:val="single" w:sz="2" w:space="0" w:color="000000"/>
              <w:bottom w:val="single" w:sz="2" w:space="0" w:color="000000"/>
            </w:tcBorders>
          </w:tcPr>
          <w:p>
            <w:pPr>
              <w:pStyle w:val="TableParagraph"/>
              <w:ind w:left="40"/>
              <w:jc w:val="center"/>
              <w:rPr>
                <w:sz w:val="14"/>
              </w:rPr>
            </w:pPr>
            <w:r>
              <w:rPr>
                <w:sz w:val="14"/>
              </w:rPr>
              <w:t>1611020002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LINTANG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LESUNG BATU</w:t>
            </w:r>
          </w:p>
        </w:tc>
        <w:tc>
          <w:tcPr>
            <w:tcW w:w="1005" w:type="dxa"/>
            <w:tcBorders>
              <w:top w:val="single" w:sz="2" w:space="0" w:color="000000"/>
              <w:bottom w:val="single" w:sz="2" w:space="0" w:color="000000"/>
            </w:tcBorders>
          </w:tcPr>
          <w:p>
            <w:pPr>
              <w:pStyle w:val="TableParagraph"/>
              <w:ind w:left="483"/>
              <w:rPr>
                <w:sz w:val="14"/>
              </w:rPr>
            </w:pPr>
            <w:r>
              <w:rPr>
                <w:w w:val="105"/>
                <w:sz w:val="14"/>
              </w:rPr>
              <w:t>61,21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4768</w:t>
            </w:r>
          </w:p>
        </w:tc>
        <w:tc>
          <w:tcPr>
            <w:tcW w:w="806" w:type="dxa"/>
            <w:tcBorders>
              <w:top w:val="single" w:sz="2" w:space="0" w:color="000000"/>
              <w:bottom w:val="single" w:sz="2" w:space="0" w:color="000000"/>
            </w:tcBorders>
          </w:tcPr>
          <w:p>
            <w:pPr>
              <w:pStyle w:val="TableParagraph"/>
              <w:ind w:left="40"/>
              <w:jc w:val="center"/>
              <w:rPr>
                <w:sz w:val="14"/>
              </w:rPr>
            </w:pPr>
            <w:r>
              <w:rPr>
                <w:sz w:val="14"/>
              </w:rPr>
              <w:t>1611020003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LINTANG KANAN</w:t>
            </w:r>
          </w:p>
        </w:tc>
        <w:tc>
          <w:tcPr>
            <w:tcW w:w="2951" w:type="dxa"/>
            <w:tcBorders>
              <w:top w:val="single" w:sz="2" w:space="0" w:color="000000"/>
              <w:bottom w:val="single" w:sz="2" w:space="0" w:color="000000"/>
            </w:tcBorders>
          </w:tcPr>
          <w:p>
            <w:pPr>
              <w:pStyle w:val="TableParagraph"/>
              <w:ind w:left="28"/>
              <w:rPr>
                <w:sz w:val="14"/>
              </w:rPr>
            </w:pPr>
            <w:r>
              <w:rPr>
                <w:w w:val="105"/>
                <w:sz w:val="14"/>
              </w:rPr>
              <w:t>BABATAN</w:t>
            </w:r>
          </w:p>
        </w:tc>
        <w:tc>
          <w:tcPr>
            <w:tcW w:w="1005" w:type="dxa"/>
            <w:tcBorders>
              <w:top w:val="single" w:sz="2" w:space="0" w:color="000000"/>
              <w:bottom w:val="single" w:sz="2" w:space="0" w:color="000000"/>
            </w:tcBorders>
          </w:tcPr>
          <w:p>
            <w:pPr>
              <w:pStyle w:val="TableParagraph"/>
              <w:ind w:left="483"/>
              <w:rPr>
                <w:sz w:val="14"/>
              </w:rPr>
            </w:pPr>
            <w:r>
              <w:rPr>
                <w:w w:val="105"/>
                <w:sz w:val="14"/>
              </w:rPr>
              <w:t>53,13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4769</w:t>
            </w:r>
          </w:p>
        </w:tc>
        <w:tc>
          <w:tcPr>
            <w:tcW w:w="806" w:type="dxa"/>
            <w:tcBorders>
              <w:top w:val="single" w:sz="2" w:space="0" w:color="000000"/>
              <w:bottom w:val="single" w:sz="2" w:space="0" w:color="000000"/>
            </w:tcBorders>
          </w:tcPr>
          <w:p>
            <w:pPr>
              <w:pStyle w:val="TableParagraph"/>
              <w:ind w:left="40"/>
              <w:jc w:val="center"/>
              <w:rPr>
                <w:sz w:val="14"/>
              </w:rPr>
            </w:pPr>
            <w:r>
              <w:rPr>
                <w:sz w:val="14"/>
              </w:rPr>
              <w:t>1611020005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LINTANG KANAN</w:t>
            </w:r>
          </w:p>
        </w:tc>
        <w:tc>
          <w:tcPr>
            <w:tcW w:w="2951" w:type="dxa"/>
            <w:tcBorders>
              <w:top w:val="single" w:sz="2" w:space="0" w:color="000000"/>
              <w:bottom w:val="single" w:sz="2" w:space="0" w:color="000000"/>
            </w:tcBorders>
          </w:tcPr>
          <w:p>
            <w:pPr>
              <w:pStyle w:val="TableParagraph"/>
              <w:ind w:left="28"/>
              <w:rPr>
                <w:sz w:val="14"/>
              </w:rPr>
            </w:pPr>
            <w:r>
              <w:rPr>
                <w:w w:val="105"/>
                <w:sz w:val="14"/>
              </w:rPr>
              <w:t>SUKARAMI</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4770</w:t>
            </w:r>
          </w:p>
        </w:tc>
        <w:tc>
          <w:tcPr>
            <w:tcW w:w="806" w:type="dxa"/>
            <w:tcBorders>
              <w:top w:val="single" w:sz="2" w:space="0" w:color="000000"/>
              <w:bottom w:val="single" w:sz="2" w:space="0" w:color="000000"/>
            </w:tcBorders>
          </w:tcPr>
          <w:p>
            <w:pPr>
              <w:pStyle w:val="TableParagraph"/>
              <w:ind w:left="40"/>
              <w:jc w:val="center"/>
              <w:rPr>
                <w:sz w:val="14"/>
              </w:rPr>
            </w:pPr>
            <w:r>
              <w:rPr>
                <w:sz w:val="14"/>
              </w:rPr>
              <w:t>1611020007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LINTANG KANAN</w:t>
            </w:r>
          </w:p>
        </w:tc>
        <w:tc>
          <w:tcPr>
            <w:tcW w:w="2951" w:type="dxa"/>
            <w:tcBorders>
              <w:top w:val="single" w:sz="2" w:space="0" w:color="000000"/>
              <w:bottom w:val="single" w:sz="2" w:space="0" w:color="000000"/>
            </w:tcBorders>
          </w:tcPr>
          <w:p>
            <w:pPr>
              <w:pStyle w:val="TableParagraph"/>
              <w:ind w:left="28"/>
              <w:rPr>
                <w:sz w:val="14"/>
              </w:rPr>
            </w:pPr>
            <w:r>
              <w:rPr>
                <w:w w:val="105"/>
                <w:sz w:val="14"/>
              </w:rPr>
              <w:t>LUBUK CIK</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4771</w:t>
            </w:r>
          </w:p>
        </w:tc>
        <w:tc>
          <w:tcPr>
            <w:tcW w:w="806" w:type="dxa"/>
            <w:tcBorders>
              <w:top w:val="single" w:sz="2" w:space="0" w:color="000000"/>
              <w:bottom w:val="single" w:sz="2" w:space="0" w:color="000000"/>
            </w:tcBorders>
          </w:tcPr>
          <w:p>
            <w:pPr>
              <w:pStyle w:val="TableParagraph"/>
              <w:ind w:left="40"/>
              <w:jc w:val="center"/>
              <w:rPr>
                <w:sz w:val="14"/>
              </w:rPr>
            </w:pPr>
            <w:r>
              <w:rPr>
                <w:sz w:val="14"/>
              </w:rPr>
              <w:t>1611020013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LINTANG KANAN</w:t>
            </w:r>
          </w:p>
        </w:tc>
        <w:tc>
          <w:tcPr>
            <w:tcW w:w="2951" w:type="dxa"/>
            <w:tcBorders>
              <w:top w:val="single" w:sz="2" w:space="0" w:color="000000"/>
              <w:bottom w:val="single" w:sz="2" w:space="0" w:color="000000"/>
            </w:tcBorders>
          </w:tcPr>
          <w:p>
            <w:pPr>
              <w:pStyle w:val="TableParagraph"/>
              <w:ind w:left="28"/>
              <w:rPr>
                <w:sz w:val="14"/>
              </w:rPr>
            </w:pPr>
            <w:r>
              <w:rPr>
                <w:w w:val="105"/>
                <w:sz w:val="14"/>
              </w:rPr>
              <w:t>UMOJATI</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4772</w:t>
            </w:r>
          </w:p>
        </w:tc>
        <w:tc>
          <w:tcPr>
            <w:tcW w:w="806" w:type="dxa"/>
            <w:tcBorders>
              <w:top w:val="single" w:sz="2" w:space="0" w:color="000000"/>
              <w:bottom w:val="single" w:sz="2" w:space="0" w:color="000000"/>
            </w:tcBorders>
          </w:tcPr>
          <w:p>
            <w:pPr>
              <w:pStyle w:val="TableParagraph"/>
              <w:ind w:left="40"/>
              <w:jc w:val="center"/>
              <w:rPr>
                <w:sz w:val="14"/>
              </w:rPr>
            </w:pPr>
            <w:r>
              <w:rPr>
                <w:sz w:val="14"/>
              </w:rPr>
              <w:t>1611020014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LINTANG KANAN</w:t>
            </w:r>
          </w:p>
        </w:tc>
        <w:tc>
          <w:tcPr>
            <w:tcW w:w="2951" w:type="dxa"/>
            <w:tcBorders>
              <w:top w:val="single" w:sz="2" w:space="0" w:color="000000"/>
              <w:bottom w:val="single" w:sz="2" w:space="0" w:color="000000"/>
            </w:tcBorders>
          </w:tcPr>
          <w:p>
            <w:pPr>
              <w:pStyle w:val="TableParagraph"/>
              <w:ind w:left="28"/>
              <w:rPr>
                <w:sz w:val="14"/>
              </w:rPr>
            </w:pPr>
            <w:r>
              <w:rPr>
                <w:w w:val="105"/>
                <w:sz w:val="14"/>
              </w:rPr>
              <w:t>MUARA DANAU</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4773</w:t>
            </w:r>
          </w:p>
        </w:tc>
        <w:tc>
          <w:tcPr>
            <w:tcW w:w="806" w:type="dxa"/>
            <w:tcBorders>
              <w:top w:val="single" w:sz="2" w:space="0" w:color="000000"/>
              <w:bottom w:val="single" w:sz="2" w:space="0" w:color="000000"/>
            </w:tcBorders>
          </w:tcPr>
          <w:p>
            <w:pPr>
              <w:pStyle w:val="TableParagraph"/>
              <w:ind w:left="40"/>
              <w:jc w:val="center"/>
              <w:rPr>
                <w:sz w:val="14"/>
              </w:rPr>
            </w:pPr>
            <w:r>
              <w:rPr>
                <w:sz w:val="14"/>
              </w:rPr>
              <w:t>1611020016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LINTANG KANAN</w:t>
            </w:r>
          </w:p>
        </w:tc>
        <w:tc>
          <w:tcPr>
            <w:tcW w:w="2951" w:type="dxa"/>
            <w:tcBorders>
              <w:top w:val="single" w:sz="2" w:space="0" w:color="000000"/>
              <w:bottom w:val="single" w:sz="2" w:space="0" w:color="000000"/>
            </w:tcBorders>
          </w:tcPr>
          <w:p>
            <w:pPr>
              <w:pStyle w:val="TableParagraph"/>
              <w:ind w:left="28"/>
              <w:rPr>
                <w:sz w:val="14"/>
              </w:rPr>
            </w:pPr>
            <w:r>
              <w:rPr>
                <w:w w:val="105"/>
                <w:sz w:val="14"/>
              </w:rPr>
              <w:t>ENDALO</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4774</w:t>
            </w:r>
          </w:p>
        </w:tc>
        <w:tc>
          <w:tcPr>
            <w:tcW w:w="806" w:type="dxa"/>
            <w:tcBorders>
              <w:bottom w:val="single" w:sz="2" w:space="0" w:color="000000"/>
            </w:tcBorders>
          </w:tcPr>
          <w:p>
            <w:pPr>
              <w:pStyle w:val="TableParagraph"/>
              <w:spacing w:before="2"/>
              <w:ind w:left="40"/>
              <w:jc w:val="center"/>
              <w:rPr>
                <w:sz w:val="14"/>
              </w:rPr>
            </w:pPr>
            <w:r>
              <w:rPr>
                <w:sz w:val="14"/>
              </w:rPr>
              <w:t>1611030004</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EMPAT LAWANG</w:t>
            </w:r>
          </w:p>
        </w:tc>
        <w:tc>
          <w:tcPr>
            <w:tcW w:w="2565" w:type="dxa"/>
            <w:tcBorders>
              <w:bottom w:val="single" w:sz="2" w:space="0" w:color="000000"/>
            </w:tcBorders>
          </w:tcPr>
          <w:p>
            <w:pPr>
              <w:pStyle w:val="TableParagraph"/>
              <w:spacing w:before="2"/>
              <w:rPr>
                <w:sz w:val="14"/>
              </w:rPr>
            </w:pPr>
            <w:r>
              <w:rPr>
                <w:w w:val="105"/>
                <w:sz w:val="14"/>
              </w:rPr>
              <w:t>PENDOPO</w:t>
            </w:r>
          </w:p>
        </w:tc>
        <w:tc>
          <w:tcPr>
            <w:tcW w:w="2951" w:type="dxa"/>
            <w:tcBorders>
              <w:bottom w:val="single" w:sz="2" w:space="0" w:color="000000"/>
            </w:tcBorders>
          </w:tcPr>
          <w:p>
            <w:pPr>
              <w:pStyle w:val="TableParagraph"/>
              <w:spacing w:before="2"/>
              <w:ind w:left="28"/>
              <w:rPr>
                <w:sz w:val="14"/>
              </w:rPr>
            </w:pPr>
            <w:r>
              <w:rPr>
                <w:w w:val="105"/>
                <w:sz w:val="14"/>
              </w:rPr>
              <w:t>LUBUK SEPANG</w:t>
            </w:r>
          </w:p>
        </w:tc>
        <w:tc>
          <w:tcPr>
            <w:tcW w:w="1005" w:type="dxa"/>
            <w:tcBorders>
              <w:bottom w:val="single" w:sz="2" w:space="0" w:color="000000"/>
            </w:tcBorders>
          </w:tcPr>
          <w:p>
            <w:pPr>
              <w:pStyle w:val="TableParagraph"/>
              <w:spacing w:before="2"/>
              <w:ind w:left="483"/>
              <w:rPr>
                <w:sz w:val="14"/>
              </w:rPr>
            </w:pPr>
            <w:r>
              <w:rPr>
                <w:w w:val="105"/>
                <w:sz w:val="14"/>
              </w:rPr>
              <w:t>48,20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4775</w:t>
            </w:r>
          </w:p>
        </w:tc>
        <w:tc>
          <w:tcPr>
            <w:tcW w:w="806" w:type="dxa"/>
            <w:tcBorders>
              <w:top w:val="single" w:sz="2" w:space="0" w:color="000000"/>
              <w:bottom w:val="single" w:sz="2" w:space="0" w:color="000000"/>
            </w:tcBorders>
          </w:tcPr>
          <w:p>
            <w:pPr>
              <w:pStyle w:val="TableParagraph"/>
              <w:ind w:left="40"/>
              <w:jc w:val="center"/>
              <w:rPr>
                <w:sz w:val="14"/>
              </w:rPr>
            </w:pPr>
            <w:r>
              <w:rPr>
                <w:sz w:val="14"/>
              </w:rPr>
              <w:t>1611030005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PENDOPO</w:t>
            </w:r>
          </w:p>
        </w:tc>
        <w:tc>
          <w:tcPr>
            <w:tcW w:w="2951" w:type="dxa"/>
            <w:tcBorders>
              <w:top w:val="single" w:sz="2" w:space="0" w:color="000000"/>
              <w:bottom w:val="single" w:sz="2" w:space="0" w:color="000000"/>
            </w:tcBorders>
          </w:tcPr>
          <w:p>
            <w:pPr>
              <w:pStyle w:val="TableParagraph"/>
              <w:ind w:left="28"/>
              <w:rPr>
                <w:sz w:val="14"/>
              </w:rPr>
            </w:pPr>
            <w:r>
              <w:rPr>
                <w:w w:val="105"/>
                <w:sz w:val="14"/>
              </w:rPr>
              <w:t>NANJUNGAN</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4776</w:t>
            </w:r>
          </w:p>
        </w:tc>
        <w:tc>
          <w:tcPr>
            <w:tcW w:w="806" w:type="dxa"/>
            <w:tcBorders>
              <w:top w:val="single" w:sz="2" w:space="0" w:color="000000"/>
              <w:bottom w:val="single" w:sz="2" w:space="0" w:color="000000"/>
            </w:tcBorders>
          </w:tcPr>
          <w:p>
            <w:pPr>
              <w:pStyle w:val="TableParagraph"/>
              <w:ind w:left="40"/>
              <w:jc w:val="center"/>
              <w:rPr>
                <w:sz w:val="14"/>
              </w:rPr>
            </w:pPr>
            <w:r>
              <w:rPr>
                <w:sz w:val="14"/>
              </w:rPr>
              <w:t>1611030013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PENDOPO</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4777</w:t>
            </w:r>
          </w:p>
        </w:tc>
        <w:tc>
          <w:tcPr>
            <w:tcW w:w="806" w:type="dxa"/>
            <w:tcBorders>
              <w:top w:val="single" w:sz="2" w:space="0" w:color="000000"/>
              <w:bottom w:val="single" w:sz="2" w:space="0" w:color="000000"/>
            </w:tcBorders>
          </w:tcPr>
          <w:p>
            <w:pPr>
              <w:pStyle w:val="TableParagraph"/>
              <w:ind w:left="40"/>
              <w:jc w:val="center"/>
              <w:rPr>
                <w:sz w:val="14"/>
              </w:rPr>
            </w:pPr>
            <w:r>
              <w:rPr>
                <w:sz w:val="14"/>
              </w:rPr>
              <w:t>1611031001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PENDOPO BARAT</w:t>
            </w:r>
          </w:p>
        </w:tc>
        <w:tc>
          <w:tcPr>
            <w:tcW w:w="2951" w:type="dxa"/>
            <w:tcBorders>
              <w:top w:val="single" w:sz="2" w:space="0" w:color="000000"/>
              <w:bottom w:val="single" w:sz="2" w:space="0" w:color="000000"/>
            </w:tcBorders>
          </w:tcPr>
          <w:p>
            <w:pPr>
              <w:pStyle w:val="TableParagraph"/>
              <w:ind w:left="28"/>
              <w:rPr>
                <w:sz w:val="14"/>
              </w:rPr>
            </w:pPr>
            <w:r>
              <w:rPr>
                <w:w w:val="105"/>
                <w:sz w:val="14"/>
              </w:rPr>
              <w:t>MUARA LINTANG LAMA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4778</w:t>
            </w:r>
          </w:p>
        </w:tc>
        <w:tc>
          <w:tcPr>
            <w:tcW w:w="806" w:type="dxa"/>
            <w:tcBorders>
              <w:top w:val="single" w:sz="2" w:space="0" w:color="000000"/>
              <w:bottom w:val="single" w:sz="2" w:space="0" w:color="000000"/>
            </w:tcBorders>
          </w:tcPr>
          <w:p>
            <w:pPr>
              <w:pStyle w:val="TableParagraph"/>
              <w:ind w:left="40"/>
              <w:jc w:val="center"/>
              <w:rPr>
                <w:sz w:val="14"/>
              </w:rPr>
            </w:pPr>
            <w:r>
              <w:rPr>
                <w:sz w:val="14"/>
              </w:rPr>
              <w:t>1611040002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PASEMAH AIR KERUH</w:t>
            </w:r>
          </w:p>
        </w:tc>
        <w:tc>
          <w:tcPr>
            <w:tcW w:w="2951" w:type="dxa"/>
            <w:tcBorders>
              <w:top w:val="single" w:sz="2" w:space="0" w:color="000000"/>
              <w:bottom w:val="single" w:sz="2" w:space="0" w:color="000000"/>
            </w:tcBorders>
          </w:tcPr>
          <w:p>
            <w:pPr>
              <w:pStyle w:val="TableParagraph"/>
              <w:ind w:left="28"/>
              <w:rPr>
                <w:sz w:val="14"/>
              </w:rPr>
            </w:pPr>
            <w:r>
              <w:rPr>
                <w:w w:val="105"/>
                <w:sz w:val="14"/>
              </w:rPr>
              <w:t>TALANG PADANG</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4779</w:t>
            </w:r>
          </w:p>
        </w:tc>
        <w:tc>
          <w:tcPr>
            <w:tcW w:w="806" w:type="dxa"/>
            <w:tcBorders>
              <w:top w:val="single" w:sz="2" w:space="0" w:color="000000"/>
              <w:bottom w:val="single" w:sz="2" w:space="0" w:color="000000"/>
            </w:tcBorders>
          </w:tcPr>
          <w:p>
            <w:pPr>
              <w:pStyle w:val="TableParagraph"/>
              <w:ind w:left="40"/>
              <w:jc w:val="center"/>
              <w:rPr>
                <w:sz w:val="14"/>
              </w:rPr>
            </w:pPr>
            <w:r>
              <w:rPr>
                <w:sz w:val="14"/>
              </w:rPr>
              <w:t>1611040006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PASEMAH AIR KERUH</w:t>
            </w:r>
          </w:p>
        </w:tc>
        <w:tc>
          <w:tcPr>
            <w:tcW w:w="2951" w:type="dxa"/>
            <w:tcBorders>
              <w:top w:val="single" w:sz="2" w:space="0" w:color="000000"/>
              <w:bottom w:val="single" w:sz="2" w:space="0" w:color="000000"/>
            </w:tcBorders>
          </w:tcPr>
          <w:p>
            <w:pPr>
              <w:pStyle w:val="TableParagraph"/>
              <w:ind w:left="28"/>
              <w:rPr>
                <w:sz w:val="14"/>
              </w:rPr>
            </w:pPr>
            <w:r>
              <w:rPr>
                <w:w w:val="105"/>
                <w:sz w:val="14"/>
              </w:rPr>
              <w:t>BANDAR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4780</w:t>
            </w:r>
          </w:p>
        </w:tc>
        <w:tc>
          <w:tcPr>
            <w:tcW w:w="806" w:type="dxa"/>
            <w:tcBorders>
              <w:top w:val="single" w:sz="2" w:space="0" w:color="000000"/>
              <w:bottom w:val="single" w:sz="2" w:space="0" w:color="000000"/>
            </w:tcBorders>
          </w:tcPr>
          <w:p>
            <w:pPr>
              <w:pStyle w:val="TableParagraph"/>
              <w:ind w:left="40"/>
              <w:jc w:val="center"/>
              <w:rPr>
                <w:sz w:val="14"/>
              </w:rPr>
            </w:pPr>
            <w:r>
              <w:rPr>
                <w:sz w:val="14"/>
              </w:rPr>
              <w:t>1611040008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PASEMAH AIR KERUH</w:t>
            </w:r>
          </w:p>
        </w:tc>
        <w:tc>
          <w:tcPr>
            <w:tcW w:w="2951" w:type="dxa"/>
            <w:tcBorders>
              <w:top w:val="single" w:sz="2" w:space="0" w:color="000000"/>
              <w:bottom w:val="single" w:sz="2" w:space="0" w:color="000000"/>
            </w:tcBorders>
          </w:tcPr>
          <w:p>
            <w:pPr>
              <w:pStyle w:val="TableParagraph"/>
              <w:ind w:left="28"/>
              <w:rPr>
                <w:sz w:val="14"/>
              </w:rPr>
            </w:pPr>
            <w:r>
              <w:rPr>
                <w:w w:val="105"/>
                <w:sz w:val="14"/>
              </w:rPr>
              <w:t>NANJUNGAN</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4781</w:t>
            </w:r>
          </w:p>
        </w:tc>
        <w:tc>
          <w:tcPr>
            <w:tcW w:w="806" w:type="dxa"/>
            <w:tcBorders>
              <w:top w:val="single" w:sz="2" w:space="0" w:color="000000"/>
              <w:bottom w:val="single" w:sz="2" w:space="0" w:color="000000"/>
            </w:tcBorders>
          </w:tcPr>
          <w:p>
            <w:pPr>
              <w:pStyle w:val="TableParagraph"/>
              <w:ind w:left="40"/>
              <w:jc w:val="center"/>
              <w:rPr>
                <w:sz w:val="14"/>
              </w:rPr>
            </w:pPr>
            <w:r>
              <w:rPr>
                <w:sz w:val="14"/>
              </w:rPr>
              <w:t>1611050016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ULU MUSI</w:t>
            </w:r>
          </w:p>
        </w:tc>
        <w:tc>
          <w:tcPr>
            <w:tcW w:w="2951" w:type="dxa"/>
            <w:tcBorders>
              <w:top w:val="single" w:sz="2" w:space="0" w:color="000000"/>
              <w:bottom w:val="single" w:sz="2" w:space="0" w:color="000000"/>
            </w:tcBorders>
          </w:tcPr>
          <w:p>
            <w:pPr>
              <w:pStyle w:val="TableParagraph"/>
              <w:ind w:left="28"/>
              <w:rPr>
                <w:sz w:val="14"/>
              </w:rPr>
            </w:pPr>
            <w:r>
              <w:rPr>
                <w:w w:val="105"/>
                <w:sz w:val="14"/>
              </w:rPr>
              <w:t>AIR KELINSAR</w:t>
            </w:r>
          </w:p>
        </w:tc>
        <w:tc>
          <w:tcPr>
            <w:tcW w:w="1005" w:type="dxa"/>
            <w:tcBorders>
              <w:top w:val="single" w:sz="2" w:space="0" w:color="000000"/>
              <w:bottom w:val="single" w:sz="2" w:space="0" w:color="000000"/>
            </w:tcBorders>
          </w:tcPr>
          <w:p>
            <w:pPr>
              <w:pStyle w:val="TableParagraph"/>
              <w:ind w:left="483"/>
              <w:rPr>
                <w:sz w:val="14"/>
              </w:rPr>
            </w:pPr>
            <w:r>
              <w:rPr>
                <w:w w:val="105"/>
                <w:sz w:val="14"/>
              </w:rPr>
              <w:t>42,21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4782</w:t>
            </w:r>
          </w:p>
        </w:tc>
        <w:tc>
          <w:tcPr>
            <w:tcW w:w="806" w:type="dxa"/>
            <w:tcBorders>
              <w:top w:val="single" w:sz="2" w:space="0" w:color="000000"/>
              <w:bottom w:val="single" w:sz="2" w:space="0" w:color="000000"/>
            </w:tcBorders>
          </w:tcPr>
          <w:p>
            <w:pPr>
              <w:pStyle w:val="TableParagraph"/>
              <w:ind w:left="40"/>
              <w:jc w:val="center"/>
              <w:rPr>
                <w:sz w:val="14"/>
              </w:rPr>
            </w:pPr>
            <w:r>
              <w:rPr>
                <w:sz w:val="14"/>
              </w:rPr>
              <w:t>1611050021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ULU MUSI</w:t>
            </w:r>
          </w:p>
        </w:tc>
        <w:tc>
          <w:tcPr>
            <w:tcW w:w="2951" w:type="dxa"/>
            <w:tcBorders>
              <w:top w:val="single" w:sz="2" w:space="0" w:color="000000"/>
              <w:bottom w:val="single" w:sz="2" w:space="0" w:color="000000"/>
            </w:tcBorders>
          </w:tcPr>
          <w:p>
            <w:pPr>
              <w:pStyle w:val="TableParagraph"/>
              <w:ind w:left="28"/>
              <w:rPr>
                <w:sz w:val="14"/>
              </w:rPr>
            </w:pPr>
            <w:r>
              <w:rPr>
                <w:w w:val="105"/>
                <w:sz w:val="14"/>
              </w:rPr>
              <w:t>BATU LINTANG</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4783</w:t>
            </w:r>
          </w:p>
        </w:tc>
        <w:tc>
          <w:tcPr>
            <w:tcW w:w="806" w:type="dxa"/>
            <w:tcBorders>
              <w:top w:val="single" w:sz="2" w:space="0" w:color="000000"/>
              <w:bottom w:val="single" w:sz="2" w:space="0" w:color="000000"/>
            </w:tcBorders>
          </w:tcPr>
          <w:p>
            <w:pPr>
              <w:pStyle w:val="TableParagraph"/>
              <w:ind w:left="40"/>
              <w:jc w:val="center"/>
              <w:rPr>
                <w:sz w:val="14"/>
              </w:rPr>
            </w:pPr>
            <w:r>
              <w:rPr>
                <w:sz w:val="14"/>
              </w:rPr>
              <w:t>1611050023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ULU MUSI</w:t>
            </w:r>
          </w:p>
        </w:tc>
        <w:tc>
          <w:tcPr>
            <w:tcW w:w="2951" w:type="dxa"/>
            <w:tcBorders>
              <w:top w:val="single" w:sz="2" w:space="0" w:color="000000"/>
              <w:bottom w:val="single" w:sz="2" w:space="0" w:color="000000"/>
            </w:tcBorders>
          </w:tcPr>
          <w:p>
            <w:pPr>
              <w:pStyle w:val="TableParagraph"/>
              <w:ind w:left="28"/>
              <w:rPr>
                <w:sz w:val="14"/>
              </w:rPr>
            </w:pPr>
            <w:r>
              <w:rPr>
                <w:w w:val="105"/>
                <w:sz w:val="14"/>
              </w:rPr>
              <w:t>TANJUNG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4784</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PUNTANG</w:t>
            </w:r>
          </w:p>
        </w:tc>
        <w:tc>
          <w:tcPr>
            <w:tcW w:w="1005" w:type="dxa"/>
            <w:tcBorders>
              <w:top w:val="single" w:sz="2" w:space="0" w:color="000000"/>
              <w:bottom w:val="single" w:sz="2" w:space="0" w:color="000000"/>
            </w:tcBorders>
          </w:tcPr>
          <w:p>
            <w:pPr>
              <w:pStyle w:val="TableParagraph"/>
              <w:ind w:left="483"/>
              <w:rPr>
                <w:sz w:val="14"/>
              </w:rPr>
            </w:pPr>
            <w:r>
              <w:rPr>
                <w:w w:val="105"/>
                <w:sz w:val="14"/>
              </w:rPr>
              <w:t>50,02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4785</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BANDAR AJI</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4786</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PADURAKSA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4787</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KARANG GEDE</w:t>
            </w:r>
          </w:p>
        </w:tc>
        <w:tc>
          <w:tcPr>
            <w:tcW w:w="1005" w:type="dxa"/>
            <w:tcBorders>
              <w:top w:val="single" w:sz="2" w:space="0" w:color="000000"/>
              <w:bottom w:val="single" w:sz="2" w:space="0" w:color="000000"/>
            </w:tcBorders>
          </w:tcPr>
          <w:p>
            <w:pPr>
              <w:pStyle w:val="TableParagraph"/>
              <w:ind w:left="483"/>
              <w:rPr>
                <w:sz w:val="14"/>
              </w:rPr>
            </w:pPr>
            <w:r>
              <w:rPr>
                <w:w w:val="105"/>
                <w:sz w:val="14"/>
              </w:rPr>
              <w:t>61,44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4788</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KARANG DAPO BARU</w:t>
            </w:r>
          </w:p>
        </w:tc>
        <w:tc>
          <w:tcPr>
            <w:tcW w:w="1005" w:type="dxa"/>
            <w:tcBorders>
              <w:top w:val="single" w:sz="2" w:space="0" w:color="000000"/>
              <w:bottom w:val="single" w:sz="2" w:space="0" w:color="000000"/>
            </w:tcBorders>
          </w:tcPr>
          <w:p>
            <w:pPr>
              <w:pStyle w:val="TableParagraph"/>
              <w:ind w:left="483"/>
              <w:rPr>
                <w:sz w:val="14"/>
              </w:rPr>
            </w:pPr>
            <w:r>
              <w:rPr>
                <w:w w:val="105"/>
                <w:sz w:val="14"/>
              </w:rPr>
              <w:t>43,73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4789</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KARANG DAPO LAMA</w:t>
            </w:r>
          </w:p>
        </w:tc>
        <w:tc>
          <w:tcPr>
            <w:tcW w:w="1005" w:type="dxa"/>
            <w:tcBorders>
              <w:top w:val="single" w:sz="2" w:space="0" w:color="000000"/>
              <w:bottom w:val="single" w:sz="2" w:space="0" w:color="000000"/>
            </w:tcBorders>
          </w:tcPr>
          <w:p>
            <w:pPr>
              <w:pStyle w:val="TableParagraph"/>
              <w:ind w:left="483"/>
              <w:rPr>
                <w:sz w:val="14"/>
              </w:rPr>
            </w:pPr>
            <w:r>
              <w:rPr>
                <w:w w:val="105"/>
                <w:sz w:val="14"/>
              </w:rPr>
              <w:t>47,21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4790</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TANGGA RASA</w:t>
            </w:r>
          </w:p>
        </w:tc>
        <w:tc>
          <w:tcPr>
            <w:tcW w:w="1005" w:type="dxa"/>
            <w:tcBorders>
              <w:top w:val="single" w:sz="2" w:space="0" w:color="000000"/>
              <w:bottom w:val="single" w:sz="2" w:space="0" w:color="000000"/>
            </w:tcBorders>
          </w:tcPr>
          <w:p>
            <w:pPr>
              <w:pStyle w:val="TableParagraph"/>
              <w:ind w:left="483"/>
              <w:rPr>
                <w:sz w:val="14"/>
              </w:rPr>
            </w:pPr>
            <w:r>
              <w:rPr>
                <w:w w:val="105"/>
                <w:sz w:val="14"/>
              </w:rPr>
              <w:t>55,01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4791</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TAPA LAMA</w:t>
            </w:r>
          </w:p>
        </w:tc>
        <w:tc>
          <w:tcPr>
            <w:tcW w:w="1005" w:type="dxa"/>
            <w:tcBorders>
              <w:top w:val="single" w:sz="2" w:space="0" w:color="000000"/>
              <w:bottom w:val="single" w:sz="2" w:space="0" w:color="000000"/>
            </w:tcBorders>
          </w:tcPr>
          <w:p>
            <w:pPr>
              <w:pStyle w:val="TableParagraph"/>
              <w:ind w:left="483"/>
              <w:rPr>
                <w:sz w:val="14"/>
              </w:rPr>
            </w:pPr>
            <w:r>
              <w:rPr>
                <w:w w:val="105"/>
                <w:sz w:val="14"/>
              </w:rPr>
              <w:t>50,49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4792</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TAPA BARU</w:t>
            </w:r>
          </w:p>
        </w:tc>
        <w:tc>
          <w:tcPr>
            <w:tcW w:w="1005" w:type="dxa"/>
            <w:tcBorders>
              <w:top w:val="single" w:sz="2" w:space="0" w:color="000000"/>
              <w:bottom w:val="single" w:sz="2" w:space="0" w:color="000000"/>
            </w:tcBorders>
          </w:tcPr>
          <w:p>
            <w:pPr>
              <w:pStyle w:val="TableParagraph"/>
              <w:ind w:left="483"/>
              <w:rPr>
                <w:sz w:val="14"/>
              </w:rPr>
            </w:pPr>
            <w:r>
              <w:rPr>
                <w:w w:val="105"/>
                <w:sz w:val="14"/>
              </w:rPr>
              <w:t>47,41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4793</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MARTA PURA</w:t>
            </w:r>
          </w:p>
        </w:tc>
        <w:tc>
          <w:tcPr>
            <w:tcW w:w="1005" w:type="dxa"/>
            <w:tcBorders>
              <w:top w:val="single" w:sz="2" w:space="0" w:color="000000"/>
              <w:bottom w:val="single" w:sz="2" w:space="0" w:color="000000"/>
            </w:tcBorders>
          </w:tcPr>
          <w:p>
            <w:pPr>
              <w:pStyle w:val="TableParagraph"/>
              <w:ind w:left="483"/>
              <w:rPr>
                <w:sz w:val="14"/>
              </w:rPr>
            </w:pPr>
            <w:r>
              <w:rPr>
                <w:w w:val="105"/>
                <w:sz w:val="14"/>
              </w:rPr>
              <w:t>53,19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4794</w:t>
            </w:r>
          </w:p>
        </w:tc>
        <w:tc>
          <w:tcPr>
            <w:tcW w:w="806" w:type="dxa"/>
            <w:tcBorders>
              <w:top w:val="single" w:sz="2" w:space="0" w:color="000000"/>
              <w:bottom w:val="single" w:sz="2" w:space="0" w:color="000000"/>
            </w:tcBorders>
          </w:tcPr>
          <w:p>
            <w:pPr>
              <w:pStyle w:val="TableParagraph"/>
              <w:ind w:left="40"/>
              <w:jc w:val="center"/>
              <w:rPr>
                <w:sz w:val="14"/>
              </w:rPr>
            </w:pPr>
            <w:r>
              <w:rPr>
                <w:sz w:val="14"/>
              </w:rPr>
              <w:t>1611051011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SIKAP DALAM</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60,10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4795</w:t>
            </w:r>
          </w:p>
        </w:tc>
        <w:tc>
          <w:tcPr>
            <w:tcW w:w="806" w:type="dxa"/>
            <w:tcBorders>
              <w:top w:val="single" w:sz="2" w:space="0" w:color="000000"/>
              <w:bottom w:val="single" w:sz="2" w:space="0" w:color="000000"/>
            </w:tcBorders>
          </w:tcPr>
          <w:p>
            <w:pPr>
              <w:pStyle w:val="TableParagraph"/>
              <w:ind w:left="40"/>
              <w:jc w:val="center"/>
              <w:rPr>
                <w:sz w:val="14"/>
              </w:rPr>
            </w:pPr>
            <w:r>
              <w:rPr>
                <w:sz w:val="14"/>
              </w:rPr>
              <w:t>1611070017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EMPAT LAWANG</w:t>
            </w:r>
          </w:p>
        </w:tc>
        <w:tc>
          <w:tcPr>
            <w:tcW w:w="2565" w:type="dxa"/>
            <w:tcBorders>
              <w:top w:val="single" w:sz="2" w:space="0" w:color="000000"/>
              <w:bottom w:val="single" w:sz="2" w:space="0" w:color="000000"/>
            </w:tcBorders>
          </w:tcPr>
          <w:p>
            <w:pPr>
              <w:pStyle w:val="TableParagraph"/>
              <w:rPr>
                <w:sz w:val="14"/>
              </w:rPr>
            </w:pPr>
            <w:r>
              <w:rPr>
                <w:w w:val="105"/>
                <w:sz w:val="14"/>
              </w:rPr>
              <w:t>TEBING TINGGI</w:t>
            </w:r>
          </w:p>
        </w:tc>
        <w:tc>
          <w:tcPr>
            <w:tcW w:w="2951" w:type="dxa"/>
            <w:tcBorders>
              <w:top w:val="single" w:sz="2" w:space="0" w:color="000000"/>
              <w:bottom w:val="single" w:sz="2" w:space="0" w:color="000000"/>
            </w:tcBorders>
          </w:tcPr>
          <w:p>
            <w:pPr>
              <w:pStyle w:val="TableParagraph"/>
              <w:ind w:left="28"/>
              <w:rPr>
                <w:sz w:val="14"/>
              </w:rPr>
            </w:pPr>
            <w:r>
              <w:rPr>
                <w:w w:val="105"/>
                <w:sz w:val="14"/>
              </w:rPr>
              <w:t>BATU PANCE</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4796</w:t>
            </w:r>
          </w:p>
        </w:tc>
        <w:tc>
          <w:tcPr>
            <w:tcW w:w="806" w:type="dxa"/>
            <w:tcBorders>
              <w:top w:val="single" w:sz="2" w:space="0" w:color="000000"/>
              <w:bottom w:val="single" w:sz="2" w:space="0" w:color="000000"/>
            </w:tcBorders>
          </w:tcPr>
          <w:p>
            <w:pPr>
              <w:pStyle w:val="TableParagraph"/>
              <w:ind w:left="40"/>
              <w:jc w:val="center"/>
              <w:rPr>
                <w:sz w:val="14"/>
              </w:rPr>
            </w:pPr>
            <w:r>
              <w:rPr>
                <w:sz w:val="14"/>
              </w:rPr>
              <w:t>1612020001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PENUKAL ABAB LEMATANG ILIR</w:t>
            </w:r>
          </w:p>
        </w:tc>
        <w:tc>
          <w:tcPr>
            <w:tcW w:w="2565" w:type="dxa"/>
            <w:tcBorders>
              <w:top w:val="single" w:sz="2" w:space="0" w:color="000000"/>
              <w:bottom w:val="single" w:sz="2" w:space="0" w:color="000000"/>
            </w:tcBorders>
          </w:tcPr>
          <w:p>
            <w:pPr>
              <w:pStyle w:val="TableParagraph"/>
              <w:rPr>
                <w:sz w:val="14"/>
              </w:rPr>
            </w:pPr>
            <w:r>
              <w:rPr>
                <w:w w:val="105"/>
                <w:sz w:val="14"/>
              </w:rPr>
              <w:t>TANAH ABANG</w:t>
            </w:r>
          </w:p>
        </w:tc>
        <w:tc>
          <w:tcPr>
            <w:tcW w:w="2951" w:type="dxa"/>
            <w:tcBorders>
              <w:top w:val="single" w:sz="2" w:space="0" w:color="000000"/>
              <w:bottom w:val="single" w:sz="2" w:space="0" w:color="000000"/>
            </w:tcBorders>
          </w:tcPr>
          <w:p>
            <w:pPr>
              <w:pStyle w:val="TableParagraph"/>
              <w:ind w:left="28"/>
              <w:rPr>
                <w:sz w:val="14"/>
              </w:rPr>
            </w:pPr>
            <w:r>
              <w:rPr>
                <w:w w:val="105"/>
                <w:sz w:val="14"/>
              </w:rPr>
              <w:t>BUMIAYU</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4797</w:t>
            </w:r>
          </w:p>
        </w:tc>
        <w:tc>
          <w:tcPr>
            <w:tcW w:w="806" w:type="dxa"/>
            <w:tcBorders>
              <w:top w:val="single" w:sz="2" w:space="0" w:color="000000"/>
              <w:bottom w:val="single" w:sz="2" w:space="0" w:color="000000"/>
            </w:tcBorders>
          </w:tcPr>
          <w:p>
            <w:pPr>
              <w:pStyle w:val="TableParagraph"/>
              <w:ind w:left="40"/>
              <w:jc w:val="center"/>
              <w:rPr>
                <w:sz w:val="14"/>
              </w:rPr>
            </w:pPr>
            <w:r>
              <w:rPr>
                <w:sz w:val="14"/>
              </w:rPr>
              <w:t>1612020005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PENUKAL ABAB LEMATANG ILIR</w:t>
            </w:r>
          </w:p>
        </w:tc>
        <w:tc>
          <w:tcPr>
            <w:tcW w:w="2565" w:type="dxa"/>
            <w:tcBorders>
              <w:top w:val="single" w:sz="2" w:space="0" w:color="000000"/>
              <w:bottom w:val="single" w:sz="2" w:space="0" w:color="000000"/>
            </w:tcBorders>
          </w:tcPr>
          <w:p>
            <w:pPr>
              <w:pStyle w:val="TableParagraph"/>
              <w:rPr>
                <w:sz w:val="14"/>
              </w:rPr>
            </w:pPr>
            <w:r>
              <w:rPr>
                <w:w w:val="105"/>
                <w:sz w:val="14"/>
              </w:rPr>
              <w:t>TANAH ABANG</w:t>
            </w:r>
          </w:p>
        </w:tc>
        <w:tc>
          <w:tcPr>
            <w:tcW w:w="2951" w:type="dxa"/>
            <w:tcBorders>
              <w:top w:val="single" w:sz="2" w:space="0" w:color="000000"/>
              <w:bottom w:val="single" w:sz="2" w:space="0" w:color="000000"/>
            </w:tcBorders>
          </w:tcPr>
          <w:p>
            <w:pPr>
              <w:pStyle w:val="TableParagraph"/>
              <w:ind w:left="28"/>
              <w:rPr>
                <w:sz w:val="14"/>
              </w:rPr>
            </w:pPr>
            <w:r>
              <w:rPr>
                <w:w w:val="105"/>
                <w:sz w:val="14"/>
              </w:rPr>
              <w:t>PETULAI</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4798</w:t>
            </w:r>
          </w:p>
        </w:tc>
        <w:tc>
          <w:tcPr>
            <w:tcW w:w="806" w:type="dxa"/>
            <w:tcBorders>
              <w:top w:val="single" w:sz="2" w:space="0" w:color="000000"/>
              <w:bottom w:val="single" w:sz="2" w:space="0" w:color="000000"/>
            </w:tcBorders>
          </w:tcPr>
          <w:p>
            <w:pPr>
              <w:pStyle w:val="TableParagraph"/>
              <w:ind w:left="40"/>
              <w:jc w:val="center"/>
              <w:rPr>
                <w:sz w:val="14"/>
              </w:rPr>
            </w:pPr>
            <w:r>
              <w:rPr>
                <w:sz w:val="14"/>
              </w:rPr>
              <w:t>1612030007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PENUKAL ABAB LEMATANG ILIR</w:t>
            </w:r>
          </w:p>
        </w:tc>
        <w:tc>
          <w:tcPr>
            <w:tcW w:w="2565" w:type="dxa"/>
            <w:tcBorders>
              <w:top w:val="single" w:sz="2" w:space="0" w:color="000000"/>
              <w:bottom w:val="single" w:sz="2" w:space="0" w:color="000000"/>
            </w:tcBorders>
          </w:tcPr>
          <w:p>
            <w:pPr>
              <w:pStyle w:val="TableParagraph"/>
              <w:rPr>
                <w:sz w:val="14"/>
              </w:rPr>
            </w:pPr>
            <w:r>
              <w:rPr>
                <w:w w:val="105"/>
                <w:sz w:val="14"/>
              </w:rPr>
              <w:t>ABAB</w:t>
            </w:r>
          </w:p>
        </w:tc>
        <w:tc>
          <w:tcPr>
            <w:tcW w:w="2951" w:type="dxa"/>
            <w:tcBorders>
              <w:top w:val="single" w:sz="2" w:space="0" w:color="000000"/>
              <w:bottom w:val="single" w:sz="2" w:space="0" w:color="000000"/>
            </w:tcBorders>
          </w:tcPr>
          <w:p>
            <w:pPr>
              <w:pStyle w:val="TableParagraph"/>
              <w:ind w:left="28"/>
              <w:rPr>
                <w:sz w:val="14"/>
              </w:rPr>
            </w:pPr>
            <w:r>
              <w:rPr>
                <w:w w:val="105"/>
                <w:sz w:val="14"/>
              </w:rPr>
              <w:t>KARANG AGUNG</w:t>
            </w:r>
          </w:p>
        </w:tc>
        <w:tc>
          <w:tcPr>
            <w:tcW w:w="1005" w:type="dxa"/>
            <w:tcBorders>
              <w:top w:val="single" w:sz="2" w:space="0" w:color="000000"/>
              <w:bottom w:val="single" w:sz="2" w:space="0" w:color="000000"/>
            </w:tcBorders>
          </w:tcPr>
          <w:p>
            <w:pPr>
              <w:pStyle w:val="TableParagraph"/>
              <w:ind w:left="483"/>
              <w:rPr>
                <w:sz w:val="14"/>
              </w:rPr>
            </w:pPr>
            <w:r>
              <w:rPr>
                <w:w w:val="105"/>
                <w:sz w:val="14"/>
              </w:rPr>
              <w:t>72,89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4799</w:t>
            </w:r>
          </w:p>
        </w:tc>
        <w:tc>
          <w:tcPr>
            <w:tcW w:w="806" w:type="dxa"/>
            <w:tcBorders>
              <w:top w:val="single" w:sz="2" w:space="0" w:color="000000"/>
              <w:bottom w:val="single" w:sz="2" w:space="0" w:color="000000"/>
            </w:tcBorders>
          </w:tcPr>
          <w:p>
            <w:pPr>
              <w:pStyle w:val="TableParagraph"/>
              <w:ind w:left="40"/>
              <w:jc w:val="center"/>
              <w:rPr>
                <w:sz w:val="14"/>
              </w:rPr>
            </w:pPr>
            <w:r>
              <w:rPr>
                <w:sz w:val="14"/>
              </w:rPr>
              <w:t>1612040007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PENUKAL ABAB LEMATANG ILIR</w:t>
            </w:r>
          </w:p>
        </w:tc>
        <w:tc>
          <w:tcPr>
            <w:tcW w:w="2565" w:type="dxa"/>
            <w:tcBorders>
              <w:top w:val="single" w:sz="2" w:space="0" w:color="000000"/>
              <w:bottom w:val="single" w:sz="2" w:space="0" w:color="000000"/>
            </w:tcBorders>
          </w:tcPr>
          <w:p>
            <w:pPr>
              <w:pStyle w:val="TableParagraph"/>
              <w:rPr>
                <w:sz w:val="14"/>
              </w:rPr>
            </w:pPr>
            <w:r>
              <w:rPr>
                <w:w w:val="105"/>
                <w:sz w:val="14"/>
              </w:rPr>
              <w:t>PENUKAL</w:t>
            </w:r>
          </w:p>
        </w:tc>
        <w:tc>
          <w:tcPr>
            <w:tcW w:w="2951" w:type="dxa"/>
            <w:tcBorders>
              <w:top w:val="single" w:sz="2" w:space="0" w:color="000000"/>
              <w:bottom w:val="single" w:sz="2" w:space="0" w:color="000000"/>
            </w:tcBorders>
          </w:tcPr>
          <w:p>
            <w:pPr>
              <w:pStyle w:val="TableParagraph"/>
              <w:ind w:left="28"/>
              <w:rPr>
                <w:sz w:val="14"/>
              </w:rPr>
            </w:pPr>
            <w:r>
              <w:rPr>
                <w:w w:val="105"/>
                <w:sz w:val="14"/>
              </w:rPr>
              <w:t>SUKA RAJA</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4800</w:t>
            </w:r>
          </w:p>
        </w:tc>
        <w:tc>
          <w:tcPr>
            <w:tcW w:w="806" w:type="dxa"/>
            <w:tcBorders>
              <w:top w:val="single" w:sz="2" w:space="0" w:color="000000"/>
              <w:bottom w:val="single" w:sz="2" w:space="0" w:color="000000"/>
            </w:tcBorders>
          </w:tcPr>
          <w:p>
            <w:pPr>
              <w:pStyle w:val="TableParagraph"/>
              <w:ind w:left="40"/>
              <w:jc w:val="center"/>
              <w:rPr>
                <w:sz w:val="14"/>
              </w:rPr>
            </w:pPr>
            <w:r>
              <w:rPr>
                <w:sz w:val="14"/>
              </w:rPr>
              <w:t>1613010001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ULU RAWAS</w:t>
            </w:r>
          </w:p>
        </w:tc>
        <w:tc>
          <w:tcPr>
            <w:tcW w:w="2951" w:type="dxa"/>
            <w:tcBorders>
              <w:top w:val="single" w:sz="2" w:space="0" w:color="000000"/>
              <w:bottom w:val="single" w:sz="2" w:space="0" w:color="000000"/>
            </w:tcBorders>
          </w:tcPr>
          <w:p>
            <w:pPr>
              <w:pStyle w:val="TableParagraph"/>
              <w:ind w:left="28"/>
              <w:rPr>
                <w:sz w:val="14"/>
              </w:rPr>
            </w:pPr>
            <w:r>
              <w:rPr>
                <w:w w:val="105"/>
                <w:sz w:val="14"/>
              </w:rPr>
              <w:t>KUTO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4801</w:t>
            </w:r>
          </w:p>
        </w:tc>
        <w:tc>
          <w:tcPr>
            <w:tcW w:w="806" w:type="dxa"/>
            <w:tcBorders>
              <w:top w:val="single" w:sz="2" w:space="0" w:color="000000"/>
              <w:bottom w:val="single" w:sz="2" w:space="0" w:color="000000"/>
            </w:tcBorders>
          </w:tcPr>
          <w:p>
            <w:pPr>
              <w:pStyle w:val="TableParagraph"/>
              <w:ind w:left="40"/>
              <w:jc w:val="center"/>
              <w:rPr>
                <w:sz w:val="14"/>
              </w:rPr>
            </w:pPr>
            <w:r>
              <w:rPr>
                <w:sz w:val="14"/>
              </w:rPr>
              <w:t>1613010002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ULU RAWAS</w:t>
            </w:r>
          </w:p>
        </w:tc>
        <w:tc>
          <w:tcPr>
            <w:tcW w:w="2951" w:type="dxa"/>
            <w:tcBorders>
              <w:top w:val="single" w:sz="2" w:space="0" w:color="000000"/>
              <w:bottom w:val="single" w:sz="2" w:space="0" w:color="000000"/>
            </w:tcBorders>
          </w:tcPr>
          <w:p>
            <w:pPr>
              <w:pStyle w:val="TableParagraph"/>
              <w:ind w:left="28"/>
              <w:rPr>
                <w:sz w:val="14"/>
              </w:rPr>
            </w:pPr>
            <w:r>
              <w:rPr>
                <w:w w:val="105"/>
                <w:sz w:val="14"/>
              </w:rPr>
              <w:t>NAPAL LICIN</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4802</w:t>
            </w:r>
          </w:p>
        </w:tc>
        <w:tc>
          <w:tcPr>
            <w:tcW w:w="806" w:type="dxa"/>
            <w:tcBorders>
              <w:top w:val="single" w:sz="2" w:space="0" w:color="000000"/>
              <w:bottom w:val="single" w:sz="2" w:space="0" w:color="000000"/>
            </w:tcBorders>
          </w:tcPr>
          <w:p>
            <w:pPr>
              <w:pStyle w:val="TableParagraph"/>
              <w:ind w:left="40"/>
              <w:jc w:val="center"/>
              <w:rPr>
                <w:sz w:val="14"/>
              </w:rPr>
            </w:pPr>
            <w:r>
              <w:rPr>
                <w:sz w:val="14"/>
              </w:rPr>
              <w:t>1613010005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ULU RAWAS</w:t>
            </w:r>
          </w:p>
        </w:tc>
        <w:tc>
          <w:tcPr>
            <w:tcW w:w="2951" w:type="dxa"/>
            <w:tcBorders>
              <w:top w:val="single" w:sz="2" w:space="0" w:color="000000"/>
              <w:bottom w:val="single" w:sz="2" w:space="0" w:color="000000"/>
            </w:tcBorders>
          </w:tcPr>
          <w:p>
            <w:pPr>
              <w:pStyle w:val="TableParagraph"/>
              <w:ind w:left="28"/>
              <w:rPr>
                <w:sz w:val="14"/>
              </w:rPr>
            </w:pPr>
            <w:r>
              <w:rPr>
                <w:w w:val="105"/>
                <w:sz w:val="14"/>
              </w:rPr>
              <w:t>MUARA KUIS</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4803</w:t>
            </w:r>
          </w:p>
        </w:tc>
        <w:tc>
          <w:tcPr>
            <w:tcW w:w="806" w:type="dxa"/>
            <w:tcBorders>
              <w:top w:val="single" w:sz="2" w:space="0" w:color="000000"/>
              <w:bottom w:val="single" w:sz="2" w:space="0" w:color="000000"/>
            </w:tcBorders>
          </w:tcPr>
          <w:p>
            <w:pPr>
              <w:pStyle w:val="TableParagraph"/>
              <w:ind w:left="40"/>
              <w:jc w:val="center"/>
              <w:rPr>
                <w:sz w:val="14"/>
              </w:rPr>
            </w:pPr>
            <w:r>
              <w:rPr>
                <w:sz w:val="14"/>
              </w:rPr>
              <w:t>1613010006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ULU RAWAS</w:t>
            </w:r>
          </w:p>
        </w:tc>
        <w:tc>
          <w:tcPr>
            <w:tcW w:w="2951" w:type="dxa"/>
            <w:tcBorders>
              <w:top w:val="single" w:sz="2" w:space="0" w:color="000000"/>
              <w:bottom w:val="single" w:sz="2" w:space="0" w:color="000000"/>
            </w:tcBorders>
          </w:tcPr>
          <w:p>
            <w:pPr>
              <w:pStyle w:val="TableParagraph"/>
              <w:ind w:left="28"/>
              <w:rPr>
                <w:sz w:val="14"/>
              </w:rPr>
            </w:pPr>
            <w:r>
              <w:rPr>
                <w:w w:val="105"/>
                <w:sz w:val="14"/>
              </w:rPr>
              <w:t>PULAU KIDAK</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4804</w:t>
            </w:r>
          </w:p>
        </w:tc>
        <w:tc>
          <w:tcPr>
            <w:tcW w:w="806" w:type="dxa"/>
            <w:tcBorders>
              <w:top w:val="single" w:sz="2" w:space="0" w:color="000000"/>
              <w:bottom w:val="single" w:sz="2" w:space="0" w:color="000000"/>
            </w:tcBorders>
          </w:tcPr>
          <w:p>
            <w:pPr>
              <w:pStyle w:val="TableParagraph"/>
              <w:ind w:left="40"/>
              <w:jc w:val="center"/>
              <w:rPr>
                <w:sz w:val="14"/>
              </w:rPr>
            </w:pPr>
            <w:r>
              <w:rPr>
                <w:sz w:val="14"/>
              </w:rPr>
              <w:t>1613020003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KARANG JAYA</w:t>
            </w:r>
          </w:p>
        </w:tc>
        <w:tc>
          <w:tcPr>
            <w:tcW w:w="2951" w:type="dxa"/>
            <w:tcBorders>
              <w:top w:val="single" w:sz="2" w:space="0" w:color="000000"/>
              <w:bottom w:val="single" w:sz="2" w:space="0" w:color="000000"/>
            </w:tcBorders>
          </w:tcPr>
          <w:p>
            <w:pPr>
              <w:pStyle w:val="TableParagraph"/>
              <w:ind w:left="28"/>
              <w:rPr>
                <w:sz w:val="14"/>
              </w:rPr>
            </w:pPr>
            <w:r>
              <w:rPr>
                <w:w w:val="105"/>
                <w:sz w:val="14"/>
              </w:rPr>
              <w:t>BUKIT LANGKAP</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4805</w:t>
            </w:r>
          </w:p>
        </w:tc>
        <w:tc>
          <w:tcPr>
            <w:tcW w:w="806" w:type="dxa"/>
            <w:tcBorders>
              <w:top w:val="single" w:sz="2" w:space="0" w:color="000000"/>
              <w:bottom w:val="single" w:sz="2" w:space="0" w:color="000000"/>
            </w:tcBorders>
          </w:tcPr>
          <w:p>
            <w:pPr>
              <w:pStyle w:val="TableParagraph"/>
              <w:ind w:left="40"/>
              <w:jc w:val="center"/>
              <w:rPr>
                <w:sz w:val="14"/>
              </w:rPr>
            </w:pPr>
            <w:r>
              <w:rPr>
                <w:sz w:val="14"/>
              </w:rPr>
              <w:t>1613020010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KARANG JAYA</w:t>
            </w:r>
          </w:p>
        </w:tc>
        <w:tc>
          <w:tcPr>
            <w:tcW w:w="2951" w:type="dxa"/>
            <w:tcBorders>
              <w:top w:val="single" w:sz="2" w:space="0" w:color="000000"/>
              <w:bottom w:val="single" w:sz="2" w:space="0" w:color="000000"/>
            </w:tcBorders>
          </w:tcPr>
          <w:p>
            <w:pPr>
              <w:pStyle w:val="TableParagraph"/>
              <w:ind w:left="28"/>
              <w:rPr>
                <w:sz w:val="14"/>
              </w:rPr>
            </w:pPr>
            <w:r>
              <w:rPr>
                <w:w w:val="105"/>
                <w:sz w:val="14"/>
              </w:rPr>
              <w:t>TERUSAN</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4806</w:t>
            </w:r>
          </w:p>
        </w:tc>
        <w:tc>
          <w:tcPr>
            <w:tcW w:w="806" w:type="dxa"/>
            <w:tcBorders>
              <w:top w:val="single" w:sz="2" w:space="0" w:color="000000"/>
              <w:bottom w:val="single" w:sz="2" w:space="0" w:color="000000"/>
            </w:tcBorders>
          </w:tcPr>
          <w:p>
            <w:pPr>
              <w:pStyle w:val="TableParagraph"/>
              <w:ind w:left="40"/>
              <w:jc w:val="center"/>
              <w:rPr>
                <w:sz w:val="14"/>
              </w:rPr>
            </w:pPr>
            <w:r>
              <w:rPr>
                <w:sz w:val="14"/>
              </w:rPr>
              <w:t>1613030001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ULU</w:t>
            </w:r>
          </w:p>
        </w:tc>
        <w:tc>
          <w:tcPr>
            <w:tcW w:w="2951" w:type="dxa"/>
            <w:tcBorders>
              <w:top w:val="single" w:sz="2" w:space="0" w:color="000000"/>
              <w:bottom w:val="single" w:sz="2" w:space="0" w:color="000000"/>
            </w:tcBorders>
          </w:tcPr>
          <w:p>
            <w:pPr>
              <w:pStyle w:val="TableParagraph"/>
              <w:ind w:left="28"/>
              <w:rPr>
                <w:sz w:val="14"/>
              </w:rPr>
            </w:pPr>
            <w:r>
              <w:rPr>
                <w:w w:val="105"/>
                <w:sz w:val="14"/>
              </w:rPr>
              <w:t>LUBUK MAS</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4807</w:t>
            </w:r>
          </w:p>
        </w:tc>
        <w:tc>
          <w:tcPr>
            <w:tcW w:w="806" w:type="dxa"/>
            <w:tcBorders>
              <w:top w:val="single" w:sz="2" w:space="0" w:color="000000"/>
              <w:bottom w:val="single" w:sz="2" w:space="0" w:color="000000"/>
            </w:tcBorders>
          </w:tcPr>
          <w:p>
            <w:pPr>
              <w:pStyle w:val="TableParagraph"/>
              <w:ind w:left="40"/>
              <w:jc w:val="center"/>
              <w:rPr>
                <w:sz w:val="14"/>
              </w:rPr>
            </w:pPr>
            <w:r>
              <w:rPr>
                <w:sz w:val="14"/>
              </w:rPr>
              <w:t>1613030002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ULU</w:t>
            </w:r>
          </w:p>
        </w:tc>
        <w:tc>
          <w:tcPr>
            <w:tcW w:w="2951" w:type="dxa"/>
            <w:tcBorders>
              <w:top w:val="single" w:sz="2" w:space="0" w:color="000000"/>
              <w:bottom w:val="single" w:sz="2" w:space="0" w:color="000000"/>
            </w:tcBorders>
          </w:tcPr>
          <w:p>
            <w:pPr>
              <w:pStyle w:val="TableParagraph"/>
              <w:ind w:left="28"/>
              <w:rPr>
                <w:sz w:val="14"/>
              </w:rPr>
            </w:pPr>
            <w:r>
              <w:rPr>
                <w:w w:val="105"/>
                <w:sz w:val="14"/>
              </w:rPr>
              <w:t>PANGKALAN</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4808</w:t>
            </w:r>
          </w:p>
        </w:tc>
        <w:tc>
          <w:tcPr>
            <w:tcW w:w="806" w:type="dxa"/>
            <w:tcBorders>
              <w:top w:val="single" w:sz="2" w:space="0" w:color="000000"/>
              <w:bottom w:val="single" w:sz="2" w:space="0" w:color="000000"/>
            </w:tcBorders>
          </w:tcPr>
          <w:p>
            <w:pPr>
              <w:pStyle w:val="TableParagraph"/>
              <w:ind w:left="40"/>
              <w:jc w:val="center"/>
              <w:rPr>
                <w:sz w:val="14"/>
              </w:rPr>
            </w:pPr>
            <w:r>
              <w:rPr>
                <w:sz w:val="14"/>
              </w:rPr>
              <w:t>1613030004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ULU</w:t>
            </w:r>
          </w:p>
        </w:tc>
        <w:tc>
          <w:tcPr>
            <w:tcW w:w="2951" w:type="dxa"/>
            <w:tcBorders>
              <w:top w:val="single" w:sz="2" w:space="0" w:color="000000"/>
              <w:bottom w:val="single" w:sz="2" w:space="0" w:color="000000"/>
            </w:tcBorders>
          </w:tcPr>
          <w:p>
            <w:pPr>
              <w:pStyle w:val="TableParagraph"/>
              <w:ind w:left="28"/>
              <w:rPr>
                <w:sz w:val="14"/>
              </w:rPr>
            </w:pPr>
            <w:r>
              <w:rPr>
                <w:w w:val="105"/>
                <w:sz w:val="14"/>
              </w:rPr>
              <w:t>KERTA DEWA</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4809</w:t>
            </w:r>
          </w:p>
        </w:tc>
        <w:tc>
          <w:tcPr>
            <w:tcW w:w="806" w:type="dxa"/>
            <w:tcBorders>
              <w:top w:val="single" w:sz="2" w:space="0" w:color="000000"/>
              <w:bottom w:val="single" w:sz="2" w:space="0" w:color="000000"/>
            </w:tcBorders>
          </w:tcPr>
          <w:p>
            <w:pPr>
              <w:pStyle w:val="TableParagraph"/>
              <w:ind w:left="40"/>
              <w:jc w:val="center"/>
              <w:rPr>
                <w:sz w:val="14"/>
              </w:rPr>
            </w:pPr>
            <w:r>
              <w:rPr>
                <w:sz w:val="14"/>
              </w:rPr>
              <w:t>1613030005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ULU</w:t>
            </w:r>
          </w:p>
        </w:tc>
        <w:tc>
          <w:tcPr>
            <w:tcW w:w="2951" w:type="dxa"/>
            <w:tcBorders>
              <w:top w:val="single" w:sz="2" w:space="0" w:color="000000"/>
              <w:bottom w:val="single" w:sz="2" w:space="0" w:color="000000"/>
            </w:tcBorders>
          </w:tcPr>
          <w:p>
            <w:pPr>
              <w:pStyle w:val="TableParagraph"/>
              <w:ind w:left="28"/>
              <w:rPr>
                <w:sz w:val="14"/>
              </w:rPr>
            </w:pPr>
            <w:r>
              <w:rPr>
                <w:w w:val="105"/>
                <w:sz w:val="14"/>
              </w:rPr>
              <w:t>PULAU LEBAR</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4810</w:t>
            </w:r>
          </w:p>
        </w:tc>
        <w:tc>
          <w:tcPr>
            <w:tcW w:w="806" w:type="dxa"/>
            <w:tcBorders>
              <w:top w:val="single" w:sz="2" w:space="0" w:color="000000"/>
              <w:bottom w:val="single" w:sz="2" w:space="0" w:color="000000"/>
            </w:tcBorders>
          </w:tcPr>
          <w:p>
            <w:pPr>
              <w:pStyle w:val="TableParagraph"/>
              <w:ind w:left="40"/>
              <w:jc w:val="center"/>
              <w:rPr>
                <w:sz w:val="14"/>
              </w:rPr>
            </w:pPr>
            <w:r>
              <w:rPr>
                <w:sz w:val="14"/>
              </w:rPr>
              <w:t>1613030006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BAUNG</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4811</w:t>
            </w:r>
          </w:p>
        </w:tc>
        <w:tc>
          <w:tcPr>
            <w:tcW w:w="806" w:type="dxa"/>
            <w:tcBorders>
              <w:top w:val="single" w:sz="2" w:space="0" w:color="000000"/>
              <w:bottom w:val="single" w:sz="2" w:space="0" w:color="000000"/>
            </w:tcBorders>
          </w:tcPr>
          <w:p>
            <w:pPr>
              <w:pStyle w:val="TableParagraph"/>
              <w:ind w:left="40"/>
              <w:jc w:val="center"/>
              <w:rPr>
                <w:sz w:val="14"/>
              </w:rPr>
            </w:pPr>
            <w:r>
              <w:rPr>
                <w:sz w:val="14"/>
              </w:rPr>
              <w:t>1613030015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JAUH</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4812</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BATU GAJAH</w:t>
            </w:r>
          </w:p>
        </w:tc>
        <w:tc>
          <w:tcPr>
            <w:tcW w:w="1005" w:type="dxa"/>
            <w:tcBorders>
              <w:top w:val="single" w:sz="2" w:space="0" w:color="000000"/>
              <w:bottom w:val="single" w:sz="2" w:space="0" w:color="000000"/>
            </w:tcBorders>
          </w:tcPr>
          <w:p>
            <w:pPr>
              <w:pStyle w:val="TableParagraph"/>
              <w:ind w:left="483"/>
              <w:rPr>
                <w:sz w:val="14"/>
              </w:rPr>
            </w:pPr>
            <w:r>
              <w:rPr>
                <w:w w:val="105"/>
                <w:sz w:val="14"/>
              </w:rPr>
              <w:t>55,40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4813</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MAUR LAMA</w:t>
            </w:r>
          </w:p>
        </w:tc>
        <w:tc>
          <w:tcPr>
            <w:tcW w:w="1005" w:type="dxa"/>
            <w:tcBorders>
              <w:top w:val="single" w:sz="2" w:space="0" w:color="000000"/>
              <w:bottom w:val="single" w:sz="2" w:space="0" w:color="000000"/>
            </w:tcBorders>
          </w:tcPr>
          <w:p>
            <w:pPr>
              <w:pStyle w:val="TableParagraph"/>
              <w:ind w:left="483"/>
              <w:rPr>
                <w:sz w:val="14"/>
              </w:rPr>
            </w:pPr>
            <w:r>
              <w:rPr>
                <w:w w:val="105"/>
                <w:sz w:val="14"/>
              </w:rPr>
              <w:t>64,06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4814</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BINGIN RUPIT</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4815</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KARANG WARU</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4816</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LAWANG AGUNG</w:t>
            </w:r>
          </w:p>
        </w:tc>
        <w:tc>
          <w:tcPr>
            <w:tcW w:w="1005" w:type="dxa"/>
            <w:tcBorders>
              <w:top w:val="single" w:sz="2" w:space="0" w:color="000000"/>
              <w:bottom w:val="single" w:sz="2" w:space="0" w:color="000000"/>
            </w:tcBorders>
          </w:tcPr>
          <w:p>
            <w:pPr>
              <w:pStyle w:val="TableParagraph"/>
              <w:ind w:left="483"/>
              <w:rPr>
                <w:sz w:val="14"/>
              </w:rPr>
            </w:pPr>
            <w:r>
              <w:rPr>
                <w:w w:val="105"/>
                <w:sz w:val="14"/>
              </w:rPr>
              <w:t>68,75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4817</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LUBUK RUMBAI BARU</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4818</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SUNGAI JERNIH</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4819</w:t>
            </w:r>
          </w:p>
        </w:tc>
        <w:tc>
          <w:tcPr>
            <w:tcW w:w="806" w:type="dxa"/>
            <w:tcBorders>
              <w:top w:val="single" w:sz="2" w:space="0" w:color="000000"/>
              <w:bottom w:val="single" w:sz="2" w:space="0" w:color="000000"/>
            </w:tcBorders>
          </w:tcPr>
          <w:p>
            <w:pPr>
              <w:pStyle w:val="TableParagraph"/>
              <w:ind w:left="40"/>
              <w:jc w:val="center"/>
              <w:rPr>
                <w:sz w:val="14"/>
              </w:rPr>
            </w:pPr>
            <w:r>
              <w:rPr>
                <w:sz w:val="14"/>
              </w:rPr>
              <w:t>1613040017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RUPIT</w:t>
            </w:r>
          </w:p>
        </w:tc>
        <w:tc>
          <w:tcPr>
            <w:tcW w:w="2951" w:type="dxa"/>
            <w:tcBorders>
              <w:top w:val="single" w:sz="2" w:space="0" w:color="000000"/>
              <w:bottom w:val="single" w:sz="2" w:space="0" w:color="000000"/>
            </w:tcBorders>
          </w:tcPr>
          <w:p>
            <w:pPr>
              <w:pStyle w:val="TableParagraph"/>
              <w:ind w:left="28"/>
              <w:rPr>
                <w:sz w:val="14"/>
              </w:rPr>
            </w:pPr>
            <w:r>
              <w:rPr>
                <w:w w:val="105"/>
                <w:sz w:val="14"/>
              </w:rPr>
              <w:t>PANTAI</w:t>
            </w:r>
          </w:p>
        </w:tc>
        <w:tc>
          <w:tcPr>
            <w:tcW w:w="1005" w:type="dxa"/>
            <w:tcBorders>
              <w:top w:val="single" w:sz="2" w:space="0" w:color="000000"/>
              <w:bottom w:val="single" w:sz="2" w:space="0" w:color="000000"/>
            </w:tcBorders>
          </w:tcPr>
          <w:p>
            <w:pPr>
              <w:pStyle w:val="TableParagraph"/>
              <w:ind w:left="483"/>
              <w:rPr>
                <w:sz w:val="14"/>
              </w:rPr>
            </w:pPr>
            <w:r>
              <w:rPr>
                <w:w w:val="105"/>
                <w:sz w:val="14"/>
              </w:rPr>
              <w:t>58,35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4820</w:t>
            </w:r>
          </w:p>
        </w:tc>
        <w:tc>
          <w:tcPr>
            <w:tcW w:w="806" w:type="dxa"/>
            <w:tcBorders>
              <w:top w:val="single" w:sz="2" w:space="0" w:color="000000"/>
              <w:bottom w:val="single" w:sz="2" w:space="0" w:color="000000"/>
            </w:tcBorders>
          </w:tcPr>
          <w:p>
            <w:pPr>
              <w:pStyle w:val="TableParagraph"/>
              <w:ind w:left="40"/>
              <w:jc w:val="center"/>
              <w:rPr>
                <w:sz w:val="14"/>
              </w:rPr>
            </w:pPr>
            <w:r>
              <w:rPr>
                <w:sz w:val="14"/>
              </w:rPr>
              <w:t>1613050005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KARANG DAPO</w:t>
            </w:r>
          </w:p>
        </w:tc>
        <w:tc>
          <w:tcPr>
            <w:tcW w:w="2951" w:type="dxa"/>
            <w:tcBorders>
              <w:top w:val="single" w:sz="2" w:space="0" w:color="000000"/>
              <w:bottom w:val="single" w:sz="2" w:space="0" w:color="000000"/>
            </w:tcBorders>
          </w:tcPr>
          <w:p>
            <w:pPr>
              <w:pStyle w:val="TableParagraph"/>
              <w:ind w:left="28"/>
              <w:rPr>
                <w:sz w:val="14"/>
              </w:rPr>
            </w:pPr>
            <w:r>
              <w:rPr>
                <w:w w:val="105"/>
                <w:sz w:val="14"/>
              </w:rPr>
              <w:t>SETIA MARGA</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4821</w:t>
            </w:r>
          </w:p>
        </w:tc>
        <w:tc>
          <w:tcPr>
            <w:tcW w:w="806" w:type="dxa"/>
            <w:tcBorders>
              <w:top w:val="single" w:sz="2" w:space="0" w:color="000000"/>
              <w:bottom w:val="single" w:sz="2" w:space="0" w:color="000000"/>
            </w:tcBorders>
          </w:tcPr>
          <w:p>
            <w:pPr>
              <w:pStyle w:val="TableParagraph"/>
              <w:ind w:left="40"/>
              <w:jc w:val="center"/>
              <w:rPr>
                <w:sz w:val="14"/>
              </w:rPr>
            </w:pPr>
            <w:r>
              <w:rPr>
                <w:sz w:val="14"/>
              </w:rPr>
              <w:t>1613050009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KARANG DAPO</w:t>
            </w:r>
          </w:p>
        </w:tc>
        <w:tc>
          <w:tcPr>
            <w:tcW w:w="2951" w:type="dxa"/>
            <w:tcBorders>
              <w:top w:val="single" w:sz="2" w:space="0" w:color="000000"/>
              <w:bottom w:val="single" w:sz="2" w:space="0" w:color="000000"/>
            </w:tcBorders>
          </w:tcPr>
          <w:p>
            <w:pPr>
              <w:pStyle w:val="TableParagraph"/>
              <w:ind w:left="28"/>
              <w:rPr>
                <w:sz w:val="14"/>
              </w:rPr>
            </w:pPr>
            <w:r>
              <w:rPr>
                <w:w w:val="105"/>
                <w:sz w:val="14"/>
              </w:rPr>
              <w:t>BINA KARYA</w:t>
            </w:r>
          </w:p>
        </w:tc>
        <w:tc>
          <w:tcPr>
            <w:tcW w:w="1005" w:type="dxa"/>
            <w:tcBorders>
              <w:top w:val="single" w:sz="2" w:space="0" w:color="000000"/>
              <w:bottom w:val="single" w:sz="2" w:space="0" w:color="000000"/>
            </w:tcBorders>
          </w:tcPr>
          <w:p>
            <w:pPr>
              <w:pStyle w:val="TableParagraph"/>
              <w:ind w:left="483"/>
              <w:rPr>
                <w:sz w:val="14"/>
              </w:rPr>
            </w:pPr>
            <w:r>
              <w:rPr>
                <w:w w:val="105"/>
                <w:sz w:val="14"/>
              </w:rPr>
              <w:t>67,73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4822</w:t>
            </w:r>
          </w:p>
        </w:tc>
        <w:tc>
          <w:tcPr>
            <w:tcW w:w="806" w:type="dxa"/>
            <w:tcBorders>
              <w:top w:val="single" w:sz="2" w:space="0" w:color="000000"/>
              <w:bottom w:val="single" w:sz="2" w:space="0" w:color="000000"/>
            </w:tcBorders>
          </w:tcPr>
          <w:p>
            <w:pPr>
              <w:pStyle w:val="TableParagraph"/>
              <w:ind w:left="40"/>
              <w:jc w:val="center"/>
              <w:rPr>
                <w:sz w:val="14"/>
              </w:rPr>
            </w:pPr>
            <w:r>
              <w:rPr>
                <w:sz w:val="14"/>
              </w:rPr>
              <w:t>1613060001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ILIR</w:t>
            </w:r>
          </w:p>
        </w:tc>
        <w:tc>
          <w:tcPr>
            <w:tcW w:w="2951" w:type="dxa"/>
            <w:tcBorders>
              <w:top w:val="single" w:sz="2" w:space="0" w:color="000000"/>
              <w:bottom w:val="single" w:sz="2" w:space="0" w:color="000000"/>
            </w:tcBorders>
          </w:tcPr>
          <w:p>
            <w:pPr>
              <w:pStyle w:val="TableParagraph"/>
              <w:ind w:left="28"/>
              <w:rPr>
                <w:sz w:val="14"/>
              </w:rPr>
            </w:pPr>
            <w:r>
              <w:rPr>
                <w:w w:val="105"/>
                <w:sz w:val="14"/>
              </w:rPr>
              <w:t>MANDI ANGIN</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4823</w:t>
            </w:r>
          </w:p>
        </w:tc>
        <w:tc>
          <w:tcPr>
            <w:tcW w:w="806" w:type="dxa"/>
            <w:tcBorders>
              <w:top w:val="single" w:sz="2" w:space="0" w:color="000000"/>
              <w:bottom w:val="single" w:sz="2" w:space="0" w:color="000000"/>
            </w:tcBorders>
          </w:tcPr>
          <w:p>
            <w:pPr>
              <w:pStyle w:val="TableParagraph"/>
              <w:ind w:left="40"/>
              <w:jc w:val="center"/>
              <w:rPr>
                <w:sz w:val="14"/>
              </w:rPr>
            </w:pPr>
            <w:r>
              <w:rPr>
                <w:sz w:val="14"/>
              </w:rPr>
              <w:t>1613060002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ILIR</w:t>
            </w:r>
          </w:p>
        </w:tc>
        <w:tc>
          <w:tcPr>
            <w:tcW w:w="2951" w:type="dxa"/>
            <w:tcBorders>
              <w:top w:val="single" w:sz="2" w:space="0" w:color="000000"/>
              <w:bottom w:val="single" w:sz="2" w:space="0" w:color="000000"/>
            </w:tcBorders>
          </w:tcPr>
          <w:p>
            <w:pPr>
              <w:pStyle w:val="TableParagraph"/>
              <w:ind w:left="28"/>
              <w:rPr>
                <w:sz w:val="14"/>
              </w:rPr>
            </w:pPr>
            <w:r>
              <w:rPr>
                <w:w w:val="105"/>
                <w:sz w:val="14"/>
              </w:rPr>
              <w:t>BERINGIN MAKMUR I</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4824</w:t>
            </w:r>
          </w:p>
        </w:tc>
        <w:tc>
          <w:tcPr>
            <w:tcW w:w="806" w:type="dxa"/>
            <w:tcBorders>
              <w:top w:val="single" w:sz="2" w:space="0" w:color="000000"/>
              <w:bottom w:val="single" w:sz="2" w:space="0" w:color="000000"/>
            </w:tcBorders>
          </w:tcPr>
          <w:p>
            <w:pPr>
              <w:pStyle w:val="TableParagraph"/>
              <w:ind w:left="40"/>
              <w:jc w:val="center"/>
              <w:rPr>
                <w:sz w:val="14"/>
              </w:rPr>
            </w:pPr>
            <w:r>
              <w:rPr>
                <w:sz w:val="14"/>
              </w:rPr>
              <w:t>1613060004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ILIR</w:t>
            </w:r>
          </w:p>
        </w:tc>
        <w:tc>
          <w:tcPr>
            <w:tcW w:w="2951" w:type="dxa"/>
            <w:tcBorders>
              <w:top w:val="single" w:sz="2" w:space="0" w:color="000000"/>
              <w:bottom w:val="single" w:sz="2" w:space="0" w:color="000000"/>
            </w:tcBorders>
          </w:tcPr>
          <w:p>
            <w:pPr>
              <w:pStyle w:val="TableParagraph"/>
              <w:ind w:left="28"/>
              <w:rPr>
                <w:sz w:val="14"/>
              </w:rPr>
            </w:pPr>
            <w:r>
              <w:rPr>
                <w:w w:val="105"/>
                <w:sz w:val="14"/>
              </w:rPr>
              <w:t>PAUH</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4825</w:t>
            </w:r>
          </w:p>
        </w:tc>
        <w:tc>
          <w:tcPr>
            <w:tcW w:w="806" w:type="dxa"/>
            <w:tcBorders>
              <w:top w:val="single" w:sz="2" w:space="0" w:color="000000"/>
              <w:bottom w:val="single" w:sz="2" w:space="0" w:color="000000"/>
            </w:tcBorders>
          </w:tcPr>
          <w:p>
            <w:pPr>
              <w:pStyle w:val="TableParagraph"/>
              <w:ind w:left="40"/>
              <w:jc w:val="center"/>
              <w:rPr>
                <w:sz w:val="14"/>
              </w:rPr>
            </w:pPr>
            <w:r>
              <w:rPr>
                <w:sz w:val="14"/>
              </w:rPr>
              <w:t>1613060005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RAWAS ILIR</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41,88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4826</w:t>
            </w:r>
          </w:p>
        </w:tc>
        <w:tc>
          <w:tcPr>
            <w:tcW w:w="806" w:type="dxa"/>
            <w:tcBorders>
              <w:bottom w:val="single" w:sz="2" w:space="0" w:color="000000"/>
            </w:tcBorders>
          </w:tcPr>
          <w:p>
            <w:pPr>
              <w:pStyle w:val="TableParagraph"/>
              <w:spacing w:before="2"/>
              <w:ind w:left="40"/>
              <w:jc w:val="center"/>
              <w:rPr>
                <w:sz w:val="14"/>
              </w:rPr>
            </w:pPr>
            <w:r>
              <w:rPr>
                <w:sz w:val="14"/>
              </w:rPr>
              <w:t>1613060013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SUMATERA SELATAN</w:t>
            </w:r>
          </w:p>
        </w:tc>
        <w:tc>
          <w:tcPr>
            <w:tcW w:w="2378" w:type="dxa"/>
            <w:tcBorders>
              <w:bottom w:val="single" w:sz="2" w:space="0" w:color="000000"/>
            </w:tcBorders>
          </w:tcPr>
          <w:p>
            <w:pPr>
              <w:pStyle w:val="TableParagraph"/>
              <w:spacing w:before="2"/>
              <w:rPr>
                <w:sz w:val="14"/>
              </w:rPr>
            </w:pPr>
            <w:r>
              <w:rPr>
                <w:w w:val="105"/>
                <w:sz w:val="14"/>
              </w:rPr>
              <w:t>MUSI RAWAS UTARA</w:t>
            </w:r>
          </w:p>
        </w:tc>
        <w:tc>
          <w:tcPr>
            <w:tcW w:w="2565" w:type="dxa"/>
            <w:tcBorders>
              <w:bottom w:val="single" w:sz="2" w:space="0" w:color="000000"/>
            </w:tcBorders>
          </w:tcPr>
          <w:p>
            <w:pPr>
              <w:pStyle w:val="TableParagraph"/>
              <w:spacing w:before="2"/>
              <w:rPr>
                <w:sz w:val="14"/>
              </w:rPr>
            </w:pPr>
            <w:r>
              <w:rPr>
                <w:w w:val="105"/>
                <w:sz w:val="14"/>
              </w:rPr>
              <w:t>RAWAS ILIR</w:t>
            </w:r>
          </w:p>
        </w:tc>
        <w:tc>
          <w:tcPr>
            <w:tcW w:w="2951" w:type="dxa"/>
            <w:tcBorders>
              <w:bottom w:val="single" w:sz="2" w:space="0" w:color="000000"/>
            </w:tcBorders>
          </w:tcPr>
          <w:p>
            <w:pPr>
              <w:pStyle w:val="TableParagraph"/>
              <w:spacing w:before="2"/>
              <w:ind w:left="28"/>
              <w:rPr>
                <w:sz w:val="14"/>
              </w:rPr>
            </w:pPr>
            <w:r>
              <w:rPr>
                <w:w w:val="105"/>
                <w:sz w:val="14"/>
              </w:rPr>
              <w:t>BERINGIN SAKTI</w:t>
            </w:r>
          </w:p>
        </w:tc>
        <w:tc>
          <w:tcPr>
            <w:tcW w:w="1005" w:type="dxa"/>
            <w:tcBorders>
              <w:bottom w:val="single" w:sz="2" w:space="0" w:color="000000"/>
            </w:tcBorders>
          </w:tcPr>
          <w:p>
            <w:pPr>
              <w:pStyle w:val="TableParagraph"/>
              <w:spacing w:before="2"/>
              <w:ind w:left="483"/>
              <w:rPr>
                <w:sz w:val="14"/>
              </w:rPr>
            </w:pPr>
            <w:r>
              <w:rPr>
                <w:w w:val="105"/>
                <w:sz w:val="14"/>
              </w:rPr>
              <w:t>48,52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4827</w:t>
            </w:r>
          </w:p>
        </w:tc>
        <w:tc>
          <w:tcPr>
            <w:tcW w:w="806" w:type="dxa"/>
            <w:tcBorders>
              <w:top w:val="single" w:sz="2" w:space="0" w:color="000000"/>
              <w:bottom w:val="single" w:sz="2" w:space="0" w:color="000000"/>
            </w:tcBorders>
          </w:tcPr>
          <w:p>
            <w:pPr>
              <w:pStyle w:val="TableParagraph"/>
              <w:ind w:left="40"/>
              <w:jc w:val="center"/>
              <w:rPr>
                <w:sz w:val="14"/>
              </w:rPr>
            </w:pPr>
            <w:r>
              <w:rPr>
                <w:sz w:val="14"/>
              </w:rPr>
              <w:t>1613070002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NIBUNG</w:t>
            </w:r>
          </w:p>
        </w:tc>
        <w:tc>
          <w:tcPr>
            <w:tcW w:w="2951" w:type="dxa"/>
            <w:tcBorders>
              <w:top w:val="single" w:sz="2" w:space="0" w:color="000000"/>
              <w:bottom w:val="single" w:sz="2" w:space="0" w:color="000000"/>
            </w:tcBorders>
          </w:tcPr>
          <w:p>
            <w:pPr>
              <w:pStyle w:val="TableParagraph"/>
              <w:ind w:left="28"/>
              <w:rPr>
                <w:sz w:val="14"/>
              </w:rPr>
            </w:pPr>
            <w:r>
              <w:rPr>
                <w:w w:val="105"/>
                <w:sz w:val="14"/>
              </w:rPr>
              <w:t>KERANI JAYA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4828</w:t>
            </w:r>
          </w:p>
        </w:tc>
        <w:tc>
          <w:tcPr>
            <w:tcW w:w="806" w:type="dxa"/>
            <w:tcBorders>
              <w:top w:val="single" w:sz="2" w:space="0" w:color="000000"/>
              <w:bottom w:val="single" w:sz="2" w:space="0" w:color="000000"/>
            </w:tcBorders>
          </w:tcPr>
          <w:p>
            <w:pPr>
              <w:pStyle w:val="TableParagraph"/>
              <w:ind w:left="40"/>
              <w:jc w:val="center"/>
              <w:rPr>
                <w:sz w:val="14"/>
              </w:rPr>
            </w:pPr>
            <w:r>
              <w:rPr>
                <w:sz w:val="14"/>
              </w:rPr>
              <w:t>1613070003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MUSI RAWAS UTARA</w:t>
            </w:r>
          </w:p>
        </w:tc>
        <w:tc>
          <w:tcPr>
            <w:tcW w:w="2565" w:type="dxa"/>
            <w:tcBorders>
              <w:top w:val="single" w:sz="2" w:space="0" w:color="000000"/>
              <w:bottom w:val="single" w:sz="2" w:space="0" w:color="000000"/>
            </w:tcBorders>
          </w:tcPr>
          <w:p>
            <w:pPr>
              <w:pStyle w:val="TableParagraph"/>
              <w:rPr>
                <w:sz w:val="14"/>
              </w:rPr>
            </w:pPr>
            <w:r>
              <w:rPr>
                <w:w w:val="105"/>
                <w:sz w:val="14"/>
              </w:rPr>
              <w:t>NIBUNG</w:t>
            </w:r>
          </w:p>
        </w:tc>
        <w:tc>
          <w:tcPr>
            <w:tcW w:w="2951" w:type="dxa"/>
            <w:tcBorders>
              <w:top w:val="single" w:sz="2" w:space="0" w:color="000000"/>
              <w:bottom w:val="single" w:sz="2" w:space="0" w:color="000000"/>
            </w:tcBorders>
          </w:tcPr>
          <w:p>
            <w:pPr>
              <w:pStyle w:val="TableParagraph"/>
              <w:ind w:left="28"/>
              <w:rPr>
                <w:sz w:val="14"/>
              </w:rPr>
            </w:pPr>
            <w:r>
              <w:rPr>
                <w:w w:val="105"/>
                <w:sz w:val="14"/>
              </w:rPr>
              <w:t>JADI MULYA</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4829</w:t>
            </w:r>
          </w:p>
        </w:tc>
        <w:tc>
          <w:tcPr>
            <w:tcW w:w="806" w:type="dxa"/>
            <w:tcBorders>
              <w:top w:val="single" w:sz="2" w:space="0" w:color="000000"/>
              <w:bottom w:val="single" w:sz="2" w:space="0" w:color="000000"/>
            </w:tcBorders>
          </w:tcPr>
          <w:p>
            <w:pPr>
              <w:pStyle w:val="TableParagraph"/>
              <w:ind w:left="40"/>
              <w:jc w:val="center"/>
              <w:rPr>
                <w:sz w:val="14"/>
              </w:rPr>
            </w:pPr>
            <w:r>
              <w:rPr>
                <w:sz w:val="14"/>
              </w:rPr>
              <w:t>1672010006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SUMATERA SELATAN</w:t>
            </w:r>
          </w:p>
        </w:tc>
        <w:tc>
          <w:tcPr>
            <w:tcW w:w="2378" w:type="dxa"/>
            <w:tcBorders>
              <w:top w:val="single" w:sz="2" w:space="0" w:color="000000"/>
              <w:bottom w:val="single" w:sz="2" w:space="0" w:color="000000"/>
            </w:tcBorders>
          </w:tcPr>
          <w:p>
            <w:pPr>
              <w:pStyle w:val="TableParagraph"/>
              <w:rPr>
                <w:sz w:val="14"/>
              </w:rPr>
            </w:pPr>
            <w:r>
              <w:rPr>
                <w:w w:val="105"/>
                <w:sz w:val="14"/>
              </w:rPr>
              <w:t>PRABUMULIH</w:t>
            </w:r>
          </w:p>
        </w:tc>
        <w:tc>
          <w:tcPr>
            <w:tcW w:w="2565" w:type="dxa"/>
            <w:tcBorders>
              <w:top w:val="single" w:sz="2" w:space="0" w:color="000000"/>
              <w:bottom w:val="single" w:sz="2" w:space="0" w:color="000000"/>
            </w:tcBorders>
          </w:tcPr>
          <w:p>
            <w:pPr>
              <w:pStyle w:val="TableParagraph"/>
              <w:rPr>
                <w:sz w:val="14"/>
              </w:rPr>
            </w:pPr>
            <w:r>
              <w:rPr>
                <w:w w:val="105"/>
                <w:sz w:val="14"/>
              </w:rPr>
              <w:t>RAMBANG KAPAK TENGAH</w:t>
            </w:r>
          </w:p>
        </w:tc>
        <w:tc>
          <w:tcPr>
            <w:tcW w:w="2951" w:type="dxa"/>
            <w:tcBorders>
              <w:top w:val="single" w:sz="2" w:space="0" w:color="000000"/>
              <w:bottom w:val="single" w:sz="2" w:space="0" w:color="000000"/>
            </w:tcBorders>
          </w:tcPr>
          <w:p>
            <w:pPr>
              <w:pStyle w:val="TableParagraph"/>
              <w:ind w:left="28"/>
              <w:rPr>
                <w:sz w:val="14"/>
              </w:rPr>
            </w:pPr>
            <w:r>
              <w:rPr>
                <w:w w:val="105"/>
                <w:sz w:val="14"/>
              </w:rPr>
              <w:t>SINAR RAMBANG</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4830</w:t>
            </w:r>
          </w:p>
        </w:tc>
        <w:tc>
          <w:tcPr>
            <w:tcW w:w="806" w:type="dxa"/>
            <w:tcBorders>
              <w:top w:val="single" w:sz="2" w:space="0" w:color="000000"/>
              <w:bottom w:val="single" w:sz="2" w:space="0" w:color="000000"/>
            </w:tcBorders>
          </w:tcPr>
          <w:p>
            <w:pPr>
              <w:pStyle w:val="TableParagraph"/>
              <w:ind w:left="40"/>
              <w:jc w:val="center"/>
              <w:rPr>
                <w:sz w:val="14"/>
              </w:rPr>
            </w:pPr>
            <w:r>
              <w:rPr>
                <w:sz w:val="14"/>
              </w:rPr>
              <w:t>1701040056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MANNA</w:t>
            </w:r>
          </w:p>
        </w:tc>
        <w:tc>
          <w:tcPr>
            <w:tcW w:w="2951" w:type="dxa"/>
            <w:tcBorders>
              <w:top w:val="single" w:sz="2" w:space="0" w:color="000000"/>
              <w:bottom w:val="single" w:sz="2" w:space="0" w:color="000000"/>
            </w:tcBorders>
          </w:tcPr>
          <w:p>
            <w:pPr>
              <w:pStyle w:val="TableParagraph"/>
              <w:ind w:left="28"/>
              <w:rPr>
                <w:sz w:val="14"/>
              </w:rPr>
            </w:pPr>
            <w:r>
              <w:rPr>
                <w:w w:val="105"/>
                <w:sz w:val="14"/>
              </w:rPr>
              <w:t>TAMBANGAN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4831</w:t>
            </w:r>
          </w:p>
        </w:tc>
        <w:tc>
          <w:tcPr>
            <w:tcW w:w="806" w:type="dxa"/>
            <w:tcBorders>
              <w:top w:val="single" w:sz="2" w:space="0" w:color="000000"/>
              <w:bottom w:val="single" w:sz="2" w:space="0" w:color="000000"/>
            </w:tcBorders>
          </w:tcPr>
          <w:p>
            <w:pPr>
              <w:pStyle w:val="TableParagraph"/>
              <w:ind w:left="40"/>
              <w:jc w:val="center"/>
              <w:rPr>
                <w:sz w:val="14"/>
              </w:rPr>
            </w:pPr>
            <w:r>
              <w:rPr>
                <w:sz w:val="14"/>
              </w:rPr>
              <w:t>1701040057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MANNA</w:t>
            </w:r>
          </w:p>
        </w:tc>
        <w:tc>
          <w:tcPr>
            <w:tcW w:w="2951" w:type="dxa"/>
            <w:tcBorders>
              <w:top w:val="single" w:sz="2" w:space="0" w:color="000000"/>
              <w:bottom w:val="single" w:sz="2" w:space="0" w:color="000000"/>
            </w:tcBorders>
          </w:tcPr>
          <w:p>
            <w:pPr>
              <w:pStyle w:val="TableParagraph"/>
              <w:ind w:left="28"/>
              <w:rPr>
                <w:sz w:val="14"/>
              </w:rPr>
            </w:pPr>
            <w:r>
              <w:rPr>
                <w:w w:val="105"/>
                <w:sz w:val="14"/>
              </w:rPr>
              <w:t>GUNUNG KEMBANG</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4832</w:t>
            </w:r>
          </w:p>
        </w:tc>
        <w:tc>
          <w:tcPr>
            <w:tcW w:w="806" w:type="dxa"/>
            <w:tcBorders>
              <w:top w:val="single" w:sz="2" w:space="0" w:color="000000"/>
              <w:bottom w:val="single" w:sz="2" w:space="0" w:color="000000"/>
            </w:tcBorders>
          </w:tcPr>
          <w:p>
            <w:pPr>
              <w:pStyle w:val="TableParagraph"/>
              <w:ind w:left="40"/>
              <w:jc w:val="center"/>
              <w:rPr>
                <w:sz w:val="14"/>
              </w:rPr>
            </w:pPr>
            <w:r>
              <w:rPr>
                <w:sz w:val="14"/>
              </w:rPr>
              <w:t>1701042013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KEDURANG</w:t>
            </w:r>
          </w:p>
        </w:tc>
        <w:tc>
          <w:tcPr>
            <w:tcW w:w="2951" w:type="dxa"/>
            <w:tcBorders>
              <w:top w:val="single" w:sz="2" w:space="0" w:color="000000"/>
              <w:bottom w:val="single" w:sz="2" w:space="0" w:color="000000"/>
            </w:tcBorders>
          </w:tcPr>
          <w:p>
            <w:pPr>
              <w:pStyle w:val="TableParagraph"/>
              <w:ind w:left="28"/>
              <w:rPr>
                <w:sz w:val="14"/>
              </w:rPr>
            </w:pPr>
            <w:r>
              <w:rPr>
                <w:w w:val="105"/>
                <w:sz w:val="14"/>
              </w:rPr>
              <w:t>DURIAN SEBATANG</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4833</w:t>
            </w:r>
          </w:p>
        </w:tc>
        <w:tc>
          <w:tcPr>
            <w:tcW w:w="806" w:type="dxa"/>
            <w:tcBorders>
              <w:top w:val="single" w:sz="2" w:space="0" w:color="000000"/>
              <w:bottom w:val="single" w:sz="2" w:space="0" w:color="000000"/>
            </w:tcBorders>
          </w:tcPr>
          <w:p>
            <w:pPr>
              <w:pStyle w:val="TableParagraph"/>
              <w:ind w:left="40"/>
              <w:jc w:val="center"/>
              <w:rPr>
                <w:sz w:val="14"/>
              </w:rPr>
            </w:pPr>
            <w:r>
              <w:rPr>
                <w:sz w:val="14"/>
              </w:rPr>
              <w:t>1701042017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KEDURANG</w:t>
            </w:r>
          </w:p>
        </w:tc>
        <w:tc>
          <w:tcPr>
            <w:tcW w:w="2951" w:type="dxa"/>
            <w:tcBorders>
              <w:top w:val="single" w:sz="2" w:space="0" w:color="000000"/>
              <w:bottom w:val="single" w:sz="2" w:space="0" w:color="000000"/>
            </w:tcBorders>
          </w:tcPr>
          <w:p>
            <w:pPr>
              <w:pStyle w:val="TableParagraph"/>
              <w:ind w:left="28"/>
              <w:rPr>
                <w:sz w:val="14"/>
              </w:rPr>
            </w:pPr>
            <w:r>
              <w:rPr>
                <w:w w:val="105"/>
                <w:sz w:val="14"/>
              </w:rPr>
              <w:t>SUKANANTI</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4834</w:t>
            </w:r>
          </w:p>
        </w:tc>
        <w:tc>
          <w:tcPr>
            <w:tcW w:w="806" w:type="dxa"/>
            <w:tcBorders>
              <w:top w:val="single" w:sz="2" w:space="0" w:color="000000"/>
              <w:bottom w:val="single" w:sz="2" w:space="0" w:color="000000"/>
            </w:tcBorders>
          </w:tcPr>
          <w:p>
            <w:pPr>
              <w:pStyle w:val="TableParagraph"/>
              <w:ind w:left="40"/>
              <w:jc w:val="center"/>
              <w:rPr>
                <w:sz w:val="14"/>
              </w:rPr>
            </w:pPr>
            <w:r>
              <w:rPr>
                <w:sz w:val="14"/>
              </w:rPr>
              <w:t>1701042021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KEDURANG</w:t>
            </w:r>
          </w:p>
        </w:tc>
        <w:tc>
          <w:tcPr>
            <w:tcW w:w="2951" w:type="dxa"/>
            <w:tcBorders>
              <w:top w:val="single" w:sz="2" w:space="0" w:color="000000"/>
              <w:bottom w:val="single" w:sz="2" w:space="0" w:color="000000"/>
            </w:tcBorders>
          </w:tcPr>
          <w:p>
            <w:pPr>
              <w:pStyle w:val="TableParagraph"/>
              <w:ind w:left="28"/>
              <w:rPr>
                <w:sz w:val="14"/>
              </w:rPr>
            </w:pPr>
            <w:r>
              <w:rPr>
                <w:w w:val="105"/>
                <w:sz w:val="14"/>
              </w:rPr>
              <w:t>KEBAN AGUNG II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4835</w:t>
            </w:r>
          </w:p>
        </w:tc>
        <w:tc>
          <w:tcPr>
            <w:tcW w:w="806" w:type="dxa"/>
            <w:tcBorders>
              <w:top w:val="single" w:sz="2" w:space="0" w:color="000000"/>
              <w:bottom w:val="single" w:sz="2" w:space="0" w:color="000000"/>
            </w:tcBorders>
          </w:tcPr>
          <w:p>
            <w:pPr>
              <w:pStyle w:val="TableParagraph"/>
              <w:ind w:left="40"/>
              <w:jc w:val="center"/>
              <w:rPr>
                <w:sz w:val="14"/>
              </w:rPr>
            </w:pPr>
            <w:r>
              <w:rPr>
                <w:sz w:val="14"/>
              </w:rPr>
              <w:t>1701042025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KEDURANG</w:t>
            </w:r>
          </w:p>
        </w:tc>
        <w:tc>
          <w:tcPr>
            <w:tcW w:w="2951" w:type="dxa"/>
            <w:tcBorders>
              <w:top w:val="single" w:sz="2" w:space="0" w:color="000000"/>
              <w:bottom w:val="single" w:sz="2" w:space="0" w:color="000000"/>
            </w:tcBorders>
          </w:tcPr>
          <w:p>
            <w:pPr>
              <w:pStyle w:val="TableParagraph"/>
              <w:ind w:left="28"/>
              <w:rPr>
                <w:sz w:val="14"/>
              </w:rPr>
            </w:pPr>
            <w:r>
              <w:rPr>
                <w:w w:val="105"/>
                <w:sz w:val="14"/>
              </w:rPr>
              <w:t>RANTAU SIALANG</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4836</w:t>
            </w:r>
          </w:p>
        </w:tc>
        <w:tc>
          <w:tcPr>
            <w:tcW w:w="806" w:type="dxa"/>
            <w:tcBorders>
              <w:top w:val="single" w:sz="2" w:space="0" w:color="000000"/>
              <w:bottom w:val="single" w:sz="2" w:space="0" w:color="000000"/>
            </w:tcBorders>
          </w:tcPr>
          <w:p>
            <w:pPr>
              <w:pStyle w:val="TableParagraph"/>
              <w:ind w:left="40"/>
              <w:jc w:val="center"/>
              <w:rPr>
                <w:sz w:val="14"/>
              </w:rPr>
            </w:pPr>
            <w:r>
              <w:rPr>
                <w:sz w:val="14"/>
              </w:rPr>
              <w:t>1701043003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BUNGA MAS</w:t>
            </w:r>
          </w:p>
        </w:tc>
        <w:tc>
          <w:tcPr>
            <w:tcW w:w="2951" w:type="dxa"/>
            <w:tcBorders>
              <w:top w:val="single" w:sz="2" w:space="0" w:color="000000"/>
              <w:bottom w:val="single" w:sz="2" w:space="0" w:color="000000"/>
            </w:tcBorders>
          </w:tcPr>
          <w:p>
            <w:pPr>
              <w:pStyle w:val="TableParagraph"/>
              <w:ind w:left="28"/>
              <w:rPr>
                <w:sz w:val="14"/>
              </w:rPr>
            </w:pPr>
            <w:r>
              <w:rPr>
                <w:w w:val="105"/>
                <w:sz w:val="14"/>
              </w:rPr>
              <w:t>GUNUNG KAYO</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4837</w:t>
            </w:r>
          </w:p>
        </w:tc>
        <w:tc>
          <w:tcPr>
            <w:tcW w:w="806" w:type="dxa"/>
            <w:tcBorders>
              <w:top w:val="single" w:sz="2" w:space="0" w:color="000000"/>
              <w:bottom w:val="single" w:sz="2" w:space="0" w:color="000000"/>
            </w:tcBorders>
          </w:tcPr>
          <w:p>
            <w:pPr>
              <w:pStyle w:val="TableParagraph"/>
              <w:ind w:left="40"/>
              <w:jc w:val="center"/>
              <w:rPr>
                <w:sz w:val="14"/>
              </w:rPr>
            </w:pPr>
            <w:r>
              <w:rPr>
                <w:sz w:val="14"/>
              </w:rPr>
              <w:t>1701043005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BUNGA MAS</w:t>
            </w:r>
          </w:p>
        </w:tc>
        <w:tc>
          <w:tcPr>
            <w:tcW w:w="2951" w:type="dxa"/>
            <w:tcBorders>
              <w:top w:val="single" w:sz="2" w:space="0" w:color="000000"/>
              <w:bottom w:val="single" w:sz="2" w:space="0" w:color="000000"/>
            </w:tcBorders>
          </w:tcPr>
          <w:p>
            <w:pPr>
              <w:pStyle w:val="TableParagraph"/>
              <w:ind w:left="28"/>
              <w:rPr>
                <w:sz w:val="14"/>
              </w:rPr>
            </w:pPr>
            <w:r>
              <w:rPr>
                <w:w w:val="105"/>
                <w:sz w:val="14"/>
              </w:rPr>
              <w:t>TALANG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4838</w:t>
            </w:r>
          </w:p>
        </w:tc>
        <w:tc>
          <w:tcPr>
            <w:tcW w:w="806" w:type="dxa"/>
            <w:tcBorders>
              <w:top w:val="single" w:sz="2" w:space="0" w:color="000000"/>
              <w:bottom w:val="single" w:sz="2" w:space="0" w:color="000000"/>
            </w:tcBorders>
          </w:tcPr>
          <w:p>
            <w:pPr>
              <w:pStyle w:val="TableParagraph"/>
              <w:ind w:left="40"/>
              <w:jc w:val="center"/>
              <w:rPr>
                <w:sz w:val="14"/>
              </w:rPr>
            </w:pPr>
            <w:r>
              <w:rPr>
                <w:sz w:val="14"/>
              </w:rPr>
              <w:t>1701043006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BUNGA MAS</w:t>
            </w:r>
          </w:p>
        </w:tc>
        <w:tc>
          <w:tcPr>
            <w:tcW w:w="2951" w:type="dxa"/>
            <w:tcBorders>
              <w:top w:val="single" w:sz="2" w:space="0" w:color="000000"/>
              <w:bottom w:val="single" w:sz="2" w:space="0" w:color="000000"/>
            </w:tcBorders>
          </w:tcPr>
          <w:p>
            <w:pPr>
              <w:pStyle w:val="TableParagraph"/>
              <w:ind w:left="28"/>
              <w:rPr>
                <w:sz w:val="14"/>
              </w:rPr>
            </w:pPr>
            <w:r>
              <w:rPr>
                <w:w w:val="105"/>
                <w:sz w:val="14"/>
              </w:rPr>
              <w:t>TANJUNG TEBAT</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4839</w:t>
            </w:r>
          </w:p>
        </w:tc>
        <w:tc>
          <w:tcPr>
            <w:tcW w:w="806" w:type="dxa"/>
            <w:tcBorders>
              <w:top w:val="single" w:sz="2" w:space="0" w:color="000000"/>
              <w:bottom w:val="single" w:sz="2" w:space="0" w:color="000000"/>
            </w:tcBorders>
          </w:tcPr>
          <w:p>
            <w:pPr>
              <w:pStyle w:val="TableParagraph"/>
              <w:ind w:left="40"/>
              <w:jc w:val="center"/>
              <w:rPr>
                <w:sz w:val="14"/>
              </w:rPr>
            </w:pPr>
            <w:r>
              <w:rPr>
                <w:sz w:val="14"/>
              </w:rPr>
              <w:t>1701045004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KEDURANG ILIR</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4840</w:t>
            </w:r>
          </w:p>
        </w:tc>
        <w:tc>
          <w:tcPr>
            <w:tcW w:w="806" w:type="dxa"/>
            <w:tcBorders>
              <w:top w:val="single" w:sz="2" w:space="0" w:color="000000"/>
              <w:bottom w:val="single" w:sz="2" w:space="0" w:color="000000"/>
            </w:tcBorders>
          </w:tcPr>
          <w:p>
            <w:pPr>
              <w:pStyle w:val="TableParagraph"/>
              <w:ind w:left="40"/>
              <w:jc w:val="center"/>
              <w:rPr>
                <w:sz w:val="14"/>
              </w:rPr>
            </w:pPr>
            <w:r>
              <w:rPr>
                <w:sz w:val="14"/>
              </w:rPr>
              <w:t>1701045007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KEDURANG ILIR</w:t>
            </w:r>
          </w:p>
        </w:tc>
        <w:tc>
          <w:tcPr>
            <w:tcW w:w="2951" w:type="dxa"/>
            <w:tcBorders>
              <w:top w:val="single" w:sz="2" w:space="0" w:color="000000"/>
              <w:bottom w:val="single" w:sz="2" w:space="0" w:color="000000"/>
            </w:tcBorders>
          </w:tcPr>
          <w:p>
            <w:pPr>
              <w:pStyle w:val="TableParagraph"/>
              <w:ind w:left="28"/>
              <w:rPr>
                <w:sz w:val="14"/>
              </w:rPr>
            </w:pPr>
            <w:r>
              <w:rPr>
                <w:w w:val="105"/>
                <w:sz w:val="14"/>
              </w:rPr>
              <w:t>PADANG BINDU</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4841</w:t>
            </w:r>
          </w:p>
        </w:tc>
        <w:tc>
          <w:tcPr>
            <w:tcW w:w="806" w:type="dxa"/>
            <w:tcBorders>
              <w:top w:val="single" w:sz="2" w:space="0" w:color="000000"/>
              <w:bottom w:val="single" w:sz="2" w:space="0" w:color="000000"/>
            </w:tcBorders>
          </w:tcPr>
          <w:p>
            <w:pPr>
              <w:pStyle w:val="TableParagraph"/>
              <w:ind w:left="40"/>
              <w:jc w:val="center"/>
              <w:rPr>
                <w:sz w:val="14"/>
              </w:rPr>
            </w:pPr>
            <w:r>
              <w:rPr>
                <w:sz w:val="14"/>
              </w:rPr>
              <w:t>1701045009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KEDURANG ILIR</w:t>
            </w:r>
          </w:p>
        </w:tc>
        <w:tc>
          <w:tcPr>
            <w:tcW w:w="2951" w:type="dxa"/>
            <w:tcBorders>
              <w:top w:val="single" w:sz="2" w:space="0" w:color="000000"/>
              <w:bottom w:val="single" w:sz="2" w:space="0" w:color="000000"/>
            </w:tcBorders>
          </w:tcPr>
          <w:p>
            <w:pPr>
              <w:pStyle w:val="TableParagraph"/>
              <w:ind w:left="28"/>
              <w:rPr>
                <w:sz w:val="14"/>
              </w:rPr>
            </w:pPr>
            <w:r>
              <w:rPr>
                <w:w w:val="105"/>
                <w:sz w:val="14"/>
              </w:rPr>
              <w:t>PAGAR BANYU</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4842</w:t>
            </w:r>
          </w:p>
        </w:tc>
        <w:tc>
          <w:tcPr>
            <w:tcW w:w="806" w:type="dxa"/>
            <w:tcBorders>
              <w:top w:val="single" w:sz="2" w:space="0" w:color="000000"/>
              <w:bottom w:val="single" w:sz="2" w:space="0" w:color="000000"/>
            </w:tcBorders>
          </w:tcPr>
          <w:p>
            <w:pPr>
              <w:pStyle w:val="TableParagraph"/>
              <w:ind w:left="40"/>
              <w:jc w:val="center"/>
              <w:rPr>
                <w:sz w:val="14"/>
              </w:rPr>
            </w:pPr>
            <w:r>
              <w:rPr>
                <w:sz w:val="14"/>
              </w:rPr>
              <w:t>1701050008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SEGINIM</w:t>
            </w:r>
          </w:p>
        </w:tc>
        <w:tc>
          <w:tcPr>
            <w:tcW w:w="2951" w:type="dxa"/>
            <w:tcBorders>
              <w:top w:val="single" w:sz="2" w:space="0" w:color="000000"/>
              <w:bottom w:val="single" w:sz="2" w:space="0" w:color="000000"/>
            </w:tcBorders>
          </w:tcPr>
          <w:p>
            <w:pPr>
              <w:pStyle w:val="TableParagraph"/>
              <w:ind w:left="28"/>
              <w:rPr>
                <w:sz w:val="14"/>
              </w:rPr>
            </w:pPr>
            <w:r>
              <w:rPr>
                <w:w w:val="105"/>
                <w:sz w:val="14"/>
              </w:rPr>
              <w:t>PADANG SIRING</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4843</w:t>
            </w:r>
          </w:p>
        </w:tc>
        <w:tc>
          <w:tcPr>
            <w:tcW w:w="806" w:type="dxa"/>
            <w:tcBorders>
              <w:top w:val="single" w:sz="2" w:space="0" w:color="000000"/>
              <w:bottom w:val="single" w:sz="2" w:space="0" w:color="000000"/>
            </w:tcBorders>
          </w:tcPr>
          <w:p>
            <w:pPr>
              <w:pStyle w:val="TableParagraph"/>
              <w:ind w:left="40"/>
              <w:jc w:val="center"/>
              <w:rPr>
                <w:sz w:val="14"/>
              </w:rPr>
            </w:pPr>
            <w:r>
              <w:rPr>
                <w:sz w:val="14"/>
              </w:rPr>
              <w:t>1701051006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AIR NIPIS</w:t>
            </w:r>
          </w:p>
        </w:tc>
        <w:tc>
          <w:tcPr>
            <w:tcW w:w="2951" w:type="dxa"/>
            <w:tcBorders>
              <w:top w:val="single" w:sz="2" w:space="0" w:color="000000"/>
              <w:bottom w:val="single" w:sz="2" w:space="0" w:color="000000"/>
            </w:tcBorders>
          </w:tcPr>
          <w:p>
            <w:pPr>
              <w:pStyle w:val="TableParagraph"/>
              <w:ind w:left="28"/>
              <w:rPr>
                <w:sz w:val="14"/>
              </w:rPr>
            </w:pPr>
            <w:r>
              <w:rPr>
                <w:w w:val="105"/>
                <w:sz w:val="14"/>
              </w:rPr>
              <w:t>PALAK BENGKERUNG</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4844</w:t>
            </w:r>
          </w:p>
        </w:tc>
        <w:tc>
          <w:tcPr>
            <w:tcW w:w="806" w:type="dxa"/>
            <w:tcBorders>
              <w:top w:val="single" w:sz="2" w:space="0" w:color="000000"/>
              <w:bottom w:val="single" w:sz="2" w:space="0" w:color="000000"/>
            </w:tcBorders>
          </w:tcPr>
          <w:p>
            <w:pPr>
              <w:pStyle w:val="TableParagraph"/>
              <w:ind w:left="40"/>
              <w:jc w:val="center"/>
              <w:rPr>
                <w:sz w:val="14"/>
              </w:rPr>
            </w:pPr>
            <w:r>
              <w:rPr>
                <w:sz w:val="14"/>
              </w:rPr>
              <w:t>1701051007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AIR NIPIS</w:t>
            </w:r>
          </w:p>
        </w:tc>
        <w:tc>
          <w:tcPr>
            <w:tcW w:w="2951" w:type="dxa"/>
            <w:tcBorders>
              <w:top w:val="single" w:sz="2" w:space="0" w:color="000000"/>
              <w:bottom w:val="single" w:sz="2" w:space="0" w:color="000000"/>
            </w:tcBorders>
          </w:tcPr>
          <w:p>
            <w:pPr>
              <w:pStyle w:val="TableParagraph"/>
              <w:ind w:left="28"/>
              <w:rPr>
                <w:sz w:val="14"/>
              </w:rPr>
            </w:pPr>
            <w:r>
              <w:rPr>
                <w:w w:val="105"/>
                <w:sz w:val="14"/>
              </w:rPr>
              <w:t>SUKA NEGERI</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4845</w:t>
            </w:r>
          </w:p>
        </w:tc>
        <w:tc>
          <w:tcPr>
            <w:tcW w:w="806" w:type="dxa"/>
            <w:tcBorders>
              <w:top w:val="single" w:sz="2" w:space="0" w:color="000000"/>
              <w:bottom w:val="single" w:sz="2" w:space="0" w:color="000000"/>
            </w:tcBorders>
          </w:tcPr>
          <w:p>
            <w:pPr>
              <w:pStyle w:val="TableParagraph"/>
              <w:ind w:left="40"/>
              <w:jc w:val="center"/>
              <w:rPr>
                <w:sz w:val="14"/>
              </w:rPr>
            </w:pPr>
            <w:r>
              <w:rPr>
                <w:sz w:val="14"/>
              </w:rPr>
              <w:t>1701060014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PINO</w:t>
            </w:r>
          </w:p>
        </w:tc>
        <w:tc>
          <w:tcPr>
            <w:tcW w:w="2951" w:type="dxa"/>
            <w:tcBorders>
              <w:top w:val="single" w:sz="2" w:space="0" w:color="000000"/>
              <w:bottom w:val="single" w:sz="2" w:space="0" w:color="000000"/>
            </w:tcBorders>
          </w:tcPr>
          <w:p>
            <w:pPr>
              <w:pStyle w:val="TableParagraph"/>
              <w:ind w:left="28"/>
              <w:rPr>
                <w:sz w:val="14"/>
              </w:rPr>
            </w:pPr>
            <w:r>
              <w:rPr>
                <w:w w:val="105"/>
                <w:sz w:val="14"/>
              </w:rPr>
              <w:t>ANGGUT</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4846</w:t>
            </w:r>
          </w:p>
        </w:tc>
        <w:tc>
          <w:tcPr>
            <w:tcW w:w="806" w:type="dxa"/>
            <w:tcBorders>
              <w:top w:val="single" w:sz="2" w:space="0" w:color="000000"/>
              <w:bottom w:val="single" w:sz="2" w:space="0" w:color="000000"/>
            </w:tcBorders>
          </w:tcPr>
          <w:p>
            <w:pPr>
              <w:pStyle w:val="TableParagraph"/>
              <w:ind w:left="40"/>
              <w:jc w:val="center"/>
              <w:rPr>
                <w:sz w:val="14"/>
              </w:rPr>
            </w:pPr>
            <w:r>
              <w:rPr>
                <w:sz w:val="14"/>
              </w:rPr>
              <w:t>1701061009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PINORAYA</w:t>
            </w:r>
          </w:p>
        </w:tc>
        <w:tc>
          <w:tcPr>
            <w:tcW w:w="2951" w:type="dxa"/>
            <w:tcBorders>
              <w:top w:val="single" w:sz="2" w:space="0" w:color="000000"/>
              <w:bottom w:val="single" w:sz="2" w:space="0" w:color="000000"/>
            </w:tcBorders>
          </w:tcPr>
          <w:p>
            <w:pPr>
              <w:pStyle w:val="TableParagraph"/>
              <w:ind w:left="28"/>
              <w:rPr>
                <w:sz w:val="14"/>
              </w:rPr>
            </w:pPr>
            <w:r>
              <w:rPr>
                <w:w w:val="105"/>
                <w:sz w:val="14"/>
              </w:rPr>
              <w:t>TUNGKAL II</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4847</w:t>
            </w:r>
          </w:p>
        </w:tc>
        <w:tc>
          <w:tcPr>
            <w:tcW w:w="806" w:type="dxa"/>
            <w:tcBorders>
              <w:top w:val="single" w:sz="2" w:space="0" w:color="000000"/>
              <w:bottom w:val="single" w:sz="2" w:space="0" w:color="000000"/>
            </w:tcBorders>
          </w:tcPr>
          <w:p>
            <w:pPr>
              <w:pStyle w:val="TableParagraph"/>
              <w:ind w:left="40"/>
              <w:jc w:val="center"/>
              <w:rPr>
                <w:sz w:val="14"/>
              </w:rPr>
            </w:pPr>
            <w:r>
              <w:rPr>
                <w:sz w:val="14"/>
              </w:rPr>
              <w:t>1701061020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SELATAN</w:t>
            </w:r>
          </w:p>
        </w:tc>
        <w:tc>
          <w:tcPr>
            <w:tcW w:w="2565" w:type="dxa"/>
            <w:tcBorders>
              <w:top w:val="single" w:sz="2" w:space="0" w:color="000000"/>
              <w:bottom w:val="single" w:sz="2" w:space="0" w:color="000000"/>
            </w:tcBorders>
          </w:tcPr>
          <w:p>
            <w:pPr>
              <w:pStyle w:val="TableParagraph"/>
              <w:rPr>
                <w:sz w:val="14"/>
              </w:rPr>
            </w:pPr>
            <w:r>
              <w:rPr>
                <w:w w:val="105"/>
                <w:sz w:val="14"/>
              </w:rPr>
              <w:t>PINORAYA</w:t>
            </w:r>
          </w:p>
        </w:tc>
        <w:tc>
          <w:tcPr>
            <w:tcW w:w="2951" w:type="dxa"/>
            <w:tcBorders>
              <w:top w:val="single" w:sz="2" w:space="0" w:color="000000"/>
              <w:bottom w:val="single" w:sz="2" w:space="0" w:color="000000"/>
            </w:tcBorders>
          </w:tcPr>
          <w:p>
            <w:pPr>
              <w:pStyle w:val="TableParagraph"/>
              <w:ind w:left="28"/>
              <w:rPr>
                <w:sz w:val="14"/>
              </w:rPr>
            </w:pPr>
            <w:r>
              <w:rPr>
                <w:w w:val="105"/>
                <w:sz w:val="14"/>
              </w:rPr>
              <w:t>PADANG SERASAN</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4848</w:t>
            </w:r>
          </w:p>
        </w:tc>
        <w:tc>
          <w:tcPr>
            <w:tcW w:w="806" w:type="dxa"/>
            <w:tcBorders>
              <w:top w:val="single" w:sz="2" w:space="0" w:color="000000"/>
              <w:bottom w:val="single" w:sz="2" w:space="0" w:color="000000"/>
            </w:tcBorders>
          </w:tcPr>
          <w:p>
            <w:pPr>
              <w:pStyle w:val="TableParagraph"/>
              <w:ind w:left="40"/>
              <w:jc w:val="center"/>
              <w:rPr>
                <w:sz w:val="14"/>
              </w:rPr>
            </w:pPr>
            <w:r>
              <w:rPr>
                <w:sz w:val="14"/>
              </w:rPr>
              <w:t>1702021006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SINDANG BELITI ILIR</w:t>
            </w:r>
          </w:p>
        </w:tc>
        <w:tc>
          <w:tcPr>
            <w:tcW w:w="2951" w:type="dxa"/>
            <w:tcBorders>
              <w:top w:val="single" w:sz="2" w:space="0" w:color="000000"/>
              <w:bottom w:val="single" w:sz="2" w:space="0" w:color="000000"/>
            </w:tcBorders>
          </w:tcPr>
          <w:p>
            <w:pPr>
              <w:pStyle w:val="TableParagraph"/>
              <w:ind w:left="28"/>
              <w:rPr>
                <w:sz w:val="14"/>
              </w:rPr>
            </w:pPr>
            <w:r>
              <w:rPr>
                <w:w w:val="105"/>
                <w:sz w:val="14"/>
              </w:rPr>
              <w:t>SUKA MERINDU</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4849</w:t>
            </w:r>
          </w:p>
        </w:tc>
        <w:tc>
          <w:tcPr>
            <w:tcW w:w="806" w:type="dxa"/>
            <w:tcBorders>
              <w:top w:val="single" w:sz="2" w:space="0" w:color="000000"/>
              <w:bottom w:val="single" w:sz="2" w:space="0" w:color="000000"/>
            </w:tcBorders>
          </w:tcPr>
          <w:p>
            <w:pPr>
              <w:pStyle w:val="TableParagraph"/>
              <w:ind w:left="40"/>
              <w:jc w:val="center"/>
              <w:rPr>
                <w:sz w:val="14"/>
              </w:rPr>
            </w:pPr>
            <w:r>
              <w:rPr>
                <w:sz w:val="14"/>
              </w:rPr>
              <w:t>1702030041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PADANG ULAK TANDING</w:t>
            </w:r>
          </w:p>
        </w:tc>
        <w:tc>
          <w:tcPr>
            <w:tcW w:w="2951" w:type="dxa"/>
            <w:tcBorders>
              <w:top w:val="single" w:sz="2" w:space="0" w:color="000000"/>
              <w:bottom w:val="single" w:sz="2" w:space="0" w:color="000000"/>
            </w:tcBorders>
          </w:tcPr>
          <w:p>
            <w:pPr>
              <w:pStyle w:val="TableParagraph"/>
              <w:ind w:left="28"/>
              <w:rPr>
                <w:sz w:val="14"/>
              </w:rPr>
            </w:pPr>
            <w:r>
              <w:rPr>
                <w:w w:val="105"/>
                <w:sz w:val="14"/>
              </w:rPr>
              <w:t>KASIE KASUBUN</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4850</w:t>
            </w:r>
          </w:p>
        </w:tc>
        <w:tc>
          <w:tcPr>
            <w:tcW w:w="806" w:type="dxa"/>
            <w:tcBorders>
              <w:top w:val="single" w:sz="2" w:space="0" w:color="000000"/>
              <w:bottom w:val="single" w:sz="2" w:space="0" w:color="000000"/>
            </w:tcBorders>
          </w:tcPr>
          <w:p>
            <w:pPr>
              <w:pStyle w:val="TableParagraph"/>
              <w:ind w:left="40"/>
              <w:jc w:val="center"/>
              <w:rPr>
                <w:sz w:val="14"/>
              </w:rPr>
            </w:pPr>
            <w:r>
              <w:rPr>
                <w:sz w:val="14"/>
              </w:rPr>
              <w:t>1702031014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SINDANG KELINGI</w:t>
            </w:r>
          </w:p>
        </w:tc>
        <w:tc>
          <w:tcPr>
            <w:tcW w:w="2951" w:type="dxa"/>
            <w:tcBorders>
              <w:top w:val="single" w:sz="2" w:space="0" w:color="000000"/>
              <w:bottom w:val="single" w:sz="2" w:space="0" w:color="000000"/>
            </w:tcBorders>
          </w:tcPr>
          <w:p>
            <w:pPr>
              <w:pStyle w:val="TableParagraph"/>
              <w:ind w:left="28"/>
              <w:rPr>
                <w:sz w:val="14"/>
              </w:rPr>
            </w:pPr>
            <w:r>
              <w:rPr>
                <w:w w:val="105"/>
                <w:sz w:val="14"/>
              </w:rPr>
              <w:t>BELITAR SEBERANG</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4851</w:t>
            </w:r>
          </w:p>
        </w:tc>
        <w:tc>
          <w:tcPr>
            <w:tcW w:w="806" w:type="dxa"/>
            <w:tcBorders>
              <w:top w:val="single" w:sz="2" w:space="0" w:color="000000"/>
              <w:bottom w:val="single" w:sz="2" w:space="0" w:color="000000"/>
            </w:tcBorders>
          </w:tcPr>
          <w:p>
            <w:pPr>
              <w:pStyle w:val="TableParagraph"/>
              <w:ind w:left="40"/>
              <w:jc w:val="center"/>
              <w:rPr>
                <w:sz w:val="14"/>
              </w:rPr>
            </w:pPr>
            <w:r>
              <w:rPr>
                <w:sz w:val="14"/>
              </w:rPr>
              <w:t>1702032001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BINDU RIANG</w:t>
            </w:r>
          </w:p>
        </w:tc>
        <w:tc>
          <w:tcPr>
            <w:tcW w:w="2951" w:type="dxa"/>
            <w:tcBorders>
              <w:top w:val="single" w:sz="2" w:space="0" w:color="000000"/>
              <w:bottom w:val="single" w:sz="2" w:space="0" w:color="000000"/>
            </w:tcBorders>
          </w:tcPr>
          <w:p>
            <w:pPr>
              <w:pStyle w:val="TableParagraph"/>
              <w:ind w:left="28"/>
              <w:rPr>
                <w:sz w:val="14"/>
              </w:rPr>
            </w:pPr>
            <w:r>
              <w:rPr>
                <w:w w:val="105"/>
                <w:sz w:val="14"/>
              </w:rPr>
              <w:t>KEPALA CURUP</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4852</w:t>
            </w:r>
          </w:p>
        </w:tc>
        <w:tc>
          <w:tcPr>
            <w:tcW w:w="806" w:type="dxa"/>
            <w:tcBorders>
              <w:top w:val="single" w:sz="2" w:space="0" w:color="000000"/>
              <w:bottom w:val="single" w:sz="2" w:space="0" w:color="000000"/>
            </w:tcBorders>
          </w:tcPr>
          <w:p>
            <w:pPr>
              <w:pStyle w:val="TableParagraph"/>
              <w:ind w:left="40"/>
              <w:jc w:val="center"/>
              <w:rPr>
                <w:sz w:val="14"/>
              </w:rPr>
            </w:pPr>
            <w:r>
              <w:rPr>
                <w:sz w:val="14"/>
              </w:rPr>
              <w:t>1702033005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SINDANG BELITI ULU</w:t>
            </w:r>
          </w:p>
        </w:tc>
        <w:tc>
          <w:tcPr>
            <w:tcW w:w="2951" w:type="dxa"/>
            <w:tcBorders>
              <w:top w:val="single" w:sz="2" w:space="0" w:color="000000"/>
              <w:bottom w:val="single" w:sz="2" w:space="0" w:color="000000"/>
            </w:tcBorders>
          </w:tcPr>
          <w:p>
            <w:pPr>
              <w:pStyle w:val="TableParagraph"/>
              <w:ind w:left="28"/>
              <w:rPr>
                <w:sz w:val="14"/>
              </w:rPr>
            </w:pPr>
            <w:r>
              <w:rPr>
                <w:w w:val="105"/>
                <w:sz w:val="14"/>
              </w:rPr>
              <w:t>TANJUNG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4853</w:t>
            </w:r>
          </w:p>
        </w:tc>
        <w:tc>
          <w:tcPr>
            <w:tcW w:w="806" w:type="dxa"/>
            <w:tcBorders>
              <w:top w:val="single" w:sz="2" w:space="0" w:color="000000"/>
              <w:bottom w:val="single" w:sz="2" w:space="0" w:color="000000"/>
            </w:tcBorders>
          </w:tcPr>
          <w:p>
            <w:pPr>
              <w:pStyle w:val="TableParagraph"/>
              <w:ind w:left="40"/>
              <w:jc w:val="center"/>
              <w:rPr>
                <w:sz w:val="14"/>
              </w:rPr>
            </w:pPr>
            <w:r>
              <w:rPr>
                <w:sz w:val="14"/>
              </w:rPr>
              <w:t>1702034001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SINDANG DATARAN</w:t>
            </w:r>
          </w:p>
        </w:tc>
        <w:tc>
          <w:tcPr>
            <w:tcW w:w="2951" w:type="dxa"/>
            <w:tcBorders>
              <w:top w:val="single" w:sz="2" w:space="0" w:color="000000"/>
              <w:bottom w:val="single" w:sz="2" w:space="0" w:color="000000"/>
            </w:tcBorders>
          </w:tcPr>
          <w:p>
            <w:pPr>
              <w:pStyle w:val="TableParagraph"/>
              <w:ind w:left="28"/>
              <w:rPr>
                <w:sz w:val="14"/>
              </w:rPr>
            </w:pPr>
            <w:r>
              <w:rPr>
                <w:w w:val="105"/>
                <w:sz w:val="14"/>
              </w:rPr>
              <w:t>IV SUKU MENANTI</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4854</w:t>
            </w:r>
          </w:p>
        </w:tc>
        <w:tc>
          <w:tcPr>
            <w:tcW w:w="806" w:type="dxa"/>
            <w:tcBorders>
              <w:top w:val="single" w:sz="2" w:space="0" w:color="000000"/>
              <w:bottom w:val="single" w:sz="2" w:space="0" w:color="000000"/>
            </w:tcBorders>
          </w:tcPr>
          <w:p>
            <w:pPr>
              <w:pStyle w:val="TableParagraph"/>
              <w:ind w:left="40"/>
              <w:jc w:val="center"/>
              <w:rPr>
                <w:sz w:val="14"/>
              </w:rPr>
            </w:pPr>
            <w:r>
              <w:rPr>
                <w:sz w:val="14"/>
              </w:rPr>
              <w:t>1702034003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SINDANG DATARAN</w:t>
            </w:r>
          </w:p>
        </w:tc>
        <w:tc>
          <w:tcPr>
            <w:tcW w:w="2951" w:type="dxa"/>
            <w:tcBorders>
              <w:top w:val="single" w:sz="2" w:space="0" w:color="000000"/>
              <w:bottom w:val="single" w:sz="2" w:space="0" w:color="000000"/>
            </w:tcBorders>
          </w:tcPr>
          <w:p>
            <w:pPr>
              <w:pStyle w:val="TableParagraph"/>
              <w:ind w:left="28"/>
              <w:rPr>
                <w:sz w:val="14"/>
              </w:rPr>
            </w:pPr>
            <w:r>
              <w:rPr>
                <w:w w:val="105"/>
                <w:sz w:val="14"/>
              </w:rPr>
              <w:t>SINAR GUNUNG</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4855</w:t>
            </w:r>
          </w:p>
        </w:tc>
        <w:tc>
          <w:tcPr>
            <w:tcW w:w="806" w:type="dxa"/>
            <w:tcBorders>
              <w:top w:val="single" w:sz="2" w:space="0" w:color="000000"/>
              <w:bottom w:val="single" w:sz="2" w:space="0" w:color="000000"/>
            </w:tcBorders>
          </w:tcPr>
          <w:p>
            <w:pPr>
              <w:pStyle w:val="TableParagraph"/>
              <w:ind w:left="40"/>
              <w:jc w:val="center"/>
              <w:rPr>
                <w:sz w:val="14"/>
              </w:rPr>
            </w:pPr>
            <w:r>
              <w:rPr>
                <w:sz w:val="14"/>
              </w:rPr>
              <w:t>1702041007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BERMANI ULU</w:t>
            </w:r>
          </w:p>
        </w:tc>
        <w:tc>
          <w:tcPr>
            <w:tcW w:w="2951" w:type="dxa"/>
            <w:tcBorders>
              <w:top w:val="single" w:sz="2" w:space="0" w:color="000000"/>
              <w:bottom w:val="single" w:sz="2" w:space="0" w:color="000000"/>
            </w:tcBorders>
          </w:tcPr>
          <w:p>
            <w:pPr>
              <w:pStyle w:val="TableParagraph"/>
              <w:ind w:left="28"/>
              <w:rPr>
                <w:sz w:val="14"/>
              </w:rPr>
            </w:pPr>
            <w:r>
              <w:rPr>
                <w:w w:val="105"/>
                <w:sz w:val="14"/>
              </w:rPr>
              <w:t>PAGAR GUNUNG</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4856</w:t>
            </w:r>
          </w:p>
        </w:tc>
        <w:tc>
          <w:tcPr>
            <w:tcW w:w="806" w:type="dxa"/>
            <w:tcBorders>
              <w:top w:val="single" w:sz="2" w:space="0" w:color="000000"/>
              <w:bottom w:val="single" w:sz="2" w:space="0" w:color="000000"/>
            </w:tcBorders>
          </w:tcPr>
          <w:p>
            <w:pPr>
              <w:pStyle w:val="TableParagraph"/>
              <w:ind w:left="40"/>
              <w:jc w:val="center"/>
              <w:rPr>
                <w:sz w:val="14"/>
              </w:rPr>
            </w:pPr>
            <w:r>
              <w:rPr>
                <w:sz w:val="14"/>
              </w:rPr>
              <w:t>1702041010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BERMANI ULU</w:t>
            </w:r>
          </w:p>
        </w:tc>
        <w:tc>
          <w:tcPr>
            <w:tcW w:w="2951" w:type="dxa"/>
            <w:tcBorders>
              <w:top w:val="single" w:sz="2" w:space="0" w:color="000000"/>
              <w:bottom w:val="single" w:sz="2" w:space="0" w:color="000000"/>
            </w:tcBorders>
          </w:tcPr>
          <w:p>
            <w:pPr>
              <w:pStyle w:val="TableParagraph"/>
              <w:ind w:left="28"/>
              <w:rPr>
                <w:sz w:val="14"/>
              </w:rPr>
            </w:pPr>
            <w:r>
              <w:rPr>
                <w:w w:val="105"/>
                <w:sz w:val="14"/>
              </w:rPr>
              <w:t>SENTRAL BARU</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4857</w:t>
            </w:r>
          </w:p>
        </w:tc>
        <w:tc>
          <w:tcPr>
            <w:tcW w:w="806" w:type="dxa"/>
            <w:tcBorders>
              <w:top w:val="single" w:sz="2" w:space="0" w:color="000000"/>
              <w:bottom w:val="single" w:sz="2" w:space="0" w:color="000000"/>
            </w:tcBorders>
          </w:tcPr>
          <w:p>
            <w:pPr>
              <w:pStyle w:val="TableParagraph"/>
              <w:ind w:left="40"/>
              <w:jc w:val="center"/>
              <w:rPr>
                <w:sz w:val="14"/>
              </w:rPr>
            </w:pPr>
            <w:r>
              <w:rPr>
                <w:sz w:val="14"/>
              </w:rPr>
              <w:t>1702041014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BERMANI ULU</w:t>
            </w:r>
          </w:p>
        </w:tc>
        <w:tc>
          <w:tcPr>
            <w:tcW w:w="2951" w:type="dxa"/>
            <w:tcBorders>
              <w:top w:val="single" w:sz="2" w:space="0" w:color="000000"/>
              <w:bottom w:val="single" w:sz="2" w:space="0" w:color="000000"/>
            </w:tcBorders>
          </w:tcPr>
          <w:p>
            <w:pPr>
              <w:pStyle w:val="TableParagraph"/>
              <w:ind w:left="28"/>
              <w:rPr>
                <w:sz w:val="14"/>
              </w:rPr>
            </w:pPr>
            <w:r>
              <w:rPr>
                <w:w w:val="105"/>
                <w:sz w:val="14"/>
              </w:rPr>
              <w:t>PURWODADI</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4858</w:t>
            </w:r>
          </w:p>
        </w:tc>
        <w:tc>
          <w:tcPr>
            <w:tcW w:w="806" w:type="dxa"/>
            <w:tcBorders>
              <w:top w:val="single" w:sz="2" w:space="0" w:color="000000"/>
              <w:bottom w:val="single" w:sz="2" w:space="0" w:color="000000"/>
            </w:tcBorders>
          </w:tcPr>
          <w:p>
            <w:pPr>
              <w:pStyle w:val="TableParagraph"/>
              <w:ind w:left="40"/>
              <w:jc w:val="center"/>
              <w:rPr>
                <w:sz w:val="14"/>
              </w:rPr>
            </w:pPr>
            <w:r>
              <w:rPr>
                <w:sz w:val="14"/>
              </w:rPr>
              <w:t>1702042014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SELUPU REJANG</w:t>
            </w:r>
          </w:p>
        </w:tc>
        <w:tc>
          <w:tcPr>
            <w:tcW w:w="2951" w:type="dxa"/>
            <w:tcBorders>
              <w:top w:val="single" w:sz="2" w:space="0" w:color="000000"/>
              <w:bottom w:val="single" w:sz="2" w:space="0" w:color="000000"/>
            </w:tcBorders>
          </w:tcPr>
          <w:p>
            <w:pPr>
              <w:pStyle w:val="TableParagraph"/>
              <w:ind w:left="28"/>
              <w:rPr>
                <w:sz w:val="14"/>
              </w:rPr>
            </w:pPr>
            <w:r>
              <w:rPr>
                <w:w w:val="105"/>
                <w:sz w:val="14"/>
              </w:rPr>
              <w:t>KALI PADANG</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4859</w:t>
            </w:r>
          </w:p>
        </w:tc>
        <w:tc>
          <w:tcPr>
            <w:tcW w:w="806" w:type="dxa"/>
            <w:tcBorders>
              <w:top w:val="single" w:sz="2" w:space="0" w:color="000000"/>
              <w:bottom w:val="single" w:sz="2" w:space="0" w:color="000000"/>
            </w:tcBorders>
          </w:tcPr>
          <w:p>
            <w:pPr>
              <w:pStyle w:val="TableParagraph"/>
              <w:ind w:left="40"/>
              <w:jc w:val="center"/>
              <w:rPr>
                <w:sz w:val="14"/>
              </w:rPr>
            </w:pPr>
            <w:r>
              <w:rPr>
                <w:sz w:val="14"/>
              </w:rPr>
              <w:t>1702045007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REJANG LEBONG</w:t>
            </w:r>
          </w:p>
        </w:tc>
        <w:tc>
          <w:tcPr>
            <w:tcW w:w="2565" w:type="dxa"/>
            <w:tcBorders>
              <w:top w:val="single" w:sz="2" w:space="0" w:color="000000"/>
              <w:bottom w:val="single" w:sz="2" w:space="0" w:color="000000"/>
            </w:tcBorders>
          </w:tcPr>
          <w:p>
            <w:pPr>
              <w:pStyle w:val="TableParagraph"/>
              <w:rPr>
                <w:sz w:val="14"/>
              </w:rPr>
            </w:pPr>
            <w:r>
              <w:rPr>
                <w:w w:val="105"/>
                <w:sz w:val="14"/>
              </w:rPr>
              <w:t>BERMANI ULU RAYA</w:t>
            </w:r>
          </w:p>
        </w:tc>
        <w:tc>
          <w:tcPr>
            <w:tcW w:w="2951" w:type="dxa"/>
            <w:tcBorders>
              <w:top w:val="single" w:sz="2" w:space="0" w:color="000000"/>
              <w:bottom w:val="single" w:sz="2" w:space="0" w:color="000000"/>
            </w:tcBorders>
          </w:tcPr>
          <w:p>
            <w:pPr>
              <w:pStyle w:val="TableParagraph"/>
              <w:ind w:left="28"/>
              <w:rPr>
                <w:sz w:val="14"/>
              </w:rPr>
            </w:pPr>
            <w:r>
              <w:rPr>
                <w:w w:val="105"/>
                <w:sz w:val="14"/>
              </w:rPr>
              <w:t>BANGUN JAYA</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4860</w:t>
            </w:r>
          </w:p>
        </w:tc>
        <w:tc>
          <w:tcPr>
            <w:tcW w:w="806" w:type="dxa"/>
            <w:tcBorders>
              <w:top w:val="single" w:sz="2" w:space="0" w:color="000000"/>
              <w:bottom w:val="single" w:sz="2" w:space="0" w:color="000000"/>
            </w:tcBorders>
          </w:tcPr>
          <w:p>
            <w:pPr>
              <w:pStyle w:val="TableParagraph"/>
              <w:ind w:left="40"/>
              <w:jc w:val="center"/>
              <w:rPr>
                <w:sz w:val="14"/>
              </w:rPr>
            </w:pPr>
            <w:r>
              <w:rPr>
                <w:sz w:val="14"/>
              </w:rPr>
              <w:t>1703010001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ENGGANO</w:t>
            </w:r>
          </w:p>
        </w:tc>
        <w:tc>
          <w:tcPr>
            <w:tcW w:w="2951" w:type="dxa"/>
            <w:tcBorders>
              <w:top w:val="single" w:sz="2" w:space="0" w:color="000000"/>
              <w:bottom w:val="single" w:sz="2" w:space="0" w:color="000000"/>
            </w:tcBorders>
          </w:tcPr>
          <w:p>
            <w:pPr>
              <w:pStyle w:val="TableParagraph"/>
              <w:ind w:left="28"/>
              <w:rPr>
                <w:sz w:val="14"/>
              </w:rPr>
            </w:pPr>
            <w:r>
              <w:rPr>
                <w:w w:val="105"/>
                <w:sz w:val="14"/>
              </w:rPr>
              <w:t>BANJAR SARI</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4861</w:t>
            </w:r>
          </w:p>
        </w:tc>
        <w:tc>
          <w:tcPr>
            <w:tcW w:w="806" w:type="dxa"/>
            <w:tcBorders>
              <w:top w:val="single" w:sz="2" w:space="0" w:color="000000"/>
              <w:bottom w:val="single" w:sz="2" w:space="0" w:color="000000"/>
            </w:tcBorders>
          </w:tcPr>
          <w:p>
            <w:pPr>
              <w:pStyle w:val="TableParagraph"/>
              <w:ind w:left="40"/>
              <w:jc w:val="center"/>
              <w:rPr>
                <w:sz w:val="14"/>
              </w:rPr>
            </w:pPr>
            <w:r>
              <w:rPr>
                <w:sz w:val="14"/>
              </w:rPr>
              <w:t>1703050040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KERKAP</w:t>
            </w:r>
          </w:p>
        </w:tc>
        <w:tc>
          <w:tcPr>
            <w:tcW w:w="2951" w:type="dxa"/>
            <w:tcBorders>
              <w:top w:val="single" w:sz="2" w:space="0" w:color="000000"/>
              <w:bottom w:val="single" w:sz="2" w:space="0" w:color="000000"/>
            </w:tcBorders>
          </w:tcPr>
          <w:p>
            <w:pPr>
              <w:pStyle w:val="TableParagraph"/>
              <w:ind w:left="28"/>
              <w:rPr>
                <w:sz w:val="14"/>
              </w:rPr>
            </w:pPr>
            <w:r>
              <w:rPr>
                <w:w w:val="105"/>
                <w:sz w:val="14"/>
              </w:rPr>
              <w:t>MAGELANG</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4862</w:t>
            </w:r>
          </w:p>
        </w:tc>
        <w:tc>
          <w:tcPr>
            <w:tcW w:w="806" w:type="dxa"/>
            <w:tcBorders>
              <w:top w:val="single" w:sz="2" w:space="0" w:color="000000"/>
              <w:bottom w:val="single" w:sz="2" w:space="0" w:color="000000"/>
            </w:tcBorders>
          </w:tcPr>
          <w:p>
            <w:pPr>
              <w:pStyle w:val="TableParagraph"/>
              <w:ind w:left="40"/>
              <w:jc w:val="center"/>
              <w:rPr>
                <w:sz w:val="14"/>
              </w:rPr>
            </w:pPr>
            <w:r>
              <w:rPr>
                <w:sz w:val="14"/>
              </w:rPr>
              <w:t>1703050043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KERKAP</w:t>
            </w:r>
          </w:p>
        </w:tc>
        <w:tc>
          <w:tcPr>
            <w:tcW w:w="2951" w:type="dxa"/>
            <w:tcBorders>
              <w:top w:val="single" w:sz="2" w:space="0" w:color="000000"/>
              <w:bottom w:val="single" w:sz="2" w:space="0" w:color="000000"/>
            </w:tcBorders>
          </w:tcPr>
          <w:p>
            <w:pPr>
              <w:pStyle w:val="TableParagraph"/>
              <w:ind w:left="28"/>
              <w:rPr>
                <w:sz w:val="14"/>
              </w:rPr>
            </w:pPr>
            <w:r>
              <w:rPr>
                <w:w w:val="105"/>
                <w:sz w:val="14"/>
              </w:rPr>
              <w:t>SERUMBUNG</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4863</w:t>
            </w:r>
          </w:p>
        </w:tc>
        <w:tc>
          <w:tcPr>
            <w:tcW w:w="806" w:type="dxa"/>
            <w:tcBorders>
              <w:top w:val="single" w:sz="2" w:space="0" w:color="000000"/>
              <w:bottom w:val="single" w:sz="2" w:space="0" w:color="000000"/>
            </w:tcBorders>
          </w:tcPr>
          <w:p>
            <w:pPr>
              <w:pStyle w:val="TableParagraph"/>
              <w:ind w:left="40"/>
              <w:jc w:val="center"/>
              <w:rPr>
                <w:sz w:val="14"/>
              </w:rPr>
            </w:pPr>
            <w:r>
              <w:rPr>
                <w:sz w:val="14"/>
              </w:rPr>
              <w:t>1703050047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KERKAP</w:t>
            </w:r>
          </w:p>
        </w:tc>
        <w:tc>
          <w:tcPr>
            <w:tcW w:w="2951" w:type="dxa"/>
            <w:tcBorders>
              <w:top w:val="single" w:sz="2" w:space="0" w:color="000000"/>
              <w:bottom w:val="single" w:sz="2" w:space="0" w:color="000000"/>
            </w:tcBorders>
          </w:tcPr>
          <w:p>
            <w:pPr>
              <w:pStyle w:val="TableParagraph"/>
              <w:ind w:left="28"/>
              <w:rPr>
                <w:sz w:val="14"/>
              </w:rPr>
            </w:pPr>
            <w:r>
              <w:rPr>
                <w:w w:val="105"/>
                <w:sz w:val="14"/>
              </w:rPr>
              <w:t>TALANG PASAK</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4864</w:t>
            </w:r>
          </w:p>
        </w:tc>
        <w:tc>
          <w:tcPr>
            <w:tcW w:w="806" w:type="dxa"/>
            <w:tcBorders>
              <w:top w:val="single" w:sz="2" w:space="0" w:color="000000"/>
              <w:bottom w:val="single" w:sz="2" w:space="0" w:color="000000"/>
            </w:tcBorders>
          </w:tcPr>
          <w:p>
            <w:pPr>
              <w:pStyle w:val="TableParagraph"/>
              <w:ind w:left="40"/>
              <w:jc w:val="center"/>
              <w:rPr>
                <w:sz w:val="14"/>
              </w:rPr>
            </w:pPr>
            <w:r>
              <w:rPr>
                <w:sz w:val="14"/>
              </w:rPr>
              <w:t>1703051003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AIR NAPAL</w:t>
            </w:r>
          </w:p>
        </w:tc>
        <w:tc>
          <w:tcPr>
            <w:tcW w:w="2951" w:type="dxa"/>
            <w:tcBorders>
              <w:top w:val="single" w:sz="2" w:space="0" w:color="000000"/>
              <w:bottom w:val="single" w:sz="2" w:space="0" w:color="000000"/>
            </w:tcBorders>
          </w:tcPr>
          <w:p>
            <w:pPr>
              <w:pStyle w:val="TableParagraph"/>
              <w:ind w:left="28"/>
              <w:rPr>
                <w:sz w:val="14"/>
              </w:rPr>
            </w:pPr>
            <w:r>
              <w:rPr>
                <w:w w:val="105"/>
                <w:sz w:val="14"/>
              </w:rPr>
              <w:t>PASAR KERKAP</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4865</w:t>
            </w:r>
          </w:p>
        </w:tc>
        <w:tc>
          <w:tcPr>
            <w:tcW w:w="806" w:type="dxa"/>
            <w:tcBorders>
              <w:top w:val="single" w:sz="2" w:space="0" w:color="000000"/>
              <w:bottom w:val="single" w:sz="2" w:space="0" w:color="000000"/>
            </w:tcBorders>
          </w:tcPr>
          <w:p>
            <w:pPr>
              <w:pStyle w:val="TableParagraph"/>
              <w:ind w:left="40"/>
              <w:jc w:val="center"/>
              <w:rPr>
                <w:sz w:val="14"/>
              </w:rPr>
            </w:pPr>
            <w:r>
              <w:rPr>
                <w:sz w:val="14"/>
              </w:rPr>
              <w:t>1703051006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AIR NAPAL</w:t>
            </w:r>
          </w:p>
        </w:tc>
        <w:tc>
          <w:tcPr>
            <w:tcW w:w="2951" w:type="dxa"/>
            <w:tcBorders>
              <w:top w:val="single" w:sz="2" w:space="0" w:color="000000"/>
              <w:bottom w:val="single" w:sz="2" w:space="0" w:color="000000"/>
            </w:tcBorders>
          </w:tcPr>
          <w:p>
            <w:pPr>
              <w:pStyle w:val="TableParagraph"/>
              <w:ind w:left="28"/>
              <w:rPr>
                <w:sz w:val="14"/>
              </w:rPr>
            </w:pPr>
            <w:r>
              <w:rPr>
                <w:w w:val="105"/>
                <w:sz w:val="14"/>
              </w:rPr>
              <w:t>TALANG KERING</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4866</w:t>
            </w:r>
          </w:p>
        </w:tc>
        <w:tc>
          <w:tcPr>
            <w:tcW w:w="806" w:type="dxa"/>
            <w:tcBorders>
              <w:top w:val="single" w:sz="2" w:space="0" w:color="000000"/>
              <w:bottom w:val="single" w:sz="2" w:space="0" w:color="000000"/>
            </w:tcBorders>
          </w:tcPr>
          <w:p>
            <w:pPr>
              <w:pStyle w:val="TableParagraph"/>
              <w:ind w:left="40"/>
              <w:jc w:val="center"/>
              <w:rPr>
                <w:sz w:val="14"/>
              </w:rPr>
            </w:pPr>
            <w:r>
              <w:rPr>
                <w:sz w:val="14"/>
              </w:rPr>
              <w:t>1703053001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HULU PALIK</w:t>
            </w:r>
          </w:p>
        </w:tc>
        <w:tc>
          <w:tcPr>
            <w:tcW w:w="2951" w:type="dxa"/>
            <w:tcBorders>
              <w:top w:val="single" w:sz="2" w:space="0" w:color="000000"/>
              <w:bottom w:val="single" w:sz="2" w:space="0" w:color="000000"/>
            </w:tcBorders>
          </w:tcPr>
          <w:p>
            <w:pPr>
              <w:pStyle w:val="TableParagraph"/>
              <w:ind w:left="28"/>
              <w:rPr>
                <w:sz w:val="14"/>
              </w:rPr>
            </w:pPr>
            <w:r>
              <w:rPr>
                <w:w w:val="105"/>
                <w:sz w:val="14"/>
              </w:rPr>
              <w:t>KOTA LEKAT ILIR</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4867</w:t>
            </w:r>
          </w:p>
        </w:tc>
        <w:tc>
          <w:tcPr>
            <w:tcW w:w="806" w:type="dxa"/>
            <w:tcBorders>
              <w:top w:val="single" w:sz="2" w:space="0" w:color="000000"/>
              <w:bottom w:val="single" w:sz="2" w:space="0" w:color="000000"/>
            </w:tcBorders>
          </w:tcPr>
          <w:p>
            <w:pPr>
              <w:pStyle w:val="TableParagraph"/>
              <w:ind w:left="40"/>
              <w:jc w:val="center"/>
              <w:rPr>
                <w:sz w:val="14"/>
              </w:rPr>
            </w:pPr>
            <w:r>
              <w:rPr>
                <w:sz w:val="14"/>
              </w:rPr>
              <w:t>1703053004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HULU PALIK</w:t>
            </w:r>
          </w:p>
        </w:tc>
        <w:tc>
          <w:tcPr>
            <w:tcW w:w="2951" w:type="dxa"/>
            <w:tcBorders>
              <w:top w:val="single" w:sz="2" w:space="0" w:color="000000"/>
              <w:bottom w:val="single" w:sz="2" w:space="0" w:color="000000"/>
            </w:tcBorders>
          </w:tcPr>
          <w:p>
            <w:pPr>
              <w:pStyle w:val="TableParagraph"/>
              <w:ind w:left="28"/>
              <w:rPr>
                <w:sz w:val="14"/>
              </w:rPr>
            </w:pPr>
            <w:r>
              <w:rPr>
                <w:w w:val="105"/>
                <w:sz w:val="14"/>
              </w:rPr>
              <w:t>AIR BAUS I</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4868</w:t>
            </w:r>
          </w:p>
        </w:tc>
        <w:tc>
          <w:tcPr>
            <w:tcW w:w="806" w:type="dxa"/>
            <w:tcBorders>
              <w:top w:val="single" w:sz="2" w:space="0" w:color="000000"/>
              <w:bottom w:val="single" w:sz="2" w:space="0" w:color="000000"/>
            </w:tcBorders>
          </w:tcPr>
          <w:p>
            <w:pPr>
              <w:pStyle w:val="TableParagraph"/>
              <w:ind w:left="40"/>
              <w:jc w:val="center"/>
              <w:rPr>
                <w:sz w:val="14"/>
              </w:rPr>
            </w:pPr>
            <w:r>
              <w:rPr>
                <w:sz w:val="14"/>
              </w:rPr>
              <w:t>1703053006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HULU PALIK</w:t>
            </w:r>
          </w:p>
        </w:tc>
        <w:tc>
          <w:tcPr>
            <w:tcW w:w="2951" w:type="dxa"/>
            <w:tcBorders>
              <w:top w:val="single" w:sz="2" w:space="0" w:color="000000"/>
              <w:bottom w:val="single" w:sz="2" w:space="0" w:color="000000"/>
            </w:tcBorders>
          </w:tcPr>
          <w:p>
            <w:pPr>
              <w:pStyle w:val="TableParagraph"/>
              <w:ind w:left="28"/>
              <w:rPr>
                <w:sz w:val="14"/>
              </w:rPr>
            </w:pPr>
            <w:r>
              <w:rPr>
                <w:w w:val="105"/>
                <w:sz w:val="14"/>
              </w:rPr>
              <w:t>TABA PADANG REJANG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4869</w:t>
            </w:r>
          </w:p>
        </w:tc>
        <w:tc>
          <w:tcPr>
            <w:tcW w:w="806" w:type="dxa"/>
            <w:tcBorders>
              <w:top w:val="single" w:sz="2" w:space="0" w:color="000000"/>
              <w:bottom w:val="single" w:sz="2" w:space="0" w:color="000000"/>
            </w:tcBorders>
          </w:tcPr>
          <w:p>
            <w:pPr>
              <w:pStyle w:val="TableParagraph"/>
              <w:ind w:left="40"/>
              <w:jc w:val="center"/>
              <w:rPr>
                <w:sz w:val="14"/>
              </w:rPr>
            </w:pPr>
            <w:r>
              <w:rPr>
                <w:sz w:val="14"/>
              </w:rPr>
              <w:t>1703054005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TANJUNG AGUNG PALIK</w:t>
            </w:r>
          </w:p>
        </w:tc>
        <w:tc>
          <w:tcPr>
            <w:tcW w:w="2951" w:type="dxa"/>
            <w:tcBorders>
              <w:top w:val="single" w:sz="2" w:space="0" w:color="000000"/>
              <w:bottom w:val="single" w:sz="2" w:space="0" w:color="000000"/>
            </w:tcBorders>
          </w:tcPr>
          <w:p>
            <w:pPr>
              <w:pStyle w:val="TableParagraph"/>
              <w:ind w:left="28"/>
              <w:rPr>
                <w:sz w:val="14"/>
              </w:rPr>
            </w:pPr>
            <w:r>
              <w:rPr>
                <w:w w:val="105"/>
                <w:sz w:val="14"/>
              </w:rPr>
              <w:t>SAWANG LEBAR ILIR</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4870</w:t>
            </w:r>
          </w:p>
        </w:tc>
        <w:tc>
          <w:tcPr>
            <w:tcW w:w="806" w:type="dxa"/>
            <w:tcBorders>
              <w:top w:val="single" w:sz="2" w:space="0" w:color="000000"/>
              <w:bottom w:val="single" w:sz="2" w:space="0" w:color="000000"/>
            </w:tcBorders>
          </w:tcPr>
          <w:p>
            <w:pPr>
              <w:pStyle w:val="TableParagraph"/>
              <w:ind w:left="40"/>
              <w:jc w:val="center"/>
              <w:rPr>
                <w:sz w:val="14"/>
              </w:rPr>
            </w:pPr>
            <w:r>
              <w:rPr>
                <w:sz w:val="14"/>
              </w:rPr>
              <w:t>1703054006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TANJUNG AGUNG PALIK</w:t>
            </w:r>
          </w:p>
        </w:tc>
        <w:tc>
          <w:tcPr>
            <w:tcW w:w="2951" w:type="dxa"/>
            <w:tcBorders>
              <w:top w:val="single" w:sz="2" w:space="0" w:color="000000"/>
              <w:bottom w:val="single" w:sz="2" w:space="0" w:color="000000"/>
            </w:tcBorders>
          </w:tcPr>
          <w:p>
            <w:pPr>
              <w:pStyle w:val="TableParagraph"/>
              <w:ind w:left="28"/>
              <w:rPr>
                <w:sz w:val="14"/>
              </w:rPr>
            </w:pPr>
            <w:r>
              <w:rPr>
                <w:w w:val="105"/>
                <w:sz w:val="14"/>
              </w:rPr>
              <w:t>LUBUK PENDAM</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4871</w:t>
            </w:r>
          </w:p>
        </w:tc>
        <w:tc>
          <w:tcPr>
            <w:tcW w:w="806" w:type="dxa"/>
            <w:tcBorders>
              <w:top w:val="single" w:sz="2" w:space="0" w:color="000000"/>
              <w:bottom w:val="single" w:sz="2" w:space="0" w:color="000000"/>
            </w:tcBorders>
          </w:tcPr>
          <w:p>
            <w:pPr>
              <w:pStyle w:val="TableParagraph"/>
              <w:ind w:left="40"/>
              <w:jc w:val="center"/>
              <w:rPr>
                <w:sz w:val="14"/>
              </w:rPr>
            </w:pPr>
            <w:r>
              <w:rPr>
                <w:sz w:val="14"/>
              </w:rPr>
              <w:t>1703060012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ARGA MAKMUR</w:t>
            </w:r>
          </w:p>
        </w:tc>
        <w:tc>
          <w:tcPr>
            <w:tcW w:w="2951" w:type="dxa"/>
            <w:tcBorders>
              <w:top w:val="single" w:sz="2" w:space="0" w:color="000000"/>
              <w:bottom w:val="single" w:sz="2" w:space="0" w:color="000000"/>
            </w:tcBorders>
          </w:tcPr>
          <w:p>
            <w:pPr>
              <w:pStyle w:val="TableParagraph"/>
              <w:ind w:left="28"/>
              <w:rPr>
                <w:sz w:val="14"/>
              </w:rPr>
            </w:pPr>
            <w:r>
              <w:rPr>
                <w:w w:val="105"/>
                <w:sz w:val="14"/>
              </w:rPr>
              <w:t>GUNUNG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4872</w:t>
            </w:r>
          </w:p>
        </w:tc>
        <w:tc>
          <w:tcPr>
            <w:tcW w:w="806" w:type="dxa"/>
            <w:tcBorders>
              <w:top w:val="single" w:sz="2" w:space="0" w:color="000000"/>
              <w:bottom w:val="single" w:sz="2" w:space="0" w:color="000000"/>
            </w:tcBorders>
          </w:tcPr>
          <w:p>
            <w:pPr>
              <w:pStyle w:val="TableParagraph"/>
              <w:ind w:left="40"/>
              <w:jc w:val="center"/>
              <w:rPr>
                <w:sz w:val="14"/>
              </w:rPr>
            </w:pPr>
            <w:r>
              <w:rPr>
                <w:sz w:val="14"/>
              </w:rPr>
              <w:t>1703060024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ARGA MAKMUR</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4873</w:t>
            </w:r>
          </w:p>
        </w:tc>
        <w:tc>
          <w:tcPr>
            <w:tcW w:w="806" w:type="dxa"/>
            <w:tcBorders>
              <w:top w:val="single" w:sz="2" w:space="0" w:color="000000"/>
              <w:bottom w:val="single" w:sz="2" w:space="0" w:color="000000"/>
            </w:tcBorders>
          </w:tcPr>
          <w:p>
            <w:pPr>
              <w:pStyle w:val="TableParagraph"/>
              <w:ind w:left="40"/>
              <w:jc w:val="center"/>
              <w:rPr>
                <w:sz w:val="14"/>
              </w:rPr>
            </w:pPr>
            <w:r>
              <w:rPr>
                <w:sz w:val="14"/>
              </w:rPr>
              <w:t>1703060026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ARGA MAKMUR</w:t>
            </w:r>
          </w:p>
        </w:tc>
        <w:tc>
          <w:tcPr>
            <w:tcW w:w="2951" w:type="dxa"/>
            <w:tcBorders>
              <w:top w:val="single" w:sz="2" w:space="0" w:color="000000"/>
              <w:bottom w:val="single" w:sz="2" w:space="0" w:color="000000"/>
            </w:tcBorders>
          </w:tcPr>
          <w:p>
            <w:pPr>
              <w:pStyle w:val="TableParagraph"/>
              <w:ind w:left="28"/>
              <w:rPr>
                <w:sz w:val="14"/>
              </w:rPr>
            </w:pPr>
            <w:r>
              <w:rPr>
                <w:w w:val="105"/>
                <w:sz w:val="14"/>
              </w:rPr>
              <w:t>SENALI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4874</w:t>
            </w:r>
          </w:p>
        </w:tc>
        <w:tc>
          <w:tcPr>
            <w:tcW w:w="806" w:type="dxa"/>
            <w:tcBorders>
              <w:top w:val="single" w:sz="2" w:space="0" w:color="000000"/>
              <w:bottom w:val="single" w:sz="2" w:space="0" w:color="000000"/>
            </w:tcBorders>
          </w:tcPr>
          <w:p>
            <w:pPr>
              <w:pStyle w:val="TableParagraph"/>
              <w:ind w:left="40"/>
              <w:jc w:val="center"/>
              <w:rPr>
                <w:sz w:val="14"/>
              </w:rPr>
            </w:pPr>
            <w:r>
              <w:rPr>
                <w:sz w:val="14"/>
              </w:rPr>
              <w:t>1703060027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ARGA MAKMUR</w:t>
            </w:r>
          </w:p>
        </w:tc>
        <w:tc>
          <w:tcPr>
            <w:tcW w:w="2951" w:type="dxa"/>
            <w:tcBorders>
              <w:top w:val="single" w:sz="2" w:space="0" w:color="000000"/>
              <w:bottom w:val="single" w:sz="2" w:space="0" w:color="000000"/>
            </w:tcBorders>
          </w:tcPr>
          <w:p>
            <w:pPr>
              <w:pStyle w:val="TableParagraph"/>
              <w:ind w:left="28"/>
              <w:rPr>
                <w:sz w:val="14"/>
              </w:rPr>
            </w:pPr>
            <w:r>
              <w:rPr>
                <w:w w:val="105"/>
                <w:sz w:val="14"/>
              </w:rPr>
              <w:t>KURO TIDUR</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4875</w:t>
            </w:r>
          </w:p>
        </w:tc>
        <w:tc>
          <w:tcPr>
            <w:tcW w:w="806" w:type="dxa"/>
            <w:tcBorders>
              <w:top w:val="single" w:sz="2" w:space="0" w:color="000000"/>
              <w:bottom w:val="single" w:sz="2" w:space="0" w:color="000000"/>
            </w:tcBorders>
          </w:tcPr>
          <w:p>
            <w:pPr>
              <w:pStyle w:val="TableParagraph"/>
              <w:ind w:left="40"/>
              <w:jc w:val="center"/>
              <w:rPr>
                <w:sz w:val="14"/>
              </w:rPr>
            </w:pPr>
            <w:r>
              <w:rPr>
                <w:sz w:val="14"/>
              </w:rPr>
              <w:t>1703061003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ARMA JAYA</w:t>
            </w:r>
          </w:p>
        </w:tc>
        <w:tc>
          <w:tcPr>
            <w:tcW w:w="2951" w:type="dxa"/>
            <w:tcBorders>
              <w:top w:val="single" w:sz="2" w:space="0" w:color="000000"/>
              <w:bottom w:val="single" w:sz="2" w:space="0" w:color="000000"/>
            </w:tcBorders>
          </w:tcPr>
          <w:p>
            <w:pPr>
              <w:pStyle w:val="TableParagraph"/>
              <w:ind w:left="28"/>
              <w:rPr>
                <w:sz w:val="14"/>
              </w:rPr>
            </w:pPr>
            <w:r>
              <w:rPr>
                <w:w w:val="105"/>
                <w:sz w:val="14"/>
              </w:rPr>
              <w:t>PEMATANG SAPANG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4876</w:t>
            </w:r>
          </w:p>
        </w:tc>
        <w:tc>
          <w:tcPr>
            <w:tcW w:w="806" w:type="dxa"/>
            <w:tcBorders>
              <w:top w:val="single" w:sz="2" w:space="0" w:color="000000"/>
              <w:bottom w:val="single" w:sz="2" w:space="0" w:color="000000"/>
            </w:tcBorders>
          </w:tcPr>
          <w:p>
            <w:pPr>
              <w:pStyle w:val="TableParagraph"/>
              <w:ind w:left="40"/>
              <w:jc w:val="center"/>
              <w:rPr>
                <w:sz w:val="14"/>
              </w:rPr>
            </w:pPr>
            <w:r>
              <w:rPr>
                <w:sz w:val="14"/>
              </w:rPr>
              <w:t>1703061009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ARMA JAYA</w:t>
            </w:r>
          </w:p>
        </w:tc>
        <w:tc>
          <w:tcPr>
            <w:tcW w:w="2951" w:type="dxa"/>
            <w:tcBorders>
              <w:top w:val="single" w:sz="2" w:space="0" w:color="000000"/>
              <w:bottom w:val="single" w:sz="2" w:space="0" w:color="000000"/>
            </w:tcBorders>
          </w:tcPr>
          <w:p>
            <w:pPr>
              <w:pStyle w:val="TableParagraph"/>
              <w:ind w:left="28"/>
              <w:rPr>
                <w:sz w:val="14"/>
              </w:rPr>
            </w:pPr>
            <w:r>
              <w:rPr>
                <w:w w:val="105"/>
                <w:sz w:val="14"/>
              </w:rPr>
              <w:t>AIR MERAH</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4877</w:t>
            </w:r>
          </w:p>
        </w:tc>
        <w:tc>
          <w:tcPr>
            <w:tcW w:w="806" w:type="dxa"/>
            <w:tcBorders>
              <w:top w:val="single" w:sz="2" w:space="0" w:color="000000"/>
              <w:bottom w:val="single" w:sz="2" w:space="0" w:color="000000"/>
            </w:tcBorders>
          </w:tcPr>
          <w:p>
            <w:pPr>
              <w:pStyle w:val="TableParagraph"/>
              <w:ind w:left="40"/>
              <w:jc w:val="center"/>
              <w:rPr>
                <w:sz w:val="14"/>
              </w:rPr>
            </w:pPr>
            <w:r>
              <w:rPr>
                <w:sz w:val="14"/>
              </w:rPr>
              <w:t>1703070007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LAIS</w:t>
            </w:r>
          </w:p>
        </w:tc>
        <w:tc>
          <w:tcPr>
            <w:tcW w:w="2951" w:type="dxa"/>
            <w:tcBorders>
              <w:top w:val="single" w:sz="2" w:space="0" w:color="000000"/>
              <w:bottom w:val="single" w:sz="2" w:space="0" w:color="000000"/>
            </w:tcBorders>
          </w:tcPr>
          <w:p>
            <w:pPr>
              <w:pStyle w:val="TableParagraph"/>
              <w:ind w:left="28"/>
              <w:rPr>
                <w:sz w:val="14"/>
              </w:rPr>
            </w:pPr>
            <w:r>
              <w:rPr>
                <w:w w:val="105"/>
                <w:sz w:val="14"/>
              </w:rPr>
              <w:t>AIR PADANG</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4878</w:t>
            </w:r>
          </w:p>
        </w:tc>
        <w:tc>
          <w:tcPr>
            <w:tcW w:w="806" w:type="dxa"/>
            <w:tcBorders>
              <w:bottom w:val="single" w:sz="2" w:space="0" w:color="000000"/>
            </w:tcBorders>
          </w:tcPr>
          <w:p>
            <w:pPr>
              <w:pStyle w:val="TableParagraph"/>
              <w:spacing w:before="2"/>
              <w:ind w:left="40"/>
              <w:jc w:val="center"/>
              <w:rPr>
                <w:sz w:val="14"/>
              </w:rPr>
            </w:pPr>
            <w:r>
              <w:rPr>
                <w:sz w:val="14"/>
              </w:rPr>
              <w:t>1703070008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BENGKULU</w:t>
            </w:r>
          </w:p>
        </w:tc>
        <w:tc>
          <w:tcPr>
            <w:tcW w:w="2378" w:type="dxa"/>
            <w:tcBorders>
              <w:bottom w:val="single" w:sz="2" w:space="0" w:color="000000"/>
            </w:tcBorders>
          </w:tcPr>
          <w:p>
            <w:pPr>
              <w:pStyle w:val="TableParagraph"/>
              <w:spacing w:before="2"/>
              <w:rPr>
                <w:sz w:val="14"/>
              </w:rPr>
            </w:pPr>
            <w:r>
              <w:rPr>
                <w:w w:val="105"/>
                <w:sz w:val="14"/>
              </w:rPr>
              <w:t>BENGKULU UTARA</w:t>
            </w:r>
          </w:p>
        </w:tc>
        <w:tc>
          <w:tcPr>
            <w:tcW w:w="2565" w:type="dxa"/>
            <w:tcBorders>
              <w:bottom w:val="single" w:sz="2" w:space="0" w:color="000000"/>
            </w:tcBorders>
          </w:tcPr>
          <w:p>
            <w:pPr>
              <w:pStyle w:val="TableParagraph"/>
              <w:spacing w:before="2"/>
              <w:rPr>
                <w:sz w:val="14"/>
              </w:rPr>
            </w:pPr>
            <w:r>
              <w:rPr>
                <w:w w:val="105"/>
                <w:sz w:val="14"/>
              </w:rPr>
              <w:t>LAIS</w:t>
            </w:r>
          </w:p>
        </w:tc>
        <w:tc>
          <w:tcPr>
            <w:tcW w:w="2951" w:type="dxa"/>
            <w:tcBorders>
              <w:bottom w:val="single" w:sz="2" w:space="0" w:color="000000"/>
            </w:tcBorders>
          </w:tcPr>
          <w:p>
            <w:pPr>
              <w:pStyle w:val="TableParagraph"/>
              <w:spacing w:before="2"/>
              <w:ind w:left="28"/>
              <w:rPr>
                <w:sz w:val="14"/>
              </w:rPr>
            </w:pPr>
            <w:r>
              <w:rPr>
                <w:w w:val="105"/>
                <w:sz w:val="14"/>
              </w:rPr>
              <w:t>DATAR LEBAR</w:t>
            </w:r>
          </w:p>
        </w:tc>
        <w:tc>
          <w:tcPr>
            <w:tcW w:w="1005" w:type="dxa"/>
            <w:tcBorders>
              <w:bottom w:val="single" w:sz="2" w:space="0" w:color="000000"/>
            </w:tcBorders>
          </w:tcPr>
          <w:p>
            <w:pPr>
              <w:pStyle w:val="TableParagraph"/>
              <w:spacing w:before="2"/>
              <w:ind w:left="483"/>
              <w:rPr>
                <w:sz w:val="14"/>
              </w:rPr>
            </w:pPr>
            <w:r>
              <w:rPr>
                <w:w w:val="105"/>
                <w:sz w:val="14"/>
              </w:rPr>
              <w:t>49,82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4879</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SELOLONG</w:t>
            </w:r>
          </w:p>
        </w:tc>
        <w:tc>
          <w:tcPr>
            <w:tcW w:w="1005" w:type="dxa"/>
            <w:tcBorders>
              <w:top w:val="single" w:sz="2" w:space="0" w:color="000000"/>
              <w:bottom w:val="single" w:sz="2" w:space="0" w:color="000000"/>
            </w:tcBorders>
          </w:tcPr>
          <w:p>
            <w:pPr>
              <w:pStyle w:val="TableParagraph"/>
              <w:ind w:left="483"/>
              <w:rPr>
                <w:sz w:val="14"/>
              </w:rPr>
            </w:pPr>
            <w:r>
              <w:rPr>
                <w:w w:val="105"/>
                <w:sz w:val="14"/>
              </w:rPr>
              <w:t>54,29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4880</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AIRLAKOK</w:t>
            </w:r>
          </w:p>
        </w:tc>
        <w:tc>
          <w:tcPr>
            <w:tcW w:w="1005" w:type="dxa"/>
            <w:tcBorders>
              <w:top w:val="single" w:sz="2" w:space="0" w:color="000000"/>
              <w:bottom w:val="single" w:sz="2" w:space="0" w:color="000000"/>
            </w:tcBorders>
          </w:tcPr>
          <w:p>
            <w:pPr>
              <w:pStyle w:val="TableParagraph"/>
              <w:ind w:left="483"/>
              <w:rPr>
                <w:sz w:val="14"/>
              </w:rPr>
            </w:pPr>
            <w:r>
              <w:rPr>
                <w:w w:val="105"/>
                <w:sz w:val="14"/>
              </w:rPr>
              <w:t>52,57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4881</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BINTUNAN</w:t>
            </w:r>
          </w:p>
        </w:tc>
        <w:tc>
          <w:tcPr>
            <w:tcW w:w="1005" w:type="dxa"/>
            <w:tcBorders>
              <w:top w:val="single" w:sz="2" w:space="0" w:color="000000"/>
              <w:bottom w:val="single" w:sz="2" w:space="0" w:color="000000"/>
            </w:tcBorders>
          </w:tcPr>
          <w:p>
            <w:pPr>
              <w:pStyle w:val="TableParagraph"/>
              <w:ind w:left="483"/>
              <w:rPr>
                <w:sz w:val="14"/>
              </w:rPr>
            </w:pPr>
            <w:r>
              <w:rPr>
                <w:w w:val="105"/>
                <w:sz w:val="14"/>
              </w:rPr>
              <w:t>59,30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4882</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SUKAMARGA</w:t>
            </w:r>
          </w:p>
        </w:tc>
        <w:tc>
          <w:tcPr>
            <w:tcW w:w="1005" w:type="dxa"/>
            <w:tcBorders>
              <w:top w:val="single" w:sz="2" w:space="0" w:color="000000"/>
              <w:bottom w:val="single" w:sz="2" w:space="0" w:color="000000"/>
            </w:tcBorders>
          </w:tcPr>
          <w:p>
            <w:pPr>
              <w:pStyle w:val="TableParagraph"/>
              <w:ind w:left="483"/>
              <w:rPr>
                <w:sz w:val="14"/>
              </w:rPr>
            </w:pPr>
            <w:r>
              <w:rPr>
                <w:w w:val="105"/>
                <w:sz w:val="14"/>
              </w:rPr>
              <w:t>45,33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4883</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BATIK NAU</w:t>
            </w:r>
          </w:p>
        </w:tc>
        <w:tc>
          <w:tcPr>
            <w:tcW w:w="1005" w:type="dxa"/>
            <w:tcBorders>
              <w:top w:val="single" w:sz="2" w:space="0" w:color="000000"/>
              <w:bottom w:val="single" w:sz="2" w:space="0" w:color="000000"/>
            </w:tcBorders>
          </w:tcPr>
          <w:p>
            <w:pPr>
              <w:pStyle w:val="TableParagraph"/>
              <w:ind w:left="483"/>
              <w:rPr>
                <w:sz w:val="14"/>
              </w:rPr>
            </w:pPr>
            <w:r>
              <w:rPr>
                <w:w w:val="105"/>
                <w:sz w:val="14"/>
              </w:rPr>
              <w:t>46,68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4884</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PAGAR RUYUNG</w:t>
            </w:r>
          </w:p>
        </w:tc>
        <w:tc>
          <w:tcPr>
            <w:tcW w:w="1005" w:type="dxa"/>
            <w:tcBorders>
              <w:top w:val="single" w:sz="2" w:space="0" w:color="000000"/>
              <w:bottom w:val="single" w:sz="2" w:space="0" w:color="000000"/>
            </w:tcBorders>
          </w:tcPr>
          <w:p>
            <w:pPr>
              <w:pStyle w:val="TableParagraph"/>
              <w:ind w:left="483"/>
              <w:rPr>
                <w:sz w:val="14"/>
              </w:rPr>
            </w:pPr>
            <w:r>
              <w:rPr>
                <w:w w:val="105"/>
                <w:sz w:val="14"/>
              </w:rPr>
              <w:t>53,77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4885</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SAMBAN JAYA</w:t>
            </w:r>
          </w:p>
        </w:tc>
        <w:tc>
          <w:tcPr>
            <w:tcW w:w="1005" w:type="dxa"/>
            <w:tcBorders>
              <w:top w:val="single" w:sz="2" w:space="0" w:color="000000"/>
              <w:bottom w:val="single" w:sz="2" w:space="0" w:color="000000"/>
            </w:tcBorders>
          </w:tcPr>
          <w:p>
            <w:pPr>
              <w:pStyle w:val="TableParagraph"/>
              <w:ind w:left="483"/>
              <w:rPr>
                <w:sz w:val="14"/>
              </w:rPr>
            </w:pPr>
            <w:r>
              <w:rPr>
                <w:w w:val="105"/>
                <w:sz w:val="14"/>
              </w:rPr>
              <w:t>52,14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4886</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MANINJAU</w:t>
            </w:r>
          </w:p>
        </w:tc>
        <w:tc>
          <w:tcPr>
            <w:tcW w:w="1005" w:type="dxa"/>
            <w:tcBorders>
              <w:top w:val="single" w:sz="2" w:space="0" w:color="000000"/>
              <w:bottom w:val="single" w:sz="2" w:space="0" w:color="000000"/>
            </w:tcBorders>
          </w:tcPr>
          <w:p>
            <w:pPr>
              <w:pStyle w:val="TableParagraph"/>
              <w:ind w:left="483"/>
              <w:rPr>
                <w:sz w:val="14"/>
              </w:rPr>
            </w:pPr>
            <w:r>
              <w:rPr>
                <w:w w:val="105"/>
                <w:sz w:val="14"/>
              </w:rPr>
              <w:t>58,51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4887</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TABA KELINTANG</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4888</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ULAK TANDING</w:t>
            </w:r>
          </w:p>
        </w:tc>
        <w:tc>
          <w:tcPr>
            <w:tcW w:w="1005" w:type="dxa"/>
            <w:tcBorders>
              <w:top w:val="single" w:sz="2" w:space="0" w:color="000000"/>
              <w:bottom w:val="single" w:sz="2" w:space="0" w:color="000000"/>
            </w:tcBorders>
          </w:tcPr>
          <w:p>
            <w:pPr>
              <w:pStyle w:val="TableParagraph"/>
              <w:ind w:left="483"/>
              <w:rPr>
                <w:sz w:val="14"/>
              </w:rPr>
            </w:pPr>
            <w:r>
              <w:rPr>
                <w:w w:val="105"/>
                <w:sz w:val="14"/>
              </w:rPr>
              <w:t>44,34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4889</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SEKIAU</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4890</w:t>
            </w:r>
          </w:p>
        </w:tc>
        <w:tc>
          <w:tcPr>
            <w:tcW w:w="806" w:type="dxa"/>
            <w:tcBorders>
              <w:top w:val="single" w:sz="2" w:space="0" w:color="000000"/>
              <w:bottom w:val="single" w:sz="2" w:space="0" w:color="000000"/>
            </w:tcBorders>
          </w:tcPr>
          <w:p>
            <w:pPr>
              <w:pStyle w:val="TableParagraph"/>
              <w:ind w:left="40"/>
              <w:jc w:val="center"/>
              <w:rPr>
                <w:sz w:val="14"/>
              </w:rPr>
            </w:pPr>
            <w:r>
              <w:rPr>
                <w:sz w:val="14"/>
              </w:rPr>
              <w:t>1703071015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BATIK NAU</w:t>
            </w:r>
          </w:p>
        </w:tc>
        <w:tc>
          <w:tcPr>
            <w:tcW w:w="2951" w:type="dxa"/>
            <w:tcBorders>
              <w:top w:val="single" w:sz="2" w:space="0" w:color="000000"/>
              <w:bottom w:val="single" w:sz="2" w:space="0" w:color="000000"/>
            </w:tcBorders>
          </w:tcPr>
          <w:p>
            <w:pPr>
              <w:pStyle w:val="TableParagraph"/>
              <w:ind w:left="28"/>
              <w:rPr>
                <w:sz w:val="14"/>
              </w:rPr>
            </w:pPr>
            <w:r>
              <w:rPr>
                <w:w w:val="105"/>
                <w:sz w:val="14"/>
              </w:rPr>
              <w:t>SEBERANG TUNGGAL</w:t>
            </w:r>
          </w:p>
        </w:tc>
        <w:tc>
          <w:tcPr>
            <w:tcW w:w="1005" w:type="dxa"/>
            <w:tcBorders>
              <w:top w:val="single" w:sz="2" w:space="0" w:color="000000"/>
              <w:bottom w:val="single" w:sz="2" w:space="0" w:color="000000"/>
            </w:tcBorders>
          </w:tcPr>
          <w:p>
            <w:pPr>
              <w:pStyle w:val="TableParagraph"/>
              <w:ind w:left="483"/>
              <w:rPr>
                <w:sz w:val="14"/>
              </w:rPr>
            </w:pPr>
            <w:r>
              <w:rPr>
                <w:w w:val="105"/>
                <w:sz w:val="14"/>
              </w:rPr>
              <w:t>40,66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4891</w:t>
            </w:r>
          </w:p>
        </w:tc>
        <w:tc>
          <w:tcPr>
            <w:tcW w:w="806" w:type="dxa"/>
            <w:tcBorders>
              <w:top w:val="single" w:sz="2" w:space="0" w:color="000000"/>
              <w:bottom w:val="single" w:sz="2" w:space="0" w:color="000000"/>
            </w:tcBorders>
          </w:tcPr>
          <w:p>
            <w:pPr>
              <w:pStyle w:val="TableParagraph"/>
              <w:ind w:left="40"/>
              <w:jc w:val="center"/>
              <w:rPr>
                <w:sz w:val="14"/>
              </w:rPr>
            </w:pPr>
            <w:r>
              <w:rPr>
                <w:sz w:val="14"/>
              </w:rPr>
              <w:t>1703072002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GIRI MULYA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ANOM</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4892</w:t>
            </w:r>
          </w:p>
        </w:tc>
        <w:tc>
          <w:tcPr>
            <w:tcW w:w="806" w:type="dxa"/>
            <w:tcBorders>
              <w:top w:val="single" w:sz="2" w:space="0" w:color="000000"/>
              <w:bottom w:val="single" w:sz="2" w:space="0" w:color="000000"/>
            </w:tcBorders>
          </w:tcPr>
          <w:p>
            <w:pPr>
              <w:pStyle w:val="TableParagraph"/>
              <w:ind w:left="40"/>
              <w:jc w:val="center"/>
              <w:rPr>
                <w:sz w:val="14"/>
              </w:rPr>
            </w:pPr>
            <w:r>
              <w:rPr>
                <w:sz w:val="14"/>
              </w:rPr>
              <w:t>1703072004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GIRI MULYA</w:t>
            </w:r>
          </w:p>
        </w:tc>
        <w:tc>
          <w:tcPr>
            <w:tcW w:w="2951" w:type="dxa"/>
            <w:tcBorders>
              <w:top w:val="single" w:sz="2" w:space="0" w:color="000000"/>
              <w:bottom w:val="single" w:sz="2" w:space="0" w:color="000000"/>
            </w:tcBorders>
          </w:tcPr>
          <w:p>
            <w:pPr>
              <w:pStyle w:val="TableParagraph"/>
              <w:ind w:left="28"/>
              <w:rPr>
                <w:sz w:val="14"/>
              </w:rPr>
            </w:pPr>
            <w:r>
              <w:rPr>
                <w:w w:val="105"/>
                <w:sz w:val="14"/>
              </w:rPr>
              <w:t>WONOHARJO</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4893</w:t>
            </w:r>
          </w:p>
        </w:tc>
        <w:tc>
          <w:tcPr>
            <w:tcW w:w="806" w:type="dxa"/>
            <w:tcBorders>
              <w:top w:val="single" w:sz="2" w:space="0" w:color="000000"/>
              <w:bottom w:val="single" w:sz="2" w:space="0" w:color="000000"/>
            </w:tcBorders>
          </w:tcPr>
          <w:p>
            <w:pPr>
              <w:pStyle w:val="TableParagraph"/>
              <w:ind w:left="40"/>
              <w:jc w:val="center"/>
              <w:rPr>
                <w:sz w:val="14"/>
              </w:rPr>
            </w:pPr>
            <w:r>
              <w:rPr>
                <w:sz w:val="14"/>
              </w:rPr>
              <w:t>1703073005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AIR PADANG</w:t>
            </w:r>
          </w:p>
        </w:tc>
        <w:tc>
          <w:tcPr>
            <w:tcW w:w="2951" w:type="dxa"/>
            <w:tcBorders>
              <w:top w:val="single" w:sz="2" w:space="0" w:color="000000"/>
              <w:bottom w:val="single" w:sz="2" w:space="0" w:color="000000"/>
            </w:tcBorders>
          </w:tcPr>
          <w:p>
            <w:pPr>
              <w:pStyle w:val="TableParagraph"/>
              <w:ind w:left="28"/>
              <w:rPr>
                <w:sz w:val="14"/>
              </w:rPr>
            </w:pPr>
            <w:r>
              <w:rPr>
                <w:w w:val="105"/>
                <w:sz w:val="14"/>
              </w:rPr>
              <w:t>TALANG ULU</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4894</w:t>
            </w:r>
          </w:p>
        </w:tc>
        <w:tc>
          <w:tcPr>
            <w:tcW w:w="806" w:type="dxa"/>
            <w:tcBorders>
              <w:top w:val="single" w:sz="2" w:space="0" w:color="000000"/>
              <w:bottom w:val="single" w:sz="2" w:space="0" w:color="000000"/>
            </w:tcBorders>
          </w:tcPr>
          <w:p>
            <w:pPr>
              <w:pStyle w:val="TableParagraph"/>
              <w:ind w:left="40"/>
              <w:jc w:val="center"/>
              <w:rPr>
                <w:sz w:val="14"/>
              </w:rPr>
            </w:pPr>
            <w:r>
              <w:rPr>
                <w:sz w:val="14"/>
              </w:rPr>
              <w:t>1703080001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PADANG JAYA</w:t>
            </w:r>
          </w:p>
        </w:tc>
        <w:tc>
          <w:tcPr>
            <w:tcW w:w="2951" w:type="dxa"/>
            <w:tcBorders>
              <w:top w:val="single" w:sz="2" w:space="0" w:color="000000"/>
              <w:bottom w:val="single" w:sz="2" w:space="0" w:color="000000"/>
            </w:tcBorders>
          </w:tcPr>
          <w:p>
            <w:pPr>
              <w:pStyle w:val="TableParagraph"/>
              <w:ind w:left="28"/>
              <w:rPr>
                <w:sz w:val="14"/>
              </w:rPr>
            </w:pPr>
            <w:r>
              <w:rPr>
                <w:w w:val="105"/>
                <w:sz w:val="14"/>
              </w:rPr>
              <w:t>LUBUK BANYAU</w:t>
            </w:r>
          </w:p>
        </w:tc>
        <w:tc>
          <w:tcPr>
            <w:tcW w:w="1005" w:type="dxa"/>
            <w:tcBorders>
              <w:top w:val="single" w:sz="2" w:space="0" w:color="000000"/>
              <w:bottom w:val="single" w:sz="2" w:space="0" w:color="000000"/>
            </w:tcBorders>
          </w:tcPr>
          <w:p>
            <w:pPr>
              <w:pStyle w:val="TableParagraph"/>
              <w:ind w:left="483"/>
              <w:rPr>
                <w:sz w:val="14"/>
              </w:rPr>
            </w:pPr>
            <w:r>
              <w:rPr>
                <w:w w:val="105"/>
                <w:sz w:val="14"/>
              </w:rPr>
              <w:t>56,30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4895</w:t>
            </w:r>
          </w:p>
        </w:tc>
        <w:tc>
          <w:tcPr>
            <w:tcW w:w="806" w:type="dxa"/>
            <w:tcBorders>
              <w:top w:val="single" w:sz="2" w:space="0" w:color="000000"/>
              <w:bottom w:val="single" w:sz="2" w:space="0" w:color="000000"/>
            </w:tcBorders>
          </w:tcPr>
          <w:p>
            <w:pPr>
              <w:pStyle w:val="TableParagraph"/>
              <w:ind w:left="40"/>
              <w:jc w:val="center"/>
              <w:rPr>
                <w:sz w:val="14"/>
              </w:rPr>
            </w:pPr>
            <w:r>
              <w:rPr>
                <w:sz w:val="14"/>
              </w:rPr>
              <w:t>1703080005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PADANG JAYA</w:t>
            </w:r>
          </w:p>
        </w:tc>
        <w:tc>
          <w:tcPr>
            <w:tcW w:w="2951" w:type="dxa"/>
            <w:tcBorders>
              <w:top w:val="single" w:sz="2" w:space="0" w:color="000000"/>
              <w:bottom w:val="single" w:sz="2" w:space="0" w:color="000000"/>
            </w:tcBorders>
          </w:tcPr>
          <w:p>
            <w:pPr>
              <w:pStyle w:val="TableParagraph"/>
              <w:ind w:left="28"/>
              <w:rPr>
                <w:sz w:val="14"/>
              </w:rPr>
            </w:pPr>
            <w:r>
              <w:rPr>
                <w:w w:val="105"/>
                <w:sz w:val="14"/>
              </w:rPr>
              <w:t>PADANG JAYA</w:t>
            </w:r>
          </w:p>
        </w:tc>
        <w:tc>
          <w:tcPr>
            <w:tcW w:w="1005" w:type="dxa"/>
            <w:tcBorders>
              <w:top w:val="single" w:sz="2" w:space="0" w:color="000000"/>
              <w:bottom w:val="single" w:sz="2" w:space="0" w:color="000000"/>
            </w:tcBorders>
          </w:tcPr>
          <w:p>
            <w:pPr>
              <w:pStyle w:val="TableParagraph"/>
              <w:ind w:left="483"/>
              <w:rPr>
                <w:sz w:val="14"/>
              </w:rPr>
            </w:pPr>
            <w:r>
              <w:rPr>
                <w:w w:val="105"/>
                <w:sz w:val="14"/>
              </w:rPr>
              <w:t>74,89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4896</w:t>
            </w:r>
          </w:p>
        </w:tc>
        <w:tc>
          <w:tcPr>
            <w:tcW w:w="806" w:type="dxa"/>
            <w:tcBorders>
              <w:top w:val="single" w:sz="2" w:space="0" w:color="000000"/>
              <w:bottom w:val="single" w:sz="2" w:space="0" w:color="000000"/>
            </w:tcBorders>
          </w:tcPr>
          <w:p>
            <w:pPr>
              <w:pStyle w:val="TableParagraph"/>
              <w:ind w:left="40"/>
              <w:jc w:val="center"/>
              <w:rPr>
                <w:sz w:val="14"/>
              </w:rPr>
            </w:pPr>
            <w:r>
              <w:rPr>
                <w:sz w:val="14"/>
              </w:rPr>
              <w:t>1703080006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PADANG JAYA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67,84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4897</w:t>
            </w:r>
          </w:p>
        </w:tc>
        <w:tc>
          <w:tcPr>
            <w:tcW w:w="806" w:type="dxa"/>
            <w:tcBorders>
              <w:top w:val="single" w:sz="2" w:space="0" w:color="000000"/>
              <w:bottom w:val="single" w:sz="2" w:space="0" w:color="000000"/>
            </w:tcBorders>
          </w:tcPr>
          <w:p>
            <w:pPr>
              <w:pStyle w:val="TableParagraph"/>
              <w:ind w:left="40"/>
              <w:jc w:val="center"/>
              <w:rPr>
                <w:sz w:val="14"/>
              </w:rPr>
            </w:pPr>
            <w:r>
              <w:rPr>
                <w:sz w:val="14"/>
              </w:rPr>
              <w:t>1703080010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PADANG JAYA</w:t>
            </w:r>
          </w:p>
        </w:tc>
        <w:tc>
          <w:tcPr>
            <w:tcW w:w="2951" w:type="dxa"/>
            <w:tcBorders>
              <w:top w:val="single" w:sz="2" w:space="0" w:color="000000"/>
              <w:bottom w:val="single" w:sz="2" w:space="0" w:color="000000"/>
            </w:tcBorders>
          </w:tcPr>
          <w:p>
            <w:pPr>
              <w:pStyle w:val="TableParagraph"/>
              <w:ind w:left="28"/>
              <w:rPr>
                <w:sz w:val="14"/>
              </w:rPr>
            </w:pPr>
            <w:r>
              <w:rPr>
                <w:w w:val="105"/>
                <w:sz w:val="14"/>
              </w:rPr>
              <w:t>TAMBAK REJO</w:t>
            </w:r>
          </w:p>
        </w:tc>
        <w:tc>
          <w:tcPr>
            <w:tcW w:w="1005" w:type="dxa"/>
            <w:tcBorders>
              <w:top w:val="single" w:sz="2" w:space="0" w:color="000000"/>
              <w:bottom w:val="single" w:sz="2" w:space="0" w:color="000000"/>
            </w:tcBorders>
          </w:tcPr>
          <w:p>
            <w:pPr>
              <w:pStyle w:val="TableParagraph"/>
              <w:ind w:left="483"/>
              <w:rPr>
                <w:sz w:val="14"/>
              </w:rPr>
            </w:pPr>
            <w:r>
              <w:rPr>
                <w:w w:val="105"/>
                <w:sz w:val="14"/>
              </w:rPr>
              <w:t>45,10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4898</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URAI</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4899</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AIR SIMPANG</w:t>
            </w:r>
          </w:p>
        </w:tc>
        <w:tc>
          <w:tcPr>
            <w:tcW w:w="1005" w:type="dxa"/>
            <w:tcBorders>
              <w:top w:val="single" w:sz="2" w:space="0" w:color="000000"/>
              <w:bottom w:val="single" w:sz="2" w:space="0" w:color="000000"/>
            </w:tcBorders>
          </w:tcPr>
          <w:p>
            <w:pPr>
              <w:pStyle w:val="TableParagraph"/>
              <w:ind w:left="483"/>
              <w:rPr>
                <w:sz w:val="14"/>
              </w:rPr>
            </w:pPr>
            <w:r>
              <w:rPr>
                <w:w w:val="105"/>
                <w:sz w:val="14"/>
              </w:rPr>
              <w:t>61,35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4900</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AIR SEBAYUR</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4901</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AIR SEKAMANAK</w:t>
            </w:r>
          </w:p>
        </w:tc>
        <w:tc>
          <w:tcPr>
            <w:tcW w:w="1005" w:type="dxa"/>
            <w:tcBorders>
              <w:top w:val="single" w:sz="2" w:space="0" w:color="000000"/>
              <w:bottom w:val="single" w:sz="2" w:space="0" w:color="000000"/>
            </w:tcBorders>
          </w:tcPr>
          <w:p>
            <w:pPr>
              <w:pStyle w:val="TableParagraph"/>
              <w:ind w:left="483"/>
              <w:rPr>
                <w:sz w:val="14"/>
              </w:rPr>
            </w:pPr>
            <w:r>
              <w:rPr>
                <w:w w:val="105"/>
                <w:sz w:val="14"/>
              </w:rPr>
              <w:t>51,27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4902</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MARGA BAKTI</w:t>
            </w:r>
          </w:p>
        </w:tc>
        <w:tc>
          <w:tcPr>
            <w:tcW w:w="1005" w:type="dxa"/>
            <w:tcBorders>
              <w:top w:val="single" w:sz="2" w:space="0" w:color="000000"/>
              <w:bottom w:val="single" w:sz="2" w:space="0" w:color="000000"/>
            </w:tcBorders>
          </w:tcPr>
          <w:p>
            <w:pPr>
              <w:pStyle w:val="TableParagraph"/>
              <w:ind w:left="483"/>
              <w:rPr>
                <w:sz w:val="14"/>
              </w:rPr>
            </w:pPr>
            <w:r>
              <w:rPr>
                <w:w w:val="105"/>
                <w:sz w:val="14"/>
              </w:rPr>
              <w:t>51,78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4903</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GUNUNG PAYUNG</w:t>
            </w:r>
          </w:p>
        </w:tc>
        <w:tc>
          <w:tcPr>
            <w:tcW w:w="1005" w:type="dxa"/>
            <w:tcBorders>
              <w:top w:val="single" w:sz="2" w:space="0" w:color="000000"/>
              <w:bottom w:val="single" w:sz="2" w:space="0" w:color="000000"/>
            </w:tcBorders>
          </w:tcPr>
          <w:p>
            <w:pPr>
              <w:pStyle w:val="TableParagraph"/>
              <w:ind w:left="483"/>
              <w:rPr>
                <w:sz w:val="14"/>
              </w:rPr>
            </w:pPr>
            <w:r>
              <w:rPr>
                <w:w w:val="105"/>
                <w:sz w:val="14"/>
              </w:rPr>
              <w:t>57,06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4904</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TALANG BARU</w:t>
            </w:r>
          </w:p>
        </w:tc>
        <w:tc>
          <w:tcPr>
            <w:tcW w:w="1005" w:type="dxa"/>
            <w:tcBorders>
              <w:top w:val="single" w:sz="2" w:space="0" w:color="000000"/>
              <w:bottom w:val="single" w:sz="2" w:space="0" w:color="000000"/>
            </w:tcBorders>
          </w:tcPr>
          <w:p>
            <w:pPr>
              <w:pStyle w:val="TableParagraph"/>
              <w:ind w:left="483"/>
              <w:rPr>
                <w:sz w:val="14"/>
              </w:rPr>
            </w:pPr>
            <w:r>
              <w:rPr>
                <w:w w:val="105"/>
                <w:sz w:val="14"/>
              </w:rPr>
              <w:t>51,58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4905</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DUSUN RAJA</w:t>
            </w:r>
          </w:p>
        </w:tc>
        <w:tc>
          <w:tcPr>
            <w:tcW w:w="1005" w:type="dxa"/>
            <w:tcBorders>
              <w:top w:val="single" w:sz="2" w:space="0" w:color="000000"/>
              <w:bottom w:val="single" w:sz="2" w:space="0" w:color="000000"/>
            </w:tcBorders>
          </w:tcPr>
          <w:p>
            <w:pPr>
              <w:pStyle w:val="TableParagraph"/>
              <w:ind w:left="483"/>
              <w:rPr>
                <w:sz w:val="14"/>
              </w:rPr>
            </w:pPr>
            <w:r>
              <w:rPr>
                <w:w w:val="105"/>
                <w:sz w:val="14"/>
              </w:rPr>
              <w:t>46,36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4906</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LUBUK MINDAI</w:t>
            </w:r>
          </w:p>
        </w:tc>
        <w:tc>
          <w:tcPr>
            <w:tcW w:w="1005" w:type="dxa"/>
            <w:tcBorders>
              <w:top w:val="single" w:sz="2" w:space="0" w:color="000000"/>
              <w:bottom w:val="single" w:sz="2" w:space="0" w:color="000000"/>
            </w:tcBorders>
          </w:tcPr>
          <w:p>
            <w:pPr>
              <w:pStyle w:val="TableParagraph"/>
              <w:ind w:left="483"/>
              <w:rPr>
                <w:sz w:val="14"/>
              </w:rPr>
            </w:pPr>
            <w:r>
              <w:rPr>
                <w:w w:val="105"/>
                <w:sz w:val="14"/>
              </w:rPr>
              <w:t>43,17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4907</w:t>
            </w:r>
          </w:p>
        </w:tc>
        <w:tc>
          <w:tcPr>
            <w:tcW w:w="806" w:type="dxa"/>
            <w:tcBorders>
              <w:top w:val="single" w:sz="2" w:space="0" w:color="000000"/>
              <w:bottom w:val="single" w:sz="2" w:space="0" w:color="000000"/>
            </w:tcBorders>
          </w:tcPr>
          <w:p>
            <w:pPr>
              <w:pStyle w:val="TableParagraph"/>
              <w:ind w:left="40"/>
              <w:jc w:val="center"/>
              <w:rPr>
                <w:sz w:val="14"/>
              </w:rPr>
            </w:pPr>
            <w:r>
              <w:rPr>
                <w:sz w:val="14"/>
              </w:rPr>
              <w:t>1703090025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KETAHUN</w:t>
            </w:r>
          </w:p>
        </w:tc>
        <w:tc>
          <w:tcPr>
            <w:tcW w:w="2951" w:type="dxa"/>
            <w:tcBorders>
              <w:top w:val="single" w:sz="2" w:space="0" w:color="000000"/>
              <w:bottom w:val="single" w:sz="2" w:space="0" w:color="000000"/>
            </w:tcBorders>
          </w:tcPr>
          <w:p>
            <w:pPr>
              <w:pStyle w:val="TableParagraph"/>
              <w:ind w:left="28"/>
              <w:rPr>
                <w:sz w:val="14"/>
              </w:rPr>
            </w:pPr>
            <w:r>
              <w:rPr>
                <w:w w:val="105"/>
                <w:sz w:val="14"/>
              </w:rPr>
              <w:t>BUKIT INDAH</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4908</w:t>
            </w:r>
          </w:p>
        </w:tc>
        <w:tc>
          <w:tcPr>
            <w:tcW w:w="806" w:type="dxa"/>
            <w:tcBorders>
              <w:top w:val="single" w:sz="2" w:space="0" w:color="000000"/>
              <w:bottom w:val="single" w:sz="2" w:space="0" w:color="000000"/>
            </w:tcBorders>
          </w:tcPr>
          <w:p>
            <w:pPr>
              <w:pStyle w:val="TableParagraph"/>
              <w:ind w:left="40"/>
              <w:jc w:val="center"/>
              <w:rPr>
                <w:sz w:val="14"/>
              </w:rPr>
            </w:pPr>
            <w:r>
              <w:rPr>
                <w:sz w:val="14"/>
              </w:rPr>
              <w:t>1703091006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NAPAL PUTIH</w:t>
            </w:r>
          </w:p>
        </w:tc>
        <w:tc>
          <w:tcPr>
            <w:tcW w:w="2951" w:type="dxa"/>
            <w:tcBorders>
              <w:top w:val="single" w:sz="2" w:space="0" w:color="000000"/>
              <w:bottom w:val="single" w:sz="2" w:space="0" w:color="000000"/>
            </w:tcBorders>
          </w:tcPr>
          <w:p>
            <w:pPr>
              <w:pStyle w:val="TableParagraph"/>
              <w:ind w:left="28"/>
              <w:rPr>
                <w:sz w:val="14"/>
              </w:rPr>
            </w:pPr>
            <w:r>
              <w:rPr>
                <w:w w:val="105"/>
                <w:sz w:val="14"/>
              </w:rPr>
              <w:t>TANJUNG ALAI</w:t>
            </w:r>
          </w:p>
        </w:tc>
        <w:tc>
          <w:tcPr>
            <w:tcW w:w="1005" w:type="dxa"/>
            <w:tcBorders>
              <w:top w:val="single" w:sz="2" w:space="0" w:color="000000"/>
              <w:bottom w:val="single" w:sz="2" w:space="0" w:color="000000"/>
            </w:tcBorders>
          </w:tcPr>
          <w:p>
            <w:pPr>
              <w:pStyle w:val="TableParagraph"/>
              <w:ind w:left="483"/>
              <w:rPr>
                <w:sz w:val="14"/>
              </w:rPr>
            </w:pPr>
            <w:r>
              <w:rPr>
                <w:w w:val="105"/>
                <w:sz w:val="14"/>
              </w:rPr>
              <w:t>58,37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4909</w:t>
            </w:r>
          </w:p>
        </w:tc>
        <w:tc>
          <w:tcPr>
            <w:tcW w:w="806" w:type="dxa"/>
            <w:tcBorders>
              <w:top w:val="single" w:sz="2" w:space="0" w:color="000000"/>
              <w:bottom w:val="single" w:sz="2" w:space="0" w:color="000000"/>
            </w:tcBorders>
          </w:tcPr>
          <w:p>
            <w:pPr>
              <w:pStyle w:val="TableParagraph"/>
              <w:ind w:left="40"/>
              <w:jc w:val="center"/>
              <w:rPr>
                <w:sz w:val="14"/>
              </w:rPr>
            </w:pPr>
            <w:r>
              <w:rPr>
                <w:sz w:val="14"/>
              </w:rPr>
              <w:t>1703091007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NAPAL PUTIH</w:t>
            </w:r>
          </w:p>
        </w:tc>
        <w:tc>
          <w:tcPr>
            <w:tcW w:w="2951" w:type="dxa"/>
            <w:tcBorders>
              <w:top w:val="single" w:sz="2" w:space="0" w:color="000000"/>
              <w:bottom w:val="single" w:sz="2" w:space="0" w:color="000000"/>
            </w:tcBorders>
          </w:tcPr>
          <w:p>
            <w:pPr>
              <w:pStyle w:val="TableParagraph"/>
              <w:ind w:left="28"/>
              <w:rPr>
                <w:sz w:val="14"/>
              </w:rPr>
            </w:pPr>
            <w:r>
              <w:rPr>
                <w:w w:val="105"/>
                <w:sz w:val="14"/>
              </w:rPr>
              <w:t>DUSUN JABI</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4910</w:t>
            </w:r>
          </w:p>
        </w:tc>
        <w:tc>
          <w:tcPr>
            <w:tcW w:w="806" w:type="dxa"/>
            <w:tcBorders>
              <w:top w:val="single" w:sz="2" w:space="0" w:color="000000"/>
              <w:bottom w:val="single" w:sz="2" w:space="0" w:color="000000"/>
            </w:tcBorders>
          </w:tcPr>
          <w:p>
            <w:pPr>
              <w:pStyle w:val="TableParagraph"/>
              <w:ind w:left="40"/>
              <w:jc w:val="center"/>
              <w:rPr>
                <w:sz w:val="14"/>
              </w:rPr>
            </w:pPr>
            <w:r>
              <w:rPr>
                <w:sz w:val="14"/>
              </w:rPr>
              <w:t>1703091008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NAPAL PUTIH</w:t>
            </w:r>
          </w:p>
        </w:tc>
        <w:tc>
          <w:tcPr>
            <w:tcW w:w="2951" w:type="dxa"/>
            <w:tcBorders>
              <w:top w:val="single" w:sz="2" w:space="0" w:color="000000"/>
              <w:bottom w:val="single" w:sz="2" w:space="0" w:color="000000"/>
            </w:tcBorders>
          </w:tcPr>
          <w:p>
            <w:pPr>
              <w:pStyle w:val="TableParagraph"/>
              <w:ind w:left="28"/>
              <w:rPr>
                <w:sz w:val="14"/>
              </w:rPr>
            </w:pPr>
            <w:r>
              <w:rPr>
                <w:w w:val="105"/>
                <w:sz w:val="14"/>
              </w:rPr>
              <w:t>NAPAL PUTIH</w:t>
            </w:r>
          </w:p>
        </w:tc>
        <w:tc>
          <w:tcPr>
            <w:tcW w:w="1005" w:type="dxa"/>
            <w:tcBorders>
              <w:top w:val="single" w:sz="2" w:space="0" w:color="000000"/>
              <w:bottom w:val="single" w:sz="2" w:space="0" w:color="000000"/>
            </w:tcBorders>
          </w:tcPr>
          <w:p>
            <w:pPr>
              <w:pStyle w:val="TableParagraph"/>
              <w:ind w:left="483"/>
              <w:rPr>
                <w:sz w:val="14"/>
              </w:rPr>
            </w:pPr>
            <w:r>
              <w:rPr>
                <w:w w:val="105"/>
                <w:sz w:val="14"/>
              </w:rPr>
              <w:t>56,40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4911</w:t>
            </w:r>
          </w:p>
        </w:tc>
        <w:tc>
          <w:tcPr>
            <w:tcW w:w="806" w:type="dxa"/>
            <w:tcBorders>
              <w:top w:val="single" w:sz="2" w:space="0" w:color="000000"/>
              <w:bottom w:val="single" w:sz="2" w:space="0" w:color="000000"/>
            </w:tcBorders>
          </w:tcPr>
          <w:p>
            <w:pPr>
              <w:pStyle w:val="TableParagraph"/>
              <w:ind w:left="40"/>
              <w:jc w:val="center"/>
              <w:rPr>
                <w:sz w:val="14"/>
              </w:rPr>
            </w:pPr>
            <w:r>
              <w:rPr>
                <w:sz w:val="14"/>
              </w:rPr>
              <w:t>1703091013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NAPAL PUTIH</w:t>
            </w:r>
          </w:p>
        </w:tc>
        <w:tc>
          <w:tcPr>
            <w:tcW w:w="2951" w:type="dxa"/>
            <w:tcBorders>
              <w:top w:val="single" w:sz="2" w:space="0" w:color="000000"/>
              <w:bottom w:val="single" w:sz="2" w:space="0" w:color="000000"/>
            </w:tcBorders>
          </w:tcPr>
          <w:p>
            <w:pPr>
              <w:pStyle w:val="TableParagraph"/>
              <w:ind w:left="28"/>
              <w:rPr>
                <w:sz w:val="14"/>
              </w:rPr>
            </w:pPr>
            <w:r>
              <w:rPr>
                <w:w w:val="105"/>
                <w:sz w:val="14"/>
              </w:rPr>
              <w:t>LEBONG TANDAI</w:t>
            </w:r>
          </w:p>
        </w:tc>
        <w:tc>
          <w:tcPr>
            <w:tcW w:w="1005" w:type="dxa"/>
            <w:tcBorders>
              <w:top w:val="single" w:sz="2" w:space="0" w:color="000000"/>
              <w:bottom w:val="single" w:sz="2" w:space="0" w:color="000000"/>
            </w:tcBorders>
          </w:tcPr>
          <w:p>
            <w:pPr>
              <w:pStyle w:val="TableParagraph"/>
              <w:ind w:left="483"/>
              <w:rPr>
                <w:sz w:val="14"/>
              </w:rPr>
            </w:pPr>
            <w:r>
              <w:rPr>
                <w:w w:val="105"/>
                <w:sz w:val="14"/>
              </w:rPr>
              <w:t>51,42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4912</w:t>
            </w:r>
          </w:p>
        </w:tc>
        <w:tc>
          <w:tcPr>
            <w:tcW w:w="806" w:type="dxa"/>
            <w:tcBorders>
              <w:top w:val="single" w:sz="2" w:space="0" w:color="000000"/>
              <w:bottom w:val="single" w:sz="2" w:space="0" w:color="000000"/>
            </w:tcBorders>
          </w:tcPr>
          <w:p>
            <w:pPr>
              <w:pStyle w:val="TableParagraph"/>
              <w:ind w:left="40"/>
              <w:jc w:val="center"/>
              <w:rPr>
                <w:sz w:val="14"/>
              </w:rPr>
            </w:pPr>
            <w:r>
              <w:rPr>
                <w:sz w:val="14"/>
              </w:rPr>
              <w:t>1703091015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NAPAL PUTIH</w:t>
            </w:r>
          </w:p>
        </w:tc>
        <w:tc>
          <w:tcPr>
            <w:tcW w:w="2951" w:type="dxa"/>
            <w:tcBorders>
              <w:top w:val="single" w:sz="2" w:space="0" w:color="000000"/>
              <w:bottom w:val="single" w:sz="2" w:space="0" w:color="000000"/>
            </w:tcBorders>
          </w:tcPr>
          <w:p>
            <w:pPr>
              <w:pStyle w:val="TableParagraph"/>
              <w:ind w:left="28"/>
              <w:rPr>
                <w:sz w:val="14"/>
              </w:rPr>
            </w:pPr>
            <w:r>
              <w:rPr>
                <w:w w:val="105"/>
                <w:sz w:val="14"/>
              </w:rPr>
              <w:t>TELUK ANGGUNG</w:t>
            </w:r>
          </w:p>
        </w:tc>
        <w:tc>
          <w:tcPr>
            <w:tcW w:w="1005" w:type="dxa"/>
            <w:tcBorders>
              <w:top w:val="single" w:sz="2" w:space="0" w:color="000000"/>
              <w:bottom w:val="single" w:sz="2" w:space="0" w:color="000000"/>
            </w:tcBorders>
          </w:tcPr>
          <w:p>
            <w:pPr>
              <w:pStyle w:val="TableParagraph"/>
              <w:ind w:left="483"/>
              <w:rPr>
                <w:sz w:val="14"/>
              </w:rPr>
            </w:pPr>
            <w:r>
              <w:rPr>
                <w:w w:val="105"/>
                <w:sz w:val="14"/>
              </w:rPr>
              <w:t>61,01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4913</w:t>
            </w:r>
          </w:p>
        </w:tc>
        <w:tc>
          <w:tcPr>
            <w:tcW w:w="806" w:type="dxa"/>
            <w:tcBorders>
              <w:top w:val="single" w:sz="2" w:space="0" w:color="000000"/>
              <w:bottom w:val="single" w:sz="2" w:space="0" w:color="000000"/>
            </w:tcBorders>
          </w:tcPr>
          <w:p>
            <w:pPr>
              <w:pStyle w:val="TableParagraph"/>
              <w:ind w:left="40"/>
              <w:jc w:val="center"/>
              <w:rPr>
                <w:sz w:val="14"/>
              </w:rPr>
            </w:pPr>
            <w:r>
              <w:rPr>
                <w:sz w:val="14"/>
              </w:rPr>
              <w:t>1703091016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NAPAL PUTIH</w:t>
            </w:r>
          </w:p>
        </w:tc>
        <w:tc>
          <w:tcPr>
            <w:tcW w:w="2951" w:type="dxa"/>
            <w:tcBorders>
              <w:top w:val="single" w:sz="2" w:space="0" w:color="000000"/>
              <w:bottom w:val="single" w:sz="2" w:space="0" w:color="000000"/>
            </w:tcBorders>
          </w:tcPr>
          <w:p>
            <w:pPr>
              <w:pStyle w:val="TableParagraph"/>
              <w:ind w:left="28"/>
              <w:rPr>
                <w:sz w:val="14"/>
              </w:rPr>
            </w:pPr>
            <w:r>
              <w:rPr>
                <w:w w:val="105"/>
                <w:sz w:val="14"/>
              </w:rPr>
              <w:t>TANJUNG KEMENYAN</w:t>
            </w:r>
          </w:p>
        </w:tc>
        <w:tc>
          <w:tcPr>
            <w:tcW w:w="1005" w:type="dxa"/>
            <w:tcBorders>
              <w:top w:val="single" w:sz="2" w:space="0" w:color="000000"/>
              <w:bottom w:val="single" w:sz="2" w:space="0" w:color="000000"/>
            </w:tcBorders>
          </w:tcPr>
          <w:p>
            <w:pPr>
              <w:pStyle w:val="TableParagraph"/>
              <w:ind w:left="483"/>
              <w:rPr>
                <w:sz w:val="14"/>
              </w:rPr>
            </w:pPr>
            <w:r>
              <w:rPr>
                <w:w w:val="105"/>
                <w:sz w:val="14"/>
              </w:rPr>
              <w:t>52,11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4914</w:t>
            </w:r>
          </w:p>
        </w:tc>
        <w:tc>
          <w:tcPr>
            <w:tcW w:w="806" w:type="dxa"/>
            <w:tcBorders>
              <w:top w:val="single" w:sz="2" w:space="0" w:color="000000"/>
              <w:bottom w:val="single" w:sz="2" w:space="0" w:color="000000"/>
            </w:tcBorders>
          </w:tcPr>
          <w:p>
            <w:pPr>
              <w:pStyle w:val="TableParagraph"/>
              <w:ind w:left="40"/>
              <w:jc w:val="center"/>
              <w:rPr>
                <w:sz w:val="14"/>
              </w:rPr>
            </w:pPr>
            <w:r>
              <w:rPr>
                <w:sz w:val="14"/>
              </w:rPr>
              <w:t>1703092001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ULOK KUPAI</w:t>
            </w:r>
          </w:p>
        </w:tc>
        <w:tc>
          <w:tcPr>
            <w:tcW w:w="2951" w:type="dxa"/>
            <w:tcBorders>
              <w:top w:val="single" w:sz="2" w:space="0" w:color="000000"/>
              <w:bottom w:val="single" w:sz="2" w:space="0" w:color="000000"/>
            </w:tcBorders>
          </w:tcPr>
          <w:p>
            <w:pPr>
              <w:pStyle w:val="TableParagraph"/>
              <w:ind w:left="28"/>
              <w:rPr>
                <w:sz w:val="14"/>
              </w:rPr>
            </w:pPr>
            <w:r>
              <w:rPr>
                <w:w w:val="105"/>
                <w:sz w:val="14"/>
              </w:rPr>
              <w:t>PAGAR DIN</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4915</w:t>
            </w:r>
          </w:p>
        </w:tc>
        <w:tc>
          <w:tcPr>
            <w:tcW w:w="806" w:type="dxa"/>
            <w:tcBorders>
              <w:top w:val="single" w:sz="2" w:space="0" w:color="000000"/>
              <w:bottom w:val="single" w:sz="2" w:space="0" w:color="000000"/>
            </w:tcBorders>
          </w:tcPr>
          <w:p>
            <w:pPr>
              <w:pStyle w:val="TableParagraph"/>
              <w:ind w:left="40"/>
              <w:jc w:val="center"/>
              <w:rPr>
                <w:sz w:val="14"/>
              </w:rPr>
            </w:pPr>
            <w:r>
              <w:rPr>
                <w:sz w:val="14"/>
              </w:rPr>
              <w:t>1703092004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ULOK KUPAI</w:t>
            </w:r>
          </w:p>
        </w:tc>
        <w:tc>
          <w:tcPr>
            <w:tcW w:w="2951" w:type="dxa"/>
            <w:tcBorders>
              <w:top w:val="single" w:sz="2" w:space="0" w:color="000000"/>
              <w:bottom w:val="single" w:sz="2" w:space="0" w:color="000000"/>
            </w:tcBorders>
          </w:tcPr>
          <w:p>
            <w:pPr>
              <w:pStyle w:val="TableParagraph"/>
              <w:ind w:left="28"/>
              <w:rPr>
                <w:sz w:val="14"/>
              </w:rPr>
            </w:pPr>
            <w:r>
              <w:rPr>
                <w:w w:val="105"/>
                <w:sz w:val="14"/>
              </w:rPr>
              <w:t>PONDOK BAKIL</w:t>
            </w:r>
          </w:p>
        </w:tc>
        <w:tc>
          <w:tcPr>
            <w:tcW w:w="1005" w:type="dxa"/>
            <w:tcBorders>
              <w:top w:val="single" w:sz="2" w:space="0" w:color="000000"/>
              <w:bottom w:val="single" w:sz="2" w:space="0" w:color="000000"/>
            </w:tcBorders>
          </w:tcPr>
          <w:p>
            <w:pPr>
              <w:pStyle w:val="TableParagraph"/>
              <w:ind w:left="483"/>
              <w:rPr>
                <w:sz w:val="14"/>
              </w:rPr>
            </w:pPr>
            <w:r>
              <w:rPr>
                <w:w w:val="105"/>
                <w:sz w:val="14"/>
              </w:rPr>
              <w:t>50,29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4916</w:t>
            </w:r>
          </w:p>
        </w:tc>
        <w:tc>
          <w:tcPr>
            <w:tcW w:w="806" w:type="dxa"/>
            <w:tcBorders>
              <w:top w:val="single" w:sz="2" w:space="0" w:color="000000"/>
              <w:bottom w:val="single" w:sz="2" w:space="0" w:color="000000"/>
            </w:tcBorders>
          </w:tcPr>
          <w:p>
            <w:pPr>
              <w:pStyle w:val="TableParagraph"/>
              <w:ind w:left="40"/>
              <w:jc w:val="center"/>
              <w:rPr>
                <w:sz w:val="14"/>
              </w:rPr>
            </w:pPr>
            <w:r>
              <w:rPr>
                <w:sz w:val="14"/>
              </w:rPr>
              <w:t>1703092005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ULOK KUPAI</w:t>
            </w:r>
          </w:p>
        </w:tc>
        <w:tc>
          <w:tcPr>
            <w:tcW w:w="2951" w:type="dxa"/>
            <w:tcBorders>
              <w:top w:val="single" w:sz="2" w:space="0" w:color="000000"/>
              <w:bottom w:val="single" w:sz="2" w:space="0" w:color="000000"/>
            </w:tcBorders>
          </w:tcPr>
          <w:p>
            <w:pPr>
              <w:pStyle w:val="TableParagraph"/>
              <w:ind w:left="28"/>
              <w:rPr>
                <w:sz w:val="14"/>
              </w:rPr>
            </w:pPr>
            <w:r>
              <w:rPr>
                <w:w w:val="105"/>
                <w:sz w:val="14"/>
              </w:rPr>
              <w:t>TALANG BERANTAI</w:t>
            </w:r>
          </w:p>
        </w:tc>
        <w:tc>
          <w:tcPr>
            <w:tcW w:w="1005" w:type="dxa"/>
            <w:tcBorders>
              <w:top w:val="single" w:sz="2" w:space="0" w:color="000000"/>
              <w:bottom w:val="single" w:sz="2" w:space="0" w:color="000000"/>
            </w:tcBorders>
          </w:tcPr>
          <w:p>
            <w:pPr>
              <w:pStyle w:val="TableParagraph"/>
              <w:ind w:left="483"/>
              <w:rPr>
                <w:sz w:val="14"/>
              </w:rPr>
            </w:pPr>
            <w:r>
              <w:rPr>
                <w:w w:val="105"/>
                <w:sz w:val="14"/>
              </w:rPr>
              <w:t>50,54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4917</w:t>
            </w:r>
          </w:p>
        </w:tc>
        <w:tc>
          <w:tcPr>
            <w:tcW w:w="806" w:type="dxa"/>
            <w:tcBorders>
              <w:top w:val="single" w:sz="2" w:space="0" w:color="000000"/>
              <w:bottom w:val="single" w:sz="2" w:space="0" w:color="000000"/>
            </w:tcBorders>
          </w:tcPr>
          <w:p>
            <w:pPr>
              <w:pStyle w:val="TableParagraph"/>
              <w:ind w:left="40"/>
              <w:jc w:val="center"/>
              <w:rPr>
                <w:sz w:val="14"/>
              </w:rPr>
            </w:pPr>
            <w:r>
              <w:rPr>
                <w:sz w:val="14"/>
              </w:rPr>
              <w:t>1703092008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ULOK KUPAI</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SARI</w:t>
            </w:r>
          </w:p>
        </w:tc>
        <w:tc>
          <w:tcPr>
            <w:tcW w:w="1005" w:type="dxa"/>
            <w:tcBorders>
              <w:top w:val="single" w:sz="2" w:space="0" w:color="000000"/>
              <w:bottom w:val="single" w:sz="2" w:space="0" w:color="000000"/>
            </w:tcBorders>
          </w:tcPr>
          <w:p>
            <w:pPr>
              <w:pStyle w:val="TableParagraph"/>
              <w:ind w:left="483"/>
              <w:rPr>
                <w:sz w:val="14"/>
              </w:rPr>
            </w:pPr>
            <w:r>
              <w:rPr>
                <w:w w:val="105"/>
                <w:sz w:val="14"/>
              </w:rPr>
              <w:t>51,57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4918</w:t>
            </w:r>
          </w:p>
        </w:tc>
        <w:tc>
          <w:tcPr>
            <w:tcW w:w="806" w:type="dxa"/>
            <w:tcBorders>
              <w:top w:val="single" w:sz="2" w:space="0" w:color="000000"/>
              <w:bottom w:val="single" w:sz="2" w:space="0" w:color="000000"/>
            </w:tcBorders>
          </w:tcPr>
          <w:p>
            <w:pPr>
              <w:pStyle w:val="TableParagraph"/>
              <w:ind w:left="40"/>
              <w:jc w:val="center"/>
              <w:rPr>
                <w:sz w:val="14"/>
              </w:rPr>
            </w:pPr>
            <w:r>
              <w:rPr>
                <w:sz w:val="14"/>
              </w:rPr>
              <w:t>1703092009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ULOK KUPAI</w:t>
            </w:r>
          </w:p>
        </w:tc>
        <w:tc>
          <w:tcPr>
            <w:tcW w:w="2951" w:type="dxa"/>
            <w:tcBorders>
              <w:top w:val="single" w:sz="2" w:space="0" w:color="000000"/>
              <w:bottom w:val="single" w:sz="2" w:space="0" w:color="000000"/>
            </w:tcBorders>
          </w:tcPr>
          <w:p>
            <w:pPr>
              <w:pStyle w:val="TableParagraph"/>
              <w:ind w:left="28"/>
              <w:rPr>
                <w:sz w:val="14"/>
              </w:rPr>
            </w:pPr>
            <w:r>
              <w:rPr>
                <w:w w:val="105"/>
                <w:sz w:val="14"/>
              </w:rPr>
              <w:t>SP 7 BANGUN KARYA</w:t>
            </w:r>
          </w:p>
        </w:tc>
        <w:tc>
          <w:tcPr>
            <w:tcW w:w="1005" w:type="dxa"/>
            <w:tcBorders>
              <w:top w:val="single" w:sz="2" w:space="0" w:color="000000"/>
              <w:bottom w:val="single" w:sz="2" w:space="0" w:color="000000"/>
            </w:tcBorders>
          </w:tcPr>
          <w:p>
            <w:pPr>
              <w:pStyle w:val="TableParagraph"/>
              <w:ind w:left="483"/>
              <w:rPr>
                <w:sz w:val="14"/>
              </w:rPr>
            </w:pPr>
            <w:r>
              <w:rPr>
                <w:w w:val="105"/>
                <w:sz w:val="14"/>
              </w:rPr>
              <w:t>50,06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4919</w:t>
            </w:r>
          </w:p>
        </w:tc>
        <w:tc>
          <w:tcPr>
            <w:tcW w:w="806" w:type="dxa"/>
            <w:tcBorders>
              <w:top w:val="single" w:sz="2" w:space="0" w:color="000000"/>
              <w:bottom w:val="single" w:sz="2" w:space="0" w:color="000000"/>
            </w:tcBorders>
          </w:tcPr>
          <w:p>
            <w:pPr>
              <w:pStyle w:val="TableParagraph"/>
              <w:ind w:left="40"/>
              <w:jc w:val="center"/>
              <w:rPr>
                <w:sz w:val="14"/>
              </w:rPr>
            </w:pPr>
            <w:r>
              <w:rPr>
                <w:sz w:val="14"/>
              </w:rPr>
              <w:t>1703100009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PUTRI HIJAU</w:t>
            </w:r>
          </w:p>
        </w:tc>
        <w:tc>
          <w:tcPr>
            <w:tcW w:w="2951" w:type="dxa"/>
            <w:tcBorders>
              <w:top w:val="single" w:sz="2" w:space="0" w:color="000000"/>
              <w:bottom w:val="single" w:sz="2" w:space="0" w:color="000000"/>
            </w:tcBorders>
          </w:tcPr>
          <w:p>
            <w:pPr>
              <w:pStyle w:val="TableParagraph"/>
              <w:ind w:left="28"/>
              <w:rPr>
                <w:sz w:val="14"/>
              </w:rPr>
            </w:pPr>
            <w:r>
              <w:rPr>
                <w:w w:val="105"/>
                <w:sz w:val="14"/>
              </w:rPr>
              <w:t>AIR PANDAN</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4920</w:t>
            </w:r>
          </w:p>
        </w:tc>
        <w:tc>
          <w:tcPr>
            <w:tcW w:w="806" w:type="dxa"/>
            <w:tcBorders>
              <w:top w:val="single" w:sz="2" w:space="0" w:color="000000"/>
              <w:bottom w:val="single" w:sz="2" w:space="0" w:color="000000"/>
            </w:tcBorders>
          </w:tcPr>
          <w:p>
            <w:pPr>
              <w:pStyle w:val="TableParagraph"/>
              <w:ind w:left="40"/>
              <w:jc w:val="center"/>
              <w:rPr>
                <w:sz w:val="14"/>
              </w:rPr>
            </w:pPr>
            <w:r>
              <w:rPr>
                <w:sz w:val="14"/>
              </w:rPr>
              <w:t>1703100014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PUTRI HIJAU</w:t>
            </w:r>
          </w:p>
        </w:tc>
        <w:tc>
          <w:tcPr>
            <w:tcW w:w="2951" w:type="dxa"/>
            <w:tcBorders>
              <w:top w:val="single" w:sz="2" w:space="0" w:color="000000"/>
              <w:bottom w:val="single" w:sz="2" w:space="0" w:color="000000"/>
            </w:tcBorders>
          </w:tcPr>
          <w:p>
            <w:pPr>
              <w:pStyle w:val="TableParagraph"/>
              <w:ind w:left="28"/>
              <w:rPr>
                <w:sz w:val="14"/>
              </w:rPr>
            </w:pPr>
            <w:r>
              <w:rPr>
                <w:w w:val="105"/>
                <w:sz w:val="14"/>
              </w:rPr>
              <w:t>SUKA MERINDU</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4921</w:t>
            </w:r>
          </w:p>
        </w:tc>
        <w:tc>
          <w:tcPr>
            <w:tcW w:w="806" w:type="dxa"/>
            <w:tcBorders>
              <w:top w:val="single" w:sz="2" w:space="0" w:color="000000"/>
              <w:bottom w:val="single" w:sz="2" w:space="0" w:color="000000"/>
            </w:tcBorders>
          </w:tcPr>
          <w:p>
            <w:pPr>
              <w:pStyle w:val="TableParagraph"/>
              <w:ind w:left="40"/>
              <w:jc w:val="center"/>
              <w:rPr>
                <w:sz w:val="14"/>
              </w:rPr>
            </w:pPr>
            <w:r>
              <w:rPr>
                <w:sz w:val="14"/>
              </w:rPr>
              <w:t>1703100016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UTARA</w:t>
            </w:r>
          </w:p>
        </w:tc>
        <w:tc>
          <w:tcPr>
            <w:tcW w:w="2565" w:type="dxa"/>
            <w:tcBorders>
              <w:top w:val="single" w:sz="2" w:space="0" w:color="000000"/>
              <w:bottom w:val="single" w:sz="2" w:space="0" w:color="000000"/>
            </w:tcBorders>
          </w:tcPr>
          <w:p>
            <w:pPr>
              <w:pStyle w:val="TableParagraph"/>
              <w:rPr>
                <w:sz w:val="14"/>
              </w:rPr>
            </w:pPr>
            <w:r>
              <w:rPr>
                <w:w w:val="105"/>
                <w:sz w:val="14"/>
              </w:rPr>
              <w:t>PUTRI HIJAU</w:t>
            </w:r>
          </w:p>
        </w:tc>
        <w:tc>
          <w:tcPr>
            <w:tcW w:w="2951" w:type="dxa"/>
            <w:tcBorders>
              <w:top w:val="single" w:sz="2" w:space="0" w:color="000000"/>
              <w:bottom w:val="single" w:sz="2" w:space="0" w:color="000000"/>
            </w:tcBorders>
          </w:tcPr>
          <w:p>
            <w:pPr>
              <w:pStyle w:val="TableParagraph"/>
              <w:ind w:left="28"/>
              <w:rPr>
                <w:sz w:val="14"/>
              </w:rPr>
            </w:pPr>
            <w:r>
              <w:rPr>
                <w:w w:val="105"/>
                <w:sz w:val="14"/>
              </w:rPr>
              <w:t>SUKA BARU</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4922</w:t>
            </w:r>
          </w:p>
        </w:tc>
        <w:tc>
          <w:tcPr>
            <w:tcW w:w="806" w:type="dxa"/>
            <w:tcBorders>
              <w:top w:val="single" w:sz="2" w:space="0" w:color="000000"/>
              <w:bottom w:val="single" w:sz="2" w:space="0" w:color="000000"/>
            </w:tcBorders>
          </w:tcPr>
          <w:p>
            <w:pPr>
              <w:pStyle w:val="TableParagraph"/>
              <w:ind w:left="40"/>
              <w:jc w:val="center"/>
              <w:rPr>
                <w:sz w:val="14"/>
              </w:rPr>
            </w:pPr>
            <w:r>
              <w:rPr>
                <w:sz w:val="14"/>
              </w:rPr>
              <w:t>1704010001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NASAL</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BETUAH</w:t>
            </w:r>
          </w:p>
        </w:tc>
        <w:tc>
          <w:tcPr>
            <w:tcW w:w="1005" w:type="dxa"/>
            <w:tcBorders>
              <w:top w:val="single" w:sz="2" w:space="0" w:color="000000"/>
              <w:bottom w:val="single" w:sz="2" w:space="0" w:color="000000"/>
            </w:tcBorders>
          </w:tcPr>
          <w:p>
            <w:pPr>
              <w:pStyle w:val="TableParagraph"/>
              <w:ind w:left="483"/>
              <w:rPr>
                <w:sz w:val="14"/>
              </w:rPr>
            </w:pPr>
            <w:r>
              <w:rPr>
                <w:w w:val="105"/>
                <w:sz w:val="14"/>
              </w:rPr>
              <w:t>51,55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4923</w:t>
            </w:r>
          </w:p>
        </w:tc>
        <w:tc>
          <w:tcPr>
            <w:tcW w:w="806" w:type="dxa"/>
            <w:tcBorders>
              <w:top w:val="single" w:sz="2" w:space="0" w:color="000000"/>
              <w:bottom w:val="single" w:sz="2" w:space="0" w:color="000000"/>
            </w:tcBorders>
          </w:tcPr>
          <w:p>
            <w:pPr>
              <w:pStyle w:val="TableParagraph"/>
              <w:ind w:left="40"/>
              <w:jc w:val="center"/>
              <w:rPr>
                <w:sz w:val="14"/>
              </w:rPr>
            </w:pPr>
            <w:r>
              <w:rPr>
                <w:sz w:val="14"/>
              </w:rPr>
              <w:t>1704010007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NASAL</w:t>
            </w:r>
          </w:p>
        </w:tc>
        <w:tc>
          <w:tcPr>
            <w:tcW w:w="2951" w:type="dxa"/>
            <w:tcBorders>
              <w:top w:val="single" w:sz="2" w:space="0" w:color="000000"/>
              <w:bottom w:val="single" w:sz="2" w:space="0" w:color="000000"/>
            </w:tcBorders>
          </w:tcPr>
          <w:p>
            <w:pPr>
              <w:pStyle w:val="TableParagraph"/>
              <w:ind w:left="28"/>
              <w:rPr>
                <w:sz w:val="14"/>
              </w:rPr>
            </w:pPr>
            <w:r>
              <w:rPr>
                <w:w w:val="105"/>
                <w:sz w:val="14"/>
              </w:rPr>
              <w:t>MUARA DUA</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4924</w:t>
            </w:r>
          </w:p>
        </w:tc>
        <w:tc>
          <w:tcPr>
            <w:tcW w:w="806" w:type="dxa"/>
            <w:tcBorders>
              <w:top w:val="single" w:sz="2" w:space="0" w:color="000000"/>
              <w:bottom w:val="single" w:sz="2" w:space="0" w:color="000000"/>
            </w:tcBorders>
          </w:tcPr>
          <w:p>
            <w:pPr>
              <w:pStyle w:val="TableParagraph"/>
              <w:ind w:left="40"/>
              <w:jc w:val="center"/>
              <w:rPr>
                <w:sz w:val="14"/>
              </w:rPr>
            </w:pPr>
            <w:r>
              <w:rPr>
                <w:sz w:val="14"/>
              </w:rPr>
              <w:t>1704010013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NASAL</w:t>
            </w:r>
          </w:p>
        </w:tc>
        <w:tc>
          <w:tcPr>
            <w:tcW w:w="2951" w:type="dxa"/>
            <w:tcBorders>
              <w:top w:val="single" w:sz="2" w:space="0" w:color="000000"/>
              <w:bottom w:val="single" w:sz="2" w:space="0" w:color="000000"/>
            </w:tcBorders>
          </w:tcPr>
          <w:p>
            <w:pPr>
              <w:pStyle w:val="TableParagraph"/>
              <w:ind w:left="28"/>
              <w:rPr>
                <w:sz w:val="14"/>
              </w:rPr>
            </w:pPr>
            <w:r>
              <w:rPr>
                <w:w w:val="105"/>
                <w:sz w:val="14"/>
              </w:rPr>
              <w:t>SUKA JAYA</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4925</w:t>
            </w:r>
          </w:p>
        </w:tc>
        <w:tc>
          <w:tcPr>
            <w:tcW w:w="806" w:type="dxa"/>
            <w:tcBorders>
              <w:top w:val="single" w:sz="2" w:space="0" w:color="000000"/>
              <w:bottom w:val="single" w:sz="2" w:space="0" w:color="000000"/>
            </w:tcBorders>
          </w:tcPr>
          <w:p>
            <w:pPr>
              <w:pStyle w:val="TableParagraph"/>
              <w:ind w:left="40"/>
              <w:jc w:val="center"/>
              <w:rPr>
                <w:sz w:val="14"/>
              </w:rPr>
            </w:pPr>
            <w:r>
              <w:rPr>
                <w:sz w:val="14"/>
              </w:rPr>
              <w:t>1704010016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NASAL</w:t>
            </w:r>
          </w:p>
        </w:tc>
        <w:tc>
          <w:tcPr>
            <w:tcW w:w="2951" w:type="dxa"/>
            <w:tcBorders>
              <w:top w:val="single" w:sz="2" w:space="0" w:color="000000"/>
              <w:bottom w:val="single" w:sz="2" w:space="0" w:color="000000"/>
            </w:tcBorders>
          </w:tcPr>
          <w:p>
            <w:pPr>
              <w:pStyle w:val="TableParagraph"/>
              <w:ind w:left="28"/>
              <w:rPr>
                <w:sz w:val="14"/>
              </w:rPr>
            </w:pPr>
            <w:r>
              <w:rPr>
                <w:w w:val="105"/>
                <w:sz w:val="14"/>
              </w:rPr>
              <w:t>AIR BATANG</w:t>
            </w:r>
          </w:p>
        </w:tc>
        <w:tc>
          <w:tcPr>
            <w:tcW w:w="1005" w:type="dxa"/>
            <w:tcBorders>
              <w:top w:val="single" w:sz="2" w:space="0" w:color="000000"/>
              <w:bottom w:val="single" w:sz="2" w:space="0" w:color="000000"/>
            </w:tcBorders>
          </w:tcPr>
          <w:p>
            <w:pPr>
              <w:pStyle w:val="TableParagraph"/>
              <w:ind w:left="483"/>
              <w:rPr>
                <w:sz w:val="14"/>
              </w:rPr>
            </w:pPr>
            <w:r>
              <w:rPr>
                <w:w w:val="105"/>
                <w:sz w:val="14"/>
              </w:rPr>
              <w:t>58,52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4926</w:t>
            </w:r>
          </w:p>
        </w:tc>
        <w:tc>
          <w:tcPr>
            <w:tcW w:w="806" w:type="dxa"/>
            <w:tcBorders>
              <w:top w:val="single" w:sz="2" w:space="0" w:color="000000"/>
              <w:bottom w:val="single" w:sz="2" w:space="0" w:color="000000"/>
            </w:tcBorders>
          </w:tcPr>
          <w:p>
            <w:pPr>
              <w:pStyle w:val="TableParagraph"/>
              <w:ind w:left="40"/>
              <w:jc w:val="center"/>
              <w:rPr>
                <w:sz w:val="14"/>
              </w:rPr>
            </w:pPr>
            <w:r>
              <w:rPr>
                <w:sz w:val="14"/>
              </w:rPr>
              <w:t>1704010017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NASAL</w:t>
            </w:r>
          </w:p>
        </w:tc>
        <w:tc>
          <w:tcPr>
            <w:tcW w:w="2951" w:type="dxa"/>
            <w:tcBorders>
              <w:top w:val="single" w:sz="2" w:space="0" w:color="000000"/>
              <w:bottom w:val="single" w:sz="2" w:space="0" w:color="000000"/>
            </w:tcBorders>
          </w:tcPr>
          <w:p>
            <w:pPr>
              <w:pStyle w:val="TableParagraph"/>
              <w:ind w:left="28"/>
              <w:rPr>
                <w:sz w:val="14"/>
              </w:rPr>
            </w:pPr>
            <w:r>
              <w:rPr>
                <w:w w:val="105"/>
                <w:sz w:val="14"/>
              </w:rPr>
              <w:t>SINAR BANTEN</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4927</w:t>
            </w:r>
          </w:p>
        </w:tc>
        <w:tc>
          <w:tcPr>
            <w:tcW w:w="806" w:type="dxa"/>
            <w:tcBorders>
              <w:top w:val="single" w:sz="2" w:space="0" w:color="000000"/>
              <w:bottom w:val="single" w:sz="2" w:space="0" w:color="000000"/>
            </w:tcBorders>
          </w:tcPr>
          <w:p>
            <w:pPr>
              <w:pStyle w:val="TableParagraph"/>
              <w:ind w:left="40"/>
              <w:jc w:val="center"/>
              <w:rPr>
                <w:sz w:val="14"/>
              </w:rPr>
            </w:pPr>
            <w:r>
              <w:rPr>
                <w:sz w:val="14"/>
              </w:rPr>
              <w:t>1704020001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MAJE</w:t>
            </w:r>
          </w:p>
        </w:tc>
        <w:tc>
          <w:tcPr>
            <w:tcW w:w="2951" w:type="dxa"/>
            <w:tcBorders>
              <w:top w:val="single" w:sz="2" w:space="0" w:color="000000"/>
              <w:bottom w:val="single" w:sz="2" w:space="0" w:color="000000"/>
            </w:tcBorders>
          </w:tcPr>
          <w:p>
            <w:pPr>
              <w:pStyle w:val="TableParagraph"/>
              <w:ind w:left="28"/>
              <w:rPr>
                <w:sz w:val="14"/>
              </w:rPr>
            </w:pPr>
            <w:r>
              <w:rPr>
                <w:w w:val="105"/>
                <w:sz w:val="14"/>
              </w:rPr>
              <w:t>PARDA SUKA</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4928</w:t>
            </w:r>
          </w:p>
        </w:tc>
        <w:tc>
          <w:tcPr>
            <w:tcW w:w="806" w:type="dxa"/>
            <w:tcBorders>
              <w:top w:val="single" w:sz="2" w:space="0" w:color="000000"/>
              <w:bottom w:val="single" w:sz="2" w:space="0" w:color="000000"/>
            </w:tcBorders>
          </w:tcPr>
          <w:p>
            <w:pPr>
              <w:pStyle w:val="TableParagraph"/>
              <w:ind w:left="40"/>
              <w:jc w:val="center"/>
              <w:rPr>
                <w:sz w:val="14"/>
              </w:rPr>
            </w:pPr>
            <w:r>
              <w:rPr>
                <w:sz w:val="14"/>
              </w:rPr>
              <w:t>1704020008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MAJE</w:t>
            </w:r>
          </w:p>
        </w:tc>
        <w:tc>
          <w:tcPr>
            <w:tcW w:w="2951" w:type="dxa"/>
            <w:tcBorders>
              <w:top w:val="single" w:sz="2" w:space="0" w:color="000000"/>
              <w:bottom w:val="single" w:sz="2" w:space="0" w:color="000000"/>
            </w:tcBorders>
          </w:tcPr>
          <w:p>
            <w:pPr>
              <w:pStyle w:val="TableParagraph"/>
              <w:ind w:left="28"/>
              <w:rPr>
                <w:sz w:val="14"/>
              </w:rPr>
            </w:pPr>
            <w:r>
              <w:rPr>
                <w:w w:val="105"/>
                <w:sz w:val="14"/>
              </w:rPr>
              <w:t>KEDATARAN</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4929</w:t>
            </w:r>
          </w:p>
        </w:tc>
        <w:tc>
          <w:tcPr>
            <w:tcW w:w="806" w:type="dxa"/>
            <w:tcBorders>
              <w:top w:val="single" w:sz="2" w:space="0" w:color="000000"/>
              <w:bottom w:val="single" w:sz="2" w:space="0" w:color="000000"/>
            </w:tcBorders>
          </w:tcPr>
          <w:p>
            <w:pPr>
              <w:pStyle w:val="TableParagraph"/>
              <w:ind w:left="40"/>
              <w:jc w:val="center"/>
              <w:rPr>
                <w:sz w:val="14"/>
              </w:rPr>
            </w:pPr>
            <w:r>
              <w:rPr>
                <w:sz w:val="14"/>
              </w:rPr>
              <w:t>1704020014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MAJE</w:t>
            </w:r>
          </w:p>
        </w:tc>
        <w:tc>
          <w:tcPr>
            <w:tcW w:w="2951" w:type="dxa"/>
            <w:tcBorders>
              <w:top w:val="single" w:sz="2" w:space="0" w:color="000000"/>
              <w:bottom w:val="single" w:sz="2" w:space="0" w:color="000000"/>
            </w:tcBorders>
          </w:tcPr>
          <w:p>
            <w:pPr>
              <w:pStyle w:val="TableParagraph"/>
              <w:ind w:left="28"/>
              <w:rPr>
                <w:sz w:val="14"/>
              </w:rPr>
            </w:pPr>
            <w:r>
              <w:rPr>
                <w:w w:val="105"/>
                <w:sz w:val="14"/>
              </w:rPr>
              <w:t>BAKAL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4930</w:t>
            </w:r>
          </w:p>
        </w:tc>
        <w:tc>
          <w:tcPr>
            <w:tcW w:w="806" w:type="dxa"/>
            <w:tcBorders>
              <w:bottom w:val="single" w:sz="2" w:space="0" w:color="000000"/>
            </w:tcBorders>
          </w:tcPr>
          <w:p>
            <w:pPr>
              <w:pStyle w:val="TableParagraph"/>
              <w:spacing w:before="2"/>
              <w:ind w:left="40"/>
              <w:jc w:val="center"/>
              <w:rPr>
                <w:sz w:val="14"/>
              </w:rPr>
            </w:pPr>
            <w:r>
              <w:rPr>
                <w:sz w:val="14"/>
              </w:rPr>
              <w:t>1704030020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BENGKULU</w:t>
            </w:r>
          </w:p>
        </w:tc>
        <w:tc>
          <w:tcPr>
            <w:tcW w:w="2378" w:type="dxa"/>
            <w:tcBorders>
              <w:bottom w:val="single" w:sz="2" w:space="0" w:color="000000"/>
            </w:tcBorders>
          </w:tcPr>
          <w:p>
            <w:pPr>
              <w:pStyle w:val="TableParagraph"/>
              <w:spacing w:before="2"/>
              <w:rPr>
                <w:sz w:val="14"/>
              </w:rPr>
            </w:pPr>
            <w:r>
              <w:rPr>
                <w:w w:val="105"/>
                <w:sz w:val="14"/>
              </w:rPr>
              <w:t>KAUR</w:t>
            </w:r>
          </w:p>
        </w:tc>
        <w:tc>
          <w:tcPr>
            <w:tcW w:w="2565" w:type="dxa"/>
            <w:tcBorders>
              <w:bottom w:val="single" w:sz="2" w:space="0" w:color="000000"/>
            </w:tcBorders>
          </w:tcPr>
          <w:p>
            <w:pPr>
              <w:pStyle w:val="TableParagraph"/>
              <w:spacing w:before="2"/>
              <w:rPr>
                <w:sz w:val="14"/>
              </w:rPr>
            </w:pPr>
            <w:r>
              <w:rPr>
                <w:w w:val="105"/>
                <w:sz w:val="14"/>
              </w:rPr>
              <w:t>KAUR SELATAN</w:t>
            </w:r>
          </w:p>
        </w:tc>
        <w:tc>
          <w:tcPr>
            <w:tcW w:w="2951" w:type="dxa"/>
            <w:tcBorders>
              <w:bottom w:val="single" w:sz="2" w:space="0" w:color="000000"/>
            </w:tcBorders>
          </w:tcPr>
          <w:p>
            <w:pPr>
              <w:pStyle w:val="TableParagraph"/>
              <w:spacing w:before="2"/>
              <w:ind w:left="28"/>
              <w:rPr>
                <w:sz w:val="14"/>
              </w:rPr>
            </w:pPr>
            <w:r>
              <w:rPr>
                <w:w w:val="105"/>
                <w:sz w:val="14"/>
              </w:rPr>
              <w:t>TANJUNG BESAR</w:t>
            </w:r>
          </w:p>
        </w:tc>
        <w:tc>
          <w:tcPr>
            <w:tcW w:w="1005" w:type="dxa"/>
            <w:tcBorders>
              <w:bottom w:val="single" w:sz="2" w:space="0" w:color="000000"/>
            </w:tcBorders>
          </w:tcPr>
          <w:p>
            <w:pPr>
              <w:pStyle w:val="TableParagraph"/>
              <w:spacing w:before="2"/>
              <w:ind w:left="483"/>
              <w:rPr>
                <w:sz w:val="14"/>
              </w:rPr>
            </w:pPr>
            <w:r>
              <w:rPr>
                <w:w w:val="105"/>
                <w:sz w:val="14"/>
              </w:rPr>
              <w:t>49,29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4931</w:t>
            </w:r>
          </w:p>
        </w:tc>
        <w:tc>
          <w:tcPr>
            <w:tcW w:w="806" w:type="dxa"/>
            <w:tcBorders>
              <w:top w:val="single" w:sz="2" w:space="0" w:color="000000"/>
              <w:bottom w:val="single" w:sz="2" w:space="0" w:color="000000"/>
            </w:tcBorders>
          </w:tcPr>
          <w:p>
            <w:pPr>
              <w:pStyle w:val="TableParagraph"/>
              <w:ind w:left="40"/>
              <w:jc w:val="center"/>
              <w:rPr>
                <w:sz w:val="14"/>
              </w:rPr>
            </w:pPr>
            <w:r>
              <w:rPr>
                <w:sz w:val="14"/>
              </w:rPr>
              <w:t>1704030035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KAUR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PENGUBAIAN</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4932</w:t>
            </w:r>
          </w:p>
        </w:tc>
        <w:tc>
          <w:tcPr>
            <w:tcW w:w="806" w:type="dxa"/>
            <w:tcBorders>
              <w:top w:val="single" w:sz="2" w:space="0" w:color="000000"/>
              <w:bottom w:val="single" w:sz="2" w:space="0" w:color="000000"/>
            </w:tcBorders>
          </w:tcPr>
          <w:p>
            <w:pPr>
              <w:pStyle w:val="TableParagraph"/>
              <w:ind w:left="40"/>
              <w:jc w:val="center"/>
              <w:rPr>
                <w:sz w:val="14"/>
              </w:rPr>
            </w:pPr>
            <w:r>
              <w:rPr>
                <w:sz w:val="14"/>
              </w:rPr>
              <w:t>1704030041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KAUR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SELASIH</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4933</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SUKA BANJAR</w:t>
            </w:r>
          </w:p>
        </w:tc>
        <w:tc>
          <w:tcPr>
            <w:tcW w:w="1005" w:type="dxa"/>
            <w:tcBorders>
              <w:top w:val="single" w:sz="2" w:space="0" w:color="000000"/>
              <w:bottom w:val="single" w:sz="2" w:space="0" w:color="000000"/>
            </w:tcBorders>
          </w:tcPr>
          <w:p>
            <w:pPr>
              <w:pStyle w:val="TableParagraph"/>
              <w:ind w:left="483"/>
              <w:rPr>
                <w:sz w:val="14"/>
              </w:rPr>
            </w:pPr>
            <w:r>
              <w:rPr>
                <w:w w:val="105"/>
                <w:sz w:val="14"/>
              </w:rPr>
              <w:t>52,02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4934</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BUNGA</w:t>
            </w:r>
          </w:p>
        </w:tc>
        <w:tc>
          <w:tcPr>
            <w:tcW w:w="1005" w:type="dxa"/>
            <w:tcBorders>
              <w:top w:val="single" w:sz="2" w:space="0" w:color="000000"/>
              <w:bottom w:val="single" w:sz="2" w:space="0" w:color="000000"/>
            </w:tcBorders>
          </w:tcPr>
          <w:p>
            <w:pPr>
              <w:pStyle w:val="TableParagraph"/>
              <w:ind w:left="483"/>
              <w:rPr>
                <w:sz w:val="14"/>
              </w:rPr>
            </w:pPr>
            <w:r>
              <w:rPr>
                <w:w w:val="105"/>
                <w:sz w:val="14"/>
              </w:rPr>
              <w:t>51,75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4935</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TANJUNG AGUNG</w:t>
            </w:r>
          </w:p>
        </w:tc>
        <w:tc>
          <w:tcPr>
            <w:tcW w:w="1005" w:type="dxa"/>
            <w:tcBorders>
              <w:top w:val="single" w:sz="2" w:space="0" w:color="000000"/>
              <w:bottom w:val="single" w:sz="2" w:space="0" w:color="000000"/>
            </w:tcBorders>
          </w:tcPr>
          <w:p>
            <w:pPr>
              <w:pStyle w:val="TableParagraph"/>
              <w:ind w:left="483"/>
              <w:rPr>
                <w:sz w:val="14"/>
              </w:rPr>
            </w:pPr>
            <w:r>
              <w:rPr>
                <w:w w:val="105"/>
                <w:sz w:val="14"/>
              </w:rPr>
              <w:t>61,35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4936</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BABAT</w:t>
            </w:r>
          </w:p>
        </w:tc>
        <w:tc>
          <w:tcPr>
            <w:tcW w:w="1005" w:type="dxa"/>
            <w:tcBorders>
              <w:top w:val="single" w:sz="2" w:space="0" w:color="000000"/>
              <w:bottom w:val="single" w:sz="2" w:space="0" w:color="000000"/>
            </w:tcBorders>
          </w:tcPr>
          <w:p>
            <w:pPr>
              <w:pStyle w:val="TableParagraph"/>
              <w:ind w:left="483"/>
              <w:rPr>
                <w:sz w:val="14"/>
              </w:rPr>
            </w:pPr>
            <w:r>
              <w:rPr>
                <w:w w:val="105"/>
                <w:sz w:val="14"/>
              </w:rPr>
              <w:t>52,98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4937</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CUCUPAN</w:t>
            </w:r>
          </w:p>
        </w:tc>
        <w:tc>
          <w:tcPr>
            <w:tcW w:w="1005" w:type="dxa"/>
            <w:tcBorders>
              <w:top w:val="single" w:sz="2" w:space="0" w:color="000000"/>
              <w:bottom w:val="single" w:sz="2" w:space="0" w:color="000000"/>
            </w:tcBorders>
          </w:tcPr>
          <w:p>
            <w:pPr>
              <w:pStyle w:val="TableParagraph"/>
              <w:ind w:left="483"/>
              <w:rPr>
                <w:sz w:val="14"/>
              </w:rPr>
            </w:pPr>
            <w:r>
              <w:rPr>
                <w:w w:val="105"/>
                <w:sz w:val="14"/>
              </w:rPr>
              <w:t>52,76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4938</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KEPAHYANG</w:t>
            </w:r>
          </w:p>
        </w:tc>
        <w:tc>
          <w:tcPr>
            <w:tcW w:w="1005" w:type="dxa"/>
            <w:tcBorders>
              <w:top w:val="single" w:sz="2" w:space="0" w:color="000000"/>
              <w:bottom w:val="single" w:sz="2" w:space="0" w:color="000000"/>
            </w:tcBorders>
          </w:tcPr>
          <w:p>
            <w:pPr>
              <w:pStyle w:val="TableParagraph"/>
              <w:ind w:left="483"/>
              <w:rPr>
                <w:sz w:val="14"/>
              </w:rPr>
            </w:pPr>
            <w:r>
              <w:rPr>
                <w:w w:val="105"/>
                <w:sz w:val="14"/>
              </w:rPr>
              <w:t>51,73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4939</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TANJUNG DALAM</w:t>
            </w:r>
          </w:p>
        </w:tc>
        <w:tc>
          <w:tcPr>
            <w:tcW w:w="1005" w:type="dxa"/>
            <w:tcBorders>
              <w:top w:val="single" w:sz="2" w:space="0" w:color="000000"/>
              <w:bottom w:val="single" w:sz="2" w:space="0" w:color="000000"/>
            </w:tcBorders>
          </w:tcPr>
          <w:p>
            <w:pPr>
              <w:pStyle w:val="TableParagraph"/>
              <w:ind w:left="483"/>
              <w:rPr>
                <w:sz w:val="14"/>
              </w:rPr>
            </w:pPr>
            <w:r>
              <w:rPr>
                <w:w w:val="105"/>
                <w:sz w:val="14"/>
              </w:rPr>
              <w:t>53,91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4940</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PAGAR DEWA</w:t>
            </w:r>
          </w:p>
        </w:tc>
        <w:tc>
          <w:tcPr>
            <w:tcW w:w="1005" w:type="dxa"/>
            <w:tcBorders>
              <w:top w:val="single" w:sz="2" w:space="0" w:color="000000"/>
              <w:bottom w:val="single" w:sz="2" w:space="0" w:color="000000"/>
            </w:tcBorders>
          </w:tcPr>
          <w:p>
            <w:pPr>
              <w:pStyle w:val="TableParagraph"/>
              <w:ind w:left="483"/>
              <w:rPr>
                <w:sz w:val="14"/>
              </w:rPr>
            </w:pPr>
            <w:r>
              <w:rPr>
                <w:w w:val="105"/>
                <w:sz w:val="14"/>
              </w:rPr>
              <w:t>59,27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4941</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MUARA TETAP</w:t>
            </w:r>
          </w:p>
        </w:tc>
        <w:tc>
          <w:tcPr>
            <w:tcW w:w="1005" w:type="dxa"/>
            <w:tcBorders>
              <w:top w:val="single" w:sz="2" w:space="0" w:color="000000"/>
              <w:bottom w:val="single" w:sz="2" w:space="0" w:color="000000"/>
            </w:tcBorders>
          </w:tcPr>
          <w:p>
            <w:pPr>
              <w:pStyle w:val="TableParagraph"/>
              <w:ind w:left="483"/>
              <w:rPr>
                <w:sz w:val="14"/>
              </w:rPr>
            </w:pPr>
            <w:r>
              <w:rPr>
                <w:w w:val="105"/>
                <w:sz w:val="14"/>
              </w:rPr>
              <w:t>51,53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4942</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KASUK BARU</w:t>
            </w:r>
          </w:p>
        </w:tc>
        <w:tc>
          <w:tcPr>
            <w:tcW w:w="1005" w:type="dxa"/>
            <w:tcBorders>
              <w:top w:val="single" w:sz="2" w:space="0" w:color="000000"/>
              <w:bottom w:val="single" w:sz="2" w:space="0" w:color="000000"/>
            </w:tcBorders>
          </w:tcPr>
          <w:p>
            <w:pPr>
              <w:pStyle w:val="TableParagraph"/>
              <w:ind w:left="483"/>
              <w:rPr>
                <w:sz w:val="14"/>
              </w:rPr>
            </w:pPr>
            <w:r>
              <w:rPr>
                <w:w w:val="105"/>
                <w:sz w:val="14"/>
              </w:rPr>
              <w:t>60,40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4943</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SUKA RAJA</w:t>
            </w:r>
          </w:p>
        </w:tc>
        <w:tc>
          <w:tcPr>
            <w:tcW w:w="1005" w:type="dxa"/>
            <w:tcBorders>
              <w:top w:val="single" w:sz="2" w:space="0" w:color="000000"/>
              <w:bottom w:val="single" w:sz="2" w:space="0" w:color="000000"/>
            </w:tcBorders>
          </w:tcPr>
          <w:p>
            <w:pPr>
              <w:pStyle w:val="TableParagraph"/>
              <w:ind w:left="483"/>
              <w:rPr>
                <w:sz w:val="14"/>
              </w:rPr>
            </w:pPr>
            <w:r>
              <w:rPr>
                <w:w w:val="105"/>
                <w:sz w:val="14"/>
              </w:rPr>
              <w:t>54,58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4944</w:t>
            </w:r>
          </w:p>
        </w:tc>
        <w:tc>
          <w:tcPr>
            <w:tcW w:w="806" w:type="dxa"/>
            <w:tcBorders>
              <w:top w:val="single" w:sz="2" w:space="0" w:color="000000"/>
              <w:bottom w:val="single" w:sz="2" w:space="0" w:color="000000"/>
            </w:tcBorders>
          </w:tcPr>
          <w:p>
            <w:pPr>
              <w:pStyle w:val="TableParagraph"/>
              <w:ind w:left="40"/>
              <w:jc w:val="center"/>
              <w:rPr>
                <w:sz w:val="14"/>
              </w:rPr>
            </w:pPr>
            <w:r>
              <w:rPr>
                <w:sz w:val="14"/>
              </w:rPr>
              <w:t>1704031012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TETAP</w:t>
            </w:r>
          </w:p>
        </w:tc>
        <w:tc>
          <w:tcPr>
            <w:tcW w:w="2951" w:type="dxa"/>
            <w:tcBorders>
              <w:top w:val="single" w:sz="2" w:space="0" w:color="000000"/>
              <w:bottom w:val="single" w:sz="2" w:space="0" w:color="000000"/>
            </w:tcBorders>
          </w:tcPr>
          <w:p>
            <w:pPr>
              <w:pStyle w:val="TableParagraph"/>
              <w:ind w:left="28"/>
              <w:rPr>
                <w:sz w:val="14"/>
              </w:rPr>
            </w:pPr>
            <w:r>
              <w:rPr>
                <w:w w:val="105"/>
                <w:sz w:val="14"/>
              </w:rPr>
              <w:t>PADANG BINJAI</w:t>
            </w:r>
          </w:p>
        </w:tc>
        <w:tc>
          <w:tcPr>
            <w:tcW w:w="1005" w:type="dxa"/>
            <w:tcBorders>
              <w:top w:val="single" w:sz="2" w:space="0" w:color="000000"/>
              <w:bottom w:val="single" w:sz="2" w:space="0" w:color="000000"/>
            </w:tcBorders>
          </w:tcPr>
          <w:p>
            <w:pPr>
              <w:pStyle w:val="TableParagraph"/>
              <w:ind w:left="483"/>
              <w:rPr>
                <w:sz w:val="14"/>
              </w:rPr>
            </w:pPr>
            <w:r>
              <w:rPr>
                <w:w w:val="105"/>
                <w:sz w:val="14"/>
              </w:rPr>
              <w:t>53,78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4945</w:t>
            </w:r>
          </w:p>
        </w:tc>
        <w:tc>
          <w:tcPr>
            <w:tcW w:w="806" w:type="dxa"/>
            <w:tcBorders>
              <w:top w:val="single" w:sz="2" w:space="0" w:color="000000"/>
              <w:bottom w:val="single" w:sz="2" w:space="0" w:color="000000"/>
            </w:tcBorders>
          </w:tcPr>
          <w:p>
            <w:pPr>
              <w:pStyle w:val="TableParagraph"/>
              <w:ind w:left="40"/>
              <w:jc w:val="center"/>
              <w:rPr>
                <w:sz w:val="14"/>
              </w:rPr>
            </w:pPr>
            <w:r>
              <w:rPr>
                <w:sz w:val="14"/>
              </w:rPr>
              <w:t>1704040010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KAUR TENGAH</w:t>
            </w:r>
          </w:p>
        </w:tc>
        <w:tc>
          <w:tcPr>
            <w:tcW w:w="2951" w:type="dxa"/>
            <w:tcBorders>
              <w:top w:val="single" w:sz="2" w:space="0" w:color="000000"/>
              <w:bottom w:val="single" w:sz="2" w:space="0" w:color="000000"/>
            </w:tcBorders>
          </w:tcPr>
          <w:p>
            <w:pPr>
              <w:pStyle w:val="TableParagraph"/>
              <w:ind w:left="28"/>
              <w:rPr>
                <w:sz w:val="14"/>
              </w:rPr>
            </w:pPr>
            <w:r>
              <w:rPr>
                <w:w w:val="105"/>
                <w:sz w:val="14"/>
              </w:rPr>
              <w:t>PENYANDINGAN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4946</w:t>
            </w:r>
          </w:p>
        </w:tc>
        <w:tc>
          <w:tcPr>
            <w:tcW w:w="806" w:type="dxa"/>
            <w:tcBorders>
              <w:top w:val="single" w:sz="2" w:space="0" w:color="000000"/>
              <w:bottom w:val="single" w:sz="2" w:space="0" w:color="000000"/>
            </w:tcBorders>
          </w:tcPr>
          <w:p>
            <w:pPr>
              <w:pStyle w:val="TableParagraph"/>
              <w:ind w:left="40"/>
              <w:jc w:val="center"/>
              <w:rPr>
                <w:sz w:val="14"/>
              </w:rPr>
            </w:pPr>
            <w:r>
              <w:rPr>
                <w:sz w:val="14"/>
              </w:rPr>
              <w:t>1704040013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KAUR TENGAH</w:t>
            </w:r>
          </w:p>
        </w:tc>
        <w:tc>
          <w:tcPr>
            <w:tcW w:w="2951" w:type="dxa"/>
            <w:tcBorders>
              <w:top w:val="single" w:sz="2" w:space="0" w:color="000000"/>
              <w:bottom w:val="single" w:sz="2" w:space="0" w:color="000000"/>
            </w:tcBorders>
          </w:tcPr>
          <w:p>
            <w:pPr>
              <w:pStyle w:val="TableParagraph"/>
              <w:ind w:left="28"/>
              <w:rPr>
                <w:sz w:val="14"/>
              </w:rPr>
            </w:pPr>
            <w:r>
              <w:rPr>
                <w:w w:val="105"/>
                <w:sz w:val="14"/>
              </w:rPr>
              <w:t>PAJAR BULAN</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4947</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TUGUK</w:t>
            </w:r>
          </w:p>
        </w:tc>
        <w:tc>
          <w:tcPr>
            <w:tcW w:w="1005" w:type="dxa"/>
            <w:tcBorders>
              <w:top w:val="single" w:sz="2" w:space="0" w:color="000000"/>
              <w:bottom w:val="single" w:sz="2" w:space="0" w:color="000000"/>
            </w:tcBorders>
          </w:tcPr>
          <w:p>
            <w:pPr>
              <w:pStyle w:val="TableParagraph"/>
              <w:ind w:left="483"/>
              <w:rPr>
                <w:sz w:val="14"/>
              </w:rPr>
            </w:pPr>
            <w:r>
              <w:rPr>
                <w:w w:val="105"/>
                <w:sz w:val="14"/>
              </w:rPr>
              <w:t>36,37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4948</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UMBUL</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4949</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4950</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DURIAN BESAR</w:t>
            </w:r>
          </w:p>
        </w:tc>
        <w:tc>
          <w:tcPr>
            <w:tcW w:w="1005" w:type="dxa"/>
            <w:tcBorders>
              <w:top w:val="single" w:sz="2" w:space="0" w:color="000000"/>
              <w:bottom w:val="single" w:sz="2" w:space="0" w:color="000000"/>
            </w:tcBorders>
          </w:tcPr>
          <w:p>
            <w:pPr>
              <w:pStyle w:val="TableParagraph"/>
              <w:ind w:left="483"/>
              <w:rPr>
                <w:sz w:val="14"/>
              </w:rPr>
            </w:pPr>
            <w:r>
              <w:rPr>
                <w:w w:val="105"/>
                <w:sz w:val="14"/>
              </w:rPr>
              <w:t>42,15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4951</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GANDA SULI</w:t>
            </w:r>
          </w:p>
        </w:tc>
        <w:tc>
          <w:tcPr>
            <w:tcW w:w="1005" w:type="dxa"/>
            <w:tcBorders>
              <w:top w:val="single" w:sz="2" w:space="0" w:color="000000"/>
              <w:bottom w:val="single" w:sz="2" w:space="0" w:color="000000"/>
            </w:tcBorders>
          </w:tcPr>
          <w:p>
            <w:pPr>
              <w:pStyle w:val="TableParagraph"/>
              <w:ind w:left="483"/>
              <w:rPr>
                <w:sz w:val="14"/>
              </w:rPr>
            </w:pPr>
            <w:r>
              <w:rPr>
                <w:w w:val="105"/>
                <w:sz w:val="14"/>
              </w:rPr>
              <w:t>47,22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4952</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PADANG JATI</w:t>
            </w:r>
          </w:p>
        </w:tc>
        <w:tc>
          <w:tcPr>
            <w:tcW w:w="1005" w:type="dxa"/>
            <w:tcBorders>
              <w:top w:val="single" w:sz="2" w:space="0" w:color="000000"/>
              <w:bottom w:val="single" w:sz="2" w:space="0" w:color="000000"/>
            </w:tcBorders>
          </w:tcPr>
          <w:p>
            <w:pPr>
              <w:pStyle w:val="TableParagraph"/>
              <w:ind w:left="483"/>
              <w:rPr>
                <w:sz w:val="14"/>
              </w:rPr>
            </w:pPr>
            <w:r>
              <w:rPr>
                <w:w w:val="105"/>
                <w:sz w:val="14"/>
              </w:rPr>
              <w:t>51,67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4953</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CAHAYA NEGERI</w:t>
            </w:r>
          </w:p>
        </w:tc>
        <w:tc>
          <w:tcPr>
            <w:tcW w:w="1005" w:type="dxa"/>
            <w:tcBorders>
              <w:top w:val="single" w:sz="2" w:space="0" w:color="000000"/>
              <w:bottom w:val="single" w:sz="2" w:space="0" w:color="000000"/>
            </w:tcBorders>
          </w:tcPr>
          <w:p>
            <w:pPr>
              <w:pStyle w:val="TableParagraph"/>
              <w:ind w:left="483"/>
              <w:rPr>
                <w:sz w:val="14"/>
              </w:rPr>
            </w:pPr>
            <w:r>
              <w:rPr>
                <w:w w:val="105"/>
                <w:sz w:val="14"/>
              </w:rPr>
              <w:t>46,96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4954</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BANGUN JIWA</w:t>
            </w:r>
          </w:p>
        </w:tc>
        <w:tc>
          <w:tcPr>
            <w:tcW w:w="1005" w:type="dxa"/>
            <w:tcBorders>
              <w:top w:val="single" w:sz="2" w:space="0" w:color="000000"/>
              <w:bottom w:val="single" w:sz="2" w:space="0" w:color="000000"/>
            </w:tcBorders>
          </w:tcPr>
          <w:p>
            <w:pPr>
              <w:pStyle w:val="TableParagraph"/>
              <w:ind w:left="483"/>
              <w:rPr>
                <w:sz w:val="14"/>
              </w:rPr>
            </w:pPr>
            <w:r>
              <w:rPr>
                <w:w w:val="105"/>
                <w:sz w:val="14"/>
              </w:rPr>
              <w:t>43,98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4955</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KEPAHYANG</w:t>
            </w:r>
          </w:p>
        </w:tc>
        <w:tc>
          <w:tcPr>
            <w:tcW w:w="1005" w:type="dxa"/>
            <w:tcBorders>
              <w:top w:val="single" w:sz="2" w:space="0" w:color="000000"/>
              <w:bottom w:val="single" w:sz="2" w:space="0" w:color="000000"/>
            </w:tcBorders>
          </w:tcPr>
          <w:p>
            <w:pPr>
              <w:pStyle w:val="TableParagraph"/>
              <w:ind w:left="483"/>
              <w:rPr>
                <w:sz w:val="14"/>
              </w:rPr>
            </w:pPr>
            <w:r>
              <w:rPr>
                <w:w w:val="105"/>
                <w:sz w:val="14"/>
              </w:rPr>
              <w:t>50,40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4956</w:t>
            </w:r>
          </w:p>
        </w:tc>
        <w:tc>
          <w:tcPr>
            <w:tcW w:w="806" w:type="dxa"/>
            <w:tcBorders>
              <w:top w:val="single" w:sz="2" w:space="0" w:color="000000"/>
              <w:bottom w:val="single" w:sz="2" w:space="0" w:color="000000"/>
            </w:tcBorders>
          </w:tcPr>
          <w:p>
            <w:pPr>
              <w:pStyle w:val="TableParagraph"/>
              <w:ind w:left="40"/>
              <w:jc w:val="center"/>
              <w:rPr>
                <w:sz w:val="14"/>
              </w:rPr>
            </w:pPr>
            <w:r>
              <w:rPr>
                <w:sz w:val="14"/>
              </w:rPr>
              <w:t>1704041012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LUAS</w:t>
            </w:r>
          </w:p>
        </w:tc>
        <w:tc>
          <w:tcPr>
            <w:tcW w:w="2951" w:type="dxa"/>
            <w:tcBorders>
              <w:top w:val="single" w:sz="2" w:space="0" w:color="000000"/>
              <w:bottom w:val="single" w:sz="2" w:space="0" w:color="000000"/>
            </w:tcBorders>
          </w:tcPr>
          <w:p>
            <w:pPr>
              <w:pStyle w:val="TableParagraph"/>
              <w:ind w:left="28"/>
              <w:rPr>
                <w:sz w:val="14"/>
              </w:rPr>
            </w:pPr>
            <w:r>
              <w:rPr>
                <w:w w:val="105"/>
                <w:sz w:val="14"/>
              </w:rPr>
              <w:t>SERDANG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4957</w:t>
            </w:r>
          </w:p>
        </w:tc>
        <w:tc>
          <w:tcPr>
            <w:tcW w:w="806" w:type="dxa"/>
            <w:tcBorders>
              <w:top w:val="single" w:sz="2" w:space="0" w:color="000000"/>
              <w:bottom w:val="single" w:sz="2" w:space="0" w:color="000000"/>
            </w:tcBorders>
          </w:tcPr>
          <w:p>
            <w:pPr>
              <w:pStyle w:val="TableParagraph"/>
              <w:ind w:left="40"/>
              <w:jc w:val="center"/>
              <w:rPr>
                <w:sz w:val="14"/>
              </w:rPr>
            </w:pPr>
            <w:r>
              <w:rPr>
                <w:sz w:val="14"/>
              </w:rPr>
              <w:t>1704042001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MUARA SAHUNG</w:t>
            </w:r>
          </w:p>
        </w:tc>
        <w:tc>
          <w:tcPr>
            <w:tcW w:w="2951" w:type="dxa"/>
            <w:tcBorders>
              <w:top w:val="single" w:sz="2" w:space="0" w:color="000000"/>
              <w:bottom w:val="single" w:sz="2" w:space="0" w:color="000000"/>
            </w:tcBorders>
          </w:tcPr>
          <w:p>
            <w:pPr>
              <w:pStyle w:val="TableParagraph"/>
              <w:ind w:left="28"/>
              <w:rPr>
                <w:sz w:val="14"/>
              </w:rPr>
            </w:pPr>
            <w:r>
              <w:rPr>
                <w:w w:val="105"/>
                <w:sz w:val="14"/>
              </w:rPr>
              <w:t>BUKIT MAKMUR</w:t>
            </w:r>
          </w:p>
        </w:tc>
        <w:tc>
          <w:tcPr>
            <w:tcW w:w="1005" w:type="dxa"/>
            <w:tcBorders>
              <w:top w:val="single" w:sz="2" w:space="0" w:color="000000"/>
              <w:bottom w:val="single" w:sz="2" w:space="0" w:color="000000"/>
            </w:tcBorders>
          </w:tcPr>
          <w:p>
            <w:pPr>
              <w:pStyle w:val="TableParagraph"/>
              <w:ind w:left="483"/>
              <w:rPr>
                <w:sz w:val="14"/>
              </w:rPr>
            </w:pPr>
            <w:r>
              <w:rPr>
                <w:w w:val="105"/>
                <w:sz w:val="14"/>
              </w:rPr>
              <w:t>66,45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4958</w:t>
            </w:r>
          </w:p>
        </w:tc>
        <w:tc>
          <w:tcPr>
            <w:tcW w:w="806" w:type="dxa"/>
            <w:tcBorders>
              <w:top w:val="single" w:sz="2" w:space="0" w:color="000000"/>
              <w:bottom w:val="single" w:sz="2" w:space="0" w:color="000000"/>
            </w:tcBorders>
          </w:tcPr>
          <w:p>
            <w:pPr>
              <w:pStyle w:val="TableParagraph"/>
              <w:ind w:left="40"/>
              <w:jc w:val="center"/>
              <w:rPr>
                <w:sz w:val="14"/>
              </w:rPr>
            </w:pPr>
            <w:r>
              <w:rPr>
                <w:sz w:val="14"/>
              </w:rPr>
              <w:t>1704042002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MUARA SAHUNG</w:t>
            </w:r>
          </w:p>
        </w:tc>
        <w:tc>
          <w:tcPr>
            <w:tcW w:w="2951" w:type="dxa"/>
            <w:tcBorders>
              <w:top w:val="single" w:sz="2" w:space="0" w:color="000000"/>
              <w:bottom w:val="single" w:sz="2" w:space="0" w:color="000000"/>
            </w:tcBorders>
          </w:tcPr>
          <w:p>
            <w:pPr>
              <w:pStyle w:val="TableParagraph"/>
              <w:ind w:left="28"/>
              <w:rPr>
                <w:sz w:val="14"/>
              </w:rPr>
            </w:pPr>
            <w:r>
              <w:rPr>
                <w:w w:val="105"/>
                <w:sz w:val="14"/>
              </w:rPr>
              <w:t>ULAK BANDUNG</w:t>
            </w:r>
          </w:p>
        </w:tc>
        <w:tc>
          <w:tcPr>
            <w:tcW w:w="1005" w:type="dxa"/>
            <w:tcBorders>
              <w:top w:val="single" w:sz="2" w:space="0" w:color="000000"/>
              <w:bottom w:val="single" w:sz="2" w:space="0" w:color="000000"/>
            </w:tcBorders>
          </w:tcPr>
          <w:p>
            <w:pPr>
              <w:pStyle w:val="TableParagraph"/>
              <w:ind w:left="483"/>
              <w:rPr>
                <w:sz w:val="14"/>
              </w:rPr>
            </w:pPr>
            <w:r>
              <w:rPr>
                <w:w w:val="105"/>
                <w:sz w:val="14"/>
              </w:rPr>
              <w:t>56,33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4959</w:t>
            </w:r>
          </w:p>
        </w:tc>
        <w:tc>
          <w:tcPr>
            <w:tcW w:w="806" w:type="dxa"/>
            <w:tcBorders>
              <w:top w:val="single" w:sz="2" w:space="0" w:color="000000"/>
              <w:bottom w:val="single" w:sz="2" w:space="0" w:color="000000"/>
            </w:tcBorders>
          </w:tcPr>
          <w:p>
            <w:pPr>
              <w:pStyle w:val="TableParagraph"/>
              <w:ind w:left="40"/>
              <w:jc w:val="center"/>
              <w:rPr>
                <w:sz w:val="14"/>
              </w:rPr>
            </w:pPr>
            <w:r>
              <w:rPr>
                <w:sz w:val="14"/>
              </w:rPr>
              <w:t>1704042003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MUARA SAHUNG</w:t>
            </w:r>
          </w:p>
        </w:tc>
        <w:tc>
          <w:tcPr>
            <w:tcW w:w="2951" w:type="dxa"/>
            <w:tcBorders>
              <w:top w:val="single" w:sz="2" w:space="0" w:color="000000"/>
              <w:bottom w:val="single" w:sz="2" w:space="0" w:color="000000"/>
            </w:tcBorders>
          </w:tcPr>
          <w:p>
            <w:pPr>
              <w:pStyle w:val="TableParagraph"/>
              <w:ind w:left="28"/>
              <w:rPr>
                <w:sz w:val="14"/>
              </w:rPr>
            </w:pPr>
            <w:r>
              <w:rPr>
                <w:w w:val="105"/>
                <w:sz w:val="14"/>
              </w:rPr>
              <w:t>SUMBER MAKMUR</w:t>
            </w:r>
          </w:p>
        </w:tc>
        <w:tc>
          <w:tcPr>
            <w:tcW w:w="1005" w:type="dxa"/>
            <w:tcBorders>
              <w:top w:val="single" w:sz="2" w:space="0" w:color="000000"/>
              <w:bottom w:val="single" w:sz="2" w:space="0" w:color="000000"/>
            </w:tcBorders>
          </w:tcPr>
          <w:p>
            <w:pPr>
              <w:pStyle w:val="TableParagraph"/>
              <w:ind w:left="483"/>
              <w:rPr>
                <w:sz w:val="14"/>
              </w:rPr>
            </w:pPr>
            <w:r>
              <w:rPr>
                <w:w w:val="105"/>
                <w:sz w:val="14"/>
              </w:rPr>
              <w:t>42,70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4960</w:t>
            </w:r>
          </w:p>
        </w:tc>
        <w:tc>
          <w:tcPr>
            <w:tcW w:w="806" w:type="dxa"/>
            <w:tcBorders>
              <w:top w:val="single" w:sz="2" w:space="0" w:color="000000"/>
              <w:bottom w:val="single" w:sz="2" w:space="0" w:color="000000"/>
            </w:tcBorders>
          </w:tcPr>
          <w:p>
            <w:pPr>
              <w:pStyle w:val="TableParagraph"/>
              <w:ind w:left="40"/>
              <w:jc w:val="center"/>
              <w:rPr>
                <w:sz w:val="14"/>
              </w:rPr>
            </w:pPr>
            <w:r>
              <w:rPr>
                <w:sz w:val="14"/>
              </w:rPr>
              <w:t>1704042005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MUARA SAHUNG</w:t>
            </w:r>
          </w:p>
        </w:tc>
        <w:tc>
          <w:tcPr>
            <w:tcW w:w="2951" w:type="dxa"/>
            <w:tcBorders>
              <w:top w:val="single" w:sz="2" w:space="0" w:color="000000"/>
              <w:bottom w:val="single" w:sz="2" w:space="0" w:color="000000"/>
            </w:tcBorders>
          </w:tcPr>
          <w:p>
            <w:pPr>
              <w:pStyle w:val="TableParagraph"/>
              <w:ind w:left="28"/>
              <w:rPr>
                <w:sz w:val="14"/>
              </w:rPr>
            </w:pPr>
            <w:r>
              <w:rPr>
                <w:w w:val="105"/>
                <w:sz w:val="14"/>
              </w:rPr>
              <w:t>MUARA SAHUNG</w:t>
            </w:r>
          </w:p>
        </w:tc>
        <w:tc>
          <w:tcPr>
            <w:tcW w:w="1005" w:type="dxa"/>
            <w:tcBorders>
              <w:top w:val="single" w:sz="2" w:space="0" w:color="000000"/>
              <w:bottom w:val="single" w:sz="2" w:space="0" w:color="000000"/>
            </w:tcBorders>
          </w:tcPr>
          <w:p>
            <w:pPr>
              <w:pStyle w:val="TableParagraph"/>
              <w:ind w:left="483"/>
              <w:rPr>
                <w:sz w:val="14"/>
              </w:rPr>
            </w:pPr>
            <w:r>
              <w:rPr>
                <w:w w:val="105"/>
                <w:sz w:val="14"/>
              </w:rPr>
              <w:t>61,98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4961</w:t>
            </w:r>
          </w:p>
        </w:tc>
        <w:tc>
          <w:tcPr>
            <w:tcW w:w="806" w:type="dxa"/>
            <w:tcBorders>
              <w:top w:val="single" w:sz="2" w:space="0" w:color="000000"/>
              <w:bottom w:val="single" w:sz="2" w:space="0" w:color="000000"/>
            </w:tcBorders>
          </w:tcPr>
          <w:p>
            <w:pPr>
              <w:pStyle w:val="TableParagraph"/>
              <w:ind w:left="40"/>
              <w:jc w:val="center"/>
              <w:rPr>
                <w:sz w:val="14"/>
              </w:rPr>
            </w:pPr>
            <w:r>
              <w:rPr>
                <w:sz w:val="14"/>
              </w:rPr>
              <w:t>1704042006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MUARA SAHUNG</w:t>
            </w:r>
          </w:p>
        </w:tc>
        <w:tc>
          <w:tcPr>
            <w:tcW w:w="2951" w:type="dxa"/>
            <w:tcBorders>
              <w:top w:val="single" w:sz="2" w:space="0" w:color="000000"/>
              <w:bottom w:val="single" w:sz="2" w:space="0" w:color="000000"/>
            </w:tcBorders>
          </w:tcPr>
          <w:p>
            <w:pPr>
              <w:pStyle w:val="TableParagraph"/>
              <w:ind w:left="28"/>
              <w:rPr>
                <w:sz w:val="14"/>
              </w:rPr>
            </w:pPr>
            <w:r>
              <w:rPr>
                <w:w w:val="105"/>
                <w:sz w:val="14"/>
              </w:rPr>
              <w:t>ULAK LEBAR</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4962</w:t>
            </w:r>
          </w:p>
        </w:tc>
        <w:tc>
          <w:tcPr>
            <w:tcW w:w="806" w:type="dxa"/>
            <w:tcBorders>
              <w:top w:val="single" w:sz="2" w:space="0" w:color="000000"/>
              <w:bottom w:val="single" w:sz="2" w:space="0" w:color="000000"/>
            </w:tcBorders>
          </w:tcPr>
          <w:p>
            <w:pPr>
              <w:pStyle w:val="TableParagraph"/>
              <w:ind w:left="40"/>
              <w:jc w:val="center"/>
              <w:rPr>
                <w:sz w:val="14"/>
              </w:rPr>
            </w:pPr>
            <w:r>
              <w:rPr>
                <w:sz w:val="14"/>
              </w:rPr>
              <w:t>1704042007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MUARA SAHUNG</w:t>
            </w:r>
          </w:p>
        </w:tc>
        <w:tc>
          <w:tcPr>
            <w:tcW w:w="2951" w:type="dxa"/>
            <w:tcBorders>
              <w:top w:val="single" w:sz="2" w:space="0" w:color="000000"/>
              <w:bottom w:val="single" w:sz="2" w:space="0" w:color="000000"/>
            </w:tcBorders>
          </w:tcPr>
          <w:p>
            <w:pPr>
              <w:pStyle w:val="TableParagraph"/>
              <w:ind w:left="28"/>
              <w:rPr>
                <w:sz w:val="14"/>
              </w:rPr>
            </w:pPr>
            <w:r>
              <w:rPr>
                <w:w w:val="105"/>
                <w:sz w:val="14"/>
              </w:rPr>
              <w:t>CINTA MAKMUR</w:t>
            </w:r>
          </w:p>
        </w:tc>
        <w:tc>
          <w:tcPr>
            <w:tcW w:w="1005" w:type="dxa"/>
            <w:tcBorders>
              <w:top w:val="single" w:sz="2" w:space="0" w:color="000000"/>
              <w:bottom w:val="single" w:sz="2" w:space="0" w:color="000000"/>
            </w:tcBorders>
          </w:tcPr>
          <w:p>
            <w:pPr>
              <w:pStyle w:val="TableParagraph"/>
              <w:ind w:left="483"/>
              <w:rPr>
                <w:sz w:val="14"/>
              </w:rPr>
            </w:pPr>
            <w:r>
              <w:rPr>
                <w:w w:val="105"/>
                <w:sz w:val="14"/>
              </w:rPr>
              <w:t>52,60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4963</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GEDUNG WANI</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4964</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GERAMAT</w:t>
            </w:r>
          </w:p>
        </w:tc>
        <w:tc>
          <w:tcPr>
            <w:tcW w:w="1005" w:type="dxa"/>
            <w:tcBorders>
              <w:top w:val="single" w:sz="2" w:space="0" w:color="000000"/>
              <w:bottom w:val="single" w:sz="2" w:space="0" w:color="000000"/>
            </w:tcBorders>
          </w:tcPr>
          <w:p>
            <w:pPr>
              <w:pStyle w:val="TableParagraph"/>
              <w:ind w:left="483"/>
              <w:rPr>
                <w:sz w:val="14"/>
              </w:rPr>
            </w:pPr>
            <w:r>
              <w:rPr>
                <w:w w:val="105"/>
                <w:sz w:val="14"/>
              </w:rPr>
              <w:t>55,57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4965</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PENANDINGAN</w:t>
            </w:r>
          </w:p>
        </w:tc>
        <w:tc>
          <w:tcPr>
            <w:tcW w:w="1005" w:type="dxa"/>
            <w:tcBorders>
              <w:top w:val="single" w:sz="2" w:space="0" w:color="000000"/>
              <w:bottom w:val="single" w:sz="2" w:space="0" w:color="000000"/>
            </w:tcBorders>
          </w:tcPr>
          <w:p>
            <w:pPr>
              <w:pStyle w:val="TableParagraph"/>
              <w:ind w:left="483"/>
              <w:rPr>
                <w:sz w:val="14"/>
              </w:rPr>
            </w:pPr>
            <w:r>
              <w:rPr>
                <w:w w:val="105"/>
                <w:sz w:val="14"/>
              </w:rPr>
              <w:t>51,25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4966</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TANJUNG ALAM</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4967</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BARU</w:t>
            </w:r>
          </w:p>
        </w:tc>
        <w:tc>
          <w:tcPr>
            <w:tcW w:w="1005" w:type="dxa"/>
            <w:tcBorders>
              <w:top w:val="single" w:sz="2" w:space="0" w:color="000000"/>
              <w:bottom w:val="single" w:sz="2" w:space="0" w:color="000000"/>
            </w:tcBorders>
          </w:tcPr>
          <w:p>
            <w:pPr>
              <w:pStyle w:val="TableParagraph"/>
              <w:ind w:left="483"/>
              <w:rPr>
                <w:sz w:val="14"/>
              </w:rPr>
            </w:pPr>
            <w:r>
              <w:rPr>
                <w:w w:val="105"/>
                <w:sz w:val="14"/>
              </w:rPr>
              <w:t>50,99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4968</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PENGURUNG</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4969</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PINANG JAWA I</w:t>
            </w:r>
          </w:p>
        </w:tc>
        <w:tc>
          <w:tcPr>
            <w:tcW w:w="1005" w:type="dxa"/>
            <w:tcBorders>
              <w:top w:val="single" w:sz="2" w:space="0" w:color="000000"/>
              <w:bottom w:val="single" w:sz="2" w:space="0" w:color="000000"/>
            </w:tcBorders>
          </w:tcPr>
          <w:p>
            <w:pPr>
              <w:pStyle w:val="TableParagraph"/>
              <w:ind w:left="483"/>
              <w:rPr>
                <w:sz w:val="14"/>
              </w:rPr>
            </w:pPr>
            <w:r>
              <w:rPr>
                <w:w w:val="105"/>
                <w:sz w:val="14"/>
              </w:rPr>
              <w:t>45,44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4970</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GUNUNG TERANG</w:t>
            </w:r>
          </w:p>
        </w:tc>
        <w:tc>
          <w:tcPr>
            <w:tcW w:w="1005" w:type="dxa"/>
            <w:tcBorders>
              <w:top w:val="single" w:sz="2" w:space="0" w:color="000000"/>
              <w:bottom w:val="single" w:sz="2" w:space="0" w:color="000000"/>
            </w:tcBorders>
          </w:tcPr>
          <w:p>
            <w:pPr>
              <w:pStyle w:val="TableParagraph"/>
              <w:ind w:left="483"/>
              <w:rPr>
                <w:sz w:val="14"/>
              </w:rPr>
            </w:pPr>
            <w:r>
              <w:rPr>
                <w:w w:val="105"/>
                <w:sz w:val="14"/>
              </w:rPr>
              <w:t>59,85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4971</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TALANG PADANG</w:t>
            </w:r>
          </w:p>
        </w:tc>
        <w:tc>
          <w:tcPr>
            <w:tcW w:w="1005" w:type="dxa"/>
            <w:tcBorders>
              <w:top w:val="single" w:sz="2" w:space="0" w:color="000000"/>
              <w:bottom w:val="single" w:sz="2" w:space="0" w:color="000000"/>
            </w:tcBorders>
          </w:tcPr>
          <w:p>
            <w:pPr>
              <w:pStyle w:val="TableParagraph"/>
              <w:ind w:left="483"/>
              <w:rPr>
                <w:sz w:val="14"/>
              </w:rPr>
            </w:pPr>
            <w:r>
              <w:rPr>
                <w:w w:val="105"/>
                <w:sz w:val="14"/>
              </w:rPr>
              <w:t>51,55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4972</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JAWI</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4973</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TALANG BERANGIN</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4974</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PINANG JAWA II</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4975</w:t>
            </w:r>
          </w:p>
        </w:tc>
        <w:tc>
          <w:tcPr>
            <w:tcW w:w="806" w:type="dxa"/>
            <w:tcBorders>
              <w:top w:val="single" w:sz="2" w:space="0" w:color="000000"/>
              <w:bottom w:val="single" w:sz="2" w:space="0" w:color="000000"/>
            </w:tcBorders>
          </w:tcPr>
          <w:p>
            <w:pPr>
              <w:pStyle w:val="TableParagraph"/>
              <w:ind w:left="40"/>
              <w:jc w:val="center"/>
              <w:rPr>
                <w:sz w:val="14"/>
              </w:rPr>
            </w:pPr>
            <w:r>
              <w:rPr>
                <w:sz w:val="14"/>
              </w:rPr>
              <w:t>1704050024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KINAL</w:t>
            </w:r>
          </w:p>
        </w:tc>
        <w:tc>
          <w:tcPr>
            <w:tcW w:w="2951" w:type="dxa"/>
            <w:tcBorders>
              <w:top w:val="single" w:sz="2" w:space="0" w:color="000000"/>
              <w:bottom w:val="single" w:sz="2" w:space="0" w:color="000000"/>
            </w:tcBorders>
          </w:tcPr>
          <w:p>
            <w:pPr>
              <w:pStyle w:val="TableParagraph"/>
              <w:ind w:left="28"/>
              <w:rPr>
                <w:sz w:val="14"/>
              </w:rPr>
            </w:pPr>
            <w:r>
              <w:rPr>
                <w:w w:val="105"/>
                <w:sz w:val="14"/>
              </w:rPr>
              <w:t>PAPAHAN</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4976</w:t>
            </w:r>
          </w:p>
        </w:tc>
        <w:tc>
          <w:tcPr>
            <w:tcW w:w="806" w:type="dxa"/>
            <w:tcBorders>
              <w:top w:val="single" w:sz="2" w:space="0" w:color="000000"/>
              <w:bottom w:val="single" w:sz="2" w:space="0" w:color="000000"/>
            </w:tcBorders>
          </w:tcPr>
          <w:p>
            <w:pPr>
              <w:pStyle w:val="TableParagraph"/>
              <w:ind w:left="40"/>
              <w:jc w:val="center"/>
              <w:rPr>
                <w:sz w:val="14"/>
              </w:rPr>
            </w:pPr>
            <w:r>
              <w:rPr>
                <w:sz w:val="14"/>
              </w:rPr>
              <w:t>1704051015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SEMIDANG GUMAY</w:t>
            </w:r>
          </w:p>
        </w:tc>
        <w:tc>
          <w:tcPr>
            <w:tcW w:w="2951" w:type="dxa"/>
            <w:tcBorders>
              <w:top w:val="single" w:sz="2" w:space="0" w:color="000000"/>
              <w:bottom w:val="single" w:sz="2" w:space="0" w:color="000000"/>
            </w:tcBorders>
          </w:tcPr>
          <w:p>
            <w:pPr>
              <w:pStyle w:val="TableParagraph"/>
              <w:ind w:left="28"/>
              <w:rPr>
                <w:sz w:val="14"/>
              </w:rPr>
            </w:pPr>
            <w:r>
              <w:rPr>
                <w:w w:val="105"/>
                <w:sz w:val="14"/>
              </w:rPr>
              <w:t>MENTIRING II</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4977</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TINGGI ARI</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4978</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AUR I</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4979</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AUR RINGIT</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4980</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SELIKA I</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4981</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IMAN I</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4982</w:t>
            </w:r>
          </w:p>
        </w:tc>
        <w:tc>
          <w:tcPr>
            <w:tcW w:w="806" w:type="dxa"/>
            <w:tcBorders>
              <w:bottom w:val="single" w:sz="2" w:space="0" w:color="000000"/>
            </w:tcBorders>
          </w:tcPr>
          <w:p>
            <w:pPr>
              <w:pStyle w:val="TableParagraph"/>
              <w:spacing w:before="2"/>
              <w:ind w:left="40"/>
              <w:jc w:val="center"/>
              <w:rPr>
                <w:sz w:val="14"/>
              </w:rPr>
            </w:pPr>
            <w:r>
              <w:rPr>
                <w:sz w:val="14"/>
              </w:rPr>
              <w:t>1704060011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BENGKULU</w:t>
            </w:r>
          </w:p>
        </w:tc>
        <w:tc>
          <w:tcPr>
            <w:tcW w:w="2378" w:type="dxa"/>
            <w:tcBorders>
              <w:bottom w:val="single" w:sz="2" w:space="0" w:color="000000"/>
            </w:tcBorders>
          </w:tcPr>
          <w:p>
            <w:pPr>
              <w:pStyle w:val="TableParagraph"/>
              <w:spacing w:before="2"/>
              <w:rPr>
                <w:sz w:val="14"/>
              </w:rPr>
            </w:pPr>
            <w:r>
              <w:rPr>
                <w:w w:val="105"/>
                <w:sz w:val="14"/>
              </w:rPr>
              <w:t>KAUR</w:t>
            </w:r>
          </w:p>
        </w:tc>
        <w:tc>
          <w:tcPr>
            <w:tcW w:w="2565" w:type="dxa"/>
            <w:tcBorders>
              <w:bottom w:val="single" w:sz="2" w:space="0" w:color="000000"/>
            </w:tcBorders>
          </w:tcPr>
          <w:p>
            <w:pPr>
              <w:pStyle w:val="TableParagraph"/>
              <w:spacing w:before="2"/>
              <w:rPr>
                <w:sz w:val="14"/>
              </w:rPr>
            </w:pPr>
            <w:r>
              <w:rPr>
                <w:w w:val="105"/>
                <w:sz w:val="14"/>
              </w:rPr>
              <w:t>TANJUNG KEMUNING</w:t>
            </w:r>
          </w:p>
        </w:tc>
        <w:tc>
          <w:tcPr>
            <w:tcW w:w="2951" w:type="dxa"/>
            <w:tcBorders>
              <w:bottom w:val="single" w:sz="2" w:space="0" w:color="000000"/>
            </w:tcBorders>
          </w:tcPr>
          <w:p>
            <w:pPr>
              <w:pStyle w:val="TableParagraph"/>
              <w:spacing w:before="2"/>
              <w:ind w:left="28"/>
              <w:rPr>
                <w:sz w:val="14"/>
              </w:rPr>
            </w:pPr>
            <w:r>
              <w:rPr>
                <w:w w:val="105"/>
                <w:sz w:val="14"/>
              </w:rPr>
              <w:t>SULAUWANGI</w:t>
            </w:r>
          </w:p>
        </w:tc>
        <w:tc>
          <w:tcPr>
            <w:tcW w:w="1005" w:type="dxa"/>
            <w:tcBorders>
              <w:bottom w:val="single" w:sz="2" w:space="0" w:color="000000"/>
            </w:tcBorders>
          </w:tcPr>
          <w:p>
            <w:pPr>
              <w:pStyle w:val="TableParagraph"/>
              <w:spacing w:before="2"/>
              <w:ind w:left="483"/>
              <w:rPr>
                <w:sz w:val="14"/>
              </w:rPr>
            </w:pPr>
            <w:r>
              <w:rPr>
                <w:w w:val="105"/>
                <w:sz w:val="14"/>
              </w:rPr>
              <w:t>49,37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4983</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PADANG KEDONDONG</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4984</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PADANG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46,58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4985</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KEMUNING II</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4986</w:t>
            </w:r>
          </w:p>
        </w:tc>
        <w:tc>
          <w:tcPr>
            <w:tcW w:w="806" w:type="dxa"/>
            <w:tcBorders>
              <w:top w:val="single" w:sz="2" w:space="0" w:color="000000"/>
              <w:bottom w:val="single" w:sz="2" w:space="0" w:color="000000"/>
            </w:tcBorders>
          </w:tcPr>
          <w:p>
            <w:pPr>
              <w:pStyle w:val="TableParagraph"/>
              <w:ind w:left="40"/>
              <w:jc w:val="center"/>
              <w:rPr>
                <w:sz w:val="14"/>
              </w:rPr>
            </w:pPr>
            <w:r>
              <w:rPr>
                <w:sz w:val="14"/>
              </w:rPr>
              <w:t>1704060022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TANJUNG KEMUNING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IMAN II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4987</w:t>
            </w:r>
          </w:p>
        </w:tc>
        <w:tc>
          <w:tcPr>
            <w:tcW w:w="806" w:type="dxa"/>
            <w:tcBorders>
              <w:top w:val="single" w:sz="2" w:space="0" w:color="000000"/>
              <w:bottom w:val="single" w:sz="2" w:space="0" w:color="000000"/>
            </w:tcBorders>
          </w:tcPr>
          <w:p>
            <w:pPr>
              <w:pStyle w:val="TableParagraph"/>
              <w:ind w:left="40"/>
              <w:jc w:val="center"/>
              <w:rPr>
                <w:sz w:val="14"/>
              </w:rPr>
            </w:pPr>
            <w:r>
              <w:rPr>
                <w:sz w:val="14"/>
              </w:rPr>
              <w:t>1704061006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KELAM TENGAH</w:t>
            </w:r>
          </w:p>
        </w:tc>
        <w:tc>
          <w:tcPr>
            <w:tcW w:w="2951" w:type="dxa"/>
            <w:tcBorders>
              <w:top w:val="single" w:sz="2" w:space="0" w:color="000000"/>
              <w:bottom w:val="single" w:sz="2" w:space="0" w:color="000000"/>
            </w:tcBorders>
          </w:tcPr>
          <w:p>
            <w:pPr>
              <w:pStyle w:val="TableParagraph"/>
              <w:ind w:left="28"/>
              <w:rPr>
                <w:sz w:val="14"/>
              </w:rPr>
            </w:pPr>
            <w:r>
              <w:rPr>
                <w:w w:val="105"/>
                <w:sz w:val="14"/>
              </w:rPr>
              <w:t>SUKARAMI I</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4988</w:t>
            </w:r>
          </w:p>
        </w:tc>
        <w:tc>
          <w:tcPr>
            <w:tcW w:w="806" w:type="dxa"/>
            <w:tcBorders>
              <w:top w:val="single" w:sz="2" w:space="0" w:color="000000"/>
              <w:bottom w:val="single" w:sz="2" w:space="0" w:color="000000"/>
            </w:tcBorders>
          </w:tcPr>
          <w:p>
            <w:pPr>
              <w:pStyle w:val="TableParagraph"/>
              <w:ind w:left="40"/>
              <w:jc w:val="center"/>
              <w:rPr>
                <w:sz w:val="14"/>
              </w:rPr>
            </w:pPr>
            <w:r>
              <w:rPr>
                <w:sz w:val="14"/>
              </w:rPr>
              <w:t>1704070040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KAUR UTARA</w:t>
            </w:r>
          </w:p>
        </w:tc>
        <w:tc>
          <w:tcPr>
            <w:tcW w:w="2951" w:type="dxa"/>
            <w:tcBorders>
              <w:top w:val="single" w:sz="2" w:space="0" w:color="000000"/>
              <w:bottom w:val="single" w:sz="2" w:space="0" w:color="000000"/>
            </w:tcBorders>
          </w:tcPr>
          <w:p>
            <w:pPr>
              <w:pStyle w:val="TableParagraph"/>
              <w:ind w:left="28"/>
              <w:rPr>
                <w:sz w:val="14"/>
              </w:rPr>
            </w:pPr>
            <w:r>
              <w:rPr>
                <w:w w:val="105"/>
                <w:sz w:val="14"/>
              </w:rPr>
              <w:t>PANCUR NEGARA</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4989</w:t>
            </w:r>
          </w:p>
        </w:tc>
        <w:tc>
          <w:tcPr>
            <w:tcW w:w="806" w:type="dxa"/>
            <w:tcBorders>
              <w:top w:val="single" w:sz="2" w:space="0" w:color="000000"/>
              <w:bottom w:val="single" w:sz="2" w:space="0" w:color="000000"/>
            </w:tcBorders>
          </w:tcPr>
          <w:p>
            <w:pPr>
              <w:pStyle w:val="TableParagraph"/>
              <w:ind w:left="40"/>
              <w:jc w:val="center"/>
              <w:rPr>
                <w:sz w:val="14"/>
              </w:rPr>
            </w:pPr>
            <w:r>
              <w:rPr>
                <w:sz w:val="14"/>
              </w:rPr>
              <w:t>1704071005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PADANG GUCI HILIR</w:t>
            </w:r>
          </w:p>
        </w:tc>
        <w:tc>
          <w:tcPr>
            <w:tcW w:w="2951" w:type="dxa"/>
            <w:tcBorders>
              <w:top w:val="single" w:sz="2" w:space="0" w:color="000000"/>
              <w:bottom w:val="single" w:sz="2" w:space="0" w:color="000000"/>
            </w:tcBorders>
          </w:tcPr>
          <w:p>
            <w:pPr>
              <w:pStyle w:val="TableParagraph"/>
              <w:ind w:left="28"/>
              <w:rPr>
                <w:sz w:val="14"/>
              </w:rPr>
            </w:pPr>
            <w:r>
              <w:rPr>
                <w:w w:val="105"/>
                <w:sz w:val="14"/>
              </w:rPr>
              <w:t>TALANG JAWI I</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4990</w:t>
            </w:r>
          </w:p>
        </w:tc>
        <w:tc>
          <w:tcPr>
            <w:tcW w:w="806" w:type="dxa"/>
            <w:tcBorders>
              <w:top w:val="single" w:sz="2" w:space="0" w:color="000000"/>
              <w:bottom w:val="single" w:sz="2" w:space="0" w:color="000000"/>
            </w:tcBorders>
          </w:tcPr>
          <w:p>
            <w:pPr>
              <w:pStyle w:val="TableParagraph"/>
              <w:ind w:left="40"/>
              <w:jc w:val="center"/>
              <w:rPr>
                <w:sz w:val="14"/>
              </w:rPr>
            </w:pPr>
            <w:r>
              <w:rPr>
                <w:sz w:val="14"/>
              </w:rPr>
              <w:t>1704071006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PADANG GUCI HILIR</w:t>
            </w:r>
          </w:p>
        </w:tc>
        <w:tc>
          <w:tcPr>
            <w:tcW w:w="2951" w:type="dxa"/>
            <w:tcBorders>
              <w:top w:val="single" w:sz="2" w:space="0" w:color="000000"/>
              <w:bottom w:val="single" w:sz="2" w:space="0" w:color="000000"/>
            </w:tcBorders>
          </w:tcPr>
          <w:p>
            <w:pPr>
              <w:pStyle w:val="TableParagraph"/>
              <w:ind w:left="28"/>
              <w:rPr>
                <w:sz w:val="14"/>
              </w:rPr>
            </w:pPr>
            <w:r>
              <w:rPr>
                <w:w w:val="105"/>
                <w:sz w:val="14"/>
              </w:rPr>
              <w:t>TALANG JAWI II</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4991</w:t>
            </w:r>
          </w:p>
        </w:tc>
        <w:tc>
          <w:tcPr>
            <w:tcW w:w="806" w:type="dxa"/>
            <w:tcBorders>
              <w:top w:val="single" w:sz="2" w:space="0" w:color="000000"/>
              <w:bottom w:val="single" w:sz="2" w:space="0" w:color="000000"/>
            </w:tcBorders>
          </w:tcPr>
          <w:p>
            <w:pPr>
              <w:pStyle w:val="TableParagraph"/>
              <w:ind w:left="40"/>
              <w:jc w:val="center"/>
              <w:rPr>
                <w:sz w:val="14"/>
              </w:rPr>
            </w:pPr>
            <w:r>
              <w:rPr>
                <w:sz w:val="14"/>
              </w:rPr>
              <w:t>1704071007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PADANG GUCI HILIR</w:t>
            </w:r>
          </w:p>
        </w:tc>
        <w:tc>
          <w:tcPr>
            <w:tcW w:w="2951" w:type="dxa"/>
            <w:tcBorders>
              <w:top w:val="single" w:sz="2" w:space="0" w:color="000000"/>
              <w:bottom w:val="single" w:sz="2" w:space="0" w:color="000000"/>
            </w:tcBorders>
          </w:tcPr>
          <w:p>
            <w:pPr>
              <w:pStyle w:val="TableParagraph"/>
              <w:ind w:left="28"/>
              <w:rPr>
                <w:sz w:val="14"/>
              </w:rPr>
            </w:pPr>
            <w:r>
              <w:rPr>
                <w:w w:val="105"/>
                <w:sz w:val="14"/>
              </w:rPr>
              <w:t>TALANG BESAR</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4992</w:t>
            </w:r>
          </w:p>
        </w:tc>
        <w:tc>
          <w:tcPr>
            <w:tcW w:w="806" w:type="dxa"/>
            <w:tcBorders>
              <w:top w:val="single" w:sz="2" w:space="0" w:color="000000"/>
              <w:bottom w:val="single" w:sz="2" w:space="0" w:color="000000"/>
            </w:tcBorders>
          </w:tcPr>
          <w:p>
            <w:pPr>
              <w:pStyle w:val="TableParagraph"/>
              <w:ind w:left="40"/>
              <w:jc w:val="center"/>
              <w:rPr>
                <w:sz w:val="14"/>
              </w:rPr>
            </w:pPr>
            <w:r>
              <w:rPr>
                <w:sz w:val="14"/>
              </w:rPr>
              <w:t>1704071008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PADANG GUCI HILIR</w:t>
            </w:r>
          </w:p>
        </w:tc>
        <w:tc>
          <w:tcPr>
            <w:tcW w:w="2951" w:type="dxa"/>
            <w:tcBorders>
              <w:top w:val="single" w:sz="2" w:space="0" w:color="000000"/>
              <w:bottom w:val="single" w:sz="2" w:space="0" w:color="000000"/>
            </w:tcBorders>
          </w:tcPr>
          <w:p>
            <w:pPr>
              <w:pStyle w:val="TableParagraph"/>
              <w:ind w:left="28"/>
              <w:rPr>
                <w:sz w:val="14"/>
              </w:rPr>
            </w:pPr>
            <w:r>
              <w:rPr>
                <w:w w:val="105"/>
                <w:sz w:val="14"/>
              </w:rPr>
              <w:t>PULAU PANGGUNG</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4993</w:t>
            </w:r>
          </w:p>
        </w:tc>
        <w:tc>
          <w:tcPr>
            <w:tcW w:w="806" w:type="dxa"/>
            <w:tcBorders>
              <w:top w:val="single" w:sz="2" w:space="0" w:color="000000"/>
              <w:bottom w:val="single" w:sz="2" w:space="0" w:color="000000"/>
            </w:tcBorders>
          </w:tcPr>
          <w:p>
            <w:pPr>
              <w:pStyle w:val="TableParagraph"/>
              <w:ind w:left="40"/>
              <w:jc w:val="center"/>
              <w:rPr>
                <w:sz w:val="14"/>
              </w:rPr>
            </w:pPr>
            <w:r>
              <w:rPr>
                <w:sz w:val="14"/>
              </w:rPr>
              <w:t>1704071010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PADANG GUCI HILIR</w:t>
            </w:r>
          </w:p>
        </w:tc>
        <w:tc>
          <w:tcPr>
            <w:tcW w:w="2951" w:type="dxa"/>
            <w:tcBorders>
              <w:top w:val="single" w:sz="2" w:space="0" w:color="000000"/>
              <w:bottom w:val="single" w:sz="2" w:space="0" w:color="000000"/>
            </w:tcBorders>
          </w:tcPr>
          <w:p>
            <w:pPr>
              <w:pStyle w:val="TableParagraph"/>
              <w:ind w:left="28"/>
              <w:rPr>
                <w:sz w:val="14"/>
              </w:rPr>
            </w:pPr>
            <w:r>
              <w:rPr>
                <w:w w:val="105"/>
                <w:sz w:val="14"/>
              </w:rPr>
              <w:t>AIR KERING II</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4994</w:t>
            </w:r>
          </w:p>
        </w:tc>
        <w:tc>
          <w:tcPr>
            <w:tcW w:w="806" w:type="dxa"/>
            <w:tcBorders>
              <w:top w:val="single" w:sz="2" w:space="0" w:color="000000"/>
              <w:bottom w:val="single" w:sz="2" w:space="0" w:color="000000"/>
            </w:tcBorders>
          </w:tcPr>
          <w:p>
            <w:pPr>
              <w:pStyle w:val="TableParagraph"/>
              <w:ind w:left="40"/>
              <w:jc w:val="center"/>
              <w:rPr>
                <w:sz w:val="14"/>
              </w:rPr>
            </w:pPr>
            <w:r>
              <w:rPr>
                <w:sz w:val="14"/>
              </w:rPr>
              <w:t>1704072006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LUNGKANG KULE</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KURUNG</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4995</w:t>
            </w:r>
          </w:p>
        </w:tc>
        <w:tc>
          <w:tcPr>
            <w:tcW w:w="806" w:type="dxa"/>
            <w:tcBorders>
              <w:top w:val="single" w:sz="2" w:space="0" w:color="000000"/>
              <w:bottom w:val="single" w:sz="2" w:space="0" w:color="000000"/>
            </w:tcBorders>
          </w:tcPr>
          <w:p>
            <w:pPr>
              <w:pStyle w:val="TableParagraph"/>
              <w:ind w:left="40"/>
              <w:jc w:val="center"/>
              <w:rPr>
                <w:sz w:val="14"/>
              </w:rPr>
            </w:pPr>
            <w:r>
              <w:rPr>
                <w:sz w:val="14"/>
              </w:rPr>
              <w:t>1704072009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LUNGKANG KULE</w:t>
            </w:r>
          </w:p>
        </w:tc>
        <w:tc>
          <w:tcPr>
            <w:tcW w:w="2951" w:type="dxa"/>
            <w:tcBorders>
              <w:top w:val="single" w:sz="2" w:space="0" w:color="000000"/>
              <w:bottom w:val="single" w:sz="2" w:space="0" w:color="000000"/>
            </w:tcBorders>
          </w:tcPr>
          <w:p>
            <w:pPr>
              <w:pStyle w:val="TableParagraph"/>
              <w:ind w:left="28"/>
              <w:rPr>
                <w:sz w:val="14"/>
              </w:rPr>
            </w:pPr>
            <w:r>
              <w:rPr>
                <w:w w:val="105"/>
                <w:sz w:val="14"/>
              </w:rPr>
              <w:t>DATAR LEBAR II</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4996</w:t>
            </w:r>
          </w:p>
        </w:tc>
        <w:tc>
          <w:tcPr>
            <w:tcW w:w="806" w:type="dxa"/>
            <w:tcBorders>
              <w:top w:val="single" w:sz="2" w:space="0" w:color="000000"/>
              <w:bottom w:val="single" w:sz="2" w:space="0" w:color="000000"/>
            </w:tcBorders>
          </w:tcPr>
          <w:p>
            <w:pPr>
              <w:pStyle w:val="TableParagraph"/>
              <w:ind w:left="40"/>
              <w:jc w:val="center"/>
              <w:rPr>
                <w:sz w:val="14"/>
              </w:rPr>
            </w:pPr>
            <w:r>
              <w:rPr>
                <w:sz w:val="14"/>
              </w:rPr>
              <w:t>1704073002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PADANG GUCI HULU</w:t>
            </w:r>
          </w:p>
        </w:tc>
        <w:tc>
          <w:tcPr>
            <w:tcW w:w="2951" w:type="dxa"/>
            <w:tcBorders>
              <w:top w:val="single" w:sz="2" w:space="0" w:color="000000"/>
              <w:bottom w:val="single" w:sz="2" w:space="0" w:color="000000"/>
            </w:tcBorders>
          </w:tcPr>
          <w:p>
            <w:pPr>
              <w:pStyle w:val="TableParagraph"/>
              <w:ind w:left="28"/>
              <w:rPr>
                <w:sz w:val="14"/>
              </w:rPr>
            </w:pPr>
            <w:r>
              <w:rPr>
                <w:w w:val="105"/>
                <w:sz w:val="14"/>
              </w:rPr>
              <w:t>COKOH BETUNG</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4997</w:t>
            </w:r>
          </w:p>
        </w:tc>
        <w:tc>
          <w:tcPr>
            <w:tcW w:w="806" w:type="dxa"/>
            <w:tcBorders>
              <w:top w:val="single" w:sz="2" w:space="0" w:color="000000"/>
              <w:bottom w:val="single" w:sz="2" w:space="0" w:color="000000"/>
            </w:tcBorders>
          </w:tcPr>
          <w:p>
            <w:pPr>
              <w:pStyle w:val="TableParagraph"/>
              <w:ind w:left="40"/>
              <w:jc w:val="center"/>
              <w:rPr>
                <w:sz w:val="14"/>
              </w:rPr>
            </w:pPr>
            <w:r>
              <w:rPr>
                <w:sz w:val="14"/>
              </w:rPr>
              <w:t>1704073005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KAUR</w:t>
            </w:r>
          </w:p>
        </w:tc>
        <w:tc>
          <w:tcPr>
            <w:tcW w:w="2565" w:type="dxa"/>
            <w:tcBorders>
              <w:top w:val="single" w:sz="2" w:space="0" w:color="000000"/>
              <w:bottom w:val="single" w:sz="2" w:space="0" w:color="000000"/>
            </w:tcBorders>
          </w:tcPr>
          <w:p>
            <w:pPr>
              <w:pStyle w:val="TableParagraph"/>
              <w:rPr>
                <w:sz w:val="14"/>
              </w:rPr>
            </w:pPr>
            <w:r>
              <w:rPr>
                <w:w w:val="105"/>
                <w:sz w:val="14"/>
              </w:rPr>
              <w:t>PADANG GUCI HULU</w:t>
            </w:r>
          </w:p>
        </w:tc>
        <w:tc>
          <w:tcPr>
            <w:tcW w:w="2951" w:type="dxa"/>
            <w:tcBorders>
              <w:top w:val="single" w:sz="2" w:space="0" w:color="000000"/>
              <w:bottom w:val="single" w:sz="2" w:space="0" w:color="000000"/>
            </w:tcBorders>
          </w:tcPr>
          <w:p>
            <w:pPr>
              <w:pStyle w:val="TableParagraph"/>
              <w:ind w:left="28"/>
              <w:rPr>
                <w:sz w:val="14"/>
              </w:rPr>
            </w:pPr>
            <w:r>
              <w:rPr>
                <w:w w:val="105"/>
                <w:sz w:val="14"/>
              </w:rPr>
              <w:t>MANAU SEMBILAN II</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4998</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UJUNG PADANG</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4999</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GELOMBANG</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5000</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LUBUK BETUNG</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5001</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PADANG PERI</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5002</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GUNUNG BANTAN</w:t>
            </w:r>
          </w:p>
        </w:tc>
        <w:tc>
          <w:tcPr>
            <w:tcW w:w="1005" w:type="dxa"/>
            <w:tcBorders>
              <w:top w:val="single" w:sz="2" w:space="0" w:color="000000"/>
              <w:bottom w:val="single" w:sz="2" w:space="0" w:color="000000"/>
            </w:tcBorders>
          </w:tcPr>
          <w:p>
            <w:pPr>
              <w:pStyle w:val="TableParagraph"/>
              <w:ind w:left="483"/>
              <w:rPr>
                <w:sz w:val="14"/>
              </w:rPr>
            </w:pPr>
            <w:r>
              <w:rPr>
                <w:w w:val="105"/>
                <w:sz w:val="14"/>
              </w:rPr>
              <w:t>43,14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5003</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PEMATANG RIDING</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5004</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RIMBO BESAR</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5005</w:t>
            </w:r>
          </w:p>
        </w:tc>
        <w:tc>
          <w:tcPr>
            <w:tcW w:w="806" w:type="dxa"/>
            <w:tcBorders>
              <w:top w:val="single" w:sz="2" w:space="0" w:color="000000"/>
              <w:bottom w:val="single" w:sz="2" w:space="0" w:color="000000"/>
            </w:tcBorders>
          </w:tcPr>
          <w:p>
            <w:pPr>
              <w:pStyle w:val="TableParagraph"/>
              <w:ind w:left="40"/>
              <w:jc w:val="center"/>
              <w:rPr>
                <w:sz w:val="14"/>
              </w:rPr>
            </w:pPr>
            <w:r>
              <w:rPr>
                <w:sz w:val="14"/>
              </w:rPr>
              <w:t>1705010026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 MARAS</w:t>
            </w:r>
          </w:p>
        </w:tc>
        <w:tc>
          <w:tcPr>
            <w:tcW w:w="2951" w:type="dxa"/>
            <w:tcBorders>
              <w:top w:val="single" w:sz="2" w:space="0" w:color="000000"/>
              <w:bottom w:val="single" w:sz="2" w:space="0" w:color="000000"/>
            </w:tcBorders>
          </w:tcPr>
          <w:p>
            <w:pPr>
              <w:pStyle w:val="TableParagraph"/>
              <w:ind w:left="28"/>
              <w:rPr>
                <w:sz w:val="14"/>
              </w:rPr>
            </w:pPr>
            <w:r>
              <w:rPr>
                <w:w w:val="105"/>
                <w:sz w:val="14"/>
              </w:rPr>
              <w:t>MARAS BANTAN</w:t>
            </w:r>
          </w:p>
        </w:tc>
        <w:tc>
          <w:tcPr>
            <w:tcW w:w="1005" w:type="dxa"/>
            <w:tcBorders>
              <w:top w:val="single" w:sz="2" w:space="0" w:color="000000"/>
              <w:bottom w:val="single" w:sz="2" w:space="0" w:color="000000"/>
            </w:tcBorders>
          </w:tcPr>
          <w:p>
            <w:pPr>
              <w:pStyle w:val="TableParagraph"/>
              <w:ind w:left="483"/>
              <w:rPr>
                <w:sz w:val="14"/>
              </w:rPr>
            </w:pPr>
            <w:r>
              <w:rPr>
                <w:w w:val="105"/>
                <w:sz w:val="14"/>
              </w:rPr>
              <w:t>42,58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5006</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MARAS JAUH</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5007</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TEBAT GUNUNG</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5008</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PADANG SERUNAIAN</w:t>
            </w:r>
          </w:p>
        </w:tc>
        <w:tc>
          <w:tcPr>
            <w:tcW w:w="1005" w:type="dxa"/>
            <w:tcBorders>
              <w:top w:val="single" w:sz="2" w:space="0" w:color="000000"/>
              <w:bottom w:val="single" w:sz="2" w:space="0" w:color="000000"/>
            </w:tcBorders>
          </w:tcPr>
          <w:p>
            <w:pPr>
              <w:pStyle w:val="TableParagraph"/>
              <w:ind w:left="483"/>
              <w:rPr>
                <w:sz w:val="14"/>
              </w:rPr>
            </w:pPr>
            <w:r>
              <w:rPr>
                <w:w w:val="105"/>
                <w:sz w:val="14"/>
              </w:rPr>
              <w:t>43,35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5009</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GUNUNG MESIR</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5010</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NANJUNGAN</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5011</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BANDUNG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5012</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TALANG DURIAN</w:t>
            </w:r>
          </w:p>
        </w:tc>
        <w:tc>
          <w:tcPr>
            <w:tcW w:w="1005" w:type="dxa"/>
            <w:tcBorders>
              <w:top w:val="single" w:sz="2" w:space="0" w:color="000000"/>
              <w:bottom w:val="single" w:sz="2" w:space="0" w:color="000000"/>
            </w:tcBorders>
          </w:tcPr>
          <w:p>
            <w:pPr>
              <w:pStyle w:val="TableParagraph"/>
              <w:ind w:left="483"/>
              <w:rPr>
                <w:sz w:val="14"/>
              </w:rPr>
            </w:pPr>
            <w:r>
              <w:rPr>
                <w:w w:val="105"/>
                <w:sz w:val="14"/>
              </w:rPr>
              <w:t>44,03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5013</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MUARA DUA</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5014</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RENAH GAJAH MATI II</w:t>
            </w:r>
          </w:p>
        </w:tc>
        <w:tc>
          <w:tcPr>
            <w:tcW w:w="1005" w:type="dxa"/>
            <w:tcBorders>
              <w:top w:val="single" w:sz="2" w:space="0" w:color="000000"/>
              <w:bottom w:val="single" w:sz="2" w:space="0" w:color="000000"/>
            </w:tcBorders>
          </w:tcPr>
          <w:p>
            <w:pPr>
              <w:pStyle w:val="TableParagraph"/>
              <w:ind w:left="483"/>
              <w:rPr>
                <w:sz w:val="14"/>
              </w:rPr>
            </w:pPr>
            <w:r>
              <w:rPr>
                <w:w w:val="105"/>
                <w:sz w:val="14"/>
              </w:rPr>
              <w:t>56,70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5015</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KAYU ELANG</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5016</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NAPALAN</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5017</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TELATAN</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5018</w:t>
            </w:r>
          </w:p>
        </w:tc>
        <w:tc>
          <w:tcPr>
            <w:tcW w:w="806" w:type="dxa"/>
            <w:tcBorders>
              <w:top w:val="single" w:sz="2" w:space="0" w:color="000000"/>
              <w:bottom w:val="single" w:sz="2" w:space="0" w:color="000000"/>
            </w:tcBorders>
          </w:tcPr>
          <w:p>
            <w:pPr>
              <w:pStyle w:val="TableParagraph"/>
              <w:ind w:left="40"/>
              <w:jc w:val="center"/>
              <w:rPr>
                <w:sz w:val="14"/>
              </w:rPr>
            </w:pPr>
            <w:r>
              <w:rPr>
                <w:sz w:val="14"/>
              </w:rPr>
              <w:t>1705020024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SEMIDANG ALAS</w:t>
            </w:r>
          </w:p>
        </w:tc>
        <w:tc>
          <w:tcPr>
            <w:tcW w:w="2951" w:type="dxa"/>
            <w:tcBorders>
              <w:top w:val="single" w:sz="2" w:space="0" w:color="000000"/>
              <w:bottom w:val="single" w:sz="2" w:space="0" w:color="000000"/>
            </w:tcBorders>
          </w:tcPr>
          <w:p>
            <w:pPr>
              <w:pStyle w:val="TableParagraph"/>
              <w:ind w:left="28"/>
              <w:rPr>
                <w:sz w:val="14"/>
              </w:rPr>
            </w:pPr>
            <w:r>
              <w:rPr>
                <w:w w:val="105"/>
                <w:sz w:val="14"/>
              </w:rPr>
              <w:t>GUNUNG MEGANG</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5019</w:t>
            </w:r>
          </w:p>
        </w:tc>
        <w:tc>
          <w:tcPr>
            <w:tcW w:w="806" w:type="dxa"/>
            <w:tcBorders>
              <w:top w:val="single" w:sz="2" w:space="0" w:color="000000"/>
              <w:bottom w:val="single" w:sz="2" w:space="0" w:color="000000"/>
            </w:tcBorders>
          </w:tcPr>
          <w:p>
            <w:pPr>
              <w:pStyle w:val="TableParagraph"/>
              <w:ind w:left="40"/>
              <w:jc w:val="center"/>
              <w:rPr>
                <w:sz w:val="14"/>
              </w:rPr>
            </w:pPr>
            <w:r>
              <w:rPr>
                <w:sz w:val="14"/>
              </w:rPr>
              <w:t>1705030051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TALO</w:t>
            </w:r>
          </w:p>
        </w:tc>
        <w:tc>
          <w:tcPr>
            <w:tcW w:w="2951" w:type="dxa"/>
            <w:tcBorders>
              <w:top w:val="single" w:sz="2" w:space="0" w:color="000000"/>
              <w:bottom w:val="single" w:sz="2" w:space="0" w:color="000000"/>
            </w:tcBorders>
          </w:tcPr>
          <w:p>
            <w:pPr>
              <w:pStyle w:val="TableParagraph"/>
              <w:ind w:left="28"/>
              <w:rPr>
                <w:sz w:val="14"/>
              </w:rPr>
            </w:pPr>
            <w:r>
              <w:rPr>
                <w:w w:val="105"/>
                <w:sz w:val="14"/>
              </w:rPr>
              <w:t>AIR PAYANGAN</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5020</w:t>
            </w:r>
          </w:p>
        </w:tc>
        <w:tc>
          <w:tcPr>
            <w:tcW w:w="806" w:type="dxa"/>
            <w:tcBorders>
              <w:top w:val="single" w:sz="2" w:space="0" w:color="000000"/>
              <w:bottom w:val="single" w:sz="2" w:space="0" w:color="000000"/>
            </w:tcBorders>
          </w:tcPr>
          <w:p>
            <w:pPr>
              <w:pStyle w:val="TableParagraph"/>
              <w:ind w:left="40"/>
              <w:jc w:val="center"/>
              <w:rPr>
                <w:sz w:val="14"/>
              </w:rPr>
            </w:pPr>
            <w:r>
              <w:rPr>
                <w:sz w:val="14"/>
              </w:rPr>
              <w:t>1705030055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TALO</w:t>
            </w:r>
          </w:p>
        </w:tc>
        <w:tc>
          <w:tcPr>
            <w:tcW w:w="2951" w:type="dxa"/>
            <w:tcBorders>
              <w:top w:val="single" w:sz="2" w:space="0" w:color="000000"/>
              <w:bottom w:val="single" w:sz="2" w:space="0" w:color="000000"/>
            </w:tcBorders>
          </w:tcPr>
          <w:p>
            <w:pPr>
              <w:pStyle w:val="TableParagraph"/>
              <w:ind w:left="28"/>
              <w:rPr>
                <w:sz w:val="14"/>
              </w:rPr>
            </w:pPr>
            <w:r>
              <w:rPr>
                <w:w w:val="105"/>
                <w:sz w:val="14"/>
              </w:rPr>
              <w:t>LUBUK GADIS</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5021</w:t>
            </w:r>
          </w:p>
        </w:tc>
        <w:tc>
          <w:tcPr>
            <w:tcW w:w="806" w:type="dxa"/>
            <w:tcBorders>
              <w:top w:val="single" w:sz="2" w:space="0" w:color="000000"/>
              <w:bottom w:val="single" w:sz="2" w:space="0" w:color="000000"/>
            </w:tcBorders>
          </w:tcPr>
          <w:p>
            <w:pPr>
              <w:pStyle w:val="TableParagraph"/>
              <w:ind w:left="40"/>
              <w:jc w:val="center"/>
              <w:rPr>
                <w:sz w:val="14"/>
              </w:rPr>
            </w:pPr>
            <w:r>
              <w:rPr>
                <w:sz w:val="14"/>
              </w:rPr>
              <w:t>1705031002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ILIR TALO</w:t>
            </w:r>
          </w:p>
        </w:tc>
        <w:tc>
          <w:tcPr>
            <w:tcW w:w="2951" w:type="dxa"/>
            <w:tcBorders>
              <w:top w:val="single" w:sz="2" w:space="0" w:color="000000"/>
              <w:bottom w:val="single" w:sz="2" w:space="0" w:color="000000"/>
            </w:tcBorders>
          </w:tcPr>
          <w:p>
            <w:pPr>
              <w:pStyle w:val="TableParagraph"/>
              <w:ind w:left="28"/>
              <w:rPr>
                <w:sz w:val="14"/>
              </w:rPr>
            </w:pPr>
            <w:r>
              <w:rPr>
                <w:w w:val="105"/>
                <w:sz w:val="14"/>
              </w:rPr>
              <w:t>PADANG BATU</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5022</w:t>
            </w:r>
          </w:p>
        </w:tc>
        <w:tc>
          <w:tcPr>
            <w:tcW w:w="806" w:type="dxa"/>
            <w:tcBorders>
              <w:top w:val="single" w:sz="2" w:space="0" w:color="000000"/>
              <w:bottom w:val="single" w:sz="2" w:space="0" w:color="000000"/>
            </w:tcBorders>
          </w:tcPr>
          <w:p>
            <w:pPr>
              <w:pStyle w:val="TableParagraph"/>
              <w:ind w:left="40"/>
              <w:jc w:val="center"/>
              <w:rPr>
                <w:sz w:val="14"/>
              </w:rPr>
            </w:pPr>
            <w:r>
              <w:rPr>
                <w:sz w:val="14"/>
              </w:rPr>
              <w:t>1705031004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ILIR TALO</w:t>
            </w:r>
          </w:p>
        </w:tc>
        <w:tc>
          <w:tcPr>
            <w:tcW w:w="2951" w:type="dxa"/>
            <w:tcBorders>
              <w:top w:val="single" w:sz="2" w:space="0" w:color="000000"/>
              <w:bottom w:val="single" w:sz="2" w:space="0" w:color="000000"/>
            </w:tcBorders>
          </w:tcPr>
          <w:p>
            <w:pPr>
              <w:pStyle w:val="TableParagraph"/>
              <w:ind w:left="28"/>
              <w:rPr>
                <w:sz w:val="14"/>
              </w:rPr>
            </w:pPr>
            <w:r>
              <w:rPr>
                <w:w w:val="105"/>
                <w:sz w:val="14"/>
              </w:rPr>
              <w:t>PENAGO BARU</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5023</w:t>
            </w:r>
          </w:p>
        </w:tc>
        <w:tc>
          <w:tcPr>
            <w:tcW w:w="806" w:type="dxa"/>
            <w:tcBorders>
              <w:top w:val="single" w:sz="2" w:space="0" w:color="000000"/>
              <w:bottom w:val="single" w:sz="2" w:space="0" w:color="000000"/>
            </w:tcBorders>
          </w:tcPr>
          <w:p>
            <w:pPr>
              <w:pStyle w:val="TableParagraph"/>
              <w:ind w:left="40"/>
              <w:jc w:val="center"/>
              <w:rPr>
                <w:sz w:val="14"/>
              </w:rPr>
            </w:pPr>
            <w:r>
              <w:rPr>
                <w:sz w:val="14"/>
              </w:rPr>
              <w:t>1705031006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ILIR TALO</w:t>
            </w:r>
          </w:p>
        </w:tc>
        <w:tc>
          <w:tcPr>
            <w:tcW w:w="2951" w:type="dxa"/>
            <w:tcBorders>
              <w:top w:val="single" w:sz="2" w:space="0" w:color="000000"/>
              <w:bottom w:val="single" w:sz="2" w:space="0" w:color="000000"/>
            </w:tcBorders>
          </w:tcPr>
          <w:p>
            <w:pPr>
              <w:pStyle w:val="TableParagraph"/>
              <w:ind w:left="28"/>
              <w:rPr>
                <w:sz w:val="14"/>
              </w:rPr>
            </w:pPr>
            <w:r>
              <w:rPr>
                <w:w w:val="105"/>
                <w:sz w:val="14"/>
              </w:rPr>
              <w:t>TANAH ABANG</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5024</w:t>
            </w:r>
          </w:p>
        </w:tc>
        <w:tc>
          <w:tcPr>
            <w:tcW w:w="806" w:type="dxa"/>
            <w:tcBorders>
              <w:top w:val="single" w:sz="2" w:space="0" w:color="000000"/>
              <w:bottom w:val="single" w:sz="2" w:space="0" w:color="000000"/>
            </w:tcBorders>
          </w:tcPr>
          <w:p>
            <w:pPr>
              <w:pStyle w:val="TableParagraph"/>
              <w:ind w:left="40"/>
              <w:jc w:val="center"/>
              <w:rPr>
                <w:sz w:val="14"/>
              </w:rPr>
            </w:pPr>
            <w:r>
              <w:rPr>
                <w:sz w:val="14"/>
              </w:rPr>
              <w:t>1705031010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ILIR TALO</w:t>
            </w:r>
          </w:p>
        </w:tc>
        <w:tc>
          <w:tcPr>
            <w:tcW w:w="2951" w:type="dxa"/>
            <w:tcBorders>
              <w:top w:val="single" w:sz="2" w:space="0" w:color="000000"/>
              <w:bottom w:val="single" w:sz="2" w:space="0" w:color="000000"/>
            </w:tcBorders>
          </w:tcPr>
          <w:p>
            <w:pPr>
              <w:pStyle w:val="TableParagraph"/>
              <w:ind w:left="28"/>
              <w:rPr>
                <w:sz w:val="14"/>
              </w:rPr>
            </w:pPr>
            <w:r>
              <w:rPr>
                <w:w w:val="105"/>
                <w:sz w:val="14"/>
              </w:rPr>
              <w:t>PADANG CEKUR</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5025</w:t>
            </w:r>
          </w:p>
        </w:tc>
        <w:tc>
          <w:tcPr>
            <w:tcW w:w="806" w:type="dxa"/>
            <w:tcBorders>
              <w:top w:val="single" w:sz="2" w:space="0" w:color="000000"/>
              <w:bottom w:val="single" w:sz="2" w:space="0" w:color="000000"/>
            </w:tcBorders>
          </w:tcPr>
          <w:p>
            <w:pPr>
              <w:pStyle w:val="TableParagraph"/>
              <w:ind w:left="40"/>
              <w:jc w:val="center"/>
              <w:rPr>
                <w:sz w:val="14"/>
              </w:rPr>
            </w:pPr>
            <w:r>
              <w:rPr>
                <w:sz w:val="14"/>
              </w:rPr>
              <w:t>1705031013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ILIR TALO</w:t>
            </w:r>
          </w:p>
        </w:tc>
        <w:tc>
          <w:tcPr>
            <w:tcW w:w="2951" w:type="dxa"/>
            <w:tcBorders>
              <w:top w:val="single" w:sz="2" w:space="0" w:color="000000"/>
              <w:bottom w:val="single" w:sz="2" w:space="0" w:color="000000"/>
            </w:tcBorders>
          </w:tcPr>
          <w:p>
            <w:pPr>
              <w:pStyle w:val="TableParagraph"/>
              <w:ind w:left="28"/>
              <w:rPr>
                <w:sz w:val="14"/>
              </w:rPr>
            </w:pPr>
            <w:r>
              <w:rPr>
                <w:w w:val="105"/>
                <w:sz w:val="14"/>
              </w:rPr>
              <w:t>MARGO SARI</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5026</w:t>
            </w:r>
          </w:p>
        </w:tc>
        <w:tc>
          <w:tcPr>
            <w:tcW w:w="806" w:type="dxa"/>
            <w:tcBorders>
              <w:top w:val="single" w:sz="2" w:space="0" w:color="000000"/>
              <w:bottom w:val="single" w:sz="2" w:space="0" w:color="000000"/>
            </w:tcBorders>
          </w:tcPr>
          <w:p>
            <w:pPr>
              <w:pStyle w:val="TableParagraph"/>
              <w:ind w:left="40"/>
              <w:jc w:val="center"/>
              <w:rPr>
                <w:sz w:val="14"/>
              </w:rPr>
            </w:pPr>
            <w:r>
              <w:rPr>
                <w:sz w:val="14"/>
              </w:rPr>
              <w:t>1705031014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ILIR TALO</w:t>
            </w:r>
          </w:p>
        </w:tc>
        <w:tc>
          <w:tcPr>
            <w:tcW w:w="2951" w:type="dxa"/>
            <w:tcBorders>
              <w:top w:val="single" w:sz="2" w:space="0" w:color="000000"/>
              <w:bottom w:val="single" w:sz="2" w:space="0" w:color="000000"/>
            </w:tcBorders>
          </w:tcPr>
          <w:p>
            <w:pPr>
              <w:pStyle w:val="TableParagraph"/>
              <w:ind w:left="28"/>
              <w:rPr>
                <w:sz w:val="14"/>
              </w:rPr>
            </w:pPr>
            <w:r>
              <w:rPr>
                <w:w w:val="105"/>
                <w:sz w:val="14"/>
              </w:rPr>
              <w:t>PALUH TERAP</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5027</w:t>
            </w:r>
          </w:p>
        </w:tc>
        <w:tc>
          <w:tcPr>
            <w:tcW w:w="806" w:type="dxa"/>
            <w:tcBorders>
              <w:top w:val="single" w:sz="2" w:space="0" w:color="000000"/>
              <w:bottom w:val="single" w:sz="2" w:space="0" w:color="000000"/>
            </w:tcBorders>
          </w:tcPr>
          <w:p>
            <w:pPr>
              <w:pStyle w:val="TableParagraph"/>
              <w:ind w:left="40"/>
              <w:jc w:val="center"/>
              <w:rPr>
                <w:sz w:val="14"/>
              </w:rPr>
            </w:pPr>
            <w:r>
              <w:rPr>
                <w:sz w:val="14"/>
              </w:rPr>
              <w:t>1705032001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TALO KECIL</w:t>
            </w:r>
          </w:p>
        </w:tc>
        <w:tc>
          <w:tcPr>
            <w:tcW w:w="2951" w:type="dxa"/>
            <w:tcBorders>
              <w:top w:val="single" w:sz="2" w:space="0" w:color="000000"/>
              <w:bottom w:val="single" w:sz="2" w:space="0" w:color="000000"/>
            </w:tcBorders>
          </w:tcPr>
          <w:p>
            <w:pPr>
              <w:pStyle w:val="TableParagraph"/>
              <w:ind w:left="28"/>
              <w:rPr>
                <w:sz w:val="14"/>
              </w:rPr>
            </w:pPr>
            <w:r>
              <w:rPr>
                <w:w w:val="105"/>
                <w:sz w:val="14"/>
              </w:rPr>
              <w:t>PERING BARU</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5028</w:t>
            </w:r>
          </w:p>
        </w:tc>
        <w:tc>
          <w:tcPr>
            <w:tcW w:w="806" w:type="dxa"/>
            <w:tcBorders>
              <w:top w:val="single" w:sz="2" w:space="0" w:color="000000"/>
              <w:bottom w:val="single" w:sz="2" w:space="0" w:color="000000"/>
            </w:tcBorders>
          </w:tcPr>
          <w:p>
            <w:pPr>
              <w:pStyle w:val="TableParagraph"/>
              <w:ind w:left="40"/>
              <w:jc w:val="center"/>
              <w:rPr>
                <w:sz w:val="14"/>
              </w:rPr>
            </w:pPr>
            <w:r>
              <w:rPr>
                <w:sz w:val="14"/>
              </w:rPr>
              <w:t>1705032008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TALO KECIL</w:t>
            </w:r>
          </w:p>
        </w:tc>
        <w:tc>
          <w:tcPr>
            <w:tcW w:w="2951" w:type="dxa"/>
            <w:tcBorders>
              <w:top w:val="single" w:sz="2" w:space="0" w:color="000000"/>
              <w:bottom w:val="single" w:sz="2" w:space="0" w:color="000000"/>
            </w:tcBorders>
          </w:tcPr>
          <w:p>
            <w:pPr>
              <w:pStyle w:val="TableParagraph"/>
              <w:ind w:left="28"/>
              <w:rPr>
                <w:sz w:val="14"/>
              </w:rPr>
            </w:pPr>
            <w:r>
              <w:rPr>
                <w:w w:val="105"/>
                <w:sz w:val="14"/>
              </w:rPr>
              <w:t>LUBUK LAGAN</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5029</w:t>
            </w:r>
          </w:p>
        </w:tc>
        <w:tc>
          <w:tcPr>
            <w:tcW w:w="806" w:type="dxa"/>
            <w:tcBorders>
              <w:top w:val="single" w:sz="2" w:space="0" w:color="000000"/>
              <w:bottom w:val="single" w:sz="2" w:space="0" w:color="000000"/>
            </w:tcBorders>
          </w:tcPr>
          <w:p>
            <w:pPr>
              <w:pStyle w:val="TableParagraph"/>
              <w:ind w:left="40"/>
              <w:jc w:val="center"/>
              <w:rPr>
                <w:sz w:val="14"/>
              </w:rPr>
            </w:pPr>
            <w:r>
              <w:rPr>
                <w:sz w:val="14"/>
              </w:rPr>
              <w:t>1705032011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TALO KECIL</w:t>
            </w:r>
          </w:p>
        </w:tc>
        <w:tc>
          <w:tcPr>
            <w:tcW w:w="2951" w:type="dxa"/>
            <w:tcBorders>
              <w:top w:val="single" w:sz="2" w:space="0" w:color="000000"/>
              <w:bottom w:val="single" w:sz="2" w:space="0" w:color="000000"/>
            </w:tcBorders>
          </w:tcPr>
          <w:p>
            <w:pPr>
              <w:pStyle w:val="TableParagraph"/>
              <w:ind w:left="28"/>
              <w:rPr>
                <w:sz w:val="14"/>
              </w:rPr>
            </w:pPr>
            <w:r>
              <w:rPr>
                <w:w w:val="105"/>
                <w:sz w:val="14"/>
              </w:rPr>
              <w:t>BATU BALAI</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5030</w:t>
            </w:r>
          </w:p>
        </w:tc>
        <w:tc>
          <w:tcPr>
            <w:tcW w:w="806" w:type="dxa"/>
            <w:tcBorders>
              <w:top w:val="single" w:sz="2" w:space="0" w:color="000000"/>
              <w:bottom w:val="single" w:sz="2" w:space="0" w:color="000000"/>
            </w:tcBorders>
          </w:tcPr>
          <w:p>
            <w:pPr>
              <w:pStyle w:val="TableParagraph"/>
              <w:ind w:left="40"/>
              <w:jc w:val="center"/>
              <w:rPr>
                <w:sz w:val="14"/>
              </w:rPr>
            </w:pPr>
            <w:r>
              <w:rPr>
                <w:sz w:val="14"/>
              </w:rPr>
              <w:t>1705033001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ULU TALO</w:t>
            </w:r>
          </w:p>
        </w:tc>
        <w:tc>
          <w:tcPr>
            <w:tcW w:w="2951" w:type="dxa"/>
            <w:tcBorders>
              <w:top w:val="single" w:sz="2" w:space="0" w:color="000000"/>
              <w:bottom w:val="single" w:sz="2" w:space="0" w:color="000000"/>
            </w:tcBorders>
          </w:tcPr>
          <w:p>
            <w:pPr>
              <w:pStyle w:val="TableParagraph"/>
              <w:ind w:left="28"/>
              <w:rPr>
                <w:sz w:val="14"/>
              </w:rPr>
            </w:pPr>
            <w:r>
              <w:rPr>
                <w:w w:val="105"/>
                <w:sz w:val="14"/>
              </w:rPr>
              <w:t>PAGAR</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5031</w:t>
            </w:r>
          </w:p>
        </w:tc>
        <w:tc>
          <w:tcPr>
            <w:tcW w:w="806" w:type="dxa"/>
            <w:tcBorders>
              <w:top w:val="single" w:sz="2" w:space="0" w:color="000000"/>
              <w:bottom w:val="single" w:sz="2" w:space="0" w:color="000000"/>
            </w:tcBorders>
          </w:tcPr>
          <w:p>
            <w:pPr>
              <w:pStyle w:val="TableParagraph"/>
              <w:ind w:left="40"/>
              <w:jc w:val="center"/>
              <w:rPr>
                <w:sz w:val="14"/>
              </w:rPr>
            </w:pPr>
            <w:r>
              <w:rPr>
                <w:sz w:val="14"/>
              </w:rPr>
              <w:t>1705033003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ULU TALO</w:t>
            </w:r>
          </w:p>
        </w:tc>
        <w:tc>
          <w:tcPr>
            <w:tcW w:w="2951" w:type="dxa"/>
            <w:tcBorders>
              <w:top w:val="single" w:sz="2" w:space="0" w:color="000000"/>
              <w:bottom w:val="single" w:sz="2" w:space="0" w:color="000000"/>
            </w:tcBorders>
          </w:tcPr>
          <w:p>
            <w:pPr>
              <w:pStyle w:val="TableParagraph"/>
              <w:ind w:left="28"/>
              <w:rPr>
                <w:sz w:val="14"/>
              </w:rPr>
            </w:pPr>
            <w:r>
              <w:rPr>
                <w:w w:val="105"/>
                <w:sz w:val="14"/>
              </w:rPr>
              <w:t>PAGAR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5032</w:t>
            </w:r>
          </w:p>
        </w:tc>
        <w:tc>
          <w:tcPr>
            <w:tcW w:w="806" w:type="dxa"/>
            <w:tcBorders>
              <w:top w:val="single" w:sz="2" w:space="0" w:color="000000"/>
              <w:bottom w:val="single" w:sz="2" w:space="0" w:color="000000"/>
            </w:tcBorders>
          </w:tcPr>
          <w:p>
            <w:pPr>
              <w:pStyle w:val="TableParagraph"/>
              <w:ind w:left="40"/>
              <w:jc w:val="center"/>
              <w:rPr>
                <w:sz w:val="14"/>
              </w:rPr>
            </w:pPr>
            <w:r>
              <w:rPr>
                <w:sz w:val="14"/>
              </w:rPr>
              <w:t>1705033004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ULU TALO</w:t>
            </w:r>
          </w:p>
        </w:tc>
        <w:tc>
          <w:tcPr>
            <w:tcW w:w="2951" w:type="dxa"/>
            <w:tcBorders>
              <w:top w:val="single" w:sz="2" w:space="0" w:color="000000"/>
              <w:bottom w:val="single" w:sz="2" w:space="0" w:color="000000"/>
            </w:tcBorders>
          </w:tcPr>
          <w:p>
            <w:pPr>
              <w:pStyle w:val="TableParagraph"/>
              <w:ind w:left="28"/>
              <w:rPr>
                <w:sz w:val="14"/>
              </w:rPr>
            </w:pPr>
            <w:r>
              <w:rPr>
                <w:w w:val="105"/>
                <w:sz w:val="14"/>
              </w:rPr>
              <w:t>AIR KERUH</w:t>
            </w:r>
          </w:p>
        </w:tc>
        <w:tc>
          <w:tcPr>
            <w:tcW w:w="1005" w:type="dxa"/>
            <w:tcBorders>
              <w:top w:val="single" w:sz="2" w:space="0" w:color="000000"/>
              <w:bottom w:val="single" w:sz="2" w:space="0" w:color="000000"/>
            </w:tcBorders>
          </w:tcPr>
          <w:p>
            <w:pPr>
              <w:pStyle w:val="TableParagraph"/>
              <w:ind w:left="483"/>
              <w:rPr>
                <w:sz w:val="14"/>
              </w:rPr>
            </w:pPr>
            <w:r>
              <w:rPr>
                <w:w w:val="105"/>
                <w:sz w:val="14"/>
              </w:rPr>
              <w:t>43,22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5033</w:t>
            </w:r>
          </w:p>
        </w:tc>
        <w:tc>
          <w:tcPr>
            <w:tcW w:w="806" w:type="dxa"/>
            <w:tcBorders>
              <w:top w:val="single" w:sz="2" w:space="0" w:color="000000"/>
              <w:bottom w:val="single" w:sz="2" w:space="0" w:color="000000"/>
            </w:tcBorders>
          </w:tcPr>
          <w:p>
            <w:pPr>
              <w:pStyle w:val="TableParagraph"/>
              <w:ind w:left="40"/>
              <w:jc w:val="center"/>
              <w:rPr>
                <w:sz w:val="14"/>
              </w:rPr>
            </w:pPr>
            <w:r>
              <w:rPr>
                <w:sz w:val="14"/>
              </w:rPr>
              <w:t>1705033007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ULU TALO</w:t>
            </w:r>
          </w:p>
        </w:tc>
        <w:tc>
          <w:tcPr>
            <w:tcW w:w="2951" w:type="dxa"/>
            <w:tcBorders>
              <w:top w:val="single" w:sz="2" w:space="0" w:color="000000"/>
              <w:bottom w:val="single" w:sz="2" w:space="0" w:color="000000"/>
            </w:tcBorders>
          </w:tcPr>
          <w:p>
            <w:pPr>
              <w:pStyle w:val="TableParagraph"/>
              <w:ind w:left="28"/>
              <w:rPr>
                <w:sz w:val="14"/>
              </w:rPr>
            </w:pPr>
            <w:r>
              <w:rPr>
                <w:w w:val="105"/>
                <w:sz w:val="14"/>
              </w:rPr>
              <w:t>SIMPUR IJANG</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5034</w:t>
            </w:r>
          </w:p>
        </w:tc>
        <w:tc>
          <w:tcPr>
            <w:tcW w:w="806" w:type="dxa"/>
            <w:tcBorders>
              <w:bottom w:val="single" w:sz="2" w:space="0" w:color="000000"/>
            </w:tcBorders>
          </w:tcPr>
          <w:p>
            <w:pPr>
              <w:pStyle w:val="TableParagraph"/>
              <w:spacing w:before="2"/>
              <w:ind w:left="40"/>
              <w:jc w:val="center"/>
              <w:rPr>
                <w:sz w:val="14"/>
              </w:rPr>
            </w:pPr>
            <w:r>
              <w:rPr>
                <w:sz w:val="14"/>
              </w:rPr>
              <w:t>1705033013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BENGKULU</w:t>
            </w:r>
          </w:p>
        </w:tc>
        <w:tc>
          <w:tcPr>
            <w:tcW w:w="2378" w:type="dxa"/>
            <w:tcBorders>
              <w:bottom w:val="single" w:sz="2" w:space="0" w:color="000000"/>
            </w:tcBorders>
          </w:tcPr>
          <w:p>
            <w:pPr>
              <w:pStyle w:val="TableParagraph"/>
              <w:spacing w:before="2"/>
              <w:rPr>
                <w:sz w:val="14"/>
              </w:rPr>
            </w:pPr>
            <w:r>
              <w:rPr>
                <w:w w:val="105"/>
                <w:sz w:val="14"/>
              </w:rPr>
              <w:t>SELUMA</w:t>
            </w:r>
          </w:p>
        </w:tc>
        <w:tc>
          <w:tcPr>
            <w:tcW w:w="2565" w:type="dxa"/>
            <w:tcBorders>
              <w:bottom w:val="single" w:sz="2" w:space="0" w:color="000000"/>
            </w:tcBorders>
          </w:tcPr>
          <w:p>
            <w:pPr>
              <w:pStyle w:val="TableParagraph"/>
              <w:spacing w:before="2"/>
              <w:rPr>
                <w:sz w:val="14"/>
              </w:rPr>
            </w:pPr>
            <w:r>
              <w:rPr>
                <w:w w:val="105"/>
                <w:sz w:val="14"/>
              </w:rPr>
              <w:t>ULU TALO</w:t>
            </w:r>
          </w:p>
        </w:tc>
        <w:tc>
          <w:tcPr>
            <w:tcW w:w="2951" w:type="dxa"/>
            <w:tcBorders>
              <w:bottom w:val="single" w:sz="2" w:space="0" w:color="000000"/>
            </w:tcBorders>
          </w:tcPr>
          <w:p>
            <w:pPr>
              <w:pStyle w:val="TableParagraph"/>
              <w:spacing w:before="2"/>
              <w:ind w:left="28"/>
              <w:rPr>
                <w:sz w:val="14"/>
              </w:rPr>
            </w:pPr>
            <w:r>
              <w:rPr>
                <w:w w:val="105"/>
                <w:sz w:val="14"/>
              </w:rPr>
              <w:t>MUARA NIBUNG</w:t>
            </w:r>
          </w:p>
        </w:tc>
        <w:tc>
          <w:tcPr>
            <w:tcW w:w="1005" w:type="dxa"/>
            <w:tcBorders>
              <w:bottom w:val="single" w:sz="2" w:space="0" w:color="000000"/>
            </w:tcBorders>
          </w:tcPr>
          <w:p>
            <w:pPr>
              <w:pStyle w:val="TableParagraph"/>
              <w:spacing w:before="2"/>
              <w:ind w:left="483"/>
              <w:rPr>
                <w:sz w:val="14"/>
              </w:rPr>
            </w:pPr>
            <w:r>
              <w:rPr>
                <w:w w:val="105"/>
                <w:sz w:val="14"/>
              </w:rPr>
              <w:t>49,11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5035</w:t>
            </w:r>
          </w:p>
        </w:tc>
        <w:tc>
          <w:tcPr>
            <w:tcW w:w="806" w:type="dxa"/>
            <w:tcBorders>
              <w:top w:val="single" w:sz="2" w:space="0" w:color="000000"/>
              <w:bottom w:val="single" w:sz="2" w:space="0" w:color="000000"/>
            </w:tcBorders>
          </w:tcPr>
          <w:p>
            <w:pPr>
              <w:pStyle w:val="TableParagraph"/>
              <w:ind w:left="40"/>
              <w:jc w:val="center"/>
              <w:rPr>
                <w:sz w:val="14"/>
              </w:rPr>
            </w:pPr>
            <w:r>
              <w:rPr>
                <w:sz w:val="14"/>
              </w:rPr>
              <w:t>1705041012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SELUMA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PADANG MERBAU</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5036</w:t>
            </w:r>
          </w:p>
        </w:tc>
        <w:tc>
          <w:tcPr>
            <w:tcW w:w="806" w:type="dxa"/>
            <w:tcBorders>
              <w:top w:val="single" w:sz="2" w:space="0" w:color="000000"/>
              <w:bottom w:val="single" w:sz="2" w:space="0" w:color="000000"/>
            </w:tcBorders>
          </w:tcPr>
          <w:p>
            <w:pPr>
              <w:pStyle w:val="TableParagraph"/>
              <w:ind w:left="40"/>
              <w:jc w:val="center"/>
              <w:rPr>
                <w:sz w:val="14"/>
              </w:rPr>
            </w:pPr>
            <w:r>
              <w:rPr>
                <w:sz w:val="14"/>
              </w:rPr>
              <w:t>1705044001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SELUMA UTARA</w:t>
            </w:r>
          </w:p>
        </w:tc>
        <w:tc>
          <w:tcPr>
            <w:tcW w:w="2951" w:type="dxa"/>
            <w:tcBorders>
              <w:top w:val="single" w:sz="2" w:space="0" w:color="000000"/>
              <w:bottom w:val="single" w:sz="2" w:space="0" w:color="000000"/>
            </w:tcBorders>
          </w:tcPr>
          <w:p>
            <w:pPr>
              <w:pStyle w:val="TableParagraph"/>
              <w:ind w:left="28"/>
              <w:rPr>
                <w:sz w:val="14"/>
              </w:rPr>
            </w:pPr>
            <w:r>
              <w:rPr>
                <w:w w:val="105"/>
                <w:sz w:val="14"/>
              </w:rPr>
              <w:t>SIMPANG</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5037</w:t>
            </w:r>
          </w:p>
        </w:tc>
        <w:tc>
          <w:tcPr>
            <w:tcW w:w="806" w:type="dxa"/>
            <w:tcBorders>
              <w:top w:val="single" w:sz="2" w:space="0" w:color="000000"/>
              <w:bottom w:val="single" w:sz="2" w:space="0" w:color="000000"/>
            </w:tcBorders>
          </w:tcPr>
          <w:p>
            <w:pPr>
              <w:pStyle w:val="TableParagraph"/>
              <w:ind w:left="40"/>
              <w:jc w:val="center"/>
              <w:rPr>
                <w:sz w:val="14"/>
              </w:rPr>
            </w:pPr>
            <w:r>
              <w:rPr>
                <w:sz w:val="14"/>
              </w:rPr>
              <w:t>1705044002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SELUMA UTARA</w:t>
            </w:r>
          </w:p>
        </w:tc>
        <w:tc>
          <w:tcPr>
            <w:tcW w:w="2951" w:type="dxa"/>
            <w:tcBorders>
              <w:top w:val="single" w:sz="2" w:space="0" w:color="000000"/>
              <w:bottom w:val="single" w:sz="2" w:space="0" w:color="000000"/>
            </w:tcBorders>
          </w:tcPr>
          <w:p>
            <w:pPr>
              <w:pStyle w:val="TableParagraph"/>
              <w:ind w:left="28"/>
              <w:rPr>
                <w:sz w:val="14"/>
              </w:rPr>
            </w:pPr>
            <w:r>
              <w:rPr>
                <w:w w:val="105"/>
                <w:sz w:val="14"/>
              </w:rPr>
              <w:t>SELINGSINGAN</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5038</w:t>
            </w:r>
          </w:p>
        </w:tc>
        <w:tc>
          <w:tcPr>
            <w:tcW w:w="806" w:type="dxa"/>
            <w:tcBorders>
              <w:top w:val="single" w:sz="2" w:space="0" w:color="000000"/>
              <w:bottom w:val="single" w:sz="2" w:space="0" w:color="000000"/>
            </w:tcBorders>
          </w:tcPr>
          <w:p>
            <w:pPr>
              <w:pStyle w:val="TableParagraph"/>
              <w:ind w:left="40"/>
              <w:jc w:val="center"/>
              <w:rPr>
                <w:sz w:val="14"/>
              </w:rPr>
            </w:pPr>
            <w:r>
              <w:rPr>
                <w:sz w:val="14"/>
              </w:rPr>
              <w:t>1705044005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SELUMA UTARA</w:t>
            </w:r>
          </w:p>
        </w:tc>
        <w:tc>
          <w:tcPr>
            <w:tcW w:w="2951" w:type="dxa"/>
            <w:tcBorders>
              <w:top w:val="single" w:sz="2" w:space="0" w:color="000000"/>
              <w:bottom w:val="single" w:sz="2" w:space="0" w:color="000000"/>
            </w:tcBorders>
          </w:tcPr>
          <w:p>
            <w:pPr>
              <w:pStyle w:val="TableParagraph"/>
              <w:ind w:left="28"/>
              <w:rPr>
                <w:sz w:val="14"/>
              </w:rPr>
            </w:pPr>
            <w:r>
              <w:rPr>
                <w:w w:val="105"/>
                <w:sz w:val="14"/>
              </w:rPr>
              <w:t>TALANG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5039</w:t>
            </w:r>
          </w:p>
        </w:tc>
        <w:tc>
          <w:tcPr>
            <w:tcW w:w="806" w:type="dxa"/>
            <w:tcBorders>
              <w:top w:val="single" w:sz="2" w:space="0" w:color="000000"/>
              <w:bottom w:val="single" w:sz="2" w:space="0" w:color="000000"/>
            </w:tcBorders>
          </w:tcPr>
          <w:p>
            <w:pPr>
              <w:pStyle w:val="TableParagraph"/>
              <w:ind w:left="40"/>
              <w:jc w:val="center"/>
              <w:rPr>
                <w:sz w:val="14"/>
              </w:rPr>
            </w:pPr>
            <w:r>
              <w:rPr>
                <w:sz w:val="14"/>
              </w:rPr>
              <w:t>1705044007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SELUMA UTARA</w:t>
            </w:r>
          </w:p>
        </w:tc>
        <w:tc>
          <w:tcPr>
            <w:tcW w:w="2951" w:type="dxa"/>
            <w:tcBorders>
              <w:top w:val="single" w:sz="2" w:space="0" w:color="000000"/>
              <w:bottom w:val="single" w:sz="2" w:space="0" w:color="000000"/>
            </w:tcBorders>
          </w:tcPr>
          <w:p>
            <w:pPr>
              <w:pStyle w:val="TableParagraph"/>
              <w:ind w:left="28"/>
              <w:rPr>
                <w:sz w:val="14"/>
              </w:rPr>
            </w:pPr>
            <w:r>
              <w:rPr>
                <w:w w:val="105"/>
                <w:sz w:val="14"/>
              </w:rPr>
              <w:t>LUBUK RESAM</w:t>
            </w:r>
          </w:p>
        </w:tc>
        <w:tc>
          <w:tcPr>
            <w:tcW w:w="1005" w:type="dxa"/>
            <w:tcBorders>
              <w:top w:val="single" w:sz="2" w:space="0" w:color="000000"/>
              <w:bottom w:val="single" w:sz="2" w:space="0" w:color="000000"/>
            </w:tcBorders>
          </w:tcPr>
          <w:p>
            <w:pPr>
              <w:pStyle w:val="TableParagraph"/>
              <w:ind w:left="483"/>
              <w:rPr>
                <w:sz w:val="14"/>
              </w:rPr>
            </w:pPr>
            <w:r>
              <w:rPr>
                <w:w w:val="105"/>
                <w:sz w:val="14"/>
              </w:rPr>
              <w:t>45,70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5040</w:t>
            </w:r>
          </w:p>
        </w:tc>
        <w:tc>
          <w:tcPr>
            <w:tcW w:w="806" w:type="dxa"/>
            <w:tcBorders>
              <w:top w:val="single" w:sz="2" w:space="0" w:color="000000"/>
              <w:bottom w:val="single" w:sz="2" w:space="0" w:color="000000"/>
            </w:tcBorders>
          </w:tcPr>
          <w:p>
            <w:pPr>
              <w:pStyle w:val="TableParagraph"/>
              <w:ind w:left="40"/>
              <w:jc w:val="center"/>
              <w:rPr>
                <w:sz w:val="14"/>
              </w:rPr>
            </w:pPr>
            <w:r>
              <w:rPr>
                <w:sz w:val="14"/>
              </w:rPr>
              <w:t>1705044008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SELUMA UTARA</w:t>
            </w:r>
          </w:p>
        </w:tc>
        <w:tc>
          <w:tcPr>
            <w:tcW w:w="2951" w:type="dxa"/>
            <w:tcBorders>
              <w:top w:val="single" w:sz="2" w:space="0" w:color="000000"/>
              <w:bottom w:val="single" w:sz="2" w:space="0" w:color="000000"/>
            </w:tcBorders>
          </w:tcPr>
          <w:p>
            <w:pPr>
              <w:pStyle w:val="TableParagraph"/>
              <w:ind w:left="28"/>
              <w:rPr>
                <w:sz w:val="14"/>
              </w:rPr>
            </w:pPr>
            <w:r>
              <w:rPr>
                <w:w w:val="105"/>
                <w:sz w:val="14"/>
              </w:rPr>
              <w:t>SEKALAK</w:t>
            </w:r>
          </w:p>
        </w:tc>
        <w:tc>
          <w:tcPr>
            <w:tcW w:w="1005" w:type="dxa"/>
            <w:tcBorders>
              <w:top w:val="single" w:sz="2" w:space="0" w:color="000000"/>
              <w:bottom w:val="single" w:sz="2" w:space="0" w:color="000000"/>
            </w:tcBorders>
          </w:tcPr>
          <w:p>
            <w:pPr>
              <w:pStyle w:val="TableParagraph"/>
              <w:ind w:left="483"/>
              <w:rPr>
                <w:sz w:val="14"/>
              </w:rPr>
            </w:pPr>
            <w:r>
              <w:rPr>
                <w:w w:val="105"/>
                <w:sz w:val="14"/>
              </w:rPr>
              <w:t>41,38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5041</w:t>
            </w:r>
          </w:p>
        </w:tc>
        <w:tc>
          <w:tcPr>
            <w:tcW w:w="806" w:type="dxa"/>
            <w:tcBorders>
              <w:top w:val="single" w:sz="2" w:space="0" w:color="000000"/>
              <w:bottom w:val="single" w:sz="2" w:space="0" w:color="000000"/>
            </w:tcBorders>
          </w:tcPr>
          <w:p>
            <w:pPr>
              <w:pStyle w:val="TableParagraph"/>
              <w:ind w:left="40"/>
              <w:jc w:val="center"/>
              <w:rPr>
                <w:sz w:val="14"/>
              </w:rPr>
            </w:pPr>
            <w:r>
              <w:rPr>
                <w:sz w:val="14"/>
              </w:rPr>
              <w:t>1705050016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KAYU ARANG</w:t>
            </w:r>
          </w:p>
        </w:tc>
        <w:tc>
          <w:tcPr>
            <w:tcW w:w="1005" w:type="dxa"/>
            <w:tcBorders>
              <w:top w:val="single" w:sz="2" w:space="0" w:color="000000"/>
              <w:bottom w:val="single" w:sz="2" w:space="0" w:color="000000"/>
            </w:tcBorders>
          </w:tcPr>
          <w:p>
            <w:pPr>
              <w:pStyle w:val="TableParagraph"/>
              <w:ind w:left="483"/>
              <w:rPr>
                <w:sz w:val="14"/>
              </w:rPr>
            </w:pPr>
            <w:r>
              <w:rPr>
                <w:w w:val="105"/>
                <w:sz w:val="14"/>
              </w:rPr>
              <w:t>72,95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5042</w:t>
            </w:r>
          </w:p>
        </w:tc>
        <w:tc>
          <w:tcPr>
            <w:tcW w:w="806" w:type="dxa"/>
            <w:tcBorders>
              <w:top w:val="single" w:sz="2" w:space="0" w:color="000000"/>
              <w:bottom w:val="single" w:sz="2" w:space="0" w:color="000000"/>
            </w:tcBorders>
          </w:tcPr>
          <w:p>
            <w:pPr>
              <w:pStyle w:val="TableParagraph"/>
              <w:ind w:left="40"/>
              <w:jc w:val="center"/>
              <w:rPr>
                <w:sz w:val="14"/>
              </w:rPr>
            </w:pPr>
            <w:r>
              <w:rPr>
                <w:sz w:val="14"/>
              </w:rPr>
              <w:t>1705050017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N I U R</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5043</w:t>
            </w:r>
          </w:p>
        </w:tc>
        <w:tc>
          <w:tcPr>
            <w:tcW w:w="806" w:type="dxa"/>
            <w:tcBorders>
              <w:top w:val="single" w:sz="2" w:space="0" w:color="000000"/>
              <w:bottom w:val="single" w:sz="2" w:space="0" w:color="000000"/>
            </w:tcBorders>
          </w:tcPr>
          <w:p>
            <w:pPr>
              <w:pStyle w:val="TableParagraph"/>
              <w:ind w:left="40"/>
              <w:jc w:val="center"/>
              <w:rPr>
                <w:sz w:val="14"/>
              </w:rPr>
            </w:pPr>
            <w:r>
              <w:rPr>
                <w:sz w:val="14"/>
              </w:rPr>
              <w:t>1705050039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KUTI AGUNG</w:t>
            </w:r>
          </w:p>
        </w:tc>
        <w:tc>
          <w:tcPr>
            <w:tcW w:w="1005" w:type="dxa"/>
            <w:tcBorders>
              <w:top w:val="single" w:sz="2" w:space="0" w:color="000000"/>
              <w:bottom w:val="single" w:sz="2" w:space="0" w:color="000000"/>
            </w:tcBorders>
          </w:tcPr>
          <w:p>
            <w:pPr>
              <w:pStyle w:val="TableParagraph"/>
              <w:ind w:left="483"/>
              <w:rPr>
                <w:sz w:val="14"/>
              </w:rPr>
            </w:pPr>
            <w:r>
              <w:rPr>
                <w:w w:val="105"/>
                <w:sz w:val="14"/>
              </w:rPr>
              <w:t>59,18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5044</w:t>
            </w:r>
          </w:p>
        </w:tc>
        <w:tc>
          <w:tcPr>
            <w:tcW w:w="806" w:type="dxa"/>
            <w:tcBorders>
              <w:top w:val="single" w:sz="2" w:space="0" w:color="000000"/>
              <w:bottom w:val="single" w:sz="2" w:space="0" w:color="000000"/>
            </w:tcBorders>
          </w:tcPr>
          <w:p>
            <w:pPr>
              <w:pStyle w:val="TableParagraph"/>
              <w:ind w:left="40"/>
              <w:jc w:val="center"/>
              <w:rPr>
                <w:sz w:val="14"/>
              </w:rPr>
            </w:pPr>
            <w:r>
              <w:rPr>
                <w:sz w:val="14"/>
              </w:rPr>
              <w:t>1705050040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AIR KEMUNING</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5045</w:t>
            </w:r>
          </w:p>
        </w:tc>
        <w:tc>
          <w:tcPr>
            <w:tcW w:w="806" w:type="dxa"/>
            <w:tcBorders>
              <w:top w:val="single" w:sz="2" w:space="0" w:color="000000"/>
              <w:bottom w:val="single" w:sz="2" w:space="0" w:color="000000"/>
            </w:tcBorders>
          </w:tcPr>
          <w:p>
            <w:pPr>
              <w:pStyle w:val="TableParagraph"/>
              <w:ind w:left="40"/>
              <w:jc w:val="center"/>
              <w:rPr>
                <w:sz w:val="14"/>
              </w:rPr>
            </w:pPr>
            <w:r>
              <w:rPr>
                <w:sz w:val="14"/>
              </w:rPr>
              <w:t>1705050042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SUMBER MAKMUR</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5046</w:t>
            </w:r>
          </w:p>
        </w:tc>
        <w:tc>
          <w:tcPr>
            <w:tcW w:w="806" w:type="dxa"/>
            <w:tcBorders>
              <w:top w:val="single" w:sz="2" w:space="0" w:color="000000"/>
              <w:bottom w:val="single" w:sz="2" w:space="0" w:color="000000"/>
            </w:tcBorders>
          </w:tcPr>
          <w:p>
            <w:pPr>
              <w:pStyle w:val="TableParagraph"/>
              <w:ind w:left="40"/>
              <w:jc w:val="center"/>
              <w:rPr>
                <w:sz w:val="14"/>
              </w:rPr>
            </w:pPr>
            <w:r>
              <w:rPr>
                <w:sz w:val="14"/>
              </w:rPr>
              <w:t>1705051005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AIR PERIUKAN</w:t>
            </w:r>
          </w:p>
        </w:tc>
        <w:tc>
          <w:tcPr>
            <w:tcW w:w="2951" w:type="dxa"/>
            <w:tcBorders>
              <w:top w:val="single" w:sz="2" w:space="0" w:color="000000"/>
              <w:bottom w:val="single" w:sz="2" w:space="0" w:color="000000"/>
            </w:tcBorders>
          </w:tcPr>
          <w:p>
            <w:pPr>
              <w:pStyle w:val="TableParagraph"/>
              <w:ind w:left="28"/>
              <w:rPr>
                <w:sz w:val="14"/>
              </w:rPr>
            </w:pPr>
            <w:r>
              <w:rPr>
                <w:w w:val="105"/>
                <w:sz w:val="14"/>
              </w:rPr>
              <w:t>KEBAN AGUNG</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5047</w:t>
            </w:r>
          </w:p>
        </w:tc>
        <w:tc>
          <w:tcPr>
            <w:tcW w:w="806" w:type="dxa"/>
            <w:tcBorders>
              <w:top w:val="single" w:sz="2" w:space="0" w:color="000000"/>
              <w:bottom w:val="single" w:sz="2" w:space="0" w:color="000000"/>
            </w:tcBorders>
          </w:tcPr>
          <w:p>
            <w:pPr>
              <w:pStyle w:val="TableParagraph"/>
              <w:ind w:left="40"/>
              <w:jc w:val="center"/>
              <w:rPr>
                <w:sz w:val="14"/>
              </w:rPr>
            </w:pPr>
            <w:r>
              <w:rPr>
                <w:sz w:val="14"/>
              </w:rPr>
              <w:t>1705051006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AIR PERIUKAN</w:t>
            </w:r>
          </w:p>
        </w:tc>
        <w:tc>
          <w:tcPr>
            <w:tcW w:w="2951" w:type="dxa"/>
            <w:tcBorders>
              <w:top w:val="single" w:sz="2" w:space="0" w:color="000000"/>
              <w:bottom w:val="single" w:sz="2" w:space="0" w:color="000000"/>
            </w:tcBorders>
          </w:tcPr>
          <w:p>
            <w:pPr>
              <w:pStyle w:val="TableParagraph"/>
              <w:ind w:left="28"/>
              <w:rPr>
                <w:sz w:val="14"/>
              </w:rPr>
            </w:pPr>
            <w:r>
              <w:rPr>
                <w:w w:val="105"/>
                <w:sz w:val="14"/>
              </w:rPr>
              <w:t>LAWANG AGUNG</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5048</w:t>
            </w:r>
          </w:p>
        </w:tc>
        <w:tc>
          <w:tcPr>
            <w:tcW w:w="806" w:type="dxa"/>
            <w:tcBorders>
              <w:top w:val="single" w:sz="2" w:space="0" w:color="000000"/>
              <w:bottom w:val="single" w:sz="2" w:space="0" w:color="000000"/>
            </w:tcBorders>
          </w:tcPr>
          <w:p>
            <w:pPr>
              <w:pStyle w:val="TableParagraph"/>
              <w:ind w:left="40"/>
              <w:jc w:val="center"/>
              <w:rPr>
                <w:sz w:val="14"/>
              </w:rPr>
            </w:pPr>
            <w:r>
              <w:rPr>
                <w:sz w:val="14"/>
              </w:rPr>
              <w:t>1705051010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AIR PERIUKAN</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5049</w:t>
            </w:r>
          </w:p>
        </w:tc>
        <w:tc>
          <w:tcPr>
            <w:tcW w:w="806" w:type="dxa"/>
            <w:tcBorders>
              <w:top w:val="single" w:sz="2" w:space="0" w:color="000000"/>
              <w:bottom w:val="single" w:sz="2" w:space="0" w:color="000000"/>
            </w:tcBorders>
          </w:tcPr>
          <w:p>
            <w:pPr>
              <w:pStyle w:val="TableParagraph"/>
              <w:ind w:left="40"/>
              <w:jc w:val="center"/>
              <w:rPr>
                <w:sz w:val="14"/>
              </w:rPr>
            </w:pPr>
            <w:r>
              <w:rPr>
                <w:sz w:val="14"/>
              </w:rPr>
              <w:t>1705052006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LUBUK SANDI</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KUAW</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5050</w:t>
            </w:r>
          </w:p>
        </w:tc>
        <w:tc>
          <w:tcPr>
            <w:tcW w:w="806" w:type="dxa"/>
            <w:tcBorders>
              <w:top w:val="single" w:sz="2" w:space="0" w:color="000000"/>
              <w:bottom w:val="single" w:sz="2" w:space="0" w:color="000000"/>
            </w:tcBorders>
          </w:tcPr>
          <w:p>
            <w:pPr>
              <w:pStyle w:val="TableParagraph"/>
              <w:ind w:left="40"/>
              <w:jc w:val="center"/>
              <w:rPr>
                <w:sz w:val="14"/>
              </w:rPr>
            </w:pPr>
            <w:r>
              <w:rPr>
                <w:sz w:val="14"/>
              </w:rPr>
              <w:t>1705052007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LUBUK SANDI</w:t>
            </w:r>
          </w:p>
        </w:tc>
        <w:tc>
          <w:tcPr>
            <w:tcW w:w="2951" w:type="dxa"/>
            <w:tcBorders>
              <w:top w:val="single" w:sz="2" w:space="0" w:color="000000"/>
              <w:bottom w:val="single" w:sz="2" w:space="0" w:color="000000"/>
            </w:tcBorders>
          </w:tcPr>
          <w:p>
            <w:pPr>
              <w:pStyle w:val="TableParagraph"/>
              <w:ind w:left="28"/>
              <w:rPr>
                <w:sz w:val="14"/>
              </w:rPr>
            </w:pPr>
            <w:r>
              <w:rPr>
                <w:w w:val="105"/>
                <w:sz w:val="14"/>
              </w:rPr>
              <w:t>DUSUN TENGAH</w:t>
            </w:r>
          </w:p>
        </w:tc>
        <w:tc>
          <w:tcPr>
            <w:tcW w:w="1005" w:type="dxa"/>
            <w:tcBorders>
              <w:top w:val="single" w:sz="2" w:space="0" w:color="000000"/>
              <w:bottom w:val="single" w:sz="2" w:space="0" w:color="000000"/>
            </w:tcBorders>
          </w:tcPr>
          <w:p>
            <w:pPr>
              <w:pStyle w:val="TableParagraph"/>
              <w:ind w:left="483"/>
              <w:rPr>
                <w:sz w:val="14"/>
              </w:rPr>
            </w:pPr>
            <w:r>
              <w:rPr>
                <w:w w:val="105"/>
                <w:sz w:val="14"/>
              </w:rPr>
              <w:t>56,08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5051</w:t>
            </w:r>
          </w:p>
        </w:tc>
        <w:tc>
          <w:tcPr>
            <w:tcW w:w="806" w:type="dxa"/>
            <w:tcBorders>
              <w:top w:val="single" w:sz="2" w:space="0" w:color="000000"/>
              <w:bottom w:val="single" w:sz="2" w:space="0" w:color="000000"/>
            </w:tcBorders>
          </w:tcPr>
          <w:p>
            <w:pPr>
              <w:pStyle w:val="TableParagraph"/>
              <w:ind w:left="40"/>
              <w:jc w:val="center"/>
              <w:rPr>
                <w:sz w:val="14"/>
              </w:rPr>
            </w:pPr>
            <w:r>
              <w:rPr>
                <w:sz w:val="14"/>
              </w:rPr>
              <w:t>1705052009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LUBUK SANDI</w:t>
            </w:r>
          </w:p>
        </w:tc>
        <w:tc>
          <w:tcPr>
            <w:tcW w:w="2951" w:type="dxa"/>
            <w:tcBorders>
              <w:top w:val="single" w:sz="2" w:space="0" w:color="000000"/>
              <w:bottom w:val="single" w:sz="2" w:space="0" w:color="000000"/>
            </w:tcBorders>
          </w:tcPr>
          <w:p>
            <w:pPr>
              <w:pStyle w:val="TableParagraph"/>
              <w:ind w:left="28"/>
              <w:rPr>
                <w:sz w:val="14"/>
              </w:rPr>
            </w:pPr>
            <w:r>
              <w:rPr>
                <w:w w:val="105"/>
                <w:sz w:val="14"/>
              </w:rPr>
              <w:t>ARANG SAPAT</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5052</w:t>
            </w:r>
          </w:p>
        </w:tc>
        <w:tc>
          <w:tcPr>
            <w:tcW w:w="806" w:type="dxa"/>
            <w:tcBorders>
              <w:top w:val="single" w:sz="2" w:space="0" w:color="000000"/>
              <w:bottom w:val="single" w:sz="2" w:space="0" w:color="000000"/>
            </w:tcBorders>
          </w:tcPr>
          <w:p>
            <w:pPr>
              <w:pStyle w:val="TableParagraph"/>
              <w:ind w:left="40"/>
              <w:jc w:val="center"/>
              <w:rPr>
                <w:sz w:val="14"/>
              </w:rPr>
            </w:pPr>
            <w:r>
              <w:rPr>
                <w:sz w:val="14"/>
              </w:rPr>
              <w:t>1705052013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LUBUK SANDI</w:t>
            </w:r>
          </w:p>
        </w:tc>
        <w:tc>
          <w:tcPr>
            <w:tcW w:w="2951" w:type="dxa"/>
            <w:tcBorders>
              <w:top w:val="single" w:sz="2" w:space="0" w:color="000000"/>
              <w:bottom w:val="single" w:sz="2" w:space="0" w:color="000000"/>
            </w:tcBorders>
          </w:tcPr>
          <w:p>
            <w:pPr>
              <w:pStyle w:val="TableParagraph"/>
              <w:ind w:left="28"/>
              <w:rPr>
                <w:sz w:val="14"/>
              </w:rPr>
            </w:pPr>
            <w:r>
              <w:rPr>
                <w:w w:val="105"/>
                <w:sz w:val="14"/>
              </w:rPr>
              <w:t>SAKAIAN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5053</w:t>
            </w:r>
          </w:p>
        </w:tc>
        <w:tc>
          <w:tcPr>
            <w:tcW w:w="806" w:type="dxa"/>
            <w:tcBorders>
              <w:top w:val="single" w:sz="2" w:space="0" w:color="000000"/>
              <w:bottom w:val="single" w:sz="2" w:space="0" w:color="000000"/>
            </w:tcBorders>
          </w:tcPr>
          <w:p>
            <w:pPr>
              <w:pStyle w:val="TableParagraph"/>
              <w:ind w:left="40"/>
              <w:jc w:val="center"/>
              <w:rPr>
                <w:sz w:val="14"/>
              </w:rPr>
            </w:pPr>
            <w:r>
              <w:rPr>
                <w:sz w:val="14"/>
              </w:rPr>
              <w:t>1705052014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SELUMA</w:t>
            </w:r>
          </w:p>
        </w:tc>
        <w:tc>
          <w:tcPr>
            <w:tcW w:w="2565" w:type="dxa"/>
            <w:tcBorders>
              <w:top w:val="single" w:sz="2" w:space="0" w:color="000000"/>
              <w:bottom w:val="single" w:sz="2" w:space="0" w:color="000000"/>
            </w:tcBorders>
          </w:tcPr>
          <w:p>
            <w:pPr>
              <w:pStyle w:val="TableParagraph"/>
              <w:rPr>
                <w:sz w:val="14"/>
              </w:rPr>
            </w:pPr>
            <w:r>
              <w:rPr>
                <w:w w:val="105"/>
                <w:sz w:val="14"/>
              </w:rPr>
              <w:t>LUBUK SANDI</w:t>
            </w:r>
          </w:p>
        </w:tc>
        <w:tc>
          <w:tcPr>
            <w:tcW w:w="2951" w:type="dxa"/>
            <w:tcBorders>
              <w:top w:val="single" w:sz="2" w:space="0" w:color="000000"/>
              <w:bottom w:val="single" w:sz="2" w:space="0" w:color="000000"/>
            </w:tcBorders>
          </w:tcPr>
          <w:p>
            <w:pPr>
              <w:pStyle w:val="TableParagraph"/>
              <w:ind w:left="28"/>
              <w:rPr>
                <w:sz w:val="14"/>
              </w:rPr>
            </w:pPr>
            <w:r>
              <w:rPr>
                <w:w w:val="105"/>
                <w:sz w:val="14"/>
              </w:rPr>
              <w:t>LUBUK TERENTANG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5054</w:t>
            </w:r>
          </w:p>
        </w:tc>
        <w:tc>
          <w:tcPr>
            <w:tcW w:w="806" w:type="dxa"/>
            <w:tcBorders>
              <w:top w:val="single" w:sz="2" w:space="0" w:color="000000"/>
              <w:bottom w:val="single" w:sz="2" w:space="0" w:color="000000"/>
            </w:tcBorders>
          </w:tcPr>
          <w:p>
            <w:pPr>
              <w:pStyle w:val="TableParagraph"/>
              <w:ind w:left="40"/>
              <w:jc w:val="center"/>
              <w:rPr>
                <w:sz w:val="14"/>
              </w:rPr>
            </w:pPr>
            <w:r>
              <w:rPr>
                <w:sz w:val="14"/>
              </w:rPr>
              <w:t>1706010025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IPUH</w:t>
            </w:r>
          </w:p>
        </w:tc>
        <w:tc>
          <w:tcPr>
            <w:tcW w:w="2951" w:type="dxa"/>
            <w:tcBorders>
              <w:top w:val="single" w:sz="2" w:space="0" w:color="000000"/>
              <w:bottom w:val="single" w:sz="2" w:space="0" w:color="000000"/>
            </w:tcBorders>
          </w:tcPr>
          <w:p>
            <w:pPr>
              <w:pStyle w:val="TableParagraph"/>
              <w:ind w:left="28"/>
              <w:rPr>
                <w:sz w:val="14"/>
              </w:rPr>
            </w:pPr>
            <w:r>
              <w:rPr>
                <w:w w:val="105"/>
                <w:sz w:val="14"/>
              </w:rPr>
              <w:t>RETAK HILIR</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5055</w:t>
            </w:r>
          </w:p>
        </w:tc>
        <w:tc>
          <w:tcPr>
            <w:tcW w:w="806" w:type="dxa"/>
            <w:tcBorders>
              <w:top w:val="single" w:sz="2" w:space="0" w:color="000000"/>
              <w:bottom w:val="single" w:sz="2" w:space="0" w:color="000000"/>
            </w:tcBorders>
          </w:tcPr>
          <w:p>
            <w:pPr>
              <w:pStyle w:val="TableParagraph"/>
              <w:ind w:left="40"/>
              <w:jc w:val="center"/>
              <w:rPr>
                <w:sz w:val="14"/>
              </w:rPr>
            </w:pPr>
            <w:r>
              <w:rPr>
                <w:sz w:val="14"/>
              </w:rPr>
              <w:t>1706011002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AIR RAMI</w:t>
            </w:r>
          </w:p>
        </w:tc>
        <w:tc>
          <w:tcPr>
            <w:tcW w:w="2951" w:type="dxa"/>
            <w:tcBorders>
              <w:top w:val="single" w:sz="2" w:space="0" w:color="000000"/>
              <w:bottom w:val="single" w:sz="2" w:space="0" w:color="000000"/>
            </w:tcBorders>
          </w:tcPr>
          <w:p>
            <w:pPr>
              <w:pStyle w:val="TableParagraph"/>
              <w:ind w:left="28"/>
              <w:rPr>
                <w:sz w:val="14"/>
              </w:rPr>
            </w:pPr>
            <w:r>
              <w:rPr>
                <w:w w:val="105"/>
                <w:sz w:val="14"/>
              </w:rPr>
              <w:t>RAMI MULIA</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5056</w:t>
            </w:r>
          </w:p>
        </w:tc>
        <w:tc>
          <w:tcPr>
            <w:tcW w:w="806" w:type="dxa"/>
            <w:tcBorders>
              <w:top w:val="single" w:sz="2" w:space="0" w:color="000000"/>
              <w:bottom w:val="single" w:sz="2" w:space="0" w:color="000000"/>
            </w:tcBorders>
          </w:tcPr>
          <w:p>
            <w:pPr>
              <w:pStyle w:val="TableParagraph"/>
              <w:ind w:left="40"/>
              <w:jc w:val="center"/>
              <w:rPr>
                <w:sz w:val="14"/>
              </w:rPr>
            </w:pPr>
            <w:r>
              <w:rPr>
                <w:sz w:val="14"/>
              </w:rPr>
              <w:t>1706020007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PONDOK SUGUH</w:t>
            </w:r>
          </w:p>
        </w:tc>
        <w:tc>
          <w:tcPr>
            <w:tcW w:w="2951" w:type="dxa"/>
            <w:tcBorders>
              <w:top w:val="single" w:sz="2" w:space="0" w:color="000000"/>
              <w:bottom w:val="single" w:sz="2" w:space="0" w:color="000000"/>
            </w:tcBorders>
          </w:tcPr>
          <w:p>
            <w:pPr>
              <w:pStyle w:val="TableParagraph"/>
              <w:ind w:left="28"/>
              <w:rPr>
                <w:sz w:val="14"/>
              </w:rPr>
            </w:pPr>
            <w:r>
              <w:rPr>
                <w:w w:val="105"/>
                <w:sz w:val="14"/>
              </w:rPr>
              <w:t>AIR BERAU</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5057</w:t>
            </w:r>
          </w:p>
        </w:tc>
        <w:tc>
          <w:tcPr>
            <w:tcW w:w="806" w:type="dxa"/>
            <w:tcBorders>
              <w:top w:val="single" w:sz="2" w:space="0" w:color="000000"/>
              <w:bottom w:val="single" w:sz="2" w:space="0" w:color="000000"/>
            </w:tcBorders>
          </w:tcPr>
          <w:p>
            <w:pPr>
              <w:pStyle w:val="TableParagraph"/>
              <w:ind w:left="40"/>
              <w:jc w:val="center"/>
              <w:rPr>
                <w:sz w:val="14"/>
              </w:rPr>
            </w:pPr>
            <w:r>
              <w:rPr>
                <w:sz w:val="14"/>
              </w:rPr>
              <w:t>1706020010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PONDOK SUGUH</w:t>
            </w:r>
          </w:p>
        </w:tc>
        <w:tc>
          <w:tcPr>
            <w:tcW w:w="2951" w:type="dxa"/>
            <w:tcBorders>
              <w:top w:val="single" w:sz="2" w:space="0" w:color="000000"/>
              <w:bottom w:val="single" w:sz="2" w:space="0" w:color="000000"/>
            </w:tcBorders>
          </w:tcPr>
          <w:p>
            <w:pPr>
              <w:pStyle w:val="TableParagraph"/>
              <w:ind w:left="28"/>
              <w:rPr>
                <w:sz w:val="14"/>
              </w:rPr>
            </w:pPr>
            <w:r>
              <w:rPr>
                <w:w w:val="105"/>
                <w:sz w:val="14"/>
              </w:rPr>
              <w:t>AIR BIKUK</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5058</w:t>
            </w:r>
          </w:p>
        </w:tc>
        <w:tc>
          <w:tcPr>
            <w:tcW w:w="806" w:type="dxa"/>
            <w:tcBorders>
              <w:top w:val="single" w:sz="2" w:space="0" w:color="000000"/>
              <w:bottom w:val="single" w:sz="2" w:space="0" w:color="000000"/>
            </w:tcBorders>
          </w:tcPr>
          <w:p>
            <w:pPr>
              <w:pStyle w:val="TableParagraph"/>
              <w:ind w:left="40"/>
              <w:jc w:val="center"/>
              <w:rPr>
                <w:sz w:val="14"/>
              </w:rPr>
            </w:pPr>
            <w:r>
              <w:rPr>
                <w:sz w:val="14"/>
              </w:rPr>
              <w:t>1706020013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PONDOK SUGUH</w:t>
            </w:r>
          </w:p>
        </w:tc>
        <w:tc>
          <w:tcPr>
            <w:tcW w:w="2951" w:type="dxa"/>
            <w:tcBorders>
              <w:top w:val="single" w:sz="2" w:space="0" w:color="000000"/>
              <w:bottom w:val="single" w:sz="2" w:space="0" w:color="000000"/>
            </w:tcBorders>
          </w:tcPr>
          <w:p>
            <w:pPr>
              <w:pStyle w:val="TableParagraph"/>
              <w:ind w:left="28"/>
              <w:rPr>
                <w:sz w:val="14"/>
              </w:rPr>
            </w:pPr>
            <w:r>
              <w:rPr>
                <w:w w:val="105"/>
                <w:sz w:val="14"/>
              </w:rPr>
              <w:t>LUBUK BENTO</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5059</w:t>
            </w:r>
          </w:p>
        </w:tc>
        <w:tc>
          <w:tcPr>
            <w:tcW w:w="806" w:type="dxa"/>
            <w:tcBorders>
              <w:top w:val="single" w:sz="2" w:space="0" w:color="000000"/>
              <w:bottom w:val="single" w:sz="2" w:space="0" w:color="000000"/>
            </w:tcBorders>
          </w:tcPr>
          <w:p>
            <w:pPr>
              <w:pStyle w:val="TableParagraph"/>
              <w:ind w:left="40"/>
              <w:jc w:val="center"/>
              <w:rPr>
                <w:sz w:val="14"/>
              </w:rPr>
            </w:pPr>
            <w:r>
              <w:rPr>
                <w:sz w:val="14"/>
              </w:rPr>
              <w:t>1706020014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PONDOK SUGUH</w:t>
            </w:r>
          </w:p>
        </w:tc>
        <w:tc>
          <w:tcPr>
            <w:tcW w:w="2951" w:type="dxa"/>
            <w:tcBorders>
              <w:top w:val="single" w:sz="2" w:space="0" w:color="000000"/>
              <w:bottom w:val="single" w:sz="2" w:space="0" w:color="000000"/>
            </w:tcBorders>
          </w:tcPr>
          <w:p>
            <w:pPr>
              <w:pStyle w:val="TableParagraph"/>
              <w:ind w:left="28"/>
              <w:rPr>
                <w:sz w:val="14"/>
              </w:rPr>
            </w:pPr>
            <w:r>
              <w:rPr>
                <w:w w:val="105"/>
                <w:sz w:val="14"/>
              </w:rPr>
              <w:t>PONDOK KANDANG</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5060</w:t>
            </w:r>
          </w:p>
        </w:tc>
        <w:tc>
          <w:tcPr>
            <w:tcW w:w="806" w:type="dxa"/>
            <w:tcBorders>
              <w:top w:val="single" w:sz="2" w:space="0" w:color="000000"/>
              <w:bottom w:val="single" w:sz="2" w:space="0" w:color="000000"/>
            </w:tcBorders>
          </w:tcPr>
          <w:p>
            <w:pPr>
              <w:pStyle w:val="TableParagraph"/>
              <w:ind w:left="40"/>
              <w:jc w:val="center"/>
              <w:rPr>
                <w:sz w:val="14"/>
              </w:rPr>
            </w:pPr>
            <w:r>
              <w:rPr>
                <w:sz w:val="14"/>
              </w:rPr>
              <w:t>1706021009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SUNGAI RUMBAI</w:t>
            </w:r>
          </w:p>
        </w:tc>
        <w:tc>
          <w:tcPr>
            <w:tcW w:w="2951" w:type="dxa"/>
            <w:tcBorders>
              <w:top w:val="single" w:sz="2" w:space="0" w:color="000000"/>
              <w:bottom w:val="single" w:sz="2" w:space="0" w:color="000000"/>
            </w:tcBorders>
          </w:tcPr>
          <w:p>
            <w:pPr>
              <w:pStyle w:val="TableParagraph"/>
              <w:ind w:left="28"/>
              <w:rPr>
                <w:sz w:val="14"/>
              </w:rPr>
            </w:pPr>
            <w:r>
              <w:rPr>
                <w:w w:val="105"/>
                <w:sz w:val="14"/>
              </w:rPr>
              <w:t>BANJAR SARI</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5061</w:t>
            </w:r>
          </w:p>
        </w:tc>
        <w:tc>
          <w:tcPr>
            <w:tcW w:w="806" w:type="dxa"/>
            <w:tcBorders>
              <w:top w:val="single" w:sz="2" w:space="0" w:color="000000"/>
              <w:bottom w:val="single" w:sz="2" w:space="0" w:color="000000"/>
            </w:tcBorders>
          </w:tcPr>
          <w:p>
            <w:pPr>
              <w:pStyle w:val="TableParagraph"/>
              <w:ind w:left="40"/>
              <w:jc w:val="center"/>
              <w:rPr>
                <w:sz w:val="14"/>
              </w:rPr>
            </w:pPr>
            <w:r>
              <w:rPr>
                <w:sz w:val="14"/>
              </w:rPr>
              <w:t>1706022005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TERAMANG JAYA</w:t>
            </w:r>
          </w:p>
        </w:tc>
        <w:tc>
          <w:tcPr>
            <w:tcW w:w="2951" w:type="dxa"/>
            <w:tcBorders>
              <w:top w:val="single" w:sz="2" w:space="0" w:color="000000"/>
              <w:bottom w:val="single" w:sz="2" w:space="0" w:color="000000"/>
            </w:tcBorders>
          </w:tcPr>
          <w:p>
            <w:pPr>
              <w:pStyle w:val="TableParagraph"/>
              <w:ind w:left="28"/>
              <w:rPr>
                <w:sz w:val="14"/>
              </w:rPr>
            </w:pPr>
            <w:r>
              <w:rPr>
                <w:w w:val="105"/>
                <w:sz w:val="14"/>
              </w:rPr>
              <w:t>BUNGA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5062</w:t>
            </w:r>
          </w:p>
        </w:tc>
        <w:tc>
          <w:tcPr>
            <w:tcW w:w="806" w:type="dxa"/>
            <w:tcBorders>
              <w:top w:val="single" w:sz="2" w:space="0" w:color="000000"/>
              <w:bottom w:val="single" w:sz="2" w:space="0" w:color="000000"/>
            </w:tcBorders>
          </w:tcPr>
          <w:p>
            <w:pPr>
              <w:pStyle w:val="TableParagraph"/>
              <w:ind w:left="40"/>
              <w:jc w:val="center"/>
              <w:rPr>
                <w:sz w:val="14"/>
              </w:rPr>
            </w:pPr>
            <w:r>
              <w:rPr>
                <w:sz w:val="14"/>
              </w:rPr>
              <w:t>1706022006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TERAMANG JAYA</w:t>
            </w:r>
          </w:p>
        </w:tc>
        <w:tc>
          <w:tcPr>
            <w:tcW w:w="2951" w:type="dxa"/>
            <w:tcBorders>
              <w:top w:val="single" w:sz="2" w:space="0" w:color="000000"/>
              <w:bottom w:val="single" w:sz="2" w:space="0" w:color="000000"/>
            </w:tcBorders>
          </w:tcPr>
          <w:p>
            <w:pPr>
              <w:pStyle w:val="TableParagraph"/>
              <w:ind w:left="28"/>
              <w:rPr>
                <w:sz w:val="14"/>
              </w:rPr>
            </w:pPr>
            <w:r>
              <w:rPr>
                <w:w w:val="105"/>
                <w:sz w:val="14"/>
              </w:rPr>
              <w:t>SIDO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5063</w:t>
            </w:r>
          </w:p>
        </w:tc>
        <w:tc>
          <w:tcPr>
            <w:tcW w:w="806" w:type="dxa"/>
            <w:tcBorders>
              <w:top w:val="single" w:sz="2" w:space="0" w:color="000000"/>
              <w:bottom w:val="single" w:sz="2" w:space="0" w:color="000000"/>
            </w:tcBorders>
          </w:tcPr>
          <w:p>
            <w:pPr>
              <w:pStyle w:val="TableParagraph"/>
              <w:ind w:left="40"/>
              <w:jc w:val="center"/>
              <w:rPr>
                <w:sz w:val="14"/>
              </w:rPr>
            </w:pPr>
            <w:r>
              <w:rPr>
                <w:sz w:val="14"/>
              </w:rPr>
              <w:t>1706022010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TERAMANG JAYA</w:t>
            </w:r>
          </w:p>
        </w:tc>
        <w:tc>
          <w:tcPr>
            <w:tcW w:w="2951" w:type="dxa"/>
            <w:tcBorders>
              <w:top w:val="single" w:sz="2" w:space="0" w:color="000000"/>
              <w:bottom w:val="single" w:sz="2" w:space="0" w:color="000000"/>
            </w:tcBorders>
          </w:tcPr>
          <w:p>
            <w:pPr>
              <w:pStyle w:val="TableParagraph"/>
              <w:ind w:left="28"/>
              <w:rPr>
                <w:sz w:val="14"/>
              </w:rPr>
            </w:pPr>
            <w:r>
              <w:rPr>
                <w:w w:val="105"/>
                <w:sz w:val="14"/>
              </w:rPr>
              <w:t>NELAN INDAH</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5064</w:t>
            </w:r>
          </w:p>
        </w:tc>
        <w:tc>
          <w:tcPr>
            <w:tcW w:w="806" w:type="dxa"/>
            <w:tcBorders>
              <w:top w:val="single" w:sz="2" w:space="0" w:color="000000"/>
              <w:bottom w:val="single" w:sz="2" w:space="0" w:color="000000"/>
            </w:tcBorders>
          </w:tcPr>
          <w:p>
            <w:pPr>
              <w:pStyle w:val="TableParagraph"/>
              <w:ind w:left="40"/>
              <w:jc w:val="center"/>
              <w:rPr>
                <w:sz w:val="14"/>
              </w:rPr>
            </w:pPr>
            <w:r>
              <w:rPr>
                <w:sz w:val="14"/>
              </w:rPr>
              <w:t>1706022011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TERAMANG JAYA</w:t>
            </w:r>
          </w:p>
        </w:tc>
        <w:tc>
          <w:tcPr>
            <w:tcW w:w="2951" w:type="dxa"/>
            <w:tcBorders>
              <w:top w:val="single" w:sz="2" w:space="0" w:color="000000"/>
              <w:bottom w:val="single" w:sz="2" w:space="0" w:color="000000"/>
            </w:tcBorders>
          </w:tcPr>
          <w:p>
            <w:pPr>
              <w:pStyle w:val="TableParagraph"/>
              <w:ind w:left="28"/>
              <w:rPr>
                <w:sz w:val="14"/>
              </w:rPr>
            </w:pPr>
            <w:r>
              <w:rPr>
                <w:w w:val="105"/>
                <w:sz w:val="14"/>
              </w:rPr>
              <w:t>PERNYAH</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5065</w:t>
            </w:r>
          </w:p>
        </w:tc>
        <w:tc>
          <w:tcPr>
            <w:tcW w:w="806" w:type="dxa"/>
            <w:tcBorders>
              <w:top w:val="single" w:sz="2" w:space="0" w:color="000000"/>
              <w:bottom w:val="single" w:sz="2" w:space="0" w:color="000000"/>
            </w:tcBorders>
          </w:tcPr>
          <w:p>
            <w:pPr>
              <w:pStyle w:val="TableParagraph"/>
              <w:ind w:left="40"/>
              <w:jc w:val="center"/>
              <w:rPr>
                <w:sz w:val="14"/>
              </w:rPr>
            </w:pPr>
            <w:r>
              <w:rPr>
                <w:sz w:val="14"/>
              </w:rPr>
              <w:t>1706030012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TERAS TERUNJAM</w:t>
            </w:r>
          </w:p>
        </w:tc>
        <w:tc>
          <w:tcPr>
            <w:tcW w:w="2951" w:type="dxa"/>
            <w:tcBorders>
              <w:top w:val="single" w:sz="2" w:space="0" w:color="000000"/>
              <w:bottom w:val="single" w:sz="2" w:space="0" w:color="000000"/>
            </w:tcBorders>
          </w:tcPr>
          <w:p>
            <w:pPr>
              <w:pStyle w:val="TableParagraph"/>
              <w:ind w:left="28"/>
              <w:rPr>
                <w:sz w:val="14"/>
              </w:rPr>
            </w:pPr>
            <w:r>
              <w:rPr>
                <w:w w:val="105"/>
                <w:sz w:val="14"/>
              </w:rPr>
              <w:t>TERAS TERUNJAM</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5066</w:t>
            </w:r>
          </w:p>
        </w:tc>
        <w:tc>
          <w:tcPr>
            <w:tcW w:w="806" w:type="dxa"/>
            <w:tcBorders>
              <w:top w:val="single" w:sz="2" w:space="0" w:color="000000"/>
              <w:bottom w:val="single" w:sz="2" w:space="0" w:color="000000"/>
            </w:tcBorders>
          </w:tcPr>
          <w:p>
            <w:pPr>
              <w:pStyle w:val="TableParagraph"/>
              <w:ind w:left="40"/>
              <w:jc w:val="center"/>
              <w:rPr>
                <w:sz w:val="14"/>
              </w:rPr>
            </w:pPr>
            <w:r>
              <w:rPr>
                <w:sz w:val="14"/>
              </w:rPr>
              <w:t>1706030023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TERAS TERUNJAM</w:t>
            </w:r>
          </w:p>
        </w:tc>
        <w:tc>
          <w:tcPr>
            <w:tcW w:w="2951" w:type="dxa"/>
            <w:tcBorders>
              <w:top w:val="single" w:sz="2" w:space="0" w:color="000000"/>
              <w:bottom w:val="single" w:sz="2" w:space="0" w:color="000000"/>
            </w:tcBorders>
          </w:tcPr>
          <w:p>
            <w:pPr>
              <w:pStyle w:val="TableParagraph"/>
              <w:ind w:left="28"/>
              <w:rPr>
                <w:sz w:val="14"/>
              </w:rPr>
            </w:pPr>
            <w:r>
              <w:rPr>
                <w:w w:val="105"/>
                <w:sz w:val="14"/>
              </w:rPr>
              <w:t>KARANG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5067</w:t>
            </w:r>
          </w:p>
        </w:tc>
        <w:tc>
          <w:tcPr>
            <w:tcW w:w="806" w:type="dxa"/>
            <w:tcBorders>
              <w:top w:val="single" w:sz="2" w:space="0" w:color="000000"/>
              <w:bottom w:val="single" w:sz="2" w:space="0" w:color="000000"/>
            </w:tcBorders>
          </w:tcPr>
          <w:p>
            <w:pPr>
              <w:pStyle w:val="TableParagraph"/>
              <w:ind w:left="40"/>
              <w:jc w:val="center"/>
              <w:rPr>
                <w:sz w:val="14"/>
              </w:rPr>
            </w:pPr>
            <w:r>
              <w:rPr>
                <w:sz w:val="14"/>
              </w:rPr>
              <w:t>1706030025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TERAS TERUNJAM</w:t>
            </w:r>
          </w:p>
        </w:tc>
        <w:tc>
          <w:tcPr>
            <w:tcW w:w="2951" w:type="dxa"/>
            <w:tcBorders>
              <w:top w:val="single" w:sz="2" w:space="0" w:color="000000"/>
              <w:bottom w:val="single" w:sz="2" w:space="0" w:color="000000"/>
            </w:tcBorders>
          </w:tcPr>
          <w:p>
            <w:pPr>
              <w:pStyle w:val="TableParagraph"/>
              <w:ind w:left="28"/>
              <w:rPr>
                <w:sz w:val="14"/>
              </w:rPr>
            </w:pPr>
            <w:r>
              <w:rPr>
                <w:w w:val="105"/>
                <w:sz w:val="14"/>
              </w:rPr>
              <w:t>TELANG KUNING</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5068</w:t>
            </w:r>
          </w:p>
        </w:tc>
        <w:tc>
          <w:tcPr>
            <w:tcW w:w="806" w:type="dxa"/>
            <w:tcBorders>
              <w:top w:val="single" w:sz="2" w:space="0" w:color="000000"/>
              <w:bottom w:val="single" w:sz="2" w:space="0" w:color="000000"/>
            </w:tcBorders>
          </w:tcPr>
          <w:p>
            <w:pPr>
              <w:pStyle w:val="TableParagraph"/>
              <w:ind w:left="40"/>
              <w:jc w:val="center"/>
              <w:rPr>
                <w:sz w:val="14"/>
              </w:rPr>
            </w:pPr>
            <w:r>
              <w:rPr>
                <w:sz w:val="14"/>
              </w:rPr>
              <w:t>1706032007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SELAGAN RAYA</w:t>
            </w:r>
          </w:p>
        </w:tc>
        <w:tc>
          <w:tcPr>
            <w:tcW w:w="2951" w:type="dxa"/>
            <w:tcBorders>
              <w:top w:val="single" w:sz="2" w:space="0" w:color="000000"/>
              <w:bottom w:val="single" w:sz="2" w:space="0" w:color="000000"/>
            </w:tcBorders>
          </w:tcPr>
          <w:p>
            <w:pPr>
              <w:pStyle w:val="TableParagraph"/>
              <w:ind w:left="28"/>
              <w:rPr>
                <w:sz w:val="14"/>
              </w:rPr>
            </w:pPr>
            <w:r>
              <w:rPr>
                <w:w w:val="105"/>
                <w:sz w:val="14"/>
              </w:rPr>
              <w:t>LUBUK BANGKO</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5069</w:t>
            </w:r>
          </w:p>
        </w:tc>
        <w:tc>
          <w:tcPr>
            <w:tcW w:w="806" w:type="dxa"/>
            <w:tcBorders>
              <w:top w:val="single" w:sz="2" w:space="0" w:color="000000"/>
              <w:bottom w:val="single" w:sz="2" w:space="0" w:color="000000"/>
            </w:tcBorders>
          </w:tcPr>
          <w:p>
            <w:pPr>
              <w:pStyle w:val="TableParagraph"/>
              <w:ind w:left="40"/>
              <w:jc w:val="center"/>
              <w:rPr>
                <w:sz w:val="14"/>
              </w:rPr>
            </w:pPr>
            <w:r>
              <w:rPr>
                <w:sz w:val="14"/>
              </w:rPr>
              <w:t>1706032011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SELAGAN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IPUH DUA</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5070</w:t>
            </w:r>
          </w:p>
        </w:tc>
        <w:tc>
          <w:tcPr>
            <w:tcW w:w="806" w:type="dxa"/>
            <w:tcBorders>
              <w:top w:val="single" w:sz="2" w:space="0" w:color="000000"/>
              <w:bottom w:val="single" w:sz="2" w:space="0" w:color="000000"/>
            </w:tcBorders>
          </w:tcPr>
          <w:p>
            <w:pPr>
              <w:pStyle w:val="TableParagraph"/>
              <w:ind w:left="40"/>
              <w:jc w:val="center"/>
              <w:rPr>
                <w:sz w:val="14"/>
              </w:rPr>
            </w:pPr>
            <w:r>
              <w:rPr>
                <w:sz w:val="14"/>
              </w:rPr>
              <w:t>1706040014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KOTA MUKOMUKO</w:t>
            </w:r>
          </w:p>
        </w:tc>
        <w:tc>
          <w:tcPr>
            <w:tcW w:w="2951" w:type="dxa"/>
            <w:tcBorders>
              <w:top w:val="single" w:sz="2" w:space="0" w:color="000000"/>
              <w:bottom w:val="single" w:sz="2" w:space="0" w:color="000000"/>
            </w:tcBorders>
          </w:tcPr>
          <w:p>
            <w:pPr>
              <w:pStyle w:val="TableParagraph"/>
              <w:ind w:left="28"/>
              <w:rPr>
                <w:sz w:val="14"/>
              </w:rPr>
            </w:pPr>
            <w:r>
              <w:rPr>
                <w:w w:val="105"/>
                <w:sz w:val="14"/>
              </w:rPr>
              <w:t>PASAR SEBELAH</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5071</w:t>
            </w:r>
          </w:p>
        </w:tc>
        <w:tc>
          <w:tcPr>
            <w:tcW w:w="806" w:type="dxa"/>
            <w:tcBorders>
              <w:top w:val="single" w:sz="2" w:space="0" w:color="000000"/>
              <w:bottom w:val="single" w:sz="2" w:space="0" w:color="000000"/>
            </w:tcBorders>
          </w:tcPr>
          <w:p>
            <w:pPr>
              <w:pStyle w:val="TableParagraph"/>
              <w:ind w:left="40"/>
              <w:jc w:val="center"/>
              <w:rPr>
                <w:sz w:val="14"/>
              </w:rPr>
            </w:pPr>
            <w:r>
              <w:rPr>
                <w:sz w:val="14"/>
              </w:rPr>
              <w:t>1706041001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AIR DIKIT</w:t>
            </w:r>
          </w:p>
        </w:tc>
        <w:tc>
          <w:tcPr>
            <w:tcW w:w="2951" w:type="dxa"/>
            <w:tcBorders>
              <w:top w:val="single" w:sz="2" w:space="0" w:color="000000"/>
              <w:bottom w:val="single" w:sz="2" w:space="0" w:color="000000"/>
            </w:tcBorders>
          </w:tcPr>
          <w:p>
            <w:pPr>
              <w:pStyle w:val="TableParagraph"/>
              <w:ind w:left="28"/>
              <w:rPr>
                <w:sz w:val="14"/>
              </w:rPr>
            </w:pPr>
            <w:r>
              <w:rPr>
                <w:w w:val="105"/>
                <w:sz w:val="14"/>
              </w:rPr>
              <w:t>AIR DIKIT</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5072</w:t>
            </w:r>
          </w:p>
        </w:tc>
        <w:tc>
          <w:tcPr>
            <w:tcW w:w="806" w:type="dxa"/>
            <w:tcBorders>
              <w:top w:val="single" w:sz="2" w:space="0" w:color="000000"/>
              <w:bottom w:val="single" w:sz="2" w:space="0" w:color="000000"/>
            </w:tcBorders>
          </w:tcPr>
          <w:p>
            <w:pPr>
              <w:pStyle w:val="TableParagraph"/>
              <w:ind w:left="40"/>
              <w:jc w:val="center"/>
              <w:rPr>
                <w:sz w:val="14"/>
              </w:rPr>
            </w:pPr>
            <w:r>
              <w:rPr>
                <w:sz w:val="14"/>
              </w:rPr>
              <w:t>1706041003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AIR DIKIT</w:t>
            </w:r>
          </w:p>
        </w:tc>
        <w:tc>
          <w:tcPr>
            <w:tcW w:w="2951" w:type="dxa"/>
            <w:tcBorders>
              <w:top w:val="single" w:sz="2" w:space="0" w:color="000000"/>
              <w:bottom w:val="single" w:sz="2" w:space="0" w:color="000000"/>
            </w:tcBorders>
          </w:tcPr>
          <w:p>
            <w:pPr>
              <w:pStyle w:val="TableParagraph"/>
              <w:ind w:left="28"/>
              <w:rPr>
                <w:sz w:val="14"/>
              </w:rPr>
            </w:pPr>
            <w:r>
              <w:rPr>
                <w:w w:val="105"/>
                <w:sz w:val="14"/>
              </w:rPr>
              <w:t>DUSUN BARU V KOTO</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5073</w:t>
            </w:r>
          </w:p>
        </w:tc>
        <w:tc>
          <w:tcPr>
            <w:tcW w:w="806" w:type="dxa"/>
            <w:tcBorders>
              <w:top w:val="single" w:sz="2" w:space="0" w:color="000000"/>
              <w:bottom w:val="single" w:sz="2" w:space="0" w:color="000000"/>
            </w:tcBorders>
          </w:tcPr>
          <w:p>
            <w:pPr>
              <w:pStyle w:val="TableParagraph"/>
              <w:ind w:left="40"/>
              <w:jc w:val="center"/>
              <w:rPr>
                <w:sz w:val="14"/>
              </w:rPr>
            </w:pPr>
            <w:r>
              <w:rPr>
                <w:sz w:val="14"/>
              </w:rPr>
              <w:t>1706041006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AIR DIKIT</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5074</w:t>
            </w:r>
          </w:p>
        </w:tc>
        <w:tc>
          <w:tcPr>
            <w:tcW w:w="806" w:type="dxa"/>
            <w:tcBorders>
              <w:top w:val="single" w:sz="2" w:space="0" w:color="000000"/>
              <w:bottom w:val="single" w:sz="2" w:space="0" w:color="000000"/>
            </w:tcBorders>
          </w:tcPr>
          <w:p>
            <w:pPr>
              <w:pStyle w:val="TableParagraph"/>
              <w:ind w:left="40"/>
              <w:jc w:val="center"/>
              <w:rPr>
                <w:sz w:val="14"/>
              </w:rPr>
            </w:pPr>
            <w:r>
              <w:rPr>
                <w:sz w:val="14"/>
              </w:rPr>
              <w:t>1706042007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XIV KOTO</w:t>
            </w:r>
          </w:p>
        </w:tc>
        <w:tc>
          <w:tcPr>
            <w:tcW w:w="2951" w:type="dxa"/>
            <w:tcBorders>
              <w:top w:val="single" w:sz="2" w:space="0" w:color="000000"/>
              <w:bottom w:val="single" w:sz="2" w:space="0" w:color="000000"/>
            </w:tcBorders>
          </w:tcPr>
          <w:p>
            <w:pPr>
              <w:pStyle w:val="TableParagraph"/>
              <w:ind w:left="28"/>
              <w:rPr>
                <w:sz w:val="14"/>
              </w:rPr>
            </w:pPr>
            <w:r>
              <w:rPr>
                <w:w w:val="105"/>
                <w:sz w:val="14"/>
              </w:rPr>
              <w:t>LUBUK SANAI II</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5075</w:t>
            </w:r>
          </w:p>
        </w:tc>
        <w:tc>
          <w:tcPr>
            <w:tcW w:w="806" w:type="dxa"/>
            <w:tcBorders>
              <w:top w:val="single" w:sz="2" w:space="0" w:color="000000"/>
              <w:bottom w:val="single" w:sz="2" w:space="0" w:color="000000"/>
            </w:tcBorders>
          </w:tcPr>
          <w:p>
            <w:pPr>
              <w:pStyle w:val="TableParagraph"/>
              <w:ind w:left="40"/>
              <w:jc w:val="center"/>
              <w:rPr>
                <w:sz w:val="14"/>
              </w:rPr>
            </w:pPr>
            <w:r>
              <w:rPr>
                <w:sz w:val="14"/>
              </w:rPr>
              <w:t>1706050003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LUBUK PINANG</w:t>
            </w:r>
          </w:p>
        </w:tc>
        <w:tc>
          <w:tcPr>
            <w:tcW w:w="2951" w:type="dxa"/>
            <w:tcBorders>
              <w:top w:val="single" w:sz="2" w:space="0" w:color="000000"/>
              <w:bottom w:val="single" w:sz="2" w:space="0" w:color="000000"/>
            </w:tcBorders>
          </w:tcPr>
          <w:p>
            <w:pPr>
              <w:pStyle w:val="TableParagraph"/>
              <w:ind w:left="28"/>
              <w:rPr>
                <w:sz w:val="14"/>
              </w:rPr>
            </w:pPr>
            <w:r>
              <w:rPr>
                <w:w w:val="105"/>
                <w:sz w:val="14"/>
              </w:rPr>
              <w:t>LUBUK GEDANG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5076</w:t>
            </w:r>
          </w:p>
        </w:tc>
        <w:tc>
          <w:tcPr>
            <w:tcW w:w="806" w:type="dxa"/>
            <w:tcBorders>
              <w:top w:val="single" w:sz="2" w:space="0" w:color="000000"/>
              <w:bottom w:val="single" w:sz="2" w:space="0" w:color="000000"/>
            </w:tcBorders>
          </w:tcPr>
          <w:p>
            <w:pPr>
              <w:pStyle w:val="TableParagraph"/>
              <w:ind w:left="40"/>
              <w:jc w:val="center"/>
              <w:rPr>
                <w:sz w:val="14"/>
              </w:rPr>
            </w:pPr>
            <w:r>
              <w:rPr>
                <w:sz w:val="14"/>
              </w:rPr>
              <w:t>1706050010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LUBUK PINANG</w:t>
            </w:r>
          </w:p>
        </w:tc>
        <w:tc>
          <w:tcPr>
            <w:tcW w:w="2951" w:type="dxa"/>
            <w:tcBorders>
              <w:top w:val="single" w:sz="2" w:space="0" w:color="000000"/>
              <w:bottom w:val="single" w:sz="2" w:space="0" w:color="000000"/>
            </w:tcBorders>
          </w:tcPr>
          <w:p>
            <w:pPr>
              <w:pStyle w:val="TableParagraph"/>
              <w:ind w:left="28"/>
              <w:rPr>
                <w:sz w:val="14"/>
              </w:rPr>
            </w:pPr>
            <w:r>
              <w:rPr>
                <w:w w:val="105"/>
                <w:sz w:val="14"/>
              </w:rPr>
              <w:t>ARAH TIGA</w:t>
            </w:r>
          </w:p>
        </w:tc>
        <w:tc>
          <w:tcPr>
            <w:tcW w:w="1005" w:type="dxa"/>
            <w:tcBorders>
              <w:top w:val="single" w:sz="2" w:space="0" w:color="000000"/>
              <w:bottom w:val="single" w:sz="2" w:space="0" w:color="000000"/>
            </w:tcBorders>
          </w:tcPr>
          <w:p>
            <w:pPr>
              <w:pStyle w:val="TableParagraph"/>
              <w:ind w:left="483"/>
              <w:rPr>
                <w:sz w:val="14"/>
              </w:rPr>
            </w:pPr>
            <w:r>
              <w:rPr>
                <w:w w:val="105"/>
                <w:sz w:val="14"/>
              </w:rPr>
              <w:t>73,08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5077</w:t>
            </w:r>
          </w:p>
        </w:tc>
        <w:tc>
          <w:tcPr>
            <w:tcW w:w="806" w:type="dxa"/>
            <w:tcBorders>
              <w:top w:val="single" w:sz="2" w:space="0" w:color="000000"/>
              <w:bottom w:val="single" w:sz="2" w:space="0" w:color="000000"/>
            </w:tcBorders>
          </w:tcPr>
          <w:p>
            <w:pPr>
              <w:pStyle w:val="TableParagraph"/>
              <w:ind w:left="40"/>
              <w:jc w:val="center"/>
              <w:rPr>
                <w:sz w:val="14"/>
              </w:rPr>
            </w:pPr>
            <w:r>
              <w:rPr>
                <w:sz w:val="14"/>
              </w:rPr>
              <w:t>1706051001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MUKOMUKO</w:t>
            </w:r>
          </w:p>
        </w:tc>
        <w:tc>
          <w:tcPr>
            <w:tcW w:w="2565" w:type="dxa"/>
            <w:tcBorders>
              <w:top w:val="single" w:sz="2" w:space="0" w:color="000000"/>
              <w:bottom w:val="single" w:sz="2" w:space="0" w:color="000000"/>
            </w:tcBorders>
          </w:tcPr>
          <w:p>
            <w:pPr>
              <w:pStyle w:val="TableParagraph"/>
              <w:rPr>
                <w:sz w:val="14"/>
              </w:rPr>
            </w:pPr>
            <w:r>
              <w:rPr>
                <w:w w:val="105"/>
                <w:sz w:val="14"/>
              </w:rPr>
              <w:t>AIR MANJUNTO</w:t>
            </w:r>
          </w:p>
        </w:tc>
        <w:tc>
          <w:tcPr>
            <w:tcW w:w="2951" w:type="dxa"/>
            <w:tcBorders>
              <w:top w:val="single" w:sz="2" w:space="0" w:color="000000"/>
              <w:bottom w:val="single" w:sz="2" w:space="0" w:color="000000"/>
            </w:tcBorders>
          </w:tcPr>
          <w:p>
            <w:pPr>
              <w:pStyle w:val="TableParagraph"/>
              <w:ind w:left="28"/>
              <w:rPr>
                <w:sz w:val="14"/>
              </w:rPr>
            </w:pPr>
            <w:r>
              <w:rPr>
                <w:w w:val="105"/>
                <w:sz w:val="14"/>
              </w:rPr>
              <w:t>AGUNG JAYA</w:t>
            </w:r>
          </w:p>
        </w:tc>
        <w:tc>
          <w:tcPr>
            <w:tcW w:w="1005" w:type="dxa"/>
            <w:tcBorders>
              <w:top w:val="single" w:sz="2" w:space="0" w:color="000000"/>
              <w:bottom w:val="single" w:sz="2" w:space="0" w:color="000000"/>
            </w:tcBorders>
          </w:tcPr>
          <w:p>
            <w:pPr>
              <w:pStyle w:val="TableParagraph"/>
              <w:ind w:left="483"/>
              <w:rPr>
                <w:sz w:val="14"/>
              </w:rPr>
            </w:pPr>
            <w:r>
              <w:rPr>
                <w:w w:val="105"/>
                <w:sz w:val="14"/>
              </w:rPr>
              <w:t>74,72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5078</w:t>
            </w:r>
          </w:p>
        </w:tc>
        <w:tc>
          <w:tcPr>
            <w:tcW w:w="806" w:type="dxa"/>
            <w:tcBorders>
              <w:top w:val="single" w:sz="2" w:space="0" w:color="000000"/>
              <w:bottom w:val="single" w:sz="2" w:space="0" w:color="000000"/>
            </w:tcBorders>
          </w:tcPr>
          <w:p>
            <w:pPr>
              <w:pStyle w:val="TableParagraph"/>
              <w:ind w:left="40"/>
              <w:jc w:val="center"/>
              <w:rPr>
                <w:sz w:val="14"/>
              </w:rPr>
            </w:pPr>
            <w:r>
              <w:rPr>
                <w:sz w:val="14"/>
              </w:rPr>
              <w:t>1707010001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RIMBO PENGADANG</w:t>
            </w:r>
          </w:p>
        </w:tc>
        <w:tc>
          <w:tcPr>
            <w:tcW w:w="2951" w:type="dxa"/>
            <w:tcBorders>
              <w:top w:val="single" w:sz="2" w:space="0" w:color="000000"/>
              <w:bottom w:val="single" w:sz="2" w:space="0" w:color="000000"/>
            </w:tcBorders>
          </w:tcPr>
          <w:p>
            <w:pPr>
              <w:pStyle w:val="TableParagraph"/>
              <w:ind w:left="28"/>
              <w:rPr>
                <w:sz w:val="14"/>
              </w:rPr>
            </w:pPr>
            <w:r>
              <w:rPr>
                <w:w w:val="105"/>
                <w:sz w:val="14"/>
              </w:rPr>
              <w:t>BIOA SENGOK</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5079</w:t>
            </w:r>
          </w:p>
        </w:tc>
        <w:tc>
          <w:tcPr>
            <w:tcW w:w="806" w:type="dxa"/>
            <w:tcBorders>
              <w:top w:val="single" w:sz="2" w:space="0" w:color="000000"/>
              <w:bottom w:val="single" w:sz="2" w:space="0" w:color="000000"/>
            </w:tcBorders>
          </w:tcPr>
          <w:p>
            <w:pPr>
              <w:pStyle w:val="TableParagraph"/>
              <w:ind w:left="40"/>
              <w:jc w:val="center"/>
              <w:rPr>
                <w:sz w:val="14"/>
              </w:rPr>
            </w:pPr>
            <w:r>
              <w:rPr>
                <w:sz w:val="14"/>
              </w:rPr>
              <w:t>1707011003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TOPOS</w:t>
            </w:r>
          </w:p>
        </w:tc>
        <w:tc>
          <w:tcPr>
            <w:tcW w:w="2951" w:type="dxa"/>
            <w:tcBorders>
              <w:top w:val="single" w:sz="2" w:space="0" w:color="000000"/>
              <w:bottom w:val="single" w:sz="2" w:space="0" w:color="000000"/>
            </w:tcBorders>
          </w:tcPr>
          <w:p>
            <w:pPr>
              <w:pStyle w:val="TableParagraph"/>
              <w:ind w:left="28"/>
              <w:rPr>
                <w:sz w:val="14"/>
              </w:rPr>
            </w:pPr>
            <w:r>
              <w:rPr>
                <w:w w:val="105"/>
                <w:sz w:val="14"/>
              </w:rPr>
              <w:t>SUKA NEGERI</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5080</w:t>
            </w:r>
          </w:p>
        </w:tc>
        <w:tc>
          <w:tcPr>
            <w:tcW w:w="806" w:type="dxa"/>
            <w:tcBorders>
              <w:top w:val="single" w:sz="2" w:space="0" w:color="000000"/>
              <w:bottom w:val="single" w:sz="2" w:space="0" w:color="000000"/>
            </w:tcBorders>
          </w:tcPr>
          <w:p>
            <w:pPr>
              <w:pStyle w:val="TableParagraph"/>
              <w:ind w:left="40"/>
              <w:jc w:val="center"/>
              <w:rPr>
                <w:sz w:val="14"/>
              </w:rPr>
            </w:pPr>
            <w:r>
              <w:rPr>
                <w:sz w:val="14"/>
              </w:rPr>
              <w:t>1707020010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LEBONG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SUKA SARI</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5081</w:t>
            </w:r>
          </w:p>
        </w:tc>
        <w:tc>
          <w:tcPr>
            <w:tcW w:w="806" w:type="dxa"/>
            <w:tcBorders>
              <w:top w:val="single" w:sz="2" w:space="0" w:color="000000"/>
              <w:bottom w:val="single" w:sz="2" w:space="0" w:color="000000"/>
            </w:tcBorders>
          </w:tcPr>
          <w:p>
            <w:pPr>
              <w:pStyle w:val="TableParagraph"/>
              <w:ind w:left="40"/>
              <w:jc w:val="center"/>
              <w:rPr>
                <w:sz w:val="14"/>
              </w:rPr>
            </w:pPr>
            <w:r>
              <w:rPr>
                <w:sz w:val="14"/>
              </w:rPr>
              <w:t>1707021002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BINGIN KUNING</w:t>
            </w:r>
          </w:p>
        </w:tc>
        <w:tc>
          <w:tcPr>
            <w:tcW w:w="2951" w:type="dxa"/>
            <w:tcBorders>
              <w:top w:val="single" w:sz="2" w:space="0" w:color="000000"/>
              <w:bottom w:val="single" w:sz="2" w:space="0" w:color="000000"/>
            </w:tcBorders>
          </w:tcPr>
          <w:p>
            <w:pPr>
              <w:pStyle w:val="TableParagraph"/>
              <w:ind w:left="28"/>
              <w:rPr>
                <w:sz w:val="14"/>
              </w:rPr>
            </w:pPr>
            <w:r>
              <w:rPr>
                <w:w w:val="105"/>
                <w:sz w:val="14"/>
              </w:rPr>
              <w:t>BUKIT NIBUNG</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5082</w:t>
            </w:r>
          </w:p>
        </w:tc>
        <w:tc>
          <w:tcPr>
            <w:tcW w:w="806" w:type="dxa"/>
            <w:tcBorders>
              <w:top w:val="single" w:sz="2" w:space="0" w:color="000000"/>
              <w:bottom w:val="single" w:sz="2" w:space="0" w:color="000000"/>
            </w:tcBorders>
          </w:tcPr>
          <w:p>
            <w:pPr>
              <w:pStyle w:val="TableParagraph"/>
              <w:ind w:left="40"/>
              <w:jc w:val="center"/>
              <w:rPr>
                <w:sz w:val="14"/>
              </w:rPr>
            </w:pPr>
            <w:r>
              <w:rPr>
                <w:sz w:val="14"/>
              </w:rPr>
              <w:t>1707021005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BINGIN KUNING</w:t>
            </w:r>
          </w:p>
        </w:tc>
        <w:tc>
          <w:tcPr>
            <w:tcW w:w="2951" w:type="dxa"/>
            <w:tcBorders>
              <w:top w:val="single" w:sz="2" w:space="0" w:color="000000"/>
              <w:bottom w:val="single" w:sz="2" w:space="0" w:color="000000"/>
            </w:tcBorders>
          </w:tcPr>
          <w:p>
            <w:pPr>
              <w:pStyle w:val="TableParagraph"/>
              <w:ind w:left="28"/>
              <w:rPr>
                <w:sz w:val="14"/>
              </w:rPr>
            </w:pPr>
            <w:r>
              <w:rPr>
                <w:w w:val="105"/>
                <w:sz w:val="14"/>
              </w:rPr>
              <w:t>TALANG KERINCI</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5083</w:t>
            </w:r>
          </w:p>
        </w:tc>
        <w:tc>
          <w:tcPr>
            <w:tcW w:w="806" w:type="dxa"/>
            <w:tcBorders>
              <w:top w:val="single" w:sz="2" w:space="0" w:color="000000"/>
              <w:bottom w:val="single" w:sz="2" w:space="0" w:color="000000"/>
            </w:tcBorders>
          </w:tcPr>
          <w:p>
            <w:pPr>
              <w:pStyle w:val="TableParagraph"/>
              <w:ind w:left="40"/>
              <w:jc w:val="center"/>
              <w:rPr>
                <w:sz w:val="14"/>
              </w:rPr>
            </w:pPr>
            <w:r>
              <w:rPr>
                <w:sz w:val="14"/>
              </w:rPr>
              <w:t>1707021009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BINGIN KUNING</w:t>
            </w:r>
          </w:p>
        </w:tc>
        <w:tc>
          <w:tcPr>
            <w:tcW w:w="2951" w:type="dxa"/>
            <w:tcBorders>
              <w:top w:val="single" w:sz="2" w:space="0" w:color="000000"/>
              <w:bottom w:val="single" w:sz="2" w:space="0" w:color="000000"/>
            </w:tcBorders>
          </w:tcPr>
          <w:p>
            <w:pPr>
              <w:pStyle w:val="TableParagraph"/>
              <w:ind w:left="28"/>
              <w:rPr>
                <w:sz w:val="14"/>
              </w:rPr>
            </w:pPr>
            <w:r>
              <w:rPr>
                <w:w w:val="105"/>
                <w:sz w:val="14"/>
              </w:rPr>
              <w:t>BUNGIN</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5084</w:t>
            </w:r>
          </w:p>
        </w:tc>
        <w:tc>
          <w:tcPr>
            <w:tcW w:w="806" w:type="dxa"/>
            <w:tcBorders>
              <w:top w:val="single" w:sz="2" w:space="0" w:color="000000"/>
              <w:bottom w:val="single" w:sz="2" w:space="0" w:color="000000"/>
            </w:tcBorders>
          </w:tcPr>
          <w:p>
            <w:pPr>
              <w:pStyle w:val="TableParagraph"/>
              <w:ind w:left="40"/>
              <w:jc w:val="center"/>
              <w:rPr>
                <w:sz w:val="14"/>
              </w:rPr>
            </w:pPr>
            <w:r>
              <w:rPr>
                <w:sz w:val="14"/>
              </w:rPr>
              <w:t>1707030017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LEBONG TENGAH</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5085</w:t>
            </w:r>
          </w:p>
        </w:tc>
        <w:tc>
          <w:tcPr>
            <w:tcW w:w="806" w:type="dxa"/>
            <w:tcBorders>
              <w:top w:val="single" w:sz="2" w:space="0" w:color="000000"/>
              <w:bottom w:val="single" w:sz="2" w:space="0" w:color="000000"/>
            </w:tcBorders>
          </w:tcPr>
          <w:p>
            <w:pPr>
              <w:pStyle w:val="TableParagraph"/>
              <w:ind w:left="40"/>
              <w:jc w:val="center"/>
              <w:rPr>
                <w:sz w:val="14"/>
              </w:rPr>
            </w:pPr>
            <w:r>
              <w:rPr>
                <w:sz w:val="14"/>
              </w:rPr>
              <w:t>1707031007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LEBONG SAKTI</w:t>
            </w:r>
          </w:p>
        </w:tc>
        <w:tc>
          <w:tcPr>
            <w:tcW w:w="2951" w:type="dxa"/>
            <w:tcBorders>
              <w:top w:val="single" w:sz="2" w:space="0" w:color="000000"/>
              <w:bottom w:val="single" w:sz="2" w:space="0" w:color="000000"/>
            </w:tcBorders>
          </w:tcPr>
          <w:p>
            <w:pPr>
              <w:pStyle w:val="TableParagraph"/>
              <w:ind w:left="28"/>
              <w:rPr>
                <w:sz w:val="14"/>
              </w:rPr>
            </w:pPr>
            <w:r>
              <w:rPr>
                <w:w w:val="105"/>
                <w:sz w:val="14"/>
              </w:rPr>
              <w:t>TABEAK KAUK</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5086</w:t>
            </w:r>
          </w:p>
        </w:tc>
        <w:tc>
          <w:tcPr>
            <w:tcW w:w="806" w:type="dxa"/>
            <w:tcBorders>
              <w:bottom w:val="single" w:sz="2" w:space="0" w:color="000000"/>
            </w:tcBorders>
          </w:tcPr>
          <w:p>
            <w:pPr>
              <w:pStyle w:val="TableParagraph"/>
              <w:spacing w:before="2"/>
              <w:ind w:left="40"/>
              <w:jc w:val="center"/>
              <w:rPr>
                <w:sz w:val="14"/>
              </w:rPr>
            </w:pPr>
            <w:r>
              <w:rPr>
                <w:sz w:val="14"/>
              </w:rPr>
              <w:t>1707041001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BENGKULU</w:t>
            </w:r>
          </w:p>
        </w:tc>
        <w:tc>
          <w:tcPr>
            <w:tcW w:w="2378" w:type="dxa"/>
            <w:tcBorders>
              <w:bottom w:val="single" w:sz="2" w:space="0" w:color="000000"/>
            </w:tcBorders>
          </w:tcPr>
          <w:p>
            <w:pPr>
              <w:pStyle w:val="TableParagraph"/>
              <w:spacing w:before="2"/>
              <w:rPr>
                <w:sz w:val="14"/>
              </w:rPr>
            </w:pPr>
            <w:r>
              <w:rPr>
                <w:w w:val="105"/>
                <w:sz w:val="14"/>
              </w:rPr>
              <w:t>LEBONG</w:t>
            </w:r>
          </w:p>
        </w:tc>
        <w:tc>
          <w:tcPr>
            <w:tcW w:w="2565" w:type="dxa"/>
            <w:tcBorders>
              <w:bottom w:val="single" w:sz="2" w:space="0" w:color="000000"/>
            </w:tcBorders>
          </w:tcPr>
          <w:p>
            <w:pPr>
              <w:pStyle w:val="TableParagraph"/>
              <w:spacing w:before="2"/>
              <w:rPr>
                <w:sz w:val="14"/>
              </w:rPr>
            </w:pPr>
            <w:r>
              <w:rPr>
                <w:w w:val="105"/>
                <w:sz w:val="14"/>
              </w:rPr>
              <w:t>PADANG BANO</w:t>
            </w:r>
          </w:p>
        </w:tc>
        <w:tc>
          <w:tcPr>
            <w:tcW w:w="2951" w:type="dxa"/>
            <w:tcBorders>
              <w:bottom w:val="single" w:sz="2" w:space="0" w:color="000000"/>
            </w:tcBorders>
          </w:tcPr>
          <w:p>
            <w:pPr>
              <w:pStyle w:val="TableParagraph"/>
              <w:spacing w:before="2"/>
              <w:ind w:left="28"/>
              <w:rPr>
                <w:sz w:val="14"/>
              </w:rPr>
            </w:pPr>
            <w:r>
              <w:rPr>
                <w:w w:val="105"/>
                <w:sz w:val="14"/>
              </w:rPr>
              <w:t>PADANG BANO</w:t>
            </w:r>
          </w:p>
        </w:tc>
        <w:tc>
          <w:tcPr>
            <w:tcW w:w="1005" w:type="dxa"/>
            <w:tcBorders>
              <w:bottom w:val="single" w:sz="2" w:space="0" w:color="000000"/>
            </w:tcBorders>
          </w:tcPr>
          <w:p>
            <w:pPr>
              <w:pStyle w:val="TableParagraph"/>
              <w:spacing w:before="2"/>
              <w:ind w:left="483"/>
              <w:rPr>
                <w:sz w:val="14"/>
              </w:rPr>
            </w:pPr>
            <w:r>
              <w:rPr>
                <w:w w:val="105"/>
                <w:sz w:val="14"/>
              </w:rPr>
              <w:t>47,73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5087</w:t>
            </w:r>
          </w:p>
        </w:tc>
        <w:tc>
          <w:tcPr>
            <w:tcW w:w="806" w:type="dxa"/>
            <w:tcBorders>
              <w:top w:val="single" w:sz="2" w:space="0" w:color="000000"/>
              <w:bottom w:val="single" w:sz="2" w:space="0" w:color="000000"/>
            </w:tcBorders>
          </w:tcPr>
          <w:p>
            <w:pPr>
              <w:pStyle w:val="TableParagraph"/>
              <w:ind w:left="40"/>
              <w:jc w:val="center"/>
              <w:rPr>
                <w:sz w:val="14"/>
              </w:rPr>
            </w:pPr>
            <w:r>
              <w:rPr>
                <w:sz w:val="14"/>
              </w:rPr>
              <w:t>1707042002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PELABAI</w:t>
            </w:r>
          </w:p>
        </w:tc>
        <w:tc>
          <w:tcPr>
            <w:tcW w:w="2951" w:type="dxa"/>
            <w:tcBorders>
              <w:top w:val="single" w:sz="2" w:space="0" w:color="000000"/>
              <w:bottom w:val="single" w:sz="2" w:space="0" w:color="000000"/>
            </w:tcBorders>
          </w:tcPr>
          <w:p>
            <w:pPr>
              <w:pStyle w:val="TableParagraph"/>
              <w:ind w:left="28"/>
              <w:rPr>
                <w:sz w:val="14"/>
              </w:rPr>
            </w:pPr>
            <w:r>
              <w:rPr>
                <w:w w:val="105"/>
                <w:sz w:val="14"/>
              </w:rPr>
              <w:t>SUKAU DATANG</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5088</w:t>
            </w:r>
          </w:p>
        </w:tc>
        <w:tc>
          <w:tcPr>
            <w:tcW w:w="806" w:type="dxa"/>
            <w:tcBorders>
              <w:top w:val="single" w:sz="2" w:space="0" w:color="000000"/>
              <w:bottom w:val="single" w:sz="2" w:space="0" w:color="000000"/>
            </w:tcBorders>
          </w:tcPr>
          <w:p>
            <w:pPr>
              <w:pStyle w:val="TableParagraph"/>
              <w:ind w:left="40"/>
              <w:jc w:val="center"/>
              <w:rPr>
                <w:sz w:val="14"/>
              </w:rPr>
            </w:pPr>
            <w:r>
              <w:rPr>
                <w:sz w:val="14"/>
              </w:rPr>
              <w:t>1707042007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PELABAI</w:t>
            </w:r>
          </w:p>
        </w:tc>
        <w:tc>
          <w:tcPr>
            <w:tcW w:w="2951" w:type="dxa"/>
            <w:tcBorders>
              <w:top w:val="single" w:sz="2" w:space="0" w:color="000000"/>
              <w:bottom w:val="single" w:sz="2" w:space="0" w:color="000000"/>
            </w:tcBorders>
          </w:tcPr>
          <w:p>
            <w:pPr>
              <w:pStyle w:val="TableParagraph"/>
              <w:ind w:left="28"/>
              <w:rPr>
                <w:sz w:val="14"/>
              </w:rPr>
            </w:pPr>
            <w:r>
              <w:rPr>
                <w:w w:val="105"/>
                <w:sz w:val="14"/>
              </w:rPr>
              <w:t>TIK TELEU</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5089</w:t>
            </w:r>
          </w:p>
        </w:tc>
        <w:tc>
          <w:tcPr>
            <w:tcW w:w="806" w:type="dxa"/>
            <w:tcBorders>
              <w:top w:val="single" w:sz="2" w:space="0" w:color="000000"/>
              <w:bottom w:val="single" w:sz="2" w:space="0" w:color="000000"/>
            </w:tcBorders>
          </w:tcPr>
          <w:p>
            <w:pPr>
              <w:pStyle w:val="TableParagraph"/>
              <w:ind w:left="40"/>
              <w:jc w:val="center"/>
              <w:rPr>
                <w:sz w:val="14"/>
              </w:rPr>
            </w:pPr>
            <w:r>
              <w:rPr>
                <w:sz w:val="14"/>
              </w:rPr>
              <w:t>1707051004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AMEN</w:t>
            </w:r>
          </w:p>
        </w:tc>
        <w:tc>
          <w:tcPr>
            <w:tcW w:w="2951" w:type="dxa"/>
            <w:tcBorders>
              <w:top w:val="single" w:sz="2" w:space="0" w:color="000000"/>
              <w:bottom w:val="single" w:sz="2" w:space="0" w:color="000000"/>
            </w:tcBorders>
          </w:tcPr>
          <w:p>
            <w:pPr>
              <w:pStyle w:val="TableParagraph"/>
              <w:ind w:left="28"/>
              <w:rPr>
                <w:sz w:val="14"/>
              </w:rPr>
            </w:pPr>
            <w:r>
              <w:rPr>
                <w:w w:val="105"/>
                <w:sz w:val="14"/>
              </w:rPr>
              <w:t>SUKAU MERGO</w:t>
            </w:r>
          </w:p>
        </w:tc>
        <w:tc>
          <w:tcPr>
            <w:tcW w:w="1005" w:type="dxa"/>
            <w:tcBorders>
              <w:top w:val="single" w:sz="2" w:space="0" w:color="000000"/>
              <w:bottom w:val="single" w:sz="2" w:space="0" w:color="000000"/>
            </w:tcBorders>
          </w:tcPr>
          <w:p>
            <w:pPr>
              <w:pStyle w:val="TableParagraph"/>
              <w:ind w:left="483"/>
              <w:rPr>
                <w:sz w:val="14"/>
              </w:rPr>
            </w:pPr>
            <w:r>
              <w:rPr>
                <w:w w:val="105"/>
                <w:sz w:val="14"/>
              </w:rPr>
              <w:t>74,52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5090</w:t>
            </w:r>
          </w:p>
        </w:tc>
        <w:tc>
          <w:tcPr>
            <w:tcW w:w="806" w:type="dxa"/>
            <w:tcBorders>
              <w:top w:val="single" w:sz="2" w:space="0" w:color="000000"/>
              <w:bottom w:val="single" w:sz="2" w:space="0" w:color="000000"/>
            </w:tcBorders>
          </w:tcPr>
          <w:p>
            <w:pPr>
              <w:pStyle w:val="TableParagraph"/>
              <w:ind w:left="40"/>
              <w:jc w:val="center"/>
              <w:rPr>
                <w:sz w:val="14"/>
              </w:rPr>
            </w:pPr>
            <w:r>
              <w:rPr>
                <w:sz w:val="14"/>
              </w:rPr>
              <w:t>1707052001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URAM JAYA</w:t>
            </w:r>
          </w:p>
        </w:tc>
        <w:tc>
          <w:tcPr>
            <w:tcW w:w="2951" w:type="dxa"/>
            <w:tcBorders>
              <w:top w:val="single" w:sz="2" w:space="0" w:color="000000"/>
              <w:bottom w:val="single" w:sz="2" w:space="0" w:color="000000"/>
            </w:tcBorders>
          </w:tcPr>
          <w:p>
            <w:pPr>
              <w:pStyle w:val="TableParagraph"/>
              <w:ind w:left="28"/>
              <w:rPr>
                <w:sz w:val="14"/>
              </w:rPr>
            </w:pPr>
            <w:r>
              <w:rPr>
                <w:w w:val="105"/>
                <w:sz w:val="14"/>
              </w:rPr>
              <w:t>EMBONG</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5091</w:t>
            </w:r>
          </w:p>
        </w:tc>
        <w:tc>
          <w:tcPr>
            <w:tcW w:w="806" w:type="dxa"/>
            <w:tcBorders>
              <w:top w:val="single" w:sz="2" w:space="0" w:color="000000"/>
              <w:bottom w:val="single" w:sz="2" w:space="0" w:color="000000"/>
            </w:tcBorders>
          </w:tcPr>
          <w:p>
            <w:pPr>
              <w:pStyle w:val="TableParagraph"/>
              <w:ind w:left="40"/>
              <w:jc w:val="center"/>
              <w:rPr>
                <w:sz w:val="14"/>
              </w:rPr>
            </w:pPr>
            <w:r>
              <w:rPr>
                <w:sz w:val="14"/>
              </w:rPr>
              <w:t>1707052004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URAM JAYA</w:t>
            </w:r>
          </w:p>
        </w:tc>
        <w:tc>
          <w:tcPr>
            <w:tcW w:w="2951" w:type="dxa"/>
            <w:tcBorders>
              <w:top w:val="single" w:sz="2" w:space="0" w:color="000000"/>
              <w:bottom w:val="single" w:sz="2" w:space="0" w:color="000000"/>
            </w:tcBorders>
          </w:tcPr>
          <w:p>
            <w:pPr>
              <w:pStyle w:val="TableParagraph"/>
              <w:ind w:left="28"/>
              <w:rPr>
                <w:sz w:val="14"/>
              </w:rPr>
            </w:pPr>
            <w:r>
              <w:rPr>
                <w:w w:val="105"/>
                <w:sz w:val="14"/>
              </w:rPr>
              <w:t>KOTA AGUNG</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5092</w:t>
            </w:r>
          </w:p>
        </w:tc>
        <w:tc>
          <w:tcPr>
            <w:tcW w:w="806" w:type="dxa"/>
            <w:tcBorders>
              <w:top w:val="single" w:sz="2" w:space="0" w:color="000000"/>
              <w:bottom w:val="single" w:sz="2" w:space="0" w:color="000000"/>
            </w:tcBorders>
          </w:tcPr>
          <w:p>
            <w:pPr>
              <w:pStyle w:val="TableParagraph"/>
              <w:ind w:left="40"/>
              <w:jc w:val="center"/>
              <w:rPr>
                <w:sz w:val="14"/>
              </w:rPr>
            </w:pPr>
            <w:r>
              <w:rPr>
                <w:sz w:val="14"/>
              </w:rPr>
              <w:t>1707053004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LEBONG</w:t>
            </w:r>
          </w:p>
        </w:tc>
        <w:tc>
          <w:tcPr>
            <w:tcW w:w="2565" w:type="dxa"/>
            <w:tcBorders>
              <w:top w:val="single" w:sz="2" w:space="0" w:color="000000"/>
              <w:bottom w:val="single" w:sz="2" w:space="0" w:color="000000"/>
            </w:tcBorders>
          </w:tcPr>
          <w:p>
            <w:pPr>
              <w:pStyle w:val="TableParagraph"/>
              <w:rPr>
                <w:sz w:val="14"/>
              </w:rPr>
            </w:pPr>
            <w:r>
              <w:rPr>
                <w:w w:val="105"/>
                <w:sz w:val="14"/>
              </w:rPr>
              <w:t>PINANG BELAPIS</w:t>
            </w:r>
          </w:p>
        </w:tc>
        <w:tc>
          <w:tcPr>
            <w:tcW w:w="2951" w:type="dxa"/>
            <w:tcBorders>
              <w:top w:val="single" w:sz="2" w:space="0" w:color="000000"/>
              <w:bottom w:val="single" w:sz="2" w:space="0" w:color="000000"/>
            </w:tcBorders>
          </w:tcPr>
          <w:p>
            <w:pPr>
              <w:pStyle w:val="TableParagraph"/>
              <w:ind w:left="28"/>
              <w:rPr>
                <w:sz w:val="14"/>
              </w:rPr>
            </w:pPr>
            <w:r>
              <w:rPr>
                <w:w w:val="105"/>
                <w:sz w:val="14"/>
              </w:rPr>
              <w:t>TAMBANG SAWAH</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5093</w:t>
            </w:r>
          </w:p>
        </w:tc>
        <w:tc>
          <w:tcPr>
            <w:tcW w:w="806" w:type="dxa"/>
            <w:tcBorders>
              <w:top w:val="single" w:sz="2" w:space="0" w:color="000000"/>
              <w:bottom w:val="single" w:sz="2" w:space="0" w:color="000000"/>
            </w:tcBorders>
          </w:tcPr>
          <w:p>
            <w:pPr>
              <w:pStyle w:val="TableParagraph"/>
              <w:ind w:left="40"/>
              <w:jc w:val="center"/>
              <w:rPr>
                <w:sz w:val="14"/>
              </w:rPr>
            </w:pPr>
            <w:r>
              <w:rPr>
                <w:sz w:val="14"/>
              </w:rPr>
              <w:t>1708010001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MUARA KEMUMU</w:t>
            </w:r>
          </w:p>
        </w:tc>
        <w:tc>
          <w:tcPr>
            <w:tcW w:w="2951" w:type="dxa"/>
            <w:tcBorders>
              <w:top w:val="single" w:sz="2" w:space="0" w:color="000000"/>
              <w:bottom w:val="single" w:sz="2" w:space="0" w:color="000000"/>
            </w:tcBorders>
          </w:tcPr>
          <w:p>
            <w:pPr>
              <w:pStyle w:val="TableParagraph"/>
              <w:ind w:left="28"/>
              <w:rPr>
                <w:sz w:val="14"/>
              </w:rPr>
            </w:pPr>
            <w:r>
              <w:rPr>
                <w:w w:val="105"/>
                <w:sz w:val="14"/>
              </w:rPr>
              <w:t>LIMBUR BARU</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5094</w:t>
            </w:r>
          </w:p>
        </w:tc>
        <w:tc>
          <w:tcPr>
            <w:tcW w:w="806" w:type="dxa"/>
            <w:tcBorders>
              <w:top w:val="single" w:sz="2" w:space="0" w:color="000000"/>
              <w:bottom w:val="single" w:sz="2" w:space="0" w:color="000000"/>
            </w:tcBorders>
          </w:tcPr>
          <w:p>
            <w:pPr>
              <w:pStyle w:val="TableParagraph"/>
              <w:ind w:left="40"/>
              <w:jc w:val="center"/>
              <w:rPr>
                <w:sz w:val="14"/>
              </w:rPr>
            </w:pPr>
            <w:r>
              <w:rPr>
                <w:sz w:val="14"/>
              </w:rPr>
              <w:t>1708010002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MUARA KEMUMU</w:t>
            </w:r>
          </w:p>
        </w:tc>
        <w:tc>
          <w:tcPr>
            <w:tcW w:w="2951" w:type="dxa"/>
            <w:tcBorders>
              <w:top w:val="single" w:sz="2" w:space="0" w:color="000000"/>
              <w:bottom w:val="single" w:sz="2" w:space="0" w:color="000000"/>
            </w:tcBorders>
          </w:tcPr>
          <w:p>
            <w:pPr>
              <w:pStyle w:val="TableParagraph"/>
              <w:ind w:left="28"/>
              <w:rPr>
                <w:sz w:val="14"/>
              </w:rPr>
            </w:pPr>
            <w:r>
              <w:rPr>
                <w:w w:val="105"/>
                <w:sz w:val="14"/>
              </w:rPr>
              <w:t>BATU KALUNG</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5095</w:t>
            </w:r>
          </w:p>
        </w:tc>
        <w:tc>
          <w:tcPr>
            <w:tcW w:w="806" w:type="dxa"/>
            <w:tcBorders>
              <w:top w:val="single" w:sz="2" w:space="0" w:color="000000"/>
              <w:bottom w:val="single" w:sz="2" w:space="0" w:color="000000"/>
            </w:tcBorders>
          </w:tcPr>
          <w:p>
            <w:pPr>
              <w:pStyle w:val="TableParagraph"/>
              <w:ind w:left="40"/>
              <w:jc w:val="center"/>
              <w:rPr>
                <w:sz w:val="14"/>
              </w:rPr>
            </w:pPr>
            <w:r>
              <w:rPr>
                <w:sz w:val="14"/>
              </w:rPr>
              <w:t>1708010007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MUARA KEMUMU</w:t>
            </w:r>
          </w:p>
        </w:tc>
        <w:tc>
          <w:tcPr>
            <w:tcW w:w="2951" w:type="dxa"/>
            <w:tcBorders>
              <w:top w:val="single" w:sz="2" w:space="0" w:color="000000"/>
              <w:bottom w:val="single" w:sz="2" w:space="0" w:color="000000"/>
            </w:tcBorders>
          </w:tcPr>
          <w:p>
            <w:pPr>
              <w:pStyle w:val="TableParagraph"/>
              <w:ind w:left="28"/>
              <w:rPr>
                <w:sz w:val="14"/>
              </w:rPr>
            </w:pPr>
            <w:r>
              <w:rPr>
                <w:w w:val="105"/>
                <w:sz w:val="14"/>
              </w:rPr>
              <w:t>RENAH KURUNG</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5096</w:t>
            </w:r>
          </w:p>
        </w:tc>
        <w:tc>
          <w:tcPr>
            <w:tcW w:w="806" w:type="dxa"/>
            <w:tcBorders>
              <w:top w:val="single" w:sz="2" w:space="0" w:color="000000"/>
              <w:bottom w:val="single" w:sz="2" w:space="0" w:color="000000"/>
            </w:tcBorders>
          </w:tcPr>
          <w:p>
            <w:pPr>
              <w:pStyle w:val="TableParagraph"/>
              <w:ind w:left="40"/>
              <w:jc w:val="center"/>
              <w:rPr>
                <w:sz w:val="14"/>
              </w:rPr>
            </w:pPr>
            <w:r>
              <w:rPr>
                <w:sz w:val="14"/>
              </w:rPr>
              <w:t>1708020019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BERMANI ILIR</w:t>
            </w:r>
          </w:p>
        </w:tc>
        <w:tc>
          <w:tcPr>
            <w:tcW w:w="2951" w:type="dxa"/>
            <w:tcBorders>
              <w:top w:val="single" w:sz="2" w:space="0" w:color="000000"/>
              <w:bottom w:val="single" w:sz="2" w:space="0" w:color="000000"/>
            </w:tcBorders>
          </w:tcPr>
          <w:p>
            <w:pPr>
              <w:pStyle w:val="TableParagraph"/>
              <w:ind w:left="28"/>
              <w:rPr>
                <w:sz w:val="14"/>
              </w:rPr>
            </w:pPr>
            <w:r>
              <w:rPr>
                <w:w w:val="105"/>
                <w:sz w:val="14"/>
              </w:rPr>
              <w:t>CINTA MANDI BARU</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5097</w:t>
            </w:r>
          </w:p>
        </w:tc>
        <w:tc>
          <w:tcPr>
            <w:tcW w:w="806" w:type="dxa"/>
            <w:tcBorders>
              <w:top w:val="single" w:sz="2" w:space="0" w:color="000000"/>
              <w:bottom w:val="single" w:sz="2" w:space="0" w:color="000000"/>
            </w:tcBorders>
          </w:tcPr>
          <w:p>
            <w:pPr>
              <w:pStyle w:val="TableParagraph"/>
              <w:ind w:left="40"/>
              <w:jc w:val="center"/>
              <w:rPr>
                <w:sz w:val="14"/>
              </w:rPr>
            </w:pPr>
            <w:r>
              <w:rPr>
                <w:sz w:val="14"/>
              </w:rPr>
              <w:t>1708030003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SEBERANG MUSI</w:t>
            </w:r>
          </w:p>
        </w:tc>
        <w:tc>
          <w:tcPr>
            <w:tcW w:w="2951" w:type="dxa"/>
            <w:tcBorders>
              <w:top w:val="single" w:sz="2" w:space="0" w:color="000000"/>
              <w:bottom w:val="single" w:sz="2" w:space="0" w:color="000000"/>
            </w:tcBorders>
          </w:tcPr>
          <w:p>
            <w:pPr>
              <w:pStyle w:val="TableParagraph"/>
              <w:ind w:left="28"/>
              <w:rPr>
                <w:sz w:val="14"/>
              </w:rPr>
            </w:pPr>
            <w:r>
              <w:rPr>
                <w:w w:val="105"/>
                <w:sz w:val="14"/>
              </w:rPr>
              <w:t>TEBAT LAUT</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5098</w:t>
            </w:r>
          </w:p>
        </w:tc>
        <w:tc>
          <w:tcPr>
            <w:tcW w:w="806" w:type="dxa"/>
            <w:tcBorders>
              <w:top w:val="single" w:sz="2" w:space="0" w:color="000000"/>
              <w:bottom w:val="single" w:sz="2" w:space="0" w:color="000000"/>
            </w:tcBorders>
          </w:tcPr>
          <w:p>
            <w:pPr>
              <w:pStyle w:val="TableParagraph"/>
              <w:ind w:left="40"/>
              <w:jc w:val="center"/>
              <w:rPr>
                <w:sz w:val="14"/>
              </w:rPr>
            </w:pPr>
            <w:r>
              <w:rPr>
                <w:sz w:val="14"/>
              </w:rPr>
              <w:t>1708030012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SEBERANG MUSI</w:t>
            </w:r>
          </w:p>
        </w:tc>
        <w:tc>
          <w:tcPr>
            <w:tcW w:w="2951" w:type="dxa"/>
            <w:tcBorders>
              <w:top w:val="single" w:sz="2" w:space="0" w:color="000000"/>
              <w:bottom w:val="single" w:sz="2" w:space="0" w:color="000000"/>
            </w:tcBorders>
          </w:tcPr>
          <w:p>
            <w:pPr>
              <w:pStyle w:val="TableParagraph"/>
              <w:ind w:left="28"/>
              <w:rPr>
                <w:sz w:val="14"/>
              </w:rPr>
            </w:pPr>
            <w:r>
              <w:rPr>
                <w:w w:val="105"/>
                <w:sz w:val="14"/>
              </w:rPr>
              <w:t>BAYUNG</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5099</w:t>
            </w:r>
          </w:p>
        </w:tc>
        <w:tc>
          <w:tcPr>
            <w:tcW w:w="806" w:type="dxa"/>
            <w:tcBorders>
              <w:top w:val="single" w:sz="2" w:space="0" w:color="000000"/>
              <w:bottom w:val="single" w:sz="2" w:space="0" w:color="000000"/>
            </w:tcBorders>
          </w:tcPr>
          <w:p>
            <w:pPr>
              <w:pStyle w:val="TableParagraph"/>
              <w:ind w:left="40"/>
              <w:jc w:val="center"/>
              <w:rPr>
                <w:sz w:val="14"/>
              </w:rPr>
            </w:pPr>
            <w:r>
              <w:rPr>
                <w:sz w:val="14"/>
              </w:rPr>
              <w:t>1708040013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TEBAT KARAI</w:t>
            </w:r>
          </w:p>
        </w:tc>
        <w:tc>
          <w:tcPr>
            <w:tcW w:w="2951" w:type="dxa"/>
            <w:tcBorders>
              <w:top w:val="single" w:sz="2" w:space="0" w:color="000000"/>
              <w:bottom w:val="single" w:sz="2" w:space="0" w:color="000000"/>
            </w:tcBorders>
          </w:tcPr>
          <w:p>
            <w:pPr>
              <w:pStyle w:val="TableParagraph"/>
              <w:ind w:left="28"/>
              <w:rPr>
                <w:sz w:val="14"/>
              </w:rPr>
            </w:pPr>
            <w:r>
              <w:rPr>
                <w:w w:val="105"/>
                <w:sz w:val="14"/>
              </w:rPr>
              <w:t>TABA SALING</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5100</w:t>
            </w:r>
          </w:p>
        </w:tc>
        <w:tc>
          <w:tcPr>
            <w:tcW w:w="806" w:type="dxa"/>
            <w:tcBorders>
              <w:top w:val="single" w:sz="2" w:space="0" w:color="000000"/>
              <w:bottom w:val="single" w:sz="2" w:space="0" w:color="000000"/>
            </w:tcBorders>
          </w:tcPr>
          <w:p>
            <w:pPr>
              <w:pStyle w:val="TableParagraph"/>
              <w:ind w:left="40"/>
              <w:jc w:val="center"/>
              <w:rPr>
                <w:sz w:val="14"/>
              </w:rPr>
            </w:pPr>
            <w:r>
              <w:rPr>
                <w:sz w:val="14"/>
              </w:rPr>
              <w:t>1708050007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KEPAHIANG</w:t>
            </w:r>
          </w:p>
        </w:tc>
        <w:tc>
          <w:tcPr>
            <w:tcW w:w="2951" w:type="dxa"/>
            <w:tcBorders>
              <w:top w:val="single" w:sz="2" w:space="0" w:color="000000"/>
              <w:bottom w:val="single" w:sz="2" w:space="0" w:color="000000"/>
            </w:tcBorders>
          </w:tcPr>
          <w:p>
            <w:pPr>
              <w:pStyle w:val="TableParagraph"/>
              <w:ind w:left="28"/>
              <w:rPr>
                <w:sz w:val="14"/>
              </w:rPr>
            </w:pPr>
            <w:r>
              <w:rPr>
                <w:w w:val="105"/>
                <w:sz w:val="14"/>
              </w:rPr>
              <w:t>WESKUST</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5101</w:t>
            </w:r>
          </w:p>
        </w:tc>
        <w:tc>
          <w:tcPr>
            <w:tcW w:w="806" w:type="dxa"/>
            <w:tcBorders>
              <w:top w:val="single" w:sz="2" w:space="0" w:color="000000"/>
              <w:bottom w:val="single" w:sz="2" w:space="0" w:color="000000"/>
            </w:tcBorders>
          </w:tcPr>
          <w:p>
            <w:pPr>
              <w:pStyle w:val="TableParagraph"/>
              <w:ind w:left="40"/>
              <w:jc w:val="center"/>
              <w:rPr>
                <w:sz w:val="14"/>
              </w:rPr>
            </w:pPr>
            <w:r>
              <w:rPr>
                <w:sz w:val="14"/>
              </w:rPr>
              <w:t>1708070002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KEPAHIANG</w:t>
            </w:r>
          </w:p>
        </w:tc>
        <w:tc>
          <w:tcPr>
            <w:tcW w:w="2565" w:type="dxa"/>
            <w:tcBorders>
              <w:top w:val="single" w:sz="2" w:space="0" w:color="000000"/>
              <w:bottom w:val="single" w:sz="2" w:space="0" w:color="000000"/>
            </w:tcBorders>
          </w:tcPr>
          <w:p>
            <w:pPr>
              <w:pStyle w:val="TableParagraph"/>
              <w:rPr>
                <w:sz w:val="14"/>
              </w:rPr>
            </w:pPr>
            <w:r>
              <w:rPr>
                <w:w w:val="105"/>
                <w:sz w:val="14"/>
              </w:rPr>
              <w:t>UJAN MAS</w:t>
            </w:r>
          </w:p>
        </w:tc>
        <w:tc>
          <w:tcPr>
            <w:tcW w:w="2951" w:type="dxa"/>
            <w:tcBorders>
              <w:top w:val="single" w:sz="2" w:space="0" w:color="000000"/>
              <w:bottom w:val="single" w:sz="2" w:space="0" w:color="000000"/>
            </w:tcBorders>
          </w:tcPr>
          <w:p>
            <w:pPr>
              <w:pStyle w:val="TableParagraph"/>
              <w:ind w:left="28"/>
              <w:rPr>
                <w:sz w:val="14"/>
              </w:rPr>
            </w:pPr>
            <w:r>
              <w:rPr>
                <w:w w:val="105"/>
                <w:sz w:val="14"/>
              </w:rPr>
              <w:t>UJAN MAS BAWAH</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5102</w:t>
            </w:r>
          </w:p>
        </w:tc>
        <w:tc>
          <w:tcPr>
            <w:tcW w:w="806" w:type="dxa"/>
            <w:tcBorders>
              <w:top w:val="single" w:sz="2" w:space="0" w:color="000000"/>
              <w:bottom w:val="single" w:sz="2" w:space="0" w:color="000000"/>
            </w:tcBorders>
          </w:tcPr>
          <w:p>
            <w:pPr>
              <w:pStyle w:val="TableParagraph"/>
              <w:ind w:left="40"/>
              <w:jc w:val="center"/>
              <w:rPr>
                <w:sz w:val="14"/>
              </w:rPr>
            </w:pPr>
            <w:r>
              <w:rPr>
                <w:sz w:val="14"/>
              </w:rPr>
              <w:t>1709010002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TALANG EMPAT</w:t>
            </w:r>
          </w:p>
        </w:tc>
        <w:tc>
          <w:tcPr>
            <w:tcW w:w="2951" w:type="dxa"/>
            <w:tcBorders>
              <w:top w:val="single" w:sz="2" w:space="0" w:color="000000"/>
              <w:bottom w:val="single" w:sz="2" w:space="0" w:color="000000"/>
            </w:tcBorders>
          </w:tcPr>
          <w:p>
            <w:pPr>
              <w:pStyle w:val="TableParagraph"/>
              <w:ind w:left="28"/>
              <w:rPr>
                <w:sz w:val="14"/>
              </w:rPr>
            </w:pPr>
            <w:r>
              <w:rPr>
                <w:w w:val="105"/>
                <w:sz w:val="14"/>
              </w:rPr>
              <w:t>BUKIT</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5103</w:t>
            </w:r>
          </w:p>
        </w:tc>
        <w:tc>
          <w:tcPr>
            <w:tcW w:w="806" w:type="dxa"/>
            <w:tcBorders>
              <w:top w:val="single" w:sz="2" w:space="0" w:color="000000"/>
              <w:bottom w:val="single" w:sz="2" w:space="0" w:color="000000"/>
            </w:tcBorders>
          </w:tcPr>
          <w:p>
            <w:pPr>
              <w:pStyle w:val="TableParagraph"/>
              <w:ind w:left="40"/>
              <w:jc w:val="center"/>
              <w:rPr>
                <w:sz w:val="14"/>
              </w:rPr>
            </w:pPr>
            <w:r>
              <w:rPr>
                <w:sz w:val="14"/>
              </w:rPr>
              <w:t>1709010008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TALANG EMPAT</w:t>
            </w:r>
          </w:p>
        </w:tc>
        <w:tc>
          <w:tcPr>
            <w:tcW w:w="2951" w:type="dxa"/>
            <w:tcBorders>
              <w:top w:val="single" w:sz="2" w:space="0" w:color="000000"/>
              <w:bottom w:val="single" w:sz="2" w:space="0" w:color="000000"/>
            </w:tcBorders>
          </w:tcPr>
          <w:p>
            <w:pPr>
              <w:pStyle w:val="TableParagraph"/>
              <w:ind w:left="28"/>
              <w:rPr>
                <w:sz w:val="14"/>
              </w:rPr>
            </w:pPr>
            <w:r>
              <w:rPr>
                <w:w w:val="105"/>
                <w:sz w:val="14"/>
              </w:rPr>
              <w:t>TENGAH PADANG</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5104</w:t>
            </w:r>
          </w:p>
        </w:tc>
        <w:tc>
          <w:tcPr>
            <w:tcW w:w="806" w:type="dxa"/>
            <w:tcBorders>
              <w:top w:val="single" w:sz="2" w:space="0" w:color="000000"/>
              <w:bottom w:val="single" w:sz="2" w:space="0" w:color="000000"/>
            </w:tcBorders>
          </w:tcPr>
          <w:p>
            <w:pPr>
              <w:pStyle w:val="TableParagraph"/>
              <w:ind w:left="40"/>
              <w:jc w:val="center"/>
              <w:rPr>
                <w:sz w:val="14"/>
              </w:rPr>
            </w:pPr>
            <w:r>
              <w:rPr>
                <w:sz w:val="14"/>
              </w:rPr>
              <w:t>1709010009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TALANG EMPAT</w:t>
            </w:r>
          </w:p>
        </w:tc>
        <w:tc>
          <w:tcPr>
            <w:tcW w:w="2951" w:type="dxa"/>
            <w:tcBorders>
              <w:top w:val="single" w:sz="2" w:space="0" w:color="000000"/>
              <w:bottom w:val="single" w:sz="2" w:space="0" w:color="000000"/>
            </w:tcBorders>
          </w:tcPr>
          <w:p>
            <w:pPr>
              <w:pStyle w:val="TableParagraph"/>
              <w:ind w:left="28"/>
              <w:rPr>
                <w:sz w:val="14"/>
              </w:rPr>
            </w:pPr>
            <w:r>
              <w:rPr>
                <w:w w:val="105"/>
                <w:sz w:val="14"/>
              </w:rPr>
              <w:t>KEMBANG SERI</w:t>
            </w:r>
          </w:p>
        </w:tc>
        <w:tc>
          <w:tcPr>
            <w:tcW w:w="1005" w:type="dxa"/>
            <w:tcBorders>
              <w:top w:val="single" w:sz="2" w:space="0" w:color="000000"/>
              <w:bottom w:val="single" w:sz="2" w:space="0" w:color="000000"/>
            </w:tcBorders>
          </w:tcPr>
          <w:p>
            <w:pPr>
              <w:pStyle w:val="TableParagraph"/>
              <w:ind w:left="483"/>
              <w:rPr>
                <w:sz w:val="14"/>
              </w:rPr>
            </w:pPr>
            <w:r>
              <w:rPr>
                <w:w w:val="105"/>
                <w:sz w:val="14"/>
              </w:rPr>
              <w:t>74,48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5105</w:t>
            </w:r>
          </w:p>
        </w:tc>
        <w:tc>
          <w:tcPr>
            <w:tcW w:w="806" w:type="dxa"/>
            <w:tcBorders>
              <w:top w:val="single" w:sz="2" w:space="0" w:color="000000"/>
              <w:bottom w:val="single" w:sz="2" w:space="0" w:color="000000"/>
            </w:tcBorders>
          </w:tcPr>
          <w:p>
            <w:pPr>
              <w:pStyle w:val="TableParagraph"/>
              <w:ind w:left="40"/>
              <w:jc w:val="center"/>
              <w:rPr>
                <w:sz w:val="14"/>
              </w:rPr>
            </w:pPr>
            <w:r>
              <w:rPr>
                <w:sz w:val="14"/>
              </w:rPr>
              <w:t>1709010015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TALANG EMPAT</w:t>
            </w:r>
          </w:p>
        </w:tc>
        <w:tc>
          <w:tcPr>
            <w:tcW w:w="2951" w:type="dxa"/>
            <w:tcBorders>
              <w:top w:val="single" w:sz="2" w:space="0" w:color="000000"/>
              <w:bottom w:val="single" w:sz="2" w:space="0" w:color="000000"/>
            </w:tcBorders>
          </w:tcPr>
          <w:p>
            <w:pPr>
              <w:pStyle w:val="TableParagraph"/>
              <w:ind w:left="28"/>
              <w:rPr>
                <w:sz w:val="14"/>
              </w:rPr>
            </w:pPr>
            <w:r>
              <w:rPr>
                <w:w w:val="105"/>
                <w:sz w:val="14"/>
              </w:rPr>
              <w:t>AIR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5106</w:t>
            </w:r>
          </w:p>
        </w:tc>
        <w:tc>
          <w:tcPr>
            <w:tcW w:w="806" w:type="dxa"/>
            <w:tcBorders>
              <w:top w:val="single" w:sz="2" w:space="0" w:color="000000"/>
              <w:bottom w:val="single" w:sz="2" w:space="0" w:color="000000"/>
            </w:tcBorders>
          </w:tcPr>
          <w:p>
            <w:pPr>
              <w:pStyle w:val="TableParagraph"/>
              <w:ind w:left="40"/>
              <w:jc w:val="center"/>
              <w:rPr>
                <w:sz w:val="14"/>
              </w:rPr>
            </w:pPr>
            <w:r>
              <w:rPr>
                <w:sz w:val="14"/>
              </w:rPr>
              <w:t>1709020002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KARANG TINGGI</w:t>
            </w:r>
          </w:p>
        </w:tc>
        <w:tc>
          <w:tcPr>
            <w:tcW w:w="2951" w:type="dxa"/>
            <w:tcBorders>
              <w:top w:val="single" w:sz="2" w:space="0" w:color="000000"/>
              <w:bottom w:val="single" w:sz="2" w:space="0" w:color="000000"/>
            </w:tcBorders>
          </w:tcPr>
          <w:p>
            <w:pPr>
              <w:pStyle w:val="TableParagraph"/>
              <w:ind w:left="28"/>
              <w:rPr>
                <w:sz w:val="14"/>
              </w:rPr>
            </w:pPr>
            <w:r>
              <w:rPr>
                <w:w w:val="105"/>
                <w:sz w:val="14"/>
              </w:rPr>
              <w:t>PENANDING</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5107</w:t>
            </w:r>
          </w:p>
        </w:tc>
        <w:tc>
          <w:tcPr>
            <w:tcW w:w="806" w:type="dxa"/>
            <w:tcBorders>
              <w:top w:val="single" w:sz="2" w:space="0" w:color="000000"/>
              <w:bottom w:val="single" w:sz="2" w:space="0" w:color="000000"/>
            </w:tcBorders>
          </w:tcPr>
          <w:p>
            <w:pPr>
              <w:pStyle w:val="TableParagraph"/>
              <w:ind w:left="40"/>
              <w:jc w:val="center"/>
              <w:rPr>
                <w:sz w:val="14"/>
              </w:rPr>
            </w:pPr>
            <w:r>
              <w:rPr>
                <w:sz w:val="14"/>
              </w:rPr>
              <w:t>1709020006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KARANG TINGGI</w:t>
            </w:r>
          </w:p>
        </w:tc>
        <w:tc>
          <w:tcPr>
            <w:tcW w:w="2951" w:type="dxa"/>
            <w:tcBorders>
              <w:top w:val="single" w:sz="2" w:space="0" w:color="000000"/>
              <w:bottom w:val="single" w:sz="2" w:space="0" w:color="000000"/>
            </w:tcBorders>
          </w:tcPr>
          <w:p>
            <w:pPr>
              <w:pStyle w:val="TableParagraph"/>
              <w:ind w:left="28"/>
              <w:rPr>
                <w:sz w:val="14"/>
              </w:rPr>
            </w:pPr>
            <w:r>
              <w:rPr>
                <w:w w:val="105"/>
                <w:sz w:val="14"/>
              </w:rPr>
              <w:t>TABA MUTUNG</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5108</w:t>
            </w:r>
          </w:p>
        </w:tc>
        <w:tc>
          <w:tcPr>
            <w:tcW w:w="806" w:type="dxa"/>
            <w:tcBorders>
              <w:top w:val="single" w:sz="2" w:space="0" w:color="000000"/>
              <w:bottom w:val="single" w:sz="2" w:space="0" w:color="000000"/>
            </w:tcBorders>
          </w:tcPr>
          <w:p>
            <w:pPr>
              <w:pStyle w:val="TableParagraph"/>
              <w:ind w:left="40"/>
              <w:jc w:val="center"/>
              <w:rPr>
                <w:sz w:val="14"/>
              </w:rPr>
            </w:pPr>
            <w:r>
              <w:rPr>
                <w:sz w:val="14"/>
              </w:rPr>
              <w:t>1709020008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KARANG TINGGI</w:t>
            </w:r>
          </w:p>
        </w:tc>
        <w:tc>
          <w:tcPr>
            <w:tcW w:w="2951" w:type="dxa"/>
            <w:tcBorders>
              <w:top w:val="single" w:sz="2" w:space="0" w:color="000000"/>
              <w:bottom w:val="single" w:sz="2" w:space="0" w:color="000000"/>
            </w:tcBorders>
          </w:tcPr>
          <w:p>
            <w:pPr>
              <w:pStyle w:val="TableParagraph"/>
              <w:ind w:left="28"/>
              <w:rPr>
                <w:sz w:val="14"/>
              </w:rPr>
            </w:pPr>
            <w:r>
              <w:rPr>
                <w:w w:val="105"/>
                <w:sz w:val="14"/>
              </w:rPr>
              <w:t>UJUNG KARANG</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5109</w:t>
            </w:r>
          </w:p>
        </w:tc>
        <w:tc>
          <w:tcPr>
            <w:tcW w:w="806" w:type="dxa"/>
            <w:tcBorders>
              <w:top w:val="single" w:sz="2" w:space="0" w:color="000000"/>
              <w:bottom w:val="single" w:sz="2" w:space="0" w:color="000000"/>
            </w:tcBorders>
          </w:tcPr>
          <w:p>
            <w:pPr>
              <w:pStyle w:val="TableParagraph"/>
              <w:ind w:left="40"/>
              <w:jc w:val="center"/>
              <w:rPr>
                <w:sz w:val="14"/>
              </w:rPr>
            </w:pPr>
            <w:r>
              <w:rPr>
                <w:sz w:val="14"/>
              </w:rPr>
              <w:t>1709030001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TABA PENANJUNG</w:t>
            </w:r>
          </w:p>
        </w:tc>
        <w:tc>
          <w:tcPr>
            <w:tcW w:w="2951" w:type="dxa"/>
            <w:tcBorders>
              <w:top w:val="single" w:sz="2" w:space="0" w:color="000000"/>
              <w:bottom w:val="single" w:sz="2" w:space="0" w:color="000000"/>
            </w:tcBorders>
          </w:tcPr>
          <w:p>
            <w:pPr>
              <w:pStyle w:val="TableParagraph"/>
              <w:ind w:left="28"/>
              <w:rPr>
                <w:sz w:val="14"/>
              </w:rPr>
            </w:pPr>
            <w:r>
              <w:rPr>
                <w:w w:val="105"/>
                <w:sz w:val="14"/>
              </w:rPr>
              <w:t>KOTA NIUR</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5110</w:t>
            </w:r>
          </w:p>
        </w:tc>
        <w:tc>
          <w:tcPr>
            <w:tcW w:w="806" w:type="dxa"/>
            <w:tcBorders>
              <w:top w:val="single" w:sz="2" w:space="0" w:color="000000"/>
              <w:bottom w:val="single" w:sz="2" w:space="0" w:color="000000"/>
            </w:tcBorders>
          </w:tcPr>
          <w:p>
            <w:pPr>
              <w:pStyle w:val="TableParagraph"/>
              <w:ind w:left="40"/>
              <w:jc w:val="center"/>
              <w:rPr>
                <w:sz w:val="14"/>
              </w:rPr>
            </w:pPr>
            <w:r>
              <w:rPr>
                <w:sz w:val="14"/>
              </w:rPr>
              <w:t>1709030003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TABA PENANJUNG</w:t>
            </w:r>
          </w:p>
        </w:tc>
        <w:tc>
          <w:tcPr>
            <w:tcW w:w="2951" w:type="dxa"/>
            <w:tcBorders>
              <w:top w:val="single" w:sz="2" w:space="0" w:color="000000"/>
              <w:bottom w:val="single" w:sz="2" w:space="0" w:color="000000"/>
            </w:tcBorders>
          </w:tcPr>
          <w:p>
            <w:pPr>
              <w:pStyle w:val="TableParagraph"/>
              <w:ind w:left="28"/>
              <w:rPr>
                <w:sz w:val="14"/>
              </w:rPr>
            </w:pPr>
            <w:r>
              <w:rPr>
                <w:w w:val="105"/>
                <w:sz w:val="14"/>
              </w:rPr>
              <w:t>SUKARAMI</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5111</w:t>
            </w:r>
          </w:p>
        </w:tc>
        <w:tc>
          <w:tcPr>
            <w:tcW w:w="806" w:type="dxa"/>
            <w:tcBorders>
              <w:top w:val="single" w:sz="2" w:space="0" w:color="000000"/>
              <w:bottom w:val="single" w:sz="2" w:space="0" w:color="000000"/>
            </w:tcBorders>
          </w:tcPr>
          <w:p>
            <w:pPr>
              <w:pStyle w:val="TableParagraph"/>
              <w:ind w:left="40"/>
              <w:jc w:val="center"/>
              <w:rPr>
                <w:sz w:val="14"/>
              </w:rPr>
            </w:pPr>
            <w:r>
              <w:rPr>
                <w:sz w:val="14"/>
              </w:rPr>
              <w:t>1709030006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TABA PENANJUNG</w:t>
            </w:r>
          </w:p>
        </w:tc>
        <w:tc>
          <w:tcPr>
            <w:tcW w:w="2951" w:type="dxa"/>
            <w:tcBorders>
              <w:top w:val="single" w:sz="2" w:space="0" w:color="000000"/>
              <w:bottom w:val="single" w:sz="2" w:space="0" w:color="000000"/>
            </w:tcBorders>
          </w:tcPr>
          <w:p>
            <w:pPr>
              <w:pStyle w:val="TableParagraph"/>
              <w:ind w:left="28"/>
              <w:rPr>
                <w:sz w:val="14"/>
              </w:rPr>
            </w:pPr>
            <w:r>
              <w:rPr>
                <w:w w:val="105"/>
                <w:sz w:val="14"/>
              </w:rPr>
              <w:t>BAJAK I</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5112</w:t>
            </w:r>
          </w:p>
        </w:tc>
        <w:tc>
          <w:tcPr>
            <w:tcW w:w="806" w:type="dxa"/>
            <w:tcBorders>
              <w:top w:val="single" w:sz="2" w:space="0" w:color="000000"/>
              <w:bottom w:val="single" w:sz="2" w:space="0" w:color="000000"/>
            </w:tcBorders>
          </w:tcPr>
          <w:p>
            <w:pPr>
              <w:pStyle w:val="TableParagraph"/>
              <w:ind w:left="40"/>
              <w:jc w:val="center"/>
              <w:rPr>
                <w:sz w:val="14"/>
              </w:rPr>
            </w:pPr>
            <w:r>
              <w:rPr>
                <w:sz w:val="14"/>
              </w:rPr>
              <w:t>1709040009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PAGAR JATI</w:t>
            </w:r>
          </w:p>
        </w:tc>
        <w:tc>
          <w:tcPr>
            <w:tcW w:w="2951" w:type="dxa"/>
            <w:tcBorders>
              <w:top w:val="single" w:sz="2" w:space="0" w:color="000000"/>
              <w:bottom w:val="single" w:sz="2" w:space="0" w:color="000000"/>
            </w:tcBorders>
          </w:tcPr>
          <w:p>
            <w:pPr>
              <w:pStyle w:val="TableParagraph"/>
              <w:ind w:left="28"/>
              <w:rPr>
                <w:sz w:val="14"/>
              </w:rPr>
            </w:pPr>
            <w:r>
              <w:rPr>
                <w:w w:val="105"/>
                <w:sz w:val="14"/>
              </w:rPr>
              <w:t>TEMIANG</w:t>
            </w:r>
          </w:p>
        </w:tc>
        <w:tc>
          <w:tcPr>
            <w:tcW w:w="1005" w:type="dxa"/>
            <w:tcBorders>
              <w:top w:val="single" w:sz="2" w:space="0" w:color="000000"/>
              <w:bottom w:val="single" w:sz="2" w:space="0" w:color="000000"/>
            </w:tcBorders>
          </w:tcPr>
          <w:p>
            <w:pPr>
              <w:pStyle w:val="TableParagraph"/>
              <w:ind w:left="483"/>
              <w:rPr>
                <w:sz w:val="14"/>
              </w:rPr>
            </w:pPr>
            <w:r>
              <w:rPr>
                <w:w w:val="105"/>
                <w:sz w:val="14"/>
              </w:rPr>
              <w:t>74,72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5113</w:t>
            </w:r>
          </w:p>
        </w:tc>
        <w:tc>
          <w:tcPr>
            <w:tcW w:w="806" w:type="dxa"/>
            <w:tcBorders>
              <w:top w:val="single" w:sz="2" w:space="0" w:color="000000"/>
              <w:bottom w:val="single" w:sz="2" w:space="0" w:color="000000"/>
            </w:tcBorders>
          </w:tcPr>
          <w:p>
            <w:pPr>
              <w:pStyle w:val="TableParagraph"/>
              <w:ind w:left="40"/>
              <w:jc w:val="center"/>
              <w:rPr>
                <w:sz w:val="14"/>
              </w:rPr>
            </w:pPr>
            <w:r>
              <w:rPr>
                <w:sz w:val="14"/>
              </w:rPr>
              <w:t>1709040012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PAGAR JATI</w:t>
            </w:r>
          </w:p>
        </w:tc>
        <w:tc>
          <w:tcPr>
            <w:tcW w:w="2951" w:type="dxa"/>
            <w:tcBorders>
              <w:top w:val="single" w:sz="2" w:space="0" w:color="000000"/>
              <w:bottom w:val="single" w:sz="2" w:space="0" w:color="000000"/>
            </w:tcBorders>
          </w:tcPr>
          <w:p>
            <w:pPr>
              <w:pStyle w:val="TableParagraph"/>
              <w:ind w:left="28"/>
              <w:rPr>
                <w:sz w:val="14"/>
              </w:rPr>
            </w:pPr>
            <w:r>
              <w:rPr>
                <w:w w:val="105"/>
                <w:sz w:val="14"/>
              </w:rPr>
              <w:t>PAGAR JATI</w:t>
            </w:r>
          </w:p>
        </w:tc>
        <w:tc>
          <w:tcPr>
            <w:tcW w:w="1005" w:type="dxa"/>
            <w:tcBorders>
              <w:top w:val="single" w:sz="2" w:space="0" w:color="000000"/>
              <w:bottom w:val="single" w:sz="2" w:space="0" w:color="000000"/>
            </w:tcBorders>
          </w:tcPr>
          <w:p>
            <w:pPr>
              <w:pStyle w:val="TableParagraph"/>
              <w:ind w:left="483"/>
              <w:rPr>
                <w:sz w:val="14"/>
              </w:rPr>
            </w:pPr>
            <w:r>
              <w:rPr>
                <w:w w:val="105"/>
                <w:sz w:val="14"/>
              </w:rPr>
              <w:t>74,75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5114</w:t>
            </w:r>
          </w:p>
        </w:tc>
        <w:tc>
          <w:tcPr>
            <w:tcW w:w="806" w:type="dxa"/>
            <w:tcBorders>
              <w:top w:val="single" w:sz="2" w:space="0" w:color="000000"/>
              <w:bottom w:val="single" w:sz="2" w:space="0" w:color="000000"/>
            </w:tcBorders>
          </w:tcPr>
          <w:p>
            <w:pPr>
              <w:pStyle w:val="TableParagraph"/>
              <w:ind w:left="40"/>
              <w:jc w:val="center"/>
              <w:rPr>
                <w:sz w:val="14"/>
              </w:rPr>
            </w:pPr>
            <w:r>
              <w:rPr>
                <w:sz w:val="14"/>
              </w:rPr>
              <w:t>1709040018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PAGAR JATI</w:t>
            </w:r>
          </w:p>
        </w:tc>
        <w:tc>
          <w:tcPr>
            <w:tcW w:w="2951" w:type="dxa"/>
            <w:tcBorders>
              <w:top w:val="single" w:sz="2" w:space="0" w:color="000000"/>
              <w:bottom w:val="single" w:sz="2" w:space="0" w:color="000000"/>
            </w:tcBorders>
          </w:tcPr>
          <w:p>
            <w:pPr>
              <w:pStyle w:val="TableParagraph"/>
              <w:ind w:left="28"/>
              <w:rPr>
                <w:sz w:val="14"/>
              </w:rPr>
            </w:pPr>
            <w:r>
              <w:rPr>
                <w:w w:val="105"/>
                <w:sz w:val="14"/>
              </w:rPr>
              <w:t>TUMBUK</w:t>
            </w:r>
          </w:p>
        </w:tc>
        <w:tc>
          <w:tcPr>
            <w:tcW w:w="1005" w:type="dxa"/>
            <w:tcBorders>
              <w:top w:val="single" w:sz="2" w:space="0" w:color="000000"/>
              <w:bottom w:val="single" w:sz="2" w:space="0" w:color="000000"/>
            </w:tcBorders>
          </w:tcPr>
          <w:p>
            <w:pPr>
              <w:pStyle w:val="TableParagraph"/>
              <w:ind w:left="483"/>
              <w:rPr>
                <w:sz w:val="14"/>
              </w:rPr>
            </w:pPr>
            <w:r>
              <w:rPr>
                <w:w w:val="105"/>
                <w:sz w:val="14"/>
              </w:rPr>
              <w:t>50,12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5115</w:t>
            </w:r>
          </w:p>
        </w:tc>
        <w:tc>
          <w:tcPr>
            <w:tcW w:w="806" w:type="dxa"/>
            <w:tcBorders>
              <w:top w:val="single" w:sz="2" w:space="0" w:color="000000"/>
              <w:bottom w:val="single" w:sz="2" w:space="0" w:color="000000"/>
            </w:tcBorders>
          </w:tcPr>
          <w:p>
            <w:pPr>
              <w:pStyle w:val="TableParagraph"/>
              <w:ind w:left="40"/>
              <w:jc w:val="center"/>
              <w:rPr>
                <w:sz w:val="14"/>
              </w:rPr>
            </w:pPr>
            <w:r>
              <w:rPr>
                <w:sz w:val="14"/>
              </w:rPr>
              <w:t>1709040022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PAGAR JATI</w:t>
            </w:r>
          </w:p>
        </w:tc>
        <w:tc>
          <w:tcPr>
            <w:tcW w:w="2951" w:type="dxa"/>
            <w:tcBorders>
              <w:top w:val="single" w:sz="2" w:space="0" w:color="000000"/>
              <w:bottom w:val="single" w:sz="2" w:space="0" w:color="000000"/>
            </w:tcBorders>
          </w:tcPr>
          <w:p>
            <w:pPr>
              <w:pStyle w:val="TableParagraph"/>
              <w:ind w:left="28"/>
              <w:rPr>
                <w:sz w:val="14"/>
              </w:rPr>
            </w:pPr>
            <w:r>
              <w:rPr>
                <w:w w:val="105"/>
                <w:sz w:val="14"/>
              </w:rPr>
              <w:t>KEROYA</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5116</w:t>
            </w:r>
          </w:p>
        </w:tc>
        <w:tc>
          <w:tcPr>
            <w:tcW w:w="806" w:type="dxa"/>
            <w:tcBorders>
              <w:top w:val="single" w:sz="2" w:space="0" w:color="000000"/>
              <w:bottom w:val="single" w:sz="2" w:space="0" w:color="000000"/>
            </w:tcBorders>
          </w:tcPr>
          <w:p>
            <w:pPr>
              <w:pStyle w:val="TableParagraph"/>
              <w:ind w:left="40"/>
              <w:jc w:val="center"/>
              <w:rPr>
                <w:sz w:val="14"/>
              </w:rPr>
            </w:pPr>
            <w:r>
              <w:rPr>
                <w:sz w:val="14"/>
              </w:rPr>
              <w:t>1709041001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MERIGI SAKTI</w:t>
            </w:r>
          </w:p>
        </w:tc>
        <w:tc>
          <w:tcPr>
            <w:tcW w:w="2951" w:type="dxa"/>
            <w:tcBorders>
              <w:top w:val="single" w:sz="2" w:space="0" w:color="000000"/>
              <w:bottom w:val="single" w:sz="2" w:space="0" w:color="000000"/>
            </w:tcBorders>
          </w:tcPr>
          <w:p>
            <w:pPr>
              <w:pStyle w:val="TableParagraph"/>
              <w:ind w:left="28"/>
              <w:rPr>
                <w:sz w:val="14"/>
              </w:rPr>
            </w:pPr>
            <w:r>
              <w:rPr>
                <w:w w:val="105"/>
                <w:sz w:val="14"/>
              </w:rPr>
              <w:t>LUBUK PUAR</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5117</w:t>
            </w:r>
          </w:p>
        </w:tc>
        <w:tc>
          <w:tcPr>
            <w:tcW w:w="806" w:type="dxa"/>
            <w:tcBorders>
              <w:top w:val="single" w:sz="2" w:space="0" w:color="000000"/>
              <w:bottom w:val="single" w:sz="2" w:space="0" w:color="000000"/>
            </w:tcBorders>
          </w:tcPr>
          <w:p>
            <w:pPr>
              <w:pStyle w:val="TableParagraph"/>
              <w:ind w:left="40"/>
              <w:jc w:val="center"/>
              <w:rPr>
                <w:sz w:val="14"/>
              </w:rPr>
            </w:pPr>
            <w:r>
              <w:rPr>
                <w:sz w:val="14"/>
              </w:rPr>
              <w:t>1709050018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PONDOK KELAPA</w:t>
            </w:r>
          </w:p>
        </w:tc>
        <w:tc>
          <w:tcPr>
            <w:tcW w:w="2951" w:type="dxa"/>
            <w:tcBorders>
              <w:top w:val="single" w:sz="2" w:space="0" w:color="000000"/>
              <w:bottom w:val="single" w:sz="2" w:space="0" w:color="000000"/>
            </w:tcBorders>
          </w:tcPr>
          <w:p>
            <w:pPr>
              <w:pStyle w:val="TableParagraph"/>
              <w:ind w:left="28"/>
              <w:rPr>
                <w:sz w:val="14"/>
              </w:rPr>
            </w:pPr>
            <w:r>
              <w:rPr>
                <w:w w:val="105"/>
                <w:sz w:val="14"/>
              </w:rPr>
              <w:t>PAGARDEWA</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5118</w:t>
            </w:r>
          </w:p>
        </w:tc>
        <w:tc>
          <w:tcPr>
            <w:tcW w:w="806" w:type="dxa"/>
            <w:tcBorders>
              <w:top w:val="single" w:sz="2" w:space="0" w:color="000000"/>
              <w:bottom w:val="single" w:sz="2" w:space="0" w:color="000000"/>
            </w:tcBorders>
          </w:tcPr>
          <w:p>
            <w:pPr>
              <w:pStyle w:val="TableParagraph"/>
              <w:ind w:left="40"/>
              <w:jc w:val="center"/>
              <w:rPr>
                <w:sz w:val="14"/>
              </w:rPr>
            </w:pPr>
            <w:r>
              <w:rPr>
                <w:sz w:val="14"/>
              </w:rPr>
              <w:t>1709051004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PONDOK KUBANG</w:t>
            </w:r>
          </w:p>
        </w:tc>
        <w:tc>
          <w:tcPr>
            <w:tcW w:w="2951" w:type="dxa"/>
            <w:tcBorders>
              <w:top w:val="single" w:sz="2" w:space="0" w:color="000000"/>
              <w:bottom w:val="single" w:sz="2" w:space="0" w:color="000000"/>
            </w:tcBorders>
          </w:tcPr>
          <w:p>
            <w:pPr>
              <w:pStyle w:val="TableParagraph"/>
              <w:ind w:left="28"/>
              <w:rPr>
                <w:sz w:val="14"/>
              </w:rPr>
            </w:pPr>
            <w:r>
              <w:rPr>
                <w:w w:val="105"/>
                <w:sz w:val="14"/>
              </w:rPr>
              <w:t>BATU RAJA</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5119</w:t>
            </w:r>
          </w:p>
        </w:tc>
        <w:tc>
          <w:tcPr>
            <w:tcW w:w="806" w:type="dxa"/>
            <w:tcBorders>
              <w:top w:val="single" w:sz="2" w:space="0" w:color="000000"/>
              <w:bottom w:val="single" w:sz="2" w:space="0" w:color="000000"/>
            </w:tcBorders>
          </w:tcPr>
          <w:p>
            <w:pPr>
              <w:pStyle w:val="TableParagraph"/>
              <w:ind w:left="40"/>
              <w:jc w:val="center"/>
              <w:rPr>
                <w:sz w:val="14"/>
              </w:rPr>
            </w:pPr>
            <w:r>
              <w:rPr>
                <w:sz w:val="14"/>
              </w:rPr>
              <w:t>1709051006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PONDOK KUBANG</w:t>
            </w:r>
          </w:p>
        </w:tc>
        <w:tc>
          <w:tcPr>
            <w:tcW w:w="2951" w:type="dxa"/>
            <w:tcBorders>
              <w:top w:val="single" w:sz="2" w:space="0" w:color="000000"/>
              <w:bottom w:val="single" w:sz="2" w:space="0" w:color="000000"/>
            </w:tcBorders>
          </w:tcPr>
          <w:p>
            <w:pPr>
              <w:pStyle w:val="TableParagraph"/>
              <w:ind w:left="28"/>
              <w:rPr>
                <w:sz w:val="14"/>
              </w:rPr>
            </w:pPr>
            <w:r>
              <w:rPr>
                <w:w w:val="105"/>
                <w:sz w:val="14"/>
              </w:rPr>
              <w:t>TALANG TENGAH I</w:t>
            </w:r>
          </w:p>
        </w:tc>
        <w:tc>
          <w:tcPr>
            <w:tcW w:w="1005" w:type="dxa"/>
            <w:tcBorders>
              <w:top w:val="single" w:sz="2" w:space="0" w:color="000000"/>
              <w:bottom w:val="single" w:sz="2" w:space="0" w:color="000000"/>
            </w:tcBorders>
          </w:tcPr>
          <w:p>
            <w:pPr>
              <w:pStyle w:val="TableParagraph"/>
              <w:ind w:left="483"/>
              <w:rPr>
                <w:sz w:val="14"/>
              </w:rPr>
            </w:pPr>
            <w:r>
              <w:rPr>
                <w:w w:val="105"/>
                <w:sz w:val="14"/>
              </w:rPr>
              <w:t>44,64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5120</w:t>
            </w:r>
          </w:p>
        </w:tc>
        <w:tc>
          <w:tcPr>
            <w:tcW w:w="806" w:type="dxa"/>
            <w:tcBorders>
              <w:top w:val="single" w:sz="2" w:space="0" w:color="000000"/>
              <w:bottom w:val="single" w:sz="2" w:space="0" w:color="000000"/>
            </w:tcBorders>
          </w:tcPr>
          <w:p>
            <w:pPr>
              <w:pStyle w:val="TableParagraph"/>
              <w:ind w:left="40"/>
              <w:jc w:val="center"/>
              <w:rPr>
                <w:sz w:val="14"/>
              </w:rPr>
            </w:pPr>
            <w:r>
              <w:rPr>
                <w:sz w:val="14"/>
              </w:rPr>
              <w:t>1709051007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PONDOK KUBANG</w:t>
            </w:r>
          </w:p>
        </w:tc>
        <w:tc>
          <w:tcPr>
            <w:tcW w:w="2951" w:type="dxa"/>
            <w:tcBorders>
              <w:top w:val="single" w:sz="2" w:space="0" w:color="000000"/>
              <w:bottom w:val="single" w:sz="2" w:space="0" w:color="000000"/>
            </w:tcBorders>
          </w:tcPr>
          <w:p>
            <w:pPr>
              <w:pStyle w:val="TableParagraph"/>
              <w:ind w:left="28"/>
              <w:rPr>
                <w:sz w:val="14"/>
              </w:rPr>
            </w:pPr>
            <w:r>
              <w:rPr>
                <w:w w:val="105"/>
                <w:sz w:val="14"/>
              </w:rPr>
              <w:t>LINGGAR GALING</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5121</w:t>
            </w:r>
          </w:p>
        </w:tc>
        <w:tc>
          <w:tcPr>
            <w:tcW w:w="806" w:type="dxa"/>
            <w:tcBorders>
              <w:top w:val="single" w:sz="2" w:space="0" w:color="000000"/>
              <w:bottom w:val="single" w:sz="2" w:space="0" w:color="000000"/>
            </w:tcBorders>
          </w:tcPr>
          <w:p>
            <w:pPr>
              <w:pStyle w:val="TableParagraph"/>
              <w:ind w:left="40"/>
              <w:jc w:val="center"/>
              <w:rPr>
                <w:sz w:val="14"/>
              </w:rPr>
            </w:pPr>
            <w:r>
              <w:rPr>
                <w:sz w:val="14"/>
              </w:rPr>
              <w:t>1709051008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PONDOK KUBANG</w:t>
            </w:r>
          </w:p>
        </w:tc>
        <w:tc>
          <w:tcPr>
            <w:tcW w:w="2951" w:type="dxa"/>
            <w:tcBorders>
              <w:top w:val="single" w:sz="2" w:space="0" w:color="000000"/>
              <w:bottom w:val="single" w:sz="2" w:space="0" w:color="000000"/>
            </w:tcBorders>
          </w:tcPr>
          <w:p>
            <w:pPr>
              <w:pStyle w:val="TableParagraph"/>
              <w:ind w:left="28"/>
              <w:rPr>
                <w:sz w:val="14"/>
              </w:rPr>
            </w:pPr>
            <w:r>
              <w:rPr>
                <w:w w:val="105"/>
                <w:sz w:val="14"/>
              </w:rPr>
              <w:t>PAKU HAJI</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5122</w:t>
            </w:r>
          </w:p>
        </w:tc>
        <w:tc>
          <w:tcPr>
            <w:tcW w:w="806" w:type="dxa"/>
            <w:tcBorders>
              <w:top w:val="single" w:sz="2" w:space="0" w:color="000000"/>
              <w:bottom w:val="single" w:sz="2" w:space="0" w:color="000000"/>
            </w:tcBorders>
          </w:tcPr>
          <w:p>
            <w:pPr>
              <w:pStyle w:val="TableParagraph"/>
              <w:ind w:left="40"/>
              <w:jc w:val="center"/>
              <w:rPr>
                <w:sz w:val="14"/>
              </w:rPr>
            </w:pPr>
            <w:r>
              <w:rPr>
                <w:sz w:val="14"/>
              </w:rPr>
              <w:t>1709060015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BENGKULU</w:t>
            </w:r>
          </w:p>
        </w:tc>
        <w:tc>
          <w:tcPr>
            <w:tcW w:w="2378" w:type="dxa"/>
            <w:tcBorders>
              <w:top w:val="single" w:sz="2" w:space="0" w:color="000000"/>
              <w:bottom w:val="single" w:sz="2" w:space="0" w:color="000000"/>
            </w:tcBorders>
          </w:tcPr>
          <w:p>
            <w:pPr>
              <w:pStyle w:val="TableParagraph"/>
              <w:rPr>
                <w:sz w:val="14"/>
              </w:rPr>
            </w:pPr>
            <w:r>
              <w:rPr>
                <w:w w:val="105"/>
                <w:sz w:val="14"/>
              </w:rPr>
              <w:t>BENGKULU TENGAH</w:t>
            </w:r>
          </w:p>
        </w:tc>
        <w:tc>
          <w:tcPr>
            <w:tcW w:w="2565" w:type="dxa"/>
            <w:tcBorders>
              <w:top w:val="single" w:sz="2" w:space="0" w:color="000000"/>
              <w:bottom w:val="single" w:sz="2" w:space="0" w:color="000000"/>
            </w:tcBorders>
          </w:tcPr>
          <w:p>
            <w:pPr>
              <w:pStyle w:val="TableParagraph"/>
              <w:rPr>
                <w:sz w:val="14"/>
              </w:rPr>
            </w:pPr>
            <w:r>
              <w:rPr>
                <w:w w:val="105"/>
                <w:sz w:val="14"/>
              </w:rPr>
              <w:t>PEMATANG TIGA</w:t>
            </w:r>
          </w:p>
        </w:tc>
        <w:tc>
          <w:tcPr>
            <w:tcW w:w="2951" w:type="dxa"/>
            <w:tcBorders>
              <w:top w:val="single" w:sz="2" w:space="0" w:color="000000"/>
              <w:bottom w:val="single" w:sz="2" w:space="0" w:color="000000"/>
            </w:tcBorders>
          </w:tcPr>
          <w:p>
            <w:pPr>
              <w:pStyle w:val="TableParagraph"/>
              <w:ind w:left="28"/>
              <w:rPr>
                <w:sz w:val="14"/>
              </w:rPr>
            </w:pPr>
            <w:r>
              <w:rPr>
                <w:w w:val="105"/>
                <w:sz w:val="14"/>
              </w:rPr>
              <w:t>TANJUNG KEPAYANG</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5123</w:t>
            </w:r>
          </w:p>
        </w:tc>
        <w:tc>
          <w:tcPr>
            <w:tcW w:w="806" w:type="dxa"/>
            <w:tcBorders>
              <w:top w:val="single" w:sz="2" w:space="0" w:color="000000"/>
              <w:bottom w:val="single" w:sz="2" w:space="0" w:color="000000"/>
            </w:tcBorders>
          </w:tcPr>
          <w:p>
            <w:pPr>
              <w:pStyle w:val="TableParagraph"/>
              <w:ind w:left="40"/>
              <w:jc w:val="center"/>
              <w:rPr>
                <w:sz w:val="14"/>
              </w:rPr>
            </w:pPr>
            <w:r>
              <w:rPr>
                <w:sz w:val="14"/>
              </w:rPr>
              <w:t>1801040006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BALIK BUKIT</w:t>
            </w:r>
          </w:p>
        </w:tc>
        <w:tc>
          <w:tcPr>
            <w:tcW w:w="2951" w:type="dxa"/>
            <w:tcBorders>
              <w:top w:val="single" w:sz="2" w:space="0" w:color="000000"/>
              <w:bottom w:val="single" w:sz="2" w:space="0" w:color="000000"/>
            </w:tcBorders>
          </w:tcPr>
          <w:p>
            <w:pPr>
              <w:pStyle w:val="TableParagraph"/>
              <w:ind w:left="28"/>
              <w:rPr>
                <w:sz w:val="14"/>
              </w:rPr>
            </w:pPr>
            <w:r>
              <w:rPr>
                <w:w w:val="105"/>
                <w:sz w:val="14"/>
              </w:rPr>
              <w:t>SEBARUS</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5124</w:t>
            </w:r>
          </w:p>
        </w:tc>
        <w:tc>
          <w:tcPr>
            <w:tcW w:w="806" w:type="dxa"/>
            <w:tcBorders>
              <w:top w:val="single" w:sz="2" w:space="0" w:color="000000"/>
              <w:bottom w:val="single" w:sz="2" w:space="0" w:color="000000"/>
            </w:tcBorders>
          </w:tcPr>
          <w:p>
            <w:pPr>
              <w:pStyle w:val="TableParagraph"/>
              <w:ind w:left="40"/>
              <w:jc w:val="center"/>
              <w:rPr>
                <w:sz w:val="14"/>
              </w:rPr>
            </w:pPr>
            <w:r>
              <w:rPr>
                <w:sz w:val="14"/>
              </w:rPr>
              <w:t>1801041003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SUKAU</w:t>
            </w:r>
          </w:p>
        </w:tc>
        <w:tc>
          <w:tcPr>
            <w:tcW w:w="2951" w:type="dxa"/>
            <w:tcBorders>
              <w:top w:val="single" w:sz="2" w:space="0" w:color="000000"/>
              <w:bottom w:val="single" w:sz="2" w:space="0" w:color="000000"/>
            </w:tcBorders>
          </w:tcPr>
          <w:p>
            <w:pPr>
              <w:pStyle w:val="TableParagraph"/>
              <w:ind w:left="28"/>
              <w:rPr>
                <w:sz w:val="14"/>
              </w:rPr>
            </w:pPr>
            <w:r>
              <w:rPr>
                <w:w w:val="105"/>
                <w:sz w:val="14"/>
              </w:rPr>
              <w:t>BUAY NYERUPA</w:t>
            </w:r>
          </w:p>
        </w:tc>
        <w:tc>
          <w:tcPr>
            <w:tcW w:w="1005" w:type="dxa"/>
            <w:tcBorders>
              <w:top w:val="single" w:sz="2" w:space="0" w:color="000000"/>
              <w:bottom w:val="single" w:sz="2" w:space="0" w:color="000000"/>
            </w:tcBorders>
          </w:tcPr>
          <w:p>
            <w:pPr>
              <w:pStyle w:val="TableParagraph"/>
              <w:ind w:left="483"/>
              <w:rPr>
                <w:sz w:val="14"/>
              </w:rPr>
            </w:pPr>
            <w:r>
              <w:rPr>
                <w:w w:val="105"/>
                <w:sz w:val="14"/>
              </w:rPr>
              <w:t>59,38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5125</w:t>
            </w:r>
          </w:p>
        </w:tc>
        <w:tc>
          <w:tcPr>
            <w:tcW w:w="806" w:type="dxa"/>
            <w:tcBorders>
              <w:top w:val="single" w:sz="2" w:space="0" w:color="000000"/>
              <w:bottom w:val="single" w:sz="2" w:space="0" w:color="000000"/>
            </w:tcBorders>
          </w:tcPr>
          <w:p>
            <w:pPr>
              <w:pStyle w:val="TableParagraph"/>
              <w:ind w:left="40"/>
              <w:jc w:val="center"/>
              <w:rPr>
                <w:sz w:val="14"/>
              </w:rPr>
            </w:pPr>
            <w:r>
              <w:rPr>
                <w:sz w:val="14"/>
              </w:rPr>
              <w:t>1801041012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SUKAU</w:t>
            </w:r>
          </w:p>
        </w:tc>
        <w:tc>
          <w:tcPr>
            <w:tcW w:w="2951" w:type="dxa"/>
            <w:tcBorders>
              <w:top w:val="single" w:sz="2" w:space="0" w:color="000000"/>
              <w:bottom w:val="single" w:sz="2" w:space="0" w:color="000000"/>
            </w:tcBorders>
          </w:tcPr>
          <w:p>
            <w:pPr>
              <w:pStyle w:val="TableParagraph"/>
              <w:ind w:left="28"/>
              <w:rPr>
                <w:sz w:val="14"/>
              </w:rPr>
            </w:pPr>
            <w:r>
              <w:rPr>
                <w:w w:val="105"/>
                <w:sz w:val="14"/>
              </w:rPr>
              <w:t>SUKA MULYA</w:t>
            </w:r>
          </w:p>
        </w:tc>
        <w:tc>
          <w:tcPr>
            <w:tcW w:w="1005" w:type="dxa"/>
            <w:tcBorders>
              <w:top w:val="single" w:sz="2" w:space="0" w:color="000000"/>
              <w:bottom w:val="single" w:sz="2" w:space="0" w:color="000000"/>
            </w:tcBorders>
          </w:tcPr>
          <w:p>
            <w:pPr>
              <w:pStyle w:val="TableParagraph"/>
              <w:ind w:left="483"/>
              <w:rPr>
                <w:sz w:val="14"/>
              </w:rPr>
            </w:pPr>
            <w:r>
              <w:rPr>
                <w:w w:val="105"/>
                <w:sz w:val="14"/>
              </w:rPr>
              <w:t>61,44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5126</w:t>
            </w:r>
          </w:p>
        </w:tc>
        <w:tc>
          <w:tcPr>
            <w:tcW w:w="806" w:type="dxa"/>
            <w:tcBorders>
              <w:top w:val="single" w:sz="2" w:space="0" w:color="000000"/>
              <w:bottom w:val="single" w:sz="2" w:space="0" w:color="000000"/>
            </w:tcBorders>
          </w:tcPr>
          <w:p>
            <w:pPr>
              <w:pStyle w:val="TableParagraph"/>
              <w:ind w:left="40"/>
              <w:jc w:val="center"/>
              <w:rPr>
                <w:sz w:val="14"/>
              </w:rPr>
            </w:pPr>
            <w:r>
              <w:rPr>
                <w:sz w:val="14"/>
              </w:rPr>
              <w:t>1801041020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SUKAU</w:t>
            </w:r>
          </w:p>
        </w:tc>
        <w:tc>
          <w:tcPr>
            <w:tcW w:w="2951" w:type="dxa"/>
            <w:tcBorders>
              <w:top w:val="single" w:sz="2" w:space="0" w:color="000000"/>
              <w:bottom w:val="single" w:sz="2" w:space="0" w:color="000000"/>
            </w:tcBorders>
          </w:tcPr>
          <w:p>
            <w:pPr>
              <w:pStyle w:val="TableParagraph"/>
              <w:ind w:left="28"/>
              <w:rPr>
                <w:sz w:val="14"/>
              </w:rPr>
            </w:pPr>
            <w:r>
              <w:rPr>
                <w:w w:val="105"/>
                <w:sz w:val="14"/>
              </w:rPr>
              <w:t>TEBA PERING RAYA</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5127</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HENI ARONG</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5128</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SUKA BANJAR</w:t>
            </w:r>
          </w:p>
        </w:tc>
        <w:tc>
          <w:tcPr>
            <w:tcW w:w="1005" w:type="dxa"/>
            <w:tcBorders>
              <w:top w:val="single" w:sz="2" w:space="0" w:color="000000"/>
              <w:bottom w:val="single" w:sz="2" w:space="0" w:color="000000"/>
            </w:tcBorders>
          </w:tcPr>
          <w:p>
            <w:pPr>
              <w:pStyle w:val="TableParagraph"/>
              <w:ind w:left="483"/>
              <w:rPr>
                <w:sz w:val="14"/>
              </w:rPr>
            </w:pPr>
            <w:r>
              <w:rPr>
                <w:w w:val="105"/>
                <w:sz w:val="14"/>
              </w:rPr>
              <w:t>53,08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5129</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LOMBOK TIMUR</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5130</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5131</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UJUNG</w:t>
            </w:r>
          </w:p>
        </w:tc>
        <w:tc>
          <w:tcPr>
            <w:tcW w:w="1005" w:type="dxa"/>
            <w:tcBorders>
              <w:top w:val="single" w:sz="2" w:space="0" w:color="000000"/>
              <w:bottom w:val="single" w:sz="2" w:space="0" w:color="000000"/>
            </w:tcBorders>
          </w:tcPr>
          <w:p>
            <w:pPr>
              <w:pStyle w:val="TableParagraph"/>
              <w:ind w:left="483"/>
              <w:rPr>
                <w:sz w:val="14"/>
              </w:rPr>
            </w:pPr>
            <w:r>
              <w:rPr>
                <w:w w:val="105"/>
                <w:sz w:val="14"/>
              </w:rPr>
              <w:t>41,86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5132</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KEAGUNGAN</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5133</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TAWAN SUKA MULYA</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5134</w:t>
            </w:r>
          </w:p>
        </w:tc>
        <w:tc>
          <w:tcPr>
            <w:tcW w:w="806" w:type="dxa"/>
            <w:tcBorders>
              <w:top w:val="single" w:sz="2" w:space="0" w:color="000000"/>
              <w:bottom w:val="single" w:sz="2" w:space="0" w:color="000000"/>
            </w:tcBorders>
          </w:tcPr>
          <w:p>
            <w:pPr>
              <w:pStyle w:val="TableParagraph"/>
              <w:ind w:left="40"/>
              <w:jc w:val="center"/>
              <w:rPr>
                <w:sz w:val="14"/>
              </w:rPr>
            </w:pPr>
            <w:r>
              <w:rPr>
                <w:sz w:val="14"/>
              </w:rPr>
              <w:t>1801042011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LUMBOK SEMINUNG</w:t>
            </w:r>
          </w:p>
        </w:tc>
        <w:tc>
          <w:tcPr>
            <w:tcW w:w="2951" w:type="dxa"/>
            <w:tcBorders>
              <w:top w:val="single" w:sz="2" w:space="0" w:color="000000"/>
              <w:bottom w:val="single" w:sz="2" w:space="0" w:color="000000"/>
            </w:tcBorders>
          </w:tcPr>
          <w:p>
            <w:pPr>
              <w:pStyle w:val="TableParagraph"/>
              <w:ind w:left="28"/>
              <w:rPr>
                <w:sz w:val="14"/>
              </w:rPr>
            </w:pPr>
            <w:r>
              <w:rPr>
                <w:w w:val="105"/>
                <w:sz w:val="14"/>
              </w:rPr>
              <w:t>LOMBOK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5135</w:t>
            </w:r>
          </w:p>
        </w:tc>
        <w:tc>
          <w:tcPr>
            <w:tcW w:w="806" w:type="dxa"/>
            <w:tcBorders>
              <w:top w:val="single" w:sz="2" w:space="0" w:color="000000"/>
              <w:bottom w:val="single" w:sz="2" w:space="0" w:color="000000"/>
            </w:tcBorders>
          </w:tcPr>
          <w:p>
            <w:pPr>
              <w:pStyle w:val="TableParagraph"/>
              <w:ind w:left="40"/>
              <w:jc w:val="center"/>
              <w:rPr>
                <w:sz w:val="14"/>
              </w:rPr>
            </w:pPr>
            <w:r>
              <w:rPr>
                <w:sz w:val="14"/>
              </w:rPr>
              <w:t>1801050039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BELALAU</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5136</w:t>
            </w:r>
          </w:p>
        </w:tc>
        <w:tc>
          <w:tcPr>
            <w:tcW w:w="806" w:type="dxa"/>
            <w:tcBorders>
              <w:top w:val="single" w:sz="2" w:space="0" w:color="000000"/>
              <w:bottom w:val="single" w:sz="2" w:space="0" w:color="000000"/>
            </w:tcBorders>
          </w:tcPr>
          <w:p>
            <w:pPr>
              <w:pStyle w:val="TableParagraph"/>
              <w:ind w:left="40"/>
              <w:jc w:val="center"/>
              <w:rPr>
                <w:sz w:val="14"/>
              </w:rPr>
            </w:pPr>
            <w:r>
              <w:rPr>
                <w:sz w:val="14"/>
              </w:rPr>
              <w:t>1801050041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BELALAU</w:t>
            </w:r>
          </w:p>
        </w:tc>
        <w:tc>
          <w:tcPr>
            <w:tcW w:w="2951" w:type="dxa"/>
            <w:tcBorders>
              <w:top w:val="single" w:sz="2" w:space="0" w:color="000000"/>
              <w:bottom w:val="single" w:sz="2" w:space="0" w:color="000000"/>
            </w:tcBorders>
          </w:tcPr>
          <w:p>
            <w:pPr>
              <w:pStyle w:val="TableParagraph"/>
              <w:ind w:left="28"/>
              <w:rPr>
                <w:sz w:val="14"/>
              </w:rPr>
            </w:pPr>
            <w:r>
              <w:rPr>
                <w:w w:val="105"/>
                <w:sz w:val="14"/>
              </w:rPr>
              <w:t>PAJAR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5137</w:t>
            </w:r>
          </w:p>
        </w:tc>
        <w:tc>
          <w:tcPr>
            <w:tcW w:w="806" w:type="dxa"/>
            <w:tcBorders>
              <w:top w:val="single" w:sz="2" w:space="0" w:color="000000"/>
              <w:bottom w:val="single" w:sz="2" w:space="0" w:color="000000"/>
            </w:tcBorders>
          </w:tcPr>
          <w:p>
            <w:pPr>
              <w:pStyle w:val="TableParagraph"/>
              <w:ind w:left="40"/>
              <w:jc w:val="center"/>
              <w:rPr>
                <w:sz w:val="14"/>
              </w:rPr>
            </w:pPr>
            <w:r>
              <w:rPr>
                <w:sz w:val="14"/>
              </w:rPr>
              <w:t>1801051002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SEKINCAU</w:t>
            </w:r>
          </w:p>
        </w:tc>
        <w:tc>
          <w:tcPr>
            <w:tcW w:w="2951" w:type="dxa"/>
            <w:tcBorders>
              <w:top w:val="single" w:sz="2" w:space="0" w:color="000000"/>
              <w:bottom w:val="single" w:sz="2" w:space="0" w:color="000000"/>
            </w:tcBorders>
          </w:tcPr>
          <w:p>
            <w:pPr>
              <w:pStyle w:val="TableParagraph"/>
              <w:ind w:left="28"/>
              <w:rPr>
                <w:sz w:val="14"/>
              </w:rPr>
            </w:pPr>
            <w:r>
              <w:rPr>
                <w:w w:val="105"/>
                <w:sz w:val="14"/>
              </w:rPr>
              <w:t>WASPADA</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5138</w:t>
            </w:r>
          </w:p>
        </w:tc>
        <w:tc>
          <w:tcPr>
            <w:tcW w:w="806" w:type="dxa"/>
            <w:tcBorders>
              <w:bottom w:val="single" w:sz="2" w:space="0" w:color="000000"/>
            </w:tcBorders>
          </w:tcPr>
          <w:p>
            <w:pPr>
              <w:pStyle w:val="TableParagraph"/>
              <w:spacing w:before="2"/>
              <w:ind w:left="40"/>
              <w:jc w:val="center"/>
              <w:rPr>
                <w:sz w:val="14"/>
              </w:rPr>
            </w:pPr>
            <w:r>
              <w:rPr>
                <w:sz w:val="14"/>
              </w:rPr>
              <w:t>1801052003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LAMPUNG BARAT</w:t>
            </w:r>
          </w:p>
        </w:tc>
        <w:tc>
          <w:tcPr>
            <w:tcW w:w="2565" w:type="dxa"/>
            <w:tcBorders>
              <w:bottom w:val="single" w:sz="2" w:space="0" w:color="000000"/>
            </w:tcBorders>
          </w:tcPr>
          <w:p>
            <w:pPr>
              <w:pStyle w:val="TableParagraph"/>
              <w:spacing w:before="2"/>
              <w:rPr>
                <w:sz w:val="14"/>
              </w:rPr>
            </w:pPr>
            <w:r>
              <w:rPr>
                <w:w w:val="105"/>
                <w:sz w:val="14"/>
              </w:rPr>
              <w:t>SUOH</w:t>
            </w:r>
          </w:p>
        </w:tc>
        <w:tc>
          <w:tcPr>
            <w:tcW w:w="2951" w:type="dxa"/>
            <w:tcBorders>
              <w:bottom w:val="single" w:sz="2" w:space="0" w:color="000000"/>
            </w:tcBorders>
          </w:tcPr>
          <w:p>
            <w:pPr>
              <w:pStyle w:val="TableParagraph"/>
              <w:spacing w:before="2"/>
              <w:ind w:left="28"/>
              <w:rPr>
                <w:sz w:val="14"/>
              </w:rPr>
            </w:pPr>
            <w:r>
              <w:rPr>
                <w:w w:val="105"/>
                <w:sz w:val="14"/>
              </w:rPr>
              <w:t>ROWOREJO</w:t>
            </w:r>
          </w:p>
        </w:tc>
        <w:tc>
          <w:tcPr>
            <w:tcW w:w="1005" w:type="dxa"/>
            <w:tcBorders>
              <w:bottom w:val="single" w:sz="2" w:space="0" w:color="000000"/>
            </w:tcBorders>
          </w:tcPr>
          <w:p>
            <w:pPr>
              <w:pStyle w:val="TableParagraph"/>
              <w:spacing w:before="2"/>
              <w:ind w:left="483"/>
              <w:rPr>
                <w:sz w:val="14"/>
              </w:rPr>
            </w:pPr>
            <w:r>
              <w:rPr>
                <w:w w:val="105"/>
                <w:sz w:val="14"/>
              </w:rPr>
              <w:t>49,00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5139</w:t>
            </w:r>
          </w:p>
        </w:tc>
        <w:tc>
          <w:tcPr>
            <w:tcW w:w="806" w:type="dxa"/>
            <w:tcBorders>
              <w:top w:val="single" w:sz="2" w:space="0" w:color="000000"/>
              <w:bottom w:val="single" w:sz="2" w:space="0" w:color="000000"/>
            </w:tcBorders>
          </w:tcPr>
          <w:p>
            <w:pPr>
              <w:pStyle w:val="TableParagraph"/>
              <w:ind w:left="40"/>
              <w:jc w:val="center"/>
              <w:rPr>
                <w:sz w:val="14"/>
              </w:rPr>
            </w:pPr>
            <w:r>
              <w:rPr>
                <w:sz w:val="14"/>
              </w:rPr>
              <w:t>1801052013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SUOH</w:t>
            </w:r>
          </w:p>
        </w:tc>
        <w:tc>
          <w:tcPr>
            <w:tcW w:w="2951" w:type="dxa"/>
            <w:tcBorders>
              <w:top w:val="single" w:sz="2" w:space="0" w:color="000000"/>
              <w:bottom w:val="single" w:sz="2" w:space="0" w:color="000000"/>
            </w:tcBorders>
          </w:tcPr>
          <w:p>
            <w:pPr>
              <w:pStyle w:val="TableParagraph"/>
              <w:ind w:left="28"/>
              <w:rPr>
                <w:sz w:val="14"/>
              </w:rPr>
            </w:pPr>
            <w:r>
              <w:rPr>
                <w:w w:val="105"/>
                <w:sz w:val="14"/>
              </w:rPr>
              <w:t>SIDO REJO</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5140</w:t>
            </w:r>
          </w:p>
        </w:tc>
        <w:tc>
          <w:tcPr>
            <w:tcW w:w="806" w:type="dxa"/>
            <w:tcBorders>
              <w:top w:val="single" w:sz="2" w:space="0" w:color="000000"/>
              <w:bottom w:val="single" w:sz="2" w:space="0" w:color="000000"/>
            </w:tcBorders>
          </w:tcPr>
          <w:p>
            <w:pPr>
              <w:pStyle w:val="TableParagraph"/>
              <w:ind w:left="40"/>
              <w:jc w:val="center"/>
              <w:rPr>
                <w:sz w:val="14"/>
              </w:rPr>
            </w:pPr>
            <w:r>
              <w:rPr>
                <w:sz w:val="14"/>
              </w:rPr>
              <w:t>1801053002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BRAK</w:t>
            </w:r>
          </w:p>
        </w:tc>
        <w:tc>
          <w:tcPr>
            <w:tcW w:w="2951" w:type="dxa"/>
            <w:tcBorders>
              <w:top w:val="single" w:sz="2" w:space="0" w:color="000000"/>
              <w:bottom w:val="single" w:sz="2" w:space="0" w:color="000000"/>
            </w:tcBorders>
          </w:tcPr>
          <w:p>
            <w:pPr>
              <w:pStyle w:val="TableParagraph"/>
              <w:ind w:left="28"/>
              <w:rPr>
                <w:sz w:val="14"/>
              </w:rPr>
            </w:pPr>
            <w:r>
              <w:rPr>
                <w:w w:val="105"/>
                <w:sz w:val="14"/>
              </w:rPr>
              <w:t>CANGGU</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5141</w:t>
            </w:r>
          </w:p>
        </w:tc>
        <w:tc>
          <w:tcPr>
            <w:tcW w:w="806" w:type="dxa"/>
            <w:tcBorders>
              <w:top w:val="single" w:sz="2" w:space="0" w:color="000000"/>
              <w:bottom w:val="single" w:sz="2" w:space="0" w:color="000000"/>
            </w:tcBorders>
          </w:tcPr>
          <w:p>
            <w:pPr>
              <w:pStyle w:val="TableParagraph"/>
              <w:ind w:left="40"/>
              <w:jc w:val="center"/>
              <w:rPr>
                <w:sz w:val="14"/>
              </w:rPr>
            </w:pPr>
            <w:r>
              <w:rPr>
                <w:sz w:val="14"/>
              </w:rPr>
              <w:t>1801053007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BRAK</w:t>
            </w:r>
          </w:p>
        </w:tc>
        <w:tc>
          <w:tcPr>
            <w:tcW w:w="2951" w:type="dxa"/>
            <w:tcBorders>
              <w:top w:val="single" w:sz="2" w:space="0" w:color="000000"/>
              <w:bottom w:val="single" w:sz="2" w:space="0" w:color="000000"/>
            </w:tcBorders>
          </w:tcPr>
          <w:p>
            <w:pPr>
              <w:pStyle w:val="TableParagraph"/>
              <w:ind w:left="28"/>
              <w:rPr>
                <w:sz w:val="14"/>
              </w:rPr>
            </w:pPr>
            <w:r>
              <w:rPr>
                <w:w w:val="105"/>
                <w:sz w:val="14"/>
              </w:rPr>
              <w:t>NEGERI RATU</w:t>
            </w:r>
          </w:p>
        </w:tc>
        <w:tc>
          <w:tcPr>
            <w:tcW w:w="1005" w:type="dxa"/>
            <w:tcBorders>
              <w:top w:val="single" w:sz="2" w:space="0" w:color="000000"/>
              <w:bottom w:val="single" w:sz="2" w:space="0" w:color="000000"/>
            </w:tcBorders>
          </w:tcPr>
          <w:p>
            <w:pPr>
              <w:pStyle w:val="TableParagraph"/>
              <w:ind w:left="483"/>
              <w:rPr>
                <w:sz w:val="14"/>
              </w:rPr>
            </w:pPr>
            <w:r>
              <w:rPr>
                <w:w w:val="105"/>
                <w:sz w:val="14"/>
              </w:rPr>
              <w:t>58,15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5142</w:t>
            </w:r>
          </w:p>
        </w:tc>
        <w:tc>
          <w:tcPr>
            <w:tcW w:w="806" w:type="dxa"/>
            <w:tcBorders>
              <w:top w:val="single" w:sz="2" w:space="0" w:color="000000"/>
              <w:bottom w:val="single" w:sz="2" w:space="0" w:color="000000"/>
            </w:tcBorders>
          </w:tcPr>
          <w:p>
            <w:pPr>
              <w:pStyle w:val="TableParagraph"/>
              <w:ind w:left="40"/>
              <w:jc w:val="center"/>
              <w:rPr>
                <w:sz w:val="14"/>
              </w:rPr>
            </w:pPr>
            <w:r>
              <w:rPr>
                <w:sz w:val="14"/>
              </w:rPr>
              <w:t>1801053011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BRAK</w:t>
            </w:r>
          </w:p>
        </w:tc>
        <w:tc>
          <w:tcPr>
            <w:tcW w:w="2951" w:type="dxa"/>
            <w:tcBorders>
              <w:top w:val="single" w:sz="2" w:space="0" w:color="000000"/>
              <w:bottom w:val="single" w:sz="2" w:space="0" w:color="000000"/>
            </w:tcBorders>
          </w:tcPr>
          <w:p>
            <w:pPr>
              <w:pStyle w:val="TableParagraph"/>
              <w:ind w:left="28"/>
              <w:rPr>
                <w:sz w:val="14"/>
              </w:rPr>
            </w:pPr>
            <w:r>
              <w:rPr>
                <w:w w:val="105"/>
                <w:sz w:val="14"/>
              </w:rPr>
              <w:t>TEBA LIYOKH</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5143</w:t>
            </w:r>
          </w:p>
        </w:tc>
        <w:tc>
          <w:tcPr>
            <w:tcW w:w="806" w:type="dxa"/>
            <w:tcBorders>
              <w:top w:val="single" w:sz="2" w:space="0" w:color="000000"/>
              <w:bottom w:val="single" w:sz="2" w:space="0" w:color="000000"/>
            </w:tcBorders>
          </w:tcPr>
          <w:p>
            <w:pPr>
              <w:pStyle w:val="TableParagraph"/>
              <w:ind w:left="40"/>
              <w:jc w:val="center"/>
              <w:rPr>
                <w:sz w:val="14"/>
              </w:rPr>
            </w:pPr>
            <w:r>
              <w:rPr>
                <w:sz w:val="14"/>
              </w:rPr>
              <w:t>1801054008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PAGAR DEWA</w:t>
            </w:r>
          </w:p>
        </w:tc>
        <w:tc>
          <w:tcPr>
            <w:tcW w:w="2951" w:type="dxa"/>
            <w:tcBorders>
              <w:top w:val="single" w:sz="2" w:space="0" w:color="000000"/>
              <w:bottom w:val="single" w:sz="2" w:space="0" w:color="000000"/>
            </w:tcBorders>
          </w:tcPr>
          <w:p>
            <w:pPr>
              <w:pStyle w:val="TableParagraph"/>
              <w:ind w:left="28"/>
              <w:rPr>
                <w:sz w:val="14"/>
              </w:rPr>
            </w:pPr>
            <w:r>
              <w:rPr>
                <w:w w:val="105"/>
                <w:sz w:val="14"/>
              </w:rPr>
              <w:t>BATU API</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5144</w:t>
            </w:r>
          </w:p>
        </w:tc>
        <w:tc>
          <w:tcPr>
            <w:tcW w:w="806" w:type="dxa"/>
            <w:tcBorders>
              <w:top w:val="single" w:sz="2" w:space="0" w:color="000000"/>
              <w:bottom w:val="single" w:sz="2" w:space="0" w:color="000000"/>
            </w:tcBorders>
          </w:tcPr>
          <w:p>
            <w:pPr>
              <w:pStyle w:val="TableParagraph"/>
              <w:ind w:left="40"/>
              <w:jc w:val="center"/>
              <w:rPr>
                <w:sz w:val="14"/>
              </w:rPr>
            </w:pPr>
            <w:r>
              <w:rPr>
                <w:sz w:val="14"/>
              </w:rPr>
              <w:t>1801054010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PAGAR DEWA</w:t>
            </w:r>
          </w:p>
        </w:tc>
        <w:tc>
          <w:tcPr>
            <w:tcW w:w="2951" w:type="dxa"/>
            <w:tcBorders>
              <w:top w:val="single" w:sz="2" w:space="0" w:color="000000"/>
              <w:bottom w:val="single" w:sz="2" w:space="0" w:color="000000"/>
            </w:tcBorders>
          </w:tcPr>
          <w:p>
            <w:pPr>
              <w:pStyle w:val="TableParagraph"/>
              <w:ind w:left="28"/>
              <w:rPr>
                <w:sz w:val="14"/>
              </w:rPr>
            </w:pPr>
            <w:r>
              <w:rPr>
                <w:w w:val="105"/>
                <w:sz w:val="14"/>
              </w:rPr>
              <w:t>SUKA MULYA</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5145</w:t>
            </w:r>
          </w:p>
        </w:tc>
        <w:tc>
          <w:tcPr>
            <w:tcW w:w="806" w:type="dxa"/>
            <w:tcBorders>
              <w:top w:val="single" w:sz="2" w:space="0" w:color="000000"/>
              <w:bottom w:val="single" w:sz="2" w:space="0" w:color="000000"/>
            </w:tcBorders>
          </w:tcPr>
          <w:p>
            <w:pPr>
              <w:pStyle w:val="TableParagraph"/>
              <w:ind w:left="40"/>
              <w:jc w:val="center"/>
              <w:rPr>
                <w:sz w:val="14"/>
              </w:rPr>
            </w:pPr>
            <w:r>
              <w:rPr>
                <w:sz w:val="14"/>
              </w:rPr>
              <w:t>1801055001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KETULIS</w:t>
            </w:r>
          </w:p>
        </w:tc>
        <w:tc>
          <w:tcPr>
            <w:tcW w:w="2951" w:type="dxa"/>
            <w:tcBorders>
              <w:top w:val="single" w:sz="2" w:space="0" w:color="000000"/>
              <w:bottom w:val="single" w:sz="2" w:space="0" w:color="000000"/>
            </w:tcBorders>
          </w:tcPr>
          <w:p>
            <w:pPr>
              <w:pStyle w:val="TableParagraph"/>
              <w:ind w:left="28"/>
              <w:rPr>
                <w:sz w:val="14"/>
              </w:rPr>
            </w:pPr>
            <w:r>
              <w:rPr>
                <w:w w:val="105"/>
                <w:sz w:val="14"/>
              </w:rPr>
              <w:t>ARGOMULYO</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5146</w:t>
            </w:r>
          </w:p>
        </w:tc>
        <w:tc>
          <w:tcPr>
            <w:tcW w:w="806" w:type="dxa"/>
            <w:tcBorders>
              <w:top w:val="single" w:sz="2" w:space="0" w:color="000000"/>
              <w:bottom w:val="single" w:sz="2" w:space="0" w:color="000000"/>
            </w:tcBorders>
          </w:tcPr>
          <w:p>
            <w:pPr>
              <w:pStyle w:val="TableParagraph"/>
              <w:ind w:left="40"/>
              <w:jc w:val="center"/>
              <w:rPr>
                <w:sz w:val="14"/>
              </w:rPr>
            </w:pPr>
            <w:r>
              <w:rPr>
                <w:sz w:val="14"/>
              </w:rPr>
              <w:t>1801055003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KETULIS</w:t>
            </w:r>
          </w:p>
        </w:tc>
        <w:tc>
          <w:tcPr>
            <w:tcW w:w="2951" w:type="dxa"/>
            <w:tcBorders>
              <w:top w:val="single" w:sz="2" w:space="0" w:color="000000"/>
              <w:bottom w:val="single" w:sz="2" w:space="0" w:color="000000"/>
            </w:tcBorders>
          </w:tcPr>
          <w:p>
            <w:pPr>
              <w:pStyle w:val="TableParagraph"/>
              <w:ind w:left="28"/>
              <w:rPr>
                <w:sz w:val="14"/>
              </w:rPr>
            </w:pPr>
            <w:r>
              <w:rPr>
                <w:w w:val="105"/>
                <w:sz w:val="14"/>
              </w:rPr>
              <w:t>ATAR BAWANG</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5147</w:t>
            </w:r>
          </w:p>
        </w:tc>
        <w:tc>
          <w:tcPr>
            <w:tcW w:w="806" w:type="dxa"/>
            <w:tcBorders>
              <w:top w:val="single" w:sz="2" w:space="0" w:color="000000"/>
              <w:bottom w:val="single" w:sz="2" w:space="0" w:color="000000"/>
            </w:tcBorders>
          </w:tcPr>
          <w:p>
            <w:pPr>
              <w:pStyle w:val="TableParagraph"/>
              <w:ind w:left="40"/>
              <w:jc w:val="center"/>
              <w:rPr>
                <w:sz w:val="14"/>
              </w:rPr>
            </w:pPr>
            <w:r>
              <w:rPr>
                <w:sz w:val="14"/>
              </w:rPr>
              <w:t>1801055005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KETULIS</w:t>
            </w:r>
          </w:p>
        </w:tc>
        <w:tc>
          <w:tcPr>
            <w:tcW w:w="2951" w:type="dxa"/>
            <w:tcBorders>
              <w:top w:val="single" w:sz="2" w:space="0" w:color="000000"/>
              <w:bottom w:val="single" w:sz="2" w:space="0" w:color="000000"/>
            </w:tcBorders>
          </w:tcPr>
          <w:p>
            <w:pPr>
              <w:pStyle w:val="TableParagraph"/>
              <w:ind w:left="28"/>
              <w:rPr>
                <w:sz w:val="14"/>
              </w:rPr>
            </w:pPr>
            <w:r>
              <w:rPr>
                <w:w w:val="105"/>
                <w:sz w:val="14"/>
              </w:rPr>
              <w:t>LUAS</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5148</w:t>
            </w:r>
          </w:p>
        </w:tc>
        <w:tc>
          <w:tcPr>
            <w:tcW w:w="806" w:type="dxa"/>
            <w:tcBorders>
              <w:top w:val="single" w:sz="2" w:space="0" w:color="000000"/>
              <w:bottom w:val="single" w:sz="2" w:space="0" w:color="000000"/>
            </w:tcBorders>
          </w:tcPr>
          <w:p>
            <w:pPr>
              <w:pStyle w:val="TableParagraph"/>
              <w:ind w:left="40"/>
              <w:jc w:val="center"/>
              <w:rPr>
                <w:sz w:val="14"/>
              </w:rPr>
            </w:pPr>
            <w:r>
              <w:rPr>
                <w:sz w:val="14"/>
              </w:rPr>
              <w:t>1801055008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KETULIS</w:t>
            </w:r>
          </w:p>
        </w:tc>
        <w:tc>
          <w:tcPr>
            <w:tcW w:w="2951" w:type="dxa"/>
            <w:tcBorders>
              <w:top w:val="single" w:sz="2" w:space="0" w:color="000000"/>
              <w:bottom w:val="single" w:sz="2" w:space="0" w:color="000000"/>
            </w:tcBorders>
          </w:tcPr>
          <w:p>
            <w:pPr>
              <w:pStyle w:val="TableParagraph"/>
              <w:ind w:left="28"/>
              <w:rPr>
                <w:sz w:val="14"/>
              </w:rPr>
            </w:pPr>
            <w:r>
              <w:rPr>
                <w:w w:val="105"/>
                <w:sz w:val="14"/>
              </w:rPr>
              <w:t>KUBU LIKU JAYA</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5149</w:t>
            </w:r>
          </w:p>
        </w:tc>
        <w:tc>
          <w:tcPr>
            <w:tcW w:w="806" w:type="dxa"/>
            <w:tcBorders>
              <w:top w:val="single" w:sz="2" w:space="0" w:color="000000"/>
              <w:bottom w:val="single" w:sz="2" w:space="0" w:color="000000"/>
            </w:tcBorders>
          </w:tcPr>
          <w:p>
            <w:pPr>
              <w:pStyle w:val="TableParagraph"/>
              <w:ind w:left="40"/>
              <w:jc w:val="center"/>
              <w:rPr>
                <w:sz w:val="14"/>
              </w:rPr>
            </w:pPr>
            <w:r>
              <w:rPr>
                <w:sz w:val="14"/>
              </w:rPr>
              <w:t>1801055009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KETULIS</w:t>
            </w:r>
          </w:p>
        </w:tc>
        <w:tc>
          <w:tcPr>
            <w:tcW w:w="2951" w:type="dxa"/>
            <w:tcBorders>
              <w:top w:val="single" w:sz="2" w:space="0" w:color="000000"/>
              <w:bottom w:val="single" w:sz="2" w:space="0" w:color="000000"/>
            </w:tcBorders>
          </w:tcPr>
          <w:p>
            <w:pPr>
              <w:pStyle w:val="TableParagraph"/>
              <w:ind w:left="28"/>
              <w:rPr>
                <w:sz w:val="14"/>
              </w:rPr>
            </w:pPr>
            <w:r>
              <w:rPr>
                <w:w w:val="105"/>
                <w:sz w:val="14"/>
              </w:rPr>
              <w:t>SUMBER REJO</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5150</w:t>
            </w:r>
          </w:p>
        </w:tc>
        <w:tc>
          <w:tcPr>
            <w:tcW w:w="806" w:type="dxa"/>
            <w:tcBorders>
              <w:top w:val="single" w:sz="2" w:space="0" w:color="000000"/>
              <w:bottom w:val="single" w:sz="2" w:space="0" w:color="000000"/>
            </w:tcBorders>
          </w:tcPr>
          <w:p>
            <w:pPr>
              <w:pStyle w:val="TableParagraph"/>
              <w:ind w:left="40"/>
              <w:jc w:val="center"/>
              <w:rPr>
                <w:sz w:val="14"/>
              </w:rPr>
            </w:pPr>
            <w:r>
              <w:rPr>
                <w:sz w:val="14"/>
              </w:rPr>
              <w:t>1801055010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BATU KETULIS</w:t>
            </w:r>
          </w:p>
        </w:tc>
        <w:tc>
          <w:tcPr>
            <w:tcW w:w="2951" w:type="dxa"/>
            <w:tcBorders>
              <w:top w:val="single" w:sz="2" w:space="0" w:color="000000"/>
              <w:bottom w:val="single" w:sz="2" w:space="0" w:color="000000"/>
            </w:tcBorders>
          </w:tcPr>
          <w:p>
            <w:pPr>
              <w:pStyle w:val="TableParagraph"/>
              <w:ind w:left="28"/>
              <w:rPr>
                <w:sz w:val="14"/>
              </w:rPr>
            </w:pPr>
            <w:r>
              <w:rPr>
                <w:w w:val="105"/>
                <w:sz w:val="14"/>
              </w:rPr>
              <w:t>ATAR KUWAU</w:t>
            </w:r>
          </w:p>
        </w:tc>
        <w:tc>
          <w:tcPr>
            <w:tcW w:w="1005" w:type="dxa"/>
            <w:tcBorders>
              <w:top w:val="single" w:sz="2" w:space="0" w:color="000000"/>
              <w:bottom w:val="single" w:sz="2" w:space="0" w:color="000000"/>
            </w:tcBorders>
          </w:tcPr>
          <w:p>
            <w:pPr>
              <w:pStyle w:val="TableParagraph"/>
              <w:ind w:left="483"/>
              <w:rPr>
                <w:sz w:val="14"/>
              </w:rPr>
            </w:pPr>
            <w:r>
              <w:rPr>
                <w:w w:val="105"/>
                <w:sz w:val="14"/>
              </w:rPr>
              <w:t>43,98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5151</w:t>
            </w:r>
          </w:p>
        </w:tc>
        <w:tc>
          <w:tcPr>
            <w:tcW w:w="806" w:type="dxa"/>
            <w:tcBorders>
              <w:top w:val="single" w:sz="2" w:space="0" w:color="000000"/>
              <w:bottom w:val="single" w:sz="2" w:space="0" w:color="000000"/>
            </w:tcBorders>
          </w:tcPr>
          <w:p>
            <w:pPr>
              <w:pStyle w:val="TableParagraph"/>
              <w:ind w:left="40"/>
              <w:jc w:val="center"/>
              <w:rPr>
                <w:sz w:val="14"/>
              </w:rPr>
            </w:pPr>
            <w:r>
              <w:rPr>
                <w:sz w:val="14"/>
              </w:rPr>
              <w:t>1801056001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BANDAR NEGERI SUOH</w:t>
            </w:r>
          </w:p>
        </w:tc>
        <w:tc>
          <w:tcPr>
            <w:tcW w:w="2951" w:type="dxa"/>
            <w:tcBorders>
              <w:top w:val="single" w:sz="2" w:space="0" w:color="000000"/>
              <w:bottom w:val="single" w:sz="2" w:space="0" w:color="000000"/>
            </w:tcBorders>
          </w:tcPr>
          <w:p>
            <w:pPr>
              <w:pStyle w:val="TableParagraph"/>
              <w:ind w:left="28"/>
              <w:rPr>
                <w:sz w:val="14"/>
              </w:rPr>
            </w:pPr>
            <w:r>
              <w:rPr>
                <w:w w:val="105"/>
                <w:sz w:val="14"/>
              </w:rPr>
              <w:t>SUOH</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5152</w:t>
            </w:r>
          </w:p>
        </w:tc>
        <w:tc>
          <w:tcPr>
            <w:tcW w:w="806" w:type="dxa"/>
            <w:tcBorders>
              <w:top w:val="single" w:sz="2" w:space="0" w:color="000000"/>
              <w:bottom w:val="single" w:sz="2" w:space="0" w:color="000000"/>
            </w:tcBorders>
          </w:tcPr>
          <w:p>
            <w:pPr>
              <w:pStyle w:val="TableParagraph"/>
              <w:ind w:left="40"/>
              <w:jc w:val="center"/>
              <w:rPr>
                <w:sz w:val="14"/>
              </w:rPr>
            </w:pPr>
            <w:r>
              <w:rPr>
                <w:sz w:val="14"/>
              </w:rPr>
              <w:t>1801056002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BANDAR NEGERI SUOH</w:t>
            </w:r>
          </w:p>
        </w:tc>
        <w:tc>
          <w:tcPr>
            <w:tcW w:w="2951" w:type="dxa"/>
            <w:tcBorders>
              <w:top w:val="single" w:sz="2" w:space="0" w:color="000000"/>
              <w:bottom w:val="single" w:sz="2" w:space="0" w:color="000000"/>
            </w:tcBorders>
          </w:tcPr>
          <w:p>
            <w:pPr>
              <w:pStyle w:val="TableParagraph"/>
              <w:ind w:left="28"/>
              <w:rPr>
                <w:sz w:val="14"/>
              </w:rPr>
            </w:pPr>
            <w:r>
              <w:rPr>
                <w:w w:val="105"/>
                <w:sz w:val="14"/>
              </w:rPr>
              <w:t>SRIMULYO</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5153</w:t>
            </w:r>
          </w:p>
        </w:tc>
        <w:tc>
          <w:tcPr>
            <w:tcW w:w="806" w:type="dxa"/>
            <w:tcBorders>
              <w:top w:val="single" w:sz="2" w:space="0" w:color="000000"/>
              <w:bottom w:val="single" w:sz="2" w:space="0" w:color="000000"/>
            </w:tcBorders>
          </w:tcPr>
          <w:p>
            <w:pPr>
              <w:pStyle w:val="TableParagraph"/>
              <w:ind w:left="40"/>
              <w:jc w:val="center"/>
              <w:rPr>
                <w:sz w:val="14"/>
              </w:rPr>
            </w:pPr>
            <w:r>
              <w:rPr>
                <w:sz w:val="14"/>
              </w:rPr>
              <w:t>1801056004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BANDAR NEGERI SUOH</w:t>
            </w:r>
          </w:p>
        </w:tc>
        <w:tc>
          <w:tcPr>
            <w:tcW w:w="2951" w:type="dxa"/>
            <w:tcBorders>
              <w:top w:val="single" w:sz="2" w:space="0" w:color="000000"/>
              <w:bottom w:val="single" w:sz="2" w:space="0" w:color="000000"/>
            </w:tcBorders>
          </w:tcPr>
          <w:p>
            <w:pPr>
              <w:pStyle w:val="TableParagraph"/>
              <w:ind w:left="28"/>
              <w:rPr>
                <w:sz w:val="14"/>
              </w:rPr>
            </w:pPr>
            <w:r>
              <w:rPr>
                <w:w w:val="105"/>
                <w:sz w:val="14"/>
              </w:rPr>
              <w:t>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5154</w:t>
            </w:r>
          </w:p>
        </w:tc>
        <w:tc>
          <w:tcPr>
            <w:tcW w:w="806" w:type="dxa"/>
            <w:tcBorders>
              <w:top w:val="single" w:sz="2" w:space="0" w:color="000000"/>
              <w:bottom w:val="single" w:sz="2" w:space="0" w:color="000000"/>
            </w:tcBorders>
          </w:tcPr>
          <w:p>
            <w:pPr>
              <w:pStyle w:val="TableParagraph"/>
              <w:ind w:left="40"/>
              <w:jc w:val="center"/>
              <w:rPr>
                <w:sz w:val="14"/>
              </w:rPr>
            </w:pPr>
            <w:r>
              <w:rPr>
                <w:sz w:val="14"/>
              </w:rPr>
              <w:t>1801056007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BANDAR NEGERI SUOH</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43,12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5155</w:t>
            </w:r>
          </w:p>
        </w:tc>
        <w:tc>
          <w:tcPr>
            <w:tcW w:w="806" w:type="dxa"/>
            <w:tcBorders>
              <w:top w:val="single" w:sz="2" w:space="0" w:color="000000"/>
              <w:bottom w:val="single" w:sz="2" w:space="0" w:color="000000"/>
            </w:tcBorders>
          </w:tcPr>
          <w:p>
            <w:pPr>
              <w:pStyle w:val="TableParagraph"/>
              <w:ind w:left="40"/>
              <w:jc w:val="center"/>
              <w:rPr>
                <w:sz w:val="14"/>
              </w:rPr>
            </w:pPr>
            <w:r>
              <w:rPr>
                <w:sz w:val="14"/>
              </w:rPr>
              <w:t>1801056009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BANDAR NEGERI SUOH</w:t>
            </w:r>
          </w:p>
        </w:tc>
        <w:tc>
          <w:tcPr>
            <w:tcW w:w="2951" w:type="dxa"/>
            <w:tcBorders>
              <w:top w:val="single" w:sz="2" w:space="0" w:color="000000"/>
              <w:bottom w:val="single" w:sz="2" w:space="0" w:color="000000"/>
            </w:tcBorders>
          </w:tcPr>
          <w:p>
            <w:pPr>
              <w:pStyle w:val="TableParagraph"/>
              <w:ind w:left="28"/>
              <w:rPr>
                <w:sz w:val="14"/>
              </w:rPr>
            </w:pPr>
            <w:r>
              <w:rPr>
                <w:w w:val="105"/>
                <w:sz w:val="14"/>
              </w:rPr>
              <w:t>TEMBELANG</w:t>
            </w:r>
          </w:p>
        </w:tc>
        <w:tc>
          <w:tcPr>
            <w:tcW w:w="1005" w:type="dxa"/>
            <w:tcBorders>
              <w:top w:val="single" w:sz="2" w:space="0" w:color="000000"/>
              <w:bottom w:val="single" w:sz="2" w:space="0" w:color="000000"/>
            </w:tcBorders>
          </w:tcPr>
          <w:p>
            <w:pPr>
              <w:pStyle w:val="TableParagraph"/>
              <w:ind w:left="483"/>
              <w:rPr>
                <w:sz w:val="14"/>
              </w:rPr>
            </w:pPr>
            <w:r>
              <w:rPr>
                <w:w w:val="105"/>
                <w:sz w:val="14"/>
              </w:rPr>
              <w:t>42,13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5156</w:t>
            </w:r>
          </w:p>
        </w:tc>
        <w:tc>
          <w:tcPr>
            <w:tcW w:w="806" w:type="dxa"/>
            <w:tcBorders>
              <w:top w:val="single" w:sz="2" w:space="0" w:color="000000"/>
              <w:bottom w:val="single" w:sz="2" w:space="0" w:color="000000"/>
            </w:tcBorders>
          </w:tcPr>
          <w:p>
            <w:pPr>
              <w:pStyle w:val="TableParagraph"/>
              <w:ind w:left="40"/>
              <w:jc w:val="center"/>
              <w:rPr>
                <w:sz w:val="14"/>
              </w:rPr>
            </w:pPr>
            <w:r>
              <w:rPr>
                <w:sz w:val="14"/>
              </w:rPr>
              <w:t>1801056010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BANDAR NEGERI SUOH</w:t>
            </w:r>
          </w:p>
        </w:tc>
        <w:tc>
          <w:tcPr>
            <w:tcW w:w="2951" w:type="dxa"/>
            <w:tcBorders>
              <w:top w:val="single" w:sz="2" w:space="0" w:color="000000"/>
              <w:bottom w:val="single" w:sz="2" w:space="0" w:color="000000"/>
            </w:tcBorders>
          </w:tcPr>
          <w:p>
            <w:pPr>
              <w:pStyle w:val="TableParagraph"/>
              <w:ind w:left="28"/>
              <w:rPr>
                <w:sz w:val="14"/>
              </w:rPr>
            </w:pPr>
            <w:r>
              <w:rPr>
                <w:w w:val="105"/>
                <w:sz w:val="14"/>
              </w:rPr>
              <w:t>TRI 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5157</w:t>
            </w:r>
          </w:p>
        </w:tc>
        <w:tc>
          <w:tcPr>
            <w:tcW w:w="806" w:type="dxa"/>
            <w:tcBorders>
              <w:top w:val="single" w:sz="2" w:space="0" w:color="000000"/>
              <w:bottom w:val="single" w:sz="2" w:space="0" w:color="000000"/>
            </w:tcBorders>
          </w:tcPr>
          <w:p>
            <w:pPr>
              <w:pStyle w:val="TableParagraph"/>
              <w:ind w:left="40"/>
              <w:jc w:val="center"/>
              <w:rPr>
                <w:sz w:val="14"/>
              </w:rPr>
            </w:pPr>
            <w:r>
              <w:rPr>
                <w:sz w:val="14"/>
              </w:rPr>
              <w:t>1801061002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WAY TENONG</w:t>
            </w:r>
          </w:p>
        </w:tc>
        <w:tc>
          <w:tcPr>
            <w:tcW w:w="2951" w:type="dxa"/>
            <w:tcBorders>
              <w:top w:val="single" w:sz="2" w:space="0" w:color="000000"/>
              <w:bottom w:val="single" w:sz="2" w:space="0" w:color="000000"/>
            </w:tcBorders>
          </w:tcPr>
          <w:p>
            <w:pPr>
              <w:pStyle w:val="TableParagraph"/>
              <w:ind w:left="28"/>
              <w:rPr>
                <w:sz w:val="14"/>
              </w:rPr>
            </w:pPr>
            <w:r>
              <w:rPr>
                <w:w w:val="105"/>
                <w:sz w:val="14"/>
              </w:rPr>
              <w:t>PADANG TAMBAK</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5158</w:t>
            </w:r>
          </w:p>
        </w:tc>
        <w:tc>
          <w:tcPr>
            <w:tcW w:w="806" w:type="dxa"/>
            <w:tcBorders>
              <w:top w:val="single" w:sz="2" w:space="0" w:color="000000"/>
              <w:bottom w:val="single" w:sz="2" w:space="0" w:color="000000"/>
            </w:tcBorders>
          </w:tcPr>
          <w:p>
            <w:pPr>
              <w:pStyle w:val="TableParagraph"/>
              <w:ind w:left="40"/>
              <w:jc w:val="center"/>
              <w:rPr>
                <w:sz w:val="14"/>
              </w:rPr>
            </w:pPr>
            <w:r>
              <w:rPr>
                <w:sz w:val="14"/>
              </w:rPr>
              <w:t>1801061003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WAY TENONG</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58,09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5159</w:t>
            </w:r>
          </w:p>
        </w:tc>
        <w:tc>
          <w:tcPr>
            <w:tcW w:w="806" w:type="dxa"/>
            <w:tcBorders>
              <w:top w:val="single" w:sz="2" w:space="0" w:color="000000"/>
              <w:bottom w:val="single" w:sz="2" w:space="0" w:color="000000"/>
            </w:tcBorders>
          </w:tcPr>
          <w:p>
            <w:pPr>
              <w:pStyle w:val="TableParagraph"/>
              <w:ind w:left="40"/>
              <w:jc w:val="center"/>
              <w:rPr>
                <w:sz w:val="14"/>
              </w:rPr>
            </w:pPr>
            <w:r>
              <w:rPr>
                <w:sz w:val="14"/>
              </w:rPr>
              <w:t>1801061004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WAY TENONG</w:t>
            </w:r>
          </w:p>
        </w:tc>
        <w:tc>
          <w:tcPr>
            <w:tcW w:w="2951" w:type="dxa"/>
            <w:tcBorders>
              <w:top w:val="single" w:sz="2" w:space="0" w:color="000000"/>
              <w:bottom w:val="single" w:sz="2" w:space="0" w:color="000000"/>
            </w:tcBorders>
          </w:tcPr>
          <w:p>
            <w:pPr>
              <w:pStyle w:val="TableParagraph"/>
              <w:ind w:left="28"/>
              <w:rPr>
                <w:sz w:val="14"/>
              </w:rPr>
            </w:pPr>
            <w:r>
              <w:rPr>
                <w:w w:val="105"/>
                <w:sz w:val="14"/>
              </w:rPr>
              <w:t>SUKANANTI</w:t>
            </w:r>
          </w:p>
        </w:tc>
        <w:tc>
          <w:tcPr>
            <w:tcW w:w="1005" w:type="dxa"/>
            <w:tcBorders>
              <w:top w:val="single" w:sz="2" w:space="0" w:color="000000"/>
              <w:bottom w:val="single" w:sz="2" w:space="0" w:color="000000"/>
            </w:tcBorders>
          </w:tcPr>
          <w:p>
            <w:pPr>
              <w:pStyle w:val="TableParagraph"/>
              <w:ind w:left="483"/>
              <w:rPr>
                <w:sz w:val="14"/>
              </w:rPr>
            </w:pPr>
            <w:r>
              <w:rPr>
                <w:w w:val="105"/>
                <w:sz w:val="14"/>
              </w:rPr>
              <w:t>55,70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5160</w:t>
            </w:r>
          </w:p>
        </w:tc>
        <w:tc>
          <w:tcPr>
            <w:tcW w:w="806" w:type="dxa"/>
            <w:tcBorders>
              <w:top w:val="single" w:sz="2" w:space="0" w:color="000000"/>
              <w:bottom w:val="single" w:sz="2" w:space="0" w:color="000000"/>
            </w:tcBorders>
          </w:tcPr>
          <w:p>
            <w:pPr>
              <w:pStyle w:val="TableParagraph"/>
              <w:ind w:left="40"/>
              <w:jc w:val="center"/>
              <w:rPr>
                <w:sz w:val="14"/>
              </w:rPr>
            </w:pPr>
            <w:r>
              <w:rPr>
                <w:sz w:val="14"/>
              </w:rPr>
              <w:t>1801061007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WAY TENONG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RAYA</w:t>
            </w:r>
          </w:p>
        </w:tc>
        <w:tc>
          <w:tcPr>
            <w:tcW w:w="1005" w:type="dxa"/>
            <w:tcBorders>
              <w:top w:val="single" w:sz="2" w:space="0" w:color="000000"/>
              <w:bottom w:val="single" w:sz="2" w:space="0" w:color="000000"/>
            </w:tcBorders>
          </w:tcPr>
          <w:p>
            <w:pPr>
              <w:pStyle w:val="TableParagraph"/>
              <w:ind w:left="483"/>
              <w:rPr>
                <w:sz w:val="14"/>
              </w:rPr>
            </w:pPr>
            <w:r>
              <w:rPr>
                <w:w w:val="105"/>
                <w:sz w:val="14"/>
              </w:rPr>
              <w:t>61,31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5161</w:t>
            </w:r>
          </w:p>
        </w:tc>
        <w:tc>
          <w:tcPr>
            <w:tcW w:w="806" w:type="dxa"/>
            <w:tcBorders>
              <w:top w:val="single" w:sz="2" w:space="0" w:color="000000"/>
              <w:bottom w:val="single" w:sz="2" w:space="0" w:color="000000"/>
            </w:tcBorders>
          </w:tcPr>
          <w:p>
            <w:pPr>
              <w:pStyle w:val="TableParagraph"/>
              <w:ind w:left="40"/>
              <w:jc w:val="center"/>
              <w:rPr>
                <w:sz w:val="14"/>
              </w:rPr>
            </w:pPr>
            <w:r>
              <w:rPr>
                <w:sz w:val="14"/>
              </w:rPr>
              <w:t>1801061011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WAY TENONG</w:t>
            </w:r>
          </w:p>
        </w:tc>
        <w:tc>
          <w:tcPr>
            <w:tcW w:w="2951" w:type="dxa"/>
            <w:tcBorders>
              <w:top w:val="single" w:sz="2" w:space="0" w:color="000000"/>
              <w:bottom w:val="single" w:sz="2" w:space="0" w:color="000000"/>
            </w:tcBorders>
          </w:tcPr>
          <w:p>
            <w:pPr>
              <w:pStyle w:val="TableParagraph"/>
              <w:ind w:left="28"/>
              <w:rPr>
                <w:sz w:val="14"/>
              </w:rPr>
            </w:pPr>
            <w:r>
              <w:rPr>
                <w:w w:val="105"/>
                <w:sz w:val="14"/>
              </w:rPr>
              <w:t>MUTAR ALAM</w:t>
            </w:r>
          </w:p>
        </w:tc>
        <w:tc>
          <w:tcPr>
            <w:tcW w:w="1005" w:type="dxa"/>
            <w:tcBorders>
              <w:top w:val="single" w:sz="2" w:space="0" w:color="000000"/>
              <w:bottom w:val="single" w:sz="2" w:space="0" w:color="000000"/>
            </w:tcBorders>
          </w:tcPr>
          <w:p>
            <w:pPr>
              <w:pStyle w:val="TableParagraph"/>
              <w:ind w:left="483"/>
              <w:rPr>
                <w:sz w:val="14"/>
              </w:rPr>
            </w:pPr>
            <w:r>
              <w:rPr>
                <w:w w:val="105"/>
                <w:sz w:val="14"/>
              </w:rPr>
              <w:t>65,98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5162</w:t>
            </w:r>
          </w:p>
        </w:tc>
        <w:tc>
          <w:tcPr>
            <w:tcW w:w="806" w:type="dxa"/>
            <w:tcBorders>
              <w:top w:val="single" w:sz="2" w:space="0" w:color="000000"/>
              <w:bottom w:val="single" w:sz="2" w:space="0" w:color="000000"/>
            </w:tcBorders>
          </w:tcPr>
          <w:p>
            <w:pPr>
              <w:pStyle w:val="TableParagraph"/>
              <w:ind w:left="40"/>
              <w:jc w:val="center"/>
              <w:rPr>
                <w:sz w:val="14"/>
              </w:rPr>
            </w:pPr>
            <w:r>
              <w:rPr>
                <w:sz w:val="14"/>
              </w:rPr>
              <w:t>1801062004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GEDUNG SURIAN</w:t>
            </w:r>
          </w:p>
        </w:tc>
        <w:tc>
          <w:tcPr>
            <w:tcW w:w="2951" w:type="dxa"/>
            <w:tcBorders>
              <w:top w:val="single" w:sz="2" w:space="0" w:color="000000"/>
              <w:bottom w:val="single" w:sz="2" w:space="0" w:color="000000"/>
            </w:tcBorders>
          </w:tcPr>
          <w:p>
            <w:pPr>
              <w:pStyle w:val="TableParagraph"/>
              <w:ind w:left="28"/>
              <w:rPr>
                <w:sz w:val="14"/>
              </w:rPr>
            </w:pPr>
            <w:r>
              <w:rPr>
                <w:w w:val="105"/>
                <w:sz w:val="14"/>
              </w:rPr>
              <w:t>TRI MULYO</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5163</w:t>
            </w:r>
          </w:p>
        </w:tc>
        <w:tc>
          <w:tcPr>
            <w:tcW w:w="806" w:type="dxa"/>
            <w:tcBorders>
              <w:top w:val="single" w:sz="2" w:space="0" w:color="000000"/>
              <w:bottom w:val="single" w:sz="2" w:space="0" w:color="000000"/>
            </w:tcBorders>
          </w:tcPr>
          <w:p>
            <w:pPr>
              <w:pStyle w:val="TableParagraph"/>
              <w:ind w:left="40"/>
              <w:jc w:val="center"/>
              <w:rPr>
                <w:sz w:val="14"/>
              </w:rPr>
            </w:pPr>
            <w:r>
              <w:rPr>
                <w:sz w:val="14"/>
              </w:rPr>
              <w:t>1801062005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GEDUNG SURIAN</w:t>
            </w:r>
          </w:p>
        </w:tc>
        <w:tc>
          <w:tcPr>
            <w:tcW w:w="2951" w:type="dxa"/>
            <w:tcBorders>
              <w:top w:val="single" w:sz="2" w:space="0" w:color="000000"/>
              <w:bottom w:val="single" w:sz="2" w:space="0" w:color="000000"/>
            </w:tcBorders>
          </w:tcPr>
          <w:p>
            <w:pPr>
              <w:pStyle w:val="TableParagraph"/>
              <w:ind w:left="28"/>
              <w:rPr>
                <w:sz w:val="14"/>
              </w:rPr>
            </w:pPr>
            <w:r>
              <w:rPr>
                <w:w w:val="105"/>
                <w:sz w:val="14"/>
              </w:rPr>
              <w:t>GEDUNG SURIAN</w:t>
            </w:r>
          </w:p>
        </w:tc>
        <w:tc>
          <w:tcPr>
            <w:tcW w:w="1005" w:type="dxa"/>
            <w:tcBorders>
              <w:top w:val="single" w:sz="2" w:space="0" w:color="000000"/>
              <w:bottom w:val="single" w:sz="2" w:space="0" w:color="000000"/>
            </w:tcBorders>
          </w:tcPr>
          <w:p>
            <w:pPr>
              <w:pStyle w:val="TableParagraph"/>
              <w:ind w:left="483"/>
              <w:rPr>
                <w:sz w:val="14"/>
              </w:rPr>
            </w:pPr>
            <w:r>
              <w:rPr>
                <w:w w:val="105"/>
                <w:sz w:val="14"/>
              </w:rPr>
              <w:t>58,52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5164</w:t>
            </w:r>
          </w:p>
        </w:tc>
        <w:tc>
          <w:tcPr>
            <w:tcW w:w="806" w:type="dxa"/>
            <w:tcBorders>
              <w:top w:val="single" w:sz="2" w:space="0" w:color="000000"/>
              <w:bottom w:val="single" w:sz="2" w:space="0" w:color="000000"/>
            </w:tcBorders>
          </w:tcPr>
          <w:p>
            <w:pPr>
              <w:pStyle w:val="TableParagraph"/>
              <w:ind w:left="40"/>
              <w:jc w:val="center"/>
              <w:rPr>
                <w:sz w:val="14"/>
              </w:rPr>
            </w:pPr>
            <w:r>
              <w:rPr>
                <w:sz w:val="14"/>
              </w:rPr>
              <w:t>1801064003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AIR HITAM</w:t>
            </w:r>
          </w:p>
        </w:tc>
        <w:tc>
          <w:tcPr>
            <w:tcW w:w="2951" w:type="dxa"/>
            <w:tcBorders>
              <w:top w:val="single" w:sz="2" w:space="0" w:color="000000"/>
              <w:bottom w:val="single" w:sz="2" w:space="0" w:color="000000"/>
            </w:tcBorders>
          </w:tcPr>
          <w:p>
            <w:pPr>
              <w:pStyle w:val="TableParagraph"/>
              <w:ind w:left="28"/>
              <w:rPr>
                <w:sz w:val="14"/>
              </w:rPr>
            </w:pPr>
            <w:r>
              <w:rPr>
                <w:w w:val="105"/>
                <w:sz w:val="14"/>
              </w:rPr>
              <w:t>SUMBER ALAM</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5165</w:t>
            </w:r>
          </w:p>
        </w:tc>
        <w:tc>
          <w:tcPr>
            <w:tcW w:w="806" w:type="dxa"/>
            <w:tcBorders>
              <w:top w:val="single" w:sz="2" w:space="0" w:color="000000"/>
              <w:bottom w:val="single" w:sz="2" w:space="0" w:color="000000"/>
            </w:tcBorders>
          </w:tcPr>
          <w:p>
            <w:pPr>
              <w:pStyle w:val="TableParagraph"/>
              <w:ind w:left="40"/>
              <w:jc w:val="center"/>
              <w:rPr>
                <w:sz w:val="14"/>
              </w:rPr>
            </w:pPr>
            <w:r>
              <w:rPr>
                <w:sz w:val="14"/>
              </w:rPr>
              <w:t>1801064007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AIR HITAM</w:t>
            </w:r>
          </w:p>
        </w:tc>
        <w:tc>
          <w:tcPr>
            <w:tcW w:w="2951" w:type="dxa"/>
            <w:tcBorders>
              <w:top w:val="single" w:sz="2" w:space="0" w:color="000000"/>
              <w:bottom w:val="single" w:sz="2" w:space="0" w:color="000000"/>
            </w:tcBorders>
          </w:tcPr>
          <w:p>
            <w:pPr>
              <w:pStyle w:val="TableParagraph"/>
              <w:ind w:left="28"/>
              <w:rPr>
                <w:sz w:val="14"/>
              </w:rPr>
            </w:pPr>
            <w:r>
              <w:rPr>
                <w:w w:val="105"/>
                <w:sz w:val="14"/>
              </w:rPr>
              <w:t>SINAR JAYA</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5166</w:t>
            </w:r>
          </w:p>
        </w:tc>
        <w:tc>
          <w:tcPr>
            <w:tcW w:w="806" w:type="dxa"/>
            <w:tcBorders>
              <w:top w:val="single" w:sz="2" w:space="0" w:color="000000"/>
              <w:bottom w:val="single" w:sz="2" w:space="0" w:color="000000"/>
            </w:tcBorders>
          </w:tcPr>
          <w:p>
            <w:pPr>
              <w:pStyle w:val="TableParagraph"/>
              <w:ind w:left="40"/>
              <w:jc w:val="center"/>
              <w:rPr>
                <w:sz w:val="14"/>
              </w:rPr>
            </w:pPr>
            <w:r>
              <w:rPr>
                <w:sz w:val="14"/>
              </w:rPr>
              <w:t>1801064008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AIR HITAM</w:t>
            </w:r>
          </w:p>
        </w:tc>
        <w:tc>
          <w:tcPr>
            <w:tcW w:w="2951" w:type="dxa"/>
            <w:tcBorders>
              <w:top w:val="single" w:sz="2" w:space="0" w:color="000000"/>
              <w:bottom w:val="single" w:sz="2" w:space="0" w:color="000000"/>
            </w:tcBorders>
          </w:tcPr>
          <w:p>
            <w:pPr>
              <w:pStyle w:val="TableParagraph"/>
              <w:ind w:left="28"/>
              <w:rPr>
                <w:sz w:val="14"/>
              </w:rPr>
            </w:pPr>
            <w:r>
              <w:rPr>
                <w:w w:val="105"/>
                <w:sz w:val="14"/>
              </w:rPr>
              <w:t>RIGIS JAYA</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5167</w:t>
            </w:r>
          </w:p>
        </w:tc>
        <w:tc>
          <w:tcPr>
            <w:tcW w:w="806" w:type="dxa"/>
            <w:tcBorders>
              <w:top w:val="single" w:sz="2" w:space="0" w:color="000000"/>
              <w:bottom w:val="single" w:sz="2" w:space="0" w:color="000000"/>
            </w:tcBorders>
          </w:tcPr>
          <w:p>
            <w:pPr>
              <w:pStyle w:val="TableParagraph"/>
              <w:ind w:left="40"/>
              <w:jc w:val="center"/>
              <w:rPr>
                <w:sz w:val="14"/>
              </w:rPr>
            </w:pPr>
            <w:r>
              <w:rPr>
                <w:sz w:val="14"/>
              </w:rPr>
              <w:t>1801064009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BARAT</w:t>
            </w:r>
          </w:p>
        </w:tc>
        <w:tc>
          <w:tcPr>
            <w:tcW w:w="2565" w:type="dxa"/>
            <w:tcBorders>
              <w:top w:val="single" w:sz="2" w:space="0" w:color="000000"/>
              <w:bottom w:val="single" w:sz="2" w:space="0" w:color="000000"/>
            </w:tcBorders>
          </w:tcPr>
          <w:p>
            <w:pPr>
              <w:pStyle w:val="TableParagraph"/>
              <w:rPr>
                <w:sz w:val="14"/>
              </w:rPr>
            </w:pPr>
            <w:r>
              <w:rPr>
                <w:w w:val="105"/>
                <w:sz w:val="14"/>
              </w:rPr>
              <w:t>AIR HITAM</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5168</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SOPONYONO</w:t>
            </w:r>
          </w:p>
        </w:tc>
        <w:tc>
          <w:tcPr>
            <w:tcW w:w="1005" w:type="dxa"/>
            <w:tcBorders>
              <w:top w:val="single" w:sz="2" w:space="0" w:color="000000"/>
              <w:bottom w:val="single" w:sz="2" w:space="0" w:color="000000"/>
            </w:tcBorders>
          </w:tcPr>
          <w:p>
            <w:pPr>
              <w:pStyle w:val="TableParagraph"/>
              <w:ind w:left="483"/>
              <w:rPr>
                <w:sz w:val="14"/>
              </w:rPr>
            </w:pPr>
            <w:r>
              <w:rPr>
                <w:w w:val="105"/>
                <w:sz w:val="14"/>
              </w:rPr>
              <w:t>74,45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5169</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WAY PANAS</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5170</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SINAR SAUDARA</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5171</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PADANG RATU</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5172</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PADANG MANIS</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5173</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DADISARI</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5174</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PEKON BALAK</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5175</w:t>
            </w:r>
          </w:p>
        </w:tc>
        <w:tc>
          <w:tcPr>
            <w:tcW w:w="806" w:type="dxa"/>
            <w:tcBorders>
              <w:top w:val="single" w:sz="2" w:space="0" w:color="000000"/>
              <w:bottom w:val="single" w:sz="2" w:space="0" w:color="000000"/>
            </w:tcBorders>
          </w:tcPr>
          <w:p>
            <w:pPr>
              <w:pStyle w:val="TableParagraph"/>
              <w:ind w:left="40"/>
              <w:jc w:val="center"/>
              <w:rPr>
                <w:sz w:val="14"/>
              </w:rPr>
            </w:pPr>
            <w:r>
              <w:rPr>
                <w:sz w:val="14"/>
              </w:rPr>
              <w:t>1802010040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WONOSOBO</w:t>
            </w:r>
          </w:p>
        </w:tc>
        <w:tc>
          <w:tcPr>
            <w:tcW w:w="2951" w:type="dxa"/>
            <w:tcBorders>
              <w:top w:val="single" w:sz="2" w:space="0" w:color="000000"/>
              <w:bottom w:val="single" w:sz="2" w:space="0" w:color="000000"/>
            </w:tcBorders>
          </w:tcPr>
          <w:p>
            <w:pPr>
              <w:pStyle w:val="TableParagraph"/>
              <w:ind w:left="28"/>
              <w:rPr>
                <w:sz w:val="14"/>
              </w:rPr>
            </w:pPr>
            <w:r>
              <w:rPr>
                <w:w w:val="105"/>
                <w:sz w:val="14"/>
              </w:rPr>
              <w:t>SUMUR TUJUH</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5176</w:t>
            </w:r>
          </w:p>
        </w:tc>
        <w:tc>
          <w:tcPr>
            <w:tcW w:w="806" w:type="dxa"/>
            <w:tcBorders>
              <w:top w:val="single" w:sz="2" w:space="0" w:color="000000"/>
              <w:bottom w:val="single" w:sz="2" w:space="0" w:color="000000"/>
            </w:tcBorders>
          </w:tcPr>
          <w:p>
            <w:pPr>
              <w:pStyle w:val="TableParagraph"/>
              <w:ind w:left="40"/>
              <w:jc w:val="center"/>
              <w:rPr>
                <w:sz w:val="14"/>
              </w:rPr>
            </w:pPr>
            <w:r>
              <w:rPr>
                <w:sz w:val="14"/>
              </w:rPr>
              <w:t>1802011005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SEMAKA</w:t>
            </w:r>
          </w:p>
        </w:tc>
        <w:tc>
          <w:tcPr>
            <w:tcW w:w="2951" w:type="dxa"/>
            <w:tcBorders>
              <w:top w:val="single" w:sz="2" w:space="0" w:color="000000"/>
              <w:bottom w:val="single" w:sz="2" w:space="0" w:color="000000"/>
            </w:tcBorders>
          </w:tcPr>
          <w:p>
            <w:pPr>
              <w:pStyle w:val="TableParagraph"/>
              <w:ind w:left="28"/>
              <w:rPr>
                <w:sz w:val="14"/>
              </w:rPr>
            </w:pPr>
            <w:r>
              <w:rPr>
                <w:w w:val="105"/>
                <w:sz w:val="14"/>
              </w:rPr>
              <w:t>KACA PURA</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5177</w:t>
            </w:r>
          </w:p>
        </w:tc>
        <w:tc>
          <w:tcPr>
            <w:tcW w:w="806" w:type="dxa"/>
            <w:tcBorders>
              <w:top w:val="single" w:sz="2" w:space="0" w:color="000000"/>
              <w:bottom w:val="single" w:sz="2" w:space="0" w:color="000000"/>
            </w:tcBorders>
          </w:tcPr>
          <w:p>
            <w:pPr>
              <w:pStyle w:val="TableParagraph"/>
              <w:ind w:left="40"/>
              <w:jc w:val="center"/>
              <w:rPr>
                <w:sz w:val="14"/>
              </w:rPr>
            </w:pPr>
            <w:r>
              <w:rPr>
                <w:sz w:val="14"/>
              </w:rPr>
              <w:t>1802011016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SEMAKA</w:t>
            </w:r>
          </w:p>
        </w:tc>
        <w:tc>
          <w:tcPr>
            <w:tcW w:w="2951" w:type="dxa"/>
            <w:tcBorders>
              <w:top w:val="single" w:sz="2" w:space="0" w:color="000000"/>
              <w:bottom w:val="single" w:sz="2" w:space="0" w:color="000000"/>
            </w:tcBorders>
          </w:tcPr>
          <w:p>
            <w:pPr>
              <w:pStyle w:val="TableParagraph"/>
              <w:ind w:left="28"/>
              <w:rPr>
                <w:sz w:val="14"/>
              </w:rPr>
            </w:pPr>
            <w:r>
              <w:rPr>
                <w:w w:val="105"/>
                <w:sz w:val="14"/>
              </w:rPr>
              <w:t>SRI KATON</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5178</w:t>
            </w:r>
          </w:p>
        </w:tc>
        <w:tc>
          <w:tcPr>
            <w:tcW w:w="806" w:type="dxa"/>
            <w:tcBorders>
              <w:top w:val="single" w:sz="2" w:space="0" w:color="000000"/>
              <w:bottom w:val="single" w:sz="2" w:space="0" w:color="000000"/>
            </w:tcBorders>
          </w:tcPr>
          <w:p>
            <w:pPr>
              <w:pStyle w:val="TableParagraph"/>
              <w:ind w:left="40"/>
              <w:jc w:val="center"/>
              <w:rPr>
                <w:sz w:val="14"/>
              </w:rPr>
            </w:pPr>
            <w:r>
              <w:rPr>
                <w:sz w:val="14"/>
              </w:rPr>
              <w:t>1802012003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BANDAR NEGERI SEMUONG</w:t>
            </w:r>
          </w:p>
        </w:tc>
        <w:tc>
          <w:tcPr>
            <w:tcW w:w="2951" w:type="dxa"/>
            <w:tcBorders>
              <w:top w:val="single" w:sz="2" w:space="0" w:color="000000"/>
              <w:bottom w:val="single" w:sz="2" w:space="0" w:color="000000"/>
            </w:tcBorders>
          </w:tcPr>
          <w:p>
            <w:pPr>
              <w:pStyle w:val="TableParagraph"/>
              <w:ind w:left="28"/>
              <w:rPr>
                <w:sz w:val="14"/>
              </w:rPr>
            </w:pPr>
            <w:r>
              <w:rPr>
                <w:w w:val="105"/>
                <w:sz w:val="14"/>
              </w:rPr>
              <w:t>SANGGI</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5179</w:t>
            </w:r>
          </w:p>
        </w:tc>
        <w:tc>
          <w:tcPr>
            <w:tcW w:w="806" w:type="dxa"/>
            <w:tcBorders>
              <w:top w:val="single" w:sz="2" w:space="0" w:color="000000"/>
              <w:bottom w:val="single" w:sz="2" w:space="0" w:color="000000"/>
            </w:tcBorders>
          </w:tcPr>
          <w:p>
            <w:pPr>
              <w:pStyle w:val="TableParagraph"/>
              <w:ind w:left="40"/>
              <w:jc w:val="center"/>
              <w:rPr>
                <w:sz w:val="14"/>
              </w:rPr>
            </w:pPr>
            <w:r>
              <w:rPr>
                <w:sz w:val="14"/>
              </w:rPr>
              <w:t>1802012004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BANDAR NEGERI SEMUONG</w:t>
            </w:r>
          </w:p>
        </w:tc>
        <w:tc>
          <w:tcPr>
            <w:tcW w:w="2951" w:type="dxa"/>
            <w:tcBorders>
              <w:top w:val="single" w:sz="2" w:space="0" w:color="000000"/>
              <w:bottom w:val="single" w:sz="2" w:space="0" w:color="000000"/>
            </w:tcBorders>
          </w:tcPr>
          <w:p>
            <w:pPr>
              <w:pStyle w:val="TableParagraph"/>
              <w:ind w:left="28"/>
              <w:rPr>
                <w:sz w:val="14"/>
              </w:rPr>
            </w:pPr>
            <w:r>
              <w:rPr>
                <w:w w:val="105"/>
                <w:sz w:val="14"/>
              </w:rPr>
              <w:t>RAJA BASA</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5180</w:t>
            </w:r>
          </w:p>
        </w:tc>
        <w:tc>
          <w:tcPr>
            <w:tcW w:w="806" w:type="dxa"/>
            <w:tcBorders>
              <w:top w:val="single" w:sz="2" w:space="0" w:color="000000"/>
              <w:bottom w:val="single" w:sz="2" w:space="0" w:color="000000"/>
            </w:tcBorders>
          </w:tcPr>
          <w:p>
            <w:pPr>
              <w:pStyle w:val="TableParagraph"/>
              <w:ind w:left="40"/>
              <w:jc w:val="center"/>
              <w:rPr>
                <w:sz w:val="14"/>
              </w:rPr>
            </w:pPr>
            <w:r>
              <w:rPr>
                <w:sz w:val="14"/>
              </w:rPr>
              <w:t>1802012010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BANDAR NEGERI SEMUONG</w:t>
            </w:r>
          </w:p>
        </w:tc>
        <w:tc>
          <w:tcPr>
            <w:tcW w:w="2951" w:type="dxa"/>
            <w:tcBorders>
              <w:top w:val="single" w:sz="2" w:space="0" w:color="000000"/>
              <w:bottom w:val="single" w:sz="2" w:space="0" w:color="000000"/>
            </w:tcBorders>
          </w:tcPr>
          <w:p>
            <w:pPr>
              <w:pStyle w:val="TableParagraph"/>
              <w:ind w:left="28"/>
              <w:rPr>
                <w:sz w:val="14"/>
              </w:rPr>
            </w:pPr>
            <w:r>
              <w:rPr>
                <w:w w:val="105"/>
                <w:sz w:val="14"/>
              </w:rPr>
              <w:t>SINAR BANGUN</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5181</w:t>
            </w:r>
          </w:p>
        </w:tc>
        <w:tc>
          <w:tcPr>
            <w:tcW w:w="806" w:type="dxa"/>
            <w:tcBorders>
              <w:top w:val="single" w:sz="2" w:space="0" w:color="000000"/>
              <w:bottom w:val="single" w:sz="2" w:space="0" w:color="000000"/>
            </w:tcBorders>
          </w:tcPr>
          <w:p>
            <w:pPr>
              <w:pStyle w:val="TableParagraph"/>
              <w:ind w:left="40"/>
              <w:jc w:val="center"/>
              <w:rPr>
                <w:sz w:val="14"/>
              </w:rPr>
            </w:pPr>
            <w:r>
              <w:rPr>
                <w:sz w:val="14"/>
              </w:rPr>
              <w:t>1802012011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BANDAR NEGERI SEMUONG</w:t>
            </w:r>
          </w:p>
        </w:tc>
        <w:tc>
          <w:tcPr>
            <w:tcW w:w="2951" w:type="dxa"/>
            <w:tcBorders>
              <w:top w:val="single" w:sz="2" w:space="0" w:color="000000"/>
              <w:bottom w:val="single" w:sz="2" w:space="0" w:color="000000"/>
            </w:tcBorders>
          </w:tcPr>
          <w:p>
            <w:pPr>
              <w:pStyle w:val="TableParagraph"/>
              <w:ind w:left="28"/>
              <w:rPr>
                <w:sz w:val="14"/>
              </w:rPr>
            </w:pPr>
            <w:r>
              <w:rPr>
                <w:w w:val="105"/>
                <w:sz w:val="14"/>
              </w:rPr>
              <w:t>TULUNG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5182</w:t>
            </w:r>
          </w:p>
        </w:tc>
        <w:tc>
          <w:tcPr>
            <w:tcW w:w="806" w:type="dxa"/>
            <w:tcBorders>
              <w:top w:val="single" w:sz="2" w:space="0" w:color="000000"/>
              <w:bottom w:val="single" w:sz="2" w:space="0" w:color="000000"/>
            </w:tcBorders>
          </w:tcPr>
          <w:p>
            <w:pPr>
              <w:pStyle w:val="TableParagraph"/>
              <w:ind w:left="40"/>
              <w:jc w:val="center"/>
              <w:rPr>
                <w:sz w:val="14"/>
              </w:rPr>
            </w:pPr>
            <w:r>
              <w:rPr>
                <w:sz w:val="14"/>
              </w:rPr>
              <w:t>1802020024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PENANGGUNGAN</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5183</w:t>
            </w:r>
          </w:p>
        </w:tc>
        <w:tc>
          <w:tcPr>
            <w:tcW w:w="806" w:type="dxa"/>
            <w:tcBorders>
              <w:top w:val="single" w:sz="2" w:space="0" w:color="000000"/>
              <w:bottom w:val="single" w:sz="2" w:space="0" w:color="000000"/>
            </w:tcBorders>
          </w:tcPr>
          <w:p>
            <w:pPr>
              <w:pStyle w:val="TableParagraph"/>
              <w:ind w:left="40"/>
              <w:jc w:val="center"/>
              <w:rPr>
                <w:sz w:val="14"/>
              </w:rPr>
            </w:pPr>
            <w:r>
              <w:rPr>
                <w:sz w:val="14"/>
              </w:rPr>
              <w:t>1802020031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TERATAS</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5184</w:t>
            </w:r>
          </w:p>
        </w:tc>
        <w:tc>
          <w:tcPr>
            <w:tcW w:w="806" w:type="dxa"/>
            <w:tcBorders>
              <w:top w:val="single" w:sz="2" w:space="0" w:color="000000"/>
              <w:bottom w:val="single" w:sz="2" w:space="0" w:color="000000"/>
            </w:tcBorders>
          </w:tcPr>
          <w:p>
            <w:pPr>
              <w:pStyle w:val="TableParagraph"/>
              <w:ind w:left="40"/>
              <w:jc w:val="center"/>
              <w:rPr>
                <w:sz w:val="14"/>
              </w:rPr>
            </w:pPr>
            <w:r>
              <w:rPr>
                <w:sz w:val="14"/>
              </w:rPr>
              <w:t>1802020034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KOTA AGUNG</w:t>
            </w:r>
          </w:p>
        </w:tc>
        <w:tc>
          <w:tcPr>
            <w:tcW w:w="2951" w:type="dxa"/>
            <w:tcBorders>
              <w:top w:val="single" w:sz="2" w:space="0" w:color="000000"/>
              <w:bottom w:val="single" w:sz="2" w:space="0" w:color="000000"/>
            </w:tcBorders>
          </w:tcPr>
          <w:p>
            <w:pPr>
              <w:pStyle w:val="TableParagraph"/>
              <w:ind w:left="28"/>
              <w:rPr>
                <w:sz w:val="14"/>
              </w:rPr>
            </w:pPr>
            <w:r>
              <w:rPr>
                <w:w w:val="105"/>
                <w:sz w:val="14"/>
              </w:rPr>
              <w:t>KEDAMAIAN</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5185</w:t>
            </w:r>
          </w:p>
        </w:tc>
        <w:tc>
          <w:tcPr>
            <w:tcW w:w="806" w:type="dxa"/>
            <w:tcBorders>
              <w:top w:val="single" w:sz="2" w:space="0" w:color="000000"/>
              <w:bottom w:val="single" w:sz="2" w:space="0" w:color="000000"/>
            </w:tcBorders>
          </w:tcPr>
          <w:p>
            <w:pPr>
              <w:pStyle w:val="TableParagraph"/>
              <w:ind w:left="40"/>
              <w:jc w:val="center"/>
              <w:rPr>
                <w:sz w:val="14"/>
              </w:rPr>
            </w:pPr>
            <w:r>
              <w:rPr>
                <w:sz w:val="14"/>
              </w:rPr>
              <w:t>1802021001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PEMATANG SAWA</w:t>
            </w:r>
          </w:p>
        </w:tc>
        <w:tc>
          <w:tcPr>
            <w:tcW w:w="2951" w:type="dxa"/>
            <w:tcBorders>
              <w:top w:val="single" w:sz="2" w:space="0" w:color="000000"/>
              <w:bottom w:val="single" w:sz="2" w:space="0" w:color="000000"/>
            </w:tcBorders>
          </w:tcPr>
          <w:p>
            <w:pPr>
              <w:pStyle w:val="TableParagraph"/>
              <w:ind w:left="28"/>
              <w:rPr>
                <w:sz w:val="14"/>
              </w:rPr>
            </w:pPr>
            <w:r>
              <w:rPr>
                <w:w w:val="105"/>
                <w:sz w:val="14"/>
              </w:rPr>
              <w:t>TAMPANG</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5186</w:t>
            </w:r>
          </w:p>
        </w:tc>
        <w:tc>
          <w:tcPr>
            <w:tcW w:w="806" w:type="dxa"/>
            <w:tcBorders>
              <w:top w:val="single" w:sz="2" w:space="0" w:color="000000"/>
              <w:bottom w:val="single" w:sz="2" w:space="0" w:color="000000"/>
            </w:tcBorders>
          </w:tcPr>
          <w:p>
            <w:pPr>
              <w:pStyle w:val="TableParagraph"/>
              <w:ind w:left="40"/>
              <w:jc w:val="center"/>
              <w:rPr>
                <w:sz w:val="14"/>
              </w:rPr>
            </w:pPr>
            <w:r>
              <w:rPr>
                <w:sz w:val="14"/>
              </w:rPr>
              <w:t>1802021015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PEMATANG SAWA</w:t>
            </w:r>
          </w:p>
        </w:tc>
        <w:tc>
          <w:tcPr>
            <w:tcW w:w="2951" w:type="dxa"/>
            <w:tcBorders>
              <w:top w:val="single" w:sz="2" w:space="0" w:color="000000"/>
              <w:bottom w:val="single" w:sz="2" w:space="0" w:color="000000"/>
            </w:tcBorders>
          </w:tcPr>
          <w:p>
            <w:pPr>
              <w:pStyle w:val="TableParagraph"/>
              <w:ind w:left="28"/>
              <w:rPr>
                <w:sz w:val="14"/>
              </w:rPr>
            </w:pPr>
            <w:r>
              <w:rPr>
                <w:w w:val="105"/>
                <w:sz w:val="14"/>
              </w:rPr>
              <w:t>TAMPANG MUDA</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5187</w:t>
            </w:r>
          </w:p>
        </w:tc>
        <w:tc>
          <w:tcPr>
            <w:tcW w:w="806" w:type="dxa"/>
            <w:tcBorders>
              <w:top w:val="single" w:sz="2" w:space="0" w:color="000000"/>
              <w:bottom w:val="single" w:sz="2" w:space="0" w:color="000000"/>
            </w:tcBorders>
          </w:tcPr>
          <w:p>
            <w:pPr>
              <w:pStyle w:val="TableParagraph"/>
              <w:ind w:left="40"/>
              <w:jc w:val="center"/>
              <w:rPr>
                <w:sz w:val="14"/>
              </w:rPr>
            </w:pPr>
            <w:r>
              <w:rPr>
                <w:sz w:val="14"/>
              </w:rPr>
              <w:t>1802022007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KOTA AGUNG TIMUR</w:t>
            </w:r>
          </w:p>
        </w:tc>
        <w:tc>
          <w:tcPr>
            <w:tcW w:w="2951" w:type="dxa"/>
            <w:tcBorders>
              <w:top w:val="single" w:sz="2" w:space="0" w:color="000000"/>
              <w:bottom w:val="single" w:sz="2" w:space="0" w:color="000000"/>
            </w:tcBorders>
          </w:tcPr>
          <w:p>
            <w:pPr>
              <w:pStyle w:val="TableParagraph"/>
              <w:ind w:left="28"/>
              <w:rPr>
                <w:sz w:val="14"/>
              </w:rPr>
            </w:pPr>
            <w:r>
              <w:rPr>
                <w:w w:val="105"/>
                <w:sz w:val="14"/>
              </w:rPr>
              <w:t>MENGGALA</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5188</w:t>
            </w:r>
          </w:p>
        </w:tc>
        <w:tc>
          <w:tcPr>
            <w:tcW w:w="806" w:type="dxa"/>
            <w:tcBorders>
              <w:top w:val="single" w:sz="2" w:space="0" w:color="000000"/>
              <w:bottom w:val="single" w:sz="2" w:space="0" w:color="000000"/>
            </w:tcBorders>
          </w:tcPr>
          <w:p>
            <w:pPr>
              <w:pStyle w:val="TableParagraph"/>
              <w:ind w:left="40"/>
              <w:jc w:val="center"/>
              <w:rPr>
                <w:sz w:val="14"/>
              </w:rPr>
            </w:pPr>
            <w:r>
              <w:rPr>
                <w:sz w:val="14"/>
              </w:rPr>
              <w:t>1802022008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KOTA AGUNG TIMUR</w:t>
            </w:r>
          </w:p>
        </w:tc>
        <w:tc>
          <w:tcPr>
            <w:tcW w:w="2951" w:type="dxa"/>
            <w:tcBorders>
              <w:top w:val="single" w:sz="2" w:space="0" w:color="000000"/>
              <w:bottom w:val="single" w:sz="2" w:space="0" w:color="000000"/>
            </w:tcBorders>
          </w:tcPr>
          <w:p>
            <w:pPr>
              <w:pStyle w:val="TableParagraph"/>
              <w:ind w:left="28"/>
              <w:rPr>
                <w:sz w:val="14"/>
              </w:rPr>
            </w:pPr>
            <w:r>
              <w:rPr>
                <w:w w:val="105"/>
                <w:sz w:val="14"/>
              </w:rPr>
              <w:t>MULANG MAYA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5189</w:t>
            </w:r>
          </w:p>
        </w:tc>
        <w:tc>
          <w:tcPr>
            <w:tcW w:w="806" w:type="dxa"/>
            <w:tcBorders>
              <w:top w:val="single" w:sz="2" w:space="0" w:color="000000"/>
              <w:bottom w:val="single" w:sz="2" w:space="0" w:color="000000"/>
            </w:tcBorders>
          </w:tcPr>
          <w:p>
            <w:pPr>
              <w:pStyle w:val="TableParagraph"/>
              <w:ind w:left="40"/>
              <w:jc w:val="center"/>
              <w:rPr>
                <w:sz w:val="14"/>
              </w:rPr>
            </w:pPr>
            <w:r>
              <w:rPr>
                <w:sz w:val="14"/>
              </w:rPr>
              <w:t>1802023002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KOTA AGUNG BARAT</w:t>
            </w:r>
          </w:p>
        </w:tc>
        <w:tc>
          <w:tcPr>
            <w:tcW w:w="2951" w:type="dxa"/>
            <w:tcBorders>
              <w:top w:val="single" w:sz="2" w:space="0" w:color="000000"/>
              <w:bottom w:val="single" w:sz="2" w:space="0" w:color="000000"/>
            </w:tcBorders>
          </w:tcPr>
          <w:p>
            <w:pPr>
              <w:pStyle w:val="TableParagraph"/>
              <w:ind w:left="28"/>
              <w:rPr>
                <w:sz w:val="14"/>
              </w:rPr>
            </w:pPr>
            <w:r>
              <w:rPr>
                <w:w w:val="105"/>
                <w:sz w:val="14"/>
              </w:rPr>
              <w:t>NEGARA BATIN</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7"/>
          <w:pgSz w:w="15840" w:h="12240" w:orient="landscape"/>
          <w:pgMar w:footer="354" w:header="0" w:top="840" w:bottom="540" w:left="540" w:right="560"/>
          <w:pgNumType w:start="10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5190</w:t>
            </w:r>
          </w:p>
        </w:tc>
        <w:tc>
          <w:tcPr>
            <w:tcW w:w="806" w:type="dxa"/>
            <w:tcBorders>
              <w:bottom w:val="single" w:sz="2" w:space="0" w:color="000000"/>
            </w:tcBorders>
          </w:tcPr>
          <w:p>
            <w:pPr>
              <w:pStyle w:val="TableParagraph"/>
              <w:spacing w:before="2"/>
              <w:ind w:left="40"/>
              <w:jc w:val="center"/>
              <w:rPr>
                <w:sz w:val="14"/>
              </w:rPr>
            </w:pPr>
            <w:r>
              <w:rPr>
                <w:sz w:val="14"/>
              </w:rPr>
              <w:t>1802023015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TANGGAMUS</w:t>
            </w:r>
          </w:p>
        </w:tc>
        <w:tc>
          <w:tcPr>
            <w:tcW w:w="2565" w:type="dxa"/>
            <w:tcBorders>
              <w:bottom w:val="single" w:sz="2" w:space="0" w:color="000000"/>
            </w:tcBorders>
          </w:tcPr>
          <w:p>
            <w:pPr>
              <w:pStyle w:val="TableParagraph"/>
              <w:spacing w:before="2"/>
              <w:rPr>
                <w:sz w:val="14"/>
              </w:rPr>
            </w:pPr>
            <w:r>
              <w:rPr>
                <w:w w:val="105"/>
                <w:sz w:val="14"/>
              </w:rPr>
              <w:t>KOTA AGUNG BARAT</w:t>
            </w:r>
          </w:p>
        </w:tc>
        <w:tc>
          <w:tcPr>
            <w:tcW w:w="2951" w:type="dxa"/>
            <w:tcBorders>
              <w:bottom w:val="single" w:sz="2" w:space="0" w:color="000000"/>
            </w:tcBorders>
          </w:tcPr>
          <w:p>
            <w:pPr>
              <w:pStyle w:val="TableParagraph"/>
              <w:spacing w:before="2"/>
              <w:ind w:left="28"/>
              <w:rPr>
                <w:sz w:val="14"/>
              </w:rPr>
            </w:pPr>
            <w:r>
              <w:rPr>
                <w:w w:val="105"/>
                <w:sz w:val="14"/>
              </w:rPr>
              <w:t>PAJAJARAN</w:t>
            </w:r>
          </w:p>
        </w:tc>
        <w:tc>
          <w:tcPr>
            <w:tcW w:w="1005" w:type="dxa"/>
            <w:tcBorders>
              <w:bottom w:val="single" w:sz="2" w:space="0" w:color="000000"/>
            </w:tcBorders>
          </w:tcPr>
          <w:p>
            <w:pPr>
              <w:pStyle w:val="TableParagraph"/>
              <w:spacing w:before="2"/>
              <w:ind w:left="483"/>
              <w:rPr>
                <w:sz w:val="14"/>
              </w:rPr>
            </w:pPr>
            <w:r>
              <w:rPr>
                <w:w w:val="105"/>
                <w:sz w:val="14"/>
              </w:rPr>
              <w:t>48,26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5191</w:t>
            </w:r>
          </w:p>
        </w:tc>
        <w:tc>
          <w:tcPr>
            <w:tcW w:w="806" w:type="dxa"/>
            <w:tcBorders>
              <w:top w:val="single" w:sz="2" w:space="0" w:color="000000"/>
              <w:bottom w:val="single" w:sz="2" w:space="0" w:color="000000"/>
            </w:tcBorders>
          </w:tcPr>
          <w:p>
            <w:pPr>
              <w:pStyle w:val="TableParagraph"/>
              <w:ind w:left="40"/>
              <w:jc w:val="center"/>
              <w:rPr>
                <w:sz w:val="14"/>
              </w:rPr>
            </w:pPr>
            <w:r>
              <w:rPr>
                <w:sz w:val="14"/>
              </w:rPr>
              <w:t>1802030003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PULAU PANGGUNG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REJO</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5192</w:t>
            </w:r>
          </w:p>
        </w:tc>
        <w:tc>
          <w:tcPr>
            <w:tcW w:w="806" w:type="dxa"/>
            <w:tcBorders>
              <w:top w:val="single" w:sz="2" w:space="0" w:color="000000"/>
              <w:bottom w:val="single" w:sz="2" w:space="0" w:color="000000"/>
            </w:tcBorders>
          </w:tcPr>
          <w:p>
            <w:pPr>
              <w:pStyle w:val="TableParagraph"/>
              <w:ind w:left="40"/>
              <w:jc w:val="center"/>
              <w:rPr>
                <w:sz w:val="14"/>
              </w:rPr>
            </w:pPr>
            <w:r>
              <w:rPr>
                <w:sz w:val="14"/>
              </w:rPr>
              <w:t>1802030004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PULAU PANGGUNG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BEGELUNG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5193</w:t>
            </w:r>
          </w:p>
        </w:tc>
        <w:tc>
          <w:tcPr>
            <w:tcW w:w="806" w:type="dxa"/>
            <w:tcBorders>
              <w:top w:val="single" w:sz="2" w:space="0" w:color="000000"/>
              <w:bottom w:val="single" w:sz="2" w:space="0" w:color="000000"/>
            </w:tcBorders>
          </w:tcPr>
          <w:p>
            <w:pPr>
              <w:pStyle w:val="TableParagraph"/>
              <w:ind w:left="40"/>
              <w:jc w:val="center"/>
              <w:rPr>
                <w:sz w:val="14"/>
              </w:rPr>
            </w:pPr>
            <w:r>
              <w:rPr>
                <w:sz w:val="14"/>
              </w:rPr>
              <w:t>1802030005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PULAU PANGGUNG</w:t>
            </w:r>
          </w:p>
        </w:tc>
        <w:tc>
          <w:tcPr>
            <w:tcW w:w="2951" w:type="dxa"/>
            <w:tcBorders>
              <w:top w:val="single" w:sz="2" w:space="0" w:color="000000"/>
              <w:bottom w:val="single" w:sz="2" w:space="0" w:color="000000"/>
            </w:tcBorders>
          </w:tcPr>
          <w:p>
            <w:pPr>
              <w:pStyle w:val="TableParagraph"/>
              <w:ind w:left="28"/>
              <w:rPr>
                <w:sz w:val="14"/>
              </w:rPr>
            </w:pPr>
            <w:r>
              <w:rPr>
                <w:w w:val="105"/>
                <w:sz w:val="14"/>
              </w:rPr>
              <w:t>SINAR MULYO</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5194</w:t>
            </w:r>
          </w:p>
        </w:tc>
        <w:tc>
          <w:tcPr>
            <w:tcW w:w="806" w:type="dxa"/>
            <w:tcBorders>
              <w:top w:val="single" w:sz="2" w:space="0" w:color="000000"/>
              <w:bottom w:val="single" w:sz="2" w:space="0" w:color="000000"/>
            </w:tcBorders>
          </w:tcPr>
          <w:p>
            <w:pPr>
              <w:pStyle w:val="TableParagraph"/>
              <w:ind w:left="40"/>
              <w:jc w:val="center"/>
              <w:rPr>
                <w:sz w:val="14"/>
              </w:rPr>
            </w:pPr>
            <w:r>
              <w:rPr>
                <w:sz w:val="14"/>
              </w:rPr>
              <w:t>1802030017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PULAU PANGGUNG</w:t>
            </w:r>
          </w:p>
        </w:tc>
        <w:tc>
          <w:tcPr>
            <w:tcW w:w="2951" w:type="dxa"/>
            <w:tcBorders>
              <w:top w:val="single" w:sz="2" w:space="0" w:color="000000"/>
              <w:bottom w:val="single" w:sz="2" w:space="0" w:color="000000"/>
            </w:tcBorders>
          </w:tcPr>
          <w:p>
            <w:pPr>
              <w:pStyle w:val="TableParagraph"/>
              <w:ind w:left="28"/>
              <w:rPr>
                <w:sz w:val="14"/>
              </w:rPr>
            </w:pPr>
            <w:r>
              <w:rPr>
                <w:w w:val="105"/>
                <w:sz w:val="14"/>
              </w:rPr>
              <w:t>GUNUNG MERAKSA</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5195</w:t>
            </w:r>
          </w:p>
        </w:tc>
        <w:tc>
          <w:tcPr>
            <w:tcW w:w="806" w:type="dxa"/>
            <w:tcBorders>
              <w:top w:val="single" w:sz="2" w:space="0" w:color="000000"/>
              <w:bottom w:val="single" w:sz="2" w:space="0" w:color="000000"/>
            </w:tcBorders>
          </w:tcPr>
          <w:p>
            <w:pPr>
              <w:pStyle w:val="TableParagraph"/>
              <w:ind w:left="40"/>
              <w:jc w:val="center"/>
              <w:rPr>
                <w:sz w:val="14"/>
              </w:rPr>
            </w:pPr>
            <w:r>
              <w:rPr>
                <w:sz w:val="14"/>
              </w:rPr>
              <w:t>1802030018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PULAU PANGGUNG</w:t>
            </w:r>
          </w:p>
        </w:tc>
        <w:tc>
          <w:tcPr>
            <w:tcW w:w="2951" w:type="dxa"/>
            <w:tcBorders>
              <w:top w:val="single" w:sz="2" w:space="0" w:color="000000"/>
              <w:bottom w:val="single" w:sz="2" w:space="0" w:color="000000"/>
            </w:tcBorders>
          </w:tcPr>
          <w:p>
            <w:pPr>
              <w:pStyle w:val="TableParagraph"/>
              <w:ind w:left="28"/>
              <w:rPr>
                <w:sz w:val="14"/>
              </w:rPr>
            </w:pPr>
            <w:r>
              <w:rPr>
                <w:w w:val="105"/>
                <w:sz w:val="14"/>
              </w:rPr>
              <w:t>BATU BEDIL</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5196</w:t>
            </w:r>
          </w:p>
        </w:tc>
        <w:tc>
          <w:tcPr>
            <w:tcW w:w="806" w:type="dxa"/>
            <w:tcBorders>
              <w:top w:val="single" w:sz="2" w:space="0" w:color="000000"/>
              <w:bottom w:val="single" w:sz="2" w:space="0" w:color="000000"/>
            </w:tcBorders>
          </w:tcPr>
          <w:p>
            <w:pPr>
              <w:pStyle w:val="TableParagraph"/>
              <w:ind w:left="40"/>
              <w:jc w:val="center"/>
              <w:rPr>
                <w:sz w:val="14"/>
              </w:rPr>
            </w:pPr>
            <w:r>
              <w:rPr>
                <w:sz w:val="14"/>
              </w:rPr>
              <w:t>1802030020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PULAU PANGGUNG</w:t>
            </w:r>
          </w:p>
        </w:tc>
        <w:tc>
          <w:tcPr>
            <w:tcW w:w="2951" w:type="dxa"/>
            <w:tcBorders>
              <w:top w:val="single" w:sz="2" w:space="0" w:color="000000"/>
              <w:bottom w:val="single" w:sz="2" w:space="0" w:color="000000"/>
            </w:tcBorders>
          </w:tcPr>
          <w:p>
            <w:pPr>
              <w:pStyle w:val="TableParagraph"/>
              <w:ind w:left="28"/>
              <w:rPr>
                <w:sz w:val="14"/>
              </w:rPr>
            </w:pPr>
            <w:r>
              <w:rPr>
                <w:w w:val="105"/>
                <w:sz w:val="14"/>
              </w:rPr>
              <w:t>SUMBER MULYA</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5197</w:t>
            </w:r>
          </w:p>
        </w:tc>
        <w:tc>
          <w:tcPr>
            <w:tcW w:w="806" w:type="dxa"/>
            <w:tcBorders>
              <w:top w:val="single" w:sz="2" w:space="0" w:color="000000"/>
              <w:bottom w:val="single" w:sz="2" w:space="0" w:color="000000"/>
            </w:tcBorders>
          </w:tcPr>
          <w:p>
            <w:pPr>
              <w:pStyle w:val="TableParagraph"/>
              <w:ind w:left="40"/>
              <w:jc w:val="center"/>
              <w:rPr>
                <w:sz w:val="14"/>
              </w:rPr>
            </w:pPr>
            <w:r>
              <w:rPr>
                <w:sz w:val="14"/>
              </w:rPr>
              <w:t>1802031002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ULUBELU</w:t>
            </w:r>
          </w:p>
        </w:tc>
        <w:tc>
          <w:tcPr>
            <w:tcW w:w="2951" w:type="dxa"/>
            <w:tcBorders>
              <w:top w:val="single" w:sz="2" w:space="0" w:color="000000"/>
              <w:bottom w:val="single" w:sz="2" w:space="0" w:color="000000"/>
            </w:tcBorders>
          </w:tcPr>
          <w:p>
            <w:pPr>
              <w:pStyle w:val="TableParagraph"/>
              <w:ind w:left="28"/>
              <w:rPr>
                <w:sz w:val="14"/>
              </w:rPr>
            </w:pPr>
            <w:r>
              <w:rPr>
                <w:w w:val="105"/>
                <w:sz w:val="14"/>
              </w:rPr>
              <w:t>GUNUNGTIGA</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5198</w:t>
            </w:r>
          </w:p>
        </w:tc>
        <w:tc>
          <w:tcPr>
            <w:tcW w:w="806" w:type="dxa"/>
            <w:tcBorders>
              <w:top w:val="single" w:sz="2" w:space="0" w:color="000000"/>
              <w:bottom w:val="single" w:sz="2" w:space="0" w:color="000000"/>
            </w:tcBorders>
          </w:tcPr>
          <w:p>
            <w:pPr>
              <w:pStyle w:val="TableParagraph"/>
              <w:ind w:left="40"/>
              <w:jc w:val="center"/>
              <w:rPr>
                <w:sz w:val="14"/>
              </w:rPr>
            </w:pPr>
            <w:r>
              <w:rPr>
                <w:sz w:val="14"/>
              </w:rPr>
              <w:t>1802031003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ULUBELU</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5199</w:t>
            </w:r>
          </w:p>
        </w:tc>
        <w:tc>
          <w:tcPr>
            <w:tcW w:w="806" w:type="dxa"/>
            <w:tcBorders>
              <w:top w:val="single" w:sz="2" w:space="0" w:color="000000"/>
              <w:bottom w:val="single" w:sz="2" w:space="0" w:color="000000"/>
            </w:tcBorders>
          </w:tcPr>
          <w:p>
            <w:pPr>
              <w:pStyle w:val="TableParagraph"/>
              <w:ind w:left="40"/>
              <w:jc w:val="center"/>
              <w:rPr>
                <w:sz w:val="14"/>
              </w:rPr>
            </w:pPr>
            <w:r>
              <w:rPr>
                <w:sz w:val="14"/>
              </w:rPr>
              <w:t>1802032003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AIR NANINGAN</w:t>
            </w:r>
          </w:p>
        </w:tc>
        <w:tc>
          <w:tcPr>
            <w:tcW w:w="2951" w:type="dxa"/>
            <w:tcBorders>
              <w:top w:val="single" w:sz="2" w:space="0" w:color="000000"/>
              <w:bottom w:val="single" w:sz="2" w:space="0" w:color="000000"/>
            </w:tcBorders>
          </w:tcPr>
          <w:p>
            <w:pPr>
              <w:pStyle w:val="TableParagraph"/>
              <w:ind w:left="28"/>
              <w:rPr>
                <w:sz w:val="14"/>
              </w:rPr>
            </w:pPr>
            <w:r>
              <w:rPr>
                <w:w w:val="105"/>
                <w:sz w:val="14"/>
              </w:rPr>
              <w:t>KARANG SARI</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5200</w:t>
            </w:r>
          </w:p>
        </w:tc>
        <w:tc>
          <w:tcPr>
            <w:tcW w:w="806" w:type="dxa"/>
            <w:tcBorders>
              <w:top w:val="single" w:sz="2" w:space="0" w:color="000000"/>
              <w:bottom w:val="single" w:sz="2" w:space="0" w:color="000000"/>
            </w:tcBorders>
          </w:tcPr>
          <w:p>
            <w:pPr>
              <w:pStyle w:val="TableParagraph"/>
              <w:ind w:left="40"/>
              <w:jc w:val="center"/>
              <w:rPr>
                <w:sz w:val="14"/>
              </w:rPr>
            </w:pPr>
            <w:r>
              <w:rPr>
                <w:sz w:val="14"/>
              </w:rPr>
              <w:t>1802032009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AIR NANINGAN</w:t>
            </w:r>
          </w:p>
        </w:tc>
        <w:tc>
          <w:tcPr>
            <w:tcW w:w="2951" w:type="dxa"/>
            <w:tcBorders>
              <w:top w:val="single" w:sz="2" w:space="0" w:color="000000"/>
              <w:bottom w:val="single" w:sz="2" w:space="0" w:color="000000"/>
            </w:tcBorders>
          </w:tcPr>
          <w:p>
            <w:pPr>
              <w:pStyle w:val="TableParagraph"/>
              <w:ind w:left="28"/>
              <w:rPr>
                <w:sz w:val="14"/>
              </w:rPr>
            </w:pPr>
            <w:r>
              <w:rPr>
                <w:w w:val="105"/>
                <w:sz w:val="14"/>
              </w:rPr>
              <w:t>SINAR SEKAMPUNG</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5201</w:t>
            </w:r>
          </w:p>
        </w:tc>
        <w:tc>
          <w:tcPr>
            <w:tcW w:w="806" w:type="dxa"/>
            <w:tcBorders>
              <w:top w:val="single" w:sz="2" w:space="0" w:color="000000"/>
              <w:bottom w:val="single" w:sz="2" w:space="0" w:color="000000"/>
            </w:tcBorders>
          </w:tcPr>
          <w:p>
            <w:pPr>
              <w:pStyle w:val="TableParagraph"/>
              <w:ind w:left="40"/>
              <w:jc w:val="center"/>
              <w:rPr>
                <w:sz w:val="14"/>
              </w:rPr>
            </w:pPr>
            <w:r>
              <w:rPr>
                <w:sz w:val="14"/>
              </w:rPr>
              <w:t>1802040024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TALANG PADANG</w:t>
            </w:r>
          </w:p>
        </w:tc>
        <w:tc>
          <w:tcPr>
            <w:tcW w:w="2951" w:type="dxa"/>
            <w:tcBorders>
              <w:top w:val="single" w:sz="2" w:space="0" w:color="000000"/>
              <w:bottom w:val="single" w:sz="2" w:space="0" w:color="000000"/>
            </w:tcBorders>
          </w:tcPr>
          <w:p>
            <w:pPr>
              <w:pStyle w:val="TableParagraph"/>
              <w:ind w:left="28"/>
              <w:rPr>
                <w:sz w:val="14"/>
              </w:rPr>
            </w:pPr>
            <w:r>
              <w:rPr>
                <w:w w:val="105"/>
                <w:sz w:val="14"/>
              </w:rPr>
              <w:t>SUKANEGERI JAYA</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5202</w:t>
            </w:r>
          </w:p>
        </w:tc>
        <w:tc>
          <w:tcPr>
            <w:tcW w:w="806" w:type="dxa"/>
            <w:tcBorders>
              <w:top w:val="single" w:sz="2" w:space="0" w:color="000000"/>
              <w:bottom w:val="single" w:sz="2" w:space="0" w:color="000000"/>
            </w:tcBorders>
          </w:tcPr>
          <w:p>
            <w:pPr>
              <w:pStyle w:val="TableParagraph"/>
              <w:ind w:left="40"/>
              <w:jc w:val="center"/>
              <w:rPr>
                <w:sz w:val="14"/>
              </w:rPr>
            </w:pPr>
            <w:r>
              <w:rPr>
                <w:sz w:val="14"/>
              </w:rPr>
              <w:t>1802041005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SUMBEREJO</w:t>
            </w:r>
          </w:p>
        </w:tc>
        <w:tc>
          <w:tcPr>
            <w:tcW w:w="2951" w:type="dxa"/>
            <w:tcBorders>
              <w:top w:val="single" w:sz="2" w:space="0" w:color="000000"/>
              <w:bottom w:val="single" w:sz="2" w:space="0" w:color="000000"/>
            </w:tcBorders>
          </w:tcPr>
          <w:p>
            <w:pPr>
              <w:pStyle w:val="TableParagraph"/>
              <w:ind w:left="28"/>
              <w:rPr>
                <w:sz w:val="14"/>
              </w:rPr>
            </w:pPr>
            <w:r>
              <w:rPr>
                <w:w w:val="105"/>
                <w:sz w:val="14"/>
              </w:rPr>
              <w:t>ARGOPENI</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5203</w:t>
            </w:r>
          </w:p>
        </w:tc>
        <w:tc>
          <w:tcPr>
            <w:tcW w:w="806" w:type="dxa"/>
            <w:tcBorders>
              <w:top w:val="single" w:sz="2" w:space="0" w:color="000000"/>
              <w:bottom w:val="single" w:sz="2" w:space="0" w:color="000000"/>
            </w:tcBorders>
          </w:tcPr>
          <w:p>
            <w:pPr>
              <w:pStyle w:val="TableParagraph"/>
              <w:ind w:left="40"/>
              <w:jc w:val="center"/>
              <w:rPr>
                <w:sz w:val="14"/>
              </w:rPr>
            </w:pPr>
            <w:r>
              <w:rPr>
                <w:sz w:val="14"/>
              </w:rPr>
              <w:t>1802041008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SUMBEREJO</w:t>
            </w:r>
          </w:p>
        </w:tc>
        <w:tc>
          <w:tcPr>
            <w:tcW w:w="2951" w:type="dxa"/>
            <w:tcBorders>
              <w:top w:val="single" w:sz="2" w:space="0" w:color="000000"/>
              <w:bottom w:val="single" w:sz="2" w:space="0" w:color="000000"/>
            </w:tcBorders>
          </w:tcPr>
          <w:p>
            <w:pPr>
              <w:pStyle w:val="TableParagraph"/>
              <w:ind w:left="28"/>
              <w:rPr>
                <w:sz w:val="14"/>
              </w:rPr>
            </w:pPr>
            <w:r>
              <w:rPr>
                <w:w w:val="105"/>
                <w:sz w:val="14"/>
              </w:rPr>
              <w:t>TEGAL BINANGUN</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5204</w:t>
            </w:r>
          </w:p>
        </w:tc>
        <w:tc>
          <w:tcPr>
            <w:tcW w:w="806" w:type="dxa"/>
            <w:tcBorders>
              <w:top w:val="single" w:sz="2" w:space="0" w:color="000000"/>
              <w:bottom w:val="single" w:sz="2" w:space="0" w:color="000000"/>
            </w:tcBorders>
          </w:tcPr>
          <w:p>
            <w:pPr>
              <w:pStyle w:val="TableParagraph"/>
              <w:ind w:left="40"/>
              <w:jc w:val="center"/>
              <w:rPr>
                <w:sz w:val="14"/>
              </w:rPr>
            </w:pPr>
            <w:r>
              <w:rPr>
                <w:sz w:val="14"/>
              </w:rPr>
              <w:t>1802043003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GUNUNG ALIP</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5205</w:t>
            </w:r>
          </w:p>
        </w:tc>
        <w:tc>
          <w:tcPr>
            <w:tcW w:w="806" w:type="dxa"/>
            <w:tcBorders>
              <w:top w:val="single" w:sz="2" w:space="0" w:color="000000"/>
              <w:bottom w:val="single" w:sz="2" w:space="0" w:color="000000"/>
            </w:tcBorders>
          </w:tcPr>
          <w:p>
            <w:pPr>
              <w:pStyle w:val="TableParagraph"/>
              <w:ind w:left="40"/>
              <w:jc w:val="center"/>
              <w:rPr>
                <w:sz w:val="14"/>
              </w:rPr>
            </w:pPr>
            <w:r>
              <w:rPr>
                <w:sz w:val="14"/>
              </w:rPr>
              <w:t>1802043004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GUNUNG ALIP</w:t>
            </w:r>
          </w:p>
        </w:tc>
        <w:tc>
          <w:tcPr>
            <w:tcW w:w="2951" w:type="dxa"/>
            <w:tcBorders>
              <w:top w:val="single" w:sz="2" w:space="0" w:color="000000"/>
              <w:bottom w:val="single" w:sz="2" w:space="0" w:color="000000"/>
            </w:tcBorders>
          </w:tcPr>
          <w:p>
            <w:pPr>
              <w:pStyle w:val="TableParagraph"/>
              <w:ind w:left="28"/>
              <w:rPr>
                <w:sz w:val="14"/>
              </w:rPr>
            </w:pPr>
            <w:r>
              <w:rPr>
                <w:w w:val="105"/>
                <w:sz w:val="14"/>
              </w:rPr>
              <w:t>BANJAR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5206</w:t>
            </w:r>
          </w:p>
        </w:tc>
        <w:tc>
          <w:tcPr>
            <w:tcW w:w="806" w:type="dxa"/>
            <w:tcBorders>
              <w:top w:val="single" w:sz="2" w:space="0" w:color="000000"/>
              <w:bottom w:val="single" w:sz="2" w:space="0" w:color="000000"/>
            </w:tcBorders>
          </w:tcPr>
          <w:p>
            <w:pPr>
              <w:pStyle w:val="TableParagraph"/>
              <w:ind w:left="40"/>
              <w:jc w:val="center"/>
              <w:rPr>
                <w:sz w:val="14"/>
              </w:rPr>
            </w:pPr>
            <w:r>
              <w:rPr>
                <w:sz w:val="14"/>
              </w:rPr>
              <w:t>1802043006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GUNUNG ALIP</w:t>
            </w:r>
          </w:p>
        </w:tc>
        <w:tc>
          <w:tcPr>
            <w:tcW w:w="2951" w:type="dxa"/>
            <w:tcBorders>
              <w:top w:val="single" w:sz="2" w:space="0" w:color="000000"/>
              <w:bottom w:val="single" w:sz="2" w:space="0" w:color="000000"/>
            </w:tcBorders>
          </w:tcPr>
          <w:p>
            <w:pPr>
              <w:pStyle w:val="TableParagraph"/>
              <w:ind w:left="28"/>
              <w:rPr>
                <w:sz w:val="14"/>
              </w:rPr>
            </w:pPr>
            <w:r>
              <w:rPr>
                <w:w w:val="105"/>
                <w:sz w:val="14"/>
              </w:rPr>
              <w:t>SUKABANJAR</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5207</w:t>
            </w:r>
          </w:p>
        </w:tc>
        <w:tc>
          <w:tcPr>
            <w:tcW w:w="806" w:type="dxa"/>
            <w:tcBorders>
              <w:top w:val="single" w:sz="2" w:space="0" w:color="000000"/>
              <w:bottom w:val="single" w:sz="2" w:space="0" w:color="000000"/>
            </w:tcBorders>
          </w:tcPr>
          <w:p>
            <w:pPr>
              <w:pStyle w:val="TableParagraph"/>
              <w:ind w:left="40"/>
              <w:jc w:val="center"/>
              <w:rPr>
                <w:sz w:val="14"/>
              </w:rPr>
            </w:pPr>
            <w:r>
              <w:rPr>
                <w:sz w:val="14"/>
              </w:rPr>
              <w:t>1802043012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GUNUNG ALIP</w:t>
            </w:r>
          </w:p>
        </w:tc>
        <w:tc>
          <w:tcPr>
            <w:tcW w:w="2951" w:type="dxa"/>
            <w:tcBorders>
              <w:top w:val="single" w:sz="2" w:space="0" w:color="000000"/>
              <w:bottom w:val="single" w:sz="2" w:space="0" w:color="000000"/>
            </w:tcBorders>
          </w:tcPr>
          <w:p>
            <w:pPr>
              <w:pStyle w:val="TableParagraph"/>
              <w:ind w:left="28"/>
              <w:rPr>
                <w:sz w:val="14"/>
              </w:rPr>
            </w:pPr>
            <w:r>
              <w:rPr>
                <w:w w:val="105"/>
                <w:sz w:val="14"/>
              </w:rPr>
              <w:t>DARUS SALAM</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5208</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CAMPANG WAY HANDAK</w:t>
            </w:r>
          </w:p>
        </w:tc>
        <w:tc>
          <w:tcPr>
            <w:tcW w:w="1005" w:type="dxa"/>
            <w:tcBorders>
              <w:top w:val="single" w:sz="2" w:space="0" w:color="000000"/>
              <w:bottom w:val="single" w:sz="2" w:space="0" w:color="000000"/>
            </w:tcBorders>
          </w:tcPr>
          <w:p>
            <w:pPr>
              <w:pStyle w:val="TableParagraph"/>
              <w:ind w:left="483"/>
              <w:rPr>
                <w:sz w:val="14"/>
              </w:rPr>
            </w:pPr>
            <w:r>
              <w:rPr>
                <w:w w:val="105"/>
                <w:sz w:val="14"/>
              </w:rPr>
              <w:t>47,16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5209</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GADING</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5210</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GUNUNG KASIH</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5211</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SINAR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5212</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NEGERI RATU</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5213</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TIUH MEMON</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5214</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5215</w:t>
            </w:r>
          </w:p>
        </w:tc>
        <w:tc>
          <w:tcPr>
            <w:tcW w:w="806" w:type="dxa"/>
            <w:tcBorders>
              <w:top w:val="single" w:sz="2" w:space="0" w:color="000000"/>
              <w:bottom w:val="single" w:sz="2" w:space="0" w:color="000000"/>
            </w:tcBorders>
          </w:tcPr>
          <w:p>
            <w:pPr>
              <w:pStyle w:val="TableParagraph"/>
              <w:ind w:left="40"/>
              <w:jc w:val="center"/>
              <w:rPr>
                <w:sz w:val="14"/>
              </w:rPr>
            </w:pPr>
            <w:r>
              <w:rPr>
                <w:sz w:val="14"/>
              </w:rPr>
              <w:t>1802050023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PUGUNG</w:t>
            </w:r>
          </w:p>
        </w:tc>
        <w:tc>
          <w:tcPr>
            <w:tcW w:w="2951" w:type="dxa"/>
            <w:tcBorders>
              <w:top w:val="single" w:sz="2" w:space="0" w:color="000000"/>
              <w:bottom w:val="single" w:sz="2" w:space="0" w:color="000000"/>
            </w:tcBorders>
          </w:tcPr>
          <w:p>
            <w:pPr>
              <w:pStyle w:val="TableParagraph"/>
              <w:ind w:left="28"/>
              <w:rPr>
                <w:sz w:val="14"/>
              </w:rPr>
            </w:pPr>
            <w:r>
              <w:rPr>
                <w:w w:val="105"/>
                <w:sz w:val="14"/>
              </w:rPr>
              <w:t>SUKAMULYA</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5216</w:t>
            </w:r>
          </w:p>
        </w:tc>
        <w:tc>
          <w:tcPr>
            <w:tcW w:w="806" w:type="dxa"/>
            <w:tcBorders>
              <w:top w:val="single" w:sz="2" w:space="0" w:color="000000"/>
              <w:bottom w:val="single" w:sz="2" w:space="0" w:color="000000"/>
            </w:tcBorders>
          </w:tcPr>
          <w:p>
            <w:pPr>
              <w:pStyle w:val="TableParagraph"/>
              <w:ind w:left="40"/>
              <w:jc w:val="center"/>
              <w:rPr>
                <w:sz w:val="14"/>
              </w:rPr>
            </w:pPr>
            <w:r>
              <w:rPr>
                <w:sz w:val="14"/>
              </w:rPr>
              <w:t>1802101001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BULOK</w:t>
            </w:r>
          </w:p>
        </w:tc>
        <w:tc>
          <w:tcPr>
            <w:tcW w:w="2951" w:type="dxa"/>
            <w:tcBorders>
              <w:top w:val="single" w:sz="2" w:space="0" w:color="000000"/>
              <w:bottom w:val="single" w:sz="2" w:space="0" w:color="000000"/>
            </w:tcBorders>
          </w:tcPr>
          <w:p>
            <w:pPr>
              <w:pStyle w:val="TableParagraph"/>
              <w:ind w:left="28"/>
              <w:rPr>
                <w:sz w:val="14"/>
              </w:rPr>
            </w:pPr>
            <w:r>
              <w:rPr>
                <w:w w:val="105"/>
                <w:sz w:val="14"/>
              </w:rPr>
              <w:t>SINARPETIR</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5217</w:t>
            </w:r>
          </w:p>
        </w:tc>
        <w:tc>
          <w:tcPr>
            <w:tcW w:w="806" w:type="dxa"/>
            <w:tcBorders>
              <w:top w:val="single" w:sz="2" w:space="0" w:color="000000"/>
              <w:bottom w:val="single" w:sz="2" w:space="0" w:color="000000"/>
            </w:tcBorders>
          </w:tcPr>
          <w:p>
            <w:pPr>
              <w:pStyle w:val="TableParagraph"/>
              <w:ind w:left="40"/>
              <w:jc w:val="center"/>
              <w:rPr>
                <w:sz w:val="14"/>
              </w:rPr>
            </w:pPr>
            <w:r>
              <w:rPr>
                <w:sz w:val="14"/>
              </w:rPr>
              <w:t>1802101006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BULOK</w:t>
            </w:r>
          </w:p>
        </w:tc>
        <w:tc>
          <w:tcPr>
            <w:tcW w:w="2951" w:type="dxa"/>
            <w:tcBorders>
              <w:top w:val="single" w:sz="2" w:space="0" w:color="000000"/>
              <w:bottom w:val="single" w:sz="2" w:space="0" w:color="000000"/>
            </w:tcBorders>
          </w:tcPr>
          <w:p>
            <w:pPr>
              <w:pStyle w:val="TableParagraph"/>
              <w:ind w:left="28"/>
              <w:rPr>
                <w:sz w:val="14"/>
              </w:rPr>
            </w:pPr>
            <w:r>
              <w:rPr>
                <w:w w:val="105"/>
                <w:sz w:val="14"/>
              </w:rPr>
              <w:t>SUKANEGARA</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5218</w:t>
            </w:r>
          </w:p>
        </w:tc>
        <w:tc>
          <w:tcPr>
            <w:tcW w:w="806" w:type="dxa"/>
            <w:tcBorders>
              <w:top w:val="single" w:sz="2" w:space="0" w:color="000000"/>
              <w:bottom w:val="single" w:sz="2" w:space="0" w:color="000000"/>
            </w:tcBorders>
          </w:tcPr>
          <w:p>
            <w:pPr>
              <w:pStyle w:val="TableParagraph"/>
              <w:ind w:left="40"/>
              <w:jc w:val="center"/>
              <w:rPr>
                <w:sz w:val="14"/>
              </w:rPr>
            </w:pPr>
            <w:r>
              <w:rPr>
                <w:sz w:val="14"/>
              </w:rPr>
              <w:t>1802101008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BULOK</w:t>
            </w:r>
          </w:p>
        </w:tc>
        <w:tc>
          <w:tcPr>
            <w:tcW w:w="2951" w:type="dxa"/>
            <w:tcBorders>
              <w:top w:val="single" w:sz="2" w:space="0" w:color="000000"/>
              <w:bottom w:val="single" w:sz="2" w:space="0" w:color="000000"/>
            </w:tcBorders>
          </w:tcPr>
          <w:p>
            <w:pPr>
              <w:pStyle w:val="TableParagraph"/>
              <w:ind w:left="28"/>
              <w:rPr>
                <w:sz w:val="14"/>
              </w:rPr>
            </w:pPr>
            <w:r>
              <w:rPr>
                <w:w w:val="105"/>
                <w:sz w:val="14"/>
              </w:rPr>
              <w:t>SUKA AGUNG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5219</w:t>
            </w:r>
          </w:p>
        </w:tc>
        <w:tc>
          <w:tcPr>
            <w:tcW w:w="806" w:type="dxa"/>
            <w:tcBorders>
              <w:top w:val="single" w:sz="2" w:space="0" w:color="000000"/>
              <w:bottom w:val="single" w:sz="2" w:space="0" w:color="000000"/>
            </w:tcBorders>
          </w:tcPr>
          <w:p>
            <w:pPr>
              <w:pStyle w:val="TableParagraph"/>
              <w:ind w:left="40"/>
              <w:jc w:val="center"/>
              <w:rPr>
                <w:sz w:val="14"/>
              </w:rPr>
            </w:pPr>
            <w:r>
              <w:rPr>
                <w:sz w:val="14"/>
              </w:rPr>
              <w:t>1802101010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BULOK</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5220</w:t>
            </w:r>
          </w:p>
        </w:tc>
        <w:tc>
          <w:tcPr>
            <w:tcW w:w="806" w:type="dxa"/>
            <w:tcBorders>
              <w:top w:val="single" w:sz="2" w:space="0" w:color="000000"/>
              <w:bottom w:val="single" w:sz="2" w:space="0" w:color="000000"/>
            </w:tcBorders>
          </w:tcPr>
          <w:p>
            <w:pPr>
              <w:pStyle w:val="TableParagraph"/>
              <w:ind w:left="40"/>
              <w:jc w:val="center"/>
              <w:rPr>
                <w:sz w:val="14"/>
              </w:rPr>
            </w:pPr>
            <w:r>
              <w:rPr>
                <w:sz w:val="14"/>
              </w:rPr>
              <w:t>1802110001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CUKUH BALAK</w:t>
            </w:r>
          </w:p>
        </w:tc>
        <w:tc>
          <w:tcPr>
            <w:tcW w:w="2951" w:type="dxa"/>
            <w:tcBorders>
              <w:top w:val="single" w:sz="2" w:space="0" w:color="000000"/>
              <w:bottom w:val="single" w:sz="2" w:space="0" w:color="000000"/>
            </w:tcBorders>
          </w:tcPr>
          <w:p>
            <w:pPr>
              <w:pStyle w:val="TableParagraph"/>
              <w:ind w:left="28"/>
              <w:rPr>
                <w:sz w:val="14"/>
              </w:rPr>
            </w:pPr>
            <w:r>
              <w:rPr>
                <w:w w:val="105"/>
                <w:sz w:val="14"/>
              </w:rPr>
              <w:t>KARANG BUAH</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5221</w:t>
            </w:r>
          </w:p>
        </w:tc>
        <w:tc>
          <w:tcPr>
            <w:tcW w:w="806" w:type="dxa"/>
            <w:tcBorders>
              <w:top w:val="single" w:sz="2" w:space="0" w:color="000000"/>
              <w:bottom w:val="single" w:sz="2" w:space="0" w:color="000000"/>
            </w:tcBorders>
          </w:tcPr>
          <w:p>
            <w:pPr>
              <w:pStyle w:val="TableParagraph"/>
              <w:ind w:left="40"/>
              <w:jc w:val="center"/>
              <w:rPr>
                <w:sz w:val="14"/>
              </w:rPr>
            </w:pPr>
            <w:r>
              <w:rPr>
                <w:sz w:val="14"/>
              </w:rPr>
              <w:t>1802110023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CUKUH BALAK</w:t>
            </w:r>
          </w:p>
        </w:tc>
        <w:tc>
          <w:tcPr>
            <w:tcW w:w="2951" w:type="dxa"/>
            <w:tcBorders>
              <w:top w:val="single" w:sz="2" w:space="0" w:color="000000"/>
              <w:bottom w:val="single" w:sz="2" w:space="0" w:color="000000"/>
            </w:tcBorders>
          </w:tcPr>
          <w:p>
            <w:pPr>
              <w:pStyle w:val="TableParagraph"/>
              <w:ind w:left="28"/>
              <w:rPr>
                <w:sz w:val="14"/>
              </w:rPr>
            </w:pPr>
            <w:r>
              <w:rPr>
                <w:w w:val="105"/>
                <w:sz w:val="14"/>
              </w:rPr>
              <w:t>TENGOR</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5222</w:t>
            </w:r>
          </w:p>
        </w:tc>
        <w:tc>
          <w:tcPr>
            <w:tcW w:w="806" w:type="dxa"/>
            <w:tcBorders>
              <w:top w:val="single" w:sz="2" w:space="0" w:color="000000"/>
              <w:bottom w:val="single" w:sz="2" w:space="0" w:color="000000"/>
            </w:tcBorders>
          </w:tcPr>
          <w:p>
            <w:pPr>
              <w:pStyle w:val="TableParagraph"/>
              <w:ind w:left="40"/>
              <w:jc w:val="center"/>
              <w:rPr>
                <w:sz w:val="14"/>
              </w:rPr>
            </w:pPr>
            <w:r>
              <w:rPr>
                <w:sz w:val="14"/>
              </w:rPr>
              <w:t>1802111006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KELUMBAYAN</w:t>
            </w:r>
          </w:p>
        </w:tc>
        <w:tc>
          <w:tcPr>
            <w:tcW w:w="2951" w:type="dxa"/>
            <w:tcBorders>
              <w:top w:val="single" w:sz="2" w:space="0" w:color="000000"/>
              <w:bottom w:val="single" w:sz="2" w:space="0" w:color="000000"/>
            </w:tcBorders>
          </w:tcPr>
          <w:p>
            <w:pPr>
              <w:pStyle w:val="TableParagraph"/>
              <w:ind w:left="28"/>
              <w:rPr>
                <w:sz w:val="14"/>
              </w:rPr>
            </w:pPr>
            <w:r>
              <w:rPr>
                <w:w w:val="105"/>
                <w:sz w:val="14"/>
              </w:rPr>
              <w:t>PENYANDINGAN</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5223</w:t>
            </w:r>
          </w:p>
        </w:tc>
        <w:tc>
          <w:tcPr>
            <w:tcW w:w="806" w:type="dxa"/>
            <w:tcBorders>
              <w:top w:val="single" w:sz="2" w:space="0" w:color="000000"/>
              <w:bottom w:val="single" w:sz="2" w:space="0" w:color="000000"/>
            </w:tcBorders>
          </w:tcPr>
          <w:p>
            <w:pPr>
              <w:pStyle w:val="TableParagraph"/>
              <w:ind w:left="40"/>
              <w:jc w:val="center"/>
              <w:rPr>
                <w:sz w:val="14"/>
              </w:rPr>
            </w:pPr>
            <w:r>
              <w:rPr>
                <w:sz w:val="14"/>
              </w:rPr>
              <w:t>1802112002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LIMAU</w:t>
            </w:r>
          </w:p>
        </w:tc>
        <w:tc>
          <w:tcPr>
            <w:tcW w:w="2951" w:type="dxa"/>
            <w:tcBorders>
              <w:top w:val="single" w:sz="2" w:space="0" w:color="000000"/>
              <w:bottom w:val="single" w:sz="2" w:space="0" w:color="000000"/>
            </w:tcBorders>
          </w:tcPr>
          <w:p>
            <w:pPr>
              <w:pStyle w:val="TableParagraph"/>
              <w:ind w:left="28"/>
              <w:rPr>
                <w:sz w:val="14"/>
              </w:rPr>
            </w:pPr>
            <w:r>
              <w:rPr>
                <w:w w:val="105"/>
                <w:sz w:val="14"/>
              </w:rPr>
              <w:t>KURIPAN</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5224</w:t>
            </w:r>
          </w:p>
        </w:tc>
        <w:tc>
          <w:tcPr>
            <w:tcW w:w="806" w:type="dxa"/>
            <w:tcBorders>
              <w:top w:val="single" w:sz="2" w:space="0" w:color="000000"/>
              <w:bottom w:val="single" w:sz="2" w:space="0" w:color="000000"/>
            </w:tcBorders>
          </w:tcPr>
          <w:p>
            <w:pPr>
              <w:pStyle w:val="TableParagraph"/>
              <w:ind w:left="40"/>
              <w:jc w:val="center"/>
              <w:rPr>
                <w:sz w:val="14"/>
              </w:rPr>
            </w:pPr>
            <w:r>
              <w:rPr>
                <w:sz w:val="14"/>
              </w:rPr>
              <w:t>1802112005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LIMAU</w:t>
            </w:r>
          </w:p>
        </w:tc>
        <w:tc>
          <w:tcPr>
            <w:tcW w:w="2951" w:type="dxa"/>
            <w:tcBorders>
              <w:top w:val="single" w:sz="2" w:space="0" w:color="000000"/>
              <w:bottom w:val="single" w:sz="2" w:space="0" w:color="000000"/>
            </w:tcBorders>
          </w:tcPr>
          <w:p>
            <w:pPr>
              <w:pStyle w:val="TableParagraph"/>
              <w:ind w:left="28"/>
              <w:rPr>
                <w:sz w:val="14"/>
              </w:rPr>
            </w:pPr>
            <w:r>
              <w:rPr>
                <w:w w:val="105"/>
                <w:sz w:val="14"/>
              </w:rPr>
              <w:t>PADANG RATU</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5225</w:t>
            </w:r>
          </w:p>
        </w:tc>
        <w:tc>
          <w:tcPr>
            <w:tcW w:w="806" w:type="dxa"/>
            <w:tcBorders>
              <w:top w:val="single" w:sz="2" w:space="0" w:color="000000"/>
              <w:bottom w:val="single" w:sz="2" w:space="0" w:color="000000"/>
            </w:tcBorders>
          </w:tcPr>
          <w:p>
            <w:pPr>
              <w:pStyle w:val="TableParagraph"/>
              <w:ind w:left="40"/>
              <w:jc w:val="center"/>
              <w:rPr>
                <w:sz w:val="14"/>
              </w:rPr>
            </w:pPr>
            <w:r>
              <w:rPr>
                <w:sz w:val="14"/>
              </w:rPr>
              <w:t>1802112007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LIMAU</w:t>
            </w:r>
          </w:p>
        </w:tc>
        <w:tc>
          <w:tcPr>
            <w:tcW w:w="2951" w:type="dxa"/>
            <w:tcBorders>
              <w:top w:val="single" w:sz="2" w:space="0" w:color="000000"/>
              <w:bottom w:val="single" w:sz="2" w:space="0" w:color="000000"/>
            </w:tcBorders>
          </w:tcPr>
          <w:p>
            <w:pPr>
              <w:pStyle w:val="TableParagraph"/>
              <w:ind w:left="28"/>
              <w:rPr>
                <w:sz w:val="14"/>
              </w:rPr>
            </w:pPr>
            <w:r>
              <w:rPr>
                <w:w w:val="105"/>
                <w:sz w:val="14"/>
              </w:rPr>
              <w:t>PEKON AMPAI</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5226</w:t>
            </w:r>
          </w:p>
        </w:tc>
        <w:tc>
          <w:tcPr>
            <w:tcW w:w="806" w:type="dxa"/>
            <w:tcBorders>
              <w:top w:val="single" w:sz="2" w:space="0" w:color="000000"/>
              <w:bottom w:val="single" w:sz="2" w:space="0" w:color="000000"/>
            </w:tcBorders>
          </w:tcPr>
          <w:p>
            <w:pPr>
              <w:pStyle w:val="TableParagraph"/>
              <w:ind w:left="40"/>
              <w:jc w:val="center"/>
              <w:rPr>
                <w:sz w:val="14"/>
              </w:rPr>
            </w:pPr>
            <w:r>
              <w:rPr>
                <w:sz w:val="14"/>
              </w:rPr>
              <w:t>1802113004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TANGGAMUS</w:t>
            </w:r>
          </w:p>
        </w:tc>
        <w:tc>
          <w:tcPr>
            <w:tcW w:w="2565" w:type="dxa"/>
            <w:tcBorders>
              <w:top w:val="single" w:sz="2" w:space="0" w:color="000000"/>
              <w:bottom w:val="single" w:sz="2" w:space="0" w:color="000000"/>
            </w:tcBorders>
          </w:tcPr>
          <w:p>
            <w:pPr>
              <w:pStyle w:val="TableParagraph"/>
              <w:rPr>
                <w:sz w:val="14"/>
              </w:rPr>
            </w:pPr>
            <w:r>
              <w:rPr>
                <w:w w:val="105"/>
                <w:sz w:val="14"/>
              </w:rPr>
              <w:t>KELUMBAYAN BARAT</w:t>
            </w:r>
          </w:p>
        </w:tc>
        <w:tc>
          <w:tcPr>
            <w:tcW w:w="2951" w:type="dxa"/>
            <w:tcBorders>
              <w:top w:val="single" w:sz="2" w:space="0" w:color="000000"/>
              <w:bottom w:val="single" w:sz="2" w:space="0" w:color="000000"/>
            </w:tcBorders>
          </w:tcPr>
          <w:p>
            <w:pPr>
              <w:pStyle w:val="TableParagraph"/>
              <w:ind w:left="28"/>
              <w:rPr>
                <w:sz w:val="14"/>
              </w:rPr>
            </w:pPr>
            <w:r>
              <w:rPr>
                <w:w w:val="105"/>
                <w:sz w:val="14"/>
              </w:rPr>
              <w:t>BATU PATAH</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5227</w:t>
            </w:r>
          </w:p>
        </w:tc>
        <w:tc>
          <w:tcPr>
            <w:tcW w:w="806" w:type="dxa"/>
            <w:tcBorders>
              <w:top w:val="single" w:sz="2" w:space="0" w:color="000000"/>
              <w:bottom w:val="single" w:sz="2" w:space="0" w:color="000000"/>
            </w:tcBorders>
          </w:tcPr>
          <w:p>
            <w:pPr>
              <w:pStyle w:val="TableParagraph"/>
              <w:ind w:left="40"/>
              <w:jc w:val="center"/>
              <w:rPr>
                <w:sz w:val="14"/>
              </w:rPr>
            </w:pPr>
            <w:r>
              <w:rPr>
                <w:sz w:val="14"/>
              </w:rPr>
              <w:t>1803060006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NATAR</w:t>
            </w:r>
          </w:p>
        </w:tc>
        <w:tc>
          <w:tcPr>
            <w:tcW w:w="2951" w:type="dxa"/>
            <w:tcBorders>
              <w:top w:val="single" w:sz="2" w:space="0" w:color="000000"/>
              <w:bottom w:val="single" w:sz="2" w:space="0" w:color="000000"/>
            </w:tcBorders>
          </w:tcPr>
          <w:p>
            <w:pPr>
              <w:pStyle w:val="TableParagraph"/>
              <w:ind w:left="28"/>
              <w:rPr>
                <w:sz w:val="14"/>
              </w:rPr>
            </w:pPr>
            <w:r>
              <w:rPr>
                <w:w w:val="105"/>
                <w:sz w:val="14"/>
              </w:rPr>
              <w:t>KRAWANG SARI</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5228</w:t>
            </w:r>
          </w:p>
        </w:tc>
        <w:tc>
          <w:tcPr>
            <w:tcW w:w="806" w:type="dxa"/>
            <w:tcBorders>
              <w:top w:val="single" w:sz="2" w:space="0" w:color="000000"/>
              <w:bottom w:val="single" w:sz="2" w:space="0" w:color="000000"/>
            </w:tcBorders>
          </w:tcPr>
          <w:p>
            <w:pPr>
              <w:pStyle w:val="TableParagraph"/>
              <w:ind w:left="40"/>
              <w:jc w:val="center"/>
              <w:rPr>
                <w:sz w:val="14"/>
              </w:rPr>
            </w:pPr>
            <w:r>
              <w:rPr>
                <w:sz w:val="14"/>
              </w:rPr>
              <w:t>1803060013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NATAR</w:t>
            </w:r>
          </w:p>
        </w:tc>
        <w:tc>
          <w:tcPr>
            <w:tcW w:w="2951" w:type="dxa"/>
            <w:tcBorders>
              <w:top w:val="single" w:sz="2" w:space="0" w:color="000000"/>
              <w:bottom w:val="single" w:sz="2" w:space="0" w:color="000000"/>
            </w:tcBorders>
          </w:tcPr>
          <w:p>
            <w:pPr>
              <w:pStyle w:val="TableParagraph"/>
              <w:ind w:left="28"/>
              <w:rPr>
                <w:sz w:val="14"/>
              </w:rPr>
            </w:pPr>
            <w:r>
              <w:rPr>
                <w:w w:val="105"/>
                <w:sz w:val="14"/>
              </w:rPr>
              <w:t>PANCASILA</w:t>
            </w:r>
          </w:p>
        </w:tc>
        <w:tc>
          <w:tcPr>
            <w:tcW w:w="1005" w:type="dxa"/>
            <w:tcBorders>
              <w:top w:val="single" w:sz="2" w:space="0" w:color="000000"/>
              <w:bottom w:val="single" w:sz="2" w:space="0" w:color="000000"/>
            </w:tcBorders>
          </w:tcPr>
          <w:p>
            <w:pPr>
              <w:pStyle w:val="TableParagraph"/>
              <w:ind w:left="483"/>
              <w:rPr>
                <w:sz w:val="14"/>
              </w:rPr>
            </w:pPr>
            <w:r>
              <w:rPr>
                <w:w w:val="105"/>
                <w:sz w:val="14"/>
              </w:rPr>
              <w:t>62,78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5229</w:t>
            </w:r>
          </w:p>
        </w:tc>
        <w:tc>
          <w:tcPr>
            <w:tcW w:w="806" w:type="dxa"/>
            <w:tcBorders>
              <w:top w:val="single" w:sz="2" w:space="0" w:color="000000"/>
              <w:bottom w:val="single" w:sz="2" w:space="0" w:color="000000"/>
            </w:tcBorders>
          </w:tcPr>
          <w:p>
            <w:pPr>
              <w:pStyle w:val="TableParagraph"/>
              <w:ind w:left="40"/>
              <w:jc w:val="center"/>
              <w:rPr>
                <w:sz w:val="14"/>
              </w:rPr>
            </w:pPr>
            <w:r>
              <w:rPr>
                <w:sz w:val="14"/>
              </w:rPr>
              <w:t>1803060017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NATAR</w:t>
            </w:r>
          </w:p>
        </w:tc>
        <w:tc>
          <w:tcPr>
            <w:tcW w:w="2951" w:type="dxa"/>
            <w:tcBorders>
              <w:top w:val="single" w:sz="2" w:space="0" w:color="000000"/>
              <w:bottom w:val="single" w:sz="2" w:space="0" w:color="000000"/>
            </w:tcBorders>
          </w:tcPr>
          <w:p>
            <w:pPr>
              <w:pStyle w:val="TableParagraph"/>
              <w:ind w:left="28"/>
              <w:rPr>
                <w:sz w:val="14"/>
              </w:rPr>
            </w:pPr>
            <w:r>
              <w:rPr>
                <w:w w:val="105"/>
                <w:sz w:val="14"/>
              </w:rPr>
              <w:t>RULUNG RAYA</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5230</w:t>
            </w:r>
          </w:p>
        </w:tc>
        <w:tc>
          <w:tcPr>
            <w:tcW w:w="806" w:type="dxa"/>
            <w:tcBorders>
              <w:top w:val="single" w:sz="2" w:space="0" w:color="000000"/>
              <w:bottom w:val="single" w:sz="2" w:space="0" w:color="000000"/>
            </w:tcBorders>
          </w:tcPr>
          <w:p>
            <w:pPr>
              <w:pStyle w:val="TableParagraph"/>
              <w:ind w:left="40"/>
              <w:jc w:val="center"/>
              <w:rPr>
                <w:sz w:val="14"/>
              </w:rPr>
            </w:pPr>
            <w:r>
              <w:rPr>
                <w:sz w:val="14"/>
              </w:rPr>
              <w:t>1803060025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NATAR</w:t>
            </w:r>
          </w:p>
        </w:tc>
        <w:tc>
          <w:tcPr>
            <w:tcW w:w="2951" w:type="dxa"/>
            <w:tcBorders>
              <w:top w:val="single" w:sz="2" w:space="0" w:color="000000"/>
              <w:bottom w:val="single" w:sz="2" w:space="0" w:color="000000"/>
            </w:tcBorders>
          </w:tcPr>
          <w:p>
            <w:pPr>
              <w:pStyle w:val="TableParagraph"/>
              <w:ind w:left="28"/>
              <w:rPr>
                <w:sz w:val="14"/>
              </w:rPr>
            </w:pPr>
            <w:r>
              <w:rPr>
                <w:w w:val="105"/>
                <w:sz w:val="14"/>
              </w:rPr>
              <w:t>RULUNG MULYA</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5231</w:t>
            </w:r>
          </w:p>
        </w:tc>
        <w:tc>
          <w:tcPr>
            <w:tcW w:w="806" w:type="dxa"/>
            <w:tcBorders>
              <w:top w:val="single" w:sz="2" w:space="0" w:color="000000"/>
              <w:bottom w:val="single" w:sz="2" w:space="0" w:color="000000"/>
            </w:tcBorders>
          </w:tcPr>
          <w:p>
            <w:pPr>
              <w:pStyle w:val="TableParagraph"/>
              <w:ind w:left="40"/>
              <w:jc w:val="center"/>
              <w:rPr>
                <w:sz w:val="14"/>
              </w:rPr>
            </w:pPr>
            <w:r>
              <w:rPr>
                <w:sz w:val="14"/>
              </w:rPr>
              <w:t>1803070001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JATI AGUNG</w:t>
            </w:r>
          </w:p>
        </w:tc>
        <w:tc>
          <w:tcPr>
            <w:tcW w:w="2951" w:type="dxa"/>
            <w:tcBorders>
              <w:top w:val="single" w:sz="2" w:space="0" w:color="000000"/>
              <w:bottom w:val="single" w:sz="2" w:space="0" w:color="000000"/>
            </w:tcBorders>
          </w:tcPr>
          <w:p>
            <w:pPr>
              <w:pStyle w:val="TableParagraph"/>
              <w:ind w:left="28"/>
              <w:rPr>
                <w:sz w:val="14"/>
              </w:rPr>
            </w:pPr>
            <w:r>
              <w:rPr>
                <w:w w:val="105"/>
                <w:sz w:val="14"/>
              </w:rPr>
              <w:t>WAY HUWI</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5232</w:t>
            </w:r>
          </w:p>
        </w:tc>
        <w:tc>
          <w:tcPr>
            <w:tcW w:w="806" w:type="dxa"/>
            <w:tcBorders>
              <w:top w:val="single" w:sz="2" w:space="0" w:color="000000"/>
              <w:bottom w:val="single" w:sz="2" w:space="0" w:color="000000"/>
            </w:tcBorders>
          </w:tcPr>
          <w:p>
            <w:pPr>
              <w:pStyle w:val="TableParagraph"/>
              <w:ind w:left="40"/>
              <w:jc w:val="center"/>
              <w:rPr>
                <w:sz w:val="14"/>
              </w:rPr>
            </w:pPr>
            <w:r>
              <w:rPr>
                <w:sz w:val="14"/>
              </w:rPr>
              <w:t>1803070018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JATI AGUNG</w:t>
            </w:r>
          </w:p>
        </w:tc>
        <w:tc>
          <w:tcPr>
            <w:tcW w:w="2951" w:type="dxa"/>
            <w:tcBorders>
              <w:top w:val="single" w:sz="2" w:space="0" w:color="000000"/>
              <w:bottom w:val="single" w:sz="2" w:space="0" w:color="000000"/>
            </w:tcBorders>
          </w:tcPr>
          <w:p>
            <w:pPr>
              <w:pStyle w:val="TableParagraph"/>
              <w:ind w:left="28"/>
              <w:rPr>
                <w:sz w:val="14"/>
              </w:rPr>
            </w:pPr>
            <w:r>
              <w:rPr>
                <w:w w:val="105"/>
                <w:sz w:val="14"/>
              </w:rPr>
              <w:t>FAJAR BARU</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5233</w:t>
            </w:r>
          </w:p>
        </w:tc>
        <w:tc>
          <w:tcPr>
            <w:tcW w:w="806" w:type="dxa"/>
            <w:tcBorders>
              <w:top w:val="single" w:sz="2" w:space="0" w:color="000000"/>
              <w:bottom w:val="single" w:sz="2" w:space="0" w:color="000000"/>
            </w:tcBorders>
          </w:tcPr>
          <w:p>
            <w:pPr>
              <w:pStyle w:val="TableParagraph"/>
              <w:ind w:left="40"/>
              <w:jc w:val="center"/>
              <w:rPr>
                <w:sz w:val="14"/>
              </w:rPr>
            </w:pPr>
            <w:r>
              <w:rPr>
                <w:sz w:val="14"/>
              </w:rPr>
              <w:t>1803080002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TANJUNG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LEMATANG</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5234</w:t>
            </w:r>
          </w:p>
        </w:tc>
        <w:tc>
          <w:tcPr>
            <w:tcW w:w="806" w:type="dxa"/>
            <w:tcBorders>
              <w:top w:val="single" w:sz="2" w:space="0" w:color="000000"/>
              <w:bottom w:val="single" w:sz="2" w:space="0" w:color="000000"/>
            </w:tcBorders>
          </w:tcPr>
          <w:p>
            <w:pPr>
              <w:pStyle w:val="TableParagraph"/>
              <w:ind w:left="40"/>
              <w:jc w:val="center"/>
              <w:rPr>
                <w:sz w:val="14"/>
              </w:rPr>
            </w:pPr>
            <w:r>
              <w:rPr>
                <w:sz w:val="14"/>
              </w:rPr>
              <w:t>1803080003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TANJUNG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SABAH BALAU</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5235</w:t>
            </w:r>
          </w:p>
        </w:tc>
        <w:tc>
          <w:tcPr>
            <w:tcW w:w="806" w:type="dxa"/>
            <w:tcBorders>
              <w:top w:val="single" w:sz="2" w:space="0" w:color="000000"/>
              <w:bottom w:val="single" w:sz="2" w:space="0" w:color="000000"/>
            </w:tcBorders>
          </w:tcPr>
          <w:p>
            <w:pPr>
              <w:pStyle w:val="TableParagraph"/>
              <w:ind w:left="40"/>
              <w:jc w:val="center"/>
              <w:rPr>
                <w:sz w:val="14"/>
              </w:rPr>
            </w:pPr>
            <w:r>
              <w:rPr>
                <w:sz w:val="14"/>
              </w:rPr>
              <w:t>1803080006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TANJUNG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SERDANG</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5236</w:t>
            </w:r>
          </w:p>
        </w:tc>
        <w:tc>
          <w:tcPr>
            <w:tcW w:w="806" w:type="dxa"/>
            <w:tcBorders>
              <w:top w:val="single" w:sz="2" w:space="0" w:color="000000"/>
              <w:bottom w:val="single" w:sz="2" w:space="0" w:color="000000"/>
            </w:tcBorders>
          </w:tcPr>
          <w:p>
            <w:pPr>
              <w:pStyle w:val="TableParagraph"/>
              <w:ind w:left="40"/>
              <w:jc w:val="center"/>
              <w:rPr>
                <w:sz w:val="14"/>
              </w:rPr>
            </w:pPr>
            <w:r>
              <w:rPr>
                <w:sz w:val="14"/>
              </w:rPr>
              <w:t>1803080007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TANJUNG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SINAR OGAN</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5237</w:t>
            </w:r>
          </w:p>
        </w:tc>
        <w:tc>
          <w:tcPr>
            <w:tcW w:w="806" w:type="dxa"/>
            <w:tcBorders>
              <w:top w:val="single" w:sz="2" w:space="0" w:color="000000"/>
              <w:bottom w:val="single" w:sz="2" w:space="0" w:color="000000"/>
            </w:tcBorders>
          </w:tcPr>
          <w:p>
            <w:pPr>
              <w:pStyle w:val="TableParagraph"/>
              <w:ind w:left="40"/>
              <w:jc w:val="center"/>
              <w:rPr>
                <w:sz w:val="14"/>
              </w:rPr>
            </w:pPr>
            <w:r>
              <w:rPr>
                <w:sz w:val="14"/>
              </w:rPr>
              <w:t>1803080020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TANJUNG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PURWODADI SIMPANG</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5238</w:t>
            </w:r>
          </w:p>
        </w:tc>
        <w:tc>
          <w:tcPr>
            <w:tcW w:w="806" w:type="dxa"/>
            <w:tcBorders>
              <w:top w:val="single" w:sz="2" w:space="0" w:color="000000"/>
              <w:bottom w:val="single" w:sz="2" w:space="0" w:color="000000"/>
            </w:tcBorders>
          </w:tcPr>
          <w:p>
            <w:pPr>
              <w:pStyle w:val="TableParagraph"/>
              <w:ind w:left="40"/>
              <w:jc w:val="center"/>
              <w:rPr>
                <w:sz w:val="14"/>
              </w:rPr>
            </w:pPr>
            <w:r>
              <w:rPr>
                <w:sz w:val="14"/>
              </w:rPr>
              <w:t>1803080023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TANJUNG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REJOMULYO</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5239</w:t>
            </w:r>
          </w:p>
        </w:tc>
        <w:tc>
          <w:tcPr>
            <w:tcW w:w="806" w:type="dxa"/>
            <w:tcBorders>
              <w:top w:val="single" w:sz="2" w:space="0" w:color="000000"/>
              <w:bottom w:val="single" w:sz="2" w:space="0" w:color="000000"/>
            </w:tcBorders>
          </w:tcPr>
          <w:p>
            <w:pPr>
              <w:pStyle w:val="TableParagraph"/>
              <w:ind w:left="40"/>
              <w:jc w:val="center"/>
              <w:rPr>
                <w:sz w:val="14"/>
              </w:rPr>
            </w:pPr>
            <w:r>
              <w:rPr>
                <w:sz w:val="14"/>
              </w:rPr>
              <w:t>1803080024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TANJUNG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SRIKATON</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5240</w:t>
            </w:r>
          </w:p>
        </w:tc>
        <w:tc>
          <w:tcPr>
            <w:tcW w:w="806" w:type="dxa"/>
            <w:tcBorders>
              <w:top w:val="single" w:sz="2" w:space="0" w:color="000000"/>
              <w:bottom w:val="single" w:sz="2" w:space="0" w:color="000000"/>
            </w:tcBorders>
          </w:tcPr>
          <w:p>
            <w:pPr>
              <w:pStyle w:val="TableParagraph"/>
              <w:ind w:left="40"/>
              <w:jc w:val="center"/>
              <w:rPr>
                <w:sz w:val="14"/>
              </w:rPr>
            </w:pPr>
            <w:r>
              <w:rPr>
                <w:sz w:val="14"/>
              </w:rPr>
              <w:t>1803090004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KATIBUNG</w:t>
            </w:r>
          </w:p>
        </w:tc>
        <w:tc>
          <w:tcPr>
            <w:tcW w:w="2951" w:type="dxa"/>
            <w:tcBorders>
              <w:top w:val="single" w:sz="2" w:space="0" w:color="000000"/>
              <w:bottom w:val="single" w:sz="2" w:space="0" w:color="000000"/>
            </w:tcBorders>
          </w:tcPr>
          <w:p>
            <w:pPr>
              <w:pStyle w:val="TableParagraph"/>
              <w:ind w:left="28"/>
              <w:rPr>
                <w:sz w:val="14"/>
              </w:rPr>
            </w:pPr>
            <w:r>
              <w:rPr>
                <w:w w:val="105"/>
                <w:sz w:val="14"/>
              </w:rPr>
              <w:t>PARDASUKA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5241</w:t>
            </w:r>
          </w:p>
        </w:tc>
        <w:tc>
          <w:tcPr>
            <w:tcW w:w="806" w:type="dxa"/>
            <w:tcBorders>
              <w:top w:val="single" w:sz="2" w:space="0" w:color="000000"/>
              <w:bottom w:val="single" w:sz="2" w:space="0" w:color="000000"/>
            </w:tcBorders>
          </w:tcPr>
          <w:p>
            <w:pPr>
              <w:pStyle w:val="TableParagraph"/>
              <w:ind w:left="40"/>
              <w:jc w:val="center"/>
              <w:rPr>
                <w:sz w:val="14"/>
              </w:rPr>
            </w:pPr>
            <w:r>
              <w:rPr>
                <w:sz w:val="14"/>
              </w:rPr>
              <w:t>1803091010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MERBAU MATARAM</w:t>
            </w:r>
          </w:p>
        </w:tc>
        <w:tc>
          <w:tcPr>
            <w:tcW w:w="2951" w:type="dxa"/>
            <w:tcBorders>
              <w:top w:val="single" w:sz="2" w:space="0" w:color="000000"/>
              <w:bottom w:val="single" w:sz="2" w:space="0" w:color="000000"/>
            </w:tcBorders>
          </w:tcPr>
          <w:p>
            <w:pPr>
              <w:pStyle w:val="TableParagraph"/>
              <w:ind w:left="28"/>
              <w:rPr>
                <w:sz w:val="14"/>
              </w:rPr>
            </w:pPr>
            <w:r>
              <w:rPr>
                <w:w w:val="105"/>
                <w:sz w:val="14"/>
              </w:rPr>
              <w:t>LEBUNGSARI</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5242</w:t>
            </w:r>
          </w:p>
        </w:tc>
        <w:tc>
          <w:tcPr>
            <w:tcW w:w="806" w:type="dxa"/>
            <w:tcBorders>
              <w:bottom w:val="single" w:sz="2" w:space="0" w:color="000000"/>
            </w:tcBorders>
          </w:tcPr>
          <w:p>
            <w:pPr>
              <w:pStyle w:val="TableParagraph"/>
              <w:spacing w:before="2"/>
              <w:ind w:left="40"/>
              <w:jc w:val="center"/>
              <w:rPr>
                <w:sz w:val="14"/>
              </w:rPr>
            </w:pPr>
            <w:r>
              <w:rPr>
                <w:sz w:val="14"/>
              </w:rPr>
              <w:t>1803092008</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LAMPUNG SELATAN</w:t>
            </w:r>
          </w:p>
        </w:tc>
        <w:tc>
          <w:tcPr>
            <w:tcW w:w="2565" w:type="dxa"/>
            <w:tcBorders>
              <w:bottom w:val="single" w:sz="2" w:space="0" w:color="000000"/>
            </w:tcBorders>
          </w:tcPr>
          <w:p>
            <w:pPr>
              <w:pStyle w:val="TableParagraph"/>
              <w:spacing w:before="2"/>
              <w:rPr>
                <w:sz w:val="14"/>
              </w:rPr>
            </w:pPr>
            <w:r>
              <w:rPr>
                <w:w w:val="105"/>
                <w:sz w:val="14"/>
              </w:rPr>
              <w:t>WAY SULAN</w:t>
            </w:r>
          </w:p>
        </w:tc>
        <w:tc>
          <w:tcPr>
            <w:tcW w:w="2951" w:type="dxa"/>
            <w:tcBorders>
              <w:bottom w:val="single" w:sz="2" w:space="0" w:color="000000"/>
            </w:tcBorders>
          </w:tcPr>
          <w:p>
            <w:pPr>
              <w:pStyle w:val="TableParagraph"/>
              <w:spacing w:before="2"/>
              <w:ind w:left="28"/>
              <w:rPr>
                <w:sz w:val="14"/>
              </w:rPr>
            </w:pPr>
            <w:r>
              <w:rPr>
                <w:w w:val="105"/>
                <w:sz w:val="14"/>
              </w:rPr>
              <w:t>MEKARSARI</w:t>
            </w:r>
          </w:p>
        </w:tc>
        <w:tc>
          <w:tcPr>
            <w:tcW w:w="1005" w:type="dxa"/>
            <w:tcBorders>
              <w:bottom w:val="single" w:sz="2" w:space="0" w:color="000000"/>
            </w:tcBorders>
          </w:tcPr>
          <w:p>
            <w:pPr>
              <w:pStyle w:val="TableParagraph"/>
              <w:spacing w:before="2"/>
              <w:ind w:left="483"/>
              <w:rPr>
                <w:sz w:val="14"/>
              </w:rPr>
            </w:pPr>
            <w:r>
              <w:rPr>
                <w:w w:val="105"/>
                <w:sz w:val="14"/>
              </w:rPr>
              <w:t>45,22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5243</w:t>
            </w:r>
          </w:p>
        </w:tc>
        <w:tc>
          <w:tcPr>
            <w:tcW w:w="806" w:type="dxa"/>
            <w:tcBorders>
              <w:top w:val="single" w:sz="2" w:space="0" w:color="000000"/>
              <w:bottom w:val="single" w:sz="2" w:space="0" w:color="000000"/>
            </w:tcBorders>
          </w:tcPr>
          <w:p>
            <w:pPr>
              <w:pStyle w:val="TableParagraph"/>
              <w:ind w:left="40"/>
              <w:jc w:val="center"/>
              <w:rPr>
                <w:sz w:val="14"/>
              </w:rPr>
            </w:pPr>
            <w:r>
              <w:rPr>
                <w:sz w:val="14"/>
              </w:rPr>
              <w:t>1803100001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SIDOMULYO</w:t>
            </w:r>
          </w:p>
        </w:tc>
        <w:tc>
          <w:tcPr>
            <w:tcW w:w="2951" w:type="dxa"/>
            <w:tcBorders>
              <w:top w:val="single" w:sz="2" w:space="0" w:color="000000"/>
              <w:bottom w:val="single" w:sz="2" w:space="0" w:color="000000"/>
            </w:tcBorders>
          </w:tcPr>
          <w:p>
            <w:pPr>
              <w:pStyle w:val="TableParagraph"/>
              <w:ind w:left="28"/>
              <w:rPr>
                <w:sz w:val="14"/>
              </w:rPr>
            </w:pPr>
            <w:r>
              <w:rPr>
                <w:w w:val="105"/>
                <w:sz w:val="14"/>
              </w:rPr>
              <w:t>SUAK</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5244</w:t>
            </w:r>
          </w:p>
        </w:tc>
        <w:tc>
          <w:tcPr>
            <w:tcW w:w="806" w:type="dxa"/>
            <w:tcBorders>
              <w:top w:val="single" w:sz="2" w:space="0" w:color="000000"/>
              <w:bottom w:val="single" w:sz="2" w:space="0" w:color="000000"/>
            </w:tcBorders>
          </w:tcPr>
          <w:p>
            <w:pPr>
              <w:pStyle w:val="TableParagraph"/>
              <w:ind w:left="40"/>
              <w:jc w:val="center"/>
              <w:rPr>
                <w:sz w:val="14"/>
              </w:rPr>
            </w:pPr>
            <w:r>
              <w:rPr>
                <w:sz w:val="14"/>
              </w:rPr>
              <w:t>1803100021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SIDOMULYO</w:t>
            </w:r>
          </w:p>
        </w:tc>
        <w:tc>
          <w:tcPr>
            <w:tcW w:w="2951" w:type="dxa"/>
            <w:tcBorders>
              <w:top w:val="single" w:sz="2" w:space="0" w:color="000000"/>
              <w:bottom w:val="single" w:sz="2" w:space="0" w:color="000000"/>
            </w:tcBorders>
          </w:tcPr>
          <w:p>
            <w:pPr>
              <w:pStyle w:val="TableParagraph"/>
              <w:ind w:left="28"/>
              <w:rPr>
                <w:sz w:val="14"/>
              </w:rPr>
            </w:pPr>
            <w:r>
              <w:rPr>
                <w:w w:val="105"/>
                <w:sz w:val="14"/>
              </w:rPr>
              <w:t>BANJAR SURI</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5245</w:t>
            </w:r>
          </w:p>
        </w:tc>
        <w:tc>
          <w:tcPr>
            <w:tcW w:w="806" w:type="dxa"/>
            <w:tcBorders>
              <w:top w:val="single" w:sz="2" w:space="0" w:color="000000"/>
              <w:bottom w:val="single" w:sz="2" w:space="0" w:color="000000"/>
            </w:tcBorders>
          </w:tcPr>
          <w:p>
            <w:pPr>
              <w:pStyle w:val="TableParagraph"/>
              <w:ind w:left="40"/>
              <w:jc w:val="center"/>
              <w:rPr>
                <w:sz w:val="14"/>
              </w:rPr>
            </w:pPr>
            <w:r>
              <w:rPr>
                <w:sz w:val="14"/>
              </w:rPr>
              <w:t>1803101003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CANDIPURO</w:t>
            </w:r>
          </w:p>
        </w:tc>
        <w:tc>
          <w:tcPr>
            <w:tcW w:w="2951" w:type="dxa"/>
            <w:tcBorders>
              <w:top w:val="single" w:sz="2" w:space="0" w:color="000000"/>
              <w:bottom w:val="single" w:sz="2" w:space="0" w:color="000000"/>
            </w:tcBorders>
          </w:tcPr>
          <w:p>
            <w:pPr>
              <w:pStyle w:val="TableParagraph"/>
              <w:ind w:left="28"/>
              <w:rPr>
                <w:sz w:val="14"/>
              </w:rPr>
            </w:pPr>
            <w:r>
              <w:rPr>
                <w:w w:val="105"/>
                <w:sz w:val="14"/>
              </w:rPr>
              <w:t>WAY GELAM</w:t>
            </w:r>
          </w:p>
        </w:tc>
        <w:tc>
          <w:tcPr>
            <w:tcW w:w="1005" w:type="dxa"/>
            <w:tcBorders>
              <w:top w:val="single" w:sz="2" w:space="0" w:color="000000"/>
              <w:bottom w:val="single" w:sz="2" w:space="0" w:color="000000"/>
            </w:tcBorders>
          </w:tcPr>
          <w:p>
            <w:pPr>
              <w:pStyle w:val="TableParagraph"/>
              <w:ind w:left="483"/>
              <w:rPr>
                <w:sz w:val="14"/>
              </w:rPr>
            </w:pPr>
            <w:r>
              <w:rPr>
                <w:w w:val="105"/>
                <w:sz w:val="14"/>
              </w:rPr>
              <w:t>52,77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5246</w:t>
            </w:r>
          </w:p>
        </w:tc>
        <w:tc>
          <w:tcPr>
            <w:tcW w:w="806" w:type="dxa"/>
            <w:tcBorders>
              <w:top w:val="single" w:sz="2" w:space="0" w:color="000000"/>
              <w:bottom w:val="single" w:sz="2" w:space="0" w:color="000000"/>
            </w:tcBorders>
          </w:tcPr>
          <w:p>
            <w:pPr>
              <w:pStyle w:val="TableParagraph"/>
              <w:ind w:left="40"/>
              <w:jc w:val="center"/>
              <w:rPr>
                <w:sz w:val="14"/>
              </w:rPr>
            </w:pPr>
            <w:r>
              <w:rPr>
                <w:sz w:val="14"/>
              </w:rPr>
              <w:t>1803101012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CANDIPURO</w:t>
            </w:r>
          </w:p>
        </w:tc>
        <w:tc>
          <w:tcPr>
            <w:tcW w:w="2951" w:type="dxa"/>
            <w:tcBorders>
              <w:top w:val="single" w:sz="2" w:space="0" w:color="000000"/>
              <w:bottom w:val="single" w:sz="2" w:space="0" w:color="000000"/>
            </w:tcBorders>
          </w:tcPr>
          <w:p>
            <w:pPr>
              <w:pStyle w:val="TableParagraph"/>
              <w:ind w:left="28"/>
              <w:rPr>
                <w:sz w:val="14"/>
              </w:rPr>
            </w:pPr>
            <w:r>
              <w:rPr>
                <w:w w:val="105"/>
                <w:sz w:val="14"/>
              </w:rPr>
              <w:t>SINAR PALEMBANG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5247</w:t>
            </w:r>
          </w:p>
        </w:tc>
        <w:tc>
          <w:tcPr>
            <w:tcW w:w="806" w:type="dxa"/>
            <w:tcBorders>
              <w:top w:val="single" w:sz="2" w:space="0" w:color="000000"/>
              <w:bottom w:val="single" w:sz="2" w:space="0" w:color="000000"/>
            </w:tcBorders>
          </w:tcPr>
          <w:p>
            <w:pPr>
              <w:pStyle w:val="TableParagraph"/>
              <w:ind w:left="40"/>
              <w:jc w:val="center"/>
              <w:rPr>
                <w:sz w:val="14"/>
              </w:rPr>
            </w:pPr>
            <w:r>
              <w:rPr>
                <w:sz w:val="14"/>
              </w:rPr>
              <w:t>1803101013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CANDIPURO</w:t>
            </w:r>
          </w:p>
        </w:tc>
        <w:tc>
          <w:tcPr>
            <w:tcW w:w="2951" w:type="dxa"/>
            <w:tcBorders>
              <w:top w:val="single" w:sz="2" w:space="0" w:color="000000"/>
              <w:bottom w:val="single" w:sz="2" w:space="0" w:color="000000"/>
            </w:tcBorders>
          </w:tcPr>
          <w:p>
            <w:pPr>
              <w:pStyle w:val="TableParagraph"/>
              <w:ind w:left="28"/>
              <w:rPr>
                <w:sz w:val="14"/>
              </w:rPr>
            </w:pPr>
            <w:r>
              <w:rPr>
                <w:w w:val="105"/>
                <w:sz w:val="14"/>
              </w:rPr>
              <w:t>KARYA MULYA SARI</w:t>
            </w:r>
          </w:p>
        </w:tc>
        <w:tc>
          <w:tcPr>
            <w:tcW w:w="1005" w:type="dxa"/>
            <w:tcBorders>
              <w:top w:val="single" w:sz="2" w:space="0" w:color="000000"/>
              <w:bottom w:val="single" w:sz="2" w:space="0" w:color="000000"/>
            </w:tcBorders>
          </w:tcPr>
          <w:p>
            <w:pPr>
              <w:pStyle w:val="TableParagraph"/>
              <w:ind w:left="483"/>
              <w:rPr>
                <w:sz w:val="14"/>
              </w:rPr>
            </w:pPr>
            <w:r>
              <w:rPr>
                <w:w w:val="105"/>
                <w:sz w:val="14"/>
              </w:rPr>
              <w:t>57,25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5248</w:t>
            </w:r>
          </w:p>
        </w:tc>
        <w:tc>
          <w:tcPr>
            <w:tcW w:w="806" w:type="dxa"/>
            <w:tcBorders>
              <w:top w:val="single" w:sz="2" w:space="0" w:color="000000"/>
              <w:bottom w:val="single" w:sz="2" w:space="0" w:color="000000"/>
            </w:tcBorders>
          </w:tcPr>
          <w:p>
            <w:pPr>
              <w:pStyle w:val="TableParagraph"/>
              <w:ind w:left="40"/>
              <w:jc w:val="center"/>
              <w:rPr>
                <w:sz w:val="14"/>
              </w:rPr>
            </w:pPr>
            <w:r>
              <w:rPr>
                <w:sz w:val="14"/>
              </w:rPr>
              <w:t>1803102003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WAY PANJI</w:t>
            </w:r>
          </w:p>
        </w:tc>
        <w:tc>
          <w:tcPr>
            <w:tcW w:w="2951" w:type="dxa"/>
            <w:tcBorders>
              <w:top w:val="single" w:sz="2" w:space="0" w:color="000000"/>
              <w:bottom w:val="single" w:sz="2" w:space="0" w:color="000000"/>
            </w:tcBorders>
          </w:tcPr>
          <w:p>
            <w:pPr>
              <w:pStyle w:val="TableParagraph"/>
              <w:ind w:left="28"/>
              <w:rPr>
                <w:sz w:val="14"/>
              </w:rPr>
            </w:pPr>
            <w:r>
              <w:rPr>
                <w:w w:val="105"/>
                <w:sz w:val="14"/>
              </w:rPr>
              <w:t>SIDORENO</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5249</w:t>
            </w:r>
          </w:p>
        </w:tc>
        <w:tc>
          <w:tcPr>
            <w:tcW w:w="806" w:type="dxa"/>
            <w:tcBorders>
              <w:top w:val="single" w:sz="2" w:space="0" w:color="000000"/>
              <w:bottom w:val="single" w:sz="2" w:space="0" w:color="000000"/>
            </w:tcBorders>
          </w:tcPr>
          <w:p>
            <w:pPr>
              <w:pStyle w:val="TableParagraph"/>
              <w:ind w:left="40"/>
              <w:jc w:val="center"/>
              <w:rPr>
                <w:sz w:val="14"/>
              </w:rPr>
            </w:pPr>
            <w:r>
              <w:rPr>
                <w:sz w:val="14"/>
              </w:rPr>
              <w:t>1803110016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KALIANDA</w:t>
            </w:r>
          </w:p>
        </w:tc>
        <w:tc>
          <w:tcPr>
            <w:tcW w:w="2951" w:type="dxa"/>
            <w:tcBorders>
              <w:top w:val="single" w:sz="2" w:space="0" w:color="000000"/>
              <w:bottom w:val="single" w:sz="2" w:space="0" w:color="000000"/>
            </w:tcBorders>
          </w:tcPr>
          <w:p>
            <w:pPr>
              <w:pStyle w:val="TableParagraph"/>
              <w:ind w:left="28"/>
              <w:rPr>
                <w:sz w:val="14"/>
              </w:rPr>
            </w:pPr>
            <w:r>
              <w:rPr>
                <w:w w:val="105"/>
                <w:sz w:val="14"/>
              </w:rPr>
              <w:t>JONDONG</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5250</w:t>
            </w:r>
          </w:p>
        </w:tc>
        <w:tc>
          <w:tcPr>
            <w:tcW w:w="806" w:type="dxa"/>
            <w:tcBorders>
              <w:top w:val="single" w:sz="2" w:space="0" w:color="000000"/>
              <w:bottom w:val="single" w:sz="2" w:space="0" w:color="000000"/>
            </w:tcBorders>
          </w:tcPr>
          <w:p>
            <w:pPr>
              <w:pStyle w:val="TableParagraph"/>
              <w:ind w:left="40"/>
              <w:jc w:val="center"/>
              <w:rPr>
                <w:sz w:val="14"/>
              </w:rPr>
            </w:pPr>
            <w:r>
              <w:rPr>
                <w:sz w:val="14"/>
              </w:rPr>
              <w:t>1803110017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KALIANDA</w:t>
            </w:r>
          </w:p>
        </w:tc>
        <w:tc>
          <w:tcPr>
            <w:tcW w:w="2951" w:type="dxa"/>
            <w:tcBorders>
              <w:top w:val="single" w:sz="2" w:space="0" w:color="000000"/>
              <w:bottom w:val="single" w:sz="2" w:space="0" w:color="000000"/>
            </w:tcBorders>
          </w:tcPr>
          <w:p>
            <w:pPr>
              <w:pStyle w:val="TableParagraph"/>
              <w:ind w:left="28"/>
              <w:rPr>
                <w:sz w:val="14"/>
              </w:rPr>
            </w:pPr>
            <w:r>
              <w:rPr>
                <w:w w:val="105"/>
                <w:sz w:val="14"/>
              </w:rPr>
              <w:t>TENGKUJUH</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5251</w:t>
            </w:r>
          </w:p>
        </w:tc>
        <w:tc>
          <w:tcPr>
            <w:tcW w:w="806" w:type="dxa"/>
            <w:tcBorders>
              <w:top w:val="single" w:sz="2" w:space="0" w:color="000000"/>
              <w:bottom w:val="single" w:sz="2" w:space="0" w:color="000000"/>
            </w:tcBorders>
          </w:tcPr>
          <w:p>
            <w:pPr>
              <w:pStyle w:val="TableParagraph"/>
              <w:ind w:left="40"/>
              <w:jc w:val="center"/>
              <w:rPr>
                <w:sz w:val="14"/>
              </w:rPr>
            </w:pPr>
            <w:r>
              <w:rPr>
                <w:sz w:val="14"/>
              </w:rPr>
              <w:t>1803110030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KALIANDA</w:t>
            </w:r>
          </w:p>
        </w:tc>
        <w:tc>
          <w:tcPr>
            <w:tcW w:w="2951" w:type="dxa"/>
            <w:tcBorders>
              <w:top w:val="single" w:sz="2" w:space="0" w:color="000000"/>
              <w:bottom w:val="single" w:sz="2" w:space="0" w:color="000000"/>
            </w:tcBorders>
          </w:tcPr>
          <w:p>
            <w:pPr>
              <w:pStyle w:val="TableParagraph"/>
              <w:ind w:left="28"/>
              <w:rPr>
                <w:sz w:val="14"/>
              </w:rPr>
            </w:pPr>
            <w:r>
              <w:rPr>
                <w:w w:val="105"/>
                <w:sz w:val="14"/>
              </w:rPr>
              <w:t>TAJIMALELA</w:t>
            </w:r>
          </w:p>
        </w:tc>
        <w:tc>
          <w:tcPr>
            <w:tcW w:w="1005" w:type="dxa"/>
            <w:tcBorders>
              <w:top w:val="single" w:sz="2" w:space="0" w:color="000000"/>
              <w:bottom w:val="single" w:sz="2" w:space="0" w:color="000000"/>
            </w:tcBorders>
          </w:tcPr>
          <w:p>
            <w:pPr>
              <w:pStyle w:val="TableParagraph"/>
              <w:ind w:left="483"/>
              <w:rPr>
                <w:sz w:val="14"/>
              </w:rPr>
            </w:pPr>
            <w:r>
              <w:rPr>
                <w:w w:val="105"/>
                <w:sz w:val="14"/>
              </w:rPr>
              <w:t>67,07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5252</w:t>
            </w:r>
          </w:p>
        </w:tc>
        <w:tc>
          <w:tcPr>
            <w:tcW w:w="806" w:type="dxa"/>
            <w:tcBorders>
              <w:top w:val="single" w:sz="2" w:space="0" w:color="000000"/>
              <w:bottom w:val="single" w:sz="2" w:space="0" w:color="000000"/>
            </w:tcBorders>
          </w:tcPr>
          <w:p>
            <w:pPr>
              <w:pStyle w:val="TableParagraph"/>
              <w:ind w:left="40"/>
              <w:jc w:val="center"/>
              <w:rPr>
                <w:sz w:val="14"/>
              </w:rPr>
            </w:pPr>
            <w:r>
              <w:rPr>
                <w:sz w:val="14"/>
              </w:rPr>
              <w:t>1803110037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KALIANDA</w:t>
            </w:r>
          </w:p>
        </w:tc>
        <w:tc>
          <w:tcPr>
            <w:tcW w:w="2951" w:type="dxa"/>
            <w:tcBorders>
              <w:top w:val="single" w:sz="2" w:space="0" w:color="000000"/>
              <w:bottom w:val="single" w:sz="2" w:space="0" w:color="000000"/>
            </w:tcBorders>
          </w:tcPr>
          <w:p>
            <w:pPr>
              <w:pStyle w:val="TableParagraph"/>
              <w:ind w:left="28"/>
              <w:rPr>
                <w:sz w:val="14"/>
              </w:rPr>
            </w:pPr>
            <w:r>
              <w:rPr>
                <w:w w:val="105"/>
                <w:sz w:val="14"/>
              </w:rPr>
              <w:t>GUNUNG TERANG</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5253</w:t>
            </w:r>
          </w:p>
        </w:tc>
        <w:tc>
          <w:tcPr>
            <w:tcW w:w="806" w:type="dxa"/>
            <w:tcBorders>
              <w:top w:val="single" w:sz="2" w:space="0" w:color="000000"/>
              <w:bottom w:val="single" w:sz="2" w:space="0" w:color="000000"/>
            </w:tcBorders>
          </w:tcPr>
          <w:p>
            <w:pPr>
              <w:pStyle w:val="TableParagraph"/>
              <w:ind w:left="40"/>
              <w:jc w:val="center"/>
              <w:rPr>
                <w:sz w:val="14"/>
              </w:rPr>
            </w:pPr>
            <w:r>
              <w:rPr>
                <w:sz w:val="14"/>
              </w:rPr>
              <w:t>1803110042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KALIANDA</w:t>
            </w:r>
          </w:p>
        </w:tc>
        <w:tc>
          <w:tcPr>
            <w:tcW w:w="2951" w:type="dxa"/>
            <w:tcBorders>
              <w:top w:val="single" w:sz="2" w:space="0" w:color="000000"/>
              <w:bottom w:val="single" w:sz="2" w:space="0" w:color="000000"/>
            </w:tcBorders>
          </w:tcPr>
          <w:p>
            <w:pPr>
              <w:pStyle w:val="TableParagraph"/>
              <w:ind w:left="28"/>
              <w:rPr>
                <w:sz w:val="14"/>
              </w:rPr>
            </w:pPr>
            <w:r>
              <w:rPr>
                <w:w w:val="105"/>
                <w:sz w:val="14"/>
              </w:rPr>
              <w:t>TAMAN AGUNG</w:t>
            </w:r>
          </w:p>
        </w:tc>
        <w:tc>
          <w:tcPr>
            <w:tcW w:w="1005" w:type="dxa"/>
            <w:tcBorders>
              <w:top w:val="single" w:sz="2" w:space="0" w:color="000000"/>
              <w:bottom w:val="single" w:sz="2" w:space="0" w:color="000000"/>
            </w:tcBorders>
          </w:tcPr>
          <w:p>
            <w:pPr>
              <w:pStyle w:val="TableParagraph"/>
              <w:ind w:left="483"/>
              <w:rPr>
                <w:sz w:val="14"/>
              </w:rPr>
            </w:pPr>
            <w:r>
              <w:rPr>
                <w:w w:val="105"/>
                <w:sz w:val="14"/>
              </w:rPr>
              <w:t>51,72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5254</w:t>
            </w:r>
          </w:p>
        </w:tc>
        <w:tc>
          <w:tcPr>
            <w:tcW w:w="806" w:type="dxa"/>
            <w:tcBorders>
              <w:top w:val="single" w:sz="2" w:space="0" w:color="000000"/>
              <w:bottom w:val="single" w:sz="2" w:space="0" w:color="000000"/>
            </w:tcBorders>
          </w:tcPr>
          <w:p>
            <w:pPr>
              <w:pStyle w:val="TableParagraph"/>
              <w:ind w:left="40"/>
              <w:jc w:val="center"/>
              <w:rPr>
                <w:sz w:val="14"/>
              </w:rPr>
            </w:pPr>
            <w:r>
              <w:rPr>
                <w:sz w:val="14"/>
              </w:rPr>
              <w:t>1803111002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RAJABASA</w:t>
            </w:r>
          </w:p>
        </w:tc>
        <w:tc>
          <w:tcPr>
            <w:tcW w:w="2951" w:type="dxa"/>
            <w:tcBorders>
              <w:top w:val="single" w:sz="2" w:space="0" w:color="000000"/>
              <w:bottom w:val="single" w:sz="2" w:space="0" w:color="000000"/>
            </w:tcBorders>
          </w:tcPr>
          <w:p>
            <w:pPr>
              <w:pStyle w:val="TableParagraph"/>
              <w:ind w:left="28"/>
              <w:rPr>
                <w:sz w:val="14"/>
              </w:rPr>
            </w:pPr>
            <w:r>
              <w:rPr>
                <w:w w:val="105"/>
                <w:sz w:val="14"/>
              </w:rPr>
              <w:t>HARGO PANCORAN</w:t>
            </w:r>
          </w:p>
        </w:tc>
        <w:tc>
          <w:tcPr>
            <w:tcW w:w="1005" w:type="dxa"/>
            <w:tcBorders>
              <w:top w:val="single" w:sz="2" w:space="0" w:color="000000"/>
              <w:bottom w:val="single" w:sz="2" w:space="0" w:color="000000"/>
            </w:tcBorders>
          </w:tcPr>
          <w:p>
            <w:pPr>
              <w:pStyle w:val="TableParagraph"/>
              <w:ind w:left="483"/>
              <w:rPr>
                <w:sz w:val="14"/>
              </w:rPr>
            </w:pPr>
            <w:r>
              <w:rPr>
                <w:w w:val="105"/>
                <w:sz w:val="14"/>
              </w:rPr>
              <w:t>45,67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5255</w:t>
            </w:r>
          </w:p>
        </w:tc>
        <w:tc>
          <w:tcPr>
            <w:tcW w:w="806" w:type="dxa"/>
            <w:tcBorders>
              <w:top w:val="single" w:sz="2" w:space="0" w:color="000000"/>
              <w:bottom w:val="single" w:sz="2" w:space="0" w:color="000000"/>
            </w:tcBorders>
          </w:tcPr>
          <w:p>
            <w:pPr>
              <w:pStyle w:val="TableParagraph"/>
              <w:ind w:left="40"/>
              <w:jc w:val="center"/>
              <w:rPr>
                <w:sz w:val="14"/>
              </w:rPr>
            </w:pPr>
            <w:r>
              <w:rPr>
                <w:sz w:val="14"/>
              </w:rPr>
              <w:t>1803111005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RAJABASA</w:t>
            </w:r>
          </w:p>
        </w:tc>
        <w:tc>
          <w:tcPr>
            <w:tcW w:w="2951" w:type="dxa"/>
            <w:tcBorders>
              <w:top w:val="single" w:sz="2" w:space="0" w:color="000000"/>
              <w:bottom w:val="single" w:sz="2" w:space="0" w:color="000000"/>
            </w:tcBorders>
          </w:tcPr>
          <w:p>
            <w:pPr>
              <w:pStyle w:val="TableParagraph"/>
              <w:ind w:left="28"/>
              <w:rPr>
                <w:sz w:val="14"/>
              </w:rPr>
            </w:pPr>
            <w:r>
              <w:rPr>
                <w:w w:val="105"/>
                <w:sz w:val="14"/>
              </w:rPr>
              <w:t>BATU BALAK</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5256</w:t>
            </w:r>
          </w:p>
        </w:tc>
        <w:tc>
          <w:tcPr>
            <w:tcW w:w="806" w:type="dxa"/>
            <w:tcBorders>
              <w:top w:val="single" w:sz="2" w:space="0" w:color="000000"/>
              <w:bottom w:val="single" w:sz="2" w:space="0" w:color="000000"/>
            </w:tcBorders>
          </w:tcPr>
          <w:p>
            <w:pPr>
              <w:pStyle w:val="TableParagraph"/>
              <w:ind w:left="40"/>
              <w:jc w:val="center"/>
              <w:rPr>
                <w:sz w:val="14"/>
              </w:rPr>
            </w:pPr>
            <w:r>
              <w:rPr>
                <w:sz w:val="14"/>
              </w:rPr>
              <w:t>1803111010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RAJABASA</w:t>
            </w:r>
          </w:p>
        </w:tc>
        <w:tc>
          <w:tcPr>
            <w:tcW w:w="2951" w:type="dxa"/>
            <w:tcBorders>
              <w:top w:val="single" w:sz="2" w:space="0" w:color="000000"/>
              <w:bottom w:val="single" w:sz="2" w:space="0" w:color="000000"/>
            </w:tcBorders>
          </w:tcPr>
          <w:p>
            <w:pPr>
              <w:pStyle w:val="TableParagraph"/>
              <w:ind w:left="28"/>
              <w:rPr>
                <w:sz w:val="14"/>
              </w:rPr>
            </w:pPr>
            <w:r>
              <w:rPr>
                <w:w w:val="105"/>
                <w:sz w:val="14"/>
              </w:rPr>
              <w:t>BANDING</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5257</w:t>
            </w:r>
          </w:p>
        </w:tc>
        <w:tc>
          <w:tcPr>
            <w:tcW w:w="806" w:type="dxa"/>
            <w:tcBorders>
              <w:top w:val="single" w:sz="2" w:space="0" w:color="000000"/>
              <w:bottom w:val="single" w:sz="2" w:space="0" w:color="000000"/>
            </w:tcBorders>
          </w:tcPr>
          <w:p>
            <w:pPr>
              <w:pStyle w:val="TableParagraph"/>
              <w:ind w:left="40"/>
              <w:jc w:val="center"/>
              <w:rPr>
                <w:sz w:val="14"/>
              </w:rPr>
            </w:pPr>
            <w:r>
              <w:rPr>
                <w:sz w:val="14"/>
              </w:rPr>
              <w:t>1803120020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PALAS</w:t>
            </w:r>
          </w:p>
        </w:tc>
        <w:tc>
          <w:tcPr>
            <w:tcW w:w="2951" w:type="dxa"/>
            <w:tcBorders>
              <w:top w:val="single" w:sz="2" w:space="0" w:color="000000"/>
              <w:bottom w:val="single" w:sz="2" w:space="0" w:color="000000"/>
            </w:tcBorders>
          </w:tcPr>
          <w:p>
            <w:pPr>
              <w:pStyle w:val="TableParagraph"/>
              <w:ind w:left="28"/>
              <w:rPr>
                <w:sz w:val="14"/>
              </w:rPr>
            </w:pPr>
            <w:r>
              <w:rPr>
                <w:w w:val="105"/>
                <w:sz w:val="14"/>
              </w:rPr>
              <w:t>REJO MULYO</w:t>
            </w:r>
          </w:p>
        </w:tc>
        <w:tc>
          <w:tcPr>
            <w:tcW w:w="1005" w:type="dxa"/>
            <w:tcBorders>
              <w:top w:val="single" w:sz="2" w:space="0" w:color="000000"/>
              <w:bottom w:val="single" w:sz="2" w:space="0" w:color="000000"/>
            </w:tcBorders>
          </w:tcPr>
          <w:p>
            <w:pPr>
              <w:pStyle w:val="TableParagraph"/>
              <w:ind w:left="483"/>
              <w:rPr>
                <w:sz w:val="14"/>
              </w:rPr>
            </w:pPr>
            <w:r>
              <w:rPr>
                <w:w w:val="105"/>
                <w:sz w:val="14"/>
              </w:rPr>
              <w:t>74,49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5258</w:t>
            </w:r>
          </w:p>
        </w:tc>
        <w:tc>
          <w:tcPr>
            <w:tcW w:w="806" w:type="dxa"/>
            <w:tcBorders>
              <w:top w:val="single" w:sz="2" w:space="0" w:color="000000"/>
              <w:bottom w:val="single" w:sz="2" w:space="0" w:color="000000"/>
            </w:tcBorders>
          </w:tcPr>
          <w:p>
            <w:pPr>
              <w:pStyle w:val="TableParagraph"/>
              <w:ind w:left="40"/>
              <w:jc w:val="center"/>
              <w:rPr>
                <w:sz w:val="14"/>
              </w:rPr>
            </w:pPr>
            <w:r>
              <w:rPr>
                <w:sz w:val="14"/>
              </w:rPr>
              <w:t>1803120025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PALAS</w:t>
            </w:r>
          </w:p>
        </w:tc>
        <w:tc>
          <w:tcPr>
            <w:tcW w:w="2951" w:type="dxa"/>
            <w:tcBorders>
              <w:top w:val="single" w:sz="2" w:space="0" w:color="000000"/>
              <w:bottom w:val="single" w:sz="2" w:space="0" w:color="000000"/>
            </w:tcBorders>
          </w:tcPr>
          <w:p>
            <w:pPr>
              <w:pStyle w:val="TableParagraph"/>
              <w:ind w:left="28"/>
              <w:rPr>
                <w:sz w:val="14"/>
              </w:rPr>
            </w:pPr>
            <w:r>
              <w:rPr>
                <w:w w:val="105"/>
                <w:sz w:val="14"/>
              </w:rPr>
              <w:t>BUMI ASIH</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5259</w:t>
            </w:r>
          </w:p>
        </w:tc>
        <w:tc>
          <w:tcPr>
            <w:tcW w:w="806" w:type="dxa"/>
            <w:tcBorders>
              <w:top w:val="single" w:sz="2" w:space="0" w:color="000000"/>
              <w:bottom w:val="single" w:sz="2" w:space="0" w:color="000000"/>
            </w:tcBorders>
          </w:tcPr>
          <w:p>
            <w:pPr>
              <w:pStyle w:val="TableParagraph"/>
              <w:ind w:left="40"/>
              <w:jc w:val="center"/>
              <w:rPr>
                <w:sz w:val="14"/>
              </w:rPr>
            </w:pPr>
            <w:r>
              <w:rPr>
                <w:sz w:val="14"/>
              </w:rPr>
              <w:t>1803121007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SRAGI</w:t>
            </w:r>
          </w:p>
        </w:tc>
        <w:tc>
          <w:tcPr>
            <w:tcW w:w="2951" w:type="dxa"/>
            <w:tcBorders>
              <w:top w:val="single" w:sz="2" w:space="0" w:color="000000"/>
              <w:bottom w:val="single" w:sz="2" w:space="0" w:color="000000"/>
            </w:tcBorders>
          </w:tcPr>
          <w:p>
            <w:pPr>
              <w:pStyle w:val="TableParagraph"/>
              <w:ind w:left="28"/>
              <w:rPr>
                <w:sz w:val="14"/>
              </w:rPr>
            </w:pPr>
            <w:r>
              <w:rPr>
                <w:w w:val="105"/>
                <w:sz w:val="14"/>
              </w:rPr>
              <w:t>SUMBER AGUNG</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5260</w:t>
            </w:r>
          </w:p>
        </w:tc>
        <w:tc>
          <w:tcPr>
            <w:tcW w:w="806" w:type="dxa"/>
            <w:tcBorders>
              <w:top w:val="single" w:sz="2" w:space="0" w:color="000000"/>
              <w:bottom w:val="single" w:sz="2" w:space="0" w:color="000000"/>
            </w:tcBorders>
          </w:tcPr>
          <w:p>
            <w:pPr>
              <w:pStyle w:val="TableParagraph"/>
              <w:ind w:left="40"/>
              <w:jc w:val="center"/>
              <w:rPr>
                <w:sz w:val="14"/>
              </w:rPr>
            </w:pPr>
            <w:r>
              <w:rPr>
                <w:sz w:val="14"/>
              </w:rPr>
              <w:t>1803121009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SRAGI</w:t>
            </w:r>
          </w:p>
        </w:tc>
        <w:tc>
          <w:tcPr>
            <w:tcW w:w="2951" w:type="dxa"/>
            <w:tcBorders>
              <w:top w:val="single" w:sz="2" w:space="0" w:color="000000"/>
              <w:bottom w:val="single" w:sz="2" w:space="0" w:color="000000"/>
            </w:tcBorders>
          </w:tcPr>
          <w:p>
            <w:pPr>
              <w:pStyle w:val="TableParagraph"/>
              <w:ind w:left="28"/>
              <w:rPr>
                <w:sz w:val="14"/>
              </w:rPr>
            </w:pPr>
            <w:r>
              <w:rPr>
                <w:w w:val="105"/>
                <w:sz w:val="14"/>
              </w:rPr>
              <w:t>BANDAR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5261</w:t>
            </w:r>
          </w:p>
        </w:tc>
        <w:tc>
          <w:tcPr>
            <w:tcW w:w="806" w:type="dxa"/>
            <w:tcBorders>
              <w:top w:val="single" w:sz="2" w:space="0" w:color="000000"/>
              <w:bottom w:val="single" w:sz="2" w:space="0" w:color="000000"/>
            </w:tcBorders>
          </w:tcPr>
          <w:p>
            <w:pPr>
              <w:pStyle w:val="TableParagraph"/>
              <w:ind w:left="40"/>
              <w:jc w:val="center"/>
              <w:rPr>
                <w:sz w:val="14"/>
              </w:rPr>
            </w:pPr>
            <w:r>
              <w:rPr>
                <w:sz w:val="14"/>
              </w:rPr>
              <w:t>1803130024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PENENGAHAN</w:t>
            </w:r>
          </w:p>
        </w:tc>
        <w:tc>
          <w:tcPr>
            <w:tcW w:w="2951" w:type="dxa"/>
            <w:tcBorders>
              <w:top w:val="single" w:sz="2" w:space="0" w:color="000000"/>
              <w:bottom w:val="single" w:sz="2" w:space="0" w:color="000000"/>
            </w:tcBorders>
          </w:tcPr>
          <w:p>
            <w:pPr>
              <w:pStyle w:val="TableParagraph"/>
              <w:ind w:left="28"/>
              <w:rPr>
                <w:sz w:val="14"/>
              </w:rPr>
            </w:pPr>
            <w:r>
              <w:rPr>
                <w:w w:val="105"/>
                <w:sz w:val="14"/>
              </w:rPr>
              <w:t>BANJARMASIN</w:t>
            </w:r>
          </w:p>
        </w:tc>
        <w:tc>
          <w:tcPr>
            <w:tcW w:w="1005" w:type="dxa"/>
            <w:tcBorders>
              <w:top w:val="single" w:sz="2" w:space="0" w:color="000000"/>
              <w:bottom w:val="single" w:sz="2" w:space="0" w:color="000000"/>
            </w:tcBorders>
          </w:tcPr>
          <w:p>
            <w:pPr>
              <w:pStyle w:val="TableParagraph"/>
              <w:ind w:left="483"/>
              <w:rPr>
                <w:sz w:val="14"/>
              </w:rPr>
            </w:pPr>
            <w:r>
              <w:rPr>
                <w:w w:val="105"/>
                <w:sz w:val="14"/>
              </w:rPr>
              <w:t>50,45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5262</w:t>
            </w:r>
          </w:p>
        </w:tc>
        <w:tc>
          <w:tcPr>
            <w:tcW w:w="806" w:type="dxa"/>
            <w:tcBorders>
              <w:top w:val="single" w:sz="2" w:space="0" w:color="000000"/>
              <w:bottom w:val="single" w:sz="2" w:space="0" w:color="000000"/>
            </w:tcBorders>
          </w:tcPr>
          <w:p>
            <w:pPr>
              <w:pStyle w:val="TableParagraph"/>
              <w:ind w:left="40"/>
              <w:jc w:val="center"/>
              <w:rPr>
                <w:sz w:val="14"/>
              </w:rPr>
            </w:pPr>
            <w:r>
              <w:rPr>
                <w:sz w:val="14"/>
              </w:rPr>
              <w:t>1803130035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PENENGAHAN</w:t>
            </w:r>
          </w:p>
        </w:tc>
        <w:tc>
          <w:tcPr>
            <w:tcW w:w="2951" w:type="dxa"/>
            <w:tcBorders>
              <w:top w:val="single" w:sz="2" w:space="0" w:color="000000"/>
              <w:bottom w:val="single" w:sz="2" w:space="0" w:color="000000"/>
            </w:tcBorders>
          </w:tcPr>
          <w:p>
            <w:pPr>
              <w:pStyle w:val="TableParagraph"/>
              <w:ind w:left="28"/>
              <w:rPr>
                <w:sz w:val="14"/>
              </w:rPr>
            </w:pPr>
            <w:r>
              <w:rPr>
                <w:w w:val="105"/>
                <w:sz w:val="14"/>
              </w:rPr>
              <w:t>TAMAN BARU</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5263</w:t>
            </w:r>
          </w:p>
        </w:tc>
        <w:tc>
          <w:tcPr>
            <w:tcW w:w="806" w:type="dxa"/>
            <w:tcBorders>
              <w:top w:val="single" w:sz="2" w:space="0" w:color="000000"/>
              <w:bottom w:val="single" w:sz="2" w:space="0" w:color="000000"/>
            </w:tcBorders>
          </w:tcPr>
          <w:p>
            <w:pPr>
              <w:pStyle w:val="TableParagraph"/>
              <w:ind w:left="40"/>
              <w:jc w:val="center"/>
              <w:rPr>
                <w:sz w:val="14"/>
              </w:rPr>
            </w:pPr>
            <w:r>
              <w:rPr>
                <w:sz w:val="14"/>
              </w:rPr>
              <w:t>1803130041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PENENGAHAN</w:t>
            </w:r>
          </w:p>
        </w:tc>
        <w:tc>
          <w:tcPr>
            <w:tcW w:w="2951" w:type="dxa"/>
            <w:tcBorders>
              <w:top w:val="single" w:sz="2" w:space="0" w:color="000000"/>
              <w:bottom w:val="single" w:sz="2" w:space="0" w:color="000000"/>
            </w:tcBorders>
          </w:tcPr>
          <w:p>
            <w:pPr>
              <w:pStyle w:val="TableParagraph"/>
              <w:ind w:left="28"/>
              <w:rPr>
                <w:sz w:val="14"/>
              </w:rPr>
            </w:pPr>
            <w:r>
              <w:rPr>
                <w:w w:val="105"/>
                <w:sz w:val="14"/>
              </w:rPr>
              <w:t>GANDRI</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5264</w:t>
            </w:r>
          </w:p>
        </w:tc>
        <w:tc>
          <w:tcPr>
            <w:tcW w:w="806" w:type="dxa"/>
            <w:tcBorders>
              <w:top w:val="single" w:sz="2" w:space="0" w:color="000000"/>
              <w:bottom w:val="single" w:sz="2" w:space="0" w:color="000000"/>
            </w:tcBorders>
          </w:tcPr>
          <w:p>
            <w:pPr>
              <w:pStyle w:val="TableParagraph"/>
              <w:ind w:left="40"/>
              <w:jc w:val="center"/>
              <w:rPr>
                <w:sz w:val="14"/>
              </w:rPr>
            </w:pPr>
            <w:r>
              <w:rPr>
                <w:sz w:val="14"/>
              </w:rPr>
              <w:t>1803131006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KETAPANG</w:t>
            </w:r>
          </w:p>
        </w:tc>
        <w:tc>
          <w:tcPr>
            <w:tcW w:w="2951" w:type="dxa"/>
            <w:tcBorders>
              <w:top w:val="single" w:sz="2" w:space="0" w:color="000000"/>
              <w:bottom w:val="single" w:sz="2" w:space="0" w:color="000000"/>
            </w:tcBorders>
          </w:tcPr>
          <w:p>
            <w:pPr>
              <w:pStyle w:val="TableParagraph"/>
              <w:ind w:left="28"/>
              <w:rPr>
                <w:sz w:val="14"/>
              </w:rPr>
            </w:pPr>
            <w:r>
              <w:rPr>
                <w:w w:val="105"/>
                <w:sz w:val="14"/>
              </w:rPr>
              <w:t>BANGUN REJO</w:t>
            </w:r>
          </w:p>
        </w:tc>
        <w:tc>
          <w:tcPr>
            <w:tcW w:w="1005" w:type="dxa"/>
            <w:tcBorders>
              <w:top w:val="single" w:sz="2" w:space="0" w:color="000000"/>
              <w:bottom w:val="single" w:sz="2" w:space="0" w:color="000000"/>
            </w:tcBorders>
          </w:tcPr>
          <w:p>
            <w:pPr>
              <w:pStyle w:val="TableParagraph"/>
              <w:ind w:left="483"/>
              <w:rPr>
                <w:sz w:val="14"/>
              </w:rPr>
            </w:pPr>
            <w:r>
              <w:rPr>
                <w:w w:val="105"/>
                <w:sz w:val="14"/>
              </w:rPr>
              <w:t>62,42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5265</w:t>
            </w:r>
          </w:p>
        </w:tc>
        <w:tc>
          <w:tcPr>
            <w:tcW w:w="806" w:type="dxa"/>
            <w:tcBorders>
              <w:top w:val="single" w:sz="2" w:space="0" w:color="000000"/>
              <w:bottom w:val="single" w:sz="2" w:space="0" w:color="000000"/>
            </w:tcBorders>
          </w:tcPr>
          <w:p>
            <w:pPr>
              <w:pStyle w:val="TableParagraph"/>
              <w:ind w:left="40"/>
              <w:jc w:val="center"/>
              <w:rPr>
                <w:sz w:val="14"/>
              </w:rPr>
            </w:pPr>
            <w:r>
              <w:rPr>
                <w:sz w:val="14"/>
              </w:rPr>
              <w:t>1803131011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SELATAN</w:t>
            </w:r>
          </w:p>
        </w:tc>
        <w:tc>
          <w:tcPr>
            <w:tcW w:w="2565" w:type="dxa"/>
            <w:tcBorders>
              <w:top w:val="single" w:sz="2" w:space="0" w:color="000000"/>
              <w:bottom w:val="single" w:sz="2" w:space="0" w:color="000000"/>
            </w:tcBorders>
          </w:tcPr>
          <w:p>
            <w:pPr>
              <w:pStyle w:val="TableParagraph"/>
              <w:rPr>
                <w:sz w:val="14"/>
              </w:rPr>
            </w:pPr>
            <w:r>
              <w:rPr>
                <w:w w:val="105"/>
                <w:sz w:val="14"/>
              </w:rPr>
              <w:t>KETAPANG</w:t>
            </w:r>
          </w:p>
        </w:tc>
        <w:tc>
          <w:tcPr>
            <w:tcW w:w="2951" w:type="dxa"/>
            <w:tcBorders>
              <w:top w:val="single" w:sz="2" w:space="0" w:color="000000"/>
              <w:bottom w:val="single" w:sz="2" w:space="0" w:color="000000"/>
            </w:tcBorders>
          </w:tcPr>
          <w:p>
            <w:pPr>
              <w:pStyle w:val="TableParagraph"/>
              <w:ind w:left="28"/>
              <w:rPr>
                <w:sz w:val="14"/>
              </w:rPr>
            </w:pPr>
            <w:r>
              <w:rPr>
                <w:w w:val="105"/>
                <w:sz w:val="14"/>
              </w:rPr>
              <w:t>KEMUKUS</w:t>
            </w:r>
          </w:p>
        </w:tc>
        <w:tc>
          <w:tcPr>
            <w:tcW w:w="1005" w:type="dxa"/>
            <w:tcBorders>
              <w:top w:val="single" w:sz="2" w:space="0" w:color="000000"/>
              <w:bottom w:val="single" w:sz="2" w:space="0" w:color="000000"/>
            </w:tcBorders>
          </w:tcPr>
          <w:p>
            <w:pPr>
              <w:pStyle w:val="TableParagraph"/>
              <w:ind w:left="483"/>
              <w:rPr>
                <w:sz w:val="14"/>
              </w:rPr>
            </w:pPr>
            <w:r>
              <w:rPr>
                <w:w w:val="105"/>
                <w:sz w:val="14"/>
              </w:rPr>
              <w:t>51,65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5266</w:t>
            </w:r>
          </w:p>
        </w:tc>
        <w:tc>
          <w:tcPr>
            <w:tcW w:w="806" w:type="dxa"/>
            <w:tcBorders>
              <w:top w:val="single" w:sz="2" w:space="0" w:color="000000"/>
              <w:bottom w:val="single" w:sz="2" w:space="0" w:color="000000"/>
            </w:tcBorders>
          </w:tcPr>
          <w:p>
            <w:pPr>
              <w:pStyle w:val="TableParagraph"/>
              <w:ind w:left="40"/>
              <w:jc w:val="center"/>
              <w:rPr>
                <w:sz w:val="14"/>
              </w:rPr>
            </w:pPr>
            <w:r>
              <w:rPr>
                <w:sz w:val="14"/>
              </w:rPr>
              <w:t>1804030002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SEKAMPUNG</w:t>
            </w:r>
          </w:p>
        </w:tc>
        <w:tc>
          <w:tcPr>
            <w:tcW w:w="2951" w:type="dxa"/>
            <w:tcBorders>
              <w:top w:val="single" w:sz="2" w:space="0" w:color="000000"/>
              <w:bottom w:val="single" w:sz="2" w:space="0" w:color="000000"/>
            </w:tcBorders>
          </w:tcPr>
          <w:p>
            <w:pPr>
              <w:pStyle w:val="TableParagraph"/>
              <w:ind w:left="28"/>
              <w:rPr>
                <w:sz w:val="14"/>
              </w:rPr>
            </w:pPr>
            <w:r>
              <w:rPr>
                <w:w w:val="105"/>
                <w:sz w:val="14"/>
              </w:rPr>
              <w:t>KARYA MUKTI</w:t>
            </w:r>
          </w:p>
        </w:tc>
        <w:tc>
          <w:tcPr>
            <w:tcW w:w="1005" w:type="dxa"/>
            <w:tcBorders>
              <w:top w:val="single" w:sz="2" w:space="0" w:color="000000"/>
              <w:bottom w:val="single" w:sz="2" w:space="0" w:color="000000"/>
            </w:tcBorders>
          </w:tcPr>
          <w:p>
            <w:pPr>
              <w:pStyle w:val="TableParagraph"/>
              <w:ind w:left="483"/>
              <w:rPr>
                <w:sz w:val="14"/>
              </w:rPr>
            </w:pPr>
            <w:r>
              <w:rPr>
                <w:w w:val="105"/>
                <w:sz w:val="14"/>
              </w:rPr>
              <w:t>74,70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5267</w:t>
            </w:r>
          </w:p>
        </w:tc>
        <w:tc>
          <w:tcPr>
            <w:tcW w:w="806" w:type="dxa"/>
            <w:tcBorders>
              <w:top w:val="single" w:sz="2" w:space="0" w:color="000000"/>
              <w:bottom w:val="single" w:sz="2" w:space="0" w:color="000000"/>
            </w:tcBorders>
          </w:tcPr>
          <w:p>
            <w:pPr>
              <w:pStyle w:val="TableParagraph"/>
              <w:ind w:left="40"/>
              <w:jc w:val="center"/>
              <w:rPr>
                <w:sz w:val="14"/>
              </w:rPr>
            </w:pPr>
            <w:r>
              <w:rPr>
                <w:sz w:val="14"/>
              </w:rPr>
              <w:t>1804030008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SEKAMPUNG</w:t>
            </w:r>
          </w:p>
        </w:tc>
        <w:tc>
          <w:tcPr>
            <w:tcW w:w="2951" w:type="dxa"/>
            <w:tcBorders>
              <w:top w:val="single" w:sz="2" w:space="0" w:color="000000"/>
              <w:bottom w:val="single" w:sz="2" w:space="0" w:color="000000"/>
            </w:tcBorders>
          </w:tcPr>
          <w:p>
            <w:pPr>
              <w:pStyle w:val="TableParagraph"/>
              <w:ind w:left="28"/>
              <w:rPr>
                <w:sz w:val="14"/>
              </w:rPr>
            </w:pPr>
            <w:r>
              <w:rPr>
                <w:w w:val="105"/>
                <w:sz w:val="14"/>
              </w:rPr>
              <w:t>WONOKARTO</w:t>
            </w:r>
          </w:p>
        </w:tc>
        <w:tc>
          <w:tcPr>
            <w:tcW w:w="1005" w:type="dxa"/>
            <w:tcBorders>
              <w:top w:val="single" w:sz="2" w:space="0" w:color="000000"/>
              <w:bottom w:val="single" w:sz="2" w:space="0" w:color="000000"/>
            </w:tcBorders>
          </w:tcPr>
          <w:p>
            <w:pPr>
              <w:pStyle w:val="TableParagraph"/>
              <w:ind w:left="483"/>
              <w:rPr>
                <w:sz w:val="14"/>
              </w:rPr>
            </w:pPr>
            <w:r>
              <w:rPr>
                <w:w w:val="105"/>
                <w:sz w:val="14"/>
              </w:rPr>
              <w:t>72,76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5268</w:t>
            </w:r>
          </w:p>
        </w:tc>
        <w:tc>
          <w:tcPr>
            <w:tcW w:w="806" w:type="dxa"/>
            <w:tcBorders>
              <w:top w:val="single" w:sz="2" w:space="0" w:color="000000"/>
              <w:bottom w:val="single" w:sz="2" w:space="0" w:color="000000"/>
            </w:tcBorders>
          </w:tcPr>
          <w:p>
            <w:pPr>
              <w:pStyle w:val="TableParagraph"/>
              <w:ind w:left="40"/>
              <w:jc w:val="center"/>
              <w:rPr>
                <w:sz w:val="14"/>
              </w:rPr>
            </w:pPr>
            <w:r>
              <w:rPr>
                <w:sz w:val="14"/>
              </w:rPr>
              <w:t>1804040004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MARGATIGA</w:t>
            </w:r>
          </w:p>
        </w:tc>
        <w:tc>
          <w:tcPr>
            <w:tcW w:w="2951" w:type="dxa"/>
            <w:tcBorders>
              <w:top w:val="single" w:sz="2" w:space="0" w:color="000000"/>
              <w:bottom w:val="single" w:sz="2" w:space="0" w:color="000000"/>
            </w:tcBorders>
          </w:tcPr>
          <w:p>
            <w:pPr>
              <w:pStyle w:val="TableParagraph"/>
              <w:ind w:left="28"/>
              <w:rPr>
                <w:sz w:val="14"/>
              </w:rPr>
            </w:pPr>
            <w:r>
              <w:rPr>
                <w:w w:val="105"/>
                <w:sz w:val="14"/>
              </w:rPr>
              <w:t>GEDUNG WANI TIMUR</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5269</w:t>
            </w:r>
          </w:p>
        </w:tc>
        <w:tc>
          <w:tcPr>
            <w:tcW w:w="806" w:type="dxa"/>
            <w:tcBorders>
              <w:top w:val="single" w:sz="2" w:space="0" w:color="000000"/>
              <w:bottom w:val="single" w:sz="2" w:space="0" w:color="000000"/>
            </w:tcBorders>
          </w:tcPr>
          <w:p>
            <w:pPr>
              <w:pStyle w:val="TableParagraph"/>
              <w:ind w:left="40"/>
              <w:jc w:val="center"/>
              <w:rPr>
                <w:sz w:val="14"/>
              </w:rPr>
            </w:pPr>
            <w:r>
              <w:rPr>
                <w:sz w:val="14"/>
              </w:rPr>
              <w:t>1804040007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MARGATIGA</w:t>
            </w:r>
          </w:p>
        </w:tc>
        <w:tc>
          <w:tcPr>
            <w:tcW w:w="2951" w:type="dxa"/>
            <w:tcBorders>
              <w:top w:val="single" w:sz="2" w:space="0" w:color="000000"/>
              <w:bottom w:val="single" w:sz="2" w:space="0" w:color="000000"/>
            </w:tcBorders>
          </w:tcPr>
          <w:p>
            <w:pPr>
              <w:pStyle w:val="TableParagraph"/>
              <w:ind w:left="28"/>
              <w:rPr>
                <w:sz w:val="14"/>
              </w:rPr>
            </w:pPr>
            <w:r>
              <w:rPr>
                <w:w w:val="105"/>
                <w:sz w:val="14"/>
              </w:rPr>
              <w:t>NEGERI JEMANTEN</w:t>
            </w:r>
          </w:p>
        </w:tc>
        <w:tc>
          <w:tcPr>
            <w:tcW w:w="1005" w:type="dxa"/>
            <w:tcBorders>
              <w:top w:val="single" w:sz="2" w:space="0" w:color="000000"/>
              <w:bottom w:val="single" w:sz="2" w:space="0" w:color="000000"/>
            </w:tcBorders>
          </w:tcPr>
          <w:p>
            <w:pPr>
              <w:pStyle w:val="TableParagraph"/>
              <w:ind w:left="483"/>
              <w:rPr>
                <w:sz w:val="14"/>
              </w:rPr>
            </w:pPr>
            <w:r>
              <w:rPr>
                <w:w w:val="105"/>
                <w:sz w:val="14"/>
              </w:rPr>
              <w:t>66,45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5270</w:t>
            </w:r>
          </w:p>
        </w:tc>
        <w:tc>
          <w:tcPr>
            <w:tcW w:w="806" w:type="dxa"/>
            <w:tcBorders>
              <w:top w:val="single" w:sz="2" w:space="0" w:color="000000"/>
              <w:bottom w:val="single" w:sz="2" w:space="0" w:color="000000"/>
            </w:tcBorders>
          </w:tcPr>
          <w:p>
            <w:pPr>
              <w:pStyle w:val="TableParagraph"/>
              <w:ind w:left="40"/>
              <w:jc w:val="center"/>
              <w:rPr>
                <w:sz w:val="14"/>
              </w:rPr>
            </w:pPr>
            <w:r>
              <w:rPr>
                <w:sz w:val="14"/>
              </w:rPr>
              <w:t>1804040012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MARGATIGA</w:t>
            </w:r>
          </w:p>
        </w:tc>
        <w:tc>
          <w:tcPr>
            <w:tcW w:w="2951" w:type="dxa"/>
            <w:tcBorders>
              <w:top w:val="single" w:sz="2" w:space="0" w:color="000000"/>
              <w:bottom w:val="single" w:sz="2" w:space="0" w:color="000000"/>
            </w:tcBorders>
          </w:tcPr>
          <w:p>
            <w:pPr>
              <w:pStyle w:val="TableParagraph"/>
              <w:ind w:left="28"/>
              <w:rPr>
                <w:sz w:val="14"/>
              </w:rPr>
            </w:pPr>
            <w:r>
              <w:rPr>
                <w:w w:val="105"/>
                <w:sz w:val="14"/>
              </w:rPr>
              <w:t>NEGERI TUA</w:t>
            </w:r>
          </w:p>
        </w:tc>
        <w:tc>
          <w:tcPr>
            <w:tcW w:w="1005" w:type="dxa"/>
            <w:tcBorders>
              <w:top w:val="single" w:sz="2" w:space="0" w:color="000000"/>
              <w:bottom w:val="single" w:sz="2" w:space="0" w:color="000000"/>
            </w:tcBorders>
          </w:tcPr>
          <w:p>
            <w:pPr>
              <w:pStyle w:val="TableParagraph"/>
              <w:ind w:left="483"/>
              <w:rPr>
                <w:sz w:val="14"/>
              </w:rPr>
            </w:pPr>
            <w:r>
              <w:rPr>
                <w:w w:val="105"/>
                <w:sz w:val="14"/>
              </w:rPr>
              <w:t>51,58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5271</w:t>
            </w:r>
          </w:p>
        </w:tc>
        <w:tc>
          <w:tcPr>
            <w:tcW w:w="806" w:type="dxa"/>
            <w:tcBorders>
              <w:top w:val="single" w:sz="2" w:space="0" w:color="000000"/>
              <w:bottom w:val="single" w:sz="2" w:space="0" w:color="000000"/>
            </w:tcBorders>
          </w:tcPr>
          <w:p>
            <w:pPr>
              <w:pStyle w:val="TableParagraph"/>
              <w:ind w:left="40"/>
              <w:jc w:val="center"/>
              <w:rPr>
                <w:sz w:val="14"/>
              </w:rPr>
            </w:pPr>
            <w:r>
              <w:rPr>
                <w:sz w:val="14"/>
              </w:rPr>
              <w:t>1804050015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SEKAMPUNG UDIK</w:t>
            </w:r>
          </w:p>
        </w:tc>
        <w:tc>
          <w:tcPr>
            <w:tcW w:w="2951" w:type="dxa"/>
            <w:tcBorders>
              <w:top w:val="single" w:sz="2" w:space="0" w:color="000000"/>
              <w:bottom w:val="single" w:sz="2" w:space="0" w:color="000000"/>
            </w:tcBorders>
          </w:tcPr>
          <w:p>
            <w:pPr>
              <w:pStyle w:val="TableParagraph"/>
              <w:ind w:left="28"/>
              <w:rPr>
                <w:sz w:val="14"/>
              </w:rPr>
            </w:pPr>
            <w:r>
              <w:rPr>
                <w:w w:val="105"/>
                <w:sz w:val="14"/>
              </w:rPr>
              <w:t>PURWO KENCONO</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5272</w:t>
            </w:r>
          </w:p>
        </w:tc>
        <w:tc>
          <w:tcPr>
            <w:tcW w:w="806" w:type="dxa"/>
            <w:tcBorders>
              <w:top w:val="single" w:sz="2" w:space="0" w:color="000000"/>
              <w:bottom w:val="single" w:sz="2" w:space="0" w:color="000000"/>
            </w:tcBorders>
          </w:tcPr>
          <w:p>
            <w:pPr>
              <w:pStyle w:val="TableParagraph"/>
              <w:ind w:left="40"/>
              <w:jc w:val="center"/>
              <w:rPr>
                <w:sz w:val="14"/>
              </w:rPr>
            </w:pPr>
            <w:r>
              <w:rPr>
                <w:sz w:val="14"/>
              </w:rPr>
              <w:t>1804060011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JABUNG</w:t>
            </w:r>
          </w:p>
        </w:tc>
        <w:tc>
          <w:tcPr>
            <w:tcW w:w="2951" w:type="dxa"/>
            <w:tcBorders>
              <w:top w:val="single" w:sz="2" w:space="0" w:color="000000"/>
              <w:bottom w:val="single" w:sz="2" w:space="0" w:color="000000"/>
            </w:tcBorders>
          </w:tcPr>
          <w:p>
            <w:pPr>
              <w:pStyle w:val="TableParagraph"/>
              <w:ind w:left="28"/>
              <w:rPr>
                <w:sz w:val="14"/>
              </w:rPr>
            </w:pPr>
            <w:r>
              <w:rPr>
                <w:w w:val="105"/>
                <w:sz w:val="14"/>
              </w:rPr>
              <w:t>ASAHAN</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5273</w:t>
            </w:r>
          </w:p>
        </w:tc>
        <w:tc>
          <w:tcPr>
            <w:tcW w:w="806" w:type="dxa"/>
            <w:tcBorders>
              <w:top w:val="single" w:sz="2" w:space="0" w:color="000000"/>
              <w:bottom w:val="single" w:sz="2" w:space="0" w:color="000000"/>
            </w:tcBorders>
          </w:tcPr>
          <w:p>
            <w:pPr>
              <w:pStyle w:val="TableParagraph"/>
              <w:ind w:left="40"/>
              <w:jc w:val="center"/>
              <w:rPr>
                <w:sz w:val="14"/>
              </w:rPr>
            </w:pPr>
            <w:r>
              <w:rPr>
                <w:sz w:val="14"/>
              </w:rPr>
              <w:t>1804060013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JABUNG</w:t>
            </w:r>
          </w:p>
        </w:tc>
        <w:tc>
          <w:tcPr>
            <w:tcW w:w="2951" w:type="dxa"/>
            <w:tcBorders>
              <w:top w:val="single" w:sz="2" w:space="0" w:color="000000"/>
              <w:bottom w:val="single" w:sz="2" w:space="0" w:color="000000"/>
            </w:tcBorders>
          </w:tcPr>
          <w:p>
            <w:pPr>
              <w:pStyle w:val="TableParagraph"/>
              <w:ind w:left="28"/>
              <w:rPr>
                <w:sz w:val="14"/>
              </w:rPr>
            </w:pPr>
            <w:r>
              <w:rPr>
                <w:w w:val="105"/>
                <w:sz w:val="14"/>
              </w:rPr>
              <w:t>GUNUNG MEKAR</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5274</w:t>
            </w:r>
          </w:p>
        </w:tc>
        <w:tc>
          <w:tcPr>
            <w:tcW w:w="806" w:type="dxa"/>
            <w:tcBorders>
              <w:top w:val="single" w:sz="2" w:space="0" w:color="000000"/>
              <w:bottom w:val="single" w:sz="2" w:space="0" w:color="000000"/>
            </w:tcBorders>
          </w:tcPr>
          <w:p>
            <w:pPr>
              <w:pStyle w:val="TableParagraph"/>
              <w:ind w:left="40"/>
              <w:jc w:val="center"/>
              <w:rPr>
                <w:sz w:val="14"/>
              </w:rPr>
            </w:pPr>
            <w:r>
              <w:rPr>
                <w:sz w:val="14"/>
              </w:rPr>
              <w:t>1804060015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JABUNG</w:t>
            </w:r>
          </w:p>
        </w:tc>
        <w:tc>
          <w:tcPr>
            <w:tcW w:w="2951" w:type="dxa"/>
            <w:tcBorders>
              <w:top w:val="single" w:sz="2" w:space="0" w:color="000000"/>
              <w:bottom w:val="single" w:sz="2" w:space="0" w:color="000000"/>
            </w:tcBorders>
          </w:tcPr>
          <w:p>
            <w:pPr>
              <w:pStyle w:val="TableParagraph"/>
              <w:ind w:left="28"/>
              <w:rPr>
                <w:sz w:val="14"/>
              </w:rPr>
            </w:pPr>
            <w:r>
              <w:rPr>
                <w:w w:val="105"/>
                <w:sz w:val="14"/>
              </w:rPr>
              <w:t>MUMBANG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5275</w:t>
            </w:r>
          </w:p>
        </w:tc>
        <w:tc>
          <w:tcPr>
            <w:tcW w:w="806" w:type="dxa"/>
            <w:tcBorders>
              <w:top w:val="single" w:sz="2" w:space="0" w:color="000000"/>
              <w:bottom w:val="single" w:sz="2" w:space="0" w:color="000000"/>
            </w:tcBorders>
          </w:tcPr>
          <w:p>
            <w:pPr>
              <w:pStyle w:val="TableParagraph"/>
              <w:ind w:left="40"/>
              <w:jc w:val="center"/>
              <w:rPr>
                <w:sz w:val="14"/>
              </w:rPr>
            </w:pPr>
            <w:r>
              <w:rPr>
                <w:sz w:val="14"/>
              </w:rPr>
              <w:t>1804060019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JABUNG</w:t>
            </w:r>
          </w:p>
        </w:tc>
        <w:tc>
          <w:tcPr>
            <w:tcW w:w="2951" w:type="dxa"/>
            <w:tcBorders>
              <w:top w:val="single" w:sz="2" w:space="0" w:color="000000"/>
              <w:bottom w:val="single" w:sz="2" w:space="0" w:color="000000"/>
            </w:tcBorders>
          </w:tcPr>
          <w:p>
            <w:pPr>
              <w:pStyle w:val="TableParagraph"/>
              <w:ind w:left="28"/>
              <w:rPr>
                <w:sz w:val="14"/>
              </w:rPr>
            </w:pPr>
            <w:r>
              <w:rPr>
                <w:w w:val="105"/>
                <w:sz w:val="14"/>
              </w:rPr>
              <w:t>NEGARA SAKA</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5276</w:t>
            </w:r>
          </w:p>
        </w:tc>
        <w:tc>
          <w:tcPr>
            <w:tcW w:w="806" w:type="dxa"/>
            <w:tcBorders>
              <w:top w:val="single" w:sz="2" w:space="0" w:color="000000"/>
              <w:bottom w:val="single" w:sz="2" w:space="0" w:color="000000"/>
            </w:tcBorders>
          </w:tcPr>
          <w:p>
            <w:pPr>
              <w:pStyle w:val="TableParagraph"/>
              <w:ind w:left="40"/>
              <w:jc w:val="center"/>
              <w:rPr>
                <w:sz w:val="14"/>
              </w:rPr>
            </w:pPr>
            <w:r>
              <w:rPr>
                <w:sz w:val="14"/>
              </w:rPr>
              <w:t>1804061001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PASIR SAKTI</w:t>
            </w:r>
          </w:p>
        </w:tc>
        <w:tc>
          <w:tcPr>
            <w:tcW w:w="2951" w:type="dxa"/>
            <w:tcBorders>
              <w:top w:val="single" w:sz="2" w:space="0" w:color="000000"/>
              <w:bottom w:val="single" w:sz="2" w:space="0" w:color="000000"/>
            </w:tcBorders>
          </w:tcPr>
          <w:p>
            <w:pPr>
              <w:pStyle w:val="TableParagraph"/>
              <w:ind w:left="28"/>
              <w:rPr>
                <w:sz w:val="14"/>
              </w:rPr>
            </w:pPr>
            <w:r>
              <w:rPr>
                <w:w w:val="105"/>
                <w:sz w:val="14"/>
              </w:rPr>
              <w:t>SUMUR KUCING</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5277</w:t>
            </w:r>
          </w:p>
        </w:tc>
        <w:tc>
          <w:tcPr>
            <w:tcW w:w="806" w:type="dxa"/>
            <w:tcBorders>
              <w:top w:val="single" w:sz="2" w:space="0" w:color="000000"/>
              <w:bottom w:val="single" w:sz="2" w:space="0" w:color="000000"/>
            </w:tcBorders>
          </w:tcPr>
          <w:p>
            <w:pPr>
              <w:pStyle w:val="TableParagraph"/>
              <w:ind w:left="40"/>
              <w:jc w:val="center"/>
              <w:rPr>
                <w:sz w:val="14"/>
              </w:rPr>
            </w:pPr>
            <w:r>
              <w:rPr>
                <w:sz w:val="14"/>
              </w:rPr>
              <w:t>1804061005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PASIR SAKTI</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5278</w:t>
            </w:r>
          </w:p>
        </w:tc>
        <w:tc>
          <w:tcPr>
            <w:tcW w:w="806" w:type="dxa"/>
            <w:tcBorders>
              <w:top w:val="single" w:sz="2" w:space="0" w:color="000000"/>
              <w:bottom w:val="single" w:sz="2" w:space="0" w:color="000000"/>
            </w:tcBorders>
          </w:tcPr>
          <w:p>
            <w:pPr>
              <w:pStyle w:val="TableParagraph"/>
              <w:ind w:left="40"/>
              <w:jc w:val="center"/>
              <w:rPr>
                <w:sz w:val="14"/>
              </w:rPr>
            </w:pPr>
            <w:r>
              <w:rPr>
                <w:sz w:val="14"/>
              </w:rPr>
              <w:t>1804062003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WAWAY KARYA</w:t>
            </w:r>
          </w:p>
        </w:tc>
        <w:tc>
          <w:tcPr>
            <w:tcW w:w="2951" w:type="dxa"/>
            <w:tcBorders>
              <w:top w:val="single" w:sz="2" w:space="0" w:color="000000"/>
              <w:bottom w:val="single" w:sz="2" w:space="0" w:color="000000"/>
            </w:tcBorders>
          </w:tcPr>
          <w:p>
            <w:pPr>
              <w:pStyle w:val="TableParagraph"/>
              <w:ind w:left="28"/>
              <w:rPr>
                <w:sz w:val="14"/>
              </w:rPr>
            </w:pPr>
            <w:r>
              <w:rPr>
                <w:w w:val="105"/>
                <w:sz w:val="14"/>
              </w:rPr>
              <w:t>NGESTI KARYA</w:t>
            </w:r>
          </w:p>
        </w:tc>
        <w:tc>
          <w:tcPr>
            <w:tcW w:w="1005" w:type="dxa"/>
            <w:tcBorders>
              <w:top w:val="single" w:sz="2" w:space="0" w:color="000000"/>
              <w:bottom w:val="single" w:sz="2" w:space="0" w:color="000000"/>
            </w:tcBorders>
          </w:tcPr>
          <w:p>
            <w:pPr>
              <w:pStyle w:val="TableParagraph"/>
              <w:ind w:left="483"/>
              <w:rPr>
                <w:sz w:val="14"/>
              </w:rPr>
            </w:pPr>
            <w:r>
              <w:rPr>
                <w:w w:val="105"/>
                <w:sz w:val="14"/>
              </w:rPr>
              <w:t>59,98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5279</w:t>
            </w:r>
          </w:p>
        </w:tc>
        <w:tc>
          <w:tcPr>
            <w:tcW w:w="806" w:type="dxa"/>
            <w:tcBorders>
              <w:top w:val="single" w:sz="2" w:space="0" w:color="000000"/>
              <w:bottom w:val="single" w:sz="2" w:space="0" w:color="000000"/>
            </w:tcBorders>
          </w:tcPr>
          <w:p>
            <w:pPr>
              <w:pStyle w:val="TableParagraph"/>
              <w:ind w:left="40"/>
              <w:jc w:val="center"/>
              <w:rPr>
                <w:sz w:val="14"/>
              </w:rPr>
            </w:pPr>
            <w:r>
              <w:rPr>
                <w:sz w:val="14"/>
              </w:rPr>
              <w:t>1804062007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WAWAY KARYA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WANGI</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5280</w:t>
            </w:r>
          </w:p>
        </w:tc>
        <w:tc>
          <w:tcPr>
            <w:tcW w:w="806" w:type="dxa"/>
            <w:tcBorders>
              <w:top w:val="single" w:sz="2" w:space="0" w:color="000000"/>
              <w:bottom w:val="single" w:sz="2" w:space="0" w:color="000000"/>
            </w:tcBorders>
          </w:tcPr>
          <w:p>
            <w:pPr>
              <w:pStyle w:val="TableParagraph"/>
              <w:ind w:left="40"/>
              <w:jc w:val="center"/>
              <w:rPr>
                <w:sz w:val="14"/>
              </w:rPr>
            </w:pPr>
            <w:r>
              <w:rPr>
                <w:sz w:val="14"/>
              </w:rPr>
              <w:t>1804063002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MARGA SEKAMPUNG</w:t>
            </w:r>
          </w:p>
        </w:tc>
        <w:tc>
          <w:tcPr>
            <w:tcW w:w="2951" w:type="dxa"/>
            <w:tcBorders>
              <w:top w:val="single" w:sz="2" w:space="0" w:color="000000"/>
              <w:bottom w:val="single" w:sz="2" w:space="0" w:color="000000"/>
            </w:tcBorders>
          </w:tcPr>
          <w:p>
            <w:pPr>
              <w:pStyle w:val="TableParagraph"/>
              <w:ind w:left="28"/>
              <w:rPr>
                <w:sz w:val="14"/>
              </w:rPr>
            </w:pPr>
            <w:r>
              <w:rPr>
                <w:w w:val="105"/>
                <w:sz w:val="14"/>
              </w:rPr>
              <w:t>GIRI MULYO</w:t>
            </w:r>
          </w:p>
        </w:tc>
        <w:tc>
          <w:tcPr>
            <w:tcW w:w="1005" w:type="dxa"/>
            <w:tcBorders>
              <w:top w:val="single" w:sz="2" w:space="0" w:color="000000"/>
              <w:bottom w:val="single" w:sz="2" w:space="0" w:color="000000"/>
            </w:tcBorders>
          </w:tcPr>
          <w:p>
            <w:pPr>
              <w:pStyle w:val="TableParagraph"/>
              <w:ind w:left="483"/>
              <w:rPr>
                <w:sz w:val="14"/>
              </w:rPr>
            </w:pPr>
            <w:r>
              <w:rPr>
                <w:w w:val="105"/>
                <w:sz w:val="14"/>
              </w:rPr>
              <w:t>74,38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5281</w:t>
            </w:r>
          </w:p>
        </w:tc>
        <w:tc>
          <w:tcPr>
            <w:tcW w:w="806" w:type="dxa"/>
            <w:tcBorders>
              <w:top w:val="single" w:sz="2" w:space="0" w:color="000000"/>
              <w:bottom w:val="single" w:sz="2" w:space="0" w:color="000000"/>
            </w:tcBorders>
          </w:tcPr>
          <w:p>
            <w:pPr>
              <w:pStyle w:val="TableParagraph"/>
              <w:ind w:left="40"/>
              <w:jc w:val="center"/>
              <w:rPr>
                <w:sz w:val="14"/>
              </w:rPr>
            </w:pPr>
            <w:r>
              <w:rPr>
                <w:sz w:val="14"/>
              </w:rPr>
              <w:t>1804063007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MARGA SEKAMPUNG</w:t>
            </w:r>
          </w:p>
        </w:tc>
        <w:tc>
          <w:tcPr>
            <w:tcW w:w="2951" w:type="dxa"/>
            <w:tcBorders>
              <w:top w:val="single" w:sz="2" w:space="0" w:color="000000"/>
              <w:bottom w:val="single" w:sz="2" w:space="0" w:color="000000"/>
            </w:tcBorders>
          </w:tcPr>
          <w:p>
            <w:pPr>
              <w:pStyle w:val="TableParagraph"/>
              <w:ind w:left="28"/>
              <w:rPr>
                <w:sz w:val="14"/>
              </w:rPr>
            </w:pPr>
            <w:r>
              <w:rPr>
                <w:w w:val="105"/>
                <w:sz w:val="14"/>
              </w:rPr>
              <w:t>GUNUNG RAYA</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5282</w:t>
            </w:r>
          </w:p>
        </w:tc>
        <w:tc>
          <w:tcPr>
            <w:tcW w:w="806" w:type="dxa"/>
            <w:tcBorders>
              <w:top w:val="single" w:sz="2" w:space="0" w:color="000000"/>
              <w:bottom w:val="single" w:sz="2" w:space="0" w:color="000000"/>
            </w:tcBorders>
          </w:tcPr>
          <w:p>
            <w:pPr>
              <w:pStyle w:val="TableParagraph"/>
              <w:ind w:left="40"/>
              <w:jc w:val="center"/>
              <w:rPr>
                <w:sz w:val="14"/>
              </w:rPr>
            </w:pPr>
            <w:r>
              <w:rPr>
                <w:sz w:val="14"/>
              </w:rPr>
              <w:t>1804080010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WAY JEPARA</w:t>
            </w:r>
          </w:p>
        </w:tc>
        <w:tc>
          <w:tcPr>
            <w:tcW w:w="2951" w:type="dxa"/>
            <w:tcBorders>
              <w:top w:val="single" w:sz="2" w:space="0" w:color="000000"/>
              <w:bottom w:val="single" w:sz="2" w:space="0" w:color="000000"/>
            </w:tcBorders>
          </w:tcPr>
          <w:p>
            <w:pPr>
              <w:pStyle w:val="TableParagraph"/>
              <w:ind w:left="28"/>
              <w:rPr>
                <w:sz w:val="14"/>
              </w:rPr>
            </w:pPr>
            <w:r>
              <w:rPr>
                <w:w w:val="105"/>
                <w:sz w:val="14"/>
              </w:rPr>
              <w:t>JEPARA</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5283</w:t>
            </w:r>
          </w:p>
        </w:tc>
        <w:tc>
          <w:tcPr>
            <w:tcW w:w="806" w:type="dxa"/>
            <w:tcBorders>
              <w:top w:val="single" w:sz="2" w:space="0" w:color="000000"/>
              <w:bottom w:val="single" w:sz="2" w:space="0" w:color="000000"/>
            </w:tcBorders>
          </w:tcPr>
          <w:p>
            <w:pPr>
              <w:pStyle w:val="TableParagraph"/>
              <w:ind w:left="40"/>
              <w:jc w:val="center"/>
              <w:rPr>
                <w:sz w:val="14"/>
              </w:rPr>
            </w:pPr>
            <w:r>
              <w:rPr>
                <w:sz w:val="14"/>
              </w:rPr>
              <w:t>1804080019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WAY JEPARA</w:t>
            </w:r>
          </w:p>
        </w:tc>
        <w:tc>
          <w:tcPr>
            <w:tcW w:w="2951" w:type="dxa"/>
            <w:tcBorders>
              <w:top w:val="single" w:sz="2" w:space="0" w:color="000000"/>
              <w:bottom w:val="single" w:sz="2" w:space="0" w:color="000000"/>
            </w:tcBorders>
          </w:tcPr>
          <w:p>
            <w:pPr>
              <w:pStyle w:val="TableParagraph"/>
              <w:ind w:left="28"/>
              <w:rPr>
                <w:sz w:val="14"/>
              </w:rPr>
            </w:pPr>
            <w:r>
              <w:rPr>
                <w:w w:val="105"/>
                <w:sz w:val="14"/>
              </w:rPr>
              <w:t>BRAJA SAKTI</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5284</w:t>
            </w:r>
          </w:p>
        </w:tc>
        <w:tc>
          <w:tcPr>
            <w:tcW w:w="806" w:type="dxa"/>
            <w:tcBorders>
              <w:top w:val="single" w:sz="2" w:space="0" w:color="000000"/>
              <w:bottom w:val="single" w:sz="2" w:space="0" w:color="000000"/>
            </w:tcBorders>
          </w:tcPr>
          <w:p>
            <w:pPr>
              <w:pStyle w:val="TableParagraph"/>
              <w:ind w:left="40"/>
              <w:jc w:val="center"/>
              <w:rPr>
                <w:sz w:val="14"/>
              </w:rPr>
            </w:pPr>
            <w:r>
              <w:rPr>
                <w:sz w:val="14"/>
              </w:rPr>
              <w:t>1804090014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BUMI NABUNG UDIK</w:t>
            </w:r>
          </w:p>
        </w:tc>
        <w:tc>
          <w:tcPr>
            <w:tcW w:w="1005" w:type="dxa"/>
            <w:tcBorders>
              <w:top w:val="single" w:sz="2" w:space="0" w:color="000000"/>
              <w:bottom w:val="single" w:sz="2" w:space="0" w:color="000000"/>
            </w:tcBorders>
          </w:tcPr>
          <w:p>
            <w:pPr>
              <w:pStyle w:val="TableParagraph"/>
              <w:ind w:left="483"/>
              <w:rPr>
                <w:sz w:val="14"/>
              </w:rPr>
            </w:pPr>
            <w:r>
              <w:rPr>
                <w:w w:val="105"/>
                <w:sz w:val="14"/>
              </w:rPr>
              <w:t>53,89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5285</w:t>
            </w:r>
          </w:p>
        </w:tc>
        <w:tc>
          <w:tcPr>
            <w:tcW w:w="806" w:type="dxa"/>
            <w:tcBorders>
              <w:top w:val="single" w:sz="2" w:space="0" w:color="000000"/>
              <w:bottom w:val="single" w:sz="2" w:space="0" w:color="000000"/>
            </w:tcBorders>
          </w:tcPr>
          <w:p>
            <w:pPr>
              <w:pStyle w:val="TableParagraph"/>
              <w:ind w:left="40"/>
              <w:jc w:val="center"/>
              <w:rPr>
                <w:sz w:val="14"/>
              </w:rPr>
            </w:pPr>
            <w:r>
              <w:rPr>
                <w:sz w:val="14"/>
              </w:rPr>
              <w:t>1804090015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SUKADANA TIMUR</w:t>
            </w:r>
          </w:p>
        </w:tc>
        <w:tc>
          <w:tcPr>
            <w:tcW w:w="1005" w:type="dxa"/>
            <w:tcBorders>
              <w:top w:val="single" w:sz="2" w:space="0" w:color="000000"/>
              <w:bottom w:val="single" w:sz="2" w:space="0" w:color="000000"/>
            </w:tcBorders>
          </w:tcPr>
          <w:p>
            <w:pPr>
              <w:pStyle w:val="TableParagraph"/>
              <w:ind w:left="483"/>
              <w:rPr>
                <w:sz w:val="14"/>
              </w:rPr>
            </w:pPr>
            <w:r>
              <w:rPr>
                <w:w w:val="105"/>
                <w:sz w:val="14"/>
              </w:rPr>
              <w:t>51,43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5286</w:t>
            </w:r>
          </w:p>
        </w:tc>
        <w:tc>
          <w:tcPr>
            <w:tcW w:w="806" w:type="dxa"/>
            <w:tcBorders>
              <w:top w:val="single" w:sz="2" w:space="0" w:color="000000"/>
              <w:bottom w:val="single" w:sz="2" w:space="0" w:color="000000"/>
            </w:tcBorders>
          </w:tcPr>
          <w:p>
            <w:pPr>
              <w:pStyle w:val="TableParagraph"/>
              <w:ind w:left="40"/>
              <w:jc w:val="center"/>
              <w:rPr>
                <w:sz w:val="14"/>
              </w:rPr>
            </w:pPr>
            <w:r>
              <w:rPr>
                <w:sz w:val="14"/>
              </w:rPr>
              <w:t>1804090016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SURABAYA UDIK</w:t>
            </w:r>
          </w:p>
        </w:tc>
        <w:tc>
          <w:tcPr>
            <w:tcW w:w="1005" w:type="dxa"/>
            <w:tcBorders>
              <w:top w:val="single" w:sz="2" w:space="0" w:color="000000"/>
              <w:bottom w:val="single" w:sz="2" w:space="0" w:color="000000"/>
            </w:tcBorders>
          </w:tcPr>
          <w:p>
            <w:pPr>
              <w:pStyle w:val="TableParagraph"/>
              <w:ind w:left="483"/>
              <w:rPr>
                <w:sz w:val="14"/>
              </w:rPr>
            </w:pPr>
            <w:r>
              <w:rPr>
                <w:w w:val="105"/>
                <w:sz w:val="14"/>
              </w:rPr>
              <w:t>54,71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5287</w:t>
            </w:r>
          </w:p>
        </w:tc>
        <w:tc>
          <w:tcPr>
            <w:tcW w:w="806" w:type="dxa"/>
            <w:tcBorders>
              <w:top w:val="single" w:sz="2" w:space="0" w:color="000000"/>
              <w:bottom w:val="single" w:sz="2" w:space="0" w:color="000000"/>
            </w:tcBorders>
          </w:tcPr>
          <w:p>
            <w:pPr>
              <w:pStyle w:val="TableParagraph"/>
              <w:ind w:left="40"/>
              <w:jc w:val="center"/>
              <w:rPr>
                <w:sz w:val="14"/>
              </w:rPr>
            </w:pPr>
            <w:r>
              <w:rPr>
                <w:sz w:val="14"/>
              </w:rPr>
              <w:t>1804090019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RANTAU JAYA UDIK</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5288</w:t>
            </w:r>
          </w:p>
        </w:tc>
        <w:tc>
          <w:tcPr>
            <w:tcW w:w="806" w:type="dxa"/>
            <w:tcBorders>
              <w:top w:val="single" w:sz="2" w:space="0" w:color="000000"/>
              <w:bottom w:val="single" w:sz="2" w:space="0" w:color="000000"/>
            </w:tcBorders>
          </w:tcPr>
          <w:p>
            <w:pPr>
              <w:pStyle w:val="TableParagraph"/>
              <w:ind w:left="40"/>
              <w:jc w:val="center"/>
              <w:rPr>
                <w:sz w:val="14"/>
              </w:rPr>
            </w:pPr>
            <w:r>
              <w:rPr>
                <w:sz w:val="14"/>
              </w:rPr>
              <w:t>1804090024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NEGARA NABUNG</w:t>
            </w:r>
          </w:p>
        </w:tc>
        <w:tc>
          <w:tcPr>
            <w:tcW w:w="1005" w:type="dxa"/>
            <w:tcBorders>
              <w:top w:val="single" w:sz="2" w:space="0" w:color="000000"/>
              <w:bottom w:val="single" w:sz="2" w:space="0" w:color="000000"/>
            </w:tcBorders>
          </w:tcPr>
          <w:p>
            <w:pPr>
              <w:pStyle w:val="TableParagraph"/>
              <w:ind w:left="483"/>
              <w:rPr>
                <w:sz w:val="14"/>
              </w:rPr>
            </w:pPr>
            <w:r>
              <w:rPr>
                <w:w w:val="105"/>
                <w:sz w:val="14"/>
              </w:rPr>
              <w:t>58,23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5289</w:t>
            </w:r>
          </w:p>
        </w:tc>
        <w:tc>
          <w:tcPr>
            <w:tcW w:w="806" w:type="dxa"/>
            <w:tcBorders>
              <w:top w:val="single" w:sz="2" w:space="0" w:color="000000"/>
              <w:bottom w:val="single" w:sz="2" w:space="0" w:color="000000"/>
            </w:tcBorders>
          </w:tcPr>
          <w:p>
            <w:pPr>
              <w:pStyle w:val="TableParagraph"/>
              <w:ind w:left="40"/>
              <w:jc w:val="center"/>
              <w:rPr>
                <w:sz w:val="14"/>
              </w:rPr>
            </w:pPr>
            <w:r>
              <w:rPr>
                <w:sz w:val="14"/>
              </w:rPr>
              <w:t>1804090028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SUKADANA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5290</w:t>
            </w:r>
          </w:p>
        </w:tc>
        <w:tc>
          <w:tcPr>
            <w:tcW w:w="806" w:type="dxa"/>
            <w:tcBorders>
              <w:top w:val="single" w:sz="2" w:space="0" w:color="000000"/>
              <w:bottom w:val="single" w:sz="2" w:space="0" w:color="000000"/>
            </w:tcBorders>
          </w:tcPr>
          <w:p>
            <w:pPr>
              <w:pStyle w:val="TableParagraph"/>
              <w:ind w:left="40"/>
              <w:jc w:val="center"/>
              <w:rPr>
                <w:sz w:val="14"/>
              </w:rPr>
            </w:pPr>
            <w:r>
              <w:rPr>
                <w:sz w:val="14"/>
              </w:rPr>
              <w:t>1804091003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NYAMPIR</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5291</w:t>
            </w:r>
          </w:p>
        </w:tc>
        <w:tc>
          <w:tcPr>
            <w:tcW w:w="806" w:type="dxa"/>
            <w:tcBorders>
              <w:top w:val="single" w:sz="2" w:space="0" w:color="000000"/>
              <w:bottom w:val="single" w:sz="2" w:space="0" w:color="000000"/>
            </w:tcBorders>
          </w:tcPr>
          <w:p>
            <w:pPr>
              <w:pStyle w:val="TableParagraph"/>
              <w:ind w:left="40"/>
              <w:jc w:val="center"/>
              <w:rPr>
                <w:sz w:val="14"/>
              </w:rPr>
            </w:pPr>
            <w:r>
              <w:rPr>
                <w:sz w:val="14"/>
              </w:rPr>
              <w:t>1804092004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BATANGHARI NUBAN</w:t>
            </w:r>
          </w:p>
        </w:tc>
        <w:tc>
          <w:tcPr>
            <w:tcW w:w="2951" w:type="dxa"/>
            <w:tcBorders>
              <w:top w:val="single" w:sz="2" w:space="0" w:color="000000"/>
              <w:bottom w:val="single" w:sz="2" w:space="0" w:color="000000"/>
            </w:tcBorders>
          </w:tcPr>
          <w:p>
            <w:pPr>
              <w:pStyle w:val="TableParagraph"/>
              <w:ind w:left="28"/>
              <w:rPr>
                <w:sz w:val="14"/>
              </w:rPr>
            </w:pPr>
            <w:r>
              <w:rPr>
                <w:w w:val="105"/>
                <w:sz w:val="14"/>
              </w:rPr>
              <w:t>BUMI JAWA</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5292</w:t>
            </w:r>
          </w:p>
        </w:tc>
        <w:tc>
          <w:tcPr>
            <w:tcW w:w="806" w:type="dxa"/>
            <w:tcBorders>
              <w:top w:val="single" w:sz="2" w:space="0" w:color="000000"/>
              <w:bottom w:val="single" w:sz="2" w:space="0" w:color="000000"/>
            </w:tcBorders>
          </w:tcPr>
          <w:p>
            <w:pPr>
              <w:pStyle w:val="TableParagraph"/>
              <w:ind w:left="40"/>
              <w:jc w:val="center"/>
              <w:rPr>
                <w:sz w:val="14"/>
              </w:rPr>
            </w:pPr>
            <w:r>
              <w:rPr>
                <w:sz w:val="14"/>
              </w:rPr>
              <w:t>1804092006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BATANGHARI NUBAN</w:t>
            </w:r>
          </w:p>
        </w:tc>
        <w:tc>
          <w:tcPr>
            <w:tcW w:w="2951" w:type="dxa"/>
            <w:tcBorders>
              <w:top w:val="single" w:sz="2" w:space="0" w:color="000000"/>
              <w:bottom w:val="single" w:sz="2" w:space="0" w:color="000000"/>
            </w:tcBorders>
          </w:tcPr>
          <w:p>
            <w:pPr>
              <w:pStyle w:val="TableParagraph"/>
              <w:ind w:left="28"/>
              <w:rPr>
                <w:sz w:val="14"/>
              </w:rPr>
            </w:pPr>
            <w:r>
              <w:rPr>
                <w:w w:val="105"/>
                <w:sz w:val="14"/>
              </w:rPr>
              <w:t>SUKARAJA NUBAN</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5293</w:t>
            </w:r>
          </w:p>
        </w:tc>
        <w:tc>
          <w:tcPr>
            <w:tcW w:w="806" w:type="dxa"/>
            <w:tcBorders>
              <w:top w:val="single" w:sz="2" w:space="0" w:color="000000"/>
              <w:bottom w:val="single" w:sz="2" w:space="0" w:color="000000"/>
            </w:tcBorders>
          </w:tcPr>
          <w:p>
            <w:pPr>
              <w:pStyle w:val="TableParagraph"/>
              <w:ind w:left="40"/>
              <w:jc w:val="center"/>
              <w:rPr>
                <w:sz w:val="14"/>
              </w:rPr>
            </w:pPr>
            <w:r>
              <w:rPr>
                <w:sz w:val="14"/>
              </w:rPr>
              <w:t>1804092010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BATANGHARI NUBAN</w:t>
            </w:r>
          </w:p>
        </w:tc>
        <w:tc>
          <w:tcPr>
            <w:tcW w:w="2951" w:type="dxa"/>
            <w:tcBorders>
              <w:top w:val="single" w:sz="2" w:space="0" w:color="000000"/>
              <w:bottom w:val="single" w:sz="2" w:space="0" w:color="000000"/>
            </w:tcBorders>
          </w:tcPr>
          <w:p>
            <w:pPr>
              <w:pStyle w:val="TableParagraph"/>
              <w:ind w:left="28"/>
              <w:rPr>
                <w:sz w:val="14"/>
              </w:rPr>
            </w:pPr>
            <w:r>
              <w:rPr>
                <w:w w:val="105"/>
                <w:sz w:val="14"/>
              </w:rPr>
              <w:t>KEDATON INDUK</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5294</w:t>
            </w:r>
          </w:p>
        </w:tc>
        <w:tc>
          <w:tcPr>
            <w:tcW w:w="806" w:type="dxa"/>
            <w:tcBorders>
              <w:bottom w:val="single" w:sz="2" w:space="0" w:color="000000"/>
            </w:tcBorders>
          </w:tcPr>
          <w:p>
            <w:pPr>
              <w:pStyle w:val="TableParagraph"/>
              <w:spacing w:before="2"/>
              <w:ind w:left="40"/>
              <w:jc w:val="center"/>
              <w:rPr>
                <w:sz w:val="14"/>
              </w:rPr>
            </w:pPr>
            <w:r>
              <w:rPr>
                <w:sz w:val="14"/>
              </w:rPr>
              <w:t>1804100001</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LAMPUNG TIMUR</w:t>
            </w:r>
          </w:p>
        </w:tc>
        <w:tc>
          <w:tcPr>
            <w:tcW w:w="2565" w:type="dxa"/>
            <w:tcBorders>
              <w:bottom w:val="single" w:sz="2" w:space="0" w:color="000000"/>
            </w:tcBorders>
          </w:tcPr>
          <w:p>
            <w:pPr>
              <w:pStyle w:val="TableParagraph"/>
              <w:spacing w:before="2"/>
              <w:rPr>
                <w:sz w:val="14"/>
              </w:rPr>
            </w:pPr>
            <w:r>
              <w:rPr>
                <w:w w:val="105"/>
                <w:sz w:val="14"/>
              </w:rPr>
              <w:t>PEKALONGAN</w:t>
            </w:r>
          </w:p>
        </w:tc>
        <w:tc>
          <w:tcPr>
            <w:tcW w:w="2951" w:type="dxa"/>
            <w:tcBorders>
              <w:bottom w:val="single" w:sz="2" w:space="0" w:color="000000"/>
            </w:tcBorders>
          </w:tcPr>
          <w:p>
            <w:pPr>
              <w:pStyle w:val="TableParagraph"/>
              <w:spacing w:before="2"/>
              <w:ind w:left="28"/>
              <w:rPr>
                <w:sz w:val="14"/>
              </w:rPr>
            </w:pPr>
            <w:r>
              <w:rPr>
                <w:w w:val="105"/>
                <w:sz w:val="14"/>
              </w:rPr>
              <w:t>ADIREJO</w:t>
            </w:r>
          </w:p>
        </w:tc>
        <w:tc>
          <w:tcPr>
            <w:tcW w:w="1005" w:type="dxa"/>
            <w:tcBorders>
              <w:bottom w:val="single" w:sz="2" w:space="0" w:color="000000"/>
            </w:tcBorders>
          </w:tcPr>
          <w:p>
            <w:pPr>
              <w:pStyle w:val="TableParagraph"/>
              <w:spacing w:before="2"/>
              <w:ind w:left="483"/>
              <w:rPr>
                <w:sz w:val="14"/>
              </w:rPr>
            </w:pPr>
            <w:r>
              <w:rPr>
                <w:w w:val="105"/>
                <w:sz w:val="14"/>
              </w:rPr>
              <w:t>49,19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5295</w:t>
            </w:r>
          </w:p>
        </w:tc>
        <w:tc>
          <w:tcPr>
            <w:tcW w:w="806" w:type="dxa"/>
            <w:tcBorders>
              <w:top w:val="single" w:sz="2" w:space="0" w:color="000000"/>
              <w:bottom w:val="single" w:sz="2" w:space="0" w:color="000000"/>
            </w:tcBorders>
          </w:tcPr>
          <w:p>
            <w:pPr>
              <w:pStyle w:val="TableParagraph"/>
              <w:ind w:left="40"/>
              <w:jc w:val="center"/>
              <w:rPr>
                <w:sz w:val="14"/>
              </w:rPr>
            </w:pPr>
            <w:r>
              <w:rPr>
                <w:sz w:val="14"/>
              </w:rPr>
              <w:t>1804100006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PEKALONGAN</w:t>
            </w:r>
          </w:p>
        </w:tc>
        <w:tc>
          <w:tcPr>
            <w:tcW w:w="2951" w:type="dxa"/>
            <w:tcBorders>
              <w:top w:val="single" w:sz="2" w:space="0" w:color="000000"/>
              <w:bottom w:val="single" w:sz="2" w:space="0" w:color="000000"/>
            </w:tcBorders>
          </w:tcPr>
          <w:p>
            <w:pPr>
              <w:pStyle w:val="TableParagraph"/>
              <w:ind w:left="28"/>
              <w:rPr>
                <w:sz w:val="14"/>
              </w:rPr>
            </w:pPr>
            <w:r>
              <w:rPr>
                <w:w w:val="105"/>
                <w:sz w:val="14"/>
              </w:rPr>
              <w:t>TULUS REJO</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5296</w:t>
            </w:r>
          </w:p>
        </w:tc>
        <w:tc>
          <w:tcPr>
            <w:tcW w:w="806" w:type="dxa"/>
            <w:tcBorders>
              <w:top w:val="single" w:sz="2" w:space="0" w:color="000000"/>
              <w:bottom w:val="single" w:sz="2" w:space="0" w:color="000000"/>
            </w:tcBorders>
          </w:tcPr>
          <w:p>
            <w:pPr>
              <w:pStyle w:val="TableParagraph"/>
              <w:ind w:left="40"/>
              <w:jc w:val="center"/>
              <w:rPr>
                <w:sz w:val="14"/>
              </w:rPr>
            </w:pPr>
            <w:r>
              <w:rPr>
                <w:sz w:val="14"/>
              </w:rPr>
              <w:t>1804100011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PEKALONGAN</w:t>
            </w:r>
          </w:p>
        </w:tc>
        <w:tc>
          <w:tcPr>
            <w:tcW w:w="2951" w:type="dxa"/>
            <w:tcBorders>
              <w:top w:val="single" w:sz="2" w:space="0" w:color="000000"/>
              <w:bottom w:val="single" w:sz="2" w:space="0" w:color="000000"/>
            </w:tcBorders>
          </w:tcPr>
          <w:p>
            <w:pPr>
              <w:pStyle w:val="TableParagraph"/>
              <w:ind w:left="28"/>
              <w:rPr>
                <w:sz w:val="14"/>
              </w:rPr>
            </w:pPr>
            <w:r>
              <w:rPr>
                <w:w w:val="105"/>
                <w:sz w:val="14"/>
              </w:rPr>
              <w:t>ADIJAYA</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5297</w:t>
            </w:r>
          </w:p>
        </w:tc>
        <w:tc>
          <w:tcPr>
            <w:tcW w:w="806" w:type="dxa"/>
            <w:tcBorders>
              <w:top w:val="single" w:sz="2" w:space="0" w:color="000000"/>
              <w:bottom w:val="single" w:sz="2" w:space="0" w:color="000000"/>
            </w:tcBorders>
          </w:tcPr>
          <w:p>
            <w:pPr>
              <w:pStyle w:val="TableParagraph"/>
              <w:ind w:left="40"/>
              <w:jc w:val="center"/>
              <w:rPr>
                <w:sz w:val="14"/>
              </w:rPr>
            </w:pPr>
            <w:r>
              <w:rPr>
                <w:sz w:val="14"/>
              </w:rPr>
              <w:t>1804110006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RAMAN UTARA</w:t>
            </w:r>
          </w:p>
        </w:tc>
        <w:tc>
          <w:tcPr>
            <w:tcW w:w="2951" w:type="dxa"/>
            <w:tcBorders>
              <w:top w:val="single" w:sz="2" w:space="0" w:color="000000"/>
              <w:bottom w:val="single" w:sz="2" w:space="0" w:color="000000"/>
            </w:tcBorders>
          </w:tcPr>
          <w:p>
            <w:pPr>
              <w:pStyle w:val="TableParagraph"/>
              <w:ind w:left="28"/>
              <w:rPr>
                <w:sz w:val="14"/>
              </w:rPr>
            </w:pPr>
            <w:r>
              <w:rPr>
                <w:w w:val="105"/>
                <w:sz w:val="14"/>
              </w:rPr>
              <w:t>RANTAU FAJAR</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5298</w:t>
            </w:r>
          </w:p>
        </w:tc>
        <w:tc>
          <w:tcPr>
            <w:tcW w:w="806" w:type="dxa"/>
            <w:tcBorders>
              <w:top w:val="single" w:sz="2" w:space="0" w:color="000000"/>
              <w:bottom w:val="single" w:sz="2" w:space="0" w:color="000000"/>
            </w:tcBorders>
          </w:tcPr>
          <w:p>
            <w:pPr>
              <w:pStyle w:val="TableParagraph"/>
              <w:ind w:left="40"/>
              <w:jc w:val="center"/>
              <w:rPr>
                <w:sz w:val="14"/>
              </w:rPr>
            </w:pPr>
            <w:r>
              <w:rPr>
                <w:sz w:val="14"/>
              </w:rPr>
              <w:t>1804110008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RAMAN UTARA</w:t>
            </w:r>
          </w:p>
        </w:tc>
        <w:tc>
          <w:tcPr>
            <w:tcW w:w="2951" w:type="dxa"/>
            <w:tcBorders>
              <w:top w:val="single" w:sz="2" w:space="0" w:color="000000"/>
              <w:bottom w:val="single" w:sz="2" w:space="0" w:color="000000"/>
            </w:tcBorders>
          </w:tcPr>
          <w:p>
            <w:pPr>
              <w:pStyle w:val="TableParagraph"/>
              <w:ind w:left="28"/>
              <w:rPr>
                <w:sz w:val="14"/>
              </w:rPr>
            </w:pPr>
            <w:r>
              <w:rPr>
                <w:w w:val="105"/>
                <w:sz w:val="14"/>
              </w:rPr>
              <w:t>RAMAN FAJAR</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5299</w:t>
            </w:r>
          </w:p>
        </w:tc>
        <w:tc>
          <w:tcPr>
            <w:tcW w:w="806" w:type="dxa"/>
            <w:tcBorders>
              <w:top w:val="single" w:sz="2" w:space="0" w:color="000000"/>
              <w:bottom w:val="single" w:sz="2" w:space="0" w:color="000000"/>
            </w:tcBorders>
          </w:tcPr>
          <w:p>
            <w:pPr>
              <w:pStyle w:val="TableParagraph"/>
              <w:ind w:left="40"/>
              <w:jc w:val="center"/>
              <w:rPr>
                <w:sz w:val="14"/>
              </w:rPr>
            </w:pPr>
            <w:r>
              <w:rPr>
                <w:sz w:val="14"/>
              </w:rPr>
              <w:t>1804120009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PURBOLINGGO</w:t>
            </w:r>
          </w:p>
        </w:tc>
        <w:tc>
          <w:tcPr>
            <w:tcW w:w="2951" w:type="dxa"/>
            <w:tcBorders>
              <w:top w:val="single" w:sz="2" w:space="0" w:color="000000"/>
              <w:bottom w:val="single" w:sz="2" w:space="0" w:color="000000"/>
            </w:tcBorders>
          </w:tcPr>
          <w:p>
            <w:pPr>
              <w:pStyle w:val="TableParagraph"/>
              <w:ind w:left="28"/>
              <w:rPr>
                <w:sz w:val="14"/>
              </w:rPr>
            </w:pPr>
            <w:r>
              <w:rPr>
                <w:w w:val="105"/>
                <w:sz w:val="14"/>
              </w:rPr>
              <w:t>TAMBAH LUHUR</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5300</w:t>
            </w:r>
          </w:p>
        </w:tc>
        <w:tc>
          <w:tcPr>
            <w:tcW w:w="806" w:type="dxa"/>
            <w:tcBorders>
              <w:top w:val="single" w:sz="2" w:space="0" w:color="000000"/>
              <w:bottom w:val="single" w:sz="2" w:space="0" w:color="000000"/>
            </w:tcBorders>
          </w:tcPr>
          <w:p>
            <w:pPr>
              <w:pStyle w:val="TableParagraph"/>
              <w:ind w:left="40"/>
              <w:jc w:val="center"/>
              <w:rPr>
                <w:sz w:val="14"/>
              </w:rPr>
            </w:pPr>
            <w:r>
              <w:rPr>
                <w:sz w:val="14"/>
              </w:rPr>
              <w:t>1804121008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TIMUR</w:t>
            </w:r>
          </w:p>
        </w:tc>
        <w:tc>
          <w:tcPr>
            <w:tcW w:w="2565" w:type="dxa"/>
            <w:tcBorders>
              <w:top w:val="single" w:sz="2" w:space="0" w:color="000000"/>
              <w:bottom w:val="single" w:sz="2" w:space="0" w:color="000000"/>
            </w:tcBorders>
          </w:tcPr>
          <w:p>
            <w:pPr>
              <w:pStyle w:val="TableParagraph"/>
              <w:rPr>
                <w:sz w:val="14"/>
              </w:rPr>
            </w:pPr>
            <w:r>
              <w:rPr>
                <w:w w:val="105"/>
                <w:sz w:val="14"/>
              </w:rPr>
              <w:t>WAY BUNGUR</w:t>
            </w:r>
          </w:p>
        </w:tc>
        <w:tc>
          <w:tcPr>
            <w:tcW w:w="2951" w:type="dxa"/>
            <w:tcBorders>
              <w:top w:val="single" w:sz="2" w:space="0" w:color="000000"/>
              <w:bottom w:val="single" w:sz="2" w:space="0" w:color="000000"/>
            </w:tcBorders>
          </w:tcPr>
          <w:p>
            <w:pPr>
              <w:pStyle w:val="TableParagraph"/>
              <w:ind w:left="28"/>
              <w:rPr>
                <w:sz w:val="14"/>
              </w:rPr>
            </w:pPr>
            <w:r>
              <w:rPr>
                <w:w w:val="105"/>
                <w:sz w:val="14"/>
              </w:rPr>
              <w:t>KALI PASIR</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5301</w:t>
            </w:r>
          </w:p>
        </w:tc>
        <w:tc>
          <w:tcPr>
            <w:tcW w:w="806" w:type="dxa"/>
            <w:tcBorders>
              <w:top w:val="single" w:sz="2" w:space="0" w:color="000000"/>
              <w:bottom w:val="single" w:sz="2" w:space="0" w:color="000000"/>
            </w:tcBorders>
          </w:tcPr>
          <w:p>
            <w:pPr>
              <w:pStyle w:val="TableParagraph"/>
              <w:ind w:left="40"/>
              <w:jc w:val="center"/>
              <w:rPr>
                <w:sz w:val="14"/>
              </w:rPr>
            </w:pPr>
            <w:r>
              <w:rPr>
                <w:sz w:val="14"/>
              </w:rPr>
              <w:t>1805010011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PADANG RATU</w:t>
            </w:r>
          </w:p>
        </w:tc>
        <w:tc>
          <w:tcPr>
            <w:tcW w:w="2951" w:type="dxa"/>
            <w:tcBorders>
              <w:top w:val="single" w:sz="2" w:space="0" w:color="000000"/>
              <w:bottom w:val="single" w:sz="2" w:space="0" w:color="000000"/>
            </w:tcBorders>
          </w:tcPr>
          <w:p>
            <w:pPr>
              <w:pStyle w:val="TableParagraph"/>
              <w:ind w:left="28"/>
              <w:rPr>
                <w:sz w:val="14"/>
              </w:rPr>
            </w:pPr>
            <w:r>
              <w:rPr>
                <w:w w:val="105"/>
                <w:sz w:val="14"/>
              </w:rPr>
              <w:t>BANDARSARI</w:t>
            </w:r>
          </w:p>
        </w:tc>
        <w:tc>
          <w:tcPr>
            <w:tcW w:w="1005" w:type="dxa"/>
            <w:tcBorders>
              <w:top w:val="single" w:sz="2" w:space="0" w:color="000000"/>
              <w:bottom w:val="single" w:sz="2" w:space="0" w:color="000000"/>
            </w:tcBorders>
          </w:tcPr>
          <w:p>
            <w:pPr>
              <w:pStyle w:val="TableParagraph"/>
              <w:ind w:left="483"/>
              <w:rPr>
                <w:sz w:val="14"/>
              </w:rPr>
            </w:pPr>
            <w:r>
              <w:rPr>
                <w:w w:val="105"/>
                <w:sz w:val="14"/>
              </w:rPr>
              <w:t>74,05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5302</w:t>
            </w:r>
          </w:p>
        </w:tc>
        <w:tc>
          <w:tcPr>
            <w:tcW w:w="806" w:type="dxa"/>
            <w:tcBorders>
              <w:top w:val="single" w:sz="2" w:space="0" w:color="000000"/>
              <w:bottom w:val="single" w:sz="2" w:space="0" w:color="000000"/>
            </w:tcBorders>
          </w:tcPr>
          <w:p>
            <w:pPr>
              <w:pStyle w:val="TableParagraph"/>
              <w:ind w:left="40"/>
              <w:jc w:val="center"/>
              <w:rPr>
                <w:sz w:val="14"/>
              </w:rPr>
            </w:pPr>
            <w:r>
              <w:rPr>
                <w:sz w:val="14"/>
              </w:rPr>
              <w:t>1805010061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PADANG RATU</w:t>
            </w:r>
          </w:p>
        </w:tc>
        <w:tc>
          <w:tcPr>
            <w:tcW w:w="2951" w:type="dxa"/>
            <w:tcBorders>
              <w:top w:val="single" w:sz="2" w:space="0" w:color="000000"/>
              <w:bottom w:val="single" w:sz="2" w:space="0" w:color="000000"/>
            </w:tcBorders>
          </w:tcPr>
          <w:p>
            <w:pPr>
              <w:pStyle w:val="TableParagraph"/>
              <w:ind w:left="28"/>
              <w:rPr>
                <w:sz w:val="14"/>
              </w:rPr>
            </w:pPr>
            <w:r>
              <w:rPr>
                <w:w w:val="105"/>
                <w:sz w:val="14"/>
              </w:rPr>
              <w:t>SUMBERSARI</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5303</w:t>
            </w:r>
          </w:p>
        </w:tc>
        <w:tc>
          <w:tcPr>
            <w:tcW w:w="806" w:type="dxa"/>
            <w:tcBorders>
              <w:top w:val="single" w:sz="2" w:space="0" w:color="000000"/>
              <w:bottom w:val="single" w:sz="2" w:space="0" w:color="000000"/>
            </w:tcBorders>
          </w:tcPr>
          <w:p>
            <w:pPr>
              <w:pStyle w:val="TableParagraph"/>
              <w:ind w:left="40"/>
              <w:jc w:val="center"/>
              <w:rPr>
                <w:sz w:val="14"/>
              </w:rPr>
            </w:pPr>
            <w:r>
              <w:rPr>
                <w:sz w:val="14"/>
              </w:rPr>
              <w:t>1805011008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SELAGAI LINGGA</w:t>
            </w:r>
          </w:p>
        </w:tc>
        <w:tc>
          <w:tcPr>
            <w:tcW w:w="2951" w:type="dxa"/>
            <w:tcBorders>
              <w:top w:val="single" w:sz="2" w:space="0" w:color="000000"/>
              <w:bottom w:val="single" w:sz="2" w:space="0" w:color="000000"/>
            </w:tcBorders>
          </w:tcPr>
          <w:p>
            <w:pPr>
              <w:pStyle w:val="TableParagraph"/>
              <w:ind w:left="28"/>
              <w:rPr>
                <w:sz w:val="14"/>
              </w:rPr>
            </w:pPr>
            <w:r>
              <w:rPr>
                <w:w w:val="105"/>
                <w:sz w:val="14"/>
              </w:rPr>
              <w:t>GALIH KARANGJATI</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5304</w:t>
            </w:r>
          </w:p>
        </w:tc>
        <w:tc>
          <w:tcPr>
            <w:tcW w:w="806" w:type="dxa"/>
            <w:tcBorders>
              <w:top w:val="single" w:sz="2" w:space="0" w:color="000000"/>
              <w:bottom w:val="single" w:sz="2" w:space="0" w:color="000000"/>
            </w:tcBorders>
          </w:tcPr>
          <w:p>
            <w:pPr>
              <w:pStyle w:val="TableParagraph"/>
              <w:ind w:left="40"/>
              <w:jc w:val="center"/>
              <w:rPr>
                <w:sz w:val="14"/>
              </w:rPr>
            </w:pPr>
            <w:r>
              <w:rPr>
                <w:sz w:val="14"/>
              </w:rPr>
              <w:t>1805012001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PUBIAN</w:t>
            </w:r>
          </w:p>
        </w:tc>
        <w:tc>
          <w:tcPr>
            <w:tcW w:w="2951" w:type="dxa"/>
            <w:tcBorders>
              <w:top w:val="single" w:sz="2" w:space="0" w:color="000000"/>
              <w:bottom w:val="single" w:sz="2" w:space="0" w:color="000000"/>
            </w:tcBorders>
          </w:tcPr>
          <w:p>
            <w:pPr>
              <w:pStyle w:val="TableParagraph"/>
              <w:ind w:left="28"/>
              <w:rPr>
                <w:sz w:val="14"/>
              </w:rPr>
            </w:pPr>
            <w:r>
              <w:rPr>
                <w:w w:val="105"/>
                <w:sz w:val="14"/>
              </w:rPr>
              <w:t>KOTA BATU</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5305</w:t>
            </w:r>
          </w:p>
        </w:tc>
        <w:tc>
          <w:tcPr>
            <w:tcW w:w="806" w:type="dxa"/>
            <w:tcBorders>
              <w:top w:val="single" w:sz="2" w:space="0" w:color="000000"/>
              <w:bottom w:val="single" w:sz="2" w:space="0" w:color="000000"/>
            </w:tcBorders>
          </w:tcPr>
          <w:p>
            <w:pPr>
              <w:pStyle w:val="TableParagraph"/>
              <w:ind w:left="40"/>
              <w:jc w:val="center"/>
              <w:rPr>
                <w:sz w:val="14"/>
              </w:rPr>
            </w:pPr>
            <w:r>
              <w:rPr>
                <w:sz w:val="14"/>
              </w:rPr>
              <w:t>1805012003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PUBIAN</w:t>
            </w:r>
          </w:p>
        </w:tc>
        <w:tc>
          <w:tcPr>
            <w:tcW w:w="2951" w:type="dxa"/>
            <w:tcBorders>
              <w:top w:val="single" w:sz="2" w:space="0" w:color="000000"/>
              <w:bottom w:val="single" w:sz="2" w:space="0" w:color="000000"/>
            </w:tcBorders>
          </w:tcPr>
          <w:p>
            <w:pPr>
              <w:pStyle w:val="TableParagraph"/>
              <w:ind w:left="28"/>
              <w:rPr>
                <w:sz w:val="14"/>
              </w:rPr>
            </w:pPr>
            <w:r>
              <w:rPr>
                <w:w w:val="105"/>
                <w:sz w:val="14"/>
              </w:rPr>
              <w:t>PAYUNG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5306</w:t>
            </w:r>
          </w:p>
        </w:tc>
        <w:tc>
          <w:tcPr>
            <w:tcW w:w="806" w:type="dxa"/>
            <w:tcBorders>
              <w:top w:val="single" w:sz="2" w:space="0" w:color="000000"/>
              <w:bottom w:val="single" w:sz="2" w:space="0" w:color="000000"/>
            </w:tcBorders>
          </w:tcPr>
          <w:p>
            <w:pPr>
              <w:pStyle w:val="TableParagraph"/>
              <w:ind w:left="40"/>
              <w:jc w:val="center"/>
              <w:rPr>
                <w:sz w:val="14"/>
              </w:rPr>
            </w:pPr>
            <w:r>
              <w:rPr>
                <w:sz w:val="14"/>
              </w:rPr>
              <w:t>1805012006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PUBIAN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REJO</w:t>
            </w:r>
          </w:p>
        </w:tc>
        <w:tc>
          <w:tcPr>
            <w:tcW w:w="1005" w:type="dxa"/>
            <w:tcBorders>
              <w:top w:val="single" w:sz="2" w:space="0" w:color="000000"/>
              <w:bottom w:val="single" w:sz="2" w:space="0" w:color="000000"/>
            </w:tcBorders>
          </w:tcPr>
          <w:p>
            <w:pPr>
              <w:pStyle w:val="TableParagraph"/>
              <w:ind w:left="483"/>
              <w:rPr>
                <w:sz w:val="14"/>
              </w:rPr>
            </w:pPr>
            <w:r>
              <w:rPr>
                <w:w w:val="105"/>
                <w:sz w:val="14"/>
              </w:rPr>
              <w:t>53,23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5307</w:t>
            </w:r>
          </w:p>
        </w:tc>
        <w:tc>
          <w:tcPr>
            <w:tcW w:w="806" w:type="dxa"/>
            <w:tcBorders>
              <w:top w:val="single" w:sz="2" w:space="0" w:color="000000"/>
              <w:bottom w:val="single" w:sz="2" w:space="0" w:color="000000"/>
            </w:tcBorders>
          </w:tcPr>
          <w:p>
            <w:pPr>
              <w:pStyle w:val="TableParagraph"/>
              <w:ind w:left="40"/>
              <w:jc w:val="center"/>
              <w:rPr>
                <w:sz w:val="14"/>
              </w:rPr>
            </w:pPr>
            <w:r>
              <w:rPr>
                <w:sz w:val="14"/>
              </w:rPr>
              <w:t>1805012017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PUBIAN</w:t>
            </w:r>
          </w:p>
        </w:tc>
        <w:tc>
          <w:tcPr>
            <w:tcW w:w="2951" w:type="dxa"/>
            <w:tcBorders>
              <w:top w:val="single" w:sz="2" w:space="0" w:color="000000"/>
              <w:bottom w:val="single" w:sz="2" w:space="0" w:color="000000"/>
            </w:tcBorders>
          </w:tcPr>
          <w:p>
            <w:pPr>
              <w:pStyle w:val="TableParagraph"/>
              <w:ind w:left="28"/>
              <w:rPr>
                <w:sz w:val="14"/>
              </w:rPr>
            </w:pPr>
            <w:r>
              <w:rPr>
                <w:w w:val="105"/>
                <w:sz w:val="14"/>
              </w:rPr>
              <w:t>RIAU PERIANGAN</w:t>
            </w:r>
          </w:p>
        </w:tc>
        <w:tc>
          <w:tcPr>
            <w:tcW w:w="1005" w:type="dxa"/>
            <w:tcBorders>
              <w:top w:val="single" w:sz="2" w:space="0" w:color="000000"/>
              <w:bottom w:val="single" w:sz="2" w:space="0" w:color="000000"/>
            </w:tcBorders>
          </w:tcPr>
          <w:p>
            <w:pPr>
              <w:pStyle w:val="TableParagraph"/>
              <w:ind w:left="483"/>
              <w:rPr>
                <w:sz w:val="14"/>
              </w:rPr>
            </w:pPr>
            <w:r>
              <w:rPr>
                <w:w w:val="105"/>
                <w:sz w:val="14"/>
              </w:rPr>
              <w:t>64,38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5308</w:t>
            </w:r>
          </w:p>
        </w:tc>
        <w:tc>
          <w:tcPr>
            <w:tcW w:w="806" w:type="dxa"/>
            <w:tcBorders>
              <w:top w:val="single" w:sz="2" w:space="0" w:color="000000"/>
              <w:bottom w:val="single" w:sz="2" w:space="0" w:color="000000"/>
            </w:tcBorders>
          </w:tcPr>
          <w:p>
            <w:pPr>
              <w:pStyle w:val="TableParagraph"/>
              <w:ind w:left="40"/>
              <w:jc w:val="center"/>
              <w:rPr>
                <w:sz w:val="14"/>
              </w:rPr>
            </w:pPr>
            <w:r>
              <w:rPr>
                <w:sz w:val="14"/>
              </w:rPr>
              <w:t>1805013001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TUHA</w:t>
            </w:r>
          </w:p>
        </w:tc>
        <w:tc>
          <w:tcPr>
            <w:tcW w:w="2951" w:type="dxa"/>
            <w:tcBorders>
              <w:top w:val="single" w:sz="2" w:space="0" w:color="000000"/>
              <w:bottom w:val="single" w:sz="2" w:space="0" w:color="000000"/>
            </w:tcBorders>
          </w:tcPr>
          <w:p>
            <w:pPr>
              <w:pStyle w:val="TableParagraph"/>
              <w:ind w:left="28"/>
              <w:rPr>
                <w:sz w:val="14"/>
              </w:rPr>
            </w:pPr>
            <w:r>
              <w:rPr>
                <w:w w:val="105"/>
                <w:sz w:val="14"/>
              </w:rPr>
              <w:t>SRI KATON</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5309</w:t>
            </w:r>
          </w:p>
        </w:tc>
        <w:tc>
          <w:tcPr>
            <w:tcW w:w="806" w:type="dxa"/>
            <w:tcBorders>
              <w:top w:val="single" w:sz="2" w:space="0" w:color="000000"/>
              <w:bottom w:val="single" w:sz="2" w:space="0" w:color="000000"/>
            </w:tcBorders>
          </w:tcPr>
          <w:p>
            <w:pPr>
              <w:pStyle w:val="TableParagraph"/>
              <w:ind w:left="40"/>
              <w:jc w:val="center"/>
              <w:rPr>
                <w:sz w:val="14"/>
              </w:rPr>
            </w:pPr>
            <w:r>
              <w:rPr>
                <w:sz w:val="14"/>
              </w:rPr>
              <w:t>1805013002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TUHA</w:t>
            </w:r>
          </w:p>
        </w:tc>
        <w:tc>
          <w:tcPr>
            <w:tcW w:w="2951" w:type="dxa"/>
            <w:tcBorders>
              <w:top w:val="single" w:sz="2" w:space="0" w:color="000000"/>
              <w:bottom w:val="single" w:sz="2" w:space="0" w:color="000000"/>
            </w:tcBorders>
          </w:tcPr>
          <w:p>
            <w:pPr>
              <w:pStyle w:val="TableParagraph"/>
              <w:ind w:left="28"/>
              <w:rPr>
                <w:sz w:val="14"/>
              </w:rPr>
            </w:pPr>
            <w:r>
              <w:rPr>
                <w:w w:val="105"/>
                <w:sz w:val="14"/>
              </w:rPr>
              <w:t>JAYA SAKTI</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5310</w:t>
            </w:r>
          </w:p>
        </w:tc>
        <w:tc>
          <w:tcPr>
            <w:tcW w:w="806" w:type="dxa"/>
            <w:tcBorders>
              <w:top w:val="single" w:sz="2" w:space="0" w:color="000000"/>
              <w:bottom w:val="single" w:sz="2" w:space="0" w:color="000000"/>
            </w:tcBorders>
          </w:tcPr>
          <w:p>
            <w:pPr>
              <w:pStyle w:val="TableParagraph"/>
              <w:ind w:left="40"/>
              <w:jc w:val="center"/>
              <w:rPr>
                <w:sz w:val="14"/>
              </w:rPr>
            </w:pPr>
            <w:r>
              <w:rPr>
                <w:sz w:val="14"/>
              </w:rPr>
              <w:t>1805013003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TUHA</w:t>
            </w:r>
          </w:p>
        </w:tc>
        <w:tc>
          <w:tcPr>
            <w:tcW w:w="2951" w:type="dxa"/>
            <w:tcBorders>
              <w:top w:val="single" w:sz="2" w:space="0" w:color="000000"/>
              <w:bottom w:val="single" w:sz="2" w:space="0" w:color="000000"/>
            </w:tcBorders>
          </w:tcPr>
          <w:p>
            <w:pPr>
              <w:pStyle w:val="TableParagraph"/>
              <w:ind w:left="28"/>
              <w:rPr>
                <w:sz w:val="14"/>
              </w:rPr>
            </w:pPr>
            <w:r>
              <w:rPr>
                <w:w w:val="105"/>
                <w:sz w:val="14"/>
              </w:rPr>
              <w:t>BUMI JAYA</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5311</w:t>
            </w:r>
          </w:p>
        </w:tc>
        <w:tc>
          <w:tcPr>
            <w:tcW w:w="806" w:type="dxa"/>
            <w:tcBorders>
              <w:top w:val="single" w:sz="2" w:space="0" w:color="000000"/>
              <w:bottom w:val="single" w:sz="2" w:space="0" w:color="000000"/>
            </w:tcBorders>
          </w:tcPr>
          <w:p>
            <w:pPr>
              <w:pStyle w:val="TableParagraph"/>
              <w:ind w:left="40"/>
              <w:jc w:val="center"/>
              <w:rPr>
                <w:sz w:val="14"/>
              </w:rPr>
            </w:pPr>
            <w:r>
              <w:rPr>
                <w:sz w:val="14"/>
              </w:rPr>
              <w:t>1805013007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TUHA</w:t>
            </w:r>
          </w:p>
        </w:tc>
        <w:tc>
          <w:tcPr>
            <w:tcW w:w="2951" w:type="dxa"/>
            <w:tcBorders>
              <w:top w:val="single" w:sz="2" w:space="0" w:color="000000"/>
              <w:bottom w:val="single" w:sz="2" w:space="0" w:color="000000"/>
            </w:tcBorders>
          </w:tcPr>
          <w:p>
            <w:pPr>
              <w:pStyle w:val="TableParagraph"/>
              <w:ind w:left="28"/>
              <w:rPr>
                <w:sz w:val="14"/>
              </w:rPr>
            </w:pPr>
            <w:r>
              <w:rPr>
                <w:w w:val="105"/>
                <w:sz w:val="14"/>
              </w:rPr>
              <w:t>BUMI AJI</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5312</w:t>
            </w:r>
          </w:p>
        </w:tc>
        <w:tc>
          <w:tcPr>
            <w:tcW w:w="806" w:type="dxa"/>
            <w:tcBorders>
              <w:top w:val="single" w:sz="2" w:space="0" w:color="000000"/>
              <w:bottom w:val="single" w:sz="2" w:space="0" w:color="000000"/>
            </w:tcBorders>
          </w:tcPr>
          <w:p>
            <w:pPr>
              <w:pStyle w:val="TableParagraph"/>
              <w:ind w:left="40"/>
              <w:jc w:val="center"/>
              <w:rPr>
                <w:sz w:val="14"/>
              </w:rPr>
            </w:pPr>
            <w:r>
              <w:rPr>
                <w:sz w:val="14"/>
              </w:rPr>
              <w:t>1805013009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TUHA</w:t>
            </w:r>
          </w:p>
        </w:tc>
        <w:tc>
          <w:tcPr>
            <w:tcW w:w="2951" w:type="dxa"/>
            <w:tcBorders>
              <w:top w:val="single" w:sz="2" w:space="0" w:color="000000"/>
              <w:bottom w:val="single" w:sz="2" w:space="0" w:color="000000"/>
            </w:tcBorders>
          </w:tcPr>
          <w:p>
            <w:pPr>
              <w:pStyle w:val="TableParagraph"/>
              <w:ind w:left="28"/>
              <w:rPr>
                <w:sz w:val="14"/>
              </w:rPr>
            </w:pPr>
            <w:r>
              <w:rPr>
                <w:w w:val="105"/>
                <w:sz w:val="14"/>
              </w:rPr>
              <w:t>NEGARA BUMI UDIK</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5313</w:t>
            </w:r>
          </w:p>
        </w:tc>
        <w:tc>
          <w:tcPr>
            <w:tcW w:w="806" w:type="dxa"/>
            <w:tcBorders>
              <w:top w:val="single" w:sz="2" w:space="0" w:color="000000"/>
              <w:bottom w:val="single" w:sz="2" w:space="0" w:color="000000"/>
            </w:tcBorders>
          </w:tcPr>
          <w:p>
            <w:pPr>
              <w:pStyle w:val="TableParagraph"/>
              <w:ind w:left="40"/>
              <w:jc w:val="center"/>
              <w:rPr>
                <w:sz w:val="14"/>
              </w:rPr>
            </w:pPr>
            <w:r>
              <w:rPr>
                <w:sz w:val="14"/>
              </w:rPr>
              <w:t>1805013010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TUHA</w:t>
            </w:r>
          </w:p>
        </w:tc>
        <w:tc>
          <w:tcPr>
            <w:tcW w:w="2951" w:type="dxa"/>
            <w:tcBorders>
              <w:top w:val="single" w:sz="2" w:space="0" w:color="000000"/>
              <w:bottom w:val="single" w:sz="2" w:space="0" w:color="000000"/>
            </w:tcBorders>
          </w:tcPr>
          <w:p>
            <w:pPr>
              <w:pStyle w:val="TableParagraph"/>
              <w:ind w:left="28"/>
              <w:rPr>
                <w:sz w:val="14"/>
              </w:rPr>
            </w:pPr>
            <w:r>
              <w:rPr>
                <w:w w:val="105"/>
                <w:sz w:val="14"/>
              </w:rPr>
              <w:t>NEGARA AJI BARU</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5314</w:t>
            </w:r>
          </w:p>
        </w:tc>
        <w:tc>
          <w:tcPr>
            <w:tcW w:w="806" w:type="dxa"/>
            <w:tcBorders>
              <w:top w:val="single" w:sz="2" w:space="0" w:color="000000"/>
              <w:bottom w:val="single" w:sz="2" w:space="0" w:color="000000"/>
            </w:tcBorders>
          </w:tcPr>
          <w:p>
            <w:pPr>
              <w:pStyle w:val="TableParagraph"/>
              <w:ind w:left="40"/>
              <w:jc w:val="center"/>
              <w:rPr>
                <w:sz w:val="14"/>
              </w:rPr>
            </w:pPr>
            <w:r>
              <w:rPr>
                <w:sz w:val="14"/>
              </w:rPr>
              <w:t>1805013012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TUHA</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5315</w:t>
            </w:r>
          </w:p>
        </w:tc>
        <w:tc>
          <w:tcPr>
            <w:tcW w:w="806" w:type="dxa"/>
            <w:tcBorders>
              <w:top w:val="single" w:sz="2" w:space="0" w:color="000000"/>
              <w:bottom w:val="single" w:sz="2" w:space="0" w:color="000000"/>
            </w:tcBorders>
          </w:tcPr>
          <w:p>
            <w:pPr>
              <w:pStyle w:val="TableParagraph"/>
              <w:ind w:left="40"/>
              <w:jc w:val="center"/>
              <w:rPr>
                <w:sz w:val="14"/>
              </w:rPr>
            </w:pPr>
            <w:r>
              <w:rPr>
                <w:sz w:val="14"/>
              </w:rPr>
              <w:t>1805014001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RATU AJI</w:t>
            </w:r>
          </w:p>
        </w:tc>
        <w:tc>
          <w:tcPr>
            <w:tcW w:w="2951" w:type="dxa"/>
            <w:tcBorders>
              <w:top w:val="single" w:sz="2" w:space="0" w:color="000000"/>
              <w:bottom w:val="single" w:sz="2" w:space="0" w:color="000000"/>
            </w:tcBorders>
          </w:tcPr>
          <w:p>
            <w:pPr>
              <w:pStyle w:val="TableParagraph"/>
              <w:ind w:left="28"/>
              <w:rPr>
                <w:sz w:val="14"/>
              </w:rPr>
            </w:pPr>
            <w:r>
              <w:rPr>
                <w:w w:val="105"/>
                <w:sz w:val="14"/>
              </w:rPr>
              <w:t>GEDUNG RATU</w:t>
            </w:r>
          </w:p>
        </w:tc>
        <w:tc>
          <w:tcPr>
            <w:tcW w:w="1005" w:type="dxa"/>
            <w:tcBorders>
              <w:top w:val="single" w:sz="2" w:space="0" w:color="000000"/>
              <w:bottom w:val="single" w:sz="2" w:space="0" w:color="000000"/>
            </w:tcBorders>
          </w:tcPr>
          <w:p>
            <w:pPr>
              <w:pStyle w:val="TableParagraph"/>
              <w:ind w:left="483"/>
              <w:rPr>
                <w:sz w:val="14"/>
              </w:rPr>
            </w:pPr>
            <w:r>
              <w:rPr>
                <w:w w:val="105"/>
                <w:sz w:val="14"/>
              </w:rPr>
              <w:t>54,35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5316</w:t>
            </w:r>
          </w:p>
        </w:tc>
        <w:tc>
          <w:tcPr>
            <w:tcW w:w="806" w:type="dxa"/>
            <w:tcBorders>
              <w:top w:val="single" w:sz="2" w:space="0" w:color="000000"/>
              <w:bottom w:val="single" w:sz="2" w:space="0" w:color="000000"/>
            </w:tcBorders>
          </w:tcPr>
          <w:p>
            <w:pPr>
              <w:pStyle w:val="TableParagraph"/>
              <w:ind w:left="40"/>
              <w:jc w:val="center"/>
              <w:rPr>
                <w:sz w:val="14"/>
              </w:rPr>
            </w:pPr>
            <w:r>
              <w:rPr>
                <w:sz w:val="14"/>
              </w:rPr>
              <w:t>1805014004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ANAK RATU AJI</w:t>
            </w:r>
          </w:p>
        </w:tc>
        <w:tc>
          <w:tcPr>
            <w:tcW w:w="2951" w:type="dxa"/>
            <w:tcBorders>
              <w:top w:val="single" w:sz="2" w:space="0" w:color="000000"/>
              <w:bottom w:val="single" w:sz="2" w:space="0" w:color="000000"/>
            </w:tcBorders>
          </w:tcPr>
          <w:p>
            <w:pPr>
              <w:pStyle w:val="TableParagraph"/>
              <w:ind w:left="28"/>
              <w:rPr>
                <w:sz w:val="14"/>
              </w:rPr>
            </w:pPr>
            <w:r>
              <w:rPr>
                <w:w w:val="105"/>
                <w:sz w:val="14"/>
              </w:rPr>
              <w:t>BANDAR PUTIH TUA</w:t>
            </w:r>
          </w:p>
        </w:tc>
        <w:tc>
          <w:tcPr>
            <w:tcW w:w="1005" w:type="dxa"/>
            <w:tcBorders>
              <w:top w:val="single" w:sz="2" w:space="0" w:color="000000"/>
              <w:bottom w:val="single" w:sz="2" w:space="0" w:color="000000"/>
            </w:tcBorders>
          </w:tcPr>
          <w:p>
            <w:pPr>
              <w:pStyle w:val="TableParagraph"/>
              <w:ind w:left="483"/>
              <w:rPr>
                <w:sz w:val="14"/>
              </w:rPr>
            </w:pPr>
            <w:r>
              <w:rPr>
                <w:w w:val="105"/>
                <w:sz w:val="14"/>
              </w:rPr>
              <w:t>52,13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5317</w:t>
            </w:r>
          </w:p>
        </w:tc>
        <w:tc>
          <w:tcPr>
            <w:tcW w:w="806" w:type="dxa"/>
            <w:tcBorders>
              <w:top w:val="single" w:sz="2" w:space="0" w:color="000000"/>
              <w:bottom w:val="single" w:sz="2" w:space="0" w:color="000000"/>
            </w:tcBorders>
          </w:tcPr>
          <w:p>
            <w:pPr>
              <w:pStyle w:val="TableParagraph"/>
              <w:ind w:left="40"/>
              <w:jc w:val="center"/>
              <w:rPr>
                <w:sz w:val="14"/>
              </w:rPr>
            </w:pPr>
            <w:r>
              <w:rPr>
                <w:sz w:val="14"/>
              </w:rPr>
              <w:t>1805020003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KALIREJO</w:t>
            </w:r>
          </w:p>
        </w:tc>
        <w:tc>
          <w:tcPr>
            <w:tcW w:w="2951" w:type="dxa"/>
            <w:tcBorders>
              <w:top w:val="single" w:sz="2" w:space="0" w:color="000000"/>
              <w:bottom w:val="single" w:sz="2" w:space="0" w:color="000000"/>
            </w:tcBorders>
          </w:tcPr>
          <w:p>
            <w:pPr>
              <w:pStyle w:val="TableParagraph"/>
              <w:ind w:left="28"/>
              <w:rPr>
                <w:sz w:val="14"/>
              </w:rPr>
            </w:pPr>
            <w:r>
              <w:rPr>
                <w:w w:val="105"/>
                <w:sz w:val="14"/>
              </w:rPr>
              <w:t>WAYAKROY</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5318</w:t>
            </w:r>
          </w:p>
        </w:tc>
        <w:tc>
          <w:tcPr>
            <w:tcW w:w="806" w:type="dxa"/>
            <w:tcBorders>
              <w:top w:val="single" w:sz="2" w:space="0" w:color="000000"/>
              <w:bottom w:val="single" w:sz="2" w:space="0" w:color="000000"/>
            </w:tcBorders>
          </w:tcPr>
          <w:p>
            <w:pPr>
              <w:pStyle w:val="TableParagraph"/>
              <w:ind w:left="40"/>
              <w:jc w:val="center"/>
              <w:rPr>
                <w:sz w:val="14"/>
              </w:rPr>
            </w:pPr>
            <w:r>
              <w:rPr>
                <w:sz w:val="14"/>
              </w:rPr>
              <w:t>1805020004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KALIREJO</w:t>
            </w:r>
          </w:p>
        </w:tc>
        <w:tc>
          <w:tcPr>
            <w:tcW w:w="2951" w:type="dxa"/>
            <w:tcBorders>
              <w:top w:val="single" w:sz="2" w:space="0" w:color="000000"/>
              <w:bottom w:val="single" w:sz="2" w:space="0" w:color="000000"/>
            </w:tcBorders>
          </w:tcPr>
          <w:p>
            <w:pPr>
              <w:pStyle w:val="TableParagraph"/>
              <w:ind w:left="28"/>
              <w:rPr>
                <w:sz w:val="14"/>
              </w:rPr>
            </w:pPr>
            <w:r>
              <w:rPr>
                <w:w w:val="105"/>
                <w:sz w:val="14"/>
              </w:rPr>
              <w:t>KALI REJO</w:t>
            </w:r>
          </w:p>
        </w:tc>
        <w:tc>
          <w:tcPr>
            <w:tcW w:w="1005" w:type="dxa"/>
            <w:tcBorders>
              <w:top w:val="single" w:sz="2" w:space="0" w:color="000000"/>
              <w:bottom w:val="single" w:sz="2" w:space="0" w:color="000000"/>
            </w:tcBorders>
          </w:tcPr>
          <w:p>
            <w:pPr>
              <w:pStyle w:val="TableParagraph"/>
              <w:ind w:left="483"/>
              <w:rPr>
                <w:sz w:val="14"/>
              </w:rPr>
            </w:pPr>
            <w:r>
              <w:rPr>
                <w:w w:val="105"/>
                <w:sz w:val="14"/>
              </w:rPr>
              <w:t>73,55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5319</w:t>
            </w:r>
          </w:p>
        </w:tc>
        <w:tc>
          <w:tcPr>
            <w:tcW w:w="806" w:type="dxa"/>
            <w:tcBorders>
              <w:top w:val="single" w:sz="2" w:space="0" w:color="000000"/>
              <w:bottom w:val="single" w:sz="2" w:space="0" w:color="000000"/>
            </w:tcBorders>
          </w:tcPr>
          <w:p>
            <w:pPr>
              <w:pStyle w:val="TableParagraph"/>
              <w:ind w:left="40"/>
              <w:jc w:val="center"/>
              <w:rPr>
                <w:sz w:val="14"/>
              </w:rPr>
            </w:pPr>
            <w:r>
              <w:rPr>
                <w:sz w:val="14"/>
              </w:rPr>
              <w:t>1805020006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KALIREJO</w:t>
            </w:r>
          </w:p>
        </w:tc>
        <w:tc>
          <w:tcPr>
            <w:tcW w:w="2951" w:type="dxa"/>
            <w:tcBorders>
              <w:top w:val="single" w:sz="2" w:space="0" w:color="000000"/>
              <w:bottom w:val="single" w:sz="2" w:space="0" w:color="000000"/>
            </w:tcBorders>
          </w:tcPr>
          <w:p>
            <w:pPr>
              <w:pStyle w:val="TableParagraph"/>
              <w:ind w:left="28"/>
              <w:rPr>
                <w:sz w:val="14"/>
              </w:rPr>
            </w:pPr>
            <w:r>
              <w:rPr>
                <w:w w:val="105"/>
                <w:sz w:val="14"/>
              </w:rPr>
              <w:t>SRI BASUKI</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5320</w:t>
            </w:r>
          </w:p>
        </w:tc>
        <w:tc>
          <w:tcPr>
            <w:tcW w:w="806" w:type="dxa"/>
            <w:tcBorders>
              <w:top w:val="single" w:sz="2" w:space="0" w:color="000000"/>
              <w:bottom w:val="single" w:sz="2" w:space="0" w:color="000000"/>
            </w:tcBorders>
          </w:tcPr>
          <w:p>
            <w:pPr>
              <w:pStyle w:val="TableParagraph"/>
              <w:ind w:left="40"/>
              <w:jc w:val="center"/>
              <w:rPr>
                <w:sz w:val="14"/>
              </w:rPr>
            </w:pPr>
            <w:r>
              <w:rPr>
                <w:sz w:val="14"/>
              </w:rPr>
              <w:t>1805020021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KALIREJO</w:t>
            </w:r>
          </w:p>
        </w:tc>
        <w:tc>
          <w:tcPr>
            <w:tcW w:w="2951" w:type="dxa"/>
            <w:tcBorders>
              <w:top w:val="single" w:sz="2" w:space="0" w:color="000000"/>
              <w:bottom w:val="single" w:sz="2" w:space="0" w:color="000000"/>
            </w:tcBorders>
          </w:tcPr>
          <w:p>
            <w:pPr>
              <w:pStyle w:val="TableParagraph"/>
              <w:ind w:left="28"/>
              <w:rPr>
                <w:sz w:val="14"/>
              </w:rPr>
            </w:pPr>
            <w:r>
              <w:rPr>
                <w:w w:val="105"/>
                <w:sz w:val="14"/>
              </w:rPr>
              <w:t>SINAR SARI</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5321</w:t>
            </w:r>
          </w:p>
        </w:tc>
        <w:tc>
          <w:tcPr>
            <w:tcW w:w="806" w:type="dxa"/>
            <w:tcBorders>
              <w:top w:val="single" w:sz="2" w:space="0" w:color="000000"/>
              <w:bottom w:val="single" w:sz="2" w:space="0" w:color="000000"/>
            </w:tcBorders>
          </w:tcPr>
          <w:p>
            <w:pPr>
              <w:pStyle w:val="TableParagraph"/>
              <w:ind w:left="40"/>
              <w:jc w:val="center"/>
              <w:rPr>
                <w:sz w:val="14"/>
              </w:rPr>
            </w:pPr>
            <w:r>
              <w:rPr>
                <w:sz w:val="14"/>
              </w:rPr>
              <w:t>1805020025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KALIREJO</w:t>
            </w:r>
          </w:p>
        </w:tc>
        <w:tc>
          <w:tcPr>
            <w:tcW w:w="2951" w:type="dxa"/>
            <w:tcBorders>
              <w:top w:val="single" w:sz="2" w:space="0" w:color="000000"/>
              <w:bottom w:val="single" w:sz="2" w:space="0" w:color="000000"/>
            </w:tcBorders>
          </w:tcPr>
          <w:p>
            <w:pPr>
              <w:pStyle w:val="TableParagraph"/>
              <w:ind w:left="28"/>
              <w:rPr>
                <w:sz w:val="14"/>
              </w:rPr>
            </w:pPr>
            <w:r>
              <w:rPr>
                <w:w w:val="105"/>
                <w:sz w:val="14"/>
              </w:rPr>
              <w:t>SINAR REJO</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5322</w:t>
            </w:r>
          </w:p>
        </w:tc>
        <w:tc>
          <w:tcPr>
            <w:tcW w:w="806" w:type="dxa"/>
            <w:tcBorders>
              <w:top w:val="single" w:sz="2" w:space="0" w:color="000000"/>
              <w:bottom w:val="single" w:sz="2" w:space="0" w:color="000000"/>
            </w:tcBorders>
          </w:tcPr>
          <w:p>
            <w:pPr>
              <w:pStyle w:val="TableParagraph"/>
              <w:ind w:left="40"/>
              <w:jc w:val="center"/>
              <w:rPr>
                <w:sz w:val="14"/>
              </w:rPr>
            </w:pPr>
            <w:r>
              <w:rPr>
                <w:sz w:val="14"/>
              </w:rPr>
              <w:t>1805021002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SENDANG AGUNG</w:t>
            </w:r>
          </w:p>
        </w:tc>
        <w:tc>
          <w:tcPr>
            <w:tcW w:w="2951" w:type="dxa"/>
            <w:tcBorders>
              <w:top w:val="single" w:sz="2" w:space="0" w:color="000000"/>
              <w:bottom w:val="single" w:sz="2" w:space="0" w:color="000000"/>
            </w:tcBorders>
          </w:tcPr>
          <w:p>
            <w:pPr>
              <w:pStyle w:val="TableParagraph"/>
              <w:ind w:left="28"/>
              <w:rPr>
                <w:sz w:val="14"/>
              </w:rPr>
            </w:pPr>
            <w:r>
              <w:rPr>
                <w:w w:val="105"/>
                <w:sz w:val="14"/>
              </w:rPr>
              <w:t>SENDANG REJO</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5323</w:t>
            </w:r>
          </w:p>
        </w:tc>
        <w:tc>
          <w:tcPr>
            <w:tcW w:w="806" w:type="dxa"/>
            <w:tcBorders>
              <w:top w:val="single" w:sz="2" w:space="0" w:color="000000"/>
              <w:bottom w:val="single" w:sz="2" w:space="0" w:color="000000"/>
            </w:tcBorders>
          </w:tcPr>
          <w:p>
            <w:pPr>
              <w:pStyle w:val="TableParagraph"/>
              <w:ind w:left="40"/>
              <w:jc w:val="center"/>
              <w:rPr>
                <w:sz w:val="14"/>
              </w:rPr>
            </w:pPr>
            <w:r>
              <w:rPr>
                <w:sz w:val="14"/>
              </w:rPr>
              <w:t>1805021008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SENDANG AGUNG</w:t>
            </w:r>
          </w:p>
        </w:tc>
        <w:tc>
          <w:tcPr>
            <w:tcW w:w="2951" w:type="dxa"/>
            <w:tcBorders>
              <w:top w:val="single" w:sz="2" w:space="0" w:color="000000"/>
              <w:bottom w:val="single" w:sz="2" w:space="0" w:color="000000"/>
            </w:tcBorders>
          </w:tcPr>
          <w:p>
            <w:pPr>
              <w:pStyle w:val="TableParagraph"/>
              <w:ind w:left="28"/>
              <w:rPr>
                <w:sz w:val="14"/>
              </w:rPr>
            </w:pPr>
            <w:r>
              <w:rPr>
                <w:w w:val="105"/>
                <w:sz w:val="14"/>
              </w:rPr>
              <w:t>SENDANG MUKTI</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5324</w:t>
            </w:r>
          </w:p>
        </w:tc>
        <w:tc>
          <w:tcPr>
            <w:tcW w:w="806" w:type="dxa"/>
            <w:tcBorders>
              <w:top w:val="single" w:sz="2" w:space="0" w:color="000000"/>
              <w:bottom w:val="single" w:sz="2" w:space="0" w:color="000000"/>
            </w:tcBorders>
          </w:tcPr>
          <w:p>
            <w:pPr>
              <w:pStyle w:val="TableParagraph"/>
              <w:ind w:left="40"/>
              <w:jc w:val="center"/>
              <w:rPr>
                <w:sz w:val="14"/>
              </w:rPr>
            </w:pPr>
            <w:r>
              <w:rPr>
                <w:sz w:val="14"/>
              </w:rPr>
              <w:t>1805021009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SENDANG AGUNG</w:t>
            </w:r>
          </w:p>
        </w:tc>
        <w:tc>
          <w:tcPr>
            <w:tcW w:w="2951" w:type="dxa"/>
            <w:tcBorders>
              <w:top w:val="single" w:sz="2" w:space="0" w:color="000000"/>
              <w:bottom w:val="single" w:sz="2" w:space="0" w:color="000000"/>
            </w:tcBorders>
          </w:tcPr>
          <w:p>
            <w:pPr>
              <w:pStyle w:val="TableParagraph"/>
              <w:ind w:left="28"/>
              <w:rPr>
                <w:sz w:val="14"/>
              </w:rPr>
            </w:pPr>
            <w:r>
              <w:rPr>
                <w:w w:val="105"/>
                <w:sz w:val="14"/>
              </w:rPr>
              <w:t>KUTOWINANGUN</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5325</w:t>
            </w:r>
          </w:p>
        </w:tc>
        <w:tc>
          <w:tcPr>
            <w:tcW w:w="806" w:type="dxa"/>
            <w:tcBorders>
              <w:top w:val="single" w:sz="2" w:space="0" w:color="000000"/>
              <w:bottom w:val="single" w:sz="2" w:space="0" w:color="000000"/>
            </w:tcBorders>
          </w:tcPr>
          <w:p>
            <w:pPr>
              <w:pStyle w:val="TableParagraph"/>
              <w:ind w:left="40"/>
              <w:jc w:val="center"/>
              <w:rPr>
                <w:sz w:val="14"/>
              </w:rPr>
            </w:pPr>
            <w:r>
              <w:rPr>
                <w:sz w:val="14"/>
              </w:rPr>
              <w:t>1805030014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BANGUNREJO</w:t>
            </w:r>
          </w:p>
        </w:tc>
        <w:tc>
          <w:tcPr>
            <w:tcW w:w="2951" w:type="dxa"/>
            <w:tcBorders>
              <w:top w:val="single" w:sz="2" w:space="0" w:color="000000"/>
              <w:bottom w:val="single" w:sz="2" w:space="0" w:color="000000"/>
            </w:tcBorders>
          </w:tcPr>
          <w:p>
            <w:pPr>
              <w:pStyle w:val="TableParagraph"/>
              <w:ind w:left="28"/>
              <w:rPr>
                <w:sz w:val="14"/>
              </w:rPr>
            </w:pPr>
            <w:r>
              <w:rPr>
                <w:w w:val="105"/>
                <w:sz w:val="14"/>
              </w:rPr>
              <w:t>TANJUNG JAYA</w:t>
            </w:r>
          </w:p>
        </w:tc>
        <w:tc>
          <w:tcPr>
            <w:tcW w:w="1005" w:type="dxa"/>
            <w:tcBorders>
              <w:top w:val="single" w:sz="2" w:space="0" w:color="000000"/>
              <w:bottom w:val="single" w:sz="2" w:space="0" w:color="000000"/>
            </w:tcBorders>
          </w:tcPr>
          <w:p>
            <w:pPr>
              <w:pStyle w:val="TableParagraph"/>
              <w:ind w:left="483"/>
              <w:rPr>
                <w:sz w:val="14"/>
              </w:rPr>
            </w:pPr>
            <w:r>
              <w:rPr>
                <w:w w:val="105"/>
                <w:sz w:val="14"/>
              </w:rPr>
              <w:t>74,72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5326</w:t>
            </w:r>
          </w:p>
        </w:tc>
        <w:tc>
          <w:tcPr>
            <w:tcW w:w="806" w:type="dxa"/>
            <w:tcBorders>
              <w:top w:val="single" w:sz="2" w:space="0" w:color="000000"/>
              <w:bottom w:val="single" w:sz="2" w:space="0" w:color="000000"/>
            </w:tcBorders>
          </w:tcPr>
          <w:p>
            <w:pPr>
              <w:pStyle w:val="TableParagraph"/>
              <w:ind w:left="40"/>
              <w:jc w:val="center"/>
              <w:rPr>
                <w:sz w:val="14"/>
              </w:rPr>
            </w:pPr>
            <w:r>
              <w:rPr>
                <w:sz w:val="14"/>
              </w:rPr>
              <w:t>1805040027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GUNUNG SUGIH</w:t>
            </w:r>
          </w:p>
        </w:tc>
        <w:tc>
          <w:tcPr>
            <w:tcW w:w="2951" w:type="dxa"/>
            <w:tcBorders>
              <w:top w:val="single" w:sz="2" w:space="0" w:color="000000"/>
              <w:bottom w:val="single" w:sz="2" w:space="0" w:color="000000"/>
            </w:tcBorders>
          </w:tcPr>
          <w:p>
            <w:pPr>
              <w:pStyle w:val="TableParagraph"/>
              <w:ind w:left="28"/>
              <w:rPr>
                <w:sz w:val="14"/>
              </w:rPr>
            </w:pPr>
            <w:r>
              <w:rPr>
                <w:w w:val="105"/>
                <w:sz w:val="14"/>
              </w:rPr>
              <w:t>BUYUT UDIK</w:t>
            </w:r>
          </w:p>
        </w:tc>
        <w:tc>
          <w:tcPr>
            <w:tcW w:w="1005" w:type="dxa"/>
            <w:tcBorders>
              <w:top w:val="single" w:sz="2" w:space="0" w:color="000000"/>
              <w:bottom w:val="single" w:sz="2" w:space="0" w:color="000000"/>
            </w:tcBorders>
          </w:tcPr>
          <w:p>
            <w:pPr>
              <w:pStyle w:val="TableParagraph"/>
              <w:ind w:left="483"/>
              <w:rPr>
                <w:sz w:val="14"/>
              </w:rPr>
            </w:pPr>
            <w:r>
              <w:rPr>
                <w:w w:val="105"/>
                <w:sz w:val="14"/>
              </w:rPr>
              <w:t>55,78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5327</w:t>
            </w:r>
          </w:p>
        </w:tc>
        <w:tc>
          <w:tcPr>
            <w:tcW w:w="806" w:type="dxa"/>
            <w:tcBorders>
              <w:top w:val="single" w:sz="2" w:space="0" w:color="000000"/>
              <w:bottom w:val="single" w:sz="2" w:space="0" w:color="000000"/>
            </w:tcBorders>
          </w:tcPr>
          <w:p>
            <w:pPr>
              <w:pStyle w:val="TableParagraph"/>
              <w:ind w:left="40"/>
              <w:jc w:val="center"/>
              <w:rPr>
                <w:sz w:val="14"/>
              </w:rPr>
            </w:pPr>
            <w:r>
              <w:rPr>
                <w:sz w:val="14"/>
              </w:rPr>
              <w:t>1805040030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GUNUNG SUGIH</w:t>
            </w:r>
          </w:p>
        </w:tc>
        <w:tc>
          <w:tcPr>
            <w:tcW w:w="2951" w:type="dxa"/>
            <w:tcBorders>
              <w:top w:val="single" w:sz="2" w:space="0" w:color="000000"/>
              <w:bottom w:val="single" w:sz="2" w:space="0" w:color="000000"/>
            </w:tcBorders>
          </w:tcPr>
          <w:p>
            <w:pPr>
              <w:pStyle w:val="TableParagraph"/>
              <w:ind w:left="28"/>
              <w:rPr>
                <w:sz w:val="14"/>
              </w:rPr>
            </w:pPr>
            <w:r>
              <w:rPr>
                <w:w w:val="105"/>
                <w:sz w:val="14"/>
              </w:rPr>
              <w:t>BUYUT UTARA</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5328</w:t>
            </w:r>
          </w:p>
        </w:tc>
        <w:tc>
          <w:tcPr>
            <w:tcW w:w="806" w:type="dxa"/>
            <w:tcBorders>
              <w:top w:val="single" w:sz="2" w:space="0" w:color="000000"/>
              <w:bottom w:val="single" w:sz="2" w:space="0" w:color="000000"/>
            </w:tcBorders>
          </w:tcPr>
          <w:p>
            <w:pPr>
              <w:pStyle w:val="TableParagraph"/>
              <w:ind w:left="40"/>
              <w:jc w:val="center"/>
              <w:rPr>
                <w:sz w:val="14"/>
              </w:rPr>
            </w:pPr>
            <w:r>
              <w:rPr>
                <w:sz w:val="14"/>
              </w:rPr>
              <w:t>1805042008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BUMI RATU NUBAN</w:t>
            </w:r>
          </w:p>
        </w:tc>
        <w:tc>
          <w:tcPr>
            <w:tcW w:w="2951" w:type="dxa"/>
            <w:tcBorders>
              <w:top w:val="single" w:sz="2" w:space="0" w:color="000000"/>
              <w:bottom w:val="single" w:sz="2" w:space="0" w:color="000000"/>
            </w:tcBorders>
          </w:tcPr>
          <w:p>
            <w:pPr>
              <w:pStyle w:val="TableParagraph"/>
              <w:ind w:left="28"/>
              <w:rPr>
                <w:sz w:val="14"/>
              </w:rPr>
            </w:pPr>
            <w:r>
              <w:rPr>
                <w:w w:val="105"/>
                <w:sz w:val="14"/>
              </w:rPr>
              <w:t>SIDOWARAS</w:t>
            </w:r>
          </w:p>
        </w:tc>
        <w:tc>
          <w:tcPr>
            <w:tcW w:w="1005" w:type="dxa"/>
            <w:tcBorders>
              <w:top w:val="single" w:sz="2" w:space="0" w:color="000000"/>
              <w:bottom w:val="single" w:sz="2" w:space="0" w:color="000000"/>
            </w:tcBorders>
          </w:tcPr>
          <w:p>
            <w:pPr>
              <w:pStyle w:val="TableParagraph"/>
              <w:ind w:left="483"/>
              <w:rPr>
                <w:sz w:val="14"/>
              </w:rPr>
            </w:pPr>
            <w:r>
              <w:rPr>
                <w:w w:val="105"/>
                <w:sz w:val="14"/>
              </w:rPr>
              <w:t>73,57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5329</w:t>
            </w:r>
          </w:p>
        </w:tc>
        <w:tc>
          <w:tcPr>
            <w:tcW w:w="806" w:type="dxa"/>
            <w:tcBorders>
              <w:top w:val="single" w:sz="2" w:space="0" w:color="000000"/>
              <w:bottom w:val="single" w:sz="2" w:space="0" w:color="000000"/>
            </w:tcBorders>
          </w:tcPr>
          <w:p>
            <w:pPr>
              <w:pStyle w:val="TableParagraph"/>
              <w:ind w:left="40"/>
              <w:jc w:val="center"/>
              <w:rPr>
                <w:sz w:val="14"/>
              </w:rPr>
            </w:pPr>
            <w:r>
              <w:rPr>
                <w:sz w:val="14"/>
              </w:rPr>
              <w:t>1805042009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BUMI RATU NUBAN</w:t>
            </w:r>
          </w:p>
        </w:tc>
        <w:tc>
          <w:tcPr>
            <w:tcW w:w="2951" w:type="dxa"/>
            <w:tcBorders>
              <w:top w:val="single" w:sz="2" w:space="0" w:color="000000"/>
              <w:bottom w:val="single" w:sz="2" w:space="0" w:color="000000"/>
            </w:tcBorders>
          </w:tcPr>
          <w:p>
            <w:pPr>
              <w:pStyle w:val="TableParagraph"/>
              <w:ind w:left="28"/>
              <w:rPr>
                <w:sz w:val="14"/>
              </w:rPr>
            </w:pPr>
            <w:r>
              <w:rPr>
                <w:w w:val="105"/>
                <w:sz w:val="14"/>
              </w:rPr>
              <w:t>BULUSARI</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5330</w:t>
            </w:r>
          </w:p>
        </w:tc>
        <w:tc>
          <w:tcPr>
            <w:tcW w:w="806" w:type="dxa"/>
            <w:tcBorders>
              <w:top w:val="single" w:sz="2" w:space="0" w:color="000000"/>
              <w:bottom w:val="single" w:sz="2" w:space="0" w:color="000000"/>
            </w:tcBorders>
          </w:tcPr>
          <w:p>
            <w:pPr>
              <w:pStyle w:val="TableParagraph"/>
              <w:ind w:left="40"/>
              <w:jc w:val="center"/>
              <w:rPr>
                <w:sz w:val="14"/>
              </w:rPr>
            </w:pPr>
            <w:r>
              <w:rPr>
                <w:sz w:val="14"/>
              </w:rPr>
              <w:t>1805042010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BUMI RATU NUBAN</w:t>
            </w:r>
          </w:p>
        </w:tc>
        <w:tc>
          <w:tcPr>
            <w:tcW w:w="2951" w:type="dxa"/>
            <w:tcBorders>
              <w:top w:val="single" w:sz="2" w:space="0" w:color="000000"/>
              <w:bottom w:val="single" w:sz="2" w:space="0" w:color="000000"/>
            </w:tcBorders>
          </w:tcPr>
          <w:p>
            <w:pPr>
              <w:pStyle w:val="TableParagraph"/>
              <w:ind w:left="28"/>
              <w:rPr>
                <w:sz w:val="14"/>
              </w:rPr>
            </w:pPr>
            <w:r>
              <w:rPr>
                <w:w w:val="105"/>
                <w:sz w:val="14"/>
              </w:rPr>
              <w:t>TULUNG KAKAN</w:t>
            </w:r>
          </w:p>
        </w:tc>
        <w:tc>
          <w:tcPr>
            <w:tcW w:w="1005" w:type="dxa"/>
            <w:tcBorders>
              <w:top w:val="single" w:sz="2" w:space="0" w:color="000000"/>
              <w:bottom w:val="single" w:sz="2" w:space="0" w:color="000000"/>
            </w:tcBorders>
          </w:tcPr>
          <w:p>
            <w:pPr>
              <w:pStyle w:val="TableParagraph"/>
              <w:ind w:left="483"/>
              <w:rPr>
                <w:sz w:val="14"/>
              </w:rPr>
            </w:pPr>
            <w:r>
              <w:rPr>
                <w:w w:val="105"/>
                <w:sz w:val="14"/>
              </w:rPr>
              <w:t>51,00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5331</w:t>
            </w:r>
          </w:p>
        </w:tc>
        <w:tc>
          <w:tcPr>
            <w:tcW w:w="806" w:type="dxa"/>
            <w:tcBorders>
              <w:top w:val="single" w:sz="2" w:space="0" w:color="000000"/>
              <w:bottom w:val="single" w:sz="2" w:space="0" w:color="000000"/>
            </w:tcBorders>
          </w:tcPr>
          <w:p>
            <w:pPr>
              <w:pStyle w:val="TableParagraph"/>
              <w:ind w:left="40"/>
              <w:jc w:val="center"/>
              <w:rPr>
                <w:sz w:val="14"/>
              </w:rPr>
            </w:pPr>
            <w:r>
              <w:rPr>
                <w:sz w:val="14"/>
              </w:rPr>
              <w:t>1805050004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TRIMURJO</w:t>
            </w:r>
          </w:p>
        </w:tc>
        <w:tc>
          <w:tcPr>
            <w:tcW w:w="2951" w:type="dxa"/>
            <w:tcBorders>
              <w:top w:val="single" w:sz="2" w:space="0" w:color="000000"/>
              <w:bottom w:val="single" w:sz="2" w:space="0" w:color="000000"/>
            </w:tcBorders>
          </w:tcPr>
          <w:p>
            <w:pPr>
              <w:pStyle w:val="TableParagraph"/>
              <w:ind w:left="28"/>
              <w:rPr>
                <w:sz w:val="14"/>
              </w:rPr>
            </w:pPr>
            <w:r>
              <w:rPr>
                <w:w w:val="105"/>
                <w:sz w:val="14"/>
              </w:rPr>
              <w:t>TEMPURAN</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5332</w:t>
            </w:r>
          </w:p>
        </w:tc>
        <w:tc>
          <w:tcPr>
            <w:tcW w:w="806" w:type="dxa"/>
            <w:tcBorders>
              <w:top w:val="single" w:sz="2" w:space="0" w:color="000000"/>
              <w:bottom w:val="single" w:sz="2" w:space="0" w:color="000000"/>
            </w:tcBorders>
          </w:tcPr>
          <w:p>
            <w:pPr>
              <w:pStyle w:val="TableParagraph"/>
              <w:ind w:left="40"/>
              <w:jc w:val="center"/>
              <w:rPr>
                <w:sz w:val="14"/>
              </w:rPr>
            </w:pPr>
            <w:r>
              <w:rPr>
                <w:sz w:val="14"/>
              </w:rPr>
              <w:t>1805060007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PUNGGUR</w:t>
            </w:r>
          </w:p>
        </w:tc>
        <w:tc>
          <w:tcPr>
            <w:tcW w:w="2951" w:type="dxa"/>
            <w:tcBorders>
              <w:top w:val="single" w:sz="2" w:space="0" w:color="000000"/>
              <w:bottom w:val="single" w:sz="2" w:space="0" w:color="000000"/>
            </w:tcBorders>
          </w:tcPr>
          <w:p>
            <w:pPr>
              <w:pStyle w:val="TableParagraph"/>
              <w:ind w:left="28"/>
              <w:rPr>
                <w:sz w:val="14"/>
              </w:rPr>
            </w:pPr>
            <w:r>
              <w:rPr>
                <w:w w:val="105"/>
                <w:sz w:val="14"/>
              </w:rPr>
              <w:t>TOTO KATON</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5333</w:t>
            </w:r>
          </w:p>
        </w:tc>
        <w:tc>
          <w:tcPr>
            <w:tcW w:w="806" w:type="dxa"/>
            <w:tcBorders>
              <w:top w:val="single" w:sz="2" w:space="0" w:color="000000"/>
              <w:bottom w:val="single" w:sz="2" w:space="0" w:color="000000"/>
            </w:tcBorders>
          </w:tcPr>
          <w:p>
            <w:pPr>
              <w:pStyle w:val="TableParagraph"/>
              <w:ind w:left="40"/>
              <w:jc w:val="center"/>
              <w:rPr>
                <w:sz w:val="14"/>
              </w:rPr>
            </w:pPr>
            <w:r>
              <w:rPr>
                <w:sz w:val="14"/>
              </w:rPr>
              <w:t>1805061006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KOTA GAJAH</w:t>
            </w:r>
          </w:p>
        </w:tc>
        <w:tc>
          <w:tcPr>
            <w:tcW w:w="2951" w:type="dxa"/>
            <w:tcBorders>
              <w:top w:val="single" w:sz="2" w:space="0" w:color="000000"/>
              <w:bottom w:val="single" w:sz="2" w:space="0" w:color="000000"/>
            </w:tcBorders>
          </w:tcPr>
          <w:p>
            <w:pPr>
              <w:pStyle w:val="TableParagraph"/>
              <w:ind w:left="28"/>
              <w:rPr>
                <w:sz w:val="14"/>
              </w:rPr>
            </w:pPr>
            <w:r>
              <w:rPr>
                <w:w w:val="105"/>
                <w:sz w:val="14"/>
              </w:rPr>
              <w:t>KOTA GAJAH</w:t>
            </w:r>
          </w:p>
        </w:tc>
        <w:tc>
          <w:tcPr>
            <w:tcW w:w="1005" w:type="dxa"/>
            <w:tcBorders>
              <w:top w:val="single" w:sz="2" w:space="0" w:color="000000"/>
              <w:bottom w:val="single" w:sz="2" w:space="0" w:color="000000"/>
            </w:tcBorders>
          </w:tcPr>
          <w:p>
            <w:pPr>
              <w:pStyle w:val="TableParagraph"/>
              <w:ind w:left="483"/>
              <w:rPr>
                <w:sz w:val="14"/>
              </w:rPr>
            </w:pPr>
            <w:r>
              <w:rPr>
                <w:w w:val="105"/>
                <w:sz w:val="14"/>
              </w:rPr>
              <w:t>74,76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5334</w:t>
            </w:r>
          </w:p>
        </w:tc>
        <w:tc>
          <w:tcPr>
            <w:tcW w:w="806" w:type="dxa"/>
            <w:tcBorders>
              <w:top w:val="single" w:sz="2" w:space="0" w:color="000000"/>
              <w:bottom w:val="single" w:sz="2" w:space="0" w:color="000000"/>
            </w:tcBorders>
          </w:tcPr>
          <w:p>
            <w:pPr>
              <w:pStyle w:val="TableParagraph"/>
              <w:ind w:left="40"/>
              <w:jc w:val="center"/>
              <w:rPr>
                <w:sz w:val="14"/>
              </w:rPr>
            </w:pPr>
            <w:r>
              <w:rPr>
                <w:sz w:val="14"/>
              </w:rPr>
              <w:t>1805070014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SEPUTIH RAMAN</w:t>
            </w:r>
          </w:p>
        </w:tc>
        <w:tc>
          <w:tcPr>
            <w:tcW w:w="2951" w:type="dxa"/>
            <w:tcBorders>
              <w:top w:val="single" w:sz="2" w:space="0" w:color="000000"/>
              <w:bottom w:val="single" w:sz="2" w:space="0" w:color="000000"/>
            </w:tcBorders>
          </w:tcPr>
          <w:p>
            <w:pPr>
              <w:pStyle w:val="TableParagraph"/>
              <w:ind w:left="28"/>
              <w:rPr>
                <w:sz w:val="14"/>
              </w:rPr>
            </w:pPr>
            <w:r>
              <w:rPr>
                <w:w w:val="105"/>
                <w:sz w:val="14"/>
              </w:rPr>
              <w:t>RAMA KELANDUNGAN</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5335</w:t>
            </w:r>
          </w:p>
        </w:tc>
        <w:tc>
          <w:tcPr>
            <w:tcW w:w="806" w:type="dxa"/>
            <w:tcBorders>
              <w:top w:val="single" w:sz="2" w:space="0" w:color="000000"/>
              <w:bottom w:val="single" w:sz="2" w:space="0" w:color="000000"/>
            </w:tcBorders>
          </w:tcPr>
          <w:p>
            <w:pPr>
              <w:pStyle w:val="TableParagraph"/>
              <w:ind w:left="40"/>
              <w:jc w:val="center"/>
              <w:rPr>
                <w:sz w:val="14"/>
              </w:rPr>
            </w:pPr>
            <w:r>
              <w:rPr>
                <w:sz w:val="14"/>
              </w:rPr>
              <w:t>1805082006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WAY PENGUBUAN</w:t>
            </w:r>
          </w:p>
        </w:tc>
        <w:tc>
          <w:tcPr>
            <w:tcW w:w="2951" w:type="dxa"/>
            <w:tcBorders>
              <w:top w:val="single" w:sz="2" w:space="0" w:color="000000"/>
              <w:bottom w:val="single" w:sz="2" w:space="0" w:color="000000"/>
            </w:tcBorders>
          </w:tcPr>
          <w:p>
            <w:pPr>
              <w:pStyle w:val="TableParagraph"/>
              <w:ind w:left="28"/>
              <w:rPr>
                <w:sz w:val="14"/>
              </w:rPr>
            </w:pPr>
            <w:r>
              <w:rPr>
                <w:w w:val="105"/>
                <w:sz w:val="14"/>
              </w:rPr>
              <w:t>LEMPUYANG BANDAR</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5336</w:t>
            </w:r>
          </w:p>
        </w:tc>
        <w:tc>
          <w:tcPr>
            <w:tcW w:w="806" w:type="dxa"/>
            <w:tcBorders>
              <w:top w:val="single" w:sz="2" w:space="0" w:color="000000"/>
              <w:bottom w:val="single" w:sz="2" w:space="0" w:color="000000"/>
            </w:tcBorders>
          </w:tcPr>
          <w:p>
            <w:pPr>
              <w:pStyle w:val="TableParagraph"/>
              <w:ind w:left="40"/>
              <w:jc w:val="center"/>
              <w:rPr>
                <w:sz w:val="14"/>
              </w:rPr>
            </w:pPr>
            <w:r>
              <w:rPr>
                <w:sz w:val="14"/>
              </w:rPr>
              <w:t>1805090006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TERUSAN NUNYAI</w:t>
            </w:r>
          </w:p>
        </w:tc>
        <w:tc>
          <w:tcPr>
            <w:tcW w:w="2951" w:type="dxa"/>
            <w:tcBorders>
              <w:top w:val="single" w:sz="2" w:space="0" w:color="000000"/>
              <w:bottom w:val="single" w:sz="2" w:space="0" w:color="000000"/>
            </w:tcBorders>
          </w:tcPr>
          <w:p>
            <w:pPr>
              <w:pStyle w:val="TableParagraph"/>
              <w:ind w:left="28"/>
              <w:rPr>
                <w:sz w:val="14"/>
              </w:rPr>
            </w:pPr>
            <w:r>
              <w:rPr>
                <w:w w:val="105"/>
                <w:sz w:val="14"/>
              </w:rPr>
              <w:t>GUNUNG BATIN UDIK</w:t>
            </w:r>
          </w:p>
        </w:tc>
        <w:tc>
          <w:tcPr>
            <w:tcW w:w="1005" w:type="dxa"/>
            <w:tcBorders>
              <w:top w:val="single" w:sz="2" w:space="0" w:color="000000"/>
              <w:bottom w:val="single" w:sz="2" w:space="0" w:color="000000"/>
            </w:tcBorders>
          </w:tcPr>
          <w:p>
            <w:pPr>
              <w:pStyle w:val="TableParagraph"/>
              <w:ind w:left="483"/>
              <w:rPr>
                <w:sz w:val="14"/>
              </w:rPr>
            </w:pPr>
            <w:r>
              <w:rPr>
                <w:w w:val="105"/>
                <w:sz w:val="14"/>
              </w:rPr>
              <w:t>41,84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5337</w:t>
            </w:r>
          </w:p>
        </w:tc>
        <w:tc>
          <w:tcPr>
            <w:tcW w:w="806" w:type="dxa"/>
            <w:tcBorders>
              <w:top w:val="single" w:sz="2" w:space="0" w:color="000000"/>
              <w:bottom w:val="single" w:sz="2" w:space="0" w:color="000000"/>
            </w:tcBorders>
          </w:tcPr>
          <w:p>
            <w:pPr>
              <w:pStyle w:val="TableParagraph"/>
              <w:ind w:left="40"/>
              <w:jc w:val="center"/>
              <w:rPr>
                <w:sz w:val="14"/>
              </w:rPr>
            </w:pPr>
            <w:r>
              <w:rPr>
                <w:sz w:val="14"/>
              </w:rPr>
              <w:t>1805101005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BANDAR MATARAM</w:t>
            </w:r>
          </w:p>
        </w:tc>
        <w:tc>
          <w:tcPr>
            <w:tcW w:w="2951" w:type="dxa"/>
            <w:tcBorders>
              <w:top w:val="single" w:sz="2" w:space="0" w:color="000000"/>
              <w:bottom w:val="single" w:sz="2" w:space="0" w:color="000000"/>
            </w:tcBorders>
          </w:tcPr>
          <w:p>
            <w:pPr>
              <w:pStyle w:val="TableParagraph"/>
              <w:ind w:left="28"/>
              <w:rPr>
                <w:sz w:val="14"/>
              </w:rPr>
            </w:pPr>
            <w:r>
              <w:rPr>
                <w:w w:val="105"/>
                <w:sz w:val="14"/>
              </w:rPr>
              <w:t>TERBANGGI MULYA</w:t>
            </w:r>
          </w:p>
        </w:tc>
        <w:tc>
          <w:tcPr>
            <w:tcW w:w="1005" w:type="dxa"/>
            <w:tcBorders>
              <w:top w:val="single" w:sz="2" w:space="0" w:color="000000"/>
              <w:bottom w:val="single" w:sz="2" w:space="0" w:color="000000"/>
            </w:tcBorders>
          </w:tcPr>
          <w:p>
            <w:pPr>
              <w:pStyle w:val="TableParagraph"/>
              <w:ind w:left="483"/>
              <w:rPr>
                <w:sz w:val="14"/>
              </w:rPr>
            </w:pPr>
            <w:r>
              <w:rPr>
                <w:w w:val="105"/>
                <w:sz w:val="14"/>
              </w:rPr>
              <w:t>74,63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5338</w:t>
            </w:r>
          </w:p>
        </w:tc>
        <w:tc>
          <w:tcPr>
            <w:tcW w:w="806" w:type="dxa"/>
            <w:tcBorders>
              <w:top w:val="single" w:sz="2" w:space="0" w:color="000000"/>
              <w:bottom w:val="single" w:sz="2" w:space="0" w:color="000000"/>
            </w:tcBorders>
          </w:tcPr>
          <w:p>
            <w:pPr>
              <w:pStyle w:val="TableParagraph"/>
              <w:ind w:left="40"/>
              <w:jc w:val="center"/>
              <w:rPr>
                <w:sz w:val="14"/>
              </w:rPr>
            </w:pPr>
            <w:r>
              <w:rPr>
                <w:sz w:val="14"/>
              </w:rPr>
              <w:t>1805110001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SEPUTIH BANYAK</w:t>
            </w:r>
          </w:p>
        </w:tc>
        <w:tc>
          <w:tcPr>
            <w:tcW w:w="2951" w:type="dxa"/>
            <w:tcBorders>
              <w:top w:val="single" w:sz="2" w:space="0" w:color="000000"/>
              <w:bottom w:val="single" w:sz="2" w:space="0" w:color="000000"/>
            </w:tcBorders>
          </w:tcPr>
          <w:p>
            <w:pPr>
              <w:pStyle w:val="TableParagraph"/>
              <w:ind w:left="28"/>
              <w:rPr>
                <w:sz w:val="14"/>
              </w:rPr>
            </w:pPr>
            <w:r>
              <w:rPr>
                <w:w w:val="105"/>
                <w:sz w:val="14"/>
              </w:rPr>
              <w:t>SUMBER BAHAGIA</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5339</w:t>
            </w:r>
          </w:p>
        </w:tc>
        <w:tc>
          <w:tcPr>
            <w:tcW w:w="806" w:type="dxa"/>
            <w:tcBorders>
              <w:top w:val="single" w:sz="2" w:space="0" w:color="000000"/>
              <w:bottom w:val="single" w:sz="2" w:space="0" w:color="000000"/>
            </w:tcBorders>
          </w:tcPr>
          <w:p>
            <w:pPr>
              <w:pStyle w:val="TableParagraph"/>
              <w:ind w:left="40"/>
              <w:jc w:val="center"/>
              <w:rPr>
                <w:sz w:val="14"/>
              </w:rPr>
            </w:pPr>
            <w:r>
              <w:rPr>
                <w:sz w:val="14"/>
              </w:rPr>
              <w:t>1805110006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SEPUTIH BANYAK</w:t>
            </w:r>
          </w:p>
        </w:tc>
        <w:tc>
          <w:tcPr>
            <w:tcW w:w="2951" w:type="dxa"/>
            <w:tcBorders>
              <w:top w:val="single" w:sz="2" w:space="0" w:color="000000"/>
              <w:bottom w:val="single" w:sz="2" w:space="0" w:color="000000"/>
            </w:tcBorders>
          </w:tcPr>
          <w:p>
            <w:pPr>
              <w:pStyle w:val="TableParagraph"/>
              <w:ind w:left="28"/>
              <w:rPr>
                <w:sz w:val="14"/>
              </w:rPr>
            </w:pPr>
            <w:r>
              <w:rPr>
                <w:w w:val="105"/>
                <w:sz w:val="14"/>
              </w:rPr>
              <w:t>SETIA BAKTI</w:t>
            </w:r>
          </w:p>
        </w:tc>
        <w:tc>
          <w:tcPr>
            <w:tcW w:w="1005" w:type="dxa"/>
            <w:tcBorders>
              <w:top w:val="single" w:sz="2" w:space="0" w:color="000000"/>
              <w:bottom w:val="single" w:sz="2" w:space="0" w:color="000000"/>
            </w:tcBorders>
          </w:tcPr>
          <w:p>
            <w:pPr>
              <w:pStyle w:val="TableParagraph"/>
              <w:ind w:left="483"/>
              <w:rPr>
                <w:sz w:val="14"/>
              </w:rPr>
            </w:pPr>
            <w:r>
              <w:rPr>
                <w:w w:val="105"/>
                <w:sz w:val="14"/>
              </w:rPr>
              <w:t>72,76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5340</w:t>
            </w:r>
          </w:p>
        </w:tc>
        <w:tc>
          <w:tcPr>
            <w:tcW w:w="806" w:type="dxa"/>
            <w:tcBorders>
              <w:top w:val="single" w:sz="2" w:space="0" w:color="000000"/>
              <w:bottom w:val="single" w:sz="2" w:space="0" w:color="000000"/>
            </w:tcBorders>
          </w:tcPr>
          <w:p>
            <w:pPr>
              <w:pStyle w:val="TableParagraph"/>
              <w:ind w:left="40"/>
              <w:jc w:val="center"/>
              <w:rPr>
                <w:sz w:val="14"/>
              </w:rPr>
            </w:pPr>
            <w:r>
              <w:rPr>
                <w:sz w:val="14"/>
              </w:rPr>
              <w:t>1805110015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SEPUTIH BANYAK</w:t>
            </w:r>
          </w:p>
        </w:tc>
        <w:tc>
          <w:tcPr>
            <w:tcW w:w="2951" w:type="dxa"/>
            <w:tcBorders>
              <w:top w:val="single" w:sz="2" w:space="0" w:color="000000"/>
              <w:bottom w:val="single" w:sz="2" w:space="0" w:color="000000"/>
            </w:tcBorders>
          </w:tcPr>
          <w:p>
            <w:pPr>
              <w:pStyle w:val="TableParagraph"/>
              <w:ind w:left="28"/>
              <w:rPr>
                <w:sz w:val="14"/>
              </w:rPr>
            </w:pPr>
            <w:r>
              <w:rPr>
                <w:w w:val="105"/>
                <w:sz w:val="14"/>
              </w:rPr>
              <w:t>TANJUNG KERAJAN</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5341</w:t>
            </w:r>
          </w:p>
        </w:tc>
        <w:tc>
          <w:tcPr>
            <w:tcW w:w="806" w:type="dxa"/>
            <w:tcBorders>
              <w:top w:val="single" w:sz="2" w:space="0" w:color="000000"/>
              <w:bottom w:val="single" w:sz="2" w:space="0" w:color="000000"/>
            </w:tcBorders>
          </w:tcPr>
          <w:p>
            <w:pPr>
              <w:pStyle w:val="TableParagraph"/>
              <w:ind w:left="40"/>
              <w:jc w:val="center"/>
              <w:rPr>
                <w:sz w:val="14"/>
              </w:rPr>
            </w:pPr>
            <w:r>
              <w:rPr>
                <w:sz w:val="14"/>
              </w:rPr>
              <w:t>1805111004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WAY SEPUTIH</w:t>
            </w:r>
          </w:p>
        </w:tc>
        <w:tc>
          <w:tcPr>
            <w:tcW w:w="2951" w:type="dxa"/>
            <w:tcBorders>
              <w:top w:val="single" w:sz="2" w:space="0" w:color="000000"/>
              <w:bottom w:val="single" w:sz="2" w:space="0" w:color="000000"/>
            </w:tcBorders>
          </w:tcPr>
          <w:p>
            <w:pPr>
              <w:pStyle w:val="TableParagraph"/>
              <w:ind w:left="28"/>
              <w:rPr>
                <w:sz w:val="14"/>
              </w:rPr>
            </w:pPr>
            <w:r>
              <w:rPr>
                <w:w w:val="105"/>
                <w:sz w:val="14"/>
              </w:rPr>
              <w:t>SRI BUSONO</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5342</w:t>
            </w:r>
          </w:p>
        </w:tc>
        <w:tc>
          <w:tcPr>
            <w:tcW w:w="806" w:type="dxa"/>
            <w:tcBorders>
              <w:top w:val="single" w:sz="2" w:space="0" w:color="000000"/>
              <w:bottom w:val="single" w:sz="2" w:space="0" w:color="000000"/>
            </w:tcBorders>
          </w:tcPr>
          <w:p>
            <w:pPr>
              <w:pStyle w:val="TableParagraph"/>
              <w:ind w:left="40"/>
              <w:jc w:val="center"/>
              <w:rPr>
                <w:sz w:val="14"/>
              </w:rPr>
            </w:pPr>
            <w:r>
              <w:rPr>
                <w:sz w:val="14"/>
              </w:rPr>
              <w:t>1805111006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WAY SEPUTIH</w:t>
            </w:r>
          </w:p>
        </w:tc>
        <w:tc>
          <w:tcPr>
            <w:tcW w:w="2951" w:type="dxa"/>
            <w:tcBorders>
              <w:top w:val="single" w:sz="2" w:space="0" w:color="000000"/>
              <w:bottom w:val="single" w:sz="2" w:space="0" w:color="000000"/>
            </w:tcBorders>
          </w:tcPr>
          <w:p>
            <w:pPr>
              <w:pStyle w:val="TableParagraph"/>
              <w:ind w:left="28"/>
              <w:rPr>
                <w:sz w:val="14"/>
              </w:rPr>
            </w:pPr>
            <w:r>
              <w:rPr>
                <w:w w:val="105"/>
                <w:sz w:val="14"/>
              </w:rPr>
              <w:t>SANGGA BUANA</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5343</w:t>
            </w:r>
          </w:p>
        </w:tc>
        <w:tc>
          <w:tcPr>
            <w:tcW w:w="806" w:type="dxa"/>
            <w:tcBorders>
              <w:top w:val="single" w:sz="2" w:space="0" w:color="000000"/>
              <w:bottom w:val="single" w:sz="2" w:space="0" w:color="000000"/>
            </w:tcBorders>
          </w:tcPr>
          <w:p>
            <w:pPr>
              <w:pStyle w:val="TableParagraph"/>
              <w:ind w:left="40"/>
              <w:jc w:val="center"/>
              <w:rPr>
                <w:sz w:val="14"/>
              </w:rPr>
            </w:pPr>
            <w:r>
              <w:rPr>
                <w:sz w:val="14"/>
              </w:rPr>
              <w:t>1805120006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RUMBIA</w:t>
            </w:r>
          </w:p>
        </w:tc>
        <w:tc>
          <w:tcPr>
            <w:tcW w:w="2951" w:type="dxa"/>
            <w:tcBorders>
              <w:top w:val="single" w:sz="2" w:space="0" w:color="000000"/>
              <w:bottom w:val="single" w:sz="2" w:space="0" w:color="000000"/>
            </w:tcBorders>
          </w:tcPr>
          <w:p>
            <w:pPr>
              <w:pStyle w:val="TableParagraph"/>
              <w:ind w:left="28"/>
              <w:rPr>
                <w:sz w:val="14"/>
              </w:rPr>
            </w:pPr>
            <w:r>
              <w:rPr>
                <w:w w:val="105"/>
                <w:sz w:val="14"/>
              </w:rPr>
              <w:t>BINA KARYA BUANA</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5344</w:t>
            </w:r>
          </w:p>
        </w:tc>
        <w:tc>
          <w:tcPr>
            <w:tcW w:w="806" w:type="dxa"/>
            <w:tcBorders>
              <w:top w:val="single" w:sz="2" w:space="0" w:color="000000"/>
              <w:bottom w:val="single" w:sz="2" w:space="0" w:color="000000"/>
            </w:tcBorders>
          </w:tcPr>
          <w:p>
            <w:pPr>
              <w:pStyle w:val="TableParagraph"/>
              <w:ind w:left="40"/>
              <w:jc w:val="center"/>
              <w:rPr>
                <w:sz w:val="14"/>
              </w:rPr>
            </w:pPr>
            <w:r>
              <w:rPr>
                <w:sz w:val="14"/>
              </w:rPr>
              <w:t>1805120015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RUMBIA</w:t>
            </w:r>
          </w:p>
        </w:tc>
        <w:tc>
          <w:tcPr>
            <w:tcW w:w="2951" w:type="dxa"/>
            <w:tcBorders>
              <w:top w:val="single" w:sz="2" w:space="0" w:color="000000"/>
              <w:bottom w:val="single" w:sz="2" w:space="0" w:color="000000"/>
            </w:tcBorders>
          </w:tcPr>
          <w:p>
            <w:pPr>
              <w:pStyle w:val="TableParagraph"/>
              <w:ind w:left="28"/>
              <w:rPr>
                <w:sz w:val="14"/>
              </w:rPr>
            </w:pPr>
            <w:r>
              <w:rPr>
                <w:w w:val="105"/>
                <w:sz w:val="14"/>
              </w:rPr>
              <w:t>TELUK DALEM ILIR</w:t>
            </w:r>
          </w:p>
        </w:tc>
        <w:tc>
          <w:tcPr>
            <w:tcW w:w="1005" w:type="dxa"/>
            <w:tcBorders>
              <w:top w:val="single" w:sz="2" w:space="0" w:color="000000"/>
              <w:bottom w:val="single" w:sz="2" w:space="0" w:color="000000"/>
            </w:tcBorders>
          </w:tcPr>
          <w:p>
            <w:pPr>
              <w:pStyle w:val="TableParagraph"/>
              <w:ind w:left="483"/>
              <w:rPr>
                <w:sz w:val="14"/>
              </w:rPr>
            </w:pPr>
            <w:r>
              <w:rPr>
                <w:w w:val="105"/>
                <w:sz w:val="14"/>
              </w:rPr>
              <w:t>74,92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5345</w:t>
            </w:r>
          </w:p>
        </w:tc>
        <w:tc>
          <w:tcPr>
            <w:tcW w:w="806" w:type="dxa"/>
            <w:tcBorders>
              <w:top w:val="single" w:sz="2" w:space="0" w:color="000000"/>
              <w:bottom w:val="single" w:sz="2" w:space="0" w:color="000000"/>
            </w:tcBorders>
          </w:tcPr>
          <w:p>
            <w:pPr>
              <w:pStyle w:val="TableParagraph"/>
              <w:ind w:left="40"/>
              <w:jc w:val="center"/>
              <w:rPr>
                <w:sz w:val="14"/>
              </w:rPr>
            </w:pPr>
            <w:r>
              <w:rPr>
                <w:sz w:val="14"/>
              </w:rPr>
              <w:t>1805130022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SEPUTIH SURABAYA</w:t>
            </w:r>
          </w:p>
        </w:tc>
        <w:tc>
          <w:tcPr>
            <w:tcW w:w="2951" w:type="dxa"/>
            <w:tcBorders>
              <w:top w:val="single" w:sz="2" w:space="0" w:color="000000"/>
              <w:bottom w:val="single" w:sz="2" w:space="0" w:color="000000"/>
            </w:tcBorders>
          </w:tcPr>
          <w:p>
            <w:pPr>
              <w:pStyle w:val="TableParagraph"/>
              <w:ind w:left="28"/>
              <w:rPr>
                <w:sz w:val="14"/>
              </w:rPr>
            </w:pPr>
            <w:r>
              <w:rPr>
                <w:w w:val="105"/>
                <w:sz w:val="14"/>
              </w:rPr>
              <w:t>MATARAM ILIR</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5346</w:t>
            </w:r>
          </w:p>
        </w:tc>
        <w:tc>
          <w:tcPr>
            <w:tcW w:w="806" w:type="dxa"/>
            <w:tcBorders>
              <w:bottom w:val="single" w:sz="2" w:space="0" w:color="000000"/>
            </w:tcBorders>
          </w:tcPr>
          <w:p>
            <w:pPr>
              <w:pStyle w:val="TableParagraph"/>
              <w:spacing w:before="2"/>
              <w:ind w:left="40"/>
              <w:jc w:val="center"/>
              <w:rPr>
                <w:sz w:val="14"/>
              </w:rPr>
            </w:pPr>
            <w:r>
              <w:rPr>
                <w:sz w:val="14"/>
              </w:rPr>
              <w:t>1805131005</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LAMPUNG TENGAH</w:t>
            </w:r>
          </w:p>
        </w:tc>
        <w:tc>
          <w:tcPr>
            <w:tcW w:w="2565" w:type="dxa"/>
            <w:tcBorders>
              <w:bottom w:val="single" w:sz="2" w:space="0" w:color="000000"/>
            </w:tcBorders>
          </w:tcPr>
          <w:p>
            <w:pPr>
              <w:pStyle w:val="TableParagraph"/>
              <w:spacing w:before="2"/>
              <w:rPr>
                <w:sz w:val="14"/>
              </w:rPr>
            </w:pPr>
            <w:r>
              <w:rPr>
                <w:w w:val="105"/>
                <w:sz w:val="14"/>
              </w:rPr>
              <w:t>BANDAR SURABAYA</w:t>
            </w:r>
          </w:p>
        </w:tc>
        <w:tc>
          <w:tcPr>
            <w:tcW w:w="2951" w:type="dxa"/>
            <w:tcBorders>
              <w:bottom w:val="single" w:sz="2" w:space="0" w:color="000000"/>
            </w:tcBorders>
          </w:tcPr>
          <w:p>
            <w:pPr>
              <w:pStyle w:val="TableParagraph"/>
              <w:spacing w:before="2"/>
              <w:ind w:left="28"/>
              <w:rPr>
                <w:sz w:val="14"/>
              </w:rPr>
            </w:pPr>
            <w:r>
              <w:rPr>
                <w:w w:val="105"/>
                <w:sz w:val="14"/>
              </w:rPr>
              <w:t>SIDO DADI</w:t>
            </w:r>
          </w:p>
        </w:tc>
        <w:tc>
          <w:tcPr>
            <w:tcW w:w="1005" w:type="dxa"/>
            <w:tcBorders>
              <w:bottom w:val="single" w:sz="2" w:space="0" w:color="000000"/>
            </w:tcBorders>
          </w:tcPr>
          <w:p>
            <w:pPr>
              <w:pStyle w:val="TableParagraph"/>
              <w:spacing w:before="2"/>
              <w:ind w:left="483"/>
              <w:rPr>
                <w:sz w:val="14"/>
              </w:rPr>
            </w:pPr>
            <w:r>
              <w:rPr>
                <w:w w:val="105"/>
                <w:sz w:val="14"/>
              </w:rPr>
              <w:t>74,05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5347</w:t>
            </w:r>
          </w:p>
        </w:tc>
        <w:tc>
          <w:tcPr>
            <w:tcW w:w="806" w:type="dxa"/>
            <w:tcBorders>
              <w:top w:val="single" w:sz="2" w:space="0" w:color="000000"/>
              <w:bottom w:val="single" w:sz="2" w:space="0" w:color="000000"/>
            </w:tcBorders>
          </w:tcPr>
          <w:p>
            <w:pPr>
              <w:pStyle w:val="TableParagraph"/>
              <w:ind w:left="40"/>
              <w:jc w:val="center"/>
              <w:rPr>
                <w:sz w:val="14"/>
              </w:rPr>
            </w:pPr>
            <w:r>
              <w:rPr>
                <w:sz w:val="14"/>
              </w:rPr>
              <w:t>1805131006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TENGAH</w:t>
            </w:r>
          </w:p>
        </w:tc>
        <w:tc>
          <w:tcPr>
            <w:tcW w:w="2565" w:type="dxa"/>
            <w:tcBorders>
              <w:top w:val="single" w:sz="2" w:space="0" w:color="000000"/>
              <w:bottom w:val="single" w:sz="2" w:space="0" w:color="000000"/>
            </w:tcBorders>
          </w:tcPr>
          <w:p>
            <w:pPr>
              <w:pStyle w:val="TableParagraph"/>
              <w:rPr>
                <w:sz w:val="14"/>
              </w:rPr>
            </w:pPr>
            <w:r>
              <w:rPr>
                <w:w w:val="105"/>
                <w:sz w:val="14"/>
              </w:rPr>
              <w:t>BANDAR SURABAYA</w:t>
            </w:r>
          </w:p>
        </w:tc>
        <w:tc>
          <w:tcPr>
            <w:tcW w:w="2951" w:type="dxa"/>
            <w:tcBorders>
              <w:top w:val="single" w:sz="2" w:space="0" w:color="000000"/>
              <w:bottom w:val="single" w:sz="2" w:space="0" w:color="000000"/>
            </w:tcBorders>
          </w:tcPr>
          <w:p>
            <w:pPr>
              <w:pStyle w:val="TableParagraph"/>
              <w:ind w:left="28"/>
              <w:rPr>
                <w:sz w:val="14"/>
              </w:rPr>
            </w:pPr>
            <w:r>
              <w:rPr>
                <w:w w:val="105"/>
                <w:sz w:val="14"/>
              </w:rPr>
              <w:t>CABANG</w:t>
            </w:r>
          </w:p>
        </w:tc>
        <w:tc>
          <w:tcPr>
            <w:tcW w:w="1005" w:type="dxa"/>
            <w:tcBorders>
              <w:top w:val="single" w:sz="2" w:space="0" w:color="000000"/>
              <w:bottom w:val="single" w:sz="2" w:space="0" w:color="000000"/>
            </w:tcBorders>
          </w:tcPr>
          <w:p>
            <w:pPr>
              <w:pStyle w:val="TableParagraph"/>
              <w:ind w:left="483"/>
              <w:rPr>
                <w:sz w:val="14"/>
              </w:rPr>
            </w:pPr>
            <w:r>
              <w:rPr>
                <w:w w:val="105"/>
                <w:sz w:val="14"/>
              </w:rPr>
              <w:t>40,51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5348</w:t>
            </w:r>
          </w:p>
        </w:tc>
        <w:tc>
          <w:tcPr>
            <w:tcW w:w="806" w:type="dxa"/>
            <w:tcBorders>
              <w:top w:val="single" w:sz="2" w:space="0" w:color="000000"/>
              <w:bottom w:val="single" w:sz="2" w:space="0" w:color="000000"/>
            </w:tcBorders>
          </w:tcPr>
          <w:p>
            <w:pPr>
              <w:pStyle w:val="TableParagraph"/>
              <w:ind w:left="40"/>
              <w:jc w:val="center"/>
              <w:rPr>
                <w:sz w:val="14"/>
              </w:rPr>
            </w:pPr>
            <w:r>
              <w:rPr>
                <w:sz w:val="14"/>
              </w:rPr>
              <w:t>1806011001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TINGGI</w:t>
            </w:r>
          </w:p>
        </w:tc>
        <w:tc>
          <w:tcPr>
            <w:tcW w:w="2951" w:type="dxa"/>
            <w:tcBorders>
              <w:top w:val="single" w:sz="2" w:space="0" w:color="000000"/>
              <w:bottom w:val="single" w:sz="2" w:space="0" w:color="000000"/>
            </w:tcBorders>
          </w:tcPr>
          <w:p>
            <w:pPr>
              <w:pStyle w:val="TableParagraph"/>
              <w:ind w:left="28"/>
              <w:rPr>
                <w:sz w:val="14"/>
              </w:rPr>
            </w:pPr>
            <w:r>
              <w:rPr>
                <w:w w:val="105"/>
                <w:sz w:val="14"/>
              </w:rPr>
              <w:t>SIDOKAYO</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5349</w:t>
            </w:r>
          </w:p>
        </w:tc>
        <w:tc>
          <w:tcPr>
            <w:tcW w:w="806" w:type="dxa"/>
            <w:tcBorders>
              <w:top w:val="single" w:sz="2" w:space="0" w:color="000000"/>
              <w:bottom w:val="single" w:sz="2" w:space="0" w:color="000000"/>
            </w:tcBorders>
          </w:tcPr>
          <w:p>
            <w:pPr>
              <w:pStyle w:val="TableParagraph"/>
              <w:ind w:left="40"/>
              <w:jc w:val="center"/>
              <w:rPr>
                <w:sz w:val="14"/>
              </w:rPr>
            </w:pPr>
            <w:r>
              <w:rPr>
                <w:sz w:val="14"/>
              </w:rPr>
              <w:t>1806020009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TANJUNG RAJA</w:t>
            </w:r>
          </w:p>
        </w:tc>
        <w:tc>
          <w:tcPr>
            <w:tcW w:w="2951" w:type="dxa"/>
            <w:tcBorders>
              <w:top w:val="single" w:sz="2" w:space="0" w:color="000000"/>
              <w:bottom w:val="single" w:sz="2" w:space="0" w:color="000000"/>
            </w:tcBorders>
          </w:tcPr>
          <w:p>
            <w:pPr>
              <w:pStyle w:val="TableParagraph"/>
              <w:ind w:left="28"/>
              <w:rPr>
                <w:sz w:val="14"/>
              </w:rPr>
            </w:pPr>
            <w:r>
              <w:rPr>
                <w:w w:val="105"/>
                <w:sz w:val="14"/>
              </w:rPr>
              <w:t>SINAR JAYA</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5350</w:t>
            </w:r>
          </w:p>
        </w:tc>
        <w:tc>
          <w:tcPr>
            <w:tcW w:w="806" w:type="dxa"/>
            <w:tcBorders>
              <w:top w:val="single" w:sz="2" w:space="0" w:color="000000"/>
              <w:bottom w:val="single" w:sz="2" w:space="0" w:color="000000"/>
            </w:tcBorders>
          </w:tcPr>
          <w:p>
            <w:pPr>
              <w:pStyle w:val="TableParagraph"/>
              <w:ind w:left="40"/>
              <w:jc w:val="center"/>
              <w:rPr>
                <w:sz w:val="14"/>
              </w:rPr>
            </w:pPr>
            <w:r>
              <w:rPr>
                <w:sz w:val="14"/>
              </w:rPr>
              <w:t>1806020014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TANJUNG RAJA</w:t>
            </w:r>
          </w:p>
        </w:tc>
        <w:tc>
          <w:tcPr>
            <w:tcW w:w="2951" w:type="dxa"/>
            <w:tcBorders>
              <w:top w:val="single" w:sz="2" w:space="0" w:color="000000"/>
              <w:bottom w:val="single" w:sz="2" w:space="0" w:color="000000"/>
            </w:tcBorders>
          </w:tcPr>
          <w:p>
            <w:pPr>
              <w:pStyle w:val="TableParagraph"/>
              <w:ind w:left="28"/>
              <w:rPr>
                <w:sz w:val="14"/>
              </w:rPr>
            </w:pPr>
            <w:r>
              <w:rPr>
                <w:w w:val="105"/>
                <w:sz w:val="14"/>
              </w:rPr>
              <w:t>TANJUNG RIANG</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5351</w:t>
            </w:r>
          </w:p>
        </w:tc>
        <w:tc>
          <w:tcPr>
            <w:tcW w:w="806" w:type="dxa"/>
            <w:tcBorders>
              <w:top w:val="single" w:sz="2" w:space="0" w:color="000000"/>
              <w:bottom w:val="single" w:sz="2" w:space="0" w:color="000000"/>
            </w:tcBorders>
          </w:tcPr>
          <w:p>
            <w:pPr>
              <w:pStyle w:val="TableParagraph"/>
              <w:ind w:left="40"/>
              <w:jc w:val="center"/>
              <w:rPr>
                <w:sz w:val="14"/>
              </w:rPr>
            </w:pPr>
            <w:r>
              <w:rPr>
                <w:sz w:val="14"/>
              </w:rPr>
              <w:t>1806031006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TENGAH</w:t>
            </w:r>
          </w:p>
        </w:tc>
        <w:tc>
          <w:tcPr>
            <w:tcW w:w="2951" w:type="dxa"/>
            <w:tcBorders>
              <w:top w:val="single" w:sz="2" w:space="0" w:color="000000"/>
              <w:bottom w:val="single" w:sz="2" w:space="0" w:color="000000"/>
            </w:tcBorders>
          </w:tcPr>
          <w:p>
            <w:pPr>
              <w:pStyle w:val="TableParagraph"/>
              <w:ind w:left="28"/>
              <w:rPr>
                <w:sz w:val="14"/>
              </w:rPr>
            </w:pPr>
            <w:r>
              <w:rPr>
                <w:w w:val="105"/>
                <w:sz w:val="14"/>
              </w:rPr>
              <w:t>GUNUNG GIJUL</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5352</w:t>
            </w:r>
          </w:p>
        </w:tc>
        <w:tc>
          <w:tcPr>
            <w:tcW w:w="806" w:type="dxa"/>
            <w:tcBorders>
              <w:top w:val="single" w:sz="2" w:space="0" w:color="000000"/>
              <w:bottom w:val="single" w:sz="2" w:space="0" w:color="000000"/>
            </w:tcBorders>
          </w:tcPr>
          <w:p>
            <w:pPr>
              <w:pStyle w:val="TableParagraph"/>
              <w:ind w:left="40"/>
              <w:jc w:val="center"/>
              <w:rPr>
                <w:sz w:val="14"/>
              </w:rPr>
            </w:pPr>
            <w:r>
              <w:rPr>
                <w:sz w:val="14"/>
              </w:rPr>
              <w:t>1806031013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TENGAH</w:t>
            </w:r>
          </w:p>
        </w:tc>
        <w:tc>
          <w:tcPr>
            <w:tcW w:w="2951" w:type="dxa"/>
            <w:tcBorders>
              <w:top w:val="single" w:sz="2" w:space="0" w:color="000000"/>
              <w:bottom w:val="single" w:sz="2" w:space="0" w:color="000000"/>
            </w:tcBorders>
          </w:tcPr>
          <w:p>
            <w:pPr>
              <w:pStyle w:val="TableParagraph"/>
              <w:ind w:left="28"/>
              <w:rPr>
                <w:sz w:val="14"/>
              </w:rPr>
            </w:pPr>
            <w:r>
              <w:rPr>
                <w:w w:val="105"/>
                <w:sz w:val="14"/>
              </w:rPr>
              <w:t>PEKURUN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5353</w:t>
            </w:r>
          </w:p>
        </w:tc>
        <w:tc>
          <w:tcPr>
            <w:tcW w:w="806" w:type="dxa"/>
            <w:tcBorders>
              <w:top w:val="single" w:sz="2" w:space="0" w:color="000000"/>
              <w:bottom w:val="single" w:sz="2" w:space="0" w:color="000000"/>
            </w:tcBorders>
          </w:tcPr>
          <w:p>
            <w:pPr>
              <w:pStyle w:val="TableParagraph"/>
              <w:ind w:left="40"/>
              <w:jc w:val="center"/>
              <w:rPr>
                <w:sz w:val="14"/>
              </w:rPr>
            </w:pPr>
            <w:r>
              <w:rPr>
                <w:sz w:val="14"/>
              </w:rPr>
              <w:t>1806031016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TENGAH</w:t>
            </w:r>
          </w:p>
        </w:tc>
        <w:tc>
          <w:tcPr>
            <w:tcW w:w="2951" w:type="dxa"/>
            <w:tcBorders>
              <w:top w:val="single" w:sz="2" w:space="0" w:color="000000"/>
              <w:bottom w:val="single" w:sz="2" w:space="0" w:color="000000"/>
            </w:tcBorders>
          </w:tcPr>
          <w:p>
            <w:pPr>
              <w:pStyle w:val="TableParagraph"/>
              <w:ind w:left="28"/>
              <w:rPr>
                <w:sz w:val="14"/>
              </w:rPr>
            </w:pPr>
            <w:r>
              <w:rPr>
                <w:w w:val="105"/>
                <w:sz w:val="14"/>
              </w:rPr>
              <w:t>KEDATON</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5354</w:t>
            </w:r>
          </w:p>
        </w:tc>
        <w:tc>
          <w:tcPr>
            <w:tcW w:w="806" w:type="dxa"/>
            <w:tcBorders>
              <w:top w:val="single" w:sz="2" w:space="0" w:color="000000"/>
              <w:bottom w:val="single" w:sz="2" w:space="0" w:color="000000"/>
            </w:tcBorders>
          </w:tcPr>
          <w:p>
            <w:pPr>
              <w:pStyle w:val="TableParagraph"/>
              <w:ind w:left="40"/>
              <w:jc w:val="center"/>
              <w:rPr>
                <w:sz w:val="14"/>
              </w:rPr>
            </w:pPr>
            <w:r>
              <w:rPr>
                <w:sz w:val="14"/>
              </w:rPr>
              <w:t>1806032003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KUNANG</w:t>
            </w:r>
          </w:p>
        </w:tc>
        <w:tc>
          <w:tcPr>
            <w:tcW w:w="2951" w:type="dxa"/>
            <w:tcBorders>
              <w:top w:val="single" w:sz="2" w:space="0" w:color="000000"/>
              <w:bottom w:val="single" w:sz="2" w:space="0" w:color="000000"/>
            </w:tcBorders>
          </w:tcPr>
          <w:p>
            <w:pPr>
              <w:pStyle w:val="TableParagraph"/>
              <w:ind w:left="28"/>
              <w:rPr>
                <w:sz w:val="14"/>
              </w:rPr>
            </w:pPr>
            <w:r>
              <w:rPr>
                <w:w w:val="105"/>
                <w:sz w:val="14"/>
              </w:rPr>
              <w:t>SABUK INDAH</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5355</w:t>
            </w:r>
          </w:p>
        </w:tc>
        <w:tc>
          <w:tcPr>
            <w:tcW w:w="806" w:type="dxa"/>
            <w:tcBorders>
              <w:top w:val="single" w:sz="2" w:space="0" w:color="000000"/>
              <w:bottom w:val="single" w:sz="2" w:space="0" w:color="000000"/>
            </w:tcBorders>
          </w:tcPr>
          <w:p>
            <w:pPr>
              <w:pStyle w:val="TableParagraph"/>
              <w:ind w:left="40"/>
              <w:jc w:val="center"/>
              <w:rPr>
                <w:sz w:val="14"/>
              </w:rPr>
            </w:pPr>
            <w:r>
              <w:rPr>
                <w:sz w:val="14"/>
              </w:rPr>
              <w:t>1806032005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KUNANG</w:t>
            </w:r>
          </w:p>
        </w:tc>
        <w:tc>
          <w:tcPr>
            <w:tcW w:w="2951" w:type="dxa"/>
            <w:tcBorders>
              <w:top w:val="single" w:sz="2" w:space="0" w:color="000000"/>
              <w:bottom w:val="single" w:sz="2" w:space="0" w:color="000000"/>
            </w:tcBorders>
          </w:tcPr>
          <w:p>
            <w:pPr>
              <w:pStyle w:val="TableParagraph"/>
              <w:ind w:left="28"/>
              <w:rPr>
                <w:sz w:val="14"/>
              </w:rPr>
            </w:pPr>
            <w:r>
              <w:rPr>
                <w:w w:val="105"/>
                <w:sz w:val="14"/>
              </w:rPr>
              <w:t>AJI KAGUNGAN</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5356</w:t>
            </w:r>
          </w:p>
        </w:tc>
        <w:tc>
          <w:tcPr>
            <w:tcW w:w="806" w:type="dxa"/>
            <w:tcBorders>
              <w:top w:val="single" w:sz="2" w:space="0" w:color="000000"/>
              <w:bottom w:val="single" w:sz="2" w:space="0" w:color="000000"/>
            </w:tcBorders>
          </w:tcPr>
          <w:p>
            <w:pPr>
              <w:pStyle w:val="TableParagraph"/>
              <w:ind w:left="40"/>
              <w:jc w:val="center"/>
              <w:rPr>
                <w:sz w:val="14"/>
              </w:rPr>
            </w:pPr>
            <w:r>
              <w:rPr>
                <w:sz w:val="14"/>
              </w:rPr>
              <w:t>1806032007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KUNANG</w:t>
            </w:r>
          </w:p>
        </w:tc>
        <w:tc>
          <w:tcPr>
            <w:tcW w:w="2951" w:type="dxa"/>
            <w:tcBorders>
              <w:top w:val="single" w:sz="2" w:space="0" w:color="000000"/>
              <w:bottom w:val="single" w:sz="2" w:space="0" w:color="000000"/>
            </w:tcBorders>
          </w:tcPr>
          <w:p>
            <w:pPr>
              <w:pStyle w:val="TableParagraph"/>
              <w:ind w:left="28"/>
              <w:rPr>
                <w:sz w:val="14"/>
              </w:rPr>
            </w:pPr>
            <w:r>
              <w:rPr>
                <w:w w:val="105"/>
                <w:sz w:val="14"/>
              </w:rPr>
              <w:t>WAY PERANCANG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5357</w:t>
            </w:r>
          </w:p>
        </w:tc>
        <w:tc>
          <w:tcPr>
            <w:tcW w:w="806" w:type="dxa"/>
            <w:tcBorders>
              <w:top w:val="single" w:sz="2" w:space="0" w:color="000000"/>
              <w:bottom w:val="single" w:sz="2" w:space="0" w:color="000000"/>
            </w:tcBorders>
          </w:tcPr>
          <w:p>
            <w:pPr>
              <w:pStyle w:val="TableParagraph"/>
              <w:ind w:left="40"/>
              <w:jc w:val="center"/>
              <w:rPr>
                <w:sz w:val="14"/>
              </w:rPr>
            </w:pPr>
            <w:r>
              <w:rPr>
                <w:sz w:val="14"/>
              </w:rPr>
              <w:t>1806033007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ABUNG PEKURUN</w:t>
            </w:r>
          </w:p>
        </w:tc>
        <w:tc>
          <w:tcPr>
            <w:tcW w:w="2951" w:type="dxa"/>
            <w:tcBorders>
              <w:top w:val="single" w:sz="2" w:space="0" w:color="000000"/>
              <w:bottom w:val="single" w:sz="2" w:space="0" w:color="000000"/>
            </w:tcBorders>
          </w:tcPr>
          <w:p>
            <w:pPr>
              <w:pStyle w:val="TableParagraph"/>
              <w:ind w:left="28"/>
              <w:rPr>
                <w:sz w:val="14"/>
              </w:rPr>
            </w:pPr>
            <w:r>
              <w:rPr>
                <w:w w:val="105"/>
                <w:sz w:val="14"/>
              </w:rPr>
              <w:t>PEKURUN UDIK</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5358</w:t>
            </w:r>
          </w:p>
        </w:tc>
        <w:tc>
          <w:tcPr>
            <w:tcW w:w="806" w:type="dxa"/>
            <w:tcBorders>
              <w:top w:val="single" w:sz="2" w:space="0" w:color="000000"/>
              <w:bottom w:val="single" w:sz="2" w:space="0" w:color="000000"/>
            </w:tcBorders>
          </w:tcPr>
          <w:p>
            <w:pPr>
              <w:pStyle w:val="TableParagraph"/>
              <w:ind w:left="40"/>
              <w:jc w:val="center"/>
              <w:rPr>
                <w:sz w:val="14"/>
              </w:rPr>
            </w:pPr>
            <w:r>
              <w:rPr>
                <w:sz w:val="14"/>
              </w:rPr>
              <w:t>1806040029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KOTABUMI</w:t>
            </w:r>
          </w:p>
        </w:tc>
        <w:tc>
          <w:tcPr>
            <w:tcW w:w="2951" w:type="dxa"/>
            <w:tcBorders>
              <w:top w:val="single" w:sz="2" w:space="0" w:color="000000"/>
              <w:bottom w:val="single" w:sz="2" w:space="0" w:color="000000"/>
            </w:tcBorders>
          </w:tcPr>
          <w:p>
            <w:pPr>
              <w:pStyle w:val="TableParagraph"/>
              <w:ind w:left="28"/>
              <w:rPr>
                <w:sz w:val="14"/>
              </w:rPr>
            </w:pPr>
            <w:r>
              <w:rPr>
                <w:w w:val="105"/>
                <w:sz w:val="14"/>
              </w:rPr>
              <w:t>SUMBER ARUM</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5359</w:t>
            </w:r>
          </w:p>
        </w:tc>
        <w:tc>
          <w:tcPr>
            <w:tcW w:w="806" w:type="dxa"/>
            <w:tcBorders>
              <w:top w:val="single" w:sz="2" w:space="0" w:color="000000"/>
              <w:bottom w:val="single" w:sz="2" w:space="0" w:color="000000"/>
            </w:tcBorders>
          </w:tcPr>
          <w:p>
            <w:pPr>
              <w:pStyle w:val="TableParagraph"/>
              <w:ind w:left="40"/>
              <w:jc w:val="center"/>
              <w:rPr>
                <w:sz w:val="14"/>
              </w:rPr>
            </w:pPr>
            <w:r>
              <w:rPr>
                <w:sz w:val="14"/>
              </w:rPr>
              <w:t>1806042013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KOTABUMI SELATAN</w:t>
            </w:r>
          </w:p>
        </w:tc>
        <w:tc>
          <w:tcPr>
            <w:tcW w:w="2951" w:type="dxa"/>
            <w:tcBorders>
              <w:top w:val="single" w:sz="2" w:space="0" w:color="000000"/>
              <w:bottom w:val="single" w:sz="2" w:space="0" w:color="000000"/>
            </w:tcBorders>
          </w:tcPr>
          <w:p>
            <w:pPr>
              <w:pStyle w:val="TableParagraph"/>
              <w:ind w:left="28"/>
              <w:rPr>
                <w:sz w:val="14"/>
              </w:rPr>
            </w:pPr>
            <w:r>
              <w:rPr>
                <w:w w:val="105"/>
                <w:sz w:val="14"/>
              </w:rPr>
              <w:t>ALAM JAYA</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5360</w:t>
            </w:r>
          </w:p>
        </w:tc>
        <w:tc>
          <w:tcPr>
            <w:tcW w:w="806" w:type="dxa"/>
            <w:tcBorders>
              <w:top w:val="single" w:sz="2" w:space="0" w:color="000000"/>
              <w:bottom w:val="single" w:sz="2" w:space="0" w:color="000000"/>
            </w:tcBorders>
          </w:tcPr>
          <w:p>
            <w:pPr>
              <w:pStyle w:val="TableParagraph"/>
              <w:ind w:left="40"/>
              <w:jc w:val="center"/>
              <w:rPr>
                <w:sz w:val="14"/>
              </w:rPr>
            </w:pPr>
            <w:r>
              <w:rPr>
                <w:sz w:val="14"/>
              </w:rPr>
              <w:t>1806052003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BLAMBANGAN PAGAR</w:t>
            </w:r>
          </w:p>
        </w:tc>
        <w:tc>
          <w:tcPr>
            <w:tcW w:w="2951" w:type="dxa"/>
            <w:tcBorders>
              <w:top w:val="single" w:sz="2" w:space="0" w:color="000000"/>
              <w:bottom w:val="single" w:sz="2" w:space="0" w:color="000000"/>
            </w:tcBorders>
          </w:tcPr>
          <w:p>
            <w:pPr>
              <w:pStyle w:val="TableParagraph"/>
              <w:ind w:left="28"/>
              <w:rPr>
                <w:sz w:val="14"/>
              </w:rPr>
            </w:pPr>
            <w:r>
              <w:rPr>
                <w:w w:val="105"/>
                <w:sz w:val="14"/>
              </w:rPr>
              <w:t>BLAMBANGAN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5361</w:t>
            </w:r>
          </w:p>
        </w:tc>
        <w:tc>
          <w:tcPr>
            <w:tcW w:w="806" w:type="dxa"/>
            <w:tcBorders>
              <w:top w:val="single" w:sz="2" w:space="0" w:color="000000"/>
              <w:bottom w:val="single" w:sz="2" w:space="0" w:color="000000"/>
            </w:tcBorders>
          </w:tcPr>
          <w:p>
            <w:pPr>
              <w:pStyle w:val="TableParagraph"/>
              <w:ind w:left="40"/>
              <w:jc w:val="center"/>
              <w:rPr>
                <w:sz w:val="14"/>
              </w:rPr>
            </w:pPr>
            <w:r>
              <w:rPr>
                <w:sz w:val="14"/>
              </w:rPr>
              <w:t>1806071004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MUARA SUNGKAI</w:t>
            </w:r>
          </w:p>
        </w:tc>
        <w:tc>
          <w:tcPr>
            <w:tcW w:w="2951" w:type="dxa"/>
            <w:tcBorders>
              <w:top w:val="single" w:sz="2" w:space="0" w:color="000000"/>
              <w:bottom w:val="single" w:sz="2" w:space="0" w:color="000000"/>
            </w:tcBorders>
          </w:tcPr>
          <w:p>
            <w:pPr>
              <w:pStyle w:val="TableParagraph"/>
              <w:ind w:left="28"/>
              <w:rPr>
                <w:sz w:val="14"/>
              </w:rPr>
            </w:pPr>
            <w:r>
              <w:rPr>
                <w:w w:val="105"/>
                <w:sz w:val="14"/>
              </w:rPr>
              <w:t>BANJAR NEGERI</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5362</w:t>
            </w:r>
          </w:p>
        </w:tc>
        <w:tc>
          <w:tcPr>
            <w:tcW w:w="806" w:type="dxa"/>
            <w:tcBorders>
              <w:top w:val="single" w:sz="2" w:space="0" w:color="000000"/>
              <w:bottom w:val="single" w:sz="2" w:space="0" w:color="000000"/>
            </w:tcBorders>
          </w:tcPr>
          <w:p>
            <w:pPr>
              <w:pStyle w:val="TableParagraph"/>
              <w:ind w:left="40"/>
              <w:jc w:val="center"/>
              <w:rPr>
                <w:sz w:val="14"/>
              </w:rPr>
            </w:pPr>
            <w:r>
              <w:rPr>
                <w:sz w:val="14"/>
              </w:rPr>
              <w:t>1806071008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MUARA SUNGKAI</w:t>
            </w:r>
          </w:p>
        </w:tc>
        <w:tc>
          <w:tcPr>
            <w:tcW w:w="2951" w:type="dxa"/>
            <w:tcBorders>
              <w:top w:val="single" w:sz="2" w:space="0" w:color="000000"/>
              <w:bottom w:val="single" w:sz="2" w:space="0" w:color="000000"/>
            </w:tcBorders>
          </w:tcPr>
          <w:p>
            <w:pPr>
              <w:pStyle w:val="TableParagraph"/>
              <w:ind w:left="28"/>
              <w:rPr>
                <w:sz w:val="14"/>
              </w:rPr>
            </w:pPr>
            <w:r>
              <w:rPr>
                <w:w w:val="105"/>
                <w:sz w:val="14"/>
              </w:rPr>
              <w:t>KARANG SAKTI</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5363</w:t>
            </w:r>
          </w:p>
        </w:tc>
        <w:tc>
          <w:tcPr>
            <w:tcW w:w="806" w:type="dxa"/>
            <w:tcBorders>
              <w:top w:val="single" w:sz="2" w:space="0" w:color="000000"/>
              <w:bottom w:val="single" w:sz="2" w:space="0" w:color="000000"/>
            </w:tcBorders>
          </w:tcPr>
          <w:p>
            <w:pPr>
              <w:pStyle w:val="TableParagraph"/>
              <w:ind w:left="40"/>
              <w:jc w:val="center"/>
              <w:rPr>
                <w:sz w:val="14"/>
              </w:rPr>
            </w:pPr>
            <w:r>
              <w:rPr>
                <w:sz w:val="14"/>
              </w:rPr>
              <w:t>1806072005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BUNGA MAYANG</w:t>
            </w:r>
          </w:p>
        </w:tc>
        <w:tc>
          <w:tcPr>
            <w:tcW w:w="2951" w:type="dxa"/>
            <w:tcBorders>
              <w:top w:val="single" w:sz="2" w:space="0" w:color="000000"/>
              <w:bottom w:val="single" w:sz="2" w:space="0" w:color="000000"/>
            </w:tcBorders>
          </w:tcPr>
          <w:p>
            <w:pPr>
              <w:pStyle w:val="TableParagraph"/>
              <w:ind w:left="28"/>
              <w:rPr>
                <w:sz w:val="14"/>
              </w:rPr>
            </w:pPr>
            <w:r>
              <w:rPr>
                <w:w w:val="105"/>
                <w:sz w:val="14"/>
              </w:rPr>
              <w:t>SUKADANA ILIR</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5364</w:t>
            </w:r>
          </w:p>
        </w:tc>
        <w:tc>
          <w:tcPr>
            <w:tcW w:w="806" w:type="dxa"/>
            <w:tcBorders>
              <w:top w:val="single" w:sz="2" w:space="0" w:color="000000"/>
              <w:bottom w:val="single" w:sz="2" w:space="0" w:color="000000"/>
            </w:tcBorders>
          </w:tcPr>
          <w:p>
            <w:pPr>
              <w:pStyle w:val="TableParagraph"/>
              <w:ind w:left="40"/>
              <w:jc w:val="center"/>
              <w:rPr>
                <w:sz w:val="14"/>
              </w:rPr>
            </w:pPr>
            <w:r>
              <w:rPr>
                <w:sz w:val="14"/>
              </w:rPr>
              <w:t>1806074003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SUNGKAI JAYA</w:t>
            </w:r>
          </w:p>
        </w:tc>
        <w:tc>
          <w:tcPr>
            <w:tcW w:w="2951" w:type="dxa"/>
            <w:tcBorders>
              <w:top w:val="single" w:sz="2" w:space="0" w:color="000000"/>
              <w:bottom w:val="single" w:sz="2" w:space="0" w:color="000000"/>
            </w:tcBorders>
          </w:tcPr>
          <w:p>
            <w:pPr>
              <w:pStyle w:val="TableParagraph"/>
              <w:ind w:left="28"/>
              <w:rPr>
                <w:sz w:val="14"/>
              </w:rPr>
            </w:pPr>
            <w:r>
              <w:rPr>
                <w:w w:val="105"/>
                <w:sz w:val="14"/>
              </w:rPr>
              <w:t>NEGARA AGUNG</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5365</w:t>
            </w:r>
          </w:p>
        </w:tc>
        <w:tc>
          <w:tcPr>
            <w:tcW w:w="806" w:type="dxa"/>
            <w:tcBorders>
              <w:top w:val="single" w:sz="2" w:space="0" w:color="000000"/>
              <w:bottom w:val="single" w:sz="2" w:space="0" w:color="000000"/>
            </w:tcBorders>
          </w:tcPr>
          <w:p>
            <w:pPr>
              <w:pStyle w:val="TableParagraph"/>
              <w:ind w:left="40"/>
              <w:jc w:val="center"/>
              <w:rPr>
                <w:sz w:val="14"/>
              </w:rPr>
            </w:pPr>
            <w:r>
              <w:rPr>
                <w:sz w:val="14"/>
              </w:rPr>
              <w:t>1806080021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SUNGKAI UTARA</w:t>
            </w:r>
          </w:p>
        </w:tc>
        <w:tc>
          <w:tcPr>
            <w:tcW w:w="2951" w:type="dxa"/>
            <w:tcBorders>
              <w:top w:val="single" w:sz="2" w:space="0" w:color="000000"/>
              <w:bottom w:val="single" w:sz="2" w:space="0" w:color="000000"/>
            </w:tcBorders>
          </w:tcPr>
          <w:p>
            <w:pPr>
              <w:pStyle w:val="TableParagraph"/>
              <w:ind w:left="28"/>
              <w:rPr>
                <w:sz w:val="14"/>
              </w:rPr>
            </w:pPr>
            <w:r>
              <w:rPr>
                <w:w w:val="105"/>
                <w:sz w:val="14"/>
              </w:rPr>
              <w:t>NEGERI SAKTI</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5366</w:t>
            </w:r>
          </w:p>
        </w:tc>
        <w:tc>
          <w:tcPr>
            <w:tcW w:w="806" w:type="dxa"/>
            <w:tcBorders>
              <w:top w:val="single" w:sz="2" w:space="0" w:color="000000"/>
              <w:bottom w:val="single" w:sz="2" w:space="0" w:color="000000"/>
            </w:tcBorders>
          </w:tcPr>
          <w:p>
            <w:pPr>
              <w:pStyle w:val="TableParagraph"/>
              <w:ind w:left="40"/>
              <w:jc w:val="center"/>
              <w:rPr>
                <w:sz w:val="14"/>
              </w:rPr>
            </w:pPr>
            <w:r>
              <w:rPr>
                <w:sz w:val="14"/>
              </w:rPr>
              <w:t>1806080024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SUNGKAI UTARA</w:t>
            </w:r>
          </w:p>
        </w:tc>
        <w:tc>
          <w:tcPr>
            <w:tcW w:w="2951" w:type="dxa"/>
            <w:tcBorders>
              <w:top w:val="single" w:sz="2" w:space="0" w:color="000000"/>
              <w:bottom w:val="single" w:sz="2" w:space="0" w:color="000000"/>
            </w:tcBorders>
          </w:tcPr>
          <w:p>
            <w:pPr>
              <w:pStyle w:val="TableParagraph"/>
              <w:ind w:left="28"/>
              <w:rPr>
                <w:sz w:val="14"/>
              </w:rPr>
            </w:pPr>
            <w:r>
              <w:rPr>
                <w:w w:val="105"/>
                <w:sz w:val="14"/>
              </w:rPr>
              <w:t>GEDUNG BATIN</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5367</w:t>
            </w:r>
          </w:p>
        </w:tc>
        <w:tc>
          <w:tcPr>
            <w:tcW w:w="806" w:type="dxa"/>
            <w:tcBorders>
              <w:top w:val="single" w:sz="2" w:space="0" w:color="000000"/>
              <w:bottom w:val="single" w:sz="2" w:space="0" w:color="000000"/>
            </w:tcBorders>
          </w:tcPr>
          <w:p>
            <w:pPr>
              <w:pStyle w:val="TableParagraph"/>
              <w:ind w:left="40"/>
              <w:jc w:val="center"/>
              <w:rPr>
                <w:sz w:val="14"/>
              </w:rPr>
            </w:pPr>
            <w:r>
              <w:rPr>
                <w:sz w:val="14"/>
              </w:rPr>
              <w:t>1806080025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SUNGKAI UTARA</w:t>
            </w:r>
          </w:p>
        </w:tc>
        <w:tc>
          <w:tcPr>
            <w:tcW w:w="2951" w:type="dxa"/>
            <w:tcBorders>
              <w:top w:val="single" w:sz="2" w:space="0" w:color="000000"/>
              <w:bottom w:val="single" w:sz="2" w:space="0" w:color="000000"/>
            </w:tcBorders>
          </w:tcPr>
          <w:p>
            <w:pPr>
              <w:pStyle w:val="TableParagraph"/>
              <w:ind w:left="28"/>
              <w:rPr>
                <w:sz w:val="14"/>
              </w:rPr>
            </w:pPr>
            <w:r>
              <w:rPr>
                <w:w w:val="105"/>
                <w:sz w:val="14"/>
              </w:rPr>
              <w:t>NEGARA BATIN</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5368</w:t>
            </w:r>
          </w:p>
        </w:tc>
        <w:tc>
          <w:tcPr>
            <w:tcW w:w="806" w:type="dxa"/>
            <w:tcBorders>
              <w:top w:val="single" w:sz="2" w:space="0" w:color="000000"/>
              <w:bottom w:val="single" w:sz="2" w:space="0" w:color="000000"/>
            </w:tcBorders>
          </w:tcPr>
          <w:p>
            <w:pPr>
              <w:pStyle w:val="TableParagraph"/>
              <w:ind w:left="40"/>
              <w:jc w:val="center"/>
              <w:rPr>
                <w:sz w:val="14"/>
              </w:rPr>
            </w:pPr>
            <w:r>
              <w:rPr>
                <w:sz w:val="14"/>
              </w:rPr>
              <w:t>1806080031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SUNGKAI UTARA</w:t>
            </w:r>
          </w:p>
        </w:tc>
        <w:tc>
          <w:tcPr>
            <w:tcW w:w="2951" w:type="dxa"/>
            <w:tcBorders>
              <w:top w:val="single" w:sz="2" w:space="0" w:color="000000"/>
              <w:bottom w:val="single" w:sz="2" w:space="0" w:color="000000"/>
            </w:tcBorders>
          </w:tcPr>
          <w:p>
            <w:pPr>
              <w:pStyle w:val="TableParagraph"/>
              <w:ind w:left="28"/>
              <w:rPr>
                <w:sz w:val="14"/>
              </w:rPr>
            </w:pPr>
            <w:r>
              <w:rPr>
                <w:w w:val="105"/>
                <w:sz w:val="14"/>
              </w:rPr>
              <w:t>NEGARA BATIN II</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5369</w:t>
            </w:r>
          </w:p>
        </w:tc>
        <w:tc>
          <w:tcPr>
            <w:tcW w:w="806" w:type="dxa"/>
            <w:tcBorders>
              <w:top w:val="single" w:sz="2" w:space="0" w:color="000000"/>
              <w:bottom w:val="single" w:sz="2" w:space="0" w:color="000000"/>
            </w:tcBorders>
          </w:tcPr>
          <w:p>
            <w:pPr>
              <w:pStyle w:val="TableParagraph"/>
              <w:ind w:left="40"/>
              <w:jc w:val="center"/>
              <w:rPr>
                <w:sz w:val="14"/>
              </w:rPr>
            </w:pPr>
            <w:r>
              <w:rPr>
                <w:sz w:val="14"/>
              </w:rPr>
              <w:t>1806081006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HULUSUNGKAI</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5370</w:t>
            </w:r>
          </w:p>
        </w:tc>
        <w:tc>
          <w:tcPr>
            <w:tcW w:w="806" w:type="dxa"/>
            <w:tcBorders>
              <w:top w:val="single" w:sz="2" w:space="0" w:color="000000"/>
              <w:bottom w:val="single" w:sz="2" w:space="0" w:color="000000"/>
            </w:tcBorders>
          </w:tcPr>
          <w:p>
            <w:pPr>
              <w:pStyle w:val="TableParagraph"/>
              <w:ind w:left="40"/>
              <w:jc w:val="center"/>
              <w:rPr>
                <w:sz w:val="14"/>
              </w:rPr>
            </w:pPr>
            <w:r>
              <w:rPr>
                <w:sz w:val="14"/>
              </w:rPr>
              <w:t>1806081009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LAMPUNG UTARA</w:t>
            </w:r>
          </w:p>
        </w:tc>
        <w:tc>
          <w:tcPr>
            <w:tcW w:w="2565" w:type="dxa"/>
            <w:tcBorders>
              <w:top w:val="single" w:sz="2" w:space="0" w:color="000000"/>
              <w:bottom w:val="single" w:sz="2" w:space="0" w:color="000000"/>
            </w:tcBorders>
          </w:tcPr>
          <w:p>
            <w:pPr>
              <w:pStyle w:val="TableParagraph"/>
              <w:rPr>
                <w:sz w:val="14"/>
              </w:rPr>
            </w:pPr>
            <w:r>
              <w:rPr>
                <w:w w:val="105"/>
                <w:sz w:val="14"/>
              </w:rPr>
              <w:t>HULUSUNGKAI</w:t>
            </w:r>
          </w:p>
        </w:tc>
        <w:tc>
          <w:tcPr>
            <w:tcW w:w="2951" w:type="dxa"/>
            <w:tcBorders>
              <w:top w:val="single" w:sz="2" w:space="0" w:color="000000"/>
              <w:bottom w:val="single" w:sz="2" w:space="0" w:color="000000"/>
            </w:tcBorders>
          </w:tcPr>
          <w:p>
            <w:pPr>
              <w:pStyle w:val="TableParagraph"/>
              <w:ind w:left="28"/>
              <w:rPr>
                <w:sz w:val="14"/>
              </w:rPr>
            </w:pPr>
            <w:r>
              <w:rPr>
                <w:w w:val="105"/>
                <w:sz w:val="14"/>
              </w:rPr>
              <w:t>GEDUNG RAJA</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5371</w:t>
            </w:r>
          </w:p>
        </w:tc>
        <w:tc>
          <w:tcPr>
            <w:tcW w:w="806" w:type="dxa"/>
            <w:tcBorders>
              <w:top w:val="single" w:sz="2" w:space="0" w:color="000000"/>
              <w:bottom w:val="single" w:sz="2" w:space="0" w:color="000000"/>
            </w:tcBorders>
          </w:tcPr>
          <w:p>
            <w:pPr>
              <w:pStyle w:val="TableParagraph"/>
              <w:ind w:left="40"/>
              <w:jc w:val="center"/>
              <w:rPr>
                <w:sz w:val="14"/>
              </w:rPr>
            </w:pPr>
            <w:r>
              <w:rPr>
                <w:sz w:val="14"/>
              </w:rPr>
              <w:t>1807010008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BANJIT</w:t>
            </w:r>
          </w:p>
        </w:tc>
        <w:tc>
          <w:tcPr>
            <w:tcW w:w="2951" w:type="dxa"/>
            <w:tcBorders>
              <w:top w:val="single" w:sz="2" w:space="0" w:color="000000"/>
              <w:bottom w:val="single" w:sz="2" w:space="0" w:color="000000"/>
            </w:tcBorders>
          </w:tcPr>
          <w:p>
            <w:pPr>
              <w:pStyle w:val="TableParagraph"/>
              <w:ind w:left="28"/>
              <w:rPr>
                <w:sz w:val="14"/>
              </w:rPr>
            </w:pPr>
            <w:r>
              <w:rPr>
                <w:w w:val="105"/>
                <w:sz w:val="14"/>
              </w:rPr>
              <w:t>NEKI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5372</w:t>
            </w:r>
          </w:p>
        </w:tc>
        <w:tc>
          <w:tcPr>
            <w:tcW w:w="806" w:type="dxa"/>
            <w:tcBorders>
              <w:top w:val="single" w:sz="2" w:space="0" w:color="000000"/>
              <w:bottom w:val="single" w:sz="2" w:space="0" w:color="000000"/>
            </w:tcBorders>
          </w:tcPr>
          <w:p>
            <w:pPr>
              <w:pStyle w:val="TableParagraph"/>
              <w:ind w:left="40"/>
              <w:jc w:val="center"/>
              <w:rPr>
                <w:sz w:val="14"/>
              </w:rPr>
            </w:pPr>
            <w:r>
              <w:rPr>
                <w:sz w:val="14"/>
              </w:rPr>
              <w:t>1807010010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BANJIT</w:t>
            </w:r>
          </w:p>
        </w:tc>
        <w:tc>
          <w:tcPr>
            <w:tcW w:w="2951" w:type="dxa"/>
            <w:tcBorders>
              <w:top w:val="single" w:sz="2" w:space="0" w:color="000000"/>
              <w:bottom w:val="single" w:sz="2" w:space="0" w:color="000000"/>
            </w:tcBorders>
          </w:tcPr>
          <w:p>
            <w:pPr>
              <w:pStyle w:val="TableParagraph"/>
              <w:ind w:left="28"/>
              <w:rPr>
                <w:sz w:val="14"/>
              </w:rPr>
            </w:pPr>
            <w:r>
              <w:rPr>
                <w:w w:val="105"/>
                <w:sz w:val="14"/>
              </w:rPr>
              <w:t>MENANGA SIAMANG</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5373</w:t>
            </w:r>
          </w:p>
        </w:tc>
        <w:tc>
          <w:tcPr>
            <w:tcW w:w="806" w:type="dxa"/>
            <w:tcBorders>
              <w:top w:val="single" w:sz="2" w:space="0" w:color="000000"/>
              <w:bottom w:val="single" w:sz="2" w:space="0" w:color="000000"/>
            </w:tcBorders>
          </w:tcPr>
          <w:p>
            <w:pPr>
              <w:pStyle w:val="TableParagraph"/>
              <w:ind w:left="40"/>
              <w:jc w:val="center"/>
              <w:rPr>
                <w:sz w:val="14"/>
              </w:rPr>
            </w:pPr>
            <w:r>
              <w:rPr>
                <w:sz w:val="14"/>
              </w:rPr>
              <w:t>1807020020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BARADATU</w:t>
            </w:r>
          </w:p>
        </w:tc>
        <w:tc>
          <w:tcPr>
            <w:tcW w:w="2951" w:type="dxa"/>
            <w:tcBorders>
              <w:top w:val="single" w:sz="2" w:space="0" w:color="000000"/>
              <w:bottom w:val="single" w:sz="2" w:space="0" w:color="000000"/>
            </w:tcBorders>
          </w:tcPr>
          <w:p>
            <w:pPr>
              <w:pStyle w:val="TableParagraph"/>
              <w:ind w:left="28"/>
              <w:rPr>
                <w:sz w:val="14"/>
              </w:rPr>
            </w:pPr>
            <w:r>
              <w:rPr>
                <w:w w:val="105"/>
                <w:sz w:val="14"/>
              </w:rPr>
              <w:t>MEKAR ASRI</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5374</w:t>
            </w:r>
          </w:p>
        </w:tc>
        <w:tc>
          <w:tcPr>
            <w:tcW w:w="806" w:type="dxa"/>
            <w:tcBorders>
              <w:top w:val="single" w:sz="2" w:space="0" w:color="000000"/>
              <w:bottom w:val="single" w:sz="2" w:space="0" w:color="000000"/>
            </w:tcBorders>
          </w:tcPr>
          <w:p>
            <w:pPr>
              <w:pStyle w:val="TableParagraph"/>
              <w:ind w:left="40"/>
              <w:jc w:val="center"/>
              <w:rPr>
                <w:sz w:val="14"/>
              </w:rPr>
            </w:pPr>
            <w:r>
              <w:rPr>
                <w:sz w:val="14"/>
              </w:rPr>
              <w:t>1807020032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BARADATU</w:t>
            </w:r>
          </w:p>
        </w:tc>
        <w:tc>
          <w:tcPr>
            <w:tcW w:w="2951" w:type="dxa"/>
            <w:tcBorders>
              <w:top w:val="single" w:sz="2" w:space="0" w:color="000000"/>
              <w:bottom w:val="single" w:sz="2" w:space="0" w:color="000000"/>
            </w:tcBorders>
          </w:tcPr>
          <w:p>
            <w:pPr>
              <w:pStyle w:val="TableParagraph"/>
              <w:ind w:left="28"/>
              <w:rPr>
                <w:sz w:val="14"/>
              </w:rPr>
            </w:pPr>
            <w:r>
              <w:rPr>
                <w:w w:val="105"/>
                <w:sz w:val="14"/>
              </w:rPr>
              <w:t>BUMI REJO</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5375</w:t>
            </w:r>
          </w:p>
        </w:tc>
        <w:tc>
          <w:tcPr>
            <w:tcW w:w="806" w:type="dxa"/>
            <w:tcBorders>
              <w:top w:val="single" w:sz="2" w:space="0" w:color="000000"/>
              <w:bottom w:val="single" w:sz="2" w:space="0" w:color="000000"/>
            </w:tcBorders>
          </w:tcPr>
          <w:p>
            <w:pPr>
              <w:pStyle w:val="TableParagraph"/>
              <w:ind w:left="40"/>
              <w:jc w:val="center"/>
              <w:rPr>
                <w:sz w:val="14"/>
              </w:rPr>
            </w:pPr>
            <w:r>
              <w:rPr>
                <w:sz w:val="14"/>
              </w:rPr>
              <w:t>1807021002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GUNUNG LABUHAN</w:t>
            </w:r>
          </w:p>
        </w:tc>
        <w:tc>
          <w:tcPr>
            <w:tcW w:w="2951" w:type="dxa"/>
            <w:tcBorders>
              <w:top w:val="single" w:sz="2" w:space="0" w:color="000000"/>
              <w:bottom w:val="single" w:sz="2" w:space="0" w:color="000000"/>
            </w:tcBorders>
          </w:tcPr>
          <w:p>
            <w:pPr>
              <w:pStyle w:val="TableParagraph"/>
              <w:ind w:left="28"/>
              <w:rPr>
                <w:sz w:val="14"/>
              </w:rPr>
            </w:pPr>
            <w:r>
              <w:rPr>
                <w:w w:val="105"/>
                <w:sz w:val="14"/>
              </w:rPr>
              <w:t>BANJAR SAKTI</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5376</w:t>
            </w:r>
          </w:p>
        </w:tc>
        <w:tc>
          <w:tcPr>
            <w:tcW w:w="806" w:type="dxa"/>
            <w:tcBorders>
              <w:top w:val="single" w:sz="2" w:space="0" w:color="000000"/>
              <w:bottom w:val="single" w:sz="2" w:space="0" w:color="000000"/>
            </w:tcBorders>
          </w:tcPr>
          <w:p>
            <w:pPr>
              <w:pStyle w:val="TableParagraph"/>
              <w:ind w:left="40"/>
              <w:jc w:val="center"/>
              <w:rPr>
                <w:sz w:val="14"/>
              </w:rPr>
            </w:pPr>
            <w:r>
              <w:rPr>
                <w:sz w:val="14"/>
              </w:rPr>
              <w:t>1807021004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GUNUNG LABUHAN</w:t>
            </w:r>
          </w:p>
        </w:tc>
        <w:tc>
          <w:tcPr>
            <w:tcW w:w="2951" w:type="dxa"/>
            <w:tcBorders>
              <w:top w:val="single" w:sz="2" w:space="0" w:color="000000"/>
              <w:bottom w:val="single" w:sz="2" w:space="0" w:color="000000"/>
            </w:tcBorders>
          </w:tcPr>
          <w:p>
            <w:pPr>
              <w:pStyle w:val="TableParagraph"/>
              <w:ind w:left="28"/>
              <w:rPr>
                <w:sz w:val="14"/>
              </w:rPr>
            </w:pPr>
            <w:r>
              <w:rPr>
                <w:w w:val="105"/>
                <w:sz w:val="14"/>
              </w:rPr>
              <w:t>SUKA NEGERI</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5377</w:t>
            </w:r>
          </w:p>
        </w:tc>
        <w:tc>
          <w:tcPr>
            <w:tcW w:w="806" w:type="dxa"/>
            <w:tcBorders>
              <w:top w:val="single" w:sz="2" w:space="0" w:color="000000"/>
              <w:bottom w:val="single" w:sz="2" w:space="0" w:color="000000"/>
            </w:tcBorders>
          </w:tcPr>
          <w:p>
            <w:pPr>
              <w:pStyle w:val="TableParagraph"/>
              <w:ind w:left="40"/>
              <w:jc w:val="center"/>
              <w:rPr>
                <w:sz w:val="14"/>
              </w:rPr>
            </w:pPr>
            <w:r>
              <w:rPr>
                <w:sz w:val="14"/>
              </w:rPr>
              <w:t>1807021010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GUNUNG LABUHAN</w:t>
            </w:r>
          </w:p>
        </w:tc>
        <w:tc>
          <w:tcPr>
            <w:tcW w:w="2951" w:type="dxa"/>
            <w:tcBorders>
              <w:top w:val="single" w:sz="2" w:space="0" w:color="000000"/>
              <w:bottom w:val="single" w:sz="2" w:space="0" w:color="000000"/>
            </w:tcBorders>
          </w:tcPr>
          <w:p>
            <w:pPr>
              <w:pStyle w:val="TableParagraph"/>
              <w:ind w:left="28"/>
              <w:rPr>
                <w:sz w:val="14"/>
              </w:rPr>
            </w:pPr>
            <w:r>
              <w:rPr>
                <w:w w:val="105"/>
                <w:sz w:val="14"/>
              </w:rPr>
              <w:t>BENGKULU</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5378</w:t>
            </w:r>
          </w:p>
        </w:tc>
        <w:tc>
          <w:tcPr>
            <w:tcW w:w="806" w:type="dxa"/>
            <w:tcBorders>
              <w:top w:val="single" w:sz="2" w:space="0" w:color="000000"/>
              <w:bottom w:val="single" w:sz="2" w:space="0" w:color="000000"/>
            </w:tcBorders>
          </w:tcPr>
          <w:p>
            <w:pPr>
              <w:pStyle w:val="TableParagraph"/>
              <w:ind w:left="40"/>
              <w:jc w:val="center"/>
              <w:rPr>
                <w:sz w:val="14"/>
              </w:rPr>
            </w:pPr>
            <w:r>
              <w:rPr>
                <w:sz w:val="14"/>
              </w:rPr>
              <w:t>1807021011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GUNUNG LABUHAN</w:t>
            </w:r>
          </w:p>
        </w:tc>
        <w:tc>
          <w:tcPr>
            <w:tcW w:w="2951" w:type="dxa"/>
            <w:tcBorders>
              <w:top w:val="single" w:sz="2" w:space="0" w:color="000000"/>
              <w:bottom w:val="single" w:sz="2" w:space="0" w:color="000000"/>
            </w:tcBorders>
          </w:tcPr>
          <w:p>
            <w:pPr>
              <w:pStyle w:val="TableParagraph"/>
              <w:ind w:left="28"/>
              <w:rPr>
                <w:sz w:val="14"/>
              </w:rPr>
            </w:pPr>
            <w:r>
              <w:rPr>
                <w:w w:val="105"/>
                <w:sz w:val="14"/>
              </w:rPr>
              <w:t>WAY TUBA</w:t>
            </w:r>
          </w:p>
        </w:tc>
        <w:tc>
          <w:tcPr>
            <w:tcW w:w="1005" w:type="dxa"/>
            <w:tcBorders>
              <w:top w:val="single" w:sz="2" w:space="0" w:color="000000"/>
              <w:bottom w:val="single" w:sz="2" w:space="0" w:color="000000"/>
            </w:tcBorders>
          </w:tcPr>
          <w:p>
            <w:pPr>
              <w:pStyle w:val="TableParagraph"/>
              <w:ind w:left="483"/>
              <w:rPr>
                <w:sz w:val="14"/>
              </w:rPr>
            </w:pPr>
            <w:r>
              <w:rPr>
                <w:w w:val="105"/>
                <w:sz w:val="14"/>
              </w:rPr>
              <w:t>59,03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5379</w:t>
            </w:r>
          </w:p>
        </w:tc>
        <w:tc>
          <w:tcPr>
            <w:tcW w:w="806" w:type="dxa"/>
            <w:tcBorders>
              <w:top w:val="single" w:sz="2" w:space="0" w:color="000000"/>
              <w:bottom w:val="single" w:sz="2" w:space="0" w:color="000000"/>
            </w:tcBorders>
          </w:tcPr>
          <w:p>
            <w:pPr>
              <w:pStyle w:val="TableParagraph"/>
              <w:ind w:left="40"/>
              <w:jc w:val="center"/>
              <w:rPr>
                <w:sz w:val="14"/>
              </w:rPr>
            </w:pPr>
            <w:r>
              <w:rPr>
                <w:sz w:val="14"/>
              </w:rPr>
              <w:t>1807021016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GUNUNG LABUHAN</w:t>
            </w:r>
          </w:p>
        </w:tc>
        <w:tc>
          <w:tcPr>
            <w:tcW w:w="2951" w:type="dxa"/>
            <w:tcBorders>
              <w:top w:val="single" w:sz="2" w:space="0" w:color="000000"/>
              <w:bottom w:val="single" w:sz="2" w:space="0" w:color="000000"/>
            </w:tcBorders>
          </w:tcPr>
          <w:p>
            <w:pPr>
              <w:pStyle w:val="TableParagraph"/>
              <w:ind w:left="28"/>
              <w:rPr>
                <w:sz w:val="14"/>
              </w:rPr>
            </w:pPr>
            <w:r>
              <w:rPr>
                <w:w w:val="105"/>
                <w:sz w:val="14"/>
              </w:rPr>
              <w:t>TIUH BALAK II</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5380</w:t>
            </w:r>
          </w:p>
        </w:tc>
        <w:tc>
          <w:tcPr>
            <w:tcW w:w="806" w:type="dxa"/>
            <w:tcBorders>
              <w:top w:val="single" w:sz="2" w:space="0" w:color="000000"/>
              <w:bottom w:val="single" w:sz="2" w:space="0" w:color="000000"/>
            </w:tcBorders>
          </w:tcPr>
          <w:p>
            <w:pPr>
              <w:pStyle w:val="TableParagraph"/>
              <w:ind w:left="40"/>
              <w:jc w:val="center"/>
              <w:rPr>
                <w:sz w:val="14"/>
              </w:rPr>
            </w:pPr>
            <w:r>
              <w:rPr>
                <w:sz w:val="14"/>
              </w:rPr>
              <w:t>1807030005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KASUI</w:t>
            </w:r>
          </w:p>
        </w:tc>
        <w:tc>
          <w:tcPr>
            <w:tcW w:w="2951" w:type="dxa"/>
            <w:tcBorders>
              <w:top w:val="single" w:sz="2" w:space="0" w:color="000000"/>
              <w:bottom w:val="single" w:sz="2" w:space="0" w:color="000000"/>
            </w:tcBorders>
          </w:tcPr>
          <w:p>
            <w:pPr>
              <w:pStyle w:val="TableParagraph"/>
              <w:ind w:left="28"/>
              <w:rPr>
                <w:sz w:val="14"/>
              </w:rPr>
            </w:pPr>
            <w:r>
              <w:rPr>
                <w:w w:val="105"/>
                <w:sz w:val="14"/>
              </w:rPr>
              <w:t>DATAR BANCONG</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5381</w:t>
            </w:r>
          </w:p>
        </w:tc>
        <w:tc>
          <w:tcPr>
            <w:tcW w:w="806" w:type="dxa"/>
            <w:tcBorders>
              <w:top w:val="single" w:sz="2" w:space="0" w:color="000000"/>
              <w:bottom w:val="single" w:sz="2" w:space="0" w:color="000000"/>
            </w:tcBorders>
          </w:tcPr>
          <w:p>
            <w:pPr>
              <w:pStyle w:val="TableParagraph"/>
              <w:ind w:left="40"/>
              <w:jc w:val="center"/>
              <w:rPr>
                <w:sz w:val="14"/>
              </w:rPr>
            </w:pPr>
            <w:r>
              <w:rPr>
                <w:sz w:val="14"/>
              </w:rPr>
              <w:t>1807030015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KASUI</w:t>
            </w:r>
          </w:p>
        </w:tc>
        <w:tc>
          <w:tcPr>
            <w:tcW w:w="2951" w:type="dxa"/>
            <w:tcBorders>
              <w:top w:val="single" w:sz="2" w:space="0" w:color="000000"/>
              <w:bottom w:val="single" w:sz="2" w:space="0" w:color="000000"/>
            </w:tcBorders>
          </w:tcPr>
          <w:p>
            <w:pPr>
              <w:pStyle w:val="TableParagraph"/>
              <w:ind w:left="28"/>
              <w:rPr>
                <w:sz w:val="14"/>
              </w:rPr>
            </w:pPr>
            <w:r>
              <w:rPr>
                <w:w w:val="105"/>
                <w:sz w:val="14"/>
              </w:rPr>
              <w:t>KOTA WAY</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5382</w:t>
            </w:r>
          </w:p>
        </w:tc>
        <w:tc>
          <w:tcPr>
            <w:tcW w:w="806" w:type="dxa"/>
            <w:tcBorders>
              <w:top w:val="single" w:sz="2" w:space="0" w:color="000000"/>
              <w:bottom w:val="single" w:sz="2" w:space="0" w:color="000000"/>
            </w:tcBorders>
          </w:tcPr>
          <w:p>
            <w:pPr>
              <w:pStyle w:val="TableParagraph"/>
              <w:ind w:left="40"/>
              <w:jc w:val="center"/>
              <w:rPr>
                <w:sz w:val="14"/>
              </w:rPr>
            </w:pPr>
            <w:r>
              <w:rPr>
                <w:sz w:val="14"/>
              </w:rPr>
              <w:t>1807030019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KASUI</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KURUNG LAMA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5383</w:t>
            </w:r>
          </w:p>
        </w:tc>
        <w:tc>
          <w:tcPr>
            <w:tcW w:w="806" w:type="dxa"/>
            <w:tcBorders>
              <w:top w:val="single" w:sz="2" w:space="0" w:color="000000"/>
              <w:bottom w:val="single" w:sz="2" w:space="0" w:color="000000"/>
            </w:tcBorders>
          </w:tcPr>
          <w:p>
            <w:pPr>
              <w:pStyle w:val="TableParagraph"/>
              <w:ind w:left="40"/>
              <w:jc w:val="center"/>
              <w:rPr>
                <w:sz w:val="14"/>
              </w:rPr>
            </w:pPr>
            <w:r>
              <w:rPr>
                <w:sz w:val="14"/>
              </w:rPr>
              <w:t>1807030020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KASUI</w:t>
            </w:r>
          </w:p>
        </w:tc>
        <w:tc>
          <w:tcPr>
            <w:tcW w:w="2951" w:type="dxa"/>
            <w:tcBorders>
              <w:top w:val="single" w:sz="2" w:space="0" w:color="000000"/>
              <w:bottom w:val="single" w:sz="2" w:space="0" w:color="000000"/>
            </w:tcBorders>
          </w:tcPr>
          <w:p>
            <w:pPr>
              <w:pStyle w:val="TableParagraph"/>
              <w:ind w:left="28"/>
              <w:rPr>
                <w:sz w:val="14"/>
              </w:rPr>
            </w:pPr>
            <w:r>
              <w:rPr>
                <w:w w:val="105"/>
                <w:sz w:val="14"/>
              </w:rPr>
              <w:t>BUKIT BATU</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5384</w:t>
            </w:r>
          </w:p>
        </w:tc>
        <w:tc>
          <w:tcPr>
            <w:tcW w:w="806" w:type="dxa"/>
            <w:tcBorders>
              <w:top w:val="single" w:sz="2" w:space="0" w:color="000000"/>
              <w:bottom w:val="single" w:sz="2" w:space="0" w:color="000000"/>
            </w:tcBorders>
          </w:tcPr>
          <w:p>
            <w:pPr>
              <w:pStyle w:val="TableParagraph"/>
              <w:ind w:left="40"/>
              <w:jc w:val="center"/>
              <w:rPr>
                <w:sz w:val="14"/>
              </w:rPr>
            </w:pPr>
            <w:r>
              <w:rPr>
                <w:sz w:val="14"/>
              </w:rPr>
              <w:t>1807031001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REBANG TANGKAS</w:t>
            </w:r>
          </w:p>
        </w:tc>
        <w:tc>
          <w:tcPr>
            <w:tcW w:w="2951" w:type="dxa"/>
            <w:tcBorders>
              <w:top w:val="single" w:sz="2" w:space="0" w:color="000000"/>
              <w:bottom w:val="single" w:sz="2" w:space="0" w:color="000000"/>
            </w:tcBorders>
          </w:tcPr>
          <w:p>
            <w:pPr>
              <w:pStyle w:val="TableParagraph"/>
              <w:ind w:left="28"/>
              <w:rPr>
                <w:sz w:val="14"/>
              </w:rPr>
            </w:pPr>
            <w:r>
              <w:rPr>
                <w:w w:val="105"/>
                <w:sz w:val="14"/>
              </w:rPr>
              <w:t>GUNUNG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5385</w:t>
            </w:r>
          </w:p>
        </w:tc>
        <w:tc>
          <w:tcPr>
            <w:tcW w:w="806" w:type="dxa"/>
            <w:tcBorders>
              <w:top w:val="single" w:sz="2" w:space="0" w:color="000000"/>
              <w:bottom w:val="single" w:sz="2" w:space="0" w:color="000000"/>
            </w:tcBorders>
          </w:tcPr>
          <w:p>
            <w:pPr>
              <w:pStyle w:val="TableParagraph"/>
              <w:ind w:left="40"/>
              <w:jc w:val="center"/>
              <w:rPr>
                <w:sz w:val="14"/>
              </w:rPr>
            </w:pPr>
            <w:r>
              <w:rPr>
                <w:sz w:val="14"/>
              </w:rPr>
              <w:t>1807031003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REBANG TANGKAS</w:t>
            </w:r>
          </w:p>
        </w:tc>
        <w:tc>
          <w:tcPr>
            <w:tcW w:w="2951" w:type="dxa"/>
            <w:tcBorders>
              <w:top w:val="single" w:sz="2" w:space="0" w:color="000000"/>
              <w:bottom w:val="single" w:sz="2" w:space="0" w:color="000000"/>
            </w:tcBorders>
          </w:tcPr>
          <w:p>
            <w:pPr>
              <w:pStyle w:val="TableParagraph"/>
              <w:ind w:left="28"/>
              <w:rPr>
                <w:sz w:val="14"/>
              </w:rPr>
            </w:pPr>
            <w:r>
              <w:rPr>
                <w:w w:val="105"/>
                <w:sz w:val="14"/>
              </w:rPr>
              <w:t>MADANG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5386</w:t>
            </w:r>
          </w:p>
        </w:tc>
        <w:tc>
          <w:tcPr>
            <w:tcW w:w="806" w:type="dxa"/>
            <w:tcBorders>
              <w:top w:val="single" w:sz="2" w:space="0" w:color="000000"/>
              <w:bottom w:val="single" w:sz="2" w:space="0" w:color="000000"/>
            </w:tcBorders>
          </w:tcPr>
          <w:p>
            <w:pPr>
              <w:pStyle w:val="TableParagraph"/>
              <w:ind w:left="40"/>
              <w:jc w:val="center"/>
              <w:rPr>
                <w:sz w:val="14"/>
              </w:rPr>
            </w:pPr>
            <w:r>
              <w:rPr>
                <w:sz w:val="14"/>
              </w:rPr>
              <w:t>1807031008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REBANG TANGKAS</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52,11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5387</w:t>
            </w:r>
          </w:p>
        </w:tc>
        <w:tc>
          <w:tcPr>
            <w:tcW w:w="806" w:type="dxa"/>
            <w:tcBorders>
              <w:top w:val="single" w:sz="2" w:space="0" w:color="000000"/>
              <w:bottom w:val="single" w:sz="2" w:space="0" w:color="000000"/>
            </w:tcBorders>
          </w:tcPr>
          <w:p>
            <w:pPr>
              <w:pStyle w:val="TableParagraph"/>
              <w:ind w:left="40"/>
              <w:jc w:val="center"/>
              <w:rPr>
                <w:sz w:val="14"/>
              </w:rPr>
            </w:pPr>
            <w:r>
              <w:rPr>
                <w:sz w:val="14"/>
              </w:rPr>
              <w:t>1807040005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BLAMBANGAN UMPU</w:t>
            </w:r>
          </w:p>
        </w:tc>
        <w:tc>
          <w:tcPr>
            <w:tcW w:w="2951" w:type="dxa"/>
            <w:tcBorders>
              <w:top w:val="single" w:sz="2" w:space="0" w:color="000000"/>
              <w:bottom w:val="single" w:sz="2" w:space="0" w:color="000000"/>
            </w:tcBorders>
          </w:tcPr>
          <w:p>
            <w:pPr>
              <w:pStyle w:val="TableParagraph"/>
              <w:ind w:left="28"/>
              <w:rPr>
                <w:sz w:val="14"/>
              </w:rPr>
            </w:pPr>
            <w:r>
              <w:rPr>
                <w:w w:val="105"/>
                <w:sz w:val="14"/>
              </w:rPr>
              <w:t>BUMI RATU</w:t>
            </w:r>
          </w:p>
        </w:tc>
        <w:tc>
          <w:tcPr>
            <w:tcW w:w="1005" w:type="dxa"/>
            <w:tcBorders>
              <w:top w:val="single" w:sz="2" w:space="0" w:color="000000"/>
              <w:bottom w:val="single" w:sz="2" w:space="0" w:color="000000"/>
            </w:tcBorders>
          </w:tcPr>
          <w:p>
            <w:pPr>
              <w:pStyle w:val="TableParagraph"/>
              <w:ind w:left="483"/>
              <w:rPr>
                <w:sz w:val="14"/>
              </w:rPr>
            </w:pPr>
            <w:r>
              <w:rPr>
                <w:w w:val="105"/>
                <w:sz w:val="14"/>
              </w:rPr>
              <w:t>72,96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5388</w:t>
            </w:r>
          </w:p>
        </w:tc>
        <w:tc>
          <w:tcPr>
            <w:tcW w:w="806" w:type="dxa"/>
            <w:tcBorders>
              <w:top w:val="single" w:sz="2" w:space="0" w:color="000000"/>
              <w:bottom w:val="single" w:sz="2" w:space="0" w:color="000000"/>
            </w:tcBorders>
          </w:tcPr>
          <w:p>
            <w:pPr>
              <w:pStyle w:val="TableParagraph"/>
              <w:ind w:left="40"/>
              <w:jc w:val="center"/>
              <w:rPr>
                <w:sz w:val="14"/>
              </w:rPr>
            </w:pPr>
            <w:r>
              <w:rPr>
                <w:sz w:val="14"/>
              </w:rPr>
              <w:t>1807040006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BLAMBANGAN UMPU</w:t>
            </w:r>
          </w:p>
        </w:tc>
        <w:tc>
          <w:tcPr>
            <w:tcW w:w="2951" w:type="dxa"/>
            <w:tcBorders>
              <w:top w:val="single" w:sz="2" w:space="0" w:color="000000"/>
              <w:bottom w:val="single" w:sz="2" w:space="0" w:color="000000"/>
            </w:tcBorders>
          </w:tcPr>
          <w:p>
            <w:pPr>
              <w:pStyle w:val="TableParagraph"/>
              <w:ind w:left="28"/>
              <w:rPr>
                <w:sz w:val="14"/>
              </w:rPr>
            </w:pPr>
            <w:r>
              <w:rPr>
                <w:w w:val="105"/>
                <w:sz w:val="14"/>
              </w:rPr>
              <w:t>SRIWIJAYA</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5389</w:t>
            </w:r>
          </w:p>
        </w:tc>
        <w:tc>
          <w:tcPr>
            <w:tcW w:w="806" w:type="dxa"/>
            <w:tcBorders>
              <w:top w:val="single" w:sz="2" w:space="0" w:color="000000"/>
              <w:bottom w:val="single" w:sz="2" w:space="0" w:color="000000"/>
            </w:tcBorders>
          </w:tcPr>
          <w:p>
            <w:pPr>
              <w:pStyle w:val="TableParagraph"/>
              <w:ind w:left="40"/>
              <w:jc w:val="center"/>
              <w:rPr>
                <w:sz w:val="14"/>
              </w:rPr>
            </w:pPr>
            <w:r>
              <w:rPr>
                <w:sz w:val="14"/>
              </w:rPr>
              <w:t>1807040027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BLAMBANGAN UMPU</w:t>
            </w:r>
          </w:p>
        </w:tc>
        <w:tc>
          <w:tcPr>
            <w:tcW w:w="2951" w:type="dxa"/>
            <w:tcBorders>
              <w:top w:val="single" w:sz="2" w:space="0" w:color="000000"/>
              <w:bottom w:val="single" w:sz="2" w:space="0" w:color="000000"/>
            </w:tcBorders>
          </w:tcPr>
          <w:p>
            <w:pPr>
              <w:pStyle w:val="TableParagraph"/>
              <w:ind w:left="28"/>
              <w:rPr>
                <w:sz w:val="14"/>
              </w:rPr>
            </w:pPr>
            <w:r>
              <w:rPr>
                <w:w w:val="105"/>
                <w:sz w:val="14"/>
              </w:rPr>
              <w:t>LEMBASUNG</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5390</w:t>
            </w:r>
          </w:p>
        </w:tc>
        <w:tc>
          <w:tcPr>
            <w:tcW w:w="806" w:type="dxa"/>
            <w:tcBorders>
              <w:top w:val="single" w:sz="2" w:space="0" w:color="000000"/>
              <w:bottom w:val="single" w:sz="2" w:space="0" w:color="000000"/>
            </w:tcBorders>
          </w:tcPr>
          <w:p>
            <w:pPr>
              <w:pStyle w:val="TableParagraph"/>
              <w:ind w:left="40"/>
              <w:jc w:val="center"/>
              <w:rPr>
                <w:sz w:val="14"/>
              </w:rPr>
            </w:pPr>
            <w:r>
              <w:rPr>
                <w:sz w:val="14"/>
              </w:rPr>
              <w:t>1807040028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BLAMBANGAN UMPU</w:t>
            </w:r>
          </w:p>
        </w:tc>
        <w:tc>
          <w:tcPr>
            <w:tcW w:w="2951" w:type="dxa"/>
            <w:tcBorders>
              <w:top w:val="single" w:sz="2" w:space="0" w:color="000000"/>
              <w:bottom w:val="single" w:sz="2" w:space="0" w:color="000000"/>
            </w:tcBorders>
          </w:tcPr>
          <w:p>
            <w:pPr>
              <w:pStyle w:val="TableParagraph"/>
              <w:ind w:left="28"/>
              <w:rPr>
                <w:sz w:val="14"/>
              </w:rPr>
            </w:pPr>
            <w:r>
              <w:rPr>
                <w:w w:val="105"/>
                <w:sz w:val="14"/>
              </w:rPr>
              <w:t>UMPU BAKTI</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5391</w:t>
            </w:r>
          </w:p>
        </w:tc>
        <w:tc>
          <w:tcPr>
            <w:tcW w:w="806" w:type="dxa"/>
            <w:tcBorders>
              <w:top w:val="single" w:sz="2" w:space="0" w:color="000000"/>
              <w:bottom w:val="single" w:sz="2" w:space="0" w:color="000000"/>
            </w:tcBorders>
          </w:tcPr>
          <w:p>
            <w:pPr>
              <w:pStyle w:val="TableParagraph"/>
              <w:ind w:left="40"/>
              <w:jc w:val="center"/>
              <w:rPr>
                <w:sz w:val="14"/>
              </w:rPr>
            </w:pPr>
            <w:r>
              <w:rPr>
                <w:sz w:val="14"/>
              </w:rPr>
              <w:t>1807040034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BLAMBANGAN UMPU</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5392</w:t>
            </w:r>
          </w:p>
        </w:tc>
        <w:tc>
          <w:tcPr>
            <w:tcW w:w="806" w:type="dxa"/>
            <w:tcBorders>
              <w:top w:val="single" w:sz="2" w:space="0" w:color="000000"/>
              <w:bottom w:val="single" w:sz="2" w:space="0" w:color="000000"/>
            </w:tcBorders>
          </w:tcPr>
          <w:p>
            <w:pPr>
              <w:pStyle w:val="TableParagraph"/>
              <w:ind w:left="40"/>
              <w:jc w:val="center"/>
              <w:rPr>
                <w:sz w:val="14"/>
              </w:rPr>
            </w:pPr>
            <w:r>
              <w:rPr>
                <w:sz w:val="14"/>
              </w:rPr>
              <w:t>1807040035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BLAMBANGAN UMPU</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RAJA GIHAM</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5393</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BUKIT GEMURUH</w:t>
            </w:r>
          </w:p>
        </w:tc>
        <w:tc>
          <w:tcPr>
            <w:tcW w:w="1005" w:type="dxa"/>
            <w:tcBorders>
              <w:top w:val="single" w:sz="2" w:space="0" w:color="000000"/>
              <w:bottom w:val="single" w:sz="2" w:space="0" w:color="000000"/>
            </w:tcBorders>
          </w:tcPr>
          <w:p>
            <w:pPr>
              <w:pStyle w:val="TableParagraph"/>
              <w:ind w:left="483"/>
              <w:rPr>
                <w:sz w:val="14"/>
              </w:rPr>
            </w:pPr>
            <w:r>
              <w:rPr>
                <w:w w:val="105"/>
                <w:sz w:val="14"/>
              </w:rPr>
              <w:t>51,17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5394</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BUMI DANA</w:t>
            </w:r>
          </w:p>
        </w:tc>
        <w:tc>
          <w:tcPr>
            <w:tcW w:w="1005" w:type="dxa"/>
            <w:tcBorders>
              <w:top w:val="single" w:sz="2" w:space="0" w:color="000000"/>
              <w:bottom w:val="single" w:sz="2" w:space="0" w:color="000000"/>
            </w:tcBorders>
          </w:tcPr>
          <w:p>
            <w:pPr>
              <w:pStyle w:val="TableParagraph"/>
              <w:ind w:left="483"/>
              <w:rPr>
                <w:sz w:val="14"/>
              </w:rPr>
            </w:pPr>
            <w:r>
              <w:rPr>
                <w:w w:val="105"/>
                <w:sz w:val="14"/>
              </w:rPr>
              <w:t>67,71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5395</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WAY MENCAR</w:t>
            </w:r>
          </w:p>
        </w:tc>
        <w:tc>
          <w:tcPr>
            <w:tcW w:w="1005" w:type="dxa"/>
            <w:tcBorders>
              <w:top w:val="single" w:sz="2" w:space="0" w:color="000000"/>
              <w:bottom w:val="single" w:sz="2" w:space="0" w:color="000000"/>
            </w:tcBorders>
          </w:tcPr>
          <w:p>
            <w:pPr>
              <w:pStyle w:val="TableParagraph"/>
              <w:ind w:left="483"/>
              <w:rPr>
                <w:sz w:val="14"/>
              </w:rPr>
            </w:pPr>
            <w:r>
              <w:rPr>
                <w:w w:val="105"/>
                <w:sz w:val="14"/>
              </w:rPr>
              <w:t>47,17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5396</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BANDAR SARI</w:t>
            </w:r>
          </w:p>
        </w:tc>
        <w:tc>
          <w:tcPr>
            <w:tcW w:w="1005" w:type="dxa"/>
            <w:tcBorders>
              <w:top w:val="single" w:sz="2" w:space="0" w:color="000000"/>
              <w:bottom w:val="single" w:sz="2" w:space="0" w:color="000000"/>
            </w:tcBorders>
          </w:tcPr>
          <w:p>
            <w:pPr>
              <w:pStyle w:val="TableParagraph"/>
              <w:ind w:left="483"/>
              <w:rPr>
                <w:sz w:val="14"/>
              </w:rPr>
            </w:pPr>
            <w:r>
              <w:rPr>
                <w:w w:val="105"/>
                <w:sz w:val="14"/>
              </w:rPr>
              <w:t>71,73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5397</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SUMA MUKTI</w:t>
            </w:r>
          </w:p>
        </w:tc>
        <w:tc>
          <w:tcPr>
            <w:tcW w:w="1005" w:type="dxa"/>
            <w:tcBorders>
              <w:top w:val="single" w:sz="2" w:space="0" w:color="000000"/>
              <w:bottom w:val="single" w:sz="2" w:space="0" w:color="000000"/>
            </w:tcBorders>
          </w:tcPr>
          <w:p>
            <w:pPr>
              <w:pStyle w:val="TableParagraph"/>
              <w:ind w:left="483"/>
              <w:rPr>
                <w:sz w:val="14"/>
              </w:rPr>
            </w:pPr>
            <w:r>
              <w:rPr>
                <w:w w:val="105"/>
                <w:sz w:val="14"/>
              </w:rPr>
              <w:t>66,09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5398</w:t>
            </w:r>
          </w:p>
        </w:tc>
        <w:tc>
          <w:tcPr>
            <w:tcW w:w="806" w:type="dxa"/>
            <w:tcBorders>
              <w:bottom w:val="single" w:sz="2" w:space="0" w:color="000000"/>
            </w:tcBorders>
          </w:tcPr>
          <w:p>
            <w:pPr>
              <w:pStyle w:val="TableParagraph"/>
              <w:spacing w:before="2"/>
              <w:ind w:left="40"/>
              <w:jc w:val="center"/>
              <w:rPr>
                <w:sz w:val="14"/>
              </w:rPr>
            </w:pPr>
            <w:r>
              <w:rPr>
                <w:sz w:val="14"/>
              </w:rPr>
              <w:t>1807041006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WAY KANAN</w:t>
            </w:r>
          </w:p>
        </w:tc>
        <w:tc>
          <w:tcPr>
            <w:tcW w:w="2565" w:type="dxa"/>
            <w:tcBorders>
              <w:bottom w:val="single" w:sz="2" w:space="0" w:color="000000"/>
            </w:tcBorders>
          </w:tcPr>
          <w:p>
            <w:pPr>
              <w:pStyle w:val="TableParagraph"/>
              <w:spacing w:before="2"/>
              <w:rPr>
                <w:sz w:val="14"/>
              </w:rPr>
            </w:pPr>
            <w:r>
              <w:rPr>
                <w:w w:val="105"/>
                <w:sz w:val="14"/>
              </w:rPr>
              <w:t>WAY TUBA</w:t>
            </w:r>
          </w:p>
        </w:tc>
        <w:tc>
          <w:tcPr>
            <w:tcW w:w="2951" w:type="dxa"/>
            <w:tcBorders>
              <w:bottom w:val="single" w:sz="2" w:space="0" w:color="000000"/>
            </w:tcBorders>
          </w:tcPr>
          <w:p>
            <w:pPr>
              <w:pStyle w:val="TableParagraph"/>
              <w:spacing w:before="2"/>
              <w:ind w:left="28"/>
              <w:rPr>
                <w:sz w:val="14"/>
              </w:rPr>
            </w:pPr>
            <w:r>
              <w:rPr>
                <w:w w:val="105"/>
                <w:sz w:val="14"/>
              </w:rPr>
              <w:t>RAMSAI</w:t>
            </w:r>
          </w:p>
        </w:tc>
        <w:tc>
          <w:tcPr>
            <w:tcW w:w="1005" w:type="dxa"/>
            <w:tcBorders>
              <w:bottom w:val="single" w:sz="2" w:space="0" w:color="000000"/>
            </w:tcBorders>
          </w:tcPr>
          <w:p>
            <w:pPr>
              <w:pStyle w:val="TableParagraph"/>
              <w:spacing w:before="2"/>
              <w:ind w:left="483"/>
              <w:rPr>
                <w:sz w:val="14"/>
              </w:rPr>
            </w:pPr>
            <w:r>
              <w:rPr>
                <w:w w:val="105"/>
                <w:sz w:val="14"/>
              </w:rPr>
              <w:t>59,88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5399</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KARYA JAYA</w:t>
            </w:r>
          </w:p>
        </w:tc>
        <w:tc>
          <w:tcPr>
            <w:tcW w:w="1005" w:type="dxa"/>
            <w:tcBorders>
              <w:top w:val="single" w:sz="2" w:space="0" w:color="000000"/>
              <w:bottom w:val="single" w:sz="2" w:space="0" w:color="000000"/>
            </w:tcBorders>
          </w:tcPr>
          <w:p>
            <w:pPr>
              <w:pStyle w:val="TableParagraph"/>
              <w:ind w:left="483"/>
              <w:rPr>
                <w:sz w:val="14"/>
              </w:rPr>
            </w:pPr>
            <w:r>
              <w:rPr>
                <w:w w:val="105"/>
                <w:sz w:val="14"/>
              </w:rPr>
              <w:t>70,91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5400</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SAY UMPU</w:t>
            </w:r>
          </w:p>
        </w:tc>
        <w:tc>
          <w:tcPr>
            <w:tcW w:w="1005" w:type="dxa"/>
            <w:tcBorders>
              <w:top w:val="single" w:sz="2" w:space="0" w:color="000000"/>
              <w:bottom w:val="single" w:sz="2" w:space="0" w:color="000000"/>
            </w:tcBorders>
          </w:tcPr>
          <w:p>
            <w:pPr>
              <w:pStyle w:val="TableParagraph"/>
              <w:ind w:left="483"/>
              <w:rPr>
                <w:sz w:val="14"/>
              </w:rPr>
            </w:pPr>
            <w:r>
              <w:rPr>
                <w:w w:val="105"/>
                <w:sz w:val="14"/>
              </w:rPr>
              <w:t>52,73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5401</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5402</w:t>
            </w:r>
          </w:p>
        </w:tc>
        <w:tc>
          <w:tcPr>
            <w:tcW w:w="806" w:type="dxa"/>
            <w:tcBorders>
              <w:top w:val="single" w:sz="2" w:space="0" w:color="000000"/>
              <w:bottom w:val="single" w:sz="2" w:space="0" w:color="000000"/>
            </w:tcBorders>
          </w:tcPr>
          <w:p>
            <w:pPr>
              <w:pStyle w:val="TableParagraph"/>
              <w:ind w:left="40"/>
              <w:jc w:val="center"/>
              <w:rPr>
                <w:sz w:val="14"/>
              </w:rPr>
            </w:pPr>
            <w:r>
              <w:rPr>
                <w:sz w:val="14"/>
              </w:rPr>
              <w:t>1807041012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WAY TUBA</w:t>
            </w:r>
          </w:p>
        </w:tc>
        <w:tc>
          <w:tcPr>
            <w:tcW w:w="2951" w:type="dxa"/>
            <w:tcBorders>
              <w:top w:val="single" w:sz="2" w:space="0" w:color="000000"/>
              <w:bottom w:val="single" w:sz="2" w:space="0" w:color="000000"/>
            </w:tcBorders>
          </w:tcPr>
          <w:p>
            <w:pPr>
              <w:pStyle w:val="TableParagraph"/>
              <w:ind w:left="28"/>
              <w:rPr>
                <w:sz w:val="14"/>
              </w:rPr>
            </w:pPr>
            <w:r>
              <w:rPr>
                <w:w w:val="105"/>
                <w:sz w:val="14"/>
              </w:rPr>
              <w:t>WAY PISANG</w:t>
            </w:r>
          </w:p>
        </w:tc>
        <w:tc>
          <w:tcPr>
            <w:tcW w:w="1005" w:type="dxa"/>
            <w:tcBorders>
              <w:top w:val="single" w:sz="2" w:space="0" w:color="000000"/>
              <w:bottom w:val="single" w:sz="2" w:space="0" w:color="000000"/>
            </w:tcBorders>
          </w:tcPr>
          <w:p>
            <w:pPr>
              <w:pStyle w:val="TableParagraph"/>
              <w:ind w:left="483"/>
              <w:rPr>
                <w:sz w:val="14"/>
              </w:rPr>
            </w:pPr>
            <w:r>
              <w:rPr>
                <w:w w:val="105"/>
                <w:sz w:val="14"/>
              </w:rPr>
              <w:t>52,29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5403</w:t>
            </w:r>
          </w:p>
        </w:tc>
        <w:tc>
          <w:tcPr>
            <w:tcW w:w="806" w:type="dxa"/>
            <w:tcBorders>
              <w:top w:val="single" w:sz="2" w:space="0" w:color="000000"/>
              <w:bottom w:val="single" w:sz="2" w:space="0" w:color="000000"/>
            </w:tcBorders>
          </w:tcPr>
          <w:p>
            <w:pPr>
              <w:pStyle w:val="TableParagraph"/>
              <w:ind w:left="40"/>
              <w:jc w:val="center"/>
              <w:rPr>
                <w:sz w:val="14"/>
              </w:rPr>
            </w:pPr>
            <w:r>
              <w:rPr>
                <w:sz w:val="14"/>
              </w:rPr>
              <w:t>1807042006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NEGERI AGUNG</w:t>
            </w:r>
          </w:p>
        </w:tc>
        <w:tc>
          <w:tcPr>
            <w:tcW w:w="2951" w:type="dxa"/>
            <w:tcBorders>
              <w:top w:val="single" w:sz="2" w:space="0" w:color="000000"/>
              <w:bottom w:val="single" w:sz="2" w:space="0" w:color="000000"/>
            </w:tcBorders>
          </w:tcPr>
          <w:p>
            <w:pPr>
              <w:pStyle w:val="TableParagraph"/>
              <w:ind w:left="28"/>
              <w:rPr>
                <w:sz w:val="14"/>
              </w:rPr>
            </w:pPr>
            <w:r>
              <w:rPr>
                <w:w w:val="105"/>
                <w:sz w:val="14"/>
              </w:rPr>
              <w:t>PULAU BATU</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5404</w:t>
            </w:r>
          </w:p>
        </w:tc>
        <w:tc>
          <w:tcPr>
            <w:tcW w:w="806" w:type="dxa"/>
            <w:tcBorders>
              <w:top w:val="single" w:sz="2" w:space="0" w:color="000000"/>
              <w:bottom w:val="single" w:sz="2" w:space="0" w:color="000000"/>
            </w:tcBorders>
          </w:tcPr>
          <w:p>
            <w:pPr>
              <w:pStyle w:val="TableParagraph"/>
              <w:ind w:left="40"/>
              <w:jc w:val="center"/>
              <w:rPr>
                <w:sz w:val="14"/>
              </w:rPr>
            </w:pPr>
            <w:r>
              <w:rPr>
                <w:sz w:val="14"/>
              </w:rPr>
              <w:t>1807042014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NEGERI AGUNG</w:t>
            </w:r>
          </w:p>
        </w:tc>
        <w:tc>
          <w:tcPr>
            <w:tcW w:w="2951" w:type="dxa"/>
            <w:tcBorders>
              <w:top w:val="single" w:sz="2" w:space="0" w:color="000000"/>
              <w:bottom w:val="single" w:sz="2" w:space="0" w:color="000000"/>
            </w:tcBorders>
          </w:tcPr>
          <w:p>
            <w:pPr>
              <w:pStyle w:val="TableParagraph"/>
              <w:ind w:left="28"/>
              <w:rPr>
                <w:sz w:val="14"/>
              </w:rPr>
            </w:pPr>
            <w:r>
              <w:rPr>
                <w:w w:val="105"/>
                <w:sz w:val="14"/>
              </w:rPr>
              <w:t>GEDUNG MENANG</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5405</w:t>
            </w:r>
          </w:p>
        </w:tc>
        <w:tc>
          <w:tcPr>
            <w:tcW w:w="806" w:type="dxa"/>
            <w:tcBorders>
              <w:top w:val="single" w:sz="2" w:space="0" w:color="000000"/>
              <w:bottom w:val="single" w:sz="2" w:space="0" w:color="000000"/>
            </w:tcBorders>
          </w:tcPr>
          <w:p>
            <w:pPr>
              <w:pStyle w:val="TableParagraph"/>
              <w:ind w:left="40"/>
              <w:jc w:val="center"/>
              <w:rPr>
                <w:sz w:val="14"/>
              </w:rPr>
            </w:pPr>
            <w:r>
              <w:rPr>
                <w:sz w:val="14"/>
              </w:rPr>
              <w:t>1807050002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BAHUGA</w:t>
            </w:r>
          </w:p>
        </w:tc>
        <w:tc>
          <w:tcPr>
            <w:tcW w:w="2951" w:type="dxa"/>
            <w:tcBorders>
              <w:top w:val="single" w:sz="2" w:space="0" w:color="000000"/>
              <w:bottom w:val="single" w:sz="2" w:space="0" w:color="000000"/>
            </w:tcBorders>
          </w:tcPr>
          <w:p>
            <w:pPr>
              <w:pStyle w:val="TableParagraph"/>
              <w:ind w:left="28"/>
              <w:rPr>
                <w:sz w:val="14"/>
              </w:rPr>
            </w:pPr>
            <w:r>
              <w:rPr>
                <w:w w:val="105"/>
                <w:sz w:val="14"/>
              </w:rPr>
              <w:t>GIRI HARJO</w:t>
            </w:r>
          </w:p>
        </w:tc>
        <w:tc>
          <w:tcPr>
            <w:tcW w:w="1005" w:type="dxa"/>
            <w:tcBorders>
              <w:top w:val="single" w:sz="2" w:space="0" w:color="000000"/>
              <w:bottom w:val="single" w:sz="2" w:space="0" w:color="000000"/>
            </w:tcBorders>
          </w:tcPr>
          <w:p>
            <w:pPr>
              <w:pStyle w:val="TableParagraph"/>
              <w:ind w:left="483"/>
              <w:rPr>
                <w:sz w:val="14"/>
              </w:rPr>
            </w:pPr>
            <w:r>
              <w:rPr>
                <w:w w:val="105"/>
                <w:sz w:val="14"/>
              </w:rPr>
              <w:t>52,33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5406</w:t>
            </w:r>
          </w:p>
        </w:tc>
        <w:tc>
          <w:tcPr>
            <w:tcW w:w="806" w:type="dxa"/>
            <w:tcBorders>
              <w:top w:val="single" w:sz="2" w:space="0" w:color="000000"/>
              <w:bottom w:val="single" w:sz="2" w:space="0" w:color="000000"/>
            </w:tcBorders>
          </w:tcPr>
          <w:p>
            <w:pPr>
              <w:pStyle w:val="TableParagraph"/>
              <w:ind w:left="40"/>
              <w:jc w:val="center"/>
              <w:rPr>
                <w:sz w:val="14"/>
              </w:rPr>
            </w:pPr>
            <w:r>
              <w:rPr>
                <w:sz w:val="14"/>
              </w:rPr>
              <w:t>1807050003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BAHUGA</w:t>
            </w:r>
          </w:p>
        </w:tc>
        <w:tc>
          <w:tcPr>
            <w:tcW w:w="2951" w:type="dxa"/>
            <w:tcBorders>
              <w:top w:val="single" w:sz="2" w:space="0" w:color="000000"/>
              <w:bottom w:val="single" w:sz="2" w:space="0" w:color="000000"/>
            </w:tcBorders>
          </w:tcPr>
          <w:p>
            <w:pPr>
              <w:pStyle w:val="TableParagraph"/>
              <w:ind w:left="28"/>
              <w:rPr>
                <w:sz w:val="14"/>
              </w:rPr>
            </w:pPr>
            <w:r>
              <w:rPr>
                <w:w w:val="105"/>
                <w:sz w:val="14"/>
              </w:rPr>
              <w:t>TULANG BAWANG</w:t>
            </w:r>
          </w:p>
        </w:tc>
        <w:tc>
          <w:tcPr>
            <w:tcW w:w="1005" w:type="dxa"/>
            <w:tcBorders>
              <w:top w:val="single" w:sz="2" w:space="0" w:color="000000"/>
              <w:bottom w:val="single" w:sz="2" w:space="0" w:color="000000"/>
            </w:tcBorders>
          </w:tcPr>
          <w:p>
            <w:pPr>
              <w:pStyle w:val="TableParagraph"/>
              <w:ind w:left="483"/>
              <w:rPr>
                <w:sz w:val="14"/>
              </w:rPr>
            </w:pPr>
            <w:r>
              <w:rPr>
                <w:w w:val="105"/>
                <w:sz w:val="14"/>
              </w:rPr>
              <w:t>55,56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5407</w:t>
            </w:r>
          </w:p>
        </w:tc>
        <w:tc>
          <w:tcPr>
            <w:tcW w:w="806" w:type="dxa"/>
            <w:tcBorders>
              <w:top w:val="single" w:sz="2" w:space="0" w:color="000000"/>
              <w:bottom w:val="single" w:sz="2" w:space="0" w:color="000000"/>
            </w:tcBorders>
          </w:tcPr>
          <w:p>
            <w:pPr>
              <w:pStyle w:val="TableParagraph"/>
              <w:ind w:left="40"/>
              <w:jc w:val="center"/>
              <w:rPr>
                <w:sz w:val="14"/>
              </w:rPr>
            </w:pPr>
            <w:r>
              <w:rPr>
                <w:sz w:val="14"/>
              </w:rPr>
              <w:t>1807050005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BAHUGA</w:t>
            </w:r>
          </w:p>
        </w:tc>
        <w:tc>
          <w:tcPr>
            <w:tcW w:w="2951" w:type="dxa"/>
            <w:tcBorders>
              <w:top w:val="single" w:sz="2" w:space="0" w:color="000000"/>
              <w:bottom w:val="single" w:sz="2" w:space="0" w:color="000000"/>
            </w:tcBorders>
          </w:tcPr>
          <w:p>
            <w:pPr>
              <w:pStyle w:val="TableParagraph"/>
              <w:ind w:left="28"/>
              <w:rPr>
                <w:sz w:val="14"/>
              </w:rPr>
            </w:pPr>
            <w:r>
              <w:rPr>
                <w:w w:val="105"/>
                <w:sz w:val="14"/>
              </w:rPr>
              <w:t>MESIR ILIR</w:t>
            </w:r>
          </w:p>
        </w:tc>
        <w:tc>
          <w:tcPr>
            <w:tcW w:w="1005" w:type="dxa"/>
            <w:tcBorders>
              <w:top w:val="single" w:sz="2" w:space="0" w:color="000000"/>
              <w:bottom w:val="single" w:sz="2" w:space="0" w:color="000000"/>
            </w:tcBorders>
          </w:tcPr>
          <w:p>
            <w:pPr>
              <w:pStyle w:val="TableParagraph"/>
              <w:ind w:left="483"/>
              <w:rPr>
                <w:sz w:val="14"/>
              </w:rPr>
            </w:pPr>
            <w:r>
              <w:rPr>
                <w:w w:val="105"/>
                <w:sz w:val="14"/>
              </w:rPr>
              <w:t>42,46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5408</w:t>
            </w:r>
          </w:p>
        </w:tc>
        <w:tc>
          <w:tcPr>
            <w:tcW w:w="806" w:type="dxa"/>
            <w:tcBorders>
              <w:top w:val="single" w:sz="2" w:space="0" w:color="000000"/>
              <w:bottom w:val="single" w:sz="2" w:space="0" w:color="000000"/>
            </w:tcBorders>
          </w:tcPr>
          <w:p>
            <w:pPr>
              <w:pStyle w:val="TableParagraph"/>
              <w:ind w:left="40"/>
              <w:jc w:val="center"/>
              <w:rPr>
                <w:sz w:val="14"/>
              </w:rPr>
            </w:pPr>
            <w:r>
              <w:rPr>
                <w:sz w:val="14"/>
              </w:rPr>
              <w:t>1807050020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BAHUGA</w:t>
            </w:r>
          </w:p>
        </w:tc>
        <w:tc>
          <w:tcPr>
            <w:tcW w:w="2951" w:type="dxa"/>
            <w:tcBorders>
              <w:top w:val="single" w:sz="2" w:space="0" w:color="000000"/>
              <w:bottom w:val="single" w:sz="2" w:space="0" w:color="000000"/>
            </w:tcBorders>
          </w:tcPr>
          <w:p>
            <w:pPr>
              <w:pStyle w:val="TableParagraph"/>
              <w:ind w:left="28"/>
              <w:rPr>
                <w:sz w:val="14"/>
              </w:rPr>
            </w:pPr>
            <w:r>
              <w:rPr>
                <w:w w:val="105"/>
                <w:sz w:val="14"/>
              </w:rPr>
              <w:t>BUMI AGUNG WATAS</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5409</w:t>
            </w:r>
          </w:p>
        </w:tc>
        <w:tc>
          <w:tcPr>
            <w:tcW w:w="806" w:type="dxa"/>
            <w:tcBorders>
              <w:top w:val="single" w:sz="2" w:space="0" w:color="000000"/>
              <w:bottom w:val="single" w:sz="2" w:space="0" w:color="000000"/>
            </w:tcBorders>
          </w:tcPr>
          <w:p>
            <w:pPr>
              <w:pStyle w:val="TableParagraph"/>
              <w:ind w:left="40"/>
              <w:jc w:val="center"/>
              <w:rPr>
                <w:sz w:val="14"/>
              </w:rPr>
            </w:pPr>
            <w:r>
              <w:rPr>
                <w:sz w:val="14"/>
              </w:rPr>
              <w:t>1807050021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BAHUGA</w:t>
            </w:r>
          </w:p>
        </w:tc>
        <w:tc>
          <w:tcPr>
            <w:tcW w:w="2951" w:type="dxa"/>
            <w:tcBorders>
              <w:top w:val="single" w:sz="2" w:space="0" w:color="000000"/>
              <w:bottom w:val="single" w:sz="2" w:space="0" w:color="000000"/>
            </w:tcBorders>
          </w:tcPr>
          <w:p>
            <w:pPr>
              <w:pStyle w:val="TableParagraph"/>
              <w:ind w:left="28"/>
              <w:rPr>
                <w:sz w:val="14"/>
              </w:rPr>
            </w:pPr>
            <w:r>
              <w:rPr>
                <w:w w:val="105"/>
                <w:sz w:val="14"/>
              </w:rPr>
              <w:t>SERDANG KURING</w:t>
            </w:r>
          </w:p>
        </w:tc>
        <w:tc>
          <w:tcPr>
            <w:tcW w:w="1005" w:type="dxa"/>
            <w:tcBorders>
              <w:top w:val="single" w:sz="2" w:space="0" w:color="000000"/>
              <w:bottom w:val="single" w:sz="2" w:space="0" w:color="000000"/>
            </w:tcBorders>
          </w:tcPr>
          <w:p>
            <w:pPr>
              <w:pStyle w:val="TableParagraph"/>
              <w:ind w:left="483"/>
              <w:rPr>
                <w:sz w:val="14"/>
              </w:rPr>
            </w:pPr>
            <w:r>
              <w:rPr>
                <w:w w:val="105"/>
                <w:sz w:val="14"/>
              </w:rPr>
              <w:t>59,75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5410</w:t>
            </w:r>
          </w:p>
        </w:tc>
        <w:tc>
          <w:tcPr>
            <w:tcW w:w="806" w:type="dxa"/>
            <w:tcBorders>
              <w:top w:val="single" w:sz="2" w:space="0" w:color="000000"/>
              <w:bottom w:val="single" w:sz="2" w:space="0" w:color="000000"/>
            </w:tcBorders>
          </w:tcPr>
          <w:p>
            <w:pPr>
              <w:pStyle w:val="TableParagraph"/>
              <w:ind w:left="40"/>
              <w:jc w:val="center"/>
              <w:rPr>
                <w:sz w:val="14"/>
              </w:rPr>
            </w:pPr>
            <w:r>
              <w:rPr>
                <w:sz w:val="14"/>
              </w:rPr>
              <w:t>1807050022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BAHUGA</w:t>
            </w:r>
          </w:p>
        </w:tc>
        <w:tc>
          <w:tcPr>
            <w:tcW w:w="2951" w:type="dxa"/>
            <w:tcBorders>
              <w:top w:val="single" w:sz="2" w:space="0" w:color="000000"/>
              <w:bottom w:val="single" w:sz="2" w:space="0" w:color="000000"/>
            </w:tcBorders>
          </w:tcPr>
          <w:p>
            <w:pPr>
              <w:pStyle w:val="TableParagraph"/>
              <w:ind w:left="28"/>
              <w:rPr>
                <w:sz w:val="14"/>
              </w:rPr>
            </w:pPr>
            <w:r>
              <w:rPr>
                <w:w w:val="105"/>
                <w:sz w:val="14"/>
              </w:rPr>
              <w:t>SAPTO RENGGO</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5411</w:t>
            </w:r>
          </w:p>
        </w:tc>
        <w:tc>
          <w:tcPr>
            <w:tcW w:w="806" w:type="dxa"/>
            <w:tcBorders>
              <w:top w:val="single" w:sz="2" w:space="0" w:color="000000"/>
              <w:bottom w:val="single" w:sz="2" w:space="0" w:color="000000"/>
            </w:tcBorders>
          </w:tcPr>
          <w:p>
            <w:pPr>
              <w:pStyle w:val="TableParagraph"/>
              <w:ind w:left="40"/>
              <w:jc w:val="center"/>
              <w:rPr>
                <w:sz w:val="14"/>
              </w:rPr>
            </w:pPr>
            <w:r>
              <w:rPr>
                <w:sz w:val="14"/>
              </w:rPr>
              <w:t>1807051004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BUAY BAHUGA</w:t>
            </w:r>
          </w:p>
        </w:tc>
        <w:tc>
          <w:tcPr>
            <w:tcW w:w="2951" w:type="dxa"/>
            <w:tcBorders>
              <w:top w:val="single" w:sz="2" w:space="0" w:color="000000"/>
              <w:bottom w:val="single" w:sz="2" w:space="0" w:color="000000"/>
            </w:tcBorders>
          </w:tcPr>
          <w:p>
            <w:pPr>
              <w:pStyle w:val="TableParagraph"/>
              <w:ind w:left="28"/>
              <w:rPr>
                <w:sz w:val="14"/>
              </w:rPr>
            </w:pPr>
            <w:r>
              <w:rPr>
                <w:w w:val="105"/>
                <w:sz w:val="14"/>
              </w:rPr>
              <w:t>SUKABUMI</w:t>
            </w:r>
          </w:p>
        </w:tc>
        <w:tc>
          <w:tcPr>
            <w:tcW w:w="1005" w:type="dxa"/>
            <w:tcBorders>
              <w:top w:val="single" w:sz="2" w:space="0" w:color="000000"/>
              <w:bottom w:val="single" w:sz="2" w:space="0" w:color="000000"/>
            </w:tcBorders>
          </w:tcPr>
          <w:p>
            <w:pPr>
              <w:pStyle w:val="TableParagraph"/>
              <w:ind w:left="483"/>
              <w:rPr>
                <w:sz w:val="14"/>
              </w:rPr>
            </w:pPr>
            <w:r>
              <w:rPr>
                <w:w w:val="105"/>
                <w:sz w:val="14"/>
              </w:rPr>
              <w:t>59,61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5412</w:t>
            </w:r>
          </w:p>
        </w:tc>
        <w:tc>
          <w:tcPr>
            <w:tcW w:w="806" w:type="dxa"/>
            <w:tcBorders>
              <w:top w:val="single" w:sz="2" w:space="0" w:color="000000"/>
              <w:bottom w:val="single" w:sz="2" w:space="0" w:color="000000"/>
            </w:tcBorders>
          </w:tcPr>
          <w:p>
            <w:pPr>
              <w:pStyle w:val="TableParagraph"/>
              <w:ind w:left="40"/>
              <w:jc w:val="center"/>
              <w:rPr>
                <w:sz w:val="14"/>
              </w:rPr>
            </w:pPr>
            <w:r>
              <w:rPr>
                <w:sz w:val="14"/>
              </w:rPr>
              <w:t>1807051005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BUAY BAHUGA</w:t>
            </w:r>
          </w:p>
        </w:tc>
        <w:tc>
          <w:tcPr>
            <w:tcW w:w="2951" w:type="dxa"/>
            <w:tcBorders>
              <w:top w:val="single" w:sz="2" w:space="0" w:color="000000"/>
              <w:bottom w:val="single" w:sz="2" w:space="0" w:color="000000"/>
            </w:tcBorders>
          </w:tcPr>
          <w:p>
            <w:pPr>
              <w:pStyle w:val="TableParagraph"/>
              <w:ind w:left="28"/>
              <w:rPr>
                <w:sz w:val="14"/>
              </w:rPr>
            </w:pPr>
            <w:r>
              <w:rPr>
                <w:w w:val="105"/>
                <w:sz w:val="14"/>
              </w:rPr>
              <w:t>BUMI HARJO</w:t>
            </w:r>
          </w:p>
        </w:tc>
        <w:tc>
          <w:tcPr>
            <w:tcW w:w="1005" w:type="dxa"/>
            <w:tcBorders>
              <w:top w:val="single" w:sz="2" w:space="0" w:color="000000"/>
              <w:bottom w:val="single" w:sz="2" w:space="0" w:color="000000"/>
            </w:tcBorders>
          </w:tcPr>
          <w:p>
            <w:pPr>
              <w:pStyle w:val="TableParagraph"/>
              <w:ind w:left="483"/>
              <w:rPr>
                <w:sz w:val="14"/>
              </w:rPr>
            </w:pPr>
            <w:r>
              <w:rPr>
                <w:w w:val="105"/>
                <w:sz w:val="14"/>
              </w:rPr>
              <w:t>60,89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5413</w:t>
            </w:r>
          </w:p>
        </w:tc>
        <w:tc>
          <w:tcPr>
            <w:tcW w:w="806" w:type="dxa"/>
            <w:tcBorders>
              <w:top w:val="single" w:sz="2" w:space="0" w:color="000000"/>
              <w:bottom w:val="single" w:sz="2" w:space="0" w:color="000000"/>
            </w:tcBorders>
          </w:tcPr>
          <w:p>
            <w:pPr>
              <w:pStyle w:val="TableParagraph"/>
              <w:ind w:left="40"/>
              <w:jc w:val="center"/>
              <w:rPr>
                <w:sz w:val="14"/>
              </w:rPr>
            </w:pPr>
            <w:r>
              <w:rPr>
                <w:sz w:val="14"/>
              </w:rPr>
              <w:t>1807051006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BUAY BAHUGA</w:t>
            </w:r>
          </w:p>
        </w:tc>
        <w:tc>
          <w:tcPr>
            <w:tcW w:w="2951" w:type="dxa"/>
            <w:tcBorders>
              <w:top w:val="single" w:sz="2" w:space="0" w:color="000000"/>
              <w:bottom w:val="single" w:sz="2" w:space="0" w:color="000000"/>
            </w:tcBorders>
          </w:tcPr>
          <w:p>
            <w:pPr>
              <w:pStyle w:val="TableParagraph"/>
              <w:ind w:left="28"/>
              <w:rPr>
                <w:sz w:val="14"/>
              </w:rPr>
            </w:pPr>
            <w:r>
              <w:rPr>
                <w:w w:val="105"/>
                <w:sz w:val="14"/>
              </w:rPr>
              <w:t>SRI TUNGGAL</w:t>
            </w:r>
          </w:p>
        </w:tc>
        <w:tc>
          <w:tcPr>
            <w:tcW w:w="1005" w:type="dxa"/>
            <w:tcBorders>
              <w:top w:val="single" w:sz="2" w:space="0" w:color="000000"/>
              <w:bottom w:val="single" w:sz="2" w:space="0" w:color="000000"/>
            </w:tcBorders>
          </w:tcPr>
          <w:p>
            <w:pPr>
              <w:pStyle w:val="TableParagraph"/>
              <w:ind w:left="483"/>
              <w:rPr>
                <w:sz w:val="14"/>
              </w:rPr>
            </w:pPr>
            <w:r>
              <w:rPr>
                <w:w w:val="105"/>
                <w:sz w:val="14"/>
              </w:rPr>
              <w:t>53,17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5414</w:t>
            </w:r>
          </w:p>
        </w:tc>
        <w:tc>
          <w:tcPr>
            <w:tcW w:w="806" w:type="dxa"/>
            <w:tcBorders>
              <w:top w:val="single" w:sz="2" w:space="0" w:color="000000"/>
              <w:bottom w:val="single" w:sz="2" w:space="0" w:color="000000"/>
            </w:tcBorders>
          </w:tcPr>
          <w:p>
            <w:pPr>
              <w:pStyle w:val="TableParagraph"/>
              <w:ind w:left="40"/>
              <w:jc w:val="center"/>
              <w:rPr>
                <w:sz w:val="14"/>
              </w:rPr>
            </w:pPr>
            <w:r>
              <w:rPr>
                <w:sz w:val="14"/>
              </w:rPr>
              <w:t>1807051007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BUAY BAHUGA</w:t>
            </w:r>
          </w:p>
        </w:tc>
        <w:tc>
          <w:tcPr>
            <w:tcW w:w="2951" w:type="dxa"/>
            <w:tcBorders>
              <w:top w:val="single" w:sz="2" w:space="0" w:color="000000"/>
              <w:bottom w:val="single" w:sz="2" w:space="0" w:color="000000"/>
            </w:tcBorders>
          </w:tcPr>
          <w:p>
            <w:pPr>
              <w:pStyle w:val="TableParagraph"/>
              <w:ind w:left="28"/>
              <w:rPr>
                <w:sz w:val="14"/>
              </w:rPr>
            </w:pPr>
            <w:r>
              <w:rPr>
                <w:w w:val="105"/>
                <w:sz w:val="14"/>
              </w:rPr>
              <w:t>NUAR MAJU</w:t>
            </w:r>
          </w:p>
        </w:tc>
        <w:tc>
          <w:tcPr>
            <w:tcW w:w="1005" w:type="dxa"/>
            <w:tcBorders>
              <w:top w:val="single" w:sz="2" w:space="0" w:color="000000"/>
              <w:bottom w:val="single" w:sz="2" w:space="0" w:color="000000"/>
            </w:tcBorders>
          </w:tcPr>
          <w:p>
            <w:pPr>
              <w:pStyle w:val="TableParagraph"/>
              <w:ind w:left="483"/>
              <w:rPr>
                <w:sz w:val="14"/>
              </w:rPr>
            </w:pPr>
            <w:r>
              <w:rPr>
                <w:w w:val="105"/>
                <w:sz w:val="14"/>
              </w:rPr>
              <w:t>52,25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5415</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DALOM</w:t>
            </w:r>
          </w:p>
        </w:tc>
        <w:tc>
          <w:tcPr>
            <w:tcW w:w="1005" w:type="dxa"/>
            <w:tcBorders>
              <w:top w:val="single" w:sz="2" w:space="0" w:color="000000"/>
              <w:bottom w:val="single" w:sz="2" w:space="0" w:color="000000"/>
            </w:tcBorders>
          </w:tcPr>
          <w:p>
            <w:pPr>
              <w:pStyle w:val="TableParagraph"/>
              <w:ind w:left="483"/>
              <w:rPr>
                <w:sz w:val="14"/>
              </w:rPr>
            </w:pPr>
            <w:r>
              <w:rPr>
                <w:w w:val="105"/>
                <w:sz w:val="14"/>
              </w:rPr>
              <w:t>52,00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5416</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KARANGAN</w:t>
            </w:r>
          </w:p>
        </w:tc>
        <w:tc>
          <w:tcPr>
            <w:tcW w:w="1005" w:type="dxa"/>
            <w:tcBorders>
              <w:top w:val="single" w:sz="2" w:space="0" w:color="000000"/>
              <w:bottom w:val="single" w:sz="2" w:space="0" w:color="000000"/>
            </w:tcBorders>
          </w:tcPr>
          <w:p>
            <w:pPr>
              <w:pStyle w:val="TableParagraph"/>
              <w:ind w:left="483"/>
              <w:rPr>
                <w:sz w:val="14"/>
              </w:rPr>
            </w:pPr>
            <w:r>
              <w:rPr>
                <w:w w:val="105"/>
                <w:sz w:val="14"/>
              </w:rPr>
              <w:t>60,41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5417</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BUMI AGUNG</w:t>
            </w:r>
          </w:p>
        </w:tc>
        <w:tc>
          <w:tcPr>
            <w:tcW w:w="1005" w:type="dxa"/>
            <w:tcBorders>
              <w:top w:val="single" w:sz="2" w:space="0" w:color="000000"/>
              <w:bottom w:val="single" w:sz="2" w:space="0" w:color="000000"/>
            </w:tcBorders>
          </w:tcPr>
          <w:p>
            <w:pPr>
              <w:pStyle w:val="TableParagraph"/>
              <w:ind w:left="483"/>
              <w:rPr>
                <w:sz w:val="14"/>
              </w:rPr>
            </w:pPr>
            <w:r>
              <w:rPr>
                <w:w w:val="105"/>
                <w:sz w:val="14"/>
              </w:rPr>
              <w:t>60,84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5418</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MULYO HARJO</w:t>
            </w:r>
          </w:p>
        </w:tc>
        <w:tc>
          <w:tcPr>
            <w:tcW w:w="1005" w:type="dxa"/>
            <w:tcBorders>
              <w:top w:val="single" w:sz="2" w:space="0" w:color="000000"/>
              <w:bottom w:val="single" w:sz="2" w:space="0" w:color="000000"/>
            </w:tcBorders>
          </w:tcPr>
          <w:p>
            <w:pPr>
              <w:pStyle w:val="TableParagraph"/>
              <w:ind w:left="483"/>
              <w:rPr>
                <w:sz w:val="14"/>
              </w:rPr>
            </w:pPr>
            <w:r>
              <w:rPr>
                <w:w w:val="105"/>
                <w:sz w:val="14"/>
              </w:rPr>
              <w:t>64,75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5419</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PISANG BARU</w:t>
            </w:r>
          </w:p>
        </w:tc>
        <w:tc>
          <w:tcPr>
            <w:tcW w:w="1005" w:type="dxa"/>
            <w:tcBorders>
              <w:top w:val="single" w:sz="2" w:space="0" w:color="000000"/>
              <w:bottom w:val="single" w:sz="2" w:space="0" w:color="000000"/>
            </w:tcBorders>
          </w:tcPr>
          <w:p>
            <w:pPr>
              <w:pStyle w:val="TableParagraph"/>
              <w:ind w:left="483"/>
              <w:rPr>
                <w:sz w:val="14"/>
              </w:rPr>
            </w:pPr>
            <w:r>
              <w:rPr>
                <w:w w:val="105"/>
                <w:sz w:val="14"/>
              </w:rPr>
              <w:t>69,54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5420</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SRINUMPI</w:t>
            </w:r>
          </w:p>
        </w:tc>
        <w:tc>
          <w:tcPr>
            <w:tcW w:w="1005" w:type="dxa"/>
            <w:tcBorders>
              <w:top w:val="single" w:sz="2" w:space="0" w:color="000000"/>
              <w:bottom w:val="single" w:sz="2" w:space="0" w:color="000000"/>
            </w:tcBorders>
          </w:tcPr>
          <w:p>
            <w:pPr>
              <w:pStyle w:val="TableParagraph"/>
              <w:ind w:left="483"/>
              <w:rPr>
                <w:sz w:val="14"/>
              </w:rPr>
            </w:pPr>
            <w:r>
              <w:rPr>
                <w:w w:val="105"/>
                <w:sz w:val="14"/>
              </w:rPr>
              <w:t>51,58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5421</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PISANG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71,13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5422</w:t>
            </w:r>
          </w:p>
        </w:tc>
        <w:tc>
          <w:tcPr>
            <w:tcW w:w="806" w:type="dxa"/>
            <w:tcBorders>
              <w:top w:val="single" w:sz="2" w:space="0" w:color="000000"/>
              <w:bottom w:val="single" w:sz="2" w:space="0" w:color="000000"/>
            </w:tcBorders>
          </w:tcPr>
          <w:p>
            <w:pPr>
              <w:pStyle w:val="TableParagraph"/>
              <w:ind w:left="40"/>
              <w:jc w:val="center"/>
              <w:rPr>
                <w:sz w:val="14"/>
              </w:rPr>
            </w:pPr>
            <w:r>
              <w:rPr>
                <w:sz w:val="14"/>
              </w:rPr>
              <w:t>1807052009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BUMI AGUNG</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63,75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5423</w:t>
            </w:r>
          </w:p>
        </w:tc>
        <w:tc>
          <w:tcPr>
            <w:tcW w:w="806" w:type="dxa"/>
            <w:tcBorders>
              <w:top w:val="single" w:sz="2" w:space="0" w:color="000000"/>
              <w:bottom w:val="single" w:sz="2" w:space="0" w:color="000000"/>
            </w:tcBorders>
          </w:tcPr>
          <w:p>
            <w:pPr>
              <w:pStyle w:val="TableParagraph"/>
              <w:ind w:left="40"/>
              <w:jc w:val="center"/>
              <w:rPr>
                <w:sz w:val="14"/>
              </w:rPr>
            </w:pPr>
            <w:r>
              <w:rPr>
                <w:sz w:val="14"/>
              </w:rPr>
              <w:t>1807062013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WAY KANAN</w:t>
            </w:r>
          </w:p>
        </w:tc>
        <w:tc>
          <w:tcPr>
            <w:tcW w:w="2565" w:type="dxa"/>
            <w:tcBorders>
              <w:top w:val="single" w:sz="2" w:space="0" w:color="000000"/>
              <w:bottom w:val="single" w:sz="2" w:space="0" w:color="000000"/>
            </w:tcBorders>
          </w:tcPr>
          <w:p>
            <w:pPr>
              <w:pStyle w:val="TableParagraph"/>
              <w:rPr>
                <w:sz w:val="14"/>
              </w:rPr>
            </w:pPr>
            <w:r>
              <w:rPr>
                <w:w w:val="105"/>
                <w:sz w:val="14"/>
              </w:rPr>
              <w:t>NEGERI BESAR</w:t>
            </w:r>
          </w:p>
        </w:tc>
        <w:tc>
          <w:tcPr>
            <w:tcW w:w="2951" w:type="dxa"/>
            <w:tcBorders>
              <w:top w:val="single" w:sz="2" w:space="0" w:color="000000"/>
              <w:bottom w:val="single" w:sz="2" w:space="0" w:color="000000"/>
            </w:tcBorders>
          </w:tcPr>
          <w:p>
            <w:pPr>
              <w:pStyle w:val="TableParagraph"/>
              <w:ind w:left="28"/>
              <w:rPr>
                <w:sz w:val="14"/>
              </w:rPr>
            </w:pPr>
            <w:r>
              <w:rPr>
                <w:w w:val="105"/>
                <w:sz w:val="14"/>
              </w:rPr>
              <w:t>NEGERI KASIH</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5424</w:t>
            </w:r>
          </w:p>
        </w:tc>
        <w:tc>
          <w:tcPr>
            <w:tcW w:w="806" w:type="dxa"/>
            <w:tcBorders>
              <w:top w:val="single" w:sz="2" w:space="0" w:color="000000"/>
              <w:bottom w:val="single" w:sz="2" w:space="0" w:color="000000"/>
            </w:tcBorders>
          </w:tcPr>
          <w:p>
            <w:pPr>
              <w:pStyle w:val="TableParagraph"/>
              <w:ind w:left="40"/>
              <w:jc w:val="center"/>
              <w:rPr>
                <w:sz w:val="14"/>
              </w:rPr>
            </w:pPr>
            <w:r>
              <w:rPr>
                <w:sz w:val="14"/>
              </w:rPr>
              <w:t>1808030010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BANJAR AGUNG</w:t>
            </w:r>
          </w:p>
        </w:tc>
        <w:tc>
          <w:tcPr>
            <w:tcW w:w="2951" w:type="dxa"/>
            <w:tcBorders>
              <w:top w:val="single" w:sz="2" w:space="0" w:color="000000"/>
              <w:bottom w:val="single" w:sz="2" w:space="0" w:color="000000"/>
            </w:tcBorders>
          </w:tcPr>
          <w:p>
            <w:pPr>
              <w:pStyle w:val="TableParagraph"/>
              <w:ind w:left="28"/>
              <w:rPr>
                <w:sz w:val="14"/>
              </w:rPr>
            </w:pPr>
            <w:r>
              <w:rPr>
                <w:w w:val="105"/>
                <w:sz w:val="14"/>
              </w:rPr>
              <w:t>MORIS JAYA</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5425</w:t>
            </w:r>
          </w:p>
        </w:tc>
        <w:tc>
          <w:tcPr>
            <w:tcW w:w="806" w:type="dxa"/>
            <w:tcBorders>
              <w:top w:val="single" w:sz="2" w:space="0" w:color="000000"/>
              <w:bottom w:val="single" w:sz="2" w:space="0" w:color="000000"/>
            </w:tcBorders>
          </w:tcPr>
          <w:p>
            <w:pPr>
              <w:pStyle w:val="TableParagraph"/>
              <w:ind w:left="40"/>
              <w:jc w:val="center"/>
              <w:rPr>
                <w:sz w:val="14"/>
              </w:rPr>
            </w:pPr>
            <w:r>
              <w:rPr>
                <w:sz w:val="14"/>
              </w:rPr>
              <w:t>1808030015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BANJAR AGUNG</w:t>
            </w:r>
          </w:p>
        </w:tc>
        <w:tc>
          <w:tcPr>
            <w:tcW w:w="2951" w:type="dxa"/>
            <w:tcBorders>
              <w:top w:val="single" w:sz="2" w:space="0" w:color="000000"/>
              <w:bottom w:val="single" w:sz="2" w:space="0" w:color="000000"/>
            </w:tcBorders>
          </w:tcPr>
          <w:p>
            <w:pPr>
              <w:pStyle w:val="TableParagraph"/>
              <w:ind w:left="28"/>
              <w:rPr>
                <w:sz w:val="14"/>
              </w:rPr>
            </w:pPr>
            <w:r>
              <w:rPr>
                <w:w w:val="105"/>
                <w:sz w:val="14"/>
              </w:rPr>
              <w:t>WARGA MAKMUR JAYA</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5426</w:t>
            </w:r>
          </w:p>
        </w:tc>
        <w:tc>
          <w:tcPr>
            <w:tcW w:w="806" w:type="dxa"/>
            <w:tcBorders>
              <w:top w:val="single" w:sz="2" w:space="0" w:color="000000"/>
              <w:bottom w:val="single" w:sz="2" w:space="0" w:color="000000"/>
            </w:tcBorders>
          </w:tcPr>
          <w:p>
            <w:pPr>
              <w:pStyle w:val="TableParagraph"/>
              <w:ind w:left="40"/>
              <w:jc w:val="center"/>
              <w:rPr>
                <w:sz w:val="14"/>
              </w:rPr>
            </w:pPr>
            <w:r>
              <w:rPr>
                <w:sz w:val="14"/>
              </w:rPr>
              <w:t>1808030017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BANJAR AGUNG</w:t>
            </w:r>
          </w:p>
        </w:tc>
        <w:tc>
          <w:tcPr>
            <w:tcW w:w="2951" w:type="dxa"/>
            <w:tcBorders>
              <w:top w:val="single" w:sz="2" w:space="0" w:color="000000"/>
              <w:bottom w:val="single" w:sz="2" w:space="0" w:color="000000"/>
            </w:tcBorders>
          </w:tcPr>
          <w:p>
            <w:pPr>
              <w:pStyle w:val="TableParagraph"/>
              <w:ind w:left="28"/>
              <w:rPr>
                <w:sz w:val="14"/>
              </w:rPr>
            </w:pPr>
            <w:r>
              <w:rPr>
                <w:w w:val="105"/>
                <w:sz w:val="14"/>
              </w:rPr>
              <w:t>BANJAR DEWA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5427</w:t>
            </w:r>
          </w:p>
        </w:tc>
        <w:tc>
          <w:tcPr>
            <w:tcW w:w="806" w:type="dxa"/>
            <w:tcBorders>
              <w:top w:val="single" w:sz="2" w:space="0" w:color="000000"/>
              <w:bottom w:val="single" w:sz="2" w:space="0" w:color="000000"/>
            </w:tcBorders>
          </w:tcPr>
          <w:p>
            <w:pPr>
              <w:pStyle w:val="TableParagraph"/>
              <w:ind w:left="40"/>
              <w:jc w:val="center"/>
              <w:rPr>
                <w:sz w:val="14"/>
              </w:rPr>
            </w:pPr>
            <w:r>
              <w:rPr>
                <w:sz w:val="14"/>
              </w:rPr>
              <w:t>1808032002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BANJAR BARU</w:t>
            </w:r>
          </w:p>
        </w:tc>
        <w:tc>
          <w:tcPr>
            <w:tcW w:w="2951" w:type="dxa"/>
            <w:tcBorders>
              <w:top w:val="single" w:sz="2" w:space="0" w:color="000000"/>
              <w:bottom w:val="single" w:sz="2" w:space="0" w:color="000000"/>
            </w:tcBorders>
          </w:tcPr>
          <w:p>
            <w:pPr>
              <w:pStyle w:val="TableParagraph"/>
              <w:ind w:left="28"/>
              <w:rPr>
                <w:sz w:val="14"/>
              </w:rPr>
            </w:pPr>
            <w:r>
              <w:rPr>
                <w:w w:val="105"/>
                <w:sz w:val="14"/>
              </w:rPr>
              <w:t>KAHURIPAN JAYA</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5428</w:t>
            </w:r>
          </w:p>
        </w:tc>
        <w:tc>
          <w:tcPr>
            <w:tcW w:w="806" w:type="dxa"/>
            <w:tcBorders>
              <w:top w:val="single" w:sz="2" w:space="0" w:color="000000"/>
              <w:bottom w:val="single" w:sz="2" w:space="0" w:color="000000"/>
            </w:tcBorders>
          </w:tcPr>
          <w:p>
            <w:pPr>
              <w:pStyle w:val="TableParagraph"/>
              <w:ind w:left="40"/>
              <w:jc w:val="center"/>
              <w:rPr>
                <w:sz w:val="14"/>
              </w:rPr>
            </w:pPr>
            <w:r>
              <w:rPr>
                <w:sz w:val="14"/>
              </w:rPr>
              <w:t>1808040002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GEDUNG AJI</w:t>
            </w:r>
          </w:p>
        </w:tc>
        <w:tc>
          <w:tcPr>
            <w:tcW w:w="2951" w:type="dxa"/>
            <w:tcBorders>
              <w:top w:val="single" w:sz="2" w:space="0" w:color="000000"/>
              <w:bottom w:val="single" w:sz="2" w:space="0" w:color="000000"/>
            </w:tcBorders>
          </w:tcPr>
          <w:p>
            <w:pPr>
              <w:pStyle w:val="TableParagraph"/>
              <w:ind w:left="28"/>
              <w:rPr>
                <w:sz w:val="14"/>
              </w:rPr>
            </w:pPr>
            <w:r>
              <w:rPr>
                <w:w w:val="105"/>
                <w:sz w:val="14"/>
              </w:rPr>
              <w:t>GEDUNG AJI</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5429</w:t>
            </w:r>
          </w:p>
        </w:tc>
        <w:tc>
          <w:tcPr>
            <w:tcW w:w="806" w:type="dxa"/>
            <w:tcBorders>
              <w:top w:val="single" w:sz="2" w:space="0" w:color="000000"/>
              <w:bottom w:val="single" w:sz="2" w:space="0" w:color="000000"/>
            </w:tcBorders>
          </w:tcPr>
          <w:p>
            <w:pPr>
              <w:pStyle w:val="TableParagraph"/>
              <w:ind w:left="40"/>
              <w:jc w:val="center"/>
              <w:rPr>
                <w:sz w:val="14"/>
              </w:rPr>
            </w:pPr>
            <w:r>
              <w:rPr>
                <w:sz w:val="14"/>
              </w:rPr>
              <w:t>1808041008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PENAWAR AJI</w:t>
            </w:r>
          </w:p>
        </w:tc>
        <w:tc>
          <w:tcPr>
            <w:tcW w:w="2951" w:type="dxa"/>
            <w:tcBorders>
              <w:top w:val="single" w:sz="2" w:space="0" w:color="000000"/>
              <w:bottom w:val="single" w:sz="2" w:space="0" w:color="000000"/>
            </w:tcBorders>
          </w:tcPr>
          <w:p>
            <w:pPr>
              <w:pStyle w:val="TableParagraph"/>
              <w:ind w:left="28"/>
              <w:rPr>
                <w:sz w:val="14"/>
              </w:rPr>
            </w:pPr>
            <w:r>
              <w:rPr>
                <w:w w:val="105"/>
                <w:sz w:val="14"/>
              </w:rPr>
              <w:t>PASAR BATANG</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5430</w:t>
            </w:r>
          </w:p>
        </w:tc>
        <w:tc>
          <w:tcPr>
            <w:tcW w:w="806" w:type="dxa"/>
            <w:tcBorders>
              <w:top w:val="single" w:sz="2" w:space="0" w:color="000000"/>
              <w:bottom w:val="single" w:sz="2" w:space="0" w:color="000000"/>
            </w:tcBorders>
          </w:tcPr>
          <w:p>
            <w:pPr>
              <w:pStyle w:val="TableParagraph"/>
              <w:ind w:left="40"/>
              <w:jc w:val="center"/>
              <w:rPr>
                <w:sz w:val="14"/>
              </w:rPr>
            </w:pPr>
            <w:r>
              <w:rPr>
                <w:sz w:val="14"/>
              </w:rPr>
              <w:t>1808042008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MERAKSA AJI</w:t>
            </w:r>
          </w:p>
        </w:tc>
        <w:tc>
          <w:tcPr>
            <w:tcW w:w="2951" w:type="dxa"/>
            <w:tcBorders>
              <w:top w:val="single" w:sz="2" w:space="0" w:color="000000"/>
              <w:bottom w:val="single" w:sz="2" w:space="0" w:color="000000"/>
            </w:tcBorders>
          </w:tcPr>
          <w:p>
            <w:pPr>
              <w:pStyle w:val="TableParagraph"/>
              <w:ind w:left="28"/>
              <w:rPr>
                <w:sz w:val="14"/>
              </w:rPr>
            </w:pPr>
            <w:r>
              <w:rPr>
                <w:w w:val="105"/>
                <w:sz w:val="14"/>
              </w:rPr>
              <w:t>MULYO AJI</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5431</w:t>
            </w:r>
          </w:p>
        </w:tc>
        <w:tc>
          <w:tcPr>
            <w:tcW w:w="806" w:type="dxa"/>
            <w:tcBorders>
              <w:top w:val="single" w:sz="2" w:space="0" w:color="000000"/>
              <w:bottom w:val="single" w:sz="2" w:space="0" w:color="000000"/>
            </w:tcBorders>
          </w:tcPr>
          <w:p>
            <w:pPr>
              <w:pStyle w:val="TableParagraph"/>
              <w:ind w:left="40"/>
              <w:jc w:val="center"/>
              <w:rPr>
                <w:sz w:val="14"/>
              </w:rPr>
            </w:pPr>
            <w:r>
              <w:rPr>
                <w:sz w:val="14"/>
              </w:rPr>
              <w:t>1808051011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PENAWAR TAMA</w:t>
            </w:r>
          </w:p>
        </w:tc>
        <w:tc>
          <w:tcPr>
            <w:tcW w:w="2951" w:type="dxa"/>
            <w:tcBorders>
              <w:top w:val="single" w:sz="2" w:space="0" w:color="000000"/>
              <w:bottom w:val="single" w:sz="2" w:space="0" w:color="000000"/>
            </w:tcBorders>
          </w:tcPr>
          <w:p>
            <w:pPr>
              <w:pStyle w:val="TableParagraph"/>
              <w:ind w:left="28"/>
              <w:rPr>
                <w:sz w:val="14"/>
              </w:rPr>
            </w:pPr>
            <w:r>
              <w:rPr>
                <w:w w:val="105"/>
                <w:sz w:val="14"/>
              </w:rPr>
              <w:t>BOGA TAMA</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5432</w:t>
            </w:r>
          </w:p>
        </w:tc>
        <w:tc>
          <w:tcPr>
            <w:tcW w:w="806" w:type="dxa"/>
            <w:tcBorders>
              <w:top w:val="single" w:sz="2" w:space="0" w:color="000000"/>
              <w:bottom w:val="single" w:sz="2" w:space="0" w:color="000000"/>
            </w:tcBorders>
          </w:tcPr>
          <w:p>
            <w:pPr>
              <w:pStyle w:val="TableParagraph"/>
              <w:ind w:left="40"/>
              <w:jc w:val="center"/>
              <w:rPr>
                <w:sz w:val="14"/>
              </w:rPr>
            </w:pPr>
            <w:r>
              <w:rPr>
                <w:sz w:val="14"/>
              </w:rPr>
              <w:t>1808051012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PENAWAR TAMA</w:t>
            </w:r>
          </w:p>
        </w:tc>
        <w:tc>
          <w:tcPr>
            <w:tcW w:w="2951" w:type="dxa"/>
            <w:tcBorders>
              <w:top w:val="single" w:sz="2" w:space="0" w:color="000000"/>
              <w:bottom w:val="single" w:sz="2" w:space="0" w:color="000000"/>
            </w:tcBorders>
          </w:tcPr>
          <w:p>
            <w:pPr>
              <w:pStyle w:val="TableParagraph"/>
              <w:ind w:left="28"/>
              <w:rPr>
                <w:sz w:val="14"/>
              </w:rPr>
            </w:pPr>
            <w:r>
              <w:rPr>
                <w:w w:val="105"/>
                <w:sz w:val="14"/>
              </w:rPr>
              <w:t>TRI REJO MULYO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5433</w:t>
            </w:r>
          </w:p>
        </w:tc>
        <w:tc>
          <w:tcPr>
            <w:tcW w:w="806" w:type="dxa"/>
            <w:tcBorders>
              <w:top w:val="single" w:sz="2" w:space="0" w:color="000000"/>
              <w:bottom w:val="single" w:sz="2" w:space="0" w:color="000000"/>
            </w:tcBorders>
          </w:tcPr>
          <w:p>
            <w:pPr>
              <w:pStyle w:val="TableParagraph"/>
              <w:ind w:left="40"/>
              <w:jc w:val="center"/>
              <w:rPr>
                <w:sz w:val="14"/>
              </w:rPr>
            </w:pPr>
            <w:r>
              <w:rPr>
                <w:sz w:val="14"/>
              </w:rPr>
              <w:t>1808051018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PENAWAR TAMA</w:t>
            </w:r>
          </w:p>
        </w:tc>
        <w:tc>
          <w:tcPr>
            <w:tcW w:w="2951" w:type="dxa"/>
            <w:tcBorders>
              <w:top w:val="single" w:sz="2" w:space="0" w:color="000000"/>
              <w:bottom w:val="single" w:sz="2" w:space="0" w:color="000000"/>
            </w:tcBorders>
          </w:tcPr>
          <w:p>
            <w:pPr>
              <w:pStyle w:val="TableParagraph"/>
              <w:ind w:left="28"/>
              <w:rPr>
                <w:sz w:val="14"/>
              </w:rPr>
            </w:pPr>
            <w:r>
              <w:rPr>
                <w:w w:val="105"/>
                <w:sz w:val="14"/>
              </w:rPr>
              <w:t>PULO GADUNG</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5434</w:t>
            </w:r>
          </w:p>
        </w:tc>
        <w:tc>
          <w:tcPr>
            <w:tcW w:w="806" w:type="dxa"/>
            <w:tcBorders>
              <w:top w:val="single" w:sz="2" w:space="0" w:color="000000"/>
              <w:bottom w:val="single" w:sz="2" w:space="0" w:color="000000"/>
            </w:tcBorders>
          </w:tcPr>
          <w:p>
            <w:pPr>
              <w:pStyle w:val="TableParagraph"/>
              <w:ind w:left="40"/>
              <w:jc w:val="center"/>
              <w:rPr>
                <w:sz w:val="14"/>
              </w:rPr>
            </w:pPr>
            <w:r>
              <w:rPr>
                <w:sz w:val="14"/>
              </w:rPr>
              <w:t>1808053003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GEDUNG MENENG</w:t>
            </w:r>
          </w:p>
        </w:tc>
        <w:tc>
          <w:tcPr>
            <w:tcW w:w="2951" w:type="dxa"/>
            <w:tcBorders>
              <w:top w:val="single" w:sz="2" w:space="0" w:color="000000"/>
              <w:bottom w:val="single" w:sz="2" w:space="0" w:color="000000"/>
            </w:tcBorders>
          </w:tcPr>
          <w:p>
            <w:pPr>
              <w:pStyle w:val="TableParagraph"/>
              <w:ind w:left="28"/>
              <w:rPr>
                <w:sz w:val="14"/>
              </w:rPr>
            </w:pPr>
            <w:r>
              <w:rPr>
                <w:w w:val="105"/>
                <w:sz w:val="14"/>
              </w:rPr>
              <w:t>GUNUNG TAPA</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5435</w:t>
            </w:r>
          </w:p>
        </w:tc>
        <w:tc>
          <w:tcPr>
            <w:tcW w:w="806" w:type="dxa"/>
            <w:tcBorders>
              <w:top w:val="single" w:sz="2" w:space="0" w:color="000000"/>
              <w:bottom w:val="single" w:sz="2" w:space="0" w:color="000000"/>
            </w:tcBorders>
          </w:tcPr>
          <w:p>
            <w:pPr>
              <w:pStyle w:val="TableParagraph"/>
              <w:ind w:left="40"/>
              <w:jc w:val="center"/>
              <w:rPr>
                <w:sz w:val="14"/>
              </w:rPr>
            </w:pPr>
            <w:r>
              <w:rPr>
                <w:sz w:val="14"/>
              </w:rPr>
              <w:t>1808053009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GEDUNG MENENG</w:t>
            </w:r>
          </w:p>
        </w:tc>
        <w:tc>
          <w:tcPr>
            <w:tcW w:w="2951" w:type="dxa"/>
            <w:tcBorders>
              <w:top w:val="single" w:sz="2" w:space="0" w:color="000000"/>
              <w:bottom w:val="single" w:sz="2" w:space="0" w:color="000000"/>
            </w:tcBorders>
          </w:tcPr>
          <w:p>
            <w:pPr>
              <w:pStyle w:val="TableParagraph"/>
              <w:ind w:left="28"/>
              <w:rPr>
                <w:sz w:val="14"/>
              </w:rPr>
            </w:pPr>
            <w:r>
              <w:rPr>
                <w:w w:val="105"/>
                <w:sz w:val="14"/>
              </w:rPr>
              <w:t>GUNUNG TAPA ILIR</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5436</w:t>
            </w:r>
          </w:p>
        </w:tc>
        <w:tc>
          <w:tcPr>
            <w:tcW w:w="806" w:type="dxa"/>
            <w:tcBorders>
              <w:top w:val="single" w:sz="2" w:space="0" w:color="000000"/>
              <w:bottom w:val="single" w:sz="2" w:space="0" w:color="000000"/>
            </w:tcBorders>
          </w:tcPr>
          <w:p>
            <w:pPr>
              <w:pStyle w:val="TableParagraph"/>
              <w:ind w:left="40"/>
              <w:jc w:val="center"/>
              <w:rPr>
                <w:sz w:val="14"/>
              </w:rPr>
            </w:pPr>
            <w:r>
              <w:rPr>
                <w:sz w:val="14"/>
              </w:rPr>
              <w:t>1808054002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RAWAJITU TIMUR</w:t>
            </w:r>
          </w:p>
        </w:tc>
        <w:tc>
          <w:tcPr>
            <w:tcW w:w="2951" w:type="dxa"/>
            <w:tcBorders>
              <w:top w:val="single" w:sz="2" w:space="0" w:color="000000"/>
              <w:bottom w:val="single" w:sz="2" w:space="0" w:color="000000"/>
            </w:tcBorders>
          </w:tcPr>
          <w:p>
            <w:pPr>
              <w:pStyle w:val="TableParagraph"/>
              <w:ind w:left="28"/>
              <w:rPr>
                <w:sz w:val="14"/>
              </w:rPr>
            </w:pPr>
            <w:r>
              <w:rPr>
                <w:w w:val="105"/>
                <w:sz w:val="14"/>
              </w:rPr>
              <w:t>BUMI DIPASENA UTAMA</w:t>
            </w:r>
          </w:p>
        </w:tc>
        <w:tc>
          <w:tcPr>
            <w:tcW w:w="1005" w:type="dxa"/>
            <w:tcBorders>
              <w:top w:val="single" w:sz="2" w:space="0" w:color="000000"/>
              <w:bottom w:val="single" w:sz="2" w:space="0" w:color="000000"/>
            </w:tcBorders>
          </w:tcPr>
          <w:p>
            <w:pPr>
              <w:pStyle w:val="TableParagraph"/>
              <w:ind w:left="483"/>
              <w:rPr>
                <w:sz w:val="14"/>
              </w:rPr>
            </w:pPr>
            <w:r>
              <w:rPr>
                <w:w w:val="105"/>
                <w:sz w:val="14"/>
              </w:rPr>
              <w:t>73,62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5437</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RAWA RAGIL</w:t>
            </w:r>
          </w:p>
        </w:tc>
        <w:tc>
          <w:tcPr>
            <w:tcW w:w="1005" w:type="dxa"/>
            <w:tcBorders>
              <w:top w:val="single" w:sz="2" w:space="0" w:color="000000"/>
              <w:bottom w:val="single" w:sz="2" w:space="0" w:color="000000"/>
            </w:tcBorders>
          </w:tcPr>
          <w:p>
            <w:pPr>
              <w:pStyle w:val="TableParagraph"/>
              <w:ind w:left="483"/>
              <w:rPr>
                <w:sz w:val="14"/>
              </w:rPr>
            </w:pPr>
            <w:r>
              <w:rPr>
                <w:w w:val="105"/>
                <w:sz w:val="14"/>
              </w:rPr>
              <w:t>61,38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5438</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GEDUNG JAYA</w:t>
            </w:r>
          </w:p>
        </w:tc>
        <w:tc>
          <w:tcPr>
            <w:tcW w:w="1005" w:type="dxa"/>
            <w:tcBorders>
              <w:top w:val="single" w:sz="2" w:space="0" w:color="000000"/>
              <w:bottom w:val="single" w:sz="2" w:space="0" w:color="000000"/>
            </w:tcBorders>
          </w:tcPr>
          <w:p>
            <w:pPr>
              <w:pStyle w:val="TableParagraph"/>
              <w:ind w:left="483"/>
              <w:rPr>
                <w:sz w:val="14"/>
              </w:rPr>
            </w:pPr>
            <w:r>
              <w:rPr>
                <w:w w:val="105"/>
                <w:sz w:val="14"/>
              </w:rPr>
              <w:t>60,39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5439</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DUTO YOSO MULYO</w:t>
            </w:r>
          </w:p>
        </w:tc>
        <w:tc>
          <w:tcPr>
            <w:tcW w:w="1005" w:type="dxa"/>
            <w:tcBorders>
              <w:top w:val="single" w:sz="2" w:space="0" w:color="000000"/>
              <w:bottom w:val="single" w:sz="2" w:space="0" w:color="000000"/>
            </w:tcBorders>
          </w:tcPr>
          <w:p>
            <w:pPr>
              <w:pStyle w:val="TableParagraph"/>
              <w:ind w:left="483"/>
              <w:rPr>
                <w:sz w:val="14"/>
              </w:rPr>
            </w:pPr>
            <w:r>
              <w:rPr>
                <w:w w:val="105"/>
                <w:sz w:val="14"/>
              </w:rPr>
              <w:t>59,75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5440</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ANDALAS CERMIN</w:t>
            </w:r>
          </w:p>
        </w:tc>
        <w:tc>
          <w:tcPr>
            <w:tcW w:w="1005" w:type="dxa"/>
            <w:tcBorders>
              <w:top w:val="single" w:sz="2" w:space="0" w:color="000000"/>
              <w:bottom w:val="single" w:sz="2" w:space="0" w:color="000000"/>
            </w:tcBorders>
          </w:tcPr>
          <w:p>
            <w:pPr>
              <w:pStyle w:val="TableParagraph"/>
              <w:ind w:left="483"/>
              <w:rPr>
                <w:sz w:val="14"/>
              </w:rPr>
            </w:pPr>
            <w:r>
              <w:rPr>
                <w:w w:val="105"/>
                <w:sz w:val="14"/>
              </w:rPr>
              <w:t>60,14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5441</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PANGGUNG MULYO</w:t>
            </w:r>
          </w:p>
        </w:tc>
        <w:tc>
          <w:tcPr>
            <w:tcW w:w="1005" w:type="dxa"/>
            <w:tcBorders>
              <w:top w:val="single" w:sz="2" w:space="0" w:color="000000"/>
              <w:bottom w:val="single" w:sz="2" w:space="0" w:color="000000"/>
            </w:tcBorders>
          </w:tcPr>
          <w:p>
            <w:pPr>
              <w:pStyle w:val="TableParagraph"/>
              <w:ind w:left="483"/>
              <w:rPr>
                <w:sz w:val="14"/>
              </w:rPr>
            </w:pPr>
            <w:r>
              <w:rPr>
                <w:w w:val="105"/>
                <w:sz w:val="14"/>
              </w:rPr>
              <w:t>52,15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5442</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BATANG HARI</w:t>
            </w:r>
          </w:p>
        </w:tc>
        <w:tc>
          <w:tcPr>
            <w:tcW w:w="1005" w:type="dxa"/>
            <w:tcBorders>
              <w:top w:val="single" w:sz="2" w:space="0" w:color="000000"/>
              <w:bottom w:val="single" w:sz="2" w:space="0" w:color="000000"/>
            </w:tcBorders>
          </w:tcPr>
          <w:p>
            <w:pPr>
              <w:pStyle w:val="TableParagraph"/>
              <w:ind w:left="483"/>
              <w:rPr>
                <w:sz w:val="14"/>
              </w:rPr>
            </w:pPr>
            <w:r>
              <w:rPr>
                <w:w w:val="105"/>
                <w:sz w:val="14"/>
              </w:rPr>
              <w:t>66,46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5443</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SUMBER AGUNG</w:t>
            </w:r>
          </w:p>
        </w:tc>
        <w:tc>
          <w:tcPr>
            <w:tcW w:w="1005" w:type="dxa"/>
            <w:tcBorders>
              <w:top w:val="single" w:sz="2" w:space="0" w:color="000000"/>
              <w:bottom w:val="single" w:sz="2" w:space="0" w:color="000000"/>
            </w:tcBorders>
          </w:tcPr>
          <w:p>
            <w:pPr>
              <w:pStyle w:val="TableParagraph"/>
              <w:ind w:left="483"/>
              <w:rPr>
                <w:sz w:val="14"/>
              </w:rPr>
            </w:pPr>
            <w:r>
              <w:rPr>
                <w:w w:val="105"/>
                <w:sz w:val="14"/>
              </w:rPr>
              <w:t>60,39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5444</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BUMI SARI</w:t>
            </w:r>
          </w:p>
        </w:tc>
        <w:tc>
          <w:tcPr>
            <w:tcW w:w="1005" w:type="dxa"/>
            <w:tcBorders>
              <w:top w:val="single" w:sz="2" w:space="0" w:color="000000"/>
              <w:bottom w:val="single" w:sz="2" w:space="0" w:color="000000"/>
            </w:tcBorders>
          </w:tcPr>
          <w:p>
            <w:pPr>
              <w:pStyle w:val="TableParagraph"/>
              <w:ind w:left="483"/>
              <w:rPr>
                <w:sz w:val="14"/>
              </w:rPr>
            </w:pPr>
            <w:r>
              <w:rPr>
                <w:w w:val="105"/>
                <w:sz w:val="14"/>
              </w:rPr>
              <w:t>46,72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5445</w:t>
            </w:r>
          </w:p>
        </w:tc>
        <w:tc>
          <w:tcPr>
            <w:tcW w:w="806" w:type="dxa"/>
            <w:tcBorders>
              <w:top w:val="single" w:sz="2" w:space="0" w:color="000000"/>
              <w:bottom w:val="single" w:sz="2" w:space="0" w:color="000000"/>
            </w:tcBorders>
          </w:tcPr>
          <w:p>
            <w:pPr>
              <w:pStyle w:val="TableParagraph"/>
              <w:ind w:left="40"/>
              <w:jc w:val="center"/>
              <w:rPr>
                <w:sz w:val="14"/>
              </w:rPr>
            </w:pPr>
            <w:r>
              <w:rPr>
                <w:sz w:val="14"/>
              </w:rPr>
              <w:t>1808055009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RAWA PITU</w:t>
            </w:r>
          </w:p>
        </w:tc>
        <w:tc>
          <w:tcPr>
            <w:tcW w:w="2951" w:type="dxa"/>
            <w:tcBorders>
              <w:top w:val="single" w:sz="2" w:space="0" w:color="000000"/>
              <w:bottom w:val="single" w:sz="2" w:space="0" w:color="000000"/>
            </w:tcBorders>
          </w:tcPr>
          <w:p>
            <w:pPr>
              <w:pStyle w:val="TableParagraph"/>
              <w:ind w:left="28"/>
              <w:rPr>
                <w:sz w:val="14"/>
              </w:rPr>
            </w:pPr>
            <w:r>
              <w:rPr>
                <w:w w:val="105"/>
                <w:sz w:val="14"/>
              </w:rPr>
              <w:t>MULYO DADI</w:t>
            </w:r>
          </w:p>
        </w:tc>
        <w:tc>
          <w:tcPr>
            <w:tcW w:w="1005" w:type="dxa"/>
            <w:tcBorders>
              <w:top w:val="single" w:sz="2" w:space="0" w:color="000000"/>
              <w:bottom w:val="single" w:sz="2" w:space="0" w:color="000000"/>
            </w:tcBorders>
          </w:tcPr>
          <w:p>
            <w:pPr>
              <w:pStyle w:val="TableParagraph"/>
              <w:ind w:left="483"/>
              <w:rPr>
                <w:sz w:val="14"/>
              </w:rPr>
            </w:pPr>
            <w:r>
              <w:rPr>
                <w:w w:val="105"/>
                <w:sz w:val="14"/>
              </w:rPr>
              <w:t>52,40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5446</w:t>
            </w:r>
          </w:p>
        </w:tc>
        <w:tc>
          <w:tcPr>
            <w:tcW w:w="806" w:type="dxa"/>
            <w:tcBorders>
              <w:top w:val="single" w:sz="2" w:space="0" w:color="000000"/>
              <w:bottom w:val="single" w:sz="2" w:space="0" w:color="000000"/>
            </w:tcBorders>
          </w:tcPr>
          <w:p>
            <w:pPr>
              <w:pStyle w:val="TableParagraph"/>
              <w:ind w:left="40"/>
              <w:jc w:val="center"/>
              <w:rPr>
                <w:sz w:val="14"/>
              </w:rPr>
            </w:pPr>
            <w:r>
              <w:rPr>
                <w:sz w:val="14"/>
              </w:rPr>
              <w:t>1808056002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GEDUNG AJI BARU</w:t>
            </w:r>
          </w:p>
        </w:tc>
        <w:tc>
          <w:tcPr>
            <w:tcW w:w="2951" w:type="dxa"/>
            <w:tcBorders>
              <w:top w:val="single" w:sz="2" w:space="0" w:color="000000"/>
              <w:bottom w:val="single" w:sz="2" w:space="0" w:color="000000"/>
            </w:tcBorders>
          </w:tcPr>
          <w:p>
            <w:pPr>
              <w:pStyle w:val="TableParagraph"/>
              <w:ind w:left="28"/>
              <w:rPr>
                <w:sz w:val="14"/>
              </w:rPr>
            </w:pPr>
            <w:r>
              <w:rPr>
                <w:w w:val="105"/>
                <w:sz w:val="14"/>
              </w:rPr>
              <w:t>SUKA BHAKTI</w:t>
            </w:r>
          </w:p>
        </w:tc>
        <w:tc>
          <w:tcPr>
            <w:tcW w:w="1005" w:type="dxa"/>
            <w:tcBorders>
              <w:top w:val="single" w:sz="2" w:space="0" w:color="000000"/>
              <w:bottom w:val="single" w:sz="2" w:space="0" w:color="000000"/>
            </w:tcBorders>
          </w:tcPr>
          <w:p>
            <w:pPr>
              <w:pStyle w:val="TableParagraph"/>
              <w:ind w:left="483"/>
              <w:rPr>
                <w:sz w:val="14"/>
              </w:rPr>
            </w:pPr>
            <w:r>
              <w:rPr>
                <w:w w:val="105"/>
                <w:sz w:val="14"/>
              </w:rPr>
              <w:t>73,45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5447</w:t>
            </w:r>
          </w:p>
        </w:tc>
        <w:tc>
          <w:tcPr>
            <w:tcW w:w="806" w:type="dxa"/>
            <w:tcBorders>
              <w:top w:val="single" w:sz="2" w:space="0" w:color="000000"/>
              <w:bottom w:val="single" w:sz="2" w:space="0" w:color="000000"/>
            </w:tcBorders>
          </w:tcPr>
          <w:p>
            <w:pPr>
              <w:pStyle w:val="TableParagraph"/>
              <w:ind w:left="40"/>
              <w:jc w:val="center"/>
              <w:rPr>
                <w:sz w:val="14"/>
              </w:rPr>
            </w:pPr>
            <w:r>
              <w:rPr>
                <w:sz w:val="14"/>
              </w:rPr>
              <w:t>1808056008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GEDUNG AJI BARU</w:t>
            </w:r>
          </w:p>
        </w:tc>
        <w:tc>
          <w:tcPr>
            <w:tcW w:w="2951" w:type="dxa"/>
            <w:tcBorders>
              <w:top w:val="single" w:sz="2" w:space="0" w:color="000000"/>
              <w:bottom w:val="single" w:sz="2" w:space="0" w:color="000000"/>
            </w:tcBorders>
          </w:tcPr>
          <w:p>
            <w:pPr>
              <w:pStyle w:val="TableParagraph"/>
              <w:ind w:left="28"/>
              <w:rPr>
                <w:sz w:val="14"/>
              </w:rPr>
            </w:pPr>
            <w:r>
              <w:rPr>
                <w:w w:val="105"/>
                <w:sz w:val="14"/>
              </w:rPr>
              <w:t>MEKAR ASRI</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5448</w:t>
            </w:r>
          </w:p>
        </w:tc>
        <w:tc>
          <w:tcPr>
            <w:tcW w:w="806" w:type="dxa"/>
            <w:tcBorders>
              <w:top w:val="single" w:sz="2" w:space="0" w:color="000000"/>
              <w:bottom w:val="single" w:sz="2" w:space="0" w:color="000000"/>
            </w:tcBorders>
          </w:tcPr>
          <w:p>
            <w:pPr>
              <w:pStyle w:val="TableParagraph"/>
              <w:ind w:left="40"/>
              <w:jc w:val="center"/>
              <w:rPr>
                <w:sz w:val="14"/>
              </w:rPr>
            </w:pPr>
            <w:r>
              <w:rPr>
                <w:sz w:val="14"/>
              </w:rPr>
              <w:t>1808058004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MENGGALA TIMUR</w:t>
            </w:r>
          </w:p>
        </w:tc>
        <w:tc>
          <w:tcPr>
            <w:tcW w:w="2951" w:type="dxa"/>
            <w:tcBorders>
              <w:top w:val="single" w:sz="2" w:space="0" w:color="000000"/>
              <w:bottom w:val="single" w:sz="2" w:space="0" w:color="000000"/>
            </w:tcBorders>
          </w:tcPr>
          <w:p>
            <w:pPr>
              <w:pStyle w:val="TableParagraph"/>
              <w:ind w:left="28"/>
              <w:rPr>
                <w:sz w:val="14"/>
              </w:rPr>
            </w:pPr>
            <w:r>
              <w:rPr>
                <w:w w:val="105"/>
                <w:sz w:val="14"/>
              </w:rPr>
              <w:t>KIBANG</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5449</w:t>
            </w:r>
          </w:p>
        </w:tc>
        <w:tc>
          <w:tcPr>
            <w:tcW w:w="806" w:type="dxa"/>
            <w:tcBorders>
              <w:top w:val="single" w:sz="2" w:space="0" w:color="000000"/>
              <w:bottom w:val="single" w:sz="2" w:space="0" w:color="000000"/>
            </w:tcBorders>
          </w:tcPr>
          <w:p>
            <w:pPr>
              <w:pStyle w:val="TableParagraph"/>
              <w:ind w:left="40"/>
              <w:jc w:val="center"/>
              <w:rPr>
                <w:sz w:val="14"/>
              </w:rPr>
            </w:pPr>
            <w:r>
              <w:rPr>
                <w:sz w:val="14"/>
              </w:rPr>
              <w:t>1808058005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TULANGBAWANG</w:t>
            </w:r>
          </w:p>
        </w:tc>
        <w:tc>
          <w:tcPr>
            <w:tcW w:w="2565" w:type="dxa"/>
            <w:tcBorders>
              <w:top w:val="single" w:sz="2" w:space="0" w:color="000000"/>
              <w:bottom w:val="single" w:sz="2" w:space="0" w:color="000000"/>
            </w:tcBorders>
          </w:tcPr>
          <w:p>
            <w:pPr>
              <w:pStyle w:val="TableParagraph"/>
              <w:rPr>
                <w:sz w:val="14"/>
              </w:rPr>
            </w:pPr>
            <w:r>
              <w:rPr>
                <w:w w:val="105"/>
                <w:sz w:val="14"/>
              </w:rPr>
              <w:t>MENGGALA TIMUR</w:t>
            </w:r>
          </w:p>
        </w:tc>
        <w:tc>
          <w:tcPr>
            <w:tcW w:w="2951" w:type="dxa"/>
            <w:tcBorders>
              <w:top w:val="single" w:sz="2" w:space="0" w:color="000000"/>
              <w:bottom w:val="single" w:sz="2" w:space="0" w:color="000000"/>
            </w:tcBorders>
          </w:tcPr>
          <w:p>
            <w:pPr>
              <w:pStyle w:val="TableParagraph"/>
              <w:ind w:left="28"/>
              <w:rPr>
                <w:sz w:val="14"/>
              </w:rPr>
            </w:pPr>
            <w:r>
              <w:rPr>
                <w:w w:val="105"/>
                <w:sz w:val="14"/>
              </w:rPr>
              <w:t>CEMPAKA JAYA</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5450</w:t>
            </w:r>
          </w:p>
        </w:tc>
        <w:tc>
          <w:tcPr>
            <w:tcW w:w="806" w:type="dxa"/>
            <w:tcBorders>
              <w:bottom w:val="single" w:sz="2" w:space="0" w:color="000000"/>
            </w:tcBorders>
          </w:tcPr>
          <w:p>
            <w:pPr>
              <w:pStyle w:val="TableParagraph"/>
              <w:spacing w:before="2"/>
              <w:ind w:left="40"/>
              <w:jc w:val="center"/>
              <w:rPr>
                <w:sz w:val="14"/>
              </w:rPr>
            </w:pPr>
            <w:r>
              <w:rPr>
                <w:sz w:val="14"/>
              </w:rPr>
              <w:t>1809010006</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PESAWARAN</w:t>
            </w:r>
          </w:p>
        </w:tc>
        <w:tc>
          <w:tcPr>
            <w:tcW w:w="2565" w:type="dxa"/>
            <w:tcBorders>
              <w:bottom w:val="single" w:sz="2" w:space="0" w:color="000000"/>
            </w:tcBorders>
          </w:tcPr>
          <w:p>
            <w:pPr>
              <w:pStyle w:val="TableParagraph"/>
              <w:spacing w:before="2"/>
              <w:rPr>
                <w:sz w:val="14"/>
              </w:rPr>
            </w:pPr>
            <w:r>
              <w:rPr>
                <w:w w:val="105"/>
                <w:sz w:val="14"/>
              </w:rPr>
              <w:t>PUNDUH PIDADA</w:t>
            </w:r>
          </w:p>
        </w:tc>
        <w:tc>
          <w:tcPr>
            <w:tcW w:w="2951" w:type="dxa"/>
            <w:tcBorders>
              <w:bottom w:val="single" w:sz="2" w:space="0" w:color="000000"/>
            </w:tcBorders>
          </w:tcPr>
          <w:p>
            <w:pPr>
              <w:pStyle w:val="TableParagraph"/>
              <w:spacing w:before="2"/>
              <w:ind w:left="28"/>
              <w:rPr>
                <w:sz w:val="14"/>
              </w:rPr>
            </w:pPr>
            <w:r>
              <w:rPr>
                <w:w w:val="105"/>
                <w:sz w:val="14"/>
              </w:rPr>
              <w:t>KOTA JAWA</w:t>
            </w:r>
          </w:p>
        </w:tc>
        <w:tc>
          <w:tcPr>
            <w:tcW w:w="1005" w:type="dxa"/>
            <w:tcBorders>
              <w:bottom w:val="single" w:sz="2" w:space="0" w:color="000000"/>
            </w:tcBorders>
          </w:tcPr>
          <w:p>
            <w:pPr>
              <w:pStyle w:val="TableParagraph"/>
              <w:spacing w:before="2"/>
              <w:ind w:left="483"/>
              <w:rPr>
                <w:sz w:val="14"/>
              </w:rPr>
            </w:pPr>
            <w:r>
              <w:rPr>
                <w:w w:val="105"/>
                <w:sz w:val="14"/>
              </w:rPr>
              <w:t>49,16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5451</w:t>
            </w:r>
          </w:p>
        </w:tc>
        <w:tc>
          <w:tcPr>
            <w:tcW w:w="806" w:type="dxa"/>
            <w:tcBorders>
              <w:top w:val="single" w:sz="2" w:space="0" w:color="000000"/>
              <w:bottom w:val="single" w:sz="2" w:space="0" w:color="000000"/>
            </w:tcBorders>
          </w:tcPr>
          <w:p>
            <w:pPr>
              <w:pStyle w:val="TableParagraph"/>
              <w:ind w:left="40"/>
              <w:jc w:val="center"/>
              <w:rPr>
                <w:sz w:val="14"/>
              </w:rPr>
            </w:pPr>
            <w:r>
              <w:rPr>
                <w:sz w:val="14"/>
              </w:rPr>
              <w:t>1809010009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PUNDUH PIDADA</w:t>
            </w:r>
          </w:p>
        </w:tc>
        <w:tc>
          <w:tcPr>
            <w:tcW w:w="2951" w:type="dxa"/>
            <w:tcBorders>
              <w:top w:val="single" w:sz="2" w:space="0" w:color="000000"/>
              <w:bottom w:val="single" w:sz="2" w:space="0" w:color="000000"/>
            </w:tcBorders>
          </w:tcPr>
          <w:p>
            <w:pPr>
              <w:pStyle w:val="TableParagraph"/>
              <w:ind w:left="28"/>
              <w:rPr>
                <w:sz w:val="14"/>
              </w:rPr>
            </w:pPr>
            <w:r>
              <w:rPr>
                <w:w w:val="105"/>
                <w:sz w:val="14"/>
              </w:rPr>
              <w:t>BATU RAJA</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5452</w:t>
            </w:r>
          </w:p>
        </w:tc>
        <w:tc>
          <w:tcPr>
            <w:tcW w:w="806" w:type="dxa"/>
            <w:tcBorders>
              <w:top w:val="single" w:sz="2" w:space="0" w:color="000000"/>
              <w:bottom w:val="single" w:sz="2" w:space="0" w:color="000000"/>
            </w:tcBorders>
          </w:tcPr>
          <w:p>
            <w:pPr>
              <w:pStyle w:val="TableParagraph"/>
              <w:ind w:left="40"/>
              <w:jc w:val="center"/>
              <w:rPr>
                <w:sz w:val="14"/>
              </w:rPr>
            </w:pPr>
            <w:r>
              <w:rPr>
                <w:sz w:val="14"/>
              </w:rPr>
              <w:t>1809010021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PUNDUH PIDADA</w:t>
            </w:r>
          </w:p>
        </w:tc>
        <w:tc>
          <w:tcPr>
            <w:tcW w:w="2951" w:type="dxa"/>
            <w:tcBorders>
              <w:top w:val="single" w:sz="2" w:space="0" w:color="000000"/>
              <w:bottom w:val="single" w:sz="2" w:space="0" w:color="000000"/>
            </w:tcBorders>
          </w:tcPr>
          <w:p>
            <w:pPr>
              <w:pStyle w:val="TableParagraph"/>
              <w:ind w:left="28"/>
              <w:rPr>
                <w:sz w:val="14"/>
              </w:rPr>
            </w:pPr>
            <w:r>
              <w:rPr>
                <w:w w:val="105"/>
                <w:sz w:val="14"/>
              </w:rPr>
              <w:t>BANGUN REJO</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5453</w:t>
            </w:r>
          </w:p>
        </w:tc>
        <w:tc>
          <w:tcPr>
            <w:tcW w:w="806" w:type="dxa"/>
            <w:tcBorders>
              <w:top w:val="single" w:sz="2" w:space="0" w:color="000000"/>
              <w:bottom w:val="single" w:sz="2" w:space="0" w:color="000000"/>
            </w:tcBorders>
          </w:tcPr>
          <w:p>
            <w:pPr>
              <w:pStyle w:val="TableParagraph"/>
              <w:ind w:left="40"/>
              <w:jc w:val="center"/>
              <w:rPr>
                <w:sz w:val="14"/>
              </w:rPr>
            </w:pPr>
            <w:r>
              <w:rPr>
                <w:sz w:val="14"/>
              </w:rPr>
              <w:t>1809011007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MARGA PUNDUH</w:t>
            </w:r>
          </w:p>
        </w:tc>
        <w:tc>
          <w:tcPr>
            <w:tcW w:w="2951" w:type="dxa"/>
            <w:tcBorders>
              <w:top w:val="single" w:sz="2" w:space="0" w:color="000000"/>
              <w:bottom w:val="single" w:sz="2" w:space="0" w:color="000000"/>
            </w:tcBorders>
          </w:tcPr>
          <w:p>
            <w:pPr>
              <w:pStyle w:val="TableParagraph"/>
              <w:ind w:left="28"/>
              <w:rPr>
                <w:sz w:val="14"/>
              </w:rPr>
            </w:pPr>
            <w:r>
              <w:rPr>
                <w:w w:val="105"/>
                <w:sz w:val="14"/>
              </w:rPr>
              <w:t>PENYANDINGAN</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5454</w:t>
            </w:r>
          </w:p>
        </w:tc>
        <w:tc>
          <w:tcPr>
            <w:tcW w:w="806" w:type="dxa"/>
            <w:tcBorders>
              <w:top w:val="single" w:sz="2" w:space="0" w:color="000000"/>
              <w:bottom w:val="single" w:sz="2" w:space="0" w:color="000000"/>
            </w:tcBorders>
          </w:tcPr>
          <w:p>
            <w:pPr>
              <w:pStyle w:val="TableParagraph"/>
              <w:ind w:left="40"/>
              <w:jc w:val="center"/>
              <w:rPr>
                <w:sz w:val="14"/>
              </w:rPr>
            </w:pPr>
            <w:r>
              <w:rPr>
                <w:sz w:val="14"/>
              </w:rPr>
              <w:t>1809011009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MARGA PUNDUH</w:t>
            </w:r>
          </w:p>
        </w:tc>
        <w:tc>
          <w:tcPr>
            <w:tcW w:w="2951" w:type="dxa"/>
            <w:tcBorders>
              <w:top w:val="single" w:sz="2" w:space="0" w:color="000000"/>
              <w:bottom w:val="single" w:sz="2" w:space="0" w:color="000000"/>
            </w:tcBorders>
          </w:tcPr>
          <w:p>
            <w:pPr>
              <w:pStyle w:val="TableParagraph"/>
              <w:ind w:left="28"/>
              <w:rPr>
                <w:sz w:val="14"/>
              </w:rPr>
            </w:pPr>
            <w:r>
              <w:rPr>
                <w:w w:val="105"/>
                <w:sz w:val="14"/>
              </w:rPr>
              <w:t>SUKA JAYA PUNDUH</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5455</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PESAWARAN INDAH</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5456</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1809020032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TAMBANGAN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5457</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PONCOREJO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5458</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1809020045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MULYOSARI</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5459</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1809020046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CERINGIN ASRI</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5460</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KHEPONG JAYA</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5461</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CILIMUS</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5462</w:t>
            </w:r>
          </w:p>
        </w:tc>
        <w:tc>
          <w:tcPr>
            <w:tcW w:w="806" w:type="dxa"/>
            <w:tcBorders>
              <w:top w:val="single" w:sz="2" w:space="0" w:color="000000"/>
              <w:bottom w:val="single" w:sz="2" w:space="0" w:color="000000"/>
            </w:tcBorders>
          </w:tcPr>
          <w:p>
            <w:pPr>
              <w:pStyle w:val="TableParagraph"/>
              <w:ind w:left="40"/>
              <w:jc w:val="center"/>
              <w:rPr>
                <w:sz w:val="14"/>
              </w:rPr>
            </w:pPr>
            <w:r>
              <w:rPr>
                <w:sz w:val="14"/>
              </w:rPr>
              <w:t>1809020051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PADANG CERMIN</w:t>
            </w:r>
          </w:p>
        </w:tc>
        <w:tc>
          <w:tcPr>
            <w:tcW w:w="2951" w:type="dxa"/>
            <w:tcBorders>
              <w:top w:val="single" w:sz="2" w:space="0" w:color="000000"/>
              <w:bottom w:val="single" w:sz="2" w:space="0" w:color="000000"/>
            </w:tcBorders>
          </w:tcPr>
          <w:p>
            <w:pPr>
              <w:pStyle w:val="TableParagraph"/>
              <w:ind w:left="28"/>
              <w:rPr>
                <w:sz w:val="14"/>
              </w:rPr>
            </w:pPr>
            <w:r>
              <w:rPr>
                <w:w w:val="105"/>
                <w:sz w:val="14"/>
              </w:rPr>
              <w:t>MUNCA</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5463</w:t>
            </w:r>
          </w:p>
        </w:tc>
        <w:tc>
          <w:tcPr>
            <w:tcW w:w="806" w:type="dxa"/>
            <w:tcBorders>
              <w:top w:val="single" w:sz="2" w:space="0" w:color="000000"/>
              <w:bottom w:val="single" w:sz="2" w:space="0" w:color="000000"/>
            </w:tcBorders>
          </w:tcPr>
          <w:p>
            <w:pPr>
              <w:pStyle w:val="TableParagraph"/>
              <w:ind w:left="40"/>
              <w:jc w:val="center"/>
              <w:rPr>
                <w:sz w:val="14"/>
              </w:rPr>
            </w:pPr>
            <w:r>
              <w:rPr>
                <w:sz w:val="14"/>
              </w:rPr>
              <w:t>1809030013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KEDONDONG</w:t>
            </w:r>
          </w:p>
        </w:tc>
        <w:tc>
          <w:tcPr>
            <w:tcW w:w="2951" w:type="dxa"/>
            <w:tcBorders>
              <w:top w:val="single" w:sz="2" w:space="0" w:color="000000"/>
              <w:bottom w:val="single" w:sz="2" w:space="0" w:color="000000"/>
            </w:tcBorders>
          </w:tcPr>
          <w:p>
            <w:pPr>
              <w:pStyle w:val="TableParagraph"/>
              <w:ind w:left="28"/>
              <w:rPr>
                <w:sz w:val="14"/>
              </w:rPr>
            </w:pPr>
            <w:r>
              <w:rPr>
                <w:w w:val="105"/>
                <w:sz w:val="14"/>
              </w:rPr>
              <w:t>SINAR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5464</w:t>
            </w:r>
          </w:p>
        </w:tc>
        <w:tc>
          <w:tcPr>
            <w:tcW w:w="806" w:type="dxa"/>
            <w:tcBorders>
              <w:top w:val="single" w:sz="2" w:space="0" w:color="000000"/>
              <w:bottom w:val="single" w:sz="2" w:space="0" w:color="000000"/>
            </w:tcBorders>
          </w:tcPr>
          <w:p>
            <w:pPr>
              <w:pStyle w:val="TableParagraph"/>
              <w:ind w:left="40"/>
              <w:jc w:val="center"/>
              <w:rPr>
                <w:sz w:val="14"/>
              </w:rPr>
            </w:pPr>
            <w:r>
              <w:rPr>
                <w:sz w:val="14"/>
              </w:rPr>
              <w:t>1809030035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KEDONDONG</w:t>
            </w:r>
          </w:p>
        </w:tc>
        <w:tc>
          <w:tcPr>
            <w:tcW w:w="2951" w:type="dxa"/>
            <w:tcBorders>
              <w:top w:val="single" w:sz="2" w:space="0" w:color="000000"/>
              <w:bottom w:val="single" w:sz="2" w:space="0" w:color="000000"/>
            </w:tcBorders>
          </w:tcPr>
          <w:p>
            <w:pPr>
              <w:pStyle w:val="TableParagraph"/>
              <w:ind w:left="28"/>
              <w:rPr>
                <w:sz w:val="14"/>
              </w:rPr>
            </w:pPr>
            <w:r>
              <w:rPr>
                <w:w w:val="105"/>
                <w:sz w:val="14"/>
              </w:rPr>
              <w:t>HARAPAN JAYA</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5465</w:t>
            </w:r>
          </w:p>
        </w:tc>
        <w:tc>
          <w:tcPr>
            <w:tcW w:w="806" w:type="dxa"/>
            <w:tcBorders>
              <w:top w:val="single" w:sz="2" w:space="0" w:color="000000"/>
              <w:bottom w:val="single" w:sz="2" w:space="0" w:color="000000"/>
            </w:tcBorders>
          </w:tcPr>
          <w:p>
            <w:pPr>
              <w:pStyle w:val="TableParagraph"/>
              <w:ind w:left="40"/>
              <w:jc w:val="center"/>
              <w:rPr>
                <w:sz w:val="14"/>
              </w:rPr>
            </w:pPr>
            <w:r>
              <w:rPr>
                <w:sz w:val="14"/>
              </w:rPr>
              <w:t>1809040005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WAY LIMA</w:t>
            </w:r>
          </w:p>
        </w:tc>
        <w:tc>
          <w:tcPr>
            <w:tcW w:w="2951" w:type="dxa"/>
            <w:tcBorders>
              <w:top w:val="single" w:sz="2" w:space="0" w:color="000000"/>
              <w:bottom w:val="single" w:sz="2" w:space="0" w:color="000000"/>
            </w:tcBorders>
          </w:tcPr>
          <w:p>
            <w:pPr>
              <w:pStyle w:val="TableParagraph"/>
              <w:ind w:left="28"/>
              <w:rPr>
                <w:sz w:val="14"/>
              </w:rPr>
            </w:pPr>
            <w:r>
              <w:rPr>
                <w:w w:val="105"/>
                <w:sz w:val="14"/>
              </w:rPr>
              <w:t>MARGODADI</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5466</w:t>
            </w:r>
          </w:p>
        </w:tc>
        <w:tc>
          <w:tcPr>
            <w:tcW w:w="806" w:type="dxa"/>
            <w:tcBorders>
              <w:top w:val="single" w:sz="2" w:space="0" w:color="000000"/>
              <w:bottom w:val="single" w:sz="2" w:space="0" w:color="000000"/>
            </w:tcBorders>
          </w:tcPr>
          <w:p>
            <w:pPr>
              <w:pStyle w:val="TableParagraph"/>
              <w:ind w:left="40"/>
              <w:jc w:val="center"/>
              <w:rPr>
                <w:sz w:val="14"/>
              </w:rPr>
            </w:pPr>
            <w:r>
              <w:rPr>
                <w:sz w:val="14"/>
              </w:rPr>
              <w:t>1809040012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WAY LIMA</w:t>
            </w:r>
          </w:p>
        </w:tc>
        <w:tc>
          <w:tcPr>
            <w:tcW w:w="2951" w:type="dxa"/>
            <w:tcBorders>
              <w:top w:val="single" w:sz="2" w:space="0" w:color="000000"/>
              <w:bottom w:val="single" w:sz="2" w:space="0" w:color="000000"/>
            </w:tcBorders>
          </w:tcPr>
          <w:p>
            <w:pPr>
              <w:pStyle w:val="TableParagraph"/>
              <w:ind w:left="28"/>
              <w:rPr>
                <w:sz w:val="14"/>
              </w:rPr>
            </w:pPr>
            <w:r>
              <w:rPr>
                <w:w w:val="105"/>
                <w:sz w:val="14"/>
              </w:rPr>
              <w:t>PEKONDOH</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5467</w:t>
            </w:r>
          </w:p>
        </w:tc>
        <w:tc>
          <w:tcPr>
            <w:tcW w:w="806" w:type="dxa"/>
            <w:tcBorders>
              <w:top w:val="single" w:sz="2" w:space="0" w:color="000000"/>
              <w:bottom w:val="single" w:sz="2" w:space="0" w:color="000000"/>
            </w:tcBorders>
          </w:tcPr>
          <w:p>
            <w:pPr>
              <w:pStyle w:val="TableParagraph"/>
              <w:ind w:left="40"/>
              <w:jc w:val="center"/>
              <w:rPr>
                <w:sz w:val="14"/>
              </w:rPr>
            </w:pPr>
            <w:r>
              <w:rPr>
                <w:sz w:val="14"/>
              </w:rPr>
              <w:t>1809040013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WAY LIMA</w:t>
            </w:r>
          </w:p>
        </w:tc>
        <w:tc>
          <w:tcPr>
            <w:tcW w:w="2951" w:type="dxa"/>
            <w:tcBorders>
              <w:top w:val="single" w:sz="2" w:space="0" w:color="000000"/>
              <w:bottom w:val="single" w:sz="2" w:space="0" w:color="000000"/>
            </w:tcBorders>
          </w:tcPr>
          <w:p>
            <w:pPr>
              <w:pStyle w:val="TableParagraph"/>
              <w:ind w:left="28"/>
              <w:rPr>
                <w:sz w:val="14"/>
              </w:rPr>
            </w:pPr>
            <w:r>
              <w:rPr>
                <w:w w:val="105"/>
                <w:sz w:val="14"/>
              </w:rPr>
              <w:t>PEKONDOH GEDUNG</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5468</w:t>
            </w:r>
          </w:p>
        </w:tc>
        <w:tc>
          <w:tcPr>
            <w:tcW w:w="806" w:type="dxa"/>
            <w:tcBorders>
              <w:top w:val="single" w:sz="2" w:space="0" w:color="000000"/>
              <w:bottom w:val="single" w:sz="2" w:space="0" w:color="000000"/>
            </w:tcBorders>
          </w:tcPr>
          <w:p>
            <w:pPr>
              <w:pStyle w:val="TableParagraph"/>
              <w:ind w:left="40"/>
              <w:jc w:val="center"/>
              <w:rPr>
                <w:sz w:val="14"/>
              </w:rPr>
            </w:pPr>
            <w:r>
              <w:rPr>
                <w:sz w:val="14"/>
              </w:rPr>
              <w:t>1809040015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WAY LIMA</w:t>
            </w:r>
          </w:p>
        </w:tc>
        <w:tc>
          <w:tcPr>
            <w:tcW w:w="2951" w:type="dxa"/>
            <w:tcBorders>
              <w:top w:val="single" w:sz="2" w:space="0" w:color="000000"/>
              <w:bottom w:val="single" w:sz="2" w:space="0" w:color="000000"/>
            </w:tcBorders>
          </w:tcPr>
          <w:p>
            <w:pPr>
              <w:pStyle w:val="TableParagraph"/>
              <w:ind w:left="28"/>
              <w:rPr>
                <w:sz w:val="14"/>
              </w:rPr>
            </w:pPr>
            <w:r>
              <w:rPr>
                <w:w w:val="105"/>
                <w:sz w:val="14"/>
              </w:rPr>
              <w:t>PADANG MANIS</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5469</w:t>
            </w:r>
          </w:p>
        </w:tc>
        <w:tc>
          <w:tcPr>
            <w:tcW w:w="806" w:type="dxa"/>
            <w:tcBorders>
              <w:top w:val="single" w:sz="2" w:space="0" w:color="000000"/>
              <w:bottom w:val="single" w:sz="2" w:space="0" w:color="000000"/>
            </w:tcBorders>
          </w:tcPr>
          <w:p>
            <w:pPr>
              <w:pStyle w:val="TableParagraph"/>
              <w:ind w:left="40"/>
              <w:jc w:val="center"/>
              <w:rPr>
                <w:sz w:val="14"/>
              </w:rPr>
            </w:pPr>
            <w:r>
              <w:rPr>
                <w:sz w:val="14"/>
              </w:rPr>
              <w:t>1809050003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GEDUNG TATAAN</w:t>
            </w:r>
          </w:p>
        </w:tc>
        <w:tc>
          <w:tcPr>
            <w:tcW w:w="2951" w:type="dxa"/>
            <w:tcBorders>
              <w:top w:val="single" w:sz="2" w:space="0" w:color="000000"/>
              <w:bottom w:val="single" w:sz="2" w:space="0" w:color="000000"/>
            </w:tcBorders>
          </w:tcPr>
          <w:p>
            <w:pPr>
              <w:pStyle w:val="TableParagraph"/>
              <w:ind w:left="28"/>
              <w:rPr>
                <w:sz w:val="14"/>
              </w:rPr>
            </w:pPr>
            <w:r>
              <w:rPr>
                <w:w w:val="105"/>
                <w:sz w:val="14"/>
              </w:rPr>
              <w:t>PAMPANGAN</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5470</w:t>
            </w:r>
          </w:p>
        </w:tc>
        <w:tc>
          <w:tcPr>
            <w:tcW w:w="806" w:type="dxa"/>
            <w:tcBorders>
              <w:top w:val="single" w:sz="2" w:space="0" w:color="000000"/>
              <w:bottom w:val="single" w:sz="2" w:space="0" w:color="000000"/>
            </w:tcBorders>
          </w:tcPr>
          <w:p>
            <w:pPr>
              <w:pStyle w:val="TableParagraph"/>
              <w:ind w:left="40"/>
              <w:jc w:val="center"/>
              <w:rPr>
                <w:sz w:val="14"/>
              </w:rPr>
            </w:pPr>
            <w:r>
              <w:rPr>
                <w:sz w:val="14"/>
              </w:rPr>
              <w:t>1809050008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GEDUNG TATAAN</w:t>
            </w:r>
          </w:p>
        </w:tc>
        <w:tc>
          <w:tcPr>
            <w:tcW w:w="2951" w:type="dxa"/>
            <w:tcBorders>
              <w:top w:val="single" w:sz="2" w:space="0" w:color="000000"/>
              <w:bottom w:val="single" w:sz="2" w:space="0" w:color="000000"/>
            </w:tcBorders>
          </w:tcPr>
          <w:p>
            <w:pPr>
              <w:pStyle w:val="TableParagraph"/>
              <w:ind w:left="28"/>
              <w:rPr>
                <w:sz w:val="14"/>
              </w:rPr>
            </w:pPr>
            <w:r>
              <w:rPr>
                <w:w w:val="105"/>
                <w:sz w:val="14"/>
              </w:rPr>
              <w:t>GEDUNG TATAAN</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5471</w:t>
            </w:r>
          </w:p>
        </w:tc>
        <w:tc>
          <w:tcPr>
            <w:tcW w:w="806" w:type="dxa"/>
            <w:tcBorders>
              <w:top w:val="single" w:sz="2" w:space="0" w:color="000000"/>
              <w:bottom w:val="single" w:sz="2" w:space="0" w:color="000000"/>
            </w:tcBorders>
          </w:tcPr>
          <w:p>
            <w:pPr>
              <w:pStyle w:val="TableParagraph"/>
              <w:ind w:left="40"/>
              <w:jc w:val="center"/>
              <w:rPr>
                <w:sz w:val="14"/>
              </w:rPr>
            </w:pPr>
            <w:r>
              <w:rPr>
                <w:sz w:val="14"/>
              </w:rPr>
              <w:t>1809050010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GEDUNG TATAAN</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5472</w:t>
            </w:r>
          </w:p>
        </w:tc>
        <w:tc>
          <w:tcPr>
            <w:tcW w:w="806" w:type="dxa"/>
            <w:tcBorders>
              <w:top w:val="single" w:sz="2" w:space="0" w:color="000000"/>
              <w:bottom w:val="single" w:sz="2" w:space="0" w:color="000000"/>
            </w:tcBorders>
          </w:tcPr>
          <w:p>
            <w:pPr>
              <w:pStyle w:val="TableParagraph"/>
              <w:ind w:left="40"/>
              <w:jc w:val="center"/>
              <w:rPr>
                <w:sz w:val="14"/>
              </w:rPr>
            </w:pPr>
            <w:r>
              <w:rPr>
                <w:sz w:val="14"/>
              </w:rPr>
              <w:t>1809060002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NEGERI KATON</w:t>
            </w:r>
          </w:p>
        </w:tc>
        <w:tc>
          <w:tcPr>
            <w:tcW w:w="2951" w:type="dxa"/>
            <w:tcBorders>
              <w:top w:val="single" w:sz="2" w:space="0" w:color="000000"/>
              <w:bottom w:val="single" w:sz="2" w:space="0" w:color="000000"/>
            </w:tcBorders>
          </w:tcPr>
          <w:p>
            <w:pPr>
              <w:pStyle w:val="TableParagraph"/>
              <w:ind w:left="28"/>
              <w:rPr>
                <w:sz w:val="14"/>
              </w:rPr>
            </w:pPr>
            <w:r>
              <w:rPr>
                <w:w w:val="105"/>
                <w:sz w:val="14"/>
              </w:rPr>
              <w:t>KAGUNGANRATU</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5473</w:t>
            </w:r>
          </w:p>
        </w:tc>
        <w:tc>
          <w:tcPr>
            <w:tcW w:w="806" w:type="dxa"/>
            <w:tcBorders>
              <w:top w:val="single" w:sz="2" w:space="0" w:color="000000"/>
              <w:bottom w:val="single" w:sz="2" w:space="0" w:color="000000"/>
            </w:tcBorders>
          </w:tcPr>
          <w:p>
            <w:pPr>
              <w:pStyle w:val="TableParagraph"/>
              <w:ind w:left="40"/>
              <w:jc w:val="center"/>
              <w:rPr>
                <w:sz w:val="14"/>
              </w:rPr>
            </w:pPr>
            <w:r>
              <w:rPr>
                <w:sz w:val="14"/>
              </w:rPr>
              <w:t>1809060009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NEGERI KATON</w:t>
            </w:r>
          </w:p>
        </w:tc>
        <w:tc>
          <w:tcPr>
            <w:tcW w:w="2951" w:type="dxa"/>
            <w:tcBorders>
              <w:top w:val="single" w:sz="2" w:space="0" w:color="000000"/>
              <w:bottom w:val="single" w:sz="2" w:space="0" w:color="000000"/>
            </w:tcBorders>
          </w:tcPr>
          <w:p>
            <w:pPr>
              <w:pStyle w:val="TableParagraph"/>
              <w:ind w:left="28"/>
              <w:rPr>
                <w:sz w:val="14"/>
              </w:rPr>
            </w:pPr>
            <w:r>
              <w:rPr>
                <w:w w:val="105"/>
                <w:sz w:val="14"/>
              </w:rPr>
              <w:t>HALANGAN RATU</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5474</w:t>
            </w:r>
          </w:p>
        </w:tc>
        <w:tc>
          <w:tcPr>
            <w:tcW w:w="806" w:type="dxa"/>
            <w:tcBorders>
              <w:top w:val="single" w:sz="2" w:space="0" w:color="000000"/>
              <w:bottom w:val="single" w:sz="2" w:space="0" w:color="000000"/>
            </w:tcBorders>
          </w:tcPr>
          <w:p>
            <w:pPr>
              <w:pStyle w:val="TableParagraph"/>
              <w:ind w:left="40"/>
              <w:jc w:val="center"/>
              <w:rPr>
                <w:sz w:val="14"/>
              </w:rPr>
            </w:pPr>
            <w:r>
              <w:rPr>
                <w:sz w:val="14"/>
              </w:rPr>
              <w:t>1809060017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NEGERI KATON</w:t>
            </w:r>
          </w:p>
        </w:tc>
        <w:tc>
          <w:tcPr>
            <w:tcW w:w="2951" w:type="dxa"/>
            <w:tcBorders>
              <w:top w:val="single" w:sz="2" w:space="0" w:color="000000"/>
              <w:bottom w:val="single" w:sz="2" w:space="0" w:color="000000"/>
            </w:tcBorders>
          </w:tcPr>
          <w:p>
            <w:pPr>
              <w:pStyle w:val="TableParagraph"/>
              <w:ind w:left="28"/>
              <w:rPr>
                <w:sz w:val="14"/>
              </w:rPr>
            </w:pPr>
            <w:r>
              <w:rPr>
                <w:w w:val="105"/>
                <w:sz w:val="14"/>
              </w:rPr>
              <w:t>BANGUN SARI</w:t>
            </w:r>
          </w:p>
        </w:tc>
        <w:tc>
          <w:tcPr>
            <w:tcW w:w="1005" w:type="dxa"/>
            <w:tcBorders>
              <w:top w:val="single" w:sz="2" w:space="0" w:color="000000"/>
              <w:bottom w:val="single" w:sz="2" w:space="0" w:color="000000"/>
            </w:tcBorders>
          </w:tcPr>
          <w:p>
            <w:pPr>
              <w:pStyle w:val="TableParagraph"/>
              <w:ind w:left="483"/>
              <w:rPr>
                <w:sz w:val="14"/>
              </w:rPr>
            </w:pPr>
            <w:r>
              <w:rPr>
                <w:w w:val="105"/>
                <w:sz w:val="14"/>
              </w:rPr>
              <w:t>74,07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5475</w:t>
            </w:r>
          </w:p>
        </w:tc>
        <w:tc>
          <w:tcPr>
            <w:tcW w:w="806" w:type="dxa"/>
            <w:tcBorders>
              <w:top w:val="single" w:sz="2" w:space="0" w:color="000000"/>
              <w:bottom w:val="single" w:sz="2" w:space="0" w:color="000000"/>
            </w:tcBorders>
          </w:tcPr>
          <w:p>
            <w:pPr>
              <w:pStyle w:val="TableParagraph"/>
              <w:ind w:left="40"/>
              <w:jc w:val="center"/>
              <w:rPr>
                <w:sz w:val="14"/>
              </w:rPr>
            </w:pPr>
            <w:r>
              <w:rPr>
                <w:sz w:val="14"/>
              </w:rPr>
              <w:t>1809060018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NEGERI KATON</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5476</w:t>
            </w:r>
          </w:p>
        </w:tc>
        <w:tc>
          <w:tcPr>
            <w:tcW w:w="806" w:type="dxa"/>
            <w:tcBorders>
              <w:top w:val="single" w:sz="2" w:space="0" w:color="000000"/>
              <w:bottom w:val="single" w:sz="2" w:space="0" w:color="000000"/>
            </w:tcBorders>
          </w:tcPr>
          <w:p>
            <w:pPr>
              <w:pStyle w:val="TableParagraph"/>
              <w:ind w:left="40"/>
              <w:jc w:val="center"/>
              <w:rPr>
                <w:sz w:val="14"/>
              </w:rPr>
            </w:pPr>
            <w:r>
              <w:rPr>
                <w:sz w:val="14"/>
              </w:rPr>
              <w:t>1809060019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NEGERI KATON</w:t>
            </w:r>
          </w:p>
        </w:tc>
        <w:tc>
          <w:tcPr>
            <w:tcW w:w="2951" w:type="dxa"/>
            <w:tcBorders>
              <w:top w:val="single" w:sz="2" w:space="0" w:color="000000"/>
              <w:bottom w:val="single" w:sz="2" w:space="0" w:color="000000"/>
            </w:tcBorders>
          </w:tcPr>
          <w:p>
            <w:pPr>
              <w:pStyle w:val="TableParagraph"/>
              <w:ind w:left="28"/>
              <w:rPr>
                <w:sz w:val="14"/>
              </w:rPr>
            </w:pPr>
            <w:r>
              <w:rPr>
                <w:w w:val="105"/>
                <w:sz w:val="14"/>
              </w:rPr>
              <w:t>NEGERI ULANGAN JAYA</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5477</w:t>
            </w:r>
          </w:p>
        </w:tc>
        <w:tc>
          <w:tcPr>
            <w:tcW w:w="806" w:type="dxa"/>
            <w:tcBorders>
              <w:top w:val="single" w:sz="2" w:space="0" w:color="000000"/>
              <w:bottom w:val="single" w:sz="2" w:space="0" w:color="000000"/>
            </w:tcBorders>
          </w:tcPr>
          <w:p>
            <w:pPr>
              <w:pStyle w:val="TableParagraph"/>
              <w:ind w:left="40"/>
              <w:jc w:val="center"/>
              <w:rPr>
                <w:sz w:val="14"/>
              </w:rPr>
            </w:pPr>
            <w:r>
              <w:rPr>
                <w:sz w:val="14"/>
              </w:rPr>
              <w:t>1809070002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TEGINENENG</w:t>
            </w:r>
          </w:p>
        </w:tc>
        <w:tc>
          <w:tcPr>
            <w:tcW w:w="2951" w:type="dxa"/>
            <w:tcBorders>
              <w:top w:val="single" w:sz="2" w:space="0" w:color="000000"/>
              <w:bottom w:val="single" w:sz="2" w:space="0" w:color="000000"/>
            </w:tcBorders>
          </w:tcPr>
          <w:p>
            <w:pPr>
              <w:pStyle w:val="TableParagraph"/>
              <w:ind w:left="28"/>
              <w:rPr>
                <w:sz w:val="14"/>
              </w:rPr>
            </w:pPr>
            <w:r>
              <w:rPr>
                <w:w w:val="105"/>
                <w:sz w:val="14"/>
              </w:rPr>
              <w:t>GEDUNG GUMANTI</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5478</w:t>
            </w:r>
          </w:p>
        </w:tc>
        <w:tc>
          <w:tcPr>
            <w:tcW w:w="806" w:type="dxa"/>
            <w:tcBorders>
              <w:top w:val="single" w:sz="2" w:space="0" w:color="000000"/>
              <w:bottom w:val="single" w:sz="2" w:space="0" w:color="000000"/>
            </w:tcBorders>
          </w:tcPr>
          <w:p>
            <w:pPr>
              <w:pStyle w:val="TableParagraph"/>
              <w:ind w:left="40"/>
              <w:jc w:val="center"/>
              <w:rPr>
                <w:sz w:val="14"/>
              </w:rPr>
            </w:pPr>
            <w:r>
              <w:rPr>
                <w:sz w:val="14"/>
              </w:rPr>
              <w:t>1809070011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TEGINENENG</w:t>
            </w:r>
          </w:p>
        </w:tc>
        <w:tc>
          <w:tcPr>
            <w:tcW w:w="2951" w:type="dxa"/>
            <w:tcBorders>
              <w:top w:val="single" w:sz="2" w:space="0" w:color="000000"/>
              <w:bottom w:val="single" w:sz="2" w:space="0" w:color="000000"/>
            </w:tcBorders>
          </w:tcPr>
          <w:p>
            <w:pPr>
              <w:pStyle w:val="TableParagraph"/>
              <w:ind w:left="28"/>
              <w:rPr>
                <w:sz w:val="14"/>
              </w:rPr>
            </w:pPr>
            <w:r>
              <w:rPr>
                <w:w w:val="105"/>
                <w:sz w:val="14"/>
              </w:rPr>
              <w:t>TRIMULYO</w:t>
            </w:r>
          </w:p>
        </w:tc>
        <w:tc>
          <w:tcPr>
            <w:tcW w:w="1005" w:type="dxa"/>
            <w:tcBorders>
              <w:top w:val="single" w:sz="2" w:space="0" w:color="000000"/>
              <w:bottom w:val="single" w:sz="2" w:space="0" w:color="000000"/>
            </w:tcBorders>
          </w:tcPr>
          <w:p>
            <w:pPr>
              <w:pStyle w:val="TableParagraph"/>
              <w:ind w:left="483"/>
              <w:rPr>
                <w:sz w:val="14"/>
              </w:rPr>
            </w:pPr>
            <w:r>
              <w:rPr>
                <w:w w:val="105"/>
                <w:sz w:val="14"/>
              </w:rPr>
              <w:t>74,76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5479</w:t>
            </w:r>
          </w:p>
        </w:tc>
        <w:tc>
          <w:tcPr>
            <w:tcW w:w="806" w:type="dxa"/>
            <w:tcBorders>
              <w:top w:val="single" w:sz="2" w:space="0" w:color="000000"/>
              <w:bottom w:val="single" w:sz="2" w:space="0" w:color="000000"/>
            </w:tcBorders>
          </w:tcPr>
          <w:p>
            <w:pPr>
              <w:pStyle w:val="TableParagraph"/>
              <w:ind w:left="40"/>
              <w:jc w:val="center"/>
              <w:rPr>
                <w:sz w:val="14"/>
              </w:rPr>
            </w:pPr>
            <w:r>
              <w:rPr>
                <w:sz w:val="14"/>
              </w:rPr>
              <w:t>1809070015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PESAWARAN</w:t>
            </w:r>
          </w:p>
        </w:tc>
        <w:tc>
          <w:tcPr>
            <w:tcW w:w="2565" w:type="dxa"/>
            <w:tcBorders>
              <w:top w:val="single" w:sz="2" w:space="0" w:color="000000"/>
              <w:bottom w:val="single" w:sz="2" w:space="0" w:color="000000"/>
            </w:tcBorders>
          </w:tcPr>
          <w:p>
            <w:pPr>
              <w:pStyle w:val="TableParagraph"/>
              <w:rPr>
                <w:sz w:val="14"/>
              </w:rPr>
            </w:pPr>
            <w:r>
              <w:rPr>
                <w:w w:val="105"/>
                <w:sz w:val="14"/>
              </w:rPr>
              <w:t>TEGINENENG</w:t>
            </w:r>
          </w:p>
        </w:tc>
        <w:tc>
          <w:tcPr>
            <w:tcW w:w="2951" w:type="dxa"/>
            <w:tcBorders>
              <w:top w:val="single" w:sz="2" w:space="0" w:color="000000"/>
              <w:bottom w:val="single" w:sz="2" w:space="0" w:color="000000"/>
            </w:tcBorders>
          </w:tcPr>
          <w:p>
            <w:pPr>
              <w:pStyle w:val="TableParagraph"/>
              <w:ind w:left="28"/>
              <w:rPr>
                <w:sz w:val="14"/>
              </w:rPr>
            </w:pPr>
            <w:r>
              <w:rPr>
                <w:w w:val="105"/>
                <w:sz w:val="14"/>
              </w:rPr>
              <w:t>PANCA BAKTI</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5480</w:t>
            </w:r>
          </w:p>
        </w:tc>
        <w:tc>
          <w:tcPr>
            <w:tcW w:w="806" w:type="dxa"/>
            <w:tcBorders>
              <w:top w:val="single" w:sz="2" w:space="0" w:color="000000"/>
              <w:bottom w:val="single" w:sz="2" w:space="0" w:color="000000"/>
            </w:tcBorders>
          </w:tcPr>
          <w:p>
            <w:pPr>
              <w:pStyle w:val="TableParagraph"/>
              <w:ind w:left="40"/>
              <w:jc w:val="center"/>
              <w:rPr>
                <w:sz w:val="14"/>
              </w:rPr>
            </w:pPr>
            <w:r>
              <w:rPr>
                <w:sz w:val="14"/>
              </w:rPr>
              <w:t>1810010021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PARDASUKA</w:t>
            </w:r>
          </w:p>
        </w:tc>
        <w:tc>
          <w:tcPr>
            <w:tcW w:w="2951" w:type="dxa"/>
            <w:tcBorders>
              <w:top w:val="single" w:sz="2" w:space="0" w:color="000000"/>
              <w:bottom w:val="single" w:sz="2" w:space="0" w:color="000000"/>
            </w:tcBorders>
          </w:tcPr>
          <w:p>
            <w:pPr>
              <w:pStyle w:val="TableParagraph"/>
              <w:ind w:left="28"/>
              <w:rPr>
                <w:sz w:val="14"/>
              </w:rPr>
            </w:pPr>
            <w:r>
              <w:rPr>
                <w:w w:val="105"/>
                <w:sz w:val="14"/>
              </w:rPr>
              <w:t>PARDASUKA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5481</w:t>
            </w:r>
          </w:p>
        </w:tc>
        <w:tc>
          <w:tcPr>
            <w:tcW w:w="806" w:type="dxa"/>
            <w:tcBorders>
              <w:top w:val="single" w:sz="2" w:space="0" w:color="000000"/>
              <w:bottom w:val="single" w:sz="2" w:space="0" w:color="000000"/>
            </w:tcBorders>
          </w:tcPr>
          <w:p>
            <w:pPr>
              <w:pStyle w:val="TableParagraph"/>
              <w:ind w:left="40"/>
              <w:jc w:val="center"/>
              <w:rPr>
                <w:sz w:val="14"/>
              </w:rPr>
            </w:pPr>
            <w:r>
              <w:rPr>
                <w:sz w:val="14"/>
              </w:rPr>
              <w:t>1810030009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PAGELARAN</w:t>
            </w:r>
          </w:p>
        </w:tc>
        <w:tc>
          <w:tcPr>
            <w:tcW w:w="2951" w:type="dxa"/>
            <w:tcBorders>
              <w:top w:val="single" w:sz="2" w:space="0" w:color="000000"/>
              <w:bottom w:val="single" w:sz="2" w:space="0" w:color="000000"/>
            </w:tcBorders>
          </w:tcPr>
          <w:p>
            <w:pPr>
              <w:pStyle w:val="TableParagraph"/>
              <w:ind w:left="28"/>
              <w:rPr>
                <w:sz w:val="14"/>
              </w:rPr>
            </w:pPr>
            <w:r>
              <w:rPr>
                <w:w w:val="105"/>
                <w:sz w:val="14"/>
              </w:rPr>
              <w:t>SUKAWANGI</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5482</w:t>
            </w:r>
          </w:p>
        </w:tc>
        <w:tc>
          <w:tcPr>
            <w:tcW w:w="806" w:type="dxa"/>
            <w:tcBorders>
              <w:top w:val="single" w:sz="2" w:space="0" w:color="000000"/>
              <w:bottom w:val="single" w:sz="2" w:space="0" w:color="000000"/>
            </w:tcBorders>
          </w:tcPr>
          <w:p>
            <w:pPr>
              <w:pStyle w:val="TableParagraph"/>
              <w:ind w:left="40"/>
              <w:jc w:val="center"/>
              <w:rPr>
                <w:sz w:val="14"/>
              </w:rPr>
            </w:pPr>
            <w:r>
              <w:rPr>
                <w:sz w:val="14"/>
              </w:rPr>
              <w:t>1810040013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PRINGSEWU</w:t>
            </w:r>
          </w:p>
        </w:tc>
        <w:tc>
          <w:tcPr>
            <w:tcW w:w="2951" w:type="dxa"/>
            <w:tcBorders>
              <w:top w:val="single" w:sz="2" w:space="0" w:color="000000"/>
              <w:bottom w:val="single" w:sz="2" w:space="0" w:color="000000"/>
            </w:tcBorders>
          </w:tcPr>
          <w:p>
            <w:pPr>
              <w:pStyle w:val="TableParagraph"/>
              <w:ind w:left="28"/>
              <w:rPr>
                <w:sz w:val="14"/>
              </w:rPr>
            </w:pPr>
            <w:r>
              <w:rPr>
                <w:w w:val="105"/>
                <w:sz w:val="14"/>
              </w:rPr>
              <w:t>BUMI ARUM</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5483</w:t>
            </w:r>
          </w:p>
        </w:tc>
        <w:tc>
          <w:tcPr>
            <w:tcW w:w="806" w:type="dxa"/>
            <w:tcBorders>
              <w:top w:val="single" w:sz="2" w:space="0" w:color="000000"/>
              <w:bottom w:val="single" w:sz="2" w:space="0" w:color="000000"/>
            </w:tcBorders>
          </w:tcPr>
          <w:p>
            <w:pPr>
              <w:pStyle w:val="TableParagraph"/>
              <w:ind w:left="40"/>
              <w:jc w:val="center"/>
              <w:rPr>
                <w:sz w:val="14"/>
              </w:rPr>
            </w:pPr>
            <w:r>
              <w:rPr>
                <w:sz w:val="14"/>
              </w:rPr>
              <w:t>1810040023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PRINGSEWU</w:t>
            </w:r>
          </w:p>
        </w:tc>
        <w:tc>
          <w:tcPr>
            <w:tcW w:w="2951" w:type="dxa"/>
            <w:tcBorders>
              <w:top w:val="single" w:sz="2" w:space="0" w:color="000000"/>
              <w:bottom w:val="single" w:sz="2" w:space="0" w:color="000000"/>
            </w:tcBorders>
          </w:tcPr>
          <w:p>
            <w:pPr>
              <w:pStyle w:val="TableParagraph"/>
              <w:ind w:left="28"/>
              <w:rPr>
                <w:sz w:val="14"/>
              </w:rPr>
            </w:pPr>
            <w:r>
              <w:rPr>
                <w:w w:val="105"/>
                <w:sz w:val="14"/>
              </w:rPr>
              <w:t>FAJAR AGUNG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5484</w:t>
            </w:r>
          </w:p>
        </w:tc>
        <w:tc>
          <w:tcPr>
            <w:tcW w:w="806" w:type="dxa"/>
            <w:tcBorders>
              <w:top w:val="single" w:sz="2" w:space="0" w:color="000000"/>
              <w:bottom w:val="single" w:sz="2" w:space="0" w:color="000000"/>
            </w:tcBorders>
          </w:tcPr>
          <w:p>
            <w:pPr>
              <w:pStyle w:val="TableParagraph"/>
              <w:ind w:left="40"/>
              <w:jc w:val="center"/>
              <w:rPr>
                <w:sz w:val="14"/>
              </w:rPr>
            </w:pPr>
            <w:r>
              <w:rPr>
                <w:sz w:val="14"/>
              </w:rPr>
              <w:t>1810050004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GADING REJO</w:t>
            </w:r>
          </w:p>
        </w:tc>
        <w:tc>
          <w:tcPr>
            <w:tcW w:w="2951" w:type="dxa"/>
            <w:tcBorders>
              <w:top w:val="single" w:sz="2" w:space="0" w:color="000000"/>
              <w:bottom w:val="single" w:sz="2" w:space="0" w:color="000000"/>
            </w:tcBorders>
          </w:tcPr>
          <w:p>
            <w:pPr>
              <w:pStyle w:val="TableParagraph"/>
              <w:ind w:left="28"/>
              <w:rPr>
                <w:sz w:val="14"/>
              </w:rPr>
            </w:pPr>
            <w:r>
              <w:rPr>
                <w:w w:val="105"/>
                <w:sz w:val="14"/>
              </w:rPr>
              <w:t>BULUKARTO</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5485</w:t>
            </w:r>
          </w:p>
        </w:tc>
        <w:tc>
          <w:tcPr>
            <w:tcW w:w="806" w:type="dxa"/>
            <w:tcBorders>
              <w:top w:val="single" w:sz="2" w:space="0" w:color="000000"/>
              <w:bottom w:val="single" w:sz="2" w:space="0" w:color="000000"/>
            </w:tcBorders>
          </w:tcPr>
          <w:p>
            <w:pPr>
              <w:pStyle w:val="TableParagraph"/>
              <w:ind w:left="40"/>
              <w:jc w:val="center"/>
              <w:rPr>
                <w:sz w:val="14"/>
              </w:rPr>
            </w:pPr>
            <w:r>
              <w:rPr>
                <w:sz w:val="14"/>
              </w:rPr>
              <w:t>1810050017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GADING REJO</w:t>
            </w:r>
          </w:p>
        </w:tc>
        <w:tc>
          <w:tcPr>
            <w:tcW w:w="2951" w:type="dxa"/>
            <w:tcBorders>
              <w:top w:val="single" w:sz="2" w:space="0" w:color="000000"/>
              <w:bottom w:val="single" w:sz="2" w:space="0" w:color="000000"/>
            </w:tcBorders>
          </w:tcPr>
          <w:p>
            <w:pPr>
              <w:pStyle w:val="TableParagraph"/>
              <w:ind w:left="28"/>
              <w:rPr>
                <w:sz w:val="14"/>
              </w:rPr>
            </w:pPr>
            <w:r>
              <w:rPr>
                <w:w w:val="105"/>
                <w:sz w:val="14"/>
              </w:rPr>
              <w:t>WATES TIMUR</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5486</w:t>
            </w:r>
          </w:p>
        </w:tc>
        <w:tc>
          <w:tcPr>
            <w:tcW w:w="806" w:type="dxa"/>
            <w:tcBorders>
              <w:top w:val="single" w:sz="2" w:space="0" w:color="000000"/>
              <w:bottom w:val="single" w:sz="2" w:space="0" w:color="000000"/>
            </w:tcBorders>
          </w:tcPr>
          <w:p>
            <w:pPr>
              <w:pStyle w:val="TableParagraph"/>
              <w:ind w:left="40"/>
              <w:jc w:val="center"/>
              <w:rPr>
                <w:sz w:val="14"/>
              </w:rPr>
            </w:pPr>
            <w:r>
              <w:rPr>
                <w:sz w:val="14"/>
              </w:rPr>
              <w:t>1810060002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SUKOHARJO</w:t>
            </w:r>
          </w:p>
        </w:tc>
        <w:tc>
          <w:tcPr>
            <w:tcW w:w="2951" w:type="dxa"/>
            <w:tcBorders>
              <w:top w:val="single" w:sz="2" w:space="0" w:color="000000"/>
              <w:bottom w:val="single" w:sz="2" w:space="0" w:color="000000"/>
            </w:tcBorders>
          </w:tcPr>
          <w:p>
            <w:pPr>
              <w:pStyle w:val="TableParagraph"/>
              <w:ind w:left="28"/>
              <w:rPr>
                <w:sz w:val="14"/>
              </w:rPr>
            </w:pPr>
            <w:r>
              <w:rPr>
                <w:w w:val="105"/>
                <w:sz w:val="14"/>
              </w:rPr>
              <w:t>SINAR BARU</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5487</w:t>
            </w:r>
          </w:p>
        </w:tc>
        <w:tc>
          <w:tcPr>
            <w:tcW w:w="806" w:type="dxa"/>
            <w:tcBorders>
              <w:top w:val="single" w:sz="2" w:space="0" w:color="000000"/>
              <w:bottom w:val="single" w:sz="2" w:space="0" w:color="000000"/>
            </w:tcBorders>
          </w:tcPr>
          <w:p>
            <w:pPr>
              <w:pStyle w:val="TableParagraph"/>
              <w:ind w:left="40"/>
              <w:jc w:val="center"/>
              <w:rPr>
                <w:sz w:val="14"/>
              </w:rPr>
            </w:pPr>
            <w:r>
              <w:rPr>
                <w:sz w:val="14"/>
              </w:rPr>
              <w:t>1810060009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PRINGSEWU</w:t>
            </w:r>
          </w:p>
        </w:tc>
        <w:tc>
          <w:tcPr>
            <w:tcW w:w="2565" w:type="dxa"/>
            <w:tcBorders>
              <w:top w:val="single" w:sz="2" w:space="0" w:color="000000"/>
              <w:bottom w:val="single" w:sz="2" w:space="0" w:color="000000"/>
            </w:tcBorders>
          </w:tcPr>
          <w:p>
            <w:pPr>
              <w:pStyle w:val="TableParagraph"/>
              <w:rPr>
                <w:sz w:val="14"/>
              </w:rPr>
            </w:pPr>
            <w:r>
              <w:rPr>
                <w:w w:val="105"/>
                <w:sz w:val="14"/>
              </w:rPr>
              <w:t>SUKOHARJO</w:t>
            </w:r>
          </w:p>
        </w:tc>
        <w:tc>
          <w:tcPr>
            <w:tcW w:w="2951" w:type="dxa"/>
            <w:tcBorders>
              <w:top w:val="single" w:sz="2" w:space="0" w:color="000000"/>
              <w:bottom w:val="single" w:sz="2" w:space="0" w:color="000000"/>
            </w:tcBorders>
          </w:tcPr>
          <w:p>
            <w:pPr>
              <w:pStyle w:val="TableParagraph"/>
              <w:ind w:left="28"/>
              <w:rPr>
                <w:sz w:val="14"/>
              </w:rPr>
            </w:pPr>
            <w:r>
              <w:rPr>
                <w:w w:val="105"/>
                <w:sz w:val="14"/>
              </w:rPr>
              <w:t>SUKOHARJO III</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5488</w:t>
            </w:r>
          </w:p>
        </w:tc>
        <w:tc>
          <w:tcPr>
            <w:tcW w:w="806" w:type="dxa"/>
            <w:tcBorders>
              <w:top w:val="single" w:sz="2" w:space="0" w:color="000000"/>
              <w:bottom w:val="single" w:sz="2" w:space="0" w:color="000000"/>
            </w:tcBorders>
          </w:tcPr>
          <w:p>
            <w:pPr>
              <w:pStyle w:val="TableParagraph"/>
              <w:ind w:left="40"/>
              <w:jc w:val="center"/>
              <w:rPr>
                <w:sz w:val="14"/>
              </w:rPr>
            </w:pPr>
            <w:r>
              <w:rPr>
                <w:sz w:val="14"/>
              </w:rPr>
              <w:t>1811010014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WAY SERDANG</w:t>
            </w:r>
          </w:p>
        </w:tc>
        <w:tc>
          <w:tcPr>
            <w:tcW w:w="2951" w:type="dxa"/>
            <w:tcBorders>
              <w:top w:val="single" w:sz="2" w:space="0" w:color="000000"/>
              <w:bottom w:val="single" w:sz="2" w:space="0" w:color="000000"/>
            </w:tcBorders>
          </w:tcPr>
          <w:p>
            <w:pPr>
              <w:pStyle w:val="TableParagraph"/>
              <w:ind w:left="28"/>
              <w:rPr>
                <w:sz w:val="14"/>
              </w:rPr>
            </w:pPr>
            <w:r>
              <w:rPr>
                <w:w w:val="105"/>
                <w:sz w:val="14"/>
              </w:rPr>
              <w:t>LABUHAN PERMAI</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5489</w:t>
            </w:r>
          </w:p>
        </w:tc>
        <w:tc>
          <w:tcPr>
            <w:tcW w:w="806" w:type="dxa"/>
            <w:tcBorders>
              <w:top w:val="single" w:sz="2" w:space="0" w:color="000000"/>
              <w:bottom w:val="single" w:sz="2" w:space="0" w:color="000000"/>
            </w:tcBorders>
          </w:tcPr>
          <w:p>
            <w:pPr>
              <w:pStyle w:val="TableParagraph"/>
              <w:ind w:left="40"/>
              <w:jc w:val="center"/>
              <w:rPr>
                <w:sz w:val="14"/>
              </w:rPr>
            </w:pPr>
            <w:r>
              <w:rPr>
                <w:sz w:val="14"/>
              </w:rPr>
              <w:t>1811010020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WAY SERDANG</w:t>
            </w:r>
          </w:p>
        </w:tc>
        <w:tc>
          <w:tcPr>
            <w:tcW w:w="2951" w:type="dxa"/>
            <w:tcBorders>
              <w:top w:val="single" w:sz="2" w:space="0" w:color="000000"/>
              <w:bottom w:val="single" w:sz="2" w:space="0" w:color="000000"/>
            </w:tcBorders>
          </w:tcPr>
          <w:p>
            <w:pPr>
              <w:pStyle w:val="TableParagraph"/>
              <w:ind w:left="28"/>
              <w:rPr>
                <w:sz w:val="14"/>
              </w:rPr>
            </w:pPr>
            <w:r>
              <w:rPr>
                <w:w w:val="105"/>
                <w:sz w:val="14"/>
              </w:rPr>
              <w:t>SUKA MANDIRI</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5490</w:t>
            </w:r>
          </w:p>
        </w:tc>
        <w:tc>
          <w:tcPr>
            <w:tcW w:w="806" w:type="dxa"/>
            <w:tcBorders>
              <w:top w:val="single" w:sz="2" w:space="0" w:color="000000"/>
              <w:bottom w:val="single" w:sz="2" w:space="0" w:color="000000"/>
            </w:tcBorders>
          </w:tcPr>
          <w:p>
            <w:pPr>
              <w:pStyle w:val="TableParagraph"/>
              <w:ind w:left="40"/>
              <w:jc w:val="center"/>
              <w:rPr>
                <w:sz w:val="14"/>
              </w:rPr>
            </w:pPr>
            <w:r>
              <w:rPr>
                <w:sz w:val="14"/>
              </w:rPr>
              <w:t>1811020008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SIMPANG PEMATANG</w:t>
            </w:r>
          </w:p>
        </w:tc>
        <w:tc>
          <w:tcPr>
            <w:tcW w:w="2951" w:type="dxa"/>
            <w:tcBorders>
              <w:top w:val="single" w:sz="2" w:space="0" w:color="000000"/>
              <w:bottom w:val="single" w:sz="2" w:space="0" w:color="000000"/>
            </w:tcBorders>
          </w:tcPr>
          <w:p>
            <w:pPr>
              <w:pStyle w:val="TableParagraph"/>
              <w:ind w:left="28"/>
              <w:rPr>
                <w:sz w:val="14"/>
              </w:rPr>
            </w:pPr>
            <w:r>
              <w:rPr>
                <w:w w:val="105"/>
                <w:sz w:val="14"/>
              </w:rPr>
              <w:t>MARGO RAHAYU</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5491</w:t>
            </w:r>
          </w:p>
        </w:tc>
        <w:tc>
          <w:tcPr>
            <w:tcW w:w="806" w:type="dxa"/>
            <w:tcBorders>
              <w:top w:val="single" w:sz="2" w:space="0" w:color="000000"/>
              <w:bottom w:val="single" w:sz="2" w:space="0" w:color="000000"/>
            </w:tcBorders>
          </w:tcPr>
          <w:p>
            <w:pPr>
              <w:pStyle w:val="TableParagraph"/>
              <w:ind w:left="40"/>
              <w:jc w:val="center"/>
              <w:rPr>
                <w:sz w:val="14"/>
              </w:rPr>
            </w:pPr>
            <w:r>
              <w:rPr>
                <w:sz w:val="14"/>
              </w:rPr>
              <w:t>1811020027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SIMPANG PEMATANG</w:t>
            </w:r>
          </w:p>
        </w:tc>
        <w:tc>
          <w:tcPr>
            <w:tcW w:w="2951" w:type="dxa"/>
            <w:tcBorders>
              <w:top w:val="single" w:sz="2" w:space="0" w:color="000000"/>
              <w:bottom w:val="single" w:sz="2" w:space="0" w:color="000000"/>
            </w:tcBorders>
          </w:tcPr>
          <w:p>
            <w:pPr>
              <w:pStyle w:val="TableParagraph"/>
              <w:ind w:left="28"/>
              <w:rPr>
                <w:sz w:val="14"/>
              </w:rPr>
            </w:pPr>
            <w:r>
              <w:rPr>
                <w:w w:val="105"/>
                <w:sz w:val="14"/>
              </w:rPr>
              <w:t>AJI JAYA</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5492</w:t>
            </w:r>
          </w:p>
        </w:tc>
        <w:tc>
          <w:tcPr>
            <w:tcW w:w="806" w:type="dxa"/>
            <w:tcBorders>
              <w:top w:val="single" w:sz="2" w:space="0" w:color="000000"/>
              <w:bottom w:val="single" w:sz="2" w:space="0" w:color="000000"/>
            </w:tcBorders>
          </w:tcPr>
          <w:p>
            <w:pPr>
              <w:pStyle w:val="TableParagraph"/>
              <w:ind w:left="40"/>
              <w:jc w:val="center"/>
              <w:rPr>
                <w:sz w:val="14"/>
              </w:rPr>
            </w:pPr>
            <w:r>
              <w:rPr>
                <w:sz w:val="14"/>
              </w:rPr>
              <w:t>1811020028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SIMPANG PEMATANG</w:t>
            </w:r>
          </w:p>
        </w:tc>
        <w:tc>
          <w:tcPr>
            <w:tcW w:w="2951" w:type="dxa"/>
            <w:tcBorders>
              <w:top w:val="single" w:sz="2" w:space="0" w:color="000000"/>
              <w:bottom w:val="single" w:sz="2" w:space="0" w:color="000000"/>
            </w:tcBorders>
          </w:tcPr>
          <w:p>
            <w:pPr>
              <w:pStyle w:val="TableParagraph"/>
              <w:ind w:left="28"/>
              <w:rPr>
                <w:sz w:val="14"/>
              </w:rPr>
            </w:pPr>
            <w:r>
              <w:rPr>
                <w:w w:val="105"/>
                <w:sz w:val="14"/>
              </w:rPr>
              <w:t>MULYA AGUNG</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5493</w:t>
            </w:r>
          </w:p>
        </w:tc>
        <w:tc>
          <w:tcPr>
            <w:tcW w:w="806" w:type="dxa"/>
            <w:tcBorders>
              <w:top w:val="single" w:sz="2" w:space="0" w:color="000000"/>
              <w:bottom w:val="single" w:sz="2" w:space="0" w:color="000000"/>
            </w:tcBorders>
          </w:tcPr>
          <w:p>
            <w:pPr>
              <w:pStyle w:val="TableParagraph"/>
              <w:ind w:left="40"/>
              <w:jc w:val="center"/>
              <w:rPr>
                <w:sz w:val="14"/>
              </w:rPr>
            </w:pPr>
            <w:r>
              <w:rPr>
                <w:sz w:val="14"/>
              </w:rPr>
              <w:t>1811030001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PANCA JAYA</w:t>
            </w:r>
          </w:p>
        </w:tc>
        <w:tc>
          <w:tcPr>
            <w:tcW w:w="2951" w:type="dxa"/>
            <w:tcBorders>
              <w:top w:val="single" w:sz="2" w:space="0" w:color="000000"/>
              <w:bottom w:val="single" w:sz="2" w:space="0" w:color="000000"/>
            </w:tcBorders>
          </w:tcPr>
          <w:p>
            <w:pPr>
              <w:pStyle w:val="TableParagraph"/>
              <w:ind w:left="28"/>
              <w:rPr>
                <w:sz w:val="14"/>
              </w:rPr>
            </w:pPr>
            <w:r>
              <w:rPr>
                <w:w w:val="105"/>
                <w:sz w:val="14"/>
              </w:rPr>
              <w:t>MUKTI KARYA</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5494</w:t>
            </w:r>
          </w:p>
        </w:tc>
        <w:tc>
          <w:tcPr>
            <w:tcW w:w="806" w:type="dxa"/>
            <w:tcBorders>
              <w:top w:val="single" w:sz="2" w:space="0" w:color="000000"/>
              <w:bottom w:val="single" w:sz="2" w:space="0" w:color="000000"/>
            </w:tcBorders>
          </w:tcPr>
          <w:p>
            <w:pPr>
              <w:pStyle w:val="TableParagraph"/>
              <w:ind w:left="40"/>
              <w:jc w:val="center"/>
              <w:rPr>
                <w:sz w:val="14"/>
              </w:rPr>
            </w:pPr>
            <w:r>
              <w:rPr>
                <w:sz w:val="14"/>
              </w:rPr>
              <w:t>1811030007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PANCA JAYA</w:t>
            </w:r>
          </w:p>
        </w:tc>
        <w:tc>
          <w:tcPr>
            <w:tcW w:w="2951" w:type="dxa"/>
            <w:tcBorders>
              <w:top w:val="single" w:sz="2" w:space="0" w:color="000000"/>
              <w:bottom w:val="single" w:sz="2" w:space="0" w:color="000000"/>
            </w:tcBorders>
          </w:tcPr>
          <w:p>
            <w:pPr>
              <w:pStyle w:val="TableParagraph"/>
              <w:ind w:left="28"/>
              <w:rPr>
                <w:sz w:val="14"/>
              </w:rPr>
            </w:pPr>
            <w:r>
              <w:rPr>
                <w:w w:val="105"/>
                <w:sz w:val="14"/>
              </w:rPr>
              <w:t>ADI KARYA MULYA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5495</w:t>
            </w:r>
          </w:p>
        </w:tc>
        <w:tc>
          <w:tcPr>
            <w:tcW w:w="806" w:type="dxa"/>
            <w:tcBorders>
              <w:top w:val="single" w:sz="2" w:space="0" w:color="000000"/>
              <w:bottom w:val="single" w:sz="2" w:space="0" w:color="000000"/>
            </w:tcBorders>
          </w:tcPr>
          <w:p>
            <w:pPr>
              <w:pStyle w:val="TableParagraph"/>
              <w:ind w:left="40"/>
              <w:jc w:val="center"/>
              <w:rPr>
                <w:sz w:val="14"/>
              </w:rPr>
            </w:pPr>
            <w:r>
              <w:rPr>
                <w:sz w:val="14"/>
              </w:rPr>
              <w:t>1811040001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TANJUNG RAYA</w:t>
            </w:r>
          </w:p>
        </w:tc>
        <w:tc>
          <w:tcPr>
            <w:tcW w:w="2951" w:type="dxa"/>
            <w:tcBorders>
              <w:top w:val="single" w:sz="2" w:space="0" w:color="000000"/>
              <w:bottom w:val="single" w:sz="2" w:space="0" w:color="000000"/>
            </w:tcBorders>
          </w:tcPr>
          <w:p>
            <w:pPr>
              <w:pStyle w:val="TableParagraph"/>
              <w:ind w:left="28"/>
              <w:rPr>
                <w:sz w:val="14"/>
              </w:rPr>
            </w:pPr>
            <w:r>
              <w:rPr>
                <w:w w:val="105"/>
                <w:sz w:val="14"/>
              </w:rPr>
              <w:t>MUARA TENANG</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5496</w:t>
            </w:r>
          </w:p>
        </w:tc>
        <w:tc>
          <w:tcPr>
            <w:tcW w:w="806" w:type="dxa"/>
            <w:tcBorders>
              <w:top w:val="single" w:sz="2" w:space="0" w:color="000000"/>
              <w:bottom w:val="single" w:sz="2" w:space="0" w:color="000000"/>
            </w:tcBorders>
          </w:tcPr>
          <w:p>
            <w:pPr>
              <w:pStyle w:val="TableParagraph"/>
              <w:ind w:left="40"/>
              <w:jc w:val="center"/>
              <w:rPr>
                <w:sz w:val="14"/>
              </w:rPr>
            </w:pPr>
            <w:r>
              <w:rPr>
                <w:sz w:val="14"/>
              </w:rPr>
              <w:t>1811040006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TANJUNG RAYA</w:t>
            </w:r>
          </w:p>
        </w:tc>
        <w:tc>
          <w:tcPr>
            <w:tcW w:w="2951" w:type="dxa"/>
            <w:tcBorders>
              <w:top w:val="single" w:sz="2" w:space="0" w:color="000000"/>
              <w:bottom w:val="single" w:sz="2" w:space="0" w:color="000000"/>
            </w:tcBorders>
          </w:tcPr>
          <w:p>
            <w:pPr>
              <w:pStyle w:val="TableParagraph"/>
              <w:ind w:left="28"/>
              <w:rPr>
                <w:sz w:val="14"/>
              </w:rPr>
            </w:pPr>
            <w:r>
              <w:rPr>
                <w:w w:val="105"/>
                <w:sz w:val="14"/>
              </w:rPr>
              <w:t>WIRA JAYA</w:t>
            </w:r>
          </w:p>
        </w:tc>
        <w:tc>
          <w:tcPr>
            <w:tcW w:w="1005" w:type="dxa"/>
            <w:tcBorders>
              <w:top w:val="single" w:sz="2" w:space="0" w:color="000000"/>
              <w:bottom w:val="single" w:sz="2" w:space="0" w:color="000000"/>
            </w:tcBorders>
          </w:tcPr>
          <w:p>
            <w:pPr>
              <w:pStyle w:val="TableParagraph"/>
              <w:ind w:left="483"/>
              <w:rPr>
                <w:sz w:val="14"/>
              </w:rPr>
            </w:pPr>
            <w:r>
              <w:rPr>
                <w:w w:val="105"/>
                <w:sz w:val="14"/>
              </w:rPr>
              <w:t>68,99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5497</w:t>
            </w:r>
          </w:p>
        </w:tc>
        <w:tc>
          <w:tcPr>
            <w:tcW w:w="806" w:type="dxa"/>
            <w:tcBorders>
              <w:top w:val="single" w:sz="2" w:space="0" w:color="000000"/>
              <w:bottom w:val="single" w:sz="2" w:space="0" w:color="000000"/>
            </w:tcBorders>
          </w:tcPr>
          <w:p>
            <w:pPr>
              <w:pStyle w:val="TableParagraph"/>
              <w:ind w:left="40"/>
              <w:jc w:val="center"/>
              <w:rPr>
                <w:sz w:val="14"/>
              </w:rPr>
            </w:pPr>
            <w:r>
              <w:rPr>
                <w:sz w:val="14"/>
              </w:rPr>
              <w:t>1811040007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TANJUNG RAYA</w:t>
            </w:r>
          </w:p>
        </w:tc>
        <w:tc>
          <w:tcPr>
            <w:tcW w:w="2951" w:type="dxa"/>
            <w:tcBorders>
              <w:top w:val="single" w:sz="2" w:space="0" w:color="000000"/>
              <w:bottom w:val="single" w:sz="2" w:space="0" w:color="000000"/>
            </w:tcBorders>
          </w:tcPr>
          <w:p>
            <w:pPr>
              <w:pStyle w:val="TableParagraph"/>
              <w:ind w:left="28"/>
              <w:rPr>
                <w:sz w:val="14"/>
              </w:rPr>
            </w:pPr>
            <w:r>
              <w:rPr>
                <w:w w:val="105"/>
                <w:sz w:val="14"/>
              </w:rPr>
              <w:t>BANGUN JAYA</w:t>
            </w:r>
          </w:p>
        </w:tc>
        <w:tc>
          <w:tcPr>
            <w:tcW w:w="1005" w:type="dxa"/>
            <w:tcBorders>
              <w:top w:val="single" w:sz="2" w:space="0" w:color="000000"/>
              <w:bottom w:val="single" w:sz="2" w:space="0" w:color="000000"/>
            </w:tcBorders>
          </w:tcPr>
          <w:p>
            <w:pPr>
              <w:pStyle w:val="TableParagraph"/>
              <w:ind w:left="483"/>
              <w:rPr>
                <w:sz w:val="14"/>
              </w:rPr>
            </w:pPr>
            <w:r>
              <w:rPr>
                <w:w w:val="105"/>
                <w:sz w:val="14"/>
              </w:rPr>
              <w:t>53,45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5498</w:t>
            </w:r>
          </w:p>
        </w:tc>
        <w:tc>
          <w:tcPr>
            <w:tcW w:w="806" w:type="dxa"/>
            <w:tcBorders>
              <w:top w:val="single" w:sz="2" w:space="0" w:color="000000"/>
              <w:bottom w:val="single" w:sz="2" w:space="0" w:color="000000"/>
            </w:tcBorders>
          </w:tcPr>
          <w:p>
            <w:pPr>
              <w:pStyle w:val="TableParagraph"/>
              <w:ind w:left="40"/>
              <w:jc w:val="center"/>
              <w:rPr>
                <w:sz w:val="14"/>
              </w:rPr>
            </w:pPr>
            <w:r>
              <w:rPr>
                <w:sz w:val="14"/>
              </w:rPr>
              <w:t>1811040008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TANJUNG RAYA</w:t>
            </w:r>
          </w:p>
        </w:tc>
        <w:tc>
          <w:tcPr>
            <w:tcW w:w="2951" w:type="dxa"/>
            <w:tcBorders>
              <w:top w:val="single" w:sz="2" w:space="0" w:color="000000"/>
              <w:bottom w:val="single" w:sz="2" w:space="0" w:color="000000"/>
            </w:tcBorders>
          </w:tcPr>
          <w:p>
            <w:pPr>
              <w:pStyle w:val="TableParagraph"/>
              <w:ind w:left="28"/>
              <w:rPr>
                <w:sz w:val="14"/>
              </w:rPr>
            </w:pPr>
            <w:r>
              <w:rPr>
                <w:w w:val="105"/>
                <w:sz w:val="14"/>
              </w:rPr>
              <w:t>BUJUNG BURING</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5499</w:t>
            </w:r>
          </w:p>
        </w:tc>
        <w:tc>
          <w:tcPr>
            <w:tcW w:w="806" w:type="dxa"/>
            <w:tcBorders>
              <w:top w:val="single" w:sz="2" w:space="0" w:color="000000"/>
              <w:bottom w:val="single" w:sz="2" w:space="0" w:color="000000"/>
            </w:tcBorders>
          </w:tcPr>
          <w:p>
            <w:pPr>
              <w:pStyle w:val="TableParagraph"/>
              <w:ind w:left="40"/>
              <w:jc w:val="center"/>
              <w:rPr>
                <w:sz w:val="14"/>
              </w:rPr>
            </w:pPr>
            <w:r>
              <w:rPr>
                <w:sz w:val="14"/>
              </w:rPr>
              <w:t>1811040009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TANJUNG RAYA</w:t>
            </w:r>
          </w:p>
        </w:tc>
        <w:tc>
          <w:tcPr>
            <w:tcW w:w="2951" w:type="dxa"/>
            <w:tcBorders>
              <w:top w:val="single" w:sz="2" w:space="0" w:color="000000"/>
              <w:bottom w:val="single" w:sz="2" w:space="0" w:color="000000"/>
            </w:tcBorders>
          </w:tcPr>
          <w:p>
            <w:pPr>
              <w:pStyle w:val="TableParagraph"/>
              <w:ind w:left="28"/>
              <w:rPr>
                <w:sz w:val="14"/>
              </w:rPr>
            </w:pPr>
            <w:r>
              <w:rPr>
                <w:w w:val="105"/>
                <w:sz w:val="14"/>
              </w:rPr>
              <w:t>HARAPAN MUKTI</w:t>
            </w:r>
          </w:p>
        </w:tc>
        <w:tc>
          <w:tcPr>
            <w:tcW w:w="1005" w:type="dxa"/>
            <w:tcBorders>
              <w:top w:val="single" w:sz="2" w:space="0" w:color="000000"/>
              <w:bottom w:val="single" w:sz="2" w:space="0" w:color="000000"/>
            </w:tcBorders>
          </w:tcPr>
          <w:p>
            <w:pPr>
              <w:pStyle w:val="TableParagraph"/>
              <w:ind w:left="483"/>
              <w:rPr>
                <w:sz w:val="14"/>
              </w:rPr>
            </w:pPr>
            <w:r>
              <w:rPr>
                <w:w w:val="105"/>
                <w:sz w:val="14"/>
              </w:rPr>
              <w:t>64,03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5500</w:t>
            </w:r>
          </w:p>
        </w:tc>
        <w:tc>
          <w:tcPr>
            <w:tcW w:w="806" w:type="dxa"/>
            <w:tcBorders>
              <w:top w:val="single" w:sz="2" w:space="0" w:color="000000"/>
              <w:bottom w:val="single" w:sz="2" w:space="0" w:color="000000"/>
            </w:tcBorders>
          </w:tcPr>
          <w:p>
            <w:pPr>
              <w:pStyle w:val="TableParagraph"/>
              <w:ind w:left="40"/>
              <w:jc w:val="center"/>
              <w:rPr>
                <w:sz w:val="14"/>
              </w:rPr>
            </w:pPr>
            <w:r>
              <w:rPr>
                <w:sz w:val="14"/>
              </w:rPr>
              <w:t>1811040010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TANJUNG RAYA</w:t>
            </w:r>
          </w:p>
        </w:tc>
        <w:tc>
          <w:tcPr>
            <w:tcW w:w="2951" w:type="dxa"/>
            <w:tcBorders>
              <w:top w:val="single" w:sz="2" w:space="0" w:color="000000"/>
              <w:bottom w:val="single" w:sz="2" w:space="0" w:color="000000"/>
            </w:tcBorders>
          </w:tcPr>
          <w:p>
            <w:pPr>
              <w:pStyle w:val="TableParagraph"/>
              <w:ind w:left="28"/>
              <w:rPr>
                <w:sz w:val="14"/>
              </w:rPr>
            </w:pPr>
            <w:r>
              <w:rPr>
                <w:w w:val="105"/>
                <w:sz w:val="14"/>
              </w:rPr>
              <w:t>TRI KARYA MULYA</w:t>
            </w:r>
          </w:p>
        </w:tc>
        <w:tc>
          <w:tcPr>
            <w:tcW w:w="1005" w:type="dxa"/>
            <w:tcBorders>
              <w:top w:val="single" w:sz="2" w:space="0" w:color="000000"/>
              <w:bottom w:val="single" w:sz="2" w:space="0" w:color="000000"/>
            </w:tcBorders>
          </w:tcPr>
          <w:p>
            <w:pPr>
              <w:pStyle w:val="TableParagraph"/>
              <w:ind w:left="483"/>
              <w:rPr>
                <w:sz w:val="14"/>
              </w:rPr>
            </w:pPr>
            <w:r>
              <w:rPr>
                <w:w w:val="105"/>
                <w:sz w:val="14"/>
              </w:rPr>
              <w:t>68,87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5501</w:t>
            </w:r>
          </w:p>
        </w:tc>
        <w:tc>
          <w:tcPr>
            <w:tcW w:w="806" w:type="dxa"/>
            <w:tcBorders>
              <w:top w:val="single" w:sz="2" w:space="0" w:color="000000"/>
              <w:bottom w:val="single" w:sz="2" w:space="0" w:color="000000"/>
            </w:tcBorders>
          </w:tcPr>
          <w:p>
            <w:pPr>
              <w:pStyle w:val="TableParagraph"/>
              <w:ind w:left="40"/>
              <w:jc w:val="center"/>
              <w:rPr>
                <w:sz w:val="14"/>
              </w:rPr>
            </w:pPr>
            <w:r>
              <w:rPr>
                <w:sz w:val="14"/>
              </w:rPr>
              <w:t>1811040011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TANJUNG RAYA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SARI</w:t>
            </w:r>
          </w:p>
        </w:tc>
        <w:tc>
          <w:tcPr>
            <w:tcW w:w="1005" w:type="dxa"/>
            <w:tcBorders>
              <w:top w:val="single" w:sz="2" w:space="0" w:color="000000"/>
              <w:bottom w:val="single" w:sz="2" w:space="0" w:color="000000"/>
            </w:tcBorders>
          </w:tcPr>
          <w:p>
            <w:pPr>
              <w:pStyle w:val="TableParagraph"/>
              <w:ind w:left="483"/>
              <w:rPr>
                <w:sz w:val="14"/>
              </w:rPr>
            </w:pPr>
            <w:r>
              <w:rPr>
                <w:w w:val="105"/>
                <w:sz w:val="14"/>
              </w:rPr>
              <w:t>53,63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5502</w:t>
            </w:r>
          </w:p>
        </w:tc>
        <w:tc>
          <w:tcPr>
            <w:tcW w:w="806" w:type="dxa"/>
            <w:tcBorders>
              <w:bottom w:val="single" w:sz="2" w:space="0" w:color="000000"/>
            </w:tcBorders>
          </w:tcPr>
          <w:p>
            <w:pPr>
              <w:pStyle w:val="TableParagraph"/>
              <w:spacing w:before="2"/>
              <w:ind w:left="40"/>
              <w:jc w:val="center"/>
              <w:rPr>
                <w:sz w:val="14"/>
              </w:rPr>
            </w:pPr>
            <w:r>
              <w:rPr>
                <w:sz w:val="14"/>
              </w:rPr>
              <w:t>1811040013</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MESUJI</w:t>
            </w:r>
          </w:p>
        </w:tc>
        <w:tc>
          <w:tcPr>
            <w:tcW w:w="2565" w:type="dxa"/>
            <w:tcBorders>
              <w:bottom w:val="single" w:sz="2" w:space="0" w:color="000000"/>
            </w:tcBorders>
          </w:tcPr>
          <w:p>
            <w:pPr>
              <w:pStyle w:val="TableParagraph"/>
              <w:spacing w:before="2"/>
              <w:rPr>
                <w:sz w:val="14"/>
              </w:rPr>
            </w:pPr>
            <w:r>
              <w:rPr>
                <w:w w:val="105"/>
                <w:sz w:val="14"/>
              </w:rPr>
              <w:t>TANJUNG RAYA</w:t>
            </w:r>
          </w:p>
        </w:tc>
        <w:tc>
          <w:tcPr>
            <w:tcW w:w="2951" w:type="dxa"/>
            <w:tcBorders>
              <w:bottom w:val="single" w:sz="2" w:space="0" w:color="000000"/>
            </w:tcBorders>
          </w:tcPr>
          <w:p>
            <w:pPr>
              <w:pStyle w:val="TableParagraph"/>
              <w:spacing w:before="2"/>
              <w:ind w:left="28"/>
              <w:rPr>
                <w:sz w:val="14"/>
              </w:rPr>
            </w:pPr>
            <w:r>
              <w:rPr>
                <w:w w:val="105"/>
                <w:sz w:val="14"/>
              </w:rPr>
              <w:t>SRI TANJUNG</w:t>
            </w:r>
          </w:p>
        </w:tc>
        <w:tc>
          <w:tcPr>
            <w:tcW w:w="1005" w:type="dxa"/>
            <w:tcBorders>
              <w:bottom w:val="single" w:sz="2" w:space="0" w:color="000000"/>
            </w:tcBorders>
          </w:tcPr>
          <w:p>
            <w:pPr>
              <w:pStyle w:val="TableParagraph"/>
              <w:spacing w:before="2"/>
              <w:ind w:left="483"/>
              <w:rPr>
                <w:sz w:val="14"/>
              </w:rPr>
            </w:pPr>
            <w:r>
              <w:rPr>
                <w:w w:val="105"/>
                <w:sz w:val="14"/>
              </w:rPr>
              <w:t>48,81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5503</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TIRTA LAGA</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5504</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WIRALAGA I</w:t>
            </w:r>
          </w:p>
        </w:tc>
        <w:tc>
          <w:tcPr>
            <w:tcW w:w="1005" w:type="dxa"/>
            <w:tcBorders>
              <w:top w:val="single" w:sz="2" w:space="0" w:color="000000"/>
              <w:bottom w:val="single" w:sz="2" w:space="0" w:color="000000"/>
            </w:tcBorders>
          </w:tcPr>
          <w:p>
            <w:pPr>
              <w:pStyle w:val="TableParagraph"/>
              <w:ind w:left="483"/>
              <w:rPr>
                <w:sz w:val="14"/>
              </w:rPr>
            </w:pPr>
            <w:r>
              <w:rPr>
                <w:w w:val="105"/>
                <w:sz w:val="14"/>
              </w:rPr>
              <w:t>56,79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5505</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WIRALAGA II</w:t>
            </w:r>
          </w:p>
        </w:tc>
        <w:tc>
          <w:tcPr>
            <w:tcW w:w="1005" w:type="dxa"/>
            <w:tcBorders>
              <w:top w:val="single" w:sz="2" w:space="0" w:color="000000"/>
              <w:bottom w:val="single" w:sz="2" w:space="0" w:color="000000"/>
            </w:tcBorders>
          </w:tcPr>
          <w:p>
            <w:pPr>
              <w:pStyle w:val="TableParagraph"/>
              <w:ind w:left="483"/>
              <w:rPr>
                <w:sz w:val="14"/>
              </w:rPr>
            </w:pPr>
            <w:r>
              <w:rPr>
                <w:w w:val="105"/>
                <w:sz w:val="14"/>
              </w:rPr>
              <w:t>53,16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5506</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TANJUNG SERAYAN</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5507</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1811050040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NIPAH KUNING</w:t>
            </w:r>
          </w:p>
        </w:tc>
        <w:tc>
          <w:tcPr>
            <w:tcW w:w="1005" w:type="dxa"/>
            <w:tcBorders>
              <w:top w:val="single" w:sz="2" w:space="0" w:color="000000"/>
              <w:bottom w:val="single" w:sz="2" w:space="0" w:color="000000"/>
            </w:tcBorders>
          </w:tcPr>
          <w:p>
            <w:pPr>
              <w:pStyle w:val="TableParagraph"/>
              <w:ind w:left="483"/>
              <w:rPr>
                <w:sz w:val="14"/>
              </w:rPr>
            </w:pPr>
            <w:r>
              <w:rPr>
                <w:w w:val="105"/>
                <w:sz w:val="14"/>
              </w:rPr>
              <w:t>51,63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5508</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1811050043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SUNGAI BADAK</w:t>
            </w:r>
          </w:p>
        </w:tc>
        <w:tc>
          <w:tcPr>
            <w:tcW w:w="1005" w:type="dxa"/>
            <w:tcBorders>
              <w:top w:val="single" w:sz="2" w:space="0" w:color="000000"/>
              <w:bottom w:val="single" w:sz="2" w:space="0" w:color="000000"/>
            </w:tcBorders>
          </w:tcPr>
          <w:p>
            <w:pPr>
              <w:pStyle w:val="TableParagraph"/>
              <w:ind w:left="483"/>
              <w:rPr>
                <w:sz w:val="14"/>
              </w:rPr>
            </w:pPr>
            <w:r>
              <w:rPr>
                <w:w w:val="105"/>
                <w:sz w:val="14"/>
              </w:rPr>
              <w:t>55,90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5509</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1811050044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5510</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1811050047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SUMBER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5511</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1811050048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MULYA SARI</w:t>
            </w:r>
          </w:p>
        </w:tc>
        <w:tc>
          <w:tcPr>
            <w:tcW w:w="1005" w:type="dxa"/>
            <w:tcBorders>
              <w:top w:val="single" w:sz="2" w:space="0" w:color="000000"/>
              <w:bottom w:val="single" w:sz="2" w:space="0" w:color="000000"/>
            </w:tcBorders>
          </w:tcPr>
          <w:p>
            <w:pPr>
              <w:pStyle w:val="TableParagraph"/>
              <w:ind w:left="483"/>
              <w:rPr>
                <w:sz w:val="14"/>
              </w:rPr>
            </w:pPr>
            <w:r>
              <w:rPr>
                <w:w w:val="105"/>
                <w:sz w:val="14"/>
              </w:rPr>
              <w:t>59,40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5512</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1811050049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WIRALAGA MULYA</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5513</w:t>
            </w:r>
          </w:p>
        </w:tc>
        <w:tc>
          <w:tcPr>
            <w:tcW w:w="806" w:type="dxa"/>
            <w:tcBorders>
              <w:top w:val="single" w:sz="2" w:space="0" w:color="000000"/>
              <w:bottom w:val="single" w:sz="2" w:space="0" w:color="000000"/>
            </w:tcBorders>
          </w:tcPr>
          <w:p>
            <w:pPr>
              <w:pStyle w:val="TableParagraph"/>
              <w:ind w:left="40"/>
              <w:jc w:val="center"/>
              <w:rPr>
                <w:sz w:val="14"/>
              </w:rPr>
            </w:pPr>
            <w:r>
              <w:rPr>
                <w:sz w:val="14"/>
              </w:rPr>
              <w:t>1811050050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5514</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PANGKAL MAS MULYA</w:t>
            </w:r>
          </w:p>
        </w:tc>
        <w:tc>
          <w:tcPr>
            <w:tcW w:w="1005" w:type="dxa"/>
            <w:tcBorders>
              <w:top w:val="single" w:sz="2" w:space="0" w:color="000000"/>
              <w:bottom w:val="single" w:sz="2" w:space="0" w:color="000000"/>
            </w:tcBorders>
          </w:tcPr>
          <w:p>
            <w:pPr>
              <w:pStyle w:val="TableParagraph"/>
              <w:ind w:left="483"/>
              <w:rPr>
                <w:sz w:val="14"/>
              </w:rPr>
            </w:pPr>
            <w:r>
              <w:rPr>
                <w:w w:val="105"/>
                <w:sz w:val="14"/>
              </w:rPr>
              <w:t>64,90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5515</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PANGKAL MAS JAYA</w:t>
            </w:r>
          </w:p>
        </w:tc>
        <w:tc>
          <w:tcPr>
            <w:tcW w:w="1005" w:type="dxa"/>
            <w:tcBorders>
              <w:top w:val="single" w:sz="2" w:space="0" w:color="000000"/>
              <w:bottom w:val="single" w:sz="2" w:space="0" w:color="000000"/>
            </w:tcBorders>
          </w:tcPr>
          <w:p>
            <w:pPr>
              <w:pStyle w:val="TableParagraph"/>
              <w:ind w:left="483"/>
              <w:rPr>
                <w:sz w:val="14"/>
              </w:rPr>
            </w:pPr>
            <w:r>
              <w:rPr>
                <w:w w:val="105"/>
                <w:sz w:val="14"/>
              </w:rPr>
              <w:t>55,86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5516</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MAS MAKMUR</w:t>
            </w:r>
          </w:p>
        </w:tc>
        <w:tc>
          <w:tcPr>
            <w:tcW w:w="1005" w:type="dxa"/>
            <w:tcBorders>
              <w:top w:val="single" w:sz="2" w:space="0" w:color="000000"/>
              <w:bottom w:val="single" w:sz="2" w:space="0" w:color="000000"/>
            </w:tcBorders>
          </w:tcPr>
          <w:p>
            <w:pPr>
              <w:pStyle w:val="TableParagraph"/>
              <w:ind w:left="483"/>
              <w:rPr>
                <w:sz w:val="14"/>
              </w:rPr>
            </w:pPr>
            <w:r>
              <w:rPr>
                <w:w w:val="105"/>
                <w:sz w:val="14"/>
              </w:rPr>
              <w:t>65,06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5517</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MUARA MAS</w:t>
            </w:r>
          </w:p>
        </w:tc>
        <w:tc>
          <w:tcPr>
            <w:tcW w:w="1005" w:type="dxa"/>
            <w:tcBorders>
              <w:top w:val="single" w:sz="2" w:space="0" w:color="000000"/>
              <w:bottom w:val="single" w:sz="2" w:space="0" w:color="000000"/>
            </w:tcBorders>
          </w:tcPr>
          <w:p>
            <w:pPr>
              <w:pStyle w:val="TableParagraph"/>
              <w:ind w:left="483"/>
              <w:rPr>
                <w:sz w:val="14"/>
              </w:rPr>
            </w:pPr>
            <w:r>
              <w:rPr>
                <w:w w:val="105"/>
                <w:sz w:val="14"/>
              </w:rPr>
              <w:t>53,63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5518</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MAS MULYA</w:t>
            </w:r>
          </w:p>
        </w:tc>
        <w:tc>
          <w:tcPr>
            <w:tcW w:w="1005" w:type="dxa"/>
            <w:tcBorders>
              <w:top w:val="single" w:sz="2" w:space="0" w:color="000000"/>
              <w:bottom w:val="single" w:sz="2" w:space="0" w:color="000000"/>
            </w:tcBorders>
          </w:tcPr>
          <w:p>
            <w:pPr>
              <w:pStyle w:val="TableParagraph"/>
              <w:ind w:left="483"/>
              <w:rPr>
                <w:sz w:val="14"/>
              </w:rPr>
            </w:pPr>
            <w:r>
              <w:rPr>
                <w:w w:val="105"/>
                <w:sz w:val="14"/>
              </w:rPr>
              <w:t>61,67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5519</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MAS JAYA</w:t>
            </w:r>
          </w:p>
        </w:tc>
        <w:tc>
          <w:tcPr>
            <w:tcW w:w="1005" w:type="dxa"/>
            <w:tcBorders>
              <w:top w:val="single" w:sz="2" w:space="0" w:color="000000"/>
              <w:bottom w:val="single" w:sz="2" w:space="0" w:color="000000"/>
            </w:tcBorders>
          </w:tcPr>
          <w:p>
            <w:pPr>
              <w:pStyle w:val="TableParagraph"/>
              <w:ind w:left="483"/>
              <w:rPr>
                <w:sz w:val="14"/>
              </w:rPr>
            </w:pPr>
            <w:r>
              <w:rPr>
                <w:w w:val="105"/>
                <w:sz w:val="14"/>
              </w:rPr>
              <w:t>40,95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5520</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65,95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5521</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DWI KARYA MUSTIKA</w:t>
            </w:r>
          </w:p>
        </w:tc>
        <w:tc>
          <w:tcPr>
            <w:tcW w:w="1005" w:type="dxa"/>
            <w:tcBorders>
              <w:top w:val="single" w:sz="2" w:space="0" w:color="000000"/>
              <w:bottom w:val="single" w:sz="2" w:space="0" w:color="000000"/>
            </w:tcBorders>
          </w:tcPr>
          <w:p>
            <w:pPr>
              <w:pStyle w:val="TableParagraph"/>
              <w:ind w:left="483"/>
              <w:rPr>
                <w:sz w:val="14"/>
              </w:rPr>
            </w:pPr>
            <w:r>
              <w:rPr>
                <w:w w:val="105"/>
                <w:sz w:val="14"/>
              </w:rPr>
              <w:t>52,08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5522</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EKA MULYA</w:t>
            </w:r>
          </w:p>
        </w:tc>
        <w:tc>
          <w:tcPr>
            <w:tcW w:w="1005" w:type="dxa"/>
            <w:tcBorders>
              <w:top w:val="single" w:sz="2" w:space="0" w:color="000000"/>
              <w:bottom w:val="single" w:sz="2" w:space="0" w:color="000000"/>
            </w:tcBorders>
          </w:tcPr>
          <w:p>
            <w:pPr>
              <w:pStyle w:val="TableParagraph"/>
              <w:ind w:left="483"/>
              <w:rPr>
                <w:sz w:val="14"/>
              </w:rPr>
            </w:pPr>
            <w:r>
              <w:rPr>
                <w:w w:val="105"/>
                <w:sz w:val="14"/>
              </w:rPr>
              <w:t>64,16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5523</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MARGA JADI</w:t>
            </w:r>
          </w:p>
        </w:tc>
        <w:tc>
          <w:tcPr>
            <w:tcW w:w="1005" w:type="dxa"/>
            <w:tcBorders>
              <w:top w:val="single" w:sz="2" w:space="0" w:color="000000"/>
              <w:bottom w:val="single" w:sz="2" w:space="0" w:color="000000"/>
            </w:tcBorders>
          </w:tcPr>
          <w:p>
            <w:pPr>
              <w:pStyle w:val="TableParagraph"/>
              <w:ind w:left="483"/>
              <w:rPr>
                <w:sz w:val="14"/>
              </w:rPr>
            </w:pPr>
            <w:r>
              <w:rPr>
                <w:w w:val="105"/>
                <w:sz w:val="14"/>
              </w:rPr>
              <w:t>46,68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5524</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TALANG BATU</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5525</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SUNGAI CAMBAI</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5526</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MARGO JAYA</w:t>
            </w:r>
          </w:p>
        </w:tc>
        <w:tc>
          <w:tcPr>
            <w:tcW w:w="1005" w:type="dxa"/>
            <w:tcBorders>
              <w:top w:val="single" w:sz="2" w:space="0" w:color="000000"/>
              <w:bottom w:val="single" w:sz="2" w:space="0" w:color="000000"/>
            </w:tcBorders>
          </w:tcPr>
          <w:p>
            <w:pPr>
              <w:pStyle w:val="TableParagraph"/>
              <w:ind w:left="483"/>
              <w:rPr>
                <w:sz w:val="14"/>
              </w:rPr>
            </w:pPr>
            <w:r>
              <w:rPr>
                <w:w w:val="105"/>
                <w:sz w:val="14"/>
              </w:rPr>
              <w:t>53,39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5527</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MENANG RAYA</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5528</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TEBING KARYA MANDIRI</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5529</w:t>
            </w:r>
          </w:p>
        </w:tc>
        <w:tc>
          <w:tcPr>
            <w:tcW w:w="806" w:type="dxa"/>
            <w:tcBorders>
              <w:top w:val="single" w:sz="2" w:space="0" w:color="000000"/>
              <w:bottom w:val="single" w:sz="2" w:space="0" w:color="000000"/>
            </w:tcBorders>
          </w:tcPr>
          <w:p>
            <w:pPr>
              <w:pStyle w:val="TableParagraph"/>
              <w:ind w:left="40"/>
              <w:jc w:val="center"/>
              <w:rPr>
                <w:sz w:val="14"/>
              </w:rPr>
            </w:pPr>
            <w:r>
              <w:rPr>
                <w:sz w:val="14"/>
              </w:rPr>
              <w:t>1811060019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MESUJI TIMUR</w:t>
            </w:r>
          </w:p>
        </w:tc>
        <w:tc>
          <w:tcPr>
            <w:tcW w:w="2951" w:type="dxa"/>
            <w:tcBorders>
              <w:top w:val="single" w:sz="2" w:space="0" w:color="000000"/>
              <w:bottom w:val="single" w:sz="2" w:space="0" w:color="000000"/>
            </w:tcBorders>
          </w:tcPr>
          <w:p>
            <w:pPr>
              <w:pStyle w:val="TableParagraph"/>
              <w:ind w:left="28"/>
              <w:rPr>
                <w:sz w:val="14"/>
              </w:rPr>
            </w:pPr>
            <w:r>
              <w:rPr>
                <w:w w:val="105"/>
                <w:sz w:val="14"/>
              </w:rPr>
              <w:t>MARGO MULYO</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5530</w:t>
            </w:r>
          </w:p>
        </w:tc>
        <w:tc>
          <w:tcPr>
            <w:tcW w:w="806" w:type="dxa"/>
            <w:tcBorders>
              <w:top w:val="single" w:sz="2" w:space="0" w:color="000000"/>
              <w:bottom w:val="single" w:sz="2" w:space="0" w:color="000000"/>
            </w:tcBorders>
          </w:tcPr>
          <w:p>
            <w:pPr>
              <w:pStyle w:val="TableParagraph"/>
              <w:ind w:left="40"/>
              <w:jc w:val="center"/>
              <w:rPr>
                <w:sz w:val="14"/>
              </w:rPr>
            </w:pPr>
            <w:r>
              <w:rPr>
                <w:sz w:val="14"/>
              </w:rPr>
              <w:t>1811070003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RAWAJITU UTARA</w:t>
            </w:r>
          </w:p>
        </w:tc>
        <w:tc>
          <w:tcPr>
            <w:tcW w:w="2951" w:type="dxa"/>
            <w:tcBorders>
              <w:top w:val="single" w:sz="2" w:space="0" w:color="000000"/>
              <w:bottom w:val="single" w:sz="2" w:space="0" w:color="000000"/>
            </w:tcBorders>
          </w:tcPr>
          <w:p>
            <w:pPr>
              <w:pStyle w:val="TableParagraph"/>
              <w:ind w:left="28"/>
              <w:rPr>
                <w:sz w:val="14"/>
              </w:rPr>
            </w:pPr>
            <w:r>
              <w:rPr>
                <w:w w:val="105"/>
                <w:sz w:val="14"/>
              </w:rPr>
              <w:t>SIDANG KURNIA AGUNG</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5531</w:t>
            </w:r>
          </w:p>
        </w:tc>
        <w:tc>
          <w:tcPr>
            <w:tcW w:w="806" w:type="dxa"/>
            <w:tcBorders>
              <w:top w:val="single" w:sz="2" w:space="0" w:color="000000"/>
              <w:bottom w:val="single" w:sz="2" w:space="0" w:color="000000"/>
            </w:tcBorders>
          </w:tcPr>
          <w:p>
            <w:pPr>
              <w:pStyle w:val="TableParagraph"/>
              <w:ind w:left="40"/>
              <w:jc w:val="center"/>
              <w:rPr>
                <w:sz w:val="14"/>
              </w:rPr>
            </w:pPr>
            <w:r>
              <w:rPr>
                <w:sz w:val="14"/>
              </w:rPr>
              <w:t>1811070009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RAWAJITU UTARA</w:t>
            </w:r>
          </w:p>
        </w:tc>
        <w:tc>
          <w:tcPr>
            <w:tcW w:w="2951" w:type="dxa"/>
            <w:tcBorders>
              <w:top w:val="single" w:sz="2" w:space="0" w:color="000000"/>
              <w:bottom w:val="single" w:sz="2" w:space="0" w:color="000000"/>
            </w:tcBorders>
          </w:tcPr>
          <w:p>
            <w:pPr>
              <w:pStyle w:val="TableParagraph"/>
              <w:ind w:left="28"/>
              <w:rPr>
                <w:sz w:val="14"/>
              </w:rPr>
            </w:pPr>
            <w:r>
              <w:rPr>
                <w:w w:val="105"/>
                <w:sz w:val="14"/>
              </w:rPr>
              <w:t>PANGGUNG REJO</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5532</w:t>
            </w:r>
          </w:p>
        </w:tc>
        <w:tc>
          <w:tcPr>
            <w:tcW w:w="806" w:type="dxa"/>
            <w:tcBorders>
              <w:top w:val="single" w:sz="2" w:space="0" w:color="000000"/>
              <w:bottom w:val="single" w:sz="2" w:space="0" w:color="000000"/>
            </w:tcBorders>
          </w:tcPr>
          <w:p>
            <w:pPr>
              <w:pStyle w:val="TableParagraph"/>
              <w:ind w:left="40"/>
              <w:jc w:val="center"/>
              <w:rPr>
                <w:sz w:val="14"/>
              </w:rPr>
            </w:pPr>
            <w:r>
              <w:rPr>
                <w:sz w:val="14"/>
              </w:rPr>
              <w:t>1811070010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RAWAJITU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BUAYA</w:t>
            </w:r>
          </w:p>
        </w:tc>
        <w:tc>
          <w:tcPr>
            <w:tcW w:w="1005" w:type="dxa"/>
            <w:tcBorders>
              <w:top w:val="single" w:sz="2" w:space="0" w:color="000000"/>
              <w:bottom w:val="single" w:sz="2" w:space="0" w:color="000000"/>
            </w:tcBorders>
          </w:tcPr>
          <w:p>
            <w:pPr>
              <w:pStyle w:val="TableParagraph"/>
              <w:ind w:left="483"/>
              <w:rPr>
                <w:sz w:val="14"/>
              </w:rPr>
            </w:pPr>
            <w:r>
              <w:rPr>
                <w:w w:val="105"/>
                <w:sz w:val="14"/>
              </w:rPr>
              <w:t>51,17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5533</w:t>
            </w:r>
          </w:p>
        </w:tc>
        <w:tc>
          <w:tcPr>
            <w:tcW w:w="806" w:type="dxa"/>
            <w:tcBorders>
              <w:top w:val="single" w:sz="2" w:space="0" w:color="000000"/>
              <w:bottom w:val="single" w:sz="2" w:space="0" w:color="000000"/>
            </w:tcBorders>
          </w:tcPr>
          <w:p>
            <w:pPr>
              <w:pStyle w:val="TableParagraph"/>
              <w:ind w:left="40"/>
              <w:jc w:val="center"/>
              <w:rPr>
                <w:sz w:val="14"/>
              </w:rPr>
            </w:pPr>
            <w:r>
              <w:rPr>
                <w:sz w:val="14"/>
              </w:rPr>
              <w:t>1811070011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RAWAJITU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SIDANG</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5534</w:t>
            </w:r>
          </w:p>
        </w:tc>
        <w:tc>
          <w:tcPr>
            <w:tcW w:w="806" w:type="dxa"/>
            <w:tcBorders>
              <w:top w:val="single" w:sz="2" w:space="0" w:color="000000"/>
              <w:bottom w:val="single" w:sz="2" w:space="0" w:color="000000"/>
            </w:tcBorders>
          </w:tcPr>
          <w:p>
            <w:pPr>
              <w:pStyle w:val="TableParagraph"/>
              <w:ind w:left="40"/>
              <w:jc w:val="center"/>
              <w:rPr>
                <w:sz w:val="14"/>
              </w:rPr>
            </w:pPr>
            <w:r>
              <w:rPr>
                <w:sz w:val="14"/>
              </w:rPr>
              <w:t>1811070012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MESUJI</w:t>
            </w:r>
          </w:p>
        </w:tc>
        <w:tc>
          <w:tcPr>
            <w:tcW w:w="2565" w:type="dxa"/>
            <w:tcBorders>
              <w:top w:val="single" w:sz="2" w:space="0" w:color="000000"/>
              <w:bottom w:val="single" w:sz="2" w:space="0" w:color="000000"/>
            </w:tcBorders>
          </w:tcPr>
          <w:p>
            <w:pPr>
              <w:pStyle w:val="TableParagraph"/>
              <w:rPr>
                <w:sz w:val="14"/>
              </w:rPr>
            </w:pPr>
            <w:r>
              <w:rPr>
                <w:w w:val="105"/>
                <w:sz w:val="14"/>
              </w:rPr>
              <w:t>RAWAJITU UTARA</w:t>
            </w:r>
          </w:p>
        </w:tc>
        <w:tc>
          <w:tcPr>
            <w:tcW w:w="2951" w:type="dxa"/>
            <w:tcBorders>
              <w:top w:val="single" w:sz="2" w:space="0" w:color="000000"/>
              <w:bottom w:val="single" w:sz="2" w:space="0" w:color="000000"/>
            </w:tcBorders>
          </w:tcPr>
          <w:p>
            <w:pPr>
              <w:pStyle w:val="TableParagraph"/>
              <w:ind w:left="28"/>
              <w:rPr>
                <w:sz w:val="14"/>
              </w:rPr>
            </w:pPr>
            <w:r>
              <w:rPr>
                <w:w w:val="105"/>
                <w:sz w:val="14"/>
              </w:rPr>
              <w:t>SIDANG MUARA JAYA</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5535</w:t>
            </w:r>
          </w:p>
        </w:tc>
        <w:tc>
          <w:tcPr>
            <w:tcW w:w="806" w:type="dxa"/>
            <w:tcBorders>
              <w:top w:val="single" w:sz="2" w:space="0" w:color="000000"/>
              <w:bottom w:val="single" w:sz="2" w:space="0" w:color="000000"/>
            </w:tcBorders>
          </w:tcPr>
          <w:p>
            <w:pPr>
              <w:pStyle w:val="TableParagraph"/>
              <w:ind w:left="40"/>
              <w:jc w:val="center"/>
              <w:rPr>
                <w:sz w:val="14"/>
              </w:rPr>
            </w:pPr>
            <w:r>
              <w:rPr>
                <w:sz w:val="14"/>
              </w:rPr>
              <w:t>1812010015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TULANG BAWANG UDIK</w:t>
            </w:r>
          </w:p>
        </w:tc>
        <w:tc>
          <w:tcPr>
            <w:tcW w:w="2951" w:type="dxa"/>
            <w:tcBorders>
              <w:top w:val="single" w:sz="2" w:space="0" w:color="000000"/>
              <w:bottom w:val="single" w:sz="2" w:space="0" w:color="000000"/>
            </w:tcBorders>
          </w:tcPr>
          <w:p>
            <w:pPr>
              <w:pStyle w:val="TableParagraph"/>
              <w:ind w:left="28"/>
              <w:rPr>
                <w:sz w:val="14"/>
              </w:rPr>
            </w:pPr>
            <w:r>
              <w:rPr>
                <w:w w:val="105"/>
                <w:sz w:val="14"/>
              </w:rPr>
              <w:t>KARTA</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5536</w:t>
            </w:r>
          </w:p>
        </w:tc>
        <w:tc>
          <w:tcPr>
            <w:tcW w:w="806" w:type="dxa"/>
            <w:tcBorders>
              <w:top w:val="single" w:sz="2" w:space="0" w:color="000000"/>
              <w:bottom w:val="single" w:sz="2" w:space="0" w:color="000000"/>
            </w:tcBorders>
          </w:tcPr>
          <w:p>
            <w:pPr>
              <w:pStyle w:val="TableParagraph"/>
              <w:ind w:left="40"/>
              <w:jc w:val="center"/>
              <w:rPr>
                <w:sz w:val="14"/>
              </w:rPr>
            </w:pPr>
            <w:r>
              <w:rPr>
                <w:sz w:val="14"/>
              </w:rPr>
              <w:t>1812020002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TUMI JAJAR</w:t>
            </w:r>
          </w:p>
        </w:tc>
        <w:tc>
          <w:tcPr>
            <w:tcW w:w="2951" w:type="dxa"/>
            <w:tcBorders>
              <w:top w:val="single" w:sz="2" w:space="0" w:color="000000"/>
              <w:bottom w:val="single" w:sz="2" w:space="0" w:color="000000"/>
            </w:tcBorders>
          </w:tcPr>
          <w:p>
            <w:pPr>
              <w:pStyle w:val="TableParagraph"/>
              <w:ind w:left="28"/>
              <w:rPr>
                <w:sz w:val="14"/>
              </w:rPr>
            </w:pPr>
            <w:r>
              <w:rPr>
                <w:w w:val="105"/>
                <w:sz w:val="14"/>
              </w:rPr>
              <w:t>MARGO DADI</w:t>
            </w:r>
          </w:p>
        </w:tc>
        <w:tc>
          <w:tcPr>
            <w:tcW w:w="1005" w:type="dxa"/>
            <w:tcBorders>
              <w:top w:val="single" w:sz="2" w:space="0" w:color="000000"/>
              <w:bottom w:val="single" w:sz="2" w:space="0" w:color="000000"/>
            </w:tcBorders>
          </w:tcPr>
          <w:p>
            <w:pPr>
              <w:pStyle w:val="TableParagraph"/>
              <w:ind w:left="483"/>
              <w:rPr>
                <w:sz w:val="14"/>
              </w:rPr>
            </w:pPr>
            <w:r>
              <w:rPr>
                <w:w w:val="105"/>
                <w:sz w:val="14"/>
              </w:rPr>
              <w:t>74,74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5537</w:t>
            </w:r>
          </w:p>
        </w:tc>
        <w:tc>
          <w:tcPr>
            <w:tcW w:w="806" w:type="dxa"/>
            <w:tcBorders>
              <w:top w:val="single" w:sz="2" w:space="0" w:color="000000"/>
              <w:bottom w:val="single" w:sz="2" w:space="0" w:color="000000"/>
            </w:tcBorders>
          </w:tcPr>
          <w:p>
            <w:pPr>
              <w:pStyle w:val="TableParagraph"/>
              <w:ind w:left="40"/>
              <w:jc w:val="center"/>
              <w:rPr>
                <w:sz w:val="14"/>
              </w:rPr>
            </w:pPr>
            <w:r>
              <w:rPr>
                <w:sz w:val="14"/>
              </w:rPr>
              <w:t>1812020008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TUMI JAJAR</w:t>
            </w:r>
          </w:p>
        </w:tc>
        <w:tc>
          <w:tcPr>
            <w:tcW w:w="2951" w:type="dxa"/>
            <w:tcBorders>
              <w:top w:val="single" w:sz="2" w:space="0" w:color="000000"/>
              <w:bottom w:val="single" w:sz="2" w:space="0" w:color="000000"/>
            </w:tcBorders>
          </w:tcPr>
          <w:p>
            <w:pPr>
              <w:pStyle w:val="TableParagraph"/>
              <w:ind w:left="28"/>
              <w:rPr>
                <w:sz w:val="14"/>
              </w:rPr>
            </w:pPr>
            <w:r>
              <w:rPr>
                <w:w w:val="105"/>
                <w:sz w:val="14"/>
              </w:rPr>
              <w:t>MAKARTI</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5538</w:t>
            </w:r>
          </w:p>
        </w:tc>
        <w:tc>
          <w:tcPr>
            <w:tcW w:w="806" w:type="dxa"/>
            <w:tcBorders>
              <w:top w:val="single" w:sz="2" w:space="0" w:color="000000"/>
              <w:bottom w:val="single" w:sz="2" w:space="0" w:color="000000"/>
            </w:tcBorders>
          </w:tcPr>
          <w:p>
            <w:pPr>
              <w:pStyle w:val="TableParagraph"/>
              <w:ind w:left="40"/>
              <w:jc w:val="center"/>
              <w:rPr>
                <w:sz w:val="14"/>
              </w:rPr>
            </w:pPr>
            <w:r>
              <w:rPr>
                <w:sz w:val="14"/>
              </w:rPr>
              <w:t>1812050001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LAMBU KIBANG</w:t>
            </w:r>
          </w:p>
        </w:tc>
        <w:tc>
          <w:tcPr>
            <w:tcW w:w="2951" w:type="dxa"/>
            <w:tcBorders>
              <w:top w:val="single" w:sz="2" w:space="0" w:color="000000"/>
              <w:bottom w:val="single" w:sz="2" w:space="0" w:color="000000"/>
            </w:tcBorders>
          </w:tcPr>
          <w:p>
            <w:pPr>
              <w:pStyle w:val="TableParagraph"/>
              <w:ind w:left="28"/>
              <w:rPr>
                <w:sz w:val="14"/>
              </w:rPr>
            </w:pPr>
            <w:r>
              <w:rPr>
                <w:w w:val="105"/>
                <w:sz w:val="14"/>
              </w:rPr>
              <w:t>LESUNG BAKTI JAYA</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5539</w:t>
            </w:r>
          </w:p>
        </w:tc>
        <w:tc>
          <w:tcPr>
            <w:tcW w:w="806" w:type="dxa"/>
            <w:tcBorders>
              <w:top w:val="single" w:sz="2" w:space="0" w:color="000000"/>
              <w:bottom w:val="single" w:sz="2" w:space="0" w:color="000000"/>
            </w:tcBorders>
          </w:tcPr>
          <w:p>
            <w:pPr>
              <w:pStyle w:val="TableParagraph"/>
              <w:ind w:left="40"/>
              <w:jc w:val="center"/>
              <w:rPr>
                <w:sz w:val="14"/>
              </w:rPr>
            </w:pPr>
            <w:r>
              <w:rPr>
                <w:sz w:val="14"/>
              </w:rPr>
              <w:t>1812050002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LAMBU KIBANG</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 JAYA</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5540</w:t>
            </w:r>
          </w:p>
        </w:tc>
        <w:tc>
          <w:tcPr>
            <w:tcW w:w="806" w:type="dxa"/>
            <w:tcBorders>
              <w:top w:val="single" w:sz="2" w:space="0" w:color="000000"/>
              <w:bottom w:val="single" w:sz="2" w:space="0" w:color="000000"/>
            </w:tcBorders>
          </w:tcPr>
          <w:p>
            <w:pPr>
              <w:pStyle w:val="TableParagraph"/>
              <w:ind w:left="40"/>
              <w:jc w:val="center"/>
              <w:rPr>
                <w:sz w:val="14"/>
              </w:rPr>
            </w:pPr>
            <w:r>
              <w:rPr>
                <w:sz w:val="14"/>
              </w:rPr>
              <w:t>1812050005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LAMBU KIBANG</w:t>
            </w:r>
          </w:p>
        </w:tc>
        <w:tc>
          <w:tcPr>
            <w:tcW w:w="2951" w:type="dxa"/>
            <w:tcBorders>
              <w:top w:val="single" w:sz="2" w:space="0" w:color="000000"/>
              <w:bottom w:val="single" w:sz="2" w:space="0" w:color="000000"/>
            </w:tcBorders>
          </w:tcPr>
          <w:p>
            <w:pPr>
              <w:pStyle w:val="TableParagraph"/>
              <w:ind w:left="28"/>
              <w:rPr>
                <w:sz w:val="14"/>
              </w:rPr>
            </w:pPr>
            <w:r>
              <w:rPr>
                <w:w w:val="105"/>
                <w:sz w:val="14"/>
              </w:rPr>
              <w:t>GUNUNG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5541</w:t>
            </w:r>
          </w:p>
        </w:tc>
        <w:tc>
          <w:tcPr>
            <w:tcW w:w="806" w:type="dxa"/>
            <w:tcBorders>
              <w:top w:val="single" w:sz="2" w:space="0" w:color="000000"/>
              <w:bottom w:val="single" w:sz="2" w:space="0" w:color="000000"/>
            </w:tcBorders>
          </w:tcPr>
          <w:p>
            <w:pPr>
              <w:pStyle w:val="TableParagraph"/>
              <w:ind w:left="40"/>
              <w:jc w:val="center"/>
              <w:rPr>
                <w:sz w:val="14"/>
              </w:rPr>
            </w:pPr>
            <w:r>
              <w:rPr>
                <w:sz w:val="14"/>
              </w:rPr>
              <w:t>1812050006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LAMBU KIBANG</w:t>
            </w:r>
          </w:p>
        </w:tc>
        <w:tc>
          <w:tcPr>
            <w:tcW w:w="2951" w:type="dxa"/>
            <w:tcBorders>
              <w:top w:val="single" w:sz="2" w:space="0" w:color="000000"/>
              <w:bottom w:val="single" w:sz="2" w:space="0" w:color="000000"/>
            </w:tcBorders>
          </w:tcPr>
          <w:p>
            <w:pPr>
              <w:pStyle w:val="TableParagraph"/>
              <w:ind w:left="28"/>
              <w:rPr>
                <w:sz w:val="14"/>
              </w:rPr>
            </w:pPr>
            <w:r>
              <w:rPr>
                <w:w w:val="105"/>
                <w:sz w:val="14"/>
              </w:rPr>
              <w:t>KIBANG BUDI JAYA</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5542</w:t>
            </w:r>
          </w:p>
        </w:tc>
        <w:tc>
          <w:tcPr>
            <w:tcW w:w="806" w:type="dxa"/>
            <w:tcBorders>
              <w:top w:val="single" w:sz="2" w:space="0" w:color="000000"/>
              <w:bottom w:val="single" w:sz="2" w:space="0" w:color="000000"/>
            </w:tcBorders>
          </w:tcPr>
          <w:p>
            <w:pPr>
              <w:pStyle w:val="TableParagraph"/>
              <w:ind w:left="40"/>
              <w:jc w:val="center"/>
              <w:rPr>
                <w:sz w:val="14"/>
              </w:rPr>
            </w:pPr>
            <w:r>
              <w:rPr>
                <w:sz w:val="14"/>
              </w:rPr>
              <w:t>1812050008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LAMBU KIBANG</w:t>
            </w:r>
          </w:p>
        </w:tc>
        <w:tc>
          <w:tcPr>
            <w:tcW w:w="2951" w:type="dxa"/>
            <w:tcBorders>
              <w:top w:val="single" w:sz="2" w:space="0" w:color="000000"/>
              <w:bottom w:val="single" w:sz="2" w:space="0" w:color="000000"/>
            </w:tcBorders>
          </w:tcPr>
          <w:p>
            <w:pPr>
              <w:pStyle w:val="TableParagraph"/>
              <w:ind w:left="28"/>
              <w:rPr>
                <w:sz w:val="14"/>
              </w:rPr>
            </w:pPr>
            <w:r>
              <w:rPr>
                <w:w w:val="105"/>
                <w:sz w:val="14"/>
              </w:rPr>
              <w:t>KIBANG TRI JAYA</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5543</w:t>
            </w:r>
          </w:p>
        </w:tc>
        <w:tc>
          <w:tcPr>
            <w:tcW w:w="806" w:type="dxa"/>
            <w:tcBorders>
              <w:top w:val="single" w:sz="2" w:space="0" w:color="000000"/>
              <w:bottom w:val="single" w:sz="2" w:space="0" w:color="000000"/>
            </w:tcBorders>
          </w:tcPr>
          <w:p>
            <w:pPr>
              <w:pStyle w:val="TableParagraph"/>
              <w:ind w:left="40"/>
              <w:jc w:val="center"/>
              <w:rPr>
                <w:sz w:val="14"/>
              </w:rPr>
            </w:pPr>
            <w:r>
              <w:rPr>
                <w:sz w:val="14"/>
              </w:rPr>
              <w:t>1812050009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LAMBU KIBANG</w:t>
            </w:r>
          </w:p>
        </w:tc>
        <w:tc>
          <w:tcPr>
            <w:tcW w:w="2951" w:type="dxa"/>
            <w:tcBorders>
              <w:top w:val="single" w:sz="2" w:space="0" w:color="000000"/>
              <w:bottom w:val="single" w:sz="2" w:space="0" w:color="000000"/>
            </w:tcBorders>
          </w:tcPr>
          <w:p>
            <w:pPr>
              <w:pStyle w:val="TableParagraph"/>
              <w:ind w:left="28"/>
              <w:rPr>
                <w:sz w:val="14"/>
              </w:rPr>
            </w:pPr>
            <w:r>
              <w:rPr>
                <w:w w:val="105"/>
                <w:sz w:val="14"/>
              </w:rPr>
              <w:t>GILANG TUNGGAL MAKARTA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5544</w:t>
            </w:r>
          </w:p>
        </w:tc>
        <w:tc>
          <w:tcPr>
            <w:tcW w:w="806" w:type="dxa"/>
            <w:tcBorders>
              <w:top w:val="single" w:sz="2" w:space="0" w:color="000000"/>
              <w:bottom w:val="single" w:sz="2" w:space="0" w:color="000000"/>
            </w:tcBorders>
          </w:tcPr>
          <w:p>
            <w:pPr>
              <w:pStyle w:val="TableParagraph"/>
              <w:ind w:left="40"/>
              <w:jc w:val="center"/>
              <w:rPr>
                <w:sz w:val="14"/>
              </w:rPr>
            </w:pPr>
            <w:r>
              <w:rPr>
                <w:sz w:val="14"/>
              </w:rPr>
              <w:t>1812060005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GUNUNG TERANG</w:t>
            </w:r>
          </w:p>
        </w:tc>
        <w:tc>
          <w:tcPr>
            <w:tcW w:w="2951" w:type="dxa"/>
            <w:tcBorders>
              <w:top w:val="single" w:sz="2" w:space="0" w:color="000000"/>
              <w:bottom w:val="single" w:sz="2" w:space="0" w:color="000000"/>
            </w:tcBorders>
          </w:tcPr>
          <w:p>
            <w:pPr>
              <w:pStyle w:val="TableParagraph"/>
              <w:ind w:left="28"/>
              <w:rPr>
                <w:sz w:val="14"/>
              </w:rPr>
            </w:pPr>
            <w:r>
              <w:rPr>
                <w:w w:val="105"/>
                <w:sz w:val="14"/>
              </w:rPr>
              <w:t>TOTO WONODADI</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5545</w:t>
            </w:r>
          </w:p>
        </w:tc>
        <w:tc>
          <w:tcPr>
            <w:tcW w:w="806" w:type="dxa"/>
            <w:tcBorders>
              <w:top w:val="single" w:sz="2" w:space="0" w:color="000000"/>
              <w:bottom w:val="single" w:sz="2" w:space="0" w:color="000000"/>
            </w:tcBorders>
          </w:tcPr>
          <w:p>
            <w:pPr>
              <w:pStyle w:val="TableParagraph"/>
              <w:ind w:left="40"/>
              <w:jc w:val="center"/>
              <w:rPr>
                <w:sz w:val="14"/>
              </w:rPr>
            </w:pPr>
            <w:r>
              <w:rPr>
                <w:sz w:val="14"/>
              </w:rPr>
              <w:t>1812060016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GUNUNG TERANG</w:t>
            </w:r>
          </w:p>
        </w:tc>
        <w:tc>
          <w:tcPr>
            <w:tcW w:w="2951" w:type="dxa"/>
            <w:tcBorders>
              <w:top w:val="single" w:sz="2" w:space="0" w:color="000000"/>
              <w:bottom w:val="single" w:sz="2" w:space="0" w:color="000000"/>
            </w:tcBorders>
          </w:tcPr>
          <w:p>
            <w:pPr>
              <w:pStyle w:val="TableParagraph"/>
              <w:ind w:left="28"/>
              <w:rPr>
                <w:sz w:val="14"/>
              </w:rPr>
            </w:pPr>
            <w:r>
              <w:rPr>
                <w:w w:val="105"/>
                <w:sz w:val="14"/>
              </w:rPr>
              <w:t>SETIA AGUNG</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5546</w:t>
            </w:r>
          </w:p>
        </w:tc>
        <w:tc>
          <w:tcPr>
            <w:tcW w:w="806" w:type="dxa"/>
            <w:tcBorders>
              <w:top w:val="single" w:sz="2" w:space="0" w:color="000000"/>
              <w:bottom w:val="single" w:sz="2" w:space="0" w:color="000000"/>
            </w:tcBorders>
          </w:tcPr>
          <w:p>
            <w:pPr>
              <w:pStyle w:val="TableParagraph"/>
              <w:ind w:left="40"/>
              <w:jc w:val="center"/>
              <w:rPr>
                <w:sz w:val="14"/>
              </w:rPr>
            </w:pPr>
            <w:r>
              <w:rPr>
                <w:sz w:val="14"/>
              </w:rPr>
              <w:t>1812060019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GUNUNG TERANG</w:t>
            </w:r>
          </w:p>
        </w:tc>
        <w:tc>
          <w:tcPr>
            <w:tcW w:w="2951" w:type="dxa"/>
            <w:tcBorders>
              <w:top w:val="single" w:sz="2" w:space="0" w:color="000000"/>
              <w:bottom w:val="single" w:sz="2" w:space="0" w:color="000000"/>
            </w:tcBorders>
          </w:tcPr>
          <w:p>
            <w:pPr>
              <w:pStyle w:val="TableParagraph"/>
              <w:ind w:left="28"/>
              <w:rPr>
                <w:sz w:val="14"/>
              </w:rPr>
            </w:pPr>
            <w:r>
              <w:rPr>
                <w:w w:val="105"/>
                <w:sz w:val="14"/>
              </w:rPr>
              <w:t>MULYO SARI</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5547</w:t>
            </w:r>
          </w:p>
        </w:tc>
        <w:tc>
          <w:tcPr>
            <w:tcW w:w="806" w:type="dxa"/>
            <w:tcBorders>
              <w:top w:val="single" w:sz="2" w:space="0" w:color="000000"/>
              <w:bottom w:val="single" w:sz="2" w:space="0" w:color="000000"/>
            </w:tcBorders>
          </w:tcPr>
          <w:p>
            <w:pPr>
              <w:pStyle w:val="TableParagraph"/>
              <w:ind w:left="40"/>
              <w:jc w:val="center"/>
              <w:rPr>
                <w:sz w:val="14"/>
              </w:rPr>
            </w:pPr>
            <w:r>
              <w:rPr>
                <w:sz w:val="14"/>
              </w:rPr>
              <w:t>1812060020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GUNUNG TERANG</w:t>
            </w:r>
          </w:p>
        </w:tc>
        <w:tc>
          <w:tcPr>
            <w:tcW w:w="2951" w:type="dxa"/>
            <w:tcBorders>
              <w:top w:val="single" w:sz="2" w:space="0" w:color="000000"/>
              <w:bottom w:val="single" w:sz="2" w:space="0" w:color="000000"/>
            </w:tcBorders>
          </w:tcPr>
          <w:p>
            <w:pPr>
              <w:pStyle w:val="TableParagraph"/>
              <w:ind w:left="28"/>
              <w:rPr>
                <w:sz w:val="14"/>
              </w:rPr>
            </w:pPr>
            <w:r>
              <w:rPr>
                <w:w w:val="105"/>
                <w:sz w:val="14"/>
              </w:rPr>
              <w:t>TOTO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5548</w:t>
            </w:r>
          </w:p>
        </w:tc>
        <w:tc>
          <w:tcPr>
            <w:tcW w:w="806" w:type="dxa"/>
            <w:tcBorders>
              <w:top w:val="single" w:sz="2" w:space="0" w:color="000000"/>
              <w:bottom w:val="single" w:sz="2" w:space="0" w:color="000000"/>
            </w:tcBorders>
          </w:tcPr>
          <w:p>
            <w:pPr>
              <w:pStyle w:val="TableParagraph"/>
              <w:ind w:left="40"/>
              <w:jc w:val="center"/>
              <w:rPr>
                <w:sz w:val="14"/>
              </w:rPr>
            </w:pPr>
            <w:r>
              <w:rPr>
                <w:sz w:val="14"/>
              </w:rPr>
              <w:t>1812060021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GUNUNG TERANG</w:t>
            </w:r>
          </w:p>
        </w:tc>
        <w:tc>
          <w:tcPr>
            <w:tcW w:w="2951" w:type="dxa"/>
            <w:tcBorders>
              <w:top w:val="single" w:sz="2" w:space="0" w:color="000000"/>
              <w:bottom w:val="single" w:sz="2" w:space="0" w:color="000000"/>
            </w:tcBorders>
          </w:tcPr>
          <w:p>
            <w:pPr>
              <w:pStyle w:val="TableParagraph"/>
              <w:ind w:left="28"/>
              <w:rPr>
                <w:sz w:val="14"/>
              </w:rPr>
            </w:pPr>
            <w:r>
              <w:rPr>
                <w:w w:val="105"/>
                <w:sz w:val="14"/>
              </w:rPr>
              <w:t>TERANG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5549</w:t>
            </w:r>
          </w:p>
        </w:tc>
        <w:tc>
          <w:tcPr>
            <w:tcW w:w="806" w:type="dxa"/>
            <w:tcBorders>
              <w:top w:val="single" w:sz="2" w:space="0" w:color="000000"/>
              <w:bottom w:val="single" w:sz="2" w:space="0" w:color="000000"/>
            </w:tcBorders>
          </w:tcPr>
          <w:p>
            <w:pPr>
              <w:pStyle w:val="TableParagraph"/>
              <w:ind w:left="40"/>
              <w:jc w:val="center"/>
              <w:rPr>
                <w:sz w:val="14"/>
              </w:rPr>
            </w:pPr>
            <w:r>
              <w:rPr>
                <w:sz w:val="14"/>
              </w:rPr>
              <w:t>1812070004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GUNUNG AGUNG</w:t>
            </w:r>
          </w:p>
        </w:tc>
        <w:tc>
          <w:tcPr>
            <w:tcW w:w="2951" w:type="dxa"/>
            <w:tcBorders>
              <w:top w:val="single" w:sz="2" w:space="0" w:color="000000"/>
              <w:bottom w:val="single" w:sz="2" w:space="0" w:color="000000"/>
            </w:tcBorders>
          </w:tcPr>
          <w:p>
            <w:pPr>
              <w:pStyle w:val="TableParagraph"/>
              <w:ind w:left="28"/>
              <w:rPr>
                <w:sz w:val="14"/>
              </w:rPr>
            </w:pPr>
            <w:r>
              <w:rPr>
                <w:w w:val="105"/>
                <w:sz w:val="14"/>
              </w:rPr>
              <w:t>MULYA JAYA</w:t>
            </w:r>
          </w:p>
        </w:tc>
        <w:tc>
          <w:tcPr>
            <w:tcW w:w="1005" w:type="dxa"/>
            <w:tcBorders>
              <w:top w:val="single" w:sz="2" w:space="0" w:color="000000"/>
              <w:bottom w:val="single" w:sz="2" w:space="0" w:color="000000"/>
            </w:tcBorders>
          </w:tcPr>
          <w:p>
            <w:pPr>
              <w:pStyle w:val="TableParagraph"/>
              <w:ind w:left="483"/>
              <w:rPr>
                <w:sz w:val="14"/>
              </w:rPr>
            </w:pPr>
            <w:r>
              <w:rPr>
                <w:w w:val="105"/>
                <w:sz w:val="14"/>
              </w:rPr>
              <w:t>74,21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5550</w:t>
            </w:r>
          </w:p>
        </w:tc>
        <w:tc>
          <w:tcPr>
            <w:tcW w:w="806" w:type="dxa"/>
            <w:tcBorders>
              <w:top w:val="single" w:sz="2" w:space="0" w:color="000000"/>
              <w:bottom w:val="single" w:sz="2" w:space="0" w:color="000000"/>
            </w:tcBorders>
          </w:tcPr>
          <w:p>
            <w:pPr>
              <w:pStyle w:val="TableParagraph"/>
              <w:ind w:left="40"/>
              <w:jc w:val="center"/>
              <w:rPr>
                <w:sz w:val="14"/>
              </w:rPr>
            </w:pPr>
            <w:r>
              <w:rPr>
                <w:sz w:val="14"/>
              </w:rPr>
              <w:t>1812070005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GUNUNG AGUNG</w:t>
            </w:r>
          </w:p>
        </w:tc>
        <w:tc>
          <w:tcPr>
            <w:tcW w:w="2951" w:type="dxa"/>
            <w:tcBorders>
              <w:top w:val="single" w:sz="2" w:space="0" w:color="000000"/>
              <w:bottom w:val="single" w:sz="2" w:space="0" w:color="000000"/>
            </w:tcBorders>
          </w:tcPr>
          <w:p>
            <w:pPr>
              <w:pStyle w:val="TableParagraph"/>
              <w:ind w:left="28"/>
              <w:rPr>
                <w:sz w:val="14"/>
              </w:rPr>
            </w:pPr>
            <w:r>
              <w:rPr>
                <w:w w:val="105"/>
                <w:sz w:val="14"/>
              </w:rPr>
              <w:t>WONO REJO</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5551</w:t>
            </w:r>
          </w:p>
        </w:tc>
        <w:tc>
          <w:tcPr>
            <w:tcW w:w="806" w:type="dxa"/>
            <w:tcBorders>
              <w:top w:val="single" w:sz="2" w:space="0" w:color="000000"/>
              <w:bottom w:val="single" w:sz="2" w:space="0" w:color="000000"/>
            </w:tcBorders>
          </w:tcPr>
          <w:p>
            <w:pPr>
              <w:pStyle w:val="TableParagraph"/>
              <w:ind w:left="40"/>
              <w:jc w:val="center"/>
              <w:rPr>
                <w:sz w:val="14"/>
              </w:rPr>
            </w:pPr>
            <w:r>
              <w:rPr>
                <w:sz w:val="14"/>
              </w:rPr>
              <w:t>1812080005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TULANG BAWANG BARAT</w:t>
            </w:r>
          </w:p>
        </w:tc>
        <w:tc>
          <w:tcPr>
            <w:tcW w:w="2565" w:type="dxa"/>
            <w:tcBorders>
              <w:top w:val="single" w:sz="2" w:space="0" w:color="000000"/>
              <w:bottom w:val="single" w:sz="2" w:space="0" w:color="000000"/>
            </w:tcBorders>
          </w:tcPr>
          <w:p>
            <w:pPr>
              <w:pStyle w:val="TableParagraph"/>
              <w:rPr>
                <w:sz w:val="14"/>
              </w:rPr>
            </w:pPr>
            <w:r>
              <w:rPr>
                <w:w w:val="105"/>
                <w:sz w:val="14"/>
              </w:rPr>
              <w:t>WAY KENANGA</w:t>
            </w:r>
          </w:p>
        </w:tc>
        <w:tc>
          <w:tcPr>
            <w:tcW w:w="2951" w:type="dxa"/>
            <w:tcBorders>
              <w:top w:val="single" w:sz="2" w:space="0" w:color="000000"/>
              <w:bottom w:val="single" w:sz="2" w:space="0" w:color="000000"/>
            </w:tcBorders>
          </w:tcPr>
          <w:p>
            <w:pPr>
              <w:pStyle w:val="TableParagraph"/>
              <w:ind w:left="28"/>
              <w:rPr>
                <w:sz w:val="14"/>
              </w:rPr>
            </w:pPr>
            <w:r>
              <w:rPr>
                <w:w w:val="105"/>
                <w:sz w:val="14"/>
              </w:rPr>
              <w:t>PAGAR BUANA</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5552</w:t>
            </w:r>
          </w:p>
        </w:tc>
        <w:tc>
          <w:tcPr>
            <w:tcW w:w="806" w:type="dxa"/>
            <w:tcBorders>
              <w:top w:val="single" w:sz="2" w:space="0" w:color="000000"/>
              <w:bottom w:val="single" w:sz="2" w:space="0" w:color="000000"/>
            </w:tcBorders>
          </w:tcPr>
          <w:p>
            <w:pPr>
              <w:pStyle w:val="TableParagraph"/>
              <w:ind w:left="40"/>
              <w:jc w:val="center"/>
              <w:rPr>
                <w:sz w:val="14"/>
              </w:rPr>
            </w:pPr>
            <w:r>
              <w:rPr>
                <w:sz w:val="14"/>
              </w:rPr>
              <w:t>1813010003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LEMONG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SAKTI</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5553</w:t>
            </w:r>
          </w:p>
        </w:tc>
        <w:tc>
          <w:tcPr>
            <w:tcW w:w="806" w:type="dxa"/>
            <w:tcBorders>
              <w:top w:val="single" w:sz="2" w:space="0" w:color="000000"/>
              <w:bottom w:val="single" w:sz="2" w:space="0" w:color="000000"/>
            </w:tcBorders>
          </w:tcPr>
          <w:p>
            <w:pPr>
              <w:pStyle w:val="TableParagraph"/>
              <w:ind w:left="40"/>
              <w:jc w:val="center"/>
              <w:rPr>
                <w:sz w:val="14"/>
              </w:rPr>
            </w:pPr>
            <w:r>
              <w:rPr>
                <w:sz w:val="14"/>
              </w:rPr>
              <w:t>1813010005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LEMONG</w:t>
            </w:r>
          </w:p>
        </w:tc>
        <w:tc>
          <w:tcPr>
            <w:tcW w:w="2951" w:type="dxa"/>
            <w:tcBorders>
              <w:top w:val="single" w:sz="2" w:space="0" w:color="000000"/>
              <w:bottom w:val="single" w:sz="2" w:space="0" w:color="000000"/>
            </w:tcBorders>
          </w:tcPr>
          <w:p>
            <w:pPr>
              <w:pStyle w:val="TableParagraph"/>
              <w:ind w:left="28"/>
              <w:rPr>
                <w:sz w:val="14"/>
              </w:rPr>
            </w:pPr>
            <w:r>
              <w:rPr>
                <w:w w:val="105"/>
                <w:sz w:val="14"/>
              </w:rPr>
              <w:t>RATA AGUNG</w:t>
            </w:r>
          </w:p>
        </w:tc>
        <w:tc>
          <w:tcPr>
            <w:tcW w:w="1005" w:type="dxa"/>
            <w:tcBorders>
              <w:top w:val="single" w:sz="2" w:space="0" w:color="000000"/>
              <w:bottom w:val="single" w:sz="2" w:space="0" w:color="000000"/>
            </w:tcBorders>
          </w:tcPr>
          <w:p>
            <w:pPr>
              <w:pStyle w:val="TableParagraph"/>
              <w:ind w:left="483"/>
              <w:rPr>
                <w:sz w:val="14"/>
              </w:rPr>
            </w:pPr>
            <w:r>
              <w:rPr>
                <w:w w:val="105"/>
                <w:sz w:val="14"/>
              </w:rPr>
              <w:t>67,32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5554</w:t>
            </w:r>
          </w:p>
        </w:tc>
        <w:tc>
          <w:tcPr>
            <w:tcW w:w="806" w:type="dxa"/>
            <w:tcBorders>
              <w:bottom w:val="single" w:sz="2" w:space="0" w:color="000000"/>
            </w:tcBorders>
          </w:tcPr>
          <w:p>
            <w:pPr>
              <w:pStyle w:val="TableParagraph"/>
              <w:spacing w:before="2"/>
              <w:ind w:left="40"/>
              <w:jc w:val="center"/>
              <w:rPr>
                <w:sz w:val="14"/>
              </w:rPr>
            </w:pPr>
            <w:r>
              <w:rPr>
                <w:sz w:val="14"/>
              </w:rPr>
              <w:t>1813010012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LAMPUNG</w:t>
            </w:r>
          </w:p>
        </w:tc>
        <w:tc>
          <w:tcPr>
            <w:tcW w:w="2378" w:type="dxa"/>
            <w:tcBorders>
              <w:bottom w:val="single" w:sz="2" w:space="0" w:color="000000"/>
            </w:tcBorders>
          </w:tcPr>
          <w:p>
            <w:pPr>
              <w:pStyle w:val="TableParagraph"/>
              <w:spacing w:before="2"/>
              <w:rPr>
                <w:sz w:val="14"/>
              </w:rPr>
            </w:pPr>
            <w:r>
              <w:rPr>
                <w:w w:val="105"/>
                <w:sz w:val="14"/>
              </w:rPr>
              <w:t>PESISIR BARAT</w:t>
            </w:r>
          </w:p>
        </w:tc>
        <w:tc>
          <w:tcPr>
            <w:tcW w:w="2565" w:type="dxa"/>
            <w:tcBorders>
              <w:bottom w:val="single" w:sz="2" w:space="0" w:color="000000"/>
            </w:tcBorders>
          </w:tcPr>
          <w:p>
            <w:pPr>
              <w:pStyle w:val="TableParagraph"/>
              <w:spacing w:before="2"/>
              <w:rPr>
                <w:sz w:val="14"/>
              </w:rPr>
            </w:pPr>
            <w:r>
              <w:rPr>
                <w:w w:val="105"/>
                <w:sz w:val="14"/>
              </w:rPr>
              <w:t>LEMONG</w:t>
            </w:r>
          </w:p>
        </w:tc>
        <w:tc>
          <w:tcPr>
            <w:tcW w:w="2951" w:type="dxa"/>
            <w:tcBorders>
              <w:bottom w:val="single" w:sz="2" w:space="0" w:color="000000"/>
            </w:tcBorders>
          </w:tcPr>
          <w:p>
            <w:pPr>
              <w:pStyle w:val="TableParagraph"/>
              <w:spacing w:before="2"/>
              <w:ind w:left="28"/>
              <w:rPr>
                <w:sz w:val="14"/>
              </w:rPr>
            </w:pPr>
            <w:r>
              <w:rPr>
                <w:w w:val="105"/>
                <w:sz w:val="14"/>
              </w:rPr>
              <w:t>BANDAR PUGUNG</w:t>
            </w:r>
          </w:p>
        </w:tc>
        <w:tc>
          <w:tcPr>
            <w:tcW w:w="1005" w:type="dxa"/>
            <w:tcBorders>
              <w:bottom w:val="single" w:sz="2" w:space="0" w:color="000000"/>
            </w:tcBorders>
          </w:tcPr>
          <w:p>
            <w:pPr>
              <w:pStyle w:val="TableParagraph"/>
              <w:spacing w:before="2"/>
              <w:ind w:left="483"/>
              <w:rPr>
                <w:sz w:val="14"/>
              </w:rPr>
            </w:pPr>
            <w:r>
              <w:rPr>
                <w:w w:val="105"/>
                <w:sz w:val="14"/>
              </w:rPr>
              <w:t>42,53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5555</w:t>
            </w:r>
          </w:p>
        </w:tc>
        <w:tc>
          <w:tcPr>
            <w:tcW w:w="806" w:type="dxa"/>
            <w:tcBorders>
              <w:top w:val="single" w:sz="2" w:space="0" w:color="000000"/>
              <w:bottom w:val="single" w:sz="2" w:space="0" w:color="000000"/>
            </w:tcBorders>
          </w:tcPr>
          <w:p>
            <w:pPr>
              <w:pStyle w:val="TableParagraph"/>
              <w:ind w:left="40"/>
              <w:jc w:val="center"/>
              <w:rPr>
                <w:sz w:val="14"/>
              </w:rPr>
            </w:pPr>
            <w:r>
              <w:rPr>
                <w:sz w:val="14"/>
              </w:rPr>
              <w:t>1813020001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WALUR</w:t>
            </w:r>
          </w:p>
        </w:tc>
        <w:tc>
          <w:tcPr>
            <w:tcW w:w="1005" w:type="dxa"/>
            <w:tcBorders>
              <w:top w:val="single" w:sz="2" w:space="0" w:color="000000"/>
              <w:bottom w:val="single" w:sz="2" w:space="0" w:color="000000"/>
            </w:tcBorders>
          </w:tcPr>
          <w:p>
            <w:pPr>
              <w:pStyle w:val="TableParagraph"/>
              <w:ind w:left="483"/>
              <w:rPr>
                <w:sz w:val="14"/>
              </w:rPr>
            </w:pPr>
            <w:r>
              <w:rPr>
                <w:w w:val="105"/>
                <w:sz w:val="14"/>
              </w:rPr>
              <w:t>42,53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5556</w:t>
            </w:r>
          </w:p>
        </w:tc>
        <w:tc>
          <w:tcPr>
            <w:tcW w:w="806" w:type="dxa"/>
            <w:tcBorders>
              <w:top w:val="single" w:sz="2" w:space="0" w:color="000000"/>
              <w:bottom w:val="single" w:sz="2" w:space="0" w:color="000000"/>
            </w:tcBorders>
          </w:tcPr>
          <w:p>
            <w:pPr>
              <w:pStyle w:val="TableParagraph"/>
              <w:ind w:left="40"/>
              <w:jc w:val="center"/>
              <w:rPr>
                <w:sz w:val="14"/>
              </w:rPr>
            </w:pPr>
            <w:r>
              <w:rPr>
                <w:sz w:val="14"/>
              </w:rPr>
              <w:t>1813020002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PADANG RINDU</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5557</w:t>
            </w:r>
          </w:p>
        </w:tc>
        <w:tc>
          <w:tcPr>
            <w:tcW w:w="806" w:type="dxa"/>
            <w:tcBorders>
              <w:top w:val="single" w:sz="2" w:space="0" w:color="000000"/>
              <w:bottom w:val="single" w:sz="2" w:space="0" w:color="000000"/>
            </w:tcBorders>
          </w:tcPr>
          <w:p>
            <w:pPr>
              <w:pStyle w:val="TableParagraph"/>
              <w:ind w:left="40"/>
              <w:jc w:val="center"/>
              <w:rPr>
                <w:sz w:val="14"/>
              </w:rPr>
            </w:pPr>
            <w:r>
              <w:rPr>
                <w:sz w:val="14"/>
              </w:rPr>
              <w:t>1813020004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NEGERI RATU</w:t>
            </w:r>
          </w:p>
        </w:tc>
        <w:tc>
          <w:tcPr>
            <w:tcW w:w="1005" w:type="dxa"/>
            <w:tcBorders>
              <w:top w:val="single" w:sz="2" w:space="0" w:color="000000"/>
              <w:bottom w:val="single" w:sz="2" w:space="0" w:color="000000"/>
            </w:tcBorders>
          </w:tcPr>
          <w:p>
            <w:pPr>
              <w:pStyle w:val="TableParagraph"/>
              <w:ind w:left="483"/>
              <w:rPr>
                <w:sz w:val="14"/>
              </w:rPr>
            </w:pPr>
            <w:r>
              <w:rPr>
                <w:w w:val="105"/>
                <w:sz w:val="14"/>
              </w:rPr>
              <w:t>43,39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5558</w:t>
            </w:r>
          </w:p>
        </w:tc>
        <w:tc>
          <w:tcPr>
            <w:tcW w:w="806" w:type="dxa"/>
            <w:tcBorders>
              <w:top w:val="single" w:sz="2" w:space="0" w:color="000000"/>
              <w:bottom w:val="single" w:sz="2" w:space="0" w:color="000000"/>
            </w:tcBorders>
          </w:tcPr>
          <w:p>
            <w:pPr>
              <w:pStyle w:val="TableParagraph"/>
              <w:ind w:left="40"/>
              <w:jc w:val="center"/>
              <w:rPr>
                <w:sz w:val="14"/>
              </w:rPr>
            </w:pPr>
            <w:r>
              <w:rPr>
                <w:sz w:val="14"/>
              </w:rPr>
              <w:t>1813020006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KERBANG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5559</w:t>
            </w:r>
          </w:p>
        </w:tc>
        <w:tc>
          <w:tcPr>
            <w:tcW w:w="806" w:type="dxa"/>
            <w:tcBorders>
              <w:top w:val="single" w:sz="2" w:space="0" w:color="000000"/>
              <w:bottom w:val="single" w:sz="2" w:space="0" w:color="000000"/>
            </w:tcBorders>
          </w:tcPr>
          <w:p>
            <w:pPr>
              <w:pStyle w:val="TableParagraph"/>
              <w:ind w:left="40"/>
              <w:jc w:val="center"/>
              <w:rPr>
                <w:sz w:val="14"/>
              </w:rPr>
            </w:pPr>
            <w:r>
              <w:rPr>
                <w:sz w:val="14"/>
              </w:rPr>
              <w:t>1813020007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BALAM</w:t>
            </w:r>
          </w:p>
        </w:tc>
        <w:tc>
          <w:tcPr>
            <w:tcW w:w="1005" w:type="dxa"/>
            <w:tcBorders>
              <w:top w:val="single" w:sz="2" w:space="0" w:color="000000"/>
              <w:bottom w:val="single" w:sz="2" w:space="0" w:color="000000"/>
            </w:tcBorders>
          </w:tcPr>
          <w:p>
            <w:pPr>
              <w:pStyle w:val="TableParagraph"/>
              <w:ind w:left="483"/>
              <w:rPr>
                <w:sz w:val="14"/>
              </w:rPr>
            </w:pPr>
            <w:r>
              <w:rPr>
                <w:w w:val="105"/>
                <w:sz w:val="14"/>
              </w:rPr>
              <w:t>36,26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5560</w:t>
            </w:r>
          </w:p>
        </w:tc>
        <w:tc>
          <w:tcPr>
            <w:tcW w:w="806" w:type="dxa"/>
            <w:tcBorders>
              <w:top w:val="single" w:sz="2" w:space="0" w:color="000000"/>
              <w:bottom w:val="single" w:sz="2" w:space="0" w:color="000000"/>
            </w:tcBorders>
          </w:tcPr>
          <w:p>
            <w:pPr>
              <w:pStyle w:val="TableParagraph"/>
              <w:ind w:left="40"/>
              <w:jc w:val="center"/>
              <w:rPr>
                <w:sz w:val="14"/>
              </w:rPr>
            </w:pPr>
            <w:r>
              <w:rPr>
                <w:sz w:val="14"/>
              </w:rPr>
              <w:t>1813020010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BATURAJA</w:t>
            </w:r>
          </w:p>
        </w:tc>
        <w:tc>
          <w:tcPr>
            <w:tcW w:w="1005" w:type="dxa"/>
            <w:tcBorders>
              <w:top w:val="single" w:sz="2" w:space="0" w:color="000000"/>
              <w:bottom w:val="single" w:sz="2" w:space="0" w:color="000000"/>
            </w:tcBorders>
          </w:tcPr>
          <w:p>
            <w:pPr>
              <w:pStyle w:val="TableParagraph"/>
              <w:ind w:left="483"/>
              <w:rPr>
                <w:sz w:val="14"/>
              </w:rPr>
            </w:pPr>
            <w:r>
              <w:rPr>
                <w:w w:val="105"/>
                <w:sz w:val="14"/>
              </w:rPr>
              <w:t>35,97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5561</w:t>
            </w:r>
          </w:p>
        </w:tc>
        <w:tc>
          <w:tcPr>
            <w:tcW w:w="806" w:type="dxa"/>
            <w:tcBorders>
              <w:top w:val="single" w:sz="2" w:space="0" w:color="000000"/>
              <w:bottom w:val="single" w:sz="2" w:space="0" w:color="000000"/>
            </w:tcBorders>
          </w:tcPr>
          <w:p>
            <w:pPr>
              <w:pStyle w:val="TableParagraph"/>
              <w:ind w:left="40"/>
              <w:jc w:val="center"/>
              <w:rPr>
                <w:sz w:val="14"/>
              </w:rPr>
            </w:pPr>
            <w:r>
              <w:rPr>
                <w:sz w:val="14"/>
              </w:rPr>
              <w:t>1813020011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GEDAU</w:t>
            </w:r>
          </w:p>
        </w:tc>
        <w:tc>
          <w:tcPr>
            <w:tcW w:w="1005" w:type="dxa"/>
            <w:tcBorders>
              <w:top w:val="single" w:sz="2" w:space="0" w:color="000000"/>
              <w:bottom w:val="single" w:sz="2" w:space="0" w:color="000000"/>
            </w:tcBorders>
          </w:tcPr>
          <w:p>
            <w:pPr>
              <w:pStyle w:val="TableParagraph"/>
              <w:ind w:left="483"/>
              <w:rPr>
                <w:sz w:val="14"/>
              </w:rPr>
            </w:pPr>
            <w:r>
              <w:rPr>
                <w:w w:val="105"/>
                <w:sz w:val="14"/>
              </w:rPr>
              <w:t>40,35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5562</w:t>
            </w:r>
          </w:p>
        </w:tc>
        <w:tc>
          <w:tcPr>
            <w:tcW w:w="806" w:type="dxa"/>
            <w:tcBorders>
              <w:top w:val="single" w:sz="2" w:space="0" w:color="000000"/>
              <w:bottom w:val="single" w:sz="2" w:space="0" w:color="000000"/>
            </w:tcBorders>
          </w:tcPr>
          <w:p>
            <w:pPr>
              <w:pStyle w:val="TableParagraph"/>
              <w:ind w:left="40"/>
              <w:jc w:val="center"/>
              <w:rPr>
                <w:sz w:val="14"/>
              </w:rPr>
            </w:pPr>
            <w:r>
              <w:rPr>
                <w:sz w:val="14"/>
              </w:rPr>
              <w:t>1813030003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PULAU PISANG</w:t>
            </w:r>
          </w:p>
        </w:tc>
        <w:tc>
          <w:tcPr>
            <w:tcW w:w="2951" w:type="dxa"/>
            <w:tcBorders>
              <w:top w:val="single" w:sz="2" w:space="0" w:color="000000"/>
              <w:bottom w:val="single" w:sz="2" w:space="0" w:color="000000"/>
            </w:tcBorders>
          </w:tcPr>
          <w:p>
            <w:pPr>
              <w:pStyle w:val="TableParagraph"/>
              <w:ind w:left="28"/>
              <w:rPr>
                <w:sz w:val="14"/>
              </w:rPr>
            </w:pPr>
            <w:r>
              <w:rPr>
                <w:w w:val="105"/>
                <w:sz w:val="14"/>
              </w:rPr>
              <w:t>BANDAR DALAM</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5563</w:t>
            </w:r>
          </w:p>
        </w:tc>
        <w:tc>
          <w:tcPr>
            <w:tcW w:w="806" w:type="dxa"/>
            <w:tcBorders>
              <w:top w:val="single" w:sz="2" w:space="0" w:color="000000"/>
              <w:bottom w:val="single" w:sz="2" w:space="0" w:color="000000"/>
            </w:tcBorders>
          </w:tcPr>
          <w:p>
            <w:pPr>
              <w:pStyle w:val="TableParagraph"/>
              <w:ind w:left="40"/>
              <w:jc w:val="center"/>
              <w:rPr>
                <w:sz w:val="14"/>
              </w:rPr>
            </w:pPr>
            <w:r>
              <w:rPr>
                <w:sz w:val="14"/>
              </w:rPr>
              <w:t>1813030004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PULAU PISANG</w:t>
            </w:r>
          </w:p>
        </w:tc>
        <w:tc>
          <w:tcPr>
            <w:tcW w:w="2951" w:type="dxa"/>
            <w:tcBorders>
              <w:top w:val="single" w:sz="2" w:space="0" w:color="000000"/>
              <w:bottom w:val="single" w:sz="2" w:space="0" w:color="000000"/>
            </w:tcBorders>
          </w:tcPr>
          <w:p>
            <w:pPr>
              <w:pStyle w:val="TableParagraph"/>
              <w:ind w:left="28"/>
              <w:rPr>
                <w:sz w:val="14"/>
              </w:rPr>
            </w:pPr>
            <w:r>
              <w:rPr>
                <w:w w:val="105"/>
                <w:sz w:val="14"/>
              </w:rPr>
              <w:t>PASAR PULAU PISANG</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5564</w:t>
            </w:r>
          </w:p>
        </w:tc>
        <w:tc>
          <w:tcPr>
            <w:tcW w:w="806" w:type="dxa"/>
            <w:tcBorders>
              <w:top w:val="single" w:sz="2" w:space="0" w:color="000000"/>
              <w:bottom w:val="single" w:sz="2" w:space="0" w:color="000000"/>
            </w:tcBorders>
          </w:tcPr>
          <w:p>
            <w:pPr>
              <w:pStyle w:val="TableParagraph"/>
              <w:ind w:left="40"/>
              <w:jc w:val="center"/>
              <w:rPr>
                <w:sz w:val="14"/>
              </w:rPr>
            </w:pPr>
            <w:r>
              <w:rPr>
                <w:sz w:val="14"/>
              </w:rPr>
              <w:t>1813030006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PULAU PISANG</w:t>
            </w:r>
          </w:p>
        </w:tc>
        <w:tc>
          <w:tcPr>
            <w:tcW w:w="2951" w:type="dxa"/>
            <w:tcBorders>
              <w:top w:val="single" w:sz="2" w:space="0" w:color="000000"/>
              <w:bottom w:val="single" w:sz="2" w:space="0" w:color="000000"/>
            </w:tcBorders>
          </w:tcPr>
          <w:p>
            <w:pPr>
              <w:pStyle w:val="TableParagraph"/>
              <w:ind w:left="28"/>
              <w:rPr>
                <w:sz w:val="14"/>
              </w:rPr>
            </w:pPr>
            <w:r>
              <w:rPr>
                <w:w w:val="105"/>
                <w:sz w:val="14"/>
              </w:rPr>
              <w:t>LABUHAN</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5565</w:t>
            </w:r>
          </w:p>
        </w:tc>
        <w:tc>
          <w:tcPr>
            <w:tcW w:w="806" w:type="dxa"/>
            <w:tcBorders>
              <w:top w:val="single" w:sz="2" w:space="0" w:color="000000"/>
              <w:bottom w:val="single" w:sz="2" w:space="0" w:color="000000"/>
            </w:tcBorders>
          </w:tcPr>
          <w:p>
            <w:pPr>
              <w:pStyle w:val="TableParagraph"/>
              <w:ind w:left="40"/>
              <w:jc w:val="center"/>
              <w:rPr>
                <w:sz w:val="14"/>
              </w:rPr>
            </w:pPr>
            <w:r>
              <w:rPr>
                <w:sz w:val="14"/>
              </w:rPr>
              <w:t>1813040002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KARYA PENGGAWA</w:t>
            </w:r>
          </w:p>
        </w:tc>
        <w:tc>
          <w:tcPr>
            <w:tcW w:w="2951" w:type="dxa"/>
            <w:tcBorders>
              <w:top w:val="single" w:sz="2" w:space="0" w:color="000000"/>
              <w:bottom w:val="single" w:sz="2" w:space="0" w:color="000000"/>
            </w:tcBorders>
          </w:tcPr>
          <w:p>
            <w:pPr>
              <w:pStyle w:val="TableParagraph"/>
              <w:ind w:left="28"/>
              <w:rPr>
                <w:sz w:val="14"/>
              </w:rPr>
            </w:pPr>
            <w:r>
              <w:rPr>
                <w:w w:val="105"/>
                <w:sz w:val="14"/>
              </w:rPr>
              <w:t>WAY SINDI UTARA</w:t>
            </w:r>
          </w:p>
        </w:tc>
        <w:tc>
          <w:tcPr>
            <w:tcW w:w="1005" w:type="dxa"/>
            <w:tcBorders>
              <w:top w:val="single" w:sz="2" w:space="0" w:color="000000"/>
              <w:bottom w:val="single" w:sz="2" w:space="0" w:color="000000"/>
            </w:tcBorders>
          </w:tcPr>
          <w:p>
            <w:pPr>
              <w:pStyle w:val="TableParagraph"/>
              <w:ind w:left="483"/>
              <w:rPr>
                <w:sz w:val="14"/>
              </w:rPr>
            </w:pPr>
            <w:r>
              <w:rPr>
                <w:w w:val="105"/>
                <w:sz w:val="14"/>
              </w:rPr>
              <w:t>40,91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5566</w:t>
            </w:r>
          </w:p>
        </w:tc>
        <w:tc>
          <w:tcPr>
            <w:tcW w:w="806" w:type="dxa"/>
            <w:tcBorders>
              <w:top w:val="single" w:sz="2" w:space="0" w:color="000000"/>
              <w:bottom w:val="single" w:sz="2" w:space="0" w:color="000000"/>
            </w:tcBorders>
          </w:tcPr>
          <w:p>
            <w:pPr>
              <w:pStyle w:val="TableParagraph"/>
              <w:ind w:left="40"/>
              <w:jc w:val="center"/>
              <w:rPr>
                <w:sz w:val="14"/>
              </w:rPr>
            </w:pPr>
            <w:r>
              <w:rPr>
                <w:sz w:val="14"/>
              </w:rPr>
              <w:t>1813040004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KARYA PENGGAWA</w:t>
            </w:r>
          </w:p>
        </w:tc>
        <w:tc>
          <w:tcPr>
            <w:tcW w:w="2951" w:type="dxa"/>
            <w:tcBorders>
              <w:top w:val="single" w:sz="2" w:space="0" w:color="000000"/>
              <w:bottom w:val="single" w:sz="2" w:space="0" w:color="000000"/>
            </w:tcBorders>
          </w:tcPr>
          <w:p>
            <w:pPr>
              <w:pStyle w:val="TableParagraph"/>
              <w:ind w:left="28"/>
              <w:rPr>
                <w:sz w:val="14"/>
              </w:rPr>
            </w:pPr>
            <w:r>
              <w:rPr>
                <w:w w:val="105"/>
                <w:sz w:val="14"/>
              </w:rPr>
              <w:t>WAY SINDI HANUAN</w:t>
            </w:r>
          </w:p>
        </w:tc>
        <w:tc>
          <w:tcPr>
            <w:tcW w:w="1005" w:type="dxa"/>
            <w:tcBorders>
              <w:top w:val="single" w:sz="2" w:space="0" w:color="000000"/>
              <w:bottom w:val="single" w:sz="2" w:space="0" w:color="000000"/>
            </w:tcBorders>
          </w:tcPr>
          <w:p>
            <w:pPr>
              <w:pStyle w:val="TableParagraph"/>
              <w:ind w:left="483"/>
              <w:rPr>
                <w:sz w:val="14"/>
              </w:rPr>
            </w:pPr>
            <w:r>
              <w:rPr>
                <w:w w:val="105"/>
                <w:sz w:val="14"/>
              </w:rPr>
              <w:t>39,07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5567</w:t>
            </w:r>
          </w:p>
        </w:tc>
        <w:tc>
          <w:tcPr>
            <w:tcW w:w="806" w:type="dxa"/>
            <w:tcBorders>
              <w:top w:val="single" w:sz="2" w:space="0" w:color="000000"/>
              <w:bottom w:val="single" w:sz="2" w:space="0" w:color="000000"/>
            </w:tcBorders>
          </w:tcPr>
          <w:p>
            <w:pPr>
              <w:pStyle w:val="TableParagraph"/>
              <w:ind w:left="40"/>
              <w:jc w:val="center"/>
              <w:rPr>
                <w:sz w:val="14"/>
              </w:rPr>
            </w:pPr>
            <w:r>
              <w:rPr>
                <w:sz w:val="14"/>
              </w:rPr>
              <w:t>1813040007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KARYA PENGGAWA</w:t>
            </w:r>
          </w:p>
        </w:tc>
        <w:tc>
          <w:tcPr>
            <w:tcW w:w="2951" w:type="dxa"/>
            <w:tcBorders>
              <w:top w:val="single" w:sz="2" w:space="0" w:color="000000"/>
              <w:bottom w:val="single" w:sz="2" w:space="0" w:color="000000"/>
            </w:tcBorders>
          </w:tcPr>
          <w:p>
            <w:pPr>
              <w:pStyle w:val="TableParagraph"/>
              <w:ind w:left="28"/>
              <w:rPr>
                <w:sz w:val="14"/>
              </w:rPr>
            </w:pPr>
            <w:r>
              <w:rPr>
                <w:w w:val="105"/>
                <w:sz w:val="14"/>
              </w:rPr>
              <w:t>WAY NUKAK</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5568</w:t>
            </w:r>
          </w:p>
        </w:tc>
        <w:tc>
          <w:tcPr>
            <w:tcW w:w="806" w:type="dxa"/>
            <w:tcBorders>
              <w:top w:val="single" w:sz="2" w:space="0" w:color="000000"/>
              <w:bottom w:val="single" w:sz="2" w:space="0" w:color="000000"/>
            </w:tcBorders>
          </w:tcPr>
          <w:p>
            <w:pPr>
              <w:pStyle w:val="TableParagraph"/>
              <w:ind w:left="40"/>
              <w:jc w:val="center"/>
              <w:rPr>
                <w:sz w:val="14"/>
              </w:rPr>
            </w:pPr>
            <w:r>
              <w:rPr>
                <w:sz w:val="14"/>
              </w:rPr>
              <w:t>1813040012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KARYA PENGGAWA</w:t>
            </w:r>
          </w:p>
        </w:tc>
        <w:tc>
          <w:tcPr>
            <w:tcW w:w="2951" w:type="dxa"/>
            <w:tcBorders>
              <w:top w:val="single" w:sz="2" w:space="0" w:color="000000"/>
              <w:bottom w:val="single" w:sz="2" w:space="0" w:color="000000"/>
            </w:tcBorders>
          </w:tcPr>
          <w:p>
            <w:pPr>
              <w:pStyle w:val="TableParagraph"/>
              <w:ind w:left="28"/>
              <w:rPr>
                <w:sz w:val="14"/>
              </w:rPr>
            </w:pPr>
            <w:r>
              <w:rPr>
                <w:w w:val="105"/>
                <w:sz w:val="14"/>
              </w:rPr>
              <w:t>MENYANCANG</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5569</w:t>
            </w:r>
          </w:p>
        </w:tc>
        <w:tc>
          <w:tcPr>
            <w:tcW w:w="806" w:type="dxa"/>
            <w:tcBorders>
              <w:top w:val="single" w:sz="2" w:space="0" w:color="000000"/>
              <w:bottom w:val="single" w:sz="2" w:space="0" w:color="000000"/>
            </w:tcBorders>
          </w:tcPr>
          <w:p>
            <w:pPr>
              <w:pStyle w:val="TableParagraph"/>
              <w:ind w:left="40"/>
              <w:jc w:val="center"/>
              <w:rPr>
                <w:sz w:val="14"/>
              </w:rPr>
            </w:pPr>
            <w:r>
              <w:rPr>
                <w:sz w:val="14"/>
              </w:rPr>
              <w:t>1813050004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WAY KRUI</w:t>
            </w:r>
          </w:p>
        </w:tc>
        <w:tc>
          <w:tcPr>
            <w:tcW w:w="2951" w:type="dxa"/>
            <w:tcBorders>
              <w:top w:val="single" w:sz="2" w:space="0" w:color="000000"/>
              <w:bottom w:val="single" w:sz="2" w:space="0" w:color="000000"/>
            </w:tcBorders>
          </w:tcPr>
          <w:p>
            <w:pPr>
              <w:pStyle w:val="TableParagraph"/>
              <w:ind w:left="28"/>
              <w:rPr>
                <w:sz w:val="14"/>
              </w:rPr>
            </w:pPr>
            <w:r>
              <w:rPr>
                <w:w w:val="105"/>
                <w:sz w:val="14"/>
              </w:rPr>
              <w:t>PENGGAWA LIMA ILIR</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5570</w:t>
            </w:r>
          </w:p>
        </w:tc>
        <w:tc>
          <w:tcPr>
            <w:tcW w:w="806" w:type="dxa"/>
            <w:tcBorders>
              <w:top w:val="single" w:sz="2" w:space="0" w:color="000000"/>
              <w:bottom w:val="single" w:sz="2" w:space="0" w:color="000000"/>
            </w:tcBorders>
          </w:tcPr>
          <w:p>
            <w:pPr>
              <w:pStyle w:val="TableParagraph"/>
              <w:ind w:left="40"/>
              <w:jc w:val="center"/>
              <w:rPr>
                <w:sz w:val="14"/>
              </w:rPr>
            </w:pPr>
            <w:r>
              <w:rPr>
                <w:sz w:val="14"/>
              </w:rPr>
              <w:t>1813050007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WAY KRUI</w:t>
            </w:r>
          </w:p>
        </w:tc>
        <w:tc>
          <w:tcPr>
            <w:tcW w:w="2951" w:type="dxa"/>
            <w:tcBorders>
              <w:top w:val="single" w:sz="2" w:space="0" w:color="000000"/>
              <w:bottom w:val="single" w:sz="2" w:space="0" w:color="000000"/>
            </w:tcBorders>
          </w:tcPr>
          <w:p>
            <w:pPr>
              <w:pStyle w:val="TableParagraph"/>
              <w:ind w:left="28"/>
              <w:rPr>
                <w:sz w:val="14"/>
              </w:rPr>
            </w:pPr>
            <w:r>
              <w:rPr>
                <w:w w:val="105"/>
                <w:sz w:val="14"/>
              </w:rPr>
              <w:t>ULU KRUI</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5571</w:t>
            </w:r>
          </w:p>
        </w:tc>
        <w:tc>
          <w:tcPr>
            <w:tcW w:w="806" w:type="dxa"/>
            <w:tcBorders>
              <w:top w:val="single" w:sz="2" w:space="0" w:color="000000"/>
              <w:bottom w:val="single" w:sz="2" w:space="0" w:color="000000"/>
            </w:tcBorders>
          </w:tcPr>
          <w:p>
            <w:pPr>
              <w:pStyle w:val="TableParagraph"/>
              <w:ind w:left="40"/>
              <w:jc w:val="center"/>
              <w:rPr>
                <w:sz w:val="14"/>
              </w:rPr>
            </w:pPr>
            <w:r>
              <w:rPr>
                <w:sz w:val="14"/>
              </w:rPr>
              <w:t>1813050010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WAY KRUI</w:t>
            </w:r>
          </w:p>
        </w:tc>
        <w:tc>
          <w:tcPr>
            <w:tcW w:w="2951" w:type="dxa"/>
            <w:tcBorders>
              <w:top w:val="single" w:sz="2" w:space="0" w:color="000000"/>
              <w:bottom w:val="single" w:sz="2" w:space="0" w:color="000000"/>
            </w:tcBorders>
          </w:tcPr>
          <w:p>
            <w:pPr>
              <w:pStyle w:val="TableParagraph"/>
              <w:ind w:left="28"/>
              <w:rPr>
                <w:sz w:val="14"/>
              </w:rPr>
            </w:pPr>
            <w:r>
              <w:rPr>
                <w:w w:val="105"/>
                <w:sz w:val="14"/>
              </w:rPr>
              <w:t>GUNUNG KEMALA TIMUR</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5572</w:t>
            </w:r>
          </w:p>
        </w:tc>
        <w:tc>
          <w:tcPr>
            <w:tcW w:w="806" w:type="dxa"/>
            <w:tcBorders>
              <w:top w:val="single" w:sz="2" w:space="0" w:color="000000"/>
              <w:bottom w:val="single" w:sz="2" w:space="0" w:color="000000"/>
            </w:tcBorders>
          </w:tcPr>
          <w:p>
            <w:pPr>
              <w:pStyle w:val="TableParagraph"/>
              <w:ind w:left="40"/>
              <w:jc w:val="center"/>
              <w:rPr>
                <w:sz w:val="14"/>
              </w:rPr>
            </w:pPr>
            <w:r>
              <w:rPr>
                <w:sz w:val="14"/>
              </w:rPr>
              <w:t>1813060002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TENGAH</w:t>
            </w:r>
          </w:p>
        </w:tc>
        <w:tc>
          <w:tcPr>
            <w:tcW w:w="2951" w:type="dxa"/>
            <w:tcBorders>
              <w:top w:val="single" w:sz="2" w:space="0" w:color="000000"/>
              <w:bottom w:val="single" w:sz="2" w:space="0" w:color="000000"/>
            </w:tcBorders>
          </w:tcPr>
          <w:p>
            <w:pPr>
              <w:pStyle w:val="TableParagraph"/>
              <w:ind w:left="28"/>
              <w:rPr>
                <w:sz w:val="14"/>
              </w:rPr>
            </w:pPr>
            <w:r>
              <w:rPr>
                <w:w w:val="105"/>
                <w:sz w:val="14"/>
              </w:rPr>
              <w:t>SERAY</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5573</w:t>
            </w:r>
          </w:p>
        </w:tc>
        <w:tc>
          <w:tcPr>
            <w:tcW w:w="806" w:type="dxa"/>
            <w:tcBorders>
              <w:top w:val="single" w:sz="2" w:space="0" w:color="000000"/>
              <w:bottom w:val="single" w:sz="2" w:space="0" w:color="000000"/>
            </w:tcBorders>
          </w:tcPr>
          <w:p>
            <w:pPr>
              <w:pStyle w:val="TableParagraph"/>
              <w:ind w:left="40"/>
              <w:jc w:val="center"/>
              <w:rPr>
                <w:sz w:val="14"/>
              </w:rPr>
            </w:pPr>
            <w:r>
              <w:rPr>
                <w:sz w:val="14"/>
              </w:rPr>
              <w:t>1813060003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TENGAH</w:t>
            </w:r>
          </w:p>
        </w:tc>
        <w:tc>
          <w:tcPr>
            <w:tcW w:w="2951" w:type="dxa"/>
            <w:tcBorders>
              <w:top w:val="single" w:sz="2" w:space="0" w:color="000000"/>
              <w:bottom w:val="single" w:sz="2" w:space="0" w:color="000000"/>
            </w:tcBorders>
          </w:tcPr>
          <w:p>
            <w:pPr>
              <w:pStyle w:val="TableParagraph"/>
              <w:ind w:left="28"/>
              <w:rPr>
                <w:sz w:val="14"/>
              </w:rPr>
            </w:pPr>
            <w:r>
              <w:rPr>
                <w:w w:val="105"/>
                <w:sz w:val="14"/>
              </w:rPr>
              <w:t>RAWAS</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5574</w:t>
            </w:r>
          </w:p>
        </w:tc>
        <w:tc>
          <w:tcPr>
            <w:tcW w:w="806" w:type="dxa"/>
            <w:tcBorders>
              <w:top w:val="single" w:sz="2" w:space="0" w:color="000000"/>
              <w:bottom w:val="single" w:sz="2" w:space="0" w:color="000000"/>
            </w:tcBorders>
          </w:tcPr>
          <w:p>
            <w:pPr>
              <w:pStyle w:val="TableParagraph"/>
              <w:ind w:left="40"/>
              <w:jc w:val="center"/>
              <w:rPr>
                <w:sz w:val="14"/>
              </w:rPr>
            </w:pPr>
            <w:r>
              <w:rPr>
                <w:sz w:val="14"/>
              </w:rPr>
              <w:t>1813070008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KRUI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PADANG RAYA</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5575</w:t>
            </w:r>
          </w:p>
        </w:tc>
        <w:tc>
          <w:tcPr>
            <w:tcW w:w="806" w:type="dxa"/>
            <w:tcBorders>
              <w:top w:val="single" w:sz="2" w:space="0" w:color="000000"/>
              <w:bottom w:val="single" w:sz="2" w:space="0" w:color="000000"/>
            </w:tcBorders>
          </w:tcPr>
          <w:p>
            <w:pPr>
              <w:pStyle w:val="TableParagraph"/>
              <w:ind w:left="40"/>
              <w:jc w:val="center"/>
              <w:rPr>
                <w:sz w:val="14"/>
              </w:rPr>
            </w:pPr>
            <w:r>
              <w:rPr>
                <w:sz w:val="14"/>
              </w:rPr>
              <w:t>1813080002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RAYA</w:t>
            </w:r>
          </w:p>
        </w:tc>
        <w:tc>
          <w:tcPr>
            <w:tcW w:w="1005" w:type="dxa"/>
            <w:tcBorders>
              <w:top w:val="single" w:sz="2" w:space="0" w:color="000000"/>
              <w:bottom w:val="single" w:sz="2" w:space="0" w:color="000000"/>
            </w:tcBorders>
          </w:tcPr>
          <w:p>
            <w:pPr>
              <w:pStyle w:val="TableParagraph"/>
              <w:ind w:left="483"/>
              <w:rPr>
                <w:sz w:val="14"/>
              </w:rPr>
            </w:pPr>
            <w:r>
              <w:rPr>
                <w:w w:val="105"/>
                <w:sz w:val="14"/>
              </w:rPr>
              <w:t>55,88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5576</w:t>
            </w:r>
          </w:p>
        </w:tc>
        <w:tc>
          <w:tcPr>
            <w:tcW w:w="806" w:type="dxa"/>
            <w:tcBorders>
              <w:top w:val="single" w:sz="2" w:space="0" w:color="000000"/>
              <w:bottom w:val="single" w:sz="2" w:space="0" w:color="000000"/>
            </w:tcBorders>
          </w:tcPr>
          <w:p>
            <w:pPr>
              <w:pStyle w:val="TableParagraph"/>
              <w:ind w:left="40"/>
              <w:jc w:val="center"/>
              <w:rPr>
                <w:sz w:val="14"/>
              </w:rPr>
            </w:pPr>
            <w:r>
              <w:rPr>
                <w:sz w:val="14"/>
              </w:rPr>
              <w:t>1813080005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PAKU NEGARA</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5577</w:t>
            </w:r>
          </w:p>
        </w:tc>
        <w:tc>
          <w:tcPr>
            <w:tcW w:w="806" w:type="dxa"/>
            <w:tcBorders>
              <w:top w:val="single" w:sz="2" w:space="0" w:color="000000"/>
              <w:bottom w:val="single" w:sz="2" w:space="0" w:color="000000"/>
            </w:tcBorders>
          </w:tcPr>
          <w:p>
            <w:pPr>
              <w:pStyle w:val="TableParagraph"/>
              <w:ind w:left="40"/>
              <w:jc w:val="center"/>
              <w:rPr>
                <w:sz w:val="14"/>
              </w:rPr>
            </w:pPr>
            <w:r>
              <w:rPr>
                <w:sz w:val="14"/>
              </w:rPr>
              <w:t>1813080008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SETIA</w:t>
            </w:r>
          </w:p>
        </w:tc>
        <w:tc>
          <w:tcPr>
            <w:tcW w:w="1005" w:type="dxa"/>
            <w:tcBorders>
              <w:top w:val="single" w:sz="2" w:space="0" w:color="000000"/>
              <w:bottom w:val="single" w:sz="2" w:space="0" w:color="000000"/>
            </w:tcBorders>
          </w:tcPr>
          <w:p>
            <w:pPr>
              <w:pStyle w:val="TableParagraph"/>
              <w:ind w:left="483"/>
              <w:rPr>
                <w:sz w:val="14"/>
              </w:rPr>
            </w:pPr>
            <w:r>
              <w:rPr>
                <w:w w:val="105"/>
                <w:sz w:val="14"/>
              </w:rPr>
              <w:t>61,91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5578</w:t>
            </w:r>
          </w:p>
        </w:tc>
        <w:tc>
          <w:tcPr>
            <w:tcW w:w="806" w:type="dxa"/>
            <w:tcBorders>
              <w:top w:val="single" w:sz="2" w:space="0" w:color="000000"/>
              <w:bottom w:val="single" w:sz="2" w:space="0" w:color="000000"/>
            </w:tcBorders>
          </w:tcPr>
          <w:p>
            <w:pPr>
              <w:pStyle w:val="TableParagraph"/>
              <w:ind w:left="40"/>
              <w:jc w:val="center"/>
              <w:rPr>
                <w:sz w:val="14"/>
              </w:rPr>
            </w:pPr>
            <w:r>
              <w:rPr>
                <w:sz w:val="14"/>
              </w:rPr>
              <w:t>1813080010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PAGAR DALAM</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5579</w:t>
            </w:r>
          </w:p>
        </w:tc>
        <w:tc>
          <w:tcPr>
            <w:tcW w:w="806" w:type="dxa"/>
            <w:tcBorders>
              <w:top w:val="single" w:sz="2" w:space="0" w:color="000000"/>
              <w:bottom w:val="single" w:sz="2" w:space="0" w:color="000000"/>
            </w:tcBorders>
          </w:tcPr>
          <w:p>
            <w:pPr>
              <w:pStyle w:val="TableParagraph"/>
              <w:ind w:left="40"/>
              <w:jc w:val="center"/>
              <w:rPr>
                <w:sz w:val="14"/>
              </w:rPr>
            </w:pPr>
            <w:r>
              <w:rPr>
                <w:sz w:val="14"/>
              </w:rPr>
              <w:t>1813080011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PESISIR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JATI</w:t>
            </w:r>
          </w:p>
        </w:tc>
        <w:tc>
          <w:tcPr>
            <w:tcW w:w="1005" w:type="dxa"/>
            <w:tcBorders>
              <w:top w:val="single" w:sz="2" w:space="0" w:color="000000"/>
              <w:bottom w:val="single" w:sz="2" w:space="0" w:color="000000"/>
            </w:tcBorders>
          </w:tcPr>
          <w:p>
            <w:pPr>
              <w:pStyle w:val="TableParagraph"/>
              <w:ind w:left="483"/>
              <w:rPr>
                <w:sz w:val="14"/>
              </w:rPr>
            </w:pPr>
            <w:r>
              <w:rPr>
                <w:w w:val="105"/>
                <w:sz w:val="14"/>
              </w:rPr>
              <w:t>42,38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5580</w:t>
            </w:r>
          </w:p>
        </w:tc>
        <w:tc>
          <w:tcPr>
            <w:tcW w:w="806" w:type="dxa"/>
            <w:tcBorders>
              <w:top w:val="single" w:sz="2" w:space="0" w:color="000000"/>
              <w:bottom w:val="single" w:sz="2" w:space="0" w:color="000000"/>
            </w:tcBorders>
          </w:tcPr>
          <w:p>
            <w:pPr>
              <w:pStyle w:val="TableParagraph"/>
              <w:ind w:left="40"/>
              <w:jc w:val="center"/>
              <w:rPr>
                <w:sz w:val="14"/>
              </w:rPr>
            </w:pPr>
            <w:r>
              <w:rPr>
                <w:sz w:val="14"/>
              </w:rPr>
              <w:t>1813090005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NGAMBUR</w:t>
            </w:r>
          </w:p>
        </w:tc>
        <w:tc>
          <w:tcPr>
            <w:tcW w:w="2951" w:type="dxa"/>
            <w:tcBorders>
              <w:top w:val="single" w:sz="2" w:space="0" w:color="000000"/>
              <w:bottom w:val="single" w:sz="2" w:space="0" w:color="000000"/>
            </w:tcBorders>
          </w:tcPr>
          <w:p>
            <w:pPr>
              <w:pStyle w:val="TableParagraph"/>
              <w:ind w:left="28"/>
              <w:rPr>
                <w:sz w:val="14"/>
              </w:rPr>
            </w:pPr>
            <w:r>
              <w:rPr>
                <w:w w:val="105"/>
                <w:sz w:val="14"/>
              </w:rPr>
              <w:t>MUARA TEMBULIH</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5581</w:t>
            </w:r>
          </w:p>
        </w:tc>
        <w:tc>
          <w:tcPr>
            <w:tcW w:w="806" w:type="dxa"/>
            <w:tcBorders>
              <w:top w:val="single" w:sz="2" w:space="0" w:color="000000"/>
              <w:bottom w:val="single" w:sz="2" w:space="0" w:color="000000"/>
            </w:tcBorders>
          </w:tcPr>
          <w:p>
            <w:pPr>
              <w:pStyle w:val="TableParagraph"/>
              <w:ind w:left="40"/>
              <w:jc w:val="center"/>
              <w:rPr>
                <w:sz w:val="14"/>
              </w:rPr>
            </w:pPr>
            <w:r>
              <w:rPr>
                <w:sz w:val="14"/>
              </w:rPr>
              <w:t>1813090007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NGAMBUR</w:t>
            </w:r>
          </w:p>
        </w:tc>
        <w:tc>
          <w:tcPr>
            <w:tcW w:w="2951" w:type="dxa"/>
            <w:tcBorders>
              <w:top w:val="single" w:sz="2" w:space="0" w:color="000000"/>
              <w:bottom w:val="single" w:sz="2" w:space="0" w:color="000000"/>
            </w:tcBorders>
          </w:tcPr>
          <w:p>
            <w:pPr>
              <w:pStyle w:val="TableParagraph"/>
              <w:ind w:left="28"/>
              <w:rPr>
                <w:sz w:val="14"/>
              </w:rPr>
            </w:pPr>
            <w:r>
              <w:rPr>
                <w:w w:val="105"/>
                <w:sz w:val="14"/>
              </w:rPr>
              <w:t>BUMI RATU</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5582</w:t>
            </w:r>
          </w:p>
        </w:tc>
        <w:tc>
          <w:tcPr>
            <w:tcW w:w="806" w:type="dxa"/>
            <w:tcBorders>
              <w:top w:val="single" w:sz="2" w:space="0" w:color="000000"/>
              <w:bottom w:val="single" w:sz="2" w:space="0" w:color="000000"/>
            </w:tcBorders>
          </w:tcPr>
          <w:p>
            <w:pPr>
              <w:pStyle w:val="TableParagraph"/>
              <w:ind w:left="40"/>
              <w:jc w:val="center"/>
              <w:rPr>
                <w:sz w:val="14"/>
              </w:rPr>
            </w:pPr>
            <w:r>
              <w:rPr>
                <w:sz w:val="14"/>
              </w:rPr>
              <w:t>1813100001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w:t>
            </w:r>
          </w:p>
        </w:tc>
        <w:tc>
          <w:tcPr>
            <w:tcW w:w="2951" w:type="dxa"/>
            <w:tcBorders>
              <w:top w:val="single" w:sz="2" w:space="0" w:color="000000"/>
              <w:bottom w:val="single" w:sz="2" w:space="0" w:color="000000"/>
            </w:tcBorders>
          </w:tcPr>
          <w:p>
            <w:pPr>
              <w:pStyle w:val="TableParagraph"/>
              <w:ind w:left="28"/>
              <w:rPr>
                <w:sz w:val="14"/>
              </w:rPr>
            </w:pPr>
            <w:r>
              <w:rPr>
                <w:w w:val="105"/>
                <w:sz w:val="14"/>
              </w:rPr>
              <w:t>PARDA SUKA</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5583</w:t>
            </w:r>
          </w:p>
        </w:tc>
        <w:tc>
          <w:tcPr>
            <w:tcW w:w="806" w:type="dxa"/>
            <w:tcBorders>
              <w:top w:val="single" w:sz="2" w:space="0" w:color="000000"/>
              <w:bottom w:val="single" w:sz="2" w:space="0" w:color="000000"/>
            </w:tcBorders>
          </w:tcPr>
          <w:p>
            <w:pPr>
              <w:pStyle w:val="TableParagraph"/>
              <w:ind w:left="40"/>
              <w:jc w:val="center"/>
              <w:rPr>
                <w:sz w:val="14"/>
              </w:rPr>
            </w:pPr>
            <w:r>
              <w:rPr>
                <w:sz w:val="14"/>
              </w:rPr>
              <w:t>1813100006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w:t>
            </w:r>
          </w:p>
        </w:tc>
        <w:tc>
          <w:tcPr>
            <w:tcW w:w="2951" w:type="dxa"/>
            <w:tcBorders>
              <w:top w:val="single" w:sz="2" w:space="0" w:color="000000"/>
              <w:bottom w:val="single" w:sz="2" w:space="0" w:color="000000"/>
            </w:tcBorders>
          </w:tcPr>
          <w:p>
            <w:pPr>
              <w:pStyle w:val="TableParagraph"/>
              <w:ind w:left="28"/>
              <w:rPr>
                <w:sz w:val="14"/>
              </w:rPr>
            </w:pPr>
            <w:r>
              <w:rPr>
                <w:w w:val="105"/>
                <w:sz w:val="14"/>
              </w:rPr>
              <w:t>PADANG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5584</w:t>
            </w:r>
          </w:p>
        </w:tc>
        <w:tc>
          <w:tcPr>
            <w:tcW w:w="806" w:type="dxa"/>
            <w:tcBorders>
              <w:top w:val="single" w:sz="2" w:space="0" w:color="000000"/>
              <w:bottom w:val="single" w:sz="2" w:space="0" w:color="000000"/>
            </w:tcBorders>
          </w:tcPr>
          <w:p>
            <w:pPr>
              <w:pStyle w:val="TableParagraph"/>
              <w:ind w:left="40"/>
              <w:jc w:val="center"/>
              <w:rPr>
                <w:sz w:val="14"/>
              </w:rPr>
            </w:pPr>
            <w:r>
              <w:rPr>
                <w:sz w:val="14"/>
              </w:rPr>
              <w:t>1813110004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 BELIMBING</w:t>
            </w:r>
          </w:p>
        </w:tc>
        <w:tc>
          <w:tcPr>
            <w:tcW w:w="2951" w:type="dxa"/>
            <w:tcBorders>
              <w:top w:val="single" w:sz="2" w:space="0" w:color="000000"/>
              <w:bottom w:val="single" w:sz="2" w:space="0" w:color="000000"/>
            </w:tcBorders>
          </w:tcPr>
          <w:p>
            <w:pPr>
              <w:pStyle w:val="TableParagraph"/>
              <w:ind w:left="28"/>
              <w:rPr>
                <w:sz w:val="14"/>
              </w:rPr>
            </w:pPr>
            <w:r>
              <w:rPr>
                <w:w w:val="105"/>
                <w:sz w:val="14"/>
              </w:rPr>
              <w:t>BANDAR DALAM</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5585</w:t>
            </w:r>
          </w:p>
        </w:tc>
        <w:tc>
          <w:tcPr>
            <w:tcW w:w="806" w:type="dxa"/>
            <w:tcBorders>
              <w:top w:val="single" w:sz="2" w:space="0" w:color="000000"/>
              <w:bottom w:val="single" w:sz="2" w:space="0" w:color="000000"/>
            </w:tcBorders>
          </w:tcPr>
          <w:p>
            <w:pPr>
              <w:pStyle w:val="TableParagraph"/>
              <w:ind w:left="40"/>
              <w:jc w:val="center"/>
              <w:rPr>
                <w:sz w:val="14"/>
              </w:rPr>
            </w:pPr>
            <w:r>
              <w:rPr>
                <w:sz w:val="14"/>
              </w:rPr>
              <w:t>1813110005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 BELIMBING</w:t>
            </w:r>
          </w:p>
        </w:tc>
        <w:tc>
          <w:tcPr>
            <w:tcW w:w="2951" w:type="dxa"/>
            <w:tcBorders>
              <w:top w:val="single" w:sz="2" w:space="0" w:color="000000"/>
              <w:bottom w:val="single" w:sz="2" w:space="0" w:color="000000"/>
            </w:tcBorders>
          </w:tcPr>
          <w:p>
            <w:pPr>
              <w:pStyle w:val="TableParagraph"/>
              <w:ind w:left="28"/>
              <w:rPr>
                <w:sz w:val="14"/>
              </w:rPr>
            </w:pPr>
            <w:r>
              <w:rPr>
                <w:w w:val="105"/>
                <w:sz w:val="14"/>
              </w:rPr>
              <w:t>SUMBER REJO</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5586</w:t>
            </w:r>
          </w:p>
        </w:tc>
        <w:tc>
          <w:tcPr>
            <w:tcW w:w="806" w:type="dxa"/>
            <w:tcBorders>
              <w:top w:val="single" w:sz="2" w:space="0" w:color="000000"/>
              <w:bottom w:val="single" w:sz="2" w:space="0" w:color="000000"/>
            </w:tcBorders>
          </w:tcPr>
          <w:p>
            <w:pPr>
              <w:pStyle w:val="TableParagraph"/>
              <w:ind w:left="40"/>
              <w:jc w:val="center"/>
              <w:rPr>
                <w:sz w:val="14"/>
              </w:rPr>
            </w:pPr>
            <w:r>
              <w:rPr>
                <w:sz w:val="14"/>
              </w:rPr>
              <w:t>1813110006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 BELIMBING</w:t>
            </w:r>
          </w:p>
        </w:tc>
        <w:tc>
          <w:tcPr>
            <w:tcW w:w="2951" w:type="dxa"/>
            <w:tcBorders>
              <w:top w:val="single" w:sz="2" w:space="0" w:color="000000"/>
              <w:bottom w:val="single" w:sz="2" w:space="0" w:color="000000"/>
            </w:tcBorders>
          </w:tcPr>
          <w:p>
            <w:pPr>
              <w:pStyle w:val="TableParagraph"/>
              <w:ind w:left="28"/>
              <w:rPr>
                <w:sz w:val="14"/>
              </w:rPr>
            </w:pPr>
            <w:r>
              <w:rPr>
                <w:w w:val="105"/>
                <w:sz w:val="14"/>
              </w:rPr>
              <w:t>SUKA NEGERI</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5587</w:t>
            </w:r>
          </w:p>
        </w:tc>
        <w:tc>
          <w:tcPr>
            <w:tcW w:w="806" w:type="dxa"/>
            <w:tcBorders>
              <w:top w:val="single" w:sz="2" w:space="0" w:color="000000"/>
              <w:bottom w:val="single" w:sz="2" w:space="0" w:color="000000"/>
            </w:tcBorders>
          </w:tcPr>
          <w:p>
            <w:pPr>
              <w:pStyle w:val="TableParagraph"/>
              <w:ind w:left="40"/>
              <w:jc w:val="center"/>
              <w:rPr>
                <w:sz w:val="14"/>
              </w:rPr>
            </w:pPr>
            <w:r>
              <w:rPr>
                <w:sz w:val="14"/>
              </w:rPr>
              <w:t>1813110011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 BELIMBING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KEMALA</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5588</w:t>
            </w:r>
          </w:p>
        </w:tc>
        <w:tc>
          <w:tcPr>
            <w:tcW w:w="806" w:type="dxa"/>
            <w:tcBorders>
              <w:top w:val="single" w:sz="2" w:space="0" w:color="000000"/>
              <w:bottom w:val="single" w:sz="2" w:space="0" w:color="000000"/>
            </w:tcBorders>
          </w:tcPr>
          <w:p>
            <w:pPr>
              <w:pStyle w:val="TableParagraph"/>
              <w:ind w:left="40"/>
              <w:jc w:val="center"/>
              <w:rPr>
                <w:sz w:val="14"/>
              </w:rPr>
            </w:pPr>
            <w:r>
              <w:rPr>
                <w:sz w:val="14"/>
              </w:rPr>
              <w:t>1813110012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 BELIMBING</w:t>
            </w:r>
          </w:p>
        </w:tc>
        <w:tc>
          <w:tcPr>
            <w:tcW w:w="2951" w:type="dxa"/>
            <w:tcBorders>
              <w:top w:val="single" w:sz="2" w:space="0" w:color="000000"/>
              <w:bottom w:val="single" w:sz="2" w:space="0" w:color="000000"/>
            </w:tcBorders>
          </w:tcPr>
          <w:p>
            <w:pPr>
              <w:pStyle w:val="TableParagraph"/>
              <w:ind w:left="28"/>
              <w:rPr>
                <w:sz w:val="14"/>
              </w:rPr>
            </w:pPr>
            <w:r>
              <w:rPr>
                <w:w w:val="105"/>
                <w:sz w:val="14"/>
              </w:rPr>
              <w:t>SUKA MARGA</w:t>
            </w:r>
          </w:p>
        </w:tc>
        <w:tc>
          <w:tcPr>
            <w:tcW w:w="1005" w:type="dxa"/>
            <w:tcBorders>
              <w:top w:val="single" w:sz="2" w:space="0" w:color="000000"/>
              <w:bottom w:val="single" w:sz="2" w:space="0" w:color="000000"/>
            </w:tcBorders>
          </w:tcPr>
          <w:p>
            <w:pPr>
              <w:pStyle w:val="TableParagraph"/>
              <w:ind w:left="483"/>
              <w:rPr>
                <w:sz w:val="14"/>
              </w:rPr>
            </w:pPr>
            <w:r>
              <w:rPr>
                <w:w w:val="105"/>
                <w:sz w:val="14"/>
              </w:rPr>
              <w:t>43,34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5589</w:t>
            </w:r>
          </w:p>
        </w:tc>
        <w:tc>
          <w:tcPr>
            <w:tcW w:w="806" w:type="dxa"/>
            <w:tcBorders>
              <w:top w:val="single" w:sz="2" w:space="0" w:color="000000"/>
              <w:bottom w:val="single" w:sz="2" w:space="0" w:color="000000"/>
            </w:tcBorders>
          </w:tcPr>
          <w:p>
            <w:pPr>
              <w:pStyle w:val="TableParagraph"/>
              <w:ind w:left="40"/>
              <w:jc w:val="center"/>
              <w:rPr>
                <w:sz w:val="14"/>
              </w:rPr>
            </w:pPr>
            <w:r>
              <w:rPr>
                <w:sz w:val="14"/>
              </w:rPr>
              <w:t>1813110013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LAMPUNG</w:t>
            </w:r>
          </w:p>
        </w:tc>
        <w:tc>
          <w:tcPr>
            <w:tcW w:w="2378" w:type="dxa"/>
            <w:tcBorders>
              <w:top w:val="single" w:sz="2" w:space="0" w:color="000000"/>
              <w:bottom w:val="single" w:sz="2" w:space="0" w:color="000000"/>
            </w:tcBorders>
          </w:tcPr>
          <w:p>
            <w:pPr>
              <w:pStyle w:val="TableParagraph"/>
              <w:rPr>
                <w:sz w:val="14"/>
              </w:rPr>
            </w:pPr>
            <w:r>
              <w:rPr>
                <w:w w:val="105"/>
                <w:sz w:val="14"/>
              </w:rPr>
              <w:t>PESISIR BARAT</w:t>
            </w:r>
          </w:p>
        </w:tc>
        <w:tc>
          <w:tcPr>
            <w:tcW w:w="2565" w:type="dxa"/>
            <w:tcBorders>
              <w:top w:val="single" w:sz="2" w:space="0" w:color="000000"/>
              <w:bottom w:val="single" w:sz="2" w:space="0" w:color="000000"/>
            </w:tcBorders>
          </w:tcPr>
          <w:p>
            <w:pPr>
              <w:pStyle w:val="TableParagraph"/>
              <w:rPr>
                <w:sz w:val="14"/>
              </w:rPr>
            </w:pPr>
            <w:r>
              <w:rPr>
                <w:w w:val="105"/>
                <w:sz w:val="14"/>
              </w:rPr>
              <w:t>BENGKUNAT BELIMBING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REJO</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5590</w:t>
            </w:r>
          </w:p>
        </w:tc>
        <w:tc>
          <w:tcPr>
            <w:tcW w:w="806" w:type="dxa"/>
            <w:tcBorders>
              <w:top w:val="single" w:sz="2" w:space="0" w:color="000000"/>
              <w:bottom w:val="single" w:sz="2" w:space="0" w:color="000000"/>
            </w:tcBorders>
          </w:tcPr>
          <w:p>
            <w:pPr>
              <w:pStyle w:val="TableParagraph"/>
              <w:ind w:left="40"/>
              <w:jc w:val="center"/>
              <w:rPr>
                <w:sz w:val="14"/>
              </w:rPr>
            </w:pPr>
            <w:r>
              <w:rPr>
                <w:sz w:val="14"/>
              </w:rPr>
              <w:t>1901070007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w:t>
            </w:r>
          </w:p>
        </w:tc>
        <w:tc>
          <w:tcPr>
            <w:tcW w:w="2565" w:type="dxa"/>
            <w:tcBorders>
              <w:top w:val="single" w:sz="2" w:space="0" w:color="000000"/>
              <w:bottom w:val="single" w:sz="2" w:space="0" w:color="000000"/>
            </w:tcBorders>
          </w:tcPr>
          <w:p>
            <w:pPr>
              <w:pStyle w:val="TableParagraph"/>
              <w:rPr>
                <w:sz w:val="14"/>
              </w:rPr>
            </w:pPr>
            <w:r>
              <w:rPr>
                <w:w w:val="105"/>
                <w:sz w:val="14"/>
              </w:rPr>
              <w:t>MENDO BARAT</w:t>
            </w:r>
          </w:p>
        </w:tc>
        <w:tc>
          <w:tcPr>
            <w:tcW w:w="2951" w:type="dxa"/>
            <w:tcBorders>
              <w:top w:val="single" w:sz="2" w:space="0" w:color="000000"/>
              <w:bottom w:val="single" w:sz="2" w:space="0" w:color="000000"/>
            </w:tcBorders>
          </w:tcPr>
          <w:p>
            <w:pPr>
              <w:pStyle w:val="TableParagraph"/>
              <w:ind w:left="28"/>
              <w:rPr>
                <w:sz w:val="14"/>
              </w:rPr>
            </w:pPr>
            <w:r>
              <w:rPr>
                <w:w w:val="105"/>
                <w:sz w:val="14"/>
              </w:rPr>
              <w:t>AIRDUREN</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5591</w:t>
            </w:r>
          </w:p>
        </w:tc>
        <w:tc>
          <w:tcPr>
            <w:tcW w:w="806" w:type="dxa"/>
            <w:tcBorders>
              <w:top w:val="single" w:sz="2" w:space="0" w:color="000000"/>
              <w:bottom w:val="single" w:sz="2" w:space="0" w:color="000000"/>
            </w:tcBorders>
          </w:tcPr>
          <w:p>
            <w:pPr>
              <w:pStyle w:val="TableParagraph"/>
              <w:ind w:left="40"/>
              <w:jc w:val="center"/>
              <w:rPr>
                <w:sz w:val="14"/>
              </w:rPr>
            </w:pPr>
            <w:r>
              <w:rPr>
                <w:sz w:val="14"/>
              </w:rPr>
              <w:t>1901081004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w:t>
            </w:r>
          </w:p>
        </w:tc>
        <w:tc>
          <w:tcPr>
            <w:tcW w:w="2565" w:type="dxa"/>
            <w:tcBorders>
              <w:top w:val="single" w:sz="2" w:space="0" w:color="000000"/>
              <w:bottom w:val="single" w:sz="2" w:space="0" w:color="000000"/>
            </w:tcBorders>
          </w:tcPr>
          <w:p>
            <w:pPr>
              <w:pStyle w:val="TableParagraph"/>
              <w:rPr>
                <w:sz w:val="14"/>
              </w:rPr>
            </w:pPr>
            <w:r>
              <w:rPr>
                <w:w w:val="105"/>
                <w:sz w:val="14"/>
              </w:rPr>
              <w:t>PUDING BESAR</w:t>
            </w:r>
          </w:p>
        </w:tc>
        <w:tc>
          <w:tcPr>
            <w:tcW w:w="2951" w:type="dxa"/>
            <w:tcBorders>
              <w:top w:val="single" w:sz="2" w:space="0" w:color="000000"/>
              <w:bottom w:val="single" w:sz="2" w:space="0" w:color="000000"/>
            </w:tcBorders>
          </w:tcPr>
          <w:p>
            <w:pPr>
              <w:pStyle w:val="TableParagraph"/>
              <w:ind w:left="28"/>
              <w:rPr>
                <w:sz w:val="14"/>
              </w:rPr>
            </w:pPr>
            <w:r>
              <w:rPr>
                <w:w w:val="105"/>
                <w:sz w:val="14"/>
              </w:rPr>
              <w:t>NIBUNG</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5592</w:t>
            </w:r>
          </w:p>
        </w:tc>
        <w:tc>
          <w:tcPr>
            <w:tcW w:w="806" w:type="dxa"/>
            <w:tcBorders>
              <w:top w:val="single" w:sz="2" w:space="0" w:color="000000"/>
              <w:bottom w:val="single" w:sz="2" w:space="0" w:color="000000"/>
            </w:tcBorders>
          </w:tcPr>
          <w:p>
            <w:pPr>
              <w:pStyle w:val="TableParagraph"/>
              <w:ind w:left="40"/>
              <w:jc w:val="center"/>
              <w:rPr>
                <w:sz w:val="14"/>
              </w:rPr>
            </w:pPr>
            <w:r>
              <w:rPr>
                <w:sz w:val="14"/>
              </w:rPr>
              <w:t>1901131001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w:t>
            </w:r>
          </w:p>
        </w:tc>
        <w:tc>
          <w:tcPr>
            <w:tcW w:w="2565" w:type="dxa"/>
            <w:tcBorders>
              <w:top w:val="single" w:sz="2" w:space="0" w:color="000000"/>
              <w:bottom w:val="single" w:sz="2" w:space="0" w:color="000000"/>
            </w:tcBorders>
          </w:tcPr>
          <w:p>
            <w:pPr>
              <w:pStyle w:val="TableParagraph"/>
              <w:rPr>
                <w:sz w:val="14"/>
              </w:rPr>
            </w:pPr>
            <w:r>
              <w:rPr>
                <w:w w:val="105"/>
                <w:sz w:val="14"/>
              </w:rPr>
              <w:t>RIAU SILIP</w:t>
            </w:r>
          </w:p>
        </w:tc>
        <w:tc>
          <w:tcPr>
            <w:tcW w:w="2951" w:type="dxa"/>
            <w:tcBorders>
              <w:top w:val="single" w:sz="2" w:space="0" w:color="000000"/>
              <w:bottom w:val="single" w:sz="2" w:space="0" w:color="000000"/>
            </w:tcBorders>
          </w:tcPr>
          <w:p>
            <w:pPr>
              <w:pStyle w:val="TableParagraph"/>
              <w:ind w:left="28"/>
              <w:rPr>
                <w:sz w:val="14"/>
              </w:rPr>
            </w:pPr>
            <w:r>
              <w:rPr>
                <w:w w:val="105"/>
                <w:sz w:val="14"/>
              </w:rPr>
              <w:t>BANYU ASIN</w:t>
            </w:r>
          </w:p>
        </w:tc>
        <w:tc>
          <w:tcPr>
            <w:tcW w:w="1005" w:type="dxa"/>
            <w:tcBorders>
              <w:top w:val="single" w:sz="2" w:space="0" w:color="000000"/>
              <w:bottom w:val="single" w:sz="2" w:space="0" w:color="000000"/>
            </w:tcBorders>
          </w:tcPr>
          <w:p>
            <w:pPr>
              <w:pStyle w:val="TableParagraph"/>
              <w:ind w:left="483"/>
              <w:rPr>
                <w:sz w:val="14"/>
              </w:rPr>
            </w:pPr>
            <w:r>
              <w:rPr>
                <w:w w:val="105"/>
                <w:sz w:val="14"/>
              </w:rPr>
              <w:t>67,07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5593</w:t>
            </w:r>
          </w:p>
        </w:tc>
        <w:tc>
          <w:tcPr>
            <w:tcW w:w="806" w:type="dxa"/>
            <w:tcBorders>
              <w:top w:val="single" w:sz="2" w:space="0" w:color="000000"/>
              <w:bottom w:val="single" w:sz="2" w:space="0" w:color="000000"/>
            </w:tcBorders>
          </w:tcPr>
          <w:p>
            <w:pPr>
              <w:pStyle w:val="TableParagraph"/>
              <w:ind w:left="40"/>
              <w:jc w:val="center"/>
              <w:rPr>
                <w:sz w:val="14"/>
              </w:rPr>
            </w:pPr>
            <w:r>
              <w:rPr>
                <w:sz w:val="14"/>
              </w:rPr>
              <w:t>1901131002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w:t>
            </w:r>
          </w:p>
        </w:tc>
        <w:tc>
          <w:tcPr>
            <w:tcW w:w="2565" w:type="dxa"/>
            <w:tcBorders>
              <w:top w:val="single" w:sz="2" w:space="0" w:color="000000"/>
              <w:bottom w:val="single" w:sz="2" w:space="0" w:color="000000"/>
            </w:tcBorders>
          </w:tcPr>
          <w:p>
            <w:pPr>
              <w:pStyle w:val="TableParagraph"/>
              <w:rPr>
                <w:sz w:val="14"/>
              </w:rPr>
            </w:pPr>
            <w:r>
              <w:rPr>
                <w:w w:val="105"/>
                <w:sz w:val="14"/>
              </w:rPr>
              <w:t>RIAU SILIP</w:t>
            </w:r>
          </w:p>
        </w:tc>
        <w:tc>
          <w:tcPr>
            <w:tcW w:w="2951" w:type="dxa"/>
            <w:tcBorders>
              <w:top w:val="single" w:sz="2" w:space="0" w:color="000000"/>
              <w:bottom w:val="single" w:sz="2" w:space="0" w:color="000000"/>
            </w:tcBorders>
          </w:tcPr>
          <w:p>
            <w:pPr>
              <w:pStyle w:val="TableParagraph"/>
              <w:ind w:left="28"/>
              <w:rPr>
                <w:sz w:val="14"/>
              </w:rPr>
            </w:pPr>
            <w:r>
              <w:rPr>
                <w:w w:val="105"/>
                <w:sz w:val="14"/>
              </w:rPr>
              <w:t>PANGKAL NIUR</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5594</w:t>
            </w:r>
          </w:p>
        </w:tc>
        <w:tc>
          <w:tcPr>
            <w:tcW w:w="806" w:type="dxa"/>
            <w:tcBorders>
              <w:top w:val="single" w:sz="2" w:space="0" w:color="000000"/>
              <w:bottom w:val="single" w:sz="2" w:space="0" w:color="000000"/>
            </w:tcBorders>
          </w:tcPr>
          <w:p>
            <w:pPr>
              <w:pStyle w:val="TableParagraph"/>
              <w:ind w:left="40"/>
              <w:jc w:val="center"/>
              <w:rPr>
                <w:sz w:val="14"/>
              </w:rPr>
            </w:pPr>
            <w:r>
              <w:rPr>
                <w:sz w:val="14"/>
              </w:rPr>
              <w:t>1902010002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MEMBALONG</w:t>
            </w:r>
          </w:p>
        </w:tc>
        <w:tc>
          <w:tcPr>
            <w:tcW w:w="2951" w:type="dxa"/>
            <w:tcBorders>
              <w:top w:val="single" w:sz="2" w:space="0" w:color="000000"/>
              <w:bottom w:val="single" w:sz="2" w:space="0" w:color="000000"/>
            </w:tcBorders>
          </w:tcPr>
          <w:p>
            <w:pPr>
              <w:pStyle w:val="TableParagraph"/>
              <w:ind w:left="28"/>
              <w:rPr>
                <w:sz w:val="14"/>
              </w:rPr>
            </w:pPr>
            <w:r>
              <w:rPr>
                <w:w w:val="105"/>
                <w:sz w:val="14"/>
              </w:rPr>
              <w:t>MEMBALONG</w:t>
            </w:r>
          </w:p>
        </w:tc>
        <w:tc>
          <w:tcPr>
            <w:tcW w:w="1005" w:type="dxa"/>
            <w:tcBorders>
              <w:top w:val="single" w:sz="2" w:space="0" w:color="000000"/>
              <w:bottom w:val="single" w:sz="2" w:space="0" w:color="000000"/>
            </w:tcBorders>
          </w:tcPr>
          <w:p>
            <w:pPr>
              <w:pStyle w:val="TableParagraph"/>
              <w:ind w:left="483"/>
              <w:rPr>
                <w:sz w:val="14"/>
              </w:rPr>
            </w:pPr>
            <w:r>
              <w:rPr>
                <w:w w:val="105"/>
                <w:sz w:val="14"/>
              </w:rPr>
              <w:t>74,25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5595</w:t>
            </w:r>
          </w:p>
        </w:tc>
        <w:tc>
          <w:tcPr>
            <w:tcW w:w="806" w:type="dxa"/>
            <w:tcBorders>
              <w:top w:val="single" w:sz="2" w:space="0" w:color="000000"/>
              <w:bottom w:val="single" w:sz="2" w:space="0" w:color="000000"/>
            </w:tcBorders>
          </w:tcPr>
          <w:p>
            <w:pPr>
              <w:pStyle w:val="TableParagraph"/>
              <w:ind w:left="40"/>
              <w:jc w:val="center"/>
              <w:rPr>
                <w:sz w:val="14"/>
              </w:rPr>
            </w:pPr>
            <w:r>
              <w:rPr>
                <w:sz w:val="14"/>
              </w:rPr>
              <w:t>1902010010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MEMBALONG</w:t>
            </w:r>
          </w:p>
        </w:tc>
        <w:tc>
          <w:tcPr>
            <w:tcW w:w="2951" w:type="dxa"/>
            <w:tcBorders>
              <w:top w:val="single" w:sz="2" w:space="0" w:color="000000"/>
              <w:bottom w:val="single" w:sz="2" w:space="0" w:color="000000"/>
            </w:tcBorders>
          </w:tcPr>
          <w:p>
            <w:pPr>
              <w:pStyle w:val="TableParagraph"/>
              <w:ind w:left="28"/>
              <w:rPr>
                <w:sz w:val="14"/>
              </w:rPr>
            </w:pPr>
            <w:r>
              <w:rPr>
                <w:w w:val="105"/>
                <w:sz w:val="14"/>
              </w:rPr>
              <w:t>PULAU SUMEDANG</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5596</w:t>
            </w:r>
          </w:p>
        </w:tc>
        <w:tc>
          <w:tcPr>
            <w:tcW w:w="806" w:type="dxa"/>
            <w:tcBorders>
              <w:top w:val="single" w:sz="2" w:space="0" w:color="000000"/>
              <w:bottom w:val="single" w:sz="2" w:space="0" w:color="000000"/>
            </w:tcBorders>
          </w:tcPr>
          <w:p>
            <w:pPr>
              <w:pStyle w:val="TableParagraph"/>
              <w:ind w:left="40"/>
              <w:jc w:val="center"/>
              <w:rPr>
                <w:sz w:val="14"/>
              </w:rPr>
            </w:pPr>
            <w:r>
              <w:rPr>
                <w:sz w:val="14"/>
              </w:rPr>
              <w:t>1902010011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MEMBALONG</w:t>
            </w:r>
          </w:p>
        </w:tc>
        <w:tc>
          <w:tcPr>
            <w:tcW w:w="2951" w:type="dxa"/>
            <w:tcBorders>
              <w:top w:val="single" w:sz="2" w:space="0" w:color="000000"/>
              <w:bottom w:val="single" w:sz="2" w:space="0" w:color="000000"/>
            </w:tcBorders>
          </w:tcPr>
          <w:p>
            <w:pPr>
              <w:pStyle w:val="TableParagraph"/>
              <w:ind w:left="28"/>
              <w:rPr>
                <w:sz w:val="14"/>
              </w:rPr>
            </w:pPr>
            <w:r>
              <w:rPr>
                <w:w w:val="105"/>
                <w:sz w:val="14"/>
              </w:rPr>
              <w:t>GUNUNG RITING</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5597</w:t>
            </w:r>
          </w:p>
        </w:tc>
        <w:tc>
          <w:tcPr>
            <w:tcW w:w="806" w:type="dxa"/>
            <w:tcBorders>
              <w:top w:val="single" w:sz="2" w:space="0" w:color="000000"/>
              <w:bottom w:val="single" w:sz="2" w:space="0" w:color="000000"/>
            </w:tcBorders>
          </w:tcPr>
          <w:p>
            <w:pPr>
              <w:pStyle w:val="TableParagraph"/>
              <w:ind w:left="40"/>
              <w:jc w:val="center"/>
              <w:rPr>
                <w:sz w:val="14"/>
              </w:rPr>
            </w:pPr>
            <w:r>
              <w:rPr>
                <w:sz w:val="14"/>
              </w:rPr>
              <w:t>1902010012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MEMBALONG</w:t>
            </w:r>
          </w:p>
        </w:tc>
        <w:tc>
          <w:tcPr>
            <w:tcW w:w="2951" w:type="dxa"/>
            <w:tcBorders>
              <w:top w:val="single" w:sz="2" w:space="0" w:color="000000"/>
              <w:bottom w:val="single" w:sz="2" w:space="0" w:color="000000"/>
            </w:tcBorders>
          </w:tcPr>
          <w:p>
            <w:pPr>
              <w:pStyle w:val="TableParagraph"/>
              <w:ind w:left="28"/>
              <w:rPr>
                <w:sz w:val="14"/>
              </w:rPr>
            </w:pPr>
            <w:r>
              <w:rPr>
                <w:w w:val="105"/>
                <w:sz w:val="14"/>
              </w:rPr>
              <w:t>PADANG KANDIS</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5598</w:t>
            </w:r>
          </w:p>
        </w:tc>
        <w:tc>
          <w:tcPr>
            <w:tcW w:w="806" w:type="dxa"/>
            <w:tcBorders>
              <w:top w:val="single" w:sz="2" w:space="0" w:color="000000"/>
              <w:bottom w:val="single" w:sz="2" w:space="0" w:color="000000"/>
            </w:tcBorders>
          </w:tcPr>
          <w:p>
            <w:pPr>
              <w:pStyle w:val="TableParagraph"/>
              <w:ind w:left="40"/>
              <w:jc w:val="center"/>
              <w:rPr>
                <w:sz w:val="14"/>
              </w:rPr>
            </w:pPr>
            <w:r>
              <w:rPr>
                <w:sz w:val="14"/>
              </w:rPr>
              <w:t>1902061001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BADAU</w:t>
            </w:r>
          </w:p>
        </w:tc>
        <w:tc>
          <w:tcPr>
            <w:tcW w:w="2951" w:type="dxa"/>
            <w:tcBorders>
              <w:top w:val="single" w:sz="2" w:space="0" w:color="000000"/>
              <w:bottom w:val="single" w:sz="2" w:space="0" w:color="000000"/>
            </w:tcBorders>
          </w:tcPr>
          <w:p>
            <w:pPr>
              <w:pStyle w:val="TableParagraph"/>
              <w:ind w:left="28"/>
              <w:rPr>
                <w:sz w:val="14"/>
              </w:rPr>
            </w:pPr>
            <w:r>
              <w:rPr>
                <w:w w:val="105"/>
                <w:sz w:val="14"/>
              </w:rPr>
              <w:t>PEGANTUNGAN</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5599</w:t>
            </w:r>
          </w:p>
        </w:tc>
        <w:tc>
          <w:tcPr>
            <w:tcW w:w="806" w:type="dxa"/>
            <w:tcBorders>
              <w:top w:val="single" w:sz="2" w:space="0" w:color="000000"/>
              <w:bottom w:val="single" w:sz="2" w:space="0" w:color="000000"/>
            </w:tcBorders>
          </w:tcPr>
          <w:p>
            <w:pPr>
              <w:pStyle w:val="TableParagraph"/>
              <w:ind w:left="40"/>
              <w:jc w:val="center"/>
              <w:rPr>
                <w:sz w:val="14"/>
              </w:rPr>
            </w:pPr>
            <w:r>
              <w:rPr>
                <w:sz w:val="14"/>
              </w:rPr>
              <w:t>1902062002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SIJUK</w:t>
            </w:r>
          </w:p>
        </w:tc>
        <w:tc>
          <w:tcPr>
            <w:tcW w:w="2951" w:type="dxa"/>
            <w:tcBorders>
              <w:top w:val="single" w:sz="2" w:space="0" w:color="000000"/>
              <w:bottom w:val="single" w:sz="2" w:space="0" w:color="000000"/>
            </w:tcBorders>
          </w:tcPr>
          <w:p>
            <w:pPr>
              <w:pStyle w:val="TableParagraph"/>
              <w:ind w:left="28"/>
              <w:rPr>
                <w:sz w:val="14"/>
              </w:rPr>
            </w:pPr>
            <w:r>
              <w:rPr>
                <w:w w:val="105"/>
                <w:sz w:val="14"/>
              </w:rPr>
              <w:t>TERONG</w:t>
            </w:r>
          </w:p>
        </w:tc>
        <w:tc>
          <w:tcPr>
            <w:tcW w:w="1005" w:type="dxa"/>
            <w:tcBorders>
              <w:top w:val="single" w:sz="2" w:space="0" w:color="000000"/>
              <w:bottom w:val="single" w:sz="2" w:space="0" w:color="000000"/>
            </w:tcBorders>
          </w:tcPr>
          <w:p>
            <w:pPr>
              <w:pStyle w:val="TableParagraph"/>
              <w:ind w:left="483"/>
              <w:rPr>
                <w:sz w:val="14"/>
              </w:rPr>
            </w:pPr>
            <w:r>
              <w:rPr>
                <w:w w:val="105"/>
                <w:sz w:val="14"/>
              </w:rPr>
              <w:t>52,27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5600</w:t>
            </w:r>
          </w:p>
        </w:tc>
        <w:tc>
          <w:tcPr>
            <w:tcW w:w="806" w:type="dxa"/>
            <w:tcBorders>
              <w:top w:val="single" w:sz="2" w:space="0" w:color="000000"/>
              <w:bottom w:val="single" w:sz="2" w:space="0" w:color="000000"/>
            </w:tcBorders>
          </w:tcPr>
          <w:p>
            <w:pPr>
              <w:pStyle w:val="TableParagraph"/>
              <w:ind w:left="40"/>
              <w:jc w:val="center"/>
              <w:rPr>
                <w:sz w:val="14"/>
              </w:rPr>
            </w:pPr>
            <w:r>
              <w:rPr>
                <w:sz w:val="14"/>
              </w:rPr>
              <w:t>1902063001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SELAT NASIK</w:t>
            </w:r>
          </w:p>
        </w:tc>
        <w:tc>
          <w:tcPr>
            <w:tcW w:w="2951" w:type="dxa"/>
            <w:tcBorders>
              <w:top w:val="single" w:sz="2" w:space="0" w:color="000000"/>
              <w:bottom w:val="single" w:sz="2" w:space="0" w:color="000000"/>
            </w:tcBorders>
          </w:tcPr>
          <w:p>
            <w:pPr>
              <w:pStyle w:val="TableParagraph"/>
              <w:ind w:left="28"/>
              <w:rPr>
                <w:sz w:val="14"/>
              </w:rPr>
            </w:pPr>
            <w:r>
              <w:rPr>
                <w:w w:val="105"/>
                <w:sz w:val="14"/>
              </w:rPr>
              <w:t>SUAK GUAL</w:t>
            </w:r>
          </w:p>
        </w:tc>
        <w:tc>
          <w:tcPr>
            <w:tcW w:w="1005" w:type="dxa"/>
            <w:tcBorders>
              <w:top w:val="single" w:sz="2" w:space="0" w:color="000000"/>
              <w:bottom w:val="single" w:sz="2" w:space="0" w:color="000000"/>
            </w:tcBorders>
          </w:tcPr>
          <w:p>
            <w:pPr>
              <w:pStyle w:val="TableParagraph"/>
              <w:ind w:left="483"/>
              <w:rPr>
                <w:sz w:val="14"/>
              </w:rPr>
            </w:pPr>
            <w:r>
              <w:rPr>
                <w:w w:val="105"/>
                <w:sz w:val="14"/>
              </w:rPr>
              <w:t>69,50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5601</w:t>
            </w:r>
          </w:p>
        </w:tc>
        <w:tc>
          <w:tcPr>
            <w:tcW w:w="806" w:type="dxa"/>
            <w:tcBorders>
              <w:top w:val="single" w:sz="2" w:space="0" w:color="000000"/>
              <w:bottom w:val="single" w:sz="2" w:space="0" w:color="000000"/>
            </w:tcBorders>
          </w:tcPr>
          <w:p>
            <w:pPr>
              <w:pStyle w:val="TableParagraph"/>
              <w:ind w:left="40"/>
              <w:jc w:val="center"/>
              <w:rPr>
                <w:sz w:val="14"/>
              </w:rPr>
            </w:pPr>
            <w:r>
              <w:rPr>
                <w:sz w:val="14"/>
              </w:rPr>
              <w:t>1902063002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w:t>
            </w:r>
          </w:p>
        </w:tc>
        <w:tc>
          <w:tcPr>
            <w:tcW w:w="2565" w:type="dxa"/>
            <w:tcBorders>
              <w:top w:val="single" w:sz="2" w:space="0" w:color="000000"/>
              <w:bottom w:val="single" w:sz="2" w:space="0" w:color="000000"/>
            </w:tcBorders>
          </w:tcPr>
          <w:p>
            <w:pPr>
              <w:pStyle w:val="TableParagraph"/>
              <w:rPr>
                <w:sz w:val="14"/>
              </w:rPr>
            </w:pPr>
            <w:r>
              <w:rPr>
                <w:w w:val="105"/>
                <w:sz w:val="14"/>
              </w:rPr>
              <w:t>SELAT NASIK</w:t>
            </w:r>
          </w:p>
        </w:tc>
        <w:tc>
          <w:tcPr>
            <w:tcW w:w="2951" w:type="dxa"/>
            <w:tcBorders>
              <w:top w:val="single" w:sz="2" w:space="0" w:color="000000"/>
              <w:bottom w:val="single" w:sz="2" w:space="0" w:color="000000"/>
            </w:tcBorders>
          </w:tcPr>
          <w:p>
            <w:pPr>
              <w:pStyle w:val="TableParagraph"/>
              <w:ind w:left="28"/>
              <w:rPr>
                <w:sz w:val="14"/>
              </w:rPr>
            </w:pPr>
            <w:r>
              <w:rPr>
                <w:w w:val="105"/>
                <w:sz w:val="14"/>
              </w:rPr>
              <w:t>PETALING</w:t>
            </w:r>
          </w:p>
        </w:tc>
        <w:tc>
          <w:tcPr>
            <w:tcW w:w="1005" w:type="dxa"/>
            <w:tcBorders>
              <w:top w:val="single" w:sz="2" w:space="0" w:color="000000"/>
              <w:bottom w:val="single" w:sz="2" w:space="0" w:color="000000"/>
            </w:tcBorders>
          </w:tcPr>
          <w:p>
            <w:pPr>
              <w:pStyle w:val="TableParagraph"/>
              <w:ind w:left="483"/>
              <w:rPr>
                <w:sz w:val="14"/>
              </w:rPr>
            </w:pPr>
            <w:r>
              <w:rPr>
                <w:w w:val="105"/>
                <w:sz w:val="14"/>
              </w:rPr>
              <w:t>59,32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5602</w:t>
            </w:r>
          </w:p>
        </w:tc>
        <w:tc>
          <w:tcPr>
            <w:tcW w:w="806" w:type="dxa"/>
            <w:tcBorders>
              <w:top w:val="single" w:sz="2" w:space="0" w:color="000000"/>
              <w:bottom w:val="single" w:sz="2" w:space="0" w:color="000000"/>
            </w:tcBorders>
          </w:tcPr>
          <w:p>
            <w:pPr>
              <w:pStyle w:val="TableParagraph"/>
              <w:ind w:left="40"/>
              <w:jc w:val="center"/>
              <w:rPr>
                <w:sz w:val="14"/>
              </w:rPr>
            </w:pPr>
            <w:r>
              <w:rPr>
                <w:sz w:val="14"/>
              </w:rPr>
              <w:t>1903010010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KELAPA</w:t>
            </w:r>
          </w:p>
        </w:tc>
        <w:tc>
          <w:tcPr>
            <w:tcW w:w="2951" w:type="dxa"/>
            <w:tcBorders>
              <w:top w:val="single" w:sz="2" w:space="0" w:color="000000"/>
              <w:bottom w:val="single" w:sz="2" w:space="0" w:color="000000"/>
            </w:tcBorders>
          </w:tcPr>
          <w:p>
            <w:pPr>
              <w:pStyle w:val="TableParagraph"/>
              <w:ind w:left="28"/>
              <w:rPr>
                <w:sz w:val="14"/>
              </w:rPr>
            </w:pPr>
            <w:r>
              <w:rPr>
                <w:w w:val="105"/>
                <w:sz w:val="14"/>
              </w:rPr>
              <w:t>KAYUARANG</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5603</w:t>
            </w:r>
          </w:p>
        </w:tc>
        <w:tc>
          <w:tcPr>
            <w:tcW w:w="806" w:type="dxa"/>
            <w:tcBorders>
              <w:top w:val="single" w:sz="2" w:space="0" w:color="000000"/>
              <w:bottom w:val="single" w:sz="2" w:space="0" w:color="000000"/>
            </w:tcBorders>
          </w:tcPr>
          <w:p>
            <w:pPr>
              <w:pStyle w:val="TableParagraph"/>
              <w:ind w:left="40"/>
              <w:jc w:val="center"/>
              <w:rPr>
                <w:sz w:val="14"/>
              </w:rPr>
            </w:pPr>
            <w:r>
              <w:rPr>
                <w:sz w:val="14"/>
              </w:rPr>
              <w:t>1903010014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KELAPA</w:t>
            </w:r>
          </w:p>
        </w:tc>
        <w:tc>
          <w:tcPr>
            <w:tcW w:w="2951" w:type="dxa"/>
            <w:tcBorders>
              <w:top w:val="single" w:sz="2" w:space="0" w:color="000000"/>
              <w:bottom w:val="single" w:sz="2" w:space="0" w:color="000000"/>
            </w:tcBorders>
          </w:tcPr>
          <w:p>
            <w:pPr>
              <w:pStyle w:val="TableParagraph"/>
              <w:ind w:left="28"/>
              <w:rPr>
                <w:sz w:val="14"/>
              </w:rPr>
            </w:pPr>
            <w:r>
              <w:rPr>
                <w:w w:val="105"/>
                <w:sz w:val="14"/>
              </w:rPr>
              <w:t>BERUAS</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5604</w:t>
            </w:r>
          </w:p>
        </w:tc>
        <w:tc>
          <w:tcPr>
            <w:tcW w:w="806" w:type="dxa"/>
            <w:tcBorders>
              <w:top w:val="single" w:sz="2" w:space="0" w:color="000000"/>
              <w:bottom w:val="single" w:sz="2" w:space="0" w:color="000000"/>
            </w:tcBorders>
          </w:tcPr>
          <w:p>
            <w:pPr>
              <w:pStyle w:val="TableParagraph"/>
              <w:ind w:left="40"/>
              <w:jc w:val="center"/>
              <w:rPr>
                <w:sz w:val="14"/>
              </w:rPr>
            </w:pPr>
            <w:r>
              <w:rPr>
                <w:sz w:val="14"/>
              </w:rPr>
              <w:t>1903010021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KELAPA</w:t>
            </w:r>
          </w:p>
        </w:tc>
        <w:tc>
          <w:tcPr>
            <w:tcW w:w="2951" w:type="dxa"/>
            <w:tcBorders>
              <w:top w:val="single" w:sz="2" w:space="0" w:color="000000"/>
              <w:bottom w:val="single" w:sz="2" w:space="0" w:color="000000"/>
            </w:tcBorders>
          </w:tcPr>
          <w:p>
            <w:pPr>
              <w:pStyle w:val="TableParagraph"/>
              <w:ind w:left="28"/>
              <w:rPr>
                <w:sz w:val="14"/>
              </w:rPr>
            </w:pPr>
            <w:r>
              <w:rPr>
                <w:w w:val="105"/>
                <w:sz w:val="14"/>
              </w:rPr>
              <w:t>TUGANG</w:t>
            </w:r>
          </w:p>
        </w:tc>
        <w:tc>
          <w:tcPr>
            <w:tcW w:w="1005" w:type="dxa"/>
            <w:tcBorders>
              <w:top w:val="single" w:sz="2" w:space="0" w:color="000000"/>
              <w:bottom w:val="single" w:sz="2" w:space="0" w:color="000000"/>
            </w:tcBorders>
          </w:tcPr>
          <w:p>
            <w:pPr>
              <w:pStyle w:val="TableParagraph"/>
              <w:ind w:left="483"/>
              <w:rPr>
                <w:sz w:val="14"/>
              </w:rPr>
            </w:pPr>
            <w:r>
              <w:rPr>
                <w:w w:val="105"/>
                <w:sz w:val="14"/>
              </w:rPr>
              <w:t>56,63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5605</w:t>
            </w:r>
          </w:p>
        </w:tc>
        <w:tc>
          <w:tcPr>
            <w:tcW w:w="806" w:type="dxa"/>
            <w:tcBorders>
              <w:top w:val="single" w:sz="2" w:space="0" w:color="000000"/>
              <w:bottom w:val="single" w:sz="2" w:space="0" w:color="000000"/>
            </w:tcBorders>
          </w:tcPr>
          <w:p>
            <w:pPr>
              <w:pStyle w:val="TableParagraph"/>
              <w:ind w:left="40"/>
              <w:jc w:val="center"/>
              <w:rPr>
                <w:sz w:val="14"/>
              </w:rPr>
            </w:pPr>
            <w:r>
              <w:rPr>
                <w:sz w:val="14"/>
              </w:rPr>
              <w:t>1903010022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KELAPA</w:t>
            </w:r>
          </w:p>
        </w:tc>
        <w:tc>
          <w:tcPr>
            <w:tcW w:w="2951" w:type="dxa"/>
            <w:tcBorders>
              <w:top w:val="single" w:sz="2" w:space="0" w:color="000000"/>
              <w:bottom w:val="single" w:sz="2" w:space="0" w:color="000000"/>
            </w:tcBorders>
          </w:tcPr>
          <w:p>
            <w:pPr>
              <w:pStyle w:val="TableParagraph"/>
              <w:ind w:left="28"/>
              <w:rPr>
                <w:sz w:val="14"/>
              </w:rPr>
            </w:pPr>
            <w:r>
              <w:rPr>
                <w:w w:val="105"/>
                <w:sz w:val="14"/>
              </w:rPr>
              <w:t>TUIK</w:t>
            </w:r>
          </w:p>
        </w:tc>
        <w:tc>
          <w:tcPr>
            <w:tcW w:w="1005" w:type="dxa"/>
            <w:tcBorders>
              <w:top w:val="single" w:sz="2" w:space="0" w:color="000000"/>
              <w:bottom w:val="single" w:sz="2" w:space="0" w:color="000000"/>
            </w:tcBorders>
          </w:tcPr>
          <w:p>
            <w:pPr>
              <w:pStyle w:val="TableParagraph"/>
              <w:ind w:left="483"/>
              <w:rPr>
                <w:sz w:val="14"/>
              </w:rPr>
            </w:pPr>
            <w:r>
              <w:rPr>
                <w:w w:val="105"/>
                <w:sz w:val="14"/>
              </w:rPr>
              <w:t>56,36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5606</w:t>
            </w:r>
          </w:p>
        </w:tc>
        <w:tc>
          <w:tcPr>
            <w:tcW w:w="806" w:type="dxa"/>
            <w:tcBorders>
              <w:bottom w:val="single" w:sz="2" w:space="0" w:color="000000"/>
            </w:tcBorders>
          </w:tcPr>
          <w:p>
            <w:pPr>
              <w:pStyle w:val="TableParagraph"/>
              <w:spacing w:before="2"/>
              <w:ind w:left="40"/>
              <w:jc w:val="center"/>
              <w:rPr>
                <w:sz w:val="14"/>
              </w:rPr>
            </w:pPr>
            <w:r>
              <w:rPr>
                <w:sz w:val="14"/>
              </w:rPr>
              <w:t>1903020009</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KEPULAUAN BANGKA BELITUNG</w:t>
            </w:r>
          </w:p>
        </w:tc>
        <w:tc>
          <w:tcPr>
            <w:tcW w:w="2378" w:type="dxa"/>
            <w:tcBorders>
              <w:bottom w:val="single" w:sz="2" w:space="0" w:color="000000"/>
            </w:tcBorders>
          </w:tcPr>
          <w:p>
            <w:pPr>
              <w:pStyle w:val="TableParagraph"/>
              <w:spacing w:before="2"/>
              <w:rPr>
                <w:sz w:val="14"/>
              </w:rPr>
            </w:pPr>
            <w:r>
              <w:rPr>
                <w:w w:val="105"/>
                <w:sz w:val="14"/>
              </w:rPr>
              <w:t>BANGKA BARAT</w:t>
            </w:r>
          </w:p>
        </w:tc>
        <w:tc>
          <w:tcPr>
            <w:tcW w:w="2565" w:type="dxa"/>
            <w:tcBorders>
              <w:bottom w:val="single" w:sz="2" w:space="0" w:color="000000"/>
            </w:tcBorders>
          </w:tcPr>
          <w:p>
            <w:pPr>
              <w:pStyle w:val="TableParagraph"/>
              <w:spacing w:before="2"/>
              <w:rPr>
                <w:sz w:val="14"/>
              </w:rPr>
            </w:pPr>
            <w:r>
              <w:rPr>
                <w:w w:val="105"/>
                <w:sz w:val="14"/>
              </w:rPr>
              <w:t>TEMPILANG</w:t>
            </w:r>
          </w:p>
        </w:tc>
        <w:tc>
          <w:tcPr>
            <w:tcW w:w="2951" w:type="dxa"/>
            <w:tcBorders>
              <w:bottom w:val="single" w:sz="2" w:space="0" w:color="000000"/>
            </w:tcBorders>
          </w:tcPr>
          <w:p>
            <w:pPr>
              <w:pStyle w:val="TableParagraph"/>
              <w:spacing w:before="2"/>
              <w:ind w:left="28"/>
              <w:rPr>
                <w:sz w:val="14"/>
              </w:rPr>
            </w:pPr>
            <w:r>
              <w:rPr>
                <w:w w:val="105"/>
                <w:sz w:val="14"/>
              </w:rPr>
              <w:t>SIMPANG YUL</w:t>
            </w:r>
          </w:p>
        </w:tc>
        <w:tc>
          <w:tcPr>
            <w:tcW w:w="1005" w:type="dxa"/>
            <w:tcBorders>
              <w:bottom w:val="single" w:sz="2" w:space="0" w:color="000000"/>
            </w:tcBorders>
          </w:tcPr>
          <w:p>
            <w:pPr>
              <w:pStyle w:val="TableParagraph"/>
              <w:spacing w:before="2"/>
              <w:ind w:left="483"/>
              <w:rPr>
                <w:sz w:val="14"/>
              </w:rPr>
            </w:pPr>
            <w:r>
              <w:rPr>
                <w:w w:val="105"/>
                <w:sz w:val="14"/>
              </w:rPr>
              <w:t>73,42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5607</w:t>
            </w:r>
          </w:p>
        </w:tc>
        <w:tc>
          <w:tcPr>
            <w:tcW w:w="806" w:type="dxa"/>
            <w:tcBorders>
              <w:top w:val="single" w:sz="2" w:space="0" w:color="000000"/>
              <w:bottom w:val="single" w:sz="2" w:space="0" w:color="000000"/>
            </w:tcBorders>
          </w:tcPr>
          <w:p>
            <w:pPr>
              <w:pStyle w:val="TableParagraph"/>
              <w:ind w:left="40"/>
              <w:jc w:val="center"/>
              <w:rPr>
                <w:sz w:val="14"/>
              </w:rPr>
            </w:pPr>
            <w:r>
              <w:rPr>
                <w:sz w:val="14"/>
              </w:rPr>
              <w:t>1903030001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MENTOK</w:t>
            </w:r>
          </w:p>
        </w:tc>
        <w:tc>
          <w:tcPr>
            <w:tcW w:w="2951" w:type="dxa"/>
            <w:tcBorders>
              <w:top w:val="single" w:sz="2" w:space="0" w:color="000000"/>
              <w:bottom w:val="single" w:sz="2" w:space="0" w:color="000000"/>
            </w:tcBorders>
          </w:tcPr>
          <w:p>
            <w:pPr>
              <w:pStyle w:val="TableParagraph"/>
              <w:ind w:left="28"/>
              <w:rPr>
                <w:sz w:val="14"/>
              </w:rPr>
            </w:pPr>
            <w:r>
              <w:rPr>
                <w:w w:val="105"/>
                <w:sz w:val="14"/>
              </w:rPr>
              <w:t>BELOLAUT</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5608</w:t>
            </w:r>
          </w:p>
        </w:tc>
        <w:tc>
          <w:tcPr>
            <w:tcW w:w="806" w:type="dxa"/>
            <w:tcBorders>
              <w:top w:val="single" w:sz="2" w:space="0" w:color="000000"/>
              <w:bottom w:val="single" w:sz="2" w:space="0" w:color="000000"/>
            </w:tcBorders>
          </w:tcPr>
          <w:p>
            <w:pPr>
              <w:pStyle w:val="TableParagraph"/>
              <w:ind w:left="40"/>
              <w:jc w:val="center"/>
              <w:rPr>
                <w:sz w:val="14"/>
              </w:rPr>
            </w:pPr>
            <w:r>
              <w:rPr>
                <w:sz w:val="14"/>
              </w:rPr>
              <w:t>1903040002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SIMPANG TERITIP</w:t>
            </w:r>
          </w:p>
        </w:tc>
        <w:tc>
          <w:tcPr>
            <w:tcW w:w="2951" w:type="dxa"/>
            <w:tcBorders>
              <w:top w:val="single" w:sz="2" w:space="0" w:color="000000"/>
              <w:bottom w:val="single" w:sz="2" w:space="0" w:color="000000"/>
            </w:tcBorders>
          </w:tcPr>
          <w:p>
            <w:pPr>
              <w:pStyle w:val="TableParagraph"/>
              <w:ind w:left="28"/>
              <w:rPr>
                <w:sz w:val="14"/>
              </w:rPr>
            </w:pPr>
            <w:r>
              <w:rPr>
                <w:w w:val="105"/>
                <w:sz w:val="14"/>
              </w:rPr>
              <w:t>SIMPANG TIGA</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5609</w:t>
            </w:r>
          </w:p>
        </w:tc>
        <w:tc>
          <w:tcPr>
            <w:tcW w:w="806" w:type="dxa"/>
            <w:tcBorders>
              <w:top w:val="single" w:sz="2" w:space="0" w:color="000000"/>
              <w:bottom w:val="single" w:sz="2" w:space="0" w:color="000000"/>
            </w:tcBorders>
          </w:tcPr>
          <w:p>
            <w:pPr>
              <w:pStyle w:val="TableParagraph"/>
              <w:ind w:left="40"/>
              <w:jc w:val="center"/>
              <w:rPr>
                <w:sz w:val="14"/>
              </w:rPr>
            </w:pPr>
            <w:r>
              <w:rPr>
                <w:sz w:val="14"/>
              </w:rPr>
              <w:t>1903040003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SIMPANG TERITIP</w:t>
            </w:r>
          </w:p>
        </w:tc>
        <w:tc>
          <w:tcPr>
            <w:tcW w:w="2951" w:type="dxa"/>
            <w:tcBorders>
              <w:top w:val="single" w:sz="2" w:space="0" w:color="000000"/>
              <w:bottom w:val="single" w:sz="2" w:space="0" w:color="000000"/>
            </w:tcBorders>
          </w:tcPr>
          <w:p>
            <w:pPr>
              <w:pStyle w:val="TableParagraph"/>
              <w:ind w:left="28"/>
              <w:rPr>
                <w:sz w:val="14"/>
              </w:rPr>
            </w:pPr>
            <w:r>
              <w:rPr>
                <w:w w:val="105"/>
                <w:sz w:val="14"/>
              </w:rPr>
              <w:t>MAYANG</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5610</w:t>
            </w:r>
          </w:p>
        </w:tc>
        <w:tc>
          <w:tcPr>
            <w:tcW w:w="806" w:type="dxa"/>
            <w:tcBorders>
              <w:top w:val="single" w:sz="2" w:space="0" w:color="000000"/>
              <w:bottom w:val="single" w:sz="2" w:space="0" w:color="000000"/>
            </w:tcBorders>
          </w:tcPr>
          <w:p>
            <w:pPr>
              <w:pStyle w:val="TableParagraph"/>
              <w:ind w:left="40"/>
              <w:jc w:val="center"/>
              <w:rPr>
                <w:sz w:val="14"/>
              </w:rPr>
            </w:pPr>
            <w:r>
              <w:rPr>
                <w:sz w:val="14"/>
              </w:rPr>
              <w:t>1903040007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SIMPANG TERITIP</w:t>
            </w:r>
          </w:p>
        </w:tc>
        <w:tc>
          <w:tcPr>
            <w:tcW w:w="2951" w:type="dxa"/>
            <w:tcBorders>
              <w:top w:val="single" w:sz="2" w:space="0" w:color="000000"/>
              <w:bottom w:val="single" w:sz="2" w:space="0" w:color="000000"/>
            </w:tcBorders>
          </w:tcPr>
          <w:p>
            <w:pPr>
              <w:pStyle w:val="TableParagraph"/>
              <w:ind w:left="28"/>
              <w:rPr>
                <w:sz w:val="14"/>
              </w:rPr>
            </w:pPr>
            <w:r>
              <w:rPr>
                <w:w w:val="105"/>
                <w:sz w:val="14"/>
              </w:rPr>
              <w:t>BERANG</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5611</w:t>
            </w:r>
          </w:p>
        </w:tc>
        <w:tc>
          <w:tcPr>
            <w:tcW w:w="806" w:type="dxa"/>
            <w:tcBorders>
              <w:top w:val="single" w:sz="2" w:space="0" w:color="000000"/>
              <w:bottom w:val="single" w:sz="2" w:space="0" w:color="000000"/>
            </w:tcBorders>
          </w:tcPr>
          <w:p>
            <w:pPr>
              <w:pStyle w:val="TableParagraph"/>
              <w:ind w:left="40"/>
              <w:jc w:val="center"/>
              <w:rPr>
                <w:sz w:val="14"/>
              </w:rPr>
            </w:pPr>
            <w:r>
              <w:rPr>
                <w:sz w:val="14"/>
              </w:rPr>
              <w:t>1903040008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SIMPANG TERITIP</w:t>
            </w:r>
          </w:p>
        </w:tc>
        <w:tc>
          <w:tcPr>
            <w:tcW w:w="2951" w:type="dxa"/>
            <w:tcBorders>
              <w:top w:val="single" w:sz="2" w:space="0" w:color="000000"/>
              <w:bottom w:val="single" w:sz="2" w:space="0" w:color="000000"/>
            </w:tcBorders>
          </w:tcPr>
          <w:p>
            <w:pPr>
              <w:pStyle w:val="TableParagraph"/>
              <w:ind w:left="28"/>
              <w:rPr>
                <w:sz w:val="14"/>
              </w:rPr>
            </w:pPr>
            <w:r>
              <w:rPr>
                <w:w w:val="105"/>
                <w:sz w:val="14"/>
              </w:rPr>
              <w:t>IBUL</w:t>
            </w:r>
          </w:p>
        </w:tc>
        <w:tc>
          <w:tcPr>
            <w:tcW w:w="1005" w:type="dxa"/>
            <w:tcBorders>
              <w:top w:val="single" w:sz="2" w:space="0" w:color="000000"/>
              <w:bottom w:val="single" w:sz="2" w:space="0" w:color="000000"/>
            </w:tcBorders>
          </w:tcPr>
          <w:p>
            <w:pPr>
              <w:pStyle w:val="TableParagraph"/>
              <w:ind w:left="483"/>
              <w:rPr>
                <w:sz w:val="14"/>
              </w:rPr>
            </w:pPr>
            <w:r>
              <w:rPr>
                <w:w w:val="105"/>
                <w:sz w:val="14"/>
              </w:rPr>
              <w:t>69,26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5612</w:t>
            </w:r>
          </w:p>
        </w:tc>
        <w:tc>
          <w:tcPr>
            <w:tcW w:w="806" w:type="dxa"/>
            <w:tcBorders>
              <w:top w:val="single" w:sz="2" w:space="0" w:color="000000"/>
              <w:bottom w:val="single" w:sz="2" w:space="0" w:color="000000"/>
            </w:tcBorders>
          </w:tcPr>
          <w:p>
            <w:pPr>
              <w:pStyle w:val="TableParagraph"/>
              <w:ind w:left="40"/>
              <w:jc w:val="center"/>
              <w:rPr>
                <w:sz w:val="14"/>
              </w:rPr>
            </w:pPr>
            <w:r>
              <w:rPr>
                <w:sz w:val="14"/>
              </w:rPr>
              <w:t>1903040009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SIMPANG TERITIP</w:t>
            </w:r>
          </w:p>
        </w:tc>
        <w:tc>
          <w:tcPr>
            <w:tcW w:w="2951" w:type="dxa"/>
            <w:tcBorders>
              <w:top w:val="single" w:sz="2" w:space="0" w:color="000000"/>
              <w:bottom w:val="single" w:sz="2" w:space="0" w:color="000000"/>
            </w:tcBorders>
          </w:tcPr>
          <w:p>
            <w:pPr>
              <w:pStyle w:val="TableParagraph"/>
              <w:ind w:left="28"/>
              <w:rPr>
                <w:sz w:val="14"/>
              </w:rPr>
            </w:pPr>
            <w:r>
              <w:rPr>
                <w:w w:val="105"/>
                <w:sz w:val="14"/>
              </w:rPr>
              <w:t>PERADONG</w:t>
            </w:r>
          </w:p>
        </w:tc>
        <w:tc>
          <w:tcPr>
            <w:tcW w:w="1005" w:type="dxa"/>
            <w:tcBorders>
              <w:top w:val="single" w:sz="2" w:space="0" w:color="000000"/>
              <w:bottom w:val="single" w:sz="2" w:space="0" w:color="000000"/>
            </w:tcBorders>
          </w:tcPr>
          <w:p>
            <w:pPr>
              <w:pStyle w:val="TableParagraph"/>
              <w:ind w:left="483"/>
              <w:rPr>
                <w:sz w:val="14"/>
              </w:rPr>
            </w:pPr>
            <w:r>
              <w:rPr>
                <w:w w:val="105"/>
                <w:sz w:val="14"/>
              </w:rPr>
              <w:t>62,29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5613</w:t>
            </w:r>
          </w:p>
        </w:tc>
        <w:tc>
          <w:tcPr>
            <w:tcW w:w="806" w:type="dxa"/>
            <w:tcBorders>
              <w:top w:val="single" w:sz="2" w:space="0" w:color="000000"/>
              <w:bottom w:val="single" w:sz="2" w:space="0" w:color="000000"/>
            </w:tcBorders>
          </w:tcPr>
          <w:p>
            <w:pPr>
              <w:pStyle w:val="TableParagraph"/>
              <w:ind w:left="40"/>
              <w:jc w:val="center"/>
              <w:rPr>
                <w:sz w:val="14"/>
              </w:rPr>
            </w:pPr>
            <w:r>
              <w:rPr>
                <w:sz w:val="14"/>
              </w:rPr>
              <w:t>1903040010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SIMPANG TERITIP</w:t>
            </w:r>
          </w:p>
        </w:tc>
        <w:tc>
          <w:tcPr>
            <w:tcW w:w="2951" w:type="dxa"/>
            <w:tcBorders>
              <w:top w:val="single" w:sz="2" w:space="0" w:color="000000"/>
              <w:bottom w:val="single" w:sz="2" w:space="0" w:color="000000"/>
            </w:tcBorders>
          </w:tcPr>
          <w:p>
            <w:pPr>
              <w:pStyle w:val="TableParagraph"/>
              <w:ind w:left="28"/>
              <w:rPr>
                <w:sz w:val="14"/>
              </w:rPr>
            </w:pPr>
            <w:r>
              <w:rPr>
                <w:w w:val="105"/>
                <w:sz w:val="14"/>
              </w:rPr>
              <w:t>AIR NYATOH</w:t>
            </w:r>
          </w:p>
        </w:tc>
        <w:tc>
          <w:tcPr>
            <w:tcW w:w="1005" w:type="dxa"/>
            <w:tcBorders>
              <w:top w:val="single" w:sz="2" w:space="0" w:color="000000"/>
              <w:bottom w:val="single" w:sz="2" w:space="0" w:color="000000"/>
            </w:tcBorders>
          </w:tcPr>
          <w:p>
            <w:pPr>
              <w:pStyle w:val="TableParagraph"/>
              <w:ind w:left="483"/>
              <w:rPr>
                <w:sz w:val="14"/>
              </w:rPr>
            </w:pPr>
            <w:r>
              <w:rPr>
                <w:w w:val="105"/>
                <w:sz w:val="14"/>
              </w:rPr>
              <w:t>56,91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5614</w:t>
            </w:r>
          </w:p>
        </w:tc>
        <w:tc>
          <w:tcPr>
            <w:tcW w:w="806" w:type="dxa"/>
            <w:tcBorders>
              <w:top w:val="single" w:sz="2" w:space="0" w:color="000000"/>
              <w:bottom w:val="single" w:sz="2" w:space="0" w:color="000000"/>
            </w:tcBorders>
          </w:tcPr>
          <w:p>
            <w:pPr>
              <w:pStyle w:val="TableParagraph"/>
              <w:ind w:left="40"/>
              <w:jc w:val="center"/>
              <w:rPr>
                <w:sz w:val="14"/>
              </w:rPr>
            </w:pPr>
            <w:r>
              <w:rPr>
                <w:sz w:val="14"/>
              </w:rPr>
              <w:t>1903040011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SIMPANG TERITIP</w:t>
            </w:r>
          </w:p>
        </w:tc>
        <w:tc>
          <w:tcPr>
            <w:tcW w:w="2951" w:type="dxa"/>
            <w:tcBorders>
              <w:top w:val="single" w:sz="2" w:space="0" w:color="000000"/>
              <w:bottom w:val="single" w:sz="2" w:space="0" w:color="000000"/>
            </w:tcBorders>
          </w:tcPr>
          <w:p>
            <w:pPr>
              <w:pStyle w:val="TableParagraph"/>
              <w:ind w:left="28"/>
              <w:rPr>
                <w:sz w:val="14"/>
              </w:rPr>
            </w:pPr>
            <w:r>
              <w:rPr>
                <w:w w:val="105"/>
                <w:sz w:val="14"/>
              </w:rPr>
              <w:t>PANGEK</w:t>
            </w:r>
          </w:p>
        </w:tc>
        <w:tc>
          <w:tcPr>
            <w:tcW w:w="1005" w:type="dxa"/>
            <w:tcBorders>
              <w:top w:val="single" w:sz="2" w:space="0" w:color="000000"/>
              <w:bottom w:val="single" w:sz="2" w:space="0" w:color="000000"/>
            </w:tcBorders>
          </w:tcPr>
          <w:p>
            <w:pPr>
              <w:pStyle w:val="TableParagraph"/>
              <w:ind w:left="483"/>
              <w:rPr>
                <w:sz w:val="14"/>
              </w:rPr>
            </w:pPr>
            <w:r>
              <w:rPr>
                <w:w w:val="105"/>
                <w:sz w:val="14"/>
              </w:rPr>
              <w:t>60,21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5615</w:t>
            </w:r>
          </w:p>
        </w:tc>
        <w:tc>
          <w:tcPr>
            <w:tcW w:w="806" w:type="dxa"/>
            <w:tcBorders>
              <w:top w:val="single" w:sz="2" w:space="0" w:color="000000"/>
              <w:bottom w:val="single" w:sz="2" w:space="0" w:color="000000"/>
            </w:tcBorders>
          </w:tcPr>
          <w:p>
            <w:pPr>
              <w:pStyle w:val="TableParagraph"/>
              <w:ind w:left="40"/>
              <w:jc w:val="center"/>
              <w:rPr>
                <w:sz w:val="14"/>
              </w:rPr>
            </w:pPr>
            <w:r>
              <w:rPr>
                <w:sz w:val="14"/>
              </w:rPr>
              <w:t>1903050002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JEBUS</w:t>
            </w:r>
          </w:p>
        </w:tc>
        <w:tc>
          <w:tcPr>
            <w:tcW w:w="2951" w:type="dxa"/>
            <w:tcBorders>
              <w:top w:val="single" w:sz="2" w:space="0" w:color="000000"/>
              <w:bottom w:val="single" w:sz="2" w:space="0" w:color="000000"/>
            </w:tcBorders>
          </w:tcPr>
          <w:p>
            <w:pPr>
              <w:pStyle w:val="TableParagraph"/>
              <w:ind w:left="28"/>
              <w:rPr>
                <w:sz w:val="14"/>
              </w:rPr>
            </w:pPr>
            <w:r>
              <w:rPr>
                <w:w w:val="105"/>
                <w:sz w:val="14"/>
              </w:rPr>
              <w:t>TUMBAK PETAR</w:t>
            </w:r>
          </w:p>
        </w:tc>
        <w:tc>
          <w:tcPr>
            <w:tcW w:w="1005" w:type="dxa"/>
            <w:tcBorders>
              <w:top w:val="single" w:sz="2" w:space="0" w:color="000000"/>
              <w:bottom w:val="single" w:sz="2" w:space="0" w:color="000000"/>
            </w:tcBorders>
          </w:tcPr>
          <w:p>
            <w:pPr>
              <w:pStyle w:val="TableParagraph"/>
              <w:ind w:left="483"/>
              <w:rPr>
                <w:sz w:val="14"/>
              </w:rPr>
            </w:pPr>
            <w:r>
              <w:rPr>
                <w:w w:val="105"/>
                <w:sz w:val="14"/>
              </w:rPr>
              <w:t>63,82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5616</w:t>
            </w:r>
          </w:p>
        </w:tc>
        <w:tc>
          <w:tcPr>
            <w:tcW w:w="806" w:type="dxa"/>
            <w:tcBorders>
              <w:top w:val="single" w:sz="2" w:space="0" w:color="000000"/>
              <w:bottom w:val="single" w:sz="2" w:space="0" w:color="000000"/>
            </w:tcBorders>
          </w:tcPr>
          <w:p>
            <w:pPr>
              <w:pStyle w:val="TableParagraph"/>
              <w:ind w:left="40"/>
              <w:jc w:val="center"/>
              <w:rPr>
                <w:sz w:val="14"/>
              </w:rPr>
            </w:pPr>
            <w:r>
              <w:rPr>
                <w:sz w:val="14"/>
              </w:rPr>
              <w:t>1903050004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JEBUS</w:t>
            </w:r>
          </w:p>
        </w:tc>
        <w:tc>
          <w:tcPr>
            <w:tcW w:w="2951" w:type="dxa"/>
            <w:tcBorders>
              <w:top w:val="single" w:sz="2" w:space="0" w:color="000000"/>
              <w:bottom w:val="single" w:sz="2" w:space="0" w:color="000000"/>
            </w:tcBorders>
          </w:tcPr>
          <w:p>
            <w:pPr>
              <w:pStyle w:val="TableParagraph"/>
              <w:ind w:left="28"/>
              <w:rPr>
                <w:sz w:val="14"/>
              </w:rPr>
            </w:pPr>
            <w:r>
              <w:rPr>
                <w:w w:val="105"/>
                <w:sz w:val="14"/>
              </w:rPr>
              <w:t>RUKAM</w:t>
            </w:r>
          </w:p>
        </w:tc>
        <w:tc>
          <w:tcPr>
            <w:tcW w:w="1005" w:type="dxa"/>
            <w:tcBorders>
              <w:top w:val="single" w:sz="2" w:space="0" w:color="000000"/>
              <w:bottom w:val="single" w:sz="2" w:space="0" w:color="000000"/>
            </w:tcBorders>
          </w:tcPr>
          <w:p>
            <w:pPr>
              <w:pStyle w:val="TableParagraph"/>
              <w:ind w:left="483"/>
              <w:rPr>
                <w:sz w:val="14"/>
              </w:rPr>
            </w:pPr>
            <w:r>
              <w:rPr>
                <w:w w:val="105"/>
                <w:sz w:val="14"/>
              </w:rPr>
              <w:t>50,82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5617</w:t>
            </w:r>
          </w:p>
        </w:tc>
        <w:tc>
          <w:tcPr>
            <w:tcW w:w="806" w:type="dxa"/>
            <w:tcBorders>
              <w:top w:val="single" w:sz="2" w:space="0" w:color="000000"/>
              <w:bottom w:val="single" w:sz="2" w:space="0" w:color="000000"/>
            </w:tcBorders>
          </w:tcPr>
          <w:p>
            <w:pPr>
              <w:pStyle w:val="TableParagraph"/>
              <w:ind w:left="40"/>
              <w:jc w:val="center"/>
              <w:rPr>
                <w:sz w:val="14"/>
              </w:rPr>
            </w:pPr>
            <w:r>
              <w:rPr>
                <w:sz w:val="14"/>
              </w:rPr>
              <w:t>1903050021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JEBUS</w:t>
            </w:r>
          </w:p>
        </w:tc>
        <w:tc>
          <w:tcPr>
            <w:tcW w:w="2951" w:type="dxa"/>
            <w:tcBorders>
              <w:top w:val="single" w:sz="2" w:space="0" w:color="000000"/>
              <w:bottom w:val="single" w:sz="2" w:space="0" w:color="000000"/>
            </w:tcBorders>
          </w:tcPr>
          <w:p>
            <w:pPr>
              <w:pStyle w:val="TableParagraph"/>
              <w:ind w:left="28"/>
              <w:rPr>
                <w:sz w:val="14"/>
              </w:rPr>
            </w:pPr>
            <w:r>
              <w:rPr>
                <w:w w:val="105"/>
                <w:sz w:val="14"/>
              </w:rPr>
              <w:t>SINAR MANIK</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5618</w:t>
            </w:r>
          </w:p>
        </w:tc>
        <w:tc>
          <w:tcPr>
            <w:tcW w:w="806" w:type="dxa"/>
            <w:tcBorders>
              <w:top w:val="single" w:sz="2" w:space="0" w:color="000000"/>
              <w:bottom w:val="single" w:sz="2" w:space="0" w:color="000000"/>
            </w:tcBorders>
          </w:tcPr>
          <w:p>
            <w:pPr>
              <w:pStyle w:val="TableParagraph"/>
              <w:ind w:left="40"/>
              <w:jc w:val="center"/>
              <w:rPr>
                <w:sz w:val="14"/>
              </w:rPr>
            </w:pPr>
            <w:r>
              <w:rPr>
                <w:sz w:val="14"/>
              </w:rPr>
              <w:t>1903051002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PARITTIGA</w:t>
            </w:r>
          </w:p>
        </w:tc>
        <w:tc>
          <w:tcPr>
            <w:tcW w:w="2951" w:type="dxa"/>
            <w:tcBorders>
              <w:top w:val="single" w:sz="2" w:space="0" w:color="000000"/>
              <w:bottom w:val="single" w:sz="2" w:space="0" w:color="000000"/>
            </w:tcBorders>
          </w:tcPr>
          <w:p>
            <w:pPr>
              <w:pStyle w:val="TableParagraph"/>
              <w:ind w:left="28"/>
              <w:rPr>
                <w:sz w:val="14"/>
              </w:rPr>
            </w:pPr>
            <w:r>
              <w:rPr>
                <w:w w:val="105"/>
                <w:sz w:val="14"/>
              </w:rPr>
              <w:t>SEMULUT</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5619</w:t>
            </w:r>
          </w:p>
        </w:tc>
        <w:tc>
          <w:tcPr>
            <w:tcW w:w="806" w:type="dxa"/>
            <w:tcBorders>
              <w:top w:val="single" w:sz="2" w:space="0" w:color="000000"/>
              <w:bottom w:val="single" w:sz="2" w:space="0" w:color="000000"/>
            </w:tcBorders>
          </w:tcPr>
          <w:p>
            <w:pPr>
              <w:pStyle w:val="TableParagraph"/>
              <w:ind w:left="40"/>
              <w:jc w:val="center"/>
              <w:rPr>
                <w:sz w:val="14"/>
              </w:rPr>
            </w:pPr>
            <w:r>
              <w:rPr>
                <w:sz w:val="14"/>
              </w:rPr>
              <w:t>1903051010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BARAT</w:t>
            </w:r>
          </w:p>
        </w:tc>
        <w:tc>
          <w:tcPr>
            <w:tcW w:w="2565" w:type="dxa"/>
            <w:tcBorders>
              <w:top w:val="single" w:sz="2" w:space="0" w:color="000000"/>
              <w:bottom w:val="single" w:sz="2" w:space="0" w:color="000000"/>
            </w:tcBorders>
          </w:tcPr>
          <w:p>
            <w:pPr>
              <w:pStyle w:val="TableParagraph"/>
              <w:rPr>
                <w:sz w:val="14"/>
              </w:rPr>
            </w:pPr>
            <w:r>
              <w:rPr>
                <w:w w:val="105"/>
                <w:sz w:val="14"/>
              </w:rPr>
              <w:t>PARITTIGA</w:t>
            </w:r>
          </w:p>
        </w:tc>
        <w:tc>
          <w:tcPr>
            <w:tcW w:w="2951" w:type="dxa"/>
            <w:tcBorders>
              <w:top w:val="single" w:sz="2" w:space="0" w:color="000000"/>
              <w:bottom w:val="single" w:sz="2" w:space="0" w:color="000000"/>
            </w:tcBorders>
          </w:tcPr>
          <w:p>
            <w:pPr>
              <w:pStyle w:val="TableParagraph"/>
              <w:ind w:left="28"/>
              <w:rPr>
                <w:sz w:val="14"/>
              </w:rPr>
            </w:pPr>
            <w:r>
              <w:rPr>
                <w:w w:val="105"/>
                <w:sz w:val="14"/>
              </w:rPr>
              <w:t>TELUK LIMAU</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5620</w:t>
            </w:r>
          </w:p>
        </w:tc>
        <w:tc>
          <w:tcPr>
            <w:tcW w:w="806" w:type="dxa"/>
            <w:tcBorders>
              <w:top w:val="single" w:sz="2" w:space="0" w:color="000000"/>
              <w:bottom w:val="single" w:sz="2" w:space="0" w:color="000000"/>
            </w:tcBorders>
          </w:tcPr>
          <w:p>
            <w:pPr>
              <w:pStyle w:val="TableParagraph"/>
              <w:ind w:left="40"/>
              <w:jc w:val="center"/>
              <w:rPr>
                <w:sz w:val="14"/>
              </w:rPr>
            </w:pPr>
            <w:r>
              <w:rPr>
                <w:sz w:val="14"/>
              </w:rPr>
              <w:t>1904020013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TENGAH</w:t>
            </w:r>
          </w:p>
        </w:tc>
        <w:tc>
          <w:tcPr>
            <w:tcW w:w="2565" w:type="dxa"/>
            <w:tcBorders>
              <w:top w:val="single" w:sz="2" w:space="0" w:color="000000"/>
              <w:bottom w:val="single" w:sz="2" w:space="0" w:color="000000"/>
            </w:tcBorders>
          </w:tcPr>
          <w:p>
            <w:pPr>
              <w:pStyle w:val="TableParagraph"/>
              <w:rPr>
                <w:sz w:val="14"/>
              </w:rPr>
            </w:pPr>
            <w:r>
              <w:rPr>
                <w:w w:val="105"/>
                <w:sz w:val="14"/>
              </w:rPr>
              <w:t>PANGKALAN BARU</w:t>
            </w:r>
          </w:p>
        </w:tc>
        <w:tc>
          <w:tcPr>
            <w:tcW w:w="2951" w:type="dxa"/>
            <w:tcBorders>
              <w:top w:val="single" w:sz="2" w:space="0" w:color="000000"/>
              <w:bottom w:val="single" w:sz="2" w:space="0" w:color="000000"/>
            </w:tcBorders>
          </w:tcPr>
          <w:p>
            <w:pPr>
              <w:pStyle w:val="TableParagraph"/>
              <w:ind w:left="28"/>
              <w:rPr>
                <w:sz w:val="14"/>
              </w:rPr>
            </w:pPr>
            <w:r>
              <w:rPr>
                <w:w w:val="105"/>
                <w:sz w:val="14"/>
              </w:rPr>
              <w:t>JERUK</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5621</w:t>
            </w:r>
          </w:p>
        </w:tc>
        <w:tc>
          <w:tcPr>
            <w:tcW w:w="806" w:type="dxa"/>
            <w:tcBorders>
              <w:top w:val="single" w:sz="2" w:space="0" w:color="000000"/>
              <w:bottom w:val="single" w:sz="2" w:space="0" w:color="000000"/>
            </w:tcBorders>
          </w:tcPr>
          <w:p>
            <w:pPr>
              <w:pStyle w:val="TableParagraph"/>
              <w:ind w:left="40"/>
              <w:jc w:val="center"/>
              <w:rPr>
                <w:sz w:val="14"/>
              </w:rPr>
            </w:pPr>
            <w:r>
              <w:rPr>
                <w:sz w:val="14"/>
              </w:rPr>
              <w:t>1904021006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TENGAH</w:t>
            </w:r>
          </w:p>
        </w:tc>
        <w:tc>
          <w:tcPr>
            <w:tcW w:w="2565" w:type="dxa"/>
            <w:tcBorders>
              <w:top w:val="single" w:sz="2" w:space="0" w:color="000000"/>
              <w:bottom w:val="single" w:sz="2" w:space="0" w:color="000000"/>
            </w:tcBorders>
          </w:tcPr>
          <w:p>
            <w:pPr>
              <w:pStyle w:val="TableParagraph"/>
              <w:rPr>
                <w:sz w:val="14"/>
              </w:rPr>
            </w:pPr>
            <w:r>
              <w:rPr>
                <w:w w:val="105"/>
                <w:sz w:val="14"/>
              </w:rPr>
              <w:t>NAMANG</w:t>
            </w:r>
          </w:p>
        </w:tc>
        <w:tc>
          <w:tcPr>
            <w:tcW w:w="2951" w:type="dxa"/>
            <w:tcBorders>
              <w:top w:val="single" w:sz="2" w:space="0" w:color="000000"/>
              <w:bottom w:val="single" w:sz="2" w:space="0" w:color="000000"/>
            </w:tcBorders>
          </w:tcPr>
          <w:p>
            <w:pPr>
              <w:pStyle w:val="TableParagraph"/>
              <w:ind w:left="28"/>
              <w:rPr>
                <w:sz w:val="14"/>
              </w:rPr>
            </w:pPr>
            <w:r>
              <w:rPr>
                <w:w w:val="105"/>
                <w:sz w:val="14"/>
              </w:rPr>
              <w:t>BUKIT KIJANG</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5622</w:t>
            </w:r>
          </w:p>
        </w:tc>
        <w:tc>
          <w:tcPr>
            <w:tcW w:w="806" w:type="dxa"/>
            <w:tcBorders>
              <w:top w:val="single" w:sz="2" w:space="0" w:color="000000"/>
              <w:bottom w:val="single" w:sz="2" w:space="0" w:color="000000"/>
            </w:tcBorders>
          </w:tcPr>
          <w:p>
            <w:pPr>
              <w:pStyle w:val="TableParagraph"/>
              <w:ind w:left="40"/>
              <w:jc w:val="center"/>
              <w:rPr>
                <w:sz w:val="14"/>
              </w:rPr>
            </w:pPr>
            <w:r>
              <w:rPr>
                <w:sz w:val="14"/>
              </w:rPr>
              <w:t>1904030011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TENGAH</w:t>
            </w:r>
          </w:p>
        </w:tc>
        <w:tc>
          <w:tcPr>
            <w:tcW w:w="2565" w:type="dxa"/>
            <w:tcBorders>
              <w:top w:val="single" w:sz="2" w:space="0" w:color="000000"/>
              <w:bottom w:val="single" w:sz="2" w:space="0" w:color="000000"/>
            </w:tcBorders>
          </w:tcPr>
          <w:p>
            <w:pPr>
              <w:pStyle w:val="TableParagraph"/>
              <w:rPr>
                <w:sz w:val="14"/>
              </w:rPr>
            </w:pPr>
            <w:r>
              <w:rPr>
                <w:w w:val="105"/>
                <w:sz w:val="14"/>
              </w:rPr>
              <w:t>SUNGAI SELAN</w:t>
            </w:r>
          </w:p>
        </w:tc>
        <w:tc>
          <w:tcPr>
            <w:tcW w:w="2951" w:type="dxa"/>
            <w:tcBorders>
              <w:top w:val="single" w:sz="2" w:space="0" w:color="000000"/>
              <w:bottom w:val="single" w:sz="2" w:space="0" w:color="000000"/>
            </w:tcBorders>
          </w:tcPr>
          <w:p>
            <w:pPr>
              <w:pStyle w:val="TableParagraph"/>
              <w:ind w:left="28"/>
              <w:rPr>
                <w:sz w:val="14"/>
              </w:rPr>
            </w:pPr>
            <w:r>
              <w:rPr>
                <w:w w:val="105"/>
                <w:sz w:val="14"/>
              </w:rPr>
              <w:t>KEMINGKING</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5623</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BEDENGUNG</w:t>
            </w:r>
          </w:p>
        </w:tc>
        <w:tc>
          <w:tcPr>
            <w:tcW w:w="1005" w:type="dxa"/>
            <w:tcBorders>
              <w:top w:val="single" w:sz="2" w:space="0" w:color="000000"/>
              <w:bottom w:val="single" w:sz="2" w:space="0" w:color="000000"/>
            </w:tcBorders>
          </w:tcPr>
          <w:p>
            <w:pPr>
              <w:pStyle w:val="TableParagraph"/>
              <w:ind w:left="483"/>
              <w:rPr>
                <w:sz w:val="14"/>
              </w:rPr>
            </w:pPr>
            <w:r>
              <w:rPr>
                <w:w w:val="105"/>
                <w:sz w:val="14"/>
              </w:rPr>
              <w:t>61,01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5624</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IRAT</w:t>
            </w:r>
          </w:p>
        </w:tc>
        <w:tc>
          <w:tcPr>
            <w:tcW w:w="1005" w:type="dxa"/>
            <w:tcBorders>
              <w:top w:val="single" w:sz="2" w:space="0" w:color="000000"/>
              <w:bottom w:val="single" w:sz="2" w:space="0" w:color="000000"/>
            </w:tcBorders>
          </w:tcPr>
          <w:p>
            <w:pPr>
              <w:pStyle w:val="TableParagraph"/>
              <w:ind w:left="483"/>
              <w:rPr>
                <w:sz w:val="14"/>
              </w:rPr>
            </w:pPr>
            <w:r>
              <w:rPr>
                <w:w w:val="105"/>
                <w:sz w:val="14"/>
              </w:rPr>
              <w:t>55,14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5625</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SENGIR</w:t>
            </w:r>
          </w:p>
        </w:tc>
        <w:tc>
          <w:tcPr>
            <w:tcW w:w="1005" w:type="dxa"/>
            <w:tcBorders>
              <w:top w:val="single" w:sz="2" w:space="0" w:color="000000"/>
              <w:bottom w:val="single" w:sz="2" w:space="0" w:color="000000"/>
            </w:tcBorders>
          </w:tcPr>
          <w:p>
            <w:pPr>
              <w:pStyle w:val="TableParagraph"/>
              <w:ind w:left="483"/>
              <w:rPr>
                <w:sz w:val="14"/>
              </w:rPr>
            </w:pPr>
            <w:r>
              <w:rPr>
                <w:w w:val="105"/>
                <w:sz w:val="14"/>
              </w:rPr>
              <w:t>58,25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5626</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PAYUNG</w:t>
            </w:r>
          </w:p>
        </w:tc>
        <w:tc>
          <w:tcPr>
            <w:tcW w:w="1005" w:type="dxa"/>
            <w:tcBorders>
              <w:top w:val="single" w:sz="2" w:space="0" w:color="000000"/>
              <w:bottom w:val="single" w:sz="2" w:space="0" w:color="000000"/>
            </w:tcBorders>
          </w:tcPr>
          <w:p>
            <w:pPr>
              <w:pStyle w:val="TableParagraph"/>
              <w:ind w:left="483"/>
              <w:rPr>
                <w:sz w:val="14"/>
              </w:rPr>
            </w:pPr>
            <w:r>
              <w:rPr>
                <w:w w:val="105"/>
                <w:sz w:val="14"/>
              </w:rPr>
              <w:t>62,31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5627</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NADUNG</w:t>
            </w:r>
          </w:p>
        </w:tc>
        <w:tc>
          <w:tcPr>
            <w:tcW w:w="1005" w:type="dxa"/>
            <w:tcBorders>
              <w:top w:val="single" w:sz="2" w:space="0" w:color="000000"/>
              <w:bottom w:val="single" w:sz="2" w:space="0" w:color="000000"/>
            </w:tcBorders>
          </w:tcPr>
          <w:p>
            <w:pPr>
              <w:pStyle w:val="TableParagraph"/>
              <w:ind w:left="483"/>
              <w:rPr>
                <w:sz w:val="14"/>
              </w:rPr>
            </w:pPr>
            <w:r>
              <w:rPr>
                <w:w w:val="105"/>
                <w:sz w:val="14"/>
              </w:rPr>
              <w:t>59,59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5628</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RANGGUNG</w:t>
            </w:r>
          </w:p>
        </w:tc>
        <w:tc>
          <w:tcPr>
            <w:tcW w:w="1005" w:type="dxa"/>
            <w:tcBorders>
              <w:top w:val="single" w:sz="2" w:space="0" w:color="000000"/>
              <w:bottom w:val="single" w:sz="2" w:space="0" w:color="000000"/>
            </w:tcBorders>
          </w:tcPr>
          <w:p>
            <w:pPr>
              <w:pStyle w:val="TableParagraph"/>
              <w:ind w:left="483"/>
              <w:rPr>
                <w:sz w:val="14"/>
              </w:rPr>
            </w:pPr>
            <w:r>
              <w:rPr>
                <w:w w:val="105"/>
                <w:sz w:val="14"/>
              </w:rPr>
              <w:t>54,20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5629</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1905010017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PANGKALBULUH</w:t>
            </w:r>
          </w:p>
        </w:tc>
        <w:tc>
          <w:tcPr>
            <w:tcW w:w="1005" w:type="dxa"/>
            <w:tcBorders>
              <w:top w:val="single" w:sz="2" w:space="0" w:color="000000"/>
              <w:bottom w:val="single" w:sz="2" w:space="0" w:color="000000"/>
            </w:tcBorders>
          </w:tcPr>
          <w:p>
            <w:pPr>
              <w:pStyle w:val="TableParagraph"/>
              <w:ind w:left="483"/>
              <w:rPr>
                <w:sz w:val="14"/>
              </w:rPr>
            </w:pPr>
            <w:r>
              <w:rPr>
                <w:w w:val="105"/>
                <w:sz w:val="14"/>
              </w:rPr>
              <w:t>56,52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5630</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1905010018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MALIK</w:t>
            </w:r>
          </w:p>
        </w:tc>
        <w:tc>
          <w:tcPr>
            <w:tcW w:w="1005" w:type="dxa"/>
            <w:tcBorders>
              <w:top w:val="single" w:sz="2" w:space="0" w:color="000000"/>
              <w:bottom w:val="single" w:sz="2" w:space="0" w:color="000000"/>
            </w:tcBorders>
          </w:tcPr>
          <w:p>
            <w:pPr>
              <w:pStyle w:val="TableParagraph"/>
              <w:ind w:left="483"/>
              <w:rPr>
                <w:sz w:val="14"/>
              </w:rPr>
            </w:pPr>
            <w:r>
              <w:rPr>
                <w:w w:val="105"/>
                <w:sz w:val="14"/>
              </w:rPr>
              <w:t>50,94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5631</w:t>
            </w:r>
          </w:p>
        </w:tc>
        <w:tc>
          <w:tcPr>
            <w:tcW w:w="806" w:type="dxa"/>
            <w:tcBorders>
              <w:top w:val="single" w:sz="2" w:space="0" w:color="000000"/>
              <w:bottom w:val="single" w:sz="2" w:space="0" w:color="000000"/>
            </w:tcBorders>
          </w:tcPr>
          <w:p>
            <w:pPr>
              <w:pStyle w:val="TableParagraph"/>
              <w:ind w:left="40"/>
              <w:jc w:val="center"/>
              <w:rPr>
                <w:sz w:val="14"/>
              </w:rPr>
            </w:pPr>
            <w:r>
              <w:rPr>
                <w:sz w:val="14"/>
              </w:rPr>
              <w:t>1905010020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PAYUNG</w:t>
            </w:r>
          </w:p>
        </w:tc>
        <w:tc>
          <w:tcPr>
            <w:tcW w:w="2951" w:type="dxa"/>
            <w:tcBorders>
              <w:top w:val="single" w:sz="2" w:space="0" w:color="000000"/>
              <w:bottom w:val="single" w:sz="2" w:space="0" w:color="000000"/>
            </w:tcBorders>
          </w:tcPr>
          <w:p>
            <w:pPr>
              <w:pStyle w:val="TableParagraph"/>
              <w:ind w:left="28"/>
              <w:rPr>
                <w:sz w:val="14"/>
              </w:rPr>
            </w:pPr>
            <w:r>
              <w:rPr>
                <w:w w:val="105"/>
                <w:sz w:val="14"/>
              </w:rPr>
              <w:t>PAKU</w:t>
            </w:r>
          </w:p>
        </w:tc>
        <w:tc>
          <w:tcPr>
            <w:tcW w:w="1005" w:type="dxa"/>
            <w:tcBorders>
              <w:top w:val="single" w:sz="2" w:space="0" w:color="000000"/>
              <w:bottom w:val="single" w:sz="2" w:space="0" w:color="000000"/>
            </w:tcBorders>
          </w:tcPr>
          <w:p>
            <w:pPr>
              <w:pStyle w:val="TableParagraph"/>
              <w:ind w:left="483"/>
              <w:rPr>
                <w:sz w:val="14"/>
              </w:rPr>
            </w:pPr>
            <w:r>
              <w:rPr>
                <w:w w:val="105"/>
                <w:sz w:val="14"/>
              </w:rPr>
              <w:t>51,64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5632</w:t>
            </w:r>
          </w:p>
        </w:tc>
        <w:tc>
          <w:tcPr>
            <w:tcW w:w="806" w:type="dxa"/>
            <w:tcBorders>
              <w:top w:val="single" w:sz="2" w:space="0" w:color="000000"/>
              <w:bottom w:val="single" w:sz="2" w:space="0" w:color="000000"/>
            </w:tcBorders>
          </w:tcPr>
          <w:p>
            <w:pPr>
              <w:pStyle w:val="TableParagraph"/>
              <w:ind w:left="40"/>
              <w:jc w:val="center"/>
              <w:rPr>
                <w:sz w:val="14"/>
              </w:rPr>
            </w:pPr>
            <w:r>
              <w:rPr>
                <w:sz w:val="14"/>
              </w:rPr>
              <w:t>1905011001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PULAU BESAR</w:t>
            </w:r>
          </w:p>
        </w:tc>
        <w:tc>
          <w:tcPr>
            <w:tcW w:w="2951" w:type="dxa"/>
            <w:tcBorders>
              <w:top w:val="single" w:sz="2" w:space="0" w:color="000000"/>
              <w:bottom w:val="single" w:sz="2" w:space="0" w:color="000000"/>
            </w:tcBorders>
          </w:tcPr>
          <w:p>
            <w:pPr>
              <w:pStyle w:val="TableParagraph"/>
              <w:ind w:left="28"/>
              <w:rPr>
                <w:sz w:val="14"/>
              </w:rPr>
            </w:pPr>
            <w:r>
              <w:rPr>
                <w:w w:val="105"/>
                <w:sz w:val="14"/>
              </w:rPr>
              <w:t>BATU BETUMPANG</w:t>
            </w:r>
          </w:p>
        </w:tc>
        <w:tc>
          <w:tcPr>
            <w:tcW w:w="1005" w:type="dxa"/>
            <w:tcBorders>
              <w:top w:val="single" w:sz="2" w:space="0" w:color="000000"/>
              <w:bottom w:val="single" w:sz="2" w:space="0" w:color="000000"/>
            </w:tcBorders>
          </w:tcPr>
          <w:p>
            <w:pPr>
              <w:pStyle w:val="TableParagraph"/>
              <w:ind w:left="483"/>
              <w:rPr>
                <w:sz w:val="14"/>
              </w:rPr>
            </w:pPr>
            <w:r>
              <w:rPr>
                <w:w w:val="105"/>
                <w:sz w:val="14"/>
              </w:rPr>
              <w:t>50,68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5633</w:t>
            </w:r>
          </w:p>
        </w:tc>
        <w:tc>
          <w:tcPr>
            <w:tcW w:w="806" w:type="dxa"/>
            <w:tcBorders>
              <w:top w:val="single" w:sz="2" w:space="0" w:color="000000"/>
              <w:bottom w:val="single" w:sz="2" w:space="0" w:color="000000"/>
            </w:tcBorders>
          </w:tcPr>
          <w:p>
            <w:pPr>
              <w:pStyle w:val="TableParagraph"/>
              <w:ind w:left="40"/>
              <w:jc w:val="center"/>
              <w:rPr>
                <w:sz w:val="14"/>
              </w:rPr>
            </w:pPr>
            <w:r>
              <w:rPr>
                <w:sz w:val="14"/>
              </w:rPr>
              <w:t>1905011002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PULAU BESAR</w:t>
            </w:r>
          </w:p>
        </w:tc>
        <w:tc>
          <w:tcPr>
            <w:tcW w:w="2951" w:type="dxa"/>
            <w:tcBorders>
              <w:top w:val="single" w:sz="2" w:space="0" w:color="000000"/>
              <w:bottom w:val="single" w:sz="2" w:space="0" w:color="000000"/>
            </w:tcBorders>
          </w:tcPr>
          <w:p>
            <w:pPr>
              <w:pStyle w:val="TableParagraph"/>
              <w:ind w:left="28"/>
              <w:rPr>
                <w:sz w:val="14"/>
              </w:rPr>
            </w:pPr>
            <w:r>
              <w:rPr>
                <w:w w:val="105"/>
                <w:sz w:val="14"/>
              </w:rPr>
              <w:t>PANCA TUNGGAL</w:t>
            </w:r>
          </w:p>
        </w:tc>
        <w:tc>
          <w:tcPr>
            <w:tcW w:w="1005" w:type="dxa"/>
            <w:tcBorders>
              <w:top w:val="single" w:sz="2" w:space="0" w:color="000000"/>
              <w:bottom w:val="single" w:sz="2" w:space="0" w:color="000000"/>
            </w:tcBorders>
          </w:tcPr>
          <w:p>
            <w:pPr>
              <w:pStyle w:val="TableParagraph"/>
              <w:ind w:left="483"/>
              <w:rPr>
                <w:sz w:val="14"/>
              </w:rPr>
            </w:pPr>
            <w:r>
              <w:rPr>
                <w:w w:val="105"/>
                <w:sz w:val="14"/>
              </w:rPr>
              <w:t>50,90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5634</w:t>
            </w:r>
          </w:p>
        </w:tc>
        <w:tc>
          <w:tcPr>
            <w:tcW w:w="806" w:type="dxa"/>
            <w:tcBorders>
              <w:top w:val="single" w:sz="2" w:space="0" w:color="000000"/>
              <w:bottom w:val="single" w:sz="2" w:space="0" w:color="000000"/>
            </w:tcBorders>
          </w:tcPr>
          <w:p>
            <w:pPr>
              <w:pStyle w:val="TableParagraph"/>
              <w:ind w:left="40"/>
              <w:jc w:val="center"/>
              <w:rPr>
                <w:sz w:val="14"/>
              </w:rPr>
            </w:pPr>
            <w:r>
              <w:rPr>
                <w:sz w:val="14"/>
              </w:rPr>
              <w:t>1905011003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PULAU BESAR</w:t>
            </w:r>
          </w:p>
        </w:tc>
        <w:tc>
          <w:tcPr>
            <w:tcW w:w="2951" w:type="dxa"/>
            <w:tcBorders>
              <w:top w:val="single" w:sz="2" w:space="0" w:color="000000"/>
              <w:bottom w:val="single" w:sz="2" w:space="0" w:color="000000"/>
            </w:tcBorders>
          </w:tcPr>
          <w:p>
            <w:pPr>
              <w:pStyle w:val="TableParagraph"/>
              <w:ind w:left="28"/>
              <w:rPr>
                <w:sz w:val="14"/>
              </w:rPr>
            </w:pPr>
            <w:r>
              <w:rPr>
                <w:w w:val="105"/>
                <w:sz w:val="14"/>
              </w:rPr>
              <w:t>FAJAR INDAH</w:t>
            </w:r>
          </w:p>
        </w:tc>
        <w:tc>
          <w:tcPr>
            <w:tcW w:w="1005" w:type="dxa"/>
            <w:tcBorders>
              <w:top w:val="single" w:sz="2" w:space="0" w:color="000000"/>
              <w:bottom w:val="single" w:sz="2" w:space="0" w:color="000000"/>
            </w:tcBorders>
          </w:tcPr>
          <w:p>
            <w:pPr>
              <w:pStyle w:val="TableParagraph"/>
              <w:ind w:left="483"/>
              <w:rPr>
                <w:sz w:val="14"/>
              </w:rPr>
            </w:pPr>
            <w:r>
              <w:rPr>
                <w:w w:val="105"/>
                <w:sz w:val="14"/>
              </w:rPr>
              <w:t>50,47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5635</w:t>
            </w:r>
          </w:p>
        </w:tc>
        <w:tc>
          <w:tcPr>
            <w:tcW w:w="806" w:type="dxa"/>
            <w:tcBorders>
              <w:top w:val="single" w:sz="2" w:space="0" w:color="000000"/>
              <w:bottom w:val="single" w:sz="2" w:space="0" w:color="000000"/>
            </w:tcBorders>
          </w:tcPr>
          <w:p>
            <w:pPr>
              <w:pStyle w:val="TableParagraph"/>
              <w:ind w:left="40"/>
              <w:jc w:val="center"/>
              <w:rPr>
                <w:sz w:val="14"/>
              </w:rPr>
            </w:pPr>
            <w:r>
              <w:rPr>
                <w:sz w:val="14"/>
              </w:rPr>
              <w:t>1905011004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PULAU BESAR</w:t>
            </w:r>
          </w:p>
        </w:tc>
        <w:tc>
          <w:tcPr>
            <w:tcW w:w="2951" w:type="dxa"/>
            <w:tcBorders>
              <w:top w:val="single" w:sz="2" w:space="0" w:color="000000"/>
              <w:bottom w:val="single" w:sz="2" w:space="0" w:color="000000"/>
            </w:tcBorders>
          </w:tcPr>
          <w:p>
            <w:pPr>
              <w:pStyle w:val="TableParagraph"/>
              <w:ind w:left="28"/>
              <w:rPr>
                <w:sz w:val="14"/>
              </w:rPr>
            </w:pPr>
            <w:r>
              <w:rPr>
                <w:w w:val="105"/>
                <w:sz w:val="14"/>
              </w:rPr>
              <w:t>SUKAJAYA</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5636</w:t>
            </w:r>
          </w:p>
        </w:tc>
        <w:tc>
          <w:tcPr>
            <w:tcW w:w="806" w:type="dxa"/>
            <w:tcBorders>
              <w:top w:val="single" w:sz="2" w:space="0" w:color="000000"/>
              <w:bottom w:val="single" w:sz="2" w:space="0" w:color="000000"/>
            </w:tcBorders>
          </w:tcPr>
          <w:p>
            <w:pPr>
              <w:pStyle w:val="TableParagraph"/>
              <w:ind w:left="40"/>
              <w:jc w:val="center"/>
              <w:rPr>
                <w:sz w:val="14"/>
              </w:rPr>
            </w:pPr>
            <w:r>
              <w:rPr>
                <w:sz w:val="14"/>
              </w:rPr>
              <w:t>1905011005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PULAU BESAR</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 PERMAI</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5637</w:t>
            </w:r>
          </w:p>
        </w:tc>
        <w:tc>
          <w:tcPr>
            <w:tcW w:w="806" w:type="dxa"/>
            <w:tcBorders>
              <w:top w:val="single" w:sz="2" w:space="0" w:color="000000"/>
              <w:bottom w:val="single" w:sz="2" w:space="0" w:color="000000"/>
            </w:tcBorders>
          </w:tcPr>
          <w:p>
            <w:pPr>
              <w:pStyle w:val="TableParagraph"/>
              <w:ind w:left="40"/>
              <w:jc w:val="center"/>
              <w:rPr>
                <w:sz w:val="14"/>
              </w:rPr>
            </w:pPr>
            <w:r>
              <w:rPr>
                <w:sz w:val="14"/>
              </w:rPr>
              <w:t>1905020001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SIMPANG RIMBA</w:t>
            </w:r>
          </w:p>
        </w:tc>
        <w:tc>
          <w:tcPr>
            <w:tcW w:w="2951" w:type="dxa"/>
            <w:tcBorders>
              <w:top w:val="single" w:sz="2" w:space="0" w:color="000000"/>
              <w:bottom w:val="single" w:sz="2" w:space="0" w:color="000000"/>
            </w:tcBorders>
          </w:tcPr>
          <w:p>
            <w:pPr>
              <w:pStyle w:val="TableParagraph"/>
              <w:ind w:left="28"/>
              <w:rPr>
                <w:sz w:val="14"/>
              </w:rPr>
            </w:pPr>
            <w:r>
              <w:rPr>
                <w:w w:val="105"/>
                <w:sz w:val="14"/>
              </w:rPr>
              <w:t>JELUTUNG II</w:t>
            </w:r>
          </w:p>
        </w:tc>
        <w:tc>
          <w:tcPr>
            <w:tcW w:w="1005" w:type="dxa"/>
            <w:tcBorders>
              <w:top w:val="single" w:sz="2" w:space="0" w:color="000000"/>
              <w:bottom w:val="single" w:sz="2" w:space="0" w:color="000000"/>
            </w:tcBorders>
          </w:tcPr>
          <w:p>
            <w:pPr>
              <w:pStyle w:val="TableParagraph"/>
              <w:ind w:left="483"/>
              <w:rPr>
                <w:sz w:val="14"/>
              </w:rPr>
            </w:pPr>
            <w:r>
              <w:rPr>
                <w:w w:val="105"/>
                <w:sz w:val="14"/>
              </w:rPr>
              <w:t>54,35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5638</w:t>
            </w:r>
          </w:p>
        </w:tc>
        <w:tc>
          <w:tcPr>
            <w:tcW w:w="806" w:type="dxa"/>
            <w:tcBorders>
              <w:top w:val="single" w:sz="2" w:space="0" w:color="000000"/>
              <w:bottom w:val="single" w:sz="2" w:space="0" w:color="000000"/>
            </w:tcBorders>
          </w:tcPr>
          <w:p>
            <w:pPr>
              <w:pStyle w:val="TableParagraph"/>
              <w:ind w:left="40"/>
              <w:jc w:val="center"/>
              <w:rPr>
                <w:sz w:val="14"/>
              </w:rPr>
            </w:pPr>
            <w:r>
              <w:rPr>
                <w:sz w:val="14"/>
              </w:rPr>
              <w:t>1905020002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SIMPANG RIMBA</w:t>
            </w:r>
          </w:p>
        </w:tc>
        <w:tc>
          <w:tcPr>
            <w:tcW w:w="2951" w:type="dxa"/>
            <w:tcBorders>
              <w:top w:val="single" w:sz="2" w:space="0" w:color="000000"/>
              <w:bottom w:val="single" w:sz="2" w:space="0" w:color="000000"/>
            </w:tcBorders>
          </w:tcPr>
          <w:p>
            <w:pPr>
              <w:pStyle w:val="TableParagraph"/>
              <w:ind w:left="28"/>
              <w:rPr>
                <w:sz w:val="14"/>
              </w:rPr>
            </w:pPr>
            <w:r>
              <w:rPr>
                <w:w w:val="105"/>
                <w:sz w:val="14"/>
              </w:rPr>
              <w:t>GUDANG</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5639</w:t>
            </w:r>
          </w:p>
        </w:tc>
        <w:tc>
          <w:tcPr>
            <w:tcW w:w="806" w:type="dxa"/>
            <w:tcBorders>
              <w:top w:val="single" w:sz="2" w:space="0" w:color="000000"/>
              <w:bottom w:val="single" w:sz="2" w:space="0" w:color="000000"/>
            </w:tcBorders>
          </w:tcPr>
          <w:p>
            <w:pPr>
              <w:pStyle w:val="TableParagraph"/>
              <w:ind w:left="40"/>
              <w:jc w:val="center"/>
              <w:rPr>
                <w:sz w:val="14"/>
              </w:rPr>
            </w:pPr>
            <w:r>
              <w:rPr>
                <w:sz w:val="14"/>
              </w:rPr>
              <w:t>1905020003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SIMPANG RIMBA</w:t>
            </w:r>
          </w:p>
        </w:tc>
        <w:tc>
          <w:tcPr>
            <w:tcW w:w="2951" w:type="dxa"/>
            <w:tcBorders>
              <w:top w:val="single" w:sz="2" w:space="0" w:color="000000"/>
              <w:bottom w:val="single" w:sz="2" w:space="0" w:color="000000"/>
            </w:tcBorders>
          </w:tcPr>
          <w:p>
            <w:pPr>
              <w:pStyle w:val="TableParagraph"/>
              <w:ind w:left="28"/>
              <w:rPr>
                <w:sz w:val="14"/>
              </w:rPr>
            </w:pPr>
            <w:r>
              <w:rPr>
                <w:w w:val="105"/>
                <w:sz w:val="14"/>
              </w:rPr>
              <w:t>SEBAGIN</w:t>
            </w:r>
          </w:p>
        </w:tc>
        <w:tc>
          <w:tcPr>
            <w:tcW w:w="1005" w:type="dxa"/>
            <w:tcBorders>
              <w:top w:val="single" w:sz="2" w:space="0" w:color="000000"/>
              <w:bottom w:val="single" w:sz="2" w:space="0" w:color="000000"/>
            </w:tcBorders>
          </w:tcPr>
          <w:p>
            <w:pPr>
              <w:pStyle w:val="TableParagraph"/>
              <w:ind w:left="483"/>
              <w:rPr>
                <w:sz w:val="14"/>
              </w:rPr>
            </w:pPr>
            <w:r>
              <w:rPr>
                <w:w w:val="105"/>
                <w:sz w:val="14"/>
              </w:rPr>
              <w:t>64,92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5640</w:t>
            </w:r>
          </w:p>
        </w:tc>
        <w:tc>
          <w:tcPr>
            <w:tcW w:w="806" w:type="dxa"/>
            <w:tcBorders>
              <w:top w:val="single" w:sz="2" w:space="0" w:color="000000"/>
              <w:bottom w:val="single" w:sz="2" w:space="0" w:color="000000"/>
            </w:tcBorders>
          </w:tcPr>
          <w:p>
            <w:pPr>
              <w:pStyle w:val="TableParagraph"/>
              <w:ind w:left="40"/>
              <w:jc w:val="center"/>
              <w:rPr>
                <w:sz w:val="14"/>
              </w:rPr>
            </w:pPr>
            <w:r>
              <w:rPr>
                <w:sz w:val="14"/>
              </w:rPr>
              <w:t>1905020004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SIMPANG RIMBA</w:t>
            </w:r>
          </w:p>
        </w:tc>
        <w:tc>
          <w:tcPr>
            <w:tcW w:w="2951" w:type="dxa"/>
            <w:tcBorders>
              <w:top w:val="single" w:sz="2" w:space="0" w:color="000000"/>
              <w:bottom w:val="single" w:sz="2" w:space="0" w:color="000000"/>
            </w:tcBorders>
          </w:tcPr>
          <w:p>
            <w:pPr>
              <w:pStyle w:val="TableParagraph"/>
              <w:ind w:left="28"/>
              <w:rPr>
                <w:sz w:val="14"/>
              </w:rPr>
            </w:pPr>
            <w:r>
              <w:rPr>
                <w:w w:val="105"/>
                <w:sz w:val="14"/>
              </w:rPr>
              <w:t>RAJIK</w:t>
            </w:r>
          </w:p>
        </w:tc>
        <w:tc>
          <w:tcPr>
            <w:tcW w:w="1005" w:type="dxa"/>
            <w:tcBorders>
              <w:top w:val="single" w:sz="2" w:space="0" w:color="000000"/>
              <w:bottom w:val="single" w:sz="2" w:space="0" w:color="000000"/>
            </w:tcBorders>
          </w:tcPr>
          <w:p>
            <w:pPr>
              <w:pStyle w:val="TableParagraph"/>
              <w:ind w:left="483"/>
              <w:rPr>
                <w:sz w:val="14"/>
              </w:rPr>
            </w:pPr>
            <w:r>
              <w:rPr>
                <w:w w:val="105"/>
                <w:sz w:val="14"/>
              </w:rPr>
              <w:t>42,07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5641</w:t>
            </w:r>
          </w:p>
        </w:tc>
        <w:tc>
          <w:tcPr>
            <w:tcW w:w="806" w:type="dxa"/>
            <w:tcBorders>
              <w:top w:val="single" w:sz="2" w:space="0" w:color="000000"/>
              <w:bottom w:val="single" w:sz="2" w:space="0" w:color="000000"/>
            </w:tcBorders>
          </w:tcPr>
          <w:p>
            <w:pPr>
              <w:pStyle w:val="TableParagraph"/>
              <w:ind w:left="40"/>
              <w:jc w:val="center"/>
              <w:rPr>
                <w:sz w:val="14"/>
              </w:rPr>
            </w:pPr>
            <w:r>
              <w:rPr>
                <w:sz w:val="14"/>
              </w:rPr>
              <w:t>1905020005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SIMPANG RIMBA</w:t>
            </w:r>
          </w:p>
        </w:tc>
        <w:tc>
          <w:tcPr>
            <w:tcW w:w="2951" w:type="dxa"/>
            <w:tcBorders>
              <w:top w:val="single" w:sz="2" w:space="0" w:color="000000"/>
              <w:bottom w:val="single" w:sz="2" w:space="0" w:color="000000"/>
            </w:tcBorders>
          </w:tcPr>
          <w:p>
            <w:pPr>
              <w:pStyle w:val="TableParagraph"/>
              <w:ind w:left="28"/>
              <w:rPr>
                <w:sz w:val="14"/>
              </w:rPr>
            </w:pPr>
            <w:r>
              <w:rPr>
                <w:w w:val="105"/>
                <w:sz w:val="14"/>
              </w:rPr>
              <w:t>SIMPANG RIMBA</w:t>
            </w:r>
          </w:p>
        </w:tc>
        <w:tc>
          <w:tcPr>
            <w:tcW w:w="1005" w:type="dxa"/>
            <w:tcBorders>
              <w:top w:val="single" w:sz="2" w:space="0" w:color="000000"/>
              <w:bottom w:val="single" w:sz="2" w:space="0" w:color="000000"/>
            </w:tcBorders>
          </w:tcPr>
          <w:p>
            <w:pPr>
              <w:pStyle w:val="TableParagraph"/>
              <w:ind w:left="483"/>
              <w:rPr>
                <w:sz w:val="14"/>
              </w:rPr>
            </w:pPr>
            <w:r>
              <w:rPr>
                <w:w w:val="105"/>
                <w:sz w:val="14"/>
              </w:rPr>
              <w:t>57,42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5642</w:t>
            </w:r>
          </w:p>
        </w:tc>
        <w:tc>
          <w:tcPr>
            <w:tcW w:w="806" w:type="dxa"/>
            <w:tcBorders>
              <w:top w:val="single" w:sz="2" w:space="0" w:color="000000"/>
              <w:bottom w:val="single" w:sz="2" w:space="0" w:color="000000"/>
            </w:tcBorders>
          </w:tcPr>
          <w:p>
            <w:pPr>
              <w:pStyle w:val="TableParagraph"/>
              <w:ind w:left="40"/>
              <w:jc w:val="center"/>
              <w:rPr>
                <w:sz w:val="14"/>
              </w:rPr>
            </w:pPr>
            <w:r>
              <w:rPr>
                <w:sz w:val="14"/>
              </w:rPr>
              <w:t>1905020006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SIMPANG RIMBA</w:t>
            </w:r>
          </w:p>
        </w:tc>
        <w:tc>
          <w:tcPr>
            <w:tcW w:w="2951" w:type="dxa"/>
            <w:tcBorders>
              <w:top w:val="single" w:sz="2" w:space="0" w:color="000000"/>
              <w:bottom w:val="single" w:sz="2" w:space="0" w:color="000000"/>
            </w:tcBorders>
          </w:tcPr>
          <w:p>
            <w:pPr>
              <w:pStyle w:val="TableParagraph"/>
              <w:ind w:left="28"/>
              <w:rPr>
                <w:sz w:val="14"/>
              </w:rPr>
            </w:pPr>
            <w:r>
              <w:rPr>
                <w:w w:val="105"/>
                <w:sz w:val="14"/>
              </w:rPr>
              <w:t>BANGKA KOTA</w:t>
            </w:r>
          </w:p>
        </w:tc>
        <w:tc>
          <w:tcPr>
            <w:tcW w:w="1005" w:type="dxa"/>
            <w:tcBorders>
              <w:top w:val="single" w:sz="2" w:space="0" w:color="000000"/>
              <w:bottom w:val="single" w:sz="2" w:space="0" w:color="000000"/>
            </w:tcBorders>
          </w:tcPr>
          <w:p>
            <w:pPr>
              <w:pStyle w:val="TableParagraph"/>
              <w:ind w:left="483"/>
              <w:rPr>
                <w:sz w:val="14"/>
              </w:rPr>
            </w:pPr>
            <w:r>
              <w:rPr>
                <w:w w:val="105"/>
                <w:sz w:val="14"/>
              </w:rPr>
              <w:t>64,79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5643</w:t>
            </w:r>
          </w:p>
        </w:tc>
        <w:tc>
          <w:tcPr>
            <w:tcW w:w="806" w:type="dxa"/>
            <w:tcBorders>
              <w:top w:val="single" w:sz="2" w:space="0" w:color="000000"/>
              <w:bottom w:val="single" w:sz="2" w:space="0" w:color="000000"/>
            </w:tcBorders>
          </w:tcPr>
          <w:p>
            <w:pPr>
              <w:pStyle w:val="TableParagraph"/>
              <w:ind w:left="40"/>
              <w:jc w:val="center"/>
              <w:rPr>
                <w:sz w:val="14"/>
              </w:rPr>
            </w:pPr>
            <w:r>
              <w:rPr>
                <w:sz w:val="14"/>
              </w:rPr>
              <w:t>1905020007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SIMPANG RIMBA</w:t>
            </w:r>
          </w:p>
        </w:tc>
        <w:tc>
          <w:tcPr>
            <w:tcW w:w="2951" w:type="dxa"/>
            <w:tcBorders>
              <w:top w:val="single" w:sz="2" w:space="0" w:color="000000"/>
              <w:bottom w:val="single" w:sz="2" w:space="0" w:color="000000"/>
            </w:tcBorders>
          </w:tcPr>
          <w:p>
            <w:pPr>
              <w:pStyle w:val="TableParagraph"/>
              <w:ind w:left="28"/>
              <w:rPr>
                <w:sz w:val="14"/>
              </w:rPr>
            </w:pPr>
            <w:r>
              <w:rPr>
                <w:w w:val="105"/>
                <w:sz w:val="14"/>
              </w:rPr>
              <w:t>PERMIS</w:t>
            </w:r>
          </w:p>
        </w:tc>
        <w:tc>
          <w:tcPr>
            <w:tcW w:w="1005" w:type="dxa"/>
            <w:tcBorders>
              <w:top w:val="single" w:sz="2" w:space="0" w:color="000000"/>
              <w:bottom w:val="single" w:sz="2" w:space="0" w:color="000000"/>
            </w:tcBorders>
          </w:tcPr>
          <w:p>
            <w:pPr>
              <w:pStyle w:val="TableParagraph"/>
              <w:ind w:left="483"/>
              <w:rPr>
                <w:sz w:val="14"/>
              </w:rPr>
            </w:pPr>
            <w:r>
              <w:rPr>
                <w:w w:val="105"/>
                <w:sz w:val="14"/>
              </w:rPr>
              <w:t>54,94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5644</w:t>
            </w:r>
          </w:p>
        </w:tc>
        <w:tc>
          <w:tcPr>
            <w:tcW w:w="806" w:type="dxa"/>
            <w:tcBorders>
              <w:top w:val="single" w:sz="2" w:space="0" w:color="000000"/>
              <w:bottom w:val="single" w:sz="2" w:space="0" w:color="000000"/>
            </w:tcBorders>
          </w:tcPr>
          <w:p>
            <w:pPr>
              <w:pStyle w:val="TableParagraph"/>
              <w:ind w:left="40"/>
              <w:jc w:val="center"/>
              <w:rPr>
                <w:sz w:val="14"/>
              </w:rPr>
            </w:pPr>
            <w:r>
              <w:rPr>
                <w:sz w:val="14"/>
              </w:rPr>
              <w:t>1905030001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TOBOALI</w:t>
            </w:r>
          </w:p>
        </w:tc>
        <w:tc>
          <w:tcPr>
            <w:tcW w:w="2951" w:type="dxa"/>
            <w:tcBorders>
              <w:top w:val="single" w:sz="2" w:space="0" w:color="000000"/>
              <w:bottom w:val="single" w:sz="2" w:space="0" w:color="000000"/>
            </w:tcBorders>
          </w:tcPr>
          <w:p>
            <w:pPr>
              <w:pStyle w:val="TableParagraph"/>
              <w:ind w:left="28"/>
              <w:rPr>
                <w:sz w:val="14"/>
              </w:rPr>
            </w:pPr>
            <w:r>
              <w:rPr>
                <w:w w:val="105"/>
                <w:sz w:val="14"/>
              </w:rPr>
              <w:t>RIAS</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5645</w:t>
            </w:r>
          </w:p>
        </w:tc>
        <w:tc>
          <w:tcPr>
            <w:tcW w:w="806" w:type="dxa"/>
            <w:tcBorders>
              <w:top w:val="single" w:sz="2" w:space="0" w:color="000000"/>
              <w:bottom w:val="single" w:sz="2" w:space="0" w:color="000000"/>
            </w:tcBorders>
          </w:tcPr>
          <w:p>
            <w:pPr>
              <w:pStyle w:val="TableParagraph"/>
              <w:ind w:left="40"/>
              <w:jc w:val="center"/>
              <w:rPr>
                <w:sz w:val="14"/>
              </w:rPr>
            </w:pPr>
            <w:r>
              <w:rPr>
                <w:sz w:val="14"/>
              </w:rPr>
              <w:t>1905030008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TOBOALI</w:t>
            </w:r>
          </w:p>
        </w:tc>
        <w:tc>
          <w:tcPr>
            <w:tcW w:w="2951" w:type="dxa"/>
            <w:tcBorders>
              <w:top w:val="single" w:sz="2" w:space="0" w:color="000000"/>
              <w:bottom w:val="single" w:sz="2" w:space="0" w:color="000000"/>
            </w:tcBorders>
          </w:tcPr>
          <w:p>
            <w:pPr>
              <w:pStyle w:val="TableParagraph"/>
              <w:ind w:left="28"/>
              <w:rPr>
                <w:sz w:val="14"/>
              </w:rPr>
            </w:pPr>
            <w:r>
              <w:rPr>
                <w:w w:val="105"/>
                <w:sz w:val="14"/>
              </w:rPr>
              <w:t>KAPOSANG</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5646</w:t>
            </w:r>
          </w:p>
        </w:tc>
        <w:tc>
          <w:tcPr>
            <w:tcW w:w="806" w:type="dxa"/>
            <w:tcBorders>
              <w:top w:val="single" w:sz="2" w:space="0" w:color="000000"/>
              <w:bottom w:val="single" w:sz="2" w:space="0" w:color="000000"/>
            </w:tcBorders>
          </w:tcPr>
          <w:p>
            <w:pPr>
              <w:pStyle w:val="TableParagraph"/>
              <w:ind w:left="40"/>
              <w:jc w:val="center"/>
              <w:rPr>
                <w:sz w:val="14"/>
              </w:rPr>
            </w:pPr>
            <w:r>
              <w:rPr>
                <w:sz w:val="14"/>
              </w:rPr>
              <w:t>1905030009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TOBOALI</w:t>
            </w:r>
          </w:p>
        </w:tc>
        <w:tc>
          <w:tcPr>
            <w:tcW w:w="2951" w:type="dxa"/>
            <w:tcBorders>
              <w:top w:val="single" w:sz="2" w:space="0" w:color="000000"/>
              <w:bottom w:val="single" w:sz="2" w:space="0" w:color="000000"/>
            </w:tcBorders>
          </w:tcPr>
          <w:p>
            <w:pPr>
              <w:pStyle w:val="TableParagraph"/>
              <w:ind w:left="28"/>
              <w:rPr>
                <w:sz w:val="14"/>
              </w:rPr>
            </w:pPr>
            <w:r>
              <w:rPr>
                <w:w w:val="105"/>
                <w:sz w:val="14"/>
              </w:rPr>
              <w:t>GADUNG</w:t>
            </w:r>
          </w:p>
        </w:tc>
        <w:tc>
          <w:tcPr>
            <w:tcW w:w="1005" w:type="dxa"/>
            <w:tcBorders>
              <w:top w:val="single" w:sz="2" w:space="0" w:color="000000"/>
              <w:bottom w:val="single" w:sz="2" w:space="0" w:color="000000"/>
            </w:tcBorders>
          </w:tcPr>
          <w:p>
            <w:pPr>
              <w:pStyle w:val="TableParagraph"/>
              <w:ind w:left="483"/>
              <w:rPr>
                <w:sz w:val="14"/>
              </w:rPr>
            </w:pPr>
            <w:r>
              <w:rPr>
                <w:w w:val="105"/>
                <w:sz w:val="14"/>
              </w:rPr>
              <w:t>47,41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5647</w:t>
            </w:r>
          </w:p>
        </w:tc>
        <w:tc>
          <w:tcPr>
            <w:tcW w:w="806" w:type="dxa"/>
            <w:tcBorders>
              <w:top w:val="single" w:sz="2" w:space="0" w:color="000000"/>
              <w:bottom w:val="single" w:sz="2" w:space="0" w:color="000000"/>
            </w:tcBorders>
          </w:tcPr>
          <w:p>
            <w:pPr>
              <w:pStyle w:val="TableParagraph"/>
              <w:ind w:left="40"/>
              <w:jc w:val="center"/>
              <w:rPr>
                <w:sz w:val="14"/>
              </w:rPr>
            </w:pPr>
            <w:r>
              <w:rPr>
                <w:sz w:val="14"/>
              </w:rPr>
              <w:t>1905031002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TUKAK SADAI</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57,04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5648</w:t>
            </w:r>
          </w:p>
        </w:tc>
        <w:tc>
          <w:tcPr>
            <w:tcW w:w="806" w:type="dxa"/>
            <w:tcBorders>
              <w:top w:val="single" w:sz="2" w:space="0" w:color="000000"/>
              <w:bottom w:val="single" w:sz="2" w:space="0" w:color="000000"/>
            </w:tcBorders>
          </w:tcPr>
          <w:p>
            <w:pPr>
              <w:pStyle w:val="TableParagraph"/>
              <w:ind w:left="40"/>
              <w:jc w:val="center"/>
              <w:rPr>
                <w:sz w:val="14"/>
              </w:rPr>
            </w:pPr>
            <w:r>
              <w:rPr>
                <w:sz w:val="14"/>
              </w:rPr>
              <w:t>1905031003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TUKAK SADAI</w:t>
            </w:r>
          </w:p>
        </w:tc>
        <w:tc>
          <w:tcPr>
            <w:tcW w:w="2951" w:type="dxa"/>
            <w:tcBorders>
              <w:top w:val="single" w:sz="2" w:space="0" w:color="000000"/>
              <w:bottom w:val="single" w:sz="2" w:space="0" w:color="000000"/>
            </w:tcBorders>
          </w:tcPr>
          <w:p>
            <w:pPr>
              <w:pStyle w:val="TableParagraph"/>
              <w:ind w:left="28"/>
              <w:rPr>
                <w:sz w:val="14"/>
              </w:rPr>
            </w:pPr>
            <w:r>
              <w:rPr>
                <w:w w:val="105"/>
                <w:sz w:val="14"/>
              </w:rPr>
              <w:t>TUKAK</w:t>
            </w:r>
          </w:p>
        </w:tc>
        <w:tc>
          <w:tcPr>
            <w:tcW w:w="1005" w:type="dxa"/>
            <w:tcBorders>
              <w:top w:val="single" w:sz="2" w:space="0" w:color="000000"/>
              <w:bottom w:val="single" w:sz="2" w:space="0" w:color="000000"/>
            </w:tcBorders>
          </w:tcPr>
          <w:p>
            <w:pPr>
              <w:pStyle w:val="TableParagraph"/>
              <w:ind w:left="483"/>
              <w:rPr>
                <w:sz w:val="14"/>
              </w:rPr>
            </w:pPr>
            <w:r>
              <w:rPr>
                <w:w w:val="105"/>
                <w:sz w:val="14"/>
              </w:rPr>
              <w:t>67,12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5649</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PERGAM</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5650</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BENCAH</w:t>
            </w:r>
          </w:p>
        </w:tc>
        <w:tc>
          <w:tcPr>
            <w:tcW w:w="1005" w:type="dxa"/>
            <w:tcBorders>
              <w:top w:val="single" w:sz="2" w:space="0" w:color="000000"/>
              <w:bottom w:val="single" w:sz="2" w:space="0" w:color="000000"/>
            </w:tcBorders>
          </w:tcPr>
          <w:p>
            <w:pPr>
              <w:pStyle w:val="TableParagraph"/>
              <w:ind w:left="483"/>
              <w:rPr>
                <w:sz w:val="14"/>
              </w:rPr>
            </w:pPr>
            <w:r>
              <w:rPr>
                <w:w w:val="105"/>
                <w:sz w:val="14"/>
              </w:rPr>
              <w:t>53,50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5651</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TEPUS</w:t>
            </w:r>
          </w:p>
        </w:tc>
        <w:tc>
          <w:tcPr>
            <w:tcW w:w="1005" w:type="dxa"/>
            <w:tcBorders>
              <w:top w:val="single" w:sz="2" w:space="0" w:color="000000"/>
              <w:bottom w:val="single" w:sz="2" w:space="0" w:color="000000"/>
            </w:tcBorders>
          </w:tcPr>
          <w:p>
            <w:pPr>
              <w:pStyle w:val="TableParagraph"/>
              <w:ind w:left="483"/>
              <w:rPr>
                <w:sz w:val="14"/>
              </w:rPr>
            </w:pPr>
            <w:r>
              <w:rPr>
                <w:w w:val="105"/>
                <w:sz w:val="14"/>
              </w:rPr>
              <w:t>52,95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5652</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AIRGEGAS</w:t>
            </w:r>
          </w:p>
        </w:tc>
        <w:tc>
          <w:tcPr>
            <w:tcW w:w="1005" w:type="dxa"/>
            <w:tcBorders>
              <w:top w:val="single" w:sz="2" w:space="0" w:color="000000"/>
              <w:bottom w:val="single" w:sz="2" w:space="0" w:color="000000"/>
            </w:tcBorders>
          </w:tcPr>
          <w:p>
            <w:pPr>
              <w:pStyle w:val="TableParagraph"/>
              <w:ind w:left="483"/>
              <w:rPr>
                <w:sz w:val="14"/>
              </w:rPr>
            </w:pPr>
            <w:r>
              <w:rPr>
                <w:w w:val="105"/>
                <w:sz w:val="14"/>
              </w:rPr>
              <w:t>67,43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5653</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DELAS</w:t>
            </w:r>
          </w:p>
        </w:tc>
        <w:tc>
          <w:tcPr>
            <w:tcW w:w="1005" w:type="dxa"/>
            <w:tcBorders>
              <w:top w:val="single" w:sz="2" w:space="0" w:color="000000"/>
              <w:bottom w:val="single" w:sz="2" w:space="0" w:color="000000"/>
            </w:tcBorders>
          </w:tcPr>
          <w:p>
            <w:pPr>
              <w:pStyle w:val="TableParagraph"/>
              <w:ind w:left="483"/>
              <w:rPr>
                <w:sz w:val="14"/>
              </w:rPr>
            </w:pPr>
            <w:r>
              <w:rPr>
                <w:w w:val="105"/>
                <w:sz w:val="14"/>
              </w:rPr>
              <w:t>57,25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5654</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SIDOHARJO</w:t>
            </w:r>
          </w:p>
        </w:tc>
        <w:tc>
          <w:tcPr>
            <w:tcW w:w="1005" w:type="dxa"/>
            <w:tcBorders>
              <w:top w:val="single" w:sz="2" w:space="0" w:color="000000"/>
              <w:bottom w:val="single" w:sz="2" w:space="0" w:color="000000"/>
            </w:tcBorders>
          </w:tcPr>
          <w:p>
            <w:pPr>
              <w:pStyle w:val="TableParagraph"/>
              <w:ind w:left="483"/>
              <w:rPr>
                <w:sz w:val="14"/>
              </w:rPr>
            </w:pPr>
            <w:r>
              <w:rPr>
                <w:w w:val="105"/>
                <w:sz w:val="14"/>
              </w:rPr>
              <w:t>66,52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5655</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NYELANDING</w:t>
            </w:r>
          </w:p>
        </w:tc>
        <w:tc>
          <w:tcPr>
            <w:tcW w:w="1005" w:type="dxa"/>
            <w:tcBorders>
              <w:top w:val="single" w:sz="2" w:space="0" w:color="000000"/>
              <w:bottom w:val="single" w:sz="2" w:space="0" w:color="000000"/>
            </w:tcBorders>
          </w:tcPr>
          <w:p>
            <w:pPr>
              <w:pStyle w:val="TableParagraph"/>
              <w:ind w:left="483"/>
              <w:rPr>
                <w:sz w:val="14"/>
              </w:rPr>
            </w:pPr>
            <w:r>
              <w:rPr>
                <w:w w:val="105"/>
                <w:sz w:val="14"/>
              </w:rPr>
              <w:t>61,37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5656</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NANGKA</w:t>
            </w:r>
          </w:p>
        </w:tc>
        <w:tc>
          <w:tcPr>
            <w:tcW w:w="1005" w:type="dxa"/>
            <w:tcBorders>
              <w:top w:val="single" w:sz="2" w:space="0" w:color="000000"/>
              <w:bottom w:val="single" w:sz="2" w:space="0" w:color="000000"/>
            </w:tcBorders>
          </w:tcPr>
          <w:p>
            <w:pPr>
              <w:pStyle w:val="TableParagraph"/>
              <w:ind w:left="483"/>
              <w:rPr>
                <w:sz w:val="14"/>
              </w:rPr>
            </w:pPr>
            <w:r>
              <w:rPr>
                <w:w w:val="105"/>
                <w:sz w:val="14"/>
              </w:rPr>
              <w:t>50,80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5657</w:t>
            </w:r>
          </w:p>
        </w:tc>
        <w:tc>
          <w:tcPr>
            <w:tcW w:w="806" w:type="dxa"/>
            <w:tcBorders>
              <w:top w:val="single" w:sz="2" w:space="0" w:color="000000"/>
              <w:bottom w:val="single" w:sz="2" w:space="0" w:color="000000"/>
            </w:tcBorders>
          </w:tcPr>
          <w:p>
            <w:pPr>
              <w:pStyle w:val="TableParagraph"/>
              <w:ind w:left="40"/>
              <w:jc w:val="center"/>
              <w:rPr>
                <w:sz w:val="14"/>
              </w:rPr>
            </w:pPr>
            <w:r>
              <w:rPr>
                <w:sz w:val="14"/>
              </w:rPr>
              <w:t>1905040009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AIR GEGAS</w:t>
            </w:r>
          </w:p>
        </w:tc>
        <w:tc>
          <w:tcPr>
            <w:tcW w:w="2951" w:type="dxa"/>
            <w:tcBorders>
              <w:top w:val="single" w:sz="2" w:space="0" w:color="000000"/>
              <w:bottom w:val="single" w:sz="2" w:space="0" w:color="000000"/>
            </w:tcBorders>
          </w:tcPr>
          <w:p>
            <w:pPr>
              <w:pStyle w:val="TableParagraph"/>
              <w:ind w:left="28"/>
              <w:rPr>
                <w:sz w:val="14"/>
              </w:rPr>
            </w:pPr>
            <w:r>
              <w:rPr>
                <w:w w:val="105"/>
                <w:sz w:val="14"/>
              </w:rPr>
              <w:t>RANGGAS</w:t>
            </w:r>
          </w:p>
        </w:tc>
        <w:tc>
          <w:tcPr>
            <w:tcW w:w="1005" w:type="dxa"/>
            <w:tcBorders>
              <w:top w:val="single" w:sz="2" w:space="0" w:color="000000"/>
              <w:bottom w:val="single" w:sz="2" w:space="0" w:color="000000"/>
            </w:tcBorders>
          </w:tcPr>
          <w:p>
            <w:pPr>
              <w:pStyle w:val="TableParagraph"/>
              <w:ind w:left="483"/>
              <w:rPr>
                <w:sz w:val="14"/>
              </w:rPr>
            </w:pPr>
            <w:r>
              <w:rPr>
                <w:w w:val="105"/>
                <w:sz w:val="14"/>
              </w:rPr>
              <w:t>50,03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5658</w:t>
            </w:r>
          </w:p>
        </w:tc>
        <w:tc>
          <w:tcPr>
            <w:tcW w:w="806" w:type="dxa"/>
            <w:tcBorders>
              <w:bottom w:val="single" w:sz="2" w:space="0" w:color="000000"/>
            </w:tcBorders>
          </w:tcPr>
          <w:p>
            <w:pPr>
              <w:pStyle w:val="TableParagraph"/>
              <w:spacing w:before="2"/>
              <w:ind w:left="40"/>
              <w:jc w:val="center"/>
              <w:rPr>
                <w:sz w:val="14"/>
              </w:rPr>
            </w:pPr>
            <w:r>
              <w:rPr>
                <w:sz w:val="14"/>
              </w:rPr>
              <w:t>1905040010</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KEPULAUAN BANGKA BELITUNG</w:t>
            </w:r>
          </w:p>
        </w:tc>
        <w:tc>
          <w:tcPr>
            <w:tcW w:w="2378" w:type="dxa"/>
            <w:tcBorders>
              <w:bottom w:val="single" w:sz="2" w:space="0" w:color="000000"/>
            </w:tcBorders>
          </w:tcPr>
          <w:p>
            <w:pPr>
              <w:pStyle w:val="TableParagraph"/>
              <w:spacing w:before="2"/>
              <w:rPr>
                <w:sz w:val="14"/>
              </w:rPr>
            </w:pPr>
            <w:r>
              <w:rPr>
                <w:w w:val="105"/>
                <w:sz w:val="14"/>
              </w:rPr>
              <w:t>BANGKA SELATAN</w:t>
            </w:r>
          </w:p>
        </w:tc>
        <w:tc>
          <w:tcPr>
            <w:tcW w:w="2565" w:type="dxa"/>
            <w:tcBorders>
              <w:bottom w:val="single" w:sz="2" w:space="0" w:color="000000"/>
            </w:tcBorders>
          </w:tcPr>
          <w:p>
            <w:pPr>
              <w:pStyle w:val="TableParagraph"/>
              <w:spacing w:before="2"/>
              <w:rPr>
                <w:sz w:val="14"/>
              </w:rPr>
            </w:pPr>
            <w:r>
              <w:rPr>
                <w:w w:val="105"/>
                <w:sz w:val="14"/>
              </w:rPr>
              <w:t>AIR GEGAS</w:t>
            </w:r>
          </w:p>
        </w:tc>
        <w:tc>
          <w:tcPr>
            <w:tcW w:w="2951" w:type="dxa"/>
            <w:tcBorders>
              <w:bottom w:val="single" w:sz="2" w:space="0" w:color="000000"/>
            </w:tcBorders>
          </w:tcPr>
          <w:p>
            <w:pPr>
              <w:pStyle w:val="TableParagraph"/>
              <w:spacing w:before="2"/>
              <w:ind w:left="28"/>
              <w:rPr>
                <w:sz w:val="14"/>
              </w:rPr>
            </w:pPr>
            <w:r>
              <w:rPr>
                <w:w w:val="105"/>
                <w:sz w:val="14"/>
              </w:rPr>
              <w:t>AIR BARA</w:t>
            </w:r>
          </w:p>
        </w:tc>
        <w:tc>
          <w:tcPr>
            <w:tcW w:w="1005" w:type="dxa"/>
            <w:tcBorders>
              <w:bottom w:val="single" w:sz="2" w:space="0" w:color="000000"/>
            </w:tcBorders>
          </w:tcPr>
          <w:p>
            <w:pPr>
              <w:pStyle w:val="TableParagraph"/>
              <w:spacing w:before="2"/>
              <w:ind w:left="483"/>
              <w:rPr>
                <w:sz w:val="14"/>
              </w:rPr>
            </w:pPr>
            <w:r>
              <w:rPr>
                <w:w w:val="105"/>
                <w:sz w:val="14"/>
              </w:rPr>
              <w:t>66,80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5659</w:t>
            </w:r>
          </w:p>
        </w:tc>
        <w:tc>
          <w:tcPr>
            <w:tcW w:w="806" w:type="dxa"/>
            <w:tcBorders>
              <w:top w:val="single" w:sz="2" w:space="0" w:color="000000"/>
              <w:bottom w:val="single" w:sz="2" w:space="0" w:color="000000"/>
            </w:tcBorders>
          </w:tcPr>
          <w:p>
            <w:pPr>
              <w:pStyle w:val="TableParagraph"/>
              <w:ind w:left="40"/>
              <w:jc w:val="center"/>
              <w:rPr>
                <w:sz w:val="14"/>
              </w:rPr>
            </w:pPr>
            <w:r>
              <w:rPr>
                <w:sz w:val="14"/>
              </w:rPr>
              <w:t>1905050001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LEPAR PONGOK</w:t>
            </w:r>
          </w:p>
        </w:tc>
        <w:tc>
          <w:tcPr>
            <w:tcW w:w="2951" w:type="dxa"/>
            <w:tcBorders>
              <w:top w:val="single" w:sz="2" w:space="0" w:color="000000"/>
              <w:bottom w:val="single" w:sz="2" w:space="0" w:color="000000"/>
            </w:tcBorders>
          </w:tcPr>
          <w:p>
            <w:pPr>
              <w:pStyle w:val="TableParagraph"/>
              <w:ind w:left="28"/>
              <w:rPr>
                <w:sz w:val="14"/>
              </w:rPr>
            </w:pPr>
            <w:r>
              <w:rPr>
                <w:w w:val="105"/>
                <w:sz w:val="14"/>
              </w:rPr>
              <w:t>PENUTUK</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5660</w:t>
            </w:r>
          </w:p>
        </w:tc>
        <w:tc>
          <w:tcPr>
            <w:tcW w:w="806" w:type="dxa"/>
            <w:tcBorders>
              <w:top w:val="single" w:sz="2" w:space="0" w:color="000000"/>
              <w:bottom w:val="single" w:sz="2" w:space="0" w:color="000000"/>
            </w:tcBorders>
          </w:tcPr>
          <w:p>
            <w:pPr>
              <w:pStyle w:val="TableParagraph"/>
              <w:ind w:left="40"/>
              <w:jc w:val="center"/>
              <w:rPr>
                <w:sz w:val="14"/>
              </w:rPr>
            </w:pPr>
            <w:r>
              <w:rPr>
                <w:sz w:val="14"/>
              </w:rPr>
              <w:t>1905050002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LEPAR PONGOK</w:t>
            </w:r>
          </w:p>
        </w:tc>
        <w:tc>
          <w:tcPr>
            <w:tcW w:w="2951" w:type="dxa"/>
            <w:tcBorders>
              <w:top w:val="single" w:sz="2" w:space="0" w:color="000000"/>
              <w:bottom w:val="single" w:sz="2" w:space="0" w:color="000000"/>
            </w:tcBorders>
          </w:tcPr>
          <w:p>
            <w:pPr>
              <w:pStyle w:val="TableParagraph"/>
              <w:ind w:left="28"/>
              <w:rPr>
                <w:sz w:val="14"/>
              </w:rPr>
            </w:pPr>
            <w:r>
              <w:rPr>
                <w:w w:val="105"/>
                <w:sz w:val="14"/>
              </w:rPr>
              <w:t>TANJUNGLABU</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5661</w:t>
            </w:r>
          </w:p>
        </w:tc>
        <w:tc>
          <w:tcPr>
            <w:tcW w:w="806" w:type="dxa"/>
            <w:tcBorders>
              <w:top w:val="single" w:sz="2" w:space="0" w:color="000000"/>
              <w:bottom w:val="single" w:sz="2" w:space="0" w:color="000000"/>
            </w:tcBorders>
          </w:tcPr>
          <w:p>
            <w:pPr>
              <w:pStyle w:val="TableParagraph"/>
              <w:ind w:left="40"/>
              <w:jc w:val="center"/>
              <w:rPr>
                <w:sz w:val="14"/>
              </w:rPr>
            </w:pPr>
            <w:r>
              <w:rPr>
                <w:sz w:val="14"/>
              </w:rPr>
              <w:t>1905050004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LEPAR PONGOK</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SANGKAR</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5662</w:t>
            </w:r>
          </w:p>
        </w:tc>
        <w:tc>
          <w:tcPr>
            <w:tcW w:w="806" w:type="dxa"/>
            <w:tcBorders>
              <w:top w:val="single" w:sz="2" w:space="0" w:color="000000"/>
              <w:bottom w:val="single" w:sz="2" w:space="0" w:color="000000"/>
            </w:tcBorders>
          </w:tcPr>
          <w:p>
            <w:pPr>
              <w:pStyle w:val="TableParagraph"/>
              <w:ind w:left="40"/>
              <w:jc w:val="center"/>
              <w:rPr>
                <w:sz w:val="14"/>
              </w:rPr>
            </w:pPr>
            <w:r>
              <w:rPr>
                <w:sz w:val="14"/>
              </w:rPr>
              <w:t>1905050005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LEPAR PONGOK</w:t>
            </w:r>
          </w:p>
        </w:tc>
        <w:tc>
          <w:tcPr>
            <w:tcW w:w="2951" w:type="dxa"/>
            <w:tcBorders>
              <w:top w:val="single" w:sz="2" w:space="0" w:color="000000"/>
              <w:bottom w:val="single" w:sz="2" w:space="0" w:color="000000"/>
            </w:tcBorders>
          </w:tcPr>
          <w:p>
            <w:pPr>
              <w:pStyle w:val="TableParagraph"/>
              <w:ind w:left="28"/>
              <w:rPr>
                <w:sz w:val="14"/>
              </w:rPr>
            </w:pPr>
            <w:r>
              <w:rPr>
                <w:w w:val="105"/>
                <w:sz w:val="14"/>
              </w:rPr>
              <w:t>KUMBUNG</w:t>
            </w:r>
          </w:p>
        </w:tc>
        <w:tc>
          <w:tcPr>
            <w:tcW w:w="1005" w:type="dxa"/>
            <w:tcBorders>
              <w:top w:val="single" w:sz="2" w:space="0" w:color="000000"/>
              <w:bottom w:val="single" w:sz="2" w:space="0" w:color="000000"/>
            </w:tcBorders>
          </w:tcPr>
          <w:p>
            <w:pPr>
              <w:pStyle w:val="TableParagraph"/>
              <w:ind w:left="483"/>
              <w:rPr>
                <w:sz w:val="14"/>
              </w:rPr>
            </w:pPr>
            <w:r>
              <w:rPr>
                <w:w w:val="105"/>
                <w:sz w:val="14"/>
              </w:rPr>
              <w:t>37,69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5663</w:t>
            </w:r>
          </w:p>
        </w:tc>
        <w:tc>
          <w:tcPr>
            <w:tcW w:w="806" w:type="dxa"/>
            <w:tcBorders>
              <w:top w:val="single" w:sz="2" w:space="0" w:color="000000"/>
              <w:bottom w:val="single" w:sz="2" w:space="0" w:color="000000"/>
            </w:tcBorders>
          </w:tcPr>
          <w:p>
            <w:pPr>
              <w:pStyle w:val="TableParagraph"/>
              <w:ind w:left="40"/>
              <w:jc w:val="center"/>
              <w:rPr>
                <w:sz w:val="14"/>
              </w:rPr>
            </w:pPr>
            <w:r>
              <w:rPr>
                <w:sz w:val="14"/>
              </w:rPr>
              <w:t>1905051001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BANGKA SELATAN</w:t>
            </w:r>
          </w:p>
        </w:tc>
        <w:tc>
          <w:tcPr>
            <w:tcW w:w="2565" w:type="dxa"/>
            <w:tcBorders>
              <w:top w:val="single" w:sz="2" w:space="0" w:color="000000"/>
              <w:bottom w:val="single" w:sz="2" w:space="0" w:color="000000"/>
            </w:tcBorders>
          </w:tcPr>
          <w:p>
            <w:pPr>
              <w:pStyle w:val="TableParagraph"/>
              <w:rPr>
                <w:sz w:val="14"/>
              </w:rPr>
            </w:pPr>
            <w:r>
              <w:rPr>
                <w:w w:val="105"/>
                <w:sz w:val="14"/>
              </w:rPr>
              <w:t>KEPULAUAN PONGOK</w:t>
            </w:r>
          </w:p>
        </w:tc>
        <w:tc>
          <w:tcPr>
            <w:tcW w:w="2951" w:type="dxa"/>
            <w:tcBorders>
              <w:top w:val="single" w:sz="2" w:space="0" w:color="000000"/>
              <w:bottom w:val="single" w:sz="2" w:space="0" w:color="000000"/>
            </w:tcBorders>
          </w:tcPr>
          <w:p>
            <w:pPr>
              <w:pStyle w:val="TableParagraph"/>
              <w:ind w:left="28"/>
              <w:rPr>
                <w:sz w:val="14"/>
              </w:rPr>
            </w:pPr>
            <w:r>
              <w:rPr>
                <w:w w:val="105"/>
                <w:sz w:val="14"/>
              </w:rPr>
              <w:t>CELAGEN</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5664</w:t>
            </w:r>
          </w:p>
        </w:tc>
        <w:tc>
          <w:tcPr>
            <w:tcW w:w="806" w:type="dxa"/>
            <w:tcBorders>
              <w:top w:val="single" w:sz="2" w:space="0" w:color="000000"/>
              <w:bottom w:val="single" w:sz="2" w:space="0" w:color="000000"/>
            </w:tcBorders>
          </w:tcPr>
          <w:p>
            <w:pPr>
              <w:pStyle w:val="TableParagraph"/>
              <w:ind w:left="40"/>
              <w:jc w:val="center"/>
              <w:rPr>
                <w:sz w:val="14"/>
              </w:rPr>
            </w:pPr>
            <w:r>
              <w:rPr>
                <w:sz w:val="14"/>
              </w:rPr>
              <w:t>1906020003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 TIMUR</w:t>
            </w:r>
          </w:p>
        </w:tc>
        <w:tc>
          <w:tcPr>
            <w:tcW w:w="2565" w:type="dxa"/>
            <w:tcBorders>
              <w:top w:val="single" w:sz="2" w:space="0" w:color="000000"/>
              <w:bottom w:val="single" w:sz="2" w:space="0" w:color="000000"/>
            </w:tcBorders>
          </w:tcPr>
          <w:p>
            <w:pPr>
              <w:pStyle w:val="TableParagraph"/>
              <w:rPr>
                <w:sz w:val="14"/>
              </w:rPr>
            </w:pPr>
            <w:r>
              <w:rPr>
                <w:w w:val="105"/>
                <w:sz w:val="14"/>
              </w:rPr>
              <w:t>GANTUNG</w:t>
            </w:r>
          </w:p>
        </w:tc>
        <w:tc>
          <w:tcPr>
            <w:tcW w:w="2951" w:type="dxa"/>
            <w:tcBorders>
              <w:top w:val="single" w:sz="2" w:space="0" w:color="000000"/>
              <w:bottom w:val="single" w:sz="2" w:space="0" w:color="000000"/>
            </w:tcBorders>
          </w:tcPr>
          <w:p>
            <w:pPr>
              <w:pStyle w:val="TableParagraph"/>
              <w:ind w:left="28"/>
              <w:rPr>
                <w:sz w:val="14"/>
              </w:rPr>
            </w:pPr>
            <w:r>
              <w:rPr>
                <w:w w:val="105"/>
                <w:sz w:val="14"/>
              </w:rPr>
              <w:t>GANTUNG</w:t>
            </w:r>
          </w:p>
        </w:tc>
        <w:tc>
          <w:tcPr>
            <w:tcW w:w="1005" w:type="dxa"/>
            <w:tcBorders>
              <w:top w:val="single" w:sz="2" w:space="0" w:color="000000"/>
              <w:bottom w:val="single" w:sz="2" w:space="0" w:color="000000"/>
            </w:tcBorders>
          </w:tcPr>
          <w:p>
            <w:pPr>
              <w:pStyle w:val="TableParagraph"/>
              <w:ind w:left="483"/>
              <w:rPr>
                <w:sz w:val="14"/>
              </w:rPr>
            </w:pPr>
            <w:r>
              <w:rPr>
                <w:w w:val="105"/>
                <w:sz w:val="14"/>
              </w:rPr>
              <w:t>74,93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5665</w:t>
            </w:r>
          </w:p>
        </w:tc>
        <w:tc>
          <w:tcPr>
            <w:tcW w:w="806" w:type="dxa"/>
            <w:tcBorders>
              <w:top w:val="single" w:sz="2" w:space="0" w:color="000000"/>
              <w:bottom w:val="single" w:sz="2" w:space="0" w:color="000000"/>
            </w:tcBorders>
          </w:tcPr>
          <w:p>
            <w:pPr>
              <w:pStyle w:val="TableParagraph"/>
              <w:ind w:left="40"/>
              <w:jc w:val="center"/>
              <w:rPr>
                <w:sz w:val="14"/>
              </w:rPr>
            </w:pPr>
            <w:r>
              <w:rPr>
                <w:sz w:val="14"/>
              </w:rPr>
              <w:t>1906020008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 TIMUR</w:t>
            </w:r>
          </w:p>
        </w:tc>
        <w:tc>
          <w:tcPr>
            <w:tcW w:w="2565" w:type="dxa"/>
            <w:tcBorders>
              <w:top w:val="single" w:sz="2" w:space="0" w:color="000000"/>
              <w:bottom w:val="single" w:sz="2" w:space="0" w:color="000000"/>
            </w:tcBorders>
          </w:tcPr>
          <w:p>
            <w:pPr>
              <w:pStyle w:val="TableParagraph"/>
              <w:rPr>
                <w:sz w:val="14"/>
              </w:rPr>
            </w:pPr>
            <w:r>
              <w:rPr>
                <w:w w:val="105"/>
                <w:sz w:val="14"/>
              </w:rPr>
              <w:t>GANTUNG</w:t>
            </w:r>
          </w:p>
        </w:tc>
        <w:tc>
          <w:tcPr>
            <w:tcW w:w="2951" w:type="dxa"/>
            <w:tcBorders>
              <w:top w:val="single" w:sz="2" w:space="0" w:color="000000"/>
              <w:bottom w:val="single" w:sz="2" w:space="0" w:color="000000"/>
            </w:tcBorders>
          </w:tcPr>
          <w:p>
            <w:pPr>
              <w:pStyle w:val="TableParagraph"/>
              <w:ind w:left="28"/>
              <w:rPr>
                <w:sz w:val="14"/>
              </w:rPr>
            </w:pPr>
            <w:r>
              <w:rPr>
                <w:w w:val="105"/>
                <w:sz w:val="14"/>
              </w:rPr>
              <w:t>LIMBONGAN</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5666</w:t>
            </w:r>
          </w:p>
        </w:tc>
        <w:tc>
          <w:tcPr>
            <w:tcW w:w="806" w:type="dxa"/>
            <w:tcBorders>
              <w:top w:val="single" w:sz="2" w:space="0" w:color="000000"/>
              <w:bottom w:val="single" w:sz="2" w:space="0" w:color="000000"/>
            </w:tcBorders>
          </w:tcPr>
          <w:p>
            <w:pPr>
              <w:pStyle w:val="TableParagraph"/>
              <w:ind w:left="40"/>
              <w:jc w:val="center"/>
              <w:rPr>
                <w:sz w:val="14"/>
              </w:rPr>
            </w:pPr>
            <w:r>
              <w:rPr>
                <w:sz w:val="14"/>
              </w:rPr>
              <w:t>1906020009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 TIMUR</w:t>
            </w:r>
          </w:p>
        </w:tc>
        <w:tc>
          <w:tcPr>
            <w:tcW w:w="2565" w:type="dxa"/>
            <w:tcBorders>
              <w:top w:val="single" w:sz="2" w:space="0" w:color="000000"/>
              <w:bottom w:val="single" w:sz="2" w:space="0" w:color="000000"/>
            </w:tcBorders>
          </w:tcPr>
          <w:p>
            <w:pPr>
              <w:pStyle w:val="TableParagraph"/>
              <w:rPr>
                <w:sz w:val="14"/>
              </w:rPr>
            </w:pPr>
            <w:r>
              <w:rPr>
                <w:w w:val="105"/>
                <w:sz w:val="14"/>
              </w:rPr>
              <w:t>GANTUNG</w:t>
            </w:r>
          </w:p>
        </w:tc>
        <w:tc>
          <w:tcPr>
            <w:tcW w:w="2951" w:type="dxa"/>
            <w:tcBorders>
              <w:top w:val="single" w:sz="2" w:space="0" w:color="000000"/>
              <w:bottom w:val="single" w:sz="2" w:space="0" w:color="000000"/>
            </w:tcBorders>
          </w:tcPr>
          <w:p>
            <w:pPr>
              <w:pStyle w:val="TableParagraph"/>
              <w:ind w:left="28"/>
              <w:rPr>
                <w:sz w:val="14"/>
              </w:rPr>
            </w:pPr>
            <w:r>
              <w:rPr>
                <w:w w:val="105"/>
                <w:sz w:val="14"/>
              </w:rPr>
              <w:t>BATU PENYU</w:t>
            </w:r>
          </w:p>
        </w:tc>
        <w:tc>
          <w:tcPr>
            <w:tcW w:w="1005" w:type="dxa"/>
            <w:tcBorders>
              <w:top w:val="single" w:sz="2" w:space="0" w:color="000000"/>
              <w:bottom w:val="single" w:sz="2" w:space="0" w:color="000000"/>
            </w:tcBorders>
          </w:tcPr>
          <w:p>
            <w:pPr>
              <w:pStyle w:val="TableParagraph"/>
              <w:ind w:left="483"/>
              <w:rPr>
                <w:sz w:val="14"/>
              </w:rPr>
            </w:pPr>
            <w:r>
              <w:rPr>
                <w:w w:val="105"/>
                <w:sz w:val="14"/>
              </w:rPr>
              <w:t>73,78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5667</w:t>
            </w:r>
          </w:p>
        </w:tc>
        <w:tc>
          <w:tcPr>
            <w:tcW w:w="806" w:type="dxa"/>
            <w:tcBorders>
              <w:top w:val="single" w:sz="2" w:space="0" w:color="000000"/>
              <w:bottom w:val="single" w:sz="2" w:space="0" w:color="000000"/>
            </w:tcBorders>
          </w:tcPr>
          <w:p>
            <w:pPr>
              <w:pStyle w:val="TableParagraph"/>
              <w:ind w:left="40"/>
              <w:jc w:val="center"/>
              <w:rPr>
                <w:sz w:val="14"/>
              </w:rPr>
            </w:pPr>
            <w:r>
              <w:rPr>
                <w:sz w:val="14"/>
              </w:rPr>
              <w:t>1906021003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 TIMUR</w:t>
            </w:r>
          </w:p>
        </w:tc>
        <w:tc>
          <w:tcPr>
            <w:tcW w:w="2565" w:type="dxa"/>
            <w:tcBorders>
              <w:top w:val="single" w:sz="2" w:space="0" w:color="000000"/>
              <w:bottom w:val="single" w:sz="2" w:space="0" w:color="000000"/>
            </w:tcBorders>
          </w:tcPr>
          <w:p>
            <w:pPr>
              <w:pStyle w:val="TableParagraph"/>
              <w:rPr>
                <w:sz w:val="14"/>
              </w:rPr>
            </w:pPr>
            <w:r>
              <w:rPr>
                <w:w w:val="105"/>
                <w:sz w:val="14"/>
              </w:rPr>
              <w:t>SIMPANG RENGGIANG</w:t>
            </w:r>
          </w:p>
        </w:tc>
        <w:tc>
          <w:tcPr>
            <w:tcW w:w="2951" w:type="dxa"/>
            <w:tcBorders>
              <w:top w:val="single" w:sz="2" w:space="0" w:color="000000"/>
              <w:bottom w:val="single" w:sz="2" w:space="0" w:color="000000"/>
            </w:tcBorders>
          </w:tcPr>
          <w:p>
            <w:pPr>
              <w:pStyle w:val="TableParagraph"/>
              <w:ind w:left="28"/>
              <w:rPr>
                <w:sz w:val="14"/>
              </w:rPr>
            </w:pPr>
            <w:r>
              <w:rPr>
                <w:w w:val="105"/>
                <w:sz w:val="14"/>
              </w:rPr>
              <w:t>RENGGIANG</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5668</w:t>
            </w:r>
          </w:p>
        </w:tc>
        <w:tc>
          <w:tcPr>
            <w:tcW w:w="806" w:type="dxa"/>
            <w:tcBorders>
              <w:top w:val="single" w:sz="2" w:space="0" w:color="000000"/>
              <w:bottom w:val="single" w:sz="2" w:space="0" w:color="000000"/>
            </w:tcBorders>
          </w:tcPr>
          <w:p>
            <w:pPr>
              <w:pStyle w:val="TableParagraph"/>
              <w:ind w:left="40"/>
              <w:jc w:val="center"/>
              <w:rPr>
                <w:sz w:val="14"/>
              </w:rPr>
            </w:pPr>
            <w:r>
              <w:rPr>
                <w:sz w:val="14"/>
              </w:rPr>
              <w:t>1906030005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 TIMUR</w:t>
            </w:r>
          </w:p>
        </w:tc>
        <w:tc>
          <w:tcPr>
            <w:tcW w:w="2565" w:type="dxa"/>
            <w:tcBorders>
              <w:top w:val="single" w:sz="2" w:space="0" w:color="000000"/>
              <w:bottom w:val="single" w:sz="2" w:space="0" w:color="000000"/>
            </w:tcBorders>
          </w:tcPr>
          <w:p>
            <w:pPr>
              <w:pStyle w:val="TableParagraph"/>
              <w:rPr>
                <w:sz w:val="14"/>
              </w:rPr>
            </w:pPr>
            <w:r>
              <w:rPr>
                <w:w w:val="105"/>
                <w:sz w:val="14"/>
              </w:rPr>
              <w:t>MANGGAR</w:t>
            </w:r>
          </w:p>
        </w:tc>
        <w:tc>
          <w:tcPr>
            <w:tcW w:w="2951" w:type="dxa"/>
            <w:tcBorders>
              <w:top w:val="single" w:sz="2" w:space="0" w:color="000000"/>
              <w:bottom w:val="single" w:sz="2" w:space="0" w:color="000000"/>
            </w:tcBorders>
          </w:tcPr>
          <w:p>
            <w:pPr>
              <w:pStyle w:val="TableParagraph"/>
              <w:ind w:left="28"/>
              <w:rPr>
                <w:sz w:val="14"/>
              </w:rPr>
            </w:pPr>
            <w:r>
              <w:rPr>
                <w:w w:val="105"/>
                <w:sz w:val="14"/>
              </w:rPr>
              <w:t>KURNIA JAYA</w:t>
            </w:r>
          </w:p>
        </w:tc>
        <w:tc>
          <w:tcPr>
            <w:tcW w:w="1005" w:type="dxa"/>
            <w:tcBorders>
              <w:top w:val="single" w:sz="2" w:space="0" w:color="000000"/>
              <w:bottom w:val="single" w:sz="2" w:space="0" w:color="000000"/>
            </w:tcBorders>
          </w:tcPr>
          <w:p>
            <w:pPr>
              <w:pStyle w:val="TableParagraph"/>
              <w:ind w:left="483"/>
              <w:rPr>
                <w:sz w:val="14"/>
              </w:rPr>
            </w:pPr>
            <w:r>
              <w:rPr>
                <w:w w:val="105"/>
                <w:sz w:val="14"/>
              </w:rPr>
              <w:t>57,88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5669</w:t>
            </w:r>
          </w:p>
        </w:tc>
        <w:tc>
          <w:tcPr>
            <w:tcW w:w="806" w:type="dxa"/>
            <w:tcBorders>
              <w:top w:val="single" w:sz="2" w:space="0" w:color="000000"/>
              <w:bottom w:val="single" w:sz="2" w:space="0" w:color="000000"/>
            </w:tcBorders>
          </w:tcPr>
          <w:p>
            <w:pPr>
              <w:pStyle w:val="TableParagraph"/>
              <w:ind w:left="40"/>
              <w:jc w:val="center"/>
              <w:rPr>
                <w:sz w:val="14"/>
              </w:rPr>
            </w:pPr>
            <w:r>
              <w:rPr>
                <w:sz w:val="14"/>
              </w:rPr>
              <w:t>1906030006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BANGKA BELITUNG</w:t>
            </w:r>
          </w:p>
        </w:tc>
        <w:tc>
          <w:tcPr>
            <w:tcW w:w="2378" w:type="dxa"/>
            <w:tcBorders>
              <w:top w:val="single" w:sz="2" w:space="0" w:color="000000"/>
              <w:bottom w:val="single" w:sz="2" w:space="0" w:color="000000"/>
            </w:tcBorders>
          </w:tcPr>
          <w:p>
            <w:pPr>
              <w:pStyle w:val="TableParagraph"/>
              <w:rPr>
                <w:sz w:val="14"/>
              </w:rPr>
            </w:pPr>
            <w:r>
              <w:rPr>
                <w:w w:val="105"/>
                <w:sz w:val="14"/>
              </w:rPr>
              <w:t>BELITUNG TIMUR</w:t>
            </w:r>
          </w:p>
        </w:tc>
        <w:tc>
          <w:tcPr>
            <w:tcW w:w="2565" w:type="dxa"/>
            <w:tcBorders>
              <w:top w:val="single" w:sz="2" w:space="0" w:color="000000"/>
              <w:bottom w:val="single" w:sz="2" w:space="0" w:color="000000"/>
            </w:tcBorders>
          </w:tcPr>
          <w:p>
            <w:pPr>
              <w:pStyle w:val="TableParagraph"/>
              <w:rPr>
                <w:sz w:val="14"/>
              </w:rPr>
            </w:pPr>
            <w:r>
              <w:rPr>
                <w:w w:val="105"/>
                <w:sz w:val="14"/>
              </w:rPr>
              <w:t>MANGGAR</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74,80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5670</w:t>
            </w:r>
          </w:p>
        </w:tc>
        <w:tc>
          <w:tcPr>
            <w:tcW w:w="806" w:type="dxa"/>
            <w:tcBorders>
              <w:top w:val="single" w:sz="2" w:space="0" w:color="000000"/>
              <w:bottom w:val="single" w:sz="2" w:space="0" w:color="000000"/>
            </w:tcBorders>
          </w:tcPr>
          <w:p>
            <w:pPr>
              <w:pStyle w:val="TableParagraph"/>
              <w:ind w:left="40"/>
              <w:jc w:val="center"/>
              <w:rPr>
                <w:sz w:val="14"/>
              </w:rPr>
            </w:pPr>
            <w:r>
              <w:rPr>
                <w:sz w:val="14"/>
              </w:rPr>
              <w:t>2101010008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MORO</w:t>
            </w:r>
          </w:p>
        </w:tc>
        <w:tc>
          <w:tcPr>
            <w:tcW w:w="2951" w:type="dxa"/>
            <w:tcBorders>
              <w:top w:val="single" w:sz="2" w:space="0" w:color="000000"/>
              <w:bottom w:val="single" w:sz="2" w:space="0" w:color="000000"/>
            </w:tcBorders>
          </w:tcPr>
          <w:p>
            <w:pPr>
              <w:pStyle w:val="TableParagraph"/>
              <w:ind w:left="28"/>
              <w:rPr>
                <w:sz w:val="14"/>
              </w:rPr>
            </w:pPr>
            <w:r>
              <w:rPr>
                <w:w w:val="105"/>
                <w:sz w:val="14"/>
              </w:rPr>
              <w:t>TANJUNG PELANDUK</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5671</w:t>
            </w:r>
          </w:p>
        </w:tc>
        <w:tc>
          <w:tcPr>
            <w:tcW w:w="806" w:type="dxa"/>
            <w:tcBorders>
              <w:top w:val="single" w:sz="2" w:space="0" w:color="000000"/>
              <w:bottom w:val="single" w:sz="2" w:space="0" w:color="000000"/>
            </w:tcBorders>
          </w:tcPr>
          <w:p>
            <w:pPr>
              <w:pStyle w:val="TableParagraph"/>
              <w:ind w:left="40"/>
              <w:jc w:val="center"/>
              <w:rPr>
                <w:sz w:val="14"/>
              </w:rPr>
            </w:pPr>
            <w:r>
              <w:rPr>
                <w:sz w:val="14"/>
              </w:rPr>
              <w:t>2101010011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MORO</w:t>
            </w:r>
          </w:p>
        </w:tc>
        <w:tc>
          <w:tcPr>
            <w:tcW w:w="2951" w:type="dxa"/>
            <w:tcBorders>
              <w:top w:val="single" w:sz="2" w:space="0" w:color="000000"/>
              <w:bottom w:val="single" w:sz="2" w:space="0" w:color="000000"/>
            </w:tcBorders>
          </w:tcPr>
          <w:p>
            <w:pPr>
              <w:pStyle w:val="TableParagraph"/>
              <w:ind w:left="28"/>
              <w:rPr>
                <w:sz w:val="14"/>
              </w:rPr>
            </w:pPr>
            <w:r>
              <w:rPr>
                <w:w w:val="105"/>
                <w:sz w:val="14"/>
              </w:rPr>
              <w:t>PULAU MORO</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5672</w:t>
            </w:r>
          </w:p>
        </w:tc>
        <w:tc>
          <w:tcPr>
            <w:tcW w:w="806" w:type="dxa"/>
            <w:tcBorders>
              <w:top w:val="single" w:sz="2" w:space="0" w:color="000000"/>
              <w:bottom w:val="single" w:sz="2" w:space="0" w:color="000000"/>
            </w:tcBorders>
          </w:tcPr>
          <w:p>
            <w:pPr>
              <w:pStyle w:val="TableParagraph"/>
              <w:ind w:left="40"/>
              <w:jc w:val="center"/>
              <w:rPr>
                <w:sz w:val="14"/>
              </w:rPr>
            </w:pPr>
            <w:r>
              <w:rPr>
                <w:sz w:val="14"/>
              </w:rPr>
              <w:t>2101010012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MORO</w:t>
            </w:r>
          </w:p>
        </w:tc>
        <w:tc>
          <w:tcPr>
            <w:tcW w:w="2951" w:type="dxa"/>
            <w:tcBorders>
              <w:top w:val="single" w:sz="2" w:space="0" w:color="000000"/>
              <w:bottom w:val="single" w:sz="2" w:space="0" w:color="000000"/>
            </w:tcBorders>
          </w:tcPr>
          <w:p>
            <w:pPr>
              <w:pStyle w:val="TableParagraph"/>
              <w:ind w:left="28"/>
              <w:rPr>
                <w:sz w:val="14"/>
              </w:rPr>
            </w:pPr>
            <w:r>
              <w:rPr>
                <w:w w:val="105"/>
                <w:sz w:val="14"/>
              </w:rPr>
              <w:t>NIUR PERMAI</w:t>
            </w:r>
          </w:p>
        </w:tc>
        <w:tc>
          <w:tcPr>
            <w:tcW w:w="1005" w:type="dxa"/>
            <w:tcBorders>
              <w:top w:val="single" w:sz="2" w:space="0" w:color="000000"/>
              <w:bottom w:val="single" w:sz="2" w:space="0" w:color="000000"/>
            </w:tcBorders>
          </w:tcPr>
          <w:p>
            <w:pPr>
              <w:pStyle w:val="TableParagraph"/>
              <w:ind w:left="483"/>
              <w:rPr>
                <w:sz w:val="14"/>
              </w:rPr>
            </w:pPr>
            <w:r>
              <w:rPr>
                <w:w w:val="105"/>
                <w:sz w:val="14"/>
              </w:rPr>
              <w:t>45,38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5673</w:t>
            </w:r>
          </w:p>
        </w:tc>
        <w:tc>
          <w:tcPr>
            <w:tcW w:w="806" w:type="dxa"/>
            <w:tcBorders>
              <w:top w:val="single" w:sz="2" w:space="0" w:color="000000"/>
              <w:bottom w:val="single" w:sz="2" w:space="0" w:color="000000"/>
            </w:tcBorders>
          </w:tcPr>
          <w:p>
            <w:pPr>
              <w:pStyle w:val="TableParagraph"/>
              <w:ind w:left="40"/>
              <w:jc w:val="center"/>
              <w:rPr>
                <w:sz w:val="14"/>
              </w:rPr>
            </w:pPr>
            <w:r>
              <w:rPr>
                <w:sz w:val="14"/>
              </w:rPr>
              <w:t>2101020004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KUNDUR</w:t>
            </w:r>
          </w:p>
        </w:tc>
        <w:tc>
          <w:tcPr>
            <w:tcW w:w="2951" w:type="dxa"/>
            <w:tcBorders>
              <w:top w:val="single" w:sz="2" w:space="0" w:color="000000"/>
              <w:bottom w:val="single" w:sz="2" w:space="0" w:color="000000"/>
            </w:tcBorders>
          </w:tcPr>
          <w:p>
            <w:pPr>
              <w:pStyle w:val="TableParagraph"/>
              <w:ind w:left="28"/>
              <w:rPr>
                <w:sz w:val="14"/>
              </w:rPr>
            </w:pPr>
            <w:r>
              <w:rPr>
                <w:w w:val="105"/>
                <w:sz w:val="14"/>
              </w:rPr>
              <w:t>SUNGAI SEBESI</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5674</w:t>
            </w:r>
          </w:p>
        </w:tc>
        <w:tc>
          <w:tcPr>
            <w:tcW w:w="806" w:type="dxa"/>
            <w:tcBorders>
              <w:top w:val="single" w:sz="2" w:space="0" w:color="000000"/>
              <w:bottom w:val="single" w:sz="2" w:space="0" w:color="000000"/>
            </w:tcBorders>
          </w:tcPr>
          <w:p>
            <w:pPr>
              <w:pStyle w:val="TableParagraph"/>
              <w:ind w:left="40"/>
              <w:jc w:val="center"/>
              <w:rPr>
                <w:sz w:val="14"/>
              </w:rPr>
            </w:pPr>
            <w:r>
              <w:rPr>
                <w:sz w:val="14"/>
              </w:rPr>
              <w:t>2101023007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UNGAR</w:t>
            </w:r>
          </w:p>
        </w:tc>
        <w:tc>
          <w:tcPr>
            <w:tcW w:w="2951" w:type="dxa"/>
            <w:tcBorders>
              <w:top w:val="single" w:sz="2" w:space="0" w:color="000000"/>
              <w:bottom w:val="single" w:sz="2" w:space="0" w:color="000000"/>
            </w:tcBorders>
          </w:tcPr>
          <w:p>
            <w:pPr>
              <w:pStyle w:val="TableParagraph"/>
              <w:ind w:left="28"/>
              <w:rPr>
                <w:sz w:val="14"/>
              </w:rPr>
            </w:pPr>
            <w:r>
              <w:rPr>
                <w:w w:val="105"/>
                <w:sz w:val="14"/>
              </w:rPr>
              <w:t>BATU LIMAU</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5675</w:t>
            </w:r>
          </w:p>
        </w:tc>
        <w:tc>
          <w:tcPr>
            <w:tcW w:w="806" w:type="dxa"/>
            <w:tcBorders>
              <w:top w:val="single" w:sz="2" w:space="0" w:color="000000"/>
              <w:bottom w:val="single" w:sz="2" w:space="0" w:color="000000"/>
            </w:tcBorders>
          </w:tcPr>
          <w:p>
            <w:pPr>
              <w:pStyle w:val="TableParagraph"/>
              <w:ind w:left="40"/>
              <w:jc w:val="center"/>
              <w:rPr>
                <w:sz w:val="14"/>
              </w:rPr>
            </w:pPr>
            <w:r>
              <w:rPr>
                <w:sz w:val="14"/>
              </w:rPr>
              <w:t>2101024003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BELAT</w:t>
            </w:r>
          </w:p>
        </w:tc>
        <w:tc>
          <w:tcPr>
            <w:tcW w:w="2951" w:type="dxa"/>
            <w:tcBorders>
              <w:top w:val="single" w:sz="2" w:space="0" w:color="000000"/>
              <w:bottom w:val="single" w:sz="2" w:space="0" w:color="000000"/>
            </w:tcBorders>
          </w:tcPr>
          <w:p>
            <w:pPr>
              <w:pStyle w:val="TableParagraph"/>
              <w:ind w:left="28"/>
              <w:rPr>
                <w:sz w:val="14"/>
              </w:rPr>
            </w:pPr>
            <w:r>
              <w:rPr>
                <w:w w:val="105"/>
                <w:sz w:val="14"/>
              </w:rPr>
              <w:t>PENARAH</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5676</w:t>
            </w:r>
          </w:p>
        </w:tc>
        <w:tc>
          <w:tcPr>
            <w:tcW w:w="806" w:type="dxa"/>
            <w:tcBorders>
              <w:top w:val="single" w:sz="2" w:space="0" w:color="000000"/>
              <w:bottom w:val="single" w:sz="2" w:space="0" w:color="000000"/>
            </w:tcBorders>
          </w:tcPr>
          <w:p>
            <w:pPr>
              <w:pStyle w:val="TableParagraph"/>
              <w:ind w:left="40"/>
              <w:jc w:val="center"/>
              <w:rPr>
                <w:sz w:val="14"/>
              </w:rPr>
            </w:pPr>
            <w:r>
              <w:rPr>
                <w:sz w:val="14"/>
              </w:rPr>
              <w:t>2101024008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BELAT</w:t>
            </w:r>
          </w:p>
        </w:tc>
        <w:tc>
          <w:tcPr>
            <w:tcW w:w="2951" w:type="dxa"/>
            <w:tcBorders>
              <w:top w:val="single" w:sz="2" w:space="0" w:color="000000"/>
              <w:bottom w:val="single" w:sz="2" w:space="0" w:color="000000"/>
            </w:tcBorders>
          </w:tcPr>
          <w:p>
            <w:pPr>
              <w:pStyle w:val="TableParagraph"/>
              <w:ind w:left="28"/>
              <w:rPr>
                <w:sz w:val="14"/>
              </w:rPr>
            </w:pPr>
            <w:r>
              <w:rPr>
                <w:w w:val="105"/>
                <w:sz w:val="14"/>
              </w:rPr>
              <w:t>SUNGAI ASAM</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5677</w:t>
            </w:r>
          </w:p>
        </w:tc>
        <w:tc>
          <w:tcPr>
            <w:tcW w:w="806" w:type="dxa"/>
            <w:tcBorders>
              <w:top w:val="single" w:sz="2" w:space="0" w:color="000000"/>
              <w:bottom w:val="single" w:sz="2" w:space="0" w:color="000000"/>
            </w:tcBorders>
          </w:tcPr>
          <w:p>
            <w:pPr>
              <w:pStyle w:val="TableParagraph"/>
              <w:ind w:left="40"/>
              <w:jc w:val="center"/>
              <w:rPr>
                <w:sz w:val="14"/>
              </w:rPr>
            </w:pPr>
            <w:r>
              <w:rPr>
                <w:sz w:val="14"/>
              </w:rPr>
              <w:t>2101031001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BURU</w:t>
            </w:r>
          </w:p>
        </w:tc>
        <w:tc>
          <w:tcPr>
            <w:tcW w:w="2951" w:type="dxa"/>
            <w:tcBorders>
              <w:top w:val="single" w:sz="2" w:space="0" w:color="000000"/>
              <w:bottom w:val="single" w:sz="2" w:space="0" w:color="000000"/>
            </w:tcBorders>
          </w:tcPr>
          <w:p>
            <w:pPr>
              <w:pStyle w:val="TableParagraph"/>
              <w:ind w:left="28"/>
              <w:rPr>
                <w:sz w:val="14"/>
              </w:rPr>
            </w:pPr>
            <w:r>
              <w:rPr>
                <w:w w:val="105"/>
                <w:sz w:val="14"/>
              </w:rPr>
              <w:t>TANJUNG HUTAN</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5678</w:t>
            </w:r>
          </w:p>
        </w:tc>
        <w:tc>
          <w:tcPr>
            <w:tcW w:w="806" w:type="dxa"/>
            <w:tcBorders>
              <w:top w:val="single" w:sz="2" w:space="0" w:color="000000"/>
              <w:bottom w:val="single" w:sz="2" w:space="0" w:color="000000"/>
            </w:tcBorders>
          </w:tcPr>
          <w:p>
            <w:pPr>
              <w:pStyle w:val="TableParagraph"/>
              <w:ind w:left="40"/>
              <w:jc w:val="center"/>
              <w:rPr>
                <w:sz w:val="14"/>
              </w:rPr>
            </w:pPr>
            <w:r>
              <w:rPr>
                <w:sz w:val="14"/>
              </w:rPr>
              <w:t>2101031001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BURU</w:t>
            </w:r>
          </w:p>
        </w:tc>
        <w:tc>
          <w:tcPr>
            <w:tcW w:w="2951" w:type="dxa"/>
            <w:tcBorders>
              <w:top w:val="single" w:sz="2" w:space="0" w:color="000000"/>
              <w:bottom w:val="single" w:sz="2" w:space="0" w:color="000000"/>
            </w:tcBorders>
          </w:tcPr>
          <w:p>
            <w:pPr>
              <w:pStyle w:val="TableParagraph"/>
              <w:ind w:left="28"/>
              <w:rPr>
                <w:sz w:val="14"/>
              </w:rPr>
            </w:pPr>
            <w:r>
              <w:rPr>
                <w:w w:val="105"/>
                <w:sz w:val="14"/>
              </w:rPr>
              <w:t>TANJUNG HUTAN</w:t>
            </w:r>
          </w:p>
        </w:tc>
        <w:tc>
          <w:tcPr>
            <w:tcW w:w="1005" w:type="dxa"/>
            <w:tcBorders>
              <w:top w:val="single" w:sz="2" w:space="0" w:color="000000"/>
              <w:bottom w:val="single" w:sz="2" w:space="0" w:color="000000"/>
            </w:tcBorders>
          </w:tcPr>
          <w:p>
            <w:pPr>
              <w:pStyle w:val="TableParagraph"/>
              <w:ind w:left="483"/>
              <w:rPr>
                <w:sz w:val="14"/>
              </w:rPr>
            </w:pPr>
            <w:r>
              <w:rPr>
                <w:w w:val="105"/>
                <w:sz w:val="14"/>
              </w:rPr>
              <w:t>60,01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5679</w:t>
            </w:r>
          </w:p>
        </w:tc>
        <w:tc>
          <w:tcPr>
            <w:tcW w:w="806" w:type="dxa"/>
            <w:tcBorders>
              <w:top w:val="single" w:sz="2" w:space="0" w:color="000000"/>
              <w:bottom w:val="single" w:sz="2" w:space="0" w:color="000000"/>
            </w:tcBorders>
          </w:tcPr>
          <w:p>
            <w:pPr>
              <w:pStyle w:val="TableParagraph"/>
              <w:ind w:left="40"/>
              <w:jc w:val="center"/>
              <w:rPr>
                <w:sz w:val="14"/>
              </w:rPr>
            </w:pPr>
            <w:r>
              <w:rPr>
                <w:sz w:val="14"/>
              </w:rPr>
              <w:t>2101031004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KARIMUN</w:t>
            </w:r>
          </w:p>
        </w:tc>
        <w:tc>
          <w:tcPr>
            <w:tcW w:w="2565" w:type="dxa"/>
            <w:tcBorders>
              <w:top w:val="single" w:sz="2" w:space="0" w:color="000000"/>
              <w:bottom w:val="single" w:sz="2" w:space="0" w:color="000000"/>
            </w:tcBorders>
          </w:tcPr>
          <w:p>
            <w:pPr>
              <w:pStyle w:val="TableParagraph"/>
              <w:rPr>
                <w:sz w:val="14"/>
              </w:rPr>
            </w:pPr>
            <w:r>
              <w:rPr>
                <w:w w:val="105"/>
                <w:sz w:val="14"/>
              </w:rPr>
              <w:t>BURU</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BATU KECIL</w:t>
            </w:r>
          </w:p>
        </w:tc>
        <w:tc>
          <w:tcPr>
            <w:tcW w:w="1005" w:type="dxa"/>
            <w:tcBorders>
              <w:top w:val="single" w:sz="2" w:space="0" w:color="000000"/>
              <w:bottom w:val="single" w:sz="2" w:space="0" w:color="000000"/>
            </w:tcBorders>
          </w:tcPr>
          <w:p>
            <w:pPr>
              <w:pStyle w:val="TableParagraph"/>
              <w:ind w:left="483"/>
              <w:rPr>
                <w:sz w:val="14"/>
              </w:rPr>
            </w:pPr>
            <w:r>
              <w:rPr>
                <w:w w:val="105"/>
                <w:sz w:val="14"/>
              </w:rPr>
              <w:t>42,62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5680</w:t>
            </w:r>
          </w:p>
        </w:tc>
        <w:tc>
          <w:tcPr>
            <w:tcW w:w="806" w:type="dxa"/>
            <w:tcBorders>
              <w:top w:val="single" w:sz="2" w:space="0" w:color="000000"/>
              <w:bottom w:val="single" w:sz="2" w:space="0" w:color="000000"/>
            </w:tcBorders>
          </w:tcPr>
          <w:p>
            <w:pPr>
              <w:pStyle w:val="TableParagraph"/>
              <w:ind w:left="40"/>
              <w:jc w:val="center"/>
              <w:rPr>
                <w:sz w:val="14"/>
              </w:rPr>
            </w:pPr>
            <w:r>
              <w:rPr>
                <w:sz w:val="14"/>
              </w:rPr>
              <w:t>2102040005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TELUK BINTAN</w:t>
            </w:r>
          </w:p>
        </w:tc>
        <w:tc>
          <w:tcPr>
            <w:tcW w:w="2951" w:type="dxa"/>
            <w:tcBorders>
              <w:top w:val="single" w:sz="2" w:space="0" w:color="000000"/>
              <w:bottom w:val="single" w:sz="2" w:space="0" w:color="000000"/>
            </w:tcBorders>
          </w:tcPr>
          <w:p>
            <w:pPr>
              <w:pStyle w:val="TableParagraph"/>
              <w:ind w:left="28"/>
              <w:rPr>
                <w:sz w:val="14"/>
              </w:rPr>
            </w:pPr>
            <w:r>
              <w:rPr>
                <w:w w:val="105"/>
                <w:sz w:val="14"/>
              </w:rPr>
              <w:t>BINTAN BUYU</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5681</w:t>
            </w:r>
          </w:p>
        </w:tc>
        <w:tc>
          <w:tcPr>
            <w:tcW w:w="806" w:type="dxa"/>
            <w:tcBorders>
              <w:top w:val="single" w:sz="2" w:space="0" w:color="000000"/>
              <w:bottom w:val="single" w:sz="2" w:space="0" w:color="000000"/>
            </w:tcBorders>
          </w:tcPr>
          <w:p>
            <w:pPr>
              <w:pStyle w:val="TableParagraph"/>
              <w:ind w:left="40"/>
              <w:jc w:val="center"/>
              <w:rPr>
                <w:sz w:val="14"/>
              </w:rPr>
            </w:pPr>
            <w:r>
              <w:rPr>
                <w:sz w:val="14"/>
              </w:rPr>
              <w:t>2102050003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BINTAN UTARA</w:t>
            </w:r>
          </w:p>
        </w:tc>
        <w:tc>
          <w:tcPr>
            <w:tcW w:w="2951" w:type="dxa"/>
            <w:tcBorders>
              <w:top w:val="single" w:sz="2" w:space="0" w:color="000000"/>
              <w:bottom w:val="single" w:sz="2" w:space="0" w:color="000000"/>
            </w:tcBorders>
          </w:tcPr>
          <w:p>
            <w:pPr>
              <w:pStyle w:val="TableParagraph"/>
              <w:ind w:left="28"/>
              <w:rPr>
                <w:sz w:val="14"/>
              </w:rPr>
            </w:pPr>
            <w:r>
              <w:rPr>
                <w:w w:val="105"/>
                <w:sz w:val="14"/>
              </w:rPr>
              <w:t>LANCANG KUNING</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5682</w:t>
            </w:r>
          </w:p>
        </w:tc>
        <w:tc>
          <w:tcPr>
            <w:tcW w:w="806" w:type="dxa"/>
            <w:tcBorders>
              <w:top w:val="single" w:sz="2" w:space="0" w:color="000000"/>
              <w:bottom w:val="single" w:sz="2" w:space="0" w:color="000000"/>
            </w:tcBorders>
          </w:tcPr>
          <w:p>
            <w:pPr>
              <w:pStyle w:val="TableParagraph"/>
              <w:ind w:left="40"/>
              <w:jc w:val="center"/>
              <w:rPr>
                <w:sz w:val="14"/>
              </w:rPr>
            </w:pPr>
            <w:r>
              <w:rPr>
                <w:sz w:val="14"/>
              </w:rPr>
              <w:t>2102051005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TELUK SEBONG</w:t>
            </w:r>
          </w:p>
        </w:tc>
        <w:tc>
          <w:tcPr>
            <w:tcW w:w="2951" w:type="dxa"/>
            <w:tcBorders>
              <w:top w:val="single" w:sz="2" w:space="0" w:color="000000"/>
              <w:bottom w:val="single" w:sz="2" w:space="0" w:color="000000"/>
            </w:tcBorders>
          </w:tcPr>
          <w:p>
            <w:pPr>
              <w:pStyle w:val="TableParagraph"/>
              <w:ind w:left="28"/>
              <w:rPr>
                <w:sz w:val="14"/>
              </w:rPr>
            </w:pPr>
            <w:r>
              <w:rPr>
                <w:w w:val="105"/>
                <w:sz w:val="14"/>
              </w:rPr>
              <w:t>PENGUDANG</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5683</w:t>
            </w:r>
          </w:p>
        </w:tc>
        <w:tc>
          <w:tcPr>
            <w:tcW w:w="806" w:type="dxa"/>
            <w:tcBorders>
              <w:top w:val="single" w:sz="2" w:space="0" w:color="000000"/>
              <w:bottom w:val="single" w:sz="2" w:space="0" w:color="000000"/>
            </w:tcBorders>
          </w:tcPr>
          <w:p>
            <w:pPr>
              <w:pStyle w:val="TableParagraph"/>
              <w:ind w:left="40"/>
              <w:jc w:val="center"/>
              <w:rPr>
                <w:sz w:val="14"/>
              </w:rPr>
            </w:pPr>
            <w:r>
              <w:rPr>
                <w:sz w:val="14"/>
              </w:rPr>
              <w:t>2102051006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TELUK SEBONG</w:t>
            </w:r>
          </w:p>
        </w:tc>
        <w:tc>
          <w:tcPr>
            <w:tcW w:w="2951" w:type="dxa"/>
            <w:tcBorders>
              <w:top w:val="single" w:sz="2" w:space="0" w:color="000000"/>
              <w:bottom w:val="single" w:sz="2" w:space="0" w:color="000000"/>
            </w:tcBorders>
          </w:tcPr>
          <w:p>
            <w:pPr>
              <w:pStyle w:val="TableParagraph"/>
              <w:ind w:left="28"/>
              <w:rPr>
                <w:sz w:val="14"/>
              </w:rPr>
            </w:pPr>
            <w:r>
              <w:rPr>
                <w:w w:val="105"/>
                <w:sz w:val="14"/>
              </w:rPr>
              <w:t>BERAKIT</w:t>
            </w:r>
          </w:p>
        </w:tc>
        <w:tc>
          <w:tcPr>
            <w:tcW w:w="1005" w:type="dxa"/>
            <w:tcBorders>
              <w:top w:val="single" w:sz="2" w:space="0" w:color="000000"/>
              <w:bottom w:val="single" w:sz="2" w:space="0" w:color="000000"/>
            </w:tcBorders>
          </w:tcPr>
          <w:p>
            <w:pPr>
              <w:pStyle w:val="TableParagraph"/>
              <w:ind w:left="483"/>
              <w:rPr>
                <w:sz w:val="14"/>
              </w:rPr>
            </w:pPr>
            <w:r>
              <w:rPr>
                <w:w w:val="105"/>
                <w:sz w:val="14"/>
              </w:rPr>
              <w:t>64,01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5684</w:t>
            </w:r>
          </w:p>
        </w:tc>
        <w:tc>
          <w:tcPr>
            <w:tcW w:w="806" w:type="dxa"/>
            <w:tcBorders>
              <w:top w:val="single" w:sz="2" w:space="0" w:color="000000"/>
              <w:bottom w:val="single" w:sz="2" w:space="0" w:color="000000"/>
            </w:tcBorders>
          </w:tcPr>
          <w:p>
            <w:pPr>
              <w:pStyle w:val="TableParagraph"/>
              <w:ind w:left="40"/>
              <w:jc w:val="center"/>
              <w:rPr>
                <w:sz w:val="14"/>
              </w:rPr>
            </w:pPr>
            <w:r>
              <w:rPr>
                <w:sz w:val="14"/>
              </w:rPr>
              <w:t>2102061004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GUNUNG KIJANG</w:t>
            </w:r>
          </w:p>
        </w:tc>
        <w:tc>
          <w:tcPr>
            <w:tcW w:w="2951" w:type="dxa"/>
            <w:tcBorders>
              <w:top w:val="single" w:sz="2" w:space="0" w:color="000000"/>
              <w:bottom w:val="single" w:sz="2" w:space="0" w:color="000000"/>
            </w:tcBorders>
          </w:tcPr>
          <w:p>
            <w:pPr>
              <w:pStyle w:val="TableParagraph"/>
              <w:ind w:left="28"/>
              <w:rPr>
                <w:sz w:val="14"/>
              </w:rPr>
            </w:pPr>
            <w:r>
              <w:rPr>
                <w:w w:val="105"/>
                <w:sz w:val="14"/>
              </w:rPr>
              <w:t>TELUK BAKAU</w:t>
            </w:r>
          </w:p>
        </w:tc>
        <w:tc>
          <w:tcPr>
            <w:tcW w:w="1005" w:type="dxa"/>
            <w:tcBorders>
              <w:top w:val="single" w:sz="2" w:space="0" w:color="000000"/>
              <w:bottom w:val="single" w:sz="2" w:space="0" w:color="000000"/>
            </w:tcBorders>
          </w:tcPr>
          <w:p>
            <w:pPr>
              <w:pStyle w:val="TableParagraph"/>
              <w:ind w:left="483"/>
              <w:rPr>
                <w:sz w:val="14"/>
              </w:rPr>
            </w:pPr>
            <w:r>
              <w:rPr>
                <w:w w:val="105"/>
                <w:sz w:val="14"/>
              </w:rPr>
              <w:t>58,59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5685</w:t>
            </w:r>
          </w:p>
        </w:tc>
        <w:tc>
          <w:tcPr>
            <w:tcW w:w="806" w:type="dxa"/>
            <w:tcBorders>
              <w:top w:val="single" w:sz="2" w:space="0" w:color="000000"/>
              <w:bottom w:val="single" w:sz="2" w:space="0" w:color="000000"/>
            </w:tcBorders>
          </w:tcPr>
          <w:p>
            <w:pPr>
              <w:pStyle w:val="TableParagraph"/>
              <w:ind w:left="40"/>
              <w:jc w:val="center"/>
              <w:rPr>
                <w:sz w:val="14"/>
              </w:rPr>
            </w:pPr>
            <w:r>
              <w:rPr>
                <w:sz w:val="14"/>
              </w:rPr>
              <w:t>2102061005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GUNUNG KIJANG</w:t>
            </w:r>
          </w:p>
        </w:tc>
        <w:tc>
          <w:tcPr>
            <w:tcW w:w="2951" w:type="dxa"/>
            <w:tcBorders>
              <w:top w:val="single" w:sz="2" w:space="0" w:color="000000"/>
              <w:bottom w:val="single" w:sz="2" w:space="0" w:color="000000"/>
            </w:tcBorders>
          </w:tcPr>
          <w:p>
            <w:pPr>
              <w:pStyle w:val="TableParagraph"/>
              <w:ind w:left="28"/>
              <w:rPr>
                <w:sz w:val="14"/>
              </w:rPr>
            </w:pPr>
            <w:r>
              <w:rPr>
                <w:w w:val="105"/>
                <w:sz w:val="14"/>
              </w:rPr>
              <w:t>MALANG RAPAT</w:t>
            </w:r>
          </w:p>
        </w:tc>
        <w:tc>
          <w:tcPr>
            <w:tcW w:w="1005" w:type="dxa"/>
            <w:tcBorders>
              <w:top w:val="single" w:sz="2" w:space="0" w:color="000000"/>
              <w:bottom w:val="single" w:sz="2" w:space="0" w:color="000000"/>
            </w:tcBorders>
          </w:tcPr>
          <w:p>
            <w:pPr>
              <w:pStyle w:val="TableParagraph"/>
              <w:ind w:left="483"/>
              <w:rPr>
                <w:sz w:val="14"/>
              </w:rPr>
            </w:pPr>
            <w:r>
              <w:rPr>
                <w:w w:val="105"/>
                <w:sz w:val="14"/>
              </w:rPr>
              <w:t>63,44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5686</w:t>
            </w:r>
          </w:p>
        </w:tc>
        <w:tc>
          <w:tcPr>
            <w:tcW w:w="806" w:type="dxa"/>
            <w:tcBorders>
              <w:top w:val="single" w:sz="2" w:space="0" w:color="000000"/>
              <w:bottom w:val="single" w:sz="2" w:space="0" w:color="000000"/>
            </w:tcBorders>
          </w:tcPr>
          <w:p>
            <w:pPr>
              <w:pStyle w:val="TableParagraph"/>
              <w:ind w:left="40"/>
              <w:jc w:val="center"/>
              <w:rPr>
                <w:sz w:val="14"/>
              </w:rPr>
            </w:pPr>
            <w:r>
              <w:rPr>
                <w:sz w:val="14"/>
              </w:rPr>
              <w:t>2102064002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TOAPAYA</w:t>
            </w:r>
          </w:p>
        </w:tc>
        <w:tc>
          <w:tcPr>
            <w:tcW w:w="2951" w:type="dxa"/>
            <w:tcBorders>
              <w:top w:val="single" w:sz="2" w:space="0" w:color="000000"/>
              <w:bottom w:val="single" w:sz="2" w:space="0" w:color="000000"/>
            </w:tcBorders>
          </w:tcPr>
          <w:p>
            <w:pPr>
              <w:pStyle w:val="TableParagraph"/>
              <w:ind w:left="28"/>
              <w:rPr>
                <w:sz w:val="14"/>
              </w:rPr>
            </w:pPr>
            <w:r>
              <w:rPr>
                <w:w w:val="105"/>
                <w:sz w:val="14"/>
              </w:rPr>
              <w:t>TOAPAYA</w:t>
            </w:r>
          </w:p>
        </w:tc>
        <w:tc>
          <w:tcPr>
            <w:tcW w:w="1005" w:type="dxa"/>
            <w:tcBorders>
              <w:top w:val="single" w:sz="2" w:space="0" w:color="000000"/>
              <w:bottom w:val="single" w:sz="2" w:space="0" w:color="000000"/>
            </w:tcBorders>
          </w:tcPr>
          <w:p>
            <w:pPr>
              <w:pStyle w:val="TableParagraph"/>
              <w:ind w:left="483"/>
              <w:rPr>
                <w:sz w:val="14"/>
              </w:rPr>
            </w:pPr>
            <w:r>
              <w:rPr>
                <w:w w:val="105"/>
                <w:sz w:val="14"/>
              </w:rPr>
              <w:t>74,16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5687</w:t>
            </w:r>
          </w:p>
        </w:tc>
        <w:tc>
          <w:tcPr>
            <w:tcW w:w="806" w:type="dxa"/>
            <w:tcBorders>
              <w:top w:val="single" w:sz="2" w:space="0" w:color="000000"/>
              <w:bottom w:val="single" w:sz="2" w:space="0" w:color="000000"/>
            </w:tcBorders>
          </w:tcPr>
          <w:p>
            <w:pPr>
              <w:pStyle w:val="TableParagraph"/>
              <w:ind w:left="40"/>
              <w:jc w:val="center"/>
              <w:rPr>
                <w:sz w:val="14"/>
              </w:rPr>
            </w:pPr>
            <w:r>
              <w:rPr>
                <w:sz w:val="14"/>
              </w:rPr>
              <w:t>2102070003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BINTAN</w:t>
            </w:r>
          </w:p>
        </w:tc>
        <w:tc>
          <w:tcPr>
            <w:tcW w:w="2565" w:type="dxa"/>
            <w:tcBorders>
              <w:top w:val="single" w:sz="2" w:space="0" w:color="000000"/>
              <w:bottom w:val="single" w:sz="2" w:space="0" w:color="000000"/>
            </w:tcBorders>
          </w:tcPr>
          <w:p>
            <w:pPr>
              <w:pStyle w:val="TableParagraph"/>
              <w:rPr>
                <w:sz w:val="14"/>
              </w:rPr>
            </w:pPr>
            <w:r>
              <w:rPr>
                <w:w w:val="105"/>
                <w:sz w:val="14"/>
              </w:rPr>
              <w:t>TAMBELAN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MELAYU</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5688</w:t>
            </w:r>
          </w:p>
        </w:tc>
        <w:tc>
          <w:tcPr>
            <w:tcW w:w="806" w:type="dxa"/>
            <w:tcBorders>
              <w:top w:val="single" w:sz="2" w:space="0" w:color="000000"/>
              <w:bottom w:val="single" w:sz="2" w:space="0" w:color="000000"/>
            </w:tcBorders>
          </w:tcPr>
          <w:p>
            <w:pPr>
              <w:pStyle w:val="TableParagraph"/>
              <w:ind w:left="40"/>
              <w:jc w:val="center"/>
              <w:rPr>
                <w:sz w:val="14"/>
              </w:rPr>
            </w:pPr>
            <w:r>
              <w:rPr>
                <w:sz w:val="14"/>
              </w:rPr>
              <w:t>2103030001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MIDAI</w:t>
            </w:r>
          </w:p>
        </w:tc>
        <w:tc>
          <w:tcPr>
            <w:tcW w:w="2951" w:type="dxa"/>
            <w:tcBorders>
              <w:top w:val="single" w:sz="2" w:space="0" w:color="000000"/>
              <w:bottom w:val="single" w:sz="2" w:space="0" w:color="000000"/>
            </w:tcBorders>
          </w:tcPr>
          <w:p>
            <w:pPr>
              <w:pStyle w:val="TableParagraph"/>
              <w:ind w:left="28"/>
              <w:rPr>
                <w:sz w:val="14"/>
              </w:rPr>
            </w:pPr>
            <w:r>
              <w:rPr>
                <w:w w:val="105"/>
                <w:sz w:val="14"/>
              </w:rPr>
              <w:t>SEBELAT</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5689</w:t>
            </w:r>
          </w:p>
        </w:tc>
        <w:tc>
          <w:tcPr>
            <w:tcW w:w="806" w:type="dxa"/>
            <w:tcBorders>
              <w:top w:val="single" w:sz="2" w:space="0" w:color="000000"/>
              <w:bottom w:val="single" w:sz="2" w:space="0" w:color="000000"/>
            </w:tcBorders>
          </w:tcPr>
          <w:p>
            <w:pPr>
              <w:pStyle w:val="TableParagraph"/>
              <w:ind w:left="40"/>
              <w:jc w:val="center"/>
              <w:rPr>
                <w:sz w:val="14"/>
              </w:rPr>
            </w:pPr>
            <w:r>
              <w:rPr>
                <w:sz w:val="14"/>
              </w:rPr>
              <w:t>2103030004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MIDAI</w:t>
            </w:r>
          </w:p>
        </w:tc>
        <w:tc>
          <w:tcPr>
            <w:tcW w:w="2951" w:type="dxa"/>
            <w:tcBorders>
              <w:top w:val="single" w:sz="2" w:space="0" w:color="000000"/>
              <w:bottom w:val="single" w:sz="2" w:space="0" w:color="000000"/>
            </w:tcBorders>
          </w:tcPr>
          <w:p>
            <w:pPr>
              <w:pStyle w:val="TableParagraph"/>
              <w:ind w:left="28"/>
              <w:rPr>
                <w:sz w:val="14"/>
              </w:rPr>
            </w:pPr>
            <w:r>
              <w:rPr>
                <w:w w:val="105"/>
                <w:sz w:val="14"/>
              </w:rPr>
              <w:t>GUNUNG JAMBAT</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5690</w:t>
            </w:r>
          </w:p>
        </w:tc>
        <w:tc>
          <w:tcPr>
            <w:tcW w:w="806" w:type="dxa"/>
            <w:tcBorders>
              <w:top w:val="single" w:sz="2" w:space="0" w:color="000000"/>
              <w:bottom w:val="single" w:sz="2" w:space="0" w:color="000000"/>
            </w:tcBorders>
          </w:tcPr>
          <w:p>
            <w:pPr>
              <w:pStyle w:val="TableParagraph"/>
              <w:ind w:left="40"/>
              <w:jc w:val="center"/>
              <w:rPr>
                <w:sz w:val="14"/>
              </w:rPr>
            </w:pPr>
            <w:r>
              <w:rPr>
                <w:sz w:val="14"/>
              </w:rPr>
              <w:t>2103030005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MIDAI</w:t>
            </w:r>
          </w:p>
        </w:tc>
        <w:tc>
          <w:tcPr>
            <w:tcW w:w="2951" w:type="dxa"/>
            <w:tcBorders>
              <w:top w:val="single" w:sz="2" w:space="0" w:color="000000"/>
              <w:bottom w:val="single" w:sz="2" w:space="0" w:color="000000"/>
            </w:tcBorders>
          </w:tcPr>
          <w:p>
            <w:pPr>
              <w:pStyle w:val="TableParagraph"/>
              <w:ind w:left="28"/>
              <w:rPr>
                <w:sz w:val="14"/>
              </w:rPr>
            </w:pPr>
            <w:r>
              <w:rPr>
                <w:w w:val="105"/>
                <w:sz w:val="14"/>
              </w:rPr>
              <w:t>AIR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5691</w:t>
            </w:r>
          </w:p>
        </w:tc>
        <w:tc>
          <w:tcPr>
            <w:tcW w:w="806" w:type="dxa"/>
            <w:tcBorders>
              <w:top w:val="single" w:sz="2" w:space="0" w:color="000000"/>
              <w:bottom w:val="single" w:sz="2" w:space="0" w:color="000000"/>
            </w:tcBorders>
          </w:tcPr>
          <w:p>
            <w:pPr>
              <w:pStyle w:val="TableParagraph"/>
              <w:ind w:left="40"/>
              <w:jc w:val="center"/>
              <w:rPr>
                <w:sz w:val="14"/>
              </w:rPr>
            </w:pPr>
            <w:r>
              <w:rPr>
                <w:sz w:val="14"/>
              </w:rPr>
              <w:t>2103030006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MIDAI</w:t>
            </w:r>
          </w:p>
        </w:tc>
        <w:tc>
          <w:tcPr>
            <w:tcW w:w="2951" w:type="dxa"/>
            <w:tcBorders>
              <w:top w:val="single" w:sz="2" w:space="0" w:color="000000"/>
              <w:bottom w:val="single" w:sz="2" w:space="0" w:color="000000"/>
            </w:tcBorders>
          </w:tcPr>
          <w:p>
            <w:pPr>
              <w:pStyle w:val="TableParagraph"/>
              <w:ind w:left="28"/>
              <w:rPr>
                <w:sz w:val="14"/>
              </w:rPr>
            </w:pPr>
            <w:r>
              <w:rPr>
                <w:w w:val="105"/>
                <w:sz w:val="14"/>
              </w:rPr>
              <w:t>AIR KUMPAI</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5692</w:t>
            </w:r>
          </w:p>
        </w:tc>
        <w:tc>
          <w:tcPr>
            <w:tcW w:w="806" w:type="dxa"/>
            <w:tcBorders>
              <w:top w:val="single" w:sz="2" w:space="0" w:color="000000"/>
              <w:bottom w:val="single" w:sz="2" w:space="0" w:color="000000"/>
            </w:tcBorders>
          </w:tcPr>
          <w:p>
            <w:pPr>
              <w:pStyle w:val="TableParagraph"/>
              <w:ind w:left="40"/>
              <w:jc w:val="center"/>
              <w:rPr>
                <w:sz w:val="14"/>
              </w:rPr>
            </w:pPr>
            <w:r>
              <w:rPr>
                <w:sz w:val="14"/>
              </w:rPr>
              <w:t>2103040005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BARAT</w:t>
            </w:r>
          </w:p>
        </w:tc>
        <w:tc>
          <w:tcPr>
            <w:tcW w:w="2951" w:type="dxa"/>
            <w:tcBorders>
              <w:top w:val="single" w:sz="2" w:space="0" w:color="000000"/>
              <w:bottom w:val="single" w:sz="2" w:space="0" w:color="000000"/>
            </w:tcBorders>
          </w:tcPr>
          <w:p>
            <w:pPr>
              <w:pStyle w:val="TableParagraph"/>
              <w:ind w:left="28"/>
              <w:rPr>
                <w:sz w:val="14"/>
              </w:rPr>
            </w:pPr>
            <w:r>
              <w:rPr>
                <w:w w:val="105"/>
                <w:sz w:val="14"/>
              </w:rPr>
              <w:t>SEDARAT BARU</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5693</w:t>
            </w:r>
          </w:p>
        </w:tc>
        <w:tc>
          <w:tcPr>
            <w:tcW w:w="806" w:type="dxa"/>
            <w:tcBorders>
              <w:top w:val="single" w:sz="2" w:space="0" w:color="000000"/>
              <w:bottom w:val="single" w:sz="2" w:space="0" w:color="000000"/>
            </w:tcBorders>
          </w:tcPr>
          <w:p>
            <w:pPr>
              <w:pStyle w:val="TableParagraph"/>
              <w:ind w:left="40"/>
              <w:jc w:val="center"/>
              <w:rPr>
                <w:sz w:val="14"/>
              </w:rPr>
            </w:pPr>
            <w:r>
              <w:rPr>
                <w:sz w:val="14"/>
              </w:rPr>
              <w:t>2103040006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BARAT</w:t>
            </w:r>
          </w:p>
        </w:tc>
        <w:tc>
          <w:tcPr>
            <w:tcW w:w="2951" w:type="dxa"/>
            <w:tcBorders>
              <w:top w:val="single" w:sz="2" w:space="0" w:color="000000"/>
              <w:bottom w:val="single" w:sz="2" w:space="0" w:color="000000"/>
            </w:tcBorders>
          </w:tcPr>
          <w:p>
            <w:pPr>
              <w:pStyle w:val="TableParagraph"/>
              <w:ind w:left="28"/>
              <w:rPr>
                <w:sz w:val="14"/>
              </w:rPr>
            </w:pPr>
            <w:r>
              <w:rPr>
                <w:w w:val="105"/>
                <w:sz w:val="14"/>
              </w:rPr>
              <w:t>BATUBI JAYA</w:t>
            </w:r>
          </w:p>
        </w:tc>
        <w:tc>
          <w:tcPr>
            <w:tcW w:w="1005" w:type="dxa"/>
            <w:tcBorders>
              <w:top w:val="single" w:sz="2" w:space="0" w:color="000000"/>
              <w:bottom w:val="single" w:sz="2" w:space="0" w:color="000000"/>
            </w:tcBorders>
          </w:tcPr>
          <w:p>
            <w:pPr>
              <w:pStyle w:val="TableParagraph"/>
              <w:ind w:left="483"/>
              <w:rPr>
                <w:sz w:val="14"/>
              </w:rPr>
            </w:pPr>
            <w:r>
              <w:rPr>
                <w:w w:val="105"/>
                <w:sz w:val="14"/>
              </w:rPr>
              <w:t>63,95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5694</w:t>
            </w:r>
          </w:p>
        </w:tc>
        <w:tc>
          <w:tcPr>
            <w:tcW w:w="806" w:type="dxa"/>
            <w:tcBorders>
              <w:top w:val="single" w:sz="2" w:space="0" w:color="000000"/>
              <w:bottom w:val="single" w:sz="2" w:space="0" w:color="000000"/>
            </w:tcBorders>
          </w:tcPr>
          <w:p>
            <w:pPr>
              <w:pStyle w:val="TableParagraph"/>
              <w:ind w:left="40"/>
              <w:jc w:val="center"/>
              <w:rPr>
                <w:sz w:val="14"/>
              </w:rPr>
            </w:pPr>
            <w:r>
              <w:rPr>
                <w:sz w:val="14"/>
              </w:rPr>
              <w:t>2103040007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BARAT</w:t>
            </w:r>
          </w:p>
        </w:tc>
        <w:tc>
          <w:tcPr>
            <w:tcW w:w="2951" w:type="dxa"/>
            <w:tcBorders>
              <w:top w:val="single" w:sz="2" w:space="0" w:color="000000"/>
              <w:bottom w:val="single" w:sz="2" w:space="0" w:color="000000"/>
            </w:tcBorders>
          </w:tcPr>
          <w:p>
            <w:pPr>
              <w:pStyle w:val="TableParagraph"/>
              <w:ind w:left="28"/>
              <w:rPr>
                <w:sz w:val="14"/>
              </w:rPr>
            </w:pPr>
            <w:r>
              <w:rPr>
                <w:w w:val="105"/>
                <w:sz w:val="14"/>
              </w:rPr>
              <w:t>GUNUNG PUTRI</w:t>
            </w:r>
          </w:p>
        </w:tc>
        <w:tc>
          <w:tcPr>
            <w:tcW w:w="1005" w:type="dxa"/>
            <w:tcBorders>
              <w:top w:val="single" w:sz="2" w:space="0" w:color="000000"/>
              <w:bottom w:val="single" w:sz="2" w:space="0" w:color="000000"/>
            </w:tcBorders>
          </w:tcPr>
          <w:p>
            <w:pPr>
              <w:pStyle w:val="TableParagraph"/>
              <w:ind w:left="483"/>
              <w:rPr>
                <w:sz w:val="14"/>
              </w:rPr>
            </w:pPr>
            <w:r>
              <w:rPr>
                <w:w w:val="105"/>
                <w:sz w:val="14"/>
              </w:rPr>
              <w:t>58,55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5695</w:t>
            </w:r>
          </w:p>
        </w:tc>
        <w:tc>
          <w:tcPr>
            <w:tcW w:w="806" w:type="dxa"/>
            <w:tcBorders>
              <w:top w:val="single" w:sz="2" w:space="0" w:color="000000"/>
              <w:bottom w:val="single" w:sz="2" w:space="0" w:color="000000"/>
            </w:tcBorders>
          </w:tcPr>
          <w:p>
            <w:pPr>
              <w:pStyle w:val="TableParagraph"/>
              <w:ind w:left="40"/>
              <w:jc w:val="center"/>
              <w:rPr>
                <w:sz w:val="14"/>
              </w:rPr>
            </w:pPr>
            <w:r>
              <w:rPr>
                <w:sz w:val="14"/>
              </w:rPr>
              <w:t>2103040014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BARAT</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52,37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5696</w:t>
            </w:r>
          </w:p>
        </w:tc>
        <w:tc>
          <w:tcPr>
            <w:tcW w:w="806" w:type="dxa"/>
            <w:tcBorders>
              <w:top w:val="single" w:sz="2" w:space="0" w:color="000000"/>
              <w:bottom w:val="single" w:sz="2" w:space="0" w:color="000000"/>
            </w:tcBorders>
          </w:tcPr>
          <w:p>
            <w:pPr>
              <w:pStyle w:val="TableParagraph"/>
              <w:ind w:left="40"/>
              <w:jc w:val="center"/>
              <w:rPr>
                <w:sz w:val="14"/>
              </w:rPr>
            </w:pPr>
            <w:r>
              <w:rPr>
                <w:sz w:val="14"/>
              </w:rPr>
              <w:t>2103040015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BARAT</w:t>
            </w:r>
          </w:p>
        </w:tc>
        <w:tc>
          <w:tcPr>
            <w:tcW w:w="2951" w:type="dxa"/>
            <w:tcBorders>
              <w:top w:val="single" w:sz="2" w:space="0" w:color="000000"/>
              <w:bottom w:val="single" w:sz="2" w:space="0" w:color="000000"/>
            </w:tcBorders>
          </w:tcPr>
          <w:p>
            <w:pPr>
              <w:pStyle w:val="TableParagraph"/>
              <w:ind w:left="28"/>
              <w:rPr>
                <w:sz w:val="14"/>
              </w:rPr>
            </w:pPr>
            <w:r>
              <w:rPr>
                <w:w w:val="105"/>
                <w:sz w:val="14"/>
              </w:rPr>
              <w:t>BINJAI</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5697</w:t>
            </w:r>
          </w:p>
        </w:tc>
        <w:tc>
          <w:tcPr>
            <w:tcW w:w="806" w:type="dxa"/>
            <w:tcBorders>
              <w:top w:val="single" w:sz="2" w:space="0" w:color="000000"/>
              <w:bottom w:val="single" w:sz="2" w:space="0" w:color="000000"/>
            </w:tcBorders>
          </w:tcPr>
          <w:p>
            <w:pPr>
              <w:pStyle w:val="TableParagraph"/>
              <w:ind w:left="40"/>
              <w:jc w:val="center"/>
              <w:rPr>
                <w:sz w:val="14"/>
              </w:rPr>
            </w:pPr>
            <w:r>
              <w:rPr>
                <w:sz w:val="14"/>
              </w:rPr>
              <w:t>2103040016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BARAT</w:t>
            </w:r>
          </w:p>
        </w:tc>
        <w:tc>
          <w:tcPr>
            <w:tcW w:w="2951" w:type="dxa"/>
            <w:tcBorders>
              <w:top w:val="single" w:sz="2" w:space="0" w:color="000000"/>
              <w:bottom w:val="single" w:sz="2" w:space="0" w:color="000000"/>
            </w:tcBorders>
          </w:tcPr>
          <w:p>
            <w:pPr>
              <w:pStyle w:val="TableParagraph"/>
              <w:ind w:left="28"/>
              <w:rPr>
                <w:sz w:val="14"/>
              </w:rPr>
            </w:pPr>
            <w:r>
              <w:rPr>
                <w:w w:val="105"/>
                <w:sz w:val="14"/>
              </w:rPr>
              <w:t>PIAN TENGAH</w:t>
            </w:r>
          </w:p>
        </w:tc>
        <w:tc>
          <w:tcPr>
            <w:tcW w:w="1005" w:type="dxa"/>
            <w:tcBorders>
              <w:top w:val="single" w:sz="2" w:space="0" w:color="000000"/>
              <w:bottom w:val="single" w:sz="2" w:space="0" w:color="000000"/>
            </w:tcBorders>
          </w:tcPr>
          <w:p>
            <w:pPr>
              <w:pStyle w:val="TableParagraph"/>
              <w:ind w:left="483"/>
              <w:rPr>
                <w:sz w:val="14"/>
              </w:rPr>
            </w:pPr>
            <w:r>
              <w:rPr>
                <w:w w:val="105"/>
                <w:sz w:val="14"/>
              </w:rPr>
              <w:t>50,18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5698</w:t>
            </w:r>
          </w:p>
        </w:tc>
        <w:tc>
          <w:tcPr>
            <w:tcW w:w="806" w:type="dxa"/>
            <w:tcBorders>
              <w:top w:val="single" w:sz="2" w:space="0" w:color="000000"/>
              <w:bottom w:val="single" w:sz="2" w:space="0" w:color="000000"/>
            </w:tcBorders>
          </w:tcPr>
          <w:p>
            <w:pPr>
              <w:pStyle w:val="TableParagraph"/>
              <w:ind w:left="40"/>
              <w:jc w:val="center"/>
              <w:rPr>
                <w:sz w:val="14"/>
              </w:rPr>
            </w:pPr>
            <w:r>
              <w:rPr>
                <w:sz w:val="14"/>
              </w:rPr>
              <w:t>2103041001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UTARA</w:t>
            </w:r>
          </w:p>
        </w:tc>
        <w:tc>
          <w:tcPr>
            <w:tcW w:w="2951" w:type="dxa"/>
            <w:tcBorders>
              <w:top w:val="single" w:sz="2" w:space="0" w:color="000000"/>
              <w:bottom w:val="single" w:sz="2" w:space="0" w:color="000000"/>
            </w:tcBorders>
          </w:tcPr>
          <w:p>
            <w:pPr>
              <w:pStyle w:val="TableParagraph"/>
              <w:ind w:left="28"/>
              <w:rPr>
                <w:sz w:val="14"/>
              </w:rPr>
            </w:pPr>
            <w:r>
              <w:rPr>
                <w:w w:val="105"/>
                <w:sz w:val="14"/>
              </w:rPr>
              <w:t>KELARIK BARAT</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5699</w:t>
            </w:r>
          </w:p>
        </w:tc>
        <w:tc>
          <w:tcPr>
            <w:tcW w:w="806" w:type="dxa"/>
            <w:tcBorders>
              <w:top w:val="single" w:sz="2" w:space="0" w:color="000000"/>
              <w:bottom w:val="single" w:sz="2" w:space="0" w:color="000000"/>
            </w:tcBorders>
          </w:tcPr>
          <w:p>
            <w:pPr>
              <w:pStyle w:val="TableParagraph"/>
              <w:ind w:left="40"/>
              <w:jc w:val="center"/>
              <w:rPr>
                <w:sz w:val="14"/>
              </w:rPr>
            </w:pPr>
            <w:r>
              <w:rPr>
                <w:sz w:val="14"/>
              </w:rPr>
              <w:t>2103041003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UTARA</w:t>
            </w:r>
          </w:p>
        </w:tc>
        <w:tc>
          <w:tcPr>
            <w:tcW w:w="2951" w:type="dxa"/>
            <w:tcBorders>
              <w:top w:val="single" w:sz="2" w:space="0" w:color="000000"/>
              <w:bottom w:val="single" w:sz="2" w:space="0" w:color="000000"/>
            </w:tcBorders>
          </w:tcPr>
          <w:p>
            <w:pPr>
              <w:pStyle w:val="TableParagraph"/>
              <w:ind w:left="28"/>
              <w:rPr>
                <w:sz w:val="14"/>
              </w:rPr>
            </w:pPr>
            <w:r>
              <w:rPr>
                <w:w w:val="105"/>
                <w:sz w:val="14"/>
              </w:rPr>
              <w:t>KELARIK UTARA</w:t>
            </w:r>
          </w:p>
        </w:tc>
        <w:tc>
          <w:tcPr>
            <w:tcW w:w="1005" w:type="dxa"/>
            <w:tcBorders>
              <w:top w:val="single" w:sz="2" w:space="0" w:color="000000"/>
              <w:bottom w:val="single" w:sz="2" w:space="0" w:color="000000"/>
            </w:tcBorders>
          </w:tcPr>
          <w:p>
            <w:pPr>
              <w:pStyle w:val="TableParagraph"/>
              <w:ind w:left="483"/>
              <w:rPr>
                <w:sz w:val="14"/>
              </w:rPr>
            </w:pPr>
            <w:r>
              <w:rPr>
                <w:w w:val="105"/>
                <w:sz w:val="14"/>
              </w:rPr>
              <w:t>47,39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5700</w:t>
            </w:r>
          </w:p>
        </w:tc>
        <w:tc>
          <w:tcPr>
            <w:tcW w:w="806" w:type="dxa"/>
            <w:tcBorders>
              <w:top w:val="single" w:sz="2" w:space="0" w:color="000000"/>
              <w:bottom w:val="single" w:sz="2" w:space="0" w:color="000000"/>
            </w:tcBorders>
          </w:tcPr>
          <w:p>
            <w:pPr>
              <w:pStyle w:val="TableParagraph"/>
              <w:ind w:left="40"/>
              <w:jc w:val="center"/>
              <w:rPr>
                <w:sz w:val="14"/>
              </w:rPr>
            </w:pPr>
            <w:r>
              <w:rPr>
                <w:sz w:val="14"/>
              </w:rPr>
              <w:t>2103041004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UTARA</w:t>
            </w:r>
          </w:p>
        </w:tc>
        <w:tc>
          <w:tcPr>
            <w:tcW w:w="2951" w:type="dxa"/>
            <w:tcBorders>
              <w:top w:val="single" w:sz="2" w:space="0" w:color="000000"/>
              <w:bottom w:val="single" w:sz="2" w:space="0" w:color="000000"/>
            </w:tcBorders>
          </w:tcPr>
          <w:p>
            <w:pPr>
              <w:pStyle w:val="TableParagraph"/>
              <w:ind w:left="28"/>
              <w:rPr>
                <w:sz w:val="14"/>
              </w:rPr>
            </w:pPr>
            <w:r>
              <w:rPr>
                <w:w w:val="105"/>
                <w:sz w:val="14"/>
              </w:rPr>
              <w:t>KELARIK AIR MALI</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5701</w:t>
            </w:r>
          </w:p>
        </w:tc>
        <w:tc>
          <w:tcPr>
            <w:tcW w:w="806" w:type="dxa"/>
            <w:tcBorders>
              <w:top w:val="single" w:sz="2" w:space="0" w:color="000000"/>
              <w:bottom w:val="single" w:sz="2" w:space="0" w:color="000000"/>
            </w:tcBorders>
          </w:tcPr>
          <w:p>
            <w:pPr>
              <w:pStyle w:val="TableParagraph"/>
              <w:ind w:left="40"/>
              <w:jc w:val="center"/>
              <w:rPr>
                <w:sz w:val="14"/>
              </w:rPr>
            </w:pPr>
            <w:r>
              <w:rPr>
                <w:sz w:val="14"/>
              </w:rPr>
              <w:t>2103041006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UTARA</w:t>
            </w:r>
          </w:p>
        </w:tc>
        <w:tc>
          <w:tcPr>
            <w:tcW w:w="2951" w:type="dxa"/>
            <w:tcBorders>
              <w:top w:val="single" w:sz="2" w:space="0" w:color="000000"/>
              <w:bottom w:val="single" w:sz="2" w:space="0" w:color="000000"/>
            </w:tcBorders>
          </w:tcPr>
          <w:p>
            <w:pPr>
              <w:pStyle w:val="TableParagraph"/>
              <w:ind w:left="28"/>
              <w:rPr>
                <w:sz w:val="14"/>
              </w:rPr>
            </w:pPr>
            <w:r>
              <w:rPr>
                <w:w w:val="105"/>
                <w:sz w:val="14"/>
              </w:rPr>
              <w:t>BELAKANG GUNUNG</w:t>
            </w:r>
          </w:p>
        </w:tc>
        <w:tc>
          <w:tcPr>
            <w:tcW w:w="1005" w:type="dxa"/>
            <w:tcBorders>
              <w:top w:val="single" w:sz="2" w:space="0" w:color="000000"/>
              <w:bottom w:val="single" w:sz="2" w:space="0" w:color="000000"/>
            </w:tcBorders>
          </w:tcPr>
          <w:p>
            <w:pPr>
              <w:pStyle w:val="TableParagraph"/>
              <w:ind w:left="483"/>
              <w:rPr>
                <w:sz w:val="14"/>
              </w:rPr>
            </w:pPr>
            <w:r>
              <w:rPr>
                <w:w w:val="105"/>
                <w:sz w:val="14"/>
              </w:rPr>
              <w:t>44,00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5702</w:t>
            </w:r>
          </w:p>
        </w:tc>
        <w:tc>
          <w:tcPr>
            <w:tcW w:w="806" w:type="dxa"/>
            <w:tcBorders>
              <w:top w:val="single" w:sz="2" w:space="0" w:color="000000"/>
              <w:bottom w:val="single" w:sz="2" w:space="0" w:color="000000"/>
            </w:tcBorders>
          </w:tcPr>
          <w:p>
            <w:pPr>
              <w:pStyle w:val="TableParagraph"/>
              <w:ind w:left="40"/>
              <w:jc w:val="center"/>
              <w:rPr>
                <w:sz w:val="14"/>
              </w:rPr>
            </w:pPr>
            <w:r>
              <w:rPr>
                <w:sz w:val="14"/>
              </w:rPr>
              <w:t>2103041008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UTARA</w:t>
            </w:r>
          </w:p>
        </w:tc>
        <w:tc>
          <w:tcPr>
            <w:tcW w:w="2951" w:type="dxa"/>
            <w:tcBorders>
              <w:top w:val="single" w:sz="2" w:space="0" w:color="000000"/>
              <w:bottom w:val="single" w:sz="2" w:space="0" w:color="000000"/>
            </w:tcBorders>
          </w:tcPr>
          <w:p>
            <w:pPr>
              <w:pStyle w:val="TableParagraph"/>
              <w:ind w:left="28"/>
              <w:rPr>
                <w:sz w:val="14"/>
              </w:rPr>
            </w:pPr>
            <w:r>
              <w:rPr>
                <w:w w:val="105"/>
                <w:sz w:val="14"/>
              </w:rPr>
              <w:t>GUNUNG DURIAN</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5703</w:t>
            </w:r>
          </w:p>
        </w:tc>
        <w:tc>
          <w:tcPr>
            <w:tcW w:w="806" w:type="dxa"/>
            <w:tcBorders>
              <w:top w:val="single" w:sz="2" w:space="0" w:color="000000"/>
              <w:bottom w:val="single" w:sz="2" w:space="0" w:color="000000"/>
            </w:tcBorders>
          </w:tcPr>
          <w:p>
            <w:pPr>
              <w:pStyle w:val="TableParagraph"/>
              <w:ind w:left="40"/>
              <w:jc w:val="center"/>
              <w:rPr>
                <w:sz w:val="14"/>
              </w:rPr>
            </w:pPr>
            <w:r>
              <w:rPr>
                <w:sz w:val="14"/>
              </w:rPr>
              <w:t>2103042003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PULAU LAUT</w:t>
            </w:r>
          </w:p>
        </w:tc>
        <w:tc>
          <w:tcPr>
            <w:tcW w:w="2951" w:type="dxa"/>
            <w:tcBorders>
              <w:top w:val="single" w:sz="2" w:space="0" w:color="000000"/>
              <w:bottom w:val="single" w:sz="2" w:space="0" w:color="000000"/>
            </w:tcBorders>
          </w:tcPr>
          <w:p>
            <w:pPr>
              <w:pStyle w:val="TableParagraph"/>
              <w:ind w:left="28"/>
              <w:rPr>
                <w:sz w:val="14"/>
              </w:rPr>
            </w:pPr>
            <w:r>
              <w:rPr>
                <w:w w:val="105"/>
                <w:sz w:val="14"/>
              </w:rPr>
              <w:t>KADUR</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5704</w:t>
            </w:r>
          </w:p>
        </w:tc>
        <w:tc>
          <w:tcPr>
            <w:tcW w:w="806" w:type="dxa"/>
            <w:tcBorders>
              <w:top w:val="single" w:sz="2" w:space="0" w:color="000000"/>
              <w:bottom w:val="single" w:sz="2" w:space="0" w:color="000000"/>
            </w:tcBorders>
          </w:tcPr>
          <w:p>
            <w:pPr>
              <w:pStyle w:val="TableParagraph"/>
              <w:ind w:left="40"/>
              <w:jc w:val="center"/>
              <w:rPr>
                <w:sz w:val="14"/>
              </w:rPr>
            </w:pPr>
            <w:r>
              <w:rPr>
                <w:sz w:val="14"/>
              </w:rPr>
              <w:t>2103043001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SEDEDAP</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5705</w:t>
            </w:r>
          </w:p>
        </w:tc>
        <w:tc>
          <w:tcPr>
            <w:tcW w:w="806" w:type="dxa"/>
            <w:tcBorders>
              <w:top w:val="single" w:sz="2" w:space="0" w:color="000000"/>
              <w:bottom w:val="single" w:sz="2" w:space="0" w:color="000000"/>
            </w:tcBorders>
          </w:tcPr>
          <w:p>
            <w:pPr>
              <w:pStyle w:val="TableParagraph"/>
              <w:ind w:left="40"/>
              <w:jc w:val="center"/>
              <w:rPr>
                <w:sz w:val="14"/>
              </w:rPr>
            </w:pPr>
            <w:r>
              <w:rPr>
                <w:sz w:val="14"/>
              </w:rPr>
              <w:t>2103043004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BATANG</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5706</w:t>
            </w:r>
          </w:p>
        </w:tc>
        <w:tc>
          <w:tcPr>
            <w:tcW w:w="806" w:type="dxa"/>
            <w:tcBorders>
              <w:top w:val="single" w:sz="2" w:space="0" w:color="000000"/>
              <w:bottom w:val="single" w:sz="2" w:space="0" w:color="000000"/>
            </w:tcBorders>
          </w:tcPr>
          <w:p>
            <w:pPr>
              <w:pStyle w:val="TableParagraph"/>
              <w:ind w:left="40"/>
              <w:jc w:val="center"/>
              <w:rPr>
                <w:sz w:val="14"/>
              </w:rPr>
            </w:pPr>
            <w:r>
              <w:rPr>
                <w:sz w:val="14"/>
              </w:rPr>
              <w:t>2103043005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SERANTAS</w:t>
            </w:r>
          </w:p>
        </w:tc>
        <w:tc>
          <w:tcPr>
            <w:tcW w:w="1005" w:type="dxa"/>
            <w:tcBorders>
              <w:top w:val="single" w:sz="2" w:space="0" w:color="000000"/>
              <w:bottom w:val="single" w:sz="2" w:space="0" w:color="000000"/>
            </w:tcBorders>
          </w:tcPr>
          <w:p>
            <w:pPr>
              <w:pStyle w:val="TableParagraph"/>
              <w:ind w:left="483"/>
              <w:rPr>
                <w:sz w:val="14"/>
              </w:rPr>
            </w:pPr>
            <w:r>
              <w:rPr>
                <w:w w:val="105"/>
                <w:sz w:val="14"/>
              </w:rPr>
              <w:t>52,09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5707</w:t>
            </w:r>
          </w:p>
        </w:tc>
        <w:tc>
          <w:tcPr>
            <w:tcW w:w="806" w:type="dxa"/>
            <w:tcBorders>
              <w:top w:val="single" w:sz="2" w:space="0" w:color="000000"/>
              <w:bottom w:val="single" w:sz="2" w:space="0" w:color="000000"/>
            </w:tcBorders>
          </w:tcPr>
          <w:p>
            <w:pPr>
              <w:pStyle w:val="TableParagraph"/>
              <w:ind w:left="40"/>
              <w:jc w:val="center"/>
              <w:rPr>
                <w:sz w:val="14"/>
              </w:rPr>
            </w:pPr>
            <w:r>
              <w:rPr>
                <w:sz w:val="14"/>
              </w:rPr>
              <w:t>2103043008</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SETUMUK</w:t>
            </w:r>
          </w:p>
        </w:tc>
        <w:tc>
          <w:tcPr>
            <w:tcW w:w="1005" w:type="dxa"/>
            <w:tcBorders>
              <w:top w:val="single" w:sz="2" w:space="0" w:color="000000"/>
              <w:bottom w:val="single" w:sz="2" w:space="0" w:color="000000"/>
            </w:tcBorders>
          </w:tcPr>
          <w:p>
            <w:pPr>
              <w:pStyle w:val="TableParagraph"/>
              <w:ind w:left="483"/>
              <w:rPr>
                <w:sz w:val="14"/>
              </w:rPr>
            </w:pPr>
            <w:r>
              <w:rPr>
                <w:w w:val="105"/>
                <w:sz w:val="14"/>
              </w:rPr>
              <w:t>37,81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5708</w:t>
            </w:r>
          </w:p>
        </w:tc>
        <w:tc>
          <w:tcPr>
            <w:tcW w:w="806" w:type="dxa"/>
            <w:tcBorders>
              <w:top w:val="single" w:sz="2" w:space="0" w:color="000000"/>
              <w:bottom w:val="single" w:sz="2" w:space="0" w:color="000000"/>
            </w:tcBorders>
          </w:tcPr>
          <w:p>
            <w:pPr>
              <w:pStyle w:val="TableParagraph"/>
              <w:ind w:left="40"/>
              <w:jc w:val="center"/>
              <w:rPr>
                <w:sz w:val="14"/>
              </w:rPr>
            </w:pPr>
            <w:r>
              <w:rPr>
                <w:sz w:val="14"/>
              </w:rPr>
              <w:t>2103043009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SELADING</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5709</w:t>
            </w:r>
          </w:p>
        </w:tc>
        <w:tc>
          <w:tcPr>
            <w:tcW w:w="806" w:type="dxa"/>
            <w:tcBorders>
              <w:top w:val="single" w:sz="2" w:space="0" w:color="000000"/>
              <w:bottom w:val="single" w:sz="2" w:space="0" w:color="000000"/>
            </w:tcBorders>
          </w:tcPr>
          <w:p>
            <w:pPr>
              <w:pStyle w:val="TableParagraph"/>
              <w:ind w:left="40"/>
              <w:jc w:val="center"/>
              <w:rPr>
                <w:sz w:val="14"/>
              </w:rPr>
            </w:pPr>
            <w:r>
              <w:rPr>
                <w:sz w:val="14"/>
              </w:rPr>
              <w:t>2103043010</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TELUK LABUH</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8"/>
          <w:pgSz w:w="15840" w:h="12240" w:orient="landscape"/>
          <w:pgMar w:footer="354" w:header="0" w:top="840" w:bottom="540" w:left="540" w:right="560"/>
          <w:pgNumType w:start="11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5710</w:t>
            </w:r>
          </w:p>
        </w:tc>
        <w:tc>
          <w:tcPr>
            <w:tcW w:w="806" w:type="dxa"/>
            <w:tcBorders>
              <w:bottom w:val="single" w:sz="2" w:space="0" w:color="000000"/>
            </w:tcBorders>
          </w:tcPr>
          <w:p>
            <w:pPr>
              <w:pStyle w:val="TableParagraph"/>
              <w:spacing w:before="2"/>
              <w:ind w:left="40"/>
              <w:jc w:val="center"/>
              <w:rPr>
                <w:sz w:val="14"/>
              </w:rPr>
            </w:pPr>
            <w:r>
              <w:rPr>
                <w:sz w:val="14"/>
              </w:rPr>
              <w:t>2103050002</w:t>
            </w:r>
          </w:p>
        </w:tc>
        <w:tc>
          <w:tcPr>
            <w:tcW w:w="1027" w:type="dxa"/>
            <w:tcBorders>
              <w:bottom w:val="single" w:sz="2" w:space="0" w:color="000000"/>
            </w:tcBorders>
          </w:tcPr>
          <w:p>
            <w:pPr>
              <w:pStyle w:val="TableParagraph"/>
              <w:spacing w:before="2"/>
              <w:ind w:left="26"/>
              <w:rPr>
                <w:sz w:val="14"/>
              </w:rPr>
            </w:pPr>
            <w:r>
              <w:rPr>
                <w:w w:val="105"/>
                <w:sz w:val="14"/>
              </w:rPr>
              <w:t>Sumatera</w:t>
            </w:r>
          </w:p>
        </w:tc>
        <w:tc>
          <w:tcPr>
            <w:tcW w:w="2145" w:type="dxa"/>
            <w:tcBorders>
              <w:bottom w:val="single" w:sz="2" w:space="0" w:color="000000"/>
            </w:tcBorders>
          </w:tcPr>
          <w:p>
            <w:pPr>
              <w:pStyle w:val="TableParagraph"/>
              <w:spacing w:before="2"/>
              <w:ind w:left="26"/>
              <w:rPr>
                <w:sz w:val="14"/>
              </w:rPr>
            </w:pPr>
            <w:r>
              <w:rPr>
                <w:w w:val="105"/>
                <w:sz w:val="14"/>
              </w:rPr>
              <w:t>KEPULAUAN RIAU</w:t>
            </w:r>
          </w:p>
        </w:tc>
        <w:tc>
          <w:tcPr>
            <w:tcW w:w="2378" w:type="dxa"/>
            <w:tcBorders>
              <w:bottom w:val="single" w:sz="2" w:space="0" w:color="000000"/>
            </w:tcBorders>
          </w:tcPr>
          <w:p>
            <w:pPr>
              <w:pStyle w:val="TableParagraph"/>
              <w:spacing w:before="2"/>
              <w:rPr>
                <w:sz w:val="14"/>
              </w:rPr>
            </w:pPr>
            <w:r>
              <w:rPr>
                <w:w w:val="105"/>
                <w:sz w:val="14"/>
              </w:rPr>
              <w:t>NATUNA</w:t>
            </w:r>
          </w:p>
        </w:tc>
        <w:tc>
          <w:tcPr>
            <w:tcW w:w="2565" w:type="dxa"/>
            <w:tcBorders>
              <w:bottom w:val="single" w:sz="2" w:space="0" w:color="000000"/>
            </w:tcBorders>
          </w:tcPr>
          <w:p>
            <w:pPr>
              <w:pStyle w:val="TableParagraph"/>
              <w:spacing w:before="2"/>
              <w:rPr>
                <w:sz w:val="14"/>
              </w:rPr>
            </w:pPr>
            <w:r>
              <w:rPr>
                <w:w w:val="105"/>
                <w:sz w:val="14"/>
              </w:rPr>
              <w:t>BUNGURAN TIMUR</w:t>
            </w:r>
          </w:p>
        </w:tc>
        <w:tc>
          <w:tcPr>
            <w:tcW w:w="2951" w:type="dxa"/>
            <w:tcBorders>
              <w:bottom w:val="single" w:sz="2" w:space="0" w:color="000000"/>
            </w:tcBorders>
          </w:tcPr>
          <w:p>
            <w:pPr>
              <w:pStyle w:val="TableParagraph"/>
              <w:spacing w:before="2"/>
              <w:ind w:left="28"/>
              <w:rPr>
                <w:sz w:val="14"/>
              </w:rPr>
            </w:pPr>
            <w:r>
              <w:rPr>
                <w:w w:val="105"/>
                <w:sz w:val="14"/>
              </w:rPr>
              <w:t>SUNGAI ULU</w:t>
            </w:r>
          </w:p>
        </w:tc>
        <w:tc>
          <w:tcPr>
            <w:tcW w:w="1005" w:type="dxa"/>
            <w:tcBorders>
              <w:bottom w:val="single" w:sz="2" w:space="0" w:color="000000"/>
            </w:tcBorders>
          </w:tcPr>
          <w:p>
            <w:pPr>
              <w:pStyle w:val="TableParagraph"/>
              <w:spacing w:before="2"/>
              <w:ind w:left="483"/>
              <w:rPr>
                <w:sz w:val="14"/>
              </w:rPr>
            </w:pPr>
            <w:r>
              <w:rPr>
                <w:w w:val="105"/>
                <w:sz w:val="14"/>
              </w:rPr>
              <w:t>61,52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5711</w:t>
            </w:r>
          </w:p>
        </w:tc>
        <w:tc>
          <w:tcPr>
            <w:tcW w:w="806" w:type="dxa"/>
            <w:tcBorders>
              <w:top w:val="single" w:sz="2" w:space="0" w:color="000000"/>
              <w:bottom w:val="single" w:sz="2" w:space="0" w:color="000000"/>
            </w:tcBorders>
          </w:tcPr>
          <w:p>
            <w:pPr>
              <w:pStyle w:val="TableParagraph"/>
              <w:ind w:left="40"/>
              <w:jc w:val="center"/>
              <w:rPr>
                <w:sz w:val="14"/>
              </w:rPr>
            </w:pPr>
            <w:r>
              <w:rPr>
                <w:sz w:val="14"/>
              </w:rPr>
              <w:t>2103050014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TIMUR</w:t>
            </w:r>
          </w:p>
        </w:tc>
        <w:tc>
          <w:tcPr>
            <w:tcW w:w="2951" w:type="dxa"/>
            <w:tcBorders>
              <w:top w:val="single" w:sz="2" w:space="0" w:color="000000"/>
              <w:bottom w:val="single" w:sz="2" w:space="0" w:color="000000"/>
            </w:tcBorders>
          </w:tcPr>
          <w:p>
            <w:pPr>
              <w:pStyle w:val="TableParagraph"/>
              <w:ind w:left="28"/>
              <w:rPr>
                <w:sz w:val="14"/>
              </w:rPr>
            </w:pPr>
            <w:r>
              <w:rPr>
                <w:w w:val="105"/>
                <w:sz w:val="14"/>
              </w:rPr>
              <w:t>BATU GAJAH</w:t>
            </w:r>
          </w:p>
        </w:tc>
        <w:tc>
          <w:tcPr>
            <w:tcW w:w="1005" w:type="dxa"/>
            <w:tcBorders>
              <w:top w:val="single" w:sz="2" w:space="0" w:color="000000"/>
              <w:bottom w:val="single" w:sz="2" w:space="0" w:color="000000"/>
            </w:tcBorders>
          </w:tcPr>
          <w:p>
            <w:pPr>
              <w:pStyle w:val="TableParagraph"/>
              <w:ind w:left="483"/>
              <w:rPr>
                <w:sz w:val="14"/>
              </w:rPr>
            </w:pPr>
            <w:r>
              <w:rPr>
                <w:w w:val="105"/>
                <w:sz w:val="14"/>
              </w:rPr>
              <w:t>57,58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5712</w:t>
            </w:r>
          </w:p>
        </w:tc>
        <w:tc>
          <w:tcPr>
            <w:tcW w:w="806" w:type="dxa"/>
            <w:tcBorders>
              <w:top w:val="single" w:sz="2" w:space="0" w:color="000000"/>
              <w:bottom w:val="single" w:sz="2" w:space="0" w:color="000000"/>
            </w:tcBorders>
          </w:tcPr>
          <w:p>
            <w:pPr>
              <w:pStyle w:val="TableParagraph"/>
              <w:ind w:left="40"/>
              <w:jc w:val="center"/>
              <w:rPr>
                <w:sz w:val="14"/>
              </w:rPr>
            </w:pPr>
            <w:r>
              <w:rPr>
                <w:sz w:val="14"/>
              </w:rPr>
              <w:t>2103051004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PENGADAH</w:t>
            </w:r>
          </w:p>
        </w:tc>
        <w:tc>
          <w:tcPr>
            <w:tcW w:w="1005" w:type="dxa"/>
            <w:tcBorders>
              <w:top w:val="single" w:sz="2" w:space="0" w:color="000000"/>
              <w:bottom w:val="single" w:sz="2" w:space="0" w:color="000000"/>
            </w:tcBorders>
          </w:tcPr>
          <w:p>
            <w:pPr>
              <w:pStyle w:val="TableParagraph"/>
              <w:ind w:left="483"/>
              <w:rPr>
                <w:sz w:val="14"/>
              </w:rPr>
            </w:pPr>
            <w:r>
              <w:rPr>
                <w:w w:val="105"/>
                <w:sz w:val="14"/>
              </w:rPr>
              <w:t>46,87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5713</w:t>
            </w:r>
          </w:p>
        </w:tc>
        <w:tc>
          <w:tcPr>
            <w:tcW w:w="806" w:type="dxa"/>
            <w:tcBorders>
              <w:top w:val="single" w:sz="2" w:space="0" w:color="000000"/>
              <w:bottom w:val="single" w:sz="2" w:space="0" w:color="000000"/>
            </w:tcBorders>
          </w:tcPr>
          <w:p>
            <w:pPr>
              <w:pStyle w:val="TableParagraph"/>
              <w:ind w:left="40"/>
              <w:jc w:val="center"/>
              <w:rPr>
                <w:sz w:val="14"/>
              </w:rPr>
            </w:pPr>
            <w:r>
              <w:rPr>
                <w:sz w:val="14"/>
              </w:rPr>
              <w:t>2103051005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SEBADAI HULU</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5714</w:t>
            </w:r>
          </w:p>
        </w:tc>
        <w:tc>
          <w:tcPr>
            <w:tcW w:w="806" w:type="dxa"/>
            <w:tcBorders>
              <w:top w:val="single" w:sz="2" w:space="0" w:color="000000"/>
              <w:bottom w:val="single" w:sz="2" w:space="0" w:color="000000"/>
            </w:tcBorders>
          </w:tcPr>
          <w:p>
            <w:pPr>
              <w:pStyle w:val="TableParagraph"/>
              <w:ind w:left="40"/>
              <w:jc w:val="center"/>
              <w:rPr>
                <w:sz w:val="14"/>
              </w:rPr>
            </w:pPr>
            <w:r>
              <w:rPr>
                <w:sz w:val="14"/>
              </w:rPr>
              <w:t>2103051006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LIMAU MANIS</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5715</w:t>
            </w:r>
          </w:p>
        </w:tc>
        <w:tc>
          <w:tcPr>
            <w:tcW w:w="806" w:type="dxa"/>
            <w:tcBorders>
              <w:top w:val="single" w:sz="2" w:space="0" w:color="000000"/>
              <w:bottom w:val="single" w:sz="2" w:space="0" w:color="000000"/>
            </w:tcBorders>
          </w:tcPr>
          <w:p>
            <w:pPr>
              <w:pStyle w:val="TableParagraph"/>
              <w:ind w:left="40"/>
              <w:jc w:val="center"/>
              <w:rPr>
                <w:sz w:val="14"/>
              </w:rPr>
            </w:pPr>
            <w:r>
              <w:rPr>
                <w:sz w:val="14"/>
              </w:rPr>
              <w:t>2103051007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BUNGURAN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SELEMAM</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5716</w:t>
            </w:r>
          </w:p>
        </w:tc>
        <w:tc>
          <w:tcPr>
            <w:tcW w:w="806" w:type="dxa"/>
            <w:tcBorders>
              <w:top w:val="single" w:sz="2" w:space="0" w:color="000000"/>
              <w:bottom w:val="single" w:sz="2" w:space="0" w:color="000000"/>
            </w:tcBorders>
          </w:tcPr>
          <w:p>
            <w:pPr>
              <w:pStyle w:val="TableParagraph"/>
              <w:ind w:left="40"/>
              <w:jc w:val="center"/>
              <w:rPr>
                <w:sz w:val="14"/>
              </w:rPr>
            </w:pPr>
            <w:r>
              <w:rPr>
                <w:sz w:val="14"/>
              </w:rPr>
              <w:t>2103061001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SUBI</w:t>
            </w:r>
          </w:p>
        </w:tc>
        <w:tc>
          <w:tcPr>
            <w:tcW w:w="2951" w:type="dxa"/>
            <w:tcBorders>
              <w:top w:val="single" w:sz="2" w:space="0" w:color="000000"/>
              <w:bottom w:val="single" w:sz="2" w:space="0" w:color="000000"/>
            </w:tcBorders>
          </w:tcPr>
          <w:p>
            <w:pPr>
              <w:pStyle w:val="TableParagraph"/>
              <w:ind w:left="28"/>
              <w:rPr>
                <w:sz w:val="14"/>
              </w:rPr>
            </w:pPr>
            <w:r>
              <w:rPr>
                <w:w w:val="105"/>
                <w:sz w:val="14"/>
              </w:rPr>
              <w:t>PULAU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45,70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5717</w:t>
            </w:r>
          </w:p>
        </w:tc>
        <w:tc>
          <w:tcPr>
            <w:tcW w:w="806" w:type="dxa"/>
            <w:tcBorders>
              <w:top w:val="single" w:sz="2" w:space="0" w:color="000000"/>
              <w:bottom w:val="single" w:sz="2" w:space="0" w:color="000000"/>
            </w:tcBorders>
          </w:tcPr>
          <w:p>
            <w:pPr>
              <w:pStyle w:val="TableParagraph"/>
              <w:ind w:left="40"/>
              <w:jc w:val="center"/>
              <w:rPr>
                <w:sz w:val="14"/>
              </w:rPr>
            </w:pPr>
            <w:r>
              <w:rPr>
                <w:sz w:val="14"/>
              </w:rPr>
              <w:t>2103061002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SUBI</w:t>
            </w:r>
          </w:p>
        </w:tc>
        <w:tc>
          <w:tcPr>
            <w:tcW w:w="2951" w:type="dxa"/>
            <w:tcBorders>
              <w:top w:val="single" w:sz="2" w:space="0" w:color="000000"/>
              <w:bottom w:val="single" w:sz="2" w:space="0" w:color="000000"/>
            </w:tcBorders>
          </w:tcPr>
          <w:p>
            <w:pPr>
              <w:pStyle w:val="TableParagraph"/>
              <w:ind w:left="28"/>
              <w:rPr>
                <w:sz w:val="14"/>
              </w:rPr>
            </w:pPr>
            <w:r>
              <w:rPr>
                <w:w w:val="105"/>
                <w:sz w:val="14"/>
              </w:rPr>
              <w:t>SUBI BESAR</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5718</w:t>
            </w:r>
          </w:p>
        </w:tc>
        <w:tc>
          <w:tcPr>
            <w:tcW w:w="806" w:type="dxa"/>
            <w:tcBorders>
              <w:top w:val="single" w:sz="2" w:space="0" w:color="000000"/>
              <w:bottom w:val="single" w:sz="2" w:space="0" w:color="000000"/>
            </w:tcBorders>
          </w:tcPr>
          <w:p>
            <w:pPr>
              <w:pStyle w:val="TableParagraph"/>
              <w:ind w:left="40"/>
              <w:jc w:val="center"/>
              <w:rPr>
                <w:sz w:val="14"/>
              </w:rPr>
            </w:pPr>
            <w:r>
              <w:rPr>
                <w:sz w:val="14"/>
              </w:rPr>
              <w:t>2103061003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SUBI</w:t>
            </w:r>
          </w:p>
        </w:tc>
        <w:tc>
          <w:tcPr>
            <w:tcW w:w="2951" w:type="dxa"/>
            <w:tcBorders>
              <w:top w:val="single" w:sz="2" w:space="0" w:color="000000"/>
              <w:bottom w:val="single" w:sz="2" w:space="0" w:color="000000"/>
            </w:tcBorders>
          </w:tcPr>
          <w:p>
            <w:pPr>
              <w:pStyle w:val="TableParagraph"/>
              <w:ind w:left="28"/>
              <w:rPr>
                <w:sz w:val="14"/>
              </w:rPr>
            </w:pPr>
            <w:r>
              <w:rPr>
                <w:w w:val="105"/>
                <w:sz w:val="14"/>
              </w:rPr>
              <w:t>SUBI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5719</w:t>
            </w:r>
          </w:p>
        </w:tc>
        <w:tc>
          <w:tcPr>
            <w:tcW w:w="806" w:type="dxa"/>
            <w:tcBorders>
              <w:top w:val="single" w:sz="2" w:space="0" w:color="000000"/>
              <w:bottom w:val="single" w:sz="2" w:space="0" w:color="000000"/>
            </w:tcBorders>
          </w:tcPr>
          <w:p>
            <w:pPr>
              <w:pStyle w:val="TableParagraph"/>
              <w:ind w:left="40"/>
              <w:jc w:val="center"/>
              <w:rPr>
                <w:sz w:val="14"/>
              </w:rPr>
            </w:pPr>
            <w:r>
              <w:rPr>
                <w:sz w:val="14"/>
              </w:rPr>
              <w:t>2103062003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NATUNA</w:t>
            </w:r>
          </w:p>
        </w:tc>
        <w:tc>
          <w:tcPr>
            <w:tcW w:w="2565" w:type="dxa"/>
            <w:tcBorders>
              <w:top w:val="single" w:sz="2" w:space="0" w:color="000000"/>
              <w:bottom w:val="single" w:sz="2" w:space="0" w:color="000000"/>
            </w:tcBorders>
          </w:tcPr>
          <w:p>
            <w:pPr>
              <w:pStyle w:val="TableParagraph"/>
              <w:rPr>
                <w:sz w:val="14"/>
              </w:rPr>
            </w:pPr>
            <w:r>
              <w:rPr>
                <w:w w:val="105"/>
                <w:sz w:val="14"/>
              </w:rPr>
              <w:t>SERASAN TIMUR</w:t>
            </w:r>
          </w:p>
        </w:tc>
        <w:tc>
          <w:tcPr>
            <w:tcW w:w="2951" w:type="dxa"/>
            <w:tcBorders>
              <w:top w:val="single" w:sz="2" w:space="0" w:color="000000"/>
              <w:bottom w:val="single" w:sz="2" w:space="0" w:color="000000"/>
            </w:tcBorders>
          </w:tcPr>
          <w:p>
            <w:pPr>
              <w:pStyle w:val="TableParagraph"/>
              <w:ind w:left="28"/>
              <w:rPr>
                <w:sz w:val="14"/>
              </w:rPr>
            </w:pPr>
            <w:r>
              <w:rPr>
                <w:w w:val="105"/>
                <w:sz w:val="14"/>
              </w:rPr>
              <w:t>AIR RINGAU</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5720</w:t>
            </w:r>
          </w:p>
        </w:tc>
        <w:tc>
          <w:tcPr>
            <w:tcW w:w="806" w:type="dxa"/>
            <w:tcBorders>
              <w:top w:val="single" w:sz="2" w:space="0" w:color="000000"/>
              <w:bottom w:val="single" w:sz="2" w:space="0" w:color="000000"/>
            </w:tcBorders>
          </w:tcPr>
          <w:p>
            <w:pPr>
              <w:pStyle w:val="TableParagraph"/>
              <w:ind w:left="40"/>
              <w:jc w:val="center"/>
              <w:rPr>
                <w:sz w:val="14"/>
              </w:rPr>
            </w:pPr>
            <w:r>
              <w:rPr>
                <w:sz w:val="14"/>
              </w:rPr>
              <w:t>2104010004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SINGKEP BARAT</w:t>
            </w:r>
          </w:p>
        </w:tc>
        <w:tc>
          <w:tcPr>
            <w:tcW w:w="2951" w:type="dxa"/>
            <w:tcBorders>
              <w:top w:val="single" w:sz="2" w:space="0" w:color="000000"/>
              <w:bottom w:val="single" w:sz="2" w:space="0" w:color="000000"/>
            </w:tcBorders>
          </w:tcPr>
          <w:p>
            <w:pPr>
              <w:pStyle w:val="TableParagraph"/>
              <w:ind w:left="28"/>
              <w:rPr>
                <w:sz w:val="14"/>
              </w:rPr>
            </w:pPr>
            <w:r>
              <w:rPr>
                <w:w w:val="105"/>
                <w:sz w:val="14"/>
              </w:rPr>
              <w:t>BAKONG</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5721</w:t>
            </w:r>
          </w:p>
        </w:tc>
        <w:tc>
          <w:tcPr>
            <w:tcW w:w="806" w:type="dxa"/>
            <w:tcBorders>
              <w:top w:val="single" w:sz="2" w:space="0" w:color="000000"/>
              <w:bottom w:val="single" w:sz="2" w:space="0" w:color="000000"/>
            </w:tcBorders>
          </w:tcPr>
          <w:p>
            <w:pPr>
              <w:pStyle w:val="TableParagraph"/>
              <w:ind w:left="40"/>
              <w:jc w:val="center"/>
              <w:rPr>
                <w:sz w:val="14"/>
              </w:rPr>
            </w:pPr>
            <w:r>
              <w:rPr>
                <w:sz w:val="14"/>
              </w:rPr>
              <w:t>2104010007</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SINGKEP BARAT</w:t>
            </w:r>
          </w:p>
        </w:tc>
        <w:tc>
          <w:tcPr>
            <w:tcW w:w="2951" w:type="dxa"/>
            <w:tcBorders>
              <w:top w:val="single" w:sz="2" w:space="0" w:color="000000"/>
              <w:bottom w:val="single" w:sz="2" w:space="0" w:color="000000"/>
            </w:tcBorders>
          </w:tcPr>
          <w:p>
            <w:pPr>
              <w:pStyle w:val="TableParagraph"/>
              <w:ind w:left="28"/>
              <w:rPr>
                <w:sz w:val="14"/>
              </w:rPr>
            </w:pPr>
            <w:r>
              <w:rPr>
                <w:w w:val="105"/>
                <w:sz w:val="14"/>
              </w:rPr>
              <w:t>JAGOH</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5722</w:t>
            </w:r>
          </w:p>
        </w:tc>
        <w:tc>
          <w:tcPr>
            <w:tcW w:w="806" w:type="dxa"/>
            <w:tcBorders>
              <w:top w:val="single" w:sz="2" w:space="0" w:color="000000"/>
              <w:bottom w:val="single" w:sz="2" w:space="0" w:color="000000"/>
            </w:tcBorders>
          </w:tcPr>
          <w:p>
            <w:pPr>
              <w:pStyle w:val="TableParagraph"/>
              <w:ind w:left="40"/>
              <w:jc w:val="center"/>
              <w:rPr>
                <w:sz w:val="14"/>
              </w:rPr>
            </w:pPr>
            <w:r>
              <w:rPr>
                <w:sz w:val="14"/>
              </w:rPr>
              <w:t>2104022004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SINGKEP PESISIR</w:t>
            </w:r>
          </w:p>
        </w:tc>
        <w:tc>
          <w:tcPr>
            <w:tcW w:w="2951" w:type="dxa"/>
            <w:tcBorders>
              <w:top w:val="single" w:sz="2" w:space="0" w:color="000000"/>
              <w:bottom w:val="single" w:sz="2" w:space="0" w:color="000000"/>
            </w:tcBorders>
          </w:tcPr>
          <w:p>
            <w:pPr>
              <w:pStyle w:val="TableParagraph"/>
              <w:ind w:left="28"/>
              <w:rPr>
                <w:sz w:val="14"/>
              </w:rPr>
            </w:pPr>
            <w:r>
              <w:rPr>
                <w:w w:val="105"/>
                <w:sz w:val="14"/>
              </w:rPr>
              <w:t>LANJUT</w:t>
            </w:r>
          </w:p>
        </w:tc>
        <w:tc>
          <w:tcPr>
            <w:tcW w:w="1005" w:type="dxa"/>
            <w:tcBorders>
              <w:top w:val="single" w:sz="2" w:space="0" w:color="000000"/>
              <w:bottom w:val="single" w:sz="2" w:space="0" w:color="000000"/>
            </w:tcBorders>
          </w:tcPr>
          <w:p>
            <w:pPr>
              <w:pStyle w:val="TableParagraph"/>
              <w:ind w:left="483"/>
              <w:rPr>
                <w:sz w:val="14"/>
              </w:rPr>
            </w:pPr>
            <w:r>
              <w:rPr>
                <w:w w:val="105"/>
                <w:sz w:val="14"/>
              </w:rPr>
              <w:t>47,24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5723</w:t>
            </w:r>
          </w:p>
        </w:tc>
        <w:tc>
          <w:tcPr>
            <w:tcW w:w="806" w:type="dxa"/>
            <w:tcBorders>
              <w:top w:val="single" w:sz="2" w:space="0" w:color="000000"/>
              <w:bottom w:val="single" w:sz="2" w:space="0" w:color="000000"/>
            </w:tcBorders>
          </w:tcPr>
          <w:p>
            <w:pPr>
              <w:pStyle w:val="TableParagraph"/>
              <w:ind w:left="40"/>
              <w:jc w:val="center"/>
              <w:rPr>
                <w:sz w:val="14"/>
              </w:rPr>
            </w:pPr>
            <w:r>
              <w:rPr>
                <w:sz w:val="14"/>
              </w:rPr>
              <w:t>2104030001</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LINGGA</w:t>
            </w:r>
          </w:p>
        </w:tc>
        <w:tc>
          <w:tcPr>
            <w:tcW w:w="2951" w:type="dxa"/>
            <w:tcBorders>
              <w:top w:val="single" w:sz="2" w:space="0" w:color="000000"/>
              <w:bottom w:val="single" w:sz="2" w:space="0" w:color="000000"/>
            </w:tcBorders>
          </w:tcPr>
          <w:p>
            <w:pPr>
              <w:pStyle w:val="TableParagraph"/>
              <w:ind w:left="28"/>
              <w:rPr>
                <w:sz w:val="14"/>
              </w:rPr>
            </w:pPr>
            <w:r>
              <w:rPr>
                <w:w w:val="105"/>
                <w:sz w:val="14"/>
              </w:rPr>
              <w:t>PEKAJANG</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5724</w:t>
            </w:r>
          </w:p>
        </w:tc>
        <w:tc>
          <w:tcPr>
            <w:tcW w:w="806" w:type="dxa"/>
            <w:tcBorders>
              <w:top w:val="single" w:sz="2" w:space="0" w:color="000000"/>
              <w:bottom w:val="single" w:sz="2" w:space="0" w:color="000000"/>
            </w:tcBorders>
          </w:tcPr>
          <w:p>
            <w:pPr>
              <w:pStyle w:val="TableParagraph"/>
              <w:ind w:left="40"/>
              <w:jc w:val="center"/>
              <w:rPr>
                <w:sz w:val="14"/>
              </w:rPr>
            </w:pPr>
            <w:r>
              <w:rPr>
                <w:sz w:val="14"/>
              </w:rPr>
              <w:t>2104030004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LINGGA</w:t>
            </w:r>
          </w:p>
        </w:tc>
        <w:tc>
          <w:tcPr>
            <w:tcW w:w="2951" w:type="dxa"/>
            <w:tcBorders>
              <w:top w:val="single" w:sz="2" w:space="0" w:color="000000"/>
              <w:bottom w:val="single" w:sz="2" w:space="0" w:color="000000"/>
            </w:tcBorders>
          </w:tcPr>
          <w:p>
            <w:pPr>
              <w:pStyle w:val="TableParagraph"/>
              <w:ind w:left="28"/>
              <w:rPr>
                <w:sz w:val="14"/>
              </w:rPr>
            </w:pPr>
            <w:r>
              <w:rPr>
                <w:w w:val="105"/>
                <w:sz w:val="14"/>
              </w:rPr>
              <w:t>KELUMU</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5725</w:t>
            </w:r>
          </w:p>
        </w:tc>
        <w:tc>
          <w:tcPr>
            <w:tcW w:w="806" w:type="dxa"/>
            <w:tcBorders>
              <w:top w:val="single" w:sz="2" w:space="0" w:color="000000"/>
              <w:bottom w:val="single" w:sz="2" w:space="0" w:color="000000"/>
            </w:tcBorders>
          </w:tcPr>
          <w:p>
            <w:pPr>
              <w:pStyle w:val="TableParagraph"/>
              <w:ind w:left="40"/>
              <w:jc w:val="center"/>
              <w:rPr>
                <w:sz w:val="14"/>
              </w:rPr>
            </w:pPr>
            <w:r>
              <w:rPr>
                <w:sz w:val="14"/>
              </w:rPr>
              <w:t>2104030005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LINGGA</w:t>
            </w:r>
          </w:p>
        </w:tc>
        <w:tc>
          <w:tcPr>
            <w:tcW w:w="2951" w:type="dxa"/>
            <w:tcBorders>
              <w:top w:val="single" w:sz="2" w:space="0" w:color="000000"/>
              <w:bottom w:val="single" w:sz="2" w:space="0" w:color="000000"/>
            </w:tcBorders>
          </w:tcPr>
          <w:p>
            <w:pPr>
              <w:pStyle w:val="TableParagraph"/>
              <w:ind w:left="28"/>
              <w:rPr>
                <w:sz w:val="14"/>
              </w:rPr>
            </w:pPr>
            <w:r>
              <w:rPr>
                <w:w w:val="105"/>
                <w:sz w:val="14"/>
              </w:rPr>
              <w:t>MEPAR</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5726</w:t>
            </w:r>
          </w:p>
        </w:tc>
        <w:tc>
          <w:tcPr>
            <w:tcW w:w="806" w:type="dxa"/>
            <w:tcBorders>
              <w:top w:val="single" w:sz="2" w:space="0" w:color="000000"/>
              <w:bottom w:val="single" w:sz="2" w:space="0" w:color="000000"/>
            </w:tcBorders>
          </w:tcPr>
          <w:p>
            <w:pPr>
              <w:pStyle w:val="TableParagraph"/>
              <w:ind w:left="40"/>
              <w:jc w:val="center"/>
              <w:rPr>
                <w:sz w:val="14"/>
              </w:rPr>
            </w:pPr>
            <w:r>
              <w:rPr>
                <w:sz w:val="14"/>
              </w:rPr>
              <w:t>2104030016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LINGGA</w:t>
            </w:r>
          </w:p>
        </w:tc>
        <w:tc>
          <w:tcPr>
            <w:tcW w:w="2951" w:type="dxa"/>
            <w:tcBorders>
              <w:top w:val="single" w:sz="2" w:space="0" w:color="000000"/>
              <w:bottom w:val="single" w:sz="2" w:space="0" w:color="000000"/>
            </w:tcBorders>
          </w:tcPr>
          <w:p>
            <w:pPr>
              <w:pStyle w:val="TableParagraph"/>
              <w:ind w:left="28"/>
              <w:rPr>
                <w:sz w:val="14"/>
              </w:rPr>
            </w:pPr>
            <w:r>
              <w:rPr>
                <w:w w:val="105"/>
                <w:sz w:val="14"/>
              </w:rPr>
              <w:t>MENTUDA</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5727</w:t>
            </w:r>
          </w:p>
        </w:tc>
        <w:tc>
          <w:tcPr>
            <w:tcW w:w="806" w:type="dxa"/>
            <w:tcBorders>
              <w:top w:val="single" w:sz="2" w:space="0" w:color="000000"/>
              <w:bottom w:val="single" w:sz="2" w:space="0" w:color="000000"/>
            </w:tcBorders>
          </w:tcPr>
          <w:p>
            <w:pPr>
              <w:pStyle w:val="TableParagraph"/>
              <w:ind w:left="40"/>
              <w:jc w:val="center"/>
              <w:rPr>
                <w:sz w:val="14"/>
              </w:rPr>
            </w:pPr>
            <w:r>
              <w:rPr>
                <w:sz w:val="14"/>
              </w:rPr>
              <w:t>2104032002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LINGGA TIMUR</w:t>
            </w:r>
          </w:p>
        </w:tc>
        <w:tc>
          <w:tcPr>
            <w:tcW w:w="2951" w:type="dxa"/>
            <w:tcBorders>
              <w:top w:val="single" w:sz="2" w:space="0" w:color="000000"/>
              <w:bottom w:val="single" w:sz="2" w:space="0" w:color="000000"/>
            </w:tcBorders>
          </w:tcPr>
          <w:p>
            <w:pPr>
              <w:pStyle w:val="TableParagraph"/>
              <w:ind w:left="28"/>
              <w:rPr>
                <w:sz w:val="14"/>
              </w:rPr>
            </w:pPr>
            <w:r>
              <w:rPr>
                <w:w w:val="105"/>
                <w:sz w:val="14"/>
              </w:rPr>
              <w:t>KERANDIN</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5728</w:t>
            </w:r>
          </w:p>
        </w:tc>
        <w:tc>
          <w:tcPr>
            <w:tcW w:w="806" w:type="dxa"/>
            <w:tcBorders>
              <w:top w:val="single" w:sz="2" w:space="0" w:color="000000"/>
              <w:bottom w:val="single" w:sz="2" w:space="0" w:color="000000"/>
            </w:tcBorders>
          </w:tcPr>
          <w:p>
            <w:pPr>
              <w:pStyle w:val="TableParagraph"/>
              <w:ind w:left="40"/>
              <w:jc w:val="center"/>
              <w:rPr>
                <w:sz w:val="14"/>
              </w:rPr>
            </w:pPr>
            <w:r>
              <w:rPr>
                <w:sz w:val="14"/>
              </w:rPr>
              <w:t>2104050003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SENAYANG</w:t>
            </w:r>
          </w:p>
        </w:tc>
        <w:tc>
          <w:tcPr>
            <w:tcW w:w="2951" w:type="dxa"/>
            <w:tcBorders>
              <w:top w:val="single" w:sz="2" w:space="0" w:color="000000"/>
              <w:bottom w:val="single" w:sz="2" w:space="0" w:color="000000"/>
            </w:tcBorders>
          </w:tcPr>
          <w:p>
            <w:pPr>
              <w:pStyle w:val="TableParagraph"/>
              <w:ind w:left="28"/>
              <w:rPr>
                <w:sz w:val="14"/>
              </w:rPr>
            </w:pPr>
            <w:r>
              <w:rPr>
                <w:w w:val="105"/>
                <w:sz w:val="14"/>
              </w:rPr>
              <w:t>REJAI</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5729</w:t>
            </w:r>
          </w:p>
        </w:tc>
        <w:tc>
          <w:tcPr>
            <w:tcW w:w="806" w:type="dxa"/>
            <w:tcBorders>
              <w:top w:val="single" w:sz="2" w:space="0" w:color="000000"/>
              <w:bottom w:val="single" w:sz="2" w:space="0" w:color="000000"/>
            </w:tcBorders>
          </w:tcPr>
          <w:p>
            <w:pPr>
              <w:pStyle w:val="TableParagraph"/>
              <w:ind w:left="40"/>
              <w:jc w:val="center"/>
              <w:rPr>
                <w:sz w:val="14"/>
              </w:rPr>
            </w:pPr>
            <w:r>
              <w:rPr>
                <w:sz w:val="14"/>
              </w:rPr>
              <w:t>2104050005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SENAYANG</w:t>
            </w:r>
          </w:p>
        </w:tc>
        <w:tc>
          <w:tcPr>
            <w:tcW w:w="2951" w:type="dxa"/>
            <w:tcBorders>
              <w:top w:val="single" w:sz="2" w:space="0" w:color="000000"/>
              <w:bottom w:val="single" w:sz="2" w:space="0" w:color="000000"/>
            </w:tcBorders>
          </w:tcPr>
          <w:p>
            <w:pPr>
              <w:pStyle w:val="TableParagraph"/>
              <w:ind w:left="28"/>
              <w:rPr>
                <w:sz w:val="14"/>
              </w:rPr>
            </w:pPr>
            <w:r>
              <w:rPr>
                <w:w w:val="105"/>
                <w:sz w:val="14"/>
              </w:rPr>
              <w:t>TEMIANG</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5730</w:t>
            </w:r>
          </w:p>
        </w:tc>
        <w:tc>
          <w:tcPr>
            <w:tcW w:w="806" w:type="dxa"/>
            <w:tcBorders>
              <w:top w:val="single" w:sz="2" w:space="0" w:color="000000"/>
              <w:bottom w:val="single" w:sz="2" w:space="0" w:color="000000"/>
            </w:tcBorders>
          </w:tcPr>
          <w:p>
            <w:pPr>
              <w:pStyle w:val="TableParagraph"/>
              <w:ind w:left="40"/>
              <w:jc w:val="center"/>
              <w:rPr>
                <w:sz w:val="14"/>
              </w:rPr>
            </w:pPr>
            <w:r>
              <w:rPr>
                <w:sz w:val="14"/>
              </w:rPr>
              <w:t>2104050006</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SENAYANG</w:t>
            </w:r>
          </w:p>
        </w:tc>
        <w:tc>
          <w:tcPr>
            <w:tcW w:w="2951" w:type="dxa"/>
            <w:tcBorders>
              <w:top w:val="single" w:sz="2" w:space="0" w:color="000000"/>
              <w:bottom w:val="single" w:sz="2" w:space="0" w:color="000000"/>
            </w:tcBorders>
          </w:tcPr>
          <w:p>
            <w:pPr>
              <w:pStyle w:val="TableParagraph"/>
              <w:ind w:left="28"/>
              <w:rPr>
                <w:sz w:val="14"/>
              </w:rPr>
            </w:pPr>
            <w:r>
              <w:rPr>
                <w:w w:val="105"/>
                <w:sz w:val="14"/>
              </w:rPr>
              <w:t>PULAU MEDANG</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5731</w:t>
            </w:r>
          </w:p>
        </w:tc>
        <w:tc>
          <w:tcPr>
            <w:tcW w:w="806" w:type="dxa"/>
            <w:tcBorders>
              <w:top w:val="single" w:sz="2" w:space="0" w:color="000000"/>
              <w:bottom w:val="single" w:sz="2" w:space="0" w:color="000000"/>
            </w:tcBorders>
          </w:tcPr>
          <w:p>
            <w:pPr>
              <w:pStyle w:val="TableParagraph"/>
              <w:ind w:left="40"/>
              <w:jc w:val="center"/>
              <w:rPr>
                <w:sz w:val="14"/>
              </w:rPr>
            </w:pPr>
            <w:r>
              <w:rPr>
                <w:sz w:val="14"/>
              </w:rPr>
              <w:t>2104050009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LINGGA</w:t>
            </w:r>
          </w:p>
        </w:tc>
        <w:tc>
          <w:tcPr>
            <w:tcW w:w="2565" w:type="dxa"/>
            <w:tcBorders>
              <w:top w:val="single" w:sz="2" w:space="0" w:color="000000"/>
              <w:bottom w:val="single" w:sz="2" w:space="0" w:color="000000"/>
            </w:tcBorders>
          </w:tcPr>
          <w:p>
            <w:pPr>
              <w:pStyle w:val="TableParagraph"/>
              <w:rPr>
                <w:sz w:val="14"/>
              </w:rPr>
            </w:pPr>
            <w:r>
              <w:rPr>
                <w:w w:val="105"/>
                <w:sz w:val="14"/>
              </w:rPr>
              <w:t>SENAYANG</w:t>
            </w:r>
          </w:p>
        </w:tc>
        <w:tc>
          <w:tcPr>
            <w:tcW w:w="2951" w:type="dxa"/>
            <w:tcBorders>
              <w:top w:val="single" w:sz="2" w:space="0" w:color="000000"/>
              <w:bottom w:val="single" w:sz="2" w:space="0" w:color="000000"/>
            </w:tcBorders>
          </w:tcPr>
          <w:p>
            <w:pPr>
              <w:pStyle w:val="TableParagraph"/>
              <w:ind w:left="28"/>
              <w:rPr>
                <w:sz w:val="14"/>
              </w:rPr>
            </w:pPr>
            <w:r>
              <w:rPr>
                <w:w w:val="105"/>
                <w:sz w:val="14"/>
              </w:rPr>
              <w:t>PULAU BATANG</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5732</w:t>
            </w:r>
          </w:p>
        </w:tc>
        <w:tc>
          <w:tcPr>
            <w:tcW w:w="806" w:type="dxa"/>
            <w:tcBorders>
              <w:top w:val="single" w:sz="2" w:space="0" w:color="000000"/>
              <w:bottom w:val="single" w:sz="2" w:space="0" w:color="000000"/>
            </w:tcBorders>
          </w:tcPr>
          <w:p>
            <w:pPr>
              <w:pStyle w:val="TableParagraph"/>
              <w:ind w:left="40"/>
              <w:jc w:val="center"/>
              <w:rPr>
                <w:sz w:val="14"/>
              </w:rPr>
            </w:pPr>
            <w:r>
              <w:rPr>
                <w:sz w:val="14"/>
              </w:rPr>
              <w:t>2105010009</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KEPULAUAN ANAMBAS</w:t>
            </w:r>
          </w:p>
        </w:tc>
        <w:tc>
          <w:tcPr>
            <w:tcW w:w="2565" w:type="dxa"/>
            <w:tcBorders>
              <w:top w:val="single" w:sz="2" w:space="0" w:color="000000"/>
              <w:bottom w:val="single" w:sz="2" w:space="0" w:color="000000"/>
            </w:tcBorders>
          </w:tcPr>
          <w:p>
            <w:pPr>
              <w:pStyle w:val="TableParagraph"/>
              <w:rPr>
                <w:sz w:val="14"/>
              </w:rPr>
            </w:pPr>
            <w:r>
              <w:rPr>
                <w:w w:val="105"/>
                <w:sz w:val="14"/>
              </w:rPr>
              <w:t>JEMAJA</w:t>
            </w:r>
          </w:p>
        </w:tc>
        <w:tc>
          <w:tcPr>
            <w:tcW w:w="2951" w:type="dxa"/>
            <w:tcBorders>
              <w:top w:val="single" w:sz="2" w:space="0" w:color="000000"/>
              <w:bottom w:val="single" w:sz="2" w:space="0" w:color="000000"/>
            </w:tcBorders>
          </w:tcPr>
          <w:p>
            <w:pPr>
              <w:pStyle w:val="TableParagraph"/>
              <w:ind w:left="28"/>
              <w:rPr>
                <w:sz w:val="14"/>
              </w:rPr>
            </w:pPr>
            <w:r>
              <w:rPr>
                <w:w w:val="105"/>
                <w:sz w:val="14"/>
              </w:rPr>
              <w:t>AIR BIRU</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5733</w:t>
            </w:r>
          </w:p>
        </w:tc>
        <w:tc>
          <w:tcPr>
            <w:tcW w:w="806" w:type="dxa"/>
            <w:tcBorders>
              <w:top w:val="single" w:sz="2" w:space="0" w:color="000000"/>
              <w:bottom w:val="single" w:sz="2" w:space="0" w:color="000000"/>
            </w:tcBorders>
          </w:tcPr>
          <w:p>
            <w:pPr>
              <w:pStyle w:val="TableParagraph"/>
              <w:ind w:left="40"/>
              <w:jc w:val="center"/>
              <w:rPr>
                <w:sz w:val="14"/>
              </w:rPr>
            </w:pPr>
            <w:r>
              <w:rPr>
                <w:sz w:val="14"/>
              </w:rPr>
              <w:t>2105020003</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KEPULAUAN ANAMBAS</w:t>
            </w:r>
          </w:p>
        </w:tc>
        <w:tc>
          <w:tcPr>
            <w:tcW w:w="2565" w:type="dxa"/>
            <w:tcBorders>
              <w:top w:val="single" w:sz="2" w:space="0" w:color="000000"/>
              <w:bottom w:val="single" w:sz="2" w:space="0" w:color="000000"/>
            </w:tcBorders>
          </w:tcPr>
          <w:p>
            <w:pPr>
              <w:pStyle w:val="TableParagraph"/>
              <w:rPr>
                <w:sz w:val="14"/>
              </w:rPr>
            </w:pPr>
            <w:r>
              <w:rPr>
                <w:w w:val="105"/>
                <w:sz w:val="14"/>
              </w:rPr>
              <w:t>JEMAJA TIMUR</w:t>
            </w:r>
          </w:p>
        </w:tc>
        <w:tc>
          <w:tcPr>
            <w:tcW w:w="2951" w:type="dxa"/>
            <w:tcBorders>
              <w:top w:val="single" w:sz="2" w:space="0" w:color="000000"/>
              <w:bottom w:val="single" w:sz="2" w:space="0" w:color="000000"/>
            </w:tcBorders>
          </w:tcPr>
          <w:p>
            <w:pPr>
              <w:pStyle w:val="TableParagraph"/>
              <w:ind w:left="28"/>
              <w:rPr>
                <w:sz w:val="14"/>
              </w:rPr>
            </w:pPr>
            <w:r>
              <w:rPr>
                <w:w w:val="105"/>
                <w:sz w:val="14"/>
              </w:rPr>
              <w:t>BUKIT PADI</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5734</w:t>
            </w:r>
          </w:p>
        </w:tc>
        <w:tc>
          <w:tcPr>
            <w:tcW w:w="806" w:type="dxa"/>
            <w:tcBorders>
              <w:top w:val="single" w:sz="2" w:space="0" w:color="000000"/>
              <w:bottom w:val="single" w:sz="2" w:space="0" w:color="000000"/>
            </w:tcBorders>
          </w:tcPr>
          <w:p>
            <w:pPr>
              <w:pStyle w:val="TableParagraph"/>
              <w:ind w:left="40"/>
              <w:jc w:val="center"/>
              <w:rPr>
                <w:sz w:val="14"/>
              </w:rPr>
            </w:pPr>
            <w:r>
              <w:rPr>
                <w:sz w:val="14"/>
              </w:rPr>
              <w:t>2105050002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KEPULAUAN ANAMBAS</w:t>
            </w:r>
          </w:p>
        </w:tc>
        <w:tc>
          <w:tcPr>
            <w:tcW w:w="2565" w:type="dxa"/>
            <w:tcBorders>
              <w:top w:val="single" w:sz="2" w:space="0" w:color="000000"/>
              <w:bottom w:val="single" w:sz="2" w:space="0" w:color="000000"/>
            </w:tcBorders>
          </w:tcPr>
          <w:p>
            <w:pPr>
              <w:pStyle w:val="TableParagraph"/>
              <w:rPr>
                <w:sz w:val="14"/>
              </w:rPr>
            </w:pPr>
            <w:r>
              <w:rPr>
                <w:w w:val="105"/>
                <w:sz w:val="14"/>
              </w:rPr>
              <w:t>SIANTAN TIMUR</w:t>
            </w:r>
          </w:p>
        </w:tc>
        <w:tc>
          <w:tcPr>
            <w:tcW w:w="2951" w:type="dxa"/>
            <w:tcBorders>
              <w:top w:val="single" w:sz="2" w:space="0" w:color="000000"/>
              <w:bottom w:val="single" w:sz="2" w:space="0" w:color="000000"/>
            </w:tcBorders>
          </w:tcPr>
          <w:p>
            <w:pPr>
              <w:pStyle w:val="TableParagraph"/>
              <w:ind w:left="28"/>
              <w:rPr>
                <w:sz w:val="14"/>
              </w:rPr>
            </w:pPr>
            <w:r>
              <w:rPr>
                <w:w w:val="105"/>
                <w:sz w:val="14"/>
              </w:rPr>
              <w:t>BATU BELAH</w:t>
            </w:r>
          </w:p>
        </w:tc>
        <w:tc>
          <w:tcPr>
            <w:tcW w:w="1005" w:type="dxa"/>
            <w:tcBorders>
              <w:top w:val="single" w:sz="2" w:space="0" w:color="000000"/>
              <w:bottom w:val="single" w:sz="2" w:space="0" w:color="000000"/>
            </w:tcBorders>
          </w:tcPr>
          <w:p>
            <w:pPr>
              <w:pStyle w:val="TableParagraph"/>
              <w:ind w:left="483"/>
              <w:rPr>
                <w:sz w:val="14"/>
              </w:rPr>
            </w:pPr>
            <w:r>
              <w:rPr>
                <w:w w:val="105"/>
                <w:sz w:val="14"/>
              </w:rPr>
              <w:t>73,10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5735</w:t>
            </w:r>
          </w:p>
        </w:tc>
        <w:tc>
          <w:tcPr>
            <w:tcW w:w="806" w:type="dxa"/>
            <w:tcBorders>
              <w:top w:val="single" w:sz="2" w:space="0" w:color="000000"/>
              <w:bottom w:val="single" w:sz="2" w:space="0" w:color="000000"/>
            </w:tcBorders>
          </w:tcPr>
          <w:p>
            <w:pPr>
              <w:pStyle w:val="TableParagraph"/>
              <w:ind w:left="40"/>
              <w:jc w:val="center"/>
              <w:rPr>
                <w:sz w:val="14"/>
              </w:rPr>
            </w:pPr>
            <w:r>
              <w:rPr>
                <w:sz w:val="14"/>
              </w:rPr>
              <w:t>2105060004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KEPULAUAN ANAMBAS</w:t>
            </w:r>
          </w:p>
        </w:tc>
        <w:tc>
          <w:tcPr>
            <w:tcW w:w="2565" w:type="dxa"/>
            <w:tcBorders>
              <w:top w:val="single" w:sz="2" w:space="0" w:color="000000"/>
              <w:bottom w:val="single" w:sz="2" w:space="0" w:color="000000"/>
            </w:tcBorders>
          </w:tcPr>
          <w:p>
            <w:pPr>
              <w:pStyle w:val="TableParagraph"/>
              <w:rPr>
                <w:sz w:val="14"/>
              </w:rPr>
            </w:pPr>
            <w:r>
              <w:rPr>
                <w:w w:val="105"/>
                <w:sz w:val="14"/>
              </w:rPr>
              <w:t>SIANTAN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LIUK</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5736</w:t>
            </w:r>
          </w:p>
        </w:tc>
        <w:tc>
          <w:tcPr>
            <w:tcW w:w="806" w:type="dxa"/>
            <w:tcBorders>
              <w:top w:val="single" w:sz="2" w:space="0" w:color="000000"/>
              <w:bottom w:val="single" w:sz="2" w:space="0" w:color="000000"/>
            </w:tcBorders>
          </w:tcPr>
          <w:p>
            <w:pPr>
              <w:pStyle w:val="TableParagraph"/>
              <w:ind w:left="40"/>
              <w:jc w:val="center"/>
              <w:rPr>
                <w:sz w:val="14"/>
              </w:rPr>
            </w:pPr>
            <w:r>
              <w:rPr>
                <w:sz w:val="14"/>
              </w:rPr>
              <w:t>2105060005</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KEPULAUAN ANAMBAS</w:t>
            </w:r>
          </w:p>
        </w:tc>
        <w:tc>
          <w:tcPr>
            <w:tcW w:w="2565" w:type="dxa"/>
            <w:tcBorders>
              <w:top w:val="single" w:sz="2" w:space="0" w:color="000000"/>
              <w:bottom w:val="single" w:sz="2" w:space="0" w:color="000000"/>
            </w:tcBorders>
          </w:tcPr>
          <w:p>
            <w:pPr>
              <w:pStyle w:val="TableParagraph"/>
              <w:rPr>
                <w:sz w:val="14"/>
              </w:rPr>
            </w:pPr>
            <w:r>
              <w:rPr>
                <w:w w:val="105"/>
                <w:sz w:val="14"/>
              </w:rPr>
              <w:t>SIANTAN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LIDI</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5737</w:t>
            </w:r>
          </w:p>
        </w:tc>
        <w:tc>
          <w:tcPr>
            <w:tcW w:w="806" w:type="dxa"/>
            <w:tcBorders>
              <w:top w:val="single" w:sz="2" w:space="0" w:color="000000"/>
              <w:bottom w:val="single" w:sz="2" w:space="0" w:color="000000"/>
            </w:tcBorders>
          </w:tcPr>
          <w:p>
            <w:pPr>
              <w:pStyle w:val="TableParagraph"/>
              <w:ind w:left="40"/>
              <w:jc w:val="center"/>
              <w:rPr>
                <w:sz w:val="14"/>
              </w:rPr>
            </w:pPr>
            <w:r>
              <w:rPr>
                <w:sz w:val="14"/>
              </w:rPr>
              <w:t>2105070004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KEPULAUAN RIAU</w:t>
            </w:r>
          </w:p>
        </w:tc>
        <w:tc>
          <w:tcPr>
            <w:tcW w:w="2378" w:type="dxa"/>
            <w:tcBorders>
              <w:top w:val="single" w:sz="2" w:space="0" w:color="000000"/>
              <w:bottom w:val="single" w:sz="2" w:space="0" w:color="000000"/>
            </w:tcBorders>
          </w:tcPr>
          <w:p>
            <w:pPr>
              <w:pStyle w:val="TableParagraph"/>
              <w:rPr>
                <w:sz w:val="14"/>
              </w:rPr>
            </w:pPr>
            <w:r>
              <w:rPr>
                <w:w w:val="105"/>
                <w:sz w:val="14"/>
              </w:rPr>
              <w:t>KEPULAUAN ANAMBAS</w:t>
            </w:r>
          </w:p>
        </w:tc>
        <w:tc>
          <w:tcPr>
            <w:tcW w:w="2565" w:type="dxa"/>
            <w:tcBorders>
              <w:top w:val="single" w:sz="2" w:space="0" w:color="000000"/>
              <w:bottom w:val="single" w:sz="2" w:space="0" w:color="000000"/>
            </w:tcBorders>
          </w:tcPr>
          <w:p>
            <w:pPr>
              <w:pStyle w:val="TableParagraph"/>
              <w:rPr>
                <w:sz w:val="14"/>
              </w:rPr>
            </w:pPr>
            <w:r>
              <w:rPr>
                <w:w w:val="105"/>
                <w:sz w:val="14"/>
              </w:rPr>
              <w:t>PALMATAK</w:t>
            </w:r>
          </w:p>
        </w:tc>
        <w:tc>
          <w:tcPr>
            <w:tcW w:w="2951" w:type="dxa"/>
            <w:tcBorders>
              <w:top w:val="single" w:sz="2" w:space="0" w:color="000000"/>
              <w:bottom w:val="single" w:sz="2" w:space="0" w:color="000000"/>
            </w:tcBorders>
          </w:tcPr>
          <w:p>
            <w:pPr>
              <w:pStyle w:val="TableParagraph"/>
              <w:ind w:left="28"/>
              <w:rPr>
                <w:sz w:val="14"/>
              </w:rPr>
            </w:pPr>
            <w:r>
              <w:rPr>
                <w:w w:val="105"/>
                <w:sz w:val="14"/>
              </w:rPr>
              <w:t>MUBUR</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5738</w:t>
            </w:r>
          </w:p>
        </w:tc>
        <w:tc>
          <w:tcPr>
            <w:tcW w:w="806" w:type="dxa"/>
            <w:tcBorders>
              <w:top w:val="single" w:sz="2" w:space="0" w:color="000000"/>
              <w:bottom w:val="single" w:sz="2" w:space="0" w:color="000000"/>
            </w:tcBorders>
          </w:tcPr>
          <w:p>
            <w:pPr>
              <w:pStyle w:val="TableParagraph"/>
              <w:ind w:left="40"/>
              <w:jc w:val="center"/>
              <w:rPr>
                <w:sz w:val="14"/>
              </w:rPr>
            </w:pPr>
            <w:r>
              <w:rPr>
                <w:sz w:val="14"/>
              </w:rPr>
              <w:t>3201020007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LEUWILIANG</w:t>
            </w:r>
          </w:p>
        </w:tc>
        <w:tc>
          <w:tcPr>
            <w:tcW w:w="2951" w:type="dxa"/>
            <w:tcBorders>
              <w:top w:val="single" w:sz="2" w:space="0" w:color="000000"/>
              <w:bottom w:val="single" w:sz="2" w:space="0" w:color="000000"/>
            </w:tcBorders>
          </w:tcPr>
          <w:p>
            <w:pPr>
              <w:pStyle w:val="TableParagraph"/>
              <w:ind w:left="28"/>
              <w:rPr>
                <w:sz w:val="14"/>
              </w:rPr>
            </w:pPr>
            <w:r>
              <w:rPr>
                <w:w w:val="105"/>
                <w:sz w:val="14"/>
              </w:rPr>
              <w:t>CIBEBER II</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5739</w:t>
            </w:r>
          </w:p>
        </w:tc>
        <w:tc>
          <w:tcPr>
            <w:tcW w:w="806" w:type="dxa"/>
            <w:tcBorders>
              <w:top w:val="single" w:sz="2" w:space="0" w:color="000000"/>
              <w:bottom w:val="single" w:sz="2" w:space="0" w:color="000000"/>
            </w:tcBorders>
          </w:tcPr>
          <w:p>
            <w:pPr>
              <w:pStyle w:val="TableParagraph"/>
              <w:ind w:left="40"/>
              <w:jc w:val="center"/>
              <w:rPr>
                <w:sz w:val="14"/>
              </w:rPr>
            </w:pPr>
            <w:r>
              <w:rPr>
                <w:sz w:val="14"/>
              </w:rPr>
              <w:t>3201021002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LEUWISADENG</w:t>
            </w:r>
          </w:p>
        </w:tc>
        <w:tc>
          <w:tcPr>
            <w:tcW w:w="2951" w:type="dxa"/>
            <w:tcBorders>
              <w:top w:val="single" w:sz="2" w:space="0" w:color="000000"/>
              <w:bottom w:val="single" w:sz="2" w:space="0" w:color="000000"/>
            </w:tcBorders>
          </w:tcPr>
          <w:p>
            <w:pPr>
              <w:pStyle w:val="TableParagraph"/>
              <w:ind w:left="28"/>
              <w:rPr>
                <w:sz w:val="14"/>
              </w:rPr>
            </w:pPr>
            <w:r>
              <w:rPr>
                <w:w w:val="105"/>
                <w:sz w:val="14"/>
              </w:rPr>
              <w:t>SADENGKOLOT</w:t>
            </w:r>
          </w:p>
        </w:tc>
        <w:tc>
          <w:tcPr>
            <w:tcW w:w="1005" w:type="dxa"/>
            <w:tcBorders>
              <w:top w:val="single" w:sz="2" w:space="0" w:color="000000"/>
              <w:bottom w:val="single" w:sz="2" w:space="0" w:color="000000"/>
            </w:tcBorders>
          </w:tcPr>
          <w:p>
            <w:pPr>
              <w:pStyle w:val="TableParagraph"/>
              <w:ind w:left="483"/>
              <w:rPr>
                <w:sz w:val="14"/>
              </w:rPr>
            </w:pPr>
            <w:r>
              <w:rPr>
                <w:w w:val="105"/>
                <w:sz w:val="14"/>
              </w:rPr>
              <w:t>72,95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5740</w:t>
            </w:r>
          </w:p>
        </w:tc>
        <w:tc>
          <w:tcPr>
            <w:tcW w:w="806" w:type="dxa"/>
            <w:tcBorders>
              <w:top w:val="single" w:sz="2" w:space="0" w:color="000000"/>
              <w:bottom w:val="single" w:sz="2" w:space="0" w:color="000000"/>
            </w:tcBorders>
          </w:tcPr>
          <w:p>
            <w:pPr>
              <w:pStyle w:val="TableParagraph"/>
              <w:ind w:left="40"/>
              <w:jc w:val="center"/>
              <w:rPr>
                <w:sz w:val="14"/>
              </w:rPr>
            </w:pPr>
            <w:r>
              <w:rPr>
                <w:sz w:val="14"/>
              </w:rPr>
              <w:t>3201030002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PAMIJAHAN</w:t>
            </w:r>
          </w:p>
        </w:tc>
        <w:tc>
          <w:tcPr>
            <w:tcW w:w="2951" w:type="dxa"/>
            <w:tcBorders>
              <w:top w:val="single" w:sz="2" w:space="0" w:color="000000"/>
              <w:bottom w:val="single" w:sz="2" w:space="0" w:color="000000"/>
            </w:tcBorders>
          </w:tcPr>
          <w:p>
            <w:pPr>
              <w:pStyle w:val="TableParagraph"/>
              <w:ind w:left="28"/>
              <w:rPr>
                <w:sz w:val="14"/>
              </w:rPr>
            </w:pPr>
            <w:r>
              <w:rPr>
                <w:w w:val="105"/>
                <w:sz w:val="14"/>
              </w:rPr>
              <w:t>PURWABAKTI</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5741</w:t>
            </w:r>
          </w:p>
        </w:tc>
        <w:tc>
          <w:tcPr>
            <w:tcW w:w="806" w:type="dxa"/>
            <w:tcBorders>
              <w:top w:val="single" w:sz="2" w:space="0" w:color="000000"/>
              <w:bottom w:val="single" w:sz="2" w:space="0" w:color="000000"/>
            </w:tcBorders>
          </w:tcPr>
          <w:p>
            <w:pPr>
              <w:pStyle w:val="TableParagraph"/>
              <w:ind w:left="40"/>
              <w:jc w:val="center"/>
              <w:rPr>
                <w:sz w:val="14"/>
              </w:rPr>
            </w:pPr>
            <w:r>
              <w:rPr>
                <w:sz w:val="14"/>
              </w:rPr>
              <w:t>3201040002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CIBUNGBULANG</w:t>
            </w:r>
          </w:p>
        </w:tc>
        <w:tc>
          <w:tcPr>
            <w:tcW w:w="2951" w:type="dxa"/>
            <w:tcBorders>
              <w:top w:val="single" w:sz="2" w:space="0" w:color="000000"/>
              <w:bottom w:val="single" w:sz="2" w:space="0" w:color="000000"/>
            </w:tcBorders>
          </w:tcPr>
          <w:p>
            <w:pPr>
              <w:pStyle w:val="TableParagraph"/>
              <w:ind w:left="28"/>
              <w:rPr>
                <w:sz w:val="14"/>
              </w:rPr>
            </w:pPr>
            <w:r>
              <w:rPr>
                <w:w w:val="105"/>
                <w:sz w:val="14"/>
              </w:rPr>
              <w:t>SITU ILIR</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5742</w:t>
            </w:r>
          </w:p>
        </w:tc>
        <w:tc>
          <w:tcPr>
            <w:tcW w:w="806" w:type="dxa"/>
            <w:tcBorders>
              <w:top w:val="single" w:sz="2" w:space="0" w:color="000000"/>
              <w:bottom w:val="single" w:sz="2" w:space="0" w:color="000000"/>
            </w:tcBorders>
          </w:tcPr>
          <w:p>
            <w:pPr>
              <w:pStyle w:val="TableParagraph"/>
              <w:ind w:left="40"/>
              <w:jc w:val="center"/>
              <w:rPr>
                <w:sz w:val="14"/>
              </w:rPr>
            </w:pPr>
            <w:r>
              <w:rPr>
                <w:sz w:val="14"/>
              </w:rPr>
              <w:t>3201040003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CIBUNGBULANG</w:t>
            </w:r>
          </w:p>
        </w:tc>
        <w:tc>
          <w:tcPr>
            <w:tcW w:w="2951" w:type="dxa"/>
            <w:tcBorders>
              <w:top w:val="single" w:sz="2" w:space="0" w:color="000000"/>
              <w:bottom w:val="single" w:sz="2" w:space="0" w:color="000000"/>
            </w:tcBorders>
          </w:tcPr>
          <w:p>
            <w:pPr>
              <w:pStyle w:val="TableParagraph"/>
              <w:ind w:left="28"/>
              <w:rPr>
                <w:sz w:val="14"/>
              </w:rPr>
            </w:pPr>
            <w:r>
              <w:rPr>
                <w:w w:val="105"/>
                <w:sz w:val="14"/>
              </w:rPr>
              <w:t>CIBATOK 2</w:t>
            </w:r>
          </w:p>
        </w:tc>
        <w:tc>
          <w:tcPr>
            <w:tcW w:w="1005" w:type="dxa"/>
            <w:tcBorders>
              <w:top w:val="single" w:sz="2" w:space="0" w:color="000000"/>
              <w:bottom w:val="single" w:sz="2" w:space="0" w:color="000000"/>
            </w:tcBorders>
          </w:tcPr>
          <w:p>
            <w:pPr>
              <w:pStyle w:val="TableParagraph"/>
              <w:ind w:left="483"/>
              <w:rPr>
                <w:sz w:val="14"/>
              </w:rPr>
            </w:pPr>
            <w:r>
              <w:rPr>
                <w:w w:val="105"/>
                <w:sz w:val="14"/>
              </w:rPr>
              <w:t>56,27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5743</w:t>
            </w:r>
          </w:p>
        </w:tc>
        <w:tc>
          <w:tcPr>
            <w:tcW w:w="806" w:type="dxa"/>
            <w:tcBorders>
              <w:top w:val="single" w:sz="2" w:space="0" w:color="000000"/>
              <w:bottom w:val="single" w:sz="2" w:space="0" w:color="000000"/>
            </w:tcBorders>
          </w:tcPr>
          <w:p>
            <w:pPr>
              <w:pStyle w:val="TableParagraph"/>
              <w:ind w:left="40"/>
              <w:jc w:val="center"/>
              <w:rPr>
                <w:sz w:val="14"/>
              </w:rPr>
            </w:pPr>
            <w:r>
              <w:rPr>
                <w:sz w:val="14"/>
              </w:rPr>
              <w:t>3201040009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CIBUNGBULANG</w:t>
            </w:r>
          </w:p>
        </w:tc>
        <w:tc>
          <w:tcPr>
            <w:tcW w:w="2951" w:type="dxa"/>
            <w:tcBorders>
              <w:top w:val="single" w:sz="2" w:space="0" w:color="000000"/>
              <w:bottom w:val="single" w:sz="2" w:space="0" w:color="000000"/>
            </w:tcBorders>
          </w:tcPr>
          <w:p>
            <w:pPr>
              <w:pStyle w:val="TableParagraph"/>
              <w:ind w:left="28"/>
              <w:rPr>
                <w:sz w:val="14"/>
              </w:rPr>
            </w:pPr>
            <w:r>
              <w:rPr>
                <w:w w:val="105"/>
                <w:sz w:val="14"/>
              </w:rPr>
              <w:t>DUKUH</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5744</w:t>
            </w:r>
          </w:p>
        </w:tc>
        <w:tc>
          <w:tcPr>
            <w:tcW w:w="806" w:type="dxa"/>
            <w:tcBorders>
              <w:top w:val="single" w:sz="2" w:space="0" w:color="000000"/>
              <w:bottom w:val="single" w:sz="2" w:space="0" w:color="000000"/>
            </w:tcBorders>
          </w:tcPr>
          <w:p>
            <w:pPr>
              <w:pStyle w:val="TableParagraph"/>
              <w:ind w:left="40"/>
              <w:jc w:val="center"/>
              <w:rPr>
                <w:sz w:val="14"/>
              </w:rPr>
            </w:pPr>
            <w:r>
              <w:rPr>
                <w:sz w:val="14"/>
              </w:rPr>
              <w:t>3201040014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CIBUNGBULANG</w:t>
            </w:r>
          </w:p>
        </w:tc>
        <w:tc>
          <w:tcPr>
            <w:tcW w:w="2951" w:type="dxa"/>
            <w:tcBorders>
              <w:top w:val="single" w:sz="2" w:space="0" w:color="000000"/>
              <w:bottom w:val="single" w:sz="2" w:space="0" w:color="000000"/>
            </w:tcBorders>
          </w:tcPr>
          <w:p>
            <w:pPr>
              <w:pStyle w:val="TableParagraph"/>
              <w:ind w:left="28"/>
              <w:rPr>
                <w:sz w:val="14"/>
              </w:rPr>
            </w:pPr>
            <w:r>
              <w:rPr>
                <w:w w:val="105"/>
                <w:sz w:val="14"/>
              </w:rPr>
              <w:t>CIARUTEN ILIR</w:t>
            </w:r>
          </w:p>
        </w:tc>
        <w:tc>
          <w:tcPr>
            <w:tcW w:w="1005" w:type="dxa"/>
            <w:tcBorders>
              <w:top w:val="single" w:sz="2" w:space="0" w:color="000000"/>
              <w:bottom w:val="single" w:sz="2" w:space="0" w:color="000000"/>
            </w:tcBorders>
          </w:tcPr>
          <w:p>
            <w:pPr>
              <w:pStyle w:val="TableParagraph"/>
              <w:ind w:left="483"/>
              <w:rPr>
                <w:sz w:val="14"/>
              </w:rPr>
            </w:pPr>
            <w:r>
              <w:rPr>
                <w:w w:val="105"/>
                <w:sz w:val="14"/>
              </w:rPr>
              <w:t>73,54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5745</w:t>
            </w:r>
          </w:p>
        </w:tc>
        <w:tc>
          <w:tcPr>
            <w:tcW w:w="806" w:type="dxa"/>
            <w:tcBorders>
              <w:top w:val="single" w:sz="2" w:space="0" w:color="000000"/>
              <w:bottom w:val="single" w:sz="2" w:space="0" w:color="000000"/>
            </w:tcBorders>
          </w:tcPr>
          <w:p>
            <w:pPr>
              <w:pStyle w:val="TableParagraph"/>
              <w:ind w:left="40"/>
              <w:jc w:val="center"/>
              <w:rPr>
                <w:sz w:val="14"/>
              </w:rPr>
            </w:pPr>
            <w:r>
              <w:rPr>
                <w:sz w:val="14"/>
              </w:rPr>
              <w:t>3201050013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CIAMPEA</w:t>
            </w:r>
          </w:p>
        </w:tc>
        <w:tc>
          <w:tcPr>
            <w:tcW w:w="2951" w:type="dxa"/>
            <w:tcBorders>
              <w:top w:val="single" w:sz="2" w:space="0" w:color="000000"/>
              <w:bottom w:val="single" w:sz="2" w:space="0" w:color="000000"/>
            </w:tcBorders>
          </w:tcPr>
          <w:p>
            <w:pPr>
              <w:pStyle w:val="TableParagraph"/>
              <w:ind w:left="28"/>
              <w:rPr>
                <w:sz w:val="14"/>
              </w:rPr>
            </w:pPr>
            <w:r>
              <w:rPr>
                <w:w w:val="105"/>
                <w:sz w:val="14"/>
              </w:rPr>
              <w:t>CIHIDEUNG UDIK</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5746</w:t>
            </w:r>
          </w:p>
        </w:tc>
        <w:tc>
          <w:tcPr>
            <w:tcW w:w="806" w:type="dxa"/>
            <w:tcBorders>
              <w:top w:val="single" w:sz="2" w:space="0" w:color="000000"/>
              <w:bottom w:val="single" w:sz="2" w:space="0" w:color="000000"/>
            </w:tcBorders>
          </w:tcPr>
          <w:p>
            <w:pPr>
              <w:pStyle w:val="TableParagraph"/>
              <w:ind w:left="40"/>
              <w:jc w:val="center"/>
              <w:rPr>
                <w:sz w:val="14"/>
              </w:rPr>
            </w:pPr>
            <w:r>
              <w:rPr>
                <w:sz w:val="14"/>
              </w:rPr>
              <w:t>3201050016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CIAMPEA</w:t>
            </w:r>
          </w:p>
        </w:tc>
        <w:tc>
          <w:tcPr>
            <w:tcW w:w="2951" w:type="dxa"/>
            <w:tcBorders>
              <w:top w:val="single" w:sz="2" w:space="0" w:color="000000"/>
              <w:bottom w:val="single" w:sz="2" w:space="0" w:color="000000"/>
            </w:tcBorders>
          </w:tcPr>
          <w:p>
            <w:pPr>
              <w:pStyle w:val="TableParagraph"/>
              <w:ind w:left="28"/>
              <w:rPr>
                <w:sz w:val="14"/>
              </w:rPr>
            </w:pPr>
            <w:r>
              <w:rPr>
                <w:w w:val="105"/>
                <w:sz w:val="14"/>
              </w:rPr>
              <w:t>BOJONG RANGKAS</w:t>
            </w:r>
          </w:p>
        </w:tc>
        <w:tc>
          <w:tcPr>
            <w:tcW w:w="1005" w:type="dxa"/>
            <w:tcBorders>
              <w:top w:val="single" w:sz="2" w:space="0" w:color="000000"/>
              <w:bottom w:val="single" w:sz="2" w:space="0" w:color="000000"/>
            </w:tcBorders>
          </w:tcPr>
          <w:p>
            <w:pPr>
              <w:pStyle w:val="TableParagraph"/>
              <w:ind w:left="483"/>
              <w:rPr>
                <w:sz w:val="14"/>
              </w:rPr>
            </w:pPr>
            <w:r>
              <w:rPr>
                <w:w w:val="105"/>
                <w:sz w:val="14"/>
              </w:rPr>
              <w:t>74,21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5747</w:t>
            </w:r>
          </w:p>
        </w:tc>
        <w:tc>
          <w:tcPr>
            <w:tcW w:w="806" w:type="dxa"/>
            <w:tcBorders>
              <w:top w:val="single" w:sz="2" w:space="0" w:color="000000"/>
              <w:bottom w:val="single" w:sz="2" w:space="0" w:color="000000"/>
            </w:tcBorders>
          </w:tcPr>
          <w:p>
            <w:pPr>
              <w:pStyle w:val="TableParagraph"/>
              <w:ind w:left="40"/>
              <w:jc w:val="center"/>
              <w:rPr>
                <w:sz w:val="14"/>
              </w:rPr>
            </w:pPr>
            <w:r>
              <w:rPr>
                <w:sz w:val="14"/>
              </w:rPr>
              <w:t>3201080014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CIJERUK</w:t>
            </w:r>
          </w:p>
        </w:tc>
        <w:tc>
          <w:tcPr>
            <w:tcW w:w="2951" w:type="dxa"/>
            <w:tcBorders>
              <w:top w:val="single" w:sz="2" w:space="0" w:color="000000"/>
              <w:bottom w:val="single" w:sz="2" w:space="0" w:color="000000"/>
            </w:tcBorders>
          </w:tcPr>
          <w:p>
            <w:pPr>
              <w:pStyle w:val="TableParagraph"/>
              <w:ind w:left="28"/>
              <w:rPr>
                <w:sz w:val="14"/>
              </w:rPr>
            </w:pPr>
            <w:r>
              <w:rPr>
                <w:w w:val="105"/>
                <w:sz w:val="14"/>
              </w:rPr>
              <w:t>CIPICUNG</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5748</w:t>
            </w:r>
          </w:p>
        </w:tc>
        <w:tc>
          <w:tcPr>
            <w:tcW w:w="806" w:type="dxa"/>
            <w:tcBorders>
              <w:top w:val="single" w:sz="2" w:space="0" w:color="000000"/>
              <w:bottom w:val="single" w:sz="2" w:space="0" w:color="000000"/>
            </w:tcBorders>
          </w:tcPr>
          <w:p>
            <w:pPr>
              <w:pStyle w:val="TableParagraph"/>
              <w:ind w:left="40"/>
              <w:jc w:val="center"/>
              <w:rPr>
                <w:sz w:val="14"/>
              </w:rPr>
            </w:pPr>
            <w:r>
              <w:rPr>
                <w:sz w:val="14"/>
              </w:rPr>
              <w:t>3201081002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CIGOMBONG</w:t>
            </w:r>
          </w:p>
        </w:tc>
        <w:tc>
          <w:tcPr>
            <w:tcW w:w="2951" w:type="dxa"/>
            <w:tcBorders>
              <w:top w:val="single" w:sz="2" w:space="0" w:color="000000"/>
              <w:bottom w:val="single" w:sz="2" w:space="0" w:color="000000"/>
            </w:tcBorders>
          </w:tcPr>
          <w:p>
            <w:pPr>
              <w:pStyle w:val="TableParagraph"/>
              <w:ind w:left="28"/>
              <w:rPr>
                <w:sz w:val="14"/>
              </w:rPr>
            </w:pPr>
            <w:r>
              <w:rPr>
                <w:w w:val="105"/>
                <w:sz w:val="14"/>
              </w:rPr>
              <w:t>CIGOMBONG</w:t>
            </w:r>
          </w:p>
        </w:tc>
        <w:tc>
          <w:tcPr>
            <w:tcW w:w="1005" w:type="dxa"/>
            <w:tcBorders>
              <w:top w:val="single" w:sz="2" w:space="0" w:color="000000"/>
              <w:bottom w:val="single" w:sz="2" w:space="0" w:color="000000"/>
            </w:tcBorders>
          </w:tcPr>
          <w:p>
            <w:pPr>
              <w:pStyle w:val="TableParagraph"/>
              <w:ind w:left="483"/>
              <w:rPr>
                <w:sz w:val="14"/>
              </w:rPr>
            </w:pPr>
            <w:r>
              <w:rPr>
                <w:w w:val="105"/>
                <w:sz w:val="14"/>
              </w:rPr>
              <w:t>72,77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5749</w:t>
            </w:r>
          </w:p>
        </w:tc>
        <w:tc>
          <w:tcPr>
            <w:tcW w:w="806" w:type="dxa"/>
            <w:tcBorders>
              <w:top w:val="single" w:sz="2" w:space="0" w:color="000000"/>
              <w:bottom w:val="single" w:sz="2" w:space="0" w:color="000000"/>
            </w:tcBorders>
          </w:tcPr>
          <w:p>
            <w:pPr>
              <w:pStyle w:val="TableParagraph"/>
              <w:ind w:left="40"/>
              <w:jc w:val="center"/>
              <w:rPr>
                <w:sz w:val="14"/>
              </w:rPr>
            </w:pPr>
            <w:r>
              <w:rPr>
                <w:sz w:val="14"/>
              </w:rPr>
              <w:t>3201090001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CARINGIN</w:t>
            </w:r>
          </w:p>
        </w:tc>
        <w:tc>
          <w:tcPr>
            <w:tcW w:w="2951" w:type="dxa"/>
            <w:tcBorders>
              <w:top w:val="single" w:sz="2" w:space="0" w:color="000000"/>
              <w:bottom w:val="single" w:sz="2" w:space="0" w:color="000000"/>
            </w:tcBorders>
          </w:tcPr>
          <w:p>
            <w:pPr>
              <w:pStyle w:val="TableParagraph"/>
              <w:ind w:left="28"/>
              <w:rPr>
                <w:sz w:val="14"/>
              </w:rPr>
            </w:pPr>
            <w:r>
              <w:rPr>
                <w:w w:val="105"/>
                <w:sz w:val="14"/>
              </w:rPr>
              <w:t>PASIR BUNCIR</w:t>
            </w:r>
          </w:p>
        </w:tc>
        <w:tc>
          <w:tcPr>
            <w:tcW w:w="1005" w:type="dxa"/>
            <w:tcBorders>
              <w:top w:val="single" w:sz="2" w:space="0" w:color="000000"/>
              <w:bottom w:val="single" w:sz="2" w:space="0" w:color="000000"/>
            </w:tcBorders>
          </w:tcPr>
          <w:p>
            <w:pPr>
              <w:pStyle w:val="TableParagraph"/>
              <w:ind w:left="483"/>
              <w:rPr>
                <w:sz w:val="14"/>
              </w:rPr>
            </w:pPr>
            <w:r>
              <w:rPr>
                <w:w w:val="105"/>
                <w:sz w:val="14"/>
              </w:rPr>
              <w:t>55,68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5750</w:t>
            </w:r>
          </w:p>
        </w:tc>
        <w:tc>
          <w:tcPr>
            <w:tcW w:w="806" w:type="dxa"/>
            <w:tcBorders>
              <w:top w:val="single" w:sz="2" w:space="0" w:color="000000"/>
              <w:bottom w:val="single" w:sz="2" w:space="0" w:color="000000"/>
            </w:tcBorders>
          </w:tcPr>
          <w:p>
            <w:pPr>
              <w:pStyle w:val="TableParagraph"/>
              <w:ind w:left="40"/>
              <w:jc w:val="center"/>
              <w:rPr>
                <w:sz w:val="14"/>
              </w:rPr>
            </w:pPr>
            <w:r>
              <w:rPr>
                <w:sz w:val="14"/>
              </w:rPr>
              <w:t>3201090002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CARINGIN</w:t>
            </w:r>
          </w:p>
        </w:tc>
        <w:tc>
          <w:tcPr>
            <w:tcW w:w="2951" w:type="dxa"/>
            <w:tcBorders>
              <w:top w:val="single" w:sz="2" w:space="0" w:color="000000"/>
              <w:bottom w:val="single" w:sz="2" w:space="0" w:color="000000"/>
            </w:tcBorders>
          </w:tcPr>
          <w:p>
            <w:pPr>
              <w:pStyle w:val="TableParagraph"/>
              <w:ind w:left="28"/>
              <w:rPr>
                <w:sz w:val="14"/>
              </w:rPr>
            </w:pPr>
            <w:r>
              <w:rPr>
                <w:w w:val="105"/>
                <w:sz w:val="14"/>
              </w:rPr>
              <w:t>CINAGARA</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5751</w:t>
            </w:r>
          </w:p>
        </w:tc>
        <w:tc>
          <w:tcPr>
            <w:tcW w:w="806" w:type="dxa"/>
            <w:tcBorders>
              <w:top w:val="single" w:sz="2" w:space="0" w:color="000000"/>
              <w:bottom w:val="single" w:sz="2" w:space="0" w:color="000000"/>
            </w:tcBorders>
          </w:tcPr>
          <w:p>
            <w:pPr>
              <w:pStyle w:val="TableParagraph"/>
              <w:ind w:left="40"/>
              <w:jc w:val="center"/>
              <w:rPr>
                <w:sz w:val="14"/>
              </w:rPr>
            </w:pPr>
            <w:r>
              <w:rPr>
                <w:sz w:val="14"/>
              </w:rPr>
              <w:t>3201090003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CARINGIN</w:t>
            </w:r>
          </w:p>
        </w:tc>
        <w:tc>
          <w:tcPr>
            <w:tcW w:w="2951" w:type="dxa"/>
            <w:tcBorders>
              <w:top w:val="single" w:sz="2" w:space="0" w:color="000000"/>
              <w:bottom w:val="single" w:sz="2" w:space="0" w:color="000000"/>
            </w:tcBorders>
          </w:tcPr>
          <w:p>
            <w:pPr>
              <w:pStyle w:val="TableParagraph"/>
              <w:ind w:left="28"/>
              <w:rPr>
                <w:sz w:val="14"/>
              </w:rPr>
            </w:pPr>
            <w:r>
              <w:rPr>
                <w:w w:val="105"/>
                <w:sz w:val="14"/>
              </w:rPr>
              <w:t>TANGKIL</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5752</w:t>
            </w:r>
          </w:p>
        </w:tc>
        <w:tc>
          <w:tcPr>
            <w:tcW w:w="806" w:type="dxa"/>
            <w:tcBorders>
              <w:top w:val="single" w:sz="2" w:space="0" w:color="000000"/>
              <w:bottom w:val="single" w:sz="2" w:space="0" w:color="000000"/>
            </w:tcBorders>
          </w:tcPr>
          <w:p>
            <w:pPr>
              <w:pStyle w:val="TableParagraph"/>
              <w:ind w:left="40"/>
              <w:jc w:val="center"/>
              <w:rPr>
                <w:sz w:val="14"/>
              </w:rPr>
            </w:pPr>
            <w:r>
              <w:rPr>
                <w:sz w:val="14"/>
              </w:rPr>
              <w:t>3201090008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CARINGIN</w:t>
            </w:r>
          </w:p>
        </w:tc>
        <w:tc>
          <w:tcPr>
            <w:tcW w:w="2951" w:type="dxa"/>
            <w:tcBorders>
              <w:top w:val="single" w:sz="2" w:space="0" w:color="000000"/>
              <w:bottom w:val="single" w:sz="2" w:space="0" w:color="000000"/>
            </w:tcBorders>
          </w:tcPr>
          <w:p>
            <w:pPr>
              <w:pStyle w:val="TableParagraph"/>
              <w:ind w:left="28"/>
              <w:rPr>
                <w:sz w:val="14"/>
              </w:rPr>
            </w:pPr>
            <w:r>
              <w:rPr>
                <w:w w:val="105"/>
                <w:sz w:val="14"/>
              </w:rPr>
              <w:t>CIMANDE</w:t>
            </w:r>
          </w:p>
        </w:tc>
        <w:tc>
          <w:tcPr>
            <w:tcW w:w="1005" w:type="dxa"/>
            <w:tcBorders>
              <w:top w:val="single" w:sz="2" w:space="0" w:color="000000"/>
              <w:bottom w:val="single" w:sz="2" w:space="0" w:color="000000"/>
            </w:tcBorders>
          </w:tcPr>
          <w:p>
            <w:pPr>
              <w:pStyle w:val="TableParagraph"/>
              <w:ind w:left="483"/>
              <w:rPr>
                <w:sz w:val="14"/>
              </w:rPr>
            </w:pPr>
            <w:r>
              <w:rPr>
                <w:w w:val="105"/>
                <w:sz w:val="14"/>
              </w:rPr>
              <w:t>57,70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5753</w:t>
            </w:r>
          </w:p>
        </w:tc>
        <w:tc>
          <w:tcPr>
            <w:tcW w:w="806" w:type="dxa"/>
            <w:tcBorders>
              <w:top w:val="single" w:sz="2" w:space="0" w:color="000000"/>
              <w:bottom w:val="single" w:sz="2" w:space="0" w:color="000000"/>
            </w:tcBorders>
          </w:tcPr>
          <w:p>
            <w:pPr>
              <w:pStyle w:val="TableParagraph"/>
              <w:ind w:left="40"/>
              <w:jc w:val="center"/>
              <w:rPr>
                <w:sz w:val="14"/>
              </w:rPr>
            </w:pPr>
            <w:r>
              <w:rPr>
                <w:sz w:val="14"/>
              </w:rPr>
              <w:t>3201090009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CARINGIN</w:t>
            </w:r>
          </w:p>
        </w:tc>
        <w:tc>
          <w:tcPr>
            <w:tcW w:w="2951" w:type="dxa"/>
            <w:tcBorders>
              <w:top w:val="single" w:sz="2" w:space="0" w:color="000000"/>
              <w:bottom w:val="single" w:sz="2" w:space="0" w:color="000000"/>
            </w:tcBorders>
          </w:tcPr>
          <w:p>
            <w:pPr>
              <w:pStyle w:val="TableParagraph"/>
              <w:ind w:left="28"/>
              <w:rPr>
                <w:sz w:val="14"/>
              </w:rPr>
            </w:pPr>
            <w:r>
              <w:rPr>
                <w:w w:val="105"/>
                <w:sz w:val="14"/>
              </w:rPr>
              <w:t>PANCAWATI</w:t>
            </w:r>
          </w:p>
        </w:tc>
        <w:tc>
          <w:tcPr>
            <w:tcW w:w="1005" w:type="dxa"/>
            <w:tcBorders>
              <w:top w:val="single" w:sz="2" w:space="0" w:color="000000"/>
              <w:bottom w:val="single" w:sz="2" w:space="0" w:color="000000"/>
            </w:tcBorders>
          </w:tcPr>
          <w:p>
            <w:pPr>
              <w:pStyle w:val="TableParagraph"/>
              <w:ind w:left="483"/>
              <w:rPr>
                <w:sz w:val="14"/>
              </w:rPr>
            </w:pPr>
            <w:r>
              <w:rPr>
                <w:w w:val="105"/>
                <w:sz w:val="14"/>
              </w:rPr>
              <w:t>73,80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5754</w:t>
            </w:r>
          </w:p>
        </w:tc>
        <w:tc>
          <w:tcPr>
            <w:tcW w:w="806" w:type="dxa"/>
            <w:tcBorders>
              <w:top w:val="single" w:sz="2" w:space="0" w:color="000000"/>
              <w:bottom w:val="single" w:sz="2" w:space="0" w:color="000000"/>
            </w:tcBorders>
          </w:tcPr>
          <w:p>
            <w:pPr>
              <w:pStyle w:val="TableParagraph"/>
              <w:ind w:left="40"/>
              <w:jc w:val="center"/>
              <w:rPr>
                <w:sz w:val="14"/>
              </w:rPr>
            </w:pPr>
            <w:r>
              <w:rPr>
                <w:sz w:val="14"/>
              </w:rPr>
              <w:t>3201100001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CIAWI</w:t>
            </w:r>
          </w:p>
        </w:tc>
        <w:tc>
          <w:tcPr>
            <w:tcW w:w="2951" w:type="dxa"/>
            <w:tcBorders>
              <w:top w:val="single" w:sz="2" w:space="0" w:color="000000"/>
              <w:bottom w:val="single" w:sz="2" w:space="0" w:color="000000"/>
            </w:tcBorders>
          </w:tcPr>
          <w:p>
            <w:pPr>
              <w:pStyle w:val="TableParagraph"/>
              <w:ind w:left="28"/>
              <w:rPr>
                <w:sz w:val="14"/>
              </w:rPr>
            </w:pPr>
            <w:r>
              <w:rPr>
                <w:w w:val="105"/>
                <w:sz w:val="14"/>
              </w:rPr>
              <w:t>CILEUNGSI</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5755</w:t>
            </w:r>
          </w:p>
        </w:tc>
        <w:tc>
          <w:tcPr>
            <w:tcW w:w="806" w:type="dxa"/>
            <w:tcBorders>
              <w:top w:val="single" w:sz="2" w:space="0" w:color="000000"/>
              <w:bottom w:val="single" w:sz="2" w:space="0" w:color="000000"/>
            </w:tcBorders>
          </w:tcPr>
          <w:p>
            <w:pPr>
              <w:pStyle w:val="TableParagraph"/>
              <w:ind w:left="40"/>
              <w:jc w:val="center"/>
              <w:rPr>
                <w:sz w:val="14"/>
              </w:rPr>
            </w:pPr>
            <w:r>
              <w:rPr>
                <w:sz w:val="14"/>
              </w:rPr>
              <w:t>3201100005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CIAWI</w:t>
            </w:r>
          </w:p>
        </w:tc>
        <w:tc>
          <w:tcPr>
            <w:tcW w:w="2951" w:type="dxa"/>
            <w:tcBorders>
              <w:top w:val="single" w:sz="2" w:space="0" w:color="000000"/>
              <w:bottom w:val="single" w:sz="2" w:space="0" w:color="000000"/>
            </w:tcBorders>
          </w:tcPr>
          <w:p>
            <w:pPr>
              <w:pStyle w:val="TableParagraph"/>
              <w:ind w:left="28"/>
              <w:rPr>
                <w:sz w:val="14"/>
              </w:rPr>
            </w:pPr>
            <w:r>
              <w:rPr>
                <w:w w:val="105"/>
                <w:sz w:val="14"/>
              </w:rPr>
              <w:t>JAMBU LUWUK</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5756</w:t>
            </w:r>
          </w:p>
        </w:tc>
        <w:tc>
          <w:tcPr>
            <w:tcW w:w="806" w:type="dxa"/>
            <w:tcBorders>
              <w:top w:val="single" w:sz="2" w:space="0" w:color="000000"/>
              <w:bottom w:val="single" w:sz="2" w:space="0" w:color="000000"/>
            </w:tcBorders>
          </w:tcPr>
          <w:p>
            <w:pPr>
              <w:pStyle w:val="TableParagraph"/>
              <w:ind w:left="40"/>
              <w:jc w:val="center"/>
              <w:rPr>
                <w:sz w:val="14"/>
              </w:rPr>
            </w:pPr>
            <w:r>
              <w:rPr>
                <w:sz w:val="14"/>
              </w:rPr>
              <w:t>3201100007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CIAWI</w:t>
            </w:r>
          </w:p>
        </w:tc>
        <w:tc>
          <w:tcPr>
            <w:tcW w:w="2951" w:type="dxa"/>
            <w:tcBorders>
              <w:top w:val="single" w:sz="2" w:space="0" w:color="000000"/>
              <w:bottom w:val="single" w:sz="2" w:space="0" w:color="000000"/>
            </w:tcBorders>
          </w:tcPr>
          <w:p>
            <w:pPr>
              <w:pStyle w:val="TableParagraph"/>
              <w:ind w:left="28"/>
              <w:rPr>
                <w:sz w:val="14"/>
              </w:rPr>
            </w:pPr>
            <w:r>
              <w:rPr>
                <w:w w:val="105"/>
                <w:sz w:val="14"/>
              </w:rPr>
              <w:t>BANJAR WANGI</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5757</w:t>
            </w:r>
          </w:p>
        </w:tc>
        <w:tc>
          <w:tcPr>
            <w:tcW w:w="806" w:type="dxa"/>
            <w:tcBorders>
              <w:top w:val="single" w:sz="2" w:space="0" w:color="000000"/>
              <w:bottom w:val="single" w:sz="2" w:space="0" w:color="000000"/>
            </w:tcBorders>
          </w:tcPr>
          <w:p>
            <w:pPr>
              <w:pStyle w:val="TableParagraph"/>
              <w:ind w:left="40"/>
              <w:jc w:val="center"/>
              <w:rPr>
                <w:sz w:val="14"/>
              </w:rPr>
            </w:pPr>
            <w:r>
              <w:rPr>
                <w:sz w:val="14"/>
              </w:rPr>
              <w:t>3201100012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CIAWI</w:t>
            </w:r>
          </w:p>
        </w:tc>
        <w:tc>
          <w:tcPr>
            <w:tcW w:w="2951" w:type="dxa"/>
            <w:tcBorders>
              <w:top w:val="single" w:sz="2" w:space="0" w:color="000000"/>
              <w:bottom w:val="single" w:sz="2" w:space="0" w:color="000000"/>
            </w:tcBorders>
          </w:tcPr>
          <w:p>
            <w:pPr>
              <w:pStyle w:val="TableParagraph"/>
              <w:ind w:left="28"/>
              <w:rPr>
                <w:sz w:val="14"/>
              </w:rPr>
            </w:pPr>
            <w:r>
              <w:rPr>
                <w:w w:val="105"/>
                <w:sz w:val="14"/>
              </w:rPr>
              <w:t>BENDUNGAN</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5758</w:t>
            </w:r>
          </w:p>
        </w:tc>
        <w:tc>
          <w:tcPr>
            <w:tcW w:w="806" w:type="dxa"/>
            <w:tcBorders>
              <w:top w:val="single" w:sz="2" w:space="0" w:color="000000"/>
              <w:bottom w:val="single" w:sz="2" w:space="0" w:color="000000"/>
            </w:tcBorders>
          </w:tcPr>
          <w:p>
            <w:pPr>
              <w:pStyle w:val="TableParagraph"/>
              <w:ind w:left="40"/>
              <w:jc w:val="center"/>
              <w:rPr>
                <w:sz w:val="14"/>
              </w:rPr>
            </w:pPr>
            <w:r>
              <w:rPr>
                <w:sz w:val="14"/>
              </w:rPr>
              <w:t>3201110004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CISARUA</w:t>
            </w:r>
          </w:p>
        </w:tc>
        <w:tc>
          <w:tcPr>
            <w:tcW w:w="2951" w:type="dxa"/>
            <w:tcBorders>
              <w:top w:val="single" w:sz="2" w:space="0" w:color="000000"/>
              <w:bottom w:val="single" w:sz="2" w:space="0" w:color="000000"/>
            </w:tcBorders>
          </w:tcPr>
          <w:p>
            <w:pPr>
              <w:pStyle w:val="TableParagraph"/>
              <w:ind w:left="28"/>
              <w:rPr>
                <w:sz w:val="14"/>
              </w:rPr>
            </w:pPr>
            <w:r>
              <w:rPr>
                <w:w w:val="105"/>
                <w:sz w:val="14"/>
              </w:rPr>
              <w:t>TUGU UTARA</w:t>
            </w:r>
          </w:p>
        </w:tc>
        <w:tc>
          <w:tcPr>
            <w:tcW w:w="1005" w:type="dxa"/>
            <w:tcBorders>
              <w:top w:val="single" w:sz="2" w:space="0" w:color="000000"/>
              <w:bottom w:val="single" w:sz="2" w:space="0" w:color="000000"/>
            </w:tcBorders>
          </w:tcPr>
          <w:p>
            <w:pPr>
              <w:pStyle w:val="TableParagraph"/>
              <w:ind w:left="483"/>
              <w:rPr>
                <w:sz w:val="14"/>
              </w:rPr>
            </w:pPr>
            <w:r>
              <w:rPr>
                <w:w w:val="105"/>
                <w:sz w:val="14"/>
              </w:rPr>
              <w:t>73,61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5759</w:t>
            </w:r>
          </w:p>
        </w:tc>
        <w:tc>
          <w:tcPr>
            <w:tcW w:w="806" w:type="dxa"/>
            <w:tcBorders>
              <w:top w:val="single" w:sz="2" w:space="0" w:color="000000"/>
              <w:bottom w:val="single" w:sz="2" w:space="0" w:color="000000"/>
            </w:tcBorders>
          </w:tcPr>
          <w:p>
            <w:pPr>
              <w:pStyle w:val="TableParagraph"/>
              <w:ind w:left="40"/>
              <w:jc w:val="center"/>
              <w:rPr>
                <w:sz w:val="14"/>
              </w:rPr>
            </w:pPr>
            <w:r>
              <w:rPr>
                <w:sz w:val="14"/>
              </w:rPr>
              <w:t>3201130004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SUKATANI</w:t>
            </w:r>
          </w:p>
        </w:tc>
        <w:tc>
          <w:tcPr>
            <w:tcW w:w="1005" w:type="dxa"/>
            <w:tcBorders>
              <w:top w:val="single" w:sz="2" w:space="0" w:color="000000"/>
              <w:bottom w:val="single" w:sz="2" w:space="0" w:color="000000"/>
            </w:tcBorders>
          </w:tcPr>
          <w:p>
            <w:pPr>
              <w:pStyle w:val="TableParagraph"/>
              <w:ind w:left="483"/>
              <w:rPr>
                <w:sz w:val="14"/>
              </w:rPr>
            </w:pPr>
            <w:r>
              <w:rPr>
                <w:w w:val="105"/>
                <w:sz w:val="14"/>
              </w:rPr>
              <w:t>57,15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5760</w:t>
            </w:r>
          </w:p>
        </w:tc>
        <w:tc>
          <w:tcPr>
            <w:tcW w:w="806" w:type="dxa"/>
            <w:tcBorders>
              <w:top w:val="single" w:sz="2" w:space="0" w:color="000000"/>
              <w:bottom w:val="single" w:sz="2" w:space="0" w:color="000000"/>
            </w:tcBorders>
          </w:tcPr>
          <w:p>
            <w:pPr>
              <w:pStyle w:val="TableParagraph"/>
              <w:ind w:left="40"/>
              <w:jc w:val="center"/>
              <w:rPr>
                <w:sz w:val="14"/>
              </w:rPr>
            </w:pPr>
            <w:r>
              <w:rPr>
                <w:sz w:val="14"/>
              </w:rPr>
              <w:t>3201130013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CILEBUT BARAT</w:t>
            </w:r>
          </w:p>
        </w:tc>
        <w:tc>
          <w:tcPr>
            <w:tcW w:w="1005" w:type="dxa"/>
            <w:tcBorders>
              <w:top w:val="single" w:sz="2" w:space="0" w:color="000000"/>
              <w:bottom w:val="single" w:sz="2" w:space="0" w:color="000000"/>
            </w:tcBorders>
          </w:tcPr>
          <w:p>
            <w:pPr>
              <w:pStyle w:val="TableParagraph"/>
              <w:ind w:left="483"/>
              <w:rPr>
                <w:sz w:val="14"/>
              </w:rPr>
            </w:pPr>
            <w:r>
              <w:rPr>
                <w:w w:val="105"/>
                <w:sz w:val="14"/>
              </w:rPr>
              <w:t>74,56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5761</w:t>
            </w:r>
          </w:p>
        </w:tc>
        <w:tc>
          <w:tcPr>
            <w:tcW w:w="806" w:type="dxa"/>
            <w:tcBorders>
              <w:top w:val="single" w:sz="2" w:space="0" w:color="000000"/>
              <w:bottom w:val="single" w:sz="2" w:space="0" w:color="000000"/>
            </w:tcBorders>
          </w:tcPr>
          <w:p>
            <w:pPr>
              <w:pStyle w:val="TableParagraph"/>
              <w:ind w:left="40"/>
              <w:jc w:val="center"/>
              <w:rPr>
                <w:sz w:val="14"/>
              </w:rPr>
            </w:pPr>
            <w:r>
              <w:rPr>
                <w:sz w:val="14"/>
              </w:rPr>
              <w:t>3201140008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BABAKAN MADANG</w:t>
            </w:r>
          </w:p>
        </w:tc>
        <w:tc>
          <w:tcPr>
            <w:tcW w:w="2951" w:type="dxa"/>
            <w:tcBorders>
              <w:top w:val="single" w:sz="2" w:space="0" w:color="000000"/>
              <w:bottom w:val="single" w:sz="2" w:space="0" w:color="000000"/>
            </w:tcBorders>
          </w:tcPr>
          <w:p>
            <w:pPr>
              <w:pStyle w:val="TableParagraph"/>
              <w:ind w:left="28"/>
              <w:rPr>
                <w:sz w:val="14"/>
              </w:rPr>
            </w:pPr>
            <w:r>
              <w:rPr>
                <w:w w:val="105"/>
                <w:sz w:val="14"/>
              </w:rPr>
              <w:t>KADUMANGU</w:t>
            </w:r>
          </w:p>
        </w:tc>
        <w:tc>
          <w:tcPr>
            <w:tcW w:w="1005" w:type="dxa"/>
            <w:tcBorders>
              <w:top w:val="single" w:sz="2" w:space="0" w:color="000000"/>
              <w:bottom w:val="single" w:sz="2" w:space="0" w:color="000000"/>
            </w:tcBorders>
          </w:tcPr>
          <w:p>
            <w:pPr>
              <w:pStyle w:val="TableParagraph"/>
              <w:ind w:left="483"/>
              <w:rPr>
                <w:sz w:val="14"/>
              </w:rPr>
            </w:pPr>
            <w:r>
              <w:rPr>
                <w:w w:val="105"/>
                <w:sz w:val="14"/>
              </w:rPr>
              <w:t>74,73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5762</w:t>
            </w:r>
          </w:p>
        </w:tc>
        <w:tc>
          <w:tcPr>
            <w:tcW w:w="806" w:type="dxa"/>
            <w:tcBorders>
              <w:bottom w:val="single" w:sz="2" w:space="0" w:color="000000"/>
            </w:tcBorders>
          </w:tcPr>
          <w:p>
            <w:pPr>
              <w:pStyle w:val="TableParagraph"/>
              <w:spacing w:before="2"/>
              <w:ind w:left="40"/>
              <w:jc w:val="center"/>
              <w:rPr>
                <w:sz w:val="14"/>
              </w:rPr>
            </w:pPr>
            <w:r>
              <w:rPr>
                <w:sz w:val="14"/>
              </w:rPr>
              <w:t>3201150003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BOGOR</w:t>
            </w:r>
          </w:p>
        </w:tc>
        <w:tc>
          <w:tcPr>
            <w:tcW w:w="2565" w:type="dxa"/>
            <w:tcBorders>
              <w:bottom w:val="single" w:sz="2" w:space="0" w:color="000000"/>
            </w:tcBorders>
          </w:tcPr>
          <w:p>
            <w:pPr>
              <w:pStyle w:val="TableParagraph"/>
              <w:spacing w:before="2"/>
              <w:rPr>
                <w:sz w:val="14"/>
              </w:rPr>
            </w:pPr>
            <w:r>
              <w:rPr>
                <w:w w:val="105"/>
                <w:sz w:val="14"/>
              </w:rPr>
              <w:t>SUKAMAKMUR</w:t>
            </w:r>
          </w:p>
        </w:tc>
        <w:tc>
          <w:tcPr>
            <w:tcW w:w="2951" w:type="dxa"/>
            <w:tcBorders>
              <w:bottom w:val="single" w:sz="2" w:space="0" w:color="000000"/>
            </w:tcBorders>
          </w:tcPr>
          <w:p>
            <w:pPr>
              <w:pStyle w:val="TableParagraph"/>
              <w:spacing w:before="2"/>
              <w:ind w:left="28"/>
              <w:rPr>
                <w:sz w:val="14"/>
              </w:rPr>
            </w:pPr>
            <w:r>
              <w:rPr>
                <w:w w:val="105"/>
                <w:sz w:val="14"/>
              </w:rPr>
              <w:t>WARGAJAYA</w:t>
            </w:r>
          </w:p>
        </w:tc>
        <w:tc>
          <w:tcPr>
            <w:tcW w:w="1005" w:type="dxa"/>
            <w:tcBorders>
              <w:bottom w:val="single" w:sz="2" w:space="0" w:color="000000"/>
            </w:tcBorders>
          </w:tcPr>
          <w:p>
            <w:pPr>
              <w:pStyle w:val="TableParagraph"/>
              <w:spacing w:before="2"/>
              <w:ind w:left="483"/>
              <w:rPr>
                <w:sz w:val="14"/>
              </w:rPr>
            </w:pPr>
            <w:r>
              <w:rPr>
                <w:w w:val="105"/>
                <w:sz w:val="14"/>
              </w:rPr>
              <w:t>49,90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5763</w:t>
            </w:r>
          </w:p>
        </w:tc>
        <w:tc>
          <w:tcPr>
            <w:tcW w:w="806" w:type="dxa"/>
            <w:tcBorders>
              <w:top w:val="single" w:sz="2" w:space="0" w:color="000000"/>
              <w:bottom w:val="single" w:sz="2" w:space="0" w:color="000000"/>
            </w:tcBorders>
          </w:tcPr>
          <w:p>
            <w:pPr>
              <w:pStyle w:val="TableParagraph"/>
              <w:ind w:left="40"/>
              <w:jc w:val="center"/>
              <w:rPr>
                <w:sz w:val="14"/>
              </w:rPr>
            </w:pPr>
            <w:r>
              <w:rPr>
                <w:sz w:val="14"/>
              </w:rPr>
              <w:t>3201150009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SUKAMAKMUR</w:t>
            </w:r>
          </w:p>
        </w:tc>
        <w:tc>
          <w:tcPr>
            <w:tcW w:w="2951" w:type="dxa"/>
            <w:tcBorders>
              <w:top w:val="single" w:sz="2" w:space="0" w:color="000000"/>
              <w:bottom w:val="single" w:sz="2" w:space="0" w:color="000000"/>
            </w:tcBorders>
          </w:tcPr>
          <w:p>
            <w:pPr>
              <w:pStyle w:val="TableParagraph"/>
              <w:ind w:left="28"/>
              <w:rPr>
                <w:sz w:val="14"/>
              </w:rPr>
            </w:pPr>
            <w:r>
              <w:rPr>
                <w:w w:val="105"/>
                <w:sz w:val="14"/>
              </w:rPr>
              <w:t>SUKADAMAI</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5764</w:t>
            </w:r>
          </w:p>
        </w:tc>
        <w:tc>
          <w:tcPr>
            <w:tcW w:w="806" w:type="dxa"/>
            <w:tcBorders>
              <w:top w:val="single" w:sz="2" w:space="0" w:color="000000"/>
              <w:bottom w:val="single" w:sz="2" w:space="0" w:color="000000"/>
            </w:tcBorders>
          </w:tcPr>
          <w:p>
            <w:pPr>
              <w:pStyle w:val="TableParagraph"/>
              <w:ind w:left="40"/>
              <w:jc w:val="center"/>
              <w:rPr>
                <w:sz w:val="14"/>
              </w:rPr>
            </w:pPr>
            <w:r>
              <w:rPr>
                <w:sz w:val="14"/>
              </w:rPr>
              <w:t>3201160012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CARIU</w:t>
            </w:r>
          </w:p>
        </w:tc>
        <w:tc>
          <w:tcPr>
            <w:tcW w:w="2951" w:type="dxa"/>
            <w:tcBorders>
              <w:top w:val="single" w:sz="2" w:space="0" w:color="000000"/>
              <w:bottom w:val="single" w:sz="2" w:space="0" w:color="000000"/>
            </w:tcBorders>
          </w:tcPr>
          <w:p>
            <w:pPr>
              <w:pStyle w:val="TableParagraph"/>
              <w:ind w:left="28"/>
              <w:rPr>
                <w:sz w:val="14"/>
              </w:rPr>
            </w:pPr>
            <w:r>
              <w:rPr>
                <w:w w:val="105"/>
                <w:sz w:val="14"/>
              </w:rPr>
              <w:t>BANTAR KUNING</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5765</w:t>
            </w:r>
          </w:p>
        </w:tc>
        <w:tc>
          <w:tcPr>
            <w:tcW w:w="806" w:type="dxa"/>
            <w:tcBorders>
              <w:top w:val="single" w:sz="2" w:space="0" w:color="000000"/>
              <w:bottom w:val="single" w:sz="2" w:space="0" w:color="000000"/>
            </w:tcBorders>
          </w:tcPr>
          <w:p>
            <w:pPr>
              <w:pStyle w:val="TableParagraph"/>
              <w:ind w:left="40"/>
              <w:jc w:val="center"/>
              <w:rPr>
                <w:sz w:val="14"/>
              </w:rPr>
            </w:pPr>
            <w:r>
              <w:rPr>
                <w:sz w:val="14"/>
              </w:rPr>
              <w:t>3201160013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CARIU</w:t>
            </w:r>
          </w:p>
        </w:tc>
        <w:tc>
          <w:tcPr>
            <w:tcW w:w="2951" w:type="dxa"/>
            <w:tcBorders>
              <w:top w:val="single" w:sz="2" w:space="0" w:color="000000"/>
              <w:bottom w:val="single" w:sz="2" w:space="0" w:color="000000"/>
            </w:tcBorders>
          </w:tcPr>
          <w:p>
            <w:pPr>
              <w:pStyle w:val="TableParagraph"/>
              <w:ind w:left="28"/>
              <w:rPr>
                <w:sz w:val="14"/>
              </w:rPr>
            </w:pPr>
            <w:r>
              <w:rPr>
                <w:w w:val="105"/>
                <w:sz w:val="14"/>
              </w:rPr>
              <w:t>CIKUTAMAHI</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5766</w:t>
            </w:r>
          </w:p>
        </w:tc>
        <w:tc>
          <w:tcPr>
            <w:tcW w:w="806" w:type="dxa"/>
            <w:tcBorders>
              <w:top w:val="single" w:sz="2" w:space="0" w:color="000000"/>
              <w:bottom w:val="single" w:sz="2" w:space="0" w:color="000000"/>
            </w:tcBorders>
          </w:tcPr>
          <w:p>
            <w:pPr>
              <w:pStyle w:val="TableParagraph"/>
              <w:ind w:left="40"/>
              <w:jc w:val="center"/>
              <w:rPr>
                <w:sz w:val="14"/>
              </w:rPr>
            </w:pPr>
            <w:r>
              <w:rPr>
                <w:sz w:val="14"/>
              </w:rPr>
              <w:t>3201160016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CARIU</w:t>
            </w:r>
          </w:p>
        </w:tc>
        <w:tc>
          <w:tcPr>
            <w:tcW w:w="2951" w:type="dxa"/>
            <w:tcBorders>
              <w:top w:val="single" w:sz="2" w:space="0" w:color="000000"/>
              <w:bottom w:val="single" w:sz="2" w:space="0" w:color="000000"/>
            </w:tcBorders>
          </w:tcPr>
          <w:p>
            <w:pPr>
              <w:pStyle w:val="TableParagraph"/>
              <w:ind w:left="28"/>
              <w:rPr>
                <w:sz w:val="14"/>
              </w:rPr>
            </w:pPr>
            <w:r>
              <w:rPr>
                <w:w w:val="105"/>
                <w:sz w:val="14"/>
              </w:rPr>
              <w:t>TEGAL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5767</w:t>
            </w:r>
          </w:p>
        </w:tc>
        <w:tc>
          <w:tcPr>
            <w:tcW w:w="806" w:type="dxa"/>
            <w:tcBorders>
              <w:top w:val="single" w:sz="2" w:space="0" w:color="000000"/>
              <w:bottom w:val="single" w:sz="2" w:space="0" w:color="000000"/>
            </w:tcBorders>
          </w:tcPr>
          <w:p>
            <w:pPr>
              <w:pStyle w:val="TableParagraph"/>
              <w:ind w:left="40"/>
              <w:jc w:val="center"/>
              <w:rPr>
                <w:sz w:val="14"/>
              </w:rPr>
            </w:pPr>
            <w:r>
              <w:rPr>
                <w:sz w:val="14"/>
              </w:rPr>
              <w:t>3201160017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CARIU</w:t>
            </w:r>
          </w:p>
        </w:tc>
        <w:tc>
          <w:tcPr>
            <w:tcW w:w="2951" w:type="dxa"/>
            <w:tcBorders>
              <w:top w:val="single" w:sz="2" w:space="0" w:color="000000"/>
              <w:bottom w:val="single" w:sz="2" w:space="0" w:color="000000"/>
            </w:tcBorders>
          </w:tcPr>
          <w:p>
            <w:pPr>
              <w:pStyle w:val="TableParagraph"/>
              <w:ind w:left="28"/>
              <w:rPr>
                <w:sz w:val="14"/>
              </w:rPr>
            </w:pPr>
            <w:r>
              <w:rPr>
                <w:w w:val="105"/>
                <w:sz w:val="14"/>
              </w:rPr>
              <w:t>CARIU</w:t>
            </w:r>
          </w:p>
        </w:tc>
        <w:tc>
          <w:tcPr>
            <w:tcW w:w="1005" w:type="dxa"/>
            <w:tcBorders>
              <w:top w:val="single" w:sz="2" w:space="0" w:color="000000"/>
              <w:bottom w:val="single" w:sz="2" w:space="0" w:color="000000"/>
            </w:tcBorders>
          </w:tcPr>
          <w:p>
            <w:pPr>
              <w:pStyle w:val="TableParagraph"/>
              <w:ind w:left="483"/>
              <w:rPr>
                <w:sz w:val="14"/>
              </w:rPr>
            </w:pPr>
            <w:r>
              <w:rPr>
                <w:w w:val="105"/>
                <w:sz w:val="14"/>
              </w:rPr>
              <w:t>74,76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5768</w:t>
            </w:r>
          </w:p>
        </w:tc>
        <w:tc>
          <w:tcPr>
            <w:tcW w:w="806" w:type="dxa"/>
            <w:tcBorders>
              <w:top w:val="single" w:sz="2" w:space="0" w:color="000000"/>
              <w:bottom w:val="single" w:sz="2" w:space="0" w:color="000000"/>
            </w:tcBorders>
          </w:tcPr>
          <w:p>
            <w:pPr>
              <w:pStyle w:val="TableParagraph"/>
              <w:ind w:left="40"/>
              <w:jc w:val="center"/>
              <w:rPr>
                <w:sz w:val="14"/>
              </w:rPr>
            </w:pPr>
            <w:r>
              <w:rPr>
                <w:sz w:val="14"/>
              </w:rPr>
              <w:t>3201161003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TANJUNGSARI</w:t>
            </w:r>
          </w:p>
        </w:tc>
        <w:tc>
          <w:tcPr>
            <w:tcW w:w="2951" w:type="dxa"/>
            <w:tcBorders>
              <w:top w:val="single" w:sz="2" w:space="0" w:color="000000"/>
              <w:bottom w:val="single" w:sz="2" w:space="0" w:color="000000"/>
            </w:tcBorders>
          </w:tcPr>
          <w:p>
            <w:pPr>
              <w:pStyle w:val="TableParagraph"/>
              <w:ind w:left="28"/>
              <w:rPr>
                <w:sz w:val="14"/>
              </w:rPr>
            </w:pPr>
            <w:r>
              <w:rPr>
                <w:w w:val="105"/>
                <w:sz w:val="14"/>
              </w:rPr>
              <w:t>SINARSARI</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5769</w:t>
            </w:r>
          </w:p>
        </w:tc>
        <w:tc>
          <w:tcPr>
            <w:tcW w:w="806" w:type="dxa"/>
            <w:tcBorders>
              <w:top w:val="single" w:sz="2" w:space="0" w:color="000000"/>
              <w:bottom w:val="single" w:sz="2" w:space="0" w:color="000000"/>
            </w:tcBorders>
          </w:tcPr>
          <w:p>
            <w:pPr>
              <w:pStyle w:val="TableParagraph"/>
              <w:ind w:left="40"/>
              <w:jc w:val="center"/>
              <w:rPr>
                <w:sz w:val="14"/>
              </w:rPr>
            </w:pPr>
            <w:r>
              <w:rPr>
                <w:sz w:val="14"/>
              </w:rPr>
              <w:t>3201161007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TANJUNGSARI</w:t>
            </w:r>
          </w:p>
        </w:tc>
        <w:tc>
          <w:tcPr>
            <w:tcW w:w="2951" w:type="dxa"/>
            <w:tcBorders>
              <w:top w:val="single" w:sz="2" w:space="0" w:color="000000"/>
              <w:bottom w:val="single" w:sz="2" w:space="0" w:color="000000"/>
            </w:tcBorders>
          </w:tcPr>
          <w:p>
            <w:pPr>
              <w:pStyle w:val="TableParagraph"/>
              <w:ind w:left="28"/>
              <w:rPr>
                <w:sz w:val="14"/>
              </w:rPr>
            </w:pPr>
            <w:r>
              <w:rPr>
                <w:w w:val="105"/>
                <w:sz w:val="14"/>
              </w:rPr>
              <w:t>PASIR TANJUNG</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5770</w:t>
            </w:r>
          </w:p>
        </w:tc>
        <w:tc>
          <w:tcPr>
            <w:tcW w:w="806" w:type="dxa"/>
            <w:tcBorders>
              <w:top w:val="single" w:sz="2" w:space="0" w:color="000000"/>
              <w:bottom w:val="single" w:sz="2" w:space="0" w:color="000000"/>
            </w:tcBorders>
          </w:tcPr>
          <w:p>
            <w:pPr>
              <w:pStyle w:val="TableParagraph"/>
              <w:ind w:left="40"/>
              <w:jc w:val="center"/>
              <w:rPr>
                <w:sz w:val="14"/>
              </w:rPr>
            </w:pPr>
            <w:r>
              <w:rPr>
                <w:sz w:val="14"/>
              </w:rPr>
              <w:t>3201170002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JONGGOL</w:t>
            </w:r>
          </w:p>
        </w:tc>
        <w:tc>
          <w:tcPr>
            <w:tcW w:w="2951" w:type="dxa"/>
            <w:tcBorders>
              <w:top w:val="single" w:sz="2" w:space="0" w:color="000000"/>
              <w:bottom w:val="single" w:sz="2" w:space="0" w:color="000000"/>
            </w:tcBorders>
          </w:tcPr>
          <w:p>
            <w:pPr>
              <w:pStyle w:val="TableParagraph"/>
              <w:ind w:left="28"/>
              <w:rPr>
                <w:sz w:val="14"/>
              </w:rPr>
            </w:pPr>
            <w:r>
              <w:rPr>
                <w:w w:val="105"/>
                <w:sz w:val="14"/>
              </w:rPr>
              <w:t>SUKANEGARA</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5771</w:t>
            </w:r>
          </w:p>
        </w:tc>
        <w:tc>
          <w:tcPr>
            <w:tcW w:w="806" w:type="dxa"/>
            <w:tcBorders>
              <w:top w:val="single" w:sz="2" w:space="0" w:color="000000"/>
              <w:bottom w:val="single" w:sz="2" w:space="0" w:color="000000"/>
            </w:tcBorders>
          </w:tcPr>
          <w:p>
            <w:pPr>
              <w:pStyle w:val="TableParagraph"/>
              <w:ind w:left="40"/>
              <w:jc w:val="center"/>
              <w:rPr>
                <w:sz w:val="14"/>
              </w:rPr>
            </w:pPr>
            <w:r>
              <w:rPr>
                <w:sz w:val="14"/>
              </w:rPr>
              <w:t>3201170009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JONGGOL</w:t>
            </w:r>
          </w:p>
        </w:tc>
        <w:tc>
          <w:tcPr>
            <w:tcW w:w="2951" w:type="dxa"/>
            <w:tcBorders>
              <w:top w:val="single" w:sz="2" w:space="0" w:color="000000"/>
              <w:bottom w:val="single" w:sz="2" w:space="0" w:color="000000"/>
            </w:tcBorders>
          </w:tcPr>
          <w:p>
            <w:pPr>
              <w:pStyle w:val="TableParagraph"/>
              <w:ind w:left="28"/>
              <w:rPr>
                <w:sz w:val="14"/>
              </w:rPr>
            </w:pPr>
            <w:r>
              <w:rPr>
                <w:w w:val="105"/>
                <w:sz w:val="14"/>
              </w:rPr>
              <w:t>SIRNAGALIH</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5772</w:t>
            </w:r>
          </w:p>
        </w:tc>
        <w:tc>
          <w:tcPr>
            <w:tcW w:w="806" w:type="dxa"/>
            <w:tcBorders>
              <w:top w:val="single" w:sz="2" w:space="0" w:color="000000"/>
              <w:bottom w:val="single" w:sz="2" w:space="0" w:color="000000"/>
            </w:tcBorders>
          </w:tcPr>
          <w:p>
            <w:pPr>
              <w:pStyle w:val="TableParagraph"/>
              <w:ind w:left="40"/>
              <w:jc w:val="center"/>
              <w:rPr>
                <w:sz w:val="14"/>
              </w:rPr>
            </w:pPr>
            <w:r>
              <w:rPr>
                <w:sz w:val="14"/>
              </w:rPr>
              <w:t>3201181001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KELAPA NUNGGAL</w:t>
            </w:r>
          </w:p>
        </w:tc>
        <w:tc>
          <w:tcPr>
            <w:tcW w:w="2951" w:type="dxa"/>
            <w:tcBorders>
              <w:top w:val="single" w:sz="2" w:space="0" w:color="000000"/>
              <w:bottom w:val="single" w:sz="2" w:space="0" w:color="000000"/>
            </w:tcBorders>
          </w:tcPr>
          <w:p>
            <w:pPr>
              <w:pStyle w:val="TableParagraph"/>
              <w:ind w:left="28"/>
              <w:rPr>
                <w:sz w:val="14"/>
              </w:rPr>
            </w:pPr>
            <w:r>
              <w:rPr>
                <w:w w:val="105"/>
                <w:sz w:val="14"/>
              </w:rPr>
              <w:t>LEUWIKARET</w:t>
            </w:r>
          </w:p>
        </w:tc>
        <w:tc>
          <w:tcPr>
            <w:tcW w:w="1005" w:type="dxa"/>
            <w:tcBorders>
              <w:top w:val="single" w:sz="2" w:space="0" w:color="000000"/>
              <w:bottom w:val="single" w:sz="2" w:space="0" w:color="000000"/>
            </w:tcBorders>
          </w:tcPr>
          <w:p>
            <w:pPr>
              <w:pStyle w:val="TableParagraph"/>
              <w:ind w:left="483"/>
              <w:rPr>
                <w:sz w:val="14"/>
              </w:rPr>
            </w:pPr>
            <w:r>
              <w:rPr>
                <w:w w:val="105"/>
                <w:sz w:val="14"/>
              </w:rPr>
              <w:t>51,44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5773</w:t>
            </w:r>
          </w:p>
        </w:tc>
        <w:tc>
          <w:tcPr>
            <w:tcW w:w="806" w:type="dxa"/>
            <w:tcBorders>
              <w:top w:val="single" w:sz="2" w:space="0" w:color="000000"/>
              <w:bottom w:val="single" w:sz="2" w:space="0" w:color="000000"/>
            </w:tcBorders>
          </w:tcPr>
          <w:p>
            <w:pPr>
              <w:pStyle w:val="TableParagraph"/>
              <w:ind w:left="40"/>
              <w:jc w:val="center"/>
              <w:rPr>
                <w:sz w:val="14"/>
              </w:rPr>
            </w:pPr>
            <w:r>
              <w:rPr>
                <w:sz w:val="14"/>
              </w:rPr>
              <w:t>3201200001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CITEUREUP</w:t>
            </w:r>
          </w:p>
        </w:tc>
        <w:tc>
          <w:tcPr>
            <w:tcW w:w="2951" w:type="dxa"/>
            <w:tcBorders>
              <w:top w:val="single" w:sz="2" w:space="0" w:color="000000"/>
              <w:bottom w:val="single" w:sz="2" w:space="0" w:color="000000"/>
            </w:tcBorders>
          </w:tcPr>
          <w:p>
            <w:pPr>
              <w:pStyle w:val="TableParagraph"/>
              <w:ind w:left="28"/>
              <w:rPr>
                <w:sz w:val="14"/>
              </w:rPr>
            </w:pPr>
            <w:r>
              <w:rPr>
                <w:w w:val="105"/>
                <w:sz w:val="14"/>
              </w:rPr>
              <w:t>TANGKIL</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5774</w:t>
            </w:r>
          </w:p>
        </w:tc>
        <w:tc>
          <w:tcPr>
            <w:tcW w:w="806" w:type="dxa"/>
            <w:tcBorders>
              <w:top w:val="single" w:sz="2" w:space="0" w:color="000000"/>
              <w:bottom w:val="single" w:sz="2" w:space="0" w:color="000000"/>
            </w:tcBorders>
          </w:tcPr>
          <w:p>
            <w:pPr>
              <w:pStyle w:val="TableParagraph"/>
              <w:ind w:left="40"/>
              <w:jc w:val="center"/>
              <w:rPr>
                <w:sz w:val="14"/>
              </w:rPr>
            </w:pPr>
            <w:r>
              <w:rPr>
                <w:sz w:val="14"/>
              </w:rPr>
              <w:t>3201230011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KEMANG</w:t>
            </w:r>
          </w:p>
        </w:tc>
        <w:tc>
          <w:tcPr>
            <w:tcW w:w="2951" w:type="dxa"/>
            <w:tcBorders>
              <w:top w:val="single" w:sz="2" w:space="0" w:color="000000"/>
              <w:bottom w:val="single" w:sz="2" w:space="0" w:color="000000"/>
            </w:tcBorders>
          </w:tcPr>
          <w:p>
            <w:pPr>
              <w:pStyle w:val="TableParagraph"/>
              <w:ind w:left="28"/>
              <w:rPr>
                <w:sz w:val="14"/>
              </w:rPr>
            </w:pPr>
            <w:r>
              <w:rPr>
                <w:w w:val="105"/>
                <w:sz w:val="14"/>
              </w:rPr>
              <w:t>PABUARAN</w:t>
            </w:r>
          </w:p>
        </w:tc>
        <w:tc>
          <w:tcPr>
            <w:tcW w:w="1005" w:type="dxa"/>
            <w:tcBorders>
              <w:top w:val="single" w:sz="2" w:space="0" w:color="000000"/>
              <w:bottom w:val="single" w:sz="2" w:space="0" w:color="000000"/>
            </w:tcBorders>
          </w:tcPr>
          <w:p>
            <w:pPr>
              <w:pStyle w:val="TableParagraph"/>
              <w:ind w:left="483"/>
              <w:rPr>
                <w:sz w:val="14"/>
              </w:rPr>
            </w:pPr>
            <w:r>
              <w:rPr>
                <w:w w:val="105"/>
                <w:sz w:val="14"/>
              </w:rPr>
              <w:t>61,65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5775</w:t>
            </w:r>
          </w:p>
        </w:tc>
        <w:tc>
          <w:tcPr>
            <w:tcW w:w="806" w:type="dxa"/>
            <w:tcBorders>
              <w:top w:val="single" w:sz="2" w:space="0" w:color="000000"/>
              <w:bottom w:val="single" w:sz="2" w:space="0" w:color="000000"/>
            </w:tcBorders>
          </w:tcPr>
          <w:p>
            <w:pPr>
              <w:pStyle w:val="TableParagraph"/>
              <w:ind w:left="40"/>
              <w:jc w:val="center"/>
              <w:rPr>
                <w:sz w:val="14"/>
              </w:rPr>
            </w:pPr>
            <w:r>
              <w:rPr>
                <w:sz w:val="14"/>
              </w:rPr>
              <w:t>3201231007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RANCA BUNGUR</w:t>
            </w:r>
          </w:p>
        </w:tc>
        <w:tc>
          <w:tcPr>
            <w:tcW w:w="2951" w:type="dxa"/>
            <w:tcBorders>
              <w:top w:val="single" w:sz="2" w:space="0" w:color="000000"/>
              <w:bottom w:val="single" w:sz="2" w:space="0" w:color="000000"/>
            </w:tcBorders>
          </w:tcPr>
          <w:p>
            <w:pPr>
              <w:pStyle w:val="TableParagraph"/>
              <w:ind w:left="28"/>
              <w:rPr>
                <w:sz w:val="14"/>
              </w:rPr>
            </w:pPr>
            <w:r>
              <w:rPr>
                <w:w w:val="105"/>
                <w:sz w:val="14"/>
              </w:rPr>
              <w:t>CIMULANG</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5776</w:t>
            </w:r>
          </w:p>
        </w:tc>
        <w:tc>
          <w:tcPr>
            <w:tcW w:w="806" w:type="dxa"/>
            <w:tcBorders>
              <w:top w:val="single" w:sz="2" w:space="0" w:color="000000"/>
              <w:bottom w:val="single" w:sz="2" w:space="0" w:color="000000"/>
            </w:tcBorders>
          </w:tcPr>
          <w:p>
            <w:pPr>
              <w:pStyle w:val="TableParagraph"/>
              <w:ind w:left="40"/>
              <w:jc w:val="center"/>
              <w:rPr>
                <w:sz w:val="14"/>
              </w:rPr>
            </w:pPr>
            <w:r>
              <w:rPr>
                <w:sz w:val="14"/>
              </w:rPr>
              <w:t>3201240015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PARUNG</w:t>
            </w:r>
          </w:p>
        </w:tc>
        <w:tc>
          <w:tcPr>
            <w:tcW w:w="2951" w:type="dxa"/>
            <w:tcBorders>
              <w:top w:val="single" w:sz="2" w:space="0" w:color="000000"/>
              <w:bottom w:val="single" w:sz="2" w:space="0" w:color="000000"/>
            </w:tcBorders>
          </w:tcPr>
          <w:p>
            <w:pPr>
              <w:pStyle w:val="TableParagraph"/>
              <w:ind w:left="28"/>
              <w:rPr>
                <w:sz w:val="14"/>
              </w:rPr>
            </w:pPr>
            <w:r>
              <w:rPr>
                <w:w w:val="105"/>
                <w:sz w:val="14"/>
              </w:rPr>
              <w:t>BOJONG SEMPU</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5777</w:t>
            </w:r>
          </w:p>
        </w:tc>
        <w:tc>
          <w:tcPr>
            <w:tcW w:w="806" w:type="dxa"/>
            <w:tcBorders>
              <w:top w:val="single" w:sz="2" w:space="0" w:color="000000"/>
              <w:bottom w:val="single" w:sz="2" w:space="0" w:color="000000"/>
            </w:tcBorders>
          </w:tcPr>
          <w:p>
            <w:pPr>
              <w:pStyle w:val="TableParagraph"/>
              <w:ind w:left="40"/>
              <w:jc w:val="center"/>
              <w:rPr>
                <w:sz w:val="14"/>
              </w:rPr>
            </w:pPr>
            <w:r>
              <w:rPr>
                <w:sz w:val="14"/>
              </w:rPr>
              <w:t>3201241001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CISEENG</w:t>
            </w:r>
          </w:p>
        </w:tc>
        <w:tc>
          <w:tcPr>
            <w:tcW w:w="2951" w:type="dxa"/>
            <w:tcBorders>
              <w:top w:val="single" w:sz="2" w:space="0" w:color="000000"/>
              <w:bottom w:val="single" w:sz="2" w:space="0" w:color="000000"/>
            </w:tcBorders>
          </w:tcPr>
          <w:p>
            <w:pPr>
              <w:pStyle w:val="TableParagraph"/>
              <w:ind w:left="28"/>
              <w:rPr>
                <w:sz w:val="14"/>
              </w:rPr>
            </w:pPr>
            <w:r>
              <w:rPr>
                <w:w w:val="105"/>
                <w:sz w:val="14"/>
              </w:rPr>
              <w:t>KARIHKIL</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5778</w:t>
            </w:r>
          </w:p>
        </w:tc>
        <w:tc>
          <w:tcPr>
            <w:tcW w:w="806" w:type="dxa"/>
            <w:tcBorders>
              <w:top w:val="single" w:sz="2" w:space="0" w:color="000000"/>
              <w:bottom w:val="single" w:sz="2" w:space="0" w:color="000000"/>
            </w:tcBorders>
          </w:tcPr>
          <w:p>
            <w:pPr>
              <w:pStyle w:val="TableParagraph"/>
              <w:ind w:left="40"/>
              <w:jc w:val="center"/>
              <w:rPr>
                <w:sz w:val="14"/>
              </w:rPr>
            </w:pPr>
            <w:r>
              <w:rPr>
                <w:sz w:val="14"/>
              </w:rPr>
              <w:t>3201241009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CISEENG</w:t>
            </w:r>
          </w:p>
        </w:tc>
        <w:tc>
          <w:tcPr>
            <w:tcW w:w="2951" w:type="dxa"/>
            <w:tcBorders>
              <w:top w:val="single" w:sz="2" w:space="0" w:color="000000"/>
              <w:bottom w:val="single" w:sz="2" w:space="0" w:color="000000"/>
            </w:tcBorders>
          </w:tcPr>
          <w:p>
            <w:pPr>
              <w:pStyle w:val="TableParagraph"/>
              <w:ind w:left="28"/>
              <w:rPr>
                <w:sz w:val="14"/>
              </w:rPr>
            </w:pPr>
            <w:r>
              <w:rPr>
                <w:w w:val="105"/>
                <w:sz w:val="14"/>
              </w:rPr>
              <w:t>CIHOWE</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5779</w:t>
            </w:r>
          </w:p>
        </w:tc>
        <w:tc>
          <w:tcPr>
            <w:tcW w:w="806" w:type="dxa"/>
            <w:tcBorders>
              <w:top w:val="single" w:sz="2" w:space="0" w:color="000000"/>
              <w:bottom w:val="single" w:sz="2" w:space="0" w:color="000000"/>
            </w:tcBorders>
          </w:tcPr>
          <w:p>
            <w:pPr>
              <w:pStyle w:val="TableParagraph"/>
              <w:ind w:left="40"/>
              <w:jc w:val="center"/>
              <w:rPr>
                <w:sz w:val="14"/>
              </w:rPr>
            </w:pPr>
            <w:r>
              <w:rPr>
                <w:sz w:val="14"/>
              </w:rPr>
              <w:t>3201250002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GUNUNG SINDUR</w:t>
            </w:r>
          </w:p>
        </w:tc>
        <w:tc>
          <w:tcPr>
            <w:tcW w:w="2951" w:type="dxa"/>
            <w:tcBorders>
              <w:top w:val="single" w:sz="2" w:space="0" w:color="000000"/>
              <w:bottom w:val="single" w:sz="2" w:space="0" w:color="000000"/>
            </w:tcBorders>
          </w:tcPr>
          <w:p>
            <w:pPr>
              <w:pStyle w:val="TableParagraph"/>
              <w:ind w:left="28"/>
              <w:rPr>
                <w:sz w:val="14"/>
              </w:rPr>
            </w:pPr>
            <w:r>
              <w:rPr>
                <w:w w:val="105"/>
                <w:sz w:val="14"/>
              </w:rPr>
              <w:t>CIBADUNG</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5780</w:t>
            </w:r>
          </w:p>
        </w:tc>
        <w:tc>
          <w:tcPr>
            <w:tcW w:w="806" w:type="dxa"/>
            <w:tcBorders>
              <w:top w:val="single" w:sz="2" w:space="0" w:color="000000"/>
              <w:bottom w:val="single" w:sz="2" w:space="0" w:color="000000"/>
            </w:tcBorders>
          </w:tcPr>
          <w:p>
            <w:pPr>
              <w:pStyle w:val="TableParagraph"/>
              <w:ind w:left="40"/>
              <w:jc w:val="center"/>
              <w:rPr>
                <w:sz w:val="14"/>
              </w:rPr>
            </w:pPr>
            <w:r>
              <w:rPr>
                <w:sz w:val="14"/>
              </w:rPr>
              <w:t>3201250003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GUNUNG SINDUR</w:t>
            </w:r>
          </w:p>
        </w:tc>
        <w:tc>
          <w:tcPr>
            <w:tcW w:w="2951" w:type="dxa"/>
            <w:tcBorders>
              <w:top w:val="single" w:sz="2" w:space="0" w:color="000000"/>
              <w:bottom w:val="single" w:sz="2" w:space="0" w:color="000000"/>
            </w:tcBorders>
          </w:tcPr>
          <w:p>
            <w:pPr>
              <w:pStyle w:val="TableParagraph"/>
              <w:ind w:left="28"/>
              <w:rPr>
                <w:sz w:val="14"/>
              </w:rPr>
            </w:pPr>
            <w:r>
              <w:rPr>
                <w:w w:val="105"/>
                <w:sz w:val="14"/>
              </w:rPr>
              <w:t>CIBINONG</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5781</w:t>
            </w:r>
          </w:p>
        </w:tc>
        <w:tc>
          <w:tcPr>
            <w:tcW w:w="806" w:type="dxa"/>
            <w:tcBorders>
              <w:top w:val="single" w:sz="2" w:space="0" w:color="000000"/>
              <w:bottom w:val="single" w:sz="2" w:space="0" w:color="000000"/>
            </w:tcBorders>
          </w:tcPr>
          <w:p>
            <w:pPr>
              <w:pStyle w:val="TableParagraph"/>
              <w:ind w:left="40"/>
              <w:jc w:val="center"/>
              <w:rPr>
                <w:sz w:val="14"/>
              </w:rPr>
            </w:pPr>
            <w:r>
              <w:rPr>
                <w:sz w:val="14"/>
              </w:rPr>
              <w:t>3201250009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GUNUNG SINDUR</w:t>
            </w:r>
          </w:p>
        </w:tc>
        <w:tc>
          <w:tcPr>
            <w:tcW w:w="2951" w:type="dxa"/>
            <w:tcBorders>
              <w:top w:val="single" w:sz="2" w:space="0" w:color="000000"/>
              <w:bottom w:val="single" w:sz="2" w:space="0" w:color="000000"/>
            </w:tcBorders>
          </w:tcPr>
          <w:p>
            <w:pPr>
              <w:pStyle w:val="TableParagraph"/>
              <w:ind w:left="28"/>
              <w:rPr>
                <w:sz w:val="14"/>
              </w:rPr>
            </w:pPr>
            <w:r>
              <w:rPr>
                <w:w w:val="105"/>
                <w:sz w:val="14"/>
              </w:rPr>
              <w:t>GUNUNG SINDUR</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5782</w:t>
            </w:r>
          </w:p>
        </w:tc>
        <w:tc>
          <w:tcPr>
            <w:tcW w:w="806" w:type="dxa"/>
            <w:tcBorders>
              <w:top w:val="single" w:sz="2" w:space="0" w:color="000000"/>
              <w:bottom w:val="single" w:sz="2" w:space="0" w:color="000000"/>
            </w:tcBorders>
          </w:tcPr>
          <w:p>
            <w:pPr>
              <w:pStyle w:val="TableParagraph"/>
              <w:ind w:left="40"/>
              <w:jc w:val="center"/>
              <w:rPr>
                <w:sz w:val="14"/>
              </w:rPr>
            </w:pPr>
            <w:r>
              <w:rPr>
                <w:sz w:val="14"/>
              </w:rPr>
              <w:t>3201250010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GUNUNG SINDUR</w:t>
            </w:r>
          </w:p>
        </w:tc>
        <w:tc>
          <w:tcPr>
            <w:tcW w:w="2951" w:type="dxa"/>
            <w:tcBorders>
              <w:top w:val="single" w:sz="2" w:space="0" w:color="000000"/>
              <w:bottom w:val="single" w:sz="2" w:space="0" w:color="000000"/>
            </w:tcBorders>
          </w:tcPr>
          <w:p>
            <w:pPr>
              <w:pStyle w:val="TableParagraph"/>
              <w:ind w:left="28"/>
              <w:rPr>
                <w:sz w:val="14"/>
              </w:rPr>
            </w:pPr>
            <w:r>
              <w:rPr>
                <w:w w:val="105"/>
                <w:sz w:val="14"/>
              </w:rPr>
              <w:t>PABUARAN</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5783</w:t>
            </w:r>
          </w:p>
        </w:tc>
        <w:tc>
          <w:tcPr>
            <w:tcW w:w="806" w:type="dxa"/>
            <w:tcBorders>
              <w:top w:val="single" w:sz="2" w:space="0" w:color="000000"/>
              <w:bottom w:val="single" w:sz="2" w:space="0" w:color="000000"/>
            </w:tcBorders>
          </w:tcPr>
          <w:p>
            <w:pPr>
              <w:pStyle w:val="TableParagraph"/>
              <w:ind w:left="40"/>
              <w:jc w:val="center"/>
              <w:rPr>
                <w:sz w:val="14"/>
              </w:rPr>
            </w:pPr>
            <w:r>
              <w:rPr>
                <w:sz w:val="14"/>
              </w:rPr>
              <w:t>3201260007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RUMPIN</w:t>
            </w:r>
          </w:p>
        </w:tc>
        <w:tc>
          <w:tcPr>
            <w:tcW w:w="2951" w:type="dxa"/>
            <w:tcBorders>
              <w:top w:val="single" w:sz="2" w:space="0" w:color="000000"/>
              <w:bottom w:val="single" w:sz="2" w:space="0" w:color="000000"/>
            </w:tcBorders>
          </w:tcPr>
          <w:p>
            <w:pPr>
              <w:pStyle w:val="TableParagraph"/>
              <w:ind w:left="28"/>
              <w:rPr>
                <w:sz w:val="14"/>
              </w:rPr>
            </w:pPr>
            <w:r>
              <w:rPr>
                <w:w w:val="105"/>
                <w:sz w:val="14"/>
              </w:rPr>
              <w:t>RUMPIN</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5784</w:t>
            </w:r>
          </w:p>
        </w:tc>
        <w:tc>
          <w:tcPr>
            <w:tcW w:w="806" w:type="dxa"/>
            <w:tcBorders>
              <w:top w:val="single" w:sz="2" w:space="0" w:color="000000"/>
              <w:bottom w:val="single" w:sz="2" w:space="0" w:color="000000"/>
            </w:tcBorders>
          </w:tcPr>
          <w:p>
            <w:pPr>
              <w:pStyle w:val="TableParagraph"/>
              <w:ind w:left="40"/>
              <w:jc w:val="center"/>
              <w:rPr>
                <w:sz w:val="14"/>
              </w:rPr>
            </w:pPr>
            <w:r>
              <w:rPr>
                <w:sz w:val="14"/>
              </w:rPr>
              <w:t>3201260008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RUMPIN</w:t>
            </w:r>
          </w:p>
        </w:tc>
        <w:tc>
          <w:tcPr>
            <w:tcW w:w="2951" w:type="dxa"/>
            <w:tcBorders>
              <w:top w:val="single" w:sz="2" w:space="0" w:color="000000"/>
              <w:bottom w:val="single" w:sz="2" w:space="0" w:color="000000"/>
            </w:tcBorders>
          </w:tcPr>
          <w:p>
            <w:pPr>
              <w:pStyle w:val="TableParagraph"/>
              <w:ind w:left="28"/>
              <w:rPr>
                <w:sz w:val="14"/>
              </w:rPr>
            </w:pPr>
            <w:r>
              <w:rPr>
                <w:w w:val="105"/>
                <w:sz w:val="14"/>
              </w:rPr>
              <w:t>CIPINANG</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5785</w:t>
            </w:r>
          </w:p>
        </w:tc>
        <w:tc>
          <w:tcPr>
            <w:tcW w:w="806" w:type="dxa"/>
            <w:tcBorders>
              <w:top w:val="single" w:sz="2" w:space="0" w:color="000000"/>
              <w:bottom w:val="single" w:sz="2" w:space="0" w:color="000000"/>
            </w:tcBorders>
          </w:tcPr>
          <w:p>
            <w:pPr>
              <w:pStyle w:val="TableParagraph"/>
              <w:ind w:left="40"/>
              <w:jc w:val="center"/>
              <w:rPr>
                <w:sz w:val="14"/>
              </w:rPr>
            </w:pPr>
            <w:r>
              <w:rPr>
                <w:sz w:val="14"/>
              </w:rPr>
              <w:t>3201260009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RUMPIN</w:t>
            </w:r>
          </w:p>
        </w:tc>
        <w:tc>
          <w:tcPr>
            <w:tcW w:w="2951" w:type="dxa"/>
            <w:tcBorders>
              <w:top w:val="single" w:sz="2" w:space="0" w:color="000000"/>
              <w:bottom w:val="single" w:sz="2" w:space="0" w:color="000000"/>
            </w:tcBorders>
          </w:tcPr>
          <w:p>
            <w:pPr>
              <w:pStyle w:val="TableParagraph"/>
              <w:ind w:left="28"/>
              <w:rPr>
                <w:sz w:val="14"/>
              </w:rPr>
            </w:pPr>
            <w:r>
              <w:rPr>
                <w:w w:val="105"/>
                <w:sz w:val="14"/>
              </w:rPr>
              <w:t>SUKASARI</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5786</w:t>
            </w:r>
          </w:p>
        </w:tc>
        <w:tc>
          <w:tcPr>
            <w:tcW w:w="806" w:type="dxa"/>
            <w:tcBorders>
              <w:top w:val="single" w:sz="2" w:space="0" w:color="000000"/>
              <w:bottom w:val="single" w:sz="2" w:space="0" w:color="000000"/>
            </w:tcBorders>
          </w:tcPr>
          <w:p>
            <w:pPr>
              <w:pStyle w:val="TableParagraph"/>
              <w:ind w:left="40"/>
              <w:jc w:val="center"/>
              <w:rPr>
                <w:sz w:val="14"/>
              </w:rPr>
            </w:pPr>
            <w:r>
              <w:rPr>
                <w:sz w:val="14"/>
              </w:rPr>
              <w:t>3201270009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CIGUDEG</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5787</w:t>
            </w:r>
          </w:p>
        </w:tc>
        <w:tc>
          <w:tcPr>
            <w:tcW w:w="806" w:type="dxa"/>
            <w:tcBorders>
              <w:top w:val="single" w:sz="2" w:space="0" w:color="000000"/>
              <w:bottom w:val="single" w:sz="2" w:space="0" w:color="000000"/>
            </w:tcBorders>
          </w:tcPr>
          <w:p>
            <w:pPr>
              <w:pStyle w:val="TableParagraph"/>
              <w:ind w:left="40"/>
              <w:jc w:val="center"/>
              <w:rPr>
                <w:sz w:val="14"/>
              </w:rPr>
            </w:pPr>
            <w:r>
              <w:rPr>
                <w:sz w:val="14"/>
              </w:rPr>
              <w:t>3201270011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CIGUDEG</w:t>
            </w:r>
          </w:p>
        </w:tc>
        <w:tc>
          <w:tcPr>
            <w:tcW w:w="2951" w:type="dxa"/>
            <w:tcBorders>
              <w:top w:val="single" w:sz="2" w:space="0" w:color="000000"/>
              <w:bottom w:val="single" w:sz="2" w:space="0" w:color="000000"/>
            </w:tcBorders>
          </w:tcPr>
          <w:p>
            <w:pPr>
              <w:pStyle w:val="TableParagraph"/>
              <w:ind w:left="28"/>
              <w:rPr>
                <w:sz w:val="14"/>
              </w:rPr>
            </w:pPr>
            <w:r>
              <w:rPr>
                <w:w w:val="105"/>
                <w:sz w:val="14"/>
              </w:rPr>
              <w:t>BANYU RESMI</w:t>
            </w:r>
          </w:p>
        </w:tc>
        <w:tc>
          <w:tcPr>
            <w:tcW w:w="1005" w:type="dxa"/>
            <w:tcBorders>
              <w:top w:val="single" w:sz="2" w:space="0" w:color="000000"/>
              <w:bottom w:val="single" w:sz="2" w:space="0" w:color="000000"/>
            </w:tcBorders>
          </w:tcPr>
          <w:p>
            <w:pPr>
              <w:pStyle w:val="TableParagraph"/>
              <w:ind w:left="483"/>
              <w:rPr>
                <w:sz w:val="14"/>
              </w:rPr>
            </w:pPr>
            <w:r>
              <w:rPr>
                <w:w w:val="105"/>
                <w:sz w:val="14"/>
              </w:rPr>
              <w:t>50,40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5788</w:t>
            </w:r>
          </w:p>
        </w:tc>
        <w:tc>
          <w:tcPr>
            <w:tcW w:w="806" w:type="dxa"/>
            <w:tcBorders>
              <w:top w:val="single" w:sz="2" w:space="0" w:color="000000"/>
              <w:bottom w:val="single" w:sz="2" w:space="0" w:color="000000"/>
            </w:tcBorders>
          </w:tcPr>
          <w:p>
            <w:pPr>
              <w:pStyle w:val="TableParagraph"/>
              <w:ind w:left="40"/>
              <w:jc w:val="center"/>
              <w:rPr>
                <w:sz w:val="14"/>
              </w:rPr>
            </w:pPr>
            <w:r>
              <w:rPr>
                <w:sz w:val="14"/>
              </w:rPr>
              <w:t>3201270013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CIGUDEG</w:t>
            </w:r>
          </w:p>
        </w:tc>
        <w:tc>
          <w:tcPr>
            <w:tcW w:w="2951" w:type="dxa"/>
            <w:tcBorders>
              <w:top w:val="single" w:sz="2" w:space="0" w:color="000000"/>
              <w:bottom w:val="single" w:sz="2" w:space="0" w:color="000000"/>
            </w:tcBorders>
          </w:tcPr>
          <w:p>
            <w:pPr>
              <w:pStyle w:val="TableParagraph"/>
              <w:ind w:left="28"/>
              <w:rPr>
                <w:sz w:val="14"/>
              </w:rPr>
            </w:pPr>
            <w:r>
              <w:rPr>
                <w:w w:val="105"/>
                <w:sz w:val="14"/>
              </w:rPr>
              <w:t>BUNAR</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5789</w:t>
            </w:r>
          </w:p>
        </w:tc>
        <w:tc>
          <w:tcPr>
            <w:tcW w:w="806" w:type="dxa"/>
            <w:tcBorders>
              <w:top w:val="single" w:sz="2" w:space="0" w:color="000000"/>
              <w:bottom w:val="single" w:sz="2" w:space="0" w:color="000000"/>
            </w:tcBorders>
          </w:tcPr>
          <w:p>
            <w:pPr>
              <w:pStyle w:val="TableParagraph"/>
              <w:ind w:left="40"/>
              <w:jc w:val="center"/>
              <w:rPr>
                <w:sz w:val="14"/>
              </w:rPr>
            </w:pPr>
            <w:r>
              <w:rPr>
                <w:sz w:val="14"/>
              </w:rPr>
              <w:t>3201270015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CIGUDEG</w:t>
            </w:r>
          </w:p>
        </w:tc>
        <w:tc>
          <w:tcPr>
            <w:tcW w:w="2951" w:type="dxa"/>
            <w:tcBorders>
              <w:top w:val="single" w:sz="2" w:space="0" w:color="000000"/>
              <w:bottom w:val="single" w:sz="2" w:space="0" w:color="000000"/>
            </w:tcBorders>
          </w:tcPr>
          <w:p>
            <w:pPr>
              <w:pStyle w:val="TableParagraph"/>
              <w:ind w:left="28"/>
              <w:rPr>
                <w:sz w:val="14"/>
              </w:rPr>
            </w:pPr>
            <w:r>
              <w:rPr>
                <w:w w:val="105"/>
                <w:sz w:val="14"/>
              </w:rPr>
              <w:t>CINTAMANIK</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5790</w:t>
            </w:r>
          </w:p>
        </w:tc>
        <w:tc>
          <w:tcPr>
            <w:tcW w:w="806" w:type="dxa"/>
            <w:tcBorders>
              <w:top w:val="single" w:sz="2" w:space="0" w:color="000000"/>
              <w:bottom w:val="single" w:sz="2" w:space="0" w:color="000000"/>
            </w:tcBorders>
          </w:tcPr>
          <w:p>
            <w:pPr>
              <w:pStyle w:val="TableParagraph"/>
              <w:ind w:left="40"/>
              <w:jc w:val="center"/>
              <w:rPr>
                <w:sz w:val="14"/>
              </w:rPr>
            </w:pPr>
            <w:r>
              <w:rPr>
                <w:sz w:val="14"/>
              </w:rPr>
              <w:t>3201270018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CIGUDEG</w:t>
            </w:r>
          </w:p>
        </w:tc>
        <w:tc>
          <w:tcPr>
            <w:tcW w:w="2951" w:type="dxa"/>
            <w:tcBorders>
              <w:top w:val="single" w:sz="2" w:space="0" w:color="000000"/>
              <w:bottom w:val="single" w:sz="2" w:space="0" w:color="000000"/>
            </w:tcBorders>
          </w:tcPr>
          <w:p>
            <w:pPr>
              <w:pStyle w:val="TableParagraph"/>
              <w:ind w:left="28"/>
              <w:rPr>
                <w:sz w:val="14"/>
              </w:rPr>
            </w:pPr>
            <w:r>
              <w:rPr>
                <w:w w:val="105"/>
                <w:sz w:val="14"/>
              </w:rPr>
              <w:t>TEGALEGA</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5791</w:t>
            </w:r>
          </w:p>
        </w:tc>
        <w:tc>
          <w:tcPr>
            <w:tcW w:w="806" w:type="dxa"/>
            <w:tcBorders>
              <w:top w:val="single" w:sz="2" w:space="0" w:color="000000"/>
              <w:bottom w:val="single" w:sz="2" w:space="0" w:color="000000"/>
            </w:tcBorders>
          </w:tcPr>
          <w:p>
            <w:pPr>
              <w:pStyle w:val="TableParagraph"/>
              <w:ind w:left="40"/>
              <w:jc w:val="center"/>
              <w:rPr>
                <w:sz w:val="14"/>
              </w:rPr>
            </w:pPr>
            <w:r>
              <w:rPr>
                <w:sz w:val="14"/>
              </w:rPr>
              <w:t>3201270020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CIGUDEG</w:t>
            </w:r>
          </w:p>
        </w:tc>
        <w:tc>
          <w:tcPr>
            <w:tcW w:w="2951" w:type="dxa"/>
            <w:tcBorders>
              <w:top w:val="single" w:sz="2" w:space="0" w:color="000000"/>
              <w:bottom w:val="single" w:sz="2" w:space="0" w:color="000000"/>
            </w:tcBorders>
          </w:tcPr>
          <w:p>
            <w:pPr>
              <w:pStyle w:val="TableParagraph"/>
              <w:ind w:left="28"/>
              <w:rPr>
                <w:sz w:val="14"/>
              </w:rPr>
            </w:pPr>
            <w:r>
              <w:rPr>
                <w:w w:val="105"/>
                <w:sz w:val="14"/>
              </w:rPr>
              <w:t>RENGASJAJAR</w:t>
            </w:r>
          </w:p>
        </w:tc>
        <w:tc>
          <w:tcPr>
            <w:tcW w:w="1005" w:type="dxa"/>
            <w:tcBorders>
              <w:top w:val="single" w:sz="2" w:space="0" w:color="000000"/>
              <w:bottom w:val="single" w:sz="2" w:space="0" w:color="000000"/>
            </w:tcBorders>
          </w:tcPr>
          <w:p>
            <w:pPr>
              <w:pStyle w:val="TableParagraph"/>
              <w:ind w:left="483"/>
              <w:rPr>
                <w:sz w:val="14"/>
              </w:rPr>
            </w:pPr>
            <w:r>
              <w:rPr>
                <w:w w:val="105"/>
                <w:sz w:val="14"/>
              </w:rPr>
              <w:t>74,89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5792</w:t>
            </w:r>
          </w:p>
        </w:tc>
        <w:tc>
          <w:tcPr>
            <w:tcW w:w="806" w:type="dxa"/>
            <w:tcBorders>
              <w:top w:val="single" w:sz="2" w:space="0" w:color="000000"/>
              <w:bottom w:val="single" w:sz="2" w:space="0" w:color="000000"/>
            </w:tcBorders>
          </w:tcPr>
          <w:p>
            <w:pPr>
              <w:pStyle w:val="TableParagraph"/>
              <w:ind w:left="40"/>
              <w:jc w:val="center"/>
              <w:rPr>
                <w:sz w:val="14"/>
              </w:rPr>
            </w:pPr>
            <w:r>
              <w:rPr>
                <w:sz w:val="14"/>
              </w:rPr>
              <w:t>3201270021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CIGUDEG</w:t>
            </w:r>
          </w:p>
        </w:tc>
        <w:tc>
          <w:tcPr>
            <w:tcW w:w="2951" w:type="dxa"/>
            <w:tcBorders>
              <w:top w:val="single" w:sz="2" w:space="0" w:color="000000"/>
              <w:bottom w:val="single" w:sz="2" w:space="0" w:color="000000"/>
            </w:tcBorders>
          </w:tcPr>
          <w:p>
            <w:pPr>
              <w:pStyle w:val="TableParagraph"/>
              <w:ind w:left="28"/>
              <w:rPr>
                <w:sz w:val="14"/>
              </w:rPr>
            </w:pPr>
            <w:r>
              <w:rPr>
                <w:w w:val="105"/>
                <w:sz w:val="14"/>
              </w:rPr>
              <w:t>BANGUNJAYA</w:t>
            </w:r>
          </w:p>
        </w:tc>
        <w:tc>
          <w:tcPr>
            <w:tcW w:w="1005" w:type="dxa"/>
            <w:tcBorders>
              <w:top w:val="single" w:sz="2" w:space="0" w:color="000000"/>
              <w:bottom w:val="single" w:sz="2" w:space="0" w:color="000000"/>
            </w:tcBorders>
          </w:tcPr>
          <w:p>
            <w:pPr>
              <w:pStyle w:val="TableParagraph"/>
              <w:ind w:left="483"/>
              <w:rPr>
                <w:sz w:val="14"/>
              </w:rPr>
            </w:pPr>
            <w:r>
              <w:rPr>
                <w:w w:val="105"/>
                <w:sz w:val="14"/>
              </w:rPr>
              <w:t>45,40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5793</w:t>
            </w:r>
          </w:p>
        </w:tc>
        <w:tc>
          <w:tcPr>
            <w:tcW w:w="806" w:type="dxa"/>
            <w:tcBorders>
              <w:top w:val="single" w:sz="2" w:space="0" w:color="000000"/>
              <w:bottom w:val="single" w:sz="2" w:space="0" w:color="000000"/>
            </w:tcBorders>
          </w:tcPr>
          <w:p>
            <w:pPr>
              <w:pStyle w:val="TableParagraph"/>
              <w:ind w:left="40"/>
              <w:jc w:val="center"/>
              <w:rPr>
                <w:sz w:val="14"/>
              </w:rPr>
            </w:pPr>
            <w:r>
              <w:rPr>
                <w:sz w:val="14"/>
              </w:rPr>
              <w:t>3201271006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SUKAJAYA</w:t>
            </w:r>
          </w:p>
        </w:tc>
        <w:tc>
          <w:tcPr>
            <w:tcW w:w="2951" w:type="dxa"/>
            <w:tcBorders>
              <w:top w:val="single" w:sz="2" w:space="0" w:color="000000"/>
              <w:bottom w:val="single" w:sz="2" w:space="0" w:color="000000"/>
            </w:tcBorders>
          </w:tcPr>
          <w:p>
            <w:pPr>
              <w:pStyle w:val="TableParagraph"/>
              <w:ind w:left="28"/>
              <w:rPr>
                <w:sz w:val="14"/>
              </w:rPr>
            </w:pPr>
            <w:r>
              <w:rPr>
                <w:w w:val="105"/>
                <w:sz w:val="14"/>
              </w:rPr>
              <w:t>SIPAYUNG</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5794</w:t>
            </w:r>
          </w:p>
        </w:tc>
        <w:tc>
          <w:tcPr>
            <w:tcW w:w="806" w:type="dxa"/>
            <w:tcBorders>
              <w:top w:val="single" w:sz="2" w:space="0" w:color="000000"/>
              <w:bottom w:val="single" w:sz="2" w:space="0" w:color="000000"/>
            </w:tcBorders>
          </w:tcPr>
          <w:p>
            <w:pPr>
              <w:pStyle w:val="TableParagraph"/>
              <w:ind w:left="40"/>
              <w:jc w:val="center"/>
              <w:rPr>
                <w:sz w:val="14"/>
              </w:rPr>
            </w:pPr>
            <w:r>
              <w:rPr>
                <w:sz w:val="14"/>
              </w:rPr>
              <w:t>3201271007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SUKAJAYA</w:t>
            </w:r>
          </w:p>
        </w:tc>
        <w:tc>
          <w:tcPr>
            <w:tcW w:w="2951" w:type="dxa"/>
            <w:tcBorders>
              <w:top w:val="single" w:sz="2" w:space="0" w:color="000000"/>
              <w:bottom w:val="single" w:sz="2" w:space="0" w:color="000000"/>
            </w:tcBorders>
          </w:tcPr>
          <w:p>
            <w:pPr>
              <w:pStyle w:val="TableParagraph"/>
              <w:ind w:left="28"/>
              <w:rPr>
                <w:sz w:val="14"/>
              </w:rPr>
            </w:pPr>
            <w:r>
              <w:rPr>
                <w:w w:val="105"/>
                <w:sz w:val="14"/>
              </w:rPr>
              <w:t>SUKAMULIH</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5795</w:t>
            </w:r>
          </w:p>
        </w:tc>
        <w:tc>
          <w:tcPr>
            <w:tcW w:w="806" w:type="dxa"/>
            <w:tcBorders>
              <w:top w:val="single" w:sz="2" w:space="0" w:color="000000"/>
              <w:bottom w:val="single" w:sz="2" w:space="0" w:color="000000"/>
            </w:tcBorders>
          </w:tcPr>
          <w:p>
            <w:pPr>
              <w:pStyle w:val="TableParagraph"/>
              <w:ind w:left="40"/>
              <w:jc w:val="center"/>
              <w:rPr>
                <w:sz w:val="14"/>
              </w:rPr>
            </w:pPr>
            <w:r>
              <w:rPr>
                <w:sz w:val="14"/>
              </w:rPr>
              <w:t>3201280016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JASINGA</w:t>
            </w:r>
          </w:p>
        </w:tc>
        <w:tc>
          <w:tcPr>
            <w:tcW w:w="2951" w:type="dxa"/>
            <w:tcBorders>
              <w:top w:val="single" w:sz="2" w:space="0" w:color="000000"/>
              <w:bottom w:val="single" w:sz="2" w:space="0" w:color="000000"/>
            </w:tcBorders>
          </w:tcPr>
          <w:p>
            <w:pPr>
              <w:pStyle w:val="TableParagraph"/>
              <w:ind w:left="28"/>
              <w:rPr>
                <w:sz w:val="14"/>
              </w:rPr>
            </w:pPr>
            <w:r>
              <w:rPr>
                <w:w w:val="105"/>
                <w:sz w:val="14"/>
              </w:rPr>
              <w:t>BARENGKOK</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5796</w:t>
            </w:r>
          </w:p>
        </w:tc>
        <w:tc>
          <w:tcPr>
            <w:tcW w:w="806" w:type="dxa"/>
            <w:tcBorders>
              <w:top w:val="single" w:sz="2" w:space="0" w:color="000000"/>
              <w:bottom w:val="single" w:sz="2" w:space="0" w:color="000000"/>
            </w:tcBorders>
          </w:tcPr>
          <w:p>
            <w:pPr>
              <w:pStyle w:val="TableParagraph"/>
              <w:ind w:left="40"/>
              <w:jc w:val="center"/>
              <w:rPr>
                <w:sz w:val="14"/>
              </w:rPr>
            </w:pPr>
            <w:r>
              <w:rPr>
                <w:sz w:val="14"/>
              </w:rPr>
              <w:t>3201280017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JASINGA</w:t>
            </w:r>
          </w:p>
        </w:tc>
        <w:tc>
          <w:tcPr>
            <w:tcW w:w="2951" w:type="dxa"/>
            <w:tcBorders>
              <w:top w:val="single" w:sz="2" w:space="0" w:color="000000"/>
              <w:bottom w:val="single" w:sz="2" w:space="0" w:color="000000"/>
            </w:tcBorders>
          </w:tcPr>
          <w:p>
            <w:pPr>
              <w:pStyle w:val="TableParagraph"/>
              <w:ind w:left="28"/>
              <w:rPr>
                <w:sz w:val="14"/>
              </w:rPr>
            </w:pPr>
            <w:r>
              <w:rPr>
                <w:w w:val="105"/>
                <w:sz w:val="14"/>
              </w:rPr>
              <w:t>PANGAUR</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5797</w:t>
            </w:r>
          </w:p>
        </w:tc>
        <w:tc>
          <w:tcPr>
            <w:tcW w:w="806" w:type="dxa"/>
            <w:tcBorders>
              <w:top w:val="single" w:sz="2" w:space="0" w:color="000000"/>
              <w:bottom w:val="single" w:sz="2" w:space="0" w:color="000000"/>
            </w:tcBorders>
          </w:tcPr>
          <w:p>
            <w:pPr>
              <w:pStyle w:val="TableParagraph"/>
              <w:ind w:left="40"/>
              <w:jc w:val="center"/>
              <w:rPr>
                <w:sz w:val="14"/>
              </w:rPr>
            </w:pPr>
            <w:r>
              <w:rPr>
                <w:sz w:val="14"/>
              </w:rPr>
              <w:t>3201280018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JASINGA</w:t>
            </w:r>
          </w:p>
        </w:tc>
        <w:tc>
          <w:tcPr>
            <w:tcW w:w="2951" w:type="dxa"/>
            <w:tcBorders>
              <w:top w:val="single" w:sz="2" w:space="0" w:color="000000"/>
              <w:bottom w:val="single" w:sz="2" w:space="0" w:color="000000"/>
            </w:tcBorders>
          </w:tcPr>
          <w:p>
            <w:pPr>
              <w:pStyle w:val="TableParagraph"/>
              <w:ind w:left="28"/>
              <w:rPr>
                <w:sz w:val="14"/>
              </w:rPr>
            </w:pPr>
            <w:r>
              <w:rPr>
                <w:w w:val="105"/>
                <w:sz w:val="14"/>
              </w:rPr>
              <w:t>WIRAJAYA</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5798</w:t>
            </w:r>
          </w:p>
        </w:tc>
        <w:tc>
          <w:tcPr>
            <w:tcW w:w="806" w:type="dxa"/>
            <w:tcBorders>
              <w:top w:val="single" w:sz="2" w:space="0" w:color="000000"/>
              <w:bottom w:val="single" w:sz="2" w:space="0" w:color="000000"/>
            </w:tcBorders>
          </w:tcPr>
          <w:p>
            <w:pPr>
              <w:pStyle w:val="TableParagraph"/>
              <w:ind w:left="40"/>
              <w:jc w:val="center"/>
              <w:rPr>
                <w:sz w:val="14"/>
              </w:rPr>
            </w:pPr>
            <w:r>
              <w:rPr>
                <w:sz w:val="14"/>
              </w:rPr>
              <w:t>3201290003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TENJO</w:t>
            </w:r>
          </w:p>
        </w:tc>
        <w:tc>
          <w:tcPr>
            <w:tcW w:w="2951" w:type="dxa"/>
            <w:tcBorders>
              <w:top w:val="single" w:sz="2" w:space="0" w:color="000000"/>
              <w:bottom w:val="single" w:sz="2" w:space="0" w:color="000000"/>
            </w:tcBorders>
          </w:tcPr>
          <w:p>
            <w:pPr>
              <w:pStyle w:val="TableParagraph"/>
              <w:ind w:left="28"/>
              <w:rPr>
                <w:sz w:val="14"/>
              </w:rPr>
            </w:pPr>
            <w:r>
              <w:rPr>
                <w:w w:val="105"/>
                <w:sz w:val="14"/>
              </w:rPr>
              <w:t>BATOK</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5799</w:t>
            </w:r>
          </w:p>
        </w:tc>
        <w:tc>
          <w:tcPr>
            <w:tcW w:w="806" w:type="dxa"/>
            <w:tcBorders>
              <w:top w:val="single" w:sz="2" w:space="0" w:color="000000"/>
              <w:bottom w:val="single" w:sz="2" w:space="0" w:color="000000"/>
            </w:tcBorders>
          </w:tcPr>
          <w:p>
            <w:pPr>
              <w:pStyle w:val="TableParagraph"/>
              <w:ind w:left="40"/>
              <w:jc w:val="center"/>
              <w:rPr>
                <w:sz w:val="14"/>
              </w:rPr>
            </w:pPr>
            <w:r>
              <w:rPr>
                <w:sz w:val="14"/>
              </w:rPr>
              <w:t>3201290005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TENJO</w:t>
            </w:r>
          </w:p>
        </w:tc>
        <w:tc>
          <w:tcPr>
            <w:tcW w:w="2951" w:type="dxa"/>
            <w:tcBorders>
              <w:top w:val="single" w:sz="2" w:space="0" w:color="000000"/>
              <w:bottom w:val="single" w:sz="2" w:space="0" w:color="000000"/>
            </w:tcBorders>
          </w:tcPr>
          <w:p>
            <w:pPr>
              <w:pStyle w:val="TableParagraph"/>
              <w:ind w:left="28"/>
              <w:rPr>
                <w:sz w:val="14"/>
              </w:rPr>
            </w:pPr>
            <w:r>
              <w:rPr>
                <w:w w:val="105"/>
                <w:sz w:val="14"/>
              </w:rPr>
              <w:t>BOJONG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5800</w:t>
            </w:r>
          </w:p>
        </w:tc>
        <w:tc>
          <w:tcPr>
            <w:tcW w:w="806" w:type="dxa"/>
            <w:tcBorders>
              <w:top w:val="single" w:sz="2" w:space="0" w:color="000000"/>
              <w:bottom w:val="single" w:sz="2" w:space="0" w:color="000000"/>
            </w:tcBorders>
          </w:tcPr>
          <w:p>
            <w:pPr>
              <w:pStyle w:val="TableParagraph"/>
              <w:ind w:left="40"/>
              <w:jc w:val="center"/>
              <w:rPr>
                <w:sz w:val="14"/>
              </w:rPr>
            </w:pPr>
            <w:r>
              <w:rPr>
                <w:sz w:val="14"/>
              </w:rPr>
              <w:t>3201300001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PARUNG PANJANG</w:t>
            </w:r>
          </w:p>
        </w:tc>
        <w:tc>
          <w:tcPr>
            <w:tcW w:w="2951" w:type="dxa"/>
            <w:tcBorders>
              <w:top w:val="single" w:sz="2" w:space="0" w:color="000000"/>
              <w:bottom w:val="single" w:sz="2" w:space="0" w:color="000000"/>
            </w:tcBorders>
          </w:tcPr>
          <w:p>
            <w:pPr>
              <w:pStyle w:val="TableParagraph"/>
              <w:ind w:left="28"/>
              <w:rPr>
                <w:sz w:val="14"/>
              </w:rPr>
            </w:pPr>
            <w:r>
              <w:rPr>
                <w:w w:val="105"/>
                <w:sz w:val="14"/>
              </w:rPr>
              <w:t>JAGABAYA</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5801</w:t>
            </w:r>
          </w:p>
        </w:tc>
        <w:tc>
          <w:tcPr>
            <w:tcW w:w="806" w:type="dxa"/>
            <w:tcBorders>
              <w:top w:val="single" w:sz="2" w:space="0" w:color="000000"/>
              <w:bottom w:val="single" w:sz="2" w:space="0" w:color="000000"/>
            </w:tcBorders>
          </w:tcPr>
          <w:p>
            <w:pPr>
              <w:pStyle w:val="TableParagraph"/>
              <w:ind w:left="40"/>
              <w:jc w:val="center"/>
              <w:rPr>
                <w:sz w:val="14"/>
              </w:rPr>
            </w:pPr>
            <w:r>
              <w:rPr>
                <w:sz w:val="14"/>
              </w:rPr>
              <w:t>3201300005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PARUNG PANJANG</w:t>
            </w:r>
          </w:p>
        </w:tc>
        <w:tc>
          <w:tcPr>
            <w:tcW w:w="2951" w:type="dxa"/>
            <w:tcBorders>
              <w:top w:val="single" w:sz="2" w:space="0" w:color="000000"/>
              <w:bottom w:val="single" w:sz="2" w:space="0" w:color="000000"/>
            </w:tcBorders>
          </w:tcPr>
          <w:p>
            <w:pPr>
              <w:pStyle w:val="TableParagraph"/>
              <w:ind w:left="28"/>
              <w:rPr>
                <w:sz w:val="14"/>
              </w:rPr>
            </w:pPr>
            <w:r>
              <w:rPr>
                <w:w w:val="105"/>
                <w:sz w:val="14"/>
              </w:rPr>
              <w:t>PINGKU</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5802</w:t>
            </w:r>
          </w:p>
        </w:tc>
        <w:tc>
          <w:tcPr>
            <w:tcW w:w="806" w:type="dxa"/>
            <w:tcBorders>
              <w:top w:val="single" w:sz="2" w:space="0" w:color="000000"/>
              <w:bottom w:val="single" w:sz="2" w:space="0" w:color="000000"/>
            </w:tcBorders>
          </w:tcPr>
          <w:p>
            <w:pPr>
              <w:pStyle w:val="TableParagraph"/>
              <w:ind w:left="40"/>
              <w:jc w:val="center"/>
              <w:rPr>
                <w:sz w:val="14"/>
              </w:rPr>
            </w:pPr>
            <w:r>
              <w:rPr>
                <w:sz w:val="14"/>
              </w:rPr>
              <w:t>3201300006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BOGOR</w:t>
            </w:r>
          </w:p>
        </w:tc>
        <w:tc>
          <w:tcPr>
            <w:tcW w:w="2565" w:type="dxa"/>
            <w:tcBorders>
              <w:top w:val="single" w:sz="2" w:space="0" w:color="000000"/>
              <w:bottom w:val="single" w:sz="2" w:space="0" w:color="000000"/>
            </w:tcBorders>
          </w:tcPr>
          <w:p>
            <w:pPr>
              <w:pStyle w:val="TableParagraph"/>
              <w:rPr>
                <w:sz w:val="14"/>
              </w:rPr>
            </w:pPr>
            <w:r>
              <w:rPr>
                <w:w w:val="105"/>
                <w:sz w:val="14"/>
              </w:rPr>
              <w:t>PARUNG PANJANG</w:t>
            </w:r>
          </w:p>
        </w:tc>
        <w:tc>
          <w:tcPr>
            <w:tcW w:w="2951" w:type="dxa"/>
            <w:tcBorders>
              <w:top w:val="single" w:sz="2" w:space="0" w:color="000000"/>
              <w:bottom w:val="single" w:sz="2" w:space="0" w:color="000000"/>
            </w:tcBorders>
          </w:tcPr>
          <w:p>
            <w:pPr>
              <w:pStyle w:val="TableParagraph"/>
              <w:ind w:left="28"/>
              <w:rPr>
                <w:sz w:val="14"/>
              </w:rPr>
            </w:pPr>
            <w:r>
              <w:rPr>
                <w:w w:val="105"/>
                <w:sz w:val="14"/>
              </w:rPr>
              <w:t>LUMPANG</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5803</w:t>
            </w:r>
          </w:p>
        </w:tc>
        <w:tc>
          <w:tcPr>
            <w:tcW w:w="806" w:type="dxa"/>
            <w:tcBorders>
              <w:top w:val="single" w:sz="2" w:space="0" w:color="000000"/>
              <w:bottom w:val="single" w:sz="2" w:space="0" w:color="000000"/>
            </w:tcBorders>
          </w:tcPr>
          <w:p>
            <w:pPr>
              <w:pStyle w:val="TableParagraph"/>
              <w:ind w:left="40"/>
              <w:jc w:val="center"/>
              <w:rPr>
                <w:sz w:val="14"/>
              </w:rPr>
            </w:pPr>
            <w:r>
              <w:rPr>
                <w:sz w:val="14"/>
              </w:rPr>
              <w:t>3202010002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CIEMAS</w:t>
            </w:r>
          </w:p>
        </w:tc>
        <w:tc>
          <w:tcPr>
            <w:tcW w:w="2951" w:type="dxa"/>
            <w:tcBorders>
              <w:top w:val="single" w:sz="2" w:space="0" w:color="000000"/>
              <w:bottom w:val="single" w:sz="2" w:space="0" w:color="000000"/>
            </w:tcBorders>
          </w:tcPr>
          <w:p>
            <w:pPr>
              <w:pStyle w:val="TableParagraph"/>
              <w:ind w:left="28"/>
              <w:rPr>
                <w:sz w:val="14"/>
              </w:rPr>
            </w:pPr>
            <w:r>
              <w:rPr>
                <w:w w:val="105"/>
                <w:sz w:val="14"/>
              </w:rPr>
              <w:t>CIWARU</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5804</w:t>
            </w:r>
          </w:p>
        </w:tc>
        <w:tc>
          <w:tcPr>
            <w:tcW w:w="806" w:type="dxa"/>
            <w:tcBorders>
              <w:top w:val="single" w:sz="2" w:space="0" w:color="000000"/>
              <w:bottom w:val="single" w:sz="2" w:space="0" w:color="000000"/>
            </w:tcBorders>
          </w:tcPr>
          <w:p>
            <w:pPr>
              <w:pStyle w:val="TableParagraph"/>
              <w:ind w:left="40"/>
              <w:jc w:val="center"/>
              <w:rPr>
                <w:sz w:val="14"/>
              </w:rPr>
            </w:pPr>
            <w:r>
              <w:rPr>
                <w:sz w:val="14"/>
              </w:rPr>
              <w:t>3202020005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CIRACAP</w:t>
            </w:r>
          </w:p>
        </w:tc>
        <w:tc>
          <w:tcPr>
            <w:tcW w:w="2951" w:type="dxa"/>
            <w:tcBorders>
              <w:top w:val="single" w:sz="2" w:space="0" w:color="000000"/>
              <w:bottom w:val="single" w:sz="2" w:space="0" w:color="000000"/>
            </w:tcBorders>
          </w:tcPr>
          <w:p>
            <w:pPr>
              <w:pStyle w:val="TableParagraph"/>
              <w:ind w:left="28"/>
              <w:rPr>
                <w:sz w:val="14"/>
              </w:rPr>
            </w:pPr>
            <w:r>
              <w:rPr>
                <w:w w:val="105"/>
                <w:sz w:val="14"/>
              </w:rPr>
              <w:t>PASIRPANJANG</w:t>
            </w:r>
          </w:p>
        </w:tc>
        <w:tc>
          <w:tcPr>
            <w:tcW w:w="1005" w:type="dxa"/>
            <w:tcBorders>
              <w:top w:val="single" w:sz="2" w:space="0" w:color="000000"/>
              <w:bottom w:val="single" w:sz="2" w:space="0" w:color="000000"/>
            </w:tcBorders>
          </w:tcPr>
          <w:p>
            <w:pPr>
              <w:pStyle w:val="TableParagraph"/>
              <w:ind w:left="483"/>
              <w:rPr>
                <w:sz w:val="14"/>
              </w:rPr>
            </w:pPr>
            <w:r>
              <w:rPr>
                <w:w w:val="105"/>
                <w:sz w:val="14"/>
              </w:rPr>
              <w:t>74,39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5805</w:t>
            </w:r>
          </w:p>
        </w:tc>
        <w:tc>
          <w:tcPr>
            <w:tcW w:w="806" w:type="dxa"/>
            <w:tcBorders>
              <w:top w:val="single" w:sz="2" w:space="0" w:color="000000"/>
              <w:bottom w:val="single" w:sz="2" w:space="0" w:color="000000"/>
            </w:tcBorders>
          </w:tcPr>
          <w:p>
            <w:pPr>
              <w:pStyle w:val="TableParagraph"/>
              <w:ind w:left="40"/>
              <w:jc w:val="center"/>
              <w:rPr>
                <w:sz w:val="14"/>
              </w:rPr>
            </w:pPr>
            <w:r>
              <w:rPr>
                <w:sz w:val="14"/>
              </w:rPr>
              <w:t>3202020008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CIRACAP</w:t>
            </w:r>
          </w:p>
        </w:tc>
        <w:tc>
          <w:tcPr>
            <w:tcW w:w="2951" w:type="dxa"/>
            <w:tcBorders>
              <w:top w:val="single" w:sz="2" w:space="0" w:color="000000"/>
              <w:bottom w:val="single" w:sz="2" w:space="0" w:color="000000"/>
            </w:tcBorders>
          </w:tcPr>
          <w:p>
            <w:pPr>
              <w:pStyle w:val="TableParagraph"/>
              <w:ind w:left="28"/>
              <w:rPr>
                <w:sz w:val="14"/>
              </w:rPr>
            </w:pPr>
            <w:r>
              <w:rPr>
                <w:w w:val="105"/>
                <w:sz w:val="14"/>
              </w:rPr>
              <w:t>UJUNG GENTENG</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5806</w:t>
            </w:r>
          </w:p>
        </w:tc>
        <w:tc>
          <w:tcPr>
            <w:tcW w:w="806" w:type="dxa"/>
            <w:tcBorders>
              <w:top w:val="single" w:sz="2" w:space="0" w:color="000000"/>
              <w:bottom w:val="single" w:sz="2" w:space="0" w:color="000000"/>
            </w:tcBorders>
          </w:tcPr>
          <w:p>
            <w:pPr>
              <w:pStyle w:val="TableParagraph"/>
              <w:ind w:left="40"/>
              <w:jc w:val="center"/>
              <w:rPr>
                <w:sz w:val="14"/>
              </w:rPr>
            </w:pPr>
            <w:r>
              <w:rPr>
                <w:sz w:val="14"/>
              </w:rPr>
              <w:t>3202021004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WALURAN</w:t>
            </w:r>
          </w:p>
        </w:tc>
        <w:tc>
          <w:tcPr>
            <w:tcW w:w="2951" w:type="dxa"/>
            <w:tcBorders>
              <w:top w:val="single" w:sz="2" w:space="0" w:color="000000"/>
              <w:bottom w:val="single" w:sz="2" w:space="0" w:color="000000"/>
            </w:tcBorders>
          </w:tcPr>
          <w:p>
            <w:pPr>
              <w:pStyle w:val="TableParagraph"/>
              <w:ind w:left="28"/>
              <w:rPr>
                <w:sz w:val="14"/>
              </w:rPr>
            </w:pPr>
            <w:r>
              <w:rPr>
                <w:w w:val="105"/>
                <w:sz w:val="14"/>
              </w:rPr>
              <w:t>MEKAR MUKTI</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5807</w:t>
            </w:r>
          </w:p>
        </w:tc>
        <w:tc>
          <w:tcPr>
            <w:tcW w:w="806" w:type="dxa"/>
            <w:tcBorders>
              <w:top w:val="single" w:sz="2" w:space="0" w:color="000000"/>
              <w:bottom w:val="single" w:sz="2" w:space="0" w:color="000000"/>
            </w:tcBorders>
          </w:tcPr>
          <w:p>
            <w:pPr>
              <w:pStyle w:val="TableParagraph"/>
              <w:ind w:left="40"/>
              <w:jc w:val="center"/>
              <w:rPr>
                <w:sz w:val="14"/>
              </w:rPr>
            </w:pPr>
            <w:r>
              <w:rPr>
                <w:sz w:val="14"/>
              </w:rPr>
              <w:t>3202021006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WALURAN</w:t>
            </w:r>
          </w:p>
        </w:tc>
        <w:tc>
          <w:tcPr>
            <w:tcW w:w="2951" w:type="dxa"/>
            <w:tcBorders>
              <w:top w:val="single" w:sz="2" w:space="0" w:color="000000"/>
              <w:bottom w:val="single" w:sz="2" w:space="0" w:color="000000"/>
            </w:tcBorders>
          </w:tcPr>
          <w:p>
            <w:pPr>
              <w:pStyle w:val="TableParagraph"/>
              <w:ind w:left="28"/>
              <w:rPr>
                <w:sz w:val="14"/>
              </w:rPr>
            </w:pPr>
            <w:r>
              <w:rPr>
                <w:w w:val="105"/>
                <w:sz w:val="14"/>
              </w:rPr>
              <w:t>MANGUNJAYA</w:t>
            </w:r>
          </w:p>
        </w:tc>
        <w:tc>
          <w:tcPr>
            <w:tcW w:w="1005" w:type="dxa"/>
            <w:tcBorders>
              <w:top w:val="single" w:sz="2" w:space="0" w:color="000000"/>
              <w:bottom w:val="single" w:sz="2" w:space="0" w:color="000000"/>
            </w:tcBorders>
          </w:tcPr>
          <w:p>
            <w:pPr>
              <w:pStyle w:val="TableParagraph"/>
              <w:ind w:left="483"/>
              <w:rPr>
                <w:sz w:val="14"/>
              </w:rPr>
            </w:pPr>
            <w:r>
              <w:rPr>
                <w:w w:val="105"/>
                <w:sz w:val="14"/>
              </w:rPr>
              <w:t>44,77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5808</w:t>
            </w:r>
          </w:p>
        </w:tc>
        <w:tc>
          <w:tcPr>
            <w:tcW w:w="806" w:type="dxa"/>
            <w:tcBorders>
              <w:top w:val="single" w:sz="2" w:space="0" w:color="000000"/>
              <w:bottom w:val="single" w:sz="2" w:space="0" w:color="000000"/>
            </w:tcBorders>
          </w:tcPr>
          <w:p>
            <w:pPr>
              <w:pStyle w:val="TableParagraph"/>
              <w:ind w:left="40"/>
              <w:jc w:val="center"/>
              <w:rPr>
                <w:sz w:val="14"/>
              </w:rPr>
            </w:pPr>
            <w:r>
              <w:rPr>
                <w:sz w:val="14"/>
              </w:rPr>
              <w:t>3202031001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CIDAHU</w:t>
            </w:r>
          </w:p>
        </w:tc>
        <w:tc>
          <w:tcPr>
            <w:tcW w:w="1005" w:type="dxa"/>
            <w:tcBorders>
              <w:top w:val="single" w:sz="2" w:space="0" w:color="000000"/>
              <w:bottom w:val="single" w:sz="2" w:space="0" w:color="000000"/>
            </w:tcBorders>
          </w:tcPr>
          <w:p>
            <w:pPr>
              <w:pStyle w:val="TableParagraph"/>
              <w:ind w:left="483"/>
              <w:rPr>
                <w:sz w:val="14"/>
              </w:rPr>
            </w:pPr>
            <w:r>
              <w:rPr>
                <w:w w:val="105"/>
                <w:sz w:val="14"/>
              </w:rPr>
              <w:t>69,11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5809</w:t>
            </w:r>
          </w:p>
        </w:tc>
        <w:tc>
          <w:tcPr>
            <w:tcW w:w="806" w:type="dxa"/>
            <w:tcBorders>
              <w:top w:val="single" w:sz="2" w:space="0" w:color="000000"/>
              <w:bottom w:val="single" w:sz="2" w:space="0" w:color="000000"/>
            </w:tcBorders>
          </w:tcPr>
          <w:p>
            <w:pPr>
              <w:pStyle w:val="TableParagraph"/>
              <w:ind w:left="40"/>
              <w:jc w:val="center"/>
              <w:rPr>
                <w:sz w:val="14"/>
              </w:rPr>
            </w:pPr>
            <w:r>
              <w:rPr>
                <w:sz w:val="14"/>
              </w:rPr>
              <w:t>3202031003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BANYUWANGI</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5810</w:t>
            </w:r>
          </w:p>
        </w:tc>
        <w:tc>
          <w:tcPr>
            <w:tcW w:w="806" w:type="dxa"/>
            <w:tcBorders>
              <w:top w:val="single" w:sz="2" w:space="0" w:color="000000"/>
              <w:bottom w:val="single" w:sz="2" w:space="0" w:color="000000"/>
            </w:tcBorders>
          </w:tcPr>
          <w:p>
            <w:pPr>
              <w:pStyle w:val="TableParagraph"/>
              <w:ind w:left="40"/>
              <w:jc w:val="center"/>
              <w:rPr>
                <w:sz w:val="14"/>
              </w:rPr>
            </w:pPr>
            <w:r>
              <w:rPr>
                <w:sz w:val="14"/>
              </w:rPr>
              <w:t>3202040015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JAMPANG KULON</w:t>
            </w:r>
          </w:p>
        </w:tc>
        <w:tc>
          <w:tcPr>
            <w:tcW w:w="2951" w:type="dxa"/>
            <w:tcBorders>
              <w:top w:val="single" w:sz="2" w:space="0" w:color="000000"/>
              <w:bottom w:val="single" w:sz="2" w:space="0" w:color="000000"/>
            </w:tcBorders>
          </w:tcPr>
          <w:p>
            <w:pPr>
              <w:pStyle w:val="TableParagraph"/>
              <w:ind w:left="28"/>
              <w:rPr>
                <w:sz w:val="14"/>
              </w:rPr>
            </w:pPr>
            <w:r>
              <w:rPr>
                <w:w w:val="105"/>
                <w:sz w:val="14"/>
              </w:rPr>
              <w:t>CIKARANGGEUSAN</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5811</w:t>
            </w:r>
          </w:p>
        </w:tc>
        <w:tc>
          <w:tcPr>
            <w:tcW w:w="806" w:type="dxa"/>
            <w:tcBorders>
              <w:top w:val="single" w:sz="2" w:space="0" w:color="000000"/>
              <w:bottom w:val="single" w:sz="2" w:space="0" w:color="000000"/>
            </w:tcBorders>
          </w:tcPr>
          <w:p>
            <w:pPr>
              <w:pStyle w:val="TableParagraph"/>
              <w:ind w:left="40"/>
              <w:jc w:val="center"/>
              <w:rPr>
                <w:sz w:val="14"/>
              </w:rPr>
            </w:pPr>
            <w:r>
              <w:rPr>
                <w:sz w:val="14"/>
              </w:rPr>
              <w:t>3202041003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CIMANGGU</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5812</w:t>
            </w:r>
          </w:p>
        </w:tc>
        <w:tc>
          <w:tcPr>
            <w:tcW w:w="806" w:type="dxa"/>
            <w:tcBorders>
              <w:top w:val="single" w:sz="2" w:space="0" w:color="000000"/>
              <w:bottom w:val="single" w:sz="2" w:space="0" w:color="000000"/>
            </w:tcBorders>
          </w:tcPr>
          <w:p>
            <w:pPr>
              <w:pStyle w:val="TableParagraph"/>
              <w:ind w:left="40"/>
              <w:jc w:val="center"/>
              <w:rPr>
                <w:sz w:val="14"/>
              </w:rPr>
            </w:pPr>
            <w:r>
              <w:rPr>
                <w:sz w:val="14"/>
              </w:rPr>
              <w:t>3202041005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CIMANGGU</w:t>
            </w:r>
          </w:p>
        </w:tc>
        <w:tc>
          <w:tcPr>
            <w:tcW w:w="2951" w:type="dxa"/>
            <w:tcBorders>
              <w:top w:val="single" w:sz="2" w:space="0" w:color="000000"/>
              <w:bottom w:val="single" w:sz="2" w:space="0" w:color="000000"/>
            </w:tcBorders>
          </w:tcPr>
          <w:p>
            <w:pPr>
              <w:pStyle w:val="TableParagraph"/>
              <w:ind w:left="28"/>
              <w:rPr>
                <w:sz w:val="14"/>
              </w:rPr>
            </w:pPr>
            <w:r>
              <w:rPr>
                <w:w w:val="105"/>
                <w:sz w:val="14"/>
              </w:rPr>
              <w:t>KARANGMEKAR</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5813</w:t>
            </w:r>
          </w:p>
        </w:tc>
        <w:tc>
          <w:tcPr>
            <w:tcW w:w="806" w:type="dxa"/>
            <w:tcBorders>
              <w:top w:val="single" w:sz="2" w:space="0" w:color="000000"/>
              <w:bottom w:val="single" w:sz="2" w:space="0" w:color="000000"/>
            </w:tcBorders>
          </w:tcPr>
          <w:p>
            <w:pPr>
              <w:pStyle w:val="TableParagraph"/>
              <w:ind w:left="40"/>
              <w:jc w:val="center"/>
              <w:rPr>
                <w:sz w:val="14"/>
              </w:rPr>
            </w:pPr>
            <w:r>
              <w:rPr>
                <w:sz w:val="14"/>
              </w:rPr>
              <w:t>3202060005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TEGAL BULEUD</w:t>
            </w:r>
          </w:p>
        </w:tc>
        <w:tc>
          <w:tcPr>
            <w:tcW w:w="2951" w:type="dxa"/>
            <w:tcBorders>
              <w:top w:val="single" w:sz="2" w:space="0" w:color="000000"/>
              <w:bottom w:val="single" w:sz="2" w:space="0" w:color="000000"/>
            </w:tcBorders>
          </w:tcPr>
          <w:p>
            <w:pPr>
              <w:pStyle w:val="TableParagraph"/>
              <w:ind w:left="28"/>
              <w:rPr>
                <w:sz w:val="14"/>
              </w:rPr>
            </w:pPr>
            <w:r>
              <w:rPr>
                <w:w w:val="105"/>
                <w:sz w:val="14"/>
              </w:rPr>
              <w:t>RAMBAY</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5814</w:t>
            </w:r>
          </w:p>
        </w:tc>
        <w:tc>
          <w:tcPr>
            <w:tcW w:w="806" w:type="dxa"/>
            <w:tcBorders>
              <w:bottom w:val="single" w:sz="2" w:space="0" w:color="000000"/>
            </w:tcBorders>
          </w:tcPr>
          <w:p>
            <w:pPr>
              <w:pStyle w:val="TableParagraph"/>
              <w:spacing w:before="2"/>
              <w:ind w:left="40"/>
              <w:jc w:val="center"/>
              <w:rPr>
                <w:sz w:val="14"/>
              </w:rPr>
            </w:pPr>
            <w:r>
              <w:rPr>
                <w:sz w:val="14"/>
              </w:rPr>
              <w:t>3202070004</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SUKABUMI</w:t>
            </w:r>
          </w:p>
        </w:tc>
        <w:tc>
          <w:tcPr>
            <w:tcW w:w="2565" w:type="dxa"/>
            <w:tcBorders>
              <w:bottom w:val="single" w:sz="2" w:space="0" w:color="000000"/>
            </w:tcBorders>
          </w:tcPr>
          <w:p>
            <w:pPr>
              <w:pStyle w:val="TableParagraph"/>
              <w:spacing w:before="2"/>
              <w:rPr>
                <w:sz w:val="14"/>
              </w:rPr>
            </w:pPr>
            <w:r>
              <w:rPr>
                <w:w w:val="105"/>
                <w:sz w:val="14"/>
              </w:rPr>
              <w:t>CIDOLOG</w:t>
            </w:r>
          </w:p>
        </w:tc>
        <w:tc>
          <w:tcPr>
            <w:tcW w:w="2951" w:type="dxa"/>
            <w:tcBorders>
              <w:bottom w:val="single" w:sz="2" w:space="0" w:color="000000"/>
            </w:tcBorders>
          </w:tcPr>
          <w:p>
            <w:pPr>
              <w:pStyle w:val="TableParagraph"/>
              <w:spacing w:before="2"/>
              <w:ind w:left="28"/>
              <w:rPr>
                <w:sz w:val="14"/>
              </w:rPr>
            </w:pPr>
            <w:r>
              <w:rPr>
                <w:w w:val="105"/>
                <w:sz w:val="14"/>
              </w:rPr>
              <w:t>CIPAMINGKIS</w:t>
            </w:r>
          </w:p>
        </w:tc>
        <w:tc>
          <w:tcPr>
            <w:tcW w:w="1005" w:type="dxa"/>
            <w:tcBorders>
              <w:bottom w:val="single" w:sz="2" w:space="0" w:color="000000"/>
            </w:tcBorders>
          </w:tcPr>
          <w:p>
            <w:pPr>
              <w:pStyle w:val="TableParagraph"/>
              <w:spacing w:before="2"/>
              <w:ind w:left="483"/>
              <w:rPr>
                <w:sz w:val="14"/>
              </w:rPr>
            </w:pPr>
            <w:r>
              <w:rPr>
                <w:w w:val="105"/>
                <w:sz w:val="14"/>
              </w:rPr>
              <w:t>49,77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5815</w:t>
            </w:r>
          </w:p>
        </w:tc>
        <w:tc>
          <w:tcPr>
            <w:tcW w:w="806" w:type="dxa"/>
            <w:tcBorders>
              <w:top w:val="single" w:sz="2" w:space="0" w:color="000000"/>
              <w:bottom w:val="single" w:sz="2" w:space="0" w:color="000000"/>
            </w:tcBorders>
          </w:tcPr>
          <w:p>
            <w:pPr>
              <w:pStyle w:val="TableParagraph"/>
              <w:ind w:left="40"/>
              <w:jc w:val="center"/>
              <w:rPr>
                <w:sz w:val="14"/>
              </w:rPr>
            </w:pPr>
            <w:r>
              <w:rPr>
                <w:sz w:val="14"/>
              </w:rPr>
              <w:t>3202080017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SAGARANTEN</w:t>
            </w:r>
          </w:p>
        </w:tc>
        <w:tc>
          <w:tcPr>
            <w:tcW w:w="2951" w:type="dxa"/>
            <w:tcBorders>
              <w:top w:val="single" w:sz="2" w:space="0" w:color="000000"/>
              <w:bottom w:val="single" w:sz="2" w:space="0" w:color="000000"/>
            </w:tcBorders>
          </w:tcPr>
          <w:p>
            <w:pPr>
              <w:pStyle w:val="TableParagraph"/>
              <w:ind w:left="28"/>
              <w:rPr>
                <w:sz w:val="14"/>
              </w:rPr>
            </w:pPr>
            <w:r>
              <w:rPr>
                <w:w w:val="105"/>
                <w:sz w:val="14"/>
              </w:rPr>
              <w:t>HEGARMANAH</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5816</w:t>
            </w:r>
          </w:p>
        </w:tc>
        <w:tc>
          <w:tcPr>
            <w:tcW w:w="806" w:type="dxa"/>
            <w:tcBorders>
              <w:top w:val="single" w:sz="2" w:space="0" w:color="000000"/>
              <w:bottom w:val="single" w:sz="2" w:space="0" w:color="000000"/>
            </w:tcBorders>
          </w:tcPr>
          <w:p>
            <w:pPr>
              <w:pStyle w:val="TableParagraph"/>
              <w:ind w:left="40"/>
              <w:jc w:val="center"/>
              <w:rPr>
                <w:sz w:val="14"/>
              </w:rPr>
            </w:pPr>
            <w:r>
              <w:rPr>
                <w:sz w:val="14"/>
              </w:rPr>
              <w:t>3202082003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CURUGKEMBAR</w:t>
            </w:r>
          </w:p>
        </w:tc>
        <w:tc>
          <w:tcPr>
            <w:tcW w:w="2951" w:type="dxa"/>
            <w:tcBorders>
              <w:top w:val="single" w:sz="2" w:space="0" w:color="000000"/>
              <w:bottom w:val="single" w:sz="2" w:space="0" w:color="000000"/>
            </w:tcBorders>
          </w:tcPr>
          <w:p>
            <w:pPr>
              <w:pStyle w:val="TableParagraph"/>
              <w:ind w:left="28"/>
              <w:rPr>
                <w:sz w:val="14"/>
              </w:rPr>
            </w:pPr>
            <w:r>
              <w:rPr>
                <w:w w:val="105"/>
                <w:sz w:val="14"/>
              </w:rPr>
              <w:t>TANJUNGSARI</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5817</w:t>
            </w:r>
          </w:p>
        </w:tc>
        <w:tc>
          <w:tcPr>
            <w:tcW w:w="806" w:type="dxa"/>
            <w:tcBorders>
              <w:top w:val="single" w:sz="2" w:space="0" w:color="000000"/>
              <w:bottom w:val="single" w:sz="2" w:space="0" w:color="000000"/>
            </w:tcBorders>
          </w:tcPr>
          <w:p>
            <w:pPr>
              <w:pStyle w:val="TableParagraph"/>
              <w:ind w:left="40"/>
              <w:jc w:val="center"/>
              <w:rPr>
                <w:sz w:val="14"/>
              </w:rPr>
            </w:pPr>
            <w:r>
              <w:rPr>
                <w:sz w:val="14"/>
              </w:rPr>
              <w:t>3202082007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CURUGKEMBAR</w:t>
            </w:r>
          </w:p>
        </w:tc>
        <w:tc>
          <w:tcPr>
            <w:tcW w:w="2951" w:type="dxa"/>
            <w:tcBorders>
              <w:top w:val="single" w:sz="2" w:space="0" w:color="000000"/>
              <w:bottom w:val="single" w:sz="2" w:space="0" w:color="000000"/>
            </w:tcBorders>
          </w:tcPr>
          <w:p>
            <w:pPr>
              <w:pStyle w:val="TableParagraph"/>
              <w:ind w:left="28"/>
              <w:rPr>
                <w:sz w:val="14"/>
              </w:rPr>
            </w:pPr>
            <w:r>
              <w:rPr>
                <w:w w:val="105"/>
                <w:sz w:val="14"/>
              </w:rPr>
              <w:t>NAGRAKJAYA</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5818</w:t>
            </w:r>
          </w:p>
        </w:tc>
        <w:tc>
          <w:tcPr>
            <w:tcW w:w="806" w:type="dxa"/>
            <w:tcBorders>
              <w:top w:val="single" w:sz="2" w:space="0" w:color="000000"/>
              <w:bottom w:val="single" w:sz="2" w:space="0" w:color="000000"/>
            </w:tcBorders>
          </w:tcPr>
          <w:p>
            <w:pPr>
              <w:pStyle w:val="TableParagraph"/>
              <w:ind w:left="40"/>
              <w:jc w:val="center"/>
              <w:rPr>
                <w:sz w:val="14"/>
              </w:rPr>
            </w:pPr>
            <w:r>
              <w:rPr>
                <w:sz w:val="14"/>
              </w:rPr>
              <w:t>3202100002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LENGKONG</w:t>
            </w:r>
          </w:p>
        </w:tc>
        <w:tc>
          <w:tcPr>
            <w:tcW w:w="2951" w:type="dxa"/>
            <w:tcBorders>
              <w:top w:val="single" w:sz="2" w:space="0" w:color="000000"/>
              <w:bottom w:val="single" w:sz="2" w:space="0" w:color="000000"/>
            </w:tcBorders>
          </w:tcPr>
          <w:p>
            <w:pPr>
              <w:pStyle w:val="TableParagraph"/>
              <w:ind w:left="28"/>
              <w:rPr>
                <w:sz w:val="14"/>
              </w:rPr>
            </w:pPr>
            <w:r>
              <w:rPr>
                <w:w w:val="105"/>
                <w:sz w:val="14"/>
              </w:rPr>
              <w:t>CILANGKAP</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5819</w:t>
            </w:r>
          </w:p>
        </w:tc>
        <w:tc>
          <w:tcPr>
            <w:tcW w:w="806" w:type="dxa"/>
            <w:tcBorders>
              <w:top w:val="single" w:sz="2" w:space="0" w:color="000000"/>
              <w:bottom w:val="single" w:sz="2" w:space="0" w:color="000000"/>
            </w:tcBorders>
          </w:tcPr>
          <w:p>
            <w:pPr>
              <w:pStyle w:val="TableParagraph"/>
              <w:ind w:left="40"/>
              <w:jc w:val="center"/>
              <w:rPr>
                <w:sz w:val="14"/>
              </w:rPr>
            </w:pPr>
            <w:r>
              <w:rPr>
                <w:sz w:val="14"/>
              </w:rPr>
              <w:t>3202110007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PALABUHANRATU</w:t>
            </w:r>
          </w:p>
        </w:tc>
        <w:tc>
          <w:tcPr>
            <w:tcW w:w="2951" w:type="dxa"/>
            <w:tcBorders>
              <w:top w:val="single" w:sz="2" w:space="0" w:color="000000"/>
              <w:bottom w:val="single" w:sz="2" w:space="0" w:color="000000"/>
            </w:tcBorders>
          </w:tcPr>
          <w:p>
            <w:pPr>
              <w:pStyle w:val="TableParagraph"/>
              <w:ind w:left="28"/>
              <w:rPr>
                <w:sz w:val="14"/>
              </w:rPr>
            </w:pPr>
            <w:r>
              <w:rPr>
                <w:w w:val="105"/>
                <w:sz w:val="14"/>
              </w:rPr>
              <w:t>CITEPUS</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5820</w:t>
            </w:r>
          </w:p>
        </w:tc>
        <w:tc>
          <w:tcPr>
            <w:tcW w:w="806" w:type="dxa"/>
            <w:tcBorders>
              <w:top w:val="single" w:sz="2" w:space="0" w:color="000000"/>
              <w:bottom w:val="single" w:sz="2" w:space="0" w:color="000000"/>
            </w:tcBorders>
          </w:tcPr>
          <w:p>
            <w:pPr>
              <w:pStyle w:val="TableParagraph"/>
              <w:ind w:left="40"/>
              <w:jc w:val="center"/>
              <w:rPr>
                <w:sz w:val="14"/>
              </w:rPr>
            </w:pPr>
            <w:r>
              <w:rPr>
                <w:sz w:val="14"/>
              </w:rPr>
              <w:t>3202110011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PALABUHANRATU</w:t>
            </w:r>
          </w:p>
        </w:tc>
        <w:tc>
          <w:tcPr>
            <w:tcW w:w="2951" w:type="dxa"/>
            <w:tcBorders>
              <w:top w:val="single" w:sz="2" w:space="0" w:color="000000"/>
              <w:bottom w:val="single" w:sz="2" w:space="0" w:color="000000"/>
            </w:tcBorders>
          </w:tcPr>
          <w:p>
            <w:pPr>
              <w:pStyle w:val="TableParagraph"/>
              <w:ind w:left="28"/>
              <w:rPr>
                <w:sz w:val="14"/>
              </w:rPr>
            </w:pPr>
            <w:r>
              <w:rPr>
                <w:w w:val="105"/>
                <w:sz w:val="14"/>
              </w:rPr>
              <w:t>PASIRSUREN</w:t>
            </w:r>
          </w:p>
        </w:tc>
        <w:tc>
          <w:tcPr>
            <w:tcW w:w="1005" w:type="dxa"/>
            <w:tcBorders>
              <w:top w:val="single" w:sz="2" w:space="0" w:color="000000"/>
              <w:bottom w:val="single" w:sz="2" w:space="0" w:color="000000"/>
            </w:tcBorders>
          </w:tcPr>
          <w:p>
            <w:pPr>
              <w:pStyle w:val="TableParagraph"/>
              <w:ind w:left="483"/>
              <w:rPr>
                <w:sz w:val="14"/>
              </w:rPr>
            </w:pPr>
            <w:r>
              <w:rPr>
                <w:w w:val="105"/>
                <w:sz w:val="14"/>
              </w:rPr>
              <w:t>59,86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5821</w:t>
            </w:r>
          </w:p>
        </w:tc>
        <w:tc>
          <w:tcPr>
            <w:tcW w:w="806" w:type="dxa"/>
            <w:tcBorders>
              <w:top w:val="single" w:sz="2" w:space="0" w:color="000000"/>
              <w:bottom w:val="single" w:sz="2" w:space="0" w:color="000000"/>
            </w:tcBorders>
          </w:tcPr>
          <w:p>
            <w:pPr>
              <w:pStyle w:val="TableParagraph"/>
              <w:ind w:left="40"/>
              <w:jc w:val="center"/>
              <w:rPr>
                <w:sz w:val="14"/>
              </w:rPr>
            </w:pPr>
            <w:r>
              <w:rPr>
                <w:sz w:val="14"/>
              </w:rPr>
              <w:t>3202120003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WARUNG KIARA</w:t>
            </w:r>
          </w:p>
        </w:tc>
        <w:tc>
          <w:tcPr>
            <w:tcW w:w="2951" w:type="dxa"/>
            <w:tcBorders>
              <w:top w:val="single" w:sz="2" w:space="0" w:color="000000"/>
              <w:bottom w:val="single" w:sz="2" w:space="0" w:color="000000"/>
            </w:tcBorders>
          </w:tcPr>
          <w:p>
            <w:pPr>
              <w:pStyle w:val="TableParagraph"/>
              <w:ind w:left="28"/>
              <w:rPr>
                <w:sz w:val="14"/>
              </w:rPr>
            </w:pPr>
            <w:r>
              <w:rPr>
                <w:w w:val="105"/>
                <w:sz w:val="14"/>
              </w:rPr>
              <w:t>BANTARKALONG</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5822</w:t>
            </w:r>
          </w:p>
        </w:tc>
        <w:tc>
          <w:tcPr>
            <w:tcW w:w="806" w:type="dxa"/>
            <w:tcBorders>
              <w:top w:val="single" w:sz="2" w:space="0" w:color="000000"/>
              <w:bottom w:val="single" w:sz="2" w:space="0" w:color="000000"/>
            </w:tcBorders>
          </w:tcPr>
          <w:p>
            <w:pPr>
              <w:pStyle w:val="TableParagraph"/>
              <w:ind w:left="40"/>
              <w:jc w:val="center"/>
              <w:rPr>
                <w:sz w:val="14"/>
              </w:rPr>
            </w:pPr>
            <w:r>
              <w:rPr>
                <w:sz w:val="14"/>
              </w:rPr>
              <w:t>3202120007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WARUNG KIARA</w:t>
            </w:r>
          </w:p>
        </w:tc>
        <w:tc>
          <w:tcPr>
            <w:tcW w:w="2951" w:type="dxa"/>
            <w:tcBorders>
              <w:top w:val="single" w:sz="2" w:space="0" w:color="000000"/>
              <w:bottom w:val="single" w:sz="2" w:space="0" w:color="000000"/>
            </w:tcBorders>
          </w:tcPr>
          <w:p>
            <w:pPr>
              <w:pStyle w:val="TableParagraph"/>
              <w:ind w:left="28"/>
              <w:rPr>
                <w:sz w:val="14"/>
              </w:rPr>
            </w:pPr>
            <w:r>
              <w:rPr>
                <w:w w:val="105"/>
                <w:sz w:val="14"/>
              </w:rPr>
              <w:t>GIRIJAYA</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5823</w:t>
            </w:r>
          </w:p>
        </w:tc>
        <w:tc>
          <w:tcPr>
            <w:tcW w:w="806" w:type="dxa"/>
            <w:tcBorders>
              <w:top w:val="single" w:sz="2" w:space="0" w:color="000000"/>
              <w:bottom w:val="single" w:sz="2" w:space="0" w:color="000000"/>
            </w:tcBorders>
          </w:tcPr>
          <w:p>
            <w:pPr>
              <w:pStyle w:val="TableParagraph"/>
              <w:ind w:left="40"/>
              <w:jc w:val="center"/>
              <w:rPr>
                <w:sz w:val="14"/>
              </w:rPr>
            </w:pPr>
            <w:r>
              <w:rPr>
                <w:sz w:val="14"/>
              </w:rPr>
              <w:t>3202120013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WARUNG KIARA</w:t>
            </w:r>
          </w:p>
        </w:tc>
        <w:tc>
          <w:tcPr>
            <w:tcW w:w="2951" w:type="dxa"/>
            <w:tcBorders>
              <w:top w:val="single" w:sz="2" w:space="0" w:color="000000"/>
              <w:bottom w:val="single" w:sz="2" w:space="0" w:color="000000"/>
            </w:tcBorders>
          </w:tcPr>
          <w:p>
            <w:pPr>
              <w:pStyle w:val="TableParagraph"/>
              <w:ind w:left="28"/>
              <w:rPr>
                <w:sz w:val="14"/>
              </w:rPr>
            </w:pPr>
            <w:r>
              <w:rPr>
                <w:w w:val="105"/>
                <w:sz w:val="14"/>
              </w:rPr>
              <w:t>KERTAMUKTI</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5824</w:t>
            </w:r>
          </w:p>
        </w:tc>
        <w:tc>
          <w:tcPr>
            <w:tcW w:w="806" w:type="dxa"/>
            <w:tcBorders>
              <w:top w:val="single" w:sz="2" w:space="0" w:color="000000"/>
              <w:bottom w:val="single" w:sz="2" w:space="0" w:color="000000"/>
            </w:tcBorders>
          </w:tcPr>
          <w:p>
            <w:pPr>
              <w:pStyle w:val="TableParagraph"/>
              <w:ind w:left="40"/>
              <w:jc w:val="center"/>
              <w:rPr>
                <w:sz w:val="14"/>
              </w:rPr>
            </w:pPr>
            <w:r>
              <w:rPr>
                <w:sz w:val="14"/>
              </w:rPr>
              <w:t>3202121001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BANTARGADUNG</w:t>
            </w:r>
          </w:p>
        </w:tc>
        <w:tc>
          <w:tcPr>
            <w:tcW w:w="2951" w:type="dxa"/>
            <w:tcBorders>
              <w:top w:val="single" w:sz="2" w:space="0" w:color="000000"/>
              <w:bottom w:val="single" w:sz="2" w:space="0" w:color="000000"/>
            </w:tcBorders>
          </w:tcPr>
          <w:p>
            <w:pPr>
              <w:pStyle w:val="TableParagraph"/>
              <w:ind w:left="28"/>
              <w:rPr>
                <w:sz w:val="14"/>
              </w:rPr>
            </w:pPr>
            <w:r>
              <w:rPr>
                <w:w w:val="105"/>
                <w:sz w:val="14"/>
              </w:rPr>
              <w:t>BANTARGEBANG</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5825</w:t>
            </w:r>
          </w:p>
        </w:tc>
        <w:tc>
          <w:tcPr>
            <w:tcW w:w="806" w:type="dxa"/>
            <w:tcBorders>
              <w:top w:val="single" w:sz="2" w:space="0" w:color="000000"/>
              <w:bottom w:val="single" w:sz="2" w:space="0" w:color="000000"/>
            </w:tcBorders>
          </w:tcPr>
          <w:p>
            <w:pPr>
              <w:pStyle w:val="TableParagraph"/>
              <w:ind w:left="40"/>
              <w:jc w:val="center"/>
              <w:rPr>
                <w:sz w:val="14"/>
              </w:rPr>
            </w:pPr>
            <w:r>
              <w:rPr>
                <w:sz w:val="14"/>
              </w:rPr>
              <w:t>3202121002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BANTARGADUNG</w:t>
            </w:r>
          </w:p>
        </w:tc>
        <w:tc>
          <w:tcPr>
            <w:tcW w:w="2951" w:type="dxa"/>
            <w:tcBorders>
              <w:top w:val="single" w:sz="2" w:space="0" w:color="000000"/>
              <w:bottom w:val="single" w:sz="2" w:space="0" w:color="000000"/>
            </w:tcBorders>
          </w:tcPr>
          <w:p>
            <w:pPr>
              <w:pStyle w:val="TableParagraph"/>
              <w:ind w:left="28"/>
              <w:rPr>
                <w:sz w:val="14"/>
              </w:rPr>
            </w:pPr>
            <w:r>
              <w:rPr>
                <w:w w:val="105"/>
                <w:sz w:val="14"/>
              </w:rPr>
              <w:t>BOJONGGALING</w:t>
            </w:r>
          </w:p>
        </w:tc>
        <w:tc>
          <w:tcPr>
            <w:tcW w:w="1005" w:type="dxa"/>
            <w:tcBorders>
              <w:top w:val="single" w:sz="2" w:space="0" w:color="000000"/>
              <w:bottom w:val="single" w:sz="2" w:space="0" w:color="000000"/>
            </w:tcBorders>
          </w:tcPr>
          <w:p>
            <w:pPr>
              <w:pStyle w:val="TableParagraph"/>
              <w:ind w:left="483"/>
              <w:rPr>
                <w:sz w:val="14"/>
              </w:rPr>
            </w:pPr>
            <w:r>
              <w:rPr>
                <w:w w:val="105"/>
                <w:sz w:val="14"/>
              </w:rPr>
              <w:t>53,43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5826</w:t>
            </w:r>
          </w:p>
        </w:tc>
        <w:tc>
          <w:tcPr>
            <w:tcW w:w="806" w:type="dxa"/>
            <w:tcBorders>
              <w:top w:val="single" w:sz="2" w:space="0" w:color="000000"/>
              <w:bottom w:val="single" w:sz="2" w:space="0" w:color="000000"/>
            </w:tcBorders>
          </w:tcPr>
          <w:p>
            <w:pPr>
              <w:pStyle w:val="TableParagraph"/>
              <w:ind w:left="40"/>
              <w:jc w:val="center"/>
              <w:rPr>
                <w:sz w:val="14"/>
              </w:rPr>
            </w:pPr>
            <w:r>
              <w:rPr>
                <w:sz w:val="14"/>
              </w:rPr>
              <w:t>3202121003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BANTARGADUNG</w:t>
            </w:r>
          </w:p>
        </w:tc>
        <w:tc>
          <w:tcPr>
            <w:tcW w:w="2951" w:type="dxa"/>
            <w:tcBorders>
              <w:top w:val="single" w:sz="2" w:space="0" w:color="000000"/>
              <w:bottom w:val="single" w:sz="2" w:space="0" w:color="000000"/>
            </w:tcBorders>
          </w:tcPr>
          <w:p>
            <w:pPr>
              <w:pStyle w:val="TableParagraph"/>
              <w:ind w:left="28"/>
              <w:rPr>
                <w:sz w:val="14"/>
              </w:rPr>
            </w:pPr>
            <w:r>
              <w:rPr>
                <w:w w:val="105"/>
                <w:sz w:val="14"/>
              </w:rPr>
              <w:t>BANTARGADUNG</w:t>
            </w:r>
          </w:p>
        </w:tc>
        <w:tc>
          <w:tcPr>
            <w:tcW w:w="1005" w:type="dxa"/>
            <w:tcBorders>
              <w:top w:val="single" w:sz="2" w:space="0" w:color="000000"/>
              <w:bottom w:val="single" w:sz="2" w:space="0" w:color="000000"/>
            </w:tcBorders>
          </w:tcPr>
          <w:p>
            <w:pPr>
              <w:pStyle w:val="TableParagraph"/>
              <w:ind w:left="483"/>
              <w:rPr>
                <w:sz w:val="14"/>
              </w:rPr>
            </w:pPr>
            <w:r>
              <w:rPr>
                <w:w w:val="105"/>
                <w:sz w:val="14"/>
              </w:rPr>
              <w:t>70,75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5827</w:t>
            </w:r>
          </w:p>
        </w:tc>
        <w:tc>
          <w:tcPr>
            <w:tcW w:w="806" w:type="dxa"/>
            <w:tcBorders>
              <w:top w:val="single" w:sz="2" w:space="0" w:color="000000"/>
              <w:bottom w:val="single" w:sz="2" w:space="0" w:color="000000"/>
            </w:tcBorders>
          </w:tcPr>
          <w:p>
            <w:pPr>
              <w:pStyle w:val="TableParagraph"/>
              <w:ind w:left="40"/>
              <w:jc w:val="center"/>
              <w:rPr>
                <w:sz w:val="14"/>
              </w:rPr>
            </w:pPr>
            <w:r>
              <w:rPr>
                <w:sz w:val="14"/>
              </w:rPr>
              <w:t>3202121005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BANTARGADUNG</w:t>
            </w:r>
          </w:p>
        </w:tc>
        <w:tc>
          <w:tcPr>
            <w:tcW w:w="2951" w:type="dxa"/>
            <w:tcBorders>
              <w:top w:val="single" w:sz="2" w:space="0" w:color="000000"/>
              <w:bottom w:val="single" w:sz="2" w:space="0" w:color="000000"/>
            </w:tcBorders>
          </w:tcPr>
          <w:p>
            <w:pPr>
              <w:pStyle w:val="TableParagraph"/>
              <w:ind w:left="28"/>
              <w:rPr>
                <w:sz w:val="14"/>
              </w:rPr>
            </w:pPr>
            <w:r>
              <w:rPr>
                <w:w w:val="105"/>
                <w:sz w:val="14"/>
              </w:rPr>
              <w:t>LIMUSNUNGGAL</w:t>
            </w:r>
          </w:p>
        </w:tc>
        <w:tc>
          <w:tcPr>
            <w:tcW w:w="1005" w:type="dxa"/>
            <w:tcBorders>
              <w:top w:val="single" w:sz="2" w:space="0" w:color="000000"/>
              <w:bottom w:val="single" w:sz="2" w:space="0" w:color="000000"/>
            </w:tcBorders>
          </w:tcPr>
          <w:p>
            <w:pPr>
              <w:pStyle w:val="TableParagraph"/>
              <w:ind w:left="483"/>
              <w:rPr>
                <w:sz w:val="14"/>
              </w:rPr>
            </w:pPr>
            <w:r>
              <w:rPr>
                <w:w w:val="105"/>
                <w:sz w:val="14"/>
              </w:rPr>
              <w:t>61,28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5828</w:t>
            </w:r>
          </w:p>
        </w:tc>
        <w:tc>
          <w:tcPr>
            <w:tcW w:w="806" w:type="dxa"/>
            <w:tcBorders>
              <w:top w:val="single" w:sz="2" w:space="0" w:color="000000"/>
              <w:bottom w:val="single" w:sz="2" w:space="0" w:color="000000"/>
            </w:tcBorders>
          </w:tcPr>
          <w:p>
            <w:pPr>
              <w:pStyle w:val="TableParagraph"/>
              <w:ind w:left="40"/>
              <w:jc w:val="center"/>
              <w:rPr>
                <w:sz w:val="14"/>
              </w:rPr>
            </w:pPr>
            <w:r>
              <w:rPr>
                <w:sz w:val="14"/>
              </w:rPr>
              <w:t>3202121007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BANTARGADUNG</w:t>
            </w:r>
          </w:p>
        </w:tc>
        <w:tc>
          <w:tcPr>
            <w:tcW w:w="2951" w:type="dxa"/>
            <w:tcBorders>
              <w:top w:val="single" w:sz="2" w:space="0" w:color="000000"/>
              <w:bottom w:val="single" w:sz="2" w:space="0" w:color="000000"/>
            </w:tcBorders>
          </w:tcPr>
          <w:p>
            <w:pPr>
              <w:pStyle w:val="TableParagraph"/>
              <w:ind w:left="28"/>
              <w:rPr>
                <w:sz w:val="14"/>
              </w:rPr>
            </w:pPr>
            <w:r>
              <w:rPr>
                <w:w w:val="105"/>
                <w:sz w:val="14"/>
              </w:rPr>
              <w:t>BOYONGSARI</w:t>
            </w:r>
          </w:p>
        </w:tc>
        <w:tc>
          <w:tcPr>
            <w:tcW w:w="1005" w:type="dxa"/>
            <w:tcBorders>
              <w:top w:val="single" w:sz="2" w:space="0" w:color="000000"/>
              <w:bottom w:val="single" w:sz="2" w:space="0" w:color="000000"/>
            </w:tcBorders>
          </w:tcPr>
          <w:p>
            <w:pPr>
              <w:pStyle w:val="TableParagraph"/>
              <w:ind w:left="483"/>
              <w:rPr>
                <w:sz w:val="14"/>
              </w:rPr>
            </w:pPr>
            <w:r>
              <w:rPr>
                <w:w w:val="105"/>
                <w:sz w:val="14"/>
              </w:rPr>
              <w:t>54,90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5829</w:t>
            </w:r>
          </w:p>
        </w:tc>
        <w:tc>
          <w:tcPr>
            <w:tcW w:w="806" w:type="dxa"/>
            <w:tcBorders>
              <w:top w:val="single" w:sz="2" w:space="0" w:color="000000"/>
              <w:bottom w:val="single" w:sz="2" w:space="0" w:color="000000"/>
            </w:tcBorders>
          </w:tcPr>
          <w:p>
            <w:pPr>
              <w:pStyle w:val="TableParagraph"/>
              <w:ind w:left="40"/>
              <w:jc w:val="center"/>
              <w:rPr>
                <w:sz w:val="14"/>
              </w:rPr>
            </w:pPr>
            <w:r>
              <w:rPr>
                <w:sz w:val="14"/>
              </w:rPr>
              <w:t>3202130016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JAMPANG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SINDANGRESMI</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5830</w:t>
            </w:r>
          </w:p>
        </w:tc>
        <w:tc>
          <w:tcPr>
            <w:tcW w:w="806" w:type="dxa"/>
            <w:tcBorders>
              <w:top w:val="single" w:sz="2" w:space="0" w:color="000000"/>
              <w:bottom w:val="single" w:sz="2" w:space="0" w:color="000000"/>
            </w:tcBorders>
          </w:tcPr>
          <w:p>
            <w:pPr>
              <w:pStyle w:val="TableParagraph"/>
              <w:ind w:left="40"/>
              <w:jc w:val="center"/>
              <w:rPr>
                <w:sz w:val="14"/>
              </w:rPr>
            </w:pPr>
            <w:r>
              <w:rPr>
                <w:sz w:val="14"/>
              </w:rPr>
              <w:t>3202131001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PURABAYA</w:t>
            </w:r>
          </w:p>
        </w:tc>
        <w:tc>
          <w:tcPr>
            <w:tcW w:w="2951" w:type="dxa"/>
            <w:tcBorders>
              <w:top w:val="single" w:sz="2" w:space="0" w:color="000000"/>
              <w:bottom w:val="single" w:sz="2" w:space="0" w:color="000000"/>
            </w:tcBorders>
          </w:tcPr>
          <w:p>
            <w:pPr>
              <w:pStyle w:val="TableParagraph"/>
              <w:ind w:left="28"/>
              <w:rPr>
                <w:sz w:val="14"/>
              </w:rPr>
            </w:pPr>
            <w:r>
              <w:rPr>
                <w:w w:val="105"/>
                <w:sz w:val="14"/>
              </w:rPr>
              <w:t>NEGLASARI</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5831</w:t>
            </w:r>
          </w:p>
        </w:tc>
        <w:tc>
          <w:tcPr>
            <w:tcW w:w="806" w:type="dxa"/>
            <w:tcBorders>
              <w:top w:val="single" w:sz="2" w:space="0" w:color="000000"/>
              <w:bottom w:val="single" w:sz="2" w:space="0" w:color="000000"/>
            </w:tcBorders>
          </w:tcPr>
          <w:p>
            <w:pPr>
              <w:pStyle w:val="TableParagraph"/>
              <w:ind w:left="40"/>
              <w:jc w:val="center"/>
              <w:rPr>
                <w:sz w:val="14"/>
              </w:rPr>
            </w:pPr>
            <w:r>
              <w:rPr>
                <w:sz w:val="14"/>
              </w:rPr>
              <w:t>3202131004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PURABAYA</w:t>
            </w:r>
          </w:p>
        </w:tc>
        <w:tc>
          <w:tcPr>
            <w:tcW w:w="2951" w:type="dxa"/>
            <w:tcBorders>
              <w:top w:val="single" w:sz="2" w:space="0" w:color="000000"/>
              <w:bottom w:val="single" w:sz="2" w:space="0" w:color="000000"/>
            </w:tcBorders>
          </w:tcPr>
          <w:p>
            <w:pPr>
              <w:pStyle w:val="TableParagraph"/>
              <w:ind w:left="28"/>
              <w:rPr>
                <w:sz w:val="14"/>
              </w:rPr>
            </w:pPr>
            <w:r>
              <w:rPr>
                <w:w w:val="105"/>
                <w:sz w:val="14"/>
              </w:rPr>
              <w:t>PURABAYA</w:t>
            </w:r>
          </w:p>
        </w:tc>
        <w:tc>
          <w:tcPr>
            <w:tcW w:w="1005" w:type="dxa"/>
            <w:tcBorders>
              <w:top w:val="single" w:sz="2" w:space="0" w:color="000000"/>
              <w:bottom w:val="single" w:sz="2" w:space="0" w:color="000000"/>
            </w:tcBorders>
          </w:tcPr>
          <w:p>
            <w:pPr>
              <w:pStyle w:val="TableParagraph"/>
              <w:ind w:left="483"/>
              <w:rPr>
                <w:sz w:val="14"/>
              </w:rPr>
            </w:pPr>
            <w:r>
              <w:rPr>
                <w:w w:val="105"/>
                <w:sz w:val="14"/>
              </w:rPr>
              <w:t>73,66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5832</w:t>
            </w:r>
          </w:p>
        </w:tc>
        <w:tc>
          <w:tcPr>
            <w:tcW w:w="806" w:type="dxa"/>
            <w:tcBorders>
              <w:top w:val="single" w:sz="2" w:space="0" w:color="000000"/>
              <w:bottom w:val="single" w:sz="2" w:space="0" w:color="000000"/>
            </w:tcBorders>
          </w:tcPr>
          <w:p>
            <w:pPr>
              <w:pStyle w:val="TableParagraph"/>
              <w:ind w:left="40"/>
              <w:jc w:val="center"/>
              <w:rPr>
                <w:sz w:val="14"/>
              </w:rPr>
            </w:pPr>
            <w:r>
              <w:rPr>
                <w:sz w:val="14"/>
              </w:rPr>
              <w:t>3202131005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PURABAYA</w:t>
            </w:r>
          </w:p>
        </w:tc>
        <w:tc>
          <w:tcPr>
            <w:tcW w:w="2951" w:type="dxa"/>
            <w:tcBorders>
              <w:top w:val="single" w:sz="2" w:space="0" w:color="000000"/>
              <w:bottom w:val="single" w:sz="2" w:space="0" w:color="000000"/>
            </w:tcBorders>
          </w:tcPr>
          <w:p>
            <w:pPr>
              <w:pStyle w:val="TableParagraph"/>
              <w:ind w:left="28"/>
              <w:rPr>
                <w:sz w:val="14"/>
              </w:rPr>
            </w:pPr>
            <w:r>
              <w:rPr>
                <w:w w:val="105"/>
                <w:sz w:val="14"/>
              </w:rPr>
              <w:t>PAGELARAN</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5833</w:t>
            </w:r>
          </w:p>
        </w:tc>
        <w:tc>
          <w:tcPr>
            <w:tcW w:w="806" w:type="dxa"/>
            <w:tcBorders>
              <w:top w:val="single" w:sz="2" w:space="0" w:color="000000"/>
              <w:bottom w:val="single" w:sz="2" w:space="0" w:color="000000"/>
            </w:tcBorders>
          </w:tcPr>
          <w:p>
            <w:pPr>
              <w:pStyle w:val="TableParagraph"/>
              <w:ind w:left="40"/>
              <w:jc w:val="center"/>
              <w:rPr>
                <w:sz w:val="14"/>
              </w:rPr>
            </w:pPr>
            <w:r>
              <w:rPr>
                <w:sz w:val="14"/>
              </w:rPr>
              <w:t>3202140002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CIKEMBAR</w:t>
            </w:r>
          </w:p>
        </w:tc>
        <w:tc>
          <w:tcPr>
            <w:tcW w:w="2951" w:type="dxa"/>
            <w:tcBorders>
              <w:top w:val="single" w:sz="2" w:space="0" w:color="000000"/>
              <w:bottom w:val="single" w:sz="2" w:space="0" w:color="000000"/>
            </w:tcBorders>
          </w:tcPr>
          <w:p>
            <w:pPr>
              <w:pStyle w:val="TableParagraph"/>
              <w:ind w:left="28"/>
              <w:rPr>
                <w:sz w:val="14"/>
              </w:rPr>
            </w:pPr>
            <w:r>
              <w:rPr>
                <w:w w:val="105"/>
                <w:sz w:val="14"/>
              </w:rPr>
              <w:t>CIBATU</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5834</w:t>
            </w:r>
          </w:p>
        </w:tc>
        <w:tc>
          <w:tcPr>
            <w:tcW w:w="806" w:type="dxa"/>
            <w:tcBorders>
              <w:top w:val="single" w:sz="2" w:space="0" w:color="000000"/>
              <w:bottom w:val="single" w:sz="2" w:space="0" w:color="000000"/>
            </w:tcBorders>
          </w:tcPr>
          <w:p>
            <w:pPr>
              <w:pStyle w:val="TableParagraph"/>
              <w:ind w:left="40"/>
              <w:jc w:val="center"/>
              <w:rPr>
                <w:sz w:val="14"/>
              </w:rPr>
            </w:pPr>
            <w:r>
              <w:rPr>
                <w:sz w:val="14"/>
              </w:rPr>
              <w:t>3202140008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CIKEMBAR</w:t>
            </w:r>
          </w:p>
        </w:tc>
        <w:tc>
          <w:tcPr>
            <w:tcW w:w="2951" w:type="dxa"/>
            <w:tcBorders>
              <w:top w:val="single" w:sz="2" w:space="0" w:color="000000"/>
              <w:bottom w:val="single" w:sz="2" w:space="0" w:color="000000"/>
            </w:tcBorders>
          </w:tcPr>
          <w:p>
            <w:pPr>
              <w:pStyle w:val="TableParagraph"/>
              <w:ind w:left="28"/>
              <w:rPr>
                <w:sz w:val="14"/>
              </w:rPr>
            </w:pPr>
            <w:r>
              <w:rPr>
                <w:w w:val="105"/>
                <w:sz w:val="14"/>
              </w:rPr>
              <w:t>CIMANGGU</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5835</w:t>
            </w:r>
          </w:p>
        </w:tc>
        <w:tc>
          <w:tcPr>
            <w:tcW w:w="806" w:type="dxa"/>
            <w:tcBorders>
              <w:top w:val="single" w:sz="2" w:space="0" w:color="000000"/>
              <w:bottom w:val="single" w:sz="2" w:space="0" w:color="000000"/>
            </w:tcBorders>
          </w:tcPr>
          <w:p>
            <w:pPr>
              <w:pStyle w:val="TableParagraph"/>
              <w:ind w:left="40"/>
              <w:jc w:val="center"/>
              <w:rPr>
                <w:sz w:val="14"/>
              </w:rPr>
            </w:pPr>
            <w:r>
              <w:rPr>
                <w:sz w:val="14"/>
              </w:rPr>
              <w:t>3202150004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NYALINDUNG</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74,45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5836</w:t>
            </w:r>
          </w:p>
        </w:tc>
        <w:tc>
          <w:tcPr>
            <w:tcW w:w="806" w:type="dxa"/>
            <w:tcBorders>
              <w:top w:val="single" w:sz="2" w:space="0" w:color="000000"/>
              <w:bottom w:val="single" w:sz="2" w:space="0" w:color="000000"/>
            </w:tcBorders>
          </w:tcPr>
          <w:p>
            <w:pPr>
              <w:pStyle w:val="TableParagraph"/>
              <w:ind w:left="40"/>
              <w:jc w:val="center"/>
              <w:rPr>
                <w:sz w:val="14"/>
              </w:rPr>
            </w:pPr>
            <w:r>
              <w:rPr>
                <w:sz w:val="14"/>
              </w:rPr>
              <w:t>3202150005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NYALINDUNG</w:t>
            </w:r>
          </w:p>
        </w:tc>
        <w:tc>
          <w:tcPr>
            <w:tcW w:w="2951" w:type="dxa"/>
            <w:tcBorders>
              <w:top w:val="single" w:sz="2" w:space="0" w:color="000000"/>
              <w:bottom w:val="single" w:sz="2" w:space="0" w:color="000000"/>
            </w:tcBorders>
          </w:tcPr>
          <w:p>
            <w:pPr>
              <w:pStyle w:val="TableParagraph"/>
              <w:ind w:left="28"/>
              <w:rPr>
                <w:sz w:val="14"/>
              </w:rPr>
            </w:pPr>
            <w:r>
              <w:rPr>
                <w:w w:val="105"/>
                <w:sz w:val="14"/>
              </w:rPr>
              <w:t>BOJONGKALONG</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5837</w:t>
            </w:r>
          </w:p>
        </w:tc>
        <w:tc>
          <w:tcPr>
            <w:tcW w:w="806" w:type="dxa"/>
            <w:tcBorders>
              <w:top w:val="single" w:sz="2" w:space="0" w:color="000000"/>
              <w:bottom w:val="single" w:sz="2" w:space="0" w:color="000000"/>
            </w:tcBorders>
          </w:tcPr>
          <w:p>
            <w:pPr>
              <w:pStyle w:val="TableParagraph"/>
              <w:ind w:left="40"/>
              <w:jc w:val="center"/>
              <w:rPr>
                <w:sz w:val="14"/>
              </w:rPr>
            </w:pPr>
            <w:r>
              <w:rPr>
                <w:sz w:val="14"/>
              </w:rPr>
              <w:t>3202150006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NYALINDUNG</w:t>
            </w:r>
          </w:p>
        </w:tc>
        <w:tc>
          <w:tcPr>
            <w:tcW w:w="2951" w:type="dxa"/>
            <w:tcBorders>
              <w:top w:val="single" w:sz="2" w:space="0" w:color="000000"/>
              <w:bottom w:val="single" w:sz="2" w:space="0" w:color="000000"/>
            </w:tcBorders>
          </w:tcPr>
          <w:p>
            <w:pPr>
              <w:pStyle w:val="TableParagraph"/>
              <w:ind w:left="28"/>
              <w:rPr>
                <w:sz w:val="14"/>
              </w:rPr>
            </w:pPr>
            <w:r>
              <w:rPr>
                <w:w w:val="105"/>
                <w:sz w:val="14"/>
              </w:rPr>
              <w:t>BOJONGSARI</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5838</w:t>
            </w:r>
          </w:p>
        </w:tc>
        <w:tc>
          <w:tcPr>
            <w:tcW w:w="806" w:type="dxa"/>
            <w:tcBorders>
              <w:top w:val="single" w:sz="2" w:space="0" w:color="000000"/>
              <w:bottom w:val="single" w:sz="2" w:space="0" w:color="000000"/>
            </w:tcBorders>
          </w:tcPr>
          <w:p>
            <w:pPr>
              <w:pStyle w:val="TableParagraph"/>
              <w:ind w:left="40"/>
              <w:jc w:val="center"/>
              <w:rPr>
                <w:sz w:val="14"/>
              </w:rPr>
            </w:pPr>
            <w:r>
              <w:rPr>
                <w:sz w:val="14"/>
              </w:rPr>
              <w:t>3202150007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NYALINDUNG</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5839</w:t>
            </w:r>
          </w:p>
        </w:tc>
        <w:tc>
          <w:tcPr>
            <w:tcW w:w="806" w:type="dxa"/>
            <w:tcBorders>
              <w:top w:val="single" w:sz="2" w:space="0" w:color="000000"/>
              <w:bottom w:val="single" w:sz="2" w:space="0" w:color="000000"/>
            </w:tcBorders>
          </w:tcPr>
          <w:p>
            <w:pPr>
              <w:pStyle w:val="TableParagraph"/>
              <w:ind w:left="40"/>
              <w:jc w:val="center"/>
              <w:rPr>
                <w:sz w:val="14"/>
              </w:rPr>
            </w:pPr>
            <w:r>
              <w:rPr>
                <w:sz w:val="14"/>
              </w:rPr>
              <w:t>3202170015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SUKARAJA</w:t>
            </w:r>
          </w:p>
        </w:tc>
        <w:tc>
          <w:tcPr>
            <w:tcW w:w="2951" w:type="dxa"/>
            <w:tcBorders>
              <w:top w:val="single" w:sz="2" w:space="0" w:color="000000"/>
              <w:bottom w:val="single" w:sz="2" w:space="0" w:color="000000"/>
            </w:tcBorders>
          </w:tcPr>
          <w:p>
            <w:pPr>
              <w:pStyle w:val="TableParagraph"/>
              <w:ind w:left="28"/>
              <w:rPr>
                <w:sz w:val="14"/>
              </w:rPr>
            </w:pPr>
            <w:r>
              <w:rPr>
                <w:w w:val="105"/>
                <w:sz w:val="14"/>
              </w:rPr>
              <w:t>CISARUA</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5840</w:t>
            </w:r>
          </w:p>
        </w:tc>
        <w:tc>
          <w:tcPr>
            <w:tcW w:w="806" w:type="dxa"/>
            <w:tcBorders>
              <w:top w:val="single" w:sz="2" w:space="0" w:color="000000"/>
              <w:bottom w:val="single" w:sz="2" w:space="0" w:color="000000"/>
            </w:tcBorders>
          </w:tcPr>
          <w:p>
            <w:pPr>
              <w:pStyle w:val="TableParagraph"/>
              <w:ind w:left="40"/>
              <w:jc w:val="center"/>
              <w:rPr>
                <w:sz w:val="14"/>
              </w:rPr>
            </w:pPr>
            <w:r>
              <w:rPr>
                <w:sz w:val="14"/>
              </w:rPr>
              <w:t>3202171004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KEBONPEDES</w:t>
            </w:r>
          </w:p>
        </w:tc>
        <w:tc>
          <w:tcPr>
            <w:tcW w:w="2951" w:type="dxa"/>
            <w:tcBorders>
              <w:top w:val="single" w:sz="2" w:space="0" w:color="000000"/>
              <w:bottom w:val="single" w:sz="2" w:space="0" w:color="000000"/>
            </w:tcBorders>
          </w:tcPr>
          <w:p>
            <w:pPr>
              <w:pStyle w:val="TableParagraph"/>
              <w:ind w:left="28"/>
              <w:rPr>
                <w:sz w:val="14"/>
              </w:rPr>
            </w:pPr>
            <w:r>
              <w:rPr>
                <w:w w:val="105"/>
                <w:sz w:val="14"/>
              </w:rPr>
              <w:t>KEBONPEDES</w:t>
            </w:r>
          </w:p>
        </w:tc>
        <w:tc>
          <w:tcPr>
            <w:tcW w:w="1005" w:type="dxa"/>
            <w:tcBorders>
              <w:top w:val="single" w:sz="2" w:space="0" w:color="000000"/>
              <w:bottom w:val="single" w:sz="2" w:space="0" w:color="000000"/>
            </w:tcBorders>
          </w:tcPr>
          <w:p>
            <w:pPr>
              <w:pStyle w:val="TableParagraph"/>
              <w:ind w:left="483"/>
              <w:rPr>
                <w:sz w:val="14"/>
              </w:rPr>
            </w:pPr>
            <w:r>
              <w:rPr>
                <w:w w:val="105"/>
                <w:sz w:val="14"/>
              </w:rPr>
              <w:t>52,38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5841</w:t>
            </w:r>
          </w:p>
        </w:tc>
        <w:tc>
          <w:tcPr>
            <w:tcW w:w="806" w:type="dxa"/>
            <w:tcBorders>
              <w:top w:val="single" w:sz="2" w:space="0" w:color="000000"/>
              <w:bottom w:val="single" w:sz="2" w:space="0" w:color="000000"/>
            </w:tcBorders>
          </w:tcPr>
          <w:p>
            <w:pPr>
              <w:pStyle w:val="TableParagraph"/>
              <w:ind w:left="40"/>
              <w:jc w:val="center"/>
              <w:rPr>
                <w:sz w:val="14"/>
              </w:rPr>
            </w:pPr>
            <w:r>
              <w:rPr>
                <w:sz w:val="14"/>
              </w:rPr>
              <w:t>3202172005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CIREUNGHAS</w:t>
            </w:r>
          </w:p>
        </w:tc>
        <w:tc>
          <w:tcPr>
            <w:tcW w:w="2951" w:type="dxa"/>
            <w:tcBorders>
              <w:top w:val="single" w:sz="2" w:space="0" w:color="000000"/>
              <w:bottom w:val="single" w:sz="2" w:space="0" w:color="000000"/>
            </w:tcBorders>
          </w:tcPr>
          <w:p>
            <w:pPr>
              <w:pStyle w:val="TableParagraph"/>
              <w:ind w:left="28"/>
              <w:rPr>
                <w:sz w:val="14"/>
              </w:rPr>
            </w:pPr>
            <w:r>
              <w:rPr>
                <w:w w:val="105"/>
                <w:sz w:val="14"/>
              </w:rPr>
              <w:t>TEGALPANJANG</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5842</w:t>
            </w:r>
          </w:p>
        </w:tc>
        <w:tc>
          <w:tcPr>
            <w:tcW w:w="806" w:type="dxa"/>
            <w:tcBorders>
              <w:top w:val="single" w:sz="2" w:space="0" w:color="000000"/>
              <w:bottom w:val="single" w:sz="2" w:space="0" w:color="000000"/>
            </w:tcBorders>
          </w:tcPr>
          <w:p>
            <w:pPr>
              <w:pStyle w:val="TableParagraph"/>
              <w:ind w:left="40"/>
              <w:jc w:val="center"/>
              <w:rPr>
                <w:sz w:val="14"/>
              </w:rPr>
            </w:pPr>
            <w:r>
              <w:rPr>
                <w:sz w:val="14"/>
              </w:rPr>
              <w:t>3202173001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SUKALARANG</w:t>
            </w:r>
          </w:p>
        </w:tc>
        <w:tc>
          <w:tcPr>
            <w:tcW w:w="2951" w:type="dxa"/>
            <w:tcBorders>
              <w:top w:val="single" w:sz="2" w:space="0" w:color="000000"/>
              <w:bottom w:val="single" w:sz="2" w:space="0" w:color="000000"/>
            </w:tcBorders>
          </w:tcPr>
          <w:p>
            <w:pPr>
              <w:pStyle w:val="TableParagraph"/>
              <w:ind w:left="28"/>
              <w:rPr>
                <w:sz w:val="14"/>
              </w:rPr>
            </w:pPr>
            <w:r>
              <w:rPr>
                <w:w w:val="105"/>
                <w:sz w:val="14"/>
              </w:rPr>
              <w:t>SEMPLAK</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5843</w:t>
            </w:r>
          </w:p>
        </w:tc>
        <w:tc>
          <w:tcPr>
            <w:tcW w:w="806" w:type="dxa"/>
            <w:tcBorders>
              <w:top w:val="single" w:sz="2" w:space="0" w:color="000000"/>
              <w:bottom w:val="single" w:sz="2" w:space="0" w:color="000000"/>
            </w:tcBorders>
          </w:tcPr>
          <w:p>
            <w:pPr>
              <w:pStyle w:val="TableParagraph"/>
              <w:ind w:left="40"/>
              <w:jc w:val="center"/>
              <w:rPr>
                <w:sz w:val="14"/>
              </w:rPr>
            </w:pPr>
            <w:r>
              <w:rPr>
                <w:sz w:val="14"/>
              </w:rPr>
              <w:t>3202180005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SUKABUMI</w:t>
            </w:r>
          </w:p>
        </w:tc>
        <w:tc>
          <w:tcPr>
            <w:tcW w:w="2951" w:type="dxa"/>
            <w:tcBorders>
              <w:top w:val="single" w:sz="2" w:space="0" w:color="000000"/>
              <w:bottom w:val="single" w:sz="2" w:space="0" w:color="000000"/>
            </w:tcBorders>
          </w:tcPr>
          <w:p>
            <w:pPr>
              <w:pStyle w:val="TableParagraph"/>
              <w:ind w:left="28"/>
              <w:rPr>
                <w:sz w:val="14"/>
              </w:rPr>
            </w:pPr>
            <w:r>
              <w:rPr>
                <w:w w:val="105"/>
                <w:sz w:val="14"/>
              </w:rPr>
              <w:t>KARAWANG</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5844</w:t>
            </w:r>
          </w:p>
        </w:tc>
        <w:tc>
          <w:tcPr>
            <w:tcW w:w="806" w:type="dxa"/>
            <w:tcBorders>
              <w:top w:val="single" w:sz="2" w:space="0" w:color="000000"/>
              <w:bottom w:val="single" w:sz="2" w:space="0" w:color="000000"/>
            </w:tcBorders>
          </w:tcPr>
          <w:p>
            <w:pPr>
              <w:pStyle w:val="TableParagraph"/>
              <w:ind w:left="40"/>
              <w:jc w:val="center"/>
              <w:rPr>
                <w:sz w:val="14"/>
              </w:rPr>
            </w:pPr>
            <w:r>
              <w:rPr>
                <w:sz w:val="14"/>
              </w:rPr>
              <w:t>3202200008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CISAAT</w:t>
            </w:r>
          </w:p>
        </w:tc>
        <w:tc>
          <w:tcPr>
            <w:tcW w:w="2951" w:type="dxa"/>
            <w:tcBorders>
              <w:top w:val="single" w:sz="2" w:space="0" w:color="000000"/>
              <w:bottom w:val="single" w:sz="2" w:space="0" w:color="000000"/>
            </w:tcBorders>
          </w:tcPr>
          <w:p>
            <w:pPr>
              <w:pStyle w:val="TableParagraph"/>
              <w:ind w:left="28"/>
              <w:rPr>
                <w:sz w:val="14"/>
              </w:rPr>
            </w:pPr>
            <w:r>
              <w:rPr>
                <w:w w:val="105"/>
                <w:sz w:val="14"/>
              </w:rPr>
              <w:t>CISAAT</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5845</w:t>
            </w:r>
          </w:p>
        </w:tc>
        <w:tc>
          <w:tcPr>
            <w:tcW w:w="806" w:type="dxa"/>
            <w:tcBorders>
              <w:top w:val="single" w:sz="2" w:space="0" w:color="000000"/>
              <w:bottom w:val="single" w:sz="2" w:space="0" w:color="000000"/>
            </w:tcBorders>
          </w:tcPr>
          <w:p>
            <w:pPr>
              <w:pStyle w:val="TableParagraph"/>
              <w:ind w:left="40"/>
              <w:jc w:val="center"/>
              <w:rPr>
                <w:sz w:val="14"/>
              </w:rPr>
            </w:pPr>
            <w:r>
              <w:rPr>
                <w:sz w:val="14"/>
              </w:rPr>
              <w:t>3202200010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CISAAT</w:t>
            </w:r>
          </w:p>
        </w:tc>
        <w:tc>
          <w:tcPr>
            <w:tcW w:w="2951" w:type="dxa"/>
            <w:tcBorders>
              <w:top w:val="single" w:sz="2" w:space="0" w:color="000000"/>
              <w:bottom w:val="single" w:sz="2" w:space="0" w:color="000000"/>
            </w:tcBorders>
          </w:tcPr>
          <w:p>
            <w:pPr>
              <w:pStyle w:val="TableParagraph"/>
              <w:ind w:left="28"/>
              <w:rPr>
                <w:sz w:val="14"/>
              </w:rPr>
            </w:pPr>
            <w:r>
              <w:rPr>
                <w:w w:val="105"/>
                <w:sz w:val="14"/>
              </w:rPr>
              <w:t>SUKAMANTRI</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5846</w:t>
            </w:r>
          </w:p>
        </w:tc>
        <w:tc>
          <w:tcPr>
            <w:tcW w:w="806" w:type="dxa"/>
            <w:tcBorders>
              <w:top w:val="single" w:sz="2" w:space="0" w:color="000000"/>
              <w:bottom w:val="single" w:sz="2" w:space="0" w:color="000000"/>
            </w:tcBorders>
          </w:tcPr>
          <w:p>
            <w:pPr>
              <w:pStyle w:val="TableParagraph"/>
              <w:ind w:left="40"/>
              <w:jc w:val="center"/>
              <w:rPr>
                <w:sz w:val="14"/>
              </w:rPr>
            </w:pPr>
            <w:r>
              <w:rPr>
                <w:sz w:val="14"/>
              </w:rPr>
              <w:t>3202201002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GUNUNGGURUH</w:t>
            </w:r>
          </w:p>
        </w:tc>
        <w:tc>
          <w:tcPr>
            <w:tcW w:w="2951" w:type="dxa"/>
            <w:tcBorders>
              <w:top w:val="single" w:sz="2" w:space="0" w:color="000000"/>
              <w:bottom w:val="single" w:sz="2" w:space="0" w:color="000000"/>
            </w:tcBorders>
          </w:tcPr>
          <w:p>
            <w:pPr>
              <w:pStyle w:val="TableParagraph"/>
              <w:ind w:left="28"/>
              <w:rPr>
                <w:sz w:val="14"/>
              </w:rPr>
            </w:pPr>
            <w:r>
              <w:rPr>
                <w:w w:val="105"/>
                <w:sz w:val="14"/>
              </w:rPr>
              <w:t>KEBONMANGGU</w:t>
            </w:r>
          </w:p>
        </w:tc>
        <w:tc>
          <w:tcPr>
            <w:tcW w:w="1005" w:type="dxa"/>
            <w:tcBorders>
              <w:top w:val="single" w:sz="2" w:space="0" w:color="000000"/>
              <w:bottom w:val="single" w:sz="2" w:space="0" w:color="000000"/>
            </w:tcBorders>
          </w:tcPr>
          <w:p>
            <w:pPr>
              <w:pStyle w:val="TableParagraph"/>
              <w:ind w:left="483"/>
              <w:rPr>
                <w:sz w:val="14"/>
              </w:rPr>
            </w:pPr>
            <w:r>
              <w:rPr>
                <w:w w:val="105"/>
                <w:sz w:val="14"/>
              </w:rPr>
              <w:t>58,73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5847</w:t>
            </w:r>
          </w:p>
        </w:tc>
        <w:tc>
          <w:tcPr>
            <w:tcW w:w="806" w:type="dxa"/>
            <w:tcBorders>
              <w:top w:val="single" w:sz="2" w:space="0" w:color="000000"/>
              <w:bottom w:val="single" w:sz="2" w:space="0" w:color="000000"/>
            </w:tcBorders>
          </w:tcPr>
          <w:p>
            <w:pPr>
              <w:pStyle w:val="TableParagraph"/>
              <w:ind w:left="40"/>
              <w:jc w:val="center"/>
              <w:rPr>
                <w:sz w:val="14"/>
              </w:rPr>
            </w:pPr>
            <w:r>
              <w:rPr>
                <w:sz w:val="14"/>
              </w:rPr>
              <w:t>3202201004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GUNUNGGURUH</w:t>
            </w:r>
          </w:p>
        </w:tc>
        <w:tc>
          <w:tcPr>
            <w:tcW w:w="2951" w:type="dxa"/>
            <w:tcBorders>
              <w:top w:val="single" w:sz="2" w:space="0" w:color="000000"/>
              <w:bottom w:val="single" w:sz="2" w:space="0" w:color="000000"/>
            </w:tcBorders>
          </w:tcPr>
          <w:p>
            <w:pPr>
              <w:pStyle w:val="TableParagraph"/>
              <w:ind w:left="28"/>
              <w:rPr>
                <w:sz w:val="14"/>
              </w:rPr>
            </w:pPr>
            <w:r>
              <w:rPr>
                <w:w w:val="105"/>
                <w:sz w:val="14"/>
              </w:rPr>
              <w:t>CIKUJANG</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5848</w:t>
            </w:r>
          </w:p>
        </w:tc>
        <w:tc>
          <w:tcPr>
            <w:tcW w:w="806" w:type="dxa"/>
            <w:tcBorders>
              <w:top w:val="single" w:sz="2" w:space="0" w:color="000000"/>
              <w:bottom w:val="single" w:sz="2" w:space="0" w:color="000000"/>
            </w:tcBorders>
          </w:tcPr>
          <w:p>
            <w:pPr>
              <w:pStyle w:val="TableParagraph"/>
              <w:ind w:left="40"/>
              <w:jc w:val="center"/>
              <w:rPr>
                <w:sz w:val="14"/>
              </w:rPr>
            </w:pPr>
            <w:r>
              <w:rPr>
                <w:sz w:val="14"/>
              </w:rPr>
              <w:t>3202210003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SEKARWANGI</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5849</w:t>
            </w:r>
          </w:p>
        </w:tc>
        <w:tc>
          <w:tcPr>
            <w:tcW w:w="806" w:type="dxa"/>
            <w:tcBorders>
              <w:top w:val="single" w:sz="2" w:space="0" w:color="000000"/>
              <w:bottom w:val="single" w:sz="2" w:space="0" w:color="000000"/>
            </w:tcBorders>
          </w:tcPr>
          <w:p>
            <w:pPr>
              <w:pStyle w:val="TableParagraph"/>
              <w:ind w:left="40"/>
              <w:jc w:val="center"/>
              <w:rPr>
                <w:sz w:val="14"/>
              </w:rPr>
            </w:pPr>
            <w:r>
              <w:rPr>
                <w:sz w:val="14"/>
              </w:rPr>
              <w:t>3202210010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KARANGTENGAH</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5850</w:t>
            </w:r>
          </w:p>
        </w:tc>
        <w:tc>
          <w:tcPr>
            <w:tcW w:w="806" w:type="dxa"/>
            <w:tcBorders>
              <w:top w:val="single" w:sz="2" w:space="0" w:color="000000"/>
              <w:bottom w:val="single" w:sz="2" w:space="0" w:color="000000"/>
            </w:tcBorders>
          </w:tcPr>
          <w:p>
            <w:pPr>
              <w:pStyle w:val="TableParagraph"/>
              <w:ind w:left="40"/>
              <w:jc w:val="center"/>
              <w:rPr>
                <w:sz w:val="14"/>
              </w:rPr>
            </w:pPr>
            <w:r>
              <w:rPr>
                <w:sz w:val="14"/>
              </w:rPr>
              <w:t>3202210012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WARNAJATI</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5851</w:t>
            </w:r>
          </w:p>
        </w:tc>
        <w:tc>
          <w:tcPr>
            <w:tcW w:w="806" w:type="dxa"/>
            <w:tcBorders>
              <w:top w:val="single" w:sz="2" w:space="0" w:color="000000"/>
              <w:bottom w:val="single" w:sz="2" w:space="0" w:color="000000"/>
            </w:tcBorders>
          </w:tcPr>
          <w:p>
            <w:pPr>
              <w:pStyle w:val="TableParagraph"/>
              <w:ind w:left="40"/>
              <w:jc w:val="center"/>
              <w:rPr>
                <w:sz w:val="14"/>
              </w:rPr>
            </w:pPr>
            <w:r>
              <w:rPr>
                <w:sz w:val="14"/>
              </w:rPr>
              <w:t>3202210014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PAMURUYAN</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5852</w:t>
            </w:r>
          </w:p>
        </w:tc>
        <w:tc>
          <w:tcPr>
            <w:tcW w:w="806" w:type="dxa"/>
            <w:tcBorders>
              <w:top w:val="single" w:sz="2" w:space="0" w:color="000000"/>
              <w:bottom w:val="single" w:sz="2" w:space="0" w:color="000000"/>
            </w:tcBorders>
          </w:tcPr>
          <w:p>
            <w:pPr>
              <w:pStyle w:val="TableParagraph"/>
              <w:ind w:left="40"/>
              <w:jc w:val="center"/>
              <w:rPr>
                <w:sz w:val="14"/>
              </w:rPr>
            </w:pPr>
            <w:r>
              <w:rPr>
                <w:sz w:val="14"/>
              </w:rPr>
              <w:t>3202220004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NAGRAK</w:t>
            </w:r>
          </w:p>
        </w:tc>
        <w:tc>
          <w:tcPr>
            <w:tcW w:w="2951" w:type="dxa"/>
            <w:tcBorders>
              <w:top w:val="single" w:sz="2" w:space="0" w:color="000000"/>
              <w:bottom w:val="single" w:sz="2" w:space="0" w:color="000000"/>
            </w:tcBorders>
          </w:tcPr>
          <w:p>
            <w:pPr>
              <w:pStyle w:val="TableParagraph"/>
              <w:ind w:left="28"/>
              <w:rPr>
                <w:sz w:val="14"/>
              </w:rPr>
            </w:pPr>
            <w:r>
              <w:rPr>
                <w:w w:val="105"/>
                <w:sz w:val="14"/>
              </w:rPr>
              <w:t>NAGRAK UTARA</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5853</w:t>
            </w:r>
          </w:p>
        </w:tc>
        <w:tc>
          <w:tcPr>
            <w:tcW w:w="806" w:type="dxa"/>
            <w:tcBorders>
              <w:top w:val="single" w:sz="2" w:space="0" w:color="000000"/>
              <w:bottom w:val="single" w:sz="2" w:space="0" w:color="000000"/>
            </w:tcBorders>
          </w:tcPr>
          <w:p>
            <w:pPr>
              <w:pStyle w:val="TableParagraph"/>
              <w:ind w:left="40"/>
              <w:jc w:val="center"/>
              <w:rPr>
                <w:sz w:val="14"/>
              </w:rPr>
            </w:pPr>
            <w:r>
              <w:rPr>
                <w:sz w:val="14"/>
              </w:rPr>
              <w:t>3202220005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NAGRAK</w:t>
            </w:r>
          </w:p>
        </w:tc>
        <w:tc>
          <w:tcPr>
            <w:tcW w:w="2951" w:type="dxa"/>
            <w:tcBorders>
              <w:top w:val="single" w:sz="2" w:space="0" w:color="000000"/>
              <w:bottom w:val="single" w:sz="2" w:space="0" w:color="000000"/>
            </w:tcBorders>
          </w:tcPr>
          <w:p>
            <w:pPr>
              <w:pStyle w:val="TableParagraph"/>
              <w:ind w:left="28"/>
              <w:rPr>
                <w:sz w:val="14"/>
              </w:rPr>
            </w:pPr>
            <w:r>
              <w:rPr>
                <w:w w:val="105"/>
                <w:sz w:val="14"/>
              </w:rPr>
              <w:t>KALAPAREA</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5854</w:t>
            </w:r>
          </w:p>
        </w:tc>
        <w:tc>
          <w:tcPr>
            <w:tcW w:w="806" w:type="dxa"/>
            <w:tcBorders>
              <w:top w:val="single" w:sz="2" w:space="0" w:color="000000"/>
              <w:bottom w:val="single" w:sz="2" w:space="0" w:color="000000"/>
            </w:tcBorders>
          </w:tcPr>
          <w:p>
            <w:pPr>
              <w:pStyle w:val="TableParagraph"/>
              <w:ind w:left="40"/>
              <w:jc w:val="center"/>
              <w:rPr>
                <w:sz w:val="14"/>
              </w:rPr>
            </w:pPr>
            <w:r>
              <w:rPr>
                <w:sz w:val="14"/>
              </w:rPr>
              <w:t>3202230002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CICURUG</w:t>
            </w:r>
          </w:p>
        </w:tc>
        <w:tc>
          <w:tcPr>
            <w:tcW w:w="2951" w:type="dxa"/>
            <w:tcBorders>
              <w:top w:val="single" w:sz="2" w:space="0" w:color="000000"/>
              <w:bottom w:val="single" w:sz="2" w:space="0" w:color="000000"/>
            </w:tcBorders>
          </w:tcPr>
          <w:p>
            <w:pPr>
              <w:pStyle w:val="TableParagraph"/>
              <w:ind w:left="28"/>
              <w:rPr>
                <w:sz w:val="14"/>
              </w:rPr>
            </w:pPr>
            <w:r>
              <w:rPr>
                <w:w w:val="105"/>
                <w:sz w:val="14"/>
              </w:rPr>
              <w:t>NYANGKOWEK</w:t>
            </w:r>
          </w:p>
        </w:tc>
        <w:tc>
          <w:tcPr>
            <w:tcW w:w="1005" w:type="dxa"/>
            <w:tcBorders>
              <w:top w:val="single" w:sz="2" w:space="0" w:color="000000"/>
              <w:bottom w:val="single" w:sz="2" w:space="0" w:color="000000"/>
            </w:tcBorders>
          </w:tcPr>
          <w:p>
            <w:pPr>
              <w:pStyle w:val="TableParagraph"/>
              <w:ind w:left="483"/>
              <w:rPr>
                <w:sz w:val="14"/>
              </w:rPr>
            </w:pPr>
            <w:r>
              <w:rPr>
                <w:w w:val="105"/>
                <w:sz w:val="14"/>
              </w:rPr>
              <w:t>73,75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5855</w:t>
            </w:r>
          </w:p>
        </w:tc>
        <w:tc>
          <w:tcPr>
            <w:tcW w:w="806" w:type="dxa"/>
            <w:tcBorders>
              <w:top w:val="single" w:sz="2" w:space="0" w:color="000000"/>
              <w:bottom w:val="single" w:sz="2" w:space="0" w:color="000000"/>
            </w:tcBorders>
          </w:tcPr>
          <w:p>
            <w:pPr>
              <w:pStyle w:val="TableParagraph"/>
              <w:ind w:left="40"/>
              <w:jc w:val="center"/>
              <w:rPr>
                <w:sz w:val="14"/>
              </w:rPr>
            </w:pPr>
            <w:r>
              <w:rPr>
                <w:sz w:val="14"/>
              </w:rPr>
              <w:t>3202230008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CICURUG</w:t>
            </w:r>
          </w:p>
        </w:tc>
        <w:tc>
          <w:tcPr>
            <w:tcW w:w="2951" w:type="dxa"/>
            <w:tcBorders>
              <w:top w:val="single" w:sz="2" w:space="0" w:color="000000"/>
              <w:bottom w:val="single" w:sz="2" w:space="0" w:color="000000"/>
            </w:tcBorders>
          </w:tcPr>
          <w:p>
            <w:pPr>
              <w:pStyle w:val="TableParagraph"/>
              <w:ind w:left="28"/>
              <w:rPr>
                <w:sz w:val="14"/>
              </w:rPr>
            </w:pPr>
            <w:r>
              <w:rPr>
                <w:w w:val="105"/>
                <w:sz w:val="14"/>
              </w:rPr>
              <w:t>PASAWAHAN</w:t>
            </w:r>
          </w:p>
        </w:tc>
        <w:tc>
          <w:tcPr>
            <w:tcW w:w="1005" w:type="dxa"/>
            <w:tcBorders>
              <w:top w:val="single" w:sz="2" w:space="0" w:color="000000"/>
              <w:bottom w:val="single" w:sz="2" w:space="0" w:color="000000"/>
            </w:tcBorders>
          </w:tcPr>
          <w:p>
            <w:pPr>
              <w:pStyle w:val="TableParagraph"/>
              <w:ind w:left="483"/>
              <w:rPr>
                <w:sz w:val="14"/>
              </w:rPr>
            </w:pPr>
            <w:r>
              <w:rPr>
                <w:w w:val="105"/>
                <w:sz w:val="14"/>
              </w:rPr>
              <w:t>74,81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5856</w:t>
            </w:r>
          </w:p>
        </w:tc>
        <w:tc>
          <w:tcPr>
            <w:tcW w:w="806" w:type="dxa"/>
            <w:tcBorders>
              <w:top w:val="single" w:sz="2" w:space="0" w:color="000000"/>
              <w:bottom w:val="single" w:sz="2" w:space="0" w:color="000000"/>
            </w:tcBorders>
          </w:tcPr>
          <w:p>
            <w:pPr>
              <w:pStyle w:val="TableParagraph"/>
              <w:ind w:left="40"/>
              <w:jc w:val="center"/>
              <w:rPr>
                <w:sz w:val="14"/>
              </w:rPr>
            </w:pPr>
            <w:r>
              <w:rPr>
                <w:sz w:val="14"/>
              </w:rPr>
              <w:t>3202240001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CIDAHU</w:t>
            </w:r>
          </w:p>
        </w:tc>
        <w:tc>
          <w:tcPr>
            <w:tcW w:w="2951" w:type="dxa"/>
            <w:tcBorders>
              <w:top w:val="single" w:sz="2" w:space="0" w:color="000000"/>
              <w:bottom w:val="single" w:sz="2" w:space="0" w:color="000000"/>
            </w:tcBorders>
          </w:tcPr>
          <w:p>
            <w:pPr>
              <w:pStyle w:val="TableParagraph"/>
              <w:ind w:left="28"/>
              <w:rPr>
                <w:sz w:val="14"/>
              </w:rPr>
            </w:pPr>
            <w:r>
              <w:rPr>
                <w:w w:val="105"/>
                <w:sz w:val="14"/>
              </w:rPr>
              <w:t>PONDOK KASO TENGAH</w:t>
            </w:r>
          </w:p>
        </w:tc>
        <w:tc>
          <w:tcPr>
            <w:tcW w:w="1005" w:type="dxa"/>
            <w:tcBorders>
              <w:top w:val="single" w:sz="2" w:space="0" w:color="000000"/>
              <w:bottom w:val="single" w:sz="2" w:space="0" w:color="000000"/>
            </w:tcBorders>
          </w:tcPr>
          <w:p>
            <w:pPr>
              <w:pStyle w:val="TableParagraph"/>
              <w:ind w:left="483"/>
              <w:rPr>
                <w:sz w:val="14"/>
              </w:rPr>
            </w:pPr>
            <w:r>
              <w:rPr>
                <w:w w:val="105"/>
                <w:sz w:val="14"/>
              </w:rPr>
              <w:t>64,05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5857</w:t>
            </w:r>
          </w:p>
        </w:tc>
        <w:tc>
          <w:tcPr>
            <w:tcW w:w="806" w:type="dxa"/>
            <w:tcBorders>
              <w:top w:val="single" w:sz="2" w:space="0" w:color="000000"/>
              <w:bottom w:val="single" w:sz="2" w:space="0" w:color="000000"/>
            </w:tcBorders>
          </w:tcPr>
          <w:p>
            <w:pPr>
              <w:pStyle w:val="TableParagraph"/>
              <w:ind w:left="40"/>
              <w:jc w:val="center"/>
              <w:rPr>
                <w:sz w:val="14"/>
              </w:rPr>
            </w:pPr>
            <w:r>
              <w:rPr>
                <w:sz w:val="14"/>
              </w:rPr>
              <w:t>3202260008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PARUNG KUDA</w:t>
            </w:r>
          </w:p>
        </w:tc>
        <w:tc>
          <w:tcPr>
            <w:tcW w:w="2951" w:type="dxa"/>
            <w:tcBorders>
              <w:top w:val="single" w:sz="2" w:space="0" w:color="000000"/>
              <w:bottom w:val="single" w:sz="2" w:space="0" w:color="000000"/>
            </w:tcBorders>
          </w:tcPr>
          <w:p>
            <w:pPr>
              <w:pStyle w:val="TableParagraph"/>
              <w:ind w:left="28"/>
              <w:rPr>
                <w:sz w:val="14"/>
              </w:rPr>
            </w:pPr>
            <w:r>
              <w:rPr>
                <w:w w:val="105"/>
                <w:sz w:val="14"/>
              </w:rPr>
              <w:t>LANGENSARI</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5858</w:t>
            </w:r>
          </w:p>
        </w:tc>
        <w:tc>
          <w:tcPr>
            <w:tcW w:w="806" w:type="dxa"/>
            <w:tcBorders>
              <w:top w:val="single" w:sz="2" w:space="0" w:color="000000"/>
              <w:bottom w:val="single" w:sz="2" w:space="0" w:color="000000"/>
            </w:tcBorders>
          </w:tcPr>
          <w:p>
            <w:pPr>
              <w:pStyle w:val="TableParagraph"/>
              <w:ind w:left="40"/>
              <w:jc w:val="center"/>
              <w:rPr>
                <w:sz w:val="14"/>
              </w:rPr>
            </w:pPr>
            <w:r>
              <w:rPr>
                <w:sz w:val="14"/>
              </w:rPr>
              <w:t>3202261002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BOJONG GENTENG</w:t>
            </w:r>
          </w:p>
        </w:tc>
        <w:tc>
          <w:tcPr>
            <w:tcW w:w="2951" w:type="dxa"/>
            <w:tcBorders>
              <w:top w:val="single" w:sz="2" w:space="0" w:color="000000"/>
              <w:bottom w:val="single" w:sz="2" w:space="0" w:color="000000"/>
            </w:tcBorders>
          </w:tcPr>
          <w:p>
            <w:pPr>
              <w:pStyle w:val="TableParagraph"/>
              <w:ind w:left="28"/>
              <w:rPr>
                <w:sz w:val="14"/>
              </w:rPr>
            </w:pPr>
            <w:r>
              <w:rPr>
                <w:w w:val="105"/>
                <w:sz w:val="14"/>
              </w:rPr>
              <w:t>BOJONG GENTENG</w:t>
            </w:r>
          </w:p>
        </w:tc>
        <w:tc>
          <w:tcPr>
            <w:tcW w:w="1005" w:type="dxa"/>
            <w:tcBorders>
              <w:top w:val="single" w:sz="2" w:space="0" w:color="000000"/>
              <w:bottom w:val="single" w:sz="2" w:space="0" w:color="000000"/>
            </w:tcBorders>
          </w:tcPr>
          <w:p>
            <w:pPr>
              <w:pStyle w:val="TableParagraph"/>
              <w:ind w:left="483"/>
              <w:rPr>
                <w:sz w:val="14"/>
              </w:rPr>
            </w:pPr>
            <w:r>
              <w:rPr>
                <w:w w:val="105"/>
                <w:sz w:val="14"/>
              </w:rPr>
              <w:t>74,14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5859</w:t>
            </w:r>
          </w:p>
        </w:tc>
        <w:tc>
          <w:tcPr>
            <w:tcW w:w="806" w:type="dxa"/>
            <w:tcBorders>
              <w:top w:val="single" w:sz="2" w:space="0" w:color="000000"/>
              <w:bottom w:val="single" w:sz="2" w:space="0" w:color="000000"/>
            </w:tcBorders>
          </w:tcPr>
          <w:p>
            <w:pPr>
              <w:pStyle w:val="TableParagraph"/>
              <w:ind w:left="40"/>
              <w:jc w:val="center"/>
              <w:rPr>
                <w:sz w:val="14"/>
              </w:rPr>
            </w:pPr>
            <w:r>
              <w:rPr>
                <w:sz w:val="14"/>
              </w:rPr>
              <w:t>3202270004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KALAPA NUNGGAL</w:t>
            </w:r>
          </w:p>
        </w:tc>
        <w:tc>
          <w:tcPr>
            <w:tcW w:w="2951" w:type="dxa"/>
            <w:tcBorders>
              <w:top w:val="single" w:sz="2" w:space="0" w:color="000000"/>
              <w:bottom w:val="single" w:sz="2" w:space="0" w:color="000000"/>
            </w:tcBorders>
          </w:tcPr>
          <w:p>
            <w:pPr>
              <w:pStyle w:val="TableParagraph"/>
              <w:ind w:left="28"/>
              <w:rPr>
                <w:sz w:val="14"/>
              </w:rPr>
            </w:pPr>
            <w:r>
              <w:rPr>
                <w:w w:val="105"/>
                <w:sz w:val="14"/>
              </w:rPr>
              <w:t>KADUNUNGGAL</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5860</w:t>
            </w:r>
          </w:p>
        </w:tc>
        <w:tc>
          <w:tcPr>
            <w:tcW w:w="806" w:type="dxa"/>
            <w:tcBorders>
              <w:top w:val="single" w:sz="2" w:space="0" w:color="000000"/>
              <w:bottom w:val="single" w:sz="2" w:space="0" w:color="000000"/>
            </w:tcBorders>
          </w:tcPr>
          <w:p>
            <w:pPr>
              <w:pStyle w:val="TableParagraph"/>
              <w:ind w:left="40"/>
              <w:jc w:val="center"/>
              <w:rPr>
                <w:sz w:val="14"/>
              </w:rPr>
            </w:pPr>
            <w:r>
              <w:rPr>
                <w:sz w:val="14"/>
              </w:rPr>
              <w:t>3202270006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KALAPA NUNGGAL</w:t>
            </w:r>
          </w:p>
        </w:tc>
        <w:tc>
          <w:tcPr>
            <w:tcW w:w="2951" w:type="dxa"/>
            <w:tcBorders>
              <w:top w:val="single" w:sz="2" w:space="0" w:color="000000"/>
              <w:bottom w:val="single" w:sz="2" w:space="0" w:color="000000"/>
            </w:tcBorders>
          </w:tcPr>
          <w:p>
            <w:pPr>
              <w:pStyle w:val="TableParagraph"/>
              <w:ind w:left="28"/>
              <w:rPr>
                <w:sz w:val="14"/>
              </w:rPr>
            </w:pPr>
            <w:r>
              <w:rPr>
                <w:w w:val="105"/>
                <w:sz w:val="14"/>
              </w:rPr>
              <w:t>GUNUNG ENDUT</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5861</w:t>
            </w:r>
          </w:p>
        </w:tc>
        <w:tc>
          <w:tcPr>
            <w:tcW w:w="806" w:type="dxa"/>
            <w:tcBorders>
              <w:top w:val="single" w:sz="2" w:space="0" w:color="000000"/>
              <w:bottom w:val="single" w:sz="2" w:space="0" w:color="000000"/>
            </w:tcBorders>
          </w:tcPr>
          <w:p>
            <w:pPr>
              <w:pStyle w:val="TableParagraph"/>
              <w:ind w:left="40"/>
              <w:jc w:val="center"/>
              <w:rPr>
                <w:sz w:val="14"/>
              </w:rPr>
            </w:pPr>
            <w:r>
              <w:rPr>
                <w:sz w:val="14"/>
              </w:rPr>
              <w:t>3202290020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CISOLOK</w:t>
            </w:r>
          </w:p>
        </w:tc>
        <w:tc>
          <w:tcPr>
            <w:tcW w:w="2951" w:type="dxa"/>
            <w:tcBorders>
              <w:top w:val="single" w:sz="2" w:space="0" w:color="000000"/>
              <w:bottom w:val="single" w:sz="2" w:space="0" w:color="000000"/>
            </w:tcBorders>
          </w:tcPr>
          <w:p>
            <w:pPr>
              <w:pStyle w:val="TableParagraph"/>
              <w:ind w:left="28"/>
              <w:rPr>
                <w:sz w:val="14"/>
              </w:rPr>
            </w:pPr>
            <w:r>
              <w:rPr>
                <w:w w:val="105"/>
                <w:sz w:val="14"/>
              </w:rPr>
              <w:t>WANAJAYA</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5862</w:t>
            </w:r>
          </w:p>
        </w:tc>
        <w:tc>
          <w:tcPr>
            <w:tcW w:w="806" w:type="dxa"/>
            <w:tcBorders>
              <w:top w:val="single" w:sz="2" w:space="0" w:color="000000"/>
              <w:bottom w:val="single" w:sz="2" w:space="0" w:color="000000"/>
            </w:tcBorders>
          </w:tcPr>
          <w:p>
            <w:pPr>
              <w:pStyle w:val="TableParagraph"/>
              <w:ind w:left="40"/>
              <w:jc w:val="center"/>
              <w:rPr>
                <w:sz w:val="14"/>
              </w:rPr>
            </w:pPr>
            <w:r>
              <w:rPr>
                <w:sz w:val="14"/>
              </w:rPr>
              <w:t>3202291001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CIKAKAK</w:t>
            </w:r>
          </w:p>
        </w:tc>
        <w:tc>
          <w:tcPr>
            <w:tcW w:w="2951" w:type="dxa"/>
            <w:tcBorders>
              <w:top w:val="single" w:sz="2" w:space="0" w:color="000000"/>
              <w:bottom w:val="single" w:sz="2" w:space="0" w:color="000000"/>
            </w:tcBorders>
          </w:tcPr>
          <w:p>
            <w:pPr>
              <w:pStyle w:val="TableParagraph"/>
              <w:ind w:left="28"/>
              <w:rPr>
                <w:sz w:val="14"/>
              </w:rPr>
            </w:pPr>
            <w:r>
              <w:rPr>
                <w:w w:val="105"/>
                <w:sz w:val="14"/>
              </w:rPr>
              <w:t>CIMAJA</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5863</w:t>
            </w:r>
          </w:p>
        </w:tc>
        <w:tc>
          <w:tcPr>
            <w:tcW w:w="806" w:type="dxa"/>
            <w:tcBorders>
              <w:top w:val="single" w:sz="2" w:space="0" w:color="000000"/>
              <w:bottom w:val="single" w:sz="2" w:space="0" w:color="000000"/>
            </w:tcBorders>
          </w:tcPr>
          <w:p>
            <w:pPr>
              <w:pStyle w:val="TableParagraph"/>
              <w:ind w:left="40"/>
              <w:jc w:val="center"/>
              <w:rPr>
                <w:sz w:val="14"/>
              </w:rPr>
            </w:pPr>
            <w:r>
              <w:rPr>
                <w:sz w:val="14"/>
              </w:rPr>
              <w:t>3202291007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CIKAKAK</w:t>
            </w:r>
          </w:p>
        </w:tc>
        <w:tc>
          <w:tcPr>
            <w:tcW w:w="2951" w:type="dxa"/>
            <w:tcBorders>
              <w:top w:val="single" w:sz="2" w:space="0" w:color="000000"/>
              <w:bottom w:val="single" w:sz="2" w:space="0" w:color="000000"/>
            </w:tcBorders>
          </w:tcPr>
          <w:p>
            <w:pPr>
              <w:pStyle w:val="TableParagraph"/>
              <w:ind w:left="28"/>
              <w:rPr>
                <w:sz w:val="14"/>
              </w:rPr>
            </w:pPr>
            <w:r>
              <w:rPr>
                <w:w w:val="105"/>
                <w:sz w:val="14"/>
              </w:rPr>
              <w:t>SIRNARASA</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5864</w:t>
            </w:r>
          </w:p>
        </w:tc>
        <w:tc>
          <w:tcPr>
            <w:tcW w:w="806" w:type="dxa"/>
            <w:tcBorders>
              <w:top w:val="single" w:sz="2" w:space="0" w:color="000000"/>
              <w:bottom w:val="single" w:sz="2" w:space="0" w:color="000000"/>
            </w:tcBorders>
          </w:tcPr>
          <w:p>
            <w:pPr>
              <w:pStyle w:val="TableParagraph"/>
              <w:ind w:left="40"/>
              <w:jc w:val="center"/>
              <w:rPr>
                <w:sz w:val="14"/>
              </w:rPr>
            </w:pPr>
            <w:r>
              <w:rPr>
                <w:sz w:val="14"/>
              </w:rPr>
              <w:t>3202291008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SUKABUMI</w:t>
            </w:r>
          </w:p>
        </w:tc>
        <w:tc>
          <w:tcPr>
            <w:tcW w:w="2565" w:type="dxa"/>
            <w:tcBorders>
              <w:top w:val="single" w:sz="2" w:space="0" w:color="000000"/>
              <w:bottom w:val="single" w:sz="2" w:space="0" w:color="000000"/>
            </w:tcBorders>
          </w:tcPr>
          <w:p>
            <w:pPr>
              <w:pStyle w:val="TableParagraph"/>
              <w:rPr>
                <w:sz w:val="14"/>
              </w:rPr>
            </w:pPr>
            <w:r>
              <w:rPr>
                <w:w w:val="105"/>
                <w:sz w:val="14"/>
              </w:rPr>
              <w:t>CIKAKAK</w:t>
            </w:r>
          </w:p>
        </w:tc>
        <w:tc>
          <w:tcPr>
            <w:tcW w:w="2951" w:type="dxa"/>
            <w:tcBorders>
              <w:top w:val="single" w:sz="2" w:space="0" w:color="000000"/>
              <w:bottom w:val="single" w:sz="2" w:space="0" w:color="000000"/>
            </w:tcBorders>
          </w:tcPr>
          <w:p>
            <w:pPr>
              <w:pStyle w:val="TableParagraph"/>
              <w:ind w:left="28"/>
              <w:rPr>
                <w:sz w:val="14"/>
              </w:rPr>
            </w:pPr>
            <w:r>
              <w:rPr>
                <w:w w:val="105"/>
                <w:sz w:val="14"/>
              </w:rPr>
              <w:t>GANDASOLI</w:t>
            </w:r>
          </w:p>
        </w:tc>
        <w:tc>
          <w:tcPr>
            <w:tcW w:w="1005" w:type="dxa"/>
            <w:tcBorders>
              <w:top w:val="single" w:sz="2" w:space="0" w:color="000000"/>
              <w:bottom w:val="single" w:sz="2" w:space="0" w:color="000000"/>
            </w:tcBorders>
          </w:tcPr>
          <w:p>
            <w:pPr>
              <w:pStyle w:val="TableParagraph"/>
              <w:ind w:left="483"/>
              <w:rPr>
                <w:sz w:val="14"/>
              </w:rPr>
            </w:pPr>
            <w:r>
              <w:rPr>
                <w:w w:val="105"/>
                <w:sz w:val="14"/>
              </w:rPr>
              <w:t>51,32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5865</w:t>
            </w:r>
          </w:p>
        </w:tc>
        <w:tc>
          <w:tcPr>
            <w:tcW w:w="806" w:type="dxa"/>
            <w:tcBorders>
              <w:top w:val="single" w:sz="2" w:space="0" w:color="000000"/>
              <w:bottom w:val="single" w:sz="2" w:space="0" w:color="000000"/>
            </w:tcBorders>
          </w:tcPr>
          <w:p>
            <w:pPr>
              <w:pStyle w:val="TableParagraph"/>
              <w:ind w:left="40"/>
              <w:jc w:val="center"/>
              <w:rPr>
                <w:sz w:val="14"/>
              </w:rPr>
            </w:pPr>
            <w:r>
              <w:rPr>
                <w:sz w:val="14"/>
              </w:rPr>
              <w:t>3203011001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PUSAKASARI</w:t>
            </w:r>
          </w:p>
        </w:tc>
        <w:tc>
          <w:tcPr>
            <w:tcW w:w="1005" w:type="dxa"/>
            <w:tcBorders>
              <w:top w:val="single" w:sz="2" w:space="0" w:color="000000"/>
              <w:bottom w:val="single" w:sz="2" w:space="0" w:color="000000"/>
            </w:tcBorders>
          </w:tcPr>
          <w:p>
            <w:pPr>
              <w:pStyle w:val="TableParagraph"/>
              <w:ind w:left="483"/>
              <w:rPr>
                <w:sz w:val="14"/>
              </w:rPr>
            </w:pPr>
            <w:r>
              <w:rPr>
                <w:w w:val="105"/>
                <w:sz w:val="14"/>
              </w:rPr>
              <w:t>74,71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5866</w:t>
            </w:r>
          </w:p>
        </w:tc>
        <w:tc>
          <w:tcPr>
            <w:tcW w:w="806" w:type="dxa"/>
            <w:tcBorders>
              <w:bottom w:val="single" w:sz="2" w:space="0" w:color="000000"/>
            </w:tcBorders>
          </w:tcPr>
          <w:p>
            <w:pPr>
              <w:pStyle w:val="TableParagraph"/>
              <w:spacing w:before="2"/>
              <w:ind w:left="40"/>
              <w:jc w:val="center"/>
              <w:rPr>
                <w:sz w:val="14"/>
              </w:rPr>
            </w:pPr>
            <w:r>
              <w:rPr>
                <w:sz w:val="14"/>
              </w:rPr>
              <w:t>3203011008</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CIANJUR</w:t>
            </w:r>
          </w:p>
        </w:tc>
        <w:tc>
          <w:tcPr>
            <w:tcW w:w="2565" w:type="dxa"/>
            <w:tcBorders>
              <w:bottom w:val="single" w:sz="2" w:space="0" w:color="000000"/>
            </w:tcBorders>
          </w:tcPr>
          <w:p>
            <w:pPr>
              <w:pStyle w:val="TableParagraph"/>
              <w:spacing w:before="2"/>
              <w:rPr>
                <w:sz w:val="14"/>
              </w:rPr>
            </w:pPr>
            <w:r>
              <w:rPr>
                <w:w w:val="105"/>
                <w:sz w:val="14"/>
              </w:rPr>
              <w:t>LELES</w:t>
            </w:r>
          </w:p>
        </w:tc>
        <w:tc>
          <w:tcPr>
            <w:tcW w:w="2951" w:type="dxa"/>
            <w:tcBorders>
              <w:bottom w:val="single" w:sz="2" w:space="0" w:color="000000"/>
            </w:tcBorders>
          </w:tcPr>
          <w:p>
            <w:pPr>
              <w:pStyle w:val="TableParagraph"/>
              <w:spacing w:before="2"/>
              <w:ind w:left="28"/>
              <w:rPr>
                <w:sz w:val="14"/>
              </w:rPr>
            </w:pPr>
            <w:r>
              <w:rPr>
                <w:w w:val="105"/>
                <w:sz w:val="14"/>
              </w:rPr>
              <w:t>PUNCAKWANGI</w:t>
            </w:r>
          </w:p>
        </w:tc>
        <w:tc>
          <w:tcPr>
            <w:tcW w:w="1005" w:type="dxa"/>
            <w:tcBorders>
              <w:bottom w:val="single" w:sz="2" w:space="0" w:color="000000"/>
            </w:tcBorders>
          </w:tcPr>
          <w:p>
            <w:pPr>
              <w:pStyle w:val="TableParagraph"/>
              <w:spacing w:before="2"/>
              <w:ind w:left="483"/>
              <w:rPr>
                <w:sz w:val="14"/>
              </w:rPr>
            </w:pPr>
            <w:r>
              <w:rPr>
                <w:w w:val="105"/>
                <w:sz w:val="14"/>
              </w:rPr>
              <w:t>52,32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5867</w:t>
            </w:r>
          </w:p>
        </w:tc>
        <w:tc>
          <w:tcPr>
            <w:tcW w:w="806" w:type="dxa"/>
            <w:tcBorders>
              <w:top w:val="single" w:sz="2" w:space="0" w:color="000000"/>
              <w:bottom w:val="single" w:sz="2" w:space="0" w:color="000000"/>
            </w:tcBorders>
          </w:tcPr>
          <w:p>
            <w:pPr>
              <w:pStyle w:val="TableParagraph"/>
              <w:ind w:left="40"/>
              <w:jc w:val="center"/>
              <w:rPr>
                <w:sz w:val="14"/>
              </w:rPr>
            </w:pPr>
            <w:r>
              <w:rPr>
                <w:sz w:val="14"/>
              </w:rPr>
              <w:t>3203011009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SIRNASARI</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5868</w:t>
            </w:r>
          </w:p>
        </w:tc>
        <w:tc>
          <w:tcPr>
            <w:tcW w:w="806" w:type="dxa"/>
            <w:tcBorders>
              <w:top w:val="single" w:sz="2" w:space="0" w:color="000000"/>
              <w:bottom w:val="single" w:sz="2" w:space="0" w:color="000000"/>
            </w:tcBorders>
          </w:tcPr>
          <w:p>
            <w:pPr>
              <w:pStyle w:val="TableParagraph"/>
              <w:ind w:left="40"/>
              <w:jc w:val="center"/>
              <w:rPr>
                <w:sz w:val="14"/>
              </w:rPr>
            </w:pPr>
            <w:r>
              <w:rPr>
                <w:sz w:val="14"/>
              </w:rPr>
              <w:t>3203011010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KARYAMUKTI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5869</w:t>
            </w:r>
          </w:p>
        </w:tc>
        <w:tc>
          <w:tcPr>
            <w:tcW w:w="806" w:type="dxa"/>
            <w:tcBorders>
              <w:top w:val="single" w:sz="2" w:space="0" w:color="000000"/>
              <w:bottom w:val="single" w:sz="2" w:space="0" w:color="000000"/>
            </w:tcBorders>
          </w:tcPr>
          <w:p>
            <w:pPr>
              <w:pStyle w:val="TableParagraph"/>
              <w:ind w:left="40"/>
              <w:jc w:val="center"/>
              <w:rPr>
                <w:sz w:val="14"/>
              </w:rPr>
            </w:pPr>
            <w:r>
              <w:rPr>
                <w:sz w:val="14"/>
              </w:rPr>
              <w:t>3203011011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MANDALAWANGI</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5870</w:t>
            </w:r>
          </w:p>
        </w:tc>
        <w:tc>
          <w:tcPr>
            <w:tcW w:w="806" w:type="dxa"/>
            <w:tcBorders>
              <w:top w:val="single" w:sz="2" w:space="0" w:color="000000"/>
              <w:bottom w:val="single" w:sz="2" w:space="0" w:color="000000"/>
            </w:tcBorders>
          </w:tcPr>
          <w:p>
            <w:pPr>
              <w:pStyle w:val="TableParagraph"/>
              <w:ind w:left="40"/>
              <w:jc w:val="center"/>
              <w:rPr>
                <w:sz w:val="14"/>
              </w:rPr>
            </w:pPr>
            <w:r>
              <w:rPr>
                <w:sz w:val="14"/>
              </w:rPr>
              <w:t>3203020007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SINDANGBARANG</w:t>
            </w:r>
          </w:p>
        </w:tc>
        <w:tc>
          <w:tcPr>
            <w:tcW w:w="2951" w:type="dxa"/>
            <w:tcBorders>
              <w:top w:val="single" w:sz="2" w:space="0" w:color="000000"/>
              <w:bottom w:val="single" w:sz="2" w:space="0" w:color="000000"/>
            </w:tcBorders>
          </w:tcPr>
          <w:p>
            <w:pPr>
              <w:pStyle w:val="TableParagraph"/>
              <w:ind w:left="28"/>
              <w:rPr>
                <w:sz w:val="14"/>
              </w:rPr>
            </w:pPr>
            <w:r>
              <w:rPr>
                <w:w w:val="105"/>
                <w:sz w:val="14"/>
              </w:rPr>
              <w:t>JAYAGIRI</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5871</w:t>
            </w:r>
          </w:p>
        </w:tc>
        <w:tc>
          <w:tcPr>
            <w:tcW w:w="806" w:type="dxa"/>
            <w:tcBorders>
              <w:top w:val="single" w:sz="2" w:space="0" w:color="000000"/>
              <w:bottom w:val="single" w:sz="2" w:space="0" w:color="000000"/>
            </w:tcBorders>
          </w:tcPr>
          <w:p>
            <w:pPr>
              <w:pStyle w:val="TableParagraph"/>
              <w:ind w:left="40"/>
              <w:jc w:val="center"/>
              <w:rPr>
                <w:sz w:val="14"/>
              </w:rPr>
            </w:pPr>
            <w:r>
              <w:rPr>
                <w:sz w:val="14"/>
              </w:rPr>
              <w:t>3203020009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SINDANGBARANG</w:t>
            </w:r>
          </w:p>
        </w:tc>
        <w:tc>
          <w:tcPr>
            <w:tcW w:w="2951" w:type="dxa"/>
            <w:tcBorders>
              <w:top w:val="single" w:sz="2" w:space="0" w:color="000000"/>
              <w:bottom w:val="single" w:sz="2" w:space="0" w:color="000000"/>
            </w:tcBorders>
          </w:tcPr>
          <w:p>
            <w:pPr>
              <w:pStyle w:val="TableParagraph"/>
              <w:ind w:left="28"/>
              <w:rPr>
                <w:sz w:val="14"/>
              </w:rPr>
            </w:pPr>
            <w:r>
              <w:rPr>
                <w:w w:val="105"/>
                <w:sz w:val="14"/>
              </w:rPr>
              <w:t>GIRIMUKTI</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5872</w:t>
            </w:r>
          </w:p>
        </w:tc>
        <w:tc>
          <w:tcPr>
            <w:tcW w:w="806" w:type="dxa"/>
            <w:tcBorders>
              <w:top w:val="single" w:sz="2" w:space="0" w:color="000000"/>
              <w:bottom w:val="single" w:sz="2" w:space="0" w:color="000000"/>
            </w:tcBorders>
          </w:tcPr>
          <w:p>
            <w:pPr>
              <w:pStyle w:val="TableParagraph"/>
              <w:ind w:left="40"/>
              <w:jc w:val="center"/>
              <w:rPr>
                <w:sz w:val="14"/>
              </w:rPr>
            </w:pPr>
            <w:r>
              <w:rPr>
                <w:sz w:val="14"/>
              </w:rPr>
              <w:t>3203020010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SINDANGBARANG</w:t>
            </w:r>
          </w:p>
        </w:tc>
        <w:tc>
          <w:tcPr>
            <w:tcW w:w="2951" w:type="dxa"/>
            <w:tcBorders>
              <w:top w:val="single" w:sz="2" w:space="0" w:color="000000"/>
              <w:bottom w:val="single" w:sz="2" w:space="0" w:color="000000"/>
            </w:tcBorders>
          </w:tcPr>
          <w:p>
            <w:pPr>
              <w:pStyle w:val="TableParagraph"/>
              <w:ind w:left="28"/>
              <w:rPr>
                <w:sz w:val="14"/>
              </w:rPr>
            </w:pPr>
            <w:r>
              <w:rPr>
                <w:w w:val="105"/>
                <w:sz w:val="14"/>
              </w:rPr>
              <w:t>MEKARLAKSANA</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5873</w:t>
            </w:r>
          </w:p>
        </w:tc>
        <w:tc>
          <w:tcPr>
            <w:tcW w:w="806" w:type="dxa"/>
            <w:tcBorders>
              <w:top w:val="single" w:sz="2" w:space="0" w:color="000000"/>
              <w:bottom w:val="single" w:sz="2" w:space="0" w:color="000000"/>
            </w:tcBorders>
          </w:tcPr>
          <w:p>
            <w:pPr>
              <w:pStyle w:val="TableParagraph"/>
              <w:ind w:left="40"/>
              <w:jc w:val="center"/>
              <w:rPr>
                <w:sz w:val="14"/>
              </w:rPr>
            </w:pPr>
            <w:r>
              <w:rPr>
                <w:sz w:val="14"/>
              </w:rPr>
              <w:t>3203030012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CIDAUN</w:t>
            </w:r>
          </w:p>
        </w:tc>
        <w:tc>
          <w:tcPr>
            <w:tcW w:w="2951" w:type="dxa"/>
            <w:tcBorders>
              <w:top w:val="single" w:sz="2" w:space="0" w:color="000000"/>
              <w:bottom w:val="single" w:sz="2" w:space="0" w:color="000000"/>
            </w:tcBorders>
          </w:tcPr>
          <w:p>
            <w:pPr>
              <w:pStyle w:val="TableParagraph"/>
              <w:ind w:left="28"/>
              <w:rPr>
                <w:sz w:val="14"/>
              </w:rPr>
            </w:pPr>
            <w:r>
              <w:rPr>
                <w:w w:val="105"/>
                <w:sz w:val="14"/>
              </w:rPr>
              <w:t>PUNCAKBARU</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5874</w:t>
            </w:r>
          </w:p>
        </w:tc>
        <w:tc>
          <w:tcPr>
            <w:tcW w:w="806" w:type="dxa"/>
            <w:tcBorders>
              <w:top w:val="single" w:sz="2" w:space="0" w:color="000000"/>
              <w:bottom w:val="single" w:sz="2" w:space="0" w:color="000000"/>
            </w:tcBorders>
          </w:tcPr>
          <w:p>
            <w:pPr>
              <w:pStyle w:val="TableParagraph"/>
              <w:ind w:left="40"/>
              <w:jc w:val="center"/>
              <w:rPr>
                <w:sz w:val="14"/>
              </w:rPr>
            </w:pPr>
            <w:r>
              <w:rPr>
                <w:sz w:val="14"/>
              </w:rPr>
              <w:t>3203061007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PASIRKUDA</w:t>
            </w:r>
          </w:p>
        </w:tc>
        <w:tc>
          <w:tcPr>
            <w:tcW w:w="2951" w:type="dxa"/>
            <w:tcBorders>
              <w:top w:val="single" w:sz="2" w:space="0" w:color="000000"/>
              <w:bottom w:val="single" w:sz="2" w:space="0" w:color="000000"/>
            </w:tcBorders>
          </w:tcPr>
          <w:p>
            <w:pPr>
              <w:pStyle w:val="TableParagraph"/>
              <w:ind w:left="28"/>
              <w:rPr>
                <w:sz w:val="14"/>
              </w:rPr>
            </w:pPr>
            <w:r>
              <w:rPr>
                <w:w w:val="105"/>
                <w:sz w:val="14"/>
              </w:rPr>
              <w:t>PUSAKAJAYA</w:t>
            </w:r>
          </w:p>
        </w:tc>
        <w:tc>
          <w:tcPr>
            <w:tcW w:w="1005" w:type="dxa"/>
            <w:tcBorders>
              <w:top w:val="single" w:sz="2" w:space="0" w:color="000000"/>
              <w:bottom w:val="single" w:sz="2" w:space="0" w:color="000000"/>
            </w:tcBorders>
          </w:tcPr>
          <w:p>
            <w:pPr>
              <w:pStyle w:val="TableParagraph"/>
              <w:ind w:left="483"/>
              <w:rPr>
                <w:sz w:val="14"/>
              </w:rPr>
            </w:pPr>
            <w:r>
              <w:rPr>
                <w:w w:val="105"/>
                <w:sz w:val="14"/>
              </w:rPr>
              <w:t>65,00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5875</w:t>
            </w:r>
          </w:p>
        </w:tc>
        <w:tc>
          <w:tcPr>
            <w:tcW w:w="806" w:type="dxa"/>
            <w:tcBorders>
              <w:top w:val="single" w:sz="2" w:space="0" w:color="000000"/>
              <w:bottom w:val="single" w:sz="2" w:space="0" w:color="000000"/>
            </w:tcBorders>
          </w:tcPr>
          <w:p>
            <w:pPr>
              <w:pStyle w:val="TableParagraph"/>
              <w:ind w:left="40"/>
              <w:jc w:val="center"/>
              <w:rPr>
                <w:sz w:val="14"/>
              </w:rPr>
            </w:pPr>
            <w:r>
              <w:rPr>
                <w:sz w:val="14"/>
              </w:rPr>
              <w:t>3203071006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CIJATI</w:t>
            </w:r>
          </w:p>
        </w:tc>
        <w:tc>
          <w:tcPr>
            <w:tcW w:w="2951" w:type="dxa"/>
            <w:tcBorders>
              <w:top w:val="single" w:sz="2" w:space="0" w:color="000000"/>
              <w:bottom w:val="single" w:sz="2" w:space="0" w:color="000000"/>
            </w:tcBorders>
          </w:tcPr>
          <w:p>
            <w:pPr>
              <w:pStyle w:val="TableParagraph"/>
              <w:ind w:left="28"/>
              <w:rPr>
                <w:sz w:val="14"/>
              </w:rPr>
            </w:pPr>
            <w:r>
              <w:rPr>
                <w:w w:val="105"/>
                <w:sz w:val="14"/>
              </w:rPr>
              <w:t>CIJATI</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5876</w:t>
            </w:r>
          </w:p>
        </w:tc>
        <w:tc>
          <w:tcPr>
            <w:tcW w:w="806" w:type="dxa"/>
            <w:tcBorders>
              <w:top w:val="single" w:sz="2" w:space="0" w:color="000000"/>
              <w:bottom w:val="single" w:sz="2" w:space="0" w:color="000000"/>
            </w:tcBorders>
          </w:tcPr>
          <w:p>
            <w:pPr>
              <w:pStyle w:val="TableParagraph"/>
              <w:ind w:left="40"/>
              <w:jc w:val="center"/>
              <w:rPr>
                <w:sz w:val="14"/>
              </w:rPr>
            </w:pPr>
            <w:r>
              <w:rPr>
                <w:sz w:val="14"/>
              </w:rPr>
              <w:t>3203090002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SUKANAGARA</w:t>
            </w:r>
          </w:p>
        </w:tc>
        <w:tc>
          <w:tcPr>
            <w:tcW w:w="2951" w:type="dxa"/>
            <w:tcBorders>
              <w:top w:val="single" w:sz="2" w:space="0" w:color="000000"/>
              <w:bottom w:val="single" w:sz="2" w:space="0" w:color="000000"/>
            </w:tcBorders>
          </w:tcPr>
          <w:p>
            <w:pPr>
              <w:pStyle w:val="TableParagraph"/>
              <w:ind w:left="28"/>
              <w:rPr>
                <w:sz w:val="14"/>
              </w:rPr>
            </w:pPr>
            <w:r>
              <w:rPr>
                <w:w w:val="105"/>
                <w:sz w:val="14"/>
              </w:rPr>
              <w:t>CIGUHA</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5877</w:t>
            </w:r>
          </w:p>
        </w:tc>
        <w:tc>
          <w:tcPr>
            <w:tcW w:w="806" w:type="dxa"/>
            <w:tcBorders>
              <w:top w:val="single" w:sz="2" w:space="0" w:color="000000"/>
              <w:bottom w:val="single" w:sz="2" w:space="0" w:color="000000"/>
            </w:tcBorders>
          </w:tcPr>
          <w:p>
            <w:pPr>
              <w:pStyle w:val="TableParagraph"/>
              <w:ind w:left="40"/>
              <w:jc w:val="center"/>
              <w:rPr>
                <w:sz w:val="14"/>
              </w:rPr>
            </w:pPr>
            <w:r>
              <w:rPr>
                <w:sz w:val="14"/>
              </w:rPr>
              <w:t>3203090009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SUKANAGARA</w:t>
            </w:r>
          </w:p>
        </w:tc>
        <w:tc>
          <w:tcPr>
            <w:tcW w:w="2951" w:type="dxa"/>
            <w:tcBorders>
              <w:top w:val="single" w:sz="2" w:space="0" w:color="000000"/>
              <w:bottom w:val="single" w:sz="2" w:space="0" w:color="000000"/>
            </w:tcBorders>
          </w:tcPr>
          <w:p>
            <w:pPr>
              <w:pStyle w:val="TableParagraph"/>
              <w:ind w:left="28"/>
              <w:rPr>
                <w:sz w:val="14"/>
              </w:rPr>
            </w:pPr>
            <w:r>
              <w:rPr>
                <w:w w:val="105"/>
                <w:sz w:val="14"/>
              </w:rPr>
              <w:t>SUKAJEMBAR</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5878</w:t>
            </w:r>
          </w:p>
        </w:tc>
        <w:tc>
          <w:tcPr>
            <w:tcW w:w="806" w:type="dxa"/>
            <w:tcBorders>
              <w:top w:val="single" w:sz="2" w:space="0" w:color="000000"/>
              <w:bottom w:val="single" w:sz="2" w:space="0" w:color="000000"/>
            </w:tcBorders>
          </w:tcPr>
          <w:p>
            <w:pPr>
              <w:pStyle w:val="TableParagraph"/>
              <w:ind w:left="40"/>
              <w:jc w:val="center"/>
              <w:rPr>
                <w:sz w:val="14"/>
              </w:rPr>
            </w:pPr>
            <w:r>
              <w:rPr>
                <w:sz w:val="14"/>
              </w:rPr>
              <w:t>3203100001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PAGELARAN</w:t>
            </w:r>
          </w:p>
        </w:tc>
        <w:tc>
          <w:tcPr>
            <w:tcW w:w="2951" w:type="dxa"/>
            <w:tcBorders>
              <w:top w:val="single" w:sz="2" w:space="0" w:color="000000"/>
              <w:bottom w:val="single" w:sz="2" w:space="0" w:color="000000"/>
            </w:tcBorders>
          </w:tcPr>
          <w:p>
            <w:pPr>
              <w:pStyle w:val="TableParagraph"/>
              <w:ind w:left="28"/>
              <w:rPr>
                <w:sz w:val="14"/>
              </w:rPr>
            </w:pPr>
            <w:r>
              <w:rPr>
                <w:w w:val="105"/>
                <w:sz w:val="14"/>
              </w:rPr>
              <w:t>KERTARAHARJA</w:t>
            </w:r>
          </w:p>
        </w:tc>
        <w:tc>
          <w:tcPr>
            <w:tcW w:w="1005" w:type="dxa"/>
            <w:tcBorders>
              <w:top w:val="single" w:sz="2" w:space="0" w:color="000000"/>
              <w:bottom w:val="single" w:sz="2" w:space="0" w:color="000000"/>
            </w:tcBorders>
          </w:tcPr>
          <w:p>
            <w:pPr>
              <w:pStyle w:val="TableParagraph"/>
              <w:ind w:left="483"/>
              <w:rPr>
                <w:sz w:val="14"/>
              </w:rPr>
            </w:pPr>
            <w:r>
              <w:rPr>
                <w:w w:val="105"/>
                <w:sz w:val="14"/>
              </w:rPr>
              <w:t>68,36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5879</w:t>
            </w:r>
          </w:p>
        </w:tc>
        <w:tc>
          <w:tcPr>
            <w:tcW w:w="806" w:type="dxa"/>
            <w:tcBorders>
              <w:top w:val="single" w:sz="2" w:space="0" w:color="000000"/>
              <w:bottom w:val="single" w:sz="2" w:space="0" w:color="000000"/>
            </w:tcBorders>
          </w:tcPr>
          <w:p>
            <w:pPr>
              <w:pStyle w:val="TableParagraph"/>
              <w:ind w:left="40"/>
              <w:jc w:val="center"/>
              <w:rPr>
                <w:sz w:val="14"/>
              </w:rPr>
            </w:pPr>
            <w:r>
              <w:rPr>
                <w:sz w:val="14"/>
              </w:rPr>
              <w:t>3203100017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PAGELARAN</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74,99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5880</w:t>
            </w:r>
          </w:p>
        </w:tc>
        <w:tc>
          <w:tcPr>
            <w:tcW w:w="806" w:type="dxa"/>
            <w:tcBorders>
              <w:top w:val="single" w:sz="2" w:space="0" w:color="000000"/>
              <w:bottom w:val="single" w:sz="2" w:space="0" w:color="000000"/>
            </w:tcBorders>
          </w:tcPr>
          <w:p>
            <w:pPr>
              <w:pStyle w:val="TableParagraph"/>
              <w:ind w:left="40"/>
              <w:jc w:val="center"/>
              <w:rPr>
                <w:sz w:val="14"/>
              </w:rPr>
            </w:pPr>
            <w:r>
              <w:rPr>
                <w:sz w:val="14"/>
              </w:rPr>
              <w:t>3203110005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CAMPAKA</w:t>
            </w:r>
          </w:p>
        </w:tc>
        <w:tc>
          <w:tcPr>
            <w:tcW w:w="2951" w:type="dxa"/>
            <w:tcBorders>
              <w:top w:val="single" w:sz="2" w:space="0" w:color="000000"/>
              <w:bottom w:val="single" w:sz="2" w:space="0" w:color="000000"/>
            </w:tcBorders>
          </w:tcPr>
          <w:p>
            <w:pPr>
              <w:pStyle w:val="TableParagraph"/>
              <w:ind w:left="28"/>
              <w:rPr>
                <w:sz w:val="14"/>
              </w:rPr>
            </w:pPr>
            <w:r>
              <w:rPr>
                <w:w w:val="105"/>
                <w:sz w:val="14"/>
              </w:rPr>
              <w:t>GIRIMUKTI</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5881</w:t>
            </w:r>
          </w:p>
        </w:tc>
        <w:tc>
          <w:tcPr>
            <w:tcW w:w="806" w:type="dxa"/>
            <w:tcBorders>
              <w:top w:val="single" w:sz="2" w:space="0" w:color="000000"/>
              <w:bottom w:val="single" w:sz="2" w:space="0" w:color="000000"/>
            </w:tcBorders>
          </w:tcPr>
          <w:p>
            <w:pPr>
              <w:pStyle w:val="TableParagraph"/>
              <w:ind w:left="40"/>
              <w:jc w:val="center"/>
              <w:rPr>
                <w:sz w:val="14"/>
              </w:rPr>
            </w:pPr>
            <w:r>
              <w:rPr>
                <w:sz w:val="14"/>
              </w:rPr>
              <w:t>3203110006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CAMPAKA</w:t>
            </w:r>
          </w:p>
        </w:tc>
        <w:tc>
          <w:tcPr>
            <w:tcW w:w="2951" w:type="dxa"/>
            <w:tcBorders>
              <w:top w:val="single" w:sz="2" w:space="0" w:color="000000"/>
              <w:bottom w:val="single" w:sz="2" w:space="0" w:color="000000"/>
            </w:tcBorders>
          </w:tcPr>
          <w:p>
            <w:pPr>
              <w:pStyle w:val="TableParagraph"/>
              <w:ind w:left="28"/>
              <w:rPr>
                <w:sz w:val="14"/>
              </w:rPr>
            </w:pPr>
            <w:r>
              <w:rPr>
                <w:w w:val="105"/>
                <w:sz w:val="14"/>
              </w:rPr>
              <w:t>SUSUKAN</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5882</w:t>
            </w:r>
          </w:p>
        </w:tc>
        <w:tc>
          <w:tcPr>
            <w:tcW w:w="806" w:type="dxa"/>
            <w:tcBorders>
              <w:top w:val="single" w:sz="2" w:space="0" w:color="000000"/>
              <w:bottom w:val="single" w:sz="2" w:space="0" w:color="000000"/>
            </w:tcBorders>
          </w:tcPr>
          <w:p>
            <w:pPr>
              <w:pStyle w:val="TableParagraph"/>
              <w:ind w:left="40"/>
              <w:jc w:val="center"/>
              <w:rPr>
                <w:sz w:val="14"/>
              </w:rPr>
            </w:pPr>
            <w:r>
              <w:rPr>
                <w:sz w:val="14"/>
              </w:rPr>
              <w:t>3203111003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CAMPAKA MULYA</w:t>
            </w:r>
          </w:p>
        </w:tc>
        <w:tc>
          <w:tcPr>
            <w:tcW w:w="2951" w:type="dxa"/>
            <w:tcBorders>
              <w:top w:val="single" w:sz="2" w:space="0" w:color="000000"/>
              <w:bottom w:val="single" w:sz="2" w:space="0" w:color="000000"/>
            </w:tcBorders>
          </w:tcPr>
          <w:p>
            <w:pPr>
              <w:pStyle w:val="TableParagraph"/>
              <w:ind w:left="28"/>
              <w:rPr>
                <w:sz w:val="14"/>
              </w:rPr>
            </w:pPr>
            <w:r>
              <w:rPr>
                <w:w w:val="105"/>
                <w:sz w:val="14"/>
              </w:rPr>
              <w:t>SUKABUNGAH</w:t>
            </w:r>
          </w:p>
        </w:tc>
        <w:tc>
          <w:tcPr>
            <w:tcW w:w="1005" w:type="dxa"/>
            <w:tcBorders>
              <w:top w:val="single" w:sz="2" w:space="0" w:color="000000"/>
              <w:bottom w:val="single" w:sz="2" w:space="0" w:color="000000"/>
            </w:tcBorders>
          </w:tcPr>
          <w:p>
            <w:pPr>
              <w:pStyle w:val="TableParagraph"/>
              <w:ind w:left="483"/>
              <w:rPr>
                <w:sz w:val="14"/>
              </w:rPr>
            </w:pPr>
            <w:r>
              <w:rPr>
                <w:w w:val="105"/>
                <w:sz w:val="14"/>
              </w:rPr>
              <w:t>56,38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5883</w:t>
            </w:r>
          </w:p>
        </w:tc>
        <w:tc>
          <w:tcPr>
            <w:tcW w:w="806" w:type="dxa"/>
            <w:tcBorders>
              <w:top w:val="single" w:sz="2" w:space="0" w:color="000000"/>
              <w:bottom w:val="single" w:sz="2" w:space="0" w:color="000000"/>
            </w:tcBorders>
          </w:tcPr>
          <w:p>
            <w:pPr>
              <w:pStyle w:val="TableParagraph"/>
              <w:ind w:left="40"/>
              <w:jc w:val="center"/>
              <w:rPr>
                <w:sz w:val="14"/>
              </w:rPr>
            </w:pPr>
            <w:r>
              <w:rPr>
                <w:sz w:val="14"/>
              </w:rPr>
              <w:t>3203120014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SUKARAHARJA</w:t>
            </w:r>
          </w:p>
        </w:tc>
        <w:tc>
          <w:tcPr>
            <w:tcW w:w="1005" w:type="dxa"/>
            <w:tcBorders>
              <w:top w:val="single" w:sz="2" w:space="0" w:color="000000"/>
              <w:bottom w:val="single" w:sz="2" w:space="0" w:color="000000"/>
            </w:tcBorders>
          </w:tcPr>
          <w:p>
            <w:pPr>
              <w:pStyle w:val="TableParagraph"/>
              <w:ind w:left="483"/>
              <w:rPr>
                <w:sz w:val="14"/>
              </w:rPr>
            </w:pPr>
            <w:r>
              <w:rPr>
                <w:w w:val="105"/>
                <w:sz w:val="14"/>
              </w:rPr>
              <w:t>74,77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5884</w:t>
            </w:r>
          </w:p>
        </w:tc>
        <w:tc>
          <w:tcPr>
            <w:tcW w:w="806" w:type="dxa"/>
            <w:tcBorders>
              <w:top w:val="single" w:sz="2" w:space="0" w:color="000000"/>
              <w:bottom w:val="single" w:sz="2" w:space="0" w:color="000000"/>
            </w:tcBorders>
          </w:tcPr>
          <w:p>
            <w:pPr>
              <w:pStyle w:val="TableParagraph"/>
              <w:ind w:left="40"/>
              <w:jc w:val="center"/>
              <w:rPr>
                <w:sz w:val="14"/>
              </w:rPr>
            </w:pPr>
            <w:r>
              <w:rPr>
                <w:sz w:val="14"/>
              </w:rPr>
              <w:t>3203130019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WARUNGKONDANG</w:t>
            </w:r>
          </w:p>
        </w:tc>
        <w:tc>
          <w:tcPr>
            <w:tcW w:w="2951" w:type="dxa"/>
            <w:tcBorders>
              <w:top w:val="single" w:sz="2" w:space="0" w:color="000000"/>
              <w:bottom w:val="single" w:sz="2" w:space="0" w:color="000000"/>
            </w:tcBorders>
          </w:tcPr>
          <w:p>
            <w:pPr>
              <w:pStyle w:val="TableParagraph"/>
              <w:ind w:left="28"/>
              <w:rPr>
                <w:sz w:val="14"/>
              </w:rPr>
            </w:pPr>
            <w:r>
              <w:rPr>
                <w:w w:val="105"/>
                <w:sz w:val="14"/>
              </w:rPr>
              <w:t>SUKAWANGI</w:t>
            </w:r>
          </w:p>
        </w:tc>
        <w:tc>
          <w:tcPr>
            <w:tcW w:w="1005" w:type="dxa"/>
            <w:tcBorders>
              <w:top w:val="single" w:sz="2" w:space="0" w:color="000000"/>
              <w:bottom w:val="single" w:sz="2" w:space="0" w:color="000000"/>
            </w:tcBorders>
          </w:tcPr>
          <w:p>
            <w:pPr>
              <w:pStyle w:val="TableParagraph"/>
              <w:ind w:left="483"/>
              <w:rPr>
                <w:sz w:val="14"/>
              </w:rPr>
            </w:pPr>
            <w:r>
              <w:rPr>
                <w:w w:val="105"/>
                <w:sz w:val="14"/>
              </w:rPr>
              <w:t>70,65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5885</w:t>
            </w:r>
          </w:p>
        </w:tc>
        <w:tc>
          <w:tcPr>
            <w:tcW w:w="806" w:type="dxa"/>
            <w:tcBorders>
              <w:top w:val="single" w:sz="2" w:space="0" w:color="000000"/>
              <w:bottom w:val="single" w:sz="2" w:space="0" w:color="000000"/>
            </w:tcBorders>
          </w:tcPr>
          <w:p>
            <w:pPr>
              <w:pStyle w:val="TableParagraph"/>
              <w:ind w:left="40"/>
              <w:jc w:val="center"/>
              <w:rPr>
                <w:sz w:val="14"/>
              </w:rPr>
            </w:pPr>
            <w:r>
              <w:rPr>
                <w:sz w:val="14"/>
              </w:rPr>
              <w:t>3203131002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GEKBRONG</w:t>
            </w:r>
          </w:p>
        </w:tc>
        <w:tc>
          <w:tcPr>
            <w:tcW w:w="2951" w:type="dxa"/>
            <w:tcBorders>
              <w:top w:val="single" w:sz="2" w:space="0" w:color="000000"/>
              <w:bottom w:val="single" w:sz="2" w:space="0" w:color="000000"/>
            </w:tcBorders>
          </w:tcPr>
          <w:p>
            <w:pPr>
              <w:pStyle w:val="TableParagraph"/>
              <w:ind w:left="28"/>
              <w:rPr>
                <w:sz w:val="14"/>
              </w:rPr>
            </w:pPr>
            <w:r>
              <w:rPr>
                <w:w w:val="105"/>
                <w:sz w:val="14"/>
              </w:rPr>
              <w:t>CIKANCANA</w:t>
            </w:r>
          </w:p>
        </w:tc>
        <w:tc>
          <w:tcPr>
            <w:tcW w:w="1005" w:type="dxa"/>
            <w:tcBorders>
              <w:top w:val="single" w:sz="2" w:space="0" w:color="000000"/>
              <w:bottom w:val="single" w:sz="2" w:space="0" w:color="000000"/>
            </w:tcBorders>
          </w:tcPr>
          <w:p>
            <w:pPr>
              <w:pStyle w:val="TableParagraph"/>
              <w:ind w:left="483"/>
              <w:rPr>
                <w:sz w:val="14"/>
              </w:rPr>
            </w:pPr>
            <w:r>
              <w:rPr>
                <w:w w:val="105"/>
                <w:sz w:val="14"/>
              </w:rPr>
              <w:t>62,57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5886</w:t>
            </w:r>
          </w:p>
        </w:tc>
        <w:tc>
          <w:tcPr>
            <w:tcW w:w="806" w:type="dxa"/>
            <w:tcBorders>
              <w:top w:val="single" w:sz="2" w:space="0" w:color="000000"/>
              <w:bottom w:val="single" w:sz="2" w:space="0" w:color="000000"/>
            </w:tcBorders>
          </w:tcPr>
          <w:p>
            <w:pPr>
              <w:pStyle w:val="TableParagraph"/>
              <w:ind w:left="40"/>
              <w:jc w:val="center"/>
              <w:rPr>
                <w:sz w:val="14"/>
              </w:rPr>
            </w:pPr>
            <w:r>
              <w:rPr>
                <w:sz w:val="14"/>
              </w:rPr>
              <w:t>3203131007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GEKBRONG</w:t>
            </w:r>
          </w:p>
        </w:tc>
        <w:tc>
          <w:tcPr>
            <w:tcW w:w="2951" w:type="dxa"/>
            <w:tcBorders>
              <w:top w:val="single" w:sz="2" w:space="0" w:color="000000"/>
              <w:bottom w:val="single" w:sz="2" w:space="0" w:color="000000"/>
            </w:tcBorders>
          </w:tcPr>
          <w:p>
            <w:pPr>
              <w:pStyle w:val="TableParagraph"/>
              <w:ind w:left="28"/>
              <w:rPr>
                <w:sz w:val="14"/>
              </w:rPr>
            </w:pPr>
            <w:r>
              <w:rPr>
                <w:w w:val="105"/>
                <w:sz w:val="14"/>
              </w:rPr>
              <w:t>GEKBRONG</w:t>
            </w:r>
          </w:p>
        </w:tc>
        <w:tc>
          <w:tcPr>
            <w:tcW w:w="1005" w:type="dxa"/>
            <w:tcBorders>
              <w:top w:val="single" w:sz="2" w:space="0" w:color="000000"/>
              <w:bottom w:val="single" w:sz="2" w:space="0" w:color="000000"/>
            </w:tcBorders>
          </w:tcPr>
          <w:p>
            <w:pPr>
              <w:pStyle w:val="TableParagraph"/>
              <w:ind w:left="483"/>
              <w:rPr>
                <w:sz w:val="14"/>
              </w:rPr>
            </w:pPr>
            <w:r>
              <w:rPr>
                <w:w w:val="105"/>
                <w:sz w:val="14"/>
              </w:rPr>
              <w:t>73,86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5887</w:t>
            </w:r>
          </w:p>
        </w:tc>
        <w:tc>
          <w:tcPr>
            <w:tcW w:w="806" w:type="dxa"/>
            <w:tcBorders>
              <w:top w:val="single" w:sz="2" w:space="0" w:color="000000"/>
              <w:bottom w:val="single" w:sz="2" w:space="0" w:color="000000"/>
            </w:tcBorders>
          </w:tcPr>
          <w:p>
            <w:pPr>
              <w:pStyle w:val="TableParagraph"/>
              <w:ind w:left="40"/>
              <w:jc w:val="center"/>
              <w:rPr>
                <w:sz w:val="14"/>
              </w:rPr>
            </w:pPr>
            <w:r>
              <w:rPr>
                <w:sz w:val="14"/>
              </w:rPr>
              <w:t>3203140007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CILAKU</w:t>
            </w:r>
          </w:p>
        </w:tc>
        <w:tc>
          <w:tcPr>
            <w:tcW w:w="2951" w:type="dxa"/>
            <w:tcBorders>
              <w:top w:val="single" w:sz="2" w:space="0" w:color="000000"/>
              <w:bottom w:val="single" w:sz="2" w:space="0" w:color="000000"/>
            </w:tcBorders>
          </w:tcPr>
          <w:p>
            <w:pPr>
              <w:pStyle w:val="TableParagraph"/>
              <w:ind w:left="28"/>
              <w:rPr>
                <w:sz w:val="14"/>
              </w:rPr>
            </w:pPr>
            <w:r>
              <w:rPr>
                <w:w w:val="105"/>
                <w:sz w:val="14"/>
              </w:rPr>
              <w:t>SIRNAGALIH</w:t>
            </w:r>
          </w:p>
        </w:tc>
        <w:tc>
          <w:tcPr>
            <w:tcW w:w="1005" w:type="dxa"/>
            <w:tcBorders>
              <w:top w:val="single" w:sz="2" w:space="0" w:color="000000"/>
              <w:bottom w:val="single" w:sz="2" w:space="0" w:color="000000"/>
            </w:tcBorders>
          </w:tcPr>
          <w:p>
            <w:pPr>
              <w:pStyle w:val="TableParagraph"/>
              <w:ind w:left="483"/>
              <w:rPr>
                <w:sz w:val="14"/>
              </w:rPr>
            </w:pPr>
            <w:r>
              <w:rPr>
                <w:w w:val="105"/>
                <w:sz w:val="14"/>
              </w:rPr>
              <w:t>74,70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5888</w:t>
            </w:r>
          </w:p>
        </w:tc>
        <w:tc>
          <w:tcPr>
            <w:tcW w:w="806" w:type="dxa"/>
            <w:tcBorders>
              <w:top w:val="single" w:sz="2" w:space="0" w:color="000000"/>
              <w:bottom w:val="single" w:sz="2" w:space="0" w:color="000000"/>
            </w:tcBorders>
          </w:tcPr>
          <w:p>
            <w:pPr>
              <w:pStyle w:val="TableParagraph"/>
              <w:ind w:left="40"/>
              <w:jc w:val="center"/>
              <w:rPr>
                <w:sz w:val="14"/>
              </w:rPr>
            </w:pPr>
            <w:r>
              <w:rPr>
                <w:sz w:val="14"/>
              </w:rPr>
              <w:t>3203140009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CILAKU</w:t>
            </w:r>
          </w:p>
        </w:tc>
        <w:tc>
          <w:tcPr>
            <w:tcW w:w="2951" w:type="dxa"/>
            <w:tcBorders>
              <w:top w:val="single" w:sz="2" w:space="0" w:color="000000"/>
              <w:bottom w:val="single" w:sz="2" w:space="0" w:color="000000"/>
            </w:tcBorders>
          </w:tcPr>
          <w:p>
            <w:pPr>
              <w:pStyle w:val="TableParagraph"/>
              <w:ind w:left="28"/>
              <w:rPr>
                <w:sz w:val="14"/>
              </w:rPr>
            </w:pPr>
            <w:r>
              <w:rPr>
                <w:w w:val="105"/>
                <w:sz w:val="14"/>
              </w:rPr>
              <w:t>MUNJUL</w:t>
            </w:r>
          </w:p>
        </w:tc>
        <w:tc>
          <w:tcPr>
            <w:tcW w:w="1005" w:type="dxa"/>
            <w:tcBorders>
              <w:top w:val="single" w:sz="2" w:space="0" w:color="000000"/>
              <w:bottom w:val="single" w:sz="2" w:space="0" w:color="000000"/>
            </w:tcBorders>
          </w:tcPr>
          <w:p>
            <w:pPr>
              <w:pStyle w:val="TableParagraph"/>
              <w:ind w:left="483"/>
              <w:rPr>
                <w:sz w:val="14"/>
              </w:rPr>
            </w:pPr>
            <w:r>
              <w:rPr>
                <w:w w:val="105"/>
                <w:sz w:val="14"/>
              </w:rPr>
              <w:t>46,36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5889</w:t>
            </w:r>
          </w:p>
        </w:tc>
        <w:tc>
          <w:tcPr>
            <w:tcW w:w="806" w:type="dxa"/>
            <w:tcBorders>
              <w:top w:val="single" w:sz="2" w:space="0" w:color="000000"/>
              <w:bottom w:val="single" w:sz="2" w:space="0" w:color="000000"/>
            </w:tcBorders>
          </w:tcPr>
          <w:p>
            <w:pPr>
              <w:pStyle w:val="TableParagraph"/>
              <w:ind w:left="40"/>
              <w:jc w:val="center"/>
              <w:rPr>
                <w:sz w:val="14"/>
              </w:rPr>
            </w:pPr>
            <w:r>
              <w:rPr>
                <w:sz w:val="14"/>
              </w:rPr>
              <w:t>3203161006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HAURWANGI</w:t>
            </w:r>
          </w:p>
        </w:tc>
        <w:tc>
          <w:tcPr>
            <w:tcW w:w="2951" w:type="dxa"/>
            <w:tcBorders>
              <w:top w:val="single" w:sz="2" w:space="0" w:color="000000"/>
              <w:bottom w:val="single" w:sz="2" w:space="0" w:color="000000"/>
            </w:tcBorders>
          </w:tcPr>
          <w:p>
            <w:pPr>
              <w:pStyle w:val="TableParagraph"/>
              <w:ind w:left="28"/>
              <w:rPr>
                <w:sz w:val="14"/>
              </w:rPr>
            </w:pPr>
            <w:r>
              <w:rPr>
                <w:w w:val="105"/>
                <w:sz w:val="14"/>
              </w:rPr>
              <w:t>KERTAMUKTI</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5890</w:t>
            </w:r>
          </w:p>
        </w:tc>
        <w:tc>
          <w:tcPr>
            <w:tcW w:w="806" w:type="dxa"/>
            <w:tcBorders>
              <w:top w:val="single" w:sz="2" w:space="0" w:color="000000"/>
              <w:bottom w:val="single" w:sz="2" w:space="0" w:color="000000"/>
            </w:tcBorders>
          </w:tcPr>
          <w:p>
            <w:pPr>
              <w:pStyle w:val="TableParagraph"/>
              <w:ind w:left="40"/>
              <w:jc w:val="center"/>
              <w:rPr>
                <w:sz w:val="14"/>
              </w:rPr>
            </w:pPr>
            <w:r>
              <w:rPr>
                <w:sz w:val="14"/>
              </w:rPr>
              <w:t>3203170007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CIRANJANG</w:t>
            </w:r>
          </w:p>
        </w:tc>
        <w:tc>
          <w:tcPr>
            <w:tcW w:w="2951" w:type="dxa"/>
            <w:tcBorders>
              <w:top w:val="single" w:sz="2" w:space="0" w:color="000000"/>
              <w:bottom w:val="single" w:sz="2" w:space="0" w:color="000000"/>
            </w:tcBorders>
          </w:tcPr>
          <w:p>
            <w:pPr>
              <w:pStyle w:val="TableParagraph"/>
              <w:ind w:left="28"/>
              <w:rPr>
                <w:sz w:val="14"/>
              </w:rPr>
            </w:pPr>
            <w:r>
              <w:rPr>
                <w:w w:val="105"/>
                <w:sz w:val="14"/>
              </w:rPr>
              <w:t>SINDANGJAYA</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5891</w:t>
            </w:r>
          </w:p>
        </w:tc>
        <w:tc>
          <w:tcPr>
            <w:tcW w:w="806" w:type="dxa"/>
            <w:tcBorders>
              <w:top w:val="single" w:sz="2" w:space="0" w:color="000000"/>
              <w:bottom w:val="single" w:sz="2" w:space="0" w:color="000000"/>
            </w:tcBorders>
          </w:tcPr>
          <w:p>
            <w:pPr>
              <w:pStyle w:val="TableParagraph"/>
              <w:ind w:left="40"/>
              <w:jc w:val="center"/>
              <w:rPr>
                <w:sz w:val="14"/>
              </w:rPr>
            </w:pPr>
            <w:r>
              <w:rPr>
                <w:sz w:val="14"/>
              </w:rPr>
              <w:t>3203180010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MANDE</w:t>
            </w:r>
          </w:p>
        </w:tc>
        <w:tc>
          <w:tcPr>
            <w:tcW w:w="2951" w:type="dxa"/>
            <w:tcBorders>
              <w:top w:val="single" w:sz="2" w:space="0" w:color="000000"/>
              <w:bottom w:val="single" w:sz="2" w:space="0" w:color="000000"/>
            </w:tcBorders>
          </w:tcPr>
          <w:p>
            <w:pPr>
              <w:pStyle w:val="TableParagraph"/>
              <w:ind w:left="28"/>
              <w:rPr>
                <w:sz w:val="14"/>
              </w:rPr>
            </w:pPr>
            <w:r>
              <w:rPr>
                <w:w w:val="105"/>
                <w:sz w:val="14"/>
              </w:rPr>
              <w:t>CIKIDANGBAYABANG</w:t>
            </w:r>
          </w:p>
        </w:tc>
        <w:tc>
          <w:tcPr>
            <w:tcW w:w="1005" w:type="dxa"/>
            <w:tcBorders>
              <w:top w:val="single" w:sz="2" w:space="0" w:color="000000"/>
              <w:bottom w:val="single" w:sz="2" w:space="0" w:color="000000"/>
            </w:tcBorders>
          </w:tcPr>
          <w:p>
            <w:pPr>
              <w:pStyle w:val="TableParagraph"/>
              <w:ind w:left="483"/>
              <w:rPr>
                <w:sz w:val="14"/>
              </w:rPr>
            </w:pPr>
            <w:r>
              <w:rPr>
                <w:w w:val="105"/>
                <w:sz w:val="14"/>
              </w:rPr>
              <w:t>64,16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5892</w:t>
            </w:r>
          </w:p>
        </w:tc>
        <w:tc>
          <w:tcPr>
            <w:tcW w:w="806" w:type="dxa"/>
            <w:tcBorders>
              <w:top w:val="single" w:sz="2" w:space="0" w:color="000000"/>
              <w:bottom w:val="single" w:sz="2" w:space="0" w:color="000000"/>
            </w:tcBorders>
          </w:tcPr>
          <w:p>
            <w:pPr>
              <w:pStyle w:val="TableParagraph"/>
              <w:ind w:left="40"/>
              <w:jc w:val="center"/>
              <w:rPr>
                <w:sz w:val="14"/>
              </w:rPr>
            </w:pPr>
            <w:r>
              <w:rPr>
                <w:sz w:val="14"/>
              </w:rPr>
              <w:t>3203190010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KARANGTENGAH</w:t>
            </w:r>
          </w:p>
        </w:tc>
        <w:tc>
          <w:tcPr>
            <w:tcW w:w="2951" w:type="dxa"/>
            <w:tcBorders>
              <w:top w:val="single" w:sz="2" w:space="0" w:color="000000"/>
              <w:bottom w:val="single" w:sz="2" w:space="0" w:color="000000"/>
            </w:tcBorders>
          </w:tcPr>
          <w:p>
            <w:pPr>
              <w:pStyle w:val="TableParagraph"/>
              <w:ind w:left="28"/>
              <w:rPr>
                <w:sz w:val="14"/>
              </w:rPr>
            </w:pPr>
            <w:r>
              <w:rPr>
                <w:w w:val="105"/>
                <w:sz w:val="14"/>
              </w:rPr>
              <w:t>CIHERANG</w:t>
            </w:r>
          </w:p>
        </w:tc>
        <w:tc>
          <w:tcPr>
            <w:tcW w:w="1005" w:type="dxa"/>
            <w:tcBorders>
              <w:top w:val="single" w:sz="2" w:space="0" w:color="000000"/>
              <w:bottom w:val="single" w:sz="2" w:space="0" w:color="000000"/>
            </w:tcBorders>
          </w:tcPr>
          <w:p>
            <w:pPr>
              <w:pStyle w:val="TableParagraph"/>
              <w:ind w:left="483"/>
              <w:rPr>
                <w:sz w:val="14"/>
              </w:rPr>
            </w:pPr>
            <w:r>
              <w:rPr>
                <w:w w:val="105"/>
                <w:sz w:val="14"/>
              </w:rPr>
              <w:t>68,21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5893</w:t>
            </w:r>
          </w:p>
        </w:tc>
        <w:tc>
          <w:tcPr>
            <w:tcW w:w="806" w:type="dxa"/>
            <w:tcBorders>
              <w:top w:val="single" w:sz="2" w:space="0" w:color="000000"/>
              <w:bottom w:val="single" w:sz="2" w:space="0" w:color="000000"/>
            </w:tcBorders>
          </w:tcPr>
          <w:p>
            <w:pPr>
              <w:pStyle w:val="TableParagraph"/>
              <w:ind w:left="40"/>
              <w:jc w:val="center"/>
              <w:rPr>
                <w:sz w:val="14"/>
              </w:rPr>
            </w:pPr>
            <w:r>
              <w:rPr>
                <w:sz w:val="14"/>
              </w:rPr>
              <w:t>3203210003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CUGENANG</w:t>
            </w:r>
          </w:p>
        </w:tc>
        <w:tc>
          <w:tcPr>
            <w:tcW w:w="2951" w:type="dxa"/>
            <w:tcBorders>
              <w:top w:val="single" w:sz="2" w:space="0" w:color="000000"/>
              <w:bottom w:val="single" w:sz="2" w:space="0" w:color="000000"/>
            </w:tcBorders>
          </w:tcPr>
          <w:p>
            <w:pPr>
              <w:pStyle w:val="TableParagraph"/>
              <w:ind w:left="28"/>
              <w:rPr>
                <w:sz w:val="14"/>
              </w:rPr>
            </w:pPr>
            <w:r>
              <w:rPr>
                <w:w w:val="105"/>
                <w:sz w:val="14"/>
              </w:rPr>
              <w:t>CIBULAKAN</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5894</w:t>
            </w:r>
          </w:p>
        </w:tc>
        <w:tc>
          <w:tcPr>
            <w:tcW w:w="806" w:type="dxa"/>
            <w:tcBorders>
              <w:top w:val="single" w:sz="2" w:space="0" w:color="000000"/>
              <w:bottom w:val="single" w:sz="2" w:space="0" w:color="000000"/>
            </w:tcBorders>
          </w:tcPr>
          <w:p>
            <w:pPr>
              <w:pStyle w:val="TableParagraph"/>
              <w:ind w:left="40"/>
              <w:jc w:val="center"/>
              <w:rPr>
                <w:sz w:val="14"/>
              </w:rPr>
            </w:pPr>
            <w:r>
              <w:rPr>
                <w:sz w:val="14"/>
              </w:rPr>
              <w:t>3203210006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CUGENANG</w:t>
            </w:r>
          </w:p>
        </w:tc>
        <w:tc>
          <w:tcPr>
            <w:tcW w:w="2951" w:type="dxa"/>
            <w:tcBorders>
              <w:top w:val="single" w:sz="2" w:space="0" w:color="000000"/>
              <w:bottom w:val="single" w:sz="2" w:space="0" w:color="000000"/>
            </w:tcBorders>
          </w:tcPr>
          <w:p>
            <w:pPr>
              <w:pStyle w:val="TableParagraph"/>
              <w:ind w:left="28"/>
              <w:rPr>
                <w:sz w:val="14"/>
              </w:rPr>
            </w:pPr>
            <w:r>
              <w:rPr>
                <w:w w:val="105"/>
                <w:sz w:val="14"/>
              </w:rPr>
              <w:t>BENJOT</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5895</w:t>
            </w:r>
          </w:p>
        </w:tc>
        <w:tc>
          <w:tcPr>
            <w:tcW w:w="806" w:type="dxa"/>
            <w:tcBorders>
              <w:top w:val="single" w:sz="2" w:space="0" w:color="000000"/>
              <w:bottom w:val="single" w:sz="2" w:space="0" w:color="000000"/>
            </w:tcBorders>
          </w:tcPr>
          <w:p>
            <w:pPr>
              <w:pStyle w:val="TableParagraph"/>
              <w:ind w:left="40"/>
              <w:jc w:val="center"/>
              <w:rPr>
                <w:sz w:val="14"/>
              </w:rPr>
            </w:pPr>
            <w:r>
              <w:rPr>
                <w:sz w:val="14"/>
              </w:rPr>
              <w:t>3203210008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CUGENANG</w:t>
            </w:r>
          </w:p>
        </w:tc>
        <w:tc>
          <w:tcPr>
            <w:tcW w:w="2951" w:type="dxa"/>
            <w:tcBorders>
              <w:top w:val="single" w:sz="2" w:space="0" w:color="000000"/>
              <w:bottom w:val="single" w:sz="2" w:space="0" w:color="000000"/>
            </w:tcBorders>
          </w:tcPr>
          <w:p>
            <w:pPr>
              <w:pStyle w:val="TableParagraph"/>
              <w:ind w:left="28"/>
              <w:rPr>
                <w:sz w:val="14"/>
              </w:rPr>
            </w:pPr>
            <w:r>
              <w:rPr>
                <w:w w:val="105"/>
                <w:sz w:val="14"/>
              </w:rPr>
              <w:t>SARAMPAD</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5896</w:t>
            </w:r>
          </w:p>
        </w:tc>
        <w:tc>
          <w:tcPr>
            <w:tcW w:w="806" w:type="dxa"/>
            <w:tcBorders>
              <w:top w:val="single" w:sz="2" w:space="0" w:color="000000"/>
              <w:bottom w:val="single" w:sz="2" w:space="0" w:color="000000"/>
            </w:tcBorders>
          </w:tcPr>
          <w:p>
            <w:pPr>
              <w:pStyle w:val="TableParagraph"/>
              <w:ind w:left="40"/>
              <w:jc w:val="center"/>
              <w:rPr>
                <w:sz w:val="14"/>
              </w:rPr>
            </w:pPr>
            <w:r>
              <w:rPr>
                <w:sz w:val="14"/>
              </w:rPr>
              <w:t>3203210009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CUGENANG</w:t>
            </w:r>
          </w:p>
        </w:tc>
        <w:tc>
          <w:tcPr>
            <w:tcW w:w="2951" w:type="dxa"/>
            <w:tcBorders>
              <w:top w:val="single" w:sz="2" w:space="0" w:color="000000"/>
              <w:bottom w:val="single" w:sz="2" w:space="0" w:color="000000"/>
            </w:tcBorders>
          </w:tcPr>
          <w:p>
            <w:pPr>
              <w:pStyle w:val="TableParagraph"/>
              <w:ind w:left="28"/>
              <w:rPr>
                <w:sz w:val="14"/>
              </w:rPr>
            </w:pPr>
            <w:r>
              <w:rPr>
                <w:w w:val="105"/>
                <w:sz w:val="14"/>
              </w:rPr>
              <w:t>MANGUNKERTA</w:t>
            </w:r>
          </w:p>
        </w:tc>
        <w:tc>
          <w:tcPr>
            <w:tcW w:w="1005" w:type="dxa"/>
            <w:tcBorders>
              <w:top w:val="single" w:sz="2" w:space="0" w:color="000000"/>
              <w:bottom w:val="single" w:sz="2" w:space="0" w:color="000000"/>
            </w:tcBorders>
          </w:tcPr>
          <w:p>
            <w:pPr>
              <w:pStyle w:val="TableParagraph"/>
              <w:ind w:left="483"/>
              <w:rPr>
                <w:sz w:val="14"/>
              </w:rPr>
            </w:pPr>
            <w:r>
              <w:rPr>
                <w:w w:val="105"/>
                <w:sz w:val="14"/>
              </w:rPr>
              <w:t>74,15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5897</w:t>
            </w:r>
          </w:p>
        </w:tc>
        <w:tc>
          <w:tcPr>
            <w:tcW w:w="806" w:type="dxa"/>
            <w:tcBorders>
              <w:top w:val="single" w:sz="2" w:space="0" w:color="000000"/>
              <w:bottom w:val="single" w:sz="2" w:space="0" w:color="000000"/>
            </w:tcBorders>
          </w:tcPr>
          <w:p>
            <w:pPr>
              <w:pStyle w:val="TableParagraph"/>
              <w:ind w:left="40"/>
              <w:jc w:val="center"/>
              <w:rPr>
                <w:sz w:val="14"/>
              </w:rPr>
            </w:pPr>
            <w:r>
              <w:rPr>
                <w:sz w:val="14"/>
              </w:rPr>
              <w:t>3203220014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PACET</w:t>
            </w:r>
          </w:p>
        </w:tc>
        <w:tc>
          <w:tcPr>
            <w:tcW w:w="2951" w:type="dxa"/>
            <w:tcBorders>
              <w:top w:val="single" w:sz="2" w:space="0" w:color="000000"/>
              <w:bottom w:val="single" w:sz="2" w:space="0" w:color="000000"/>
            </w:tcBorders>
          </w:tcPr>
          <w:p>
            <w:pPr>
              <w:pStyle w:val="TableParagraph"/>
              <w:ind w:left="28"/>
              <w:rPr>
                <w:sz w:val="14"/>
              </w:rPr>
            </w:pPr>
            <w:r>
              <w:rPr>
                <w:w w:val="105"/>
                <w:sz w:val="14"/>
              </w:rPr>
              <w:t>SUKANAGALIH</w:t>
            </w:r>
          </w:p>
        </w:tc>
        <w:tc>
          <w:tcPr>
            <w:tcW w:w="1005" w:type="dxa"/>
            <w:tcBorders>
              <w:top w:val="single" w:sz="2" w:space="0" w:color="000000"/>
              <w:bottom w:val="single" w:sz="2" w:space="0" w:color="000000"/>
            </w:tcBorders>
          </w:tcPr>
          <w:p>
            <w:pPr>
              <w:pStyle w:val="TableParagraph"/>
              <w:ind w:left="483"/>
              <w:rPr>
                <w:sz w:val="14"/>
              </w:rPr>
            </w:pPr>
            <w:r>
              <w:rPr>
                <w:w w:val="105"/>
                <w:sz w:val="14"/>
              </w:rPr>
              <w:t>56,79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5898</w:t>
            </w:r>
          </w:p>
        </w:tc>
        <w:tc>
          <w:tcPr>
            <w:tcW w:w="806" w:type="dxa"/>
            <w:tcBorders>
              <w:top w:val="single" w:sz="2" w:space="0" w:color="000000"/>
              <w:bottom w:val="single" w:sz="2" w:space="0" w:color="000000"/>
            </w:tcBorders>
          </w:tcPr>
          <w:p>
            <w:pPr>
              <w:pStyle w:val="TableParagraph"/>
              <w:ind w:left="40"/>
              <w:jc w:val="center"/>
              <w:rPr>
                <w:sz w:val="14"/>
              </w:rPr>
            </w:pPr>
            <w:r>
              <w:rPr>
                <w:sz w:val="14"/>
              </w:rPr>
              <w:t>3203221005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CIPANAS</w:t>
            </w:r>
          </w:p>
        </w:tc>
        <w:tc>
          <w:tcPr>
            <w:tcW w:w="2951" w:type="dxa"/>
            <w:tcBorders>
              <w:top w:val="single" w:sz="2" w:space="0" w:color="000000"/>
              <w:bottom w:val="single" w:sz="2" w:space="0" w:color="000000"/>
            </w:tcBorders>
          </w:tcPr>
          <w:p>
            <w:pPr>
              <w:pStyle w:val="TableParagraph"/>
              <w:ind w:left="28"/>
              <w:rPr>
                <w:sz w:val="14"/>
              </w:rPr>
            </w:pPr>
            <w:r>
              <w:rPr>
                <w:w w:val="105"/>
                <w:sz w:val="14"/>
              </w:rPr>
              <w:t>CIMACAN</w:t>
            </w:r>
          </w:p>
        </w:tc>
        <w:tc>
          <w:tcPr>
            <w:tcW w:w="1005" w:type="dxa"/>
            <w:tcBorders>
              <w:top w:val="single" w:sz="2" w:space="0" w:color="000000"/>
              <w:bottom w:val="single" w:sz="2" w:space="0" w:color="000000"/>
            </w:tcBorders>
          </w:tcPr>
          <w:p>
            <w:pPr>
              <w:pStyle w:val="TableParagraph"/>
              <w:ind w:left="483"/>
              <w:rPr>
                <w:sz w:val="14"/>
              </w:rPr>
            </w:pPr>
            <w:r>
              <w:rPr>
                <w:w w:val="105"/>
                <w:sz w:val="14"/>
              </w:rPr>
              <w:t>74,83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5899</w:t>
            </w:r>
          </w:p>
        </w:tc>
        <w:tc>
          <w:tcPr>
            <w:tcW w:w="806" w:type="dxa"/>
            <w:tcBorders>
              <w:top w:val="single" w:sz="2" w:space="0" w:color="000000"/>
              <w:bottom w:val="single" w:sz="2" w:space="0" w:color="000000"/>
            </w:tcBorders>
          </w:tcPr>
          <w:p>
            <w:pPr>
              <w:pStyle w:val="TableParagraph"/>
              <w:ind w:left="40"/>
              <w:jc w:val="center"/>
              <w:rPr>
                <w:sz w:val="14"/>
              </w:rPr>
            </w:pPr>
            <w:r>
              <w:rPr>
                <w:sz w:val="14"/>
              </w:rPr>
              <w:t>3203221007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CIPANAS</w:t>
            </w:r>
          </w:p>
        </w:tc>
        <w:tc>
          <w:tcPr>
            <w:tcW w:w="2951" w:type="dxa"/>
            <w:tcBorders>
              <w:top w:val="single" w:sz="2" w:space="0" w:color="000000"/>
              <w:bottom w:val="single" w:sz="2" w:space="0" w:color="000000"/>
            </w:tcBorders>
          </w:tcPr>
          <w:p>
            <w:pPr>
              <w:pStyle w:val="TableParagraph"/>
              <w:ind w:left="28"/>
              <w:rPr>
                <w:sz w:val="14"/>
              </w:rPr>
            </w:pPr>
            <w:r>
              <w:rPr>
                <w:w w:val="105"/>
                <w:sz w:val="14"/>
              </w:rPr>
              <w:t>BATULAWANG</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5900</w:t>
            </w:r>
          </w:p>
        </w:tc>
        <w:tc>
          <w:tcPr>
            <w:tcW w:w="806" w:type="dxa"/>
            <w:tcBorders>
              <w:top w:val="single" w:sz="2" w:space="0" w:color="000000"/>
              <w:bottom w:val="single" w:sz="2" w:space="0" w:color="000000"/>
            </w:tcBorders>
          </w:tcPr>
          <w:p>
            <w:pPr>
              <w:pStyle w:val="TableParagraph"/>
              <w:ind w:left="40"/>
              <w:jc w:val="center"/>
              <w:rPr>
                <w:sz w:val="14"/>
              </w:rPr>
            </w:pPr>
            <w:r>
              <w:rPr>
                <w:sz w:val="14"/>
              </w:rPr>
              <w:t>3203230007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SUKARESMI</w:t>
            </w:r>
          </w:p>
        </w:tc>
        <w:tc>
          <w:tcPr>
            <w:tcW w:w="2951" w:type="dxa"/>
            <w:tcBorders>
              <w:top w:val="single" w:sz="2" w:space="0" w:color="000000"/>
              <w:bottom w:val="single" w:sz="2" w:space="0" w:color="000000"/>
            </w:tcBorders>
          </w:tcPr>
          <w:p>
            <w:pPr>
              <w:pStyle w:val="TableParagraph"/>
              <w:ind w:left="28"/>
              <w:rPr>
                <w:sz w:val="14"/>
              </w:rPr>
            </w:pPr>
            <w:r>
              <w:rPr>
                <w:w w:val="105"/>
                <w:sz w:val="14"/>
              </w:rPr>
              <w:t>RAWABELUT</w:t>
            </w:r>
          </w:p>
        </w:tc>
        <w:tc>
          <w:tcPr>
            <w:tcW w:w="1005" w:type="dxa"/>
            <w:tcBorders>
              <w:top w:val="single" w:sz="2" w:space="0" w:color="000000"/>
              <w:bottom w:val="single" w:sz="2" w:space="0" w:color="000000"/>
            </w:tcBorders>
          </w:tcPr>
          <w:p>
            <w:pPr>
              <w:pStyle w:val="TableParagraph"/>
              <w:ind w:left="483"/>
              <w:rPr>
                <w:sz w:val="14"/>
              </w:rPr>
            </w:pPr>
            <w:r>
              <w:rPr>
                <w:w w:val="105"/>
                <w:sz w:val="14"/>
              </w:rPr>
              <w:t>43,76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5901</w:t>
            </w:r>
          </w:p>
        </w:tc>
        <w:tc>
          <w:tcPr>
            <w:tcW w:w="806" w:type="dxa"/>
            <w:tcBorders>
              <w:top w:val="single" w:sz="2" w:space="0" w:color="000000"/>
              <w:bottom w:val="single" w:sz="2" w:space="0" w:color="000000"/>
            </w:tcBorders>
          </w:tcPr>
          <w:p>
            <w:pPr>
              <w:pStyle w:val="TableParagraph"/>
              <w:ind w:left="40"/>
              <w:jc w:val="center"/>
              <w:rPr>
                <w:sz w:val="14"/>
              </w:rPr>
            </w:pPr>
            <w:r>
              <w:rPr>
                <w:sz w:val="14"/>
              </w:rPr>
              <w:t>3203240005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CIKALONGKULON</w:t>
            </w:r>
          </w:p>
        </w:tc>
        <w:tc>
          <w:tcPr>
            <w:tcW w:w="2951" w:type="dxa"/>
            <w:tcBorders>
              <w:top w:val="single" w:sz="2" w:space="0" w:color="000000"/>
              <w:bottom w:val="single" w:sz="2" w:space="0" w:color="000000"/>
            </w:tcBorders>
          </w:tcPr>
          <w:p>
            <w:pPr>
              <w:pStyle w:val="TableParagraph"/>
              <w:ind w:left="28"/>
              <w:rPr>
                <w:sz w:val="14"/>
              </w:rPr>
            </w:pPr>
            <w:r>
              <w:rPr>
                <w:w w:val="105"/>
                <w:sz w:val="14"/>
              </w:rPr>
              <w:t>SUKAGALIH</w:t>
            </w:r>
          </w:p>
        </w:tc>
        <w:tc>
          <w:tcPr>
            <w:tcW w:w="1005" w:type="dxa"/>
            <w:tcBorders>
              <w:top w:val="single" w:sz="2" w:space="0" w:color="000000"/>
              <w:bottom w:val="single" w:sz="2" w:space="0" w:color="000000"/>
            </w:tcBorders>
          </w:tcPr>
          <w:p>
            <w:pPr>
              <w:pStyle w:val="TableParagraph"/>
              <w:ind w:left="483"/>
              <w:rPr>
                <w:sz w:val="14"/>
              </w:rPr>
            </w:pPr>
            <w:r>
              <w:rPr>
                <w:w w:val="105"/>
                <w:sz w:val="14"/>
              </w:rPr>
              <w:t>74,30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5902</w:t>
            </w:r>
          </w:p>
        </w:tc>
        <w:tc>
          <w:tcPr>
            <w:tcW w:w="806" w:type="dxa"/>
            <w:tcBorders>
              <w:top w:val="single" w:sz="2" w:space="0" w:color="000000"/>
              <w:bottom w:val="single" w:sz="2" w:space="0" w:color="000000"/>
            </w:tcBorders>
          </w:tcPr>
          <w:p>
            <w:pPr>
              <w:pStyle w:val="TableParagraph"/>
              <w:ind w:left="40"/>
              <w:jc w:val="center"/>
              <w:rPr>
                <w:sz w:val="14"/>
              </w:rPr>
            </w:pPr>
            <w:r>
              <w:rPr>
                <w:sz w:val="14"/>
              </w:rPr>
              <w:t>3203240010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CIKALONGKULON</w:t>
            </w:r>
          </w:p>
        </w:tc>
        <w:tc>
          <w:tcPr>
            <w:tcW w:w="2951" w:type="dxa"/>
            <w:tcBorders>
              <w:top w:val="single" w:sz="2" w:space="0" w:color="000000"/>
              <w:bottom w:val="single" w:sz="2" w:space="0" w:color="000000"/>
            </w:tcBorders>
          </w:tcPr>
          <w:p>
            <w:pPr>
              <w:pStyle w:val="TableParagraph"/>
              <w:ind w:left="28"/>
              <w:rPr>
                <w:sz w:val="14"/>
              </w:rPr>
            </w:pPr>
            <w:r>
              <w:rPr>
                <w:w w:val="105"/>
                <w:sz w:val="14"/>
              </w:rPr>
              <w:t>SUKAMULYA</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5903</w:t>
            </w:r>
          </w:p>
        </w:tc>
        <w:tc>
          <w:tcPr>
            <w:tcW w:w="806" w:type="dxa"/>
            <w:tcBorders>
              <w:top w:val="single" w:sz="2" w:space="0" w:color="000000"/>
              <w:bottom w:val="single" w:sz="2" w:space="0" w:color="000000"/>
            </w:tcBorders>
          </w:tcPr>
          <w:p>
            <w:pPr>
              <w:pStyle w:val="TableParagraph"/>
              <w:ind w:left="40"/>
              <w:jc w:val="center"/>
              <w:rPr>
                <w:sz w:val="14"/>
              </w:rPr>
            </w:pPr>
            <w:r>
              <w:rPr>
                <w:sz w:val="14"/>
              </w:rPr>
              <w:t>3203240011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CIKALONGKULON</w:t>
            </w:r>
          </w:p>
        </w:tc>
        <w:tc>
          <w:tcPr>
            <w:tcW w:w="2951" w:type="dxa"/>
            <w:tcBorders>
              <w:top w:val="single" w:sz="2" w:space="0" w:color="000000"/>
              <w:bottom w:val="single" w:sz="2" w:space="0" w:color="000000"/>
            </w:tcBorders>
          </w:tcPr>
          <w:p>
            <w:pPr>
              <w:pStyle w:val="TableParagraph"/>
              <w:ind w:left="28"/>
              <w:rPr>
                <w:sz w:val="14"/>
              </w:rPr>
            </w:pPr>
            <w:r>
              <w:rPr>
                <w:w w:val="105"/>
                <w:sz w:val="14"/>
              </w:rPr>
              <w:t>MEKARGALIH</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5904</w:t>
            </w:r>
          </w:p>
        </w:tc>
        <w:tc>
          <w:tcPr>
            <w:tcW w:w="806" w:type="dxa"/>
            <w:tcBorders>
              <w:top w:val="single" w:sz="2" w:space="0" w:color="000000"/>
              <w:bottom w:val="single" w:sz="2" w:space="0" w:color="000000"/>
            </w:tcBorders>
          </w:tcPr>
          <w:p>
            <w:pPr>
              <w:pStyle w:val="TableParagraph"/>
              <w:ind w:left="40"/>
              <w:jc w:val="center"/>
              <w:rPr>
                <w:sz w:val="14"/>
              </w:rPr>
            </w:pPr>
            <w:r>
              <w:rPr>
                <w:sz w:val="14"/>
              </w:rPr>
              <w:t>3203240015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CIKALONGKULON</w:t>
            </w:r>
          </w:p>
        </w:tc>
        <w:tc>
          <w:tcPr>
            <w:tcW w:w="2951" w:type="dxa"/>
            <w:tcBorders>
              <w:top w:val="single" w:sz="2" w:space="0" w:color="000000"/>
              <w:bottom w:val="single" w:sz="2" w:space="0" w:color="000000"/>
            </w:tcBorders>
          </w:tcPr>
          <w:p>
            <w:pPr>
              <w:pStyle w:val="TableParagraph"/>
              <w:ind w:left="28"/>
              <w:rPr>
                <w:sz w:val="14"/>
              </w:rPr>
            </w:pPr>
            <w:r>
              <w:rPr>
                <w:w w:val="105"/>
                <w:sz w:val="14"/>
              </w:rPr>
              <w:t>KAMURANG</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5905</w:t>
            </w:r>
          </w:p>
        </w:tc>
        <w:tc>
          <w:tcPr>
            <w:tcW w:w="806" w:type="dxa"/>
            <w:tcBorders>
              <w:top w:val="single" w:sz="2" w:space="0" w:color="000000"/>
              <w:bottom w:val="single" w:sz="2" w:space="0" w:color="000000"/>
            </w:tcBorders>
          </w:tcPr>
          <w:p>
            <w:pPr>
              <w:pStyle w:val="TableParagraph"/>
              <w:ind w:left="40"/>
              <w:jc w:val="center"/>
              <w:rPr>
                <w:sz w:val="14"/>
              </w:rPr>
            </w:pPr>
            <w:r>
              <w:rPr>
                <w:sz w:val="14"/>
              </w:rPr>
              <w:t>3203240017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CIANJUR</w:t>
            </w:r>
          </w:p>
        </w:tc>
        <w:tc>
          <w:tcPr>
            <w:tcW w:w="2565" w:type="dxa"/>
            <w:tcBorders>
              <w:top w:val="single" w:sz="2" w:space="0" w:color="000000"/>
              <w:bottom w:val="single" w:sz="2" w:space="0" w:color="000000"/>
            </w:tcBorders>
          </w:tcPr>
          <w:p>
            <w:pPr>
              <w:pStyle w:val="TableParagraph"/>
              <w:rPr>
                <w:sz w:val="14"/>
              </w:rPr>
            </w:pPr>
            <w:r>
              <w:rPr>
                <w:w w:val="105"/>
                <w:sz w:val="14"/>
              </w:rPr>
              <w:t>CIKALONGKULON</w:t>
            </w:r>
          </w:p>
        </w:tc>
        <w:tc>
          <w:tcPr>
            <w:tcW w:w="2951" w:type="dxa"/>
            <w:tcBorders>
              <w:top w:val="single" w:sz="2" w:space="0" w:color="000000"/>
              <w:bottom w:val="single" w:sz="2" w:space="0" w:color="000000"/>
            </w:tcBorders>
          </w:tcPr>
          <w:p>
            <w:pPr>
              <w:pStyle w:val="TableParagraph"/>
              <w:ind w:left="28"/>
              <w:rPr>
                <w:sz w:val="14"/>
              </w:rPr>
            </w:pPr>
            <w:r>
              <w:rPr>
                <w:w w:val="105"/>
                <w:sz w:val="14"/>
              </w:rPr>
              <w:t>MEKAR MULYA</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5906</w:t>
            </w:r>
          </w:p>
        </w:tc>
        <w:tc>
          <w:tcPr>
            <w:tcW w:w="806" w:type="dxa"/>
            <w:tcBorders>
              <w:top w:val="single" w:sz="2" w:space="0" w:color="000000"/>
              <w:bottom w:val="single" w:sz="2" w:space="0" w:color="000000"/>
            </w:tcBorders>
          </w:tcPr>
          <w:p>
            <w:pPr>
              <w:pStyle w:val="TableParagraph"/>
              <w:ind w:left="40"/>
              <w:jc w:val="center"/>
              <w:rPr>
                <w:sz w:val="14"/>
              </w:rPr>
            </w:pPr>
            <w:r>
              <w:rPr>
                <w:sz w:val="14"/>
              </w:rPr>
              <w:t>3204010006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CIWIDEY</w:t>
            </w:r>
          </w:p>
        </w:tc>
        <w:tc>
          <w:tcPr>
            <w:tcW w:w="2951" w:type="dxa"/>
            <w:tcBorders>
              <w:top w:val="single" w:sz="2" w:space="0" w:color="000000"/>
              <w:bottom w:val="single" w:sz="2" w:space="0" w:color="000000"/>
            </w:tcBorders>
          </w:tcPr>
          <w:p>
            <w:pPr>
              <w:pStyle w:val="TableParagraph"/>
              <w:ind w:left="28"/>
              <w:rPr>
                <w:sz w:val="14"/>
              </w:rPr>
            </w:pPr>
            <w:r>
              <w:rPr>
                <w:w w:val="105"/>
                <w:sz w:val="14"/>
              </w:rPr>
              <w:t>NENGKELAN</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5907</w:t>
            </w:r>
          </w:p>
        </w:tc>
        <w:tc>
          <w:tcPr>
            <w:tcW w:w="806" w:type="dxa"/>
            <w:tcBorders>
              <w:top w:val="single" w:sz="2" w:space="0" w:color="000000"/>
              <w:bottom w:val="single" w:sz="2" w:space="0" w:color="000000"/>
            </w:tcBorders>
          </w:tcPr>
          <w:p>
            <w:pPr>
              <w:pStyle w:val="TableParagraph"/>
              <w:ind w:left="40"/>
              <w:jc w:val="center"/>
              <w:rPr>
                <w:sz w:val="14"/>
              </w:rPr>
            </w:pPr>
            <w:r>
              <w:rPr>
                <w:sz w:val="14"/>
              </w:rPr>
              <w:t>3204011003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RANCABALI</w:t>
            </w:r>
          </w:p>
        </w:tc>
        <w:tc>
          <w:tcPr>
            <w:tcW w:w="2951" w:type="dxa"/>
            <w:tcBorders>
              <w:top w:val="single" w:sz="2" w:space="0" w:color="000000"/>
              <w:bottom w:val="single" w:sz="2" w:space="0" w:color="000000"/>
            </w:tcBorders>
          </w:tcPr>
          <w:p>
            <w:pPr>
              <w:pStyle w:val="TableParagraph"/>
              <w:ind w:left="28"/>
              <w:rPr>
                <w:sz w:val="14"/>
              </w:rPr>
            </w:pPr>
            <w:r>
              <w:rPr>
                <w:w w:val="105"/>
                <w:sz w:val="14"/>
              </w:rPr>
              <w:t>INDRAGIRI</w:t>
            </w:r>
          </w:p>
        </w:tc>
        <w:tc>
          <w:tcPr>
            <w:tcW w:w="1005" w:type="dxa"/>
            <w:tcBorders>
              <w:top w:val="single" w:sz="2" w:space="0" w:color="000000"/>
              <w:bottom w:val="single" w:sz="2" w:space="0" w:color="000000"/>
            </w:tcBorders>
          </w:tcPr>
          <w:p>
            <w:pPr>
              <w:pStyle w:val="TableParagraph"/>
              <w:ind w:left="483"/>
              <w:rPr>
                <w:sz w:val="14"/>
              </w:rPr>
            </w:pPr>
            <w:r>
              <w:rPr>
                <w:w w:val="105"/>
                <w:sz w:val="14"/>
              </w:rPr>
              <w:t>73,55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5908</w:t>
            </w:r>
          </w:p>
        </w:tc>
        <w:tc>
          <w:tcPr>
            <w:tcW w:w="806" w:type="dxa"/>
            <w:tcBorders>
              <w:top w:val="single" w:sz="2" w:space="0" w:color="000000"/>
              <w:bottom w:val="single" w:sz="2" w:space="0" w:color="000000"/>
            </w:tcBorders>
          </w:tcPr>
          <w:p>
            <w:pPr>
              <w:pStyle w:val="TableParagraph"/>
              <w:ind w:left="40"/>
              <w:jc w:val="center"/>
              <w:rPr>
                <w:sz w:val="14"/>
              </w:rPr>
            </w:pPr>
            <w:r>
              <w:rPr>
                <w:sz w:val="14"/>
              </w:rPr>
              <w:t>3204020007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PASIRJAMBU</w:t>
            </w:r>
          </w:p>
        </w:tc>
        <w:tc>
          <w:tcPr>
            <w:tcW w:w="2951" w:type="dxa"/>
            <w:tcBorders>
              <w:top w:val="single" w:sz="2" w:space="0" w:color="000000"/>
              <w:bottom w:val="single" w:sz="2" w:space="0" w:color="000000"/>
            </w:tcBorders>
          </w:tcPr>
          <w:p>
            <w:pPr>
              <w:pStyle w:val="TableParagraph"/>
              <w:ind w:left="28"/>
              <w:rPr>
                <w:sz w:val="14"/>
              </w:rPr>
            </w:pPr>
            <w:r>
              <w:rPr>
                <w:w w:val="105"/>
                <w:sz w:val="14"/>
              </w:rPr>
              <w:t>CUKANGGENTENG</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5909</w:t>
            </w:r>
          </w:p>
        </w:tc>
        <w:tc>
          <w:tcPr>
            <w:tcW w:w="806" w:type="dxa"/>
            <w:tcBorders>
              <w:top w:val="single" w:sz="2" w:space="0" w:color="000000"/>
              <w:bottom w:val="single" w:sz="2" w:space="0" w:color="000000"/>
            </w:tcBorders>
          </w:tcPr>
          <w:p>
            <w:pPr>
              <w:pStyle w:val="TableParagraph"/>
              <w:ind w:left="40"/>
              <w:jc w:val="center"/>
              <w:rPr>
                <w:sz w:val="14"/>
              </w:rPr>
            </w:pPr>
            <w:r>
              <w:rPr>
                <w:sz w:val="14"/>
              </w:rPr>
              <w:t>3204040001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PANGALENGAN</w:t>
            </w:r>
          </w:p>
        </w:tc>
        <w:tc>
          <w:tcPr>
            <w:tcW w:w="2951" w:type="dxa"/>
            <w:tcBorders>
              <w:top w:val="single" w:sz="2" w:space="0" w:color="000000"/>
              <w:bottom w:val="single" w:sz="2" w:space="0" w:color="000000"/>
            </w:tcBorders>
          </w:tcPr>
          <w:p>
            <w:pPr>
              <w:pStyle w:val="TableParagraph"/>
              <w:ind w:left="28"/>
              <w:rPr>
                <w:sz w:val="14"/>
              </w:rPr>
            </w:pPr>
            <w:r>
              <w:rPr>
                <w:w w:val="105"/>
                <w:sz w:val="14"/>
              </w:rPr>
              <w:t>WANASUKA</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5910</w:t>
            </w:r>
          </w:p>
        </w:tc>
        <w:tc>
          <w:tcPr>
            <w:tcW w:w="806" w:type="dxa"/>
            <w:tcBorders>
              <w:top w:val="single" w:sz="2" w:space="0" w:color="000000"/>
              <w:bottom w:val="single" w:sz="2" w:space="0" w:color="000000"/>
            </w:tcBorders>
          </w:tcPr>
          <w:p>
            <w:pPr>
              <w:pStyle w:val="TableParagraph"/>
              <w:ind w:left="40"/>
              <w:jc w:val="center"/>
              <w:rPr>
                <w:sz w:val="14"/>
              </w:rPr>
            </w:pPr>
            <w:r>
              <w:rPr>
                <w:sz w:val="14"/>
              </w:rPr>
              <w:t>3204040009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PANGALENGAN</w:t>
            </w:r>
          </w:p>
        </w:tc>
        <w:tc>
          <w:tcPr>
            <w:tcW w:w="2951" w:type="dxa"/>
            <w:tcBorders>
              <w:top w:val="single" w:sz="2" w:space="0" w:color="000000"/>
              <w:bottom w:val="single" w:sz="2" w:space="0" w:color="000000"/>
            </w:tcBorders>
          </w:tcPr>
          <w:p>
            <w:pPr>
              <w:pStyle w:val="TableParagraph"/>
              <w:ind w:left="28"/>
              <w:rPr>
                <w:sz w:val="14"/>
              </w:rPr>
            </w:pPr>
            <w:r>
              <w:rPr>
                <w:w w:val="105"/>
                <w:sz w:val="14"/>
              </w:rPr>
              <w:t>MARGAMUKTI</w:t>
            </w:r>
          </w:p>
        </w:tc>
        <w:tc>
          <w:tcPr>
            <w:tcW w:w="1005" w:type="dxa"/>
            <w:tcBorders>
              <w:top w:val="single" w:sz="2" w:space="0" w:color="000000"/>
              <w:bottom w:val="single" w:sz="2" w:space="0" w:color="000000"/>
            </w:tcBorders>
          </w:tcPr>
          <w:p>
            <w:pPr>
              <w:pStyle w:val="TableParagraph"/>
              <w:ind w:left="483"/>
              <w:rPr>
                <w:sz w:val="14"/>
              </w:rPr>
            </w:pPr>
            <w:r>
              <w:rPr>
                <w:w w:val="105"/>
                <w:sz w:val="14"/>
              </w:rPr>
              <w:t>73,05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5911</w:t>
            </w:r>
          </w:p>
        </w:tc>
        <w:tc>
          <w:tcPr>
            <w:tcW w:w="806" w:type="dxa"/>
            <w:tcBorders>
              <w:top w:val="single" w:sz="2" w:space="0" w:color="000000"/>
              <w:bottom w:val="single" w:sz="2" w:space="0" w:color="000000"/>
            </w:tcBorders>
          </w:tcPr>
          <w:p>
            <w:pPr>
              <w:pStyle w:val="TableParagraph"/>
              <w:ind w:left="40"/>
              <w:jc w:val="center"/>
              <w:rPr>
                <w:sz w:val="14"/>
              </w:rPr>
            </w:pPr>
            <w:r>
              <w:rPr>
                <w:sz w:val="14"/>
              </w:rPr>
              <w:t>3204040011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PANGALENGAN</w:t>
            </w:r>
          </w:p>
        </w:tc>
        <w:tc>
          <w:tcPr>
            <w:tcW w:w="2951" w:type="dxa"/>
            <w:tcBorders>
              <w:top w:val="single" w:sz="2" w:space="0" w:color="000000"/>
              <w:bottom w:val="single" w:sz="2" w:space="0" w:color="000000"/>
            </w:tcBorders>
          </w:tcPr>
          <w:p>
            <w:pPr>
              <w:pStyle w:val="TableParagraph"/>
              <w:ind w:left="28"/>
              <w:rPr>
                <w:sz w:val="14"/>
              </w:rPr>
            </w:pPr>
            <w:r>
              <w:rPr>
                <w:w w:val="105"/>
                <w:sz w:val="14"/>
              </w:rPr>
              <w:t>MARGAMULYA</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5912</w:t>
            </w:r>
          </w:p>
        </w:tc>
        <w:tc>
          <w:tcPr>
            <w:tcW w:w="806" w:type="dxa"/>
            <w:tcBorders>
              <w:top w:val="single" w:sz="2" w:space="0" w:color="000000"/>
              <w:bottom w:val="single" w:sz="2" w:space="0" w:color="000000"/>
            </w:tcBorders>
          </w:tcPr>
          <w:p>
            <w:pPr>
              <w:pStyle w:val="TableParagraph"/>
              <w:ind w:left="40"/>
              <w:jc w:val="center"/>
              <w:rPr>
                <w:sz w:val="14"/>
              </w:rPr>
            </w:pPr>
            <w:r>
              <w:rPr>
                <w:sz w:val="14"/>
              </w:rPr>
              <w:t>3204050006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KERTASARI</w:t>
            </w:r>
          </w:p>
        </w:tc>
        <w:tc>
          <w:tcPr>
            <w:tcW w:w="2951" w:type="dxa"/>
            <w:tcBorders>
              <w:top w:val="single" w:sz="2" w:space="0" w:color="000000"/>
              <w:bottom w:val="single" w:sz="2" w:space="0" w:color="000000"/>
            </w:tcBorders>
          </w:tcPr>
          <w:p>
            <w:pPr>
              <w:pStyle w:val="TableParagraph"/>
              <w:ind w:left="28"/>
              <w:rPr>
                <w:sz w:val="14"/>
              </w:rPr>
            </w:pPr>
            <w:r>
              <w:rPr>
                <w:w w:val="105"/>
                <w:sz w:val="14"/>
              </w:rPr>
              <w:t>CIHAWUK</w:t>
            </w:r>
          </w:p>
        </w:tc>
        <w:tc>
          <w:tcPr>
            <w:tcW w:w="1005" w:type="dxa"/>
            <w:tcBorders>
              <w:top w:val="single" w:sz="2" w:space="0" w:color="000000"/>
              <w:bottom w:val="single" w:sz="2" w:space="0" w:color="000000"/>
            </w:tcBorders>
          </w:tcPr>
          <w:p>
            <w:pPr>
              <w:pStyle w:val="TableParagraph"/>
              <w:ind w:left="483"/>
              <w:rPr>
                <w:sz w:val="14"/>
              </w:rPr>
            </w:pPr>
            <w:r>
              <w:rPr>
                <w:w w:val="105"/>
                <w:sz w:val="14"/>
              </w:rPr>
              <w:t>57,08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5913</w:t>
            </w:r>
          </w:p>
        </w:tc>
        <w:tc>
          <w:tcPr>
            <w:tcW w:w="806" w:type="dxa"/>
            <w:tcBorders>
              <w:top w:val="single" w:sz="2" w:space="0" w:color="000000"/>
              <w:bottom w:val="single" w:sz="2" w:space="0" w:color="000000"/>
            </w:tcBorders>
          </w:tcPr>
          <w:p>
            <w:pPr>
              <w:pStyle w:val="TableParagraph"/>
              <w:ind w:left="40"/>
              <w:jc w:val="center"/>
              <w:rPr>
                <w:sz w:val="14"/>
              </w:rPr>
            </w:pPr>
            <w:r>
              <w:rPr>
                <w:sz w:val="14"/>
              </w:rPr>
              <w:t>3204050008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KERTASARI</w:t>
            </w:r>
          </w:p>
        </w:tc>
        <w:tc>
          <w:tcPr>
            <w:tcW w:w="2951" w:type="dxa"/>
            <w:tcBorders>
              <w:top w:val="single" w:sz="2" w:space="0" w:color="000000"/>
              <w:bottom w:val="single" w:sz="2" w:space="0" w:color="000000"/>
            </w:tcBorders>
          </w:tcPr>
          <w:p>
            <w:pPr>
              <w:pStyle w:val="TableParagraph"/>
              <w:ind w:left="28"/>
              <w:rPr>
                <w:sz w:val="14"/>
              </w:rPr>
            </w:pPr>
            <w:r>
              <w:rPr>
                <w:w w:val="105"/>
                <w:sz w:val="14"/>
              </w:rPr>
              <w:t>RESMI TINGGAL</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5914</w:t>
            </w:r>
          </w:p>
        </w:tc>
        <w:tc>
          <w:tcPr>
            <w:tcW w:w="806" w:type="dxa"/>
            <w:tcBorders>
              <w:top w:val="single" w:sz="2" w:space="0" w:color="000000"/>
              <w:bottom w:val="single" w:sz="2" w:space="0" w:color="000000"/>
            </w:tcBorders>
          </w:tcPr>
          <w:p>
            <w:pPr>
              <w:pStyle w:val="TableParagraph"/>
              <w:ind w:left="40"/>
              <w:jc w:val="center"/>
              <w:rPr>
                <w:sz w:val="14"/>
              </w:rPr>
            </w:pPr>
            <w:r>
              <w:rPr>
                <w:sz w:val="14"/>
              </w:rPr>
              <w:t>3204060001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PACET</w:t>
            </w:r>
          </w:p>
        </w:tc>
        <w:tc>
          <w:tcPr>
            <w:tcW w:w="2951" w:type="dxa"/>
            <w:tcBorders>
              <w:top w:val="single" w:sz="2" w:space="0" w:color="000000"/>
              <w:bottom w:val="single" w:sz="2" w:space="0" w:color="000000"/>
            </w:tcBorders>
          </w:tcPr>
          <w:p>
            <w:pPr>
              <w:pStyle w:val="TableParagraph"/>
              <w:ind w:left="28"/>
              <w:rPr>
                <w:sz w:val="14"/>
              </w:rPr>
            </w:pPr>
            <w:r>
              <w:rPr>
                <w:w w:val="105"/>
                <w:sz w:val="14"/>
              </w:rPr>
              <w:t>CIKITU</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5915</w:t>
            </w:r>
          </w:p>
        </w:tc>
        <w:tc>
          <w:tcPr>
            <w:tcW w:w="806" w:type="dxa"/>
            <w:tcBorders>
              <w:top w:val="single" w:sz="2" w:space="0" w:color="000000"/>
              <w:bottom w:val="single" w:sz="2" w:space="0" w:color="000000"/>
            </w:tcBorders>
          </w:tcPr>
          <w:p>
            <w:pPr>
              <w:pStyle w:val="TableParagraph"/>
              <w:ind w:left="40"/>
              <w:jc w:val="center"/>
              <w:rPr>
                <w:sz w:val="14"/>
              </w:rPr>
            </w:pPr>
            <w:r>
              <w:rPr>
                <w:sz w:val="14"/>
              </w:rPr>
              <w:t>3204060002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PACET</w:t>
            </w:r>
          </w:p>
        </w:tc>
        <w:tc>
          <w:tcPr>
            <w:tcW w:w="2951" w:type="dxa"/>
            <w:tcBorders>
              <w:top w:val="single" w:sz="2" w:space="0" w:color="000000"/>
              <w:bottom w:val="single" w:sz="2" w:space="0" w:color="000000"/>
            </w:tcBorders>
          </w:tcPr>
          <w:p>
            <w:pPr>
              <w:pStyle w:val="TableParagraph"/>
              <w:ind w:left="28"/>
              <w:rPr>
                <w:sz w:val="14"/>
              </w:rPr>
            </w:pPr>
            <w:r>
              <w:rPr>
                <w:w w:val="105"/>
                <w:sz w:val="14"/>
              </w:rPr>
              <w:t>GIRIMULYA</w:t>
            </w:r>
          </w:p>
        </w:tc>
        <w:tc>
          <w:tcPr>
            <w:tcW w:w="1005" w:type="dxa"/>
            <w:tcBorders>
              <w:top w:val="single" w:sz="2" w:space="0" w:color="000000"/>
              <w:bottom w:val="single" w:sz="2" w:space="0" w:color="000000"/>
            </w:tcBorders>
          </w:tcPr>
          <w:p>
            <w:pPr>
              <w:pStyle w:val="TableParagraph"/>
              <w:ind w:left="483"/>
              <w:rPr>
                <w:sz w:val="14"/>
              </w:rPr>
            </w:pPr>
            <w:r>
              <w:rPr>
                <w:w w:val="105"/>
                <w:sz w:val="14"/>
              </w:rPr>
              <w:t>63,16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5916</w:t>
            </w:r>
          </w:p>
        </w:tc>
        <w:tc>
          <w:tcPr>
            <w:tcW w:w="806" w:type="dxa"/>
            <w:tcBorders>
              <w:top w:val="single" w:sz="2" w:space="0" w:color="000000"/>
              <w:bottom w:val="single" w:sz="2" w:space="0" w:color="000000"/>
            </w:tcBorders>
          </w:tcPr>
          <w:p>
            <w:pPr>
              <w:pStyle w:val="TableParagraph"/>
              <w:ind w:left="40"/>
              <w:jc w:val="center"/>
              <w:rPr>
                <w:sz w:val="14"/>
              </w:rPr>
            </w:pPr>
            <w:r>
              <w:rPr>
                <w:sz w:val="14"/>
              </w:rPr>
              <w:t>3204060007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PACET</w:t>
            </w:r>
          </w:p>
        </w:tc>
        <w:tc>
          <w:tcPr>
            <w:tcW w:w="2951" w:type="dxa"/>
            <w:tcBorders>
              <w:top w:val="single" w:sz="2" w:space="0" w:color="000000"/>
              <w:bottom w:val="single" w:sz="2" w:space="0" w:color="000000"/>
            </w:tcBorders>
          </w:tcPr>
          <w:p>
            <w:pPr>
              <w:pStyle w:val="TableParagraph"/>
              <w:ind w:left="28"/>
              <w:rPr>
                <w:sz w:val="14"/>
              </w:rPr>
            </w:pPr>
            <w:r>
              <w:rPr>
                <w:w w:val="105"/>
                <w:sz w:val="14"/>
              </w:rPr>
              <w:t>MARUYUNG</w:t>
            </w:r>
          </w:p>
        </w:tc>
        <w:tc>
          <w:tcPr>
            <w:tcW w:w="1005" w:type="dxa"/>
            <w:tcBorders>
              <w:top w:val="single" w:sz="2" w:space="0" w:color="000000"/>
              <w:bottom w:val="single" w:sz="2" w:space="0" w:color="000000"/>
            </w:tcBorders>
          </w:tcPr>
          <w:p>
            <w:pPr>
              <w:pStyle w:val="TableParagraph"/>
              <w:ind w:left="483"/>
              <w:rPr>
                <w:sz w:val="14"/>
              </w:rPr>
            </w:pPr>
            <w:r>
              <w:rPr>
                <w:w w:val="105"/>
                <w:sz w:val="14"/>
              </w:rPr>
              <w:t>74,92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5917</w:t>
            </w:r>
          </w:p>
        </w:tc>
        <w:tc>
          <w:tcPr>
            <w:tcW w:w="806" w:type="dxa"/>
            <w:tcBorders>
              <w:top w:val="single" w:sz="2" w:space="0" w:color="000000"/>
              <w:bottom w:val="single" w:sz="2" w:space="0" w:color="000000"/>
            </w:tcBorders>
          </w:tcPr>
          <w:p>
            <w:pPr>
              <w:pStyle w:val="TableParagraph"/>
              <w:ind w:left="40"/>
              <w:jc w:val="center"/>
              <w:rPr>
                <w:sz w:val="14"/>
              </w:rPr>
            </w:pPr>
            <w:r>
              <w:rPr>
                <w:sz w:val="14"/>
              </w:rPr>
              <w:t>3204060009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PACET</w:t>
            </w:r>
          </w:p>
        </w:tc>
        <w:tc>
          <w:tcPr>
            <w:tcW w:w="2951" w:type="dxa"/>
            <w:tcBorders>
              <w:top w:val="single" w:sz="2" w:space="0" w:color="000000"/>
              <w:bottom w:val="single" w:sz="2" w:space="0" w:color="000000"/>
            </w:tcBorders>
          </w:tcPr>
          <w:p>
            <w:pPr>
              <w:pStyle w:val="TableParagraph"/>
              <w:ind w:left="28"/>
              <w:rPr>
                <w:sz w:val="14"/>
              </w:rPr>
            </w:pPr>
            <w:r>
              <w:rPr>
                <w:w w:val="105"/>
                <w:sz w:val="14"/>
              </w:rPr>
              <w:t>CINANGGELA</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5918</w:t>
            </w:r>
          </w:p>
        </w:tc>
        <w:tc>
          <w:tcPr>
            <w:tcW w:w="806" w:type="dxa"/>
            <w:tcBorders>
              <w:bottom w:val="single" w:sz="2" w:space="0" w:color="000000"/>
            </w:tcBorders>
          </w:tcPr>
          <w:p>
            <w:pPr>
              <w:pStyle w:val="TableParagraph"/>
              <w:spacing w:before="2"/>
              <w:ind w:left="40"/>
              <w:jc w:val="center"/>
              <w:rPr>
                <w:sz w:val="14"/>
              </w:rPr>
            </w:pPr>
            <w:r>
              <w:rPr>
                <w:sz w:val="14"/>
              </w:rPr>
              <w:t>3204060010</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BANDUNG</w:t>
            </w:r>
          </w:p>
        </w:tc>
        <w:tc>
          <w:tcPr>
            <w:tcW w:w="2565" w:type="dxa"/>
            <w:tcBorders>
              <w:bottom w:val="single" w:sz="2" w:space="0" w:color="000000"/>
            </w:tcBorders>
          </w:tcPr>
          <w:p>
            <w:pPr>
              <w:pStyle w:val="TableParagraph"/>
              <w:spacing w:before="2"/>
              <w:rPr>
                <w:sz w:val="14"/>
              </w:rPr>
            </w:pPr>
            <w:r>
              <w:rPr>
                <w:w w:val="105"/>
                <w:sz w:val="14"/>
              </w:rPr>
              <w:t>PACET</w:t>
            </w:r>
          </w:p>
        </w:tc>
        <w:tc>
          <w:tcPr>
            <w:tcW w:w="2951" w:type="dxa"/>
            <w:tcBorders>
              <w:bottom w:val="single" w:sz="2" w:space="0" w:color="000000"/>
            </w:tcBorders>
          </w:tcPr>
          <w:p>
            <w:pPr>
              <w:pStyle w:val="TableParagraph"/>
              <w:spacing w:before="2"/>
              <w:ind w:left="28"/>
              <w:rPr>
                <w:sz w:val="14"/>
              </w:rPr>
            </w:pPr>
            <w:r>
              <w:rPr>
                <w:w w:val="105"/>
                <w:sz w:val="14"/>
              </w:rPr>
              <w:t>MEKARJAYA</w:t>
            </w:r>
          </w:p>
        </w:tc>
        <w:tc>
          <w:tcPr>
            <w:tcW w:w="1005" w:type="dxa"/>
            <w:tcBorders>
              <w:bottom w:val="single" w:sz="2" w:space="0" w:color="000000"/>
            </w:tcBorders>
          </w:tcPr>
          <w:p>
            <w:pPr>
              <w:pStyle w:val="TableParagraph"/>
              <w:spacing w:before="2"/>
              <w:ind w:left="483"/>
              <w:rPr>
                <w:sz w:val="14"/>
              </w:rPr>
            </w:pPr>
            <w:r>
              <w:rPr>
                <w:w w:val="105"/>
                <w:sz w:val="14"/>
              </w:rPr>
              <w:t>45,28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5919</w:t>
            </w:r>
          </w:p>
        </w:tc>
        <w:tc>
          <w:tcPr>
            <w:tcW w:w="806" w:type="dxa"/>
            <w:tcBorders>
              <w:top w:val="single" w:sz="2" w:space="0" w:color="000000"/>
              <w:bottom w:val="single" w:sz="2" w:space="0" w:color="000000"/>
            </w:tcBorders>
          </w:tcPr>
          <w:p>
            <w:pPr>
              <w:pStyle w:val="TableParagraph"/>
              <w:ind w:left="40"/>
              <w:jc w:val="center"/>
              <w:rPr>
                <w:sz w:val="14"/>
              </w:rPr>
            </w:pPr>
            <w:r>
              <w:rPr>
                <w:sz w:val="14"/>
              </w:rPr>
              <w:t>3204060013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PACET</w:t>
            </w:r>
          </w:p>
        </w:tc>
        <w:tc>
          <w:tcPr>
            <w:tcW w:w="2951" w:type="dxa"/>
            <w:tcBorders>
              <w:top w:val="single" w:sz="2" w:space="0" w:color="000000"/>
              <w:bottom w:val="single" w:sz="2" w:space="0" w:color="000000"/>
            </w:tcBorders>
          </w:tcPr>
          <w:p>
            <w:pPr>
              <w:pStyle w:val="TableParagraph"/>
              <w:ind w:left="28"/>
              <w:rPr>
                <w:sz w:val="14"/>
              </w:rPr>
            </w:pPr>
            <w:r>
              <w:rPr>
                <w:w w:val="105"/>
                <w:sz w:val="14"/>
              </w:rPr>
              <w:t>TANJUNGWANGI</w:t>
            </w:r>
          </w:p>
        </w:tc>
        <w:tc>
          <w:tcPr>
            <w:tcW w:w="1005" w:type="dxa"/>
            <w:tcBorders>
              <w:top w:val="single" w:sz="2" w:space="0" w:color="000000"/>
              <w:bottom w:val="single" w:sz="2" w:space="0" w:color="000000"/>
            </w:tcBorders>
          </w:tcPr>
          <w:p>
            <w:pPr>
              <w:pStyle w:val="TableParagraph"/>
              <w:ind w:left="483"/>
              <w:rPr>
                <w:sz w:val="14"/>
              </w:rPr>
            </w:pPr>
            <w:r>
              <w:rPr>
                <w:w w:val="105"/>
                <w:sz w:val="14"/>
              </w:rPr>
              <w:t>62,36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5920</w:t>
            </w:r>
          </w:p>
        </w:tc>
        <w:tc>
          <w:tcPr>
            <w:tcW w:w="806" w:type="dxa"/>
            <w:tcBorders>
              <w:top w:val="single" w:sz="2" w:space="0" w:color="000000"/>
              <w:bottom w:val="single" w:sz="2" w:space="0" w:color="000000"/>
            </w:tcBorders>
          </w:tcPr>
          <w:p>
            <w:pPr>
              <w:pStyle w:val="TableParagraph"/>
              <w:ind w:left="40"/>
              <w:jc w:val="center"/>
              <w:rPr>
                <w:sz w:val="14"/>
              </w:rPr>
            </w:pPr>
            <w:r>
              <w:rPr>
                <w:sz w:val="14"/>
              </w:rPr>
              <w:t>3204070001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IBUN</w:t>
            </w:r>
          </w:p>
        </w:tc>
        <w:tc>
          <w:tcPr>
            <w:tcW w:w="2951" w:type="dxa"/>
            <w:tcBorders>
              <w:top w:val="single" w:sz="2" w:space="0" w:color="000000"/>
              <w:bottom w:val="single" w:sz="2" w:space="0" w:color="000000"/>
            </w:tcBorders>
          </w:tcPr>
          <w:p>
            <w:pPr>
              <w:pStyle w:val="TableParagraph"/>
              <w:ind w:left="28"/>
              <w:rPr>
                <w:sz w:val="14"/>
              </w:rPr>
            </w:pPr>
            <w:r>
              <w:rPr>
                <w:w w:val="105"/>
                <w:sz w:val="14"/>
              </w:rPr>
              <w:t>NEGLASARI</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5921</w:t>
            </w:r>
          </w:p>
        </w:tc>
        <w:tc>
          <w:tcPr>
            <w:tcW w:w="806" w:type="dxa"/>
            <w:tcBorders>
              <w:top w:val="single" w:sz="2" w:space="0" w:color="000000"/>
              <w:bottom w:val="single" w:sz="2" w:space="0" w:color="000000"/>
            </w:tcBorders>
          </w:tcPr>
          <w:p>
            <w:pPr>
              <w:pStyle w:val="TableParagraph"/>
              <w:ind w:left="40"/>
              <w:jc w:val="center"/>
              <w:rPr>
                <w:sz w:val="14"/>
              </w:rPr>
            </w:pPr>
            <w:r>
              <w:rPr>
                <w:sz w:val="14"/>
              </w:rPr>
              <w:t>3204070006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IBUN</w:t>
            </w:r>
          </w:p>
        </w:tc>
        <w:tc>
          <w:tcPr>
            <w:tcW w:w="2951" w:type="dxa"/>
            <w:tcBorders>
              <w:top w:val="single" w:sz="2" w:space="0" w:color="000000"/>
              <w:bottom w:val="single" w:sz="2" w:space="0" w:color="000000"/>
            </w:tcBorders>
          </w:tcPr>
          <w:p>
            <w:pPr>
              <w:pStyle w:val="TableParagraph"/>
              <w:ind w:left="28"/>
              <w:rPr>
                <w:sz w:val="14"/>
              </w:rPr>
            </w:pPr>
            <w:r>
              <w:rPr>
                <w:w w:val="105"/>
                <w:sz w:val="14"/>
              </w:rPr>
              <w:t>SUDI</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5922</w:t>
            </w:r>
          </w:p>
        </w:tc>
        <w:tc>
          <w:tcPr>
            <w:tcW w:w="806" w:type="dxa"/>
            <w:tcBorders>
              <w:top w:val="single" w:sz="2" w:space="0" w:color="000000"/>
              <w:bottom w:val="single" w:sz="2" w:space="0" w:color="000000"/>
            </w:tcBorders>
          </w:tcPr>
          <w:p>
            <w:pPr>
              <w:pStyle w:val="TableParagraph"/>
              <w:ind w:left="40"/>
              <w:jc w:val="center"/>
              <w:rPr>
                <w:sz w:val="14"/>
              </w:rPr>
            </w:pPr>
            <w:r>
              <w:rPr>
                <w:sz w:val="14"/>
              </w:rPr>
              <w:t>3204080005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PASEH</w:t>
            </w:r>
          </w:p>
        </w:tc>
        <w:tc>
          <w:tcPr>
            <w:tcW w:w="2951" w:type="dxa"/>
            <w:tcBorders>
              <w:top w:val="single" w:sz="2" w:space="0" w:color="000000"/>
              <w:bottom w:val="single" w:sz="2" w:space="0" w:color="000000"/>
            </w:tcBorders>
          </w:tcPr>
          <w:p>
            <w:pPr>
              <w:pStyle w:val="TableParagraph"/>
              <w:ind w:left="28"/>
              <w:rPr>
                <w:sz w:val="14"/>
              </w:rPr>
            </w:pPr>
            <w:r>
              <w:rPr>
                <w:w w:val="105"/>
                <w:sz w:val="14"/>
              </w:rPr>
              <w:t>SUKAMANTRI</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5923</w:t>
            </w:r>
          </w:p>
        </w:tc>
        <w:tc>
          <w:tcPr>
            <w:tcW w:w="806" w:type="dxa"/>
            <w:tcBorders>
              <w:top w:val="single" w:sz="2" w:space="0" w:color="000000"/>
              <w:bottom w:val="single" w:sz="2" w:space="0" w:color="000000"/>
            </w:tcBorders>
          </w:tcPr>
          <w:p>
            <w:pPr>
              <w:pStyle w:val="TableParagraph"/>
              <w:ind w:left="40"/>
              <w:jc w:val="center"/>
              <w:rPr>
                <w:sz w:val="14"/>
              </w:rPr>
            </w:pPr>
            <w:r>
              <w:rPr>
                <w:sz w:val="14"/>
              </w:rPr>
              <w:t>3204080011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PASEH</w:t>
            </w:r>
          </w:p>
        </w:tc>
        <w:tc>
          <w:tcPr>
            <w:tcW w:w="2951" w:type="dxa"/>
            <w:tcBorders>
              <w:top w:val="single" w:sz="2" w:space="0" w:color="000000"/>
              <w:bottom w:val="single" w:sz="2" w:space="0" w:color="000000"/>
            </w:tcBorders>
          </w:tcPr>
          <w:p>
            <w:pPr>
              <w:pStyle w:val="TableParagraph"/>
              <w:ind w:left="28"/>
              <w:rPr>
                <w:sz w:val="14"/>
              </w:rPr>
            </w:pPr>
            <w:r>
              <w:rPr>
                <w:w w:val="105"/>
                <w:sz w:val="14"/>
              </w:rPr>
              <w:t>KARANGTUNGGAL</w:t>
            </w:r>
          </w:p>
        </w:tc>
        <w:tc>
          <w:tcPr>
            <w:tcW w:w="1005" w:type="dxa"/>
            <w:tcBorders>
              <w:top w:val="single" w:sz="2" w:space="0" w:color="000000"/>
              <w:bottom w:val="single" w:sz="2" w:space="0" w:color="000000"/>
            </w:tcBorders>
          </w:tcPr>
          <w:p>
            <w:pPr>
              <w:pStyle w:val="TableParagraph"/>
              <w:ind w:left="483"/>
              <w:rPr>
                <w:sz w:val="14"/>
              </w:rPr>
            </w:pPr>
            <w:r>
              <w:rPr>
                <w:w w:val="105"/>
                <w:sz w:val="14"/>
              </w:rPr>
              <w:t>52,61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5924</w:t>
            </w:r>
          </w:p>
        </w:tc>
        <w:tc>
          <w:tcPr>
            <w:tcW w:w="806" w:type="dxa"/>
            <w:tcBorders>
              <w:top w:val="single" w:sz="2" w:space="0" w:color="000000"/>
              <w:bottom w:val="single" w:sz="2" w:space="0" w:color="000000"/>
            </w:tcBorders>
          </w:tcPr>
          <w:p>
            <w:pPr>
              <w:pStyle w:val="TableParagraph"/>
              <w:ind w:left="40"/>
              <w:jc w:val="center"/>
              <w:rPr>
                <w:sz w:val="14"/>
              </w:rPr>
            </w:pPr>
            <w:r>
              <w:rPr>
                <w:sz w:val="14"/>
              </w:rPr>
              <w:t>3204090002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CIKANCUNG</w:t>
            </w:r>
          </w:p>
        </w:tc>
        <w:tc>
          <w:tcPr>
            <w:tcW w:w="2951" w:type="dxa"/>
            <w:tcBorders>
              <w:top w:val="single" w:sz="2" w:space="0" w:color="000000"/>
              <w:bottom w:val="single" w:sz="2" w:space="0" w:color="000000"/>
            </w:tcBorders>
          </w:tcPr>
          <w:p>
            <w:pPr>
              <w:pStyle w:val="TableParagraph"/>
              <w:ind w:left="28"/>
              <w:rPr>
                <w:sz w:val="14"/>
              </w:rPr>
            </w:pPr>
            <w:r>
              <w:rPr>
                <w:w w:val="105"/>
                <w:sz w:val="14"/>
              </w:rPr>
              <w:t>CILULUK</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5925</w:t>
            </w:r>
          </w:p>
        </w:tc>
        <w:tc>
          <w:tcPr>
            <w:tcW w:w="806" w:type="dxa"/>
            <w:tcBorders>
              <w:top w:val="single" w:sz="2" w:space="0" w:color="000000"/>
              <w:bottom w:val="single" w:sz="2" w:space="0" w:color="000000"/>
            </w:tcBorders>
          </w:tcPr>
          <w:p>
            <w:pPr>
              <w:pStyle w:val="TableParagraph"/>
              <w:ind w:left="40"/>
              <w:jc w:val="center"/>
              <w:rPr>
                <w:sz w:val="14"/>
              </w:rPr>
            </w:pPr>
            <w:r>
              <w:rPr>
                <w:sz w:val="14"/>
              </w:rPr>
              <w:t>3204090004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CIKANCUNG</w:t>
            </w:r>
          </w:p>
        </w:tc>
        <w:tc>
          <w:tcPr>
            <w:tcW w:w="2951" w:type="dxa"/>
            <w:tcBorders>
              <w:top w:val="single" w:sz="2" w:space="0" w:color="000000"/>
              <w:bottom w:val="single" w:sz="2" w:space="0" w:color="000000"/>
            </w:tcBorders>
          </w:tcPr>
          <w:p>
            <w:pPr>
              <w:pStyle w:val="TableParagraph"/>
              <w:ind w:left="28"/>
              <w:rPr>
                <w:sz w:val="14"/>
              </w:rPr>
            </w:pPr>
            <w:r>
              <w:rPr>
                <w:w w:val="105"/>
                <w:sz w:val="14"/>
              </w:rPr>
              <w:t>CIHANYIR</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5926</w:t>
            </w:r>
          </w:p>
        </w:tc>
        <w:tc>
          <w:tcPr>
            <w:tcW w:w="806" w:type="dxa"/>
            <w:tcBorders>
              <w:top w:val="single" w:sz="2" w:space="0" w:color="000000"/>
              <w:bottom w:val="single" w:sz="2" w:space="0" w:color="000000"/>
            </w:tcBorders>
          </w:tcPr>
          <w:p>
            <w:pPr>
              <w:pStyle w:val="TableParagraph"/>
              <w:ind w:left="40"/>
              <w:jc w:val="center"/>
              <w:rPr>
                <w:sz w:val="14"/>
              </w:rPr>
            </w:pPr>
            <w:r>
              <w:rPr>
                <w:sz w:val="14"/>
              </w:rPr>
              <w:t>3204100002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CICALENGKA</w:t>
            </w:r>
          </w:p>
        </w:tc>
        <w:tc>
          <w:tcPr>
            <w:tcW w:w="2951" w:type="dxa"/>
            <w:tcBorders>
              <w:top w:val="single" w:sz="2" w:space="0" w:color="000000"/>
              <w:bottom w:val="single" w:sz="2" w:space="0" w:color="000000"/>
            </w:tcBorders>
          </w:tcPr>
          <w:p>
            <w:pPr>
              <w:pStyle w:val="TableParagraph"/>
              <w:ind w:left="28"/>
              <w:rPr>
                <w:sz w:val="14"/>
              </w:rPr>
            </w:pPr>
            <w:r>
              <w:rPr>
                <w:w w:val="105"/>
                <w:sz w:val="14"/>
              </w:rPr>
              <w:t>NARAWITA</w:t>
            </w:r>
          </w:p>
        </w:tc>
        <w:tc>
          <w:tcPr>
            <w:tcW w:w="1005" w:type="dxa"/>
            <w:tcBorders>
              <w:top w:val="single" w:sz="2" w:space="0" w:color="000000"/>
              <w:bottom w:val="single" w:sz="2" w:space="0" w:color="000000"/>
            </w:tcBorders>
          </w:tcPr>
          <w:p>
            <w:pPr>
              <w:pStyle w:val="TableParagraph"/>
              <w:ind w:left="483"/>
              <w:rPr>
                <w:sz w:val="14"/>
              </w:rPr>
            </w:pPr>
            <w:r>
              <w:rPr>
                <w:w w:val="105"/>
                <w:sz w:val="14"/>
              </w:rPr>
              <w:t>66,24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5927</w:t>
            </w:r>
          </w:p>
        </w:tc>
        <w:tc>
          <w:tcPr>
            <w:tcW w:w="806" w:type="dxa"/>
            <w:tcBorders>
              <w:top w:val="single" w:sz="2" w:space="0" w:color="000000"/>
              <w:bottom w:val="single" w:sz="2" w:space="0" w:color="000000"/>
            </w:tcBorders>
          </w:tcPr>
          <w:p>
            <w:pPr>
              <w:pStyle w:val="TableParagraph"/>
              <w:ind w:left="40"/>
              <w:jc w:val="center"/>
              <w:rPr>
                <w:sz w:val="14"/>
              </w:rPr>
            </w:pPr>
            <w:r>
              <w:rPr>
                <w:sz w:val="14"/>
              </w:rPr>
              <w:t>3204100008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CICALENGKA</w:t>
            </w:r>
          </w:p>
        </w:tc>
        <w:tc>
          <w:tcPr>
            <w:tcW w:w="2951" w:type="dxa"/>
            <w:tcBorders>
              <w:top w:val="single" w:sz="2" w:space="0" w:color="000000"/>
              <w:bottom w:val="single" w:sz="2" w:space="0" w:color="000000"/>
            </w:tcBorders>
          </w:tcPr>
          <w:p>
            <w:pPr>
              <w:pStyle w:val="TableParagraph"/>
              <w:ind w:left="28"/>
              <w:rPr>
                <w:sz w:val="14"/>
              </w:rPr>
            </w:pPr>
            <w:r>
              <w:rPr>
                <w:w w:val="105"/>
                <w:sz w:val="14"/>
              </w:rPr>
              <w:t>TENJOLAYA</w:t>
            </w:r>
          </w:p>
        </w:tc>
        <w:tc>
          <w:tcPr>
            <w:tcW w:w="1005" w:type="dxa"/>
            <w:tcBorders>
              <w:top w:val="single" w:sz="2" w:space="0" w:color="000000"/>
              <w:bottom w:val="single" w:sz="2" w:space="0" w:color="000000"/>
            </w:tcBorders>
          </w:tcPr>
          <w:p>
            <w:pPr>
              <w:pStyle w:val="TableParagraph"/>
              <w:ind w:left="483"/>
              <w:rPr>
                <w:sz w:val="14"/>
              </w:rPr>
            </w:pPr>
            <w:r>
              <w:rPr>
                <w:w w:val="105"/>
                <w:sz w:val="14"/>
              </w:rPr>
              <w:t>74,88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5928</w:t>
            </w:r>
          </w:p>
        </w:tc>
        <w:tc>
          <w:tcPr>
            <w:tcW w:w="806" w:type="dxa"/>
            <w:tcBorders>
              <w:top w:val="single" w:sz="2" w:space="0" w:color="000000"/>
              <w:bottom w:val="single" w:sz="2" w:space="0" w:color="000000"/>
            </w:tcBorders>
          </w:tcPr>
          <w:p>
            <w:pPr>
              <w:pStyle w:val="TableParagraph"/>
              <w:ind w:left="40"/>
              <w:jc w:val="center"/>
              <w:rPr>
                <w:sz w:val="14"/>
              </w:rPr>
            </w:pPr>
            <w:r>
              <w:rPr>
                <w:sz w:val="14"/>
              </w:rPr>
              <w:t>3204100011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CICALENGKA</w:t>
            </w:r>
          </w:p>
        </w:tc>
        <w:tc>
          <w:tcPr>
            <w:tcW w:w="2951" w:type="dxa"/>
            <w:tcBorders>
              <w:top w:val="single" w:sz="2" w:space="0" w:color="000000"/>
              <w:bottom w:val="single" w:sz="2" w:space="0" w:color="000000"/>
            </w:tcBorders>
          </w:tcPr>
          <w:p>
            <w:pPr>
              <w:pStyle w:val="TableParagraph"/>
              <w:ind w:left="28"/>
              <w:rPr>
                <w:sz w:val="14"/>
              </w:rPr>
            </w:pPr>
            <w:r>
              <w:rPr>
                <w:w w:val="105"/>
                <w:sz w:val="14"/>
              </w:rPr>
              <w:t>DAMPIT</w:t>
            </w:r>
          </w:p>
        </w:tc>
        <w:tc>
          <w:tcPr>
            <w:tcW w:w="1005" w:type="dxa"/>
            <w:tcBorders>
              <w:top w:val="single" w:sz="2" w:space="0" w:color="000000"/>
              <w:bottom w:val="single" w:sz="2" w:space="0" w:color="000000"/>
            </w:tcBorders>
          </w:tcPr>
          <w:p>
            <w:pPr>
              <w:pStyle w:val="TableParagraph"/>
              <w:ind w:left="483"/>
              <w:rPr>
                <w:sz w:val="14"/>
              </w:rPr>
            </w:pPr>
            <w:r>
              <w:rPr>
                <w:w w:val="105"/>
                <w:sz w:val="14"/>
              </w:rPr>
              <w:t>70,83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5929</w:t>
            </w:r>
          </w:p>
        </w:tc>
        <w:tc>
          <w:tcPr>
            <w:tcW w:w="806" w:type="dxa"/>
            <w:tcBorders>
              <w:top w:val="single" w:sz="2" w:space="0" w:color="000000"/>
              <w:bottom w:val="single" w:sz="2" w:space="0" w:color="000000"/>
            </w:tcBorders>
          </w:tcPr>
          <w:p>
            <w:pPr>
              <w:pStyle w:val="TableParagraph"/>
              <w:ind w:left="40"/>
              <w:jc w:val="center"/>
              <w:rPr>
                <w:sz w:val="14"/>
              </w:rPr>
            </w:pPr>
            <w:r>
              <w:rPr>
                <w:sz w:val="14"/>
              </w:rPr>
              <w:t>3204110010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RANCAEKEK</w:t>
            </w:r>
          </w:p>
        </w:tc>
        <w:tc>
          <w:tcPr>
            <w:tcW w:w="2951" w:type="dxa"/>
            <w:tcBorders>
              <w:top w:val="single" w:sz="2" w:space="0" w:color="000000"/>
              <w:bottom w:val="single" w:sz="2" w:space="0" w:color="000000"/>
            </w:tcBorders>
          </w:tcPr>
          <w:p>
            <w:pPr>
              <w:pStyle w:val="TableParagraph"/>
              <w:ind w:left="28"/>
              <w:rPr>
                <w:sz w:val="14"/>
              </w:rPr>
            </w:pPr>
            <w:r>
              <w:rPr>
                <w:w w:val="105"/>
                <w:sz w:val="14"/>
              </w:rPr>
              <w:t>SANGIANG</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5930</w:t>
            </w:r>
          </w:p>
        </w:tc>
        <w:tc>
          <w:tcPr>
            <w:tcW w:w="806" w:type="dxa"/>
            <w:tcBorders>
              <w:top w:val="single" w:sz="2" w:space="0" w:color="000000"/>
              <w:bottom w:val="single" w:sz="2" w:space="0" w:color="000000"/>
            </w:tcBorders>
          </w:tcPr>
          <w:p>
            <w:pPr>
              <w:pStyle w:val="TableParagraph"/>
              <w:ind w:left="40"/>
              <w:jc w:val="center"/>
              <w:rPr>
                <w:sz w:val="14"/>
              </w:rPr>
            </w:pPr>
            <w:r>
              <w:rPr>
                <w:sz w:val="14"/>
              </w:rPr>
              <w:t>3204120004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MAJALAYA</w:t>
            </w:r>
          </w:p>
        </w:tc>
        <w:tc>
          <w:tcPr>
            <w:tcW w:w="2951" w:type="dxa"/>
            <w:tcBorders>
              <w:top w:val="single" w:sz="2" w:space="0" w:color="000000"/>
              <w:bottom w:val="single" w:sz="2" w:space="0" w:color="000000"/>
            </w:tcBorders>
          </w:tcPr>
          <w:p>
            <w:pPr>
              <w:pStyle w:val="TableParagraph"/>
              <w:ind w:left="28"/>
              <w:rPr>
                <w:sz w:val="14"/>
              </w:rPr>
            </w:pPr>
            <w:r>
              <w:rPr>
                <w:w w:val="105"/>
                <w:sz w:val="14"/>
              </w:rPr>
              <w:t>SUKAMUKTI</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5931</w:t>
            </w:r>
          </w:p>
        </w:tc>
        <w:tc>
          <w:tcPr>
            <w:tcW w:w="806" w:type="dxa"/>
            <w:tcBorders>
              <w:top w:val="single" w:sz="2" w:space="0" w:color="000000"/>
              <w:bottom w:val="single" w:sz="2" w:space="0" w:color="000000"/>
            </w:tcBorders>
          </w:tcPr>
          <w:p>
            <w:pPr>
              <w:pStyle w:val="TableParagraph"/>
              <w:ind w:left="40"/>
              <w:jc w:val="center"/>
              <w:rPr>
                <w:sz w:val="14"/>
              </w:rPr>
            </w:pPr>
            <w:r>
              <w:rPr>
                <w:sz w:val="14"/>
              </w:rPr>
              <w:t>3204121003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SOLOKAN JERUK</w:t>
            </w:r>
          </w:p>
        </w:tc>
        <w:tc>
          <w:tcPr>
            <w:tcW w:w="2951" w:type="dxa"/>
            <w:tcBorders>
              <w:top w:val="single" w:sz="2" w:space="0" w:color="000000"/>
              <w:bottom w:val="single" w:sz="2" w:space="0" w:color="000000"/>
            </w:tcBorders>
          </w:tcPr>
          <w:p>
            <w:pPr>
              <w:pStyle w:val="TableParagraph"/>
              <w:ind w:left="28"/>
              <w:rPr>
                <w:sz w:val="14"/>
              </w:rPr>
            </w:pPr>
            <w:r>
              <w:rPr>
                <w:w w:val="105"/>
                <w:sz w:val="14"/>
              </w:rPr>
              <w:t>CIBODAS</w:t>
            </w:r>
          </w:p>
        </w:tc>
        <w:tc>
          <w:tcPr>
            <w:tcW w:w="1005" w:type="dxa"/>
            <w:tcBorders>
              <w:top w:val="single" w:sz="2" w:space="0" w:color="000000"/>
              <w:bottom w:val="single" w:sz="2" w:space="0" w:color="000000"/>
            </w:tcBorders>
          </w:tcPr>
          <w:p>
            <w:pPr>
              <w:pStyle w:val="TableParagraph"/>
              <w:ind w:left="483"/>
              <w:rPr>
                <w:sz w:val="14"/>
              </w:rPr>
            </w:pPr>
            <w:r>
              <w:rPr>
                <w:w w:val="105"/>
                <w:sz w:val="14"/>
              </w:rPr>
              <w:t>65,54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5932</w:t>
            </w:r>
          </w:p>
        </w:tc>
        <w:tc>
          <w:tcPr>
            <w:tcW w:w="806" w:type="dxa"/>
            <w:tcBorders>
              <w:top w:val="single" w:sz="2" w:space="0" w:color="000000"/>
              <w:bottom w:val="single" w:sz="2" w:space="0" w:color="000000"/>
            </w:tcBorders>
          </w:tcPr>
          <w:p>
            <w:pPr>
              <w:pStyle w:val="TableParagraph"/>
              <w:ind w:left="40"/>
              <w:jc w:val="center"/>
              <w:rPr>
                <w:sz w:val="14"/>
              </w:rPr>
            </w:pPr>
            <w:r>
              <w:rPr>
                <w:sz w:val="14"/>
              </w:rPr>
              <w:t>3204121004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SOLOKAN JERUK</w:t>
            </w:r>
          </w:p>
        </w:tc>
        <w:tc>
          <w:tcPr>
            <w:tcW w:w="2951" w:type="dxa"/>
            <w:tcBorders>
              <w:top w:val="single" w:sz="2" w:space="0" w:color="000000"/>
              <w:bottom w:val="single" w:sz="2" w:space="0" w:color="000000"/>
            </w:tcBorders>
          </w:tcPr>
          <w:p>
            <w:pPr>
              <w:pStyle w:val="TableParagraph"/>
              <w:ind w:left="28"/>
              <w:rPr>
                <w:sz w:val="14"/>
              </w:rPr>
            </w:pPr>
            <w:r>
              <w:rPr>
                <w:w w:val="105"/>
                <w:sz w:val="14"/>
              </w:rPr>
              <w:t>LANGENSARI</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5933</w:t>
            </w:r>
          </w:p>
        </w:tc>
        <w:tc>
          <w:tcPr>
            <w:tcW w:w="806" w:type="dxa"/>
            <w:tcBorders>
              <w:top w:val="single" w:sz="2" w:space="0" w:color="000000"/>
              <w:bottom w:val="single" w:sz="2" w:space="0" w:color="000000"/>
            </w:tcBorders>
          </w:tcPr>
          <w:p>
            <w:pPr>
              <w:pStyle w:val="TableParagraph"/>
              <w:ind w:left="40"/>
              <w:jc w:val="center"/>
              <w:rPr>
                <w:sz w:val="14"/>
              </w:rPr>
            </w:pPr>
            <w:r>
              <w:rPr>
                <w:sz w:val="14"/>
              </w:rPr>
              <w:t>3204130001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CIPARAY</w:t>
            </w:r>
          </w:p>
        </w:tc>
        <w:tc>
          <w:tcPr>
            <w:tcW w:w="2951" w:type="dxa"/>
            <w:tcBorders>
              <w:top w:val="single" w:sz="2" w:space="0" w:color="000000"/>
              <w:bottom w:val="single" w:sz="2" w:space="0" w:color="000000"/>
            </w:tcBorders>
          </w:tcPr>
          <w:p>
            <w:pPr>
              <w:pStyle w:val="TableParagraph"/>
              <w:ind w:left="28"/>
              <w:rPr>
                <w:sz w:val="14"/>
              </w:rPr>
            </w:pPr>
            <w:r>
              <w:rPr>
                <w:w w:val="105"/>
                <w:sz w:val="14"/>
              </w:rPr>
              <w:t>BABAKAN</w:t>
            </w:r>
          </w:p>
        </w:tc>
        <w:tc>
          <w:tcPr>
            <w:tcW w:w="1005" w:type="dxa"/>
            <w:tcBorders>
              <w:top w:val="single" w:sz="2" w:space="0" w:color="000000"/>
              <w:bottom w:val="single" w:sz="2" w:space="0" w:color="000000"/>
            </w:tcBorders>
          </w:tcPr>
          <w:p>
            <w:pPr>
              <w:pStyle w:val="TableParagraph"/>
              <w:ind w:left="483"/>
              <w:rPr>
                <w:sz w:val="14"/>
              </w:rPr>
            </w:pPr>
            <w:r>
              <w:rPr>
                <w:w w:val="105"/>
                <w:sz w:val="14"/>
              </w:rPr>
              <w:t>61,80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5934</w:t>
            </w:r>
          </w:p>
        </w:tc>
        <w:tc>
          <w:tcPr>
            <w:tcW w:w="806" w:type="dxa"/>
            <w:tcBorders>
              <w:top w:val="single" w:sz="2" w:space="0" w:color="000000"/>
              <w:bottom w:val="single" w:sz="2" w:space="0" w:color="000000"/>
            </w:tcBorders>
          </w:tcPr>
          <w:p>
            <w:pPr>
              <w:pStyle w:val="TableParagraph"/>
              <w:ind w:left="40"/>
              <w:jc w:val="center"/>
              <w:rPr>
                <w:sz w:val="14"/>
              </w:rPr>
            </w:pPr>
            <w:r>
              <w:rPr>
                <w:sz w:val="14"/>
              </w:rPr>
              <w:t>3204130003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CIPARAY</w:t>
            </w:r>
          </w:p>
        </w:tc>
        <w:tc>
          <w:tcPr>
            <w:tcW w:w="2951" w:type="dxa"/>
            <w:tcBorders>
              <w:top w:val="single" w:sz="2" w:space="0" w:color="000000"/>
              <w:bottom w:val="single" w:sz="2" w:space="0" w:color="000000"/>
            </w:tcBorders>
          </w:tcPr>
          <w:p>
            <w:pPr>
              <w:pStyle w:val="TableParagraph"/>
              <w:ind w:left="28"/>
              <w:rPr>
                <w:sz w:val="14"/>
              </w:rPr>
            </w:pPr>
            <w:r>
              <w:rPr>
                <w:w w:val="105"/>
                <w:sz w:val="14"/>
              </w:rPr>
              <w:t>SIGARACIPTA</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5935</w:t>
            </w:r>
          </w:p>
        </w:tc>
        <w:tc>
          <w:tcPr>
            <w:tcW w:w="806" w:type="dxa"/>
            <w:tcBorders>
              <w:top w:val="single" w:sz="2" w:space="0" w:color="000000"/>
              <w:bottom w:val="single" w:sz="2" w:space="0" w:color="000000"/>
            </w:tcBorders>
          </w:tcPr>
          <w:p>
            <w:pPr>
              <w:pStyle w:val="TableParagraph"/>
              <w:ind w:left="40"/>
              <w:jc w:val="center"/>
              <w:rPr>
                <w:sz w:val="14"/>
              </w:rPr>
            </w:pPr>
            <w:r>
              <w:rPr>
                <w:sz w:val="14"/>
              </w:rPr>
              <w:t>3204130007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CIPARAY</w:t>
            </w:r>
          </w:p>
        </w:tc>
        <w:tc>
          <w:tcPr>
            <w:tcW w:w="2951" w:type="dxa"/>
            <w:tcBorders>
              <w:top w:val="single" w:sz="2" w:space="0" w:color="000000"/>
              <w:bottom w:val="single" w:sz="2" w:space="0" w:color="000000"/>
            </w:tcBorders>
          </w:tcPr>
          <w:p>
            <w:pPr>
              <w:pStyle w:val="TableParagraph"/>
              <w:ind w:left="28"/>
              <w:rPr>
                <w:sz w:val="14"/>
              </w:rPr>
            </w:pPr>
            <w:r>
              <w:rPr>
                <w:w w:val="105"/>
                <w:sz w:val="14"/>
              </w:rPr>
              <w:t>CIPARAY</w:t>
            </w:r>
          </w:p>
        </w:tc>
        <w:tc>
          <w:tcPr>
            <w:tcW w:w="1005" w:type="dxa"/>
            <w:tcBorders>
              <w:top w:val="single" w:sz="2" w:space="0" w:color="000000"/>
              <w:bottom w:val="single" w:sz="2" w:space="0" w:color="000000"/>
            </w:tcBorders>
          </w:tcPr>
          <w:p>
            <w:pPr>
              <w:pStyle w:val="TableParagraph"/>
              <w:ind w:left="483"/>
              <w:rPr>
                <w:sz w:val="14"/>
              </w:rPr>
            </w:pPr>
            <w:r>
              <w:rPr>
                <w:w w:val="105"/>
                <w:sz w:val="14"/>
              </w:rPr>
              <w:t>74,22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5936</w:t>
            </w:r>
          </w:p>
        </w:tc>
        <w:tc>
          <w:tcPr>
            <w:tcW w:w="806" w:type="dxa"/>
            <w:tcBorders>
              <w:top w:val="single" w:sz="2" w:space="0" w:color="000000"/>
              <w:bottom w:val="single" w:sz="2" w:space="0" w:color="000000"/>
            </w:tcBorders>
          </w:tcPr>
          <w:p>
            <w:pPr>
              <w:pStyle w:val="TableParagraph"/>
              <w:ind w:left="40"/>
              <w:jc w:val="center"/>
              <w:rPr>
                <w:sz w:val="14"/>
              </w:rPr>
            </w:pPr>
            <w:r>
              <w:rPr>
                <w:sz w:val="14"/>
              </w:rPr>
              <w:t>3204130013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CIPARAY</w:t>
            </w:r>
          </w:p>
        </w:tc>
        <w:tc>
          <w:tcPr>
            <w:tcW w:w="2951" w:type="dxa"/>
            <w:tcBorders>
              <w:top w:val="single" w:sz="2" w:space="0" w:color="000000"/>
              <w:bottom w:val="single" w:sz="2" w:space="0" w:color="000000"/>
            </w:tcBorders>
          </w:tcPr>
          <w:p>
            <w:pPr>
              <w:pStyle w:val="TableParagraph"/>
              <w:ind w:left="28"/>
              <w:rPr>
                <w:sz w:val="14"/>
              </w:rPr>
            </w:pPr>
            <w:r>
              <w:rPr>
                <w:w w:val="105"/>
                <w:sz w:val="14"/>
              </w:rPr>
              <w:t>MEKARLAKSANA</w:t>
            </w:r>
          </w:p>
        </w:tc>
        <w:tc>
          <w:tcPr>
            <w:tcW w:w="1005" w:type="dxa"/>
            <w:tcBorders>
              <w:top w:val="single" w:sz="2" w:space="0" w:color="000000"/>
              <w:bottom w:val="single" w:sz="2" w:space="0" w:color="000000"/>
            </w:tcBorders>
          </w:tcPr>
          <w:p>
            <w:pPr>
              <w:pStyle w:val="TableParagraph"/>
              <w:ind w:left="483"/>
              <w:rPr>
                <w:sz w:val="14"/>
              </w:rPr>
            </w:pPr>
            <w:r>
              <w:rPr>
                <w:w w:val="105"/>
                <w:sz w:val="14"/>
              </w:rPr>
              <w:t>75,00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5937</w:t>
            </w:r>
          </w:p>
        </w:tc>
        <w:tc>
          <w:tcPr>
            <w:tcW w:w="806" w:type="dxa"/>
            <w:tcBorders>
              <w:top w:val="single" w:sz="2" w:space="0" w:color="000000"/>
              <w:bottom w:val="single" w:sz="2" w:space="0" w:color="000000"/>
            </w:tcBorders>
          </w:tcPr>
          <w:p>
            <w:pPr>
              <w:pStyle w:val="TableParagraph"/>
              <w:ind w:left="40"/>
              <w:jc w:val="center"/>
              <w:rPr>
                <w:sz w:val="14"/>
              </w:rPr>
            </w:pPr>
            <w:r>
              <w:rPr>
                <w:sz w:val="14"/>
              </w:rPr>
              <w:t>3204150001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ARJASARI</w:t>
            </w:r>
          </w:p>
        </w:tc>
        <w:tc>
          <w:tcPr>
            <w:tcW w:w="2951" w:type="dxa"/>
            <w:tcBorders>
              <w:top w:val="single" w:sz="2" w:space="0" w:color="000000"/>
              <w:bottom w:val="single" w:sz="2" w:space="0" w:color="000000"/>
            </w:tcBorders>
          </w:tcPr>
          <w:p>
            <w:pPr>
              <w:pStyle w:val="TableParagraph"/>
              <w:ind w:left="28"/>
              <w:rPr>
                <w:sz w:val="14"/>
              </w:rPr>
            </w:pPr>
            <w:r>
              <w:rPr>
                <w:w w:val="105"/>
                <w:sz w:val="14"/>
              </w:rPr>
              <w:t>BATUKARUT</w:t>
            </w:r>
          </w:p>
        </w:tc>
        <w:tc>
          <w:tcPr>
            <w:tcW w:w="1005" w:type="dxa"/>
            <w:tcBorders>
              <w:top w:val="single" w:sz="2" w:space="0" w:color="000000"/>
              <w:bottom w:val="single" w:sz="2" w:space="0" w:color="000000"/>
            </w:tcBorders>
          </w:tcPr>
          <w:p>
            <w:pPr>
              <w:pStyle w:val="TableParagraph"/>
              <w:ind w:left="483"/>
              <w:rPr>
                <w:sz w:val="14"/>
              </w:rPr>
            </w:pPr>
            <w:r>
              <w:rPr>
                <w:w w:val="105"/>
                <w:sz w:val="14"/>
              </w:rPr>
              <w:t>74,66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5938</w:t>
            </w:r>
          </w:p>
        </w:tc>
        <w:tc>
          <w:tcPr>
            <w:tcW w:w="806" w:type="dxa"/>
            <w:tcBorders>
              <w:top w:val="single" w:sz="2" w:space="0" w:color="000000"/>
              <w:bottom w:val="single" w:sz="2" w:space="0" w:color="000000"/>
            </w:tcBorders>
          </w:tcPr>
          <w:p>
            <w:pPr>
              <w:pStyle w:val="TableParagraph"/>
              <w:ind w:left="40"/>
              <w:jc w:val="center"/>
              <w:rPr>
                <w:sz w:val="14"/>
              </w:rPr>
            </w:pPr>
            <w:r>
              <w:rPr>
                <w:sz w:val="14"/>
              </w:rPr>
              <w:t>3204150011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ARJASARI</w:t>
            </w:r>
          </w:p>
        </w:tc>
        <w:tc>
          <w:tcPr>
            <w:tcW w:w="2951" w:type="dxa"/>
            <w:tcBorders>
              <w:top w:val="single" w:sz="2" w:space="0" w:color="000000"/>
              <w:bottom w:val="single" w:sz="2" w:space="0" w:color="000000"/>
            </w:tcBorders>
          </w:tcPr>
          <w:p>
            <w:pPr>
              <w:pStyle w:val="TableParagraph"/>
              <w:ind w:left="28"/>
              <w:rPr>
                <w:sz w:val="14"/>
              </w:rPr>
            </w:pPr>
            <w:r>
              <w:rPr>
                <w:w w:val="105"/>
                <w:sz w:val="14"/>
              </w:rPr>
              <w:t>ANCOLMEKAR</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5939</w:t>
            </w:r>
          </w:p>
        </w:tc>
        <w:tc>
          <w:tcPr>
            <w:tcW w:w="806" w:type="dxa"/>
            <w:tcBorders>
              <w:top w:val="single" w:sz="2" w:space="0" w:color="000000"/>
              <w:bottom w:val="single" w:sz="2" w:space="0" w:color="000000"/>
            </w:tcBorders>
          </w:tcPr>
          <w:p>
            <w:pPr>
              <w:pStyle w:val="TableParagraph"/>
              <w:ind w:left="40"/>
              <w:jc w:val="center"/>
              <w:rPr>
                <w:sz w:val="14"/>
              </w:rPr>
            </w:pPr>
            <w:r>
              <w:rPr>
                <w:sz w:val="14"/>
              </w:rPr>
              <w:t>3204170002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PAMEUNGPEUK</w:t>
            </w:r>
          </w:p>
        </w:tc>
        <w:tc>
          <w:tcPr>
            <w:tcW w:w="2951" w:type="dxa"/>
            <w:tcBorders>
              <w:top w:val="single" w:sz="2" w:space="0" w:color="000000"/>
              <w:bottom w:val="single" w:sz="2" w:space="0" w:color="000000"/>
            </w:tcBorders>
          </w:tcPr>
          <w:p>
            <w:pPr>
              <w:pStyle w:val="TableParagraph"/>
              <w:ind w:left="28"/>
              <w:rPr>
                <w:sz w:val="14"/>
              </w:rPr>
            </w:pPr>
            <w:r>
              <w:rPr>
                <w:w w:val="105"/>
                <w:sz w:val="14"/>
              </w:rPr>
              <w:t>LANGONSARI</w:t>
            </w:r>
          </w:p>
        </w:tc>
        <w:tc>
          <w:tcPr>
            <w:tcW w:w="1005" w:type="dxa"/>
            <w:tcBorders>
              <w:top w:val="single" w:sz="2" w:space="0" w:color="000000"/>
              <w:bottom w:val="single" w:sz="2" w:space="0" w:color="000000"/>
            </w:tcBorders>
          </w:tcPr>
          <w:p>
            <w:pPr>
              <w:pStyle w:val="TableParagraph"/>
              <w:ind w:left="483"/>
              <w:rPr>
                <w:sz w:val="14"/>
              </w:rPr>
            </w:pPr>
            <w:r>
              <w:rPr>
                <w:w w:val="105"/>
                <w:sz w:val="14"/>
              </w:rPr>
              <w:t>73,64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5940</w:t>
            </w:r>
          </w:p>
        </w:tc>
        <w:tc>
          <w:tcPr>
            <w:tcW w:w="806" w:type="dxa"/>
            <w:tcBorders>
              <w:top w:val="single" w:sz="2" w:space="0" w:color="000000"/>
              <w:bottom w:val="single" w:sz="2" w:space="0" w:color="000000"/>
            </w:tcBorders>
          </w:tcPr>
          <w:p>
            <w:pPr>
              <w:pStyle w:val="TableParagraph"/>
              <w:ind w:left="40"/>
              <w:jc w:val="center"/>
              <w:rPr>
                <w:sz w:val="14"/>
              </w:rPr>
            </w:pPr>
            <w:r>
              <w:rPr>
                <w:sz w:val="14"/>
              </w:rPr>
              <w:t>3204170005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PAMEUNGPEUK</w:t>
            </w:r>
          </w:p>
        </w:tc>
        <w:tc>
          <w:tcPr>
            <w:tcW w:w="2951" w:type="dxa"/>
            <w:tcBorders>
              <w:top w:val="single" w:sz="2" w:space="0" w:color="000000"/>
              <w:bottom w:val="single" w:sz="2" w:space="0" w:color="000000"/>
            </w:tcBorders>
          </w:tcPr>
          <w:p>
            <w:pPr>
              <w:pStyle w:val="TableParagraph"/>
              <w:ind w:left="28"/>
              <w:rPr>
                <w:sz w:val="14"/>
              </w:rPr>
            </w:pPr>
            <w:r>
              <w:rPr>
                <w:w w:val="105"/>
                <w:sz w:val="14"/>
              </w:rPr>
              <w:t>RANCATUNGKU</w:t>
            </w:r>
          </w:p>
        </w:tc>
        <w:tc>
          <w:tcPr>
            <w:tcW w:w="1005" w:type="dxa"/>
            <w:tcBorders>
              <w:top w:val="single" w:sz="2" w:space="0" w:color="000000"/>
              <w:bottom w:val="single" w:sz="2" w:space="0" w:color="000000"/>
            </w:tcBorders>
          </w:tcPr>
          <w:p>
            <w:pPr>
              <w:pStyle w:val="TableParagraph"/>
              <w:ind w:left="483"/>
              <w:rPr>
                <w:sz w:val="14"/>
              </w:rPr>
            </w:pPr>
            <w:r>
              <w:rPr>
                <w:w w:val="105"/>
                <w:sz w:val="14"/>
              </w:rPr>
              <w:t>50,34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5941</w:t>
            </w:r>
          </w:p>
        </w:tc>
        <w:tc>
          <w:tcPr>
            <w:tcW w:w="806" w:type="dxa"/>
            <w:tcBorders>
              <w:top w:val="single" w:sz="2" w:space="0" w:color="000000"/>
              <w:bottom w:val="single" w:sz="2" w:space="0" w:color="000000"/>
            </w:tcBorders>
          </w:tcPr>
          <w:p>
            <w:pPr>
              <w:pStyle w:val="TableParagraph"/>
              <w:ind w:left="40"/>
              <w:jc w:val="center"/>
              <w:rPr>
                <w:sz w:val="14"/>
              </w:rPr>
            </w:pPr>
            <w:r>
              <w:rPr>
                <w:sz w:val="14"/>
              </w:rPr>
              <w:t>3204180010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KATAPANG</w:t>
            </w:r>
          </w:p>
        </w:tc>
        <w:tc>
          <w:tcPr>
            <w:tcW w:w="2951" w:type="dxa"/>
            <w:tcBorders>
              <w:top w:val="single" w:sz="2" w:space="0" w:color="000000"/>
              <w:bottom w:val="single" w:sz="2" w:space="0" w:color="000000"/>
            </w:tcBorders>
          </w:tcPr>
          <w:p>
            <w:pPr>
              <w:pStyle w:val="TableParagraph"/>
              <w:ind w:left="28"/>
              <w:rPr>
                <w:sz w:val="14"/>
              </w:rPr>
            </w:pPr>
            <w:r>
              <w:rPr>
                <w:w w:val="105"/>
                <w:sz w:val="14"/>
              </w:rPr>
              <w:t>SUKAMUKTI</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5942</w:t>
            </w:r>
          </w:p>
        </w:tc>
        <w:tc>
          <w:tcPr>
            <w:tcW w:w="806" w:type="dxa"/>
            <w:tcBorders>
              <w:top w:val="single" w:sz="2" w:space="0" w:color="000000"/>
              <w:bottom w:val="single" w:sz="2" w:space="0" w:color="000000"/>
            </w:tcBorders>
          </w:tcPr>
          <w:p>
            <w:pPr>
              <w:pStyle w:val="TableParagraph"/>
              <w:ind w:left="40"/>
              <w:jc w:val="center"/>
              <w:rPr>
                <w:sz w:val="14"/>
              </w:rPr>
            </w:pPr>
            <w:r>
              <w:rPr>
                <w:sz w:val="14"/>
              </w:rPr>
              <w:t>3204190004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SOREANG</w:t>
            </w:r>
          </w:p>
        </w:tc>
        <w:tc>
          <w:tcPr>
            <w:tcW w:w="2951" w:type="dxa"/>
            <w:tcBorders>
              <w:top w:val="single" w:sz="2" w:space="0" w:color="000000"/>
              <w:bottom w:val="single" w:sz="2" w:space="0" w:color="000000"/>
            </w:tcBorders>
          </w:tcPr>
          <w:p>
            <w:pPr>
              <w:pStyle w:val="TableParagraph"/>
              <w:ind w:left="28"/>
              <w:rPr>
                <w:sz w:val="14"/>
              </w:rPr>
            </w:pPr>
            <w:r>
              <w:rPr>
                <w:w w:val="105"/>
                <w:sz w:val="14"/>
              </w:rPr>
              <w:t>SUKANAGARA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5943</w:t>
            </w:r>
          </w:p>
        </w:tc>
        <w:tc>
          <w:tcPr>
            <w:tcW w:w="806" w:type="dxa"/>
            <w:tcBorders>
              <w:top w:val="single" w:sz="2" w:space="0" w:color="000000"/>
              <w:bottom w:val="single" w:sz="2" w:space="0" w:color="000000"/>
            </w:tcBorders>
          </w:tcPr>
          <w:p>
            <w:pPr>
              <w:pStyle w:val="TableParagraph"/>
              <w:ind w:left="40"/>
              <w:jc w:val="center"/>
              <w:rPr>
                <w:sz w:val="14"/>
              </w:rPr>
            </w:pPr>
            <w:r>
              <w:rPr>
                <w:sz w:val="14"/>
              </w:rPr>
              <w:t>3204190008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SOREANG</w:t>
            </w:r>
          </w:p>
        </w:tc>
        <w:tc>
          <w:tcPr>
            <w:tcW w:w="2951" w:type="dxa"/>
            <w:tcBorders>
              <w:top w:val="single" w:sz="2" w:space="0" w:color="000000"/>
              <w:bottom w:val="single" w:sz="2" w:space="0" w:color="000000"/>
            </w:tcBorders>
          </w:tcPr>
          <w:p>
            <w:pPr>
              <w:pStyle w:val="TableParagraph"/>
              <w:ind w:left="28"/>
              <w:rPr>
                <w:sz w:val="14"/>
              </w:rPr>
            </w:pPr>
            <w:r>
              <w:rPr>
                <w:w w:val="105"/>
                <w:sz w:val="14"/>
              </w:rPr>
              <w:t>PAMEKARAN</w:t>
            </w:r>
          </w:p>
        </w:tc>
        <w:tc>
          <w:tcPr>
            <w:tcW w:w="1005" w:type="dxa"/>
            <w:tcBorders>
              <w:top w:val="single" w:sz="2" w:space="0" w:color="000000"/>
              <w:bottom w:val="single" w:sz="2" w:space="0" w:color="000000"/>
            </w:tcBorders>
          </w:tcPr>
          <w:p>
            <w:pPr>
              <w:pStyle w:val="TableParagraph"/>
              <w:ind w:left="483"/>
              <w:rPr>
                <w:sz w:val="14"/>
              </w:rPr>
            </w:pPr>
            <w:r>
              <w:rPr>
                <w:w w:val="105"/>
                <w:sz w:val="14"/>
              </w:rPr>
              <w:t>74,44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5944</w:t>
            </w:r>
          </w:p>
        </w:tc>
        <w:tc>
          <w:tcPr>
            <w:tcW w:w="806" w:type="dxa"/>
            <w:tcBorders>
              <w:top w:val="single" w:sz="2" w:space="0" w:color="000000"/>
              <w:bottom w:val="single" w:sz="2" w:space="0" w:color="000000"/>
            </w:tcBorders>
          </w:tcPr>
          <w:p>
            <w:pPr>
              <w:pStyle w:val="TableParagraph"/>
              <w:ind w:left="40"/>
              <w:jc w:val="center"/>
              <w:rPr>
                <w:sz w:val="14"/>
              </w:rPr>
            </w:pPr>
            <w:r>
              <w:rPr>
                <w:sz w:val="14"/>
              </w:rPr>
              <w:t>3204190021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SOREANG</w:t>
            </w:r>
          </w:p>
        </w:tc>
        <w:tc>
          <w:tcPr>
            <w:tcW w:w="2951" w:type="dxa"/>
            <w:tcBorders>
              <w:top w:val="single" w:sz="2" w:space="0" w:color="000000"/>
              <w:bottom w:val="single" w:sz="2" w:space="0" w:color="000000"/>
            </w:tcBorders>
          </w:tcPr>
          <w:p>
            <w:pPr>
              <w:pStyle w:val="TableParagraph"/>
              <w:ind w:left="28"/>
              <w:rPr>
                <w:sz w:val="14"/>
              </w:rPr>
            </w:pPr>
            <w:r>
              <w:rPr>
                <w:w w:val="105"/>
                <w:sz w:val="14"/>
              </w:rPr>
              <w:t>CINGCIN</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5945</w:t>
            </w:r>
          </w:p>
        </w:tc>
        <w:tc>
          <w:tcPr>
            <w:tcW w:w="806" w:type="dxa"/>
            <w:tcBorders>
              <w:top w:val="single" w:sz="2" w:space="0" w:color="000000"/>
              <w:bottom w:val="single" w:sz="2" w:space="0" w:color="000000"/>
            </w:tcBorders>
          </w:tcPr>
          <w:p>
            <w:pPr>
              <w:pStyle w:val="TableParagraph"/>
              <w:ind w:left="40"/>
              <w:jc w:val="center"/>
              <w:rPr>
                <w:sz w:val="14"/>
              </w:rPr>
            </w:pPr>
            <w:r>
              <w:rPr>
                <w:sz w:val="14"/>
              </w:rPr>
              <w:t>3204191002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KUTAWARINGIN</w:t>
            </w:r>
          </w:p>
        </w:tc>
        <w:tc>
          <w:tcPr>
            <w:tcW w:w="2951" w:type="dxa"/>
            <w:tcBorders>
              <w:top w:val="single" w:sz="2" w:space="0" w:color="000000"/>
              <w:bottom w:val="single" w:sz="2" w:space="0" w:color="000000"/>
            </w:tcBorders>
          </w:tcPr>
          <w:p>
            <w:pPr>
              <w:pStyle w:val="TableParagraph"/>
              <w:ind w:left="28"/>
              <w:rPr>
                <w:sz w:val="14"/>
              </w:rPr>
            </w:pPr>
            <w:r>
              <w:rPr>
                <w:w w:val="105"/>
                <w:sz w:val="14"/>
              </w:rPr>
              <w:t>BUNINAGARA</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5946</w:t>
            </w:r>
          </w:p>
        </w:tc>
        <w:tc>
          <w:tcPr>
            <w:tcW w:w="806" w:type="dxa"/>
            <w:tcBorders>
              <w:top w:val="single" w:sz="2" w:space="0" w:color="000000"/>
              <w:bottom w:val="single" w:sz="2" w:space="0" w:color="000000"/>
            </w:tcBorders>
          </w:tcPr>
          <w:p>
            <w:pPr>
              <w:pStyle w:val="TableParagraph"/>
              <w:ind w:left="40"/>
              <w:jc w:val="center"/>
              <w:rPr>
                <w:sz w:val="14"/>
              </w:rPr>
            </w:pPr>
            <w:r>
              <w:rPr>
                <w:sz w:val="14"/>
              </w:rPr>
              <w:t>3204250006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MARGAASIH</w:t>
            </w:r>
          </w:p>
        </w:tc>
        <w:tc>
          <w:tcPr>
            <w:tcW w:w="2951" w:type="dxa"/>
            <w:tcBorders>
              <w:top w:val="single" w:sz="2" w:space="0" w:color="000000"/>
              <w:bottom w:val="single" w:sz="2" w:space="0" w:color="000000"/>
            </w:tcBorders>
          </w:tcPr>
          <w:p>
            <w:pPr>
              <w:pStyle w:val="TableParagraph"/>
              <w:ind w:left="28"/>
              <w:rPr>
                <w:sz w:val="14"/>
              </w:rPr>
            </w:pPr>
            <w:r>
              <w:rPr>
                <w:w w:val="105"/>
                <w:sz w:val="14"/>
              </w:rPr>
              <w:t>LAGADAR</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5947</w:t>
            </w:r>
          </w:p>
        </w:tc>
        <w:tc>
          <w:tcPr>
            <w:tcW w:w="806" w:type="dxa"/>
            <w:tcBorders>
              <w:top w:val="single" w:sz="2" w:space="0" w:color="000000"/>
              <w:bottom w:val="single" w:sz="2" w:space="0" w:color="000000"/>
            </w:tcBorders>
          </w:tcPr>
          <w:p>
            <w:pPr>
              <w:pStyle w:val="TableParagraph"/>
              <w:ind w:left="40"/>
              <w:jc w:val="center"/>
              <w:rPr>
                <w:sz w:val="14"/>
              </w:rPr>
            </w:pPr>
            <w:r>
              <w:rPr>
                <w:sz w:val="14"/>
              </w:rPr>
              <w:t>3204270006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DAYEUHKOLOT</w:t>
            </w:r>
          </w:p>
        </w:tc>
        <w:tc>
          <w:tcPr>
            <w:tcW w:w="2951" w:type="dxa"/>
            <w:tcBorders>
              <w:top w:val="single" w:sz="2" w:space="0" w:color="000000"/>
              <w:bottom w:val="single" w:sz="2" w:space="0" w:color="000000"/>
            </w:tcBorders>
          </w:tcPr>
          <w:p>
            <w:pPr>
              <w:pStyle w:val="TableParagraph"/>
              <w:ind w:left="28"/>
              <w:rPr>
                <w:sz w:val="14"/>
              </w:rPr>
            </w:pPr>
            <w:r>
              <w:rPr>
                <w:w w:val="105"/>
                <w:sz w:val="14"/>
              </w:rPr>
              <w:t>SUKAPURA</w:t>
            </w:r>
          </w:p>
        </w:tc>
        <w:tc>
          <w:tcPr>
            <w:tcW w:w="1005" w:type="dxa"/>
            <w:tcBorders>
              <w:top w:val="single" w:sz="2" w:space="0" w:color="000000"/>
              <w:bottom w:val="single" w:sz="2" w:space="0" w:color="000000"/>
            </w:tcBorders>
          </w:tcPr>
          <w:p>
            <w:pPr>
              <w:pStyle w:val="TableParagraph"/>
              <w:ind w:left="483"/>
              <w:rPr>
                <w:sz w:val="14"/>
              </w:rPr>
            </w:pPr>
            <w:r>
              <w:rPr>
                <w:w w:val="105"/>
                <w:sz w:val="14"/>
              </w:rPr>
              <w:t>73,55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5948</w:t>
            </w:r>
          </w:p>
        </w:tc>
        <w:tc>
          <w:tcPr>
            <w:tcW w:w="806" w:type="dxa"/>
            <w:tcBorders>
              <w:top w:val="single" w:sz="2" w:space="0" w:color="000000"/>
              <w:bottom w:val="single" w:sz="2" w:space="0" w:color="000000"/>
            </w:tcBorders>
          </w:tcPr>
          <w:p>
            <w:pPr>
              <w:pStyle w:val="TableParagraph"/>
              <w:ind w:left="40"/>
              <w:jc w:val="center"/>
              <w:rPr>
                <w:sz w:val="14"/>
              </w:rPr>
            </w:pPr>
            <w:r>
              <w:rPr>
                <w:sz w:val="14"/>
              </w:rPr>
              <w:t>3204280004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BOJONGSOANG</w:t>
            </w:r>
          </w:p>
        </w:tc>
        <w:tc>
          <w:tcPr>
            <w:tcW w:w="2951" w:type="dxa"/>
            <w:tcBorders>
              <w:top w:val="single" w:sz="2" w:space="0" w:color="000000"/>
              <w:bottom w:val="single" w:sz="2" w:space="0" w:color="000000"/>
            </w:tcBorders>
          </w:tcPr>
          <w:p>
            <w:pPr>
              <w:pStyle w:val="TableParagraph"/>
              <w:ind w:left="28"/>
              <w:rPr>
                <w:sz w:val="14"/>
              </w:rPr>
            </w:pPr>
            <w:r>
              <w:rPr>
                <w:w w:val="105"/>
                <w:sz w:val="14"/>
              </w:rPr>
              <w:t>CIPAGALO</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5949</w:t>
            </w:r>
          </w:p>
        </w:tc>
        <w:tc>
          <w:tcPr>
            <w:tcW w:w="806" w:type="dxa"/>
            <w:tcBorders>
              <w:top w:val="single" w:sz="2" w:space="0" w:color="000000"/>
              <w:bottom w:val="single" w:sz="2" w:space="0" w:color="000000"/>
            </w:tcBorders>
          </w:tcPr>
          <w:p>
            <w:pPr>
              <w:pStyle w:val="TableParagraph"/>
              <w:ind w:left="40"/>
              <w:jc w:val="center"/>
              <w:rPr>
                <w:sz w:val="14"/>
              </w:rPr>
            </w:pPr>
            <w:r>
              <w:rPr>
                <w:sz w:val="14"/>
              </w:rPr>
              <w:t>3204290002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CILEUNYI</w:t>
            </w:r>
          </w:p>
        </w:tc>
        <w:tc>
          <w:tcPr>
            <w:tcW w:w="2951" w:type="dxa"/>
            <w:tcBorders>
              <w:top w:val="single" w:sz="2" w:space="0" w:color="000000"/>
              <w:bottom w:val="single" w:sz="2" w:space="0" w:color="000000"/>
            </w:tcBorders>
          </w:tcPr>
          <w:p>
            <w:pPr>
              <w:pStyle w:val="TableParagraph"/>
              <w:ind w:left="28"/>
              <w:rPr>
                <w:sz w:val="14"/>
              </w:rPr>
            </w:pPr>
            <w:r>
              <w:rPr>
                <w:w w:val="105"/>
                <w:sz w:val="14"/>
              </w:rPr>
              <w:t>CINUNUK</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5950</w:t>
            </w:r>
          </w:p>
        </w:tc>
        <w:tc>
          <w:tcPr>
            <w:tcW w:w="806" w:type="dxa"/>
            <w:tcBorders>
              <w:top w:val="single" w:sz="2" w:space="0" w:color="000000"/>
              <w:bottom w:val="single" w:sz="2" w:space="0" w:color="000000"/>
            </w:tcBorders>
          </w:tcPr>
          <w:p>
            <w:pPr>
              <w:pStyle w:val="TableParagraph"/>
              <w:ind w:left="40"/>
              <w:jc w:val="center"/>
              <w:rPr>
                <w:sz w:val="14"/>
              </w:rPr>
            </w:pPr>
            <w:r>
              <w:rPr>
                <w:sz w:val="14"/>
              </w:rPr>
              <w:t>3204290004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CILEUNYI</w:t>
            </w:r>
          </w:p>
        </w:tc>
        <w:tc>
          <w:tcPr>
            <w:tcW w:w="2951" w:type="dxa"/>
            <w:tcBorders>
              <w:top w:val="single" w:sz="2" w:space="0" w:color="000000"/>
              <w:bottom w:val="single" w:sz="2" w:space="0" w:color="000000"/>
            </w:tcBorders>
          </w:tcPr>
          <w:p>
            <w:pPr>
              <w:pStyle w:val="TableParagraph"/>
              <w:ind w:left="28"/>
              <w:rPr>
                <w:sz w:val="14"/>
              </w:rPr>
            </w:pPr>
            <w:r>
              <w:rPr>
                <w:w w:val="105"/>
                <w:sz w:val="14"/>
              </w:rPr>
              <w:t>CILEUNYI KULON</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5951</w:t>
            </w:r>
          </w:p>
        </w:tc>
        <w:tc>
          <w:tcPr>
            <w:tcW w:w="806" w:type="dxa"/>
            <w:tcBorders>
              <w:top w:val="single" w:sz="2" w:space="0" w:color="000000"/>
              <w:bottom w:val="single" w:sz="2" w:space="0" w:color="000000"/>
            </w:tcBorders>
          </w:tcPr>
          <w:p>
            <w:pPr>
              <w:pStyle w:val="TableParagraph"/>
              <w:ind w:left="40"/>
              <w:jc w:val="center"/>
              <w:rPr>
                <w:sz w:val="14"/>
              </w:rPr>
            </w:pPr>
            <w:r>
              <w:rPr>
                <w:sz w:val="14"/>
              </w:rPr>
              <w:t>3204310007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w:t>
            </w:r>
          </w:p>
        </w:tc>
        <w:tc>
          <w:tcPr>
            <w:tcW w:w="2565" w:type="dxa"/>
            <w:tcBorders>
              <w:top w:val="single" w:sz="2" w:space="0" w:color="000000"/>
              <w:bottom w:val="single" w:sz="2" w:space="0" w:color="000000"/>
            </w:tcBorders>
          </w:tcPr>
          <w:p>
            <w:pPr>
              <w:pStyle w:val="TableParagraph"/>
              <w:rPr>
                <w:sz w:val="14"/>
              </w:rPr>
            </w:pPr>
            <w:r>
              <w:rPr>
                <w:w w:val="105"/>
                <w:sz w:val="14"/>
              </w:rPr>
              <w:t>CIMENYAN</w:t>
            </w:r>
          </w:p>
        </w:tc>
        <w:tc>
          <w:tcPr>
            <w:tcW w:w="2951" w:type="dxa"/>
            <w:tcBorders>
              <w:top w:val="single" w:sz="2" w:space="0" w:color="000000"/>
              <w:bottom w:val="single" w:sz="2" w:space="0" w:color="000000"/>
            </w:tcBorders>
          </w:tcPr>
          <w:p>
            <w:pPr>
              <w:pStyle w:val="TableParagraph"/>
              <w:ind w:left="28"/>
              <w:rPr>
                <w:sz w:val="14"/>
              </w:rPr>
            </w:pPr>
            <w:r>
              <w:rPr>
                <w:w w:val="105"/>
                <w:sz w:val="14"/>
              </w:rPr>
              <w:t>CIMENYAN</w:t>
            </w:r>
          </w:p>
        </w:tc>
        <w:tc>
          <w:tcPr>
            <w:tcW w:w="1005" w:type="dxa"/>
            <w:tcBorders>
              <w:top w:val="single" w:sz="2" w:space="0" w:color="000000"/>
              <w:bottom w:val="single" w:sz="2" w:space="0" w:color="000000"/>
            </w:tcBorders>
          </w:tcPr>
          <w:p>
            <w:pPr>
              <w:pStyle w:val="TableParagraph"/>
              <w:ind w:left="483"/>
              <w:rPr>
                <w:sz w:val="14"/>
              </w:rPr>
            </w:pPr>
            <w:r>
              <w:rPr>
                <w:w w:val="105"/>
                <w:sz w:val="14"/>
              </w:rPr>
              <w:t>72,83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5952</w:t>
            </w:r>
          </w:p>
        </w:tc>
        <w:tc>
          <w:tcPr>
            <w:tcW w:w="806" w:type="dxa"/>
            <w:tcBorders>
              <w:top w:val="single" w:sz="2" w:space="0" w:color="000000"/>
              <w:bottom w:val="single" w:sz="2" w:space="0" w:color="000000"/>
            </w:tcBorders>
          </w:tcPr>
          <w:p>
            <w:pPr>
              <w:pStyle w:val="TableParagraph"/>
              <w:ind w:left="40"/>
              <w:jc w:val="center"/>
              <w:rPr>
                <w:sz w:val="14"/>
              </w:rPr>
            </w:pPr>
            <w:r>
              <w:rPr>
                <w:sz w:val="14"/>
              </w:rPr>
              <w:t>3205010010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CISEWU</w:t>
            </w:r>
          </w:p>
        </w:tc>
        <w:tc>
          <w:tcPr>
            <w:tcW w:w="2951" w:type="dxa"/>
            <w:tcBorders>
              <w:top w:val="single" w:sz="2" w:space="0" w:color="000000"/>
              <w:bottom w:val="single" w:sz="2" w:space="0" w:color="000000"/>
            </w:tcBorders>
          </w:tcPr>
          <w:p>
            <w:pPr>
              <w:pStyle w:val="TableParagraph"/>
              <w:ind w:left="28"/>
              <w:rPr>
                <w:sz w:val="14"/>
              </w:rPr>
            </w:pPr>
            <w:r>
              <w:rPr>
                <w:w w:val="105"/>
                <w:sz w:val="14"/>
              </w:rPr>
              <w:t>GIRIMUKTI</w:t>
            </w:r>
          </w:p>
        </w:tc>
        <w:tc>
          <w:tcPr>
            <w:tcW w:w="1005" w:type="dxa"/>
            <w:tcBorders>
              <w:top w:val="single" w:sz="2" w:space="0" w:color="000000"/>
              <w:bottom w:val="single" w:sz="2" w:space="0" w:color="000000"/>
            </w:tcBorders>
          </w:tcPr>
          <w:p>
            <w:pPr>
              <w:pStyle w:val="TableParagraph"/>
              <w:ind w:left="483"/>
              <w:rPr>
                <w:sz w:val="14"/>
              </w:rPr>
            </w:pPr>
            <w:r>
              <w:rPr>
                <w:w w:val="105"/>
                <w:sz w:val="14"/>
              </w:rPr>
              <w:t>65,30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5953</w:t>
            </w:r>
          </w:p>
        </w:tc>
        <w:tc>
          <w:tcPr>
            <w:tcW w:w="806" w:type="dxa"/>
            <w:tcBorders>
              <w:top w:val="single" w:sz="2" w:space="0" w:color="000000"/>
              <w:bottom w:val="single" w:sz="2" w:space="0" w:color="000000"/>
            </w:tcBorders>
          </w:tcPr>
          <w:p>
            <w:pPr>
              <w:pStyle w:val="TableParagraph"/>
              <w:ind w:left="40"/>
              <w:jc w:val="center"/>
              <w:rPr>
                <w:sz w:val="14"/>
              </w:rPr>
            </w:pPr>
            <w:r>
              <w:rPr>
                <w:sz w:val="14"/>
              </w:rPr>
              <w:t>3205010012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CISEWU</w:t>
            </w:r>
          </w:p>
        </w:tc>
        <w:tc>
          <w:tcPr>
            <w:tcW w:w="2951" w:type="dxa"/>
            <w:tcBorders>
              <w:top w:val="single" w:sz="2" w:space="0" w:color="000000"/>
              <w:bottom w:val="single" w:sz="2" w:space="0" w:color="000000"/>
            </w:tcBorders>
          </w:tcPr>
          <w:p>
            <w:pPr>
              <w:pStyle w:val="TableParagraph"/>
              <w:ind w:left="28"/>
              <w:rPr>
                <w:sz w:val="14"/>
              </w:rPr>
            </w:pPr>
            <w:r>
              <w:rPr>
                <w:w w:val="105"/>
                <w:sz w:val="14"/>
              </w:rPr>
              <w:t>KARANGSEWU</w:t>
            </w:r>
          </w:p>
        </w:tc>
        <w:tc>
          <w:tcPr>
            <w:tcW w:w="1005" w:type="dxa"/>
            <w:tcBorders>
              <w:top w:val="single" w:sz="2" w:space="0" w:color="000000"/>
              <w:bottom w:val="single" w:sz="2" w:space="0" w:color="000000"/>
            </w:tcBorders>
          </w:tcPr>
          <w:p>
            <w:pPr>
              <w:pStyle w:val="TableParagraph"/>
              <w:ind w:left="483"/>
              <w:rPr>
                <w:sz w:val="14"/>
              </w:rPr>
            </w:pPr>
            <w:r>
              <w:rPr>
                <w:w w:val="105"/>
                <w:sz w:val="14"/>
              </w:rPr>
              <w:t>66,69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5954</w:t>
            </w:r>
          </w:p>
        </w:tc>
        <w:tc>
          <w:tcPr>
            <w:tcW w:w="806" w:type="dxa"/>
            <w:tcBorders>
              <w:top w:val="single" w:sz="2" w:space="0" w:color="000000"/>
              <w:bottom w:val="single" w:sz="2" w:space="0" w:color="000000"/>
            </w:tcBorders>
          </w:tcPr>
          <w:p>
            <w:pPr>
              <w:pStyle w:val="TableParagraph"/>
              <w:ind w:left="40"/>
              <w:jc w:val="center"/>
              <w:rPr>
                <w:sz w:val="14"/>
              </w:rPr>
            </w:pPr>
            <w:r>
              <w:rPr>
                <w:sz w:val="14"/>
              </w:rPr>
              <w:t>3205011003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CARINGIN</w:t>
            </w:r>
          </w:p>
        </w:tc>
        <w:tc>
          <w:tcPr>
            <w:tcW w:w="2951" w:type="dxa"/>
            <w:tcBorders>
              <w:top w:val="single" w:sz="2" w:space="0" w:color="000000"/>
              <w:bottom w:val="single" w:sz="2" w:space="0" w:color="000000"/>
            </w:tcBorders>
          </w:tcPr>
          <w:p>
            <w:pPr>
              <w:pStyle w:val="TableParagraph"/>
              <w:ind w:left="28"/>
              <w:rPr>
                <w:sz w:val="14"/>
              </w:rPr>
            </w:pPr>
            <w:r>
              <w:rPr>
                <w:w w:val="105"/>
                <w:sz w:val="14"/>
              </w:rPr>
              <w:t>PURBAYANI</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5955</w:t>
            </w:r>
          </w:p>
        </w:tc>
        <w:tc>
          <w:tcPr>
            <w:tcW w:w="806" w:type="dxa"/>
            <w:tcBorders>
              <w:top w:val="single" w:sz="2" w:space="0" w:color="000000"/>
              <w:bottom w:val="single" w:sz="2" w:space="0" w:color="000000"/>
            </w:tcBorders>
          </w:tcPr>
          <w:p>
            <w:pPr>
              <w:pStyle w:val="TableParagraph"/>
              <w:ind w:left="40"/>
              <w:jc w:val="center"/>
              <w:rPr>
                <w:sz w:val="14"/>
              </w:rPr>
            </w:pPr>
            <w:r>
              <w:rPr>
                <w:sz w:val="14"/>
              </w:rPr>
              <w:t>3205020004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TALEGONG</w:t>
            </w:r>
          </w:p>
        </w:tc>
        <w:tc>
          <w:tcPr>
            <w:tcW w:w="2951" w:type="dxa"/>
            <w:tcBorders>
              <w:top w:val="single" w:sz="2" w:space="0" w:color="000000"/>
              <w:bottom w:val="single" w:sz="2" w:space="0" w:color="000000"/>
            </w:tcBorders>
          </w:tcPr>
          <w:p>
            <w:pPr>
              <w:pStyle w:val="TableParagraph"/>
              <w:ind w:left="28"/>
              <w:rPr>
                <w:sz w:val="14"/>
              </w:rPr>
            </w:pPr>
            <w:r>
              <w:rPr>
                <w:w w:val="105"/>
                <w:sz w:val="14"/>
              </w:rPr>
              <w:t>SUKAMULYA</w:t>
            </w:r>
          </w:p>
        </w:tc>
        <w:tc>
          <w:tcPr>
            <w:tcW w:w="1005" w:type="dxa"/>
            <w:tcBorders>
              <w:top w:val="single" w:sz="2" w:space="0" w:color="000000"/>
              <w:bottom w:val="single" w:sz="2" w:space="0" w:color="000000"/>
            </w:tcBorders>
          </w:tcPr>
          <w:p>
            <w:pPr>
              <w:pStyle w:val="TableParagraph"/>
              <w:ind w:left="483"/>
              <w:rPr>
                <w:sz w:val="14"/>
              </w:rPr>
            </w:pPr>
            <w:r>
              <w:rPr>
                <w:w w:val="105"/>
                <w:sz w:val="14"/>
              </w:rPr>
              <w:t>72,90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5956</w:t>
            </w:r>
          </w:p>
        </w:tc>
        <w:tc>
          <w:tcPr>
            <w:tcW w:w="806" w:type="dxa"/>
            <w:tcBorders>
              <w:top w:val="single" w:sz="2" w:space="0" w:color="000000"/>
              <w:bottom w:val="single" w:sz="2" w:space="0" w:color="000000"/>
            </w:tcBorders>
          </w:tcPr>
          <w:p>
            <w:pPr>
              <w:pStyle w:val="TableParagraph"/>
              <w:ind w:left="40"/>
              <w:jc w:val="center"/>
              <w:rPr>
                <w:sz w:val="14"/>
              </w:rPr>
            </w:pPr>
            <w:r>
              <w:rPr>
                <w:sz w:val="14"/>
              </w:rPr>
              <w:t>3205020006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TALEGONG</w:t>
            </w:r>
          </w:p>
        </w:tc>
        <w:tc>
          <w:tcPr>
            <w:tcW w:w="2951" w:type="dxa"/>
            <w:tcBorders>
              <w:top w:val="single" w:sz="2" w:space="0" w:color="000000"/>
              <w:bottom w:val="single" w:sz="2" w:space="0" w:color="000000"/>
            </w:tcBorders>
          </w:tcPr>
          <w:p>
            <w:pPr>
              <w:pStyle w:val="TableParagraph"/>
              <w:ind w:left="28"/>
              <w:rPr>
                <w:sz w:val="14"/>
              </w:rPr>
            </w:pPr>
            <w:r>
              <w:rPr>
                <w:w w:val="105"/>
                <w:sz w:val="14"/>
              </w:rPr>
              <w:t>SUKALAKSANA</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5957</w:t>
            </w:r>
          </w:p>
        </w:tc>
        <w:tc>
          <w:tcPr>
            <w:tcW w:w="806" w:type="dxa"/>
            <w:tcBorders>
              <w:top w:val="single" w:sz="2" w:space="0" w:color="000000"/>
              <w:bottom w:val="single" w:sz="2" w:space="0" w:color="000000"/>
            </w:tcBorders>
          </w:tcPr>
          <w:p>
            <w:pPr>
              <w:pStyle w:val="TableParagraph"/>
              <w:ind w:left="40"/>
              <w:jc w:val="center"/>
              <w:rPr>
                <w:sz w:val="14"/>
              </w:rPr>
            </w:pPr>
            <w:r>
              <w:rPr>
                <w:sz w:val="14"/>
              </w:rPr>
              <w:t>3205040002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PAMULIHAN</w:t>
            </w:r>
          </w:p>
        </w:tc>
        <w:tc>
          <w:tcPr>
            <w:tcW w:w="2951" w:type="dxa"/>
            <w:tcBorders>
              <w:top w:val="single" w:sz="2" w:space="0" w:color="000000"/>
              <w:bottom w:val="single" w:sz="2" w:space="0" w:color="000000"/>
            </w:tcBorders>
          </w:tcPr>
          <w:p>
            <w:pPr>
              <w:pStyle w:val="TableParagraph"/>
              <w:ind w:left="28"/>
              <w:rPr>
                <w:sz w:val="14"/>
              </w:rPr>
            </w:pPr>
            <w:r>
              <w:rPr>
                <w:w w:val="105"/>
                <w:sz w:val="14"/>
              </w:rPr>
              <w:t>GARUMUKTI</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5958</w:t>
            </w:r>
          </w:p>
        </w:tc>
        <w:tc>
          <w:tcPr>
            <w:tcW w:w="806" w:type="dxa"/>
            <w:tcBorders>
              <w:top w:val="single" w:sz="2" w:space="0" w:color="000000"/>
              <w:bottom w:val="single" w:sz="2" w:space="0" w:color="000000"/>
            </w:tcBorders>
          </w:tcPr>
          <w:p>
            <w:pPr>
              <w:pStyle w:val="TableParagraph"/>
              <w:ind w:left="40"/>
              <w:jc w:val="center"/>
              <w:rPr>
                <w:sz w:val="14"/>
              </w:rPr>
            </w:pPr>
            <w:r>
              <w:rPr>
                <w:sz w:val="14"/>
              </w:rPr>
              <w:t>3205040004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PAMULIHAN</w:t>
            </w:r>
          </w:p>
        </w:tc>
        <w:tc>
          <w:tcPr>
            <w:tcW w:w="2951" w:type="dxa"/>
            <w:tcBorders>
              <w:top w:val="single" w:sz="2" w:space="0" w:color="000000"/>
              <w:bottom w:val="single" w:sz="2" w:space="0" w:color="000000"/>
            </w:tcBorders>
          </w:tcPr>
          <w:p>
            <w:pPr>
              <w:pStyle w:val="TableParagraph"/>
              <w:ind w:left="28"/>
              <w:rPr>
                <w:sz w:val="14"/>
              </w:rPr>
            </w:pPr>
            <w:r>
              <w:rPr>
                <w:w w:val="105"/>
                <w:sz w:val="14"/>
              </w:rPr>
              <w:t>PAKENJENG</w:t>
            </w:r>
          </w:p>
        </w:tc>
        <w:tc>
          <w:tcPr>
            <w:tcW w:w="1005" w:type="dxa"/>
            <w:tcBorders>
              <w:top w:val="single" w:sz="2" w:space="0" w:color="000000"/>
              <w:bottom w:val="single" w:sz="2" w:space="0" w:color="000000"/>
            </w:tcBorders>
          </w:tcPr>
          <w:p>
            <w:pPr>
              <w:pStyle w:val="TableParagraph"/>
              <w:ind w:left="483"/>
              <w:rPr>
                <w:sz w:val="14"/>
              </w:rPr>
            </w:pPr>
            <w:r>
              <w:rPr>
                <w:w w:val="105"/>
                <w:sz w:val="14"/>
              </w:rPr>
              <w:t>74,91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5959</w:t>
            </w:r>
          </w:p>
        </w:tc>
        <w:tc>
          <w:tcPr>
            <w:tcW w:w="806" w:type="dxa"/>
            <w:tcBorders>
              <w:top w:val="single" w:sz="2" w:space="0" w:color="000000"/>
              <w:bottom w:val="single" w:sz="2" w:space="0" w:color="000000"/>
            </w:tcBorders>
          </w:tcPr>
          <w:p>
            <w:pPr>
              <w:pStyle w:val="TableParagraph"/>
              <w:ind w:left="40"/>
              <w:jc w:val="center"/>
              <w:rPr>
                <w:sz w:val="14"/>
              </w:rPr>
            </w:pPr>
            <w:r>
              <w:rPr>
                <w:sz w:val="14"/>
              </w:rPr>
              <w:t>3205040005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PAMULIHAN</w:t>
            </w:r>
          </w:p>
        </w:tc>
        <w:tc>
          <w:tcPr>
            <w:tcW w:w="2951" w:type="dxa"/>
            <w:tcBorders>
              <w:top w:val="single" w:sz="2" w:space="0" w:color="000000"/>
              <w:bottom w:val="single" w:sz="2" w:space="0" w:color="000000"/>
            </w:tcBorders>
          </w:tcPr>
          <w:p>
            <w:pPr>
              <w:pStyle w:val="TableParagraph"/>
              <w:ind w:left="28"/>
              <w:rPr>
                <w:sz w:val="14"/>
              </w:rPr>
            </w:pPr>
            <w:r>
              <w:rPr>
                <w:w w:val="105"/>
                <w:sz w:val="14"/>
              </w:rPr>
              <w:t>PANANJUNG</w:t>
            </w:r>
          </w:p>
        </w:tc>
        <w:tc>
          <w:tcPr>
            <w:tcW w:w="1005" w:type="dxa"/>
            <w:tcBorders>
              <w:top w:val="single" w:sz="2" w:space="0" w:color="000000"/>
              <w:bottom w:val="single" w:sz="2" w:space="0" w:color="000000"/>
            </w:tcBorders>
          </w:tcPr>
          <w:p>
            <w:pPr>
              <w:pStyle w:val="TableParagraph"/>
              <w:ind w:left="483"/>
              <w:rPr>
                <w:sz w:val="14"/>
              </w:rPr>
            </w:pPr>
            <w:r>
              <w:rPr>
                <w:w w:val="105"/>
                <w:sz w:val="14"/>
              </w:rPr>
              <w:t>66,23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5960</w:t>
            </w:r>
          </w:p>
        </w:tc>
        <w:tc>
          <w:tcPr>
            <w:tcW w:w="806" w:type="dxa"/>
            <w:tcBorders>
              <w:top w:val="single" w:sz="2" w:space="0" w:color="000000"/>
              <w:bottom w:val="single" w:sz="2" w:space="0" w:color="000000"/>
            </w:tcBorders>
          </w:tcPr>
          <w:p>
            <w:pPr>
              <w:pStyle w:val="TableParagraph"/>
              <w:ind w:left="40"/>
              <w:jc w:val="center"/>
              <w:rPr>
                <w:sz w:val="14"/>
              </w:rPr>
            </w:pPr>
            <w:r>
              <w:rPr>
                <w:sz w:val="14"/>
              </w:rPr>
              <w:t>3205050002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PAKENJENG</w:t>
            </w:r>
          </w:p>
        </w:tc>
        <w:tc>
          <w:tcPr>
            <w:tcW w:w="2951" w:type="dxa"/>
            <w:tcBorders>
              <w:top w:val="single" w:sz="2" w:space="0" w:color="000000"/>
              <w:bottom w:val="single" w:sz="2" w:space="0" w:color="000000"/>
            </w:tcBorders>
          </w:tcPr>
          <w:p>
            <w:pPr>
              <w:pStyle w:val="TableParagraph"/>
              <w:ind w:left="28"/>
              <w:rPr>
                <w:sz w:val="14"/>
              </w:rPr>
            </w:pPr>
            <w:r>
              <w:rPr>
                <w:w w:val="105"/>
                <w:sz w:val="14"/>
              </w:rPr>
              <w:t>TANJUNGMULYA</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5961</w:t>
            </w:r>
          </w:p>
        </w:tc>
        <w:tc>
          <w:tcPr>
            <w:tcW w:w="806" w:type="dxa"/>
            <w:tcBorders>
              <w:top w:val="single" w:sz="2" w:space="0" w:color="000000"/>
              <w:bottom w:val="single" w:sz="2" w:space="0" w:color="000000"/>
            </w:tcBorders>
          </w:tcPr>
          <w:p>
            <w:pPr>
              <w:pStyle w:val="TableParagraph"/>
              <w:ind w:left="40"/>
              <w:jc w:val="center"/>
              <w:rPr>
                <w:sz w:val="14"/>
              </w:rPr>
            </w:pPr>
            <w:r>
              <w:rPr>
                <w:sz w:val="14"/>
              </w:rPr>
              <w:t>3205050008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PAKENJENG</w:t>
            </w:r>
          </w:p>
        </w:tc>
        <w:tc>
          <w:tcPr>
            <w:tcW w:w="2951" w:type="dxa"/>
            <w:tcBorders>
              <w:top w:val="single" w:sz="2" w:space="0" w:color="000000"/>
              <w:bottom w:val="single" w:sz="2" w:space="0" w:color="000000"/>
            </w:tcBorders>
          </w:tcPr>
          <w:p>
            <w:pPr>
              <w:pStyle w:val="TableParagraph"/>
              <w:ind w:left="28"/>
              <w:rPr>
                <w:sz w:val="14"/>
              </w:rPr>
            </w:pPr>
            <w:r>
              <w:rPr>
                <w:w w:val="105"/>
                <w:sz w:val="14"/>
              </w:rPr>
              <w:t>PASIRLANGU</w:t>
            </w:r>
          </w:p>
        </w:tc>
        <w:tc>
          <w:tcPr>
            <w:tcW w:w="1005" w:type="dxa"/>
            <w:tcBorders>
              <w:top w:val="single" w:sz="2" w:space="0" w:color="000000"/>
              <w:bottom w:val="single" w:sz="2" w:space="0" w:color="000000"/>
            </w:tcBorders>
          </w:tcPr>
          <w:p>
            <w:pPr>
              <w:pStyle w:val="TableParagraph"/>
              <w:ind w:left="483"/>
              <w:rPr>
                <w:sz w:val="14"/>
              </w:rPr>
            </w:pPr>
            <w:r>
              <w:rPr>
                <w:w w:val="105"/>
                <w:sz w:val="14"/>
              </w:rPr>
              <w:t>58,63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5962</w:t>
            </w:r>
          </w:p>
        </w:tc>
        <w:tc>
          <w:tcPr>
            <w:tcW w:w="806" w:type="dxa"/>
            <w:tcBorders>
              <w:top w:val="single" w:sz="2" w:space="0" w:color="000000"/>
              <w:bottom w:val="single" w:sz="2" w:space="0" w:color="000000"/>
            </w:tcBorders>
          </w:tcPr>
          <w:p>
            <w:pPr>
              <w:pStyle w:val="TableParagraph"/>
              <w:ind w:left="40"/>
              <w:jc w:val="center"/>
              <w:rPr>
                <w:sz w:val="14"/>
              </w:rPr>
            </w:pPr>
            <w:r>
              <w:rPr>
                <w:sz w:val="14"/>
              </w:rPr>
              <w:t>3205050012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PAKENJENG</w:t>
            </w:r>
          </w:p>
        </w:tc>
        <w:tc>
          <w:tcPr>
            <w:tcW w:w="2951" w:type="dxa"/>
            <w:tcBorders>
              <w:top w:val="single" w:sz="2" w:space="0" w:color="000000"/>
              <w:bottom w:val="single" w:sz="2" w:space="0" w:color="000000"/>
            </w:tcBorders>
          </w:tcPr>
          <w:p>
            <w:pPr>
              <w:pStyle w:val="TableParagraph"/>
              <w:ind w:left="28"/>
              <w:rPr>
                <w:sz w:val="14"/>
              </w:rPr>
            </w:pPr>
            <w:r>
              <w:rPr>
                <w:w w:val="105"/>
                <w:sz w:val="14"/>
              </w:rPr>
              <w:t>TALAGAWANGI</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5963</w:t>
            </w:r>
          </w:p>
        </w:tc>
        <w:tc>
          <w:tcPr>
            <w:tcW w:w="806" w:type="dxa"/>
            <w:tcBorders>
              <w:top w:val="single" w:sz="2" w:space="0" w:color="000000"/>
              <w:bottom w:val="single" w:sz="2" w:space="0" w:color="000000"/>
            </w:tcBorders>
          </w:tcPr>
          <w:p>
            <w:pPr>
              <w:pStyle w:val="TableParagraph"/>
              <w:ind w:left="40"/>
              <w:jc w:val="center"/>
              <w:rPr>
                <w:sz w:val="14"/>
              </w:rPr>
            </w:pPr>
            <w:r>
              <w:rPr>
                <w:sz w:val="14"/>
              </w:rPr>
              <w:t>3205050013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PAKENJENG</w:t>
            </w:r>
          </w:p>
        </w:tc>
        <w:tc>
          <w:tcPr>
            <w:tcW w:w="2951" w:type="dxa"/>
            <w:tcBorders>
              <w:top w:val="single" w:sz="2" w:space="0" w:color="000000"/>
              <w:bottom w:val="single" w:sz="2" w:space="0" w:color="000000"/>
            </w:tcBorders>
          </w:tcPr>
          <w:p>
            <w:pPr>
              <w:pStyle w:val="TableParagraph"/>
              <w:ind w:left="28"/>
              <w:rPr>
                <w:sz w:val="14"/>
              </w:rPr>
            </w:pPr>
            <w:r>
              <w:rPr>
                <w:w w:val="105"/>
                <w:sz w:val="14"/>
              </w:rPr>
              <w:t>JAYAMEKAR</w:t>
            </w:r>
          </w:p>
        </w:tc>
        <w:tc>
          <w:tcPr>
            <w:tcW w:w="1005" w:type="dxa"/>
            <w:tcBorders>
              <w:top w:val="single" w:sz="2" w:space="0" w:color="000000"/>
              <w:bottom w:val="single" w:sz="2" w:space="0" w:color="000000"/>
            </w:tcBorders>
          </w:tcPr>
          <w:p>
            <w:pPr>
              <w:pStyle w:val="TableParagraph"/>
              <w:ind w:left="483"/>
              <w:rPr>
                <w:sz w:val="14"/>
              </w:rPr>
            </w:pPr>
            <w:r>
              <w:rPr>
                <w:w w:val="105"/>
                <w:sz w:val="14"/>
              </w:rPr>
              <w:t>47,15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5964</w:t>
            </w:r>
          </w:p>
        </w:tc>
        <w:tc>
          <w:tcPr>
            <w:tcW w:w="806" w:type="dxa"/>
            <w:tcBorders>
              <w:top w:val="single" w:sz="2" w:space="0" w:color="000000"/>
              <w:bottom w:val="single" w:sz="2" w:space="0" w:color="000000"/>
            </w:tcBorders>
          </w:tcPr>
          <w:p>
            <w:pPr>
              <w:pStyle w:val="TableParagraph"/>
              <w:ind w:left="40"/>
              <w:jc w:val="center"/>
              <w:rPr>
                <w:sz w:val="14"/>
              </w:rPr>
            </w:pPr>
            <w:r>
              <w:rPr>
                <w:sz w:val="14"/>
              </w:rPr>
              <w:t>3205060003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CIKELET</w:t>
            </w:r>
          </w:p>
        </w:tc>
        <w:tc>
          <w:tcPr>
            <w:tcW w:w="2951" w:type="dxa"/>
            <w:tcBorders>
              <w:top w:val="single" w:sz="2" w:space="0" w:color="000000"/>
              <w:bottom w:val="single" w:sz="2" w:space="0" w:color="000000"/>
            </w:tcBorders>
          </w:tcPr>
          <w:p>
            <w:pPr>
              <w:pStyle w:val="TableParagraph"/>
              <w:ind w:left="28"/>
              <w:rPr>
                <w:sz w:val="14"/>
              </w:rPr>
            </w:pPr>
            <w:r>
              <w:rPr>
                <w:w w:val="105"/>
                <w:sz w:val="14"/>
              </w:rPr>
              <w:t>CIKELET</w:t>
            </w:r>
          </w:p>
        </w:tc>
        <w:tc>
          <w:tcPr>
            <w:tcW w:w="1005" w:type="dxa"/>
            <w:tcBorders>
              <w:top w:val="single" w:sz="2" w:space="0" w:color="000000"/>
              <w:bottom w:val="single" w:sz="2" w:space="0" w:color="000000"/>
            </w:tcBorders>
          </w:tcPr>
          <w:p>
            <w:pPr>
              <w:pStyle w:val="TableParagraph"/>
              <w:ind w:left="483"/>
              <w:rPr>
                <w:sz w:val="14"/>
              </w:rPr>
            </w:pPr>
            <w:r>
              <w:rPr>
                <w:w w:val="105"/>
                <w:sz w:val="14"/>
              </w:rPr>
              <w:t>66,74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5965</w:t>
            </w:r>
          </w:p>
        </w:tc>
        <w:tc>
          <w:tcPr>
            <w:tcW w:w="806" w:type="dxa"/>
            <w:tcBorders>
              <w:top w:val="single" w:sz="2" w:space="0" w:color="000000"/>
              <w:bottom w:val="single" w:sz="2" w:space="0" w:color="000000"/>
            </w:tcBorders>
          </w:tcPr>
          <w:p>
            <w:pPr>
              <w:pStyle w:val="TableParagraph"/>
              <w:ind w:left="40"/>
              <w:jc w:val="center"/>
              <w:rPr>
                <w:sz w:val="14"/>
              </w:rPr>
            </w:pPr>
            <w:r>
              <w:rPr>
                <w:sz w:val="14"/>
              </w:rPr>
              <w:t>3205060004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CIKELET</w:t>
            </w:r>
          </w:p>
        </w:tc>
        <w:tc>
          <w:tcPr>
            <w:tcW w:w="2951" w:type="dxa"/>
            <w:tcBorders>
              <w:top w:val="single" w:sz="2" w:space="0" w:color="000000"/>
              <w:bottom w:val="single" w:sz="2" w:space="0" w:color="000000"/>
            </w:tcBorders>
          </w:tcPr>
          <w:p>
            <w:pPr>
              <w:pStyle w:val="TableParagraph"/>
              <w:ind w:left="28"/>
              <w:rPr>
                <w:sz w:val="14"/>
              </w:rPr>
            </w:pPr>
            <w:r>
              <w:rPr>
                <w:w w:val="105"/>
                <w:sz w:val="14"/>
              </w:rPr>
              <w:t>PAMALAYAN</w:t>
            </w:r>
          </w:p>
        </w:tc>
        <w:tc>
          <w:tcPr>
            <w:tcW w:w="1005" w:type="dxa"/>
            <w:tcBorders>
              <w:top w:val="single" w:sz="2" w:space="0" w:color="000000"/>
              <w:bottom w:val="single" w:sz="2" w:space="0" w:color="000000"/>
            </w:tcBorders>
          </w:tcPr>
          <w:p>
            <w:pPr>
              <w:pStyle w:val="TableParagraph"/>
              <w:ind w:left="483"/>
              <w:rPr>
                <w:sz w:val="14"/>
              </w:rPr>
            </w:pPr>
            <w:r>
              <w:rPr>
                <w:w w:val="105"/>
                <w:sz w:val="14"/>
              </w:rPr>
              <w:t>66,94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5966</w:t>
            </w:r>
          </w:p>
        </w:tc>
        <w:tc>
          <w:tcPr>
            <w:tcW w:w="806" w:type="dxa"/>
            <w:tcBorders>
              <w:top w:val="single" w:sz="2" w:space="0" w:color="000000"/>
              <w:bottom w:val="single" w:sz="2" w:space="0" w:color="000000"/>
            </w:tcBorders>
          </w:tcPr>
          <w:p>
            <w:pPr>
              <w:pStyle w:val="TableParagraph"/>
              <w:ind w:left="40"/>
              <w:jc w:val="center"/>
              <w:rPr>
                <w:sz w:val="14"/>
              </w:rPr>
            </w:pPr>
            <w:r>
              <w:rPr>
                <w:sz w:val="14"/>
              </w:rPr>
              <w:t>3205070002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PAMEUNGPEUK</w:t>
            </w:r>
          </w:p>
        </w:tc>
        <w:tc>
          <w:tcPr>
            <w:tcW w:w="2951" w:type="dxa"/>
            <w:tcBorders>
              <w:top w:val="single" w:sz="2" w:space="0" w:color="000000"/>
              <w:bottom w:val="single" w:sz="2" w:space="0" w:color="000000"/>
            </w:tcBorders>
          </w:tcPr>
          <w:p>
            <w:pPr>
              <w:pStyle w:val="TableParagraph"/>
              <w:ind w:left="28"/>
              <w:rPr>
                <w:sz w:val="14"/>
              </w:rPr>
            </w:pPr>
            <w:r>
              <w:rPr>
                <w:w w:val="105"/>
                <w:sz w:val="14"/>
              </w:rPr>
              <w:t>PAMEUNGPEUK</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5967</w:t>
            </w:r>
          </w:p>
        </w:tc>
        <w:tc>
          <w:tcPr>
            <w:tcW w:w="806" w:type="dxa"/>
            <w:tcBorders>
              <w:top w:val="single" w:sz="2" w:space="0" w:color="000000"/>
              <w:bottom w:val="single" w:sz="2" w:space="0" w:color="000000"/>
            </w:tcBorders>
          </w:tcPr>
          <w:p>
            <w:pPr>
              <w:pStyle w:val="TableParagraph"/>
              <w:ind w:left="40"/>
              <w:jc w:val="center"/>
              <w:rPr>
                <w:sz w:val="14"/>
              </w:rPr>
            </w:pPr>
            <w:r>
              <w:rPr>
                <w:sz w:val="14"/>
              </w:rPr>
              <w:t>3205070005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PAMEUNGPEUK</w:t>
            </w:r>
          </w:p>
        </w:tc>
        <w:tc>
          <w:tcPr>
            <w:tcW w:w="2951" w:type="dxa"/>
            <w:tcBorders>
              <w:top w:val="single" w:sz="2" w:space="0" w:color="000000"/>
              <w:bottom w:val="single" w:sz="2" w:space="0" w:color="000000"/>
            </w:tcBorders>
          </w:tcPr>
          <w:p>
            <w:pPr>
              <w:pStyle w:val="TableParagraph"/>
              <w:ind w:left="28"/>
              <w:rPr>
                <w:sz w:val="14"/>
              </w:rPr>
            </w:pPr>
            <w:r>
              <w:rPr>
                <w:w w:val="105"/>
                <w:sz w:val="14"/>
              </w:rPr>
              <w:t>PAAS</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5968</w:t>
            </w:r>
          </w:p>
        </w:tc>
        <w:tc>
          <w:tcPr>
            <w:tcW w:w="806" w:type="dxa"/>
            <w:tcBorders>
              <w:top w:val="single" w:sz="2" w:space="0" w:color="000000"/>
              <w:bottom w:val="single" w:sz="2" w:space="0" w:color="000000"/>
            </w:tcBorders>
          </w:tcPr>
          <w:p>
            <w:pPr>
              <w:pStyle w:val="TableParagraph"/>
              <w:ind w:left="40"/>
              <w:jc w:val="center"/>
              <w:rPr>
                <w:sz w:val="14"/>
              </w:rPr>
            </w:pPr>
            <w:r>
              <w:rPr>
                <w:sz w:val="14"/>
              </w:rPr>
              <w:t>3205080003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CIBALONG</w:t>
            </w:r>
          </w:p>
        </w:tc>
        <w:tc>
          <w:tcPr>
            <w:tcW w:w="2951" w:type="dxa"/>
            <w:tcBorders>
              <w:top w:val="single" w:sz="2" w:space="0" w:color="000000"/>
              <w:bottom w:val="single" w:sz="2" w:space="0" w:color="000000"/>
            </w:tcBorders>
          </w:tcPr>
          <w:p>
            <w:pPr>
              <w:pStyle w:val="TableParagraph"/>
              <w:ind w:left="28"/>
              <w:rPr>
                <w:sz w:val="14"/>
              </w:rPr>
            </w:pPr>
            <w:r>
              <w:rPr>
                <w:w w:val="105"/>
                <w:sz w:val="14"/>
              </w:rPr>
              <w:t>KARYA MUKTI</w:t>
            </w:r>
          </w:p>
        </w:tc>
        <w:tc>
          <w:tcPr>
            <w:tcW w:w="1005" w:type="dxa"/>
            <w:tcBorders>
              <w:top w:val="single" w:sz="2" w:space="0" w:color="000000"/>
              <w:bottom w:val="single" w:sz="2" w:space="0" w:color="000000"/>
            </w:tcBorders>
          </w:tcPr>
          <w:p>
            <w:pPr>
              <w:pStyle w:val="TableParagraph"/>
              <w:ind w:left="483"/>
              <w:rPr>
                <w:sz w:val="14"/>
              </w:rPr>
            </w:pPr>
            <w:r>
              <w:rPr>
                <w:w w:val="105"/>
                <w:sz w:val="14"/>
              </w:rPr>
              <w:t>67,46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5969</w:t>
            </w:r>
          </w:p>
        </w:tc>
        <w:tc>
          <w:tcPr>
            <w:tcW w:w="806" w:type="dxa"/>
            <w:tcBorders>
              <w:top w:val="single" w:sz="2" w:space="0" w:color="000000"/>
              <w:bottom w:val="single" w:sz="2" w:space="0" w:color="000000"/>
            </w:tcBorders>
          </w:tcPr>
          <w:p>
            <w:pPr>
              <w:pStyle w:val="TableParagraph"/>
              <w:ind w:left="40"/>
              <w:jc w:val="center"/>
              <w:rPr>
                <w:sz w:val="14"/>
              </w:rPr>
            </w:pPr>
            <w:r>
              <w:rPr>
                <w:sz w:val="14"/>
              </w:rPr>
              <w:t>3205080007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CIBALONG</w:t>
            </w:r>
          </w:p>
        </w:tc>
        <w:tc>
          <w:tcPr>
            <w:tcW w:w="2951" w:type="dxa"/>
            <w:tcBorders>
              <w:top w:val="single" w:sz="2" w:space="0" w:color="000000"/>
              <w:bottom w:val="single" w:sz="2" w:space="0" w:color="000000"/>
            </w:tcBorders>
          </w:tcPr>
          <w:p>
            <w:pPr>
              <w:pStyle w:val="TableParagraph"/>
              <w:ind w:left="28"/>
              <w:rPr>
                <w:sz w:val="14"/>
              </w:rPr>
            </w:pPr>
            <w:r>
              <w:rPr>
                <w:w w:val="105"/>
                <w:sz w:val="14"/>
              </w:rPr>
              <w:t>SIMPANG</w:t>
            </w:r>
          </w:p>
        </w:tc>
        <w:tc>
          <w:tcPr>
            <w:tcW w:w="1005" w:type="dxa"/>
            <w:tcBorders>
              <w:top w:val="single" w:sz="2" w:space="0" w:color="000000"/>
              <w:bottom w:val="single" w:sz="2" w:space="0" w:color="000000"/>
            </w:tcBorders>
          </w:tcPr>
          <w:p>
            <w:pPr>
              <w:pStyle w:val="TableParagraph"/>
              <w:ind w:left="483"/>
              <w:rPr>
                <w:sz w:val="14"/>
              </w:rPr>
            </w:pPr>
            <w:r>
              <w:rPr>
                <w:w w:val="105"/>
                <w:sz w:val="14"/>
              </w:rPr>
              <w:t>58,64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5970</w:t>
            </w:r>
          </w:p>
        </w:tc>
        <w:tc>
          <w:tcPr>
            <w:tcW w:w="806" w:type="dxa"/>
            <w:tcBorders>
              <w:bottom w:val="single" w:sz="2" w:space="0" w:color="000000"/>
            </w:tcBorders>
          </w:tcPr>
          <w:p>
            <w:pPr>
              <w:pStyle w:val="TableParagraph"/>
              <w:spacing w:before="2"/>
              <w:ind w:left="40"/>
              <w:jc w:val="center"/>
              <w:rPr>
                <w:sz w:val="14"/>
              </w:rPr>
            </w:pPr>
            <w:r>
              <w:rPr>
                <w:sz w:val="14"/>
              </w:rPr>
              <w:t>3205080009</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GARUT</w:t>
            </w:r>
          </w:p>
        </w:tc>
        <w:tc>
          <w:tcPr>
            <w:tcW w:w="2565" w:type="dxa"/>
            <w:tcBorders>
              <w:bottom w:val="single" w:sz="2" w:space="0" w:color="000000"/>
            </w:tcBorders>
          </w:tcPr>
          <w:p>
            <w:pPr>
              <w:pStyle w:val="TableParagraph"/>
              <w:spacing w:before="2"/>
              <w:rPr>
                <w:sz w:val="14"/>
              </w:rPr>
            </w:pPr>
            <w:r>
              <w:rPr>
                <w:w w:val="105"/>
                <w:sz w:val="14"/>
              </w:rPr>
              <w:t>CIBALONG</w:t>
            </w:r>
          </w:p>
        </w:tc>
        <w:tc>
          <w:tcPr>
            <w:tcW w:w="2951" w:type="dxa"/>
            <w:tcBorders>
              <w:bottom w:val="single" w:sz="2" w:space="0" w:color="000000"/>
            </w:tcBorders>
          </w:tcPr>
          <w:p>
            <w:pPr>
              <w:pStyle w:val="TableParagraph"/>
              <w:spacing w:before="2"/>
              <w:ind w:left="28"/>
              <w:rPr>
                <w:sz w:val="14"/>
              </w:rPr>
            </w:pPr>
            <w:r>
              <w:rPr>
                <w:w w:val="105"/>
                <w:sz w:val="14"/>
              </w:rPr>
              <w:t>MEKARMUKTI</w:t>
            </w:r>
          </w:p>
        </w:tc>
        <w:tc>
          <w:tcPr>
            <w:tcW w:w="1005" w:type="dxa"/>
            <w:tcBorders>
              <w:bottom w:val="single" w:sz="2" w:space="0" w:color="000000"/>
            </w:tcBorders>
          </w:tcPr>
          <w:p>
            <w:pPr>
              <w:pStyle w:val="TableParagraph"/>
              <w:spacing w:before="2"/>
              <w:ind w:left="483"/>
              <w:rPr>
                <w:sz w:val="14"/>
              </w:rPr>
            </w:pPr>
            <w:r>
              <w:rPr>
                <w:w w:val="105"/>
                <w:sz w:val="14"/>
              </w:rPr>
              <w:t>49,98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5971</w:t>
            </w:r>
          </w:p>
        </w:tc>
        <w:tc>
          <w:tcPr>
            <w:tcW w:w="806" w:type="dxa"/>
            <w:tcBorders>
              <w:top w:val="single" w:sz="2" w:space="0" w:color="000000"/>
              <w:bottom w:val="single" w:sz="2" w:space="0" w:color="000000"/>
            </w:tcBorders>
          </w:tcPr>
          <w:p>
            <w:pPr>
              <w:pStyle w:val="TableParagraph"/>
              <w:ind w:left="40"/>
              <w:jc w:val="center"/>
              <w:rPr>
                <w:sz w:val="14"/>
              </w:rPr>
            </w:pPr>
            <w:r>
              <w:rPr>
                <w:sz w:val="14"/>
              </w:rPr>
              <w:t>3205100004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PEUNDEUY</w:t>
            </w:r>
          </w:p>
        </w:tc>
        <w:tc>
          <w:tcPr>
            <w:tcW w:w="2951" w:type="dxa"/>
            <w:tcBorders>
              <w:top w:val="single" w:sz="2" w:space="0" w:color="000000"/>
              <w:bottom w:val="single" w:sz="2" w:space="0" w:color="000000"/>
            </w:tcBorders>
          </w:tcPr>
          <w:p>
            <w:pPr>
              <w:pStyle w:val="TableParagraph"/>
              <w:ind w:left="28"/>
              <w:rPr>
                <w:sz w:val="14"/>
              </w:rPr>
            </w:pPr>
            <w:r>
              <w:rPr>
                <w:w w:val="105"/>
                <w:sz w:val="14"/>
              </w:rPr>
              <w:t>SARIBAKTI</w:t>
            </w:r>
          </w:p>
        </w:tc>
        <w:tc>
          <w:tcPr>
            <w:tcW w:w="1005" w:type="dxa"/>
            <w:tcBorders>
              <w:top w:val="single" w:sz="2" w:space="0" w:color="000000"/>
              <w:bottom w:val="single" w:sz="2" w:space="0" w:color="000000"/>
            </w:tcBorders>
          </w:tcPr>
          <w:p>
            <w:pPr>
              <w:pStyle w:val="TableParagraph"/>
              <w:ind w:left="483"/>
              <w:rPr>
                <w:sz w:val="14"/>
              </w:rPr>
            </w:pPr>
            <w:r>
              <w:rPr>
                <w:w w:val="105"/>
                <w:sz w:val="14"/>
              </w:rPr>
              <w:t>63,57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5972</w:t>
            </w:r>
          </w:p>
        </w:tc>
        <w:tc>
          <w:tcPr>
            <w:tcW w:w="806" w:type="dxa"/>
            <w:tcBorders>
              <w:top w:val="single" w:sz="2" w:space="0" w:color="000000"/>
              <w:bottom w:val="single" w:sz="2" w:space="0" w:color="000000"/>
            </w:tcBorders>
          </w:tcPr>
          <w:p>
            <w:pPr>
              <w:pStyle w:val="TableParagraph"/>
              <w:ind w:left="40"/>
              <w:jc w:val="center"/>
              <w:rPr>
                <w:sz w:val="14"/>
              </w:rPr>
            </w:pPr>
            <w:r>
              <w:rPr>
                <w:sz w:val="14"/>
              </w:rPr>
              <w:t>3205100005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PEUNDEUY</w:t>
            </w:r>
          </w:p>
        </w:tc>
        <w:tc>
          <w:tcPr>
            <w:tcW w:w="2951" w:type="dxa"/>
            <w:tcBorders>
              <w:top w:val="single" w:sz="2" w:space="0" w:color="000000"/>
              <w:bottom w:val="single" w:sz="2" w:space="0" w:color="000000"/>
            </w:tcBorders>
          </w:tcPr>
          <w:p>
            <w:pPr>
              <w:pStyle w:val="TableParagraph"/>
              <w:ind w:left="28"/>
              <w:rPr>
                <w:sz w:val="14"/>
              </w:rPr>
            </w:pPr>
            <w:r>
              <w:rPr>
                <w:w w:val="105"/>
                <w:sz w:val="14"/>
              </w:rPr>
              <w:t>PEUNDEUY</w:t>
            </w:r>
          </w:p>
        </w:tc>
        <w:tc>
          <w:tcPr>
            <w:tcW w:w="1005" w:type="dxa"/>
            <w:tcBorders>
              <w:top w:val="single" w:sz="2" w:space="0" w:color="000000"/>
              <w:bottom w:val="single" w:sz="2" w:space="0" w:color="000000"/>
            </w:tcBorders>
          </w:tcPr>
          <w:p>
            <w:pPr>
              <w:pStyle w:val="TableParagraph"/>
              <w:ind w:left="483"/>
              <w:rPr>
                <w:sz w:val="14"/>
              </w:rPr>
            </w:pPr>
            <w:r>
              <w:rPr>
                <w:w w:val="105"/>
                <w:sz w:val="14"/>
              </w:rPr>
              <w:t>72,16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5973</w:t>
            </w:r>
          </w:p>
        </w:tc>
        <w:tc>
          <w:tcPr>
            <w:tcW w:w="806" w:type="dxa"/>
            <w:tcBorders>
              <w:top w:val="single" w:sz="2" w:space="0" w:color="000000"/>
              <w:bottom w:val="single" w:sz="2" w:space="0" w:color="000000"/>
            </w:tcBorders>
          </w:tcPr>
          <w:p>
            <w:pPr>
              <w:pStyle w:val="TableParagraph"/>
              <w:ind w:left="40"/>
              <w:jc w:val="center"/>
              <w:rPr>
                <w:sz w:val="14"/>
              </w:rPr>
            </w:pPr>
            <w:r>
              <w:rPr>
                <w:sz w:val="14"/>
              </w:rPr>
              <w:t>3205120003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CIKAJANG</w:t>
            </w:r>
          </w:p>
        </w:tc>
        <w:tc>
          <w:tcPr>
            <w:tcW w:w="2951" w:type="dxa"/>
            <w:tcBorders>
              <w:top w:val="single" w:sz="2" w:space="0" w:color="000000"/>
              <w:bottom w:val="single" w:sz="2" w:space="0" w:color="000000"/>
            </w:tcBorders>
          </w:tcPr>
          <w:p>
            <w:pPr>
              <w:pStyle w:val="TableParagraph"/>
              <w:ind w:left="28"/>
              <w:rPr>
                <w:sz w:val="14"/>
              </w:rPr>
            </w:pPr>
            <w:r>
              <w:rPr>
                <w:w w:val="105"/>
                <w:sz w:val="14"/>
              </w:rPr>
              <w:t>GIRIJAYA</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5974</w:t>
            </w:r>
          </w:p>
        </w:tc>
        <w:tc>
          <w:tcPr>
            <w:tcW w:w="806" w:type="dxa"/>
            <w:tcBorders>
              <w:top w:val="single" w:sz="2" w:space="0" w:color="000000"/>
              <w:bottom w:val="single" w:sz="2" w:space="0" w:color="000000"/>
            </w:tcBorders>
          </w:tcPr>
          <w:p>
            <w:pPr>
              <w:pStyle w:val="TableParagraph"/>
              <w:ind w:left="40"/>
              <w:jc w:val="center"/>
              <w:rPr>
                <w:sz w:val="14"/>
              </w:rPr>
            </w:pPr>
            <w:r>
              <w:rPr>
                <w:sz w:val="14"/>
              </w:rPr>
              <w:t>3205120007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CIKAJANG</w:t>
            </w:r>
          </w:p>
        </w:tc>
        <w:tc>
          <w:tcPr>
            <w:tcW w:w="2951" w:type="dxa"/>
            <w:tcBorders>
              <w:top w:val="single" w:sz="2" w:space="0" w:color="000000"/>
              <w:bottom w:val="single" w:sz="2" w:space="0" w:color="000000"/>
            </w:tcBorders>
          </w:tcPr>
          <w:p>
            <w:pPr>
              <w:pStyle w:val="TableParagraph"/>
              <w:ind w:left="28"/>
              <w:rPr>
                <w:sz w:val="14"/>
              </w:rPr>
            </w:pPr>
            <w:r>
              <w:rPr>
                <w:w w:val="105"/>
                <w:sz w:val="14"/>
              </w:rPr>
              <w:t>PADASUKA</w:t>
            </w:r>
          </w:p>
        </w:tc>
        <w:tc>
          <w:tcPr>
            <w:tcW w:w="1005" w:type="dxa"/>
            <w:tcBorders>
              <w:top w:val="single" w:sz="2" w:space="0" w:color="000000"/>
              <w:bottom w:val="single" w:sz="2" w:space="0" w:color="000000"/>
            </w:tcBorders>
          </w:tcPr>
          <w:p>
            <w:pPr>
              <w:pStyle w:val="TableParagraph"/>
              <w:ind w:left="483"/>
              <w:rPr>
                <w:sz w:val="14"/>
              </w:rPr>
            </w:pPr>
            <w:r>
              <w:rPr>
                <w:w w:val="105"/>
                <w:sz w:val="14"/>
              </w:rPr>
              <w:t>72,21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5975</w:t>
            </w:r>
          </w:p>
        </w:tc>
        <w:tc>
          <w:tcPr>
            <w:tcW w:w="806" w:type="dxa"/>
            <w:tcBorders>
              <w:top w:val="single" w:sz="2" w:space="0" w:color="000000"/>
              <w:bottom w:val="single" w:sz="2" w:space="0" w:color="000000"/>
            </w:tcBorders>
          </w:tcPr>
          <w:p>
            <w:pPr>
              <w:pStyle w:val="TableParagraph"/>
              <w:ind w:left="40"/>
              <w:jc w:val="center"/>
              <w:rPr>
                <w:sz w:val="14"/>
              </w:rPr>
            </w:pPr>
            <w:r>
              <w:rPr>
                <w:sz w:val="14"/>
              </w:rPr>
              <w:t>3205120011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CIKAJANG</w:t>
            </w:r>
          </w:p>
        </w:tc>
        <w:tc>
          <w:tcPr>
            <w:tcW w:w="2951" w:type="dxa"/>
            <w:tcBorders>
              <w:top w:val="single" w:sz="2" w:space="0" w:color="000000"/>
              <w:bottom w:val="single" w:sz="2" w:space="0" w:color="000000"/>
            </w:tcBorders>
          </w:tcPr>
          <w:p>
            <w:pPr>
              <w:pStyle w:val="TableParagraph"/>
              <w:ind w:left="28"/>
              <w:rPr>
                <w:sz w:val="14"/>
              </w:rPr>
            </w:pPr>
            <w:r>
              <w:rPr>
                <w:w w:val="105"/>
                <w:sz w:val="14"/>
              </w:rPr>
              <w:t>MARGAMULYA</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5976</w:t>
            </w:r>
          </w:p>
        </w:tc>
        <w:tc>
          <w:tcPr>
            <w:tcW w:w="806" w:type="dxa"/>
            <w:tcBorders>
              <w:top w:val="single" w:sz="2" w:space="0" w:color="000000"/>
              <w:bottom w:val="single" w:sz="2" w:space="0" w:color="000000"/>
            </w:tcBorders>
          </w:tcPr>
          <w:p>
            <w:pPr>
              <w:pStyle w:val="TableParagraph"/>
              <w:ind w:left="40"/>
              <w:jc w:val="center"/>
              <w:rPr>
                <w:sz w:val="14"/>
              </w:rPr>
            </w:pPr>
            <w:r>
              <w:rPr>
                <w:sz w:val="14"/>
              </w:rPr>
              <w:t>3205130003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BANJARWANGI</w:t>
            </w:r>
          </w:p>
        </w:tc>
        <w:tc>
          <w:tcPr>
            <w:tcW w:w="2951" w:type="dxa"/>
            <w:tcBorders>
              <w:top w:val="single" w:sz="2" w:space="0" w:color="000000"/>
              <w:bottom w:val="single" w:sz="2" w:space="0" w:color="000000"/>
            </w:tcBorders>
          </w:tcPr>
          <w:p>
            <w:pPr>
              <w:pStyle w:val="TableParagraph"/>
              <w:ind w:left="28"/>
              <w:rPr>
                <w:sz w:val="14"/>
              </w:rPr>
            </w:pPr>
            <w:r>
              <w:rPr>
                <w:w w:val="105"/>
                <w:sz w:val="14"/>
              </w:rPr>
              <w:t>BOJONG</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5977</w:t>
            </w:r>
          </w:p>
        </w:tc>
        <w:tc>
          <w:tcPr>
            <w:tcW w:w="806" w:type="dxa"/>
            <w:tcBorders>
              <w:top w:val="single" w:sz="2" w:space="0" w:color="000000"/>
              <w:bottom w:val="single" w:sz="2" w:space="0" w:color="000000"/>
            </w:tcBorders>
          </w:tcPr>
          <w:p>
            <w:pPr>
              <w:pStyle w:val="TableParagraph"/>
              <w:ind w:left="40"/>
              <w:jc w:val="center"/>
              <w:rPr>
                <w:sz w:val="14"/>
              </w:rPr>
            </w:pPr>
            <w:r>
              <w:rPr>
                <w:sz w:val="14"/>
              </w:rPr>
              <w:t>3205130007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BANJARWANGI</w:t>
            </w:r>
          </w:p>
        </w:tc>
        <w:tc>
          <w:tcPr>
            <w:tcW w:w="2951" w:type="dxa"/>
            <w:tcBorders>
              <w:top w:val="single" w:sz="2" w:space="0" w:color="000000"/>
              <w:bottom w:val="single" w:sz="2" w:space="0" w:color="000000"/>
            </w:tcBorders>
          </w:tcPr>
          <w:p>
            <w:pPr>
              <w:pStyle w:val="TableParagraph"/>
              <w:ind w:left="28"/>
              <w:rPr>
                <w:sz w:val="14"/>
              </w:rPr>
            </w:pPr>
            <w:r>
              <w:rPr>
                <w:w w:val="105"/>
                <w:sz w:val="14"/>
              </w:rPr>
              <w:t>KADONGDONG</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5978</w:t>
            </w:r>
          </w:p>
        </w:tc>
        <w:tc>
          <w:tcPr>
            <w:tcW w:w="806" w:type="dxa"/>
            <w:tcBorders>
              <w:top w:val="single" w:sz="2" w:space="0" w:color="000000"/>
              <w:bottom w:val="single" w:sz="2" w:space="0" w:color="000000"/>
            </w:tcBorders>
          </w:tcPr>
          <w:p>
            <w:pPr>
              <w:pStyle w:val="TableParagraph"/>
              <w:ind w:left="40"/>
              <w:jc w:val="center"/>
              <w:rPr>
                <w:sz w:val="14"/>
              </w:rPr>
            </w:pPr>
            <w:r>
              <w:rPr>
                <w:sz w:val="14"/>
              </w:rPr>
              <w:t>3205140004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CILAWU</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74,61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5979</w:t>
            </w:r>
          </w:p>
        </w:tc>
        <w:tc>
          <w:tcPr>
            <w:tcW w:w="806" w:type="dxa"/>
            <w:tcBorders>
              <w:top w:val="single" w:sz="2" w:space="0" w:color="000000"/>
              <w:bottom w:val="single" w:sz="2" w:space="0" w:color="000000"/>
            </w:tcBorders>
          </w:tcPr>
          <w:p>
            <w:pPr>
              <w:pStyle w:val="TableParagraph"/>
              <w:ind w:left="40"/>
              <w:jc w:val="center"/>
              <w:rPr>
                <w:sz w:val="14"/>
              </w:rPr>
            </w:pPr>
            <w:r>
              <w:rPr>
                <w:sz w:val="14"/>
              </w:rPr>
              <w:t>3205140009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CILAWU</w:t>
            </w:r>
          </w:p>
        </w:tc>
        <w:tc>
          <w:tcPr>
            <w:tcW w:w="2951" w:type="dxa"/>
            <w:tcBorders>
              <w:top w:val="single" w:sz="2" w:space="0" w:color="000000"/>
              <w:bottom w:val="single" w:sz="2" w:space="0" w:color="000000"/>
            </w:tcBorders>
          </w:tcPr>
          <w:p>
            <w:pPr>
              <w:pStyle w:val="TableParagraph"/>
              <w:ind w:left="28"/>
              <w:rPr>
                <w:sz w:val="14"/>
              </w:rPr>
            </w:pPr>
            <w:r>
              <w:rPr>
                <w:w w:val="105"/>
                <w:sz w:val="14"/>
              </w:rPr>
              <w:t>MARGALAKSANA</w:t>
            </w:r>
          </w:p>
        </w:tc>
        <w:tc>
          <w:tcPr>
            <w:tcW w:w="1005" w:type="dxa"/>
            <w:tcBorders>
              <w:top w:val="single" w:sz="2" w:space="0" w:color="000000"/>
              <w:bottom w:val="single" w:sz="2" w:space="0" w:color="000000"/>
            </w:tcBorders>
          </w:tcPr>
          <w:p>
            <w:pPr>
              <w:pStyle w:val="TableParagraph"/>
              <w:ind w:left="483"/>
              <w:rPr>
                <w:sz w:val="14"/>
              </w:rPr>
            </w:pPr>
            <w:r>
              <w:rPr>
                <w:w w:val="105"/>
                <w:sz w:val="14"/>
              </w:rPr>
              <w:t>73,92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5980</w:t>
            </w:r>
          </w:p>
        </w:tc>
        <w:tc>
          <w:tcPr>
            <w:tcW w:w="806" w:type="dxa"/>
            <w:tcBorders>
              <w:top w:val="single" w:sz="2" w:space="0" w:color="000000"/>
              <w:bottom w:val="single" w:sz="2" w:space="0" w:color="000000"/>
            </w:tcBorders>
          </w:tcPr>
          <w:p>
            <w:pPr>
              <w:pStyle w:val="TableParagraph"/>
              <w:ind w:left="40"/>
              <w:jc w:val="center"/>
              <w:rPr>
                <w:sz w:val="14"/>
              </w:rPr>
            </w:pPr>
            <w:r>
              <w:rPr>
                <w:sz w:val="14"/>
              </w:rPr>
              <w:t>3205140015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CILAWU</w:t>
            </w:r>
          </w:p>
        </w:tc>
        <w:tc>
          <w:tcPr>
            <w:tcW w:w="2951" w:type="dxa"/>
            <w:tcBorders>
              <w:top w:val="single" w:sz="2" w:space="0" w:color="000000"/>
              <w:bottom w:val="single" w:sz="2" w:space="0" w:color="000000"/>
            </w:tcBorders>
          </w:tcPr>
          <w:p>
            <w:pPr>
              <w:pStyle w:val="TableParagraph"/>
              <w:ind w:left="28"/>
              <w:rPr>
                <w:sz w:val="14"/>
              </w:rPr>
            </w:pPr>
            <w:r>
              <w:rPr>
                <w:w w:val="105"/>
                <w:sz w:val="14"/>
              </w:rPr>
              <w:t>MANGKURAYAT</w:t>
            </w:r>
          </w:p>
        </w:tc>
        <w:tc>
          <w:tcPr>
            <w:tcW w:w="1005" w:type="dxa"/>
            <w:tcBorders>
              <w:top w:val="single" w:sz="2" w:space="0" w:color="000000"/>
              <w:bottom w:val="single" w:sz="2" w:space="0" w:color="000000"/>
            </w:tcBorders>
          </w:tcPr>
          <w:p>
            <w:pPr>
              <w:pStyle w:val="TableParagraph"/>
              <w:ind w:left="483"/>
              <w:rPr>
                <w:sz w:val="14"/>
              </w:rPr>
            </w:pPr>
            <w:r>
              <w:rPr>
                <w:w w:val="105"/>
                <w:sz w:val="14"/>
              </w:rPr>
              <w:t>66,47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5981</w:t>
            </w:r>
          </w:p>
        </w:tc>
        <w:tc>
          <w:tcPr>
            <w:tcW w:w="806" w:type="dxa"/>
            <w:tcBorders>
              <w:top w:val="single" w:sz="2" w:space="0" w:color="000000"/>
              <w:bottom w:val="single" w:sz="2" w:space="0" w:color="000000"/>
            </w:tcBorders>
          </w:tcPr>
          <w:p>
            <w:pPr>
              <w:pStyle w:val="TableParagraph"/>
              <w:ind w:left="40"/>
              <w:jc w:val="center"/>
              <w:rPr>
                <w:sz w:val="14"/>
              </w:rPr>
            </w:pPr>
            <w:r>
              <w:rPr>
                <w:sz w:val="14"/>
              </w:rPr>
              <w:t>3205140017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CILAWU</w:t>
            </w:r>
          </w:p>
        </w:tc>
        <w:tc>
          <w:tcPr>
            <w:tcW w:w="2951" w:type="dxa"/>
            <w:tcBorders>
              <w:top w:val="single" w:sz="2" w:space="0" w:color="000000"/>
              <w:bottom w:val="single" w:sz="2" w:space="0" w:color="000000"/>
            </w:tcBorders>
          </w:tcPr>
          <w:p>
            <w:pPr>
              <w:pStyle w:val="TableParagraph"/>
              <w:ind w:left="28"/>
              <w:rPr>
                <w:sz w:val="14"/>
              </w:rPr>
            </w:pPr>
            <w:r>
              <w:rPr>
                <w:w w:val="105"/>
                <w:sz w:val="14"/>
              </w:rPr>
              <w:t>NGAMPLANG</w:t>
            </w:r>
          </w:p>
        </w:tc>
        <w:tc>
          <w:tcPr>
            <w:tcW w:w="1005" w:type="dxa"/>
            <w:tcBorders>
              <w:top w:val="single" w:sz="2" w:space="0" w:color="000000"/>
              <w:bottom w:val="single" w:sz="2" w:space="0" w:color="000000"/>
            </w:tcBorders>
          </w:tcPr>
          <w:p>
            <w:pPr>
              <w:pStyle w:val="TableParagraph"/>
              <w:ind w:left="483"/>
              <w:rPr>
                <w:sz w:val="14"/>
              </w:rPr>
            </w:pPr>
            <w:r>
              <w:rPr>
                <w:w w:val="105"/>
                <w:sz w:val="14"/>
              </w:rPr>
              <w:t>69,18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5982</w:t>
            </w:r>
          </w:p>
        </w:tc>
        <w:tc>
          <w:tcPr>
            <w:tcW w:w="806" w:type="dxa"/>
            <w:tcBorders>
              <w:top w:val="single" w:sz="2" w:space="0" w:color="000000"/>
              <w:bottom w:val="single" w:sz="2" w:space="0" w:color="000000"/>
            </w:tcBorders>
          </w:tcPr>
          <w:p>
            <w:pPr>
              <w:pStyle w:val="TableParagraph"/>
              <w:ind w:left="40"/>
              <w:jc w:val="center"/>
              <w:rPr>
                <w:sz w:val="14"/>
              </w:rPr>
            </w:pPr>
            <w:r>
              <w:rPr>
                <w:sz w:val="14"/>
              </w:rPr>
              <w:t>3205150019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BAYONGBONG</w:t>
            </w:r>
          </w:p>
        </w:tc>
        <w:tc>
          <w:tcPr>
            <w:tcW w:w="2951" w:type="dxa"/>
            <w:tcBorders>
              <w:top w:val="single" w:sz="2" w:space="0" w:color="000000"/>
              <w:bottom w:val="single" w:sz="2" w:space="0" w:color="000000"/>
            </w:tcBorders>
          </w:tcPr>
          <w:p>
            <w:pPr>
              <w:pStyle w:val="TableParagraph"/>
              <w:ind w:left="28"/>
              <w:rPr>
                <w:sz w:val="14"/>
              </w:rPr>
            </w:pPr>
            <w:r>
              <w:rPr>
                <w:w w:val="105"/>
                <w:sz w:val="14"/>
              </w:rPr>
              <w:t>CIKEDOKAN</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5983</w:t>
            </w:r>
          </w:p>
        </w:tc>
        <w:tc>
          <w:tcPr>
            <w:tcW w:w="806" w:type="dxa"/>
            <w:tcBorders>
              <w:top w:val="single" w:sz="2" w:space="0" w:color="000000"/>
              <w:bottom w:val="single" w:sz="2" w:space="0" w:color="000000"/>
            </w:tcBorders>
          </w:tcPr>
          <w:p>
            <w:pPr>
              <w:pStyle w:val="TableParagraph"/>
              <w:ind w:left="40"/>
              <w:jc w:val="center"/>
              <w:rPr>
                <w:sz w:val="14"/>
              </w:rPr>
            </w:pPr>
            <w:r>
              <w:rPr>
                <w:sz w:val="14"/>
              </w:rPr>
              <w:t>3205150020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BAYONGBONG</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5984</w:t>
            </w:r>
          </w:p>
        </w:tc>
        <w:tc>
          <w:tcPr>
            <w:tcW w:w="806" w:type="dxa"/>
            <w:tcBorders>
              <w:top w:val="single" w:sz="2" w:space="0" w:color="000000"/>
              <w:bottom w:val="single" w:sz="2" w:space="0" w:color="000000"/>
            </w:tcBorders>
          </w:tcPr>
          <w:p>
            <w:pPr>
              <w:pStyle w:val="TableParagraph"/>
              <w:ind w:left="40"/>
              <w:jc w:val="center"/>
              <w:rPr>
                <w:sz w:val="14"/>
              </w:rPr>
            </w:pPr>
            <w:r>
              <w:rPr>
                <w:sz w:val="14"/>
              </w:rPr>
              <w:t>3205151001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CIGEDUG</w:t>
            </w:r>
          </w:p>
        </w:tc>
        <w:tc>
          <w:tcPr>
            <w:tcW w:w="2951" w:type="dxa"/>
            <w:tcBorders>
              <w:top w:val="single" w:sz="2" w:space="0" w:color="000000"/>
              <w:bottom w:val="single" w:sz="2" w:space="0" w:color="000000"/>
            </w:tcBorders>
          </w:tcPr>
          <w:p>
            <w:pPr>
              <w:pStyle w:val="TableParagraph"/>
              <w:ind w:left="28"/>
              <w:rPr>
                <w:sz w:val="14"/>
              </w:rPr>
            </w:pPr>
            <w:r>
              <w:rPr>
                <w:w w:val="105"/>
                <w:sz w:val="14"/>
              </w:rPr>
              <w:t>BARUSUDA</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5985</w:t>
            </w:r>
          </w:p>
        </w:tc>
        <w:tc>
          <w:tcPr>
            <w:tcW w:w="806" w:type="dxa"/>
            <w:tcBorders>
              <w:top w:val="single" w:sz="2" w:space="0" w:color="000000"/>
              <w:bottom w:val="single" w:sz="2" w:space="0" w:color="000000"/>
            </w:tcBorders>
          </w:tcPr>
          <w:p>
            <w:pPr>
              <w:pStyle w:val="TableParagraph"/>
              <w:ind w:left="40"/>
              <w:jc w:val="center"/>
              <w:rPr>
                <w:sz w:val="14"/>
              </w:rPr>
            </w:pPr>
            <w:r>
              <w:rPr>
                <w:sz w:val="14"/>
              </w:rPr>
              <w:t>3205151002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CIGEDUG</w:t>
            </w:r>
          </w:p>
        </w:tc>
        <w:tc>
          <w:tcPr>
            <w:tcW w:w="2951" w:type="dxa"/>
            <w:tcBorders>
              <w:top w:val="single" w:sz="2" w:space="0" w:color="000000"/>
              <w:bottom w:val="single" w:sz="2" w:space="0" w:color="000000"/>
            </w:tcBorders>
          </w:tcPr>
          <w:p>
            <w:pPr>
              <w:pStyle w:val="TableParagraph"/>
              <w:ind w:left="28"/>
              <w:rPr>
                <w:sz w:val="14"/>
              </w:rPr>
            </w:pPr>
            <w:r>
              <w:rPr>
                <w:w w:val="105"/>
                <w:sz w:val="14"/>
              </w:rPr>
              <w:t>CIGEDUG</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5986</w:t>
            </w:r>
          </w:p>
        </w:tc>
        <w:tc>
          <w:tcPr>
            <w:tcW w:w="806" w:type="dxa"/>
            <w:tcBorders>
              <w:top w:val="single" w:sz="2" w:space="0" w:color="000000"/>
              <w:bottom w:val="single" w:sz="2" w:space="0" w:color="000000"/>
            </w:tcBorders>
          </w:tcPr>
          <w:p>
            <w:pPr>
              <w:pStyle w:val="TableParagraph"/>
              <w:ind w:left="40"/>
              <w:jc w:val="center"/>
              <w:rPr>
                <w:sz w:val="14"/>
              </w:rPr>
            </w:pPr>
            <w:r>
              <w:rPr>
                <w:sz w:val="14"/>
              </w:rPr>
              <w:t>3205160003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CISURUPAN</w:t>
            </w:r>
          </w:p>
        </w:tc>
        <w:tc>
          <w:tcPr>
            <w:tcW w:w="2951" w:type="dxa"/>
            <w:tcBorders>
              <w:top w:val="single" w:sz="2" w:space="0" w:color="000000"/>
              <w:bottom w:val="single" w:sz="2" w:space="0" w:color="000000"/>
            </w:tcBorders>
          </w:tcPr>
          <w:p>
            <w:pPr>
              <w:pStyle w:val="TableParagraph"/>
              <w:ind w:left="28"/>
              <w:rPr>
                <w:sz w:val="14"/>
              </w:rPr>
            </w:pPr>
            <w:r>
              <w:rPr>
                <w:w w:val="105"/>
                <w:sz w:val="14"/>
              </w:rPr>
              <w:t>CIDATAR</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5987</w:t>
            </w:r>
          </w:p>
        </w:tc>
        <w:tc>
          <w:tcPr>
            <w:tcW w:w="806" w:type="dxa"/>
            <w:tcBorders>
              <w:top w:val="single" w:sz="2" w:space="0" w:color="000000"/>
              <w:bottom w:val="single" w:sz="2" w:space="0" w:color="000000"/>
            </w:tcBorders>
          </w:tcPr>
          <w:p>
            <w:pPr>
              <w:pStyle w:val="TableParagraph"/>
              <w:ind w:left="40"/>
              <w:jc w:val="center"/>
              <w:rPr>
                <w:sz w:val="14"/>
              </w:rPr>
            </w:pPr>
            <w:r>
              <w:rPr>
                <w:sz w:val="14"/>
              </w:rPr>
              <w:t>3205160004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CISURUPAN</w:t>
            </w:r>
          </w:p>
        </w:tc>
        <w:tc>
          <w:tcPr>
            <w:tcW w:w="2951" w:type="dxa"/>
            <w:tcBorders>
              <w:top w:val="single" w:sz="2" w:space="0" w:color="000000"/>
              <w:bottom w:val="single" w:sz="2" w:space="0" w:color="000000"/>
            </w:tcBorders>
          </w:tcPr>
          <w:p>
            <w:pPr>
              <w:pStyle w:val="TableParagraph"/>
              <w:ind w:left="28"/>
              <w:rPr>
                <w:sz w:val="14"/>
              </w:rPr>
            </w:pPr>
            <w:r>
              <w:rPr>
                <w:w w:val="105"/>
                <w:sz w:val="14"/>
              </w:rPr>
              <w:t>CISERO</w:t>
            </w:r>
          </w:p>
        </w:tc>
        <w:tc>
          <w:tcPr>
            <w:tcW w:w="1005" w:type="dxa"/>
            <w:tcBorders>
              <w:top w:val="single" w:sz="2" w:space="0" w:color="000000"/>
              <w:bottom w:val="single" w:sz="2" w:space="0" w:color="000000"/>
            </w:tcBorders>
          </w:tcPr>
          <w:p>
            <w:pPr>
              <w:pStyle w:val="TableParagraph"/>
              <w:ind w:left="483"/>
              <w:rPr>
                <w:sz w:val="14"/>
              </w:rPr>
            </w:pPr>
            <w:r>
              <w:rPr>
                <w:w w:val="105"/>
                <w:sz w:val="14"/>
              </w:rPr>
              <w:t>71,92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5988</w:t>
            </w:r>
          </w:p>
        </w:tc>
        <w:tc>
          <w:tcPr>
            <w:tcW w:w="806" w:type="dxa"/>
            <w:tcBorders>
              <w:top w:val="single" w:sz="2" w:space="0" w:color="000000"/>
              <w:bottom w:val="single" w:sz="2" w:space="0" w:color="000000"/>
            </w:tcBorders>
          </w:tcPr>
          <w:p>
            <w:pPr>
              <w:pStyle w:val="TableParagraph"/>
              <w:ind w:left="40"/>
              <w:jc w:val="center"/>
              <w:rPr>
                <w:sz w:val="14"/>
              </w:rPr>
            </w:pPr>
            <w:r>
              <w:rPr>
                <w:sz w:val="14"/>
              </w:rPr>
              <w:t>3205160011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CISURUPAN</w:t>
            </w:r>
          </w:p>
        </w:tc>
        <w:tc>
          <w:tcPr>
            <w:tcW w:w="2951" w:type="dxa"/>
            <w:tcBorders>
              <w:top w:val="single" w:sz="2" w:space="0" w:color="000000"/>
              <w:bottom w:val="single" w:sz="2" w:space="0" w:color="000000"/>
            </w:tcBorders>
          </w:tcPr>
          <w:p>
            <w:pPr>
              <w:pStyle w:val="TableParagraph"/>
              <w:ind w:left="28"/>
              <w:rPr>
                <w:sz w:val="14"/>
              </w:rPr>
            </w:pPr>
            <w:r>
              <w:rPr>
                <w:w w:val="105"/>
                <w:sz w:val="14"/>
              </w:rPr>
              <w:t>PAKUWON</w:t>
            </w:r>
          </w:p>
        </w:tc>
        <w:tc>
          <w:tcPr>
            <w:tcW w:w="1005" w:type="dxa"/>
            <w:tcBorders>
              <w:top w:val="single" w:sz="2" w:space="0" w:color="000000"/>
              <w:bottom w:val="single" w:sz="2" w:space="0" w:color="000000"/>
            </w:tcBorders>
          </w:tcPr>
          <w:p>
            <w:pPr>
              <w:pStyle w:val="TableParagraph"/>
              <w:ind w:left="483"/>
              <w:rPr>
                <w:sz w:val="14"/>
              </w:rPr>
            </w:pPr>
            <w:r>
              <w:rPr>
                <w:w w:val="105"/>
                <w:sz w:val="14"/>
              </w:rPr>
              <w:t>70,66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5989</w:t>
            </w:r>
          </w:p>
        </w:tc>
        <w:tc>
          <w:tcPr>
            <w:tcW w:w="806" w:type="dxa"/>
            <w:tcBorders>
              <w:top w:val="single" w:sz="2" w:space="0" w:color="000000"/>
              <w:bottom w:val="single" w:sz="2" w:space="0" w:color="000000"/>
            </w:tcBorders>
          </w:tcPr>
          <w:p>
            <w:pPr>
              <w:pStyle w:val="TableParagraph"/>
              <w:ind w:left="40"/>
              <w:jc w:val="center"/>
              <w:rPr>
                <w:sz w:val="14"/>
              </w:rPr>
            </w:pPr>
            <w:r>
              <w:rPr>
                <w:sz w:val="14"/>
              </w:rPr>
              <w:t>3205160012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CISURUPAN</w:t>
            </w:r>
          </w:p>
        </w:tc>
        <w:tc>
          <w:tcPr>
            <w:tcW w:w="2951" w:type="dxa"/>
            <w:tcBorders>
              <w:top w:val="single" w:sz="2" w:space="0" w:color="000000"/>
              <w:bottom w:val="single" w:sz="2" w:space="0" w:color="000000"/>
            </w:tcBorders>
          </w:tcPr>
          <w:p>
            <w:pPr>
              <w:pStyle w:val="TableParagraph"/>
              <w:ind w:left="28"/>
              <w:rPr>
                <w:sz w:val="14"/>
              </w:rPr>
            </w:pPr>
            <w:r>
              <w:rPr>
                <w:w w:val="105"/>
                <w:sz w:val="14"/>
              </w:rPr>
              <w:t>SIMPANGSARI</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5990</w:t>
            </w:r>
          </w:p>
        </w:tc>
        <w:tc>
          <w:tcPr>
            <w:tcW w:w="806" w:type="dxa"/>
            <w:tcBorders>
              <w:top w:val="single" w:sz="2" w:space="0" w:color="000000"/>
              <w:bottom w:val="single" w:sz="2" w:space="0" w:color="000000"/>
            </w:tcBorders>
          </w:tcPr>
          <w:p>
            <w:pPr>
              <w:pStyle w:val="TableParagraph"/>
              <w:ind w:left="40"/>
              <w:jc w:val="center"/>
              <w:rPr>
                <w:sz w:val="14"/>
              </w:rPr>
            </w:pPr>
            <w:r>
              <w:rPr>
                <w:sz w:val="14"/>
              </w:rPr>
              <w:t>3205161003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SUKARESMI</w:t>
            </w:r>
          </w:p>
        </w:tc>
        <w:tc>
          <w:tcPr>
            <w:tcW w:w="2951" w:type="dxa"/>
            <w:tcBorders>
              <w:top w:val="single" w:sz="2" w:space="0" w:color="000000"/>
              <w:bottom w:val="single" w:sz="2" w:space="0" w:color="000000"/>
            </w:tcBorders>
          </w:tcPr>
          <w:p>
            <w:pPr>
              <w:pStyle w:val="TableParagraph"/>
              <w:ind w:left="28"/>
              <w:rPr>
                <w:sz w:val="14"/>
              </w:rPr>
            </w:pPr>
            <w:r>
              <w:rPr>
                <w:w w:val="105"/>
                <w:sz w:val="14"/>
              </w:rPr>
              <w:t>PADAMUKTI</w:t>
            </w:r>
          </w:p>
        </w:tc>
        <w:tc>
          <w:tcPr>
            <w:tcW w:w="1005" w:type="dxa"/>
            <w:tcBorders>
              <w:top w:val="single" w:sz="2" w:space="0" w:color="000000"/>
              <w:bottom w:val="single" w:sz="2" w:space="0" w:color="000000"/>
            </w:tcBorders>
          </w:tcPr>
          <w:p>
            <w:pPr>
              <w:pStyle w:val="TableParagraph"/>
              <w:ind w:left="483"/>
              <w:rPr>
                <w:sz w:val="14"/>
              </w:rPr>
            </w:pPr>
            <w:r>
              <w:rPr>
                <w:w w:val="105"/>
                <w:sz w:val="14"/>
              </w:rPr>
              <w:t>51,53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5991</w:t>
            </w:r>
          </w:p>
        </w:tc>
        <w:tc>
          <w:tcPr>
            <w:tcW w:w="806" w:type="dxa"/>
            <w:tcBorders>
              <w:top w:val="single" w:sz="2" w:space="0" w:color="000000"/>
              <w:bottom w:val="single" w:sz="2" w:space="0" w:color="000000"/>
            </w:tcBorders>
          </w:tcPr>
          <w:p>
            <w:pPr>
              <w:pStyle w:val="TableParagraph"/>
              <w:ind w:left="40"/>
              <w:jc w:val="center"/>
              <w:rPr>
                <w:sz w:val="14"/>
              </w:rPr>
            </w:pPr>
            <w:r>
              <w:rPr>
                <w:sz w:val="14"/>
              </w:rPr>
              <w:t>3205161007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SUKARESMI</w:t>
            </w:r>
          </w:p>
        </w:tc>
        <w:tc>
          <w:tcPr>
            <w:tcW w:w="2951" w:type="dxa"/>
            <w:tcBorders>
              <w:top w:val="single" w:sz="2" w:space="0" w:color="000000"/>
              <w:bottom w:val="single" w:sz="2" w:space="0" w:color="000000"/>
            </w:tcBorders>
          </w:tcPr>
          <w:p>
            <w:pPr>
              <w:pStyle w:val="TableParagraph"/>
              <w:ind w:left="28"/>
              <w:rPr>
                <w:sz w:val="14"/>
              </w:rPr>
            </w:pPr>
            <w:r>
              <w:rPr>
                <w:w w:val="105"/>
                <w:sz w:val="14"/>
              </w:rPr>
              <w:t>SUKALILAH</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5992</w:t>
            </w:r>
          </w:p>
        </w:tc>
        <w:tc>
          <w:tcPr>
            <w:tcW w:w="806" w:type="dxa"/>
            <w:tcBorders>
              <w:top w:val="single" w:sz="2" w:space="0" w:color="000000"/>
              <w:bottom w:val="single" w:sz="2" w:space="0" w:color="000000"/>
            </w:tcBorders>
          </w:tcPr>
          <w:p>
            <w:pPr>
              <w:pStyle w:val="TableParagraph"/>
              <w:ind w:left="40"/>
              <w:jc w:val="center"/>
              <w:rPr>
                <w:sz w:val="14"/>
              </w:rPr>
            </w:pPr>
            <w:r>
              <w:rPr>
                <w:sz w:val="14"/>
              </w:rPr>
              <w:t>3205170013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SAMARANG</w:t>
            </w:r>
          </w:p>
        </w:tc>
        <w:tc>
          <w:tcPr>
            <w:tcW w:w="2951" w:type="dxa"/>
            <w:tcBorders>
              <w:top w:val="single" w:sz="2" w:space="0" w:color="000000"/>
              <w:bottom w:val="single" w:sz="2" w:space="0" w:color="000000"/>
            </w:tcBorders>
          </w:tcPr>
          <w:p>
            <w:pPr>
              <w:pStyle w:val="TableParagraph"/>
              <w:ind w:left="28"/>
              <w:rPr>
                <w:sz w:val="14"/>
              </w:rPr>
            </w:pPr>
            <w:r>
              <w:rPr>
                <w:w w:val="105"/>
                <w:sz w:val="14"/>
              </w:rPr>
              <w:t>CISARUA</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5993</w:t>
            </w:r>
          </w:p>
        </w:tc>
        <w:tc>
          <w:tcPr>
            <w:tcW w:w="806" w:type="dxa"/>
            <w:tcBorders>
              <w:top w:val="single" w:sz="2" w:space="0" w:color="000000"/>
              <w:bottom w:val="single" w:sz="2" w:space="0" w:color="000000"/>
            </w:tcBorders>
          </w:tcPr>
          <w:p>
            <w:pPr>
              <w:pStyle w:val="TableParagraph"/>
              <w:ind w:left="40"/>
              <w:jc w:val="center"/>
              <w:rPr>
                <w:sz w:val="14"/>
              </w:rPr>
            </w:pPr>
            <w:r>
              <w:rPr>
                <w:sz w:val="14"/>
              </w:rPr>
              <w:t>3205170016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SAMARANG</w:t>
            </w:r>
          </w:p>
        </w:tc>
        <w:tc>
          <w:tcPr>
            <w:tcW w:w="2951" w:type="dxa"/>
            <w:tcBorders>
              <w:top w:val="single" w:sz="2" w:space="0" w:color="000000"/>
              <w:bottom w:val="single" w:sz="2" w:space="0" w:color="000000"/>
            </w:tcBorders>
          </w:tcPr>
          <w:p>
            <w:pPr>
              <w:pStyle w:val="TableParagraph"/>
              <w:ind w:left="28"/>
              <w:rPr>
                <w:sz w:val="14"/>
              </w:rPr>
            </w:pPr>
            <w:r>
              <w:rPr>
                <w:w w:val="105"/>
                <w:sz w:val="14"/>
              </w:rPr>
              <w:t>SIRNASARI</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5994</w:t>
            </w:r>
          </w:p>
        </w:tc>
        <w:tc>
          <w:tcPr>
            <w:tcW w:w="806" w:type="dxa"/>
            <w:tcBorders>
              <w:top w:val="single" w:sz="2" w:space="0" w:color="000000"/>
              <w:bottom w:val="single" w:sz="2" w:space="0" w:color="000000"/>
            </w:tcBorders>
          </w:tcPr>
          <w:p>
            <w:pPr>
              <w:pStyle w:val="TableParagraph"/>
              <w:ind w:left="40"/>
              <w:jc w:val="center"/>
              <w:rPr>
                <w:sz w:val="14"/>
              </w:rPr>
            </w:pPr>
            <w:r>
              <w:rPr>
                <w:sz w:val="14"/>
              </w:rPr>
              <w:t>3205170022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SAMARANG</w:t>
            </w:r>
          </w:p>
        </w:tc>
        <w:tc>
          <w:tcPr>
            <w:tcW w:w="2951" w:type="dxa"/>
            <w:tcBorders>
              <w:top w:val="single" w:sz="2" w:space="0" w:color="000000"/>
              <w:bottom w:val="single" w:sz="2" w:space="0" w:color="000000"/>
            </w:tcBorders>
          </w:tcPr>
          <w:p>
            <w:pPr>
              <w:pStyle w:val="TableParagraph"/>
              <w:ind w:left="28"/>
              <w:rPr>
                <w:sz w:val="14"/>
              </w:rPr>
            </w:pPr>
            <w:r>
              <w:rPr>
                <w:w w:val="105"/>
                <w:sz w:val="14"/>
              </w:rPr>
              <w:t>SUKARASA</w:t>
            </w:r>
          </w:p>
        </w:tc>
        <w:tc>
          <w:tcPr>
            <w:tcW w:w="1005" w:type="dxa"/>
            <w:tcBorders>
              <w:top w:val="single" w:sz="2" w:space="0" w:color="000000"/>
              <w:bottom w:val="single" w:sz="2" w:space="0" w:color="000000"/>
            </w:tcBorders>
          </w:tcPr>
          <w:p>
            <w:pPr>
              <w:pStyle w:val="TableParagraph"/>
              <w:ind w:left="483"/>
              <w:rPr>
                <w:sz w:val="14"/>
              </w:rPr>
            </w:pPr>
            <w:r>
              <w:rPr>
                <w:w w:val="105"/>
                <w:sz w:val="14"/>
              </w:rPr>
              <w:t>58,77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5995</w:t>
            </w:r>
          </w:p>
        </w:tc>
        <w:tc>
          <w:tcPr>
            <w:tcW w:w="806" w:type="dxa"/>
            <w:tcBorders>
              <w:top w:val="single" w:sz="2" w:space="0" w:color="000000"/>
              <w:bottom w:val="single" w:sz="2" w:space="0" w:color="000000"/>
            </w:tcBorders>
          </w:tcPr>
          <w:p>
            <w:pPr>
              <w:pStyle w:val="TableParagraph"/>
              <w:ind w:left="40"/>
              <w:jc w:val="center"/>
              <w:rPr>
                <w:sz w:val="14"/>
              </w:rPr>
            </w:pPr>
            <w:r>
              <w:rPr>
                <w:sz w:val="14"/>
              </w:rPr>
              <w:t>3205170024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SAMARANG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KARYA</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5996</w:t>
            </w:r>
          </w:p>
        </w:tc>
        <w:tc>
          <w:tcPr>
            <w:tcW w:w="806" w:type="dxa"/>
            <w:tcBorders>
              <w:top w:val="single" w:sz="2" w:space="0" w:color="000000"/>
              <w:bottom w:val="single" w:sz="2" w:space="0" w:color="000000"/>
            </w:tcBorders>
          </w:tcPr>
          <w:p>
            <w:pPr>
              <w:pStyle w:val="TableParagraph"/>
              <w:ind w:left="40"/>
              <w:jc w:val="center"/>
              <w:rPr>
                <w:sz w:val="14"/>
              </w:rPr>
            </w:pPr>
            <w:r>
              <w:rPr>
                <w:sz w:val="14"/>
              </w:rPr>
              <w:t>3205170025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SAMARANG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TANJUNGANOM</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5997</w:t>
            </w:r>
          </w:p>
        </w:tc>
        <w:tc>
          <w:tcPr>
            <w:tcW w:w="806" w:type="dxa"/>
            <w:tcBorders>
              <w:top w:val="single" w:sz="2" w:space="0" w:color="000000"/>
              <w:bottom w:val="single" w:sz="2" w:space="0" w:color="000000"/>
            </w:tcBorders>
          </w:tcPr>
          <w:p>
            <w:pPr>
              <w:pStyle w:val="TableParagraph"/>
              <w:ind w:left="40"/>
              <w:jc w:val="center"/>
              <w:rPr>
                <w:sz w:val="14"/>
              </w:rPr>
            </w:pPr>
            <w:r>
              <w:rPr>
                <w:sz w:val="14"/>
              </w:rPr>
              <w:t>3205171002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PASIRWANGI</w:t>
            </w:r>
          </w:p>
        </w:tc>
        <w:tc>
          <w:tcPr>
            <w:tcW w:w="2951" w:type="dxa"/>
            <w:tcBorders>
              <w:top w:val="single" w:sz="2" w:space="0" w:color="000000"/>
              <w:bottom w:val="single" w:sz="2" w:space="0" w:color="000000"/>
            </w:tcBorders>
          </w:tcPr>
          <w:p>
            <w:pPr>
              <w:pStyle w:val="TableParagraph"/>
              <w:ind w:left="28"/>
              <w:rPr>
                <w:sz w:val="14"/>
              </w:rPr>
            </w:pPr>
            <w:r>
              <w:rPr>
                <w:w w:val="105"/>
                <w:sz w:val="14"/>
              </w:rPr>
              <w:t>SARIMUKTI</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5998</w:t>
            </w:r>
          </w:p>
        </w:tc>
        <w:tc>
          <w:tcPr>
            <w:tcW w:w="806" w:type="dxa"/>
            <w:tcBorders>
              <w:top w:val="single" w:sz="2" w:space="0" w:color="000000"/>
              <w:bottom w:val="single" w:sz="2" w:space="0" w:color="000000"/>
            </w:tcBorders>
          </w:tcPr>
          <w:p>
            <w:pPr>
              <w:pStyle w:val="TableParagraph"/>
              <w:ind w:left="40"/>
              <w:jc w:val="center"/>
              <w:rPr>
                <w:sz w:val="14"/>
              </w:rPr>
            </w:pPr>
            <w:r>
              <w:rPr>
                <w:sz w:val="14"/>
              </w:rPr>
              <w:t>3205171010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PASIRWANGI</w:t>
            </w:r>
          </w:p>
        </w:tc>
        <w:tc>
          <w:tcPr>
            <w:tcW w:w="2951" w:type="dxa"/>
            <w:tcBorders>
              <w:top w:val="single" w:sz="2" w:space="0" w:color="000000"/>
              <w:bottom w:val="single" w:sz="2" w:space="0" w:color="000000"/>
            </w:tcBorders>
          </w:tcPr>
          <w:p>
            <w:pPr>
              <w:pStyle w:val="TableParagraph"/>
              <w:ind w:left="28"/>
              <w:rPr>
                <w:sz w:val="14"/>
              </w:rPr>
            </w:pPr>
            <w:r>
              <w:rPr>
                <w:w w:val="105"/>
                <w:sz w:val="14"/>
              </w:rPr>
              <w:t>PASIRWANGI</w:t>
            </w:r>
          </w:p>
        </w:tc>
        <w:tc>
          <w:tcPr>
            <w:tcW w:w="1005" w:type="dxa"/>
            <w:tcBorders>
              <w:top w:val="single" w:sz="2" w:space="0" w:color="000000"/>
              <w:bottom w:val="single" w:sz="2" w:space="0" w:color="000000"/>
            </w:tcBorders>
          </w:tcPr>
          <w:p>
            <w:pPr>
              <w:pStyle w:val="TableParagraph"/>
              <w:ind w:left="483"/>
              <w:rPr>
                <w:sz w:val="14"/>
              </w:rPr>
            </w:pPr>
            <w:r>
              <w:rPr>
                <w:w w:val="105"/>
                <w:sz w:val="14"/>
              </w:rPr>
              <w:t>65,83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5999</w:t>
            </w:r>
          </w:p>
        </w:tc>
        <w:tc>
          <w:tcPr>
            <w:tcW w:w="806" w:type="dxa"/>
            <w:tcBorders>
              <w:top w:val="single" w:sz="2" w:space="0" w:color="000000"/>
              <w:bottom w:val="single" w:sz="2" w:space="0" w:color="000000"/>
            </w:tcBorders>
          </w:tcPr>
          <w:p>
            <w:pPr>
              <w:pStyle w:val="TableParagraph"/>
              <w:ind w:left="40"/>
              <w:jc w:val="center"/>
              <w:rPr>
                <w:sz w:val="14"/>
              </w:rPr>
            </w:pPr>
            <w:r>
              <w:rPr>
                <w:sz w:val="14"/>
              </w:rPr>
              <w:t>3205181001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TAROGONG KIDUL</w:t>
            </w:r>
          </w:p>
        </w:tc>
        <w:tc>
          <w:tcPr>
            <w:tcW w:w="2951" w:type="dxa"/>
            <w:tcBorders>
              <w:top w:val="single" w:sz="2" w:space="0" w:color="000000"/>
              <w:bottom w:val="single" w:sz="2" w:space="0" w:color="000000"/>
            </w:tcBorders>
          </w:tcPr>
          <w:p>
            <w:pPr>
              <w:pStyle w:val="TableParagraph"/>
              <w:ind w:left="28"/>
              <w:rPr>
                <w:sz w:val="14"/>
              </w:rPr>
            </w:pPr>
            <w:r>
              <w:rPr>
                <w:w w:val="105"/>
                <w:sz w:val="14"/>
              </w:rPr>
              <w:t>KERSAMENAK</w:t>
            </w:r>
          </w:p>
        </w:tc>
        <w:tc>
          <w:tcPr>
            <w:tcW w:w="1005" w:type="dxa"/>
            <w:tcBorders>
              <w:top w:val="single" w:sz="2" w:space="0" w:color="000000"/>
              <w:bottom w:val="single" w:sz="2" w:space="0" w:color="000000"/>
            </w:tcBorders>
          </w:tcPr>
          <w:p>
            <w:pPr>
              <w:pStyle w:val="TableParagraph"/>
              <w:ind w:left="483"/>
              <w:rPr>
                <w:sz w:val="14"/>
              </w:rPr>
            </w:pPr>
            <w:r>
              <w:rPr>
                <w:w w:val="105"/>
                <w:sz w:val="14"/>
              </w:rPr>
              <w:t>63,21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6000</w:t>
            </w:r>
          </w:p>
        </w:tc>
        <w:tc>
          <w:tcPr>
            <w:tcW w:w="806" w:type="dxa"/>
            <w:tcBorders>
              <w:top w:val="single" w:sz="2" w:space="0" w:color="000000"/>
              <w:bottom w:val="single" w:sz="2" w:space="0" w:color="000000"/>
            </w:tcBorders>
          </w:tcPr>
          <w:p>
            <w:pPr>
              <w:pStyle w:val="TableParagraph"/>
              <w:ind w:left="40"/>
              <w:jc w:val="center"/>
              <w:rPr>
                <w:sz w:val="14"/>
              </w:rPr>
            </w:pPr>
            <w:r>
              <w:rPr>
                <w:sz w:val="14"/>
              </w:rPr>
              <w:t>3205181012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TAROGONG KIDUL</w:t>
            </w:r>
          </w:p>
        </w:tc>
        <w:tc>
          <w:tcPr>
            <w:tcW w:w="2951" w:type="dxa"/>
            <w:tcBorders>
              <w:top w:val="single" w:sz="2" w:space="0" w:color="000000"/>
              <w:bottom w:val="single" w:sz="2" w:space="0" w:color="000000"/>
            </w:tcBorders>
          </w:tcPr>
          <w:p>
            <w:pPr>
              <w:pStyle w:val="TableParagraph"/>
              <w:ind w:left="28"/>
              <w:rPr>
                <w:sz w:val="14"/>
              </w:rPr>
            </w:pPr>
            <w:r>
              <w:rPr>
                <w:w w:val="105"/>
                <w:sz w:val="14"/>
              </w:rPr>
              <w:t>TAROGONG</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6001</w:t>
            </w:r>
          </w:p>
        </w:tc>
        <w:tc>
          <w:tcPr>
            <w:tcW w:w="806" w:type="dxa"/>
            <w:tcBorders>
              <w:top w:val="single" w:sz="2" w:space="0" w:color="000000"/>
              <w:bottom w:val="single" w:sz="2" w:space="0" w:color="000000"/>
            </w:tcBorders>
          </w:tcPr>
          <w:p>
            <w:pPr>
              <w:pStyle w:val="TableParagraph"/>
              <w:ind w:left="40"/>
              <w:jc w:val="center"/>
              <w:rPr>
                <w:sz w:val="14"/>
              </w:rPr>
            </w:pPr>
            <w:r>
              <w:rPr>
                <w:sz w:val="14"/>
              </w:rPr>
              <w:t>3205182005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TAROGONG KALER</w:t>
            </w:r>
          </w:p>
        </w:tc>
        <w:tc>
          <w:tcPr>
            <w:tcW w:w="2951" w:type="dxa"/>
            <w:tcBorders>
              <w:top w:val="single" w:sz="2" w:space="0" w:color="000000"/>
              <w:bottom w:val="single" w:sz="2" w:space="0" w:color="000000"/>
            </w:tcBorders>
          </w:tcPr>
          <w:p>
            <w:pPr>
              <w:pStyle w:val="TableParagraph"/>
              <w:ind w:left="28"/>
              <w:rPr>
                <w:sz w:val="14"/>
              </w:rPr>
            </w:pPr>
            <w:r>
              <w:rPr>
                <w:w w:val="105"/>
                <w:sz w:val="14"/>
              </w:rPr>
              <w:t>PANJIWANGI</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6002</w:t>
            </w:r>
          </w:p>
        </w:tc>
        <w:tc>
          <w:tcPr>
            <w:tcW w:w="806" w:type="dxa"/>
            <w:tcBorders>
              <w:top w:val="single" w:sz="2" w:space="0" w:color="000000"/>
              <w:bottom w:val="single" w:sz="2" w:space="0" w:color="000000"/>
            </w:tcBorders>
          </w:tcPr>
          <w:p>
            <w:pPr>
              <w:pStyle w:val="TableParagraph"/>
              <w:ind w:left="40"/>
              <w:jc w:val="center"/>
              <w:rPr>
                <w:sz w:val="14"/>
              </w:rPr>
            </w:pPr>
            <w:r>
              <w:rPr>
                <w:sz w:val="14"/>
              </w:rPr>
              <w:t>3205200002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KARANGPAWITAN</w:t>
            </w:r>
          </w:p>
        </w:tc>
        <w:tc>
          <w:tcPr>
            <w:tcW w:w="2951" w:type="dxa"/>
            <w:tcBorders>
              <w:top w:val="single" w:sz="2" w:space="0" w:color="000000"/>
              <w:bottom w:val="single" w:sz="2" w:space="0" w:color="000000"/>
            </w:tcBorders>
          </w:tcPr>
          <w:p>
            <w:pPr>
              <w:pStyle w:val="TableParagraph"/>
              <w:ind w:left="28"/>
              <w:rPr>
                <w:sz w:val="14"/>
              </w:rPr>
            </w:pPr>
            <w:r>
              <w:rPr>
                <w:w w:val="105"/>
                <w:sz w:val="14"/>
              </w:rPr>
              <w:t>SUCI</w:t>
            </w:r>
          </w:p>
        </w:tc>
        <w:tc>
          <w:tcPr>
            <w:tcW w:w="1005" w:type="dxa"/>
            <w:tcBorders>
              <w:top w:val="single" w:sz="2" w:space="0" w:color="000000"/>
              <w:bottom w:val="single" w:sz="2" w:space="0" w:color="000000"/>
            </w:tcBorders>
          </w:tcPr>
          <w:p>
            <w:pPr>
              <w:pStyle w:val="TableParagraph"/>
              <w:ind w:left="483"/>
              <w:rPr>
                <w:sz w:val="14"/>
              </w:rPr>
            </w:pPr>
            <w:r>
              <w:rPr>
                <w:w w:val="105"/>
                <w:sz w:val="14"/>
              </w:rPr>
              <w:t>74,43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6003</w:t>
            </w:r>
          </w:p>
        </w:tc>
        <w:tc>
          <w:tcPr>
            <w:tcW w:w="806" w:type="dxa"/>
            <w:tcBorders>
              <w:top w:val="single" w:sz="2" w:space="0" w:color="000000"/>
              <w:bottom w:val="single" w:sz="2" w:space="0" w:color="000000"/>
            </w:tcBorders>
          </w:tcPr>
          <w:p>
            <w:pPr>
              <w:pStyle w:val="TableParagraph"/>
              <w:ind w:left="40"/>
              <w:jc w:val="center"/>
              <w:rPr>
                <w:sz w:val="14"/>
              </w:rPr>
            </w:pPr>
            <w:r>
              <w:rPr>
                <w:sz w:val="14"/>
              </w:rPr>
              <w:t>3205200017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KARANGPAWITAN</w:t>
            </w:r>
          </w:p>
        </w:tc>
        <w:tc>
          <w:tcPr>
            <w:tcW w:w="2951" w:type="dxa"/>
            <w:tcBorders>
              <w:top w:val="single" w:sz="2" w:space="0" w:color="000000"/>
              <w:bottom w:val="single" w:sz="2" w:space="0" w:color="000000"/>
            </w:tcBorders>
          </w:tcPr>
          <w:p>
            <w:pPr>
              <w:pStyle w:val="TableParagraph"/>
              <w:ind w:left="28"/>
              <w:rPr>
                <w:sz w:val="14"/>
              </w:rPr>
            </w:pPr>
            <w:r>
              <w:rPr>
                <w:w w:val="105"/>
                <w:sz w:val="14"/>
              </w:rPr>
              <w:t>JATISARI</w:t>
            </w:r>
          </w:p>
        </w:tc>
        <w:tc>
          <w:tcPr>
            <w:tcW w:w="1005" w:type="dxa"/>
            <w:tcBorders>
              <w:top w:val="single" w:sz="2" w:space="0" w:color="000000"/>
              <w:bottom w:val="single" w:sz="2" w:space="0" w:color="000000"/>
            </w:tcBorders>
          </w:tcPr>
          <w:p>
            <w:pPr>
              <w:pStyle w:val="TableParagraph"/>
              <w:ind w:left="483"/>
              <w:rPr>
                <w:sz w:val="14"/>
              </w:rPr>
            </w:pPr>
            <w:r>
              <w:rPr>
                <w:w w:val="105"/>
                <w:sz w:val="14"/>
              </w:rPr>
              <w:t>69,77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6004</w:t>
            </w:r>
          </w:p>
        </w:tc>
        <w:tc>
          <w:tcPr>
            <w:tcW w:w="806" w:type="dxa"/>
            <w:tcBorders>
              <w:top w:val="single" w:sz="2" w:space="0" w:color="000000"/>
              <w:bottom w:val="single" w:sz="2" w:space="0" w:color="000000"/>
            </w:tcBorders>
          </w:tcPr>
          <w:p>
            <w:pPr>
              <w:pStyle w:val="TableParagraph"/>
              <w:ind w:left="40"/>
              <w:jc w:val="center"/>
              <w:rPr>
                <w:sz w:val="14"/>
              </w:rPr>
            </w:pPr>
            <w:r>
              <w:rPr>
                <w:sz w:val="14"/>
              </w:rPr>
              <w:t>3205210014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WANARAJA</w:t>
            </w:r>
          </w:p>
        </w:tc>
        <w:tc>
          <w:tcPr>
            <w:tcW w:w="2951" w:type="dxa"/>
            <w:tcBorders>
              <w:top w:val="single" w:sz="2" w:space="0" w:color="000000"/>
              <w:bottom w:val="single" w:sz="2" w:space="0" w:color="000000"/>
            </w:tcBorders>
          </w:tcPr>
          <w:p>
            <w:pPr>
              <w:pStyle w:val="TableParagraph"/>
              <w:ind w:left="28"/>
              <w:rPr>
                <w:sz w:val="14"/>
              </w:rPr>
            </w:pPr>
            <w:r>
              <w:rPr>
                <w:w w:val="105"/>
                <w:sz w:val="14"/>
              </w:rPr>
              <w:t>WANARAJA</w:t>
            </w:r>
          </w:p>
        </w:tc>
        <w:tc>
          <w:tcPr>
            <w:tcW w:w="1005" w:type="dxa"/>
            <w:tcBorders>
              <w:top w:val="single" w:sz="2" w:space="0" w:color="000000"/>
              <w:bottom w:val="single" w:sz="2" w:space="0" w:color="000000"/>
            </w:tcBorders>
          </w:tcPr>
          <w:p>
            <w:pPr>
              <w:pStyle w:val="TableParagraph"/>
              <w:ind w:left="483"/>
              <w:rPr>
                <w:sz w:val="14"/>
              </w:rPr>
            </w:pPr>
            <w:r>
              <w:rPr>
                <w:w w:val="105"/>
                <w:sz w:val="14"/>
              </w:rPr>
              <w:t>72,16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6005</w:t>
            </w:r>
          </w:p>
        </w:tc>
        <w:tc>
          <w:tcPr>
            <w:tcW w:w="806" w:type="dxa"/>
            <w:tcBorders>
              <w:top w:val="single" w:sz="2" w:space="0" w:color="000000"/>
              <w:bottom w:val="single" w:sz="2" w:space="0" w:color="000000"/>
            </w:tcBorders>
          </w:tcPr>
          <w:p>
            <w:pPr>
              <w:pStyle w:val="TableParagraph"/>
              <w:ind w:left="40"/>
              <w:jc w:val="center"/>
              <w:rPr>
                <w:sz w:val="14"/>
              </w:rPr>
            </w:pPr>
            <w:r>
              <w:rPr>
                <w:sz w:val="14"/>
              </w:rPr>
              <w:t>3205211006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SUCINARAJA</w:t>
            </w:r>
          </w:p>
        </w:tc>
        <w:tc>
          <w:tcPr>
            <w:tcW w:w="2951" w:type="dxa"/>
            <w:tcBorders>
              <w:top w:val="single" w:sz="2" w:space="0" w:color="000000"/>
              <w:bottom w:val="single" w:sz="2" w:space="0" w:color="000000"/>
            </w:tcBorders>
          </w:tcPr>
          <w:p>
            <w:pPr>
              <w:pStyle w:val="TableParagraph"/>
              <w:ind w:left="28"/>
              <w:rPr>
                <w:sz w:val="14"/>
              </w:rPr>
            </w:pPr>
            <w:r>
              <w:rPr>
                <w:w w:val="105"/>
                <w:sz w:val="14"/>
              </w:rPr>
              <w:t>TEGALPANJANG</w:t>
            </w:r>
          </w:p>
        </w:tc>
        <w:tc>
          <w:tcPr>
            <w:tcW w:w="1005" w:type="dxa"/>
            <w:tcBorders>
              <w:top w:val="single" w:sz="2" w:space="0" w:color="000000"/>
              <w:bottom w:val="single" w:sz="2" w:space="0" w:color="000000"/>
            </w:tcBorders>
          </w:tcPr>
          <w:p>
            <w:pPr>
              <w:pStyle w:val="TableParagraph"/>
              <w:ind w:left="483"/>
              <w:rPr>
                <w:sz w:val="14"/>
              </w:rPr>
            </w:pPr>
            <w:r>
              <w:rPr>
                <w:w w:val="105"/>
                <w:sz w:val="14"/>
              </w:rPr>
              <w:t>72,17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6006</w:t>
            </w:r>
          </w:p>
        </w:tc>
        <w:tc>
          <w:tcPr>
            <w:tcW w:w="806" w:type="dxa"/>
            <w:tcBorders>
              <w:top w:val="single" w:sz="2" w:space="0" w:color="000000"/>
              <w:bottom w:val="single" w:sz="2" w:space="0" w:color="000000"/>
            </w:tcBorders>
          </w:tcPr>
          <w:p>
            <w:pPr>
              <w:pStyle w:val="TableParagraph"/>
              <w:ind w:left="40"/>
              <w:jc w:val="center"/>
              <w:rPr>
                <w:sz w:val="14"/>
              </w:rPr>
            </w:pPr>
            <w:r>
              <w:rPr>
                <w:sz w:val="14"/>
              </w:rPr>
              <w:t>3205212005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PANGATIKAN</w:t>
            </w:r>
          </w:p>
        </w:tc>
        <w:tc>
          <w:tcPr>
            <w:tcW w:w="2951" w:type="dxa"/>
            <w:tcBorders>
              <w:top w:val="single" w:sz="2" w:space="0" w:color="000000"/>
              <w:bottom w:val="single" w:sz="2" w:space="0" w:color="000000"/>
            </w:tcBorders>
          </w:tcPr>
          <w:p>
            <w:pPr>
              <w:pStyle w:val="TableParagraph"/>
              <w:ind w:left="28"/>
              <w:rPr>
                <w:sz w:val="14"/>
              </w:rPr>
            </w:pPr>
            <w:r>
              <w:rPr>
                <w:w w:val="105"/>
                <w:sz w:val="14"/>
              </w:rPr>
              <w:t>CIHUNI</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6007</w:t>
            </w:r>
          </w:p>
        </w:tc>
        <w:tc>
          <w:tcPr>
            <w:tcW w:w="806" w:type="dxa"/>
            <w:tcBorders>
              <w:top w:val="single" w:sz="2" w:space="0" w:color="000000"/>
              <w:bottom w:val="single" w:sz="2" w:space="0" w:color="000000"/>
            </w:tcBorders>
          </w:tcPr>
          <w:p>
            <w:pPr>
              <w:pStyle w:val="TableParagraph"/>
              <w:ind w:left="40"/>
              <w:jc w:val="center"/>
              <w:rPr>
                <w:sz w:val="14"/>
              </w:rPr>
            </w:pPr>
            <w:r>
              <w:rPr>
                <w:sz w:val="14"/>
              </w:rPr>
              <w:t>3205212006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PANGATIKAN</w:t>
            </w:r>
          </w:p>
        </w:tc>
        <w:tc>
          <w:tcPr>
            <w:tcW w:w="2951" w:type="dxa"/>
            <w:tcBorders>
              <w:top w:val="single" w:sz="2" w:space="0" w:color="000000"/>
              <w:bottom w:val="single" w:sz="2" w:space="0" w:color="000000"/>
            </w:tcBorders>
          </w:tcPr>
          <w:p>
            <w:pPr>
              <w:pStyle w:val="TableParagraph"/>
              <w:ind w:left="28"/>
              <w:rPr>
                <w:sz w:val="14"/>
              </w:rPr>
            </w:pPr>
            <w:r>
              <w:rPr>
                <w:w w:val="105"/>
                <w:sz w:val="14"/>
              </w:rPr>
              <w:t>CITANGTU</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6008</w:t>
            </w:r>
          </w:p>
        </w:tc>
        <w:tc>
          <w:tcPr>
            <w:tcW w:w="806" w:type="dxa"/>
            <w:tcBorders>
              <w:top w:val="single" w:sz="2" w:space="0" w:color="000000"/>
              <w:bottom w:val="single" w:sz="2" w:space="0" w:color="000000"/>
            </w:tcBorders>
          </w:tcPr>
          <w:p>
            <w:pPr>
              <w:pStyle w:val="TableParagraph"/>
              <w:ind w:left="40"/>
              <w:jc w:val="center"/>
              <w:rPr>
                <w:sz w:val="14"/>
              </w:rPr>
            </w:pPr>
            <w:r>
              <w:rPr>
                <w:sz w:val="14"/>
              </w:rPr>
              <w:t>3205212007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PANGATIKAN</w:t>
            </w:r>
          </w:p>
        </w:tc>
        <w:tc>
          <w:tcPr>
            <w:tcW w:w="2951" w:type="dxa"/>
            <w:tcBorders>
              <w:top w:val="single" w:sz="2" w:space="0" w:color="000000"/>
              <w:bottom w:val="single" w:sz="2" w:space="0" w:color="000000"/>
            </w:tcBorders>
          </w:tcPr>
          <w:p>
            <w:pPr>
              <w:pStyle w:val="TableParagraph"/>
              <w:ind w:left="28"/>
              <w:rPr>
                <w:sz w:val="14"/>
              </w:rPr>
            </w:pPr>
            <w:r>
              <w:rPr>
                <w:w w:val="105"/>
                <w:sz w:val="14"/>
              </w:rPr>
              <w:t>KARANGSARI</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6009</w:t>
            </w:r>
          </w:p>
        </w:tc>
        <w:tc>
          <w:tcPr>
            <w:tcW w:w="806" w:type="dxa"/>
            <w:tcBorders>
              <w:top w:val="single" w:sz="2" w:space="0" w:color="000000"/>
              <w:bottom w:val="single" w:sz="2" w:space="0" w:color="000000"/>
            </w:tcBorders>
          </w:tcPr>
          <w:p>
            <w:pPr>
              <w:pStyle w:val="TableParagraph"/>
              <w:ind w:left="40"/>
              <w:jc w:val="center"/>
              <w:rPr>
                <w:sz w:val="14"/>
              </w:rPr>
            </w:pPr>
            <w:r>
              <w:rPr>
                <w:sz w:val="14"/>
              </w:rPr>
              <w:t>3205220006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SUKAWENING</w:t>
            </w:r>
          </w:p>
        </w:tc>
        <w:tc>
          <w:tcPr>
            <w:tcW w:w="2951" w:type="dxa"/>
            <w:tcBorders>
              <w:top w:val="single" w:sz="2" w:space="0" w:color="000000"/>
              <w:bottom w:val="single" w:sz="2" w:space="0" w:color="000000"/>
            </w:tcBorders>
          </w:tcPr>
          <w:p>
            <w:pPr>
              <w:pStyle w:val="TableParagraph"/>
              <w:ind w:left="28"/>
              <w:rPr>
                <w:sz w:val="14"/>
              </w:rPr>
            </w:pPr>
            <w:r>
              <w:rPr>
                <w:w w:val="105"/>
                <w:sz w:val="14"/>
              </w:rPr>
              <w:t>SUKAMUKTI</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6010</w:t>
            </w:r>
          </w:p>
        </w:tc>
        <w:tc>
          <w:tcPr>
            <w:tcW w:w="806" w:type="dxa"/>
            <w:tcBorders>
              <w:top w:val="single" w:sz="2" w:space="0" w:color="000000"/>
              <w:bottom w:val="single" w:sz="2" w:space="0" w:color="000000"/>
            </w:tcBorders>
          </w:tcPr>
          <w:p>
            <w:pPr>
              <w:pStyle w:val="TableParagraph"/>
              <w:ind w:left="40"/>
              <w:jc w:val="center"/>
              <w:rPr>
                <w:sz w:val="14"/>
              </w:rPr>
            </w:pPr>
            <w:r>
              <w:rPr>
                <w:sz w:val="14"/>
              </w:rPr>
              <w:t>3205220009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SUKAWENING</w:t>
            </w:r>
          </w:p>
        </w:tc>
        <w:tc>
          <w:tcPr>
            <w:tcW w:w="2951" w:type="dxa"/>
            <w:tcBorders>
              <w:top w:val="single" w:sz="2" w:space="0" w:color="000000"/>
              <w:bottom w:val="single" w:sz="2" w:space="0" w:color="000000"/>
            </w:tcBorders>
          </w:tcPr>
          <w:p>
            <w:pPr>
              <w:pStyle w:val="TableParagraph"/>
              <w:ind w:left="28"/>
              <w:rPr>
                <w:sz w:val="14"/>
              </w:rPr>
            </w:pPr>
            <w:r>
              <w:rPr>
                <w:w w:val="105"/>
                <w:sz w:val="14"/>
              </w:rPr>
              <w:t>SUDALARANG</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6011</w:t>
            </w:r>
          </w:p>
        </w:tc>
        <w:tc>
          <w:tcPr>
            <w:tcW w:w="806" w:type="dxa"/>
            <w:tcBorders>
              <w:top w:val="single" w:sz="2" w:space="0" w:color="000000"/>
              <w:bottom w:val="single" w:sz="2" w:space="0" w:color="000000"/>
            </w:tcBorders>
          </w:tcPr>
          <w:p>
            <w:pPr>
              <w:pStyle w:val="TableParagraph"/>
              <w:ind w:left="40"/>
              <w:jc w:val="center"/>
              <w:rPr>
                <w:sz w:val="14"/>
              </w:rPr>
            </w:pPr>
            <w:r>
              <w:rPr>
                <w:sz w:val="14"/>
              </w:rPr>
              <w:t>3205220014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SUKAWENING</w:t>
            </w:r>
          </w:p>
        </w:tc>
        <w:tc>
          <w:tcPr>
            <w:tcW w:w="2951" w:type="dxa"/>
            <w:tcBorders>
              <w:top w:val="single" w:sz="2" w:space="0" w:color="000000"/>
              <w:bottom w:val="single" w:sz="2" w:space="0" w:color="000000"/>
            </w:tcBorders>
          </w:tcPr>
          <w:p>
            <w:pPr>
              <w:pStyle w:val="TableParagraph"/>
              <w:ind w:left="28"/>
              <w:rPr>
                <w:sz w:val="14"/>
              </w:rPr>
            </w:pPr>
            <w:r>
              <w:rPr>
                <w:w w:val="105"/>
                <w:sz w:val="14"/>
              </w:rPr>
              <w:t>MEKARWANGI</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6012</w:t>
            </w:r>
          </w:p>
        </w:tc>
        <w:tc>
          <w:tcPr>
            <w:tcW w:w="806" w:type="dxa"/>
            <w:tcBorders>
              <w:top w:val="single" w:sz="2" w:space="0" w:color="000000"/>
              <w:bottom w:val="single" w:sz="2" w:space="0" w:color="000000"/>
            </w:tcBorders>
          </w:tcPr>
          <w:p>
            <w:pPr>
              <w:pStyle w:val="TableParagraph"/>
              <w:ind w:left="40"/>
              <w:jc w:val="center"/>
              <w:rPr>
                <w:sz w:val="14"/>
              </w:rPr>
            </w:pPr>
            <w:r>
              <w:rPr>
                <w:sz w:val="14"/>
              </w:rPr>
              <w:t>3205220015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SUKAWENING</w:t>
            </w:r>
          </w:p>
        </w:tc>
        <w:tc>
          <w:tcPr>
            <w:tcW w:w="2951" w:type="dxa"/>
            <w:tcBorders>
              <w:top w:val="single" w:sz="2" w:space="0" w:color="000000"/>
              <w:bottom w:val="single" w:sz="2" w:space="0" w:color="000000"/>
            </w:tcBorders>
          </w:tcPr>
          <w:p>
            <w:pPr>
              <w:pStyle w:val="TableParagraph"/>
              <w:ind w:left="28"/>
              <w:rPr>
                <w:sz w:val="14"/>
              </w:rPr>
            </w:pPr>
            <w:r>
              <w:rPr>
                <w:w w:val="105"/>
                <w:sz w:val="14"/>
              </w:rPr>
              <w:t>MEKARHURIP</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6013</w:t>
            </w:r>
          </w:p>
        </w:tc>
        <w:tc>
          <w:tcPr>
            <w:tcW w:w="806" w:type="dxa"/>
            <w:tcBorders>
              <w:top w:val="single" w:sz="2" w:space="0" w:color="000000"/>
              <w:bottom w:val="single" w:sz="2" w:space="0" w:color="000000"/>
            </w:tcBorders>
          </w:tcPr>
          <w:p>
            <w:pPr>
              <w:pStyle w:val="TableParagraph"/>
              <w:ind w:left="40"/>
              <w:jc w:val="center"/>
              <w:rPr>
                <w:sz w:val="14"/>
              </w:rPr>
            </w:pPr>
            <w:r>
              <w:rPr>
                <w:sz w:val="14"/>
              </w:rPr>
              <w:t>3205221003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KARANGTENGAH</w:t>
            </w:r>
          </w:p>
        </w:tc>
        <w:tc>
          <w:tcPr>
            <w:tcW w:w="2951" w:type="dxa"/>
            <w:tcBorders>
              <w:top w:val="single" w:sz="2" w:space="0" w:color="000000"/>
              <w:bottom w:val="single" w:sz="2" w:space="0" w:color="000000"/>
            </w:tcBorders>
          </w:tcPr>
          <w:p>
            <w:pPr>
              <w:pStyle w:val="TableParagraph"/>
              <w:ind w:left="28"/>
              <w:rPr>
                <w:sz w:val="14"/>
              </w:rPr>
            </w:pPr>
            <w:r>
              <w:rPr>
                <w:w w:val="105"/>
                <w:sz w:val="14"/>
              </w:rPr>
              <w:t>CINTAMANIK</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6014</w:t>
            </w:r>
          </w:p>
        </w:tc>
        <w:tc>
          <w:tcPr>
            <w:tcW w:w="806" w:type="dxa"/>
            <w:tcBorders>
              <w:top w:val="single" w:sz="2" w:space="0" w:color="000000"/>
              <w:bottom w:val="single" w:sz="2" w:space="0" w:color="000000"/>
            </w:tcBorders>
          </w:tcPr>
          <w:p>
            <w:pPr>
              <w:pStyle w:val="TableParagraph"/>
              <w:ind w:left="40"/>
              <w:jc w:val="center"/>
              <w:rPr>
                <w:sz w:val="14"/>
              </w:rPr>
            </w:pPr>
            <w:r>
              <w:rPr>
                <w:sz w:val="14"/>
              </w:rPr>
              <w:t>3205230015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BANYURESMI</w:t>
            </w:r>
          </w:p>
        </w:tc>
        <w:tc>
          <w:tcPr>
            <w:tcW w:w="2951" w:type="dxa"/>
            <w:tcBorders>
              <w:top w:val="single" w:sz="2" w:space="0" w:color="000000"/>
              <w:bottom w:val="single" w:sz="2" w:space="0" w:color="000000"/>
            </w:tcBorders>
          </w:tcPr>
          <w:p>
            <w:pPr>
              <w:pStyle w:val="TableParagraph"/>
              <w:ind w:left="28"/>
              <w:rPr>
                <w:sz w:val="14"/>
              </w:rPr>
            </w:pPr>
            <w:r>
              <w:rPr>
                <w:w w:val="105"/>
                <w:sz w:val="14"/>
              </w:rPr>
              <w:t>KARYAMUKTI</w:t>
            </w:r>
          </w:p>
        </w:tc>
        <w:tc>
          <w:tcPr>
            <w:tcW w:w="1005" w:type="dxa"/>
            <w:tcBorders>
              <w:top w:val="single" w:sz="2" w:space="0" w:color="000000"/>
              <w:bottom w:val="single" w:sz="2" w:space="0" w:color="000000"/>
            </w:tcBorders>
          </w:tcPr>
          <w:p>
            <w:pPr>
              <w:pStyle w:val="TableParagraph"/>
              <w:ind w:left="483"/>
              <w:rPr>
                <w:sz w:val="14"/>
              </w:rPr>
            </w:pPr>
            <w:r>
              <w:rPr>
                <w:w w:val="105"/>
                <w:sz w:val="14"/>
              </w:rPr>
              <w:t>74,00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6015</w:t>
            </w:r>
          </w:p>
        </w:tc>
        <w:tc>
          <w:tcPr>
            <w:tcW w:w="806" w:type="dxa"/>
            <w:tcBorders>
              <w:top w:val="single" w:sz="2" w:space="0" w:color="000000"/>
              <w:bottom w:val="single" w:sz="2" w:space="0" w:color="000000"/>
            </w:tcBorders>
          </w:tcPr>
          <w:p>
            <w:pPr>
              <w:pStyle w:val="TableParagraph"/>
              <w:ind w:left="40"/>
              <w:jc w:val="center"/>
              <w:rPr>
                <w:sz w:val="14"/>
              </w:rPr>
            </w:pPr>
            <w:r>
              <w:rPr>
                <w:sz w:val="14"/>
              </w:rPr>
              <w:t>3205230016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BANYURESMI</w:t>
            </w:r>
          </w:p>
        </w:tc>
        <w:tc>
          <w:tcPr>
            <w:tcW w:w="2951" w:type="dxa"/>
            <w:tcBorders>
              <w:top w:val="single" w:sz="2" w:space="0" w:color="000000"/>
              <w:bottom w:val="single" w:sz="2" w:space="0" w:color="000000"/>
            </w:tcBorders>
          </w:tcPr>
          <w:p>
            <w:pPr>
              <w:pStyle w:val="TableParagraph"/>
              <w:ind w:left="28"/>
              <w:rPr>
                <w:sz w:val="14"/>
              </w:rPr>
            </w:pPr>
            <w:r>
              <w:rPr>
                <w:w w:val="105"/>
                <w:sz w:val="14"/>
              </w:rPr>
              <w:t>CIMAREME</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6016</w:t>
            </w:r>
          </w:p>
        </w:tc>
        <w:tc>
          <w:tcPr>
            <w:tcW w:w="806" w:type="dxa"/>
            <w:tcBorders>
              <w:top w:val="single" w:sz="2" w:space="0" w:color="000000"/>
              <w:bottom w:val="single" w:sz="2" w:space="0" w:color="000000"/>
            </w:tcBorders>
          </w:tcPr>
          <w:p>
            <w:pPr>
              <w:pStyle w:val="TableParagraph"/>
              <w:ind w:left="40"/>
              <w:jc w:val="center"/>
              <w:rPr>
                <w:sz w:val="14"/>
              </w:rPr>
            </w:pPr>
            <w:r>
              <w:rPr>
                <w:sz w:val="14"/>
              </w:rPr>
              <w:t>3205240003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LEMBANG</w:t>
            </w:r>
          </w:p>
        </w:tc>
        <w:tc>
          <w:tcPr>
            <w:tcW w:w="1005" w:type="dxa"/>
            <w:tcBorders>
              <w:top w:val="single" w:sz="2" w:space="0" w:color="000000"/>
              <w:bottom w:val="single" w:sz="2" w:space="0" w:color="000000"/>
            </w:tcBorders>
          </w:tcPr>
          <w:p>
            <w:pPr>
              <w:pStyle w:val="TableParagraph"/>
              <w:ind w:left="483"/>
              <w:rPr>
                <w:sz w:val="14"/>
              </w:rPr>
            </w:pPr>
            <w:r>
              <w:rPr>
                <w:w w:val="105"/>
                <w:sz w:val="14"/>
              </w:rPr>
              <w:t>69,93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6017</w:t>
            </w:r>
          </w:p>
        </w:tc>
        <w:tc>
          <w:tcPr>
            <w:tcW w:w="806" w:type="dxa"/>
            <w:tcBorders>
              <w:top w:val="single" w:sz="2" w:space="0" w:color="000000"/>
              <w:bottom w:val="single" w:sz="2" w:space="0" w:color="000000"/>
            </w:tcBorders>
          </w:tcPr>
          <w:p>
            <w:pPr>
              <w:pStyle w:val="TableParagraph"/>
              <w:ind w:left="40"/>
              <w:jc w:val="center"/>
              <w:rPr>
                <w:sz w:val="14"/>
              </w:rPr>
            </w:pPr>
            <w:r>
              <w:rPr>
                <w:sz w:val="14"/>
              </w:rPr>
              <w:t>3205240007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SALAMNUNGGAL</w:t>
            </w:r>
          </w:p>
        </w:tc>
        <w:tc>
          <w:tcPr>
            <w:tcW w:w="1005" w:type="dxa"/>
            <w:tcBorders>
              <w:top w:val="single" w:sz="2" w:space="0" w:color="000000"/>
              <w:bottom w:val="single" w:sz="2" w:space="0" w:color="000000"/>
            </w:tcBorders>
          </w:tcPr>
          <w:p>
            <w:pPr>
              <w:pStyle w:val="TableParagraph"/>
              <w:ind w:left="483"/>
              <w:rPr>
                <w:sz w:val="14"/>
              </w:rPr>
            </w:pPr>
            <w:r>
              <w:rPr>
                <w:w w:val="105"/>
                <w:sz w:val="14"/>
              </w:rPr>
              <w:t>65,45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6018</w:t>
            </w:r>
          </w:p>
        </w:tc>
        <w:tc>
          <w:tcPr>
            <w:tcW w:w="806" w:type="dxa"/>
            <w:tcBorders>
              <w:top w:val="single" w:sz="2" w:space="0" w:color="000000"/>
              <w:bottom w:val="single" w:sz="2" w:space="0" w:color="000000"/>
            </w:tcBorders>
          </w:tcPr>
          <w:p>
            <w:pPr>
              <w:pStyle w:val="TableParagraph"/>
              <w:ind w:left="40"/>
              <w:jc w:val="center"/>
              <w:rPr>
                <w:sz w:val="14"/>
              </w:rPr>
            </w:pPr>
            <w:r>
              <w:rPr>
                <w:sz w:val="14"/>
              </w:rPr>
              <w:t>3205240009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HARUMAN</w:t>
            </w:r>
          </w:p>
        </w:tc>
        <w:tc>
          <w:tcPr>
            <w:tcW w:w="1005" w:type="dxa"/>
            <w:tcBorders>
              <w:top w:val="single" w:sz="2" w:space="0" w:color="000000"/>
              <w:bottom w:val="single" w:sz="2" w:space="0" w:color="000000"/>
            </w:tcBorders>
          </w:tcPr>
          <w:p>
            <w:pPr>
              <w:pStyle w:val="TableParagraph"/>
              <w:ind w:left="483"/>
              <w:rPr>
                <w:sz w:val="14"/>
              </w:rPr>
            </w:pPr>
            <w:r>
              <w:rPr>
                <w:w w:val="105"/>
                <w:sz w:val="14"/>
              </w:rPr>
              <w:t>70,55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6019</w:t>
            </w:r>
          </w:p>
        </w:tc>
        <w:tc>
          <w:tcPr>
            <w:tcW w:w="806" w:type="dxa"/>
            <w:tcBorders>
              <w:top w:val="single" w:sz="2" w:space="0" w:color="000000"/>
              <w:bottom w:val="single" w:sz="2" w:space="0" w:color="000000"/>
            </w:tcBorders>
          </w:tcPr>
          <w:p>
            <w:pPr>
              <w:pStyle w:val="TableParagraph"/>
              <w:ind w:left="40"/>
              <w:jc w:val="center"/>
              <w:rPr>
                <w:sz w:val="14"/>
              </w:rPr>
            </w:pPr>
            <w:r>
              <w:rPr>
                <w:sz w:val="14"/>
              </w:rPr>
              <w:t>3205240010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MARGALUYU</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6020</w:t>
            </w:r>
          </w:p>
        </w:tc>
        <w:tc>
          <w:tcPr>
            <w:tcW w:w="806" w:type="dxa"/>
            <w:tcBorders>
              <w:top w:val="single" w:sz="2" w:space="0" w:color="000000"/>
              <w:bottom w:val="single" w:sz="2" w:space="0" w:color="000000"/>
            </w:tcBorders>
          </w:tcPr>
          <w:p>
            <w:pPr>
              <w:pStyle w:val="TableParagraph"/>
              <w:ind w:left="40"/>
              <w:jc w:val="center"/>
              <w:rPr>
                <w:sz w:val="14"/>
              </w:rPr>
            </w:pPr>
            <w:r>
              <w:rPr>
                <w:sz w:val="14"/>
              </w:rPr>
              <w:t>3205240012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LELES</w:t>
            </w:r>
          </w:p>
        </w:tc>
        <w:tc>
          <w:tcPr>
            <w:tcW w:w="2951" w:type="dxa"/>
            <w:tcBorders>
              <w:top w:val="single" w:sz="2" w:space="0" w:color="000000"/>
              <w:bottom w:val="single" w:sz="2" w:space="0" w:color="000000"/>
            </w:tcBorders>
          </w:tcPr>
          <w:p>
            <w:pPr>
              <w:pStyle w:val="TableParagraph"/>
              <w:ind w:left="28"/>
              <w:rPr>
                <w:sz w:val="14"/>
              </w:rPr>
            </w:pPr>
            <w:r>
              <w:rPr>
                <w:w w:val="105"/>
                <w:sz w:val="14"/>
              </w:rPr>
              <w:t>SUKARAME</w:t>
            </w:r>
          </w:p>
        </w:tc>
        <w:tc>
          <w:tcPr>
            <w:tcW w:w="1005" w:type="dxa"/>
            <w:tcBorders>
              <w:top w:val="single" w:sz="2" w:space="0" w:color="000000"/>
              <w:bottom w:val="single" w:sz="2" w:space="0" w:color="000000"/>
            </w:tcBorders>
          </w:tcPr>
          <w:p>
            <w:pPr>
              <w:pStyle w:val="TableParagraph"/>
              <w:ind w:left="483"/>
              <w:rPr>
                <w:sz w:val="14"/>
              </w:rPr>
            </w:pPr>
            <w:r>
              <w:rPr>
                <w:w w:val="105"/>
                <w:sz w:val="14"/>
              </w:rPr>
              <w:t>62,44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6021</w:t>
            </w:r>
          </w:p>
        </w:tc>
        <w:tc>
          <w:tcPr>
            <w:tcW w:w="806" w:type="dxa"/>
            <w:tcBorders>
              <w:top w:val="single" w:sz="2" w:space="0" w:color="000000"/>
              <w:bottom w:val="single" w:sz="2" w:space="0" w:color="000000"/>
            </w:tcBorders>
          </w:tcPr>
          <w:p>
            <w:pPr>
              <w:pStyle w:val="TableParagraph"/>
              <w:ind w:left="40"/>
              <w:jc w:val="center"/>
              <w:rPr>
                <w:sz w:val="14"/>
              </w:rPr>
            </w:pPr>
            <w:r>
              <w:rPr>
                <w:sz w:val="14"/>
              </w:rPr>
              <w:t>3205250008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LEUWIGOONG</w:t>
            </w:r>
          </w:p>
        </w:tc>
        <w:tc>
          <w:tcPr>
            <w:tcW w:w="2951" w:type="dxa"/>
            <w:tcBorders>
              <w:top w:val="single" w:sz="2" w:space="0" w:color="000000"/>
              <w:bottom w:val="single" w:sz="2" w:space="0" w:color="000000"/>
            </w:tcBorders>
          </w:tcPr>
          <w:p>
            <w:pPr>
              <w:pStyle w:val="TableParagraph"/>
              <w:ind w:left="28"/>
              <w:rPr>
                <w:sz w:val="14"/>
              </w:rPr>
            </w:pPr>
            <w:r>
              <w:rPr>
                <w:w w:val="105"/>
                <w:sz w:val="14"/>
              </w:rPr>
              <w:t>LEUWIGOONG</w:t>
            </w:r>
          </w:p>
        </w:tc>
        <w:tc>
          <w:tcPr>
            <w:tcW w:w="1005" w:type="dxa"/>
            <w:tcBorders>
              <w:top w:val="single" w:sz="2" w:space="0" w:color="000000"/>
              <w:bottom w:val="single" w:sz="2" w:space="0" w:color="000000"/>
            </w:tcBorders>
          </w:tcPr>
          <w:p>
            <w:pPr>
              <w:pStyle w:val="TableParagraph"/>
              <w:ind w:left="483"/>
              <w:rPr>
                <w:sz w:val="14"/>
              </w:rPr>
            </w:pPr>
            <w:r>
              <w:rPr>
                <w:w w:val="105"/>
                <w:sz w:val="14"/>
              </w:rPr>
              <w:t>72,14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6022</w:t>
            </w:r>
          </w:p>
        </w:tc>
        <w:tc>
          <w:tcPr>
            <w:tcW w:w="806" w:type="dxa"/>
            <w:tcBorders>
              <w:bottom w:val="single" w:sz="2" w:space="0" w:color="000000"/>
            </w:tcBorders>
          </w:tcPr>
          <w:p>
            <w:pPr>
              <w:pStyle w:val="TableParagraph"/>
              <w:spacing w:before="2"/>
              <w:ind w:left="40"/>
              <w:jc w:val="center"/>
              <w:rPr>
                <w:sz w:val="14"/>
              </w:rPr>
            </w:pPr>
            <w:r>
              <w:rPr>
                <w:sz w:val="14"/>
              </w:rPr>
              <w:t>3205260003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GARUT</w:t>
            </w:r>
          </w:p>
        </w:tc>
        <w:tc>
          <w:tcPr>
            <w:tcW w:w="2565" w:type="dxa"/>
            <w:tcBorders>
              <w:bottom w:val="single" w:sz="2" w:space="0" w:color="000000"/>
            </w:tcBorders>
          </w:tcPr>
          <w:p>
            <w:pPr>
              <w:pStyle w:val="TableParagraph"/>
              <w:spacing w:before="2"/>
              <w:rPr>
                <w:sz w:val="14"/>
              </w:rPr>
            </w:pPr>
            <w:r>
              <w:rPr>
                <w:w w:val="105"/>
                <w:sz w:val="14"/>
              </w:rPr>
              <w:t>CIBATU</w:t>
            </w:r>
          </w:p>
        </w:tc>
        <w:tc>
          <w:tcPr>
            <w:tcW w:w="2951" w:type="dxa"/>
            <w:tcBorders>
              <w:bottom w:val="single" w:sz="2" w:space="0" w:color="000000"/>
            </w:tcBorders>
          </w:tcPr>
          <w:p>
            <w:pPr>
              <w:pStyle w:val="TableParagraph"/>
              <w:spacing w:before="2"/>
              <w:ind w:left="28"/>
              <w:rPr>
                <w:sz w:val="14"/>
              </w:rPr>
            </w:pPr>
            <w:r>
              <w:rPr>
                <w:w w:val="105"/>
                <w:sz w:val="14"/>
              </w:rPr>
              <w:t>WANAKERTA</w:t>
            </w:r>
          </w:p>
        </w:tc>
        <w:tc>
          <w:tcPr>
            <w:tcW w:w="1005" w:type="dxa"/>
            <w:tcBorders>
              <w:bottom w:val="single" w:sz="2" w:space="0" w:color="000000"/>
            </w:tcBorders>
          </w:tcPr>
          <w:p>
            <w:pPr>
              <w:pStyle w:val="TableParagraph"/>
              <w:spacing w:before="2"/>
              <w:ind w:left="483"/>
              <w:rPr>
                <w:sz w:val="14"/>
              </w:rPr>
            </w:pPr>
            <w:r>
              <w:rPr>
                <w:w w:val="105"/>
                <w:sz w:val="14"/>
              </w:rPr>
              <w:t>49,31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6023</w:t>
            </w:r>
          </w:p>
        </w:tc>
        <w:tc>
          <w:tcPr>
            <w:tcW w:w="806" w:type="dxa"/>
            <w:tcBorders>
              <w:top w:val="single" w:sz="2" w:space="0" w:color="000000"/>
              <w:bottom w:val="single" w:sz="2" w:space="0" w:color="000000"/>
            </w:tcBorders>
          </w:tcPr>
          <w:p>
            <w:pPr>
              <w:pStyle w:val="TableParagraph"/>
              <w:ind w:left="40"/>
              <w:jc w:val="center"/>
              <w:rPr>
                <w:sz w:val="14"/>
              </w:rPr>
            </w:pPr>
            <w:r>
              <w:rPr>
                <w:sz w:val="14"/>
              </w:rPr>
              <w:t>3205260015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CIBATU</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62,94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6024</w:t>
            </w:r>
          </w:p>
        </w:tc>
        <w:tc>
          <w:tcPr>
            <w:tcW w:w="806" w:type="dxa"/>
            <w:tcBorders>
              <w:top w:val="single" w:sz="2" w:space="0" w:color="000000"/>
              <w:bottom w:val="single" w:sz="2" w:space="0" w:color="000000"/>
            </w:tcBorders>
          </w:tcPr>
          <w:p>
            <w:pPr>
              <w:pStyle w:val="TableParagraph"/>
              <w:ind w:left="40"/>
              <w:jc w:val="center"/>
              <w:rPr>
                <w:sz w:val="14"/>
              </w:rPr>
            </w:pPr>
            <w:r>
              <w:rPr>
                <w:sz w:val="14"/>
              </w:rPr>
              <w:t>3205270004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CIBIUK</w:t>
            </w:r>
          </w:p>
        </w:tc>
        <w:tc>
          <w:tcPr>
            <w:tcW w:w="2951" w:type="dxa"/>
            <w:tcBorders>
              <w:top w:val="single" w:sz="2" w:space="0" w:color="000000"/>
              <w:bottom w:val="single" w:sz="2" w:space="0" w:color="000000"/>
            </w:tcBorders>
          </w:tcPr>
          <w:p>
            <w:pPr>
              <w:pStyle w:val="TableParagraph"/>
              <w:ind w:left="28"/>
              <w:rPr>
                <w:sz w:val="14"/>
              </w:rPr>
            </w:pPr>
            <w:r>
              <w:rPr>
                <w:w w:val="105"/>
                <w:sz w:val="14"/>
              </w:rPr>
              <w:t>MAJASARI</w:t>
            </w:r>
          </w:p>
        </w:tc>
        <w:tc>
          <w:tcPr>
            <w:tcW w:w="1005" w:type="dxa"/>
            <w:tcBorders>
              <w:top w:val="single" w:sz="2" w:space="0" w:color="000000"/>
              <w:bottom w:val="single" w:sz="2" w:space="0" w:color="000000"/>
            </w:tcBorders>
          </w:tcPr>
          <w:p>
            <w:pPr>
              <w:pStyle w:val="TableParagraph"/>
              <w:ind w:left="483"/>
              <w:rPr>
                <w:sz w:val="14"/>
              </w:rPr>
            </w:pPr>
            <w:r>
              <w:rPr>
                <w:w w:val="105"/>
                <w:sz w:val="14"/>
              </w:rPr>
              <w:t>67,59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6025</w:t>
            </w:r>
          </w:p>
        </w:tc>
        <w:tc>
          <w:tcPr>
            <w:tcW w:w="806" w:type="dxa"/>
            <w:tcBorders>
              <w:top w:val="single" w:sz="2" w:space="0" w:color="000000"/>
              <w:bottom w:val="single" w:sz="2" w:space="0" w:color="000000"/>
            </w:tcBorders>
          </w:tcPr>
          <w:p>
            <w:pPr>
              <w:pStyle w:val="TableParagraph"/>
              <w:ind w:left="40"/>
              <w:jc w:val="center"/>
              <w:rPr>
                <w:sz w:val="14"/>
              </w:rPr>
            </w:pPr>
            <w:r>
              <w:rPr>
                <w:sz w:val="14"/>
              </w:rPr>
              <w:t>3205280005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KADUNGORA</w:t>
            </w:r>
          </w:p>
        </w:tc>
        <w:tc>
          <w:tcPr>
            <w:tcW w:w="2951" w:type="dxa"/>
            <w:tcBorders>
              <w:top w:val="single" w:sz="2" w:space="0" w:color="000000"/>
              <w:bottom w:val="single" w:sz="2" w:space="0" w:color="000000"/>
            </w:tcBorders>
          </w:tcPr>
          <w:p>
            <w:pPr>
              <w:pStyle w:val="TableParagraph"/>
              <w:ind w:left="28"/>
              <w:rPr>
                <w:sz w:val="14"/>
              </w:rPr>
            </w:pPr>
            <w:r>
              <w:rPr>
                <w:w w:val="105"/>
                <w:sz w:val="14"/>
              </w:rPr>
              <w:t>KARANGMULYA</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6026</w:t>
            </w:r>
          </w:p>
        </w:tc>
        <w:tc>
          <w:tcPr>
            <w:tcW w:w="806" w:type="dxa"/>
            <w:tcBorders>
              <w:top w:val="single" w:sz="2" w:space="0" w:color="000000"/>
              <w:bottom w:val="single" w:sz="2" w:space="0" w:color="000000"/>
            </w:tcBorders>
          </w:tcPr>
          <w:p>
            <w:pPr>
              <w:pStyle w:val="TableParagraph"/>
              <w:ind w:left="40"/>
              <w:jc w:val="center"/>
              <w:rPr>
                <w:sz w:val="14"/>
              </w:rPr>
            </w:pPr>
            <w:r>
              <w:rPr>
                <w:sz w:val="14"/>
              </w:rPr>
              <w:t>3205290013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BLUBUR LIMBANGAN</w:t>
            </w:r>
          </w:p>
        </w:tc>
        <w:tc>
          <w:tcPr>
            <w:tcW w:w="2951" w:type="dxa"/>
            <w:tcBorders>
              <w:top w:val="single" w:sz="2" w:space="0" w:color="000000"/>
              <w:bottom w:val="single" w:sz="2" w:space="0" w:color="000000"/>
            </w:tcBorders>
          </w:tcPr>
          <w:p>
            <w:pPr>
              <w:pStyle w:val="TableParagraph"/>
              <w:ind w:left="28"/>
              <w:rPr>
                <w:sz w:val="14"/>
              </w:rPr>
            </w:pPr>
            <w:r>
              <w:rPr>
                <w:w w:val="105"/>
                <w:sz w:val="14"/>
              </w:rPr>
              <w:t>PANGEUREUNAN</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6027</w:t>
            </w:r>
          </w:p>
        </w:tc>
        <w:tc>
          <w:tcPr>
            <w:tcW w:w="806" w:type="dxa"/>
            <w:tcBorders>
              <w:top w:val="single" w:sz="2" w:space="0" w:color="000000"/>
              <w:bottom w:val="single" w:sz="2" w:space="0" w:color="000000"/>
            </w:tcBorders>
          </w:tcPr>
          <w:p>
            <w:pPr>
              <w:pStyle w:val="TableParagraph"/>
              <w:ind w:left="40"/>
              <w:jc w:val="center"/>
              <w:rPr>
                <w:sz w:val="14"/>
              </w:rPr>
            </w:pPr>
            <w:r>
              <w:rPr>
                <w:sz w:val="14"/>
              </w:rPr>
              <w:t>3205300001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SELAAWI</w:t>
            </w:r>
          </w:p>
        </w:tc>
        <w:tc>
          <w:tcPr>
            <w:tcW w:w="2951" w:type="dxa"/>
            <w:tcBorders>
              <w:top w:val="single" w:sz="2" w:space="0" w:color="000000"/>
              <w:bottom w:val="single" w:sz="2" w:space="0" w:color="000000"/>
            </w:tcBorders>
          </w:tcPr>
          <w:p>
            <w:pPr>
              <w:pStyle w:val="TableParagraph"/>
              <w:ind w:left="28"/>
              <w:rPr>
                <w:sz w:val="14"/>
              </w:rPr>
            </w:pPr>
            <w:r>
              <w:rPr>
                <w:w w:val="105"/>
                <w:sz w:val="14"/>
              </w:rPr>
              <w:t>CIGAWIR</w:t>
            </w:r>
          </w:p>
        </w:tc>
        <w:tc>
          <w:tcPr>
            <w:tcW w:w="1005" w:type="dxa"/>
            <w:tcBorders>
              <w:top w:val="single" w:sz="2" w:space="0" w:color="000000"/>
              <w:bottom w:val="single" w:sz="2" w:space="0" w:color="000000"/>
            </w:tcBorders>
          </w:tcPr>
          <w:p>
            <w:pPr>
              <w:pStyle w:val="TableParagraph"/>
              <w:ind w:left="483"/>
              <w:rPr>
                <w:sz w:val="14"/>
              </w:rPr>
            </w:pPr>
            <w:r>
              <w:rPr>
                <w:w w:val="105"/>
                <w:sz w:val="14"/>
              </w:rPr>
              <w:t>63,71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6028</w:t>
            </w:r>
          </w:p>
        </w:tc>
        <w:tc>
          <w:tcPr>
            <w:tcW w:w="806" w:type="dxa"/>
            <w:tcBorders>
              <w:top w:val="single" w:sz="2" w:space="0" w:color="000000"/>
              <w:bottom w:val="single" w:sz="2" w:space="0" w:color="000000"/>
            </w:tcBorders>
          </w:tcPr>
          <w:p>
            <w:pPr>
              <w:pStyle w:val="TableParagraph"/>
              <w:ind w:left="40"/>
              <w:jc w:val="center"/>
              <w:rPr>
                <w:sz w:val="14"/>
              </w:rPr>
            </w:pPr>
            <w:r>
              <w:rPr>
                <w:sz w:val="14"/>
              </w:rPr>
              <w:t>3205300002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SELAAWI</w:t>
            </w:r>
          </w:p>
        </w:tc>
        <w:tc>
          <w:tcPr>
            <w:tcW w:w="2951" w:type="dxa"/>
            <w:tcBorders>
              <w:top w:val="single" w:sz="2" w:space="0" w:color="000000"/>
              <w:bottom w:val="single" w:sz="2" w:space="0" w:color="000000"/>
            </w:tcBorders>
          </w:tcPr>
          <w:p>
            <w:pPr>
              <w:pStyle w:val="TableParagraph"/>
              <w:ind w:left="28"/>
              <w:rPr>
                <w:sz w:val="14"/>
              </w:rPr>
            </w:pPr>
            <w:r>
              <w:rPr>
                <w:w w:val="105"/>
                <w:sz w:val="14"/>
              </w:rPr>
              <w:t>PUTRAJAWA</w:t>
            </w:r>
          </w:p>
        </w:tc>
        <w:tc>
          <w:tcPr>
            <w:tcW w:w="1005" w:type="dxa"/>
            <w:tcBorders>
              <w:top w:val="single" w:sz="2" w:space="0" w:color="000000"/>
              <w:bottom w:val="single" w:sz="2" w:space="0" w:color="000000"/>
            </w:tcBorders>
          </w:tcPr>
          <w:p>
            <w:pPr>
              <w:pStyle w:val="TableParagraph"/>
              <w:ind w:left="483"/>
              <w:rPr>
                <w:sz w:val="14"/>
              </w:rPr>
            </w:pPr>
            <w:r>
              <w:rPr>
                <w:w w:val="105"/>
                <w:sz w:val="14"/>
              </w:rPr>
              <w:t>74,95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6029</w:t>
            </w:r>
          </w:p>
        </w:tc>
        <w:tc>
          <w:tcPr>
            <w:tcW w:w="806" w:type="dxa"/>
            <w:tcBorders>
              <w:top w:val="single" w:sz="2" w:space="0" w:color="000000"/>
              <w:bottom w:val="single" w:sz="2" w:space="0" w:color="000000"/>
            </w:tcBorders>
          </w:tcPr>
          <w:p>
            <w:pPr>
              <w:pStyle w:val="TableParagraph"/>
              <w:ind w:left="40"/>
              <w:jc w:val="center"/>
              <w:rPr>
                <w:sz w:val="14"/>
              </w:rPr>
            </w:pPr>
            <w:r>
              <w:rPr>
                <w:sz w:val="14"/>
              </w:rPr>
              <w:t>3205300004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SELAAWI</w:t>
            </w:r>
          </w:p>
        </w:tc>
        <w:tc>
          <w:tcPr>
            <w:tcW w:w="2951" w:type="dxa"/>
            <w:tcBorders>
              <w:top w:val="single" w:sz="2" w:space="0" w:color="000000"/>
              <w:bottom w:val="single" w:sz="2" w:space="0" w:color="000000"/>
            </w:tcBorders>
          </w:tcPr>
          <w:p>
            <w:pPr>
              <w:pStyle w:val="TableParagraph"/>
              <w:ind w:left="28"/>
              <w:rPr>
                <w:sz w:val="14"/>
              </w:rPr>
            </w:pPr>
            <w:r>
              <w:rPr>
                <w:w w:val="105"/>
                <w:sz w:val="14"/>
              </w:rPr>
              <w:t>SELAAWI</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6030</w:t>
            </w:r>
          </w:p>
        </w:tc>
        <w:tc>
          <w:tcPr>
            <w:tcW w:w="806" w:type="dxa"/>
            <w:tcBorders>
              <w:top w:val="single" w:sz="2" w:space="0" w:color="000000"/>
              <w:bottom w:val="single" w:sz="2" w:space="0" w:color="000000"/>
            </w:tcBorders>
          </w:tcPr>
          <w:p>
            <w:pPr>
              <w:pStyle w:val="TableParagraph"/>
              <w:ind w:left="40"/>
              <w:jc w:val="center"/>
              <w:rPr>
                <w:sz w:val="14"/>
              </w:rPr>
            </w:pPr>
            <w:r>
              <w:rPr>
                <w:sz w:val="14"/>
              </w:rPr>
              <w:t>3205300007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SELAAWI</w:t>
            </w:r>
          </w:p>
        </w:tc>
        <w:tc>
          <w:tcPr>
            <w:tcW w:w="2951" w:type="dxa"/>
            <w:tcBorders>
              <w:top w:val="single" w:sz="2" w:space="0" w:color="000000"/>
              <w:bottom w:val="single" w:sz="2" w:space="0" w:color="000000"/>
            </w:tcBorders>
          </w:tcPr>
          <w:p>
            <w:pPr>
              <w:pStyle w:val="TableParagraph"/>
              <w:ind w:left="28"/>
              <w:rPr>
                <w:sz w:val="14"/>
              </w:rPr>
            </w:pPr>
            <w:r>
              <w:rPr>
                <w:w w:val="105"/>
                <w:sz w:val="14"/>
              </w:rPr>
              <w:t>PELITAASIH</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6031</w:t>
            </w:r>
          </w:p>
        </w:tc>
        <w:tc>
          <w:tcPr>
            <w:tcW w:w="806" w:type="dxa"/>
            <w:tcBorders>
              <w:top w:val="single" w:sz="2" w:space="0" w:color="000000"/>
              <w:bottom w:val="single" w:sz="2" w:space="0" w:color="000000"/>
            </w:tcBorders>
          </w:tcPr>
          <w:p>
            <w:pPr>
              <w:pStyle w:val="TableParagraph"/>
              <w:ind w:left="40"/>
              <w:jc w:val="center"/>
              <w:rPr>
                <w:sz w:val="14"/>
              </w:rPr>
            </w:pPr>
            <w:r>
              <w:rPr>
                <w:sz w:val="14"/>
              </w:rPr>
              <w:t>3205310004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MALANGBONG</w:t>
            </w:r>
          </w:p>
        </w:tc>
        <w:tc>
          <w:tcPr>
            <w:tcW w:w="2951" w:type="dxa"/>
            <w:tcBorders>
              <w:top w:val="single" w:sz="2" w:space="0" w:color="000000"/>
              <w:bottom w:val="single" w:sz="2" w:space="0" w:color="000000"/>
            </w:tcBorders>
          </w:tcPr>
          <w:p>
            <w:pPr>
              <w:pStyle w:val="TableParagraph"/>
              <w:ind w:left="28"/>
              <w:rPr>
                <w:sz w:val="14"/>
              </w:rPr>
            </w:pPr>
            <w:r>
              <w:rPr>
                <w:w w:val="105"/>
                <w:sz w:val="14"/>
              </w:rPr>
              <w:t>CINAGARA</w:t>
            </w:r>
          </w:p>
        </w:tc>
        <w:tc>
          <w:tcPr>
            <w:tcW w:w="1005" w:type="dxa"/>
            <w:tcBorders>
              <w:top w:val="single" w:sz="2" w:space="0" w:color="000000"/>
              <w:bottom w:val="single" w:sz="2" w:space="0" w:color="000000"/>
            </w:tcBorders>
          </w:tcPr>
          <w:p>
            <w:pPr>
              <w:pStyle w:val="TableParagraph"/>
              <w:ind w:left="483"/>
              <w:rPr>
                <w:sz w:val="14"/>
              </w:rPr>
            </w:pPr>
            <w:r>
              <w:rPr>
                <w:w w:val="105"/>
                <w:sz w:val="14"/>
              </w:rPr>
              <w:t>74,22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6032</w:t>
            </w:r>
          </w:p>
        </w:tc>
        <w:tc>
          <w:tcPr>
            <w:tcW w:w="806" w:type="dxa"/>
            <w:tcBorders>
              <w:top w:val="single" w:sz="2" w:space="0" w:color="000000"/>
              <w:bottom w:val="single" w:sz="2" w:space="0" w:color="000000"/>
            </w:tcBorders>
          </w:tcPr>
          <w:p>
            <w:pPr>
              <w:pStyle w:val="TableParagraph"/>
              <w:ind w:left="40"/>
              <w:jc w:val="center"/>
              <w:rPr>
                <w:sz w:val="14"/>
              </w:rPr>
            </w:pPr>
            <w:r>
              <w:rPr>
                <w:sz w:val="14"/>
              </w:rPr>
              <w:t>3205310011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MALANGBONG</w:t>
            </w:r>
          </w:p>
        </w:tc>
        <w:tc>
          <w:tcPr>
            <w:tcW w:w="2951" w:type="dxa"/>
            <w:tcBorders>
              <w:top w:val="single" w:sz="2" w:space="0" w:color="000000"/>
              <w:bottom w:val="single" w:sz="2" w:space="0" w:color="000000"/>
            </w:tcBorders>
          </w:tcPr>
          <w:p>
            <w:pPr>
              <w:pStyle w:val="TableParagraph"/>
              <w:ind w:left="28"/>
              <w:rPr>
                <w:sz w:val="14"/>
              </w:rPr>
            </w:pPr>
            <w:r>
              <w:rPr>
                <w:w w:val="105"/>
                <w:sz w:val="14"/>
              </w:rPr>
              <w:t>SUKARATU</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6033</w:t>
            </w:r>
          </w:p>
        </w:tc>
        <w:tc>
          <w:tcPr>
            <w:tcW w:w="806" w:type="dxa"/>
            <w:tcBorders>
              <w:top w:val="single" w:sz="2" w:space="0" w:color="000000"/>
              <w:bottom w:val="single" w:sz="2" w:space="0" w:color="000000"/>
            </w:tcBorders>
          </w:tcPr>
          <w:p>
            <w:pPr>
              <w:pStyle w:val="TableParagraph"/>
              <w:ind w:left="40"/>
              <w:jc w:val="center"/>
              <w:rPr>
                <w:sz w:val="14"/>
              </w:rPr>
            </w:pPr>
            <w:r>
              <w:rPr>
                <w:sz w:val="14"/>
              </w:rPr>
              <w:t>3205310017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MALANGBONG</w:t>
            </w:r>
          </w:p>
        </w:tc>
        <w:tc>
          <w:tcPr>
            <w:tcW w:w="2951" w:type="dxa"/>
            <w:tcBorders>
              <w:top w:val="single" w:sz="2" w:space="0" w:color="000000"/>
              <w:bottom w:val="single" w:sz="2" w:space="0" w:color="000000"/>
            </w:tcBorders>
          </w:tcPr>
          <w:p>
            <w:pPr>
              <w:pStyle w:val="TableParagraph"/>
              <w:ind w:left="28"/>
              <w:rPr>
                <w:sz w:val="14"/>
              </w:rPr>
            </w:pPr>
            <w:r>
              <w:rPr>
                <w:w w:val="105"/>
                <w:sz w:val="14"/>
              </w:rPr>
              <w:t>SEKARWANGI</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6034</w:t>
            </w:r>
          </w:p>
        </w:tc>
        <w:tc>
          <w:tcPr>
            <w:tcW w:w="806" w:type="dxa"/>
            <w:tcBorders>
              <w:top w:val="single" w:sz="2" w:space="0" w:color="000000"/>
              <w:bottom w:val="single" w:sz="2" w:space="0" w:color="000000"/>
            </w:tcBorders>
          </w:tcPr>
          <w:p>
            <w:pPr>
              <w:pStyle w:val="TableParagraph"/>
              <w:ind w:left="40"/>
              <w:jc w:val="center"/>
              <w:rPr>
                <w:sz w:val="14"/>
              </w:rPr>
            </w:pPr>
            <w:r>
              <w:rPr>
                <w:sz w:val="14"/>
              </w:rPr>
              <w:t>3205310019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MALANGBONG</w:t>
            </w:r>
          </w:p>
        </w:tc>
        <w:tc>
          <w:tcPr>
            <w:tcW w:w="2951" w:type="dxa"/>
            <w:tcBorders>
              <w:top w:val="single" w:sz="2" w:space="0" w:color="000000"/>
              <w:bottom w:val="single" w:sz="2" w:space="0" w:color="000000"/>
            </w:tcBorders>
          </w:tcPr>
          <w:p>
            <w:pPr>
              <w:pStyle w:val="TableParagraph"/>
              <w:ind w:left="28"/>
              <w:rPr>
                <w:sz w:val="14"/>
              </w:rPr>
            </w:pPr>
            <w:r>
              <w:rPr>
                <w:w w:val="105"/>
                <w:sz w:val="14"/>
              </w:rPr>
              <w:t>CILAMPUYANG</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6035</w:t>
            </w:r>
          </w:p>
        </w:tc>
        <w:tc>
          <w:tcPr>
            <w:tcW w:w="806" w:type="dxa"/>
            <w:tcBorders>
              <w:top w:val="single" w:sz="2" w:space="0" w:color="000000"/>
              <w:bottom w:val="single" w:sz="2" w:space="0" w:color="000000"/>
            </w:tcBorders>
          </w:tcPr>
          <w:p>
            <w:pPr>
              <w:pStyle w:val="TableParagraph"/>
              <w:ind w:left="40"/>
              <w:jc w:val="center"/>
              <w:rPr>
                <w:sz w:val="14"/>
              </w:rPr>
            </w:pPr>
            <w:r>
              <w:rPr>
                <w:sz w:val="14"/>
              </w:rPr>
              <w:t>3205310020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MALANGBONG</w:t>
            </w:r>
          </w:p>
        </w:tc>
        <w:tc>
          <w:tcPr>
            <w:tcW w:w="2951" w:type="dxa"/>
            <w:tcBorders>
              <w:top w:val="single" w:sz="2" w:space="0" w:color="000000"/>
              <w:bottom w:val="single" w:sz="2" w:space="0" w:color="000000"/>
            </w:tcBorders>
          </w:tcPr>
          <w:p>
            <w:pPr>
              <w:pStyle w:val="TableParagraph"/>
              <w:ind w:left="28"/>
              <w:rPr>
                <w:sz w:val="14"/>
              </w:rPr>
            </w:pPr>
            <w:r>
              <w:rPr>
                <w:w w:val="105"/>
                <w:sz w:val="14"/>
              </w:rPr>
              <w:t>MEKAR MULYA</w:t>
            </w:r>
          </w:p>
        </w:tc>
        <w:tc>
          <w:tcPr>
            <w:tcW w:w="1005" w:type="dxa"/>
            <w:tcBorders>
              <w:top w:val="single" w:sz="2" w:space="0" w:color="000000"/>
              <w:bottom w:val="single" w:sz="2" w:space="0" w:color="000000"/>
            </w:tcBorders>
          </w:tcPr>
          <w:p>
            <w:pPr>
              <w:pStyle w:val="TableParagraph"/>
              <w:ind w:left="483"/>
              <w:rPr>
                <w:sz w:val="14"/>
              </w:rPr>
            </w:pPr>
            <w:r>
              <w:rPr>
                <w:w w:val="105"/>
                <w:sz w:val="14"/>
              </w:rPr>
              <w:t>72,37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6036</w:t>
            </w:r>
          </w:p>
        </w:tc>
        <w:tc>
          <w:tcPr>
            <w:tcW w:w="806" w:type="dxa"/>
            <w:tcBorders>
              <w:top w:val="single" w:sz="2" w:space="0" w:color="000000"/>
              <w:bottom w:val="single" w:sz="2" w:space="0" w:color="000000"/>
            </w:tcBorders>
          </w:tcPr>
          <w:p>
            <w:pPr>
              <w:pStyle w:val="TableParagraph"/>
              <w:ind w:left="40"/>
              <w:jc w:val="center"/>
              <w:rPr>
                <w:sz w:val="14"/>
              </w:rPr>
            </w:pPr>
            <w:r>
              <w:rPr>
                <w:sz w:val="14"/>
              </w:rPr>
              <w:t>3205310021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GARUT</w:t>
            </w:r>
          </w:p>
        </w:tc>
        <w:tc>
          <w:tcPr>
            <w:tcW w:w="2565" w:type="dxa"/>
            <w:tcBorders>
              <w:top w:val="single" w:sz="2" w:space="0" w:color="000000"/>
              <w:bottom w:val="single" w:sz="2" w:space="0" w:color="000000"/>
            </w:tcBorders>
          </w:tcPr>
          <w:p>
            <w:pPr>
              <w:pStyle w:val="TableParagraph"/>
              <w:rPr>
                <w:sz w:val="14"/>
              </w:rPr>
            </w:pPr>
            <w:r>
              <w:rPr>
                <w:w w:val="105"/>
                <w:sz w:val="14"/>
              </w:rPr>
              <w:t>MALANGBONG</w:t>
            </w:r>
          </w:p>
        </w:tc>
        <w:tc>
          <w:tcPr>
            <w:tcW w:w="2951" w:type="dxa"/>
            <w:tcBorders>
              <w:top w:val="single" w:sz="2" w:space="0" w:color="000000"/>
              <w:bottom w:val="single" w:sz="2" w:space="0" w:color="000000"/>
            </w:tcBorders>
          </w:tcPr>
          <w:p>
            <w:pPr>
              <w:pStyle w:val="TableParagraph"/>
              <w:ind w:left="28"/>
              <w:rPr>
                <w:sz w:val="14"/>
              </w:rPr>
            </w:pPr>
            <w:r>
              <w:rPr>
                <w:w w:val="105"/>
                <w:sz w:val="14"/>
              </w:rPr>
              <w:t>BARUDUA</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6037</w:t>
            </w:r>
          </w:p>
        </w:tc>
        <w:tc>
          <w:tcPr>
            <w:tcW w:w="806" w:type="dxa"/>
            <w:tcBorders>
              <w:top w:val="single" w:sz="2" w:space="0" w:color="000000"/>
              <w:bottom w:val="single" w:sz="2" w:space="0" w:color="000000"/>
            </w:tcBorders>
          </w:tcPr>
          <w:p>
            <w:pPr>
              <w:pStyle w:val="TableParagraph"/>
              <w:ind w:left="40"/>
              <w:jc w:val="center"/>
              <w:rPr>
                <w:sz w:val="14"/>
              </w:rPr>
            </w:pPr>
            <w:r>
              <w:rPr>
                <w:sz w:val="14"/>
              </w:rPr>
              <w:t>3206010014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CIPATUJAH</w:t>
            </w:r>
          </w:p>
        </w:tc>
        <w:tc>
          <w:tcPr>
            <w:tcW w:w="2951" w:type="dxa"/>
            <w:tcBorders>
              <w:top w:val="single" w:sz="2" w:space="0" w:color="000000"/>
              <w:bottom w:val="single" w:sz="2" w:space="0" w:color="000000"/>
            </w:tcBorders>
          </w:tcPr>
          <w:p>
            <w:pPr>
              <w:pStyle w:val="TableParagraph"/>
              <w:ind w:left="28"/>
              <w:rPr>
                <w:sz w:val="14"/>
              </w:rPr>
            </w:pPr>
            <w:r>
              <w:rPr>
                <w:w w:val="105"/>
                <w:sz w:val="14"/>
              </w:rPr>
              <w:t>PAMEUTINGAN</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6038</w:t>
            </w:r>
          </w:p>
        </w:tc>
        <w:tc>
          <w:tcPr>
            <w:tcW w:w="806" w:type="dxa"/>
            <w:tcBorders>
              <w:top w:val="single" w:sz="2" w:space="0" w:color="000000"/>
              <w:bottom w:val="single" w:sz="2" w:space="0" w:color="000000"/>
            </w:tcBorders>
          </w:tcPr>
          <w:p>
            <w:pPr>
              <w:pStyle w:val="TableParagraph"/>
              <w:ind w:left="40"/>
              <w:jc w:val="center"/>
              <w:rPr>
                <w:sz w:val="14"/>
              </w:rPr>
            </w:pPr>
            <w:r>
              <w:rPr>
                <w:sz w:val="14"/>
              </w:rPr>
              <w:t>3206020006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KARANGNUNGGAL</w:t>
            </w:r>
          </w:p>
        </w:tc>
        <w:tc>
          <w:tcPr>
            <w:tcW w:w="2951" w:type="dxa"/>
            <w:tcBorders>
              <w:top w:val="single" w:sz="2" w:space="0" w:color="000000"/>
              <w:bottom w:val="single" w:sz="2" w:space="0" w:color="000000"/>
            </w:tcBorders>
          </w:tcPr>
          <w:p>
            <w:pPr>
              <w:pStyle w:val="TableParagraph"/>
              <w:ind w:left="28"/>
              <w:rPr>
                <w:sz w:val="14"/>
              </w:rPr>
            </w:pPr>
            <w:r>
              <w:rPr>
                <w:w w:val="105"/>
                <w:sz w:val="14"/>
              </w:rPr>
              <w:t>CIKUPA</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6039</w:t>
            </w:r>
          </w:p>
        </w:tc>
        <w:tc>
          <w:tcPr>
            <w:tcW w:w="806" w:type="dxa"/>
            <w:tcBorders>
              <w:top w:val="single" w:sz="2" w:space="0" w:color="000000"/>
              <w:bottom w:val="single" w:sz="2" w:space="0" w:color="000000"/>
            </w:tcBorders>
          </w:tcPr>
          <w:p>
            <w:pPr>
              <w:pStyle w:val="TableParagraph"/>
              <w:ind w:left="40"/>
              <w:jc w:val="center"/>
              <w:rPr>
                <w:sz w:val="14"/>
              </w:rPr>
            </w:pPr>
            <w:r>
              <w:rPr>
                <w:sz w:val="14"/>
              </w:rPr>
              <w:t>3206020007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KARANGNUNGGAL</w:t>
            </w:r>
          </w:p>
        </w:tc>
        <w:tc>
          <w:tcPr>
            <w:tcW w:w="2951" w:type="dxa"/>
            <w:tcBorders>
              <w:top w:val="single" w:sz="2" w:space="0" w:color="000000"/>
              <w:bottom w:val="single" w:sz="2" w:space="0" w:color="000000"/>
            </w:tcBorders>
          </w:tcPr>
          <w:p>
            <w:pPr>
              <w:pStyle w:val="TableParagraph"/>
              <w:ind w:left="28"/>
              <w:rPr>
                <w:sz w:val="14"/>
              </w:rPr>
            </w:pPr>
            <w:r>
              <w:rPr>
                <w:w w:val="105"/>
                <w:sz w:val="14"/>
              </w:rPr>
              <w:t>KARANGNUNGGAL</w:t>
            </w:r>
          </w:p>
        </w:tc>
        <w:tc>
          <w:tcPr>
            <w:tcW w:w="1005" w:type="dxa"/>
            <w:tcBorders>
              <w:top w:val="single" w:sz="2" w:space="0" w:color="000000"/>
              <w:bottom w:val="single" w:sz="2" w:space="0" w:color="000000"/>
            </w:tcBorders>
          </w:tcPr>
          <w:p>
            <w:pPr>
              <w:pStyle w:val="TableParagraph"/>
              <w:ind w:left="483"/>
              <w:rPr>
                <w:sz w:val="14"/>
              </w:rPr>
            </w:pPr>
            <w:r>
              <w:rPr>
                <w:w w:val="105"/>
                <w:sz w:val="14"/>
              </w:rPr>
              <w:t>69,28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6040</w:t>
            </w:r>
          </w:p>
        </w:tc>
        <w:tc>
          <w:tcPr>
            <w:tcW w:w="806" w:type="dxa"/>
            <w:tcBorders>
              <w:top w:val="single" w:sz="2" w:space="0" w:color="000000"/>
              <w:bottom w:val="single" w:sz="2" w:space="0" w:color="000000"/>
            </w:tcBorders>
          </w:tcPr>
          <w:p>
            <w:pPr>
              <w:pStyle w:val="TableParagraph"/>
              <w:ind w:left="40"/>
              <w:jc w:val="center"/>
              <w:rPr>
                <w:sz w:val="14"/>
              </w:rPr>
            </w:pPr>
            <w:r>
              <w:rPr>
                <w:sz w:val="14"/>
              </w:rPr>
              <w:t>3206020009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KARANGNUNGGAL</w:t>
            </w:r>
          </w:p>
        </w:tc>
        <w:tc>
          <w:tcPr>
            <w:tcW w:w="2951" w:type="dxa"/>
            <w:tcBorders>
              <w:top w:val="single" w:sz="2" w:space="0" w:color="000000"/>
              <w:bottom w:val="single" w:sz="2" w:space="0" w:color="000000"/>
            </w:tcBorders>
          </w:tcPr>
          <w:p>
            <w:pPr>
              <w:pStyle w:val="TableParagraph"/>
              <w:ind w:left="28"/>
              <w:rPr>
                <w:sz w:val="14"/>
              </w:rPr>
            </w:pPr>
            <w:r>
              <w:rPr>
                <w:w w:val="105"/>
                <w:sz w:val="14"/>
              </w:rPr>
              <w:t>CIBATUIRENG</w:t>
            </w:r>
          </w:p>
        </w:tc>
        <w:tc>
          <w:tcPr>
            <w:tcW w:w="1005" w:type="dxa"/>
            <w:tcBorders>
              <w:top w:val="single" w:sz="2" w:space="0" w:color="000000"/>
              <w:bottom w:val="single" w:sz="2" w:space="0" w:color="000000"/>
            </w:tcBorders>
          </w:tcPr>
          <w:p>
            <w:pPr>
              <w:pStyle w:val="TableParagraph"/>
              <w:ind w:left="483"/>
              <w:rPr>
                <w:sz w:val="14"/>
              </w:rPr>
            </w:pPr>
            <w:r>
              <w:rPr>
                <w:w w:val="105"/>
                <w:sz w:val="14"/>
              </w:rPr>
              <w:t>51,77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6041</w:t>
            </w:r>
          </w:p>
        </w:tc>
        <w:tc>
          <w:tcPr>
            <w:tcW w:w="806" w:type="dxa"/>
            <w:tcBorders>
              <w:top w:val="single" w:sz="2" w:space="0" w:color="000000"/>
              <w:bottom w:val="single" w:sz="2" w:space="0" w:color="000000"/>
            </w:tcBorders>
          </w:tcPr>
          <w:p>
            <w:pPr>
              <w:pStyle w:val="TableParagraph"/>
              <w:ind w:left="40"/>
              <w:jc w:val="center"/>
              <w:rPr>
                <w:sz w:val="14"/>
              </w:rPr>
            </w:pPr>
            <w:r>
              <w:rPr>
                <w:sz w:val="14"/>
              </w:rPr>
              <w:t>3206020010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KARANGNUNGGAL</w:t>
            </w:r>
          </w:p>
        </w:tc>
        <w:tc>
          <w:tcPr>
            <w:tcW w:w="2951" w:type="dxa"/>
            <w:tcBorders>
              <w:top w:val="single" w:sz="2" w:space="0" w:color="000000"/>
              <w:bottom w:val="single" w:sz="2" w:space="0" w:color="000000"/>
            </w:tcBorders>
          </w:tcPr>
          <w:p>
            <w:pPr>
              <w:pStyle w:val="TableParagraph"/>
              <w:ind w:left="28"/>
              <w:rPr>
                <w:sz w:val="14"/>
              </w:rPr>
            </w:pPr>
            <w:r>
              <w:rPr>
                <w:w w:val="105"/>
                <w:sz w:val="14"/>
              </w:rPr>
              <w:t>CIBATU</w:t>
            </w:r>
          </w:p>
        </w:tc>
        <w:tc>
          <w:tcPr>
            <w:tcW w:w="1005" w:type="dxa"/>
            <w:tcBorders>
              <w:top w:val="single" w:sz="2" w:space="0" w:color="000000"/>
              <w:bottom w:val="single" w:sz="2" w:space="0" w:color="000000"/>
            </w:tcBorders>
          </w:tcPr>
          <w:p>
            <w:pPr>
              <w:pStyle w:val="TableParagraph"/>
              <w:ind w:left="483"/>
              <w:rPr>
                <w:sz w:val="14"/>
              </w:rPr>
            </w:pPr>
            <w:r>
              <w:rPr>
                <w:w w:val="105"/>
                <w:sz w:val="14"/>
              </w:rPr>
              <w:t>62,19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6042</w:t>
            </w:r>
          </w:p>
        </w:tc>
        <w:tc>
          <w:tcPr>
            <w:tcW w:w="806" w:type="dxa"/>
            <w:tcBorders>
              <w:top w:val="single" w:sz="2" w:space="0" w:color="000000"/>
              <w:bottom w:val="single" w:sz="2" w:space="0" w:color="000000"/>
            </w:tcBorders>
          </w:tcPr>
          <w:p>
            <w:pPr>
              <w:pStyle w:val="TableParagraph"/>
              <w:ind w:left="40"/>
              <w:jc w:val="center"/>
              <w:rPr>
                <w:sz w:val="14"/>
              </w:rPr>
            </w:pPr>
            <w:r>
              <w:rPr>
                <w:sz w:val="14"/>
              </w:rPr>
              <w:t>3206020014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KARANGNUNGGAL</w:t>
            </w:r>
          </w:p>
        </w:tc>
        <w:tc>
          <w:tcPr>
            <w:tcW w:w="2951" w:type="dxa"/>
            <w:tcBorders>
              <w:top w:val="single" w:sz="2" w:space="0" w:color="000000"/>
              <w:bottom w:val="single" w:sz="2" w:space="0" w:color="000000"/>
            </w:tcBorders>
          </w:tcPr>
          <w:p>
            <w:pPr>
              <w:pStyle w:val="TableParagraph"/>
              <w:ind w:left="28"/>
              <w:rPr>
                <w:sz w:val="14"/>
              </w:rPr>
            </w:pPr>
            <w:r>
              <w:rPr>
                <w:w w:val="105"/>
                <w:sz w:val="14"/>
              </w:rPr>
              <w:t>SARIMANGGU</w:t>
            </w:r>
          </w:p>
        </w:tc>
        <w:tc>
          <w:tcPr>
            <w:tcW w:w="1005" w:type="dxa"/>
            <w:tcBorders>
              <w:top w:val="single" w:sz="2" w:space="0" w:color="000000"/>
              <w:bottom w:val="single" w:sz="2" w:space="0" w:color="000000"/>
            </w:tcBorders>
          </w:tcPr>
          <w:p>
            <w:pPr>
              <w:pStyle w:val="TableParagraph"/>
              <w:ind w:left="483"/>
              <w:rPr>
                <w:sz w:val="14"/>
              </w:rPr>
            </w:pPr>
            <w:r>
              <w:rPr>
                <w:w w:val="105"/>
                <w:sz w:val="14"/>
              </w:rPr>
              <w:t>72,62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6043</w:t>
            </w:r>
          </w:p>
        </w:tc>
        <w:tc>
          <w:tcPr>
            <w:tcW w:w="806" w:type="dxa"/>
            <w:tcBorders>
              <w:top w:val="single" w:sz="2" w:space="0" w:color="000000"/>
              <w:bottom w:val="single" w:sz="2" w:space="0" w:color="000000"/>
            </w:tcBorders>
          </w:tcPr>
          <w:p>
            <w:pPr>
              <w:pStyle w:val="TableParagraph"/>
              <w:ind w:left="40"/>
              <w:jc w:val="center"/>
              <w:rPr>
                <w:sz w:val="14"/>
              </w:rPr>
            </w:pPr>
            <w:r>
              <w:rPr>
                <w:sz w:val="14"/>
              </w:rPr>
              <w:t>3206030006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CIKALONG</w:t>
            </w:r>
          </w:p>
        </w:tc>
        <w:tc>
          <w:tcPr>
            <w:tcW w:w="2951" w:type="dxa"/>
            <w:tcBorders>
              <w:top w:val="single" w:sz="2" w:space="0" w:color="000000"/>
              <w:bottom w:val="single" w:sz="2" w:space="0" w:color="000000"/>
            </w:tcBorders>
          </w:tcPr>
          <w:p>
            <w:pPr>
              <w:pStyle w:val="TableParagraph"/>
              <w:ind w:left="28"/>
              <w:rPr>
                <w:sz w:val="14"/>
              </w:rPr>
            </w:pPr>
            <w:r>
              <w:rPr>
                <w:w w:val="105"/>
                <w:sz w:val="14"/>
              </w:rPr>
              <w:t>PANYIARAN</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6044</w:t>
            </w:r>
          </w:p>
        </w:tc>
        <w:tc>
          <w:tcPr>
            <w:tcW w:w="806" w:type="dxa"/>
            <w:tcBorders>
              <w:top w:val="single" w:sz="2" w:space="0" w:color="000000"/>
              <w:bottom w:val="single" w:sz="2" w:space="0" w:color="000000"/>
            </w:tcBorders>
          </w:tcPr>
          <w:p>
            <w:pPr>
              <w:pStyle w:val="TableParagraph"/>
              <w:ind w:left="40"/>
              <w:jc w:val="center"/>
              <w:rPr>
                <w:sz w:val="14"/>
              </w:rPr>
            </w:pPr>
            <w:r>
              <w:rPr>
                <w:sz w:val="14"/>
              </w:rPr>
              <w:t>3206040003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PANCATENGAH</w:t>
            </w:r>
          </w:p>
        </w:tc>
        <w:tc>
          <w:tcPr>
            <w:tcW w:w="2951" w:type="dxa"/>
            <w:tcBorders>
              <w:top w:val="single" w:sz="2" w:space="0" w:color="000000"/>
              <w:bottom w:val="single" w:sz="2" w:space="0" w:color="000000"/>
            </w:tcBorders>
          </w:tcPr>
          <w:p>
            <w:pPr>
              <w:pStyle w:val="TableParagraph"/>
              <w:ind w:left="28"/>
              <w:rPr>
                <w:sz w:val="14"/>
              </w:rPr>
            </w:pPr>
            <w:r>
              <w:rPr>
                <w:w w:val="105"/>
                <w:sz w:val="14"/>
              </w:rPr>
              <w:t>PANGLIARAN</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6045</w:t>
            </w:r>
          </w:p>
        </w:tc>
        <w:tc>
          <w:tcPr>
            <w:tcW w:w="806" w:type="dxa"/>
            <w:tcBorders>
              <w:top w:val="single" w:sz="2" w:space="0" w:color="000000"/>
              <w:bottom w:val="single" w:sz="2" w:space="0" w:color="000000"/>
            </w:tcBorders>
          </w:tcPr>
          <w:p>
            <w:pPr>
              <w:pStyle w:val="TableParagraph"/>
              <w:ind w:left="40"/>
              <w:jc w:val="center"/>
              <w:rPr>
                <w:sz w:val="14"/>
              </w:rPr>
            </w:pPr>
            <w:r>
              <w:rPr>
                <w:sz w:val="14"/>
              </w:rPr>
              <w:t>3206040004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PANCATENGAH</w:t>
            </w:r>
          </w:p>
        </w:tc>
        <w:tc>
          <w:tcPr>
            <w:tcW w:w="2951" w:type="dxa"/>
            <w:tcBorders>
              <w:top w:val="single" w:sz="2" w:space="0" w:color="000000"/>
              <w:bottom w:val="single" w:sz="2" w:space="0" w:color="000000"/>
            </w:tcBorders>
          </w:tcPr>
          <w:p>
            <w:pPr>
              <w:pStyle w:val="TableParagraph"/>
              <w:ind w:left="28"/>
              <w:rPr>
                <w:sz w:val="14"/>
              </w:rPr>
            </w:pPr>
            <w:r>
              <w:rPr>
                <w:w w:val="105"/>
                <w:sz w:val="14"/>
              </w:rPr>
              <w:t>PANCAWANGI</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6046</w:t>
            </w:r>
          </w:p>
        </w:tc>
        <w:tc>
          <w:tcPr>
            <w:tcW w:w="806" w:type="dxa"/>
            <w:tcBorders>
              <w:top w:val="single" w:sz="2" w:space="0" w:color="000000"/>
              <w:bottom w:val="single" w:sz="2" w:space="0" w:color="000000"/>
            </w:tcBorders>
          </w:tcPr>
          <w:p>
            <w:pPr>
              <w:pStyle w:val="TableParagraph"/>
              <w:ind w:left="40"/>
              <w:jc w:val="center"/>
              <w:rPr>
                <w:sz w:val="14"/>
              </w:rPr>
            </w:pPr>
            <w:r>
              <w:rPr>
                <w:sz w:val="14"/>
              </w:rPr>
              <w:t>3206040008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PANCATENGAH</w:t>
            </w:r>
          </w:p>
        </w:tc>
        <w:tc>
          <w:tcPr>
            <w:tcW w:w="2951" w:type="dxa"/>
            <w:tcBorders>
              <w:top w:val="single" w:sz="2" w:space="0" w:color="000000"/>
              <w:bottom w:val="single" w:sz="2" w:space="0" w:color="000000"/>
            </w:tcBorders>
          </w:tcPr>
          <w:p>
            <w:pPr>
              <w:pStyle w:val="TableParagraph"/>
              <w:ind w:left="28"/>
              <w:rPr>
                <w:sz w:val="14"/>
              </w:rPr>
            </w:pPr>
            <w:r>
              <w:rPr>
                <w:w w:val="105"/>
                <w:sz w:val="14"/>
              </w:rPr>
              <w:t>CIKAWUNG</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6047</w:t>
            </w:r>
          </w:p>
        </w:tc>
        <w:tc>
          <w:tcPr>
            <w:tcW w:w="806" w:type="dxa"/>
            <w:tcBorders>
              <w:top w:val="single" w:sz="2" w:space="0" w:color="000000"/>
              <w:bottom w:val="single" w:sz="2" w:space="0" w:color="000000"/>
            </w:tcBorders>
          </w:tcPr>
          <w:p>
            <w:pPr>
              <w:pStyle w:val="TableParagraph"/>
              <w:ind w:left="40"/>
              <w:jc w:val="center"/>
              <w:rPr>
                <w:sz w:val="14"/>
              </w:rPr>
            </w:pPr>
            <w:r>
              <w:rPr>
                <w:sz w:val="14"/>
              </w:rPr>
              <w:t>3206040010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PANCATENGAH</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6048</w:t>
            </w:r>
          </w:p>
        </w:tc>
        <w:tc>
          <w:tcPr>
            <w:tcW w:w="806" w:type="dxa"/>
            <w:tcBorders>
              <w:top w:val="single" w:sz="2" w:space="0" w:color="000000"/>
              <w:bottom w:val="single" w:sz="2" w:space="0" w:color="000000"/>
            </w:tcBorders>
          </w:tcPr>
          <w:p>
            <w:pPr>
              <w:pStyle w:val="TableParagraph"/>
              <w:ind w:left="40"/>
              <w:jc w:val="center"/>
              <w:rPr>
                <w:sz w:val="14"/>
              </w:rPr>
            </w:pPr>
            <w:r>
              <w:rPr>
                <w:sz w:val="14"/>
              </w:rPr>
              <w:t>3206040011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PANCATENGAH</w:t>
            </w:r>
          </w:p>
        </w:tc>
        <w:tc>
          <w:tcPr>
            <w:tcW w:w="2951" w:type="dxa"/>
            <w:tcBorders>
              <w:top w:val="single" w:sz="2" w:space="0" w:color="000000"/>
              <w:bottom w:val="single" w:sz="2" w:space="0" w:color="000000"/>
            </w:tcBorders>
          </w:tcPr>
          <w:p>
            <w:pPr>
              <w:pStyle w:val="TableParagraph"/>
              <w:ind w:left="28"/>
              <w:rPr>
                <w:sz w:val="14"/>
              </w:rPr>
            </w:pPr>
            <w:r>
              <w:rPr>
                <w:w w:val="105"/>
                <w:sz w:val="14"/>
              </w:rPr>
              <w:t>NEGLASARI</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6049</w:t>
            </w:r>
          </w:p>
        </w:tc>
        <w:tc>
          <w:tcPr>
            <w:tcW w:w="806" w:type="dxa"/>
            <w:tcBorders>
              <w:top w:val="single" w:sz="2" w:space="0" w:color="000000"/>
              <w:bottom w:val="single" w:sz="2" w:space="0" w:color="000000"/>
            </w:tcBorders>
          </w:tcPr>
          <w:p>
            <w:pPr>
              <w:pStyle w:val="TableParagraph"/>
              <w:ind w:left="40"/>
              <w:jc w:val="center"/>
              <w:rPr>
                <w:sz w:val="14"/>
              </w:rPr>
            </w:pPr>
            <w:r>
              <w:rPr>
                <w:sz w:val="14"/>
              </w:rPr>
              <w:t>3206050007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CIKATOMAS</w:t>
            </w:r>
          </w:p>
        </w:tc>
        <w:tc>
          <w:tcPr>
            <w:tcW w:w="2951" w:type="dxa"/>
            <w:tcBorders>
              <w:top w:val="single" w:sz="2" w:space="0" w:color="000000"/>
              <w:bottom w:val="single" w:sz="2" w:space="0" w:color="000000"/>
            </w:tcBorders>
          </w:tcPr>
          <w:p>
            <w:pPr>
              <w:pStyle w:val="TableParagraph"/>
              <w:ind w:left="28"/>
              <w:rPr>
                <w:sz w:val="14"/>
              </w:rPr>
            </w:pPr>
            <w:r>
              <w:rPr>
                <w:w w:val="105"/>
                <w:sz w:val="14"/>
              </w:rPr>
              <w:t>TANJUNGBARANG</w:t>
            </w:r>
          </w:p>
        </w:tc>
        <w:tc>
          <w:tcPr>
            <w:tcW w:w="1005" w:type="dxa"/>
            <w:tcBorders>
              <w:top w:val="single" w:sz="2" w:space="0" w:color="000000"/>
              <w:bottom w:val="single" w:sz="2" w:space="0" w:color="000000"/>
            </w:tcBorders>
          </w:tcPr>
          <w:p>
            <w:pPr>
              <w:pStyle w:val="TableParagraph"/>
              <w:ind w:left="483"/>
              <w:rPr>
                <w:sz w:val="14"/>
              </w:rPr>
            </w:pPr>
            <w:r>
              <w:rPr>
                <w:w w:val="105"/>
                <w:sz w:val="14"/>
              </w:rPr>
              <w:t>63,99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6050</w:t>
            </w:r>
          </w:p>
        </w:tc>
        <w:tc>
          <w:tcPr>
            <w:tcW w:w="806" w:type="dxa"/>
            <w:tcBorders>
              <w:top w:val="single" w:sz="2" w:space="0" w:color="000000"/>
              <w:bottom w:val="single" w:sz="2" w:space="0" w:color="000000"/>
            </w:tcBorders>
          </w:tcPr>
          <w:p>
            <w:pPr>
              <w:pStyle w:val="TableParagraph"/>
              <w:ind w:left="40"/>
              <w:jc w:val="center"/>
              <w:rPr>
                <w:sz w:val="14"/>
              </w:rPr>
            </w:pPr>
            <w:r>
              <w:rPr>
                <w:sz w:val="14"/>
              </w:rPr>
              <w:t>3206060004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CIBALONG</w:t>
            </w:r>
          </w:p>
        </w:tc>
        <w:tc>
          <w:tcPr>
            <w:tcW w:w="2951" w:type="dxa"/>
            <w:tcBorders>
              <w:top w:val="single" w:sz="2" w:space="0" w:color="000000"/>
              <w:bottom w:val="single" w:sz="2" w:space="0" w:color="000000"/>
            </w:tcBorders>
          </w:tcPr>
          <w:p>
            <w:pPr>
              <w:pStyle w:val="TableParagraph"/>
              <w:ind w:left="28"/>
              <w:rPr>
                <w:sz w:val="14"/>
              </w:rPr>
            </w:pPr>
            <w:r>
              <w:rPr>
                <w:w w:val="105"/>
                <w:sz w:val="14"/>
              </w:rPr>
              <w:t>PARUNG</w:t>
            </w:r>
          </w:p>
        </w:tc>
        <w:tc>
          <w:tcPr>
            <w:tcW w:w="1005" w:type="dxa"/>
            <w:tcBorders>
              <w:top w:val="single" w:sz="2" w:space="0" w:color="000000"/>
              <w:bottom w:val="single" w:sz="2" w:space="0" w:color="000000"/>
            </w:tcBorders>
          </w:tcPr>
          <w:p>
            <w:pPr>
              <w:pStyle w:val="TableParagraph"/>
              <w:ind w:left="483"/>
              <w:rPr>
                <w:sz w:val="14"/>
              </w:rPr>
            </w:pPr>
            <w:r>
              <w:rPr>
                <w:w w:val="105"/>
                <w:sz w:val="14"/>
              </w:rPr>
              <w:t>65,16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6051</w:t>
            </w:r>
          </w:p>
        </w:tc>
        <w:tc>
          <w:tcPr>
            <w:tcW w:w="806" w:type="dxa"/>
            <w:tcBorders>
              <w:top w:val="single" w:sz="2" w:space="0" w:color="000000"/>
              <w:bottom w:val="single" w:sz="2" w:space="0" w:color="000000"/>
            </w:tcBorders>
          </w:tcPr>
          <w:p>
            <w:pPr>
              <w:pStyle w:val="TableParagraph"/>
              <w:ind w:left="40"/>
              <w:jc w:val="center"/>
              <w:rPr>
                <w:sz w:val="14"/>
              </w:rPr>
            </w:pPr>
            <w:r>
              <w:rPr>
                <w:sz w:val="14"/>
              </w:rPr>
              <w:t>3206061001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PARUNGPONTENG</w:t>
            </w:r>
          </w:p>
        </w:tc>
        <w:tc>
          <w:tcPr>
            <w:tcW w:w="2951" w:type="dxa"/>
            <w:tcBorders>
              <w:top w:val="single" w:sz="2" w:space="0" w:color="000000"/>
              <w:bottom w:val="single" w:sz="2" w:space="0" w:color="000000"/>
            </w:tcBorders>
          </w:tcPr>
          <w:p>
            <w:pPr>
              <w:pStyle w:val="TableParagraph"/>
              <w:ind w:left="28"/>
              <w:rPr>
                <w:sz w:val="14"/>
              </w:rPr>
            </w:pPr>
            <w:r>
              <w:rPr>
                <w:w w:val="105"/>
                <w:sz w:val="14"/>
              </w:rPr>
              <w:t>KARYABAKTI</w:t>
            </w:r>
          </w:p>
        </w:tc>
        <w:tc>
          <w:tcPr>
            <w:tcW w:w="1005" w:type="dxa"/>
            <w:tcBorders>
              <w:top w:val="single" w:sz="2" w:space="0" w:color="000000"/>
              <w:bottom w:val="single" w:sz="2" w:space="0" w:color="000000"/>
            </w:tcBorders>
          </w:tcPr>
          <w:p>
            <w:pPr>
              <w:pStyle w:val="TableParagraph"/>
              <w:ind w:left="483"/>
              <w:rPr>
                <w:sz w:val="14"/>
              </w:rPr>
            </w:pPr>
            <w:r>
              <w:rPr>
                <w:w w:val="105"/>
                <w:sz w:val="14"/>
              </w:rPr>
              <w:t>67,67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6052</w:t>
            </w:r>
          </w:p>
        </w:tc>
        <w:tc>
          <w:tcPr>
            <w:tcW w:w="806" w:type="dxa"/>
            <w:tcBorders>
              <w:top w:val="single" w:sz="2" w:space="0" w:color="000000"/>
              <w:bottom w:val="single" w:sz="2" w:space="0" w:color="000000"/>
            </w:tcBorders>
          </w:tcPr>
          <w:p>
            <w:pPr>
              <w:pStyle w:val="TableParagraph"/>
              <w:ind w:left="40"/>
              <w:jc w:val="center"/>
              <w:rPr>
                <w:sz w:val="14"/>
              </w:rPr>
            </w:pPr>
            <w:r>
              <w:rPr>
                <w:sz w:val="14"/>
              </w:rPr>
              <w:t>3206070004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BANTARKALONG</w:t>
            </w:r>
          </w:p>
        </w:tc>
        <w:tc>
          <w:tcPr>
            <w:tcW w:w="2951" w:type="dxa"/>
            <w:tcBorders>
              <w:top w:val="single" w:sz="2" w:space="0" w:color="000000"/>
              <w:bottom w:val="single" w:sz="2" w:space="0" w:color="000000"/>
            </w:tcBorders>
          </w:tcPr>
          <w:p>
            <w:pPr>
              <w:pStyle w:val="TableParagraph"/>
              <w:ind w:left="28"/>
              <w:rPr>
                <w:sz w:val="14"/>
              </w:rPr>
            </w:pPr>
            <w:r>
              <w:rPr>
                <w:w w:val="105"/>
                <w:sz w:val="14"/>
              </w:rPr>
              <w:t>HEGARWANGI</w:t>
            </w:r>
          </w:p>
        </w:tc>
        <w:tc>
          <w:tcPr>
            <w:tcW w:w="1005" w:type="dxa"/>
            <w:tcBorders>
              <w:top w:val="single" w:sz="2" w:space="0" w:color="000000"/>
              <w:bottom w:val="single" w:sz="2" w:space="0" w:color="000000"/>
            </w:tcBorders>
          </w:tcPr>
          <w:p>
            <w:pPr>
              <w:pStyle w:val="TableParagraph"/>
              <w:ind w:left="483"/>
              <w:rPr>
                <w:sz w:val="14"/>
              </w:rPr>
            </w:pPr>
            <w:r>
              <w:rPr>
                <w:w w:val="105"/>
                <w:sz w:val="14"/>
              </w:rPr>
              <w:t>73,17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6053</w:t>
            </w:r>
          </w:p>
        </w:tc>
        <w:tc>
          <w:tcPr>
            <w:tcW w:w="806" w:type="dxa"/>
            <w:tcBorders>
              <w:top w:val="single" w:sz="2" w:space="0" w:color="000000"/>
              <w:bottom w:val="single" w:sz="2" w:space="0" w:color="000000"/>
            </w:tcBorders>
          </w:tcPr>
          <w:p>
            <w:pPr>
              <w:pStyle w:val="TableParagraph"/>
              <w:ind w:left="40"/>
              <w:jc w:val="center"/>
              <w:rPr>
                <w:sz w:val="14"/>
              </w:rPr>
            </w:pPr>
            <w:r>
              <w:rPr>
                <w:sz w:val="14"/>
              </w:rPr>
              <w:t>3206070017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BANTARKALONG</w:t>
            </w:r>
          </w:p>
        </w:tc>
        <w:tc>
          <w:tcPr>
            <w:tcW w:w="2951" w:type="dxa"/>
            <w:tcBorders>
              <w:top w:val="single" w:sz="2" w:space="0" w:color="000000"/>
              <w:bottom w:val="single" w:sz="2" w:space="0" w:color="000000"/>
            </w:tcBorders>
          </w:tcPr>
          <w:p>
            <w:pPr>
              <w:pStyle w:val="TableParagraph"/>
              <w:ind w:left="28"/>
              <w:rPr>
                <w:sz w:val="14"/>
              </w:rPr>
            </w:pPr>
            <w:r>
              <w:rPr>
                <w:w w:val="105"/>
                <w:sz w:val="14"/>
              </w:rPr>
              <w:t>WAKAP</w:t>
            </w:r>
          </w:p>
        </w:tc>
        <w:tc>
          <w:tcPr>
            <w:tcW w:w="1005" w:type="dxa"/>
            <w:tcBorders>
              <w:top w:val="single" w:sz="2" w:space="0" w:color="000000"/>
              <w:bottom w:val="single" w:sz="2" w:space="0" w:color="000000"/>
            </w:tcBorders>
          </w:tcPr>
          <w:p>
            <w:pPr>
              <w:pStyle w:val="TableParagraph"/>
              <w:ind w:left="483"/>
              <w:rPr>
                <w:sz w:val="14"/>
              </w:rPr>
            </w:pPr>
            <w:r>
              <w:rPr>
                <w:w w:val="105"/>
                <w:sz w:val="14"/>
              </w:rPr>
              <w:t>53,62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6054</w:t>
            </w:r>
          </w:p>
        </w:tc>
        <w:tc>
          <w:tcPr>
            <w:tcW w:w="806" w:type="dxa"/>
            <w:tcBorders>
              <w:top w:val="single" w:sz="2" w:space="0" w:color="000000"/>
              <w:bottom w:val="single" w:sz="2" w:space="0" w:color="000000"/>
            </w:tcBorders>
          </w:tcPr>
          <w:p>
            <w:pPr>
              <w:pStyle w:val="TableParagraph"/>
              <w:ind w:left="40"/>
              <w:jc w:val="center"/>
              <w:rPr>
                <w:sz w:val="14"/>
              </w:rPr>
            </w:pPr>
            <w:r>
              <w:rPr>
                <w:sz w:val="14"/>
              </w:rPr>
              <w:t>3206071001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BOJONGASIH</w:t>
            </w:r>
          </w:p>
        </w:tc>
        <w:tc>
          <w:tcPr>
            <w:tcW w:w="2951" w:type="dxa"/>
            <w:tcBorders>
              <w:top w:val="single" w:sz="2" w:space="0" w:color="000000"/>
              <w:bottom w:val="single" w:sz="2" w:space="0" w:color="000000"/>
            </w:tcBorders>
          </w:tcPr>
          <w:p>
            <w:pPr>
              <w:pStyle w:val="TableParagraph"/>
              <w:ind w:left="28"/>
              <w:rPr>
                <w:sz w:val="14"/>
              </w:rPr>
            </w:pPr>
            <w:r>
              <w:rPr>
                <w:w w:val="105"/>
                <w:sz w:val="14"/>
              </w:rPr>
              <w:t>GIRIJAYA</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6055</w:t>
            </w:r>
          </w:p>
        </w:tc>
        <w:tc>
          <w:tcPr>
            <w:tcW w:w="806" w:type="dxa"/>
            <w:tcBorders>
              <w:top w:val="single" w:sz="2" w:space="0" w:color="000000"/>
              <w:bottom w:val="single" w:sz="2" w:space="0" w:color="000000"/>
            </w:tcBorders>
          </w:tcPr>
          <w:p>
            <w:pPr>
              <w:pStyle w:val="TableParagraph"/>
              <w:ind w:left="40"/>
              <w:jc w:val="center"/>
              <w:rPr>
                <w:sz w:val="14"/>
              </w:rPr>
            </w:pPr>
            <w:r>
              <w:rPr>
                <w:sz w:val="14"/>
              </w:rPr>
              <w:t>3206071005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BOJONGASIH</w:t>
            </w:r>
          </w:p>
        </w:tc>
        <w:tc>
          <w:tcPr>
            <w:tcW w:w="2951" w:type="dxa"/>
            <w:tcBorders>
              <w:top w:val="single" w:sz="2" w:space="0" w:color="000000"/>
              <w:bottom w:val="single" w:sz="2" w:space="0" w:color="000000"/>
            </w:tcBorders>
          </w:tcPr>
          <w:p>
            <w:pPr>
              <w:pStyle w:val="TableParagraph"/>
              <w:ind w:left="28"/>
              <w:rPr>
                <w:sz w:val="14"/>
              </w:rPr>
            </w:pPr>
            <w:r>
              <w:rPr>
                <w:w w:val="105"/>
                <w:sz w:val="14"/>
              </w:rPr>
              <w:t>MERTAJAYA</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6056</w:t>
            </w:r>
          </w:p>
        </w:tc>
        <w:tc>
          <w:tcPr>
            <w:tcW w:w="806" w:type="dxa"/>
            <w:tcBorders>
              <w:top w:val="single" w:sz="2" w:space="0" w:color="000000"/>
              <w:bottom w:val="single" w:sz="2" w:space="0" w:color="000000"/>
            </w:tcBorders>
          </w:tcPr>
          <w:p>
            <w:pPr>
              <w:pStyle w:val="TableParagraph"/>
              <w:ind w:left="40"/>
              <w:jc w:val="center"/>
              <w:rPr>
                <w:sz w:val="14"/>
              </w:rPr>
            </w:pPr>
            <w:r>
              <w:rPr>
                <w:sz w:val="14"/>
              </w:rPr>
              <w:t>3206071006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BOJONGASIH</w:t>
            </w:r>
          </w:p>
        </w:tc>
        <w:tc>
          <w:tcPr>
            <w:tcW w:w="2951" w:type="dxa"/>
            <w:tcBorders>
              <w:top w:val="single" w:sz="2" w:space="0" w:color="000000"/>
              <w:bottom w:val="single" w:sz="2" w:space="0" w:color="000000"/>
            </w:tcBorders>
          </w:tcPr>
          <w:p>
            <w:pPr>
              <w:pStyle w:val="TableParagraph"/>
              <w:ind w:left="28"/>
              <w:rPr>
                <w:sz w:val="14"/>
              </w:rPr>
            </w:pPr>
            <w:r>
              <w:rPr>
                <w:w w:val="105"/>
                <w:sz w:val="14"/>
              </w:rPr>
              <w:t>TOBLONGAN</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6057</w:t>
            </w:r>
          </w:p>
        </w:tc>
        <w:tc>
          <w:tcPr>
            <w:tcW w:w="806" w:type="dxa"/>
            <w:tcBorders>
              <w:top w:val="single" w:sz="2" w:space="0" w:color="000000"/>
              <w:bottom w:val="single" w:sz="2" w:space="0" w:color="000000"/>
            </w:tcBorders>
          </w:tcPr>
          <w:p>
            <w:pPr>
              <w:pStyle w:val="TableParagraph"/>
              <w:ind w:left="40"/>
              <w:jc w:val="center"/>
              <w:rPr>
                <w:sz w:val="14"/>
              </w:rPr>
            </w:pPr>
            <w:r>
              <w:rPr>
                <w:sz w:val="14"/>
              </w:rPr>
              <w:t>3206072002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CULAMEGA</w:t>
            </w:r>
          </w:p>
        </w:tc>
        <w:tc>
          <w:tcPr>
            <w:tcW w:w="2951" w:type="dxa"/>
            <w:tcBorders>
              <w:top w:val="single" w:sz="2" w:space="0" w:color="000000"/>
              <w:bottom w:val="single" w:sz="2" w:space="0" w:color="000000"/>
            </w:tcBorders>
          </w:tcPr>
          <w:p>
            <w:pPr>
              <w:pStyle w:val="TableParagraph"/>
              <w:ind w:left="28"/>
              <w:rPr>
                <w:sz w:val="14"/>
              </w:rPr>
            </w:pPr>
            <w:r>
              <w:rPr>
                <w:w w:val="105"/>
                <w:sz w:val="14"/>
              </w:rPr>
              <w:t>CINTABODAS</w:t>
            </w:r>
          </w:p>
        </w:tc>
        <w:tc>
          <w:tcPr>
            <w:tcW w:w="1005" w:type="dxa"/>
            <w:tcBorders>
              <w:top w:val="single" w:sz="2" w:space="0" w:color="000000"/>
              <w:bottom w:val="single" w:sz="2" w:space="0" w:color="000000"/>
            </w:tcBorders>
          </w:tcPr>
          <w:p>
            <w:pPr>
              <w:pStyle w:val="TableParagraph"/>
              <w:ind w:left="483"/>
              <w:rPr>
                <w:sz w:val="14"/>
              </w:rPr>
            </w:pPr>
            <w:r>
              <w:rPr>
                <w:w w:val="105"/>
                <w:sz w:val="14"/>
              </w:rPr>
              <w:t>50,49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6058</w:t>
            </w:r>
          </w:p>
        </w:tc>
        <w:tc>
          <w:tcPr>
            <w:tcW w:w="806" w:type="dxa"/>
            <w:tcBorders>
              <w:top w:val="single" w:sz="2" w:space="0" w:color="000000"/>
              <w:bottom w:val="single" w:sz="2" w:space="0" w:color="000000"/>
            </w:tcBorders>
          </w:tcPr>
          <w:p>
            <w:pPr>
              <w:pStyle w:val="TableParagraph"/>
              <w:ind w:left="40"/>
              <w:jc w:val="center"/>
              <w:rPr>
                <w:sz w:val="14"/>
              </w:rPr>
            </w:pPr>
            <w:r>
              <w:rPr>
                <w:sz w:val="14"/>
              </w:rPr>
              <w:t>3206080002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BOJONGGAMBIR</w:t>
            </w:r>
          </w:p>
        </w:tc>
        <w:tc>
          <w:tcPr>
            <w:tcW w:w="2951" w:type="dxa"/>
            <w:tcBorders>
              <w:top w:val="single" w:sz="2" w:space="0" w:color="000000"/>
              <w:bottom w:val="single" w:sz="2" w:space="0" w:color="000000"/>
            </w:tcBorders>
          </w:tcPr>
          <w:p>
            <w:pPr>
              <w:pStyle w:val="TableParagraph"/>
              <w:ind w:left="28"/>
              <w:rPr>
                <w:sz w:val="14"/>
              </w:rPr>
            </w:pPr>
            <w:r>
              <w:rPr>
                <w:w w:val="105"/>
                <w:sz w:val="14"/>
              </w:rPr>
              <w:t>BOJONGKAPOL</w:t>
            </w:r>
          </w:p>
        </w:tc>
        <w:tc>
          <w:tcPr>
            <w:tcW w:w="1005" w:type="dxa"/>
            <w:tcBorders>
              <w:top w:val="single" w:sz="2" w:space="0" w:color="000000"/>
              <w:bottom w:val="single" w:sz="2" w:space="0" w:color="000000"/>
            </w:tcBorders>
          </w:tcPr>
          <w:p>
            <w:pPr>
              <w:pStyle w:val="TableParagraph"/>
              <w:ind w:left="483"/>
              <w:rPr>
                <w:sz w:val="14"/>
              </w:rPr>
            </w:pPr>
            <w:r>
              <w:rPr>
                <w:w w:val="105"/>
                <w:sz w:val="14"/>
              </w:rPr>
              <w:t>55,48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6059</w:t>
            </w:r>
          </w:p>
        </w:tc>
        <w:tc>
          <w:tcPr>
            <w:tcW w:w="806" w:type="dxa"/>
            <w:tcBorders>
              <w:top w:val="single" w:sz="2" w:space="0" w:color="000000"/>
              <w:bottom w:val="single" w:sz="2" w:space="0" w:color="000000"/>
            </w:tcBorders>
          </w:tcPr>
          <w:p>
            <w:pPr>
              <w:pStyle w:val="TableParagraph"/>
              <w:ind w:left="40"/>
              <w:jc w:val="center"/>
              <w:rPr>
                <w:sz w:val="14"/>
              </w:rPr>
            </w:pPr>
            <w:r>
              <w:rPr>
                <w:sz w:val="14"/>
              </w:rPr>
              <w:t>3206080008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BOJONGGAMBIR</w:t>
            </w:r>
          </w:p>
        </w:tc>
        <w:tc>
          <w:tcPr>
            <w:tcW w:w="2951" w:type="dxa"/>
            <w:tcBorders>
              <w:top w:val="single" w:sz="2" w:space="0" w:color="000000"/>
              <w:bottom w:val="single" w:sz="2" w:space="0" w:color="000000"/>
            </w:tcBorders>
          </w:tcPr>
          <w:p>
            <w:pPr>
              <w:pStyle w:val="TableParagraph"/>
              <w:ind w:left="28"/>
              <w:rPr>
                <w:sz w:val="14"/>
              </w:rPr>
            </w:pPr>
            <w:r>
              <w:rPr>
                <w:w w:val="105"/>
                <w:sz w:val="14"/>
              </w:rPr>
              <w:t>CIROYOM</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6060</w:t>
            </w:r>
          </w:p>
        </w:tc>
        <w:tc>
          <w:tcPr>
            <w:tcW w:w="806" w:type="dxa"/>
            <w:tcBorders>
              <w:top w:val="single" w:sz="2" w:space="0" w:color="000000"/>
              <w:bottom w:val="single" w:sz="2" w:space="0" w:color="000000"/>
            </w:tcBorders>
          </w:tcPr>
          <w:p>
            <w:pPr>
              <w:pStyle w:val="TableParagraph"/>
              <w:ind w:left="40"/>
              <w:jc w:val="center"/>
              <w:rPr>
                <w:sz w:val="14"/>
              </w:rPr>
            </w:pPr>
            <w:r>
              <w:rPr>
                <w:sz w:val="14"/>
              </w:rPr>
              <w:t>3206080010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BOJONGGAMBIR</w:t>
            </w:r>
          </w:p>
        </w:tc>
        <w:tc>
          <w:tcPr>
            <w:tcW w:w="2951" w:type="dxa"/>
            <w:tcBorders>
              <w:top w:val="single" w:sz="2" w:space="0" w:color="000000"/>
              <w:bottom w:val="single" w:sz="2" w:space="0" w:color="000000"/>
            </w:tcBorders>
          </w:tcPr>
          <w:p>
            <w:pPr>
              <w:pStyle w:val="TableParagraph"/>
              <w:ind w:left="28"/>
              <w:rPr>
                <w:sz w:val="14"/>
              </w:rPr>
            </w:pPr>
            <w:r>
              <w:rPr>
                <w:w w:val="105"/>
                <w:sz w:val="14"/>
              </w:rPr>
              <w:t>GIRIMUKTI</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6061</w:t>
            </w:r>
          </w:p>
        </w:tc>
        <w:tc>
          <w:tcPr>
            <w:tcW w:w="806" w:type="dxa"/>
            <w:tcBorders>
              <w:top w:val="single" w:sz="2" w:space="0" w:color="000000"/>
              <w:bottom w:val="single" w:sz="2" w:space="0" w:color="000000"/>
            </w:tcBorders>
          </w:tcPr>
          <w:p>
            <w:pPr>
              <w:pStyle w:val="TableParagraph"/>
              <w:ind w:left="40"/>
              <w:jc w:val="center"/>
              <w:rPr>
                <w:sz w:val="14"/>
              </w:rPr>
            </w:pPr>
            <w:r>
              <w:rPr>
                <w:sz w:val="14"/>
              </w:rPr>
              <w:t>3206090002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SODONGHILIR</w:t>
            </w:r>
          </w:p>
        </w:tc>
        <w:tc>
          <w:tcPr>
            <w:tcW w:w="2951" w:type="dxa"/>
            <w:tcBorders>
              <w:top w:val="single" w:sz="2" w:space="0" w:color="000000"/>
              <w:bottom w:val="single" w:sz="2" w:space="0" w:color="000000"/>
            </w:tcBorders>
          </w:tcPr>
          <w:p>
            <w:pPr>
              <w:pStyle w:val="TableParagraph"/>
              <w:ind w:left="28"/>
              <w:rPr>
                <w:sz w:val="14"/>
              </w:rPr>
            </w:pPr>
            <w:r>
              <w:rPr>
                <w:w w:val="105"/>
                <w:sz w:val="14"/>
              </w:rPr>
              <w:t>SUKABAKTI</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6062</w:t>
            </w:r>
          </w:p>
        </w:tc>
        <w:tc>
          <w:tcPr>
            <w:tcW w:w="806" w:type="dxa"/>
            <w:tcBorders>
              <w:top w:val="single" w:sz="2" w:space="0" w:color="000000"/>
              <w:bottom w:val="single" w:sz="2" w:space="0" w:color="000000"/>
            </w:tcBorders>
          </w:tcPr>
          <w:p>
            <w:pPr>
              <w:pStyle w:val="TableParagraph"/>
              <w:ind w:left="40"/>
              <w:jc w:val="center"/>
              <w:rPr>
                <w:sz w:val="14"/>
              </w:rPr>
            </w:pPr>
            <w:r>
              <w:rPr>
                <w:sz w:val="14"/>
              </w:rPr>
              <w:t>3206090009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SODONGHILIR</w:t>
            </w:r>
          </w:p>
        </w:tc>
        <w:tc>
          <w:tcPr>
            <w:tcW w:w="2951" w:type="dxa"/>
            <w:tcBorders>
              <w:top w:val="single" w:sz="2" w:space="0" w:color="000000"/>
              <w:bottom w:val="single" w:sz="2" w:space="0" w:color="000000"/>
            </w:tcBorders>
          </w:tcPr>
          <w:p>
            <w:pPr>
              <w:pStyle w:val="TableParagraph"/>
              <w:ind w:left="28"/>
              <w:rPr>
                <w:sz w:val="14"/>
              </w:rPr>
            </w:pPr>
            <w:r>
              <w:rPr>
                <w:w w:val="105"/>
                <w:sz w:val="14"/>
              </w:rPr>
              <w:t>CIPAINGEUN</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6063</w:t>
            </w:r>
          </w:p>
        </w:tc>
        <w:tc>
          <w:tcPr>
            <w:tcW w:w="806" w:type="dxa"/>
            <w:tcBorders>
              <w:top w:val="single" w:sz="2" w:space="0" w:color="000000"/>
              <w:bottom w:val="single" w:sz="2" w:space="0" w:color="000000"/>
            </w:tcBorders>
          </w:tcPr>
          <w:p>
            <w:pPr>
              <w:pStyle w:val="TableParagraph"/>
              <w:ind w:left="40"/>
              <w:jc w:val="center"/>
              <w:rPr>
                <w:sz w:val="14"/>
              </w:rPr>
            </w:pPr>
            <w:r>
              <w:rPr>
                <w:sz w:val="14"/>
              </w:rPr>
              <w:t>3206090011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SODONGHILIR</w:t>
            </w:r>
          </w:p>
        </w:tc>
        <w:tc>
          <w:tcPr>
            <w:tcW w:w="2951" w:type="dxa"/>
            <w:tcBorders>
              <w:top w:val="single" w:sz="2" w:space="0" w:color="000000"/>
              <w:bottom w:val="single" w:sz="2" w:space="0" w:color="000000"/>
            </w:tcBorders>
          </w:tcPr>
          <w:p>
            <w:pPr>
              <w:pStyle w:val="TableParagraph"/>
              <w:ind w:left="28"/>
              <w:rPr>
                <w:sz w:val="14"/>
              </w:rPr>
            </w:pPr>
            <w:r>
              <w:rPr>
                <w:w w:val="105"/>
                <w:sz w:val="14"/>
              </w:rPr>
              <w:t>LEUWIDULANG</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6064</w:t>
            </w:r>
          </w:p>
        </w:tc>
        <w:tc>
          <w:tcPr>
            <w:tcW w:w="806" w:type="dxa"/>
            <w:tcBorders>
              <w:top w:val="single" w:sz="2" w:space="0" w:color="000000"/>
              <w:bottom w:val="single" w:sz="2" w:space="0" w:color="000000"/>
            </w:tcBorders>
          </w:tcPr>
          <w:p>
            <w:pPr>
              <w:pStyle w:val="TableParagraph"/>
              <w:ind w:left="40"/>
              <w:jc w:val="center"/>
              <w:rPr>
                <w:sz w:val="14"/>
              </w:rPr>
            </w:pPr>
            <w:r>
              <w:rPr>
                <w:sz w:val="14"/>
              </w:rPr>
              <w:t>3206100001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TARAJU</w:t>
            </w:r>
          </w:p>
        </w:tc>
        <w:tc>
          <w:tcPr>
            <w:tcW w:w="2951" w:type="dxa"/>
            <w:tcBorders>
              <w:top w:val="single" w:sz="2" w:space="0" w:color="000000"/>
              <w:bottom w:val="single" w:sz="2" w:space="0" w:color="000000"/>
            </w:tcBorders>
          </w:tcPr>
          <w:p>
            <w:pPr>
              <w:pStyle w:val="TableParagraph"/>
              <w:ind w:left="28"/>
              <w:rPr>
                <w:sz w:val="14"/>
              </w:rPr>
            </w:pPr>
            <w:r>
              <w:rPr>
                <w:w w:val="105"/>
                <w:sz w:val="14"/>
              </w:rPr>
              <w:t>BANYUASIH</w:t>
            </w:r>
          </w:p>
        </w:tc>
        <w:tc>
          <w:tcPr>
            <w:tcW w:w="1005" w:type="dxa"/>
            <w:tcBorders>
              <w:top w:val="single" w:sz="2" w:space="0" w:color="000000"/>
              <w:bottom w:val="single" w:sz="2" w:space="0" w:color="000000"/>
            </w:tcBorders>
          </w:tcPr>
          <w:p>
            <w:pPr>
              <w:pStyle w:val="TableParagraph"/>
              <w:ind w:left="483"/>
              <w:rPr>
                <w:sz w:val="14"/>
              </w:rPr>
            </w:pPr>
            <w:r>
              <w:rPr>
                <w:w w:val="105"/>
                <w:sz w:val="14"/>
              </w:rPr>
              <w:t>74,03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6065</w:t>
            </w:r>
          </w:p>
        </w:tc>
        <w:tc>
          <w:tcPr>
            <w:tcW w:w="806" w:type="dxa"/>
            <w:tcBorders>
              <w:top w:val="single" w:sz="2" w:space="0" w:color="000000"/>
              <w:bottom w:val="single" w:sz="2" w:space="0" w:color="000000"/>
            </w:tcBorders>
          </w:tcPr>
          <w:p>
            <w:pPr>
              <w:pStyle w:val="TableParagraph"/>
              <w:ind w:left="40"/>
              <w:jc w:val="center"/>
              <w:rPr>
                <w:sz w:val="14"/>
              </w:rPr>
            </w:pPr>
            <w:r>
              <w:rPr>
                <w:sz w:val="14"/>
              </w:rPr>
              <w:t>3206100004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TARAJU</w:t>
            </w:r>
          </w:p>
        </w:tc>
        <w:tc>
          <w:tcPr>
            <w:tcW w:w="2951" w:type="dxa"/>
            <w:tcBorders>
              <w:top w:val="single" w:sz="2" w:space="0" w:color="000000"/>
              <w:bottom w:val="single" w:sz="2" w:space="0" w:color="000000"/>
            </w:tcBorders>
          </w:tcPr>
          <w:p>
            <w:pPr>
              <w:pStyle w:val="TableParagraph"/>
              <w:ind w:left="28"/>
              <w:rPr>
                <w:sz w:val="14"/>
              </w:rPr>
            </w:pPr>
            <w:r>
              <w:rPr>
                <w:w w:val="105"/>
                <w:sz w:val="14"/>
              </w:rPr>
              <w:t>SINGASARI</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6066</w:t>
            </w:r>
          </w:p>
        </w:tc>
        <w:tc>
          <w:tcPr>
            <w:tcW w:w="806" w:type="dxa"/>
            <w:tcBorders>
              <w:top w:val="single" w:sz="2" w:space="0" w:color="000000"/>
              <w:bottom w:val="single" w:sz="2" w:space="0" w:color="000000"/>
            </w:tcBorders>
          </w:tcPr>
          <w:p>
            <w:pPr>
              <w:pStyle w:val="TableParagraph"/>
              <w:ind w:left="40"/>
              <w:jc w:val="center"/>
              <w:rPr>
                <w:sz w:val="14"/>
              </w:rPr>
            </w:pPr>
            <w:r>
              <w:rPr>
                <w:sz w:val="14"/>
              </w:rPr>
              <w:t>3206100007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TARAJU</w:t>
            </w:r>
          </w:p>
        </w:tc>
        <w:tc>
          <w:tcPr>
            <w:tcW w:w="2951" w:type="dxa"/>
            <w:tcBorders>
              <w:top w:val="single" w:sz="2" w:space="0" w:color="000000"/>
              <w:bottom w:val="single" w:sz="2" w:space="0" w:color="000000"/>
            </w:tcBorders>
          </w:tcPr>
          <w:p>
            <w:pPr>
              <w:pStyle w:val="TableParagraph"/>
              <w:ind w:left="28"/>
              <w:rPr>
                <w:sz w:val="14"/>
              </w:rPr>
            </w:pPr>
            <w:r>
              <w:rPr>
                <w:w w:val="105"/>
                <w:sz w:val="14"/>
              </w:rPr>
              <w:t>KERTARAHARJA</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6067</w:t>
            </w:r>
          </w:p>
        </w:tc>
        <w:tc>
          <w:tcPr>
            <w:tcW w:w="806" w:type="dxa"/>
            <w:tcBorders>
              <w:top w:val="single" w:sz="2" w:space="0" w:color="000000"/>
              <w:bottom w:val="single" w:sz="2" w:space="0" w:color="000000"/>
            </w:tcBorders>
          </w:tcPr>
          <w:p>
            <w:pPr>
              <w:pStyle w:val="TableParagraph"/>
              <w:ind w:left="40"/>
              <w:jc w:val="center"/>
              <w:rPr>
                <w:sz w:val="14"/>
              </w:rPr>
            </w:pPr>
            <w:r>
              <w:rPr>
                <w:sz w:val="14"/>
              </w:rPr>
              <w:t>3206110012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SALAWU</w:t>
            </w:r>
          </w:p>
        </w:tc>
        <w:tc>
          <w:tcPr>
            <w:tcW w:w="2951" w:type="dxa"/>
            <w:tcBorders>
              <w:top w:val="single" w:sz="2" w:space="0" w:color="000000"/>
              <w:bottom w:val="single" w:sz="2" w:space="0" w:color="000000"/>
            </w:tcBorders>
          </w:tcPr>
          <w:p>
            <w:pPr>
              <w:pStyle w:val="TableParagraph"/>
              <w:ind w:left="28"/>
              <w:rPr>
                <w:sz w:val="14"/>
              </w:rPr>
            </w:pPr>
            <w:r>
              <w:rPr>
                <w:w w:val="105"/>
                <w:sz w:val="14"/>
              </w:rPr>
              <w:t>KAWUNGSARI</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6068</w:t>
            </w:r>
          </w:p>
        </w:tc>
        <w:tc>
          <w:tcPr>
            <w:tcW w:w="806" w:type="dxa"/>
            <w:tcBorders>
              <w:top w:val="single" w:sz="2" w:space="0" w:color="000000"/>
              <w:bottom w:val="single" w:sz="2" w:space="0" w:color="000000"/>
            </w:tcBorders>
          </w:tcPr>
          <w:p>
            <w:pPr>
              <w:pStyle w:val="TableParagraph"/>
              <w:ind w:left="40"/>
              <w:jc w:val="center"/>
              <w:rPr>
                <w:sz w:val="14"/>
              </w:rPr>
            </w:pPr>
            <w:r>
              <w:rPr>
                <w:sz w:val="14"/>
              </w:rPr>
              <w:t>3206110013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SALAWU</w:t>
            </w:r>
          </w:p>
        </w:tc>
        <w:tc>
          <w:tcPr>
            <w:tcW w:w="2951" w:type="dxa"/>
            <w:tcBorders>
              <w:top w:val="single" w:sz="2" w:space="0" w:color="000000"/>
              <w:bottom w:val="single" w:sz="2" w:space="0" w:color="000000"/>
            </w:tcBorders>
          </w:tcPr>
          <w:p>
            <w:pPr>
              <w:pStyle w:val="TableParagraph"/>
              <w:ind w:left="28"/>
              <w:rPr>
                <w:sz w:val="14"/>
              </w:rPr>
            </w:pPr>
            <w:r>
              <w:rPr>
                <w:w w:val="105"/>
                <w:sz w:val="14"/>
              </w:rPr>
              <w:t>TENJOWARINGIN</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6069</w:t>
            </w:r>
          </w:p>
        </w:tc>
        <w:tc>
          <w:tcPr>
            <w:tcW w:w="806" w:type="dxa"/>
            <w:tcBorders>
              <w:top w:val="single" w:sz="2" w:space="0" w:color="000000"/>
              <w:bottom w:val="single" w:sz="2" w:space="0" w:color="000000"/>
            </w:tcBorders>
          </w:tcPr>
          <w:p>
            <w:pPr>
              <w:pStyle w:val="TableParagraph"/>
              <w:ind w:left="40"/>
              <w:jc w:val="center"/>
              <w:rPr>
                <w:sz w:val="14"/>
              </w:rPr>
            </w:pPr>
            <w:r>
              <w:rPr>
                <w:sz w:val="14"/>
              </w:rPr>
              <w:t>3206110018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SALAWU</w:t>
            </w:r>
          </w:p>
        </w:tc>
        <w:tc>
          <w:tcPr>
            <w:tcW w:w="2951" w:type="dxa"/>
            <w:tcBorders>
              <w:top w:val="single" w:sz="2" w:space="0" w:color="000000"/>
              <w:bottom w:val="single" w:sz="2" w:space="0" w:color="000000"/>
            </w:tcBorders>
          </w:tcPr>
          <w:p>
            <w:pPr>
              <w:pStyle w:val="TableParagraph"/>
              <w:ind w:left="28"/>
              <w:rPr>
                <w:sz w:val="14"/>
              </w:rPr>
            </w:pPr>
            <w:r>
              <w:rPr>
                <w:w w:val="105"/>
                <w:sz w:val="14"/>
              </w:rPr>
              <w:t>SALAWU</w:t>
            </w:r>
          </w:p>
        </w:tc>
        <w:tc>
          <w:tcPr>
            <w:tcW w:w="1005" w:type="dxa"/>
            <w:tcBorders>
              <w:top w:val="single" w:sz="2" w:space="0" w:color="000000"/>
              <w:bottom w:val="single" w:sz="2" w:space="0" w:color="000000"/>
            </w:tcBorders>
          </w:tcPr>
          <w:p>
            <w:pPr>
              <w:pStyle w:val="TableParagraph"/>
              <w:ind w:left="483"/>
              <w:rPr>
                <w:sz w:val="14"/>
              </w:rPr>
            </w:pPr>
            <w:r>
              <w:rPr>
                <w:w w:val="105"/>
                <w:sz w:val="14"/>
              </w:rPr>
              <w:t>74,06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6070</w:t>
            </w:r>
          </w:p>
        </w:tc>
        <w:tc>
          <w:tcPr>
            <w:tcW w:w="806" w:type="dxa"/>
            <w:tcBorders>
              <w:top w:val="single" w:sz="2" w:space="0" w:color="000000"/>
              <w:bottom w:val="single" w:sz="2" w:space="0" w:color="000000"/>
            </w:tcBorders>
          </w:tcPr>
          <w:p>
            <w:pPr>
              <w:pStyle w:val="TableParagraph"/>
              <w:ind w:left="40"/>
              <w:jc w:val="center"/>
              <w:rPr>
                <w:sz w:val="14"/>
              </w:rPr>
            </w:pPr>
            <w:r>
              <w:rPr>
                <w:sz w:val="14"/>
              </w:rPr>
              <w:t>3206111003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PUSPAHIANG</w:t>
            </w:r>
          </w:p>
        </w:tc>
        <w:tc>
          <w:tcPr>
            <w:tcW w:w="2951" w:type="dxa"/>
            <w:tcBorders>
              <w:top w:val="single" w:sz="2" w:space="0" w:color="000000"/>
              <w:bottom w:val="single" w:sz="2" w:space="0" w:color="000000"/>
            </w:tcBorders>
          </w:tcPr>
          <w:p>
            <w:pPr>
              <w:pStyle w:val="TableParagraph"/>
              <w:ind w:left="28"/>
              <w:rPr>
                <w:sz w:val="14"/>
              </w:rPr>
            </w:pPr>
            <w:r>
              <w:rPr>
                <w:w w:val="105"/>
                <w:sz w:val="14"/>
              </w:rPr>
              <w:t>PUSPASARI</w:t>
            </w:r>
          </w:p>
        </w:tc>
        <w:tc>
          <w:tcPr>
            <w:tcW w:w="1005" w:type="dxa"/>
            <w:tcBorders>
              <w:top w:val="single" w:sz="2" w:space="0" w:color="000000"/>
              <w:bottom w:val="single" w:sz="2" w:space="0" w:color="000000"/>
            </w:tcBorders>
          </w:tcPr>
          <w:p>
            <w:pPr>
              <w:pStyle w:val="TableParagraph"/>
              <w:ind w:left="483"/>
              <w:rPr>
                <w:sz w:val="14"/>
              </w:rPr>
            </w:pPr>
            <w:r>
              <w:rPr>
                <w:w w:val="105"/>
                <w:sz w:val="14"/>
              </w:rPr>
              <w:t>53,40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6071</w:t>
            </w:r>
          </w:p>
        </w:tc>
        <w:tc>
          <w:tcPr>
            <w:tcW w:w="806" w:type="dxa"/>
            <w:tcBorders>
              <w:top w:val="single" w:sz="2" w:space="0" w:color="000000"/>
              <w:bottom w:val="single" w:sz="2" w:space="0" w:color="000000"/>
            </w:tcBorders>
          </w:tcPr>
          <w:p>
            <w:pPr>
              <w:pStyle w:val="TableParagraph"/>
              <w:ind w:left="40"/>
              <w:jc w:val="center"/>
              <w:rPr>
                <w:sz w:val="14"/>
              </w:rPr>
            </w:pPr>
            <w:r>
              <w:rPr>
                <w:sz w:val="14"/>
              </w:rPr>
              <w:t>3206120006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TANJUNGJAYA</w:t>
            </w:r>
          </w:p>
        </w:tc>
        <w:tc>
          <w:tcPr>
            <w:tcW w:w="2951" w:type="dxa"/>
            <w:tcBorders>
              <w:top w:val="single" w:sz="2" w:space="0" w:color="000000"/>
              <w:bottom w:val="single" w:sz="2" w:space="0" w:color="000000"/>
            </w:tcBorders>
          </w:tcPr>
          <w:p>
            <w:pPr>
              <w:pStyle w:val="TableParagraph"/>
              <w:ind w:left="28"/>
              <w:rPr>
                <w:sz w:val="14"/>
              </w:rPr>
            </w:pPr>
            <w:r>
              <w:rPr>
                <w:w w:val="105"/>
                <w:sz w:val="14"/>
              </w:rPr>
              <w:t>CIBALANARIK</w:t>
            </w:r>
          </w:p>
        </w:tc>
        <w:tc>
          <w:tcPr>
            <w:tcW w:w="1005" w:type="dxa"/>
            <w:tcBorders>
              <w:top w:val="single" w:sz="2" w:space="0" w:color="000000"/>
              <w:bottom w:val="single" w:sz="2" w:space="0" w:color="000000"/>
            </w:tcBorders>
          </w:tcPr>
          <w:p>
            <w:pPr>
              <w:pStyle w:val="TableParagraph"/>
              <w:ind w:left="483"/>
              <w:rPr>
                <w:sz w:val="14"/>
              </w:rPr>
            </w:pPr>
            <w:r>
              <w:rPr>
                <w:w w:val="105"/>
                <w:sz w:val="14"/>
              </w:rPr>
              <w:t>74,52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6072</w:t>
            </w:r>
          </w:p>
        </w:tc>
        <w:tc>
          <w:tcPr>
            <w:tcW w:w="806" w:type="dxa"/>
            <w:tcBorders>
              <w:top w:val="single" w:sz="2" w:space="0" w:color="000000"/>
              <w:bottom w:val="single" w:sz="2" w:space="0" w:color="000000"/>
            </w:tcBorders>
          </w:tcPr>
          <w:p>
            <w:pPr>
              <w:pStyle w:val="TableParagraph"/>
              <w:ind w:left="40"/>
              <w:jc w:val="center"/>
              <w:rPr>
                <w:sz w:val="14"/>
              </w:rPr>
            </w:pPr>
            <w:r>
              <w:rPr>
                <w:sz w:val="14"/>
              </w:rPr>
              <w:t>3206120007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TANJUNGJAYA</w:t>
            </w:r>
          </w:p>
        </w:tc>
        <w:tc>
          <w:tcPr>
            <w:tcW w:w="2951" w:type="dxa"/>
            <w:tcBorders>
              <w:top w:val="single" w:sz="2" w:space="0" w:color="000000"/>
              <w:bottom w:val="single" w:sz="2" w:space="0" w:color="000000"/>
            </w:tcBorders>
          </w:tcPr>
          <w:p>
            <w:pPr>
              <w:pStyle w:val="TableParagraph"/>
              <w:ind w:left="28"/>
              <w:rPr>
                <w:sz w:val="14"/>
              </w:rPr>
            </w:pPr>
            <w:r>
              <w:rPr>
                <w:w w:val="105"/>
                <w:sz w:val="14"/>
              </w:rPr>
              <w:t>CILOLOHAN</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6073</w:t>
            </w:r>
          </w:p>
        </w:tc>
        <w:tc>
          <w:tcPr>
            <w:tcW w:w="806" w:type="dxa"/>
            <w:tcBorders>
              <w:top w:val="single" w:sz="2" w:space="0" w:color="000000"/>
              <w:bottom w:val="single" w:sz="2" w:space="0" w:color="000000"/>
            </w:tcBorders>
          </w:tcPr>
          <w:p>
            <w:pPr>
              <w:pStyle w:val="TableParagraph"/>
              <w:ind w:left="40"/>
              <w:jc w:val="center"/>
              <w:rPr>
                <w:sz w:val="14"/>
              </w:rPr>
            </w:pPr>
            <w:r>
              <w:rPr>
                <w:sz w:val="14"/>
              </w:rPr>
              <w:t>3206140004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SALOPA</w:t>
            </w:r>
          </w:p>
        </w:tc>
        <w:tc>
          <w:tcPr>
            <w:tcW w:w="2951" w:type="dxa"/>
            <w:tcBorders>
              <w:top w:val="single" w:sz="2" w:space="0" w:color="000000"/>
              <w:bottom w:val="single" w:sz="2" w:space="0" w:color="000000"/>
            </w:tcBorders>
          </w:tcPr>
          <w:p>
            <w:pPr>
              <w:pStyle w:val="TableParagraph"/>
              <w:ind w:left="28"/>
              <w:rPr>
                <w:sz w:val="14"/>
              </w:rPr>
            </w:pPr>
            <w:r>
              <w:rPr>
                <w:w w:val="105"/>
                <w:sz w:val="14"/>
              </w:rPr>
              <w:t>KARYAMANDALA</w:t>
            </w:r>
          </w:p>
        </w:tc>
        <w:tc>
          <w:tcPr>
            <w:tcW w:w="1005" w:type="dxa"/>
            <w:tcBorders>
              <w:top w:val="single" w:sz="2" w:space="0" w:color="000000"/>
              <w:bottom w:val="single" w:sz="2" w:space="0" w:color="000000"/>
            </w:tcBorders>
          </w:tcPr>
          <w:p>
            <w:pPr>
              <w:pStyle w:val="TableParagraph"/>
              <w:ind w:left="483"/>
              <w:rPr>
                <w:sz w:val="14"/>
              </w:rPr>
            </w:pPr>
            <w:r>
              <w:rPr>
                <w:w w:val="105"/>
                <w:sz w:val="14"/>
              </w:rPr>
              <w:t>74,65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6074</w:t>
            </w:r>
          </w:p>
        </w:tc>
        <w:tc>
          <w:tcPr>
            <w:tcW w:w="806" w:type="dxa"/>
            <w:tcBorders>
              <w:bottom w:val="single" w:sz="2" w:space="0" w:color="000000"/>
            </w:tcBorders>
          </w:tcPr>
          <w:p>
            <w:pPr>
              <w:pStyle w:val="TableParagraph"/>
              <w:spacing w:before="2"/>
              <w:ind w:left="40"/>
              <w:jc w:val="center"/>
              <w:rPr>
                <w:sz w:val="14"/>
              </w:rPr>
            </w:pPr>
            <w:r>
              <w:rPr>
                <w:sz w:val="14"/>
              </w:rPr>
              <w:t>3206140005</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TASIKMALAYA</w:t>
            </w:r>
          </w:p>
        </w:tc>
        <w:tc>
          <w:tcPr>
            <w:tcW w:w="2565" w:type="dxa"/>
            <w:tcBorders>
              <w:bottom w:val="single" w:sz="2" w:space="0" w:color="000000"/>
            </w:tcBorders>
          </w:tcPr>
          <w:p>
            <w:pPr>
              <w:pStyle w:val="TableParagraph"/>
              <w:spacing w:before="2"/>
              <w:rPr>
                <w:sz w:val="14"/>
              </w:rPr>
            </w:pPr>
            <w:r>
              <w:rPr>
                <w:w w:val="105"/>
                <w:sz w:val="14"/>
              </w:rPr>
              <w:t>SALOPA</w:t>
            </w:r>
          </w:p>
        </w:tc>
        <w:tc>
          <w:tcPr>
            <w:tcW w:w="2951" w:type="dxa"/>
            <w:tcBorders>
              <w:bottom w:val="single" w:sz="2" w:space="0" w:color="000000"/>
            </w:tcBorders>
          </w:tcPr>
          <w:p>
            <w:pPr>
              <w:pStyle w:val="TableParagraph"/>
              <w:spacing w:before="2"/>
              <w:ind w:left="28"/>
              <w:rPr>
                <w:sz w:val="14"/>
              </w:rPr>
            </w:pPr>
            <w:r>
              <w:rPr>
                <w:w w:val="105"/>
                <w:sz w:val="14"/>
              </w:rPr>
              <w:t>MULYASARI</w:t>
            </w:r>
          </w:p>
        </w:tc>
        <w:tc>
          <w:tcPr>
            <w:tcW w:w="1005" w:type="dxa"/>
            <w:tcBorders>
              <w:bottom w:val="single" w:sz="2" w:space="0" w:color="000000"/>
            </w:tcBorders>
          </w:tcPr>
          <w:p>
            <w:pPr>
              <w:pStyle w:val="TableParagraph"/>
              <w:spacing w:before="2"/>
              <w:ind w:left="483"/>
              <w:rPr>
                <w:sz w:val="14"/>
              </w:rPr>
            </w:pPr>
            <w:r>
              <w:rPr>
                <w:w w:val="105"/>
                <w:sz w:val="14"/>
              </w:rPr>
              <w:t>69,81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6075</w:t>
            </w:r>
          </w:p>
        </w:tc>
        <w:tc>
          <w:tcPr>
            <w:tcW w:w="806" w:type="dxa"/>
            <w:tcBorders>
              <w:top w:val="single" w:sz="2" w:space="0" w:color="000000"/>
              <w:bottom w:val="single" w:sz="2" w:space="0" w:color="000000"/>
            </w:tcBorders>
          </w:tcPr>
          <w:p>
            <w:pPr>
              <w:pStyle w:val="TableParagraph"/>
              <w:ind w:left="40"/>
              <w:jc w:val="center"/>
              <w:rPr>
                <w:sz w:val="14"/>
              </w:rPr>
            </w:pPr>
            <w:r>
              <w:rPr>
                <w:sz w:val="14"/>
              </w:rPr>
              <w:t>3206140007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SALOPA</w:t>
            </w:r>
          </w:p>
        </w:tc>
        <w:tc>
          <w:tcPr>
            <w:tcW w:w="2951" w:type="dxa"/>
            <w:tcBorders>
              <w:top w:val="single" w:sz="2" w:space="0" w:color="000000"/>
              <w:bottom w:val="single" w:sz="2" w:space="0" w:color="000000"/>
            </w:tcBorders>
          </w:tcPr>
          <w:p>
            <w:pPr>
              <w:pStyle w:val="TableParagraph"/>
              <w:ind w:left="28"/>
              <w:rPr>
                <w:sz w:val="14"/>
              </w:rPr>
            </w:pPr>
            <w:r>
              <w:rPr>
                <w:w w:val="105"/>
                <w:sz w:val="14"/>
              </w:rPr>
              <w:t>MANDALAGUNA</w:t>
            </w:r>
          </w:p>
        </w:tc>
        <w:tc>
          <w:tcPr>
            <w:tcW w:w="1005" w:type="dxa"/>
            <w:tcBorders>
              <w:top w:val="single" w:sz="2" w:space="0" w:color="000000"/>
              <w:bottom w:val="single" w:sz="2" w:space="0" w:color="000000"/>
            </w:tcBorders>
          </w:tcPr>
          <w:p>
            <w:pPr>
              <w:pStyle w:val="TableParagraph"/>
              <w:ind w:left="483"/>
              <w:rPr>
                <w:sz w:val="14"/>
              </w:rPr>
            </w:pPr>
            <w:r>
              <w:rPr>
                <w:w w:val="105"/>
                <w:sz w:val="14"/>
              </w:rPr>
              <w:t>67,53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6076</w:t>
            </w:r>
          </w:p>
        </w:tc>
        <w:tc>
          <w:tcPr>
            <w:tcW w:w="806" w:type="dxa"/>
            <w:tcBorders>
              <w:top w:val="single" w:sz="2" w:space="0" w:color="000000"/>
              <w:bottom w:val="single" w:sz="2" w:space="0" w:color="000000"/>
            </w:tcBorders>
          </w:tcPr>
          <w:p>
            <w:pPr>
              <w:pStyle w:val="TableParagraph"/>
              <w:ind w:left="40"/>
              <w:jc w:val="center"/>
              <w:rPr>
                <w:sz w:val="14"/>
              </w:rPr>
            </w:pPr>
            <w:r>
              <w:rPr>
                <w:sz w:val="14"/>
              </w:rPr>
              <w:t>3206140009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SALOPA</w:t>
            </w:r>
          </w:p>
        </w:tc>
        <w:tc>
          <w:tcPr>
            <w:tcW w:w="2951" w:type="dxa"/>
            <w:tcBorders>
              <w:top w:val="single" w:sz="2" w:space="0" w:color="000000"/>
              <w:bottom w:val="single" w:sz="2" w:space="0" w:color="000000"/>
            </w:tcBorders>
          </w:tcPr>
          <w:p>
            <w:pPr>
              <w:pStyle w:val="TableParagraph"/>
              <w:ind w:left="28"/>
              <w:rPr>
                <w:sz w:val="14"/>
              </w:rPr>
            </w:pPr>
            <w:r>
              <w:rPr>
                <w:w w:val="105"/>
                <w:sz w:val="14"/>
              </w:rPr>
              <w:t>MANDALAWANGI</w:t>
            </w:r>
          </w:p>
        </w:tc>
        <w:tc>
          <w:tcPr>
            <w:tcW w:w="1005" w:type="dxa"/>
            <w:tcBorders>
              <w:top w:val="single" w:sz="2" w:space="0" w:color="000000"/>
              <w:bottom w:val="single" w:sz="2" w:space="0" w:color="000000"/>
            </w:tcBorders>
          </w:tcPr>
          <w:p>
            <w:pPr>
              <w:pStyle w:val="TableParagraph"/>
              <w:ind w:left="483"/>
              <w:rPr>
                <w:sz w:val="14"/>
              </w:rPr>
            </w:pPr>
            <w:r>
              <w:rPr>
                <w:w w:val="105"/>
                <w:sz w:val="14"/>
              </w:rPr>
              <w:t>74,86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6077</w:t>
            </w:r>
          </w:p>
        </w:tc>
        <w:tc>
          <w:tcPr>
            <w:tcW w:w="806" w:type="dxa"/>
            <w:tcBorders>
              <w:top w:val="single" w:sz="2" w:space="0" w:color="000000"/>
              <w:bottom w:val="single" w:sz="2" w:space="0" w:color="000000"/>
            </w:tcBorders>
          </w:tcPr>
          <w:p>
            <w:pPr>
              <w:pStyle w:val="TableParagraph"/>
              <w:ind w:left="40"/>
              <w:jc w:val="center"/>
              <w:rPr>
                <w:sz w:val="14"/>
              </w:rPr>
            </w:pPr>
            <w:r>
              <w:rPr>
                <w:sz w:val="14"/>
              </w:rPr>
              <w:t>3206141003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JATIWARAS</w:t>
            </w:r>
          </w:p>
        </w:tc>
        <w:tc>
          <w:tcPr>
            <w:tcW w:w="2951" w:type="dxa"/>
            <w:tcBorders>
              <w:top w:val="single" w:sz="2" w:space="0" w:color="000000"/>
              <w:bottom w:val="single" w:sz="2" w:space="0" w:color="000000"/>
            </w:tcBorders>
          </w:tcPr>
          <w:p>
            <w:pPr>
              <w:pStyle w:val="TableParagraph"/>
              <w:ind w:left="28"/>
              <w:rPr>
                <w:sz w:val="14"/>
              </w:rPr>
            </w:pPr>
            <w:r>
              <w:rPr>
                <w:w w:val="105"/>
                <w:sz w:val="14"/>
              </w:rPr>
              <w:t>CIWARAK</w:t>
            </w:r>
          </w:p>
        </w:tc>
        <w:tc>
          <w:tcPr>
            <w:tcW w:w="1005" w:type="dxa"/>
            <w:tcBorders>
              <w:top w:val="single" w:sz="2" w:space="0" w:color="000000"/>
              <w:bottom w:val="single" w:sz="2" w:space="0" w:color="000000"/>
            </w:tcBorders>
          </w:tcPr>
          <w:p>
            <w:pPr>
              <w:pStyle w:val="TableParagraph"/>
              <w:ind w:left="483"/>
              <w:rPr>
                <w:sz w:val="14"/>
              </w:rPr>
            </w:pPr>
            <w:r>
              <w:rPr>
                <w:w w:val="105"/>
                <w:sz w:val="14"/>
              </w:rPr>
              <w:t>60,53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6078</w:t>
            </w:r>
          </w:p>
        </w:tc>
        <w:tc>
          <w:tcPr>
            <w:tcW w:w="806" w:type="dxa"/>
            <w:tcBorders>
              <w:top w:val="single" w:sz="2" w:space="0" w:color="000000"/>
              <w:bottom w:val="single" w:sz="2" w:space="0" w:color="000000"/>
            </w:tcBorders>
          </w:tcPr>
          <w:p>
            <w:pPr>
              <w:pStyle w:val="TableParagraph"/>
              <w:ind w:left="40"/>
              <w:jc w:val="center"/>
              <w:rPr>
                <w:sz w:val="14"/>
              </w:rPr>
            </w:pPr>
            <w:r>
              <w:rPr>
                <w:sz w:val="14"/>
              </w:rPr>
              <w:t>3206141004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JATIWARAS</w:t>
            </w:r>
          </w:p>
        </w:tc>
        <w:tc>
          <w:tcPr>
            <w:tcW w:w="2951" w:type="dxa"/>
            <w:tcBorders>
              <w:top w:val="single" w:sz="2" w:space="0" w:color="000000"/>
              <w:bottom w:val="single" w:sz="2" w:space="0" w:color="000000"/>
            </w:tcBorders>
          </w:tcPr>
          <w:p>
            <w:pPr>
              <w:pStyle w:val="TableParagraph"/>
              <w:ind w:left="28"/>
              <w:rPr>
                <w:sz w:val="14"/>
              </w:rPr>
            </w:pPr>
            <w:r>
              <w:rPr>
                <w:w w:val="105"/>
                <w:sz w:val="14"/>
              </w:rPr>
              <w:t>JATIWARAS</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6079</w:t>
            </w:r>
          </w:p>
        </w:tc>
        <w:tc>
          <w:tcPr>
            <w:tcW w:w="806" w:type="dxa"/>
            <w:tcBorders>
              <w:top w:val="single" w:sz="2" w:space="0" w:color="000000"/>
              <w:bottom w:val="single" w:sz="2" w:space="0" w:color="000000"/>
            </w:tcBorders>
          </w:tcPr>
          <w:p>
            <w:pPr>
              <w:pStyle w:val="TableParagraph"/>
              <w:ind w:left="40"/>
              <w:jc w:val="center"/>
              <w:rPr>
                <w:sz w:val="14"/>
              </w:rPr>
            </w:pPr>
            <w:r>
              <w:rPr>
                <w:sz w:val="14"/>
              </w:rPr>
              <w:t>3206141005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JATIWARAS</w:t>
            </w:r>
          </w:p>
        </w:tc>
        <w:tc>
          <w:tcPr>
            <w:tcW w:w="2951" w:type="dxa"/>
            <w:tcBorders>
              <w:top w:val="single" w:sz="2" w:space="0" w:color="000000"/>
              <w:bottom w:val="single" w:sz="2" w:space="0" w:color="000000"/>
            </w:tcBorders>
          </w:tcPr>
          <w:p>
            <w:pPr>
              <w:pStyle w:val="TableParagraph"/>
              <w:ind w:left="28"/>
              <w:rPr>
                <w:sz w:val="14"/>
              </w:rPr>
            </w:pPr>
            <w:r>
              <w:rPr>
                <w:w w:val="105"/>
                <w:sz w:val="14"/>
              </w:rPr>
              <w:t>PAPAYAN</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6080</w:t>
            </w:r>
          </w:p>
        </w:tc>
        <w:tc>
          <w:tcPr>
            <w:tcW w:w="806" w:type="dxa"/>
            <w:tcBorders>
              <w:top w:val="single" w:sz="2" w:space="0" w:color="000000"/>
              <w:bottom w:val="single" w:sz="2" w:space="0" w:color="000000"/>
            </w:tcBorders>
          </w:tcPr>
          <w:p>
            <w:pPr>
              <w:pStyle w:val="TableParagraph"/>
              <w:ind w:left="40"/>
              <w:jc w:val="center"/>
              <w:rPr>
                <w:sz w:val="14"/>
              </w:rPr>
            </w:pPr>
            <w:r>
              <w:rPr>
                <w:sz w:val="14"/>
              </w:rPr>
              <w:t>3206141009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JATIWARAS</w:t>
            </w:r>
          </w:p>
        </w:tc>
        <w:tc>
          <w:tcPr>
            <w:tcW w:w="2951" w:type="dxa"/>
            <w:tcBorders>
              <w:top w:val="single" w:sz="2" w:space="0" w:color="000000"/>
              <w:bottom w:val="single" w:sz="2" w:space="0" w:color="000000"/>
            </w:tcBorders>
          </w:tcPr>
          <w:p>
            <w:pPr>
              <w:pStyle w:val="TableParagraph"/>
              <w:ind w:left="28"/>
              <w:rPr>
                <w:sz w:val="14"/>
              </w:rPr>
            </w:pPr>
            <w:r>
              <w:rPr>
                <w:w w:val="105"/>
                <w:sz w:val="14"/>
              </w:rPr>
              <w:t>SUKAKERTA</w:t>
            </w:r>
          </w:p>
        </w:tc>
        <w:tc>
          <w:tcPr>
            <w:tcW w:w="1005" w:type="dxa"/>
            <w:tcBorders>
              <w:top w:val="single" w:sz="2" w:space="0" w:color="000000"/>
              <w:bottom w:val="single" w:sz="2" w:space="0" w:color="000000"/>
            </w:tcBorders>
          </w:tcPr>
          <w:p>
            <w:pPr>
              <w:pStyle w:val="TableParagraph"/>
              <w:ind w:left="483"/>
              <w:rPr>
                <w:sz w:val="14"/>
              </w:rPr>
            </w:pPr>
            <w:r>
              <w:rPr>
                <w:w w:val="105"/>
                <w:sz w:val="14"/>
              </w:rPr>
              <w:t>53,82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6081</w:t>
            </w:r>
          </w:p>
        </w:tc>
        <w:tc>
          <w:tcPr>
            <w:tcW w:w="806" w:type="dxa"/>
            <w:tcBorders>
              <w:top w:val="single" w:sz="2" w:space="0" w:color="000000"/>
              <w:bottom w:val="single" w:sz="2" w:space="0" w:color="000000"/>
            </w:tcBorders>
          </w:tcPr>
          <w:p>
            <w:pPr>
              <w:pStyle w:val="TableParagraph"/>
              <w:ind w:left="40"/>
              <w:jc w:val="center"/>
              <w:rPr>
                <w:sz w:val="14"/>
              </w:rPr>
            </w:pPr>
            <w:r>
              <w:rPr>
                <w:sz w:val="14"/>
              </w:rPr>
              <w:t>3206141010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JATIWARAS</w:t>
            </w:r>
          </w:p>
        </w:tc>
        <w:tc>
          <w:tcPr>
            <w:tcW w:w="2951" w:type="dxa"/>
            <w:tcBorders>
              <w:top w:val="single" w:sz="2" w:space="0" w:color="000000"/>
              <w:bottom w:val="single" w:sz="2" w:space="0" w:color="000000"/>
            </w:tcBorders>
          </w:tcPr>
          <w:p>
            <w:pPr>
              <w:pStyle w:val="TableParagraph"/>
              <w:ind w:left="28"/>
              <w:rPr>
                <w:sz w:val="14"/>
              </w:rPr>
            </w:pPr>
            <w:r>
              <w:rPr>
                <w:w w:val="105"/>
                <w:sz w:val="14"/>
              </w:rPr>
              <w:t>KERTARAHAYU</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6082</w:t>
            </w:r>
          </w:p>
        </w:tc>
        <w:tc>
          <w:tcPr>
            <w:tcW w:w="806" w:type="dxa"/>
            <w:tcBorders>
              <w:top w:val="single" w:sz="2" w:space="0" w:color="000000"/>
              <w:bottom w:val="single" w:sz="2" w:space="0" w:color="000000"/>
            </w:tcBorders>
          </w:tcPr>
          <w:p>
            <w:pPr>
              <w:pStyle w:val="TableParagraph"/>
              <w:ind w:left="40"/>
              <w:jc w:val="center"/>
              <w:rPr>
                <w:sz w:val="14"/>
              </w:rPr>
            </w:pPr>
            <w:r>
              <w:rPr>
                <w:sz w:val="14"/>
              </w:rPr>
              <w:t>3206160018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MANONJAYA</w:t>
            </w:r>
          </w:p>
        </w:tc>
        <w:tc>
          <w:tcPr>
            <w:tcW w:w="2951" w:type="dxa"/>
            <w:tcBorders>
              <w:top w:val="single" w:sz="2" w:space="0" w:color="000000"/>
              <w:bottom w:val="single" w:sz="2" w:space="0" w:color="000000"/>
            </w:tcBorders>
          </w:tcPr>
          <w:p>
            <w:pPr>
              <w:pStyle w:val="TableParagraph"/>
              <w:ind w:left="28"/>
              <w:rPr>
                <w:sz w:val="14"/>
              </w:rPr>
            </w:pPr>
            <w:r>
              <w:rPr>
                <w:w w:val="105"/>
                <w:sz w:val="14"/>
              </w:rPr>
              <w:t>PASIRBATANG</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6083</w:t>
            </w:r>
          </w:p>
        </w:tc>
        <w:tc>
          <w:tcPr>
            <w:tcW w:w="806" w:type="dxa"/>
            <w:tcBorders>
              <w:top w:val="single" w:sz="2" w:space="0" w:color="000000"/>
              <w:bottom w:val="single" w:sz="2" w:space="0" w:color="000000"/>
            </w:tcBorders>
          </w:tcPr>
          <w:p>
            <w:pPr>
              <w:pStyle w:val="TableParagraph"/>
              <w:ind w:left="40"/>
              <w:jc w:val="center"/>
              <w:rPr>
                <w:sz w:val="14"/>
              </w:rPr>
            </w:pPr>
            <w:r>
              <w:rPr>
                <w:sz w:val="14"/>
              </w:rPr>
              <w:t>3206191005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SUKARAME</w:t>
            </w:r>
          </w:p>
        </w:tc>
        <w:tc>
          <w:tcPr>
            <w:tcW w:w="2951" w:type="dxa"/>
            <w:tcBorders>
              <w:top w:val="single" w:sz="2" w:space="0" w:color="000000"/>
              <w:bottom w:val="single" w:sz="2" w:space="0" w:color="000000"/>
            </w:tcBorders>
          </w:tcPr>
          <w:p>
            <w:pPr>
              <w:pStyle w:val="TableParagraph"/>
              <w:ind w:left="28"/>
              <w:rPr>
                <w:sz w:val="14"/>
              </w:rPr>
            </w:pPr>
            <w:r>
              <w:rPr>
                <w:w w:val="105"/>
                <w:sz w:val="14"/>
              </w:rPr>
              <w:t>SUKAKARSA</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6084</w:t>
            </w:r>
          </w:p>
        </w:tc>
        <w:tc>
          <w:tcPr>
            <w:tcW w:w="806" w:type="dxa"/>
            <w:tcBorders>
              <w:top w:val="single" w:sz="2" w:space="0" w:color="000000"/>
              <w:bottom w:val="single" w:sz="2" w:space="0" w:color="000000"/>
            </w:tcBorders>
          </w:tcPr>
          <w:p>
            <w:pPr>
              <w:pStyle w:val="TableParagraph"/>
              <w:ind w:left="40"/>
              <w:jc w:val="center"/>
              <w:rPr>
                <w:sz w:val="14"/>
              </w:rPr>
            </w:pPr>
            <w:r>
              <w:rPr>
                <w:sz w:val="14"/>
              </w:rPr>
              <w:t>3206192002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MANGUNREJA</w:t>
            </w:r>
          </w:p>
        </w:tc>
        <w:tc>
          <w:tcPr>
            <w:tcW w:w="2951" w:type="dxa"/>
            <w:tcBorders>
              <w:top w:val="single" w:sz="2" w:space="0" w:color="000000"/>
              <w:bottom w:val="single" w:sz="2" w:space="0" w:color="000000"/>
            </w:tcBorders>
          </w:tcPr>
          <w:p>
            <w:pPr>
              <w:pStyle w:val="TableParagraph"/>
              <w:ind w:left="28"/>
              <w:rPr>
                <w:sz w:val="14"/>
              </w:rPr>
            </w:pPr>
            <w:r>
              <w:rPr>
                <w:w w:val="105"/>
                <w:sz w:val="14"/>
              </w:rPr>
              <w:t>SUKALUYU</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6085</w:t>
            </w:r>
          </w:p>
        </w:tc>
        <w:tc>
          <w:tcPr>
            <w:tcW w:w="806" w:type="dxa"/>
            <w:tcBorders>
              <w:top w:val="single" w:sz="2" w:space="0" w:color="000000"/>
              <w:bottom w:val="single" w:sz="2" w:space="0" w:color="000000"/>
            </w:tcBorders>
          </w:tcPr>
          <w:p>
            <w:pPr>
              <w:pStyle w:val="TableParagraph"/>
              <w:ind w:left="40"/>
              <w:jc w:val="center"/>
              <w:rPr>
                <w:sz w:val="14"/>
              </w:rPr>
            </w:pPr>
            <w:r>
              <w:rPr>
                <w:sz w:val="14"/>
              </w:rPr>
              <w:t>3206192006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MANGUNREJA</w:t>
            </w:r>
          </w:p>
        </w:tc>
        <w:tc>
          <w:tcPr>
            <w:tcW w:w="2951" w:type="dxa"/>
            <w:tcBorders>
              <w:top w:val="single" w:sz="2" w:space="0" w:color="000000"/>
              <w:bottom w:val="single" w:sz="2" w:space="0" w:color="000000"/>
            </w:tcBorders>
          </w:tcPr>
          <w:p>
            <w:pPr>
              <w:pStyle w:val="TableParagraph"/>
              <w:ind w:left="28"/>
              <w:rPr>
                <w:sz w:val="14"/>
              </w:rPr>
            </w:pPr>
            <w:r>
              <w:rPr>
                <w:w w:val="105"/>
                <w:sz w:val="14"/>
              </w:rPr>
              <w:t>MARGAJAYA</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6086</w:t>
            </w:r>
          </w:p>
        </w:tc>
        <w:tc>
          <w:tcPr>
            <w:tcW w:w="806" w:type="dxa"/>
            <w:tcBorders>
              <w:top w:val="single" w:sz="2" w:space="0" w:color="000000"/>
              <w:bottom w:val="single" w:sz="2" w:space="0" w:color="000000"/>
            </w:tcBorders>
          </w:tcPr>
          <w:p>
            <w:pPr>
              <w:pStyle w:val="TableParagraph"/>
              <w:ind w:left="40"/>
              <w:jc w:val="center"/>
              <w:rPr>
                <w:sz w:val="14"/>
              </w:rPr>
            </w:pPr>
            <w:r>
              <w:rPr>
                <w:sz w:val="14"/>
              </w:rPr>
              <w:t>3206221001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SUKARATU</w:t>
            </w:r>
          </w:p>
        </w:tc>
        <w:tc>
          <w:tcPr>
            <w:tcW w:w="2951" w:type="dxa"/>
            <w:tcBorders>
              <w:top w:val="single" w:sz="2" w:space="0" w:color="000000"/>
              <w:bottom w:val="single" w:sz="2" w:space="0" w:color="000000"/>
            </w:tcBorders>
          </w:tcPr>
          <w:p>
            <w:pPr>
              <w:pStyle w:val="TableParagraph"/>
              <w:ind w:left="28"/>
              <w:rPr>
                <w:sz w:val="14"/>
              </w:rPr>
            </w:pPr>
            <w:r>
              <w:rPr>
                <w:w w:val="105"/>
                <w:sz w:val="14"/>
              </w:rPr>
              <w:t>TAWANGBANTENG</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6087</w:t>
            </w:r>
          </w:p>
        </w:tc>
        <w:tc>
          <w:tcPr>
            <w:tcW w:w="806" w:type="dxa"/>
            <w:tcBorders>
              <w:top w:val="single" w:sz="2" w:space="0" w:color="000000"/>
              <w:bottom w:val="single" w:sz="2" w:space="0" w:color="000000"/>
            </w:tcBorders>
          </w:tcPr>
          <w:p>
            <w:pPr>
              <w:pStyle w:val="TableParagraph"/>
              <w:ind w:left="40"/>
              <w:jc w:val="center"/>
              <w:rPr>
                <w:sz w:val="14"/>
              </w:rPr>
            </w:pPr>
            <w:r>
              <w:rPr>
                <w:sz w:val="14"/>
              </w:rPr>
              <w:t>3206231003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SUKAHENING</w:t>
            </w:r>
          </w:p>
        </w:tc>
        <w:tc>
          <w:tcPr>
            <w:tcW w:w="2951" w:type="dxa"/>
            <w:tcBorders>
              <w:top w:val="single" w:sz="2" w:space="0" w:color="000000"/>
              <w:bottom w:val="single" w:sz="2" w:space="0" w:color="000000"/>
            </w:tcBorders>
          </w:tcPr>
          <w:p>
            <w:pPr>
              <w:pStyle w:val="TableParagraph"/>
              <w:ind w:left="28"/>
              <w:rPr>
                <w:sz w:val="14"/>
              </w:rPr>
            </w:pPr>
            <w:r>
              <w:rPr>
                <w:w w:val="105"/>
                <w:sz w:val="14"/>
              </w:rPr>
              <w:t>CALINGCING</w:t>
            </w:r>
          </w:p>
        </w:tc>
        <w:tc>
          <w:tcPr>
            <w:tcW w:w="1005" w:type="dxa"/>
            <w:tcBorders>
              <w:top w:val="single" w:sz="2" w:space="0" w:color="000000"/>
              <w:bottom w:val="single" w:sz="2" w:space="0" w:color="000000"/>
            </w:tcBorders>
          </w:tcPr>
          <w:p>
            <w:pPr>
              <w:pStyle w:val="TableParagraph"/>
              <w:ind w:left="483"/>
              <w:rPr>
                <w:sz w:val="14"/>
              </w:rPr>
            </w:pPr>
            <w:r>
              <w:rPr>
                <w:w w:val="105"/>
                <w:sz w:val="14"/>
              </w:rPr>
              <w:t>62,88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6088</w:t>
            </w:r>
          </w:p>
        </w:tc>
        <w:tc>
          <w:tcPr>
            <w:tcW w:w="806" w:type="dxa"/>
            <w:tcBorders>
              <w:top w:val="single" w:sz="2" w:space="0" w:color="000000"/>
              <w:bottom w:val="single" w:sz="2" w:space="0" w:color="000000"/>
            </w:tcBorders>
          </w:tcPr>
          <w:p>
            <w:pPr>
              <w:pStyle w:val="TableParagraph"/>
              <w:ind w:left="40"/>
              <w:jc w:val="center"/>
              <w:rPr>
                <w:sz w:val="14"/>
              </w:rPr>
            </w:pPr>
            <w:r>
              <w:rPr>
                <w:sz w:val="14"/>
              </w:rPr>
              <w:t>3206231005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SUKAHENING</w:t>
            </w:r>
          </w:p>
        </w:tc>
        <w:tc>
          <w:tcPr>
            <w:tcW w:w="2951" w:type="dxa"/>
            <w:tcBorders>
              <w:top w:val="single" w:sz="2" w:space="0" w:color="000000"/>
              <w:bottom w:val="single" w:sz="2" w:space="0" w:color="000000"/>
            </w:tcBorders>
          </w:tcPr>
          <w:p>
            <w:pPr>
              <w:pStyle w:val="TableParagraph"/>
              <w:ind w:left="28"/>
              <w:rPr>
                <w:sz w:val="14"/>
              </w:rPr>
            </w:pPr>
            <w:r>
              <w:rPr>
                <w:w w:val="105"/>
                <w:sz w:val="14"/>
              </w:rPr>
              <w:t>SUNDAKERTA</w:t>
            </w:r>
          </w:p>
        </w:tc>
        <w:tc>
          <w:tcPr>
            <w:tcW w:w="1005" w:type="dxa"/>
            <w:tcBorders>
              <w:top w:val="single" w:sz="2" w:space="0" w:color="000000"/>
              <w:bottom w:val="single" w:sz="2" w:space="0" w:color="000000"/>
            </w:tcBorders>
          </w:tcPr>
          <w:p>
            <w:pPr>
              <w:pStyle w:val="TableParagraph"/>
              <w:ind w:left="483"/>
              <w:rPr>
                <w:sz w:val="14"/>
              </w:rPr>
            </w:pPr>
            <w:r>
              <w:rPr>
                <w:w w:val="105"/>
                <w:sz w:val="14"/>
              </w:rPr>
              <w:t>67,63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6089</w:t>
            </w:r>
          </w:p>
        </w:tc>
        <w:tc>
          <w:tcPr>
            <w:tcW w:w="806" w:type="dxa"/>
            <w:tcBorders>
              <w:top w:val="single" w:sz="2" w:space="0" w:color="000000"/>
              <w:bottom w:val="single" w:sz="2" w:space="0" w:color="000000"/>
            </w:tcBorders>
          </w:tcPr>
          <w:p>
            <w:pPr>
              <w:pStyle w:val="TableParagraph"/>
              <w:ind w:left="40"/>
              <w:jc w:val="center"/>
              <w:rPr>
                <w:sz w:val="14"/>
              </w:rPr>
            </w:pPr>
            <w:r>
              <w:rPr>
                <w:sz w:val="14"/>
              </w:rPr>
              <w:t>3206231007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SUKAHENING</w:t>
            </w:r>
          </w:p>
        </w:tc>
        <w:tc>
          <w:tcPr>
            <w:tcW w:w="2951" w:type="dxa"/>
            <w:tcBorders>
              <w:top w:val="single" w:sz="2" w:space="0" w:color="000000"/>
              <w:bottom w:val="single" w:sz="2" w:space="0" w:color="000000"/>
            </w:tcBorders>
          </w:tcPr>
          <w:p>
            <w:pPr>
              <w:pStyle w:val="TableParagraph"/>
              <w:ind w:left="28"/>
              <w:rPr>
                <w:sz w:val="14"/>
              </w:rPr>
            </w:pPr>
            <w:r>
              <w:rPr>
                <w:w w:val="105"/>
                <w:sz w:val="14"/>
              </w:rPr>
              <w:t>KIARAJANGKUNG</w:t>
            </w:r>
          </w:p>
        </w:tc>
        <w:tc>
          <w:tcPr>
            <w:tcW w:w="1005" w:type="dxa"/>
            <w:tcBorders>
              <w:top w:val="single" w:sz="2" w:space="0" w:color="000000"/>
              <w:bottom w:val="single" w:sz="2" w:space="0" w:color="000000"/>
            </w:tcBorders>
          </w:tcPr>
          <w:p>
            <w:pPr>
              <w:pStyle w:val="TableParagraph"/>
              <w:ind w:left="483"/>
              <w:rPr>
                <w:sz w:val="14"/>
              </w:rPr>
            </w:pPr>
            <w:r>
              <w:rPr>
                <w:w w:val="105"/>
                <w:sz w:val="14"/>
              </w:rPr>
              <w:t>50,64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6090</w:t>
            </w:r>
          </w:p>
        </w:tc>
        <w:tc>
          <w:tcPr>
            <w:tcW w:w="806" w:type="dxa"/>
            <w:tcBorders>
              <w:top w:val="single" w:sz="2" w:space="0" w:color="000000"/>
              <w:bottom w:val="single" w:sz="2" w:space="0" w:color="000000"/>
            </w:tcBorders>
          </w:tcPr>
          <w:p>
            <w:pPr>
              <w:pStyle w:val="TableParagraph"/>
              <w:ind w:left="40"/>
              <w:jc w:val="center"/>
              <w:rPr>
                <w:sz w:val="14"/>
              </w:rPr>
            </w:pPr>
            <w:r>
              <w:rPr>
                <w:sz w:val="14"/>
              </w:rPr>
              <w:t>3206240006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RAJAPOLAH</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6091</w:t>
            </w:r>
          </w:p>
        </w:tc>
        <w:tc>
          <w:tcPr>
            <w:tcW w:w="806" w:type="dxa"/>
            <w:tcBorders>
              <w:top w:val="single" w:sz="2" w:space="0" w:color="000000"/>
              <w:bottom w:val="single" w:sz="2" w:space="0" w:color="000000"/>
            </w:tcBorders>
          </w:tcPr>
          <w:p>
            <w:pPr>
              <w:pStyle w:val="TableParagraph"/>
              <w:ind w:left="40"/>
              <w:jc w:val="center"/>
              <w:rPr>
                <w:sz w:val="14"/>
              </w:rPr>
            </w:pPr>
            <w:r>
              <w:rPr>
                <w:sz w:val="14"/>
              </w:rPr>
              <w:t>3206240007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RAJAPOLAH</w:t>
            </w:r>
          </w:p>
        </w:tc>
        <w:tc>
          <w:tcPr>
            <w:tcW w:w="2951" w:type="dxa"/>
            <w:tcBorders>
              <w:top w:val="single" w:sz="2" w:space="0" w:color="000000"/>
              <w:bottom w:val="single" w:sz="2" w:space="0" w:color="000000"/>
            </w:tcBorders>
          </w:tcPr>
          <w:p>
            <w:pPr>
              <w:pStyle w:val="TableParagraph"/>
              <w:ind w:left="28"/>
              <w:rPr>
                <w:sz w:val="14"/>
              </w:rPr>
            </w:pPr>
            <w:r>
              <w:rPr>
                <w:w w:val="105"/>
                <w:sz w:val="14"/>
              </w:rPr>
              <w:t>MANGGUNGSARI</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6092</w:t>
            </w:r>
          </w:p>
        </w:tc>
        <w:tc>
          <w:tcPr>
            <w:tcW w:w="806" w:type="dxa"/>
            <w:tcBorders>
              <w:top w:val="single" w:sz="2" w:space="0" w:color="000000"/>
              <w:bottom w:val="single" w:sz="2" w:space="0" w:color="000000"/>
            </w:tcBorders>
          </w:tcPr>
          <w:p>
            <w:pPr>
              <w:pStyle w:val="TableParagraph"/>
              <w:ind w:left="40"/>
              <w:jc w:val="center"/>
              <w:rPr>
                <w:sz w:val="14"/>
              </w:rPr>
            </w:pPr>
            <w:r>
              <w:rPr>
                <w:sz w:val="14"/>
              </w:rPr>
              <w:t>3206250005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JAMANIS</w:t>
            </w:r>
          </w:p>
        </w:tc>
        <w:tc>
          <w:tcPr>
            <w:tcW w:w="2951" w:type="dxa"/>
            <w:tcBorders>
              <w:top w:val="single" w:sz="2" w:space="0" w:color="000000"/>
              <w:bottom w:val="single" w:sz="2" w:space="0" w:color="000000"/>
            </w:tcBorders>
          </w:tcPr>
          <w:p>
            <w:pPr>
              <w:pStyle w:val="TableParagraph"/>
              <w:ind w:left="28"/>
              <w:rPr>
                <w:sz w:val="14"/>
              </w:rPr>
            </w:pPr>
            <w:r>
              <w:rPr>
                <w:w w:val="105"/>
                <w:sz w:val="14"/>
              </w:rPr>
              <w:t>TANJUNGMEKAR</w:t>
            </w:r>
          </w:p>
        </w:tc>
        <w:tc>
          <w:tcPr>
            <w:tcW w:w="1005" w:type="dxa"/>
            <w:tcBorders>
              <w:top w:val="single" w:sz="2" w:space="0" w:color="000000"/>
              <w:bottom w:val="single" w:sz="2" w:space="0" w:color="000000"/>
            </w:tcBorders>
          </w:tcPr>
          <w:p>
            <w:pPr>
              <w:pStyle w:val="TableParagraph"/>
              <w:ind w:left="483"/>
              <w:rPr>
                <w:sz w:val="14"/>
              </w:rPr>
            </w:pPr>
            <w:r>
              <w:rPr>
                <w:w w:val="105"/>
                <w:sz w:val="14"/>
              </w:rPr>
              <w:t>73,89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6093</w:t>
            </w:r>
          </w:p>
        </w:tc>
        <w:tc>
          <w:tcPr>
            <w:tcW w:w="806" w:type="dxa"/>
            <w:tcBorders>
              <w:top w:val="single" w:sz="2" w:space="0" w:color="000000"/>
              <w:bottom w:val="single" w:sz="2" w:space="0" w:color="000000"/>
            </w:tcBorders>
          </w:tcPr>
          <w:p>
            <w:pPr>
              <w:pStyle w:val="TableParagraph"/>
              <w:ind w:left="40"/>
              <w:jc w:val="center"/>
              <w:rPr>
                <w:sz w:val="14"/>
              </w:rPr>
            </w:pPr>
            <w:r>
              <w:rPr>
                <w:sz w:val="14"/>
              </w:rPr>
              <w:t>3206250007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JAMANIS</w:t>
            </w:r>
          </w:p>
        </w:tc>
        <w:tc>
          <w:tcPr>
            <w:tcW w:w="2951" w:type="dxa"/>
            <w:tcBorders>
              <w:top w:val="single" w:sz="2" w:space="0" w:color="000000"/>
              <w:bottom w:val="single" w:sz="2" w:space="0" w:color="000000"/>
            </w:tcBorders>
          </w:tcPr>
          <w:p>
            <w:pPr>
              <w:pStyle w:val="TableParagraph"/>
              <w:ind w:left="28"/>
              <w:rPr>
                <w:sz w:val="14"/>
              </w:rPr>
            </w:pPr>
            <w:r>
              <w:rPr>
                <w:w w:val="105"/>
                <w:sz w:val="14"/>
              </w:rPr>
              <w:t>KARANGRESIK</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6094</w:t>
            </w:r>
          </w:p>
        </w:tc>
        <w:tc>
          <w:tcPr>
            <w:tcW w:w="806" w:type="dxa"/>
            <w:tcBorders>
              <w:top w:val="single" w:sz="2" w:space="0" w:color="000000"/>
              <w:bottom w:val="single" w:sz="2" w:space="0" w:color="000000"/>
            </w:tcBorders>
          </w:tcPr>
          <w:p>
            <w:pPr>
              <w:pStyle w:val="TableParagraph"/>
              <w:ind w:left="40"/>
              <w:jc w:val="center"/>
              <w:rPr>
                <w:sz w:val="14"/>
              </w:rPr>
            </w:pPr>
            <w:r>
              <w:rPr>
                <w:sz w:val="14"/>
              </w:rPr>
              <w:t>3206260005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CIAWI</w:t>
            </w:r>
          </w:p>
        </w:tc>
        <w:tc>
          <w:tcPr>
            <w:tcW w:w="2951" w:type="dxa"/>
            <w:tcBorders>
              <w:top w:val="single" w:sz="2" w:space="0" w:color="000000"/>
              <w:bottom w:val="single" w:sz="2" w:space="0" w:color="000000"/>
            </w:tcBorders>
          </w:tcPr>
          <w:p>
            <w:pPr>
              <w:pStyle w:val="TableParagraph"/>
              <w:ind w:left="28"/>
              <w:rPr>
                <w:sz w:val="14"/>
              </w:rPr>
            </w:pPr>
            <w:r>
              <w:rPr>
                <w:w w:val="105"/>
                <w:sz w:val="14"/>
              </w:rPr>
              <w:t>PAKEMITANKIDUL</w:t>
            </w:r>
          </w:p>
        </w:tc>
        <w:tc>
          <w:tcPr>
            <w:tcW w:w="1005" w:type="dxa"/>
            <w:tcBorders>
              <w:top w:val="single" w:sz="2" w:space="0" w:color="000000"/>
              <w:bottom w:val="single" w:sz="2" w:space="0" w:color="000000"/>
            </w:tcBorders>
          </w:tcPr>
          <w:p>
            <w:pPr>
              <w:pStyle w:val="TableParagraph"/>
              <w:ind w:left="483"/>
              <w:rPr>
                <w:sz w:val="14"/>
              </w:rPr>
            </w:pPr>
            <w:r>
              <w:rPr>
                <w:w w:val="105"/>
                <w:sz w:val="14"/>
              </w:rPr>
              <w:t>71,51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6095</w:t>
            </w:r>
          </w:p>
        </w:tc>
        <w:tc>
          <w:tcPr>
            <w:tcW w:w="806" w:type="dxa"/>
            <w:tcBorders>
              <w:top w:val="single" w:sz="2" w:space="0" w:color="000000"/>
              <w:bottom w:val="single" w:sz="2" w:space="0" w:color="000000"/>
            </w:tcBorders>
          </w:tcPr>
          <w:p>
            <w:pPr>
              <w:pStyle w:val="TableParagraph"/>
              <w:ind w:left="40"/>
              <w:jc w:val="center"/>
              <w:rPr>
                <w:sz w:val="14"/>
              </w:rPr>
            </w:pPr>
            <w:r>
              <w:rPr>
                <w:sz w:val="14"/>
              </w:rPr>
              <w:t>3206260008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CIAWI</w:t>
            </w:r>
          </w:p>
        </w:tc>
        <w:tc>
          <w:tcPr>
            <w:tcW w:w="2951" w:type="dxa"/>
            <w:tcBorders>
              <w:top w:val="single" w:sz="2" w:space="0" w:color="000000"/>
              <w:bottom w:val="single" w:sz="2" w:space="0" w:color="000000"/>
            </w:tcBorders>
          </w:tcPr>
          <w:p>
            <w:pPr>
              <w:pStyle w:val="TableParagraph"/>
              <w:ind w:left="28"/>
              <w:rPr>
                <w:sz w:val="14"/>
              </w:rPr>
            </w:pPr>
            <w:r>
              <w:rPr>
                <w:w w:val="105"/>
                <w:sz w:val="14"/>
              </w:rPr>
              <w:t>KURNIABAKTI</w:t>
            </w:r>
          </w:p>
        </w:tc>
        <w:tc>
          <w:tcPr>
            <w:tcW w:w="1005" w:type="dxa"/>
            <w:tcBorders>
              <w:top w:val="single" w:sz="2" w:space="0" w:color="000000"/>
              <w:bottom w:val="single" w:sz="2" w:space="0" w:color="000000"/>
            </w:tcBorders>
          </w:tcPr>
          <w:p>
            <w:pPr>
              <w:pStyle w:val="TableParagraph"/>
              <w:ind w:left="483"/>
              <w:rPr>
                <w:sz w:val="14"/>
              </w:rPr>
            </w:pPr>
            <w:r>
              <w:rPr>
                <w:w w:val="105"/>
                <w:sz w:val="14"/>
              </w:rPr>
              <w:t>74,52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6096</w:t>
            </w:r>
          </w:p>
        </w:tc>
        <w:tc>
          <w:tcPr>
            <w:tcW w:w="806" w:type="dxa"/>
            <w:tcBorders>
              <w:top w:val="single" w:sz="2" w:space="0" w:color="000000"/>
              <w:bottom w:val="single" w:sz="2" w:space="0" w:color="000000"/>
            </w:tcBorders>
          </w:tcPr>
          <w:p>
            <w:pPr>
              <w:pStyle w:val="TableParagraph"/>
              <w:ind w:left="40"/>
              <w:jc w:val="center"/>
              <w:rPr>
                <w:sz w:val="14"/>
              </w:rPr>
            </w:pPr>
            <w:r>
              <w:rPr>
                <w:sz w:val="14"/>
              </w:rPr>
              <w:t>3206271001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SUKARESIK</w:t>
            </w:r>
          </w:p>
        </w:tc>
        <w:tc>
          <w:tcPr>
            <w:tcW w:w="2951" w:type="dxa"/>
            <w:tcBorders>
              <w:top w:val="single" w:sz="2" w:space="0" w:color="000000"/>
              <w:bottom w:val="single" w:sz="2" w:space="0" w:color="000000"/>
            </w:tcBorders>
          </w:tcPr>
          <w:p>
            <w:pPr>
              <w:pStyle w:val="TableParagraph"/>
              <w:ind w:left="28"/>
              <w:rPr>
                <w:sz w:val="14"/>
              </w:rPr>
            </w:pPr>
            <w:r>
              <w:rPr>
                <w:w w:val="105"/>
                <w:sz w:val="14"/>
              </w:rPr>
              <w:t>MARGAMULYA</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6097</w:t>
            </w:r>
          </w:p>
        </w:tc>
        <w:tc>
          <w:tcPr>
            <w:tcW w:w="806" w:type="dxa"/>
            <w:tcBorders>
              <w:top w:val="single" w:sz="2" w:space="0" w:color="000000"/>
              <w:bottom w:val="single" w:sz="2" w:space="0" w:color="000000"/>
            </w:tcBorders>
          </w:tcPr>
          <w:p>
            <w:pPr>
              <w:pStyle w:val="TableParagraph"/>
              <w:ind w:left="40"/>
              <w:jc w:val="center"/>
              <w:rPr>
                <w:sz w:val="14"/>
              </w:rPr>
            </w:pPr>
            <w:r>
              <w:rPr>
                <w:sz w:val="14"/>
              </w:rPr>
              <w:t>3206271006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TASIKMALAYA</w:t>
            </w:r>
          </w:p>
        </w:tc>
        <w:tc>
          <w:tcPr>
            <w:tcW w:w="2565" w:type="dxa"/>
            <w:tcBorders>
              <w:top w:val="single" w:sz="2" w:space="0" w:color="000000"/>
              <w:bottom w:val="single" w:sz="2" w:space="0" w:color="000000"/>
            </w:tcBorders>
          </w:tcPr>
          <w:p>
            <w:pPr>
              <w:pStyle w:val="TableParagraph"/>
              <w:rPr>
                <w:sz w:val="14"/>
              </w:rPr>
            </w:pPr>
            <w:r>
              <w:rPr>
                <w:w w:val="105"/>
                <w:sz w:val="14"/>
              </w:rPr>
              <w:t>SUKARESIK</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53,63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6098</w:t>
            </w:r>
          </w:p>
        </w:tc>
        <w:tc>
          <w:tcPr>
            <w:tcW w:w="806" w:type="dxa"/>
            <w:tcBorders>
              <w:top w:val="single" w:sz="2" w:space="0" w:color="000000"/>
              <w:bottom w:val="single" w:sz="2" w:space="0" w:color="000000"/>
            </w:tcBorders>
          </w:tcPr>
          <w:p>
            <w:pPr>
              <w:pStyle w:val="TableParagraph"/>
              <w:ind w:left="40"/>
              <w:jc w:val="center"/>
              <w:rPr>
                <w:sz w:val="14"/>
              </w:rPr>
            </w:pPr>
            <w:r>
              <w:rPr>
                <w:sz w:val="14"/>
              </w:rPr>
              <w:t>3207100001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CIKUPA</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6099</w:t>
            </w:r>
          </w:p>
        </w:tc>
        <w:tc>
          <w:tcPr>
            <w:tcW w:w="806" w:type="dxa"/>
            <w:tcBorders>
              <w:top w:val="single" w:sz="2" w:space="0" w:color="000000"/>
              <w:bottom w:val="single" w:sz="2" w:space="0" w:color="000000"/>
            </w:tcBorders>
          </w:tcPr>
          <w:p>
            <w:pPr>
              <w:pStyle w:val="TableParagraph"/>
              <w:ind w:left="40"/>
              <w:jc w:val="center"/>
              <w:rPr>
                <w:sz w:val="14"/>
              </w:rPr>
            </w:pPr>
            <w:r>
              <w:rPr>
                <w:sz w:val="14"/>
              </w:rPr>
              <w:t>3207100015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SINDANGHAYU</w:t>
            </w:r>
          </w:p>
        </w:tc>
        <w:tc>
          <w:tcPr>
            <w:tcW w:w="1005" w:type="dxa"/>
            <w:tcBorders>
              <w:top w:val="single" w:sz="2" w:space="0" w:color="000000"/>
              <w:bottom w:val="single" w:sz="2" w:space="0" w:color="000000"/>
            </w:tcBorders>
          </w:tcPr>
          <w:p>
            <w:pPr>
              <w:pStyle w:val="TableParagraph"/>
              <w:ind w:left="483"/>
              <w:rPr>
                <w:sz w:val="14"/>
              </w:rPr>
            </w:pPr>
            <w:r>
              <w:rPr>
                <w:w w:val="105"/>
                <w:sz w:val="14"/>
              </w:rPr>
              <w:t>74,35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6100</w:t>
            </w:r>
          </w:p>
        </w:tc>
        <w:tc>
          <w:tcPr>
            <w:tcW w:w="806" w:type="dxa"/>
            <w:tcBorders>
              <w:top w:val="single" w:sz="2" w:space="0" w:color="000000"/>
              <w:bottom w:val="single" w:sz="2" w:space="0" w:color="000000"/>
            </w:tcBorders>
          </w:tcPr>
          <w:p>
            <w:pPr>
              <w:pStyle w:val="TableParagraph"/>
              <w:ind w:left="40"/>
              <w:jc w:val="center"/>
              <w:rPr>
                <w:sz w:val="14"/>
              </w:rPr>
            </w:pPr>
            <w:r>
              <w:rPr>
                <w:sz w:val="14"/>
              </w:rPr>
              <w:t>3207120012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PAMARICAN</w:t>
            </w:r>
          </w:p>
        </w:tc>
        <w:tc>
          <w:tcPr>
            <w:tcW w:w="2951" w:type="dxa"/>
            <w:tcBorders>
              <w:top w:val="single" w:sz="2" w:space="0" w:color="000000"/>
              <w:bottom w:val="single" w:sz="2" w:space="0" w:color="000000"/>
            </w:tcBorders>
          </w:tcPr>
          <w:p>
            <w:pPr>
              <w:pStyle w:val="TableParagraph"/>
              <w:ind w:left="28"/>
              <w:rPr>
                <w:sz w:val="14"/>
              </w:rPr>
            </w:pPr>
            <w:r>
              <w:rPr>
                <w:w w:val="105"/>
                <w:sz w:val="14"/>
              </w:rPr>
              <w:t>BANTARSARI</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6101</w:t>
            </w:r>
          </w:p>
        </w:tc>
        <w:tc>
          <w:tcPr>
            <w:tcW w:w="806" w:type="dxa"/>
            <w:tcBorders>
              <w:top w:val="single" w:sz="2" w:space="0" w:color="000000"/>
              <w:bottom w:val="single" w:sz="2" w:space="0" w:color="000000"/>
            </w:tcBorders>
          </w:tcPr>
          <w:p>
            <w:pPr>
              <w:pStyle w:val="TableParagraph"/>
              <w:ind w:left="40"/>
              <w:jc w:val="center"/>
              <w:rPr>
                <w:sz w:val="14"/>
              </w:rPr>
            </w:pPr>
            <w:r>
              <w:rPr>
                <w:sz w:val="14"/>
              </w:rPr>
              <w:t>3207120013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PAMARICAN</w:t>
            </w:r>
          </w:p>
        </w:tc>
        <w:tc>
          <w:tcPr>
            <w:tcW w:w="2951" w:type="dxa"/>
            <w:tcBorders>
              <w:top w:val="single" w:sz="2" w:space="0" w:color="000000"/>
              <w:bottom w:val="single" w:sz="2" w:space="0" w:color="000000"/>
            </w:tcBorders>
          </w:tcPr>
          <w:p>
            <w:pPr>
              <w:pStyle w:val="TableParagraph"/>
              <w:ind w:left="28"/>
              <w:rPr>
                <w:sz w:val="14"/>
              </w:rPr>
            </w:pPr>
            <w:r>
              <w:rPr>
                <w:w w:val="105"/>
                <w:sz w:val="14"/>
              </w:rPr>
              <w:t>PASIRNAGARA</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6102</w:t>
            </w:r>
          </w:p>
        </w:tc>
        <w:tc>
          <w:tcPr>
            <w:tcW w:w="806" w:type="dxa"/>
            <w:tcBorders>
              <w:top w:val="single" w:sz="2" w:space="0" w:color="000000"/>
              <w:bottom w:val="single" w:sz="2" w:space="0" w:color="000000"/>
            </w:tcBorders>
          </w:tcPr>
          <w:p>
            <w:pPr>
              <w:pStyle w:val="TableParagraph"/>
              <w:ind w:left="40"/>
              <w:jc w:val="center"/>
              <w:rPr>
                <w:sz w:val="14"/>
              </w:rPr>
            </w:pPr>
            <w:r>
              <w:rPr>
                <w:sz w:val="14"/>
              </w:rPr>
              <w:t>3207140001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CIMARAGAS</w:t>
            </w:r>
          </w:p>
        </w:tc>
        <w:tc>
          <w:tcPr>
            <w:tcW w:w="2951" w:type="dxa"/>
            <w:tcBorders>
              <w:top w:val="single" w:sz="2" w:space="0" w:color="000000"/>
              <w:bottom w:val="single" w:sz="2" w:space="0" w:color="000000"/>
            </w:tcBorders>
          </w:tcPr>
          <w:p>
            <w:pPr>
              <w:pStyle w:val="TableParagraph"/>
              <w:ind w:left="28"/>
              <w:rPr>
                <w:sz w:val="14"/>
              </w:rPr>
            </w:pPr>
            <w:r>
              <w:rPr>
                <w:w w:val="105"/>
                <w:sz w:val="14"/>
              </w:rPr>
              <w:t>BOJONGMALANG</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6103</w:t>
            </w:r>
          </w:p>
        </w:tc>
        <w:tc>
          <w:tcPr>
            <w:tcW w:w="806" w:type="dxa"/>
            <w:tcBorders>
              <w:top w:val="single" w:sz="2" w:space="0" w:color="000000"/>
              <w:bottom w:val="single" w:sz="2" w:space="0" w:color="000000"/>
            </w:tcBorders>
          </w:tcPr>
          <w:p>
            <w:pPr>
              <w:pStyle w:val="TableParagraph"/>
              <w:ind w:left="40"/>
              <w:jc w:val="center"/>
              <w:rPr>
                <w:sz w:val="14"/>
              </w:rPr>
            </w:pPr>
            <w:r>
              <w:rPr>
                <w:sz w:val="14"/>
              </w:rPr>
              <w:t>3207140002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CIMARAGAS</w:t>
            </w:r>
          </w:p>
        </w:tc>
        <w:tc>
          <w:tcPr>
            <w:tcW w:w="2951" w:type="dxa"/>
            <w:tcBorders>
              <w:top w:val="single" w:sz="2" w:space="0" w:color="000000"/>
              <w:bottom w:val="single" w:sz="2" w:space="0" w:color="000000"/>
            </w:tcBorders>
          </w:tcPr>
          <w:p>
            <w:pPr>
              <w:pStyle w:val="TableParagraph"/>
              <w:ind w:left="28"/>
              <w:rPr>
                <w:sz w:val="14"/>
              </w:rPr>
            </w:pPr>
            <w:r>
              <w:rPr>
                <w:w w:val="105"/>
                <w:sz w:val="14"/>
              </w:rPr>
              <w:t>RAKSABAYA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6104</w:t>
            </w:r>
          </w:p>
        </w:tc>
        <w:tc>
          <w:tcPr>
            <w:tcW w:w="806" w:type="dxa"/>
            <w:tcBorders>
              <w:top w:val="single" w:sz="2" w:space="0" w:color="000000"/>
              <w:bottom w:val="single" w:sz="2" w:space="0" w:color="000000"/>
            </w:tcBorders>
          </w:tcPr>
          <w:p>
            <w:pPr>
              <w:pStyle w:val="TableParagraph"/>
              <w:ind w:left="40"/>
              <w:jc w:val="center"/>
              <w:rPr>
                <w:sz w:val="14"/>
              </w:rPr>
            </w:pPr>
            <w:r>
              <w:rPr>
                <w:sz w:val="14"/>
              </w:rPr>
              <w:t>3207140004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CIMARAGAS</w:t>
            </w:r>
          </w:p>
        </w:tc>
        <w:tc>
          <w:tcPr>
            <w:tcW w:w="2951" w:type="dxa"/>
            <w:tcBorders>
              <w:top w:val="single" w:sz="2" w:space="0" w:color="000000"/>
              <w:bottom w:val="single" w:sz="2" w:space="0" w:color="000000"/>
            </w:tcBorders>
          </w:tcPr>
          <w:p>
            <w:pPr>
              <w:pStyle w:val="TableParagraph"/>
              <w:ind w:left="28"/>
              <w:rPr>
                <w:sz w:val="14"/>
              </w:rPr>
            </w:pPr>
            <w:r>
              <w:rPr>
                <w:w w:val="105"/>
                <w:sz w:val="14"/>
              </w:rPr>
              <w:t>CIMARAGAS</w:t>
            </w:r>
          </w:p>
        </w:tc>
        <w:tc>
          <w:tcPr>
            <w:tcW w:w="1005" w:type="dxa"/>
            <w:tcBorders>
              <w:top w:val="single" w:sz="2" w:space="0" w:color="000000"/>
              <w:bottom w:val="single" w:sz="2" w:space="0" w:color="000000"/>
            </w:tcBorders>
          </w:tcPr>
          <w:p>
            <w:pPr>
              <w:pStyle w:val="TableParagraph"/>
              <w:ind w:left="483"/>
              <w:rPr>
                <w:sz w:val="14"/>
              </w:rPr>
            </w:pPr>
            <w:r>
              <w:rPr>
                <w:w w:val="105"/>
                <w:sz w:val="14"/>
              </w:rPr>
              <w:t>74,72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6105</w:t>
            </w:r>
          </w:p>
        </w:tc>
        <w:tc>
          <w:tcPr>
            <w:tcW w:w="806" w:type="dxa"/>
            <w:tcBorders>
              <w:top w:val="single" w:sz="2" w:space="0" w:color="000000"/>
              <w:bottom w:val="single" w:sz="2" w:space="0" w:color="000000"/>
            </w:tcBorders>
          </w:tcPr>
          <w:p>
            <w:pPr>
              <w:pStyle w:val="TableParagraph"/>
              <w:ind w:left="40"/>
              <w:jc w:val="center"/>
              <w:rPr>
                <w:sz w:val="14"/>
              </w:rPr>
            </w:pPr>
            <w:r>
              <w:rPr>
                <w:sz w:val="14"/>
              </w:rPr>
              <w:t>3207150009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CIJEUNGJING</w:t>
            </w:r>
          </w:p>
        </w:tc>
        <w:tc>
          <w:tcPr>
            <w:tcW w:w="2951" w:type="dxa"/>
            <w:tcBorders>
              <w:top w:val="single" w:sz="2" w:space="0" w:color="000000"/>
              <w:bottom w:val="single" w:sz="2" w:space="0" w:color="000000"/>
            </w:tcBorders>
          </w:tcPr>
          <w:p>
            <w:pPr>
              <w:pStyle w:val="TableParagraph"/>
              <w:ind w:left="28"/>
              <w:rPr>
                <w:sz w:val="14"/>
              </w:rPr>
            </w:pPr>
            <w:r>
              <w:rPr>
                <w:w w:val="105"/>
                <w:sz w:val="14"/>
              </w:rPr>
              <w:t>UTAMA</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6106</w:t>
            </w:r>
          </w:p>
        </w:tc>
        <w:tc>
          <w:tcPr>
            <w:tcW w:w="806" w:type="dxa"/>
            <w:tcBorders>
              <w:top w:val="single" w:sz="2" w:space="0" w:color="000000"/>
              <w:bottom w:val="single" w:sz="2" w:space="0" w:color="000000"/>
            </w:tcBorders>
          </w:tcPr>
          <w:p>
            <w:pPr>
              <w:pStyle w:val="TableParagraph"/>
              <w:ind w:left="40"/>
              <w:jc w:val="center"/>
              <w:rPr>
                <w:sz w:val="14"/>
              </w:rPr>
            </w:pPr>
            <w:r>
              <w:rPr>
                <w:sz w:val="14"/>
              </w:rPr>
              <w:t>3207180003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RANCAH</w:t>
            </w:r>
          </w:p>
        </w:tc>
        <w:tc>
          <w:tcPr>
            <w:tcW w:w="2951" w:type="dxa"/>
            <w:tcBorders>
              <w:top w:val="single" w:sz="2" w:space="0" w:color="000000"/>
              <w:bottom w:val="single" w:sz="2" w:space="0" w:color="000000"/>
            </w:tcBorders>
          </w:tcPr>
          <w:p>
            <w:pPr>
              <w:pStyle w:val="TableParagraph"/>
              <w:ind w:left="28"/>
              <w:rPr>
                <w:sz w:val="14"/>
              </w:rPr>
            </w:pPr>
            <w:r>
              <w:rPr>
                <w:w w:val="105"/>
                <w:sz w:val="14"/>
              </w:rPr>
              <w:t>CISONTROL</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6107</w:t>
            </w:r>
          </w:p>
        </w:tc>
        <w:tc>
          <w:tcPr>
            <w:tcW w:w="806" w:type="dxa"/>
            <w:tcBorders>
              <w:top w:val="single" w:sz="2" w:space="0" w:color="000000"/>
              <w:bottom w:val="single" w:sz="2" w:space="0" w:color="000000"/>
            </w:tcBorders>
          </w:tcPr>
          <w:p>
            <w:pPr>
              <w:pStyle w:val="TableParagraph"/>
              <w:ind w:left="40"/>
              <w:jc w:val="center"/>
              <w:rPr>
                <w:sz w:val="14"/>
              </w:rPr>
            </w:pPr>
            <w:r>
              <w:rPr>
                <w:sz w:val="14"/>
              </w:rPr>
              <w:t>3207180011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RANCAH</w:t>
            </w:r>
          </w:p>
        </w:tc>
        <w:tc>
          <w:tcPr>
            <w:tcW w:w="2951" w:type="dxa"/>
            <w:tcBorders>
              <w:top w:val="single" w:sz="2" w:space="0" w:color="000000"/>
              <w:bottom w:val="single" w:sz="2" w:space="0" w:color="000000"/>
            </w:tcBorders>
          </w:tcPr>
          <w:p>
            <w:pPr>
              <w:pStyle w:val="TableParagraph"/>
              <w:ind w:left="28"/>
              <w:rPr>
                <w:sz w:val="14"/>
              </w:rPr>
            </w:pPr>
            <w:r>
              <w:rPr>
                <w:w w:val="105"/>
                <w:sz w:val="14"/>
              </w:rPr>
              <w:t>JANGALAHARJA</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6108</w:t>
            </w:r>
          </w:p>
        </w:tc>
        <w:tc>
          <w:tcPr>
            <w:tcW w:w="806" w:type="dxa"/>
            <w:tcBorders>
              <w:top w:val="single" w:sz="2" w:space="0" w:color="000000"/>
              <w:bottom w:val="single" w:sz="2" w:space="0" w:color="000000"/>
            </w:tcBorders>
          </w:tcPr>
          <w:p>
            <w:pPr>
              <w:pStyle w:val="TableParagraph"/>
              <w:ind w:left="40"/>
              <w:jc w:val="center"/>
              <w:rPr>
                <w:sz w:val="14"/>
              </w:rPr>
            </w:pPr>
            <w:r>
              <w:rPr>
                <w:sz w:val="14"/>
              </w:rPr>
              <w:t>3207200001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CIPARIGI</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6109</w:t>
            </w:r>
          </w:p>
        </w:tc>
        <w:tc>
          <w:tcPr>
            <w:tcW w:w="806" w:type="dxa"/>
            <w:tcBorders>
              <w:top w:val="single" w:sz="2" w:space="0" w:color="000000"/>
              <w:bottom w:val="single" w:sz="2" w:space="0" w:color="000000"/>
            </w:tcBorders>
          </w:tcPr>
          <w:p>
            <w:pPr>
              <w:pStyle w:val="TableParagraph"/>
              <w:ind w:left="40"/>
              <w:jc w:val="center"/>
              <w:rPr>
                <w:sz w:val="14"/>
              </w:rPr>
            </w:pPr>
            <w:r>
              <w:rPr>
                <w:sz w:val="14"/>
              </w:rPr>
              <w:t>3207200003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MARGAHARJA</w:t>
            </w:r>
          </w:p>
        </w:tc>
        <w:tc>
          <w:tcPr>
            <w:tcW w:w="1005" w:type="dxa"/>
            <w:tcBorders>
              <w:top w:val="single" w:sz="2" w:space="0" w:color="000000"/>
              <w:bottom w:val="single" w:sz="2" w:space="0" w:color="000000"/>
            </w:tcBorders>
          </w:tcPr>
          <w:p>
            <w:pPr>
              <w:pStyle w:val="TableParagraph"/>
              <w:ind w:left="483"/>
              <w:rPr>
                <w:sz w:val="14"/>
              </w:rPr>
            </w:pPr>
            <w:r>
              <w:rPr>
                <w:w w:val="105"/>
                <w:sz w:val="14"/>
              </w:rPr>
              <w:t>74,83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6110</w:t>
            </w:r>
          </w:p>
        </w:tc>
        <w:tc>
          <w:tcPr>
            <w:tcW w:w="806" w:type="dxa"/>
            <w:tcBorders>
              <w:top w:val="single" w:sz="2" w:space="0" w:color="000000"/>
              <w:bottom w:val="single" w:sz="2" w:space="0" w:color="000000"/>
            </w:tcBorders>
          </w:tcPr>
          <w:p>
            <w:pPr>
              <w:pStyle w:val="TableParagraph"/>
              <w:ind w:left="40"/>
              <w:jc w:val="center"/>
              <w:rPr>
                <w:sz w:val="14"/>
              </w:rPr>
            </w:pPr>
            <w:r>
              <w:rPr>
                <w:sz w:val="14"/>
              </w:rPr>
              <w:t>3207210003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CIAMIS</w:t>
            </w:r>
          </w:p>
        </w:tc>
        <w:tc>
          <w:tcPr>
            <w:tcW w:w="2951" w:type="dxa"/>
            <w:tcBorders>
              <w:top w:val="single" w:sz="2" w:space="0" w:color="000000"/>
              <w:bottom w:val="single" w:sz="2" w:space="0" w:color="000000"/>
            </w:tcBorders>
          </w:tcPr>
          <w:p>
            <w:pPr>
              <w:pStyle w:val="TableParagraph"/>
              <w:ind w:left="28"/>
              <w:rPr>
                <w:sz w:val="14"/>
              </w:rPr>
            </w:pPr>
            <w:r>
              <w:rPr>
                <w:w w:val="105"/>
                <w:sz w:val="14"/>
              </w:rPr>
              <w:t>IMBANAGARA</w:t>
            </w:r>
          </w:p>
        </w:tc>
        <w:tc>
          <w:tcPr>
            <w:tcW w:w="1005" w:type="dxa"/>
            <w:tcBorders>
              <w:top w:val="single" w:sz="2" w:space="0" w:color="000000"/>
              <w:bottom w:val="single" w:sz="2" w:space="0" w:color="000000"/>
            </w:tcBorders>
          </w:tcPr>
          <w:p>
            <w:pPr>
              <w:pStyle w:val="TableParagraph"/>
              <w:ind w:left="483"/>
              <w:rPr>
                <w:sz w:val="14"/>
              </w:rPr>
            </w:pPr>
            <w:r>
              <w:rPr>
                <w:w w:val="105"/>
                <w:sz w:val="14"/>
              </w:rPr>
              <w:t>74,48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6111</w:t>
            </w:r>
          </w:p>
        </w:tc>
        <w:tc>
          <w:tcPr>
            <w:tcW w:w="806" w:type="dxa"/>
            <w:tcBorders>
              <w:top w:val="single" w:sz="2" w:space="0" w:color="000000"/>
              <w:bottom w:val="single" w:sz="2" w:space="0" w:color="000000"/>
            </w:tcBorders>
          </w:tcPr>
          <w:p>
            <w:pPr>
              <w:pStyle w:val="TableParagraph"/>
              <w:ind w:left="40"/>
              <w:jc w:val="center"/>
              <w:rPr>
                <w:sz w:val="14"/>
              </w:rPr>
            </w:pPr>
            <w:r>
              <w:rPr>
                <w:sz w:val="14"/>
              </w:rPr>
              <w:t>3207211004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BAREGBEG</w:t>
            </w:r>
          </w:p>
        </w:tc>
        <w:tc>
          <w:tcPr>
            <w:tcW w:w="2951" w:type="dxa"/>
            <w:tcBorders>
              <w:top w:val="single" w:sz="2" w:space="0" w:color="000000"/>
              <w:bottom w:val="single" w:sz="2" w:space="0" w:color="000000"/>
            </w:tcBorders>
          </w:tcPr>
          <w:p>
            <w:pPr>
              <w:pStyle w:val="TableParagraph"/>
              <w:ind w:left="28"/>
              <w:rPr>
                <w:sz w:val="14"/>
              </w:rPr>
            </w:pPr>
            <w:r>
              <w:rPr>
                <w:w w:val="105"/>
                <w:sz w:val="14"/>
              </w:rPr>
              <w:t>BAREGBEG</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6112</w:t>
            </w:r>
          </w:p>
        </w:tc>
        <w:tc>
          <w:tcPr>
            <w:tcW w:w="806" w:type="dxa"/>
            <w:tcBorders>
              <w:top w:val="single" w:sz="2" w:space="0" w:color="000000"/>
              <w:bottom w:val="single" w:sz="2" w:space="0" w:color="000000"/>
            </w:tcBorders>
          </w:tcPr>
          <w:p>
            <w:pPr>
              <w:pStyle w:val="TableParagraph"/>
              <w:ind w:left="40"/>
              <w:jc w:val="center"/>
              <w:rPr>
                <w:sz w:val="14"/>
              </w:rPr>
            </w:pPr>
            <w:r>
              <w:rPr>
                <w:sz w:val="14"/>
              </w:rPr>
              <w:t>3207211008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BAREGBEG</w:t>
            </w:r>
          </w:p>
        </w:tc>
        <w:tc>
          <w:tcPr>
            <w:tcW w:w="2951" w:type="dxa"/>
            <w:tcBorders>
              <w:top w:val="single" w:sz="2" w:space="0" w:color="000000"/>
              <w:bottom w:val="single" w:sz="2" w:space="0" w:color="000000"/>
            </w:tcBorders>
          </w:tcPr>
          <w:p>
            <w:pPr>
              <w:pStyle w:val="TableParagraph"/>
              <w:ind w:left="28"/>
              <w:rPr>
                <w:sz w:val="14"/>
              </w:rPr>
            </w:pPr>
            <w:r>
              <w:rPr>
                <w:w w:val="105"/>
                <w:sz w:val="14"/>
              </w:rPr>
              <w:t>JELAT</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6113</w:t>
            </w:r>
          </w:p>
        </w:tc>
        <w:tc>
          <w:tcPr>
            <w:tcW w:w="806" w:type="dxa"/>
            <w:tcBorders>
              <w:top w:val="single" w:sz="2" w:space="0" w:color="000000"/>
              <w:bottom w:val="single" w:sz="2" w:space="0" w:color="000000"/>
            </w:tcBorders>
          </w:tcPr>
          <w:p>
            <w:pPr>
              <w:pStyle w:val="TableParagraph"/>
              <w:ind w:left="40"/>
              <w:jc w:val="center"/>
              <w:rPr>
                <w:sz w:val="14"/>
              </w:rPr>
            </w:pPr>
            <w:r>
              <w:rPr>
                <w:sz w:val="14"/>
              </w:rPr>
              <w:t>3207220001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CIKONENG</w:t>
            </w:r>
          </w:p>
        </w:tc>
        <w:tc>
          <w:tcPr>
            <w:tcW w:w="2951" w:type="dxa"/>
            <w:tcBorders>
              <w:top w:val="single" w:sz="2" w:space="0" w:color="000000"/>
              <w:bottom w:val="single" w:sz="2" w:space="0" w:color="000000"/>
            </w:tcBorders>
          </w:tcPr>
          <w:p>
            <w:pPr>
              <w:pStyle w:val="TableParagraph"/>
              <w:ind w:left="28"/>
              <w:rPr>
                <w:sz w:val="14"/>
              </w:rPr>
            </w:pPr>
            <w:r>
              <w:rPr>
                <w:w w:val="105"/>
                <w:sz w:val="14"/>
              </w:rPr>
              <w:t>PANARAGAN</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6114</w:t>
            </w:r>
          </w:p>
        </w:tc>
        <w:tc>
          <w:tcPr>
            <w:tcW w:w="806" w:type="dxa"/>
            <w:tcBorders>
              <w:top w:val="single" w:sz="2" w:space="0" w:color="000000"/>
              <w:bottom w:val="single" w:sz="2" w:space="0" w:color="000000"/>
            </w:tcBorders>
          </w:tcPr>
          <w:p>
            <w:pPr>
              <w:pStyle w:val="TableParagraph"/>
              <w:ind w:left="40"/>
              <w:jc w:val="center"/>
              <w:rPr>
                <w:sz w:val="14"/>
              </w:rPr>
            </w:pPr>
            <w:r>
              <w:rPr>
                <w:sz w:val="14"/>
              </w:rPr>
              <w:t>3207221001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SINDANGKASIH</w:t>
            </w:r>
          </w:p>
        </w:tc>
        <w:tc>
          <w:tcPr>
            <w:tcW w:w="2951" w:type="dxa"/>
            <w:tcBorders>
              <w:top w:val="single" w:sz="2" w:space="0" w:color="000000"/>
              <w:bottom w:val="single" w:sz="2" w:space="0" w:color="000000"/>
            </w:tcBorders>
          </w:tcPr>
          <w:p>
            <w:pPr>
              <w:pStyle w:val="TableParagraph"/>
              <w:ind w:left="28"/>
              <w:rPr>
                <w:sz w:val="14"/>
              </w:rPr>
            </w:pPr>
            <w:r>
              <w:rPr>
                <w:w w:val="105"/>
                <w:sz w:val="14"/>
              </w:rPr>
              <w:t>SUKAMANAH</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6115</w:t>
            </w:r>
          </w:p>
        </w:tc>
        <w:tc>
          <w:tcPr>
            <w:tcW w:w="806" w:type="dxa"/>
            <w:tcBorders>
              <w:top w:val="single" w:sz="2" w:space="0" w:color="000000"/>
              <w:bottom w:val="single" w:sz="2" w:space="0" w:color="000000"/>
            </w:tcBorders>
          </w:tcPr>
          <w:p>
            <w:pPr>
              <w:pStyle w:val="TableParagraph"/>
              <w:ind w:left="40"/>
              <w:jc w:val="center"/>
              <w:rPr>
                <w:sz w:val="14"/>
              </w:rPr>
            </w:pPr>
            <w:r>
              <w:rPr>
                <w:sz w:val="14"/>
              </w:rPr>
              <w:t>3207221002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SINDANGKASIH</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6116</w:t>
            </w:r>
          </w:p>
        </w:tc>
        <w:tc>
          <w:tcPr>
            <w:tcW w:w="806" w:type="dxa"/>
            <w:tcBorders>
              <w:top w:val="single" w:sz="2" w:space="0" w:color="000000"/>
              <w:bottom w:val="single" w:sz="2" w:space="0" w:color="000000"/>
            </w:tcBorders>
          </w:tcPr>
          <w:p>
            <w:pPr>
              <w:pStyle w:val="TableParagraph"/>
              <w:ind w:left="40"/>
              <w:jc w:val="center"/>
              <w:rPr>
                <w:sz w:val="14"/>
              </w:rPr>
            </w:pPr>
            <w:r>
              <w:rPr>
                <w:sz w:val="14"/>
              </w:rPr>
              <w:t>3207221007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SINDANGKASIH</w:t>
            </w:r>
          </w:p>
        </w:tc>
        <w:tc>
          <w:tcPr>
            <w:tcW w:w="2951" w:type="dxa"/>
            <w:tcBorders>
              <w:top w:val="single" w:sz="2" w:space="0" w:color="000000"/>
              <w:bottom w:val="single" w:sz="2" w:space="0" w:color="000000"/>
            </w:tcBorders>
          </w:tcPr>
          <w:p>
            <w:pPr>
              <w:pStyle w:val="TableParagraph"/>
              <w:ind w:left="28"/>
              <w:rPr>
                <w:sz w:val="14"/>
              </w:rPr>
            </w:pPr>
            <w:r>
              <w:rPr>
                <w:w w:val="105"/>
                <w:sz w:val="14"/>
              </w:rPr>
              <w:t>SUKASENANG</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6117</w:t>
            </w:r>
          </w:p>
        </w:tc>
        <w:tc>
          <w:tcPr>
            <w:tcW w:w="806" w:type="dxa"/>
            <w:tcBorders>
              <w:top w:val="single" w:sz="2" w:space="0" w:color="000000"/>
              <w:bottom w:val="single" w:sz="2" w:space="0" w:color="000000"/>
            </w:tcBorders>
          </w:tcPr>
          <w:p>
            <w:pPr>
              <w:pStyle w:val="TableParagraph"/>
              <w:ind w:left="40"/>
              <w:jc w:val="center"/>
              <w:rPr>
                <w:sz w:val="14"/>
              </w:rPr>
            </w:pPr>
            <w:r>
              <w:rPr>
                <w:sz w:val="14"/>
              </w:rPr>
              <w:t>3207230006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CIHAURBEUTI</w:t>
            </w:r>
          </w:p>
        </w:tc>
        <w:tc>
          <w:tcPr>
            <w:tcW w:w="2951" w:type="dxa"/>
            <w:tcBorders>
              <w:top w:val="single" w:sz="2" w:space="0" w:color="000000"/>
              <w:bottom w:val="single" w:sz="2" w:space="0" w:color="000000"/>
            </w:tcBorders>
          </w:tcPr>
          <w:p>
            <w:pPr>
              <w:pStyle w:val="TableParagraph"/>
              <w:ind w:left="28"/>
              <w:rPr>
                <w:sz w:val="14"/>
              </w:rPr>
            </w:pPr>
            <w:r>
              <w:rPr>
                <w:w w:val="105"/>
                <w:sz w:val="14"/>
              </w:rPr>
              <w:t>SUKASETIA</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6118</w:t>
            </w:r>
          </w:p>
        </w:tc>
        <w:tc>
          <w:tcPr>
            <w:tcW w:w="806" w:type="dxa"/>
            <w:tcBorders>
              <w:top w:val="single" w:sz="2" w:space="0" w:color="000000"/>
              <w:bottom w:val="single" w:sz="2" w:space="0" w:color="000000"/>
            </w:tcBorders>
          </w:tcPr>
          <w:p>
            <w:pPr>
              <w:pStyle w:val="TableParagraph"/>
              <w:ind w:left="40"/>
              <w:jc w:val="center"/>
              <w:rPr>
                <w:sz w:val="14"/>
              </w:rPr>
            </w:pPr>
            <w:r>
              <w:rPr>
                <w:sz w:val="14"/>
              </w:rPr>
              <w:t>3207270011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PANAWANGAN</w:t>
            </w:r>
          </w:p>
        </w:tc>
        <w:tc>
          <w:tcPr>
            <w:tcW w:w="2951" w:type="dxa"/>
            <w:tcBorders>
              <w:top w:val="single" w:sz="2" w:space="0" w:color="000000"/>
              <w:bottom w:val="single" w:sz="2" w:space="0" w:color="000000"/>
            </w:tcBorders>
          </w:tcPr>
          <w:p>
            <w:pPr>
              <w:pStyle w:val="TableParagraph"/>
              <w:ind w:left="28"/>
              <w:rPr>
                <w:sz w:val="14"/>
              </w:rPr>
            </w:pPr>
            <w:r>
              <w:rPr>
                <w:w w:val="105"/>
                <w:sz w:val="14"/>
              </w:rPr>
              <w:t>GARDUJAYA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6119</w:t>
            </w:r>
          </w:p>
        </w:tc>
        <w:tc>
          <w:tcPr>
            <w:tcW w:w="806" w:type="dxa"/>
            <w:tcBorders>
              <w:top w:val="single" w:sz="2" w:space="0" w:color="000000"/>
              <w:bottom w:val="single" w:sz="2" w:space="0" w:color="000000"/>
            </w:tcBorders>
          </w:tcPr>
          <w:p>
            <w:pPr>
              <w:pStyle w:val="TableParagraph"/>
              <w:ind w:left="40"/>
              <w:jc w:val="center"/>
              <w:rPr>
                <w:sz w:val="14"/>
              </w:rPr>
            </w:pPr>
            <w:r>
              <w:rPr>
                <w:sz w:val="14"/>
              </w:rPr>
              <w:t>3207270018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PANAWANGAN</w:t>
            </w:r>
          </w:p>
        </w:tc>
        <w:tc>
          <w:tcPr>
            <w:tcW w:w="2951" w:type="dxa"/>
            <w:tcBorders>
              <w:top w:val="single" w:sz="2" w:space="0" w:color="000000"/>
              <w:bottom w:val="single" w:sz="2" w:space="0" w:color="000000"/>
            </w:tcBorders>
          </w:tcPr>
          <w:p>
            <w:pPr>
              <w:pStyle w:val="TableParagraph"/>
              <w:ind w:left="28"/>
              <w:rPr>
                <w:sz w:val="14"/>
              </w:rPr>
            </w:pPr>
            <w:r>
              <w:rPr>
                <w:w w:val="105"/>
                <w:sz w:val="14"/>
              </w:rPr>
              <w:t>MEKARBUANA</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6120</w:t>
            </w:r>
          </w:p>
        </w:tc>
        <w:tc>
          <w:tcPr>
            <w:tcW w:w="806" w:type="dxa"/>
            <w:tcBorders>
              <w:top w:val="single" w:sz="2" w:space="0" w:color="000000"/>
              <w:bottom w:val="single" w:sz="2" w:space="0" w:color="000000"/>
            </w:tcBorders>
          </w:tcPr>
          <w:p>
            <w:pPr>
              <w:pStyle w:val="TableParagraph"/>
              <w:ind w:left="40"/>
              <w:jc w:val="center"/>
              <w:rPr>
                <w:sz w:val="14"/>
              </w:rPr>
            </w:pPr>
            <w:r>
              <w:rPr>
                <w:sz w:val="14"/>
              </w:rPr>
              <w:t>3207300001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PANUMBANGAN</w:t>
            </w:r>
          </w:p>
        </w:tc>
        <w:tc>
          <w:tcPr>
            <w:tcW w:w="2951" w:type="dxa"/>
            <w:tcBorders>
              <w:top w:val="single" w:sz="2" w:space="0" w:color="000000"/>
              <w:bottom w:val="single" w:sz="2" w:space="0" w:color="000000"/>
            </w:tcBorders>
          </w:tcPr>
          <w:p>
            <w:pPr>
              <w:pStyle w:val="TableParagraph"/>
              <w:ind w:left="28"/>
              <w:rPr>
                <w:sz w:val="14"/>
              </w:rPr>
            </w:pPr>
            <w:r>
              <w:rPr>
                <w:w w:val="105"/>
                <w:sz w:val="14"/>
              </w:rPr>
              <w:t>MEDANGLAYANG</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6121</w:t>
            </w:r>
          </w:p>
        </w:tc>
        <w:tc>
          <w:tcPr>
            <w:tcW w:w="806" w:type="dxa"/>
            <w:tcBorders>
              <w:top w:val="single" w:sz="2" w:space="0" w:color="000000"/>
              <w:bottom w:val="single" w:sz="2" w:space="0" w:color="000000"/>
            </w:tcBorders>
          </w:tcPr>
          <w:p>
            <w:pPr>
              <w:pStyle w:val="TableParagraph"/>
              <w:ind w:left="40"/>
              <w:jc w:val="center"/>
              <w:rPr>
                <w:sz w:val="14"/>
              </w:rPr>
            </w:pPr>
            <w:r>
              <w:rPr>
                <w:sz w:val="14"/>
              </w:rPr>
              <w:t>3207300011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CIAMIS</w:t>
            </w:r>
          </w:p>
        </w:tc>
        <w:tc>
          <w:tcPr>
            <w:tcW w:w="2565" w:type="dxa"/>
            <w:tcBorders>
              <w:top w:val="single" w:sz="2" w:space="0" w:color="000000"/>
              <w:bottom w:val="single" w:sz="2" w:space="0" w:color="000000"/>
            </w:tcBorders>
          </w:tcPr>
          <w:p>
            <w:pPr>
              <w:pStyle w:val="TableParagraph"/>
              <w:rPr>
                <w:sz w:val="14"/>
              </w:rPr>
            </w:pPr>
            <w:r>
              <w:rPr>
                <w:w w:val="105"/>
                <w:sz w:val="14"/>
              </w:rPr>
              <w:t>PANUMBANGAN</w:t>
            </w:r>
          </w:p>
        </w:tc>
        <w:tc>
          <w:tcPr>
            <w:tcW w:w="2951" w:type="dxa"/>
            <w:tcBorders>
              <w:top w:val="single" w:sz="2" w:space="0" w:color="000000"/>
              <w:bottom w:val="single" w:sz="2" w:space="0" w:color="000000"/>
            </w:tcBorders>
          </w:tcPr>
          <w:p>
            <w:pPr>
              <w:pStyle w:val="TableParagraph"/>
              <w:ind w:left="28"/>
              <w:rPr>
                <w:sz w:val="14"/>
              </w:rPr>
            </w:pPr>
            <w:r>
              <w:rPr>
                <w:w w:val="105"/>
                <w:sz w:val="14"/>
              </w:rPr>
              <w:t>PAYUNGSARI</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6122</w:t>
            </w:r>
          </w:p>
        </w:tc>
        <w:tc>
          <w:tcPr>
            <w:tcW w:w="806" w:type="dxa"/>
            <w:tcBorders>
              <w:top w:val="single" w:sz="2" w:space="0" w:color="000000"/>
              <w:bottom w:val="single" w:sz="2" w:space="0" w:color="000000"/>
            </w:tcBorders>
          </w:tcPr>
          <w:p>
            <w:pPr>
              <w:pStyle w:val="TableParagraph"/>
              <w:ind w:left="40"/>
              <w:jc w:val="center"/>
              <w:rPr>
                <w:sz w:val="14"/>
              </w:rPr>
            </w:pPr>
            <w:r>
              <w:rPr>
                <w:sz w:val="14"/>
              </w:rPr>
              <w:t>3208020003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KADUGEDE</w:t>
            </w:r>
          </w:p>
        </w:tc>
        <w:tc>
          <w:tcPr>
            <w:tcW w:w="2951" w:type="dxa"/>
            <w:tcBorders>
              <w:top w:val="single" w:sz="2" w:space="0" w:color="000000"/>
              <w:bottom w:val="single" w:sz="2" w:space="0" w:color="000000"/>
            </w:tcBorders>
          </w:tcPr>
          <w:p>
            <w:pPr>
              <w:pStyle w:val="TableParagraph"/>
              <w:ind w:left="28"/>
              <w:rPr>
                <w:sz w:val="14"/>
              </w:rPr>
            </w:pPr>
            <w:r>
              <w:rPr>
                <w:w w:val="105"/>
                <w:sz w:val="14"/>
              </w:rPr>
              <w:t>MARGABAKTI</w:t>
            </w:r>
          </w:p>
        </w:tc>
        <w:tc>
          <w:tcPr>
            <w:tcW w:w="1005" w:type="dxa"/>
            <w:tcBorders>
              <w:top w:val="single" w:sz="2" w:space="0" w:color="000000"/>
              <w:bottom w:val="single" w:sz="2" w:space="0" w:color="000000"/>
            </w:tcBorders>
          </w:tcPr>
          <w:p>
            <w:pPr>
              <w:pStyle w:val="TableParagraph"/>
              <w:ind w:left="483"/>
              <w:rPr>
                <w:sz w:val="14"/>
              </w:rPr>
            </w:pPr>
            <w:r>
              <w:rPr>
                <w:w w:val="105"/>
                <w:sz w:val="14"/>
              </w:rPr>
              <w:t>73,19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6123</w:t>
            </w:r>
          </w:p>
        </w:tc>
        <w:tc>
          <w:tcPr>
            <w:tcW w:w="806" w:type="dxa"/>
            <w:tcBorders>
              <w:top w:val="single" w:sz="2" w:space="0" w:color="000000"/>
              <w:bottom w:val="single" w:sz="2" w:space="0" w:color="000000"/>
            </w:tcBorders>
          </w:tcPr>
          <w:p>
            <w:pPr>
              <w:pStyle w:val="TableParagraph"/>
              <w:ind w:left="40"/>
              <w:jc w:val="center"/>
              <w:rPr>
                <w:sz w:val="14"/>
              </w:rPr>
            </w:pPr>
            <w:r>
              <w:rPr>
                <w:sz w:val="14"/>
              </w:rPr>
              <w:t>3208021001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NUSAHERANG</w:t>
            </w:r>
          </w:p>
        </w:tc>
        <w:tc>
          <w:tcPr>
            <w:tcW w:w="2951" w:type="dxa"/>
            <w:tcBorders>
              <w:top w:val="single" w:sz="2" w:space="0" w:color="000000"/>
              <w:bottom w:val="single" w:sz="2" w:space="0" w:color="000000"/>
            </w:tcBorders>
          </w:tcPr>
          <w:p>
            <w:pPr>
              <w:pStyle w:val="TableParagraph"/>
              <w:ind w:left="28"/>
              <w:rPr>
                <w:sz w:val="14"/>
              </w:rPr>
            </w:pPr>
            <w:r>
              <w:rPr>
                <w:w w:val="105"/>
                <w:sz w:val="14"/>
              </w:rPr>
              <w:t>HAURKUNING</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6124</w:t>
            </w:r>
          </w:p>
        </w:tc>
        <w:tc>
          <w:tcPr>
            <w:tcW w:w="806" w:type="dxa"/>
            <w:tcBorders>
              <w:top w:val="single" w:sz="2" w:space="0" w:color="000000"/>
              <w:bottom w:val="single" w:sz="2" w:space="0" w:color="000000"/>
            </w:tcBorders>
          </w:tcPr>
          <w:p>
            <w:pPr>
              <w:pStyle w:val="TableParagraph"/>
              <w:ind w:left="40"/>
              <w:jc w:val="center"/>
              <w:rPr>
                <w:sz w:val="14"/>
              </w:rPr>
            </w:pPr>
            <w:r>
              <w:rPr>
                <w:sz w:val="14"/>
              </w:rPr>
              <w:t>3208021005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NUSAHERANG</w:t>
            </w:r>
          </w:p>
        </w:tc>
        <w:tc>
          <w:tcPr>
            <w:tcW w:w="2951" w:type="dxa"/>
            <w:tcBorders>
              <w:top w:val="single" w:sz="2" w:space="0" w:color="000000"/>
              <w:bottom w:val="single" w:sz="2" w:space="0" w:color="000000"/>
            </w:tcBorders>
          </w:tcPr>
          <w:p>
            <w:pPr>
              <w:pStyle w:val="TableParagraph"/>
              <w:ind w:left="28"/>
              <w:rPr>
                <w:sz w:val="14"/>
              </w:rPr>
            </w:pPr>
            <w:r>
              <w:rPr>
                <w:w w:val="105"/>
                <w:sz w:val="14"/>
              </w:rPr>
              <w:t>KERTAWIRAMA</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6125</w:t>
            </w:r>
          </w:p>
        </w:tc>
        <w:tc>
          <w:tcPr>
            <w:tcW w:w="806" w:type="dxa"/>
            <w:tcBorders>
              <w:top w:val="single" w:sz="2" w:space="0" w:color="000000"/>
              <w:bottom w:val="single" w:sz="2" w:space="0" w:color="000000"/>
            </w:tcBorders>
          </w:tcPr>
          <w:p>
            <w:pPr>
              <w:pStyle w:val="TableParagraph"/>
              <w:ind w:left="40"/>
              <w:jc w:val="center"/>
              <w:rPr>
                <w:sz w:val="14"/>
              </w:rPr>
            </w:pPr>
            <w:r>
              <w:rPr>
                <w:sz w:val="14"/>
              </w:rPr>
              <w:t>3208021007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NUSAHERANG</w:t>
            </w:r>
          </w:p>
        </w:tc>
        <w:tc>
          <w:tcPr>
            <w:tcW w:w="2951" w:type="dxa"/>
            <w:tcBorders>
              <w:top w:val="single" w:sz="2" w:space="0" w:color="000000"/>
              <w:bottom w:val="single" w:sz="2" w:space="0" w:color="000000"/>
            </w:tcBorders>
          </w:tcPr>
          <w:p>
            <w:pPr>
              <w:pStyle w:val="TableParagraph"/>
              <w:ind w:left="28"/>
              <w:rPr>
                <w:sz w:val="14"/>
              </w:rPr>
            </w:pPr>
            <w:r>
              <w:rPr>
                <w:w w:val="105"/>
                <w:sz w:val="14"/>
              </w:rPr>
              <w:t>JAMBAR</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6126</w:t>
            </w:r>
          </w:p>
        </w:tc>
        <w:tc>
          <w:tcPr>
            <w:tcW w:w="806" w:type="dxa"/>
            <w:tcBorders>
              <w:bottom w:val="single" w:sz="2" w:space="0" w:color="000000"/>
            </w:tcBorders>
          </w:tcPr>
          <w:p>
            <w:pPr>
              <w:pStyle w:val="TableParagraph"/>
              <w:spacing w:before="2"/>
              <w:ind w:left="40"/>
              <w:jc w:val="center"/>
              <w:rPr>
                <w:sz w:val="14"/>
              </w:rPr>
            </w:pPr>
            <w:r>
              <w:rPr>
                <w:sz w:val="14"/>
              </w:rPr>
              <w:t>3208021008</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KUNINGAN</w:t>
            </w:r>
          </w:p>
        </w:tc>
        <w:tc>
          <w:tcPr>
            <w:tcW w:w="2565" w:type="dxa"/>
            <w:tcBorders>
              <w:bottom w:val="single" w:sz="2" w:space="0" w:color="000000"/>
            </w:tcBorders>
          </w:tcPr>
          <w:p>
            <w:pPr>
              <w:pStyle w:val="TableParagraph"/>
              <w:spacing w:before="2"/>
              <w:rPr>
                <w:sz w:val="14"/>
              </w:rPr>
            </w:pPr>
            <w:r>
              <w:rPr>
                <w:w w:val="105"/>
                <w:sz w:val="14"/>
              </w:rPr>
              <w:t>NUSAHERANG</w:t>
            </w:r>
          </w:p>
        </w:tc>
        <w:tc>
          <w:tcPr>
            <w:tcW w:w="2951" w:type="dxa"/>
            <w:tcBorders>
              <w:bottom w:val="single" w:sz="2" w:space="0" w:color="000000"/>
            </w:tcBorders>
          </w:tcPr>
          <w:p>
            <w:pPr>
              <w:pStyle w:val="TableParagraph"/>
              <w:spacing w:before="2"/>
              <w:ind w:left="28"/>
              <w:rPr>
                <w:sz w:val="14"/>
              </w:rPr>
            </w:pPr>
            <w:r>
              <w:rPr>
                <w:w w:val="105"/>
                <w:sz w:val="14"/>
              </w:rPr>
              <w:t>CIASIH</w:t>
            </w:r>
          </w:p>
        </w:tc>
        <w:tc>
          <w:tcPr>
            <w:tcW w:w="1005" w:type="dxa"/>
            <w:tcBorders>
              <w:bottom w:val="single" w:sz="2" w:space="0" w:color="000000"/>
            </w:tcBorders>
          </w:tcPr>
          <w:p>
            <w:pPr>
              <w:pStyle w:val="TableParagraph"/>
              <w:spacing w:before="2"/>
              <w:ind w:left="483"/>
              <w:rPr>
                <w:sz w:val="14"/>
              </w:rPr>
            </w:pPr>
            <w:r>
              <w:rPr>
                <w:w w:val="105"/>
                <w:sz w:val="14"/>
              </w:rPr>
              <w:t>51,04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6127</w:t>
            </w:r>
          </w:p>
        </w:tc>
        <w:tc>
          <w:tcPr>
            <w:tcW w:w="806" w:type="dxa"/>
            <w:tcBorders>
              <w:top w:val="single" w:sz="2" w:space="0" w:color="000000"/>
              <w:bottom w:val="single" w:sz="2" w:space="0" w:color="000000"/>
            </w:tcBorders>
          </w:tcPr>
          <w:p>
            <w:pPr>
              <w:pStyle w:val="TableParagraph"/>
              <w:ind w:left="40"/>
              <w:jc w:val="center"/>
              <w:rPr>
                <w:sz w:val="14"/>
              </w:rPr>
            </w:pPr>
            <w:r>
              <w:rPr>
                <w:sz w:val="14"/>
              </w:rPr>
              <w:t>3208030010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CINIRU</w:t>
            </w:r>
          </w:p>
        </w:tc>
        <w:tc>
          <w:tcPr>
            <w:tcW w:w="2951" w:type="dxa"/>
            <w:tcBorders>
              <w:top w:val="single" w:sz="2" w:space="0" w:color="000000"/>
              <w:bottom w:val="single" w:sz="2" w:space="0" w:color="000000"/>
            </w:tcBorders>
          </w:tcPr>
          <w:p>
            <w:pPr>
              <w:pStyle w:val="TableParagraph"/>
              <w:ind w:left="28"/>
              <w:rPr>
                <w:sz w:val="14"/>
              </w:rPr>
            </w:pPr>
            <w:r>
              <w:rPr>
                <w:w w:val="105"/>
                <w:sz w:val="14"/>
              </w:rPr>
              <w:t>PINARA</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6128</w:t>
            </w:r>
          </w:p>
        </w:tc>
        <w:tc>
          <w:tcPr>
            <w:tcW w:w="806" w:type="dxa"/>
            <w:tcBorders>
              <w:top w:val="single" w:sz="2" w:space="0" w:color="000000"/>
              <w:bottom w:val="single" w:sz="2" w:space="0" w:color="000000"/>
            </w:tcBorders>
          </w:tcPr>
          <w:p>
            <w:pPr>
              <w:pStyle w:val="TableParagraph"/>
              <w:ind w:left="40"/>
              <w:jc w:val="center"/>
              <w:rPr>
                <w:sz w:val="14"/>
              </w:rPr>
            </w:pPr>
            <w:r>
              <w:rPr>
                <w:sz w:val="14"/>
              </w:rPr>
              <w:t>3208030016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CINIRU</w:t>
            </w:r>
          </w:p>
        </w:tc>
        <w:tc>
          <w:tcPr>
            <w:tcW w:w="2951" w:type="dxa"/>
            <w:tcBorders>
              <w:top w:val="single" w:sz="2" w:space="0" w:color="000000"/>
              <w:bottom w:val="single" w:sz="2" w:space="0" w:color="000000"/>
            </w:tcBorders>
          </w:tcPr>
          <w:p>
            <w:pPr>
              <w:pStyle w:val="TableParagraph"/>
              <w:ind w:left="28"/>
              <w:rPr>
                <w:sz w:val="14"/>
              </w:rPr>
            </w:pPr>
            <w:r>
              <w:rPr>
                <w:w w:val="105"/>
                <w:sz w:val="14"/>
              </w:rPr>
              <w:t>LONGKEWANG</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6129</w:t>
            </w:r>
          </w:p>
        </w:tc>
        <w:tc>
          <w:tcPr>
            <w:tcW w:w="806" w:type="dxa"/>
            <w:tcBorders>
              <w:top w:val="single" w:sz="2" w:space="0" w:color="000000"/>
              <w:bottom w:val="single" w:sz="2" w:space="0" w:color="000000"/>
            </w:tcBorders>
          </w:tcPr>
          <w:p>
            <w:pPr>
              <w:pStyle w:val="TableParagraph"/>
              <w:ind w:left="40"/>
              <w:jc w:val="center"/>
              <w:rPr>
                <w:sz w:val="14"/>
              </w:rPr>
            </w:pPr>
            <w:r>
              <w:rPr>
                <w:sz w:val="14"/>
              </w:rPr>
              <w:t>3208031001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HANTARA</w:t>
            </w:r>
          </w:p>
        </w:tc>
        <w:tc>
          <w:tcPr>
            <w:tcW w:w="2951" w:type="dxa"/>
            <w:tcBorders>
              <w:top w:val="single" w:sz="2" w:space="0" w:color="000000"/>
              <w:bottom w:val="single" w:sz="2" w:space="0" w:color="000000"/>
            </w:tcBorders>
          </w:tcPr>
          <w:p>
            <w:pPr>
              <w:pStyle w:val="TableParagraph"/>
              <w:ind w:left="28"/>
              <w:rPr>
                <w:sz w:val="14"/>
              </w:rPr>
            </w:pPr>
            <w:r>
              <w:rPr>
                <w:w w:val="105"/>
                <w:sz w:val="14"/>
              </w:rPr>
              <w:t>TUNDAGAN</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6130</w:t>
            </w:r>
          </w:p>
        </w:tc>
        <w:tc>
          <w:tcPr>
            <w:tcW w:w="806" w:type="dxa"/>
            <w:tcBorders>
              <w:top w:val="single" w:sz="2" w:space="0" w:color="000000"/>
              <w:bottom w:val="single" w:sz="2" w:space="0" w:color="000000"/>
            </w:tcBorders>
          </w:tcPr>
          <w:p>
            <w:pPr>
              <w:pStyle w:val="TableParagraph"/>
              <w:ind w:left="40"/>
              <w:jc w:val="center"/>
              <w:rPr>
                <w:sz w:val="14"/>
              </w:rPr>
            </w:pPr>
            <w:r>
              <w:rPr>
                <w:sz w:val="14"/>
              </w:rPr>
              <w:t>3208031002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HANTARA</w:t>
            </w:r>
          </w:p>
        </w:tc>
        <w:tc>
          <w:tcPr>
            <w:tcW w:w="2951" w:type="dxa"/>
            <w:tcBorders>
              <w:top w:val="single" w:sz="2" w:space="0" w:color="000000"/>
              <w:bottom w:val="single" w:sz="2" w:space="0" w:color="000000"/>
            </w:tcBorders>
          </w:tcPr>
          <w:p>
            <w:pPr>
              <w:pStyle w:val="TableParagraph"/>
              <w:ind w:left="28"/>
              <w:rPr>
                <w:sz w:val="14"/>
              </w:rPr>
            </w:pPr>
            <w:r>
              <w:rPr>
                <w:w w:val="105"/>
                <w:sz w:val="14"/>
              </w:rPr>
              <w:t>BUNIGEULIS</w:t>
            </w:r>
          </w:p>
        </w:tc>
        <w:tc>
          <w:tcPr>
            <w:tcW w:w="1005" w:type="dxa"/>
            <w:tcBorders>
              <w:top w:val="single" w:sz="2" w:space="0" w:color="000000"/>
              <w:bottom w:val="single" w:sz="2" w:space="0" w:color="000000"/>
            </w:tcBorders>
          </w:tcPr>
          <w:p>
            <w:pPr>
              <w:pStyle w:val="TableParagraph"/>
              <w:ind w:left="483"/>
              <w:rPr>
                <w:sz w:val="14"/>
              </w:rPr>
            </w:pPr>
            <w:r>
              <w:rPr>
                <w:w w:val="105"/>
                <w:sz w:val="14"/>
              </w:rPr>
              <w:t>57,50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6131</w:t>
            </w:r>
          </w:p>
        </w:tc>
        <w:tc>
          <w:tcPr>
            <w:tcW w:w="806" w:type="dxa"/>
            <w:tcBorders>
              <w:top w:val="single" w:sz="2" w:space="0" w:color="000000"/>
              <w:bottom w:val="single" w:sz="2" w:space="0" w:color="000000"/>
            </w:tcBorders>
          </w:tcPr>
          <w:p>
            <w:pPr>
              <w:pStyle w:val="TableParagraph"/>
              <w:ind w:left="40"/>
              <w:jc w:val="center"/>
              <w:rPr>
                <w:sz w:val="14"/>
              </w:rPr>
            </w:pPr>
            <w:r>
              <w:rPr>
                <w:sz w:val="14"/>
              </w:rPr>
              <w:t>3208040002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SELAJAMBE</w:t>
            </w:r>
          </w:p>
        </w:tc>
        <w:tc>
          <w:tcPr>
            <w:tcW w:w="2951" w:type="dxa"/>
            <w:tcBorders>
              <w:top w:val="single" w:sz="2" w:space="0" w:color="000000"/>
              <w:bottom w:val="single" w:sz="2" w:space="0" w:color="000000"/>
            </w:tcBorders>
          </w:tcPr>
          <w:p>
            <w:pPr>
              <w:pStyle w:val="TableParagraph"/>
              <w:ind w:left="28"/>
              <w:rPr>
                <w:sz w:val="14"/>
              </w:rPr>
            </w:pPr>
            <w:r>
              <w:rPr>
                <w:w w:val="105"/>
                <w:sz w:val="14"/>
              </w:rPr>
              <w:t>SELAJAMBE</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6132</w:t>
            </w:r>
          </w:p>
        </w:tc>
        <w:tc>
          <w:tcPr>
            <w:tcW w:w="806" w:type="dxa"/>
            <w:tcBorders>
              <w:top w:val="single" w:sz="2" w:space="0" w:color="000000"/>
              <w:bottom w:val="single" w:sz="2" w:space="0" w:color="000000"/>
            </w:tcBorders>
          </w:tcPr>
          <w:p>
            <w:pPr>
              <w:pStyle w:val="TableParagraph"/>
              <w:ind w:left="40"/>
              <w:jc w:val="center"/>
              <w:rPr>
                <w:sz w:val="14"/>
              </w:rPr>
            </w:pPr>
            <w:r>
              <w:rPr>
                <w:sz w:val="14"/>
              </w:rPr>
              <w:t>3208040004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SELAJAMBE</w:t>
            </w:r>
          </w:p>
        </w:tc>
        <w:tc>
          <w:tcPr>
            <w:tcW w:w="2951" w:type="dxa"/>
            <w:tcBorders>
              <w:top w:val="single" w:sz="2" w:space="0" w:color="000000"/>
              <w:bottom w:val="single" w:sz="2" w:space="0" w:color="000000"/>
            </w:tcBorders>
          </w:tcPr>
          <w:p>
            <w:pPr>
              <w:pStyle w:val="TableParagraph"/>
              <w:ind w:left="28"/>
              <w:rPr>
                <w:sz w:val="14"/>
              </w:rPr>
            </w:pPr>
            <w:r>
              <w:rPr>
                <w:w w:val="105"/>
                <w:sz w:val="14"/>
              </w:rPr>
              <w:t>KUTAWARINGIN</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6133</w:t>
            </w:r>
          </w:p>
        </w:tc>
        <w:tc>
          <w:tcPr>
            <w:tcW w:w="806" w:type="dxa"/>
            <w:tcBorders>
              <w:top w:val="single" w:sz="2" w:space="0" w:color="000000"/>
              <w:bottom w:val="single" w:sz="2" w:space="0" w:color="000000"/>
            </w:tcBorders>
          </w:tcPr>
          <w:p>
            <w:pPr>
              <w:pStyle w:val="TableParagraph"/>
              <w:ind w:left="40"/>
              <w:jc w:val="center"/>
              <w:rPr>
                <w:sz w:val="14"/>
              </w:rPr>
            </w:pPr>
            <w:r>
              <w:rPr>
                <w:sz w:val="14"/>
              </w:rPr>
              <w:t>3208060001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CIWARU</w:t>
            </w:r>
          </w:p>
        </w:tc>
        <w:tc>
          <w:tcPr>
            <w:tcW w:w="2951" w:type="dxa"/>
            <w:tcBorders>
              <w:top w:val="single" w:sz="2" w:space="0" w:color="000000"/>
              <w:bottom w:val="single" w:sz="2" w:space="0" w:color="000000"/>
            </w:tcBorders>
          </w:tcPr>
          <w:p>
            <w:pPr>
              <w:pStyle w:val="TableParagraph"/>
              <w:ind w:left="28"/>
              <w:rPr>
                <w:sz w:val="14"/>
              </w:rPr>
            </w:pPr>
            <w:r>
              <w:rPr>
                <w:w w:val="105"/>
                <w:sz w:val="14"/>
              </w:rPr>
              <w:t>CITUNDUN</w:t>
            </w:r>
          </w:p>
        </w:tc>
        <w:tc>
          <w:tcPr>
            <w:tcW w:w="1005" w:type="dxa"/>
            <w:tcBorders>
              <w:top w:val="single" w:sz="2" w:space="0" w:color="000000"/>
              <w:bottom w:val="single" w:sz="2" w:space="0" w:color="000000"/>
            </w:tcBorders>
          </w:tcPr>
          <w:p>
            <w:pPr>
              <w:pStyle w:val="TableParagraph"/>
              <w:ind w:left="483"/>
              <w:rPr>
                <w:sz w:val="14"/>
              </w:rPr>
            </w:pPr>
            <w:r>
              <w:rPr>
                <w:w w:val="105"/>
                <w:sz w:val="14"/>
              </w:rPr>
              <w:t>50,39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6134</w:t>
            </w:r>
          </w:p>
        </w:tc>
        <w:tc>
          <w:tcPr>
            <w:tcW w:w="806" w:type="dxa"/>
            <w:tcBorders>
              <w:top w:val="single" w:sz="2" w:space="0" w:color="000000"/>
              <w:bottom w:val="single" w:sz="2" w:space="0" w:color="000000"/>
            </w:tcBorders>
          </w:tcPr>
          <w:p>
            <w:pPr>
              <w:pStyle w:val="TableParagraph"/>
              <w:ind w:left="40"/>
              <w:jc w:val="center"/>
              <w:rPr>
                <w:sz w:val="14"/>
              </w:rPr>
            </w:pPr>
            <w:r>
              <w:rPr>
                <w:sz w:val="14"/>
              </w:rPr>
              <w:t>3208060006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CIWARU</w:t>
            </w:r>
          </w:p>
        </w:tc>
        <w:tc>
          <w:tcPr>
            <w:tcW w:w="2951" w:type="dxa"/>
            <w:tcBorders>
              <w:top w:val="single" w:sz="2" w:space="0" w:color="000000"/>
              <w:bottom w:val="single" w:sz="2" w:space="0" w:color="000000"/>
            </w:tcBorders>
          </w:tcPr>
          <w:p>
            <w:pPr>
              <w:pStyle w:val="TableParagraph"/>
              <w:ind w:left="28"/>
              <w:rPr>
                <w:sz w:val="14"/>
              </w:rPr>
            </w:pPr>
            <w:r>
              <w:rPr>
                <w:w w:val="105"/>
                <w:sz w:val="14"/>
              </w:rPr>
              <w:t>SAGARANTEN</w:t>
            </w:r>
          </w:p>
        </w:tc>
        <w:tc>
          <w:tcPr>
            <w:tcW w:w="1005" w:type="dxa"/>
            <w:tcBorders>
              <w:top w:val="single" w:sz="2" w:space="0" w:color="000000"/>
              <w:bottom w:val="single" w:sz="2" w:space="0" w:color="000000"/>
            </w:tcBorders>
          </w:tcPr>
          <w:p>
            <w:pPr>
              <w:pStyle w:val="TableParagraph"/>
              <w:ind w:left="483"/>
              <w:rPr>
                <w:sz w:val="14"/>
              </w:rPr>
            </w:pPr>
            <w:r>
              <w:rPr>
                <w:w w:val="105"/>
                <w:sz w:val="14"/>
              </w:rPr>
              <w:t>53,06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6135</w:t>
            </w:r>
          </w:p>
        </w:tc>
        <w:tc>
          <w:tcPr>
            <w:tcW w:w="806" w:type="dxa"/>
            <w:tcBorders>
              <w:top w:val="single" w:sz="2" w:space="0" w:color="000000"/>
              <w:bottom w:val="single" w:sz="2" w:space="0" w:color="000000"/>
            </w:tcBorders>
          </w:tcPr>
          <w:p>
            <w:pPr>
              <w:pStyle w:val="TableParagraph"/>
              <w:ind w:left="40"/>
              <w:jc w:val="center"/>
              <w:rPr>
                <w:sz w:val="14"/>
              </w:rPr>
            </w:pPr>
            <w:r>
              <w:rPr>
                <w:sz w:val="14"/>
              </w:rPr>
              <w:t>3208061003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KARANGKANCANA</w:t>
            </w:r>
          </w:p>
        </w:tc>
        <w:tc>
          <w:tcPr>
            <w:tcW w:w="2951" w:type="dxa"/>
            <w:tcBorders>
              <w:top w:val="single" w:sz="2" w:space="0" w:color="000000"/>
              <w:bottom w:val="single" w:sz="2" w:space="0" w:color="000000"/>
            </w:tcBorders>
          </w:tcPr>
          <w:p>
            <w:pPr>
              <w:pStyle w:val="TableParagraph"/>
              <w:ind w:left="28"/>
              <w:rPr>
                <w:sz w:val="14"/>
              </w:rPr>
            </w:pPr>
            <w:r>
              <w:rPr>
                <w:w w:val="105"/>
                <w:sz w:val="14"/>
              </w:rPr>
              <w:t>KARANGKANCANA</w:t>
            </w:r>
          </w:p>
        </w:tc>
        <w:tc>
          <w:tcPr>
            <w:tcW w:w="1005" w:type="dxa"/>
            <w:tcBorders>
              <w:top w:val="single" w:sz="2" w:space="0" w:color="000000"/>
              <w:bottom w:val="single" w:sz="2" w:space="0" w:color="000000"/>
            </w:tcBorders>
          </w:tcPr>
          <w:p>
            <w:pPr>
              <w:pStyle w:val="TableParagraph"/>
              <w:ind w:left="483"/>
              <w:rPr>
                <w:sz w:val="14"/>
              </w:rPr>
            </w:pPr>
            <w:r>
              <w:rPr>
                <w:w w:val="105"/>
                <w:sz w:val="14"/>
              </w:rPr>
              <w:t>52,07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6136</w:t>
            </w:r>
          </w:p>
        </w:tc>
        <w:tc>
          <w:tcPr>
            <w:tcW w:w="806" w:type="dxa"/>
            <w:tcBorders>
              <w:top w:val="single" w:sz="2" w:space="0" w:color="000000"/>
              <w:bottom w:val="single" w:sz="2" w:space="0" w:color="000000"/>
            </w:tcBorders>
          </w:tcPr>
          <w:p>
            <w:pPr>
              <w:pStyle w:val="TableParagraph"/>
              <w:ind w:left="40"/>
              <w:jc w:val="center"/>
              <w:rPr>
                <w:sz w:val="14"/>
              </w:rPr>
            </w:pPr>
            <w:r>
              <w:rPr>
                <w:sz w:val="14"/>
              </w:rPr>
              <w:t>3208071002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CIBEUREUM</w:t>
            </w:r>
          </w:p>
        </w:tc>
        <w:tc>
          <w:tcPr>
            <w:tcW w:w="2951" w:type="dxa"/>
            <w:tcBorders>
              <w:top w:val="single" w:sz="2" w:space="0" w:color="000000"/>
              <w:bottom w:val="single" w:sz="2" w:space="0" w:color="000000"/>
            </w:tcBorders>
          </w:tcPr>
          <w:p>
            <w:pPr>
              <w:pStyle w:val="TableParagraph"/>
              <w:ind w:left="28"/>
              <w:rPr>
                <w:sz w:val="14"/>
              </w:rPr>
            </w:pPr>
            <w:r>
              <w:rPr>
                <w:w w:val="105"/>
                <w:sz w:val="14"/>
              </w:rPr>
              <w:t>KAWUNGSARI</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6137</w:t>
            </w:r>
          </w:p>
        </w:tc>
        <w:tc>
          <w:tcPr>
            <w:tcW w:w="806" w:type="dxa"/>
            <w:tcBorders>
              <w:top w:val="single" w:sz="2" w:space="0" w:color="000000"/>
              <w:bottom w:val="single" w:sz="2" w:space="0" w:color="000000"/>
            </w:tcBorders>
          </w:tcPr>
          <w:p>
            <w:pPr>
              <w:pStyle w:val="TableParagraph"/>
              <w:ind w:left="40"/>
              <w:jc w:val="center"/>
              <w:rPr>
                <w:sz w:val="14"/>
              </w:rPr>
            </w:pPr>
            <w:r>
              <w:rPr>
                <w:sz w:val="14"/>
              </w:rPr>
              <w:t>3208071007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CIBEUREUM</w:t>
            </w:r>
          </w:p>
        </w:tc>
        <w:tc>
          <w:tcPr>
            <w:tcW w:w="2951" w:type="dxa"/>
            <w:tcBorders>
              <w:top w:val="single" w:sz="2" w:space="0" w:color="000000"/>
              <w:bottom w:val="single" w:sz="2" w:space="0" w:color="000000"/>
            </w:tcBorders>
          </w:tcPr>
          <w:p>
            <w:pPr>
              <w:pStyle w:val="TableParagraph"/>
              <w:ind w:left="28"/>
              <w:rPr>
                <w:sz w:val="14"/>
              </w:rPr>
            </w:pPr>
            <w:r>
              <w:rPr>
                <w:w w:val="105"/>
                <w:sz w:val="14"/>
              </w:rPr>
              <w:t>SUKADANA</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6138</w:t>
            </w:r>
          </w:p>
        </w:tc>
        <w:tc>
          <w:tcPr>
            <w:tcW w:w="806" w:type="dxa"/>
            <w:tcBorders>
              <w:top w:val="single" w:sz="2" w:space="0" w:color="000000"/>
              <w:bottom w:val="single" w:sz="2" w:space="0" w:color="000000"/>
            </w:tcBorders>
          </w:tcPr>
          <w:p>
            <w:pPr>
              <w:pStyle w:val="TableParagraph"/>
              <w:ind w:left="40"/>
              <w:jc w:val="center"/>
              <w:rPr>
                <w:sz w:val="14"/>
              </w:rPr>
            </w:pPr>
            <w:r>
              <w:rPr>
                <w:sz w:val="14"/>
              </w:rPr>
              <w:t>3208071008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CIBEUREUM</w:t>
            </w:r>
          </w:p>
        </w:tc>
        <w:tc>
          <w:tcPr>
            <w:tcW w:w="2951" w:type="dxa"/>
            <w:tcBorders>
              <w:top w:val="single" w:sz="2" w:space="0" w:color="000000"/>
              <w:bottom w:val="single" w:sz="2" w:space="0" w:color="000000"/>
            </w:tcBorders>
          </w:tcPr>
          <w:p>
            <w:pPr>
              <w:pStyle w:val="TableParagraph"/>
              <w:ind w:left="28"/>
              <w:rPr>
                <w:sz w:val="14"/>
              </w:rPr>
            </w:pPr>
            <w:r>
              <w:rPr>
                <w:w w:val="105"/>
                <w:sz w:val="14"/>
              </w:rPr>
              <w:t>TARIKOLOT</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6139</w:t>
            </w:r>
          </w:p>
        </w:tc>
        <w:tc>
          <w:tcPr>
            <w:tcW w:w="806" w:type="dxa"/>
            <w:tcBorders>
              <w:top w:val="single" w:sz="2" w:space="0" w:color="000000"/>
              <w:bottom w:val="single" w:sz="2" w:space="0" w:color="000000"/>
            </w:tcBorders>
          </w:tcPr>
          <w:p>
            <w:pPr>
              <w:pStyle w:val="TableParagraph"/>
              <w:ind w:left="40"/>
              <w:jc w:val="center"/>
              <w:rPr>
                <w:sz w:val="14"/>
              </w:rPr>
            </w:pPr>
            <w:r>
              <w:rPr>
                <w:sz w:val="14"/>
              </w:rPr>
              <w:t>3208080007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LURAGUNG</w:t>
            </w:r>
          </w:p>
        </w:tc>
        <w:tc>
          <w:tcPr>
            <w:tcW w:w="2951" w:type="dxa"/>
            <w:tcBorders>
              <w:top w:val="single" w:sz="2" w:space="0" w:color="000000"/>
              <w:bottom w:val="single" w:sz="2" w:space="0" w:color="000000"/>
            </w:tcBorders>
          </w:tcPr>
          <w:p>
            <w:pPr>
              <w:pStyle w:val="TableParagraph"/>
              <w:ind w:left="28"/>
              <w:rPr>
                <w:sz w:val="14"/>
              </w:rPr>
            </w:pPr>
            <w:r>
              <w:rPr>
                <w:w w:val="105"/>
                <w:sz w:val="14"/>
              </w:rPr>
              <w:t>MARGASARI</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6140</w:t>
            </w:r>
          </w:p>
        </w:tc>
        <w:tc>
          <w:tcPr>
            <w:tcW w:w="806" w:type="dxa"/>
            <w:tcBorders>
              <w:top w:val="single" w:sz="2" w:space="0" w:color="000000"/>
              <w:bottom w:val="single" w:sz="2" w:space="0" w:color="000000"/>
            </w:tcBorders>
          </w:tcPr>
          <w:p>
            <w:pPr>
              <w:pStyle w:val="TableParagraph"/>
              <w:ind w:left="40"/>
              <w:jc w:val="center"/>
              <w:rPr>
                <w:sz w:val="14"/>
              </w:rPr>
            </w:pPr>
            <w:r>
              <w:rPr>
                <w:sz w:val="14"/>
              </w:rPr>
              <w:t>3208090009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CIDAHU</w:t>
            </w:r>
          </w:p>
        </w:tc>
        <w:tc>
          <w:tcPr>
            <w:tcW w:w="2951" w:type="dxa"/>
            <w:tcBorders>
              <w:top w:val="single" w:sz="2" w:space="0" w:color="000000"/>
              <w:bottom w:val="single" w:sz="2" w:space="0" w:color="000000"/>
            </w:tcBorders>
          </w:tcPr>
          <w:p>
            <w:pPr>
              <w:pStyle w:val="TableParagraph"/>
              <w:ind w:left="28"/>
              <w:rPr>
                <w:sz w:val="14"/>
              </w:rPr>
            </w:pPr>
            <w:r>
              <w:rPr>
                <w:w w:val="105"/>
                <w:sz w:val="14"/>
              </w:rPr>
              <w:t>NANGGELA</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6141</w:t>
            </w:r>
          </w:p>
        </w:tc>
        <w:tc>
          <w:tcPr>
            <w:tcW w:w="806" w:type="dxa"/>
            <w:tcBorders>
              <w:top w:val="single" w:sz="2" w:space="0" w:color="000000"/>
              <w:bottom w:val="single" w:sz="2" w:space="0" w:color="000000"/>
            </w:tcBorders>
          </w:tcPr>
          <w:p>
            <w:pPr>
              <w:pStyle w:val="TableParagraph"/>
              <w:ind w:left="40"/>
              <w:jc w:val="center"/>
              <w:rPr>
                <w:sz w:val="14"/>
              </w:rPr>
            </w:pPr>
            <w:r>
              <w:rPr>
                <w:sz w:val="14"/>
              </w:rPr>
              <w:t>3208090017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CIDAHU</w:t>
            </w:r>
          </w:p>
        </w:tc>
        <w:tc>
          <w:tcPr>
            <w:tcW w:w="2951" w:type="dxa"/>
            <w:tcBorders>
              <w:top w:val="single" w:sz="2" w:space="0" w:color="000000"/>
              <w:bottom w:val="single" w:sz="2" w:space="0" w:color="000000"/>
            </w:tcBorders>
          </w:tcPr>
          <w:p>
            <w:pPr>
              <w:pStyle w:val="TableParagraph"/>
              <w:ind w:left="28"/>
              <w:rPr>
                <w:sz w:val="14"/>
              </w:rPr>
            </w:pPr>
            <w:r>
              <w:rPr>
                <w:w w:val="105"/>
                <w:sz w:val="14"/>
              </w:rPr>
              <w:t>CIKEUSIK</w:t>
            </w:r>
          </w:p>
        </w:tc>
        <w:tc>
          <w:tcPr>
            <w:tcW w:w="1005" w:type="dxa"/>
            <w:tcBorders>
              <w:top w:val="single" w:sz="2" w:space="0" w:color="000000"/>
              <w:bottom w:val="single" w:sz="2" w:space="0" w:color="000000"/>
            </w:tcBorders>
          </w:tcPr>
          <w:p>
            <w:pPr>
              <w:pStyle w:val="TableParagraph"/>
              <w:ind w:left="483"/>
              <w:rPr>
                <w:sz w:val="14"/>
              </w:rPr>
            </w:pPr>
            <w:r>
              <w:rPr>
                <w:w w:val="105"/>
                <w:sz w:val="14"/>
              </w:rPr>
              <w:t>53,01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6142</w:t>
            </w:r>
          </w:p>
        </w:tc>
        <w:tc>
          <w:tcPr>
            <w:tcW w:w="806" w:type="dxa"/>
            <w:tcBorders>
              <w:top w:val="single" w:sz="2" w:space="0" w:color="000000"/>
              <w:bottom w:val="single" w:sz="2" w:space="0" w:color="000000"/>
            </w:tcBorders>
          </w:tcPr>
          <w:p>
            <w:pPr>
              <w:pStyle w:val="TableParagraph"/>
              <w:ind w:left="40"/>
              <w:jc w:val="center"/>
              <w:rPr>
                <w:sz w:val="14"/>
              </w:rPr>
            </w:pPr>
            <w:r>
              <w:rPr>
                <w:sz w:val="14"/>
              </w:rPr>
              <w:t>3208091003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KALIMANGGIS</w:t>
            </w:r>
          </w:p>
        </w:tc>
        <w:tc>
          <w:tcPr>
            <w:tcW w:w="2951" w:type="dxa"/>
            <w:tcBorders>
              <w:top w:val="single" w:sz="2" w:space="0" w:color="000000"/>
              <w:bottom w:val="single" w:sz="2" w:space="0" w:color="000000"/>
            </w:tcBorders>
          </w:tcPr>
          <w:p>
            <w:pPr>
              <w:pStyle w:val="TableParagraph"/>
              <w:ind w:left="28"/>
              <w:rPr>
                <w:sz w:val="14"/>
              </w:rPr>
            </w:pPr>
            <w:r>
              <w:rPr>
                <w:w w:val="105"/>
                <w:sz w:val="14"/>
              </w:rPr>
              <w:t>CIPANCUR</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6143</w:t>
            </w:r>
          </w:p>
        </w:tc>
        <w:tc>
          <w:tcPr>
            <w:tcW w:w="806" w:type="dxa"/>
            <w:tcBorders>
              <w:top w:val="single" w:sz="2" w:space="0" w:color="000000"/>
              <w:bottom w:val="single" w:sz="2" w:space="0" w:color="000000"/>
            </w:tcBorders>
          </w:tcPr>
          <w:p>
            <w:pPr>
              <w:pStyle w:val="TableParagraph"/>
              <w:ind w:left="40"/>
              <w:jc w:val="center"/>
              <w:rPr>
                <w:sz w:val="14"/>
              </w:rPr>
            </w:pPr>
            <w:r>
              <w:rPr>
                <w:sz w:val="14"/>
              </w:rPr>
              <w:t>3208100006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CIAWIGEBANG</w:t>
            </w:r>
          </w:p>
        </w:tc>
        <w:tc>
          <w:tcPr>
            <w:tcW w:w="2951" w:type="dxa"/>
            <w:tcBorders>
              <w:top w:val="single" w:sz="2" w:space="0" w:color="000000"/>
              <w:bottom w:val="single" w:sz="2" w:space="0" w:color="000000"/>
            </w:tcBorders>
          </w:tcPr>
          <w:p>
            <w:pPr>
              <w:pStyle w:val="TableParagraph"/>
              <w:ind w:left="28"/>
              <w:rPr>
                <w:sz w:val="14"/>
              </w:rPr>
            </w:pPr>
            <w:r>
              <w:rPr>
                <w:w w:val="105"/>
                <w:sz w:val="14"/>
              </w:rPr>
              <w:t>LEBAKSIUH</w:t>
            </w:r>
          </w:p>
        </w:tc>
        <w:tc>
          <w:tcPr>
            <w:tcW w:w="1005" w:type="dxa"/>
            <w:tcBorders>
              <w:top w:val="single" w:sz="2" w:space="0" w:color="000000"/>
              <w:bottom w:val="single" w:sz="2" w:space="0" w:color="000000"/>
            </w:tcBorders>
          </w:tcPr>
          <w:p>
            <w:pPr>
              <w:pStyle w:val="TableParagraph"/>
              <w:ind w:left="483"/>
              <w:rPr>
                <w:sz w:val="14"/>
              </w:rPr>
            </w:pPr>
            <w:r>
              <w:rPr>
                <w:w w:val="105"/>
                <w:sz w:val="14"/>
              </w:rPr>
              <w:t>55,80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6144</w:t>
            </w:r>
          </w:p>
        </w:tc>
        <w:tc>
          <w:tcPr>
            <w:tcW w:w="806" w:type="dxa"/>
            <w:tcBorders>
              <w:top w:val="single" w:sz="2" w:space="0" w:color="000000"/>
              <w:bottom w:val="single" w:sz="2" w:space="0" w:color="000000"/>
            </w:tcBorders>
          </w:tcPr>
          <w:p>
            <w:pPr>
              <w:pStyle w:val="TableParagraph"/>
              <w:ind w:left="40"/>
              <w:jc w:val="center"/>
              <w:rPr>
                <w:sz w:val="14"/>
              </w:rPr>
            </w:pPr>
            <w:r>
              <w:rPr>
                <w:sz w:val="14"/>
              </w:rPr>
              <w:t>3208100016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CIAWIGEBANG</w:t>
            </w:r>
          </w:p>
        </w:tc>
        <w:tc>
          <w:tcPr>
            <w:tcW w:w="2951" w:type="dxa"/>
            <w:tcBorders>
              <w:top w:val="single" w:sz="2" w:space="0" w:color="000000"/>
              <w:bottom w:val="single" w:sz="2" w:space="0" w:color="000000"/>
            </w:tcBorders>
          </w:tcPr>
          <w:p>
            <w:pPr>
              <w:pStyle w:val="TableParagraph"/>
              <w:ind w:left="28"/>
              <w:rPr>
                <w:sz w:val="14"/>
              </w:rPr>
            </w:pPr>
            <w:r>
              <w:rPr>
                <w:w w:val="105"/>
                <w:sz w:val="14"/>
              </w:rPr>
              <w:t>KADURAMA</w:t>
            </w:r>
          </w:p>
        </w:tc>
        <w:tc>
          <w:tcPr>
            <w:tcW w:w="1005" w:type="dxa"/>
            <w:tcBorders>
              <w:top w:val="single" w:sz="2" w:space="0" w:color="000000"/>
              <w:bottom w:val="single" w:sz="2" w:space="0" w:color="000000"/>
            </w:tcBorders>
          </w:tcPr>
          <w:p>
            <w:pPr>
              <w:pStyle w:val="TableParagraph"/>
              <w:ind w:left="483"/>
              <w:rPr>
                <w:sz w:val="14"/>
              </w:rPr>
            </w:pPr>
            <w:r>
              <w:rPr>
                <w:w w:val="105"/>
                <w:sz w:val="14"/>
              </w:rPr>
              <w:t>59,52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6145</w:t>
            </w:r>
          </w:p>
        </w:tc>
        <w:tc>
          <w:tcPr>
            <w:tcW w:w="806" w:type="dxa"/>
            <w:tcBorders>
              <w:top w:val="single" w:sz="2" w:space="0" w:color="000000"/>
              <w:bottom w:val="single" w:sz="2" w:space="0" w:color="000000"/>
            </w:tcBorders>
          </w:tcPr>
          <w:p>
            <w:pPr>
              <w:pStyle w:val="TableParagraph"/>
              <w:ind w:left="40"/>
              <w:jc w:val="center"/>
              <w:rPr>
                <w:sz w:val="14"/>
              </w:rPr>
            </w:pPr>
            <w:r>
              <w:rPr>
                <w:sz w:val="14"/>
              </w:rPr>
              <w:t>3208100029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CIAWIGEBANG</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6146</w:t>
            </w:r>
          </w:p>
        </w:tc>
        <w:tc>
          <w:tcPr>
            <w:tcW w:w="806" w:type="dxa"/>
            <w:tcBorders>
              <w:top w:val="single" w:sz="2" w:space="0" w:color="000000"/>
              <w:bottom w:val="single" w:sz="2" w:space="0" w:color="000000"/>
            </w:tcBorders>
          </w:tcPr>
          <w:p>
            <w:pPr>
              <w:pStyle w:val="TableParagraph"/>
              <w:ind w:left="40"/>
              <w:jc w:val="center"/>
              <w:rPr>
                <w:sz w:val="14"/>
              </w:rPr>
            </w:pPr>
            <w:r>
              <w:rPr>
                <w:sz w:val="14"/>
              </w:rPr>
              <w:t>3208100032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CIAWIGEBANG</w:t>
            </w:r>
          </w:p>
        </w:tc>
        <w:tc>
          <w:tcPr>
            <w:tcW w:w="2951" w:type="dxa"/>
            <w:tcBorders>
              <w:top w:val="single" w:sz="2" w:space="0" w:color="000000"/>
              <w:bottom w:val="single" w:sz="2" w:space="0" w:color="000000"/>
            </w:tcBorders>
          </w:tcPr>
          <w:p>
            <w:pPr>
              <w:pStyle w:val="TableParagraph"/>
              <w:ind w:left="28"/>
              <w:rPr>
                <w:sz w:val="14"/>
              </w:rPr>
            </w:pPr>
            <w:r>
              <w:rPr>
                <w:w w:val="105"/>
                <w:sz w:val="14"/>
              </w:rPr>
              <w:t>SUKADANA</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6147</w:t>
            </w:r>
          </w:p>
        </w:tc>
        <w:tc>
          <w:tcPr>
            <w:tcW w:w="806" w:type="dxa"/>
            <w:tcBorders>
              <w:top w:val="single" w:sz="2" w:space="0" w:color="000000"/>
              <w:bottom w:val="single" w:sz="2" w:space="0" w:color="000000"/>
            </w:tcBorders>
          </w:tcPr>
          <w:p>
            <w:pPr>
              <w:pStyle w:val="TableParagraph"/>
              <w:ind w:left="40"/>
              <w:jc w:val="center"/>
              <w:rPr>
                <w:sz w:val="14"/>
              </w:rPr>
            </w:pPr>
            <w:r>
              <w:rPr>
                <w:sz w:val="14"/>
              </w:rPr>
              <w:t>3208110017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LEBAKWANGI</w:t>
            </w:r>
          </w:p>
        </w:tc>
        <w:tc>
          <w:tcPr>
            <w:tcW w:w="2951" w:type="dxa"/>
            <w:tcBorders>
              <w:top w:val="single" w:sz="2" w:space="0" w:color="000000"/>
              <w:bottom w:val="single" w:sz="2" w:space="0" w:color="000000"/>
            </w:tcBorders>
          </w:tcPr>
          <w:p>
            <w:pPr>
              <w:pStyle w:val="TableParagraph"/>
              <w:ind w:left="28"/>
              <w:rPr>
                <w:sz w:val="14"/>
              </w:rPr>
            </w:pPr>
            <w:r>
              <w:rPr>
                <w:w w:val="105"/>
                <w:sz w:val="14"/>
              </w:rPr>
              <w:t>LEBAKWANGI</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6148</w:t>
            </w:r>
          </w:p>
        </w:tc>
        <w:tc>
          <w:tcPr>
            <w:tcW w:w="806" w:type="dxa"/>
            <w:tcBorders>
              <w:top w:val="single" w:sz="2" w:space="0" w:color="000000"/>
              <w:bottom w:val="single" w:sz="2" w:space="0" w:color="000000"/>
            </w:tcBorders>
          </w:tcPr>
          <w:p>
            <w:pPr>
              <w:pStyle w:val="TableParagraph"/>
              <w:ind w:left="40"/>
              <w:jc w:val="center"/>
              <w:rPr>
                <w:sz w:val="14"/>
              </w:rPr>
            </w:pPr>
            <w:r>
              <w:rPr>
                <w:sz w:val="14"/>
              </w:rPr>
              <w:t>3208111013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MALEBER</w:t>
            </w:r>
          </w:p>
        </w:tc>
        <w:tc>
          <w:tcPr>
            <w:tcW w:w="2951" w:type="dxa"/>
            <w:tcBorders>
              <w:top w:val="single" w:sz="2" w:space="0" w:color="000000"/>
              <w:bottom w:val="single" w:sz="2" w:space="0" w:color="000000"/>
            </w:tcBorders>
          </w:tcPr>
          <w:p>
            <w:pPr>
              <w:pStyle w:val="TableParagraph"/>
              <w:ind w:left="28"/>
              <w:rPr>
                <w:sz w:val="14"/>
              </w:rPr>
            </w:pPr>
            <w:r>
              <w:rPr>
                <w:w w:val="105"/>
                <w:sz w:val="14"/>
              </w:rPr>
              <w:t>BUNIASIH</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6149</w:t>
            </w:r>
          </w:p>
        </w:tc>
        <w:tc>
          <w:tcPr>
            <w:tcW w:w="806" w:type="dxa"/>
            <w:tcBorders>
              <w:top w:val="single" w:sz="2" w:space="0" w:color="000000"/>
              <w:bottom w:val="single" w:sz="2" w:space="0" w:color="000000"/>
            </w:tcBorders>
          </w:tcPr>
          <w:p>
            <w:pPr>
              <w:pStyle w:val="TableParagraph"/>
              <w:ind w:left="40"/>
              <w:jc w:val="center"/>
              <w:rPr>
                <w:sz w:val="14"/>
              </w:rPr>
            </w:pPr>
            <w:r>
              <w:rPr>
                <w:sz w:val="14"/>
              </w:rPr>
              <w:t>3208120001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GARAWANGI</w:t>
            </w:r>
          </w:p>
        </w:tc>
        <w:tc>
          <w:tcPr>
            <w:tcW w:w="2951" w:type="dxa"/>
            <w:tcBorders>
              <w:top w:val="single" w:sz="2" w:space="0" w:color="000000"/>
              <w:bottom w:val="single" w:sz="2" w:space="0" w:color="000000"/>
            </w:tcBorders>
          </w:tcPr>
          <w:p>
            <w:pPr>
              <w:pStyle w:val="TableParagraph"/>
              <w:ind w:left="28"/>
              <w:rPr>
                <w:sz w:val="14"/>
              </w:rPr>
            </w:pPr>
            <w:r>
              <w:rPr>
                <w:w w:val="105"/>
                <w:sz w:val="14"/>
              </w:rPr>
              <w:t>CIRUKEM</w:t>
            </w:r>
          </w:p>
        </w:tc>
        <w:tc>
          <w:tcPr>
            <w:tcW w:w="1005" w:type="dxa"/>
            <w:tcBorders>
              <w:top w:val="single" w:sz="2" w:space="0" w:color="000000"/>
              <w:bottom w:val="single" w:sz="2" w:space="0" w:color="000000"/>
            </w:tcBorders>
          </w:tcPr>
          <w:p>
            <w:pPr>
              <w:pStyle w:val="TableParagraph"/>
              <w:ind w:left="483"/>
              <w:rPr>
                <w:sz w:val="14"/>
              </w:rPr>
            </w:pPr>
            <w:r>
              <w:rPr>
                <w:w w:val="105"/>
                <w:sz w:val="14"/>
              </w:rPr>
              <w:t>45,41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6150</w:t>
            </w:r>
          </w:p>
        </w:tc>
        <w:tc>
          <w:tcPr>
            <w:tcW w:w="806" w:type="dxa"/>
            <w:tcBorders>
              <w:top w:val="single" w:sz="2" w:space="0" w:color="000000"/>
              <w:bottom w:val="single" w:sz="2" w:space="0" w:color="000000"/>
            </w:tcBorders>
          </w:tcPr>
          <w:p>
            <w:pPr>
              <w:pStyle w:val="TableParagraph"/>
              <w:ind w:left="40"/>
              <w:jc w:val="center"/>
              <w:rPr>
                <w:sz w:val="14"/>
              </w:rPr>
            </w:pPr>
            <w:r>
              <w:rPr>
                <w:sz w:val="14"/>
              </w:rPr>
              <w:t>3208120004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GARAWANGI</w:t>
            </w:r>
          </w:p>
        </w:tc>
        <w:tc>
          <w:tcPr>
            <w:tcW w:w="2951" w:type="dxa"/>
            <w:tcBorders>
              <w:top w:val="single" w:sz="2" w:space="0" w:color="000000"/>
              <w:bottom w:val="single" w:sz="2" w:space="0" w:color="000000"/>
            </w:tcBorders>
          </w:tcPr>
          <w:p>
            <w:pPr>
              <w:pStyle w:val="TableParagraph"/>
              <w:ind w:left="28"/>
              <w:rPr>
                <w:sz w:val="14"/>
              </w:rPr>
            </w:pPr>
            <w:r>
              <w:rPr>
                <w:w w:val="105"/>
                <w:sz w:val="14"/>
              </w:rPr>
              <w:t>PAKEMBANGAN</w:t>
            </w:r>
          </w:p>
        </w:tc>
        <w:tc>
          <w:tcPr>
            <w:tcW w:w="1005" w:type="dxa"/>
            <w:tcBorders>
              <w:top w:val="single" w:sz="2" w:space="0" w:color="000000"/>
              <w:bottom w:val="single" w:sz="2" w:space="0" w:color="000000"/>
            </w:tcBorders>
          </w:tcPr>
          <w:p>
            <w:pPr>
              <w:pStyle w:val="TableParagraph"/>
              <w:ind w:left="483"/>
              <w:rPr>
                <w:sz w:val="14"/>
              </w:rPr>
            </w:pPr>
            <w:r>
              <w:rPr>
                <w:w w:val="105"/>
                <w:sz w:val="14"/>
              </w:rPr>
              <w:t>57,25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6151</w:t>
            </w:r>
          </w:p>
        </w:tc>
        <w:tc>
          <w:tcPr>
            <w:tcW w:w="806" w:type="dxa"/>
            <w:tcBorders>
              <w:top w:val="single" w:sz="2" w:space="0" w:color="000000"/>
              <w:bottom w:val="single" w:sz="2" w:space="0" w:color="000000"/>
            </w:tcBorders>
          </w:tcPr>
          <w:p>
            <w:pPr>
              <w:pStyle w:val="TableParagraph"/>
              <w:ind w:left="40"/>
              <w:jc w:val="center"/>
              <w:rPr>
                <w:sz w:val="14"/>
              </w:rPr>
            </w:pPr>
            <w:r>
              <w:rPr>
                <w:sz w:val="14"/>
              </w:rPr>
              <w:t>3208120005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GARAWANGI</w:t>
            </w:r>
          </w:p>
        </w:tc>
        <w:tc>
          <w:tcPr>
            <w:tcW w:w="2951" w:type="dxa"/>
            <w:tcBorders>
              <w:top w:val="single" w:sz="2" w:space="0" w:color="000000"/>
              <w:bottom w:val="single" w:sz="2" w:space="0" w:color="000000"/>
            </w:tcBorders>
          </w:tcPr>
          <w:p>
            <w:pPr>
              <w:pStyle w:val="TableParagraph"/>
              <w:ind w:left="28"/>
              <w:rPr>
                <w:sz w:val="14"/>
              </w:rPr>
            </w:pPr>
            <w:r>
              <w:rPr>
                <w:w w:val="105"/>
                <w:sz w:val="14"/>
              </w:rPr>
              <w:t>KADATUAN</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6152</w:t>
            </w:r>
          </w:p>
        </w:tc>
        <w:tc>
          <w:tcPr>
            <w:tcW w:w="806" w:type="dxa"/>
            <w:tcBorders>
              <w:top w:val="single" w:sz="2" w:space="0" w:color="000000"/>
              <w:bottom w:val="single" w:sz="2" w:space="0" w:color="000000"/>
            </w:tcBorders>
          </w:tcPr>
          <w:p>
            <w:pPr>
              <w:pStyle w:val="TableParagraph"/>
              <w:ind w:left="40"/>
              <w:jc w:val="center"/>
              <w:rPr>
                <w:sz w:val="14"/>
              </w:rPr>
            </w:pPr>
            <w:r>
              <w:rPr>
                <w:sz w:val="14"/>
              </w:rPr>
              <w:t>3208120014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GARAWANGI</w:t>
            </w:r>
          </w:p>
        </w:tc>
        <w:tc>
          <w:tcPr>
            <w:tcW w:w="2951" w:type="dxa"/>
            <w:tcBorders>
              <w:top w:val="single" w:sz="2" w:space="0" w:color="000000"/>
              <w:bottom w:val="single" w:sz="2" w:space="0" w:color="000000"/>
            </w:tcBorders>
          </w:tcPr>
          <w:p>
            <w:pPr>
              <w:pStyle w:val="TableParagraph"/>
              <w:ind w:left="28"/>
              <w:rPr>
                <w:sz w:val="14"/>
              </w:rPr>
            </w:pPr>
            <w:r>
              <w:rPr>
                <w:w w:val="105"/>
                <w:sz w:val="14"/>
              </w:rPr>
              <w:t>MEKARMULYA</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6153</w:t>
            </w:r>
          </w:p>
        </w:tc>
        <w:tc>
          <w:tcPr>
            <w:tcW w:w="806" w:type="dxa"/>
            <w:tcBorders>
              <w:top w:val="single" w:sz="2" w:space="0" w:color="000000"/>
              <w:bottom w:val="single" w:sz="2" w:space="0" w:color="000000"/>
            </w:tcBorders>
          </w:tcPr>
          <w:p>
            <w:pPr>
              <w:pStyle w:val="TableParagraph"/>
              <w:ind w:left="40"/>
              <w:jc w:val="center"/>
              <w:rPr>
                <w:sz w:val="14"/>
              </w:rPr>
            </w:pPr>
            <w:r>
              <w:rPr>
                <w:sz w:val="14"/>
              </w:rPr>
              <w:t>3208121006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SINDANGAGUNG</w:t>
            </w:r>
          </w:p>
        </w:tc>
        <w:tc>
          <w:tcPr>
            <w:tcW w:w="2951" w:type="dxa"/>
            <w:tcBorders>
              <w:top w:val="single" w:sz="2" w:space="0" w:color="000000"/>
              <w:bottom w:val="single" w:sz="2" w:space="0" w:color="000000"/>
            </w:tcBorders>
          </w:tcPr>
          <w:p>
            <w:pPr>
              <w:pStyle w:val="TableParagraph"/>
              <w:ind w:left="28"/>
              <w:rPr>
                <w:sz w:val="14"/>
              </w:rPr>
            </w:pPr>
            <w:r>
              <w:rPr>
                <w:w w:val="105"/>
                <w:sz w:val="14"/>
              </w:rPr>
              <w:t>BALONG</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6154</w:t>
            </w:r>
          </w:p>
        </w:tc>
        <w:tc>
          <w:tcPr>
            <w:tcW w:w="806" w:type="dxa"/>
            <w:tcBorders>
              <w:top w:val="single" w:sz="2" w:space="0" w:color="000000"/>
              <w:bottom w:val="single" w:sz="2" w:space="0" w:color="000000"/>
            </w:tcBorders>
          </w:tcPr>
          <w:p>
            <w:pPr>
              <w:pStyle w:val="TableParagraph"/>
              <w:ind w:left="40"/>
              <w:jc w:val="center"/>
              <w:rPr>
                <w:sz w:val="14"/>
              </w:rPr>
            </w:pPr>
            <w:r>
              <w:rPr>
                <w:sz w:val="14"/>
              </w:rPr>
              <w:t>3208140006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CIGUGUR</w:t>
            </w:r>
          </w:p>
        </w:tc>
        <w:tc>
          <w:tcPr>
            <w:tcW w:w="2951" w:type="dxa"/>
            <w:tcBorders>
              <w:top w:val="single" w:sz="2" w:space="0" w:color="000000"/>
              <w:bottom w:val="single" w:sz="2" w:space="0" w:color="000000"/>
            </w:tcBorders>
          </w:tcPr>
          <w:p>
            <w:pPr>
              <w:pStyle w:val="TableParagraph"/>
              <w:ind w:left="28"/>
              <w:rPr>
                <w:sz w:val="14"/>
              </w:rPr>
            </w:pPr>
            <w:r>
              <w:rPr>
                <w:w w:val="105"/>
                <w:sz w:val="14"/>
              </w:rPr>
              <w:t>CISANTANA</w:t>
            </w:r>
          </w:p>
        </w:tc>
        <w:tc>
          <w:tcPr>
            <w:tcW w:w="1005" w:type="dxa"/>
            <w:tcBorders>
              <w:top w:val="single" w:sz="2" w:space="0" w:color="000000"/>
              <w:bottom w:val="single" w:sz="2" w:space="0" w:color="000000"/>
            </w:tcBorders>
          </w:tcPr>
          <w:p>
            <w:pPr>
              <w:pStyle w:val="TableParagraph"/>
              <w:ind w:left="483"/>
              <w:rPr>
                <w:sz w:val="14"/>
              </w:rPr>
            </w:pPr>
            <w:r>
              <w:rPr>
                <w:w w:val="105"/>
                <w:sz w:val="14"/>
              </w:rPr>
              <w:t>56,51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6155</w:t>
            </w:r>
          </w:p>
        </w:tc>
        <w:tc>
          <w:tcPr>
            <w:tcW w:w="806" w:type="dxa"/>
            <w:tcBorders>
              <w:top w:val="single" w:sz="2" w:space="0" w:color="000000"/>
              <w:bottom w:val="single" w:sz="2" w:space="0" w:color="000000"/>
            </w:tcBorders>
          </w:tcPr>
          <w:p>
            <w:pPr>
              <w:pStyle w:val="TableParagraph"/>
              <w:ind w:left="40"/>
              <w:jc w:val="center"/>
              <w:rPr>
                <w:sz w:val="14"/>
              </w:rPr>
            </w:pPr>
            <w:r>
              <w:rPr>
                <w:sz w:val="14"/>
              </w:rPr>
              <w:t>3208150003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KRAMATMULYA</w:t>
            </w:r>
          </w:p>
        </w:tc>
        <w:tc>
          <w:tcPr>
            <w:tcW w:w="2951" w:type="dxa"/>
            <w:tcBorders>
              <w:top w:val="single" w:sz="2" w:space="0" w:color="000000"/>
              <w:bottom w:val="single" w:sz="2" w:space="0" w:color="000000"/>
            </w:tcBorders>
          </w:tcPr>
          <w:p>
            <w:pPr>
              <w:pStyle w:val="TableParagraph"/>
              <w:ind w:left="28"/>
              <w:rPr>
                <w:sz w:val="14"/>
              </w:rPr>
            </w:pPr>
            <w:r>
              <w:rPr>
                <w:w w:val="105"/>
                <w:sz w:val="14"/>
              </w:rPr>
              <w:t>CILOWA</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6156</w:t>
            </w:r>
          </w:p>
        </w:tc>
        <w:tc>
          <w:tcPr>
            <w:tcW w:w="806" w:type="dxa"/>
            <w:tcBorders>
              <w:top w:val="single" w:sz="2" w:space="0" w:color="000000"/>
              <w:bottom w:val="single" w:sz="2" w:space="0" w:color="000000"/>
            </w:tcBorders>
          </w:tcPr>
          <w:p>
            <w:pPr>
              <w:pStyle w:val="TableParagraph"/>
              <w:ind w:left="40"/>
              <w:jc w:val="center"/>
              <w:rPr>
                <w:sz w:val="14"/>
              </w:rPr>
            </w:pPr>
            <w:r>
              <w:rPr>
                <w:sz w:val="14"/>
              </w:rPr>
              <w:t>3208150017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KRAMATMULYA</w:t>
            </w:r>
          </w:p>
        </w:tc>
        <w:tc>
          <w:tcPr>
            <w:tcW w:w="2951" w:type="dxa"/>
            <w:tcBorders>
              <w:top w:val="single" w:sz="2" w:space="0" w:color="000000"/>
              <w:bottom w:val="single" w:sz="2" w:space="0" w:color="000000"/>
            </w:tcBorders>
          </w:tcPr>
          <w:p>
            <w:pPr>
              <w:pStyle w:val="TableParagraph"/>
              <w:ind w:left="28"/>
              <w:rPr>
                <w:sz w:val="14"/>
              </w:rPr>
            </w:pPr>
            <w:r>
              <w:rPr>
                <w:w w:val="105"/>
                <w:sz w:val="14"/>
              </w:rPr>
              <w:t>KARANGMANGU</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6157</w:t>
            </w:r>
          </w:p>
        </w:tc>
        <w:tc>
          <w:tcPr>
            <w:tcW w:w="806" w:type="dxa"/>
            <w:tcBorders>
              <w:top w:val="single" w:sz="2" w:space="0" w:color="000000"/>
              <w:bottom w:val="single" w:sz="2" w:space="0" w:color="000000"/>
            </w:tcBorders>
          </w:tcPr>
          <w:p>
            <w:pPr>
              <w:pStyle w:val="TableParagraph"/>
              <w:ind w:left="40"/>
              <w:jc w:val="center"/>
              <w:rPr>
                <w:sz w:val="14"/>
              </w:rPr>
            </w:pPr>
            <w:r>
              <w:rPr>
                <w:sz w:val="14"/>
              </w:rPr>
              <w:t>3208160013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JALAKSANA</w:t>
            </w:r>
          </w:p>
        </w:tc>
        <w:tc>
          <w:tcPr>
            <w:tcW w:w="2951" w:type="dxa"/>
            <w:tcBorders>
              <w:top w:val="single" w:sz="2" w:space="0" w:color="000000"/>
              <w:bottom w:val="single" w:sz="2" w:space="0" w:color="000000"/>
            </w:tcBorders>
          </w:tcPr>
          <w:p>
            <w:pPr>
              <w:pStyle w:val="TableParagraph"/>
              <w:ind w:left="28"/>
              <w:rPr>
                <w:sz w:val="14"/>
              </w:rPr>
            </w:pPr>
            <w:r>
              <w:rPr>
                <w:w w:val="105"/>
                <w:sz w:val="14"/>
              </w:rPr>
              <w:t>PADAMENAK</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6158</w:t>
            </w:r>
          </w:p>
        </w:tc>
        <w:tc>
          <w:tcPr>
            <w:tcW w:w="806" w:type="dxa"/>
            <w:tcBorders>
              <w:top w:val="single" w:sz="2" w:space="0" w:color="000000"/>
              <w:bottom w:val="single" w:sz="2" w:space="0" w:color="000000"/>
            </w:tcBorders>
          </w:tcPr>
          <w:p>
            <w:pPr>
              <w:pStyle w:val="TableParagraph"/>
              <w:ind w:left="40"/>
              <w:jc w:val="center"/>
              <w:rPr>
                <w:sz w:val="14"/>
              </w:rPr>
            </w:pPr>
            <w:r>
              <w:rPr>
                <w:sz w:val="14"/>
              </w:rPr>
              <w:t>3208170022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CILIMUS</w:t>
            </w:r>
          </w:p>
        </w:tc>
        <w:tc>
          <w:tcPr>
            <w:tcW w:w="2951" w:type="dxa"/>
            <w:tcBorders>
              <w:top w:val="single" w:sz="2" w:space="0" w:color="000000"/>
              <w:bottom w:val="single" w:sz="2" w:space="0" w:color="000000"/>
            </w:tcBorders>
          </w:tcPr>
          <w:p>
            <w:pPr>
              <w:pStyle w:val="TableParagraph"/>
              <w:ind w:left="28"/>
              <w:rPr>
                <w:sz w:val="14"/>
              </w:rPr>
            </w:pPr>
            <w:r>
              <w:rPr>
                <w:w w:val="105"/>
                <w:sz w:val="14"/>
              </w:rPr>
              <w:t>KALIAREN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6159</w:t>
            </w:r>
          </w:p>
        </w:tc>
        <w:tc>
          <w:tcPr>
            <w:tcW w:w="806" w:type="dxa"/>
            <w:tcBorders>
              <w:top w:val="single" w:sz="2" w:space="0" w:color="000000"/>
              <w:bottom w:val="single" w:sz="2" w:space="0" w:color="000000"/>
            </w:tcBorders>
          </w:tcPr>
          <w:p>
            <w:pPr>
              <w:pStyle w:val="TableParagraph"/>
              <w:ind w:left="40"/>
              <w:jc w:val="center"/>
              <w:rPr>
                <w:sz w:val="14"/>
              </w:rPr>
            </w:pPr>
            <w:r>
              <w:rPr>
                <w:sz w:val="14"/>
              </w:rPr>
              <w:t>3208171004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CIGANDAMEKAR</w:t>
            </w:r>
          </w:p>
        </w:tc>
        <w:tc>
          <w:tcPr>
            <w:tcW w:w="2951" w:type="dxa"/>
            <w:tcBorders>
              <w:top w:val="single" w:sz="2" w:space="0" w:color="000000"/>
              <w:bottom w:val="single" w:sz="2" w:space="0" w:color="000000"/>
            </w:tcBorders>
          </w:tcPr>
          <w:p>
            <w:pPr>
              <w:pStyle w:val="TableParagraph"/>
              <w:ind w:left="28"/>
              <w:rPr>
                <w:sz w:val="14"/>
              </w:rPr>
            </w:pPr>
            <w:r>
              <w:rPr>
                <w:w w:val="105"/>
                <w:sz w:val="14"/>
              </w:rPr>
              <w:t>KOREAK</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6160</w:t>
            </w:r>
          </w:p>
        </w:tc>
        <w:tc>
          <w:tcPr>
            <w:tcW w:w="806" w:type="dxa"/>
            <w:tcBorders>
              <w:top w:val="single" w:sz="2" w:space="0" w:color="000000"/>
              <w:bottom w:val="single" w:sz="2" w:space="0" w:color="000000"/>
            </w:tcBorders>
          </w:tcPr>
          <w:p>
            <w:pPr>
              <w:pStyle w:val="TableParagraph"/>
              <w:ind w:left="40"/>
              <w:jc w:val="center"/>
              <w:rPr>
                <w:sz w:val="14"/>
              </w:rPr>
            </w:pPr>
            <w:r>
              <w:rPr>
                <w:sz w:val="14"/>
              </w:rPr>
              <w:t>3208181003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PANCALANG</w:t>
            </w:r>
          </w:p>
        </w:tc>
        <w:tc>
          <w:tcPr>
            <w:tcW w:w="2951" w:type="dxa"/>
            <w:tcBorders>
              <w:top w:val="single" w:sz="2" w:space="0" w:color="000000"/>
              <w:bottom w:val="single" w:sz="2" w:space="0" w:color="000000"/>
            </w:tcBorders>
          </w:tcPr>
          <w:p>
            <w:pPr>
              <w:pStyle w:val="TableParagraph"/>
              <w:ind w:left="28"/>
              <w:rPr>
                <w:sz w:val="14"/>
              </w:rPr>
            </w:pPr>
            <w:r>
              <w:rPr>
                <w:w w:val="105"/>
                <w:sz w:val="14"/>
              </w:rPr>
              <w:t>PATALAGAN</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6161</w:t>
            </w:r>
          </w:p>
        </w:tc>
        <w:tc>
          <w:tcPr>
            <w:tcW w:w="806" w:type="dxa"/>
            <w:tcBorders>
              <w:top w:val="single" w:sz="2" w:space="0" w:color="000000"/>
              <w:bottom w:val="single" w:sz="2" w:space="0" w:color="000000"/>
            </w:tcBorders>
          </w:tcPr>
          <w:p>
            <w:pPr>
              <w:pStyle w:val="TableParagraph"/>
              <w:ind w:left="40"/>
              <w:jc w:val="center"/>
              <w:rPr>
                <w:sz w:val="14"/>
              </w:rPr>
            </w:pPr>
            <w:r>
              <w:rPr>
                <w:sz w:val="14"/>
              </w:rPr>
              <w:t>3208190005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KUNINGAN</w:t>
            </w:r>
          </w:p>
        </w:tc>
        <w:tc>
          <w:tcPr>
            <w:tcW w:w="2565" w:type="dxa"/>
            <w:tcBorders>
              <w:top w:val="single" w:sz="2" w:space="0" w:color="000000"/>
              <w:bottom w:val="single" w:sz="2" w:space="0" w:color="000000"/>
            </w:tcBorders>
          </w:tcPr>
          <w:p>
            <w:pPr>
              <w:pStyle w:val="TableParagraph"/>
              <w:rPr>
                <w:sz w:val="14"/>
              </w:rPr>
            </w:pPr>
            <w:r>
              <w:rPr>
                <w:w w:val="105"/>
                <w:sz w:val="14"/>
              </w:rPr>
              <w:t>PASAWAHAN</w:t>
            </w:r>
          </w:p>
        </w:tc>
        <w:tc>
          <w:tcPr>
            <w:tcW w:w="2951" w:type="dxa"/>
            <w:tcBorders>
              <w:top w:val="single" w:sz="2" w:space="0" w:color="000000"/>
              <w:bottom w:val="single" w:sz="2" w:space="0" w:color="000000"/>
            </w:tcBorders>
          </w:tcPr>
          <w:p>
            <w:pPr>
              <w:pStyle w:val="TableParagraph"/>
              <w:ind w:left="28"/>
              <w:rPr>
                <w:sz w:val="14"/>
              </w:rPr>
            </w:pPr>
            <w:r>
              <w:rPr>
                <w:w w:val="105"/>
                <w:sz w:val="14"/>
              </w:rPr>
              <w:t>PASAWAHAN</w:t>
            </w:r>
          </w:p>
        </w:tc>
        <w:tc>
          <w:tcPr>
            <w:tcW w:w="1005" w:type="dxa"/>
            <w:tcBorders>
              <w:top w:val="single" w:sz="2" w:space="0" w:color="000000"/>
              <w:bottom w:val="single" w:sz="2" w:space="0" w:color="000000"/>
            </w:tcBorders>
          </w:tcPr>
          <w:p>
            <w:pPr>
              <w:pStyle w:val="TableParagraph"/>
              <w:ind w:left="483"/>
              <w:rPr>
                <w:sz w:val="14"/>
              </w:rPr>
            </w:pPr>
            <w:r>
              <w:rPr>
                <w:w w:val="105"/>
                <w:sz w:val="14"/>
              </w:rPr>
              <w:t>73,27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6162</w:t>
            </w:r>
          </w:p>
        </w:tc>
        <w:tc>
          <w:tcPr>
            <w:tcW w:w="806" w:type="dxa"/>
            <w:tcBorders>
              <w:top w:val="single" w:sz="2" w:space="0" w:color="000000"/>
              <w:bottom w:val="single" w:sz="2" w:space="0" w:color="000000"/>
            </w:tcBorders>
          </w:tcPr>
          <w:p>
            <w:pPr>
              <w:pStyle w:val="TableParagraph"/>
              <w:ind w:left="40"/>
              <w:jc w:val="center"/>
              <w:rPr>
                <w:sz w:val="14"/>
              </w:rPr>
            </w:pPr>
            <w:r>
              <w:rPr>
                <w:sz w:val="14"/>
              </w:rPr>
              <w:t>3209010011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WALED</w:t>
            </w:r>
          </w:p>
        </w:tc>
        <w:tc>
          <w:tcPr>
            <w:tcW w:w="2951" w:type="dxa"/>
            <w:tcBorders>
              <w:top w:val="single" w:sz="2" w:space="0" w:color="000000"/>
              <w:bottom w:val="single" w:sz="2" w:space="0" w:color="000000"/>
            </w:tcBorders>
          </w:tcPr>
          <w:p>
            <w:pPr>
              <w:pStyle w:val="TableParagraph"/>
              <w:ind w:left="28"/>
              <w:rPr>
                <w:sz w:val="14"/>
              </w:rPr>
            </w:pPr>
            <w:r>
              <w:rPr>
                <w:w w:val="105"/>
                <w:sz w:val="14"/>
              </w:rPr>
              <w:t>WALED ASEM</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6163</w:t>
            </w:r>
          </w:p>
        </w:tc>
        <w:tc>
          <w:tcPr>
            <w:tcW w:w="806" w:type="dxa"/>
            <w:tcBorders>
              <w:top w:val="single" w:sz="2" w:space="0" w:color="000000"/>
              <w:bottom w:val="single" w:sz="2" w:space="0" w:color="000000"/>
            </w:tcBorders>
          </w:tcPr>
          <w:p>
            <w:pPr>
              <w:pStyle w:val="TableParagraph"/>
              <w:ind w:left="40"/>
              <w:jc w:val="center"/>
              <w:rPr>
                <w:sz w:val="14"/>
              </w:rPr>
            </w:pPr>
            <w:r>
              <w:rPr>
                <w:sz w:val="14"/>
              </w:rPr>
              <w:t>3209011001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PASALEMAN</w:t>
            </w:r>
          </w:p>
        </w:tc>
        <w:tc>
          <w:tcPr>
            <w:tcW w:w="2951" w:type="dxa"/>
            <w:tcBorders>
              <w:top w:val="single" w:sz="2" w:space="0" w:color="000000"/>
              <w:bottom w:val="single" w:sz="2" w:space="0" w:color="000000"/>
            </w:tcBorders>
          </w:tcPr>
          <w:p>
            <w:pPr>
              <w:pStyle w:val="TableParagraph"/>
              <w:ind w:left="28"/>
              <w:rPr>
                <w:sz w:val="14"/>
              </w:rPr>
            </w:pPr>
            <w:r>
              <w:rPr>
                <w:w w:val="105"/>
                <w:sz w:val="14"/>
              </w:rPr>
              <w:t>TONJONG</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6164</w:t>
            </w:r>
          </w:p>
        </w:tc>
        <w:tc>
          <w:tcPr>
            <w:tcW w:w="806" w:type="dxa"/>
            <w:tcBorders>
              <w:top w:val="single" w:sz="2" w:space="0" w:color="000000"/>
              <w:bottom w:val="single" w:sz="2" w:space="0" w:color="000000"/>
            </w:tcBorders>
          </w:tcPr>
          <w:p>
            <w:pPr>
              <w:pStyle w:val="TableParagraph"/>
              <w:ind w:left="40"/>
              <w:jc w:val="center"/>
              <w:rPr>
                <w:sz w:val="14"/>
              </w:rPr>
            </w:pPr>
            <w:r>
              <w:rPr>
                <w:sz w:val="14"/>
              </w:rPr>
              <w:t>3209011004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PASALEMAN</w:t>
            </w:r>
          </w:p>
        </w:tc>
        <w:tc>
          <w:tcPr>
            <w:tcW w:w="2951" w:type="dxa"/>
            <w:tcBorders>
              <w:top w:val="single" w:sz="2" w:space="0" w:color="000000"/>
              <w:bottom w:val="single" w:sz="2" w:space="0" w:color="000000"/>
            </w:tcBorders>
          </w:tcPr>
          <w:p>
            <w:pPr>
              <w:pStyle w:val="TableParagraph"/>
              <w:ind w:left="28"/>
              <w:rPr>
                <w:sz w:val="14"/>
              </w:rPr>
            </w:pPr>
            <w:r>
              <w:rPr>
                <w:w w:val="105"/>
                <w:sz w:val="14"/>
              </w:rPr>
              <w:t>CILENGKRANG</w:t>
            </w:r>
          </w:p>
        </w:tc>
        <w:tc>
          <w:tcPr>
            <w:tcW w:w="1005" w:type="dxa"/>
            <w:tcBorders>
              <w:top w:val="single" w:sz="2" w:space="0" w:color="000000"/>
              <w:bottom w:val="single" w:sz="2" w:space="0" w:color="000000"/>
            </w:tcBorders>
          </w:tcPr>
          <w:p>
            <w:pPr>
              <w:pStyle w:val="TableParagraph"/>
              <w:ind w:left="483"/>
              <w:rPr>
                <w:sz w:val="14"/>
              </w:rPr>
            </w:pPr>
            <w:r>
              <w:rPr>
                <w:w w:val="105"/>
                <w:sz w:val="14"/>
              </w:rPr>
              <w:t>72,34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6165</w:t>
            </w:r>
          </w:p>
        </w:tc>
        <w:tc>
          <w:tcPr>
            <w:tcW w:w="806" w:type="dxa"/>
            <w:tcBorders>
              <w:top w:val="single" w:sz="2" w:space="0" w:color="000000"/>
              <w:bottom w:val="single" w:sz="2" w:space="0" w:color="000000"/>
            </w:tcBorders>
          </w:tcPr>
          <w:p>
            <w:pPr>
              <w:pStyle w:val="TableParagraph"/>
              <w:ind w:left="40"/>
              <w:jc w:val="center"/>
              <w:rPr>
                <w:sz w:val="14"/>
              </w:rPr>
            </w:pPr>
            <w:r>
              <w:rPr>
                <w:sz w:val="14"/>
              </w:rPr>
              <w:t>3209020008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CILEDUG</w:t>
            </w:r>
          </w:p>
        </w:tc>
        <w:tc>
          <w:tcPr>
            <w:tcW w:w="2951" w:type="dxa"/>
            <w:tcBorders>
              <w:top w:val="single" w:sz="2" w:space="0" w:color="000000"/>
              <w:bottom w:val="single" w:sz="2" w:space="0" w:color="000000"/>
            </w:tcBorders>
          </w:tcPr>
          <w:p>
            <w:pPr>
              <w:pStyle w:val="TableParagraph"/>
              <w:ind w:left="28"/>
              <w:rPr>
                <w:sz w:val="14"/>
              </w:rPr>
            </w:pPr>
            <w:r>
              <w:rPr>
                <w:w w:val="105"/>
                <w:sz w:val="14"/>
              </w:rPr>
              <w:t>LEUWEUNGGAJAH</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6166</w:t>
            </w:r>
          </w:p>
        </w:tc>
        <w:tc>
          <w:tcPr>
            <w:tcW w:w="806" w:type="dxa"/>
            <w:tcBorders>
              <w:top w:val="single" w:sz="2" w:space="0" w:color="000000"/>
              <w:bottom w:val="single" w:sz="2" w:space="0" w:color="000000"/>
            </w:tcBorders>
          </w:tcPr>
          <w:p>
            <w:pPr>
              <w:pStyle w:val="TableParagraph"/>
              <w:ind w:left="40"/>
              <w:jc w:val="center"/>
              <w:rPr>
                <w:sz w:val="14"/>
              </w:rPr>
            </w:pPr>
            <w:r>
              <w:rPr>
                <w:sz w:val="14"/>
              </w:rPr>
              <w:t>3209020009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CILEDUG</w:t>
            </w:r>
          </w:p>
        </w:tc>
        <w:tc>
          <w:tcPr>
            <w:tcW w:w="2951" w:type="dxa"/>
            <w:tcBorders>
              <w:top w:val="single" w:sz="2" w:space="0" w:color="000000"/>
              <w:bottom w:val="single" w:sz="2" w:space="0" w:color="000000"/>
            </w:tcBorders>
          </w:tcPr>
          <w:p>
            <w:pPr>
              <w:pStyle w:val="TableParagraph"/>
              <w:ind w:left="28"/>
              <w:rPr>
                <w:sz w:val="14"/>
              </w:rPr>
            </w:pPr>
            <w:r>
              <w:rPr>
                <w:w w:val="105"/>
                <w:sz w:val="14"/>
              </w:rPr>
              <w:t>TENJOMAYA</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6167</w:t>
            </w:r>
          </w:p>
        </w:tc>
        <w:tc>
          <w:tcPr>
            <w:tcW w:w="806" w:type="dxa"/>
            <w:tcBorders>
              <w:top w:val="single" w:sz="2" w:space="0" w:color="000000"/>
              <w:bottom w:val="single" w:sz="2" w:space="0" w:color="000000"/>
            </w:tcBorders>
          </w:tcPr>
          <w:p>
            <w:pPr>
              <w:pStyle w:val="TableParagraph"/>
              <w:ind w:left="40"/>
              <w:jc w:val="center"/>
              <w:rPr>
                <w:sz w:val="14"/>
              </w:rPr>
            </w:pPr>
            <w:r>
              <w:rPr>
                <w:sz w:val="14"/>
              </w:rPr>
              <w:t>3209031009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PABEDILAN</w:t>
            </w:r>
          </w:p>
        </w:tc>
        <w:tc>
          <w:tcPr>
            <w:tcW w:w="2951" w:type="dxa"/>
            <w:tcBorders>
              <w:top w:val="single" w:sz="2" w:space="0" w:color="000000"/>
              <w:bottom w:val="single" w:sz="2" w:space="0" w:color="000000"/>
            </w:tcBorders>
          </w:tcPr>
          <w:p>
            <w:pPr>
              <w:pStyle w:val="TableParagraph"/>
              <w:ind w:left="28"/>
              <w:rPr>
                <w:sz w:val="14"/>
              </w:rPr>
            </w:pPr>
            <w:r>
              <w:rPr>
                <w:w w:val="105"/>
                <w:sz w:val="14"/>
              </w:rPr>
              <w:t>PABEDILAN KIDUL</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6168</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CANGKUANG</w:t>
            </w:r>
          </w:p>
        </w:tc>
        <w:tc>
          <w:tcPr>
            <w:tcW w:w="1005" w:type="dxa"/>
            <w:tcBorders>
              <w:top w:val="single" w:sz="2" w:space="0" w:color="000000"/>
              <w:bottom w:val="single" w:sz="2" w:space="0" w:color="000000"/>
            </w:tcBorders>
          </w:tcPr>
          <w:p>
            <w:pPr>
              <w:pStyle w:val="TableParagraph"/>
              <w:ind w:left="483"/>
              <w:rPr>
                <w:sz w:val="14"/>
              </w:rPr>
            </w:pPr>
            <w:r>
              <w:rPr>
                <w:w w:val="105"/>
                <w:sz w:val="14"/>
              </w:rPr>
              <w:t>47,40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6169</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BOJONGGEBANG</w:t>
            </w:r>
          </w:p>
        </w:tc>
        <w:tc>
          <w:tcPr>
            <w:tcW w:w="1005" w:type="dxa"/>
            <w:tcBorders>
              <w:top w:val="single" w:sz="2" w:space="0" w:color="000000"/>
              <w:bottom w:val="single" w:sz="2" w:space="0" w:color="000000"/>
            </w:tcBorders>
          </w:tcPr>
          <w:p>
            <w:pPr>
              <w:pStyle w:val="TableParagraph"/>
              <w:ind w:left="483"/>
              <w:rPr>
                <w:sz w:val="14"/>
              </w:rPr>
            </w:pPr>
            <w:r>
              <w:rPr>
                <w:w w:val="105"/>
                <w:sz w:val="14"/>
              </w:rPr>
              <w:t>54,97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6170</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KUDUKERAS</w:t>
            </w:r>
          </w:p>
        </w:tc>
        <w:tc>
          <w:tcPr>
            <w:tcW w:w="1005" w:type="dxa"/>
            <w:tcBorders>
              <w:top w:val="single" w:sz="2" w:space="0" w:color="000000"/>
              <w:bottom w:val="single" w:sz="2" w:space="0" w:color="000000"/>
            </w:tcBorders>
          </w:tcPr>
          <w:p>
            <w:pPr>
              <w:pStyle w:val="TableParagraph"/>
              <w:ind w:left="483"/>
              <w:rPr>
                <w:sz w:val="14"/>
              </w:rPr>
            </w:pPr>
            <w:r>
              <w:rPr>
                <w:w w:val="105"/>
                <w:sz w:val="14"/>
              </w:rPr>
              <w:t>55,56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6171</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SUMBER KIDUL</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6172</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KUDUMULYA</w:t>
            </w:r>
          </w:p>
        </w:tc>
        <w:tc>
          <w:tcPr>
            <w:tcW w:w="1005" w:type="dxa"/>
            <w:tcBorders>
              <w:top w:val="single" w:sz="2" w:space="0" w:color="000000"/>
              <w:bottom w:val="single" w:sz="2" w:space="0" w:color="000000"/>
            </w:tcBorders>
          </w:tcPr>
          <w:p>
            <w:pPr>
              <w:pStyle w:val="TableParagraph"/>
              <w:ind w:left="483"/>
              <w:rPr>
                <w:sz w:val="14"/>
              </w:rPr>
            </w:pPr>
            <w:r>
              <w:rPr>
                <w:w w:val="105"/>
                <w:sz w:val="14"/>
              </w:rPr>
              <w:t>63,13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6173</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SUMBER LOR</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6174</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BABAKAN</w:t>
            </w:r>
          </w:p>
        </w:tc>
        <w:tc>
          <w:tcPr>
            <w:tcW w:w="1005" w:type="dxa"/>
            <w:tcBorders>
              <w:top w:val="single" w:sz="2" w:space="0" w:color="000000"/>
              <w:bottom w:val="single" w:sz="2" w:space="0" w:color="000000"/>
            </w:tcBorders>
          </w:tcPr>
          <w:p>
            <w:pPr>
              <w:pStyle w:val="TableParagraph"/>
              <w:ind w:left="483"/>
              <w:rPr>
                <w:sz w:val="14"/>
              </w:rPr>
            </w:pPr>
            <w:r>
              <w:rPr>
                <w:w w:val="105"/>
                <w:sz w:val="14"/>
              </w:rPr>
              <w:t>72,42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6175</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PAKUSAMBEN</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6176</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BABAKAN GEBANG</w:t>
            </w:r>
          </w:p>
        </w:tc>
        <w:tc>
          <w:tcPr>
            <w:tcW w:w="1005" w:type="dxa"/>
            <w:tcBorders>
              <w:top w:val="single" w:sz="2" w:space="0" w:color="000000"/>
              <w:bottom w:val="single" w:sz="2" w:space="0" w:color="000000"/>
            </w:tcBorders>
          </w:tcPr>
          <w:p>
            <w:pPr>
              <w:pStyle w:val="TableParagraph"/>
              <w:ind w:left="483"/>
              <w:rPr>
                <w:sz w:val="14"/>
              </w:rPr>
            </w:pPr>
            <w:r>
              <w:rPr>
                <w:w w:val="105"/>
                <w:sz w:val="14"/>
              </w:rPr>
              <w:t>67,05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6177</w:t>
            </w:r>
          </w:p>
        </w:tc>
        <w:tc>
          <w:tcPr>
            <w:tcW w:w="806" w:type="dxa"/>
            <w:tcBorders>
              <w:top w:val="single" w:sz="2" w:space="0" w:color="000000"/>
              <w:bottom w:val="single" w:sz="2" w:space="0" w:color="000000"/>
            </w:tcBorders>
          </w:tcPr>
          <w:p>
            <w:pPr>
              <w:pStyle w:val="TableParagraph"/>
              <w:ind w:left="40"/>
              <w:jc w:val="center"/>
              <w:rPr>
                <w:sz w:val="14"/>
              </w:rPr>
            </w:pPr>
            <w:r>
              <w:rPr>
                <w:sz w:val="14"/>
              </w:rPr>
              <w:t>3209040012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BABAKAN</w:t>
            </w:r>
          </w:p>
        </w:tc>
        <w:tc>
          <w:tcPr>
            <w:tcW w:w="2951" w:type="dxa"/>
            <w:tcBorders>
              <w:top w:val="single" w:sz="2" w:space="0" w:color="000000"/>
              <w:bottom w:val="single" w:sz="2" w:space="0" w:color="000000"/>
            </w:tcBorders>
          </w:tcPr>
          <w:p>
            <w:pPr>
              <w:pStyle w:val="TableParagraph"/>
              <w:ind w:left="28"/>
              <w:rPr>
                <w:sz w:val="14"/>
              </w:rPr>
            </w:pPr>
            <w:r>
              <w:rPr>
                <w:w w:val="105"/>
                <w:sz w:val="14"/>
              </w:rPr>
              <w:t>GEMBONGAN</w:t>
            </w:r>
          </w:p>
        </w:tc>
        <w:tc>
          <w:tcPr>
            <w:tcW w:w="1005" w:type="dxa"/>
            <w:tcBorders>
              <w:top w:val="single" w:sz="2" w:space="0" w:color="000000"/>
              <w:bottom w:val="single" w:sz="2" w:space="0" w:color="000000"/>
            </w:tcBorders>
          </w:tcPr>
          <w:p>
            <w:pPr>
              <w:pStyle w:val="TableParagraph"/>
              <w:ind w:left="483"/>
              <w:rPr>
                <w:sz w:val="14"/>
              </w:rPr>
            </w:pPr>
            <w:r>
              <w:rPr>
                <w:w w:val="105"/>
                <w:sz w:val="14"/>
              </w:rPr>
              <w:t>67,75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6178</w:t>
            </w:r>
          </w:p>
        </w:tc>
        <w:tc>
          <w:tcPr>
            <w:tcW w:w="806" w:type="dxa"/>
            <w:tcBorders>
              <w:bottom w:val="single" w:sz="2" w:space="0" w:color="000000"/>
            </w:tcBorders>
          </w:tcPr>
          <w:p>
            <w:pPr>
              <w:pStyle w:val="TableParagraph"/>
              <w:spacing w:before="2"/>
              <w:ind w:left="40"/>
              <w:jc w:val="center"/>
              <w:rPr>
                <w:sz w:val="14"/>
              </w:rPr>
            </w:pPr>
            <w:r>
              <w:rPr>
                <w:sz w:val="14"/>
              </w:rPr>
              <w:t>3209040013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CIREBON</w:t>
            </w:r>
          </w:p>
        </w:tc>
        <w:tc>
          <w:tcPr>
            <w:tcW w:w="2565" w:type="dxa"/>
            <w:tcBorders>
              <w:bottom w:val="single" w:sz="2" w:space="0" w:color="000000"/>
            </w:tcBorders>
          </w:tcPr>
          <w:p>
            <w:pPr>
              <w:pStyle w:val="TableParagraph"/>
              <w:spacing w:before="2"/>
              <w:rPr>
                <w:sz w:val="14"/>
              </w:rPr>
            </w:pPr>
            <w:r>
              <w:rPr>
                <w:w w:val="105"/>
                <w:sz w:val="14"/>
              </w:rPr>
              <w:t>BABAKAN</w:t>
            </w:r>
          </w:p>
        </w:tc>
        <w:tc>
          <w:tcPr>
            <w:tcW w:w="2951" w:type="dxa"/>
            <w:tcBorders>
              <w:bottom w:val="single" w:sz="2" w:space="0" w:color="000000"/>
            </w:tcBorders>
          </w:tcPr>
          <w:p>
            <w:pPr>
              <w:pStyle w:val="TableParagraph"/>
              <w:spacing w:before="2"/>
              <w:ind w:left="28"/>
              <w:rPr>
                <w:sz w:val="14"/>
              </w:rPr>
            </w:pPr>
            <w:r>
              <w:rPr>
                <w:w w:val="105"/>
                <w:sz w:val="14"/>
              </w:rPr>
              <w:t>SERANG KULON</w:t>
            </w:r>
          </w:p>
        </w:tc>
        <w:tc>
          <w:tcPr>
            <w:tcW w:w="1005" w:type="dxa"/>
            <w:tcBorders>
              <w:bottom w:val="single" w:sz="2" w:space="0" w:color="000000"/>
            </w:tcBorders>
          </w:tcPr>
          <w:p>
            <w:pPr>
              <w:pStyle w:val="TableParagraph"/>
              <w:spacing w:before="2"/>
              <w:ind w:left="483"/>
              <w:rPr>
                <w:sz w:val="14"/>
              </w:rPr>
            </w:pPr>
            <w:r>
              <w:rPr>
                <w:w w:val="105"/>
                <w:sz w:val="14"/>
              </w:rPr>
              <w:t>48,39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6179</w:t>
            </w:r>
          </w:p>
        </w:tc>
        <w:tc>
          <w:tcPr>
            <w:tcW w:w="806" w:type="dxa"/>
            <w:tcBorders>
              <w:top w:val="single" w:sz="2" w:space="0" w:color="000000"/>
              <w:bottom w:val="single" w:sz="2" w:space="0" w:color="000000"/>
            </w:tcBorders>
          </w:tcPr>
          <w:p>
            <w:pPr>
              <w:pStyle w:val="TableParagraph"/>
              <w:ind w:left="40"/>
              <w:jc w:val="center"/>
              <w:rPr>
                <w:sz w:val="14"/>
              </w:rPr>
            </w:pPr>
            <w:r>
              <w:rPr>
                <w:sz w:val="14"/>
              </w:rPr>
              <w:t>3209041006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GEBANG</w:t>
            </w:r>
          </w:p>
        </w:tc>
        <w:tc>
          <w:tcPr>
            <w:tcW w:w="2951" w:type="dxa"/>
            <w:tcBorders>
              <w:top w:val="single" w:sz="2" w:space="0" w:color="000000"/>
              <w:bottom w:val="single" w:sz="2" w:space="0" w:color="000000"/>
            </w:tcBorders>
          </w:tcPr>
          <w:p>
            <w:pPr>
              <w:pStyle w:val="TableParagraph"/>
              <w:ind w:left="28"/>
              <w:rPr>
                <w:sz w:val="14"/>
              </w:rPr>
            </w:pPr>
            <w:r>
              <w:rPr>
                <w:w w:val="105"/>
                <w:sz w:val="14"/>
              </w:rPr>
              <w:t>KALIPASUNG</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6180</w:t>
            </w:r>
          </w:p>
        </w:tc>
        <w:tc>
          <w:tcPr>
            <w:tcW w:w="806" w:type="dxa"/>
            <w:tcBorders>
              <w:top w:val="single" w:sz="2" w:space="0" w:color="000000"/>
              <w:bottom w:val="single" w:sz="2" w:space="0" w:color="000000"/>
            </w:tcBorders>
          </w:tcPr>
          <w:p>
            <w:pPr>
              <w:pStyle w:val="TableParagraph"/>
              <w:ind w:left="40"/>
              <w:jc w:val="center"/>
              <w:rPr>
                <w:sz w:val="14"/>
              </w:rPr>
            </w:pPr>
            <w:r>
              <w:rPr>
                <w:sz w:val="14"/>
              </w:rPr>
              <w:t>3209041007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GEBANG</w:t>
            </w:r>
          </w:p>
        </w:tc>
        <w:tc>
          <w:tcPr>
            <w:tcW w:w="2951" w:type="dxa"/>
            <w:tcBorders>
              <w:top w:val="single" w:sz="2" w:space="0" w:color="000000"/>
              <w:bottom w:val="single" w:sz="2" w:space="0" w:color="000000"/>
            </w:tcBorders>
          </w:tcPr>
          <w:p>
            <w:pPr>
              <w:pStyle w:val="TableParagraph"/>
              <w:ind w:left="28"/>
              <w:rPr>
                <w:sz w:val="14"/>
              </w:rPr>
            </w:pPr>
            <w:r>
              <w:rPr>
                <w:w w:val="105"/>
                <w:sz w:val="14"/>
              </w:rPr>
              <w:t>GEBANG KULON</w:t>
            </w:r>
          </w:p>
        </w:tc>
        <w:tc>
          <w:tcPr>
            <w:tcW w:w="1005" w:type="dxa"/>
            <w:tcBorders>
              <w:top w:val="single" w:sz="2" w:space="0" w:color="000000"/>
              <w:bottom w:val="single" w:sz="2" w:space="0" w:color="000000"/>
            </w:tcBorders>
          </w:tcPr>
          <w:p>
            <w:pPr>
              <w:pStyle w:val="TableParagraph"/>
              <w:ind w:left="483"/>
              <w:rPr>
                <w:sz w:val="14"/>
              </w:rPr>
            </w:pPr>
            <w:r>
              <w:rPr>
                <w:w w:val="105"/>
                <w:sz w:val="14"/>
              </w:rPr>
              <w:t>74,75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6181</w:t>
            </w:r>
          </w:p>
        </w:tc>
        <w:tc>
          <w:tcPr>
            <w:tcW w:w="806" w:type="dxa"/>
            <w:tcBorders>
              <w:top w:val="single" w:sz="2" w:space="0" w:color="000000"/>
              <w:bottom w:val="single" w:sz="2" w:space="0" w:color="000000"/>
            </w:tcBorders>
          </w:tcPr>
          <w:p>
            <w:pPr>
              <w:pStyle w:val="TableParagraph"/>
              <w:ind w:left="40"/>
              <w:jc w:val="center"/>
              <w:rPr>
                <w:sz w:val="14"/>
              </w:rPr>
            </w:pPr>
            <w:r>
              <w:rPr>
                <w:sz w:val="14"/>
              </w:rPr>
              <w:t>3209041013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GEBANG</w:t>
            </w:r>
          </w:p>
        </w:tc>
        <w:tc>
          <w:tcPr>
            <w:tcW w:w="2951" w:type="dxa"/>
            <w:tcBorders>
              <w:top w:val="single" w:sz="2" w:space="0" w:color="000000"/>
              <w:bottom w:val="single" w:sz="2" w:space="0" w:color="000000"/>
            </w:tcBorders>
          </w:tcPr>
          <w:p>
            <w:pPr>
              <w:pStyle w:val="TableParagraph"/>
              <w:ind w:left="28"/>
              <w:rPr>
                <w:sz w:val="14"/>
              </w:rPr>
            </w:pPr>
            <w:r>
              <w:rPr>
                <w:w w:val="105"/>
                <w:sz w:val="14"/>
              </w:rPr>
              <w:t>MELAKASARI</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6182</w:t>
            </w:r>
          </w:p>
        </w:tc>
        <w:tc>
          <w:tcPr>
            <w:tcW w:w="806" w:type="dxa"/>
            <w:tcBorders>
              <w:top w:val="single" w:sz="2" w:space="0" w:color="000000"/>
              <w:bottom w:val="single" w:sz="2" w:space="0" w:color="000000"/>
            </w:tcBorders>
          </w:tcPr>
          <w:p>
            <w:pPr>
              <w:pStyle w:val="TableParagraph"/>
              <w:ind w:left="40"/>
              <w:jc w:val="center"/>
              <w:rPr>
                <w:sz w:val="14"/>
              </w:rPr>
            </w:pPr>
            <w:r>
              <w:rPr>
                <w:sz w:val="14"/>
              </w:rPr>
              <w:t>3209050016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KARANGSEMBUNG</w:t>
            </w:r>
          </w:p>
        </w:tc>
        <w:tc>
          <w:tcPr>
            <w:tcW w:w="2951" w:type="dxa"/>
            <w:tcBorders>
              <w:top w:val="single" w:sz="2" w:space="0" w:color="000000"/>
              <w:bottom w:val="single" w:sz="2" w:space="0" w:color="000000"/>
            </w:tcBorders>
          </w:tcPr>
          <w:p>
            <w:pPr>
              <w:pStyle w:val="TableParagraph"/>
              <w:ind w:left="28"/>
              <w:rPr>
                <w:sz w:val="14"/>
              </w:rPr>
            </w:pPr>
            <w:r>
              <w:rPr>
                <w:w w:val="105"/>
                <w:sz w:val="14"/>
              </w:rPr>
              <w:t>KARANGTENGAH</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6183</w:t>
            </w:r>
          </w:p>
        </w:tc>
        <w:tc>
          <w:tcPr>
            <w:tcW w:w="806" w:type="dxa"/>
            <w:tcBorders>
              <w:top w:val="single" w:sz="2" w:space="0" w:color="000000"/>
              <w:bottom w:val="single" w:sz="2" w:space="0" w:color="000000"/>
            </w:tcBorders>
          </w:tcPr>
          <w:p>
            <w:pPr>
              <w:pStyle w:val="TableParagraph"/>
              <w:ind w:left="40"/>
              <w:jc w:val="center"/>
              <w:rPr>
                <w:sz w:val="14"/>
              </w:rPr>
            </w:pPr>
            <w:r>
              <w:rPr>
                <w:sz w:val="14"/>
              </w:rPr>
              <w:t>3209051005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KARANGWARENG</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6184</w:t>
            </w:r>
          </w:p>
        </w:tc>
        <w:tc>
          <w:tcPr>
            <w:tcW w:w="806" w:type="dxa"/>
            <w:tcBorders>
              <w:top w:val="single" w:sz="2" w:space="0" w:color="000000"/>
              <w:bottom w:val="single" w:sz="2" w:space="0" w:color="000000"/>
            </w:tcBorders>
          </w:tcPr>
          <w:p>
            <w:pPr>
              <w:pStyle w:val="TableParagraph"/>
              <w:ind w:left="40"/>
              <w:jc w:val="center"/>
              <w:rPr>
                <w:sz w:val="14"/>
              </w:rPr>
            </w:pPr>
            <w:r>
              <w:rPr>
                <w:sz w:val="14"/>
              </w:rPr>
              <w:t>3209051007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KARANGWARENG</w:t>
            </w:r>
          </w:p>
        </w:tc>
        <w:tc>
          <w:tcPr>
            <w:tcW w:w="2951" w:type="dxa"/>
            <w:tcBorders>
              <w:top w:val="single" w:sz="2" w:space="0" w:color="000000"/>
              <w:bottom w:val="single" w:sz="2" w:space="0" w:color="000000"/>
            </w:tcBorders>
          </w:tcPr>
          <w:p>
            <w:pPr>
              <w:pStyle w:val="TableParagraph"/>
              <w:ind w:left="28"/>
              <w:rPr>
                <w:sz w:val="14"/>
              </w:rPr>
            </w:pPr>
            <w:r>
              <w:rPr>
                <w:w w:val="105"/>
                <w:sz w:val="14"/>
              </w:rPr>
              <w:t>BLENDER</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6185</w:t>
            </w:r>
          </w:p>
        </w:tc>
        <w:tc>
          <w:tcPr>
            <w:tcW w:w="806" w:type="dxa"/>
            <w:tcBorders>
              <w:top w:val="single" w:sz="2" w:space="0" w:color="000000"/>
              <w:bottom w:val="single" w:sz="2" w:space="0" w:color="000000"/>
            </w:tcBorders>
          </w:tcPr>
          <w:p>
            <w:pPr>
              <w:pStyle w:val="TableParagraph"/>
              <w:ind w:left="40"/>
              <w:jc w:val="center"/>
              <w:rPr>
                <w:sz w:val="14"/>
              </w:rPr>
            </w:pPr>
            <w:r>
              <w:rPr>
                <w:sz w:val="14"/>
              </w:rPr>
              <w:t>3209060006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LEMAHABANG</w:t>
            </w:r>
          </w:p>
        </w:tc>
        <w:tc>
          <w:tcPr>
            <w:tcW w:w="2951" w:type="dxa"/>
            <w:tcBorders>
              <w:top w:val="single" w:sz="2" w:space="0" w:color="000000"/>
              <w:bottom w:val="single" w:sz="2" w:space="0" w:color="000000"/>
            </w:tcBorders>
          </w:tcPr>
          <w:p>
            <w:pPr>
              <w:pStyle w:val="TableParagraph"/>
              <w:ind w:left="28"/>
              <w:rPr>
                <w:sz w:val="14"/>
              </w:rPr>
            </w:pPr>
            <w:r>
              <w:rPr>
                <w:w w:val="105"/>
                <w:sz w:val="14"/>
              </w:rPr>
              <w:t>LEUWIDINGDING</w:t>
            </w:r>
          </w:p>
        </w:tc>
        <w:tc>
          <w:tcPr>
            <w:tcW w:w="1005" w:type="dxa"/>
            <w:tcBorders>
              <w:top w:val="single" w:sz="2" w:space="0" w:color="000000"/>
              <w:bottom w:val="single" w:sz="2" w:space="0" w:color="000000"/>
            </w:tcBorders>
          </w:tcPr>
          <w:p>
            <w:pPr>
              <w:pStyle w:val="TableParagraph"/>
              <w:ind w:left="483"/>
              <w:rPr>
                <w:sz w:val="14"/>
              </w:rPr>
            </w:pPr>
            <w:r>
              <w:rPr>
                <w:w w:val="105"/>
                <w:sz w:val="14"/>
              </w:rPr>
              <w:t>55,66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6186</w:t>
            </w:r>
          </w:p>
        </w:tc>
        <w:tc>
          <w:tcPr>
            <w:tcW w:w="806" w:type="dxa"/>
            <w:tcBorders>
              <w:top w:val="single" w:sz="2" w:space="0" w:color="000000"/>
              <w:bottom w:val="single" w:sz="2" w:space="0" w:color="000000"/>
            </w:tcBorders>
          </w:tcPr>
          <w:p>
            <w:pPr>
              <w:pStyle w:val="TableParagraph"/>
              <w:ind w:left="40"/>
              <w:jc w:val="center"/>
              <w:rPr>
                <w:sz w:val="14"/>
              </w:rPr>
            </w:pPr>
            <w:r>
              <w:rPr>
                <w:sz w:val="14"/>
              </w:rPr>
              <w:t>3209060018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LEMAHABANG</w:t>
            </w:r>
          </w:p>
        </w:tc>
        <w:tc>
          <w:tcPr>
            <w:tcW w:w="2951" w:type="dxa"/>
            <w:tcBorders>
              <w:top w:val="single" w:sz="2" w:space="0" w:color="000000"/>
              <w:bottom w:val="single" w:sz="2" w:space="0" w:color="000000"/>
            </w:tcBorders>
          </w:tcPr>
          <w:p>
            <w:pPr>
              <w:pStyle w:val="TableParagraph"/>
              <w:ind w:left="28"/>
              <w:rPr>
                <w:sz w:val="14"/>
              </w:rPr>
            </w:pPr>
            <w:r>
              <w:rPr>
                <w:w w:val="105"/>
                <w:sz w:val="14"/>
              </w:rPr>
              <w:t>SIGONG</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6187</w:t>
            </w:r>
          </w:p>
        </w:tc>
        <w:tc>
          <w:tcPr>
            <w:tcW w:w="806" w:type="dxa"/>
            <w:tcBorders>
              <w:top w:val="single" w:sz="2" w:space="0" w:color="000000"/>
              <w:bottom w:val="single" w:sz="2" w:space="0" w:color="000000"/>
            </w:tcBorders>
          </w:tcPr>
          <w:p>
            <w:pPr>
              <w:pStyle w:val="TableParagraph"/>
              <w:ind w:left="40"/>
              <w:jc w:val="center"/>
              <w:rPr>
                <w:sz w:val="14"/>
              </w:rPr>
            </w:pPr>
            <w:r>
              <w:rPr>
                <w:sz w:val="14"/>
              </w:rPr>
              <w:t>3209061009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SUSUKANLEBAK</w:t>
            </w:r>
          </w:p>
        </w:tc>
        <w:tc>
          <w:tcPr>
            <w:tcW w:w="2951" w:type="dxa"/>
            <w:tcBorders>
              <w:top w:val="single" w:sz="2" w:space="0" w:color="000000"/>
              <w:bottom w:val="single" w:sz="2" w:space="0" w:color="000000"/>
            </w:tcBorders>
          </w:tcPr>
          <w:p>
            <w:pPr>
              <w:pStyle w:val="TableParagraph"/>
              <w:ind w:left="28"/>
              <w:rPr>
                <w:sz w:val="14"/>
              </w:rPr>
            </w:pPr>
            <w:r>
              <w:rPr>
                <w:w w:val="105"/>
                <w:sz w:val="14"/>
              </w:rPr>
              <w:t>SUSUKAN TONGGOH</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6188</w:t>
            </w:r>
          </w:p>
        </w:tc>
        <w:tc>
          <w:tcPr>
            <w:tcW w:w="806" w:type="dxa"/>
            <w:tcBorders>
              <w:top w:val="single" w:sz="2" w:space="0" w:color="000000"/>
              <w:bottom w:val="single" w:sz="2" w:space="0" w:color="000000"/>
            </w:tcBorders>
          </w:tcPr>
          <w:p>
            <w:pPr>
              <w:pStyle w:val="TableParagraph"/>
              <w:ind w:left="40"/>
              <w:jc w:val="center"/>
              <w:rPr>
                <w:sz w:val="14"/>
              </w:rPr>
            </w:pPr>
            <w:r>
              <w:rPr>
                <w:sz w:val="14"/>
              </w:rPr>
              <w:t>3209070004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SEDONG</w:t>
            </w:r>
          </w:p>
        </w:tc>
        <w:tc>
          <w:tcPr>
            <w:tcW w:w="2951" w:type="dxa"/>
            <w:tcBorders>
              <w:top w:val="single" w:sz="2" w:space="0" w:color="000000"/>
              <w:bottom w:val="single" w:sz="2" w:space="0" w:color="000000"/>
            </w:tcBorders>
          </w:tcPr>
          <w:p>
            <w:pPr>
              <w:pStyle w:val="TableParagraph"/>
              <w:ind w:left="28"/>
              <w:rPr>
                <w:sz w:val="14"/>
              </w:rPr>
            </w:pPr>
            <w:r>
              <w:rPr>
                <w:w w:val="105"/>
                <w:sz w:val="14"/>
              </w:rPr>
              <w:t>WINDUJAYA</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6189</w:t>
            </w:r>
          </w:p>
        </w:tc>
        <w:tc>
          <w:tcPr>
            <w:tcW w:w="806" w:type="dxa"/>
            <w:tcBorders>
              <w:top w:val="single" w:sz="2" w:space="0" w:color="000000"/>
              <w:bottom w:val="single" w:sz="2" w:space="0" w:color="000000"/>
            </w:tcBorders>
          </w:tcPr>
          <w:p>
            <w:pPr>
              <w:pStyle w:val="TableParagraph"/>
              <w:ind w:left="40"/>
              <w:jc w:val="center"/>
              <w:rPr>
                <w:sz w:val="14"/>
              </w:rPr>
            </w:pPr>
            <w:r>
              <w:rPr>
                <w:sz w:val="14"/>
              </w:rPr>
              <w:t>3209070010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SEDONG</w:t>
            </w:r>
          </w:p>
        </w:tc>
        <w:tc>
          <w:tcPr>
            <w:tcW w:w="2951" w:type="dxa"/>
            <w:tcBorders>
              <w:top w:val="single" w:sz="2" w:space="0" w:color="000000"/>
              <w:bottom w:val="single" w:sz="2" w:space="0" w:color="000000"/>
            </w:tcBorders>
          </w:tcPr>
          <w:p>
            <w:pPr>
              <w:pStyle w:val="TableParagraph"/>
              <w:ind w:left="28"/>
              <w:rPr>
                <w:sz w:val="14"/>
              </w:rPr>
            </w:pPr>
            <w:r>
              <w:rPr>
                <w:w w:val="105"/>
                <w:sz w:val="14"/>
              </w:rPr>
              <w:t>PANONGAN LOR</w:t>
            </w:r>
          </w:p>
        </w:tc>
        <w:tc>
          <w:tcPr>
            <w:tcW w:w="1005" w:type="dxa"/>
            <w:tcBorders>
              <w:top w:val="single" w:sz="2" w:space="0" w:color="000000"/>
              <w:bottom w:val="single" w:sz="2" w:space="0" w:color="000000"/>
            </w:tcBorders>
          </w:tcPr>
          <w:p>
            <w:pPr>
              <w:pStyle w:val="TableParagraph"/>
              <w:ind w:left="483"/>
              <w:rPr>
                <w:sz w:val="14"/>
              </w:rPr>
            </w:pPr>
            <w:r>
              <w:rPr>
                <w:w w:val="105"/>
                <w:sz w:val="14"/>
              </w:rPr>
              <w:t>58,87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6190</w:t>
            </w:r>
          </w:p>
        </w:tc>
        <w:tc>
          <w:tcPr>
            <w:tcW w:w="806" w:type="dxa"/>
            <w:tcBorders>
              <w:top w:val="single" w:sz="2" w:space="0" w:color="000000"/>
              <w:bottom w:val="single" w:sz="2" w:space="0" w:color="000000"/>
            </w:tcBorders>
          </w:tcPr>
          <w:p>
            <w:pPr>
              <w:pStyle w:val="TableParagraph"/>
              <w:ind w:left="40"/>
              <w:jc w:val="center"/>
              <w:rPr>
                <w:sz w:val="14"/>
              </w:rPr>
            </w:pPr>
            <w:r>
              <w:rPr>
                <w:sz w:val="14"/>
              </w:rPr>
              <w:t>3209080006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ASTANAJAPURA</w:t>
            </w:r>
          </w:p>
        </w:tc>
        <w:tc>
          <w:tcPr>
            <w:tcW w:w="2951" w:type="dxa"/>
            <w:tcBorders>
              <w:top w:val="single" w:sz="2" w:space="0" w:color="000000"/>
              <w:bottom w:val="single" w:sz="2" w:space="0" w:color="000000"/>
            </w:tcBorders>
          </w:tcPr>
          <w:p>
            <w:pPr>
              <w:pStyle w:val="TableParagraph"/>
              <w:ind w:left="28"/>
              <w:rPr>
                <w:sz w:val="14"/>
              </w:rPr>
            </w:pPr>
            <w:r>
              <w:rPr>
                <w:w w:val="105"/>
                <w:sz w:val="14"/>
              </w:rPr>
              <w:t>MERTAPADA KULON</w:t>
            </w:r>
          </w:p>
        </w:tc>
        <w:tc>
          <w:tcPr>
            <w:tcW w:w="1005" w:type="dxa"/>
            <w:tcBorders>
              <w:top w:val="single" w:sz="2" w:space="0" w:color="000000"/>
              <w:bottom w:val="single" w:sz="2" w:space="0" w:color="000000"/>
            </w:tcBorders>
          </w:tcPr>
          <w:p>
            <w:pPr>
              <w:pStyle w:val="TableParagraph"/>
              <w:ind w:left="483"/>
              <w:rPr>
                <w:sz w:val="14"/>
              </w:rPr>
            </w:pPr>
            <w:r>
              <w:rPr>
                <w:w w:val="105"/>
                <w:sz w:val="14"/>
              </w:rPr>
              <w:t>72,21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6191</w:t>
            </w:r>
          </w:p>
        </w:tc>
        <w:tc>
          <w:tcPr>
            <w:tcW w:w="806" w:type="dxa"/>
            <w:tcBorders>
              <w:top w:val="single" w:sz="2" w:space="0" w:color="000000"/>
              <w:bottom w:val="single" w:sz="2" w:space="0" w:color="000000"/>
            </w:tcBorders>
          </w:tcPr>
          <w:p>
            <w:pPr>
              <w:pStyle w:val="TableParagraph"/>
              <w:ind w:left="40"/>
              <w:jc w:val="center"/>
              <w:rPr>
                <w:sz w:val="14"/>
              </w:rPr>
            </w:pPr>
            <w:r>
              <w:rPr>
                <w:sz w:val="14"/>
              </w:rPr>
              <w:t>3209080007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ASTANAJAPURA</w:t>
            </w:r>
          </w:p>
        </w:tc>
        <w:tc>
          <w:tcPr>
            <w:tcW w:w="2951" w:type="dxa"/>
            <w:tcBorders>
              <w:top w:val="single" w:sz="2" w:space="0" w:color="000000"/>
              <w:bottom w:val="single" w:sz="2" w:space="0" w:color="000000"/>
            </w:tcBorders>
          </w:tcPr>
          <w:p>
            <w:pPr>
              <w:pStyle w:val="TableParagraph"/>
              <w:ind w:left="28"/>
              <w:rPr>
                <w:sz w:val="14"/>
              </w:rPr>
            </w:pPr>
            <w:r>
              <w:rPr>
                <w:w w:val="105"/>
                <w:sz w:val="14"/>
              </w:rPr>
              <w:t>MERTAPADA WETAN</w:t>
            </w:r>
          </w:p>
        </w:tc>
        <w:tc>
          <w:tcPr>
            <w:tcW w:w="1005" w:type="dxa"/>
            <w:tcBorders>
              <w:top w:val="single" w:sz="2" w:space="0" w:color="000000"/>
              <w:bottom w:val="single" w:sz="2" w:space="0" w:color="000000"/>
            </w:tcBorders>
          </w:tcPr>
          <w:p>
            <w:pPr>
              <w:pStyle w:val="TableParagraph"/>
              <w:ind w:left="483"/>
              <w:rPr>
                <w:sz w:val="14"/>
              </w:rPr>
            </w:pPr>
            <w:r>
              <w:rPr>
                <w:w w:val="105"/>
                <w:sz w:val="14"/>
              </w:rPr>
              <w:t>74,04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6192</w:t>
            </w:r>
          </w:p>
        </w:tc>
        <w:tc>
          <w:tcPr>
            <w:tcW w:w="806" w:type="dxa"/>
            <w:tcBorders>
              <w:top w:val="single" w:sz="2" w:space="0" w:color="000000"/>
              <w:bottom w:val="single" w:sz="2" w:space="0" w:color="000000"/>
            </w:tcBorders>
          </w:tcPr>
          <w:p>
            <w:pPr>
              <w:pStyle w:val="TableParagraph"/>
              <w:ind w:left="40"/>
              <w:jc w:val="center"/>
              <w:rPr>
                <w:sz w:val="14"/>
              </w:rPr>
            </w:pPr>
            <w:r>
              <w:rPr>
                <w:sz w:val="14"/>
              </w:rPr>
              <w:t>3209080010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ASTANAJAPURA</w:t>
            </w:r>
          </w:p>
        </w:tc>
        <w:tc>
          <w:tcPr>
            <w:tcW w:w="2951" w:type="dxa"/>
            <w:tcBorders>
              <w:top w:val="single" w:sz="2" w:space="0" w:color="000000"/>
              <w:bottom w:val="single" w:sz="2" w:space="0" w:color="000000"/>
            </w:tcBorders>
          </w:tcPr>
          <w:p>
            <w:pPr>
              <w:pStyle w:val="TableParagraph"/>
              <w:ind w:left="28"/>
              <w:rPr>
                <w:sz w:val="14"/>
              </w:rPr>
            </w:pPr>
            <w:r>
              <w:rPr>
                <w:w w:val="105"/>
                <w:sz w:val="14"/>
              </w:rPr>
              <w:t>KANCI</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6193</w:t>
            </w:r>
          </w:p>
        </w:tc>
        <w:tc>
          <w:tcPr>
            <w:tcW w:w="806" w:type="dxa"/>
            <w:tcBorders>
              <w:top w:val="single" w:sz="2" w:space="0" w:color="000000"/>
              <w:bottom w:val="single" w:sz="2" w:space="0" w:color="000000"/>
            </w:tcBorders>
          </w:tcPr>
          <w:p>
            <w:pPr>
              <w:pStyle w:val="TableParagraph"/>
              <w:ind w:left="40"/>
              <w:jc w:val="center"/>
              <w:rPr>
                <w:sz w:val="14"/>
              </w:rPr>
            </w:pPr>
            <w:r>
              <w:rPr>
                <w:sz w:val="14"/>
              </w:rPr>
              <w:t>3209080011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ASTANAJAPURA</w:t>
            </w:r>
          </w:p>
        </w:tc>
        <w:tc>
          <w:tcPr>
            <w:tcW w:w="2951" w:type="dxa"/>
            <w:tcBorders>
              <w:top w:val="single" w:sz="2" w:space="0" w:color="000000"/>
              <w:bottom w:val="single" w:sz="2" w:space="0" w:color="000000"/>
            </w:tcBorders>
          </w:tcPr>
          <w:p>
            <w:pPr>
              <w:pStyle w:val="TableParagraph"/>
              <w:ind w:left="28"/>
              <w:rPr>
                <w:sz w:val="14"/>
              </w:rPr>
            </w:pPr>
            <w:r>
              <w:rPr>
                <w:w w:val="105"/>
                <w:sz w:val="14"/>
              </w:rPr>
              <w:t>ASTANAJAPURA</w:t>
            </w:r>
          </w:p>
        </w:tc>
        <w:tc>
          <w:tcPr>
            <w:tcW w:w="1005" w:type="dxa"/>
            <w:tcBorders>
              <w:top w:val="single" w:sz="2" w:space="0" w:color="000000"/>
              <w:bottom w:val="single" w:sz="2" w:space="0" w:color="000000"/>
            </w:tcBorders>
          </w:tcPr>
          <w:p>
            <w:pPr>
              <w:pStyle w:val="TableParagraph"/>
              <w:ind w:left="483"/>
              <w:rPr>
                <w:sz w:val="14"/>
              </w:rPr>
            </w:pPr>
            <w:r>
              <w:rPr>
                <w:w w:val="105"/>
                <w:sz w:val="14"/>
              </w:rPr>
              <w:t>42,92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6194</w:t>
            </w:r>
          </w:p>
        </w:tc>
        <w:tc>
          <w:tcPr>
            <w:tcW w:w="806" w:type="dxa"/>
            <w:tcBorders>
              <w:top w:val="single" w:sz="2" w:space="0" w:color="000000"/>
              <w:bottom w:val="single" w:sz="2" w:space="0" w:color="000000"/>
            </w:tcBorders>
          </w:tcPr>
          <w:p>
            <w:pPr>
              <w:pStyle w:val="TableParagraph"/>
              <w:ind w:left="40"/>
              <w:jc w:val="center"/>
              <w:rPr>
                <w:sz w:val="14"/>
              </w:rPr>
            </w:pPr>
            <w:r>
              <w:rPr>
                <w:sz w:val="14"/>
              </w:rPr>
              <w:t>3209081001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PANGENAN</w:t>
            </w:r>
          </w:p>
        </w:tc>
        <w:tc>
          <w:tcPr>
            <w:tcW w:w="2951" w:type="dxa"/>
            <w:tcBorders>
              <w:top w:val="single" w:sz="2" w:space="0" w:color="000000"/>
              <w:bottom w:val="single" w:sz="2" w:space="0" w:color="000000"/>
            </w:tcBorders>
          </w:tcPr>
          <w:p>
            <w:pPr>
              <w:pStyle w:val="TableParagraph"/>
              <w:ind w:left="28"/>
              <w:rPr>
                <w:sz w:val="14"/>
              </w:rPr>
            </w:pPr>
            <w:r>
              <w:rPr>
                <w:w w:val="105"/>
                <w:sz w:val="14"/>
              </w:rPr>
              <w:t>ASTANAMUKTI</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6195</w:t>
            </w:r>
          </w:p>
        </w:tc>
        <w:tc>
          <w:tcPr>
            <w:tcW w:w="806" w:type="dxa"/>
            <w:tcBorders>
              <w:top w:val="single" w:sz="2" w:space="0" w:color="000000"/>
              <w:bottom w:val="single" w:sz="2" w:space="0" w:color="000000"/>
            </w:tcBorders>
          </w:tcPr>
          <w:p>
            <w:pPr>
              <w:pStyle w:val="TableParagraph"/>
              <w:ind w:left="40"/>
              <w:jc w:val="center"/>
              <w:rPr>
                <w:sz w:val="14"/>
              </w:rPr>
            </w:pPr>
            <w:r>
              <w:rPr>
                <w:sz w:val="14"/>
              </w:rPr>
              <w:t>3209081003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PANGENAN</w:t>
            </w:r>
          </w:p>
        </w:tc>
        <w:tc>
          <w:tcPr>
            <w:tcW w:w="2951" w:type="dxa"/>
            <w:tcBorders>
              <w:top w:val="single" w:sz="2" w:space="0" w:color="000000"/>
              <w:bottom w:val="single" w:sz="2" w:space="0" w:color="000000"/>
            </w:tcBorders>
          </w:tcPr>
          <w:p>
            <w:pPr>
              <w:pStyle w:val="TableParagraph"/>
              <w:ind w:left="28"/>
              <w:rPr>
                <w:sz w:val="14"/>
              </w:rPr>
            </w:pPr>
            <w:r>
              <w:rPr>
                <w:w w:val="105"/>
                <w:sz w:val="14"/>
              </w:rPr>
              <w:t>JAPURA LOR</w:t>
            </w:r>
          </w:p>
        </w:tc>
        <w:tc>
          <w:tcPr>
            <w:tcW w:w="1005" w:type="dxa"/>
            <w:tcBorders>
              <w:top w:val="single" w:sz="2" w:space="0" w:color="000000"/>
              <w:bottom w:val="single" w:sz="2" w:space="0" w:color="000000"/>
            </w:tcBorders>
          </w:tcPr>
          <w:p>
            <w:pPr>
              <w:pStyle w:val="TableParagraph"/>
              <w:ind w:left="483"/>
              <w:rPr>
                <w:sz w:val="14"/>
              </w:rPr>
            </w:pPr>
            <w:r>
              <w:rPr>
                <w:w w:val="105"/>
                <w:sz w:val="14"/>
              </w:rPr>
              <w:t>52,03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6196</w:t>
            </w:r>
          </w:p>
        </w:tc>
        <w:tc>
          <w:tcPr>
            <w:tcW w:w="806" w:type="dxa"/>
            <w:tcBorders>
              <w:top w:val="single" w:sz="2" w:space="0" w:color="000000"/>
              <w:bottom w:val="single" w:sz="2" w:space="0" w:color="000000"/>
            </w:tcBorders>
          </w:tcPr>
          <w:p>
            <w:pPr>
              <w:pStyle w:val="TableParagraph"/>
              <w:ind w:left="40"/>
              <w:jc w:val="center"/>
              <w:rPr>
                <w:sz w:val="14"/>
              </w:rPr>
            </w:pPr>
            <w:r>
              <w:rPr>
                <w:sz w:val="14"/>
              </w:rPr>
              <w:t>3209081005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PANGENAN</w:t>
            </w:r>
          </w:p>
        </w:tc>
        <w:tc>
          <w:tcPr>
            <w:tcW w:w="2951" w:type="dxa"/>
            <w:tcBorders>
              <w:top w:val="single" w:sz="2" w:space="0" w:color="000000"/>
              <w:bottom w:val="single" w:sz="2" w:space="0" w:color="000000"/>
            </w:tcBorders>
          </w:tcPr>
          <w:p>
            <w:pPr>
              <w:pStyle w:val="TableParagraph"/>
              <w:ind w:left="28"/>
              <w:rPr>
                <w:sz w:val="14"/>
              </w:rPr>
            </w:pPr>
            <w:r>
              <w:rPr>
                <w:w w:val="105"/>
                <w:sz w:val="14"/>
              </w:rPr>
              <w:t>RAWAURIP</w:t>
            </w:r>
          </w:p>
        </w:tc>
        <w:tc>
          <w:tcPr>
            <w:tcW w:w="1005" w:type="dxa"/>
            <w:tcBorders>
              <w:top w:val="single" w:sz="2" w:space="0" w:color="000000"/>
              <w:bottom w:val="single" w:sz="2" w:space="0" w:color="000000"/>
            </w:tcBorders>
          </w:tcPr>
          <w:p>
            <w:pPr>
              <w:pStyle w:val="TableParagraph"/>
              <w:ind w:left="483"/>
              <w:rPr>
                <w:sz w:val="14"/>
              </w:rPr>
            </w:pPr>
            <w:r>
              <w:rPr>
                <w:w w:val="105"/>
                <w:sz w:val="14"/>
              </w:rPr>
              <w:t>66,19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6197</w:t>
            </w:r>
          </w:p>
        </w:tc>
        <w:tc>
          <w:tcPr>
            <w:tcW w:w="806" w:type="dxa"/>
            <w:tcBorders>
              <w:top w:val="single" w:sz="2" w:space="0" w:color="000000"/>
              <w:bottom w:val="single" w:sz="2" w:space="0" w:color="000000"/>
            </w:tcBorders>
          </w:tcPr>
          <w:p>
            <w:pPr>
              <w:pStyle w:val="TableParagraph"/>
              <w:ind w:left="40"/>
              <w:jc w:val="center"/>
              <w:rPr>
                <w:sz w:val="14"/>
              </w:rPr>
            </w:pPr>
            <w:r>
              <w:rPr>
                <w:sz w:val="14"/>
              </w:rPr>
              <w:t>3209081006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PANGENAN</w:t>
            </w:r>
          </w:p>
        </w:tc>
        <w:tc>
          <w:tcPr>
            <w:tcW w:w="2951" w:type="dxa"/>
            <w:tcBorders>
              <w:top w:val="single" w:sz="2" w:space="0" w:color="000000"/>
              <w:bottom w:val="single" w:sz="2" w:space="0" w:color="000000"/>
            </w:tcBorders>
          </w:tcPr>
          <w:p>
            <w:pPr>
              <w:pStyle w:val="TableParagraph"/>
              <w:ind w:left="28"/>
              <w:rPr>
                <w:sz w:val="14"/>
              </w:rPr>
            </w:pPr>
            <w:r>
              <w:rPr>
                <w:w w:val="105"/>
                <w:sz w:val="14"/>
              </w:rPr>
              <w:t>BENDUNGAN</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6198</w:t>
            </w:r>
          </w:p>
        </w:tc>
        <w:tc>
          <w:tcPr>
            <w:tcW w:w="806" w:type="dxa"/>
            <w:tcBorders>
              <w:top w:val="single" w:sz="2" w:space="0" w:color="000000"/>
              <w:bottom w:val="single" w:sz="2" w:space="0" w:color="000000"/>
            </w:tcBorders>
          </w:tcPr>
          <w:p>
            <w:pPr>
              <w:pStyle w:val="TableParagraph"/>
              <w:ind w:left="40"/>
              <w:jc w:val="center"/>
              <w:rPr>
                <w:sz w:val="14"/>
              </w:rPr>
            </w:pPr>
            <w:r>
              <w:rPr>
                <w:sz w:val="14"/>
              </w:rPr>
              <w:t>3209090012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MUNDU</w:t>
            </w:r>
          </w:p>
        </w:tc>
        <w:tc>
          <w:tcPr>
            <w:tcW w:w="2951" w:type="dxa"/>
            <w:tcBorders>
              <w:top w:val="single" w:sz="2" w:space="0" w:color="000000"/>
              <w:bottom w:val="single" w:sz="2" w:space="0" w:color="000000"/>
            </w:tcBorders>
          </w:tcPr>
          <w:p>
            <w:pPr>
              <w:pStyle w:val="TableParagraph"/>
              <w:ind w:left="28"/>
              <w:rPr>
                <w:sz w:val="14"/>
              </w:rPr>
            </w:pPr>
            <w:r>
              <w:rPr>
                <w:w w:val="105"/>
                <w:sz w:val="14"/>
              </w:rPr>
              <w:t>SINARANCANG</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6199</w:t>
            </w:r>
          </w:p>
        </w:tc>
        <w:tc>
          <w:tcPr>
            <w:tcW w:w="806" w:type="dxa"/>
            <w:tcBorders>
              <w:top w:val="single" w:sz="2" w:space="0" w:color="000000"/>
              <w:bottom w:val="single" w:sz="2" w:space="0" w:color="000000"/>
            </w:tcBorders>
          </w:tcPr>
          <w:p>
            <w:pPr>
              <w:pStyle w:val="TableParagraph"/>
              <w:ind w:left="40"/>
              <w:jc w:val="center"/>
              <w:rPr>
                <w:sz w:val="14"/>
              </w:rPr>
            </w:pPr>
            <w:r>
              <w:rPr>
                <w:sz w:val="14"/>
              </w:rPr>
              <w:t>3209100012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BEBER</w:t>
            </w:r>
          </w:p>
        </w:tc>
        <w:tc>
          <w:tcPr>
            <w:tcW w:w="2951" w:type="dxa"/>
            <w:tcBorders>
              <w:top w:val="single" w:sz="2" w:space="0" w:color="000000"/>
              <w:bottom w:val="single" w:sz="2" w:space="0" w:color="000000"/>
            </w:tcBorders>
          </w:tcPr>
          <w:p>
            <w:pPr>
              <w:pStyle w:val="TableParagraph"/>
              <w:ind w:left="28"/>
              <w:rPr>
                <w:sz w:val="14"/>
              </w:rPr>
            </w:pPr>
            <w:r>
              <w:rPr>
                <w:w w:val="105"/>
                <w:sz w:val="14"/>
              </w:rPr>
              <w:t>PATAPAN</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6200</w:t>
            </w:r>
          </w:p>
        </w:tc>
        <w:tc>
          <w:tcPr>
            <w:tcW w:w="806" w:type="dxa"/>
            <w:tcBorders>
              <w:top w:val="single" w:sz="2" w:space="0" w:color="000000"/>
              <w:bottom w:val="single" w:sz="2" w:space="0" w:color="000000"/>
            </w:tcBorders>
          </w:tcPr>
          <w:p>
            <w:pPr>
              <w:pStyle w:val="TableParagraph"/>
              <w:ind w:left="40"/>
              <w:jc w:val="center"/>
              <w:rPr>
                <w:sz w:val="14"/>
              </w:rPr>
            </w:pPr>
            <w:r>
              <w:rPr>
                <w:sz w:val="14"/>
              </w:rPr>
              <w:t>3209101014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GREGED</w:t>
            </w:r>
          </w:p>
        </w:tc>
        <w:tc>
          <w:tcPr>
            <w:tcW w:w="2951" w:type="dxa"/>
            <w:tcBorders>
              <w:top w:val="single" w:sz="2" w:space="0" w:color="000000"/>
              <w:bottom w:val="single" w:sz="2" w:space="0" w:color="000000"/>
            </w:tcBorders>
          </w:tcPr>
          <w:p>
            <w:pPr>
              <w:pStyle w:val="TableParagraph"/>
              <w:ind w:left="28"/>
              <w:rPr>
                <w:sz w:val="14"/>
              </w:rPr>
            </w:pPr>
            <w:r>
              <w:rPr>
                <w:w w:val="105"/>
                <w:sz w:val="14"/>
              </w:rPr>
              <w:t>DURAJAYA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6201</w:t>
            </w:r>
          </w:p>
        </w:tc>
        <w:tc>
          <w:tcPr>
            <w:tcW w:w="806" w:type="dxa"/>
            <w:tcBorders>
              <w:top w:val="single" w:sz="2" w:space="0" w:color="000000"/>
              <w:bottom w:val="single" w:sz="2" w:space="0" w:color="000000"/>
            </w:tcBorders>
          </w:tcPr>
          <w:p>
            <w:pPr>
              <w:pStyle w:val="TableParagraph"/>
              <w:ind w:left="40"/>
              <w:jc w:val="center"/>
              <w:rPr>
                <w:sz w:val="14"/>
              </w:rPr>
            </w:pPr>
            <w:r>
              <w:rPr>
                <w:sz w:val="14"/>
              </w:rPr>
              <w:t>3209101015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GREGED</w:t>
            </w:r>
          </w:p>
        </w:tc>
        <w:tc>
          <w:tcPr>
            <w:tcW w:w="2951" w:type="dxa"/>
            <w:tcBorders>
              <w:top w:val="single" w:sz="2" w:space="0" w:color="000000"/>
              <w:bottom w:val="single" w:sz="2" w:space="0" w:color="000000"/>
            </w:tcBorders>
          </w:tcPr>
          <w:p>
            <w:pPr>
              <w:pStyle w:val="TableParagraph"/>
              <w:ind w:left="28"/>
              <w:rPr>
                <w:sz w:val="14"/>
              </w:rPr>
            </w:pPr>
            <w:r>
              <w:rPr>
                <w:w w:val="105"/>
                <w:sz w:val="14"/>
              </w:rPr>
              <w:t>JATIPANCUR</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6202</w:t>
            </w:r>
          </w:p>
        </w:tc>
        <w:tc>
          <w:tcPr>
            <w:tcW w:w="806" w:type="dxa"/>
            <w:tcBorders>
              <w:top w:val="single" w:sz="2" w:space="0" w:color="000000"/>
              <w:bottom w:val="single" w:sz="2" w:space="0" w:color="000000"/>
            </w:tcBorders>
          </w:tcPr>
          <w:p>
            <w:pPr>
              <w:pStyle w:val="TableParagraph"/>
              <w:ind w:left="40"/>
              <w:jc w:val="center"/>
              <w:rPr>
                <w:sz w:val="14"/>
              </w:rPr>
            </w:pPr>
            <w:r>
              <w:rPr>
                <w:sz w:val="14"/>
              </w:rPr>
              <w:t>3209111003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TALUN</w:t>
            </w:r>
          </w:p>
        </w:tc>
        <w:tc>
          <w:tcPr>
            <w:tcW w:w="2951" w:type="dxa"/>
            <w:tcBorders>
              <w:top w:val="single" w:sz="2" w:space="0" w:color="000000"/>
              <w:bottom w:val="single" w:sz="2" w:space="0" w:color="000000"/>
            </w:tcBorders>
          </w:tcPr>
          <w:p>
            <w:pPr>
              <w:pStyle w:val="TableParagraph"/>
              <w:ind w:left="28"/>
              <w:rPr>
                <w:sz w:val="14"/>
              </w:rPr>
            </w:pPr>
            <w:r>
              <w:rPr>
                <w:w w:val="105"/>
                <w:sz w:val="14"/>
              </w:rPr>
              <w:t>KECOMBERAN</w:t>
            </w:r>
          </w:p>
        </w:tc>
        <w:tc>
          <w:tcPr>
            <w:tcW w:w="1005" w:type="dxa"/>
            <w:tcBorders>
              <w:top w:val="single" w:sz="2" w:space="0" w:color="000000"/>
              <w:bottom w:val="single" w:sz="2" w:space="0" w:color="000000"/>
            </w:tcBorders>
          </w:tcPr>
          <w:p>
            <w:pPr>
              <w:pStyle w:val="TableParagraph"/>
              <w:ind w:left="483"/>
              <w:rPr>
                <w:sz w:val="14"/>
              </w:rPr>
            </w:pPr>
            <w:r>
              <w:rPr>
                <w:w w:val="105"/>
                <w:sz w:val="14"/>
              </w:rPr>
              <w:t>70,01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6203</w:t>
            </w:r>
          </w:p>
        </w:tc>
        <w:tc>
          <w:tcPr>
            <w:tcW w:w="806" w:type="dxa"/>
            <w:tcBorders>
              <w:top w:val="single" w:sz="2" w:space="0" w:color="000000"/>
              <w:bottom w:val="single" w:sz="2" w:space="0" w:color="000000"/>
            </w:tcBorders>
          </w:tcPr>
          <w:p>
            <w:pPr>
              <w:pStyle w:val="TableParagraph"/>
              <w:ind w:left="40"/>
              <w:jc w:val="center"/>
              <w:rPr>
                <w:sz w:val="14"/>
              </w:rPr>
            </w:pPr>
            <w:r>
              <w:rPr>
                <w:sz w:val="14"/>
              </w:rPr>
              <w:t>3209111013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TALUN</w:t>
            </w:r>
          </w:p>
        </w:tc>
        <w:tc>
          <w:tcPr>
            <w:tcW w:w="2951" w:type="dxa"/>
            <w:tcBorders>
              <w:top w:val="single" w:sz="2" w:space="0" w:color="000000"/>
              <w:bottom w:val="single" w:sz="2" w:space="0" w:color="000000"/>
            </w:tcBorders>
          </w:tcPr>
          <w:p>
            <w:pPr>
              <w:pStyle w:val="TableParagraph"/>
              <w:ind w:left="28"/>
              <w:rPr>
                <w:sz w:val="14"/>
              </w:rPr>
            </w:pPr>
            <w:r>
              <w:rPr>
                <w:w w:val="105"/>
                <w:sz w:val="14"/>
              </w:rPr>
              <w:t>KEPONGPONGAN</w:t>
            </w:r>
          </w:p>
        </w:tc>
        <w:tc>
          <w:tcPr>
            <w:tcW w:w="1005" w:type="dxa"/>
            <w:tcBorders>
              <w:top w:val="single" w:sz="2" w:space="0" w:color="000000"/>
              <w:bottom w:val="single" w:sz="2" w:space="0" w:color="000000"/>
            </w:tcBorders>
          </w:tcPr>
          <w:p>
            <w:pPr>
              <w:pStyle w:val="TableParagraph"/>
              <w:ind w:left="483"/>
              <w:rPr>
                <w:sz w:val="14"/>
              </w:rPr>
            </w:pPr>
            <w:r>
              <w:rPr>
                <w:w w:val="105"/>
                <w:sz w:val="14"/>
              </w:rPr>
              <w:t>62,13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6204</w:t>
            </w:r>
          </w:p>
        </w:tc>
        <w:tc>
          <w:tcPr>
            <w:tcW w:w="806" w:type="dxa"/>
            <w:tcBorders>
              <w:top w:val="single" w:sz="2" w:space="0" w:color="000000"/>
              <w:bottom w:val="single" w:sz="2" w:space="0" w:color="000000"/>
            </w:tcBorders>
          </w:tcPr>
          <w:p>
            <w:pPr>
              <w:pStyle w:val="TableParagraph"/>
              <w:ind w:left="40"/>
              <w:jc w:val="center"/>
              <w:rPr>
                <w:sz w:val="14"/>
              </w:rPr>
            </w:pPr>
            <w:r>
              <w:rPr>
                <w:sz w:val="14"/>
              </w:rPr>
              <w:t>3209120010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SUMBER</w:t>
            </w:r>
          </w:p>
        </w:tc>
        <w:tc>
          <w:tcPr>
            <w:tcW w:w="2951" w:type="dxa"/>
            <w:tcBorders>
              <w:top w:val="single" w:sz="2" w:space="0" w:color="000000"/>
              <w:bottom w:val="single" w:sz="2" w:space="0" w:color="000000"/>
            </w:tcBorders>
          </w:tcPr>
          <w:p>
            <w:pPr>
              <w:pStyle w:val="TableParagraph"/>
              <w:ind w:left="28"/>
              <w:rPr>
                <w:sz w:val="14"/>
              </w:rPr>
            </w:pPr>
            <w:r>
              <w:rPr>
                <w:w w:val="105"/>
                <w:sz w:val="14"/>
              </w:rPr>
              <w:t>MATANGAJI</w:t>
            </w:r>
          </w:p>
        </w:tc>
        <w:tc>
          <w:tcPr>
            <w:tcW w:w="1005" w:type="dxa"/>
            <w:tcBorders>
              <w:top w:val="single" w:sz="2" w:space="0" w:color="000000"/>
              <w:bottom w:val="single" w:sz="2" w:space="0" w:color="000000"/>
            </w:tcBorders>
          </w:tcPr>
          <w:p>
            <w:pPr>
              <w:pStyle w:val="TableParagraph"/>
              <w:ind w:left="483"/>
              <w:rPr>
                <w:sz w:val="14"/>
              </w:rPr>
            </w:pPr>
            <w:r>
              <w:rPr>
                <w:w w:val="105"/>
                <w:sz w:val="14"/>
              </w:rPr>
              <w:t>74,92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6205</w:t>
            </w:r>
          </w:p>
        </w:tc>
        <w:tc>
          <w:tcPr>
            <w:tcW w:w="806" w:type="dxa"/>
            <w:tcBorders>
              <w:top w:val="single" w:sz="2" w:space="0" w:color="000000"/>
              <w:bottom w:val="single" w:sz="2" w:space="0" w:color="000000"/>
            </w:tcBorders>
          </w:tcPr>
          <w:p>
            <w:pPr>
              <w:pStyle w:val="TableParagraph"/>
              <w:ind w:left="40"/>
              <w:jc w:val="center"/>
              <w:rPr>
                <w:sz w:val="14"/>
              </w:rPr>
            </w:pPr>
            <w:r>
              <w:rPr>
                <w:sz w:val="14"/>
              </w:rPr>
              <w:t>3209121001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DUKUPUNTANG</w:t>
            </w:r>
          </w:p>
        </w:tc>
        <w:tc>
          <w:tcPr>
            <w:tcW w:w="2951" w:type="dxa"/>
            <w:tcBorders>
              <w:top w:val="single" w:sz="2" w:space="0" w:color="000000"/>
              <w:bottom w:val="single" w:sz="2" w:space="0" w:color="000000"/>
            </w:tcBorders>
          </w:tcPr>
          <w:p>
            <w:pPr>
              <w:pStyle w:val="TableParagraph"/>
              <w:ind w:left="28"/>
              <w:rPr>
                <w:sz w:val="14"/>
              </w:rPr>
            </w:pPr>
            <w:r>
              <w:rPr>
                <w:w w:val="105"/>
                <w:sz w:val="14"/>
              </w:rPr>
              <w:t>BOBOS</w:t>
            </w:r>
          </w:p>
        </w:tc>
        <w:tc>
          <w:tcPr>
            <w:tcW w:w="1005" w:type="dxa"/>
            <w:tcBorders>
              <w:top w:val="single" w:sz="2" w:space="0" w:color="000000"/>
              <w:bottom w:val="single" w:sz="2" w:space="0" w:color="000000"/>
            </w:tcBorders>
          </w:tcPr>
          <w:p>
            <w:pPr>
              <w:pStyle w:val="TableParagraph"/>
              <w:ind w:left="483"/>
              <w:rPr>
                <w:sz w:val="14"/>
              </w:rPr>
            </w:pPr>
            <w:r>
              <w:rPr>
                <w:w w:val="105"/>
                <w:sz w:val="14"/>
              </w:rPr>
              <w:t>69,25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6206</w:t>
            </w:r>
          </w:p>
        </w:tc>
        <w:tc>
          <w:tcPr>
            <w:tcW w:w="806" w:type="dxa"/>
            <w:tcBorders>
              <w:top w:val="single" w:sz="2" w:space="0" w:color="000000"/>
              <w:bottom w:val="single" w:sz="2" w:space="0" w:color="000000"/>
            </w:tcBorders>
          </w:tcPr>
          <w:p>
            <w:pPr>
              <w:pStyle w:val="TableParagraph"/>
              <w:ind w:left="40"/>
              <w:jc w:val="center"/>
              <w:rPr>
                <w:sz w:val="14"/>
              </w:rPr>
            </w:pPr>
            <w:r>
              <w:rPr>
                <w:sz w:val="14"/>
              </w:rPr>
              <w:t>3209121005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DUKUPUNTANG</w:t>
            </w:r>
          </w:p>
        </w:tc>
        <w:tc>
          <w:tcPr>
            <w:tcW w:w="2951" w:type="dxa"/>
            <w:tcBorders>
              <w:top w:val="single" w:sz="2" w:space="0" w:color="000000"/>
              <w:bottom w:val="single" w:sz="2" w:space="0" w:color="000000"/>
            </w:tcBorders>
          </w:tcPr>
          <w:p>
            <w:pPr>
              <w:pStyle w:val="TableParagraph"/>
              <w:ind w:left="28"/>
              <w:rPr>
                <w:sz w:val="14"/>
              </w:rPr>
            </w:pPr>
            <w:r>
              <w:rPr>
                <w:w w:val="105"/>
                <w:sz w:val="14"/>
              </w:rPr>
              <w:t>SINDANGJAWA</w:t>
            </w:r>
          </w:p>
        </w:tc>
        <w:tc>
          <w:tcPr>
            <w:tcW w:w="1005" w:type="dxa"/>
            <w:tcBorders>
              <w:top w:val="single" w:sz="2" w:space="0" w:color="000000"/>
              <w:bottom w:val="single" w:sz="2" w:space="0" w:color="000000"/>
            </w:tcBorders>
          </w:tcPr>
          <w:p>
            <w:pPr>
              <w:pStyle w:val="TableParagraph"/>
              <w:ind w:left="483"/>
              <w:rPr>
                <w:sz w:val="14"/>
              </w:rPr>
            </w:pPr>
            <w:r>
              <w:rPr>
                <w:w w:val="105"/>
                <w:sz w:val="14"/>
              </w:rPr>
              <w:t>67,53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6207</w:t>
            </w:r>
          </w:p>
        </w:tc>
        <w:tc>
          <w:tcPr>
            <w:tcW w:w="806" w:type="dxa"/>
            <w:tcBorders>
              <w:top w:val="single" w:sz="2" w:space="0" w:color="000000"/>
              <w:bottom w:val="single" w:sz="2" w:space="0" w:color="000000"/>
            </w:tcBorders>
          </w:tcPr>
          <w:p>
            <w:pPr>
              <w:pStyle w:val="TableParagraph"/>
              <w:ind w:left="40"/>
              <w:jc w:val="center"/>
              <w:rPr>
                <w:sz w:val="14"/>
              </w:rPr>
            </w:pPr>
            <w:r>
              <w:rPr>
                <w:sz w:val="14"/>
              </w:rPr>
              <w:t>3209121007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DUKUPUNTANG</w:t>
            </w:r>
          </w:p>
        </w:tc>
        <w:tc>
          <w:tcPr>
            <w:tcW w:w="2951" w:type="dxa"/>
            <w:tcBorders>
              <w:top w:val="single" w:sz="2" w:space="0" w:color="000000"/>
              <w:bottom w:val="single" w:sz="2" w:space="0" w:color="000000"/>
            </w:tcBorders>
          </w:tcPr>
          <w:p>
            <w:pPr>
              <w:pStyle w:val="TableParagraph"/>
              <w:ind w:left="28"/>
              <w:rPr>
                <w:sz w:val="14"/>
              </w:rPr>
            </w:pPr>
            <w:r>
              <w:rPr>
                <w:w w:val="105"/>
                <w:sz w:val="14"/>
              </w:rPr>
              <w:t>CANGKOAK</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6208</w:t>
            </w:r>
          </w:p>
        </w:tc>
        <w:tc>
          <w:tcPr>
            <w:tcW w:w="806" w:type="dxa"/>
            <w:tcBorders>
              <w:top w:val="single" w:sz="2" w:space="0" w:color="000000"/>
              <w:bottom w:val="single" w:sz="2" w:space="0" w:color="000000"/>
            </w:tcBorders>
          </w:tcPr>
          <w:p>
            <w:pPr>
              <w:pStyle w:val="TableParagraph"/>
              <w:ind w:left="40"/>
              <w:jc w:val="center"/>
              <w:rPr>
                <w:sz w:val="14"/>
              </w:rPr>
            </w:pPr>
            <w:r>
              <w:rPr>
                <w:sz w:val="14"/>
              </w:rPr>
              <w:t>3209121009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DUKUPUNTANG</w:t>
            </w:r>
          </w:p>
        </w:tc>
        <w:tc>
          <w:tcPr>
            <w:tcW w:w="2951" w:type="dxa"/>
            <w:tcBorders>
              <w:top w:val="single" w:sz="2" w:space="0" w:color="000000"/>
              <w:bottom w:val="single" w:sz="2" w:space="0" w:color="000000"/>
            </w:tcBorders>
          </w:tcPr>
          <w:p>
            <w:pPr>
              <w:pStyle w:val="TableParagraph"/>
              <w:ind w:left="28"/>
              <w:rPr>
                <w:sz w:val="14"/>
              </w:rPr>
            </w:pPr>
            <w:r>
              <w:rPr>
                <w:w w:val="105"/>
                <w:sz w:val="14"/>
              </w:rPr>
              <w:t>BALAD</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6209</w:t>
            </w:r>
          </w:p>
        </w:tc>
        <w:tc>
          <w:tcPr>
            <w:tcW w:w="806" w:type="dxa"/>
            <w:tcBorders>
              <w:top w:val="single" w:sz="2" w:space="0" w:color="000000"/>
              <w:bottom w:val="single" w:sz="2" w:space="0" w:color="000000"/>
            </w:tcBorders>
          </w:tcPr>
          <w:p>
            <w:pPr>
              <w:pStyle w:val="TableParagraph"/>
              <w:ind w:left="40"/>
              <w:jc w:val="center"/>
              <w:rPr>
                <w:sz w:val="14"/>
              </w:rPr>
            </w:pPr>
            <w:r>
              <w:rPr>
                <w:sz w:val="14"/>
              </w:rPr>
              <w:t>3209130011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PALIMANAN</w:t>
            </w:r>
          </w:p>
        </w:tc>
        <w:tc>
          <w:tcPr>
            <w:tcW w:w="2951" w:type="dxa"/>
            <w:tcBorders>
              <w:top w:val="single" w:sz="2" w:space="0" w:color="000000"/>
              <w:bottom w:val="single" w:sz="2" w:space="0" w:color="000000"/>
            </w:tcBorders>
          </w:tcPr>
          <w:p>
            <w:pPr>
              <w:pStyle w:val="TableParagraph"/>
              <w:ind w:left="28"/>
              <w:rPr>
                <w:sz w:val="14"/>
              </w:rPr>
            </w:pPr>
            <w:r>
              <w:rPr>
                <w:w w:val="105"/>
                <w:sz w:val="14"/>
              </w:rPr>
              <w:t>PALIMANAN TIMUR</w:t>
            </w:r>
          </w:p>
        </w:tc>
        <w:tc>
          <w:tcPr>
            <w:tcW w:w="1005" w:type="dxa"/>
            <w:tcBorders>
              <w:top w:val="single" w:sz="2" w:space="0" w:color="000000"/>
              <w:bottom w:val="single" w:sz="2" w:space="0" w:color="000000"/>
            </w:tcBorders>
          </w:tcPr>
          <w:p>
            <w:pPr>
              <w:pStyle w:val="TableParagraph"/>
              <w:ind w:left="483"/>
              <w:rPr>
                <w:sz w:val="14"/>
              </w:rPr>
            </w:pPr>
            <w:r>
              <w:rPr>
                <w:w w:val="105"/>
                <w:sz w:val="14"/>
              </w:rPr>
              <w:t>73,08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6210</w:t>
            </w:r>
          </w:p>
        </w:tc>
        <w:tc>
          <w:tcPr>
            <w:tcW w:w="806" w:type="dxa"/>
            <w:tcBorders>
              <w:top w:val="single" w:sz="2" w:space="0" w:color="000000"/>
              <w:bottom w:val="single" w:sz="2" w:space="0" w:color="000000"/>
            </w:tcBorders>
          </w:tcPr>
          <w:p>
            <w:pPr>
              <w:pStyle w:val="TableParagraph"/>
              <w:ind w:left="40"/>
              <w:jc w:val="center"/>
              <w:rPr>
                <w:sz w:val="14"/>
              </w:rPr>
            </w:pPr>
            <w:r>
              <w:rPr>
                <w:sz w:val="14"/>
              </w:rPr>
              <w:t>3209150012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WERU</w:t>
            </w:r>
          </w:p>
        </w:tc>
        <w:tc>
          <w:tcPr>
            <w:tcW w:w="2951" w:type="dxa"/>
            <w:tcBorders>
              <w:top w:val="single" w:sz="2" w:space="0" w:color="000000"/>
              <w:bottom w:val="single" w:sz="2" w:space="0" w:color="000000"/>
            </w:tcBorders>
          </w:tcPr>
          <w:p>
            <w:pPr>
              <w:pStyle w:val="TableParagraph"/>
              <w:ind w:left="28"/>
              <w:rPr>
                <w:sz w:val="14"/>
              </w:rPr>
            </w:pPr>
            <w:r>
              <w:rPr>
                <w:w w:val="105"/>
                <w:sz w:val="14"/>
              </w:rPr>
              <w:t>TEGALWANGI</w:t>
            </w:r>
          </w:p>
        </w:tc>
        <w:tc>
          <w:tcPr>
            <w:tcW w:w="1005" w:type="dxa"/>
            <w:tcBorders>
              <w:top w:val="single" w:sz="2" w:space="0" w:color="000000"/>
              <w:bottom w:val="single" w:sz="2" w:space="0" w:color="000000"/>
            </w:tcBorders>
          </w:tcPr>
          <w:p>
            <w:pPr>
              <w:pStyle w:val="TableParagraph"/>
              <w:ind w:left="483"/>
              <w:rPr>
                <w:sz w:val="14"/>
              </w:rPr>
            </w:pPr>
            <w:r>
              <w:rPr>
                <w:w w:val="105"/>
                <w:sz w:val="14"/>
              </w:rPr>
              <w:t>62,03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6211</w:t>
            </w:r>
          </w:p>
        </w:tc>
        <w:tc>
          <w:tcPr>
            <w:tcW w:w="806" w:type="dxa"/>
            <w:tcBorders>
              <w:top w:val="single" w:sz="2" w:space="0" w:color="000000"/>
              <w:bottom w:val="single" w:sz="2" w:space="0" w:color="000000"/>
            </w:tcBorders>
          </w:tcPr>
          <w:p>
            <w:pPr>
              <w:pStyle w:val="TableParagraph"/>
              <w:ind w:left="40"/>
              <w:jc w:val="center"/>
              <w:rPr>
                <w:sz w:val="14"/>
              </w:rPr>
            </w:pPr>
            <w:r>
              <w:rPr>
                <w:sz w:val="14"/>
              </w:rPr>
              <w:t>3209151004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PLERED</w:t>
            </w:r>
          </w:p>
        </w:tc>
        <w:tc>
          <w:tcPr>
            <w:tcW w:w="2951" w:type="dxa"/>
            <w:tcBorders>
              <w:top w:val="single" w:sz="2" w:space="0" w:color="000000"/>
              <w:bottom w:val="single" w:sz="2" w:space="0" w:color="000000"/>
            </w:tcBorders>
          </w:tcPr>
          <w:p>
            <w:pPr>
              <w:pStyle w:val="TableParagraph"/>
              <w:ind w:left="28"/>
              <w:rPr>
                <w:sz w:val="14"/>
              </w:rPr>
            </w:pPr>
            <w:r>
              <w:rPr>
                <w:w w:val="105"/>
                <w:sz w:val="14"/>
              </w:rPr>
              <w:t>SARABAU</w:t>
            </w:r>
          </w:p>
        </w:tc>
        <w:tc>
          <w:tcPr>
            <w:tcW w:w="1005" w:type="dxa"/>
            <w:tcBorders>
              <w:top w:val="single" w:sz="2" w:space="0" w:color="000000"/>
              <w:bottom w:val="single" w:sz="2" w:space="0" w:color="000000"/>
            </w:tcBorders>
          </w:tcPr>
          <w:p>
            <w:pPr>
              <w:pStyle w:val="TableParagraph"/>
              <w:ind w:left="483"/>
              <w:rPr>
                <w:sz w:val="14"/>
              </w:rPr>
            </w:pPr>
            <w:r>
              <w:rPr>
                <w:w w:val="105"/>
                <w:sz w:val="14"/>
              </w:rPr>
              <w:t>54,62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6212</w:t>
            </w:r>
          </w:p>
        </w:tc>
        <w:tc>
          <w:tcPr>
            <w:tcW w:w="806" w:type="dxa"/>
            <w:tcBorders>
              <w:top w:val="single" w:sz="2" w:space="0" w:color="000000"/>
              <w:bottom w:val="single" w:sz="2" w:space="0" w:color="000000"/>
            </w:tcBorders>
          </w:tcPr>
          <w:p>
            <w:pPr>
              <w:pStyle w:val="TableParagraph"/>
              <w:ind w:left="40"/>
              <w:jc w:val="center"/>
              <w:rPr>
                <w:sz w:val="14"/>
              </w:rPr>
            </w:pPr>
            <w:r>
              <w:rPr>
                <w:sz w:val="14"/>
              </w:rPr>
              <w:t>3209151006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PLERED</w:t>
            </w:r>
          </w:p>
        </w:tc>
        <w:tc>
          <w:tcPr>
            <w:tcW w:w="2951" w:type="dxa"/>
            <w:tcBorders>
              <w:top w:val="single" w:sz="2" w:space="0" w:color="000000"/>
              <w:bottom w:val="single" w:sz="2" w:space="0" w:color="000000"/>
            </w:tcBorders>
          </w:tcPr>
          <w:p>
            <w:pPr>
              <w:pStyle w:val="TableParagraph"/>
              <w:ind w:left="28"/>
              <w:rPr>
                <w:sz w:val="14"/>
              </w:rPr>
            </w:pPr>
            <w:r>
              <w:rPr>
                <w:w w:val="105"/>
                <w:sz w:val="14"/>
              </w:rPr>
              <w:t>WOTGALI</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6213</w:t>
            </w:r>
          </w:p>
        </w:tc>
        <w:tc>
          <w:tcPr>
            <w:tcW w:w="806" w:type="dxa"/>
            <w:tcBorders>
              <w:top w:val="single" w:sz="2" w:space="0" w:color="000000"/>
              <w:bottom w:val="single" w:sz="2" w:space="0" w:color="000000"/>
            </w:tcBorders>
          </w:tcPr>
          <w:p>
            <w:pPr>
              <w:pStyle w:val="TableParagraph"/>
              <w:ind w:left="40"/>
              <w:jc w:val="center"/>
              <w:rPr>
                <w:sz w:val="14"/>
              </w:rPr>
            </w:pPr>
            <w:r>
              <w:rPr>
                <w:sz w:val="14"/>
              </w:rPr>
              <w:t>3209161004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TENGAH TANI</w:t>
            </w:r>
          </w:p>
        </w:tc>
        <w:tc>
          <w:tcPr>
            <w:tcW w:w="2951" w:type="dxa"/>
            <w:tcBorders>
              <w:top w:val="single" w:sz="2" w:space="0" w:color="000000"/>
              <w:bottom w:val="single" w:sz="2" w:space="0" w:color="000000"/>
            </w:tcBorders>
          </w:tcPr>
          <w:p>
            <w:pPr>
              <w:pStyle w:val="TableParagraph"/>
              <w:ind w:left="28"/>
              <w:rPr>
                <w:sz w:val="14"/>
              </w:rPr>
            </w:pPr>
            <w:r>
              <w:rPr>
                <w:w w:val="105"/>
                <w:sz w:val="14"/>
              </w:rPr>
              <w:t>KEMLAKAGEDE</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6214</w:t>
            </w:r>
          </w:p>
        </w:tc>
        <w:tc>
          <w:tcPr>
            <w:tcW w:w="806" w:type="dxa"/>
            <w:tcBorders>
              <w:top w:val="single" w:sz="2" w:space="0" w:color="000000"/>
              <w:bottom w:val="single" w:sz="2" w:space="0" w:color="000000"/>
            </w:tcBorders>
          </w:tcPr>
          <w:p>
            <w:pPr>
              <w:pStyle w:val="TableParagraph"/>
              <w:ind w:left="40"/>
              <w:jc w:val="center"/>
              <w:rPr>
                <w:sz w:val="14"/>
              </w:rPr>
            </w:pPr>
            <w:r>
              <w:rPr>
                <w:sz w:val="14"/>
              </w:rPr>
              <w:t>3209161008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TENGAH TANI</w:t>
            </w:r>
          </w:p>
        </w:tc>
        <w:tc>
          <w:tcPr>
            <w:tcW w:w="2951" w:type="dxa"/>
            <w:tcBorders>
              <w:top w:val="single" w:sz="2" w:space="0" w:color="000000"/>
              <w:bottom w:val="single" w:sz="2" w:space="0" w:color="000000"/>
            </w:tcBorders>
          </w:tcPr>
          <w:p>
            <w:pPr>
              <w:pStyle w:val="TableParagraph"/>
              <w:ind w:left="28"/>
              <w:rPr>
                <w:sz w:val="14"/>
              </w:rPr>
            </w:pPr>
            <w:r>
              <w:rPr>
                <w:w w:val="105"/>
                <w:sz w:val="14"/>
              </w:rPr>
              <w:t>KALITENGAH</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6215</w:t>
            </w:r>
          </w:p>
        </w:tc>
        <w:tc>
          <w:tcPr>
            <w:tcW w:w="806" w:type="dxa"/>
            <w:tcBorders>
              <w:top w:val="single" w:sz="2" w:space="0" w:color="000000"/>
              <w:bottom w:val="single" w:sz="2" w:space="0" w:color="000000"/>
            </w:tcBorders>
          </w:tcPr>
          <w:p>
            <w:pPr>
              <w:pStyle w:val="TableParagraph"/>
              <w:ind w:left="40"/>
              <w:jc w:val="center"/>
              <w:rPr>
                <w:sz w:val="14"/>
              </w:rPr>
            </w:pPr>
            <w:r>
              <w:rPr>
                <w:sz w:val="14"/>
              </w:rPr>
              <w:t>3209162006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KEDAWUNG</w:t>
            </w:r>
          </w:p>
        </w:tc>
        <w:tc>
          <w:tcPr>
            <w:tcW w:w="2951" w:type="dxa"/>
            <w:tcBorders>
              <w:top w:val="single" w:sz="2" w:space="0" w:color="000000"/>
              <w:bottom w:val="single" w:sz="2" w:space="0" w:color="000000"/>
            </w:tcBorders>
          </w:tcPr>
          <w:p>
            <w:pPr>
              <w:pStyle w:val="TableParagraph"/>
              <w:ind w:left="28"/>
              <w:rPr>
                <w:sz w:val="14"/>
              </w:rPr>
            </w:pPr>
            <w:r>
              <w:rPr>
                <w:w w:val="105"/>
                <w:sz w:val="14"/>
              </w:rPr>
              <w:t>KERTAWINANGUN</w:t>
            </w:r>
          </w:p>
        </w:tc>
        <w:tc>
          <w:tcPr>
            <w:tcW w:w="1005" w:type="dxa"/>
            <w:tcBorders>
              <w:top w:val="single" w:sz="2" w:space="0" w:color="000000"/>
              <w:bottom w:val="single" w:sz="2" w:space="0" w:color="000000"/>
            </w:tcBorders>
          </w:tcPr>
          <w:p>
            <w:pPr>
              <w:pStyle w:val="TableParagraph"/>
              <w:ind w:left="483"/>
              <w:rPr>
                <w:sz w:val="14"/>
              </w:rPr>
            </w:pPr>
            <w:r>
              <w:rPr>
                <w:w w:val="105"/>
                <w:sz w:val="14"/>
              </w:rPr>
              <w:t>66,07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6216</w:t>
            </w:r>
          </w:p>
        </w:tc>
        <w:tc>
          <w:tcPr>
            <w:tcW w:w="806" w:type="dxa"/>
            <w:tcBorders>
              <w:top w:val="single" w:sz="2" w:space="0" w:color="000000"/>
              <w:bottom w:val="single" w:sz="2" w:space="0" w:color="000000"/>
            </w:tcBorders>
          </w:tcPr>
          <w:p>
            <w:pPr>
              <w:pStyle w:val="TableParagraph"/>
              <w:ind w:left="40"/>
              <w:jc w:val="center"/>
              <w:rPr>
                <w:sz w:val="14"/>
              </w:rPr>
            </w:pPr>
            <w:r>
              <w:rPr>
                <w:sz w:val="14"/>
              </w:rPr>
              <w:t>3209162008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KEDAWUNG</w:t>
            </w:r>
          </w:p>
        </w:tc>
        <w:tc>
          <w:tcPr>
            <w:tcW w:w="2951" w:type="dxa"/>
            <w:tcBorders>
              <w:top w:val="single" w:sz="2" w:space="0" w:color="000000"/>
              <w:bottom w:val="single" w:sz="2" w:space="0" w:color="000000"/>
            </w:tcBorders>
          </w:tcPr>
          <w:p>
            <w:pPr>
              <w:pStyle w:val="TableParagraph"/>
              <w:ind w:left="28"/>
              <w:rPr>
                <w:sz w:val="14"/>
              </w:rPr>
            </w:pPr>
            <w:r>
              <w:rPr>
                <w:w w:val="105"/>
                <w:sz w:val="14"/>
              </w:rPr>
              <w:t>PILANGSARI</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6217</w:t>
            </w:r>
          </w:p>
        </w:tc>
        <w:tc>
          <w:tcPr>
            <w:tcW w:w="806" w:type="dxa"/>
            <w:tcBorders>
              <w:top w:val="single" w:sz="2" w:space="0" w:color="000000"/>
              <w:bottom w:val="single" w:sz="2" w:space="0" w:color="000000"/>
            </w:tcBorders>
          </w:tcPr>
          <w:p>
            <w:pPr>
              <w:pStyle w:val="TableParagraph"/>
              <w:ind w:left="40"/>
              <w:jc w:val="center"/>
              <w:rPr>
                <w:sz w:val="14"/>
              </w:rPr>
            </w:pPr>
            <w:r>
              <w:rPr>
                <w:sz w:val="14"/>
              </w:rPr>
              <w:t>3209171010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GUNUNGJATI</w:t>
            </w:r>
          </w:p>
        </w:tc>
        <w:tc>
          <w:tcPr>
            <w:tcW w:w="2951" w:type="dxa"/>
            <w:tcBorders>
              <w:top w:val="single" w:sz="2" w:space="0" w:color="000000"/>
              <w:bottom w:val="single" w:sz="2" w:space="0" w:color="000000"/>
            </w:tcBorders>
          </w:tcPr>
          <w:p>
            <w:pPr>
              <w:pStyle w:val="TableParagraph"/>
              <w:ind w:left="28"/>
              <w:rPr>
                <w:sz w:val="14"/>
              </w:rPr>
            </w:pPr>
            <w:r>
              <w:rPr>
                <w:w w:val="105"/>
                <w:sz w:val="14"/>
              </w:rPr>
              <w:t>BABADAN</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6218</w:t>
            </w:r>
          </w:p>
        </w:tc>
        <w:tc>
          <w:tcPr>
            <w:tcW w:w="806" w:type="dxa"/>
            <w:tcBorders>
              <w:top w:val="single" w:sz="2" w:space="0" w:color="000000"/>
              <w:bottom w:val="single" w:sz="2" w:space="0" w:color="000000"/>
            </w:tcBorders>
          </w:tcPr>
          <w:p>
            <w:pPr>
              <w:pStyle w:val="TableParagraph"/>
              <w:ind w:left="40"/>
              <w:jc w:val="center"/>
              <w:rPr>
                <w:sz w:val="14"/>
              </w:rPr>
            </w:pPr>
            <w:r>
              <w:rPr>
                <w:sz w:val="14"/>
              </w:rPr>
              <w:t>3209171014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GUNUNGJATI</w:t>
            </w:r>
          </w:p>
        </w:tc>
        <w:tc>
          <w:tcPr>
            <w:tcW w:w="2951" w:type="dxa"/>
            <w:tcBorders>
              <w:top w:val="single" w:sz="2" w:space="0" w:color="000000"/>
              <w:bottom w:val="single" w:sz="2" w:space="0" w:color="000000"/>
            </w:tcBorders>
          </w:tcPr>
          <w:p>
            <w:pPr>
              <w:pStyle w:val="TableParagraph"/>
              <w:ind w:left="28"/>
              <w:rPr>
                <w:sz w:val="14"/>
              </w:rPr>
            </w:pPr>
            <w:r>
              <w:rPr>
                <w:w w:val="105"/>
                <w:sz w:val="14"/>
              </w:rPr>
              <w:t>SIRNABAYA</w:t>
            </w:r>
          </w:p>
        </w:tc>
        <w:tc>
          <w:tcPr>
            <w:tcW w:w="1005" w:type="dxa"/>
            <w:tcBorders>
              <w:top w:val="single" w:sz="2" w:space="0" w:color="000000"/>
              <w:bottom w:val="single" w:sz="2" w:space="0" w:color="000000"/>
            </w:tcBorders>
          </w:tcPr>
          <w:p>
            <w:pPr>
              <w:pStyle w:val="TableParagraph"/>
              <w:ind w:left="483"/>
              <w:rPr>
                <w:sz w:val="14"/>
              </w:rPr>
            </w:pPr>
            <w:r>
              <w:rPr>
                <w:w w:val="105"/>
                <w:sz w:val="14"/>
              </w:rPr>
              <w:t>68,15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6219</w:t>
            </w:r>
          </w:p>
        </w:tc>
        <w:tc>
          <w:tcPr>
            <w:tcW w:w="806" w:type="dxa"/>
            <w:tcBorders>
              <w:top w:val="single" w:sz="2" w:space="0" w:color="000000"/>
              <w:bottom w:val="single" w:sz="2" w:space="0" w:color="000000"/>
            </w:tcBorders>
          </w:tcPr>
          <w:p>
            <w:pPr>
              <w:pStyle w:val="TableParagraph"/>
              <w:ind w:left="40"/>
              <w:jc w:val="center"/>
              <w:rPr>
                <w:sz w:val="14"/>
              </w:rPr>
            </w:pPr>
            <w:r>
              <w:rPr>
                <w:sz w:val="14"/>
              </w:rPr>
              <w:t>3209180012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KAPETAKAN</w:t>
            </w:r>
          </w:p>
        </w:tc>
        <w:tc>
          <w:tcPr>
            <w:tcW w:w="2951" w:type="dxa"/>
            <w:tcBorders>
              <w:top w:val="single" w:sz="2" w:space="0" w:color="000000"/>
              <w:bottom w:val="single" w:sz="2" w:space="0" w:color="000000"/>
            </w:tcBorders>
          </w:tcPr>
          <w:p>
            <w:pPr>
              <w:pStyle w:val="TableParagraph"/>
              <w:ind w:left="28"/>
              <w:rPr>
                <w:sz w:val="14"/>
              </w:rPr>
            </w:pPr>
            <w:r>
              <w:rPr>
                <w:w w:val="105"/>
                <w:sz w:val="14"/>
              </w:rPr>
              <w:t>PEGAGAN KIDUL</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6220</w:t>
            </w:r>
          </w:p>
        </w:tc>
        <w:tc>
          <w:tcPr>
            <w:tcW w:w="806" w:type="dxa"/>
            <w:tcBorders>
              <w:top w:val="single" w:sz="2" w:space="0" w:color="000000"/>
              <w:bottom w:val="single" w:sz="2" w:space="0" w:color="000000"/>
            </w:tcBorders>
          </w:tcPr>
          <w:p>
            <w:pPr>
              <w:pStyle w:val="TableParagraph"/>
              <w:ind w:left="40"/>
              <w:jc w:val="center"/>
              <w:rPr>
                <w:sz w:val="14"/>
              </w:rPr>
            </w:pPr>
            <w:r>
              <w:rPr>
                <w:sz w:val="14"/>
              </w:rPr>
              <w:t>3209180020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KAPETAKAN</w:t>
            </w:r>
          </w:p>
        </w:tc>
        <w:tc>
          <w:tcPr>
            <w:tcW w:w="2951" w:type="dxa"/>
            <w:tcBorders>
              <w:top w:val="single" w:sz="2" w:space="0" w:color="000000"/>
              <w:bottom w:val="single" w:sz="2" w:space="0" w:color="000000"/>
            </w:tcBorders>
          </w:tcPr>
          <w:p>
            <w:pPr>
              <w:pStyle w:val="TableParagraph"/>
              <w:ind w:left="28"/>
              <w:rPr>
                <w:sz w:val="14"/>
              </w:rPr>
            </w:pPr>
            <w:r>
              <w:rPr>
                <w:w w:val="105"/>
                <w:sz w:val="14"/>
              </w:rPr>
              <w:t>KAPETAKAN</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6221</w:t>
            </w:r>
          </w:p>
        </w:tc>
        <w:tc>
          <w:tcPr>
            <w:tcW w:w="806" w:type="dxa"/>
            <w:tcBorders>
              <w:top w:val="single" w:sz="2" w:space="0" w:color="000000"/>
              <w:bottom w:val="single" w:sz="2" w:space="0" w:color="000000"/>
            </w:tcBorders>
          </w:tcPr>
          <w:p>
            <w:pPr>
              <w:pStyle w:val="TableParagraph"/>
              <w:ind w:left="40"/>
              <w:jc w:val="center"/>
              <w:rPr>
                <w:sz w:val="14"/>
              </w:rPr>
            </w:pPr>
            <w:r>
              <w:rPr>
                <w:sz w:val="14"/>
              </w:rPr>
              <w:t>3209181002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SURANENGGALA</w:t>
            </w:r>
          </w:p>
        </w:tc>
        <w:tc>
          <w:tcPr>
            <w:tcW w:w="2951" w:type="dxa"/>
            <w:tcBorders>
              <w:top w:val="single" w:sz="2" w:space="0" w:color="000000"/>
              <w:bottom w:val="single" w:sz="2" w:space="0" w:color="000000"/>
            </w:tcBorders>
          </w:tcPr>
          <w:p>
            <w:pPr>
              <w:pStyle w:val="TableParagraph"/>
              <w:ind w:left="28"/>
              <w:rPr>
                <w:sz w:val="14"/>
              </w:rPr>
            </w:pPr>
            <w:r>
              <w:rPr>
                <w:w w:val="105"/>
                <w:sz w:val="14"/>
              </w:rPr>
              <w:t>SURAKARTA</w:t>
            </w:r>
          </w:p>
        </w:tc>
        <w:tc>
          <w:tcPr>
            <w:tcW w:w="1005" w:type="dxa"/>
            <w:tcBorders>
              <w:top w:val="single" w:sz="2" w:space="0" w:color="000000"/>
              <w:bottom w:val="single" w:sz="2" w:space="0" w:color="000000"/>
            </w:tcBorders>
          </w:tcPr>
          <w:p>
            <w:pPr>
              <w:pStyle w:val="TableParagraph"/>
              <w:ind w:left="483"/>
              <w:rPr>
                <w:sz w:val="14"/>
              </w:rPr>
            </w:pPr>
            <w:r>
              <w:rPr>
                <w:w w:val="105"/>
                <w:sz w:val="14"/>
              </w:rPr>
              <w:t>69,14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6222</w:t>
            </w:r>
          </w:p>
        </w:tc>
        <w:tc>
          <w:tcPr>
            <w:tcW w:w="806" w:type="dxa"/>
            <w:tcBorders>
              <w:top w:val="single" w:sz="2" w:space="0" w:color="000000"/>
              <w:bottom w:val="single" w:sz="2" w:space="0" w:color="000000"/>
            </w:tcBorders>
          </w:tcPr>
          <w:p>
            <w:pPr>
              <w:pStyle w:val="TableParagraph"/>
              <w:ind w:left="40"/>
              <w:jc w:val="center"/>
              <w:rPr>
                <w:sz w:val="14"/>
              </w:rPr>
            </w:pPr>
            <w:r>
              <w:rPr>
                <w:sz w:val="14"/>
              </w:rPr>
              <w:t>3209191005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JAMBLANG</w:t>
            </w:r>
          </w:p>
        </w:tc>
        <w:tc>
          <w:tcPr>
            <w:tcW w:w="2951" w:type="dxa"/>
            <w:tcBorders>
              <w:top w:val="single" w:sz="2" w:space="0" w:color="000000"/>
              <w:bottom w:val="single" w:sz="2" w:space="0" w:color="000000"/>
            </w:tcBorders>
          </w:tcPr>
          <w:p>
            <w:pPr>
              <w:pStyle w:val="TableParagraph"/>
              <w:ind w:left="28"/>
              <w:rPr>
                <w:sz w:val="14"/>
              </w:rPr>
            </w:pPr>
            <w:r>
              <w:rPr>
                <w:w w:val="105"/>
                <w:sz w:val="14"/>
              </w:rPr>
              <w:t>SITIWINANGUN</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6223</w:t>
            </w:r>
          </w:p>
        </w:tc>
        <w:tc>
          <w:tcPr>
            <w:tcW w:w="806" w:type="dxa"/>
            <w:tcBorders>
              <w:top w:val="single" w:sz="2" w:space="0" w:color="000000"/>
              <w:bottom w:val="single" w:sz="2" w:space="0" w:color="000000"/>
            </w:tcBorders>
          </w:tcPr>
          <w:p>
            <w:pPr>
              <w:pStyle w:val="TableParagraph"/>
              <w:ind w:left="40"/>
              <w:jc w:val="center"/>
              <w:rPr>
                <w:sz w:val="14"/>
              </w:rPr>
            </w:pPr>
            <w:r>
              <w:rPr>
                <w:sz w:val="14"/>
              </w:rPr>
              <w:t>3209191016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JAMBLANG</w:t>
            </w:r>
          </w:p>
        </w:tc>
        <w:tc>
          <w:tcPr>
            <w:tcW w:w="2951" w:type="dxa"/>
            <w:tcBorders>
              <w:top w:val="single" w:sz="2" w:space="0" w:color="000000"/>
              <w:bottom w:val="single" w:sz="2" w:space="0" w:color="000000"/>
            </w:tcBorders>
          </w:tcPr>
          <w:p>
            <w:pPr>
              <w:pStyle w:val="TableParagraph"/>
              <w:ind w:left="28"/>
              <w:rPr>
                <w:sz w:val="14"/>
              </w:rPr>
            </w:pPr>
            <w:r>
              <w:rPr>
                <w:w w:val="105"/>
                <w:sz w:val="14"/>
              </w:rPr>
              <w:t>ORIMALANG</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6224</w:t>
            </w:r>
          </w:p>
        </w:tc>
        <w:tc>
          <w:tcPr>
            <w:tcW w:w="806" w:type="dxa"/>
            <w:tcBorders>
              <w:top w:val="single" w:sz="2" w:space="0" w:color="000000"/>
              <w:bottom w:val="single" w:sz="2" w:space="0" w:color="000000"/>
            </w:tcBorders>
          </w:tcPr>
          <w:p>
            <w:pPr>
              <w:pStyle w:val="TableParagraph"/>
              <w:ind w:left="40"/>
              <w:jc w:val="center"/>
              <w:rPr>
                <w:sz w:val="14"/>
              </w:rPr>
            </w:pPr>
            <w:r>
              <w:rPr>
                <w:sz w:val="14"/>
              </w:rPr>
              <w:t>3209211003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GEMPOL</w:t>
            </w:r>
          </w:p>
        </w:tc>
        <w:tc>
          <w:tcPr>
            <w:tcW w:w="2951" w:type="dxa"/>
            <w:tcBorders>
              <w:top w:val="single" w:sz="2" w:space="0" w:color="000000"/>
              <w:bottom w:val="single" w:sz="2" w:space="0" w:color="000000"/>
            </w:tcBorders>
          </w:tcPr>
          <w:p>
            <w:pPr>
              <w:pStyle w:val="TableParagraph"/>
              <w:ind w:left="28"/>
              <w:rPr>
                <w:sz w:val="14"/>
              </w:rPr>
            </w:pPr>
            <w:r>
              <w:rPr>
                <w:w w:val="105"/>
                <w:sz w:val="14"/>
              </w:rPr>
              <w:t>WALAHAR</w:t>
            </w:r>
          </w:p>
        </w:tc>
        <w:tc>
          <w:tcPr>
            <w:tcW w:w="1005" w:type="dxa"/>
            <w:tcBorders>
              <w:top w:val="single" w:sz="2" w:space="0" w:color="000000"/>
              <w:bottom w:val="single" w:sz="2" w:space="0" w:color="000000"/>
            </w:tcBorders>
          </w:tcPr>
          <w:p>
            <w:pPr>
              <w:pStyle w:val="TableParagraph"/>
              <w:ind w:left="483"/>
              <w:rPr>
                <w:sz w:val="14"/>
              </w:rPr>
            </w:pPr>
            <w:r>
              <w:rPr>
                <w:w w:val="105"/>
                <w:sz w:val="14"/>
              </w:rPr>
              <w:t>63,06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6225</w:t>
            </w:r>
          </w:p>
        </w:tc>
        <w:tc>
          <w:tcPr>
            <w:tcW w:w="806" w:type="dxa"/>
            <w:tcBorders>
              <w:top w:val="single" w:sz="2" w:space="0" w:color="000000"/>
              <w:bottom w:val="single" w:sz="2" w:space="0" w:color="000000"/>
            </w:tcBorders>
          </w:tcPr>
          <w:p>
            <w:pPr>
              <w:pStyle w:val="TableParagraph"/>
              <w:ind w:left="40"/>
              <w:jc w:val="center"/>
              <w:rPr>
                <w:sz w:val="14"/>
              </w:rPr>
            </w:pPr>
            <w:r>
              <w:rPr>
                <w:sz w:val="14"/>
              </w:rPr>
              <w:t>3209211005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GEMPOL</w:t>
            </w:r>
          </w:p>
        </w:tc>
        <w:tc>
          <w:tcPr>
            <w:tcW w:w="2951" w:type="dxa"/>
            <w:tcBorders>
              <w:top w:val="single" w:sz="2" w:space="0" w:color="000000"/>
              <w:bottom w:val="single" w:sz="2" w:space="0" w:color="000000"/>
            </w:tcBorders>
          </w:tcPr>
          <w:p>
            <w:pPr>
              <w:pStyle w:val="TableParagraph"/>
              <w:ind w:left="28"/>
              <w:rPr>
                <w:sz w:val="14"/>
              </w:rPr>
            </w:pPr>
            <w:r>
              <w:rPr>
                <w:w w:val="105"/>
                <w:sz w:val="14"/>
              </w:rPr>
              <w:t>GEMPOL</w:t>
            </w:r>
          </w:p>
        </w:tc>
        <w:tc>
          <w:tcPr>
            <w:tcW w:w="1005" w:type="dxa"/>
            <w:tcBorders>
              <w:top w:val="single" w:sz="2" w:space="0" w:color="000000"/>
              <w:bottom w:val="single" w:sz="2" w:space="0" w:color="000000"/>
            </w:tcBorders>
          </w:tcPr>
          <w:p>
            <w:pPr>
              <w:pStyle w:val="TableParagraph"/>
              <w:ind w:left="483"/>
              <w:rPr>
                <w:sz w:val="14"/>
              </w:rPr>
            </w:pPr>
            <w:r>
              <w:rPr>
                <w:w w:val="105"/>
                <w:sz w:val="14"/>
              </w:rPr>
              <w:t>56,95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6226</w:t>
            </w:r>
          </w:p>
        </w:tc>
        <w:tc>
          <w:tcPr>
            <w:tcW w:w="806" w:type="dxa"/>
            <w:tcBorders>
              <w:top w:val="single" w:sz="2" w:space="0" w:color="000000"/>
              <w:bottom w:val="single" w:sz="2" w:space="0" w:color="000000"/>
            </w:tcBorders>
          </w:tcPr>
          <w:p>
            <w:pPr>
              <w:pStyle w:val="TableParagraph"/>
              <w:ind w:left="40"/>
              <w:jc w:val="center"/>
              <w:rPr>
                <w:sz w:val="14"/>
              </w:rPr>
            </w:pPr>
            <w:r>
              <w:rPr>
                <w:sz w:val="14"/>
              </w:rPr>
              <w:t>3209211007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GEMPOL</w:t>
            </w:r>
          </w:p>
        </w:tc>
        <w:tc>
          <w:tcPr>
            <w:tcW w:w="2951" w:type="dxa"/>
            <w:tcBorders>
              <w:top w:val="single" w:sz="2" w:space="0" w:color="000000"/>
              <w:bottom w:val="single" w:sz="2" w:space="0" w:color="000000"/>
            </w:tcBorders>
          </w:tcPr>
          <w:p>
            <w:pPr>
              <w:pStyle w:val="TableParagraph"/>
              <w:ind w:left="28"/>
              <w:rPr>
                <w:sz w:val="14"/>
              </w:rPr>
            </w:pPr>
            <w:r>
              <w:rPr>
                <w:w w:val="105"/>
                <w:sz w:val="14"/>
              </w:rPr>
              <w:t>KEMPEK</w:t>
            </w:r>
          </w:p>
        </w:tc>
        <w:tc>
          <w:tcPr>
            <w:tcW w:w="1005" w:type="dxa"/>
            <w:tcBorders>
              <w:top w:val="single" w:sz="2" w:space="0" w:color="000000"/>
              <w:bottom w:val="single" w:sz="2" w:space="0" w:color="000000"/>
            </w:tcBorders>
          </w:tcPr>
          <w:p>
            <w:pPr>
              <w:pStyle w:val="TableParagraph"/>
              <w:ind w:left="483"/>
              <w:rPr>
                <w:sz w:val="14"/>
              </w:rPr>
            </w:pPr>
            <w:r>
              <w:rPr>
                <w:w w:val="105"/>
                <w:sz w:val="14"/>
              </w:rPr>
              <w:t>70,87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6227</w:t>
            </w:r>
          </w:p>
        </w:tc>
        <w:tc>
          <w:tcPr>
            <w:tcW w:w="806" w:type="dxa"/>
            <w:tcBorders>
              <w:top w:val="single" w:sz="2" w:space="0" w:color="000000"/>
              <w:bottom w:val="single" w:sz="2" w:space="0" w:color="000000"/>
            </w:tcBorders>
          </w:tcPr>
          <w:p>
            <w:pPr>
              <w:pStyle w:val="TableParagraph"/>
              <w:ind w:left="40"/>
              <w:jc w:val="center"/>
              <w:rPr>
                <w:sz w:val="14"/>
              </w:rPr>
            </w:pPr>
            <w:r>
              <w:rPr>
                <w:sz w:val="14"/>
              </w:rPr>
              <w:t>3209220002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SUSUKAN</w:t>
            </w:r>
          </w:p>
        </w:tc>
        <w:tc>
          <w:tcPr>
            <w:tcW w:w="2951" w:type="dxa"/>
            <w:tcBorders>
              <w:top w:val="single" w:sz="2" w:space="0" w:color="000000"/>
              <w:bottom w:val="single" w:sz="2" w:space="0" w:color="000000"/>
            </w:tcBorders>
          </w:tcPr>
          <w:p>
            <w:pPr>
              <w:pStyle w:val="TableParagraph"/>
              <w:ind w:left="28"/>
              <w:rPr>
                <w:sz w:val="14"/>
              </w:rPr>
            </w:pPr>
            <w:r>
              <w:rPr>
                <w:w w:val="105"/>
                <w:sz w:val="14"/>
              </w:rPr>
              <w:t>WIYONG</w:t>
            </w:r>
          </w:p>
        </w:tc>
        <w:tc>
          <w:tcPr>
            <w:tcW w:w="1005" w:type="dxa"/>
            <w:tcBorders>
              <w:top w:val="single" w:sz="2" w:space="0" w:color="000000"/>
              <w:bottom w:val="single" w:sz="2" w:space="0" w:color="000000"/>
            </w:tcBorders>
          </w:tcPr>
          <w:p>
            <w:pPr>
              <w:pStyle w:val="TableParagraph"/>
              <w:ind w:left="483"/>
              <w:rPr>
                <w:sz w:val="14"/>
              </w:rPr>
            </w:pPr>
            <w:r>
              <w:rPr>
                <w:w w:val="105"/>
                <w:sz w:val="14"/>
              </w:rPr>
              <w:t>68,76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6228</w:t>
            </w:r>
          </w:p>
        </w:tc>
        <w:tc>
          <w:tcPr>
            <w:tcW w:w="806" w:type="dxa"/>
            <w:tcBorders>
              <w:top w:val="single" w:sz="2" w:space="0" w:color="000000"/>
              <w:bottom w:val="single" w:sz="2" w:space="0" w:color="000000"/>
            </w:tcBorders>
          </w:tcPr>
          <w:p>
            <w:pPr>
              <w:pStyle w:val="TableParagraph"/>
              <w:ind w:left="40"/>
              <w:jc w:val="center"/>
              <w:rPr>
                <w:sz w:val="14"/>
              </w:rPr>
            </w:pPr>
            <w:r>
              <w:rPr>
                <w:sz w:val="14"/>
              </w:rPr>
              <w:t>3209220006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SUSUKAN</w:t>
            </w:r>
          </w:p>
        </w:tc>
        <w:tc>
          <w:tcPr>
            <w:tcW w:w="2951" w:type="dxa"/>
            <w:tcBorders>
              <w:top w:val="single" w:sz="2" w:space="0" w:color="000000"/>
              <w:bottom w:val="single" w:sz="2" w:space="0" w:color="000000"/>
            </w:tcBorders>
          </w:tcPr>
          <w:p>
            <w:pPr>
              <w:pStyle w:val="TableParagraph"/>
              <w:ind w:left="28"/>
              <w:rPr>
                <w:sz w:val="14"/>
              </w:rPr>
            </w:pPr>
            <w:r>
              <w:rPr>
                <w:w w:val="105"/>
                <w:sz w:val="14"/>
              </w:rPr>
              <w:t>KEJIWAN</w:t>
            </w:r>
          </w:p>
        </w:tc>
        <w:tc>
          <w:tcPr>
            <w:tcW w:w="1005" w:type="dxa"/>
            <w:tcBorders>
              <w:top w:val="single" w:sz="2" w:space="0" w:color="000000"/>
              <w:bottom w:val="single" w:sz="2" w:space="0" w:color="000000"/>
            </w:tcBorders>
          </w:tcPr>
          <w:p>
            <w:pPr>
              <w:pStyle w:val="TableParagraph"/>
              <w:ind w:left="483"/>
              <w:rPr>
                <w:sz w:val="14"/>
              </w:rPr>
            </w:pPr>
            <w:r>
              <w:rPr>
                <w:w w:val="105"/>
                <w:sz w:val="14"/>
              </w:rPr>
              <w:t>72,42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6229</w:t>
            </w:r>
          </w:p>
        </w:tc>
        <w:tc>
          <w:tcPr>
            <w:tcW w:w="806" w:type="dxa"/>
            <w:tcBorders>
              <w:top w:val="single" w:sz="2" w:space="0" w:color="000000"/>
              <w:bottom w:val="single" w:sz="2" w:space="0" w:color="000000"/>
            </w:tcBorders>
          </w:tcPr>
          <w:p>
            <w:pPr>
              <w:pStyle w:val="TableParagraph"/>
              <w:ind w:left="40"/>
              <w:jc w:val="center"/>
              <w:rPr>
                <w:sz w:val="14"/>
              </w:rPr>
            </w:pPr>
            <w:r>
              <w:rPr>
                <w:sz w:val="14"/>
              </w:rPr>
              <w:t>3209230023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CIREBON</w:t>
            </w:r>
          </w:p>
        </w:tc>
        <w:tc>
          <w:tcPr>
            <w:tcW w:w="2565" w:type="dxa"/>
            <w:tcBorders>
              <w:top w:val="single" w:sz="2" w:space="0" w:color="000000"/>
              <w:bottom w:val="single" w:sz="2" w:space="0" w:color="000000"/>
            </w:tcBorders>
          </w:tcPr>
          <w:p>
            <w:pPr>
              <w:pStyle w:val="TableParagraph"/>
              <w:rPr>
                <w:sz w:val="14"/>
              </w:rPr>
            </w:pPr>
            <w:r>
              <w:rPr>
                <w:w w:val="105"/>
                <w:sz w:val="14"/>
              </w:rPr>
              <w:t>GEGESIK</w:t>
            </w:r>
          </w:p>
        </w:tc>
        <w:tc>
          <w:tcPr>
            <w:tcW w:w="2951" w:type="dxa"/>
            <w:tcBorders>
              <w:top w:val="single" w:sz="2" w:space="0" w:color="000000"/>
              <w:bottom w:val="single" w:sz="2" w:space="0" w:color="000000"/>
            </w:tcBorders>
          </w:tcPr>
          <w:p>
            <w:pPr>
              <w:pStyle w:val="TableParagraph"/>
              <w:ind w:left="28"/>
              <w:rPr>
                <w:sz w:val="14"/>
              </w:rPr>
            </w:pPr>
            <w:r>
              <w:rPr>
                <w:w w:val="105"/>
                <w:sz w:val="14"/>
              </w:rPr>
              <w:t>SIBUBUT</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19"/>
          <w:pgSz w:w="15840" w:h="12240" w:orient="landscape"/>
          <w:pgMar w:footer="354" w:header="0" w:top="840" w:bottom="540" w:left="540" w:right="560"/>
          <w:pgNumType w:start="12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6230</w:t>
            </w:r>
          </w:p>
        </w:tc>
        <w:tc>
          <w:tcPr>
            <w:tcW w:w="806" w:type="dxa"/>
            <w:tcBorders>
              <w:bottom w:val="single" w:sz="2" w:space="0" w:color="000000"/>
            </w:tcBorders>
          </w:tcPr>
          <w:p>
            <w:pPr>
              <w:pStyle w:val="TableParagraph"/>
              <w:spacing w:before="2"/>
              <w:ind w:left="40"/>
              <w:jc w:val="center"/>
              <w:rPr>
                <w:sz w:val="14"/>
              </w:rPr>
            </w:pPr>
            <w:r>
              <w:rPr>
                <w:sz w:val="14"/>
              </w:rPr>
              <w:t>3210010002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MAJALENGKA</w:t>
            </w:r>
          </w:p>
        </w:tc>
        <w:tc>
          <w:tcPr>
            <w:tcW w:w="2565" w:type="dxa"/>
            <w:tcBorders>
              <w:bottom w:val="single" w:sz="2" w:space="0" w:color="000000"/>
            </w:tcBorders>
          </w:tcPr>
          <w:p>
            <w:pPr>
              <w:pStyle w:val="TableParagraph"/>
              <w:spacing w:before="2"/>
              <w:rPr>
                <w:sz w:val="14"/>
              </w:rPr>
            </w:pPr>
            <w:r>
              <w:rPr>
                <w:w w:val="105"/>
                <w:sz w:val="14"/>
              </w:rPr>
              <w:t>LEMAHSUGIH</w:t>
            </w:r>
          </w:p>
        </w:tc>
        <w:tc>
          <w:tcPr>
            <w:tcW w:w="2951" w:type="dxa"/>
            <w:tcBorders>
              <w:bottom w:val="single" w:sz="2" w:space="0" w:color="000000"/>
            </w:tcBorders>
          </w:tcPr>
          <w:p>
            <w:pPr>
              <w:pStyle w:val="TableParagraph"/>
              <w:spacing w:before="2"/>
              <w:ind w:left="28"/>
              <w:rPr>
                <w:sz w:val="14"/>
              </w:rPr>
            </w:pPr>
            <w:r>
              <w:rPr>
                <w:w w:val="105"/>
                <w:sz w:val="14"/>
              </w:rPr>
              <w:t>BOROGOJOL</w:t>
            </w:r>
          </w:p>
        </w:tc>
        <w:tc>
          <w:tcPr>
            <w:tcW w:w="1005" w:type="dxa"/>
            <w:tcBorders>
              <w:bottom w:val="single" w:sz="2" w:space="0" w:color="000000"/>
            </w:tcBorders>
          </w:tcPr>
          <w:p>
            <w:pPr>
              <w:pStyle w:val="TableParagraph"/>
              <w:spacing w:before="2"/>
              <w:ind w:left="483"/>
              <w:rPr>
                <w:sz w:val="14"/>
              </w:rPr>
            </w:pPr>
            <w:r>
              <w:rPr>
                <w:w w:val="105"/>
                <w:sz w:val="14"/>
              </w:rPr>
              <w:t>47,61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6231</w:t>
            </w:r>
          </w:p>
        </w:tc>
        <w:tc>
          <w:tcPr>
            <w:tcW w:w="806" w:type="dxa"/>
            <w:tcBorders>
              <w:top w:val="single" w:sz="2" w:space="0" w:color="000000"/>
              <w:bottom w:val="single" w:sz="2" w:space="0" w:color="000000"/>
            </w:tcBorders>
          </w:tcPr>
          <w:p>
            <w:pPr>
              <w:pStyle w:val="TableParagraph"/>
              <w:ind w:left="40"/>
              <w:jc w:val="center"/>
              <w:rPr>
                <w:sz w:val="14"/>
              </w:rPr>
            </w:pPr>
            <w:r>
              <w:rPr>
                <w:sz w:val="14"/>
              </w:rPr>
              <w:t>3210010010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LEMAHSUGIH</w:t>
            </w:r>
          </w:p>
        </w:tc>
        <w:tc>
          <w:tcPr>
            <w:tcW w:w="2951" w:type="dxa"/>
            <w:tcBorders>
              <w:top w:val="single" w:sz="2" w:space="0" w:color="000000"/>
              <w:bottom w:val="single" w:sz="2" w:space="0" w:color="000000"/>
            </w:tcBorders>
          </w:tcPr>
          <w:p>
            <w:pPr>
              <w:pStyle w:val="TableParagraph"/>
              <w:ind w:left="28"/>
              <w:rPr>
                <w:sz w:val="14"/>
              </w:rPr>
            </w:pPr>
            <w:r>
              <w:rPr>
                <w:w w:val="105"/>
                <w:sz w:val="14"/>
              </w:rPr>
              <w:t>MEKARMULYA</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6232</w:t>
            </w:r>
          </w:p>
        </w:tc>
        <w:tc>
          <w:tcPr>
            <w:tcW w:w="806" w:type="dxa"/>
            <w:tcBorders>
              <w:top w:val="single" w:sz="2" w:space="0" w:color="000000"/>
              <w:bottom w:val="single" w:sz="2" w:space="0" w:color="000000"/>
            </w:tcBorders>
          </w:tcPr>
          <w:p>
            <w:pPr>
              <w:pStyle w:val="TableParagraph"/>
              <w:ind w:left="40"/>
              <w:jc w:val="center"/>
              <w:rPr>
                <w:sz w:val="14"/>
              </w:rPr>
            </w:pPr>
            <w:r>
              <w:rPr>
                <w:sz w:val="14"/>
              </w:rPr>
              <w:t>3210020009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BANTARUJEG</w:t>
            </w:r>
          </w:p>
        </w:tc>
        <w:tc>
          <w:tcPr>
            <w:tcW w:w="2951" w:type="dxa"/>
            <w:tcBorders>
              <w:top w:val="single" w:sz="2" w:space="0" w:color="000000"/>
              <w:bottom w:val="single" w:sz="2" w:space="0" w:color="000000"/>
            </w:tcBorders>
          </w:tcPr>
          <w:p>
            <w:pPr>
              <w:pStyle w:val="TableParagraph"/>
              <w:ind w:left="28"/>
              <w:rPr>
                <w:sz w:val="14"/>
              </w:rPr>
            </w:pPr>
            <w:r>
              <w:rPr>
                <w:w w:val="105"/>
                <w:sz w:val="14"/>
              </w:rPr>
              <w:t>SINDANGHURIP</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6233</w:t>
            </w:r>
          </w:p>
        </w:tc>
        <w:tc>
          <w:tcPr>
            <w:tcW w:w="806" w:type="dxa"/>
            <w:tcBorders>
              <w:top w:val="single" w:sz="2" w:space="0" w:color="000000"/>
              <w:bottom w:val="single" w:sz="2" w:space="0" w:color="000000"/>
            </w:tcBorders>
          </w:tcPr>
          <w:p>
            <w:pPr>
              <w:pStyle w:val="TableParagraph"/>
              <w:ind w:left="40"/>
              <w:jc w:val="center"/>
              <w:rPr>
                <w:sz w:val="14"/>
              </w:rPr>
            </w:pPr>
            <w:r>
              <w:rPr>
                <w:sz w:val="14"/>
              </w:rPr>
              <w:t>3210020019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BANTARUJEG</w:t>
            </w:r>
          </w:p>
        </w:tc>
        <w:tc>
          <w:tcPr>
            <w:tcW w:w="2951" w:type="dxa"/>
            <w:tcBorders>
              <w:top w:val="single" w:sz="2" w:space="0" w:color="000000"/>
              <w:bottom w:val="single" w:sz="2" w:space="0" w:color="000000"/>
            </w:tcBorders>
          </w:tcPr>
          <w:p>
            <w:pPr>
              <w:pStyle w:val="TableParagraph"/>
              <w:ind w:left="28"/>
              <w:rPr>
                <w:sz w:val="14"/>
              </w:rPr>
            </w:pPr>
            <w:r>
              <w:rPr>
                <w:w w:val="105"/>
                <w:sz w:val="14"/>
              </w:rPr>
              <w:t>CIKIDANG</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6234</w:t>
            </w:r>
          </w:p>
        </w:tc>
        <w:tc>
          <w:tcPr>
            <w:tcW w:w="806" w:type="dxa"/>
            <w:tcBorders>
              <w:top w:val="single" w:sz="2" w:space="0" w:color="000000"/>
              <w:bottom w:val="single" w:sz="2" w:space="0" w:color="000000"/>
            </w:tcBorders>
          </w:tcPr>
          <w:p>
            <w:pPr>
              <w:pStyle w:val="TableParagraph"/>
              <w:ind w:left="40"/>
              <w:jc w:val="center"/>
              <w:rPr>
                <w:sz w:val="14"/>
              </w:rPr>
            </w:pPr>
            <w:r>
              <w:rPr>
                <w:sz w:val="14"/>
              </w:rPr>
              <w:t>3210040003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TALAGA</w:t>
            </w:r>
          </w:p>
        </w:tc>
        <w:tc>
          <w:tcPr>
            <w:tcW w:w="2951" w:type="dxa"/>
            <w:tcBorders>
              <w:top w:val="single" w:sz="2" w:space="0" w:color="000000"/>
              <w:bottom w:val="single" w:sz="2" w:space="0" w:color="000000"/>
            </w:tcBorders>
          </w:tcPr>
          <w:p>
            <w:pPr>
              <w:pStyle w:val="TableParagraph"/>
              <w:ind w:left="28"/>
              <w:rPr>
                <w:sz w:val="14"/>
              </w:rPr>
            </w:pPr>
            <w:r>
              <w:rPr>
                <w:w w:val="105"/>
                <w:sz w:val="14"/>
              </w:rPr>
              <w:t>CIKEUSAL</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6235</w:t>
            </w:r>
          </w:p>
        </w:tc>
        <w:tc>
          <w:tcPr>
            <w:tcW w:w="806" w:type="dxa"/>
            <w:tcBorders>
              <w:top w:val="single" w:sz="2" w:space="0" w:color="000000"/>
              <w:bottom w:val="single" w:sz="2" w:space="0" w:color="000000"/>
            </w:tcBorders>
          </w:tcPr>
          <w:p>
            <w:pPr>
              <w:pStyle w:val="TableParagraph"/>
              <w:ind w:left="40"/>
              <w:jc w:val="center"/>
              <w:rPr>
                <w:sz w:val="14"/>
              </w:rPr>
            </w:pPr>
            <w:r>
              <w:rPr>
                <w:sz w:val="14"/>
              </w:rPr>
              <w:t>3210040013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TALAGA</w:t>
            </w:r>
          </w:p>
        </w:tc>
        <w:tc>
          <w:tcPr>
            <w:tcW w:w="2951" w:type="dxa"/>
            <w:tcBorders>
              <w:top w:val="single" w:sz="2" w:space="0" w:color="000000"/>
              <w:bottom w:val="single" w:sz="2" w:space="0" w:color="000000"/>
            </w:tcBorders>
          </w:tcPr>
          <w:p>
            <w:pPr>
              <w:pStyle w:val="TableParagraph"/>
              <w:ind w:left="28"/>
              <w:rPr>
                <w:sz w:val="14"/>
              </w:rPr>
            </w:pPr>
            <w:r>
              <w:rPr>
                <w:w w:val="105"/>
                <w:sz w:val="14"/>
              </w:rPr>
              <w:t>GUNUNGMANIK</w:t>
            </w:r>
          </w:p>
        </w:tc>
        <w:tc>
          <w:tcPr>
            <w:tcW w:w="1005" w:type="dxa"/>
            <w:tcBorders>
              <w:top w:val="single" w:sz="2" w:space="0" w:color="000000"/>
              <w:bottom w:val="single" w:sz="2" w:space="0" w:color="000000"/>
            </w:tcBorders>
          </w:tcPr>
          <w:p>
            <w:pPr>
              <w:pStyle w:val="TableParagraph"/>
              <w:ind w:left="483"/>
              <w:rPr>
                <w:sz w:val="14"/>
              </w:rPr>
            </w:pPr>
            <w:r>
              <w:rPr>
                <w:w w:val="105"/>
                <w:sz w:val="14"/>
              </w:rPr>
              <w:t>73,08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6236</w:t>
            </w:r>
          </w:p>
        </w:tc>
        <w:tc>
          <w:tcPr>
            <w:tcW w:w="806" w:type="dxa"/>
            <w:tcBorders>
              <w:top w:val="single" w:sz="2" w:space="0" w:color="000000"/>
              <w:bottom w:val="single" w:sz="2" w:space="0" w:color="000000"/>
            </w:tcBorders>
          </w:tcPr>
          <w:p>
            <w:pPr>
              <w:pStyle w:val="TableParagraph"/>
              <w:ind w:left="40"/>
              <w:jc w:val="center"/>
              <w:rPr>
                <w:sz w:val="14"/>
              </w:rPr>
            </w:pPr>
            <w:r>
              <w:rPr>
                <w:sz w:val="14"/>
              </w:rPr>
              <w:t>3210041003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BANJARAN</w:t>
            </w:r>
          </w:p>
        </w:tc>
        <w:tc>
          <w:tcPr>
            <w:tcW w:w="2951" w:type="dxa"/>
            <w:tcBorders>
              <w:top w:val="single" w:sz="2" w:space="0" w:color="000000"/>
              <w:bottom w:val="single" w:sz="2" w:space="0" w:color="000000"/>
            </w:tcBorders>
          </w:tcPr>
          <w:p>
            <w:pPr>
              <w:pStyle w:val="TableParagraph"/>
              <w:ind w:left="28"/>
              <w:rPr>
                <w:sz w:val="14"/>
              </w:rPr>
            </w:pPr>
            <w:r>
              <w:rPr>
                <w:w w:val="105"/>
                <w:sz w:val="14"/>
              </w:rPr>
              <w:t>SINDANGPALA</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6237</w:t>
            </w:r>
          </w:p>
        </w:tc>
        <w:tc>
          <w:tcPr>
            <w:tcW w:w="806" w:type="dxa"/>
            <w:tcBorders>
              <w:top w:val="single" w:sz="2" w:space="0" w:color="000000"/>
              <w:bottom w:val="single" w:sz="2" w:space="0" w:color="000000"/>
            </w:tcBorders>
          </w:tcPr>
          <w:p>
            <w:pPr>
              <w:pStyle w:val="TableParagraph"/>
              <w:ind w:left="40"/>
              <w:jc w:val="center"/>
              <w:rPr>
                <w:sz w:val="14"/>
              </w:rPr>
            </w:pPr>
            <w:r>
              <w:rPr>
                <w:sz w:val="14"/>
              </w:rPr>
              <w:t>3210041005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BANJARAN</w:t>
            </w:r>
          </w:p>
        </w:tc>
        <w:tc>
          <w:tcPr>
            <w:tcW w:w="2951" w:type="dxa"/>
            <w:tcBorders>
              <w:top w:val="single" w:sz="2" w:space="0" w:color="000000"/>
              <w:bottom w:val="single" w:sz="2" w:space="0" w:color="000000"/>
            </w:tcBorders>
          </w:tcPr>
          <w:p>
            <w:pPr>
              <w:pStyle w:val="TableParagraph"/>
              <w:ind w:left="28"/>
              <w:rPr>
                <w:sz w:val="14"/>
              </w:rPr>
            </w:pPr>
            <w:r>
              <w:rPr>
                <w:w w:val="105"/>
                <w:sz w:val="14"/>
              </w:rPr>
              <w:t>SUNIABARU</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6238</w:t>
            </w:r>
          </w:p>
        </w:tc>
        <w:tc>
          <w:tcPr>
            <w:tcW w:w="806" w:type="dxa"/>
            <w:tcBorders>
              <w:top w:val="single" w:sz="2" w:space="0" w:color="000000"/>
              <w:bottom w:val="single" w:sz="2" w:space="0" w:color="000000"/>
            </w:tcBorders>
          </w:tcPr>
          <w:p>
            <w:pPr>
              <w:pStyle w:val="TableParagraph"/>
              <w:ind w:left="40"/>
              <w:jc w:val="center"/>
              <w:rPr>
                <w:sz w:val="14"/>
              </w:rPr>
            </w:pPr>
            <w:r>
              <w:rPr>
                <w:sz w:val="14"/>
              </w:rPr>
              <w:t>3210041007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BANJARAN</w:t>
            </w:r>
          </w:p>
        </w:tc>
        <w:tc>
          <w:tcPr>
            <w:tcW w:w="2951" w:type="dxa"/>
            <w:tcBorders>
              <w:top w:val="single" w:sz="2" w:space="0" w:color="000000"/>
              <w:bottom w:val="single" w:sz="2" w:space="0" w:color="000000"/>
            </w:tcBorders>
          </w:tcPr>
          <w:p>
            <w:pPr>
              <w:pStyle w:val="TableParagraph"/>
              <w:ind w:left="28"/>
              <w:rPr>
                <w:sz w:val="14"/>
              </w:rPr>
            </w:pPr>
            <w:r>
              <w:rPr>
                <w:w w:val="105"/>
                <w:sz w:val="14"/>
              </w:rPr>
              <w:t>SUNIA</w:t>
            </w:r>
          </w:p>
        </w:tc>
        <w:tc>
          <w:tcPr>
            <w:tcW w:w="1005" w:type="dxa"/>
            <w:tcBorders>
              <w:top w:val="single" w:sz="2" w:space="0" w:color="000000"/>
              <w:bottom w:val="single" w:sz="2" w:space="0" w:color="000000"/>
            </w:tcBorders>
          </w:tcPr>
          <w:p>
            <w:pPr>
              <w:pStyle w:val="TableParagraph"/>
              <w:ind w:left="483"/>
              <w:rPr>
                <w:sz w:val="14"/>
              </w:rPr>
            </w:pPr>
            <w:r>
              <w:rPr>
                <w:w w:val="105"/>
                <w:sz w:val="14"/>
              </w:rPr>
              <w:t>44,99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6239</w:t>
            </w:r>
          </w:p>
        </w:tc>
        <w:tc>
          <w:tcPr>
            <w:tcW w:w="806" w:type="dxa"/>
            <w:tcBorders>
              <w:top w:val="single" w:sz="2" w:space="0" w:color="000000"/>
              <w:bottom w:val="single" w:sz="2" w:space="0" w:color="000000"/>
            </w:tcBorders>
          </w:tcPr>
          <w:p>
            <w:pPr>
              <w:pStyle w:val="TableParagraph"/>
              <w:ind w:left="40"/>
              <w:jc w:val="center"/>
              <w:rPr>
                <w:sz w:val="14"/>
              </w:rPr>
            </w:pPr>
            <w:r>
              <w:rPr>
                <w:sz w:val="14"/>
              </w:rPr>
              <w:t>3210041008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BANJARAN</w:t>
            </w:r>
          </w:p>
        </w:tc>
        <w:tc>
          <w:tcPr>
            <w:tcW w:w="2951" w:type="dxa"/>
            <w:tcBorders>
              <w:top w:val="single" w:sz="2" w:space="0" w:color="000000"/>
              <w:bottom w:val="single" w:sz="2" w:space="0" w:color="000000"/>
            </w:tcBorders>
          </w:tcPr>
          <w:p>
            <w:pPr>
              <w:pStyle w:val="TableParagraph"/>
              <w:ind w:left="28"/>
              <w:rPr>
                <w:sz w:val="14"/>
              </w:rPr>
            </w:pPr>
            <w:r>
              <w:rPr>
                <w:w w:val="105"/>
                <w:sz w:val="14"/>
              </w:rPr>
              <w:t>KAREO</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6240</w:t>
            </w:r>
          </w:p>
        </w:tc>
        <w:tc>
          <w:tcPr>
            <w:tcW w:w="806" w:type="dxa"/>
            <w:tcBorders>
              <w:top w:val="single" w:sz="2" w:space="0" w:color="000000"/>
              <w:bottom w:val="single" w:sz="2" w:space="0" w:color="000000"/>
            </w:tcBorders>
          </w:tcPr>
          <w:p>
            <w:pPr>
              <w:pStyle w:val="TableParagraph"/>
              <w:ind w:left="40"/>
              <w:jc w:val="center"/>
              <w:rPr>
                <w:sz w:val="14"/>
              </w:rPr>
            </w:pPr>
            <w:r>
              <w:rPr>
                <w:sz w:val="14"/>
              </w:rPr>
              <w:t>3210041009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BANJARAN</w:t>
            </w:r>
          </w:p>
        </w:tc>
        <w:tc>
          <w:tcPr>
            <w:tcW w:w="2951" w:type="dxa"/>
            <w:tcBorders>
              <w:top w:val="single" w:sz="2" w:space="0" w:color="000000"/>
              <w:bottom w:val="single" w:sz="2" w:space="0" w:color="000000"/>
            </w:tcBorders>
          </w:tcPr>
          <w:p>
            <w:pPr>
              <w:pStyle w:val="TableParagraph"/>
              <w:ind w:left="28"/>
              <w:rPr>
                <w:sz w:val="14"/>
              </w:rPr>
            </w:pPr>
            <w:r>
              <w:rPr>
                <w:w w:val="105"/>
                <w:sz w:val="14"/>
              </w:rPr>
              <w:t>BANJARAN</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6241</w:t>
            </w:r>
          </w:p>
        </w:tc>
        <w:tc>
          <w:tcPr>
            <w:tcW w:w="806" w:type="dxa"/>
            <w:tcBorders>
              <w:top w:val="single" w:sz="2" w:space="0" w:color="000000"/>
              <w:bottom w:val="single" w:sz="2" w:space="0" w:color="000000"/>
            </w:tcBorders>
          </w:tcPr>
          <w:p>
            <w:pPr>
              <w:pStyle w:val="TableParagraph"/>
              <w:ind w:left="40"/>
              <w:jc w:val="center"/>
              <w:rPr>
                <w:sz w:val="14"/>
              </w:rPr>
            </w:pPr>
            <w:r>
              <w:rPr>
                <w:sz w:val="14"/>
              </w:rPr>
              <w:t>3210041010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BANJARAN</w:t>
            </w:r>
          </w:p>
        </w:tc>
        <w:tc>
          <w:tcPr>
            <w:tcW w:w="2951" w:type="dxa"/>
            <w:tcBorders>
              <w:top w:val="single" w:sz="2" w:space="0" w:color="000000"/>
              <w:bottom w:val="single" w:sz="2" w:space="0" w:color="000000"/>
            </w:tcBorders>
          </w:tcPr>
          <w:p>
            <w:pPr>
              <w:pStyle w:val="TableParagraph"/>
              <w:ind w:left="28"/>
              <w:rPr>
                <w:sz w:val="14"/>
              </w:rPr>
            </w:pPr>
            <w:r>
              <w:rPr>
                <w:w w:val="105"/>
                <w:sz w:val="14"/>
              </w:rPr>
              <w:t>KAGOK</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6242</w:t>
            </w:r>
          </w:p>
        </w:tc>
        <w:tc>
          <w:tcPr>
            <w:tcW w:w="806" w:type="dxa"/>
            <w:tcBorders>
              <w:top w:val="single" w:sz="2" w:space="0" w:color="000000"/>
              <w:bottom w:val="single" w:sz="2" w:space="0" w:color="000000"/>
            </w:tcBorders>
          </w:tcPr>
          <w:p>
            <w:pPr>
              <w:pStyle w:val="TableParagraph"/>
              <w:ind w:left="40"/>
              <w:jc w:val="center"/>
              <w:rPr>
                <w:sz w:val="14"/>
              </w:rPr>
            </w:pPr>
            <w:r>
              <w:rPr>
                <w:sz w:val="14"/>
              </w:rPr>
              <w:t>3210041012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BANJARAN</w:t>
            </w:r>
          </w:p>
        </w:tc>
        <w:tc>
          <w:tcPr>
            <w:tcW w:w="2951" w:type="dxa"/>
            <w:tcBorders>
              <w:top w:val="single" w:sz="2" w:space="0" w:color="000000"/>
              <w:bottom w:val="single" w:sz="2" w:space="0" w:color="000000"/>
            </w:tcBorders>
          </w:tcPr>
          <w:p>
            <w:pPr>
              <w:pStyle w:val="TableParagraph"/>
              <w:ind w:left="28"/>
              <w:rPr>
                <w:sz w:val="14"/>
              </w:rPr>
            </w:pPr>
            <w:r>
              <w:rPr>
                <w:w w:val="105"/>
                <w:sz w:val="14"/>
              </w:rPr>
              <w:t>PANYINDANGAN</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6243</w:t>
            </w:r>
          </w:p>
        </w:tc>
        <w:tc>
          <w:tcPr>
            <w:tcW w:w="806" w:type="dxa"/>
            <w:tcBorders>
              <w:top w:val="single" w:sz="2" w:space="0" w:color="000000"/>
              <w:bottom w:val="single" w:sz="2" w:space="0" w:color="000000"/>
            </w:tcBorders>
          </w:tcPr>
          <w:p>
            <w:pPr>
              <w:pStyle w:val="TableParagraph"/>
              <w:ind w:left="40"/>
              <w:jc w:val="center"/>
              <w:rPr>
                <w:sz w:val="14"/>
              </w:rPr>
            </w:pPr>
            <w:r>
              <w:rPr>
                <w:sz w:val="14"/>
              </w:rPr>
              <w:t>3210050002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ARGAPURA</w:t>
            </w:r>
          </w:p>
        </w:tc>
        <w:tc>
          <w:tcPr>
            <w:tcW w:w="2951" w:type="dxa"/>
            <w:tcBorders>
              <w:top w:val="single" w:sz="2" w:space="0" w:color="000000"/>
              <w:bottom w:val="single" w:sz="2" w:space="0" w:color="000000"/>
            </w:tcBorders>
          </w:tcPr>
          <w:p>
            <w:pPr>
              <w:pStyle w:val="TableParagraph"/>
              <w:ind w:left="28"/>
              <w:rPr>
                <w:sz w:val="14"/>
              </w:rPr>
            </w:pPr>
            <w:r>
              <w:rPr>
                <w:w w:val="105"/>
                <w:sz w:val="14"/>
              </w:rPr>
              <w:t>CIBUNUT</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6244</w:t>
            </w:r>
          </w:p>
        </w:tc>
        <w:tc>
          <w:tcPr>
            <w:tcW w:w="806" w:type="dxa"/>
            <w:tcBorders>
              <w:top w:val="single" w:sz="2" w:space="0" w:color="000000"/>
              <w:bottom w:val="single" w:sz="2" w:space="0" w:color="000000"/>
            </w:tcBorders>
          </w:tcPr>
          <w:p>
            <w:pPr>
              <w:pStyle w:val="TableParagraph"/>
              <w:ind w:left="40"/>
              <w:jc w:val="center"/>
              <w:rPr>
                <w:sz w:val="14"/>
              </w:rPr>
            </w:pPr>
            <w:r>
              <w:rPr>
                <w:sz w:val="14"/>
              </w:rPr>
              <w:t>3210060004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MAJA</w:t>
            </w:r>
          </w:p>
        </w:tc>
        <w:tc>
          <w:tcPr>
            <w:tcW w:w="2951" w:type="dxa"/>
            <w:tcBorders>
              <w:top w:val="single" w:sz="2" w:space="0" w:color="000000"/>
              <w:bottom w:val="single" w:sz="2" w:space="0" w:color="000000"/>
            </w:tcBorders>
          </w:tcPr>
          <w:p>
            <w:pPr>
              <w:pStyle w:val="TableParagraph"/>
              <w:ind w:left="28"/>
              <w:rPr>
                <w:sz w:val="14"/>
              </w:rPr>
            </w:pPr>
            <w:r>
              <w:rPr>
                <w:w w:val="105"/>
                <w:sz w:val="14"/>
              </w:rPr>
              <w:t>ANGGRAWATI</w:t>
            </w:r>
          </w:p>
        </w:tc>
        <w:tc>
          <w:tcPr>
            <w:tcW w:w="1005" w:type="dxa"/>
            <w:tcBorders>
              <w:top w:val="single" w:sz="2" w:space="0" w:color="000000"/>
              <w:bottom w:val="single" w:sz="2" w:space="0" w:color="000000"/>
            </w:tcBorders>
          </w:tcPr>
          <w:p>
            <w:pPr>
              <w:pStyle w:val="TableParagraph"/>
              <w:ind w:left="483"/>
              <w:rPr>
                <w:sz w:val="14"/>
              </w:rPr>
            </w:pPr>
            <w:r>
              <w:rPr>
                <w:w w:val="105"/>
                <w:sz w:val="14"/>
              </w:rPr>
              <w:t>55,86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6245</w:t>
            </w:r>
          </w:p>
        </w:tc>
        <w:tc>
          <w:tcPr>
            <w:tcW w:w="806" w:type="dxa"/>
            <w:tcBorders>
              <w:top w:val="single" w:sz="2" w:space="0" w:color="000000"/>
              <w:bottom w:val="single" w:sz="2" w:space="0" w:color="000000"/>
            </w:tcBorders>
          </w:tcPr>
          <w:p>
            <w:pPr>
              <w:pStyle w:val="TableParagraph"/>
              <w:ind w:left="40"/>
              <w:jc w:val="center"/>
              <w:rPr>
                <w:sz w:val="14"/>
              </w:rPr>
            </w:pPr>
            <w:r>
              <w:rPr>
                <w:sz w:val="14"/>
              </w:rPr>
              <w:t>3210060008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MAJA</w:t>
            </w:r>
          </w:p>
        </w:tc>
        <w:tc>
          <w:tcPr>
            <w:tcW w:w="2951" w:type="dxa"/>
            <w:tcBorders>
              <w:top w:val="single" w:sz="2" w:space="0" w:color="000000"/>
              <w:bottom w:val="single" w:sz="2" w:space="0" w:color="000000"/>
            </w:tcBorders>
          </w:tcPr>
          <w:p>
            <w:pPr>
              <w:pStyle w:val="TableParagraph"/>
              <w:ind w:left="28"/>
              <w:rPr>
                <w:sz w:val="14"/>
              </w:rPr>
            </w:pPr>
            <w:r>
              <w:rPr>
                <w:w w:val="105"/>
                <w:sz w:val="14"/>
              </w:rPr>
              <w:t>MAJA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73,12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6246</w:t>
            </w:r>
          </w:p>
        </w:tc>
        <w:tc>
          <w:tcPr>
            <w:tcW w:w="806" w:type="dxa"/>
            <w:tcBorders>
              <w:top w:val="single" w:sz="2" w:space="0" w:color="000000"/>
              <w:bottom w:val="single" w:sz="2" w:space="0" w:color="000000"/>
            </w:tcBorders>
          </w:tcPr>
          <w:p>
            <w:pPr>
              <w:pStyle w:val="TableParagraph"/>
              <w:ind w:left="40"/>
              <w:jc w:val="center"/>
              <w:rPr>
                <w:sz w:val="14"/>
              </w:rPr>
            </w:pPr>
            <w:r>
              <w:rPr>
                <w:sz w:val="14"/>
              </w:rPr>
              <w:t>3210060010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MAJA</w:t>
            </w:r>
          </w:p>
        </w:tc>
        <w:tc>
          <w:tcPr>
            <w:tcW w:w="2951" w:type="dxa"/>
            <w:tcBorders>
              <w:top w:val="single" w:sz="2" w:space="0" w:color="000000"/>
              <w:bottom w:val="single" w:sz="2" w:space="0" w:color="000000"/>
            </w:tcBorders>
          </w:tcPr>
          <w:p>
            <w:pPr>
              <w:pStyle w:val="TableParagraph"/>
              <w:ind w:left="28"/>
              <w:rPr>
                <w:sz w:val="14"/>
              </w:rPr>
            </w:pPr>
            <w:r>
              <w:rPr>
                <w:w w:val="105"/>
                <w:sz w:val="14"/>
              </w:rPr>
              <w:t>PASANGGRAHAN</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6247</w:t>
            </w:r>
          </w:p>
        </w:tc>
        <w:tc>
          <w:tcPr>
            <w:tcW w:w="806" w:type="dxa"/>
            <w:tcBorders>
              <w:top w:val="single" w:sz="2" w:space="0" w:color="000000"/>
              <w:bottom w:val="single" w:sz="2" w:space="0" w:color="000000"/>
            </w:tcBorders>
          </w:tcPr>
          <w:p>
            <w:pPr>
              <w:pStyle w:val="TableParagraph"/>
              <w:ind w:left="40"/>
              <w:jc w:val="center"/>
              <w:rPr>
                <w:sz w:val="14"/>
              </w:rPr>
            </w:pPr>
            <w:r>
              <w:rPr>
                <w:sz w:val="14"/>
              </w:rPr>
              <w:t>3210060014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MAJA</w:t>
            </w:r>
          </w:p>
        </w:tc>
        <w:tc>
          <w:tcPr>
            <w:tcW w:w="2951" w:type="dxa"/>
            <w:tcBorders>
              <w:top w:val="single" w:sz="2" w:space="0" w:color="000000"/>
              <w:bottom w:val="single" w:sz="2" w:space="0" w:color="000000"/>
            </w:tcBorders>
          </w:tcPr>
          <w:p>
            <w:pPr>
              <w:pStyle w:val="TableParagraph"/>
              <w:ind w:left="28"/>
              <w:rPr>
                <w:sz w:val="14"/>
              </w:rPr>
            </w:pPr>
            <w:r>
              <w:rPr>
                <w:w w:val="105"/>
                <w:sz w:val="14"/>
              </w:rPr>
              <w:t>BANJARAN</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6248</w:t>
            </w:r>
          </w:p>
        </w:tc>
        <w:tc>
          <w:tcPr>
            <w:tcW w:w="806" w:type="dxa"/>
            <w:tcBorders>
              <w:top w:val="single" w:sz="2" w:space="0" w:color="000000"/>
              <w:bottom w:val="single" w:sz="2" w:space="0" w:color="000000"/>
            </w:tcBorders>
          </w:tcPr>
          <w:p>
            <w:pPr>
              <w:pStyle w:val="TableParagraph"/>
              <w:ind w:left="40"/>
              <w:jc w:val="center"/>
              <w:rPr>
                <w:sz w:val="14"/>
              </w:rPr>
            </w:pPr>
            <w:r>
              <w:rPr>
                <w:sz w:val="14"/>
              </w:rPr>
              <w:t>3210090014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SUKAHAJI</w:t>
            </w:r>
          </w:p>
        </w:tc>
        <w:tc>
          <w:tcPr>
            <w:tcW w:w="2951" w:type="dxa"/>
            <w:tcBorders>
              <w:top w:val="single" w:sz="2" w:space="0" w:color="000000"/>
              <w:bottom w:val="single" w:sz="2" w:space="0" w:color="000000"/>
            </w:tcBorders>
          </w:tcPr>
          <w:p>
            <w:pPr>
              <w:pStyle w:val="TableParagraph"/>
              <w:ind w:left="28"/>
              <w:rPr>
                <w:sz w:val="14"/>
              </w:rPr>
            </w:pPr>
            <w:r>
              <w:rPr>
                <w:w w:val="105"/>
                <w:sz w:val="14"/>
              </w:rPr>
              <w:t>CIKONENG</w:t>
            </w:r>
          </w:p>
        </w:tc>
        <w:tc>
          <w:tcPr>
            <w:tcW w:w="1005" w:type="dxa"/>
            <w:tcBorders>
              <w:top w:val="single" w:sz="2" w:space="0" w:color="000000"/>
              <w:bottom w:val="single" w:sz="2" w:space="0" w:color="000000"/>
            </w:tcBorders>
          </w:tcPr>
          <w:p>
            <w:pPr>
              <w:pStyle w:val="TableParagraph"/>
              <w:ind w:left="483"/>
              <w:rPr>
                <w:sz w:val="14"/>
              </w:rPr>
            </w:pPr>
            <w:r>
              <w:rPr>
                <w:w w:val="105"/>
                <w:sz w:val="14"/>
              </w:rPr>
              <w:t>74,55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6249</w:t>
            </w:r>
          </w:p>
        </w:tc>
        <w:tc>
          <w:tcPr>
            <w:tcW w:w="806" w:type="dxa"/>
            <w:tcBorders>
              <w:top w:val="single" w:sz="2" w:space="0" w:color="000000"/>
              <w:bottom w:val="single" w:sz="2" w:space="0" w:color="000000"/>
            </w:tcBorders>
          </w:tcPr>
          <w:p>
            <w:pPr>
              <w:pStyle w:val="TableParagraph"/>
              <w:ind w:left="40"/>
              <w:jc w:val="center"/>
              <w:rPr>
                <w:sz w:val="14"/>
              </w:rPr>
            </w:pPr>
            <w:r>
              <w:rPr>
                <w:sz w:val="14"/>
              </w:rPr>
              <w:t>3210091003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SINDANG</w:t>
            </w:r>
          </w:p>
        </w:tc>
        <w:tc>
          <w:tcPr>
            <w:tcW w:w="2951" w:type="dxa"/>
            <w:tcBorders>
              <w:top w:val="single" w:sz="2" w:space="0" w:color="000000"/>
              <w:bottom w:val="single" w:sz="2" w:space="0" w:color="000000"/>
            </w:tcBorders>
          </w:tcPr>
          <w:p>
            <w:pPr>
              <w:pStyle w:val="TableParagraph"/>
              <w:ind w:left="28"/>
              <w:rPr>
                <w:sz w:val="14"/>
              </w:rPr>
            </w:pPr>
            <w:r>
              <w:rPr>
                <w:w w:val="105"/>
                <w:sz w:val="14"/>
              </w:rPr>
              <w:t>SANGKANHURIP</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6250</w:t>
            </w:r>
          </w:p>
        </w:tc>
        <w:tc>
          <w:tcPr>
            <w:tcW w:w="806" w:type="dxa"/>
            <w:tcBorders>
              <w:top w:val="single" w:sz="2" w:space="0" w:color="000000"/>
              <w:bottom w:val="single" w:sz="2" w:space="0" w:color="000000"/>
            </w:tcBorders>
          </w:tcPr>
          <w:p>
            <w:pPr>
              <w:pStyle w:val="TableParagraph"/>
              <w:ind w:left="40"/>
              <w:jc w:val="center"/>
              <w:rPr>
                <w:sz w:val="14"/>
              </w:rPr>
            </w:pPr>
            <w:r>
              <w:rPr>
                <w:sz w:val="14"/>
              </w:rPr>
              <w:t>3210120001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LEUWIMUNDING</w:t>
            </w:r>
          </w:p>
        </w:tc>
        <w:tc>
          <w:tcPr>
            <w:tcW w:w="2951" w:type="dxa"/>
            <w:tcBorders>
              <w:top w:val="single" w:sz="2" w:space="0" w:color="000000"/>
              <w:bottom w:val="single" w:sz="2" w:space="0" w:color="000000"/>
            </w:tcBorders>
          </w:tcPr>
          <w:p>
            <w:pPr>
              <w:pStyle w:val="TableParagraph"/>
              <w:ind w:left="28"/>
              <w:rPr>
                <w:sz w:val="14"/>
              </w:rPr>
            </w:pPr>
            <w:r>
              <w:rPr>
                <w:w w:val="105"/>
                <w:sz w:val="14"/>
              </w:rPr>
              <w:t>PARAKAN</w:t>
            </w:r>
          </w:p>
        </w:tc>
        <w:tc>
          <w:tcPr>
            <w:tcW w:w="1005" w:type="dxa"/>
            <w:tcBorders>
              <w:top w:val="single" w:sz="2" w:space="0" w:color="000000"/>
              <w:bottom w:val="single" w:sz="2" w:space="0" w:color="000000"/>
            </w:tcBorders>
          </w:tcPr>
          <w:p>
            <w:pPr>
              <w:pStyle w:val="TableParagraph"/>
              <w:ind w:left="483"/>
              <w:rPr>
                <w:sz w:val="14"/>
              </w:rPr>
            </w:pPr>
            <w:r>
              <w:rPr>
                <w:w w:val="105"/>
                <w:sz w:val="14"/>
              </w:rPr>
              <w:t>67,89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6251</w:t>
            </w:r>
          </w:p>
        </w:tc>
        <w:tc>
          <w:tcPr>
            <w:tcW w:w="806" w:type="dxa"/>
            <w:tcBorders>
              <w:top w:val="single" w:sz="2" w:space="0" w:color="000000"/>
              <w:bottom w:val="single" w:sz="2" w:space="0" w:color="000000"/>
            </w:tcBorders>
          </w:tcPr>
          <w:p>
            <w:pPr>
              <w:pStyle w:val="TableParagraph"/>
              <w:ind w:left="40"/>
              <w:jc w:val="center"/>
              <w:rPr>
                <w:sz w:val="14"/>
              </w:rPr>
            </w:pPr>
            <w:r>
              <w:rPr>
                <w:sz w:val="14"/>
              </w:rPr>
              <w:t>3210120004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LEUWIMUNDING</w:t>
            </w:r>
          </w:p>
        </w:tc>
        <w:tc>
          <w:tcPr>
            <w:tcW w:w="2951" w:type="dxa"/>
            <w:tcBorders>
              <w:top w:val="single" w:sz="2" w:space="0" w:color="000000"/>
              <w:bottom w:val="single" w:sz="2" w:space="0" w:color="000000"/>
            </w:tcBorders>
          </w:tcPr>
          <w:p>
            <w:pPr>
              <w:pStyle w:val="TableParagraph"/>
              <w:ind w:left="28"/>
              <w:rPr>
                <w:sz w:val="14"/>
              </w:rPr>
            </w:pPr>
            <w:r>
              <w:rPr>
                <w:w w:val="105"/>
                <w:sz w:val="14"/>
              </w:rPr>
              <w:t>RAJAWANGI</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6252</w:t>
            </w:r>
          </w:p>
        </w:tc>
        <w:tc>
          <w:tcPr>
            <w:tcW w:w="806" w:type="dxa"/>
            <w:tcBorders>
              <w:top w:val="single" w:sz="2" w:space="0" w:color="000000"/>
              <w:bottom w:val="single" w:sz="2" w:space="0" w:color="000000"/>
            </w:tcBorders>
          </w:tcPr>
          <w:p>
            <w:pPr>
              <w:pStyle w:val="TableParagraph"/>
              <w:ind w:left="40"/>
              <w:jc w:val="center"/>
              <w:rPr>
                <w:sz w:val="14"/>
              </w:rPr>
            </w:pPr>
            <w:r>
              <w:rPr>
                <w:sz w:val="14"/>
              </w:rPr>
              <w:t>3210120005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LEUWIMUNDING</w:t>
            </w:r>
          </w:p>
        </w:tc>
        <w:tc>
          <w:tcPr>
            <w:tcW w:w="2951" w:type="dxa"/>
            <w:tcBorders>
              <w:top w:val="single" w:sz="2" w:space="0" w:color="000000"/>
              <w:bottom w:val="single" w:sz="2" w:space="0" w:color="000000"/>
            </w:tcBorders>
          </w:tcPr>
          <w:p>
            <w:pPr>
              <w:pStyle w:val="TableParagraph"/>
              <w:ind w:left="28"/>
              <w:rPr>
                <w:sz w:val="14"/>
              </w:rPr>
            </w:pPr>
            <w:r>
              <w:rPr>
                <w:w w:val="105"/>
                <w:sz w:val="14"/>
              </w:rPr>
              <w:t>LEUWIKUJANG</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6253</w:t>
            </w:r>
          </w:p>
        </w:tc>
        <w:tc>
          <w:tcPr>
            <w:tcW w:w="806" w:type="dxa"/>
            <w:tcBorders>
              <w:top w:val="single" w:sz="2" w:space="0" w:color="000000"/>
              <w:bottom w:val="single" w:sz="2" w:space="0" w:color="000000"/>
            </w:tcBorders>
          </w:tcPr>
          <w:p>
            <w:pPr>
              <w:pStyle w:val="TableParagraph"/>
              <w:ind w:left="40"/>
              <w:jc w:val="center"/>
              <w:rPr>
                <w:sz w:val="14"/>
              </w:rPr>
            </w:pPr>
            <w:r>
              <w:rPr>
                <w:sz w:val="14"/>
              </w:rPr>
              <w:t>3210130010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PALASAH</w:t>
            </w:r>
          </w:p>
        </w:tc>
        <w:tc>
          <w:tcPr>
            <w:tcW w:w="2951" w:type="dxa"/>
            <w:tcBorders>
              <w:top w:val="single" w:sz="2" w:space="0" w:color="000000"/>
              <w:bottom w:val="single" w:sz="2" w:space="0" w:color="000000"/>
            </w:tcBorders>
          </w:tcPr>
          <w:p>
            <w:pPr>
              <w:pStyle w:val="TableParagraph"/>
              <w:ind w:left="28"/>
              <w:rPr>
                <w:sz w:val="14"/>
              </w:rPr>
            </w:pPr>
            <w:r>
              <w:rPr>
                <w:w w:val="105"/>
                <w:sz w:val="14"/>
              </w:rPr>
              <w:t>KARAMAT</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6254</w:t>
            </w:r>
          </w:p>
        </w:tc>
        <w:tc>
          <w:tcPr>
            <w:tcW w:w="806" w:type="dxa"/>
            <w:tcBorders>
              <w:top w:val="single" w:sz="2" w:space="0" w:color="000000"/>
              <w:bottom w:val="single" w:sz="2" w:space="0" w:color="000000"/>
            </w:tcBorders>
          </w:tcPr>
          <w:p>
            <w:pPr>
              <w:pStyle w:val="TableParagraph"/>
              <w:ind w:left="40"/>
              <w:jc w:val="center"/>
              <w:rPr>
                <w:sz w:val="14"/>
              </w:rPr>
            </w:pPr>
            <w:r>
              <w:rPr>
                <w:sz w:val="14"/>
              </w:rPr>
              <w:t>3210130013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PALASAH</w:t>
            </w:r>
          </w:p>
        </w:tc>
        <w:tc>
          <w:tcPr>
            <w:tcW w:w="2951" w:type="dxa"/>
            <w:tcBorders>
              <w:top w:val="single" w:sz="2" w:space="0" w:color="000000"/>
              <w:bottom w:val="single" w:sz="2" w:space="0" w:color="000000"/>
            </w:tcBorders>
          </w:tcPr>
          <w:p>
            <w:pPr>
              <w:pStyle w:val="TableParagraph"/>
              <w:ind w:left="28"/>
              <w:rPr>
                <w:sz w:val="14"/>
              </w:rPr>
            </w:pPr>
            <w:r>
              <w:rPr>
                <w:w w:val="105"/>
                <w:sz w:val="14"/>
              </w:rPr>
              <w:t>MAJASUKA</w:t>
            </w:r>
          </w:p>
        </w:tc>
        <w:tc>
          <w:tcPr>
            <w:tcW w:w="1005" w:type="dxa"/>
            <w:tcBorders>
              <w:top w:val="single" w:sz="2" w:space="0" w:color="000000"/>
              <w:bottom w:val="single" w:sz="2" w:space="0" w:color="000000"/>
            </w:tcBorders>
          </w:tcPr>
          <w:p>
            <w:pPr>
              <w:pStyle w:val="TableParagraph"/>
              <w:ind w:left="483"/>
              <w:rPr>
                <w:sz w:val="14"/>
              </w:rPr>
            </w:pPr>
            <w:r>
              <w:rPr>
                <w:w w:val="105"/>
                <w:sz w:val="14"/>
              </w:rPr>
              <w:t>59,78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6255</w:t>
            </w:r>
          </w:p>
        </w:tc>
        <w:tc>
          <w:tcPr>
            <w:tcW w:w="806" w:type="dxa"/>
            <w:tcBorders>
              <w:top w:val="single" w:sz="2" w:space="0" w:color="000000"/>
              <w:bottom w:val="single" w:sz="2" w:space="0" w:color="000000"/>
            </w:tcBorders>
          </w:tcPr>
          <w:p>
            <w:pPr>
              <w:pStyle w:val="TableParagraph"/>
              <w:ind w:left="40"/>
              <w:jc w:val="center"/>
              <w:rPr>
                <w:sz w:val="14"/>
              </w:rPr>
            </w:pPr>
            <w:r>
              <w:rPr>
                <w:sz w:val="14"/>
              </w:rPr>
              <w:t>3210140003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JATIWANGI</w:t>
            </w:r>
          </w:p>
        </w:tc>
        <w:tc>
          <w:tcPr>
            <w:tcW w:w="2951" w:type="dxa"/>
            <w:tcBorders>
              <w:top w:val="single" w:sz="2" w:space="0" w:color="000000"/>
              <w:bottom w:val="single" w:sz="2" w:space="0" w:color="000000"/>
            </w:tcBorders>
          </w:tcPr>
          <w:p>
            <w:pPr>
              <w:pStyle w:val="TableParagraph"/>
              <w:ind w:left="28"/>
              <w:rPr>
                <w:sz w:val="14"/>
              </w:rPr>
            </w:pPr>
            <w:r>
              <w:rPr>
                <w:w w:val="105"/>
                <w:sz w:val="14"/>
              </w:rPr>
              <w:t>SUKARAJA WETAN</w:t>
            </w:r>
          </w:p>
        </w:tc>
        <w:tc>
          <w:tcPr>
            <w:tcW w:w="1005" w:type="dxa"/>
            <w:tcBorders>
              <w:top w:val="single" w:sz="2" w:space="0" w:color="000000"/>
              <w:bottom w:val="single" w:sz="2" w:space="0" w:color="000000"/>
            </w:tcBorders>
          </w:tcPr>
          <w:p>
            <w:pPr>
              <w:pStyle w:val="TableParagraph"/>
              <w:ind w:left="483"/>
              <w:rPr>
                <w:sz w:val="14"/>
              </w:rPr>
            </w:pPr>
            <w:r>
              <w:rPr>
                <w:w w:val="105"/>
                <w:sz w:val="14"/>
              </w:rPr>
              <w:t>72,98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6256</w:t>
            </w:r>
          </w:p>
        </w:tc>
        <w:tc>
          <w:tcPr>
            <w:tcW w:w="806" w:type="dxa"/>
            <w:tcBorders>
              <w:top w:val="single" w:sz="2" w:space="0" w:color="000000"/>
              <w:bottom w:val="single" w:sz="2" w:space="0" w:color="000000"/>
            </w:tcBorders>
          </w:tcPr>
          <w:p>
            <w:pPr>
              <w:pStyle w:val="TableParagraph"/>
              <w:ind w:left="40"/>
              <w:jc w:val="center"/>
              <w:rPr>
                <w:sz w:val="14"/>
              </w:rPr>
            </w:pPr>
            <w:r>
              <w:rPr>
                <w:sz w:val="14"/>
              </w:rPr>
              <w:t>3210140008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JATIWANGI</w:t>
            </w:r>
          </w:p>
        </w:tc>
        <w:tc>
          <w:tcPr>
            <w:tcW w:w="2951" w:type="dxa"/>
            <w:tcBorders>
              <w:top w:val="single" w:sz="2" w:space="0" w:color="000000"/>
              <w:bottom w:val="single" w:sz="2" w:space="0" w:color="000000"/>
            </w:tcBorders>
          </w:tcPr>
          <w:p>
            <w:pPr>
              <w:pStyle w:val="TableParagraph"/>
              <w:ind w:left="28"/>
              <w:rPr>
                <w:sz w:val="14"/>
              </w:rPr>
            </w:pPr>
            <w:r>
              <w:rPr>
                <w:w w:val="105"/>
                <w:sz w:val="14"/>
              </w:rPr>
              <w:t>BURUJUL WETAN</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6257</w:t>
            </w:r>
          </w:p>
        </w:tc>
        <w:tc>
          <w:tcPr>
            <w:tcW w:w="806" w:type="dxa"/>
            <w:tcBorders>
              <w:top w:val="single" w:sz="2" w:space="0" w:color="000000"/>
              <w:bottom w:val="single" w:sz="2" w:space="0" w:color="000000"/>
            </w:tcBorders>
          </w:tcPr>
          <w:p>
            <w:pPr>
              <w:pStyle w:val="TableParagraph"/>
              <w:ind w:left="40"/>
              <w:jc w:val="center"/>
              <w:rPr>
                <w:sz w:val="14"/>
              </w:rPr>
            </w:pPr>
            <w:r>
              <w:rPr>
                <w:sz w:val="14"/>
              </w:rPr>
              <w:t>3210150011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DAWUAN</w:t>
            </w:r>
          </w:p>
        </w:tc>
        <w:tc>
          <w:tcPr>
            <w:tcW w:w="2951" w:type="dxa"/>
            <w:tcBorders>
              <w:top w:val="single" w:sz="2" w:space="0" w:color="000000"/>
              <w:bottom w:val="single" w:sz="2" w:space="0" w:color="000000"/>
            </w:tcBorders>
          </w:tcPr>
          <w:p>
            <w:pPr>
              <w:pStyle w:val="TableParagraph"/>
              <w:ind w:left="28"/>
              <w:rPr>
                <w:sz w:val="14"/>
              </w:rPr>
            </w:pPr>
            <w:r>
              <w:rPr>
                <w:w w:val="105"/>
                <w:sz w:val="14"/>
              </w:rPr>
              <w:t>BOJONGCIDERES</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6258</w:t>
            </w:r>
          </w:p>
        </w:tc>
        <w:tc>
          <w:tcPr>
            <w:tcW w:w="806" w:type="dxa"/>
            <w:tcBorders>
              <w:top w:val="single" w:sz="2" w:space="0" w:color="000000"/>
              <w:bottom w:val="single" w:sz="2" w:space="0" w:color="000000"/>
            </w:tcBorders>
          </w:tcPr>
          <w:p>
            <w:pPr>
              <w:pStyle w:val="TableParagraph"/>
              <w:ind w:left="40"/>
              <w:jc w:val="center"/>
              <w:rPr>
                <w:sz w:val="14"/>
              </w:rPr>
            </w:pPr>
            <w:r>
              <w:rPr>
                <w:sz w:val="14"/>
              </w:rPr>
              <w:t>3210150014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DAWUAN</w:t>
            </w:r>
          </w:p>
        </w:tc>
        <w:tc>
          <w:tcPr>
            <w:tcW w:w="2951" w:type="dxa"/>
            <w:tcBorders>
              <w:top w:val="single" w:sz="2" w:space="0" w:color="000000"/>
              <w:bottom w:val="single" w:sz="2" w:space="0" w:color="000000"/>
            </w:tcBorders>
          </w:tcPr>
          <w:p>
            <w:pPr>
              <w:pStyle w:val="TableParagraph"/>
              <w:ind w:left="28"/>
              <w:rPr>
                <w:sz w:val="14"/>
              </w:rPr>
            </w:pPr>
            <w:r>
              <w:rPr>
                <w:w w:val="105"/>
                <w:sz w:val="14"/>
              </w:rPr>
              <w:t>GANDU</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6259</w:t>
            </w:r>
          </w:p>
        </w:tc>
        <w:tc>
          <w:tcPr>
            <w:tcW w:w="806" w:type="dxa"/>
            <w:tcBorders>
              <w:top w:val="single" w:sz="2" w:space="0" w:color="000000"/>
              <w:bottom w:val="single" w:sz="2" w:space="0" w:color="000000"/>
            </w:tcBorders>
          </w:tcPr>
          <w:p>
            <w:pPr>
              <w:pStyle w:val="TableParagraph"/>
              <w:ind w:left="40"/>
              <w:jc w:val="center"/>
              <w:rPr>
                <w:sz w:val="14"/>
              </w:rPr>
            </w:pPr>
            <w:r>
              <w:rPr>
                <w:sz w:val="14"/>
              </w:rPr>
              <w:t>3210150017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DAWUAN</w:t>
            </w:r>
          </w:p>
        </w:tc>
        <w:tc>
          <w:tcPr>
            <w:tcW w:w="2951" w:type="dxa"/>
            <w:tcBorders>
              <w:top w:val="single" w:sz="2" w:space="0" w:color="000000"/>
              <w:bottom w:val="single" w:sz="2" w:space="0" w:color="000000"/>
            </w:tcBorders>
          </w:tcPr>
          <w:p>
            <w:pPr>
              <w:pStyle w:val="TableParagraph"/>
              <w:ind w:left="28"/>
              <w:rPr>
                <w:sz w:val="14"/>
              </w:rPr>
            </w:pPr>
            <w:r>
              <w:rPr>
                <w:w w:val="105"/>
                <w:sz w:val="14"/>
              </w:rPr>
              <w:t>MANDAPA</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6260</w:t>
            </w:r>
          </w:p>
        </w:tc>
        <w:tc>
          <w:tcPr>
            <w:tcW w:w="806" w:type="dxa"/>
            <w:tcBorders>
              <w:top w:val="single" w:sz="2" w:space="0" w:color="000000"/>
              <w:bottom w:val="single" w:sz="2" w:space="0" w:color="000000"/>
            </w:tcBorders>
          </w:tcPr>
          <w:p>
            <w:pPr>
              <w:pStyle w:val="TableParagraph"/>
              <w:ind w:left="40"/>
              <w:jc w:val="center"/>
              <w:rPr>
                <w:sz w:val="14"/>
              </w:rPr>
            </w:pPr>
            <w:r>
              <w:rPr>
                <w:sz w:val="14"/>
              </w:rPr>
              <w:t>3210151003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KASOKANDEL</w:t>
            </w:r>
          </w:p>
        </w:tc>
        <w:tc>
          <w:tcPr>
            <w:tcW w:w="2951" w:type="dxa"/>
            <w:tcBorders>
              <w:top w:val="single" w:sz="2" w:space="0" w:color="000000"/>
              <w:bottom w:val="single" w:sz="2" w:space="0" w:color="000000"/>
            </w:tcBorders>
          </w:tcPr>
          <w:p>
            <w:pPr>
              <w:pStyle w:val="TableParagraph"/>
              <w:ind w:left="28"/>
              <w:rPr>
                <w:sz w:val="14"/>
              </w:rPr>
            </w:pPr>
            <w:r>
              <w:rPr>
                <w:w w:val="105"/>
                <w:sz w:val="14"/>
              </w:rPr>
              <w:t>GIRIMUKTI</w:t>
            </w:r>
          </w:p>
        </w:tc>
        <w:tc>
          <w:tcPr>
            <w:tcW w:w="1005" w:type="dxa"/>
            <w:tcBorders>
              <w:top w:val="single" w:sz="2" w:space="0" w:color="000000"/>
              <w:bottom w:val="single" w:sz="2" w:space="0" w:color="000000"/>
            </w:tcBorders>
          </w:tcPr>
          <w:p>
            <w:pPr>
              <w:pStyle w:val="TableParagraph"/>
              <w:ind w:left="483"/>
              <w:rPr>
                <w:sz w:val="14"/>
              </w:rPr>
            </w:pPr>
            <w:r>
              <w:rPr>
                <w:w w:val="105"/>
                <w:sz w:val="14"/>
              </w:rPr>
              <w:t>58,13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6261</w:t>
            </w:r>
          </w:p>
        </w:tc>
        <w:tc>
          <w:tcPr>
            <w:tcW w:w="806" w:type="dxa"/>
            <w:tcBorders>
              <w:top w:val="single" w:sz="2" w:space="0" w:color="000000"/>
              <w:bottom w:val="single" w:sz="2" w:space="0" w:color="000000"/>
            </w:tcBorders>
          </w:tcPr>
          <w:p>
            <w:pPr>
              <w:pStyle w:val="TableParagraph"/>
              <w:ind w:left="40"/>
              <w:jc w:val="center"/>
              <w:rPr>
                <w:sz w:val="14"/>
              </w:rPr>
            </w:pPr>
            <w:r>
              <w:rPr>
                <w:sz w:val="14"/>
              </w:rPr>
              <w:t>3210151010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KASOKANDEL</w:t>
            </w:r>
          </w:p>
        </w:tc>
        <w:tc>
          <w:tcPr>
            <w:tcW w:w="2951" w:type="dxa"/>
            <w:tcBorders>
              <w:top w:val="single" w:sz="2" w:space="0" w:color="000000"/>
              <w:bottom w:val="single" w:sz="2" w:space="0" w:color="000000"/>
            </w:tcBorders>
          </w:tcPr>
          <w:p>
            <w:pPr>
              <w:pStyle w:val="TableParagraph"/>
              <w:ind w:left="28"/>
              <w:rPr>
                <w:sz w:val="14"/>
              </w:rPr>
            </w:pPr>
            <w:r>
              <w:rPr>
                <w:w w:val="105"/>
                <w:sz w:val="14"/>
              </w:rPr>
              <w:t>GANDASARI</w:t>
            </w:r>
          </w:p>
        </w:tc>
        <w:tc>
          <w:tcPr>
            <w:tcW w:w="1005" w:type="dxa"/>
            <w:tcBorders>
              <w:top w:val="single" w:sz="2" w:space="0" w:color="000000"/>
              <w:bottom w:val="single" w:sz="2" w:space="0" w:color="000000"/>
            </w:tcBorders>
          </w:tcPr>
          <w:p>
            <w:pPr>
              <w:pStyle w:val="TableParagraph"/>
              <w:ind w:left="483"/>
              <w:rPr>
                <w:sz w:val="14"/>
              </w:rPr>
            </w:pPr>
            <w:r>
              <w:rPr>
                <w:w w:val="105"/>
                <w:sz w:val="14"/>
              </w:rPr>
              <w:t>72,76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6262</w:t>
            </w:r>
          </w:p>
        </w:tc>
        <w:tc>
          <w:tcPr>
            <w:tcW w:w="806" w:type="dxa"/>
            <w:tcBorders>
              <w:top w:val="single" w:sz="2" w:space="0" w:color="000000"/>
              <w:bottom w:val="single" w:sz="2" w:space="0" w:color="000000"/>
            </w:tcBorders>
          </w:tcPr>
          <w:p>
            <w:pPr>
              <w:pStyle w:val="TableParagraph"/>
              <w:ind w:left="40"/>
              <w:jc w:val="center"/>
              <w:rPr>
                <w:sz w:val="14"/>
              </w:rPr>
            </w:pPr>
            <w:r>
              <w:rPr>
                <w:sz w:val="14"/>
              </w:rPr>
              <w:t>3210180007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KERTAJATI</w:t>
            </w:r>
          </w:p>
        </w:tc>
        <w:tc>
          <w:tcPr>
            <w:tcW w:w="2951" w:type="dxa"/>
            <w:tcBorders>
              <w:top w:val="single" w:sz="2" w:space="0" w:color="000000"/>
              <w:bottom w:val="single" w:sz="2" w:space="0" w:color="000000"/>
            </w:tcBorders>
          </w:tcPr>
          <w:p>
            <w:pPr>
              <w:pStyle w:val="TableParagraph"/>
              <w:ind w:left="28"/>
              <w:rPr>
                <w:sz w:val="14"/>
              </w:rPr>
            </w:pPr>
            <w:r>
              <w:rPr>
                <w:w w:val="105"/>
                <w:sz w:val="14"/>
              </w:rPr>
              <w:t>KERTAJATI</w:t>
            </w:r>
          </w:p>
        </w:tc>
        <w:tc>
          <w:tcPr>
            <w:tcW w:w="1005" w:type="dxa"/>
            <w:tcBorders>
              <w:top w:val="single" w:sz="2" w:space="0" w:color="000000"/>
              <w:bottom w:val="single" w:sz="2" w:space="0" w:color="000000"/>
            </w:tcBorders>
          </w:tcPr>
          <w:p>
            <w:pPr>
              <w:pStyle w:val="TableParagraph"/>
              <w:ind w:left="483"/>
              <w:rPr>
                <w:sz w:val="14"/>
              </w:rPr>
            </w:pPr>
            <w:r>
              <w:rPr>
                <w:w w:val="105"/>
                <w:sz w:val="14"/>
              </w:rPr>
              <w:t>73,37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6263</w:t>
            </w:r>
          </w:p>
        </w:tc>
        <w:tc>
          <w:tcPr>
            <w:tcW w:w="806" w:type="dxa"/>
            <w:tcBorders>
              <w:top w:val="single" w:sz="2" w:space="0" w:color="000000"/>
              <w:bottom w:val="single" w:sz="2" w:space="0" w:color="000000"/>
            </w:tcBorders>
          </w:tcPr>
          <w:p>
            <w:pPr>
              <w:pStyle w:val="TableParagraph"/>
              <w:ind w:left="40"/>
              <w:jc w:val="center"/>
              <w:rPr>
                <w:sz w:val="14"/>
              </w:rPr>
            </w:pPr>
            <w:r>
              <w:rPr>
                <w:sz w:val="14"/>
              </w:rPr>
              <w:t>3210190011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JATITUJUH</w:t>
            </w:r>
          </w:p>
        </w:tc>
        <w:tc>
          <w:tcPr>
            <w:tcW w:w="2951" w:type="dxa"/>
            <w:tcBorders>
              <w:top w:val="single" w:sz="2" w:space="0" w:color="000000"/>
              <w:bottom w:val="single" w:sz="2" w:space="0" w:color="000000"/>
            </w:tcBorders>
          </w:tcPr>
          <w:p>
            <w:pPr>
              <w:pStyle w:val="TableParagraph"/>
              <w:ind w:left="28"/>
              <w:rPr>
                <w:sz w:val="14"/>
              </w:rPr>
            </w:pPr>
            <w:r>
              <w:rPr>
                <w:w w:val="105"/>
                <w:sz w:val="14"/>
              </w:rPr>
              <w:t>PILANGSARI</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6264</w:t>
            </w:r>
          </w:p>
        </w:tc>
        <w:tc>
          <w:tcPr>
            <w:tcW w:w="806" w:type="dxa"/>
            <w:tcBorders>
              <w:top w:val="single" w:sz="2" w:space="0" w:color="000000"/>
              <w:bottom w:val="single" w:sz="2" w:space="0" w:color="000000"/>
            </w:tcBorders>
          </w:tcPr>
          <w:p>
            <w:pPr>
              <w:pStyle w:val="TableParagraph"/>
              <w:ind w:left="40"/>
              <w:jc w:val="center"/>
              <w:rPr>
                <w:sz w:val="14"/>
              </w:rPr>
            </w:pPr>
            <w:r>
              <w:rPr>
                <w:sz w:val="14"/>
              </w:rPr>
              <w:t>3210190015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JATITUJUH</w:t>
            </w:r>
          </w:p>
        </w:tc>
        <w:tc>
          <w:tcPr>
            <w:tcW w:w="2951" w:type="dxa"/>
            <w:tcBorders>
              <w:top w:val="single" w:sz="2" w:space="0" w:color="000000"/>
              <w:bottom w:val="single" w:sz="2" w:space="0" w:color="000000"/>
            </w:tcBorders>
          </w:tcPr>
          <w:p>
            <w:pPr>
              <w:pStyle w:val="TableParagraph"/>
              <w:ind w:left="28"/>
              <w:rPr>
                <w:sz w:val="14"/>
              </w:rPr>
            </w:pPr>
            <w:r>
              <w:rPr>
                <w:w w:val="105"/>
                <w:sz w:val="14"/>
              </w:rPr>
              <w:t>PANGKALANPARI</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6265</w:t>
            </w:r>
          </w:p>
        </w:tc>
        <w:tc>
          <w:tcPr>
            <w:tcW w:w="806" w:type="dxa"/>
            <w:tcBorders>
              <w:top w:val="single" w:sz="2" w:space="0" w:color="000000"/>
              <w:bottom w:val="single" w:sz="2" w:space="0" w:color="000000"/>
            </w:tcBorders>
          </w:tcPr>
          <w:p>
            <w:pPr>
              <w:pStyle w:val="TableParagraph"/>
              <w:ind w:left="40"/>
              <w:jc w:val="center"/>
              <w:rPr>
                <w:sz w:val="14"/>
              </w:rPr>
            </w:pPr>
            <w:r>
              <w:rPr>
                <w:sz w:val="14"/>
              </w:rPr>
              <w:t>3210200006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LIGUNG</w:t>
            </w:r>
          </w:p>
        </w:tc>
        <w:tc>
          <w:tcPr>
            <w:tcW w:w="2951" w:type="dxa"/>
            <w:tcBorders>
              <w:top w:val="single" w:sz="2" w:space="0" w:color="000000"/>
              <w:bottom w:val="single" w:sz="2" w:space="0" w:color="000000"/>
            </w:tcBorders>
          </w:tcPr>
          <w:p>
            <w:pPr>
              <w:pStyle w:val="TableParagraph"/>
              <w:ind w:left="28"/>
              <w:rPr>
                <w:sz w:val="14"/>
              </w:rPr>
            </w:pPr>
            <w:r>
              <w:rPr>
                <w:w w:val="105"/>
                <w:sz w:val="14"/>
              </w:rPr>
              <w:t>BUNTU</w:t>
            </w:r>
          </w:p>
        </w:tc>
        <w:tc>
          <w:tcPr>
            <w:tcW w:w="1005" w:type="dxa"/>
            <w:tcBorders>
              <w:top w:val="single" w:sz="2" w:space="0" w:color="000000"/>
              <w:bottom w:val="single" w:sz="2" w:space="0" w:color="000000"/>
            </w:tcBorders>
          </w:tcPr>
          <w:p>
            <w:pPr>
              <w:pStyle w:val="TableParagraph"/>
              <w:ind w:left="483"/>
              <w:rPr>
                <w:sz w:val="14"/>
              </w:rPr>
            </w:pPr>
            <w:r>
              <w:rPr>
                <w:w w:val="105"/>
                <w:sz w:val="14"/>
              </w:rPr>
              <w:t>74,50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6266</w:t>
            </w:r>
          </w:p>
        </w:tc>
        <w:tc>
          <w:tcPr>
            <w:tcW w:w="806" w:type="dxa"/>
            <w:tcBorders>
              <w:top w:val="single" w:sz="2" w:space="0" w:color="000000"/>
              <w:bottom w:val="single" w:sz="2" w:space="0" w:color="000000"/>
            </w:tcBorders>
          </w:tcPr>
          <w:p>
            <w:pPr>
              <w:pStyle w:val="TableParagraph"/>
              <w:ind w:left="40"/>
              <w:jc w:val="center"/>
              <w:rPr>
                <w:sz w:val="14"/>
              </w:rPr>
            </w:pPr>
            <w:r>
              <w:rPr>
                <w:sz w:val="14"/>
              </w:rPr>
              <w:t>3210210001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SUMBERJAYA</w:t>
            </w:r>
          </w:p>
        </w:tc>
        <w:tc>
          <w:tcPr>
            <w:tcW w:w="2951" w:type="dxa"/>
            <w:tcBorders>
              <w:top w:val="single" w:sz="2" w:space="0" w:color="000000"/>
              <w:bottom w:val="single" w:sz="2" w:space="0" w:color="000000"/>
            </w:tcBorders>
          </w:tcPr>
          <w:p>
            <w:pPr>
              <w:pStyle w:val="TableParagraph"/>
              <w:ind w:left="28"/>
              <w:rPr>
                <w:sz w:val="14"/>
              </w:rPr>
            </w:pPr>
            <w:r>
              <w:rPr>
                <w:w w:val="105"/>
                <w:sz w:val="14"/>
              </w:rPr>
              <w:t>SUMBERJAYA</w:t>
            </w:r>
          </w:p>
        </w:tc>
        <w:tc>
          <w:tcPr>
            <w:tcW w:w="1005" w:type="dxa"/>
            <w:tcBorders>
              <w:top w:val="single" w:sz="2" w:space="0" w:color="000000"/>
              <w:bottom w:val="single" w:sz="2" w:space="0" w:color="000000"/>
            </w:tcBorders>
          </w:tcPr>
          <w:p>
            <w:pPr>
              <w:pStyle w:val="TableParagraph"/>
              <w:ind w:left="483"/>
              <w:rPr>
                <w:sz w:val="14"/>
              </w:rPr>
            </w:pPr>
            <w:r>
              <w:rPr>
                <w:w w:val="105"/>
                <w:sz w:val="14"/>
              </w:rPr>
              <w:t>58,99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6267</w:t>
            </w:r>
          </w:p>
        </w:tc>
        <w:tc>
          <w:tcPr>
            <w:tcW w:w="806" w:type="dxa"/>
            <w:tcBorders>
              <w:top w:val="single" w:sz="2" w:space="0" w:color="000000"/>
              <w:bottom w:val="single" w:sz="2" w:space="0" w:color="000000"/>
            </w:tcBorders>
          </w:tcPr>
          <w:p>
            <w:pPr>
              <w:pStyle w:val="TableParagraph"/>
              <w:ind w:left="40"/>
              <w:jc w:val="center"/>
              <w:rPr>
                <w:sz w:val="14"/>
              </w:rPr>
            </w:pPr>
            <w:r>
              <w:rPr>
                <w:sz w:val="14"/>
              </w:rPr>
              <w:t>3210210007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SUMBERJAYA</w:t>
            </w:r>
          </w:p>
        </w:tc>
        <w:tc>
          <w:tcPr>
            <w:tcW w:w="2951" w:type="dxa"/>
            <w:tcBorders>
              <w:top w:val="single" w:sz="2" w:space="0" w:color="000000"/>
              <w:bottom w:val="single" w:sz="2" w:space="0" w:color="000000"/>
            </w:tcBorders>
          </w:tcPr>
          <w:p>
            <w:pPr>
              <w:pStyle w:val="TableParagraph"/>
              <w:ind w:left="28"/>
              <w:rPr>
                <w:sz w:val="14"/>
              </w:rPr>
            </w:pPr>
            <w:r>
              <w:rPr>
                <w:w w:val="105"/>
                <w:sz w:val="14"/>
              </w:rPr>
              <w:t>PANJALIN KIDUL</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6268</w:t>
            </w:r>
          </w:p>
        </w:tc>
        <w:tc>
          <w:tcPr>
            <w:tcW w:w="806" w:type="dxa"/>
            <w:tcBorders>
              <w:top w:val="single" w:sz="2" w:space="0" w:color="000000"/>
              <w:bottom w:val="single" w:sz="2" w:space="0" w:color="000000"/>
            </w:tcBorders>
          </w:tcPr>
          <w:p>
            <w:pPr>
              <w:pStyle w:val="TableParagraph"/>
              <w:ind w:left="40"/>
              <w:jc w:val="center"/>
              <w:rPr>
                <w:sz w:val="14"/>
              </w:rPr>
            </w:pPr>
            <w:r>
              <w:rPr>
                <w:sz w:val="14"/>
              </w:rPr>
              <w:t>3210210011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SUMBERJAYA</w:t>
            </w:r>
          </w:p>
        </w:tc>
        <w:tc>
          <w:tcPr>
            <w:tcW w:w="2951" w:type="dxa"/>
            <w:tcBorders>
              <w:top w:val="single" w:sz="2" w:space="0" w:color="000000"/>
              <w:bottom w:val="single" w:sz="2" w:space="0" w:color="000000"/>
            </w:tcBorders>
          </w:tcPr>
          <w:p>
            <w:pPr>
              <w:pStyle w:val="TableParagraph"/>
              <w:ind w:left="28"/>
              <w:rPr>
                <w:sz w:val="14"/>
              </w:rPr>
            </w:pPr>
            <w:r>
              <w:rPr>
                <w:w w:val="105"/>
                <w:sz w:val="14"/>
              </w:rPr>
              <w:t>PANJALIN LOR</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6269</w:t>
            </w:r>
          </w:p>
        </w:tc>
        <w:tc>
          <w:tcPr>
            <w:tcW w:w="806" w:type="dxa"/>
            <w:tcBorders>
              <w:top w:val="single" w:sz="2" w:space="0" w:color="000000"/>
              <w:bottom w:val="single" w:sz="2" w:space="0" w:color="000000"/>
            </w:tcBorders>
          </w:tcPr>
          <w:p>
            <w:pPr>
              <w:pStyle w:val="TableParagraph"/>
              <w:ind w:left="40"/>
              <w:jc w:val="center"/>
              <w:rPr>
                <w:sz w:val="14"/>
              </w:rPr>
            </w:pPr>
            <w:r>
              <w:rPr>
                <w:sz w:val="14"/>
              </w:rPr>
              <w:t>3210210015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MAJALENGKA</w:t>
            </w:r>
          </w:p>
        </w:tc>
        <w:tc>
          <w:tcPr>
            <w:tcW w:w="2565" w:type="dxa"/>
            <w:tcBorders>
              <w:top w:val="single" w:sz="2" w:space="0" w:color="000000"/>
              <w:bottom w:val="single" w:sz="2" w:space="0" w:color="000000"/>
            </w:tcBorders>
          </w:tcPr>
          <w:p>
            <w:pPr>
              <w:pStyle w:val="TableParagraph"/>
              <w:rPr>
                <w:sz w:val="14"/>
              </w:rPr>
            </w:pPr>
            <w:r>
              <w:rPr>
                <w:w w:val="105"/>
                <w:sz w:val="14"/>
              </w:rPr>
              <w:t>SUMBERJAYA</w:t>
            </w:r>
          </w:p>
        </w:tc>
        <w:tc>
          <w:tcPr>
            <w:tcW w:w="2951" w:type="dxa"/>
            <w:tcBorders>
              <w:top w:val="single" w:sz="2" w:space="0" w:color="000000"/>
              <w:bottom w:val="single" w:sz="2" w:space="0" w:color="000000"/>
            </w:tcBorders>
          </w:tcPr>
          <w:p>
            <w:pPr>
              <w:pStyle w:val="TableParagraph"/>
              <w:ind w:left="28"/>
              <w:rPr>
                <w:sz w:val="14"/>
              </w:rPr>
            </w:pPr>
            <w:r>
              <w:rPr>
                <w:w w:val="105"/>
                <w:sz w:val="14"/>
              </w:rPr>
              <w:t>PANCAKSUJI</w:t>
            </w:r>
          </w:p>
        </w:tc>
        <w:tc>
          <w:tcPr>
            <w:tcW w:w="1005" w:type="dxa"/>
            <w:tcBorders>
              <w:top w:val="single" w:sz="2" w:space="0" w:color="000000"/>
              <w:bottom w:val="single" w:sz="2" w:space="0" w:color="000000"/>
            </w:tcBorders>
          </w:tcPr>
          <w:p>
            <w:pPr>
              <w:pStyle w:val="TableParagraph"/>
              <w:ind w:left="483"/>
              <w:rPr>
                <w:sz w:val="14"/>
              </w:rPr>
            </w:pPr>
            <w:r>
              <w:rPr>
                <w:w w:val="105"/>
                <w:sz w:val="14"/>
              </w:rPr>
              <w:t>57,10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6270</w:t>
            </w:r>
          </w:p>
        </w:tc>
        <w:tc>
          <w:tcPr>
            <w:tcW w:w="806" w:type="dxa"/>
            <w:tcBorders>
              <w:top w:val="single" w:sz="2" w:space="0" w:color="000000"/>
              <w:bottom w:val="single" w:sz="2" w:space="0" w:color="000000"/>
            </w:tcBorders>
          </w:tcPr>
          <w:p>
            <w:pPr>
              <w:pStyle w:val="TableParagraph"/>
              <w:ind w:left="40"/>
              <w:jc w:val="center"/>
              <w:rPr>
                <w:sz w:val="14"/>
              </w:rPr>
            </w:pPr>
            <w:r>
              <w:rPr>
                <w:sz w:val="14"/>
              </w:rPr>
              <w:t>3211010007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JATINANGOR</w:t>
            </w:r>
          </w:p>
        </w:tc>
        <w:tc>
          <w:tcPr>
            <w:tcW w:w="2951" w:type="dxa"/>
            <w:tcBorders>
              <w:top w:val="single" w:sz="2" w:space="0" w:color="000000"/>
              <w:bottom w:val="single" w:sz="2" w:space="0" w:color="000000"/>
            </w:tcBorders>
          </w:tcPr>
          <w:p>
            <w:pPr>
              <w:pStyle w:val="TableParagraph"/>
              <w:ind w:left="28"/>
              <w:rPr>
                <w:sz w:val="14"/>
              </w:rPr>
            </w:pPr>
            <w:r>
              <w:rPr>
                <w:w w:val="105"/>
                <w:sz w:val="14"/>
              </w:rPr>
              <w:t>JATIROKE</w:t>
            </w:r>
          </w:p>
        </w:tc>
        <w:tc>
          <w:tcPr>
            <w:tcW w:w="1005" w:type="dxa"/>
            <w:tcBorders>
              <w:top w:val="single" w:sz="2" w:space="0" w:color="000000"/>
              <w:bottom w:val="single" w:sz="2" w:space="0" w:color="000000"/>
            </w:tcBorders>
          </w:tcPr>
          <w:p>
            <w:pPr>
              <w:pStyle w:val="TableParagraph"/>
              <w:ind w:left="483"/>
              <w:rPr>
                <w:sz w:val="14"/>
              </w:rPr>
            </w:pPr>
            <w:r>
              <w:rPr>
                <w:w w:val="105"/>
                <w:sz w:val="14"/>
              </w:rPr>
              <w:t>73,54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6271</w:t>
            </w:r>
          </w:p>
        </w:tc>
        <w:tc>
          <w:tcPr>
            <w:tcW w:w="806" w:type="dxa"/>
            <w:tcBorders>
              <w:top w:val="single" w:sz="2" w:space="0" w:color="000000"/>
              <w:bottom w:val="single" w:sz="2" w:space="0" w:color="000000"/>
            </w:tcBorders>
          </w:tcPr>
          <w:p>
            <w:pPr>
              <w:pStyle w:val="TableParagraph"/>
              <w:ind w:left="40"/>
              <w:jc w:val="center"/>
              <w:rPr>
                <w:sz w:val="14"/>
              </w:rPr>
            </w:pPr>
            <w:r>
              <w:rPr>
                <w:sz w:val="14"/>
              </w:rPr>
              <w:t>3211020009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CIMANGGUNG</w:t>
            </w:r>
          </w:p>
        </w:tc>
        <w:tc>
          <w:tcPr>
            <w:tcW w:w="2951" w:type="dxa"/>
            <w:tcBorders>
              <w:top w:val="single" w:sz="2" w:space="0" w:color="000000"/>
              <w:bottom w:val="single" w:sz="2" w:space="0" w:color="000000"/>
            </w:tcBorders>
          </w:tcPr>
          <w:p>
            <w:pPr>
              <w:pStyle w:val="TableParagraph"/>
              <w:ind w:left="28"/>
              <w:rPr>
                <w:sz w:val="14"/>
              </w:rPr>
            </w:pPr>
            <w:r>
              <w:rPr>
                <w:w w:val="105"/>
                <w:sz w:val="14"/>
              </w:rPr>
              <w:t>TEGALMANGGUNG</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6272</w:t>
            </w:r>
          </w:p>
        </w:tc>
        <w:tc>
          <w:tcPr>
            <w:tcW w:w="806" w:type="dxa"/>
            <w:tcBorders>
              <w:top w:val="single" w:sz="2" w:space="0" w:color="000000"/>
              <w:bottom w:val="single" w:sz="2" w:space="0" w:color="000000"/>
            </w:tcBorders>
          </w:tcPr>
          <w:p>
            <w:pPr>
              <w:pStyle w:val="TableParagraph"/>
              <w:ind w:left="40"/>
              <w:jc w:val="center"/>
              <w:rPr>
                <w:sz w:val="14"/>
              </w:rPr>
            </w:pPr>
            <w:r>
              <w:rPr>
                <w:sz w:val="14"/>
              </w:rPr>
              <w:t>3211031003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SUKASARI</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52,22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6273</w:t>
            </w:r>
          </w:p>
        </w:tc>
        <w:tc>
          <w:tcPr>
            <w:tcW w:w="806" w:type="dxa"/>
            <w:tcBorders>
              <w:top w:val="single" w:sz="2" w:space="0" w:color="000000"/>
              <w:bottom w:val="single" w:sz="2" w:space="0" w:color="000000"/>
            </w:tcBorders>
          </w:tcPr>
          <w:p>
            <w:pPr>
              <w:pStyle w:val="TableParagraph"/>
              <w:ind w:left="40"/>
              <w:jc w:val="center"/>
              <w:rPr>
                <w:sz w:val="14"/>
              </w:rPr>
            </w:pPr>
            <w:r>
              <w:rPr>
                <w:sz w:val="14"/>
              </w:rPr>
              <w:t>3211032001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PAMULIHAN</w:t>
            </w:r>
          </w:p>
        </w:tc>
        <w:tc>
          <w:tcPr>
            <w:tcW w:w="2951" w:type="dxa"/>
            <w:tcBorders>
              <w:top w:val="single" w:sz="2" w:space="0" w:color="000000"/>
              <w:bottom w:val="single" w:sz="2" w:space="0" w:color="000000"/>
            </w:tcBorders>
          </w:tcPr>
          <w:p>
            <w:pPr>
              <w:pStyle w:val="TableParagraph"/>
              <w:ind w:left="28"/>
              <w:rPr>
                <w:sz w:val="14"/>
              </w:rPr>
            </w:pPr>
            <w:r>
              <w:rPr>
                <w:w w:val="105"/>
                <w:sz w:val="14"/>
              </w:rPr>
              <w:t>MEKARBAKTI</w:t>
            </w:r>
          </w:p>
        </w:tc>
        <w:tc>
          <w:tcPr>
            <w:tcW w:w="1005" w:type="dxa"/>
            <w:tcBorders>
              <w:top w:val="single" w:sz="2" w:space="0" w:color="000000"/>
              <w:bottom w:val="single" w:sz="2" w:space="0" w:color="000000"/>
            </w:tcBorders>
          </w:tcPr>
          <w:p>
            <w:pPr>
              <w:pStyle w:val="TableParagraph"/>
              <w:ind w:left="483"/>
              <w:rPr>
                <w:sz w:val="14"/>
              </w:rPr>
            </w:pPr>
            <w:r>
              <w:rPr>
                <w:w w:val="105"/>
                <w:sz w:val="14"/>
              </w:rPr>
              <w:t>67,86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6274</w:t>
            </w:r>
          </w:p>
        </w:tc>
        <w:tc>
          <w:tcPr>
            <w:tcW w:w="806" w:type="dxa"/>
            <w:tcBorders>
              <w:top w:val="single" w:sz="2" w:space="0" w:color="000000"/>
              <w:bottom w:val="single" w:sz="2" w:space="0" w:color="000000"/>
            </w:tcBorders>
          </w:tcPr>
          <w:p>
            <w:pPr>
              <w:pStyle w:val="TableParagraph"/>
              <w:ind w:left="40"/>
              <w:jc w:val="center"/>
              <w:rPr>
                <w:sz w:val="14"/>
              </w:rPr>
            </w:pPr>
            <w:r>
              <w:rPr>
                <w:sz w:val="14"/>
              </w:rPr>
              <w:t>3211032002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PAMULIHAN</w:t>
            </w:r>
          </w:p>
        </w:tc>
        <w:tc>
          <w:tcPr>
            <w:tcW w:w="2951" w:type="dxa"/>
            <w:tcBorders>
              <w:top w:val="single" w:sz="2" w:space="0" w:color="000000"/>
              <w:bottom w:val="single" w:sz="2" w:space="0" w:color="000000"/>
            </w:tcBorders>
          </w:tcPr>
          <w:p>
            <w:pPr>
              <w:pStyle w:val="TableParagraph"/>
              <w:ind w:left="28"/>
              <w:rPr>
                <w:sz w:val="14"/>
              </w:rPr>
            </w:pPr>
            <w:r>
              <w:rPr>
                <w:w w:val="105"/>
                <w:sz w:val="14"/>
              </w:rPr>
              <w:t>CILEMBU</w:t>
            </w:r>
          </w:p>
        </w:tc>
        <w:tc>
          <w:tcPr>
            <w:tcW w:w="1005" w:type="dxa"/>
            <w:tcBorders>
              <w:top w:val="single" w:sz="2" w:space="0" w:color="000000"/>
              <w:bottom w:val="single" w:sz="2" w:space="0" w:color="000000"/>
            </w:tcBorders>
          </w:tcPr>
          <w:p>
            <w:pPr>
              <w:pStyle w:val="TableParagraph"/>
              <w:ind w:left="483"/>
              <w:rPr>
                <w:sz w:val="14"/>
              </w:rPr>
            </w:pPr>
            <w:r>
              <w:rPr>
                <w:w w:val="105"/>
                <w:sz w:val="14"/>
              </w:rPr>
              <w:t>57,76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6275</w:t>
            </w:r>
          </w:p>
        </w:tc>
        <w:tc>
          <w:tcPr>
            <w:tcW w:w="806" w:type="dxa"/>
            <w:tcBorders>
              <w:top w:val="single" w:sz="2" w:space="0" w:color="000000"/>
              <w:bottom w:val="single" w:sz="2" w:space="0" w:color="000000"/>
            </w:tcBorders>
          </w:tcPr>
          <w:p>
            <w:pPr>
              <w:pStyle w:val="TableParagraph"/>
              <w:ind w:left="40"/>
              <w:jc w:val="center"/>
              <w:rPr>
                <w:sz w:val="14"/>
              </w:rPr>
            </w:pPr>
            <w:r>
              <w:rPr>
                <w:sz w:val="14"/>
              </w:rPr>
              <w:t>3211032005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PAMULIHAN</w:t>
            </w:r>
          </w:p>
        </w:tc>
        <w:tc>
          <w:tcPr>
            <w:tcW w:w="2951" w:type="dxa"/>
            <w:tcBorders>
              <w:top w:val="single" w:sz="2" w:space="0" w:color="000000"/>
              <w:bottom w:val="single" w:sz="2" w:space="0" w:color="000000"/>
            </w:tcBorders>
          </w:tcPr>
          <w:p>
            <w:pPr>
              <w:pStyle w:val="TableParagraph"/>
              <w:ind w:left="28"/>
              <w:rPr>
                <w:sz w:val="14"/>
              </w:rPr>
            </w:pPr>
            <w:r>
              <w:rPr>
                <w:w w:val="105"/>
                <w:sz w:val="14"/>
              </w:rPr>
              <w:t>CIJERUK</w:t>
            </w:r>
          </w:p>
        </w:tc>
        <w:tc>
          <w:tcPr>
            <w:tcW w:w="1005" w:type="dxa"/>
            <w:tcBorders>
              <w:top w:val="single" w:sz="2" w:space="0" w:color="000000"/>
              <w:bottom w:val="single" w:sz="2" w:space="0" w:color="000000"/>
            </w:tcBorders>
          </w:tcPr>
          <w:p>
            <w:pPr>
              <w:pStyle w:val="TableParagraph"/>
              <w:ind w:left="483"/>
              <w:rPr>
                <w:sz w:val="14"/>
              </w:rPr>
            </w:pPr>
            <w:r>
              <w:rPr>
                <w:w w:val="105"/>
                <w:sz w:val="14"/>
              </w:rPr>
              <w:t>72,62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6276</w:t>
            </w:r>
          </w:p>
        </w:tc>
        <w:tc>
          <w:tcPr>
            <w:tcW w:w="806" w:type="dxa"/>
            <w:tcBorders>
              <w:top w:val="single" w:sz="2" w:space="0" w:color="000000"/>
              <w:bottom w:val="single" w:sz="2" w:space="0" w:color="000000"/>
            </w:tcBorders>
          </w:tcPr>
          <w:p>
            <w:pPr>
              <w:pStyle w:val="TableParagraph"/>
              <w:ind w:left="40"/>
              <w:jc w:val="center"/>
              <w:rPr>
                <w:sz w:val="14"/>
              </w:rPr>
            </w:pPr>
            <w:r>
              <w:rPr>
                <w:sz w:val="14"/>
              </w:rPr>
              <w:t>3211040010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RANCAKALONG</w:t>
            </w:r>
          </w:p>
        </w:tc>
        <w:tc>
          <w:tcPr>
            <w:tcW w:w="2951" w:type="dxa"/>
            <w:tcBorders>
              <w:top w:val="single" w:sz="2" w:space="0" w:color="000000"/>
              <w:bottom w:val="single" w:sz="2" w:space="0" w:color="000000"/>
            </w:tcBorders>
          </w:tcPr>
          <w:p>
            <w:pPr>
              <w:pStyle w:val="TableParagraph"/>
              <w:ind w:left="28"/>
              <w:rPr>
                <w:sz w:val="14"/>
              </w:rPr>
            </w:pPr>
            <w:r>
              <w:rPr>
                <w:w w:val="105"/>
                <w:sz w:val="14"/>
              </w:rPr>
              <w:t>SUKAHAYU</w:t>
            </w:r>
          </w:p>
        </w:tc>
        <w:tc>
          <w:tcPr>
            <w:tcW w:w="1005" w:type="dxa"/>
            <w:tcBorders>
              <w:top w:val="single" w:sz="2" w:space="0" w:color="000000"/>
              <w:bottom w:val="single" w:sz="2" w:space="0" w:color="000000"/>
            </w:tcBorders>
          </w:tcPr>
          <w:p>
            <w:pPr>
              <w:pStyle w:val="TableParagraph"/>
              <w:ind w:left="483"/>
              <w:rPr>
                <w:sz w:val="14"/>
              </w:rPr>
            </w:pPr>
            <w:r>
              <w:rPr>
                <w:w w:val="105"/>
                <w:sz w:val="14"/>
              </w:rPr>
              <w:t>51,05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6277</w:t>
            </w:r>
          </w:p>
        </w:tc>
        <w:tc>
          <w:tcPr>
            <w:tcW w:w="806" w:type="dxa"/>
            <w:tcBorders>
              <w:top w:val="single" w:sz="2" w:space="0" w:color="000000"/>
              <w:bottom w:val="single" w:sz="2" w:space="0" w:color="000000"/>
            </w:tcBorders>
          </w:tcPr>
          <w:p>
            <w:pPr>
              <w:pStyle w:val="TableParagraph"/>
              <w:ind w:left="40"/>
              <w:jc w:val="center"/>
              <w:rPr>
                <w:sz w:val="14"/>
              </w:rPr>
            </w:pPr>
            <w:r>
              <w:rPr>
                <w:sz w:val="14"/>
              </w:rPr>
              <w:t>3211060005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SUMEDANG UTARA</w:t>
            </w:r>
          </w:p>
        </w:tc>
        <w:tc>
          <w:tcPr>
            <w:tcW w:w="2951" w:type="dxa"/>
            <w:tcBorders>
              <w:top w:val="single" w:sz="2" w:space="0" w:color="000000"/>
              <w:bottom w:val="single" w:sz="2" w:space="0" w:color="000000"/>
            </w:tcBorders>
          </w:tcPr>
          <w:p>
            <w:pPr>
              <w:pStyle w:val="TableParagraph"/>
              <w:ind w:left="28"/>
              <w:rPr>
                <w:sz w:val="14"/>
              </w:rPr>
            </w:pPr>
            <w:r>
              <w:rPr>
                <w:w w:val="105"/>
                <w:sz w:val="14"/>
              </w:rPr>
              <w:t>MARGAMUKTI</w:t>
            </w:r>
          </w:p>
        </w:tc>
        <w:tc>
          <w:tcPr>
            <w:tcW w:w="1005" w:type="dxa"/>
            <w:tcBorders>
              <w:top w:val="single" w:sz="2" w:space="0" w:color="000000"/>
              <w:bottom w:val="single" w:sz="2" w:space="0" w:color="000000"/>
            </w:tcBorders>
          </w:tcPr>
          <w:p>
            <w:pPr>
              <w:pStyle w:val="TableParagraph"/>
              <w:ind w:left="483"/>
              <w:rPr>
                <w:sz w:val="14"/>
              </w:rPr>
            </w:pPr>
            <w:r>
              <w:rPr>
                <w:w w:val="105"/>
                <w:sz w:val="14"/>
              </w:rPr>
              <w:t>52,28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6278</w:t>
            </w:r>
          </w:p>
        </w:tc>
        <w:tc>
          <w:tcPr>
            <w:tcW w:w="806" w:type="dxa"/>
            <w:tcBorders>
              <w:top w:val="single" w:sz="2" w:space="0" w:color="000000"/>
              <w:bottom w:val="single" w:sz="2" w:space="0" w:color="000000"/>
            </w:tcBorders>
          </w:tcPr>
          <w:p>
            <w:pPr>
              <w:pStyle w:val="TableParagraph"/>
              <w:ind w:left="40"/>
              <w:jc w:val="center"/>
              <w:rPr>
                <w:sz w:val="14"/>
              </w:rPr>
            </w:pPr>
            <w:r>
              <w:rPr>
                <w:sz w:val="14"/>
              </w:rPr>
              <w:t>3211060009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SUMEDANG UTARA</w:t>
            </w:r>
          </w:p>
        </w:tc>
        <w:tc>
          <w:tcPr>
            <w:tcW w:w="2951" w:type="dxa"/>
            <w:tcBorders>
              <w:top w:val="single" w:sz="2" w:space="0" w:color="000000"/>
              <w:bottom w:val="single" w:sz="2" w:space="0" w:color="000000"/>
            </w:tcBorders>
          </w:tcPr>
          <w:p>
            <w:pPr>
              <w:pStyle w:val="TableParagraph"/>
              <w:ind w:left="28"/>
              <w:rPr>
                <w:sz w:val="14"/>
              </w:rPr>
            </w:pPr>
            <w:r>
              <w:rPr>
                <w:w w:val="105"/>
                <w:sz w:val="14"/>
              </w:rPr>
              <w:t>KEBONJATI</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6279</w:t>
            </w:r>
          </w:p>
        </w:tc>
        <w:tc>
          <w:tcPr>
            <w:tcW w:w="806" w:type="dxa"/>
            <w:tcBorders>
              <w:top w:val="single" w:sz="2" w:space="0" w:color="000000"/>
              <w:bottom w:val="single" w:sz="2" w:space="0" w:color="000000"/>
            </w:tcBorders>
          </w:tcPr>
          <w:p>
            <w:pPr>
              <w:pStyle w:val="TableParagraph"/>
              <w:ind w:left="40"/>
              <w:jc w:val="center"/>
              <w:rPr>
                <w:sz w:val="14"/>
              </w:rPr>
            </w:pPr>
            <w:r>
              <w:rPr>
                <w:sz w:val="14"/>
              </w:rPr>
              <w:t>3211061001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GANEAS</w:t>
            </w:r>
          </w:p>
        </w:tc>
        <w:tc>
          <w:tcPr>
            <w:tcW w:w="2951" w:type="dxa"/>
            <w:tcBorders>
              <w:top w:val="single" w:sz="2" w:space="0" w:color="000000"/>
              <w:bottom w:val="single" w:sz="2" w:space="0" w:color="000000"/>
            </w:tcBorders>
          </w:tcPr>
          <w:p>
            <w:pPr>
              <w:pStyle w:val="TableParagraph"/>
              <w:ind w:left="28"/>
              <w:rPr>
                <w:sz w:val="14"/>
              </w:rPr>
            </w:pPr>
            <w:r>
              <w:rPr>
                <w:w w:val="105"/>
                <w:sz w:val="14"/>
              </w:rPr>
              <w:t>CIKONDANG</w:t>
            </w:r>
          </w:p>
        </w:tc>
        <w:tc>
          <w:tcPr>
            <w:tcW w:w="1005" w:type="dxa"/>
            <w:tcBorders>
              <w:top w:val="single" w:sz="2" w:space="0" w:color="000000"/>
              <w:bottom w:val="single" w:sz="2" w:space="0" w:color="000000"/>
            </w:tcBorders>
          </w:tcPr>
          <w:p>
            <w:pPr>
              <w:pStyle w:val="TableParagraph"/>
              <w:ind w:left="483"/>
              <w:rPr>
                <w:sz w:val="14"/>
              </w:rPr>
            </w:pPr>
            <w:r>
              <w:rPr>
                <w:w w:val="105"/>
                <w:sz w:val="14"/>
              </w:rPr>
              <w:t>51,62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6280</w:t>
            </w:r>
          </w:p>
        </w:tc>
        <w:tc>
          <w:tcPr>
            <w:tcW w:w="806" w:type="dxa"/>
            <w:tcBorders>
              <w:top w:val="single" w:sz="2" w:space="0" w:color="000000"/>
              <w:bottom w:val="single" w:sz="2" w:space="0" w:color="000000"/>
            </w:tcBorders>
          </w:tcPr>
          <w:p>
            <w:pPr>
              <w:pStyle w:val="TableParagraph"/>
              <w:ind w:left="40"/>
              <w:jc w:val="center"/>
              <w:rPr>
                <w:sz w:val="14"/>
              </w:rPr>
            </w:pPr>
            <w:r>
              <w:rPr>
                <w:sz w:val="14"/>
              </w:rPr>
              <w:t>3211070001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SITURAJA</w:t>
            </w:r>
          </w:p>
        </w:tc>
        <w:tc>
          <w:tcPr>
            <w:tcW w:w="2951" w:type="dxa"/>
            <w:tcBorders>
              <w:top w:val="single" w:sz="2" w:space="0" w:color="000000"/>
              <w:bottom w:val="single" w:sz="2" w:space="0" w:color="000000"/>
            </w:tcBorders>
          </w:tcPr>
          <w:p>
            <w:pPr>
              <w:pStyle w:val="TableParagraph"/>
              <w:ind w:left="28"/>
              <w:rPr>
                <w:sz w:val="14"/>
              </w:rPr>
            </w:pPr>
            <w:r>
              <w:rPr>
                <w:w w:val="105"/>
                <w:sz w:val="14"/>
              </w:rPr>
              <w:t>BANGBAYANG</w:t>
            </w:r>
          </w:p>
        </w:tc>
        <w:tc>
          <w:tcPr>
            <w:tcW w:w="1005" w:type="dxa"/>
            <w:tcBorders>
              <w:top w:val="single" w:sz="2" w:space="0" w:color="000000"/>
              <w:bottom w:val="single" w:sz="2" w:space="0" w:color="000000"/>
            </w:tcBorders>
          </w:tcPr>
          <w:p>
            <w:pPr>
              <w:pStyle w:val="TableParagraph"/>
              <w:ind w:left="483"/>
              <w:rPr>
                <w:sz w:val="14"/>
              </w:rPr>
            </w:pPr>
            <w:r>
              <w:rPr>
                <w:w w:val="105"/>
                <w:sz w:val="14"/>
              </w:rPr>
              <w:t>72,46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6281</w:t>
            </w:r>
          </w:p>
        </w:tc>
        <w:tc>
          <w:tcPr>
            <w:tcW w:w="806" w:type="dxa"/>
            <w:tcBorders>
              <w:top w:val="single" w:sz="2" w:space="0" w:color="000000"/>
              <w:bottom w:val="single" w:sz="2" w:space="0" w:color="000000"/>
            </w:tcBorders>
          </w:tcPr>
          <w:p>
            <w:pPr>
              <w:pStyle w:val="TableParagraph"/>
              <w:ind w:left="40"/>
              <w:jc w:val="center"/>
              <w:rPr>
                <w:sz w:val="14"/>
              </w:rPr>
            </w:pPr>
            <w:r>
              <w:rPr>
                <w:sz w:val="14"/>
              </w:rPr>
              <w:t>3211070012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SITURAJA</w:t>
            </w:r>
          </w:p>
        </w:tc>
        <w:tc>
          <w:tcPr>
            <w:tcW w:w="2951" w:type="dxa"/>
            <w:tcBorders>
              <w:top w:val="single" w:sz="2" w:space="0" w:color="000000"/>
              <w:bottom w:val="single" w:sz="2" w:space="0" w:color="000000"/>
            </w:tcBorders>
          </w:tcPr>
          <w:p>
            <w:pPr>
              <w:pStyle w:val="TableParagraph"/>
              <w:ind w:left="28"/>
              <w:rPr>
                <w:sz w:val="14"/>
              </w:rPr>
            </w:pPr>
            <w:r>
              <w:rPr>
                <w:w w:val="105"/>
                <w:sz w:val="14"/>
              </w:rPr>
              <w:t>MEKARMULYA</w:t>
            </w:r>
          </w:p>
        </w:tc>
        <w:tc>
          <w:tcPr>
            <w:tcW w:w="1005" w:type="dxa"/>
            <w:tcBorders>
              <w:top w:val="single" w:sz="2" w:space="0" w:color="000000"/>
              <w:bottom w:val="single" w:sz="2" w:space="0" w:color="000000"/>
            </w:tcBorders>
          </w:tcPr>
          <w:p>
            <w:pPr>
              <w:pStyle w:val="TableParagraph"/>
              <w:ind w:left="483"/>
              <w:rPr>
                <w:sz w:val="14"/>
              </w:rPr>
            </w:pPr>
            <w:r>
              <w:rPr>
                <w:w w:val="105"/>
                <w:sz w:val="14"/>
              </w:rPr>
              <w:t>63,37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6282</w:t>
            </w:r>
          </w:p>
        </w:tc>
        <w:tc>
          <w:tcPr>
            <w:tcW w:w="806" w:type="dxa"/>
            <w:tcBorders>
              <w:bottom w:val="single" w:sz="2" w:space="0" w:color="000000"/>
            </w:tcBorders>
          </w:tcPr>
          <w:p>
            <w:pPr>
              <w:pStyle w:val="TableParagraph"/>
              <w:spacing w:before="2"/>
              <w:ind w:left="40"/>
              <w:jc w:val="center"/>
              <w:rPr>
                <w:sz w:val="14"/>
              </w:rPr>
            </w:pPr>
            <w:r>
              <w:rPr>
                <w:sz w:val="14"/>
              </w:rPr>
              <w:t>3211070013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SUMEDANG</w:t>
            </w:r>
          </w:p>
        </w:tc>
        <w:tc>
          <w:tcPr>
            <w:tcW w:w="2565" w:type="dxa"/>
            <w:tcBorders>
              <w:bottom w:val="single" w:sz="2" w:space="0" w:color="000000"/>
            </w:tcBorders>
          </w:tcPr>
          <w:p>
            <w:pPr>
              <w:pStyle w:val="TableParagraph"/>
              <w:spacing w:before="2"/>
              <w:rPr>
                <w:sz w:val="14"/>
              </w:rPr>
            </w:pPr>
            <w:r>
              <w:rPr>
                <w:w w:val="105"/>
                <w:sz w:val="14"/>
              </w:rPr>
              <w:t>SITURAJA</w:t>
            </w:r>
          </w:p>
        </w:tc>
        <w:tc>
          <w:tcPr>
            <w:tcW w:w="2951" w:type="dxa"/>
            <w:tcBorders>
              <w:bottom w:val="single" w:sz="2" w:space="0" w:color="000000"/>
            </w:tcBorders>
          </w:tcPr>
          <w:p>
            <w:pPr>
              <w:pStyle w:val="TableParagraph"/>
              <w:spacing w:before="2"/>
              <w:ind w:left="28"/>
              <w:rPr>
                <w:sz w:val="14"/>
              </w:rPr>
            </w:pPr>
            <w:r>
              <w:rPr>
                <w:w w:val="105"/>
                <w:sz w:val="14"/>
              </w:rPr>
              <w:t>CIKADU</w:t>
            </w:r>
          </w:p>
        </w:tc>
        <w:tc>
          <w:tcPr>
            <w:tcW w:w="1005" w:type="dxa"/>
            <w:tcBorders>
              <w:bottom w:val="single" w:sz="2" w:space="0" w:color="000000"/>
            </w:tcBorders>
          </w:tcPr>
          <w:p>
            <w:pPr>
              <w:pStyle w:val="TableParagraph"/>
              <w:spacing w:before="2"/>
              <w:ind w:left="483"/>
              <w:rPr>
                <w:sz w:val="14"/>
              </w:rPr>
            </w:pPr>
            <w:r>
              <w:rPr>
                <w:w w:val="105"/>
                <w:sz w:val="14"/>
              </w:rPr>
              <w:t>67,39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6283</w:t>
            </w:r>
          </w:p>
        </w:tc>
        <w:tc>
          <w:tcPr>
            <w:tcW w:w="806" w:type="dxa"/>
            <w:tcBorders>
              <w:top w:val="single" w:sz="2" w:space="0" w:color="000000"/>
              <w:bottom w:val="single" w:sz="2" w:space="0" w:color="000000"/>
            </w:tcBorders>
          </w:tcPr>
          <w:p>
            <w:pPr>
              <w:pStyle w:val="TableParagraph"/>
              <w:ind w:left="40"/>
              <w:jc w:val="center"/>
              <w:rPr>
                <w:sz w:val="14"/>
              </w:rPr>
            </w:pPr>
            <w:r>
              <w:rPr>
                <w:sz w:val="14"/>
              </w:rPr>
              <w:t>3211070014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SITURAJA</w:t>
            </w:r>
          </w:p>
        </w:tc>
        <w:tc>
          <w:tcPr>
            <w:tcW w:w="2951" w:type="dxa"/>
            <w:tcBorders>
              <w:top w:val="single" w:sz="2" w:space="0" w:color="000000"/>
              <w:bottom w:val="single" w:sz="2" w:space="0" w:color="000000"/>
            </w:tcBorders>
          </w:tcPr>
          <w:p>
            <w:pPr>
              <w:pStyle w:val="TableParagraph"/>
              <w:ind w:left="28"/>
              <w:rPr>
                <w:sz w:val="14"/>
              </w:rPr>
            </w:pPr>
            <w:r>
              <w:rPr>
                <w:w w:val="105"/>
                <w:sz w:val="14"/>
              </w:rPr>
              <w:t>KARANGHEULEUT</w:t>
            </w:r>
          </w:p>
        </w:tc>
        <w:tc>
          <w:tcPr>
            <w:tcW w:w="1005" w:type="dxa"/>
            <w:tcBorders>
              <w:top w:val="single" w:sz="2" w:space="0" w:color="000000"/>
              <w:bottom w:val="single" w:sz="2" w:space="0" w:color="000000"/>
            </w:tcBorders>
          </w:tcPr>
          <w:p>
            <w:pPr>
              <w:pStyle w:val="TableParagraph"/>
              <w:ind w:left="483"/>
              <w:rPr>
                <w:sz w:val="14"/>
              </w:rPr>
            </w:pPr>
            <w:r>
              <w:rPr>
                <w:w w:val="105"/>
                <w:sz w:val="14"/>
              </w:rPr>
              <w:t>55,23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6284</w:t>
            </w:r>
          </w:p>
        </w:tc>
        <w:tc>
          <w:tcPr>
            <w:tcW w:w="806" w:type="dxa"/>
            <w:tcBorders>
              <w:top w:val="single" w:sz="2" w:space="0" w:color="000000"/>
              <w:bottom w:val="single" w:sz="2" w:space="0" w:color="000000"/>
            </w:tcBorders>
          </w:tcPr>
          <w:p>
            <w:pPr>
              <w:pStyle w:val="TableParagraph"/>
              <w:ind w:left="40"/>
              <w:jc w:val="center"/>
              <w:rPr>
                <w:sz w:val="14"/>
              </w:rPr>
            </w:pPr>
            <w:r>
              <w:rPr>
                <w:sz w:val="14"/>
              </w:rPr>
              <w:t>3211070016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SITURAJA</w:t>
            </w:r>
          </w:p>
        </w:tc>
        <w:tc>
          <w:tcPr>
            <w:tcW w:w="2951" w:type="dxa"/>
            <w:tcBorders>
              <w:top w:val="single" w:sz="2" w:space="0" w:color="000000"/>
              <w:bottom w:val="single" w:sz="2" w:space="0" w:color="000000"/>
            </w:tcBorders>
          </w:tcPr>
          <w:p>
            <w:pPr>
              <w:pStyle w:val="TableParagraph"/>
              <w:ind w:left="28"/>
              <w:rPr>
                <w:sz w:val="14"/>
              </w:rPr>
            </w:pPr>
            <w:r>
              <w:rPr>
                <w:w w:val="105"/>
                <w:sz w:val="14"/>
              </w:rPr>
              <w:t>AMBIT</w:t>
            </w:r>
          </w:p>
        </w:tc>
        <w:tc>
          <w:tcPr>
            <w:tcW w:w="1005" w:type="dxa"/>
            <w:tcBorders>
              <w:top w:val="single" w:sz="2" w:space="0" w:color="000000"/>
              <w:bottom w:val="single" w:sz="2" w:space="0" w:color="000000"/>
            </w:tcBorders>
          </w:tcPr>
          <w:p>
            <w:pPr>
              <w:pStyle w:val="TableParagraph"/>
              <w:ind w:left="483"/>
              <w:rPr>
                <w:sz w:val="14"/>
              </w:rPr>
            </w:pPr>
            <w:r>
              <w:rPr>
                <w:w w:val="105"/>
                <w:sz w:val="14"/>
              </w:rPr>
              <w:t>64,72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6285</w:t>
            </w:r>
          </w:p>
        </w:tc>
        <w:tc>
          <w:tcPr>
            <w:tcW w:w="806" w:type="dxa"/>
            <w:tcBorders>
              <w:top w:val="single" w:sz="2" w:space="0" w:color="000000"/>
              <w:bottom w:val="single" w:sz="2" w:space="0" w:color="000000"/>
            </w:tcBorders>
          </w:tcPr>
          <w:p>
            <w:pPr>
              <w:pStyle w:val="TableParagraph"/>
              <w:ind w:left="40"/>
              <w:jc w:val="center"/>
              <w:rPr>
                <w:sz w:val="14"/>
              </w:rPr>
            </w:pPr>
            <w:r>
              <w:rPr>
                <w:sz w:val="14"/>
              </w:rPr>
              <w:t>3211070019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SITURAJA</w:t>
            </w:r>
          </w:p>
        </w:tc>
        <w:tc>
          <w:tcPr>
            <w:tcW w:w="2951" w:type="dxa"/>
            <w:tcBorders>
              <w:top w:val="single" w:sz="2" w:space="0" w:color="000000"/>
              <w:bottom w:val="single" w:sz="2" w:space="0" w:color="000000"/>
            </w:tcBorders>
          </w:tcPr>
          <w:p>
            <w:pPr>
              <w:pStyle w:val="TableParagraph"/>
              <w:ind w:left="28"/>
              <w:rPr>
                <w:sz w:val="14"/>
              </w:rPr>
            </w:pPr>
            <w:r>
              <w:rPr>
                <w:w w:val="105"/>
                <w:sz w:val="14"/>
              </w:rPr>
              <w:t>JATIMEKAR</w:t>
            </w:r>
          </w:p>
        </w:tc>
        <w:tc>
          <w:tcPr>
            <w:tcW w:w="1005" w:type="dxa"/>
            <w:tcBorders>
              <w:top w:val="single" w:sz="2" w:space="0" w:color="000000"/>
              <w:bottom w:val="single" w:sz="2" w:space="0" w:color="000000"/>
            </w:tcBorders>
          </w:tcPr>
          <w:p>
            <w:pPr>
              <w:pStyle w:val="TableParagraph"/>
              <w:ind w:left="483"/>
              <w:rPr>
                <w:sz w:val="14"/>
              </w:rPr>
            </w:pPr>
            <w:r>
              <w:rPr>
                <w:w w:val="105"/>
                <w:sz w:val="14"/>
              </w:rPr>
              <w:t>65,49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6286</w:t>
            </w:r>
          </w:p>
        </w:tc>
        <w:tc>
          <w:tcPr>
            <w:tcW w:w="806" w:type="dxa"/>
            <w:tcBorders>
              <w:top w:val="single" w:sz="2" w:space="0" w:color="000000"/>
              <w:bottom w:val="single" w:sz="2" w:space="0" w:color="000000"/>
            </w:tcBorders>
          </w:tcPr>
          <w:p>
            <w:pPr>
              <w:pStyle w:val="TableParagraph"/>
              <w:ind w:left="40"/>
              <w:jc w:val="center"/>
              <w:rPr>
                <w:sz w:val="14"/>
              </w:rPr>
            </w:pPr>
            <w:r>
              <w:rPr>
                <w:sz w:val="14"/>
              </w:rPr>
              <w:t>3211070021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SITURAJA</w:t>
            </w:r>
          </w:p>
        </w:tc>
        <w:tc>
          <w:tcPr>
            <w:tcW w:w="2951" w:type="dxa"/>
            <w:tcBorders>
              <w:top w:val="single" w:sz="2" w:space="0" w:color="000000"/>
              <w:bottom w:val="single" w:sz="2" w:space="0" w:color="000000"/>
            </w:tcBorders>
          </w:tcPr>
          <w:p>
            <w:pPr>
              <w:pStyle w:val="TableParagraph"/>
              <w:ind w:left="28"/>
              <w:rPr>
                <w:sz w:val="14"/>
              </w:rPr>
            </w:pPr>
            <w:r>
              <w:rPr>
                <w:w w:val="105"/>
                <w:sz w:val="14"/>
              </w:rPr>
              <w:t>MALAKA</w:t>
            </w:r>
          </w:p>
        </w:tc>
        <w:tc>
          <w:tcPr>
            <w:tcW w:w="1005" w:type="dxa"/>
            <w:tcBorders>
              <w:top w:val="single" w:sz="2" w:space="0" w:color="000000"/>
              <w:bottom w:val="single" w:sz="2" w:space="0" w:color="000000"/>
            </w:tcBorders>
          </w:tcPr>
          <w:p>
            <w:pPr>
              <w:pStyle w:val="TableParagraph"/>
              <w:ind w:left="483"/>
              <w:rPr>
                <w:sz w:val="14"/>
              </w:rPr>
            </w:pPr>
            <w:r>
              <w:rPr>
                <w:w w:val="105"/>
                <w:sz w:val="14"/>
              </w:rPr>
              <w:t>59,98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6287</w:t>
            </w:r>
          </w:p>
        </w:tc>
        <w:tc>
          <w:tcPr>
            <w:tcW w:w="806" w:type="dxa"/>
            <w:tcBorders>
              <w:top w:val="single" w:sz="2" w:space="0" w:color="000000"/>
              <w:bottom w:val="single" w:sz="2" w:space="0" w:color="000000"/>
            </w:tcBorders>
          </w:tcPr>
          <w:p>
            <w:pPr>
              <w:pStyle w:val="TableParagraph"/>
              <w:ind w:left="40"/>
              <w:jc w:val="center"/>
              <w:rPr>
                <w:sz w:val="14"/>
              </w:rPr>
            </w:pPr>
            <w:r>
              <w:rPr>
                <w:sz w:val="14"/>
              </w:rPr>
              <w:t>3211070022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SITURAJA</w:t>
            </w:r>
          </w:p>
        </w:tc>
        <w:tc>
          <w:tcPr>
            <w:tcW w:w="2951" w:type="dxa"/>
            <w:tcBorders>
              <w:top w:val="single" w:sz="2" w:space="0" w:color="000000"/>
              <w:bottom w:val="single" w:sz="2" w:space="0" w:color="000000"/>
            </w:tcBorders>
          </w:tcPr>
          <w:p>
            <w:pPr>
              <w:pStyle w:val="TableParagraph"/>
              <w:ind w:left="28"/>
              <w:rPr>
                <w:sz w:val="14"/>
              </w:rPr>
            </w:pPr>
            <w:r>
              <w:rPr>
                <w:w w:val="105"/>
                <w:sz w:val="14"/>
              </w:rPr>
              <w:t>PAMULIHAN</w:t>
            </w:r>
          </w:p>
        </w:tc>
        <w:tc>
          <w:tcPr>
            <w:tcW w:w="1005" w:type="dxa"/>
            <w:tcBorders>
              <w:top w:val="single" w:sz="2" w:space="0" w:color="000000"/>
              <w:bottom w:val="single" w:sz="2" w:space="0" w:color="000000"/>
            </w:tcBorders>
          </w:tcPr>
          <w:p>
            <w:pPr>
              <w:pStyle w:val="TableParagraph"/>
              <w:ind w:left="483"/>
              <w:rPr>
                <w:sz w:val="14"/>
              </w:rPr>
            </w:pPr>
            <w:r>
              <w:rPr>
                <w:w w:val="105"/>
                <w:sz w:val="14"/>
              </w:rPr>
              <w:t>67,64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6288</w:t>
            </w:r>
          </w:p>
        </w:tc>
        <w:tc>
          <w:tcPr>
            <w:tcW w:w="806" w:type="dxa"/>
            <w:tcBorders>
              <w:top w:val="single" w:sz="2" w:space="0" w:color="000000"/>
              <w:bottom w:val="single" w:sz="2" w:space="0" w:color="000000"/>
            </w:tcBorders>
          </w:tcPr>
          <w:p>
            <w:pPr>
              <w:pStyle w:val="TableParagraph"/>
              <w:ind w:left="40"/>
              <w:jc w:val="center"/>
              <w:rPr>
                <w:sz w:val="14"/>
              </w:rPr>
            </w:pPr>
            <w:r>
              <w:rPr>
                <w:sz w:val="14"/>
              </w:rPr>
              <w:t>3211071001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CISITU</w:t>
            </w:r>
          </w:p>
        </w:tc>
        <w:tc>
          <w:tcPr>
            <w:tcW w:w="2951" w:type="dxa"/>
            <w:tcBorders>
              <w:top w:val="single" w:sz="2" w:space="0" w:color="000000"/>
              <w:bottom w:val="single" w:sz="2" w:space="0" w:color="000000"/>
            </w:tcBorders>
          </w:tcPr>
          <w:p>
            <w:pPr>
              <w:pStyle w:val="TableParagraph"/>
              <w:ind w:left="28"/>
              <w:rPr>
                <w:sz w:val="14"/>
              </w:rPr>
            </w:pPr>
            <w:r>
              <w:rPr>
                <w:w w:val="105"/>
                <w:sz w:val="14"/>
              </w:rPr>
              <w:t>SUNDAMEKAR</w:t>
            </w:r>
          </w:p>
        </w:tc>
        <w:tc>
          <w:tcPr>
            <w:tcW w:w="1005" w:type="dxa"/>
            <w:tcBorders>
              <w:top w:val="single" w:sz="2" w:space="0" w:color="000000"/>
              <w:bottom w:val="single" w:sz="2" w:space="0" w:color="000000"/>
            </w:tcBorders>
          </w:tcPr>
          <w:p>
            <w:pPr>
              <w:pStyle w:val="TableParagraph"/>
              <w:ind w:left="483"/>
              <w:rPr>
                <w:sz w:val="14"/>
              </w:rPr>
            </w:pPr>
            <w:r>
              <w:rPr>
                <w:w w:val="105"/>
                <w:sz w:val="14"/>
              </w:rPr>
              <w:t>57,97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6289</w:t>
            </w:r>
          </w:p>
        </w:tc>
        <w:tc>
          <w:tcPr>
            <w:tcW w:w="806" w:type="dxa"/>
            <w:tcBorders>
              <w:top w:val="single" w:sz="2" w:space="0" w:color="000000"/>
              <w:bottom w:val="single" w:sz="2" w:space="0" w:color="000000"/>
            </w:tcBorders>
          </w:tcPr>
          <w:p>
            <w:pPr>
              <w:pStyle w:val="TableParagraph"/>
              <w:ind w:left="40"/>
              <w:jc w:val="center"/>
              <w:rPr>
                <w:sz w:val="14"/>
              </w:rPr>
            </w:pPr>
            <w:r>
              <w:rPr>
                <w:sz w:val="14"/>
              </w:rPr>
              <w:t>3211071002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CISITU</w:t>
            </w:r>
          </w:p>
        </w:tc>
        <w:tc>
          <w:tcPr>
            <w:tcW w:w="2951" w:type="dxa"/>
            <w:tcBorders>
              <w:top w:val="single" w:sz="2" w:space="0" w:color="000000"/>
              <w:bottom w:val="single" w:sz="2" w:space="0" w:color="000000"/>
            </w:tcBorders>
          </w:tcPr>
          <w:p>
            <w:pPr>
              <w:pStyle w:val="TableParagraph"/>
              <w:ind w:left="28"/>
              <w:rPr>
                <w:sz w:val="14"/>
              </w:rPr>
            </w:pPr>
            <w:r>
              <w:rPr>
                <w:w w:val="105"/>
                <w:sz w:val="14"/>
              </w:rPr>
              <w:t>CIMARGA</w:t>
            </w:r>
          </w:p>
        </w:tc>
        <w:tc>
          <w:tcPr>
            <w:tcW w:w="1005" w:type="dxa"/>
            <w:tcBorders>
              <w:top w:val="single" w:sz="2" w:space="0" w:color="000000"/>
              <w:bottom w:val="single" w:sz="2" w:space="0" w:color="000000"/>
            </w:tcBorders>
          </w:tcPr>
          <w:p>
            <w:pPr>
              <w:pStyle w:val="TableParagraph"/>
              <w:ind w:left="483"/>
              <w:rPr>
                <w:sz w:val="14"/>
              </w:rPr>
            </w:pPr>
            <w:r>
              <w:rPr>
                <w:w w:val="105"/>
                <w:sz w:val="14"/>
              </w:rPr>
              <w:t>69,75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6290</w:t>
            </w:r>
          </w:p>
        </w:tc>
        <w:tc>
          <w:tcPr>
            <w:tcW w:w="806" w:type="dxa"/>
            <w:tcBorders>
              <w:top w:val="single" w:sz="2" w:space="0" w:color="000000"/>
              <w:bottom w:val="single" w:sz="2" w:space="0" w:color="000000"/>
            </w:tcBorders>
          </w:tcPr>
          <w:p>
            <w:pPr>
              <w:pStyle w:val="TableParagraph"/>
              <w:ind w:left="40"/>
              <w:jc w:val="center"/>
              <w:rPr>
                <w:sz w:val="14"/>
              </w:rPr>
            </w:pPr>
            <w:r>
              <w:rPr>
                <w:sz w:val="14"/>
              </w:rPr>
              <w:t>3211071004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CISITU</w:t>
            </w:r>
          </w:p>
        </w:tc>
        <w:tc>
          <w:tcPr>
            <w:tcW w:w="2951" w:type="dxa"/>
            <w:tcBorders>
              <w:top w:val="single" w:sz="2" w:space="0" w:color="000000"/>
              <w:bottom w:val="single" w:sz="2" w:space="0" w:color="000000"/>
            </w:tcBorders>
          </w:tcPr>
          <w:p>
            <w:pPr>
              <w:pStyle w:val="TableParagraph"/>
              <w:ind w:left="28"/>
              <w:rPr>
                <w:sz w:val="14"/>
              </w:rPr>
            </w:pPr>
            <w:r>
              <w:rPr>
                <w:w w:val="105"/>
                <w:sz w:val="14"/>
              </w:rPr>
              <w:t>LINGGAJAYA</w:t>
            </w:r>
          </w:p>
        </w:tc>
        <w:tc>
          <w:tcPr>
            <w:tcW w:w="1005" w:type="dxa"/>
            <w:tcBorders>
              <w:top w:val="single" w:sz="2" w:space="0" w:color="000000"/>
              <w:bottom w:val="single" w:sz="2" w:space="0" w:color="000000"/>
            </w:tcBorders>
          </w:tcPr>
          <w:p>
            <w:pPr>
              <w:pStyle w:val="TableParagraph"/>
              <w:ind w:left="483"/>
              <w:rPr>
                <w:sz w:val="14"/>
              </w:rPr>
            </w:pPr>
            <w:r>
              <w:rPr>
                <w:w w:val="105"/>
                <w:sz w:val="14"/>
              </w:rPr>
              <w:t>71,37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6291</w:t>
            </w:r>
          </w:p>
        </w:tc>
        <w:tc>
          <w:tcPr>
            <w:tcW w:w="806" w:type="dxa"/>
            <w:tcBorders>
              <w:top w:val="single" w:sz="2" w:space="0" w:color="000000"/>
              <w:bottom w:val="single" w:sz="2" w:space="0" w:color="000000"/>
            </w:tcBorders>
          </w:tcPr>
          <w:p>
            <w:pPr>
              <w:pStyle w:val="TableParagraph"/>
              <w:ind w:left="40"/>
              <w:jc w:val="center"/>
              <w:rPr>
                <w:sz w:val="14"/>
              </w:rPr>
            </w:pPr>
            <w:r>
              <w:rPr>
                <w:sz w:val="14"/>
              </w:rPr>
              <w:t>3211071008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CISITU</w:t>
            </w:r>
          </w:p>
        </w:tc>
        <w:tc>
          <w:tcPr>
            <w:tcW w:w="2951" w:type="dxa"/>
            <w:tcBorders>
              <w:top w:val="single" w:sz="2" w:space="0" w:color="000000"/>
              <w:bottom w:val="single" w:sz="2" w:space="0" w:color="000000"/>
            </w:tcBorders>
          </w:tcPr>
          <w:p>
            <w:pPr>
              <w:pStyle w:val="TableParagraph"/>
              <w:ind w:left="28"/>
              <w:rPr>
                <w:sz w:val="14"/>
              </w:rPr>
            </w:pPr>
            <w:r>
              <w:rPr>
                <w:w w:val="105"/>
                <w:sz w:val="14"/>
              </w:rPr>
              <w:t>RANJENG</w:t>
            </w:r>
          </w:p>
        </w:tc>
        <w:tc>
          <w:tcPr>
            <w:tcW w:w="1005" w:type="dxa"/>
            <w:tcBorders>
              <w:top w:val="single" w:sz="2" w:space="0" w:color="000000"/>
              <w:bottom w:val="single" w:sz="2" w:space="0" w:color="000000"/>
            </w:tcBorders>
          </w:tcPr>
          <w:p>
            <w:pPr>
              <w:pStyle w:val="TableParagraph"/>
              <w:ind w:left="483"/>
              <w:rPr>
                <w:sz w:val="14"/>
              </w:rPr>
            </w:pPr>
            <w:r>
              <w:rPr>
                <w:w w:val="105"/>
                <w:sz w:val="14"/>
              </w:rPr>
              <w:t>74,81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6292</w:t>
            </w:r>
          </w:p>
        </w:tc>
        <w:tc>
          <w:tcPr>
            <w:tcW w:w="806" w:type="dxa"/>
            <w:tcBorders>
              <w:top w:val="single" w:sz="2" w:space="0" w:color="000000"/>
              <w:bottom w:val="single" w:sz="2" w:space="0" w:color="000000"/>
            </w:tcBorders>
          </w:tcPr>
          <w:p>
            <w:pPr>
              <w:pStyle w:val="TableParagraph"/>
              <w:ind w:left="40"/>
              <w:jc w:val="center"/>
              <w:rPr>
                <w:sz w:val="14"/>
              </w:rPr>
            </w:pPr>
            <w:r>
              <w:rPr>
                <w:sz w:val="14"/>
              </w:rPr>
              <w:t>3211101004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JATINUNGGAL</w:t>
            </w:r>
          </w:p>
        </w:tc>
        <w:tc>
          <w:tcPr>
            <w:tcW w:w="2951" w:type="dxa"/>
            <w:tcBorders>
              <w:top w:val="single" w:sz="2" w:space="0" w:color="000000"/>
              <w:bottom w:val="single" w:sz="2" w:space="0" w:color="000000"/>
            </w:tcBorders>
          </w:tcPr>
          <w:p>
            <w:pPr>
              <w:pStyle w:val="TableParagraph"/>
              <w:ind w:left="28"/>
              <w:rPr>
                <w:sz w:val="14"/>
              </w:rPr>
            </w:pPr>
            <w:r>
              <w:rPr>
                <w:w w:val="105"/>
                <w:sz w:val="14"/>
              </w:rPr>
              <w:t>SUKAMANAH</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6293</w:t>
            </w:r>
          </w:p>
        </w:tc>
        <w:tc>
          <w:tcPr>
            <w:tcW w:w="806" w:type="dxa"/>
            <w:tcBorders>
              <w:top w:val="single" w:sz="2" w:space="0" w:color="000000"/>
              <w:bottom w:val="single" w:sz="2" w:space="0" w:color="000000"/>
            </w:tcBorders>
          </w:tcPr>
          <w:p>
            <w:pPr>
              <w:pStyle w:val="TableParagraph"/>
              <w:ind w:left="40"/>
              <w:jc w:val="center"/>
              <w:rPr>
                <w:sz w:val="14"/>
              </w:rPr>
            </w:pPr>
            <w:r>
              <w:rPr>
                <w:sz w:val="14"/>
              </w:rPr>
              <w:t>3211111004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JATIGEDE</w:t>
            </w:r>
          </w:p>
        </w:tc>
        <w:tc>
          <w:tcPr>
            <w:tcW w:w="2951" w:type="dxa"/>
            <w:tcBorders>
              <w:top w:val="single" w:sz="2" w:space="0" w:color="000000"/>
              <w:bottom w:val="single" w:sz="2" w:space="0" w:color="000000"/>
            </w:tcBorders>
          </w:tcPr>
          <w:p>
            <w:pPr>
              <w:pStyle w:val="TableParagraph"/>
              <w:ind w:left="28"/>
              <w:rPr>
                <w:sz w:val="14"/>
              </w:rPr>
            </w:pPr>
            <w:r>
              <w:rPr>
                <w:w w:val="105"/>
                <w:sz w:val="14"/>
              </w:rPr>
              <w:t>CISAMPIH</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6294</w:t>
            </w:r>
          </w:p>
        </w:tc>
        <w:tc>
          <w:tcPr>
            <w:tcW w:w="806" w:type="dxa"/>
            <w:tcBorders>
              <w:top w:val="single" w:sz="2" w:space="0" w:color="000000"/>
              <w:bottom w:val="single" w:sz="2" w:space="0" w:color="000000"/>
            </w:tcBorders>
          </w:tcPr>
          <w:p>
            <w:pPr>
              <w:pStyle w:val="TableParagraph"/>
              <w:ind w:left="40"/>
              <w:jc w:val="center"/>
              <w:rPr>
                <w:sz w:val="14"/>
              </w:rPr>
            </w:pPr>
            <w:r>
              <w:rPr>
                <w:sz w:val="14"/>
              </w:rPr>
              <w:t>3211111006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JATIGEDE</w:t>
            </w:r>
          </w:p>
        </w:tc>
        <w:tc>
          <w:tcPr>
            <w:tcW w:w="2951" w:type="dxa"/>
            <w:tcBorders>
              <w:top w:val="single" w:sz="2" w:space="0" w:color="000000"/>
              <w:bottom w:val="single" w:sz="2" w:space="0" w:color="000000"/>
            </w:tcBorders>
          </w:tcPr>
          <w:p>
            <w:pPr>
              <w:pStyle w:val="TableParagraph"/>
              <w:ind w:left="28"/>
              <w:rPr>
                <w:sz w:val="14"/>
              </w:rPr>
            </w:pPr>
            <w:r>
              <w:rPr>
                <w:w w:val="105"/>
                <w:sz w:val="14"/>
              </w:rPr>
              <w:t>KADU</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6295</w:t>
            </w:r>
          </w:p>
        </w:tc>
        <w:tc>
          <w:tcPr>
            <w:tcW w:w="806" w:type="dxa"/>
            <w:tcBorders>
              <w:top w:val="single" w:sz="2" w:space="0" w:color="000000"/>
              <w:bottom w:val="single" w:sz="2" w:space="0" w:color="000000"/>
            </w:tcBorders>
          </w:tcPr>
          <w:p>
            <w:pPr>
              <w:pStyle w:val="TableParagraph"/>
              <w:ind w:left="40"/>
              <w:jc w:val="center"/>
              <w:rPr>
                <w:sz w:val="14"/>
              </w:rPr>
            </w:pPr>
            <w:r>
              <w:rPr>
                <w:sz w:val="14"/>
              </w:rPr>
              <w:t>3211111007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JATIGEDE</w:t>
            </w:r>
          </w:p>
        </w:tc>
        <w:tc>
          <w:tcPr>
            <w:tcW w:w="2951" w:type="dxa"/>
            <w:tcBorders>
              <w:top w:val="single" w:sz="2" w:space="0" w:color="000000"/>
              <w:bottom w:val="single" w:sz="2" w:space="0" w:color="000000"/>
            </w:tcBorders>
          </w:tcPr>
          <w:p>
            <w:pPr>
              <w:pStyle w:val="TableParagraph"/>
              <w:ind w:left="28"/>
              <w:rPr>
                <w:sz w:val="14"/>
              </w:rPr>
            </w:pPr>
            <w:r>
              <w:rPr>
                <w:w w:val="105"/>
                <w:sz w:val="14"/>
              </w:rPr>
              <w:t>LEBAKSIUH</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6296</w:t>
            </w:r>
          </w:p>
        </w:tc>
        <w:tc>
          <w:tcPr>
            <w:tcW w:w="806" w:type="dxa"/>
            <w:tcBorders>
              <w:top w:val="single" w:sz="2" w:space="0" w:color="000000"/>
              <w:bottom w:val="single" w:sz="2" w:space="0" w:color="000000"/>
            </w:tcBorders>
          </w:tcPr>
          <w:p>
            <w:pPr>
              <w:pStyle w:val="TableParagraph"/>
              <w:ind w:left="40"/>
              <w:jc w:val="center"/>
              <w:rPr>
                <w:sz w:val="14"/>
              </w:rPr>
            </w:pPr>
            <w:r>
              <w:rPr>
                <w:sz w:val="14"/>
              </w:rPr>
              <w:t>3211111011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JATIGEDE</w:t>
            </w:r>
          </w:p>
        </w:tc>
        <w:tc>
          <w:tcPr>
            <w:tcW w:w="2951" w:type="dxa"/>
            <w:tcBorders>
              <w:top w:val="single" w:sz="2" w:space="0" w:color="000000"/>
              <w:bottom w:val="single" w:sz="2" w:space="0" w:color="000000"/>
            </w:tcBorders>
          </w:tcPr>
          <w:p>
            <w:pPr>
              <w:pStyle w:val="TableParagraph"/>
              <w:ind w:left="28"/>
              <w:rPr>
                <w:sz w:val="14"/>
              </w:rPr>
            </w:pPr>
            <w:r>
              <w:rPr>
                <w:w w:val="105"/>
                <w:sz w:val="14"/>
              </w:rPr>
              <w:t>CIJEUNGJING</w:t>
            </w:r>
          </w:p>
        </w:tc>
        <w:tc>
          <w:tcPr>
            <w:tcW w:w="1005" w:type="dxa"/>
            <w:tcBorders>
              <w:top w:val="single" w:sz="2" w:space="0" w:color="000000"/>
              <w:bottom w:val="single" w:sz="2" w:space="0" w:color="000000"/>
            </w:tcBorders>
          </w:tcPr>
          <w:p>
            <w:pPr>
              <w:pStyle w:val="TableParagraph"/>
              <w:ind w:left="483"/>
              <w:rPr>
                <w:sz w:val="14"/>
              </w:rPr>
            </w:pPr>
            <w:r>
              <w:rPr>
                <w:w w:val="105"/>
                <w:sz w:val="14"/>
              </w:rPr>
              <w:t>74,67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6297</w:t>
            </w:r>
          </w:p>
        </w:tc>
        <w:tc>
          <w:tcPr>
            <w:tcW w:w="806" w:type="dxa"/>
            <w:tcBorders>
              <w:top w:val="single" w:sz="2" w:space="0" w:color="000000"/>
              <w:bottom w:val="single" w:sz="2" w:space="0" w:color="000000"/>
            </w:tcBorders>
          </w:tcPr>
          <w:p>
            <w:pPr>
              <w:pStyle w:val="TableParagraph"/>
              <w:ind w:left="40"/>
              <w:jc w:val="center"/>
              <w:rPr>
                <w:sz w:val="14"/>
              </w:rPr>
            </w:pPr>
            <w:r>
              <w:rPr>
                <w:sz w:val="14"/>
              </w:rPr>
              <w:t>3211140007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CONGGEANG</w:t>
            </w:r>
          </w:p>
        </w:tc>
        <w:tc>
          <w:tcPr>
            <w:tcW w:w="2951" w:type="dxa"/>
            <w:tcBorders>
              <w:top w:val="single" w:sz="2" w:space="0" w:color="000000"/>
              <w:bottom w:val="single" w:sz="2" w:space="0" w:color="000000"/>
            </w:tcBorders>
          </w:tcPr>
          <w:p>
            <w:pPr>
              <w:pStyle w:val="TableParagraph"/>
              <w:ind w:left="28"/>
              <w:rPr>
                <w:sz w:val="14"/>
              </w:rPr>
            </w:pPr>
            <w:r>
              <w:rPr>
                <w:w w:val="105"/>
                <w:sz w:val="14"/>
              </w:rPr>
              <w:t>PADAASIH</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6298</w:t>
            </w:r>
          </w:p>
        </w:tc>
        <w:tc>
          <w:tcPr>
            <w:tcW w:w="806" w:type="dxa"/>
            <w:tcBorders>
              <w:top w:val="single" w:sz="2" w:space="0" w:color="000000"/>
              <w:bottom w:val="single" w:sz="2" w:space="0" w:color="000000"/>
            </w:tcBorders>
          </w:tcPr>
          <w:p>
            <w:pPr>
              <w:pStyle w:val="TableParagraph"/>
              <w:ind w:left="40"/>
              <w:jc w:val="center"/>
              <w:rPr>
                <w:sz w:val="14"/>
              </w:rPr>
            </w:pPr>
            <w:r>
              <w:rPr>
                <w:sz w:val="14"/>
              </w:rPr>
              <w:t>3211140009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CONGGEANG</w:t>
            </w:r>
          </w:p>
        </w:tc>
        <w:tc>
          <w:tcPr>
            <w:tcW w:w="2951" w:type="dxa"/>
            <w:tcBorders>
              <w:top w:val="single" w:sz="2" w:space="0" w:color="000000"/>
              <w:bottom w:val="single" w:sz="2" w:space="0" w:color="000000"/>
            </w:tcBorders>
          </w:tcPr>
          <w:p>
            <w:pPr>
              <w:pStyle w:val="TableParagraph"/>
              <w:ind w:left="28"/>
              <w:rPr>
                <w:sz w:val="14"/>
              </w:rPr>
            </w:pPr>
            <w:r>
              <w:rPr>
                <w:w w:val="105"/>
                <w:sz w:val="14"/>
              </w:rPr>
              <w:t>UNGKAL</w:t>
            </w:r>
          </w:p>
        </w:tc>
        <w:tc>
          <w:tcPr>
            <w:tcW w:w="1005" w:type="dxa"/>
            <w:tcBorders>
              <w:top w:val="single" w:sz="2" w:space="0" w:color="000000"/>
              <w:bottom w:val="single" w:sz="2" w:space="0" w:color="000000"/>
            </w:tcBorders>
          </w:tcPr>
          <w:p>
            <w:pPr>
              <w:pStyle w:val="TableParagraph"/>
              <w:ind w:left="483"/>
              <w:rPr>
                <w:sz w:val="14"/>
              </w:rPr>
            </w:pPr>
            <w:r>
              <w:rPr>
                <w:w w:val="105"/>
                <w:sz w:val="14"/>
              </w:rPr>
              <w:t>63,16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6299</w:t>
            </w:r>
          </w:p>
        </w:tc>
        <w:tc>
          <w:tcPr>
            <w:tcW w:w="806" w:type="dxa"/>
            <w:tcBorders>
              <w:top w:val="single" w:sz="2" w:space="0" w:color="000000"/>
              <w:bottom w:val="single" w:sz="2" w:space="0" w:color="000000"/>
            </w:tcBorders>
          </w:tcPr>
          <w:p>
            <w:pPr>
              <w:pStyle w:val="TableParagraph"/>
              <w:ind w:left="40"/>
              <w:jc w:val="center"/>
              <w:rPr>
                <w:sz w:val="14"/>
              </w:rPr>
            </w:pPr>
            <w:r>
              <w:rPr>
                <w:sz w:val="14"/>
              </w:rPr>
              <w:t>3211150004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PASEH</w:t>
            </w:r>
          </w:p>
        </w:tc>
        <w:tc>
          <w:tcPr>
            <w:tcW w:w="2951" w:type="dxa"/>
            <w:tcBorders>
              <w:top w:val="single" w:sz="2" w:space="0" w:color="000000"/>
              <w:bottom w:val="single" w:sz="2" w:space="0" w:color="000000"/>
            </w:tcBorders>
          </w:tcPr>
          <w:p>
            <w:pPr>
              <w:pStyle w:val="TableParagraph"/>
              <w:ind w:left="28"/>
              <w:rPr>
                <w:sz w:val="14"/>
              </w:rPr>
            </w:pPr>
            <w:r>
              <w:rPr>
                <w:w w:val="105"/>
                <w:sz w:val="14"/>
              </w:rPr>
              <w:t>CIJAMBE</w:t>
            </w:r>
          </w:p>
        </w:tc>
        <w:tc>
          <w:tcPr>
            <w:tcW w:w="1005" w:type="dxa"/>
            <w:tcBorders>
              <w:top w:val="single" w:sz="2" w:space="0" w:color="000000"/>
              <w:bottom w:val="single" w:sz="2" w:space="0" w:color="000000"/>
            </w:tcBorders>
          </w:tcPr>
          <w:p>
            <w:pPr>
              <w:pStyle w:val="TableParagraph"/>
              <w:ind w:left="483"/>
              <w:rPr>
                <w:sz w:val="14"/>
              </w:rPr>
            </w:pPr>
            <w:r>
              <w:rPr>
                <w:w w:val="105"/>
                <w:sz w:val="14"/>
              </w:rPr>
              <w:t>73,37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6300</w:t>
            </w:r>
          </w:p>
        </w:tc>
        <w:tc>
          <w:tcPr>
            <w:tcW w:w="806" w:type="dxa"/>
            <w:tcBorders>
              <w:top w:val="single" w:sz="2" w:space="0" w:color="000000"/>
              <w:bottom w:val="single" w:sz="2" w:space="0" w:color="000000"/>
            </w:tcBorders>
          </w:tcPr>
          <w:p>
            <w:pPr>
              <w:pStyle w:val="TableParagraph"/>
              <w:ind w:left="40"/>
              <w:jc w:val="center"/>
              <w:rPr>
                <w:sz w:val="14"/>
              </w:rPr>
            </w:pPr>
            <w:r>
              <w:rPr>
                <w:sz w:val="14"/>
              </w:rPr>
              <w:t>3211160020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CIMALAKA</w:t>
            </w:r>
          </w:p>
        </w:tc>
        <w:tc>
          <w:tcPr>
            <w:tcW w:w="2951" w:type="dxa"/>
            <w:tcBorders>
              <w:top w:val="single" w:sz="2" w:space="0" w:color="000000"/>
              <w:bottom w:val="single" w:sz="2" w:space="0" w:color="000000"/>
            </w:tcBorders>
          </w:tcPr>
          <w:p>
            <w:pPr>
              <w:pStyle w:val="TableParagraph"/>
              <w:ind w:left="28"/>
              <w:rPr>
                <w:sz w:val="14"/>
              </w:rPr>
            </w:pPr>
            <w:r>
              <w:rPr>
                <w:w w:val="105"/>
                <w:sz w:val="14"/>
              </w:rPr>
              <w:t>NALUK</w:t>
            </w:r>
          </w:p>
        </w:tc>
        <w:tc>
          <w:tcPr>
            <w:tcW w:w="1005" w:type="dxa"/>
            <w:tcBorders>
              <w:top w:val="single" w:sz="2" w:space="0" w:color="000000"/>
              <w:bottom w:val="single" w:sz="2" w:space="0" w:color="000000"/>
            </w:tcBorders>
          </w:tcPr>
          <w:p>
            <w:pPr>
              <w:pStyle w:val="TableParagraph"/>
              <w:ind w:left="483"/>
              <w:rPr>
                <w:sz w:val="14"/>
              </w:rPr>
            </w:pPr>
            <w:r>
              <w:rPr>
                <w:w w:val="105"/>
                <w:sz w:val="14"/>
              </w:rPr>
              <w:t>74,05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6301</w:t>
            </w:r>
          </w:p>
        </w:tc>
        <w:tc>
          <w:tcPr>
            <w:tcW w:w="806" w:type="dxa"/>
            <w:tcBorders>
              <w:top w:val="single" w:sz="2" w:space="0" w:color="000000"/>
              <w:bottom w:val="single" w:sz="2" w:space="0" w:color="000000"/>
            </w:tcBorders>
          </w:tcPr>
          <w:p>
            <w:pPr>
              <w:pStyle w:val="TableParagraph"/>
              <w:ind w:left="40"/>
              <w:jc w:val="center"/>
              <w:rPr>
                <w:sz w:val="14"/>
              </w:rPr>
            </w:pPr>
            <w:r>
              <w:rPr>
                <w:sz w:val="14"/>
              </w:rPr>
              <w:t>3211160022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CIMALAKA</w:t>
            </w:r>
          </w:p>
        </w:tc>
        <w:tc>
          <w:tcPr>
            <w:tcW w:w="2951" w:type="dxa"/>
            <w:tcBorders>
              <w:top w:val="single" w:sz="2" w:space="0" w:color="000000"/>
              <w:bottom w:val="single" w:sz="2" w:space="0" w:color="000000"/>
            </w:tcBorders>
          </w:tcPr>
          <w:p>
            <w:pPr>
              <w:pStyle w:val="TableParagraph"/>
              <w:ind w:left="28"/>
              <w:rPr>
                <w:sz w:val="14"/>
              </w:rPr>
            </w:pPr>
            <w:r>
              <w:rPr>
                <w:w w:val="105"/>
                <w:sz w:val="14"/>
              </w:rPr>
              <w:t>LICIN</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6302</w:t>
            </w:r>
          </w:p>
        </w:tc>
        <w:tc>
          <w:tcPr>
            <w:tcW w:w="806" w:type="dxa"/>
            <w:tcBorders>
              <w:top w:val="single" w:sz="2" w:space="0" w:color="000000"/>
              <w:bottom w:val="single" w:sz="2" w:space="0" w:color="000000"/>
            </w:tcBorders>
          </w:tcPr>
          <w:p>
            <w:pPr>
              <w:pStyle w:val="TableParagraph"/>
              <w:ind w:left="40"/>
              <w:jc w:val="center"/>
              <w:rPr>
                <w:sz w:val="14"/>
              </w:rPr>
            </w:pPr>
            <w:r>
              <w:rPr>
                <w:sz w:val="14"/>
              </w:rPr>
              <w:t>3211160023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CIMALAKA</w:t>
            </w:r>
          </w:p>
        </w:tc>
        <w:tc>
          <w:tcPr>
            <w:tcW w:w="2951" w:type="dxa"/>
            <w:tcBorders>
              <w:top w:val="single" w:sz="2" w:space="0" w:color="000000"/>
              <w:bottom w:val="single" w:sz="2" w:space="0" w:color="000000"/>
            </w:tcBorders>
          </w:tcPr>
          <w:p>
            <w:pPr>
              <w:pStyle w:val="TableParagraph"/>
              <w:ind w:left="28"/>
              <w:rPr>
                <w:sz w:val="14"/>
              </w:rPr>
            </w:pPr>
            <w:r>
              <w:rPr>
                <w:w w:val="105"/>
                <w:sz w:val="14"/>
              </w:rPr>
              <w:t>PADASARI</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6303</w:t>
            </w:r>
          </w:p>
        </w:tc>
        <w:tc>
          <w:tcPr>
            <w:tcW w:w="806" w:type="dxa"/>
            <w:tcBorders>
              <w:top w:val="single" w:sz="2" w:space="0" w:color="000000"/>
              <w:bottom w:val="single" w:sz="2" w:space="0" w:color="000000"/>
            </w:tcBorders>
          </w:tcPr>
          <w:p>
            <w:pPr>
              <w:pStyle w:val="TableParagraph"/>
              <w:ind w:left="40"/>
              <w:jc w:val="center"/>
              <w:rPr>
                <w:sz w:val="14"/>
              </w:rPr>
            </w:pPr>
            <w:r>
              <w:rPr>
                <w:sz w:val="14"/>
              </w:rPr>
              <w:t>3211161002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CISARUA</w:t>
            </w:r>
          </w:p>
        </w:tc>
        <w:tc>
          <w:tcPr>
            <w:tcW w:w="2951" w:type="dxa"/>
            <w:tcBorders>
              <w:top w:val="single" w:sz="2" w:space="0" w:color="000000"/>
              <w:bottom w:val="single" w:sz="2" w:space="0" w:color="000000"/>
            </w:tcBorders>
          </w:tcPr>
          <w:p>
            <w:pPr>
              <w:pStyle w:val="TableParagraph"/>
              <w:ind w:left="28"/>
              <w:rPr>
                <w:sz w:val="14"/>
              </w:rPr>
            </w:pPr>
            <w:r>
              <w:rPr>
                <w:w w:val="105"/>
                <w:sz w:val="14"/>
              </w:rPr>
              <w:t>KEBONKALAPA</w:t>
            </w:r>
          </w:p>
        </w:tc>
        <w:tc>
          <w:tcPr>
            <w:tcW w:w="1005" w:type="dxa"/>
            <w:tcBorders>
              <w:top w:val="single" w:sz="2" w:space="0" w:color="000000"/>
              <w:bottom w:val="single" w:sz="2" w:space="0" w:color="000000"/>
            </w:tcBorders>
          </w:tcPr>
          <w:p>
            <w:pPr>
              <w:pStyle w:val="TableParagraph"/>
              <w:ind w:left="483"/>
              <w:rPr>
                <w:sz w:val="14"/>
              </w:rPr>
            </w:pPr>
            <w:r>
              <w:rPr>
                <w:w w:val="105"/>
                <w:sz w:val="14"/>
              </w:rPr>
              <w:t>61,29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6304</w:t>
            </w:r>
          </w:p>
        </w:tc>
        <w:tc>
          <w:tcPr>
            <w:tcW w:w="806" w:type="dxa"/>
            <w:tcBorders>
              <w:top w:val="single" w:sz="2" w:space="0" w:color="000000"/>
              <w:bottom w:val="single" w:sz="2" w:space="0" w:color="000000"/>
            </w:tcBorders>
          </w:tcPr>
          <w:p>
            <w:pPr>
              <w:pStyle w:val="TableParagraph"/>
              <w:ind w:left="40"/>
              <w:jc w:val="center"/>
              <w:rPr>
                <w:sz w:val="14"/>
              </w:rPr>
            </w:pPr>
            <w:r>
              <w:rPr>
                <w:sz w:val="14"/>
              </w:rPr>
              <w:t>3211170005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TANJUNGKERTA</w:t>
            </w:r>
          </w:p>
        </w:tc>
        <w:tc>
          <w:tcPr>
            <w:tcW w:w="2951" w:type="dxa"/>
            <w:tcBorders>
              <w:top w:val="single" w:sz="2" w:space="0" w:color="000000"/>
              <w:bottom w:val="single" w:sz="2" w:space="0" w:color="000000"/>
            </w:tcBorders>
          </w:tcPr>
          <w:p>
            <w:pPr>
              <w:pStyle w:val="TableParagraph"/>
              <w:ind w:left="28"/>
              <w:rPr>
                <w:sz w:val="14"/>
              </w:rPr>
            </w:pPr>
            <w:r>
              <w:rPr>
                <w:w w:val="105"/>
                <w:sz w:val="14"/>
              </w:rPr>
              <w:t>GUNTURMEKAR</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6305</w:t>
            </w:r>
          </w:p>
        </w:tc>
        <w:tc>
          <w:tcPr>
            <w:tcW w:w="806" w:type="dxa"/>
            <w:tcBorders>
              <w:top w:val="single" w:sz="2" w:space="0" w:color="000000"/>
              <w:bottom w:val="single" w:sz="2" w:space="0" w:color="000000"/>
            </w:tcBorders>
          </w:tcPr>
          <w:p>
            <w:pPr>
              <w:pStyle w:val="TableParagraph"/>
              <w:ind w:left="40"/>
              <w:jc w:val="center"/>
              <w:rPr>
                <w:sz w:val="14"/>
              </w:rPr>
            </w:pPr>
            <w:r>
              <w:rPr>
                <w:sz w:val="14"/>
              </w:rPr>
              <w:t>3211180001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BUAHDUA</w:t>
            </w:r>
          </w:p>
        </w:tc>
        <w:tc>
          <w:tcPr>
            <w:tcW w:w="2951" w:type="dxa"/>
            <w:tcBorders>
              <w:top w:val="single" w:sz="2" w:space="0" w:color="000000"/>
              <w:bottom w:val="single" w:sz="2" w:space="0" w:color="000000"/>
            </w:tcBorders>
          </w:tcPr>
          <w:p>
            <w:pPr>
              <w:pStyle w:val="TableParagraph"/>
              <w:ind w:left="28"/>
              <w:rPr>
                <w:sz w:val="14"/>
              </w:rPr>
            </w:pPr>
            <w:r>
              <w:rPr>
                <w:w w:val="105"/>
                <w:sz w:val="14"/>
              </w:rPr>
              <w:t>SEKARWANGI</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6306</w:t>
            </w:r>
          </w:p>
        </w:tc>
        <w:tc>
          <w:tcPr>
            <w:tcW w:w="806" w:type="dxa"/>
            <w:tcBorders>
              <w:top w:val="single" w:sz="2" w:space="0" w:color="000000"/>
              <w:bottom w:val="single" w:sz="2" w:space="0" w:color="000000"/>
            </w:tcBorders>
          </w:tcPr>
          <w:p>
            <w:pPr>
              <w:pStyle w:val="TableParagraph"/>
              <w:ind w:left="40"/>
              <w:jc w:val="center"/>
              <w:rPr>
                <w:sz w:val="14"/>
              </w:rPr>
            </w:pPr>
            <w:r>
              <w:rPr>
                <w:sz w:val="14"/>
              </w:rPr>
              <w:t>3211180005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SUMEDANG</w:t>
            </w:r>
          </w:p>
        </w:tc>
        <w:tc>
          <w:tcPr>
            <w:tcW w:w="2565" w:type="dxa"/>
            <w:tcBorders>
              <w:top w:val="single" w:sz="2" w:space="0" w:color="000000"/>
              <w:bottom w:val="single" w:sz="2" w:space="0" w:color="000000"/>
            </w:tcBorders>
          </w:tcPr>
          <w:p>
            <w:pPr>
              <w:pStyle w:val="TableParagraph"/>
              <w:rPr>
                <w:sz w:val="14"/>
              </w:rPr>
            </w:pPr>
            <w:r>
              <w:rPr>
                <w:w w:val="105"/>
                <w:sz w:val="14"/>
              </w:rPr>
              <w:t>BUAHDUA</w:t>
            </w:r>
          </w:p>
        </w:tc>
        <w:tc>
          <w:tcPr>
            <w:tcW w:w="2951" w:type="dxa"/>
            <w:tcBorders>
              <w:top w:val="single" w:sz="2" w:space="0" w:color="000000"/>
              <w:bottom w:val="single" w:sz="2" w:space="0" w:color="000000"/>
            </w:tcBorders>
          </w:tcPr>
          <w:p>
            <w:pPr>
              <w:pStyle w:val="TableParagraph"/>
              <w:ind w:left="28"/>
              <w:rPr>
                <w:sz w:val="14"/>
              </w:rPr>
            </w:pPr>
            <w:r>
              <w:rPr>
                <w:w w:val="105"/>
                <w:sz w:val="14"/>
              </w:rPr>
              <w:t>BOJONGLOA</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6307</w:t>
            </w:r>
          </w:p>
        </w:tc>
        <w:tc>
          <w:tcPr>
            <w:tcW w:w="806" w:type="dxa"/>
            <w:tcBorders>
              <w:top w:val="single" w:sz="2" w:space="0" w:color="000000"/>
              <w:bottom w:val="single" w:sz="2" w:space="0" w:color="000000"/>
            </w:tcBorders>
          </w:tcPr>
          <w:p>
            <w:pPr>
              <w:pStyle w:val="TableParagraph"/>
              <w:ind w:left="40"/>
              <w:jc w:val="center"/>
              <w:rPr>
                <w:sz w:val="14"/>
              </w:rPr>
            </w:pPr>
            <w:r>
              <w:rPr>
                <w:sz w:val="14"/>
              </w:rPr>
              <w:t>3212010009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HAURGEULIS</w:t>
            </w:r>
          </w:p>
        </w:tc>
        <w:tc>
          <w:tcPr>
            <w:tcW w:w="2951" w:type="dxa"/>
            <w:tcBorders>
              <w:top w:val="single" w:sz="2" w:space="0" w:color="000000"/>
              <w:bottom w:val="single" w:sz="2" w:space="0" w:color="000000"/>
            </w:tcBorders>
          </w:tcPr>
          <w:p>
            <w:pPr>
              <w:pStyle w:val="TableParagraph"/>
              <w:ind w:left="28"/>
              <w:rPr>
                <w:sz w:val="14"/>
              </w:rPr>
            </w:pPr>
            <w:r>
              <w:rPr>
                <w:w w:val="105"/>
                <w:sz w:val="14"/>
              </w:rPr>
              <w:t>SUKAJATI</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6308</w:t>
            </w:r>
          </w:p>
        </w:tc>
        <w:tc>
          <w:tcPr>
            <w:tcW w:w="806" w:type="dxa"/>
            <w:tcBorders>
              <w:top w:val="single" w:sz="2" w:space="0" w:color="000000"/>
              <w:bottom w:val="single" w:sz="2" w:space="0" w:color="000000"/>
            </w:tcBorders>
          </w:tcPr>
          <w:p>
            <w:pPr>
              <w:pStyle w:val="TableParagraph"/>
              <w:ind w:left="40"/>
              <w:jc w:val="center"/>
              <w:rPr>
                <w:sz w:val="14"/>
              </w:rPr>
            </w:pPr>
            <w:r>
              <w:rPr>
                <w:sz w:val="14"/>
              </w:rPr>
              <w:t>3212011003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GANTAR</w:t>
            </w:r>
          </w:p>
        </w:tc>
        <w:tc>
          <w:tcPr>
            <w:tcW w:w="2951" w:type="dxa"/>
            <w:tcBorders>
              <w:top w:val="single" w:sz="2" w:space="0" w:color="000000"/>
              <w:bottom w:val="single" w:sz="2" w:space="0" w:color="000000"/>
            </w:tcBorders>
          </w:tcPr>
          <w:p>
            <w:pPr>
              <w:pStyle w:val="TableParagraph"/>
              <w:ind w:left="28"/>
              <w:rPr>
                <w:sz w:val="14"/>
              </w:rPr>
            </w:pPr>
            <w:r>
              <w:rPr>
                <w:w w:val="105"/>
                <w:sz w:val="14"/>
              </w:rPr>
              <w:t>MEKARJAYA</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6309</w:t>
            </w:r>
          </w:p>
        </w:tc>
        <w:tc>
          <w:tcPr>
            <w:tcW w:w="806" w:type="dxa"/>
            <w:tcBorders>
              <w:top w:val="single" w:sz="2" w:space="0" w:color="000000"/>
              <w:bottom w:val="single" w:sz="2" w:space="0" w:color="000000"/>
            </w:tcBorders>
          </w:tcPr>
          <w:p>
            <w:pPr>
              <w:pStyle w:val="TableParagraph"/>
              <w:ind w:left="40"/>
              <w:jc w:val="center"/>
              <w:rPr>
                <w:sz w:val="14"/>
              </w:rPr>
            </w:pPr>
            <w:r>
              <w:rPr>
                <w:sz w:val="14"/>
              </w:rPr>
              <w:t>3212011005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GANTAR</w:t>
            </w:r>
          </w:p>
        </w:tc>
        <w:tc>
          <w:tcPr>
            <w:tcW w:w="2951" w:type="dxa"/>
            <w:tcBorders>
              <w:top w:val="single" w:sz="2" w:space="0" w:color="000000"/>
              <w:bottom w:val="single" w:sz="2" w:space="0" w:color="000000"/>
            </w:tcBorders>
          </w:tcPr>
          <w:p>
            <w:pPr>
              <w:pStyle w:val="TableParagraph"/>
              <w:ind w:left="28"/>
              <w:rPr>
                <w:sz w:val="14"/>
              </w:rPr>
            </w:pPr>
            <w:r>
              <w:rPr>
                <w:w w:val="105"/>
                <w:sz w:val="14"/>
              </w:rPr>
              <w:t>SITURAJA</w:t>
            </w:r>
          </w:p>
        </w:tc>
        <w:tc>
          <w:tcPr>
            <w:tcW w:w="1005" w:type="dxa"/>
            <w:tcBorders>
              <w:top w:val="single" w:sz="2" w:space="0" w:color="000000"/>
              <w:bottom w:val="single" w:sz="2" w:space="0" w:color="000000"/>
            </w:tcBorders>
          </w:tcPr>
          <w:p>
            <w:pPr>
              <w:pStyle w:val="TableParagraph"/>
              <w:ind w:left="483"/>
              <w:rPr>
                <w:sz w:val="14"/>
              </w:rPr>
            </w:pPr>
            <w:r>
              <w:rPr>
                <w:w w:val="105"/>
                <w:sz w:val="14"/>
              </w:rPr>
              <w:t>69,99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6310</w:t>
            </w:r>
          </w:p>
        </w:tc>
        <w:tc>
          <w:tcPr>
            <w:tcW w:w="806" w:type="dxa"/>
            <w:tcBorders>
              <w:top w:val="single" w:sz="2" w:space="0" w:color="000000"/>
              <w:bottom w:val="single" w:sz="2" w:space="0" w:color="000000"/>
            </w:tcBorders>
          </w:tcPr>
          <w:p>
            <w:pPr>
              <w:pStyle w:val="TableParagraph"/>
              <w:ind w:left="40"/>
              <w:jc w:val="center"/>
              <w:rPr>
                <w:sz w:val="14"/>
              </w:rPr>
            </w:pPr>
            <w:r>
              <w:rPr>
                <w:sz w:val="14"/>
              </w:rPr>
              <w:t>3212020003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KROYA</w:t>
            </w:r>
          </w:p>
        </w:tc>
        <w:tc>
          <w:tcPr>
            <w:tcW w:w="2951" w:type="dxa"/>
            <w:tcBorders>
              <w:top w:val="single" w:sz="2" w:space="0" w:color="000000"/>
              <w:bottom w:val="single" w:sz="2" w:space="0" w:color="000000"/>
            </w:tcBorders>
          </w:tcPr>
          <w:p>
            <w:pPr>
              <w:pStyle w:val="TableParagraph"/>
              <w:ind w:left="28"/>
              <w:rPr>
                <w:sz w:val="14"/>
              </w:rPr>
            </w:pPr>
            <w:r>
              <w:rPr>
                <w:w w:val="105"/>
                <w:sz w:val="14"/>
              </w:rPr>
              <w:t>KROYA</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6311</w:t>
            </w:r>
          </w:p>
        </w:tc>
        <w:tc>
          <w:tcPr>
            <w:tcW w:w="806" w:type="dxa"/>
            <w:tcBorders>
              <w:top w:val="single" w:sz="2" w:space="0" w:color="000000"/>
              <w:bottom w:val="single" w:sz="2" w:space="0" w:color="000000"/>
            </w:tcBorders>
          </w:tcPr>
          <w:p>
            <w:pPr>
              <w:pStyle w:val="TableParagraph"/>
              <w:ind w:left="40"/>
              <w:jc w:val="center"/>
              <w:rPr>
                <w:sz w:val="14"/>
              </w:rPr>
            </w:pPr>
            <w:r>
              <w:rPr>
                <w:sz w:val="14"/>
              </w:rPr>
              <w:t>3212020004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KROYA</w:t>
            </w:r>
          </w:p>
        </w:tc>
        <w:tc>
          <w:tcPr>
            <w:tcW w:w="2951" w:type="dxa"/>
            <w:tcBorders>
              <w:top w:val="single" w:sz="2" w:space="0" w:color="000000"/>
              <w:bottom w:val="single" w:sz="2" w:space="0" w:color="000000"/>
            </w:tcBorders>
          </w:tcPr>
          <w:p>
            <w:pPr>
              <w:pStyle w:val="TableParagraph"/>
              <w:ind w:left="28"/>
              <w:rPr>
                <w:sz w:val="14"/>
              </w:rPr>
            </w:pPr>
            <w:r>
              <w:rPr>
                <w:w w:val="105"/>
                <w:sz w:val="14"/>
              </w:rPr>
              <w:t>SUMBON</w:t>
            </w:r>
          </w:p>
        </w:tc>
        <w:tc>
          <w:tcPr>
            <w:tcW w:w="1005" w:type="dxa"/>
            <w:tcBorders>
              <w:top w:val="single" w:sz="2" w:space="0" w:color="000000"/>
              <w:bottom w:val="single" w:sz="2" w:space="0" w:color="000000"/>
            </w:tcBorders>
          </w:tcPr>
          <w:p>
            <w:pPr>
              <w:pStyle w:val="TableParagraph"/>
              <w:ind w:left="483"/>
              <w:rPr>
                <w:sz w:val="14"/>
              </w:rPr>
            </w:pPr>
            <w:r>
              <w:rPr>
                <w:w w:val="105"/>
                <w:sz w:val="14"/>
              </w:rPr>
              <w:t>74,43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6312</w:t>
            </w:r>
          </w:p>
        </w:tc>
        <w:tc>
          <w:tcPr>
            <w:tcW w:w="806" w:type="dxa"/>
            <w:tcBorders>
              <w:top w:val="single" w:sz="2" w:space="0" w:color="000000"/>
              <w:bottom w:val="single" w:sz="2" w:space="0" w:color="000000"/>
            </w:tcBorders>
          </w:tcPr>
          <w:p>
            <w:pPr>
              <w:pStyle w:val="TableParagraph"/>
              <w:ind w:left="40"/>
              <w:jc w:val="center"/>
              <w:rPr>
                <w:sz w:val="14"/>
              </w:rPr>
            </w:pPr>
            <w:r>
              <w:rPr>
                <w:sz w:val="14"/>
              </w:rPr>
              <w:t>3212020008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KROYA</w:t>
            </w:r>
          </w:p>
        </w:tc>
        <w:tc>
          <w:tcPr>
            <w:tcW w:w="2951" w:type="dxa"/>
            <w:tcBorders>
              <w:top w:val="single" w:sz="2" w:space="0" w:color="000000"/>
              <w:bottom w:val="single" w:sz="2" w:space="0" w:color="000000"/>
            </w:tcBorders>
          </w:tcPr>
          <w:p>
            <w:pPr>
              <w:pStyle w:val="TableParagraph"/>
              <w:ind w:left="28"/>
              <w:rPr>
                <w:sz w:val="14"/>
              </w:rPr>
            </w:pPr>
            <w:r>
              <w:rPr>
                <w:w w:val="105"/>
                <w:sz w:val="14"/>
              </w:rPr>
              <w:t>JAYAMULYA</w:t>
            </w:r>
          </w:p>
        </w:tc>
        <w:tc>
          <w:tcPr>
            <w:tcW w:w="1005" w:type="dxa"/>
            <w:tcBorders>
              <w:top w:val="single" w:sz="2" w:space="0" w:color="000000"/>
              <w:bottom w:val="single" w:sz="2" w:space="0" w:color="000000"/>
            </w:tcBorders>
          </w:tcPr>
          <w:p>
            <w:pPr>
              <w:pStyle w:val="TableParagraph"/>
              <w:ind w:left="483"/>
              <w:rPr>
                <w:sz w:val="14"/>
              </w:rPr>
            </w:pPr>
            <w:r>
              <w:rPr>
                <w:w w:val="105"/>
                <w:sz w:val="14"/>
              </w:rPr>
              <w:t>71,55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6313</w:t>
            </w:r>
          </w:p>
        </w:tc>
        <w:tc>
          <w:tcPr>
            <w:tcW w:w="806" w:type="dxa"/>
            <w:tcBorders>
              <w:top w:val="single" w:sz="2" w:space="0" w:color="000000"/>
              <w:bottom w:val="single" w:sz="2" w:space="0" w:color="000000"/>
            </w:tcBorders>
          </w:tcPr>
          <w:p>
            <w:pPr>
              <w:pStyle w:val="TableParagraph"/>
              <w:ind w:left="40"/>
              <w:jc w:val="center"/>
              <w:rPr>
                <w:sz w:val="14"/>
              </w:rPr>
            </w:pPr>
            <w:r>
              <w:rPr>
                <w:sz w:val="14"/>
              </w:rPr>
              <w:t>3212030006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GABUSWETAN</w:t>
            </w:r>
          </w:p>
        </w:tc>
        <w:tc>
          <w:tcPr>
            <w:tcW w:w="2951" w:type="dxa"/>
            <w:tcBorders>
              <w:top w:val="single" w:sz="2" w:space="0" w:color="000000"/>
              <w:bottom w:val="single" w:sz="2" w:space="0" w:color="000000"/>
            </w:tcBorders>
          </w:tcPr>
          <w:p>
            <w:pPr>
              <w:pStyle w:val="TableParagraph"/>
              <w:ind w:left="28"/>
              <w:rPr>
                <w:sz w:val="14"/>
              </w:rPr>
            </w:pPr>
            <w:r>
              <w:rPr>
                <w:w w:val="105"/>
                <w:sz w:val="14"/>
              </w:rPr>
              <w:t>RANCAMULYA</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6314</w:t>
            </w:r>
          </w:p>
        </w:tc>
        <w:tc>
          <w:tcPr>
            <w:tcW w:w="806" w:type="dxa"/>
            <w:tcBorders>
              <w:top w:val="single" w:sz="2" w:space="0" w:color="000000"/>
              <w:bottom w:val="single" w:sz="2" w:space="0" w:color="000000"/>
            </w:tcBorders>
          </w:tcPr>
          <w:p>
            <w:pPr>
              <w:pStyle w:val="TableParagraph"/>
              <w:ind w:left="40"/>
              <w:jc w:val="center"/>
              <w:rPr>
                <w:sz w:val="14"/>
              </w:rPr>
            </w:pPr>
            <w:r>
              <w:rPr>
                <w:sz w:val="14"/>
              </w:rPr>
              <w:t>3212061006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TUKDANA</w:t>
            </w:r>
          </w:p>
        </w:tc>
        <w:tc>
          <w:tcPr>
            <w:tcW w:w="2951" w:type="dxa"/>
            <w:tcBorders>
              <w:top w:val="single" w:sz="2" w:space="0" w:color="000000"/>
              <w:bottom w:val="single" w:sz="2" w:space="0" w:color="000000"/>
            </w:tcBorders>
          </w:tcPr>
          <w:p>
            <w:pPr>
              <w:pStyle w:val="TableParagraph"/>
              <w:ind w:left="28"/>
              <w:rPr>
                <w:sz w:val="14"/>
              </w:rPr>
            </w:pPr>
            <w:r>
              <w:rPr>
                <w:w w:val="105"/>
                <w:sz w:val="14"/>
              </w:rPr>
              <w:t>KARANGKERTA</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6315</w:t>
            </w:r>
          </w:p>
        </w:tc>
        <w:tc>
          <w:tcPr>
            <w:tcW w:w="806" w:type="dxa"/>
            <w:tcBorders>
              <w:top w:val="single" w:sz="2" w:space="0" w:color="000000"/>
              <w:bottom w:val="single" w:sz="2" w:space="0" w:color="000000"/>
            </w:tcBorders>
          </w:tcPr>
          <w:p>
            <w:pPr>
              <w:pStyle w:val="TableParagraph"/>
              <w:ind w:left="40"/>
              <w:jc w:val="center"/>
              <w:rPr>
                <w:sz w:val="14"/>
              </w:rPr>
            </w:pPr>
            <w:r>
              <w:rPr>
                <w:sz w:val="14"/>
              </w:rPr>
              <w:t>3212061008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TUKDANA</w:t>
            </w:r>
          </w:p>
        </w:tc>
        <w:tc>
          <w:tcPr>
            <w:tcW w:w="2951" w:type="dxa"/>
            <w:tcBorders>
              <w:top w:val="single" w:sz="2" w:space="0" w:color="000000"/>
              <w:bottom w:val="single" w:sz="2" w:space="0" w:color="000000"/>
            </w:tcBorders>
          </w:tcPr>
          <w:p>
            <w:pPr>
              <w:pStyle w:val="TableParagraph"/>
              <w:ind w:left="28"/>
              <w:rPr>
                <w:sz w:val="14"/>
              </w:rPr>
            </w:pPr>
            <w:r>
              <w:rPr>
                <w:w w:val="105"/>
                <w:sz w:val="14"/>
              </w:rPr>
              <w:t>PAGEDANGAN</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6316</w:t>
            </w:r>
          </w:p>
        </w:tc>
        <w:tc>
          <w:tcPr>
            <w:tcW w:w="806" w:type="dxa"/>
            <w:tcBorders>
              <w:top w:val="single" w:sz="2" w:space="0" w:color="000000"/>
              <w:bottom w:val="single" w:sz="2" w:space="0" w:color="000000"/>
            </w:tcBorders>
          </w:tcPr>
          <w:p>
            <w:pPr>
              <w:pStyle w:val="TableParagraph"/>
              <w:ind w:left="40"/>
              <w:jc w:val="center"/>
              <w:rPr>
                <w:sz w:val="14"/>
              </w:rPr>
            </w:pPr>
            <w:r>
              <w:rPr>
                <w:sz w:val="14"/>
              </w:rPr>
              <w:t>3212061013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TUKDANA</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46,57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6317</w:t>
            </w:r>
          </w:p>
        </w:tc>
        <w:tc>
          <w:tcPr>
            <w:tcW w:w="806" w:type="dxa"/>
            <w:tcBorders>
              <w:top w:val="single" w:sz="2" w:space="0" w:color="000000"/>
              <w:bottom w:val="single" w:sz="2" w:space="0" w:color="000000"/>
            </w:tcBorders>
          </w:tcPr>
          <w:p>
            <w:pPr>
              <w:pStyle w:val="TableParagraph"/>
              <w:ind w:left="40"/>
              <w:jc w:val="center"/>
              <w:rPr>
                <w:sz w:val="14"/>
              </w:rPr>
            </w:pPr>
            <w:r>
              <w:rPr>
                <w:sz w:val="14"/>
              </w:rPr>
              <w:t>3212070010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WIDASARI</w:t>
            </w:r>
          </w:p>
        </w:tc>
        <w:tc>
          <w:tcPr>
            <w:tcW w:w="2951" w:type="dxa"/>
            <w:tcBorders>
              <w:top w:val="single" w:sz="2" w:space="0" w:color="000000"/>
              <w:bottom w:val="single" w:sz="2" w:space="0" w:color="000000"/>
            </w:tcBorders>
          </w:tcPr>
          <w:p>
            <w:pPr>
              <w:pStyle w:val="TableParagraph"/>
              <w:ind w:left="28"/>
              <w:rPr>
                <w:sz w:val="14"/>
              </w:rPr>
            </w:pPr>
            <w:r>
              <w:rPr>
                <w:w w:val="105"/>
                <w:sz w:val="14"/>
              </w:rPr>
              <w:t>BUNDER</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6318</w:t>
            </w:r>
          </w:p>
        </w:tc>
        <w:tc>
          <w:tcPr>
            <w:tcW w:w="806" w:type="dxa"/>
            <w:tcBorders>
              <w:top w:val="single" w:sz="2" w:space="0" w:color="000000"/>
              <w:bottom w:val="single" w:sz="2" w:space="0" w:color="000000"/>
            </w:tcBorders>
          </w:tcPr>
          <w:p>
            <w:pPr>
              <w:pStyle w:val="TableParagraph"/>
              <w:ind w:left="40"/>
              <w:jc w:val="center"/>
              <w:rPr>
                <w:sz w:val="14"/>
              </w:rPr>
            </w:pPr>
            <w:r>
              <w:rPr>
                <w:sz w:val="14"/>
              </w:rPr>
              <w:t>3212080014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KERTASEMAYA</w:t>
            </w:r>
          </w:p>
        </w:tc>
        <w:tc>
          <w:tcPr>
            <w:tcW w:w="2951" w:type="dxa"/>
            <w:tcBorders>
              <w:top w:val="single" w:sz="2" w:space="0" w:color="000000"/>
              <w:bottom w:val="single" w:sz="2" w:space="0" w:color="000000"/>
            </w:tcBorders>
          </w:tcPr>
          <w:p>
            <w:pPr>
              <w:pStyle w:val="TableParagraph"/>
              <w:ind w:left="28"/>
              <w:rPr>
                <w:sz w:val="14"/>
              </w:rPr>
            </w:pPr>
            <w:r>
              <w:rPr>
                <w:w w:val="105"/>
                <w:sz w:val="14"/>
              </w:rPr>
              <w:t>KERTASEMAYA</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6319</w:t>
            </w:r>
          </w:p>
        </w:tc>
        <w:tc>
          <w:tcPr>
            <w:tcW w:w="806" w:type="dxa"/>
            <w:tcBorders>
              <w:top w:val="single" w:sz="2" w:space="0" w:color="000000"/>
              <w:bottom w:val="single" w:sz="2" w:space="0" w:color="000000"/>
            </w:tcBorders>
          </w:tcPr>
          <w:p>
            <w:pPr>
              <w:pStyle w:val="TableParagraph"/>
              <w:ind w:left="40"/>
              <w:jc w:val="center"/>
              <w:rPr>
                <w:sz w:val="14"/>
              </w:rPr>
            </w:pPr>
            <w:r>
              <w:rPr>
                <w:sz w:val="14"/>
              </w:rPr>
              <w:t>3212081001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SUKAGUMIWANG</w:t>
            </w:r>
          </w:p>
        </w:tc>
        <w:tc>
          <w:tcPr>
            <w:tcW w:w="2951" w:type="dxa"/>
            <w:tcBorders>
              <w:top w:val="single" w:sz="2" w:space="0" w:color="000000"/>
              <w:bottom w:val="single" w:sz="2" w:space="0" w:color="000000"/>
            </w:tcBorders>
          </w:tcPr>
          <w:p>
            <w:pPr>
              <w:pStyle w:val="TableParagraph"/>
              <w:ind w:left="28"/>
              <w:rPr>
                <w:sz w:val="14"/>
              </w:rPr>
            </w:pPr>
            <w:r>
              <w:rPr>
                <w:w w:val="105"/>
                <w:sz w:val="14"/>
              </w:rPr>
              <w:t>CIBEBER</w:t>
            </w:r>
          </w:p>
        </w:tc>
        <w:tc>
          <w:tcPr>
            <w:tcW w:w="1005" w:type="dxa"/>
            <w:tcBorders>
              <w:top w:val="single" w:sz="2" w:space="0" w:color="000000"/>
              <w:bottom w:val="single" w:sz="2" w:space="0" w:color="000000"/>
            </w:tcBorders>
          </w:tcPr>
          <w:p>
            <w:pPr>
              <w:pStyle w:val="TableParagraph"/>
              <w:ind w:left="483"/>
              <w:rPr>
                <w:sz w:val="14"/>
              </w:rPr>
            </w:pPr>
            <w:r>
              <w:rPr>
                <w:w w:val="105"/>
                <w:sz w:val="14"/>
              </w:rPr>
              <w:t>62,73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6320</w:t>
            </w:r>
          </w:p>
        </w:tc>
        <w:tc>
          <w:tcPr>
            <w:tcW w:w="806" w:type="dxa"/>
            <w:tcBorders>
              <w:top w:val="single" w:sz="2" w:space="0" w:color="000000"/>
              <w:bottom w:val="single" w:sz="2" w:space="0" w:color="000000"/>
            </w:tcBorders>
          </w:tcPr>
          <w:p>
            <w:pPr>
              <w:pStyle w:val="TableParagraph"/>
              <w:ind w:left="40"/>
              <w:jc w:val="center"/>
              <w:rPr>
                <w:sz w:val="14"/>
              </w:rPr>
            </w:pPr>
            <w:r>
              <w:rPr>
                <w:sz w:val="14"/>
              </w:rPr>
              <w:t>3212081002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SUKAGUMIWANG</w:t>
            </w:r>
          </w:p>
        </w:tc>
        <w:tc>
          <w:tcPr>
            <w:tcW w:w="2951" w:type="dxa"/>
            <w:tcBorders>
              <w:top w:val="single" w:sz="2" w:space="0" w:color="000000"/>
              <w:bottom w:val="single" w:sz="2" w:space="0" w:color="000000"/>
            </w:tcBorders>
          </w:tcPr>
          <w:p>
            <w:pPr>
              <w:pStyle w:val="TableParagraph"/>
              <w:ind w:left="28"/>
              <w:rPr>
                <w:sz w:val="14"/>
              </w:rPr>
            </w:pPr>
            <w:r>
              <w:rPr>
                <w:w w:val="105"/>
                <w:sz w:val="14"/>
              </w:rPr>
              <w:t>BONDAN</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6321</w:t>
            </w:r>
          </w:p>
        </w:tc>
        <w:tc>
          <w:tcPr>
            <w:tcW w:w="806" w:type="dxa"/>
            <w:tcBorders>
              <w:top w:val="single" w:sz="2" w:space="0" w:color="000000"/>
              <w:bottom w:val="single" w:sz="2" w:space="0" w:color="000000"/>
            </w:tcBorders>
          </w:tcPr>
          <w:p>
            <w:pPr>
              <w:pStyle w:val="TableParagraph"/>
              <w:ind w:left="40"/>
              <w:jc w:val="center"/>
              <w:rPr>
                <w:sz w:val="14"/>
              </w:rPr>
            </w:pPr>
            <w:r>
              <w:rPr>
                <w:sz w:val="14"/>
              </w:rPr>
              <w:t>3212090006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KRANGKENG</w:t>
            </w:r>
          </w:p>
        </w:tc>
        <w:tc>
          <w:tcPr>
            <w:tcW w:w="2951" w:type="dxa"/>
            <w:tcBorders>
              <w:top w:val="single" w:sz="2" w:space="0" w:color="000000"/>
              <w:bottom w:val="single" w:sz="2" w:space="0" w:color="000000"/>
            </w:tcBorders>
          </w:tcPr>
          <w:p>
            <w:pPr>
              <w:pStyle w:val="TableParagraph"/>
              <w:ind w:left="28"/>
              <w:rPr>
                <w:sz w:val="14"/>
              </w:rPr>
            </w:pPr>
            <w:r>
              <w:rPr>
                <w:w w:val="105"/>
                <w:sz w:val="14"/>
              </w:rPr>
              <w:t>KEDUNGWUNGU</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6322</w:t>
            </w:r>
          </w:p>
        </w:tc>
        <w:tc>
          <w:tcPr>
            <w:tcW w:w="806" w:type="dxa"/>
            <w:tcBorders>
              <w:top w:val="single" w:sz="2" w:space="0" w:color="000000"/>
              <w:bottom w:val="single" w:sz="2" w:space="0" w:color="000000"/>
            </w:tcBorders>
          </w:tcPr>
          <w:p>
            <w:pPr>
              <w:pStyle w:val="TableParagraph"/>
              <w:ind w:left="40"/>
              <w:jc w:val="center"/>
              <w:rPr>
                <w:sz w:val="14"/>
              </w:rPr>
            </w:pPr>
            <w:r>
              <w:rPr>
                <w:sz w:val="14"/>
              </w:rPr>
              <w:t>3212100007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KARANGAMPEL</w:t>
            </w:r>
          </w:p>
        </w:tc>
        <w:tc>
          <w:tcPr>
            <w:tcW w:w="2951" w:type="dxa"/>
            <w:tcBorders>
              <w:top w:val="single" w:sz="2" w:space="0" w:color="000000"/>
              <w:bottom w:val="single" w:sz="2" w:space="0" w:color="000000"/>
            </w:tcBorders>
          </w:tcPr>
          <w:p>
            <w:pPr>
              <w:pStyle w:val="TableParagraph"/>
              <w:ind w:left="28"/>
              <w:rPr>
                <w:sz w:val="14"/>
              </w:rPr>
            </w:pPr>
            <w:r>
              <w:rPr>
                <w:w w:val="105"/>
                <w:sz w:val="14"/>
              </w:rPr>
              <w:t>KAPLONGANLOR</w:t>
            </w:r>
          </w:p>
        </w:tc>
        <w:tc>
          <w:tcPr>
            <w:tcW w:w="1005" w:type="dxa"/>
            <w:tcBorders>
              <w:top w:val="single" w:sz="2" w:space="0" w:color="000000"/>
              <w:bottom w:val="single" w:sz="2" w:space="0" w:color="000000"/>
            </w:tcBorders>
          </w:tcPr>
          <w:p>
            <w:pPr>
              <w:pStyle w:val="TableParagraph"/>
              <w:ind w:left="483"/>
              <w:rPr>
                <w:sz w:val="14"/>
              </w:rPr>
            </w:pPr>
            <w:r>
              <w:rPr>
                <w:w w:val="105"/>
                <w:sz w:val="14"/>
              </w:rPr>
              <w:t>72,98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6323</w:t>
            </w:r>
          </w:p>
        </w:tc>
        <w:tc>
          <w:tcPr>
            <w:tcW w:w="806" w:type="dxa"/>
            <w:tcBorders>
              <w:top w:val="single" w:sz="2" w:space="0" w:color="000000"/>
              <w:bottom w:val="single" w:sz="2" w:space="0" w:color="000000"/>
            </w:tcBorders>
          </w:tcPr>
          <w:p>
            <w:pPr>
              <w:pStyle w:val="TableParagraph"/>
              <w:ind w:left="40"/>
              <w:jc w:val="center"/>
              <w:rPr>
                <w:sz w:val="14"/>
              </w:rPr>
            </w:pPr>
            <w:r>
              <w:rPr>
                <w:sz w:val="14"/>
              </w:rPr>
              <w:t>3212100010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KARANGAMPEL</w:t>
            </w:r>
          </w:p>
        </w:tc>
        <w:tc>
          <w:tcPr>
            <w:tcW w:w="2951" w:type="dxa"/>
            <w:tcBorders>
              <w:top w:val="single" w:sz="2" w:space="0" w:color="000000"/>
              <w:bottom w:val="single" w:sz="2" w:space="0" w:color="000000"/>
            </w:tcBorders>
          </w:tcPr>
          <w:p>
            <w:pPr>
              <w:pStyle w:val="TableParagraph"/>
              <w:ind w:left="28"/>
              <w:rPr>
                <w:sz w:val="14"/>
              </w:rPr>
            </w:pPr>
            <w:r>
              <w:rPr>
                <w:w w:val="105"/>
                <w:sz w:val="14"/>
              </w:rPr>
              <w:t>PRINGGACALA</w:t>
            </w:r>
          </w:p>
        </w:tc>
        <w:tc>
          <w:tcPr>
            <w:tcW w:w="1005" w:type="dxa"/>
            <w:tcBorders>
              <w:top w:val="single" w:sz="2" w:space="0" w:color="000000"/>
              <w:bottom w:val="single" w:sz="2" w:space="0" w:color="000000"/>
            </w:tcBorders>
          </w:tcPr>
          <w:p>
            <w:pPr>
              <w:pStyle w:val="TableParagraph"/>
              <w:ind w:left="483"/>
              <w:rPr>
                <w:sz w:val="14"/>
              </w:rPr>
            </w:pPr>
            <w:r>
              <w:rPr>
                <w:w w:val="105"/>
                <w:sz w:val="14"/>
              </w:rPr>
              <w:t>60,27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6324</w:t>
            </w:r>
          </w:p>
        </w:tc>
        <w:tc>
          <w:tcPr>
            <w:tcW w:w="806" w:type="dxa"/>
            <w:tcBorders>
              <w:top w:val="single" w:sz="2" w:space="0" w:color="000000"/>
              <w:bottom w:val="single" w:sz="2" w:space="0" w:color="000000"/>
            </w:tcBorders>
          </w:tcPr>
          <w:p>
            <w:pPr>
              <w:pStyle w:val="TableParagraph"/>
              <w:ind w:left="40"/>
              <w:jc w:val="center"/>
              <w:rPr>
                <w:sz w:val="14"/>
              </w:rPr>
            </w:pPr>
            <w:r>
              <w:rPr>
                <w:sz w:val="14"/>
              </w:rPr>
              <w:t>3212101003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KEDOKAN BUNDER</w:t>
            </w:r>
          </w:p>
        </w:tc>
        <w:tc>
          <w:tcPr>
            <w:tcW w:w="2951" w:type="dxa"/>
            <w:tcBorders>
              <w:top w:val="single" w:sz="2" w:space="0" w:color="000000"/>
              <w:bottom w:val="single" w:sz="2" w:space="0" w:color="000000"/>
            </w:tcBorders>
          </w:tcPr>
          <w:p>
            <w:pPr>
              <w:pStyle w:val="TableParagraph"/>
              <w:ind w:left="28"/>
              <w:rPr>
                <w:sz w:val="14"/>
              </w:rPr>
            </w:pPr>
            <w:r>
              <w:rPr>
                <w:w w:val="105"/>
                <w:sz w:val="14"/>
              </w:rPr>
              <w:t>KEDOKAN AGUNG</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6325</w:t>
            </w:r>
          </w:p>
        </w:tc>
        <w:tc>
          <w:tcPr>
            <w:tcW w:w="806" w:type="dxa"/>
            <w:tcBorders>
              <w:top w:val="single" w:sz="2" w:space="0" w:color="000000"/>
              <w:bottom w:val="single" w:sz="2" w:space="0" w:color="000000"/>
            </w:tcBorders>
          </w:tcPr>
          <w:p>
            <w:pPr>
              <w:pStyle w:val="TableParagraph"/>
              <w:ind w:left="40"/>
              <w:jc w:val="center"/>
              <w:rPr>
                <w:sz w:val="14"/>
              </w:rPr>
            </w:pPr>
            <w:r>
              <w:rPr>
                <w:sz w:val="14"/>
              </w:rPr>
              <w:t>3212120007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SLIYEG</w:t>
            </w:r>
          </w:p>
        </w:tc>
        <w:tc>
          <w:tcPr>
            <w:tcW w:w="2951" w:type="dxa"/>
            <w:tcBorders>
              <w:top w:val="single" w:sz="2" w:space="0" w:color="000000"/>
              <w:bottom w:val="single" w:sz="2" w:space="0" w:color="000000"/>
            </w:tcBorders>
          </w:tcPr>
          <w:p>
            <w:pPr>
              <w:pStyle w:val="TableParagraph"/>
              <w:ind w:left="28"/>
              <w:rPr>
                <w:sz w:val="14"/>
              </w:rPr>
            </w:pPr>
            <w:r>
              <w:rPr>
                <w:w w:val="105"/>
                <w:sz w:val="14"/>
              </w:rPr>
              <w:t>MAJASIH</w:t>
            </w:r>
          </w:p>
        </w:tc>
        <w:tc>
          <w:tcPr>
            <w:tcW w:w="1005" w:type="dxa"/>
            <w:tcBorders>
              <w:top w:val="single" w:sz="2" w:space="0" w:color="000000"/>
              <w:bottom w:val="single" w:sz="2" w:space="0" w:color="000000"/>
            </w:tcBorders>
          </w:tcPr>
          <w:p>
            <w:pPr>
              <w:pStyle w:val="TableParagraph"/>
              <w:ind w:left="483"/>
              <w:rPr>
                <w:sz w:val="14"/>
              </w:rPr>
            </w:pPr>
            <w:r>
              <w:rPr>
                <w:w w:val="105"/>
                <w:sz w:val="14"/>
              </w:rPr>
              <w:t>60,20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6326</w:t>
            </w:r>
          </w:p>
        </w:tc>
        <w:tc>
          <w:tcPr>
            <w:tcW w:w="806" w:type="dxa"/>
            <w:tcBorders>
              <w:top w:val="single" w:sz="2" w:space="0" w:color="000000"/>
              <w:bottom w:val="single" w:sz="2" w:space="0" w:color="000000"/>
            </w:tcBorders>
          </w:tcPr>
          <w:p>
            <w:pPr>
              <w:pStyle w:val="TableParagraph"/>
              <w:ind w:left="40"/>
              <w:jc w:val="center"/>
              <w:rPr>
                <w:sz w:val="14"/>
              </w:rPr>
            </w:pPr>
            <w:r>
              <w:rPr>
                <w:sz w:val="14"/>
              </w:rPr>
              <w:t>3212130004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JATIBARANG</w:t>
            </w:r>
          </w:p>
        </w:tc>
        <w:tc>
          <w:tcPr>
            <w:tcW w:w="2951" w:type="dxa"/>
            <w:tcBorders>
              <w:top w:val="single" w:sz="2" w:space="0" w:color="000000"/>
              <w:bottom w:val="single" w:sz="2" w:space="0" w:color="000000"/>
            </w:tcBorders>
          </w:tcPr>
          <w:p>
            <w:pPr>
              <w:pStyle w:val="TableParagraph"/>
              <w:ind w:left="28"/>
              <w:rPr>
                <w:sz w:val="14"/>
              </w:rPr>
            </w:pPr>
            <w:r>
              <w:rPr>
                <w:w w:val="105"/>
                <w:sz w:val="14"/>
              </w:rPr>
              <w:t>BULAK</w:t>
            </w:r>
          </w:p>
        </w:tc>
        <w:tc>
          <w:tcPr>
            <w:tcW w:w="1005" w:type="dxa"/>
            <w:tcBorders>
              <w:top w:val="single" w:sz="2" w:space="0" w:color="000000"/>
              <w:bottom w:val="single" w:sz="2" w:space="0" w:color="000000"/>
            </w:tcBorders>
          </w:tcPr>
          <w:p>
            <w:pPr>
              <w:pStyle w:val="TableParagraph"/>
              <w:ind w:left="483"/>
              <w:rPr>
                <w:sz w:val="14"/>
              </w:rPr>
            </w:pPr>
            <w:r>
              <w:rPr>
                <w:w w:val="105"/>
                <w:sz w:val="14"/>
              </w:rPr>
              <w:t>71,37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6327</w:t>
            </w:r>
          </w:p>
        </w:tc>
        <w:tc>
          <w:tcPr>
            <w:tcW w:w="806" w:type="dxa"/>
            <w:tcBorders>
              <w:top w:val="single" w:sz="2" w:space="0" w:color="000000"/>
              <w:bottom w:val="single" w:sz="2" w:space="0" w:color="000000"/>
            </w:tcBorders>
          </w:tcPr>
          <w:p>
            <w:pPr>
              <w:pStyle w:val="TableParagraph"/>
              <w:ind w:left="40"/>
              <w:jc w:val="center"/>
              <w:rPr>
                <w:sz w:val="14"/>
              </w:rPr>
            </w:pPr>
            <w:r>
              <w:rPr>
                <w:sz w:val="14"/>
              </w:rPr>
              <w:t>3212130008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JATIBARANG</w:t>
            </w:r>
          </w:p>
        </w:tc>
        <w:tc>
          <w:tcPr>
            <w:tcW w:w="2951" w:type="dxa"/>
            <w:tcBorders>
              <w:top w:val="single" w:sz="2" w:space="0" w:color="000000"/>
              <w:bottom w:val="single" w:sz="2" w:space="0" w:color="000000"/>
            </w:tcBorders>
          </w:tcPr>
          <w:p>
            <w:pPr>
              <w:pStyle w:val="TableParagraph"/>
              <w:ind w:left="28"/>
              <w:rPr>
                <w:sz w:val="14"/>
              </w:rPr>
            </w:pPr>
            <w:r>
              <w:rPr>
                <w:w w:val="105"/>
                <w:sz w:val="14"/>
              </w:rPr>
              <w:t>PAWIDEAN</w:t>
            </w:r>
          </w:p>
        </w:tc>
        <w:tc>
          <w:tcPr>
            <w:tcW w:w="1005" w:type="dxa"/>
            <w:tcBorders>
              <w:top w:val="single" w:sz="2" w:space="0" w:color="000000"/>
              <w:bottom w:val="single" w:sz="2" w:space="0" w:color="000000"/>
            </w:tcBorders>
          </w:tcPr>
          <w:p>
            <w:pPr>
              <w:pStyle w:val="TableParagraph"/>
              <w:ind w:left="483"/>
              <w:rPr>
                <w:sz w:val="14"/>
              </w:rPr>
            </w:pPr>
            <w:r>
              <w:rPr>
                <w:w w:val="105"/>
                <w:sz w:val="14"/>
              </w:rPr>
              <w:t>70,99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6328</w:t>
            </w:r>
          </w:p>
        </w:tc>
        <w:tc>
          <w:tcPr>
            <w:tcW w:w="806" w:type="dxa"/>
            <w:tcBorders>
              <w:top w:val="single" w:sz="2" w:space="0" w:color="000000"/>
              <w:bottom w:val="single" w:sz="2" w:space="0" w:color="000000"/>
            </w:tcBorders>
          </w:tcPr>
          <w:p>
            <w:pPr>
              <w:pStyle w:val="TableParagraph"/>
              <w:ind w:left="40"/>
              <w:jc w:val="center"/>
              <w:rPr>
                <w:sz w:val="14"/>
              </w:rPr>
            </w:pPr>
            <w:r>
              <w:rPr>
                <w:sz w:val="14"/>
              </w:rPr>
              <w:t>3212130009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JATIBARANG</w:t>
            </w:r>
          </w:p>
        </w:tc>
        <w:tc>
          <w:tcPr>
            <w:tcW w:w="2951" w:type="dxa"/>
            <w:tcBorders>
              <w:top w:val="single" w:sz="2" w:space="0" w:color="000000"/>
              <w:bottom w:val="single" w:sz="2" w:space="0" w:color="000000"/>
            </w:tcBorders>
          </w:tcPr>
          <w:p>
            <w:pPr>
              <w:pStyle w:val="TableParagraph"/>
              <w:ind w:left="28"/>
              <w:rPr>
                <w:sz w:val="14"/>
              </w:rPr>
            </w:pPr>
            <w:r>
              <w:rPr>
                <w:w w:val="105"/>
                <w:sz w:val="14"/>
              </w:rPr>
              <w:t>JATISAWIT</w:t>
            </w:r>
          </w:p>
        </w:tc>
        <w:tc>
          <w:tcPr>
            <w:tcW w:w="1005" w:type="dxa"/>
            <w:tcBorders>
              <w:top w:val="single" w:sz="2" w:space="0" w:color="000000"/>
              <w:bottom w:val="single" w:sz="2" w:space="0" w:color="000000"/>
            </w:tcBorders>
          </w:tcPr>
          <w:p>
            <w:pPr>
              <w:pStyle w:val="TableParagraph"/>
              <w:ind w:left="483"/>
              <w:rPr>
                <w:sz w:val="14"/>
              </w:rPr>
            </w:pPr>
            <w:r>
              <w:rPr>
                <w:w w:val="105"/>
                <w:sz w:val="14"/>
              </w:rPr>
              <w:t>60,59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6329</w:t>
            </w:r>
          </w:p>
        </w:tc>
        <w:tc>
          <w:tcPr>
            <w:tcW w:w="806" w:type="dxa"/>
            <w:tcBorders>
              <w:top w:val="single" w:sz="2" w:space="0" w:color="000000"/>
              <w:bottom w:val="single" w:sz="2" w:space="0" w:color="000000"/>
            </w:tcBorders>
          </w:tcPr>
          <w:p>
            <w:pPr>
              <w:pStyle w:val="TableParagraph"/>
              <w:ind w:left="40"/>
              <w:jc w:val="center"/>
              <w:rPr>
                <w:sz w:val="14"/>
              </w:rPr>
            </w:pPr>
            <w:r>
              <w:rPr>
                <w:sz w:val="14"/>
              </w:rPr>
              <w:t>3212130013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JATIBARANG</w:t>
            </w:r>
          </w:p>
        </w:tc>
        <w:tc>
          <w:tcPr>
            <w:tcW w:w="2951" w:type="dxa"/>
            <w:tcBorders>
              <w:top w:val="single" w:sz="2" w:space="0" w:color="000000"/>
              <w:bottom w:val="single" w:sz="2" w:space="0" w:color="000000"/>
            </w:tcBorders>
          </w:tcPr>
          <w:p>
            <w:pPr>
              <w:pStyle w:val="TableParagraph"/>
              <w:ind w:left="28"/>
              <w:rPr>
                <w:sz w:val="14"/>
              </w:rPr>
            </w:pPr>
            <w:r>
              <w:rPr>
                <w:w w:val="105"/>
                <w:sz w:val="14"/>
              </w:rPr>
              <w:t>MALANGSEMIRANG</w:t>
            </w:r>
          </w:p>
        </w:tc>
        <w:tc>
          <w:tcPr>
            <w:tcW w:w="1005" w:type="dxa"/>
            <w:tcBorders>
              <w:top w:val="single" w:sz="2" w:space="0" w:color="000000"/>
              <w:bottom w:val="single" w:sz="2" w:space="0" w:color="000000"/>
            </w:tcBorders>
          </w:tcPr>
          <w:p>
            <w:pPr>
              <w:pStyle w:val="TableParagraph"/>
              <w:ind w:left="483"/>
              <w:rPr>
                <w:sz w:val="14"/>
              </w:rPr>
            </w:pPr>
            <w:r>
              <w:rPr>
                <w:w w:val="105"/>
                <w:sz w:val="14"/>
              </w:rPr>
              <w:t>55,02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6330</w:t>
            </w:r>
          </w:p>
        </w:tc>
        <w:tc>
          <w:tcPr>
            <w:tcW w:w="806" w:type="dxa"/>
            <w:tcBorders>
              <w:top w:val="single" w:sz="2" w:space="0" w:color="000000"/>
              <w:bottom w:val="single" w:sz="2" w:space="0" w:color="000000"/>
            </w:tcBorders>
          </w:tcPr>
          <w:p>
            <w:pPr>
              <w:pStyle w:val="TableParagraph"/>
              <w:ind w:left="40"/>
              <w:jc w:val="center"/>
              <w:rPr>
                <w:sz w:val="14"/>
              </w:rPr>
            </w:pPr>
            <w:r>
              <w:rPr>
                <w:sz w:val="14"/>
              </w:rPr>
              <w:t>3212140007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BALONGAN</w:t>
            </w:r>
          </w:p>
        </w:tc>
        <w:tc>
          <w:tcPr>
            <w:tcW w:w="2951" w:type="dxa"/>
            <w:tcBorders>
              <w:top w:val="single" w:sz="2" w:space="0" w:color="000000"/>
              <w:bottom w:val="single" w:sz="2" w:space="0" w:color="000000"/>
            </w:tcBorders>
          </w:tcPr>
          <w:p>
            <w:pPr>
              <w:pStyle w:val="TableParagraph"/>
              <w:ind w:left="28"/>
              <w:rPr>
                <w:sz w:val="14"/>
              </w:rPr>
            </w:pPr>
            <w:r>
              <w:rPr>
                <w:w w:val="105"/>
                <w:sz w:val="14"/>
              </w:rPr>
              <w:t>BALONGAN</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6331</w:t>
            </w:r>
          </w:p>
        </w:tc>
        <w:tc>
          <w:tcPr>
            <w:tcW w:w="806" w:type="dxa"/>
            <w:tcBorders>
              <w:top w:val="single" w:sz="2" w:space="0" w:color="000000"/>
              <w:bottom w:val="single" w:sz="2" w:space="0" w:color="000000"/>
            </w:tcBorders>
          </w:tcPr>
          <w:p>
            <w:pPr>
              <w:pStyle w:val="TableParagraph"/>
              <w:ind w:left="40"/>
              <w:jc w:val="center"/>
              <w:rPr>
                <w:sz w:val="14"/>
              </w:rPr>
            </w:pPr>
            <w:r>
              <w:rPr>
                <w:sz w:val="14"/>
              </w:rPr>
              <w:t>3212150016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INDRAMAYU</w:t>
            </w:r>
          </w:p>
        </w:tc>
        <w:tc>
          <w:tcPr>
            <w:tcW w:w="2951" w:type="dxa"/>
            <w:tcBorders>
              <w:top w:val="single" w:sz="2" w:space="0" w:color="000000"/>
              <w:bottom w:val="single" w:sz="2" w:space="0" w:color="000000"/>
            </w:tcBorders>
          </w:tcPr>
          <w:p>
            <w:pPr>
              <w:pStyle w:val="TableParagraph"/>
              <w:ind w:left="28"/>
              <w:rPr>
                <w:sz w:val="14"/>
              </w:rPr>
            </w:pPr>
            <w:r>
              <w:rPr>
                <w:w w:val="105"/>
                <w:sz w:val="14"/>
              </w:rPr>
              <w:t>KARANGSONG</w:t>
            </w:r>
          </w:p>
        </w:tc>
        <w:tc>
          <w:tcPr>
            <w:tcW w:w="1005" w:type="dxa"/>
            <w:tcBorders>
              <w:top w:val="single" w:sz="2" w:space="0" w:color="000000"/>
              <w:bottom w:val="single" w:sz="2" w:space="0" w:color="000000"/>
            </w:tcBorders>
          </w:tcPr>
          <w:p>
            <w:pPr>
              <w:pStyle w:val="TableParagraph"/>
              <w:ind w:left="483"/>
              <w:rPr>
                <w:sz w:val="14"/>
              </w:rPr>
            </w:pPr>
            <w:r>
              <w:rPr>
                <w:w w:val="105"/>
                <w:sz w:val="14"/>
              </w:rPr>
              <w:t>74,69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6332</w:t>
            </w:r>
          </w:p>
        </w:tc>
        <w:tc>
          <w:tcPr>
            <w:tcW w:w="806" w:type="dxa"/>
            <w:tcBorders>
              <w:top w:val="single" w:sz="2" w:space="0" w:color="000000"/>
              <w:bottom w:val="single" w:sz="2" w:space="0" w:color="000000"/>
            </w:tcBorders>
          </w:tcPr>
          <w:p>
            <w:pPr>
              <w:pStyle w:val="TableParagraph"/>
              <w:ind w:left="40"/>
              <w:jc w:val="center"/>
              <w:rPr>
                <w:sz w:val="14"/>
              </w:rPr>
            </w:pPr>
            <w:r>
              <w:rPr>
                <w:sz w:val="14"/>
              </w:rPr>
              <w:t>3212160008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SINDANG</w:t>
            </w:r>
          </w:p>
        </w:tc>
        <w:tc>
          <w:tcPr>
            <w:tcW w:w="2951" w:type="dxa"/>
            <w:tcBorders>
              <w:top w:val="single" w:sz="2" w:space="0" w:color="000000"/>
              <w:bottom w:val="single" w:sz="2" w:space="0" w:color="000000"/>
            </w:tcBorders>
          </w:tcPr>
          <w:p>
            <w:pPr>
              <w:pStyle w:val="TableParagraph"/>
              <w:ind w:left="28"/>
              <w:rPr>
                <w:sz w:val="14"/>
              </w:rPr>
            </w:pPr>
            <w:r>
              <w:rPr>
                <w:w w:val="105"/>
                <w:sz w:val="14"/>
              </w:rPr>
              <w:t>RAMBATAN WETAN</w:t>
            </w:r>
          </w:p>
        </w:tc>
        <w:tc>
          <w:tcPr>
            <w:tcW w:w="1005" w:type="dxa"/>
            <w:tcBorders>
              <w:top w:val="single" w:sz="2" w:space="0" w:color="000000"/>
              <w:bottom w:val="single" w:sz="2" w:space="0" w:color="000000"/>
            </w:tcBorders>
          </w:tcPr>
          <w:p>
            <w:pPr>
              <w:pStyle w:val="TableParagraph"/>
              <w:ind w:left="483"/>
              <w:rPr>
                <w:sz w:val="14"/>
              </w:rPr>
            </w:pPr>
            <w:r>
              <w:rPr>
                <w:w w:val="105"/>
                <w:sz w:val="14"/>
              </w:rPr>
              <w:t>70,45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6333</w:t>
            </w:r>
          </w:p>
        </w:tc>
        <w:tc>
          <w:tcPr>
            <w:tcW w:w="806" w:type="dxa"/>
            <w:tcBorders>
              <w:top w:val="single" w:sz="2" w:space="0" w:color="000000"/>
              <w:bottom w:val="single" w:sz="2" w:space="0" w:color="000000"/>
            </w:tcBorders>
          </w:tcPr>
          <w:p>
            <w:pPr>
              <w:pStyle w:val="TableParagraph"/>
              <w:ind w:left="40"/>
              <w:jc w:val="center"/>
              <w:rPr>
                <w:sz w:val="14"/>
              </w:rPr>
            </w:pPr>
            <w:r>
              <w:rPr>
                <w:sz w:val="14"/>
              </w:rPr>
              <w:t>3212161003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CANTIGI</w:t>
            </w:r>
          </w:p>
        </w:tc>
        <w:tc>
          <w:tcPr>
            <w:tcW w:w="2951" w:type="dxa"/>
            <w:tcBorders>
              <w:top w:val="single" w:sz="2" w:space="0" w:color="000000"/>
              <w:bottom w:val="single" w:sz="2" w:space="0" w:color="000000"/>
            </w:tcBorders>
          </w:tcPr>
          <w:p>
            <w:pPr>
              <w:pStyle w:val="TableParagraph"/>
              <w:ind w:left="28"/>
              <w:rPr>
                <w:sz w:val="14"/>
              </w:rPr>
            </w:pPr>
            <w:r>
              <w:rPr>
                <w:w w:val="105"/>
                <w:sz w:val="14"/>
              </w:rPr>
              <w:t>CANTIGI WETAN</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6334</w:t>
            </w:r>
          </w:p>
        </w:tc>
        <w:tc>
          <w:tcPr>
            <w:tcW w:w="806" w:type="dxa"/>
            <w:tcBorders>
              <w:bottom w:val="single" w:sz="2" w:space="0" w:color="000000"/>
            </w:tcBorders>
          </w:tcPr>
          <w:p>
            <w:pPr>
              <w:pStyle w:val="TableParagraph"/>
              <w:spacing w:before="2"/>
              <w:ind w:left="40"/>
              <w:jc w:val="center"/>
              <w:rPr>
                <w:sz w:val="14"/>
              </w:rPr>
            </w:pPr>
            <w:r>
              <w:rPr>
                <w:sz w:val="14"/>
              </w:rPr>
              <w:t>3212161006</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INDRAMAYU</w:t>
            </w:r>
          </w:p>
        </w:tc>
        <w:tc>
          <w:tcPr>
            <w:tcW w:w="2565" w:type="dxa"/>
            <w:tcBorders>
              <w:bottom w:val="single" w:sz="2" w:space="0" w:color="000000"/>
            </w:tcBorders>
          </w:tcPr>
          <w:p>
            <w:pPr>
              <w:pStyle w:val="TableParagraph"/>
              <w:spacing w:before="2"/>
              <w:rPr>
                <w:sz w:val="14"/>
              </w:rPr>
            </w:pPr>
            <w:r>
              <w:rPr>
                <w:w w:val="105"/>
                <w:sz w:val="14"/>
              </w:rPr>
              <w:t>CANTIGI</w:t>
            </w:r>
          </w:p>
        </w:tc>
        <w:tc>
          <w:tcPr>
            <w:tcW w:w="2951" w:type="dxa"/>
            <w:tcBorders>
              <w:bottom w:val="single" w:sz="2" w:space="0" w:color="000000"/>
            </w:tcBorders>
          </w:tcPr>
          <w:p>
            <w:pPr>
              <w:pStyle w:val="TableParagraph"/>
              <w:spacing w:before="2"/>
              <w:ind w:left="28"/>
              <w:rPr>
                <w:sz w:val="14"/>
              </w:rPr>
            </w:pPr>
            <w:r>
              <w:rPr>
                <w:w w:val="105"/>
                <w:sz w:val="14"/>
              </w:rPr>
              <w:t>LAMARANTARUNG</w:t>
            </w:r>
          </w:p>
        </w:tc>
        <w:tc>
          <w:tcPr>
            <w:tcW w:w="1005" w:type="dxa"/>
            <w:tcBorders>
              <w:bottom w:val="single" w:sz="2" w:space="0" w:color="000000"/>
            </w:tcBorders>
          </w:tcPr>
          <w:p>
            <w:pPr>
              <w:pStyle w:val="TableParagraph"/>
              <w:spacing w:before="2"/>
              <w:ind w:left="483"/>
              <w:rPr>
                <w:sz w:val="14"/>
              </w:rPr>
            </w:pPr>
            <w:r>
              <w:rPr>
                <w:w w:val="105"/>
                <w:sz w:val="14"/>
              </w:rPr>
              <w:t>48,90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6335</w:t>
            </w:r>
          </w:p>
        </w:tc>
        <w:tc>
          <w:tcPr>
            <w:tcW w:w="806" w:type="dxa"/>
            <w:tcBorders>
              <w:top w:val="single" w:sz="2" w:space="0" w:color="000000"/>
              <w:bottom w:val="single" w:sz="2" w:space="0" w:color="000000"/>
            </w:tcBorders>
          </w:tcPr>
          <w:p>
            <w:pPr>
              <w:pStyle w:val="TableParagraph"/>
              <w:ind w:left="40"/>
              <w:jc w:val="center"/>
              <w:rPr>
                <w:sz w:val="14"/>
              </w:rPr>
            </w:pPr>
            <w:r>
              <w:rPr>
                <w:sz w:val="14"/>
              </w:rPr>
              <w:t>3212162006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PASEKAN</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63,81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6336</w:t>
            </w:r>
          </w:p>
        </w:tc>
        <w:tc>
          <w:tcPr>
            <w:tcW w:w="806" w:type="dxa"/>
            <w:tcBorders>
              <w:top w:val="single" w:sz="2" w:space="0" w:color="000000"/>
              <w:bottom w:val="single" w:sz="2" w:space="0" w:color="000000"/>
            </w:tcBorders>
          </w:tcPr>
          <w:p>
            <w:pPr>
              <w:pStyle w:val="TableParagraph"/>
              <w:ind w:left="40"/>
              <w:jc w:val="center"/>
              <w:rPr>
                <w:sz w:val="14"/>
              </w:rPr>
            </w:pPr>
            <w:r>
              <w:rPr>
                <w:sz w:val="14"/>
              </w:rPr>
              <w:t>3212170001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LOHBENER</w:t>
            </w:r>
          </w:p>
        </w:tc>
        <w:tc>
          <w:tcPr>
            <w:tcW w:w="2951" w:type="dxa"/>
            <w:tcBorders>
              <w:top w:val="single" w:sz="2" w:space="0" w:color="000000"/>
              <w:bottom w:val="single" w:sz="2" w:space="0" w:color="000000"/>
            </w:tcBorders>
          </w:tcPr>
          <w:p>
            <w:pPr>
              <w:pStyle w:val="TableParagraph"/>
              <w:ind w:left="28"/>
              <w:rPr>
                <w:sz w:val="14"/>
              </w:rPr>
            </w:pPr>
            <w:r>
              <w:rPr>
                <w:w w:val="105"/>
                <w:sz w:val="14"/>
              </w:rPr>
              <w:t>KIAJARAN KULON</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6337</w:t>
            </w:r>
          </w:p>
        </w:tc>
        <w:tc>
          <w:tcPr>
            <w:tcW w:w="806" w:type="dxa"/>
            <w:tcBorders>
              <w:top w:val="single" w:sz="2" w:space="0" w:color="000000"/>
              <w:bottom w:val="single" w:sz="2" w:space="0" w:color="000000"/>
            </w:tcBorders>
          </w:tcPr>
          <w:p>
            <w:pPr>
              <w:pStyle w:val="TableParagraph"/>
              <w:ind w:left="40"/>
              <w:jc w:val="center"/>
              <w:rPr>
                <w:sz w:val="14"/>
              </w:rPr>
            </w:pPr>
            <w:r>
              <w:rPr>
                <w:sz w:val="14"/>
              </w:rPr>
              <w:t>3212180001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LOSARANG</w:t>
            </w:r>
          </w:p>
        </w:tc>
        <w:tc>
          <w:tcPr>
            <w:tcW w:w="2951" w:type="dxa"/>
            <w:tcBorders>
              <w:top w:val="single" w:sz="2" w:space="0" w:color="000000"/>
              <w:bottom w:val="single" w:sz="2" w:space="0" w:color="000000"/>
            </w:tcBorders>
          </w:tcPr>
          <w:p>
            <w:pPr>
              <w:pStyle w:val="TableParagraph"/>
              <w:ind w:left="28"/>
              <w:rPr>
                <w:sz w:val="14"/>
              </w:rPr>
            </w:pPr>
            <w:r>
              <w:rPr>
                <w:w w:val="105"/>
                <w:sz w:val="14"/>
              </w:rPr>
              <w:t>RANJENG</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6338</w:t>
            </w:r>
          </w:p>
        </w:tc>
        <w:tc>
          <w:tcPr>
            <w:tcW w:w="806" w:type="dxa"/>
            <w:tcBorders>
              <w:top w:val="single" w:sz="2" w:space="0" w:color="000000"/>
              <w:bottom w:val="single" w:sz="2" w:space="0" w:color="000000"/>
            </w:tcBorders>
          </w:tcPr>
          <w:p>
            <w:pPr>
              <w:pStyle w:val="TableParagraph"/>
              <w:ind w:left="40"/>
              <w:jc w:val="center"/>
              <w:rPr>
                <w:sz w:val="14"/>
              </w:rPr>
            </w:pPr>
            <w:r>
              <w:rPr>
                <w:sz w:val="14"/>
              </w:rPr>
              <w:t>3212180002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LOSARANG</w:t>
            </w:r>
          </w:p>
        </w:tc>
        <w:tc>
          <w:tcPr>
            <w:tcW w:w="2951" w:type="dxa"/>
            <w:tcBorders>
              <w:top w:val="single" w:sz="2" w:space="0" w:color="000000"/>
              <w:bottom w:val="single" w:sz="2" w:space="0" w:color="000000"/>
            </w:tcBorders>
          </w:tcPr>
          <w:p>
            <w:pPr>
              <w:pStyle w:val="TableParagraph"/>
              <w:ind w:left="28"/>
              <w:rPr>
                <w:sz w:val="14"/>
              </w:rPr>
            </w:pPr>
            <w:r>
              <w:rPr>
                <w:w w:val="105"/>
                <w:sz w:val="14"/>
              </w:rPr>
              <w:t>KRIMUN</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6339</w:t>
            </w:r>
          </w:p>
        </w:tc>
        <w:tc>
          <w:tcPr>
            <w:tcW w:w="806" w:type="dxa"/>
            <w:tcBorders>
              <w:top w:val="single" w:sz="2" w:space="0" w:color="000000"/>
              <w:bottom w:val="single" w:sz="2" w:space="0" w:color="000000"/>
            </w:tcBorders>
          </w:tcPr>
          <w:p>
            <w:pPr>
              <w:pStyle w:val="TableParagraph"/>
              <w:ind w:left="40"/>
              <w:jc w:val="center"/>
              <w:rPr>
                <w:sz w:val="14"/>
              </w:rPr>
            </w:pPr>
            <w:r>
              <w:rPr>
                <w:sz w:val="14"/>
              </w:rPr>
              <w:t>3212190002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KANDANGHAUR</w:t>
            </w:r>
          </w:p>
        </w:tc>
        <w:tc>
          <w:tcPr>
            <w:tcW w:w="2951" w:type="dxa"/>
            <w:tcBorders>
              <w:top w:val="single" w:sz="2" w:space="0" w:color="000000"/>
              <w:bottom w:val="single" w:sz="2" w:space="0" w:color="000000"/>
            </w:tcBorders>
          </w:tcPr>
          <w:p>
            <w:pPr>
              <w:pStyle w:val="TableParagraph"/>
              <w:ind w:left="28"/>
              <w:rPr>
                <w:sz w:val="14"/>
              </w:rPr>
            </w:pPr>
            <w:r>
              <w:rPr>
                <w:w w:val="105"/>
                <w:sz w:val="14"/>
              </w:rPr>
              <w:t>PRANTI</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6340</w:t>
            </w:r>
          </w:p>
        </w:tc>
        <w:tc>
          <w:tcPr>
            <w:tcW w:w="806" w:type="dxa"/>
            <w:tcBorders>
              <w:top w:val="single" w:sz="2" w:space="0" w:color="000000"/>
              <w:bottom w:val="single" w:sz="2" w:space="0" w:color="000000"/>
            </w:tcBorders>
          </w:tcPr>
          <w:p>
            <w:pPr>
              <w:pStyle w:val="TableParagraph"/>
              <w:ind w:left="40"/>
              <w:jc w:val="center"/>
              <w:rPr>
                <w:sz w:val="14"/>
              </w:rPr>
            </w:pPr>
            <w:r>
              <w:rPr>
                <w:sz w:val="14"/>
              </w:rPr>
              <w:t>3212190004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KANDANGHAUR</w:t>
            </w:r>
          </w:p>
        </w:tc>
        <w:tc>
          <w:tcPr>
            <w:tcW w:w="2951" w:type="dxa"/>
            <w:tcBorders>
              <w:top w:val="single" w:sz="2" w:space="0" w:color="000000"/>
              <w:bottom w:val="single" w:sz="2" w:space="0" w:color="000000"/>
            </w:tcBorders>
          </w:tcPr>
          <w:p>
            <w:pPr>
              <w:pStyle w:val="TableParagraph"/>
              <w:ind w:left="28"/>
              <w:rPr>
                <w:sz w:val="14"/>
              </w:rPr>
            </w:pPr>
            <w:r>
              <w:rPr>
                <w:w w:val="105"/>
                <w:sz w:val="14"/>
              </w:rPr>
              <w:t>KARANGMULYA</w:t>
            </w:r>
          </w:p>
        </w:tc>
        <w:tc>
          <w:tcPr>
            <w:tcW w:w="1005" w:type="dxa"/>
            <w:tcBorders>
              <w:top w:val="single" w:sz="2" w:space="0" w:color="000000"/>
              <w:bottom w:val="single" w:sz="2" w:space="0" w:color="000000"/>
            </w:tcBorders>
          </w:tcPr>
          <w:p>
            <w:pPr>
              <w:pStyle w:val="TableParagraph"/>
              <w:ind w:left="483"/>
              <w:rPr>
                <w:sz w:val="14"/>
              </w:rPr>
            </w:pPr>
            <w:r>
              <w:rPr>
                <w:w w:val="105"/>
                <w:sz w:val="14"/>
              </w:rPr>
              <w:t>57,05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6341</w:t>
            </w:r>
          </w:p>
        </w:tc>
        <w:tc>
          <w:tcPr>
            <w:tcW w:w="806" w:type="dxa"/>
            <w:tcBorders>
              <w:top w:val="single" w:sz="2" w:space="0" w:color="000000"/>
              <w:bottom w:val="single" w:sz="2" w:space="0" w:color="000000"/>
            </w:tcBorders>
          </w:tcPr>
          <w:p>
            <w:pPr>
              <w:pStyle w:val="TableParagraph"/>
              <w:ind w:left="40"/>
              <w:jc w:val="center"/>
              <w:rPr>
                <w:sz w:val="14"/>
              </w:rPr>
            </w:pPr>
            <w:r>
              <w:rPr>
                <w:sz w:val="14"/>
              </w:rPr>
              <w:t>3212190006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KANDANGHAUR</w:t>
            </w:r>
          </w:p>
        </w:tc>
        <w:tc>
          <w:tcPr>
            <w:tcW w:w="2951" w:type="dxa"/>
            <w:tcBorders>
              <w:top w:val="single" w:sz="2" w:space="0" w:color="000000"/>
              <w:bottom w:val="single" w:sz="2" w:space="0" w:color="000000"/>
            </w:tcBorders>
          </w:tcPr>
          <w:p>
            <w:pPr>
              <w:pStyle w:val="TableParagraph"/>
              <w:ind w:left="28"/>
              <w:rPr>
                <w:sz w:val="14"/>
              </w:rPr>
            </w:pPr>
            <w:r>
              <w:rPr>
                <w:w w:val="105"/>
                <w:sz w:val="14"/>
              </w:rPr>
              <w:t>WIRAPANJUNAN</w:t>
            </w:r>
          </w:p>
        </w:tc>
        <w:tc>
          <w:tcPr>
            <w:tcW w:w="1005" w:type="dxa"/>
            <w:tcBorders>
              <w:top w:val="single" w:sz="2" w:space="0" w:color="000000"/>
              <w:bottom w:val="single" w:sz="2" w:space="0" w:color="000000"/>
            </w:tcBorders>
          </w:tcPr>
          <w:p>
            <w:pPr>
              <w:pStyle w:val="TableParagraph"/>
              <w:ind w:left="483"/>
              <w:rPr>
                <w:sz w:val="14"/>
              </w:rPr>
            </w:pPr>
            <w:r>
              <w:rPr>
                <w:w w:val="105"/>
                <w:sz w:val="14"/>
              </w:rPr>
              <w:t>64,72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6342</w:t>
            </w:r>
          </w:p>
        </w:tc>
        <w:tc>
          <w:tcPr>
            <w:tcW w:w="806" w:type="dxa"/>
            <w:tcBorders>
              <w:top w:val="single" w:sz="2" w:space="0" w:color="000000"/>
              <w:bottom w:val="single" w:sz="2" w:space="0" w:color="000000"/>
            </w:tcBorders>
          </w:tcPr>
          <w:p>
            <w:pPr>
              <w:pStyle w:val="TableParagraph"/>
              <w:ind w:left="40"/>
              <w:jc w:val="center"/>
              <w:rPr>
                <w:sz w:val="14"/>
              </w:rPr>
            </w:pPr>
            <w:r>
              <w:rPr>
                <w:sz w:val="14"/>
              </w:rPr>
              <w:t>3212190008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KANDANGHAUR</w:t>
            </w:r>
          </w:p>
        </w:tc>
        <w:tc>
          <w:tcPr>
            <w:tcW w:w="2951" w:type="dxa"/>
            <w:tcBorders>
              <w:top w:val="single" w:sz="2" w:space="0" w:color="000000"/>
              <w:bottom w:val="single" w:sz="2" w:space="0" w:color="000000"/>
            </w:tcBorders>
          </w:tcPr>
          <w:p>
            <w:pPr>
              <w:pStyle w:val="TableParagraph"/>
              <w:ind w:left="28"/>
              <w:rPr>
                <w:sz w:val="14"/>
              </w:rPr>
            </w:pPr>
            <w:r>
              <w:rPr>
                <w:w w:val="105"/>
                <w:sz w:val="14"/>
              </w:rPr>
              <w:t>BULAK</w:t>
            </w:r>
          </w:p>
        </w:tc>
        <w:tc>
          <w:tcPr>
            <w:tcW w:w="1005" w:type="dxa"/>
            <w:tcBorders>
              <w:top w:val="single" w:sz="2" w:space="0" w:color="000000"/>
              <w:bottom w:val="single" w:sz="2" w:space="0" w:color="000000"/>
            </w:tcBorders>
          </w:tcPr>
          <w:p>
            <w:pPr>
              <w:pStyle w:val="TableParagraph"/>
              <w:ind w:left="483"/>
              <w:rPr>
                <w:sz w:val="14"/>
              </w:rPr>
            </w:pPr>
            <w:r>
              <w:rPr>
                <w:w w:val="105"/>
                <w:sz w:val="14"/>
              </w:rPr>
              <w:t>74,75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6343</w:t>
            </w:r>
          </w:p>
        </w:tc>
        <w:tc>
          <w:tcPr>
            <w:tcW w:w="806" w:type="dxa"/>
            <w:tcBorders>
              <w:top w:val="single" w:sz="2" w:space="0" w:color="000000"/>
              <w:bottom w:val="single" w:sz="2" w:space="0" w:color="000000"/>
            </w:tcBorders>
          </w:tcPr>
          <w:p>
            <w:pPr>
              <w:pStyle w:val="TableParagraph"/>
              <w:ind w:left="40"/>
              <w:jc w:val="center"/>
              <w:rPr>
                <w:sz w:val="14"/>
              </w:rPr>
            </w:pPr>
            <w:r>
              <w:rPr>
                <w:sz w:val="14"/>
              </w:rPr>
              <w:t>3212190009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KANDANGHAUR</w:t>
            </w:r>
          </w:p>
        </w:tc>
        <w:tc>
          <w:tcPr>
            <w:tcW w:w="2951" w:type="dxa"/>
            <w:tcBorders>
              <w:top w:val="single" w:sz="2" w:space="0" w:color="000000"/>
              <w:bottom w:val="single" w:sz="2" w:space="0" w:color="000000"/>
            </w:tcBorders>
          </w:tcPr>
          <w:p>
            <w:pPr>
              <w:pStyle w:val="TableParagraph"/>
              <w:ind w:left="28"/>
              <w:rPr>
                <w:sz w:val="14"/>
              </w:rPr>
            </w:pPr>
            <w:r>
              <w:rPr>
                <w:w w:val="105"/>
                <w:sz w:val="14"/>
              </w:rPr>
              <w:t>ILIR</w:t>
            </w:r>
          </w:p>
        </w:tc>
        <w:tc>
          <w:tcPr>
            <w:tcW w:w="1005" w:type="dxa"/>
            <w:tcBorders>
              <w:top w:val="single" w:sz="2" w:space="0" w:color="000000"/>
              <w:bottom w:val="single" w:sz="2" w:space="0" w:color="000000"/>
            </w:tcBorders>
          </w:tcPr>
          <w:p>
            <w:pPr>
              <w:pStyle w:val="TableParagraph"/>
              <w:ind w:left="483"/>
              <w:rPr>
                <w:sz w:val="14"/>
              </w:rPr>
            </w:pPr>
            <w:r>
              <w:rPr>
                <w:w w:val="105"/>
                <w:sz w:val="14"/>
              </w:rPr>
              <w:t>70,63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6344</w:t>
            </w:r>
          </w:p>
        </w:tc>
        <w:tc>
          <w:tcPr>
            <w:tcW w:w="806" w:type="dxa"/>
            <w:tcBorders>
              <w:top w:val="single" w:sz="2" w:space="0" w:color="000000"/>
              <w:bottom w:val="single" w:sz="2" w:space="0" w:color="000000"/>
            </w:tcBorders>
          </w:tcPr>
          <w:p>
            <w:pPr>
              <w:pStyle w:val="TableParagraph"/>
              <w:ind w:left="40"/>
              <w:jc w:val="center"/>
              <w:rPr>
                <w:sz w:val="14"/>
              </w:rPr>
            </w:pPr>
            <w:r>
              <w:rPr>
                <w:sz w:val="14"/>
              </w:rPr>
              <w:t>3212200001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BONGAS</w:t>
            </w:r>
          </w:p>
        </w:tc>
        <w:tc>
          <w:tcPr>
            <w:tcW w:w="2951" w:type="dxa"/>
            <w:tcBorders>
              <w:top w:val="single" w:sz="2" w:space="0" w:color="000000"/>
              <w:bottom w:val="single" w:sz="2" w:space="0" w:color="000000"/>
            </w:tcBorders>
          </w:tcPr>
          <w:p>
            <w:pPr>
              <w:pStyle w:val="TableParagraph"/>
              <w:ind w:left="28"/>
              <w:rPr>
                <w:sz w:val="14"/>
              </w:rPr>
            </w:pPr>
            <w:r>
              <w:rPr>
                <w:w w:val="105"/>
                <w:sz w:val="14"/>
              </w:rPr>
              <w:t>CIPEDANG</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6345</w:t>
            </w:r>
          </w:p>
        </w:tc>
        <w:tc>
          <w:tcPr>
            <w:tcW w:w="806" w:type="dxa"/>
            <w:tcBorders>
              <w:top w:val="single" w:sz="2" w:space="0" w:color="000000"/>
              <w:bottom w:val="single" w:sz="2" w:space="0" w:color="000000"/>
            </w:tcBorders>
          </w:tcPr>
          <w:p>
            <w:pPr>
              <w:pStyle w:val="TableParagraph"/>
              <w:ind w:left="40"/>
              <w:jc w:val="center"/>
              <w:rPr>
                <w:sz w:val="14"/>
              </w:rPr>
            </w:pPr>
            <w:r>
              <w:rPr>
                <w:sz w:val="14"/>
              </w:rPr>
              <w:t>3212200007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BONGAS</w:t>
            </w:r>
          </w:p>
        </w:tc>
        <w:tc>
          <w:tcPr>
            <w:tcW w:w="2951" w:type="dxa"/>
            <w:tcBorders>
              <w:top w:val="single" w:sz="2" w:space="0" w:color="000000"/>
              <w:bottom w:val="single" w:sz="2" w:space="0" w:color="000000"/>
            </w:tcBorders>
          </w:tcPr>
          <w:p>
            <w:pPr>
              <w:pStyle w:val="TableParagraph"/>
              <w:ind w:left="28"/>
              <w:rPr>
                <w:sz w:val="14"/>
              </w:rPr>
            </w:pPr>
            <w:r>
              <w:rPr>
                <w:w w:val="105"/>
                <w:sz w:val="14"/>
              </w:rPr>
              <w:t>KERTAMULYA</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6346</w:t>
            </w:r>
          </w:p>
        </w:tc>
        <w:tc>
          <w:tcPr>
            <w:tcW w:w="806" w:type="dxa"/>
            <w:tcBorders>
              <w:top w:val="single" w:sz="2" w:space="0" w:color="000000"/>
              <w:bottom w:val="single" w:sz="2" w:space="0" w:color="000000"/>
            </w:tcBorders>
          </w:tcPr>
          <w:p>
            <w:pPr>
              <w:pStyle w:val="TableParagraph"/>
              <w:ind w:left="40"/>
              <w:jc w:val="center"/>
              <w:rPr>
                <w:sz w:val="14"/>
              </w:rPr>
            </w:pPr>
            <w:r>
              <w:rPr>
                <w:sz w:val="14"/>
              </w:rPr>
              <w:t>3212210002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ANJATAN</w:t>
            </w:r>
          </w:p>
        </w:tc>
        <w:tc>
          <w:tcPr>
            <w:tcW w:w="2951" w:type="dxa"/>
            <w:tcBorders>
              <w:top w:val="single" w:sz="2" w:space="0" w:color="000000"/>
              <w:bottom w:val="single" w:sz="2" w:space="0" w:color="000000"/>
            </w:tcBorders>
          </w:tcPr>
          <w:p>
            <w:pPr>
              <w:pStyle w:val="TableParagraph"/>
              <w:ind w:left="28"/>
              <w:rPr>
                <w:sz w:val="14"/>
              </w:rPr>
            </w:pPr>
            <w:r>
              <w:rPr>
                <w:w w:val="105"/>
                <w:sz w:val="14"/>
              </w:rPr>
              <w:t>BUGISTUA</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6347</w:t>
            </w:r>
          </w:p>
        </w:tc>
        <w:tc>
          <w:tcPr>
            <w:tcW w:w="806" w:type="dxa"/>
            <w:tcBorders>
              <w:top w:val="single" w:sz="2" w:space="0" w:color="000000"/>
              <w:bottom w:val="single" w:sz="2" w:space="0" w:color="000000"/>
            </w:tcBorders>
          </w:tcPr>
          <w:p>
            <w:pPr>
              <w:pStyle w:val="TableParagraph"/>
              <w:ind w:left="40"/>
              <w:jc w:val="center"/>
              <w:rPr>
                <w:sz w:val="14"/>
              </w:rPr>
            </w:pPr>
            <w:r>
              <w:rPr>
                <w:sz w:val="14"/>
              </w:rPr>
              <w:t>3212210004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ANJATAN</w:t>
            </w:r>
          </w:p>
        </w:tc>
        <w:tc>
          <w:tcPr>
            <w:tcW w:w="2951" w:type="dxa"/>
            <w:tcBorders>
              <w:top w:val="single" w:sz="2" w:space="0" w:color="000000"/>
              <w:bottom w:val="single" w:sz="2" w:space="0" w:color="000000"/>
            </w:tcBorders>
          </w:tcPr>
          <w:p>
            <w:pPr>
              <w:pStyle w:val="TableParagraph"/>
              <w:ind w:left="28"/>
              <w:rPr>
                <w:sz w:val="14"/>
              </w:rPr>
            </w:pPr>
            <w:r>
              <w:rPr>
                <w:w w:val="105"/>
                <w:sz w:val="14"/>
              </w:rPr>
              <w:t>SALAMDARMA</w:t>
            </w:r>
          </w:p>
        </w:tc>
        <w:tc>
          <w:tcPr>
            <w:tcW w:w="1005" w:type="dxa"/>
            <w:tcBorders>
              <w:top w:val="single" w:sz="2" w:space="0" w:color="000000"/>
              <w:bottom w:val="single" w:sz="2" w:space="0" w:color="000000"/>
            </w:tcBorders>
          </w:tcPr>
          <w:p>
            <w:pPr>
              <w:pStyle w:val="TableParagraph"/>
              <w:ind w:left="483"/>
              <w:rPr>
                <w:sz w:val="14"/>
              </w:rPr>
            </w:pPr>
            <w:r>
              <w:rPr>
                <w:w w:val="105"/>
                <w:sz w:val="14"/>
              </w:rPr>
              <w:t>50,30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6348</w:t>
            </w:r>
          </w:p>
        </w:tc>
        <w:tc>
          <w:tcPr>
            <w:tcW w:w="806" w:type="dxa"/>
            <w:tcBorders>
              <w:top w:val="single" w:sz="2" w:space="0" w:color="000000"/>
              <w:bottom w:val="single" w:sz="2" w:space="0" w:color="000000"/>
            </w:tcBorders>
          </w:tcPr>
          <w:p>
            <w:pPr>
              <w:pStyle w:val="TableParagraph"/>
              <w:ind w:left="40"/>
              <w:jc w:val="center"/>
              <w:rPr>
                <w:sz w:val="14"/>
              </w:rPr>
            </w:pPr>
            <w:r>
              <w:rPr>
                <w:sz w:val="14"/>
              </w:rPr>
              <w:t>3212210011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ANJATAN</w:t>
            </w:r>
          </w:p>
        </w:tc>
        <w:tc>
          <w:tcPr>
            <w:tcW w:w="2951" w:type="dxa"/>
            <w:tcBorders>
              <w:top w:val="single" w:sz="2" w:space="0" w:color="000000"/>
              <w:bottom w:val="single" w:sz="2" w:space="0" w:color="000000"/>
            </w:tcBorders>
          </w:tcPr>
          <w:p>
            <w:pPr>
              <w:pStyle w:val="TableParagraph"/>
              <w:ind w:left="28"/>
              <w:rPr>
                <w:sz w:val="14"/>
              </w:rPr>
            </w:pPr>
            <w:r>
              <w:rPr>
                <w:w w:val="105"/>
                <w:sz w:val="14"/>
              </w:rPr>
              <w:t>CILANDAK</w:t>
            </w:r>
          </w:p>
        </w:tc>
        <w:tc>
          <w:tcPr>
            <w:tcW w:w="1005" w:type="dxa"/>
            <w:tcBorders>
              <w:top w:val="single" w:sz="2" w:space="0" w:color="000000"/>
              <w:bottom w:val="single" w:sz="2" w:space="0" w:color="000000"/>
            </w:tcBorders>
          </w:tcPr>
          <w:p>
            <w:pPr>
              <w:pStyle w:val="TableParagraph"/>
              <w:ind w:left="483"/>
              <w:rPr>
                <w:sz w:val="14"/>
              </w:rPr>
            </w:pPr>
            <w:r>
              <w:rPr>
                <w:w w:val="105"/>
                <w:sz w:val="14"/>
              </w:rPr>
              <w:t>70,21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6349</w:t>
            </w:r>
          </w:p>
        </w:tc>
        <w:tc>
          <w:tcPr>
            <w:tcW w:w="806" w:type="dxa"/>
            <w:tcBorders>
              <w:top w:val="single" w:sz="2" w:space="0" w:color="000000"/>
              <w:bottom w:val="single" w:sz="2" w:space="0" w:color="000000"/>
            </w:tcBorders>
          </w:tcPr>
          <w:p>
            <w:pPr>
              <w:pStyle w:val="TableParagraph"/>
              <w:ind w:left="40"/>
              <w:jc w:val="center"/>
              <w:rPr>
                <w:sz w:val="14"/>
              </w:rPr>
            </w:pPr>
            <w:r>
              <w:rPr>
                <w:sz w:val="14"/>
              </w:rPr>
              <w:t>3212210013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ANJATAN</w:t>
            </w:r>
          </w:p>
        </w:tc>
        <w:tc>
          <w:tcPr>
            <w:tcW w:w="2951" w:type="dxa"/>
            <w:tcBorders>
              <w:top w:val="single" w:sz="2" w:space="0" w:color="000000"/>
              <w:bottom w:val="single" w:sz="2" w:space="0" w:color="000000"/>
            </w:tcBorders>
          </w:tcPr>
          <w:p>
            <w:pPr>
              <w:pStyle w:val="TableParagraph"/>
              <w:ind w:left="28"/>
              <w:rPr>
                <w:sz w:val="14"/>
              </w:rPr>
            </w:pPr>
            <w:r>
              <w:rPr>
                <w:w w:val="105"/>
                <w:sz w:val="14"/>
              </w:rPr>
              <w:t>ANJATAN UTARA</w:t>
            </w:r>
          </w:p>
        </w:tc>
        <w:tc>
          <w:tcPr>
            <w:tcW w:w="1005" w:type="dxa"/>
            <w:tcBorders>
              <w:top w:val="single" w:sz="2" w:space="0" w:color="000000"/>
              <w:bottom w:val="single" w:sz="2" w:space="0" w:color="000000"/>
            </w:tcBorders>
          </w:tcPr>
          <w:p>
            <w:pPr>
              <w:pStyle w:val="TableParagraph"/>
              <w:ind w:left="483"/>
              <w:rPr>
                <w:sz w:val="14"/>
              </w:rPr>
            </w:pPr>
            <w:r>
              <w:rPr>
                <w:w w:val="105"/>
                <w:sz w:val="14"/>
              </w:rPr>
              <w:t>74,50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6350</w:t>
            </w:r>
          </w:p>
        </w:tc>
        <w:tc>
          <w:tcPr>
            <w:tcW w:w="806" w:type="dxa"/>
            <w:tcBorders>
              <w:top w:val="single" w:sz="2" w:space="0" w:color="000000"/>
              <w:bottom w:val="single" w:sz="2" w:space="0" w:color="000000"/>
            </w:tcBorders>
          </w:tcPr>
          <w:p>
            <w:pPr>
              <w:pStyle w:val="TableParagraph"/>
              <w:ind w:left="40"/>
              <w:jc w:val="center"/>
              <w:rPr>
                <w:sz w:val="14"/>
              </w:rPr>
            </w:pPr>
            <w:r>
              <w:rPr>
                <w:sz w:val="14"/>
              </w:rPr>
              <w:t>3212220003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SUKRA</w:t>
            </w:r>
          </w:p>
        </w:tc>
        <w:tc>
          <w:tcPr>
            <w:tcW w:w="2951" w:type="dxa"/>
            <w:tcBorders>
              <w:top w:val="single" w:sz="2" w:space="0" w:color="000000"/>
              <w:bottom w:val="single" w:sz="2" w:space="0" w:color="000000"/>
            </w:tcBorders>
          </w:tcPr>
          <w:p>
            <w:pPr>
              <w:pStyle w:val="TableParagraph"/>
              <w:ind w:left="28"/>
              <w:rPr>
                <w:sz w:val="14"/>
              </w:rPr>
            </w:pPr>
            <w:r>
              <w:rPr>
                <w:w w:val="105"/>
                <w:sz w:val="14"/>
              </w:rPr>
              <w:t>UJUNGGEBANG</w:t>
            </w:r>
          </w:p>
        </w:tc>
        <w:tc>
          <w:tcPr>
            <w:tcW w:w="1005" w:type="dxa"/>
            <w:tcBorders>
              <w:top w:val="single" w:sz="2" w:space="0" w:color="000000"/>
              <w:bottom w:val="single" w:sz="2" w:space="0" w:color="000000"/>
            </w:tcBorders>
          </w:tcPr>
          <w:p>
            <w:pPr>
              <w:pStyle w:val="TableParagraph"/>
              <w:ind w:left="483"/>
              <w:rPr>
                <w:sz w:val="14"/>
              </w:rPr>
            </w:pPr>
            <w:r>
              <w:rPr>
                <w:w w:val="105"/>
                <w:sz w:val="14"/>
              </w:rPr>
              <w:t>66,30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6351</w:t>
            </w:r>
          </w:p>
        </w:tc>
        <w:tc>
          <w:tcPr>
            <w:tcW w:w="806" w:type="dxa"/>
            <w:tcBorders>
              <w:top w:val="single" w:sz="2" w:space="0" w:color="000000"/>
              <w:bottom w:val="single" w:sz="2" w:space="0" w:color="000000"/>
            </w:tcBorders>
          </w:tcPr>
          <w:p>
            <w:pPr>
              <w:pStyle w:val="TableParagraph"/>
              <w:ind w:left="40"/>
              <w:jc w:val="center"/>
              <w:rPr>
                <w:sz w:val="14"/>
              </w:rPr>
            </w:pPr>
            <w:r>
              <w:rPr>
                <w:sz w:val="14"/>
              </w:rPr>
              <w:t>3212220004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SUKRA</w:t>
            </w:r>
          </w:p>
        </w:tc>
        <w:tc>
          <w:tcPr>
            <w:tcW w:w="2951" w:type="dxa"/>
            <w:tcBorders>
              <w:top w:val="single" w:sz="2" w:space="0" w:color="000000"/>
              <w:bottom w:val="single" w:sz="2" w:space="0" w:color="000000"/>
            </w:tcBorders>
          </w:tcPr>
          <w:p>
            <w:pPr>
              <w:pStyle w:val="TableParagraph"/>
              <w:ind w:left="28"/>
              <w:rPr>
                <w:sz w:val="14"/>
              </w:rPr>
            </w:pPr>
            <w:r>
              <w:rPr>
                <w:w w:val="105"/>
                <w:sz w:val="14"/>
              </w:rPr>
              <w:t>TEGALTAMAN</w:t>
            </w:r>
          </w:p>
        </w:tc>
        <w:tc>
          <w:tcPr>
            <w:tcW w:w="1005" w:type="dxa"/>
            <w:tcBorders>
              <w:top w:val="single" w:sz="2" w:space="0" w:color="000000"/>
              <w:bottom w:val="single" w:sz="2" w:space="0" w:color="000000"/>
            </w:tcBorders>
          </w:tcPr>
          <w:p>
            <w:pPr>
              <w:pStyle w:val="TableParagraph"/>
              <w:ind w:left="483"/>
              <w:rPr>
                <w:sz w:val="14"/>
              </w:rPr>
            </w:pPr>
            <w:r>
              <w:rPr>
                <w:w w:val="105"/>
                <w:sz w:val="14"/>
              </w:rPr>
              <w:t>69,62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6352</w:t>
            </w:r>
          </w:p>
        </w:tc>
        <w:tc>
          <w:tcPr>
            <w:tcW w:w="806" w:type="dxa"/>
            <w:tcBorders>
              <w:top w:val="single" w:sz="2" w:space="0" w:color="000000"/>
              <w:bottom w:val="single" w:sz="2" w:space="0" w:color="000000"/>
            </w:tcBorders>
          </w:tcPr>
          <w:p>
            <w:pPr>
              <w:pStyle w:val="TableParagraph"/>
              <w:ind w:left="40"/>
              <w:jc w:val="center"/>
              <w:rPr>
                <w:sz w:val="14"/>
              </w:rPr>
            </w:pPr>
            <w:r>
              <w:rPr>
                <w:sz w:val="14"/>
              </w:rPr>
              <w:t>3212220006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SUKRA</w:t>
            </w:r>
          </w:p>
        </w:tc>
        <w:tc>
          <w:tcPr>
            <w:tcW w:w="2951" w:type="dxa"/>
            <w:tcBorders>
              <w:top w:val="single" w:sz="2" w:space="0" w:color="000000"/>
              <w:bottom w:val="single" w:sz="2" w:space="0" w:color="000000"/>
            </w:tcBorders>
          </w:tcPr>
          <w:p>
            <w:pPr>
              <w:pStyle w:val="TableParagraph"/>
              <w:ind w:left="28"/>
              <w:rPr>
                <w:sz w:val="14"/>
              </w:rPr>
            </w:pPr>
            <w:r>
              <w:rPr>
                <w:w w:val="105"/>
                <w:sz w:val="14"/>
              </w:rPr>
              <w:t>SUMURADEM</w:t>
            </w:r>
          </w:p>
        </w:tc>
        <w:tc>
          <w:tcPr>
            <w:tcW w:w="1005" w:type="dxa"/>
            <w:tcBorders>
              <w:top w:val="single" w:sz="2" w:space="0" w:color="000000"/>
              <w:bottom w:val="single" w:sz="2" w:space="0" w:color="000000"/>
            </w:tcBorders>
          </w:tcPr>
          <w:p>
            <w:pPr>
              <w:pStyle w:val="TableParagraph"/>
              <w:ind w:left="483"/>
              <w:rPr>
                <w:sz w:val="14"/>
              </w:rPr>
            </w:pPr>
            <w:r>
              <w:rPr>
                <w:w w:val="105"/>
                <w:sz w:val="14"/>
              </w:rPr>
              <w:t>68,73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6353</w:t>
            </w:r>
          </w:p>
        </w:tc>
        <w:tc>
          <w:tcPr>
            <w:tcW w:w="806" w:type="dxa"/>
            <w:tcBorders>
              <w:top w:val="single" w:sz="2" w:space="0" w:color="000000"/>
              <w:bottom w:val="single" w:sz="2" w:space="0" w:color="000000"/>
            </w:tcBorders>
          </w:tcPr>
          <w:p>
            <w:pPr>
              <w:pStyle w:val="TableParagraph"/>
              <w:ind w:left="40"/>
              <w:jc w:val="center"/>
              <w:rPr>
                <w:sz w:val="14"/>
              </w:rPr>
            </w:pPr>
            <w:r>
              <w:rPr>
                <w:sz w:val="14"/>
              </w:rPr>
              <w:t>3212221002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INDRAMAYU</w:t>
            </w:r>
          </w:p>
        </w:tc>
        <w:tc>
          <w:tcPr>
            <w:tcW w:w="2565" w:type="dxa"/>
            <w:tcBorders>
              <w:top w:val="single" w:sz="2" w:space="0" w:color="000000"/>
              <w:bottom w:val="single" w:sz="2" w:space="0" w:color="000000"/>
            </w:tcBorders>
          </w:tcPr>
          <w:p>
            <w:pPr>
              <w:pStyle w:val="TableParagraph"/>
              <w:rPr>
                <w:sz w:val="14"/>
              </w:rPr>
            </w:pPr>
            <w:r>
              <w:rPr>
                <w:w w:val="105"/>
                <w:sz w:val="14"/>
              </w:rPr>
              <w:t>PATROL</w:t>
            </w:r>
          </w:p>
        </w:tc>
        <w:tc>
          <w:tcPr>
            <w:tcW w:w="2951" w:type="dxa"/>
            <w:tcBorders>
              <w:top w:val="single" w:sz="2" w:space="0" w:color="000000"/>
              <w:bottom w:val="single" w:sz="2" w:space="0" w:color="000000"/>
            </w:tcBorders>
          </w:tcPr>
          <w:p>
            <w:pPr>
              <w:pStyle w:val="TableParagraph"/>
              <w:ind w:left="28"/>
              <w:rPr>
                <w:sz w:val="14"/>
              </w:rPr>
            </w:pPr>
            <w:r>
              <w:rPr>
                <w:w w:val="105"/>
                <w:sz w:val="14"/>
              </w:rPr>
              <w:t>PATROL</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6354</w:t>
            </w:r>
          </w:p>
        </w:tc>
        <w:tc>
          <w:tcPr>
            <w:tcW w:w="806" w:type="dxa"/>
            <w:tcBorders>
              <w:top w:val="single" w:sz="2" w:space="0" w:color="000000"/>
              <w:bottom w:val="single" w:sz="2" w:space="0" w:color="000000"/>
            </w:tcBorders>
          </w:tcPr>
          <w:p>
            <w:pPr>
              <w:pStyle w:val="TableParagraph"/>
              <w:ind w:left="40"/>
              <w:jc w:val="center"/>
              <w:rPr>
                <w:sz w:val="14"/>
              </w:rPr>
            </w:pPr>
            <w:r>
              <w:rPr>
                <w:sz w:val="14"/>
              </w:rPr>
              <w:t>3213011004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SERANGPANJANG</w:t>
            </w:r>
          </w:p>
        </w:tc>
        <w:tc>
          <w:tcPr>
            <w:tcW w:w="2951" w:type="dxa"/>
            <w:tcBorders>
              <w:top w:val="single" w:sz="2" w:space="0" w:color="000000"/>
              <w:bottom w:val="single" w:sz="2" w:space="0" w:color="000000"/>
            </w:tcBorders>
          </w:tcPr>
          <w:p>
            <w:pPr>
              <w:pStyle w:val="TableParagraph"/>
              <w:ind w:left="28"/>
              <w:rPr>
                <w:sz w:val="14"/>
              </w:rPr>
            </w:pPr>
            <w:r>
              <w:rPr>
                <w:w w:val="105"/>
                <w:sz w:val="14"/>
              </w:rPr>
              <w:t>CINTAMEKAR</w:t>
            </w:r>
          </w:p>
        </w:tc>
        <w:tc>
          <w:tcPr>
            <w:tcW w:w="1005" w:type="dxa"/>
            <w:tcBorders>
              <w:top w:val="single" w:sz="2" w:space="0" w:color="000000"/>
              <w:bottom w:val="single" w:sz="2" w:space="0" w:color="000000"/>
            </w:tcBorders>
          </w:tcPr>
          <w:p>
            <w:pPr>
              <w:pStyle w:val="TableParagraph"/>
              <w:ind w:left="483"/>
              <w:rPr>
                <w:sz w:val="14"/>
              </w:rPr>
            </w:pPr>
            <w:r>
              <w:rPr>
                <w:w w:val="105"/>
                <w:sz w:val="14"/>
              </w:rPr>
              <w:t>66,43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6355</w:t>
            </w:r>
          </w:p>
        </w:tc>
        <w:tc>
          <w:tcPr>
            <w:tcW w:w="806" w:type="dxa"/>
            <w:tcBorders>
              <w:top w:val="single" w:sz="2" w:space="0" w:color="000000"/>
              <w:bottom w:val="single" w:sz="2" w:space="0" w:color="000000"/>
            </w:tcBorders>
          </w:tcPr>
          <w:p>
            <w:pPr>
              <w:pStyle w:val="TableParagraph"/>
              <w:ind w:left="40"/>
              <w:jc w:val="center"/>
              <w:rPr>
                <w:sz w:val="14"/>
              </w:rPr>
            </w:pPr>
            <w:r>
              <w:rPr>
                <w:sz w:val="14"/>
              </w:rPr>
              <w:t>3213020016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JALANCAGAK</w:t>
            </w:r>
          </w:p>
        </w:tc>
        <w:tc>
          <w:tcPr>
            <w:tcW w:w="2951" w:type="dxa"/>
            <w:tcBorders>
              <w:top w:val="single" w:sz="2" w:space="0" w:color="000000"/>
              <w:bottom w:val="single" w:sz="2" w:space="0" w:color="000000"/>
            </w:tcBorders>
          </w:tcPr>
          <w:p>
            <w:pPr>
              <w:pStyle w:val="TableParagraph"/>
              <w:ind w:left="28"/>
              <w:rPr>
                <w:sz w:val="14"/>
              </w:rPr>
            </w:pPr>
            <w:r>
              <w:rPr>
                <w:w w:val="105"/>
                <w:sz w:val="14"/>
              </w:rPr>
              <w:t>BUNIHAYU</w:t>
            </w:r>
          </w:p>
        </w:tc>
        <w:tc>
          <w:tcPr>
            <w:tcW w:w="1005" w:type="dxa"/>
            <w:tcBorders>
              <w:top w:val="single" w:sz="2" w:space="0" w:color="000000"/>
              <w:bottom w:val="single" w:sz="2" w:space="0" w:color="000000"/>
            </w:tcBorders>
          </w:tcPr>
          <w:p>
            <w:pPr>
              <w:pStyle w:val="TableParagraph"/>
              <w:ind w:left="483"/>
              <w:rPr>
                <w:sz w:val="14"/>
              </w:rPr>
            </w:pPr>
            <w:r>
              <w:rPr>
                <w:w w:val="105"/>
                <w:sz w:val="14"/>
              </w:rPr>
              <w:t>66,50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6356</w:t>
            </w:r>
          </w:p>
        </w:tc>
        <w:tc>
          <w:tcPr>
            <w:tcW w:w="806" w:type="dxa"/>
            <w:tcBorders>
              <w:top w:val="single" w:sz="2" w:space="0" w:color="000000"/>
              <w:bottom w:val="single" w:sz="2" w:space="0" w:color="000000"/>
            </w:tcBorders>
          </w:tcPr>
          <w:p>
            <w:pPr>
              <w:pStyle w:val="TableParagraph"/>
              <w:ind w:left="40"/>
              <w:jc w:val="center"/>
              <w:rPr>
                <w:sz w:val="14"/>
              </w:rPr>
            </w:pPr>
            <w:r>
              <w:rPr>
                <w:sz w:val="14"/>
              </w:rPr>
              <w:t>3213021002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CIATER</w:t>
            </w:r>
          </w:p>
        </w:tc>
        <w:tc>
          <w:tcPr>
            <w:tcW w:w="2951" w:type="dxa"/>
            <w:tcBorders>
              <w:top w:val="single" w:sz="2" w:space="0" w:color="000000"/>
              <w:bottom w:val="single" w:sz="2" w:space="0" w:color="000000"/>
            </w:tcBorders>
          </w:tcPr>
          <w:p>
            <w:pPr>
              <w:pStyle w:val="TableParagraph"/>
              <w:ind w:left="28"/>
              <w:rPr>
                <w:sz w:val="14"/>
              </w:rPr>
            </w:pPr>
            <w:r>
              <w:rPr>
                <w:w w:val="105"/>
                <w:sz w:val="14"/>
              </w:rPr>
              <w:t>NAGRAK</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6357</w:t>
            </w:r>
          </w:p>
        </w:tc>
        <w:tc>
          <w:tcPr>
            <w:tcW w:w="806" w:type="dxa"/>
            <w:tcBorders>
              <w:top w:val="single" w:sz="2" w:space="0" w:color="000000"/>
              <w:bottom w:val="single" w:sz="2" w:space="0" w:color="000000"/>
            </w:tcBorders>
          </w:tcPr>
          <w:p>
            <w:pPr>
              <w:pStyle w:val="TableParagraph"/>
              <w:ind w:left="40"/>
              <w:jc w:val="center"/>
              <w:rPr>
                <w:sz w:val="14"/>
              </w:rPr>
            </w:pPr>
            <w:r>
              <w:rPr>
                <w:sz w:val="14"/>
              </w:rPr>
              <w:t>3213021005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CIATER</w:t>
            </w:r>
          </w:p>
        </w:tc>
        <w:tc>
          <w:tcPr>
            <w:tcW w:w="2951" w:type="dxa"/>
            <w:tcBorders>
              <w:top w:val="single" w:sz="2" w:space="0" w:color="000000"/>
              <w:bottom w:val="single" w:sz="2" w:space="0" w:color="000000"/>
            </w:tcBorders>
          </w:tcPr>
          <w:p>
            <w:pPr>
              <w:pStyle w:val="TableParagraph"/>
              <w:ind w:left="28"/>
              <w:rPr>
                <w:sz w:val="14"/>
              </w:rPr>
            </w:pPr>
            <w:r>
              <w:rPr>
                <w:w w:val="105"/>
                <w:sz w:val="14"/>
              </w:rPr>
              <w:t>SANCA</w:t>
            </w:r>
          </w:p>
        </w:tc>
        <w:tc>
          <w:tcPr>
            <w:tcW w:w="1005" w:type="dxa"/>
            <w:tcBorders>
              <w:top w:val="single" w:sz="2" w:space="0" w:color="000000"/>
              <w:bottom w:val="single" w:sz="2" w:space="0" w:color="000000"/>
            </w:tcBorders>
          </w:tcPr>
          <w:p>
            <w:pPr>
              <w:pStyle w:val="TableParagraph"/>
              <w:ind w:left="483"/>
              <w:rPr>
                <w:sz w:val="14"/>
              </w:rPr>
            </w:pPr>
            <w:r>
              <w:rPr>
                <w:w w:val="105"/>
                <w:sz w:val="14"/>
              </w:rPr>
              <w:t>55,60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6358</w:t>
            </w:r>
          </w:p>
        </w:tc>
        <w:tc>
          <w:tcPr>
            <w:tcW w:w="806" w:type="dxa"/>
            <w:tcBorders>
              <w:top w:val="single" w:sz="2" w:space="0" w:color="000000"/>
              <w:bottom w:val="single" w:sz="2" w:space="0" w:color="000000"/>
            </w:tcBorders>
          </w:tcPr>
          <w:p>
            <w:pPr>
              <w:pStyle w:val="TableParagraph"/>
              <w:ind w:left="40"/>
              <w:jc w:val="center"/>
              <w:rPr>
                <w:sz w:val="14"/>
              </w:rPr>
            </w:pPr>
            <w:r>
              <w:rPr>
                <w:sz w:val="14"/>
              </w:rPr>
              <w:t>3213040011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TANJUNGSIANG</w:t>
            </w:r>
          </w:p>
        </w:tc>
        <w:tc>
          <w:tcPr>
            <w:tcW w:w="2951" w:type="dxa"/>
            <w:tcBorders>
              <w:top w:val="single" w:sz="2" w:space="0" w:color="000000"/>
              <w:bottom w:val="single" w:sz="2" w:space="0" w:color="000000"/>
            </w:tcBorders>
          </w:tcPr>
          <w:p>
            <w:pPr>
              <w:pStyle w:val="TableParagraph"/>
              <w:ind w:left="28"/>
              <w:rPr>
                <w:sz w:val="14"/>
              </w:rPr>
            </w:pPr>
            <w:r>
              <w:rPr>
                <w:w w:val="105"/>
                <w:sz w:val="14"/>
              </w:rPr>
              <w:t>GANDASOLI</w:t>
            </w:r>
          </w:p>
        </w:tc>
        <w:tc>
          <w:tcPr>
            <w:tcW w:w="1005" w:type="dxa"/>
            <w:tcBorders>
              <w:top w:val="single" w:sz="2" w:space="0" w:color="000000"/>
              <w:bottom w:val="single" w:sz="2" w:space="0" w:color="000000"/>
            </w:tcBorders>
          </w:tcPr>
          <w:p>
            <w:pPr>
              <w:pStyle w:val="TableParagraph"/>
              <w:ind w:left="483"/>
              <w:rPr>
                <w:sz w:val="14"/>
              </w:rPr>
            </w:pPr>
            <w:r>
              <w:rPr>
                <w:w w:val="105"/>
                <w:sz w:val="14"/>
              </w:rPr>
              <w:t>74,29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6359</w:t>
            </w:r>
          </w:p>
        </w:tc>
        <w:tc>
          <w:tcPr>
            <w:tcW w:w="806" w:type="dxa"/>
            <w:tcBorders>
              <w:top w:val="single" w:sz="2" w:space="0" w:color="000000"/>
              <w:bottom w:val="single" w:sz="2" w:space="0" w:color="000000"/>
            </w:tcBorders>
          </w:tcPr>
          <w:p>
            <w:pPr>
              <w:pStyle w:val="TableParagraph"/>
              <w:ind w:left="40"/>
              <w:jc w:val="center"/>
              <w:rPr>
                <w:sz w:val="14"/>
              </w:rPr>
            </w:pPr>
            <w:r>
              <w:rPr>
                <w:sz w:val="14"/>
              </w:rPr>
              <w:t>3213050007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CIJAMBE</w:t>
            </w:r>
          </w:p>
        </w:tc>
        <w:tc>
          <w:tcPr>
            <w:tcW w:w="2951" w:type="dxa"/>
            <w:tcBorders>
              <w:top w:val="single" w:sz="2" w:space="0" w:color="000000"/>
              <w:bottom w:val="single" w:sz="2" w:space="0" w:color="000000"/>
            </w:tcBorders>
          </w:tcPr>
          <w:p>
            <w:pPr>
              <w:pStyle w:val="TableParagraph"/>
              <w:ind w:left="28"/>
              <w:rPr>
                <w:sz w:val="14"/>
              </w:rPr>
            </w:pPr>
            <w:r>
              <w:rPr>
                <w:w w:val="105"/>
                <w:sz w:val="14"/>
              </w:rPr>
              <w:t>BANTARSARI</w:t>
            </w:r>
          </w:p>
        </w:tc>
        <w:tc>
          <w:tcPr>
            <w:tcW w:w="1005" w:type="dxa"/>
            <w:tcBorders>
              <w:top w:val="single" w:sz="2" w:space="0" w:color="000000"/>
              <w:bottom w:val="single" w:sz="2" w:space="0" w:color="000000"/>
            </w:tcBorders>
          </w:tcPr>
          <w:p>
            <w:pPr>
              <w:pStyle w:val="TableParagraph"/>
              <w:ind w:left="483"/>
              <w:rPr>
                <w:sz w:val="14"/>
              </w:rPr>
            </w:pPr>
            <w:r>
              <w:rPr>
                <w:w w:val="105"/>
                <w:sz w:val="14"/>
              </w:rPr>
              <w:t>46,82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6360</w:t>
            </w:r>
          </w:p>
        </w:tc>
        <w:tc>
          <w:tcPr>
            <w:tcW w:w="806" w:type="dxa"/>
            <w:tcBorders>
              <w:top w:val="single" w:sz="2" w:space="0" w:color="000000"/>
              <w:bottom w:val="single" w:sz="2" w:space="0" w:color="000000"/>
            </w:tcBorders>
          </w:tcPr>
          <w:p>
            <w:pPr>
              <w:pStyle w:val="TableParagraph"/>
              <w:ind w:left="40"/>
              <w:jc w:val="center"/>
              <w:rPr>
                <w:sz w:val="14"/>
              </w:rPr>
            </w:pPr>
            <w:r>
              <w:rPr>
                <w:sz w:val="14"/>
              </w:rPr>
              <w:t>3213060004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CIBOGO</w:t>
            </w:r>
          </w:p>
        </w:tc>
        <w:tc>
          <w:tcPr>
            <w:tcW w:w="2951" w:type="dxa"/>
            <w:tcBorders>
              <w:top w:val="single" w:sz="2" w:space="0" w:color="000000"/>
              <w:bottom w:val="single" w:sz="2" w:space="0" w:color="000000"/>
            </w:tcBorders>
          </w:tcPr>
          <w:p>
            <w:pPr>
              <w:pStyle w:val="TableParagraph"/>
              <w:ind w:left="28"/>
              <w:rPr>
                <w:sz w:val="14"/>
              </w:rPr>
            </w:pPr>
            <w:r>
              <w:rPr>
                <w:w w:val="105"/>
                <w:sz w:val="14"/>
              </w:rPr>
              <w:t>PADAASIH</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6361</w:t>
            </w:r>
          </w:p>
        </w:tc>
        <w:tc>
          <w:tcPr>
            <w:tcW w:w="806" w:type="dxa"/>
            <w:tcBorders>
              <w:top w:val="single" w:sz="2" w:space="0" w:color="000000"/>
              <w:bottom w:val="single" w:sz="2" w:space="0" w:color="000000"/>
            </w:tcBorders>
          </w:tcPr>
          <w:p>
            <w:pPr>
              <w:pStyle w:val="TableParagraph"/>
              <w:ind w:left="40"/>
              <w:jc w:val="center"/>
              <w:rPr>
                <w:sz w:val="14"/>
              </w:rPr>
            </w:pPr>
            <w:r>
              <w:rPr>
                <w:sz w:val="14"/>
              </w:rPr>
              <w:t>3213060007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CIBOGO</w:t>
            </w:r>
          </w:p>
        </w:tc>
        <w:tc>
          <w:tcPr>
            <w:tcW w:w="2951" w:type="dxa"/>
            <w:tcBorders>
              <w:top w:val="single" w:sz="2" w:space="0" w:color="000000"/>
              <w:bottom w:val="single" w:sz="2" w:space="0" w:color="000000"/>
            </w:tcBorders>
          </w:tcPr>
          <w:p>
            <w:pPr>
              <w:pStyle w:val="TableParagraph"/>
              <w:ind w:left="28"/>
              <w:rPr>
                <w:sz w:val="14"/>
              </w:rPr>
            </w:pPr>
            <w:r>
              <w:rPr>
                <w:w w:val="105"/>
                <w:sz w:val="14"/>
              </w:rPr>
              <w:t>MAJASARI</w:t>
            </w:r>
          </w:p>
        </w:tc>
        <w:tc>
          <w:tcPr>
            <w:tcW w:w="1005" w:type="dxa"/>
            <w:tcBorders>
              <w:top w:val="single" w:sz="2" w:space="0" w:color="000000"/>
              <w:bottom w:val="single" w:sz="2" w:space="0" w:color="000000"/>
            </w:tcBorders>
          </w:tcPr>
          <w:p>
            <w:pPr>
              <w:pStyle w:val="TableParagraph"/>
              <w:ind w:left="483"/>
              <w:rPr>
                <w:sz w:val="14"/>
              </w:rPr>
            </w:pPr>
            <w:r>
              <w:rPr>
                <w:w w:val="105"/>
                <w:sz w:val="14"/>
              </w:rPr>
              <w:t>53,28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6362</w:t>
            </w:r>
          </w:p>
        </w:tc>
        <w:tc>
          <w:tcPr>
            <w:tcW w:w="806" w:type="dxa"/>
            <w:tcBorders>
              <w:top w:val="single" w:sz="2" w:space="0" w:color="000000"/>
              <w:bottom w:val="single" w:sz="2" w:space="0" w:color="000000"/>
            </w:tcBorders>
          </w:tcPr>
          <w:p>
            <w:pPr>
              <w:pStyle w:val="TableParagraph"/>
              <w:ind w:left="40"/>
              <w:jc w:val="center"/>
              <w:rPr>
                <w:sz w:val="14"/>
              </w:rPr>
            </w:pPr>
            <w:r>
              <w:rPr>
                <w:sz w:val="14"/>
              </w:rPr>
              <w:t>3213080005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KALIJATI</w:t>
            </w:r>
          </w:p>
        </w:tc>
        <w:tc>
          <w:tcPr>
            <w:tcW w:w="2951" w:type="dxa"/>
            <w:tcBorders>
              <w:top w:val="single" w:sz="2" w:space="0" w:color="000000"/>
              <w:bottom w:val="single" w:sz="2" w:space="0" w:color="000000"/>
            </w:tcBorders>
          </w:tcPr>
          <w:p>
            <w:pPr>
              <w:pStyle w:val="TableParagraph"/>
              <w:ind w:left="28"/>
              <w:rPr>
                <w:sz w:val="14"/>
              </w:rPr>
            </w:pPr>
            <w:r>
              <w:rPr>
                <w:w w:val="105"/>
                <w:sz w:val="14"/>
              </w:rPr>
              <w:t>TANGGULUN BARAT</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6363</w:t>
            </w:r>
          </w:p>
        </w:tc>
        <w:tc>
          <w:tcPr>
            <w:tcW w:w="806" w:type="dxa"/>
            <w:tcBorders>
              <w:top w:val="single" w:sz="2" w:space="0" w:color="000000"/>
              <w:bottom w:val="single" w:sz="2" w:space="0" w:color="000000"/>
            </w:tcBorders>
          </w:tcPr>
          <w:p>
            <w:pPr>
              <w:pStyle w:val="TableParagraph"/>
              <w:ind w:left="40"/>
              <w:jc w:val="center"/>
              <w:rPr>
                <w:sz w:val="14"/>
              </w:rPr>
            </w:pPr>
            <w:r>
              <w:rPr>
                <w:sz w:val="14"/>
              </w:rPr>
              <w:t>3213080007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KALIJATI</w:t>
            </w:r>
          </w:p>
        </w:tc>
        <w:tc>
          <w:tcPr>
            <w:tcW w:w="2951" w:type="dxa"/>
            <w:tcBorders>
              <w:top w:val="single" w:sz="2" w:space="0" w:color="000000"/>
              <w:bottom w:val="single" w:sz="2" w:space="0" w:color="000000"/>
            </w:tcBorders>
          </w:tcPr>
          <w:p>
            <w:pPr>
              <w:pStyle w:val="TableParagraph"/>
              <w:ind w:left="28"/>
              <w:rPr>
                <w:sz w:val="14"/>
              </w:rPr>
            </w:pPr>
            <w:r>
              <w:rPr>
                <w:w w:val="105"/>
                <w:sz w:val="14"/>
              </w:rPr>
              <w:t>KALIJATI BARAT</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6364</w:t>
            </w:r>
          </w:p>
        </w:tc>
        <w:tc>
          <w:tcPr>
            <w:tcW w:w="806" w:type="dxa"/>
            <w:tcBorders>
              <w:top w:val="single" w:sz="2" w:space="0" w:color="000000"/>
              <w:bottom w:val="single" w:sz="2" w:space="0" w:color="000000"/>
            </w:tcBorders>
          </w:tcPr>
          <w:p>
            <w:pPr>
              <w:pStyle w:val="TableParagraph"/>
              <w:ind w:left="40"/>
              <w:jc w:val="center"/>
              <w:rPr>
                <w:sz w:val="14"/>
              </w:rPr>
            </w:pPr>
            <w:r>
              <w:rPr>
                <w:sz w:val="14"/>
              </w:rPr>
              <w:t>3213080017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KALIJATI</w:t>
            </w:r>
          </w:p>
        </w:tc>
        <w:tc>
          <w:tcPr>
            <w:tcW w:w="2951" w:type="dxa"/>
            <w:tcBorders>
              <w:top w:val="single" w:sz="2" w:space="0" w:color="000000"/>
              <w:bottom w:val="single" w:sz="2" w:space="0" w:color="000000"/>
            </w:tcBorders>
          </w:tcPr>
          <w:p>
            <w:pPr>
              <w:pStyle w:val="TableParagraph"/>
              <w:ind w:left="28"/>
              <w:rPr>
                <w:sz w:val="14"/>
              </w:rPr>
            </w:pPr>
            <w:r>
              <w:rPr>
                <w:w w:val="105"/>
                <w:sz w:val="14"/>
              </w:rPr>
              <w:t>BANGGALAMULYA</w:t>
            </w:r>
          </w:p>
        </w:tc>
        <w:tc>
          <w:tcPr>
            <w:tcW w:w="1005" w:type="dxa"/>
            <w:tcBorders>
              <w:top w:val="single" w:sz="2" w:space="0" w:color="000000"/>
              <w:bottom w:val="single" w:sz="2" w:space="0" w:color="000000"/>
            </w:tcBorders>
          </w:tcPr>
          <w:p>
            <w:pPr>
              <w:pStyle w:val="TableParagraph"/>
              <w:ind w:left="483"/>
              <w:rPr>
                <w:sz w:val="14"/>
              </w:rPr>
            </w:pPr>
            <w:r>
              <w:rPr>
                <w:w w:val="105"/>
                <w:sz w:val="14"/>
              </w:rPr>
              <w:t>73,65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6365</w:t>
            </w:r>
          </w:p>
        </w:tc>
        <w:tc>
          <w:tcPr>
            <w:tcW w:w="806" w:type="dxa"/>
            <w:tcBorders>
              <w:top w:val="single" w:sz="2" w:space="0" w:color="000000"/>
              <w:bottom w:val="single" w:sz="2" w:space="0" w:color="000000"/>
            </w:tcBorders>
          </w:tcPr>
          <w:p>
            <w:pPr>
              <w:pStyle w:val="TableParagraph"/>
              <w:ind w:left="40"/>
              <w:jc w:val="center"/>
              <w:rPr>
                <w:sz w:val="14"/>
              </w:rPr>
            </w:pPr>
            <w:r>
              <w:rPr>
                <w:sz w:val="14"/>
              </w:rPr>
              <w:t>3213090003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CIPEUNDEUY</w:t>
            </w:r>
          </w:p>
        </w:tc>
        <w:tc>
          <w:tcPr>
            <w:tcW w:w="2951" w:type="dxa"/>
            <w:tcBorders>
              <w:top w:val="single" w:sz="2" w:space="0" w:color="000000"/>
              <w:bottom w:val="single" w:sz="2" w:space="0" w:color="000000"/>
            </w:tcBorders>
          </w:tcPr>
          <w:p>
            <w:pPr>
              <w:pStyle w:val="TableParagraph"/>
              <w:ind w:left="28"/>
              <w:rPr>
                <w:sz w:val="14"/>
              </w:rPr>
            </w:pPr>
            <w:r>
              <w:rPr>
                <w:w w:val="105"/>
                <w:sz w:val="14"/>
              </w:rPr>
              <w:t>CIMAYASARI</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6366</w:t>
            </w:r>
          </w:p>
        </w:tc>
        <w:tc>
          <w:tcPr>
            <w:tcW w:w="806" w:type="dxa"/>
            <w:tcBorders>
              <w:top w:val="single" w:sz="2" w:space="0" w:color="000000"/>
              <w:bottom w:val="single" w:sz="2" w:space="0" w:color="000000"/>
            </w:tcBorders>
          </w:tcPr>
          <w:p>
            <w:pPr>
              <w:pStyle w:val="TableParagraph"/>
              <w:ind w:left="40"/>
              <w:jc w:val="center"/>
              <w:rPr>
                <w:sz w:val="14"/>
              </w:rPr>
            </w:pPr>
            <w:r>
              <w:rPr>
                <w:sz w:val="14"/>
              </w:rPr>
              <w:t>3213100008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PABUARAN</w:t>
            </w:r>
          </w:p>
        </w:tc>
        <w:tc>
          <w:tcPr>
            <w:tcW w:w="2951" w:type="dxa"/>
            <w:tcBorders>
              <w:top w:val="single" w:sz="2" w:space="0" w:color="000000"/>
              <w:bottom w:val="single" w:sz="2" w:space="0" w:color="000000"/>
            </w:tcBorders>
          </w:tcPr>
          <w:p>
            <w:pPr>
              <w:pStyle w:val="TableParagraph"/>
              <w:ind w:left="28"/>
              <w:rPr>
                <w:sz w:val="14"/>
              </w:rPr>
            </w:pPr>
            <w:r>
              <w:rPr>
                <w:w w:val="105"/>
                <w:sz w:val="14"/>
              </w:rPr>
              <w:t>KARANGHEGAR</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6367</w:t>
            </w:r>
          </w:p>
        </w:tc>
        <w:tc>
          <w:tcPr>
            <w:tcW w:w="806" w:type="dxa"/>
            <w:tcBorders>
              <w:top w:val="single" w:sz="2" w:space="0" w:color="000000"/>
              <w:bottom w:val="single" w:sz="2" w:space="0" w:color="000000"/>
            </w:tcBorders>
          </w:tcPr>
          <w:p>
            <w:pPr>
              <w:pStyle w:val="TableParagraph"/>
              <w:ind w:left="40"/>
              <w:jc w:val="center"/>
              <w:rPr>
                <w:sz w:val="14"/>
              </w:rPr>
            </w:pPr>
            <w:r>
              <w:rPr>
                <w:sz w:val="14"/>
              </w:rPr>
              <w:t>3213110006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PATOKBEUSI</w:t>
            </w:r>
          </w:p>
        </w:tc>
        <w:tc>
          <w:tcPr>
            <w:tcW w:w="2951" w:type="dxa"/>
            <w:tcBorders>
              <w:top w:val="single" w:sz="2" w:space="0" w:color="000000"/>
              <w:bottom w:val="single" w:sz="2" w:space="0" w:color="000000"/>
            </w:tcBorders>
          </w:tcPr>
          <w:p>
            <w:pPr>
              <w:pStyle w:val="TableParagraph"/>
              <w:ind w:left="28"/>
              <w:rPr>
                <w:sz w:val="14"/>
              </w:rPr>
            </w:pPr>
            <w:r>
              <w:rPr>
                <w:w w:val="105"/>
                <w:sz w:val="14"/>
              </w:rPr>
              <w:t>GEMPOLSARI</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6368</w:t>
            </w:r>
          </w:p>
        </w:tc>
        <w:tc>
          <w:tcPr>
            <w:tcW w:w="806" w:type="dxa"/>
            <w:tcBorders>
              <w:top w:val="single" w:sz="2" w:space="0" w:color="000000"/>
              <w:bottom w:val="single" w:sz="2" w:space="0" w:color="000000"/>
            </w:tcBorders>
          </w:tcPr>
          <w:p>
            <w:pPr>
              <w:pStyle w:val="TableParagraph"/>
              <w:ind w:left="40"/>
              <w:jc w:val="center"/>
              <w:rPr>
                <w:sz w:val="14"/>
              </w:rPr>
            </w:pPr>
            <w:r>
              <w:rPr>
                <w:sz w:val="14"/>
              </w:rPr>
              <w:t>3213110009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PATOKBEUSI</w:t>
            </w:r>
          </w:p>
        </w:tc>
        <w:tc>
          <w:tcPr>
            <w:tcW w:w="2951" w:type="dxa"/>
            <w:tcBorders>
              <w:top w:val="single" w:sz="2" w:space="0" w:color="000000"/>
              <w:bottom w:val="single" w:sz="2" w:space="0" w:color="000000"/>
            </w:tcBorders>
          </w:tcPr>
          <w:p>
            <w:pPr>
              <w:pStyle w:val="TableParagraph"/>
              <w:ind w:left="28"/>
              <w:rPr>
                <w:sz w:val="14"/>
              </w:rPr>
            </w:pPr>
            <w:r>
              <w:rPr>
                <w:w w:val="105"/>
                <w:sz w:val="14"/>
              </w:rPr>
              <w:t>RANCABANGO</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6369</w:t>
            </w:r>
          </w:p>
        </w:tc>
        <w:tc>
          <w:tcPr>
            <w:tcW w:w="806" w:type="dxa"/>
            <w:tcBorders>
              <w:top w:val="single" w:sz="2" w:space="0" w:color="000000"/>
              <w:bottom w:val="single" w:sz="2" w:space="0" w:color="000000"/>
            </w:tcBorders>
          </w:tcPr>
          <w:p>
            <w:pPr>
              <w:pStyle w:val="TableParagraph"/>
              <w:ind w:left="40"/>
              <w:jc w:val="center"/>
              <w:rPr>
                <w:sz w:val="14"/>
              </w:rPr>
            </w:pPr>
            <w:r>
              <w:rPr>
                <w:sz w:val="14"/>
              </w:rPr>
              <w:t>3213120006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PURWADADI</w:t>
            </w:r>
          </w:p>
        </w:tc>
        <w:tc>
          <w:tcPr>
            <w:tcW w:w="2951" w:type="dxa"/>
            <w:tcBorders>
              <w:top w:val="single" w:sz="2" w:space="0" w:color="000000"/>
              <w:bottom w:val="single" w:sz="2" w:space="0" w:color="000000"/>
            </w:tcBorders>
          </w:tcPr>
          <w:p>
            <w:pPr>
              <w:pStyle w:val="TableParagraph"/>
              <w:ind w:left="28"/>
              <w:rPr>
                <w:sz w:val="14"/>
              </w:rPr>
            </w:pPr>
            <w:r>
              <w:rPr>
                <w:w w:val="105"/>
                <w:sz w:val="14"/>
              </w:rPr>
              <w:t>PARAPATAN</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6370</w:t>
            </w:r>
          </w:p>
        </w:tc>
        <w:tc>
          <w:tcPr>
            <w:tcW w:w="806" w:type="dxa"/>
            <w:tcBorders>
              <w:top w:val="single" w:sz="2" w:space="0" w:color="000000"/>
              <w:bottom w:val="single" w:sz="2" w:space="0" w:color="000000"/>
            </w:tcBorders>
          </w:tcPr>
          <w:p>
            <w:pPr>
              <w:pStyle w:val="TableParagraph"/>
              <w:ind w:left="40"/>
              <w:jc w:val="center"/>
              <w:rPr>
                <w:sz w:val="14"/>
              </w:rPr>
            </w:pPr>
            <w:r>
              <w:rPr>
                <w:sz w:val="14"/>
              </w:rPr>
              <w:t>3213120010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PURWADADI</w:t>
            </w:r>
          </w:p>
        </w:tc>
        <w:tc>
          <w:tcPr>
            <w:tcW w:w="2951" w:type="dxa"/>
            <w:tcBorders>
              <w:top w:val="single" w:sz="2" w:space="0" w:color="000000"/>
              <w:bottom w:val="single" w:sz="2" w:space="0" w:color="000000"/>
            </w:tcBorders>
          </w:tcPr>
          <w:p>
            <w:pPr>
              <w:pStyle w:val="TableParagraph"/>
              <w:ind w:left="28"/>
              <w:rPr>
                <w:sz w:val="14"/>
              </w:rPr>
            </w:pPr>
            <w:r>
              <w:rPr>
                <w:w w:val="105"/>
                <w:sz w:val="14"/>
              </w:rPr>
              <w:t>RANCAMAHI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6371</w:t>
            </w:r>
          </w:p>
        </w:tc>
        <w:tc>
          <w:tcPr>
            <w:tcW w:w="806" w:type="dxa"/>
            <w:tcBorders>
              <w:top w:val="single" w:sz="2" w:space="0" w:color="000000"/>
              <w:bottom w:val="single" w:sz="2" w:space="0" w:color="000000"/>
            </w:tcBorders>
          </w:tcPr>
          <w:p>
            <w:pPr>
              <w:pStyle w:val="TableParagraph"/>
              <w:ind w:left="40"/>
              <w:jc w:val="center"/>
              <w:rPr>
                <w:sz w:val="14"/>
              </w:rPr>
            </w:pPr>
            <w:r>
              <w:rPr>
                <w:sz w:val="14"/>
              </w:rPr>
              <w:t>3213141009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PAGADEN BARAT</w:t>
            </w:r>
          </w:p>
        </w:tc>
        <w:tc>
          <w:tcPr>
            <w:tcW w:w="2951" w:type="dxa"/>
            <w:tcBorders>
              <w:top w:val="single" w:sz="2" w:space="0" w:color="000000"/>
              <w:bottom w:val="single" w:sz="2" w:space="0" w:color="000000"/>
            </w:tcBorders>
          </w:tcPr>
          <w:p>
            <w:pPr>
              <w:pStyle w:val="TableParagraph"/>
              <w:ind w:left="28"/>
              <w:rPr>
                <w:sz w:val="14"/>
              </w:rPr>
            </w:pPr>
            <w:r>
              <w:rPr>
                <w:w w:val="105"/>
                <w:sz w:val="14"/>
              </w:rPr>
              <w:t>SUMURGINTUNG</w:t>
            </w:r>
          </w:p>
        </w:tc>
        <w:tc>
          <w:tcPr>
            <w:tcW w:w="1005" w:type="dxa"/>
            <w:tcBorders>
              <w:top w:val="single" w:sz="2" w:space="0" w:color="000000"/>
              <w:bottom w:val="single" w:sz="2" w:space="0" w:color="000000"/>
            </w:tcBorders>
          </w:tcPr>
          <w:p>
            <w:pPr>
              <w:pStyle w:val="TableParagraph"/>
              <w:ind w:left="483"/>
              <w:rPr>
                <w:sz w:val="14"/>
              </w:rPr>
            </w:pPr>
            <w:r>
              <w:rPr>
                <w:w w:val="105"/>
                <w:sz w:val="14"/>
              </w:rPr>
              <w:t>60,89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6372</w:t>
            </w:r>
          </w:p>
        </w:tc>
        <w:tc>
          <w:tcPr>
            <w:tcW w:w="806" w:type="dxa"/>
            <w:tcBorders>
              <w:top w:val="single" w:sz="2" w:space="0" w:color="000000"/>
              <w:bottom w:val="single" w:sz="2" w:space="0" w:color="000000"/>
            </w:tcBorders>
          </w:tcPr>
          <w:p>
            <w:pPr>
              <w:pStyle w:val="TableParagraph"/>
              <w:ind w:left="40"/>
              <w:jc w:val="center"/>
              <w:rPr>
                <w:sz w:val="14"/>
              </w:rPr>
            </w:pPr>
            <w:r>
              <w:rPr>
                <w:sz w:val="14"/>
              </w:rPr>
              <w:t>3213150002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CIPUNAGARA</w:t>
            </w:r>
          </w:p>
        </w:tc>
        <w:tc>
          <w:tcPr>
            <w:tcW w:w="2951" w:type="dxa"/>
            <w:tcBorders>
              <w:top w:val="single" w:sz="2" w:space="0" w:color="000000"/>
              <w:bottom w:val="single" w:sz="2" w:space="0" w:color="000000"/>
            </w:tcBorders>
          </w:tcPr>
          <w:p>
            <w:pPr>
              <w:pStyle w:val="TableParagraph"/>
              <w:ind w:left="28"/>
              <w:rPr>
                <w:sz w:val="14"/>
              </w:rPr>
            </w:pPr>
            <w:r>
              <w:rPr>
                <w:w w:val="105"/>
                <w:sz w:val="14"/>
              </w:rPr>
              <w:t>SIDAMULYA</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6373</w:t>
            </w:r>
          </w:p>
        </w:tc>
        <w:tc>
          <w:tcPr>
            <w:tcW w:w="806" w:type="dxa"/>
            <w:tcBorders>
              <w:top w:val="single" w:sz="2" w:space="0" w:color="000000"/>
              <w:bottom w:val="single" w:sz="2" w:space="0" w:color="000000"/>
            </w:tcBorders>
          </w:tcPr>
          <w:p>
            <w:pPr>
              <w:pStyle w:val="TableParagraph"/>
              <w:ind w:left="40"/>
              <w:jc w:val="center"/>
              <w:rPr>
                <w:sz w:val="14"/>
              </w:rPr>
            </w:pPr>
            <w:r>
              <w:rPr>
                <w:sz w:val="14"/>
              </w:rPr>
              <w:t>3213150004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CIPUNAGARA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6374</w:t>
            </w:r>
          </w:p>
        </w:tc>
        <w:tc>
          <w:tcPr>
            <w:tcW w:w="806" w:type="dxa"/>
            <w:tcBorders>
              <w:top w:val="single" w:sz="2" w:space="0" w:color="000000"/>
              <w:bottom w:val="single" w:sz="2" w:space="0" w:color="000000"/>
            </w:tcBorders>
          </w:tcPr>
          <w:p>
            <w:pPr>
              <w:pStyle w:val="TableParagraph"/>
              <w:ind w:left="40"/>
              <w:jc w:val="center"/>
              <w:rPr>
                <w:sz w:val="14"/>
              </w:rPr>
            </w:pPr>
            <w:r>
              <w:rPr>
                <w:sz w:val="14"/>
              </w:rPr>
              <w:t>3213150006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CIPUNAGARA</w:t>
            </w:r>
          </w:p>
        </w:tc>
        <w:tc>
          <w:tcPr>
            <w:tcW w:w="2951" w:type="dxa"/>
            <w:tcBorders>
              <w:top w:val="single" w:sz="2" w:space="0" w:color="000000"/>
              <w:bottom w:val="single" w:sz="2" w:space="0" w:color="000000"/>
            </w:tcBorders>
          </w:tcPr>
          <w:p>
            <w:pPr>
              <w:pStyle w:val="TableParagraph"/>
              <w:ind w:left="28"/>
              <w:rPr>
                <w:sz w:val="14"/>
              </w:rPr>
            </w:pPr>
            <w:r>
              <w:rPr>
                <w:w w:val="105"/>
                <w:sz w:val="14"/>
              </w:rPr>
              <w:t>MANYINGSAL</w:t>
            </w:r>
          </w:p>
        </w:tc>
        <w:tc>
          <w:tcPr>
            <w:tcW w:w="1005" w:type="dxa"/>
            <w:tcBorders>
              <w:top w:val="single" w:sz="2" w:space="0" w:color="000000"/>
              <w:bottom w:val="single" w:sz="2" w:space="0" w:color="000000"/>
            </w:tcBorders>
          </w:tcPr>
          <w:p>
            <w:pPr>
              <w:pStyle w:val="TableParagraph"/>
              <w:ind w:left="483"/>
              <w:rPr>
                <w:sz w:val="14"/>
              </w:rPr>
            </w:pPr>
            <w:r>
              <w:rPr>
                <w:w w:val="105"/>
                <w:sz w:val="14"/>
              </w:rPr>
              <w:t>53,17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6375</w:t>
            </w:r>
          </w:p>
        </w:tc>
        <w:tc>
          <w:tcPr>
            <w:tcW w:w="806" w:type="dxa"/>
            <w:tcBorders>
              <w:top w:val="single" w:sz="2" w:space="0" w:color="000000"/>
              <w:bottom w:val="single" w:sz="2" w:space="0" w:color="000000"/>
            </w:tcBorders>
          </w:tcPr>
          <w:p>
            <w:pPr>
              <w:pStyle w:val="TableParagraph"/>
              <w:ind w:left="40"/>
              <w:jc w:val="center"/>
              <w:rPr>
                <w:sz w:val="14"/>
              </w:rPr>
            </w:pPr>
            <w:r>
              <w:rPr>
                <w:sz w:val="14"/>
              </w:rPr>
              <w:t>3213160001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COMPRENG</w:t>
            </w:r>
          </w:p>
        </w:tc>
        <w:tc>
          <w:tcPr>
            <w:tcW w:w="2951" w:type="dxa"/>
            <w:tcBorders>
              <w:top w:val="single" w:sz="2" w:space="0" w:color="000000"/>
              <w:bottom w:val="single" w:sz="2" w:space="0" w:color="000000"/>
            </w:tcBorders>
          </w:tcPr>
          <w:p>
            <w:pPr>
              <w:pStyle w:val="TableParagraph"/>
              <w:ind w:left="28"/>
              <w:rPr>
                <w:sz w:val="14"/>
              </w:rPr>
            </w:pPr>
            <w:r>
              <w:rPr>
                <w:w w:val="105"/>
                <w:sz w:val="14"/>
              </w:rPr>
              <w:t>SUKADANA</w:t>
            </w:r>
          </w:p>
        </w:tc>
        <w:tc>
          <w:tcPr>
            <w:tcW w:w="1005" w:type="dxa"/>
            <w:tcBorders>
              <w:top w:val="single" w:sz="2" w:space="0" w:color="000000"/>
              <w:bottom w:val="single" w:sz="2" w:space="0" w:color="000000"/>
            </w:tcBorders>
          </w:tcPr>
          <w:p>
            <w:pPr>
              <w:pStyle w:val="TableParagraph"/>
              <w:ind w:left="483"/>
              <w:rPr>
                <w:sz w:val="14"/>
              </w:rPr>
            </w:pPr>
            <w:r>
              <w:rPr>
                <w:w w:val="105"/>
                <w:sz w:val="14"/>
              </w:rPr>
              <w:t>56,12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6376</w:t>
            </w:r>
          </w:p>
        </w:tc>
        <w:tc>
          <w:tcPr>
            <w:tcW w:w="806" w:type="dxa"/>
            <w:tcBorders>
              <w:top w:val="single" w:sz="2" w:space="0" w:color="000000"/>
              <w:bottom w:val="single" w:sz="2" w:space="0" w:color="000000"/>
            </w:tcBorders>
          </w:tcPr>
          <w:p>
            <w:pPr>
              <w:pStyle w:val="TableParagraph"/>
              <w:ind w:left="40"/>
              <w:jc w:val="center"/>
              <w:rPr>
                <w:sz w:val="14"/>
              </w:rPr>
            </w:pPr>
            <w:r>
              <w:rPr>
                <w:sz w:val="14"/>
              </w:rPr>
              <w:t>3213170005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BINONG</w:t>
            </w:r>
          </w:p>
        </w:tc>
        <w:tc>
          <w:tcPr>
            <w:tcW w:w="2951" w:type="dxa"/>
            <w:tcBorders>
              <w:top w:val="single" w:sz="2" w:space="0" w:color="000000"/>
              <w:bottom w:val="single" w:sz="2" w:space="0" w:color="000000"/>
            </w:tcBorders>
          </w:tcPr>
          <w:p>
            <w:pPr>
              <w:pStyle w:val="TableParagraph"/>
              <w:ind w:left="28"/>
              <w:rPr>
                <w:sz w:val="14"/>
              </w:rPr>
            </w:pPr>
            <w:r>
              <w:rPr>
                <w:w w:val="105"/>
                <w:sz w:val="14"/>
              </w:rPr>
              <w:t>CITRAJAYA</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6377</w:t>
            </w:r>
          </w:p>
        </w:tc>
        <w:tc>
          <w:tcPr>
            <w:tcW w:w="806" w:type="dxa"/>
            <w:tcBorders>
              <w:top w:val="single" w:sz="2" w:space="0" w:color="000000"/>
              <w:bottom w:val="single" w:sz="2" w:space="0" w:color="000000"/>
            </w:tcBorders>
          </w:tcPr>
          <w:p>
            <w:pPr>
              <w:pStyle w:val="TableParagraph"/>
              <w:ind w:left="40"/>
              <w:jc w:val="center"/>
              <w:rPr>
                <w:sz w:val="14"/>
              </w:rPr>
            </w:pPr>
            <w:r>
              <w:rPr>
                <w:sz w:val="14"/>
              </w:rPr>
              <w:t>3213170007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BINONG</w:t>
            </w:r>
          </w:p>
        </w:tc>
        <w:tc>
          <w:tcPr>
            <w:tcW w:w="2951" w:type="dxa"/>
            <w:tcBorders>
              <w:top w:val="single" w:sz="2" w:space="0" w:color="000000"/>
              <w:bottom w:val="single" w:sz="2" w:space="0" w:color="000000"/>
            </w:tcBorders>
          </w:tcPr>
          <w:p>
            <w:pPr>
              <w:pStyle w:val="TableParagraph"/>
              <w:ind w:left="28"/>
              <w:rPr>
                <w:sz w:val="14"/>
              </w:rPr>
            </w:pPr>
            <w:r>
              <w:rPr>
                <w:w w:val="105"/>
                <w:sz w:val="14"/>
              </w:rPr>
              <w:t>KEDIRI</w:t>
            </w:r>
          </w:p>
        </w:tc>
        <w:tc>
          <w:tcPr>
            <w:tcW w:w="1005" w:type="dxa"/>
            <w:tcBorders>
              <w:top w:val="single" w:sz="2" w:space="0" w:color="000000"/>
              <w:bottom w:val="single" w:sz="2" w:space="0" w:color="000000"/>
            </w:tcBorders>
          </w:tcPr>
          <w:p>
            <w:pPr>
              <w:pStyle w:val="TableParagraph"/>
              <w:ind w:left="483"/>
              <w:rPr>
                <w:sz w:val="14"/>
              </w:rPr>
            </w:pPr>
            <w:r>
              <w:rPr>
                <w:w w:val="105"/>
                <w:sz w:val="14"/>
              </w:rPr>
              <w:t>62,04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6378</w:t>
            </w:r>
          </w:p>
        </w:tc>
        <w:tc>
          <w:tcPr>
            <w:tcW w:w="806" w:type="dxa"/>
            <w:tcBorders>
              <w:top w:val="single" w:sz="2" w:space="0" w:color="000000"/>
              <w:bottom w:val="single" w:sz="2" w:space="0" w:color="000000"/>
            </w:tcBorders>
          </w:tcPr>
          <w:p>
            <w:pPr>
              <w:pStyle w:val="TableParagraph"/>
              <w:ind w:left="40"/>
              <w:jc w:val="center"/>
              <w:rPr>
                <w:sz w:val="14"/>
              </w:rPr>
            </w:pPr>
            <w:r>
              <w:rPr>
                <w:sz w:val="14"/>
              </w:rPr>
              <w:t>3213180008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CIASEM</w:t>
            </w:r>
          </w:p>
        </w:tc>
        <w:tc>
          <w:tcPr>
            <w:tcW w:w="2951" w:type="dxa"/>
            <w:tcBorders>
              <w:top w:val="single" w:sz="2" w:space="0" w:color="000000"/>
              <w:bottom w:val="single" w:sz="2" w:space="0" w:color="000000"/>
            </w:tcBorders>
          </w:tcPr>
          <w:p>
            <w:pPr>
              <w:pStyle w:val="TableParagraph"/>
              <w:ind w:left="28"/>
              <w:rPr>
                <w:sz w:val="14"/>
              </w:rPr>
            </w:pPr>
            <w:r>
              <w:rPr>
                <w:w w:val="105"/>
                <w:sz w:val="14"/>
              </w:rPr>
              <w:t>CIASEM GIRANG</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6379</w:t>
            </w:r>
          </w:p>
        </w:tc>
        <w:tc>
          <w:tcPr>
            <w:tcW w:w="806" w:type="dxa"/>
            <w:tcBorders>
              <w:top w:val="single" w:sz="2" w:space="0" w:color="000000"/>
              <w:bottom w:val="single" w:sz="2" w:space="0" w:color="000000"/>
            </w:tcBorders>
          </w:tcPr>
          <w:p>
            <w:pPr>
              <w:pStyle w:val="TableParagraph"/>
              <w:ind w:left="40"/>
              <w:jc w:val="center"/>
              <w:rPr>
                <w:sz w:val="14"/>
              </w:rPr>
            </w:pPr>
            <w:r>
              <w:rPr>
                <w:sz w:val="14"/>
              </w:rPr>
              <w:t>3213190007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PAMANUKAN</w:t>
            </w:r>
          </w:p>
        </w:tc>
        <w:tc>
          <w:tcPr>
            <w:tcW w:w="2951" w:type="dxa"/>
            <w:tcBorders>
              <w:top w:val="single" w:sz="2" w:space="0" w:color="000000"/>
              <w:bottom w:val="single" w:sz="2" w:space="0" w:color="000000"/>
            </w:tcBorders>
          </w:tcPr>
          <w:p>
            <w:pPr>
              <w:pStyle w:val="TableParagraph"/>
              <w:ind w:left="28"/>
              <w:rPr>
                <w:sz w:val="14"/>
              </w:rPr>
            </w:pPr>
            <w:r>
              <w:rPr>
                <w:w w:val="105"/>
                <w:sz w:val="14"/>
              </w:rPr>
              <w:t>PAMANUKAN</w:t>
            </w:r>
          </w:p>
        </w:tc>
        <w:tc>
          <w:tcPr>
            <w:tcW w:w="1005" w:type="dxa"/>
            <w:tcBorders>
              <w:top w:val="single" w:sz="2" w:space="0" w:color="000000"/>
              <w:bottom w:val="single" w:sz="2" w:space="0" w:color="000000"/>
            </w:tcBorders>
          </w:tcPr>
          <w:p>
            <w:pPr>
              <w:pStyle w:val="TableParagraph"/>
              <w:ind w:left="483"/>
              <w:rPr>
                <w:sz w:val="14"/>
              </w:rPr>
            </w:pPr>
            <w:r>
              <w:rPr>
                <w:w w:val="105"/>
                <w:sz w:val="14"/>
              </w:rPr>
              <w:t>74,44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6380</w:t>
            </w:r>
          </w:p>
        </w:tc>
        <w:tc>
          <w:tcPr>
            <w:tcW w:w="806" w:type="dxa"/>
            <w:tcBorders>
              <w:top w:val="single" w:sz="2" w:space="0" w:color="000000"/>
              <w:bottom w:val="single" w:sz="2" w:space="0" w:color="000000"/>
            </w:tcBorders>
          </w:tcPr>
          <w:p>
            <w:pPr>
              <w:pStyle w:val="TableParagraph"/>
              <w:ind w:left="40"/>
              <w:jc w:val="center"/>
              <w:rPr>
                <w:sz w:val="14"/>
              </w:rPr>
            </w:pPr>
            <w:r>
              <w:rPr>
                <w:sz w:val="14"/>
              </w:rPr>
              <w:t>3213190012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PAMANUKAN</w:t>
            </w:r>
          </w:p>
        </w:tc>
        <w:tc>
          <w:tcPr>
            <w:tcW w:w="2951" w:type="dxa"/>
            <w:tcBorders>
              <w:top w:val="single" w:sz="2" w:space="0" w:color="000000"/>
              <w:bottom w:val="single" w:sz="2" w:space="0" w:color="000000"/>
            </w:tcBorders>
          </w:tcPr>
          <w:p>
            <w:pPr>
              <w:pStyle w:val="TableParagraph"/>
              <w:ind w:left="28"/>
              <w:rPr>
                <w:sz w:val="14"/>
              </w:rPr>
            </w:pPr>
            <w:r>
              <w:rPr>
                <w:w w:val="105"/>
                <w:sz w:val="14"/>
              </w:rPr>
              <w:t>MULYASARI</w:t>
            </w:r>
          </w:p>
        </w:tc>
        <w:tc>
          <w:tcPr>
            <w:tcW w:w="1005" w:type="dxa"/>
            <w:tcBorders>
              <w:top w:val="single" w:sz="2" w:space="0" w:color="000000"/>
              <w:bottom w:val="single" w:sz="2" w:space="0" w:color="000000"/>
            </w:tcBorders>
          </w:tcPr>
          <w:p>
            <w:pPr>
              <w:pStyle w:val="TableParagraph"/>
              <w:ind w:left="483"/>
              <w:rPr>
                <w:sz w:val="14"/>
              </w:rPr>
            </w:pPr>
            <w:r>
              <w:rPr>
                <w:w w:val="105"/>
                <w:sz w:val="14"/>
              </w:rPr>
              <w:t>69,92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6381</w:t>
            </w:r>
          </w:p>
        </w:tc>
        <w:tc>
          <w:tcPr>
            <w:tcW w:w="806" w:type="dxa"/>
            <w:tcBorders>
              <w:top w:val="single" w:sz="2" w:space="0" w:color="000000"/>
              <w:bottom w:val="single" w:sz="2" w:space="0" w:color="000000"/>
            </w:tcBorders>
          </w:tcPr>
          <w:p>
            <w:pPr>
              <w:pStyle w:val="TableParagraph"/>
              <w:ind w:left="40"/>
              <w:jc w:val="center"/>
              <w:rPr>
                <w:sz w:val="14"/>
              </w:rPr>
            </w:pPr>
            <w:r>
              <w:rPr>
                <w:sz w:val="14"/>
              </w:rPr>
              <w:t>3213200012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PUSAKANAGARA</w:t>
            </w:r>
          </w:p>
        </w:tc>
        <w:tc>
          <w:tcPr>
            <w:tcW w:w="2951" w:type="dxa"/>
            <w:tcBorders>
              <w:top w:val="single" w:sz="2" w:space="0" w:color="000000"/>
              <w:bottom w:val="single" w:sz="2" w:space="0" w:color="000000"/>
            </w:tcBorders>
          </w:tcPr>
          <w:p>
            <w:pPr>
              <w:pStyle w:val="TableParagraph"/>
              <w:ind w:left="28"/>
              <w:rPr>
                <w:sz w:val="14"/>
              </w:rPr>
            </w:pPr>
            <w:r>
              <w:rPr>
                <w:w w:val="105"/>
                <w:sz w:val="14"/>
              </w:rPr>
              <w:t>KOTASARI</w:t>
            </w:r>
          </w:p>
        </w:tc>
        <w:tc>
          <w:tcPr>
            <w:tcW w:w="1005" w:type="dxa"/>
            <w:tcBorders>
              <w:top w:val="single" w:sz="2" w:space="0" w:color="000000"/>
              <w:bottom w:val="single" w:sz="2" w:space="0" w:color="000000"/>
            </w:tcBorders>
          </w:tcPr>
          <w:p>
            <w:pPr>
              <w:pStyle w:val="TableParagraph"/>
              <w:ind w:left="483"/>
              <w:rPr>
                <w:sz w:val="14"/>
              </w:rPr>
            </w:pPr>
            <w:r>
              <w:rPr>
                <w:w w:val="105"/>
                <w:sz w:val="14"/>
              </w:rPr>
              <w:t>61,29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6382</w:t>
            </w:r>
          </w:p>
        </w:tc>
        <w:tc>
          <w:tcPr>
            <w:tcW w:w="806" w:type="dxa"/>
            <w:tcBorders>
              <w:top w:val="single" w:sz="2" w:space="0" w:color="000000"/>
              <w:bottom w:val="single" w:sz="2" w:space="0" w:color="000000"/>
            </w:tcBorders>
          </w:tcPr>
          <w:p>
            <w:pPr>
              <w:pStyle w:val="TableParagraph"/>
              <w:ind w:left="40"/>
              <w:jc w:val="center"/>
              <w:rPr>
                <w:sz w:val="14"/>
              </w:rPr>
            </w:pPr>
            <w:r>
              <w:rPr>
                <w:sz w:val="14"/>
              </w:rPr>
              <w:t>3213201002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PUSAKAJAYA</w:t>
            </w:r>
          </w:p>
        </w:tc>
        <w:tc>
          <w:tcPr>
            <w:tcW w:w="2951" w:type="dxa"/>
            <w:tcBorders>
              <w:top w:val="single" w:sz="2" w:space="0" w:color="000000"/>
              <w:bottom w:val="single" w:sz="2" w:space="0" w:color="000000"/>
            </w:tcBorders>
          </w:tcPr>
          <w:p>
            <w:pPr>
              <w:pStyle w:val="TableParagraph"/>
              <w:ind w:left="28"/>
              <w:rPr>
                <w:sz w:val="14"/>
              </w:rPr>
            </w:pPr>
            <w:r>
              <w:rPr>
                <w:w w:val="105"/>
                <w:sz w:val="14"/>
              </w:rPr>
              <w:t>BOJONGJAYA</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6383</w:t>
            </w:r>
          </w:p>
        </w:tc>
        <w:tc>
          <w:tcPr>
            <w:tcW w:w="806" w:type="dxa"/>
            <w:tcBorders>
              <w:top w:val="single" w:sz="2" w:space="0" w:color="000000"/>
              <w:bottom w:val="single" w:sz="2" w:space="0" w:color="000000"/>
            </w:tcBorders>
          </w:tcPr>
          <w:p>
            <w:pPr>
              <w:pStyle w:val="TableParagraph"/>
              <w:ind w:left="40"/>
              <w:jc w:val="center"/>
              <w:rPr>
                <w:sz w:val="14"/>
              </w:rPr>
            </w:pPr>
            <w:r>
              <w:rPr>
                <w:sz w:val="14"/>
              </w:rPr>
              <w:t>3213210003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LEGONKULON</w:t>
            </w:r>
          </w:p>
        </w:tc>
        <w:tc>
          <w:tcPr>
            <w:tcW w:w="2951" w:type="dxa"/>
            <w:tcBorders>
              <w:top w:val="single" w:sz="2" w:space="0" w:color="000000"/>
              <w:bottom w:val="single" w:sz="2" w:space="0" w:color="000000"/>
            </w:tcBorders>
          </w:tcPr>
          <w:p>
            <w:pPr>
              <w:pStyle w:val="TableParagraph"/>
              <w:ind w:left="28"/>
              <w:rPr>
                <w:sz w:val="14"/>
              </w:rPr>
            </w:pPr>
            <w:r>
              <w:rPr>
                <w:w w:val="105"/>
                <w:sz w:val="14"/>
              </w:rPr>
              <w:t>MAYANGAN</w:t>
            </w:r>
          </w:p>
        </w:tc>
        <w:tc>
          <w:tcPr>
            <w:tcW w:w="1005" w:type="dxa"/>
            <w:tcBorders>
              <w:top w:val="single" w:sz="2" w:space="0" w:color="000000"/>
              <w:bottom w:val="single" w:sz="2" w:space="0" w:color="000000"/>
            </w:tcBorders>
          </w:tcPr>
          <w:p>
            <w:pPr>
              <w:pStyle w:val="TableParagraph"/>
              <w:ind w:left="483"/>
              <w:rPr>
                <w:sz w:val="14"/>
              </w:rPr>
            </w:pPr>
            <w:r>
              <w:rPr>
                <w:w w:val="105"/>
                <w:sz w:val="14"/>
              </w:rPr>
              <w:t>61,32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6384</w:t>
            </w:r>
          </w:p>
        </w:tc>
        <w:tc>
          <w:tcPr>
            <w:tcW w:w="806" w:type="dxa"/>
            <w:tcBorders>
              <w:top w:val="single" w:sz="2" w:space="0" w:color="000000"/>
              <w:bottom w:val="single" w:sz="2" w:space="0" w:color="000000"/>
            </w:tcBorders>
          </w:tcPr>
          <w:p>
            <w:pPr>
              <w:pStyle w:val="TableParagraph"/>
              <w:ind w:left="40"/>
              <w:jc w:val="center"/>
              <w:rPr>
                <w:sz w:val="14"/>
              </w:rPr>
            </w:pPr>
            <w:r>
              <w:rPr>
                <w:sz w:val="14"/>
              </w:rPr>
              <w:t>3213210005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LEGONKULON</w:t>
            </w:r>
          </w:p>
        </w:tc>
        <w:tc>
          <w:tcPr>
            <w:tcW w:w="2951" w:type="dxa"/>
            <w:tcBorders>
              <w:top w:val="single" w:sz="2" w:space="0" w:color="000000"/>
              <w:bottom w:val="single" w:sz="2" w:space="0" w:color="000000"/>
            </w:tcBorders>
          </w:tcPr>
          <w:p>
            <w:pPr>
              <w:pStyle w:val="TableParagraph"/>
              <w:ind w:left="28"/>
              <w:rPr>
                <w:sz w:val="14"/>
              </w:rPr>
            </w:pPr>
            <w:r>
              <w:rPr>
                <w:w w:val="105"/>
                <w:sz w:val="14"/>
              </w:rPr>
              <w:t>LEGONKULON</w:t>
            </w:r>
          </w:p>
        </w:tc>
        <w:tc>
          <w:tcPr>
            <w:tcW w:w="1005" w:type="dxa"/>
            <w:tcBorders>
              <w:top w:val="single" w:sz="2" w:space="0" w:color="000000"/>
              <w:bottom w:val="single" w:sz="2" w:space="0" w:color="000000"/>
            </w:tcBorders>
          </w:tcPr>
          <w:p>
            <w:pPr>
              <w:pStyle w:val="TableParagraph"/>
              <w:ind w:left="483"/>
              <w:rPr>
                <w:sz w:val="14"/>
              </w:rPr>
            </w:pPr>
            <w:r>
              <w:rPr>
                <w:w w:val="105"/>
                <w:sz w:val="14"/>
              </w:rPr>
              <w:t>72,64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6385</w:t>
            </w:r>
          </w:p>
        </w:tc>
        <w:tc>
          <w:tcPr>
            <w:tcW w:w="806" w:type="dxa"/>
            <w:tcBorders>
              <w:top w:val="single" w:sz="2" w:space="0" w:color="000000"/>
              <w:bottom w:val="single" w:sz="2" w:space="0" w:color="000000"/>
            </w:tcBorders>
          </w:tcPr>
          <w:p>
            <w:pPr>
              <w:pStyle w:val="TableParagraph"/>
              <w:ind w:left="40"/>
              <w:jc w:val="center"/>
              <w:rPr>
                <w:sz w:val="14"/>
              </w:rPr>
            </w:pPr>
            <w:r>
              <w:rPr>
                <w:sz w:val="14"/>
              </w:rPr>
              <w:t>3213220004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BLANAKAN</w:t>
            </w:r>
          </w:p>
        </w:tc>
        <w:tc>
          <w:tcPr>
            <w:tcW w:w="2951" w:type="dxa"/>
            <w:tcBorders>
              <w:top w:val="single" w:sz="2" w:space="0" w:color="000000"/>
              <w:bottom w:val="single" w:sz="2" w:space="0" w:color="000000"/>
            </w:tcBorders>
          </w:tcPr>
          <w:p>
            <w:pPr>
              <w:pStyle w:val="TableParagraph"/>
              <w:ind w:left="28"/>
              <w:rPr>
                <w:sz w:val="14"/>
              </w:rPr>
            </w:pPr>
            <w:r>
              <w:rPr>
                <w:w w:val="105"/>
                <w:sz w:val="14"/>
              </w:rPr>
              <w:t>RAWAMENENG</w:t>
            </w:r>
          </w:p>
        </w:tc>
        <w:tc>
          <w:tcPr>
            <w:tcW w:w="1005" w:type="dxa"/>
            <w:tcBorders>
              <w:top w:val="single" w:sz="2" w:space="0" w:color="000000"/>
              <w:bottom w:val="single" w:sz="2" w:space="0" w:color="000000"/>
            </w:tcBorders>
          </w:tcPr>
          <w:p>
            <w:pPr>
              <w:pStyle w:val="TableParagraph"/>
              <w:ind w:left="483"/>
              <w:rPr>
                <w:sz w:val="14"/>
              </w:rPr>
            </w:pPr>
            <w:r>
              <w:rPr>
                <w:w w:val="105"/>
                <w:sz w:val="14"/>
              </w:rPr>
              <w:t>62,60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6386</w:t>
            </w:r>
          </w:p>
        </w:tc>
        <w:tc>
          <w:tcPr>
            <w:tcW w:w="806" w:type="dxa"/>
            <w:tcBorders>
              <w:bottom w:val="single" w:sz="2" w:space="0" w:color="000000"/>
            </w:tcBorders>
          </w:tcPr>
          <w:p>
            <w:pPr>
              <w:pStyle w:val="TableParagraph"/>
              <w:spacing w:before="2"/>
              <w:ind w:left="40"/>
              <w:jc w:val="center"/>
              <w:rPr>
                <w:sz w:val="14"/>
              </w:rPr>
            </w:pPr>
            <w:r>
              <w:rPr>
                <w:sz w:val="14"/>
              </w:rPr>
              <w:t>3213220007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SUBANG</w:t>
            </w:r>
          </w:p>
        </w:tc>
        <w:tc>
          <w:tcPr>
            <w:tcW w:w="2565" w:type="dxa"/>
            <w:tcBorders>
              <w:bottom w:val="single" w:sz="2" w:space="0" w:color="000000"/>
            </w:tcBorders>
          </w:tcPr>
          <w:p>
            <w:pPr>
              <w:pStyle w:val="TableParagraph"/>
              <w:spacing w:before="2"/>
              <w:rPr>
                <w:sz w:val="14"/>
              </w:rPr>
            </w:pPr>
            <w:r>
              <w:rPr>
                <w:w w:val="105"/>
                <w:sz w:val="14"/>
              </w:rPr>
              <w:t>BLANAKAN</w:t>
            </w:r>
          </w:p>
        </w:tc>
        <w:tc>
          <w:tcPr>
            <w:tcW w:w="2951" w:type="dxa"/>
            <w:tcBorders>
              <w:bottom w:val="single" w:sz="2" w:space="0" w:color="000000"/>
            </w:tcBorders>
          </w:tcPr>
          <w:p>
            <w:pPr>
              <w:pStyle w:val="TableParagraph"/>
              <w:spacing w:before="2"/>
              <w:ind w:left="28"/>
              <w:rPr>
                <w:sz w:val="14"/>
              </w:rPr>
            </w:pPr>
            <w:r>
              <w:rPr>
                <w:w w:val="105"/>
                <w:sz w:val="14"/>
              </w:rPr>
              <w:t>LANGENSARI</w:t>
            </w:r>
          </w:p>
        </w:tc>
        <w:tc>
          <w:tcPr>
            <w:tcW w:w="1005" w:type="dxa"/>
            <w:tcBorders>
              <w:bottom w:val="single" w:sz="2" w:space="0" w:color="000000"/>
            </w:tcBorders>
          </w:tcPr>
          <w:p>
            <w:pPr>
              <w:pStyle w:val="TableParagraph"/>
              <w:spacing w:before="2"/>
              <w:ind w:left="483"/>
              <w:rPr>
                <w:sz w:val="14"/>
              </w:rPr>
            </w:pPr>
            <w:r>
              <w:rPr>
                <w:w w:val="105"/>
                <w:sz w:val="14"/>
              </w:rPr>
              <w:t>69,86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6387</w:t>
            </w:r>
          </w:p>
        </w:tc>
        <w:tc>
          <w:tcPr>
            <w:tcW w:w="806" w:type="dxa"/>
            <w:tcBorders>
              <w:top w:val="single" w:sz="2" w:space="0" w:color="000000"/>
              <w:bottom w:val="single" w:sz="2" w:space="0" w:color="000000"/>
            </w:tcBorders>
          </w:tcPr>
          <w:p>
            <w:pPr>
              <w:pStyle w:val="TableParagraph"/>
              <w:ind w:left="40"/>
              <w:jc w:val="center"/>
              <w:rPr>
                <w:sz w:val="14"/>
              </w:rPr>
            </w:pPr>
            <w:r>
              <w:rPr>
                <w:sz w:val="14"/>
              </w:rPr>
              <w:t>3213220008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SUBANG</w:t>
            </w:r>
          </w:p>
        </w:tc>
        <w:tc>
          <w:tcPr>
            <w:tcW w:w="2565" w:type="dxa"/>
            <w:tcBorders>
              <w:top w:val="single" w:sz="2" w:space="0" w:color="000000"/>
              <w:bottom w:val="single" w:sz="2" w:space="0" w:color="000000"/>
            </w:tcBorders>
          </w:tcPr>
          <w:p>
            <w:pPr>
              <w:pStyle w:val="TableParagraph"/>
              <w:rPr>
                <w:sz w:val="14"/>
              </w:rPr>
            </w:pPr>
            <w:r>
              <w:rPr>
                <w:w w:val="105"/>
                <w:sz w:val="14"/>
              </w:rPr>
              <w:t>BLANAKAN</w:t>
            </w:r>
          </w:p>
        </w:tc>
        <w:tc>
          <w:tcPr>
            <w:tcW w:w="2951" w:type="dxa"/>
            <w:tcBorders>
              <w:top w:val="single" w:sz="2" w:space="0" w:color="000000"/>
              <w:bottom w:val="single" w:sz="2" w:space="0" w:color="000000"/>
            </w:tcBorders>
          </w:tcPr>
          <w:p>
            <w:pPr>
              <w:pStyle w:val="TableParagraph"/>
              <w:ind w:left="28"/>
              <w:rPr>
                <w:sz w:val="14"/>
              </w:rPr>
            </w:pPr>
            <w:r>
              <w:rPr>
                <w:w w:val="105"/>
                <w:sz w:val="14"/>
              </w:rPr>
              <w:t>MUARA</w:t>
            </w:r>
          </w:p>
        </w:tc>
        <w:tc>
          <w:tcPr>
            <w:tcW w:w="1005" w:type="dxa"/>
            <w:tcBorders>
              <w:top w:val="single" w:sz="2" w:space="0" w:color="000000"/>
              <w:bottom w:val="single" w:sz="2" w:space="0" w:color="000000"/>
            </w:tcBorders>
          </w:tcPr>
          <w:p>
            <w:pPr>
              <w:pStyle w:val="TableParagraph"/>
              <w:ind w:left="483"/>
              <w:rPr>
                <w:sz w:val="14"/>
              </w:rPr>
            </w:pPr>
            <w:r>
              <w:rPr>
                <w:w w:val="105"/>
                <w:sz w:val="14"/>
              </w:rPr>
              <w:t>74,61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6388</w:t>
            </w:r>
          </w:p>
        </w:tc>
        <w:tc>
          <w:tcPr>
            <w:tcW w:w="806" w:type="dxa"/>
            <w:tcBorders>
              <w:top w:val="single" w:sz="2" w:space="0" w:color="000000"/>
              <w:bottom w:val="single" w:sz="2" w:space="0" w:color="000000"/>
            </w:tcBorders>
          </w:tcPr>
          <w:p>
            <w:pPr>
              <w:pStyle w:val="TableParagraph"/>
              <w:ind w:left="40"/>
              <w:jc w:val="center"/>
              <w:rPr>
                <w:sz w:val="14"/>
              </w:rPr>
            </w:pPr>
            <w:r>
              <w:rPr>
                <w:sz w:val="14"/>
              </w:rPr>
              <w:t>3214011001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SUKASARI</w:t>
            </w:r>
          </w:p>
        </w:tc>
        <w:tc>
          <w:tcPr>
            <w:tcW w:w="2951" w:type="dxa"/>
            <w:tcBorders>
              <w:top w:val="single" w:sz="2" w:space="0" w:color="000000"/>
              <w:bottom w:val="single" w:sz="2" w:space="0" w:color="000000"/>
            </w:tcBorders>
          </w:tcPr>
          <w:p>
            <w:pPr>
              <w:pStyle w:val="TableParagraph"/>
              <w:ind w:left="28"/>
              <w:rPr>
                <w:sz w:val="14"/>
              </w:rPr>
            </w:pPr>
            <w:r>
              <w:rPr>
                <w:w w:val="105"/>
                <w:sz w:val="14"/>
              </w:rPr>
              <w:t>PARUNGBANTENG</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6389</w:t>
            </w:r>
          </w:p>
        </w:tc>
        <w:tc>
          <w:tcPr>
            <w:tcW w:w="806" w:type="dxa"/>
            <w:tcBorders>
              <w:top w:val="single" w:sz="2" w:space="0" w:color="000000"/>
              <w:bottom w:val="single" w:sz="2" w:space="0" w:color="000000"/>
            </w:tcBorders>
          </w:tcPr>
          <w:p>
            <w:pPr>
              <w:pStyle w:val="TableParagraph"/>
              <w:ind w:left="40"/>
              <w:jc w:val="center"/>
              <w:rPr>
                <w:sz w:val="14"/>
              </w:rPr>
            </w:pPr>
            <w:r>
              <w:rPr>
                <w:sz w:val="14"/>
              </w:rPr>
              <w:t>3214011002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SUKASARI</w:t>
            </w:r>
          </w:p>
        </w:tc>
        <w:tc>
          <w:tcPr>
            <w:tcW w:w="2951" w:type="dxa"/>
            <w:tcBorders>
              <w:top w:val="single" w:sz="2" w:space="0" w:color="000000"/>
              <w:bottom w:val="single" w:sz="2" w:space="0" w:color="000000"/>
            </w:tcBorders>
          </w:tcPr>
          <w:p>
            <w:pPr>
              <w:pStyle w:val="TableParagraph"/>
              <w:ind w:left="28"/>
              <w:rPr>
                <w:sz w:val="14"/>
              </w:rPr>
            </w:pPr>
            <w:r>
              <w:rPr>
                <w:w w:val="105"/>
                <w:sz w:val="14"/>
              </w:rPr>
              <w:t>SUKASARI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6390</w:t>
            </w:r>
          </w:p>
        </w:tc>
        <w:tc>
          <w:tcPr>
            <w:tcW w:w="806" w:type="dxa"/>
            <w:tcBorders>
              <w:top w:val="single" w:sz="2" w:space="0" w:color="000000"/>
              <w:bottom w:val="single" w:sz="2" w:space="0" w:color="000000"/>
            </w:tcBorders>
          </w:tcPr>
          <w:p>
            <w:pPr>
              <w:pStyle w:val="TableParagraph"/>
              <w:ind w:left="40"/>
              <w:jc w:val="center"/>
              <w:rPr>
                <w:sz w:val="14"/>
              </w:rPr>
            </w:pPr>
            <w:r>
              <w:rPr>
                <w:sz w:val="14"/>
              </w:rPr>
              <w:t>3214020005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MANIIS</w:t>
            </w:r>
          </w:p>
        </w:tc>
        <w:tc>
          <w:tcPr>
            <w:tcW w:w="2951" w:type="dxa"/>
            <w:tcBorders>
              <w:top w:val="single" w:sz="2" w:space="0" w:color="000000"/>
              <w:bottom w:val="single" w:sz="2" w:space="0" w:color="000000"/>
            </w:tcBorders>
          </w:tcPr>
          <w:p>
            <w:pPr>
              <w:pStyle w:val="TableParagraph"/>
              <w:ind w:left="28"/>
              <w:rPr>
                <w:sz w:val="14"/>
              </w:rPr>
            </w:pPr>
            <w:r>
              <w:rPr>
                <w:w w:val="105"/>
                <w:sz w:val="14"/>
              </w:rPr>
              <w:t>GUNUNGKARUNG</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6391</w:t>
            </w:r>
          </w:p>
        </w:tc>
        <w:tc>
          <w:tcPr>
            <w:tcW w:w="806" w:type="dxa"/>
            <w:tcBorders>
              <w:top w:val="single" w:sz="2" w:space="0" w:color="000000"/>
              <w:bottom w:val="single" w:sz="2" w:space="0" w:color="000000"/>
            </w:tcBorders>
          </w:tcPr>
          <w:p>
            <w:pPr>
              <w:pStyle w:val="TableParagraph"/>
              <w:ind w:left="40"/>
              <w:jc w:val="center"/>
              <w:rPr>
                <w:sz w:val="14"/>
              </w:rPr>
            </w:pPr>
            <w:r>
              <w:rPr>
                <w:sz w:val="14"/>
              </w:rPr>
              <w:t>3214030002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TEGAL WARU</w:t>
            </w:r>
          </w:p>
        </w:tc>
        <w:tc>
          <w:tcPr>
            <w:tcW w:w="2951" w:type="dxa"/>
            <w:tcBorders>
              <w:top w:val="single" w:sz="2" w:space="0" w:color="000000"/>
              <w:bottom w:val="single" w:sz="2" w:space="0" w:color="000000"/>
            </w:tcBorders>
          </w:tcPr>
          <w:p>
            <w:pPr>
              <w:pStyle w:val="TableParagraph"/>
              <w:ind w:left="28"/>
              <w:rPr>
                <w:sz w:val="14"/>
              </w:rPr>
            </w:pPr>
            <w:r>
              <w:rPr>
                <w:w w:val="105"/>
                <w:sz w:val="14"/>
              </w:rPr>
              <w:t>KAROYA</w:t>
            </w:r>
          </w:p>
        </w:tc>
        <w:tc>
          <w:tcPr>
            <w:tcW w:w="1005" w:type="dxa"/>
            <w:tcBorders>
              <w:top w:val="single" w:sz="2" w:space="0" w:color="000000"/>
              <w:bottom w:val="single" w:sz="2" w:space="0" w:color="000000"/>
            </w:tcBorders>
          </w:tcPr>
          <w:p>
            <w:pPr>
              <w:pStyle w:val="TableParagraph"/>
              <w:ind w:left="483"/>
              <w:rPr>
                <w:sz w:val="14"/>
              </w:rPr>
            </w:pPr>
            <w:r>
              <w:rPr>
                <w:w w:val="105"/>
                <w:sz w:val="14"/>
              </w:rPr>
              <w:t>73,42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6392</w:t>
            </w:r>
          </w:p>
        </w:tc>
        <w:tc>
          <w:tcPr>
            <w:tcW w:w="806" w:type="dxa"/>
            <w:tcBorders>
              <w:top w:val="single" w:sz="2" w:space="0" w:color="000000"/>
              <w:bottom w:val="single" w:sz="2" w:space="0" w:color="000000"/>
            </w:tcBorders>
          </w:tcPr>
          <w:p>
            <w:pPr>
              <w:pStyle w:val="TableParagraph"/>
              <w:ind w:left="40"/>
              <w:jc w:val="center"/>
              <w:rPr>
                <w:sz w:val="14"/>
              </w:rPr>
            </w:pPr>
            <w:r>
              <w:rPr>
                <w:sz w:val="14"/>
              </w:rPr>
              <w:t>3214030010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TEGAL WARU</w:t>
            </w:r>
          </w:p>
        </w:tc>
        <w:tc>
          <w:tcPr>
            <w:tcW w:w="2951" w:type="dxa"/>
            <w:tcBorders>
              <w:top w:val="single" w:sz="2" w:space="0" w:color="000000"/>
              <w:bottom w:val="single" w:sz="2" w:space="0" w:color="000000"/>
            </w:tcBorders>
          </w:tcPr>
          <w:p>
            <w:pPr>
              <w:pStyle w:val="TableParagraph"/>
              <w:ind w:left="28"/>
              <w:rPr>
                <w:sz w:val="14"/>
              </w:rPr>
            </w:pPr>
            <w:r>
              <w:rPr>
                <w:w w:val="105"/>
                <w:sz w:val="14"/>
              </w:rPr>
              <w:t>GALUMPIT</w:t>
            </w:r>
          </w:p>
        </w:tc>
        <w:tc>
          <w:tcPr>
            <w:tcW w:w="1005" w:type="dxa"/>
            <w:tcBorders>
              <w:top w:val="single" w:sz="2" w:space="0" w:color="000000"/>
              <w:bottom w:val="single" w:sz="2" w:space="0" w:color="000000"/>
            </w:tcBorders>
          </w:tcPr>
          <w:p>
            <w:pPr>
              <w:pStyle w:val="TableParagraph"/>
              <w:ind w:left="483"/>
              <w:rPr>
                <w:sz w:val="14"/>
              </w:rPr>
            </w:pPr>
            <w:r>
              <w:rPr>
                <w:w w:val="105"/>
                <w:sz w:val="14"/>
              </w:rPr>
              <w:t>72,89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6393</w:t>
            </w:r>
          </w:p>
        </w:tc>
        <w:tc>
          <w:tcPr>
            <w:tcW w:w="806" w:type="dxa"/>
            <w:tcBorders>
              <w:top w:val="single" w:sz="2" w:space="0" w:color="000000"/>
              <w:bottom w:val="single" w:sz="2" w:space="0" w:color="000000"/>
            </w:tcBorders>
          </w:tcPr>
          <w:p>
            <w:pPr>
              <w:pStyle w:val="TableParagraph"/>
              <w:ind w:left="40"/>
              <w:jc w:val="center"/>
              <w:rPr>
                <w:sz w:val="14"/>
              </w:rPr>
            </w:pPr>
            <w:r>
              <w:rPr>
                <w:sz w:val="14"/>
              </w:rPr>
              <w:t>3214040001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PLERED</w:t>
            </w:r>
          </w:p>
        </w:tc>
        <w:tc>
          <w:tcPr>
            <w:tcW w:w="2951" w:type="dxa"/>
            <w:tcBorders>
              <w:top w:val="single" w:sz="2" w:space="0" w:color="000000"/>
              <w:bottom w:val="single" w:sz="2" w:space="0" w:color="000000"/>
            </w:tcBorders>
          </w:tcPr>
          <w:p>
            <w:pPr>
              <w:pStyle w:val="TableParagraph"/>
              <w:ind w:left="28"/>
              <w:rPr>
                <w:sz w:val="14"/>
              </w:rPr>
            </w:pPr>
            <w:r>
              <w:rPr>
                <w:w w:val="105"/>
                <w:sz w:val="14"/>
              </w:rPr>
              <w:t>RAWASARI</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6394</w:t>
            </w:r>
          </w:p>
        </w:tc>
        <w:tc>
          <w:tcPr>
            <w:tcW w:w="806" w:type="dxa"/>
            <w:tcBorders>
              <w:top w:val="single" w:sz="2" w:space="0" w:color="000000"/>
              <w:bottom w:val="single" w:sz="2" w:space="0" w:color="000000"/>
            </w:tcBorders>
          </w:tcPr>
          <w:p>
            <w:pPr>
              <w:pStyle w:val="TableParagraph"/>
              <w:ind w:left="40"/>
              <w:jc w:val="center"/>
              <w:rPr>
                <w:sz w:val="14"/>
              </w:rPr>
            </w:pPr>
            <w:r>
              <w:rPr>
                <w:sz w:val="14"/>
              </w:rPr>
              <w:t>3214040012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PLERED</w:t>
            </w:r>
          </w:p>
        </w:tc>
        <w:tc>
          <w:tcPr>
            <w:tcW w:w="2951" w:type="dxa"/>
            <w:tcBorders>
              <w:top w:val="single" w:sz="2" w:space="0" w:color="000000"/>
              <w:bottom w:val="single" w:sz="2" w:space="0" w:color="000000"/>
            </w:tcBorders>
          </w:tcPr>
          <w:p>
            <w:pPr>
              <w:pStyle w:val="TableParagraph"/>
              <w:ind w:left="28"/>
              <w:rPr>
                <w:sz w:val="14"/>
              </w:rPr>
            </w:pPr>
            <w:r>
              <w:rPr>
                <w:w w:val="105"/>
                <w:sz w:val="14"/>
              </w:rPr>
              <w:t>PAMOYANAN</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6395</w:t>
            </w:r>
          </w:p>
        </w:tc>
        <w:tc>
          <w:tcPr>
            <w:tcW w:w="806" w:type="dxa"/>
            <w:tcBorders>
              <w:top w:val="single" w:sz="2" w:space="0" w:color="000000"/>
              <w:bottom w:val="single" w:sz="2" w:space="0" w:color="000000"/>
            </w:tcBorders>
          </w:tcPr>
          <w:p>
            <w:pPr>
              <w:pStyle w:val="TableParagraph"/>
              <w:ind w:left="40"/>
              <w:jc w:val="center"/>
              <w:rPr>
                <w:sz w:val="14"/>
              </w:rPr>
            </w:pPr>
            <w:r>
              <w:rPr>
                <w:sz w:val="14"/>
              </w:rPr>
              <w:t>3214050002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SUKATANI</w:t>
            </w:r>
          </w:p>
        </w:tc>
        <w:tc>
          <w:tcPr>
            <w:tcW w:w="2951" w:type="dxa"/>
            <w:tcBorders>
              <w:top w:val="single" w:sz="2" w:space="0" w:color="000000"/>
              <w:bottom w:val="single" w:sz="2" w:space="0" w:color="000000"/>
            </w:tcBorders>
          </w:tcPr>
          <w:p>
            <w:pPr>
              <w:pStyle w:val="TableParagraph"/>
              <w:ind w:left="28"/>
              <w:rPr>
                <w:sz w:val="14"/>
              </w:rPr>
            </w:pPr>
            <w:r>
              <w:rPr>
                <w:w w:val="105"/>
                <w:sz w:val="14"/>
              </w:rPr>
              <w:t>CIANTING</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6396</w:t>
            </w:r>
          </w:p>
        </w:tc>
        <w:tc>
          <w:tcPr>
            <w:tcW w:w="806" w:type="dxa"/>
            <w:tcBorders>
              <w:top w:val="single" w:sz="2" w:space="0" w:color="000000"/>
              <w:bottom w:val="single" w:sz="2" w:space="0" w:color="000000"/>
            </w:tcBorders>
          </w:tcPr>
          <w:p>
            <w:pPr>
              <w:pStyle w:val="TableParagraph"/>
              <w:ind w:left="40"/>
              <w:jc w:val="center"/>
              <w:rPr>
                <w:sz w:val="14"/>
              </w:rPr>
            </w:pPr>
            <w:r>
              <w:rPr>
                <w:sz w:val="14"/>
              </w:rPr>
              <w:t>3214050013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SUKATANI</w:t>
            </w:r>
          </w:p>
        </w:tc>
        <w:tc>
          <w:tcPr>
            <w:tcW w:w="2951" w:type="dxa"/>
            <w:tcBorders>
              <w:top w:val="single" w:sz="2" w:space="0" w:color="000000"/>
              <w:bottom w:val="single" w:sz="2" w:space="0" w:color="000000"/>
            </w:tcBorders>
          </w:tcPr>
          <w:p>
            <w:pPr>
              <w:pStyle w:val="TableParagraph"/>
              <w:ind w:left="28"/>
              <w:rPr>
                <w:sz w:val="14"/>
              </w:rPr>
            </w:pPr>
            <w:r>
              <w:rPr>
                <w:w w:val="105"/>
                <w:sz w:val="14"/>
              </w:rPr>
              <w:t>PANYINDANGAN</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6397</w:t>
            </w:r>
          </w:p>
        </w:tc>
        <w:tc>
          <w:tcPr>
            <w:tcW w:w="806" w:type="dxa"/>
            <w:tcBorders>
              <w:top w:val="single" w:sz="2" w:space="0" w:color="000000"/>
              <w:bottom w:val="single" w:sz="2" w:space="0" w:color="000000"/>
            </w:tcBorders>
          </w:tcPr>
          <w:p>
            <w:pPr>
              <w:pStyle w:val="TableParagraph"/>
              <w:ind w:left="40"/>
              <w:jc w:val="center"/>
              <w:rPr>
                <w:sz w:val="14"/>
              </w:rPr>
            </w:pPr>
            <w:r>
              <w:rPr>
                <w:sz w:val="14"/>
              </w:rPr>
              <w:t>3214060015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DARANGDAN</w:t>
            </w:r>
          </w:p>
        </w:tc>
        <w:tc>
          <w:tcPr>
            <w:tcW w:w="2951" w:type="dxa"/>
            <w:tcBorders>
              <w:top w:val="single" w:sz="2" w:space="0" w:color="000000"/>
              <w:bottom w:val="single" w:sz="2" w:space="0" w:color="000000"/>
            </w:tcBorders>
          </w:tcPr>
          <w:p>
            <w:pPr>
              <w:pStyle w:val="TableParagraph"/>
              <w:ind w:left="28"/>
              <w:rPr>
                <w:sz w:val="14"/>
              </w:rPr>
            </w:pPr>
            <w:r>
              <w:rPr>
                <w:w w:val="105"/>
                <w:sz w:val="14"/>
              </w:rPr>
              <w:t>LINGGAMUKTI</w:t>
            </w:r>
          </w:p>
        </w:tc>
        <w:tc>
          <w:tcPr>
            <w:tcW w:w="1005" w:type="dxa"/>
            <w:tcBorders>
              <w:top w:val="single" w:sz="2" w:space="0" w:color="000000"/>
              <w:bottom w:val="single" w:sz="2" w:space="0" w:color="000000"/>
            </w:tcBorders>
          </w:tcPr>
          <w:p>
            <w:pPr>
              <w:pStyle w:val="TableParagraph"/>
              <w:ind w:left="483"/>
              <w:rPr>
                <w:sz w:val="14"/>
              </w:rPr>
            </w:pPr>
            <w:r>
              <w:rPr>
                <w:w w:val="105"/>
                <w:sz w:val="14"/>
              </w:rPr>
              <w:t>74,56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6398</w:t>
            </w:r>
          </w:p>
        </w:tc>
        <w:tc>
          <w:tcPr>
            <w:tcW w:w="806" w:type="dxa"/>
            <w:tcBorders>
              <w:top w:val="single" w:sz="2" w:space="0" w:color="000000"/>
              <w:bottom w:val="single" w:sz="2" w:space="0" w:color="000000"/>
            </w:tcBorders>
          </w:tcPr>
          <w:p>
            <w:pPr>
              <w:pStyle w:val="TableParagraph"/>
              <w:ind w:left="40"/>
              <w:jc w:val="center"/>
              <w:rPr>
                <w:sz w:val="14"/>
              </w:rPr>
            </w:pPr>
            <w:r>
              <w:rPr>
                <w:sz w:val="14"/>
              </w:rPr>
              <w:t>3214070005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CIKERIS</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6399</w:t>
            </w:r>
          </w:p>
        </w:tc>
        <w:tc>
          <w:tcPr>
            <w:tcW w:w="806" w:type="dxa"/>
            <w:tcBorders>
              <w:top w:val="single" w:sz="2" w:space="0" w:color="000000"/>
              <w:bottom w:val="single" w:sz="2" w:space="0" w:color="000000"/>
            </w:tcBorders>
          </w:tcPr>
          <w:p>
            <w:pPr>
              <w:pStyle w:val="TableParagraph"/>
              <w:ind w:left="40"/>
              <w:jc w:val="center"/>
              <w:rPr>
                <w:sz w:val="14"/>
              </w:rPr>
            </w:pPr>
            <w:r>
              <w:rPr>
                <w:sz w:val="14"/>
              </w:rPr>
              <w:t>3214070006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BOJONG BARAT</w:t>
            </w:r>
          </w:p>
        </w:tc>
        <w:tc>
          <w:tcPr>
            <w:tcW w:w="1005" w:type="dxa"/>
            <w:tcBorders>
              <w:top w:val="single" w:sz="2" w:space="0" w:color="000000"/>
              <w:bottom w:val="single" w:sz="2" w:space="0" w:color="000000"/>
            </w:tcBorders>
          </w:tcPr>
          <w:p>
            <w:pPr>
              <w:pStyle w:val="TableParagraph"/>
              <w:ind w:left="483"/>
              <w:rPr>
                <w:sz w:val="14"/>
              </w:rPr>
            </w:pPr>
            <w:r>
              <w:rPr>
                <w:w w:val="105"/>
                <w:sz w:val="14"/>
              </w:rPr>
              <w:t>70,82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6400</w:t>
            </w:r>
          </w:p>
        </w:tc>
        <w:tc>
          <w:tcPr>
            <w:tcW w:w="806" w:type="dxa"/>
            <w:tcBorders>
              <w:top w:val="single" w:sz="2" w:space="0" w:color="000000"/>
              <w:bottom w:val="single" w:sz="2" w:space="0" w:color="000000"/>
            </w:tcBorders>
          </w:tcPr>
          <w:p>
            <w:pPr>
              <w:pStyle w:val="TableParagraph"/>
              <w:ind w:left="40"/>
              <w:jc w:val="center"/>
              <w:rPr>
                <w:sz w:val="14"/>
              </w:rPr>
            </w:pPr>
            <w:r>
              <w:rPr>
                <w:sz w:val="14"/>
              </w:rPr>
              <w:t>3214070014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KERTASARI</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6401</w:t>
            </w:r>
          </w:p>
        </w:tc>
        <w:tc>
          <w:tcPr>
            <w:tcW w:w="806" w:type="dxa"/>
            <w:tcBorders>
              <w:top w:val="single" w:sz="2" w:space="0" w:color="000000"/>
              <w:bottom w:val="single" w:sz="2" w:space="0" w:color="000000"/>
            </w:tcBorders>
          </w:tcPr>
          <w:p>
            <w:pPr>
              <w:pStyle w:val="TableParagraph"/>
              <w:ind w:left="40"/>
              <w:jc w:val="center"/>
              <w:rPr>
                <w:sz w:val="14"/>
              </w:rPr>
            </w:pPr>
            <w:r>
              <w:rPr>
                <w:sz w:val="14"/>
              </w:rPr>
              <w:t>3214080006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WANAYASA</w:t>
            </w:r>
          </w:p>
        </w:tc>
        <w:tc>
          <w:tcPr>
            <w:tcW w:w="2951" w:type="dxa"/>
            <w:tcBorders>
              <w:top w:val="single" w:sz="2" w:space="0" w:color="000000"/>
              <w:bottom w:val="single" w:sz="2" w:space="0" w:color="000000"/>
            </w:tcBorders>
          </w:tcPr>
          <w:p>
            <w:pPr>
              <w:pStyle w:val="TableParagraph"/>
              <w:ind w:left="28"/>
              <w:rPr>
                <w:sz w:val="14"/>
              </w:rPr>
            </w:pPr>
            <w:r>
              <w:rPr>
                <w:w w:val="105"/>
                <w:sz w:val="14"/>
              </w:rPr>
              <w:t>SUMURUGUL</w:t>
            </w:r>
          </w:p>
        </w:tc>
        <w:tc>
          <w:tcPr>
            <w:tcW w:w="1005" w:type="dxa"/>
            <w:tcBorders>
              <w:top w:val="single" w:sz="2" w:space="0" w:color="000000"/>
              <w:bottom w:val="single" w:sz="2" w:space="0" w:color="000000"/>
            </w:tcBorders>
          </w:tcPr>
          <w:p>
            <w:pPr>
              <w:pStyle w:val="TableParagraph"/>
              <w:ind w:left="483"/>
              <w:rPr>
                <w:sz w:val="14"/>
              </w:rPr>
            </w:pPr>
            <w:r>
              <w:rPr>
                <w:w w:val="105"/>
                <w:sz w:val="14"/>
              </w:rPr>
              <w:t>58,48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6402</w:t>
            </w:r>
          </w:p>
        </w:tc>
        <w:tc>
          <w:tcPr>
            <w:tcW w:w="806" w:type="dxa"/>
            <w:tcBorders>
              <w:top w:val="single" w:sz="2" w:space="0" w:color="000000"/>
              <w:bottom w:val="single" w:sz="2" w:space="0" w:color="000000"/>
            </w:tcBorders>
          </w:tcPr>
          <w:p>
            <w:pPr>
              <w:pStyle w:val="TableParagraph"/>
              <w:ind w:left="40"/>
              <w:jc w:val="center"/>
              <w:rPr>
                <w:sz w:val="14"/>
              </w:rPr>
            </w:pPr>
            <w:r>
              <w:rPr>
                <w:sz w:val="14"/>
              </w:rPr>
              <w:t>3214080018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WANAYASA</w:t>
            </w:r>
          </w:p>
        </w:tc>
        <w:tc>
          <w:tcPr>
            <w:tcW w:w="2951" w:type="dxa"/>
            <w:tcBorders>
              <w:top w:val="single" w:sz="2" w:space="0" w:color="000000"/>
              <w:bottom w:val="single" w:sz="2" w:space="0" w:color="000000"/>
            </w:tcBorders>
          </w:tcPr>
          <w:p>
            <w:pPr>
              <w:pStyle w:val="TableParagraph"/>
              <w:ind w:left="28"/>
              <w:rPr>
                <w:sz w:val="14"/>
              </w:rPr>
            </w:pPr>
            <w:r>
              <w:rPr>
                <w:w w:val="105"/>
                <w:sz w:val="14"/>
              </w:rPr>
              <w:t>CIAWI</w:t>
            </w:r>
          </w:p>
        </w:tc>
        <w:tc>
          <w:tcPr>
            <w:tcW w:w="1005" w:type="dxa"/>
            <w:tcBorders>
              <w:top w:val="single" w:sz="2" w:space="0" w:color="000000"/>
              <w:bottom w:val="single" w:sz="2" w:space="0" w:color="000000"/>
            </w:tcBorders>
          </w:tcPr>
          <w:p>
            <w:pPr>
              <w:pStyle w:val="TableParagraph"/>
              <w:ind w:left="483"/>
              <w:rPr>
                <w:sz w:val="14"/>
              </w:rPr>
            </w:pPr>
            <w:r>
              <w:rPr>
                <w:w w:val="105"/>
                <w:sz w:val="14"/>
              </w:rPr>
              <w:t>61,20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6403</w:t>
            </w:r>
          </w:p>
        </w:tc>
        <w:tc>
          <w:tcPr>
            <w:tcW w:w="806" w:type="dxa"/>
            <w:tcBorders>
              <w:top w:val="single" w:sz="2" w:space="0" w:color="000000"/>
              <w:bottom w:val="single" w:sz="2" w:space="0" w:color="000000"/>
            </w:tcBorders>
          </w:tcPr>
          <w:p>
            <w:pPr>
              <w:pStyle w:val="TableParagraph"/>
              <w:ind w:left="40"/>
              <w:jc w:val="center"/>
              <w:rPr>
                <w:sz w:val="14"/>
              </w:rPr>
            </w:pPr>
            <w:r>
              <w:rPr>
                <w:sz w:val="14"/>
              </w:rPr>
              <w:t>3214081008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KIARAPEDES</w:t>
            </w:r>
          </w:p>
        </w:tc>
        <w:tc>
          <w:tcPr>
            <w:tcW w:w="2951" w:type="dxa"/>
            <w:tcBorders>
              <w:top w:val="single" w:sz="2" w:space="0" w:color="000000"/>
              <w:bottom w:val="single" w:sz="2" w:space="0" w:color="000000"/>
            </w:tcBorders>
          </w:tcPr>
          <w:p>
            <w:pPr>
              <w:pStyle w:val="TableParagraph"/>
              <w:ind w:left="28"/>
              <w:rPr>
                <w:sz w:val="14"/>
              </w:rPr>
            </w:pPr>
            <w:r>
              <w:rPr>
                <w:w w:val="105"/>
                <w:sz w:val="14"/>
              </w:rPr>
              <w:t>MARGALUYU</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6404</w:t>
            </w:r>
          </w:p>
        </w:tc>
        <w:tc>
          <w:tcPr>
            <w:tcW w:w="806" w:type="dxa"/>
            <w:tcBorders>
              <w:top w:val="single" w:sz="2" w:space="0" w:color="000000"/>
              <w:bottom w:val="single" w:sz="2" w:space="0" w:color="000000"/>
            </w:tcBorders>
          </w:tcPr>
          <w:p>
            <w:pPr>
              <w:pStyle w:val="TableParagraph"/>
              <w:ind w:left="40"/>
              <w:jc w:val="center"/>
              <w:rPr>
                <w:sz w:val="14"/>
              </w:rPr>
            </w:pPr>
            <w:r>
              <w:rPr>
                <w:sz w:val="14"/>
              </w:rPr>
              <w:t>3214081009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KIARAPEDES</w:t>
            </w:r>
          </w:p>
        </w:tc>
        <w:tc>
          <w:tcPr>
            <w:tcW w:w="2951" w:type="dxa"/>
            <w:tcBorders>
              <w:top w:val="single" w:sz="2" w:space="0" w:color="000000"/>
              <w:bottom w:val="single" w:sz="2" w:space="0" w:color="000000"/>
            </w:tcBorders>
          </w:tcPr>
          <w:p>
            <w:pPr>
              <w:pStyle w:val="TableParagraph"/>
              <w:ind w:left="28"/>
              <w:rPr>
                <w:sz w:val="14"/>
              </w:rPr>
            </w:pPr>
            <w:r>
              <w:rPr>
                <w:w w:val="105"/>
                <w:sz w:val="14"/>
              </w:rPr>
              <w:t>GARDU</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6405</w:t>
            </w:r>
          </w:p>
        </w:tc>
        <w:tc>
          <w:tcPr>
            <w:tcW w:w="806" w:type="dxa"/>
            <w:tcBorders>
              <w:top w:val="single" w:sz="2" w:space="0" w:color="000000"/>
              <w:bottom w:val="single" w:sz="2" w:space="0" w:color="000000"/>
            </w:tcBorders>
          </w:tcPr>
          <w:p>
            <w:pPr>
              <w:pStyle w:val="TableParagraph"/>
              <w:ind w:left="40"/>
              <w:jc w:val="center"/>
              <w:rPr>
                <w:sz w:val="14"/>
              </w:rPr>
            </w:pPr>
            <w:r>
              <w:rPr>
                <w:sz w:val="14"/>
              </w:rPr>
              <w:t>3214090011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PASAWAHAN</w:t>
            </w:r>
          </w:p>
        </w:tc>
        <w:tc>
          <w:tcPr>
            <w:tcW w:w="2951" w:type="dxa"/>
            <w:tcBorders>
              <w:top w:val="single" w:sz="2" w:space="0" w:color="000000"/>
              <w:bottom w:val="single" w:sz="2" w:space="0" w:color="000000"/>
            </w:tcBorders>
          </w:tcPr>
          <w:p>
            <w:pPr>
              <w:pStyle w:val="TableParagraph"/>
              <w:ind w:left="28"/>
              <w:rPr>
                <w:sz w:val="14"/>
              </w:rPr>
            </w:pPr>
            <w:r>
              <w:rPr>
                <w:w w:val="105"/>
                <w:sz w:val="14"/>
              </w:rPr>
              <w:t>PASAWAHAN ANYAR</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6406</w:t>
            </w:r>
          </w:p>
        </w:tc>
        <w:tc>
          <w:tcPr>
            <w:tcW w:w="806" w:type="dxa"/>
            <w:tcBorders>
              <w:top w:val="single" w:sz="2" w:space="0" w:color="000000"/>
              <w:bottom w:val="single" w:sz="2" w:space="0" w:color="000000"/>
            </w:tcBorders>
          </w:tcPr>
          <w:p>
            <w:pPr>
              <w:pStyle w:val="TableParagraph"/>
              <w:ind w:left="40"/>
              <w:jc w:val="center"/>
              <w:rPr>
                <w:sz w:val="14"/>
              </w:rPr>
            </w:pPr>
            <w:r>
              <w:rPr>
                <w:sz w:val="14"/>
              </w:rPr>
              <w:t>3214090012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PASAWAHAN</w:t>
            </w:r>
          </w:p>
        </w:tc>
        <w:tc>
          <w:tcPr>
            <w:tcW w:w="2951" w:type="dxa"/>
            <w:tcBorders>
              <w:top w:val="single" w:sz="2" w:space="0" w:color="000000"/>
              <w:bottom w:val="single" w:sz="2" w:space="0" w:color="000000"/>
            </w:tcBorders>
          </w:tcPr>
          <w:p>
            <w:pPr>
              <w:pStyle w:val="TableParagraph"/>
              <w:ind w:left="28"/>
              <w:rPr>
                <w:sz w:val="14"/>
              </w:rPr>
            </w:pPr>
            <w:r>
              <w:rPr>
                <w:w w:val="105"/>
                <w:sz w:val="14"/>
              </w:rPr>
              <w:t>PASAWAHANKIDUL</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6407</w:t>
            </w:r>
          </w:p>
        </w:tc>
        <w:tc>
          <w:tcPr>
            <w:tcW w:w="806" w:type="dxa"/>
            <w:tcBorders>
              <w:top w:val="single" w:sz="2" w:space="0" w:color="000000"/>
              <w:bottom w:val="single" w:sz="2" w:space="0" w:color="000000"/>
            </w:tcBorders>
          </w:tcPr>
          <w:p>
            <w:pPr>
              <w:pStyle w:val="TableParagraph"/>
              <w:ind w:left="40"/>
              <w:jc w:val="center"/>
              <w:rPr>
                <w:sz w:val="14"/>
              </w:rPr>
            </w:pPr>
            <w:r>
              <w:rPr>
                <w:sz w:val="14"/>
              </w:rPr>
              <w:t>3214091003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PONDOK SALAM</w:t>
            </w:r>
          </w:p>
        </w:tc>
        <w:tc>
          <w:tcPr>
            <w:tcW w:w="2951" w:type="dxa"/>
            <w:tcBorders>
              <w:top w:val="single" w:sz="2" w:space="0" w:color="000000"/>
              <w:bottom w:val="single" w:sz="2" w:space="0" w:color="000000"/>
            </w:tcBorders>
          </w:tcPr>
          <w:p>
            <w:pPr>
              <w:pStyle w:val="TableParagraph"/>
              <w:ind w:left="28"/>
              <w:rPr>
                <w:sz w:val="14"/>
              </w:rPr>
            </w:pPr>
            <w:r>
              <w:rPr>
                <w:w w:val="105"/>
                <w:sz w:val="14"/>
              </w:rPr>
              <w:t>SALEM</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6408</w:t>
            </w:r>
          </w:p>
        </w:tc>
        <w:tc>
          <w:tcPr>
            <w:tcW w:w="806" w:type="dxa"/>
            <w:tcBorders>
              <w:top w:val="single" w:sz="2" w:space="0" w:color="000000"/>
              <w:bottom w:val="single" w:sz="2" w:space="0" w:color="000000"/>
            </w:tcBorders>
          </w:tcPr>
          <w:p>
            <w:pPr>
              <w:pStyle w:val="TableParagraph"/>
              <w:ind w:left="40"/>
              <w:jc w:val="center"/>
              <w:rPr>
                <w:sz w:val="14"/>
              </w:rPr>
            </w:pPr>
            <w:r>
              <w:rPr>
                <w:sz w:val="14"/>
              </w:rPr>
              <w:t>3214111007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CIBATU</w:t>
            </w:r>
          </w:p>
        </w:tc>
        <w:tc>
          <w:tcPr>
            <w:tcW w:w="2951" w:type="dxa"/>
            <w:tcBorders>
              <w:top w:val="single" w:sz="2" w:space="0" w:color="000000"/>
              <w:bottom w:val="single" w:sz="2" w:space="0" w:color="000000"/>
            </w:tcBorders>
          </w:tcPr>
          <w:p>
            <w:pPr>
              <w:pStyle w:val="TableParagraph"/>
              <w:ind w:left="28"/>
              <w:rPr>
                <w:sz w:val="14"/>
              </w:rPr>
            </w:pPr>
            <w:r>
              <w:rPr>
                <w:w w:val="105"/>
                <w:sz w:val="14"/>
              </w:rPr>
              <w:t>CIPARUNGSARI</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6409</w:t>
            </w:r>
          </w:p>
        </w:tc>
        <w:tc>
          <w:tcPr>
            <w:tcW w:w="806" w:type="dxa"/>
            <w:tcBorders>
              <w:top w:val="single" w:sz="2" w:space="0" w:color="000000"/>
              <w:bottom w:val="single" w:sz="2" w:space="0" w:color="000000"/>
            </w:tcBorders>
          </w:tcPr>
          <w:p>
            <w:pPr>
              <w:pStyle w:val="TableParagraph"/>
              <w:ind w:left="40"/>
              <w:jc w:val="center"/>
              <w:rPr>
                <w:sz w:val="14"/>
              </w:rPr>
            </w:pPr>
            <w:r>
              <w:rPr>
                <w:sz w:val="14"/>
              </w:rPr>
              <w:t>3214112001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PURWAKARTA</w:t>
            </w:r>
          </w:p>
        </w:tc>
        <w:tc>
          <w:tcPr>
            <w:tcW w:w="2565" w:type="dxa"/>
            <w:tcBorders>
              <w:top w:val="single" w:sz="2" w:space="0" w:color="000000"/>
              <w:bottom w:val="single" w:sz="2" w:space="0" w:color="000000"/>
            </w:tcBorders>
          </w:tcPr>
          <w:p>
            <w:pPr>
              <w:pStyle w:val="TableParagraph"/>
              <w:rPr>
                <w:sz w:val="14"/>
              </w:rPr>
            </w:pPr>
            <w:r>
              <w:rPr>
                <w:w w:val="105"/>
                <w:sz w:val="14"/>
              </w:rPr>
              <w:t>BUNGURSARI</w:t>
            </w:r>
          </w:p>
        </w:tc>
        <w:tc>
          <w:tcPr>
            <w:tcW w:w="2951" w:type="dxa"/>
            <w:tcBorders>
              <w:top w:val="single" w:sz="2" w:space="0" w:color="000000"/>
              <w:bottom w:val="single" w:sz="2" w:space="0" w:color="000000"/>
            </w:tcBorders>
          </w:tcPr>
          <w:p>
            <w:pPr>
              <w:pStyle w:val="TableParagraph"/>
              <w:ind w:left="28"/>
              <w:rPr>
                <w:sz w:val="14"/>
              </w:rPr>
            </w:pPr>
            <w:r>
              <w:rPr>
                <w:w w:val="105"/>
                <w:sz w:val="14"/>
              </w:rPr>
              <w:t>CIWANGI</w:t>
            </w:r>
          </w:p>
        </w:tc>
        <w:tc>
          <w:tcPr>
            <w:tcW w:w="1005" w:type="dxa"/>
            <w:tcBorders>
              <w:top w:val="single" w:sz="2" w:space="0" w:color="000000"/>
              <w:bottom w:val="single" w:sz="2" w:space="0" w:color="000000"/>
            </w:tcBorders>
          </w:tcPr>
          <w:p>
            <w:pPr>
              <w:pStyle w:val="TableParagraph"/>
              <w:ind w:left="483"/>
              <w:rPr>
                <w:sz w:val="14"/>
              </w:rPr>
            </w:pPr>
            <w:r>
              <w:rPr>
                <w:w w:val="105"/>
                <w:sz w:val="14"/>
              </w:rPr>
              <w:t>73,78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6410</w:t>
            </w:r>
          </w:p>
        </w:tc>
        <w:tc>
          <w:tcPr>
            <w:tcW w:w="806" w:type="dxa"/>
            <w:tcBorders>
              <w:top w:val="single" w:sz="2" w:space="0" w:color="000000"/>
              <w:bottom w:val="single" w:sz="2" w:space="0" w:color="000000"/>
            </w:tcBorders>
          </w:tcPr>
          <w:p>
            <w:pPr>
              <w:pStyle w:val="TableParagraph"/>
              <w:ind w:left="40"/>
              <w:jc w:val="center"/>
              <w:rPr>
                <w:sz w:val="14"/>
              </w:rPr>
            </w:pPr>
            <w:r>
              <w:rPr>
                <w:sz w:val="14"/>
              </w:rPr>
              <w:t>3215011001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TEGALWARU</w:t>
            </w:r>
          </w:p>
        </w:tc>
        <w:tc>
          <w:tcPr>
            <w:tcW w:w="2951" w:type="dxa"/>
            <w:tcBorders>
              <w:top w:val="single" w:sz="2" w:space="0" w:color="000000"/>
              <w:bottom w:val="single" w:sz="2" w:space="0" w:color="000000"/>
            </w:tcBorders>
          </w:tcPr>
          <w:p>
            <w:pPr>
              <w:pStyle w:val="TableParagraph"/>
              <w:ind w:left="28"/>
              <w:rPr>
                <w:sz w:val="14"/>
              </w:rPr>
            </w:pPr>
            <w:r>
              <w:rPr>
                <w:w w:val="105"/>
                <w:sz w:val="14"/>
              </w:rPr>
              <w:t>CIPURWASARI</w:t>
            </w:r>
          </w:p>
        </w:tc>
        <w:tc>
          <w:tcPr>
            <w:tcW w:w="1005" w:type="dxa"/>
            <w:tcBorders>
              <w:top w:val="single" w:sz="2" w:space="0" w:color="000000"/>
              <w:bottom w:val="single" w:sz="2" w:space="0" w:color="000000"/>
            </w:tcBorders>
          </w:tcPr>
          <w:p>
            <w:pPr>
              <w:pStyle w:val="TableParagraph"/>
              <w:ind w:left="483"/>
              <w:rPr>
                <w:sz w:val="14"/>
              </w:rPr>
            </w:pPr>
            <w:r>
              <w:rPr>
                <w:w w:val="105"/>
                <w:sz w:val="14"/>
              </w:rPr>
              <w:t>74,80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6411</w:t>
            </w:r>
          </w:p>
        </w:tc>
        <w:tc>
          <w:tcPr>
            <w:tcW w:w="806" w:type="dxa"/>
            <w:tcBorders>
              <w:top w:val="single" w:sz="2" w:space="0" w:color="000000"/>
              <w:bottom w:val="single" w:sz="2" w:space="0" w:color="000000"/>
            </w:tcBorders>
          </w:tcPr>
          <w:p>
            <w:pPr>
              <w:pStyle w:val="TableParagraph"/>
              <w:ind w:left="40"/>
              <w:jc w:val="center"/>
              <w:rPr>
                <w:sz w:val="14"/>
              </w:rPr>
            </w:pPr>
            <w:r>
              <w:rPr>
                <w:sz w:val="14"/>
              </w:rPr>
              <w:t>3215032008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TELUKJAMBE BARAT</w:t>
            </w:r>
          </w:p>
        </w:tc>
        <w:tc>
          <w:tcPr>
            <w:tcW w:w="2951" w:type="dxa"/>
            <w:tcBorders>
              <w:top w:val="single" w:sz="2" w:space="0" w:color="000000"/>
              <w:bottom w:val="single" w:sz="2" w:space="0" w:color="000000"/>
            </w:tcBorders>
          </w:tcPr>
          <w:p>
            <w:pPr>
              <w:pStyle w:val="TableParagraph"/>
              <w:ind w:left="28"/>
              <w:rPr>
                <w:sz w:val="14"/>
              </w:rPr>
            </w:pPr>
            <w:r>
              <w:rPr>
                <w:w w:val="105"/>
                <w:sz w:val="14"/>
              </w:rPr>
              <w:t>MULYAJAYA</w:t>
            </w:r>
          </w:p>
        </w:tc>
        <w:tc>
          <w:tcPr>
            <w:tcW w:w="1005" w:type="dxa"/>
            <w:tcBorders>
              <w:top w:val="single" w:sz="2" w:space="0" w:color="000000"/>
              <w:bottom w:val="single" w:sz="2" w:space="0" w:color="000000"/>
            </w:tcBorders>
          </w:tcPr>
          <w:p>
            <w:pPr>
              <w:pStyle w:val="TableParagraph"/>
              <w:ind w:left="483"/>
              <w:rPr>
                <w:sz w:val="14"/>
              </w:rPr>
            </w:pPr>
            <w:r>
              <w:rPr>
                <w:w w:val="105"/>
                <w:sz w:val="14"/>
              </w:rPr>
              <w:t>54,14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6412</w:t>
            </w:r>
          </w:p>
        </w:tc>
        <w:tc>
          <w:tcPr>
            <w:tcW w:w="806" w:type="dxa"/>
            <w:tcBorders>
              <w:top w:val="single" w:sz="2" w:space="0" w:color="000000"/>
              <w:bottom w:val="single" w:sz="2" w:space="0" w:color="000000"/>
            </w:tcBorders>
          </w:tcPr>
          <w:p>
            <w:pPr>
              <w:pStyle w:val="TableParagraph"/>
              <w:ind w:left="40"/>
              <w:jc w:val="center"/>
              <w:rPr>
                <w:sz w:val="14"/>
              </w:rPr>
            </w:pPr>
            <w:r>
              <w:rPr>
                <w:sz w:val="14"/>
              </w:rPr>
              <w:t>3215040005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KLARI</w:t>
            </w:r>
          </w:p>
        </w:tc>
        <w:tc>
          <w:tcPr>
            <w:tcW w:w="2951" w:type="dxa"/>
            <w:tcBorders>
              <w:top w:val="single" w:sz="2" w:space="0" w:color="000000"/>
              <w:bottom w:val="single" w:sz="2" w:space="0" w:color="000000"/>
            </w:tcBorders>
          </w:tcPr>
          <w:p>
            <w:pPr>
              <w:pStyle w:val="TableParagraph"/>
              <w:ind w:left="28"/>
              <w:rPr>
                <w:sz w:val="14"/>
              </w:rPr>
            </w:pPr>
            <w:r>
              <w:rPr>
                <w:w w:val="105"/>
                <w:sz w:val="14"/>
              </w:rPr>
              <w:t>WALAHAR</w:t>
            </w:r>
          </w:p>
        </w:tc>
        <w:tc>
          <w:tcPr>
            <w:tcW w:w="1005" w:type="dxa"/>
            <w:tcBorders>
              <w:top w:val="single" w:sz="2" w:space="0" w:color="000000"/>
              <w:bottom w:val="single" w:sz="2" w:space="0" w:color="000000"/>
            </w:tcBorders>
          </w:tcPr>
          <w:p>
            <w:pPr>
              <w:pStyle w:val="TableParagraph"/>
              <w:ind w:left="483"/>
              <w:rPr>
                <w:sz w:val="14"/>
              </w:rPr>
            </w:pPr>
            <w:r>
              <w:rPr>
                <w:w w:val="105"/>
                <w:sz w:val="14"/>
              </w:rPr>
              <w:t>73,98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6413</w:t>
            </w:r>
          </w:p>
        </w:tc>
        <w:tc>
          <w:tcPr>
            <w:tcW w:w="806" w:type="dxa"/>
            <w:tcBorders>
              <w:top w:val="single" w:sz="2" w:space="0" w:color="000000"/>
              <w:bottom w:val="single" w:sz="2" w:space="0" w:color="000000"/>
            </w:tcBorders>
          </w:tcPr>
          <w:p>
            <w:pPr>
              <w:pStyle w:val="TableParagraph"/>
              <w:ind w:left="40"/>
              <w:jc w:val="center"/>
              <w:rPr>
                <w:sz w:val="14"/>
              </w:rPr>
            </w:pPr>
            <w:r>
              <w:rPr>
                <w:sz w:val="14"/>
              </w:rPr>
              <w:t>3215040008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KLARI</w:t>
            </w:r>
          </w:p>
        </w:tc>
        <w:tc>
          <w:tcPr>
            <w:tcW w:w="2951" w:type="dxa"/>
            <w:tcBorders>
              <w:top w:val="single" w:sz="2" w:space="0" w:color="000000"/>
              <w:bottom w:val="single" w:sz="2" w:space="0" w:color="000000"/>
            </w:tcBorders>
          </w:tcPr>
          <w:p>
            <w:pPr>
              <w:pStyle w:val="TableParagraph"/>
              <w:ind w:left="28"/>
              <w:rPr>
                <w:sz w:val="14"/>
              </w:rPr>
            </w:pPr>
            <w:r>
              <w:rPr>
                <w:w w:val="105"/>
                <w:sz w:val="14"/>
              </w:rPr>
              <w:t>ANGGADITA</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6414</w:t>
            </w:r>
          </w:p>
        </w:tc>
        <w:tc>
          <w:tcPr>
            <w:tcW w:w="806" w:type="dxa"/>
            <w:tcBorders>
              <w:top w:val="single" w:sz="2" w:space="0" w:color="000000"/>
              <w:bottom w:val="single" w:sz="2" w:space="0" w:color="000000"/>
            </w:tcBorders>
          </w:tcPr>
          <w:p>
            <w:pPr>
              <w:pStyle w:val="TableParagraph"/>
              <w:ind w:left="40"/>
              <w:jc w:val="center"/>
              <w:rPr>
                <w:sz w:val="14"/>
              </w:rPr>
            </w:pPr>
            <w:r>
              <w:rPr>
                <w:sz w:val="14"/>
              </w:rPr>
              <w:t>3215040012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KLARI</w:t>
            </w:r>
          </w:p>
        </w:tc>
        <w:tc>
          <w:tcPr>
            <w:tcW w:w="2951" w:type="dxa"/>
            <w:tcBorders>
              <w:top w:val="single" w:sz="2" w:space="0" w:color="000000"/>
              <w:bottom w:val="single" w:sz="2" w:space="0" w:color="000000"/>
            </w:tcBorders>
          </w:tcPr>
          <w:p>
            <w:pPr>
              <w:pStyle w:val="TableParagraph"/>
              <w:ind w:left="28"/>
              <w:rPr>
                <w:sz w:val="14"/>
              </w:rPr>
            </w:pPr>
            <w:r>
              <w:rPr>
                <w:w w:val="105"/>
                <w:sz w:val="14"/>
              </w:rPr>
              <w:t>CIBALONGSARI</w:t>
            </w:r>
          </w:p>
        </w:tc>
        <w:tc>
          <w:tcPr>
            <w:tcW w:w="1005" w:type="dxa"/>
            <w:tcBorders>
              <w:top w:val="single" w:sz="2" w:space="0" w:color="000000"/>
              <w:bottom w:val="single" w:sz="2" w:space="0" w:color="000000"/>
            </w:tcBorders>
          </w:tcPr>
          <w:p>
            <w:pPr>
              <w:pStyle w:val="TableParagraph"/>
              <w:ind w:left="483"/>
              <w:rPr>
                <w:sz w:val="14"/>
              </w:rPr>
            </w:pPr>
            <w:r>
              <w:rPr>
                <w:w w:val="105"/>
                <w:sz w:val="14"/>
              </w:rPr>
              <w:t>73,64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6415</w:t>
            </w:r>
          </w:p>
        </w:tc>
        <w:tc>
          <w:tcPr>
            <w:tcW w:w="806" w:type="dxa"/>
            <w:tcBorders>
              <w:top w:val="single" w:sz="2" w:space="0" w:color="000000"/>
              <w:bottom w:val="single" w:sz="2" w:space="0" w:color="000000"/>
            </w:tcBorders>
          </w:tcPr>
          <w:p>
            <w:pPr>
              <w:pStyle w:val="TableParagraph"/>
              <w:ind w:left="40"/>
              <w:jc w:val="center"/>
              <w:rPr>
                <w:sz w:val="14"/>
              </w:rPr>
            </w:pPr>
            <w:r>
              <w:rPr>
                <w:sz w:val="14"/>
              </w:rPr>
              <w:t>3215050011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CIKAMPEK</w:t>
            </w:r>
          </w:p>
        </w:tc>
        <w:tc>
          <w:tcPr>
            <w:tcW w:w="2951" w:type="dxa"/>
            <w:tcBorders>
              <w:top w:val="single" w:sz="2" w:space="0" w:color="000000"/>
              <w:bottom w:val="single" w:sz="2" w:space="0" w:color="000000"/>
            </w:tcBorders>
          </w:tcPr>
          <w:p>
            <w:pPr>
              <w:pStyle w:val="TableParagraph"/>
              <w:ind w:left="28"/>
              <w:rPr>
                <w:sz w:val="14"/>
              </w:rPr>
            </w:pPr>
            <w:r>
              <w:rPr>
                <w:w w:val="105"/>
                <w:sz w:val="14"/>
              </w:rPr>
              <w:t>CIKAMPEK BARAT</w:t>
            </w:r>
          </w:p>
        </w:tc>
        <w:tc>
          <w:tcPr>
            <w:tcW w:w="1005" w:type="dxa"/>
            <w:tcBorders>
              <w:top w:val="single" w:sz="2" w:space="0" w:color="000000"/>
              <w:bottom w:val="single" w:sz="2" w:space="0" w:color="000000"/>
            </w:tcBorders>
          </w:tcPr>
          <w:p>
            <w:pPr>
              <w:pStyle w:val="TableParagraph"/>
              <w:ind w:left="483"/>
              <w:rPr>
                <w:sz w:val="14"/>
              </w:rPr>
            </w:pPr>
            <w:r>
              <w:rPr>
                <w:w w:val="105"/>
                <w:sz w:val="14"/>
              </w:rPr>
              <w:t>74,06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6416</w:t>
            </w:r>
          </w:p>
        </w:tc>
        <w:tc>
          <w:tcPr>
            <w:tcW w:w="806" w:type="dxa"/>
            <w:tcBorders>
              <w:top w:val="single" w:sz="2" w:space="0" w:color="000000"/>
              <w:bottom w:val="single" w:sz="2" w:space="0" w:color="000000"/>
            </w:tcBorders>
          </w:tcPr>
          <w:p>
            <w:pPr>
              <w:pStyle w:val="TableParagraph"/>
              <w:ind w:left="40"/>
              <w:jc w:val="center"/>
              <w:rPr>
                <w:sz w:val="14"/>
              </w:rPr>
            </w:pPr>
            <w:r>
              <w:rPr>
                <w:sz w:val="14"/>
              </w:rPr>
              <w:t>3215051002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PURWASARI</w:t>
            </w:r>
          </w:p>
        </w:tc>
        <w:tc>
          <w:tcPr>
            <w:tcW w:w="2951" w:type="dxa"/>
            <w:tcBorders>
              <w:top w:val="single" w:sz="2" w:space="0" w:color="000000"/>
              <w:bottom w:val="single" w:sz="2" w:space="0" w:color="000000"/>
            </w:tcBorders>
          </w:tcPr>
          <w:p>
            <w:pPr>
              <w:pStyle w:val="TableParagraph"/>
              <w:ind w:left="28"/>
              <w:rPr>
                <w:sz w:val="14"/>
              </w:rPr>
            </w:pPr>
            <w:r>
              <w:rPr>
                <w:w w:val="105"/>
                <w:sz w:val="14"/>
              </w:rPr>
              <w:t>TAMELANG</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6417</w:t>
            </w:r>
          </w:p>
        </w:tc>
        <w:tc>
          <w:tcPr>
            <w:tcW w:w="806" w:type="dxa"/>
            <w:tcBorders>
              <w:top w:val="single" w:sz="2" w:space="0" w:color="000000"/>
              <w:bottom w:val="single" w:sz="2" w:space="0" w:color="000000"/>
            </w:tcBorders>
          </w:tcPr>
          <w:p>
            <w:pPr>
              <w:pStyle w:val="TableParagraph"/>
              <w:ind w:left="40"/>
              <w:jc w:val="center"/>
              <w:rPr>
                <w:sz w:val="14"/>
              </w:rPr>
            </w:pPr>
            <w:r>
              <w:rPr>
                <w:sz w:val="14"/>
              </w:rPr>
              <w:t>3215051004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PURWASARI</w:t>
            </w:r>
          </w:p>
        </w:tc>
        <w:tc>
          <w:tcPr>
            <w:tcW w:w="2951" w:type="dxa"/>
            <w:tcBorders>
              <w:top w:val="single" w:sz="2" w:space="0" w:color="000000"/>
              <w:bottom w:val="single" w:sz="2" w:space="0" w:color="000000"/>
            </w:tcBorders>
          </w:tcPr>
          <w:p>
            <w:pPr>
              <w:pStyle w:val="TableParagraph"/>
              <w:ind w:left="28"/>
              <w:rPr>
                <w:sz w:val="14"/>
              </w:rPr>
            </w:pPr>
            <w:r>
              <w:rPr>
                <w:w w:val="105"/>
                <w:sz w:val="14"/>
              </w:rPr>
              <w:t>SUKASARI</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6418</w:t>
            </w:r>
          </w:p>
        </w:tc>
        <w:tc>
          <w:tcPr>
            <w:tcW w:w="806" w:type="dxa"/>
            <w:tcBorders>
              <w:top w:val="single" w:sz="2" w:space="0" w:color="000000"/>
              <w:bottom w:val="single" w:sz="2" w:space="0" w:color="000000"/>
            </w:tcBorders>
          </w:tcPr>
          <w:p>
            <w:pPr>
              <w:pStyle w:val="TableParagraph"/>
              <w:ind w:left="40"/>
              <w:jc w:val="center"/>
              <w:rPr>
                <w:sz w:val="14"/>
              </w:rPr>
            </w:pPr>
            <w:r>
              <w:rPr>
                <w:sz w:val="14"/>
              </w:rPr>
              <w:t>3215060008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TIRTAMULYA</w:t>
            </w:r>
          </w:p>
        </w:tc>
        <w:tc>
          <w:tcPr>
            <w:tcW w:w="2951" w:type="dxa"/>
            <w:tcBorders>
              <w:top w:val="single" w:sz="2" w:space="0" w:color="000000"/>
              <w:bottom w:val="single" w:sz="2" w:space="0" w:color="000000"/>
            </w:tcBorders>
          </w:tcPr>
          <w:p>
            <w:pPr>
              <w:pStyle w:val="TableParagraph"/>
              <w:ind w:left="28"/>
              <w:rPr>
                <w:sz w:val="14"/>
              </w:rPr>
            </w:pPr>
            <w:r>
              <w:rPr>
                <w:w w:val="105"/>
                <w:sz w:val="14"/>
              </w:rPr>
              <w:t>KAMURANG</w:t>
            </w:r>
          </w:p>
        </w:tc>
        <w:tc>
          <w:tcPr>
            <w:tcW w:w="1005" w:type="dxa"/>
            <w:tcBorders>
              <w:top w:val="single" w:sz="2" w:space="0" w:color="000000"/>
              <w:bottom w:val="single" w:sz="2" w:space="0" w:color="000000"/>
            </w:tcBorders>
          </w:tcPr>
          <w:p>
            <w:pPr>
              <w:pStyle w:val="TableParagraph"/>
              <w:ind w:left="483"/>
              <w:rPr>
                <w:sz w:val="14"/>
              </w:rPr>
            </w:pPr>
            <w:r>
              <w:rPr>
                <w:w w:val="105"/>
                <w:sz w:val="14"/>
              </w:rPr>
              <w:t>47,35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6419</w:t>
            </w:r>
          </w:p>
        </w:tc>
        <w:tc>
          <w:tcPr>
            <w:tcW w:w="806" w:type="dxa"/>
            <w:tcBorders>
              <w:top w:val="single" w:sz="2" w:space="0" w:color="000000"/>
              <w:bottom w:val="single" w:sz="2" w:space="0" w:color="000000"/>
            </w:tcBorders>
          </w:tcPr>
          <w:p>
            <w:pPr>
              <w:pStyle w:val="TableParagraph"/>
              <w:ind w:left="40"/>
              <w:jc w:val="center"/>
              <w:rPr>
                <w:sz w:val="14"/>
              </w:rPr>
            </w:pPr>
            <w:r>
              <w:rPr>
                <w:sz w:val="14"/>
              </w:rPr>
              <w:t>3215070006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JATISARI</w:t>
            </w:r>
          </w:p>
        </w:tc>
        <w:tc>
          <w:tcPr>
            <w:tcW w:w="2951" w:type="dxa"/>
            <w:tcBorders>
              <w:top w:val="single" w:sz="2" w:space="0" w:color="000000"/>
              <w:bottom w:val="single" w:sz="2" w:space="0" w:color="000000"/>
            </w:tcBorders>
          </w:tcPr>
          <w:p>
            <w:pPr>
              <w:pStyle w:val="TableParagraph"/>
              <w:ind w:left="28"/>
              <w:rPr>
                <w:sz w:val="14"/>
              </w:rPr>
            </w:pPr>
            <w:r>
              <w:rPr>
                <w:w w:val="105"/>
                <w:sz w:val="14"/>
              </w:rPr>
              <w:t>BALONGGANDU</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6420</w:t>
            </w:r>
          </w:p>
        </w:tc>
        <w:tc>
          <w:tcPr>
            <w:tcW w:w="806" w:type="dxa"/>
            <w:tcBorders>
              <w:top w:val="single" w:sz="2" w:space="0" w:color="000000"/>
              <w:bottom w:val="single" w:sz="2" w:space="0" w:color="000000"/>
            </w:tcBorders>
          </w:tcPr>
          <w:p>
            <w:pPr>
              <w:pStyle w:val="TableParagraph"/>
              <w:ind w:left="40"/>
              <w:jc w:val="center"/>
              <w:rPr>
                <w:sz w:val="14"/>
              </w:rPr>
            </w:pPr>
            <w:r>
              <w:rPr>
                <w:sz w:val="14"/>
              </w:rPr>
              <w:t>3215071001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BANYUSARI</w:t>
            </w:r>
          </w:p>
        </w:tc>
        <w:tc>
          <w:tcPr>
            <w:tcW w:w="2951" w:type="dxa"/>
            <w:tcBorders>
              <w:top w:val="single" w:sz="2" w:space="0" w:color="000000"/>
              <w:bottom w:val="single" w:sz="2" w:space="0" w:color="000000"/>
            </w:tcBorders>
          </w:tcPr>
          <w:p>
            <w:pPr>
              <w:pStyle w:val="TableParagraph"/>
              <w:ind w:left="28"/>
              <w:rPr>
                <w:sz w:val="14"/>
              </w:rPr>
            </w:pPr>
            <w:r>
              <w:rPr>
                <w:w w:val="105"/>
                <w:sz w:val="14"/>
              </w:rPr>
              <w:t>PAMEKARAN</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6421</w:t>
            </w:r>
          </w:p>
        </w:tc>
        <w:tc>
          <w:tcPr>
            <w:tcW w:w="806" w:type="dxa"/>
            <w:tcBorders>
              <w:top w:val="single" w:sz="2" w:space="0" w:color="000000"/>
              <w:bottom w:val="single" w:sz="2" w:space="0" w:color="000000"/>
            </w:tcBorders>
          </w:tcPr>
          <w:p>
            <w:pPr>
              <w:pStyle w:val="TableParagraph"/>
              <w:ind w:left="40"/>
              <w:jc w:val="center"/>
              <w:rPr>
                <w:sz w:val="14"/>
              </w:rPr>
            </w:pPr>
            <w:r>
              <w:rPr>
                <w:sz w:val="14"/>
              </w:rPr>
              <w:t>3215071003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BANYUSARI</w:t>
            </w:r>
          </w:p>
        </w:tc>
        <w:tc>
          <w:tcPr>
            <w:tcW w:w="2951" w:type="dxa"/>
            <w:tcBorders>
              <w:top w:val="single" w:sz="2" w:space="0" w:color="000000"/>
              <w:bottom w:val="single" w:sz="2" w:space="0" w:color="000000"/>
            </w:tcBorders>
          </w:tcPr>
          <w:p>
            <w:pPr>
              <w:pStyle w:val="TableParagraph"/>
              <w:ind w:left="28"/>
              <w:rPr>
                <w:sz w:val="14"/>
              </w:rPr>
            </w:pPr>
            <w:r>
              <w:rPr>
                <w:w w:val="105"/>
                <w:sz w:val="14"/>
              </w:rPr>
              <w:t>CICINDE UTARA</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6422</w:t>
            </w:r>
          </w:p>
        </w:tc>
        <w:tc>
          <w:tcPr>
            <w:tcW w:w="806" w:type="dxa"/>
            <w:tcBorders>
              <w:top w:val="single" w:sz="2" w:space="0" w:color="000000"/>
              <w:bottom w:val="single" w:sz="2" w:space="0" w:color="000000"/>
            </w:tcBorders>
          </w:tcPr>
          <w:p>
            <w:pPr>
              <w:pStyle w:val="TableParagraph"/>
              <w:ind w:left="40"/>
              <w:jc w:val="center"/>
              <w:rPr>
                <w:sz w:val="14"/>
              </w:rPr>
            </w:pPr>
            <w:r>
              <w:rPr>
                <w:sz w:val="14"/>
              </w:rPr>
              <w:t>3215071007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BANYUSARI</w:t>
            </w:r>
          </w:p>
        </w:tc>
        <w:tc>
          <w:tcPr>
            <w:tcW w:w="2951" w:type="dxa"/>
            <w:tcBorders>
              <w:top w:val="single" w:sz="2" w:space="0" w:color="000000"/>
              <w:bottom w:val="single" w:sz="2" w:space="0" w:color="000000"/>
            </w:tcBorders>
          </w:tcPr>
          <w:p>
            <w:pPr>
              <w:pStyle w:val="TableParagraph"/>
              <w:ind w:left="28"/>
              <w:rPr>
                <w:sz w:val="14"/>
              </w:rPr>
            </w:pPr>
            <w:r>
              <w:rPr>
                <w:w w:val="105"/>
                <w:sz w:val="14"/>
              </w:rPr>
              <w:t>GEMBONGAN</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6423</w:t>
            </w:r>
          </w:p>
        </w:tc>
        <w:tc>
          <w:tcPr>
            <w:tcW w:w="806" w:type="dxa"/>
            <w:tcBorders>
              <w:top w:val="single" w:sz="2" w:space="0" w:color="000000"/>
              <w:bottom w:val="single" w:sz="2" w:space="0" w:color="000000"/>
            </w:tcBorders>
          </w:tcPr>
          <w:p>
            <w:pPr>
              <w:pStyle w:val="TableParagraph"/>
              <w:ind w:left="40"/>
              <w:jc w:val="center"/>
              <w:rPr>
                <w:sz w:val="14"/>
              </w:rPr>
            </w:pPr>
            <w:r>
              <w:rPr>
                <w:sz w:val="14"/>
              </w:rPr>
              <w:t>3215081008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CILAMAYA WETAN</w:t>
            </w:r>
          </w:p>
        </w:tc>
        <w:tc>
          <w:tcPr>
            <w:tcW w:w="2951" w:type="dxa"/>
            <w:tcBorders>
              <w:top w:val="single" w:sz="2" w:space="0" w:color="000000"/>
              <w:bottom w:val="single" w:sz="2" w:space="0" w:color="000000"/>
            </w:tcBorders>
          </w:tcPr>
          <w:p>
            <w:pPr>
              <w:pStyle w:val="TableParagraph"/>
              <w:ind w:left="28"/>
              <w:rPr>
                <w:sz w:val="14"/>
              </w:rPr>
            </w:pPr>
            <w:r>
              <w:rPr>
                <w:w w:val="105"/>
                <w:sz w:val="14"/>
              </w:rPr>
              <w:t>SUKAKERTA</w:t>
            </w:r>
          </w:p>
        </w:tc>
        <w:tc>
          <w:tcPr>
            <w:tcW w:w="1005" w:type="dxa"/>
            <w:tcBorders>
              <w:top w:val="single" w:sz="2" w:space="0" w:color="000000"/>
              <w:bottom w:val="single" w:sz="2" w:space="0" w:color="000000"/>
            </w:tcBorders>
          </w:tcPr>
          <w:p>
            <w:pPr>
              <w:pStyle w:val="TableParagraph"/>
              <w:ind w:left="483"/>
              <w:rPr>
                <w:sz w:val="14"/>
              </w:rPr>
            </w:pPr>
            <w:r>
              <w:rPr>
                <w:w w:val="105"/>
                <w:sz w:val="14"/>
              </w:rPr>
              <w:t>61,39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6424</w:t>
            </w:r>
          </w:p>
        </w:tc>
        <w:tc>
          <w:tcPr>
            <w:tcW w:w="806" w:type="dxa"/>
            <w:tcBorders>
              <w:top w:val="single" w:sz="2" w:space="0" w:color="000000"/>
              <w:bottom w:val="single" w:sz="2" w:space="0" w:color="000000"/>
            </w:tcBorders>
          </w:tcPr>
          <w:p>
            <w:pPr>
              <w:pStyle w:val="TableParagraph"/>
              <w:ind w:left="40"/>
              <w:jc w:val="center"/>
              <w:rPr>
                <w:sz w:val="14"/>
              </w:rPr>
            </w:pPr>
            <w:r>
              <w:rPr>
                <w:sz w:val="14"/>
              </w:rPr>
              <w:t>3215100002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TALAGASARI</w:t>
            </w:r>
          </w:p>
        </w:tc>
        <w:tc>
          <w:tcPr>
            <w:tcW w:w="2951" w:type="dxa"/>
            <w:tcBorders>
              <w:top w:val="single" w:sz="2" w:space="0" w:color="000000"/>
              <w:bottom w:val="single" w:sz="2" w:space="0" w:color="000000"/>
            </w:tcBorders>
          </w:tcPr>
          <w:p>
            <w:pPr>
              <w:pStyle w:val="TableParagraph"/>
              <w:ind w:left="28"/>
              <w:rPr>
                <w:sz w:val="14"/>
              </w:rPr>
            </w:pPr>
            <w:r>
              <w:rPr>
                <w:w w:val="105"/>
                <w:sz w:val="14"/>
              </w:rPr>
              <w:t>TALAGAMULYA</w:t>
            </w:r>
          </w:p>
        </w:tc>
        <w:tc>
          <w:tcPr>
            <w:tcW w:w="1005" w:type="dxa"/>
            <w:tcBorders>
              <w:top w:val="single" w:sz="2" w:space="0" w:color="000000"/>
              <w:bottom w:val="single" w:sz="2" w:space="0" w:color="000000"/>
            </w:tcBorders>
          </w:tcPr>
          <w:p>
            <w:pPr>
              <w:pStyle w:val="TableParagraph"/>
              <w:ind w:left="483"/>
              <w:rPr>
                <w:sz w:val="14"/>
              </w:rPr>
            </w:pPr>
            <w:r>
              <w:rPr>
                <w:w w:val="105"/>
                <w:sz w:val="14"/>
              </w:rPr>
              <w:t>73,30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6425</w:t>
            </w:r>
          </w:p>
        </w:tc>
        <w:tc>
          <w:tcPr>
            <w:tcW w:w="806" w:type="dxa"/>
            <w:tcBorders>
              <w:top w:val="single" w:sz="2" w:space="0" w:color="000000"/>
              <w:bottom w:val="single" w:sz="2" w:space="0" w:color="000000"/>
            </w:tcBorders>
          </w:tcPr>
          <w:p>
            <w:pPr>
              <w:pStyle w:val="TableParagraph"/>
              <w:ind w:left="40"/>
              <w:jc w:val="center"/>
              <w:rPr>
                <w:sz w:val="14"/>
              </w:rPr>
            </w:pPr>
            <w:r>
              <w:rPr>
                <w:sz w:val="14"/>
              </w:rPr>
              <w:t>3215100013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TALAGASARI</w:t>
            </w:r>
          </w:p>
        </w:tc>
        <w:tc>
          <w:tcPr>
            <w:tcW w:w="2951" w:type="dxa"/>
            <w:tcBorders>
              <w:top w:val="single" w:sz="2" w:space="0" w:color="000000"/>
              <w:bottom w:val="single" w:sz="2" w:space="0" w:color="000000"/>
            </w:tcBorders>
          </w:tcPr>
          <w:p>
            <w:pPr>
              <w:pStyle w:val="TableParagraph"/>
              <w:ind w:left="28"/>
              <w:rPr>
                <w:sz w:val="14"/>
              </w:rPr>
            </w:pPr>
            <w:r>
              <w:rPr>
                <w:w w:val="105"/>
                <w:sz w:val="14"/>
              </w:rPr>
              <w:t>PASIRKAMUNING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6426</w:t>
            </w:r>
          </w:p>
        </w:tc>
        <w:tc>
          <w:tcPr>
            <w:tcW w:w="806" w:type="dxa"/>
            <w:tcBorders>
              <w:top w:val="single" w:sz="2" w:space="0" w:color="000000"/>
              <w:bottom w:val="single" w:sz="2" w:space="0" w:color="000000"/>
            </w:tcBorders>
          </w:tcPr>
          <w:p>
            <w:pPr>
              <w:pStyle w:val="TableParagraph"/>
              <w:ind w:left="40"/>
              <w:jc w:val="center"/>
              <w:rPr>
                <w:sz w:val="14"/>
              </w:rPr>
            </w:pPr>
            <w:r>
              <w:rPr>
                <w:sz w:val="14"/>
              </w:rPr>
              <w:t>3215100014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TALAGASARI</w:t>
            </w:r>
          </w:p>
        </w:tc>
        <w:tc>
          <w:tcPr>
            <w:tcW w:w="2951" w:type="dxa"/>
            <w:tcBorders>
              <w:top w:val="single" w:sz="2" w:space="0" w:color="000000"/>
              <w:bottom w:val="single" w:sz="2" w:space="0" w:color="000000"/>
            </w:tcBorders>
          </w:tcPr>
          <w:p>
            <w:pPr>
              <w:pStyle w:val="TableParagraph"/>
              <w:ind w:left="28"/>
              <w:rPr>
                <w:sz w:val="14"/>
              </w:rPr>
            </w:pPr>
            <w:r>
              <w:rPr>
                <w:w w:val="105"/>
                <w:sz w:val="14"/>
              </w:rPr>
              <w:t>KALISARI</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6427</w:t>
            </w:r>
          </w:p>
        </w:tc>
        <w:tc>
          <w:tcPr>
            <w:tcW w:w="806" w:type="dxa"/>
            <w:tcBorders>
              <w:top w:val="single" w:sz="2" w:space="0" w:color="000000"/>
              <w:bottom w:val="single" w:sz="2" w:space="0" w:color="000000"/>
            </w:tcBorders>
          </w:tcPr>
          <w:p>
            <w:pPr>
              <w:pStyle w:val="TableParagraph"/>
              <w:ind w:left="40"/>
              <w:jc w:val="center"/>
              <w:rPr>
                <w:sz w:val="14"/>
              </w:rPr>
            </w:pPr>
            <w:r>
              <w:rPr>
                <w:sz w:val="14"/>
              </w:rPr>
              <w:t>3215111002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MAJALAYA</w:t>
            </w:r>
          </w:p>
        </w:tc>
        <w:tc>
          <w:tcPr>
            <w:tcW w:w="2951" w:type="dxa"/>
            <w:tcBorders>
              <w:top w:val="single" w:sz="2" w:space="0" w:color="000000"/>
              <w:bottom w:val="single" w:sz="2" w:space="0" w:color="000000"/>
            </w:tcBorders>
          </w:tcPr>
          <w:p>
            <w:pPr>
              <w:pStyle w:val="TableParagraph"/>
              <w:ind w:left="28"/>
              <w:rPr>
                <w:sz w:val="14"/>
              </w:rPr>
            </w:pPr>
            <w:r>
              <w:rPr>
                <w:w w:val="105"/>
                <w:sz w:val="14"/>
              </w:rPr>
              <w:t>MAJALAYA</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6428</w:t>
            </w:r>
          </w:p>
        </w:tc>
        <w:tc>
          <w:tcPr>
            <w:tcW w:w="806" w:type="dxa"/>
            <w:tcBorders>
              <w:top w:val="single" w:sz="2" w:space="0" w:color="000000"/>
              <w:bottom w:val="single" w:sz="2" w:space="0" w:color="000000"/>
            </w:tcBorders>
          </w:tcPr>
          <w:p>
            <w:pPr>
              <w:pStyle w:val="TableParagraph"/>
              <w:ind w:left="40"/>
              <w:jc w:val="center"/>
              <w:rPr>
                <w:sz w:val="14"/>
              </w:rPr>
            </w:pPr>
            <w:r>
              <w:rPr>
                <w:sz w:val="14"/>
              </w:rPr>
              <w:t>3215111004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MAJALAYA</w:t>
            </w:r>
          </w:p>
        </w:tc>
        <w:tc>
          <w:tcPr>
            <w:tcW w:w="2951" w:type="dxa"/>
            <w:tcBorders>
              <w:top w:val="single" w:sz="2" w:space="0" w:color="000000"/>
              <w:bottom w:val="single" w:sz="2" w:space="0" w:color="000000"/>
            </w:tcBorders>
          </w:tcPr>
          <w:p>
            <w:pPr>
              <w:pStyle w:val="TableParagraph"/>
              <w:ind w:left="28"/>
              <w:rPr>
                <w:sz w:val="14"/>
              </w:rPr>
            </w:pPr>
            <w:r>
              <w:rPr>
                <w:w w:val="105"/>
                <w:sz w:val="14"/>
              </w:rPr>
              <w:t>SARIJAYA</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6429</w:t>
            </w:r>
          </w:p>
        </w:tc>
        <w:tc>
          <w:tcPr>
            <w:tcW w:w="806" w:type="dxa"/>
            <w:tcBorders>
              <w:top w:val="single" w:sz="2" w:space="0" w:color="000000"/>
              <w:bottom w:val="single" w:sz="2" w:space="0" w:color="000000"/>
            </w:tcBorders>
          </w:tcPr>
          <w:p>
            <w:pPr>
              <w:pStyle w:val="TableParagraph"/>
              <w:ind w:left="40"/>
              <w:jc w:val="center"/>
              <w:rPr>
                <w:sz w:val="14"/>
              </w:rPr>
            </w:pPr>
            <w:r>
              <w:rPr>
                <w:sz w:val="14"/>
              </w:rPr>
              <w:t>3215120007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RAWAMERTA</w:t>
            </w:r>
          </w:p>
        </w:tc>
        <w:tc>
          <w:tcPr>
            <w:tcW w:w="2951" w:type="dxa"/>
            <w:tcBorders>
              <w:top w:val="single" w:sz="2" w:space="0" w:color="000000"/>
              <w:bottom w:val="single" w:sz="2" w:space="0" w:color="000000"/>
            </w:tcBorders>
          </w:tcPr>
          <w:p>
            <w:pPr>
              <w:pStyle w:val="TableParagraph"/>
              <w:ind w:left="28"/>
              <w:rPr>
                <w:sz w:val="14"/>
              </w:rPr>
            </w:pPr>
            <w:r>
              <w:rPr>
                <w:w w:val="105"/>
                <w:sz w:val="14"/>
              </w:rPr>
              <w:t>PURWAMEKAR</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6430</w:t>
            </w:r>
          </w:p>
        </w:tc>
        <w:tc>
          <w:tcPr>
            <w:tcW w:w="806" w:type="dxa"/>
            <w:tcBorders>
              <w:top w:val="single" w:sz="2" w:space="0" w:color="000000"/>
              <w:bottom w:val="single" w:sz="2" w:space="0" w:color="000000"/>
            </w:tcBorders>
          </w:tcPr>
          <w:p>
            <w:pPr>
              <w:pStyle w:val="TableParagraph"/>
              <w:ind w:left="40"/>
              <w:jc w:val="center"/>
              <w:rPr>
                <w:sz w:val="14"/>
              </w:rPr>
            </w:pPr>
            <w:r>
              <w:rPr>
                <w:sz w:val="14"/>
              </w:rPr>
              <w:t>3215120012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RAWAMERTA</w:t>
            </w:r>
          </w:p>
        </w:tc>
        <w:tc>
          <w:tcPr>
            <w:tcW w:w="2951" w:type="dxa"/>
            <w:tcBorders>
              <w:top w:val="single" w:sz="2" w:space="0" w:color="000000"/>
              <w:bottom w:val="single" w:sz="2" w:space="0" w:color="000000"/>
            </w:tcBorders>
          </w:tcPr>
          <w:p>
            <w:pPr>
              <w:pStyle w:val="TableParagraph"/>
              <w:ind w:left="28"/>
              <w:rPr>
                <w:sz w:val="14"/>
              </w:rPr>
            </w:pPr>
            <w:r>
              <w:rPr>
                <w:w w:val="105"/>
                <w:sz w:val="14"/>
              </w:rPr>
              <w:t>GOMBONGSARI</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6431</w:t>
            </w:r>
          </w:p>
        </w:tc>
        <w:tc>
          <w:tcPr>
            <w:tcW w:w="806" w:type="dxa"/>
            <w:tcBorders>
              <w:top w:val="single" w:sz="2" w:space="0" w:color="000000"/>
              <w:bottom w:val="single" w:sz="2" w:space="0" w:color="000000"/>
            </w:tcBorders>
          </w:tcPr>
          <w:p>
            <w:pPr>
              <w:pStyle w:val="TableParagraph"/>
              <w:ind w:left="40"/>
              <w:jc w:val="center"/>
              <w:rPr>
                <w:sz w:val="14"/>
              </w:rPr>
            </w:pPr>
            <w:r>
              <w:rPr>
                <w:sz w:val="14"/>
              </w:rPr>
              <w:t>3215130002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TEMPURAN</w:t>
            </w:r>
          </w:p>
        </w:tc>
        <w:tc>
          <w:tcPr>
            <w:tcW w:w="2951" w:type="dxa"/>
            <w:tcBorders>
              <w:top w:val="single" w:sz="2" w:space="0" w:color="000000"/>
              <w:bottom w:val="single" w:sz="2" w:space="0" w:color="000000"/>
            </w:tcBorders>
          </w:tcPr>
          <w:p>
            <w:pPr>
              <w:pStyle w:val="TableParagraph"/>
              <w:ind w:left="28"/>
              <w:rPr>
                <w:sz w:val="14"/>
              </w:rPr>
            </w:pPr>
            <w:r>
              <w:rPr>
                <w:w w:val="105"/>
                <w:sz w:val="14"/>
              </w:rPr>
              <w:t>LEMAHKARYA</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6432</w:t>
            </w:r>
          </w:p>
        </w:tc>
        <w:tc>
          <w:tcPr>
            <w:tcW w:w="806" w:type="dxa"/>
            <w:tcBorders>
              <w:top w:val="single" w:sz="2" w:space="0" w:color="000000"/>
              <w:bottom w:val="single" w:sz="2" w:space="0" w:color="000000"/>
            </w:tcBorders>
          </w:tcPr>
          <w:p>
            <w:pPr>
              <w:pStyle w:val="TableParagraph"/>
              <w:ind w:left="40"/>
              <w:jc w:val="center"/>
              <w:rPr>
                <w:sz w:val="14"/>
              </w:rPr>
            </w:pPr>
            <w:r>
              <w:rPr>
                <w:sz w:val="14"/>
              </w:rPr>
              <w:t>3215140001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KUTAWALUYA</w:t>
            </w:r>
          </w:p>
        </w:tc>
        <w:tc>
          <w:tcPr>
            <w:tcW w:w="2951" w:type="dxa"/>
            <w:tcBorders>
              <w:top w:val="single" w:sz="2" w:space="0" w:color="000000"/>
              <w:bottom w:val="single" w:sz="2" w:space="0" w:color="000000"/>
            </w:tcBorders>
          </w:tcPr>
          <w:p>
            <w:pPr>
              <w:pStyle w:val="TableParagraph"/>
              <w:ind w:left="28"/>
              <w:rPr>
                <w:sz w:val="14"/>
              </w:rPr>
            </w:pPr>
            <w:r>
              <w:rPr>
                <w:w w:val="105"/>
                <w:sz w:val="14"/>
              </w:rPr>
              <w:t>SINDANGKARYA</w:t>
            </w:r>
          </w:p>
        </w:tc>
        <w:tc>
          <w:tcPr>
            <w:tcW w:w="1005" w:type="dxa"/>
            <w:tcBorders>
              <w:top w:val="single" w:sz="2" w:space="0" w:color="000000"/>
              <w:bottom w:val="single" w:sz="2" w:space="0" w:color="000000"/>
            </w:tcBorders>
          </w:tcPr>
          <w:p>
            <w:pPr>
              <w:pStyle w:val="TableParagraph"/>
              <w:ind w:left="483"/>
              <w:rPr>
                <w:sz w:val="14"/>
              </w:rPr>
            </w:pPr>
            <w:r>
              <w:rPr>
                <w:w w:val="105"/>
                <w:sz w:val="14"/>
              </w:rPr>
              <w:t>36,94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6433</w:t>
            </w:r>
          </w:p>
        </w:tc>
        <w:tc>
          <w:tcPr>
            <w:tcW w:w="806" w:type="dxa"/>
            <w:tcBorders>
              <w:top w:val="single" w:sz="2" w:space="0" w:color="000000"/>
              <w:bottom w:val="single" w:sz="2" w:space="0" w:color="000000"/>
            </w:tcBorders>
          </w:tcPr>
          <w:p>
            <w:pPr>
              <w:pStyle w:val="TableParagraph"/>
              <w:ind w:left="40"/>
              <w:jc w:val="center"/>
              <w:rPr>
                <w:sz w:val="14"/>
              </w:rPr>
            </w:pPr>
            <w:r>
              <w:rPr>
                <w:sz w:val="14"/>
              </w:rPr>
              <w:t>3215140005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KUTAWALUYA</w:t>
            </w:r>
          </w:p>
        </w:tc>
        <w:tc>
          <w:tcPr>
            <w:tcW w:w="2951" w:type="dxa"/>
            <w:tcBorders>
              <w:top w:val="single" w:sz="2" w:space="0" w:color="000000"/>
              <w:bottom w:val="single" w:sz="2" w:space="0" w:color="000000"/>
            </w:tcBorders>
          </w:tcPr>
          <w:p>
            <w:pPr>
              <w:pStyle w:val="TableParagraph"/>
              <w:ind w:left="28"/>
              <w:rPr>
                <w:sz w:val="14"/>
              </w:rPr>
            </w:pPr>
            <w:r>
              <w:rPr>
                <w:w w:val="105"/>
                <w:sz w:val="14"/>
              </w:rPr>
              <w:t>KUTAKARYA</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6434</w:t>
            </w:r>
          </w:p>
        </w:tc>
        <w:tc>
          <w:tcPr>
            <w:tcW w:w="806" w:type="dxa"/>
            <w:tcBorders>
              <w:top w:val="single" w:sz="2" w:space="0" w:color="000000"/>
              <w:bottom w:val="single" w:sz="2" w:space="0" w:color="000000"/>
            </w:tcBorders>
          </w:tcPr>
          <w:p>
            <w:pPr>
              <w:pStyle w:val="TableParagraph"/>
              <w:ind w:left="40"/>
              <w:jc w:val="center"/>
              <w:rPr>
                <w:sz w:val="14"/>
              </w:rPr>
            </w:pPr>
            <w:r>
              <w:rPr>
                <w:sz w:val="14"/>
              </w:rPr>
              <w:t>3215140006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KUTAWALUYA</w:t>
            </w:r>
          </w:p>
        </w:tc>
        <w:tc>
          <w:tcPr>
            <w:tcW w:w="2951" w:type="dxa"/>
            <w:tcBorders>
              <w:top w:val="single" w:sz="2" w:space="0" w:color="000000"/>
              <w:bottom w:val="single" w:sz="2" w:space="0" w:color="000000"/>
            </w:tcBorders>
          </w:tcPr>
          <w:p>
            <w:pPr>
              <w:pStyle w:val="TableParagraph"/>
              <w:ind w:left="28"/>
              <w:rPr>
                <w:sz w:val="14"/>
              </w:rPr>
            </w:pPr>
            <w:r>
              <w:rPr>
                <w:w w:val="105"/>
                <w:sz w:val="14"/>
              </w:rPr>
              <w:t>KUTAGANDOK</w:t>
            </w:r>
          </w:p>
        </w:tc>
        <w:tc>
          <w:tcPr>
            <w:tcW w:w="1005" w:type="dxa"/>
            <w:tcBorders>
              <w:top w:val="single" w:sz="2" w:space="0" w:color="000000"/>
              <w:bottom w:val="single" w:sz="2" w:space="0" w:color="000000"/>
            </w:tcBorders>
          </w:tcPr>
          <w:p>
            <w:pPr>
              <w:pStyle w:val="TableParagraph"/>
              <w:ind w:left="483"/>
              <w:rPr>
                <w:sz w:val="14"/>
              </w:rPr>
            </w:pPr>
            <w:r>
              <w:rPr>
                <w:w w:val="105"/>
                <w:sz w:val="14"/>
              </w:rPr>
              <w:t>55,33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6435</w:t>
            </w:r>
          </w:p>
        </w:tc>
        <w:tc>
          <w:tcPr>
            <w:tcW w:w="806" w:type="dxa"/>
            <w:tcBorders>
              <w:top w:val="single" w:sz="2" w:space="0" w:color="000000"/>
              <w:bottom w:val="single" w:sz="2" w:space="0" w:color="000000"/>
            </w:tcBorders>
          </w:tcPr>
          <w:p>
            <w:pPr>
              <w:pStyle w:val="TableParagraph"/>
              <w:ind w:left="40"/>
              <w:jc w:val="center"/>
              <w:rPr>
                <w:sz w:val="14"/>
              </w:rPr>
            </w:pPr>
            <w:r>
              <w:rPr>
                <w:sz w:val="14"/>
              </w:rPr>
              <w:t>3215150004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RENGASDENGKLOK</w:t>
            </w:r>
          </w:p>
        </w:tc>
        <w:tc>
          <w:tcPr>
            <w:tcW w:w="2951" w:type="dxa"/>
            <w:tcBorders>
              <w:top w:val="single" w:sz="2" w:space="0" w:color="000000"/>
              <w:bottom w:val="single" w:sz="2" w:space="0" w:color="000000"/>
            </w:tcBorders>
          </w:tcPr>
          <w:p>
            <w:pPr>
              <w:pStyle w:val="TableParagraph"/>
              <w:ind w:left="28"/>
              <w:rPr>
                <w:sz w:val="14"/>
              </w:rPr>
            </w:pPr>
            <w:r>
              <w:rPr>
                <w:w w:val="105"/>
                <w:sz w:val="14"/>
              </w:rPr>
              <w:t>DUKUHKARYA</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6436</w:t>
            </w:r>
          </w:p>
        </w:tc>
        <w:tc>
          <w:tcPr>
            <w:tcW w:w="806" w:type="dxa"/>
            <w:tcBorders>
              <w:top w:val="single" w:sz="2" w:space="0" w:color="000000"/>
              <w:bottom w:val="single" w:sz="2" w:space="0" w:color="000000"/>
            </w:tcBorders>
          </w:tcPr>
          <w:p>
            <w:pPr>
              <w:pStyle w:val="TableParagraph"/>
              <w:ind w:left="40"/>
              <w:jc w:val="center"/>
              <w:rPr>
                <w:sz w:val="14"/>
              </w:rPr>
            </w:pPr>
            <w:r>
              <w:rPr>
                <w:sz w:val="14"/>
              </w:rPr>
              <w:t>3215151006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JAYAKERTA</w:t>
            </w:r>
          </w:p>
        </w:tc>
        <w:tc>
          <w:tcPr>
            <w:tcW w:w="2951" w:type="dxa"/>
            <w:tcBorders>
              <w:top w:val="single" w:sz="2" w:space="0" w:color="000000"/>
              <w:bottom w:val="single" w:sz="2" w:space="0" w:color="000000"/>
            </w:tcBorders>
          </w:tcPr>
          <w:p>
            <w:pPr>
              <w:pStyle w:val="TableParagraph"/>
              <w:ind w:left="28"/>
              <w:rPr>
                <w:sz w:val="14"/>
              </w:rPr>
            </w:pPr>
            <w:r>
              <w:rPr>
                <w:w w:val="105"/>
                <w:sz w:val="14"/>
              </w:rPr>
              <w:t>CIPTAMARGA</w:t>
            </w:r>
          </w:p>
        </w:tc>
        <w:tc>
          <w:tcPr>
            <w:tcW w:w="1005" w:type="dxa"/>
            <w:tcBorders>
              <w:top w:val="single" w:sz="2" w:space="0" w:color="000000"/>
              <w:bottom w:val="single" w:sz="2" w:space="0" w:color="000000"/>
            </w:tcBorders>
          </w:tcPr>
          <w:p>
            <w:pPr>
              <w:pStyle w:val="TableParagraph"/>
              <w:ind w:left="483"/>
              <w:rPr>
                <w:sz w:val="14"/>
              </w:rPr>
            </w:pPr>
            <w:r>
              <w:rPr>
                <w:w w:val="105"/>
                <w:sz w:val="14"/>
              </w:rPr>
              <w:t>54,48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6437</w:t>
            </w:r>
          </w:p>
        </w:tc>
        <w:tc>
          <w:tcPr>
            <w:tcW w:w="806" w:type="dxa"/>
            <w:tcBorders>
              <w:top w:val="single" w:sz="2" w:space="0" w:color="000000"/>
              <w:bottom w:val="single" w:sz="2" w:space="0" w:color="000000"/>
            </w:tcBorders>
          </w:tcPr>
          <w:p>
            <w:pPr>
              <w:pStyle w:val="TableParagraph"/>
              <w:ind w:left="40"/>
              <w:jc w:val="center"/>
              <w:rPr>
                <w:sz w:val="14"/>
              </w:rPr>
            </w:pPr>
            <w:r>
              <w:rPr>
                <w:sz w:val="14"/>
              </w:rPr>
              <w:t>3215151008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JAYAKERTA</w:t>
            </w:r>
          </w:p>
        </w:tc>
        <w:tc>
          <w:tcPr>
            <w:tcW w:w="2951" w:type="dxa"/>
            <w:tcBorders>
              <w:top w:val="single" w:sz="2" w:space="0" w:color="000000"/>
              <w:bottom w:val="single" w:sz="2" w:space="0" w:color="000000"/>
            </w:tcBorders>
          </w:tcPr>
          <w:p>
            <w:pPr>
              <w:pStyle w:val="TableParagraph"/>
              <w:ind w:left="28"/>
              <w:rPr>
                <w:sz w:val="14"/>
              </w:rPr>
            </w:pPr>
            <w:r>
              <w:rPr>
                <w:w w:val="105"/>
                <w:sz w:val="14"/>
              </w:rPr>
              <w:t>KAMPUNGSAWAH</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6438</w:t>
            </w:r>
          </w:p>
        </w:tc>
        <w:tc>
          <w:tcPr>
            <w:tcW w:w="806" w:type="dxa"/>
            <w:tcBorders>
              <w:bottom w:val="single" w:sz="2" w:space="0" w:color="000000"/>
            </w:tcBorders>
          </w:tcPr>
          <w:p>
            <w:pPr>
              <w:pStyle w:val="TableParagraph"/>
              <w:spacing w:before="2"/>
              <w:ind w:left="40"/>
              <w:jc w:val="center"/>
              <w:rPr>
                <w:sz w:val="14"/>
              </w:rPr>
            </w:pPr>
            <w:r>
              <w:rPr>
                <w:sz w:val="14"/>
              </w:rPr>
              <w:t>3215160006</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KARAWANG</w:t>
            </w:r>
          </w:p>
        </w:tc>
        <w:tc>
          <w:tcPr>
            <w:tcW w:w="2565" w:type="dxa"/>
            <w:tcBorders>
              <w:bottom w:val="single" w:sz="2" w:space="0" w:color="000000"/>
            </w:tcBorders>
          </w:tcPr>
          <w:p>
            <w:pPr>
              <w:pStyle w:val="TableParagraph"/>
              <w:spacing w:before="2"/>
              <w:rPr>
                <w:sz w:val="14"/>
              </w:rPr>
            </w:pPr>
            <w:r>
              <w:rPr>
                <w:w w:val="105"/>
                <w:sz w:val="14"/>
              </w:rPr>
              <w:t>PEDES</w:t>
            </w:r>
          </w:p>
        </w:tc>
        <w:tc>
          <w:tcPr>
            <w:tcW w:w="2951" w:type="dxa"/>
            <w:tcBorders>
              <w:bottom w:val="single" w:sz="2" w:space="0" w:color="000000"/>
            </w:tcBorders>
          </w:tcPr>
          <w:p>
            <w:pPr>
              <w:pStyle w:val="TableParagraph"/>
              <w:spacing w:before="2"/>
              <w:ind w:left="28"/>
              <w:rPr>
                <w:sz w:val="14"/>
              </w:rPr>
            </w:pPr>
            <w:r>
              <w:rPr>
                <w:w w:val="105"/>
                <w:sz w:val="14"/>
              </w:rPr>
              <w:t>KERTARAHARJA</w:t>
            </w:r>
          </w:p>
        </w:tc>
        <w:tc>
          <w:tcPr>
            <w:tcW w:w="1005" w:type="dxa"/>
            <w:tcBorders>
              <w:bottom w:val="single" w:sz="2" w:space="0" w:color="000000"/>
            </w:tcBorders>
          </w:tcPr>
          <w:p>
            <w:pPr>
              <w:pStyle w:val="TableParagraph"/>
              <w:spacing w:before="2"/>
              <w:ind w:left="483"/>
              <w:rPr>
                <w:sz w:val="14"/>
              </w:rPr>
            </w:pPr>
            <w:r>
              <w:rPr>
                <w:w w:val="105"/>
                <w:sz w:val="14"/>
              </w:rPr>
              <w:t>56,08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6439</w:t>
            </w:r>
          </w:p>
        </w:tc>
        <w:tc>
          <w:tcPr>
            <w:tcW w:w="806" w:type="dxa"/>
            <w:tcBorders>
              <w:top w:val="single" w:sz="2" w:space="0" w:color="000000"/>
              <w:bottom w:val="single" w:sz="2" w:space="0" w:color="000000"/>
            </w:tcBorders>
          </w:tcPr>
          <w:p>
            <w:pPr>
              <w:pStyle w:val="TableParagraph"/>
              <w:ind w:left="40"/>
              <w:jc w:val="center"/>
              <w:rPr>
                <w:sz w:val="14"/>
              </w:rPr>
            </w:pPr>
            <w:r>
              <w:rPr>
                <w:sz w:val="14"/>
              </w:rPr>
              <w:t>3215160009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PEDES</w:t>
            </w:r>
          </w:p>
        </w:tc>
        <w:tc>
          <w:tcPr>
            <w:tcW w:w="2951" w:type="dxa"/>
            <w:tcBorders>
              <w:top w:val="single" w:sz="2" w:space="0" w:color="000000"/>
              <w:bottom w:val="single" w:sz="2" w:space="0" w:color="000000"/>
            </w:tcBorders>
          </w:tcPr>
          <w:p>
            <w:pPr>
              <w:pStyle w:val="TableParagraph"/>
              <w:ind w:left="28"/>
              <w:rPr>
                <w:sz w:val="14"/>
              </w:rPr>
            </w:pPr>
            <w:r>
              <w:rPr>
                <w:w w:val="105"/>
                <w:sz w:val="14"/>
              </w:rPr>
              <w:t>KERTAMULYA</w:t>
            </w:r>
          </w:p>
        </w:tc>
        <w:tc>
          <w:tcPr>
            <w:tcW w:w="1005" w:type="dxa"/>
            <w:tcBorders>
              <w:top w:val="single" w:sz="2" w:space="0" w:color="000000"/>
              <w:bottom w:val="single" w:sz="2" w:space="0" w:color="000000"/>
            </w:tcBorders>
          </w:tcPr>
          <w:p>
            <w:pPr>
              <w:pStyle w:val="TableParagraph"/>
              <w:ind w:left="483"/>
              <w:rPr>
                <w:sz w:val="14"/>
              </w:rPr>
            </w:pPr>
            <w:r>
              <w:rPr>
                <w:w w:val="105"/>
                <w:sz w:val="14"/>
              </w:rPr>
              <w:t>54,83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6440</w:t>
            </w:r>
          </w:p>
        </w:tc>
        <w:tc>
          <w:tcPr>
            <w:tcW w:w="806" w:type="dxa"/>
            <w:tcBorders>
              <w:top w:val="single" w:sz="2" w:space="0" w:color="000000"/>
              <w:bottom w:val="single" w:sz="2" w:space="0" w:color="000000"/>
            </w:tcBorders>
          </w:tcPr>
          <w:p>
            <w:pPr>
              <w:pStyle w:val="TableParagraph"/>
              <w:ind w:left="40"/>
              <w:jc w:val="center"/>
              <w:rPr>
                <w:sz w:val="14"/>
              </w:rPr>
            </w:pPr>
            <w:r>
              <w:rPr>
                <w:sz w:val="14"/>
              </w:rPr>
              <w:t>3215160010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PEDES</w:t>
            </w:r>
          </w:p>
        </w:tc>
        <w:tc>
          <w:tcPr>
            <w:tcW w:w="2951" w:type="dxa"/>
            <w:tcBorders>
              <w:top w:val="single" w:sz="2" w:space="0" w:color="000000"/>
              <w:bottom w:val="single" w:sz="2" w:space="0" w:color="000000"/>
            </w:tcBorders>
          </w:tcPr>
          <w:p>
            <w:pPr>
              <w:pStyle w:val="TableParagraph"/>
              <w:ind w:left="28"/>
              <w:rPr>
                <w:sz w:val="14"/>
              </w:rPr>
            </w:pPr>
            <w:r>
              <w:rPr>
                <w:w w:val="105"/>
                <w:sz w:val="14"/>
              </w:rPr>
              <w:t>PAYUNGSARI</w:t>
            </w:r>
          </w:p>
        </w:tc>
        <w:tc>
          <w:tcPr>
            <w:tcW w:w="1005" w:type="dxa"/>
            <w:tcBorders>
              <w:top w:val="single" w:sz="2" w:space="0" w:color="000000"/>
              <w:bottom w:val="single" w:sz="2" w:space="0" w:color="000000"/>
            </w:tcBorders>
          </w:tcPr>
          <w:p>
            <w:pPr>
              <w:pStyle w:val="TableParagraph"/>
              <w:ind w:left="483"/>
              <w:rPr>
                <w:sz w:val="14"/>
              </w:rPr>
            </w:pPr>
            <w:r>
              <w:rPr>
                <w:w w:val="105"/>
                <w:sz w:val="14"/>
              </w:rPr>
              <w:t>68,05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6441</w:t>
            </w:r>
          </w:p>
        </w:tc>
        <w:tc>
          <w:tcPr>
            <w:tcW w:w="806" w:type="dxa"/>
            <w:tcBorders>
              <w:top w:val="single" w:sz="2" w:space="0" w:color="000000"/>
              <w:bottom w:val="single" w:sz="2" w:space="0" w:color="000000"/>
            </w:tcBorders>
          </w:tcPr>
          <w:p>
            <w:pPr>
              <w:pStyle w:val="TableParagraph"/>
              <w:ind w:left="40"/>
              <w:jc w:val="center"/>
              <w:rPr>
                <w:sz w:val="14"/>
              </w:rPr>
            </w:pPr>
            <w:r>
              <w:rPr>
                <w:sz w:val="14"/>
              </w:rPr>
              <w:t>3215160011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PEDES</w:t>
            </w:r>
          </w:p>
        </w:tc>
        <w:tc>
          <w:tcPr>
            <w:tcW w:w="2951" w:type="dxa"/>
            <w:tcBorders>
              <w:top w:val="single" w:sz="2" w:space="0" w:color="000000"/>
              <w:bottom w:val="single" w:sz="2" w:space="0" w:color="000000"/>
            </w:tcBorders>
          </w:tcPr>
          <w:p>
            <w:pPr>
              <w:pStyle w:val="TableParagraph"/>
              <w:ind w:left="28"/>
              <w:rPr>
                <w:sz w:val="14"/>
              </w:rPr>
            </w:pPr>
            <w:r>
              <w:rPr>
                <w:w w:val="105"/>
                <w:sz w:val="14"/>
              </w:rPr>
              <w:t>RANDUMULYA</w:t>
            </w:r>
          </w:p>
        </w:tc>
        <w:tc>
          <w:tcPr>
            <w:tcW w:w="1005" w:type="dxa"/>
            <w:tcBorders>
              <w:top w:val="single" w:sz="2" w:space="0" w:color="000000"/>
              <w:bottom w:val="single" w:sz="2" w:space="0" w:color="000000"/>
            </w:tcBorders>
          </w:tcPr>
          <w:p>
            <w:pPr>
              <w:pStyle w:val="TableParagraph"/>
              <w:ind w:left="483"/>
              <w:rPr>
                <w:sz w:val="14"/>
              </w:rPr>
            </w:pPr>
            <w:r>
              <w:rPr>
                <w:w w:val="105"/>
                <w:sz w:val="14"/>
              </w:rPr>
              <w:t>51,93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6442</w:t>
            </w:r>
          </w:p>
        </w:tc>
        <w:tc>
          <w:tcPr>
            <w:tcW w:w="806" w:type="dxa"/>
            <w:tcBorders>
              <w:top w:val="single" w:sz="2" w:space="0" w:color="000000"/>
              <w:bottom w:val="single" w:sz="2" w:space="0" w:color="000000"/>
            </w:tcBorders>
          </w:tcPr>
          <w:p>
            <w:pPr>
              <w:pStyle w:val="TableParagraph"/>
              <w:ind w:left="40"/>
              <w:jc w:val="center"/>
              <w:rPr>
                <w:sz w:val="14"/>
              </w:rPr>
            </w:pPr>
            <w:r>
              <w:rPr>
                <w:sz w:val="14"/>
              </w:rPr>
              <w:t>3215160017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PEDES</w:t>
            </w:r>
          </w:p>
        </w:tc>
        <w:tc>
          <w:tcPr>
            <w:tcW w:w="2951" w:type="dxa"/>
            <w:tcBorders>
              <w:top w:val="single" w:sz="2" w:space="0" w:color="000000"/>
              <w:bottom w:val="single" w:sz="2" w:space="0" w:color="000000"/>
            </w:tcBorders>
          </w:tcPr>
          <w:p>
            <w:pPr>
              <w:pStyle w:val="TableParagraph"/>
              <w:ind w:left="28"/>
              <w:rPr>
                <w:sz w:val="14"/>
              </w:rPr>
            </w:pPr>
            <w:r>
              <w:rPr>
                <w:w w:val="105"/>
                <w:sz w:val="14"/>
              </w:rPr>
              <w:t>DONGKAL</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6443</w:t>
            </w:r>
          </w:p>
        </w:tc>
        <w:tc>
          <w:tcPr>
            <w:tcW w:w="806" w:type="dxa"/>
            <w:tcBorders>
              <w:top w:val="single" w:sz="2" w:space="0" w:color="000000"/>
              <w:bottom w:val="single" w:sz="2" w:space="0" w:color="000000"/>
            </w:tcBorders>
          </w:tcPr>
          <w:p>
            <w:pPr>
              <w:pStyle w:val="TableParagraph"/>
              <w:ind w:left="40"/>
              <w:jc w:val="center"/>
              <w:rPr>
                <w:sz w:val="14"/>
              </w:rPr>
            </w:pPr>
            <w:r>
              <w:rPr>
                <w:sz w:val="14"/>
              </w:rPr>
              <w:t>3215161010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CILEBAR</w:t>
            </w:r>
          </w:p>
        </w:tc>
        <w:tc>
          <w:tcPr>
            <w:tcW w:w="2951" w:type="dxa"/>
            <w:tcBorders>
              <w:top w:val="single" w:sz="2" w:space="0" w:color="000000"/>
              <w:bottom w:val="single" w:sz="2" w:space="0" w:color="000000"/>
            </w:tcBorders>
          </w:tcPr>
          <w:p>
            <w:pPr>
              <w:pStyle w:val="TableParagraph"/>
              <w:ind w:left="28"/>
              <w:rPr>
                <w:sz w:val="14"/>
              </w:rPr>
            </w:pPr>
            <w:r>
              <w:rPr>
                <w:w w:val="105"/>
                <w:sz w:val="14"/>
              </w:rPr>
              <w:t>PUSAKAJAYA UTARA</w:t>
            </w:r>
          </w:p>
        </w:tc>
        <w:tc>
          <w:tcPr>
            <w:tcW w:w="1005" w:type="dxa"/>
            <w:tcBorders>
              <w:top w:val="single" w:sz="2" w:space="0" w:color="000000"/>
              <w:bottom w:val="single" w:sz="2" w:space="0" w:color="000000"/>
            </w:tcBorders>
          </w:tcPr>
          <w:p>
            <w:pPr>
              <w:pStyle w:val="TableParagraph"/>
              <w:ind w:left="483"/>
              <w:rPr>
                <w:sz w:val="14"/>
              </w:rPr>
            </w:pPr>
            <w:r>
              <w:rPr>
                <w:w w:val="105"/>
                <w:sz w:val="14"/>
              </w:rPr>
              <w:t>73,05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6444</w:t>
            </w:r>
          </w:p>
        </w:tc>
        <w:tc>
          <w:tcPr>
            <w:tcW w:w="806" w:type="dxa"/>
            <w:tcBorders>
              <w:top w:val="single" w:sz="2" w:space="0" w:color="000000"/>
              <w:bottom w:val="single" w:sz="2" w:space="0" w:color="000000"/>
            </w:tcBorders>
          </w:tcPr>
          <w:p>
            <w:pPr>
              <w:pStyle w:val="TableParagraph"/>
              <w:ind w:left="40"/>
              <w:jc w:val="center"/>
              <w:rPr>
                <w:sz w:val="14"/>
              </w:rPr>
            </w:pPr>
            <w:r>
              <w:rPr>
                <w:sz w:val="14"/>
              </w:rPr>
              <w:t>3215170011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CIBUAYA</w:t>
            </w:r>
          </w:p>
        </w:tc>
        <w:tc>
          <w:tcPr>
            <w:tcW w:w="2951" w:type="dxa"/>
            <w:tcBorders>
              <w:top w:val="single" w:sz="2" w:space="0" w:color="000000"/>
              <w:bottom w:val="single" w:sz="2" w:space="0" w:color="000000"/>
            </w:tcBorders>
          </w:tcPr>
          <w:p>
            <w:pPr>
              <w:pStyle w:val="TableParagraph"/>
              <w:ind w:left="28"/>
              <w:rPr>
                <w:sz w:val="14"/>
              </w:rPr>
            </w:pPr>
            <w:r>
              <w:rPr>
                <w:w w:val="105"/>
                <w:sz w:val="14"/>
              </w:rPr>
              <w:t>SEDARI</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6445</w:t>
            </w:r>
          </w:p>
        </w:tc>
        <w:tc>
          <w:tcPr>
            <w:tcW w:w="806" w:type="dxa"/>
            <w:tcBorders>
              <w:top w:val="single" w:sz="2" w:space="0" w:color="000000"/>
              <w:bottom w:val="single" w:sz="2" w:space="0" w:color="000000"/>
            </w:tcBorders>
          </w:tcPr>
          <w:p>
            <w:pPr>
              <w:pStyle w:val="TableParagraph"/>
              <w:ind w:left="40"/>
              <w:jc w:val="center"/>
              <w:rPr>
                <w:sz w:val="14"/>
              </w:rPr>
            </w:pPr>
            <w:r>
              <w:rPr>
                <w:sz w:val="14"/>
              </w:rPr>
              <w:t>3215180001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TIRTAJAYA</w:t>
            </w:r>
          </w:p>
        </w:tc>
        <w:tc>
          <w:tcPr>
            <w:tcW w:w="2951" w:type="dxa"/>
            <w:tcBorders>
              <w:top w:val="single" w:sz="2" w:space="0" w:color="000000"/>
              <w:bottom w:val="single" w:sz="2" w:space="0" w:color="000000"/>
            </w:tcBorders>
          </w:tcPr>
          <w:p>
            <w:pPr>
              <w:pStyle w:val="TableParagraph"/>
              <w:ind w:left="28"/>
              <w:rPr>
                <w:sz w:val="14"/>
              </w:rPr>
            </w:pPr>
            <w:r>
              <w:rPr>
                <w:w w:val="105"/>
                <w:sz w:val="14"/>
              </w:rPr>
              <w:t>MEDANKARYA</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6446</w:t>
            </w:r>
          </w:p>
        </w:tc>
        <w:tc>
          <w:tcPr>
            <w:tcW w:w="806" w:type="dxa"/>
            <w:tcBorders>
              <w:top w:val="single" w:sz="2" w:space="0" w:color="000000"/>
              <w:bottom w:val="single" w:sz="2" w:space="0" w:color="000000"/>
            </w:tcBorders>
          </w:tcPr>
          <w:p>
            <w:pPr>
              <w:pStyle w:val="TableParagraph"/>
              <w:ind w:left="40"/>
              <w:jc w:val="center"/>
              <w:rPr>
                <w:sz w:val="14"/>
              </w:rPr>
            </w:pPr>
            <w:r>
              <w:rPr>
                <w:sz w:val="14"/>
              </w:rPr>
              <w:t>3215180005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TIRTAJAYA</w:t>
            </w:r>
          </w:p>
        </w:tc>
        <w:tc>
          <w:tcPr>
            <w:tcW w:w="2951" w:type="dxa"/>
            <w:tcBorders>
              <w:top w:val="single" w:sz="2" w:space="0" w:color="000000"/>
              <w:bottom w:val="single" w:sz="2" w:space="0" w:color="000000"/>
            </w:tcBorders>
          </w:tcPr>
          <w:p>
            <w:pPr>
              <w:pStyle w:val="TableParagraph"/>
              <w:ind w:left="28"/>
              <w:rPr>
                <w:sz w:val="14"/>
              </w:rPr>
            </w:pPr>
            <w:r>
              <w:rPr>
                <w:w w:val="105"/>
                <w:sz w:val="14"/>
              </w:rPr>
              <w:t>SRIJAYA</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6447</w:t>
            </w:r>
          </w:p>
        </w:tc>
        <w:tc>
          <w:tcPr>
            <w:tcW w:w="806" w:type="dxa"/>
            <w:tcBorders>
              <w:top w:val="single" w:sz="2" w:space="0" w:color="000000"/>
              <w:bottom w:val="single" w:sz="2" w:space="0" w:color="000000"/>
            </w:tcBorders>
          </w:tcPr>
          <w:p>
            <w:pPr>
              <w:pStyle w:val="TableParagraph"/>
              <w:ind w:left="40"/>
              <w:jc w:val="center"/>
              <w:rPr>
                <w:sz w:val="14"/>
              </w:rPr>
            </w:pPr>
            <w:r>
              <w:rPr>
                <w:sz w:val="14"/>
              </w:rPr>
              <w:t>3215180007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TIRTAJAYA</w:t>
            </w:r>
          </w:p>
        </w:tc>
        <w:tc>
          <w:tcPr>
            <w:tcW w:w="2951" w:type="dxa"/>
            <w:tcBorders>
              <w:top w:val="single" w:sz="2" w:space="0" w:color="000000"/>
              <w:bottom w:val="single" w:sz="2" w:space="0" w:color="000000"/>
            </w:tcBorders>
          </w:tcPr>
          <w:p>
            <w:pPr>
              <w:pStyle w:val="TableParagraph"/>
              <w:ind w:left="28"/>
              <w:rPr>
                <w:sz w:val="14"/>
              </w:rPr>
            </w:pPr>
            <w:r>
              <w:rPr>
                <w:w w:val="105"/>
                <w:sz w:val="14"/>
              </w:rPr>
              <w:t>BOLANG</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6448</w:t>
            </w:r>
          </w:p>
        </w:tc>
        <w:tc>
          <w:tcPr>
            <w:tcW w:w="806" w:type="dxa"/>
            <w:tcBorders>
              <w:top w:val="single" w:sz="2" w:space="0" w:color="000000"/>
              <w:bottom w:val="single" w:sz="2" w:space="0" w:color="000000"/>
            </w:tcBorders>
          </w:tcPr>
          <w:p>
            <w:pPr>
              <w:pStyle w:val="TableParagraph"/>
              <w:ind w:left="40"/>
              <w:jc w:val="center"/>
              <w:rPr>
                <w:sz w:val="14"/>
              </w:rPr>
            </w:pPr>
            <w:r>
              <w:rPr>
                <w:sz w:val="14"/>
              </w:rPr>
              <w:t>3215180008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TIRTAJAYA</w:t>
            </w:r>
          </w:p>
        </w:tc>
        <w:tc>
          <w:tcPr>
            <w:tcW w:w="2951" w:type="dxa"/>
            <w:tcBorders>
              <w:top w:val="single" w:sz="2" w:space="0" w:color="000000"/>
              <w:bottom w:val="single" w:sz="2" w:space="0" w:color="000000"/>
            </w:tcBorders>
          </w:tcPr>
          <w:p>
            <w:pPr>
              <w:pStyle w:val="TableParagraph"/>
              <w:ind w:left="28"/>
              <w:rPr>
                <w:sz w:val="14"/>
              </w:rPr>
            </w:pPr>
            <w:r>
              <w:rPr>
                <w:w w:val="105"/>
                <w:sz w:val="14"/>
              </w:rPr>
              <w:t>SRIKAMULYAN</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6449</w:t>
            </w:r>
          </w:p>
        </w:tc>
        <w:tc>
          <w:tcPr>
            <w:tcW w:w="806" w:type="dxa"/>
            <w:tcBorders>
              <w:top w:val="single" w:sz="2" w:space="0" w:color="000000"/>
              <w:bottom w:val="single" w:sz="2" w:space="0" w:color="000000"/>
            </w:tcBorders>
          </w:tcPr>
          <w:p>
            <w:pPr>
              <w:pStyle w:val="TableParagraph"/>
              <w:ind w:left="40"/>
              <w:jc w:val="center"/>
              <w:rPr>
                <w:sz w:val="14"/>
              </w:rPr>
            </w:pPr>
            <w:r>
              <w:rPr>
                <w:sz w:val="14"/>
              </w:rPr>
              <w:t>3215190005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BATUJAYA</w:t>
            </w:r>
          </w:p>
        </w:tc>
        <w:tc>
          <w:tcPr>
            <w:tcW w:w="2951" w:type="dxa"/>
            <w:tcBorders>
              <w:top w:val="single" w:sz="2" w:space="0" w:color="000000"/>
              <w:bottom w:val="single" w:sz="2" w:space="0" w:color="000000"/>
            </w:tcBorders>
          </w:tcPr>
          <w:p>
            <w:pPr>
              <w:pStyle w:val="TableParagraph"/>
              <w:ind w:left="28"/>
              <w:rPr>
                <w:sz w:val="14"/>
              </w:rPr>
            </w:pPr>
            <w:r>
              <w:rPr>
                <w:w w:val="105"/>
                <w:sz w:val="14"/>
              </w:rPr>
              <w:t>TELUKAMBULU</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6450</w:t>
            </w:r>
          </w:p>
        </w:tc>
        <w:tc>
          <w:tcPr>
            <w:tcW w:w="806" w:type="dxa"/>
            <w:tcBorders>
              <w:top w:val="single" w:sz="2" w:space="0" w:color="000000"/>
              <w:bottom w:val="single" w:sz="2" w:space="0" w:color="000000"/>
            </w:tcBorders>
          </w:tcPr>
          <w:p>
            <w:pPr>
              <w:pStyle w:val="TableParagraph"/>
              <w:ind w:left="40"/>
              <w:jc w:val="center"/>
              <w:rPr>
                <w:sz w:val="14"/>
              </w:rPr>
            </w:pPr>
            <w:r>
              <w:rPr>
                <w:sz w:val="14"/>
              </w:rPr>
              <w:t>3215190007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BATUJAYA</w:t>
            </w:r>
          </w:p>
        </w:tc>
        <w:tc>
          <w:tcPr>
            <w:tcW w:w="2951" w:type="dxa"/>
            <w:tcBorders>
              <w:top w:val="single" w:sz="2" w:space="0" w:color="000000"/>
              <w:bottom w:val="single" w:sz="2" w:space="0" w:color="000000"/>
            </w:tcBorders>
          </w:tcPr>
          <w:p>
            <w:pPr>
              <w:pStyle w:val="TableParagraph"/>
              <w:ind w:left="28"/>
              <w:rPr>
                <w:sz w:val="14"/>
              </w:rPr>
            </w:pPr>
            <w:r>
              <w:rPr>
                <w:w w:val="105"/>
                <w:sz w:val="14"/>
              </w:rPr>
              <w:t>BATURADEN</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6451</w:t>
            </w:r>
          </w:p>
        </w:tc>
        <w:tc>
          <w:tcPr>
            <w:tcW w:w="806" w:type="dxa"/>
            <w:tcBorders>
              <w:top w:val="single" w:sz="2" w:space="0" w:color="000000"/>
              <w:bottom w:val="single" w:sz="2" w:space="0" w:color="000000"/>
            </w:tcBorders>
          </w:tcPr>
          <w:p>
            <w:pPr>
              <w:pStyle w:val="TableParagraph"/>
              <w:ind w:left="40"/>
              <w:jc w:val="center"/>
              <w:rPr>
                <w:sz w:val="14"/>
              </w:rPr>
            </w:pPr>
            <w:r>
              <w:rPr>
                <w:sz w:val="14"/>
              </w:rPr>
              <w:t>3215190010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KARAWANG</w:t>
            </w:r>
          </w:p>
        </w:tc>
        <w:tc>
          <w:tcPr>
            <w:tcW w:w="2565" w:type="dxa"/>
            <w:tcBorders>
              <w:top w:val="single" w:sz="2" w:space="0" w:color="000000"/>
              <w:bottom w:val="single" w:sz="2" w:space="0" w:color="000000"/>
            </w:tcBorders>
          </w:tcPr>
          <w:p>
            <w:pPr>
              <w:pStyle w:val="TableParagraph"/>
              <w:rPr>
                <w:sz w:val="14"/>
              </w:rPr>
            </w:pPr>
            <w:r>
              <w:rPr>
                <w:w w:val="105"/>
                <w:sz w:val="14"/>
              </w:rPr>
              <w:t>BATUJAYA</w:t>
            </w:r>
          </w:p>
        </w:tc>
        <w:tc>
          <w:tcPr>
            <w:tcW w:w="2951" w:type="dxa"/>
            <w:tcBorders>
              <w:top w:val="single" w:sz="2" w:space="0" w:color="000000"/>
              <w:bottom w:val="single" w:sz="2" w:space="0" w:color="000000"/>
            </w:tcBorders>
          </w:tcPr>
          <w:p>
            <w:pPr>
              <w:pStyle w:val="TableParagraph"/>
              <w:ind w:left="28"/>
              <w:rPr>
                <w:sz w:val="14"/>
              </w:rPr>
            </w:pPr>
            <w:r>
              <w:rPr>
                <w:w w:val="105"/>
                <w:sz w:val="14"/>
              </w:rPr>
              <w:t>SEGARJAYA</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6452</w:t>
            </w:r>
          </w:p>
        </w:tc>
        <w:tc>
          <w:tcPr>
            <w:tcW w:w="806" w:type="dxa"/>
            <w:tcBorders>
              <w:top w:val="single" w:sz="2" w:space="0" w:color="000000"/>
              <w:bottom w:val="single" w:sz="2" w:space="0" w:color="000000"/>
            </w:tcBorders>
          </w:tcPr>
          <w:p>
            <w:pPr>
              <w:pStyle w:val="TableParagraph"/>
              <w:ind w:left="40"/>
              <w:jc w:val="center"/>
              <w:rPr>
                <w:sz w:val="14"/>
              </w:rPr>
            </w:pPr>
            <w:r>
              <w:rPr>
                <w:sz w:val="14"/>
              </w:rPr>
              <w:t>3216010002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SETU</w:t>
            </w:r>
          </w:p>
        </w:tc>
        <w:tc>
          <w:tcPr>
            <w:tcW w:w="2951" w:type="dxa"/>
            <w:tcBorders>
              <w:top w:val="single" w:sz="2" w:space="0" w:color="000000"/>
              <w:bottom w:val="single" w:sz="2" w:space="0" w:color="000000"/>
            </w:tcBorders>
          </w:tcPr>
          <w:p>
            <w:pPr>
              <w:pStyle w:val="TableParagraph"/>
              <w:ind w:left="28"/>
              <w:rPr>
                <w:sz w:val="14"/>
              </w:rPr>
            </w:pPr>
            <w:r>
              <w:rPr>
                <w:w w:val="105"/>
                <w:sz w:val="14"/>
              </w:rPr>
              <w:t>MUKTIJAYA</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6453</w:t>
            </w:r>
          </w:p>
        </w:tc>
        <w:tc>
          <w:tcPr>
            <w:tcW w:w="806" w:type="dxa"/>
            <w:tcBorders>
              <w:top w:val="single" w:sz="2" w:space="0" w:color="000000"/>
              <w:bottom w:val="single" w:sz="2" w:space="0" w:color="000000"/>
            </w:tcBorders>
          </w:tcPr>
          <w:p>
            <w:pPr>
              <w:pStyle w:val="TableParagraph"/>
              <w:ind w:left="40"/>
              <w:jc w:val="center"/>
              <w:rPr>
                <w:sz w:val="14"/>
              </w:rPr>
            </w:pPr>
            <w:r>
              <w:rPr>
                <w:sz w:val="14"/>
              </w:rPr>
              <w:t>3216021004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SERANG BARU</w:t>
            </w:r>
          </w:p>
        </w:tc>
        <w:tc>
          <w:tcPr>
            <w:tcW w:w="2951" w:type="dxa"/>
            <w:tcBorders>
              <w:top w:val="single" w:sz="2" w:space="0" w:color="000000"/>
              <w:bottom w:val="single" w:sz="2" w:space="0" w:color="000000"/>
            </w:tcBorders>
          </w:tcPr>
          <w:p>
            <w:pPr>
              <w:pStyle w:val="TableParagraph"/>
              <w:ind w:left="28"/>
              <w:rPr>
                <w:sz w:val="14"/>
              </w:rPr>
            </w:pPr>
            <w:r>
              <w:rPr>
                <w:w w:val="105"/>
                <w:sz w:val="14"/>
              </w:rPr>
              <w:t>NAGACIPTA</w:t>
            </w:r>
          </w:p>
        </w:tc>
        <w:tc>
          <w:tcPr>
            <w:tcW w:w="1005" w:type="dxa"/>
            <w:tcBorders>
              <w:top w:val="single" w:sz="2" w:space="0" w:color="000000"/>
              <w:bottom w:val="single" w:sz="2" w:space="0" w:color="000000"/>
            </w:tcBorders>
          </w:tcPr>
          <w:p>
            <w:pPr>
              <w:pStyle w:val="TableParagraph"/>
              <w:ind w:left="483"/>
              <w:rPr>
                <w:sz w:val="14"/>
              </w:rPr>
            </w:pPr>
            <w:r>
              <w:rPr>
                <w:w w:val="105"/>
                <w:sz w:val="14"/>
              </w:rPr>
              <w:t>59,05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6454</w:t>
            </w:r>
          </w:p>
        </w:tc>
        <w:tc>
          <w:tcPr>
            <w:tcW w:w="806" w:type="dxa"/>
            <w:tcBorders>
              <w:top w:val="single" w:sz="2" w:space="0" w:color="000000"/>
              <w:bottom w:val="single" w:sz="2" w:space="0" w:color="000000"/>
            </w:tcBorders>
          </w:tcPr>
          <w:p>
            <w:pPr>
              <w:pStyle w:val="TableParagraph"/>
              <w:ind w:left="40"/>
              <w:jc w:val="center"/>
              <w:rPr>
                <w:sz w:val="14"/>
              </w:rPr>
            </w:pPr>
            <w:r>
              <w:rPr>
                <w:sz w:val="14"/>
              </w:rPr>
              <w:t>3216021007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SERANG BARU</w:t>
            </w:r>
          </w:p>
        </w:tc>
        <w:tc>
          <w:tcPr>
            <w:tcW w:w="2951" w:type="dxa"/>
            <w:tcBorders>
              <w:top w:val="single" w:sz="2" w:space="0" w:color="000000"/>
              <w:bottom w:val="single" w:sz="2" w:space="0" w:color="000000"/>
            </w:tcBorders>
          </w:tcPr>
          <w:p>
            <w:pPr>
              <w:pStyle w:val="TableParagraph"/>
              <w:ind w:left="28"/>
              <w:rPr>
                <w:sz w:val="14"/>
              </w:rPr>
            </w:pPr>
            <w:r>
              <w:rPr>
                <w:w w:val="105"/>
                <w:sz w:val="14"/>
              </w:rPr>
              <w:t>SUKASARI</w:t>
            </w:r>
          </w:p>
        </w:tc>
        <w:tc>
          <w:tcPr>
            <w:tcW w:w="1005" w:type="dxa"/>
            <w:tcBorders>
              <w:top w:val="single" w:sz="2" w:space="0" w:color="000000"/>
              <w:bottom w:val="single" w:sz="2" w:space="0" w:color="000000"/>
            </w:tcBorders>
          </w:tcPr>
          <w:p>
            <w:pPr>
              <w:pStyle w:val="TableParagraph"/>
              <w:ind w:left="483"/>
              <w:rPr>
                <w:sz w:val="14"/>
              </w:rPr>
            </w:pPr>
            <w:r>
              <w:rPr>
                <w:w w:val="105"/>
                <w:sz w:val="14"/>
              </w:rPr>
              <w:t>70,31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6455</w:t>
            </w:r>
          </w:p>
        </w:tc>
        <w:tc>
          <w:tcPr>
            <w:tcW w:w="806" w:type="dxa"/>
            <w:tcBorders>
              <w:top w:val="single" w:sz="2" w:space="0" w:color="000000"/>
              <w:bottom w:val="single" w:sz="2" w:space="0" w:color="000000"/>
            </w:tcBorders>
          </w:tcPr>
          <w:p>
            <w:pPr>
              <w:pStyle w:val="TableParagraph"/>
              <w:ind w:left="40"/>
              <w:jc w:val="center"/>
              <w:rPr>
                <w:sz w:val="14"/>
              </w:rPr>
            </w:pPr>
            <w:r>
              <w:rPr>
                <w:sz w:val="14"/>
              </w:rPr>
              <w:t>3216023002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CIKARANG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CIANTRA</w:t>
            </w:r>
          </w:p>
        </w:tc>
        <w:tc>
          <w:tcPr>
            <w:tcW w:w="1005" w:type="dxa"/>
            <w:tcBorders>
              <w:top w:val="single" w:sz="2" w:space="0" w:color="000000"/>
              <w:bottom w:val="single" w:sz="2" w:space="0" w:color="000000"/>
            </w:tcBorders>
          </w:tcPr>
          <w:p>
            <w:pPr>
              <w:pStyle w:val="TableParagraph"/>
              <w:ind w:left="483"/>
              <w:rPr>
                <w:sz w:val="14"/>
              </w:rPr>
            </w:pPr>
            <w:r>
              <w:rPr>
                <w:w w:val="105"/>
                <w:sz w:val="14"/>
              </w:rPr>
              <w:t>72,99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6456</w:t>
            </w:r>
          </w:p>
        </w:tc>
        <w:tc>
          <w:tcPr>
            <w:tcW w:w="806" w:type="dxa"/>
            <w:tcBorders>
              <w:top w:val="single" w:sz="2" w:space="0" w:color="000000"/>
              <w:bottom w:val="single" w:sz="2" w:space="0" w:color="000000"/>
            </w:tcBorders>
          </w:tcPr>
          <w:p>
            <w:pPr>
              <w:pStyle w:val="TableParagraph"/>
              <w:ind w:left="40"/>
              <w:jc w:val="center"/>
              <w:rPr>
                <w:sz w:val="14"/>
              </w:rPr>
            </w:pPr>
            <w:r>
              <w:rPr>
                <w:sz w:val="14"/>
              </w:rPr>
              <w:t>3216030002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CIBARUSAH</w:t>
            </w:r>
          </w:p>
        </w:tc>
        <w:tc>
          <w:tcPr>
            <w:tcW w:w="2951" w:type="dxa"/>
            <w:tcBorders>
              <w:top w:val="single" w:sz="2" w:space="0" w:color="000000"/>
              <w:bottom w:val="single" w:sz="2" w:space="0" w:color="000000"/>
            </w:tcBorders>
          </w:tcPr>
          <w:p>
            <w:pPr>
              <w:pStyle w:val="TableParagraph"/>
              <w:ind w:left="28"/>
              <w:rPr>
                <w:sz w:val="14"/>
              </w:rPr>
            </w:pPr>
            <w:r>
              <w:rPr>
                <w:w w:val="105"/>
                <w:sz w:val="14"/>
              </w:rPr>
              <w:t>CIBARUSAHKOTA</w:t>
            </w:r>
          </w:p>
        </w:tc>
        <w:tc>
          <w:tcPr>
            <w:tcW w:w="1005" w:type="dxa"/>
            <w:tcBorders>
              <w:top w:val="single" w:sz="2" w:space="0" w:color="000000"/>
              <w:bottom w:val="single" w:sz="2" w:space="0" w:color="000000"/>
            </w:tcBorders>
          </w:tcPr>
          <w:p>
            <w:pPr>
              <w:pStyle w:val="TableParagraph"/>
              <w:ind w:left="483"/>
              <w:rPr>
                <w:sz w:val="14"/>
              </w:rPr>
            </w:pPr>
            <w:r>
              <w:rPr>
                <w:w w:val="105"/>
                <w:sz w:val="14"/>
              </w:rPr>
              <w:t>64,05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6457</w:t>
            </w:r>
          </w:p>
        </w:tc>
        <w:tc>
          <w:tcPr>
            <w:tcW w:w="806" w:type="dxa"/>
            <w:tcBorders>
              <w:top w:val="single" w:sz="2" w:space="0" w:color="000000"/>
              <w:bottom w:val="single" w:sz="2" w:space="0" w:color="000000"/>
            </w:tcBorders>
          </w:tcPr>
          <w:p>
            <w:pPr>
              <w:pStyle w:val="TableParagraph"/>
              <w:ind w:left="40"/>
              <w:jc w:val="center"/>
              <w:rPr>
                <w:sz w:val="14"/>
              </w:rPr>
            </w:pPr>
            <w:r>
              <w:rPr>
                <w:sz w:val="14"/>
              </w:rPr>
              <w:t>3216030003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CIBARUSAH</w:t>
            </w:r>
          </w:p>
        </w:tc>
        <w:tc>
          <w:tcPr>
            <w:tcW w:w="2951" w:type="dxa"/>
            <w:tcBorders>
              <w:top w:val="single" w:sz="2" w:space="0" w:color="000000"/>
              <w:bottom w:val="single" w:sz="2" w:space="0" w:color="000000"/>
            </w:tcBorders>
          </w:tcPr>
          <w:p>
            <w:pPr>
              <w:pStyle w:val="TableParagraph"/>
              <w:ind w:left="28"/>
              <w:rPr>
                <w:sz w:val="14"/>
              </w:rPr>
            </w:pPr>
            <w:r>
              <w:rPr>
                <w:w w:val="105"/>
                <w:sz w:val="14"/>
              </w:rPr>
              <w:t>SINDANGMULYA</w:t>
            </w:r>
          </w:p>
        </w:tc>
        <w:tc>
          <w:tcPr>
            <w:tcW w:w="1005" w:type="dxa"/>
            <w:tcBorders>
              <w:top w:val="single" w:sz="2" w:space="0" w:color="000000"/>
              <w:bottom w:val="single" w:sz="2" w:space="0" w:color="000000"/>
            </w:tcBorders>
          </w:tcPr>
          <w:p>
            <w:pPr>
              <w:pStyle w:val="TableParagraph"/>
              <w:ind w:left="483"/>
              <w:rPr>
                <w:sz w:val="14"/>
              </w:rPr>
            </w:pPr>
            <w:r>
              <w:rPr>
                <w:w w:val="105"/>
                <w:sz w:val="14"/>
              </w:rPr>
              <w:t>62,23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6458</w:t>
            </w:r>
          </w:p>
        </w:tc>
        <w:tc>
          <w:tcPr>
            <w:tcW w:w="806" w:type="dxa"/>
            <w:tcBorders>
              <w:top w:val="single" w:sz="2" w:space="0" w:color="000000"/>
              <w:bottom w:val="single" w:sz="2" w:space="0" w:color="000000"/>
            </w:tcBorders>
          </w:tcPr>
          <w:p>
            <w:pPr>
              <w:pStyle w:val="TableParagraph"/>
              <w:ind w:left="40"/>
              <w:jc w:val="center"/>
              <w:rPr>
                <w:sz w:val="14"/>
              </w:rPr>
            </w:pPr>
            <w:r>
              <w:rPr>
                <w:sz w:val="14"/>
              </w:rPr>
              <w:t>3216030005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CIBARUSAH</w:t>
            </w:r>
          </w:p>
        </w:tc>
        <w:tc>
          <w:tcPr>
            <w:tcW w:w="2951" w:type="dxa"/>
            <w:tcBorders>
              <w:top w:val="single" w:sz="2" w:space="0" w:color="000000"/>
              <w:bottom w:val="single" w:sz="2" w:space="0" w:color="000000"/>
            </w:tcBorders>
          </w:tcPr>
          <w:p>
            <w:pPr>
              <w:pStyle w:val="TableParagraph"/>
              <w:ind w:left="28"/>
              <w:rPr>
                <w:sz w:val="14"/>
              </w:rPr>
            </w:pPr>
            <w:r>
              <w:rPr>
                <w:w w:val="105"/>
                <w:sz w:val="14"/>
              </w:rPr>
              <w:t>SIRNAJATI</w:t>
            </w:r>
          </w:p>
        </w:tc>
        <w:tc>
          <w:tcPr>
            <w:tcW w:w="1005" w:type="dxa"/>
            <w:tcBorders>
              <w:top w:val="single" w:sz="2" w:space="0" w:color="000000"/>
              <w:bottom w:val="single" w:sz="2" w:space="0" w:color="000000"/>
            </w:tcBorders>
          </w:tcPr>
          <w:p>
            <w:pPr>
              <w:pStyle w:val="TableParagraph"/>
              <w:ind w:left="483"/>
              <w:rPr>
                <w:sz w:val="14"/>
              </w:rPr>
            </w:pPr>
            <w:r>
              <w:rPr>
                <w:w w:val="105"/>
                <w:sz w:val="14"/>
              </w:rPr>
              <w:t>51,07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6459</w:t>
            </w:r>
          </w:p>
        </w:tc>
        <w:tc>
          <w:tcPr>
            <w:tcW w:w="806" w:type="dxa"/>
            <w:tcBorders>
              <w:top w:val="single" w:sz="2" w:space="0" w:color="000000"/>
              <w:bottom w:val="single" w:sz="2" w:space="0" w:color="000000"/>
            </w:tcBorders>
          </w:tcPr>
          <w:p>
            <w:pPr>
              <w:pStyle w:val="TableParagraph"/>
              <w:ind w:left="40"/>
              <w:jc w:val="center"/>
              <w:rPr>
                <w:sz w:val="14"/>
              </w:rPr>
            </w:pPr>
            <w:r>
              <w:rPr>
                <w:sz w:val="14"/>
              </w:rPr>
              <w:t>3216030006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CIBARUSAH</w:t>
            </w:r>
          </w:p>
        </w:tc>
        <w:tc>
          <w:tcPr>
            <w:tcW w:w="2951" w:type="dxa"/>
            <w:tcBorders>
              <w:top w:val="single" w:sz="2" w:space="0" w:color="000000"/>
              <w:bottom w:val="single" w:sz="2" w:space="0" w:color="000000"/>
            </w:tcBorders>
          </w:tcPr>
          <w:p>
            <w:pPr>
              <w:pStyle w:val="TableParagraph"/>
              <w:ind w:left="28"/>
              <w:rPr>
                <w:sz w:val="14"/>
              </w:rPr>
            </w:pPr>
            <w:r>
              <w:rPr>
                <w:w w:val="105"/>
                <w:sz w:val="14"/>
              </w:rPr>
              <w:t>RIDOGALIH</w:t>
            </w:r>
          </w:p>
        </w:tc>
        <w:tc>
          <w:tcPr>
            <w:tcW w:w="1005" w:type="dxa"/>
            <w:tcBorders>
              <w:top w:val="single" w:sz="2" w:space="0" w:color="000000"/>
              <w:bottom w:val="single" w:sz="2" w:space="0" w:color="000000"/>
            </w:tcBorders>
          </w:tcPr>
          <w:p>
            <w:pPr>
              <w:pStyle w:val="TableParagraph"/>
              <w:ind w:left="483"/>
              <w:rPr>
                <w:sz w:val="14"/>
              </w:rPr>
            </w:pPr>
            <w:r>
              <w:rPr>
                <w:w w:val="105"/>
                <w:sz w:val="14"/>
              </w:rPr>
              <w:t>59,35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6460</w:t>
            </w:r>
          </w:p>
        </w:tc>
        <w:tc>
          <w:tcPr>
            <w:tcW w:w="806" w:type="dxa"/>
            <w:tcBorders>
              <w:top w:val="single" w:sz="2" w:space="0" w:color="000000"/>
              <w:bottom w:val="single" w:sz="2" w:space="0" w:color="000000"/>
            </w:tcBorders>
          </w:tcPr>
          <w:p>
            <w:pPr>
              <w:pStyle w:val="TableParagraph"/>
              <w:ind w:left="40"/>
              <w:jc w:val="center"/>
              <w:rPr>
                <w:sz w:val="14"/>
              </w:rPr>
            </w:pPr>
            <w:r>
              <w:rPr>
                <w:sz w:val="14"/>
              </w:rPr>
              <w:t>3216031002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BOJONGMANGU</w:t>
            </w:r>
          </w:p>
        </w:tc>
        <w:tc>
          <w:tcPr>
            <w:tcW w:w="2951" w:type="dxa"/>
            <w:tcBorders>
              <w:top w:val="single" w:sz="2" w:space="0" w:color="000000"/>
              <w:bottom w:val="single" w:sz="2" w:space="0" w:color="000000"/>
            </w:tcBorders>
          </w:tcPr>
          <w:p>
            <w:pPr>
              <w:pStyle w:val="TableParagraph"/>
              <w:ind w:left="28"/>
              <w:rPr>
                <w:sz w:val="14"/>
              </w:rPr>
            </w:pPr>
            <w:r>
              <w:rPr>
                <w:w w:val="105"/>
                <w:sz w:val="14"/>
              </w:rPr>
              <w:t>KARANGMULYA</w:t>
            </w:r>
          </w:p>
        </w:tc>
        <w:tc>
          <w:tcPr>
            <w:tcW w:w="1005" w:type="dxa"/>
            <w:tcBorders>
              <w:top w:val="single" w:sz="2" w:space="0" w:color="000000"/>
              <w:bottom w:val="single" w:sz="2" w:space="0" w:color="000000"/>
            </w:tcBorders>
          </w:tcPr>
          <w:p>
            <w:pPr>
              <w:pStyle w:val="TableParagraph"/>
              <w:ind w:left="483"/>
              <w:rPr>
                <w:sz w:val="14"/>
              </w:rPr>
            </w:pPr>
            <w:r>
              <w:rPr>
                <w:w w:val="105"/>
                <w:sz w:val="14"/>
              </w:rPr>
              <w:t>60,54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6461</w:t>
            </w:r>
          </w:p>
        </w:tc>
        <w:tc>
          <w:tcPr>
            <w:tcW w:w="806" w:type="dxa"/>
            <w:tcBorders>
              <w:top w:val="single" w:sz="2" w:space="0" w:color="000000"/>
              <w:bottom w:val="single" w:sz="2" w:space="0" w:color="000000"/>
            </w:tcBorders>
          </w:tcPr>
          <w:p>
            <w:pPr>
              <w:pStyle w:val="TableParagraph"/>
              <w:ind w:left="40"/>
              <w:jc w:val="center"/>
              <w:rPr>
                <w:sz w:val="14"/>
              </w:rPr>
            </w:pPr>
            <w:r>
              <w:rPr>
                <w:sz w:val="14"/>
              </w:rPr>
              <w:t>3216031003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BOJONGMANGU</w:t>
            </w:r>
          </w:p>
        </w:tc>
        <w:tc>
          <w:tcPr>
            <w:tcW w:w="2951" w:type="dxa"/>
            <w:tcBorders>
              <w:top w:val="single" w:sz="2" w:space="0" w:color="000000"/>
              <w:bottom w:val="single" w:sz="2" w:space="0" w:color="000000"/>
            </w:tcBorders>
          </w:tcPr>
          <w:p>
            <w:pPr>
              <w:pStyle w:val="TableParagraph"/>
              <w:ind w:left="28"/>
              <w:rPr>
                <w:sz w:val="14"/>
              </w:rPr>
            </w:pPr>
            <w:r>
              <w:rPr>
                <w:w w:val="105"/>
                <w:sz w:val="14"/>
              </w:rPr>
              <w:t>BOJONGMANGU</w:t>
            </w:r>
          </w:p>
        </w:tc>
        <w:tc>
          <w:tcPr>
            <w:tcW w:w="1005" w:type="dxa"/>
            <w:tcBorders>
              <w:top w:val="single" w:sz="2" w:space="0" w:color="000000"/>
              <w:bottom w:val="single" w:sz="2" w:space="0" w:color="000000"/>
            </w:tcBorders>
          </w:tcPr>
          <w:p>
            <w:pPr>
              <w:pStyle w:val="TableParagraph"/>
              <w:ind w:left="483"/>
              <w:rPr>
                <w:sz w:val="14"/>
              </w:rPr>
            </w:pPr>
            <w:r>
              <w:rPr>
                <w:w w:val="105"/>
                <w:sz w:val="14"/>
              </w:rPr>
              <w:t>57,36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6462</w:t>
            </w:r>
          </w:p>
        </w:tc>
        <w:tc>
          <w:tcPr>
            <w:tcW w:w="806" w:type="dxa"/>
            <w:tcBorders>
              <w:top w:val="single" w:sz="2" w:space="0" w:color="000000"/>
              <w:bottom w:val="single" w:sz="2" w:space="0" w:color="000000"/>
            </w:tcBorders>
          </w:tcPr>
          <w:p>
            <w:pPr>
              <w:pStyle w:val="TableParagraph"/>
              <w:ind w:left="40"/>
              <w:jc w:val="center"/>
              <w:rPr>
                <w:sz w:val="14"/>
              </w:rPr>
            </w:pPr>
            <w:r>
              <w:rPr>
                <w:sz w:val="14"/>
              </w:rPr>
              <w:t>3216031004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BOJONGMANGU</w:t>
            </w:r>
          </w:p>
        </w:tc>
        <w:tc>
          <w:tcPr>
            <w:tcW w:w="2951" w:type="dxa"/>
            <w:tcBorders>
              <w:top w:val="single" w:sz="2" w:space="0" w:color="000000"/>
              <w:bottom w:val="single" w:sz="2" w:space="0" w:color="000000"/>
            </w:tcBorders>
          </w:tcPr>
          <w:p>
            <w:pPr>
              <w:pStyle w:val="TableParagraph"/>
              <w:ind w:left="28"/>
              <w:rPr>
                <w:sz w:val="14"/>
              </w:rPr>
            </w:pPr>
            <w:r>
              <w:rPr>
                <w:w w:val="105"/>
                <w:sz w:val="14"/>
              </w:rPr>
              <w:t>MEDALKRISNA</w:t>
            </w:r>
          </w:p>
        </w:tc>
        <w:tc>
          <w:tcPr>
            <w:tcW w:w="1005" w:type="dxa"/>
            <w:tcBorders>
              <w:top w:val="single" w:sz="2" w:space="0" w:color="000000"/>
              <w:bottom w:val="single" w:sz="2" w:space="0" w:color="000000"/>
            </w:tcBorders>
          </w:tcPr>
          <w:p>
            <w:pPr>
              <w:pStyle w:val="TableParagraph"/>
              <w:ind w:left="483"/>
              <w:rPr>
                <w:sz w:val="14"/>
              </w:rPr>
            </w:pPr>
            <w:r>
              <w:rPr>
                <w:w w:val="105"/>
                <w:sz w:val="14"/>
              </w:rPr>
              <w:t>52,85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6463</w:t>
            </w:r>
          </w:p>
        </w:tc>
        <w:tc>
          <w:tcPr>
            <w:tcW w:w="806" w:type="dxa"/>
            <w:tcBorders>
              <w:top w:val="single" w:sz="2" w:space="0" w:color="000000"/>
              <w:bottom w:val="single" w:sz="2" w:space="0" w:color="000000"/>
            </w:tcBorders>
          </w:tcPr>
          <w:p>
            <w:pPr>
              <w:pStyle w:val="TableParagraph"/>
              <w:ind w:left="40"/>
              <w:jc w:val="center"/>
              <w:rPr>
                <w:sz w:val="14"/>
              </w:rPr>
            </w:pPr>
            <w:r>
              <w:rPr>
                <w:sz w:val="14"/>
              </w:rPr>
              <w:t>3216061011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CIKARANG UTARA</w:t>
            </w:r>
          </w:p>
        </w:tc>
        <w:tc>
          <w:tcPr>
            <w:tcW w:w="2951" w:type="dxa"/>
            <w:tcBorders>
              <w:top w:val="single" w:sz="2" w:space="0" w:color="000000"/>
              <w:bottom w:val="single" w:sz="2" w:space="0" w:color="000000"/>
            </w:tcBorders>
          </w:tcPr>
          <w:p>
            <w:pPr>
              <w:pStyle w:val="TableParagraph"/>
              <w:ind w:left="28"/>
              <w:rPr>
                <w:sz w:val="14"/>
              </w:rPr>
            </w:pPr>
            <w:r>
              <w:rPr>
                <w:w w:val="105"/>
                <w:sz w:val="14"/>
              </w:rPr>
              <w:t>WALUYA</w:t>
            </w:r>
          </w:p>
        </w:tc>
        <w:tc>
          <w:tcPr>
            <w:tcW w:w="1005" w:type="dxa"/>
            <w:tcBorders>
              <w:top w:val="single" w:sz="2" w:space="0" w:color="000000"/>
              <w:bottom w:val="single" w:sz="2" w:space="0" w:color="000000"/>
            </w:tcBorders>
          </w:tcPr>
          <w:p>
            <w:pPr>
              <w:pStyle w:val="TableParagraph"/>
              <w:ind w:left="483"/>
              <w:rPr>
                <w:sz w:val="14"/>
              </w:rPr>
            </w:pPr>
            <w:r>
              <w:rPr>
                <w:w w:val="105"/>
                <w:sz w:val="14"/>
              </w:rPr>
              <w:t>74,59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6464</w:t>
            </w:r>
          </w:p>
        </w:tc>
        <w:tc>
          <w:tcPr>
            <w:tcW w:w="806" w:type="dxa"/>
            <w:tcBorders>
              <w:top w:val="single" w:sz="2" w:space="0" w:color="000000"/>
              <w:bottom w:val="single" w:sz="2" w:space="0" w:color="000000"/>
            </w:tcBorders>
          </w:tcPr>
          <w:p>
            <w:pPr>
              <w:pStyle w:val="TableParagraph"/>
              <w:ind w:left="40"/>
              <w:jc w:val="center"/>
              <w:rPr>
                <w:sz w:val="14"/>
              </w:rPr>
            </w:pPr>
            <w:r>
              <w:rPr>
                <w:sz w:val="14"/>
              </w:rPr>
              <w:t>3216062008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KARANGBAHAGIA</w:t>
            </w:r>
          </w:p>
        </w:tc>
        <w:tc>
          <w:tcPr>
            <w:tcW w:w="2951" w:type="dxa"/>
            <w:tcBorders>
              <w:top w:val="single" w:sz="2" w:space="0" w:color="000000"/>
              <w:bottom w:val="single" w:sz="2" w:space="0" w:color="000000"/>
            </w:tcBorders>
          </w:tcPr>
          <w:p>
            <w:pPr>
              <w:pStyle w:val="TableParagraph"/>
              <w:ind w:left="28"/>
              <w:rPr>
                <w:sz w:val="14"/>
              </w:rPr>
            </w:pPr>
            <w:r>
              <w:rPr>
                <w:w w:val="105"/>
                <w:sz w:val="14"/>
              </w:rPr>
              <w:t>KARANGSENTOSA</w:t>
            </w:r>
          </w:p>
        </w:tc>
        <w:tc>
          <w:tcPr>
            <w:tcW w:w="1005" w:type="dxa"/>
            <w:tcBorders>
              <w:top w:val="single" w:sz="2" w:space="0" w:color="000000"/>
              <w:bottom w:val="single" w:sz="2" w:space="0" w:color="000000"/>
            </w:tcBorders>
          </w:tcPr>
          <w:p>
            <w:pPr>
              <w:pStyle w:val="TableParagraph"/>
              <w:ind w:left="483"/>
              <w:rPr>
                <w:sz w:val="14"/>
              </w:rPr>
            </w:pPr>
            <w:r>
              <w:rPr>
                <w:w w:val="105"/>
                <w:sz w:val="14"/>
              </w:rPr>
              <w:t>73,93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6465</w:t>
            </w:r>
          </w:p>
        </w:tc>
        <w:tc>
          <w:tcPr>
            <w:tcW w:w="806" w:type="dxa"/>
            <w:tcBorders>
              <w:top w:val="single" w:sz="2" w:space="0" w:color="000000"/>
              <w:bottom w:val="single" w:sz="2" w:space="0" w:color="000000"/>
            </w:tcBorders>
          </w:tcPr>
          <w:p>
            <w:pPr>
              <w:pStyle w:val="TableParagraph"/>
              <w:ind w:left="40"/>
              <w:jc w:val="center"/>
              <w:rPr>
                <w:sz w:val="14"/>
              </w:rPr>
            </w:pPr>
            <w:r>
              <w:rPr>
                <w:sz w:val="14"/>
              </w:rPr>
              <w:t>3216070014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WANAJAYA</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6466</w:t>
            </w:r>
          </w:p>
        </w:tc>
        <w:tc>
          <w:tcPr>
            <w:tcW w:w="806" w:type="dxa"/>
            <w:tcBorders>
              <w:top w:val="single" w:sz="2" w:space="0" w:color="000000"/>
              <w:bottom w:val="single" w:sz="2" w:space="0" w:color="000000"/>
            </w:tcBorders>
          </w:tcPr>
          <w:p>
            <w:pPr>
              <w:pStyle w:val="TableParagraph"/>
              <w:ind w:left="40"/>
              <w:jc w:val="center"/>
              <w:rPr>
                <w:sz w:val="14"/>
              </w:rPr>
            </w:pPr>
            <w:r>
              <w:rPr>
                <w:sz w:val="14"/>
              </w:rPr>
              <w:t>3216082001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TAMBUN UTARA</w:t>
            </w:r>
          </w:p>
        </w:tc>
        <w:tc>
          <w:tcPr>
            <w:tcW w:w="2951" w:type="dxa"/>
            <w:tcBorders>
              <w:top w:val="single" w:sz="2" w:space="0" w:color="000000"/>
              <w:bottom w:val="single" w:sz="2" w:space="0" w:color="000000"/>
            </w:tcBorders>
          </w:tcPr>
          <w:p>
            <w:pPr>
              <w:pStyle w:val="TableParagraph"/>
              <w:ind w:left="28"/>
              <w:rPr>
                <w:sz w:val="14"/>
              </w:rPr>
            </w:pPr>
            <w:r>
              <w:rPr>
                <w:w w:val="105"/>
                <w:sz w:val="14"/>
              </w:rPr>
              <w:t>KARANGSATRIA</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6467</w:t>
            </w:r>
          </w:p>
        </w:tc>
        <w:tc>
          <w:tcPr>
            <w:tcW w:w="806" w:type="dxa"/>
            <w:tcBorders>
              <w:top w:val="single" w:sz="2" w:space="0" w:color="000000"/>
              <w:bottom w:val="single" w:sz="2" w:space="0" w:color="000000"/>
            </w:tcBorders>
          </w:tcPr>
          <w:p>
            <w:pPr>
              <w:pStyle w:val="TableParagraph"/>
              <w:ind w:left="40"/>
              <w:jc w:val="center"/>
              <w:rPr>
                <w:sz w:val="14"/>
              </w:rPr>
            </w:pPr>
            <w:r>
              <w:rPr>
                <w:sz w:val="14"/>
              </w:rPr>
              <w:t>3216100001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TARUMAJAYA</w:t>
            </w:r>
          </w:p>
        </w:tc>
        <w:tc>
          <w:tcPr>
            <w:tcW w:w="2951" w:type="dxa"/>
            <w:tcBorders>
              <w:top w:val="single" w:sz="2" w:space="0" w:color="000000"/>
              <w:bottom w:val="single" w:sz="2" w:space="0" w:color="000000"/>
            </w:tcBorders>
          </w:tcPr>
          <w:p>
            <w:pPr>
              <w:pStyle w:val="TableParagraph"/>
              <w:ind w:left="28"/>
              <w:rPr>
                <w:sz w:val="14"/>
              </w:rPr>
            </w:pPr>
            <w:r>
              <w:rPr>
                <w:w w:val="105"/>
                <w:sz w:val="14"/>
              </w:rPr>
              <w:t>PUSAKARAKYAT</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6468</w:t>
            </w:r>
          </w:p>
        </w:tc>
        <w:tc>
          <w:tcPr>
            <w:tcW w:w="806" w:type="dxa"/>
            <w:tcBorders>
              <w:top w:val="single" w:sz="2" w:space="0" w:color="000000"/>
              <w:bottom w:val="single" w:sz="2" w:space="0" w:color="000000"/>
            </w:tcBorders>
          </w:tcPr>
          <w:p>
            <w:pPr>
              <w:pStyle w:val="TableParagraph"/>
              <w:ind w:left="40"/>
              <w:jc w:val="center"/>
              <w:rPr>
                <w:sz w:val="14"/>
              </w:rPr>
            </w:pPr>
            <w:r>
              <w:rPr>
                <w:sz w:val="14"/>
              </w:rPr>
              <w:t>3216100007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TARUMAJAYA</w:t>
            </w:r>
          </w:p>
        </w:tc>
        <w:tc>
          <w:tcPr>
            <w:tcW w:w="2951" w:type="dxa"/>
            <w:tcBorders>
              <w:top w:val="single" w:sz="2" w:space="0" w:color="000000"/>
              <w:bottom w:val="single" w:sz="2" w:space="0" w:color="000000"/>
            </w:tcBorders>
          </w:tcPr>
          <w:p>
            <w:pPr>
              <w:pStyle w:val="TableParagraph"/>
              <w:ind w:left="28"/>
              <w:rPr>
                <w:sz w:val="14"/>
              </w:rPr>
            </w:pPr>
            <w:r>
              <w:rPr>
                <w:w w:val="105"/>
                <w:sz w:val="14"/>
              </w:rPr>
              <w:t>SEGARAJAYA</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6469</w:t>
            </w:r>
          </w:p>
        </w:tc>
        <w:tc>
          <w:tcPr>
            <w:tcW w:w="806" w:type="dxa"/>
            <w:tcBorders>
              <w:top w:val="single" w:sz="2" w:space="0" w:color="000000"/>
              <w:bottom w:val="single" w:sz="2" w:space="0" w:color="000000"/>
            </w:tcBorders>
          </w:tcPr>
          <w:p>
            <w:pPr>
              <w:pStyle w:val="TableParagraph"/>
              <w:ind w:left="40"/>
              <w:jc w:val="center"/>
              <w:rPr>
                <w:sz w:val="14"/>
              </w:rPr>
            </w:pPr>
            <w:r>
              <w:rPr>
                <w:sz w:val="14"/>
              </w:rPr>
              <w:t>3216110003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TAMBELANG</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6470</w:t>
            </w:r>
          </w:p>
        </w:tc>
        <w:tc>
          <w:tcPr>
            <w:tcW w:w="806" w:type="dxa"/>
            <w:tcBorders>
              <w:top w:val="single" w:sz="2" w:space="0" w:color="000000"/>
              <w:bottom w:val="single" w:sz="2" w:space="0" w:color="000000"/>
            </w:tcBorders>
          </w:tcPr>
          <w:p>
            <w:pPr>
              <w:pStyle w:val="TableParagraph"/>
              <w:ind w:left="40"/>
              <w:jc w:val="center"/>
              <w:rPr>
                <w:sz w:val="14"/>
              </w:rPr>
            </w:pPr>
            <w:r>
              <w:rPr>
                <w:sz w:val="14"/>
              </w:rPr>
              <w:t>3216110004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TAMBELANG</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6471</w:t>
            </w:r>
          </w:p>
        </w:tc>
        <w:tc>
          <w:tcPr>
            <w:tcW w:w="806" w:type="dxa"/>
            <w:tcBorders>
              <w:top w:val="single" w:sz="2" w:space="0" w:color="000000"/>
              <w:bottom w:val="single" w:sz="2" w:space="0" w:color="000000"/>
            </w:tcBorders>
          </w:tcPr>
          <w:p>
            <w:pPr>
              <w:pStyle w:val="TableParagraph"/>
              <w:ind w:left="40"/>
              <w:jc w:val="center"/>
              <w:rPr>
                <w:sz w:val="14"/>
              </w:rPr>
            </w:pPr>
            <w:r>
              <w:rPr>
                <w:sz w:val="14"/>
              </w:rPr>
              <w:t>3216111002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SUKAWANGI</w:t>
            </w:r>
          </w:p>
        </w:tc>
        <w:tc>
          <w:tcPr>
            <w:tcW w:w="2951" w:type="dxa"/>
            <w:tcBorders>
              <w:top w:val="single" w:sz="2" w:space="0" w:color="000000"/>
              <w:bottom w:val="single" w:sz="2" w:space="0" w:color="000000"/>
            </w:tcBorders>
          </w:tcPr>
          <w:p>
            <w:pPr>
              <w:pStyle w:val="TableParagraph"/>
              <w:ind w:left="28"/>
              <w:rPr>
                <w:sz w:val="14"/>
              </w:rPr>
            </w:pPr>
            <w:r>
              <w:rPr>
                <w:w w:val="105"/>
                <w:sz w:val="14"/>
              </w:rPr>
              <w:t>SUKADAYA</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6472</w:t>
            </w:r>
          </w:p>
        </w:tc>
        <w:tc>
          <w:tcPr>
            <w:tcW w:w="806" w:type="dxa"/>
            <w:tcBorders>
              <w:top w:val="single" w:sz="2" w:space="0" w:color="000000"/>
              <w:bottom w:val="single" w:sz="2" w:space="0" w:color="000000"/>
            </w:tcBorders>
          </w:tcPr>
          <w:p>
            <w:pPr>
              <w:pStyle w:val="TableParagraph"/>
              <w:ind w:left="40"/>
              <w:jc w:val="center"/>
              <w:rPr>
                <w:sz w:val="14"/>
              </w:rPr>
            </w:pPr>
            <w:r>
              <w:rPr>
                <w:sz w:val="14"/>
              </w:rPr>
              <w:t>3216120005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SUKATANI</w:t>
            </w:r>
          </w:p>
        </w:tc>
        <w:tc>
          <w:tcPr>
            <w:tcW w:w="2951" w:type="dxa"/>
            <w:tcBorders>
              <w:top w:val="single" w:sz="2" w:space="0" w:color="000000"/>
              <w:bottom w:val="single" w:sz="2" w:space="0" w:color="000000"/>
            </w:tcBorders>
          </w:tcPr>
          <w:p>
            <w:pPr>
              <w:pStyle w:val="TableParagraph"/>
              <w:ind w:left="28"/>
              <w:rPr>
                <w:sz w:val="14"/>
              </w:rPr>
            </w:pPr>
            <w:r>
              <w:rPr>
                <w:w w:val="105"/>
                <w:sz w:val="14"/>
              </w:rPr>
              <w:t>SUKAMANAH</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6473</w:t>
            </w:r>
          </w:p>
        </w:tc>
        <w:tc>
          <w:tcPr>
            <w:tcW w:w="806" w:type="dxa"/>
            <w:tcBorders>
              <w:top w:val="single" w:sz="2" w:space="0" w:color="000000"/>
              <w:bottom w:val="single" w:sz="2" w:space="0" w:color="000000"/>
            </w:tcBorders>
          </w:tcPr>
          <w:p>
            <w:pPr>
              <w:pStyle w:val="TableParagraph"/>
              <w:ind w:left="40"/>
              <w:jc w:val="center"/>
              <w:rPr>
                <w:sz w:val="14"/>
              </w:rPr>
            </w:pPr>
            <w:r>
              <w:rPr>
                <w:sz w:val="14"/>
              </w:rPr>
              <w:t>3216130011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PEBAYURAN</w:t>
            </w:r>
          </w:p>
        </w:tc>
        <w:tc>
          <w:tcPr>
            <w:tcW w:w="2951" w:type="dxa"/>
            <w:tcBorders>
              <w:top w:val="single" w:sz="2" w:space="0" w:color="000000"/>
              <w:bottom w:val="single" w:sz="2" w:space="0" w:color="000000"/>
            </w:tcBorders>
          </w:tcPr>
          <w:p>
            <w:pPr>
              <w:pStyle w:val="TableParagraph"/>
              <w:ind w:left="28"/>
              <w:rPr>
                <w:sz w:val="14"/>
              </w:rPr>
            </w:pPr>
            <w:r>
              <w:rPr>
                <w:w w:val="105"/>
                <w:sz w:val="14"/>
              </w:rPr>
              <w:t>SUMBERURIP</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6474</w:t>
            </w:r>
          </w:p>
        </w:tc>
        <w:tc>
          <w:tcPr>
            <w:tcW w:w="806" w:type="dxa"/>
            <w:tcBorders>
              <w:top w:val="single" w:sz="2" w:space="0" w:color="000000"/>
              <w:bottom w:val="single" w:sz="2" w:space="0" w:color="000000"/>
            </w:tcBorders>
          </w:tcPr>
          <w:p>
            <w:pPr>
              <w:pStyle w:val="TableParagraph"/>
              <w:ind w:left="40"/>
              <w:jc w:val="center"/>
              <w:rPr>
                <w:sz w:val="14"/>
              </w:rPr>
            </w:pPr>
            <w:r>
              <w:rPr>
                <w:sz w:val="14"/>
              </w:rPr>
              <w:t>3216140004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BEKASI</w:t>
            </w:r>
          </w:p>
        </w:tc>
        <w:tc>
          <w:tcPr>
            <w:tcW w:w="2565" w:type="dxa"/>
            <w:tcBorders>
              <w:top w:val="single" w:sz="2" w:space="0" w:color="000000"/>
              <w:bottom w:val="single" w:sz="2" w:space="0" w:color="000000"/>
            </w:tcBorders>
          </w:tcPr>
          <w:p>
            <w:pPr>
              <w:pStyle w:val="TableParagraph"/>
              <w:rPr>
                <w:sz w:val="14"/>
              </w:rPr>
            </w:pPr>
            <w:r>
              <w:rPr>
                <w:w w:val="105"/>
                <w:sz w:val="14"/>
              </w:rPr>
              <w:t>CABANGBUNGIN</w:t>
            </w:r>
          </w:p>
        </w:tc>
        <w:tc>
          <w:tcPr>
            <w:tcW w:w="2951" w:type="dxa"/>
            <w:tcBorders>
              <w:top w:val="single" w:sz="2" w:space="0" w:color="000000"/>
              <w:bottom w:val="single" w:sz="2" w:space="0" w:color="000000"/>
            </w:tcBorders>
          </w:tcPr>
          <w:p>
            <w:pPr>
              <w:pStyle w:val="TableParagraph"/>
              <w:ind w:left="28"/>
              <w:rPr>
                <w:sz w:val="14"/>
              </w:rPr>
            </w:pPr>
            <w:r>
              <w:rPr>
                <w:w w:val="105"/>
                <w:sz w:val="14"/>
              </w:rPr>
              <w:t>JAYALAKSANA</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6475</w:t>
            </w:r>
          </w:p>
        </w:tc>
        <w:tc>
          <w:tcPr>
            <w:tcW w:w="806" w:type="dxa"/>
            <w:tcBorders>
              <w:top w:val="single" w:sz="2" w:space="0" w:color="000000"/>
              <w:bottom w:val="single" w:sz="2" w:space="0" w:color="000000"/>
            </w:tcBorders>
          </w:tcPr>
          <w:p>
            <w:pPr>
              <w:pStyle w:val="TableParagraph"/>
              <w:ind w:left="40"/>
              <w:jc w:val="center"/>
              <w:rPr>
                <w:sz w:val="14"/>
              </w:rPr>
            </w:pPr>
            <w:r>
              <w:rPr>
                <w:sz w:val="14"/>
              </w:rPr>
              <w:t>3217010006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RONGGA</w:t>
            </w:r>
          </w:p>
        </w:tc>
        <w:tc>
          <w:tcPr>
            <w:tcW w:w="2951" w:type="dxa"/>
            <w:tcBorders>
              <w:top w:val="single" w:sz="2" w:space="0" w:color="000000"/>
              <w:bottom w:val="single" w:sz="2" w:space="0" w:color="000000"/>
            </w:tcBorders>
          </w:tcPr>
          <w:p>
            <w:pPr>
              <w:pStyle w:val="TableParagraph"/>
              <w:ind w:left="28"/>
              <w:rPr>
                <w:sz w:val="14"/>
              </w:rPr>
            </w:pPr>
            <w:r>
              <w:rPr>
                <w:w w:val="105"/>
                <w:sz w:val="14"/>
              </w:rPr>
              <w:t>CINENGAH</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6476</w:t>
            </w:r>
          </w:p>
        </w:tc>
        <w:tc>
          <w:tcPr>
            <w:tcW w:w="806" w:type="dxa"/>
            <w:tcBorders>
              <w:top w:val="single" w:sz="2" w:space="0" w:color="000000"/>
              <w:bottom w:val="single" w:sz="2" w:space="0" w:color="000000"/>
            </w:tcBorders>
          </w:tcPr>
          <w:p>
            <w:pPr>
              <w:pStyle w:val="TableParagraph"/>
              <w:ind w:left="40"/>
              <w:jc w:val="center"/>
              <w:rPr>
                <w:sz w:val="14"/>
              </w:rPr>
            </w:pPr>
            <w:r>
              <w:rPr>
                <w:sz w:val="14"/>
              </w:rPr>
              <w:t>3217030002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SINDANGKERTA</w:t>
            </w:r>
          </w:p>
        </w:tc>
        <w:tc>
          <w:tcPr>
            <w:tcW w:w="2951" w:type="dxa"/>
            <w:tcBorders>
              <w:top w:val="single" w:sz="2" w:space="0" w:color="000000"/>
              <w:bottom w:val="single" w:sz="2" w:space="0" w:color="000000"/>
            </w:tcBorders>
          </w:tcPr>
          <w:p>
            <w:pPr>
              <w:pStyle w:val="TableParagraph"/>
              <w:ind w:left="28"/>
              <w:rPr>
                <w:sz w:val="14"/>
              </w:rPr>
            </w:pPr>
            <w:r>
              <w:rPr>
                <w:w w:val="105"/>
                <w:sz w:val="14"/>
              </w:rPr>
              <w:t>WENINGGALIH</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6477</w:t>
            </w:r>
          </w:p>
        </w:tc>
        <w:tc>
          <w:tcPr>
            <w:tcW w:w="806" w:type="dxa"/>
            <w:tcBorders>
              <w:top w:val="single" w:sz="2" w:space="0" w:color="000000"/>
              <w:bottom w:val="single" w:sz="2" w:space="0" w:color="000000"/>
            </w:tcBorders>
          </w:tcPr>
          <w:p>
            <w:pPr>
              <w:pStyle w:val="TableParagraph"/>
              <w:ind w:left="40"/>
              <w:jc w:val="center"/>
              <w:rPr>
                <w:sz w:val="14"/>
              </w:rPr>
            </w:pPr>
            <w:r>
              <w:rPr>
                <w:sz w:val="14"/>
              </w:rPr>
              <w:t>3217030009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SINDANGKERTA</w:t>
            </w:r>
          </w:p>
        </w:tc>
        <w:tc>
          <w:tcPr>
            <w:tcW w:w="2951" w:type="dxa"/>
            <w:tcBorders>
              <w:top w:val="single" w:sz="2" w:space="0" w:color="000000"/>
              <w:bottom w:val="single" w:sz="2" w:space="0" w:color="000000"/>
            </w:tcBorders>
          </w:tcPr>
          <w:p>
            <w:pPr>
              <w:pStyle w:val="TableParagraph"/>
              <w:ind w:left="28"/>
              <w:rPr>
                <w:sz w:val="14"/>
              </w:rPr>
            </w:pPr>
            <w:r>
              <w:rPr>
                <w:w w:val="105"/>
                <w:sz w:val="14"/>
              </w:rPr>
              <w:t>PUNCAKSARI</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6478</w:t>
            </w:r>
          </w:p>
        </w:tc>
        <w:tc>
          <w:tcPr>
            <w:tcW w:w="806" w:type="dxa"/>
            <w:tcBorders>
              <w:top w:val="single" w:sz="2" w:space="0" w:color="000000"/>
              <w:bottom w:val="single" w:sz="2" w:space="0" w:color="000000"/>
            </w:tcBorders>
          </w:tcPr>
          <w:p>
            <w:pPr>
              <w:pStyle w:val="TableParagraph"/>
              <w:ind w:left="40"/>
              <w:jc w:val="center"/>
              <w:rPr>
                <w:sz w:val="14"/>
              </w:rPr>
            </w:pPr>
            <w:r>
              <w:rPr>
                <w:sz w:val="14"/>
              </w:rPr>
              <w:t>3217030011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SINDANGKERTA</w:t>
            </w:r>
          </w:p>
        </w:tc>
        <w:tc>
          <w:tcPr>
            <w:tcW w:w="2951" w:type="dxa"/>
            <w:tcBorders>
              <w:top w:val="single" w:sz="2" w:space="0" w:color="000000"/>
              <w:bottom w:val="single" w:sz="2" w:space="0" w:color="000000"/>
            </w:tcBorders>
          </w:tcPr>
          <w:p>
            <w:pPr>
              <w:pStyle w:val="TableParagraph"/>
              <w:ind w:left="28"/>
              <w:rPr>
                <w:sz w:val="14"/>
              </w:rPr>
            </w:pPr>
            <w:r>
              <w:rPr>
                <w:w w:val="105"/>
                <w:sz w:val="14"/>
              </w:rPr>
              <w:t>SINDANGKERTA</w:t>
            </w:r>
          </w:p>
        </w:tc>
        <w:tc>
          <w:tcPr>
            <w:tcW w:w="1005" w:type="dxa"/>
            <w:tcBorders>
              <w:top w:val="single" w:sz="2" w:space="0" w:color="000000"/>
              <w:bottom w:val="single" w:sz="2" w:space="0" w:color="000000"/>
            </w:tcBorders>
          </w:tcPr>
          <w:p>
            <w:pPr>
              <w:pStyle w:val="TableParagraph"/>
              <w:ind w:left="483"/>
              <w:rPr>
                <w:sz w:val="14"/>
              </w:rPr>
            </w:pPr>
            <w:r>
              <w:rPr>
                <w:w w:val="105"/>
                <w:sz w:val="14"/>
              </w:rPr>
              <w:t>61,21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6479</w:t>
            </w:r>
          </w:p>
        </w:tc>
        <w:tc>
          <w:tcPr>
            <w:tcW w:w="806" w:type="dxa"/>
            <w:tcBorders>
              <w:top w:val="single" w:sz="2" w:space="0" w:color="000000"/>
              <w:bottom w:val="single" w:sz="2" w:space="0" w:color="000000"/>
            </w:tcBorders>
          </w:tcPr>
          <w:p>
            <w:pPr>
              <w:pStyle w:val="TableParagraph"/>
              <w:ind w:left="40"/>
              <w:jc w:val="center"/>
              <w:rPr>
                <w:sz w:val="14"/>
              </w:rPr>
            </w:pPr>
            <w:r>
              <w:rPr>
                <w:sz w:val="14"/>
              </w:rPr>
              <w:t>3217040005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CILILIN</w:t>
            </w:r>
          </w:p>
        </w:tc>
        <w:tc>
          <w:tcPr>
            <w:tcW w:w="2951" w:type="dxa"/>
            <w:tcBorders>
              <w:top w:val="single" w:sz="2" w:space="0" w:color="000000"/>
              <w:bottom w:val="single" w:sz="2" w:space="0" w:color="000000"/>
            </w:tcBorders>
          </w:tcPr>
          <w:p>
            <w:pPr>
              <w:pStyle w:val="TableParagraph"/>
              <w:ind w:left="28"/>
              <w:rPr>
                <w:sz w:val="14"/>
              </w:rPr>
            </w:pPr>
            <w:r>
              <w:rPr>
                <w:w w:val="105"/>
                <w:sz w:val="14"/>
              </w:rPr>
              <w:t>BONGAS</w:t>
            </w:r>
          </w:p>
        </w:tc>
        <w:tc>
          <w:tcPr>
            <w:tcW w:w="1005" w:type="dxa"/>
            <w:tcBorders>
              <w:top w:val="single" w:sz="2" w:space="0" w:color="000000"/>
              <w:bottom w:val="single" w:sz="2" w:space="0" w:color="000000"/>
            </w:tcBorders>
          </w:tcPr>
          <w:p>
            <w:pPr>
              <w:pStyle w:val="TableParagraph"/>
              <w:ind w:left="483"/>
              <w:rPr>
                <w:sz w:val="14"/>
              </w:rPr>
            </w:pPr>
            <w:r>
              <w:rPr>
                <w:w w:val="105"/>
                <w:sz w:val="14"/>
              </w:rPr>
              <w:t>75,00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6480</w:t>
            </w:r>
          </w:p>
        </w:tc>
        <w:tc>
          <w:tcPr>
            <w:tcW w:w="806" w:type="dxa"/>
            <w:tcBorders>
              <w:top w:val="single" w:sz="2" w:space="0" w:color="000000"/>
              <w:bottom w:val="single" w:sz="2" w:space="0" w:color="000000"/>
            </w:tcBorders>
          </w:tcPr>
          <w:p>
            <w:pPr>
              <w:pStyle w:val="TableParagraph"/>
              <w:ind w:left="40"/>
              <w:jc w:val="center"/>
              <w:rPr>
                <w:sz w:val="14"/>
              </w:rPr>
            </w:pPr>
            <w:r>
              <w:rPr>
                <w:sz w:val="14"/>
              </w:rPr>
              <w:t>3217040019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CILILIN</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6481</w:t>
            </w:r>
          </w:p>
        </w:tc>
        <w:tc>
          <w:tcPr>
            <w:tcW w:w="806" w:type="dxa"/>
            <w:tcBorders>
              <w:top w:val="single" w:sz="2" w:space="0" w:color="000000"/>
              <w:bottom w:val="single" w:sz="2" w:space="0" w:color="000000"/>
            </w:tcBorders>
          </w:tcPr>
          <w:p>
            <w:pPr>
              <w:pStyle w:val="TableParagraph"/>
              <w:ind w:left="40"/>
              <w:jc w:val="center"/>
              <w:rPr>
                <w:sz w:val="14"/>
              </w:rPr>
            </w:pPr>
            <w:r>
              <w:rPr>
                <w:sz w:val="14"/>
              </w:rPr>
              <w:t>3217050009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CIHAMPELAS</w:t>
            </w:r>
          </w:p>
        </w:tc>
        <w:tc>
          <w:tcPr>
            <w:tcW w:w="2951" w:type="dxa"/>
            <w:tcBorders>
              <w:top w:val="single" w:sz="2" w:space="0" w:color="000000"/>
              <w:bottom w:val="single" w:sz="2" w:space="0" w:color="000000"/>
            </w:tcBorders>
          </w:tcPr>
          <w:p>
            <w:pPr>
              <w:pStyle w:val="TableParagraph"/>
              <w:ind w:left="28"/>
              <w:rPr>
                <w:sz w:val="14"/>
              </w:rPr>
            </w:pPr>
            <w:r>
              <w:rPr>
                <w:w w:val="105"/>
                <w:sz w:val="14"/>
              </w:rPr>
              <w:t>SINGAJAYA</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6482</w:t>
            </w:r>
          </w:p>
        </w:tc>
        <w:tc>
          <w:tcPr>
            <w:tcW w:w="806" w:type="dxa"/>
            <w:tcBorders>
              <w:top w:val="single" w:sz="2" w:space="0" w:color="000000"/>
              <w:bottom w:val="single" w:sz="2" w:space="0" w:color="000000"/>
            </w:tcBorders>
          </w:tcPr>
          <w:p>
            <w:pPr>
              <w:pStyle w:val="TableParagraph"/>
              <w:ind w:left="40"/>
              <w:jc w:val="center"/>
              <w:rPr>
                <w:sz w:val="14"/>
              </w:rPr>
            </w:pPr>
            <w:r>
              <w:rPr>
                <w:sz w:val="14"/>
              </w:rPr>
              <w:t>3217050011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CIHAMPELAS</w:t>
            </w:r>
          </w:p>
        </w:tc>
        <w:tc>
          <w:tcPr>
            <w:tcW w:w="2951" w:type="dxa"/>
            <w:tcBorders>
              <w:top w:val="single" w:sz="2" w:space="0" w:color="000000"/>
              <w:bottom w:val="single" w:sz="2" w:space="0" w:color="000000"/>
            </w:tcBorders>
          </w:tcPr>
          <w:p>
            <w:pPr>
              <w:pStyle w:val="TableParagraph"/>
              <w:ind w:left="28"/>
              <w:rPr>
                <w:sz w:val="14"/>
              </w:rPr>
            </w:pPr>
            <w:r>
              <w:rPr>
                <w:w w:val="105"/>
                <w:sz w:val="14"/>
              </w:rPr>
              <w:t>TANJUNGWANGI</w:t>
            </w:r>
          </w:p>
        </w:tc>
        <w:tc>
          <w:tcPr>
            <w:tcW w:w="1005" w:type="dxa"/>
            <w:tcBorders>
              <w:top w:val="single" w:sz="2" w:space="0" w:color="000000"/>
              <w:bottom w:val="single" w:sz="2" w:space="0" w:color="000000"/>
            </w:tcBorders>
          </w:tcPr>
          <w:p>
            <w:pPr>
              <w:pStyle w:val="TableParagraph"/>
              <w:ind w:left="483"/>
              <w:rPr>
                <w:sz w:val="14"/>
              </w:rPr>
            </w:pPr>
            <w:r>
              <w:rPr>
                <w:w w:val="105"/>
                <w:sz w:val="14"/>
              </w:rPr>
              <w:t>66,41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6483</w:t>
            </w:r>
          </w:p>
        </w:tc>
        <w:tc>
          <w:tcPr>
            <w:tcW w:w="806" w:type="dxa"/>
            <w:tcBorders>
              <w:top w:val="single" w:sz="2" w:space="0" w:color="000000"/>
              <w:bottom w:val="single" w:sz="2" w:space="0" w:color="000000"/>
            </w:tcBorders>
          </w:tcPr>
          <w:p>
            <w:pPr>
              <w:pStyle w:val="TableParagraph"/>
              <w:ind w:left="40"/>
              <w:jc w:val="center"/>
              <w:rPr>
                <w:sz w:val="14"/>
              </w:rPr>
            </w:pPr>
            <w:r>
              <w:rPr>
                <w:sz w:val="14"/>
              </w:rPr>
              <w:t>3217050013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CIHAMPELAS</w:t>
            </w:r>
          </w:p>
        </w:tc>
        <w:tc>
          <w:tcPr>
            <w:tcW w:w="2951" w:type="dxa"/>
            <w:tcBorders>
              <w:top w:val="single" w:sz="2" w:space="0" w:color="000000"/>
              <w:bottom w:val="single" w:sz="2" w:space="0" w:color="000000"/>
            </w:tcBorders>
          </w:tcPr>
          <w:p>
            <w:pPr>
              <w:pStyle w:val="TableParagraph"/>
              <w:ind w:left="28"/>
              <w:rPr>
                <w:sz w:val="14"/>
              </w:rPr>
            </w:pPr>
            <w:r>
              <w:rPr>
                <w:w w:val="105"/>
                <w:sz w:val="14"/>
              </w:rPr>
              <w:t>PATARUMAN</w:t>
            </w:r>
          </w:p>
        </w:tc>
        <w:tc>
          <w:tcPr>
            <w:tcW w:w="1005" w:type="dxa"/>
            <w:tcBorders>
              <w:top w:val="single" w:sz="2" w:space="0" w:color="000000"/>
              <w:bottom w:val="single" w:sz="2" w:space="0" w:color="000000"/>
            </w:tcBorders>
          </w:tcPr>
          <w:p>
            <w:pPr>
              <w:pStyle w:val="TableParagraph"/>
              <w:ind w:left="483"/>
              <w:rPr>
                <w:sz w:val="14"/>
              </w:rPr>
            </w:pPr>
            <w:r>
              <w:rPr>
                <w:w w:val="105"/>
                <w:sz w:val="14"/>
              </w:rPr>
              <w:t>62,73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6484</w:t>
            </w:r>
          </w:p>
        </w:tc>
        <w:tc>
          <w:tcPr>
            <w:tcW w:w="806" w:type="dxa"/>
            <w:tcBorders>
              <w:top w:val="single" w:sz="2" w:space="0" w:color="000000"/>
              <w:bottom w:val="single" w:sz="2" w:space="0" w:color="000000"/>
            </w:tcBorders>
          </w:tcPr>
          <w:p>
            <w:pPr>
              <w:pStyle w:val="TableParagraph"/>
              <w:ind w:left="40"/>
              <w:jc w:val="center"/>
              <w:rPr>
                <w:sz w:val="14"/>
              </w:rPr>
            </w:pPr>
            <w:r>
              <w:rPr>
                <w:sz w:val="14"/>
              </w:rPr>
              <w:t>3217050014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CIHAMPELAS</w:t>
            </w:r>
          </w:p>
        </w:tc>
        <w:tc>
          <w:tcPr>
            <w:tcW w:w="2951" w:type="dxa"/>
            <w:tcBorders>
              <w:top w:val="single" w:sz="2" w:space="0" w:color="000000"/>
              <w:bottom w:val="single" w:sz="2" w:space="0" w:color="000000"/>
            </w:tcBorders>
          </w:tcPr>
          <w:p>
            <w:pPr>
              <w:pStyle w:val="TableParagraph"/>
              <w:ind w:left="28"/>
              <w:rPr>
                <w:sz w:val="14"/>
              </w:rPr>
            </w:pPr>
            <w:r>
              <w:rPr>
                <w:w w:val="105"/>
                <w:sz w:val="14"/>
              </w:rPr>
              <w:t>CIPATIK</w:t>
            </w:r>
          </w:p>
        </w:tc>
        <w:tc>
          <w:tcPr>
            <w:tcW w:w="1005" w:type="dxa"/>
            <w:tcBorders>
              <w:top w:val="single" w:sz="2" w:space="0" w:color="000000"/>
              <w:bottom w:val="single" w:sz="2" w:space="0" w:color="000000"/>
            </w:tcBorders>
          </w:tcPr>
          <w:p>
            <w:pPr>
              <w:pStyle w:val="TableParagraph"/>
              <w:ind w:left="483"/>
              <w:rPr>
                <w:sz w:val="14"/>
              </w:rPr>
            </w:pPr>
            <w:r>
              <w:rPr>
                <w:w w:val="105"/>
                <w:sz w:val="14"/>
              </w:rPr>
              <w:t>55,94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6485</w:t>
            </w:r>
          </w:p>
        </w:tc>
        <w:tc>
          <w:tcPr>
            <w:tcW w:w="806" w:type="dxa"/>
            <w:tcBorders>
              <w:top w:val="single" w:sz="2" w:space="0" w:color="000000"/>
              <w:bottom w:val="single" w:sz="2" w:space="0" w:color="000000"/>
            </w:tcBorders>
          </w:tcPr>
          <w:p>
            <w:pPr>
              <w:pStyle w:val="TableParagraph"/>
              <w:ind w:left="40"/>
              <w:jc w:val="center"/>
              <w:rPr>
                <w:sz w:val="14"/>
              </w:rPr>
            </w:pPr>
            <w:r>
              <w:rPr>
                <w:sz w:val="14"/>
              </w:rPr>
              <w:t>3217050017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CIHAMPELAS</w:t>
            </w:r>
          </w:p>
        </w:tc>
        <w:tc>
          <w:tcPr>
            <w:tcW w:w="2951" w:type="dxa"/>
            <w:tcBorders>
              <w:top w:val="single" w:sz="2" w:space="0" w:color="000000"/>
              <w:bottom w:val="single" w:sz="2" w:space="0" w:color="000000"/>
            </w:tcBorders>
          </w:tcPr>
          <w:p>
            <w:pPr>
              <w:pStyle w:val="TableParagraph"/>
              <w:ind w:left="28"/>
              <w:rPr>
                <w:sz w:val="14"/>
              </w:rPr>
            </w:pPr>
            <w:r>
              <w:rPr>
                <w:w w:val="105"/>
                <w:sz w:val="14"/>
              </w:rPr>
              <w:t>MEKARMUKTI</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6486</w:t>
            </w:r>
          </w:p>
        </w:tc>
        <w:tc>
          <w:tcPr>
            <w:tcW w:w="806" w:type="dxa"/>
            <w:tcBorders>
              <w:top w:val="single" w:sz="2" w:space="0" w:color="000000"/>
              <w:bottom w:val="single" w:sz="2" w:space="0" w:color="000000"/>
            </w:tcBorders>
          </w:tcPr>
          <w:p>
            <w:pPr>
              <w:pStyle w:val="TableParagraph"/>
              <w:ind w:left="40"/>
              <w:jc w:val="center"/>
              <w:rPr>
                <w:sz w:val="14"/>
              </w:rPr>
            </w:pPr>
            <w:r>
              <w:rPr>
                <w:sz w:val="14"/>
              </w:rPr>
              <w:t>3217060006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CIPONGKOR</w:t>
            </w:r>
          </w:p>
        </w:tc>
        <w:tc>
          <w:tcPr>
            <w:tcW w:w="2951" w:type="dxa"/>
            <w:tcBorders>
              <w:top w:val="single" w:sz="2" w:space="0" w:color="000000"/>
              <w:bottom w:val="single" w:sz="2" w:space="0" w:color="000000"/>
            </w:tcBorders>
          </w:tcPr>
          <w:p>
            <w:pPr>
              <w:pStyle w:val="TableParagraph"/>
              <w:ind w:left="28"/>
              <w:rPr>
                <w:sz w:val="14"/>
              </w:rPr>
            </w:pPr>
            <w:r>
              <w:rPr>
                <w:w w:val="105"/>
                <w:sz w:val="14"/>
              </w:rPr>
              <w:t>CICANGKANG HILIR</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6487</w:t>
            </w:r>
          </w:p>
        </w:tc>
        <w:tc>
          <w:tcPr>
            <w:tcW w:w="806" w:type="dxa"/>
            <w:tcBorders>
              <w:top w:val="single" w:sz="2" w:space="0" w:color="000000"/>
              <w:bottom w:val="single" w:sz="2" w:space="0" w:color="000000"/>
            </w:tcBorders>
          </w:tcPr>
          <w:p>
            <w:pPr>
              <w:pStyle w:val="TableParagraph"/>
              <w:ind w:left="40"/>
              <w:jc w:val="center"/>
              <w:rPr>
                <w:sz w:val="14"/>
              </w:rPr>
            </w:pPr>
            <w:r>
              <w:rPr>
                <w:sz w:val="14"/>
              </w:rPr>
              <w:t>3217060013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CIPONGKOR</w:t>
            </w:r>
          </w:p>
        </w:tc>
        <w:tc>
          <w:tcPr>
            <w:tcW w:w="2951" w:type="dxa"/>
            <w:tcBorders>
              <w:top w:val="single" w:sz="2" w:space="0" w:color="000000"/>
              <w:bottom w:val="single" w:sz="2" w:space="0" w:color="000000"/>
            </w:tcBorders>
          </w:tcPr>
          <w:p>
            <w:pPr>
              <w:pStyle w:val="TableParagraph"/>
              <w:ind w:left="28"/>
              <w:rPr>
                <w:sz w:val="14"/>
              </w:rPr>
            </w:pPr>
            <w:r>
              <w:rPr>
                <w:w w:val="105"/>
                <w:sz w:val="14"/>
              </w:rPr>
              <w:t>SIRNAGALIH</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6488</w:t>
            </w:r>
          </w:p>
        </w:tc>
        <w:tc>
          <w:tcPr>
            <w:tcW w:w="806" w:type="dxa"/>
            <w:tcBorders>
              <w:top w:val="single" w:sz="2" w:space="0" w:color="000000"/>
              <w:bottom w:val="single" w:sz="2" w:space="0" w:color="000000"/>
            </w:tcBorders>
          </w:tcPr>
          <w:p>
            <w:pPr>
              <w:pStyle w:val="TableParagraph"/>
              <w:ind w:left="40"/>
              <w:jc w:val="center"/>
              <w:rPr>
                <w:sz w:val="14"/>
              </w:rPr>
            </w:pPr>
            <w:r>
              <w:rPr>
                <w:sz w:val="14"/>
              </w:rPr>
              <w:t>3217071005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SAGULING</w:t>
            </w:r>
          </w:p>
        </w:tc>
        <w:tc>
          <w:tcPr>
            <w:tcW w:w="2951" w:type="dxa"/>
            <w:tcBorders>
              <w:top w:val="single" w:sz="2" w:space="0" w:color="000000"/>
              <w:bottom w:val="single" w:sz="2" w:space="0" w:color="000000"/>
            </w:tcBorders>
          </w:tcPr>
          <w:p>
            <w:pPr>
              <w:pStyle w:val="TableParagraph"/>
              <w:ind w:left="28"/>
              <w:rPr>
                <w:sz w:val="14"/>
              </w:rPr>
            </w:pPr>
            <w:r>
              <w:rPr>
                <w:w w:val="105"/>
                <w:sz w:val="14"/>
              </w:rPr>
              <w:t>JATI</w:t>
            </w:r>
          </w:p>
        </w:tc>
        <w:tc>
          <w:tcPr>
            <w:tcW w:w="1005" w:type="dxa"/>
            <w:tcBorders>
              <w:top w:val="single" w:sz="2" w:space="0" w:color="000000"/>
              <w:bottom w:val="single" w:sz="2" w:space="0" w:color="000000"/>
            </w:tcBorders>
          </w:tcPr>
          <w:p>
            <w:pPr>
              <w:pStyle w:val="TableParagraph"/>
              <w:ind w:left="483"/>
              <w:rPr>
                <w:sz w:val="14"/>
              </w:rPr>
            </w:pPr>
            <w:r>
              <w:rPr>
                <w:w w:val="105"/>
                <w:sz w:val="14"/>
              </w:rPr>
              <w:t>65,99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6489</w:t>
            </w:r>
          </w:p>
        </w:tc>
        <w:tc>
          <w:tcPr>
            <w:tcW w:w="806" w:type="dxa"/>
            <w:tcBorders>
              <w:top w:val="single" w:sz="2" w:space="0" w:color="000000"/>
              <w:bottom w:val="single" w:sz="2" w:space="0" w:color="000000"/>
            </w:tcBorders>
          </w:tcPr>
          <w:p>
            <w:pPr>
              <w:pStyle w:val="TableParagraph"/>
              <w:ind w:left="40"/>
              <w:jc w:val="center"/>
              <w:rPr>
                <w:sz w:val="14"/>
              </w:rPr>
            </w:pPr>
            <w:r>
              <w:rPr>
                <w:sz w:val="14"/>
              </w:rPr>
              <w:t>3217071006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SAGULING</w:t>
            </w:r>
          </w:p>
        </w:tc>
        <w:tc>
          <w:tcPr>
            <w:tcW w:w="2951" w:type="dxa"/>
            <w:tcBorders>
              <w:top w:val="single" w:sz="2" w:space="0" w:color="000000"/>
              <w:bottom w:val="single" w:sz="2" w:space="0" w:color="000000"/>
            </w:tcBorders>
          </w:tcPr>
          <w:p>
            <w:pPr>
              <w:pStyle w:val="TableParagraph"/>
              <w:ind w:left="28"/>
              <w:rPr>
                <w:sz w:val="14"/>
              </w:rPr>
            </w:pPr>
            <w:r>
              <w:rPr>
                <w:w w:val="105"/>
                <w:sz w:val="14"/>
              </w:rPr>
              <w:t>SAGULING</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6490</w:t>
            </w:r>
          </w:p>
        </w:tc>
        <w:tc>
          <w:tcPr>
            <w:tcW w:w="806" w:type="dxa"/>
            <w:tcBorders>
              <w:bottom w:val="single" w:sz="2" w:space="0" w:color="000000"/>
            </w:tcBorders>
          </w:tcPr>
          <w:p>
            <w:pPr>
              <w:pStyle w:val="TableParagraph"/>
              <w:spacing w:before="2"/>
              <w:ind w:left="40"/>
              <w:jc w:val="center"/>
              <w:rPr>
                <w:sz w:val="14"/>
              </w:rPr>
            </w:pPr>
            <w:r>
              <w:rPr>
                <w:sz w:val="14"/>
              </w:rPr>
              <w:t>3217080011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BARAT</w:t>
            </w:r>
          </w:p>
        </w:tc>
        <w:tc>
          <w:tcPr>
            <w:tcW w:w="2378" w:type="dxa"/>
            <w:tcBorders>
              <w:bottom w:val="single" w:sz="2" w:space="0" w:color="000000"/>
            </w:tcBorders>
          </w:tcPr>
          <w:p>
            <w:pPr>
              <w:pStyle w:val="TableParagraph"/>
              <w:spacing w:before="2"/>
              <w:rPr>
                <w:sz w:val="14"/>
              </w:rPr>
            </w:pPr>
            <w:r>
              <w:rPr>
                <w:w w:val="105"/>
                <w:sz w:val="14"/>
              </w:rPr>
              <w:t>BANDUNG BARAT</w:t>
            </w:r>
          </w:p>
        </w:tc>
        <w:tc>
          <w:tcPr>
            <w:tcW w:w="2565" w:type="dxa"/>
            <w:tcBorders>
              <w:bottom w:val="single" w:sz="2" w:space="0" w:color="000000"/>
            </w:tcBorders>
          </w:tcPr>
          <w:p>
            <w:pPr>
              <w:pStyle w:val="TableParagraph"/>
              <w:spacing w:before="2"/>
              <w:rPr>
                <w:sz w:val="14"/>
              </w:rPr>
            </w:pPr>
            <w:r>
              <w:rPr>
                <w:w w:val="105"/>
                <w:sz w:val="14"/>
              </w:rPr>
              <w:t>CIPATAT</w:t>
            </w:r>
          </w:p>
        </w:tc>
        <w:tc>
          <w:tcPr>
            <w:tcW w:w="2951" w:type="dxa"/>
            <w:tcBorders>
              <w:bottom w:val="single" w:sz="2" w:space="0" w:color="000000"/>
            </w:tcBorders>
          </w:tcPr>
          <w:p>
            <w:pPr>
              <w:pStyle w:val="TableParagraph"/>
              <w:spacing w:before="2"/>
              <w:ind w:left="28"/>
              <w:rPr>
                <w:sz w:val="14"/>
              </w:rPr>
            </w:pPr>
            <w:r>
              <w:rPr>
                <w:w w:val="105"/>
                <w:sz w:val="14"/>
              </w:rPr>
              <w:t>MANDALASARI</w:t>
            </w:r>
          </w:p>
        </w:tc>
        <w:tc>
          <w:tcPr>
            <w:tcW w:w="1005" w:type="dxa"/>
            <w:tcBorders>
              <w:bottom w:val="single" w:sz="2" w:space="0" w:color="000000"/>
            </w:tcBorders>
          </w:tcPr>
          <w:p>
            <w:pPr>
              <w:pStyle w:val="TableParagraph"/>
              <w:spacing w:before="2"/>
              <w:ind w:left="483"/>
              <w:rPr>
                <w:sz w:val="14"/>
              </w:rPr>
            </w:pPr>
            <w:r>
              <w:rPr>
                <w:w w:val="105"/>
                <w:sz w:val="14"/>
              </w:rPr>
              <w:t>49,34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6491</w:t>
            </w:r>
          </w:p>
        </w:tc>
        <w:tc>
          <w:tcPr>
            <w:tcW w:w="806" w:type="dxa"/>
            <w:tcBorders>
              <w:top w:val="single" w:sz="2" w:space="0" w:color="000000"/>
              <w:bottom w:val="single" w:sz="2" w:space="0" w:color="000000"/>
            </w:tcBorders>
          </w:tcPr>
          <w:p>
            <w:pPr>
              <w:pStyle w:val="TableParagraph"/>
              <w:ind w:left="40"/>
              <w:jc w:val="center"/>
              <w:rPr>
                <w:sz w:val="14"/>
              </w:rPr>
            </w:pPr>
            <w:r>
              <w:rPr>
                <w:sz w:val="14"/>
              </w:rPr>
              <w:t>3217080012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CIPATAT</w:t>
            </w:r>
          </w:p>
        </w:tc>
        <w:tc>
          <w:tcPr>
            <w:tcW w:w="2951" w:type="dxa"/>
            <w:tcBorders>
              <w:top w:val="single" w:sz="2" w:space="0" w:color="000000"/>
              <w:bottom w:val="single" w:sz="2" w:space="0" w:color="000000"/>
            </w:tcBorders>
          </w:tcPr>
          <w:p>
            <w:pPr>
              <w:pStyle w:val="TableParagraph"/>
              <w:ind w:left="28"/>
              <w:rPr>
                <w:sz w:val="14"/>
              </w:rPr>
            </w:pPr>
            <w:r>
              <w:rPr>
                <w:w w:val="105"/>
                <w:sz w:val="14"/>
              </w:rPr>
              <w:t>MANDALAWANGI</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6492</w:t>
            </w:r>
          </w:p>
        </w:tc>
        <w:tc>
          <w:tcPr>
            <w:tcW w:w="806" w:type="dxa"/>
            <w:tcBorders>
              <w:top w:val="single" w:sz="2" w:space="0" w:color="000000"/>
              <w:bottom w:val="single" w:sz="2" w:space="0" w:color="000000"/>
            </w:tcBorders>
          </w:tcPr>
          <w:p>
            <w:pPr>
              <w:pStyle w:val="TableParagraph"/>
              <w:ind w:left="40"/>
              <w:jc w:val="center"/>
              <w:rPr>
                <w:sz w:val="14"/>
              </w:rPr>
            </w:pPr>
            <w:r>
              <w:rPr>
                <w:sz w:val="14"/>
              </w:rPr>
              <w:t>3217090001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PADALARANG</w:t>
            </w:r>
          </w:p>
        </w:tc>
        <w:tc>
          <w:tcPr>
            <w:tcW w:w="2951" w:type="dxa"/>
            <w:tcBorders>
              <w:top w:val="single" w:sz="2" w:space="0" w:color="000000"/>
              <w:bottom w:val="single" w:sz="2" w:space="0" w:color="000000"/>
            </w:tcBorders>
          </w:tcPr>
          <w:p>
            <w:pPr>
              <w:pStyle w:val="TableParagraph"/>
              <w:ind w:left="28"/>
              <w:rPr>
                <w:sz w:val="14"/>
              </w:rPr>
            </w:pPr>
            <w:r>
              <w:rPr>
                <w:w w:val="105"/>
                <w:sz w:val="14"/>
              </w:rPr>
              <w:t>LAKSANAMEKAR</w:t>
            </w:r>
          </w:p>
        </w:tc>
        <w:tc>
          <w:tcPr>
            <w:tcW w:w="1005" w:type="dxa"/>
            <w:tcBorders>
              <w:top w:val="single" w:sz="2" w:space="0" w:color="000000"/>
              <w:bottom w:val="single" w:sz="2" w:space="0" w:color="000000"/>
            </w:tcBorders>
          </w:tcPr>
          <w:p>
            <w:pPr>
              <w:pStyle w:val="TableParagraph"/>
              <w:ind w:left="483"/>
              <w:rPr>
                <w:sz w:val="14"/>
              </w:rPr>
            </w:pPr>
            <w:r>
              <w:rPr>
                <w:w w:val="105"/>
                <w:sz w:val="14"/>
              </w:rPr>
              <w:t>73,61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6493</w:t>
            </w:r>
          </w:p>
        </w:tc>
        <w:tc>
          <w:tcPr>
            <w:tcW w:w="806" w:type="dxa"/>
            <w:tcBorders>
              <w:top w:val="single" w:sz="2" w:space="0" w:color="000000"/>
              <w:bottom w:val="single" w:sz="2" w:space="0" w:color="000000"/>
            </w:tcBorders>
          </w:tcPr>
          <w:p>
            <w:pPr>
              <w:pStyle w:val="TableParagraph"/>
              <w:ind w:left="40"/>
              <w:jc w:val="center"/>
              <w:rPr>
                <w:sz w:val="14"/>
              </w:rPr>
            </w:pPr>
            <w:r>
              <w:rPr>
                <w:sz w:val="14"/>
              </w:rPr>
              <w:t>3217090002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PADALARANG</w:t>
            </w:r>
          </w:p>
        </w:tc>
        <w:tc>
          <w:tcPr>
            <w:tcW w:w="2951" w:type="dxa"/>
            <w:tcBorders>
              <w:top w:val="single" w:sz="2" w:space="0" w:color="000000"/>
              <w:bottom w:val="single" w:sz="2" w:space="0" w:color="000000"/>
            </w:tcBorders>
          </w:tcPr>
          <w:p>
            <w:pPr>
              <w:pStyle w:val="TableParagraph"/>
              <w:ind w:left="28"/>
              <w:rPr>
                <w:sz w:val="14"/>
              </w:rPr>
            </w:pPr>
            <w:r>
              <w:rPr>
                <w:w w:val="105"/>
                <w:sz w:val="14"/>
              </w:rPr>
              <w:t>CIMERANG</w:t>
            </w:r>
          </w:p>
        </w:tc>
        <w:tc>
          <w:tcPr>
            <w:tcW w:w="1005" w:type="dxa"/>
            <w:tcBorders>
              <w:top w:val="single" w:sz="2" w:space="0" w:color="000000"/>
              <w:bottom w:val="single" w:sz="2" w:space="0" w:color="000000"/>
            </w:tcBorders>
          </w:tcPr>
          <w:p>
            <w:pPr>
              <w:pStyle w:val="TableParagraph"/>
              <w:ind w:left="483"/>
              <w:rPr>
                <w:sz w:val="14"/>
              </w:rPr>
            </w:pPr>
            <w:r>
              <w:rPr>
                <w:w w:val="105"/>
                <w:sz w:val="14"/>
              </w:rPr>
              <w:t>65,27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6494</w:t>
            </w:r>
          </w:p>
        </w:tc>
        <w:tc>
          <w:tcPr>
            <w:tcW w:w="806" w:type="dxa"/>
            <w:tcBorders>
              <w:top w:val="single" w:sz="2" w:space="0" w:color="000000"/>
              <w:bottom w:val="single" w:sz="2" w:space="0" w:color="000000"/>
            </w:tcBorders>
          </w:tcPr>
          <w:p>
            <w:pPr>
              <w:pStyle w:val="TableParagraph"/>
              <w:ind w:left="40"/>
              <w:jc w:val="center"/>
              <w:rPr>
                <w:sz w:val="14"/>
              </w:rPr>
            </w:pPr>
            <w:r>
              <w:rPr>
                <w:sz w:val="14"/>
              </w:rPr>
              <w:t>3217090006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PADALARANG</w:t>
            </w:r>
          </w:p>
        </w:tc>
        <w:tc>
          <w:tcPr>
            <w:tcW w:w="2951" w:type="dxa"/>
            <w:tcBorders>
              <w:top w:val="single" w:sz="2" w:space="0" w:color="000000"/>
              <w:bottom w:val="single" w:sz="2" w:space="0" w:color="000000"/>
            </w:tcBorders>
          </w:tcPr>
          <w:p>
            <w:pPr>
              <w:pStyle w:val="TableParagraph"/>
              <w:ind w:left="28"/>
              <w:rPr>
                <w:sz w:val="14"/>
              </w:rPr>
            </w:pPr>
            <w:r>
              <w:rPr>
                <w:w w:val="105"/>
                <w:sz w:val="14"/>
              </w:rPr>
              <w:t>PADALARANG</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6495</w:t>
            </w:r>
          </w:p>
        </w:tc>
        <w:tc>
          <w:tcPr>
            <w:tcW w:w="806" w:type="dxa"/>
            <w:tcBorders>
              <w:top w:val="single" w:sz="2" w:space="0" w:color="000000"/>
              <w:bottom w:val="single" w:sz="2" w:space="0" w:color="000000"/>
            </w:tcBorders>
          </w:tcPr>
          <w:p>
            <w:pPr>
              <w:pStyle w:val="TableParagraph"/>
              <w:ind w:left="40"/>
              <w:jc w:val="center"/>
              <w:rPr>
                <w:sz w:val="14"/>
              </w:rPr>
            </w:pPr>
            <w:r>
              <w:rPr>
                <w:sz w:val="14"/>
              </w:rPr>
              <w:t>3217090008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PADALARANG</w:t>
            </w:r>
          </w:p>
        </w:tc>
        <w:tc>
          <w:tcPr>
            <w:tcW w:w="2951" w:type="dxa"/>
            <w:tcBorders>
              <w:top w:val="single" w:sz="2" w:space="0" w:color="000000"/>
              <w:bottom w:val="single" w:sz="2" w:space="0" w:color="000000"/>
            </w:tcBorders>
          </w:tcPr>
          <w:p>
            <w:pPr>
              <w:pStyle w:val="TableParagraph"/>
              <w:ind w:left="28"/>
              <w:rPr>
                <w:sz w:val="14"/>
              </w:rPr>
            </w:pPr>
            <w:r>
              <w:rPr>
                <w:w w:val="105"/>
                <w:sz w:val="14"/>
              </w:rPr>
              <w:t>CIBURUY</w:t>
            </w:r>
          </w:p>
        </w:tc>
        <w:tc>
          <w:tcPr>
            <w:tcW w:w="1005" w:type="dxa"/>
            <w:tcBorders>
              <w:top w:val="single" w:sz="2" w:space="0" w:color="000000"/>
              <w:bottom w:val="single" w:sz="2" w:space="0" w:color="000000"/>
            </w:tcBorders>
          </w:tcPr>
          <w:p>
            <w:pPr>
              <w:pStyle w:val="TableParagraph"/>
              <w:ind w:left="483"/>
              <w:rPr>
                <w:sz w:val="14"/>
              </w:rPr>
            </w:pPr>
            <w:r>
              <w:rPr>
                <w:w w:val="105"/>
                <w:sz w:val="14"/>
              </w:rPr>
              <w:t>58,91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6496</w:t>
            </w:r>
          </w:p>
        </w:tc>
        <w:tc>
          <w:tcPr>
            <w:tcW w:w="806" w:type="dxa"/>
            <w:tcBorders>
              <w:top w:val="single" w:sz="2" w:space="0" w:color="000000"/>
              <w:bottom w:val="single" w:sz="2" w:space="0" w:color="000000"/>
            </w:tcBorders>
          </w:tcPr>
          <w:p>
            <w:pPr>
              <w:pStyle w:val="TableParagraph"/>
              <w:ind w:left="40"/>
              <w:jc w:val="center"/>
              <w:rPr>
                <w:sz w:val="14"/>
              </w:rPr>
            </w:pPr>
            <w:r>
              <w:rPr>
                <w:sz w:val="14"/>
              </w:rPr>
              <w:t>3217120004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LEMBANG</w:t>
            </w:r>
          </w:p>
        </w:tc>
        <w:tc>
          <w:tcPr>
            <w:tcW w:w="2951" w:type="dxa"/>
            <w:tcBorders>
              <w:top w:val="single" w:sz="2" w:space="0" w:color="000000"/>
              <w:bottom w:val="single" w:sz="2" w:space="0" w:color="000000"/>
            </w:tcBorders>
          </w:tcPr>
          <w:p>
            <w:pPr>
              <w:pStyle w:val="TableParagraph"/>
              <w:ind w:left="28"/>
              <w:rPr>
                <w:sz w:val="14"/>
              </w:rPr>
            </w:pPr>
            <w:r>
              <w:rPr>
                <w:w w:val="105"/>
                <w:sz w:val="14"/>
              </w:rPr>
              <w:t>MEKARWANGI</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6497</w:t>
            </w:r>
          </w:p>
        </w:tc>
        <w:tc>
          <w:tcPr>
            <w:tcW w:w="806" w:type="dxa"/>
            <w:tcBorders>
              <w:top w:val="single" w:sz="2" w:space="0" w:color="000000"/>
              <w:bottom w:val="single" w:sz="2" w:space="0" w:color="000000"/>
            </w:tcBorders>
          </w:tcPr>
          <w:p>
            <w:pPr>
              <w:pStyle w:val="TableParagraph"/>
              <w:ind w:left="40"/>
              <w:jc w:val="center"/>
              <w:rPr>
                <w:sz w:val="14"/>
              </w:rPr>
            </w:pPr>
            <w:r>
              <w:rPr>
                <w:sz w:val="14"/>
              </w:rPr>
              <w:t>3217120015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LEMBANG</w:t>
            </w:r>
          </w:p>
        </w:tc>
        <w:tc>
          <w:tcPr>
            <w:tcW w:w="2951" w:type="dxa"/>
            <w:tcBorders>
              <w:top w:val="single" w:sz="2" w:space="0" w:color="000000"/>
              <w:bottom w:val="single" w:sz="2" w:space="0" w:color="000000"/>
            </w:tcBorders>
          </w:tcPr>
          <w:p>
            <w:pPr>
              <w:pStyle w:val="TableParagraph"/>
              <w:ind w:left="28"/>
              <w:rPr>
                <w:sz w:val="14"/>
              </w:rPr>
            </w:pPr>
            <w:r>
              <w:rPr>
                <w:w w:val="105"/>
                <w:sz w:val="14"/>
              </w:rPr>
              <w:t>CIBODAS</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6498</w:t>
            </w:r>
          </w:p>
        </w:tc>
        <w:tc>
          <w:tcPr>
            <w:tcW w:w="806" w:type="dxa"/>
            <w:tcBorders>
              <w:top w:val="single" w:sz="2" w:space="0" w:color="000000"/>
              <w:bottom w:val="single" w:sz="2" w:space="0" w:color="000000"/>
            </w:tcBorders>
          </w:tcPr>
          <w:p>
            <w:pPr>
              <w:pStyle w:val="TableParagraph"/>
              <w:ind w:left="40"/>
              <w:jc w:val="center"/>
              <w:rPr>
                <w:sz w:val="14"/>
              </w:rPr>
            </w:pPr>
            <w:r>
              <w:rPr>
                <w:sz w:val="14"/>
              </w:rPr>
              <w:t>3217130001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CISARUA</w:t>
            </w:r>
          </w:p>
        </w:tc>
        <w:tc>
          <w:tcPr>
            <w:tcW w:w="2951" w:type="dxa"/>
            <w:tcBorders>
              <w:top w:val="single" w:sz="2" w:space="0" w:color="000000"/>
              <w:bottom w:val="single" w:sz="2" w:space="0" w:color="000000"/>
            </w:tcBorders>
          </w:tcPr>
          <w:p>
            <w:pPr>
              <w:pStyle w:val="TableParagraph"/>
              <w:ind w:left="28"/>
              <w:rPr>
                <w:sz w:val="14"/>
              </w:rPr>
            </w:pPr>
            <w:r>
              <w:rPr>
                <w:w w:val="105"/>
                <w:sz w:val="14"/>
              </w:rPr>
              <w:t>PASIRHALANG</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6499</w:t>
            </w:r>
          </w:p>
        </w:tc>
        <w:tc>
          <w:tcPr>
            <w:tcW w:w="806" w:type="dxa"/>
            <w:tcBorders>
              <w:top w:val="single" w:sz="2" w:space="0" w:color="000000"/>
              <w:bottom w:val="single" w:sz="2" w:space="0" w:color="000000"/>
            </w:tcBorders>
          </w:tcPr>
          <w:p>
            <w:pPr>
              <w:pStyle w:val="TableParagraph"/>
              <w:ind w:left="40"/>
              <w:jc w:val="center"/>
              <w:rPr>
                <w:sz w:val="14"/>
              </w:rPr>
            </w:pPr>
            <w:r>
              <w:rPr>
                <w:sz w:val="14"/>
              </w:rPr>
              <w:t>3217130008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CISARUA</w:t>
            </w:r>
          </w:p>
        </w:tc>
        <w:tc>
          <w:tcPr>
            <w:tcW w:w="2951" w:type="dxa"/>
            <w:tcBorders>
              <w:top w:val="single" w:sz="2" w:space="0" w:color="000000"/>
              <w:bottom w:val="single" w:sz="2" w:space="0" w:color="000000"/>
            </w:tcBorders>
          </w:tcPr>
          <w:p>
            <w:pPr>
              <w:pStyle w:val="TableParagraph"/>
              <w:ind w:left="28"/>
              <w:rPr>
                <w:sz w:val="14"/>
              </w:rPr>
            </w:pPr>
            <w:r>
              <w:rPr>
                <w:w w:val="105"/>
                <w:sz w:val="14"/>
              </w:rPr>
              <w:t>SADANGMEKAR</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6500</w:t>
            </w:r>
          </w:p>
        </w:tc>
        <w:tc>
          <w:tcPr>
            <w:tcW w:w="806" w:type="dxa"/>
            <w:tcBorders>
              <w:top w:val="single" w:sz="2" w:space="0" w:color="000000"/>
              <w:bottom w:val="single" w:sz="2" w:space="0" w:color="000000"/>
            </w:tcBorders>
          </w:tcPr>
          <w:p>
            <w:pPr>
              <w:pStyle w:val="TableParagraph"/>
              <w:ind w:left="40"/>
              <w:jc w:val="center"/>
              <w:rPr>
                <w:sz w:val="14"/>
              </w:rPr>
            </w:pPr>
            <w:r>
              <w:rPr>
                <w:sz w:val="14"/>
              </w:rPr>
              <w:t>3217140003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CIKALONG WETAN</w:t>
            </w:r>
          </w:p>
        </w:tc>
        <w:tc>
          <w:tcPr>
            <w:tcW w:w="2951" w:type="dxa"/>
            <w:tcBorders>
              <w:top w:val="single" w:sz="2" w:space="0" w:color="000000"/>
              <w:bottom w:val="single" w:sz="2" w:space="0" w:color="000000"/>
            </w:tcBorders>
          </w:tcPr>
          <w:p>
            <w:pPr>
              <w:pStyle w:val="TableParagraph"/>
              <w:ind w:left="28"/>
              <w:rPr>
                <w:sz w:val="14"/>
              </w:rPr>
            </w:pPr>
            <w:r>
              <w:rPr>
                <w:w w:val="105"/>
                <w:sz w:val="14"/>
              </w:rPr>
              <w:t>MEKARJAYA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6501</w:t>
            </w:r>
          </w:p>
        </w:tc>
        <w:tc>
          <w:tcPr>
            <w:tcW w:w="806" w:type="dxa"/>
            <w:tcBorders>
              <w:top w:val="single" w:sz="2" w:space="0" w:color="000000"/>
              <w:bottom w:val="single" w:sz="2" w:space="0" w:color="000000"/>
            </w:tcBorders>
          </w:tcPr>
          <w:p>
            <w:pPr>
              <w:pStyle w:val="TableParagraph"/>
              <w:ind w:left="40"/>
              <w:jc w:val="center"/>
              <w:rPr>
                <w:sz w:val="14"/>
              </w:rPr>
            </w:pPr>
            <w:r>
              <w:rPr>
                <w:sz w:val="14"/>
              </w:rPr>
              <w:t>3217150004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CIPEUNDEUY</w:t>
            </w:r>
          </w:p>
        </w:tc>
        <w:tc>
          <w:tcPr>
            <w:tcW w:w="2951" w:type="dxa"/>
            <w:tcBorders>
              <w:top w:val="single" w:sz="2" w:space="0" w:color="000000"/>
              <w:bottom w:val="single" w:sz="2" w:space="0" w:color="000000"/>
            </w:tcBorders>
          </w:tcPr>
          <w:p>
            <w:pPr>
              <w:pStyle w:val="TableParagraph"/>
              <w:ind w:left="28"/>
              <w:rPr>
                <w:sz w:val="14"/>
              </w:rPr>
            </w:pPr>
            <w:r>
              <w:rPr>
                <w:w w:val="105"/>
                <w:sz w:val="14"/>
              </w:rPr>
              <w:t>JATIMEKAR</w:t>
            </w:r>
          </w:p>
        </w:tc>
        <w:tc>
          <w:tcPr>
            <w:tcW w:w="1005" w:type="dxa"/>
            <w:tcBorders>
              <w:top w:val="single" w:sz="2" w:space="0" w:color="000000"/>
              <w:bottom w:val="single" w:sz="2" w:space="0" w:color="000000"/>
            </w:tcBorders>
          </w:tcPr>
          <w:p>
            <w:pPr>
              <w:pStyle w:val="TableParagraph"/>
              <w:ind w:left="483"/>
              <w:rPr>
                <w:sz w:val="14"/>
              </w:rPr>
            </w:pPr>
            <w:r>
              <w:rPr>
                <w:w w:val="105"/>
                <w:sz w:val="14"/>
              </w:rPr>
              <w:t>42,01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6502</w:t>
            </w:r>
          </w:p>
        </w:tc>
        <w:tc>
          <w:tcPr>
            <w:tcW w:w="806" w:type="dxa"/>
            <w:tcBorders>
              <w:top w:val="single" w:sz="2" w:space="0" w:color="000000"/>
              <w:bottom w:val="single" w:sz="2" w:space="0" w:color="000000"/>
            </w:tcBorders>
          </w:tcPr>
          <w:p>
            <w:pPr>
              <w:pStyle w:val="TableParagraph"/>
              <w:ind w:left="40"/>
              <w:jc w:val="center"/>
              <w:rPr>
                <w:sz w:val="14"/>
              </w:rPr>
            </w:pPr>
            <w:r>
              <w:rPr>
                <w:sz w:val="14"/>
              </w:rPr>
              <w:t>3217150005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BANDUNG BARAT</w:t>
            </w:r>
          </w:p>
        </w:tc>
        <w:tc>
          <w:tcPr>
            <w:tcW w:w="2565" w:type="dxa"/>
            <w:tcBorders>
              <w:top w:val="single" w:sz="2" w:space="0" w:color="000000"/>
              <w:bottom w:val="single" w:sz="2" w:space="0" w:color="000000"/>
            </w:tcBorders>
          </w:tcPr>
          <w:p>
            <w:pPr>
              <w:pStyle w:val="TableParagraph"/>
              <w:rPr>
                <w:sz w:val="14"/>
              </w:rPr>
            </w:pPr>
            <w:r>
              <w:rPr>
                <w:w w:val="105"/>
                <w:sz w:val="14"/>
              </w:rPr>
              <w:t>CIPEUNDEUY</w:t>
            </w:r>
          </w:p>
        </w:tc>
        <w:tc>
          <w:tcPr>
            <w:tcW w:w="2951" w:type="dxa"/>
            <w:tcBorders>
              <w:top w:val="single" w:sz="2" w:space="0" w:color="000000"/>
              <w:bottom w:val="single" w:sz="2" w:space="0" w:color="000000"/>
            </w:tcBorders>
          </w:tcPr>
          <w:p>
            <w:pPr>
              <w:pStyle w:val="TableParagraph"/>
              <w:ind w:left="28"/>
              <w:rPr>
                <w:sz w:val="14"/>
              </w:rPr>
            </w:pPr>
            <w:r>
              <w:rPr>
                <w:w w:val="105"/>
                <w:sz w:val="14"/>
              </w:rPr>
              <w:t>BOJONGMEKAR</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6503</w:t>
            </w:r>
          </w:p>
        </w:tc>
        <w:tc>
          <w:tcPr>
            <w:tcW w:w="806" w:type="dxa"/>
            <w:tcBorders>
              <w:top w:val="single" w:sz="2" w:space="0" w:color="000000"/>
              <w:bottom w:val="single" w:sz="2" w:space="0" w:color="000000"/>
            </w:tcBorders>
          </w:tcPr>
          <w:p>
            <w:pPr>
              <w:pStyle w:val="TableParagraph"/>
              <w:ind w:left="40"/>
              <w:jc w:val="center"/>
              <w:rPr>
                <w:sz w:val="14"/>
              </w:rPr>
            </w:pPr>
            <w:r>
              <w:rPr>
                <w:sz w:val="14"/>
              </w:rPr>
              <w:t>3218030001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PANGANDARAN</w:t>
            </w:r>
          </w:p>
        </w:tc>
        <w:tc>
          <w:tcPr>
            <w:tcW w:w="2565" w:type="dxa"/>
            <w:tcBorders>
              <w:top w:val="single" w:sz="2" w:space="0" w:color="000000"/>
              <w:bottom w:val="single" w:sz="2" w:space="0" w:color="000000"/>
            </w:tcBorders>
          </w:tcPr>
          <w:p>
            <w:pPr>
              <w:pStyle w:val="TableParagraph"/>
              <w:rPr>
                <w:sz w:val="14"/>
              </w:rPr>
            </w:pPr>
            <w:r>
              <w:rPr>
                <w:w w:val="105"/>
                <w:sz w:val="14"/>
              </w:rPr>
              <w:t>CIGUGUR</w:t>
            </w:r>
          </w:p>
        </w:tc>
        <w:tc>
          <w:tcPr>
            <w:tcW w:w="2951" w:type="dxa"/>
            <w:tcBorders>
              <w:top w:val="single" w:sz="2" w:space="0" w:color="000000"/>
              <w:bottom w:val="single" w:sz="2" w:space="0" w:color="000000"/>
            </w:tcBorders>
          </w:tcPr>
          <w:p>
            <w:pPr>
              <w:pStyle w:val="TableParagraph"/>
              <w:ind w:left="28"/>
              <w:rPr>
                <w:sz w:val="14"/>
              </w:rPr>
            </w:pPr>
            <w:r>
              <w:rPr>
                <w:w w:val="105"/>
                <w:sz w:val="14"/>
              </w:rPr>
              <w:t>KERTAJAYA</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6504</w:t>
            </w:r>
          </w:p>
        </w:tc>
        <w:tc>
          <w:tcPr>
            <w:tcW w:w="806" w:type="dxa"/>
            <w:tcBorders>
              <w:top w:val="single" w:sz="2" w:space="0" w:color="000000"/>
              <w:bottom w:val="single" w:sz="2" w:space="0" w:color="000000"/>
            </w:tcBorders>
          </w:tcPr>
          <w:p>
            <w:pPr>
              <w:pStyle w:val="TableParagraph"/>
              <w:ind w:left="40"/>
              <w:jc w:val="center"/>
              <w:rPr>
                <w:sz w:val="14"/>
              </w:rPr>
            </w:pPr>
            <w:r>
              <w:rPr>
                <w:sz w:val="14"/>
              </w:rPr>
              <w:t>3218040004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PANGANDARAN</w:t>
            </w:r>
          </w:p>
        </w:tc>
        <w:tc>
          <w:tcPr>
            <w:tcW w:w="2565" w:type="dxa"/>
            <w:tcBorders>
              <w:top w:val="single" w:sz="2" w:space="0" w:color="000000"/>
              <w:bottom w:val="single" w:sz="2" w:space="0" w:color="000000"/>
            </w:tcBorders>
          </w:tcPr>
          <w:p>
            <w:pPr>
              <w:pStyle w:val="TableParagraph"/>
              <w:rPr>
                <w:sz w:val="14"/>
              </w:rPr>
            </w:pPr>
            <w:r>
              <w:rPr>
                <w:w w:val="105"/>
                <w:sz w:val="14"/>
              </w:rPr>
              <w:t>LANGKAPLANCAR</w:t>
            </w:r>
          </w:p>
        </w:tc>
        <w:tc>
          <w:tcPr>
            <w:tcW w:w="2951" w:type="dxa"/>
            <w:tcBorders>
              <w:top w:val="single" w:sz="2" w:space="0" w:color="000000"/>
              <w:bottom w:val="single" w:sz="2" w:space="0" w:color="000000"/>
            </w:tcBorders>
          </w:tcPr>
          <w:p>
            <w:pPr>
              <w:pStyle w:val="TableParagraph"/>
              <w:ind w:left="28"/>
              <w:rPr>
                <w:sz w:val="14"/>
              </w:rPr>
            </w:pPr>
            <w:r>
              <w:rPr>
                <w:w w:val="105"/>
                <w:sz w:val="14"/>
              </w:rPr>
              <w:t>JADIKARYA</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6505</w:t>
            </w:r>
          </w:p>
        </w:tc>
        <w:tc>
          <w:tcPr>
            <w:tcW w:w="806" w:type="dxa"/>
            <w:tcBorders>
              <w:top w:val="single" w:sz="2" w:space="0" w:color="000000"/>
              <w:bottom w:val="single" w:sz="2" w:space="0" w:color="000000"/>
            </w:tcBorders>
          </w:tcPr>
          <w:p>
            <w:pPr>
              <w:pStyle w:val="TableParagraph"/>
              <w:ind w:left="40"/>
              <w:jc w:val="center"/>
              <w:rPr>
                <w:sz w:val="14"/>
              </w:rPr>
            </w:pPr>
            <w:r>
              <w:rPr>
                <w:sz w:val="14"/>
              </w:rPr>
              <w:t>3218040006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PANGANDARAN</w:t>
            </w:r>
          </w:p>
        </w:tc>
        <w:tc>
          <w:tcPr>
            <w:tcW w:w="2565" w:type="dxa"/>
            <w:tcBorders>
              <w:top w:val="single" w:sz="2" w:space="0" w:color="000000"/>
              <w:bottom w:val="single" w:sz="2" w:space="0" w:color="000000"/>
            </w:tcBorders>
          </w:tcPr>
          <w:p>
            <w:pPr>
              <w:pStyle w:val="TableParagraph"/>
              <w:rPr>
                <w:sz w:val="14"/>
              </w:rPr>
            </w:pPr>
            <w:r>
              <w:rPr>
                <w:w w:val="105"/>
                <w:sz w:val="14"/>
              </w:rPr>
              <w:t>LANGKAPLANCAR</w:t>
            </w:r>
          </w:p>
        </w:tc>
        <w:tc>
          <w:tcPr>
            <w:tcW w:w="2951" w:type="dxa"/>
            <w:tcBorders>
              <w:top w:val="single" w:sz="2" w:space="0" w:color="000000"/>
              <w:bottom w:val="single" w:sz="2" w:space="0" w:color="000000"/>
            </w:tcBorders>
          </w:tcPr>
          <w:p>
            <w:pPr>
              <w:pStyle w:val="TableParagraph"/>
              <w:ind w:left="28"/>
              <w:rPr>
                <w:sz w:val="14"/>
              </w:rPr>
            </w:pPr>
            <w:r>
              <w:rPr>
                <w:w w:val="105"/>
                <w:sz w:val="14"/>
              </w:rPr>
              <w:t>BOJONG</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6506</w:t>
            </w:r>
          </w:p>
        </w:tc>
        <w:tc>
          <w:tcPr>
            <w:tcW w:w="806" w:type="dxa"/>
            <w:tcBorders>
              <w:top w:val="single" w:sz="2" w:space="0" w:color="000000"/>
              <w:bottom w:val="single" w:sz="2" w:space="0" w:color="000000"/>
            </w:tcBorders>
          </w:tcPr>
          <w:p>
            <w:pPr>
              <w:pStyle w:val="TableParagraph"/>
              <w:ind w:left="40"/>
              <w:jc w:val="center"/>
              <w:rPr>
                <w:sz w:val="14"/>
              </w:rPr>
            </w:pPr>
            <w:r>
              <w:rPr>
                <w:sz w:val="14"/>
              </w:rPr>
              <w:t>3218060006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PANGANDARAN</w:t>
            </w:r>
          </w:p>
        </w:tc>
        <w:tc>
          <w:tcPr>
            <w:tcW w:w="2565" w:type="dxa"/>
            <w:tcBorders>
              <w:top w:val="single" w:sz="2" w:space="0" w:color="000000"/>
              <w:bottom w:val="single" w:sz="2" w:space="0" w:color="000000"/>
            </w:tcBorders>
          </w:tcPr>
          <w:p>
            <w:pPr>
              <w:pStyle w:val="TableParagraph"/>
              <w:rPr>
                <w:sz w:val="14"/>
              </w:rPr>
            </w:pPr>
            <w:r>
              <w:rPr>
                <w:w w:val="105"/>
                <w:sz w:val="14"/>
              </w:rPr>
              <w:t>SIDAMULIH</w:t>
            </w:r>
          </w:p>
        </w:tc>
        <w:tc>
          <w:tcPr>
            <w:tcW w:w="2951" w:type="dxa"/>
            <w:tcBorders>
              <w:top w:val="single" w:sz="2" w:space="0" w:color="000000"/>
              <w:bottom w:val="single" w:sz="2" w:space="0" w:color="000000"/>
            </w:tcBorders>
          </w:tcPr>
          <w:p>
            <w:pPr>
              <w:pStyle w:val="TableParagraph"/>
              <w:ind w:left="28"/>
              <w:rPr>
                <w:sz w:val="14"/>
              </w:rPr>
            </w:pPr>
            <w:r>
              <w:rPr>
                <w:w w:val="105"/>
                <w:sz w:val="14"/>
              </w:rPr>
              <w:t>KERSARATU</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6507</w:t>
            </w:r>
          </w:p>
        </w:tc>
        <w:tc>
          <w:tcPr>
            <w:tcW w:w="806" w:type="dxa"/>
            <w:tcBorders>
              <w:top w:val="single" w:sz="2" w:space="0" w:color="000000"/>
              <w:bottom w:val="single" w:sz="2" w:space="0" w:color="000000"/>
            </w:tcBorders>
          </w:tcPr>
          <w:p>
            <w:pPr>
              <w:pStyle w:val="TableParagraph"/>
              <w:ind w:left="40"/>
              <w:jc w:val="center"/>
              <w:rPr>
                <w:sz w:val="14"/>
              </w:rPr>
            </w:pPr>
            <w:r>
              <w:rPr>
                <w:sz w:val="14"/>
              </w:rPr>
              <w:t>3218090009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PANGANDARAN</w:t>
            </w:r>
          </w:p>
        </w:tc>
        <w:tc>
          <w:tcPr>
            <w:tcW w:w="2565" w:type="dxa"/>
            <w:tcBorders>
              <w:top w:val="single" w:sz="2" w:space="0" w:color="000000"/>
              <w:bottom w:val="single" w:sz="2" w:space="0" w:color="000000"/>
            </w:tcBorders>
          </w:tcPr>
          <w:p>
            <w:pPr>
              <w:pStyle w:val="TableParagraph"/>
              <w:rPr>
                <w:sz w:val="14"/>
              </w:rPr>
            </w:pPr>
            <w:r>
              <w:rPr>
                <w:w w:val="105"/>
                <w:sz w:val="14"/>
              </w:rPr>
              <w:t>PADAHERANG</w:t>
            </w:r>
          </w:p>
        </w:tc>
        <w:tc>
          <w:tcPr>
            <w:tcW w:w="2951" w:type="dxa"/>
            <w:tcBorders>
              <w:top w:val="single" w:sz="2" w:space="0" w:color="000000"/>
              <w:bottom w:val="single" w:sz="2" w:space="0" w:color="000000"/>
            </w:tcBorders>
          </w:tcPr>
          <w:p>
            <w:pPr>
              <w:pStyle w:val="TableParagraph"/>
              <w:ind w:left="28"/>
              <w:rPr>
                <w:sz w:val="14"/>
              </w:rPr>
            </w:pPr>
            <w:r>
              <w:rPr>
                <w:w w:val="105"/>
                <w:sz w:val="14"/>
              </w:rPr>
              <w:t>KARANGPAWITAN</w:t>
            </w:r>
          </w:p>
        </w:tc>
        <w:tc>
          <w:tcPr>
            <w:tcW w:w="1005" w:type="dxa"/>
            <w:tcBorders>
              <w:top w:val="single" w:sz="2" w:space="0" w:color="000000"/>
              <w:bottom w:val="single" w:sz="2" w:space="0" w:color="000000"/>
            </w:tcBorders>
          </w:tcPr>
          <w:p>
            <w:pPr>
              <w:pStyle w:val="TableParagraph"/>
              <w:ind w:left="483"/>
              <w:rPr>
                <w:sz w:val="14"/>
              </w:rPr>
            </w:pPr>
            <w:r>
              <w:rPr>
                <w:w w:val="105"/>
                <w:sz w:val="14"/>
              </w:rPr>
              <w:t>74,49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6508</w:t>
            </w:r>
          </w:p>
        </w:tc>
        <w:tc>
          <w:tcPr>
            <w:tcW w:w="806" w:type="dxa"/>
            <w:tcBorders>
              <w:top w:val="single" w:sz="2" w:space="0" w:color="000000"/>
              <w:bottom w:val="single" w:sz="2" w:space="0" w:color="000000"/>
            </w:tcBorders>
          </w:tcPr>
          <w:p>
            <w:pPr>
              <w:pStyle w:val="TableParagraph"/>
              <w:ind w:left="40"/>
              <w:jc w:val="center"/>
              <w:rPr>
                <w:sz w:val="14"/>
              </w:rPr>
            </w:pPr>
            <w:r>
              <w:rPr>
                <w:sz w:val="14"/>
              </w:rPr>
              <w:t>3279010002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BARAT</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BANJAR</w:t>
            </w:r>
          </w:p>
        </w:tc>
        <w:tc>
          <w:tcPr>
            <w:tcW w:w="2951" w:type="dxa"/>
            <w:tcBorders>
              <w:top w:val="single" w:sz="2" w:space="0" w:color="000000"/>
              <w:bottom w:val="single" w:sz="2" w:space="0" w:color="000000"/>
            </w:tcBorders>
          </w:tcPr>
          <w:p>
            <w:pPr>
              <w:pStyle w:val="TableParagraph"/>
              <w:ind w:left="28"/>
              <w:rPr>
                <w:sz w:val="14"/>
              </w:rPr>
            </w:pPr>
            <w:r>
              <w:rPr>
                <w:w w:val="105"/>
                <w:sz w:val="14"/>
              </w:rPr>
              <w:t>NEGLASARI</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6509</w:t>
            </w:r>
          </w:p>
        </w:tc>
        <w:tc>
          <w:tcPr>
            <w:tcW w:w="806" w:type="dxa"/>
            <w:tcBorders>
              <w:top w:val="single" w:sz="2" w:space="0" w:color="000000"/>
              <w:bottom w:val="single" w:sz="2" w:space="0" w:color="000000"/>
            </w:tcBorders>
          </w:tcPr>
          <w:p>
            <w:pPr>
              <w:pStyle w:val="TableParagraph"/>
              <w:ind w:left="40"/>
              <w:jc w:val="center"/>
              <w:rPr>
                <w:sz w:val="14"/>
              </w:rPr>
            </w:pPr>
            <w:r>
              <w:rPr>
                <w:sz w:val="14"/>
              </w:rPr>
              <w:t>3301010002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DAYEUHLUHUR</w:t>
            </w:r>
          </w:p>
        </w:tc>
        <w:tc>
          <w:tcPr>
            <w:tcW w:w="2951" w:type="dxa"/>
            <w:tcBorders>
              <w:top w:val="single" w:sz="2" w:space="0" w:color="000000"/>
              <w:bottom w:val="single" w:sz="2" w:space="0" w:color="000000"/>
            </w:tcBorders>
          </w:tcPr>
          <w:p>
            <w:pPr>
              <w:pStyle w:val="TableParagraph"/>
              <w:ind w:left="28"/>
              <w:rPr>
                <w:sz w:val="14"/>
              </w:rPr>
            </w:pPr>
            <w:r>
              <w:rPr>
                <w:w w:val="105"/>
                <w:sz w:val="14"/>
              </w:rPr>
              <w:t>PANULISAN</w:t>
            </w:r>
          </w:p>
        </w:tc>
        <w:tc>
          <w:tcPr>
            <w:tcW w:w="1005" w:type="dxa"/>
            <w:tcBorders>
              <w:top w:val="single" w:sz="2" w:space="0" w:color="000000"/>
              <w:bottom w:val="single" w:sz="2" w:space="0" w:color="000000"/>
            </w:tcBorders>
          </w:tcPr>
          <w:p>
            <w:pPr>
              <w:pStyle w:val="TableParagraph"/>
              <w:ind w:left="483"/>
              <w:rPr>
                <w:sz w:val="14"/>
              </w:rPr>
            </w:pPr>
            <w:r>
              <w:rPr>
                <w:w w:val="105"/>
                <w:sz w:val="14"/>
              </w:rPr>
              <w:t>73,33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6510</w:t>
            </w:r>
          </w:p>
        </w:tc>
        <w:tc>
          <w:tcPr>
            <w:tcW w:w="806" w:type="dxa"/>
            <w:tcBorders>
              <w:top w:val="single" w:sz="2" w:space="0" w:color="000000"/>
              <w:bottom w:val="single" w:sz="2" w:space="0" w:color="000000"/>
            </w:tcBorders>
          </w:tcPr>
          <w:p>
            <w:pPr>
              <w:pStyle w:val="TableParagraph"/>
              <w:ind w:left="40"/>
              <w:jc w:val="center"/>
              <w:rPr>
                <w:sz w:val="14"/>
              </w:rPr>
            </w:pPr>
            <w:r>
              <w:rPr>
                <w:sz w:val="14"/>
              </w:rPr>
              <w:t>3301010014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DAYEUHLUHUR</w:t>
            </w:r>
          </w:p>
        </w:tc>
        <w:tc>
          <w:tcPr>
            <w:tcW w:w="2951" w:type="dxa"/>
            <w:tcBorders>
              <w:top w:val="single" w:sz="2" w:space="0" w:color="000000"/>
              <w:bottom w:val="single" w:sz="2" w:space="0" w:color="000000"/>
            </w:tcBorders>
          </w:tcPr>
          <w:p>
            <w:pPr>
              <w:pStyle w:val="TableParagraph"/>
              <w:ind w:left="28"/>
              <w:rPr>
                <w:sz w:val="14"/>
              </w:rPr>
            </w:pPr>
            <w:r>
              <w:rPr>
                <w:w w:val="105"/>
                <w:sz w:val="14"/>
              </w:rPr>
              <w:t>SUMPINGHAYU</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6511</w:t>
            </w:r>
          </w:p>
        </w:tc>
        <w:tc>
          <w:tcPr>
            <w:tcW w:w="806" w:type="dxa"/>
            <w:tcBorders>
              <w:top w:val="single" w:sz="2" w:space="0" w:color="000000"/>
              <w:bottom w:val="single" w:sz="2" w:space="0" w:color="000000"/>
            </w:tcBorders>
          </w:tcPr>
          <w:p>
            <w:pPr>
              <w:pStyle w:val="TableParagraph"/>
              <w:ind w:left="40"/>
              <w:jc w:val="center"/>
              <w:rPr>
                <w:sz w:val="14"/>
              </w:rPr>
            </w:pPr>
            <w:r>
              <w:rPr>
                <w:sz w:val="14"/>
              </w:rPr>
              <w:t>3301020001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WANAREJA</w:t>
            </w:r>
          </w:p>
        </w:tc>
        <w:tc>
          <w:tcPr>
            <w:tcW w:w="2951" w:type="dxa"/>
            <w:tcBorders>
              <w:top w:val="single" w:sz="2" w:space="0" w:color="000000"/>
              <w:bottom w:val="single" w:sz="2" w:space="0" w:color="000000"/>
            </w:tcBorders>
          </w:tcPr>
          <w:p>
            <w:pPr>
              <w:pStyle w:val="TableParagraph"/>
              <w:ind w:left="28"/>
              <w:rPr>
                <w:sz w:val="14"/>
              </w:rPr>
            </w:pPr>
            <w:r>
              <w:rPr>
                <w:w w:val="105"/>
                <w:sz w:val="14"/>
              </w:rPr>
              <w:t>PURWASARI</w:t>
            </w:r>
          </w:p>
        </w:tc>
        <w:tc>
          <w:tcPr>
            <w:tcW w:w="1005" w:type="dxa"/>
            <w:tcBorders>
              <w:top w:val="single" w:sz="2" w:space="0" w:color="000000"/>
              <w:bottom w:val="single" w:sz="2" w:space="0" w:color="000000"/>
            </w:tcBorders>
          </w:tcPr>
          <w:p>
            <w:pPr>
              <w:pStyle w:val="TableParagraph"/>
              <w:ind w:left="483"/>
              <w:rPr>
                <w:sz w:val="14"/>
              </w:rPr>
            </w:pPr>
            <w:r>
              <w:rPr>
                <w:w w:val="105"/>
                <w:sz w:val="14"/>
              </w:rPr>
              <w:t>70,41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6512</w:t>
            </w:r>
          </w:p>
        </w:tc>
        <w:tc>
          <w:tcPr>
            <w:tcW w:w="806" w:type="dxa"/>
            <w:tcBorders>
              <w:top w:val="single" w:sz="2" w:space="0" w:color="000000"/>
              <w:bottom w:val="single" w:sz="2" w:space="0" w:color="000000"/>
            </w:tcBorders>
          </w:tcPr>
          <w:p>
            <w:pPr>
              <w:pStyle w:val="TableParagraph"/>
              <w:ind w:left="40"/>
              <w:jc w:val="center"/>
              <w:rPr>
                <w:sz w:val="14"/>
              </w:rPr>
            </w:pPr>
            <w:r>
              <w:rPr>
                <w:sz w:val="14"/>
              </w:rPr>
              <w:t>3301020005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WANAREJA</w:t>
            </w:r>
          </w:p>
        </w:tc>
        <w:tc>
          <w:tcPr>
            <w:tcW w:w="2951" w:type="dxa"/>
            <w:tcBorders>
              <w:top w:val="single" w:sz="2" w:space="0" w:color="000000"/>
              <w:bottom w:val="single" w:sz="2" w:space="0" w:color="000000"/>
            </w:tcBorders>
          </w:tcPr>
          <w:p>
            <w:pPr>
              <w:pStyle w:val="TableParagraph"/>
              <w:ind w:left="28"/>
              <w:rPr>
                <w:sz w:val="14"/>
              </w:rPr>
            </w:pPr>
            <w:r>
              <w:rPr>
                <w:w w:val="105"/>
                <w:sz w:val="14"/>
              </w:rPr>
              <w:t>SIDAMULYA</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6513</w:t>
            </w:r>
          </w:p>
        </w:tc>
        <w:tc>
          <w:tcPr>
            <w:tcW w:w="806" w:type="dxa"/>
            <w:tcBorders>
              <w:top w:val="single" w:sz="2" w:space="0" w:color="000000"/>
              <w:bottom w:val="single" w:sz="2" w:space="0" w:color="000000"/>
            </w:tcBorders>
          </w:tcPr>
          <w:p>
            <w:pPr>
              <w:pStyle w:val="TableParagraph"/>
              <w:ind w:left="40"/>
              <w:jc w:val="center"/>
              <w:rPr>
                <w:sz w:val="14"/>
              </w:rPr>
            </w:pPr>
            <w:r>
              <w:rPr>
                <w:sz w:val="14"/>
              </w:rPr>
              <w:t>3301020012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WANAREJA</w:t>
            </w:r>
          </w:p>
        </w:tc>
        <w:tc>
          <w:tcPr>
            <w:tcW w:w="2951" w:type="dxa"/>
            <w:tcBorders>
              <w:top w:val="single" w:sz="2" w:space="0" w:color="000000"/>
              <w:bottom w:val="single" w:sz="2" w:space="0" w:color="000000"/>
            </w:tcBorders>
          </w:tcPr>
          <w:p>
            <w:pPr>
              <w:pStyle w:val="TableParagraph"/>
              <w:ind w:left="28"/>
              <w:rPr>
                <w:sz w:val="14"/>
              </w:rPr>
            </w:pPr>
            <w:r>
              <w:rPr>
                <w:w w:val="105"/>
                <w:sz w:val="14"/>
              </w:rPr>
              <w:t>MALABAR</w:t>
            </w:r>
          </w:p>
        </w:tc>
        <w:tc>
          <w:tcPr>
            <w:tcW w:w="1005" w:type="dxa"/>
            <w:tcBorders>
              <w:top w:val="single" w:sz="2" w:space="0" w:color="000000"/>
              <w:bottom w:val="single" w:sz="2" w:space="0" w:color="000000"/>
            </w:tcBorders>
          </w:tcPr>
          <w:p>
            <w:pPr>
              <w:pStyle w:val="TableParagraph"/>
              <w:ind w:left="483"/>
              <w:rPr>
                <w:sz w:val="14"/>
              </w:rPr>
            </w:pPr>
            <w:r>
              <w:rPr>
                <w:w w:val="105"/>
                <w:sz w:val="14"/>
              </w:rPr>
              <w:t>57,37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6514</w:t>
            </w:r>
          </w:p>
        </w:tc>
        <w:tc>
          <w:tcPr>
            <w:tcW w:w="806" w:type="dxa"/>
            <w:tcBorders>
              <w:top w:val="single" w:sz="2" w:space="0" w:color="000000"/>
              <w:bottom w:val="single" w:sz="2" w:space="0" w:color="000000"/>
            </w:tcBorders>
          </w:tcPr>
          <w:p>
            <w:pPr>
              <w:pStyle w:val="TableParagraph"/>
              <w:ind w:left="40"/>
              <w:jc w:val="center"/>
              <w:rPr>
                <w:sz w:val="14"/>
              </w:rPr>
            </w:pPr>
            <w:r>
              <w:rPr>
                <w:sz w:val="14"/>
              </w:rPr>
              <w:t>3301020015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WANAREJA</w:t>
            </w:r>
          </w:p>
        </w:tc>
        <w:tc>
          <w:tcPr>
            <w:tcW w:w="2951" w:type="dxa"/>
            <w:tcBorders>
              <w:top w:val="single" w:sz="2" w:space="0" w:color="000000"/>
              <w:bottom w:val="single" w:sz="2" w:space="0" w:color="000000"/>
            </w:tcBorders>
          </w:tcPr>
          <w:p>
            <w:pPr>
              <w:pStyle w:val="TableParagraph"/>
              <w:ind w:left="28"/>
              <w:rPr>
                <w:sz w:val="14"/>
              </w:rPr>
            </w:pPr>
            <w:r>
              <w:rPr>
                <w:w w:val="105"/>
                <w:sz w:val="14"/>
              </w:rPr>
              <w:t>PALUGON</w:t>
            </w:r>
          </w:p>
        </w:tc>
        <w:tc>
          <w:tcPr>
            <w:tcW w:w="1005" w:type="dxa"/>
            <w:tcBorders>
              <w:top w:val="single" w:sz="2" w:space="0" w:color="000000"/>
              <w:bottom w:val="single" w:sz="2" w:space="0" w:color="000000"/>
            </w:tcBorders>
          </w:tcPr>
          <w:p>
            <w:pPr>
              <w:pStyle w:val="TableParagraph"/>
              <w:ind w:left="483"/>
              <w:rPr>
                <w:sz w:val="14"/>
              </w:rPr>
            </w:pPr>
            <w:r>
              <w:rPr>
                <w:w w:val="105"/>
                <w:sz w:val="14"/>
              </w:rPr>
              <w:t>56,80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6515</w:t>
            </w:r>
          </w:p>
        </w:tc>
        <w:tc>
          <w:tcPr>
            <w:tcW w:w="806" w:type="dxa"/>
            <w:tcBorders>
              <w:top w:val="single" w:sz="2" w:space="0" w:color="000000"/>
              <w:bottom w:val="single" w:sz="2" w:space="0" w:color="000000"/>
            </w:tcBorders>
          </w:tcPr>
          <w:p>
            <w:pPr>
              <w:pStyle w:val="TableParagraph"/>
              <w:ind w:left="40"/>
              <w:jc w:val="center"/>
              <w:rPr>
                <w:sz w:val="14"/>
              </w:rPr>
            </w:pPr>
            <w:r>
              <w:rPr>
                <w:sz w:val="14"/>
              </w:rPr>
              <w:t>3301030002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MAJENANG</w:t>
            </w:r>
          </w:p>
        </w:tc>
        <w:tc>
          <w:tcPr>
            <w:tcW w:w="2951" w:type="dxa"/>
            <w:tcBorders>
              <w:top w:val="single" w:sz="2" w:space="0" w:color="000000"/>
              <w:bottom w:val="single" w:sz="2" w:space="0" w:color="000000"/>
            </w:tcBorders>
          </w:tcPr>
          <w:p>
            <w:pPr>
              <w:pStyle w:val="TableParagraph"/>
              <w:ind w:left="28"/>
              <w:rPr>
                <w:sz w:val="14"/>
              </w:rPr>
            </w:pPr>
            <w:r>
              <w:rPr>
                <w:w w:val="105"/>
                <w:sz w:val="14"/>
              </w:rPr>
              <w:t>MULYADADI</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6516</w:t>
            </w:r>
          </w:p>
        </w:tc>
        <w:tc>
          <w:tcPr>
            <w:tcW w:w="806" w:type="dxa"/>
            <w:tcBorders>
              <w:top w:val="single" w:sz="2" w:space="0" w:color="000000"/>
              <w:bottom w:val="single" w:sz="2" w:space="0" w:color="000000"/>
            </w:tcBorders>
          </w:tcPr>
          <w:p>
            <w:pPr>
              <w:pStyle w:val="TableParagraph"/>
              <w:ind w:left="40"/>
              <w:jc w:val="center"/>
              <w:rPr>
                <w:sz w:val="14"/>
              </w:rPr>
            </w:pPr>
            <w:r>
              <w:rPr>
                <w:sz w:val="14"/>
              </w:rPr>
              <w:t>3301050002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KARANGPUCUNG</w:t>
            </w:r>
          </w:p>
        </w:tc>
        <w:tc>
          <w:tcPr>
            <w:tcW w:w="2951" w:type="dxa"/>
            <w:tcBorders>
              <w:top w:val="single" w:sz="2" w:space="0" w:color="000000"/>
              <w:bottom w:val="single" w:sz="2" w:space="0" w:color="000000"/>
            </w:tcBorders>
          </w:tcPr>
          <w:p>
            <w:pPr>
              <w:pStyle w:val="TableParagraph"/>
              <w:ind w:left="28"/>
              <w:rPr>
                <w:sz w:val="14"/>
              </w:rPr>
            </w:pPr>
            <w:r>
              <w:rPr>
                <w:w w:val="105"/>
                <w:sz w:val="14"/>
              </w:rPr>
              <w:t>PENGAWAREN</w:t>
            </w:r>
          </w:p>
        </w:tc>
        <w:tc>
          <w:tcPr>
            <w:tcW w:w="1005" w:type="dxa"/>
            <w:tcBorders>
              <w:top w:val="single" w:sz="2" w:space="0" w:color="000000"/>
              <w:bottom w:val="single" w:sz="2" w:space="0" w:color="000000"/>
            </w:tcBorders>
          </w:tcPr>
          <w:p>
            <w:pPr>
              <w:pStyle w:val="TableParagraph"/>
              <w:ind w:left="483"/>
              <w:rPr>
                <w:sz w:val="14"/>
              </w:rPr>
            </w:pPr>
            <w:r>
              <w:rPr>
                <w:w w:val="105"/>
                <w:sz w:val="14"/>
              </w:rPr>
              <w:t>56,24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6517</w:t>
            </w:r>
          </w:p>
        </w:tc>
        <w:tc>
          <w:tcPr>
            <w:tcW w:w="806" w:type="dxa"/>
            <w:tcBorders>
              <w:top w:val="single" w:sz="2" w:space="0" w:color="000000"/>
              <w:bottom w:val="single" w:sz="2" w:space="0" w:color="000000"/>
            </w:tcBorders>
          </w:tcPr>
          <w:p>
            <w:pPr>
              <w:pStyle w:val="TableParagraph"/>
              <w:ind w:left="40"/>
              <w:jc w:val="center"/>
              <w:rPr>
                <w:sz w:val="14"/>
              </w:rPr>
            </w:pPr>
            <w:r>
              <w:rPr>
                <w:sz w:val="14"/>
              </w:rPr>
              <w:t>3301050004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KARANGPUCUNG</w:t>
            </w:r>
          </w:p>
        </w:tc>
        <w:tc>
          <w:tcPr>
            <w:tcW w:w="2951" w:type="dxa"/>
            <w:tcBorders>
              <w:top w:val="single" w:sz="2" w:space="0" w:color="000000"/>
              <w:bottom w:val="single" w:sz="2" w:space="0" w:color="000000"/>
            </w:tcBorders>
          </w:tcPr>
          <w:p>
            <w:pPr>
              <w:pStyle w:val="TableParagraph"/>
              <w:ind w:left="28"/>
              <w:rPr>
                <w:sz w:val="14"/>
              </w:rPr>
            </w:pPr>
            <w:r>
              <w:rPr>
                <w:w w:val="105"/>
                <w:sz w:val="14"/>
              </w:rPr>
              <w:t>SINDANGBARANG</w:t>
            </w:r>
          </w:p>
        </w:tc>
        <w:tc>
          <w:tcPr>
            <w:tcW w:w="1005" w:type="dxa"/>
            <w:tcBorders>
              <w:top w:val="single" w:sz="2" w:space="0" w:color="000000"/>
              <w:bottom w:val="single" w:sz="2" w:space="0" w:color="000000"/>
            </w:tcBorders>
          </w:tcPr>
          <w:p>
            <w:pPr>
              <w:pStyle w:val="TableParagraph"/>
              <w:ind w:left="483"/>
              <w:rPr>
                <w:sz w:val="14"/>
              </w:rPr>
            </w:pPr>
            <w:r>
              <w:rPr>
                <w:w w:val="105"/>
                <w:sz w:val="14"/>
              </w:rPr>
              <w:t>55,34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6518</w:t>
            </w:r>
          </w:p>
        </w:tc>
        <w:tc>
          <w:tcPr>
            <w:tcW w:w="806" w:type="dxa"/>
            <w:tcBorders>
              <w:top w:val="single" w:sz="2" w:space="0" w:color="000000"/>
              <w:bottom w:val="single" w:sz="2" w:space="0" w:color="000000"/>
            </w:tcBorders>
          </w:tcPr>
          <w:p>
            <w:pPr>
              <w:pStyle w:val="TableParagraph"/>
              <w:ind w:left="40"/>
              <w:jc w:val="center"/>
              <w:rPr>
                <w:sz w:val="14"/>
              </w:rPr>
            </w:pPr>
            <w:r>
              <w:rPr>
                <w:sz w:val="14"/>
              </w:rPr>
              <w:t>3301050010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KARANGPUCUNG</w:t>
            </w:r>
          </w:p>
        </w:tc>
        <w:tc>
          <w:tcPr>
            <w:tcW w:w="2951" w:type="dxa"/>
            <w:tcBorders>
              <w:top w:val="single" w:sz="2" w:space="0" w:color="000000"/>
              <w:bottom w:val="single" w:sz="2" w:space="0" w:color="000000"/>
            </w:tcBorders>
          </w:tcPr>
          <w:p>
            <w:pPr>
              <w:pStyle w:val="TableParagraph"/>
              <w:ind w:left="28"/>
              <w:rPr>
                <w:sz w:val="14"/>
              </w:rPr>
            </w:pPr>
            <w:r>
              <w:rPr>
                <w:w w:val="105"/>
                <w:sz w:val="14"/>
              </w:rPr>
              <w:t>BENGBULANG</w:t>
            </w:r>
          </w:p>
        </w:tc>
        <w:tc>
          <w:tcPr>
            <w:tcW w:w="1005" w:type="dxa"/>
            <w:tcBorders>
              <w:top w:val="single" w:sz="2" w:space="0" w:color="000000"/>
              <w:bottom w:val="single" w:sz="2" w:space="0" w:color="000000"/>
            </w:tcBorders>
          </w:tcPr>
          <w:p>
            <w:pPr>
              <w:pStyle w:val="TableParagraph"/>
              <w:ind w:left="483"/>
              <w:rPr>
                <w:sz w:val="14"/>
              </w:rPr>
            </w:pPr>
            <w:r>
              <w:rPr>
                <w:w w:val="105"/>
                <w:sz w:val="14"/>
              </w:rPr>
              <w:t>54,71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6519</w:t>
            </w:r>
          </w:p>
        </w:tc>
        <w:tc>
          <w:tcPr>
            <w:tcW w:w="806" w:type="dxa"/>
            <w:tcBorders>
              <w:top w:val="single" w:sz="2" w:space="0" w:color="000000"/>
              <w:bottom w:val="single" w:sz="2" w:space="0" w:color="000000"/>
            </w:tcBorders>
          </w:tcPr>
          <w:p>
            <w:pPr>
              <w:pStyle w:val="TableParagraph"/>
              <w:ind w:left="40"/>
              <w:jc w:val="center"/>
              <w:rPr>
                <w:sz w:val="14"/>
              </w:rPr>
            </w:pPr>
            <w:r>
              <w:rPr>
                <w:sz w:val="14"/>
              </w:rPr>
              <w:t>3301060004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CIPARI</w:t>
            </w:r>
          </w:p>
        </w:tc>
        <w:tc>
          <w:tcPr>
            <w:tcW w:w="2951" w:type="dxa"/>
            <w:tcBorders>
              <w:top w:val="single" w:sz="2" w:space="0" w:color="000000"/>
              <w:bottom w:val="single" w:sz="2" w:space="0" w:color="000000"/>
            </w:tcBorders>
          </w:tcPr>
          <w:p>
            <w:pPr>
              <w:pStyle w:val="TableParagraph"/>
              <w:ind w:left="28"/>
              <w:rPr>
                <w:sz w:val="14"/>
              </w:rPr>
            </w:pPr>
            <w:r>
              <w:rPr>
                <w:w w:val="105"/>
                <w:sz w:val="14"/>
              </w:rPr>
              <w:t>SEGARALANGU</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6520</w:t>
            </w:r>
          </w:p>
        </w:tc>
        <w:tc>
          <w:tcPr>
            <w:tcW w:w="806" w:type="dxa"/>
            <w:tcBorders>
              <w:top w:val="single" w:sz="2" w:space="0" w:color="000000"/>
              <w:bottom w:val="single" w:sz="2" w:space="0" w:color="000000"/>
            </w:tcBorders>
          </w:tcPr>
          <w:p>
            <w:pPr>
              <w:pStyle w:val="TableParagraph"/>
              <w:ind w:left="40"/>
              <w:jc w:val="center"/>
              <w:rPr>
                <w:sz w:val="14"/>
              </w:rPr>
            </w:pPr>
            <w:r>
              <w:rPr>
                <w:sz w:val="14"/>
              </w:rPr>
              <w:t>3301080002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KEDUNGREJA</w:t>
            </w:r>
          </w:p>
        </w:tc>
        <w:tc>
          <w:tcPr>
            <w:tcW w:w="2951" w:type="dxa"/>
            <w:tcBorders>
              <w:top w:val="single" w:sz="2" w:space="0" w:color="000000"/>
              <w:bottom w:val="single" w:sz="2" w:space="0" w:color="000000"/>
            </w:tcBorders>
          </w:tcPr>
          <w:p>
            <w:pPr>
              <w:pStyle w:val="TableParagraph"/>
              <w:ind w:left="28"/>
              <w:rPr>
                <w:sz w:val="14"/>
              </w:rPr>
            </w:pPr>
            <w:r>
              <w:rPr>
                <w:w w:val="105"/>
                <w:sz w:val="14"/>
              </w:rPr>
              <w:t>TAMBAKREJA</w:t>
            </w:r>
          </w:p>
        </w:tc>
        <w:tc>
          <w:tcPr>
            <w:tcW w:w="1005" w:type="dxa"/>
            <w:tcBorders>
              <w:top w:val="single" w:sz="2" w:space="0" w:color="000000"/>
              <w:bottom w:val="single" w:sz="2" w:space="0" w:color="000000"/>
            </w:tcBorders>
          </w:tcPr>
          <w:p>
            <w:pPr>
              <w:pStyle w:val="TableParagraph"/>
              <w:ind w:left="483"/>
              <w:rPr>
                <w:sz w:val="14"/>
              </w:rPr>
            </w:pPr>
            <w:r>
              <w:rPr>
                <w:w w:val="105"/>
                <w:sz w:val="14"/>
              </w:rPr>
              <w:t>54,34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6521</w:t>
            </w:r>
          </w:p>
        </w:tc>
        <w:tc>
          <w:tcPr>
            <w:tcW w:w="806" w:type="dxa"/>
            <w:tcBorders>
              <w:top w:val="single" w:sz="2" w:space="0" w:color="000000"/>
              <w:bottom w:val="single" w:sz="2" w:space="0" w:color="000000"/>
            </w:tcBorders>
          </w:tcPr>
          <w:p>
            <w:pPr>
              <w:pStyle w:val="TableParagraph"/>
              <w:ind w:left="40"/>
              <w:jc w:val="center"/>
              <w:rPr>
                <w:sz w:val="14"/>
              </w:rPr>
            </w:pPr>
            <w:r>
              <w:rPr>
                <w:sz w:val="14"/>
              </w:rPr>
              <w:t>3301080011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KEDUNGREJA</w:t>
            </w:r>
          </w:p>
        </w:tc>
        <w:tc>
          <w:tcPr>
            <w:tcW w:w="2951" w:type="dxa"/>
            <w:tcBorders>
              <w:top w:val="single" w:sz="2" w:space="0" w:color="000000"/>
              <w:bottom w:val="single" w:sz="2" w:space="0" w:color="000000"/>
            </w:tcBorders>
          </w:tcPr>
          <w:p>
            <w:pPr>
              <w:pStyle w:val="TableParagraph"/>
              <w:ind w:left="28"/>
              <w:rPr>
                <w:sz w:val="14"/>
              </w:rPr>
            </w:pPr>
            <w:r>
              <w:rPr>
                <w:w w:val="105"/>
                <w:sz w:val="14"/>
              </w:rPr>
              <w:t>BOJONGSARI</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6522</w:t>
            </w:r>
          </w:p>
        </w:tc>
        <w:tc>
          <w:tcPr>
            <w:tcW w:w="806" w:type="dxa"/>
            <w:tcBorders>
              <w:top w:val="single" w:sz="2" w:space="0" w:color="000000"/>
              <w:bottom w:val="single" w:sz="2" w:space="0" w:color="000000"/>
            </w:tcBorders>
          </w:tcPr>
          <w:p>
            <w:pPr>
              <w:pStyle w:val="TableParagraph"/>
              <w:ind w:left="40"/>
              <w:jc w:val="center"/>
              <w:rPr>
                <w:sz w:val="14"/>
              </w:rPr>
            </w:pPr>
            <w:r>
              <w:rPr>
                <w:sz w:val="14"/>
              </w:rPr>
              <w:t>3301100005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GANDRUNGMANGU</w:t>
            </w:r>
          </w:p>
        </w:tc>
        <w:tc>
          <w:tcPr>
            <w:tcW w:w="2951" w:type="dxa"/>
            <w:tcBorders>
              <w:top w:val="single" w:sz="2" w:space="0" w:color="000000"/>
              <w:bottom w:val="single" w:sz="2" w:space="0" w:color="000000"/>
            </w:tcBorders>
          </w:tcPr>
          <w:p>
            <w:pPr>
              <w:pStyle w:val="TableParagraph"/>
              <w:ind w:left="28"/>
              <w:rPr>
                <w:sz w:val="14"/>
              </w:rPr>
            </w:pPr>
            <w:r>
              <w:rPr>
                <w:w w:val="105"/>
                <w:sz w:val="14"/>
              </w:rPr>
              <w:t>GANDRUNGMANIS</w:t>
            </w:r>
          </w:p>
        </w:tc>
        <w:tc>
          <w:tcPr>
            <w:tcW w:w="1005" w:type="dxa"/>
            <w:tcBorders>
              <w:top w:val="single" w:sz="2" w:space="0" w:color="000000"/>
              <w:bottom w:val="single" w:sz="2" w:space="0" w:color="000000"/>
            </w:tcBorders>
          </w:tcPr>
          <w:p>
            <w:pPr>
              <w:pStyle w:val="TableParagraph"/>
              <w:ind w:left="483"/>
              <w:rPr>
                <w:sz w:val="14"/>
              </w:rPr>
            </w:pPr>
            <w:r>
              <w:rPr>
                <w:w w:val="105"/>
                <w:sz w:val="14"/>
              </w:rPr>
              <w:t>74,15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6523</w:t>
            </w:r>
          </w:p>
        </w:tc>
        <w:tc>
          <w:tcPr>
            <w:tcW w:w="806" w:type="dxa"/>
            <w:tcBorders>
              <w:top w:val="single" w:sz="2" w:space="0" w:color="000000"/>
              <w:bottom w:val="single" w:sz="2" w:space="0" w:color="000000"/>
            </w:tcBorders>
          </w:tcPr>
          <w:p>
            <w:pPr>
              <w:pStyle w:val="TableParagraph"/>
              <w:ind w:left="40"/>
              <w:jc w:val="center"/>
              <w:rPr>
                <w:sz w:val="14"/>
              </w:rPr>
            </w:pPr>
            <w:r>
              <w:rPr>
                <w:sz w:val="14"/>
              </w:rPr>
              <w:t>3301100008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GANDRUNGMANGU</w:t>
            </w:r>
          </w:p>
        </w:tc>
        <w:tc>
          <w:tcPr>
            <w:tcW w:w="2951" w:type="dxa"/>
            <w:tcBorders>
              <w:top w:val="single" w:sz="2" w:space="0" w:color="000000"/>
              <w:bottom w:val="single" w:sz="2" w:space="0" w:color="000000"/>
            </w:tcBorders>
          </w:tcPr>
          <w:p>
            <w:pPr>
              <w:pStyle w:val="TableParagraph"/>
              <w:ind w:left="28"/>
              <w:rPr>
                <w:sz w:val="14"/>
              </w:rPr>
            </w:pPr>
            <w:r>
              <w:rPr>
                <w:w w:val="105"/>
                <w:sz w:val="14"/>
              </w:rPr>
              <w:t>WRINGINHARJO</w:t>
            </w:r>
          </w:p>
        </w:tc>
        <w:tc>
          <w:tcPr>
            <w:tcW w:w="1005" w:type="dxa"/>
            <w:tcBorders>
              <w:top w:val="single" w:sz="2" w:space="0" w:color="000000"/>
              <w:bottom w:val="single" w:sz="2" w:space="0" w:color="000000"/>
            </w:tcBorders>
          </w:tcPr>
          <w:p>
            <w:pPr>
              <w:pStyle w:val="TableParagraph"/>
              <w:ind w:left="483"/>
              <w:rPr>
                <w:sz w:val="14"/>
              </w:rPr>
            </w:pPr>
            <w:r>
              <w:rPr>
                <w:w w:val="105"/>
                <w:sz w:val="14"/>
              </w:rPr>
              <w:t>61,93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6524</w:t>
            </w:r>
          </w:p>
        </w:tc>
        <w:tc>
          <w:tcPr>
            <w:tcW w:w="806" w:type="dxa"/>
            <w:tcBorders>
              <w:top w:val="single" w:sz="2" w:space="0" w:color="000000"/>
              <w:bottom w:val="single" w:sz="2" w:space="0" w:color="000000"/>
            </w:tcBorders>
          </w:tcPr>
          <w:p>
            <w:pPr>
              <w:pStyle w:val="TableParagraph"/>
              <w:ind w:left="40"/>
              <w:jc w:val="center"/>
              <w:rPr>
                <w:sz w:val="14"/>
              </w:rPr>
            </w:pPr>
            <w:r>
              <w:rPr>
                <w:sz w:val="14"/>
              </w:rPr>
              <w:t>3301100009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GANDRUNGMANGU</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73,45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6525</w:t>
            </w:r>
          </w:p>
        </w:tc>
        <w:tc>
          <w:tcPr>
            <w:tcW w:w="806" w:type="dxa"/>
            <w:tcBorders>
              <w:top w:val="single" w:sz="2" w:space="0" w:color="000000"/>
              <w:bottom w:val="single" w:sz="2" w:space="0" w:color="000000"/>
            </w:tcBorders>
          </w:tcPr>
          <w:p>
            <w:pPr>
              <w:pStyle w:val="TableParagraph"/>
              <w:ind w:left="40"/>
              <w:jc w:val="center"/>
              <w:rPr>
                <w:sz w:val="14"/>
              </w:rPr>
            </w:pPr>
            <w:r>
              <w:rPr>
                <w:sz w:val="14"/>
              </w:rPr>
              <w:t>3301100011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GANDRUNGMANGU</w:t>
            </w:r>
          </w:p>
        </w:tc>
        <w:tc>
          <w:tcPr>
            <w:tcW w:w="2951" w:type="dxa"/>
            <w:tcBorders>
              <w:top w:val="single" w:sz="2" w:space="0" w:color="000000"/>
              <w:bottom w:val="single" w:sz="2" w:space="0" w:color="000000"/>
            </w:tcBorders>
          </w:tcPr>
          <w:p>
            <w:pPr>
              <w:pStyle w:val="TableParagraph"/>
              <w:ind w:left="28"/>
              <w:rPr>
                <w:sz w:val="14"/>
              </w:rPr>
            </w:pPr>
            <w:r>
              <w:rPr>
                <w:w w:val="105"/>
                <w:sz w:val="14"/>
              </w:rPr>
              <w:t>KERTAJAYA</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6526</w:t>
            </w:r>
          </w:p>
        </w:tc>
        <w:tc>
          <w:tcPr>
            <w:tcW w:w="806" w:type="dxa"/>
            <w:tcBorders>
              <w:top w:val="single" w:sz="2" w:space="0" w:color="000000"/>
              <w:bottom w:val="single" w:sz="2" w:space="0" w:color="000000"/>
            </w:tcBorders>
          </w:tcPr>
          <w:p>
            <w:pPr>
              <w:pStyle w:val="TableParagraph"/>
              <w:ind w:left="40"/>
              <w:jc w:val="center"/>
              <w:rPr>
                <w:sz w:val="14"/>
              </w:rPr>
            </w:pPr>
            <w:r>
              <w:rPr>
                <w:sz w:val="14"/>
              </w:rPr>
              <w:t>3301100014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GANDRUNGMANGU</w:t>
            </w:r>
          </w:p>
        </w:tc>
        <w:tc>
          <w:tcPr>
            <w:tcW w:w="2951" w:type="dxa"/>
            <w:tcBorders>
              <w:top w:val="single" w:sz="2" w:space="0" w:color="000000"/>
              <w:bottom w:val="single" w:sz="2" w:space="0" w:color="000000"/>
            </w:tcBorders>
          </w:tcPr>
          <w:p>
            <w:pPr>
              <w:pStyle w:val="TableParagraph"/>
              <w:ind w:left="28"/>
              <w:rPr>
                <w:sz w:val="14"/>
              </w:rPr>
            </w:pPr>
            <w:r>
              <w:rPr>
                <w:w w:val="105"/>
                <w:sz w:val="14"/>
              </w:rPr>
              <w:t>RUNGKANG</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6527</w:t>
            </w:r>
          </w:p>
        </w:tc>
        <w:tc>
          <w:tcPr>
            <w:tcW w:w="806" w:type="dxa"/>
            <w:tcBorders>
              <w:top w:val="single" w:sz="2" w:space="0" w:color="000000"/>
              <w:bottom w:val="single" w:sz="2" w:space="0" w:color="000000"/>
            </w:tcBorders>
          </w:tcPr>
          <w:p>
            <w:pPr>
              <w:pStyle w:val="TableParagraph"/>
              <w:ind w:left="40"/>
              <w:jc w:val="center"/>
              <w:rPr>
                <w:sz w:val="14"/>
              </w:rPr>
            </w:pPr>
            <w:r>
              <w:rPr>
                <w:sz w:val="14"/>
              </w:rPr>
              <w:t>3301110004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BANTARSARI</w:t>
            </w:r>
          </w:p>
        </w:tc>
        <w:tc>
          <w:tcPr>
            <w:tcW w:w="2951" w:type="dxa"/>
            <w:tcBorders>
              <w:top w:val="single" w:sz="2" w:space="0" w:color="000000"/>
              <w:bottom w:val="single" w:sz="2" w:space="0" w:color="000000"/>
            </w:tcBorders>
          </w:tcPr>
          <w:p>
            <w:pPr>
              <w:pStyle w:val="TableParagraph"/>
              <w:ind w:left="28"/>
              <w:rPr>
                <w:sz w:val="14"/>
              </w:rPr>
            </w:pPr>
            <w:r>
              <w:rPr>
                <w:w w:val="105"/>
                <w:sz w:val="14"/>
              </w:rPr>
              <w:t>BULAKSARI</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6528</w:t>
            </w:r>
          </w:p>
        </w:tc>
        <w:tc>
          <w:tcPr>
            <w:tcW w:w="806" w:type="dxa"/>
            <w:tcBorders>
              <w:top w:val="single" w:sz="2" w:space="0" w:color="000000"/>
              <w:bottom w:val="single" w:sz="2" w:space="0" w:color="000000"/>
            </w:tcBorders>
          </w:tcPr>
          <w:p>
            <w:pPr>
              <w:pStyle w:val="TableParagraph"/>
              <w:ind w:left="40"/>
              <w:jc w:val="center"/>
              <w:rPr>
                <w:sz w:val="14"/>
              </w:rPr>
            </w:pPr>
            <w:r>
              <w:rPr>
                <w:sz w:val="14"/>
              </w:rPr>
              <w:t>3301110005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BANTARSARI</w:t>
            </w:r>
          </w:p>
        </w:tc>
        <w:tc>
          <w:tcPr>
            <w:tcW w:w="2951" w:type="dxa"/>
            <w:tcBorders>
              <w:top w:val="single" w:sz="2" w:space="0" w:color="000000"/>
              <w:bottom w:val="single" w:sz="2" w:space="0" w:color="000000"/>
            </w:tcBorders>
          </w:tcPr>
          <w:p>
            <w:pPr>
              <w:pStyle w:val="TableParagraph"/>
              <w:ind w:left="28"/>
              <w:rPr>
                <w:sz w:val="14"/>
              </w:rPr>
            </w:pPr>
            <w:r>
              <w:rPr>
                <w:w w:val="105"/>
                <w:sz w:val="14"/>
              </w:rPr>
              <w:t>KAMULYAN</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6529</w:t>
            </w:r>
          </w:p>
        </w:tc>
        <w:tc>
          <w:tcPr>
            <w:tcW w:w="806" w:type="dxa"/>
            <w:tcBorders>
              <w:top w:val="single" w:sz="2" w:space="0" w:color="000000"/>
              <w:bottom w:val="single" w:sz="2" w:space="0" w:color="000000"/>
            </w:tcBorders>
          </w:tcPr>
          <w:p>
            <w:pPr>
              <w:pStyle w:val="TableParagraph"/>
              <w:ind w:left="40"/>
              <w:jc w:val="center"/>
              <w:rPr>
                <w:sz w:val="14"/>
              </w:rPr>
            </w:pPr>
            <w:r>
              <w:rPr>
                <w:sz w:val="14"/>
              </w:rPr>
              <w:t>3301120005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KAWUNGANTEN</w:t>
            </w:r>
          </w:p>
        </w:tc>
        <w:tc>
          <w:tcPr>
            <w:tcW w:w="2951" w:type="dxa"/>
            <w:tcBorders>
              <w:top w:val="single" w:sz="2" w:space="0" w:color="000000"/>
              <w:bottom w:val="single" w:sz="2" w:space="0" w:color="000000"/>
            </w:tcBorders>
          </w:tcPr>
          <w:p>
            <w:pPr>
              <w:pStyle w:val="TableParagraph"/>
              <w:ind w:left="28"/>
              <w:rPr>
                <w:sz w:val="14"/>
              </w:rPr>
            </w:pPr>
            <w:r>
              <w:rPr>
                <w:w w:val="105"/>
                <w:sz w:val="14"/>
              </w:rPr>
              <w:t>BRINGKENG</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6530</w:t>
            </w:r>
          </w:p>
        </w:tc>
        <w:tc>
          <w:tcPr>
            <w:tcW w:w="806" w:type="dxa"/>
            <w:tcBorders>
              <w:top w:val="single" w:sz="2" w:space="0" w:color="000000"/>
              <w:bottom w:val="single" w:sz="2" w:space="0" w:color="000000"/>
            </w:tcBorders>
          </w:tcPr>
          <w:p>
            <w:pPr>
              <w:pStyle w:val="TableParagraph"/>
              <w:ind w:left="40"/>
              <w:jc w:val="center"/>
              <w:rPr>
                <w:sz w:val="14"/>
              </w:rPr>
            </w:pPr>
            <w:r>
              <w:rPr>
                <w:sz w:val="14"/>
              </w:rPr>
              <w:t>3301120010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KAWUNGANTEN</w:t>
            </w:r>
          </w:p>
        </w:tc>
        <w:tc>
          <w:tcPr>
            <w:tcW w:w="2951" w:type="dxa"/>
            <w:tcBorders>
              <w:top w:val="single" w:sz="2" w:space="0" w:color="000000"/>
              <w:bottom w:val="single" w:sz="2" w:space="0" w:color="000000"/>
            </w:tcBorders>
          </w:tcPr>
          <w:p>
            <w:pPr>
              <w:pStyle w:val="TableParagraph"/>
              <w:ind w:left="28"/>
              <w:rPr>
                <w:sz w:val="14"/>
              </w:rPr>
            </w:pPr>
            <w:r>
              <w:rPr>
                <w:w w:val="105"/>
                <w:sz w:val="14"/>
              </w:rPr>
              <w:t>KAWUNGANTEN LOR</w:t>
            </w:r>
          </w:p>
        </w:tc>
        <w:tc>
          <w:tcPr>
            <w:tcW w:w="1005" w:type="dxa"/>
            <w:tcBorders>
              <w:top w:val="single" w:sz="2" w:space="0" w:color="000000"/>
              <w:bottom w:val="single" w:sz="2" w:space="0" w:color="000000"/>
            </w:tcBorders>
          </w:tcPr>
          <w:p>
            <w:pPr>
              <w:pStyle w:val="TableParagraph"/>
              <w:ind w:left="483"/>
              <w:rPr>
                <w:sz w:val="14"/>
              </w:rPr>
            </w:pPr>
            <w:r>
              <w:rPr>
                <w:w w:val="105"/>
                <w:sz w:val="14"/>
              </w:rPr>
              <w:t>63,90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6531</w:t>
            </w:r>
          </w:p>
        </w:tc>
        <w:tc>
          <w:tcPr>
            <w:tcW w:w="806" w:type="dxa"/>
            <w:tcBorders>
              <w:top w:val="single" w:sz="2" w:space="0" w:color="000000"/>
              <w:bottom w:val="single" w:sz="2" w:space="0" w:color="000000"/>
            </w:tcBorders>
          </w:tcPr>
          <w:p>
            <w:pPr>
              <w:pStyle w:val="TableParagraph"/>
              <w:ind w:left="40"/>
              <w:jc w:val="center"/>
              <w:rPr>
                <w:sz w:val="14"/>
              </w:rPr>
            </w:pPr>
            <w:r>
              <w:rPr>
                <w:sz w:val="14"/>
              </w:rPr>
              <w:t>3301120013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KAWUNGANTEN</w:t>
            </w:r>
          </w:p>
        </w:tc>
        <w:tc>
          <w:tcPr>
            <w:tcW w:w="2951" w:type="dxa"/>
            <w:tcBorders>
              <w:top w:val="single" w:sz="2" w:space="0" w:color="000000"/>
              <w:bottom w:val="single" w:sz="2" w:space="0" w:color="000000"/>
            </w:tcBorders>
          </w:tcPr>
          <w:p>
            <w:pPr>
              <w:pStyle w:val="TableParagraph"/>
              <w:ind w:left="28"/>
              <w:rPr>
                <w:sz w:val="14"/>
              </w:rPr>
            </w:pPr>
            <w:r>
              <w:rPr>
                <w:w w:val="105"/>
                <w:sz w:val="14"/>
              </w:rPr>
              <w:t>MENTASAN</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6532</w:t>
            </w:r>
          </w:p>
        </w:tc>
        <w:tc>
          <w:tcPr>
            <w:tcW w:w="806" w:type="dxa"/>
            <w:tcBorders>
              <w:top w:val="single" w:sz="2" w:space="0" w:color="000000"/>
              <w:bottom w:val="single" w:sz="2" w:space="0" w:color="000000"/>
            </w:tcBorders>
          </w:tcPr>
          <w:p>
            <w:pPr>
              <w:pStyle w:val="TableParagraph"/>
              <w:ind w:left="40"/>
              <w:jc w:val="center"/>
              <w:rPr>
                <w:sz w:val="14"/>
              </w:rPr>
            </w:pPr>
            <w:r>
              <w:rPr>
                <w:sz w:val="14"/>
              </w:rPr>
              <w:t>3301121003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KAMPUNG LAUT</w:t>
            </w:r>
          </w:p>
        </w:tc>
        <w:tc>
          <w:tcPr>
            <w:tcW w:w="2951" w:type="dxa"/>
            <w:tcBorders>
              <w:top w:val="single" w:sz="2" w:space="0" w:color="000000"/>
              <w:bottom w:val="single" w:sz="2" w:space="0" w:color="000000"/>
            </w:tcBorders>
          </w:tcPr>
          <w:p>
            <w:pPr>
              <w:pStyle w:val="TableParagraph"/>
              <w:ind w:left="28"/>
              <w:rPr>
                <w:sz w:val="14"/>
              </w:rPr>
            </w:pPr>
            <w:r>
              <w:rPr>
                <w:w w:val="105"/>
                <w:sz w:val="14"/>
              </w:rPr>
              <w:t>UJUNGALANG</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6533</w:t>
            </w:r>
          </w:p>
        </w:tc>
        <w:tc>
          <w:tcPr>
            <w:tcW w:w="806" w:type="dxa"/>
            <w:tcBorders>
              <w:top w:val="single" w:sz="2" w:space="0" w:color="000000"/>
              <w:bottom w:val="single" w:sz="2" w:space="0" w:color="000000"/>
            </w:tcBorders>
          </w:tcPr>
          <w:p>
            <w:pPr>
              <w:pStyle w:val="TableParagraph"/>
              <w:ind w:left="40"/>
              <w:jc w:val="center"/>
              <w:rPr>
                <w:sz w:val="14"/>
              </w:rPr>
            </w:pPr>
            <w:r>
              <w:rPr>
                <w:sz w:val="14"/>
              </w:rPr>
              <w:t>3301130013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JERUKLEGI</w:t>
            </w:r>
          </w:p>
        </w:tc>
        <w:tc>
          <w:tcPr>
            <w:tcW w:w="2951" w:type="dxa"/>
            <w:tcBorders>
              <w:top w:val="single" w:sz="2" w:space="0" w:color="000000"/>
              <w:bottom w:val="single" w:sz="2" w:space="0" w:color="000000"/>
            </w:tcBorders>
          </w:tcPr>
          <w:p>
            <w:pPr>
              <w:pStyle w:val="TableParagraph"/>
              <w:ind w:left="28"/>
              <w:rPr>
                <w:sz w:val="14"/>
              </w:rPr>
            </w:pPr>
            <w:r>
              <w:rPr>
                <w:w w:val="105"/>
                <w:sz w:val="14"/>
              </w:rPr>
              <w:t>CITEPUS</w:t>
            </w:r>
          </w:p>
        </w:tc>
        <w:tc>
          <w:tcPr>
            <w:tcW w:w="1005" w:type="dxa"/>
            <w:tcBorders>
              <w:top w:val="single" w:sz="2" w:space="0" w:color="000000"/>
              <w:bottom w:val="single" w:sz="2" w:space="0" w:color="000000"/>
            </w:tcBorders>
          </w:tcPr>
          <w:p>
            <w:pPr>
              <w:pStyle w:val="TableParagraph"/>
              <w:ind w:left="483"/>
              <w:rPr>
                <w:sz w:val="14"/>
              </w:rPr>
            </w:pPr>
            <w:r>
              <w:rPr>
                <w:w w:val="105"/>
                <w:sz w:val="14"/>
              </w:rPr>
              <w:t>51,60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6534</w:t>
            </w:r>
          </w:p>
        </w:tc>
        <w:tc>
          <w:tcPr>
            <w:tcW w:w="806" w:type="dxa"/>
            <w:tcBorders>
              <w:top w:val="single" w:sz="2" w:space="0" w:color="000000"/>
              <w:bottom w:val="single" w:sz="2" w:space="0" w:color="000000"/>
            </w:tcBorders>
          </w:tcPr>
          <w:p>
            <w:pPr>
              <w:pStyle w:val="TableParagraph"/>
              <w:ind w:left="40"/>
              <w:jc w:val="center"/>
              <w:rPr>
                <w:sz w:val="14"/>
              </w:rPr>
            </w:pPr>
            <w:r>
              <w:rPr>
                <w:sz w:val="14"/>
              </w:rPr>
              <w:t>3301140003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KESUGIHAN</w:t>
            </w:r>
          </w:p>
        </w:tc>
        <w:tc>
          <w:tcPr>
            <w:tcW w:w="2951" w:type="dxa"/>
            <w:tcBorders>
              <w:top w:val="single" w:sz="2" w:space="0" w:color="000000"/>
              <w:bottom w:val="single" w:sz="2" w:space="0" w:color="000000"/>
            </w:tcBorders>
          </w:tcPr>
          <w:p>
            <w:pPr>
              <w:pStyle w:val="TableParagraph"/>
              <w:ind w:left="28"/>
              <w:rPr>
                <w:sz w:val="14"/>
              </w:rPr>
            </w:pPr>
            <w:r>
              <w:rPr>
                <w:w w:val="105"/>
                <w:sz w:val="14"/>
              </w:rPr>
              <w:t>SLARANG</w:t>
            </w:r>
          </w:p>
        </w:tc>
        <w:tc>
          <w:tcPr>
            <w:tcW w:w="1005" w:type="dxa"/>
            <w:tcBorders>
              <w:top w:val="single" w:sz="2" w:space="0" w:color="000000"/>
              <w:bottom w:val="single" w:sz="2" w:space="0" w:color="000000"/>
            </w:tcBorders>
          </w:tcPr>
          <w:p>
            <w:pPr>
              <w:pStyle w:val="TableParagraph"/>
              <w:ind w:left="483"/>
              <w:rPr>
                <w:sz w:val="14"/>
              </w:rPr>
            </w:pPr>
            <w:r>
              <w:rPr>
                <w:w w:val="105"/>
                <w:sz w:val="14"/>
              </w:rPr>
              <w:t>73,51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6535</w:t>
            </w:r>
          </w:p>
        </w:tc>
        <w:tc>
          <w:tcPr>
            <w:tcW w:w="806" w:type="dxa"/>
            <w:tcBorders>
              <w:top w:val="single" w:sz="2" w:space="0" w:color="000000"/>
              <w:bottom w:val="single" w:sz="2" w:space="0" w:color="000000"/>
            </w:tcBorders>
          </w:tcPr>
          <w:p>
            <w:pPr>
              <w:pStyle w:val="TableParagraph"/>
              <w:ind w:left="40"/>
              <w:jc w:val="center"/>
              <w:rPr>
                <w:sz w:val="14"/>
              </w:rPr>
            </w:pPr>
            <w:r>
              <w:rPr>
                <w:sz w:val="14"/>
              </w:rPr>
              <w:t>3301140007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KESUGIHAN</w:t>
            </w:r>
          </w:p>
        </w:tc>
        <w:tc>
          <w:tcPr>
            <w:tcW w:w="2951" w:type="dxa"/>
            <w:tcBorders>
              <w:top w:val="single" w:sz="2" w:space="0" w:color="000000"/>
              <w:bottom w:val="single" w:sz="2" w:space="0" w:color="000000"/>
            </w:tcBorders>
          </w:tcPr>
          <w:p>
            <w:pPr>
              <w:pStyle w:val="TableParagraph"/>
              <w:ind w:left="28"/>
              <w:rPr>
                <w:sz w:val="14"/>
              </w:rPr>
            </w:pPr>
            <w:r>
              <w:rPr>
                <w:w w:val="105"/>
                <w:sz w:val="14"/>
              </w:rPr>
              <w:t>KURIPAN KIDUL</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6536</w:t>
            </w:r>
          </w:p>
        </w:tc>
        <w:tc>
          <w:tcPr>
            <w:tcW w:w="806" w:type="dxa"/>
            <w:tcBorders>
              <w:top w:val="single" w:sz="2" w:space="0" w:color="000000"/>
              <w:bottom w:val="single" w:sz="2" w:space="0" w:color="000000"/>
            </w:tcBorders>
          </w:tcPr>
          <w:p>
            <w:pPr>
              <w:pStyle w:val="TableParagraph"/>
              <w:ind w:left="40"/>
              <w:jc w:val="center"/>
              <w:rPr>
                <w:sz w:val="14"/>
              </w:rPr>
            </w:pPr>
            <w:r>
              <w:rPr>
                <w:sz w:val="14"/>
              </w:rPr>
              <w:t>3301150013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ADIPALA</w:t>
            </w:r>
          </w:p>
        </w:tc>
        <w:tc>
          <w:tcPr>
            <w:tcW w:w="2951" w:type="dxa"/>
            <w:tcBorders>
              <w:top w:val="single" w:sz="2" w:space="0" w:color="000000"/>
              <w:bottom w:val="single" w:sz="2" w:space="0" w:color="000000"/>
            </w:tcBorders>
          </w:tcPr>
          <w:p>
            <w:pPr>
              <w:pStyle w:val="TableParagraph"/>
              <w:ind w:left="28"/>
              <w:rPr>
                <w:sz w:val="14"/>
              </w:rPr>
            </w:pPr>
            <w:r>
              <w:rPr>
                <w:w w:val="105"/>
                <w:sz w:val="14"/>
              </w:rPr>
              <w:t>PENGGALANG</w:t>
            </w:r>
          </w:p>
        </w:tc>
        <w:tc>
          <w:tcPr>
            <w:tcW w:w="1005" w:type="dxa"/>
            <w:tcBorders>
              <w:top w:val="single" w:sz="2" w:space="0" w:color="000000"/>
              <w:bottom w:val="single" w:sz="2" w:space="0" w:color="000000"/>
            </w:tcBorders>
          </w:tcPr>
          <w:p>
            <w:pPr>
              <w:pStyle w:val="TableParagraph"/>
              <w:ind w:left="483"/>
              <w:rPr>
                <w:sz w:val="14"/>
              </w:rPr>
            </w:pPr>
            <w:r>
              <w:rPr>
                <w:w w:val="105"/>
                <w:sz w:val="14"/>
              </w:rPr>
              <w:t>73,39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6537</w:t>
            </w:r>
          </w:p>
        </w:tc>
        <w:tc>
          <w:tcPr>
            <w:tcW w:w="806" w:type="dxa"/>
            <w:tcBorders>
              <w:top w:val="single" w:sz="2" w:space="0" w:color="000000"/>
              <w:bottom w:val="single" w:sz="2" w:space="0" w:color="000000"/>
            </w:tcBorders>
          </w:tcPr>
          <w:p>
            <w:pPr>
              <w:pStyle w:val="TableParagraph"/>
              <w:ind w:left="40"/>
              <w:jc w:val="center"/>
              <w:rPr>
                <w:sz w:val="14"/>
              </w:rPr>
            </w:pPr>
            <w:r>
              <w:rPr>
                <w:sz w:val="14"/>
              </w:rPr>
              <w:t>3301150015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ADIPALA</w:t>
            </w:r>
          </w:p>
        </w:tc>
        <w:tc>
          <w:tcPr>
            <w:tcW w:w="2951" w:type="dxa"/>
            <w:tcBorders>
              <w:top w:val="single" w:sz="2" w:space="0" w:color="000000"/>
              <w:bottom w:val="single" w:sz="2" w:space="0" w:color="000000"/>
            </w:tcBorders>
          </w:tcPr>
          <w:p>
            <w:pPr>
              <w:pStyle w:val="TableParagraph"/>
              <w:ind w:left="28"/>
              <w:rPr>
                <w:sz w:val="14"/>
              </w:rPr>
            </w:pPr>
            <w:r>
              <w:rPr>
                <w:w w:val="105"/>
                <w:sz w:val="14"/>
              </w:rPr>
              <w:t>KALIKUDI</w:t>
            </w:r>
          </w:p>
        </w:tc>
        <w:tc>
          <w:tcPr>
            <w:tcW w:w="1005" w:type="dxa"/>
            <w:tcBorders>
              <w:top w:val="single" w:sz="2" w:space="0" w:color="000000"/>
              <w:bottom w:val="single" w:sz="2" w:space="0" w:color="000000"/>
            </w:tcBorders>
          </w:tcPr>
          <w:p>
            <w:pPr>
              <w:pStyle w:val="TableParagraph"/>
              <w:ind w:left="483"/>
              <w:rPr>
                <w:sz w:val="14"/>
              </w:rPr>
            </w:pPr>
            <w:r>
              <w:rPr>
                <w:w w:val="105"/>
                <w:sz w:val="14"/>
              </w:rPr>
              <w:t>73,94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6538</w:t>
            </w:r>
          </w:p>
        </w:tc>
        <w:tc>
          <w:tcPr>
            <w:tcW w:w="806" w:type="dxa"/>
            <w:tcBorders>
              <w:top w:val="single" w:sz="2" w:space="0" w:color="000000"/>
              <w:bottom w:val="single" w:sz="2" w:space="0" w:color="000000"/>
            </w:tcBorders>
          </w:tcPr>
          <w:p>
            <w:pPr>
              <w:pStyle w:val="TableParagraph"/>
              <w:ind w:left="40"/>
              <w:jc w:val="center"/>
              <w:rPr>
                <w:sz w:val="14"/>
              </w:rPr>
            </w:pPr>
            <w:r>
              <w:rPr>
                <w:sz w:val="14"/>
              </w:rPr>
              <w:t>3301170001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PAKETINGAN</w:t>
            </w:r>
          </w:p>
        </w:tc>
        <w:tc>
          <w:tcPr>
            <w:tcW w:w="1005" w:type="dxa"/>
            <w:tcBorders>
              <w:top w:val="single" w:sz="2" w:space="0" w:color="000000"/>
              <w:bottom w:val="single" w:sz="2" w:space="0" w:color="000000"/>
            </w:tcBorders>
          </w:tcPr>
          <w:p>
            <w:pPr>
              <w:pStyle w:val="TableParagraph"/>
              <w:ind w:left="483"/>
              <w:rPr>
                <w:sz w:val="14"/>
              </w:rPr>
            </w:pPr>
            <w:r>
              <w:rPr>
                <w:w w:val="105"/>
                <w:sz w:val="14"/>
              </w:rPr>
              <w:t>68,77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6539</w:t>
            </w:r>
          </w:p>
        </w:tc>
        <w:tc>
          <w:tcPr>
            <w:tcW w:w="806" w:type="dxa"/>
            <w:tcBorders>
              <w:top w:val="single" w:sz="2" w:space="0" w:color="000000"/>
              <w:bottom w:val="single" w:sz="2" w:space="0" w:color="000000"/>
            </w:tcBorders>
          </w:tcPr>
          <w:p>
            <w:pPr>
              <w:pStyle w:val="TableParagraph"/>
              <w:ind w:left="40"/>
              <w:jc w:val="center"/>
              <w:rPr>
                <w:sz w:val="14"/>
              </w:rPr>
            </w:pPr>
            <w:r>
              <w:rPr>
                <w:sz w:val="14"/>
              </w:rPr>
              <w:t>3301170007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KARANGASEM</w:t>
            </w:r>
          </w:p>
        </w:tc>
        <w:tc>
          <w:tcPr>
            <w:tcW w:w="1005" w:type="dxa"/>
            <w:tcBorders>
              <w:top w:val="single" w:sz="2" w:space="0" w:color="000000"/>
              <w:bottom w:val="single" w:sz="2" w:space="0" w:color="000000"/>
            </w:tcBorders>
          </w:tcPr>
          <w:p>
            <w:pPr>
              <w:pStyle w:val="TableParagraph"/>
              <w:ind w:left="483"/>
              <w:rPr>
                <w:sz w:val="14"/>
              </w:rPr>
            </w:pPr>
            <w:r>
              <w:rPr>
                <w:w w:val="105"/>
                <w:sz w:val="14"/>
              </w:rPr>
              <w:t>56,38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6540</w:t>
            </w:r>
          </w:p>
        </w:tc>
        <w:tc>
          <w:tcPr>
            <w:tcW w:w="806" w:type="dxa"/>
            <w:tcBorders>
              <w:top w:val="single" w:sz="2" w:space="0" w:color="000000"/>
              <w:bottom w:val="single" w:sz="2" w:space="0" w:color="000000"/>
            </w:tcBorders>
          </w:tcPr>
          <w:p>
            <w:pPr>
              <w:pStyle w:val="TableParagraph"/>
              <w:ind w:left="40"/>
              <w:jc w:val="center"/>
              <w:rPr>
                <w:sz w:val="14"/>
              </w:rPr>
            </w:pPr>
            <w:r>
              <w:rPr>
                <w:sz w:val="14"/>
              </w:rPr>
              <w:t>3301170010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B R A N I</w:t>
            </w:r>
          </w:p>
        </w:tc>
        <w:tc>
          <w:tcPr>
            <w:tcW w:w="1005" w:type="dxa"/>
            <w:tcBorders>
              <w:top w:val="single" w:sz="2" w:space="0" w:color="000000"/>
              <w:bottom w:val="single" w:sz="2" w:space="0" w:color="000000"/>
            </w:tcBorders>
          </w:tcPr>
          <w:p>
            <w:pPr>
              <w:pStyle w:val="TableParagraph"/>
              <w:ind w:left="483"/>
              <w:rPr>
                <w:sz w:val="14"/>
              </w:rPr>
            </w:pPr>
            <w:r>
              <w:rPr>
                <w:w w:val="105"/>
                <w:sz w:val="14"/>
              </w:rPr>
              <w:t>59,77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6541</w:t>
            </w:r>
          </w:p>
        </w:tc>
        <w:tc>
          <w:tcPr>
            <w:tcW w:w="806" w:type="dxa"/>
            <w:tcBorders>
              <w:top w:val="single" w:sz="2" w:space="0" w:color="000000"/>
              <w:bottom w:val="single" w:sz="2" w:space="0" w:color="000000"/>
            </w:tcBorders>
          </w:tcPr>
          <w:p>
            <w:pPr>
              <w:pStyle w:val="TableParagraph"/>
              <w:ind w:left="40"/>
              <w:jc w:val="center"/>
              <w:rPr>
                <w:sz w:val="14"/>
              </w:rPr>
            </w:pPr>
            <w:r>
              <w:rPr>
                <w:sz w:val="14"/>
              </w:rPr>
              <w:t>3301180004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KROYA</w:t>
            </w:r>
          </w:p>
        </w:tc>
        <w:tc>
          <w:tcPr>
            <w:tcW w:w="2951" w:type="dxa"/>
            <w:tcBorders>
              <w:top w:val="single" w:sz="2" w:space="0" w:color="000000"/>
              <w:bottom w:val="single" w:sz="2" w:space="0" w:color="000000"/>
            </w:tcBorders>
          </w:tcPr>
          <w:p>
            <w:pPr>
              <w:pStyle w:val="TableParagraph"/>
              <w:ind w:left="28"/>
              <w:rPr>
                <w:sz w:val="14"/>
              </w:rPr>
            </w:pPr>
            <w:r>
              <w:rPr>
                <w:w w:val="105"/>
                <w:sz w:val="14"/>
              </w:rPr>
              <w:t>KARANGMANGU</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6542</w:t>
            </w:r>
          </w:p>
        </w:tc>
        <w:tc>
          <w:tcPr>
            <w:tcW w:w="806" w:type="dxa"/>
            <w:tcBorders>
              <w:bottom w:val="single" w:sz="2" w:space="0" w:color="000000"/>
            </w:tcBorders>
          </w:tcPr>
          <w:p>
            <w:pPr>
              <w:pStyle w:val="TableParagraph"/>
              <w:spacing w:before="2"/>
              <w:ind w:left="40"/>
              <w:jc w:val="center"/>
              <w:rPr>
                <w:sz w:val="14"/>
              </w:rPr>
            </w:pPr>
            <w:r>
              <w:rPr>
                <w:sz w:val="14"/>
              </w:rPr>
              <w:t>3301180007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CILACAP</w:t>
            </w:r>
          </w:p>
        </w:tc>
        <w:tc>
          <w:tcPr>
            <w:tcW w:w="2565" w:type="dxa"/>
            <w:tcBorders>
              <w:bottom w:val="single" w:sz="2" w:space="0" w:color="000000"/>
            </w:tcBorders>
          </w:tcPr>
          <w:p>
            <w:pPr>
              <w:pStyle w:val="TableParagraph"/>
              <w:spacing w:before="2"/>
              <w:rPr>
                <w:sz w:val="14"/>
              </w:rPr>
            </w:pPr>
            <w:r>
              <w:rPr>
                <w:w w:val="105"/>
                <w:sz w:val="14"/>
              </w:rPr>
              <w:t>KROYA</w:t>
            </w:r>
          </w:p>
        </w:tc>
        <w:tc>
          <w:tcPr>
            <w:tcW w:w="2951" w:type="dxa"/>
            <w:tcBorders>
              <w:bottom w:val="single" w:sz="2" w:space="0" w:color="000000"/>
            </w:tcBorders>
          </w:tcPr>
          <w:p>
            <w:pPr>
              <w:pStyle w:val="TableParagraph"/>
              <w:spacing w:before="2"/>
              <w:ind w:left="28"/>
              <w:rPr>
                <w:sz w:val="14"/>
              </w:rPr>
            </w:pPr>
            <w:r>
              <w:rPr>
                <w:w w:val="105"/>
                <w:sz w:val="14"/>
              </w:rPr>
              <w:t>PUCUNG LOR</w:t>
            </w:r>
          </w:p>
        </w:tc>
        <w:tc>
          <w:tcPr>
            <w:tcW w:w="1005" w:type="dxa"/>
            <w:tcBorders>
              <w:bottom w:val="single" w:sz="2" w:space="0" w:color="000000"/>
            </w:tcBorders>
          </w:tcPr>
          <w:p>
            <w:pPr>
              <w:pStyle w:val="TableParagraph"/>
              <w:spacing w:before="2"/>
              <w:ind w:left="483"/>
              <w:rPr>
                <w:sz w:val="14"/>
              </w:rPr>
            </w:pPr>
            <w:r>
              <w:rPr>
                <w:w w:val="105"/>
                <w:sz w:val="14"/>
              </w:rPr>
              <w:t>69,14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6543</w:t>
            </w:r>
          </w:p>
        </w:tc>
        <w:tc>
          <w:tcPr>
            <w:tcW w:w="806" w:type="dxa"/>
            <w:tcBorders>
              <w:top w:val="single" w:sz="2" w:space="0" w:color="000000"/>
              <w:bottom w:val="single" w:sz="2" w:space="0" w:color="000000"/>
            </w:tcBorders>
          </w:tcPr>
          <w:p>
            <w:pPr>
              <w:pStyle w:val="TableParagraph"/>
              <w:ind w:left="40"/>
              <w:jc w:val="center"/>
              <w:rPr>
                <w:sz w:val="14"/>
              </w:rPr>
            </w:pPr>
            <w:r>
              <w:rPr>
                <w:sz w:val="14"/>
              </w:rPr>
              <w:t>3301180012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KROYA</w:t>
            </w:r>
          </w:p>
        </w:tc>
        <w:tc>
          <w:tcPr>
            <w:tcW w:w="2951" w:type="dxa"/>
            <w:tcBorders>
              <w:top w:val="single" w:sz="2" w:space="0" w:color="000000"/>
              <w:bottom w:val="single" w:sz="2" w:space="0" w:color="000000"/>
            </w:tcBorders>
          </w:tcPr>
          <w:p>
            <w:pPr>
              <w:pStyle w:val="TableParagraph"/>
              <w:ind w:left="28"/>
              <w:rPr>
                <w:sz w:val="14"/>
              </w:rPr>
            </w:pPr>
            <w:r>
              <w:rPr>
                <w:w w:val="105"/>
                <w:sz w:val="14"/>
              </w:rPr>
              <w:t>BAJING KULON</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6544</w:t>
            </w:r>
          </w:p>
        </w:tc>
        <w:tc>
          <w:tcPr>
            <w:tcW w:w="806" w:type="dxa"/>
            <w:tcBorders>
              <w:top w:val="single" w:sz="2" w:space="0" w:color="000000"/>
              <w:bottom w:val="single" w:sz="2" w:space="0" w:color="000000"/>
            </w:tcBorders>
          </w:tcPr>
          <w:p>
            <w:pPr>
              <w:pStyle w:val="TableParagraph"/>
              <w:ind w:left="40"/>
              <w:jc w:val="center"/>
              <w:rPr>
                <w:sz w:val="14"/>
              </w:rPr>
            </w:pPr>
            <w:r>
              <w:rPr>
                <w:sz w:val="14"/>
              </w:rPr>
              <w:t>3301180015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KROYA</w:t>
            </w:r>
          </w:p>
        </w:tc>
        <w:tc>
          <w:tcPr>
            <w:tcW w:w="2951" w:type="dxa"/>
            <w:tcBorders>
              <w:top w:val="single" w:sz="2" w:space="0" w:color="000000"/>
              <w:bottom w:val="single" w:sz="2" w:space="0" w:color="000000"/>
            </w:tcBorders>
          </w:tcPr>
          <w:p>
            <w:pPr>
              <w:pStyle w:val="TableParagraph"/>
              <w:ind w:left="28"/>
              <w:rPr>
                <w:sz w:val="14"/>
              </w:rPr>
            </w:pPr>
            <w:r>
              <w:rPr>
                <w:w w:val="105"/>
                <w:sz w:val="14"/>
              </w:rPr>
              <w:t>GENTASARI</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6545</w:t>
            </w:r>
          </w:p>
        </w:tc>
        <w:tc>
          <w:tcPr>
            <w:tcW w:w="806" w:type="dxa"/>
            <w:tcBorders>
              <w:top w:val="single" w:sz="2" w:space="0" w:color="000000"/>
              <w:bottom w:val="single" w:sz="2" w:space="0" w:color="000000"/>
            </w:tcBorders>
          </w:tcPr>
          <w:p>
            <w:pPr>
              <w:pStyle w:val="TableParagraph"/>
              <w:ind w:left="40"/>
              <w:jc w:val="center"/>
              <w:rPr>
                <w:sz w:val="14"/>
              </w:rPr>
            </w:pPr>
            <w:r>
              <w:rPr>
                <w:sz w:val="14"/>
              </w:rPr>
              <w:t>3301190002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BINANGUN</w:t>
            </w:r>
          </w:p>
        </w:tc>
        <w:tc>
          <w:tcPr>
            <w:tcW w:w="2951" w:type="dxa"/>
            <w:tcBorders>
              <w:top w:val="single" w:sz="2" w:space="0" w:color="000000"/>
              <w:bottom w:val="single" w:sz="2" w:space="0" w:color="000000"/>
            </w:tcBorders>
          </w:tcPr>
          <w:p>
            <w:pPr>
              <w:pStyle w:val="TableParagraph"/>
              <w:ind w:left="28"/>
              <w:rPr>
                <w:sz w:val="14"/>
              </w:rPr>
            </w:pPr>
            <w:r>
              <w:rPr>
                <w:w w:val="105"/>
                <w:sz w:val="14"/>
              </w:rPr>
              <w:t>SIDAYU</w:t>
            </w:r>
          </w:p>
        </w:tc>
        <w:tc>
          <w:tcPr>
            <w:tcW w:w="1005" w:type="dxa"/>
            <w:tcBorders>
              <w:top w:val="single" w:sz="2" w:space="0" w:color="000000"/>
              <w:bottom w:val="single" w:sz="2" w:space="0" w:color="000000"/>
            </w:tcBorders>
          </w:tcPr>
          <w:p>
            <w:pPr>
              <w:pStyle w:val="TableParagraph"/>
              <w:ind w:left="483"/>
              <w:rPr>
                <w:sz w:val="14"/>
              </w:rPr>
            </w:pPr>
            <w:r>
              <w:rPr>
                <w:w w:val="105"/>
                <w:sz w:val="14"/>
              </w:rPr>
              <w:t>57,31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6546</w:t>
            </w:r>
          </w:p>
        </w:tc>
        <w:tc>
          <w:tcPr>
            <w:tcW w:w="806" w:type="dxa"/>
            <w:tcBorders>
              <w:top w:val="single" w:sz="2" w:space="0" w:color="000000"/>
              <w:bottom w:val="single" w:sz="2" w:space="0" w:color="000000"/>
            </w:tcBorders>
          </w:tcPr>
          <w:p>
            <w:pPr>
              <w:pStyle w:val="TableParagraph"/>
              <w:ind w:left="40"/>
              <w:jc w:val="center"/>
              <w:rPr>
                <w:sz w:val="14"/>
              </w:rPr>
            </w:pPr>
            <w:r>
              <w:rPr>
                <w:sz w:val="14"/>
              </w:rPr>
              <w:t>3301190007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BINANGUN</w:t>
            </w:r>
          </w:p>
        </w:tc>
        <w:tc>
          <w:tcPr>
            <w:tcW w:w="2951" w:type="dxa"/>
            <w:tcBorders>
              <w:top w:val="single" w:sz="2" w:space="0" w:color="000000"/>
              <w:bottom w:val="single" w:sz="2" w:space="0" w:color="000000"/>
            </w:tcBorders>
          </w:tcPr>
          <w:p>
            <w:pPr>
              <w:pStyle w:val="TableParagraph"/>
              <w:ind w:left="28"/>
              <w:rPr>
                <w:sz w:val="14"/>
              </w:rPr>
            </w:pPr>
            <w:r>
              <w:rPr>
                <w:w w:val="105"/>
                <w:sz w:val="14"/>
              </w:rPr>
              <w:t>KARANGNANGKA</w:t>
            </w:r>
          </w:p>
        </w:tc>
        <w:tc>
          <w:tcPr>
            <w:tcW w:w="1005" w:type="dxa"/>
            <w:tcBorders>
              <w:top w:val="single" w:sz="2" w:space="0" w:color="000000"/>
              <w:bottom w:val="single" w:sz="2" w:space="0" w:color="000000"/>
            </w:tcBorders>
          </w:tcPr>
          <w:p>
            <w:pPr>
              <w:pStyle w:val="TableParagraph"/>
              <w:ind w:left="483"/>
              <w:rPr>
                <w:sz w:val="14"/>
              </w:rPr>
            </w:pPr>
            <w:r>
              <w:rPr>
                <w:w w:val="105"/>
                <w:sz w:val="14"/>
              </w:rPr>
              <w:t>64,36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6547</w:t>
            </w:r>
          </w:p>
        </w:tc>
        <w:tc>
          <w:tcPr>
            <w:tcW w:w="806" w:type="dxa"/>
            <w:tcBorders>
              <w:top w:val="single" w:sz="2" w:space="0" w:color="000000"/>
              <w:bottom w:val="single" w:sz="2" w:space="0" w:color="000000"/>
            </w:tcBorders>
          </w:tcPr>
          <w:p>
            <w:pPr>
              <w:pStyle w:val="TableParagraph"/>
              <w:ind w:left="40"/>
              <w:jc w:val="center"/>
              <w:rPr>
                <w:sz w:val="14"/>
              </w:rPr>
            </w:pPr>
            <w:r>
              <w:rPr>
                <w:sz w:val="14"/>
              </w:rPr>
              <w:t>3301190009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BINANGUN</w:t>
            </w:r>
          </w:p>
        </w:tc>
        <w:tc>
          <w:tcPr>
            <w:tcW w:w="2951" w:type="dxa"/>
            <w:tcBorders>
              <w:top w:val="single" w:sz="2" w:space="0" w:color="000000"/>
              <w:bottom w:val="single" w:sz="2" w:space="0" w:color="000000"/>
            </w:tcBorders>
          </w:tcPr>
          <w:p>
            <w:pPr>
              <w:pStyle w:val="TableParagraph"/>
              <w:ind w:left="28"/>
              <w:rPr>
                <w:sz w:val="14"/>
              </w:rPr>
            </w:pPr>
            <w:r>
              <w:rPr>
                <w:w w:val="105"/>
                <w:sz w:val="14"/>
              </w:rPr>
              <w:t>PESAWAHAN</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6548</w:t>
            </w:r>
          </w:p>
        </w:tc>
        <w:tc>
          <w:tcPr>
            <w:tcW w:w="806" w:type="dxa"/>
            <w:tcBorders>
              <w:top w:val="single" w:sz="2" w:space="0" w:color="000000"/>
              <w:bottom w:val="single" w:sz="2" w:space="0" w:color="000000"/>
            </w:tcBorders>
          </w:tcPr>
          <w:p>
            <w:pPr>
              <w:pStyle w:val="TableParagraph"/>
              <w:ind w:left="40"/>
              <w:jc w:val="center"/>
              <w:rPr>
                <w:sz w:val="14"/>
              </w:rPr>
            </w:pPr>
            <w:r>
              <w:rPr>
                <w:sz w:val="14"/>
              </w:rPr>
              <w:t>3301200004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NUSAWUNGU</w:t>
            </w:r>
          </w:p>
        </w:tc>
        <w:tc>
          <w:tcPr>
            <w:tcW w:w="2951" w:type="dxa"/>
            <w:tcBorders>
              <w:top w:val="single" w:sz="2" w:space="0" w:color="000000"/>
              <w:bottom w:val="single" w:sz="2" w:space="0" w:color="000000"/>
            </w:tcBorders>
          </w:tcPr>
          <w:p>
            <w:pPr>
              <w:pStyle w:val="TableParagraph"/>
              <w:ind w:left="28"/>
              <w:rPr>
                <w:sz w:val="14"/>
              </w:rPr>
            </w:pPr>
            <w:r>
              <w:rPr>
                <w:w w:val="105"/>
                <w:sz w:val="14"/>
              </w:rPr>
              <w:t>JETIS</w:t>
            </w:r>
          </w:p>
        </w:tc>
        <w:tc>
          <w:tcPr>
            <w:tcW w:w="1005" w:type="dxa"/>
            <w:tcBorders>
              <w:top w:val="single" w:sz="2" w:space="0" w:color="000000"/>
              <w:bottom w:val="single" w:sz="2" w:space="0" w:color="000000"/>
            </w:tcBorders>
          </w:tcPr>
          <w:p>
            <w:pPr>
              <w:pStyle w:val="TableParagraph"/>
              <w:ind w:left="483"/>
              <w:rPr>
                <w:sz w:val="14"/>
              </w:rPr>
            </w:pPr>
            <w:r>
              <w:rPr>
                <w:w w:val="105"/>
                <w:sz w:val="14"/>
              </w:rPr>
              <w:t>74,49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6549</w:t>
            </w:r>
          </w:p>
        </w:tc>
        <w:tc>
          <w:tcPr>
            <w:tcW w:w="806" w:type="dxa"/>
            <w:tcBorders>
              <w:top w:val="single" w:sz="2" w:space="0" w:color="000000"/>
              <w:bottom w:val="single" w:sz="2" w:space="0" w:color="000000"/>
            </w:tcBorders>
          </w:tcPr>
          <w:p>
            <w:pPr>
              <w:pStyle w:val="TableParagraph"/>
              <w:ind w:left="40"/>
              <w:jc w:val="center"/>
              <w:rPr>
                <w:sz w:val="14"/>
              </w:rPr>
            </w:pPr>
            <w:r>
              <w:rPr>
                <w:sz w:val="14"/>
              </w:rPr>
              <w:t>3301200015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CILACAP</w:t>
            </w:r>
          </w:p>
        </w:tc>
        <w:tc>
          <w:tcPr>
            <w:tcW w:w="2565" w:type="dxa"/>
            <w:tcBorders>
              <w:top w:val="single" w:sz="2" w:space="0" w:color="000000"/>
              <w:bottom w:val="single" w:sz="2" w:space="0" w:color="000000"/>
            </w:tcBorders>
          </w:tcPr>
          <w:p>
            <w:pPr>
              <w:pStyle w:val="TableParagraph"/>
              <w:rPr>
                <w:sz w:val="14"/>
              </w:rPr>
            </w:pPr>
            <w:r>
              <w:rPr>
                <w:w w:val="105"/>
                <w:sz w:val="14"/>
              </w:rPr>
              <w:t>NUSAWUNGU</w:t>
            </w:r>
          </w:p>
        </w:tc>
        <w:tc>
          <w:tcPr>
            <w:tcW w:w="2951" w:type="dxa"/>
            <w:tcBorders>
              <w:top w:val="single" w:sz="2" w:space="0" w:color="000000"/>
              <w:bottom w:val="single" w:sz="2" w:space="0" w:color="000000"/>
            </w:tcBorders>
          </w:tcPr>
          <w:p>
            <w:pPr>
              <w:pStyle w:val="TableParagraph"/>
              <w:ind w:left="28"/>
              <w:rPr>
                <w:sz w:val="14"/>
              </w:rPr>
            </w:pPr>
            <w:r>
              <w:rPr>
                <w:w w:val="105"/>
                <w:sz w:val="14"/>
              </w:rPr>
              <w:t>NUSAWUNGU</w:t>
            </w:r>
          </w:p>
        </w:tc>
        <w:tc>
          <w:tcPr>
            <w:tcW w:w="1005" w:type="dxa"/>
            <w:tcBorders>
              <w:top w:val="single" w:sz="2" w:space="0" w:color="000000"/>
              <w:bottom w:val="single" w:sz="2" w:space="0" w:color="000000"/>
            </w:tcBorders>
          </w:tcPr>
          <w:p>
            <w:pPr>
              <w:pStyle w:val="TableParagraph"/>
              <w:ind w:left="483"/>
              <w:rPr>
                <w:sz w:val="14"/>
              </w:rPr>
            </w:pPr>
            <w:r>
              <w:rPr>
                <w:w w:val="105"/>
                <w:sz w:val="14"/>
              </w:rPr>
              <w:t>75,00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6550</w:t>
            </w:r>
          </w:p>
        </w:tc>
        <w:tc>
          <w:tcPr>
            <w:tcW w:w="806" w:type="dxa"/>
            <w:tcBorders>
              <w:top w:val="single" w:sz="2" w:space="0" w:color="000000"/>
              <w:bottom w:val="single" w:sz="2" w:space="0" w:color="000000"/>
            </w:tcBorders>
          </w:tcPr>
          <w:p>
            <w:pPr>
              <w:pStyle w:val="TableParagraph"/>
              <w:ind w:left="40"/>
              <w:jc w:val="center"/>
              <w:rPr>
                <w:sz w:val="14"/>
              </w:rPr>
            </w:pPr>
            <w:r>
              <w:rPr>
                <w:sz w:val="14"/>
              </w:rPr>
              <w:t>3302010003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LUMBIR</w:t>
            </w:r>
          </w:p>
        </w:tc>
        <w:tc>
          <w:tcPr>
            <w:tcW w:w="2951" w:type="dxa"/>
            <w:tcBorders>
              <w:top w:val="single" w:sz="2" w:space="0" w:color="000000"/>
              <w:bottom w:val="single" w:sz="2" w:space="0" w:color="000000"/>
            </w:tcBorders>
          </w:tcPr>
          <w:p>
            <w:pPr>
              <w:pStyle w:val="TableParagraph"/>
              <w:ind w:left="28"/>
              <w:rPr>
                <w:sz w:val="14"/>
              </w:rPr>
            </w:pPr>
            <w:r>
              <w:rPr>
                <w:w w:val="105"/>
                <w:sz w:val="14"/>
              </w:rPr>
              <w:t>CIDORA</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6551</w:t>
            </w:r>
          </w:p>
        </w:tc>
        <w:tc>
          <w:tcPr>
            <w:tcW w:w="806" w:type="dxa"/>
            <w:tcBorders>
              <w:top w:val="single" w:sz="2" w:space="0" w:color="000000"/>
              <w:bottom w:val="single" w:sz="2" w:space="0" w:color="000000"/>
            </w:tcBorders>
          </w:tcPr>
          <w:p>
            <w:pPr>
              <w:pStyle w:val="TableParagraph"/>
              <w:ind w:left="40"/>
              <w:jc w:val="center"/>
              <w:rPr>
                <w:sz w:val="14"/>
              </w:rPr>
            </w:pPr>
            <w:r>
              <w:rPr>
                <w:sz w:val="14"/>
              </w:rPr>
              <w:t>3302010004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LUMBIR</w:t>
            </w:r>
          </w:p>
        </w:tc>
        <w:tc>
          <w:tcPr>
            <w:tcW w:w="2951" w:type="dxa"/>
            <w:tcBorders>
              <w:top w:val="single" w:sz="2" w:space="0" w:color="000000"/>
              <w:bottom w:val="single" w:sz="2" w:space="0" w:color="000000"/>
            </w:tcBorders>
          </w:tcPr>
          <w:p>
            <w:pPr>
              <w:pStyle w:val="TableParagraph"/>
              <w:ind w:left="28"/>
              <w:rPr>
                <w:sz w:val="14"/>
              </w:rPr>
            </w:pPr>
            <w:r>
              <w:rPr>
                <w:w w:val="105"/>
                <w:sz w:val="14"/>
              </w:rPr>
              <w:t>BESUKI</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6552</w:t>
            </w:r>
          </w:p>
        </w:tc>
        <w:tc>
          <w:tcPr>
            <w:tcW w:w="806" w:type="dxa"/>
            <w:tcBorders>
              <w:top w:val="single" w:sz="2" w:space="0" w:color="000000"/>
              <w:bottom w:val="single" w:sz="2" w:space="0" w:color="000000"/>
            </w:tcBorders>
          </w:tcPr>
          <w:p>
            <w:pPr>
              <w:pStyle w:val="TableParagraph"/>
              <w:ind w:left="40"/>
              <w:jc w:val="center"/>
              <w:rPr>
                <w:sz w:val="14"/>
              </w:rPr>
            </w:pPr>
            <w:r>
              <w:rPr>
                <w:sz w:val="14"/>
              </w:rPr>
              <w:t>3302010005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LUMBIR</w:t>
            </w:r>
          </w:p>
        </w:tc>
        <w:tc>
          <w:tcPr>
            <w:tcW w:w="2951" w:type="dxa"/>
            <w:tcBorders>
              <w:top w:val="single" w:sz="2" w:space="0" w:color="000000"/>
              <w:bottom w:val="single" w:sz="2" w:space="0" w:color="000000"/>
            </w:tcBorders>
          </w:tcPr>
          <w:p>
            <w:pPr>
              <w:pStyle w:val="TableParagraph"/>
              <w:ind w:left="28"/>
              <w:rPr>
                <w:sz w:val="14"/>
              </w:rPr>
            </w:pPr>
            <w:r>
              <w:rPr>
                <w:w w:val="105"/>
                <w:sz w:val="14"/>
              </w:rPr>
              <w:t>PARUNGKAMAL</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6553</w:t>
            </w:r>
          </w:p>
        </w:tc>
        <w:tc>
          <w:tcPr>
            <w:tcW w:w="806" w:type="dxa"/>
            <w:tcBorders>
              <w:top w:val="single" w:sz="2" w:space="0" w:color="000000"/>
              <w:bottom w:val="single" w:sz="2" w:space="0" w:color="000000"/>
            </w:tcBorders>
          </w:tcPr>
          <w:p>
            <w:pPr>
              <w:pStyle w:val="TableParagraph"/>
              <w:ind w:left="40"/>
              <w:jc w:val="center"/>
              <w:rPr>
                <w:sz w:val="14"/>
              </w:rPr>
            </w:pPr>
            <w:r>
              <w:rPr>
                <w:sz w:val="14"/>
              </w:rPr>
              <w:t>3302010007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LUMBIR</w:t>
            </w:r>
          </w:p>
        </w:tc>
        <w:tc>
          <w:tcPr>
            <w:tcW w:w="2951" w:type="dxa"/>
            <w:tcBorders>
              <w:top w:val="single" w:sz="2" w:space="0" w:color="000000"/>
              <w:bottom w:val="single" w:sz="2" w:space="0" w:color="000000"/>
            </w:tcBorders>
          </w:tcPr>
          <w:p>
            <w:pPr>
              <w:pStyle w:val="TableParagraph"/>
              <w:ind w:left="28"/>
              <w:rPr>
                <w:sz w:val="14"/>
              </w:rPr>
            </w:pPr>
            <w:r>
              <w:rPr>
                <w:w w:val="105"/>
                <w:sz w:val="14"/>
              </w:rPr>
              <w:t>CANDUK</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6554</w:t>
            </w:r>
          </w:p>
        </w:tc>
        <w:tc>
          <w:tcPr>
            <w:tcW w:w="806" w:type="dxa"/>
            <w:tcBorders>
              <w:top w:val="single" w:sz="2" w:space="0" w:color="000000"/>
              <w:bottom w:val="single" w:sz="2" w:space="0" w:color="000000"/>
            </w:tcBorders>
          </w:tcPr>
          <w:p>
            <w:pPr>
              <w:pStyle w:val="TableParagraph"/>
              <w:ind w:left="40"/>
              <w:jc w:val="center"/>
              <w:rPr>
                <w:sz w:val="14"/>
              </w:rPr>
            </w:pPr>
            <w:r>
              <w:rPr>
                <w:sz w:val="14"/>
              </w:rPr>
              <w:t>3302010008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LUMBIR</w:t>
            </w:r>
          </w:p>
        </w:tc>
        <w:tc>
          <w:tcPr>
            <w:tcW w:w="2951" w:type="dxa"/>
            <w:tcBorders>
              <w:top w:val="single" w:sz="2" w:space="0" w:color="000000"/>
              <w:bottom w:val="single" w:sz="2" w:space="0" w:color="000000"/>
            </w:tcBorders>
          </w:tcPr>
          <w:p>
            <w:pPr>
              <w:pStyle w:val="TableParagraph"/>
              <w:ind w:left="28"/>
              <w:rPr>
                <w:sz w:val="14"/>
              </w:rPr>
            </w:pPr>
            <w:r>
              <w:rPr>
                <w:w w:val="105"/>
                <w:sz w:val="14"/>
              </w:rPr>
              <w:t>KARANGGAYAM</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6555</w:t>
            </w:r>
          </w:p>
        </w:tc>
        <w:tc>
          <w:tcPr>
            <w:tcW w:w="806" w:type="dxa"/>
            <w:tcBorders>
              <w:top w:val="single" w:sz="2" w:space="0" w:color="000000"/>
              <w:bottom w:val="single" w:sz="2" w:space="0" w:color="000000"/>
            </w:tcBorders>
          </w:tcPr>
          <w:p>
            <w:pPr>
              <w:pStyle w:val="TableParagraph"/>
              <w:ind w:left="40"/>
              <w:jc w:val="center"/>
              <w:rPr>
                <w:sz w:val="14"/>
              </w:rPr>
            </w:pPr>
            <w:r>
              <w:rPr>
                <w:sz w:val="14"/>
              </w:rPr>
              <w:t>3302020008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WANGON</w:t>
            </w:r>
          </w:p>
        </w:tc>
        <w:tc>
          <w:tcPr>
            <w:tcW w:w="2951" w:type="dxa"/>
            <w:tcBorders>
              <w:top w:val="single" w:sz="2" w:space="0" w:color="000000"/>
              <w:bottom w:val="single" w:sz="2" w:space="0" w:color="000000"/>
            </w:tcBorders>
          </w:tcPr>
          <w:p>
            <w:pPr>
              <w:pStyle w:val="TableParagraph"/>
              <w:ind w:left="28"/>
              <w:rPr>
                <w:sz w:val="14"/>
              </w:rPr>
            </w:pPr>
            <w:r>
              <w:rPr>
                <w:w w:val="105"/>
                <w:sz w:val="14"/>
              </w:rPr>
              <w:t>JAMBU</w:t>
            </w:r>
          </w:p>
        </w:tc>
        <w:tc>
          <w:tcPr>
            <w:tcW w:w="1005" w:type="dxa"/>
            <w:tcBorders>
              <w:top w:val="single" w:sz="2" w:space="0" w:color="000000"/>
              <w:bottom w:val="single" w:sz="2" w:space="0" w:color="000000"/>
            </w:tcBorders>
          </w:tcPr>
          <w:p>
            <w:pPr>
              <w:pStyle w:val="TableParagraph"/>
              <w:ind w:left="483"/>
              <w:rPr>
                <w:sz w:val="14"/>
              </w:rPr>
            </w:pPr>
            <w:r>
              <w:rPr>
                <w:w w:val="105"/>
                <w:sz w:val="14"/>
              </w:rPr>
              <w:t>73,63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6556</w:t>
            </w:r>
          </w:p>
        </w:tc>
        <w:tc>
          <w:tcPr>
            <w:tcW w:w="806" w:type="dxa"/>
            <w:tcBorders>
              <w:top w:val="single" w:sz="2" w:space="0" w:color="000000"/>
              <w:bottom w:val="single" w:sz="2" w:space="0" w:color="000000"/>
            </w:tcBorders>
          </w:tcPr>
          <w:p>
            <w:pPr>
              <w:pStyle w:val="TableParagraph"/>
              <w:ind w:left="40"/>
              <w:jc w:val="center"/>
              <w:rPr>
                <w:sz w:val="14"/>
              </w:rPr>
            </w:pPr>
            <w:r>
              <w:rPr>
                <w:sz w:val="14"/>
              </w:rPr>
              <w:t>3302030001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JATILAWANG</w:t>
            </w:r>
          </w:p>
        </w:tc>
        <w:tc>
          <w:tcPr>
            <w:tcW w:w="2951" w:type="dxa"/>
            <w:tcBorders>
              <w:top w:val="single" w:sz="2" w:space="0" w:color="000000"/>
              <w:bottom w:val="single" w:sz="2" w:space="0" w:color="000000"/>
            </w:tcBorders>
          </w:tcPr>
          <w:p>
            <w:pPr>
              <w:pStyle w:val="TableParagraph"/>
              <w:ind w:left="28"/>
              <w:rPr>
                <w:sz w:val="14"/>
              </w:rPr>
            </w:pPr>
            <w:r>
              <w:rPr>
                <w:w w:val="105"/>
                <w:sz w:val="14"/>
              </w:rPr>
              <w:t>GUNUNG WETAN</w:t>
            </w:r>
          </w:p>
        </w:tc>
        <w:tc>
          <w:tcPr>
            <w:tcW w:w="1005" w:type="dxa"/>
            <w:tcBorders>
              <w:top w:val="single" w:sz="2" w:space="0" w:color="000000"/>
              <w:bottom w:val="single" w:sz="2" w:space="0" w:color="000000"/>
            </w:tcBorders>
          </w:tcPr>
          <w:p>
            <w:pPr>
              <w:pStyle w:val="TableParagraph"/>
              <w:ind w:left="483"/>
              <w:rPr>
                <w:sz w:val="14"/>
              </w:rPr>
            </w:pPr>
            <w:r>
              <w:rPr>
                <w:w w:val="105"/>
                <w:sz w:val="14"/>
              </w:rPr>
              <w:t>54,63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6557</w:t>
            </w:r>
          </w:p>
        </w:tc>
        <w:tc>
          <w:tcPr>
            <w:tcW w:w="806" w:type="dxa"/>
            <w:tcBorders>
              <w:top w:val="single" w:sz="2" w:space="0" w:color="000000"/>
              <w:bottom w:val="single" w:sz="2" w:space="0" w:color="000000"/>
            </w:tcBorders>
          </w:tcPr>
          <w:p>
            <w:pPr>
              <w:pStyle w:val="TableParagraph"/>
              <w:ind w:left="40"/>
              <w:jc w:val="center"/>
              <w:rPr>
                <w:sz w:val="14"/>
              </w:rPr>
            </w:pPr>
            <w:r>
              <w:rPr>
                <w:sz w:val="14"/>
              </w:rPr>
              <w:t>3302030002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JATILAWANG</w:t>
            </w:r>
          </w:p>
        </w:tc>
        <w:tc>
          <w:tcPr>
            <w:tcW w:w="2951" w:type="dxa"/>
            <w:tcBorders>
              <w:top w:val="single" w:sz="2" w:space="0" w:color="000000"/>
              <w:bottom w:val="single" w:sz="2" w:space="0" w:color="000000"/>
            </w:tcBorders>
          </w:tcPr>
          <w:p>
            <w:pPr>
              <w:pStyle w:val="TableParagraph"/>
              <w:ind w:left="28"/>
              <w:rPr>
                <w:sz w:val="14"/>
              </w:rPr>
            </w:pPr>
            <w:r>
              <w:rPr>
                <w:w w:val="105"/>
                <w:sz w:val="14"/>
              </w:rPr>
              <w:t>PEKUNCEN</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6558</w:t>
            </w:r>
          </w:p>
        </w:tc>
        <w:tc>
          <w:tcPr>
            <w:tcW w:w="806" w:type="dxa"/>
            <w:tcBorders>
              <w:top w:val="single" w:sz="2" w:space="0" w:color="000000"/>
              <w:bottom w:val="single" w:sz="2" w:space="0" w:color="000000"/>
            </w:tcBorders>
          </w:tcPr>
          <w:p>
            <w:pPr>
              <w:pStyle w:val="TableParagraph"/>
              <w:ind w:left="40"/>
              <w:jc w:val="center"/>
              <w:rPr>
                <w:sz w:val="14"/>
              </w:rPr>
            </w:pPr>
            <w:r>
              <w:rPr>
                <w:sz w:val="14"/>
              </w:rPr>
              <w:t>3302030003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JATILAWANG</w:t>
            </w:r>
          </w:p>
        </w:tc>
        <w:tc>
          <w:tcPr>
            <w:tcW w:w="2951" w:type="dxa"/>
            <w:tcBorders>
              <w:top w:val="single" w:sz="2" w:space="0" w:color="000000"/>
              <w:bottom w:val="single" w:sz="2" w:space="0" w:color="000000"/>
            </w:tcBorders>
          </w:tcPr>
          <w:p>
            <w:pPr>
              <w:pStyle w:val="TableParagraph"/>
              <w:ind w:left="28"/>
              <w:rPr>
                <w:sz w:val="14"/>
              </w:rPr>
            </w:pPr>
            <w:r>
              <w:rPr>
                <w:w w:val="105"/>
                <w:sz w:val="14"/>
              </w:rPr>
              <w:t>KARANGLEWAS</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6559</w:t>
            </w:r>
          </w:p>
        </w:tc>
        <w:tc>
          <w:tcPr>
            <w:tcW w:w="806" w:type="dxa"/>
            <w:tcBorders>
              <w:top w:val="single" w:sz="2" w:space="0" w:color="000000"/>
              <w:bottom w:val="single" w:sz="2" w:space="0" w:color="000000"/>
            </w:tcBorders>
          </w:tcPr>
          <w:p>
            <w:pPr>
              <w:pStyle w:val="TableParagraph"/>
              <w:ind w:left="40"/>
              <w:jc w:val="center"/>
              <w:rPr>
                <w:sz w:val="14"/>
              </w:rPr>
            </w:pPr>
            <w:r>
              <w:rPr>
                <w:sz w:val="14"/>
              </w:rPr>
              <w:t>3302030006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JATILAWANG</w:t>
            </w:r>
          </w:p>
        </w:tc>
        <w:tc>
          <w:tcPr>
            <w:tcW w:w="2951" w:type="dxa"/>
            <w:tcBorders>
              <w:top w:val="single" w:sz="2" w:space="0" w:color="000000"/>
              <w:bottom w:val="single" w:sz="2" w:space="0" w:color="000000"/>
            </w:tcBorders>
          </w:tcPr>
          <w:p>
            <w:pPr>
              <w:pStyle w:val="TableParagraph"/>
              <w:ind w:left="28"/>
              <w:rPr>
                <w:sz w:val="14"/>
              </w:rPr>
            </w:pPr>
            <w:r>
              <w:rPr>
                <w:w w:val="105"/>
                <w:sz w:val="14"/>
              </w:rPr>
              <w:t>ADISARA</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6560</w:t>
            </w:r>
          </w:p>
        </w:tc>
        <w:tc>
          <w:tcPr>
            <w:tcW w:w="806" w:type="dxa"/>
            <w:tcBorders>
              <w:top w:val="single" w:sz="2" w:space="0" w:color="000000"/>
              <w:bottom w:val="single" w:sz="2" w:space="0" w:color="000000"/>
            </w:tcBorders>
          </w:tcPr>
          <w:p>
            <w:pPr>
              <w:pStyle w:val="TableParagraph"/>
              <w:ind w:left="40"/>
              <w:jc w:val="center"/>
              <w:rPr>
                <w:sz w:val="14"/>
              </w:rPr>
            </w:pPr>
            <w:r>
              <w:rPr>
                <w:sz w:val="14"/>
              </w:rPr>
              <w:t>3302060005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KEMRANJEN</w:t>
            </w:r>
          </w:p>
        </w:tc>
        <w:tc>
          <w:tcPr>
            <w:tcW w:w="2951" w:type="dxa"/>
            <w:tcBorders>
              <w:top w:val="single" w:sz="2" w:space="0" w:color="000000"/>
              <w:bottom w:val="single" w:sz="2" w:space="0" w:color="000000"/>
            </w:tcBorders>
          </w:tcPr>
          <w:p>
            <w:pPr>
              <w:pStyle w:val="TableParagraph"/>
              <w:ind w:left="28"/>
              <w:rPr>
                <w:sz w:val="14"/>
              </w:rPr>
            </w:pPr>
            <w:r>
              <w:rPr>
                <w:w w:val="105"/>
                <w:sz w:val="14"/>
              </w:rPr>
              <w:t>KEDUNGPRING</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6561</w:t>
            </w:r>
          </w:p>
        </w:tc>
        <w:tc>
          <w:tcPr>
            <w:tcW w:w="806" w:type="dxa"/>
            <w:tcBorders>
              <w:top w:val="single" w:sz="2" w:space="0" w:color="000000"/>
              <w:bottom w:val="single" w:sz="2" w:space="0" w:color="000000"/>
            </w:tcBorders>
          </w:tcPr>
          <w:p>
            <w:pPr>
              <w:pStyle w:val="TableParagraph"/>
              <w:ind w:left="40"/>
              <w:jc w:val="center"/>
              <w:rPr>
                <w:sz w:val="14"/>
              </w:rPr>
            </w:pPr>
            <w:r>
              <w:rPr>
                <w:sz w:val="14"/>
              </w:rPr>
              <w:t>3302070001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SUMPIUH</w:t>
            </w:r>
          </w:p>
        </w:tc>
        <w:tc>
          <w:tcPr>
            <w:tcW w:w="2951" w:type="dxa"/>
            <w:tcBorders>
              <w:top w:val="single" w:sz="2" w:space="0" w:color="000000"/>
              <w:bottom w:val="single" w:sz="2" w:space="0" w:color="000000"/>
            </w:tcBorders>
          </w:tcPr>
          <w:p>
            <w:pPr>
              <w:pStyle w:val="TableParagraph"/>
              <w:ind w:left="28"/>
              <w:rPr>
                <w:sz w:val="14"/>
              </w:rPr>
            </w:pPr>
            <w:r>
              <w:rPr>
                <w:w w:val="105"/>
                <w:sz w:val="14"/>
              </w:rPr>
              <w:t>PANDAK</w:t>
            </w:r>
          </w:p>
        </w:tc>
        <w:tc>
          <w:tcPr>
            <w:tcW w:w="1005" w:type="dxa"/>
            <w:tcBorders>
              <w:top w:val="single" w:sz="2" w:space="0" w:color="000000"/>
              <w:bottom w:val="single" w:sz="2" w:space="0" w:color="000000"/>
            </w:tcBorders>
          </w:tcPr>
          <w:p>
            <w:pPr>
              <w:pStyle w:val="TableParagraph"/>
              <w:ind w:left="483"/>
              <w:rPr>
                <w:sz w:val="14"/>
              </w:rPr>
            </w:pPr>
            <w:r>
              <w:rPr>
                <w:w w:val="105"/>
                <w:sz w:val="14"/>
              </w:rPr>
              <w:t>61,68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6562</w:t>
            </w:r>
          </w:p>
        </w:tc>
        <w:tc>
          <w:tcPr>
            <w:tcW w:w="806" w:type="dxa"/>
            <w:tcBorders>
              <w:top w:val="single" w:sz="2" w:space="0" w:color="000000"/>
              <w:bottom w:val="single" w:sz="2" w:space="0" w:color="000000"/>
            </w:tcBorders>
          </w:tcPr>
          <w:p>
            <w:pPr>
              <w:pStyle w:val="TableParagraph"/>
              <w:ind w:left="40"/>
              <w:jc w:val="center"/>
              <w:rPr>
                <w:sz w:val="14"/>
              </w:rPr>
            </w:pPr>
            <w:r>
              <w:rPr>
                <w:sz w:val="14"/>
              </w:rPr>
              <w:t>3302070002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SUMPIUH</w:t>
            </w:r>
          </w:p>
        </w:tc>
        <w:tc>
          <w:tcPr>
            <w:tcW w:w="2951" w:type="dxa"/>
            <w:tcBorders>
              <w:top w:val="single" w:sz="2" w:space="0" w:color="000000"/>
              <w:bottom w:val="single" w:sz="2" w:space="0" w:color="000000"/>
            </w:tcBorders>
          </w:tcPr>
          <w:p>
            <w:pPr>
              <w:pStyle w:val="TableParagraph"/>
              <w:ind w:left="28"/>
              <w:rPr>
                <w:sz w:val="14"/>
              </w:rPr>
            </w:pPr>
            <w:r>
              <w:rPr>
                <w:w w:val="105"/>
                <w:sz w:val="14"/>
              </w:rPr>
              <w:t>KUNTILI</w:t>
            </w:r>
          </w:p>
        </w:tc>
        <w:tc>
          <w:tcPr>
            <w:tcW w:w="1005" w:type="dxa"/>
            <w:tcBorders>
              <w:top w:val="single" w:sz="2" w:space="0" w:color="000000"/>
              <w:bottom w:val="single" w:sz="2" w:space="0" w:color="000000"/>
            </w:tcBorders>
          </w:tcPr>
          <w:p>
            <w:pPr>
              <w:pStyle w:val="TableParagraph"/>
              <w:ind w:left="483"/>
              <w:rPr>
                <w:sz w:val="14"/>
              </w:rPr>
            </w:pPr>
            <w:r>
              <w:rPr>
                <w:w w:val="105"/>
                <w:sz w:val="14"/>
              </w:rPr>
              <w:t>52,81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6563</w:t>
            </w:r>
          </w:p>
        </w:tc>
        <w:tc>
          <w:tcPr>
            <w:tcW w:w="806" w:type="dxa"/>
            <w:tcBorders>
              <w:top w:val="single" w:sz="2" w:space="0" w:color="000000"/>
              <w:bottom w:val="single" w:sz="2" w:space="0" w:color="000000"/>
            </w:tcBorders>
          </w:tcPr>
          <w:p>
            <w:pPr>
              <w:pStyle w:val="TableParagraph"/>
              <w:ind w:left="40"/>
              <w:jc w:val="center"/>
              <w:rPr>
                <w:sz w:val="14"/>
              </w:rPr>
            </w:pPr>
            <w:r>
              <w:rPr>
                <w:sz w:val="14"/>
              </w:rPr>
              <w:t>3302080008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TAMBAK</w:t>
            </w:r>
          </w:p>
        </w:tc>
        <w:tc>
          <w:tcPr>
            <w:tcW w:w="2951" w:type="dxa"/>
            <w:tcBorders>
              <w:top w:val="single" w:sz="2" w:space="0" w:color="000000"/>
              <w:bottom w:val="single" w:sz="2" w:space="0" w:color="000000"/>
            </w:tcBorders>
          </w:tcPr>
          <w:p>
            <w:pPr>
              <w:pStyle w:val="TableParagraph"/>
              <w:ind w:left="28"/>
              <w:rPr>
                <w:sz w:val="14"/>
              </w:rPr>
            </w:pPr>
            <w:r>
              <w:rPr>
                <w:w w:val="105"/>
                <w:sz w:val="14"/>
              </w:rPr>
              <w:t>PESANTREN</w:t>
            </w:r>
          </w:p>
        </w:tc>
        <w:tc>
          <w:tcPr>
            <w:tcW w:w="1005" w:type="dxa"/>
            <w:tcBorders>
              <w:top w:val="single" w:sz="2" w:space="0" w:color="000000"/>
              <w:bottom w:val="single" w:sz="2" w:space="0" w:color="000000"/>
            </w:tcBorders>
          </w:tcPr>
          <w:p>
            <w:pPr>
              <w:pStyle w:val="TableParagraph"/>
              <w:ind w:left="483"/>
              <w:rPr>
                <w:sz w:val="14"/>
              </w:rPr>
            </w:pPr>
            <w:r>
              <w:rPr>
                <w:w w:val="105"/>
                <w:sz w:val="14"/>
              </w:rPr>
              <w:t>56,71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6564</w:t>
            </w:r>
          </w:p>
        </w:tc>
        <w:tc>
          <w:tcPr>
            <w:tcW w:w="806" w:type="dxa"/>
            <w:tcBorders>
              <w:top w:val="single" w:sz="2" w:space="0" w:color="000000"/>
              <w:bottom w:val="single" w:sz="2" w:space="0" w:color="000000"/>
            </w:tcBorders>
          </w:tcPr>
          <w:p>
            <w:pPr>
              <w:pStyle w:val="TableParagraph"/>
              <w:ind w:left="40"/>
              <w:jc w:val="center"/>
              <w:rPr>
                <w:sz w:val="14"/>
              </w:rPr>
            </w:pPr>
            <w:r>
              <w:rPr>
                <w:sz w:val="14"/>
              </w:rPr>
              <w:t>3302090004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SOMAGEDE</w:t>
            </w:r>
          </w:p>
        </w:tc>
        <w:tc>
          <w:tcPr>
            <w:tcW w:w="2951" w:type="dxa"/>
            <w:tcBorders>
              <w:top w:val="single" w:sz="2" w:space="0" w:color="000000"/>
              <w:bottom w:val="single" w:sz="2" w:space="0" w:color="000000"/>
            </w:tcBorders>
          </w:tcPr>
          <w:p>
            <w:pPr>
              <w:pStyle w:val="TableParagraph"/>
              <w:ind w:left="28"/>
              <w:rPr>
                <w:sz w:val="14"/>
              </w:rPr>
            </w:pPr>
            <w:r>
              <w:rPr>
                <w:w w:val="105"/>
                <w:sz w:val="14"/>
              </w:rPr>
              <w:t>KLINTING</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6565</w:t>
            </w:r>
          </w:p>
        </w:tc>
        <w:tc>
          <w:tcPr>
            <w:tcW w:w="806" w:type="dxa"/>
            <w:tcBorders>
              <w:top w:val="single" w:sz="2" w:space="0" w:color="000000"/>
              <w:bottom w:val="single" w:sz="2" w:space="0" w:color="000000"/>
            </w:tcBorders>
          </w:tcPr>
          <w:p>
            <w:pPr>
              <w:pStyle w:val="TableParagraph"/>
              <w:ind w:left="40"/>
              <w:jc w:val="center"/>
              <w:rPr>
                <w:sz w:val="14"/>
              </w:rPr>
            </w:pPr>
            <w:r>
              <w:rPr>
                <w:sz w:val="14"/>
              </w:rPr>
              <w:t>3302100001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KALIBAGOR</w:t>
            </w:r>
          </w:p>
        </w:tc>
        <w:tc>
          <w:tcPr>
            <w:tcW w:w="2951" w:type="dxa"/>
            <w:tcBorders>
              <w:top w:val="single" w:sz="2" w:space="0" w:color="000000"/>
              <w:bottom w:val="single" w:sz="2" w:space="0" w:color="000000"/>
            </w:tcBorders>
          </w:tcPr>
          <w:p>
            <w:pPr>
              <w:pStyle w:val="TableParagraph"/>
              <w:ind w:left="28"/>
              <w:rPr>
                <w:sz w:val="14"/>
              </w:rPr>
            </w:pPr>
            <w:r>
              <w:rPr>
                <w:w w:val="105"/>
                <w:sz w:val="14"/>
              </w:rPr>
              <w:t>SROWOT</w:t>
            </w:r>
          </w:p>
        </w:tc>
        <w:tc>
          <w:tcPr>
            <w:tcW w:w="1005" w:type="dxa"/>
            <w:tcBorders>
              <w:top w:val="single" w:sz="2" w:space="0" w:color="000000"/>
              <w:bottom w:val="single" w:sz="2" w:space="0" w:color="000000"/>
            </w:tcBorders>
          </w:tcPr>
          <w:p>
            <w:pPr>
              <w:pStyle w:val="TableParagraph"/>
              <w:ind w:left="483"/>
              <w:rPr>
                <w:sz w:val="14"/>
              </w:rPr>
            </w:pPr>
            <w:r>
              <w:rPr>
                <w:w w:val="105"/>
                <w:sz w:val="14"/>
              </w:rPr>
              <w:t>55,42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6566</w:t>
            </w:r>
          </w:p>
        </w:tc>
        <w:tc>
          <w:tcPr>
            <w:tcW w:w="806" w:type="dxa"/>
            <w:tcBorders>
              <w:top w:val="single" w:sz="2" w:space="0" w:color="000000"/>
              <w:bottom w:val="single" w:sz="2" w:space="0" w:color="000000"/>
            </w:tcBorders>
          </w:tcPr>
          <w:p>
            <w:pPr>
              <w:pStyle w:val="TableParagraph"/>
              <w:ind w:left="40"/>
              <w:jc w:val="center"/>
              <w:rPr>
                <w:sz w:val="14"/>
              </w:rPr>
            </w:pPr>
            <w:r>
              <w:rPr>
                <w:sz w:val="14"/>
              </w:rPr>
              <w:t>3302100004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KALIBAGOR</w:t>
            </w:r>
          </w:p>
        </w:tc>
        <w:tc>
          <w:tcPr>
            <w:tcW w:w="2951" w:type="dxa"/>
            <w:tcBorders>
              <w:top w:val="single" w:sz="2" w:space="0" w:color="000000"/>
              <w:bottom w:val="single" w:sz="2" w:space="0" w:color="000000"/>
            </w:tcBorders>
          </w:tcPr>
          <w:p>
            <w:pPr>
              <w:pStyle w:val="TableParagraph"/>
              <w:ind w:left="28"/>
              <w:rPr>
                <w:sz w:val="14"/>
              </w:rPr>
            </w:pPr>
            <w:r>
              <w:rPr>
                <w:w w:val="105"/>
                <w:sz w:val="14"/>
              </w:rPr>
              <w:t>WLAHAR WETAN</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6567</w:t>
            </w:r>
          </w:p>
        </w:tc>
        <w:tc>
          <w:tcPr>
            <w:tcW w:w="806" w:type="dxa"/>
            <w:tcBorders>
              <w:top w:val="single" w:sz="2" w:space="0" w:color="000000"/>
              <w:bottom w:val="single" w:sz="2" w:space="0" w:color="000000"/>
            </w:tcBorders>
          </w:tcPr>
          <w:p>
            <w:pPr>
              <w:pStyle w:val="TableParagraph"/>
              <w:ind w:left="40"/>
              <w:jc w:val="center"/>
              <w:rPr>
                <w:sz w:val="14"/>
              </w:rPr>
            </w:pPr>
            <w:r>
              <w:rPr>
                <w:sz w:val="14"/>
              </w:rPr>
              <w:t>3302100010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KALIBAGOR</w:t>
            </w:r>
          </w:p>
        </w:tc>
        <w:tc>
          <w:tcPr>
            <w:tcW w:w="2951" w:type="dxa"/>
            <w:tcBorders>
              <w:top w:val="single" w:sz="2" w:space="0" w:color="000000"/>
              <w:bottom w:val="single" w:sz="2" w:space="0" w:color="000000"/>
            </w:tcBorders>
          </w:tcPr>
          <w:p>
            <w:pPr>
              <w:pStyle w:val="TableParagraph"/>
              <w:ind w:left="28"/>
              <w:rPr>
                <w:sz w:val="14"/>
              </w:rPr>
            </w:pPr>
            <w:r>
              <w:rPr>
                <w:w w:val="105"/>
                <w:sz w:val="14"/>
              </w:rPr>
              <w:t>KALICUPAK KIDUL</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6568</w:t>
            </w:r>
          </w:p>
        </w:tc>
        <w:tc>
          <w:tcPr>
            <w:tcW w:w="806" w:type="dxa"/>
            <w:tcBorders>
              <w:top w:val="single" w:sz="2" w:space="0" w:color="000000"/>
              <w:bottom w:val="single" w:sz="2" w:space="0" w:color="000000"/>
            </w:tcBorders>
          </w:tcPr>
          <w:p>
            <w:pPr>
              <w:pStyle w:val="TableParagraph"/>
              <w:ind w:left="40"/>
              <w:jc w:val="center"/>
              <w:rPr>
                <w:sz w:val="14"/>
              </w:rPr>
            </w:pPr>
            <w:r>
              <w:rPr>
                <w:sz w:val="14"/>
              </w:rPr>
              <w:t>3302120002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PATIKRAJA</w:t>
            </w:r>
          </w:p>
        </w:tc>
        <w:tc>
          <w:tcPr>
            <w:tcW w:w="2951" w:type="dxa"/>
            <w:tcBorders>
              <w:top w:val="single" w:sz="2" w:space="0" w:color="000000"/>
              <w:bottom w:val="single" w:sz="2" w:space="0" w:color="000000"/>
            </w:tcBorders>
          </w:tcPr>
          <w:p>
            <w:pPr>
              <w:pStyle w:val="TableParagraph"/>
              <w:ind w:left="28"/>
              <w:rPr>
                <w:sz w:val="14"/>
              </w:rPr>
            </w:pPr>
            <w:r>
              <w:rPr>
                <w:w w:val="105"/>
                <w:sz w:val="14"/>
              </w:rPr>
              <w:t>KARANGENDEP</w:t>
            </w:r>
          </w:p>
        </w:tc>
        <w:tc>
          <w:tcPr>
            <w:tcW w:w="1005" w:type="dxa"/>
            <w:tcBorders>
              <w:top w:val="single" w:sz="2" w:space="0" w:color="000000"/>
              <w:bottom w:val="single" w:sz="2" w:space="0" w:color="000000"/>
            </w:tcBorders>
          </w:tcPr>
          <w:p>
            <w:pPr>
              <w:pStyle w:val="TableParagraph"/>
              <w:ind w:left="483"/>
              <w:rPr>
                <w:sz w:val="14"/>
              </w:rPr>
            </w:pPr>
            <w:r>
              <w:rPr>
                <w:w w:val="105"/>
                <w:sz w:val="14"/>
              </w:rPr>
              <w:t>59,68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6569</w:t>
            </w:r>
          </w:p>
        </w:tc>
        <w:tc>
          <w:tcPr>
            <w:tcW w:w="806" w:type="dxa"/>
            <w:tcBorders>
              <w:top w:val="single" w:sz="2" w:space="0" w:color="000000"/>
              <w:bottom w:val="single" w:sz="2" w:space="0" w:color="000000"/>
            </w:tcBorders>
          </w:tcPr>
          <w:p>
            <w:pPr>
              <w:pStyle w:val="TableParagraph"/>
              <w:ind w:left="40"/>
              <w:jc w:val="center"/>
              <w:rPr>
                <w:sz w:val="14"/>
              </w:rPr>
            </w:pPr>
            <w:r>
              <w:rPr>
                <w:sz w:val="14"/>
              </w:rPr>
              <w:t>3302120009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PATIKRAJA</w:t>
            </w:r>
          </w:p>
        </w:tc>
        <w:tc>
          <w:tcPr>
            <w:tcW w:w="2951" w:type="dxa"/>
            <w:tcBorders>
              <w:top w:val="single" w:sz="2" w:space="0" w:color="000000"/>
              <w:bottom w:val="single" w:sz="2" w:space="0" w:color="000000"/>
            </w:tcBorders>
          </w:tcPr>
          <w:p>
            <w:pPr>
              <w:pStyle w:val="TableParagraph"/>
              <w:ind w:left="28"/>
              <w:rPr>
                <w:sz w:val="14"/>
              </w:rPr>
            </w:pPr>
            <w:r>
              <w:rPr>
                <w:w w:val="105"/>
                <w:sz w:val="14"/>
              </w:rPr>
              <w:t>KEDUNGWULUH KIDUL</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6570</w:t>
            </w:r>
          </w:p>
        </w:tc>
        <w:tc>
          <w:tcPr>
            <w:tcW w:w="806" w:type="dxa"/>
            <w:tcBorders>
              <w:top w:val="single" w:sz="2" w:space="0" w:color="000000"/>
              <w:bottom w:val="single" w:sz="2" w:space="0" w:color="000000"/>
            </w:tcBorders>
          </w:tcPr>
          <w:p>
            <w:pPr>
              <w:pStyle w:val="TableParagraph"/>
              <w:ind w:left="40"/>
              <w:jc w:val="center"/>
              <w:rPr>
                <w:sz w:val="14"/>
              </w:rPr>
            </w:pPr>
            <w:r>
              <w:rPr>
                <w:sz w:val="14"/>
              </w:rPr>
              <w:t>3302140012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AJIBARANG</w:t>
            </w:r>
          </w:p>
        </w:tc>
        <w:tc>
          <w:tcPr>
            <w:tcW w:w="2951" w:type="dxa"/>
            <w:tcBorders>
              <w:top w:val="single" w:sz="2" w:space="0" w:color="000000"/>
              <w:bottom w:val="single" w:sz="2" w:space="0" w:color="000000"/>
            </w:tcBorders>
          </w:tcPr>
          <w:p>
            <w:pPr>
              <w:pStyle w:val="TableParagraph"/>
              <w:ind w:left="28"/>
              <w:rPr>
                <w:sz w:val="14"/>
              </w:rPr>
            </w:pPr>
            <w:r>
              <w:rPr>
                <w:w w:val="105"/>
                <w:sz w:val="14"/>
              </w:rPr>
              <w:t>AJIBARANG WETAN</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6571</w:t>
            </w:r>
          </w:p>
        </w:tc>
        <w:tc>
          <w:tcPr>
            <w:tcW w:w="806" w:type="dxa"/>
            <w:tcBorders>
              <w:top w:val="single" w:sz="2" w:space="0" w:color="000000"/>
              <w:bottom w:val="single" w:sz="2" w:space="0" w:color="000000"/>
            </w:tcBorders>
          </w:tcPr>
          <w:p>
            <w:pPr>
              <w:pStyle w:val="TableParagraph"/>
              <w:ind w:left="40"/>
              <w:jc w:val="center"/>
              <w:rPr>
                <w:sz w:val="14"/>
              </w:rPr>
            </w:pPr>
            <w:r>
              <w:rPr>
                <w:sz w:val="14"/>
              </w:rPr>
              <w:t>3302150003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GUMELAR</w:t>
            </w:r>
          </w:p>
        </w:tc>
        <w:tc>
          <w:tcPr>
            <w:tcW w:w="2951" w:type="dxa"/>
            <w:tcBorders>
              <w:top w:val="single" w:sz="2" w:space="0" w:color="000000"/>
              <w:bottom w:val="single" w:sz="2" w:space="0" w:color="000000"/>
            </w:tcBorders>
          </w:tcPr>
          <w:p>
            <w:pPr>
              <w:pStyle w:val="TableParagraph"/>
              <w:ind w:left="28"/>
              <w:rPr>
                <w:sz w:val="14"/>
              </w:rPr>
            </w:pPr>
            <w:r>
              <w:rPr>
                <w:w w:val="105"/>
                <w:sz w:val="14"/>
              </w:rPr>
              <w:t>PANINGKABAN</w:t>
            </w:r>
          </w:p>
        </w:tc>
        <w:tc>
          <w:tcPr>
            <w:tcW w:w="1005" w:type="dxa"/>
            <w:tcBorders>
              <w:top w:val="single" w:sz="2" w:space="0" w:color="000000"/>
              <w:bottom w:val="single" w:sz="2" w:space="0" w:color="000000"/>
            </w:tcBorders>
          </w:tcPr>
          <w:p>
            <w:pPr>
              <w:pStyle w:val="TableParagraph"/>
              <w:ind w:left="483"/>
              <w:rPr>
                <w:sz w:val="14"/>
              </w:rPr>
            </w:pPr>
            <w:r>
              <w:rPr>
                <w:w w:val="105"/>
                <w:sz w:val="14"/>
              </w:rPr>
              <w:t>56,10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6572</w:t>
            </w:r>
          </w:p>
        </w:tc>
        <w:tc>
          <w:tcPr>
            <w:tcW w:w="806" w:type="dxa"/>
            <w:tcBorders>
              <w:top w:val="single" w:sz="2" w:space="0" w:color="000000"/>
              <w:bottom w:val="single" w:sz="2" w:space="0" w:color="000000"/>
            </w:tcBorders>
          </w:tcPr>
          <w:p>
            <w:pPr>
              <w:pStyle w:val="TableParagraph"/>
              <w:ind w:left="40"/>
              <w:jc w:val="center"/>
              <w:rPr>
                <w:sz w:val="14"/>
              </w:rPr>
            </w:pPr>
            <w:r>
              <w:rPr>
                <w:sz w:val="14"/>
              </w:rPr>
              <w:t>3302150004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GUMELAR</w:t>
            </w:r>
          </w:p>
        </w:tc>
        <w:tc>
          <w:tcPr>
            <w:tcW w:w="2951" w:type="dxa"/>
            <w:tcBorders>
              <w:top w:val="single" w:sz="2" w:space="0" w:color="000000"/>
              <w:bottom w:val="single" w:sz="2" w:space="0" w:color="000000"/>
            </w:tcBorders>
          </w:tcPr>
          <w:p>
            <w:pPr>
              <w:pStyle w:val="TableParagraph"/>
              <w:ind w:left="28"/>
              <w:rPr>
                <w:sz w:val="14"/>
              </w:rPr>
            </w:pPr>
            <w:r>
              <w:rPr>
                <w:w w:val="105"/>
                <w:sz w:val="14"/>
              </w:rPr>
              <w:t>KARANGKEMOJING</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6573</w:t>
            </w:r>
          </w:p>
        </w:tc>
        <w:tc>
          <w:tcPr>
            <w:tcW w:w="806" w:type="dxa"/>
            <w:tcBorders>
              <w:top w:val="single" w:sz="2" w:space="0" w:color="000000"/>
              <w:bottom w:val="single" w:sz="2" w:space="0" w:color="000000"/>
            </w:tcBorders>
          </w:tcPr>
          <w:p>
            <w:pPr>
              <w:pStyle w:val="TableParagraph"/>
              <w:ind w:left="40"/>
              <w:jc w:val="center"/>
              <w:rPr>
                <w:sz w:val="14"/>
              </w:rPr>
            </w:pPr>
            <w:r>
              <w:rPr>
                <w:sz w:val="14"/>
              </w:rPr>
              <w:t>3302150010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GUMELAR</w:t>
            </w:r>
          </w:p>
        </w:tc>
        <w:tc>
          <w:tcPr>
            <w:tcW w:w="2951" w:type="dxa"/>
            <w:tcBorders>
              <w:top w:val="single" w:sz="2" w:space="0" w:color="000000"/>
              <w:bottom w:val="single" w:sz="2" w:space="0" w:color="000000"/>
            </w:tcBorders>
          </w:tcPr>
          <w:p>
            <w:pPr>
              <w:pStyle w:val="TableParagraph"/>
              <w:ind w:left="28"/>
              <w:rPr>
                <w:sz w:val="14"/>
              </w:rPr>
            </w:pPr>
            <w:r>
              <w:rPr>
                <w:w w:val="105"/>
                <w:sz w:val="14"/>
              </w:rPr>
              <w:t>SAMUDRA KULON</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6574</w:t>
            </w:r>
          </w:p>
        </w:tc>
        <w:tc>
          <w:tcPr>
            <w:tcW w:w="806" w:type="dxa"/>
            <w:tcBorders>
              <w:top w:val="single" w:sz="2" w:space="0" w:color="000000"/>
              <w:bottom w:val="single" w:sz="2" w:space="0" w:color="000000"/>
            </w:tcBorders>
          </w:tcPr>
          <w:p>
            <w:pPr>
              <w:pStyle w:val="TableParagraph"/>
              <w:ind w:left="40"/>
              <w:jc w:val="center"/>
              <w:rPr>
                <w:sz w:val="14"/>
              </w:rPr>
            </w:pPr>
            <w:r>
              <w:rPr>
                <w:sz w:val="14"/>
              </w:rPr>
              <w:t>3302160013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PEKUNCEN</w:t>
            </w:r>
          </w:p>
        </w:tc>
        <w:tc>
          <w:tcPr>
            <w:tcW w:w="2951" w:type="dxa"/>
            <w:tcBorders>
              <w:top w:val="single" w:sz="2" w:space="0" w:color="000000"/>
              <w:bottom w:val="single" w:sz="2" w:space="0" w:color="000000"/>
            </w:tcBorders>
          </w:tcPr>
          <w:p>
            <w:pPr>
              <w:pStyle w:val="TableParagraph"/>
              <w:ind w:left="28"/>
              <w:rPr>
                <w:sz w:val="14"/>
              </w:rPr>
            </w:pPr>
            <w:r>
              <w:rPr>
                <w:w w:val="105"/>
                <w:sz w:val="14"/>
              </w:rPr>
              <w:t>BANJARANYAR</w:t>
            </w:r>
          </w:p>
        </w:tc>
        <w:tc>
          <w:tcPr>
            <w:tcW w:w="1005" w:type="dxa"/>
            <w:tcBorders>
              <w:top w:val="single" w:sz="2" w:space="0" w:color="000000"/>
              <w:bottom w:val="single" w:sz="2" w:space="0" w:color="000000"/>
            </w:tcBorders>
          </w:tcPr>
          <w:p>
            <w:pPr>
              <w:pStyle w:val="TableParagraph"/>
              <w:ind w:left="483"/>
              <w:rPr>
                <w:sz w:val="14"/>
              </w:rPr>
            </w:pPr>
            <w:r>
              <w:rPr>
                <w:w w:val="105"/>
                <w:sz w:val="14"/>
              </w:rPr>
              <w:t>72,77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6575</w:t>
            </w:r>
          </w:p>
        </w:tc>
        <w:tc>
          <w:tcPr>
            <w:tcW w:w="806" w:type="dxa"/>
            <w:tcBorders>
              <w:top w:val="single" w:sz="2" w:space="0" w:color="000000"/>
              <w:bottom w:val="single" w:sz="2" w:space="0" w:color="000000"/>
            </w:tcBorders>
          </w:tcPr>
          <w:p>
            <w:pPr>
              <w:pStyle w:val="TableParagraph"/>
              <w:ind w:left="40"/>
              <w:jc w:val="center"/>
              <w:rPr>
                <w:sz w:val="14"/>
              </w:rPr>
            </w:pPr>
            <w:r>
              <w:rPr>
                <w:sz w:val="14"/>
              </w:rPr>
              <w:t>3302200006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BATURRADEN</w:t>
            </w:r>
          </w:p>
        </w:tc>
        <w:tc>
          <w:tcPr>
            <w:tcW w:w="2951" w:type="dxa"/>
            <w:tcBorders>
              <w:top w:val="single" w:sz="2" w:space="0" w:color="000000"/>
              <w:bottom w:val="single" w:sz="2" w:space="0" w:color="000000"/>
            </w:tcBorders>
          </w:tcPr>
          <w:p>
            <w:pPr>
              <w:pStyle w:val="TableParagraph"/>
              <w:ind w:left="28"/>
              <w:rPr>
                <w:sz w:val="14"/>
              </w:rPr>
            </w:pPr>
            <w:r>
              <w:rPr>
                <w:w w:val="105"/>
                <w:sz w:val="14"/>
              </w:rPr>
              <w:t>KEBUMEN</w:t>
            </w:r>
          </w:p>
        </w:tc>
        <w:tc>
          <w:tcPr>
            <w:tcW w:w="1005" w:type="dxa"/>
            <w:tcBorders>
              <w:top w:val="single" w:sz="2" w:space="0" w:color="000000"/>
              <w:bottom w:val="single" w:sz="2" w:space="0" w:color="000000"/>
            </w:tcBorders>
          </w:tcPr>
          <w:p>
            <w:pPr>
              <w:pStyle w:val="TableParagraph"/>
              <w:ind w:left="483"/>
              <w:rPr>
                <w:sz w:val="14"/>
              </w:rPr>
            </w:pPr>
            <w:r>
              <w:rPr>
                <w:w w:val="105"/>
                <w:sz w:val="14"/>
              </w:rPr>
              <w:t>73,89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6576</w:t>
            </w:r>
          </w:p>
        </w:tc>
        <w:tc>
          <w:tcPr>
            <w:tcW w:w="806" w:type="dxa"/>
            <w:tcBorders>
              <w:top w:val="single" w:sz="2" w:space="0" w:color="000000"/>
              <w:bottom w:val="single" w:sz="2" w:space="0" w:color="000000"/>
            </w:tcBorders>
          </w:tcPr>
          <w:p>
            <w:pPr>
              <w:pStyle w:val="TableParagraph"/>
              <w:ind w:left="40"/>
              <w:jc w:val="center"/>
              <w:rPr>
                <w:sz w:val="14"/>
              </w:rPr>
            </w:pPr>
            <w:r>
              <w:rPr>
                <w:sz w:val="14"/>
              </w:rPr>
              <w:t>3302210010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SUMBANG</w:t>
            </w:r>
          </w:p>
        </w:tc>
        <w:tc>
          <w:tcPr>
            <w:tcW w:w="2951" w:type="dxa"/>
            <w:tcBorders>
              <w:top w:val="single" w:sz="2" w:space="0" w:color="000000"/>
              <w:bottom w:val="single" w:sz="2" w:space="0" w:color="000000"/>
            </w:tcBorders>
          </w:tcPr>
          <w:p>
            <w:pPr>
              <w:pStyle w:val="TableParagraph"/>
              <w:ind w:left="28"/>
              <w:rPr>
                <w:sz w:val="14"/>
              </w:rPr>
            </w:pPr>
            <w:r>
              <w:rPr>
                <w:w w:val="105"/>
                <w:sz w:val="14"/>
              </w:rPr>
              <w:t>DATAR</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6577</w:t>
            </w:r>
          </w:p>
        </w:tc>
        <w:tc>
          <w:tcPr>
            <w:tcW w:w="806" w:type="dxa"/>
            <w:tcBorders>
              <w:top w:val="single" w:sz="2" w:space="0" w:color="000000"/>
              <w:bottom w:val="single" w:sz="2" w:space="0" w:color="000000"/>
            </w:tcBorders>
          </w:tcPr>
          <w:p>
            <w:pPr>
              <w:pStyle w:val="TableParagraph"/>
              <w:ind w:left="40"/>
              <w:jc w:val="center"/>
              <w:rPr>
                <w:sz w:val="14"/>
              </w:rPr>
            </w:pPr>
            <w:r>
              <w:rPr>
                <w:sz w:val="14"/>
              </w:rPr>
              <w:t>3302220003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KEMBARAN</w:t>
            </w:r>
          </w:p>
        </w:tc>
        <w:tc>
          <w:tcPr>
            <w:tcW w:w="2951" w:type="dxa"/>
            <w:tcBorders>
              <w:top w:val="single" w:sz="2" w:space="0" w:color="000000"/>
              <w:bottom w:val="single" w:sz="2" w:space="0" w:color="000000"/>
            </w:tcBorders>
          </w:tcPr>
          <w:p>
            <w:pPr>
              <w:pStyle w:val="TableParagraph"/>
              <w:ind w:left="28"/>
              <w:rPr>
                <w:sz w:val="14"/>
              </w:rPr>
            </w:pPr>
            <w:r>
              <w:rPr>
                <w:w w:val="105"/>
                <w:sz w:val="14"/>
              </w:rPr>
              <w:t>PURWODADI</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6578</w:t>
            </w:r>
          </w:p>
        </w:tc>
        <w:tc>
          <w:tcPr>
            <w:tcW w:w="806" w:type="dxa"/>
            <w:tcBorders>
              <w:top w:val="single" w:sz="2" w:space="0" w:color="000000"/>
              <w:bottom w:val="single" w:sz="2" w:space="0" w:color="000000"/>
            </w:tcBorders>
          </w:tcPr>
          <w:p>
            <w:pPr>
              <w:pStyle w:val="TableParagraph"/>
              <w:ind w:left="40"/>
              <w:jc w:val="center"/>
              <w:rPr>
                <w:sz w:val="14"/>
              </w:rPr>
            </w:pPr>
            <w:r>
              <w:rPr>
                <w:sz w:val="14"/>
              </w:rPr>
              <w:t>3302220004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KEMBARAN</w:t>
            </w:r>
          </w:p>
        </w:tc>
        <w:tc>
          <w:tcPr>
            <w:tcW w:w="2951" w:type="dxa"/>
            <w:tcBorders>
              <w:top w:val="single" w:sz="2" w:space="0" w:color="000000"/>
              <w:bottom w:val="single" w:sz="2" w:space="0" w:color="000000"/>
            </w:tcBorders>
          </w:tcPr>
          <w:p>
            <w:pPr>
              <w:pStyle w:val="TableParagraph"/>
              <w:ind w:left="28"/>
              <w:rPr>
                <w:sz w:val="14"/>
              </w:rPr>
            </w:pPr>
            <w:r>
              <w:rPr>
                <w:w w:val="105"/>
                <w:sz w:val="14"/>
              </w:rPr>
              <w:t>KARANGTENGAH</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6579</w:t>
            </w:r>
          </w:p>
        </w:tc>
        <w:tc>
          <w:tcPr>
            <w:tcW w:w="806" w:type="dxa"/>
            <w:tcBorders>
              <w:top w:val="single" w:sz="2" w:space="0" w:color="000000"/>
              <w:bottom w:val="single" w:sz="2" w:space="0" w:color="000000"/>
            </w:tcBorders>
          </w:tcPr>
          <w:p>
            <w:pPr>
              <w:pStyle w:val="TableParagraph"/>
              <w:ind w:left="40"/>
              <w:jc w:val="center"/>
              <w:rPr>
                <w:sz w:val="14"/>
              </w:rPr>
            </w:pPr>
            <w:r>
              <w:rPr>
                <w:sz w:val="14"/>
              </w:rPr>
              <w:t>3302220007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KEMBARAN</w:t>
            </w:r>
          </w:p>
        </w:tc>
        <w:tc>
          <w:tcPr>
            <w:tcW w:w="2951" w:type="dxa"/>
            <w:tcBorders>
              <w:top w:val="single" w:sz="2" w:space="0" w:color="000000"/>
              <w:bottom w:val="single" w:sz="2" w:space="0" w:color="000000"/>
            </w:tcBorders>
          </w:tcPr>
          <w:p>
            <w:pPr>
              <w:pStyle w:val="TableParagraph"/>
              <w:ind w:left="28"/>
              <w:rPr>
                <w:sz w:val="14"/>
              </w:rPr>
            </w:pPr>
            <w:r>
              <w:rPr>
                <w:w w:val="105"/>
                <w:sz w:val="14"/>
              </w:rPr>
              <w:t>SAMBENG KULON</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6580</w:t>
            </w:r>
          </w:p>
        </w:tc>
        <w:tc>
          <w:tcPr>
            <w:tcW w:w="806" w:type="dxa"/>
            <w:tcBorders>
              <w:top w:val="single" w:sz="2" w:space="0" w:color="000000"/>
              <w:bottom w:val="single" w:sz="2" w:space="0" w:color="000000"/>
            </w:tcBorders>
          </w:tcPr>
          <w:p>
            <w:pPr>
              <w:pStyle w:val="TableParagraph"/>
              <w:ind w:left="40"/>
              <w:jc w:val="center"/>
              <w:rPr>
                <w:sz w:val="14"/>
              </w:rPr>
            </w:pPr>
            <w:r>
              <w:rPr>
                <w:sz w:val="14"/>
              </w:rPr>
              <w:t>3302220009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KEMBARAN</w:t>
            </w:r>
          </w:p>
        </w:tc>
        <w:tc>
          <w:tcPr>
            <w:tcW w:w="2951" w:type="dxa"/>
            <w:tcBorders>
              <w:top w:val="single" w:sz="2" w:space="0" w:color="000000"/>
              <w:bottom w:val="single" w:sz="2" w:space="0" w:color="000000"/>
            </w:tcBorders>
          </w:tcPr>
          <w:p>
            <w:pPr>
              <w:pStyle w:val="TableParagraph"/>
              <w:ind w:left="28"/>
              <w:rPr>
                <w:sz w:val="14"/>
              </w:rPr>
            </w:pPr>
            <w:r>
              <w:rPr>
                <w:w w:val="105"/>
                <w:sz w:val="14"/>
              </w:rPr>
              <w:t>KEMBARAN</w:t>
            </w:r>
          </w:p>
        </w:tc>
        <w:tc>
          <w:tcPr>
            <w:tcW w:w="1005" w:type="dxa"/>
            <w:tcBorders>
              <w:top w:val="single" w:sz="2" w:space="0" w:color="000000"/>
              <w:bottom w:val="single" w:sz="2" w:space="0" w:color="000000"/>
            </w:tcBorders>
          </w:tcPr>
          <w:p>
            <w:pPr>
              <w:pStyle w:val="TableParagraph"/>
              <w:ind w:left="483"/>
              <w:rPr>
                <w:sz w:val="14"/>
              </w:rPr>
            </w:pPr>
            <w:r>
              <w:rPr>
                <w:w w:val="105"/>
                <w:sz w:val="14"/>
              </w:rPr>
              <w:t>73,84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6581</w:t>
            </w:r>
          </w:p>
        </w:tc>
        <w:tc>
          <w:tcPr>
            <w:tcW w:w="806" w:type="dxa"/>
            <w:tcBorders>
              <w:top w:val="single" w:sz="2" w:space="0" w:color="000000"/>
              <w:bottom w:val="single" w:sz="2" w:space="0" w:color="000000"/>
            </w:tcBorders>
          </w:tcPr>
          <w:p>
            <w:pPr>
              <w:pStyle w:val="TableParagraph"/>
              <w:ind w:left="40"/>
              <w:jc w:val="center"/>
              <w:rPr>
                <w:sz w:val="14"/>
              </w:rPr>
            </w:pPr>
            <w:r>
              <w:rPr>
                <w:sz w:val="14"/>
              </w:rPr>
              <w:t>3302220011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KEMBARAN</w:t>
            </w:r>
          </w:p>
        </w:tc>
        <w:tc>
          <w:tcPr>
            <w:tcW w:w="2951" w:type="dxa"/>
            <w:tcBorders>
              <w:top w:val="single" w:sz="2" w:space="0" w:color="000000"/>
              <w:bottom w:val="single" w:sz="2" w:space="0" w:color="000000"/>
            </w:tcBorders>
          </w:tcPr>
          <w:p>
            <w:pPr>
              <w:pStyle w:val="TableParagraph"/>
              <w:ind w:left="28"/>
              <w:rPr>
                <w:sz w:val="14"/>
              </w:rPr>
            </w:pPr>
            <w:r>
              <w:rPr>
                <w:w w:val="105"/>
                <w:sz w:val="14"/>
              </w:rPr>
              <w:t>KARANGSOKA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6582</w:t>
            </w:r>
          </w:p>
        </w:tc>
        <w:tc>
          <w:tcPr>
            <w:tcW w:w="806" w:type="dxa"/>
            <w:tcBorders>
              <w:top w:val="single" w:sz="2" w:space="0" w:color="000000"/>
              <w:bottom w:val="single" w:sz="2" w:space="0" w:color="000000"/>
            </w:tcBorders>
          </w:tcPr>
          <w:p>
            <w:pPr>
              <w:pStyle w:val="TableParagraph"/>
              <w:ind w:left="40"/>
              <w:jc w:val="center"/>
              <w:rPr>
                <w:sz w:val="14"/>
              </w:rPr>
            </w:pPr>
            <w:r>
              <w:rPr>
                <w:sz w:val="14"/>
              </w:rPr>
              <w:t>3302230006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SOKARAJA</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 KIDUL</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6583</w:t>
            </w:r>
          </w:p>
        </w:tc>
        <w:tc>
          <w:tcPr>
            <w:tcW w:w="806" w:type="dxa"/>
            <w:tcBorders>
              <w:top w:val="single" w:sz="2" w:space="0" w:color="000000"/>
              <w:bottom w:val="single" w:sz="2" w:space="0" w:color="000000"/>
            </w:tcBorders>
          </w:tcPr>
          <w:p>
            <w:pPr>
              <w:pStyle w:val="TableParagraph"/>
              <w:ind w:left="40"/>
              <w:jc w:val="center"/>
              <w:rPr>
                <w:sz w:val="14"/>
              </w:rPr>
            </w:pPr>
            <w:r>
              <w:rPr>
                <w:sz w:val="14"/>
              </w:rPr>
              <w:t>3302230008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BANYUMAS</w:t>
            </w:r>
          </w:p>
        </w:tc>
        <w:tc>
          <w:tcPr>
            <w:tcW w:w="2565" w:type="dxa"/>
            <w:tcBorders>
              <w:top w:val="single" w:sz="2" w:space="0" w:color="000000"/>
              <w:bottom w:val="single" w:sz="2" w:space="0" w:color="000000"/>
            </w:tcBorders>
          </w:tcPr>
          <w:p>
            <w:pPr>
              <w:pStyle w:val="TableParagraph"/>
              <w:rPr>
                <w:sz w:val="14"/>
              </w:rPr>
            </w:pPr>
            <w:r>
              <w:rPr>
                <w:w w:val="105"/>
                <w:sz w:val="14"/>
              </w:rPr>
              <w:t>SOKARAJA</w:t>
            </w:r>
          </w:p>
        </w:tc>
        <w:tc>
          <w:tcPr>
            <w:tcW w:w="2951" w:type="dxa"/>
            <w:tcBorders>
              <w:top w:val="single" w:sz="2" w:space="0" w:color="000000"/>
              <w:bottom w:val="single" w:sz="2" w:space="0" w:color="000000"/>
            </w:tcBorders>
          </w:tcPr>
          <w:p>
            <w:pPr>
              <w:pStyle w:val="TableParagraph"/>
              <w:ind w:left="28"/>
              <w:rPr>
                <w:sz w:val="14"/>
              </w:rPr>
            </w:pPr>
            <w:r>
              <w:rPr>
                <w:w w:val="105"/>
                <w:sz w:val="14"/>
              </w:rPr>
              <w:t>BANJARANYAR</w:t>
            </w:r>
          </w:p>
        </w:tc>
        <w:tc>
          <w:tcPr>
            <w:tcW w:w="1005" w:type="dxa"/>
            <w:tcBorders>
              <w:top w:val="single" w:sz="2" w:space="0" w:color="000000"/>
              <w:bottom w:val="single" w:sz="2" w:space="0" w:color="000000"/>
            </w:tcBorders>
          </w:tcPr>
          <w:p>
            <w:pPr>
              <w:pStyle w:val="TableParagraph"/>
              <w:ind w:left="483"/>
              <w:rPr>
                <w:sz w:val="14"/>
              </w:rPr>
            </w:pPr>
            <w:r>
              <w:rPr>
                <w:w w:val="105"/>
                <w:sz w:val="14"/>
              </w:rPr>
              <w:t>72,32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6584</w:t>
            </w:r>
          </w:p>
        </w:tc>
        <w:tc>
          <w:tcPr>
            <w:tcW w:w="806" w:type="dxa"/>
            <w:tcBorders>
              <w:top w:val="single" w:sz="2" w:space="0" w:color="000000"/>
              <w:bottom w:val="single" w:sz="2" w:space="0" w:color="000000"/>
            </w:tcBorders>
          </w:tcPr>
          <w:p>
            <w:pPr>
              <w:pStyle w:val="TableParagraph"/>
              <w:ind w:left="40"/>
              <w:jc w:val="center"/>
              <w:rPr>
                <w:sz w:val="14"/>
              </w:rPr>
            </w:pPr>
            <w:r>
              <w:rPr>
                <w:sz w:val="14"/>
              </w:rPr>
              <w:t>3303010003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KEMANGKON</w:t>
            </w:r>
          </w:p>
        </w:tc>
        <w:tc>
          <w:tcPr>
            <w:tcW w:w="2951" w:type="dxa"/>
            <w:tcBorders>
              <w:top w:val="single" w:sz="2" w:space="0" w:color="000000"/>
              <w:bottom w:val="single" w:sz="2" w:space="0" w:color="000000"/>
            </w:tcBorders>
          </w:tcPr>
          <w:p>
            <w:pPr>
              <w:pStyle w:val="TableParagraph"/>
              <w:ind w:left="28"/>
              <w:rPr>
                <w:sz w:val="14"/>
              </w:rPr>
            </w:pPr>
            <w:r>
              <w:rPr>
                <w:w w:val="105"/>
                <w:sz w:val="14"/>
              </w:rPr>
              <w:t>PLUMUTAN</w:t>
            </w:r>
          </w:p>
        </w:tc>
        <w:tc>
          <w:tcPr>
            <w:tcW w:w="1005" w:type="dxa"/>
            <w:tcBorders>
              <w:top w:val="single" w:sz="2" w:space="0" w:color="000000"/>
              <w:bottom w:val="single" w:sz="2" w:space="0" w:color="000000"/>
            </w:tcBorders>
          </w:tcPr>
          <w:p>
            <w:pPr>
              <w:pStyle w:val="TableParagraph"/>
              <w:ind w:left="483"/>
              <w:rPr>
                <w:sz w:val="14"/>
              </w:rPr>
            </w:pPr>
            <w:r>
              <w:rPr>
                <w:w w:val="105"/>
                <w:sz w:val="14"/>
              </w:rPr>
              <w:t>63,37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6585</w:t>
            </w:r>
          </w:p>
        </w:tc>
        <w:tc>
          <w:tcPr>
            <w:tcW w:w="806" w:type="dxa"/>
            <w:tcBorders>
              <w:top w:val="single" w:sz="2" w:space="0" w:color="000000"/>
              <w:bottom w:val="single" w:sz="2" w:space="0" w:color="000000"/>
            </w:tcBorders>
          </w:tcPr>
          <w:p>
            <w:pPr>
              <w:pStyle w:val="TableParagraph"/>
              <w:ind w:left="40"/>
              <w:jc w:val="center"/>
              <w:rPr>
                <w:sz w:val="14"/>
              </w:rPr>
            </w:pPr>
            <w:r>
              <w:rPr>
                <w:sz w:val="14"/>
              </w:rPr>
              <w:t>3303010013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KEMANGKON</w:t>
            </w:r>
          </w:p>
        </w:tc>
        <w:tc>
          <w:tcPr>
            <w:tcW w:w="2951" w:type="dxa"/>
            <w:tcBorders>
              <w:top w:val="single" w:sz="2" w:space="0" w:color="000000"/>
              <w:bottom w:val="single" w:sz="2" w:space="0" w:color="000000"/>
            </w:tcBorders>
          </w:tcPr>
          <w:p>
            <w:pPr>
              <w:pStyle w:val="TableParagraph"/>
              <w:ind w:left="28"/>
              <w:rPr>
                <w:sz w:val="14"/>
              </w:rPr>
            </w:pPr>
            <w:r>
              <w:rPr>
                <w:w w:val="105"/>
                <w:sz w:val="14"/>
              </w:rPr>
              <w:t>KALIALANG</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6586</w:t>
            </w:r>
          </w:p>
        </w:tc>
        <w:tc>
          <w:tcPr>
            <w:tcW w:w="806" w:type="dxa"/>
            <w:tcBorders>
              <w:top w:val="single" w:sz="2" w:space="0" w:color="000000"/>
              <w:bottom w:val="single" w:sz="2" w:space="0" w:color="000000"/>
            </w:tcBorders>
          </w:tcPr>
          <w:p>
            <w:pPr>
              <w:pStyle w:val="TableParagraph"/>
              <w:ind w:left="40"/>
              <w:jc w:val="center"/>
              <w:rPr>
                <w:sz w:val="14"/>
              </w:rPr>
            </w:pPr>
            <w:r>
              <w:rPr>
                <w:sz w:val="14"/>
              </w:rPr>
              <w:t>3303020001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BUKATEJA</w:t>
            </w:r>
          </w:p>
        </w:tc>
        <w:tc>
          <w:tcPr>
            <w:tcW w:w="2951" w:type="dxa"/>
            <w:tcBorders>
              <w:top w:val="single" w:sz="2" w:space="0" w:color="000000"/>
              <w:bottom w:val="single" w:sz="2" w:space="0" w:color="000000"/>
            </w:tcBorders>
          </w:tcPr>
          <w:p>
            <w:pPr>
              <w:pStyle w:val="TableParagraph"/>
              <w:ind w:left="28"/>
              <w:rPr>
                <w:sz w:val="14"/>
              </w:rPr>
            </w:pPr>
            <w:r>
              <w:rPr>
                <w:w w:val="105"/>
                <w:sz w:val="14"/>
              </w:rPr>
              <w:t>TIDU</w:t>
            </w:r>
          </w:p>
        </w:tc>
        <w:tc>
          <w:tcPr>
            <w:tcW w:w="1005" w:type="dxa"/>
            <w:tcBorders>
              <w:top w:val="single" w:sz="2" w:space="0" w:color="000000"/>
              <w:bottom w:val="single" w:sz="2" w:space="0" w:color="000000"/>
            </w:tcBorders>
          </w:tcPr>
          <w:p>
            <w:pPr>
              <w:pStyle w:val="TableParagraph"/>
              <w:ind w:left="483"/>
              <w:rPr>
                <w:sz w:val="14"/>
              </w:rPr>
            </w:pPr>
            <w:r>
              <w:rPr>
                <w:w w:val="105"/>
                <w:sz w:val="14"/>
              </w:rPr>
              <w:t>74,09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6587</w:t>
            </w:r>
          </w:p>
        </w:tc>
        <w:tc>
          <w:tcPr>
            <w:tcW w:w="806" w:type="dxa"/>
            <w:tcBorders>
              <w:top w:val="single" w:sz="2" w:space="0" w:color="000000"/>
              <w:bottom w:val="single" w:sz="2" w:space="0" w:color="000000"/>
            </w:tcBorders>
          </w:tcPr>
          <w:p>
            <w:pPr>
              <w:pStyle w:val="TableParagraph"/>
              <w:ind w:left="40"/>
              <w:jc w:val="center"/>
              <w:rPr>
                <w:sz w:val="14"/>
              </w:rPr>
            </w:pPr>
            <w:r>
              <w:rPr>
                <w:sz w:val="14"/>
              </w:rPr>
              <w:t>3303050003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KALIGONDANG</w:t>
            </w:r>
          </w:p>
        </w:tc>
        <w:tc>
          <w:tcPr>
            <w:tcW w:w="2951" w:type="dxa"/>
            <w:tcBorders>
              <w:top w:val="single" w:sz="2" w:space="0" w:color="000000"/>
              <w:bottom w:val="single" w:sz="2" w:space="0" w:color="000000"/>
            </w:tcBorders>
          </w:tcPr>
          <w:p>
            <w:pPr>
              <w:pStyle w:val="TableParagraph"/>
              <w:ind w:left="28"/>
              <w:rPr>
                <w:sz w:val="14"/>
              </w:rPr>
            </w:pPr>
            <w:r>
              <w:rPr>
                <w:w w:val="105"/>
                <w:sz w:val="14"/>
              </w:rPr>
              <w:t>CILAPAR</w:t>
            </w:r>
          </w:p>
        </w:tc>
        <w:tc>
          <w:tcPr>
            <w:tcW w:w="1005" w:type="dxa"/>
            <w:tcBorders>
              <w:top w:val="single" w:sz="2" w:space="0" w:color="000000"/>
              <w:bottom w:val="single" w:sz="2" w:space="0" w:color="000000"/>
            </w:tcBorders>
          </w:tcPr>
          <w:p>
            <w:pPr>
              <w:pStyle w:val="TableParagraph"/>
              <w:ind w:left="483"/>
              <w:rPr>
                <w:sz w:val="14"/>
              </w:rPr>
            </w:pPr>
            <w:r>
              <w:rPr>
                <w:w w:val="105"/>
                <w:sz w:val="14"/>
              </w:rPr>
              <w:t>70,94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6588</w:t>
            </w:r>
          </w:p>
        </w:tc>
        <w:tc>
          <w:tcPr>
            <w:tcW w:w="806" w:type="dxa"/>
            <w:tcBorders>
              <w:top w:val="single" w:sz="2" w:space="0" w:color="000000"/>
              <w:bottom w:val="single" w:sz="2" w:space="0" w:color="000000"/>
            </w:tcBorders>
          </w:tcPr>
          <w:p>
            <w:pPr>
              <w:pStyle w:val="TableParagraph"/>
              <w:ind w:left="40"/>
              <w:jc w:val="center"/>
              <w:rPr>
                <w:sz w:val="14"/>
              </w:rPr>
            </w:pPr>
            <w:r>
              <w:rPr>
                <w:sz w:val="14"/>
              </w:rPr>
              <w:t>3303050009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KALIGONDANG</w:t>
            </w:r>
          </w:p>
        </w:tc>
        <w:tc>
          <w:tcPr>
            <w:tcW w:w="2951" w:type="dxa"/>
            <w:tcBorders>
              <w:top w:val="single" w:sz="2" w:space="0" w:color="000000"/>
              <w:bottom w:val="single" w:sz="2" w:space="0" w:color="000000"/>
            </w:tcBorders>
          </w:tcPr>
          <w:p>
            <w:pPr>
              <w:pStyle w:val="TableParagraph"/>
              <w:ind w:left="28"/>
              <w:rPr>
                <w:sz w:val="14"/>
              </w:rPr>
            </w:pPr>
            <w:r>
              <w:rPr>
                <w:w w:val="105"/>
                <w:sz w:val="14"/>
              </w:rPr>
              <w:t>BRECEK</w:t>
            </w:r>
          </w:p>
        </w:tc>
        <w:tc>
          <w:tcPr>
            <w:tcW w:w="1005" w:type="dxa"/>
            <w:tcBorders>
              <w:top w:val="single" w:sz="2" w:space="0" w:color="000000"/>
              <w:bottom w:val="single" w:sz="2" w:space="0" w:color="000000"/>
            </w:tcBorders>
          </w:tcPr>
          <w:p>
            <w:pPr>
              <w:pStyle w:val="TableParagraph"/>
              <w:ind w:left="483"/>
              <w:rPr>
                <w:sz w:val="14"/>
              </w:rPr>
            </w:pPr>
            <w:r>
              <w:rPr>
                <w:w w:val="105"/>
                <w:sz w:val="14"/>
              </w:rPr>
              <w:t>54,34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6589</w:t>
            </w:r>
          </w:p>
        </w:tc>
        <w:tc>
          <w:tcPr>
            <w:tcW w:w="806" w:type="dxa"/>
            <w:tcBorders>
              <w:top w:val="single" w:sz="2" w:space="0" w:color="000000"/>
              <w:bottom w:val="single" w:sz="2" w:space="0" w:color="000000"/>
            </w:tcBorders>
          </w:tcPr>
          <w:p>
            <w:pPr>
              <w:pStyle w:val="TableParagraph"/>
              <w:ind w:left="40"/>
              <w:jc w:val="center"/>
              <w:rPr>
                <w:sz w:val="14"/>
              </w:rPr>
            </w:pPr>
            <w:r>
              <w:rPr>
                <w:sz w:val="14"/>
              </w:rPr>
              <w:t>3303050010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KALIGONDANG</w:t>
            </w:r>
          </w:p>
        </w:tc>
        <w:tc>
          <w:tcPr>
            <w:tcW w:w="2951" w:type="dxa"/>
            <w:tcBorders>
              <w:top w:val="single" w:sz="2" w:space="0" w:color="000000"/>
              <w:bottom w:val="single" w:sz="2" w:space="0" w:color="000000"/>
            </w:tcBorders>
          </w:tcPr>
          <w:p>
            <w:pPr>
              <w:pStyle w:val="TableParagraph"/>
              <w:ind w:left="28"/>
              <w:rPr>
                <w:sz w:val="14"/>
              </w:rPr>
            </w:pPr>
            <w:r>
              <w:rPr>
                <w:w w:val="105"/>
                <w:sz w:val="14"/>
              </w:rPr>
              <w:t>SEMPOR LOR</w:t>
            </w:r>
          </w:p>
        </w:tc>
        <w:tc>
          <w:tcPr>
            <w:tcW w:w="1005" w:type="dxa"/>
            <w:tcBorders>
              <w:top w:val="single" w:sz="2" w:space="0" w:color="000000"/>
              <w:bottom w:val="single" w:sz="2" w:space="0" w:color="000000"/>
            </w:tcBorders>
          </w:tcPr>
          <w:p>
            <w:pPr>
              <w:pStyle w:val="TableParagraph"/>
              <w:ind w:left="483"/>
              <w:rPr>
                <w:sz w:val="14"/>
              </w:rPr>
            </w:pPr>
            <w:r>
              <w:rPr>
                <w:w w:val="105"/>
                <w:sz w:val="14"/>
              </w:rPr>
              <w:t>67,95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6590</w:t>
            </w:r>
          </w:p>
        </w:tc>
        <w:tc>
          <w:tcPr>
            <w:tcW w:w="806" w:type="dxa"/>
            <w:tcBorders>
              <w:top w:val="single" w:sz="2" w:space="0" w:color="000000"/>
              <w:bottom w:val="single" w:sz="2" w:space="0" w:color="000000"/>
            </w:tcBorders>
          </w:tcPr>
          <w:p>
            <w:pPr>
              <w:pStyle w:val="TableParagraph"/>
              <w:ind w:left="40"/>
              <w:jc w:val="center"/>
              <w:rPr>
                <w:sz w:val="14"/>
              </w:rPr>
            </w:pPr>
            <w:r>
              <w:rPr>
                <w:sz w:val="14"/>
              </w:rPr>
              <w:t>3303050014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KALIGONDANG</w:t>
            </w:r>
          </w:p>
        </w:tc>
        <w:tc>
          <w:tcPr>
            <w:tcW w:w="2951" w:type="dxa"/>
            <w:tcBorders>
              <w:top w:val="single" w:sz="2" w:space="0" w:color="000000"/>
              <w:bottom w:val="single" w:sz="2" w:space="0" w:color="000000"/>
            </w:tcBorders>
          </w:tcPr>
          <w:p>
            <w:pPr>
              <w:pStyle w:val="TableParagraph"/>
              <w:ind w:left="28"/>
              <w:rPr>
                <w:sz w:val="14"/>
              </w:rPr>
            </w:pPr>
            <w:r>
              <w:rPr>
                <w:w w:val="105"/>
                <w:sz w:val="14"/>
              </w:rPr>
              <w:t>SLINGA</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6591</w:t>
            </w:r>
          </w:p>
        </w:tc>
        <w:tc>
          <w:tcPr>
            <w:tcW w:w="806" w:type="dxa"/>
            <w:tcBorders>
              <w:top w:val="single" w:sz="2" w:space="0" w:color="000000"/>
              <w:bottom w:val="single" w:sz="2" w:space="0" w:color="000000"/>
            </w:tcBorders>
          </w:tcPr>
          <w:p>
            <w:pPr>
              <w:pStyle w:val="TableParagraph"/>
              <w:ind w:left="40"/>
              <w:jc w:val="center"/>
              <w:rPr>
                <w:sz w:val="14"/>
              </w:rPr>
            </w:pPr>
            <w:r>
              <w:rPr>
                <w:sz w:val="14"/>
              </w:rPr>
              <w:t>3303050018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KALIGONDANG</w:t>
            </w:r>
          </w:p>
        </w:tc>
        <w:tc>
          <w:tcPr>
            <w:tcW w:w="2951" w:type="dxa"/>
            <w:tcBorders>
              <w:top w:val="single" w:sz="2" w:space="0" w:color="000000"/>
              <w:bottom w:val="single" w:sz="2" w:space="0" w:color="000000"/>
            </w:tcBorders>
          </w:tcPr>
          <w:p>
            <w:pPr>
              <w:pStyle w:val="TableParagraph"/>
              <w:ind w:left="28"/>
              <w:rPr>
                <w:sz w:val="14"/>
              </w:rPr>
            </w:pPr>
            <w:r>
              <w:rPr>
                <w:w w:val="105"/>
                <w:sz w:val="14"/>
              </w:rPr>
              <w:t>SIDAREJA</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6592</w:t>
            </w:r>
          </w:p>
        </w:tc>
        <w:tc>
          <w:tcPr>
            <w:tcW w:w="806" w:type="dxa"/>
            <w:tcBorders>
              <w:top w:val="single" w:sz="2" w:space="0" w:color="000000"/>
              <w:bottom w:val="single" w:sz="2" w:space="0" w:color="000000"/>
            </w:tcBorders>
          </w:tcPr>
          <w:p>
            <w:pPr>
              <w:pStyle w:val="TableParagraph"/>
              <w:ind w:left="40"/>
              <w:jc w:val="center"/>
              <w:rPr>
                <w:sz w:val="14"/>
              </w:rPr>
            </w:pPr>
            <w:r>
              <w:rPr>
                <w:sz w:val="14"/>
              </w:rPr>
              <w:t>3303070010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KALIMANAH</w:t>
            </w:r>
          </w:p>
        </w:tc>
        <w:tc>
          <w:tcPr>
            <w:tcW w:w="2951" w:type="dxa"/>
            <w:tcBorders>
              <w:top w:val="single" w:sz="2" w:space="0" w:color="000000"/>
              <w:bottom w:val="single" w:sz="2" w:space="0" w:color="000000"/>
            </w:tcBorders>
          </w:tcPr>
          <w:p>
            <w:pPr>
              <w:pStyle w:val="TableParagraph"/>
              <w:ind w:left="28"/>
              <w:rPr>
                <w:sz w:val="14"/>
              </w:rPr>
            </w:pPr>
            <w:r>
              <w:rPr>
                <w:w w:val="105"/>
                <w:sz w:val="14"/>
              </w:rPr>
              <w:t>SELABAYA</w:t>
            </w:r>
          </w:p>
        </w:tc>
        <w:tc>
          <w:tcPr>
            <w:tcW w:w="1005" w:type="dxa"/>
            <w:tcBorders>
              <w:top w:val="single" w:sz="2" w:space="0" w:color="000000"/>
              <w:bottom w:val="single" w:sz="2" w:space="0" w:color="000000"/>
            </w:tcBorders>
          </w:tcPr>
          <w:p>
            <w:pPr>
              <w:pStyle w:val="TableParagraph"/>
              <w:ind w:left="483"/>
              <w:rPr>
                <w:sz w:val="14"/>
              </w:rPr>
            </w:pPr>
            <w:r>
              <w:rPr>
                <w:w w:val="105"/>
                <w:sz w:val="14"/>
              </w:rPr>
              <w:t>74,40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6593</w:t>
            </w:r>
          </w:p>
        </w:tc>
        <w:tc>
          <w:tcPr>
            <w:tcW w:w="806" w:type="dxa"/>
            <w:tcBorders>
              <w:top w:val="single" w:sz="2" w:space="0" w:color="000000"/>
              <w:bottom w:val="single" w:sz="2" w:space="0" w:color="000000"/>
            </w:tcBorders>
          </w:tcPr>
          <w:p>
            <w:pPr>
              <w:pStyle w:val="TableParagraph"/>
              <w:ind w:left="40"/>
              <w:jc w:val="center"/>
              <w:rPr>
                <w:sz w:val="14"/>
              </w:rPr>
            </w:pPr>
            <w:r>
              <w:rPr>
                <w:sz w:val="14"/>
              </w:rPr>
              <w:t>3303080003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PADAMARA</w:t>
            </w:r>
          </w:p>
        </w:tc>
        <w:tc>
          <w:tcPr>
            <w:tcW w:w="2951" w:type="dxa"/>
            <w:tcBorders>
              <w:top w:val="single" w:sz="2" w:space="0" w:color="000000"/>
              <w:bottom w:val="single" w:sz="2" w:space="0" w:color="000000"/>
            </w:tcBorders>
          </w:tcPr>
          <w:p>
            <w:pPr>
              <w:pStyle w:val="TableParagraph"/>
              <w:ind w:left="28"/>
              <w:rPr>
                <w:sz w:val="14"/>
              </w:rPr>
            </w:pPr>
            <w:r>
              <w:rPr>
                <w:w w:val="105"/>
                <w:sz w:val="14"/>
              </w:rPr>
              <w:t>SOKAWERA</w:t>
            </w:r>
          </w:p>
        </w:tc>
        <w:tc>
          <w:tcPr>
            <w:tcW w:w="1005" w:type="dxa"/>
            <w:tcBorders>
              <w:top w:val="single" w:sz="2" w:space="0" w:color="000000"/>
              <w:bottom w:val="single" w:sz="2" w:space="0" w:color="000000"/>
            </w:tcBorders>
          </w:tcPr>
          <w:p>
            <w:pPr>
              <w:pStyle w:val="TableParagraph"/>
              <w:ind w:left="483"/>
              <w:rPr>
                <w:sz w:val="14"/>
              </w:rPr>
            </w:pPr>
            <w:r>
              <w:rPr>
                <w:w w:val="105"/>
                <w:sz w:val="14"/>
              </w:rPr>
              <w:t>74,00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6594</w:t>
            </w:r>
          </w:p>
        </w:tc>
        <w:tc>
          <w:tcPr>
            <w:tcW w:w="806" w:type="dxa"/>
            <w:tcBorders>
              <w:bottom w:val="single" w:sz="2" w:space="0" w:color="000000"/>
            </w:tcBorders>
          </w:tcPr>
          <w:p>
            <w:pPr>
              <w:pStyle w:val="TableParagraph"/>
              <w:spacing w:before="2"/>
              <w:ind w:left="40"/>
              <w:jc w:val="center"/>
              <w:rPr>
                <w:sz w:val="14"/>
              </w:rPr>
            </w:pPr>
            <w:r>
              <w:rPr>
                <w:sz w:val="14"/>
              </w:rPr>
              <w:t>3303080005</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PURBALINGGA</w:t>
            </w:r>
          </w:p>
        </w:tc>
        <w:tc>
          <w:tcPr>
            <w:tcW w:w="2565" w:type="dxa"/>
            <w:tcBorders>
              <w:bottom w:val="single" w:sz="2" w:space="0" w:color="000000"/>
            </w:tcBorders>
          </w:tcPr>
          <w:p>
            <w:pPr>
              <w:pStyle w:val="TableParagraph"/>
              <w:spacing w:before="2"/>
              <w:rPr>
                <w:sz w:val="14"/>
              </w:rPr>
            </w:pPr>
            <w:r>
              <w:rPr>
                <w:w w:val="105"/>
                <w:sz w:val="14"/>
              </w:rPr>
              <w:t>PADAMARA</w:t>
            </w:r>
          </w:p>
        </w:tc>
        <w:tc>
          <w:tcPr>
            <w:tcW w:w="2951" w:type="dxa"/>
            <w:tcBorders>
              <w:bottom w:val="single" w:sz="2" w:space="0" w:color="000000"/>
            </w:tcBorders>
          </w:tcPr>
          <w:p>
            <w:pPr>
              <w:pStyle w:val="TableParagraph"/>
              <w:spacing w:before="2"/>
              <w:ind w:left="28"/>
              <w:rPr>
                <w:sz w:val="14"/>
              </w:rPr>
            </w:pPr>
            <w:r>
              <w:rPr>
                <w:w w:val="105"/>
                <w:sz w:val="14"/>
              </w:rPr>
              <w:t>KARANGJAMBE</w:t>
            </w:r>
          </w:p>
        </w:tc>
        <w:tc>
          <w:tcPr>
            <w:tcW w:w="1005" w:type="dxa"/>
            <w:tcBorders>
              <w:bottom w:val="single" w:sz="2" w:space="0" w:color="000000"/>
            </w:tcBorders>
          </w:tcPr>
          <w:p>
            <w:pPr>
              <w:pStyle w:val="TableParagraph"/>
              <w:spacing w:before="2"/>
              <w:ind w:left="483"/>
              <w:rPr>
                <w:sz w:val="14"/>
              </w:rPr>
            </w:pPr>
            <w:r>
              <w:rPr>
                <w:w w:val="105"/>
                <w:sz w:val="14"/>
              </w:rPr>
              <w:t>73,60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6595</w:t>
            </w:r>
          </w:p>
        </w:tc>
        <w:tc>
          <w:tcPr>
            <w:tcW w:w="806" w:type="dxa"/>
            <w:tcBorders>
              <w:top w:val="single" w:sz="2" w:space="0" w:color="000000"/>
              <w:bottom w:val="single" w:sz="2" w:space="0" w:color="000000"/>
            </w:tcBorders>
          </w:tcPr>
          <w:p>
            <w:pPr>
              <w:pStyle w:val="TableParagraph"/>
              <w:ind w:left="40"/>
              <w:jc w:val="center"/>
              <w:rPr>
                <w:sz w:val="14"/>
              </w:rPr>
            </w:pPr>
            <w:r>
              <w:rPr>
                <w:sz w:val="14"/>
              </w:rPr>
              <w:t>3303090004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KUTASARI</w:t>
            </w:r>
          </w:p>
        </w:tc>
        <w:tc>
          <w:tcPr>
            <w:tcW w:w="2951" w:type="dxa"/>
            <w:tcBorders>
              <w:top w:val="single" w:sz="2" w:space="0" w:color="000000"/>
              <w:bottom w:val="single" w:sz="2" w:space="0" w:color="000000"/>
            </w:tcBorders>
          </w:tcPr>
          <w:p>
            <w:pPr>
              <w:pStyle w:val="TableParagraph"/>
              <w:ind w:left="28"/>
              <w:rPr>
                <w:sz w:val="14"/>
              </w:rPr>
            </w:pPr>
            <w:r>
              <w:rPr>
                <w:w w:val="105"/>
                <w:sz w:val="14"/>
              </w:rPr>
              <w:t>KUTASARI</w:t>
            </w:r>
          </w:p>
        </w:tc>
        <w:tc>
          <w:tcPr>
            <w:tcW w:w="1005" w:type="dxa"/>
            <w:tcBorders>
              <w:top w:val="single" w:sz="2" w:space="0" w:color="000000"/>
              <w:bottom w:val="single" w:sz="2" w:space="0" w:color="000000"/>
            </w:tcBorders>
          </w:tcPr>
          <w:p>
            <w:pPr>
              <w:pStyle w:val="TableParagraph"/>
              <w:ind w:left="483"/>
              <w:rPr>
                <w:sz w:val="14"/>
              </w:rPr>
            </w:pPr>
            <w:r>
              <w:rPr>
                <w:w w:val="105"/>
                <w:sz w:val="14"/>
              </w:rPr>
              <w:t>73,65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6596</w:t>
            </w:r>
          </w:p>
        </w:tc>
        <w:tc>
          <w:tcPr>
            <w:tcW w:w="806" w:type="dxa"/>
            <w:tcBorders>
              <w:top w:val="single" w:sz="2" w:space="0" w:color="000000"/>
              <w:bottom w:val="single" w:sz="2" w:space="0" w:color="000000"/>
            </w:tcBorders>
          </w:tcPr>
          <w:p>
            <w:pPr>
              <w:pStyle w:val="TableParagraph"/>
              <w:ind w:left="40"/>
              <w:jc w:val="center"/>
              <w:rPr>
                <w:sz w:val="14"/>
              </w:rPr>
            </w:pPr>
            <w:r>
              <w:rPr>
                <w:sz w:val="14"/>
              </w:rPr>
              <w:t>3303090010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KUTASARI</w:t>
            </w:r>
          </w:p>
        </w:tc>
        <w:tc>
          <w:tcPr>
            <w:tcW w:w="2951" w:type="dxa"/>
            <w:tcBorders>
              <w:top w:val="single" w:sz="2" w:space="0" w:color="000000"/>
              <w:bottom w:val="single" w:sz="2" w:space="0" w:color="000000"/>
            </w:tcBorders>
          </w:tcPr>
          <w:p>
            <w:pPr>
              <w:pStyle w:val="TableParagraph"/>
              <w:ind w:left="28"/>
              <w:rPr>
                <w:sz w:val="14"/>
              </w:rPr>
            </w:pPr>
            <w:r>
              <w:rPr>
                <w:w w:val="105"/>
                <w:sz w:val="14"/>
              </w:rPr>
              <w:t>CENDANA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6597</w:t>
            </w:r>
          </w:p>
        </w:tc>
        <w:tc>
          <w:tcPr>
            <w:tcW w:w="806" w:type="dxa"/>
            <w:tcBorders>
              <w:top w:val="single" w:sz="2" w:space="0" w:color="000000"/>
              <w:bottom w:val="single" w:sz="2" w:space="0" w:color="000000"/>
            </w:tcBorders>
          </w:tcPr>
          <w:p>
            <w:pPr>
              <w:pStyle w:val="TableParagraph"/>
              <w:ind w:left="40"/>
              <w:jc w:val="center"/>
              <w:rPr>
                <w:sz w:val="14"/>
              </w:rPr>
            </w:pPr>
            <w:r>
              <w:rPr>
                <w:sz w:val="14"/>
              </w:rPr>
              <w:t>3303090012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KUTASARI</w:t>
            </w:r>
          </w:p>
        </w:tc>
        <w:tc>
          <w:tcPr>
            <w:tcW w:w="2951" w:type="dxa"/>
            <w:tcBorders>
              <w:top w:val="single" w:sz="2" w:space="0" w:color="000000"/>
              <w:bottom w:val="single" w:sz="2" w:space="0" w:color="000000"/>
            </w:tcBorders>
          </w:tcPr>
          <w:p>
            <w:pPr>
              <w:pStyle w:val="TableParagraph"/>
              <w:ind w:left="28"/>
              <w:rPr>
                <w:sz w:val="14"/>
              </w:rPr>
            </w:pPr>
            <w:r>
              <w:rPr>
                <w:w w:val="105"/>
                <w:sz w:val="14"/>
              </w:rPr>
              <w:t>KARANGCEGAK</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6598</w:t>
            </w:r>
          </w:p>
        </w:tc>
        <w:tc>
          <w:tcPr>
            <w:tcW w:w="806" w:type="dxa"/>
            <w:tcBorders>
              <w:top w:val="single" w:sz="2" w:space="0" w:color="000000"/>
              <w:bottom w:val="single" w:sz="2" w:space="0" w:color="000000"/>
            </w:tcBorders>
          </w:tcPr>
          <w:p>
            <w:pPr>
              <w:pStyle w:val="TableParagraph"/>
              <w:ind w:left="40"/>
              <w:jc w:val="center"/>
              <w:rPr>
                <w:sz w:val="14"/>
              </w:rPr>
            </w:pPr>
            <w:r>
              <w:rPr>
                <w:sz w:val="14"/>
              </w:rPr>
              <w:t>3303090013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KUTASARI</w:t>
            </w:r>
          </w:p>
        </w:tc>
        <w:tc>
          <w:tcPr>
            <w:tcW w:w="2951" w:type="dxa"/>
            <w:tcBorders>
              <w:top w:val="single" w:sz="2" w:space="0" w:color="000000"/>
              <w:bottom w:val="single" w:sz="2" w:space="0" w:color="000000"/>
            </w:tcBorders>
          </w:tcPr>
          <w:p>
            <w:pPr>
              <w:pStyle w:val="TableParagraph"/>
              <w:ind w:left="28"/>
              <w:rPr>
                <w:sz w:val="14"/>
              </w:rPr>
            </w:pPr>
            <w:r>
              <w:rPr>
                <w:w w:val="105"/>
                <w:sz w:val="14"/>
              </w:rPr>
              <w:t>CANDINATA</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6599</w:t>
            </w:r>
          </w:p>
        </w:tc>
        <w:tc>
          <w:tcPr>
            <w:tcW w:w="806" w:type="dxa"/>
            <w:tcBorders>
              <w:top w:val="single" w:sz="2" w:space="0" w:color="000000"/>
              <w:bottom w:val="single" w:sz="2" w:space="0" w:color="000000"/>
            </w:tcBorders>
          </w:tcPr>
          <w:p>
            <w:pPr>
              <w:pStyle w:val="TableParagraph"/>
              <w:ind w:left="40"/>
              <w:jc w:val="center"/>
              <w:rPr>
                <w:sz w:val="14"/>
              </w:rPr>
            </w:pPr>
            <w:r>
              <w:rPr>
                <w:sz w:val="14"/>
              </w:rPr>
              <w:t>3303100002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BOJONGSARI</w:t>
            </w:r>
          </w:p>
        </w:tc>
        <w:tc>
          <w:tcPr>
            <w:tcW w:w="2951" w:type="dxa"/>
            <w:tcBorders>
              <w:top w:val="single" w:sz="2" w:space="0" w:color="000000"/>
              <w:bottom w:val="single" w:sz="2" w:space="0" w:color="000000"/>
            </w:tcBorders>
          </w:tcPr>
          <w:p>
            <w:pPr>
              <w:pStyle w:val="TableParagraph"/>
              <w:ind w:left="28"/>
              <w:rPr>
                <w:sz w:val="14"/>
              </w:rPr>
            </w:pPr>
            <w:r>
              <w:rPr>
                <w:w w:val="105"/>
                <w:sz w:val="14"/>
              </w:rPr>
              <w:t>GEMBONG</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6600</w:t>
            </w:r>
          </w:p>
        </w:tc>
        <w:tc>
          <w:tcPr>
            <w:tcW w:w="806" w:type="dxa"/>
            <w:tcBorders>
              <w:top w:val="single" w:sz="2" w:space="0" w:color="000000"/>
              <w:bottom w:val="single" w:sz="2" w:space="0" w:color="000000"/>
            </w:tcBorders>
          </w:tcPr>
          <w:p>
            <w:pPr>
              <w:pStyle w:val="TableParagraph"/>
              <w:ind w:left="40"/>
              <w:jc w:val="center"/>
              <w:rPr>
                <w:sz w:val="14"/>
              </w:rPr>
            </w:pPr>
            <w:r>
              <w:rPr>
                <w:sz w:val="14"/>
              </w:rPr>
              <w:t>3303100004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BOJONGSARI</w:t>
            </w:r>
          </w:p>
        </w:tc>
        <w:tc>
          <w:tcPr>
            <w:tcW w:w="2951" w:type="dxa"/>
            <w:tcBorders>
              <w:top w:val="single" w:sz="2" w:space="0" w:color="000000"/>
              <w:bottom w:val="single" w:sz="2" w:space="0" w:color="000000"/>
            </w:tcBorders>
          </w:tcPr>
          <w:p>
            <w:pPr>
              <w:pStyle w:val="TableParagraph"/>
              <w:ind w:left="28"/>
              <w:rPr>
                <w:sz w:val="14"/>
              </w:rPr>
            </w:pPr>
            <w:r>
              <w:rPr>
                <w:w w:val="105"/>
                <w:sz w:val="14"/>
              </w:rPr>
              <w:t>BANJARAN</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6601</w:t>
            </w:r>
          </w:p>
        </w:tc>
        <w:tc>
          <w:tcPr>
            <w:tcW w:w="806" w:type="dxa"/>
            <w:tcBorders>
              <w:top w:val="single" w:sz="2" w:space="0" w:color="000000"/>
              <w:bottom w:val="single" w:sz="2" w:space="0" w:color="000000"/>
            </w:tcBorders>
          </w:tcPr>
          <w:p>
            <w:pPr>
              <w:pStyle w:val="TableParagraph"/>
              <w:ind w:left="40"/>
              <w:jc w:val="center"/>
              <w:rPr>
                <w:sz w:val="14"/>
              </w:rPr>
            </w:pPr>
            <w:r>
              <w:rPr>
                <w:sz w:val="14"/>
              </w:rPr>
              <w:t>3303100007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BOJONGSARI</w:t>
            </w:r>
          </w:p>
        </w:tc>
        <w:tc>
          <w:tcPr>
            <w:tcW w:w="2951" w:type="dxa"/>
            <w:tcBorders>
              <w:top w:val="single" w:sz="2" w:space="0" w:color="000000"/>
              <w:bottom w:val="single" w:sz="2" w:space="0" w:color="000000"/>
            </w:tcBorders>
          </w:tcPr>
          <w:p>
            <w:pPr>
              <w:pStyle w:val="TableParagraph"/>
              <w:ind w:left="28"/>
              <w:rPr>
                <w:sz w:val="14"/>
              </w:rPr>
            </w:pPr>
            <w:r>
              <w:rPr>
                <w:w w:val="105"/>
                <w:sz w:val="14"/>
              </w:rPr>
              <w:t>KAJONGAN</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6602</w:t>
            </w:r>
          </w:p>
        </w:tc>
        <w:tc>
          <w:tcPr>
            <w:tcW w:w="806" w:type="dxa"/>
            <w:tcBorders>
              <w:top w:val="single" w:sz="2" w:space="0" w:color="000000"/>
              <w:bottom w:val="single" w:sz="2" w:space="0" w:color="000000"/>
            </w:tcBorders>
          </w:tcPr>
          <w:p>
            <w:pPr>
              <w:pStyle w:val="TableParagraph"/>
              <w:ind w:left="40"/>
              <w:jc w:val="center"/>
              <w:rPr>
                <w:sz w:val="14"/>
              </w:rPr>
            </w:pPr>
            <w:r>
              <w:rPr>
                <w:sz w:val="14"/>
              </w:rPr>
              <w:t>3303110005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MREBET</w:t>
            </w:r>
          </w:p>
        </w:tc>
        <w:tc>
          <w:tcPr>
            <w:tcW w:w="2951" w:type="dxa"/>
            <w:tcBorders>
              <w:top w:val="single" w:sz="2" w:space="0" w:color="000000"/>
              <w:bottom w:val="single" w:sz="2" w:space="0" w:color="000000"/>
            </w:tcBorders>
          </w:tcPr>
          <w:p>
            <w:pPr>
              <w:pStyle w:val="TableParagraph"/>
              <w:ind w:left="28"/>
              <w:rPr>
                <w:sz w:val="14"/>
              </w:rPr>
            </w:pPr>
            <w:r>
              <w:rPr>
                <w:w w:val="105"/>
                <w:sz w:val="14"/>
              </w:rPr>
              <w:t>KRADENAN</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6603</w:t>
            </w:r>
          </w:p>
        </w:tc>
        <w:tc>
          <w:tcPr>
            <w:tcW w:w="806" w:type="dxa"/>
            <w:tcBorders>
              <w:top w:val="single" w:sz="2" w:space="0" w:color="000000"/>
              <w:bottom w:val="single" w:sz="2" w:space="0" w:color="000000"/>
            </w:tcBorders>
          </w:tcPr>
          <w:p>
            <w:pPr>
              <w:pStyle w:val="TableParagraph"/>
              <w:ind w:left="40"/>
              <w:jc w:val="center"/>
              <w:rPr>
                <w:sz w:val="14"/>
              </w:rPr>
            </w:pPr>
            <w:r>
              <w:rPr>
                <w:sz w:val="14"/>
              </w:rPr>
              <w:t>3303110007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MREBET</w:t>
            </w:r>
          </w:p>
        </w:tc>
        <w:tc>
          <w:tcPr>
            <w:tcW w:w="2951" w:type="dxa"/>
            <w:tcBorders>
              <w:top w:val="single" w:sz="2" w:space="0" w:color="000000"/>
              <w:bottom w:val="single" w:sz="2" w:space="0" w:color="000000"/>
            </w:tcBorders>
          </w:tcPr>
          <w:p>
            <w:pPr>
              <w:pStyle w:val="TableParagraph"/>
              <w:ind w:left="28"/>
              <w:rPr>
                <w:sz w:val="14"/>
              </w:rPr>
            </w:pPr>
            <w:r>
              <w:rPr>
                <w:w w:val="105"/>
                <w:sz w:val="14"/>
              </w:rPr>
              <w:t>SELAGANGGENG</w:t>
            </w:r>
          </w:p>
        </w:tc>
        <w:tc>
          <w:tcPr>
            <w:tcW w:w="1005" w:type="dxa"/>
            <w:tcBorders>
              <w:top w:val="single" w:sz="2" w:space="0" w:color="000000"/>
              <w:bottom w:val="single" w:sz="2" w:space="0" w:color="000000"/>
            </w:tcBorders>
          </w:tcPr>
          <w:p>
            <w:pPr>
              <w:pStyle w:val="TableParagraph"/>
              <w:ind w:left="483"/>
              <w:rPr>
                <w:sz w:val="14"/>
              </w:rPr>
            </w:pPr>
            <w:r>
              <w:rPr>
                <w:w w:val="105"/>
                <w:sz w:val="14"/>
              </w:rPr>
              <w:t>50,82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6604</w:t>
            </w:r>
          </w:p>
        </w:tc>
        <w:tc>
          <w:tcPr>
            <w:tcW w:w="806" w:type="dxa"/>
            <w:tcBorders>
              <w:top w:val="single" w:sz="2" w:space="0" w:color="000000"/>
              <w:bottom w:val="single" w:sz="2" w:space="0" w:color="000000"/>
            </w:tcBorders>
          </w:tcPr>
          <w:p>
            <w:pPr>
              <w:pStyle w:val="TableParagraph"/>
              <w:ind w:left="40"/>
              <w:jc w:val="center"/>
              <w:rPr>
                <w:sz w:val="14"/>
              </w:rPr>
            </w:pPr>
            <w:r>
              <w:rPr>
                <w:sz w:val="14"/>
              </w:rPr>
              <w:t>3303110019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MREBET</w:t>
            </w:r>
          </w:p>
        </w:tc>
        <w:tc>
          <w:tcPr>
            <w:tcW w:w="2951" w:type="dxa"/>
            <w:tcBorders>
              <w:top w:val="single" w:sz="2" w:space="0" w:color="000000"/>
              <w:bottom w:val="single" w:sz="2" w:space="0" w:color="000000"/>
            </w:tcBorders>
          </w:tcPr>
          <w:p>
            <w:pPr>
              <w:pStyle w:val="TableParagraph"/>
              <w:ind w:left="28"/>
              <w:rPr>
                <w:sz w:val="14"/>
              </w:rPr>
            </w:pPr>
            <w:r>
              <w:rPr>
                <w:w w:val="105"/>
                <w:sz w:val="14"/>
              </w:rPr>
              <w:t>SANGKANAYU</w:t>
            </w:r>
          </w:p>
        </w:tc>
        <w:tc>
          <w:tcPr>
            <w:tcW w:w="1005" w:type="dxa"/>
            <w:tcBorders>
              <w:top w:val="single" w:sz="2" w:space="0" w:color="000000"/>
              <w:bottom w:val="single" w:sz="2" w:space="0" w:color="000000"/>
            </w:tcBorders>
          </w:tcPr>
          <w:p>
            <w:pPr>
              <w:pStyle w:val="TableParagraph"/>
              <w:ind w:left="483"/>
              <w:rPr>
                <w:sz w:val="14"/>
              </w:rPr>
            </w:pPr>
            <w:r>
              <w:rPr>
                <w:w w:val="105"/>
                <w:sz w:val="14"/>
              </w:rPr>
              <w:t>56,08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6605</w:t>
            </w:r>
          </w:p>
        </w:tc>
        <w:tc>
          <w:tcPr>
            <w:tcW w:w="806" w:type="dxa"/>
            <w:tcBorders>
              <w:top w:val="single" w:sz="2" w:space="0" w:color="000000"/>
              <w:bottom w:val="single" w:sz="2" w:space="0" w:color="000000"/>
            </w:tcBorders>
          </w:tcPr>
          <w:p>
            <w:pPr>
              <w:pStyle w:val="TableParagraph"/>
              <w:ind w:left="40"/>
              <w:jc w:val="center"/>
              <w:rPr>
                <w:sz w:val="14"/>
              </w:rPr>
            </w:pPr>
            <w:r>
              <w:rPr>
                <w:sz w:val="14"/>
              </w:rPr>
              <w:t>3303120002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BOBOTSARI</w:t>
            </w:r>
          </w:p>
        </w:tc>
        <w:tc>
          <w:tcPr>
            <w:tcW w:w="2951" w:type="dxa"/>
            <w:tcBorders>
              <w:top w:val="single" w:sz="2" w:space="0" w:color="000000"/>
              <w:bottom w:val="single" w:sz="2" w:space="0" w:color="000000"/>
            </w:tcBorders>
          </w:tcPr>
          <w:p>
            <w:pPr>
              <w:pStyle w:val="TableParagraph"/>
              <w:ind w:left="28"/>
              <w:rPr>
                <w:sz w:val="14"/>
              </w:rPr>
            </w:pPr>
            <w:r>
              <w:rPr>
                <w:w w:val="105"/>
                <w:sz w:val="14"/>
              </w:rPr>
              <w:t>KALAPACUNG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6606</w:t>
            </w:r>
          </w:p>
        </w:tc>
        <w:tc>
          <w:tcPr>
            <w:tcW w:w="806" w:type="dxa"/>
            <w:tcBorders>
              <w:top w:val="single" w:sz="2" w:space="0" w:color="000000"/>
              <w:bottom w:val="single" w:sz="2" w:space="0" w:color="000000"/>
            </w:tcBorders>
          </w:tcPr>
          <w:p>
            <w:pPr>
              <w:pStyle w:val="TableParagraph"/>
              <w:ind w:left="40"/>
              <w:jc w:val="center"/>
              <w:rPr>
                <w:sz w:val="14"/>
              </w:rPr>
            </w:pPr>
            <w:r>
              <w:rPr>
                <w:sz w:val="14"/>
              </w:rPr>
              <w:t>3303120016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BOBOTSARI</w:t>
            </w:r>
          </w:p>
        </w:tc>
        <w:tc>
          <w:tcPr>
            <w:tcW w:w="2951" w:type="dxa"/>
            <w:tcBorders>
              <w:top w:val="single" w:sz="2" w:space="0" w:color="000000"/>
              <w:bottom w:val="single" w:sz="2" w:space="0" w:color="000000"/>
            </w:tcBorders>
          </w:tcPr>
          <w:p>
            <w:pPr>
              <w:pStyle w:val="TableParagraph"/>
              <w:ind w:left="28"/>
              <w:rPr>
                <w:sz w:val="14"/>
              </w:rPr>
            </w:pPr>
            <w:r>
              <w:rPr>
                <w:w w:val="105"/>
                <w:sz w:val="14"/>
              </w:rPr>
              <w:t>PALUMBUNGAN KULON</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6607</w:t>
            </w:r>
          </w:p>
        </w:tc>
        <w:tc>
          <w:tcPr>
            <w:tcW w:w="806" w:type="dxa"/>
            <w:tcBorders>
              <w:top w:val="single" w:sz="2" w:space="0" w:color="000000"/>
              <w:bottom w:val="single" w:sz="2" w:space="0" w:color="000000"/>
            </w:tcBorders>
          </w:tcPr>
          <w:p>
            <w:pPr>
              <w:pStyle w:val="TableParagraph"/>
              <w:ind w:left="40"/>
              <w:jc w:val="center"/>
              <w:rPr>
                <w:sz w:val="14"/>
              </w:rPr>
            </w:pPr>
            <w:r>
              <w:rPr>
                <w:sz w:val="14"/>
              </w:rPr>
              <w:t>3303130001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KARANGREJA</w:t>
            </w:r>
          </w:p>
        </w:tc>
        <w:tc>
          <w:tcPr>
            <w:tcW w:w="2951" w:type="dxa"/>
            <w:tcBorders>
              <w:top w:val="single" w:sz="2" w:space="0" w:color="000000"/>
              <w:bottom w:val="single" w:sz="2" w:space="0" w:color="000000"/>
            </w:tcBorders>
          </w:tcPr>
          <w:p>
            <w:pPr>
              <w:pStyle w:val="TableParagraph"/>
              <w:ind w:left="28"/>
              <w:rPr>
                <w:sz w:val="14"/>
              </w:rPr>
            </w:pPr>
            <w:r>
              <w:rPr>
                <w:w w:val="105"/>
                <w:sz w:val="14"/>
              </w:rPr>
              <w:t>SERANG</w:t>
            </w:r>
          </w:p>
        </w:tc>
        <w:tc>
          <w:tcPr>
            <w:tcW w:w="1005" w:type="dxa"/>
            <w:tcBorders>
              <w:top w:val="single" w:sz="2" w:space="0" w:color="000000"/>
              <w:bottom w:val="single" w:sz="2" w:space="0" w:color="000000"/>
            </w:tcBorders>
          </w:tcPr>
          <w:p>
            <w:pPr>
              <w:pStyle w:val="TableParagraph"/>
              <w:ind w:left="483"/>
              <w:rPr>
                <w:sz w:val="14"/>
              </w:rPr>
            </w:pPr>
            <w:r>
              <w:rPr>
                <w:w w:val="105"/>
                <w:sz w:val="14"/>
              </w:rPr>
              <w:t>54,78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6608</w:t>
            </w:r>
          </w:p>
        </w:tc>
        <w:tc>
          <w:tcPr>
            <w:tcW w:w="806" w:type="dxa"/>
            <w:tcBorders>
              <w:top w:val="single" w:sz="2" w:space="0" w:color="000000"/>
              <w:bottom w:val="single" w:sz="2" w:space="0" w:color="000000"/>
            </w:tcBorders>
          </w:tcPr>
          <w:p>
            <w:pPr>
              <w:pStyle w:val="TableParagraph"/>
              <w:ind w:left="40"/>
              <w:jc w:val="center"/>
              <w:rPr>
                <w:sz w:val="14"/>
              </w:rPr>
            </w:pPr>
            <w:r>
              <w:rPr>
                <w:sz w:val="14"/>
              </w:rPr>
              <w:t>3303140001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KALIORI</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6609</w:t>
            </w:r>
          </w:p>
        </w:tc>
        <w:tc>
          <w:tcPr>
            <w:tcW w:w="806" w:type="dxa"/>
            <w:tcBorders>
              <w:top w:val="single" w:sz="2" w:space="0" w:color="000000"/>
              <w:bottom w:val="single" w:sz="2" w:space="0" w:color="000000"/>
            </w:tcBorders>
          </w:tcPr>
          <w:p>
            <w:pPr>
              <w:pStyle w:val="TableParagraph"/>
              <w:ind w:left="40"/>
              <w:jc w:val="center"/>
              <w:rPr>
                <w:sz w:val="14"/>
              </w:rPr>
            </w:pPr>
            <w:r>
              <w:rPr>
                <w:sz w:val="14"/>
              </w:rPr>
              <w:t>3303140005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KALIJARAN</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6610</w:t>
            </w:r>
          </w:p>
        </w:tc>
        <w:tc>
          <w:tcPr>
            <w:tcW w:w="806" w:type="dxa"/>
            <w:tcBorders>
              <w:top w:val="single" w:sz="2" w:space="0" w:color="000000"/>
              <w:bottom w:val="single" w:sz="2" w:space="0" w:color="000000"/>
            </w:tcBorders>
          </w:tcPr>
          <w:p>
            <w:pPr>
              <w:pStyle w:val="TableParagraph"/>
              <w:ind w:left="40"/>
              <w:jc w:val="center"/>
              <w:rPr>
                <w:sz w:val="14"/>
              </w:rPr>
            </w:pPr>
            <w:r>
              <w:rPr>
                <w:sz w:val="14"/>
              </w:rPr>
              <w:t>3303140008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KARANGGEDANG</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6611</w:t>
            </w:r>
          </w:p>
        </w:tc>
        <w:tc>
          <w:tcPr>
            <w:tcW w:w="806" w:type="dxa"/>
            <w:tcBorders>
              <w:top w:val="single" w:sz="2" w:space="0" w:color="000000"/>
              <w:bottom w:val="single" w:sz="2" w:space="0" w:color="000000"/>
            </w:tcBorders>
          </w:tcPr>
          <w:p>
            <w:pPr>
              <w:pStyle w:val="TableParagraph"/>
              <w:ind w:left="40"/>
              <w:jc w:val="center"/>
              <w:rPr>
                <w:sz w:val="14"/>
              </w:rPr>
            </w:pPr>
            <w:r>
              <w:rPr>
                <w:sz w:val="14"/>
              </w:rPr>
              <w:t>3303140018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LUMPANG</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6612</w:t>
            </w:r>
          </w:p>
        </w:tc>
        <w:tc>
          <w:tcPr>
            <w:tcW w:w="806" w:type="dxa"/>
            <w:tcBorders>
              <w:top w:val="single" w:sz="2" w:space="0" w:color="000000"/>
              <w:bottom w:val="single" w:sz="2" w:space="0" w:color="000000"/>
            </w:tcBorders>
          </w:tcPr>
          <w:p>
            <w:pPr>
              <w:pStyle w:val="TableParagraph"/>
              <w:ind w:left="40"/>
              <w:jc w:val="center"/>
              <w:rPr>
                <w:sz w:val="14"/>
              </w:rPr>
            </w:pPr>
            <w:r>
              <w:rPr>
                <w:sz w:val="14"/>
              </w:rPr>
              <w:t>3303140020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BRAKAS</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6613</w:t>
            </w:r>
          </w:p>
        </w:tc>
        <w:tc>
          <w:tcPr>
            <w:tcW w:w="806" w:type="dxa"/>
            <w:tcBorders>
              <w:top w:val="single" w:sz="2" w:space="0" w:color="000000"/>
              <w:bottom w:val="single" w:sz="2" w:space="0" w:color="000000"/>
            </w:tcBorders>
          </w:tcPr>
          <w:p>
            <w:pPr>
              <w:pStyle w:val="TableParagraph"/>
              <w:ind w:left="40"/>
              <w:jc w:val="center"/>
              <w:rPr>
                <w:sz w:val="14"/>
              </w:rPr>
            </w:pPr>
            <w:r>
              <w:rPr>
                <w:sz w:val="14"/>
              </w:rPr>
              <w:t>3303150006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KARANGMONCOL</w:t>
            </w:r>
          </w:p>
        </w:tc>
        <w:tc>
          <w:tcPr>
            <w:tcW w:w="2951" w:type="dxa"/>
            <w:tcBorders>
              <w:top w:val="single" w:sz="2" w:space="0" w:color="000000"/>
              <w:bottom w:val="single" w:sz="2" w:space="0" w:color="000000"/>
            </w:tcBorders>
          </w:tcPr>
          <w:p>
            <w:pPr>
              <w:pStyle w:val="TableParagraph"/>
              <w:ind w:left="28"/>
              <w:rPr>
                <w:sz w:val="14"/>
              </w:rPr>
            </w:pPr>
            <w:r>
              <w:rPr>
                <w:w w:val="105"/>
                <w:sz w:val="14"/>
              </w:rPr>
              <w:t>TAJUG</w:t>
            </w:r>
          </w:p>
        </w:tc>
        <w:tc>
          <w:tcPr>
            <w:tcW w:w="1005" w:type="dxa"/>
            <w:tcBorders>
              <w:top w:val="single" w:sz="2" w:space="0" w:color="000000"/>
              <w:bottom w:val="single" w:sz="2" w:space="0" w:color="000000"/>
            </w:tcBorders>
          </w:tcPr>
          <w:p>
            <w:pPr>
              <w:pStyle w:val="TableParagraph"/>
              <w:ind w:left="483"/>
              <w:rPr>
                <w:sz w:val="14"/>
              </w:rPr>
            </w:pPr>
            <w:r>
              <w:rPr>
                <w:w w:val="105"/>
                <w:sz w:val="14"/>
              </w:rPr>
              <w:t>73,92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6614</w:t>
            </w:r>
          </w:p>
        </w:tc>
        <w:tc>
          <w:tcPr>
            <w:tcW w:w="806" w:type="dxa"/>
            <w:tcBorders>
              <w:top w:val="single" w:sz="2" w:space="0" w:color="000000"/>
              <w:bottom w:val="single" w:sz="2" w:space="0" w:color="000000"/>
            </w:tcBorders>
          </w:tcPr>
          <w:p>
            <w:pPr>
              <w:pStyle w:val="TableParagraph"/>
              <w:ind w:left="40"/>
              <w:jc w:val="center"/>
              <w:rPr>
                <w:sz w:val="14"/>
              </w:rPr>
            </w:pPr>
            <w:r>
              <w:rPr>
                <w:sz w:val="14"/>
              </w:rPr>
              <w:t>3303160002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BANTARBARANG</w:t>
            </w:r>
          </w:p>
        </w:tc>
        <w:tc>
          <w:tcPr>
            <w:tcW w:w="1005" w:type="dxa"/>
            <w:tcBorders>
              <w:top w:val="single" w:sz="2" w:space="0" w:color="000000"/>
              <w:bottom w:val="single" w:sz="2" w:space="0" w:color="000000"/>
            </w:tcBorders>
          </w:tcPr>
          <w:p>
            <w:pPr>
              <w:pStyle w:val="TableParagraph"/>
              <w:ind w:left="483"/>
              <w:rPr>
                <w:sz w:val="14"/>
              </w:rPr>
            </w:pPr>
            <w:r>
              <w:rPr>
                <w:w w:val="105"/>
                <w:sz w:val="14"/>
              </w:rPr>
              <w:t>72,69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6615</w:t>
            </w:r>
          </w:p>
        </w:tc>
        <w:tc>
          <w:tcPr>
            <w:tcW w:w="806" w:type="dxa"/>
            <w:tcBorders>
              <w:top w:val="single" w:sz="2" w:space="0" w:color="000000"/>
              <w:bottom w:val="single" w:sz="2" w:space="0" w:color="000000"/>
            </w:tcBorders>
          </w:tcPr>
          <w:p>
            <w:pPr>
              <w:pStyle w:val="TableParagraph"/>
              <w:ind w:left="40"/>
              <w:jc w:val="center"/>
              <w:rPr>
                <w:sz w:val="14"/>
              </w:rPr>
            </w:pPr>
            <w:r>
              <w:rPr>
                <w:sz w:val="14"/>
              </w:rPr>
              <w:t>3303160011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PURBALINGGA</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TANALUM</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6616</w:t>
            </w:r>
          </w:p>
        </w:tc>
        <w:tc>
          <w:tcPr>
            <w:tcW w:w="806" w:type="dxa"/>
            <w:tcBorders>
              <w:top w:val="single" w:sz="2" w:space="0" w:color="000000"/>
              <w:bottom w:val="single" w:sz="2" w:space="0" w:color="000000"/>
            </w:tcBorders>
          </w:tcPr>
          <w:p>
            <w:pPr>
              <w:pStyle w:val="TableParagraph"/>
              <w:ind w:left="40"/>
              <w:jc w:val="center"/>
              <w:rPr>
                <w:sz w:val="14"/>
              </w:rPr>
            </w:pPr>
            <w:r>
              <w:rPr>
                <w:sz w:val="14"/>
              </w:rPr>
              <w:t>3304020007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PURWAREJA KLAMPOK</w:t>
            </w:r>
          </w:p>
        </w:tc>
        <w:tc>
          <w:tcPr>
            <w:tcW w:w="2951" w:type="dxa"/>
            <w:tcBorders>
              <w:top w:val="single" w:sz="2" w:space="0" w:color="000000"/>
              <w:bottom w:val="single" w:sz="2" w:space="0" w:color="000000"/>
            </w:tcBorders>
          </w:tcPr>
          <w:p>
            <w:pPr>
              <w:pStyle w:val="TableParagraph"/>
              <w:ind w:left="28"/>
              <w:rPr>
                <w:sz w:val="14"/>
              </w:rPr>
            </w:pPr>
            <w:r>
              <w:rPr>
                <w:w w:val="105"/>
                <w:sz w:val="14"/>
              </w:rPr>
              <w:t>KALIMANDI</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6617</w:t>
            </w:r>
          </w:p>
        </w:tc>
        <w:tc>
          <w:tcPr>
            <w:tcW w:w="806" w:type="dxa"/>
            <w:tcBorders>
              <w:top w:val="single" w:sz="2" w:space="0" w:color="000000"/>
              <w:bottom w:val="single" w:sz="2" w:space="0" w:color="000000"/>
            </w:tcBorders>
          </w:tcPr>
          <w:p>
            <w:pPr>
              <w:pStyle w:val="TableParagraph"/>
              <w:ind w:left="40"/>
              <w:jc w:val="center"/>
              <w:rPr>
                <w:sz w:val="14"/>
              </w:rPr>
            </w:pPr>
            <w:r>
              <w:rPr>
                <w:sz w:val="14"/>
              </w:rPr>
              <w:t>3304030002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MANDIRAJA</w:t>
            </w:r>
          </w:p>
        </w:tc>
        <w:tc>
          <w:tcPr>
            <w:tcW w:w="2951" w:type="dxa"/>
            <w:tcBorders>
              <w:top w:val="single" w:sz="2" w:space="0" w:color="000000"/>
              <w:bottom w:val="single" w:sz="2" w:space="0" w:color="000000"/>
            </w:tcBorders>
          </w:tcPr>
          <w:p>
            <w:pPr>
              <w:pStyle w:val="TableParagraph"/>
              <w:ind w:left="28"/>
              <w:rPr>
                <w:sz w:val="14"/>
              </w:rPr>
            </w:pPr>
            <w:r>
              <w:rPr>
                <w:w w:val="105"/>
                <w:sz w:val="14"/>
              </w:rPr>
              <w:t>GLEMPANG</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6618</w:t>
            </w:r>
          </w:p>
        </w:tc>
        <w:tc>
          <w:tcPr>
            <w:tcW w:w="806" w:type="dxa"/>
            <w:tcBorders>
              <w:top w:val="single" w:sz="2" w:space="0" w:color="000000"/>
              <w:bottom w:val="single" w:sz="2" w:space="0" w:color="000000"/>
            </w:tcBorders>
          </w:tcPr>
          <w:p>
            <w:pPr>
              <w:pStyle w:val="TableParagraph"/>
              <w:ind w:left="40"/>
              <w:jc w:val="center"/>
              <w:rPr>
                <w:sz w:val="14"/>
              </w:rPr>
            </w:pPr>
            <w:r>
              <w:rPr>
                <w:sz w:val="14"/>
              </w:rPr>
              <w:t>3304030006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MANDIRAJA</w:t>
            </w:r>
          </w:p>
        </w:tc>
        <w:tc>
          <w:tcPr>
            <w:tcW w:w="2951" w:type="dxa"/>
            <w:tcBorders>
              <w:top w:val="single" w:sz="2" w:space="0" w:color="000000"/>
              <w:bottom w:val="single" w:sz="2" w:space="0" w:color="000000"/>
            </w:tcBorders>
          </w:tcPr>
          <w:p>
            <w:pPr>
              <w:pStyle w:val="TableParagraph"/>
              <w:ind w:left="28"/>
              <w:rPr>
                <w:sz w:val="14"/>
              </w:rPr>
            </w:pPr>
            <w:r>
              <w:rPr>
                <w:w w:val="105"/>
                <w:sz w:val="14"/>
              </w:rPr>
              <w:t>JALATUNDA</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6619</w:t>
            </w:r>
          </w:p>
        </w:tc>
        <w:tc>
          <w:tcPr>
            <w:tcW w:w="806" w:type="dxa"/>
            <w:tcBorders>
              <w:top w:val="single" w:sz="2" w:space="0" w:color="000000"/>
              <w:bottom w:val="single" w:sz="2" w:space="0" w:color="000000"/>
            </w:tcBorders>
          </w:tcPr>
          <w:p>
            <w:pPr>
              <w:pStyle w:val="TableParagraph"/>
              <w:ind w:left="40"/>
              <w:jc w:val="center"/>
              <w:rPr>
                <w:sz w:val="14"/>
              </w:rPr>
            </w:pPr>
            <w:r>
              <w:rPr>
                <w:sz w:val="14"/>
              </w:rPr>
              <w:t>3304030010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MANDIRAJA</w:t>
            </w:r>
          </w:p>
        </w:tc>
        <w:tc>
          <w:tcPr>
            <w:tcW w:w="2951" w:type="dxa"/>
            <w:tcBorders>
              <w:top w:val="single" w:sz="2" w:space="0" w:color="000000"/>
              <w:bottom w:val="single" w:sz="2" w:space="0" w:color="000000"/>
            </w:tcBorders>
          </w:tcPr>
          <w:p>
            <w:pPr>
              <w:pStyle w:val="TableParagraph"/>
              <w:ind w:left="28"/>
              <w:rPr>
                <w:sz w:val="14"/>
              </w:rPr>
            </w:pPr>
            <w:r>
              <w:rPr>
                <w:w w:val="105"/>
                <w:sz w:val="14"/>
              </w:rPr>
              <w:t>BANJENGAN</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6620</w:t>
            </w:r>
          </w:p>
        </w:tc>
        <w:tc>
          <w:tcPr>
            <w:tcW w:w="806" w:type="dxa"/>
            <w:tcBorders>
              <w:top w:val="single" w:sz="2" w:space="0" w:color="000000"/>
              <w:bottom w:val="single" w:sz="2" w:space="0" w:color="000000"/>
            </w:tcBorders>
          </w:tcPr>
          <w:p>
            <w:pPr>
              <w:pStyle w:val="TableParagraph"/>
              <w:ind w:left="40"/>
              <w:jc w:val="center"/>
              <w:rPr>
                <w:sz w:val="14"/>
              </w:rPr>
            </w:pPr>
            <w:r>
              <w:rPr>
                <w:sz w:val="14"/>
              </w:rPr>
              <w:t>3304040005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PURWANEGARA</w:t>
            </w:r>
          </w:p>
        </w:tc>
        <w:tc>
          <w:tcPr>
            <w:tcW w:w="2951" w:type="dxa"/>
            <w:tcBorders>
              <w:top w:val="single" w:sz="2" w:space="0" w:color="000000"/>
              <w:bottom w:val="single" w:sz="2" w:space="0" w:color="000000"/>
            </w:tcBorders>
          </w:tcPr>
          <w:p>
            <w:pPr>
              <w:pStyle w:val="TableParagraph"/>
              <w:ind w:left="28"/>
              <w:rPr>
                <w:sz w:val="14"/>
              </w:rPr>
            </w:pPr>
            <w:r>
              <w:rPr>
                <w:w w:val="105"/>
                <w:sz w:val="14"/>
              </w:rPr>
              <w:t>MERDEN</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6621</w:t>
            </w:r>
          </w:p>
        </w:tc>
        <w:tc>
          <w:tcPr>
            <w:tcW w:w="806" w:type="dxa"/>
            <w:tcBorders>
              <w:top w:val="single" w:sz="2" w:space="0" w:color="000000"/>
              <w:bottom w:val="single" w:sz="2" w:space="0" w:color="000000"/>
            </w:tcBorders>
          </w:tcPr>
          <w:p>
            <w:pPr>
              <w:pStyle w:val="TableParagraph"/>
              <w:ind w:left="40"/>
              <w:jc w:val="center"/>
              <w:rPr>
                <w:sz w:val="14"/>
              </w:rPr>
            </w:pPr>
            <w:r>
              <w:rPr>
                <w:sz w:val="14"/>
              </w:rPr>
              <w:t>3304050006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WIRAMASTRA</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6622</w:t>
            </w:r>
          </w:p>
        </w:tc>
        <w:tc>
          <w:tcPr>
            <w:tcW w:w="806" w:type="dxa"/>
            <w:tcBorders>
              <w:top w:val="single" w:sz="2" w:space="0" w:color="000000"/>
              <w:bottom w:val="single" w:sz="2" w:space="0" w:color="000000"/>
            </w:tcBorders>
          </w:tcPr>
          <w:p>
            <w:pPr>
              <w:pStyle w:val="TableParagraph"/>
              <w:ind w:left="40"/>
              <w:jc w:val="center"/>
              <w:rPr>
                <w:sz w:val="14"/>
              </w:rPr>
            </w:pPr>
            <w:r>
              <w:rPr>
                <w:sz w:val="14"/>
              </w:rPr>
              <w:t>3304050008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WINONG</w:t>
            </w:r>
          </w:p>
        </w:tc>
        <w:tc>
          <w:tcPr>
            <w:tcW w:w="1005" w:type="dxa"/>
            <w:tcBorders>
              <w:top w:val="single" w:sz="2" w:space="0" w:color="000000"/>
              <w:bottom w:val="single" w:sz="2" w:space="0" w:color="000000"/>
            </w:tcBorders>
          </w:tcPr>
          <w:p>
            <w:pPr>
              <w:pStyle w:val="TableParagraph"/>
              <w:ind w:left="483"/>
              <w:rPr>
                <w:sz w:val="14"/>
              </w:rPr>
            </w:pPr>
            <w:r>
              <w:rPr>
                <w:w w:val="105"/>
                <w:sz w:val="14"/>
              </w:rPr>
              <w:t>74,88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6623</w:t>
            </w:r>
          </w:p>
        </w:tc>
        <w:tc>
          <w:tcPr>
            <w:tcW w:w="806" w:type="dxa"/>
            <w:tcBorders>
              <w:top w:val="single" w:sz="2" w:space="0" w:color="000000"/>
              <w:bottom w:val="single" w:sz="2" w:space="0" w:color="000000"/>
            </w:tcBorders>
          </w:tcPr>
          <w:p>
            <w:pPr>
              <w:pStyle w:val="TableParagraph"/>
              <w:ind w:left="40"/>
              <w:jc w:val="center"/>
              <w:rPr>
                <w:sz w:val="14"/>
              </w:rPr>
            </w:pPr>
            <w:r>
              <w:rPr>
                <w:sz w:val="14"/>
              </w:rPr>
              <w:t>3304050013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SERANG</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6624</w:t>
            </w:r>
          </w:p>
        </w:tc>
        <w:tc>
          <w:tcPr>
            <w:tcW w:w="806" w:type="dxa"/>
            <w:tcBorders>
              <w:top w:val="single" w:sz="2" w:space="0" w:color="000000"/>
              <w:bottom w:val="single" w:sz="2" w:space="0" w:color="000000"/>
            </w:tcBorders>
          </w:tcPr>
          <w:p>
            <w:pPr>
              <w:pStyle w:val="TableParagraph"/>
              <w:ind w:left="40"/>
              <w:jc w:val="center"/>
              <w:rPr>
                <w:sz w:val="14"/>
              </w:rPr>
            </w:pPr>
            <w:r>
              <w:rPr>
                <w:sz w:val="14"/>
              </w:rPr>
              <w:t>3304050018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BANDINGAN</w:t>
            </w:r>
          </w:p>
        </w:tc>
        <w:tc>
          <w:tcPr>
            <w:tcW w:w="1005" w:type="dxa"/>
            <w:tcBorders>
              <w:top w:val="single" w:sz="2" w:space="0" w:color="000000"/>
              <w:bottom w:val="single" w:sz="2" w:space="0" w:color="000000"/>
            </w:tcBorders>
          </w:tcPr>
          <w:p>
            <w:pPr>
              <w:pStyle w:val="TableParagraph"/>
              <w:ind w:left="483"/>
              <w:rPr>
                <w:sz w:val="14"/>
              </w:rPr>
            </w:pPr>
            <w:r>
              <w:rPr>
                <w:w w:val="105"/>
                <w:sz w:val="14"/>
              </w:rPr>
              <w:t>74,84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6625</w:t>
            </w:r>
          </w:p>
        </w:tc>
        <w:tc>
          <w:tcPr>
            <w:tcW w:w="806" w:type="dxa"/>
            <w:tcBorders>
              <w:top w:val="single" w:sz="2" w:space="0" w:color="000000"/>
              <w:bottom w:val="single" w:sz="2" w:space="0" w:color="000000"/>
            </w:tcBorders>
          </w:tcPr>
          <w:p>
            <w:pPr>
              <w:pStyle w:val="TableParagraph"/>
              <w:ind w:left="40"/>
              <w:jc w:val="center"/>
              <w:rPr>
                <w:sz w:val="14"/>
              </w:rPr>
            </w:pPr>
            <w:r>
              <w:rPr>
                <w:sz w:val="14"/>
              </w:rPr>
              <w:t>3304060010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BANJARNEGARA</w:t>
            </w:r>
          </w:p>
        </w:tc>
        <w:tc>
          <w:tcPr>
            <w:tcW w:w="2951" w:type="dxa"/>
            <w:tcBorders>
              <w:top w:val="single" w:sz="2" w:space="0" w:color="000000"/>
              <w:bottom w:val="single" w:sz="2" w:space="0" w:color="000000"/>
            </w:tcBorders>
          </w:tcPr>
          <w:p>
            <w:pPr>
              <w:pStyle w:val="TableParagraph"/>
              <w:ind w:left="28"/>
              <w:rPr>
                <w:sz w:val="14"/>
              </w:rPr>
            </w:pPr>
            <w:r>
              <w:rPr>
                <w:w w:val="105"/>
                <w:sz w:val="14"/>
              </w:rPr>
              <w:t>CENDANA</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6626</w:t>
            </w:r>
          </w:p>
        </w:tc>
        <w:tc>
          <w:tcPr>
            <w:tcW w:w="806" w:type="dxa"/>
            <w:tcBorders>
              <w:top w:val="single" w:sz="2" w:space="0" w:color="000000"/>
              <w:bottom w:val="single" w:sz="2" w:space="0" w:color="000000"/>
            </w:tcBorders>
          </w:tcPr>
          <w:p>
            <w:pPr>
              <w:pStyle w:val="TableParagraph"/>
              <w:ind w:left="40"/>
              <w:jc w:val="center"/>
              <w:rPr>
                <w:sz w:val="14"/>
              </w:rPr>
            </w:pPr>
            <w:r>
              <w:rPr>
                <w:sz w:val="14"/>
              </w:rPr>
              <w:t>3304070003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SIGALUH</w:t>
            </w:r>
          </w:p>
        </w:tc>
        <w:tc>
          <w:tcPr>
            <w:tcW w:w="2951" w:type="dxa"/>
            <w:tcBorders>
              <w:top w:val="single" w:sz="2" w:space="0" w:color="000000"/>
              <w:bottom w:val="single" w:sz="2" w:space="0" w:color="000000"/>
            </w:tcBorders>
          </w:tcPr>
          <w:p>
            <w:pPr>
              <w:pStyle w:val="TableParagraph"/>
              <w:ind w:left="28"/>
              <w:rPr>
                <w:sz w:val="14"/>
              </w:rPr>
            </w:pPr>
            <w:r>
              <w:rPr>
                <w:w w:val="105"/>
                <w:sz w:val="14"/>
              </w:rPr>
              <w:t>PANAWAREN</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6627</w:t>
            </w:r>
          </w:p>
        </w:tc>
        <w:tc>
          <w:tcPr>
            <w:tcW w:w="806" w:type="dxa"/>
            <w:tcBorders>
              <w:top w:val="single" w:sz="2" w:space="0" w:color="000000"/>
              <w:bottom w:val="single" w:sz="2" w:space="0" w:color="000000"/>
            </w:tcBorders>
          </w:tcPr>
          <w:p>
            <w:pPr>
              <w:pStyle w:val="TableParagraph"/>
              <w:ind w:left="40"/>
              <w:jc w:val="center"/>
              <w:rPr>
                <w:sz w:val="14"/>
              </w:rPr>
            </w:pPr>
            <w:r>
              <w:rPr>
                <w:sz w:val="14"/>
              </w:rPr>
              <w:t>3304070006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SIGALUH</w:t>
            </w:r>
          </w:p>
        </w:tc>
        <w:tc>
          <w:tcPr>
            <w:tcW w:w="2951" w:type="dxa"/>
            <w:tcBorders>
              <w:top w:val="single" w:sz="2" w:space="0" w:color="000000"/>
              <w:bottom w:val="single" w:sz="2" w:space="0" w:color="000000"/>
            </w:tcBorders>
          </w:tcPr>
          <w:p>
            <w:pPr>
              <w:pStyle w:val="TableParagraph"/>
              <w:ind w:left="28"/>
              <w:rPr>
                <w:sz w:val="14"/>
              </w:rPr>
            </w:pPr>
            <w:r>
              <w:rPr>
                <w:w w:val="105"/>
                <w:sz w:val="14"/>
              </w:rPr>
              <w:t>BOJANEGARA</w:t>
            </w:r>
          </w:p>
        </w:tc>
        <w:tc>
          <w:tcPr>
            <w:tcW w:w="1005" w:type="dxa"/>
            <w:tcBorders>
              <w:top w:val="single" w:sz="2" w:space="0" w:color="000000"/>
              <w:bottom w:val="single" w:sz="2" w:space="0" w:color="000000"/>
            </w:tcBorders>
          </w:tcPr>
          <w:p>
            <w:pPr>
              <w:pStyle w:val="TableParagraph"/>
              <w:ind w:left="483"/>
              <w:rPr>
                <w:sz w:val="14"/>
              </w:rPr>
            </w:pPr>
            <w:r>
              <w:rPr>
                <w:w w:val="105"/>
                <w:sz w:val="14"/>
              </w:rPr>
              <w:t>73,88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6628</w:t>
            </w:r>
          </w:p>
        </w:tc>
        <w:tc>
          <w:tcPr>
            <w:tcW w:w="806" w:type="dxa"/>
            <w:tcBorders>
              <w:top w:val="single" w:sz="2" w:space="0" w:color="000000"/>
              <w:bottom w:val="single" w:sz="2" w:space="0" w:color="000000"/>
            </w:tcBorders>
          </w:tcPr>
          <w:p>
            <w:pPr>
              <w:pStyle w:val="TableParagraph"/>
              <w:ind w:left="40"/>
              <w:jc w:val="center"/>
              <w:rPr>
                <w:sz w:val="14"/>
              </w:rPr>
            </w:pPr>
            <w:r>
              <w:rPr>
                <w:sz w:val="14"/>
              </w:rPr>
              <w:t>3304080004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MADUKARA</w:t>
            </w:r>
          </w:p>
        </w:tc>
        <w:tc>
          <w:tcPr>
            <w:tcW w:w="2951" w:type="dxa"/>
            <w:tcBorders>
              <w:top w:val="single" w:sz="2" w:space="0" w:color="000000"/>
              <w:bottom w:val="single" w:sz="2" w:space="0" w:color="000000"/>
            </w:tcBorders>
          </w:tcPr>
          <w:p>
            <w:pPr>
              <w:pStyle w:val="TableParagraph"/>
              <w:ind w:left="28"/>
              <w:rPr>
                <w:sz w:val="14"/>
              </w:rPr>
            </w:pPr>
            <w:r>
              <w:rPr>
                <w:w w:val="105"/>
                <w:sz w:val="14"/>
              </w:rPr>
              <w:t>DAWUHAN</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6629</w:t>
            </w:r>
          </w:p>
        </w:tc>
        <w:tc>
          <w:tcPr>
            <w:tcW w:w="806" w:type="dxa"/>
            <w:tcBorders>
              <w:top w:val="single" w:sz="2" w:space="0" w:color="000000"/>
              <w:bottom w:val="single" w:sz="2" w:space="0" w:color="000000"/>
            </w:tcBorders>
          </w:tcPr>
          <w:p>
            <w:pPr>
              <w:pStyle w:val="TableParagraph"/>
              <w:ind w:left="40"/>
              <w:jc w:val="center"/>
              <w:rPr>
                <w:sz w:val="14"/>
              </w:rPr>
            </w:pPr>
            <w:r>
              <w:rPr>
                <w:sz w:val="14"/>
              </w:rPr>
              <w:t>3304080008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MADUKARA</w:t>
            </w:r>
          </w:p>
        </w:tc>
        <w:tc>
          <w:tcPr>
            <w:tcW w:w="2951" w:type="dxa"/>
            <w:tcBorders>
              <w:top w:val="single" w:sz="2" w:space="0" w:color="000000"/>
              <w:bottom w:val="single" w:sz="2" w:space="0" w:color="000000"/>
            </w:tcBorders>
          </w:tcPr>
          <w:p>
            <w:pPr>
              <w:pStyle w:val="TableParagraph"/>
              <w:ind w:left="28"/>
              <w:rPr>
                <w:sz w:val="14"/>
              </w:rPr>
            </w:pPr>
            <w:r>
              <w:rPr>
                <w:w w:val="105"/>
                <w:sz w:val="14"/>
              </w:rPr>
              <w:t>TALUNAMBA</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6630</w:t>
            </w:r>
          </w:p>
        </w:tc>
        <w:tc>
          <w:tcPr>
            <w:tcW w:w="806" w:type="dxa"/>
            <w:tcBorders>
              <w:top w:val="single" w:sz="2" w:space="0" w:color="000000"/>
              <w:bottom w:val="single" w:sz="2" w:space="0" w:color="000000"/>
            </w:tcBorders>
          </w:tcPr>
          <w:p>
            <w:pPr>
              <w:pStyle w:val="TableParagraph"/>
              <w:ind w:left="40"/>
              <w:jc w:val="center"/>
              <w:rPr>
                <w:sz w:val="14"/>
              </w:rPr>
            </w:pPr>
            <w:r>
              <w:rPr>
                <w:sz w:val="14"/>
              </w:rPr>
              <w:t>3304080012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MADUKARA</w:t>
            </w:r>
          </w:p>
        </w:tc>
        <w:tc>
          <w:tcPr>
            <w:tcW w:w="2951" w:type="dxa"/>
            <w:tcBorders>
              <w:top w:val="single" w:sz="2" w:space="0" w:color="000000"/>
              <w:bottom w:val="single" w:sz="2" w:space="0" w:color="000000"/>
            </w:tcBorders>
          </w:tcPr>
          <w:p>
            <w:pPr>
              <w:pStyle w:val="TableParagraph"/>
              <w:ind w:left="28"/>
              <w:rPr>
                <w:sz w:val="14"/>
              </w:rPr>
            </w:pPr>
            <w:r>
              <w:rPr>
                <w:w w:val="105"/>
                <w:sz w:val="14"/>
              </w:rPr>
              <w:t>MADUKARA</w:t>
            </w:r>
          </w:p>
        </w:tc>
        <w:tc>
          <w:tcPr>
            <w:tcW w:w="1005" w:type="dxa"/>
            <w:tcBorders>
              <w:top w:val="single" w:sz="2" w:space="0" w:color="000000"/>
              <w:bottom w:val="single" w:sz="2" w:space="0" w:color="000000"/>
            </w:tcBorders>
          </w:tcPr>
          <w:p>
            <w:pPr>
              <w:pStyle w:val="TableParagraph"/>
              <w:ind w:left="483"/>
              <w:rPr>
                <w:sz w:val="14"/>
              </w:rPr>
            </w:pPr>
            <w:r>
              <w:rPr>
                <w:w w:val="105"/>
                <w:sz w:val="14"/>
              </w:rPr>
              <w:t>73,86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6631</w:t>
            </w:r>
          </w:p>
        </w:tc>
        <w:tc>
          <w:tcPr>
            <w:tcW w:w="806" w:type="dxa"/>
            <w:tcBorders>
              <w:top w:val="single" w:sz="2" w:space="0" w:color="000000"/>
              <w:bottom w:val="single" w:sz="2" w:space="0" w:color="000000"/>
            </w:tcBorders>
          </w:tcPr>
          <w:p>
            <w:pPr>
              <w:pStyle w:val="TableParagraph"/>
              <w:ind w:left="40"/>
              <w:jc w:val="center"/>
              <w:rPr>
                <w:sz w:val="14"/>
              </w:rPr>
            </w:pPr>
            <w:r>
              <w:rPr>
                <w:sz w:val="14"/>
              </w:rPr>
              <w:t>3304080013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MADUKARA</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6632</w:t>
            </w:r>
          </w:p>
        </w:tc>
        <w:tc>
          <w:tcPr>
            <w:tcW w:w="806" w:type="dxa"/>
            <w:tcBorders>
              <w:top w:val="single" w:sz="2" w:space="0" w:color="000000"/>
              <w:bottom w:val="single" w:sz="2" w:space="0" w:color="000000"/>
            </w:tcBorders>
          </w:tcPr>
          <w:p>
            <w:pPr>
              <w:pStyle w:val="TableParagraph"/>
              <w:ind w:left="40"/>
              <w:jc w:val="center"/>
              <w:rPr>
                <w:sz w:val="14"/>
              </w:rPr>
            </w:pPr>
            <w:r>
              <w:rPr>
                <w:sz w:val="14"/>
              </w:rPr>
              <w:t>3304080016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MADUKARA</w:t>
            </w:r>
          </w:p>
        </w:tc>
        <w:tc>
          <w:tcPr>
            <w:tcW w:w="2951" w:type="dxa"/>
            <w:tcBorders>
              <w:top w:val="single" w:sz="2" w:space="0" w:color="000000"/>
              <w:bottom w:val="single" w:sz="2" w:space="0" w:color="000000"/>
            </w:tcBorders>
          </w:tcPr>
          <w:p>
            <w:pPr>
              <w:pStyle w:val="TableParagraph"/>
              <w:ind w:left="28"/>
              <w:rPr>
                <w:sz w:val="14"/>
              </w:rPr>
            </w:pPr>
            <w:r>
              <w:rPr>
                <w:w w:val="105"/>
                <w:sz w:val="14"/>
              </w:rPr>
              <w:t>PETAMBAKAN</w:t>
            </w:r>
          </w:p>
        </w:tc>
        <w:tc>
          <w:tcPr>
            <w:tcW w:w="1005" w:type="dxa"/>
            <w:tcBorders>
              <w:top w:val="single" w:sz="2" w:space="0" w:color="000000"/>
              <w:bottom w:val="single" w:sz="2" w:space="0" w:color="000000"/>
            </w:tcBorders>
          </w:tcPr>
          <w:p>
            <w:pPr>
              <w:pStyle w:val="TableParagraph"/>
              <w:ind w:left="483"/>
              <w:rPr>
                <w:sz w:val="14"/>
              </w:rPr>
            </w:pPr>
            <w:r>
              <w:rPr>
                <w:w w:val="105"/>
                <w:sz w:val="14"/>
              </w:rPr>
              <w:t>74,55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6633</w:t>
            </w:r>
          </w:p>
        </w:tc>
        <w:tc>
          <w:tcPr>
            <w:tcW w:w="806" w:type="dxa"/>
            <w:tcBorders>
              <w:top w:val="single" w:sz="2" w:space="0" w:color="000000"/>
              <w:bottom w:val="single" w:sz="2" w:space="0" w:color="000000"/>
            </w:tcBorders>
          </w:tcPr>
          <w:p>
            <w:pPr>
              <w:pStyle w:val="TableParagraph"/>
              <w:ind w:left="40"/>
              <w:jc w:val="center"/>
              <w:rPr>
                <w:sz w:val="14"/>
              </w:rPr>
            </w:pPr>
            <w:r>
              <w:rPr>
                <w:sz w:val="14"/>
              </w:rPr>
              <w:t>3304080018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MADUKARA</w:t>
            </w:r>
          </w:p>
        </w:tc>
        <w:tc>
          <w:tcPr>
            <w:tcW w:w="2951" w:type="dxa"/>
            <w:tcBorders>
              <w:top w:val="single" w:sz="2" w:space="0" w:color="000000"/>
              <w:bottom w:val="single" w:sz="2" w:space="0" w:color="000000"/>
            </w:tcBorders>
          </w:tcPr>
          <w:p>
            <w:pPr>
              <w:pStyle w:val="TableParagraph"/>
              <w:ind w:left="28"/>
              <w:rPr>
                <w:sz w:val="14"/>
              </w:rPr>
            </w:pPr>
            <w:r>
              <w:rPr>
                <w:w w:val="105"/>
                <w:sz w:val="14"/>
              </w:rPr>
              <w:t>KALIURIP</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6634</w:t>
            </w:r>
          </w:p>
        </w:tc>
        <w:tc>
          <w:tcPr>
            <w:tcW w:w="806" w:type="dxa"/>
            <w:tcBorders>
              <w:top w:val="single" w:sz="2" w:space="0" w:color="000000"/>
              <w:bottom w:val="single" w:sz="2" w:space="0" w:color="000000"/>
            </w:tcBorders>
          </w:tcPr>
          <w:p>
            <w:pPr>
              <w:pStyle w:val="TableParagraph"/>
              <w:ind w:left="40"/>
              <w:jc w:val="center"/>
              <w:rPr>
                <w:sz w:val="14"/>
              </w:rPr>
            </w:pPr>
            <w:r>
              <w:rPr>
                <w:sz w:val="14"/>
              </w:rPr>
              <w:t>3304090004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BANJARMANGU</w:t>
            </w:r>
          </w:p>
        </w:tc>
        <w:tc>
          <w:tcPr>
            <w:tcW w:w="2951" w:type="dxa"/>
            <w:tcBorders>
              <w:top w:val="single" w:sz="2" w:space="0" w:color="000000"/>
              <w:bottom w:val="single" w:sz="2" w:space="0" w:color="000000"/>
            </w:tcBorders>
          </w:tcPr>
          <w:p>
            <w:pPr>
              <w:pStyle w:val="TableParagraph"/>
              <w:ind w:left="28"/>
              <w:rPr>
                <w:sz w:val="14"/>
              </w:rPr>
            </w:pPr>
            <w:r>
              <w:rPr>
                <w:w w:val="105"/>
                <w:sz w:val="14"/>
              </w:rPr>
              <w:t>REJASARI</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6635</w:t>
            </w:r>
          </w:p>
        </w:tc>
        <w:tc>
          <w:tcPr>
            <w:tcW w:w="806" w:type="dxa"/>
            <w:tcBorders>
              <w:top w:val="single" w:sz="2" w:space="0" w:color="000000"/>
              <w:bottom w:val="single" w:sz="2" w:space="0" w:color="000000"/>
            </w:tcBorders>
          </w:tcPr>
          <w:p>
            <w:pPr>
              <w:pStyle w:val="TableParagraph"/>
              <w:ind w:left="40"/>
              <w:jc w:val="center"/>
              <w:rPr>
                <w:sz w:val="14"/>
              </w:rPr>
            </w:pPr>
            <w:r>
              <w:rPr>
                <w:sz w:val="14"/>
              </w:rPr>
              <w:t>3304090013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BANJARMANGU</w:t>
            </w:r>
          </w:p>
        </w:tc>
        <w:tc>
          <w:tcPr>
            <w:tcW w:w="2951" w:type="dxa"/>
            <w:tcBorders>
              <w:top w:val="single" w:sz="2" w:space="0" w:color="000000"/>
              <w:bottom w:val="single" w:sz="2" w:space="0" w:color="000000"/>
            </w:tcBorders>
          </w:tcPr>
          <w:p>
            <w:pPr>
              <w:pStyle w:val="TableParagraph"/>
              <w:ind w:left="28"/>
              <w:rPr>
                <w:sz w:val="14"/>
              </w:rPr>
            </w:pPr>
            <w:r>
              <w:rPr>
                <w:w w:val="105"/>
                <w:sz w:val="14"/>
              </w:rPr>
              <w:t>SIJERUK</w:t>
            </w:r>
          </w:p>
        </w:tc>
        <w:tc>
          <w:tcPr>
            <w:tcW w:w="1005" w:type="dxa"/>
            <w:tcBorders>
              <w:top w:val="single" w:sz="2" w:space="0" w:color="000000"/>
              <w:bottom w:val="single" w:sz="2" w:space="0" w:color="000000"/>
            </w:tcBorders>
          </w:tcPr>
          <w:p>
            <w:pPr>
              <w:pStyle w:val="TableParagraph"/>
              <w:ind w:left="483"/>
              <w:rPr>
                <w:sz w:val="14"/>
              </w:rPr>
            </w:pPr>
            <w:r>
              <w:rPr>
                <w:w w:val="105"/>
                <w:sz w:val="14"/>
              </w:rPr>
              <w:t>73,34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6636</w:t>
            </w:r>
          </w:p>
        </w:tc>
        <w:tc>
          <w:tcPr>
            <w:tcW w:w="806" w:type="dxa"/>
            <w:tcBorders>
              <w:top w:val="single" w:sz="2" w:space="0" w:color="000000"/>
              <w:bottom w:val="single" w:sz="2" w:space="0" w:color="000000"/>
            </w:tcBorders>
          </w:tcPr>
          <w:p>
            <w:pPr>
              <w:pStyle w:val="TableParagraph"/>
              <w:ind w:left="40"/>
              <w:jc w:val="center"/>
              <w:rPr>
                <w:sz w:val="14"/>
              </w:rPr>
            </w:pPr>
            <w:r>
              <w:rPr>
                <w:sz w:val="14"/>
              </w:rPr>
              <w:t>3304090015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BANJARMANGU</w:t>
            </w:r>
          </w:p>
        </w:tc>
        <w:tc>
          <w:tcPr>
            <w:tcW w:w="2951" w:type="dxa"/>
            <w:tcBorders>
              <w:top w:val="single" w:sz="2" w:space="0" w:color="000000"/>
              <w:bottom w:val="single" w:sz="2" w:space="0" w:color="000000"/>
            </w:tcBorders>
          </w:tcPr>
          <w:p>
            <w:pPr>
              <w:pStyle w:val="TableParagraph"/>
              <w:ind w:left="28"/>
              <w:rPr>
                <w:sz w:val="14"/>
              </w:rPr>
            </w:pPr>
            <w:r>
              <w:rPr>
                <w:w w:val="105"/>
                <w:sz w:val="14"/>
              </w:rPr>
              <w:t>MAJATENGAH</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6637</w:t>
            </w:r>
          </w:p>
        </w:tc>
        <w:tc>
          <w:tcPr>
            <w:tcW w:w="806" w:type="dxa"/>
            <w:tcBorders>
              <w:top w:val="single" w:sz="2" w:space="0" w:color="000000"/>
              <w:bottom w:val="single" w:sz="2" w:space="0" w:color="000000"/>
            </w:tcBorders>
          </w:tcPr>
          <w:p>
            <w:pPr>
              <w:pStyle w:val="TableParagraph"/>
              <w:ind w:left="40"/>
              <w:jc w:val="center"/>
              <w:rPr>
                <w:sz w:val="14"/>
              </w:rPr>
            </w:pPr>
            <w:r>
              <w:rPr>
                <w:sz w:val="14"/>
              </w:rPr>
              <w:t>3304100002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WANADADI</w:t>
            </w:r>
          </w:p>
        </w:tc>
        <w:tc>
          <w:tcPr>
            <w:tcW w:w="2951" w:type="dxa"/>
            <w:tcBorders>
              <w:top w:val="single" w:sz="2" w:space="0" w:color="000000"/>
              <w:bottom w:val="single" w:sz="2" w:space="0" w:color="000000"/>
            </w:tcBorders>
          </w:tcPr>
          <w:p>
            <w:pPr>
              <w:pStyle w:val="TableParagraph"/>
              <w:ind w:left="28"/>
              <w:rPr>
                <w:sz w:val="14"/>
              </w:rPr>
            </w:pPr>
            <w:r>
              <w:rPr>
                <w:w w:val="105"/>
                <w:sz w:val="14"/>
              </w:rPr>
              <w:t>KASILIB</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6638</w:t>
            </w:r>
          </w:p>
        </w:tc>
        <w:tc>
          <w:tcPr>
            <w:tcW w:w="806" w:type="dxa"/>
            <w:tcBorders>
              <w:top w:val="single" w:sz="2" w:space="0" w:color="000000"/>
              <w:bottom w:val="single" w:sz="2" w:space="0" w:color="000000"/>
            </w:tcBorders>
          </w:tcPr>
          <w:p>
            <w:pPr>
              <w:pStyle w:val="TableParagraph"/>
              <w:ind w:left="40"/>
              <w:jc w:val="center"/>
              <w:rPr>
                <w:sz w:val="14"/>
              </w:rPr>
            </w:pPr>
            <w:r>
              <w:rPr>
                <w:sz w:val="14"/>
              </w:rPr>
              <w:t>3304120004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PUNGGELAN</w:t>
            </w:r>
          </w:p>
        </w:tc>
        <w:tc>
          <w:tcPr>
            <w:tcW w:w="2951" w:type="dxa"/>
            <w:tcBorders>
              <w:top w:val="single" w:sz="2" w:space="0" w:color="000000"/>
              <w:bottom w:val="single" w:sz="2" w:space="0" w:color="000000"/>
            </w:tcBorders>
          </w:tcPr>
          <w:p>
            <w:pPr>
              <w:pStyle w:val="TableParagraph"/>
              <w:ind w:left="28"/>
              <w:rPr>
                <w:sz w:val="14"/>
              </w:rPr>
            </w:pPr>
            <w:r>
              <w:rPr>
                <w:w w:val="105"/>
                <w:sz w:val="14"/>
              </w:rPr>
              <w:t>SIDARATA</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6639</w:t>
            </w:r>
          </w:p>
        </w:tc>
        <w:tc>
          <w:tcPr>
            <w:tcW w:w="806" w:type="dxa"/>
            <w:tcBorders>
              <w:top w:val="single" w:sz="2" w:space="0" w:color="000000"/>
              <w:bottom w:val="single" w:sz="2" w:space="0" w:color="000000"/>
            </w:tcBorders>
          </w:tcPr>
          <w:p>
            <w:pPr>
              <w:pStyle w:val="TableParagraph"/>
              <w:ind w:left="40"/>
              <w:jc w:val="center"/>
              <w:rPr>
                <w:sz w:val="14"/>
              </w:rPr>
            </w:pPr>
            <w:r>
              <w:rPr>
                <w:sz w:val="14"/>
              </w:rPr>
              <w:t>3304140001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PAGENTAN</w:t>
            </w:r>
          </w:p>
        </w:tc>
        <w:tc>
          <w:tcPr>
            <w:tcW w:w="2951" w:type="dxa"/>
            <w:tcBorders>
              <w:top w:val="single" w:sz="2" w:space="0" w:color="000000"/>
              <w:bottom w:val="single" w:sz="2" w:space="0" w:color="000000"/>
            </w:tcBorders>
          </w:tcPr>
          <w:p>
            <w:pPr>
              <w:pStyle w:val="TableParagraph"/>
              <w:ind w:left="28"/>
              <w:rPr>
                <w:sz w:val="14"/>
              </w:rPr>
            </w:pPr>
            <w:r>
              <w:rPr>
                <w:w w:val="105"/>
                <w:sz w:val="14"/>
              </w:rPr>
              <w:t>NAGASARI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6640</w:t>
            </w:r>
          </w:p>
        </w:tc>
        <w:tc>
          <w:tcPr>
            <w:tcW w:w="806" w:type="dxa"/>
            <w:tcBorders>
              <w:top w:val="single" w:sz="2" w:space="0" w:color="000000"/>
              <w:bottom w:val="single" w:sz="2" w:space="0" w:color="000000"/>
            </w:tcBorders>
          </w:tcPr>
          <w:p>
            <w:pPr>
              <w:pStyle w:val="TableParagraph"/>
              <w:ind w:left="40"/>
              <w:jc w:val="center"/>
              <w:rPr>
                <w:sz w:val="14"/>
              </w:rPr>
            </w:pPr>
            <w:r>
              <w:rPr>
                <w:sz w:val="14"/>
              </w:rPr>
              <w:t>3304140006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PAGENTAN</w:t>
            </w:r>
          </w:p>
        </w:tc>
        <w:tc>
          <w:tcPr>
            <w:tcW w:w="2951" w:type="dxa"/>
            <w:tcBorders>
              <w:top w:val="single" w:sz="2" w:space="0" w:color="000000"/>
              <w:bottom w:val="single" w:sz="2" w:space="0" w:color="000000"/>
            </w:tcBorders>
          </w:tcPr>
          <w:p>
            <w:pPr>
              <w:pStyle w:val="TableParagraph"/>
              <w:ind w:left="28"/>
              <w:rPr>
                <w:sz w:val="14"/>
              </w:rPr>
            </w:pPr>
            <w:r>
              <w:rPr>
                <w:w w:val="105"/>
                <w:sz w:val="14"/>
              </w:rPr>
              <w:t>METAWANA</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6641</w:t>
            </w:r>
          </w:p>
        </w:tc>
        <w:tc>
          <w:tcPr>
            <w:tcW w:w="806" w:type="dxa"/>
            <w:tcBorders>
              <w:top w:val="single" w:sz="2" w:space="0" w:color="000000"/>
              <w:bottom w:val="single" w:sz="2" w:space="0" w:color="000000"/>
            </w:tcBorders>
          </w:tcPr>
          <w:p>
            <w:pPr>
              <w:pStyle w:val="TableParagraph"/>
              <w:ind w:left="40"/>
              <w:jc w:val="center"/>
              <w:rPr>
                <w:sz w:val="14"/>
              </w:rPr>
            </w:pPr>
            <w:r>
              <w:rPr>
                <w:sz w:val="14"/>
              </w:rPr>
              <w:t>3304140007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PAGENTAN</w:t>
            </w:r>
          </w:p>
        </w:tc>
        <w:tc>
          <w:tcPr>
            <w:tcW w:w="2951" w:type="dxa"/>
            <w:tcBorders>
              <w:top w:val="single" w:sz="2" w:space="0" w:color="000000"/>
              <w:bottom w:val="single" w:sz="2" w:space="0" w:color="000000"/>
            </w:tcBorders>
          </w:tcPr>
          <w:p>
            <w:pPr>
              <w:pStyle w:val="TableParagraph"/>
              <w:ind w:left="28"/>
              <w:rPr>
                <w:sz w:val="14"/>
              </w:rPr>
            </w:pPr>
            <w:r>
              <w:rPr>
                <w:w w:val="105"/>
                <w:sz w:val="14"/>
              </w:rPr>
              <w:t>GUMINGSIR</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6642</w:t>
            </w:r>
          </w:p>
        </w:tc>
        <w:tc>
          <w:tcPr>
            <w:tcW w:w="806" w:type="dxa"/>
            <w:tcBorders>
              <w:top w:val="single" w:sz="2" w:space="0" w:color="000000"/>
              <w:bottom w:val="single" w:sz="2" w:space="0" w:color="000000"/>
            </w:tcBorders>
          </w:tcPr>
          <w:p>
            <w:pPr>
              <w:pStyle w:val="TableParagraph"/>
              <w:ind w:left="40"/>
              <w:jc w:val="center"/>
              <w:rPr>
                <w:sz w:val="14"/>
              </w:rPr>
            </w:pPr>
            <w:r>
              <w:rPr>
                <w:sz w:val="14"/>
              </w:rPr>
              <w:t>3304140008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PAGENTAN</w:t>
            </w:r>
          </w:p>
        </w:tc>
        <w:tc>
          <w:tcPr>
            <w:tcW w:w="2951" w:type="dxa"/>
            <w:tcBorders>
              <w:top w:val="single" w:sz="2" w:space="0" w:color="000000"/>
              <w:bottom w:val="single" w:sz="2" w:space="0" w:color="000000"/>
            </w:tcBorders>
          </w:tcPr>
          <w:p>
            <w:pPr>
              <w:pStyle w:val="TableParagraph"/>
              <w:ind w:left="28"/>
              <w:rPr>
                <w:sz w:val="14"/>
              </w:rPr>
            </w:pPr>
            <w:r>
              <w:rPr>
                <w:w w:val="105"/>
                <w:sz w:val="14"/>
              </w:rPr>
              <w:t>KAYUARES</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6643</w:t>
            </w:r>
          </w:p>
        </w:tc>
        <w:tc>
          <w:tcPr>
            <w:tcW w:w="806" w:type="dxa"/>
            <w:tcBorders>
              <w:top w:val="single" w:sz="2" w:space="0" w:color="000000"/>
              <w:bottom w:val="single" w:sz="2" w:space="0" w:color="000000"/>
            </w:tcBorders>
          </w:tcPr>
          <w:p>
            <w:pPr>
              <w:pStyle w:val="TableParagraph"/>
              <w:ind w:left="40"/>
              <w:jc w:val="center"/>
              <w:rPr>
                <w:sz w:val="14"/>
              </w:rPr>
            </w:pPr>
            <w:r>
              <w:rPr>
                <w:sz w:val="14"/>
              </w:rPr>
              <w:t>3304140015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PAGENTAN</w:t>
            </w:r>
          </w:p>
        </w:tc>
        <w:tc>
          <w:tcPr>
            <w:tcW w:w="2951" w:type="dxa"/>
            <w:tcBorders>
              <w:top w:val="single" w:sz="2" w:space="0" w:color="000000"/>
              <w:bottom w:val="single" w:sz="2" w:space="0" w:color="000000"/>
            </w:tcBorders>
          </w:tcPr>
          <w:p>
            <w:pPr>
              <w:pStyle w:val="TableParagraph"/>
              <w:ind w:left="28"/>
              <w:rPr>
                <w:sz w:val="14"/>
              </w:rPr>
            </w:pPr>
            <w:r>
              <w:rPr>
                <w:w w:val="105"/>
                <w:sz w:val="14"/>
              </w:rPr>
              <w:t>BABADAN</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6644</w:t>
            </w:r>
          </w:p>
        </w:tc>
        <w:tc>
          <w:tcPr>
            <w:tcW w:w="806" w:type="dxa"/>
            <w:tcBorders>
              <w:top w:val="single" w:sz="2" w:space="0" w:color="000000"/>
              <w:bottom w:val="single" w:sz="2" w:space="0" w:color="000000"/>
            </w:tcBorders>
          </w:tcPr>
          <w:p>
            <w:pPr>
              <w:pStyle w:val="TableParagraph"/>
              <w:ind w:left="40"/>
              <w:jc w:val="center"/>
              <w:rPr>
                <w:sz w:val="14"/>
              </w:rPr>
            </w:pPr>
            <w:r>
              <w:rPr>
                <w:sz w:val="14"/>
              </w:rPr>
              <w:t>3304150002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PEJAWARAN</w:t>
            </w:r>
          </w:p>
        </w:tc>
        <w:tc>
          <w:tcPr>
            <w:tcW w:w="2951" w:type="dxa"/>
            <w:tcBorders>
              <w:top w:val="single" w:sz="2" w:space="0" w:color="000000"/>
              <w:bottom w:val="single" w:sz="2" w:space="0" w:color="000000"/>
            </w:tcBorders>
          </w:tcPr>
          <w:p>
            <w:pPr>
              <w:pStyle w:val="TableParagraph"/>
              <w:ind w:left="28"/>
              <w:rPr>
                <w:sz w:val="14"/>
              </w:rPr>
            </w:pPr>
            <w:r>
              <w:rPr>
                <w:w w:val="105"/>
                <w:sz w:val="14"/>
              </w:rPr>
              <w:t>BITING</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6645</w:t>
            </w:r>
          </w:p>
        </w:tc>
        <w:tc>
          <w:tcPr>
            <w:tcW w:w="806" w:type="dxa"/>
            <w:tcBorders>
              <w:top w:val="single" w:sz="2" w:space="0" w:color="000000"/>
              <w:bottom w:val="single" w:sz="2" w:space="0" w:color="000000"/>
            </w:tcBorders>
          </w:tcPr>
          <w:p>
            <w:pPr>
              <w:pStyle w:val="TableParagraph"/>
              <w:ind w:left="40"/>
              <w:jc w:val="center"/>
              <w:rPr>
                <w:sz w:val="14"/>
              </w:rPr>
            </w:pPr>
            <w:r>
              <w:rPr>
                <w:sz w:val="14"/>
              </w:rPr>
              <w:t>3304150004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PEJAWARAN</w:t>
            </w:r>
          </w:p>
        </w:tc>
        <w:tc>
          <w:tcPr>
            <w:tcW w:w="2951" w:type="dxa"/>
            <w:tcBorders>
              <w:top w:val="single" w:sz="2" w:space="0" w:color="000000"/>
              <w:bottom w:val="single" w:sz="2" w:space="0" w:color="000000"/>
            </w:tcBorders>
          </w:tcPr>
          <w:p>
            <w:pPr>
              <w:pStyle w:val="TableParagraph"/>
              <w:ind w:left="28"/>
              <w:rPr>
                <w:sz w:val="14"/>
              </w:rPr>
            </w:pPr>
            <w:r>
              <w:rPr>
                <w:w w:val="105"/>
                <w:sz w:val="14"/>
              </w:rPr>
              <w:t>DERMAYASA</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6646</w:t>
            </w:r>
          </w:p>
        </w:tc>
        <w:tc>
          <w:tcPr>
            <w:tcW w:w="806" w:type="dxa"/>
            <w:tcBorders>
              <w:bottom w:val="single" w:sz="2" w:space="0" w:color="000000"/>
            </w:tcBorders>
          </w:tcPr>
          <w:p>
            <w:pPr>
              <w:pStyle w:val="TableParagraph"/>
              <w:spacing w:before="2"/>
              <w:ind w:left="40"/>
              <w:jc w:val="center"/>
              <w:rPr>
                <w:sz w:val="14"/>
              </w:rPr>
            </w:pPr>
            <w:r>
              <w:rPr>
                <w:sz w:val="14"/>
              </w:rPr>
              <w:t>3304150008</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BANJARNEGARA</w:t>
            </w:r>
          </w:p>
        </w:tc>
        <w:tc>
          <w:tcPr>
            <w:tcW w:w="2565" w:type="dxa"/>
            <w:tcBorders>
              <w:bottom w:val="single" w:sz="2" w:space="0" w:color="000000"/>
            </w:tcBorders>
          </w:tcPr>
          <w:p>
            <w:pPr>
              <w:pStyle w:val="TableParagraph"/>
              <w:spacing w:before="2"/>
              <w:rPr>
                <w:sz w:val="14"/>
              </w:rPr>
            </w:pPr>
            <w:r>
              <w:rPr>
                <w:w w:val="105"/>
                <w:sz w:val="14"/>
              </w:rPr>
              <w:t>PEJAWARAN</w:t>
            </w:r>
          </w:p>
        </w:tc>
        <w:tc>
          <w:tcPr>
            <w:tcW w:w="2951" w:type="dxa"/>
            <w:tcBorders>
              <w:bottom w:val="single" w:sz="2" w:space="0" w:color="000000"/>
            </w:tcBorders>
          </w:tcPr>
          <w:p>
            <w:pPr>
              <w:pStyle w:val="TableParagraph"/>
              <w:spacing w:before="2"/>
              <w:ind w:left="28"/>
              <w:rPr>
                <w:sz w:val="14"/>
              </w:rPr>
            </w:pPr>
            <w:r>
              <w:rPr>
                <w:w w:val="105"/>
                <w:sz w:val="14"/>
              </w:rPr>
              <w:t>SEMANGKUNG</w:t>
            </w:r>
          </w:p>
        </w:tc>
        <w:tc>
          <w:tcPr>
            <w:tcW w:w="1005" w:type="dxa"/>
            <w:tcBorders>
              <w:bottom w:val="single" w:sz="2" w:space="0" w:color="000000"/>
            </w:tcBorders>
          </w:tcPr>
          <w:p>
            <w:pPr>
              <w:pStyle w:val="TableParagraph"/>
              <w:spacing w:before="2"/>
              <w:ind w:left="483"/>
              <w:rPr>
                <w:sz w:val="14"/>
              </w:rPr>
            </w:pPr>
            <w:r>
              <w:rPr>
                <w:w w:val="105"/>
                <w:sz w:val="14"/>
              </w:rPr>
              <w:t>47,77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6647</w:t>
            </w:r>
          </w:p>
        </w:tc>
        <w:tc>
          <w:tcPr>
            <w:tcW w:w="806" w:type="dxa"/>
            <w:tcBorders>
              <w:top w:val="single" w:sz="2" w:space="0" w:color="000000"/>
              <w:bottom w:val="single" w:sz="2" w:space="0" w:color="000000"/>
            </w:tcBorders>
          </w:tcPr>
          <w:p>
            <w:pPr>
              <w:pStyle w:val="TableParagraph"/>
              <w:ind w:left="40"/>
              <w:jc w:val="center"/>
              <w:rPr>
                <w:sz w:val="14"/>
              </w:rPr>
            </w:pPr>
            <w:r>
              <w:rPr>
                <w:sz w:val="14"/>
              </w:rPr>
              <w:t>3304150017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PEJAWARAN</w:t>
            </w:r>
          </w:p>
        </w:tc>
        <w:tc>
          <w:tcPr>
            <w:tcW w:w="2951" w:type="dxa"/>
            <w:tcBorders>
              <w:top w:val="single" w:sz="2" w:space="0" w:color="000000"/>
              <w:bottom w:val="single" w:sz="2" w:space="0" w:color="000000"/>
            </w:tcBorders>
          </w:tcPr>
          <w:p>
            <w:pPr>
              <w:pStyle w:val="TableParagraph"/>
              <w:ind w:left="28"/>
              <w:rPr>
                <w:sz w:val="14"/>
              </w:rPr>
            </w:pPr>
            <w:r>
              <w:rPr>
                <w:w w:val="105"/>
                <w:sz w:val="14"/>
              </w:rPr>
              <w:t>GROGOL</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6648</w:t>
            </w:r>
          </w:p>
        </w:tc>
        <w:tc>
          <w:tcPr>
            <w:tcW w:w="806" w:type="dxa"/>
            <w:tcBorders>
              <w:top w:val="single" w:sz="2" w:space="0" w:color="000000"/>
              <w:bottom w:val="single" w:sz="2" w:space="0" w:color="000000"/>
            </w:tcBorders>
          </w:tcPr>
          <w:p>
            <w:pPr>
              <w:pStyle w:val="TableParagraph"/>
              <w:ind w:left="40"/>
              <w:jc w:val="center"/>
              <w:rPr>
                <w:sz w:val="14"/>
              </w:rPr>
            </w:pPr>
            <w:r>
              <w:rPr>
                <w:sz w:val="14"/>
              </w:rPr>
              <w:t>3304170002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WANAYASA</w:t>
            </w:r>
          </w:p>
        </w:tc>
        <w:tc>
          <w:tcPr>
            <w:tcW w:w="2951" w:type="dxa"/>
            <w:tcBorders>
              <w:top w:val="single" w:sz="2" w:space="0" w:color="000000"/>
              <w:bottom w:val="single" w:sz="2" w:space="0" w:color="000000"/>
            </w:tcBorders>
          </w:tcPr>
          <w:p>
            <w:pPr>
              <w:pStyle w:val="TableParagraph"/>
              <w:ind w:left="28"/>
              <w:rPr>
                <w:sz w:val="14"/>
              </w:rPr>
            </w:pPr>
            <w:r>
              <w:rPr>
                <w:w w:val="105"/>
                <w:sz w:val="14"/>
              </w:rPr>
              <w:t>KARANGTENGAH</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6649</w:t>
            </w:r>
          </w:p>
        </w:tc>
        <w:tc>
          <w:tcPr>
            <w:tcW w:w="806" w:type="dxa"/>
            <w:tcBorders>
              <w:top w:val="single" w:sz="2" w:space="0" w:color="000000"/>
              <w:bottom w:val="single" w:sz="2" w:space="0" w:color="000000"/>
            </w:tcBorders>
          </w:tcPr>
          <w:p>
            <w:pPr>
              <w:pStyle w:val="TableParagraph"/>
              <w:ind w:left="40"/>
              <w:jc w:val="center"/>
              <w:rPr>
                <w:sz w:val="14"/>
              </w:rPr>
            </w:pPr>
            <w:r>
              <w:rPr>
                <w:sz w:val="14"/>
              </w:rPr>
              <w:t>3304170004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WANAYASA</w:t>
            </w:r>
          </w:p>
        </w:tc>
        <w:tc>
          <w:tcPr>
            <w:tcW w:w="2951" w:type="dxa"/>
            <w:tcBorders>
              <w:top w:val="single" w:sz="2" w:space="0" w:color="000000"/>
              <w:bottom w:val="single" w:sz="2" w:space="0" w:color="000000"/>
            </w:tcBorders>
          </w:tcPr>
          <w:p>
            <w:pPr>
              <w:pStyle w:val="TableParagraph"/>
              <w:ind w:left="28"/>
              <w:rPr>
                <w:sz w:val="14"/>
              </w:rPr>
            </w:pPr>
            <w:r>
              <w:rPr>
                <w:w w:val="105"/>
                <w:sz w:val="14"/>
              </w:rPr>
              <w:t>PANDANSARI</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6650</w:t>
            </w:r>
          </w:p>
        </w:tc>
        <w:tc>
          <w:tcPr>
            <w:tcW w:w="806" w:type="dxa"/>
            <w:tcBorders>
              <w:top w:val="single" w:sz="2" w:space="0" w:color="000000"/>
              <w:bottom w:val="single" w:sz="2" w:space="0" w:color="000000"/>
            </w:tcBorders>
          </w:tcPr>
          <w:p>
            <w:pPr>
              <w:pStyle w:val="TableParagraph"/>
              <w:ind w:left="40"/>
              <w:jc w:val="center"/>
              <w:rPr>
                <w:sz w:val="14"/>
              </w:rPr>
            </w:pPr>
            <w:r>
              <w:rPr>
                <w:sz w:val="14"/>
              </w:rPr>
              <w:t>3304170016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WANAYASA</w:t>
            </w:r>
          </w:p>
        </w:tc>
        <w:tc>
          <w:tcPr>
            <w:tcW w:w="2951" w:type="dxa"/>
            <w:tcBorders>
              <w:top w:val="single" w:sz="2" w:space="0" w:color="000000"/>
              <w:bottom w:val="single" w:sz="2" w:space="0" w:color="000000"/>
            </w:tcBorders>
          </w:tcPr>
          <w:p>
            <w:pPr>
              <w:pStyle w:val="TableParagraph"/>
              <w:ind w:left="28"/>
              <w:rPr>
                <w:sz w:val="14"/>
              </w:rPr>
            </w:pPr>
            <w:r>
              <w:rPr>
                <w:w w:val="105"/>
                <w:sz w:val="14"/>
              </w:rPr>
              <w:t>KASIMPAR</w:t>
            </w:r>
          </w:p>
        </w:tc>
        <w:tc>
          <w:tcPr>
            <w:tcW w:w="1005" w:type="dxa"/>
            <w:tcBorders>
              <w:top w:val="single" w:sz="2" w:space="0" w:color="000000"/>
              <w:bottom w:val="single" w:sz="2" w:space="0" w:color="000000"/>
            </w:tcBorders>
          </w:tcPr>
          <w:p>
            <w:pPr>
              <w:pStyle w:val="TableParagraph"/>
              <w:ind w:left="483"/>
              <w:rPr>
                <w:sz w:val="14"/>
              </w:rPr>
            </w:pPr>
            <w:r>
              <w:rPr>
                <w:w w:val="105"/>
                <w:sz w:val="14"/>
              </w:rPr>
              <w:t>74,45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6651</w:t>
            </w:r>
          </w:p>
        </w:tc>
        <w:tc>
          <w:tcPr>
            <w:tcW w:w="806" w:type="dxa"/>
            <w:tcBorders>
              <w:top w:val="single" w:sz="2" w:space="0" w:color="000000"/>
              <w:bottom w:val="single" w:sz="2" w:space="0" w:color="000000"/>
            </w:tcBorders>
          </w:tcPr>
          <w:p>
            <w:pPr>
              <w:pStyle w:val="TableParagraph"/>
              <w:ind w:left="40"/>
              <w:jc w:val="center"/>
              <w:rPr>
                <w:sz w:val="14"/>
              </w:rPr>
            </w:pPr>
            <w:r>
              <w:rPr>
                <w:sz w:val="14"/>
              </w:rPr>
              <w:t>3304180005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KALIBENING</w:t>
            </w:r>
          </w:p>
        </w:tc>
        <w:tc>
          <w:tcPr>
            <w:tcW w:w="2951" w:type="dxa"/>
            <w:tcBorders>
              <w:top w:val="single" w:sz="2" w:space="0" w:color="000000"/>
              <w:bottom w:val="single" w:sz="2" w:space="0" w:color="000000"/>
            </w:tcBorders>
          </w:tcPr>
          <w:p>
            <w:pPr>
              <w:pStyle w:val="TableParagraph"/>
              <w:ind w:left="28"/>
              <w:rPr>
                <w:sz w:val="14"/>
              </w:rPr>
            </w:pPr>
            <w:r>
              <w:rPr>
                <w:w w:val="105"/>
                <w:sz w:val="14"/>
              </w:rPr>
              <w:t>SEMBAWA</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6652</w:t>
            </w:r>
          </w:p>
        </w:tc>
        <w:tc>
          <w:tcPr>
            <w:tcW w:w="806" w:type="dxa"/>
            <w:tcBorders>
              <w:top w:val="single" w:sz="2" w:space="0" w:color="000000"/>
              <w:bottom w:val="single" w:sz="2" w:space="0" w:color="000000"/>
            </w:tcBorders>
          </w:tcPr>
          <w:p>
            <w:pPr>
              <w:pStyle w:val="TableParagraph"/>
              <w:ind w:left="40"/>
              <w:jc w:val="center"/>
              <w:rPr>
                <w:sz w:val="14"/>
              </w:rPr>
            </w:pPr>
            <w:r>
              <w:rPr>
                <w:sz w:val="14"/>
              </w:rPr>
              <w:t>3304180020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KALIBENING</w:t>
            </w:r>
          </w:p>
        </w:tc>
        <w:tc>
          <w:tcPr>
            <w:tcW w:w="2951" w:type="dxa"/>
            <w:tcBorders>
              <w:top w:val="single" w:sz="2" w:space="0" w:color="000000"/>
              <w:bottom w:val="single" w:sz="2" w:space="0" w:color="000000"/>
            </w:tcBorders>
          </w:tcPr>
          <w:p>
            <w:pPr>
              <w:pStyle w:val="TableParagraph"/>
              <w:ind w:left="28"/>
              <w:rPr>
                <w:sz w:val="14"/>
              </w:rPr>
            </w:pPr>
            <w:r>
              <w:rPr>
                <w:w w:val="105"/>
                <w:sz w:val="14"/>
              </w:rPr>
              <w:t>BEDANA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6653</w:t>
            </w:r>
          </w:p>
        </w:tc>
        <w:tc>
          <w:tcPr>
            <w:tcW w:w="806" w:type="dxa"/>
            <w:tcBorders>
              <w:top w:val="single" w:sz="2" w:space="0" w:color="000000"/>
              <w:bottom w:val="single" w:sz="2" w:space="0" w:color="000000"/>
            </w:tcBorders>
          </w:tcPr>
          <w:p>
            <w:pPr>
              <w:pStyle w:val="TableParagraph"/>
              <w:ind w:left="40"/>
              <w:jc w:val="center"/>
              <w:rPr>
                <w:sz w:val="14"/>
              </w:rPr>
            </w:pPr>
            <w:r>
              <w:rPr>
                <w:sz w:val="14"/>
              </w:rPr>
              <w:t>3304180021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BANJARNEGARA</w:t>
            </w:r>
          </w:p>
        </w:tc>
        <w:tc>
          <w:tcPr>
            <w:tcW w:w="2565" w:type="dxa"/>
            <w:tcBorders>
              <w:top w:val="single" w:sz="2" w:space="0" w:color="000000"/>
              <w:bottom w:val="single" w:sz="2" w:space="0" w:color="000000"/>
            </w:tcBorders>
          </w:tcPr>
          <w:p>
            <w:pPr>
              <w:pStyle w:val="TableParagraph"/>
              <w:rPr>
                <w:sz w:val="14"/>
              </w:rPr>
            </w:pPr>
            <w:r>
              <w:rPr>
                <w:w w:val="105"/>
                <w:sz w:val="14"/>
              </w:rPr>
              <w:t>KALIBENING</w:t>
            </w:r>
          </w:p>
        </w:tc>
        <w:tc>
          <w:tcPr>
            <w:tcW w:w="2951" w:type="dxa"/>
            <w:tcBorders>
              <w:top w:val="single" w:sz="2" w:space="0" w:color="000000"/>
              <w:bottom w:val="single" w:sz="2" w:space="0" w:color="000000"/>
            </w:tcBorders>
          </w:tcPr>
          <w:p>
            <w:pPr>
              <w:pStyle w:val="TableParagraph"/>
              <w:ind w:left="28"/>
              <w:rPr>
                <w:sz w:val="14"/>
              </w:rPr>
            </w:pPr>
            <w:r>
              <w:rPr>
                <w:w w:val="105"/>
                <w:sz w:val="14"/>
              </w:rPr>
              <w:t>SIRUKUN</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6654</w:t>
            </w:r>
          </w:p>
        </w:tc>
        <w:tc>
          <w:tcPr>
            <w:tcW w:w="806" w:type="dxa"/>
            <w:tcBorders>
              <w:top w:val="single" w:sz="2" w:space="0" w:color="000000"/>
              <w:bottom w:val="single" w:sz="2" w:space="0" w:color="000000"/>
            </w:tcBorders>
          </w:tcPr>
          <w:p>
            <w:pPr>
              <w:pStyle w:val="TableParagraph"/>
              <w:ind w:left="40"/>
              <w:jc w:val="center"/>
              <w:rPr>
                <w:sz w:val="14"/>
              </w:rPr>
            </w:pPr>
            <w:r>
              <w:rPr>
                <w:sz w:val="14"/>
              </w:rPr>
              <w:t>3305010005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AYAH</w:t>
            </w:r>
          </w:p>
        </w:tc>
        <w:tc>
          <w:tcPr>
            <w:tcW w:w="2951" w:type="dxa"/>
            <w:tcBorders>
              <w:top w:val="single" w:sz="2" w:space="0" w:color="000000"/>
              <w:bottom w:val="single" w:sz="2" w:space="0" w:color="000000"/>
            </w:tcBorders>
          </w:tcPr>
          <w:p>
            <w:pPr>
              <w:pStyle w:val="TableParagraph"/>
              <w:ind w:left="28"/>
              <w:rPr>
                <w:sz w:val="14"/>
              </w:rPr>
            </w:pPr>
            <w:r>
              <w:rPr>
                <w:w w:val="105"/>
                <w:sz w:val="14"/>
              </w:rPr>
              <w:t>JINTUNG</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6655</w:t>
            </w:r>
          </w:p>
        </w:tc>
        <w:tc>
          <w:tcPr>
            <w:tcW w:w="806" w:type="dxa"/>
            <w:tcBorders>
              <w:top w:val="single" w:sz="2" w:space="0" w:color="000000"/>
              <w:bottom w:val="single" w:sz="2" w:space="0" w:color="000000"/>
            </w:tcBorders>
          </w:tcPr>
          <w:p>
            <w:pPr>
              <w:pStyle w:val="TableParagraph"/>
              <w:ind w:left="40"/>
              <w:jc w:val="center"/>
              <w:rPr>
                <w:sz w:val="14"/>
              </w:rPr>
            </w:pPr>
            <w:r>
              <w:rPr>
                <w:sz w:val="14"/>
              </w:rPr>
              <w:t>3305010015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AYAH</w:t>
            </w:r>
          </w:p>
        </w:tc>
        <w:tc>
          <w:tcPr>
            <w:tcW w:w="2951" w:type="dxa"/>
            <w:tcBorders>
              <w:top w:val="single" w:sz="2" w:space="0" w:color="000000"/>
              <w:bottom w:val="single" w:sz="2" w:space="0" w:color="000000"/>
            </w:tcBorders>
          </w:tcPr>
          <w:p>
            <w:pPr>
              <w:pStyle w:val="TableParagraph"/>
              <w:ind w:left="28"/>
              <w:rPr>
                <w:sz w:val="14"/>
              </w:rPr>
            </w:pPr>
            <w:r>
              <w:rPr>
                <w:w w:val="105"/>
                <w:sz w:val="14"/>
              </w:rPr>
              <w:t>JATIJAJAR</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6656</w:t>
            </w:r>
          </w:p>
        </w:tc>
        <w:tc>
          <w:tcPr>
            <w:tcW w:w="806" w:type="dxa"/>
            <w:tcBorders>
              <w:top w:val="single" w:sz="2" w:space="0" w:color="000000"/>
              <w:bottom w:val="single" w:sz="2" w:space="0" w:color="000000"/>
            </w:tcBorders>
          </w:tcPr>
          <w:p>
            <w:pPr>
              <w:pStyle w:val="TableParagraph"/>
              <w:ind w:left="40"/>
              <w:jc w:val="center"/>
              <w:rPr>
                <w:sz w:val="14"/>
              </w:rPr>
            </w:pPr>
            <w:r>
              <w:rPr>
                <w:sz w:val="14"/>
              </w:rPr>
              <w:t>3305020004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BUAYAN</w:t>
            </w:r>
          </w:p>
        </w:tc>
        <w:tc>
          <w:tcPr>
            <w:tcW w:w="2951" w:type="dxa"/>
            <w:tcBorders>
              <w:top w:val="single" w:sz="2" w:space="0" w:color="000000"/>
              <w:bottom w:val="single" w:sz="2" w:space="0" w:color="000000"/>
            </w:tcBorders>
          </w:tcPr>
          <w:p>
            <w:pPr>
              <w:pStyle w:val="TableParagraph"/>
              <w:ind w:left="28"/>
              <w:rPr>
                <w:sz w:val="14"/>
              </w:rPr>
            </w:pPr>
            <w:r>
              <w:rPr>
                <w:w w:val="105"/>
                <w:sz w:val="14"/>
              </w:rPr>
              <w:t>RANGKAH</w:t>
            </w:r>
          </w:p>
        </w:tc>
        <w:tc>
          <w:tcPr>
            <w:tcW w:w="1005" w:type="dxa"/>
            <w:tcBorders>
              <w:top w:val="single" w:sz="2" w:space="0" w:color="000000"/>
              <w:bottom w:val="single" w:sz="2" w:space="0" w:color="000000"/>
            </w:tcBorders>
          </w:tcPr>
          <w:p>
            <w:pPr>
              <w:pStyle w:val="TableParagraph"/>
              <w:ind w:left="483"/>
              <w:rPr>
                <w:sz w:val="14"/>
              </w:rPr>
            </w:pPr>
            <w:r>
              <w:rPr>
                <w:w w:val="105"/>
                <w:sz w:val="14"/>
              </w:rPr>
              <w:t>60,49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6657</w:t>
            </w:r>
          </w:p>
        </w:tc>
        <w:tc>
          <w:tcPr>
            <w:tcW w:w="806" w:type="dxa"/>
            <w:tcBorders>
              <w:top w:val="single" w:sz="2" w:space="0" w:color="000000"/>
              <w:bottom w:val="single" w:sz="2" w:space="0" w:color="000000"/>
            </w:tcBorders>
          </w:tcPr>
          <w:p>
            <w:pPr>
              <w:pStyle w:val="TableParagraph"/>
              <w:ind w:left="40"/>
              <w:jc w:val="center"/>
              <w:rPr>
                <w:sz w:val="14"/>
              </w:rPr>
            </w:pPr>
            <w:r>
              <w:rPr>
                <w:sz w:val="14"/>
              </w:rPr>
              <w:t>3305020015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BUAYAN</w:t>
            </w:r>
          </w:p>
        </w:tc>
        <w:tc>
          <w:tcPr>
            <w:tcW w:w="2951" w:type="dxa"/>
            <w:tcBorders>
              <w:top w:val="single" w:sz="2" w:space="0" w:color="000000"/>
              <w:bottom w:val="single" w:sz="2" w:space="0" w:color="000000"/>
            </w:tcBorders>
          </w:tcPr>
          <w:p>
            <w:pPr>
              <w:pStyle w:val="TableParagraph"/>
              <w:ind w:left="28"/>
              <w:rPr>
                <w:sz w:val="14"/>
              </w:rPr>
            </w:pPr>
            <w:r>
              <w:rPr>
                <w:w w:val="105"/>
                <w:sz w:val="14"/>
              </w:rPr>
              <w:t>NOGORAJI</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6658</w:t>
            </w:r>
          </w:p>
        </w:tc>
        <w:tc>
          <w:tcPr>
            <w:tcW w:w="806" w:type="dxa"/>
            <w:tcBorders>
              <w:top w:val="single" w:sz="2" w:space="0" w:color="000000"/>
              <w:bottom w:val="single" w:sz="2" w:space="0" w:color="000000"/>
            </w:tcBorders>
          </w:tcPr>
          <w:p>
            <w:pPr>
              <w:pStyle w:val="TableParagraph"/>
              <w:ind w:left="40"/>
              <w:jc w:val="center"/>
              <w:rPr>
                <w:sz w:val="14"/>
              </w:rPr>
            </w:pPr>
            <w:r>
              <w:rPr>
                <w:sz w:val="14"/>
              </w:rPr>
              <w:t>3305020018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BUAYAN</w:t>
            </w:r>
          </w:p>
        </w:tc>
        <w:tc>
          <w:tcPr>
            <w:tcW w:w="2951" w:type="dxa"/>
            <w:tcBorders>
              <w:top w:val="single" w:sz="2" w:space="0" w:color="000000"/>
              <w:bottom w:val="single" w:sz="2" w:space="0" w:color="000000"/>
            </w:tcBorders>
          </w:tcPr>
          <w:p>
            <w:pPr>
              <w:pStyle w:val="TableParagraph"/>
              <w:ind w:left="28"/>
              <w:rPr>
                <w:sz w:val="14"/>
              </w:rPr>
            </w:pPr>
            <w:r>
              <w:rPr>
                <w:w w:val="105"/>
                <w:sz w:val="14"/>
              </w:rPr>
              <w:t>JOGOMULYO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6659</w:t>
            </w:r>
          </w:p>
        </w:tc>
        <w:tc>
          <w:tcPr>
            <w:tcW w:w="806" w:type="dxa"/>
            <w:tcBorders>
              <w:top w:val="single" w:sz="2" w:space="0" w:color="000000"/>
              <w:bottom w:val="single" w:sz="2" w:space="0" w:color="000000"/>
            </w:tcBorders>
          </w:tcPr>
          <w:p>
            <w:pPr>
              <w:pStyle w:val="TableParagraph"/>
              <w:ind w:left="40"/>
              <w:jc w:val="center"/>
              <w:rPr>
                <w:sz w:val="14"/>
              </w:rPr>
            </w:pPr>
            <w:r>
              <w:rPr>
                <w:sz w:val="14"/>
              </w:rPr>
              <w:t>3305020019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BUAYAN</w:t>
            </w:r>
          </w:p>
        </w:tc>
        <w:tc>
          <w:tcPr>
            <w:tcW w:w="2951" w:type="dxa"/>
            <w:tcBorders>
              <w:top w:val="single" w:sz="2" w:space="0" w:color="000000"/>
              <w:bottom w:val="single" w:sz="2" w:space="0" w:color="000000"/>
            </w:tcBorders>
          </w:tcPr>
          <w:p>
            <w:pPr>
              <w:pStyle w:val="TableParagraph"/>
              <w:ind w:left="28"/>
              <w:rPr>
                <w:sz w:val="14"/>
              </w:rPr>
            </w:pPr>
            <w:r>
              <w:rPr>
                <w:w w:val="105"/>
                <w:sz w:val="14"/>
              </w:rPr>
              <w:t>PURBOWANGI</w:t>
            </w:r>
          </w:p>
        </w:tc>
        <w:tc>
          <w:tcPr>
            <w:tcW w:w="1005" w:type="dxa"/>
            <w:tcBorders>
              <w:top w:val="single" w:sz="2" w:space="0" w:color="000000"/>
              <w:bottom w:val="single" w:sz="2" w:space="0" w:color="000000"/>
            </w:tcBorders>
          </w:tcPr>
          <w:p>
            <w:pPr>
              <w:pStyle w:val="TableParagraph"/>
              <w:ind w:left="483"/>
              <w:rPr>
                <w:sz w:val="14"/>
              </w:rPr>
            </w:pPr>
            <w:r>
              <w:rPr>
                <w:w w:val="105"/>
                <w:sz w:val="14"/>
              </w:rPr>
              <w:t>74,42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6660</w:t>
            </w:r>
          </w:p>
        </w:tc>
        <w:tc>
          <w:tcPr>
            <w:tcW w:w="806" w:type="dxa"/>
            <w:tcBorders>
              <w:top w:val="single" w:sz="2" w:space="0" w:color="000000"/>
              <w:bottom w:val="single" w:sz="2" w:space="0" w:color="000000"/>
            </w:tcBorders>
          </w:tcPr>
          <w:p>
            <w:pPr>
              <w:pStyle w:val="TableParagraph"/>
              <w:ind w:left="40"/>
              <w:jc w:val="center"/>
              <w:rPr>
                <w:sz w:val="14"/>
              </w:rPr>
            </w:pPr>
            <w:r>
              <w:rPr>
                <w:sz w:val="14"/>
              </w:rPr>
              <w:t>3305030001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PURING</w:t>
            </w:r>
          </w:p>
        </w:tc>
        <w:tc>
          <w:tcPr>
            <w:tcW w:w="2951" w:type="dxa"/>
            <w:tcBorders>
              <w:top w:val="single" w:sz="2" w:space="0" w:color="000000"/>
              <w:bottom w:val="single" w:sz="2" w:space="0" w:color="000000"/>
            </w:tcBorders>
          </w:tcPr>
          <w:p>
            <w:pPr>
              <w:pStyle w:val="TableParagraph"/>
              <w:ind w:left="28"/>
              <w:rPr>
                <w:sz w:val="14"/>
              </w:rPr>
            </w:pPr>
            <w:r>
              <w:rPr>
                <w:w w:val="105"/>
                <w:sz w:val="14"/>
              </w:rPr>
              <w:t>TAMBAKMULYO</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6661</w:t>
            </w:r>
          </w:p>
        </w:tc>
        <w:tc>
          <w:tcPr>
            <w:tcW w:w="806" w:type="dxa"/>
            <w:tcBorders>
              <w:top w:val="single" w:sz="2" w:space="0" w:color="000000"/>
              <w:bottom w:val="single" w:sz="2" w:space="0" w:color="000000"/>
            </w:tcBorders>
          </w:tcPr>
          <w:p>
            <w:pPr>
              <w:pStyle w:val="TableParagraph"/>
              <w:ind w:left="40"/>
              <w:jc w:val="center"/>
              <w:rPr>
                <w:sz w:val="14"/>
              </w:rPr>
            </w:pPr>
            <w:r>
              <w:rPr>
                <w:sz w:val="14"/>
              </w:rPr>
              <w:t>3305030003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PURING</w:t>
            </w:r>
          </w:p>
        </w:tc>
        <w:tc>
          <w:tcPr>
            <w:tcW w:w="2951" w:type="dxa"/>
            <w:tcBorders>
              <w:top w:val="single" w:sz="2" w:space="0" w:color="000000"/>
              <w:bottom w:val="single" w:sz="2" w:space="0" w:color="000000"/>
            </w:tcBorders>
          </w:tcPr>
          <w:p>
            <w:pPr>
              <w:pStyle w:val="TableParagraph"/>
              <w:ind w:left="28"/>
              <w:rPr>
                <w:sz w:val="14"/>
              </w:rPr>
            </w:pPr>
            <w:r>
              <w:rPr>
                <w:w w:val="105"/>
                <w:sz w:val="14"/>
              </w:rPr>
              <w:t>WALUYOREJO</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6662</w:t>
            </w:r>
          </w:p>
        </w:tc>
        <w:tc>
          <w:tcPr>
            <w:tcW w:w="806" w:type="dxa"/>
            <w:tcBorders>
              <w:top w:val="single" w:sz="2" w:space="0" w:color="000000"/>
              <w:bottom w:val="single" w:sz="2" w:space="0" w:color="000000"/>
            </w:tcBorders>
          </w:tcPr>
          <w:p>
            <w:pPr>
              <w:pStyle w:val="TableParagraph"/>
              <w:ind w:left="40"/>
              <w:jc w:val="center"/>
              <w:rPr>
                <w:sz w:val="14"/>
              </w:rPr>
            </w:pPr>
            <w:r>
              <w:rPr>
                <w:sz w:val="14"/>
              </w:rPr>
              <w:t>3305030005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PURING</w:t>
            </w:r>
          </w:p>
        </w:tc>
        <w:tc>
          <w:tcPr>
            <w:tcW w:w="2951" w:type="dxa"/>
            <w:tcBorders>
              <w:top w:val="single" w:sz="2" w:space="0" w:color="000000"/>
              <w:bottom w:val="single" w:sz="2" w:space="0" w:color="000000"/>
            </w:tcBorders>
          </w:tcPr>
          <w:p>
            <w:pPr>
              <w:pStyle w:val="TableParagraph"/>
              <w:ind w:left="28"/>
              <w:rPr>
                <w:sz w:val="14"/>
              </w:rPr>
            </w:pPr>
            <w:r>
              <w:rPr>
                <w:w w:val="105"/>
                <w:sz w:val="14"/>
              </w:rPr>
              <w:t>PULIHARJO</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6663</w:t>
            </w:r>
          </w:p>
        </w:tc>
        <w:tc>
          <w:tcPr>
            <w:tcW w:w="806" w:type="dxa"/>
            <w:tcBorders>
              <w:top w:val="single" w:sz="2" w:space="0" w:color="000000"/>
              <w:bottom w:val="single" w:sz="2" w:space="0" w:color="000000"/>
            </w:tcBorders>
          </w:tcPr>
          <w:p>
            <w:pPr>
              <w:pStyle w:val="TableParagraph"/>
              <w:ind w:left="40"/>
              <w:jc w:val="center"/>
              <w:rPr>
                <w:sz w:val="14"/>
              </w:rPr>
            </w:pPr>
            <w:r>
              <w:rPr>
                <w:sz w:val="14"/>
              </w:rPr>
              <w:t>3305030016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PURING</w:t>
            </w:r>
          </w:p>
        </w:tc>
        <w:tc>
          <w:tcPr>
            <w:tcW w:w="2951" w:type="dxa"/>
            <w:tcBorders>
              <w:top w:val="single" w:sz="2" w:space="0" w:color="000000"/>
              <w:bottom w:val="single" w:sz="2" w:space="0" w:color="000000"/>
            </w:tcBorders>
          </w:tcPr>
          <w:p>
            <w:pPr>
              <w:pStyle w:val="TableParagraph"/>
              <w:ind w:left="28"/>
              <w:rPr>
                <w:sz w:val="14"/>
              </w:rPr>
            </w:pPr>
            <w:r>
              <w:rPr>
                <w:w w:val="105"/>
                <w:sz w:val="14"/>
              </w:rPr>
              <w:t>KEDALEMANKULON</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6664</w:t>
            </w:r>
          </w:p>
        </w:tc>
        <w:tc>
          <w:tcPr>
            <w:tcW w:w="806" w:type="dxa"/>
            <w:tcBorders>
              <w:top w:val="single" w:sz="2" w:space="0" w:color="000000"/>
              <w:bottom w:val="single" w:sz="2" w:space="0" w:color="000000"/>
            </w:tcBorders>
          </w:tcPr>
          <w:p>
            <w:pPr>
              <w:pStyle w:val="TableParagraph"/>
              <w:ind w:left="40"/>
              <w:jc w:val="center"/>
              <w:rPr>
                <w:sz w:val="14"/>
              </w:rPr>
            </w:pPr>
            <w:r>
              <w:rPr>
                <w:sz w:val="14"/>
              </w:rPr>
              <w:t>3305040003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PETANAHAN</w:t>
            </w:r>
          </w:p>
        </w:tc>
        <w:tc>
          <w:tcPr>
            <w:tcW w:w="2951" w:type="dxa"/>
            <w:tcBorders>
              <w:top w:val="single" w:sz="2" w:space="0" w:color="000000"/>
              <w:bottom w:val="single" w:sz="2" w:space="0" w:color="000000"/>
            </w:tcBorders>
          </w:tcPr>
          <w:p>
            <w:pPr>
              <w:pStyle w:val="TableParagraph"/>
              <w:ind w:left="28"/>
              <w:rPr>
                <w:sz w:val="14"/>
              </w:rPr>
            </w:pPr>
            <w:r>
              <w:rPr>
                <w:w w:val="105"/>
                <w:sz w:val="14"/>
              </w:rPr>
              <w:t>TEGALRETNO</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6665</w:t>
            </w:r>
          </w:p>
        </w:tc>
        <w:tc>
          <w:tcPr>
            <w:tcW w:w="806" w:type="dxa"/>
            <w:tcBorders>
              <w:top w:val="single" w:sz="2" w:space="0" w:color="000000"/>
              <w:bottom w:val="single" w:sz="2" w:space="0" w:color="000000"/>
            </w:tcBorders>
          </w:tcPr>
          <w:p>
            <w:pPr>
              <w:pStyle w:val="TableParagraph"/>
              <w:ind w:left="40"/>
              <w:jc w:val="center"/>
              <w:rPr>
                <w:sz w:val="14"/>
              </w:rPr>
            </w:pPr>
            <w:r>
              <w:rPr>
                <w:sz w:val="14"/>
              </w:rPr>
              <w:t>3305040019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PETANAHAN</w:t>
            </w:r>
          </w:p>
        </w:tc>
        <w:tc>
          <w:tcPr>
            <w:tcW w:w="2951" w:type="dxa"/>
            <w:tcBorders>
              <w:top w:val="single" w:sz="2" w:space="0" w:color="000000"/>
              <w:bottom w:val="single" w:sz="2" w:space="0" w:color="000000"/>
            </w:tcBorders>
          </w:tcPr>
          <w:p>
            <w:pPr>
              <w:pStyle w:val="TableParagraph"/>
              <w:ind w:left="28"/>
              <w:rPr>
                <w:sz w:val="14"/>
              </w:rPr>
            </w:pPr>
            <w:r>
              <w:rPr>
                <w:w w:val="105"/>
                <w:sz w:val="14"/>
              </w:rPr>
              <w:t>PODOURIP</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6666</w:t>
            </w:r>
          </w:p>
        </w:tc>
        <w:tc>
          <w:tcPr>
            <w:tcW w:w="806" w:type="dxa"/>
            <w:tcBorders>
              <w:top w:val="single" w:sz="2" w:space="0" w:color="000000"/>
              <w:bottom w:val="single" w:sz="2" w:space="0" w:color="000000"/>
            </w:tcBorders>
          </w:tcPr>
          <w:p>
            <w:pPr>
              <w:pStyle w:val="TableParagraph"/>
              <w:ind w:left="40"/>
              <w:jc w:val="center"/>
              <w:rPr>
                <w:sz w:val="14"/>
              </w:rPr>
            </w:pPr>
            <w:r>
              <w:rPr>
                <w:sz w:val="14"/>
              </w:rPr>
              <w:t>3305050001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KLIRONG</w:t>
            </w:r>
          </w:p>
        </w:tc>
        <w:tc>
          <w:tcPr>
            <w:tcW w:w="2951" w:type="dxa"/>
            <w:tcBorders>
              <w:top w:val="single" w:sz="2" w:space="0" w:color="000000"/>
              <w:bottom w:val="single" w:sz="2" w:space="0" w:color="000000"/>
            </w:tcBorders>
          </w:tcPr>
          <w:p>
            <w:pPr>
              <w:pStyle w:val="TableParagraph"/>
              <w:ind w:left="28"/>
              <w:rPr>
                <w:sz w:val="14"/>
              </w:rPr>
            </w:pPr>
            <w:r>
              <w:rPr>
                <w:w w:val="105"/>
                <w:sz w:val="14"/>
              </w:rPr>
              <w:t>JOGOSIMO</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6667</w:t>
            </w:r>
          </w:p>
        </w:tc>
        <w:tc>
          <w:tcPr>
            <w:tcW w:w="806" w:type="dxa"/>
            <w:tcBorders>
              <w:top w:val="single" w:sz="2" w:space="0" w:color="000000"/>
              <w:bottom w:val="single" w:sz="2" w:space="0" w:color="000000"/>
            </w:tcBorders>
          </w:tcPr>
          <w:p>
            <w:pPr>
              <w:pStyle w:val="TableParagraph"/>
              <w:ind w:left="40"/>
              <w:jc w:val="center"/>
              <w:rPr>
                <w:sz w:val="14"/>
              </w:rPr>
            </w:pPr>
            <w:r>
              <w:rPr>
                <w:sz w:val="14"/>
              </w:rPr>
              <w:t>3305050007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KLIRONG</w:t>
            </w:r>
          </w:p>
        </w:tc>
        <w:tc>
          <w:tcPr>
            <w:tcW w:w="2951" w:type="dxa"/>
            <w:tcBorders>
              <w:top w:val="single" w:sz="2" w:space="0" w:color="000000"/>
              <w:bottom w:val="single" w:sz="2" w:space="0" w:color="000000"/>
            </w:tcBorders>
          </w:tcPr>
          <w:p>
            <w:pPr>
              <w:pStyle w:val="TableParagraph"/>
              <w:ind w:left="28"/>
              <w:rPr>
                <w:sz w:val="14"/>
              </w:rPr>
            </w:pPr>
            <w:r>
              <w:rPr>
                <w:w w:val="105"/>
                <w:sz w:val="14"/>
              </w:rPr>
              <w:t>BENDOGARAP</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6668</w:t>
            </w:r>
          </w:p>
        </w:tc>
        <w:tc>
          <w:tcPr>
            <w:tcW w:w="806" w:type="dxa"/>
            <w:tcBorders>
              <w:top w:val="single" w:sz="2" w:space="0" w:color="000000"/>
              <w:bottom w:val="single" w:sz="2" w:space="0" w:color="000000"/>
            </w:tcBorders>
          </w:tcPr>
          <w:p>
            <w:pPr>
              <w:pStyle w:val="TableParagraph"/>
              <w:ind w:left="40"/>
              <w:jc w:val="center"/>
              <w:rPr>
                <w:sz w:val="14"/>
              </w:rPr>
            </w:pPr>
            <w:r>
              <w:rPr>
                <w:sz w:val="14"/>
              </w:rPr>
              <w:t>3305050016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KLIRONG</w:t>
            </w:r>
          </w:p>
        </w:tc>
        <w:tc>
          <w:tcPr>
            <w:tcW w:w="2951" w:type="dxa"/>
            <w:tcBorders>
              <w:top w:val="single" w:sz="2" w:space="0" w:color="000000"/>
              <w:bottom w:val="single" w:sz="2" w:space="0" w:color="000000"/>
            </w:tcBorders>
          </w:tcPr>
          <w:p>
            <w:pPr>
              <w:pStyle w:val="TableParagraph"/>
              <w:ind w:left="28"/>
              <w:rPr>
                <w:sz w:val="14"/>
              </w:rPr>
            </w:pPr>
            <w:r>
              <w:rPr>
                <w:w w:val="105"/>
                <w:sz w:val="14"/>
              </w:rPr>
              <w:t>WOTBUWONO</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6669</w:t>
            </w:r>
          </w:p>
        </w:tc>
        <w:tc>
          <w:tcPr>
            <w:tcW w:w="806" w:type="dxa"/>
            <w:tcBorders>
              <w:top w:val="single" w:sz="2" w:space="0" w:color="000000"/>
              <w:bottom w:val="single" w:sz="2" w:space="0" w:color="000000"/>
            </w:tcBorders>
          </w:tcPr>
          <w:p>
            <w:pPr>
              <w:pStyle w:val="TableParagraph"/>
              <w:ind w:left="40"/>
              <w:jc w:val="center"/>
              <w:rPr>
                <w:sz w:val="14"/>
              </w:rPr>
            </w:pPr>
            <w:r>
              <w:rPr>
                <w:sz w:val="14"/>
              </w:rPr>
              <w:t>3305050021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KLIRONG</w:t>
            </w:r>
          </w:p>
        </w:tc>
        <w:tc>
          <w:tcPr>
            <w:tcW w:w="2951" w:type="dxa"/>
            <w:tcBorders>
              <w:top w:val="single" w:sz="2" w:space="0" w:color="000000"/>
              <w:bottom w:val="single" w:sz="2" w:space="0" w:color="000000"/>
            </w:tcBorders>
          </w:tcPr>
          <w:p>
            <w:pPr>
              <w:pStyle w:val="TableParagraph"/>
              <w:ind w:left="28"/>
              <w:rPr>
                <w:sz w:val="14"/>
              </w:rPr>
            </w:pPr>
            <w:r>
              <w:rPr>
                <w:w w:val="105"/>
                <w:sz w:val="14"/>
              </w:rPr>
              <w:t>BUMIHARJO</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6670</w:t>
            </w:r>
          </w:p>
        </w:tc>
        <w:tc>
          <w:tcPr>
            <w:tcW w:w="806" w:type="dxa"/>
            <w:tcBorders>
              <w:top w:val="single" w:sz="2" w:space="0" w:color="000000"/>
              <w:bottom w:val="single" w:sz="2" w:space="0" w:color="000000"/>
            </w:tcBorders>
          </w:tcPr>
          <w:p>
            <w:pPr>
              <w:pStyle w:val="TableParagraph"/>
              <w:ind w:left="40"/>
              <w:jc w:val="center"/>
              <w:rPr>
                <w:sz w:val="14"/>
              </w:rPr>
            </w:pPr>
            <w:r>
              <w:rPr>
                <w:sz w:val="14"/>
              </w:rPr>
              <w:t>3305050024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KLIRONG</w:t>
            </w:r>
          </w:p>
        </w:tc>
        <w:tc>
          <w:tcPr>
            <w:tcW w:w="2951" w:type="dxa"/>
            <w:tcBorders>
              <w:top w:val="single" w:sz="2" w:space="0" w:color="000000"/>
              <w:bottom w:val="single" w:sz="2" w:space="0" w:color="000000"/>
            </w:tcBorders>
          </w:tcPr>
          <w:p>
            <w:pPr>
              <w:pStyle w:val="TableParagraph"/>
              <w:ind w:left="28"/>
              <w:rPr>
                <w:sz w:val="14"/>
              </w:rPr>
            </w:pPr>
            <w:r>
              <w:rPr>
                <w:w w:val="105"/>
                <w:sz w:val="14"/>
              </w:rPr>
              <w:t>KEDUNGWINANGUN</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6671</w:t>
            </w:r>
          </w:p>
        </w:tc>
        <w:tc>
          <w:tcPr>
            <w:tcW w:w="806" w:type="dxa"/>
            <w:tcBorders>
              <w:top w:val="single" w:sz="2" w:space="0" w:color="000000"/>
              <w:bottom w:val="single" w:sz="2" w:space="0" w:color="000000"/>
            </w:tcBorders>
          </w:tcPr>
          <w:p>
            <w:pPr>
              <w:pStyle w:val="TableParagraph"/>
              <w:ind w:left="40"/>
              <w:jc w:val="center"/>
              <w:rPr>
                <w:sz w:val="14"/>
              </w:rPr>
            </w:pPr>
            <w:r>
              <w:rPr>
                <w:sz w:val="14"/>
              </w:rPr>
              <w:t>3305060004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BULUSPESANTREN</w:t>
            </w:r>
          </w:p>
        </w:tc>
        <w:tc>
          <w:tcPr>
            <w:tcW w:w="2951" w:type="dxa"/>
            <w:tcBorders>
              <w:top w:val="single" w:sz="2" w:space="0" w:color="000000"/>
              <w:bottom w:val="single" w:sz="2" w:space="0" w:color="000000"/>
            </w:tcBorders>
          </w:tcPr>
          <w:p>
            <w:pPr>
              <w:pStyle w:val="TableParagraph"/>
              <w:ind w:left="28"/>
              <w:rPr>
                <w:sz w:val="14"/>
              </w:rPr>
            </w:pPr>
            <w:r>
              <w:rPr>
                <w:w w:val="105"/>
                <w:sz w:val="14"/>
              </w:rPr>
              <w:t>BANJURPASAR</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6672</w:t>
            </w:r>
          </w:p>
        </w:tc>
        <w:tc>
          <w:tcPr>
            <w:tcW w:w="806" w:type="dxa"/>
            <w:tcBorders>
              <w:top w:val="single" w:sz="2" w:space="0" w:color="000000"/>
              <w:bottom w:val="single" w:sz="2" w:space="0" w:color="000000"/>
            </w:tcBorders>
          </w:tcPr>
          <w:p>
            <w:pPr>
              <w:pStyle w:val="TableParagraph"/>
              <w:ind w:left="40"/>
              <w:jc w:val="center"/>
              <w:rPr>
                <w:sz w:val="14"/>
              </w:rPr>
            </w:pPr>
            <w:r>
              <w:rPr>
                <w:sz w:val="14"/>
              </w:rPr>
              <w:t>3305060005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BULUSPESANTREN</w:t>
            </w:r>
          </w:p>
        </w:tc>
        <w:tc>
          <w:tcPr>
            <w:tcW w:w="2951" w:type="dxa"/>
            <w:tcBorders>
              <w:top w:val="single" w:sz="2" w:space="0" w:color="000000"/>
              <w:bottom w:val="single" w:sz="2" w:space="0" w:color="000000"/>
            </w:tcBorders>
          </w:tcPr>
          <w:p>
            <w:pPr>
              <w:pStyle w:val="TableParagraph"/>
              <w:ind w:left="28"/>
              <w:rPr>
                <w:sz w:val="14"/>
              </w:rPr>
            </w:pPr>
            <w:r>
              <w:rPr>
                <w:w w:val="105"/>
                <w:sz w:val="14"/>
              </w:rPr>
              <w:t>INDROSARI</w:t>
            </w:r>
          </w:p>
        </w:tc>
        <w:tc>
          <w:tcPr>
            <w:tcW w:w="1005" w:type="dxa"/>
            <w:tcBorders>
              <w:top w:val="single" w:sz="2" w:space="0" w:color="000000"/>
              <w:bottom w:val="single" w:sz="2" w:space="0" w:color="000000"/>
            </w:tcBorders>
          </w:tcPr>
          <w:p>
            <w:pPr>
              <w:pStyle w:val="TableParagraph"/>
              <w:ind w:left="483"/>
              <w:rPr>
                <w:sz w:val="14"/>
              </w:rPr>
            </w:pPr>
            <w:r>
              <w:rPr>
                <w:w w:val="105"/>
                <w:sz w:val="14"/>
              </w:rPr>
              <w:t>53,95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6673</w:t>
            </w:r>
          </w:p>
        </w:tc>
        <w:tc>
          <w:tcPr>
            <w:tcW w:w="806" w:type="dxa"/>
            <w:tcBorders>
              <w:top w:val="single" w:sz="2" w:space="0" w:color="000000"/>
              <w:bottom w:val="single" w:sz="2" w:space="0" w:color="000000"/>
            </w:tcBorders>
          </w:tcPr>
          <w:p>
            <w:pPr>
              <w:pStyle w:val="TableParagraph"/>
              <w:ind w:left="40"/>
              <w:jc w:val="center"/>
              <w:rPr>
                <w:sz w:val="14"/>
              </w:rPr>
            </w:pPr>
            <w:r>
              <w:rPr>
                <w:sz w:val="14"/>
              </w:rPr>
              <w:t>3305070002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AMBAL</w:t>
            </w:r>
          </w:p>
        </w:tc>
        <w:tc>
          <w:tcPr>
            <w:tcW w:w="2951" w:type="dxa"/>
            <w:tcBorders>
              <w:top w:val="single" w:sz="2" w:space="0" w:color="000000"/>
              <w:bottom w:val="single" w:sz="2" w:space="0" w:color="000000"/>
            </w:tcBorders>
          </w:tcPr>
          <w:p>
            <w:pPr>
              <w:pStyle w:val="TableParagraph"/>
              <w:ind w:left="28"/>
              <w:rPr>
                <w:sz w:val="14"/>
              </w:rPr>
            </w:pPr>
            <w:r>
              <w:rPr>
                <w:w w:val="105"/>
                <w:sz w:val="14"/>
              </w:rPr>
              <w:t>PLEMPUKANKEMBARAN</w:t>
            </w:r>
          </w:p>
        </w:tc>
        <w:tc>
          <w:tcPr>
            <w:tcW w:w="1005" w:type="dxa"/>
            <w:tcBorders>
              <w:top w:val="single" w:sz="2" w:space="0" w:color="000000"/>
              <w:bottom w:val="single" w:sz="2" w:space="0" w:color="000000"/>
            </w:tcBorders>
          </w:tcPr>
          <w:p>
            <w:pPr>
              <w:pStyle w:val="TableParagraph"/>
              <w:ind w:left="483"/>
              <w:rPr>
                <w:sz w:val="14"/>
              </w:rPr>
            </w:pPr>
            <w:r>
              <w:rPr>
                <w:w w:val="105"/>
                <w:sz w:val="14"/>
              </w:rPr>
              <w:t>57,70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6674</w:t>
            </w:r>
          </w:p>
        </w:tc>
        <w:tc>
          <w:tcPr>
            <w:tcW w:w="806" w:type="dxa"/>
            <w:tcBorders>
              <w:top w:val="single" w:sz="2" w:space="0" w:color="000000"/>
              <w:bottom w:val="single" w:sz="2" w:space="0" w:color="000000"/>
            </w:tcBorders>
          </w:tcPr>
          <w:p>
            <w:pPr>
              <w:pStyle w:val="TableParagraph"/>
              <w:ind w:left="40"/>
              <w:jc w:val="center"/>
              <w:rPr>
                <w:sz w:val="14"/>
              </w:rPr>
            </w:pPr>
            <w:r>
              <w:rPr>
                <w:sz w:val="14"/>
              </w:rPr>
              <w:t>3305070005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AMBAL</w:t>
            </w:r>
          </w:p>
        </w:tc>
        <w:tc>
          <w:tcPr>
            <w:tcW w:w="2951" w:type="dxa"/>
            <w:tcBorders>
              <w:top w:val="single" w:sz="2" w:space="0" w:color="000000"/>
              <w:bottom w:val="single" w:sz="2" w:space="0" w:color="000000"/>
            </w:tcBorders>
          </w:tcPr>
          <w:p>
            <w:pPr>
              <w:pStyle w:val="TableParagraph"/>
              <w:ind w:left="28"/>
              <w:rPr>
                <w:sz w:val="14"/>
              </w:rPr>
            </w:pPr>
            <w:r>
              <w:rPr>
                <w:w w:val="105"/>
                <w:sz w:val="14"/>
              </w:rPr>
              <w:t>KAIBONPETANGKURAN</w:t>
            </w:r>
          </w:p>
        </w:tc>
        <w:tc>
          <w:tcPr>
            <w:tcW w:w="1005" w:type="dxa"/>
            <w:tcBorders>
              <w:top w:val="single" w:sz="2" w:space="0" w:color="000000"/>
              <w:bottom w:val="single" w:sz="2" w:space="0" w:color="000000"/>
            </w:tcBorders>
          </w:tcPr>
          <w:p>
            <w:pPr>
              <w:pStyle w:val="TableParagraph"/>
              <w:ind w:left="483"/>
              <w:rPr>
                <w:sz w:val="14"/>
              </w:rPr>
            </w:pPr>
            <w:r>
              <w:rPr>
                <w:w w:val="105"/>
                <w:sz w:val="14"/>
              </w:rPr>
              <w:t>53,51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6675</w:t>
            </w:r>
          </w:p>
        </w:tc>
        <w:tc>
          <w:tcPr>
            <w:tcW w:w="806" w:type="dxa"/>
            <w:tcBorders>
              <w:top w:val="single" w:sz="2" w:space="0" w:color="000000"/>
              <w:bottom w:val="single" w:sz="2" w:space="0" w:color="000000"/>
            </w:tcBorders>
          </w:tcPr>
          <w:p>
            <w:pPr>
              <w:pStyle w:val="TableParagraph"/>
              <w:ind w:left="40"/>
              <w:jc w:val="center"/>
              <w:rPr>
                <w:sz w:val="14"/>
              </w:rPr>
            </w:pPr>
            <w:r>
              <w:rPr>
                <w:sz w:val="14"/>
              </w:rPr>
              <w:t>3305070016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AMBAL</w:t>
            </w:r>
          </w:p>
        </w:tc>
        <w:tc>
          <w:tcPr>
            <w:tcW w:w="2951" w:type="dxa"/>
            <w:tcBorders>
              <w:top w:val="single" w:sz="2" w:space="0" w:color="000000"/>
              <w:bottom w:val="single" w:sz="2" w:space="0" w:color="000000"/>
            </w:tcBorders>
          </w:tcPr>
          <w:p>
            <w:pPr>
              <w:pStyle w:val="TableParagraph"/>
              <w:ind w:left="28"/>
              <w:rPr>
                <w:sz w:val="14"/>
              </w:rPr>
            </w:pPr>
            <w:r>
              <w:rPr>
                <w:w w:val="105"/>
                <w:sz w:val="14"/>
              </w:rPr>
              <w:t>GONDANGLEGI</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6676</w:t>
            </w:r>
          </w:p>
        </w:tc>
        <w:tc>
          <w:tcPr>
            <w:tcW w:w="806" w:type="dxa"/>
            <w:tcBorders>
              <w:top w:val="single" w:sz="2" w:space="0" w:color="000000"/>
              <w:bottom w:val="single" w:sz="2" w:space="0" w:color="000000"/>
            </w:tcBorders>
          </w:tcPr>
          <w:p>
            <w:pPr>
              <w:pStyle w:val="TableParagraph"/>
              <w:ind w:left="40"/>
              <w:jc w:val="center"/>
              <w:rPr>
                <w:sz w:val="14"/>
              </w:rPr>
            </w:pPr>
            <w:r>
              <w:rPr>
                <w:sz w:val="14"/>
              </w:rPr>
              <w:t>3305070019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AMBAL</w:t>
            </w:r>
          </w:p>
        </w:tc>
        <w:tc>
          <w:tcPr>
            <w:tcW w:w="2951" w:type="dxa"/>
            <w:tcBorders>
              <w:top w:val="single" w:sz="2" w:space="0" w:color="000000"/>
              <w:bottom w:val="single" w:sz="2" w:space="0" w:color="000000"/>
            </w:tcBorders>
          </w:tcPr>
          <w:p>
            <w:pPr>
              <w:pStyle w:val="TableParagraph"/>
              <w:ind w:left="28"/>
              <w:rPr>
                <w:sz w:val="14"/>
              </w:rPr>
            </w:pPr>
            <w:r>
              <w:rPr>
                <w:w w:val="105"/>
                <w:sz w:val="14"/>
              </w:rPr>
              <w:t>SINGOSARI</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6677</w:t>
            </w:r>
          </w:p>
        </w:tc>
        <w:tc>
          <w:tcPr>
            <w:tcW w:w="806" w:type="dxa"/>
            <w:tcBorders>
              <w:top w:val="single" w:sz="2" w:space="0" w:color="000000"/>
              <w:bottom w:val="single" w:sz="2" w:space="0" w:color="000000"/>
            </w:tcBorders>
          </w:tcPr>
          <w:p>
            <w:pPr>
              <w:pStyle w:val="TableParagraph"/>
              <w:ind w:left="40"/>
              <w:jc w:val="center"/>
              <w:rPr>
                <w:sz w:val="14"/>
              </w:rPr>
            </w:pPr>
            <w:r>
              <w:rPr>
                <w:sz w:val="14"/>
              </w:rPr>
              <w:t>3305070022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AMBAL</w:t>
            </w:r>
          </w:p>
        </w:tc>
        <w:tc>
          <w:tcPr>
            <w:tcW w:w="2951" w:type="dxa"/>
            <w:tcBorders>
              <w:top w:val="single" w:sz="2" w:space="0" w:color="000000"/>
              <w:bottom w:val="single" w:sz="2" w:space="0" w:color="000000"/>
            </w:tcBorders>
          </w:tcPr>
          <w:p>
            <w:pPr>
              <w:pStyle w:val="TableParagraph"/>
              <w:ind w:left="28"/>
              <w:rPr>
                <w:sz w:val="14"/>
              </w:rPr>
            </w:pPr>
            <w:r>
              <w:rPr>
                <w:w w:val="105"/>
                <w:sz w:val="14"/>
              </w:rPr>
              <w:t>AMBARWINANGUN</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6678</w:t>
            </w:r>
          </w:p>
        </w:tc>
        <w:tc>
          <w:tcPr>
            <w:tcW w:w="806" w:type="dxa"/>
            <w:tcBorders>
              <w:top w:val="single" w:sz="2" w:space="0" w:color="000000"/>
              <w:bottom w:val="single" w:sz="2" w:space="0" w:color="000000"/>
            </w:tcBorders>
          </w:tcPr>
          <w:p>
            <w:pPr>
              <w:pStyle w:val="TableParagraph"/>
              <w:ind w:left="40"/>
              <w:jc w:val="center"/>
              <w:rPr>
                <w:sz w:val="14"/>
              </w:rPr>
            </w:pPr>
            <w:r>
              <w:rPr>
                <w:sz w:val="14"/>
              </w:rPr>
              <w:t>3305070024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AMBAL</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6679</w:t>
            </w:r>
          </w:p>
        </w:tc>
        <w:tc>
          <w:tcPr>
            <w:tcW w:w="806" w:type="dxa"/>
            <w:tcBorders>
              <w:top w:val="single" w:sz="2" w:space="0" w:color="000000"/>
              <w:bottom w:val="single" w:sz="2" w:space="0" w:color="000000"/>
            </w:tcBorders>
          </w:tcPr>
          <w:p>
            <w:pPr>
              <w:pStyle w:val="TableParagraph"/>
              <w:ind w:left="40"/>
              <w:jc w:val="center"/>
              <w:rPr>
                <w:sz w:val="14"/>
              </w:rPr>
            </w:pPr>
            <w:r>
              <w:rPr>
                <w:sz w:val="14"/>
              </w:rPr>
              <w:t>3305080003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MIRIT</w:t>
            </w:r>
          </w:p>
        </w:tc>
        <w:tc>
          <w:tcPr>
            <w:tcW w:w="2951" w:type="dxa"/>
            <w:tcBorders>
              <w:top w:val="single" w:sz="2" w:space="0" w:color="000000"/>
              <w:bottom w:val="single" w:sz="2" w:space="0" w:color="000000"/>
            </w:tcBorders>
          </w:tcPr>
          <w:p>
            <w:pPr>
              <w:pStyle w:val="TableParagraph"/>
              <w:ind w:left="28"/>
              <w:rPr>
                <w:sz w:val="14"/>
              </w:rPr>
            </w:pPr>
            <w:r>
              <w:rPr>
                <w:w w:val="105"/>
                <w:sz w:val="14"/>
              </w:rPr>
              <w:t>MIRIT</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6680</w:t>
            </w:r>
          </w:p>
        </w:tc>
        <w:tc>
          <w:tcPr>
            <w:tcW w:w="806" w:type="dxa"/>
            <w:tcBorders>
              <w:top w:val="single" w:sz="2" w:space="0" w:color="000000"/>
              <w:bottom w:val="single" w:sz="2" w:space="0" w:color="000000"/>
            </w:tcBorders>
          </w:tcPr>
          <w:p>
            <w:pPr>
              <w:pStyle w:val="TableParagraph"/>
              <w:ind w:left="40"/>
              <w:jc w:val="center"/>
              <w:rPr>
                <w:sz w:val="14"/>
              </w:rPr>
            </w:pPr>
            <w:r>
              <w:rPr>
                <w:sz w:val="14"/>
              </w:rPr>
              <w:t>3305080006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MIRIT</w:t>
            </w:r>
          </w:p>
        </w:tc>
        <w:tc>
          <w:tcPr>
            <w:tcW w:w="2951" w:type="dxa"/>
            <w:tcBorders>
              <w:top w:val="single" w:sz="2" w:space="0" w:color="000000"/>
              <w:bottom w:val="single" w:sz="2" w:space="0" w:color="000000"/>
            </w:tcBorders>
          </w:tcPr>
          <w:p>
            <w:pPr>
              <w:pStyle w:val="TableParagraph"/>
              <w:ind w:left="28"/>
              <w:rPr>
                <w:sz w:val="14"/>
              </w:rPr>
            </w:pPr>
            <w:r>
              <w:rPr>
                <w:w w:val="105"/>
                <w:sz w:val="14"/>
              </w:rPr>
              <w:t>WIROMARTAN</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6681</w:t>
            </w:r>
          </w:p>
        </w:tc>
        <w:tc>
          <w:tcPr>
            <w:tcW w:w="806" w:type="dxa"/>
            <w:tcBorders>
              <w:top w:val="single" w:sz="2" w:space="0" w:color="000000"/>
              <w:bottom w:val="single" w:sz="2" w:space="0" w:color="000000"/>
            </w:tcBorders>
          </w:tcPr>
          <w:p>
            <w:pPr>
              <w:pStyle w:val="TableParagraph"/>
              <w:ind w:left="40"/>
              <w:jc w:val="center"/>
              <w:rPr>
                <w:sz w:val="14"/>
              </w:rPr>
            </w:pPr>
            <w:r>
              <w:rPr>
                <w:sz w:val="14"/>
              </w:rPr>
              <w:t>3305080014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MIRIT</w:t>
            </w:r>
          </w:p>
        </w:tc>
        <w:tc>
          <w:tcPr>
            <w:tcW w:w="2951" w:type="dxa"/>
            <w:tcBorders>
              <w:top w:val="single" w:sz="2" w:space="0" w:color="000000"/>
              <w:bottom w:val="single" w:sz="2" w:space="0" w:color="000000"/>
            </w:tcBorders>
          </w:tcPr>
          <w:p>
            <w:pPr>
              <w:pStyle w:val="TableParagraph"/>
              <w:ind w:left="28"/>
              <w:rPr>
                <w:sz w:val="14"/>
              </w:rPr>
            </w:pPr>
            <w:r>
              <w:rPr>
                <w:w w:val="105"/>
                <w:sz w:val="14"/>
              </w:rPr>
              <w:t>PATUKREJOMULYO</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6682</w:t>
            </w:r>
          </w:p>
        </w:tc>
        <w:tc>
          <w:tcPr>
            <w:tcW w:w="806" w:type="dxa"/>
            <w:tcBorders>
              <w:top w:val="single" w:sz="2" w:space="0" w:color="000000"/>
              <w:bottom w:val="single" w:sz="2" w:space="0" w:color="000000"/>
            </w:tcBorders>
          </w:tcPr>
          <w:p>
            <w:pPr>
              <w:pStyle w:val="TableParagraph"/>
              <w:ind w:left="40"/>
              <w:jc w:val="center"/>
              <w:rPr>
                <w:sz w:val="14"/>
              </w:rPr>
            </w:pPr>
            <w:r>
              <w:rPr>
                <w:sz w:val="14"/>
              </w:rPr>
              <w:t>3305080024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MIRIT</w:t>
            </w:r>
          </w:p>
        </w:tc>
        <w:tc>
          <w:tcPr>
            <w:tcW w:w="2951" w:type="dxa"/>
            <w:tcBorders>
              <w:top w:val="single" w:sz="2" w:space="0" w:color="000000"/>
              <w:bottom w:val="single" w:sz="2" w:space="0" w:color="000000"/>
            </w:tcBorders>
          </w:tcPr>
          <w:p>
            <w:pPr>
              <w:pStyle w:val="TableParagraph"/>
              <w:ind w:left="28"/>
              <w:rPr>
                <w:sz w:val="14"/>
              </w:rPr>
            </w:pPr>
            <w:r>
              <w:rPr>
                <w:w w:val="105"/>
                <w:sz w:val="14"/>
              </w:rPr>
              <w:t>MANGUNRANAN</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6683</w:t>
            </w:r>
          </w:p>
        </w:tc>
        <w:tc>
          <w:tcPr>
            <w:tcW w:w="806" w:type="dxa"/>
            <w:tcBorders>
              <w:top w:val="single" w:sz="2" w:space="0" w:color="000000"/>
              <w:bottom w:val="single" w:sz="2" w:space="0" w:color="000000"/>
            </w:tcBorders>
          </w:tcPr>
          <w:p>
            <w:pPr>
              <w:pStyle w:val="TableParagraph"/>
              <w:ind w:left="40"/>
              <w:jc w:val="center"/>
              <w:rPr>
                <w:sz w:val="14"/>
              </w:rPr>
            </w:pPr>
            <w:r>
              <w:rPr>
                <w:sz w:val="14"/>
              </w:rPr>
              <w:t>3305081001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BONOROWO</w:t>
            </w:r>
          </w:p>
        </w:tc>
        <w:tc>
          <w:tcPr>
            <w:tcW w:w="2951" w:type="dxa"/>
            <w:tcBorders>
              <w:top w:val="single" w:sz="2" w:space="0" w:color="000000"/>
              <w:bottom w:val="single" w:sz="2" w:space="0" w:color="000000"/>
            </w:tcBorders>
          </w:tcPr>
          <w:p>
            <w:pPr>
              <w:pStyle w:val="TableParagraph"/>
              <w:ind w:left="28"/>
              <w:rPr>
                <w:sz w:val="14"/>
              </w:rPr>
            </w:pPr>
            <w:r>
              <w:rPr>
                <w:w w:val="105"/>
                <w:sz w:val="14"/>
              </w:rPr>
              <w:t>PATUKREJO</w:t>
            </w:r>
          </w:p>
        </w:tc>
        <w:tc>
          <w:tcPr>
            <w:tcW w:w="1005" w:type="dxa"/>
            <w:tcBorders>
              <w:top w:val="single" w:sz="2" w:space="0" w:color="000000"/>
              <w:bottom w:val="single" w:sz="2" w:space="0" w:color="000000"/>
            </w:tcBorders>
          </w:tcPr>
          <w:p>
            <w:pPr>
              <w:pStyle w:val="TableParagraph"/>
              <w:ind w:left="483"/>
              <w:rPr>
                <w:sz w:val="14"/>
              </w:rPr>
            </w:pPr>
            <w:r>
              <w:rPr>
                <w:w w:val="105"/>
                <w:sz w:val="14"/>
              </w:rPr>
              <w:t>53,36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6684</w:t>
            </w:r>
          </w:p>
        </w:tc>
        <w:tc>
          <w:tcPr>
            <w:tcW w:w="806" w:type="dxa"/>
            <w:tcBorders>
              <w:top w:val="single" w:sz="2" w:space="0" w:color="000000"/>
              <w:bottom w:val="single" w:sz="2" w:space="0" w:color="000000"/>
            </w:tcBorders>
          </w:tcPr>
          <w:p>
            <w:pPr>
              <w:pStyle w:val="TableParagraph"/>
              <w:ind w:left="40"/>
              <w:jc w:val="center"/>
              <w:rPr>
                <w:sz w:val="14"/>
              </w:rPr>
            </w:pPr>
            <w:r>
              <w:rPr>
                <w:sz w:val="14"/>
              </w:rPr>
              <w:t>3305081007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BONOROWO</w:t>
            </w:r>
          </w:p>
        </w:tc>
        <w:tc>
          <w:tcPr>
            <w:tcW w:w="2951" w:type="dxa"/>
            <w:tcBorders>
              <w:top w:val="single" w:sz="2" w:space="0" w:color="000000"/>
              <w:bottom w:val="single" w:sz="2" w:space="0" w:color="000000"/>
            </w:tcBorders>
          </w:tcPr>
          <w:p>
            <w:pPr>
              <w:pStyle w:val="TableParagraph"/>
              <w:ind w:left="28"/>
              <w:rPr>
                <w:sz w:val="14"/>
              </w:rPr>
            </w:pPr>
            <w:r>
              <w:rPr>
                <w:w w:val="105"/>
                <w:sz w:val="14"/>
              </w:rPr>
              <w:t>BONOROWO</w:t>
            </w:r>
          </w:p>
        </w:tc>
        <w:tc>
          <w:tcPr>
            <w:tcW w:w="1005" w:type="dxa"/>
            <w:tcBorders>
              <w:top w:val="single" w:sz="2" w:space="0" w:color="000000"/>
              <w:bottom w:val="single" w:sz="2" w:space="0" w:color="000000"/>
            </w:tcBorders>
          </w:tcPr>
          <w:p>
            <w:pPr>
              <w:pStyle w:val="TableParagraph"/>
              <w:ind w:left="483"/>
              <w:rPr>
                <w:sz w:val="14"/>
              </w:rPr>
            </w:pPr>
            <w:r>
              <w:rPr>
                <w:w w:val="105"/>
                <w:sz w:val="14"/>
              </w:rPr>
              <w:t>74,26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6685</w:t>
            </w:r>
          </w:p>
        </w:tc>
        <w:tc>
          <w:tcPr>
            <w:tcW w:w="806" w:type="dxa"/>
            <w:tcBorders>
              <w:top w:val="single" w:sz="2" w:space="0" w:color="000000"/>
              <w:bottom w:val="single" w:sz="2" w:space="0" w:color="000000"/>
            </w:tcBorders>
          </w:tcPr>
          <w:p>
            <w:pPr>
              <w:pStyle w:val="TableParagraph"/>
              <w:ind w:left="40"/>
              <w:jc w:val="center"/>
              <w:rPr>
                <w:sz w:val="14"/>
              </w:rPr>
            </w:pPr>
            <w:r>
              <w:rPr>
                <w:sz w:val="14"/>
              </w:rPr>
              <w:t>3305090004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PREMBUN</w:t>
            </w:r>
          </w:p>
        </w:tc>
        <w:tc>
          <w:tcPr>
            <w:tcW w:w="2951" w:type="dxa"/>
            <w:tcBorders>
              <w:top w:val="single" w:sz="2" w:space="0" w:color="000000"/>
              <w:bottom w:val="single" w:sz="2" w:space="0" w:color="000000"/>
            </w:tcBorders>
          </w:tcPr>
          <w:p>
            <w:pPr>
              <w:pStyle w:val="TableParagraph"/>
              <w:ind w:left="28"/>
              <w:rPr>
                <w:sz w:val="14"/>
              </w:rPr>
            </w:pPr>
            <w:r>
              <w:rPr>
                <w:w w:val="105"/>
                <w:sz w:val="14"/>
              </w:rPr>
              <w:t>TUNGGALROSO</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6686</w:t>
            </w:r>
          </w:p>
        </w:tc>
        <w:tc>
          <w:tcPr>
            <w:tcW w:w="806" w:type="dxa"/>
            <w:tcBorders>
              <w:top w:val="single" w:sz="2" w:space="0" w:color="000000"/>
              <w:bottom w:val="single" w:sz="2" w:space="0" w:color="000000"/>
            </w:tcBorders>
          </w:tcPr>
          <w:p>
            <w:pPr>
              <w:pStyle w:val="TableParagraph"/>
              <w:ind w:left="40"/>
              <w:jc w:val="center"/>
              <w:rPr>
                <w:sz w:val="14"/>
              </w:rPr>
            </w:pPr>
            <w:r>
              <w:rPr>
                <w:sz w:val="14"/>
              </w:rPr>
              <w:t>3305090013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PREMBUN</w:t>
            </w:r>
          </w:p>
        </w:tc>
        <w:tc>
          <w:tcPr>
            <w:tcW w:w="2951" w:type="dxa"/>
            <w:tcBorders>
              <w:top w:val="single" w:sz="2" w:space="0" w:color="000000"/>
              <w:bottom w:val="single" w:sz="2" w:space="0" w:color="000000"/>
            </w:tcBorders>
          </w:tcPr>
          <w:p>
            <w:pPr>
              <w:pStyle w:val="TableParagraph"/>
              <w:ind w:left="28"/>
              <w:rPr>
                <w:sz w:val="14"/>
              </w:rPr>
            </w:pPr>
            <w:r>
              <w:rPr>
                <w:w w:val="105"/>
                <w:sz w:val="14"/>
              </w:rPr>
              <w:t>KABUARAN</w:t>
            </w:r>
          </w:p>
        </w:tc>
        <w:tc>
          <w:tcPr>
            <w:tcW w:w="1005" w:type="dxa"/>
            <w:tcBorders>
              <w:top w:val="single" w:sz="2" w:space="0" w:color="000000"/>
              <w:bottom w:val="single" w:sz="2" w:space="0" w:color="000000"/>
            </w:tcBorders>
          </w:tcPr>
          <w:p>
            <w:pPr>
              <w:pStyle w:val="TableParagraph"/>
              <w:ind w:left="483"/>
              <w:rPr>
                <w:sz w:val="14"/>
              </w:rPr>
            </w:pPr>
            <w:r>
              <w:rPr>
                <w:w w:val="105"/>
                <w:sz w:val="14"/>
              </w:rPr>
              <w:t>74,31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6687</w:t>
            </w:r>
          </w:p>
        </w:tc>
        <w:tc>
          <w:tcPr>
            <w:tcW w:w="806" w:type="dxa"/>
            <w:tcBorders>
              <w:top w:val="single" w:sz="2" w:space="0" w:color="000000"/>
              <w:bottom w:val="single" w:sz="2" w:space="0" w:color="000000"/>
            </w:tcBorders>
          </w:tcPr>
          <w:p>
            <w:pPr>
              <w:pStyle w:val="TableParagraph"/>
              <w:ind w:left="40"/>
              <w:jc w:val="center"/>
              <w:rPr>
                <w:sz w:val="14"/>
              </w:rPr>
            </w:pPr>
            <w:r>
              <w:rPr>
                <w:sz w:val="14"/>
              </w:rPr>
              <w:t>3305091002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PADURESO</w:t>
            </w:r>
          </w:p>
        </w:tc>
        <w:tc>
          <w:tcPr>
            <w:tcW w:w="2951" w:type="dxa"/>
            <w:tcBorders>
              <w:top w:val="single" w:sz="2" w:space="0" w:color="000000"/>
              <w:bottom w:val="single" w:sz="2" w:space="0" w:color="000000"/>
            </w:tcBorders>
          </w:tcPr>
          <w:p>
            <w:pPr>
              <w:pStyle w:val="TableParagraph"/>
              <w:ind w:left="28"/>
              <w:rPr>
                <w:sz w:val="14"/>
              </w:rPr>
            </w:pPr>
            <w:r>
              <w:rPr>
                <w:w w:val="105"/>
                <w:sz w:val="14"/>
              </w:rPr>
              <w:t>BALINGASAL</w:t>
            </w:r>
          </w:p>
        </w:tc>
        <w:tc>
          <w:tcPr>
            <w:tcW w:w="1005" w:type="dxa"/>
            <w:tcBorders>
              <w:top w:val="single" w:sz="2" w:space="0" w:color="000000"/>
              <w:bottom w:val="single" w:sz="2" w:space="0" w:color="000000"/>
            </w:tcBorders>
          </w:tcPr>
          <w:p>
            <w:pPr>
              <w:pStyle w:val="TableParagraph"/>
              <w:ind w:left="483"/>
              <w:rPr>
                <w:sz w:val="14"/>
              </w:rPr>
            </w:pPr>
            <w:r>
              <w:rPr>
                <w:w w:val="105"/>
                <w:sz w:val="14"/>
              </w:rPr>
              <w:t>74,30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6688</w:t>
            </w:r>
          </w:p>
        </w:tc>
        <w:tc>
          <w:tcPr>
            <w:tcW w:w="806" w:type="dxa"/>
            <w:tcBorders>
              <w:top w:val="single" w:sz="2" w:space="0" w:color="000000"/>
              <w:bottom w:val="single" w:sz="2" w:space="0" w:color="000000"/>
            </w:tcBorders>
          </w:tcPr>
          <w:p>
            <w:pPr>
              <w:pStyle w:val="TableParagraph"/>
              <w:ind w:left="40"/>
              <w:jc w:val="center"/>
              <w:rPr>
                <w:sz w:val="14"/>
              </w:rPr>
            </w:pPr>
            <w:r>
              <w:rPr>
                <w:sz w:val="14"/>
              </w:rPr>
              <w:t>3305091006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PADURESO</w:t>
            </w:r>
          </w:p>
        </w:tc>
        <w:tc>
          <w:tcPr>
            <w:tcW w:w="2951" w:type="dxa"/>
            <w:tcBorders>
              <w:top w:val="single" w:sz="2" w:space="0" w:color="000000"/>
              <w:bottom w:val="single" w:sz="2" w:space="0" w:color="000000"/>
            </w:tcBorders>
          </w:tcPr>
          <w:p>
            <w:pPr>
              <w:pStyle w:val="TableParagraph"/>
              <w:ind w:left="28"/>
              <w:rPr>
                <w:sz w:val="14"/>
              </w:rPr>
            </w:pPr>
            <w:r>
              <w:rPr>
                <w:w w:val="105"/>
                <w:sz w:val="14"/>
              </w:rPr>
              <w:t>SIDOTOTO</w:t>
            </w:r>
          </w:p>
        </w:tc>
        <w:tc>
          <w:tcPr>
            <w:tcW w:w="1005" w:type="dxa"/>
            <w:tcBorders>
              <w:top w:val="single" w:sz="2" w:space="0" w:color="000000"/>
              <w:bottom w:val="single" w:sz="2" w:space="0" w:color="000000"/>
            </w:tcBorders>
          </w:tcPr>
          <w:p>
            <w:pPr>
              <w:pStyle w:val="TableParagraph"/>
              <w:ind w:left="483"/>
              <w:rPr>
                <w:sz w:val="14"/>
              </w:rPr>
            </w:pPr>
            <w:r>
              <w:rPr>
                <w:w w:val="105"/>
                <w:sz w:val="14"/>
              </w:rPr>
              <w:t>73,34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6689</w:t>
            </w:r>
          </w:p>
        </w:tc>
        <w:tc>
          <w:tcPr>
            <w:tcW w:w="806" w:type="dxa"/>
            <w:tcBorders>
              <w:top w:val="single" w:sz="2" w:space="0" w:color="000000"/>
              <w:bottom w:val="single" w:sz="2" w:space="0" w:color="000000"/>
            </w:tcBorders>
          </w:tcPr>
          <w:p>
            <w:pPr>
              <w:pStyle w:val="TableParagraph"/>
              <w:ind w:left="40"/>
              <w:jc w:val="center"/>
              <w:rPr>
                <w:sz w:val="14"/>
              </w:rPr>
            </w:pPr>
            <w:r>
              <w:rPr>
                <w:sz w:val="14"/>
              </w:rPr>
              <w:t>3305100003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KUTOWINANGUN</w:t>
            </w:r>
          </w:p>
        </w:tc>
        <w:tc>
          <w:tcPr>
            <w:tcW w:w="2951" w:type="dxa"/>
            <w:tcBorders>
              <w:top w:val="single" w:sz="2" w:space="0" w:color="000000"/>
              <w:bottom w:val="single" w:sz="2" w:space="0" w:color="000000"/>
            </w:tcBorders>
          </w:tcPr>
          <w:p>
            <w:pPr>
              <w:pStyle w:val="TableParagraph"/>
              <w:ind w:left="28"/>
              <w:rPr>
                <w:sz w:val="14"/>
              </w:rPr>
            </w:pPr>
            <w:r>
              <w:rPr>
                <w:w w:val="105"/>
                <w:sz w:val="14"/>
              </w:rPr>
              <w:t>KUWARISAN</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6690</w:t>
            </w:r>
          </w:p>
        </w:tc>
        <w:tc>
          <w:tcPr>
            <w:tcW w:w="806" w:type="dxa"/>
            <w:tcBorders>
              <w:top w:val="single" w:sz="2" w:space="0" w:color="000000"/>
              <w:bottom w:val="single" w:sz="2" w:space="0" w:color="000000"/>
            </w:tcBorders>
          </w:tcPr>
          <w:p>
            <w:pPr>
              <w:pStyle w:val="TableParagraph"/>
              <w:ind w:left="40"/>
              <w:jc w:val="center"/>
              <w:rPr>
                <w:sz w:val="14"/>
              </w:rPr>
            </w:pPr>
            <w:r>
              <w:rPr>
                <w:sz w:val="14"/>
              </w:rPr>
              <w:t>3305100013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KUTOWINANGUN</w:t>
            </w:r>
          </w:p>
        </w:tc>
        <w:tc>
          <w:tcPr>
            <w:tcW w:w="2951" w:type="dxa"/>
            <w:tcBorders>
              <w:top w:val="single" w:sz="2" w:space="0" w:color="000000"/>
              <w:bottom w:val="single" w:sz="2" w:space="0" w:color="000000"/>
            </w:tcBorders>
          </w:tcPr>
          <w:p>
            <w:pPr>
              <w:pStyle w:val="TableParagraph"/>
              <w:ind w:left="28"/>
              <w:rPr>
                <w:sz w:val="14"/>
              </w:rPr>
            </w:pPr>
            <w:r>
              <w:rPr>
                <w:w w:val="105"/>
                <w:sz w:val="14"/>
              </w:rPr>
              <w:t>JLEGIWINANGUN</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6691</w:t>
            </w:r>
          </w:p>
        </w:tc>
        <w:tc>
          <w:tcPr>
            <w:tcW w:w="806" w:type="dxa"/>
            <w:tcBorders>
              <w:top w:val="single" w:sz="2" w:space="0" w:color="000000"/>
              <w:bottom w:val="single" w:sz="2" w:space="0" w:color="000000"/>
            </w:tcBorders>
          </w:tcPr>
          <w:p>
            <w:pPr>
              <w:pStyle w:val="TableParagraph"/>
              <w:ind w:left="40"/>
              <w:jc w:val="center"/>
              <w:rPr>
                <w:sz w:val="14"/>
              </w:rPr>
            </w:pPr>
            <w:r>
              <w:rPr>
                <w:sz w:val="14"/>
              </w:rPr>
              <w:t>3305100014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KUTOWINANGUN</w:t>
            </w:r>
          </w:p>
        </w:tc>
        <w:tc>
          <w:tcPr>
            <w:tcW w:w="2951" w:type="dxa"/>
            <w:tcBorders>
              <w:top w:val="single" w:sz="2" w:space="0" w:color="000000"/>
              <w:bottom w:val="single" w:sz="2" w:space="0" w:color="000000"/>
            </w:tcBorders>
          </w:tcPr>
          <w:p>
            <w:pPr>
              <w:pStyle w:val="TableParagraph"/>
              <w:ind w:left="28"/>
              <w:rPr>
                <w:sz w:val="14"/>
              </w:rPr>
            </w:pPr>
            <w:r>
              <w:rPr>
                <w:w w:val="105"/>
                <w:sz w:val="14"/>
              </w:rPr>
              <w:t>LUMBU</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6692</w:t>
            </w:r>
          </w:p>
        </w:tc>
        <w:tc>
          <w:tcPr>
            <w:tcW w:w="806" w:type="dxa"/>
            <w:tcBorders>
              <w:top w:val="single" w:sz="2" w:space="0" w:color="000000"/>
              <w:bottom w:val="single" w:sz="2" w:space="0" w:color="000000"/>
            </w:tcBorders>
          </w:tcPr>
          <w:p>
            <w:pPr>
              <w:pStyle w:val="TableParagraph"/>
              <w:ind w:left="40"/>
              <w:jc w:val="center"/>
              <w:rPr>
                <w:sz w:val="14"/>
              </w:rPr>
            </w:pPr>
            <w:r>
              <w:rPr>
                <w:sz w:val="14"/>
              </w:rPr>
              <w:t>3305100016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KUTOWINANGUN</w:t>
            </w:r>
          </w:p>
        </w:tc>
        <w:tc>
          <w:tcPr>
            <w:tcW w:w="2951" w:type="dxa"/>
            <w:tcBorders>
              <w:top w:val="single" w:sz="2" w:space="0" w:color="000000"/>
              <w:bottom w:val="single" w:sz="2" w:space="0" w:color="000000"/>
            </w:tcBorders>
          </w:tcPr>
          <w:p>
            <w:pPr>
              <w:pStyle w:val="TableParagraph"/>
              <w:ind w:left="28"/>
              <w:rPr>
                <w:sz w:val="14"/>
              </w:rPr>
            </w:pPr>
            <w:r>
              <w:rPr>
                <w:w w:val="105"/>
                <w:sz w:val="14"/>
              </w:rPr>
              <w:t>KALIPUTIH</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6693</w:t>
            </w:r>
          </w:p>
        </w:tc>
        <w:tc>
          <w:tcPr>
            <w:tcW w:w="806" w:type="dxa"/>
            <w:tcBorders>
              <w:top w:val="single" w:sz="2" w:space="0" w:color="000000"/>
              <w:bottom w:val="single" w:sz="2" w:space="0" w:color="000000"/>
            </w:tcBorders>
          </w:tcPr>
          <w:p>
            <w:pPr>
              <w:pStyle w:val="TableParagraph"/>
              <w:ind w:left="40"/>
              <w:jc w:val="center"/>
              <w:rPr>
                <w:sz w:val="14"/>
              </w:rPr>
            </w:pPr>
            <w:r>
              <w:rPr>
                <w:sz w:val="14"/>
              </w:rPr>
              <w:t>3305100017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KUTOWINANGUN</w:t>
            </w:r>
          </w:p>
        </w:tc>
        <w:tc>
          <w:tcPr>
            <w:tcW w:w="2951" w:type="dxa"/>
            <w:tcBorders>
              <w:top w:val="single" w:sz="2" w:space="0" w:color="000000"/>
              <w:bottom w:val="single" w:sz="2" w:space="0" w:color="000000"/>
            </w:tcBorders>
          </w:tcPr>
          <w:p>
            <w:pPr>
              <w:pStyle w:val="TableParagraph"/>
              <w:ind w:left="28"/>
              <w:rPr>
                <w:sz w:val="14"/>
              </w:rPr>
            </w:pPr>
            <w:r>
              <w:rPr>
                <w:w w:val="105"/>
                <w:sz w:val="14"/>
              </w:rPr>
              <w:t>TUNJUNGSETO</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6694</w:t>
            </w:r>
          </w:p>
        </w:tc>
        <w:tc>
          <w:tcPr>
            <w:tcW w:w="806" w:type="dxa"/>
            <w:tcBorders>
              <w:top w:val="single" w:sz="2" w:space="0" w:color="000000"/>
              <w:bottom w:val="single" w:sz="2" w:space="0" w:color="000000"/>
            </w:tcBorders>
          </w:tcPr>
          <w:p>
            <w:pPr>
              <w:pStyle w:val="TableParagraph"/>
              <w:ind w:left="40"/>
              <w:jc w:val="center"/>
              <w:rPr>
                <w:sz w:val="14"/>
              </w:rPr>
            </w:pPr>
            <w:r>
              <w:rPr>
                <w:sz w:val="14"/>
              </w:rPr>
              <w:t>3305100018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KUTOWINANGUN</w:t>
            </w:r>
          </w:p>
        </w:tc>
        <w:tc>
          <w:tcPr>
            <w:tcW w:w="2951" w:type="dxa"/>
            <w:tcBorders>
              <w:top w:val="single" w:sz="2" w:space="0" w:color="000000"/>
              <w:bottom w:val="single" w:sz="2" w:space="0" w:color="000000"/>
            </w:tcBorders>
          </w:tcPr>
          <w:p>
            <w:pPr>
              <w:pStyle w:val="TableParagraph"/>
              <w:ind w:left="28"/>
              <w:rPr>
                <w:sz w:val="14"/>
              </w:rPr>
            </w:pPr>
            <w:r>
              <w:rPr>
                <w:w w:val="105"/>
                <w:sz w:val="14"/>
              </w:rPr>
              <w:t>PESALAKAN</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6695</w:t>
            </w:r>
          </w:p>
        </w:tc>
        <w:tc>
          <w:tcPr>
            <w:tcW w:w="806" w:type="dxa"/>
            <w:tcBorders>
              <w:top w:val="single" w:sz="2" w:space="0" w:color="000000"/>
              <w:bottom w:val="single" w:sz="2" w:space="0" w:color="000000"/>
            </w:tcBorders>
          </w:tcPr>
          <w:p>
            <w:pPr>
              <w:pStyle w:val="TableParagraph"/>
              <w:ind w:left="40"/>
              <w:jc w:val="center"/>
              <w:rPr>
                <w:sz w:val="14"/>
              </w:rPr>
            </w:pPr>
            <w:r>
              <w:rPr>
                <w:sz w:val="14"/>
              </w:rPr>
              <w:t>3305110020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ALIAN</w:t>
            </w:r>
          </w:p>
        </w:tc>
        <w:tc>
          <w:tcPr>
            <w:tcW w:w="2951" w:type="dxa"/>
            <w:tcBorders>
              <w:top w:val="single" w:sz="2" w:space="0" w:color="000000"/>
              <w:bottom w:val="single" w:sz="2" w:space="0" w:color="000000"/>
            </w:tcBorders>
          </w:tcPr>
          <w:p>
            <w:pPr>
              <w:pStyle w:val="TableParagraph"/>
              <w:ind w:left="28"/>
              <w:rPr>
                <w:sz w:val="14"/>
              </w:rPr>
            </w:pPr>
            <w:r>
              <w:rPr>
                <w:w w:val="105"/>
                <w:sz w:val="14"/>
              </w:rPr>
              <w:t>SELILING</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6696</w:t>
            </w:r>
          </w:p>
        </w:tc>
        <w:tc>
          <w:tcPr>
            <w:tcW w:w="806" w:type="dxa"/>
            <w:tcBorders>
              <w:top w:val="single" w:sz="2" w:space="0" w:color="000000"/>
              <w:bottom w:val="single" w:sz="2" w:space="0" w:color="000000"/>
            </w:tcBorders>
          </w:tcPr>
          <w:p>
            <w:pPr>
              <w:pStyle w:val="TableParagraph"/>
              <w:ind w:left="40"/>
              <w:jc w:val="center"/>
              <w:rPr>
                <w:sz w:val="14"/>
              </w:rPr>
            </w:pPr>
            <w:r>
              <w:rPr>
                <w:sz w:val="14"/>
              </w:rPr>
              <w:t>3305110026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ALIAN</w:t>
            </w:r>
          </w:p>
        </w:tc>
        <w:tc>
          <w:tcPr>
            <w:tcW w:w="2951" w:type="dxa"/>
            <w:tcBorders>
              <w:top w:val="single" w:sz="2" w:space="0" w:color="000000"/>
              <w:bottom w:val="single" w:sz="2" w:space="0" w:color="000000"/>
            </w:tcBorders>
          </w:tcPr>
          <w:p>
            <w:pPr>
              <w:pStyle w:val="TableParagraph"/>
              <w:ind w:left="28"/>
              <w:rPr>
                <w:sz w:val="14"/>
              </w:rPr>
            </w:pPr>
            <w:r>
              <w:rPr>
                <w:w w:val="105"/>
                <w:sz w:val="14"/>
              </w:rPr>
              <w:t>KALIRANCANG</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6697</w:t>
            </w:r>
          </w:p>
        </w:tc>
        <w:tc>
          <w:tcPr>
            <w:tcW w:w="806" w:type="dxa"/>
            <w:tcBorders>
              <w:top w:val="single" w:sz="2" w:space="0" w:color="000000"/>
              <w:bottom w:val="single" w:sz="2" w:space="0" w:color="000000"/>
            </w:tcBorders>
          </w:tcPr>
          <w:p>
            <w:pPr>
              <w:pStyle w:val="TableParagraph"/>
              <w:ind w:left="40"/>
              <w:jc w:val="center"/>
              <w:rPr>
                <w:sz w:val="14"/>
              </w:rPr>
            </w:pPr>
            <w:r>
              <w:rPr>
                <w:sz w:val="14"/>
              </w:rPr>
              <w:t>3305120006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KEBUMEN</w:t>
            </w:r>
          </w:p>
        </w:tc>
        <w:tc>
          <w:tcPr>
            <w:tcW w:w="2951" w:type="dxa"/>
            <w:tcBorders>
              <w:top w:val="single" w:sz="2" w:space="0" w:color="000000"/>
              <w:bottom w:val="single" w:sz="2" w:space="0" w:color="000000"/>
            </w:tcBorders>
          </w:tcPr>
          <w:p>
            <w:pPr>
              <w:pStyle w:val="TableParagraph"/>
              <w:ind w:left="28"/>
              <w:rPr>
                <w:sz w:val="14"/>
              </w:rPr>
            </w:pPr>
            <w:r>
              <w:rPr>
                <w:w w:val="105"/>
                <w:sz w:val="14"/>
              </w:rPr>
              <w:t>KALIBAGOR</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6698</w:t>
            </w:r>
          </w:p>
        </w:tc>
        <w:tc>
          <w:tcPr>
            <w:tcW w:w="806" w:type="dxa"/>
            <w:tcBorders>
              <w:bottom w:val="single" w:sz="2" w:space="0" w:color="000000"/>
            </w:tcBorders>
          </w:tcPr>
          <w:p>
            <w:pPr>
              <w:pStyle w:val="TableParagraph"/>
              <w:spacing w:before="2"/>
              <w:ind w:left="40"/>
              <w:jc w:val="center"/>
              <w:rPr>
                <w:sz w:val="14"/>
              </w:rPr>
            </w:pPr>
            <w:r>
              <w:rPr>
                <w:sz w:val="14"/>
              </w:rPr>
              <w:t>3305120018</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KEBUMEN</w:t>
            </w:r>
          </w:p>
        </w:tc>
        <w:tc>
          <w:tcPr>
            <w:tcW w:w="2565" w:type="dxa"/>
            <w:tcBorders>
              <w:bottom w:val="single" w:sz="2" w:space="0" w:color="000000"/>
            </w:tcBorders>
          </w:tcPr>
          <w:p>
            <w:pPr>
              <w:pStyle w:val="TableParagraph"/>
              <w:spacing w:before="2"/>
              <w:rPr>
                <w:sz w:val="14"/>
              </w:rPr>
            </w:pPr>
            <w:r>
              <w:rPr>
                <w:w w:val="105"/>
                <w:sz w:val="14"/>
              </w:rPr>
              <w:t>KEBUMEN</w:t>
            </w:r>
          </w:p>
        </w:tc>
        <w:tc>
          <w:tcPr>
            <w:tcW w:w="2951" w:type="dxa"/>
            <w:tcBorders>
              <w:bottom w:val="single" w:sz="2" w:space="0" w:color="000000"/>
            </w:tcBorders>
          </w:tcPr>
          <w:p>
            <w:pPr>
              <w:pStyle w:val="TableParagraph"/>
              <w:spacing w:before="2"/>
              <w:ind w:left="28"/>
              <w:rPr>
                <w:sz w:val="14"/>
              </w:rPr>
            </w:pPr>
            <w:r>
              <w:rPr>
                <w:w w:val="105"/>
                <w:sz w:val="14"/>
              </w:rPr>
              <w:t>TANAHSARI</w:t>
            </w:r>
          </w:p>
        </w:tc>
        <w:tc>
          <w:tcPr>
            <w:tcW w:w="1005" w:type="dxa"/>
            <w:tcBorders>
              <w:bottom w:val="single" w:sz="2" w:space="0" w:color="000000"/>
            </w:tcBorders>
          </w:tcPr>
          <w:p>
            <w:pPr>
              <w:pStyle w:val="TableParagraph"/>
              <w:spacing w:before="2"/>
              <w:ind w:left="483"/>
              <w:rPr>
                <w:sz w:val="14"/>
              </w:rPr>
            </w:pPr>
            <w:r>
              <w:rPr>
                <w:w w:val="105"/>
                <w:sz w:val="14"/>
              </w:rPr>
              <w:t>49,02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6699</w:t>
            </w:r>
          </w:p>
        </w:tc>
        <w:tc>
          <w:tcPr>
            <w:tcW w:w="806" w:type="dxa"/>
            <w:tcBorders>
              <w:top w:val="single" w:sz="2" w:space="0" w:color="000000"/>
              <w:bottom w:val="single" w:sz="2" w:space="0" w:color="000000"/>
            </w:tcBorders>
          </w:tcPr>
          <w:p>
            <w:pPr>
              <w:pStyle w:val="TableParagraph"/>
              <w:ind w:left="40"/>
              <w:jc w:val="center"/>
              <w:rPr>
                <w:sz w:val="14"/>
              </w:rPr>
            </w:pPr>
            <w:r>
              <w:rPr>
                <w:sz w:val="14"/>
              </w:rPr>
              <w:t>3305120023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KEBUMEN</w:t>
            </w:r>
          </w:p>
        </w:tc>
        <w:tc>
          <w:tcPr>
            <w:tcW w:w="2951" w:type="dxa"/>
            <w:tcBorders>
              <w:top w:val="single" w:sz="2" w:space="0" w:color="000000"/>
              <w:bottom w:val="single" w:sz="2" w:space="0" w:color="000000"/>
            </w:tcBorders>
          </w:tcPr>
          <w:p>
            <w:pPr>
              <w:pStyle w:val="TableParagraph"/>
              <w:ind w:left="28"/>
              <w:rPr>
                <w:sz w:val="14"/>
              </w:rPr>
            </w:pPr>
            <w:r>
              <w:rPr>
                <w:w w:val="105"/>
                <w:sz w:val="14"/>
              </w:rPr>
              <w:t>KAWEDUSAN</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6700</w:t>
            </w:r>
          </w:p>
        </w:tc>
        <w:tc>
          <w:tcPr>
            <w:tcW w:w="806" w:type="dxa"/>
            <w:tcBorders>
              <w:top w:val="single" w:sz="2" w:space="0" w:color="000000"/>
              <w:bottom w:val="single" w:sz="2" w:space="0" w:color="000000"/>
            </w:tcBorders>
          </w:tcPr>
          <w:p>
            <w:pPr>
              <w:pStyle w:val="TableParagraph"/>
              <w:ind w:left="40"/>
              <w:jc w:val="center"/>
              <w:rPr>
                <w:sz w:val="14"/>
              </w:rPr>
            </w:pPr>
            <w:r>
              <w:rPr>
                <w:sz w:val="14"/>
              </w:rPr>
              <w:t>3305120029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KEBUMEN</w:t>
            </w:r>
          </w:p>
        </w:tc>
        <w:tc>
          <w:tcPr>
            <w:tcW w:w="2951" w:type="dxa"/>
            <w:tcBorders>
              <w:top w:val="single" w:sz="2" w:space="0" w:color="000000"/>
              <w:bottom w:val="single" w:sz="2" w:space="0" w:color="000000"/>
            </w:tcBorders>
          </w:tcPr>
          <w:p>
            <w:pPr>
              <w:pStyle w:val="TableParagraph"/>
              <w:ind w:left="28"/>
              <w:rPr>
                <w:sz w:val="14"/>
              </w:rPr>
            </w:pPr>
            <w:r>
              <w:rPr>
                <w:w w:val="105"/>
                <w:sz w:val="14"/>
              </w:rPr>
              <w:t>JEMUR</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6701</w:t>
            </w:r>
          </w:p>
        </w:tc>
        <w:tc>
          <w:tcPr>
            <w:tcW w:w="806" w:type="dxa"/>
            <w:tcBorders>
              <w:top w:val="single" w:sz="2" w:space="0" w:color="000000"/>
              <w:bottom w:val="single" w:sz="2" w:space="0" w:color="000000"/>
            </w:tcBorders>
          </w:tcPr>
          <w:p>
            <w:pPr>
              <w:pStyle w:val="TableParagraph"/>
              <w:ind w:left="40"/>
              <w:jc w:val="center"/>
              <w:rPr>
                <w:sz w:val="14"/>
              </w:rPr>
            </w:pPr>
            <w:r>
              <w:rPr>
                <w:sz w:val="14"/>
              </w:rPr>
              <w:t>3305130010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PEJAGOAN</w:t>
            </w:r>
          </w:p>
        </w:tc>
        <w:tc>
          <w:tcPr>
            <w:tcW w:w="2951" w:type="dxa"/>
            <w:tcBorders>
              <w:top w:val="single" w:sz="2" w:space="0" w:color="000000"/>
              <w:bottom w:val="single" w:sz="2" w:space="0" w:color="000000"/>
            </w:tcBorders>
          </w:tcPr>
          <w:p>
            <w:pPr>
              <w:pStyle w:val="TableParagraph"/>
              <w:ind w:left="28"/>
              <w:rPr>
                <w:sz w:val="14"/>
              </w:rPr>
            </w:pPr>
            <w:r>
              <w:rPr>
                <w:w w:val="105"/>
                <w:sz w:val="14"/>
              </w:rPr>
              <w:t>KEBAGORAN</w:t>
            </w:r>
          </w:p>
        </w:tc>
        <w:tc>
          <w:tcPr>
            <w:tcW w:w="1005" w:type="dxa"/>
            <w:tcBorders>
              <w:top w:val="single" w:sz="2" w:space="0" w:color="000000"/>
              <w:bottom w:val="single" w:sz="2" w:space="0" w:color="000000"/>
            </w:tcBorders>
          </w:tcPr>
          <w:p>
            <w:pPr>
              <w:pStyle w:val="TableParagraph"/>
              <w:ind w:left="483"/>
              <w:rPr>
                <w:sz w:val="14"/>
              </w:rPr>
            </w:pPr>
            <w:r>
              <w:rPr>
                <w:w w:val="105"/>
                <w:sz w:val="14"/>
              </w:rPr>
              <w:t>58,09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6702</w:t>
            </w:r>
          </w:p>
        </w:tc>
        <w:tc>
          <w:tcPr>
            <w:tcW w:w="806" w:type="dxa"/>
            <w:tcBorders>
              <w:top w:val="single" w:sz="2" w:space="0" w:color="000000"/>
              <w:bottom w:val="single" w:sz="2" w:space="0" w:color="000000"/>
            </w:tcBorders>
          </w:tcPr>
          <w:p>
            <w:pPr>
              <w:pStyle w:val="TableParagraph"/>
              <w:ind w:left="40"/>
              <w:jc w:val="center"/>
              <w:rPr>
                <w:sz w:val="14"/>
              </w:rPr>
            </w:pPr>
            <w:r>
              <w:rPr>
                <w:sz w:val="14"/>
              </w:rPr>
              <w:t>3305140021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SRUWENG</w:t>
            </w:r>
          </w:p>
        </w:tc>
        <w:tc>
          <w:tcPr>
            <w:tcW w:w="2951" w:type="dxa"/>
            <w:tcBorders>
              <w:top w:val="single" w:sz="2" w:space="0" w:color="000000"/>
              <w:bottom w:val="single" w:sz="2" w:space="0" w:color="000000"/>
            </w:tcBorders>
          </w:tcPr>
          <w:p>
            <w:pPr>
              <w:pStyle w:val="TableParagraph"/>
              <w:ind w:left="28"/>
              <w:rPr>
                <w:sz w:val="14"/>
              </w:rPr>
            </w:pPr>
            <w:r>
              <w:rPr>
                <w:w w:val="105"/>
                <w:sz w:val="14"/>
              </w:rPr>
              <w:t>CONDONGCAMPUR</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6703</w:t>
            </w:r>
          </w:p>
        </w:tc>
        <w:tc>
          <w:tcPr>
            <w:tcW w:w="806" w:type="dxa"/>
            <w:tcBorders>
              <w:top w:val="single" w:sz="2" w:space="0" w:color="000000"/>
              <w:bottom w:val="single" w:sz="2" w:space="0" w:color="000000"/>
            </w:tcBorders>
          </w:tcPr>
          <w:p>
            <w:pPr>
              <w:pStyle w:val="TableParagraph"/>
              <w:ind w:left="40"/>
              <w:jc w:val="center"/>
              <w:rPr>
                <w:sz w:val="14"/>
              </w:rPr>
            </w:pPr>
            <w:r>
              <w:rPr>
                <w:sz w:val="14"/>
              </w:rPr>
              <w:t>3305150009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ADIMULYO</w:t>
            </w:r>
          </w:p>
        </w:tc>
        <w:tc>
          <w:tcPr>
            <w:tcW w:w="2951" w:type="dxa"/>
            <w:tcBorders>
              <w:top w:val="single" w:sz="2" w:space="0" w:color="000000"/>
              <w:bottom w:val="single" w:sz="2" w:space="0" w:color="000000"/>
            </w:tcBorders>
          </w:tcPr>
          <w:p>
            <w:pPr>
              <w:pStyle w:val="TableParagraph"/>
              <w:ind w:left="28"/>
              <w:rPr>
                <w:sz w:val="14"/>
              </w:rPr>
            </w:pPr>
            <w:r>
              <w:rPr>
                <w:w w:val="105"/>
                <w:sz w:val="14"/>
              </w:rPr>
              <w:t>TEMANGGAL</w:t>
            </w:r>
          </w:p>
        </w:tc>
        <w:tc>
          <w:tcPr>
            <w:tcW w:w="1005" w:type="dxa"/>
            <w:tcBorders>
              <w:top w:val="single" w:sz="2" w:space="0" w:color="000000"/>
              <w:bottom w:val="single" w:sz="2" w:space="0" w:color="000000"/>
            </w:tcBorders>
          </w:tcPr>
          <w:p>
            <w:pPr>
              <w:pStyle w:val="TableParagraph"/>
              <w:ind w:left="483"/>
              <w:rPr>
                <w:sz w:val="14"/>
              </w:rPr>
            </w:pPr>
            <w:r>
              <w:rPr>
                <w:w w:val="105"/>
                <w:sz w:val="14"/>
              </w:rPr>
              <w:t>50,95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6704</w:t>
            </w:r>
          </w:p>
        </w:tc>
        <w:tc>
          <w:tcPr>
            <w:tcW w:w="806" w:type="dxa"/>
            <w:tcBorders>
              <w:top w:val="single" w:sz="2" w:space="0" w:color="000000"/>
              <w:bottom w:val="single" w:sz="2" w:space="0" w:color="000000"/>
            </w:tcBorders>
          </w:tcPr>
          <w:p>
            <w:pPr>
              <w:pStyle w:val="TableParagraph"/>
              <w:ind w:left="40"/>
              <w:jc w:val="center"/>
              <w:rPr>
                <w:sz w:val="14"/>
              </w:rPr>
            </w:pPr>
            <w:r>
              <w:rPr>
                <w:sz w:val="14"/>
              </w:rPr>
              <w:t>3305150019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ADIMULYO</w:t>
            </w:r>
          </w:p>
        </w:tc>
        <w:tc>
          <w:tcPr>
            <w:tcW w:w="2951" w:type="dxa"/>
            <w:tcBorders>
              <w:top w:val="single" w:sz="2" w:space="0" w:color="000000"/>
              <w:bottom w:val="single" w:sz="2" w:space="0" w:color="000000"/>
            </w:tcBorders>
          </w:tcPr>
          <w:p>
            <w:pPr>
              <w:pStyle w:val="TableParagraph"/>
              <w:ind w:left="28"/>
              <w:rPr>
                <w:sz w:val="14"/>
              </w:rPr>
            </w:pPr>
            <w:r>
              <w:rPr>
                <w:w w:val="105"/>
                <w:sz w:val="14"/>
              </w:rPr>
              <w:t>BONJOK</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6705</w:t>
            </w:r>
          </w:p>
        </w:tc>
        <w:tc>
          <w:tcPr>
            <w:tcW w:w="806" w:type="dxa"/>
            <w:tcBorders>
              <w:top w:val="single" w:sz="2" w:space="0" w:color="000000"/>
              <w:bottom w:val="single" w:sz="2" w:space="0" w:color="000000"/>
            </w:tcBorders>
          </w:tcPr>
          <w:p>
            <w:pPr>
              <w:pStyle w:val="TableParagraph"/>
              <w:ind w:left="40"/>
              <w:jc w:val="center"/>
              <w:rPr>
                <w:sz w:val="14"/>
              </w:rPr>
            </w:pPr>
            <w:r>
              <w:rPr>
                <w:sz w:val="14"/>
              </w:rPr>
              <w:t>3305160005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KUWARASAN</w:t>
            </w:r>
          </w:p>
        </w:tc>
        <w:tc>
          <w:tcPr>
            <w:tcW w:w="2951" w:type="dxa"/>
            <w:tcBorders>
              <w:top w:val="single" w:sz="2" w:space="0" w:color="000000"/>
              <w:bottom w:val="single" w:sz="2" w:space="0" w:color="000000"/>
            </w:tcBorders>
          </w:tcPr>
          <w:p>
            <w:pPr>
              <w:pStyle w:val="TableParagraph"/>
              <w:ind w:left="28"/>
              <w:rPr>
                <w:sz w:val="14"/>
              </w:rPr>
            </w:pPr>
            <w:r>
              <w:rPr>
                <w:w w:val="105"/>
                <w:sz w:val="14"/>
              </w:rPr>
              <w:t>PURWODADI</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6706</w:t>
            </w:r>
          </w:p>
        </w:tc>
        <w:tc>
          <w:tcPr>
            <w:tcW w:w="806" w:type="dxa"/>
            <w:tcBorders>
              <w:top w:val="single" w:sz="2" w:space="0" w:color="000000"/>
              <w:bottom w:val="single" w:sz="2" w:space="0" w:color="000000"/>
            </w:tcBorders>
          </w:tcPr>
          <w:p>
            <w:pPr>
              <w:pStyle w:val="TableParagraph"/>
              <w:ind w:left="40"/>
              <w:jc w:val="center"/>
              <w:rPr>
                <w:sz w:val="14"/>
              </w:rPr>
            </w:pPr>
            <w:r>
              <w:rPr>
                <w:sz w:val="14"/>
              </w:rPr>
              <w:t>3305160012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KUWARASAN</w:t>
            </w:r>
          </w:p>
        </w:tc>
        <w:tc>
          <w:tcPr>
            <w:tcW w:w="2951" w:type="dxa"/>
            <w:tcBorders>
              <w:top w:val="single" w:sz="2" w:space="0" w:color="000000"/>
              <w:bottom w:val="single" w:sz="2" w:space="0" w:color="000000"/>
            </w:tcBorders>
          </w:tcPr>
          <w:p>
            <w:pPr>
              <w:pStyle w:val="TableParagraph"/>
              <w:ind w:left="28"/>
              <w:rPr>
                <w:sz w:val="14"/>
              </w:rPr>
            </w:pPr>
            <w:r>
              <w:rPr>
                <w:w w:val="105"/>
                <w:sz w:val="14"/>
              </w:rPr>
              <w:t>GANDUSARI</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6707</w:t>
            </w:r>
          </w:p>
        </w:tc>
        <w:tc>
          <w:tcPr>
            <w:tcW w:w="806" w:type="dxa"/>
            <w:tcBorders>
              <w:top w:val="single" w:sz="2" w:space="0" w:color="000000"/>
              <w:bottom w:val="single" w:sz="2" w:space="0" w:color="000000"/>
            </w:tcBorders>
          </w:tcPr>
          <w:p>
            <w:pPr>
              <w:pStyle w:val="TableParagraph"/>
              <w:ind w:left="40"/>
              <w:jc w:val="center"/>
              <w:rPr>
                <w:sz w:val="14"/>
              </w:rPr>
            </w:pPr>
            <w:r>
              <w:rPr>
                <w:sz w:val="14"/>
              </w:rPr>
              <w:t>3305170006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ROWOKELE</w:t>
            </w:r>
          </w:p>
        </w:tc>
        <w:tc>
          <w:tcPr>
            <w:tcW w:w="2951" w:type="dxa"/>
            <w:tcBorders>
              <w:top w:val="single" w:sz="2" w:space="0" w:color="000000"/>
              <w:bottom w:val="single" w:sz="2" w:space="0" w:color="000000"/>
            </w:tcBorders>
          </w:tcPr>
          <w:p>
            <w:pPr>
              <w:pStyle w:val="TableParagraph"/>
              <w:ind w:left="28"/>
              <w:rPr>
                <w:sz w:val="14"/>
              </w:rPr>
            </w:pPr>
            <w:r>
              <w:rPr>
                <w:w w:val="105"/>
                <w:sz w:val="14"/>
              </w:rPr>
              <w:t>JATILUHUR</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6708</w:t>
            </w:r>
          </w:p>
        </w:tc>
        <w:tc>
          <w:tcPr>
            <w:tcW w:w="806" w:type="dxa"/>
            <w:tcBorders>
              <w:top w:val="single" w:sz="2" w:space="0" w:color="000000"/>
              <w:bottom w:val="single" w:sz="2" w:space="0" w:color="000000"/>
            </w:tcBorders>
          </w:tcPr>
          <w:p>
            <w:pPr>
              <w:pStyle w:val="TableParagraph"/>
              <w:ind w:left="40"/>
              <w:jc w:val="center"/>
              <w:rPr>
                <w:sz w:val="14"/>
              </w:rPr>
            </w:pPr>
            <w:r>
              <w:rPr>
                <w:sz w:val="14"/>
              </w:rPr>
              <w:t>3305170007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ROWOKELE</w:t>
            </w:r>
          </w:p>
        </w:tc>
        <w:tc>
          <w:tcPr>
            <w:tcW w:w="2951" w:type="dxa"/>
            <w:tcBorders>
              <w:top w:val="single" w:sz="2" w:space="0" w:color="000000"/>
              <w:bottom w:val="single" w:sz="2" w:space="0" w:color="000000"/>
            </w:tcBorders>
          </w:tcPr>
          <w:p>
            <w:pPr>
              <w:pStyle w:val="TableParagraph"/>
              <w:ind w:left="28"/>
              <w:rPr>
                <w:sz w:val="14"/>
              </w:rPr>
            </w:pPr>
            <w:r>
              <w:rPr>
                <w:w w:val="105"/>
                <w:sz w:val="14"/>
              </w:rPr>
              <w:t>KRETEK</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6709</w:t>
            </w:r>
          </w:p>
        </w:tc>
        <w:tc>
          <w:tcPr>
            <w:tcW w:w="806" w:type="dxa"/>
            <w:tcBorders>
              <w:top w:val="single" w:sz="2" w:space="0" w:color="000000"/>
              <w:bottom w:val="single" w:sz="2" w:space="0" w:color="000000"/>
            </w:tcBorders>
          </w:tcPr>
          <w:p>
            <w:pPr>
              <w:pStyle w:val="TableParagraph"/>
              <w:ind w:left="40"/>
              <w:jc w:val="center"/>
              <w:rPr>
                <w:sz w:val="14"/>
              </w:rPr>
            </w:pPr>
            <w:r>
              <w:rPr>
                <w:sz w:val="14"/>
              </w:rPr>
              <w:t>3305170011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ROWOKELE</w:t>
            </w:r>
          </w:p>
        </w:tc>
        <w:tc>
          <w:tcPr>
            <w:tcW w:w="2951" w:type="dxa"/>
            <w:tcBorders>
              <w:top w:val="single" w:sz="2" w:space="0" w:color="000000"/>
              <w:bottom w:val="single" w:sz="2" w:space="0" w:color="000000"/>
            </w:tcBorders>
          </w:tcPr>
          <w:p>
            <w:pPr>
              <w:pStyle w:val="TableParagraph"/>
              <w:ind w:left="28"/>
              <w:rPr>
                <w:sz w:val="14"/>
              </w:rPr>
            </w:pPr>
            <w:r>
              <w:rPr>
                <w:w w:val="105"/>
                <w:sz w:val="14"/>
              </w:rPr>
              <w:t>WAGIRPANDAN</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6710</w:t>
            </w:r>
          </w:p>
        </w:tc>
        <w:tc>
          <w:tcPr>
            <w:tcW w:w="806" w:type="dxa"/>
            <w:tcBorders>
              <w:top w:val="single" w:sz="2" w:space="0" w:color="000000"/>
              <w:bottom w:val="single" w:sz="2" w:space="0" w:color="000000"/>
            </w:tcBorders>
          </w:tcPr>
          <w:p>
            <w:pPr>
              <w:pStyle w:val="TableParagraph"/>
              <w:ind w:left="40"/>
              <w:jc w:val="center"/>
              <w:rPr>
                <w:sz w:val="14"/>
              </w:rPr>
            </w:pPr>
            <w:r>
              <w:rPr>
                <w:sz w:val="14"/>
              </w:rPr>
              <w:t>3305180008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SEMPOR</w:t>
            </w:r>
          </w:p>
        </w:tc>
        <w:tc>
          <w:tcPr>
            <w:tcW w:w="2951" w:type="dxa"/>
            <w:tcBorders>
              <w:top w:val="single" w:sz="2" w:space="0" w:color="000000"/>
              <w:bottom w:val="single" w:sz="2" w:space="0" w:color="000000"/>
            </w:tcBorders>
          </w:tcPr>
          <w:p>
            <w:pPr>
              <w:pStyle w:val="TableParagraph"/>
              <w:ind w:left="28"/>
              <w:rPr>
                <w:sz w:val="14"/>
              </w:rPr>
            </w:pPr>
            <w:r>
              <w:rPr>
                <w:w w:val="105"/>
                <w:sz w:val="14"/>
              </w:rPr>
              <w:t>SEMALI</w:t>
            </w:r>
          </w:p>
        </w:tc>
        <w:tc>
          <w:tcPr>
            <w:tcW w:w="1005" w:type="dxa"/>
            <w:tcBorders>
              <w:top w:val="single" w:sz="2" w:space="0" w:color="000000"/>
              <w:bottom w:val="single" w:sz="2" w:space="0" w:color="000000"/>
            </w:tcBorders>
          </w:tcPr>
          <w:p>
            <w:pPr>
              <w:pStyle w:val="TableParagraph"/>
              <w:ind w:left="483"/>
              <w:rPr>
                <w:sz w:val="14"/>
              </w:rPr>
            </w:pPr>
            <w:r>
              <w:rPr>
                <w:w w:val="105"/>
                <w:sz w:val="14"/>
              </w:rPr>
              <w:t>43,55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6711</w:t>
            </w:r>
          </w:p>
        </w:tc>
        <w:tc>
          <w:tcPr>
            <w:tcW w:w="806" w:type="dxa"/>
            <w:tcBorders>
              <w:top w:val="single" w:sz="2" w:space="0" w:color="000000"/>
              <w:bottom w:val="single" w:sz="2" w:space="0" w:color="000000"/>
            </w:tcBorders>
          </w:tcPr>
          <w:p>
            <w:pPr>
              <w:pStyle w:val="TableParagraph"/>
              <w:ind w:left="40"/>
              <w:jc w:val="center"/>
              <w:rPr>
                <w:sz w:val="14"/>
              </w:rPr>
            </w:pPr>
            <w:r>
              <w:rPr>
                <w:sz w:val="14"/>
              </w:rPr>
              <w:t>3305210004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KARANGGAYAM</w:t>
            </w:r>
          </w:p>
        </w:tc>
        <w:tc>
          <w:tcPr>
            <w:tcW w:w="2951" w:type="dxa"/>
            <w:tcBorders>
              <w:top w:val="single" w:sz="2" w:space="0" w:color="000000"/>
              <w:bottom w:val="single" w:sz="2" w:space="0" w:color="000000"/>
            </w:tcBorders>
          </w:tcPr>
          <w:p>
            <w:pPr>
              <w:pStyle w:val="TableParagraph"/>
              <w:ind w:left="28"/>
              <w:rPr>
                <w:sz w:val="14"/>
              </w:rPr>
            </w:pPr>
            <w:r>
              <w:rPr>
                <w:w w:val="105"/>
                <w:sz w:val="14"/>
              </w:rPr>
              <w:t>KARANGMOJO</w:t>
            </w:r>
          </w:p>
        </w:tc>
        <w:tc>
          <w:tcPr>
            <w:tcW w:w="1005" w:type="dxa"/>
            <w:tcBorders>
              <w:top w:val="single" w:sz="2" w:space="0" w:color="000000"/>
              <w:bottom w:val="single" w:sz="2" w:space="0" w:color="000000"/>
            </w:tcBorders>
          </w:tcPr>
          <w:p>
            <w:pPr>
              <w:pStyle w:val="TableParagraph"/>
              <w:ind w:left="483"/>
              <w:rPr>
                <w:sz w:val="14"/>
              </w:rPr>
            </w:pPr>
            <w:r>
              <w:rPr>
                <w:w w:val="105"/>
                <w:sz w:val="14"/>
              </w:rPr>
              <w:t>74,80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6712</w:t>
            </w:r>
          </w:p>
        </w:tc>
        <w:tc>
          <w:tcPr>
            <w:tcW w:w="806" w:type="dxa"/>
            <w:tcBorders>
              <w:top w:val="single" w:sz="2" w:space="0" w:color="000000"/>
              <w:bottom w:val="single" w:sz="2" w:space="0" w:color="000000"/>
            </w:tcBorders>
          </w:tcPr>
          <w:p>
            <w:pPr>
              <w:pStyle w:val="TableParagraph"/>
              <w:ind w:left="40"/>
              <w:jc w:val="center"/>
              <w:rPr>
                <w:sz w:val="14"/>
              </w:rPr>
            </w:pPr>
            <w:r>
              <w:rPr>
                <w:sz w:val="14"/>
              </w:rPr>
              <w:t>3305210007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KARANGGAYAM</w:t>
            </w:r>
          </w:p>
        </w:tc>
        <w:tc>
          <w:tcPr>
            <w:tcW w:w="2951" w:type="dxa"/>
            <w:tcBorders>
              <w:top w:val="single" w:sz="2" w:space="0" w:color="000000"/>
              <w:bottom w:val="single" w:sz="2" w:space="0" w:color="000000"/>
            </w:tcBorders>
          </w:tcPr>
          <w:p>
            <w:pPr>
              <w:pStyle w:val="TableParagraph"/>
              <w:ind w:left="28"/>
              <w:rPr>
                <w:sz w:val="14"/>
              </w:rPr>
            </w:pPr>
            <w:r>
              <w:rPr>
                <w:w w:val="105"/>
                <w:sz w:val="14"/>
              </w:rPr>
              <w:t>PAGEBANGAN</w:t>
            </w:r>
          </w:p>
        </w:tc>
        <w:tc>
          <w:tcPr>
            <w:tcW w:w="1005" w:type="dxa"/>
            <w:tcBorders>
              <w:top w:val="single" w:sz="2" w:space="0" w:color="000000"/>
              <w:bottom w:val="single" w:sz="2" w:space="0" w:color="000000"/>
            </w:tcBorders>
          </w:tcPr>
          <w:p>
            <w:pPr>
              <w:pStyle w:val="TableParagraph"/>
              <w:ind w:left="483"/>
              <w:rPr>
                <w:sz w:val="14"/>
              </w:rPr>
            </w:pPr>
            <w:r>
              <w:rPr>
                <w:w w:val="105"/>
                <w:sz w:val="14"/>
              </w:rPr>
              <w:t>67,44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6713</w:t>
            </w:r>
          </w:p>
        </w:tc>
        <w:tc>
          <w:tcPr>
            <w:tcW w:w="806" w:type="dxa"/>
            <w:tcBorders>
              <w:top w:val="single" w:sz="2" w:space="0" w:color="000000"/>
              <w:bottom w:val="single" w:sz="2" w:space="0" w:color="000000"/>
            </w:tcBorders>
          </w:tcPr>
          <w:p>
            <w:pPr>
              <w:pStyle w:val="TableParagraph"/>
              <w:ind w:left="40"/>
              <w:jc w:val="center"/>
              <w:rPr>
                <w:sz w:val="14"/>
              </w:rPr>
            </w:pPr>
            <w:r>
              <w:rPr>
                <w:sz w:val="14"/>
              </w:rPr>
              <w:t>3305210015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KARANGGAYAM</w:t>
            </w:r>
          </w:p>
        </w:tc>
        <w:tc>
          <w:tcPr>
            <w:tcW w:w="2951" w:type="dxa"/>
            <w:tcBorders>
              <w:top w:val="single" w:sz="2" w:space="0" w:color="000000"/>
              <w:bottom w:val="single" w:sz="2" w:space="0" w:color="000000"/>
            </w:tcBorders>
          </w:tcPr>
          <w:p>
            <w:pPr>
              <w:pStyle w:val="TableParagraph"/>
              <w:ind w:left="28"/>
              <w:rPr>
                <w:sz w:val="14"/>
              </w:rPr>
            </w:pPr>
            <w:r>
              <w:rPr>
                <w:w w:val="105"/>
                <w:sz w:val="14"/>
              </w:rPr>
              <w:t>GINANDONG</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6714</w:t>
            </w:r>
          </w:p>
        </w:tc>
        <w:tc>
          <w:tcPr>
            <w:tcW w:w="806" w:type="dxa"/>
            <w:tcBorders>
              <w:top w:val="single" w:sz="2" w:space="0" w:color="000000"/>
              <w:bottom w:val="single" w:sz="2" w:space="0" w:color="000000"/>
            </w:tcBorders>
          </w:tcPr>
          <w:p>
            <w:pPr>
              <w:pStyle w:val="TableParagraph"/>
              <w:ind w:left="40"/>
              <w:jc w:val="center"/>
              <w:rPr>
                <w:sz w:val="14"/>
              </w:rPr>
            </w:pPr>
            <w:r>
              <w:rPr>
                <w:sz w:val="14"/>
              </w:rPr>
              <w:t>3305210017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KARANGGAYAM</w:t>
            </w:r>
          </w:p>
        </w:tc>
        <w:tc>
          <w:tcPr>
            <w:tcW w:w="2951" w:type="dxa"/>
            <w:tcBorders>
              <w:top w:val="single" w:sz="2" w:space="0" w:color="000000"/>
              <w:bottom w:val="single" w:sz="2" w:space="0" w:color="000000"/>
            </w:tcBorders>
          </w:tcPr>
          <w:p>
            <w:pPr>
              <w:pStyle w:val="TableParagraph"/>
              <w:ind w:left="28"/>
              <w:rPr>
                <w:sz w:val="14"/>
              </w:rPr>
            </w:pPr>
            <w:r>
              <w:rPr>
                <w:w w:val="105"/>
                <w:sz w:val="14"/>
              </w:rPr>
              <w:t>GLONTOR</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6715</w:t>
            </w:r>
          </w:p>
        </w:tc>
        <w:tc>
          <w:tcPr>
            <w:tcW w:w="806" w:type="dxa"/>
            <w:tcBorders>
              <w:top w:val="single" w:sz="2" w:space="0" w:color="000000"/>
              <w:bottom w:val="single" w:sz="2" w:space="0" w:color="000000"/>
            </w:tcBorders>
          </w:tcPr>
          <w:p>
            <w:pPr>
              <w:pStyle w:val="TableParagraph"/>
              <w:ind w:left="40"/>
              <w:jc w:val="center"/>
              <w:rPr>
                <w:sz w:val="14"/>
              </w:rPr>
            </w:pPr>
            <w:r>
              <w:rPr>
                <w:sz w:val="14"/>
              </w:rPr>
              <w:t>3305210018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KARANGGAYAM</w:t>
            </w:r>
          </w:p>
        </w:tc>
        <w:tc>
          <w:tcPr>
            <w:tcW w:w="2951" w:type="dxa"/>
            <w:tcBorders>
              <w:top w:val="single" w:sz="2" w:space="0" w:color="000000"/>
              <w:bottom w:val="single" w:sz="2" w:space="0" w:color="000000"/>
            </w:tcBorders>
          </w:tcPr>
          <w:p>
            <w:pPr>
              <w:pStyle w:val="TableParagraph"/>
              <w:ind w:left="28"/>
              <w:rPr>
                <w:sz w:val="14"/>
              </w:rPr>
            </w:pPr>
            <w:r>
              <w:rPr>
                <w:w w:val="105"/>
                <w:sz w:val="14"/>
              </w:rPr>
              <w:t>SELOGIRI</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6716</w:t>
            </w:r>
          </w:p>
        </w:tc>
        <w:tc>
          <w:tcPr>
            <w:tcW w:w="806" w:type="dxa"/>
            <w:tcBorders>
              <w:top w:val="single" w:sz="2" w:space="0" w:color="000000"/>
              <w:bottom w:val="single" w:sz="2" w:space="0" w:color="000000"/>
            </w:tcBorders>
          </w:tcPr>
          <w:p>
            <w:pPr>
              <w:pStyle w:val="TableParagraph"/>
              <w:ind w:left="40"/>
              <w:jc w:val="center"/>
              <w:rPr>
                <w:sz w:val="14"/>
              </w:rPr>
            </w:pPr>
            <w:r>
              <w:rPr>
                <w:sz w:val="14"/>
              </w:rPr>
              <w:t>3305220020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SADANG</w:t>
            </w:r>
          </w:p>
        </w:tc>
        <w:tc>
          <w:tcPr>
            <w:tcW w:w="2951" w:type="dxa"/>
            <w:tcBorders>
              <w:top w:val="single" w:sz="2" w:space="0" w:color="000000"/>
              <w:bottom w:val="single" w:sz="2" w:space="0" w:color="000000"/>
            </w:tcBorders>
          </w:tcPr>
          <w:p>
            <w:pPr>
              <w:pStyle w:val="TableParagraph"/>
              <w:ind w:left="28"/>
              <w:rPr>
                <w:sz w:val="14"/>
              </w:rPr>
            </w:pPr>
            <w:r>
              <w:rPr>
                <w:w w:val="105"/>
                <w:sz w:val="14"/>
              </w:rPr>
              <w:t>SADANGWETAN</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6717</w:t>
            </w:r>
          </w:p>
        </w:tc>
        <w:tc>
          <w:tcPr>
            <w:tcW w:w="806" w:type="dxa"/>
            <w:tcBorders>
              <w:top w:val="single" w:sz="2" w:space="0" w:color="000000"/>
              <w:bottom w:val="single" w:sz="2" w:space="0" w:color="000000"/>
            </w:tcBorders>
          </w:tcPr>
          <w:p>
            <w:pPr>
              <w:pStyle w:val="TableParagraph"/>
              <w:ind w:left="40"/>
              <w:jc w:val="center"/>
              <w:rPr>
                <w:sz w:val="14"/>
              </w:rPr>
            </w:pPr>
            <w:r>
              <w:rPr>
                <w:sz w:val="14"/>
              </w:rPr>
              <w:t>3305221009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KEBUMEN</w:t>
            </w:r>
          </w:p>
        </w:tc>
        <w:tc>
          <w:tcPr>
            <w:tcW w:w="2565" w:type="dxa"/>
            <w:tcBorders>
              <w:top w:val="single" w:sz="2" w:space="0" w:color="000000"/>
              <w:bottom w:val="single" w:sz="2" w:space="0" w:color="000000"/>
            </w:tcBorders>
          </w:tcPr>
          <w:p>
            <w:pPr>
              <w:pStyle w:val="TableParagraph"/>
              <w:rPr>
                <w:sz w:val="14"/>
              </w:rPr>
            </w:pPr>
            <w:r>
              <w:rPr>
                <w:w w:val="105"/>
                <w:sz w:val="14"/>
              </w:rPr>
              <w:t>KARANGSAMBUNG</w:t>
            </w:r>
          </w:p>
        </w:tc>
        <w:tc>
          <w:tcPr>
            <w:tcW w:w="2951" w:type="dxa"/>
            <w:tcBorders>
              <w:top w:val="single" w:sz="2" w:space="0" w:color="000000"/>
              <w:bottom w:val="single" w:sz="2" w:space="0" w:color="000000"/>
            </w:tcBorders>
          </w:tcPr>
          <w:p>
            <w:pPr>
              <w:pStyle w:val="TableParagraph"/>
              <w:ind w:left="28"/>
              <w:rPr>
                <w:sz w:val="14"/>
              </w:rPr>
            </w:pPr>
            <w:r>
              <w:rPr>
                <w:w w:val="105"/>
                <w:sz w:val="14"/>
              </w:rPr>
              <w:t>TLEPOK</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6718</w:t>
            </w:r>
          </w:p>
        </w:tc>
        <w:tc>
          <w:tcPr>
            <w:tcW w:w="806" w:type="dxa"/>
            <w:tcBorders>
              <w:top w:val="single" w:sz="2" w:space="0" w:color="000000"/>
              <w:bottom w:val="single" w:sz="2" w:space="0" w:color="000000"/>
            </w:tcBorders>
          </w:tcPr>
          <w:p>
            <w:pPr>
              <w:pStyle w:val="TableParagraph"/>
              <w:ind w:left="40"/>
              <w:jc w:val="center"/>
              <w:rPr>
                <w:sz w:val="14"/>
              </w:rPr>
            </w:pPr>
            <w:r>
              <w:rPr>
                <w:sz w:val="14"/>
              </w:rPr>
              <w:t>3306010006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PATUTREJO</w:t>
            </w:r>
          </w:p>
        </w:tc>
        <w:tc>
          <w:tcPr>
            <w:tcW w:w="1005" w:type="dxa"/>
            <w:tcBorders>
              <w:top w:val="single" w:sz="2" w:space="0" w:color="000000"/>
              <w:bottom w:val="single" w:sz="2" w:space="0" w:color="000000"/>
            </w:tcBorders>
          </w:tcPr>
          <w:p>
            <w:pPr>
              <w:pStyle w:val="TableParagraph"/>
              <w:ind w:left="483"/>
              <w:rPr>
                <w:sz w:val="14"/>
              </w:rPr>
            </w:pPr>
            <w:r>
              <w:rPr>
                <w:w w:val="105"/>
                <w:sz w:val="14"/>
              </w:rPr>
              <w:t>74,35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6719</w:t>
            </w:r>
          </w:p>
        </w:tc>
        <w:tc>
          <w:tcPr>
            <w:tcW w:w="806" w:type="dxa"/>
            <w:tcBorders>
              <w:top w:val="single" w:sz="2" w:space="0" w:color="000000"/>
              <w:bottom w:val="single" w:sz="2" w:space="0" w:color="000000"/>
            </w:tcBorders>
          </w:tcPr>
          <w:p>
            <w:pPr>
              <w:pStyle w:val="TableParagraph"/>
              <w:ind w:left="40"/>
              <w:jc w:val="center"/>
              <w:rPr>
                <w:sz w:val="14"/>
              </w:rPr>
            </w:pPr>
            <w:r>
              <w:rPr>
                <w:sz w:val="14"/>
              </w:rPr>
              <w:t>3306010032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KEDUNG KAMAL</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6720</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KALIWUNGU KIDUL</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6721</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JERUKEN</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6722</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KEDONDONG</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6723</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3306020027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CANDI</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6724</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3306020028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JOSO</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6725</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3306020039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JOMBANG</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6726</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3306020042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WALIKORO</w:t>
            </w:r>
          </w:p>
        </w:tc>
        <w:tc>
          <w:tcPr>
            <w:tcW w:w="1005" w:type="dxa"/>
            <w:tcBorders>
              <w:top w:val="single" w:sz="2" w:space="0" w:color="000000"/>
              <w:bottom w:val="single" w:sz="2" w:space="0" w:color="000000"/>
            </w:tcBorders>
          </w:tcPr>
          <w:p>
            <w:pPr>
              <w:pStyle w:val="TableParagraph"/>
              <w:ind w:left="483"/>
              <w:rPr>
                <w:sz w:val="14"/>
              </w:rPr>
            </w:pPr>
            <w:r>
              <w:rPr>
                <w:w w:val="105"/>
                <w:sz w:val="14"/>
              </w:rPr>
              <w:t>45,41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6727</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3306020044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WONOBOYO</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6728</w:t>
            </w:r>
          </w:p>
        </w:tc>
        <w:tc>
          <w:tcPr>
            <w:tcW w:w="806" w:type="dxa"/>
            <w:tcBorders>
              <w:top w:val="single" w:sz="2" w:space="0" w:color="000000"/>
              <w:bottom w:val="single" w:sz="2" w:space="0" w:color="000000"/>
            </w:tcBorders>
          </w:tcPr>
          <w:p>
            <w:pPr>
              <w:pStyle w:val="TableParagraph"/>
              <w:ind w:left="40"/>
              <w:jc w:val="center"/>
              <w:rPr>
                <w:sz w:val="14"/>
              </w:rPr>
            </w:pPr>
            <w:r>
              <w:rPr>
                <w:sz w:val="14"/>
              </w:rPr>
              <w:t>3306020055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NGOMBOL</w:t>
            </w:r>
          </w:p>
        </w:tc>
        <w:tc>
          <w:tcPr>
            <w:tcW w:w="2951" w:type="dxa"/>
            <w:tcBorders>
              <w:top w:val="single" w:sz="2" w:space="0" w:color="000000"/>
              <w:bottom w:val="single" w:sz="2" w:space="0" w:color="000000"/>
            </w:tcBorders>
          </w:tcPr>
          <w:p>
            <w:pPr>
              <w:pStyle w:val="TableParagraph"/>
              <w:ind w:left="28"/>
              <w:rPr>
                <w:sz w:val="14"/>
              </w:rPr>
            </w:pPr>
            <w:r>
              <w:rPr>
                <w:w w:val="105"/>
                <w:sz w:val="14"/>
              </w:rPr>
              <w:t>TANJUNG</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6729</w:t>
            </w:r>
          </w:p>
        </w:tc>
        <w:tc>
          <w:tcPr>
            <w:tcW w:w="806" w:type="dxa"/>
            <w:tcBorders>
              <w:top w:val="single" w:sz="2" w:space="0" w:color="000000"/>
              <w:bottom w:val="single" w:sz="2" w:space="0" w:color="000000"/>
            </w:tcBorders>
          </w:tcPr>
          <w:p>
            <w:pPr>
              <w:pStyle w:val="TableParagraph"/>
              <w:ind w:left="40"/>
              <w:jc w:val="center"/>
              <w:rPr>
                <w:sz w:val="14"/>
              </w:rPr>
            </w:pPr>
            <w:r>
              <w:rPr>
                <w:sz w:val="14"/>
              </w:rPr>
              <w:t>3306030007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KARANGSARI</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6730</w:t>
            </w:r>
          </w:p>
        </w:tc>
        <w:tc>
          <w:tcPr>
            <w:tcW w:w="806" w:type="dxa"/>
            <w:tcBorders>
              <w:top w:val="single" w:sz="2" w:space="0" w:color="000000"/>
              <w:bottom w:val="single" w:sz="2" w:space="0" w:color="000000"/>
            </w:tcBorders>
          </w:tcPr>
          <w:p>
            <w:pPr>
              <w:pStyle w:val="TableParagraph"/>
              <w:ind w:left="40"/>
              <w:jc w:val="center"/>
              <w:rPr>
                <w:sz w:val="14"/>
              </w:rPr>
            </w:pPr>
            <w:r>
              <w:rPr>
                <w:sz w:val="14"/>
              </w:rPr>
              <w:t>3306030008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6731</w:t>
            </w:r>
          </w:p>
        </w:tc>
        <w:tc>
          <w:tcPr>
            <w:tcW w:w="806" w:type="dxa"/>
            <w:tcBorders>
              <w:top w:val="single" w:sz="2" w:space="0" w:color="000000"/>
              <w:bottom w:val="single" w:sz="2" w:space="0" w:color="000000"/>
            </w:tcBorders>
          </w:tcPr>
          <w:p>
            <w:pPr>
              <w:pStyle w:val="TableParagraph"/>
              <w:ind w:left="40"/>
              <w:jc w:val="center"/>
              <w:rPr>
                <w:sz w:val="14"/>
              </w:rPr>
            </w:pPr>
            <w:r>
              <w:rPr>
                <w:sz w:val="14"/>
              </w:rPr>
              <w:t>3306030013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NAMPUREJO</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6732</w:t>
            </w:r>
          </w:p>
        </w:tc>
        <w:tc>
          <w:tcPr>
            <w:tcW w:w="806" w:type="dxa"/>
            <w:tcBorders>
              <w:top w:val="single" w:sz="2" w:space="0" w:color="000000"/>
              <w:bottom w:val="single" w:sz="2" w:space="0" w:color="000000"/>
            </w:tcBorders>
          </w:tcPr>
          <w:p>
            <w:pPr>
              <w:pStyle w:val="TableParagraph"/>
              <w:ind w:left="40"/>
              <w:jc w:val="center"/>
              <w:rPr>
                <w:sz w:val="14"/>
              </w:rPr>
            </w:pPr>
            <w:r>
              <w:rPr>
                <w:sz w:val="14"/>
              </w:rPr>
              <w:t>3306030022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GUYANGAN</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6733</w:t>
            </w:r>
          </w:p>
        </w:tc>
        <w:tc>
          <w:tcPr>
            <w:tcW w:w="806" w:type="dxa"/>
            <w:tcBorders>
              <w:top w:val="single" w:sz="2" w:space="0" w:color="000000"/>
              <w:bottom w:val="single" w:sz="2" w:space="0" w:color="000000"/>
            </w:tcBorders>
          </w:tcPr>
          <w:p>
            <w:pPr>
              <w:pStyle w:val="TableParagraph"/>
              <w:ind w:left="40"/>
              <w:jc w:val="center"/>
              <w:rPr>
                <w:sz w:val="14"/>
              </w:rPr>
            </w:pPr>
            <w:r>
              <w:rPr>
                <w:sz w:val="14"/>
              </w:rPr>
              <w:t>3306030023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BONGKOT</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6734</w:t>
            </w:r>
          </w:p>
        </w:tc>
        <w:tc>
          <w:tcPr>
            <w:tcW w:w="806" w:type="dxa"/>
            <w:tcBorders>
              <w:top w:val="single" w:sz="2" w:space="0" w:color="000000"/>
              <w:bottom w:val="single" w:sz="2" w:space="0" w:color="000000"/>
            </w:tcBorders>
          </w:tcPr>
          <w:p>
            <w:pPr>
              <w:pStyle w:val="TableParagraph"/>
              <w:ind w:left="40"/>
              <w:jc w:val="center"/>
              <w:rPr>
                <w:sz w:val="14"/>
              </w:rPr>
            </w:pPr>
            <w:r>
              <w:rPr>
                <w:sz w:val="14"/>
              </w:rPr>
              <w:t>3306030029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JENAR LOR</w:t>
            </w:r>
          </w:p>
        </w:tc>
        <w:tc>
          <w:tcPr>
            <w:tcW w:w="1005" w:type="dxa"/>
            <w:tcBorders>
              <w:top w:val="single" w:sz="2" w:space="0" w:color="000000"/>
              <w:bottom w:val="single" w:sz="2" w:space="0" w:color="000000"/>
            </w:tcBorders>
          </w:tcPr>
          <w:p>
            <w:pPr>
              <w:pStyle w:val="TableParagraph"/>
              <w:ind w:left="483"/>
              <w:rPr>
                <w:sz w:val="14"/>
              </w:rPr>
            </w:pPr>
            <w:r>
              <w:rPr>
                <w:w w:val="105"/>
                <w:sz w:val="14"/>
              </w:rPr>
              <w:t>74,14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6735</w:t>
            </w:r>
          </w:p>
        </w:tc>
        <w:tc>
          <w:tcPr>
            <w:tcW w:w="806" w:type="dxa"/>
            <w:tcBorders>
              <w:top w:val="single" w:sz="2" w:space="0" w:color="000000"/>
              <w:bottom w:val="single" w:sz="2" w:space="0" w:color="000000"/>
            </w:tcBorders>
          </w:tcPr>
          <w:p>
            <w:pPr>
              <w:pStyle w:val="TableParagraph"/>
              <w:ind w:left="40"/>
              <w:jc w:val="center"/>
              <w:rPr>
                <w:sz w:val="14"/>
              </w:rPr>
            </w:pPr>
            <w:r>
              <w:rPr>
                <w:sz w:val="14"/>
              </w:rPr>
              <w:t>3306030033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PLANDI</w:t>
            </w:r>
          </w:p>
        </w:tc>
        <w:tc>
          <w:tcPr>
            <w:tcW w:w="1005" w:type="dxa"/>
            <w:tcBorders>
              <w:top w:val="single" w:sz="2" w:space="0" w:color="000000"/>
              <w:bottom w:val="single" w:sz="2" w:space="0" w:color="000000"/>
            </w:tcBorders>
          </w:tcPr>
          <w:p>
            <w:pPr>
              <w:pStyle w:val="TableParagraph"/>
              <w:ind w:left="483"/>
              <w:rPr>
                <w:sz w:val="14"/>
              </w:rPr>
            </w:pPr>
            <w:r>
              <w:rPr>
                <w:w w:val="105"/>
                <w:sz w:val="14"/>
              </w:rPr>
              <w:t>73,94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6736</w:t>
            </w:r>
          </w:p>
        </w:tc>
        <w:tc>
          <w:tcPr>
            <w:tcW w:w="806" w:type="dxa"/>
            <w:tcBorders>
              <w:top w:val="single" w:sz="2" w:space="0" w:color="000000"/>
              <w:bottom w:val="single" w:sz="2" w:space="0" w:color="000000"/>
            </w:tcBorders>
          </w:tcPr>
          <w:p>
            <w:pPr>
              <w:pStyle w:val="TableParagraph"/>
              <w:ind w:left="40"/>
              <w:jc w:val="center"/>
              <w:rPr>
                <w:sz w:val="14"/>
              </w:rPr>
            </w:pPr>
            <w:r>
              <w:rPr>
                <w:sz w:val="14"/>
              </w:rPr>
              <w:t>3306040002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BAGELEN</w:t>
            </w:r>
          </w:p>
        </w:tc>
        <w:tc>
          <w:tcPr>
            <w:tcW w:w="2951" w:type="dxa"/>
            <w:tcBorders>
              <w:top w:val="single" w:sz="2" w:space="0" w:color="000000"/>
              <w:bottom w:val="single" w:sz="2" w:space="0" w:color="000000"/>
            </w:tcBorders>
          </w:tcPr>
          <w:p>
            <w:pPr>
              <w:pStyle w:val="TableParagraph"/>
              <w:ind w:left="28"/>
              <w:rPr>
                <w:sz w:val="14"/>
              </w:rPr>
            </w:pPr>
            <w:r>
              <w:rPr>
                <w:w w:val="105"/>
                <w:sz w:val="14"/>
              </w:rPr>
              <w:t>BAPANGSARI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6737</w:t>
            </w:r>
          </w:p>
        </w:tc>
        <w:tc>
          <w:tcPr>
            <w:tcW w:w="806" w:type="dxa"/>
            <w:tcBorders>
              <w:top w:val="single" w:sz="2" w:space="0" w:color="000000"/>
              <w:bottom w:val="single" w:sz="2" w:space="0" w:color="000000"/>
            </w:tcBorders>
          </w:tcPr>
          <w:p>
            <w:pPr>
              <w:pStyle w:val="TableParagraph"/>
              <w:ind w:left="40"/>
              <w:jc w:val="center"/>
              <w:rPr>
                <w:sz w:val="14"/>
              </w:rPr>
            </w:pPr>
            <w:r>
              <w:rPr>
                <w:sz w:val="14"/>
              </w:rPr>
              <w:t>3306040011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BAGELEN</w:t>
            </w:r>
          </w:p>
        </w:tc>
        <w:tc>
          <w:tcPr>
            <w:tcW w:w="2951" w:type="dxa"/>
            <w:tcBorders>
              <w:top w:val="single" w:sz="2" w:space="0" w:color="000000"/>
              <w:bottom w:val="single" w:sz="2" w:space="0" w:color="000000"/>
            </w:tcBorders>
          </w:tcPr>
          <w:p>
            <w:pPr>
              <w:pStyle w:val="TableParagraph"/>
              <w:ind w:left="28"/>
              <w:rPr>
                <w:sz w:val="14"/>
              </w:rPr>
            </w:pPr>
            <w:r>
              <w:rPr>
                <w:w w:val="105"/>
                <w:sz w:val="14"/>
              </w:rPr>
              <w:t>SOKOAGUNG</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6738</w:t>
            </w:r>
          </w:p>
        </w:tc>
        <w:tc>
          <w:tcPr>
            <w:tcW w:w="806" w:type="dxa"/>
            <w:tcBorders>
              <w:top w:val="single" w:sz="2" w:space="0" w:color="000000"/>
              <w:bottom w:val="single" w:sz="2" w:space="0" w:color="000000"/>
            </w:tcBorders>
          </w:tcPr>
          <w:p>
            <w:pPr>
              <w:pStyle w:val="TableParagraph"/>
              <w:ind w:left="40"/>
              <w:jc w:val="center"/>
              <w:rPr>
                <w:sz w:val="14"/>
              </w:rPr>
            </w:pPr>
            <w:r>
              <w:rPr>
                <w:sz w:val="14"/>
              </w:rPr>
              <w:t>3306040012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BAGELEN</w:t>
            </w:r>
          </w:p>
        </w:tc>
        <w:tc>
          <w:tcPr>
            <w:tcW w:w="2951" w:type="dxa"/>
            <w:tcBorders>
              <w:top w:val="single" w:sz="2" w:space="0" w:color="000000"/>
              <w:bottom w:val="single" w:sz="2" w:space="0" w:color="000000"/>
            </w:tcBorders>
          </w:tcPr>
          <w:p>
            <w:pPr>
              <w:pStyle w:val="TableParagraph"/>
              <w:ind w:left="28"/>
              <w:rPr>
                <w:sz w:val="14"/>
              </w:rPr>
            </w:pPr>
            <w:r>
              <w:rPr>
                <w:w w:val="105"/>
                <w:sz w:val="14"/>
              </w:rPr>
              <w:t>SEMONO</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6739</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SOMONGARI</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6740</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HULOSOBO</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6741</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TLOGOBULU</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6742</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KEDUNGGUBAH</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6743</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JELOK</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6744</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GUNUNGWANGI</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6745</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SUDOROGO</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6746</w:t>
            </w:r>
          </w:p>
        </w:tc>
        <w:tc>
          <w:tcPr>
            <w:tcW w:w="806" w:type="dxa"/>
            <w:tcBorders>
              <w:top w:val="single" w:sz="2" w:space="0" w:color="000000"/>
              <w:bottom w:val="single" w:sz="2" w:space="0" w:color="000000"/>
            </w:tcBorders>
          </w:tcPr>
          <w:p>
            <w:pPr>
              <w:pStyle w:val="TableParagraph"/>
              <w:ind w:left="40"/>
              <w:jc w:val="center"/>
              <w:rPr>
                <w:sz w:val="14"/>
              </w:rPr>
            </w:pPr>
            <w:r>
              <w:rPr>
                <w:sz w:val="14"/>
              </w:rPr>
              <w:t>3306050019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KALIGESING</w:t>
            </w:r>
          </w:p>
        </w:tc>
        <w:tc>
          <w:tcPr>
            <w:tcW w:w="2951" w:type="dxa"/>
            <w:tcBorders>
              <w:top w:val="single" w:sz="2" w:space="0" w:color="000000"/>
              <w:bottom w:val="single" w:sz="2" w:space="0" w:color="000000"/>
            </w:tcBorders>
          </w:tcPr>
          <w:p>
            <w:pPr>
              <w:pStyle w:val="TableParagraph"/>
              <w:ind w:left="28"/>
              <w:rPr>
                <w:sz w:val="14"/>
              </w:rPr>
            </w:pPr>
            <w:r>
              <w:rPr>
                <w:w w:val="105"/>
                <w:sz w:val="14"/>
              </w:rPr>
              <w:t>SOMOWONO</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6747</w:t>
            </w:r>
          </w:p>
        </w:tc>
        <w:tc>
          <w:tcPr>
            <w:tcW w:w="806" w:type="dxa"/>
            <w:tcBorders>
              <w:top w:val="single" w:sz="2" w:space="0" w:color="000000"/>
              <w:bottom w:val="single" w:sz="2" w:space="0" w:color="000000"/>
            </w:tcBorders>
          </w:tcPr>
          <w:p>
            <w:pPr>
              <w:pStyle w:val="TableParagraph"/>
              <w:ind w:left="40"/>
              <w:jc w:val="center"/>
              <w:rPr>
                <w:sz w:val="14"/>
              </w:rPr>
            </w:pPr>
            <w:r>
              <w:rPr>
                <w:sz w:val="14"/>
              </w:rPr>
              <w:t>3306060004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PURWOREJO</w:t>
            </w:r>
          </w:p>
        </w:tc>
        <w:tc>
          <w:tcPr>
            <w:tcW w:w="2951" w:type="dxa"/>
            <w:tcBorders>
              <w:top w:val="single" w:sz="2" w:space="0" w:color="000000"/>
              <w:bottom w:val="single" w:sz="2" w:space="0" w:color="000000"/>
            </w:tcBorders>
          </w:tcPr>
          <w:p>
            <w:pPr>
              <w:pStyle w:val="TableParagraph"/>
              <w:ind w:left="28"/>
              <w:rPr>
                <w:sz w:val="14"/>
              </w:rPr>
            </w:pPr>
            <w:r>
              <w:rPr>
                <w:w w:val="105"/>
                <w:sz w:val="14"/>
              </w:rPr>
              <w:t>SEMAWUNG</w:t>
            </w:r>
          </w:p>
        </w:tc>
        <w:tc>
          <w:tcPr>
            <w:tcW w:w="1005" w:type="dxa"/>
            <w:tcBorders>
              <w:top w:val="single" w:sz="2" w:space="0" w:color="000000"/>
              <w:bottom w:val="single" w:sz="2" w:space="0" w:color="000000"/>
            </w:tcBorders>
          </w:tcPr>
          <w:p>
            <w:pPr>
              <w:pStyle w:val="TableParagraph"/>
              <w:ind w:left="483"/>
              <w:rPr>
                <w:sz w:val="14"/>
              </w:rPr>
            </w:pPr>
            <w:r>
              <w:rPr>
                <w:w w:val="105"/>
                <w:sz w:val="14"/>
              </w:rPr>
              <w:t>74,94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6748</w:t>
            </w:r>
          </w:p>
        </w:tc>
        <w:tc>
          <w:tcPr>
            <w:tcW w:w="806" w:type="dxa"/>
            <w:tcBorders>
              <w:top w:val="single" w:sz="2" w:space="0" w:color="000000"/>
              <w:bottom w:val="single" w:sz="2" w:space="0" w:color="000000"/>
            </w:tcBorders>
          </w:tcPr>
          <w:p>
            <w:pPr>
              <w:pStyle w:val="TableParagraph"/>
              <w:ind w:left="40"/>
              <w:jc w:val="center"/>
              <w:rPr>
                <w:sz w:val="14"/>
              </w:rPr>
            </w:pPr>
            <w:r>
              <w:rPr>
                <w:sz w:val="14"/>
              </w:rPr>
              <w:t>3306060006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PURWOREJO</w:t>
            </w:r>
          </w:p>
        </w:tc>
        <w:tc>
          <w:tcPr>
            <w:tcW w:w="2951" w:type="dxa"/>
            <w:tcBorders>
              <w:top w:val="single" w:sz="2" w:space="0" w:color="000000"/>
              <w:bottom w:val="single" w:sz="2" w:space="0" w:color="000000"/>
            </w:tcBorders>
          </w:tcPr>
          <w:p>
            <w:pPr>
              <w:pStyle w:val="TableParagraph"/>
              <w:ind w:left="28"/>
              <w:rPr>
                <w:sz w:val="14"/>
              </w:rPr>
            </w:pPr>
            <w:r>
              <w:rPr>
                <w:w w:val="105"/>
                <w:sz w:val="14"/>
              </w:rPr>
              <w:t>PACEKELAN</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6749</w:t>
            </w:r>
          </w:p>
        </w:tc>
        <w:tc>
          <w:tcPr>
            <w:tcW w:w="806" w:type="dxa"/>
            <w:tcBorders>
              <w:top w:val="single" w:sz="2" w:space="0" w:color="000000"/>
              <w:bottom w:val="single" w:sz="2" w:space="0" w:color="000000"/>
            </w:tcBorders>
          </w:tcPr>
          <w:p>
            <w:pPr>
              <w:pStyle w:val="TableParagraph"/>
              <w:ind w:left="40"/>
              <w:jc w:val="center"/>
              <w:rPr>
                <w:sz w:val="14"/>
              </w:rPr>
            </w:pPr>
            <w:r>
              <w:rPr>
                <w:sz w:val="14"/>
              </w:rPr>
              <w:t>3306060008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PURWOREJO</w:t>
            </w:r>
          </w:p>
        </w:tc>
        <w:tc>
          <w:tcPr>
            <w:tcW w:w="2951" w:type="dxa"/>
            <w:tcBorders>
              <w:top w:val="single" w:sz="2" w:space="0" w:color="000000"/>
              <w:bottom w:val="single" w:sz="2" w:space="0" w:color="000000"/>
            </w:tcBorders>
          </w:tcPr>
          <w:p>
            <w:pPr>
              <w:pStyle w:val="TableParagraph"/>
              <w:ind w:left="28"/>
              <w:rPr>
                <w:sz w:val="14"/>
              </w:rPr>
            </w:pPr>
            <w:r>
              <w:rPr>
                <w:w w:val="105"/>
                <w:sz w:val="14"/>
              </w:rPr>
              <w:t>BRENGGONG</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20"/>
          <w:pgSz w:w="15840" w:h="12240" w:orient="landscape"/>
          <w:pgMar w:footer="354" w:header="0" w:top="840" w:bottom="540" w:left="540" w:right="560"/>
          <w:pgNumType w:start="13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6750</w:t>
            </w:r>
          </w:p>
        </w:tc>
        <w:tc>
          <w:tcPr>
            <w:tcW w:w="806" w:type="dxa"/>
            <w:tcBorders>
              <w:bottom w:val="single" w:sz="2" w:space="0" w:color="000000"/>
            </w:tcBorders>
          </w:tcPr>
          <w:p>
            <w:pPr>
              <w:pStyle w:val="TableParagraph"/>
              <w:spacing w:before="2"/>
              <w:ind w:left="40"/>
              <w:jc w:val="center"/>
              <w:rPr>
                <w:sz w:val="14"/>
              </w:rPr>
            </w:pPr>
            <w:r>
              <w:rPr>
                <w:sz w:val="14"/>
              </w:rPr>
              <w:t>3306060022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PURWOREJO</w:t>
            </w:r>
          </w:p>
        </w:tc>
        <w:tc>
          <w:tcPr>
            <w:tcW w:w="2565" w:type="dxa"/>
            <w:tcBorders>
              <w:bottom w:val="single" w:sz="2" w:space="0" w:color="000000"/>
            </w:tcBorders>
          </w:tcPr>
          <w:p>
            <w:pPr>
              <w:pStyle w:val="TableParagraph"/>
              <w:spacing w:before="2"/>
              <w:rPr>
                <w:sz w:val="14"/>
              </w:rPr>
            </w:pPr>
            <w:r>
              <w:rPr>
                <w:w w:val="105"/>
                <w:sz w:val="14"/>
              </w:rPr>
              <w:t>PURWOREJO</w:t>
            </w:r>
          </w:p>
        </w:tc>
        <w:tc>
          <w:tcPr>
            <w:tcW w:w="2951" w:type="dxa"/>
            <w:tcBorders>
              <w:bottom w:val="single" w:sz="2" w:space="0" w:color="000000"/>
            </w:tcBorders>
          </w:tcPr>
          <w:p>
            <w:pPr>
              <w:pStyle w:val="TableParagraph"/>
              <w:spacing w:before="2"/>
              <w:ind w:left="28"/>
              <w:rPr>
                <w:sz w:val="14"/>
              </w:rPr>
            </w:pPr>
            <w:r>
              <w:rPr>
                <w:w w:val="105"/>
                <w:sz w:val="14"/>
              </w:rPr>
              <w:t>SIDO MULYO</w:t>
            </w:r>
          </w:p>
        </w:tc>
        <w:tc>
          <w:tcPr>
            <w:tcW w:w="1005" w:type="dxa"/>
            <w:tcBorders>
              <w:bottom w:val="single" w:sz="2" w:space="0" w:color="000000"/>
            </w:tcBorders>
          </w:tcPr>
          <w:p>
            <w:pPr>
              <w:pStyle w:val="TableParagraph"/>
              <w:spacing w:before="2"/>
              <w:ind w:left="483"/>
              <w:rPr>
                <w:sz w:val="14"/>
              </w:rPr>
            </w:pPr>
            <w:r>
              <w:rPr>
                <w:w w:val="105"/>
                <w:sz w:val="14"/>
              </w:rPr>
              <w:t>74,49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6751</w:t>
            </w:r>
          </w:p>
        </w:tc>
        <w:tc>
          <w:tcPr>
            <w:tcW w:w="806" w:type="dxa"/>
            <w:tcBorders>
              <w:top w:val="single" w:sz="2" w:space="0" w:color="000000"/>
              <w:bottom w:val="single" w:sz="2" w:space="0" w:color="000000"/>
            </w:tcBorders>
          </w:tcPr>
          <w:p>
            <w:pPr>
              <w:pStyle w:val="TableParagraph"/>
              <w:ind w:left="40"/>
              <w:jc w:val="center"/>
              <w:rPr>
                <w:sz w:val="14"/>
              </w:rPr>
            </w:pPr>
            <w:r>
              <w:rPr>
                <w:sz w:val="14"/>
              </w:rPr>
              <w:t>3306070002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BANYU URIP</w:t>
            </w:r>
          </w:p>
        </w:tc>
        <w:tc>
          <w:tcPr>
            <w:tcW w:w="2951" w:type="dxa"/>
            <w:tcBorders>
              <w:top w:val="single" w:sz="2" w:space="0" w:color="000000"/>
              <w:bottom w:val="single" w:sz="2" w:space="0" w:color="000000"/>
            </w:tcBorders>
          </w:tcPr>
          <w:p>
            <w:pPr>
              <w:pStyle w:val="TableParagraph"/>
              <w:ind w:left="28"/>
              <w:rPr>
                <w:sz w:val="14"/>
              </w:rPr>
            </w:pPr>
            <w:r>
              <w:rPr>
                <w:w w:val="105"/>
                <w:sz w:val="14"/>
              </w:rPr>
              <w:t>TRIWARNO</w:t>
            </w:r>
          </w:p>
        </w:tc>
        <w:tc>
          <w:tcPr>
            <w:tcW w:w="1005" w:type="dxa"/>
            <w:tcBorders>
              <w:top w:val="single" w:sz="2" w:space="0" w:color="000000"/>
              <w:bottom w:val="single" w:sz="2" w:space="0" w:color="000000"/>
            </w:tcBorders>
          </w:tcPr>
          <w:p>
            <w:pPr>
              <w:pStyle w:val="TableParagraph"/>
              <w:ind w:left="483"/>
              <w:rPr>
                <w:sz w:val="14"/>
              </w:rPr>
            </w:pPr>
            <w:r>
              <w:rPr>
                <w:w w:val="105"/>
                <w:sz w:val="14"/>
              </w:rPr>
              <w:t>74,57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6752</w:t>
            </w:r>
          </w:p>
        </w:tc>
        <w:tc>
          <w:tcPr>
            <w:tcW w:w="806" w:type="dxa"/>
            <w:tcBorders>
              <w:top w:val="single" w:sz="2" w:space="0" w:color="000000"/>
              <w:bottom w:val="single" w:sz="2" w:space="0" w:color="000000"/>
            </w:tcBorders>
          </w:tcPr>
          <w:p>
            <w:pPr>
              <w:pStyle w:val="TableParagraph"/>
              <w:ind w:left="40"/>
              <w:jc w:val="center"/>
              <w:rPr>
                <w:sz w:val="14"/>
              </w:rPr>
            </w:pPr>
            <w:r>
              <w:rPr>
                <w:sz w:val="14"/>
              </w:rPr>
              <w:t>3306070004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BANYU URIP</w:t>
            </w:r>
          </w:p>
        </w:tc>
        <w:tc>
          <w:tcPr>
            <w:tcW w:w="2951" w:type="dxa"/>
            <w:tcBorders>
              <w:top w:val="single" w:sz="2" w:space="0" w:color="000000"/>
              <w:bottom w:val="single" w:sz="2" w:space="0" w:color="000000"/>
            </w:tcBorders>
          </w:tcPr>
          <w:p>
            <w:pPr>
              <w:pStyle w:val="TableParagraph"/>
              <w:ind w:left="28"/>
              <w:rPr>
                <w:sz w:val="14"/>
              </w:rPr>
            </w:pPr>
            <w:r>
              <w:rPr>
                <w:w w:val="105"/>
                <w:sz w:val="14"/>
              </w:rPr>
              <w:t>BENCOREJO</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6753</w:t>
            </w:r>
          </w:p>
        </w:tc>
        <w:tc>
          <w:tcPr>
            <w:tcW w:w="806" w:type="dxa"/>
            <w:tcBorders>
              <w:top w:val="single" w:sz="2" w:space="0" w:color="000000"/>
              <w:bottom w:val="single" w:sz="2" w:space="0" w:color="000000"/>
            </w:tcBorders>
          </w:tcPr>
          <w:p>
            <w:pPr>
              <w:pStyle w:val="TableParagraph"/>
              <w:ind w:left="40"/>
              <w:jc w:val="center"/>
              <w:rPr>
                <w:sz w:val="14"/>
              </w:rPr>
            </w:pPr>
            <w:r>
              <w:rPr>
                <w:sz w:val="14"/>
              </w:rPr>
              <w:t>3306070015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BANYU URIP</w:t>
            </w:r>
          </w:p>
        </w:tc>
        <w:tc>
          <w:tcPr>
            <w:tcW w:w="2951" w:type="dxa"/>
            <w:tcBorders>
              <w:top w:val="single" w:sz="2" w:space="0" w:color="000000"/>
              <w:bottom w:val="single" w:sz="2" w:space="0" w:color="000000"/>
            </w:tcBorders>
          </w:tcPr>
          <w:p>
            <w:pPr>
              <w:pStyle w:val="TableParagraph"/>
              <w:ind w:left="28"/>
              <w:rPr>
                <w:sz w:val="14"/>
              </w:rPr>
            </w:pPr>
            <w:r>
              <w:rPr>
                <w:w w:val="105"/>
                <w:sz w:val="14"/>
              </w:rPr>
              <w:t>KLIWONAN</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6754</w:t>
            </w:r>
          </w:p>
        </w:tc>
        <w:tc>
          <w:tcPr>
            <w:tcW w:w="806" w:type="dxa"/>
            <w:tcBorders>
              <w:top w:val="single" w:sz="2" w:space="0" w:color="000000"/>
              <w:bottom w:val="single" w:sz="2" w:space="0" w:color="000000"/>
            </w:tcBorders>
          </w:tcPr>
          <w:p>
            <w:pPr>
              <w:pStyle w:val="TableParagraph"/>
              <w:ind w:left="40"/>
              <w:jc w:val="center"/>
              <w:rPr>
                <w:sz w:val="14"/>
              </w:rPr>
            </w:pPr>
            <w:r>
              <w:rPr>
                <w:sz w:val="14"/>
              </w:rPr>
              <w:t>3306080002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POGUNG JURU TENGAH</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6755</w:t>
            </w:r>
          </w:p>
        </w:tc>
        <w:tc>
          <w:tcPr>
            <w:tcW w:w="806" w:type="dxa"/>
            <w:tcBorders>
              <w:top w:val="single" w:sz="2" w:space="0" w:color="000000"/>
              <w:bottom w:val="single" w:sz="2" w:space="0" w:color="000000"/>
            </w:tcBorders>
          </w:tcPr>
          <w:p>
            <w:pPr>
              <w:pStyle w:val="TableParagraph"/>
              <w:ind w:left="40"/>
              <w:jc w:val="center"/>
              <w:rPr>
                <w:sz w:val="14"/>
              </w:rPr>
            </w:pPr>
            <w:r>
              <w:rPr>
                <w:sz w:val="14"/>
              </w:rPr>
              <w:t>3306080003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POGUNGREJO</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6756</w:t>
            </w:r>
          </w:p>
        </w:tc>
        <w:tc>
          <w:tcPr>
            <w:tcW w:w="806" w:type="dxa"/>
            <w:tcBorders>
              <w:top w:val="single" w:sz="2" w:space="0" w:color="000000"/>
              <w:bottom w:val="single" w:sz="2" w:space="0" w:color="000000"/>
            </w:tcBorders>
          </w:tcPr>
          <w:p>
            <w:pPr>
              <w:pStyle w:val="TableParagraph"/>
              <w:ind w:left="40"/>
              <w:jc w:val="center"/>
              <w:rPr>
                <w:sz w:val="14"/>
              </w:rPr>
            </w:pPr>
            <w:r>
              <w:rPr>
                <w:sz w:val="14"/>
              </w:rPr>
              <w:t>3306080004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BANJAREJO</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6757</w:t>
            </w:r>
          </w:p>
        </w:tc>
        <w:tc>
          <w:tcPr>
            <w:tcW w:w="806" w:type="dxa"/>
            <w:tcBorders>
              <w:top w:val="single" w:sz="2" w:space="0" w:color="000000"/>
              <w:bottom w:val="single" w:sz="2" w:space="0" w:color="000000"/>
            </w:tcBorders>
          </w:tcPr>
          <w:p>
            <w:pPr>
              <w:pStyle w:val="TableParagraph"/>
              <w:ind w:left="40"/>
              <w:jc w:val="center"/>
              <w:rPr>
                <w:sz w:val="14"/>
              </w:rPr>
            </w:pPr>
            <w:r>
              <w:rPr>
                <w:sz w:val="14"/>
              </w:rPr>
              <w:t>3306080008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TANJUNGREJO</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6758</w:t>
            </w:r>
          </w:p>
        </w:tc>
        <w:tc>
          <w:tcPr>
            <w:tcW w:w="806" w:type="dxa"/>
            <w:tcBorders>
              <w:top w:val="single" w:sz="2" w:space="0" w:color="000000"/>
              <w:bottom w:val="single" w:sz="2" w:space="0" w:color="000000"/>
            </w:tcBorders>
          </w:tcPr>
          <w:p>
            <w:pPr>
              <w:pStyle w:val="TableParagraph"/>
              <w:ind w:left="40"/>
              <w:jc w:val="center"/>
              <w:rPr>
                <w:sz w:val="14"/>
              </w:rPr>
            </w:pPr>
            <w:r>
              <w:rPr>
                <w:sz w:val="14"/>
              </w:rPr>
              <w:t>3306080021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BRINGIN</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6759</w:t>
            </w:r>
          </w:p>
        </w:tc>
        <w:tc>
          <w:tcPr>
            <w:tcW w:w="806" w:type="dxa"/>
            <w:tcBorders>
              <w:top w:val="single" w:sz="2" w:space="0" w:color="000000"/>
              <w:bottom w:val="single" w:sz="2" w:space="0" w:color="000000"/>
            </w:tcBorders>
          </w:tcPr>
          <w:p>
            <w:pPr>
              <w:pStyle w:val="TableParagraph"/>
              <w:ind w:left="40"/>
              <w:jc w:val="center"/>
              <w:rPr>
                <w:sz w:val="14"/>
              </w:rPr>
            </w:pPr>
            <w:r>
              <w:rPr>
                <w:sz w:val="14"/>
              </w:rPr>
              <w:t>3306090004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KUTOARJO</w:t>
            </w:r>
          </w:p>
        </w:tc>
        <w:tc>
          <w:tcPr>
            <w:tcW w:w="2951" w:type="dxa"/>
            <w:tcBorders>
              <w:top w:val="single" w:sz="2" w:space="0" w:color="000000"/>
              <w:bottom w:val="single" w:sz="2" w:space="0" w:color="000000"/>
            </w:tcBorders>
          </w:tcPr>
          <w:p>
            <w:pPr>
              <w:pStyle w:val="TableParagraph"/>
              <w:ind w:left="28"/>
              <w:rPr>
                <w:sz w:val="14"/>
              </w:rPr>
            </w:pPr>
            <w:r>
              <w:rPr>
                <w:w w:val="105"/>
                <w:sz w:val="14"/>
              </w:rPr>
              <w:t>TUNTUNGPAHIT</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6760</w:t>
            </w:r>
          </w:p>
        </w:tc>
        <w:tc>
          <w:tcPr>
            <w:tcW w:w="806" w:type="dxa"/>
            <w:tcBorders>
              <w:top w:val="single" w:sz="2" w:space="0" w:color="000000"/>
              <w:bottom w:val="single" w:sz="2" w:space="0" w:color="000000"/>
            </w:tcBorders>
          </w:tcPr>
          <w:p>
            <w:pPr>
              <w:pStyle w:val="TableParagraph"/>
              <w:ind w:left="40"/>
              <w:jc w:val="center"/>
              <w:rPr>
                <w:sz w:val="14"/>
              </w:rPr>
            </w:pPr>
            <w:r>
              <w:rPr>
                <w:sz w:val="14"/>
              </w:rPr>
              <w:t>3306100001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BUTUH</w:t>
            </w:r>
          </w:p>
        </w:tc>
        <w:tc>
          <w:tcPr>
            <w:tcW w:w="2951" w:type="dxa"/>
            <w:tcBorders>
              <w:top w:val="single" w:sz="2" w:space="0" w:color="000000"/>
              <w:bottom w:val="single" w:sz="2" w:space="0" w:color="000000"/>
            </w:tcBorders>
          </w:tcPr>
          <w:p>
            <w:pPr>
              <w:pStyle w:val="TableParagraph"/>
              <w:ind w:left="28"/>
              <w:rPr>
                <w:sz w:val="14"/>
              </w:rPr>
            </w:pPr>
            <w:r>
              <w:rPr>
                <w:w w:val="105"/>
                <w:sz w:val="14"/>
              </w:rPr>
              <w:t>MANGUNJAYAN</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6761</w:t>
            </w:r>
          </w:p>
        </w:tc>
        <w:tc>
          <w:tcPr>
            <w:tcW w:w="806" w:type="dxa"/>
            <w:tcBorders>
              <w:top w:val="single" w:sz="2" w:space="0" w:color="000000"/>
              <w:bottom w:val="single" w:sz="2" w:space="0" w:color="000000"/>
            </w:tcBorders>
          </w:tcPr>
          <w:p>
            <w:pPr>
              <w:pStyle w:val="TableParagraph"/>
              <w:ind w:left="40"/>
              <w:jc w:val="center"/>
              <w:rPr>
                <w:sz w:val="14"/>
              </w:rPr>
            </w:pPr>
            <w:r>
              <w:rPr>
                <w:sz w:val="14"/>
              </w:rPr>
              <w:t>3306100004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BUTUH</w:t>
            </w:r>
          </w:p>
        </w:tc>
        <w:tc>
          <w:tcPr>
            <w:tcW w:w="2951" w:type="dxa"/>
            <w:tcBorders>
              <w:top w:val="single" w:sz="2" w:space="0" w:color="000000"/>
              <w:bottom w:val="single" w:sz="2" w:space="0" w:color="000000"/>
            </w:tcBorders>
          </w:tcPr>
          <w:p>
            <w:pPr>
              <w:pStyle w:val="TableParagraph"/>
              <w:ind w:left="28"/>
              <w:rPr>
                <w:sz w:val="14"/>
              </w:rPr>
            </w:pPr>
            <w:r>
              <w:rPr>
                <w:w w:val="105"/>
                <w:sz w:val="14"/>
              </w:rPr>
              <w:t>SUMBERSARI</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6762</w:t>
            </w:r>
          </w:p>
        </w:tc>
        <w:tc>
          <w:tcPr>
            <w:tcW w:w="806" w:type="dxa"/>
            <w:tcBorders>
              <w:top w:val="single" w:sz="2" w:space="0" w:color="000000"/>
              <w:bottom w:val="single" w:sz="2" w:space="0" w:color="000000"/>
            </w:tcBorders>
          </w:tcPr>
          <w:p>
            <w:pPr>
              <w:pStyle w:val="TableParagraph"/>
              <w:ind w:left="40"/>
              <w:jc w:val="center"/>
              <w:rPr>
                <w:sz w:val="14"/>
              </w:rPr>
            </w:pPr>
            <w:r>
              <w:rPr>
                <w:sz w:val="14"/>
              </w:rPr>
              <w:t>3306100011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BUTUH</w:t>
            </w:r>
          </w:p>
        </w:tc>
        <w:tc>
          <w:tcPr>
            <w:tcW w:w="2951" w:type="dxa"/>
            <w:tcBorders>
              <w:top w:val="single" w:sz="2" w:space="0" w:color="000000"/>
              <w:bottom w:val="single" w:sz="2" w:space="0" w:color="000000"/>
            </w:tcBorders>
          </w:tcPr>
          <w:p>
            <w:pPr>
              <w:pStyle w:val="TableParagraph"/>
              <w:ind w:left="28"/>
              <w:rPr>
                <w:sz w:val="14"/>
              </w:rPr>
            </w:pPr>
            <w:r>
              <w:rPr>
                <w:w w:val="105"/>
                <w:sz w:val="14"/>
              </w:rPr>
              <w:t>TANJUNGANOM</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6763</w:t>
            </w:r>
          </w:p>
        </w:tc>
        <w:tc>
          <w:tcPr>
            <w:tcW w:w="806" w:type="dxa"/>
            <w:tcBorders>
              <w:top w:val="single" w:sz="2" w:space="0" w:color="000000"/>
              <w:bottom w:val="single" w:sz="2" w:space="0" w:color="000000"/>
            </w:tcBorders>
          </w:tcPr>
          <w:p>
            <w:pPr>
              <w:pStyle w:val="TableParagraph"/>
              <w:ind w:left="40"/>
              <w:jc w:val="center"/>
              <w:rPr>
                <w:sz w:val="14"/>
              </w:rPr>
            </w:pPr>
            <w:r>
              <w:rPr>
                <w:sz w:val="14"/>
              </w:rPr>
              <w:t>3306100013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BUTUH</w:t>
            </w:r>
          </w:p>
        </w:tc>
        <w:tc>
          <w:tcPr>
            <w:tcW w:w="2951" w:type="dxa"/>
            <w:tcBorders>
              <w:top w:val="single" w:sz="2" w:space="0" w:color="000000"/>
              <w:bottom w:val="single" w:sz="2" w:space="0" w:color="000000"/>
            </w:tcBorders>
          </w:tcPr>
          <w:p>
            <w:pPr>
              <w:pStyle w:val="TableParagraph"/>
              <w:ind w:left="28"/>
              <w:rPr>
                <w:sz w:val="14"/>
              </w:rPr>
            </w:pPr>
            <w:r>
              <w:rPr>
                <w:w w:val="105"/>
                <w:sz w:val="14"/>
              </w:rPr>
              <w:t>WONODADI</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6764</w:t>
            </w:r>
          </w:p>
        </w:tc>
        <w:tc>
          <w:tcPr>
            <w:tcW w:w="806" w:type="dxa"/>
            <w:tcBorders>
              <w:top w:val="single" w:sz="2" w:space="0" w:color="000000"/>
              <w:bottom w:val="single" w:sz="2" w:space="0" w:color="000000"/>
            </w:tcBorders>
          </w:tcPr>
          <w:p>
            <w:pPr>
              <w:pStyle w:val="TableParagraph"/>
              <w:ind w:left="40"/>
              <w:jc w:val="center"/>
              <w:rPr>
                <w:sz w:val="14"/>
              </w:rPr>
            </w:pPr>
            <w:r>
              <w:rPr>
                <w:sz w:val="14"/>
              </w:rPr>
              <w:t>3306100014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BUTUH</w:t>
            </w:r>
          </w:p>
        </w:tc>
        <w:tc>
          <w:tcPr>
            <w:tcW w:w="2951" w:type="dxa"/>
            <w:tcBorders>
              <w:top w:val="single" w:sz="2" w:space="0" w:color="000000"/>
              <w:bottom w:val="single" w:sz="2" w:space="0" w:color="000000"/>
            </w:tcBorders>
          </w:tcPr>
          <w:p>
            <w:pPr>
              <w:pStyle w:val="TableParagraph"/>
              <w:ind w:left="28"/>
              <w:rPr>
                <w:sz w:val="14"/>
              </w:rPr>
            </w:pPr>
            <w:r>
              <w:rPr>
                <w:w w:val="105"/>
                <w:sz w:val="14"/>
              </w:rPr>
              <w:t>SRUWOH DUKUH</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6765</w:t>
            </w:r>
          </w:p>
        </w:tc>
        <w:tc>
          <w:tcPr>
            <w:tcW w:w="806" w:type="dxa"/>
            <w:tcBorders>
              <w:top w:val="single" w:sz="2" w:space="0" w:color="000000"/>
              <w:bottom w:val="single" w:sz="2" w:space="0" w:color="000000"/>
            </w:tcBorders>
          </w:tcPr>
          <w:p>
            <w:pPr>
              <w:pStyle w:val="TableParagraph"/>
              <w:ind w:left="40"/>
              <w:jc w:val="center"/>
              <w:rPr>
                <w:sz w:val="14"/>
              </w:rPr>
            </w:pPr>
            <w:r>
              <w:rPr>
                <w:sz w:val="14"/>
              </w:rPr>
              <w:t>3306100019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BUTUH</w:t>
            </w:r>
          </w:p>
        </w:tc>
        <w:tc>
          <w:tcPr>
            <w:tcW w:w="2951" w:type="dxa"/>
            <w:tcBorders>
              <w:top w:val="single" w:sz="2" w:space="0" w:color="000000"/>
              <w:bottom w:val="single" w:sz="2" w:space="0" w:color="000000"/>
            </w:tcBorders>
          </w:tcPr>
          <w:p>
            <w:pPr>
              <w:pStyle w:val="TableParagraph"/>
              <w:ind w:left="28"/>
              <w:rPr>
                <w:sz w:val="14"/>
              </w:rPr>
            </w:pPr>
            <w:r>
              <w:rPr>
                <w:w w:val="105"/>
                <w:sz w:val="14"/>
              </w:rPr>
              <w:t>KUNIR</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6766</w:t>
            </w:r>
          </w:p>
        </w:tc>
        <w:tc>
          <w:tcPr>
            <w:tcW w:w="806" w:type="dxa"/>
            <w:tcBorders>
              <w:top w:val="single" w:sz="2" w:space="0" w:color="000000"/>
              <w:bottom w:val="single" w:sz="2" w:space="0" w:color="000000"/>
            </w:tcBorders>
          </w:tcPr>
          <w:p>
            <w:pPr>
              <w:pStyle w:val="TableParagraph"/>
              <w:ind w:left="40"/>
              <w:jc w:val="center"/>
              <w:rPr>
                <w:sz w:val="14"/>
              </w:rPr>
            </w:pPr>
            <w:r>
              <w:rPr>
                <w:sz w:val="14"/>
              </w:rPr>
              <w:t>3306100025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BUTUH</w:t>
            </w:r>
          </w:p>
        </w:tc>
        <w:tc>
          <w:tcPr>
            <w:tcW w:w="2951" w:type="dxa"/>
            <w:tcBorders>
              <w:top w:val="single" w:sz="2" w:space="0" w:color="000000"/>
              <w:bottom w:val="single" w:sz="2" w:space="0" w:color="000000"/>
            </w:tcBorders>
          </w:tcPr>
          <w:p>
            <w:pPr>
              <w:pStyle w:val="TableParagraph"/>
              <w:ind w:left="28"/>
              <w:rPr>
                <w:sz w:val="14"/>
              </w:rPr>
            </w:pPr>
            <w:r>
              <w:rPr>
                <w:w w:val="105"/>
                <w:sz w:val="14"/>
              </w:rPr>
              <w:t>TLOGOREJO</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6767</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TUNJUNGTEJO</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6768</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LUWENG KIDUL</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6769</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3306110030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PRIGELAN</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6770</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3306110034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KEMBANGKUNING</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6771</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3306110035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BRENGKOL</w:t>
            </w:r>
          </w:p>
        </w:tc>
        <w:tc>
          <w:tcPr>
            <w:tcW w:w="1005" w:type="dxa"/>
            <w:tcBorders>
              <w:top w:val="single" w:sz="2" w:space="0" w:color="000000"/>
              <w:bottom w:val="single" w:sz="2" w:space="0" w:color="000000"/>
            </w:tcBorders>
          </w:tcPr>
          <w:p>
            <w:pPr>
              <w:pStyle w:val="TableParagraph"/>
              <w:ind w:left="483"/>
              <w:rPr>
                <w:sz w:val="14"/>
              </w:rPr>
            </w:pPr>
            <w:r>
              <w:rPr>
                <w:w w:val="105"/>
                <w:sz w:val="14"/>
              </w:rPr>
              <w:t>74,95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6772</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3306110036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GIRIGONDO</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6773</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3306110043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KALIJERING</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6774</w:t>
            </w:r>
          </w:p>
        </w:tc>
        <w:tc>
          <w:tcPr>
            <w:tcW w:w="806" w:type="dxa"/>
            <w:tcBorders>
              <w:top w:val="single" w:sz="2" w:space="0" w:color="000000"/>
              <w:bottom w:val="single" w:sz="2" w:space="0" w:color="000000"/>
            </w:tcBorders>
          </w:tcPr>
          <w:p>
            <w:pPr>
              <w:pStyle w:val="TableParagraph"/>
              <w:ind w:left="40"/>
              <w:jc w:val="center"/>
              <w:rPr>
                <w:sz w:val="14"/>
              </w:rPr>
            </w:pPr>
            <w:r>
              <w:rPr>
                <w:sz w:val="14"/>
              </w:rPr>
              <w:t>3306110047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PITURUH</w:t>
            </w:r>
          </w:p>
        </w:tc>
        <w:tc>
          <w:tcPr>
            <w:tcW w:w="2951" w:type="dxa"/>
            <w:tcBorders>
              <w:top w:val="single" w:sz="2" w:space="0" w:color="000000"/>
              <w:bottom w:val="single" w:sz="2" w:space="0" w:color="000000"/>
            </w:tcBorders>
          </w:tcPr>
          <w:p>
            <w:pPr>
              <w:pStyle w:val="TableParagraph"/>
              <w:ind w:left="28"/>
              <w:rPr>
                <w:sz w:val="14"/>
              </w:rPr>
            </w:pPr>
            <w:r>
              <w:rPr>
                <w:w w:val="105"/>
                <w:sz w:val="14"/>
              </w:rPr>
              <w:t>SAWANGAN</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6775</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WALED</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6776</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GESIKAN</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6777</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BEDONO KLUWUNG</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6778</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SUTORAGAN</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6779</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KEDUNGLO</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6780</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REJOWINANGUN</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6781</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SAMPING</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6782</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3306120028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KAPITERAN</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6783</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3306120031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KALIGLAGAH</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6784</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3306120033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PURBAYAN</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6785</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3306120036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KEDUNG POMAHAN WETAN</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6786</w:t>
            </w:r>
          </w:p>
        </w:tc>
        <w:tc>
          <w:tcPr>
            <w:tcW w:w="806" w:type="dxa"/>
            <w:tcBorders>
              <w:top w:val="single" w:sz="2" w:space="0" w:color="000000"/>
              <w:bottom w:val="single" w:sz="2" w:space="0" w:color="000000"/>
            </w:tcBorders>
          </w:tcPr>
          <w:p>
            <w:pPr>
              <w:pStyle w:val="TableParagraph"/>
              <w:ind w:left="40"/>
              <w:jc w:val="center"/>
              <w:rPr>
                <w:sz w:val="14"/>
              </w:rPr>
            </w:pPr>
            <w:r>
              <w:rPr>
                <w:sz w:val="14"/>
              </w:rPr>
              <w:t>3306120038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KEMIRI</w:t>
            </w:r>
          </w:p>
        </w:tc>
        <w:tc>
          <w:tcPr>
            <w:tcW w:w="2951" w:type="dxa"/>
            <w:tcBorders>
              <w:top w:val="single" w:sz="2" w:space="0" w:color="000000"/>
              <w:bottom w:val="single" w:sz="2" w:space="0" w:color="000000"/>
            </w:tcBorders>
          </w:tcPr>
          <w:p>
            <w:pPr>
              <w:pStyle w:val="TableParagraph"/>
              <w:ind w:left="28"/>
              <w:rPr>
                <w:sz w:val="14"/>
              </w:rPr>
            </w:pPr>
            <w:r>
              <w:rPr>
                <w:w w:val="105"/>
                <w:sz w:val="14"/>
              </w:rPr>
              <w:t>DILEM</w:t>
            </w:r>
          </w:p>
        </w:tc>
        <w:tc>
          <w:tcPr>
            <w:tcW w:w="1005" w:type="dxa"/>
            <w:tcBorders>
              <w:top w:val="single" w:sz="2" w:space="0" w:color="000000"/>
              <w:bottom w:val="single" w:sz="2" w:space="0" w:color="000000"/>
            </w:tcBorders>
          </w:tcPr>
          <w:p>
            <w:pPr>
              <w:pStyle w:val="TableParagraph"/>
              <w:ind w:left="483"/>
              <w:rPr>
                <w:sz w:val="14"/>
              </w:rPr>
            </w:pPr>
            <w:r>
              <w:rPr>
                <w:w w:val="105"/>
                <w:sz w:val="14"/>
              </w:rPr>
              <w:t>44,40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6787</w:t>
            </w:r>
          </w:p>
        </w:tc>
        <w:tc>
          <w:tcPr>
            <w:tcW w:w="806" w:type="dxa"/>
            <w:tcBorders>
              <w:top w:val="single" w:sz="2" w:space="0" w:color="000000"/>
              <w:bottom w:val="single" w:sz="2" w:space="0" w:color="000000"/>
            </w:tcBorders>
          </w:tcPr>
          <w:p>
            <w:pPr>
              <w:pStyle w:val="TableParagraph"/>
              <w:ind w:left="40"/>
              <w:jc w:val="center"/>
              <w:rPr>
                <w:sz w:val="14"/>
              </w:rPr>
            </w:pPr>
            <w:r>
              <w:rPr>
                <w:sz w:val="14"/>
              </w:rPr>
              <w:t>3306130002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BRUNO</w:t>
            </w:r>
          </w:p>
        </w:tc>
        <w:tc>
          <w:tcPr>
            <w:tcW w:w="2951" w:type="dxa"/>
            <w:tcBorders>
              <w:top w:val="single" w:sz="2" w:space="0" w:color="000000"/>
              <w:bottom w:val="single" w:sz="2" w:space="0" w:color="000000"/>
            </w:tcBorders>
          </w:tcPr>
          <w:p>
            <w:pPr>
              <w:pStyle w:val="TableParagraph"/>
              <w:ind w:left="28"/>
              <w:rPr>
                <w:sz w:val="14"/>
              </w:rPr>
            </w:pPr>
            <w:r>
              <w:rPr>
                <w:w w:val="105"/>
                <w:sz w:val="14"/>
              </w:rPr>
              <w:t>PLIPIRAN</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6788</w:t>
            </w:r>
          </w:p>
        </w:tc>
        <w:tc>
          <w:tcPr>
            <w:tcW w:w="806" w:type="dxa"/>
            <w:tcBorders>
              <w:top w:val="single" w:sz="2" w:space="0" w:color="000000"/>
              <w:bottom w:val="single" w:sz="2" w:space="0" w:color="000000"/>
            </w:tcBorders>
          </w:tcPr>
          <w:p>
            <w:pPr>
              <w:pStyle w:val="TableParagraph"/>
              <w:ind w:left="40"/>
              <w:jc w:val="center"/>
              <w:rPr>
                <w:sz w:val="14"/>
              </w:rPr>
            </w:pPr>
            <w:r>
              <w:rPr>
                <w:sz w:val="14"/>
              </w:rPr>
              <w:t>3306130008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BRUNO</w:t>
            </w:r>
          </w:p>
        </w:tc>
        <w:tc>
          <w:tcPr>
            <w:tcW w:w="2951" w:type="dxa"/>
            <w:tcBorders>
              <w:top w:val="single" w:sz="2" w:space="0" w:color="000000"/>
              <w:bottom w:val="single" w:sz="2" w:space="0" w:color="000000"/>
            </w:tcBorders>
          </w:tcPr>
          <w:p>
            <w:pPr>
              <w:pStyle w:val="TableParagraph"/>
              <w:ind w:left="28"/>
              <w:rPr>
                <w:sz w:val="14"/>
              </w:rPr>
            </w:pPr>
            <w:r>
              <w:rPr>
                <w:w w:val="105"/>
                <w:sz w:val="14"/>
              </w:rPr>
              <w:t>GUNUNG CONDONG</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6789</w:t>
            </w:r>
          </w:p>
        </w:tc>
        <w:tc>
          <w:tcPr>
            <w:tcW w:w="806" w:type="dxa"/>
            <w:tcBorders>
              <w:top w:val="single" w:sz="2" w:space="0" w:color="000000"/>
              <w:bottom w:val="single" w:sz="2" w:space="0" w:color="000000"/>
            </w:tcBorders>
          </w:tcPr>
          <w:p>
            <w:pPr>
              <w:pStyle w:val="TableParagraph"/>
              <w:ind w:left="40"/>
              <w:jc w:val="center"/>
              <w:rPr>
                <w:sz w:val="14"/>
              </w:rPr>
            </w:pPr>
            <w:r>
              <w:rPr>
                <w:sz w:val="14"/>
              </w:rPr>
              <w:t>3306130014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BRUNO</w:t>
            </w:r>
          </w:p>
        </w:tc>
        <w:tc>
          <w:tcPr>
            <w:tcW w:w="2951" w:type="dxa"/>
            <w:tcBorders>
              <w:top w:val="single" w:sz="2" w:space="0" w:color="000000"/>
              <w:bottom w:val="single" w:sz="2" w:space="0" w:color="000000"/>
            </w:tcBorders>
          </w:tcPr>
          <w:p>
            <w:pPr>
              <w:pStyle w:val="TableParagraph"/>
              <w:ind w:left="28"/>
              <w:rPr>
                <w:sz w:val="14"/>
              </w:rPr>
            </w:pPr>
            <w:r>
              <w:rPr>
                <w:w w:val="105"/>
                <w:sz w:val="14"/>
              </w:rPr>
              <w:t>BLIMBING</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6790</w:t>
            </w:r>
          </w:p>
        </w:tc>
        <w:tc>
          <w:tcPr>
            <w:tcW w:w="806" w:type="dxa"/>
            <w:tcBorders>
              <w:top w:val="single" w:sz="2" w:space="0" w:color="000000"/>
              <w:bottom w:val="single" w:sz="2" w:space="0" w:color="000000"/>
            </w:tcBorders>
          </w:tcPr>
          <w:p>
            <w:pPr>
              <w:pStyle w:val="TableParagraph"/>
              <w:ind w:left="40"/>
              <w:jc w:val="center"/>
              <w:rPr>
                <w:sz w:val="14"/>
              </w:rPr>
            </w:pPr>
            <w:r>
              <w:rPr>
                <w:sz w:val="14"/>
              </w:rPr>
              <w:t>3306130015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BRUNO</w:t>
            </w:r>
          </w:p>
        </w:tc>
        <w:tc>
          <w:tcPr>
            <w:tcW w:w="2951" w:type="dxa"/>
            <w:tcBorders>
              <w:top w:val="single" w:sz="2" w:space="0" w:color="000000"/>
              <w:bottom w:val="single" w:sz="2" w:space="0" w:color="000000"/>
            </w:tcBorders>
          </w:tcPr>
          <w:p>
            <w:pPr>
              <w:pStyle w:val="TableParagraph"/>
              <w:ind w:left="28"/>
              <w:rPr>
                <w:sz w:val="14"/>
              </w:rPr>
            </w:pPr>
            <w:r>
              <w:rPr>
                <w:w w:val="105"/>
                <w:sz w:val="14"/>
              </w:rPr>
              <w:t>TEGALSARI</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6791</w:t>
            </w:r>
          </w:p>
        </w:tc>
        <w:tc>
          <w:tcPr>
            <w:tcW w:w="806" w:type="dxa"/>
            <w:tcBorders>
              <w:top w:val="single" w:sz="2" w:space="0" w:color="000000"/>
              <w:bottom w:val="single" w:sz="2" w:space="0" w:color="000000"/>
            </w:tcBorders>
          </w:tcPr>
          <w:p>
            <w:pPr>
              <w:pStyle w:val="TableParagraph"/>
              <w:ind w:left="40"/>
              <w:jc w:val="center"/>
              <w:rPr>
                <w:sz w:val="14"/>
              </w:rPr>
            </w:pPr>
            <w:r>
              <w:rPr>
                <w:sz w:val="14"/>
              </w:rPr>
              <w:t>3306140007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GEBANG</w:t>
            </w:r>
          </w:p>
        </w:tc>
        <w:tc>
          <w:tcPr>
            <w:tcW w:w="2951" w:type="dxa"/>
            <w:tcBorders>
              <w:top w:val="single" w:sz="2" w:space="0" w:color="000000"/>
              <w:bottom w:val="single" w:sz="2" w:space="0" w:color="000000"/>
            </w:tcBorders>
          </w:tcPr>
          <w:p>
            <w:pPr>
              <w:pStyle w:val="TableParagraph"/>
              <w:ind w:left="28"/>
              <w:rPr>
                <w:sz w:val="14"/>
              </w:rPr>
            </w:pPr>
            <w:r>
              <w:rPr>
                <w:w w:val="105"/>
                <w:sz w:val="14"/>
              </w:rPr>
              <w:t>KROYO</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6792</w:t>
            </w:r>
          </w:p>
        </w:tc>
        <w:tc>
          <w:tcPr>
            <w:tcW w:w="806" w:type="dxa"/>
            <w:tcBorders>
              <w:top w:val="single" w:sz="2" w:space="0" w:color="000000"/>
              <w:bottom w:val="single" w:sz="2" w:space="0" w:color="000000"/>
            </w:tcBorders>
          </w:tcPr>
          <w:p>
            <w:pPr>
              <w:pStyle w:val="TableParagraph"/>
              <w:ind w:left="40"/>
              <w:jc w:val="center"/>
              <w:rPr>
                <w:sz w:val="14"/>
              </w:rPr>
            </w:pPr>
            <w:r>
              <w:rPr>
                <w:sz w:val="14"/>
              </w:rPr>
              <w:t>3306150003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LOANO</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6793</w:t>
            </w:r>
          </w:p>
        </w:tc>
        <w:tc>
          <w:tcPr>
            <w:tcW w:w="806" w:type="dxa"/>
            <w:tcBorders>
              <w:top w:val="single" w:sz="2" w:space="0" w:color="000000"/>
              <w:bottom w:val="single" w:sz="2" w:space="0" w:color="000000"/>
            </w:tcBorders>
          </w:tcPr>
          <w:p>
            <w:pPr>
              <w:pStyle w:val="TableParagraph"/>
              <w:ind w:left="40"/>
              <w:jc w:val="center"/>
              <w:rPr>
                <w:sz w:val="14"/>
              </w:rPr>
            </w:pPr>
            <w:r>
              <w:rPr>
                <w:sz w:val="14"/>
              </w:rPr>
              <w:t>3306150009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LOANO</w:t>
            </w:r>
          </w:p>
        </w:tc>
        <w:tc>
          <w:tcPr>
            <w:tcW w:w="2951" w:type="dxa"/>
            <w:tcBorders>
              <w:top w:val="single" w:sz="2" w:space="0" w:color="000000"/>
              <w:bottom w:val="single" w:sz="2" w:space="0" w:color="000000"/>
            </w:tcBorders>
          </w:tcPr>
          <w:p>
            <w:pPr>
              <w:pStyle w:val="TableParagraph"/>
              <w:ind w:left="28"/>
              <w:rPr>
                <w:sz w:val="14"/>
              </w:rPr>
            </w:pPr>
            <w:r>
              <w:rPr>
                <w:w w:val="105"/>
                <w:sz w:val="14"/>
              </w:rPr>
              <w:t>BANYUASIN SEPARE</w:t>
            </w:r>
          </w:p>
        </w:tc>
        <w:tc>
          <w:tcPr>
            <w:tcW w:w="1005" w:type="dxa"/>
            <w:tcBorders>
              <w:top w:val="single" w:sz="2" w:space="0" w:color="000000"/>
              <w:bottom w:val="single" w:sz="2" w:space="0" w:color="000000"/>
            </w:tcBorders>
          </w:tcPr>
          <w:p>
            <w:pPr>
              <w:pStyle w:val="TableParagraph"/>
              <w:ind w:left="483"/>
              <w:rPr>
                <w:sz w:val="14"/>
              </w:rPr>
            </w:pPr>
            <w:r>
              <w:rPr>
                <w:w w:val="105"/>
                <w:sz w:val="14"/>
              </w:rPr>
              <w:t>74,26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6794</w:t>
            </w:r>
          </w:p>
        </w:tc>
        <w:tc>
          <w:tcPr>
            <w:tcW w:w="806" w:type="dxa"/>
            <w:tcBorders>
              <w:top w:val="single" w:sz="2" w:space="0" w:color="000000"/>
              <w:bottom w:val="single" w:sz="2" w:space="0" w:color="000000"/>
            </w:tcBorders>
          </w:tcPr>
          <w:p>
            <w:pPr>
              <w:pStyle w:val="TableParagraph"/>
              <w:ind w:left="40"/>
              <w:jc w:val="center"/>
              <w:rPr>
                <w:sz w:val="14"/>
              </w:rPr>
            </w:pPr>
            <w:r>
              <w:rPr>
                <w:sz w:val="14"/>
              </w:rPr>
              <w:t>3306150021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LOANO</w:t>
            </w:r>
          </w:p>
        </w:tc>
        <w:tc>
          <w:tcPr>
            <w:tcW w:w="2951" w:type="dxa"/>
            <w:tcBorders>
              <w:top w:val="single" w:sz="2" w:space="0" w:color="000000"/>
              <w:bottom w:val="single" w:sz="2" w:space="0" w:color="000000"/>
            </w:tcBorders>
          </w:tcPr>
          <w:p>
            <w:pPr>
              <w:pStyle w:val="TableParagraph"/>
              <w:ind w:left="28"/>
              <w:rPr>
                <w:sz w:val="14"/>
              </w:rPr>
            </w:pPr>
            <w:r>
              <w:rPr>
                <w:w w:val="105"/>
                <w:sz w:val="14"/>
              </w:rPr>
              <w:t>NGARGOSARI</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6795</w:t>
            </w:r>
          </w:p>
        </w:tc>
        <w:tc>
          <w:tcPr>
            <w:tcW w:w="806" w:type="dxa"/>
            <w:tcBorders>
              <w:top w:val="single" w:sz="2" w:space="0" w:color="000000"/>
              <w:bottom w:val="single" w:sz="2" w:space="0" w:color="000000"/>
            </w:tcBorders>
          </w:tcPr>
          <w:p>
            <w:pPr>
              <w:pStyle w:val="TableParagraph"/>
              <w:ind w:left="40"/>
              <w:jc w:val="center"/>
              <w:rPr>
                <w:sz w:val="14"/>
              </w:rPr>
            </w:pPr>
            <w:r>
              <w:rPr>
                <w:sz w:val="14"/>
              </w:rPr>
              <w:t>3306160002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BENER</w:t>
            </w:r>
          </w:p>
        </w:tc>
        <w:tc>
          <w:tcPr>
            <w:tcW w:w="2951" w:type="dxa"/>
            <w:tcBorders>
              <w:top w:val="single" w:sz="2" w:space="0" w:color="000000"/>
              <w:bottom w:val="single" w:sz="2" w:space="0" w:color="000000"/>
            </w:tcBorders>
          </w:tcPr>
          <w:p>
            <w:pPr>
              <w:pStyle w:val="TableParagraph"/>
              <w:ind w:left="28"/>
              <w:rPr>
                <w:sz w:val="14"/>
              </w:rPr>
            </w:pPr>
            <w:r>
              <w:rPr>
                <w:w w:val="105"/>
                <w:sz w:val="14"/>
              </w:rPr>
              <w:t>KALI URIP</w:t>
            </w:r>
          </w:p>
        </w:tc>
        <w:tc>
          <w:tcPr>
            <w:tcW w:w="1005" w:type="dxa"/>
            <w:tcBorders>
              <w:top w:val="single" w:sz="2" w:space="0" w:color="000000"/>
              <w:bottom w:val="single" w:sz="2" w:space="0" w:color="000000"/>
            </w:tcBorders>
          </w:tcPr>
          <w:p>
            <w:pPr>
              <w:pStyle w:val="TableParagraph"/>
              <w:ind w:left="483"/>
              <w:rPr>
                <w:sz w:val="14"/>
              </w:rPr>
            </w:pPr>
            <w:r>
              <w:rPr>
                <w:w w:val="105"/>
                <w:sz w:val="14"/>
              </w:rPr>
              <w:t>73,56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6796</w:t>
            </w:r>
          </w:p>
        </w:tc>
        <w:tc>
          <w:tcPr>
            <w:tcW w:w="806" w:type="dxa"/>
            <w:tcBorders>
              <w:top w:val="single" w:sz="2" w:space="0" w:color="000000"/>
              <w:bottom w:val="single" w:sz="2" w:space="0" w:color="000000"/>
            </w:tcBorders>
          </w:tcPr>
          <w:p>
            <w:pPr>
              <w:pStyle w:val="TableParagraph"/>
              <w:ind w:left="40"/>
              <w:jc w:val="center"/>
              <w:rPr>
                <w:sz w:val="14"/>
              </w:rPr>
            </w:pPr>
            <w:r>
              <w:rPr>
                <w:sz w:val="14"/>
              </w:rPr>
              <w:t>3306160005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BENER</w:t>
            </w:r>
          </w:p>
        </w:tc>
        <w:tc>
          <w:tcPr>
            <w:tcW w:w="2951" w:type="dxa"/>
            <w:tcBorders>
              <w:top w:val="single" w:sz="2" w:space="0" w:color="000000"/>
              <w:bottom w:val="single" w:sz="2" w:space="0" w:color="000000"/>
            </w:tcBorders>
          </w:tcPr>
          <w:p>
            <w:pPr>
              <w:pStyle w:val="TableParagraph"/>
              <w:ind w:left="28"/>
              <w:rPr>
                <w:sz w:val="14"/>
              </w:rPr>
            </w:pPr>
            <w:r>
              <w:rPr>
                <w:w w:val="105"/>
                <w:sz w:val="14"/>
              </w:rPr>
              <w:t>BENOWO</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6797</w:t>
            </w:r>
          </w:p>
        </w:tc>
        <w:tc>
          <w:tcPr>
            <w:tcW w:w="806" w:type="dxa"/>
            <w:tcBorders>
              <w:top w:val="single" w:sz="2" w:space="0" w:color="000000"/>
              <w:bottom w:val="single" w:sz="2" w:space="0" w:color="000000"/>
            </w:tcBorders>
          </w:tcPr>
          <w:p>
            <w:pPr>
              <w:pStyle w:val="TableParagraph"/>
              <w:ind w:left="40"/>
              <w:jc w:val="center"/>
              <w:rPr>
                <w:sz w:val="14"/>
              </w:rPr>
            </w:pPr>
            <w:r>
              <w:rPr>
                <w:sz w:val="14"/>
              </w:rPr>
              <w:t>3306160012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BENER</w:t>
            </w:r>
          </w:p>
        </w:tc>
        <w:tc>
          <w:tcPr>
            <w:tcW w:w="2951" w:type="dxa"/>
            <w:tcBorders>
              <w:top w:val="single" w:sz="2" w:space="0" w:color="000000"/>
              <w:bottom w:val="single" w:sz="2" w:space="0" w:color="000000"/>
            </w:tcBorders>
          </w:tcPr>
          <w:p>
            <w:pPr>
              <w:pStyle w:val="TableParagraph"/>
              <w:ind w:left="28"/>
              <w:rPr>
                <w:sz w:val="14"/>
              </w:rPr>
            </w:pPr>
            <w:r>
              <w:rPr>
                <w:w w:val="105"/>
                <w:sz w:val="14"/>
              </w:rPr>
              <w:t>SENDANGSARI</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6798</w:t>
            </w:r>
          </w:p>
        </w:tc>
        <w:tc>
          <w:tcPr>
            <w:tcW w:w="806" w:type="dxa"/>
            <w:tcBorders>
              <w:top w:val="single" w:sz="2" w:space="0" w:color="000000"/>
              <w:bottom w:val="single" w:sz="2" w:space="0" w:color="000000"/>
            </w:tcBorders>
          </w:tcPr>
          <w:p>
            <w:pPr>
              <w:pStyle w:val="TableParagraph"/>
              <w:ind w:left="40"/>
              <w:jc w:val="center"/>
              <w:rPr>
                <w:sz w:val="14"/>
              </w:rPr>
            </w:pPr>
            <w:r>
              <w:rPr>
                <w:sz w:val="14"/>
              </w:rPr>
              <w:t>3306160017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BENER</w:t>
            </w:r>
          </w:p>
        </w:tc>
        <w:tc>
          <w:tcPr>
            <w:tcW w:w="2951" w:type="dxa"/>
            <w:tcBorders>
              <w:top w:val="single" w:sz="2" w:space="0" w:color="000000"/>
              <w:bottom w:val="single" w:sz="2" w:space="0" w:color="000000"/>
            </w:tcBorders>
          </w:tcPr>
          <w:p>
            <w:pPr>
              <w:pStyle w:val="TableParagraph"/>
              <w:ind w:left="28"/>
              <w:rPr>
                <w:sz w:val="14"/>
              </w:rPr>
            </w:pPr>
            <w:r>
              <w:rPr>
                <w:w w:val="105"/>
                <w:sz w:val="14"/>
              </w:rPr>
              <w:t>KAMIJORO</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6799</w:t>
            </w:r>
          </w:p>
        </w:tc>
        <w:tc>
          <w:tcPr>
            <w:tcW w:w="806" w:type="dxa"/>
            <w:tcBorders>
              <w:top w:val="single" w:sz="2" w:space="0" w:color="000000"/>
              <w:bottom w:val="single" w:sz="2" w:space="0" w:color="000000"/>
            </w:tcBorders>
          </w:tcPr>
          <w:p>
            <w:pPr>
              <w:pStyle w:val="TableParagraph"/>
              <w:ind w:left="40"/>
              <w:jc w:val="center"/>
              <w:rPr>
                <w:sz w:val="14"/>
              </w:rPr>
            </w:pPr>
            <w:r>
              <w:rPr>
                <w:sz w:val="14"/>
              </w:rPr>
              <w:t>3306160020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BENER</w:t>
            </w:r>
          </w:p>
        </w:tc>
        <w:tc>
          <w:tcPr>
            <w:tcW w:w="2951" w:type="dxa"/>
            <w:tcBorders>
              <w:top w:val="single" w:sz="2" w:space="0" w:color="000000"/>
              <w:bottom w:val="single" w:sz="2" w:space="0" w:color="000000"/>
            </w:tcBorders>
          </w:tcPr>
          <w:p>
            <w:pPr>
              <w:pStyle w:val="TableParagraph"/>
              <w:ind w:left="28"/>
              <w:rPr>
                <w:sz w:val="14"/>
              </w:rPr>
            </w:pPr>
            <w:r>
              <w:rPr>
                <w:w w:val="105"/>
                <w:sz w:val="14"/>
              </w:rPr>
              <w:t>MEDONO</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6800</w:t>
            </w:r>
          </w:p>
        </w:tc>
        <w:tc>
          <w:tcPr>
            <w:tcW w:w="806" w:type="dxa"/>
            <w:tcBorders>
              <w:top w:val="single" w:sz="2" w:space="0" w:color="000000"/>
              <w:bottom w:val="single" w:sz="2" w:space="0" w:color="000000"/>
            </w:tcBorders>
          </w:tcPr>
          <w:p>
            <w:pPr>
              <w:pStyle w:val="TableParagraph"/>
              <w:ind w:left="40"/>
              <w:jc w:val="center"/>
              <w:rPr>
                <w:sz w:val="14"/>
              </w:rPr>
            </w:pPr>
            <w:r>
              <w:rPr>
                <w:sz w:val="14"/>
              </w:rPr>
              <w:t>3306160022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PURWOREJO</w:t>
            </w:r>
          </w:p>
        </w:tc>
        <w:tc>
          <w:tcPr>
            <w:tcW w:w="2565" w:type="dxa"/>
            <w:tcBorders>
              <w:top w:val="single" w:sz="2" w:space="0" w:color="000000"/>
              <w:bottom w:val="single" w:sz="2" w:space="0" w:color="000000"/>
            </w:tcBorders>
          </w:tcPr>
          <w:p>
            <w:pPr>
              <w:pStyle w:val="TableParagraph"/>
              <w:rPr>
                <w:sz w:val="14"/>
              </w:rPr>
            </w:pPr>
            <w:r>
              <w:rPr>
                <w:w w:val="105"/>
                <w:sz w:val="14"/>
              </w:rPr>
              <w:t>BENER</w:t>
            </w:r>
          </w:p>
        </w:tc>
        <w:tc>
          <w:tcPr>
            <w:tcW w:w="2951" w:type="dxa"/>
            <w:tcBorders>
              <w:top w:val="single" w:sz="2" w:space="0" w:color="000000"/>
              <w:bottom w:val="single" w:sz="2" w:space="0" w:color="000000"/>
            </w:tcBorders>
          </w:tcPr>
          <w:p>
            <w:pPr>
              <w:pStyle w:val="TableParagraph"/>
              <w:ind w:left="28"/>
              <w:rPr>
                <w:sz w:val="14"/>
              </w:rPr>
            </w:pPr>
            <w:r>
              <w:rPr>
                <w:w w:val="105"/>
                <w:sz w:val="14"/>
              </w:rPr>
              <w:t>MAYUNG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6801</w:t>
            </w:r>
          </w:p>
        </w:tc>
        <w:tc>
          <w:tcPr>
            <w:tcW w:w="806" w:type="dxa"/>
            <w:tcBorders>
              <w:top w:val="single" w:sz="2" w:space="0" w:color="000000"/>
              <w:bottom w:val="single" w:sz="2" w:space="0" w:color="000000"/>
            </w:tcBorders>
          </w:tcPr>
          <w:p>
            <w:pPr>
              <w:pStyle w:val="TableParagraph"/>
              <w:ind w:left="40"/>
              <w:jc w:val="center"/>
              <w:rPr>
                <w:sz w:val="14"/>
              </w:rPr>
            </w:pPr>
            <w:r>
              <w:rPr>
                <w:sz w:val="14"/>
              </w:rPr>
              <w:t>3307010002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WADASLINTANG</w:t>
            </w:r>
          </w:p>
        </w:tc>
        <w:tc>
          <w:tcPr>
            <w:tcW w:w="2951" w:type="dxa"/>
            <w:tcBorders>
              <w:top w:val="single" w:sz="2" w:space="0" w:color="000000"/>
              <w:bottom w:val="single" w:sz="2" w:space="0" w:color="000000"/>
            </w:tcBorders>
          </w:tcPr>
          <w:p>
            <w:pPr>
              <w:pStyle w:val="TableParagraph"/>
              <w:ind w:left="28"/>
              <w:rPr>
                <w:sz w:val="14"/>
              </w:rPr>
            </w:pPr>
            <w:r>
              <w:rPr>
                <w:w w:val="105"/>
                <w:sz w:val="14"/>
              </w:rPr>
              <w:t>SUMBERSARI</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6802</w:t>
            </w:r>
          </w:p>
        </w:tc>
        <w:tc>
          <w:tcPr>
            <w:tcW w:w="806" w:type="dxa"/>
            <w:tcBorders>
              <w:bottom w:val="single" w:sz="2" w:space="0" w:color="000000"/>
            </w:tcBorders>
          </w:tcPr>
          <w:p>
            <w:pPr>
              <w:pStyle w:val="TableParagraph"/>
              <w:spacing w:before="2"/>
              <w:ind w:left="40"/>
              <w:jc w:val="center"/>
              <w:rPr>
                <w:sz w:val="14"/>
              </w:rPr>
            </w:pPr>
            <w:r>
              <w:rPr>
                <w:sz w:val="14"/>
              </w:rPr>
              <w:t>3307010011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WONOSOBO</w:t>
            </w:r>
          </w:p>
        </w:tc>
        <w:tc>
          <w:tcPr>
            <w:tcW w:w="2565" w:type="dxa"/>
            <w:tcBorders>
              <w:bottom w:val="single" w:sz="2" w:space="0" w:color="000000"/>
            </w:tcBorders>
          </w:tcPr>
          <w:p>
            <w:pPr>
              <w:pStyle w:val="TableParagraph"/>
              <w:spacing w:before="2"/>
              <w:rPr>
                <w:sz w:val="14"/>
              </w:rPr>
            </w:pPr>
            <w:r>
              <w:rPr>
                <w:w w:val="105"/>
                <w:sz w:val="14"/>
              </w:rPr>
              <w:t>WADASLINTANG</w:t>
            </w:r>
          </w:p>
        </w:tc>
        <w:tc>
          <w:tcPr>
            <w:tcW w:w="2951" w:type="dxa"/>
            <w:tcBorders>
              <w:bottom w:val="single" w:sz="2" w:space="0" w:color="000000"/>
            </w:tcBorders>
          </w:tcPr>
          <w:p>
            <w:pPr>
              <w:pStyle w:val="TableParagraph"/>
              <w:spacing w:before="2"/>
              <w:ind w:left="28"/>
              <w:rPr>
                <w:sz w:val="14"/>
              </w:rPr>
            </w:pPr>
            <w:r>
              <w:rPr>
                <w:w w:val="105"/>
                <w:sz w:val="14"/>
              </w:rPr>
              <w:t>SOMOGEDE</w:t>
            </w:r>
          </w:p>
        </w:tc>
        <w:tc>
          <w:tcPr>
            <w:tcW w:w="1005" w:type="dxa"/>
            <w:tcBorders>
              <w:bottom w:val="single" w:sz="2" w:space="0" w:color="000000"/>
            </w:tcBorders>
          </w:tcPr>
          <w:p>
            <w:pPr>
              <w:pStyle w:val="TableParagraph"/>
              <w:spacing w:before="2"/>
              <w:ind w:left="483"/>
              <w:rPr>
                <w:sz w:val="14"/>
              </w:rPr>
            </w:pPr>
            <w:r>
              <w:rPr>
                <w:w w:val="105"/>
                <w:sz w:val="14"/>
              </w:rPr>
              <w:t>49,39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6803</w:t>
            </w:r>
          </w:p>
        </w:tc>
        <w:tc>
          <w:tcPr>
            <w:tcW w:w="806" w:type="dxa"/>
            <w:tcBorders>
              <w:top w:val="single" w:sz="2" w:space="0" w:color="000000"/>
              <w:bottom w:val="single" w:sz="2" w:space="0" w:color="000000"/>
            </w:tcBorders>
          </w:tcPr>
          <w:p>
            <w:pPr>
              <w:pStyle w:val="TableParagraph"/>
              <w:ind w:left="40"/>
              <w:jc w:val="center"/>
              <w:rPr>
                <w:sz w:val="14"/>
              </w:rPr>
            </w:pPr>
            <w:r>
              <w:rPr>
                <w:sz w:val="14"/>
              </w:rPr>
              <w:t>3307010016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WADASLINTANG</w:t>
            </w:r>
          </w:p>
        </w:tc>
        <w:tc>
          <w:tcPr>
            <w:tcW w:w="2951" w:type="dxa"/>
            <w:tcBorders>
              <w:top w:val="single" w:sz="2" w:space="0" w:color="000000"/>
              <w:bottom w:val="single" w:sz="2" w:space="0" w:color="000000"/>
            </w:tcBorders>
          </w:tcPr>
          <w:p>
            <w:pPr>
              <w:pStyle w:val="TableParagraph"/>
              <w:ind w:left="28"/>
              <w:rPr>
                <w:sz w:val="14"/>
              </w:rPr>
            </w:pPr>
            <w:r>
              <w:rPr>
                <w:w w:val="105"/>
                <w:sz w:val="14"/>
              </w:rPr>
              <w:t>NGALIAN</w:t>
            </w:r>
          </w:p>
        </w:tc>
        <w:tc>
          <w:tcPr>
            <w:tcW w:w="1005" w:type="dxa"/>
            <w:tcBorders>
              <w:top w:val="single" w:sz="2" w:space="0" w:color="000000"/>
              <w:bottom w:val="single" w:sz="2" w:space="0" w:color="000000"/>
            </w:tcBorders>
          </w:tcPr>
          <w:p>
            <w:pPr>
              <w:pStyle w:val="TableParagraph"/>
              <w:ind w:left="483"/>
              <w:rPr>
                <w:sz w:val="14"/>
              </w:rPr>
            </w:pPr>
            <w:r>
              <w:rPr>
                <w:w w:val="105"/>
                <w:sz w:val="14"/>
              </w:rPr>
              <w:t>71,74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6804</w:t>
            </w:r>
          </w:p>
        </w:tc>
        <w:tc>
          <w:tcPr>
            <w:tcW w:w="806" w:type="dxa"/>
            <w:tcBorders>
              <w:top w:val="single" w:sz="2" w:space="0" w:color="000000"/>
              <w:bottom w:val="single" w:sz="2" w:space="0" w:color="000000"/>
            </w:tcBorders>
          </w:tcPr>
          <w:p>
            <w:pPr>
              <w:pStyle w:val="TableParagraph"/>
              <w:ind w:left="40"/>
              <w:jc w:val="center"/>
              <w:rPr>
                <w:sz w:val="14"/>
              </w:rPr>
            </w:pPr>
            <w:r>
              <w:rPr>
                <w:sz w:val="14"/>
              </w:rPr>
              <w:t>3307020015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KEPIL</w:t>
            </w:r>
          </w:p>
        </w:tc>
        <w:tc>
          <w:tcPr>
            <w:tcW w:w="2951" w:type="dxa"/>
            <w:tcBorders>
              <w:top w:val="single" w:sz="2" w:space="0" w:color="000000"/>
              <w:bottom w:val="single" w:sz="2" w:space="0" w:color="000000"/>
            </w:tcBorders>
          </w:tcPr>
          <w:p>
            <w:pPr>
              <w:pStyle w:val="TableParagraph"/>
              <w:ind w:left="28"/>
              <w:rPr>
                <w:sz w:val="14"/>
              </w:rPr>
            </w:pPr>
            <w:r>
              <w:rPr>
                <w:w w:val="105"/>
                <w:sz w:val="14"/>
              </w:rPr>
              <w:t>KALIPURU</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6805</w:t>
            </w:r>
          </w:p>
        </w:tc>
        <w:tc>
          <w:tcPr>
            <w:tcW w:w="806" w:type="dxa"/>
            <w:tcBorders>
              <w:top w:val="single" w:sz="2" w:space="0" w:color="000000"/>
              <w:bottom w:val="single" w:sz="2" w:space="0" w:color="000000"/>
            </w:tcBorders>
          </w:tcPr>
          <w:p>
            <w:pPr>
              <w:pStyle w:val="TableParagraph"/>
              <w:ind w:left="40"/>
              <w:jc w:val="center"/>
              <w:rPr>
                <w:sz w:val="14"/>
              </w:rPr>
            </w:pPr>
            <w:r>
              <w:rPr>
                <w:sz w:val="14"/>
              </w:rPr>
              <w:t>3307020021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KEPIL</w:t>
            </w:r>
          </w:p>
        </w:tc>
        <w:tc>
          <w:tcPr>
            <w:tcW w:w="2951" w:type="dxa"/>
            <w:tcBorders>
              <w:top w:val="single" w:sz="2" w:space="0" w:color="000000"/>
              <w:bottom w:val="single" w:sz="2" w:space="0" w:color="000000"/>
            </w:tcBorders>
          </w:tcPr>
          <w:p>
            <w:pPr>
              <w:pStyle w:val="TableParagraph"/>
              <w:ind w:left="28"/>
              <w:rPr>
                <w:sz w:val="14"/>
              </w:rPr>
            </w:pPr>
            <w:r>
              <w:rPr>
                <w:w w:val="105"/>
                <w:sz w:val="14"/>
              </w:rPr>
              <w:t>WARANGAN</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6806</w:t>
            </w:r>
          </w:p>
        </w:tc>
        <w:tc>
          <w:tcPr>
            <w:tcW w:w="806" w:type="dxa"/>
            <w:tcBorders>
              <w:top w:val="single" w:sz="2" w:space="0" w:color="000000"/>
              <w:bottom w:val="single" w:sz="2" w:space="0" w:color="000000"/>
            </w:tcBorders>
          </w:tcPr>
          <w:p>
            <w:pPr>
              <w:pStyle w:val="TableParagraph"/>
              <w:ind w:left="40"/>
              <w:jc w:val="center"/>
              <w:rPr>
                <w:sz w:val="14"/>
              </w:rPr>
            </w:pPr>
            <w:r>
              <w:rPr>
                <w:sz w:val="14"/>
              </w:rPr>
              <w:t>3307020023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KEPIL</w:t>
            </w:r>
          </w:p>
        </w:tc>
        <w:tc>
          <w:tcPr>
            <w:tcW w:w="2951" w:type="dxa"/>
            <w:tcBorders>
              <w:top w:val="single" w:sz="2" w:space="0" w:color="000000"/>
              <w:bottom w:val="single" w:sz="2" w:space="0" w:color="000000"/>
            </w:tcBorders>
          </w:tcPr>
          <w:p>
            <w:pPr>
              <w:pStyle w:val="TableParagraph"/>
              <w:ind w:left="28"/>
              <w:rPr>
                <w:sz w:val="14"/>
              </w:rPr>
            </w:pPr>
            <w:r>
              <w:rPr>
                <w:w w:val="105"/>
                <w:sz w:val="14"/>
              </w:rPr>
              <w:t>PULOSAREN</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6807</w:t>
            </w:r>
          </w:p>
        </w:tc>
        <w:tc>
          <w:tcPr>
            <w:tcW w:w="806" w:type="dxa"/>
            <w:tcBorders>
              <w:top w:val="single" w:sz="2" w:space="0" w:color="000000"/>
              <w:bottom w:val="single" w:sz="2" w:space="0" w:color="000000"/>
            </w:tcBorders>
          </w:tcPr>
          <w:p>
            <w:pPr>
              <w:pStyle w:val="TableParagraph"/>
              <w:ind w:left="40"/>
              <w:jc w:val="center"/>
              <w:rPr>
                <w:sz w:val="14"/>
              </w:rPr>
            </w:pPr>
            <w:r>
              <w:rPr>
                <w:sz w:val="14"/>
              </w:rPr>
              <w:t>3307030008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SAPURAN</w:t>
            </w:r>
          </w:p>
        </w:tc>
        <w:tc>
          <w:tcPr>
            <w:tcW w:w="2951" w:type="dxa"/>
            <w:tcBorders>
              <w:top w:val="single" w:sz="2" w:space="0" w:color="000000"/>
              <w:bottom w:val="single" w:sz="2" w:space="0" w:color="000000"/>
            </w:tcBorders>
          </w:tcPr>
          <w:p>
            <w:pPr>
              <w:pStyle w:val="TableParagraph"/>
              <w:ind w:left="28"/>
              <w:rPr>
                <w:sz w:val="14"/>
              </w:rPr>
            </w:pPr>
            <w:r>
              <w:rPr>
                <w:w w:val="105"/>
                <w:sz w:val="14"/>
              </w:rPr>
              <w:t>SUROJOYO</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6808</w:t>
            </w:r>
          </w:p>
        </w:tc>
        <w:tc>
          <w:tcPr>
            <w:tcW w:w="806" w:type="dxa"/>
            <w:tcBorders>
              <w:top w:val="single" w:sz="2" w:space="0" w:color="000000"/>
              <w:bottom w:val="single" w:sz="2" w:space="0" w:color="000000"/>
            </w:tcBorders>
          </w:tcPr>
          <w:p>
            <w:pPr>
              <w:pStyle w:val="TableParagraph"/>
              <w:ind w:left="40"/>
              <w:jc w:val="center"/>
              <w:rPr>
                <w:sz w:val="14"/>
              </w:rPr>
            </w:pPr>
            <w:r>
              <w:rPr>
                <w:sz w:val="14"/>
              </w:rPr>
              <w:t>3307030009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SAPURAN</w:t>
            </w:r>
          </w:p>
        </w:tc>
        <w:tc>
          <w:tcPr>
            <w:tcW w:w="2951" w:type="dxa"/>
            <w:tcBorders>
              <w:top w:val="single" w:sz="2" w:space="0" w:color="000000"/>
              <w:bottom w:val="single" w:sz="2" w:space="0" w:color="000000"/>
            </w:tcBorders>
          </w:tcPr>
          <w:p>
            <w:pPr>
              <w:pStyle w:val="TableParagraph"/>
              <w:ind w:left="28"/>
              <w:rPr>
                <w:sz w:val="14"/>
              </w:rPr>
            </w:pPr>
            <w:r>
              <w:rPr>
                <w:w w:val="105"/>
                <w:sz w:val="14"/>
              </w:rPr>
              <w:t>TALUNOMBO</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6809</w:t>
            </w:r>
          </w:p>
        </w:tc>
        <w:tc>
          <w:tcPr>
            <w:tcW w:w="806" w:type="dxa"/>
            <w:tcBorders>
              <w:top w:val="single" w:sz="2" w:space="0" w:color="000000"/>
              <w:bottom w:val="single" w:sz="2" w:space="0" w:color="000000"/>
            </w:tcBorders>
          </w:tcPr>
          <w:p>
            <w:pPr>
              <w:pStyle w:val="TableParagraph"/>
              <w:ind w:left="40"/>
              <w:jc w:val="center"/>
              <w:rPr>
                <w:sz w:val="14"/>
              </w:rPr>
            </w:pPr>
            <w:r>
              <w:rPr>
                <w:sz w:val="14"/>
              </w:rPr>
              <w:t>3307031004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KALIBAWANG</w:t>
            </w:r>
          </w:p>
        </w:tc>
        <w:tc>
          <w:tcPr>
            <w:tcW w:w="2951" w:type="dxa"/>
            <w:tcBorders>
              <w:top w:val="single" w:sz="2" w:space="0" w:color="000000"/>
              <w:bottom w:val="single" w:sz="2" w:space="0" w:color="000000"/>
            </w:tcBorders>
          </w:tcPr>
          <w:p>
            <w:pPr>
              <w:pStyle w:val="TableParagraph"/>
              <w:ind w:left="28"/>
              <w:rPr>
                <w:sz w:val="14"/>
              </w:rPr>
            </w:pPr>
            <w:r>
              <w:rPr>
                <w:w w:val="105"/>
                <w:sz w:val="14"/>
              </w:rPr>
              <w:t>KALIKARUNG</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6810</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KAUMAN</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6811</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GRUGU</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6812</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PURWOSARI</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6813</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NGASINAN</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6814</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PESODONGAN</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6815</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LAMUK</w:t>
            </w:r>
          </w:p>
        </w:tc>
        <w:tc>
          <w:tcPr>
            <w:tcW w:w="1005" w:type="dxa"/>
            <w:tcBorders>
              <w:top w:val="single" w:sz="2" w:space="0" w:color="000000"/>
              <w:bottom w:val="single" w:sz="2" w:space="0" w:color="000000"/>
            </w:tcBorders>
          </w:tcPr>
          <w:p>
            <w:pPr>
              <w:pStyle w:val="TableParagraph"/>
              <w:ind w:left="483"/>
              <w:rPr>
                <w:sz w:val="14"/>
              </w:rPr>
            </w:pPr>
            <w:r>
              <w:rPr>
                <w:w w:val="105"/>
                <w:sz w:val="14"/>
              </w:rPr>
              <w:t>74,59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6816</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GAMBARAN</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6817</w:t>
            </w:r>
          </w:p>
        </w:tc>
        <w:tc>
          <w:tcPr>
            <w:tcW w:w="806" w:type="dxa"/>
            <w:tcBorders>
              <w:top w:val="single" w:sz="2" w:space="0" w:color="000000"/>
              <w:bottom w:val="single" w:sz="2" w:space="0" w:color="000000"/>
            </w:tcBorders>
          </w:tcPr>
          <w:p>
            <w:pPr>
              <w:pStyle w:val="TableParagraph"/>
              <w:ind w:left="40"/>
              <w:jc w:val="center"/>
              <w:rPr>
                <w:sz w:val="14"/>
              </w:rPr>
            </w:pPr>
            <w:r>
              <w:rPr>
                <w:sz w:val="14"/>
              </w:rPr>
              <w:t>3307040020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KALIWIRO</w:t>
            </w:r>
          </w:p>
        </w:tc>
        <w:tc>
          <w:tcPr>
            <w:tcW w:w="2951" w:type="dxa"/>
            <w:tcBorders>
              <w:top w:val="single" w:sz="2" w:space="0" w:color="000000"/>
              <w:bottom w:val="single" w:sz="2" w:space="0" w:color="000000"/>
            </w:tcBorders>
          </w:tcPr>
          <w:p>
            <w:pPr>
              <w:pStyle w:val="TableParagraph"/>
              <w:ind w:left="28"/>
              <w:rPr>
                <w:sz w:val="14"/>
              </w:rPr>
            </w:pPr>
            <w:r>
              <w:rPr>
                <w:w w:val="105"/>
                <w:sz w:val="14"/>
              </w:rPr>
              <w:t>TANJUNGANOM</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6818</w:t>
            </w:r>
          </w:p>
        </w:tc>
        <w:tc>
          <w:tcPr>
            <w:tcW w:w="806" w:type="dxa"/>
            <w:tcBorders>
              <w:top w:val="single" w:sz="2" w:space="0" w:color="000000"/>
              <w:bottom w:val="single" w:sz="2" w:space="0" w:color="000000"/>
            </w:tcBorders>
          </w:tcPr>
          <w:p>
            <w:pPr>
              <w:pStyle w:val="TableParagraph"/>
              <w:ind w:left="40"/>
              <w:jc w:val="center"/>
              <w:rPr>
                <w:sz w:val="14"/>
              </w:rPr>
            </w:pPr>
            <w:r>
              <w:rPr>
                <w:sz w:val="14"/>
              </w:rPr>
              <w:t>3307050004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LEKSONO</w:t>
            </w:r>
          </w:p>
        </w:tc>
        <w:tc>
          <w:tcPr>
            <w:tcW w:w="2951" w:type="dxa"/>
            <w:tcBorders>
              <w:top w:val="single" w:sz="2" w:space="0" w:color="000000"/>
              <w:bottom w:val="single" w:sz="2" w:space="0" w:color="000000"/>
            </w:tcBorders>
          </w:tcPr>
          <w:p>
            <w:pPr>
              <w:pStyle w:val="TableParagraph"/>
              <w:ind w:left="28"/>
              <w:rPr>
                <w:sz w:val="14"/>
              </w:rPr>
            </w:pPr>
            <w:r>
              <w:rPr>
                <w:w w:val="105"/>
                <w:sz w:val="14"/>
              </w:rPr>
              <w:t>SOJOKERTO</w:t>
            </w:r>
          </w:p>
        </w:tc>
        <w:tc>
          <w:tcPr>
            <w:tcW w:w="1005" w:type="dxa"/>
            <w:tcBorders>
              <w:top w:val="single" w:sz="2" w:space="0" w:color="000000"/>
              <w:bottom w:val="single" w:sz="2" w:space="0" w:color="000000"/>
            </w:tcBorders>
          </w:tcPr>
          <w:p>
            <w:pPr>
              <w:pStyle w:val="TableParagraph"/>
              <w:ind w:left="483"/>
              <w:rPr>
                <w:sz w:val="14"/>
              </w:rPr>
            </w:pPr>
            <w:r>
              <w:rPr>
                <w:w w:val="105"/>
                <w:sz w:val="14"/>
              </w:rPr>
              <w:t>74,89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6819</w:t>
            </w:r>
          </w:p>
        </w:tc>
        <w:tc>
          <w:tcPr>
            <w:tcW w:w="806" w:type="dxa"/>
            <w:tcBorders>
              <w:top w:val="single" w:sz="2" w:space="0" w:color="000000"/>
              <w:bottom w:val="single" w:sz="2" w:space="0" w:color="000000"/>
            </w:tcBorders>
          </w:tcPr>
          <w:p>
            <w:pPr>
              <w:pStyle w:val="TableParagraph"/>
              <w:ind w:left="40"/>
              <w:jc w:val="center"/>
              <w:rPr>
                <w:sz w:val="14"/>
              </w:rPr>
            </w:pPr>
            <w:r>
              <w:rPr>
                <w:sz w:val="14"/>
              </w:rPr>
              <w:t>3307050005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LEKSONO</w:t>
            </w:r>
          </w:p>
        </w:tc>
        <w:tc>
          <w:tcPr>
            <w:tcW w:w="2951" w:type="dxa"/>
            <w:tcBorders>
              <w:top w:val="single" w:sz="2" w:space="0" w:color="000000"/>
              <w:bottom w:val="single" w:sz="2" w:space="0" w:color="000000"/>
            </w:tcBorders>
          </w:tcPr>
          <w:p>
            <w:pPr>
              <w:pStyle w:val="TableParagraph"/>
              <w:ind w:left="28"/>
              <w:rPr>
                <w:sz w:val="14"/>
              </w:rPr>
            </w:pPr>
            <w:r>
              <w:rPr>
                <w:w w:val="105"/>
                <w:sz w:val="14"/>
              </w:rPr>
              <w:t>BESANI</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6820</w:t>
            </w:r>
          </w:p>
        </w:tc>
        <w:tc>
          <w:tcPr>
            <w:tcW w:w="806" w:type="dxa"/>
            <w:tcBorders>
              <w:top w:val="single" w:sz="2" w:space="0" w:color="000000"/>
              <w:bottom w:val="single" w:sz="2" w:space="0" w:color="000000"/>
            </w:tcBorders>
          </w:tcPr>
          <w:p>
            <w:pPr>
              <w:pStyle w:val="TableParagraph"/>
              <w:ind w:left="40"/>
              <w:jc w:val="center"/>
              <w:rPr>
                <w:sz w:val="14"/>
              </w:rPr>
            </w:pPr>
            <w:r>
              <w:rPr>
                <w:sz w:val="14"/>
              </w:rPr>
              <w:t>3307050030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LEKSONO</w:t>
            </w:r>
          </w:p>
        </w:tc>
        <w:tc>
          <w:tcPr>
            <w:tcW w:w="2951" w:type="dxa"/>
            <w:tcBorders>
              <w:top w:val="single" w:sz="2" w:space="0" w:color="000000"/>
              <w:bottom w:val="single" w:sz="2" w:space="0" w:color="000000"/>
            </w:tcBorders>
          </w:tcPr>
          <w:p>
            <w:pPr>
              <w:pStyle w:val="TableParagraph"/>
              <w:ind w:left="28"/>
              <w:rPr>
                <w:sz w:val="14"/>
              </w:rPr>
            </w:pPr>
            <w:r>
              <w:rPr>
                <w:w w:val="105"/>
                <w:sz w:val="14"/>
              </w:rPr>
              <w:t>DURENSAWIT</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6821</w:t>
            </w:r>
          </w:p>
        </w:tc>
        <w:tc>
          <w:tcPr>
            <w:tcW w:w="806" w:type="dxa"/>
            <w:tcBorders>
              <w:top w:val="single" w:sz="2" w:space="0" w:color="000000"/>
              <w:bottom w:val="single" w:sz="2" w:space="0" w:color="000000"/>
            </w:tcBorders>
          </w:tcPr>
          <w:p>
            <w:pPr>
              <w:pStyle w:val="TableParagraph"/>
              <w:ind w:left="40"/>
              <w:jc w:val="center"/>
              <w:rPr>
                <w:sz w:val="14"/>
              </w:rPr>
            </w:pPr>
            <w:r>
              <w:rPr>
                <w:sz w:val="14"/>
              </w:rPr>
              <w:t>3307051001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SUKOHARJO</w:t>
            </w:r>
          </w:p>
        </w:tc>
        <w:tc>
          <w:tcPr>
            <w:tcW w:w="2951" w:type="dxa"/>
            <w:tcBorders>
              <w:top w:val="single" w:sz="2" w:space="0" w:color="000000"/>
              <w:bottom w:val="single" w:sz="2" w:space="0" w:color="000000"/>
            </w:tcBorders>
          </w:tcPr>
          <w:p>
            <w:pPr>
              <w:pStyle w:val="TableParagraph"/>
              <w:ind w:left="28"/>
              <w:rPr>
                <w:sz w:val="14"/>
              </w:rPr>
            </w:pPr>
            <w:r>
              <w:rPr>
                <w:w w:val="105"/>
                <w:sz w:val="14"/>
              </w:rPr>
              <w:t>SEMPOL</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6822</w:t>
            </w:r>
          </w:p>
        </w:tc>
        <w:tc>
          <w:tcPr>
            <w:tcW w:w="806" w:type="dxa"/>
            <w:tcBorders>
              <w:top w:val="single" w:sz="2" w:space="0" w:color="000000"/>
              <w:bottom w:val="single" w:sz="2" w:space="0" w:color="000000"/>
            </w:tcBorders>
          </w:tcPr>
          <w:p>
            <w:pPr>
              <w:pStyle w:val="TableParagraph"/>
              <w:ind w:left="40"/>
              <w:jc w:val="center"/>
              <w:rPr>
                <w:sz w:val="14"/>
              </w:rPr>
            </w:pPr>
            <w:r>
              <w:rPr>
                <w:sz w:val="14"/>
              </w:rPr>
              <w:t>3307051003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SUKOHARJO</w:t>
            </w:r>
          </w:p>
        </w:tc>
        <w:tc>
          <w:tcPr>
            <w:tcW w:w="2951" w:type="dxa"/>
            <w:tcBorders>
              <w:top w:val="single" w:sz="2" w:space="0" w:color="000000"/>
              <w:bottom w:val="single" w:sz="2" w:space="0" w:color="000000"/>
            </w:tcBorders>
          </w:tcPr>
          <w:p>
            <w:pPr>
              <w:pStyle w:val="TableParagraph"/>
              <w:ind w:left="28"/>
              <w:rPr>
                <w:sz w:val="14"/>
              </w:rPr>
            </w:pPr>
            <w:r>
              <w:rPr>
                <w:w w:val="105"/>
                <w:sz w:val="14"/>
              </w:rPr>
              <w:t>ROGOJATI</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6823</w:t>
            </w:r>
          </w:p>
        </w:tc>
        <w:tc>
          <w:tcPr>
            <w:tcW w:w="806" w:type="dxa"/>
            <w:tcBorders>
              <w:top w:val="single" w:sz="2" w:space="0" w:color="000000"/>
              <w:bottom w:val="single" w:sz="2" w:space="0" w:color="000000"/>
            </w:tcBorders>
          </w:tcPr>
          <w:p>
            <w:pPr>
              <w:pStyle w:val="TableParagraph"/>
              <w:ind w:left="40"/>
              <w:jc w:val="center"/>
              <w:rPr>
                <w:sz w:val="14"/>
              </w:rPr>
            </w:pPr>
            <w:r>
              <w:rPr>
                <w:sz w:val="14"/>
              </w:rPr>
              <w:t>3307051006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SUKOHARJO</w:t>
            </w:r>
          </w:p>
        </w:tc>
        <w:tc>
          <w:tcPr>
            <w:tcW w:w="2951" w:type="dxa"/>
            <w:tcBorders>
              <w:top w:val="single" w:sz="2" w:space="0" w:color="000000"/>
              <w:bottom w:val="single" w:sz="2" w:space="0" w:color="000000"/>
            </w:tcBorders>
          </w:tcPr>
          <w:p>
            <w:pPr>
              <w:pStyle w:val="TableParagraph"/>
              <w:ind w:left="28"/>
              <w:rPr>
                <w:sz w:val="14"/>
              </w:rPr>
            </w:pPr>
            <w:r>
              <w:rPr>
                <w:w w:val="105"/>
                <w:sz w:val="14"/>
              </w:rPr>
              <w:t>KUPANGAN</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6824</w:t>
            </w:r>
          </w:p>
        </w:tc>
        <w:tc>
          <w:tcPr>
            <w:tcW w:w="806" w:type="dxa"/>
            <w:tcBorders>
              <w:top w:val="single" w:sz="2" w:space="0" w:color="000000"/>
              <w:bottom w:val="single" w:sz="2" w:space="0" w:color="000000"/>
            </w:tcBorders>
          </w:tcPr>
          <w:p>
            <w:pPr>
              <w:pStyle w:val="TableParagraph"/>
              <w:ind w:left="40"/>
              <w:jc w:val="center"/>
              <w:rPr>
                <w:sz w:val="14"/>
              </w:rPr>
            </w:pPr>
            <w:r>
              <w:rPr>
                <w:sz w:val="14"/>
              </w:rPr>
              <w:t>3307051010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SUKOHARJO</w:t>
            </w:r>
          </w:p>
        </w:tc>
        <w:tc>
          <w:tcPr>
            <w:tcW w:w="2951" w:type="dxa"/>
            <w:tcBorders>
              <w:top w:val="single" w:sz="2" w:space="0" w:color="000000"/>
              <w:bottom w:val="single" w:sz="2" w:space="0" w:color="000000"/>
            </w:tcBorders>
          </w:tcPr>
          <w:p>
            <w:pPr>
              <w:pStyle w:val="TableParagraph"/>
              <w:ind w:left="28"/>
              <w:rPr>
                <w:sz w:val="14"/>
              </w:rPr>
            </w:pPr>
            <w:r>
              <w:rPr>
                <w:w w:val="105"/>
                <w:sz w:val="14"/>
              </w:rPr>
              <w:t>PLODONGAN</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6825</w:t>
            </w:r>
          </w:p>
        </w:tc>
        <w:tc>
          <w:tcPr>
            <w:tcW w:w="806" w:type="dxa"/>
            <w:tcBorders>
              <w:top w:val="single" w:sz="2" w:space="0" w:color="000000"/>
              <w:bottom w:val="single" w:sz="2" w:space="0" w:color="000000"/>
            </w:tcBorders>
          </w:tcPr>
          <w:p>
            <w:pPr>
              <w:pStyle w:val="TableParagraph"/>
              <w:ind w:left="40"/>
              <w:jc w:val="center"/>
              <w:rPr>
                <w:sz w:val="14"/>
              </w:rPr>
            </w:pPr>
            <w:r>
              <w:rPr>
                <w:sz w:val="14"/>
              </w:rPr>
              <w:t>3307051015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SUKOHARJO</w:t>
            </w:r>
          </w:p>
        </w:tc>
        <w:tc>
          <w:tcPr>
            <w:tcW w:w="2951" w:type="dxa"/>
            <w:tcBorders>
              <w:top w:val="single" w:sz="2" w:space="0" w:color="000000"/>
              <w:bottom w:val="single" w:sz="2" w:space="0" w:color="000000"/>
            </w:tcBorders>
          </w:tcPr>
          <w:p>
            <w:pPr>
              <w:pStyle w:val="TableParagraph"/>
              <w:ind w:left="28"/>
              <w:rPr>
                <w:sz w:val="14"/>
              </w:rPr>
            </w:pPr>
            <w:r>
              <w:rPr>
                <w:w w:val="105"/>
                <w:sz w:val="14"/>
              </w:rPr>
              <w:t>KALIBENING</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6826</w:t>
            </w:r>
          </w:p>
        </w:tc>
        <w:tc>
          <w:tcPr>
            <w:tcW w:w="806" w:type="dxa"/>
            <w:tcBorders>
              <w:top w:val="single" w:sz="2" w:space="0" w:color="000000"/>
              <w:bottom w:val="single" w:sz="2" w:space="0" w:color="000000"/>
            </w:tcBorders>
          </w:tcPr>
          <w:p>
            <w:pPr>
              <w:pStyle w:val="TableParagraph"/>
              <w:ind w:left="40"/>
              <w:jc w:val="center"/>
              <w:rPr>
                <w:sz w:val="14"/>
              </w:rPr>
            </w:pPr>
            <w:r>
              <w:rPr>
                <w:sz w:val="14"/>
              </w:rPr>
              <w:t>3307060008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SELOMERTO</w:t>
            </w:r>
          </w:p>
        </w:tc>
        <w:tc>
          <w:tcPr>
            <w:tcW w:w="2951" w:type="dxa"/>
            <w:tcBorders>
              <w:top w:val="single" w:sz="2" w:space="0" w:color="000000"/>
              <w:bottom w:val="single" w:sz="2" w:space="0" w:color="000000"/>
            </w:tcBorders>
          </w:tcPr>
          <w:p>
            <w:pPr>
              <w:pStyle w:val="TableParagraph"/>
              <w:ind w:left="28"/>
              <w:rPr>
                <w:sz w:val="14"/>
              </w:rPr>
            </w:pPr>
            <w:r>
              <w:rPr>
                <w:w w:val="105"/>
                <w:sz w:val="14"/>
              </w:rPr>
              <w:t>PAKUNCEN</w:t>
            </w:r>
          </w:p>
        </w:tc>
        <w:tc>
          <w:tcPr>
            <w:tcW w:w="1005" w:type="dxa"/>
            <w:tcBorders>
              <w:top w:val="single" w:sz="2" w:space="0" w:color="000000"/>
              <w:bottom w:val="single" w:sz="2" w:space="0" w:color="000000"/>
            </w:tcBorders>
          </w:tcPr>
          <w:p>
            <w:pPr>
              <w:pStyle w:val="TableParagraph"/>
              <w:ind w:left="483"/>
              <w:rPr>
                <w:sz w:val="14"/>
              </w:rPr>
            </w:pPr>
            <w:r>
              <w:rPr>
                <w:w w:val="105"/>
                <w:sz w:val="14"/>
              </w:rPr>
              <w:t>58,46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6827</w:t>
            </w:r>
          </w:p>
        </w:tc>
        <w:tc>
          <w:tcPr>
            <w:tcW w:w="806" w:type="dxa"/>
            <w:tcBorders>
              <w:top w:val="single" w:sz="2" w:space="0" w:color="000000"/>
              <w:bottom w:val="single" w:sz="2" w:space="0" w:color="000000"/>
            </w:tcBorders>
          </w:tcPr>
          <w:p>
            <w:pPr>
              <w:pStyle w:val="TableParagraph"/>
              <w:ind w:left="40"/>
              <w:jc w:val="center"/>
              <w:rPr>
                <w:sz w:val="14"/>
              </w:rPr>
            </w:pPr>
            <w:r>
              <w:rPr>
                <w:sz w:val="14"/>
              </w:rPr>
              <w:t>3307060019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SELOMERTO</w:t>
            </w:r>
          </w:p>
        </w:tc>
        <w:tc>
          <w:tcPr>
            <w:tcW w:w="2951" w:type="dxa"/>
            <w:tcBorders>
              <w:top w:val="single" w:sz="2" w:space="0" w:color="000000"/>
              <w:bottom w:val="single" w:sz="2" w:space="0" w:color="000000"/>
            </w:tcBorders>
          </w:tcPr>
          <w:p>
            <w:pPr>
              <w:pStyle w:val="TableParagraph"/>
              <w:ind w:left="28"/>
              <w:rPr>
                <w:sz w:val="14"/>
              </w:rPr>
            </w:pPr>
            <w:r>
              <w:rPr>
                <w:w w:val="105"/>
                <w:sz w:val="14"/>
              </w:rPr>
              <w:t>WILAYU</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6828</w:t>
            </w:r>
          </w:p>
        </w:tc>
        <w:tc>
          <w:tcPr>
            <w:tcW w:w="806" w:type="dxa"/>
            <w:tcBorders>
              <w:top w:val="single" w:sz="2" w:space="0" w:color="000000"/>
              <w:bottom w:val="single" w:sz="2" w:space="0" w:color="000000"/>
            </w:tcBorders>
          </w:tcPr>
          <w:p>
            <w:pPr>
              <w:pStyle w:val="TableParagraph"/>
              <w:ind w:left="40"/>
              <w:jc w:val="center"/>
              <w:rPr>
                <w:sz w:val="14"/>
              </w:rPr>
            </w:pPr>
            <w:r>
              <w:rPr>
                <w:sz w:val="14"/>
              </w:rPr>
              <w:t>3307060022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SELOMERTO</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6829</w:t>
            </w:r>
          </w:p>
        </w:tc>
        <w:tc>
          <w:tcPr>
            <w:tcW w:w="806" w:type="dxa"/>
            <w:tcBorders>
              <w:top w:val="single" w:sz="2" w:space="0" w:color="000000"/>
              <w:bottom w:val="single" w:sz="2" w:space="0" w:color="000000"/>
            </w:tcBorders>
          </w:tcPr>
          <w:p>
            <w:pPr>
              <w:pStyle w:val="TableParagraph"/>
              <w:ind w:left="40"/>
              <w:jc w:val="center"/>
              <w:rPr>
                <w:sz w:val="14"/>
              </w:rPr>
            </w:pPr>
            <w:r>
              <w:rPr>
                <w:sz w:val="14"/>
              </w:rPr>
              <w:t>3307070009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KALIKAJAR</w:t>
            </w:r>
          </w:p>
        </w:tc>
        <w:tc>
          <w:tcPr>
            <w:tcW w:w="2951" w:type="dxa"/>
            <w:tcBorders>
              <w:top w:val="single" w:sz="2" w:space="0" w:color="000000"/>
              <w:bottom w:val="single" w:sz="2" w:space="0" w:color="000000"/>
            </w:tcBorders>
          </w:tcPr>
          <w:p>
            <w:pPr>
              <w:pStyle w:val="TableParagraph"/>
              <w:ind w:left="28"/>
              <w:rPr>
                <w:sz w:val="14"/>
              </w:rPr>
            </w:pPr>
            <w:r>
              <w:rPr>
                <w:w w:val="105"/>
                <w:sz w:val="14"/>
              </w:rPr>
              <w:t>KWADUNGAN</w:t>
            </w:r>
          </w:p>
        </w:tc>
        <w:tc>
          <w:tcPr>
            <w:tcW w:w="1005" w:type="dxa"/>
            <w:tcBorders>
              <w:top w:val="single" w:sz="2" w:space="0" w:color="000000"/>
              <w:bottom w:val="single" w:sz="2" w:space="0" w:color="000000"/>
            </w:tcBorders>
          </w:tcPr>
          <w:p>
            <w:pPr>
              <w:pStyle w:val="TableParagraph"/>
              <w:ind w:left="483"/>
              <w:rPr>
                <w:sz w:val="14"/>
              </w:rPr>
            </w:pPr>
            <w:r>
              <w:rPr>
                <w:w w:val="105"/>
                <w:sz w:val="14"/>
              </w:rPr>
              <w:t>50,16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6830</w:t>
            </w:r>
          </w:p>
        </w:tc>
        <w:tc>
          <w:tcPr>
            <w:tcW w:w="806" w:type="dxa"/>
            <w:tcBorders>
              <w:top w:val="single" w:sz="2" w:space="0" w:color="000000"/>
              <w:bottom w:val="single" w:sz="2" w:space="0" w:color="000000"/>
            </w:tcBorders>
          </w:tcPr>
          <w:p>
            <w:pPr>
              <w:pStyle w:val="TableParagraph"/>
              <w:ind w:left="40"/>
              <w:jc w:val="center"/>
              <w:rPr>
                <w:sz w:val="14"/>
              </w:rPr>
            </w:pPr>
            <w:r>
              <w:rPr>
                <w:sz w:val="14"/>
              </w:rPr>
              <w:t>3307070010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KALIKAJAR</w:t>
            </w:r>
          </w:p>
        </w:tc>
        <w:tc>
          <w:tcPr>
            <w:tcW w:w="2951" w:type="dxa"/>
            <w:tcBorders>
              <w:top w:val="single" w:sz="2" w:space="0" w:color="000000"/>
              <w:bottom w:val="single" w:sz="2" w:space="0" w:color="000000"/>
            </w:tcBorders>
          </w:tcPr>
          <w:p>
            <w:pPr>
              <w:pStyle w:val="TableParagraph"/>
              <w:ind w:left="28"/>
              <w:rPr>
                <w:sz w:val="14"/>
              </w:rPr>
            </w:pPr>
            <w:r>
              <w:rPr>
                <w:w w:val="105"/>
                <w:sz w:val="14"/>
              </w:rPr>
              <w:t>PURWOJIWO</w:t>
            </w:r>
          </w:p>
        </w:tc>
        <w:tc>
          <w:tcPr>
            <w:tcW w:w="1005" w:type="dxa"/>
            <w:tcBorders>
              <w:top w:val="single" w:sz="2" w:space="0" w:color="000000"/>
              <w:bottom w:val="single" w:sz="2" w:space="0" w:color="000000"/>
            </w:tcBorders>
          </w:tcPr>
          <w:p>
            <w:pPr>
              <w:pStyle w:val="TableParagraph"/>
              <w:ind w:left="483"/>
              <w:rPr>
                <w:sz w:val="14"/>
              </w:rPr>
            </w:pPr>
            <w:r>
              <w:rPr>
                <w:w w:val="105"/>
                <w:sz w:val="14"/>
              </w:rPr>
              <w:t>57,48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6831</w:t>
            </w:r>
          </w:p>
        </w:tc>
        <w:tc>
          <w:tcPr>
            <w:tcW w:w="806" w:type="dxa"/>
            <w:tcBorders>
              <w:top w:val="single" w:sz="2" w:space="0" w:color="000000"/>
              <w:bottom w:val="single" w:sz="2" w:space="0" w:color="000000"/>
            </w:tcBorders>
          </w:tcPr>
          <w:p>
            <w:pPr>
              <w:pStyle w:val="TableParagraph"/>
              <w:ind w:left="40"/>
              <w:jc w:val="center"/>
              <w:rPr>
                <w:sz w:val="14"/>
              </w:rPr>
            </w:pPr>
            <w:r>
              <w:rPr>
                <w:sz w:val="14"/>
              </w:rPr>
              <w:t>3307070011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KALIKAJAR</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6832</w:t>
            </w:r>
          </w:p>
        </w:tc>
        <w:tc>
          <w:tcPr>
            <w:tcW w:w="806" w:type="dxa"/>
            <w:tcBorders>
              <w:top w:val="single" w:sz="2" w:space="0" w:color="000000"/>
              <w:bottom w:val="single" w:sz="2" w:space="0" w:color="000000"/>
            </w:tcBorders>
          </w:tcPr>
          <w:p>
            <w:pPr>
              <w:pStyle w:val="TableParagraph"/>
              <w:ind w:left="40"/>
              <w:jc w:val="center"/>
              <w:rPr>
                <w:sz w:val="14"/>
              </w:rPr>
            </w:pPr>
            <w:r>
              <w:rPr>
                <w:sz w:val="14"/>
              </w:rPr>
              <w:t>3307070017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KALIKAJAR</w:t>
            </w:r>
          </w:p>
        </w:tc>
        <w:tc>
          <w:tcPr>
            <w:tcW w:w="2951" w:type="dxa"/>
            <w:tcBorders>
              <w:top w:val="single" w:sz="2" w:space="0" w:color="000000"/>
              <w:bottom w:val="single" w:sz="2" w:space="0" w:color="000000"/>
            </w:tcBorders>
          </w:tcPr>
          <w:p>
            <w:pPr>
              <w:pStyle w:val="TableParagraph"/>
              <w:ind w:left="28"/>
              <w:rPr>
                <w:sz w:val="14"/>
              </w:rPr>
            </w:pPr>
            <w:r>
              <w:rPr>
                <w:w w:val="105"/>
                <w:sz w:val="14"/>
              </w:rPr>
              <w:t>BOWONGSO</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6833</w:t>
            </w:r>
          </w:p>
        </w:tc>
        <w:tc>
          <w:tcPr>
            <w:tcW w:w="806" w:type="dxa"/>
            <w:tcBorders>
              <w:top w:val="single" w:sz="2" w:space="0" w:color="000000"/>
              <w:bottom w:val="single" w:sz="2" w:space="0" w:color="000000"/>
            </w:tcBorders>
          </w:tcPr>
          <w:p>
            <w:pPr>
              <w:pStyle w:val="TableParagraph"/>
              <w:ind w:left="40"/>
              <w:jc w:val="center"/>
              <w:rPr>
                <w:sz w:val="14"/>
              </w:rPr>
            </w:pPr>
            <w:r>
              <w:rPr>
                <w:sz w:val="14"/>
              </w:rPr>
              <w:t>3307080008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KERTEK</w:t>
            </w:r>
          </w:p>
        </w:tc>
        <w:tc>
          <w:tcPr>
            <w:tcW w:w="2951" w:type="dxa"/>
            <w:tcBorders>
              <w:top w:val="single" w:sz="2" w:space="0" w:color="000000"/>
              <w:bottom w:val="single" w:sz="2" w:space="0" w:color="000000"/>
            </w:tcBorders>
          </w:tcPr>
          <w:p>
            <w:pPr>
              <w:pStyle w:val="TableParagraph"/>
              <w:ind w:left="28"/>
              <w:rPr>
                <w:sz w:val="14"/>
              </w:rPr>
            </w:pPr>
            <w:r>
              <w:rPr>
                <w:w w:val="105"/>
                <w:sz w:val="14"/>
              </w:rPr>
              <w:t>NGADIKUSUMAN</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6834</w:t>
            </w:r>
          </w:p>
        </w:tc>
        <w:tc>
          <w:tcPr>
            <w:tcW w:w="806" w:type="dxa"/>
            <w:tcBorders>
              <w:top w:val="single" w:sz="2" w:space="0" w:color="000000"/>
              <w:bottom w:val="single" w:sz="2" w:space="0" w:color="000000"/>
            </w:tcBorders>
          </w:tcPr>
          <w:p>
            <w:pPr>
              <w:pStyle w:val="TableParagraph"/>
              <w:ind w:left="40"/>
              <w:jc w:val="center"/>
              <w:rPr>
                <w:sz w:val="14"/>
              </w:rPr>
            </w:pPr>
            <w:r>
              <w:rPr>
                <w:sz w:val="14"/>
              </w:rPr>
              <w:t>3307080011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KERTEK</w:t>
            </w:r>
          </w:p>
        </w:tc>
        <w:tc>
          <w:tcPr>
            <w:tcW w:w="2951" w:type="dxa"/>
            <w:tcBorders>
              <w:top w:val="single" w:sz="2" w:space="0" w:color="000000"/>
              <w:bottom w:val="single" w:sz="2" w:space="0" w:color="000000"/>
            </w:tcBorders>
          </w:tcPr>
          <w:p>
            <w:pPr>
              <w:pStyle w:val="TableParagraph"/>
              <w:ind w:left="28"/>
              <w:rPr>
                <w:sz w:val="14"/>
              </w:rPr>
            </w:pPr>
            <w:r>
              <w:rPr>
                <w:w w:val="105"/>
                <w:sz w:val="14"/>
              </w:rPr>
              <w:t>BEJIARUM</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6835</w:t>
            </w:r>
          </w:p>
        </w:tc>
        <w:tc>
          <w:tcPr>
            <w:tcW w:w="806" w:type="dxa"/>
            <w:tcBorders>
              <w:top w:val="single" w:sz="2" w:space="0" w:color="000000"/>
              <w:bottom w:val="single" w:sz="2" w:space="0" w:color="000000"/>
            </w:tcBorders>
          </w:tcPr>
          <w:p>
            <w:pPr>
              <w:pStyle w:val="TableParagraph"/>
              <w:ind w:left="40"/>
              <w:jc w:val="center"/>
              <w:rPr>
                <w:sz w:val="14"/>
              </w:rPr>
            </w:pPr>
            <w:r>
              <w:rPr>
                <w:sz w:val="14"/>
              </w:rPr>
              <w:t>3307080016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KERTEK</w:t>
            </w:r>
          </w:p>
        </w:tc>
        <w:tc>
          <w:tcPr>
            <w:tcW w:w="2951" w:type="dxa"/>
            <w:tcBorders>
              <w:top w:val="single" w:sz="2" w:space="0" w:color="000000"/>
              <w:bottom w:val="single" w:sz="2" w:space="0" w:color="000000"/>
            </w:tcBorders>
          </w:tcPr>
          <w:p>
            <w:pPr>
              <w:pStyle w:val="TableParagraph"/>
              <w:ind w:left="28"/>
              <w:rPr>
                <w:sz w:val="14"/>
              </w:rPr>
            </w:pPr>
            <w:r>
              <w:rPr>
                <w:w w:val="105"/>
                <w:sz w:val="14"/>
              </w:rPr>
              <w:t>PAGEREJO</w:t>
            </w:r>
          </w:p>
        </w:tc>
        <w:tc>
          <w:tcPr>
            <w:tcW w:w="1005" w:type="dxa"/>
            <w:tcBorders>
              <w:top w:val="single" w:sz="2" w:space="0" w:color="000000"/>
              <w:bottom w:val="single" w:sz="2" w:space="0" w:color="000000"/>
            </w:tcBorders>
          </w:tcPr>
          <w:p>
            <w:pPr>
              <w:pStyle w:val="TableParagraph"/>
              <w:ind w:left="483"/>
              <w:rPr>
                <w:sz w:val="14"/>
              </w:rPr>
            </w:pPr>
            <w:r>
              <w:rPr>
                <w:w w:val="105"/>
                <w:sz w:val="14"/>
              </w:rPr>
              <w:t>54,41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6836</w:t>
            </w:r>
          </w:p>
        </w:tc>
        <w:tc>
          <w:tcPr>
            <w:tcW w:w="806" w:type="dxa"/>
            <w:tcBorders>
              <w:top w:val="single" w:sz="2" w:space="0" w:color="000000"/>
              <w:bottom w:val="single" w:sz="2" w:space="0" w:color="000000"/>
            </w:tcBorders>
          </w:tcPr>
          <w:p>
            <w:pPr>
              <w:pStyle w:val="TableParagraph"/>
              <w:ind w:left="40"/>
              <w:jc w:val="center"/>
              <w:rPr>
                <w:sz w:val="14"/>
              </w:rPr>
            </w:pPr>
            <w:r>
              <w:rPr>
                <w:sz w:val="14"/>
              </w:rPr>
              <w:t>3307080017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KERTEK</w:t>
            </w:r>
          </w:p>
        </w:tc>
        <w:tc>
          <w:tcPr>
            <w:tcW w:w="2951" w:type="dxa"/>
            <w:tcBorders>
              <w:top w:val="single" w:sz="2" w:space="0" w:color="000000"/>
              <w:bottom w:val="single" w:sz="2" w:space="0" w:color="000000"/>
            </w:tcBorders>
          </w:tcPr>
          <w:p>
            <w:pPr>
              <w:pStyle w:val="TableParagraph"/>
              <w:ind w:left="28"/>
              <w:rPr>
                <w:sz w:val="14"/>
              </w:rPr>
            </w:pPr>
            <w:r>
              <w:rPr>
                <w:w w:val="105"/>
                <w:sz w:val="14"/>
              </w:rPr>
              <w:t>CANDIMULYO</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6837</w:t>
            </w:r>
          </w:p>
        </w:tc>
        <w:tc>
          <w:tcPr>
            <w:tcW w:w="806" w:type="dxa"/>
            <w:tcBorders>
              <w:top w:val="single" w:sz="2" w:space="0" w:color="000000"/>
              <w:bottom w:val="single" w:sz="2" w:space="0" w:color="000000"/>
            </w:tcBorders>
          </w:tcPr>
          <w:p>
            <w:pPr>
              <w:pStyle w:val="TableParagraph"/>
              <w:ind w:left="40"/>
              <w:jc w:val="center"/>
              <w:rPr>
                <w:sz w:val="14"/>
              </w:rPr>
            </w:pPr>
            <w:r>
              <w:rPr>
                <w:sz w:val="14"/>
              </w:rPr>
              <w:t>3307080018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KERTEK</w:t>
            </w:r>
          </w:p>
        </w:tc>
        <w:tc>
          <w:tcPr>
            <w:tcW w:w="2951" w:type="dxa"/>
            <w:tcBorders>
              <w:top w:val="single" w:sz="2" w:space="0" w:color="000000"/>
              <w:bottom w:val="single" w:sz="2" w:space="0" w:color="000000"/>
            </w:tcBorders>
          </w:tcPr>
          <w:p>
            <w:pPr>
              <w:pStyle w:val="TableParagraph"/>
              <w:ind w:left="28"/>
              <w:rPr>
                <w:sz w:val="14"/>
              </w:rPr>
            </w:pPr>
            <w:r>
              <w:rPr>
                <w:w w:val="105"/>
                <w:sz w:val="14"/>
              </w:rPr>
              <w:t>PURBOSONO</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6838</w:t>
            </w:r>
          </w:p>
        </w:tc>
        <w:tc>
          <w:tcPr>
            <w:tcW w:w="806" w:type="dxa"/>
            <w:tcBorders>
              <w:top w:val="single" w:sz="2" w:space="0" w:color="000000"/>
              <w:bottom w:val="single" w:sz="2" w:space="0" w:color="000000"/>
            </w:tcBorders>
          </w:tcPr>
          <w:p>
            <w:pPr>
              <w:pStyle w:val="TableParagraph"/>
              <w:ind w:left="40"/>
              <w:jc w:val="center"/>
              <w:rPr>
                <w:sz w:val="14"/>
              </w:rPr>
            </w:pPr>
            <w:r>
              <w:rPr>
                <w:sz w:val="14"/>
              </w:rPr>
              <w:t>3307100009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WATUMALANG</w:t>
            </w:r>
          </w:p>
        </w:tc>
        <w:tc>
          <w:tcPr>
            <w:tcW w:w="2951" w:type="dxa"/>
            <w:tcBorders>
              <w:top w:val="single" w:sz="2" w:space="0" w:color="000000"/>
              <w:bottom w:val="single" w:sz="2" w:space="0" w:color="000000"/>
            </w:tcBorders>
          </w:tcPr>
          <w:p>
            <w:pPr>
              <w:pStyle w:val="TableParagraph"/>
              <w:ind w:left="28"/>
              <w:rPr>
                <w:sz w:val="14"/>
              </w:rPr>
            </w:pPr>
            <w:r>
              <w:rPr>
                <w:w w:val="105"/>
                <w:sz w:val="14"/>
              </w:rPr>
              <w:t>PASURUHAN</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6839</w:t>
            </w:r>
          </w:p>
        </w:tc>
        <w:tc>
          <w:tcPr>
            <w:tcW w:w="806" w:type="dxa"/>
            <w:tcBorders>
              <w:top w:val="single" w:sz="2" w:space="0" w:color="000000"/>
              <w:bottom w:val="single" w:sz="2" w:space="0" w:color="000000"/>
            </w:tcBorders>
          </w:tcPr>
          <w:p>
            <w:pPr>
              <w:pStyle w:val="TableParagraph"/>
              <w:ind w:left="40"/>
              <w:jc w:val="center"/>
              <w:rPr>
                <w:sz w:val="14"/>
              </w:rPr>
            </w:pPr>
            <w:r>
              <w:rPr>
                <w:sz w:val="14"/>
              </w:rPr>
              <w:t>3307130001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KEJAJAR</w:t>
            </w:r>
          </w:p>
        </w:tc>
        <w:tc>
          <w:tcPr>
            <w:tcW w:w="2951" w:type="dxa"/>
            <w:tcBorders>
              <w:top w:val="single" w:sz="2" w:space="0" w:color="000000"/>
              <w:bottom w:val="single" w:sz="2" w:space="0" w:color="000000"/>
            </w:tcBorders>
          </w:tcPr>
          <w:p>
            <w:pPr>
              <w:pStyle w:val="TableParagraph"/>
              <w:ind w:left="28"/>
              <w:rPr>
                <w:sz w:val="14"/>
              </w:rPr>
            </w:pPr>
            <w:r>
              <w:rPr>
                <w:w w:val="105"/>
                <w:sz w:val="14"/>
              </w:rPr>
              <w:t>BUNTU</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6840</w:t>
            </w:r>
          </w:p>
        </w:tc>
        <w:tc>
          <w:tcPr>
            <w:tcW w:w="806" w:type="dxa"/>
            <w:tcBorders>
              <w:top w:val="single" w:sz="2" w:space="0" w:color="000000"/>
              <w:bottom w:val="single" w:sz="2" w:space="0" w:color="000000"/>
            </w:tcBorders>
          </w:tcPr>
          <w:p>
            <w:pPr>
              <w:pStyle w:val="TableParagraph"/>
              <w:ind w:left="40"/>
              <w:jc w:val="center"/>
              <w:rPr>
                <w:sz w:val="14"/>
              </w:rPr>
            </w:pPr>
            <w:r>
              <w:rPr>
                <w:sz w:val="14"/>
              </w:rPr>
              <w:t>3307130002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KEJAJAR</w:t>
            </w:r>
          </w:p>
        </w:tc>
        <w:tc>
          <w:tcPr>
            <w:tcW w:w="2951" w:type="dxa"/>
            <w:tcBorders>
              <w:top w:val="single" w:sz="2" w:space="0" w:color="000000"/>
              <w:bottom w:val="single" w:sz="2" w:space="0" w:color="000000"/>
            </w:tcBorders>
          </w:tcPr>
          <w:p>
            <w:pPr>
              <w:pStyle w:val="TableParagraph"/>
              <w:ind w:left="28"/>
              <w:rPr>
                <w:sz w:val="14"/>
              </w:rPr>
            </w:pPr>
            <w:r>
              <w:rPr>
                <w:w w:val="105"/>
                <w:sz w:val="14"/>
              </w:rPr>
              <w:t>SIGEDANG</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6841</w:t>
            </w:r>
          </w:p>
        </w:tc>
        <w:tc>
          <w:tcPr>
            <w:tcW w:w="806" w:type="dxa"/>
            <w:tcBorders>
              <w:top w:val="single" w:sz="2" w:space="0" w:color="000000"/>
              <w:bottom w:val="single" w:sz="2" w:space="0" w:color="000000"/>
            </w:tcBorders>
          </w:tcPr>
          <w:p>
            <w:pPr>
              <w:pStyle w:val="TableParagraph"/>
              <w:ind w:left="40"/>
              <w:jc w:val="center"/>
              <w:rPr>
                <w:sz w:val="14"/>
              </w:rPr>
            </w:pPr>
            <w:r>
              <w:rPr>
                <w:sz w:val="14"/>
              </w:rPr>
              <w:t>3307130007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KEJAJAR</w:t>
            </w:r>
          </w:p>
        </w:tc>
        <w:tc>
          <w:tcPr>
            <w:tcW w:w="2951" w:type="dxa"/>
            <w:tcBorders>
              <w:top w:val="single" w:sz="2" w:space="0" w:color="000000"/>
              <w:bottom w:val="single" w:sz="2" w:space="0" w:color="000000"/>
            </w:tcBorders>
          </w:tcPr>
          <w:p>
            <w:pPr>
              <w:pStyle w:val="TableParagraph"/>
              <w:ind w:left="28"/>
              <w:rPr>
                <w:sz w:val="14"/>
              </w:rPr>
            </w:pPr>
            <w:r>
              <w:rPr>
                <w:w w:val="105"/>
                <w:sz w:val="14"/>
              </w:rPr>
              <w:t>IGIRMRANAK</w:t>
            </w:r>
          </w:p>
        </w:tc>
        <w:tc>
          <w:tcPr>
            <w:tcW w:w="1005" w:type="dxa"/>
            <w:tcBorders>
              <w:top w:val="single" w:sz="2" w:space="0" w:color="000000"/>
              <w:bottom w:val="single" w:sz="2" w:space="0" w:color="000000"/>
            </w:tcBorders>
          </w:tcPr>
          <w:p>
            <w:pPr>
              <w:pStyle w:val="TableParagraph"/>
              <w:ind w:left="483"/>
              <w:rPr>
                <w:sz w:val="14"/>
              </w:rPr>
            </w:pPr>
            <w:r>
              <w:rPr>
                <w:w w:val="105"/>
                <w:sz w:val="14"/>
              </w:rPr>
              <w:t>52,41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6842</w:t>
            </w:r>
          </w:p>
        </w:tc>
        <w:tc>
          <w:tcPr>
            <w:tcW w:w="806" w:type="dxa"/>
            <w:tcBorders>
              <w:top w:val="single" w:sz="2" w:space="0" w:color="000000"/>
              <w:bottom w:val="single" w:sz="2" w:space="0" w:color="000000"/>
            </w:tcBorders>
          </w:tcPr>
          <w:p>
            <w:pPr>
              <w:pStyle w:val="TableParagraph"/>
              <w:ind w:left="40"/>
              <w:jc w:val="center"/>
              <w:rPr>
                <w:sz w:val="14"/>
              </w:rPr>
            </w:pPr>
            <w:r>
              <w:rPr>
                <w:sz w:val="14"/>
              </w:rPr>
              <w:t>3307130010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KEJAJAR</w:t>
            </w:r>
          </w:p>
        </w:tc>
        <w:tc>
          <w:tcPr>
            <w:tcW w:w="2951" w:type="dxa"/>
            <w:tcBorders>
              <w:top w:val="single" w:sz="2" w:space="0" w:color="000000"/>
              <w:bottom w:val="single" w:sz="2" w:space="0" w:color="000000"/>
            </w:tcBorders>
          </w:tcPr>
          <w:p>
            <w:pPr>
              <w:pStyle w:val="TableParagraph"/>
              <w:ind w:left="28"/>
              <w:rPr>
                <w:sz w:val="14"/>
              </w:rPr>
            </w:pPr>
            <w:r>
              <w:rPr>
                <w:w w:val="105"/>
                <w:sz w:val="14"/>
              </w:rPr>
              <w:t>PARIKESIT</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6843</w:t>
            </w:r>
          </w:p>
        </w:tc>
        <w:tc>
          <w:tcPr>
            <w:tcW w:w="806" w:type="dxa"/>
            <w:tcBorders>
              <w:top w:val="single" w:sz="2" w:space="0" w:color="000000"/>
              <w:bottom w:val="single" w:sz="2" w:space="0" w:color="000000"/>
            </w:tcBorders>
          </w:tcPr>
          <w:p>
            <w:pPr>
              <w:pStyle w:val="TableParagraph"/>
              <w:ind w:left="40"/>
              <w:jc w:val="center"/>
              <w:rPr>
                <w:sz w:val="14"/>
              </w:rPr>
            </w:pPr>
            <w:r>
              <w:rPr>
                <w:sz w:val="14"/>
              </w:rPr>
              <w:t>3307130011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KEJAJAR</w:t>
            </w:r>
          </w:p>
        </w:tc>
        <w:tc>
          <w:tcPr>
            <w:tcW w:w="2951" w:type="dxa"/>
            <w:tcBorders>
              <w:top w:val="single" w:sz="2" w:space="0" w:color="000000"/>
              <w:bottom w:val="single" w:sz="2" w:space="0" w:color="000000"/>
            </w:tcBorders>
          </w:tcPr>
          <w:p>
            <w:pPr>
              <w:pStyle w:val="TableParagraph"/>
              <w:ind w:left="28"/>
              <w:rPr>
                <w:sz w:val="14"/>
              </w:rPr>
            </w:pPr>
            <w:r>
              <w:rPr>
                <w:w w:val="105"/>
                <w:sz w:val="14"/>
              </w:rPr>
              <w:t>SEMBUNGAN</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6844</w:t>
            </w:r>
          </w:p>
        </w:tc>
        <w:tc>
          <w:tcPr>
            <w:tcW w:w="806" w:type="dxa"/>
            <w:tcBorders>
              <w:top w:val="single" w:sz="2" w:space="0" w:color="000000"/>
              <w:bottom w:val="single" w:sz="2" w:space="0" w:color="000000"/>
            </w:tcBorders>
          </w:tcPr>
          <w:p>
            <w:pPr>
              <w:pStyle w:val="TableParagraph"/>
              <w:ind w:left="40"/>
              <w:jc w:val="center"/>
              <w:rPr>
                <w:sz w:val="14"/>
              </w:rPr>
            </w:pPr>
            <w:r>
              <w:rPr>
                <w:sz w:val="14"/>
              </w:rPr>
              <w:t>3307130012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WONOSOBO</w:t>
            </w:r>
          </w:p>
        </w:tc>
        <w:tc>
          <w:tcPr>
            <w:tcW w:w="2565" w:type="dxa"/>
            <w:tcBorders>
              <w:top w:val="single" w:sz="2" w:space="0" w:color="000000"/>
              <w:bottom w:val="single" w:sz="2" w:space="0" w:color="000000"/>
            </w:tcBorders>
          </w:tcPr>
          <w:p>
            <w:pPr>
              <w:pStyle w:val="TableParagraph"/>
              <w:rPr>
                <w:sz w:val="14"/>
              </w:rPr>
            </w:pPr>
            <w:r>
              <w:rPr>
                <w:w w:val="105"/>
                <w:sz w:val="14"/>
              </w:rPr>
              <w:t>KEJAJAR</w:t>
            </w:r>
          </w:p>
        </w:tc>
        <w:tc>
          <w:tcPr>
            <w:tcW w:w="2951" w:type="dxa"/>
            <w:tcBorders>
              <w:top w:val="single" w:sz="2" w:space="0" w:color="000000"/>
              <w:bottom w:val="single" w:sz="2" w:space="0" w:color="000000"/>
            </w:tcBorders>
          </w:tcPr>
          <w:p>
            <w:pPr>
              <w:pStyle w:val="TableParagraph"/>
              <w:ind w:left="28"/>
              <w:rPr>
                <w:sz w:val="14"/>
              </w:rPr>
            </w:pPr>
            <w:r>
              <w:rPr>
                <w:w w:val="105"/>
                <w:sz w:val="14"/>
              </w:rPr>
              <w:t>JOJOGAN</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6845</w:t>
            </w:r>
          </w:p>
        </w:tc>
        <w:tc>
          <w:tcPr>
            <w:tcW w:w="806" w:type="dxa"/>
            <w:tcBorders>
              <w:top w:val="single" w:sz="2" w:space="0" w:color="000000"/>
              <w:bottom w:val="single" w:sz="2" w:space="0" w:color="000000"/>
            </w:tcBorders>
          </w:tcPr>
          <w:p>
            <w:pPr>
              <w:pStyle w:val="TableParagraph"/>
              <w:ind w:left="40"/>
              <w:jc w:val="center"/>
              <w:rPr>
                <w:sz w:val="14"/>
              </w:rPr>
            </w:pPr>
            <w:r>
              <w:rPr>
                <w:sz w:val="14"/>
              </w:rPr>
              <w:t>3308010001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SALAMAN</w:t>
            </w:r>
          </w:p>
        </w:tc>
        <w:tc>
          <w:tcPr>
            <w:tcW w:w="2951" w:type="dxa"/>
            <w:tcBorders>
              <w:top w:val="single" w:sz="2" w:space="0" w:color="000000"/>
              <w:bottom w:val="single" w:sz="2" w:space="0" w:color="000000"/>
            </w:tcBorders>
          </w:tcPr>
          <w:p>
            <w:pPr>
              <w:pStyle w:val="TableParagraph"/>
              <w:ind w:left="28"/>
              <w:rPr>
                <w:sz w:val="14"/>
              </w:rPr>
            </w:pPr>
            <w:r>
              <w:rPr>
                <w:w w:val="105"/>
                <w:sz w:val="14"/>
              </w:rPr>
              <w:t>NGARGORETNO</w:t>
            </w:r>
          </w:p>
        </w:tc>
        <w:tc>
          <w:tcPr>
            <w:tcW w:w="1005" w:type="dxa"/>
            <w:tcBorders>
              <w:top w:val="single" w:sz="2" w:space="0" w:color="000000"/>
              <w:bottom w:val="single" w:sz="2" w:space="0" w:color="000000"/>
            </w:tcBorders>
          </w:tcPr>
          <w:p>
            <w:pPr>
              <w:pStyle w:val="TableParagraph"/>
              <w:ind w:left="483"/>
              <w:rPr>
                <w:sz w:val="14"/>
              </w:rPr>
            </w:pPr>
            <w:r>
              <w:rPr>
                <w:w w:val="105"/>
                <w:sz w:val="14"/>
              </w:rPr>
              <w:t>50,14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6846</w:t>
            </w:r>
          </w:p>
        </w:tc>
        <w:tc>
          <w:tcPr>
            <w:tcW w:w="806" w:type="dxa"/>
            <w:tcBorders>
              <w:top w:val="single" w:sz="2" w:space="0" w:color="000000"/>
              <w:bottom w:val="single" w:sz="2" w:space="0" w:color="000000"/>
            </w:tcBorders>
          </w:tcPr>
          <w:p>
            <w:pPr>
              <w:pStyle w:val="TableParagraph"/>
              <w:ind w:left="40"/>
              <w:jc w:val="center"/>
              <w:rPr>
                <w:sz w:val="14"/>
              </w:rPr>
            </w:pPr>
            <w:r>
              <w:rPr>
                <w:sz w:val="14"/>
              </w:rPr>
              <w:t>3308010007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SALAMAN</w:t>
            </w:r>
          </w:p>
        </w:tc>
        <w:tc>
          <w:tcPr>
            <w:tcW w:w="2951" w:type="dxa"/>
            <w:tcBorders>
              <w:top w:val="single" w:sz="2" w:space="0" w:color="000000"/>
              <w:bottom w:val="single" w:sz="2" w:space="0" w:color="000000"/>
            </w:tcBorders>
          </w:tcPr>
          <w:p>
            <w:pPr>
              <w:pStyle w:val="TableParagraph"/>
              <w:ind w:left="28"/>
              <w:rPr>
                <w:sz w:val="14"/>
              </w:rPr>
            </w:pPr>
            <w:r>
              <w:rPr>
                <w:w w:val="105"/>
                <w:sz w:val="14"/>
              </w:rPr>
              <w:t>KEBONREJO</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6847</w:t>
            </w:r>
          </w:p>
        </w:tc>
        <w:tc>
          <w:tcPr>
            <w:tcW w:w="806" w:type="dxa"/>
            <w:tcBorders>
              <w:top w:val="single" w:sz="2" w:space="0" w:color="000000"/>
              <w:bottom w:val="single" w:sz="2" w:space="0" w:color="000000"/>
            </w:tcBorders>
          </w:tcPr>
          <w:p>
            <w:pPr>
              <w:pStyle w:val="TableParagraph"/>
              <w:ind w:left="40"/>
              <w:jc w:val="center"/>
              <w:rPr>
                <w:sz w:val="14"/>
              </w:rPr>
            </w:pPr>
            <w:r>
              <w:rPr>
                <w:sz w:val="14"/>
              </w:rPr>
              <w:t>3308010012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SALAMAN</w:t>
            </w:r>
          </w:p>
        </w:tc>
        <w:tc>
          <w:tcPr>
            <w:tcW w:w="2951" w:type="dxa"/>
            <w:tcBorders>
              <w:top w:val="single" w:sz="2" w:space="0" w:color="000000"/>
              <w:bottom w:val="single" w:sz="2" w:space="0" w:color="000000"/>
            </w:tcBorders>
          </w:tcPr>
          <w:p>
            <w:pPr>
              <w:pStyle w:val="TableParagraph"/>
              <w:ind w:left="28"/>
              <w:rPr>
                <w:sz w:val="14"/>
              </w:rPr>
            </w:pPr>
            <w:r>
              <w:rPr>
                <w:w w:val="105"/>
                <w:sz w:val="14"/>
              </w:rPr>
              <w:t>TANJUNGANOM</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6848</w:t>
            </w:r>
          </w:p>
        </w:tc>
        <w:tc>
          <w:tcPr>
            <w:tcW w:w="806" w:type="dxa"/>
            <w:tcBorders>
              <w:top w:val="single" w:sz="2" w:space="0" w:color="000000"/>
              <w:bottom w:val="single" w:sz="2" w:space="0" w:color="000000"/>
            </w:tcBorders>
          </w:tcPr>
          <w:p>
            <w:pPr>
              <w:pStyle w:val="TableParagraph"/>
              <w:ind w:left="40"/>
              <w:jc w:val="center"/>
              <w:rPr>
                <w:sz w:val="14"/>
              </w:rPr>
            </w:pPr>
            <w:r>
              <w:rPr>
                <w:sz w:val="14"/>
              </w:rPr>
              <w:t>3308010016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SALAMAN</w:t>
            </w:r>
          </w:p>
        </w:tc>
        <w:tc>
          <w:tcPr>
            <w:tcW w:w="2951" w:type="dxa"/>
            <w:tcBorders>
              <w:top w:val="single" w:sz="2" w:space="0" w:color="000000"/>
              <w:bottom w:val="single" w:sz="2" w:space="0" w:color="000000"/>
            </w:tcBorders>
          </w:tcPr>
          <w:p>
            <w:pPr>
              <w:pStyle w:val="TableParagraph"/>
              <w:ind w:left="28"/>
              <w:rPr>
                <w:sz w:val="14"/>
              </w:rPr>
            </w:pPr>
            <w:r>
              <w:rPr>
                <w:w w:val="105"/>
                <w:sz w:val="14"/>
              </w:rPr>
              <w:t>SIDOSARI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6849</w:t>
            </w:r>
          </w:p>
        </w:tc>
        <w:tc>
          <w:tcPr>
            <w:tcW w:w="806" w:type="dxa"/>
            <w:tcBorders>
              <w:top w:val="single" w:sz="2" w:space="0" w:color="000000"/>
              <w:bottom w:val="single" w:sz="2" w:space="0" w:color="000000"/>
            </w:tcBorders>
          </w:tcPr>
          <w:p>
            <w:pPr>
              <w:pStyle w:val="TableParagraph"/>
              <w:ind w:left="40"/>
              <w:jc w:val="center"/>
              <w:rPr>
                <w:sz w:val="14"/>
              </w:rPr>
            </w:pPr>
            <w:r>
              <w:rPr>
                <w:sz w:val="14"/>
              </w:rPr>
              <w:t>3308010017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SALAMAN</w:t>
            </w:r>
          </w:p>
        </w:tc>
        <w:tc>
          <w:tcPr>
            <w:tcW w:w="2951" w:type="dxa"/>
            <w:tcBorders>
              <w:top w:val="single" w:sz="2" w:space="0" w:color="000000"/>
              <w:bottom w:val="single" w:sz="2" w:space="0" w:color="000000"/>
            </w:tcBorders>
          </w:tcPr>
          <w:p>
            <w:pPr>
              <w:pStyle w:val="TableParagraph"/>
              <w:ind w:left="28"/>
              <w:rPr>
                <w:sz w:val="14"/>
              </w:rPr>
            </w:pPr>
            <w:r>
              <w:rPr>
                <w:w w:val="105"/>
                <w:sz w:val="14"/>
              </w:rPr>
              <w:t>SAWANGARGO</w:t>
            </w:r>
          </w:p>
        </w:tc>
        <w:tc>
          <w:tcPr>
            <w:tcW w:w="1005" w:type="dxa"/>
            <w:tcBorders>
              <w:top w:val="single" w:sz="2" w:space="0" w:color="000000"/>
              <w:bottom w:val="single" w:sz="2" w:space="0" w:color="000000"/>
            </w:tcBorders>
          </w:tcPr>
          <w:p>
            <w:pPr>
              <w:pStyle w:val="TableParagraph"/>
              <w:ind w:left="483"/>
              <w:rPr>
                <w:sz w:val="14"/>
              </w:rPr>
            </w:pPr>
            <w:r>
              <w:rPr>
                <w:w w:val="105"/>
                <w:sz w:val="14"/>
              </w:rPr>
              <w:t>46,33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6850</w:t>
            </w:r>
          </w:p>
        </w:tc>
        <w:tc>
          <w:tcPr>
            <w:tcW w:w="806" w:type="dxa"/>
            <w:tcBorders>
              <w:top w:val="single" w:sz="2" w:space="0" w:color="000000"/>
              <w:bottom w:val="single" w:sz="2" w:space="0" w:color="000000"/>
            </w:tcBorders>
          </w:tcPr>
          <w:p>
            <w:pPr>
              <w:pStyle w:val="TableParagraph"/>
              <w:ind w:left="40"/>
              <w:jc w:val="center"/>
              <w:rPr>
                <w:sz w:val="14"/>
              </w:rPr>
            </w:pPr>
            <w:r>
              <w:rPr>
                <w:sz w:val="14"/>
              </w:rPr>
              <w:t>3308010020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SALAMAN</w:t>
            </w:r>
          </w:p>
        </w:tc>
        <w:tc>
          <w:tcPr>
            <w:tcW w:w="2951" w:type="dxa"/>
            <w:tcBorders>
              <w:top w:val="single" w:sz="2" w:space="0" w:color="000000"/>
              <w:bottom w:val="single" w:sz="2" w:space="0" w:color="000000"/>
            </w:tcBorders>
          </w:tcPr>
          <w:p>
            <w:pPr>
              <w:pStyle w:val="TableParagraph"/>
              <w:ind w:left="28"/>
              <w:rPr>
                <w:sz w:val="14"/>
              </w:rPr>
            </w:pPr>
            <w:r>
              <w:rPr>
                <w:w w:val="105"/>
                <w:sz w:val="14"/>
              </w:rPr>
              <w:t>KALIABU</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6851</w:t>
            </w:r>
          </w:p>
        </w:tc>
        <w:tc>
          <w:tcPr>
            <w:tcW w:w="806" w:type="dxa"/>
            <w:tcBorders>
              <w:top w:val="single" w:sz="2" w:space="0" w:color="000000"/>
              <w:bottom w:val="single" w:sz="2" w:space="0" w:color="000000"/>
            </w:tcBorders>
          </w:tcPr>
          <w:p>
            <w:pPr>
              <w:pStyle w:val="TableParagraph"/>
              <w:ind w:left="40"/>
              <w:jc w:val="center"/>
              <w:rPr>
                <w:sz w:val="14"/>
              </w:rPr>
            </w:pPr>
            <w:r>
              <w:rPr>
                <w:sz w:val="14"/>
              </w:rPr>
              <w:t>3308020002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BOROBUDUR</w:t>
            </w:r>
          </w:p>
        </w:tc>
        <w:tc>
          <w:tcPr>
            <w:tcW w:w="2951" w:type="dxa"/>
            <w:tcBorders>
              <w:top w:val="single" w:sz="2" w:space="0" w:color="000000"/>
              <w:bottom w:val="single" w:sz="2" w:space="0" w:color="000000"/>
            </w:tcBorders>
          </w:tcPr>
          <w:p>
            <w:pPr>
              <w:pStyle w:val="TableParagraph"/>
              <w:ind w:left="28"/>
              <w:rPr>
                <w:sz w:val="14"/>
              </w:rPr>
            </w:pPr>
            <w:r>
              <w:rPr>
                <w:w w:val="105"/>
                <w:sz w:val="14"/>
              </w:rPr>
              <w:t>GIRITENGAH</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6852</w:t>
            </w:r>
          </w:p>
        </w:tc>
        <w:tc>
          <w:tcPr>
            <w:tcW w:w="806" w:type="dxa"/>
            <w:tcBorders>
              <w:top w:val="single" w:sz="2" w:space="0" w:color="000000"/>
              <w:bottom w:val="single" w:sz="2" w:space="0" w:color="000000"/>
            </w:tcBorders>
          </w:tcPr>
          <w:p>
            <w:pPr>
              <w:pStyle w:val="TableParagraph"/>
              <w:ind w:left="40"/>
              <w:jc w:val="center"/>
              <w:rPr>
                <w:sz w:val="14"/>
              </w:rPr>
            </w:pPr>
            <w:r>
              <w:rPr>
                <w:sz w:val="14"/>
              </w:rPr>
              <w:t>3308020004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BOROBUDUR</w:t>
            </w:r>
          </w:p>
        </w:tc>
        <w:tc>
          <w:tcPr>
            <w:tcW w:w="2951" w:type="dxa"/>
            <w:tcBorders>
              <w:top w:val="single" w:sz="2" w:space="0" w:color="000000"/>
              <w:bottom w:val="single" w:sz="2" w:space="0" w:color="000000"/>
            </w:tcBorders>
          </w:tcPr>
          <w:p>
            <w:pPr>
              <w:pStyle w:val="TableParagraph"/>
              <w:ind w:left="28"/>
              <w:rPr>
                <w:sz w:val="14"/>
              </w:rPr>
            </w:pPr>
            <w:r>
              <w:rPr>
                <w:w w:val="105"/>
                <w:sz w:val="14"/>
              </w:rPr>
              <w:t>MAJAKSINGI</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6853</w:t>
            </w:r>
          </w:p>
        </w:tc>
        <w:tc>
          <w:tcPr>
            <w:tcW w:w="806" w:type="dxa"/>
            <w:tcBorders>
              <w:top w:val="single" w:sz="2" w:space="0" w:color="000000"/>
              <w:bottom w:val="single" w:sz="2" w:space="0" w:color="000000"/>
            </w:tcBorders>
          </w:tcPr>
          <w:p>
            <w:pPr>
              <w:pStyle w:val="TableParagraph"/>
              <w:ind w:left="40"/>
              <w:jc w:val="center"/>
              <w:rPr>
                <w:sz w:val="14"/>
              </w:rPr>
            </w:pPr>
            <w:r>
              <w:rPr>
                <w:sz w:val="14"/>
              </w:rPr>
              <w:t>3308020010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BOROBUDUR</w:t>
            </w:r>
          </w:p>
        </w:tc>
        <w:tc>
          <w:tcPr>
            <w:tcW w:w="2951" w:type="dxa"/>
            <w:tcBorders>
              <w:top w:val="single" w:sz="2" w:space="0" w:color="000000"/>
              <w:bottom w:val="single" w:sz="2" w:space="0" w:color="000000"/>
            </w:tcBorders>
          </w:tcPr>
          <w:p>
            <w:pPr>
              <w:pStyle w:val="TableParagraph"/>
              <w:ind w:left="28"/>
              <w:rPr>
                <w:sz w:val="14"/>
              </w:rPr>
            </w:pPr>
            <w:r>
              <w:rPr>
                <w:w w:val="105"/>
                <w:sz w:val="14"/>
              </w:rPr>
              <w:t>WANUREJO</w:t>
            </w:r>
          </w:p>
        </w:tc>
        <w:tc>
          <w:tcPr>
            <w:tcW w:w="1005" w:type="dxa"/>
            <w:tcBorders>
              <w:top w:val="single" w:sz="2" w:space="0" w:color="000000"/>
              <w:bottom w:val="single" w:sz="2" w:space="0" w:color="000000"/>
            </w:tcBorders>
          </w:tcPr>
          <w:p>
            <w:pPr>
              <w:pStyle w:val="TableParagraph"/>
              <w:ind w:left="483"/>
              <w:rPr>
                <w:sz w:val="14"/>
              </w:rPr>
            </w:pPr>
            <w:r>
              <w:rPr>
                <w:w w:val="105"/>
                <w:sz w:val="14"/>
              </w:rPr>
              <w:t>67,12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6854</w:t>
            </w:r>
          </w:p>
        </w:tc>
        <w:tc>
          <w:tcPr>
            <w:tcW w:w="806" w:type="dxa"/>
            <w:tcBorders>
              <w:bottom w:val="single" w:sz="2" w:space="0" w:color="000000"/>
            </w:tcBorders>
          </w:tcPr>
          <w:p>
            <w:pPr>
              <w:pStyle w:val="TableParagraph"/>
              <w:spacing w:before="2"/>
              <w:ind w:left="40"/>
              <w:jc w:val="center"/>
              <w:rPr>
                <w:sz w:val="14"/>
              </w:rPr>
            </w:pPr>
            <w:r>
              <w:rPr>
                <w:sz w:val="14"/>
              </w:rPr>
              <w:t>3308020014</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MAGELANG</w:t>
            </w:r>
          </w:p>
        </w:tc>
        <w:tc>
          <w:tcPr>
            <w:tcW w:w="2565" w:type="dxa"/>
            <w:tcBorders>
              <w:bottom w:val="single" w:sz="2" w:space="0" w:color="000000"/>
            </w:tcBorders>
          </w:tcPr>
          <w:p>
            <w:pPr>
              <w:pStyle w:val="TableParagraph"/>
              <w:spacing w:before="2"/>
              <w:rPr>
                <w:sz w:val="14"/>
              </w:rPr>
            </w:pPr>
            <w:r>
              <w:rPr>
                <w:w w:val="105"/>
                <w:sz w:val="14"/>
              </w:rPr>
              <w:t>BOROBUDUR</w:t>
            </w:r>
          </w:p>
        </w:tc>
        <w:tc>
          <w:tcPr>
            <w:tcW w:w="2951" w:type="dxa"/>
            <w:tcBorders>
              <w:bottom w:val="single" w:sz="2" w:space="0" w:color="000000"/>
            </w:tcBorders>
          </w:tcPr>
          <w:p>
            <w:pPr>
              <w:pStyle w:val="TableParagraph"/>
              <w:spacing w:before="2"/>
              <w:ind w:left="28"/>
              <w:rPr>
                <w:sz w:val="14"/>
              </w:rPr>
            </w:pPr>
            <w:r>
              <w:rPr>
                <w:w w:val="105"/>
                <w:sz w:val="14"/>
              </w:rPr>
              <w:t>KARANGREJO</w:t>
            </w:r>
          </w:p>
        </w:tc>
        <w:tc>
          <w:tcPr>
            <w:tcW w:w="1005" w:type="dxa"/>
            <w:tcBorders>
              <w:bottom w:val="single" w:sz="2" w:space="0" w:color="000000"/>
            </w:tcBorders>
          </w:tcPr>
          <w:p>
            <w:pPr>
              <w:pStyle w:val="TableParagraph"/>
              <w:spacing w:before="2"/>
              <w:ind w:left="483"/>
              <w:rPr>
                <w:sz w:val="14"/>
              </w:rPr>
            </w:pPr>
            <w:r>
              <w:rPr>
                <w:w w:val="105"/>
                <w:sz w:val="14"/>
              </w:rPr>
              <w:t>74,86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6855</w:t>
            </w:r>
          </w:p>
        </w:tc>
        <w:tc>
          <w:tcPr>
            <w:tcW w:w="806" w:type="dxa"/>
            <w:tcBorders>
              <w:top w:val="single" w:sz="2" w:space="0" w:color="000000"/>
              <w:bottom w:val="single" w:sz="2" w:space="0" w:color="000000"/>
            </w:tcBorders>
          </w:tcPr>
          <w:p>
            <w:pPr>
              <w:pStyle w:val="TableParagraph"/>
              <w:ind w:left="40"/>
              <w:jc w:val="center"/>
              <w:rPr>
                <w:sz w:val="14"/>
              </w:rPr>
            </w:pPr>
            <w:r>
              <w:rPr>
                <w:sz w:val="14"/>
              </w:rPr>
              <w:t>3308020017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BOROBUDUR</w:t>
            </w:r>
          </w:p>
        </w:tc>
        <w:tc>
          <w:tcPr>
            <w:tcW w:w="2951" w:type="dxa"/>
            <w:tcBorders>
              <w:top w:val="single" w:sz="2" w:space="0" w:color="000000"/>
              <w:bottom w:val="single" w:sz="2" w:space="0" w:color="000000"/>
            </w:tcBorders>
          </w:tcPr>
          <w:p>
            <w:pPr>
              <w:pStyle w:val="TableParagraph"/>
              <w:ind w:left="28"/>
              <w:rPr>
                <w:sz w:val="14"/>
              </w:rPr>
            </w:pPr>
            <w:r>
              <w:rPr>
                <w:w w:val="105"/>
                <w:sz w:val="14"/>
              </w:rPr>
              <w:t>TEGALARUM</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6856</w:t>
            </w:r>
          </w:p>
        </w:tc>
        <w:tc>
          <w:tcPr>
            <w:tcW w:w="806" w:type="dxa"/>
            <w:tcBorders>
              <w:top w:val="single" w:sz="2" w:space="0" w:color="000000"/>
              <w:bottom w:val="single" w:sz="2" w:space="0" w:color="000000"/>
            </w:tcBorders>
          </w:tcPr>
          <w:p>
            <w:pPr>
              <w:pStyle w:val="TableParagraph"/>
              <w:ind w:left="40"/>
              <w:jc w:val="center"/>
              <w:rPr>
                <w:sz w:val="14"/>
              </w:rPr>
            </w:pPr>
            <w:r>
              <w:rPr>
                <w:sz w:val="14"/>
              </w:rPr>
              <w:t>3308030002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NGLUWAR</w:t>
            </w:r>
          </w:p>
        </w:tc>
        <w:tc>
          <w:tcPr>
            <w:tcW w:w="2951" w:type="dxa"/>
            <w:tcBorders>
              <w:top w:val="single" w:sz="2" w:space="0" w:color="000000"/>
              <w:bottom w:val="single" w:sz="2" w:space="0" w:color="000000"/>
            </w:tcBorders>
          </w:tcPr>
          <w:p>
            <w:pPr>
              <w:pStyle w:val="TableParagraph"/>
              <w:ind w:left="28"/>
              <w:rPr>
                <w:sz w:val="14"/>
              </w:rPr>
            </w:pPr>
            <w:r>
              <w:rPr>
                <w:w w:val="105"/>
                <w:sz w:val="14"/>
              </w:rPr>
              <w:t>PAKUNDEN</w:t>
            </w:r>
          </w:p>
        </w:tc>
        <w:tc>
          <w:tcPr>
            <w:tcW w:w="1005" w:type="dxa"/>
            <w:tcBorders>
              <w:top w:val="single" w:sz="2" w:space="0" w:color="000000"/>
              <w:bottom w:val="single" w:sz="2" w:space="0" w:color="000000"/>
            </w:tcBorders>
          </w:tcPr>
          <w:p>
            <w:pPr>
              <w:pStyle w:val="TableParagraph"/>
              <w:ind w:left="483"/>
              <w:rPr>
                <w:sz w:val="14"/>
              </w:rPr>
            </w:pPr>
            <w:r>
              <w:rPr>
                <w:w w:val="105"/>
                <w:sz w:val="14"/>
              </w:rPr>
              <w:t>54,25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6857</w:t>
            </w:r>
          </w:p>
        </w:tc>
        <w:tc>
          <w:tcPr>
            <w:tcW w:w="806" w:type="dxa"/>
            <w:tcBorders>
              <w:top w:val="single" w:sz="2" w:space="0" w:color="000000"/>
              <w:bottom w:val="single" w:sz="2" w:space="0" w:color="000000"/>
            </w:tcBorders>
          </w:tcPr>
          <w:p>
            <w:pPr>
              <w:pStyle w:val="TableParagraph"/>
              <w:ind w:left="40"/>
              <w:jc w:val="center"/>
              <w:rPr>
                <w:sz w:val="14"/>
              </w:rPr>
            </w:pPr>
            <w:r>
              <w:rPr>
                <w:sz w:val="14"/>
              </w:rPr>
              <w:t>3308030008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NGLUWAR</w:t>
            </w:r>
          </w:p>
        </w:tc>
        <w:tc>
          <w:tcPr>
            <w:tcW w:w="2951" w:type="dxa"/>
            <w:tcBorders>
              <w:top w:val="single" w:sz="2" w:space="0" w:color="000000"/>
              <w:bottom w:val="single" w:sz="2" w:space="0" w:color="000000"/>
            </w:tcBorders>
          </w:tcPr>
          <w:p>
            <w:pPr>
              <w:pStyle w:val="TableParagraph"/>
              <w:ind w:left="28"/>
              <w:rPr>
                <w:sz w:val="14"/>
              </w:rPr>
            </w:pPr>
            <w:r>
              <w:rPr>
                <w:w w:val="105"/>
                <w:sz w:val="14"/>
              </w:rPr>
              <w:t>BLONGKENG</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6858</w:t>
            </w:r>
          </w:p>
        </w:tc>
        <w:tc>
          <w:tcPr>
            <w:tcW w:w="806" w:type="dxa"/>
            <w:tcBorders>
              <w:top w:val="single" w:sz="2" w:space="0" w:color="000000"/>
              <w:bottom w:val="single" w:sz="2" w:space="0" w:color="000000"/>
            </w:tcBorders>
          </w:tcPr>
          <w:p>
            <w:pPr>
              <w:pStyle w:val="TableParagraph"/>
              <w:ind w:left="40"/>
              <w:jc w:val="center"/>
              <w:rPr>
                <w:sz w:val="14"/>
              </w:rPr>
            </w:pPr>
            <w:r>
              <w:rPr>
                <w:sz w:val="14"/>
              </w:rPr>
              <w:t>3308040004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w:t>
            </w:r>
          </w:p>
        </w:tc>
        <w:tc>
          <w:tcPr>
            <w:tcW w:w="2951" w:type="dxa"/>
            <w:tcBorders>
              <w:top w:val="single" w:sz="2" w:space="0" w:color="000000"/>
              <w:bottom w:val="single" w:sz="2" w:space="0" w:color="000000"/>
            </w:tcBorders>
          </w:tcPr>
          <w:p>
            <w:pPr>
              <w:pStyle w:val="TableParagraph"/>
              <w:ind w:left="28"/>
              <w:rPr>
                <w:sz w:val="14"/>
              </w:rPr>
            </w:pPr>
            <w:r>
              <w:rPr>
                <w:w w:val="105"/>
                <w:sz w:val="14"/>
              </w:rPr>
              <w:t>TIRTO</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6859</w:t>
            </w:r>
          </w:p>
        </w:tc>
        <w:tc>
          <w:tcPr>
            <w:tcW w:w="806" w:type="dxa"/>
            <w:tcBorders>
              <w:top w:val="single" w:sz="2" w:space="0" w:color="000000"/>
              <w:bottom w:val="single" w:sz="2" w:space="0" w:color="000000"/>
            </w:tcBorders>
          </w:tcPr>
          <w:p>
            <w:pPr>
              <w:pStyle w:val="TableParagraph"/>
              <w:ind w:left="40"/>
              <w:jc w:val="center"/>
              <w:rPr>
                <w:sz w:val="14"/>
              </w:rPr>
            </w:pPr>
            <w:r>
              <w:rPr>
                <w:sz w:val="14"/>
              </w:rPr>
              <w:t>3308040006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w:t>
            </w:r>
          </w:p>
        </w:tc>
        <w:tc>
          <w:tcPr>
            <w:tcW w:w="2951" w:type="dxa"/>
            <w:tcBorders>
              <w:top w:val="single" w:sz="2" w:space="0" w:color="000000"/>
              <w:bottom w:val="single" w:sz="2" w:space="0" w:color="000000"/>
            </w:tcBorders>
          </w:tcPr>
          <w:p>
            <w:pPr>
              <w:pStyle w:val="TableParagraph"/>
              <w:ind w:left="28"/>
              <w:rPr>
                <w:sz w:val="14"/>
              </w:rPr>
            </w:pPr>
            <w:r>
              <w:rPr>
                <w:w w:val="105"/>
                <w:sz w:val="14"/>
              </w:rPr>
              <w:t>GULON</w:t>
            </w:r>
          </w:p>
        </w:tc>
        <w:tc>
          <w:tcPr>
            <w:tcW w:w="1005" w:type="dxa"/>
            <w:tcBorders>
              <w:top w:val="single" w:sz="2" w:space="0" w:color="000000"/>
              <w:bottom w:val="single" w:sz="2" w:space="0" w:color="000000"/>
            </w:tcBorders>
          </w:tcPr>
          <w:p>
            <w:pPr>
              <w:pStyle w:val="TableParagraph"/>
              <w:ind w:left="483"/>
              <w:rPr>
                <w:sz w:val="14"/>
              </w:rPr>
            </w:pPr>
            <w:r>
              <w:rPr>
                <w:w w:val="105"/>
                <w:sz w:val="14"/>
              </w:rPr>
              <w:t>74,93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6860</w:t>
            </w:r>
          </w:p>
        </w:tc>
        <w:tc>
          <w:tcPr>
            <w:tcW w:w="806" w:type="dxa"/>
            <w:tcBorders>
              <w:top w:val="single" w:sz="2" w:space="0" w:color="000000"/>
              <w:bottom w:val="single" w:sz="2" w:space="0" w:color="000000"/>
            </w:tcBorders>
          </w:tcPr>
          <w:p>
            <w:pPr>
              <w:pStyle w:val="TableParagraph"/>
              <w:ind w:left="40"/>
              <w:jc w:val="center"/>
              <w:rPr>
                <w:sz w:val="14"/>
              </w:rPr>
            </w:pPr>
            <w:r>
              <w:rPr>
                <w:sz w:val="14"/>
              </w:rPr>
              <w:t>3308040008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SALAM</w:t>
            </w:r>
          </w:p>
        </w:tc>
        <w:tc>
          <w:tcPr>
            <w:tcW w:w="2951" w:type="dxa"/>
            <w:tcBorders>
              <w:top w:val="single" w:sz="2" w:space="0" w:color="000000"/>
              <w:bottom w:val="single" w:sz="2" w:space="0" w:color="000000"/>
            </w:tcBorders>
          </w:tcPr>
          <w:p>
            <w:pPr>
              <w:pStyle w:val="TableParagraph"/>
              <w:ind w:left="28"/>
              <w:rPr>
                <w:sz w:val="14"/>
              </w:rPr>
            </w:pPr>
            <w:r>
              <w:rPr>
                <w:w w:val="105"/>
                <w:sz w:val="14"/>
              </w:rPr>
              <w:t>SUCEN</w:t>
            </w:r>
          </w:p>
        </w:tc>
        <w:tc>
          <w:tcPr>
            <w:tcW w:w="1005" w:type="dxa"/>
            <w:tcBorders>
              <w:top w:val="single" w:sz="2" w:space="0" w:color="000000"/>
              <w:bottom w:val="single" w:sz="2" w:space="0" w:color="000000"/>
            </w:tcBorders>
          </w:tcPr>
          <w:p>
            <w:pPr>
              <w:pStyle w:val="TableParagraph"/>
              <w:ind w:left="483"/>
              <w:rPr>
                <w:sz w:val="14"/>
              </w:rPr>
            </w:pPr>
            <w:r>
              <w:rPr>
                <w:w w:val="105"/>
                <w:sz w:val="14"/>
              </w:rPr>
              <w:t>73,27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6861</w:t>
            </w:r>
          </w:p>
        </w:tc>
        <w:tc>
          <w:tcPr>
            <w:tcW w:w="806" w:type="dxa"/>
            <w:tcBorders>
              <w:top w:val="single" w:sz="2" w:space="0" w:color="000000"/>
              <w:bottom w:val="single" w:sz="2" w:space="0" w:color="000000"/>
            </w:tcBorders>
          </w:tcPr>
          <w:p>
            <w:pPr>
              <w:pStyle w:val="TableParagraph"/>
              <w:ind w:left="40"/>
              <w:jc w:val="center"/>
              <w:rPr>
                <w:sz w:val="14"/>
              </w:rPr>
            </w:pPr>
            <w:r>
              <w:rPr>
                <w:sz w:val="14"/>
              </w:rPr>
              <w:t>3308050002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SRUMBUNG</w:t>
            </w:r>
          </w:p>
        </w:tc>
        <w:tc>
          <w:tcPr>
            <w:tcW w:w="2951" w:type="dxa"/>
            <w:tcBorders>
              <w:top w:val="single" w:sz="2" w:space="0" w:color="000000"/>
              <w:bottom w:val="single" w:sz="2" w:space="0" w:color="000000"/>
            </w:tcBorders>
          </w:tcPr>
          <w:p>
            <w:pPr>
              <w:pStyle w:val="TableParagraph"/>
              <w:ind w:left="28"/>
              <w:rPr>
                <w:sz w:val="14"/>
              </w:rPr>
            </w:pPr>
            <w:r>
              <w:rPr>
                <w:w w:val="105"/>
                <w:sz w:val="14"/>
              </w:rPr>
              <w:t>NGLUMUT</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6862</w:t>
            </w:r>
          </w:p>
        </w:tc>
        <w:tc>
          <w:tcPr>
            <w:tcW w:w="806" w:type="dxa"/>
            <w:tcBorders>
              <w:top w:val="single" w:sz="2" w:space="0" w:color="000000"/>
              <w:bottom w:val="single" w:sz="2" w:space="0" w:color="000000"/>
            </w:tcBorders>
          </w:tcPr>
          <w:p>
            <w:pPr>
              <w:pStyle w:val="TableParagraph"/>
              <w:ind w:left="40"/>
              <w:jc w:val="center"/>
              <w:rPr>
                <w:sz w:val="14"/>
              </w:rPr>
            </w:pPr>
            <w:r>
              <w:rPr>
                <w:sz w:val="14"/>
              </w:rPr>
              <w:t>3308050006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SRUMBUNG</w:t>
            </w:r>
          </w:p>
        </w:tc>
        <w:tc>
          <w:tcPr>
            <w:tcW w:w="2951" w:type="dxa"/>
            <w:tcBorders>
              <w:top w:val="single" w:sz="2" w:space="0" w:color="000000"/>
              <w:bottom w:val="single" w:sz="2" w:space="0" w:color="000000"/>
            </w:tcBorders>
          </w:tcPr>
          <w:p>
            <w:pPr>
              <w:pStyle w:val="TableParagraph"/>
              <w:ind w:left="28"/>
              <w:rPr>
                <w:sz w:val="14"/>
              </w:rPr>
            </w:pPr>
            <w:r>
              <w:rPr>
                <w:w w:val="105"/>
                <w:sz w:val="14"/>
              </w:rPr>
              <w:t>JERUKAGUNG</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6863</w:t>
            </w:r>
          </w:p>
        </w:tc>
        <w:tc>
          <w:tcPr>
            <w:tcW w:w="806" w:type="dxa"/>
            <w:tcBorders>
              <w:top w:val="single" w:sz="2" w:space="0" w:color="000000"/>
              <w:bottom w:val="single" w:sz="2" w:space="0" w:color="000000"/>
            </w:tcBorders>
          </w:tcPr>
          <w:p>
            <w:pPr>
              <w:pStyle w:val="TableParagraph"/>
              <w:ind w:left="40"/>
              <w:jc w:val="center"/>
              <w:rPr>
                <w:sz w:val="14"/>
              </w:rPr>
            </w:pPr>
            <w:r>
              <w:rPr>
                <w:sz w:val="14"/>
              </w:rPr>
              <w:t>3308050007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SRUMBUNG</w:t>
            </w:r>
          </w:p>
        </w:tc>
        <w:tc>
          <w:tcPr>
            <w:tcW w:w="2951" w:type="dxa"/>
            <w:tcBorders>
              <w:top w:val="single" w:sz="2" w:space="0" w:color="000000"/>
              <w:bottom w:val="single" w:sz="2" w:space="0" w:color="000000"/>
            </w:tcBorders>
          </w:tcPr>
          <w:p>
            <w:pPr>
              <w:pStyle w:val="TableParagraph"/>
              <w:ind w:left="28"/>
              <w:rPr>
                <w:sz w:val="14"/>
              </w:rPr>
            </w:pPr>
            <w:r>
              <w:rPr>
                <w:w w:val="105"/>
                <w:sz w:val="14"/>
              </w:rPr>
              <w:t>KRADENAN</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6864</w:t>
            </w:r>
          </w:p>
        </w:tc>
        <w:tc>
          <w:tcPr>
            <w:tcW w:w="806" w:type="dxa"/>
            <w:tcBorders>
              <w:top w:val="single" w:sz="2" w:space="0" w:color="000000"/>
              <w:bottom w:val="single" w:sz="2" w:space="0" w:color="000000"/>
            </w:tcBorders>
          </w:tcPr>
          <w:p>
            <w:pPr>
              <w:pStyle w:val="TableParagraph"/>
              <w:ind w:left="40"/>
              <w:jc w:val="center"/>
              <w:rPr>
                <w:sz w:val="14"/>
              </w:rPr>
            </w:pPr>
            <w:r>
              <w:rPr>
                <w:sz w:val="14"/>
              </w:rPr>
              <w:t>3308050008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SRUMBUNG</w:t>
            </w:r>
          </w:p>
        </w:tc>
        <w:tc>
          <w:tcPr>
            <w:tcW w:w="2951" w:type="dxa"/>
            <w:tcBorders>
              <w:top w:val="single" w:sz="2" w:space="0" w:color="000000"/>
              <w:bottom w:val="single" w:sz="2" w:space="0" w:color="000000"/>
            </w:tcBorders>
          </w:tcPr>
          <w:p>
            <w:pPr>
              <w:pStyle w:val="TableParagraph"/>
              <w:ind w:left="28"/>
              <w:rPr>
                <w:sz w:val="14"/>
              </w:rPr>
            </w:pPr>
            <w:r>
              <w:rPr>
                <w:w w:val="105"/>
                <w:sz w:val="14"/>
              </w:rPr>
              <w:t>BANYUADEM</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6865</w:t>
            </w:r>
          </w:p>
        </w:tc>
        <w:tc>
          <w:tcPr>
            <w:tcW w:w="806" w:type="dxa"/>
            <w:tcBorders>
              <w:top w:val="single" w:sz="2" w:space="0" w:color="000000"/>
              <w:bottom w:val="single" w:sz="2" w:space="0" w:color="000000"/>
            </w:tcBorders>
          </w:tcPr>
          <w:p>
            <w:pPr>
              <w:pStyle w:val="TableParagraph"/>
              <w:ind w:left="40"/>
              <w:jc w:val="center"/>
              <w:rPr>
                <w:sz w:val="14"/>
              </w:rPr>
            </w:pPr>
            <w:r>
              <w:rPr>
                <w:sz w:val="14"/>
              </w:rPr>
              <w:t>3308050009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SRUMBUNG</w:t>
            </w:r>
          </w:p>
        </w:tc>
        <w:tc>
          <w:tcPr>
            <w:tcW w:w="2951" w:type="dxa"/>
            <w:tcBorders>
              <w:top w:val="single" w:sz="2" w:space="0" w:color="000000"/>
              <w:bottom w:val="single" w:sz="2" w:space="0" w:color="000000"/>
            </w:tcBorders>
          </w:tcPr>
          <w:p>
            <w:pPr>
              <w:pStyle w:val="TableParagraph"/>
              <w:ind w:left="28"/>
              <w:rPr>
                <w:sz w:val="14"/>
              </w:rPr>
            </w:pPr>
            <w:r>
              <w:rPr>
                <w:w w:val="105"/>
                <w:sz w:val="14"/>
              </w:rPr>
              <w:t>NGABLAK</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6866</w:t>
            </w:r>
          </w:p>
        </w:tc>
        <w:tc>
          <w:tcPr>
            <w:tcW w:w="806" w:type="dxa"/>
            <w:tcBorders>
              <w:top w:val="single" w:sz="2" w:space="0" w:color="000000"/>
              <w:bottom w:val="single" w:sz="2" w:space="0" w:color="000000"/>
            </w:tcBorders>
          </w:tcPr>
          <w:p>
            <w:pPr>
              <w:pStyle w:val="TableParagraph"/>
              <w:ind w:left="40"/>
              <w:jc w:val="center"/>
              <w:rPr>
                <w:sz w:val="14"/>
              </w:rPr>
            </w:pPr>
            <w:r>
              <w:rPr>
                <w:sz w:val="14"/>
              </w:rPr>
              <w:t>3308050013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SRUMBUNG</w:t>
            </w:r>
          </w:p>
        </w:tc>
        <w:tc>
          <w:tcPr>
            <w:tcW w:w="2951" w:type="dxa"/>
            <w:tcBorders>
              <w:top w:val="single" w:sz="2" w:space="0" w:color="000000"/>
              <w:bottom w:val="single" w:sz="2" w:space="0" w:color="000000"/>
            </w:tcBorders>
          </w:tcPr>
          <w:p>
            <w:pPr>
              <w:pStyle w:val="TableParagraph"/>
              <w:ind w:left="28"/>
              <w:rPr>
                <w:sz w:val="14"/>
              </w:rPr>
            </w:pPr>
            <w:r>
              <w:rPr>
                <w:w w:val="105"/>
                <w:sz w:val="14"/>
              </w:rPr>
              <w:t>NGARGOSOKO</w:t>
            </w:r>
          </w:p>
        </w:tc>
        <w:tc>
          <w:tcPr>
            <w:tcW w:w="1005" w:type="dxa"/>
            <w:tcBorders>
              <w:top w:val="single" w:sz="2" w:space="0" w:color="000000"/>
              <w:bottom w:val="single" w:sz="2" w:space="0" w:color="000000"/>
            </w:tcBorders>
          </w:tcPr>
          <w:p>
            <w:pPr>
              <w:pStyle w:val="TableParagraph"/>
              <w:ind w:left="483"/>
              <w:rPr>
                <w:sz w:val="14"/>
              </w:rPr>
            </w:pPr>
            <w:r>
              <w:rPr>
                <w:w w:val="105"/>
                <w:sz w:val="14"/>
              </w:rPr>
              <w:t>65,83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6867</w:t>
            </w:r>
          </w:p>
        </w:tc>
        <w:tc>
          <w:tcPr>
            <w:tcW w:w="806" w:type="dxa"/>
            <w:tcBorders>
              <w:top w:val="single" w:sz="2" w:space="0" w:color="000000"/>
              <w:bottom w:val="single" w:sz="2" w:space="0" w:color="000000"/>
            </w:tcBorders>
          </w:tcPr>
          <w:p>
            <w:pPr>
              <w:pStyle w:val="TableParagraph"/>
              <w:ind w:left="40"/>
              <w:jc w:val="center"/>
              <w:rPr>
                <w:sz w:val="14"/>
              </w:rPr>
            </w:pPr>
            <w:r>
              <w:rPr>
                <w:sz w:val="14"/>
              </w:rPr>
              <w:t>3308050016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SRUMBUNG</w:t>
            </w:r>
          </w:p>
        </w:tc>
        <w:tc>
          <w:tcPr>
            <w:tcW w:w="2951" w:type="dxa"/>
            <w:tcBorders>
              <w:top w:val="single" w:sz="2" w:space="0" w:color="000000"/>
              <w:bottom w:val="single" w:sz="2" w:space="0" w:color="000000"/>
            </w:tcBorders>
          </w:tcPr>
          <w:p>
            <w:pPr>
              <w:pStyle w:val="TableParagraph"/>
              <w:ind w:left="28"/>
              <w:rPr>
                <w:sz w:val="14"/>
              </w:rPr>
            </w:pPr>
            <w:r>
              <w:rPr>
                <w:w w:val="105"/>
                <w:sz w:val="14"/>
              </w:rPr>
              <w:t>PANDANRETNO</w:t>
            </w:r>
          </w:p>
        </w:tc>
        <w:tc>
          <w:tcPr>
            <w:tcW w:w="1005" w:type="dxa"/>
            <w:tcBorders>
              <w:top w:val="single" w:sz="2" w:space="0" w:color="000000"/>
              <w:bottom w:val="single" w:sz="2" w:space="0" w:color="000000"/>
            </w:tcBorders>
          </w:tcPr>
          <w:p>
            <w:pPr>
              <w:pStyle w:val="TableParagraph"/>
              <w:ind w:left="483"/>
              <w:rPr>
                <w:sz w:val="14"/>
              </w:rPr>
            </w:pPr>
            <w:r>
              <w:rPr>
                <w:w w:val="105"/>
                <w:sz w:val="14"/>
              </w:rPr>
              <w:t>51,73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6868</w:t>
            </w:r>
          </w:p>
        </w:tc>
        <w:tc>
          <w:tcPr>
            <w:tcW w:w="806" w:type="dxa"/>
            <w:tcBorders>
              <w:top w:val="single" w:sz="2" w:space="0" w:color="000000"/>
              <w:bottom w:val="single" w:sz="2" w:space="0" w:color="000000"/>
            </w:tcBorders>
          </w:tcPr>
          <w:p>
            <w:pPr>
              <w:pStyle w:val="TableParagraph"/>
              <w:ind w:left="40"/>
              <w:jc w:val="center"/>
              <w:rPr>
                <w:sz w:val="14"/>
              </w:rPr>
            </w:pPr>
            <w:r>
              <w:rPr>
                <w:sz w:val="14"/>
              </w:rPr>
              <w:t>3308060009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DUKUN</w:t>
            </w:r>
          </w:p>
        </w:tc>
        <w:tc>
          <w:tcPr>
            <w:tcW w:w="2951" w:type="dxa"/>
            <w:tcBorders>
              <w:top w:val="single" w:sz="2" w:space="0" w:color="000000"/>
              <w:bottom w:val="single" w:sz="2" w:space="0" w:color="000000"/>
            </w:tcBorders>
          </w:tcPr>
          <w:p>
            <w:pPr>
              <w:pStyle w:val="TableParagraph"/>
              <w:ind w:left="28"/>
              <w:rPr>
                <w:sz w:val="14"/>
              </w:rPr>
            </w:pPr>
            <w:r>
              <w:rPr>
                <w:w w:val="105"/>
                <w:sz w:val="14"/>
              </w:rPr>
              <w:t>BANYUBIRU</w:t>
            </w:r>
          </w:p>
        </w:tc>
        <w:tc>
          <w:tcPr>
            <w:tcW w:w="1005" w:type="dxa"/>
            <w:tcBorders>
              <w:top w:val="single" w:sz="2" w:space="0" w:color="000000"/>
              <w:bottom w:val="single" w:sz="2" w:space="0" w:color="000000"/>
            </w:tcBorders>
          </w:tcPr>
          <w:p>
            <w:pPr>
              <w:pStyle w:val="TableParagraph"/>
              <w:ind w:left="483"/>
              <w:rPr>
                <w:sz w:val="14"/>
              </w:rPr>
            </w:pPr>
            <w:r>
              <w:rPr>
                <w:w w:val="105"/>
                <w:sz w:val="14"/>
              </w:rPr>
              <w:t>69,69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6869</w:t>
            </w:r>
          </w:p>
        </w:tc>
        <w:tc>
          <w:tcPr>
            <w:tcW w:w="806" w:type="dxa"/>
            <w:tcBorders>
              <w:top w:val="single" w:sz="2" w:space="0" w:color="000000"/>
              <w:bottom w:val="single" w:sz="2" w:space="0" w:color="000000"/>
            </w:tcBorders>
          </w:tcPr>
          <w:p>
            <w:pPr>
              <w:pStyle w:val="TableParagraph"/>
              <w:ind w:left="40"/>
              <w:jc w:val="center"/>
              <w:rPr>
                <w:sz w:val="14"/>
              </w:rPr>
            </w:pPr>
            <w:r>
              <w:rPr>
                <w:sz w:val="14"/>
              </w:rPr>
              <w:t>3308090009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SAWANGAN</w:t>
            </w:r>
          </w:p>
        </w:tc>
        <w:tc>
          <w:tcPr>
            <w:tcW w:w="2951" w:type="dxa"/>
            <w:tcBorders>
              <w:top w:val="single" w:sz="2" w:space="0" w:color="000000"/>
              <w:bottom w:val="single" w:sz="2" w:space="0" w:color="000000"/>
            </w:tcBorders>
          </w:tcPr>
          <w:p>
            <w:pPr>
              <w:pStyle w:val="TableParagraph"/>
              <w:ind w:left="28"/>
              <w:rPr>
                <w:sz w:val="14"/>
              </w:rPr>
            </w:pPr>
            <w:r>
              <w:rPr>
                <w:w w:val="105"/>
                <w:sz w:val="14"/>
              </w:rPr>
              <w:t>GANTANG</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6870</w:t>
            </w:r>
          </w:p>
        </w:tc>
        <w:tc>
          <w:tcPr>
            <w:tcW w:w="806" w:type="dxa"/>
            <w:tcBorders>
              <w:top w:val="single" w:sz="2" w:space="0" w:color="000000"/>
              <w:bottom w:val="single" w:sz="2" w:space="0" w:color="000000"/>
            </w:tcBorders>
          </w:tcPr>
          <w:p>
            <w:pPr>
              <w:pStyle w:val="TableParagraph"/>
              <w:ind w:left="40"/>
              <w:jc w:val="center"/>
              <w:rPr>
                <w:sz w:val="14"/>
              </w:rPr>
            </w:pPr>
            <w:r>
              <w:rPr>
                <w:sz w:val="14"/>
              </w:rPr>
              <w:t>3308090014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SAWANGAN</w:t>
            </w:r>
          </w:p>
        </w:tc>
        <w:tc>
          <w:tcPr>
            <w:tcW w:w="2951" w:type="dxa"/>
            <w:tcBorders>
              <w:top w:val="single" w:sz="2" w:space="0" w:color="000000"/>
              <w:bottom w:val="single" w:sz="2" w:space="0" w:color="000000"/>
            </w:tcBorders>
          </w:tcPr>
          <w:p>
            <w:pPr>
              <w:pStyle w:val="TableParagraph"/>
              <w:ind w:left="28"/>
              <w:rPr>
                <w:sz w:val="14"/>
              </w:rPr>
            </w:pPr>
            <w:r>
              <w:rPr>
                <w:w w:val="105"/>
                <w:sz w:val="14"/>
              </w:rPr>
              <w:t>WONOLELO</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6871</w:t>
            </w:r>
          </w:p>
        </w:tc>
        <w:tc>
          <w:tcPr>
            <w:tcW w:w="806" w:type="dxa"/>
            <w:tcBorders>
              <w:top w:val="single" w:sz="2" w:space="0" w:color="000000"/>
              <w:bottom w:val="single" w:sz="2" w:space="0" w:color="000000"/>
            </w:tcBorders>
          </w:tcPr>
          <w:p>
            <w:pPr>
              <w:pStyle w:val="TableParagraph"/>
              <w:ind w:left="40"/>
              <w:jc w:val="center"/>
              <w:rPr>
                <w:sz w:val="14"/>
              </w:rPr>
            </w:pPr>
            <w:r>
              <w:rPr>
                <w:sz w:val="14"/>
              </w:rPr>
              <w:t>3308090015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SAWANGAN</w:t>
            </w:r>
          </w:p>
        </w:tc>
        <w:tc>
          <w:tcPr>
            <w:tcW w:w="2951" w:type="dxa"/>
            <w:tcBorders>
              <w:top w:val="single" w:sz="2" w:space="0" w:color="000000"/>
              <w:bottom w:val="single" w:sz="2" w:space="0" w:color="000000"/>
            </w:tcBorders>
          </w:tcPr>
          <w:p>
            <w:pPr>
              <w:pStyle w:val="TableParagraph"/>
              <w:ind w:left="28"/>
              <w:rPr>
                <w:sz w:val="14"/>
              </w:rPr>
            </w:pPr>
            <w:r>
              <w:rPr>
                <w:w w:val="105"/>
                <w:sz w:val="14"/>
              </w:rPr>
              <w:t>BANYUROTO</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6872</w:t>
            </w:r>
          </w:p>
        </w:tc>
        <w:tc>
          <w:tcPr>
            <w:tcW w:w="806" w:type="dxa"/>
            <w:tcBorders>
              <w:top w:val="single" w:sz="2" w:space="0" w:color="000000"/>
              <w:bottom w:val="single" w:sz="2" w:space="0" w:color="000000"/>
            </w:tcBorders>
          </w:tcPr>
          <w:p>
            <w:pPr>
              <w:pStyle w:val="TableParagraph"/>
              <w:ind w:left="40"/>
              <w:jc w:val="center"/>
              <w:rPr>
                <w:sz w:val="14"/>
              </w:rPr>
            </w:pPr>
            <w:r>
              <w:rPr>
                <w:sz w:val="14"/>
              </w:rPr>
              <w:t>3308100007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CANDIMULYO</w:t>
            </w:r>
          </w:p>
        </w:tc>
        <w:tc>
          <w:tcPr>
            <w:tcW w:w="2951" w:type="dxa"/>
            <w:tcBorders>
              <w:top w:val="single" w:sz="2" w:space="0" w:color="000000"/>
              <w:bottom w:val="single" w:sz="2" w:space="0" w:color="000000"/>
            </w:tcBorders>
          </w:tcPr>
          <w:p>
            <w:pPr>
              <w:pStyle w:val="TableParagraph"/>
              <w:ind w:left="28"/>
              <w:rPr>
                <w:sz w:val="14"/>
              </w:rPr>
            </w:pPr>
            <w:r>
              <w:rPr>
                <w:w w:val="105"/>
                <w:sz w:val="14"/>
              </w:rPr>
              <w:t>TEGALSARI</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6873</w:t>
            </w:r>
          </w:p>
        </w:tc>
        <w:tc>
          <w:tcPr>
            <w:tcW w:w="806" w:type="dxa"/>
            <w:tcBorders>
              <w:top w:val="single" w:sz="2" w:space="0" w:color="000000"/>
              <w:bottom w:val="single" w:sz="2" w:space="0" w:color="000000"/>
            </w:tcBorders>
          </w:tcPr>
          <w:p>
            <w:pPr>
              <w:pStyle w:val="TableParagraph"/>
              <w:ind w:left="40"/>
              <w:jc w:val="center"/>
              <w:rPr>
                <w:sz w:val="14"/>
              </w:rPr>
            </w:pPr>
            <w:r>
              <w:rPr>
                <w:sz w:val="14"/>
              </w:rPr>
              <w:t>3308100009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CANDIMULYO</w:t>
            </w:r>
          </w:p>
        </w:tc>
        <w:tc>
          <w:tcPr>
            <w:tcW w:w="2951" w:type="dxa"/>
            <w:tcBorders>
              <w:top w:val="single" w:sz="2" w:space="0" w:color="000000"/>
              <w:bottom w:val="single" w:sz="2" w:space="0" w:color="000000"/>
            </w:tcBorders>
          </w:tcPr>
          <w:p>
            <w:pPr>
              <w:pStyle w:val="TableParagraph"/>
              <w:ind w:left="28"/>
              <w:rPr>
                <w:sz w:val="14"/>
              </w:rPr>
            </w:pPr>
            <w:r>
              <w:rPr>
                <w:w w:val="105"/>
                <w:sz w:val="14"/>
              </w:rPr>
              <w:t>TEMPAK</w:t>
            </w:r>
          </w:p>
        </w:tc>
        <w:tc>
          <w:tcPr>
            <w:tcW w:w="1005" w:type="dxa"/>
            <w:tcBorders>
              <w:top w:val="single" w:sz="2" w:space="0" w:color="000000"/>
              <w:bottom w:val="single" w:sz="2" w:space="0" w:color="000000"/>
            </w:tcBorders>
          </w:tcPr>
          <w:p>
            <w:pPr>
              <w:pStyle w:val="TableParagraph"/>
              <w:ind w:left="483"/>
              <w:rPr>
                <w:sz w:val="14"/>
              </w:rPr>
            </w:pPr>
            <w:r>
              <w:rPr>
                <w:w w:val="105"/>
                <w:sz w:val="14"/>
              </w:rPr>
              <w:t>51,63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6874</w:t>
            </w:r>
          </w:p>
        </w:tc>
        <w:tc>
          <w:tcPr>
            <w:tcW w:w="806" w:type="dxa"/>
            <w:tcBorders>
              <w:top w:val="single" w:sz="2" w:space="0" w:color="000000"/>
              <w:bottom w:val="single" w:sz="2" w:space="0" w:color="000000"/>
            </w:tcBorders>
          </w:tcPr>
          <w:p>
            <w:pPr>
              <w:pStyle w:val="TableParagraph"/>
              <w:ind w:left="40"/>
              <w:jc w:val="center"/>
              <w:rPr>
                <w:sz w:val="14"/>
              </w:rPr>
            </w:pPr>
            <w:r>
              <w:rPr>
                <w:sz w:val="14"/>
              </w:rPr>
              <w:t>3308100010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CANDIMULYO</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6875</w:t>
            </w:r>
          </w:p>
        </w:tc>
        <w:tc>
          <w:tcPr>
            <w:tcW w:w="806" w:type="dxa"/>
            <w:tcBorders>
              <w:top w:val="single" w:sz="2" w:space="0" w:color="000000"/>
              <w:bottom w:val="single" w:sz="2" w:space="0" w:color="000000"/>
            </w:tcBorders>
          </w:tcPr>
          <w:p>
            <w:pPr>
              <w:pStyle w:val="TableParagraph"/>
              <w:ind w:left="40"/>
              <w:jc w:val="center"/>
              <w:rPr>
                <w:sz w:val="14"/>
              </w:rPr>
            </w:pPr>
            <w:r>
              <w:rPr>
                <w:sz w:val="14"/>
              </w:rPr>
              <w:t>3308100016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CANDIMULYO</w:t>
            </w:r>
          </w:p>
        </w:tc>
        <w:tc>
          <w:tcPr>
            <w:tcW w:w="2951" w:type="dxa"/>
            <w:tcBorders>
              <w:top w:val="single" w:sz="2" w:space="0" w:color="000000"/>
              <w:bottom w:val="single" w:sz="2" w:space="0" w:color="000000"/>
            </w:tcBorders>
          </w:tcPr>
          <w:p>
            <w:pPr>
              <w:pStyle w:val="TableParagraph"/>
              <w:ind w:left="28"/>
              <w:rPr>
                <w:sz w:val="14"/>
              </w:rPr>
            </w:pPr>
            <w:r>
              <w:rPr>
                <w:w w:val="105"/>
                <w:sz w:val="14"/>
              </w:rPr>
              <w:t>TEMBELANG</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6876</w:t>
            </w:r>
          </w:p>
        </w:tc>
        <w:tc>
          <w:tcPr>
            <w:tcW w:w="806" w:type="dxa"/>
            <w:tcBorders>
              <w:top w:val="single" w:sz="2" w:space="0" w:color="000000"/>
              <w:bottom w:val="single" w:sz="2" w:space="0" w:color="000000"/>
            </w:tcBorders>
          </w:tcPr>
          <w:p>
            <w:pPr>
              <w:pStyle w:val="TableParagraph"/>
              <w:ind w:left="40"/>
              <w:jc w:val="center"/>
              <w:rPr>
                <w:sz w:val="14"/>
              </w:rPr>
            </w:pPr>
            <w:r>
              <w:rPr>
                <w:sz w:val="14"/>
              </w:rPr>
              <w:t>3308100018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CANDIMULYO</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6877</w:t>
            </w:r>
          </w:p>
        </w:tc>
        <w:tc>
          <w:tcPr>
            <w:tcW w:w="806" w:type="dxa"/>
            <w:tcBorders>
              <w:top w:val="single" w:sz="2" w:space="0" w:color="000000"/>
              <w:bottom w:val="single" w:sz="2" w:space="0" w:color="000000"/>
            </w:tcBorders>
          </w:tcPr>
          <w:p>
            <w:pPr>
              <w:pStyle w:val="TableParagraph"/>
              <w:ind w:left="40"/>
              <w:jc w:val="center"/>
              <w:rPr>
                <w:sz w:val="14"/>
              </w:rPr>
            </w:pPr>
            <w:r>
              <w:rPr>
                <w:sz w:val="14"/>
              </w:rPr>
              <w:t>3308120004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TEMPURAN</w:t>
            </w:r>
          </w:p>
        </w:tc>
        <w:tc>
          <w:tcPr>
            <w:tcW w:w="2951" w:type="dxa"/>
            <w:tcBorders>
              <w:top w:val="single" w:sz="2" w:space="0" w:color="000000"/>
              <w:bottom w:val="single" w:sz="2" w:space="0" w:color="000000"/>
            </w:tcBorders>
          </w:tcPr>
          <w:p>
            <w:pPr>
              <w:pStyle w:val="TableParagraph"/>
              <w:ind w:left="28"/>
              <w:rPr>
                <w:sz w:val="14"/>
              </w:rPr>
            </w:pPr>
            <w:r>
              <w:rPr>
                <w:w w:val="105"/>
                <w:sz w:val="14"/>
              </w:rPr>
              <w:t>TANGGULREJO</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6878</w:t>
            </w:r>
          </w:p>
        </w:tc>
        <w:tc>
          <w:tcPr>
            <w:tcW w:w="806" w:type="dxa"/>
            <w:tcBorders>
              <w:top w:val="single" w:sz="2" w:space="0" w:color="000000"/>
              <w:bottom w:val="single" w:sz="2" w:space="0" w:color="000000"/>
            </w:tcBorders>
          </w:tcPr>
          <w:p>
            <w:pPr>
              <w:pStyle w:val="TableParagraph"/>
              <w:ind w:left="40"/>
              <w:jc w:val="center"/>
              <w:rPr>
                <w:sz w:val="14"/>
              </w:rPr>
            </w:pPr>
            <w:r>
              <w:rPr>
                <w:sz w:val="14"/>
              </w:rPr>
              <w:t>3308130002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KAJORAN</w:t>
            </w:r>
          </w:p>
        </w:tc>
        <w:tc>
          <w:tcPr>
            <w:tcW w:w="2951" w:type="dxa"/>
            <w:tcBorders>
              <w:top w:val="single" w:sz="2" w:space="0" w:color="000000"/>
              <w:bottom w:val="single" w:sz="2" w:space="0" w:color="000000"/>
            </w:tcBorders>
          </w:tcPr>
          <w:p>
            <w:pPr>
              <w:pStyle w:val="TableParagraph"/>
              <w:ind w:left="28"/>
              <w:rPr>
                <w:sz w:val="14"/>
              </w:rPr>
            </w:pPr>
            <w:r>
              <w:rPr>
                <w:w w:val="105"/>
                <w:sz w:val="14"/>
              </w:rPr>
              <w:t>WONOGIRI</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6879</w:t>
            </w:r>
          </w:p>
        </w:tc>
        <w:tc>
          <w:tcPr>
            <w:tcW w:w="806" w:type="dxa"/>
            <w:tcBorders>
              <w:top w:val="single" w:sz="2" w:space="0" w:color="000000"/>
              <w:bottom w:val="single" w:sz="2" w:space="0" w:color="000000"/>
            </w:tcBorders>
          </w:tcPr>
          <w:p>
            <w:pPr>
              <w:pStyle w:val="TableParagraph"/>
              <w:ind w:left="40"/>
              <w:jc w:val="center"/>
              <w:rPr>
                <w:sz w:val="14"/>
              </w:rPr>
            </w:pPr>
            <w:r>
              <w:rPr>
                <w:sz w:val="14"/>
              </w:rPr>
              <w:t>3308130005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KAJORAN</w:t>
            </w:r>
          </w:p>
        </w:tc>
        <w:tc>
          <w:tcPr>
            <w:tcW w:w="2951" w:type="dxa"/>
            <w:tcBorders>
              <w:top w:val="single" w:sz="2" w:space="0" w:color="000000"/>
              <w:bottom w:val="single" w:sz="2" w:space="0" w:color="000000"/>
            </w:tcBorders>
          </w:tcPr>
          <w:p>
            <w:pPr>
              <w:pStyle w:val="TableParagraph"/>
              <w:ind w:left="28"/>
              <w:rPr>
                <w:sz w:val="14"/>
              </w:rPr>
            </w:pPr>
            <w:r>
              <w:rPr>
                <w:w w:val="105"/>
                <w:sz w:val="14"/>
              </w:rPr>
              <w:t>BUMIAYU</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6880</w:t>
            </w:r>
          </w:p>
        </w:tc>
        <w:tc>
          <w:tcPr>
            <w:tcW w:w="806" w:type="dxa"/>
            <w:tcBorders>
              <w:top w:val="single" w:sz="2" w:space="0" w:color="000000"/>
              <w:bottom w:val="single" w:sz="2" w:space="0" w:color="000000"/>
            </w:tcBorders>
          </w:tcPr>
          <w:p>
            <w:pPr>
              <w:pStyle w:val="TableParagraph"/>
              <w:ind w:left="40"/>
              <w:jc w:val="center"/>
              <w:rPr>
                <w:sz w:val="14"/>
              </w:rPr>
            </w:pPr>
            <w:r>
              <w:rPr>
                <w:sz w:val="14"/>
              </w:rPr>
              <w:t>3308130008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KAJORAN</w:t>
            </w:r>
          </w:p>
        </w:tc>
        <w:tc>
          <w:tcPr>
            <w:tcW w:w="2951" w:type="dxa"/>
            <w:tcBorders>
              <w:top w:val="single" w:sz="2" w:space="0" w:color="000000"/>
              <w:bottom w:val="single" w:sz="2" w:space="0" w:color="000000"/>
            </w:tcBorders>
          </w:tcPr>
          <w:p>
            <w:pPr>
              <w:pStyle w:val="TableParagraph"/>
              <w:ind w:left="28"/>
              <w:rPr>
                <w:sz w:val="14"/>
              </w:rPr>
            </w:pPr>
            <w:r>
              <w:rPr>
                <w:w w:val="105"/>
                <w:sz w:val="14"/>
              </w:rPr>
              <w:t>NGENDROSARI</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6881</w:t>
            </w:r>
          </w:p>
        </w:tc>
        <w:tc>
          <w:tcPr>
            <w:tcW w:w="806" w:type="dxa"/>
            <w:tcBorders>
              <w:top w:val="single" w:sz="2" w:space="0" w:color="000000"/>
              <w:bottom w:val="single" w:sz="2" w:space="0" w:color="000000"/>
            </w:tcBorders>
          </w:tcPr>
          <w:p>
            <w:pPr>
              <w:pStyle w:val="TableParagraph"/>
              <w:ind w:left="40"/>
              <w:jc w:val="center"/>
              <w:rPr>
                <w:sz w:val="14"/>
              </w:rPr>
            </w:pPr>
            <w:r>
              <w:rPr>
                <w:sz w:val="14"/>
              </w:rPr>
              <w:t>3308130015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KAJORAN</w:t>
            </w:r>
          </w:p>
        </w:tc>
        <w:tc>
          <w:tcPr>
            <w:tcW w:w="2951" w:type="dxa"/>
            <w:tcBorders>
              <w:top w:val="single" w:sz="2" w:space="0" w:color="000000"/>
              <w:bottom w:val="single" w:sz="2" w:space="0" w:color="000000"/>
            </w:tcBorders>
          </w:tcPr>
          <w:p>
            <w:pPr>
              <w:pStyle w:val="TableParagraph"/>
              <w:ind w:left="28"/>
              <w:rPr>
                <w:sz w:val="14"/>
              </w:rPr>
            </w:pPr>
            <w:r>
              <w:rPr>
                <w:w w:val="105"/>
                <w:sz w:val="14"/>
              </w:rPr>
              <w:t>MANGUNREJO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6882</w:t>
            </w:r>
          </w:p>
        </w:tc>
        <w:tc>
          <w:tcPr>
            <w:tcW w:w="806" w:type="dxa"/>
            <w:tcBorders>
              <w:top w:val="single" w:sz="2" w:space="0" w:color="000000"/>
              <w:bottom w:val="single" w:sz="2" w:space="0" w:color="000000"/>
            </w:tcBorders>
          </w:tcPr>
          <w:p>
            <w:pPr>
              <w:pStyle w:val="TableParagraph"/>
              <w:ind w:left="40"/>
              <w:jc w:val="center"/>
              <w:rPr>
                <w:sz w:val="14"/>
              </w:rPr>
            </w:pPr>
            <w:r>
              <w:rPr>
                <w:sz w:val="14"/>
              </w:rPr>
              <w:t>3308130028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KAJORAN</w:t>
            </w:r>
          </w:p>
        </w:tc>
        <w:tc>
          <w:tcPr>
            <w:tcW w:w="2951" w:type="dxa"/>
            <w:tcBorders>
              <w:top w:val="single" w:sz="2" w:space="0" w:color="000000"/>
              <w:bottom w:val="single" w:sz="2" w:space="0" w:color="000000"/>
            </w:tcBorders>
          </w:tcPr>
          <w:p>
            <w:pPr>
              <w:pStyle w:val="TableParagraph"/>
              <w:ind w:left="28"/>
              <w:rPr>
                <w:sz w:val="14"/>
              </w:rPr>
            </w:pPr>
            <w:r>
              <w:rPr>
                <w:w w:val="105"/>
                <w:sz w:val="14"/>
              </w:rPr>
              <w:t>SUTOPATI</w:t>
            </w:r>
          </w:p>
        </w:tc>
        <w:tc>
          <w:tcPr>
            <w:tcW w:w="1005" w:type="dxa"/>
            <w:tcBorders>
              <w:top w:val="single" w:sz="2" w:space="0" w:color="000000"/>
              <w:bottom w:val="single" w:sz="2" w:space="0" w:color="000000"/>
            </w:tcBorders>
          </w:tcPr>
          <w:p>
            <w:pPr>
              <w:pStyle w:val="TableParagraph"/>
              <w:ind w:left="483"/>
              <w:rPr>
                <w:sz w:val="14"/>
              </w:rPr>
            </w:pPr>
            <w:r>
              <w:rPr>
                <w:w w:val="105"/>
                <w:sz w:val="14"/>
              </w:rPr>
              <w:t>73,45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6883</w:t>
            </w:r>
          </w:p>
        </w:tc>
        <w:tc>
          <w:tcPr>
            <w:tcW w:w="806" w:type="dxa"/>
            <w:tcBorders>
              <w:top w:val="single" w:sz="2" w:space="0" w:color="000000"/>
              <w:bottom w:val="single" w:sz="2" w:space="0" w:color="000000"/>
            </w:tcBorders>
          </w:tcPr>
          <w:p>
            <w:pPr>
              <w:pStyle w:val="TableParagraph"/>
              <w:ind w:left="40"/>
              <w:jc w:val="center"/>
              <w:rPr>
                <w:sz w:val="14"/>
              </w:rPr>
            </w:pPr>
            <w:r>
              <w:rPr>
                <w:sz w:val="14"/>
              </w:rPr>
              <w:t>3308140009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KALIANGKRIK</w:t>
            </w:r>
          </w:p>
        </w:tc>
        <w:tc>
          <w:tcPr>
            <w:tcW w:w="2951" w:type="dxa"/>
            <w:tcBorders>
              <w:top w:val="single" w:sz="2" w:space="0" w:color="000000"/>
              <w:bottom w:val="single" w:sz="2" w:space="0" w:color="000000"/>
            </w:tcBorders>
          </w:tcPr>
          <w:p>
            <w:pPr>
              <w:pStyle w:val="TableParagraph"/>
              <w:ind w:left="28"/>
              <w:rPr>
                <w:sz w:val="14"/>
              </w:rPr>
            </w:pPr>
            <w:r>
              <w:rPr>
                <w:w w:val="105"/>
                <w:sz w:val="14"/>
              </w:rPr>
              <w:t>GIRIWARNO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6884</w:t>
            </w:r>
          </w:p>
        </w:tc>
        <w:tc>
          <w:tcPr>
            <w:tcW w:w="806" w:type="dxa"/>
            <w:tcBorders>
              <w:top w:val="single" w:sz="2" w:space="0" w:color="000000"/>
              <w:bottom w:val="single" w:sz="2" w:space="0" w:color="000000"/>
            </w:tcBorders>
          </w:tcPr>
          <w:p>
            <w:pPr>
              <w:pStyle w:val="TableParagraph"/>
              <w:ind w:left="40"/>
              <w:jc w:val="center"/>
              <w:rPr>
                <w:sz w:val="14"/>
              </w:rPr>
            </w:pPr>
            <w:r>
              <w:rPr>
                <w:sz w:val="14"/>
              </w:rPr>
              <w:t>3308150010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BANDONGAN</w:t>
            </w:r>
          </w:p>
        </w:tc>
        <w:tc>
          <w:tcPr>
            <w:tcW w:w="2951" w:type="dxa"/>
            <w:tcBorders>
              <w:top w:val="single" w:sz="2" w:space="0" w:color="000000"/>
              <w:bottom w:val="single" w:sz="2" w:space="0" w:color="000000"/>
            </w:tcBorders>
          </w:tcPr>
          <w:p>
            <w:pPr>
              <w:pStyle w:val="TableParagraph"/>
              <w:ind w:left="28"/>
              <w:rPr>
                <w:sz w:val="14"/>
              </w:rPr>
            </w:pPr>
            <w:r>
              <w:rPr>
                <w:w w:val="105"/>
                <w:sz w:val="14"/>
              </w:rPr>
              <w:t>KALEGEN</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6885</w:t>
            </w:r>
          </w:p>
        </w:tc>
        <w:tc>
          <w:tcPr>
            <w:tcW w:w="806" w:type="dxa"/>
            <w:tcBorders>
              <w:top w:val="single" w:sz="2" w:space="0" w:color="000000"/>
              <w:bottom w:val="single" w:sz="2" w:space="0" w:color="000000"/>
            </w:tcBorders>
          </w:tcPr>
          <w:p>
            <w:pPr>
              <w:pStyle w:val="TableParagraph"/>
              <w:ind w:left="40"/>
              <w:jc w:val="center"/>
              <w:rPr>
                <w:sz w:val="14"/>
              </w:rPr>
            </w:pPr>
            <w:r>
              <w:rPr>
                <w:sz w:val="14"/>
              </w:rPr>
              <w:t>3308160009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WINDUSARI</w:t>
            </w:r>
          </w:p>
        </w:tc>
        <w:tc>
          <w:tcPr>
            <w:tcW w:w="2951" w:type="dxa"/>
            <w:tcBorders>
              <w:top w:val="single" w:sz="2" w:space="0" w:color="000000"/>
              <w:bottom w:val="single" w:sz="2" w:space="0" w:color="000000"/>
            </w:tcBorders>
          </w:tcPr>
          <w:p>
            <w:pPr>
              <w:pStyle w:val="TableParagraph"/>
              <w:ind w:left="28"/>
              <w:rPr>
                <w:sz w:val="14"/>
              </w:rPr>
            </w:pPr>
            <w:r>
              <w:rPr>
                <w:w w:val="105"/>
                <w:sz w:val="14"/>
              </w:rPr>
              <w:t>CANDISARI</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6886</w:t>
            </w:r>
          </w:p>
        </w:tc>
        <w:tc>
          <w:tcPr>
            <w:tcW w:w="806" w:type="dxa"/>
            <w:tcBorders>
              <w:top w:val="single" w:sz="2" w:space="0" w:color="000000"/>
              <w:bottom w:val="single" w:sz="2" w:space="0" w:color="000000"/>
            </w:tcBorders>
          </w:tcPr>
          <w:p>
            <w:pPr>
              <w:pStyle w:val="TableParagraph"/>
              <w:ind w:left="40"/>
              <w:jc w:val="center"/>
              <w:rPr>
                <w:sz w:val="14"/>
              </w:rPr>
            </w:pPr>
            <w:r>
              <w:rPr>
                <w:sz w:val="14"/>
              </w:rPr>
              <w:t>3308160012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WINDUSARI</w:t>
            </w:r>
          </w:p>
        </w:tc>
        <w:tc>
          <w:tcPr>
            <w:tcW w:w="2951" w:type="dxa"/>
            <w:tcBorders>
              <w:top w:val="single" w:sz="2" w:space="0" w:color="000000"/>
              <w:bottom w:val="single" w:sz="2" w:space="0" w:color="000000"/>
            </w:tcBorders>
          </w:tcPr>
          <w:p>
            <w:pPr>
              <w:pStyle w:val="TableParagraph"/>
              <w:ind w:left="28"/>
              <w:rPr>
                <w:sz w:val="14"/>
              </w:rPr>
            </w:pPr>
            <w:r>
              <w:rPr>
                <w:w w:val="105"/>
                <w:sz w:val="14"/>
              </w:rPr>
              <w:t>GIRIMULYO</w:t>
            </w:r>
          </w:p>
        </w:tc>
        <w:tc>
          <w:tcPr>
            <w:tcW w:w="1005" w:type="dxa"/>
            <w:tcBorders>
              <w:top w:val="single" w:sz="2" w:space="0" w:color="000000"/>
              <w:bottom w:val="single" w:sz="2" w:space="0" w:color="000000"/>
            </w:tcBorders>
          </w:tcPr>
          <w:p>
            <w:pPr>
              <w:pStyle w:val="TableParagraph"/>
              <w:ind w:left="483"/>
              <w:rPr>
                <w:sz w:val="14"/>
              </w:rPr>
            </w:pPr>
            <w:r>
              <w:rPr>
                <w:w w:val="105"/>
                <w:sz w:val="14"/>
              </w:rPr>
              <w:t>52,31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6887</w:t>
            </w:r>
          </w:p>
        </w:tc>
        <w:tc>
          <w:tcPr>
            <w:tcW w:w="806" w:type="dxa"/>
            <w:tcBorders>
              <w:top w:val="single" w:sz="2" w:space="0" w:color="000000"/>
              <w:bottom w:val="single" w:sz="2" w:space="0" w:color="000000"/>
            </w:tcBorders>
          </w:tcPr>
          <w:p>
            <w:pPr>
              <w:pStyle w:val="TableParagraph"/>
              <w:ind w:left="40"/>
              <w:jc w:val="center"/>
              <w:rPr>
                <w:sz w:val="14"/>
              </w:rPr>
            </w:pPr>
            <w:r>
              <w:rPr>
                <w:sz w:val="14"/>
              </w:rPr>
              <w:t>3308160013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WINDUSARI</w:t>
            </w:r>
          </w:p>
        </w:tc>
        <w:tc>
          <w:tcPr>
            <w:tcW w:w="2951" w:type="dxa"/>
            <w:tcBorders>
              <w:top w:val="single" w:sz="2" w:space="0" w:color="000000"/>
              <w:bottom w:val="single" w:sz="2" w:space="0" w:color="000000"/>
            </w:tcBorders>
          </w:tcPr>
          <w:p>
            <w:pPr>
              <w:pStyle w:val="TableParagraph"/>
              <w:ind w:left="28"/>
              <w:rPr>
                <w:sz w:val="14"/>
              </w:rPr>
            </w:pPr>
            <w:r>
              <w:rPr>
                <w:w w:val="105"/>
                <w:sz w:val="14"/>
              </w:rPr>
              <w:t>NGEMPLAK</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6888</w:t>
            </w:r>
          </w:p>
        </w:tc>
        <w:tc>
          <w:tcPr>
            <w:tcW w:w="806" w:type="dxa"/>
            <w:tcBorders>
              <w:top w:val="single" w:sz="2" w:space="0" w:color="000000"/>
              <w:bottom w:val="single" w:sz="2" w:space="0" w:color="000000"/>
            </w:tcBorders>
          </w:tcPr>
          <w:p>
            <w:pPr>
              <w:pStyle w:val="TableParagraph"/>
              <w:ind w:left="40"/>
              <w:jc w:val="center"/>
              <w:rPr>
                <w:sz w:val="14"/>
              </w:rPr>
            </w:pPr>
            <w:r>
              <w:rPr>
                <w:sz w:val="14"/>
              </w:rPr>
              <w:t>3308160014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WINDUSARI</w:t>
            </w:r>
          </w:p>
        </w:tc>
        <w:tc>
          <w:tcPr>
            <w:tcW w:w="2951" w:type="dxa"/>
            <w:tcBorders>
              <w:top w:val="single" w:sz="2" w:space="0" w:color="000000"/>
              <w:bottom w:val="single" w:sz="2" w:space="0" w:color="000000"/>
            </w:tcBorders>
          </w:tcPr>
          <w:p>
            <w:pPr>
              <w:pStyle w:val="TableParagraph"/>
              <w:ind w:left="28"/>
              <w:rPr>
                <w:sz w:val="14"/>
              </w:rPr>
            </w:pPr>
            <w:r>
              <w:rPr>
                <w:w w:val="105"/>
                <w:sz w:val="14"/>
              </w:rPr>
              <w:t>KALIJOSO</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6889</w:t>
            </w:r>
          </w:p>
        </w:tc>
        <w:tc>
          <w:tcPr>
            <w:tcW w:w="806" w:type="dxa"/>
            <w:tcBorders>
              <w:top w:val="single" w:sz="2" w:space="0" w:color="000000"/>
              <w:bottom w:val="single" w:sz="2" w:space="0" w:color="000000"/>
            </w:tcBorders>
          </w:tcPr>
          <w:p>
            <w:pPr>
              <w:pStyle w:val="TableParagraph"/>
              <w:ind w:left="40"/>
              <w:jc w:val="center"/>
              <w:rPr>
                <w:sz w:val="14"/>
              </w:rPr>
            </w:pPr>
            <w:r>
              <w:rPr>
                <w:sz w:val="14"/>
              </w:rPr>
              <w:t>3308160015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WINDUSARI</w:t>
            </w:r>
          </w:p>
        </w:tc>
        <w:tc>
          <w:tcPr>
            <w:tcW w:w="2951" w:type="dxa"/>
            <w:tcBorders>
              <w:top w:val="single" w:sz="2" w:space="0" w:color="000000"/>
              <w:bottom w:val="single" w:sz="2" w:space="0" w:color="000000"/>
            </w:tcBorders>
          </w:tcPr>
          <w:p>
            <w:pPr>
              <w:pStyle w:val="TableParagraph"/>
              <w:ind w:left="28"/>
              <w:rPr>
                <w:sz w:val="14"/>
              </w:rPr>
            </w:pPr>
            <w:r>
              <w:rPr>
                <w:w w:val="105"/>
                <w:sz w:val="14"/>
              </w:rPr>
              <w:t>GUNUNGSARI</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6890</w:t>
            </w:r>
          </w:p>
        </w:tc>
        <w:tc>
          <w:tcPr>
            <w:tcW w:w="806" w:type="dxa"/>
            <w:tcBorders>
              <w:top w:val="single" w:sz="2" w:space="0" w:color="000000"/>
              <w:bottom w:val="single" w:sz="2" w:space="0" w:color="000000"/>
            </w:tcBorders>
          </w:tcPr>
          <w:p>
            <w:pPr>
              <w:pStyle w:val="TableParagraph"/>
              <w:ind w:left="40"/>
              <w:jc w:val="center"/>
              <w:rPr>
                <w:sz w:val="14"/>
              </w:rPr>
            </w:pPr>
            <w:r>
              <w:rPr>
                <w:sz w:val="14"/>
              </w:rPr>
              <w:t>3308190004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PAKIS</w:t>
            </w:r>
          </w:p>
        </w:tc>
        <w:tc>
          <w:tcPr>
            <w:tcW w:w="2951" w:type="dxa"/>
            <w:tcBorders>
              <w:top w:val="single" w:sz="2" w:space="0" w:color="000000"/>
              <w:bottom w:val="single" w:sz="2" w:space="0" w:color="000000"/>
            </w:tcBorders>
          </w:tcPr>
          <w:p>
            <w:pPr>
              <w:pStyle w:val="TableParagraph"/>
              <w:ind w:left="28"/>
              <w:rPr>
                <w:sz w:val="14"/>
              </w:rPr>
            </w:pPr>
            <w:r>
              <w:rPr>
                <w:w w:val="105"/>
                <w:sz w:val="14"/>
              </w:rPr>
              <w:t>KETUNDAN</w:t>
            </w:r>
          </w:p>
        </w:tc>
        <w:tc>
          <w:tcPr>
            <w:tcW w:w="1005" w:type="dxa"/>
            <w:tcBorders>
              <w:top w:val="single" w:sz="2" w:space="0" w:color="000000"/>
              <w:bottom w:val="single" w:sz="2" w:space="0" w:color="000000"/>
            </w:tcBorders>
          </w:tcPr>
          <w:p>
            <w:pPr>
              <w:pStyle w:val="TableParagraph"/>
              <w:ind w:left="483"/>
              <w:rPr>
                <w:sz w:val="14"/>
              </w:rPr>
            </w:pPr>
            <w:r>
              <w:rPr>
                <w:w w:val="105"/>
                <w:sz w:val="14"/>
              </w:rPr>
              <w:t>73,45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6891</w:t>
            </w:r>
          </w:p>
        </w:tc>
        <w:tc>
          <w:tcPr>
            <w:tcW w:w="806" w:type="dxa"/>
            <w:tcBorders>
              <w:top w:val="single" w:sz="2" w:space="0" w:color="000000"/>
              <w:bottom w:val="single" w:sz="2" w:space="0" w:color="000000"/>
            </w:tcBorders>
          </w:tcPr>
          <w:p>
            <w:pPr>
              <w:pStyle w:val="TableParagraph"/>
              <w:ind w:left="40"/>
              <w:jc w:val="center"/>
              <w:rPr>
                <w:sz w:val="14"/>
              </w:rPr>
            </w:pPr>
            <w:r>
              <w:rPr>
                <w:sz w:val="14"/>
              </w:rPr>
              <w:t>3308190006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PAKIS</w:t>
            </w:r>
          </w:p>
        </w:tc>
        <w:tc>
          <w:tcPr>
            <w:tcW w:w="2951" w:type="dxa"/>
            <w:tcBorders>
              <w:top w:val="single" w:sz="2" w:space="0" w:color="000000"/>
              <w:bottom w:val="single" w:sz="2" w:space="0" w:color="000000"/>
            </w:tcBorders>
          </w:tcPr>
          <w:p>
            <w:pPr>
              <w:pStyle w:val="TableParagraph"/>
              <w:ind w:left="28"/>
              <w:rPr>
                <w:sz w:val="14"/>
              </w:rPr>
            </w:pPr>
            <w:r>
              <w:rPr>
                <w:w w:val="105"/>
                <w:sz w:val="14"/>
              </w:rPr>
              <w:t>KRAGILAN</w:t>
            </w:r>
          </w:p>
        </w:tc>
        <w:tc>
          <w:tcPr>
            <w:tcW w:w="1005" w:type="dxa"/>
            <w:tcBorders>
              <w:top w:val="single" w:sz="2" w:space="0" w:color="000000"/>
              <w:bottom w:val="single" w:sz="2" w:space="0" w:color="000000"/>
            </w:tcBorders>
          </w:tcPr>
          <w:p>
            <w:pPr>
              <w:pStyle w:val="TableParagraph"/>
              <w:ind w:left="483"/>
              <w:rPr>
                <w:sz w:val="14"/>
              </w:rPr>
            </w:pPr>
            <w:r>
              <w:rPr>
                <w:w w:val="105"/>
                <w:sz w:val="14"/>
              </w:rPr>
              <w:t>74,82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6892</w:t>
            </w:r>
          </w:p>
        </w:tc>
        <w:tc>
          <w:tcPr>
            <w:tcW w:w="806" w:type="dxa"/>
            <w:tcBorders>
              <w:top w:val="single" w:sz="2" w:space="0" w:color="000000"/>
              <w:bottom w:val="single" w:sz="2" w:space="0" w:color="000000"/>
            </w:tcBorders>
          </w:tcPr>
          <w:p>
            <w:pPr>
              <w:pStyle w:val="TableParagraph"/>
              <w:ind w:left="40"/>
              <w:jc w:val="center"/>
              <w:rPr>
                <w:sz w:val="14"/>
              </w:rPr>
            </w:pPr>
            <w:r>
              <w:rPr>
                <w:sz w:val="14"/>
              </w:rPr>
              <w:t>3308190016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PAKIS</w:t>
            </w:r>
          </w:p>
        </w:tc>
        <w:tc>
          <w:tcPr>
            <w:tcW w:w="2951" w:type="dxa"/>
            <w:tcBorders>
              <w:top w:val="single" w:sz="2" w:space="0" w:color="000000"/>
              <w:bottom w:val="single" w:sz="2" w:space="0" w:color="000000"/>
            </w:tcBorders>
          </w:tcPr>
          <w:p>
            <w:pPr>
              <w:pStyle w:val="TableParagraph"/>
              <w:ind w:left="28"/>
              <w:rPr>
                <w:sz w:val="14"/>
              </w:rPr>
            </w:pPr>
            <w:r>
              <w:rPr>
                <w:w w:val="105"/>
                <w:sz w:val="14"/>
              </w:rPr>
              <w:t>MUNENG WARANGAN</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6893</w:t>
            </w:r>
          </w:p>
        </w:tc>
        <w:tc>
          <w:tcPr>
            <w:tcW w:w="806" w:type="dxa"/>
            <w:tcBorders>
              <w:top w:val="single" w:sz="2" w:space="0" w:color="000000"/>
              <w:bottom w:val="single" w:sz="2" w:space="0" w:color="000000"/>
            </w:tcBorders>
          </w:tcPr>
          <w:p>
            <w:pPr>
              <w:pStyle w:val="TableParagraph"/>
              <w:ind w:left="40"/>
              <w:jc w:val="center"/>
              <w:rPr>
                <w:sz w:val="14"/>
              </w:rPr>
            </w:pPr>
            <w:r>
              <w:rPr>
                <w:sz w:val="14"/>
              </w:rPr>
              <w:t>3308190019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PAKIS</w:t>
            </w:r>
          </w:p>
        </w:tc>
        <w:tc>
          <w:tcPr>
            <w:tcW w:w="2951" w:type="dxa"/>
            <w:tcBorders>
              <w:top w:val="single" w:sz="2" w:space="0" w:color="000000"/>
              <w:bottom w:val="single" w:sz="2" w:space="0" w:color="000000"/>
            </w:tcBorders>
          </w:tcPr>
          <w:p>
            <w:pPr>
              <w:pStyle w:val="TableParagraph"/>
              <w:ind w:left="28"/>
              <w:rPr>
                <w:sz w:val="14"/>
              </w:rPr>
            </w:pPr>
            <w:r>
              <w:rPr>
                <w:w w:val="105"/>
                <w:sz w:val="14"/>
              </w:rPr>
              <w:t>MUNENG</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6894</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SALAM</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6895</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BALEAGUNG</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6896</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BANYUSARI</w:t>
            </w:r>
          </w:p>
        </w:tc>
        <w:tc>
          <w:tcPr>
            <w:tcW w:w="1005" w:type="dxa"/>
            <w:tcBorders>
              <w:top w:val="single" w:sz="2" w:space="0" w:color="000000"/>
              <w:bottom w:val="single" w:sz="2" w:space="0" w:color="000000"/>
            </w:tcBorders>
          </w:tcPr>
          <w:p>
            <w:pPr>
              <w:pStyle w:val="TableParagraph"/>
              <w:ind w:left="483"/>
              <w:rPr>
                <w:sz w:val="14"/>
              </w:rPr>
            </w:pPr>
            <w:r>
              <w:rPr>
                <w:w w:val="105"/>
                <w:sz w:val="14"/>
              </w:rPr>
              <w:t>62,25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6897</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KARTOHARJO</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6898</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NGASINAN</w:t>
            </w:r>
          </w:p>
        </w:tc>
        <w:tc>
          <w:tcPr>
            <w:tcW w:w="1005" w:type="dxa"/>
            <w:tcBorders>
              <w:top w:val="single" w:sz="2" w:space="0" w:color="000000"/>
              <w:bottom w:val="single" w:sz="2" w:space="0" w:color="000000"/>
            </w:tcBorders>
          </w:tcPr>
          <w:p>
            <w:pPr>
              <w:pStyle w:val="TableParagraph"/>
              <w:ind w:left="483"/>
              <w:rPr>
                <w:sz w:val="14"/>
              </w:rPr>
            </w:pPr>
            <w:r>
              <w:rPr>
                <w:w w:val="105"/>
                <w:sz w:val="14"/>
              </w:rPr>
              <w:t>58,14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6899</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SIDOGEDE</w:t>
            </w:r>
          </w:p>
        </w:tc>
        <w:tc>
          <w:tcPr>
            <w:tcW w:w="1005" w:type="dxa"/>
            <w:tcBorders>
              <w:top w:val="single" w:sz="2" w:space="0" w:color="000000"/>
              <w:bottom w:val="single" w:sz="2" w:space="0" w:color="000000"/>
            </w:tcBorders>
          </w:tcPr>
          <w:p>
            <w:pPr>
              <w:pStyle w:val="TableParagraph"/>
              <w:ind w:left="483"/>
              <w:rPr>
                <w:sz w:val="14"/>
              </w:rPr>
            </w:pPr>
            <w:r>
              <w:rPr>
                <w:w w:val="105"/>
                <w:sz w:val="14"/>
              </w:rPr>
              <w:t>66,78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6900</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SEWORAN</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6901</w:t>
            </w:r>
          </w:p>
        </w:tc>
        <w:tc>
          <w:tcPr>
            <w:tcW w:w="806" w:type="dxa"/>
            <w:tcBorders>
              <w:top w:val="single" w:sz="2" w:space="0" w:color="000000"/>
              <w:bottom w:val="single" w:sz="2" w:space="0" w:color="000000"/>
            </w:tcBorders>
          </w:tcPr>
          <w:p>
            <w:pPr>
              <w:pStyle w:val="TableParagraph"/>
              <w:ind w:left="40"/>
              <w:jc w:val="center"/>
              <w:rPr>
                <w:sz w:val="14"/>
              </w:rPr>
            </w:pPr>
            <w:r>
              <w:rPr>
                <w:sz w:val="14"/>
              </w:rPr>
              <w:t>3308200028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GRABAG</w:t>
            </w:r>
          </w:p>
        </w:tc>
        <w:tc>
          <w:tcPr>
            <w:tcW w:w="2951" w:type="dxa"/>
            <w:tcBorders>
              <w:top w:val="single" w:sz="2" w:space="0" w:color="000000"/>
              <w:bottom w:val="single" w:sz="2" w:space="0" w:color="000000"/>
            </w:tcBorders>
          </w:tcPr>
          <w:p>
            <w:pPr>
              <w:pStyle w:val="TableParagraph"/>
              <w:ind w:left="28"/>
              <w:rPr>
                <w:sz w:val="14"/>
              </w:rPr>
            </w:pPr>
            <w:r>
              <w:rPr>
                <w:w w:val="105"/>
                <w:sz w:val="14"/>
              </w:rPr>
              <w:t>NGRANCAH</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6902</w:t>
            </w:r>
          </w:p>
        </w:tc>
        <w:tc>
          <w:tcPr>
            <w:tcW w:w="806" w:type="dxa"/>
            <w:tcBorders>
              <w:top w:val="single" w:sz="2" w:space="0" w:color="000000"/>
              <w:bottom w:val="single" w:sz="2" w:space="0" w:color="000000"/>
            </w:tcBorders>
          </w:tcPr>
          <w:p>
            <w:pPr>
              <w:pStyle w:val="TableParagraph"/>
              <w:ind w:left="40"/>
              <w:jc w:val="center"/>
              <w:rPr>
                <w:sz w:val="14"/>
              </w:rPr>
            </w:pPr>
            <w:r>
              <w:rPr>
                <w:sz w:val="14"/>
              </w:rPr>
              <w:t>3308210003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NGABLAK</w:t>
            </w:r>
          </w:p>
        </w:tc>
        <w:tc>
          <w:tcPr>
            <w:tcW w:w="2951" w:type="dxa"/>
            <w:tcBorders>
              <w:top w:val="single" w:sz="2" w:space="0" w:color="000000"/>
              <w:bottom w:val="single" w:sz="2" w:space="0" w:color="000000"/>
            </w:tcBorders>
          </w:tcPr>
          <w:p>
            <w:pPr>
              <w:pStyle w:val="TableParagraph"/>
              <w:ind w:left="28"/>
              <w:rPr>
                <w:sz w:val="14"/>
              </w:rPr>
            </w:pPr>
            <w:r>
              <w:rPr>
                <w:w w:val="105"/>
                <w:sz w:val="14"/>
              </w:rPr>
              <w:t>TEJOSARI</w:t>
            </w:r>
          </w:p>
        </w:tc>
        <w:tc>
          <w:tcPr>
            <w:tcW w:w="1005" w:type="dxa"/>
            <w:tcBorders>
              <w:top w:val="single" w:sz="2" w:space="0" w:color="000000"/>
              <w:bottom w:val="single" w:sz="2" w:space="0" w:color="000000"/>
            </w:tcBorders>
          </w:tcPr>
          <w:p>
            <w:pPr>
              <w:pStyle w:val="TableParagraph"/>
              <w:ind w:left="483"/>
              <w:rPr>
                <w:sz w:val="14"/>
              </w:rPr>
            </w:pPr>
            <w:r>
              <w:rPr>
                <w:w w:val="105"/>
                <w:sz w:val="14"/>
              </w:rPr>
              <w:t>65,75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6903</w:t>
            </w:r>
          </w:p>
        </w:tc>
        <w:tc>
          <w:tcPr>
            <w:tcW w:w="806" w:type="dxa"/>
            <w:tcBorders>
              <w:top w:val="single" w:sz="2" w:space="0" w:color="000000"/>
              <w:bottom w:val="single" w:sz="2" w:space="0" w:color="000000"/>
            </w:tcBorders>
          </w:tcPr>
          <w:p>
            <w:pPr>
              <w:pStyle w:val="TableParagraph"/>
              <w:ind w:left="40"/>
              <w:jc w:val="center"/>
              <w:rPr>
                <w:sz w:val="14"/>
              </w:rPr>
            </w:pPr>
            <w:r>
              <w:rPr>
                <w:sz w:val="14"/>
              </w:rPr>
              <w:t>3308210008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NGABLAK</w:t>
            </w:r>
          </w:p>
        </w:tc>
        <w:tc>
          <w:tcPr>
            <w:tcW w:w="2951" w:type="dxa"/>
            <w:tcBorders>
              <w:top w:val="single" w:sz="2" w:space="0" w:color="000000"/>
              <w:bottom w:val="single" w:sz="2" w:space="0" w:color="000000"/>
            </w:tcBorders>
          </w:tcPr>
          <w:p>
            <w:pPr>
              <w:pStyle w:val="TableParagraph"/>
              <w:ind w:left="28"/>
              <w:rPr>
                <w:sz w:val="14"/>
              </w:rPr>
            </w:pPr>
            <w:r>
              <w:rPr>
                <w:w w:val="105"/>
                <w:sz w:val="14"/>
              </w:rPr>
              <w:t>MADYOGONDO</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6904</w:t>
            </w:r>
          </w:p>
        </w:tc>
        <w:tc>
          <w:tcPr>
            <w:tcW w:w="806" w:type="dxa"/>
            <w:tcBorders>
              <w:top w:val="single" w:sz="2" w:space="0" w:color="000000"/>
              <w:bottom w:val="single" w:sz="2" w:space="0" w:color="000000"/>
            </w:tcBorders>
          </w:tcPr>
          <w:p>
            <w:pPr>
              <w:pStyle w:val="TableParagraph"/>
              <w:ind w:left="40"/>
              <w:jc w:val="center"/>
              <w:rPr>
                <w:sz w:val="14"/>
              </w:rPr>
            </w:pPr>
            <w:r>
              <w:rPr>
                <w:sz w:val="14"/>
              </w:rPr>
              <w:t>3308210016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MAGELANG</w:t>
            </w:r>
          </w:p>
        </w:tc>
        <w:tc>
          <w:tcPr>
            <w:tcW w:w="2565" w:type="dxa"/>
            <w:tcBorders>
              <w:top w:val="single" w:sz="2" w:space="0" w:color="000000"/>
              <w:bottom w:val="single" w:sz="2" w:space="0" w:color="000000"/>
            </w:tcBorders>
          </w:tcPr>
          <w:p>
            <w:pPr>
              <w:pStyle w:val="TableParagraph"/>
              <w:rPr>
                <w:sz w:val="14"/>
              </w:rPr>
            </w:pPr>
            <w:r>
              <w:rPr>
                <w:w w:val="105"/>
                <w:sz w:val="14"/>
              </w:rPr>
              <w:t>NGABLAK</w:t>
            </w:r>
          </w:p>
        </w:tc>
        <w:tc>
          <w:tcPr>
            <w:tcW w:w="2951" w:type="dxa"/>
            <w:tcBorders>
              <w:top w:val="single" w:sz="2" w:space="0" w:color="000000"/>
              <w:bottom w:val="single" w:sz="2" w:space="0" w:color="000000"/>
            </w:tcBorders>
          </w:tcPr>
          <w:p>
            <w:pPr>
              <w:pStyle w:val="TableParagraph"/>
              <w:ind w:left="28"/>
              <w:rPr>
                <w:sz w:val="14"/>
              </w:rPr>
            </w:pPr>
            <w:r>
              <w:rPr>
                <w:w w:val="105"/>
                <w:sz w:val="14"/>
              </w:rPr>
              <w:t>SELOPROJO</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6905</w:t>
            </w:r>
          </w:p>
        </w:tc>
        <w:tc>
          <w:tcPr>
            <w:tcW w:w="806" w:type="dxa"/>
            <w:tcBorders>
              <w:top w:val="single" w:sz="2" w:space="0" w:color="000000"/>
              <w:bottom w:val="single" w:sz="2" w:space="0" w:color="000000"/>
            </w:tcBorders>
          </w:tcPr>
          <w:p>
            <w:pPr>
              <w:pStyle w:val="TableParagraph"/>
              <w:ind w:left="40"/>
              <w:jc w:val="center"/>
              <w:rPr>
                <w:sz w:val="14"/>
              </w:rPr>
            </w:pPr>
            <w:r>
              <w:rPr>
                <w:sz w:val="14"/>
              </w:rPr>
              <w:t>3309010004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SELO</w:t>
            </w:r>
          </w:p>
        </w:tc>
        <w:tc>
          <w:tcPr>
            <w:tcW w:w="2951" w:type="dxa"/>
            <w:tcBorders>
              <w:top w:val="single" w:sz="2" w:space="0" w:color="000000"/>
              <w:bottom w:val="single" w:sz="2" w:space="0" w:color="000000"/>
            </w:tcBorders>
          </w:tcPr>
          <w:p>
            <w:pPr>
              <w:pStyle w:val="TableParagraph"/>
              <w:ind w:left="28"/>
              <w:rPr>
                <w:sz w:val="14"/>
              </w:rPr>
            </w:pPr>
            <w:r>
              <w:rPr>
                <w:w w:val="105"/>
                <w:sz w:val="14"/>
              </w:rPr>
              <w:t>LENCOH</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6906</w:t>
            </w:r>
          </w:p>
        </w:tc>
        <w:tc>
          <w:tcPr>
            <w:tcW w:w="806" w:type="dxa"/>
            <w:tcBorders>
              <w:bottom w:val="single" w:sz="2" w:space="0" w:color="000000"/>
            </w:tcBorders>
          </w:tcPr>
          <w:p>
            <w:pPr>
              <w:pStyle w:val="TableParagraph"/>
              <w:spacing w:before="2"/>
              <w:ind w:left="40"/>
              <w:jc w:val="center"/>
              <w:rPr>
                <w:sz w:val="14"/>
              </w:rPr>
            </w:pPr>
            <w:r>
              <w:rPr>
                <w:sz w:val="14"/>
              </w:rPr>
              <w:t>3309010007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BOYOLALI</w:t>
            </w:r>
          </w:p>
        </w:tc>
        <w:tc>
          <w:tcPr>
            <w:tcW w:w="2565" w:type="dxa"/>
            <w:tcBorders>
              <w:bottom w:val="single" w:sz="2" w:space="0" w:color="000000"/>
            </w:tcBorders>
          </w:tcPr>
          <w:p>
            <w:pPr>
              <w:pStyle w:val="TableParagraph"/>
              <w:spacing w:before="2"/>
              <w:rPr>
                <w:sz w:val="14"/>
              </w:rPr>
            </w:pPr>
            <w:r>
              <w:rPr>
                <w:w w:val="105"/>
                <w:sz w:val="14"/>
              </w:rPr>
              <w:t>SELO</w:t>
            </w:r>
          </w:p>
        </w:tc>
        <w:tc>
          <w:tcPr>
            <w:tcW w:w="2951" w:type="dxa"/>
            <w:tcBorders>
              <w:bottom w:val="single" w:sz="2" w:space="0" w:color="000000"/>
            </w:tcBorders>
          </w:tcPr>
          <w:p>
            <w:pPr>
              <w:pStyle w:val="TableParagraph"/>
              <w:spacing w:before="2"/>
              <w:ind w:left="28"/>
              <w:rPr>
                <w:sz w:val="14"/>
              </w:rPr>
            </w:pPr>
            <w:r>
              <w:rPr>
                <w:w w:val="105"/>
                <w:sz w:val="14"/>
              </w:rPr>
              <w:t>SELO</w:t>
            </w:r>
          </w:p>
        </w:tc>
        <w:tc>
          <w:tcPr>
            <w:tcW w:w="1005" w:type="dxa"/>
            <w:tcBorders>
              <w:bottom w:val="single" w:sz="2" w:space="0" w:color="000000"/>
            </w:tcBorders>
          </w:tcPr>
          <w:p>
            <w:pPr>
              <w:pStyle w:val="TableParagraph"/>
              <w:spacing w:before="2"/>
              <w:ind w:left="483"/>
              <w:rPr>
                <w:sz w:val="14"/>
              </w:rPr>
            </w:pPr>
            <w:r>
              <w:rPr>
                <w:w w:val="105"/>
                <w:sz w:val="14"/>
              </w:rPr>
              <w:t>65,54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6907</w:t>
            </w:r>
          </w:p>
        </w:tc>
        <w:tc>
          <w:tcPr>
            <w:tcW w:w="806" w:type="dxa"/>
            <w:tcBorders>
              <w:top w:val="single" w:sz="2" w:space="0" w:color="000000"/>
              <w:bottom w:val="single" w:sz="2" w:space="0" w:color="000000"/>
            </w:tcBorders>
          </w:tcPr>
          <w:p>
            <w:pPr>
              <w:pStyle w:val="TableParagraph"/>
              <w:ind w:left="40"/>
              <w:jc w:val="center"/>
              <w:rPr>
                <w:sz w:val="14"/>
              </w:rPr>
            </w:pPr>
            <w:r>
              <w:rPr>
                <w:sz w:val="14"/>
              </w:rPr>
              <w:t>3309010008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SELO</w:t>
            </w:r>
          </w:p>
        </w:tc>
        <w:tc>
          <w:tcPr>
            <w:tcW w:w="2951" w:type="dxa"/>
            <w:tcBorders>
              <w:top w:val="single" w:sz="2" w:space="0" w:color="000000"/>
              <w:bottom w:val="single" w:sz="2" w:space="0" w:color="000000"/>
            </w:tcBorders>
          </w:tcPr>
          <w:p>
            <w:pPr>
              <w:pStyle w:val="TableParagraph"/>
              <w:ind w:left="28"/>
              <w:rPr>
                <w:sz w:val="14"/>
              </w:rPr>
            </w:pPr>
            <w:r>
              <w:rPr>
                <w:w w:val="105"/>
                <w:sz w:val="14"/>
              </w:rPr>
              <w:t>TARUBATANG</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6908</w:t>
            </w:r>
          </w:p>
        </w:tc>
        <w:tc>
          <w:tcPr>
            <w:tcW w:w="806" w:type="dxa"/>
            <w:tcBorders>
              <w:top w:val="single" w:sz="2" w:space="0" w:color="000000"/>
              <w:bottom w:val="single" w:sz="2" w:space="0" w:color="000000"/>
            </w:tcBorders>
          </w:tcPr>
          <w:p>
            <w:pPr>
              <w:pStyle w:val="TableParagraph"/>
              <w:ind w:left="40"/>
              <w:jc w:val="center"/>
              <w:rPr>
                <w:sz w:val="14"/>
              </w:rPr>
            </w:pPr>
            <w:r>
              <w:rPr>
                <w:sz w:val="14"/>
              </w:rPr>
              <w:t>3309020011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AMPEL</w:t>
            </w:r>
          </w:p>
        </w:tc>
        <w:tc>
          <w:tcPr>
            <w:tcW w:w="2951" w:type="dxa"/>
            <w:tcBorders>
              <w:top w:val="single" w:sz="2" w:space="0" w:color="000000"/>
              <w:bottom w:val="single" w:sz="2" w:space="0" w:color="000000"/>
            </w:tcBorders>
          </w:tcPr>
          <w:p>
            <w:pPr>
              <w:pStyle w:val="TableParagraph"/>
              <w:ind w:left="28"/>
              <w:rPr>
                <w:sz w:val="14"/>
              </w:rPr>
            </w:pPr>
            <w:r>
              <w:rPr>
                <w:w w:val="105"/>
                <w:sz w:val="14"/>
              </w:rPr>
              <w:t>CANDI</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6909</w:t>
            </w:r>
          </w:p>
        </w:tc>
        <w:tc>
          <w:tcPr>
            <w:tcW w:w="806" w:type="dxa"/>
            <w:tcBorders>
              <w:top w:val="single" w:sz="2" w:space="0" w:color="000000"/>
              <w:bottom w:val="single" w:sz="2" w:space="0" w:color="000000"/>
            </w:tcBorders>
          </w:tcPr>
          <w:p>
            <w:pPr>
              <w:pStyle w:val="TableParagraph"/>
              <w:ind w:left="40"/>
              <w:jc w:val="center"/>
              <w:rPr>
                <w:sz w:val="14"/>
              </w:rPr>
            </w:pPr>
            <w:r>
              <w:rPr>
                <w:sz w:val="14"/>
              </w:rPr>
              <w:t>3309030005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CEPOGO</w:t>
            </w:r>
          </w:p>
        </w:tc>
        <w:tc>
          <w:tcPr>
            <w:tcW w:w="2951" w:type="dxa"/>
            <w:tcBorders>
              <w:top w:val="single" w:sz="2" w:space="0" w:color="000000"/>
              <w:bottom w:val="single" w:sz="2" w:space="0" w:color="000000"/>
            </w:tcBorders>
          </w:tcPr>
          <w:p>
            <w:pPr>
              <w:pStyle w:val="TableParagraph"/>
              <w:ind w:left="28"/>
              <w:rPr>
                <w:sz w:val="14"/>
              </w:rPr>
            </w:pPr>
            <w:r>
              <w:rPr>
                <w:w w:val="105"/>
                <w:sz w:val="14"/>
              </w:rPr>
              <w:t>PARAS</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6910</w:t>
            </w:r>
          </w:p>
        </w:tc>
        <w:tc>
          <w:tcPr>
            <w:tcW w:w="806" w:type="dxa"/>
            <w:tcBorders>
              <w:top w:val="single" w:sz="2" w:space="0" w:color="000000"/>
              <w:bottom w:val="single" w:sz="2" w:space="0" w:color="000000"/>
            </w:tcBorders>
          </w:tcPr>
          <w:p>
            <w:pPr>
              <w:pStyle w:val="TableParagraph"/>
              <w:ind w:left="40"/>
              <w:jc w:val="center"/>
              <w:rPr>
                <w:sz w:val="14"/>
              </w:rPr>
            </w:pPr>
            <w:r>
              <w:rPr>
                <w:sz w:val="14"/>
              </w:rPr>
              <w:t>3309040003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MUSUK</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6911</w:t>
            </w:r>
          </w:p>
        </w:tc>
        <w:tc>
          <w:tcPr>
            <w:tcW w:w="806" w:type="dxa"/>
            <w:tcBorders>
              <w:top w:val="single" w:sz="2" w:space="0" w:color="000000"/>
              <w:bottom w:val="single" w:sz="2" w:space="0" w:color="000000"/>
            </w:tcBorders>
          </w:tcPr>
          <w:p>
            <w:pPr>
              <w:pStyle w:val="TableParagraph"/>
              <w:ind w:left="40"/>
              <w:jc w:val="center"/>
              <w:rPr>
                <w:sz w:val="14"/>
              </w:rPr>
            </w:pPr>
            <w:r>
              <w:rPr>
                <w:sz w:val="14"/>
              </w:rPr>
              <w:t>3309040011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MUSUK</w:t>
            </w:r>
          </w:p>
        </w:tc>
        <w:tc>
          <w:tcPr>
            <w:tcW w:w="2951" w:type="dxa"/>
            <w:tcBorders>
              <w:top w:val="single" w:sz="2" w:space="0" w:color="000000"/>
              <w:bottom w:val="single" w:sz="2" w:space="0" w:color="000000"/>
            </w:tcBorders>
          </w:tcPr>
          <w:p>
            <w:pPr>
              <w:pStyle w:val="TableParagraph"/>
              <w:ind w:left="28"/>
              <w:rPr>
                <w:sz w:val="14"/>
              </w:rPr>
            </w:pPr>
            <w:r>
              <w:rPr>
                <w:w w:val="105"/>
                <w:sz w:val="14"/>
              </w:rPr>
              <w:t>PAGERJURANG</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6912</w:t>
            </w:r>
          </w:p>
        </w:tc>
        <w:tc>
          <w:tcPr>
            <w:tcW w:w="806" w:type="dxa"/>
            <w:tcBorders>
              <w:top w:val="single" w:sz="2" w:space="0" w:color="000000"/>
              <w:bottom w:val="single" w:sz="2" w:space="0" w:color="000000"/>
            </w:tcBorders>
          </w:tcPr>
          <w:p>
            <w:pPr>
              <w:pStyle w:val="TableParagraph"/>
              <w:ind w:left="40"/>
              <w:jc w:val="center"/>
              <w:rPr>
                <w:sz w:val="14"/>
              </w:rPr>
            </w:pPr>
            <w:r>
              <w:rPr>
                <w:sz w:val="14"/>
              </w:rPr>
              <w:t>3309040015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MUSUK</w:t>
            </w:r>
          </w:p>
        </w:tc>
        <w:tc>
          <w:tcPr>
            <w:tcW w:w="2951" w:type="dxa"/>
            <w:tcBorders>
              <w:top w:val="single" w:sz="2" w:space="0" w:color="000000"/>
              <w:bottom w:val="single" w:sz="2" w:space="0" w:color="000000"/>
            </w:tcBorders>
          </w:tcPr>
          <w:p>
            <w:pPr>
              <w:pStyle w:val="TableParagraph"/>
              <w:ind w:left="28"/>
              <w:rPr>
                <w:sz w:val="14"/>
              </w:rPr>
            </w:pPr>
            <w:r>
              <w:rPr>
                <w:w w:val="105"/>
                <w:sz w:val="14"/>
              </w:rPr>
              <w:t>KEMBANGSARI</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6913</w:t>
            </w:r>
          </w:p>
        </w:tc>
        <w:tc>
          <w:tcPr>
            <w:tcW w:w="806" w:type="dxa"/>
            <w:tcBorders>
              <w:top w:val="single" w:sz="2" w:space="0" w:color="000000"/>
              <w:bottom w:val="single" w:sz="2" w:space="0" w:color="000000"/>
            </w:tcBorders>
          </w:tcPr>
          <w:p>
            <w:pPr>
              <w:pStyle w:val="TableParagraph"/>
              <w:ind w:left="40"/>
              <w:jc w:val="center"/>
              <w:rPr>
                <w:sz w:val="14"/>
              </w:rPr>
            </w:pPr>
            <w:r>
              <w:rPr>
                <w:sz w:val="14"/>
              </w:rPr>
              <w:t>3309040017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MUSUK</w:t>
            </w:r>
          </w:p>
        </w:tc>
        <w:tc>
          <w:tcPr>
            <w:tcW w:w="2951" w:type="dxa"/>
            <w:tcBorders>
              <w:top w:val="single" w:sz="2" w:space="0" w:color="000000"/>
              <w:bottom w:val="single" w:sz="2" w:space="0" w:color="000000"/>
            </w:tcBorders>
          </w:tcPr>
          <w:p>
            <w:pPr>
              <w:pStyle w:val="TableParagraph"/>
              <w:ind w:left="28"/>
              <w:rPr>
                <w:sz w:val="14"/>
              </w:rPr>
            </w:pPr>
            <w:r>
              <w:rPr>
                <w:w w:val="105"/>
                <w:sz w:val="14"/>
              </w:rPr>
              <w:t>KEBONGULO</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6914</w:t>
            </w:r>
          </w:p>
        </w:tc>
        <w:tc>
          <w:tcPr>
            <w:tcW w:w="806" w:type="dxa"/>
            <w:tcBorders>
              <w:top w:val="single" w:sz="2" w:space="0" w:color="000000"/>
              <w:bottom w:val="single" w:sz="2" w:space="0" w:color="000000"/>
            </w:tcBorders>
          </w:tcPr>
          <w:p>
            <w:pPr>
              <w:pStyle w:val="TableParagraph"/>
              <w:ind w:left="40"/>
              <w:jc w:val="center"/>
              <w:rPr>
                <w:sz w:val="14"/>
              </w:rPr>
            </w:pPr>
            <w:r>
              <w:rPr>
                <w:sz w:val="14"/>
              </w:rPr>
              <w:t>3309040018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MUSUK</w:t>
            </w:r>
          </w:p>
        </w:tc>
        <w:tc>
          <w:tcPr>
            <w:tcW w:w="2951" w:type="dxa"/>
            <w:tcBorders>
              <w:top w:val="single" w:sz="2" w:space="0" w:color="000000"/>
              <w:bottom w:val="single" w:sz="2" w:space="0" w:color="000000"/>
            </w:tcBorders>
          </w:tcPr>
          <w:p>
            <w:pPr>
              <w:pStyle w:val="TableParagraph"/>
              <w:ind w:left="28"/>
              <w:rPr>
                <w:sz w:val="14"/>
              </w:rPr>
            </w:pPr>
            <w:r>
              <w:rPr>
                <w:w w:val="105"/>
                <w:sz w:val="14"/>
              </w:rPr>
              <w:t>MUSUK</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6915</w:t>
            </w:r>
          </w:p>
        </w:tc>
        <w:tc>
          <w:tcPr>
            <w:tcW w:w="806" w:type="dxa"/>
            <w:tcBorders>
              <w:top w:val="single" w:sz="2" w:space="0" w:color="000000"/>
              <w:bottom w:val="single" w:sz="2" w:space="0" w:color="000000"/>
            </w:tcBorders>
          </w:tcPr>
          <w:p>
            <w:pPr>
              <w:pStyle w:val="TableParagraph"/>
              <w:ind w:left="40"/>
              <w:jc w:val="center"/>
              <w:rPr>
                <w:sz w:val="14"/>
              </w:rPr>
            </w:pPr>
            <w:r>
              <w:rPr>
                <w:sz w:val="14"/>
              </w:rPr>
              <w:t>3309050005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BOYOLALI</w:t>
            </w:r>
          </w:p>
        </w:tc>
        <w:tc>
          <w:tcPr>
            <w:tcW w:w="2951" w:type="dxa"/>
            <w:tcBorders>
              <w:top w:val="single" w:sz="2" w:space="0" w:color="000000"/>
              <w:bottom w:val="single" w:sz="2" w:space="0" w:color="000000"/>
            </w:tcBorders>
          </w:tcPr>
          <w:p>
            <w:pPr>
              <w:pStyle w:val="TableParagraph"/>
              <w:ind w:left="28"/>
              <w:rPr>
                <w:sz w:val="14"/>
              </w:rPr>
            </w:pPr>
            <w:r>
              <w:rPr>
                <w:w w:val="105"/>
                <w:sz w:val="14"/>
              </w:rPr>
              <w:t>PENGGUNG</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6916</w:t>
            </w:r>
          </w:p>
        </w:tc>
        <w:tc>
          <w:tcPr>
            <w:tcW w:w="806" w:type="dxa"/>
            <w:tcBorders>
              <w:top w:val="single" w:sz="2" w:space="0" w:color="000000"/>
              <w:bottom w:val="single" w:sz="2" w:space="0" w:color="000000"/>
            </w:tcBorders>
          </w:tcPr>
          <w:p>
            <w:pPr>
              <w:pStyle w:val="TableParagraph"/>
              <w:ind w:left="40"/>
              <w:jc w:val="center"/>
              <w:rPr>
                <w:sz w:val="14"/>
              </w:rPr>
            </w:pPr>
            <w:r>
              <w:rPr>
                <w:sz w:val="14"/>
              </w:rPr>
              <w:t>3309060004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MOJOSONGO</w:t>
            </w:r>
          </w:p>
        </w:tc>
        <w:tc>
          <w:tcPr>
            <w:tcW w:w="2951" w:type="dxa"/>
            <w:tcBorders>
              <w:top w:val="single" w:sz="2" w:space="0" w:color="000000"/>
              <w:bottom w:val="single" w:sz="2" w:space="0" w:color="000000"/>
            </w:tcBorders>
          </w:tcPr>
          <w:p>
            <w:pPr>
              <w:pStyle w:val="TableParagraph"/>
              <w:ind w:left="28"/>
              <w:rPr>
                <w:sz w:val="14"/>
              </w:rPr>
            </w:pPr>
            <w:r>
              <w:rPr>
                <w:w w:val="105"/>
                <w:sz w:val="14"/>
              </w:rPr>
              <w:t>JURUG</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6917</w:t>
            </w:r>
          </w:p>
        </w:tc>
        <w:tc>
          <w:tcPr>
            <w:tcW w:w="806" w:type="dxa"/>
            <w:tcBorders>
              <w:top w:val="single" w:sz="2" w:space="0" w:color="000000"/>
              <w:bottom w:val="single" w:sz="2" w:space="0" w:color="000000"/>
            </w:tcBorders>
          </w:tcPr>
          <w:p>
            <w:pPr>
              <w:pStyle w:val="TableParagraph"/>
              <w:ind w:left="40"/>
              <w:jc w:val="center"/>
              <w:rPr>
                <w:sz w:val="14"/>
              </w:rPr>
            </w:pPr>
            <w:r>
              <w:rPr>
                <w:sz w:val="14"/>
              </w:rPr>
              <w:t>3309070009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TERAS</w:t>
            </w:r>
          </w:p>
        </w:tc>
        <w:tc>
          <w:tcPr>
            <w:tcW w:w="2951" w:type="dxa"/>
            <w:tcBorders>
              <w:top w:val="single" w:sz="2" w:space="0" w:color="000000"/>
              <w:bottom w:val="single" w:sz="2" w:space="0" w:color="000000"/>
            </w:tcBorders>
          </w:tcPr>
          <w:p>
            <w:pPr>
              <w:pStyle w:val="TableParagraph"/>
              <w:ind w:left="28"/>
              <w:rPr>
                <w:sz w:val="14"/>
              </w:rPr>
            </w:pPr>
            <w:r>
              <w:rPr>
                <w:w w:val="105"/>
                <w:sz w:val="14"/>
              </w:rPr>
              <w:t>RANDUSARI</w:t>
            </w:r>
          </w:p>
        </w:tc>
        <w:tc>
          <w:tcPr>
            <w:tcW w:w="1005" w:type="dxa"/>
            <w:tcBorders>
              <w:top w:val="single" w:sz="2" w:space="0" w:color="000000"/>
              <w:bottom w:val="single" w:sz="2" w:space="0" w:color="000000"/>
            </w:tcBorders>
          </w:tcPr>
          <w:p>
            <w:pPr>
              <w:pStyle w:val="TableParagraph"/>
              <w:ind w:left="483"/>
              <w:rPr>
                <w:sz w:val="14"/>
              </w:rPr>
            </w:pPr>
            <w:r>
              <w:rPr>
                <w:w w:val="105"/>
                <w:sz w:val="14"/>
              </w:rPr>
              <w:t>74,00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6918</w:t>
            </w:r>
          </w:p>
        </w:tc>
        <w:tc>
          <w:tcPr>
            <w:tcW w:w="806" w:type="dxa"/>
            <w:tcBorders>
              <w:top w:val="single" w:sz="2" w:space="0" w:color="000000"/>
              <w:bottom w:val="single" w:sz="2" w:space="0" w:color="000000"/>
            </w:tcBorders>
          </w:tcPr>
          <w:p>
            <w:pPr>
              <w:pStyle w:val="TableParagraph"/>
              <w:ind w:left="40"/>
              <w:jc w:val="center"/>
              <w:rPr>
                <w:sz w:val="14"/>
              </w:rPr>
            </w:pPr>
            <w:r>
              <w:rPr>
                <w:sz w:val="14"/>
              </w:rPr>
              <w:t>3309080001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SAWIT</w:t>
            </w:r>
          </w:p>
        </w:tc>
        <w:tc>
          <w:tcPr>
            <w:tcW w:w="2951" w:type="dxa"/>
            <w:tcBorders>
              <w:top w:val="single" w:sz="2" w:space="0" w:color="000000"/>
              <w:bottom w:val="single" w:sz="2" w:space="0" w:color="000000"/>
            </w:tcBorders>
          </w:tcPr>
          <w:p>
            <w:pPr>
              <w:pStyle w:val="TableParagraph"/>
              <w:ind w:left="28"/>
              <w:rPr>
                <w:sz w:val="14"/>
              </w:rPr>
            </w:pPr>
            <w:r>
              <w:rPr>
                <w:w w:val="105"/>
                <w:sz w:val="14"/>
              </w:rPr>
              <w:t>TEGALREJO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6919</w:t>
            </w:r>
          </w:p>
        </w:tc>
        <w:tc>
          <w:tcPr>
            <w:tcW w:w="806" w:type="dxa"/>
            <w:tcBorders>
              <w:top w:val="single" w:sz="2" w:space="0" w:color="000000"/>
              <w:bottom w:val="single" w:sz="2" w:space="0" w:color="000000"/>
            </w:tcBorders>
          </w:tcPr>
          <w:p>
            <w:pPr>
              <w:pStyle w:val="TableParagraph"/>
              <w:ind w:left="40"/>
              <w:jc w:val="center"/>
              <w:rPr>
                <w:sz w:val="14"/>
              </w:rPr>
            </w:pPr>
            <w:r>
              <w:rPr>
                <w:sz w:val="14"/>
              </w:rPr>
              <w:t>3309090008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BANYUDONO</w:t>
            </w:r>
          </w:p>
        </w:tc>
        <w:tc>
          <w:tcPr>
            <w:tcW w:w="2951" w:type="dxa"/>
            <w:tcBorders>
              <w:top w:val="single" w:sz="2" w:space="0" w:color="000000"/>
              <w:bottom w:val="single" w:sz="2" w:space="0" w:color="000000"/>
            </w:tcBorders>
          </w:tcPr>
          <w:p>
            <w:pPr>
              <w:pStyle w:val="TableParagraph"/>
              <w:ind w:left="28"/>
              <w:rPr>
                <w:sz w:val="14"/>
              </w:rPr>
            </w:pPr>
            <w:r>
              <w:rPr>
                <w:w w:val="105"/>
                <w:sz w:val="14"/>
              </w:rPr>
              <w:t>BENDAN</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6920</w:t>
            </w:r>
          </w:p>
        </w:tc>
        <w:tc>
          <w:tcPr>
            <w:tcW w:w="806" w:type="dxa"/>
            <w:tcBorders>
              <w:top w:val="single" w:sz="2" w:space="0" w:color="000000"/>
              <w:bottom w:val="single" w:sz="2" w:space="0" w:color="000000"/>
            </w:tcBorders>
          </w:tcPr>
          <w:p>
            <w:pPr>
              <w:pStyle w:val="TableParagraph"/>
              <w:ind w:left="40"/>
              <w:jc w:val="center"/>
              <w:rPr>
                <w:sz w:val="14"/>
              </w:rPr>
            </w:pPr>
            <w:r>
              <w:rPr>
                <w:sz w:val="14"/>
              </w:rPr>
              <w:t>3309100001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SAMBI</w:t>
            </w:r>
          </w:p>
        </w:tc>
        <w:tc>
          <w:tcPr>
            <w:tcW w:w="2951" w:type="dxa"/>
            <w:tcBorders>
              <w:top w:val="single" w:sz="2" w:space="0" w:color="000000"/>
              <w:bottom w:val="single" w:sz="2" w:space="0" w:color="000000"/>
            </w:tcBorders>
          </w:tcPr>
          <w:p>
            <w:pPr>
              <w:pStyle w:val="TableParagraph"/>
              <w:ind w:left="28"/>
              <w:rPr>
                <w:sz w:val="14"/>
              </w:rPr>
            </w:pPr>
            <w:r>
              <w:rPr>
                <w:w w:val="105"/>
                <w:sz w:val="14"/>
              </w:rPr>
              <w:t>GLINTANG</w:t>
            </w:r>
          </w:p>
        </w:tc>
        <w:tc>
          <w:tcPr>
            <w:tcW w:w="1005" w:type="dxa"/>
            <w:tcBorders>
              <w:top w:val="single" w:sz="2" w:space="0" w:color="000000"/>
              <w:bottom w:val="single" w:sz="2" w:space="0" w:color="000000"/>
            </w:tcBorders>
          </w:tcPr>
          <w:p>
            <w:pPr>
              <w:pStyle w:val="TableParagraph"/>
              <w:ind w:left="483"/>
              <w:rPr>
                <w:sz w:val="14"/>
              </w:rPr>
            </w:pPr>
            <w:r>
              <w:rPr>
                <w:w w:val="105"/>
                <w:sz w:val="14"/>
              </w:rPr>
              <w:t>73,23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6921</w:t>
            </w:r>
          </w:p>
        </w:tc>
        <w:tc>
          <w:tcPr>
            <w:tcW w:w="806" w:type="dxa"/>
            <w:tcBorders>
              <w:top w:val="single" w:sz="2" w:space="0" w:color="000000"/>
              <w:bottom w:val="single" w:sz="2" w:space="0" w:color="000000"/>
            </w:tcBorders>
          </w:tcPr>
          <w:p>
            <w:pPr>
              <w:pStyle w:val="TableParagraph"/>
              <w:ind w:left="40"/>
              <w:jc w:val="center"/>
              <w:rPr>
                <w:sz w:val="14"/>
              </w:rPr>
            </w:pPr>
            <w:r>
              <w:rPr>
                <w:sz w:val="14"/>
              </w:rPr>
              <w:t>3309110012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NGEMPLAK</w:t>
            </w:r>
          </w:p>
        </w:tc>
        <w:tc>
          <w:tcPr>
            <w:tcW w:w="2951" w:type="dxa"/>
            <w:tcBorders>
              <w:top w:val="single" w:sz="2" w:space="0" w:color="000000"/>
              <w:bottom w:val="single" w:sz="2" w:space="0" w:color="000000"/>
            </w:tcBorders>
          </w:tcPr>
          <w:p>
            <w:pPr>
              <w:pStyle w:val="TableParagraph"/>
              <w:ind w:left="28"/>
              <w:rPr>
                <w:sz w:val="14"/>
              </w:rPr>
            </w:pPr>
            <w:r>
              <w:rPr>
                <w:w w:val="105"/>
                <w:sz w:val="14"/>
              </w:rPr>
              <w:t>GIRIROTO</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6922</w:t>
            </w:r>
          </w:p>
        </w:tc>
        <w:tc>
          <w:tcPr>
            <w:tcW w:w="806" w:type="dxa"/>
            <w:tcBorders>
              <w:top w:val="single" w:sz="2" w:space="0" w:color="000000"/>
              <w:bottom w:val="single" w:sz="2" w:space="0" w:color="000000"/>
            </w:tcBorders>
          </w:tcPr>
          <w:p>
            <w:pPr>
              <w:pStyle w:val="TableParagraph"/>
              <w:ind w:left="40"/>
              <w:jc w:val="center"/>
              <w:rPr>
                <w:sz w:val="14"/>
              </w:rPr>
            </w:pPr>
            <w:r>
              <w:rPr>
                <w:sz w:val="14"/>
              </w:rPr>
              <w:t>3309130005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SIMO</w:t>
            </w:r>
          </w:p>
        </w:tc>
        <w:tc>
          <w:tcPr>
            <w:tcW w:w="2951" w:type="dxa"/>
            <w:tcBorders>
              <w:top w:val="single" w:sz="2" w:space="0" w:color="000000"/>
              <w:bottom w:val="single" w:sz="2" w:space="0" w:color="000000"/>
            </w:tcBorders>
          </w:tcPr>
          <w:p>
            <w:pPr>
              <w:pStyle w:val="TableParagraph"/>
              <w:ind w:left="28"/>
              <w:rPr>
                <w:sz w:val="14"/>
              </w:rPr>
            </w:pPr>
            <w:r>
              <w:rPr>
                <w:w w:val="105"/>
                <w:sz w:val="14"/>
              </w:rPr>
              <w:t>SIMO</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6923</w:t>
            </w:r>
          </w:p>
        </w:tc>
        <w:tc>
          <w:tcPr>
            <w:tcW w:w="806" w:type="dxa"/>
            <w:tcBorders>
              <w:top w:val="single" w:sz="2" w:space="0" w:color="000000"/>
              <w:bottom w:val="single" w:sz="2" w:space="0" w:color="000000"/>
            </w:tcBorders>
          </w:tcPr>
          <w:p>
            <w:pPr>
              <w:pStyle w:val="TableParagraph"/>
              <w:ind w:left="40"/>
              <w:jc w:val="center"/>
              <w:rPr>
                <w:sz w:val="14"/>
              </w:rPr>
            </w:pPr>
            <w:r>
              <w:rPr>
                <w:sz w:val="14"/>
              </w:rPr>
              <w:t>3309130008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SIMO</w:t>
            </w:r>
          </w:p>
        </w:tc>
        <w:tc>
          <w:tcPr>
            <w:tcW w:w="2951" w:type="dxa"/>
            <w:tcBorders>
              <w:top w:val="single" w:sz="2" w:space="0" w:color="000000"/>
              <w:bottom w:val="single" w:sz="2" w:space="0" w:color="000000"/>
            </w:tcBorders>
          </w:tcPr>
          <w:p>
            <w:pPr>
              <w:pStyle w:val="TableParagraph"/>
              <w:ind w:left="28"/>
              <w:rPr>
                <w:sz w:val="14"/>
              </w:rPr>
            </w:pPr>
            <w:r>
              <w:rPr>
                <w:w w:val="105"/>
                <w:sz w:val="14"/>
              </w:rPr>
              <w:t>GUNUNG</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6924</w:t>
            </w:r>
          </w:p>
        </w:tc>
        <w:tc>
          <w:tcPr>
            <w:tcW w:w="806" w:type="dxa"/>
            <w:tcBorders>
              <w:top w:val="single" w:sz="2" w:space="0" w:color="000000"/>
              <w:bottom w:val="single" w:sz="2" w:space="0" w:color="000000"/>
            </w:tcBorders>
          </w:tcPr>
          <w:p>
            <w:pPr>
              <w:pStyle w:val="TableParagraph"/>
              <w:ind w:left="40"/>
              <w:jc w:val="center"/>
              <w:rPr>
                <w:sz w:val="14"/>
              </w:rPr>
            </w:pPr>
            <w:r>
              <w:rPr>
                <w:sz w:val="14"/>
              </w:rPr>
              <w:t>3309130009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SIMO</w:t>
            </w:r>
          </w:p>
        </w:tc>
        <w:tc>
          <w:tcPr>
            <w:tcW w:w="2951" w:type="dxa"/>
            <w:tcBorders>
              <w:top w:val="single" w:sz="2" w:space="0" w:color="000000"/>
              <w:bottom w:val="single" w:sz="2" w:space="0" w:color="000000"/>
            </w:tcBorders>
          </w:tcPr>
          <w:p>
            <w:pPr>
              <w:pStyle w:val="TableParagraph"/>
              <w:ind w:left="28"/>
              <w:rPr>
                <w:sz w:val="14"/>
              </w:rPr>
            </w:pPr>
            <w:r>
              <w:rPr>
                <w:w w:val="105"/>
                <w:sz w:val="14"/>
              </w:rPr>
              <w:t>TALAKBROTO</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6925</w:t>
            </w:r>
          </w:p>
        </w:tc>
        <w:tc>
          <w:tcPr>
            <w:tcW w:w="806" w:type="dxa"/>
            <w:tcBorders>
              <w:top w:val="single" w:sz="2" w:space="0" w:color="000000"/>
              <w:bottom w:val="single" w:sz="2" w:space="0" w:color="000000"/>
            </w:tcBorders>
          </w:tcPr>
          <w:p>
            <w:pPr>
              <w:pStyle w:val="TableParagraph"/>
              <w:ind w:left="40"/>
              <w:jc w:val="center"/>
              <w:rPr>
                <w:sz w:val="14"/>
              </w:rPr>
            </w:pPr>
            <w:r>
              <w:rPr>
                <w:sz w:val="14"/>
              </w:rPr>
              <w:t>3309130011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SIMO</w:t>
            </w:r>
          </w:p>
        </w:tc>
        <w:tc>
          <w:tcPr>
            <w:tcW w:w="2951" w:type="dxa"/>
            <w:tcBorders>
              <w:top w:val="single" w:sz="2" w:space="0" w:color="000000"/>
              <w:bottom w:val="single" w:sz="2" w:space="0" w:color="000000"/>
            </w:tcBorders>
          </w:tcPr>
          <w:p>
            <w:pPr>
              <w:pStyle w:val="TableParagraph"/>
              <w:ind w:left="28"/>
              <w:rPr>
                <w:sz w:val="14"/>
              </w:rPr>
            </w:pPr>
            <w:r>
              <w:rPr>
                <w:w w:val="105"/>
                <w:sz w:val="14"/>
              </w:rPr>
              <w:t>BLAGUNG</w:t>
            </w:r>
          </w:p>
        </w:tc>
        <w:tc>
          <w:tcPr>
            <w:tcW w:w="1005" w:type="dxa"/>
            <w:tcBorders>
              <w:top w:val="single" w:sz="2" w:space="0" w:color="000000"/>
              <w:bottom w:val="single" w:sz="2" w:space="0" w:color="000000"/>
            </w:tcBorders>
          </w:tcPr>
          <w:p>
            <w:pPr>
              <w:pStyle w:val="TableParagraph"/>
              <w:ind w:left="483"/>
              <w:rPr>
                <w:sz w:val="14"/>
              </w:rPr>
            </w:pPr>
            <w:r>
              <w:rPr>
                <w:w w:val="105"/>
                <w:sz w:val="14"/>
              </w:rPr>
              <w:t>73,83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6926</w:t>
            </w:r>
          </w:p>
        </w:tc>
        <w:tc>
          <w:tcPr>
            <w:tcW w:w="806" w:type="dxa"/>
            <w:tcBorders>
              <w:top w:val="single" w:sz="2" w:space="0" w:color="000000"/>
              <w:bottom w:val="single" w:sz="2" w:space="0" w:color="000000"/>
            </w:tcBorders>
          </w:tcPr>
          <w:p>
            <w:pPr>
              <w:pStyle w:val="TableParagraph"/>
              <w:ind w:left="40"/>
              <w:jc w:val="center"/>
              <w:rPr>
                <w:sz w:val="14"/>
              </w:rPr>
            </w:pPr>
            <w:r>
              <w:rPr>
                <w:sz w:val="14"/>
              </w:rPr>
              <w:t>3309130013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SIMO</w:t>
            </w:r>
          </w:p>
        </w:tc>
        <w:tc>
          <w:tcPr>
            <w:tcW w:w="2951" w:type="dxa"/>
            <w:tcBorders>
              <w:top w:val="single" w:sz="2" w:space="0" w:color="000000"/>
              <w:bottom w:val="single" w:sz="2" w:space="0" w:color="000000"/>
            </w:tcBorders>
          </w:tcPr>
          <w:p>
            <w:pPr>
              <w:pStyle w:val="TableParagraph"/>
              <w:ind w:left="28"/>
              <w:rPr>
                <w:sz w:val="14"/>
              </w:rPr>
            </w:pPr>
            <w:r>
              <w:rPr>
                <w:w w:val="105"/>
                <w:sz w:val="14"/>
              </w:rPr>
              <w:t>WATES</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6927</w:t>
            </w:r>
          </w:p>
        </w:tc>
        <w:tc>
          <w:tcPr>
            <w:tcW w:w="806" w:type="dxa"/>
            <w:tcBorders>
              <w:top w:val="single" w:sz="2" w:space="0" w:color="000000"/>
              <w:bottom w:val="single" w:sz="2" w:space="0" w:color="000000"/>
            </w:tcBorders>
          </w:tcPr>
          <w:p>
            <w:pPr>
              <w:pStyle w:val="TableParagraph"/>
              <w:ind w:left="40"/>
              <w:jc w:val="center"/>
              <w:rPr>
                <w:sz w:val="14"/>
              </w:rPr>
            </w:pPr>
            <w:r>
              <w:rPr>
                <w:sz w:val="14"/>
              </w:rPr>
              <w:t>3309150007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KLEGO</w:t>
            </w:r>
          </w:p>
        </w:tc>
        <w:tc>
          <w:tcPr>
            <w:tcW w:w="2951" w:type="dxa"/>
            <w:tcBorders>
              <w:top w:val="single" w:sz="2" w:space="0" w:color="000000"/>
              <w:bottom w:val="single" w:sz="2" w:space="0" w:color="000000"/>
            </w:tcBorders>
          </w:tcPr>
          <w:p>
            <w:pPr>
              <w:pStyle w:val="TableParagraph"/>
              <w:ind w:left="28"/>
              <w:rPr>
                <w:sz w:val="14"/>
              </w:rPr>
            </w:pPr>
            <w:r>
              <w:rPr>
                <w:w w:val="105"/>
                <w:sz w:val="14"/>
              </w:rPr>
              <w:t>BADE</w:t>
            </w:r>
          </w:p>
        </w:tc>
        <w:tc>
          <w:tcPr>
            <w:tcW w:w="1005" w:type="dxa"/>
            <w:tcBorders>
              <w:top w:val="single" w:sz="2" w:space="0" w:color="000000"/>
              <w:bottom w:val="single" w:sz="2" w:space="0" w:color="000000"/>
            </w:tcBorders>
          </w:tcPr>
          <w:p>
            <w:pPr>
              <w:pStyle w:val="TableParagraph"/>
              <w:ind w:left="483"/>
              <w:rPr>
                <w:sz w:val="14"/>
              </w:rPr>
            </w:pPr>
            <w:r>
              <w:rPr>
                <w:w w:val="105"/>
                <w:sz w:val="14"/>
              </w:rPr>
              <w:t>73,93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6928</w:t>
            </w:r>
          </w:p>
        </w:tc>
        <w:tc>
          <w:tcPr>
            <w:tcW w:w="806" w:type="dxa"/>
            <w:tcBorders>
              <w:top w:val="single" w:sz="2" w:space="0" w:color="000000"/>
              <w:bottom w:val="single" w:sz="2" w:space="0" w:color="000000"/>
            </w:tcBorders>
          </w:tcPr>
          <w:p>
            <w:pPr>
              <w:pStyle w:val="TableParagraph"/>
              <w:ind w:left="40"/>
              <w:jc w:val="center"/>
              <w:rPr>
                <w:sz w:val="14"/>
              </w:rPr>
            </w:pPr>
            <w:r>
              <w:rPr>
                <w:sz w:val="14"/>
              </w:rPr>
              <w:t>3309150013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KLEGO</w:t>
            </w:r>
          </w:p>
        </w:tc>
        <w:tc>
          <w:tcPr>
            <w:tcW w:w="2951" w:type="dxa"/>
            <w:tcBorders>
              <w:top w:val="single" w:sz="2" w:space="0" w:color="000000"/>
              <w:bottom w:val="single" w:sz="2" w:space="0" w:color="000000"/>
            </w:tcBorders>
          </w:tcPr>
          <w:p>
            <w:pPr>
              <w:pStyle w:val="TableParagraph"/>
              <w:ind w:left="28"/>
              <w:rPr>
                <w:sz w:val="14"/>
              </w:rPr>
            </w:pPr>
            <w:r>
              <w:rPr>
                <w:w w:val="105"/>
                <w:sz w:val="14"/>
              </w:rPr>
              <w:t>KARANGMOJO</w:t>
            </w:r>
          </w:p>
        </w:tc>
        <w:tc>
          <w:tcPr>
            <w:tcW w:w="1005" w:type="dxa"/>
            <w:tcBorders>
              <w:top w:val="single" w:sz="2" w:space="0" w:color="000000"/>
              <w:bottom w:val="single" w:sz="2" w:space="0" w:color="000000"/>
            </w:tcBorders>
          </w:tcPr>
          <w:p>
            <w:pPr>
              <w:pStyle w:val="TableParagraph"/>
              <w:ind w:left="483"/>
              <w:rPr>
                <w:sz w:val="14"/>
              </w:rPr>
            </w:pPr>
            <w:r>
              <w:rPr>
                <w:w w:val="105"/>
                <w:sz w:val="14"/>
              </w:rPr>
              <w:t>73,34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6929</w:t>
            </w:r>
          </w:p>
        </w:tc>
        <w:tc>
          <w:tcPr>
            <w:tcW w:w="806" w:type="dxa"/>
            <w:tcBorders>
              <w:top w:val="single" w:sz="2" w:space="0" w:color="000000"/>
              <w:bottom w:val="single" w:sz="2" w:space="0" w:color="000000"/>
            </w:tcBorders>
          </w:tcPr>
          <w:p>
            <w:pPr>
              <w:pStyle w:val="TableParagraph"/>
              <w:ind w:left="40"/>
              <w:jc w:val="center"/>
              <w:rPr>
                <w:sz w:val="14"/>
              </w:rPr>
            </w:pPr>
            <w:r>
              <w:rPr>
                <w:sz w:val="14"/>
              </w:rPr>
              <w:t>3309160002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ANDONG</w:t>
            </w:r>
          </w:p>
        </w:tc>
        <w:tc>
          <w:tcPr>
            <w:tcW w:w="2951" w:type="dxa"/>
            <w:tcBorders>
              <w:top w:val="single" w:sz="2" w:space="0" w:color="000000"/>
              <w:bottom w:val="single" w:sz="2" w:space="0" w:color="000000"/>
            </w:tcBorders>
          </w:tcPr>
          <w:p>
            <w:pPr>
              <w:pStyle w:val="TableParagraph"/>
              <w:ind w:left="28"/>
              <w:rPr>
                <w:sz w:val="14"/>
              </w:rPr>
            </w:pPr>
            <w:r>
              <w:rPr>
                <w:w w:val="105"/>
                <w:sz w:val="14"/>
              </w:rPr>
              <w:t>GONDANGRAWE</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6930</w:t>
            </w:r>
          </w:p>
        </w:tc>
        <w:tc>
          <w:tcPr>
            <w:tcW w:w="806" w:type="dxa"/>
            <w:tcBorders>
              <w:top w:val="single" w:sz="2" w:space="0" w:color="000000"/>
              <w:bottom w:val="single" w:sz="2" w:space="0" w:color="000000"/>
            </w:tcBorders>
          </w:tcPr>
          <w:p>
            <w:pPr>
              <w:pStyle w:val="TableParagraph"/>
              <w:ind w:left="40"/>
              <w:jc w:val="center"/>
              <w:rPr>
                <w:sz w:val="14"/>
              </w:rPr>
            </w:pPr>
            <w:r>
              <w:rPr>
                <w:sz w:val="14"/>
              </w:rPr>
              <w:t>3309160003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ANDONG</w:t>
            </w:r>
          </w:p>
        </w:tc>
        <w:tc>
          <w:tcPr>
            <w:tcW w:w="2951" w:type="dxa"/>
            <w:tcBorders>
              <w:top w:val="single" w:sz="2" w:space="0" w:color="000000"/>
              <w:bottom w:val="single" w:sz="2" w:space="0" w:color="000000"/>
            </w:tcBorders>
          </w:tcPr>
          <w:p>
            <w:pPr>
              <w:pStyle w:val="TableParagraph"/>
              <w:ind w:left="28"/>
              <w:rPr>
                <w:sz w:val="14"/>
              </w:rPr>
            </w:pPr>
            <w:r>
              <w:rPr>
                <w:w w:val="105"/>
                <w:sz w:val="14"/>
              </w:rPr>
              <w:t>PAKEL</w:t>
            </w:r>
          </w:p>
        </w:tc>
        <w:tc>
          <w:tcPr>
            <w:tcW w:w="1005" w:type="dxa"/>
            <w:tcBorders>
              <w:top w:val="single" w:sz="2" w:space="0" w:color="000000"/>
              <w:bottom w:val="single" w:sz="2" w:space="0" w:color="000000"/>
            </w:tcBorders>
          </w:tcPr>
          <w:p>
            <w:pPr>
              <w:pStyle w:val="TableParagraph"/>
              <w:ind w:left="483"/>
              <w:rPr>
                <w:sz w:val="14"/>
              </w:rPr>
            </w:pPr>
            <w:r>
              <w:rPr>
                <w:w w:val="105"/>
                <w:sz w:val="14"/>
              </w:rPr>
              <w:t>74,06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6931</w:t>
            </w:r>
          </w:p>
        </w:tc>
        <w:tc>
          <w:tcPr>
            <w:tcW w:w="806" w:type="dxa"/>
            <w:tcBorders>
              <w:top w:val="single" w:sz="2" w:space="0" w:color="000000"/>
              <w:bottom w:val="single" w:sz="2" w:space="0" w:color="000000"/>
            </w:tcBorders>
          </w:tcPr>
          <w:p>
            <w:pPr>
              <w:pStyle w:val="TableParagraph"/>
              <w:ind w:left="40"/>
              <w:jc w:val="center"/>
              <w:rPr>
                <w:sz w:val="14"/>
              </w:rPr>
            </w:pPr>
            <w:r>
              <w:rPr>
                <w:sz w:val="14"/>
              </w:rPr>
              <w:t>3309160009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ANDONG</w:t>
            </w:r>
          </w:p>
        </w:tc>
        <w:tc>
          <w:tcPr>
            <w:tcW w:w="2951" w:type="dxa"/>
            <w:tcBorders>
              <w:top w:val="single" w:sz="2" w:space="0" w:color="000000"/>
              <w:bottom w:val="single" w:sz="2" w:space="0" w:color="000000"/>
            </w:tcBorders>
          </w:tcPr>
          <w:p>
            <w:pPr>
              <w:pStyle w:val="TableParagraph"/>
              <w:ind w:left="28"/>
              <w:rPr>
                <w:sz w:val="14"/>
              </w:rPr>
            </w:pPr>
            <w:r>
              <w:rPr>
                <w:w w:val="105"/>
                <w:sz w:val="14"/>
              </w:rPr>
              <w:t>KEDUNGDOWO</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6932</w:t>
            </w:r>
          </w:p>
        </w:tc>
        <w:tc>
          <w:tcPr>
            <w:tcW w:w="806" w:type="dxa"/>
            <w:tcBorders>
              <w:top w:val="single" w:sz="2" w:space="0" w:color="000000"/>
              <w:bottom w:val="single" w:sz="2" w:space="0" w:color="000000"/>
            </w:tcBorders>
          </w:tcPr>
          <w:p>
            <w:pPr>
              <w:pStyle w:val="TableParagraph"/>
              <w:ind w:left="40"/>
              <w:jc w:val="center"/>
              <w:rPr>
                <w:sz w:val="14"/>
              </w:rPr>
            </w:pPr>
            <w:r>
              <w:rPr>
                <w:sz w:val="14"/>
              </w:rPr>
              <w:t>3309160013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ANDONG</w:t>
            </w:r>
          </w:p>
        </w:tc>
        <w:tc>
          <w:tcPr>
            <w:tcW w:w="2951" w:type="dxa"/>
            <w:tcBorders>
              <w:top w:val="single" w:sz="2" w:space="0" w:color="000000"/>
              <w:bottom w:val="single" w:sz="2" w:space="0" w:color="000000"/>
            </w:tcBorders>
          </w:tcPr>
          <w:p>
            <w:pPr>
              <w:pStyle w:val="TableParagraph"/>
              <w:ind w:left="28"/>
              <w:rPr>
                <w:sz w:val="14"/>
              </w:rPr>
            </w:pPr>
            <w:r>
              <w:rPr>
                <w:w w:val="105"/>
                <w:sz w:val="14"/>
              </w:rPr>
              <w:t>KADIPATEN</w:t>
            </w:r>
          </w:p>
        </w:tc>
        <w:tc>
          <w:tcPr>
            <w:tcW w:w="1005" w:type="dxa"/>
            <w:tcBorders>
              <w:top w:val="single" w:sz="2" w:space="0" w:color="000000"/>
              <w:bottom w:val="single" w:sz="2" w:space="0" w:color="000000"/>
            </w:tcBorders>
          </w:tcPr>
          <w:p>
            <w:pPr>
              <w:pStyle w:val="TableParagraph"/>
              <w:ind w:left="483"/>
              <w:rPr>
                <w:sz w:val="14"/>
              </w:rPr>
            </w:pPr>
            <w:r>
              <w:rPr>
                <w:w w:val="105"/>
                <w:sz w:val="14"/>
              </w:rPr>
              <w:t>74,38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6933</w:t>
            </w:r>
          </w:p>
        </w:tc>
        <w:tc>
          <w:tcPr>
            <w:tcW w:w="806" w:type="dxa"/>
            <w:tcBorders>
              <w:top w:val="single" w:sz="2" w:space="0" w:color="000000"/>
              <w:bottom w:val="single" w:sz="2" w:space="0" w:color="000000"/>
            </w:tcBorders>
          </w:tcPr>
          <w:p>
            <w:pPr>
              <w:pStyle w:val="TableParagraph"/>
              <w:ind w:left="40"/>
              <w:jc w:val="center"/>
              <w:rPr>
                <w:sz w:val="14"/>
              </w:rPr>
            </w:pPr>
            <w:r>
              <w:rPr>
                <w:sz w:val="14"/>
              </w:rPr>
              <w:t>3309170003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KEMUSU</w:t>
            </w:r>
          </w:p>
        </w:tc>
        <w:tc>
          <w:tcPr>
            <w:tcW w:w="2951" w:type="dxa"/>
            <w:tcBorders>
              <w:top w:val="single" w:sz="2" w:space="0" w:color="000000"/>
              <w:bottom w:val="single" w:sz="2" w:space="0" w:color="000000"/>
            </w:tcBorders>
          </w:tcPr>
          <w:p>
            <w:pPr>
              <w:pStyle w:val="TableParagraph"/>
              <w:ind w:left="28"/>
              <w:rPr>
                <w:sz w:val="14"/>
              </w:rPr>
            </w:pPr>
            <w:r>
              <w:rPr>
                <w:w w:val="105"/>
                <w:sz w:val="14"/>
              </w:rPr>
              <w:t>BAWU</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6934</w:t>
            </w:r>
          </w:p>
        </w:tc>
        <w:tc>
          <w:tcPr>
            <w:tcW w:w="806" w:type="dxa"/>
            <w:tcBorders>
              <w:top w:val="single" w:sz="2" w:space="0" w:color="000000"/>
              <w:bottom w:val="single" w:sz="2" w:space="0" w:color="000000"/>
            </w:tcBorders>
          </w:tcPr>
          <w:p>
            <w:pPr>
              <w:pStyle w:val="TableParagraph"/>
              <w:ind w:left="40"/>
              <w:jc w:val="center"/>
              <w:rPr>
                <w:sz w:val="14"/>
              </w:rPr>
            </w:pPr>
            <w:r>
              <w:rPr>
                <w:sz w:val="14"/>
              </w:rPr>
              <w:t>3309170005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KEMUSU</w:t>
            </w:r>
          </w:p>
        </w:tc>
        <w:tc>
          <w:tcPr>
            <w:tcW w:w="2951" w:type="dxa"/>
            <w:tcBorders>
              <w:top w:val="single" w:sz="2" w:space="0" w:color="000000"/>
              <w:bottom w:val="single" w:sz="2" w:space="0" w:color="000000"/>
            </w:tcBorders>
          </w:tcPr>
          <w:p>
            <w:pPr>
              <w:pStyle w:val="TableParagraph"/>
              <w:ind w:left="28"/>
              <w:rPr>
                <w:sz w:val="14"/>
              </w:rPr>
            </w:pPr>
            <w:r>
              <w:rPr>
                <w:w w:val="105"/>
                <w:sz w:val="14"/>
              </w:rPr>
              <w:t>SARIMULYO</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6935</w:t>
            </w:r>
          </w:p>
        </w:tc>
        <w:tc>
          <w:tcPr>
            <w:tcW w:w="806" w:type="dxa"/>
            <w:tcBorders>
              <w:top w:val="single" w:sz="2" w:space="0" w:color="000000"/>
              <w:bottom w:val="single" w:sz="2" w:space="0" w:color="000000"/>
            </w:tcBorders>
          </w:tcPr>
          <w:p>
            <w:pPr>
              <w:pStyle w:val="TableParagraph"/>
              <w:ind w:left="40"/>
              <w:jc w:val="center"/>
              <w:rPr>
                <w:sz w:val="14"/>
              </w:rPr>
            </w:pPr>
            <w:r>
              <w:rPr>
                <w:sz w:val="14"/>
              </w:rPr>
              <w:t>3309170006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KEMUSU</w:t>
            </w:r>
          </w:p>
        </w:tc>
        <w:tc>
          <w:tcPr>
            <w:tcW w:w="2951" w:type="dxa"/>
            <w:tcBorders>
              <w:top w:val="single" w:sz="2" w:space="0" w:color="000000"/>
              <w:bottom w:val="single" w:sz="2" w:space="0" w:color="000000"/>
            </w:tcBorders>
          </w:tcPr>
          <w:p>
            <w:pPr>
              <w:pStyle w:val="TableParagraph"/>
              <w:ind w:left="28"/>
              <w:rPr>
                <w:sz w:val="14"/>
              </w:rPr>
            </w:pPr>
            <w:r>
              <w:rPr>
                <w:w w:val="105"/>
                <w:sz w:val="14"/>
              </w:rPr>
              <w:t>WATUGEDE</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6936</w:t>
            </w:r>
          </w:p>
        </w:tc>
        <w:tc>
          <w:tcPr>
            <w:tcW w:w="806" w:type="dxa"/>
            <w:tcBorders>
              <w:top w:val="single" w:sz="2" w:space="0" w:color="000000"/>
              <w:bottom w:val="single" w:sz="2" w:space="0" w:color="000000"/>
            </w:tcBorders>
          </w:tcPr>
          <w:p>
            <w:pPr>
              <w:pStyle w:val="TableParagraph"/>
              <w:ind w:left="40"/>
              <w:jc w:val="center"/>
              <w:rPr>
                <w:sz w:val="14"/>
              </w:rPr>
            </w:pPr>
            <w:r>
              <w:rPr>
                <w:sz w:val="14"/>
              </w:rPr>
              <w:t>3309170010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KEMUSU</w:t>
            </w:r>
          </w:p>
        </w:tc>
        <w:tc>
          <w:tcPr>
            <w:tcW w:w="2951" w:type="dxa"/>
            <w:tcBorders>
              <w:top w:val="single" w:sz="2" w:space="0" w:color="000000"/>
              <w:bottom w:val="single" w:sz="2" w:space="0" w:color="000000"/>
            </w:tcBorders>
          </w:tcPr>
          <w:p>
            <w:pPr>
              <w:pStyle w:val="TableParagraph"/>
              <w:ind w:left="28"/>
              <w:rPr>
                <w:sz w:val="14"/>
              </w:rPr>
            </w:pPr>
            <w:r>
              <w:rPr>
                <w:w w:val="105"/>
                <w:sz w:val="14"/>
              </w:rPr>
              <w:t>LEMAHIRENG</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6937</w:t>
            </w:r>
          </w:p>
        </w:tc>
        <w:tc>
          <w:tcPr>
            <w:tcW w:w="806" w:type="dxa"/>
            <w:tcBorders>
              <w:top w:val="single" w:sz="2" w:space="0" w:color="000000"/>
              <w:bottom w:val="single" w:sz="2" w:space="0" w:color="000000"/>
            </w:tcBorders>
          </w:tcPr>
          <w:p>
            <w:pPr>
              <w:pStyle w:val="TableParagraph"/>
              <w:ind w:left="40"/>
              <w:jc w:val="center"/>
              <w:rPr>
                <w:sz w:val="14"/>
              </w:rPr>
            </w:pPr>
            <w:r>
              <w:rPr>
                <w:sz w:val="14"/>
              </w:rPr>
              <w:t>3309170012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KEMUSU</w:t>
            </w:r>
          </w:p>
        </w:tc>
        <w:tc>
          <w:tcPr>
            <w:tcW w:w="2951" w:type="dxa"/>
            <w:tcBorders>
              <w:top w:val="single" w:sz="2" w:space="0" w:color="000000"/>
              <w:bottom w:val="single" w:sz="2" w:space="0" w:color="000000"/>
            </w:tcBorders>
          </w:tcPr>
          <w:p>
            <w:pPr>
              <w:pStyle w:val="TableParagraph"/>
              <w:ind w:left="28"/>
              <w:rPr>
                <w:sz w:val="14"/>
              </w:rPr>
            </w:pPr>
            <w:r>
              <w:rPr>
                <w:w w:val="105"/>
                <w:sz w:val="14"/>
              </w:rPr>
              <w:t>KEDUNGMULYO</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6938</w:t>
            </w:r>
          </w:p>
        </w:tc>
        <w:tc>
          <w:tcPr>
            <w:tcW w:w="806" w:type="dxa"/>
            <w:tcBorders>
              <w:top w:val="single" w:sz="2" w:space="0" w:color="000000"/>
              <w:bottom w:val="single" w:sz="2" w:space="0" w:color="000000"/>
            </w:tcBorders>
          </w:tcPr>
          <w:p>
            <w:pPr>
              <w:pStyle w:val="TableParagraph"/>
              <w:ind w:left="40"/>
              <w:jc w:val="center"/>
              <w:rPr>
                <w:sz w:val="14"/>
              </w:rPr>
            </w:pPr>
            <w:r>
              <w:rPr>
                <w:sz w:val="14"/>
              </w:rPr>
              <w:t>3309180003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WONOSEGORO</w:t>
            </w:r>
          </w:p>
        </w:tc>
        <w:tc>
          <w:tcPr>
            <w:tcW w:w="2951" w:type="dxa"/>
            <w:tcBorders>
              <w:top w:val="single" w:sz="2" w:space="0" w:color="000000"/>
              <w:bottom w:val="single" w:sz="2" w:space="0" w:color="000000"/>
            </w:tcBorders>
          </w:tcPr>
          <w:p>
            <w:pPr>
              <w:pStyle w:val="TableParagraph"/>
              <w:ind w:left="28"/>
              <w:rPr>
                <w:sz w:val="14"/>
              </w:rPr>
            </w:pPr>
            <w:r>
              <w:rPr>
                <w:w w:val="105"/>
                <w:sz w:val="14"/>
              </w:rPr>
              <w:t>KETOYAN</w:t>
            </w:r>
          </w:p>
        </w:tc>
        <w:tc>
          <w:tcPr>
            <w:tcW w:w="1005" w:type="dxa"/>
            <w:tcBorders>
              <w:top w:val="single" w:sz="2" w:space="0" w:color="000000"/>
              <w:bottom w:val="single" w:sz="2" w:space="0" w:color="000000"/>
            </w:tcBorders>
          </w:tcPr>
          <w:p>
            <w:pPr>
              <w:pStyle w:val="TableParagraph"/>
              <w:ind w:left="483"/>
              <w:rPr>
                <w:sz w:val="14"/>
              </w:rPr>
            </w:pPr>
            <w:r>
              <w:rPr>
                <w:w w:val="105"/>
                <w:sz w:val="14"/>
              </w:rPr>
              <w:t>73,77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6939</w:t>
            </w:r>
          </w:p>
        </w:tc>
        <w:tc>
          <w:tcPr>
            <w:tcW w:w="806" w:type="dxa"/>
            <w:tcBorders>
              <w:top w:val="single" w:sz="2" w:space="0" w:color="000000"/>
              <w:bottom w:val="single" w:sz="2" w:space="0" w:color="000000"/>
            </w:tcBorders>
          </w:tcPr>
          <w:p>
            <w:pPr>
              <w:pStyle w:val="TableParagraph"/>
              <w:ind w:left="40"/>
              <w:jc w:val="center"/>
              <w:rPr>
                <w:sz w:val="14"/>
              </w:rPr>
            </w:pPr>
            <w:r>
              <w:rPr>
                <w:sz w:val="14"/>
              </w:rPr>
              <w:t>3309180012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BOYOLALI</w:t>
            </w:r>
          </w:p>
        </w:tc>
        <w:tc>
          <w:tcPr>
            <w:tcW w:w="2565" w:type="dxa"/>
            <w:tcBorders>
              <w:top w:val="single" w:sz="2" w:space="0" w:color="000000"/>
              <w:bottom w:val="single" w:sz="2" w:space="0" w:color="000000"/>
            </w:tcBorders>
          </w:tcPr>
          <w:p>
            <w:pPr>
              <w:pStyle w:val="TableParagraph"/>
              <w:rPr>
                <w:sz w:val="14"/>
              </w:rPr>
            </w:pPr>
            <w:r>
              <w:rPr>
                <w:w w:val="105"/>
                <w:sz w:val="14"/>
              </w:rPr>
              <w:t>WONOSEGORO</w:t>
            </w:r>
          </w:p>
        </w:tc>
        <w:tc>
          <w:tcPr>
            <w:tcW w:w="2951" w:type="dxa"/>
            <w:tcBorders>
              <w:top w:val="single" w:sz="2" w:space="0" w:color="000000"/>
              <w:bottom w:val="single" w:sz="2" w:space="0" w:color="000000"/>
            </w:tcBorders>
          </w:tcPr>
          <w:p>
            <w:pPr>
              <w:pStyle w:val="TableParagraph"/>
              <w:ind w:left="28"/>
              <w:rPr>
                <w:sz w:val="14"/>
              </w:rPr>
            </w:pPr>
            <w:r>
              <w:rPr>
                <w:w w:val="105"/>
                <w:sz w:val="14"/>
              </w:rPr>
              <w:t>GOSONO</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6940</w:t>
            </w:r>
          </w:p>
        </w:tc>
        <w:tc>
          <w:tcPr>
            <w:tcW w:w="806" w:type="dxa"/>
            <w:tcBorders>
              <w:top w:val="single" w:sz="2" w:space="0" w:color="000000"/>
              <w:bottom w:val="single" w:sz="2" w:space="0" w:color="000000"/>
            </w:tcBorders>
          </w:tcPr>
          <w:p>
            <w:pPr>
              <w:pStyle w:val="TableParagraph"/>
              <w:ind w:left="40"/>
              <w:jc w:val="center"/>
              <w:rPr>
                <w:sz w:val="14"/>
              </w:rPr>
            </w:pPr>
            <w:r>
              <w:rPr>
                <w:sz w:val="14"/>
              </w:rPr>
              <w:t>3310010015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PRAMBANAN</w:t>
            </w:r>
          </w:p>
        </w:tc>
        <w:tc>
          <w:tcPr>
            <w:tcW w:w="2951" w:type="dxa"/>
            <w:tcBorders>
              <w:top w:val="single" w:sz="2" w:space="0" w:color="000000"/>
              <w:bottom w:val="single" w:sz="2" w:space="0" w:color="000000"/>
            </w:tcBorders>
          </w:tcPr>
          <w:p>
            <w:pPr>
              <w:pStyle w:val="TableParagraph"/>
              <w:ind w:left="28"/>
              <w:rPr>
                <w:sz w:val="14"/>
              </w:rPr>
            </w:pPr>
            <w:r>
              <w:rPr>
                <w:w w:val="105"/>
                <w:sz w:val="14"/>
              </w:rPr>
              <w:t>RANDUSARI</w:t>
            </w:r>
          </w:p>
        </w:tc>
        <w:tc>
          <w:tcPr>
            <w:tcW w:w="1005" w:type="dxa"/>
            <w:tcBorders>
              <w:top w:val="single" w:sz="2" w:space="0" w:color="000000"/>
              <w:bottom w:val="single" w:sz="2" w:space="0" w:color="000000"/>
            </w:tcBorders>
          </w:tcPr>
          <w:p>
            <w:pPr>
              <w:pStyle w:val="TableParagraph"/>
              <w:ind w:left="483"/>
              <w:rPr>
                <w:sz w:val="14"/>
              </w:rPr>
            </w:pPr>
            <w:r>
              <w:rPr>
                <w:w w:val="105"/>
                <w:sz w:val="14"/>
              </w:rPr>
              <w:t>51,72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6941</w:t>
            </w:r>
          </w:p>
        </w:tc>
        <w:tc>
          <w:tcPr>
            <w:tcW w:w="806" w:type="dxa"/>
            <w:tcBorders>
              <w:top w:val="single" w:sz="2" w:space="0" w:color="000000"/>
              <w:bottom w:val="single" w:sz="2" w:space="0" w:color="000000"/>
            </w:tcBorders>
          </w:tcPr>
          <w:p>
            <w:pPr>
              <w:pStyle w:val="TableParagraph"/>
              <w:ind w:left="40"/>
              <w:jc w:val="center"/>
              <w:rPr>
                <w:sz w:val="14"/>
              </w:rPr>
            </w:pPr>
            <w:r>
              <w:rPr>
                <w:sz w:val="14"/>
              </w:rPr>
              <w:t>3310020002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GANTIWARNO</w:t>
            </w:r>
          </w:p>
        </w:tc>
        <w:tc>
          <w:tcPr>
            <w:tcW w:w="2951" w:type="dxa"/>
            <w:tcBorders>
              <w:top w:val="single" w:sz="2" w:space="0" w:color="000000"/>
              <w:bottom w:val="single" w:sz="2" w:space="0" w:color="000000"/>
            </w:tcBorders>
          </w:tcPr>
          <w:p>
            <w:pPr>
              <w:pStyle w:val="TableParagraph"/>
              <w:ind w:left="28"/>
              <w:rPr>
                <w:sz w:val="14"/>
              </w:rPr>
            </w:pPr>
            <w:r>
              <w:rPr>
                <w:w w:val="105"/>
                <w:sz w:val="14"/>
              </w:rPr>
              <w:t>KERTEN</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6942</w:t>
            </w:r>
          </w:p>
        </w:tc>
        <w:tc>
          <w:tcPr>
            <w:tcW w:w="806" w:type="dxa"/>
            <w:tcBorders>
              <w:top w:val="single" w:sz="2" w:space="0" w:color="000000"/>
              <w:bottom w:val="single" w:sz="2" w:space="0" w:color="000000"/>
            </w:tcBorders>
          </w:tcPr>
          <w:p>
            <w:pPr>
              <w:pStyle w:val="TableParagraph"/>
              <w:ind w:left="40"/>
              <w:jc w:val="center"/>
              <w:rPr>
                <w:sz w:val="14"/>
              </w:rPr>
            </w:pPr>
            <w:r>
              <w:rPr>
                <w:sz w:val="14"/>
              </w:rPr>
              <w:t>3310020005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GANTIWARNO</w:t>
            </w:r>
          </w:p>
        </w:tc>
        <w:tc>
          <w:tcPr>
            <w:tcW w:w="2951" w:type="dxa"/>
            <w:tcBorders>
              <w:top w:val="single" w:sz="2" w:space="0" w:color="000000"/>
              <w:bottom w:val="single" w:sz="2" w:space="0" w:color="000000"/>
            </w:tcBorders>
          </w:tcPr>
          <w:p>
            <w:pPr>
              <w:pStyle w:val="TableParagraph"/>
              <w:ind w:left="28"/>
              <w:rPr>
                <w:sz w:val="14"/>
              </w:rPr>
            </w:pPr>
            <w:r>
              <w:rPr>
                <w:w w:val="105"/>
                <w:sz w:val="14"/>
              </w:rPr>
              <w:t>JOGOPRAYAN</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6943</w:t>
            </w:r>
          </w:p>
        </w:tc>
        <w:tc>
          <w:tcPr>
            <w:tcW w:w="806" w:type="dxa"/>
            <w:tcBorders>
              <w:top w:val="single" w:sz="2" w:space="0" w:color="000000"/>
              <w:bottom w:val="single" w:sz="2" w:space="0" w:color="000000"/>
            </w:tcBorders>
          </w:tcPr>
          <w:p>
            <w:pPr>
              <w:pStyle w:val="TableParagraph"/>
              <w:ind w:left="40"/>
              <w:jc w:val="center"/>
              <w:rPr>
                <w:sz w:val="14"/>
              </w:rPr>
            </w:pPr>
            <w:r>
              <w:rPr>
                <w:sz w:val="14"/>
              </w:rPr>
              <w:t>3310020006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GANTIWARNO</w:t>
            </w:r>
          </w:p>
        </w:tc>
        <w:tc>
          <w:tcPr>
            <w:tcW w:w="2951" w:type="dxa"/>
            <w:tcBorders>
              <w:top w:val="single" w:sz="2" w:space="0" w:color="000000"/>
              <w:bottom w:val="single" w:sz="2" w:space="0" w:color="000000"/>
            </w:tcBorders>
          </w:tcPr>
          <w:p>
            <w:pPr>
              <w:pStyle w:val="TableParagraph"/>
              <w:ind w:left="28"/>
              <w:rPr>
                <w:sz w:val="14"/>
              </w:rPr>
            </w:pPr>
            <w:r>
              <w:rPr>
                <w:w w:val="105"/>
                <w:sz w:val="14"/>
              </w:rPr>
              <w:t>KARANGTURI</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6944</w:t>
            </w:r>
          </w:p>
        </w:tc>
        <w:tc>
          <w:tcPr>
            <w:tcW w:w="806" w:type="dxa"/>
            <w:tcBorders>
              <w:top w:val="single" w:sz="2" w:space="0" w:color="000000"/>
              <w:bottom w:val="single" w:sz="2" w:space="0" w:color="000000"/>
            </w:tcBorders>
          </w:tcPr>
          <w:p>
            <w:pPr>
              <w:pStyle w:val="TableParagraph"/>
              <w:ind w:left="40"/>
              <w:jc w:val="center"/>
              <w:rPr>
                <w:sz w:val="14"/>
              </w:rPr>
            </w:pPr>
            <w:r>
              <w:rPr>
                <w:sz w:val="14"/>
              </w:rPr>
              <w:t>3310020008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GANTIWARNO</w:t>
            </w:r>
          </w:p>
        </w:tc>
        <w:tc>
          <w:tcPr>
            <w:tcW w:w="2951" w:type="dxa"/>
            <w:tcBorders>
              <w:top w:val="single" w:sz="2" w:space="0" w:color="000000"/>
              <w:bottom w:val="single" w:sz="2" w:space="0" w:color="000000"/>
            </w:tcBorders>
          </w:tcPr>
          <w:p>
            <w:pPr>
              <w:pStyle w:val="TableParagraph"/>
              <w:ind w:left="28"/>
              <w:rPr>
                <w:sz w:val="14"/>
              </w:rPr>
            </w:pPr>
            <w:r>
              <w:rPr>
                <w:w w:val="105"/>
                <w:sz w:val="14"/>
              </w:rPr>
              <w:t>GESIKAN</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6945</w:t>
            </w:r>
          </w:p>
        </w:tc>
        <w:tc>
          <w:tcPr>
            <w:tcW w:w="806" w:type="dxa"/>
            <w:tcBorders>
              <w:top w:val="single" w:sz="2" w:space="0" w:color="000000"/>
              <w:bottom w:val="single" w:sz="2" w:space="0" w:color="000000"/>
            </w:tcBorders>
          </w:tcPr>
          <w:p>
            <w:pPr>
              <w:pStyle w:val="TableParagraph"/>
              <w:ind w:left="40"/>
              <w:jc w:val="center"/>
              <w:rPr>
                <w:sz w:val="14"/>
              </w:rPr>
            </w:pPr>
            <w:r>
              <w:rPr>
                <w:sz w:val="14"/>
              </w:rPr>
              <w:t>3310020014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GANTIWARNO</w:t>
            </w:r>
          </w:p>
        </w:tc>
        <w:tc>
          <w:tcPr>
            <w:tcW w:w="2951" w:type="dxa"/>
            <w:tcBorders>
              <w:top w:val="single" w:sz="2" w:space="0" w:color="000000"/>
              <w:bottom w:val="single" w:sz="2" w:space="0" w:color="000000"/>
            </w:tcBorders>
          </w:tcPr>
          <w:p>
            <w:pPr>
              <w:pStyle w:val="TableParagraph"/>
              <w:ind w:left="28"/>
              <w:rPr>
                <w:sz w:val="14"/>
              </w:rPr>
            </w:pPr>
            <w:r>
              <w:rPr>
                <w:w w:val="105"/>
                <w:sz w:val="14"/>
              </w:rPr>
              <w:t>CEPORAN</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6946</w:t>
            </w:r>
          </w:p>
        </w:tc>
        <w:tc>
          <w:tcPr>
            <w:tcW w:w="806" w:type="dxa"/>
            <w:tcBorders>
              <w:top w:val="single" w:sz="2" w:space="0" w:color="000000"/>
              <w:bottom w:val="single" w:sz="2" w:space="0" w:color="000000"/>
            </w:tcBorders>
          </w:tcPr>
          <w:p>
            <w:pPr>
              <w:pStyle w:val="TableParagraph"/>
              <w:ind w:left="40"/>
              <w:jc w:val="center"/>
              <w:rPr>
                <w:sz w:val="14"/>
              </w:rPr>
            </w:pPr>
            <w:r>
              <w:rPr>
                <w:sz w:val="14"/>
              </w:rPr>
              <w:t>3310030003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WEDI</w:t>
            </w:r>
          </w:p>
        </w:tc>
        <w:tc>
          <w:tcPr>
            <w:tcW w:w="2951" w:type="dxa"/>
            <w:tcBorders>
              <w:top w:val="single" w:sz="2" w:space="0" w:color="000000"/>
              <w:bottom w:val="single" w:sz="2" w:space="0" w:color="000000"/>
            </w:tcBorders>
          </w:tcPr>
          <w:p>
            <w:pPr>
              <w:pStyle w:val="TableParagraph"/>
              <w:ind w:left="28"/>
              <w:rPr>
                <w:sz w:val="14"/>
              </w:rPr>
            </w:pPr>
            <w:r>
              <w:rPr>
                <w:w w:val="105"/>
                <w:sz w:val="14"/>
              </w:rPr>
              <w:t>TANJUNGAN</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6947</w:t>
            </w:r>
          </w:p>
        </w:tc>
        <w:tc>
          <w:tcPr>
            <w:tcW w:w="806" w:type="dxa"/>
            <w:tcBorders>
              <w:top w:val="single" w:sz="2" w:space="0" w:color="000000"/>
              <w:bottom w:val="single" w:sz="2" w:space="0" w:color="000000"/>
            </w:tcBorders>
          </w:tcPr>
          <w:p>
            <w:pPr>
              <w:pStyle w:val="TableParagraph"/>
              <w:ind w:left="40"/>
              <w:jc w:val="center"/>
              <w:rPr>
                <w:sz w:val="14"/>
              </w:rPr>
            </w:pPr>
            <w:r>
              <w:rPr>
                <w:sz w:val="14"/>
              </w:rPr>
              <w:t>3310030017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WEDI</w:t>
            </w:r>
          </w:p>
        </w:tc>
        <w:tc>
          <w:tcPr>
            <w:tcW w:w="2951" w:type="dxa"/>
            <w:tcBorders>
              <w:top w:val="single" w:sz="2" w:space="0" w:color="000000"/>
              <w:bottom w:val="single" w:sz="2" w:space="0" w:color="000000"/>
            </w:tcBorders>
          </w:tcPr>
          <w:p>
            <w:pPr>
              <w:pStyle w:val="TableParagraph"/>
              <w:ind w:left="28"/>
              <w:rPr>
                <w:sz w:val="14"/>
              </w:rPr>
            </w:pPr>
            <w:r>
              <w:rPr>
                <w:w w:val="105"/>
                <w:sz w:val="14"/>
              </w:rPr>
              <w:t>GADUNGAN</w:t>
            </w:r>
          </w:p>
        </w:tc>
        <w:tc>
          <w:tcPr>
            <w:tcW w:w="1005" w:type="dxa"/>
            <w:tcBorders>
              <w:top w:val="single" w:sz="2" w:space="0" w:color="000000"/>
              <w:bottom w:val="single" w:sz="2" w:space="0" w:color="000000"/>
            </w:tcBorders>
          </w:tcPr>
          <w:p>
            <w:pPr>
              <w:pStyle w:val="TableParagraph"/>
              <w:ind w:left="483"/>
              <w:rPr>
                <w:sz w:val="14"/>
              </w:rPr>
            </w:pPr>
            <w:r>
              <w:rPr>
                <w:w w:val="105"/>
                <w:sz w:val="14"/>
              </w:rPr>
              <w:t>73,37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6948</w:t>
            </w:r>
          </w:p>
        </w:tc>
        <w:tc>
          <w:tcPr>
            <w:tcW w:w="806" w:type="dxa"/>
            <w:tcBorders>
              <w:top w:val="single" w:sz="2" w:space="0" w:color="000000"/>
              <w:bottom w:val="single" w:sz="2" w:space="0" w:color="000000"/>
            </w:tcBorders>
          </w:tcPr>
          <w:p>
            <w:pPr>
              <w:pStyle w:val="TableParagraph"/>
              <w:ind w:left="40"/>
              <w:jc w:val="center"/>
              <w:rPr>
                <w:sz w:val="14"/>
              </w:rPr>
            </w:pPr>
            <w:r>
              <w:rPr>
                <w:sz w:val="14"/>
              </w:rPr>
              <w:t>3310040003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BAYAT</w:t>
            </w:r>
          </w:p>
        </w:tc>
        <w:tc>
          <w:tcPr>
            <w:tcW w:w="2951" w:type="dxa"/>
            <w:tcBorders>
              <w:top w:val="single" w:sz="2" w:space="0" w:color="000000"/>
              <w:bottom w:val="single" w:sz="2" w:space="0" w:color="000000"/>
            </w:tcBorders>
          </w:tcPr>
          <w:p>
            <w:pPr>
              <w:pStyle w:val="TableParagraph"/>
              <w:ind w:left="28"/>
              <w:rPr>
                <w:sz w:val="14"/>
              </w:rPr>
            </w:pPr>
            <w:r>
              <w:rPr>
                <w:w w:val="105"/>
                <w:sz w:val="14"/>
              </w:rPr>
              <w:t>JARUM</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6949</w:t>
            </w:r>
          </w:p>
        </w:tc>
        <w:tc>
          <w:tcPr>
            <w:tcW w:w="806" w:type="dxa"/>
            <w:tcBorders>
              <w:top w:val="single" w:sz="2" w:space="0" w:color="000000"/>
              <w:bottom w:val="single" w:sz="2" w:space="0" w:color="000000"/>
            </w:tcBorders>
          </w:tcPr>
          <w:p>
            <w:pPr>
              <w:pStyle w:val="TableParagraph"/>
              <w:ind w:left="40"/>
              <w:jc w:val="center"/>
              <w:rPr>
                <w:sz w:val="14"/>
              </w:rPr>
            </w:pPr>
            <w:r>
              <w:rPr>
                <w:sz w:val="14"/>
              </w:rPr>
              <w:t>3310040008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BAYAT</w:t>
            </w:r>
          </w:p>
        </w:tc>
        <w:tc>
          <w:tcPr>
            <w:tcW w:w="2951" w:type="dxa"/>
            <w:tcBorders>
              <w:top w:val="single" w:sz="2" w:space="0" w:color="000000"/>
              <w:bottom w:val="single" w:sz="2" w:space="0" w:color="000000"/>
            </w:tcBorders>
          </w:tcPr>
          <w:p>
            <w:pPr>
              <w:pStyle w:val="TableParagraph"/>
              <w:ind w:left="28"/>
              <w:rPr>
                <w:sz w:val="14"/>
              </w:rPr>
            </w:pPr>
            <w:r>
              <w:rPr>
                <w:w w:val="105"/>
                <w:sz w:val="14"/>
              </w:rPr>
              <w:t>BELUK</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6950</w:t>
            </w:r>
          </w:p>
        </w:tc>
        <w:tc>
          <w:tcPr>
            <w:tcW w:w="806" w:type="dxa"/>
            <w:tcBorders>
              <w:top w:val="single" w:sz="2" w:space="0" w:color="000000"/>
              <w:bottom w:val="single" w:sz="2" w:space="0" w:color="000000"/>
            </w:tcBorders>
          </w:tcPr>
          <w:p>
            <w:pPr>
              <w:pStyle w:val="TableParagraph"/>
              <w:ind w:left="40"/>
              <w:jc w:val="center"/>
              <w:rPr>
                <w:sz w:val="14"/>
              </w:rPr>
            </w:pPr>
            <w:r>
              <w:rPr>
                <w:sz w:val="14"/>
              </w:rPr>
              <w:t>3310050005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CAWAS</w:t>
            </w:r>
          </w:p>
        </w:tc>
        <w:tc>
          <w:tcPr>
            <w:tcW w:w="2951" w:type="dxa"/>
            <w:tcBorders>
              <w:top w:val="single" w:sz="2" w:space="0" w:color="000000"/>
              <w:bottom w:val="single" w:sz="2" w:space="0" w:color="000000"/>
            </w:tcBorders>
          </w:tcPr>
          <w:p>
            <w:pPr>
              <w:pStyle w:val="TableParagraph"/>
              <w:ind w:left="28"/>
              <w:rPr>
                <w:sz w:val="14"/>
              </w:rPr>
            </w:pPr>
            <w:r>
              <w:rPr>
                <w:w w:val="105"/>
                <w:sz w:val="14"/>
              </w:rPr>
              <w:t>TUGU</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6951</w:t>
            </w:r>
          </w:p>
        </w:tc>
        <w:tc>
          <w:tcPr>
            <w:tcW w:w="806" w:type="dxa"/>
            <w:tcBorders>
              <w:top w:val="single" w:sz="2" w:space="0" w:color="000000"/>
              <w:bottom w:val="single" w:sz="2" w:space="0" w:color="000000"/>
            </w:tcBorders>
          </w:tcPr>
          <w:p>
            <w:pPr>
              <w:pStyle w:val="TableParagraph"/>
              <w:ind w:left="40"/>
              <w:jc w:val="center"/>
              <w:rPr>
                <w:sz w:val="14"/>
              </w:rPr>
            </w:pPr>
            <w:r>
              <w:rPr>
                <w:sz w:val="14"/>
              </w:rPr>
              <w:t>3310050007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CAWAS</w:t>
            </w:r>
          </w:p>
        </w:tc>
        <w:tc>
          <w:tcPr>
            <w:tcW w:w="2951" w:type="dxa"/>
            <w:tcBorders>
              <w:top w:val="single" w:sz="2" w:space="0" w:color="000000"/>
              <w:bottom w:val="single" w:sz="2" w:space="0" w:color="000000"/>
            </w:tcBorders>
          </w:tcPr>
          <w:p>
            <w:pPr>
              <w:pStyle w:val="TableParagraph"/>
              <w:ind w:left="28"/>
              <w:rPr>
                <w:sz w:val="14"/>
              </w:rPr>
            </w:pPr>
            <w:r>
              <w:rPr>
                <w:w w:val="105"/>
                <w:sz w:val="14"/>
              </w:rPr>
              <w:t>BAWAK</w:t>
            </w:r>
          </w:p>
        </w:tc>
        <w:tc>
          <w:tcPr>
            <w:tcW w:w="1005" w:type="dxa"/>
            <w:tcBorders>
              <w:top w:val="single" w:sz="2" w:space="0" w:color="000000"/>
              <w:bottom w:val="single" w:sz="2" w:space="0" w:color="000000"/>
            </w:tcBorders>
          </w:tcPr>
          <w:p>
            <w:pPr>
              <w:pStyle w:val="TableParagraph"/>
              <w:ind w:left="483"/>
              <w:rPr>
                <w:sz w:val="14"/>
              </w:rPr>
            </w:pPr>
            <w:r>
              <w:rPr>
                <w:w w:val="105"/>
                <w:sz w:val="14"/>
              </w:rPr>
              <w:t>73,60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6952</w:t>
            </w:r>
          </w:p>
        </w:tc>
        <w:tc>
          <w:tcPr>
            <w:tcW w:w="806" w:type="dxa"/>
            <w:tcBorders>
              <w:top w:val="single" w:sz="2" w:space="0" w:color="000000"/>
              <w:bottom w:val="single" w:sz="2" w:space="0" w:color="000000"/>
            </w:tcBorders>
          </w:tcPr>
          <w:p>
            <w:pPr>
              <w:pStyle w:val="TableParagraph"/>
              <w:ind w:left="40"/>
              <w:jc w:val="center"/>
              <w:rPr>
                <w:sz w:val="14"/>
              </w:rPr>
            </w:pPr>
            <w:r>
              <w:rPr>
                <w:sz w:val="14"/>
              </w:rPr>
              <w:t>3310060003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TRUCUK</w:t>
            </w:r>
          </w:p>
        </w:tc>
        <w:tc>
          <w:tcPr>
            <w:tcW w:w="2951" w:type="dxa"/>
            <w:tcBorders>
              <w:top w:val="single" w:sz="2" w:space="0" w:color="000000"/>
              <w:bottom w:val="single" w:sz="2" w:space="0" w:color="000000"/>
            </w:tcBorders>
          </w:tcPr>
          <w:p>
            <w:pPr>
              <w:pStyle w:val="TableParagraph"/>
              <w:ind w:left="28"/>
              <w:rPr>
                <w:sz w:val="14"/>
              </w:rPr>
            </w:pPr>
            <w:r>
              <w:rPr>
                <w:w w:val="105"/>
                <w:sz w:val="14"/>
              </w:rPr>
              <w:t>TRUCUK</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6953</w:t>
            </w:r>
          </w:p>
        </w:tc>
        <w:tc>
          <w:tcPr>
            <w:tcW w:w="806" w:type="dxa"/>
            <w:tcBorders>
              <w:top w:val="single" w:sz="2" w:space="0" w:color="000000"/>
              <w:bottom w:val="single" w:sz="2" w:space="0" w:color="000000"/>
            </w:tcBorders>
          </w:tcPr>
          <w:p>
            <w:pPr>
              <w:pStyle w:val="TableParagraph"/>
              <w:ind w:left="40"/>
              <w:jc w:val="center"/>
              <w:rPr>
                <w:sz w:val="14"/>
              </w:rPr>
            </w:pPr>
            <w:r>
              <w:rPr>
                <w:sz w:val="14"/>
              </w:rPr>
              <w:t>3310070007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KALIKOTES</w:t>
            </w:r>
          </w:p>
        </w:tc>
        <w:tc>
          <w:tcPr>
            <w:tcW w:w="2951" w:type="dxa"/>
            <w:tcBorders>
              <w:top w:val="single" w:sz="2" w:space="0" w:color="000000"/>
              <w:bottom w:val="single" w:sz="2" w:space="0" w:color="000000"/>
            </w:tcBorders>
          </w:tcPr>
          <w:p>
            <w:pPr>
              <w:pStyle w:val="TableParagraph"/>
              <w:ind w:left="28"/>
              <w:rPr>
                <w:sz w:val="14"/>
              </w:rPr>
            </w:pPr>
            <w:r>
              <w:rPr>
                <w:w w:val="105"/>
                <w:sz w:val="14"/>
              </w:rPr>
              <w:t>JOGOSETRAN</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6954</w:t>
            </w:r>
          </w:p>
        </w:tc>
        <w:tc>
          <w:tcPr>
            <w:tcW w:w="806" w:type="dxa"/>
            <w:tcBorders>
              <w:top w:val="single" w:sz="2" w:space="0" w:color="000000"/>
              <w:bottom w:val="single" w:sz="2" w:space="0" w:color="000000"/>
            </w:tcBorders>
          </w:tcPr>
          <w:p>
            <w:pPr>
              <w:pStyle w:val="TableParagraph"/>
              <w:ind w:left="40"/>
              <w:jc w:val="center"/>
              <w:rPr>
                <w:sz w:val="14"/>
              </w:rPr>
            </w:pPr>
            <w:r>
              <w:rPr>
                <w:sz w:val="14"/>
              </w:rPr>
              <w:t>3310090002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JOGONALAN</w:t>
            </w:r>
          </w:p>
        </w:tc>
        <w:tc>
          <w:tcPr>
            <w:tcW w:w="2951" w:type="dxa"/>
            <w:tcBorders>
              <w:top w:val="single" w:sz="2" w:space="0" w:color="000000"/>
              <w:bottom w:val="single" w:sz="2" w:space="0" w:color="000000"/>
            </w:tcBorders>
          </w:tcPr>
          <w:p>
            <w:pPr>
              <w:pStyle w:val="TableParagraph"/>
              <w:ind w:left="28"/>
              <w:rPr>
                <w:sz w:val="14"/>
              </w:rPr>
            </w:pPr>
            <w:r>
              <w:rPr>
                <w:w w:val="105"/>
                <w:sz w:val="14"/>
              </w:rPr>
              <w:t>TITANG</w:t>
            </w:r>
          </w:p>
        </w:tc>
        <w:tc>
          <w:tcPr>
            <w:tcW w:w="1005" w:type="dxa"/>
            <w:tcBorders>
              <w:top w:val="single" w:sz="2" w:space="0" w:color="000000"/>
              <w:bottom w:val="single" w:sz="2" w:space="0" w:color="000000"/>
            </w:tcBorders>
          </w:tcPr>
          <w:p>
            <w:pPr>
              <w:pStyle w:val="TableParagraph"/>
              <w:ind w:left="483"/>
              <w:rPr>
                <w:sz w:val="14"/>
              </w:rPr>
            </w:pPr>
            <w:r>
              <w:rPr>
                <w:w w:val="105"/>
                <w:sz w:val="14"/>
              </w:rPr>
              <w:t>52,15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6955</w:t>
            </w:r>
          </w:p>
        </w:tc>
        <w:tc>
          <w:tcPr>
            <w:tcW w:w="806" w:type="dxa"/>
            <w:tcBorders>
              <w:top w:val="single" w:sz="2" w:space="0" w:color="000000"/>
              <w:bottom w:val="single" w:sz="2" w:space="0" w:color="000000"/>
            </w:tcBorders>
          </w:tcPr>
          <w:p>
            <w:pPr>
              <w:pStyle w:val="TableParagraph"/>
              <w:ind w:left="40"/>
              <w:jc w:val="center"/>
              <w:rPr>
                <w:sz w:val="14"/>
              </w:rPr>
            </w:pPr>
            <w:r>
              <w:rPr>
                <w:sz w:val="14"/>
              </w:rPr>
              <w:t>3310090009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JOGONALAN</w:t>
            </w:r>
          </w:p>
        </w:tc>
        <w:tc>
          <w:tcPr>
            <w:tcW w:w="2951" w:type="dxa"/>
            <w:tcBorders>
              <w:top w:val="single" w:sz="2" w:space="0" w:color="000000"/>
              <w:bottom w:val="single" w:sz="2" w:space="0" w:color="000000"/>
            </w:tcBorders>
          </w:tcPr>
          <w:p>
            <w:pPr>
              <w:pStyle w:val="TableParagraph"/>
              <w:ind w:left="28"/>
              <w:rPr>
                <w:sz w:val="14"/>
              </w:rPr>
            </w:pPr>
            <w:r>
              <w:rPr>
                <w:w w:val="105"/>
                <w:sz w:val="14"/>
              </w:rPr>
              <w:t>SUMYANG</w:t>
            </w:r>
          </w:p>
        </w:tc>
        <w:tc>
          <w:tcPr>
            <w:tcW w:w="1005" w:type="dxa"/>
            <w:tcBorders>
              <w:top w:val="single" w:sz="2" w:space="0" w:color="000000"/>
              <w:bottom w:val="single" w:sz="2" w:space="0" w:color="000000"/>
            </w:tcBorders>
          </w:tcPr>
          <w:p>
            <w:pPr>
              <w:pStyle w:val="TableParagraph"/>
              <w:ind w:left="483"/>
              <w:rPr>
                <w:sz w:val="14"/>
              </w:rPr>
            </w:pPr>
            <w:r>
              <w:rPr>
                <w:w w:val="105"/>
                <w:sz w:val="14"/>
              </w:rPr>
              <w:t>53,65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6956</w:t>
            </w:r>
          </w:p>
        </w:tc>
        <w:tc>
          <w:tcPr>
            <w:tcW w:w="806" w:type="dxa"/>
            <w:tcBorders>
              <w:top w:val="single" w:sz="2" w:space="0" w:color="000000"/>
              <w:bottom w:val="single" w:sz="2" w:space="0" w:color="000000"/>
            </w:tcBorders>
          </w:tcPr>
          <w:p>
            <w:pPr>
              <w:pStyle w:val="TableParagraph"/>
              <w:ind w:left="40"/>
              <w:jc w:val="center"/>
              <w:rPr>
                <w:sz w:val="14"/>
              </w:rPr>
            </w:pPr>
            <w:r>
              <w:rPr>
                <w:sz w:val="14"/>
              </w:rPr>
              <w:t>3310090013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JOGONALAN</w:t>
            </w:r>
          </w:p>
        </w:tc>
        <w:tc>
          <w:tcPr>
            <w:tcW w:w="2951" w:type="dxa"/>
            <w:tcBorders>
              <w:top w:val="single" w:sz="2" w:space="0" w:color="000000"/>
              <w:bottom w:val="single" w:sz="2" w:space="0" w:color="000000"/>
            </w:tcBorders>
          </w:tcPr>
          <w:p>
            <w:pPr>
              <w:pStyle w:val="TableParagraph"/>
              <w:ind w:left="28"/>
              <w:rPr>
                <w:sz w:val="14"/>
              </w:rPr>
            </w:pPr>
            <w:r>
              <w:rPr>
                <w:w w:val="105"/>
                <w:sz w:val="14"/>
              </w:rPr>
              <w:t>GRANTING</w:t>
            </w:r>
          </w:p>
        </w:tc>
        <w:tc>
          <w:tcPr>
            <w:tcW w:w="1005" w:type="dxa"/>
            <w:tcBorders>
              <w:top w:val="single" w:sz="2" w:space="0" w:color="000000"/>
              <w:bottom w:val="single" w:sz="2" w:space="0" w:color="000000"/>
            </w:tcBorders>
          </w:tcPr>
          <w:p>
            <w:pPr>
              <w:pStyle w:val="TableParagraph"/>
              <w:ind w:left="483"/>
              <w:rPr>
                <w:sz w:val="14"/>
              </w:rPr>
            </w:pPr>
            <w:r>
              <w:rPr>
                <w:w w:val="105"/>
                <w:sz w:val="14"/>
              </w:rPr>
              <w:t>53,09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6957</w:t>
            </w:r>
          </w:p>
        </w:tc>
        <w:tc>
          <w:tcPr>
            <w:tcW w:w="806" w:type="dxa"/>
            <w:tcBorders>
              <w:top w:val="single" w:sz="2" w:space="0" w:color="000000"/>
              <w:bottom w:val="single" w:sz="2" w:space="0" w:color="000000"/>
            </w:tcBorders>
          </w:tcPr>
          <w:p>
            <w:pPr>
              <w:pStyle w:val="TableParagraph"/>
              <w:ind w:left="40"/>
              <w:jc w:val="center"/>
              <w:rPr>
                <w:sz w:val="14"/>
              </w:rPr>
            </w:pPr>
            <w:r>
              <w:rPr>
                <w:sz w:val="14"/>
              </w:rPr>
              <w:t>3310100006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MANISRENGGO</w:t>
            </w:r>
          </w:p>
        </w:tc>
        <w:tc>
          <w:tcPr>
            <w:tcW w:w="2951" w:type="dxa"/>
            <w:tcBorders>
              <w:top w:val="single" w:sz="2" w:space="0" w:color="000000"/>
              <w:bottom w:val="single" w:sz="2" w:space="0" w:color="000000"/>
            </w:tcBorders>
          </w:tcPr>
          <w:p>
            <w:pPr>
              <w:pStyle w:val="TableParagraph"/>
              <w:ind w:left="28"/>
              <w:rPr>
                <w:sz w:val="14"/>
              </w:rPr>
            </w:pPr>
            <w:r>
              <w:rPr>
                <w:w w:val="105"/>
                <w:sz w:val="14"/>
              </w:rPr>
              <w:t>TANJUNGSARI</w:t>
            </w:r>
          </w:p>
        </w:tc>
        <w:tc>
          <w:tcPr>
            <w:tcW w:w="1005" w:type="dxa"/>
            <w:tcBorders>
              <w:top w:val="single" w:sz="2" w:space="0" w:color="000000"/>
              <w:bottom w:val="single" w:sz="2" w:space="0" w:color="000000"/>
            </w:tcBorders>
          </w:tcPr>
          <w:p>
            <w:pPr>
              <w:pStyle w:val="TableParagraph"/>
              <w:ind w:left="483"/>
              <w:rPr>
                <w:sz w:val="14"/>
              </w:rPr>
            </w:pPr>
            <w:r>
              <w:rPr>
                <w:w w:val="105"/>
                <w:sz w:val="14"/>
              </w:rPr>
              <w:t>73,18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6958</w:t>
            </w:r>
          </w:p>
        </w:tc>
        <w:tc>
          <w:tcPr>
            <w:tcW w:w="806" w:type="dxa"/>
            <w:tcBorders>
              <w:bottom w:val="single" w:sz="2" w:space="0" w:color="000000"/>
            </w:tcBorders>
          </w:tcPr>
          <w:p>
            <w:pPr>
              <w:pStyle w:val="TableParagraph"/>
              <w:spacing w:before="2"/>
              <w:ind w:left="40"/>
              <w:jc w:val="center"/>
              <w:rPr>
                <w:sz w:val="14"/>
              </w:rPr>
            </w:pPr>
            <w:r>
              <w:rPr>
                <w:sz w:val="14"/>
              </w:rPr>
              <w:t>3310120001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KLATEN</w:t>
            </w:r>
          </w:p>
        </w:tc>
        <w:tc>
          <w:tcPr>
            <w:tcW w:w="2565" w:type="dxa"/>
            <w:tcBorders>
              <w:bottom w:val="single" w:sz="2" w:space="0" w:color="000000"/>
            </w:tcBorders>
          </w:tcPr>
          <w:p>
            <w:pPr>
              <w:pStyle w:val="TableParagraph"/>
              <w:spacing w:before="2"/>
              <w:rPr>
                <w:sz w:val="14"/>
              </w:rPr>
            </w:pPr>
            <w:r>
              <w:rPr>
                <w:w w:val="105"/>
                <w:sz w:val="14"/>
              </w:rPr>
              <w:t>NGAWEN</w:t>
            </w:r>
          </w:p>
        </w:tc>
        <w:tc>
          <w:tcPr>
            <w:tcW w:w="2951" w:type="dxa"/>
            <w:tcBorders>
              <w:bottom w:val="single" w:sz="2" w:space="0" w:color="000000"/>
            </w:tcBorders>
          </w:tcPr>
          <w:p>
            <w:pPr>
              <w:pStyle w:val="TableParagraph"/>
              <w:spacing w:before="2"/>
              <w:ind w:left="28"/>
              <w:rPr>
                <w:sz w:val="14"/>
              </w:rPr>
            </w:pPr>
            <w:r>
              <w:rPr>
                <w:w w:val="105"/>
                <w:sz w:val="14"/>
              </w:rPr>
              <w:t>DUWET</w:t>
            </w:r>
          </w:p>
        </w:tc>
        <w:tc>
          <w:tcPr>
            <w:tcW w:w="1005" w:type="dxa"/>
            <w:tcBorders>
              <w:bottom w:val="single" w:sz="2" w:space="0" w:color="000000"/>
            </w:tcBorders>
          </w:tcPr>
          <w:p>
            <w:pPr>
              <w:pStyle w:val="TableParagraph"/>
              <w:spacing w:before="2"/>
              <w:ind w:left="483"/>
              <w:rPr>
                <w:sz w:val="14"/>
              </w:rPr>
            </w:pPr>
            <w:r>
              <w:rPr>
                <w:w w:val="105"/>
                <w:sz w:val="14"/>
              </w:rPr>
              <w:t>48,81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6959</w:t>
            </w:r>
          </w:p>
        </w:tc>
        <w:tc>
          <w:tcPr>
            <w:tcW w:w="806" w:type="dxa"/>
            <w:tcBorders>
              <w:top w:val="single" w:sz="2" w:space="0" w:color="000000"/>
              <w:bottom w:val="single" w:sz="2" w:space="0" w:color="000000"/>
            </w:tcBorders>
          </w:tcPr>
          <w:p>
            <w:pPr>
              <w:pStyle w:val="TableParagraph"/>
              <w:ind w:left="40"/>
              <w:jc w:val="center"/>
              <w:rPr>
                <w:sz w:val="14"/>
              </w:rPr>
            </w:pPr>
            <w:r>
              <w:rPr>
                <w:sz w:val="14"/>
              </w:rPr>
              <w:t>3310140003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PEDAN</w:t>
            </w:r>
          </w:p>
        </w:tc>
        <w:tc>
          <w:tcPr>
            <w:tcW w:w="2951" w:type="dxa"/>
            <w:tcBorders>
              <w:top w:val="single" w:sz="2" w:space="0" w:color="000000"/>
              <w:bottom w:val="single" w:sz="2" w:space="0" w:color="000000"/>
            </w:tcBorders>
          </w:tcPr>
          <w:p>
            <w:pPr>
              <w:pStyle w:val="TableParagraph"/>
              <w:ind w:left="28"/>
              <w:rPr>
                <w:sz w:val="14"/>
              </w:rPr>
            </w:pPr>
            <w:r>
              <w:rPr>
                <w:w w:val="105"/>
                <w:sz w:val="14"/>
              </w:rPr>
              <w:t>NGAREN</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6960</w:t>
            </w:r>
          </w:p>
        </w:tc>
        <w:tc>
          <w:tcPr>
            <w:tcW w:w="806" w:type="dxa"/>
            <w:tcBorders>
              <w:top w:val="single" w:sz="2" w:space="0" w:color="000000"/>
              <w:bottom w:val="single" w:sz="2" w:space="0" w:color="000000"/>
            </w:tcBorders>
          </w:tcPr>
          <w:p>
            <w:pPr>
              <w:pStyle w:val="TableParagraph"/>
              <w:ind w:left="40"/>
              <w:jc w:val="center"/>
              <w:rPr>
                <w:sz w:val="14"/>
              </w:rPr>
            </w:pPr>
            <w:r>
              <w:rPr>
                <w:sz w:val="14"/>
              </w:rPr>
              <w:t>3310140007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PEDAN</w:t>
            </w:r>
          </w:p>
        </w:tc>
        <w:tc>
          <w:tcPr>
            <w:tcW w:w="2951" w:type="dxa"/>
            <w:tcBorders>
              <w:top w:val="single" w:sz="2" w:space="0" w:color="000000"/>
              <w:bottom w:val="single" w:sz="2" w:space="0" w:color="000000"/>
            </w:tcBorders>
          </w:tcPr>
          <w:p>
            <w:pPr>
              <w:pStyle w:val="TableParagraph"/>
              <w:ind w:left="28"/>
              <w:rPr>
                <w:sz w:val="14"/>
              </w:rPr>
            </w:pPr>
            <w:r>
              <w:rPr>
                <w:w w:val="105"/>
                <w:sz w:val="14"/>
              </w:rPr>
              <w:t>BENDO</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6961</w:t>
            </w:r>
          </w:p>
        </w:tc>
        <w:tc>
          <w:tcPr>
            <w:tcW w:w="806" w:type="dxa"/>
            <w:tcBorders>
              <w:top w:val="single" w:sz="2" w:space="0" w:color="000000"/>
              <w:bottom w:val="single" w:sz="2" w:space="0" w:color="000000"/>
            </w:tcBorders>
          </w:tcPr>
          <w:p>
            <w:pPr>
              <w:pStyle w:val="TableParagraph"/>
              <w:ind w:left="40"/>
              <w:jc w:val="center"/>
              <w:rPr>
                <w:sz w:val="14"/>
              </w:rPr>
            </w:pPr>
            <w:r>
              <w:rPr>
                <w:sz w:val="14"/>
              </w:rPr>
              <w:t>3310150001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KARANGDOWO</w:t>
            </w:r>
          </w:p>
        </w:tc>
        <w:tc>
          <w:tcPr>
            <w:tcW w:w="2951" w:type="dxa"/>
            <w:tcBorders>
              <w:top w:val="single" w:sz="2" w:space="0" w:color="000000"/>
              <w:bottom w:val="single" w:sz="2" w:space="0" w:color="000000"/>
            </w:tcBorders>
          </w:tcPr>
          <w:p>
            <w:pPr>
              <w:pStyle w:val="TableParagraph"/>
              <w:ind w:left="28"/>
              <w:rPr>
                <w:sz w:val="14"/>
              </w:rPr>
            </w:pPr>
            <w:r>
              <w:rPr>
                <w:w w:val="105"/>
                <w:sz w:val="14"/>
              </w:rPr>
              <w:t>TULAS</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6962</w:t>
            </w:r>
          </w:p>
        </w:tc>
        <w:tc>
          <w:tcPr>
            <w:tcW w:w="806" w:type="dxa"/>
            <w:tcBorders>
              <w:top w:val="single" w:sz="2" w:space="0" w:color="000000"/>
              <w:bottom w:val="single" w:sz="2" w:space="0" w:color="000000"/>
            </w:tcBorders>
          </w:tcPr>
          <w:p>
            <w:pPr>
              <w:pStyle w:val="TableParagraph"/>
              <w:ind w:left="40"/>
              <w:jc w:val="center"/>
              <w:rPr>
                <w:sz w:val="14"/>
              </w:rPr>
            </w:pPr>
            <w:r>
              <w:rPr>
                <w:sz w:val="14"/>
              </w:rPr>
              <w:t>3310150016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KARANGDOWO</w:t>
            </w:r>
          </w:p>
        </w:tc>
        <w:tc>
          <w:tcPr>
            <w:tcW w:w="2951" w:type="dxa"/>
            <w:tcBorders>
              <w:top w:val="single" w:sz="2" w:space="0" w:color="000000"/>
              <w:bottom w:val="single" w:sz="2" w:space="0" w:color="000000"/>
            </w:tcBorders>
          </w:tcPr>
          <w:p>
            <w:pPr>
              <w:pStyle w:val="TableParagraph"/>
              <w:ind w:left="28"/>
              <w:rPr>
                <w:sz w:val="14"/>
              </w:rPr>
            </w:pPr>
            <w:r>
              <w:rPr>
                <w:w w:val="105"/>
                <w:sz w:val="14"/>
              </w:rPr>
              <w:t>KARANGTALUN</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6963</w:t>
            </w:r>
          </w:p>
        </w:tc>
        <w:tc>
          <w:tcPr>
            <w:tcW w:w="806" w:type="dxa"/>
            <w:tcBorders>
              <w:top w:val="single" w:sz="2" w:space="0" w:color="000000"/>
              <w:bottom w:val="single" w:sz="2" w:space="0" w:color="000000"/>
            </w:tcBorders>
          </w:tcPr>
          <w:p>
            <w:pPr>
              <w:pStyle w:val="TableParagraph"/>
              <w:ind w:left="40"/>
              <w:jc w:val="center"/>
              <w:rPr>
                <w:sz w:val="14"/>
              </w:rPr>
            </w:pPr>
            <w:r>
              <w:rPr>
                <w:sz w:val="14"/>
              </w:rPr>
              <w:t>3310150017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KARANGDOWO</w:t>
            </w:r>
          </w:p>
        </w:tc>
        <w:tc>
          <w:tcPr>
            <w:tcW w:w="2951" w:type="dxa"/>
            <w:tcBorders>
              <w:top w:val="single" w:sz="2" w:space="0" w:color="000000"/>
              <w:bottom w:val="single" w:sz="2" w:space="0" w:color="000000"/>
            </w:tcBorders>
          </w:tcPr>
          <w:p>
            <w:pPr>
              <w:pStyle w:val="TableParagraph"/>
              <w:ind w:left="28"/>
              <w:rPr>
                <w:sz w:val="14"/>
              </w:rPr>
            </w:pPr>
            <w:r>
              <w:rPr>
                <w:w w:val="105"/>
                <w:sz w:val="14"/>
              </w:rPr>
              <w:t>KARANGWUNGU</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6964</w:t>
            </w:r>
          </w:p>
        </w:tc>
        <w:tc>
          <w:tcPr>
            <w:tcW w:w="806" w:type="dxa"/>
            <w:tcBorders>
              <w:top w:val="single" w:sz="2" w:space="0" w:color="000000"/>
              <w:bottom w:val="single" w:sz="2" w:space="0" w:color="000000"/>
            </w:tcBorders>
          </w:tcPr>
          <w:p>
            <w:pPr>
              <w:pStyle w:val="TableParagraph"/>
              <w:ind w:left="40"/>
              <w:jc w:val="center"/>
              <w:rPr>
                <w:sz w:val="14"/>
              </w:rPr>
            </w:pPr>
            <w:r>
              <w:rPr>
                <w:sz w:val="14"/>
              </w:rPr>
              <w:t>3310170002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BOTO</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6965</w:t>
            </w:r>
          </w:p>
        </w:tc>
        <w:tc>
          <w:tcPr>
            <w:tcW w:w="806" w:type="dxa"/>
            <w:tcBorders>
              <w:top w:val="single" w:sz="2" w:space="0" w:color="000000"/>
              <w:bottom w:val="single" w:sz="2" w:space="0" w:color="000000"/>
            </w:tcBorders>
          </w:tcPr>
          <w:p>
            <w:pPr>
              <w:pStyle w:val="TableParagraph"/>
              <w:ind w:left="40"/>
              <w:jc w:val="center"/>
              <w:rPr>
                <w:sz w:val="14"/>
              </w:rPr>
            </w:pPr>
            <w:r>
              <w:rPr>
                <w:sz w:val="14"/>
              </w:rPr>
              <w:t>3310170005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JELOBO</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6966</w:t>
            </w:r>
          </w:p>
        </w:tc>
        <w:tc>
          <w:tcPr>
            <w:tcW w:w="806" w:type="dxa"/>
            <w:tcBorders>
              <w:top w:val="single" w:sz="2" w:space="0" w:color="000000"/>
              <w:bottom w:val="single" w:sz="2" w:space="0" w:color="000000"/>
            </w:tcBorders>
          </w:tcPr>
          <w:p>
            <w:pPr>
              <w:pStyle w:val="TableParagraph"/>
              <w:ind w:left="40"/>
              <w:jc w:val="center"/>
              <w:rPr>
                <w:sz w:val="14"/>
              </w:rPr>
            </w:pPr>
            <w:r>
              <w:rPr>
                <w:sz w:val="14"/>
              </w:rPr>
              <w:t>3310170011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PANDANAN</w:t>
            </w:r>
          </w:p>
        </w:tc>
        <w:tc>
          <w:tcPr>
            <w:tcW w:w="1005" w:type="dxa"/>
            <w:tcBorders>
              <w:top w:val="single" w:sz="2" w:space="0" w:color="000000"/>
              <w:bottom w:val="single" w:sz="2" w:space="0" w:color="000000"/>
            </w:tcBorders>
          </w:tcPr>
          <w:p>
            <w:pPr>
              <w:pStyle w:val="TableParagraph"/>
              <w:ind w:left="483"/>
              <w:rPr>
                <w:sz w:val="14"/>
              </w:rPr>
            </w:pPr>
            <w:r>
              <w:rPr>
                <w:w w:val="105"/>
                <w:sz w:val="14"/>
              </w:rPr>
              <w:t>73,62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6967</w:t>
            </w:r>
          </w:p>
        </w:tc>
        <w:tc>
          <w:tcPr>
            <w:tcW w:w="806" w:type="dxa"/>
            <w:tcBorders>
              <w:top w:val="single" w:sz="2" w:space="0" w:color="000000"/>
              <w:bottom w:val="single" w:sz="2" w:space="0" w:color="000000"/>
            </w:tcBorders>
          </w:tcPr>
          <w:p>
            <w:pPr>
              <w:pStyle w:val="TableParagraph"/>
              <w:ind w:left="40"/>
              <w:jc w:val="center"/>
              <w:rPr>
                <w:sz w:val="14"/>
              </w:rPr>
            </w:pPr>
            <w:r>
              <w:rPr>
                <w:sz w:val="14"/>
              </w:rPr>
              <w:t>3310170016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6968</w:t>
            </w:r>
          </w:p>
        </w:tc>
        <w:tc>
          <w:tcPr>
            <w:tcW w:w="806" w:type="dxa"/>
            <w:tcBorders>
              <w:top w:val="single" w:sz="2" w:space="0" w:color="000000"/>
              <w:bottom w:val="single" w:sz="2" w:space="0" w:color="000000"/>
            </w:tcBorders>
          </w:tcPr>
          <w:p>
            <w:pPr>
              <w:pStyle w:val="TableParagraph"/>
              <w:ind w:left="40"/>
              <w:jc w:val="center"/>
              <w:rPr>
                <w:sz w:val="14"/>
              </w:rPr>
            </w:pPr>
            <w:r>
              <w:rPr>
                <w:sz w:val="14"/>
              </w:rPr>
              <w:t>3310170017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TEGALGONDO</w:t>
            </w:r>
          </w:p>
        </w:tc>
        <w:tc>
          <w:tcPr>
            <w:tcW w:w="1005" w:type="dxa"/>
            <w:tcBorders>
              <w:top w:val="single" w:sz="2" w:space="0" w:color="000000"/>
              <w:bottom w:val="single" w:sz="2" w:space="0" w:color="000000"/>
            </w:tcBorders>
          </w:tcPr>
          <w:p>
            <w:pPr>
              <w:pStyle w:val="TableParagraph"/>
              <w:ind w:left="483"/>
              <w:rPr>
                <w:sz w:val="14"/>
              </w:rPr>
            </w:pPr>
            <w:r>
              <w:rPr>
                <w:w w:val="105"/>
                <w:sz w:val="14"/>
              </w:rPr>
              <w:t>72,85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6969</w:t>
            </w:r>
          </w:p>
        </w:tc>
        <w:tc>
          <w:tcPr>
            <w:tcW w:w="806" w:type="dxa"/>
            <w:tcBorders>
              <w:top w:val="single" w:sz="2" w:space="0" w:color="000000"/>
              <w:bottom w:val="single" w:sz="2" w:space="0" w:color="000000"/>
            </w:tcBorders>
          </w:tcPr>
          <w:p>
            <w:pPr>
              <w:pStyle w:val="TableParagraph"/>
              <w:ind w:left="40"/>
              <w:jc w:val="center"/>
              <w:rPr>
                <w:sz w:val="14"/>
              </w:rPr>
            </w:pPr>
            <w:r>
              <w:rPr>
                <w:sz w:val="14"/>
              </w:rPr>
              <w:t>3310180004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DELANGGU</w:t>
            </w:r>
          </w:p>
        </w:tc>
        <w:tc>
          <w:tcPr>
            <w:tcW w:w="2951" w:type="dxa"/>
            <w:tcBorders>
              <w:top w:val="single" w:sz="2" w:space="0" w:color="000000"/>
              <w:bottom w:val="single" w:sz="2" w:space="0" w:color="000000"/>
            </w:tcBorders>
          </w:tcPr>
          <w:p>
            <w:pPr>
              <w:pStyle w:val="TableParagraph"/>
              <w:ind w:left="28"/>
              <w:rPr>
                <w:sz w:val="14"/>
              </w:rPr>
            </w:pPr>
            <w:r>
              <w:rPr>
                <w:w w:val="105"/>
                <w:sz w:val="14"/>
              </w:rPr>
              <w:t>BUTUHAN</w:t>
            </w:r>
          </w:p>
        </w:tc>
        <w:tc>
          <w:tcPr>
            <w:tcW w:w="1005" w:type="dxa"/>
            <w:tcBorders>
              <w:top w:val="single" w:sz="2" w:space="0" w:color="000000"/>
              <w:bottom w:val="single" w:sz="2" w:space="0" w:color="000000"/>
            </w:tcBorders>
          </w:tcPr>
          <w:p>
            <w:pPr>
              <w:pStyle w:val="TableParagraph"/>
              <w:ind w:left="483"/>
              <w:rPr>
                <w:sz w:val="14"/>
              </w:rPr>
            </w:pPr>
            <w:r>
              <w:rPr>
                <w:w w:val="105"/>
                <w:sz w:val="14"/>
              </w:rPr>
              <w:t>52,15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6970</w:t>
            </w:r>
          </w:p>
        </w:tc>
        <w:tc>
          <w:tcPr>
            <w:tcW w:w="806" w:type="dxa"/>
            <w:tcBorders>
              <w:top w:val="single" w:sz="2" w:space="0" w:color="000000"/>
              <w:bottom w:val="single" w:sz="2" w:space="0" w:color="000000"/>
            </w:tcBorders>
          </w:tcPr>
          <w:p>
            <w:pPr>
              <w:pStyle w:val="TableParagraph"/>
              <w:ind w:left="40"/>
              <w:jc w:val="center"/>
              <w:rPr>
                <w:sz w:val="14"/>
              </w:rPr>
            </w:pPr>
            <w:r>
              <w:rPr>
                <w:sz w:val="14"/>
              </w:rPr>
              <w:t>3310190013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POLANHARJO</w:t>
            </w:r>
          </w:p>
        </w:tc>
        <w:tc>
          <w:tcPr>
            <w:tcW w:w="2951" w:type="dxa"/>
            <w:tcBorders>
              <w:top w:val="single" w:sz="2" w:space="0" w:color="000000"/>
              <w:bottom w:val="single" w:sz="2" w:space="0" w:color="000000"/>
            </w:tcBorders>
          </w:tcPr>
          <w:p>
            <w:pPr>
              <w:pStyle w:val="TableParagraph"/>
              <w:ind w:left="28"/>
              <w:rPr>
                <w:sz w:val="14"/>
              </w:rPr>
            </w:pPr>
            <w:r>
              <w:rPr>
                <w:w w:val="105"/>
                <w:sz w:val="14"/>
              </w:rPr>
              <w:t>KEPRABON</w:t>
            </w:r>
          </w:p>
        </w:tc>
        <w:tc>
          <w:tcPr>
            <w:tcW w:w="1005" w:type="dxa"/>
            <w:tcBorders>
              <w:top w:val="single" w:sz="2" w:space="0" w:color="000000"/>
              <w:bottom w:val="single" w:sz="2" w:space="0" w:color="000000"/>
            </w:tcBorders>
          </w:tcPr>
          <w:p>
            <w:pPr>
              <w:pStyle w:val="TableParagraph"/>
              <w:ind w:left="483"/>
              <w:rPr>
                <w:sz w:val="14"/>
              </w:rPr>
            </w:pPr>
            <w:r>
              <w:rPr>
                <w:w w:val="105"/>
                <w:sz w:val="14"/>
              </w:rPr>
              <w:t>62,25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6971</w:t>
            </w:r>
          </w:p>
        </w:tc>
        <w:tc>
          <w:tcPr>
            <w:tcW w:w="806" w:type="dxa"/>
            <w:tcBorders>
              <w:top w:val="single" w:sz="2" w:space="0" w:color="000000"/>
              <w:bottom w:val="single" w:sz="2" w:space="0" w:color="000000"/>
            </w:tcBorders>
          </w:tcPr>
          <w:p>
            <w:pPr>
              <w:pStyle w:val="TableParagraph"/>
              <w:ind w:left="40"/>
              <w:jc w:val="center"/>
              <w:rPr>
                <w:sz w:val="14"/>
              </w:rPr>
            </w:pPr>
            <w:r>
              <w:rPr>
                <w:sz w:val="14"/>
              </w:rPr>
              <w:t>3310200004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KARANGANOM</w:t>
            </w:r>
          </w:p>
        </w:tc>
        <w:tc>
          <w:tcPr>
            <w:tcW w:w="2951" w:type="dxa"/>
            <w:tcBorders>
              <w:top w:val="single" w:sz="2" w:space="0" w:color="000000"/>
              <w:bottom w:val="single" w:sz="2" w:space="0" w:color="000000"/>
            </w:tcBorders>
          </w:tcPr>
          <w:p>
            <w:pPr>
              <w:pStyle w:val="TableParagraph"/>
              <w:ind w:left="28"/>
              <w:rPr>
                <w:sz w:val="14"/>
              </w:rPr>
            </w:pPr>
            <w:r>
              <w:rPr>
                <w:w w:val="105"/>
                <w:sz w:val="14"/>
              </w:rPr>
              <w:t>TARUBASAN</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6972</w:t>
            </w:r>
          </w:p>
        </w:tc>
        <w:tc>
          <w:tcPr>
            <w:tcW w:w="806" w:type="dxa"/>
            <w:tcBorders>
              <w:top w:val="single" w:sz="2" w:space="0" w:color="000000"/>
              <w:bottom w:val="single" w:sz="2" w:space="0" w:color="000000"/>
            </w:tcBorders>
          </w:tcPr>
          <w:p>
            <w:pPr>
              <w:pStyle w:val="TableParagraph"/>
              <w:ind w:left="40"/>
              <w:jc w:val="center"/>
              <w:rPr>
                <w:sz w:val="14"/>
              </w:rPr>
            </w:pPr>
            <w:r>
              <w:rPr>
                <w:sz w:val="14"/>
              </w:rPr>
              <w:t>3310200007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KARANGANOM</w:t>
            </w:r>
          </w:p>
        </w:tc>
        <w:tc>
          <w:tcPr>
            <w:tcW w:w="2951" w:type="dxa"/>
            <w:tcBorders>
              <w:top w:val="single" w:sz="2" w:space="0" w:color="000000"/>
              <w:bottom w:val="single" w:sz="2" w:space="0" w:color="000000"/>
            </w:tcBorders>
          </w:tcPr>
          <w:p>
            <w:pPr>
              <w:pStyle w:val="TableParagraph"/>
              <w:ind w:left="28"/>
              <w:rPr>
                <w:sz w:val="14"/>
              </w:rPr>
            </w:pPr>
            <w:r>
              <w:rPr>
                <w:w w:val="105"/>
                <w:sz w:val="14"/>
              </w:rPr>
              <w:t>KUNDEN</w:t>
            </w:r>
          </w:p>
        </w:tc>
        <w:tc>
          <w:tcPr>
            <w:tcW w:w="1005" w:type="dxa"/>
            <w:tcBorders>
              <w:top w:val="single" w:sz="2" w:space="0" w:color="000000"/>
              <w:bottom w:val="single" w:sz="2" w:space="0" w:color="000000"/>
            </w:tcBorders>
          </w:tcPr>
          <w:p>
            <w:pPr>
              <w:pStyle w:val="TableParagraph"/>
              <w:ind w:left="483"/>
              <w:rPr>
                <w:sz w:val="14"/>
              </w:rPr>
            </w:pPr>
            <w:r>
              <w:rPr>
                <w:w w:val="105"/>
                <w:sz w:val="14"/>
              </w:rPr>
              <w:t>73,81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6973</w:t>
            </w:r>
          </w:p>
        </w:tc>
        <w:tc>
          <w:tcPr>
            <w:tcW w:w="806" w:type="dxa"/>
            <w:tcBorders>
              <w:top w:val="single" w:sz="2" w:space="0" w:color="000000"/>
              <w:bottom w:val="single" w:sz="2" w:space="0" w:color="000000"/>
            </w:tcBorders>
          </w:tcPr>
          <w:p>
            <w:pPr>
              <w:pStyle w:val="TableParagraph"/>
              <w:ind w:left="40"/>
              <w:jc w:val="center"/>
              <w:rPr>
                <w:sz w:val="14"/>
              </w:rPr>
            </w:pPr>
            <w:r>
              <w:rPr>
                <w:sz w:val="14"/>
              </w:rPr>
              <w:t>3310200016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KARANGANOM</w:t>
            </w:r>
          </w:p>
        </w:tc>
        <w:tc>
          <w:tcPr>
            <w:tcW w:w="2951" w:type="dxa"/>
            <w:tcBorders>
              <w:top w:val="single" w:sz="2" w:space="0" w:color="000000"/>
              <w:bottom w:val="single" w:sz="2" w:space="0" w:color="000000"/>
            </w:tcBorders>
          </w:tcPr>
          <w:p>
            <w:pPr>
              <w:pStyle w:val="TableParagraph"/>
              <w:ind w:left="28"/>
              <w:rPr>
                <w:sz w:val="14"/>
              </w:rPr>
            </w:pPr>
            <w:r>
              <w:rPr>
                <w:w w:val="105"/>
                <w:sz w:val="14"/>
              </w:rPr>
              <w:t>GLEDEG</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6974</w:t>
            </w:r>
          </w:p>
        </w:tc>
        <w:tc>
          <w:tcPr>
            <w:tcW w:w="806" w:type="dxa"/>
            <w:tcBorders>
              <w:top w:val="single" w:sz="2" w:space="0" w:color="000000"/>
              <w:bottom w:val="single" w:sz="2" w:space="0" w:color="000000"/>
            </w:tcBorders>
          </w:tcPr>
          <w:p>
            <w:pPr>
              <w:pStyle w:val="TableParagraph"/>
              <w:ind w:left="40"/>
              <w:jc w:val="center"/>
              <w:rPr>
                <w:sz w:val="14"/>
              </w:rPr>
            </w:pPr>
            <w:r>
              <w:rPr>
                <w:sz w:val="14"/>
              </w:rPr>
              <w:t>3310210009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TULUNG</w:t>
            </w:r>
          </w:p>
        </w:tc>
        <w:tc>
          <w:tcPr>
            <w:tcW w:w="2951" w:type="dxa"/>
            <w:tcBorders>
              <w:top w:val="single" w:sz="2" w:space="0" w:color="000000"/>
              <w:bottom w:val="single" w:sz="2" w:space="0" w:color="000000"/>
            </w:tcBorders>
          </w:tcPr>
          <w:p>
            <w:pPr>
              <w:pStyle w:val="TableParagraph"/>
              <w:ind w:left="28"/>
              <w:rPr>
                <w:sz w:val="14"/>
              </w:rPr>
            </w:pPr>
            <w:r>
              <w:rPr>
                <w:w w:val="105"/>
                <w:sz w:val="14"/>
              </w:rPr>
              <w:t>SOROGATEN</w:t>
            </w:r>
          </w:p>
        </w:tc>
        <w:tc>
          <w:tcPr>
            <w:tcW w:w="1005" w:type="dxa"/>
            <w:tcBorders>
              <w:top w:val="single" w:sz="2" w:space="0" w:color="000000"/>
              <w:bottom w:val="single" w:sz="2" w:space="0" w:color="000000"/>
            </w:tcBorders>
          </w:tcPr>
          <w:p>
            <w:pPr>
              <w:pStyle w:val="TableParagraph"/>
              <w:ind w:left="483"/>
              <w:rPr>
                <w:sz w:val="14"/>
              </w:rPr>
            </w:pPr>
            <w:r>
              <w:rPr>
                <w:w w:val="105"/>
                <w:sz w:val="14"/>
              </w:rPr>
              <w:t>74,65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6975</w:t>
            </w:r>
          </w:p>
        </w:tc>
        <w:tc>
          <w:tcPr>
            <w:tcW w:w="806" w:type="dxa"/>
            <w:tcBorders>
              <w:top w:val="single" w:sz="2" w:space="0" w:color="000000"/>
              <w:bottom w:val="single" w:sz="2" w:space="0" w:color="000000"/>
            </w:tcBorders>
          </w:tcPr>
          <w:p>
            <w:pPr>
              <w:pStyle w:val="TableParagraph"/>
              <w:ind w:left="40"/>
              <w:jc w:val="center"/>
              <w:rPr>
                <w:sz w:val="14"/>
              </w:rPr>
            </w:pPr>
            <w:r>
              <w:rPr>
                <w:sz w:val="14"/>
              </w:rPr>
              <w:t>3310210017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TULUNG</w:t>
            </w:r>
          </w:p>
        </w:tc>
        <w:tc>
          <w:tcPr>
            <w:tcW w:w="2951" w:type="dxa"/>
            <w:tcBorders>
              <w:top w:val="single" w:sz="2" w:space="0" w:color="000000"/>
              <w:bottom w:val="single" w:sz="2" w:space="0" w:color="000000"/>
            </w:tcBorders>
          </w:tcPr>
          <w:p>
            <w:pPr>
              <w:pStyle w:val="TableParagraph"/>
              <w:ind w:left="28"/>
              <w:rPr>
                <w:sz w:val="14"/>
              </w:rPr>
            </w:pPr>
            <w:r>
              <w:rPr>
                <w:w w:val="105"/>
                <w:sz w:val="14"/>
              </w:rPr>
              <w:t>DALEMAN</w:t>
            </w:r>
          </w:p>
        </w:tc>
        <w:tc>
          <w:tcPr>
            <w:tcW w:w="1005" w:type="dxa"/>
            <w:tcBorders>
              <w:top w:val="single" w:sz="2" w:space="0" w:color="000000"/>
              <w:bottom w:val="single" w:sz="2" w:space="0" w:color="000000"/>
            </w:tcBorders>
          </w:tcPr>
          <w:p>
            <w:pPr>
              <w:pStyle w:val="TableParagraph"/>
              <w:ind w:left="483"/>
              <w:rPr>
                <w:sz w:val="14"/>
              </w:rPr>
            </w:pPr>
            <w:r>
              <w:rPr>
                <w:w w:val="105"/>
                <w:sz w:val="14"/>
              </w:rPr>
              <w:t>72,98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6976</w:t>
            </w:r>
          </w:p>
        </w:tc>
        <w:tc>
          <w:tcPr>
            <w:tcW w:w="806" w:type="dxa"/>
            <w:tcBorders>
              <w:top w:val="single" w:sz="2" w:space="0" w:color="000000"/>
              <w:bottom w:val="single" w:sz="2" w:space="0" w:color="000000"/>
            </w:tcBorders>
          </w:tcPr>
          <w:p>
            <w:pPr>
              <w:pStyle w:val="TableParagraph"/>
              <w:ind w:left="40"/>
              <w:jc w:val="center"/>
              <w:rPr>
                <w:sz w:val="14"/>
              </w:rPr>
            </w:pPr>
            <w:r>
              <w:rPr>
                <w:sz w:val="14"/>
              </w:rPr>
              <w:t>3310220005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JATINOM</w:t>
            </w:r>
          </w:p>
        </w:tc>
        <w:tc>
          <w:tcPr>
            <w:tcW w:w="2951" w:type="dxa"/>
            <w:tcBorders>
              <w:top w:val="single" w:sz="2" w:space="0" w:color="000000"/>
              <w:bottom w:val="single" w:sz="2" w:space="0" w:color="000000"/>
            </w:tcBorders>
          </w:tcPr>
          <w:p>
            <w:pPr>
              <w:pStyle w:val="TableParagraph"/>
              <w:ind w:left="28"/>
              <w:rPr>
                <w:sz w:val="14"/>
              </w:rPr>
            </w:pPr>
            <w:r>
              <w:rPr>
                <w:w w:val="105"/>
                <w:sz w:val="14"/>
              </w:rPr>
              <w:t>GEDAREN</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6977</w:t>
            </w:r>
          </w:p>
        </w:tc>
        <w:tc>
          <w:tcPr>
            <w:tcW w:w="806" w:type="dxa"/>
            <w:tcBorders>
              <w:top w:val="single" w:sz="2" w:space="0" w:color="000000"/>
              <w:bottom w:val="single" w:sz="2" w:space="0" w:color="000000"/>
            </w:tcBorders>
          </w:tcPr>
          <w:p>
            <w:pPr>
              <w:pStyle w:val="TableParagraph"/>
              <w:ind w:left="40"/>
              <w:jc w:val="center"/>
              <w:rPr>
                <w:sz w:val="14"/>
              </w:rPr>
            </w:pPr>
            <w:r>
              <w:rPr>
                <w:sz w:val="14"/>
              </w:rPr>
              <w:t>3310220007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JATINOM</w:t>
            </w:r>
          </w:p>
        </w:tc>
        <w:tc>
          <w:tcPr>
            <w:tcW w:w="2951" w:type="dxa"/>
            <w:tcBorders>
              <w:top w:val="single" w:sz="2" w:space="0" w:color="000000"/>
              <w:bottom w:val="single" w:sz="2" w:space="0" w:color="000000"/>
            </w:tcBorders>
          </w:tcPr>
          <w:p>
            <w:pPr>
              <w:pStyle w:val="TableParagraph"/>
              <w:ind w:left="28"/>
              <w:rPr>
                <w:sz w:val="14"/>
              </w:rPr>
            </w:pPr>
            <w:r>
              <w:rPr>
                <w:w w:val="105"/>
                <w:sz w:val="14"/>
              </w:rPr>
              <w:t>TIBAYAN</w:t>
            </w:r>
          </w:p>
        </w:tc>
        <w:tc>
          <w:tcPr>
            <w:tcW w:w="1005" w:type="dxa"/>
            <w:tcBorders>
              <w:top w:val="single" w:sz="2" w:space="0" w:color="000000"/>
              <w:bottom w:val="single" w:sz="2" w:space="0" w:color="000000"/>
            </w:tcBorders>
          </w:tcPr>
          <w:p>
            <w:pPr>
              <w:pStyle w:val="TableParagraph"/>
              <w:ind w:left="483"/>
              <w:rPr>
                <w:sz w:val="14"/>
              </w:rPr>
            </w:pPr>
            <w:r>
              <w:rPr>
                <w:w w:val="105"/>
                <w:sz w:val="14"/>
              </w:rPr>
              <w:t>50,61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6978</w:t>
            </w:r>
          </w:p>
        </w:tc>
        <w:tc>
          <w:tcPr>
            <w:tcW w:w="806" w:type="dxa"/>
            <w:tcBorders>
              <w:top w:val="single" w:sz="2" w:space="0" w:color="000000"/>
              <w:bottom w:val="single" w:sz="2" w:space="0" w:color="000000"/>
            </w:tcBorders>
          </w:tcPr>
          <w:p>
            <w:pPr>
              <w:pStyle w:val="TableParagraph"/>
              <w:ind w:left="40"/>
              <w:jc w:val="center"/>
              <w:rPr>
                <w:sz w:val="14"/>
              </w:rPr>
            </w:pPr>
            <w:r>
              <w:rPr>
                <w:sz w:val="14"/>
              </w:rPr>
              <w:t>3310220013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JATINOM</w:t>
            </w:r>
          </w:p>
        </w:tc>
        <w:tc>
          <w:tcPr>
            <w:tcW w:w="2951" w:type="dxa"/>
            <w:tcBorders>
              <w:top w:val="single" w:sz="2" w:space="0" w:color="000000"/>
              <w:bottom w:val="single" w:sz="2" w:space="0" w:color="000000"/>
            </w:tcBorders>
          </w:tcPr>
          <w:p>
            <w:pPr>
              <w:pStyle w:val="TableParagraph"/>
              <w:ind w:left="28"/>
              <w:rPr>
                <w:sz w:val="14"/>
              </w:rPr>
            </w:pPr>
            <w:r>
              <w:rPr>
                <w:w w:val="105"/>
                <w:sz w:val="14"/>
              </w:rPr>
              <w:t>GLAGAH</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6979</w:t>
            </w:r>
          </w:p>
        </w:tc>
        <w:tc>
          <w:tcPr>
            <w:tcW w:w="806" w:type="dxa"/>
            <w:tcBorders>
              <w:top w:val="single" w:sz="2" w:space="0" w:color="000000"/>
              <w:bottom w:val="single" w:sz="2" w:space="0" w:color="000000"/>
            </w:tcBorders>
          </w:tcPr>
          <w:p>
            <w:pPr>
              <w:pStyle w:val="TableParagraph"/>
              <w:ind w:left="40"/>
              <w:jc w:val="center"/>
              <w:rPr>
                <w:sz w:val="14"/>
              </w:rPr>
            </w:pPr>
            <w:r>
              <w:rPr>
                <w:sz w:val="14"/>
              </w:rPr>
              <w:t>3310220018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JATINOM</w:t>
            </w:r>
          </w:p>
        </w:tc>
        <w:tc>
          <w:tcPr>
            <w:tcW w:w="2951" w:type="dxa"/>
            <w:tcBorders>
              <w:top w:val="single" w:sz="2" w:space="0" w:color="000000"/>
              <w:bottom w:val="single" w:sz="2" w:space="0" w:color="000000"/>
            </w:tcBorders>
          </w:tcPr>
          <w:p>
            <w:pPr>
              <w:pStyle w:val="TableParagraph"/>
              <w:ind w:left="28"/>
              <w:rPr>
                <w:sz w:val="14"/>
              </w:rPr>
            </w:pPr>
            <w:r>
              <w:rPr>
                <w:w w:val="105"/>
                <w:sz w:val="14"/>
              </w:rPr>
              <w:t>PULUHAN</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6980</w:t>
            </w:r>
          </w:p>
        </w:tc>
        <w:tc>
          <w:tcPr>
            <w:tcW w:w="806" w:type="dxa"/>
            <w:tcBorders>
              <w:top w:val="single" w:sz="2" w:space="0" w:color="000000"/>
              <w:bottom w:val="single" w:sz="2" w:space="0" w:color="000000"/>
            </w:tcBorders>
          </w:tcPr>
          <w:p>
            <w:pPr>
              <w:pStyle w:val="TableParagraph"/>
              <w:ind w:left="40"/>
              <w:jc w:val="center"/>
              <w:rPr>
                <w:sz w:val="14"/>
              </w:rPr>
            </w:pPr>
            <w:r>
              <w:rPr>
                <w:sz w:val="14"/>
              </w:rPr>
              <w:t>3310230002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KEMALANG</w:t>
            </w:r>
          </w:p>
        </w:tc>
        <w:tc>
          <w:tcPr>
            <w:tcW w:w="2951" w:type="dxa"/>
            <w:tcBorders>
              <w:top w:val="single" w:sz="2" w:space="0" w:color="000000"/>
              <w:bottom w:val="single" w:sz="2" w:space="0" w:color="000000"/>
            </w:tcBorders>
          </w:tcPr>
          <w:p>
            <w:pPr>
              <w:pStyle w:val="TableParagraph"/>
              <w:ind w:left="28"/>
              <w:rPr>
                <w:sz w:val="14"/>
              </w:rPr>
            </w:pPr>
            <w:r>
              <w:rPr>
                <w:w w:val="105"/>
                <w:sz w:val="14"/>
              </w:rPr>
              <w:t>PANGGANG</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6981</w:t>
            </w:r>
          </w:p>
        </w:tc>
        <w:tc>
          <w:tcPr>
            <w:tcW w:w="806" w:type="dxa"/>
            <w:tcBorders>
              <w:top w:val="single" w:sz="2" w:space="0" w:color="000000"/>
              <w:bottom w:val="single" w:sz="2" w:space="0" w:color="000000"/>
            </w:tcBorders>
          </w:tcPr>
          <w:p>
            <w:pPr>
              <w:pStyle w:val="TableParagraph"/>
              <w:ind w:left="40"/>
              <w:jc w:val="center"/>
              <w:rPr>
                <w:sz w:val="14"/>
              </w:rPr>
            </w:pPr>
            <w:r>
              <w:rPr>
                <w:sz w:val="14"/>
              </w:rPr>
              <w:t>3310230004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KEMALANG</w:t>
            </w:r>
          </w:p>
        </w:tc>
        <w:tc>
          <w:tcPr>
            <w:tcW w:w="2951" w:type="dxa"/>
            <w:tcBorders>
              <w:top w:val="single" w:sz="2" w:space="0" w:color="000000"/>
              <w:bottom w:val="single" w:sz="2" w:space="0" w:color="000000"/>
            </w:tcBorders>
          </w:tcPr>
          <w:p>
            <w:pPr>
              <w:pStyle w:val="TableParagraph"/>
              <w:ind w:left="28"/>
              <w:rPr>
                <w:sz w:val="14"/>
              </w:rPr>
            </w:pPr>
            <w:r>
              <w:rPr>
                <w:w w:val="105"/>
                <w:sz w:val="14"/>
              </w:rPr>
              <w:t>KENDALSARI</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6982</w:t>
            </w:r>
          </w:p>
        </w:tc>
        <w:tc>
          <w:tcPr>
            <w:tcW w:w="806" w:type="dxa"/>
            <w:tcBorders>
              <w:top w:val="single" w:sz="2" w:space="0" w:color="000000"/>
              <w:bottom w:val="single" w:sz="2" w:space="0" w:color="000000"/>
            </w:tcBorders>
          </w:tcPr>
          <w:p>
            <w:pPr>
              <w:pStyle w:val="TableParagraph"/>
              <w:ind w:left="40"/>
              <w:jc w:val="center"/>
              <w:rPr>
                <w:sz w:val="14"/>
              </w:rPr>
            </w:pPr>
            <w:r>
              <w:rPr>
                <w:sz w:val="14"/>
              </w:rPr>
              <w:t>3310230011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KEMALANG</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63,80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6983</w:t>
            </w:r>
          </w:p>
        </w:tc>
        <w:tc>
          <w:tcPr>
            <w:tcW w:w="806" w:type="dxa"/>
            <w:tcBorders>
              <w:top w:val="single" w:sz="2" w:space="0" w:color="000000"/>
              <w:bottom w:val="single" w:sz="2" w:space="0" w:color="000000"/>
            </w:tcBorders>
          </w:tcPr>
          <w:p>
            <w:pPr>
              <w:pStyle w:val="TableParagraph"/>
              <w:ind w:left="40"/>
              <w:jc w:val="center"/>
              <w:rPr>
                <w:sz w:val="14"/>
              </w:rPr>
            </w:pPr>
            <w:r>
              <w:rPr>
                <w:sz w:val="14"/>
              </w:rPr>
              <w:t>3310230012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KEMALANG</w:t>
            </w:r>
          </w:p>
        </w:tc>
        <w:tc>
          <w:tcPr>
            <w:tcW w:w="2951" w:type="dxa"/>
            <w:tcBorders>
              <w:top w:val="single" w:sz="2" w:space="0" w:color="000000"/>
              <w:bottom w:val="single" w:sz="2" w:space="0" w:color="000000"/>
            </w:tcBorders>
          </w:tcPr>
          <w:p>
            <w:pPr>
              <w:pStyle w:val="TableParagraph"/>
              <w:ind w:left="28"/>
              <w:rPr>
                <w:sz w:val="14"/>
              </w:rPr>
            </w:pPr>
            <w:r>
              <w:rPr>
                <w:w w:val="105"/>
                <w:sz w:val="14"/>
              </w:rPr>
              <w:t>BALERANTE</w:t>
            </w:r>
          </w:p>
        </w:tc>
        <w:tc>
          <w:tcPr>
            <w:tcW w:w="1005" w:type="dxa"/>
            <w:tcBorders>
              <w:top w:val="single" w:sz="2" w:space="0" w:color="000000"/>
              <w:bottom w:val="single" w:sz="2" w:space="0" w:color="000000"/>
            </w:tcBorders>
          </w:tcPr>
          <w:p>
            <w:pPr>
              <w:pStyle w:val="TableParagraph"/>
              <w:ind w:left="483"/>
              <w:rPr>
                <w:sz w:val="14"/>
              </w:rPr>
            </w:pPr>
            <w:r>
              <w:rPr>
                <w:w w:val="105"/>
                <w:sz w:val="14"/>
              </w:rPr>
              <w:t>55,67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6984</w:t>
            </w:r>
          </w:p>
        </w:tc>
        <w:tc>
          <w:tcPr>
            <w:tcW w:w="806" w:type="dxa"/>
            <w:tcBorders>
              <w:top w:val="single" w:sz="2" w:space="0" w:color="000000"/>
              <w:bottom w:val="single" w:sz="2" w:space="0" w:color="000000"/>
            </w:tcBorders>
          </w:tcPr>
          <w:p>
            <w:pPr>
              <w:pStyle w:val="TableParagraph"/>
              <w:ind w:left="40"/>
              <w:jc w:val="center"/>
              <w:rPr>
                <w:sz w:val="14"/>
              </w:rPr>
            </w:pPr>
            <w:r>
              <w:rPr>
                <w:sz w:val="14"/>
              </w:rPr>
              <w:t>3310710003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KLATEN</w:t>
            </w:r>
          </w:p>
        </w:tc>
        <w:tc>
          <w:tcPr>
            <w:tcW w:w="2565" w:type="dxa"/>
            <w:tcBorders>
              <w:top w:val="single" w:sz="2" w:space="0" w:color="000000"/>
              <w:bottom w:val="single" w:sz="2" w:space="0" w:color="000000"/>
            </w:tcBorders>
          </w:tcPr>
          <w:p>
            <w:pPr>
              <w:pStyle w:val="TableParagraph"/>
              <w:rPr>
                <w:sz w:val="14"/>
              </w:rPr>
            </w:pPr>
            <w:r>
              <w:rPr>
                <w:w w:val="105"/>
                <w:sz w:val="14"/>
              </w:rPr>
              <w:t>KLATEN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NGALAS</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6985</w:t>
            </w:r>
          </w:p>
        </w:tc>
        <w:tc>
          <w:tcPr>
            <w:tcW w:w="806" w:type="dxa"/>
            <w:tcBorders>
              <w:top w:val="single" w:sz="2" w:space="0" w:color="000000"/>
              <w:bottom w:val="single" w:sz="2" w:space="0" w:color="000000"/>
            </w:tcBorders>
          </w:tcPr>
          <w:p>
            <w:pPr>
              <w:pStyle w:val="TableParagraph"/>
              <w:ind w:left="40"/>
              <w:jc w:val="center"/>
              <w:rPr>
                <w:sz w:val="14"/>
              </w:rPr>
            </w:pPr>
            <w:r>
              <w:rPr>
                <w:sz w:val="14"/>
              </w:rPr>
              <w:t>3311010001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WERU</w:t>
            </w:r>
          </w:p>
        </w:tc>
        <w:tc>
          <w:tcPr>
            <w:tcW w:w="2951" w:type="dxa"/>
            <w:tcBorders>
              <w:top w:val="single" w:sz="2" w:space="0" w:color="000000"/>
              <w:bottom w:val="single" w:sz="2" w:space="0" w:color="000000"/>
            </w:tcBorders>
          </w:tcPr>
          <w:p>
            <w:pPr>
              <w:pStyle w:val="TableParagraph"/>
              <w:ind w:left="28"/>
              <w:rPr>
                <w:sz w:val="14"/>
              </w:rPr>
            </w:pPr>
            <w:r>
              <w:rPr>
                <w:w w:val="105"/>
                <w:sz w:val="14"/>
              </w:rPr>
              <w:t>GROGOL</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6986</w:t>
            </w:r>
          </w:p>
        </w:tc>
        <w:tc>
          <w:tcPr>
            <w:tcW w:w="806" w:type="dxa"/>
            <w:tcBorders>
              <w:top w:val="single" w:sz="2" w:space="0" w:color="000000"/>
              <w:bottom w:val="single" w:sz="2" w:space="0" w:color="000000"/>
            </w:tcBorders>
          </w:tcPr>
          <w:p>
            <w:pPr>
              <w:pStyle w:val="TableParagraph"/>
              <w:ind w:left="40"/>
              <w:jc w:val="center"/>
              <w:rPr>
                <w:sz w:val="14"/>
              </w:rPr>
            </w:pPr>
            <w:r>
              <w:rPr>
                <w:sz w:val="14"/>
              </w:rPr>
              <w:t>3311020003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BULU</w:t>
            </w:r>
          </w:p>
        </w:tc>
        <w:tc>
          <w:tcPr>
            <w:tcW w:w="2951" w:type="dxa"/>
            <w:tcBorders>
              <w:top w:val="single" w:sz="2" w:space="0" w:color="000000"/>
              <w:bottom w:val="single" w:sz="2" w:space="0" w:color="000000"/>
            </w:tcBorders>
          </w:tcPr>
          <w:p>
            <w:pPr>
              <w:pStyle w:val="TableParagraph"/>
              <w:ind w:left="28"/>
              <w:rPr>
                <w:sz w:val="14"/>
              </w:rPr>
            </w:pPr>
            <w:r>
              <w:rPr>
                <w:w w:val="105"/>
                <w:sz w:val="14"/>
              </w:rPr>
              <w:t>GENTAN</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6987</w:t>
            </w:r>
          </w:p>
        </w:tc>
        <w:tc>
          <w:tcPr>
            <w:tcW w:w="806" w:type="dxa"/>
            <w:tcBorders>
              <w:top w:val="single" w:sz="2" w:space="0" w:color="000000"/>
              <w:bottom w:val="single" w:sz="2" w:space="0" w:color="000000"/>
            </w:tcBorders>
          </w:tcPr>
          <w:p>
            <w:pPr>
              <w:pStyle w:val="TableParagraph"/>
              <w:ind w:left="40"/>
              <w:jc w:val="center"/>
              <w:rPr>
                <w:sz w:val="14"/>
              </w:rPr>
            </w:pPr>
            <w:r>
              <w:rPr>
                <w:sz w:val="14"/>
              </w:rPr>
              <w:t>3311020004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BULU</w:t>
            </w:r>
          </w:p>
        </w:tc>
        <w:tc>
          <w:tcPr>
            <w:tcW w:w="2951" w:type="dxa"/>
            <w:tcBorders>
              <w:top w:val="single" w:sz="2" w:space="0" w:color="000000"/>
              <w:bottom w:val="single" w:sz="2" w:space="0" w:color="000000"/>
            </w:tcBorders>
          </w:tcPr>
          <w:p>
            <w:pPr>
              <w:pStyle w:val="TableParagraph"/>
              <w:ind w:left="28"/>
              <w:rPr>
                <w:sz w:val="14"/>
              </w:rPr>
            </w:pPr>
            <w:r>
              <w:rPr>
                <w:w w:val="105"/>
                <w:sz w:val="14"/>
              </w:rPr>
              <w:t>KEDUNGSONO</w:t>
            </w:r>
          </w:p>
        </w:tc>
        <w:tc>
          <w:tcPr>
            <w:tcW w:w="1005" w:type="dxa"/>
            <w:tcBorders>
              <w:top w:val="single" w:sz="2" w:space="0" w:color="000000"/>
              <w:bottom w:val="single" w:sz="2" w:space="0" w:color="000000"/>
            </w:tcBorders>
          </w:tcPr>
          <w:p>
            <w:pPr>
              <w:pStyle w:val="TableParagraph"/>
              <w:ind w:left="483"/>
              <w:rPr>
                <w:sz w:val="14"/>
              </w:rPr>
            </w:pPr>
            <w:r>
              <w:rPr>
                <w:w w:val="105"/>
                <w:sz w:val="14"/>
              </w:rPr>
              <w:t>74,59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6988</w:t>
            </w:r>
          </w:p>
        </w:tc>
        <w:tc>
          <w:tcPr>
            <w:tcW w:w="806" w:type="dxa"/>
            <w:tcBorders>
              <w:top w:val="single" w:sz="2" w:space="0" w:color="000000"/>
              <w:bottom w:val="single" w:sz="2" w:space="0" w:color="000000"/>
            </w:tcBorders>
          </w:tcPr>
          <w:p>
            <w:pPr>
              <w:pStyle w:val="TableParagraph"/>
              <w:ind w:left="40"/>
              <w:jc w:val="center"/>
              <w:rPr>
                <w:sz w:val="14"/>
              </w:rPr>
            </w:pPr>
            <w:r>
              <w:rPr>
                <w:sz w:val="14"/>
              </w:rPr>
              <w:t>3311020005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BULU</w:t>
            </w:r>
          </w:p>
        </w:tc>
        <w:tc>
          <w:tcPr>
            <w:tcW w:w="2951" w:type="dxa"/>
            <w:tcBorders>
              <w:top w:val="single" w:sz="2" w:space="0" w:color="000000"/>
              <w:bottom w:val="single" w:sz="2" w:space="0" w:color="000000"/>
            </w:tcBorders>
          </w:tcPr>
          <w:p>
            <w:pPr>
              <w:pStyle w:val="TableParagraph"/>
              <w:ind w:left="28"/>
              <w:rPr>
                <w:sz w:val="14"/>
              </w:rPr>
            </w:pPr>
            <w:r>
              <w:rPr>
                <w:w w:val="105"/>
                <w:sz w:val="14"/>
              </w:rPr>
              <w:t>TIYARAN</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6989</w:t>
            </w:r>
          </w:p>
        </w:tc>
        <w:tc>
          <w:tcPr>
            <w:tcW w:w="806" w:type="dxa"/>
            <w:tcBorders>
              <w:top w:val="single" w:sz="2" w:space="0" w:color="000000"/>
              <w:bottom w:val="single" w:sz="2" w:space="0" w:color="000000"/>
            </w:tcBorders>
          </w:tcPr>
          <w:p>
            <w:pPr>
              <w:pStyle w:val="TableParagraph"/>
              <w:ind w:left="40"/>
              <w:jc w:val="center"/>
              <w:rPr>
                <w:sz w:val="14"/>
              </w:rPr>
            </w:pPr>
            <w:r>
              <w:rPr>
                <w:sz w:val="14"/>
              </w:rPr>
              <w:t>3311020008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BULU</w:t>
            </w:r>
          </w:p>
        </w:tc>
        <w:tc>
          <w:tcPr>
            <w:tcW w:w="2951" w:type="dxa"/>
            <w:tcBorders>
              <w:top w:val="single" w:sz="2" w:space="0" w:color="000000"/>
              <w:bottom w:val="single" w:sz="2" w:space="0" w:color="000000"/>
            </w:tcBorders>
          </w:tcPr>
          <w:p>
            <w:pPr>
              <w:pStyle w:val="TableParagraph"/>
              <w:ind w:left="28"/>
              <w:rPr>
                <w:sz w:val="14"/>
              </w:rPr>
            </w:pPr>
            <w:r>
              <w:rPr>
                <w:w w:val="105"/>
                <w:sz w:val="14"/>
              </w:rPr>
              <w:t>PURON</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6990</w:t>
            </w:r>
          </w:p>
        </w:tc>
        <w:tc>
          <w:tcPr>
            <w:tcW w:w="806" w:type="dxa"/>
            <w:tcBorders>
              <w:top w:val="single" w:sz="2" w:space="0" w:color="000000"/>
              <w:bottom w:val="single" w:sz="2" w:space="0" w:color="000000"/>
            </w:tcBorders>
          </w:tcPr>
          <w:p>
            <w:pPr>
              <w:pStyle w:val="TableParagraph"/>
              <w:ind w:left="40"/>
              <w:jc w:val="center"/>
              <w:rPr>
                <w:sz w:val="14"/>
              </w:rPr>
            </w:pPr>
            <w:r>
              <w:rPr>
                <w:sz w:val="14"/>
              </w:rPr>
              <w:t>3311030008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TAWANGSARI</w:t>
            </w:r>
          </w:p>
        </w:tc>
        <w:tc>
          <w:tcPr>
            <w:tcW w:w="2951" w:type="dxa"/>
            <w:tcBorders>
              <w:top w:val="single" w:sz="2" w:space="0" w:color="000000"/>
              <w:bottom w:val="single" w:sz="2" w:space="0" w:color="000000"/>
            </w:tcBorders>
          </w:tcPr>
          <w:p>
            <w:pPr>
              <w:pStyle w:val="TableParagraph"/>
              <w:ind w:left="28"/>
              <w:rPr>
                <w:sz w:val="14"/>
              </w:rPr>
            </w:pPr>
            <w:r>
              <w:rPr>
                <w:w w:val="105"/>
                <w:sz w:val="14"/>
              </w:rPr>
              <w:t>DALANGAN</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6991</w:t>
            </w:r>
          </w:p>
        </w:tc>
        <w:tc>
          <w:tcPr>
            <w:tcW w:w="806" w:type="dxa"/>
            <w:tcBorders>
              <w:top w:val="single" w:sz="2" w:space="0" w:color="000000"/>
              <w:bottom w:val="single" w:sz="2" w:space="0" w:color="000000"/>
            </w:tcBorders>
          </w:tcPr>
          <w:p>
            <w:pPr>
              <w:pStyle w:val="TableParagraph"/>
              <w:ind w:left="40"/>
              <w:jc w:val="center"/>
              <w:rPr>
                <w:sz w:val="14"/>
              </w:rPr>
            </w:pPr>
            <w:r>
              <w:rPr>
                <w:sz w:val="14"/>
              </w:rPr>
              <w:t>3311030009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TAWANGSARI</w:t>
            </w:r>
          </w:p>
        </w:tc>
        <w:tc>
          <w:tcPr>
            <w:tcW w:w="2951" w:type="dxa"/>
            <w:tcBorders>
              <w:top w:val="single" w:sz="2" w:space="0" w:color="000000"/>
              <w:bottom w:val="single" w:sz="2" w:space="0" w:color="000000"/>
            </w:tcBorders>
          </w:tcPr>
          <w:p>
            <w:pPr>
              <w:pStyle w:val="TableParagraph"/>
              <w:ind w:left="28"/>
              <w:rPr>
                <w:sz w:val="14"/>
              </w:rPr>
            </w:pPr>
            <w:r>
              <w:rPr>
                <w:w w:val="105"/>
                <w:sz w:val="14"/>
              </w:rPr>
              <w:t>POJOK</w:t>
            </w:r>
          </w:p>
        </w:tc>
        <w:tc>
          <w:tcPr>
            <w:tcW w:w="1005" w:type="dxa"/>
            <w:tcBorders>
              <w:top w:val="single" w:sz="2" w:space="0" w:color="000000"/>
              <w:bottom w:val="single" w:sz="2" w:space="0" w:color="000000"/>
            </w:tcBorders>
          </w:tcPr>
          <w:p>
            <w:pPr>
              <w:pStyle w:val="TableParagraph"/>
              <w:ind w:left="483"/>
              <w:rPr>
                <w:sz w:val="14"/>
              </w:rPr>
            </w:pPr>
            <w:r>
              <w:rPr>
                <w:w w:val="105"/>
                <w:sz w:val="14"/>
              </w:rPr>
              <w:t>65,52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6992</w:t>
            </w:r>
          </w:p>
        </w:tc>
        <w:tc>
          <w:tcPr>
            <w:tcW w:w="806" w:type="dxa"/>
            <w:tcBorders>
              <w:top w:val="single" w:sz="2" w:space="0" w:color="000000"/>
              <w:bottom w:val="single" w:sz="2" w:space="0" w:color="000000"/>
            </w:tcBorders>
          </w:tcPr>
          <w:p>
            <w:pPr>
              <w:pStyle w:val="TableParagraph"/>
              <w:ind w:left="40"/>
              <w:jc w:val="center"/>
              <w:rPr>
                <w:sz w:val="14"/>
              </w:rPr>
            </w:pPr>
            <w:r>
              <w:rPr>
                <w:sz w:val="14"/>
              </w:rPr>
              <w:t>3311080010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MOJOLABAN</w:t>
            </w:r>
          </w:p>
        </w:tc>
        <w:tc>
          <w:tcPr>
            <w:tcW w:w="2951" w:type="dxa"/>
            <w:tcBorders>
              <w:top w:val="single" w:sz="2" w:space="0" w:color="000000"/>
              <w:bottom w:val="single" w:sz="2" w:space="0" w:color="000000"/>
            </w:tcBorders>
          </w:tcPr>
          <w:p>
            <w:pPr>
              <w:pStyle w:val="TableParagraph"/>
              <w:ind w:left="28"/>
              <w:rPr>
                <w:sz w:val="14"/>
              </w:rPr>
            </w:pPr>
            <w:r>
              <w:rPr>
                <w:w w:val="105"/>
                <w:sz w:val="14"/>
              </w:rPr>
              <w:t>JOHO</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6993</w:t>
            </w:r>
          </w:p>
        </w:tc>
        <w:tc>
          <w:tcPr>
            <w:tcW w:w="806" w:type="dxa"/>
            <w:tcBorders>
              <w:top w:val="single" w:sz="2" w:space="0" w:color="000000"/>
              <w:bottom w:val="single" w:sz="2" w:space="0" w:color="000000"/>
            </w:tcBorders>
          </w:tcPr>
          <w:p>
            <w:pPr>
              <w:pStyle w:val="TableParagraph"/>
              <w:ind w:left="40"/>
              <w:jc w:val="center"/>
              <w:rPr>
                <w:sz w:val="14"/>
              </w:rPr>
            </w:pPr>
            <w:r>
              <w:rPr>
                <w:sz w:val="14"/>
              </w:rPr>
              <w:t>3311090008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GROGOL</w:t>
            </w:r>
          </w:p>
        </w:tc>
        <w:tc>
          <w:tcPr>
            <w:tcW w:w="2951" w:type="dxa"/>
            <w:tcBorders>
              <w:top w:val="single" w:sz="2" w:space="0" w:color="000000"/>
              <w:bottom w:val="single" w:sz="2" w:space="0" w:color="000000"/>
            </w:tcBorders>
          </w:tcPr>
          <w:p>
            <w:pPr>
              <w:pStyle w:val="TableParagraph"/>
              <w:ind w:left="28"/>
              <w:rPr>
                <w:sz w:val="14"/>
              </w:rPr>
            </w:pPr>
            <w:r>
              <w:rPr>
                <w:w w:val="105"/>
                <w:sz w:val="14"/>
              </w:rPr>
              <w:t>LANGENHARJO</w:t>
            </w:r>
          </w:p>
        </w:tc>
        <w:tc>
          <w:tcPr>
            <w:tcW w:w="1005" w:type="dxa"/>
            <w:tcBorders>
              <w:top w:val="single" w:sz="2" w:space="0" w:color="000000"/>
              <w:bottom w:val="single" w:sz="2" w:space="0" w:color="000000"/>
            </w:tcBorders>
          </w:tcPr>
          <w:p>
            <w:pPr>
              <w:pStyle w:val="TableParagraph"/>
              <w:ind w:left="483"/>
              <w:rPr>
                <w:sz w:val="14"/>
              </w:rPr>
            </w:pPr>
            <w:r>
              <w:rPr>
                <w:w w:val="105"/>
                <w:sz w:val="14"/>
              </w:rPr>
              <w:t>74,87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6994</w:t>
            </w:r>
          </w:p>
        </w:tc>
        <w:tc>
          <w:tcPr>
            <w:tcW w:w="806" w:type="dxa"/>
            <w:tcBorders>
              <w:top w:val="single" w:sz="2" w:space="0" w:color="000000"/>
              <w:bottom w:val="single" w:sz="2" w:space="0" w:color="000000"/>
            </w:tcBorders>
          </w:tcPr>
          <w:p>
            <w:pPr>
              <w:pStyle w:val="TableParagraph"/>
              <w:ind w:left="40"/>
              <w:jc w:val="center"/>
              <w:rPr>
                <w:sz w:val="14"/>
              </w:rPr>
            </w:pPr>
            <w:r>
              <w:rPr>
                <w:sz w:val="14"/>
              </w:rPr>
              <w:t>3311090013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GROGOL</w:t>
            </w:r>
          </w:p>
        </w:tc>
        <w:tc>
          <w:tcPr>
            <w:tcW w:w="2951" w:type="dxa"/>
            <w:tcBorders>
              <w:top w:val="single" w:sz="2" w:space="0" w:color="000000"/>
              <w:bottom w:val="single" w:sz="2" w:space="0" w:color="000000"/>
            </w:tcBorders>
          </w:tcPr>
          <w:p>
            <w:pPr>
              <w:pStyle w:val="TableParagraph"/>
              <w:ind w:left="28"/>
              <w:rPr>
                <w:sz w:val="14"/>
              </w:rPr>
            </w:pPr>
            <w:r>
              <w:rPr>
                <w:w w:val="105"/>
                <w:sz w:val="14"/>
              </w:rPr>
              <w:t>BANARAN</w:t>
            </w:r>
          </w:p>
        </w:tc>
        <w:tc>
          <w:tcPr>
            <w:tcW w:w="1005" w:type="dxa"/>
            <w:tcBorders>
              <w:top w:val="single" w:sz="2" w:space="0" w:color="000000"/>
              <w:bottom w:val="single" w:sz="2" w:space="0" w:color="000000"/>
            </w:tcBorders>
          </w:tcPr>
          <w:p>
            <w:pPr>
              <w:pStyle w:val="TableParagraph"/>
              <w:ind w:left="483"/>
              <w:rPr>
                <w:sz w:val="14"/>
              </w:rPr>
            </w:pPr>
            <w:r>
              <w:rPr>
                <w:w w:val="105"/>
                <w:sz w:val="14"/>
              </w:rPr>
              <w:t>74,09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6995</w:t>
            </w:r>
          </w:p>
        </w:tc>
        <w:tc>
          <w:tcPr>
            <w:tcW w:w="806" w:type="dxa"/>
            <w:tcBorders>
              <w:top w:val="single" w:sz="2" w:space="0" w:color="000000"/>
              <w:bottom w:val="single" w:sz="2" w:space="0" w:color="000000"/>
            </w:tcBorders>
          </w:tcPr>
          <w:p>
            <w:pPr>
              <w:pStyle w:val="TableParagraph"/>
              <w:ind w:left="40"/>
              <w:jc w:val="center"/>
              <w:rPr>
                <w:sz w:val="14"/>
              </w:rPr>
            </w:pPr>
            <w:r>
              <w:rPr>
                <w:sz w:val="14"/>
              </w:rPr>
              <w:t>3311090014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GROGOL</w:t>
            </w:r>
          </w:p>
        </w:tc>
        <w:tc>
          <w:tcPr>
            <w:tcW w:w="2951" w:type="dxa"/>
            <w:tcBorders>
              <w:top w:val="single" w:sz="2" w:space="0" w:color="000000"/>
              <w:bottom w:val="single" w:sz="2" w:space="0" w:color="000000"/>
            </w:tcBorders>
          </w:tcPr>
          <w:p>
            <w:pPr>
              <w:pStyle w:val="TableParagraph"/>
              <w:ind w:left="28"/>
              <w:rPr>
                <w:sz w:val="14"/>
              </w:rPr>
            </w:pPr>
            <w:r>
              <w:rPr>
                <w:w w:val="105"/>
                <w:sz w:val="14"/>
              </w:rPr>
              <w:t>CEMANI</w:t>
            </w:r>
          </w:p>
        </w:tc>
        <w:tc>
          <w:tcPr>
            <w:tcW w:w="1005" w:type="dxa"/>
            <w:tcBorders>
              <w:top w:val="single" w:sz="2" w:space="0" w:color="000000"/>
              <w:bottom w:val="single" w:sz="2" w:space="0" w:color="000000"/>
            </w:tcBorders>
          </w:tcPr>
          <w:p>
            <w:pPr>
              <w:pStyle w:val="TableParagraph"/>
              <w:ind w:left="483"/>
              <w:rPr>
                <w:sz w:val="14"/>
              </w:rPr>
            </w:pPr>
            <w:r>
              <w:rPr>
                <w:w w:val="105"/>
                <w:sz w:val="14"/>
              </w:rPr>
              <w:t>73,48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6996</w:t>
            </w:r>
          </w:p>
        </w:tc>
        <w:tc>
          <w:tcPr>
            <w:tcW w:w="806" w:type="dxa"/>
            <w:tcBorders>
              <w:top w:val="single" w:sz="2" w:space="0" w:color="000000"/>
              <w:bottom w:val="single" w:sz="2" w:space="0" w:color="000000"/>
            </w:tcBorders>
          </w:tcPr>
          <w:p>
            <w:pPr>
              <w:pStyle w:val="TableParagraph"/>
              <w:ind w:left="40"/>
              <w:jc w:val="center"/>
              <w:rPr>
                <w:sz w:val="14"/>
              </w:rPr>
            </w:pPr>
            <w:r>
              <w:rPr>
                <w:sz w:val="14"/>
              </w:rPr>
              <w:t>3311100004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BAKI</w:t>
            </w:r>
          </w:p>
        </w:tc>
        <w:tc>
          <w:tcPr>
            <w:tcW w:w="2951" w:type="dxa"/>
            <w:tcBorders>
              <w:top w:val="single" w:sz="2" w:space="0" w:color="000000"/>
              <w:bottom w:val="single" w:sz="2" w:space="0" w:color="000000"/>
            </w:tcBorders>
          </w:tcPr>
          <w:p>
            <w:pPr>
              <w:pStyle w:val="TableParagraph"/>
              <w:ind w:left="28"/>
              <w:rPr>
                <w:sz w:val="14"/>
              </w:rPr>
            </w:pPr>
            <w:r>
              <w:rPr>
                <w:w w:val="105"/>
                <w:sz w:val="14"/>
              </w:rPr>
              <w:t>JETIS</w:t>
            </w:r>
          </w:p>
        </w:tc>
        <w:tc>
          <w:tcPr>
            <w:tcW w:w="1005" w:type="dxa"/>
            <w:tcBorders>
              <w:top w:val="single" w:sz="2" w:space="0" w:color="000000"/>
              <w:bottom w:val="single" w:sz="2" w:space="0" w:color="000000"/>
            </w:tcBorders>
          </w:tcPr>
          <w:p>
            <w:pPr>
              <w:pStyle w:val="TableParagraph"/>
              <w:ind w:left="483"/>
              <w:rPr>
                <w:sz w:val="14"/>
              </w:rPr>
            </w:pPr>
            <w:r>
              <w:rPr>
                <w:w w:val="105"/>
                <w:sz w:val="14"/>
              </w:rPr>
              <w:t>73,08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6997</w:t>
            </w:r>
          </w:p>
        </w:tc>
        <w:tc>
          <w:tcPr>
            <w:tcW w:w="806" w:type="dxa"/>
            <w:tcBorders>
              <w:top w:val="single" w:sz="2" w:space="0" w:color="000000"/>
              <w:bottom w:val="single" w:sz="2" w:space="0" w:color="000000"/>
            </w:tcBorders>
          </w:tcPr>
          <w:p>
            <w:pPr>
              <w:pStyle w:val="TableParagraph"/>
              <w:ind w:left="40"/>
              <w:jc w:val="center"/>
              <w:rPr>
                <w:sz w:val="14"/>
              </w:rPr>
            </w:pPr>
            <w:r>
              <w:rPr>
                <w:sz w:val="14"/>
              </w:rPr>
              <w:t>3311110011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GATAK</w:t>
            </w:r>
          </w:p>
        </w:tc>
        <w:tc>
          <w:tcPr>
            <w:tcW w:w="2951" w:type="dxa"/>
            <w:tcBorders>
              <w:top w:val="single" w:sz="2" w:space="0" w:color="000000"/>
              <w:bottom w:val="single" w:sz="2" w:space="0" w:color="000000"/>
            </w:tcBorders>
          </w:tcPr>
          <w:p>
            <w:pPr>
              <w:pStyle w:val="TableParagraph"/>
              <w:ind w:left="28"/>
              <w:rPr>
                <w:sz w:val="14"/>
              </w:rPr>
            </w:pPr>
            <w:r>
              <w:rPr>
                <w:w w:val="105"/>
                <w:sz w:val="14"/>
              </w:rPr>
              <w:t>SRATEN</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6998</w:t>
            </w:r>
          </w:p>
        </w:tc>
        <w:tc>
          <w:tcPr>
            <w:tcW w:w="806" w:type="dxa"/>
            <w:tcBorders>
              <w:top w:val="single" w:sz="2" w:space="0" w:color="000000"/>
              <w:bottom w:val="single" w:sz="2" w:space="0" w:color="000000"/>
            </w:tcBorders>
          </w:tcPr>
          <w:p>
            <w:pPr>
              <w:pStyle w:val="TableParagraph"/>
              <w:ind w:left="40"/>
              <w:jc w:val="center"/>
              <w:rPr>
                <w:sz w:val="14"/>
              </w:rPr>
            </w:pPr>
            <w:r>
              <w:rPr>
                <w:sz w:val="14"/>
              </w:rPr>
              <w:t>3311120007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KARTASURA</w:t>
            </w:r>
          </w:p>
        </w:tc>
        <w:tc>
          <w:tcPr>
            <w:tcW w:w="2951" w:type="dxa"/>
            <w:tcBorders>
              <w:top w:val="single" w:sz="2" w:space="0" w:color="000000"/>
              <w:bottom w:val="single" w:sz="2" w:space="0" w:color="000000"/>
            </w:tcBorders>
          </w:tcPr>
          <w:p>
            <w:pPr>
              <w:pStyle w:val="TableParagraph"/>
              <w:ind w:left="28"/>
              <w:rPr>
                <w:sz w:val="14"/>
              </w:rPr>
            </w:pPr>
            <w:r>
              <w:rPr>
                <w:w w:val="105"/>
                <w:sz w:val="14"/>
              </w:rPr>
              <w:t>PUCANGAN</w:t>
            </w:r>
          </w:p>
        </w:tc>
        <w:tc>
          <w:tcPr>
            <w:tcW w:w="1005" w:type="dxa"/>
            <w:tcBorders>
              <w:top w:val="single" w:sz="2" w:space="0" w:color="000000"/>
              <w:bottom w:val="single" w:sz="2" w:space="0" w:color="000000"/>
            </w:tcBorders>
          </w:tcPr>
          <w:p>
            <w:pPr>
              <w:pStyle w:val="TableParagraph"/>
              <w:ind w:left="483"/>
              <w:rPr>
                <w:sz w:val="14"/>
              </w:rPr>
            </w:pPr>
            <w:r>
              <w:rPr>
                <w:w w:val="105"/>
                <w:sz w:val="14"/>
              </w:rPr>
              <w:t>74,81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6999</w:t>
            </w:r>
          </w:p>
        </w:tc>
        <w:tc>
          <w:tcPr>
            <w:tcW w:w="806" w:type="dxa"/>
            <w:tcBorders>
              <w:top w:val="single" w:sz="2" w:space="0" w:color="000000"/>
              <w:bottom w:val="single" w:sz="2" w:space="0" w:color="000000"/>
            </w:tcBorders>
          </w:tcPr>
          <w:p>
            <w:pPr>
              <w:pStyle w:val="TableParagraph"/>
              <w:ind w:left="40"/>
              <w:jc w:val="center"/>
              <w:rPr>
                <w:sz w:val="14"/>
              </w:rPr>
            </w:pPr>
            <w:r>
              <w:rPr>
                <w:sz w:val="14"/>
              </w:rPr>
              <w:t>3311120011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SUKOHARJO</w:t>
            </w:r>
          </w:p>
        </w:tc>
        <w:tc>
          <w:tcPr>
            <w:tcW w:w="2565" w:type="dxa"/>
            <w:tcBorders>
              <w:top w:val="single" w:sz="2" w:space="0" w:color="000000"/>
              <w:bottom w:val="single" w:sz="2" w:space="0" w:color="000000"/>
            </w:tcBorders>
          </w:tcPr>
          <w:p>
            <w:pPr>
              <w:pStyle w:val="TableParagraph"/>
              <w:rPr>
                <w:sz w:val="14"/>
              </w:rPr>
            </w:pPr>
            <w:r>
              <w:rPr>
                <w:w w:val="105"/>
                <w:sz w:val="14"/>
              </w:rPr>
              <w:t>KARTASURA</w:t>
            </w:r>
          </w:p>
        </w:tc>
        <w:tc>
          <w:tcPr>
            <w:tcW w:w="2951" w:type="dxa"/>
            <w:tcBorders>
              <w:top w:val="single" w:sz="2" w:space="0" w:color="000000"/>
              <w:bottom w:val="single" w:sz="2" w:space="0" w:color="000000"/>
            </w:tcBorders>
          </w:tcPr>
          <w:p>
            <w:pPr>
              <w:pStyle w:val="TableParagraph"/>
              <w:ind w:left="28"/>
              <w:rPr>
                <w:sz w:val="14"/>
              </w:rPr>
            </w:pPr>
            <w:r>
              <w:rPr>
                <w:w w:val="105"/>
                <w:sz w:val="14"/>
              </w:rPr>
              <w:t>SINGOPURAN</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7000</w:t>
            </w:r>
          </w:p>
        </w:tc>
        <w:tc>
          <w:tcPr>
            <w:tcW w:w="806" w:type="dxa"/>
            <w:tcBorders>
              <w:top w:val="single" w:sz="2" w:space="0" w:color="000000"/>
              <w:bottom w:val="single" w:sz="2" w:space="0" w:color="000000"/>
            </w:tcBorders>
          </w:tcPr>
          <w:p>
            <w:pPr>
              <w:pStyle w:val="TableParagraph"/>
              <w:ind w:left="40"/>
              <w:jc w:val="center"/>
              <w:rPr>
                <w:sz w:val="14"/>
              </w:rPr>
            </w:pPr>
            <w:r>
              <w:rPr>
                <w:sz w:val="14"/>
              </w:rPr>
              <w:t>3312010018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PRACIMANTORO</w:t>
            </w:r>
          </w:p>
        </w:tc>
        <w:tc>
          <w:tcPr>
            <w:tcW w:w="2951" w:type="dxa"/>
            <w:tcBorders>
              <w:top w:val="single" w:sz="2" w:space="0" w:color="000000"/>
              <w:bottom w:val="single" w:sz="2" w:space="0" w:color="000000"/>
            </w:tcBorders>
          </w:tcPr>
          <w:p>
            <w:pPr>
              <w:pStyle w:val="TableParagraph"/>
              <w:ind w:left="28"/>
              <w:rPr>
                <w:sz w:val="14"/>
              </w:rPr>
            </w:pPr>
            <w:r>
              <w:rPr>
                <w:w w:val="105"/>
                <w:sz w:val="14"/>
              </w:rPr>
              <w:t>WONODADI</w:t>
            </w:r>
          </w:p>
        </w:tc>
        <w:tc>
          <w:tcPr>
            <w:tcW w:w="1005" w:type="dxa"/>
            <w:tcBorders>
              <w:top w:val="single" w:sz="2" w:space="0" w:color="000000"/>
              <w:bottom w:val="single" w:sz="2" w:space="0" w:color="000000"/>
            </w:tcBorders>
          </w:tcPr>
          <w:p>
            <w:pPr>
              <w:pStyle w:val="TableParagraph"/>
              <w:ind w:left="483"/>
              <w:rPr>
                <w:sz w:val="14"/>
              </w:rPr>
            </w:pPr>
            <w:r>
              <w:rPr>
                <w:w w:val="105"/>
                <w:sz w:val="14"/>
              </w:rPr>
              <w:t>74,80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7001</w:t>
            </w:r>
          </w:p>
        </w:tc>
        <w:tc>
          <w:tcPr>
            <w:tcW w:w="806" w:type="dxa"/>
            <w:tcBorders>
              <w:top w:val="single" w:sz="2" w:space="0" w:color="000000"/>
              <w:bottom w:val="single" w:sz="2" w:space="0" w:color="000000"/>
            </w:tcBorders>
          </w:tcPr>
          <w:p>
            <w:pPr>
              <w:pStyle w:val="TableParagraph"/>
              <w:ind w:left="40"/>
              <w:jc w:val="center"/>
              <w:rPr>
                <w:sz w:val="14"/>
              </w:rPr>
            </w:pPr>
            <w:r>
              <w:rPr>
                <w:sz w:val="14"/>
              </w:rPr>
              <w:t>3312020001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PARANGGUPITO</w:t>
            </w:r>
          </w:p>
        </w:tc>
        <w:tc>
          <w:tcPr>
            <w:tcW w:w="2951" w:type="dxa"/>
            <w:tcBorders>
              <w:top w:val="single" w:sz="2" w:space="0" w:color="000000"/>
              <w:bottom w:val="single" w:sz="2" w:space="0" w:color="000000"/>
            </w:tcBorders>
          </w:tcPr>
          <w:p>
            <w:pPr>
              <w:pStyle w:val="TableParagraph"/>
              <w:ind w:left="28"/>
              <w:rPr>
                <w:sz w:val="14"/>
              </w:rPr>
            </w:pPr>
            <w:r>
              <w:rPr>
                <w:w w:val="105"/>
                <w:sz w:val="14"/>
              </w:rPr>
              <w:t>PARANGGUPITO</w:t>
            </w:r>
          </w:p>
        </w:tc>
        <w:tc>
          <w:tcPr>
            <w:tcW w:w="1005" w:type="dxa"/>
            <w:tcBorders>
              <w:top w:val="single" w:sz="2" w:space="0" w:color="000000"/>
              <w:bottom w:val="single" w:sz="2" w:space="0" w:color="000000"/>
            </w:tcBorders>
          </w:tcPr>
          <w:p>
            <w:pPr>
              <w:pStyle w:val="TableParagraph"/>
              <w:ind w:left="483"/>
              <w:rPr>
                <w:sz w:val="14"/>
              </w:rPr>
            </w:pPr>
            <w:r>
              <w:rPr>
                <w:w w:val="105"/>
                <w:sz w:val="14"/>
              </w:rPr>
              <w:t>74,16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7002</w:t>
            </w:r>
          </w:p>
        </w:tc>
        <w:tc>
          <w:tcPr>
            <w:tcW w:w="806" w:type="dxa"/>
            <w:tcBorders>
              <w:top w:val="single" w:sz="2" w:space="0" w:color="000000"/>
              <w:bottom w:val="single" w:sz="2" w:space="0" w:color="000000"/>
            </w:tcBorders>
          </w:tcPr>
          <w:p>
            <w:pPr>
              <w:pStyle w:val="TableParagraph"/>
              <w:ind w:left="40"/>
              <w:jc w:val="center"/>
              <w:rPr>
                <w:sz w:val="14"/>
              </w:rPr>
            </w:pPr>
            <w:r>
              <w:rPr>
                <w:sz w:val="14"/>
              </w:rPr>
              <w:t>3312040012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GIRIWOYO</w:t>
            </w:r>
          </w:p>
        </w:tc>
        <w:tc>
          <w:tcPr>
            <w:tcW w:w="2951" w:type="dxa"/>
            <w:tcBorders>
              <w:top w:val="single" w:sz="2" w:space="0" w:color="000000"/>
              <w:bottom w:val="single" w:sz="2" w:space="0" w:color="000000"/>
            </w:tcBorders>
          </w:tcPr>
          <w:p>
            <w:pPr>
              <w:pStyle w:val="TableParagraph"/>
              <w:ind w:left="28"/>
              <w:rPr>
                <w:sz w:val="14"/>
              </w:rPr>
            </w:pPr>
            <w:r>
              <w:rPr>
                <w:w w:val="105"/>
                <w:sz w:val="14"/>
              </w:rPr>
              <w:t>SEJATI</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7003</w:t>
            </w:r>
          </w:p>
        </w:tc>
        <w:tc>
          <w:tcPr>
            <w:tcW w:w="806" w:type="dxa"/>
            <w:tcBorders>
              <w:top w:val="single" w:sz="2" w:space="0" w:color="000000"/>
              <w:bottom w:val="single" w:sz="2" w:space="0" w:color="000000"/>
            </w:tcBorders>
          </w:tcPr>
          <w:p>
            <w:pPr>
              <w:pStyle w:val="TableParagraph"/>
              <w:ind w:left="40"/>
              <w:jc w:val="center"/>
              <w:rPr>
                <w:sz w:val="14"/>
              </w:rPr>
            </w:pPr>
            <w:r>
              <w:rPr>
                <w:sz w:val="14"/>
              </w:rPr>
              <w:t>3312080009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NGUNTORONADI</w:t>
            </w:r>
          </w:p>
        </w:tc>
        <w:tc>
          <w:tcPr>
            <w:tcW w:w="2951" w:type="dxa"/>
            <w:tcBorders>
              <w:top w:val="single" w:sz="2" w:space="0" w:color="000000"/>
              <w:bottom w:val="single" w:sz="2" w:space="0" w:color="000000"/>
            </w:tcBorders>
          </w:tcPr>
          <w:p>
            <w:pPr>
              <w:pStyle w:val="TableParagraph"/>
              <w:ind w:left="28"/>
              <w:rPr>
                <w:sz w:val="14"/>
              </w:rPr>
            </w:pPr>
            <w:r>
              <w:rPr>
                <w:w w:val="105"/>
                <w:sz w:val="14"/>
              </w:rPr>
              <w:t>PONDOKSARI</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7004</w:t>
            </w:r>
          </w:p>
        </w:tc>
        <w:tc>
          <w:tcPr>
            <w:tcW w:w="806" w:type="dxa"/>
            <w:tcBorders>
              <w:top w:val="single" w:sz="2" w:space="0" w:color="000000"/>
              <w:bottom w:val="single" w:sz="2" w:space="0" w:color="000000"/>
            </w:tcBorders>
          </w:tcPr>
          <w:p>
            <w:pPr>
              <w:pStyle w:val="TableParagraph"/>
              <w:ind w:left="40"/>
              <w:jc w:val="center"/>
              <w:rPr>
                <w:sz w:val="14"/>
              </w:rPr>
            </w:pPr>
            <w:r>
              <w:rPr>
                <w:sz w:val="14"/>
              </w:rPr>
              <w:t>3312090009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BATURETNO</w:t>
            </w:r>
          </w:p>
        </w:tc>
        <w:tc>
          <w:tcPr>
            <w:tcW w:w="2951" w:type="dxa"/>
            <w:tcBorders>
              <w:top w:val="single" w:sz="2" w:space="0" w:color="000000"/>
              <w:bottom w:val="single" w:sz="2" w:space="0" w:color="000000"/>
            </w:tcBorders>
          </w:tcPr>
          <w:p>
            <w:pPr>
              <w:pStyle w:val="TableParagraph"/>
              <w:ind w:left="28"/>
              <w:rPr>
                <w:sz w:val="14"/>
              </w:rPr>
            </w:pPr>
            <w:r>
              <w:rPr>
                <w:w w:val="105"/>
                <w:sz w:val="14"/>
              </w:rPr>
              <w:t>TALUNOMBO</w:t>
            </w:r>
          </w:p>
        </w:tc>
        <w:tc>
          <w:tcPr>
            <w:tcW w:w="1005" w:type="dxa"/>
            <w:tcBorders>
              <w:top w:val="single" w:sz="2" w:space="0" w:color="000000"/>
              <w:bottom w:val="single" w:sz="2" w:space="0" w:color="000000"/>
            </w:tcBorders>
          </w:tcPr>
          <w:p>
            <w:pPr>
              <w:pStyle w:val="TableParagraph"/>
              <w:ind w:left="483"/>
              <w:rPr>
                <w:sz w:val="14"/>
              </w:rPr>
            </w:pPr>
            <w:r>
              <w:rPr>
                <w:w w:val="105"/>
                <w:sz w:val="14"/>
              </w:rPr>
              <w:t>74,26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7005</w:t>
            </w:r>
          </w:p>
        </w:tc>
        <w:tc>
          <w:tcPr>
            <w:tcW w:w="806" w:type="dxa"/>
            <w:tcBorders>
              <w:top w:val="single" w:sz="2" w:space="0" w:color="000000"/>
              <w:bottom w:val="single" w:sz="2" w:space="0" w:color="000000"/>
            </w:tcBorders>
          </w:tcPr>
          <w:p>
            <w:pPr>
              <w:pStyle w:val="TableParagraph"/>
              <w:ind w:left="40"/>
              <w:jc w:val="center"/>
              <w:rPr>
                <w:sz w:val="14"/>
              </w:rPr>
            </w:pPr>
            <w:r>
              <w:rPr>
                <w:sz w:val="14"/>
              </w:rPr>
              <w:t>3312120002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MANYARAN</w:t>
            </w:r>
          </w:p>
        </w:tc>
        <w:tc>
          <w:tcPr>
            <w:tcW w:w="2951" w:type="dxa"/>
            <w:tcBorders>
              <w:top w:val="single" w:sz="2" w:space="0" w:color="000000"/>
              <w:bottom w:val="single" w:sz="2" w:space="0" w:color="000000"/>
            </w:tcBorders>
          </w:tcPr>
          <w:p>
            <w:pPr>
              <w:pStyle w:val="TableParagraph"/>
              <w:ind w:left="28"/>
              <w:rPr>
                <w:sz w:val="14"/>
              </w:rPr>
            </w:pPr>
            <w:r>
              <w:rPr>
                <w:w w:val="105"/>
                <w:sz w:val="14"/>
              </w:rPr>
              <w:t>PIJIHARJO</w:t>
            </w:r>
          </w:p>
        </w:tc>
        <w:tc>
          <w:tcPr>
            <w:tcW w:w="1005" w:type="dxa"/>
            <w:tcBorders>
              <w:top w:val="single" w:sz="2" w:space="0" w:color="000000"/>
              <w:bottom w:val="single" w:sz="2" w:space="0" w:color="000000"/>
            </w:tcBorders>
          </w:tcPr>
          <w:p>
            <w:pPr>
              <w:pStyle w:val="TableParagraph"/>
              <w:ind w:left="483"/>
              <w:rPr>
                <w:sz w:val="14"/>
              </w:rPr>
            </w:pPr>
            <w:r>
              <w:rPr>
                <w:w w:val="105"/>
                <w:sz w:val="14"/>
              </w:rPr>
              <w:t>73,07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7006</w:t>
            </w:r>
          </w:p>
        </w:tc>
        <w:tc>
          <w:tcPr>
            <w:tcW w:w="806" w:type="dxa"/>
            <w:tcBorders>
              <w:top w:val="single" w:sz="2" w:space="0" w:color="000000"/>
              <w:bottom w:val="single" w:sz="2" w:space="0" w:color="000000"/>
            </w:tcBorders>
          </w:tcPr>
          <w:p>
            <w:pPr>
              <w:pStyle w:val="TableParagraph"/>
              <w:ind w:left="40"/>
              <w:jc w:val="center"/>
              <w:rPr>
                <w:sz w:val="14"/>
              </w:rPr>
            </w:pPr>
            <w:r>
              <w:rPr>
                <w:sz w:val="14"/>
              </w:rPr>
              <w:t>3312130006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SELOGIRI</w:t>
            </w:r>
          </w:p>
        </w:tc>
        <w:tc>
          <w:tcPr>
            <w:tcW w:w="2951" w:type="dxa"/>
            <w:tcBorders>
              <w:top w:val="single" w:sz="2" w:space="0" w:color="000000"/>
              <w:bottom w:val="single" w:sz="2" w:space="0" w:color="000000"/>
            </w:tcBorders>
          </w:tcPr>
          <w:p>
            <w:pPr>
              <w:pStyle w:val="TableParagraph"/>
              <w:ind w:left="28"/>
              <w:rPr>
                <w:sz w:val="14"/>
              </w:rPr>
            </w:pPr>
            <w:r>
              <w:rPr>
                <w:w w:val="105"/>
                <w:sz w:val="14"/>
              </w:rPr>
              <w:t>JENDI</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7007</w:t>
            </w:r>
          </w:p>
        </w:tc>
        <w:tc>
          <w:tcPr>
            <w:tcW w:w="806" w:type="dxa"/>
            <w:tcBorders>
              <w:top w:val="single" w:sz="2" w:space="0" w:color="000000"/>
              <w:bottom w:val="single" w:sz="2" w:space="0" w:color="000000"/>
            </w:tcBorders>
          </w:tcPr>
          <w:p>
            <w:pPr>
              <w:pStyle w:val="TableParagraph"/>
              <w:ind w:left="40"/>
              <w:jc w:val="center"/>
              <w:rPr>
                <w:sz w:val="14"/>
              </w:rPr>
            </w:pPr>
            <w:r>
              <w:rPr>
                <w:sz w:val="14"/>
              </w:rPr>
              <w:t>3312130009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SELOGIRI</w:t>
            </w:r>
          </w:p>
        </w:tc>
        <w:tc>
          <w:tcPr>
            <w:tcW w:w="2951" w:type="dxa"/>
            <w:tcBorders>
              <w:top w:val="single" w:sz="2" w:space="0" w:color="000000"/>
              <w:bottom w:val="single" w:sz="2" w:space="0" w:color="000000"/>
            </w:tcBorders>
          </w:tcPr>
          <w:p>
            <w:pPr>
              <w:pStyle w:val="TableParagraph"/>
              <w:ind w:left="28"/>
              <w:rPr>
                <w:sz w:val="14"/>
              </w:rPr>
            </w:pPr>
            <w:r>
              <w:rPr>
                <w:w w:val="105"/>
                <w:sz w:val="14"/>
              </w:rPr>
              <w:t>GEMANTAR</w:t>
            </w:r>
          </w:p>
        </w:tc>
        <w:tc>
          <w:tcPr>
            <w:tcW w:w="1005" w:type="dxa"/>
            <w:tcBorders>
              <w:top w:val="single" w:sz="2" w:space="0" w:color="000000"/>
              <w:bottom w:val="single" w:sz="2" w:space="0" w:color="000000"/>
            </w:tcBorders>
          </w:tcPr>
          <w:p>
            <w:pPr>
              <w:pStyle w:val="TableParagraph"/>
              <w:ind w:left="483"/>
              <w:rPr>
                <w:sz w:val="14"/>
              </w:rPr>
            </w:pPr>
            <w:r>
              <w:rPr>
                <w:w w:val="105"/>
                <w:sz w:val="14"/>
              </w:rPr>
              <w:t>74,44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7008</w:t>
            </w:r>
          </w:p>
        </w:tc>
        <w:tc>
          <w:tcPr>
            <w:tcW w:w="806" w:type="dxa"/>
            <w:tcBorders>
              <w:top w:val="single" w:sz="2" w:space="0" w:color="000000"/>
              <w:bottom w:val="single" w:sz="2" w:space="0" w:color="000000"/>
            </w:tcBorders>
          </w:tcPr>
          <w:p>
            <w:pPr>
              <w:pStyle w:val="TableParagraph"/>
              <w:ind w:left="40"/>
              <w:jc w:val="center"/>
              <w:rPr>
                <w:sz w:val="14"/>
              </w:rPr>
            </w:pPr>
            <w:r>
              <w:rPr>
                <w:sz w:val="14"/>
              </w:rPr>
              <w:t>3312130010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SELOGIRI</w:t>
            </w:r>
          </w:p>
        </w:tc>
        <w:tc>
          <w:tcPr>
            <w:tcW w:w="2951" w:type="dxa"/>
            <w:tcBorders>
              <w:top w:val="single" w:sz="2" w:space="0" w:color="000000"/>
              <w:bottom w:val="single" w:sz="2" w:space="0" w:color="000000"/>
            </w:tcBorders>
          </w:tcPr>
          <w:p>
            <w:pPr>
              <w:pStyle w:val="TableParagraph"/>
              <w:ind w:left="28"/>
              <w:rPr>
                <w:sz w:val="14"/>
              </w:rPr>
            </w:pPr>
            <w:r>
              <w:rPr>
                <w:w w:val="105"/>
                <w:sz w:val="14"/>
              </w:rPr>
              <w:t>NAMBANGAN</w:t>
            </w:r>
          </w:p>
        </w:tc>
        <w:tc>
          <w:tcPr>
            <w:tcW w:w="1005" w:type="dxa"/>
            <w:tcBorders>
              <w:top w:val="single" w:sz="2" w:space="0" w:color="000000"/>
              <w:bottom w:val="single" w:sz="2" w:space="0" w:color="000000"/>
            </w:tcBorders>
          </w:tcPr>
          <w:p>
            <w:pPr>
              <w:pStyle w:val="TableParagraph"/>
              <w:ind w:left="483"/>
              <w:rPr>
                <w:sz w:val="14"/>
              </w:rPr>
            </w:pPr>
            <w:r>
              <w:rPr>
                <w:w w:val="105"/>
                <w:sz w:val="14"/>
              </w:rPr>
              <w:t>73,73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7009</w:t>
            </w:r>
          </w:p>
        </w:tc>
        <w:tc>
          <w:tcPr>
            <w:tcW w:w="806" w:type="dxa"/>
            <w:tcBorders>
              <w:top w:val="single" w:sz="2" w:space="0" w:color="000000"/>
              <w:bottom w:val="single" w:sz="2" w:space="0" w:color="000000"/>
            </w:tcBorders>
          </w:tcPr>
          <w:p>
            <w:pPr>
              <w:pStyle w:val="TableParagraph"/>
              <w:ind w:left="40"/>
              <w:jc w:val="center"/>
              <w:rPr>
                <w:sz w:val="14"/>
              </w:rPr>
            </w:pPr>
            <w:r>
              <w:rPr>
                <w:sz w:val="14"/>
              </w:rPr>
              <w:t>3312130011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SELOGIRI</w:t>
            </w:r>
          </w:p>
        </w:tc>
        <w:tc>
          <w:tcPr>
            <w:tcW w:w="2951" w:type="dxa"/>
            <w:tcBorders>
              <w:top w:val="single" w:sz="2" w:space="0" w:color="000000"/>
              <w:bottom w:val="single" w:sz="2" w:space="0" w:color="000000"/>
            </w:tcBorders>
          </w:tcPr>
          <w:p>
            <w:pPr>
              <w:pStyle w:val="TableParagraph"/>
              <w:ind w:left="28"/>
              <w:rPr>
                <w:sz w:val="14"/>
              </w:rPr>
            </w:pPr>
            <w:r>
              <w:rPr>
                <w:w w:val="105"/>
                <w:sz w:val="14"/>
              </w:rPr>
              <w:t>SENDANGIJO</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7010</w:t>
            </w:r>
          </w:p>
        </w:tc>
        <w:tc>
          <w:tcPr>
            <w:tcW w:w="806" w:type="dxa"/>
            <w:tcBorders>
              <w:bottom w:val="single" w:sz="2" w:space="0" w:color="000000"/>
            </w:tcBorders>
          </w:tcPr>
          <w:p>
            <w:pPr>
              <w:pStyle w:val="TableParagraph"/>
              <w:spacing w:before="2"/>
              <w:ind w:left="40"/>
              <w:jc w:val="center"/>
              <w:rPr>
                <w:sz w:val="14"/>
              </w:rPr>
            </w:pPr>
            <w:r>
              <w:rPr>
                <w:sz w:val="14"/>
              </w:rPr>
              <w:t>3312140012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WONOGIRI</w:t>
            </w:r>
          </w:p>
        </w:tc>
        <w:tc>
          <w:tcPr>
            <w:tcW w:w="2565" w:type="dxa"/>
            <w:tcBorders>
              <w:bottom w:val="single" w:sz="2" w:space="0" w:color="000000"/>
            </w:tcBorders>
          </w:tcPr>
          <w:p>
            <w:pPr>
              <w:pStyle w:val="TableParagraph"/>
              <w:spacing w:before="2"/>
              <w:rPr>
                <w:sz w:val="14"/>
              </w:rPr>
            </w:pPr>
            <w:r>
              <w:rPr>
                <w:w w:val="105"/>
                <w:sz w:val="14"/>
              </w:rPr>
              <w:t>WONOGIRI</w:t>
            </w:r>
          </w:p>
        </w:tc>
        <w:tc>
          <w:tcPr>
            <w:tcW w:w="2951" w:type="dxa"/>
            <w:tcBorders>
              <w:bottom w:val="single" w:sz="2" w:space="0" w:color="000000"/>
            </w:tcBorders>
          </w:tcPr>
          <w:p>
            <w:pPr>
              <w:pStyle w:val="TableParagraph"/>
              <w:spacing w:before="2"/>
              <w:ind w:left="28"/>
              <w:rPr>
                <w:sz w:val="14"/>
              </w:rPr>
            </w:pPr>
            <w:r>
              <w:rPr>
                <w:w w:val="105"/>
                <w:sz w:val="14"/>
              </w:rPr>
              <w:t>MANJUNG</w:t>
            </w:r>
          </w:p>
        </w:tc>
        <w:tc>
          <w:tcPr>
            <w:tcW w:w="1005" w:type="dxa"/>
            <w:tcBorders>
              <w:bottom w:val="single" w:sz="2" w:space="0" w:color="000000"/>
            </w:tcBorders>
          </w:tcPr>
          <w:p>
            <w:pPr>
              <w:pStyle w:val="TableParagraph"/>
              <w:spacing w:before="2"/>
              <w:ind w:left="483"/>
              <w:rPr>
                <w:sz w:val="14"/>
              </w:rPr>
            </w:pPr>
            <w:r>
              <w:rPr>
                <w:w w:val="105"/>
                <w:sz w:val="14"/>
              </w:rPr>
              <w:t>73,38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7011</w:t>
            </w:r>
          </w:p>
        </w:tc>
        <w:tc>
          <w:tcPr>
            <w:tcW w:w="806" w:type="dxa"/>
            <w:tcBorders>
              <w:top w:val="single" w:sz="2" w:space="0" w:color="000000"/>
              <w:bottom w:val="single" w:sz="2" w:space="0" w:color="000000"/>
            </w:tcBorders>
          </w:tcPr>
          <w:p>
            <w:pPr>
              <w:pStyle w:val="TableParagraph"/>
              <w:ind w:left="40"/>
              <w:jc w:val="center"/>
              <w:rPr>
                <w:sz w:val="14"/>
              </w:rPr>
            </w:pPr>
            <w:r>
              <w:rPr>
                <w:sz w:val="14"/>
              </w:rPr>
              <w:t>3312190007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PURWANTORO</w:t>
            </w:r>
          </w:p>
        </w:tc>
        <w:tc>
          <w:tcPr>
            <w:tcW w:w="2951" w:type="dxa"/>
            <w:tcBorders>
              <w:top w:val="single" w:sz="2" w:space="0" w:color="000000"/>
              <w:bottom w:val="single" w:sz="2" w:space="0" w:color="000000"/>
            </w:tcBorders>
          </w:tcPr>
          <w:p>
            <w:pPr>
              <w:pStyle w:val="TableParagraph"/>
              <w:ind w:left="28"/>
              <w:rPr>
                <w:sz w:val="14"/>
              </w:rPr>
            </w:pPr>
            <w:r>
              <w:rPr>
                <w:w w:val="105"/>
                <w:sz w:val="14"/>
              </w:rPr>
              <w:t>MIRICINDE</w:t>
            </w:r>
          </w:p>
        </w:tc>
        <w:tc>
          <w:tcPr>
            <w:tcW w:w="1005" w:type="dxa"/>
            <w:tcBorders>
              <w:top w:val="single" w:sz="2" w:space="0" w:color="000000"/>
              <w:bottom w:val="single" w:sz="2" w:space="0" w:color="000000"/>
            </w:tcBorders>
          </w:tcPr>
          <w:p>
            <w:pPr>
              <w:pStyle w:val="TableParagraph"/>
              <w:ind w:left="483"/>
              <w:rPr>
                <w:sz w:val="14"/>
              </w:rPr>
            </w:pPr>
            <w:r>
              <w:rPr>
                <w:w w:val="105"/>
                <w:sz w:val="14"/>
              </w:rPr>
              <w:t>72,76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7012</w:t>
            </w:r>
          </w:p>
        </w:tc>
        <w:tc>
          <w:tcPr>
            <w:tcW w:w="806" w:type="dxa"/>
            <w:tcBorders>
              <w:top w:val="single" w:sz="2" w:space="0" w:color="000000"/>
              <w:bottom w:val="single" w:sz="2" w:space="0" w:color="000000"/>
            </w:tcBorders>
          </w:tcPr>
          <w:p>
            <w:pPr>
              <w:pStyle w:val="TableParagraph"/>
              <w:ind w:left="40"/>
              <w:jc w:val="center"/>
              <w:rPr>
                <w:sz w:val="14"/>
              </w:rPr>
            </w:pPr>
            <w:r>
              <w:rPr>
                <w:sz w:val="14"/>
              </w:rPr>
              <w:t>3312190015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PURWANTORO</w:t>
            </w:r>
          </w:p>
        </w:tc>
        <w:tc>
          <w:tcPr>
            <w:tcW w:w="2951" w:type="dxa"/>
            <w:tcBorders>
              <w:top w:val="single" w:sz="2" w:space="0" w:color="000000"/>
              <w:bottom w:val="single" w:sz="2" w:space="0" w:color="000000"/>
            </w:tcBorders>
          </w:tcPr>
          <w:p>
            <w:pPr>
              <w:pStyle w:val="TableParagraph"/>
              <w:ind w:left="28"/>
              <w:rPr>
                <w:sz w:val="14"/>
              </w:rPr>
            </w:pPr>
            <w:r>
              <w:rPr>
                <w:w w:val="105"/>
                <w:sz w:val="14"/>
              </w:rPr>
              <w:t>BAKALAN</w:t>
            </w:r>
          </w:p>
        </w:tc>
        <w:tc>
          <w:tcPr>
            <w:tcW w:w="1005" w:type="dxa"/>
            <w:tcBorders>
              <w:top w:val="single" w:sz="2" w:space="0" w:color="000000"/>
              <w:bottom w:val="single" w:sz="2" w:space="0" w:color="000000"/>
            </w:tcBorders>
          </w:tcPr>
          <w:p>
            <w:pPr>
              <w:pStyle w:val="TableParagraph"/>
              <w:ind w:left="483"/>
              <w:rPr>
                <w:sz w:val="14"/>
              </w:rPr>
            </w:pPr>
            <w:r>
              <w:rPr>
                <w:w w:val="105"/>
                <w:sz w:val="14"/>
              </w:rPr>
              <w:t>74,15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7013</w:t>
            </w:r>
          </w:p>
        </w:tc>
        <w:tc>
          <w:tcPr>
            <w:tcW w:w="806" w:type="dxa"/>
            <w:tcBorders>
              <w:top w:val="single" w:sz="2" w:space="0" w:color="000000"/>
              <w:bottom w:val="single" w:sz="2" w:space="0" w:color="000000"/>
            </w:tcBorders>
          </w:tcPr>
          <w:p>
            <w:pPr>
              <w:pStyle w:val="TableParagraph"/>
              <w:ind w:left="40"/>
              <w:jc w:val="center"/>
              <w:rPr>
                <w:sz w:val="14"/>
              </w:rPr>
            </w:pPr>
            <w:r>
              <w:rPr>
                <w:sz w:val="14"/>
              </w:rPr>
              <w:t>3312200001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BULUKERTO</w:t>
            </w:r>
          </w:p>
        </w:tc>
        <w:tc>
          <w:tcPr>
            <w:tcW w:w="2951" w:type="dxa"/>
            <w:tcBorders>
              <w:top w:val="single" w:sz="2" w:space="0" w:color="000000"/>
              <w:bottom w:val="single" w:sz="2" w:space="0" w:color="000000"/>
            </w:tcBorders>
          </w:tcPr>
          <w:p>
            <w:pPr>
              <w:pStyle w:val="TableParagraph"/>
              <w:ind w:left="28"/>
              <w:rPr>
                <w:sz w:val="14"/>
              </w:rPr>
            </w:pPr>
            <w:r>
              <w:rPr>
                <w:w w:val="105"/>
                <w:sz w:val="14"/>
              </w:rPr>
              <w:t>DOMAS</w:t>
            </w:r>
          </w:p>
        </w:tc>
        <w:tc>
          <w:tcPr>
            <w:tcW w:w="1005" w:type="dxa"/>
            <w:tcBorders>
              <w:top w:val="single" w:sz="2" w:space="0" w:color="000000"/>
              <w:bottom w:val="single" w:sz="2" w:space="0" w:color="000000"/>
            </w:tcBorders>
          </w:tcPr>
          <w:p>
            <w:pPr>
              <w:pStyle w:val="TableParagraph"/>
              <w:ind w:left="483"/>
              <w:rPr>
                <w:sz w:val="14"/>
              </w:rPr>
            </w:pPr>
            <w:r>
              <w:rPr>
                <w:w w:val="105"/>
                <w:sz w:val="14"/>
              </w:rPr>
              <w:t>73,10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7014</w:t>
            </w:r>
          </w:p>
        </w:tc>
        <w:tc>
          <w:tcPr>
            <w:tcW w:w="806" w:type="dxa"/>
            <w:tcBorders>
              <w:top w:val="single" w:sz="2" w:space="0" w:color="000000"/>
              <w:bottom w:val="single" w:sz="2" w:space="0" w:color="000000"/>
            </w:tcBorders>
          </w:tcPr>
          <w:p>
            <w:pPr>
              <w:pStyle w:val="TableParagraph"/>
              <w:ind w:left="40"/>
              <w:jc w:val="center"/>
              <w:rPr>
                <w:sz w:val="14"/>
              </w:rPr>
            </w:pPr>
            <w:r>
              <w:rPr>
                <w:sz w:val="14"/>
              </w:rPr>
              <w:t>3312201005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PUHPELEM</w:t>
            </w:r>
          </w:p>
        </w:tc>
        <w:tc>
          <w:tcPr>
            <w:tcW w:w="2951" w:type="dxa"/>
            <w:tcBorders>
              <w:top w:val="single" w:sz="2" w:space="0" w:color="000000"/>
              <w:bottom w:val="single" w:sz="2" w:space="0" w:color="000000"/>
            </w:tcBorders>
          </w:tcPr>
          <w:p>
            <w:pPr>
              <w:pStyle w:val="TableParagraph"/>
              <w:ind w:left="28"/>
              <w:rPr>
                <w:sz w:val="14"/>
              </w:rPr>
            </w:pPr>
            <w:r>
              <w:rPr>
                <w:w w:val="105"/>
                <w:sz w:val="14"/>
              </w:rPr>
              <w:t>TENGGER</w:t>
            </w:r>
          </w:p>
        </w:tc>
        <w:tc>
          <w:tcPr>
            <w:tcW w:w="1005" w:type="dxa"/>
            <w:tcBorders>
              <w:top w:val="single" w:sz="2" w:space="0" w:color="000000"/>
              <w:bottom w:val="single" w:sz="2" w:space="0" w:color="000000"/>
            </w:tcBorders>
          </w:tcPr>
          <w:p>
            <w:pPr>
              <w:pStyle w:val="TableParagraph"/>
              <w:ind w:left="483"/>
              <w:rPr>
                <w:sz w:val="14"/>
              </w:rPr>
            </w:pPr>
            <w:r>
              <w:rPr>
                <w:w w:val="105"/>
                <w:sz w:val="14"/>
              </w:rPr>
              <w:t>72,95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7015</w:t>
            </w:r>
          </w:p>
        </w:tc>
        <w:tc>
          <w:tcPr>
            <w:tcW w:w="806" w:type="dxa"/>
            <w:tcBorders>
              <w:top w:val="single" w:sz="2" w:space="0" w:color="000000"/>
              <w:bottom w:val="single" w:sz="2" w:space="0" w:color="000000"/>
            </w:tcBorders>
          </w:tcPr>
          <w:p>
            <w:pPr>
              <w:pStyle w:val="TableParagraph"/>
              <w:ind w:left="40"/>
              <w:jc w:val="center"/>
              <w:rPr>
                <w:sz w:val="14"/>
              </w:rPr>
            </w:pPr>
            <w:r>
              <w:rPr>
                <w:sz w:val="14"/>
              </w:rPr>
              <w:t>3312210002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SLOGOHIMO</w:t>
            </w:r>
          </w:p>
        </w:tc>
        <w:tc>
          <w:tcPr>
            <w:tcW w:w="2951" w:type="dxa"/>
            <w:tcBorders>
              <w:top w:val="single" w:sz="2" w:space="0" w:color="000000"/>
              <w:bottom w:val="single" w:sz="2" w:space="0" w:color="000000"/>
            </w:tcBorders>
          </w:tcPr>
          <w:p>
            <w:pPr>
              <w:pStyle w:val="TableParagraph"/>
              <w:ind w:left="28"/>
              <w:rPr>
                <w:sz w:val="14"/>
              </w:rPr>
            </w:pPr>
            <w:r>
              <w:rPr>
                <w:w w:val="105"/>
                <w:sz w:val="14"/>
              </w:rPr>
              <w:t>WATUSOMO</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7016</w:t>
            </w:r>
          </w:p>
        </w:tc>
        <w:tc>
          <w:tcPr>
            <w:tcW w:w="806" w:type="dxa"/>
            <w:tcBorders>
              <w:top w:val="single" w:sz="2" w:space="0" w:color="000000"/>
              <w:bottom w:val="single" w:sz="2" w:space="0" w:color="000000"/>
            </w:tcBorders>
          </w:tcPr>
          <w:p>
            <w:pPr>
              <w:pStyle w:val="TableParagraph"/>
              <w:ind w:left="40"/>
              <w:jc w:val="center"/>
              <w:rPr>
                <w:sz w:val="14"/>
              </w:rPr>
            </w:pPr>
            <w:r>
              <w:rPr>
                <w:sz w:val="14"/>
              </w:rPr>
              <w:t>3312210014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SLOGOHIMO</w:t>
            </w:r>
          </w:p>
        </w:tc>
        <w:tc>
          <w:tcPr>
            <w:tcW w:w="2951" w:type="dxa"/>
            <w:tcBorders>
              <w:top w:val="single" w:sz="2" w:space="0" w:color="000000"/>
              <w:bottom w:val="single" w:sz="2" w:space="0" w:color="000000"/>
            </w:tcBorders>
          </w:tcPr>
          <w:p>
            <w:pPr>
              <w:pStyle w:val="TableParagraph"/>
              <w:ind w:left="28"/>
              <w:rPr>
                <w:sz w:val="14"/>
              </w:rPr>
            </w:pPr>
            <w:r>
              <w:rPr>
                <w:w w:val="105"/>
                <w:sz w:val="14"/>
              </w:rPr>
              <w:t>RANDUSARI</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7017</w:t>
            </w:r>
          </w:p>
        </w:tc>
        <w:tc>
          <w:tcPr>
            <w:tcW w:w="806" w:type="dxa"/>
            <w:tcBorders>
              <w:top w:val="single" w:sz="2" w:space="0" w:color="000000"/>
              <w:bottom w:val="single" w:sz="2" w:space="0" w:color="000000"/>
            </w:tcBorders>
          </w:tcPr>
          <w:p>
            <w:pPr>
              <w:pStyle w:val="TableParagraph"/>
              <w:ind w:left="40"/>
              <w:jc w:val="center"/>
              <w:rPr>
                <w:sz w:val="14"/>
              </w:rPr>
            </w:pPr>
            <w:r>
              <w:rPr>
                <w:sz w:val="14"/>
              </w:rPr>
              <w:t>3312220007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JATISRONO</w:t>
            </w:r>
          </w:p>
        </w:tc>
        <w:tc>
          <w:tcPr>
            <w:tcW w:w="2951" w:type="dxa"/>
            <w:tcBorders>
              <w:top w:val="single" w:sz="2" w:space="0" w:color="000000"/>
              <w:bottom w:val="single" w:sz="2" w:space="0" w:color="000000"/>
            </w:tcBorders>
          </w:tcPr>
          <w:p>
            <w:pPr>
              <w:pStyle w:val="TableParagraph"/>
              <w:ind w:left="28"/>
              <w:rPr>
                <w:sz w:val="14"/>
              </w:rPr>
            </w:pPr>
            <w:r>
              <w:rPr>
                <w:w w:val="105"/>
                <w:sz w:val="14"/>
              </w:rPr>
              <w:t>SEMEN</w:t>
            </w:r>
          </w:p>
        </w:tc>
        <w:tc>
          <w:tcPr>
            <w:tcW w:w="1005" w:type="dxa"/>
            <w:tcBorders>
              <w:top w:val="single" w:sz="2" w:space="0" w:color="000000"/>
              <w:bottom w:val="single" w:sz="2" w:space="0" w:color="000000"/>
            </w:tcBorders>
          </w:tcPr>
          <w:p>
            <w:pPr>
              <w:pStyle w:val="TableParagraph"/>
              <w:ind w:left="483"/>
              <w:rPr>
                <w:sz w:val="14"/>
              </w:rPr>
            </w:pPr>
            <w:r>
              <w:rPr>
                <w:w w:val="105"/>
                <w:sz w:val="14"/>
              </w:rPr>
              <w:t>73,07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7018</w:t>
            </w:r>
          </w:p>
        </w:tc>
        <w:tc>
          <w:tcPr>
            <w:tcW w:w="806" w:type="dxa"/>
            <w:tcBorders>
              <w:top w:val="single" w:sz="2" w:space="0" w:color="000000"/>
              <w:bottom w:val="single" w:sz="2" w:space="0" w:color="000000"/>
            </w:tcBorders>
          </w:tcPr>
          <w:p>
            <w:pPr>
              <w:pStyle w:val="TableParagraph"/>
              <w:ind w:left="40"/>
              <w:jc w:val="center"/>
              <w:rPr>
                <w:sz w:val="14"/>
              </w:rPr>
            </w:pPr>
            <w:r>
              <w:rPr>
                <w:sz w:val="14"/>
              </w:rPr>
              <w:t>3312220015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JATISRONO</w:t>
            </w:r>
          </w:p>
        </w:tc>
        <w:tc>
          <w:tcPr>
            <w:tcW w:w="2951" w:type="dxa"/>
            <w:tcBorders>
              <w:top w:val="single" w:sz="2" w:space="0" w:color="000000"/>
              <w:bottom w:val="single" w:sz="2" w:space="0" w:color="000000"/>
            </w:tcBorders>
          </w:tcPr>
          <w:p>
            <w:pPr>
              <w:pStyle w:val="TableParagraph"/>
              <w:ind w:left="28"/>
              <w:rPr>
                <w:sz w:val="14"/>
              </w:rPr>
            </w:pPr>
            <w:r>
              <w:rPr>
                <w:w w:val="105"/>
                <w:sz w:val="14"/>
              </w:rPr>
              <w:t>JATISRONO</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7019</w:t>
            </w:r>
          </w:p>
        </w:tc>
        <w:tc>
          <w:tcPr>
            <w:tcW w:w="806" w:type="dxa"/>
            <w:tcBorders>
              <w:top w:val="single" w:sz="2" w:space="0" w:color="000000"/>
              <w:bottom w:val="single" w:sz="2" w:space="0" w:color="000000"/>
            </w:tcBorders>
          </w:tcPr>
          <w:p>
            <w:pPr>
              <w:pStyle w:val="TableParagraph"/>
              <w:ind w:left="40"/>
              <w:jc w:val="center"/>
              <w:rPr>
                <w:sz w:val="14"/>
              </w:rPr>
            </w:pPr>
            <w:r>
              <w:rPr>
                <w:sz w:val="14"/>
              </w:rPr>
              <w:t>3312230002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JATIPURNO</w:t>
            </w:r>
          </w:p>
        </w:tc>
        <w:tc>
          <w:tcPr>
            <w:tcW w:w="2951" w:type="dxa"/>
            <w:tcBorders>
              <w:top w:val="single" w:sz="2" w:space="0" w:color="000000"/>
              <w:bottom w:val="single" w:sz="2" w:space="0" w:color="000000"/>
            </w:tcBorders>
          </w:tcPr>
          <w:p>
            <w:pPr>
              <w:pStyle w:val="TableParagraph"/>
              <w:ind w:left="28"/>
              <w:rPr>
                <w:sz w:val="14"/>
              </w:rPr>
            </w:pPr>
            <w:r>
              <w:rPr>
                <w:w w:val="105"/>
                <w:sz w:val="14"/>
              </w:rPr>
              <w:t>KOPEN</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7020</w:t>
            </w:r>
          </w:p>
        </w:tc>
        <w:tc>
          <w:tcPr>
            <w:tcW w:w="806" w:type="dxa"/>
            <w:tcBorders>
              <w:top w:val="single" w:sz="2" w:space="0" w:color="000000"/>
              <w:bottom w:val="single" w:sz="2" w:space="0" w:color="000000"/>
            </w:tcBorders>
          </w:tcPr>
          <w:p>
            <w:pPr>
              <w:pStyle w:val="TableParagraph"/>
              <w:ind w:left="40"/>
              <w:jc w:val="center"/>
              <w:rPr>
                <w:sz w:val="14"/>
              </w:rPr>
            </w:pPr>
            <w:r>
              <w:rPr>
                <w:sz w:val="14"/>
              </w:rPr>
              <w:t>3312230010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WONOGIRI</w:t>
            </w:r>
          </w:p>
        </w:tc>
        <w:tc>
          <w:tcPr>
            <w:tcW w:w="2565" w:type="dxa"/>
            <w:tcBorders>
              <w:top w:val="single" w:sz="2" w:space="0" w:color="000000"/>
              <w:bottom w:val="single" w:sz="2" w:space="0" w:color="000000"/>
            </w:tcBorders>
          </w:tcPr>
          <w:p>
            <w:pPr>
              <w:pStyle w:val="TableParagraph"/>
              <w:rPr>
                <w:sz w:val="14"/>
              </w:rPr>
            </w:pPr>
            <w:r>
              <w:rPr>
                <w:w w:val="105"/>
                <w:sz w:val="14"/>
              </w:rPr>
              <w:t>JATIPURNO</w:t>
            </w:r>
          </w:p>
        </w:tc>
        <w:tc>
          <w:tcPr>
            <w:tcW w:w="2951" w:type="dxa"/>
            <w:tcBorders>
              <w:top w:val="single" w:sz="2" w:space="0" w:color="000000"/>
              <w:bottom w:val="single" w:sz="2" w:space="0" w:color="000000"/>
            </w:tcBorders>
          </w:tcPr>
          <w:p>
            <w:pPr>
              <w:pStyle w:val="TableParagraph"/>
              <w:ind w:left="28"/>
              <w:rPr>
                <w:sz w:val="14"/>
              </w:rPr>
            </w:pPr>
            <w:r>
              <w:rPr>
                <w:w w:val="105"/>
                <w:sz w:val="14"/>
              </w:rPr>
              <w:t>JEPORO</w:t>
            </w:r>
          </w:p>
        </w:tc>
        <w:tc>
          <w:tcPr>
            <w:tcW w:w="1005" w:type="dxa"/>
            <w:tcBorders>
              <w:top w:val="single" w:sz="2" w:space="0" w:color="000000"/>
              <w:bottom w:val="single" w:sz="2" w:space="0" w:color="000000"/>
            </w:tcBorders>
          </w:tcPr>
          <w:p>
            <w:pPr>
              <w:pStyle w:val="TableParagraph"/>
              <w:ind w:left="483"/>
              <w:rPr>
                <w:sz w:val="14"/>
              </w:rPr>
            </w:pPr>
            <w:r>
              <w:rPr>
                <w:w w:val="105"/>
                <w:sz w:val="14"/>
              </w:rPr>
              <w:t>73,09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7021</w:t>
            </w:r>
          </w:p>
        </w:tc>
        <w:tc>
          <w:tcPr>
            <w:tcW w:w="806" w:type="dxa"/>
            <w:tcBorders>
              <w:top w:val="single" w:sz="2" w:space="0" w:color="000000"/>
              <w:bottom w:val="single" w:sz="2" w:space="0" w:color="000000"/>
            </w:tcBorders>
          </w:tcPr>
          <w:p>
            <w:pPr>
              <w:pStyle w:val="TableParagraph"/>
              <w:ind w:left="40"/>
              <w:jc w:val="center"/>
              <w:rPr>
                <w:sz w:val="14"/>
              </w:rPr>
            </w:pPr>
            <w:r>
              <w:rPr>
                <w:sz w:val="14"/>
              </w:rPr>
              <w:t>3313010002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JATIPURO</w:t>
            </w:r>
          </w:p>
        </w:tc>
        <w:tc>
          <w:tcPr>
            <w:tcW w:w="2951" w:type="dxa"/>
            <w:tcBorders>
              <w:top w:val="single" w:sz="2" w:space="0" w:color="000000"/>
              <w:bottom w:val="single" w:sz="2" w:space="0" w:color="000000"/>
            </w:tcBorders>
          </w:tcPr>
          <w:p>
            <w:pPr>
              <w:pStyle w:val="TableParagraph"/>
              <w:ind w:left="28"/>
              <w:rPr>
                <w:sz w:val="14"/>
              </w:rPr>
            </w:pPr>
            <w:r>
              <w:rPr>
                <w:w w:val="105"/>
                <w:sz w:val="14"/>
              </w:rPr>
              <w:t>JATIPURWO</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7022</w:t>
            </w:r>
          </w:p>
        </w:tc>
        <w:tc>
          <w:tcPr>
            <w:tcW w:w="806" w:type="dxa"/>
            <w:tcBorders>
              <w:top w:val="single" w:sz="2" w:space="0" w:color="000000"/>
              <w:bottom w:val="single" w:sz="2" w:space="0" w:color="000000"/>
            </w:tcBorders>
          </w:tcPr>
          <w:p>
            <w:pPr>
              <w:pStyle w:val="TableParagraph"/>
              <w:ind w:left="40"/>
              <w:jc w:val="center"/>
              <w:rPr>
                <w:sz w:val="14"/>
              </w:rPr>
            </w:pPr>
            <w:r>
              <w:rPr>
                <w:sz w:val="14"/>
              </w:rPr>
              <w:t>3313020001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JATIYOSO</w:t>
            </w:r>
          </w:p>
        </w:tc>
        <w:tc>
          <w:tcPr>
            <w:tcW w:w="2951" w:type="dxa"/>
            <w:tcBorders>
              <w:top w:val="single" w:sz="2" w:space="0" w:color="000000"/>
              <w:bottom w:val="single" w:sz="2" w:space="0" w:color="000000"/>
            </w:tcBorders>
          </w:tcPr>
          <w:p>
            <w:pPr>
              <w:pStyle w:val="TableParagraph"/>
              <w:ind w:left="28"/>
              <w:rPr>
                <w:sz w:val="14"/>
              </w:rPr>
            </w:pPr>
            <w:r>
              <w:rPr>
                <w:w w:val="105"/>
                <w:sz w:val="14"/>
              </w:rPr>
              <w:t>JATISAWIT</w:t>
            </w:r>
          </w:p>
        </w:tc>
        <w:tc>
          <w:tcPr>
            <w:tcW w:w="1005" w:type="dxa"/>
            <w:tcBorders>
              <w:top w:val="single" w:sz="2" w:space="0" w:color="000000"/>
              <w:bottom w:val="single" w:sz="2" w:space="0" w:color="000000"/>
            </w:tcBorders>
          </w:tcPr>
          <w:p>
            <w:pPr>
              <w:pStyle w:val="TableParagraph"/>
              <w:ind w:left="483"/>
              <w:rPr>
                <w:sz w:val="14"/>
              </w:rPr>
            </w:pPr>
            <w:r>
              <w:rPr>
                <w:w w:val="105"/>
                <w:sz w:val="14"/>
              </w:rPr>
              <w:t>74,77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7023</w:t>
            </w:r>
          </w:p>
        </w:tc>
        <w:tc>
          <w:tcPr>
            <w:tcW w:w="806" w:type="dxa"/>
            <w:tcBorders>
              <w:top w:val="single" w:sz="2" w:space="0" w:color="000000"/>
              <w:bottom w:val="single" w:sz="2" w:space="0" w:color="000000"/>
            </w:tcBorders>
          </w:tcPr>
          <w:p>
            <w:pPr>
              <w:pStyle w:val="TableParagraph"/>
              <w:ind w:left="40"/>
              <w:jc w:val="center"/>
              <w:rPr>
                <w:sz w:val="14"/>
              </w:rPr>
            </w:pPr>
            <w:r>
              <w:rPr>
                <w:sz w:val="14"/>
              </w:rPr>
              <w:t>3313020006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JATIYOSO</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7024</w:t>
            </w:r>
          </w:p>
        </w:tc>
        <w:tc>
          <w:tcPr>
            <w:tcW w:w="806" w:type="dxa"/>
            <w:tcBorders>
              <w:top w:val="single" w:sz="2" w:space="0" w:color="000000"/>
              <w:bottom w:val="single" w:sz="2" w:space="0" w:color="000000"/>
            </w:tcBorders>
          </w:tcPr>
          <w:p>
            <w:pPr>
              <w:pStyle w:val="TableParagraph"/>
              <w:ind w:left="40"/>
              <w:jc w:val="center"/>
              <w:rPr>
                <w:sz w:val="14"/>
              </w:rPr>
            </w:pPr>
            <w:r>
              <w:rPr>
                <w:sz w:val="14"/>
              </w:rPr>
              <w:t>3313020008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JATIYOSO</w:t>
            </w:r>
          </w:p>
        </w:tc>
        <w:tc>
          <w:tcPr>
            <w:tcW w:w="2951" w:type="dxa"/>
            <w:tcBorders>
              <w:top w:val="single" w:sz="2" w:space="0" w:color="000000"/>
              <w:bottom w:val="single" w:sz="2" w:space="0" w:color="000000"/>
            </w:tcBorders>
          </w:tcPr>
          <w:p>
            <w:pPr>
              <w:pStyle w:val="TableParagraph"/>
              <w:ind w:left="28"/>
              <w:rPr>
                <w:sz w:val="14"/>
              </w:rPr>
            </w:pPr>
            <w:r>
              <w:rPr>
                <w:w w:val="105"/>
                <w:sz w:val="14"/>
              </w:rPr>
              <w:t>KARANGSARI</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7025</w:t>
            </w:r>
          </w:p>
        </w:tc>
        <w:tc>
          <w:tcPr>
            <w:tcW w:w="806" w:type="dxa"/>
            <w:tcBorders>
              <w:top w:val="single" w:sz="2" w:space="0" w:color="000000"/>
              <w:bottom w:val="single" w:sz="2" w:space="0" w:color="000000"/>
            </w:tcBorders>
          </w:tcPr>
          <w:p>
            <w:pPr>
              <w:pStyle w:val="TableParagraph"/>
              <w:ind w:left="40"/>
              <w:jc w:val="center"/>
              <w:rPr>
                <w:sz w:val="14"/>
              </w:rPr>
            </w:pPr>
            <w:r>
              <w:rPr>
                <w:sz w:val="14"/>
              </w:rPr>
              <w:t>3313030005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JUMAPOLO</w:t>
            </w:r>
          </w:p>
        </w:tc>
        <w:tc>
          <w:tcPr>
            <w:tcW w:w="2951" w:type="dxa"/>
            <w:tcBorders>
              <w:top w:val="single" w:sz="2" w:space="0" w:color="000000"/>
              <w:bottom w:val="single" w:sz="2" w:space="0" w:color="000000"/>
            </w:tcBorders>
          </w:tcPr>
          <w:p>
            <w:pPr>
              <w:pStyle w:val="TableParagraph"/>
              <w:ind w:left="28"/>
              <w:rPr>
                <w:sz w:val="14"/>
              </w:rPr>
            </w:pPr>
            <w:r>
              <w:rPr>
                <w:w w:val="105"/>
                <w:sz w:val="14"/>
              </w:rPr>
              <w:t>GIRIWONDO</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7026</w:t>
            </w:r>
          </w:p>
        </w:tc>
        <w:tc>
          <w:tcPr>
            <w:tcW w:w="806" w:type="dxa"/>
            <w:tcBorders>
              <w:top w:val="single" w:sz="2" w:space="0" w:color="000000"/>
              <w:bottom w:val="single" w:sz="2" w:space="0" w:color="000000"/>
            </w:tcBorders>
          </w:tcPr>
          <w:p>
            <w:pPr>
              <w:pStyle w:val="TableParagraph"/>
              <w:ind w:left="40"/>
              <w:jc w:val="center"/>
              <w:rPr>
                <w:sz w:val="14"/>
              </w:rPr>
            </w:pPr>
            <w:r>
              <w:rPr>
                <w:sz w:val="14"/>
              </w:rPr>
              <w:t>3313040001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JUMANTONO</w:t>
            </w:r>
          </w:p>
        </w:tc>
        <w:tc>
          <w:tcPr>
            <w:tcW w:w="2951" w:type="dxa"/>
            <w:tcBorders>
              <w:top w:val="single" w:sz="2" w:space="0" w:color="000000"/>
              <w:bottom w:val="single" w:sz="2" w:space="0" w:color="000000"/>
            </w:tcBorders>
          </w:tcPr>
          <w:p>
            <w:pPr>
              <w:pStyle w:val="TableParagraph"/>
              <w:ind w:left="28"/>
              <w:rPr>
                <w:sz w:val="14"/>
              </w:rPr>
            </w:pPr>
            <w:r>
              <w:rPr>
                <w:w w:val="105"/>
                <w:sz w:val="14"/>
              </w:rPr>
              <w:t>SEDAYU</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7027</w:t>
            </w:r>
          </w:p>
        </w:tc>
        <w:tc>
          <w:tcPr>
            <w:tcW w:w="806" w:type="dxa"/>
            <w:tcBorders>
              <w:top w:val="single" w:sz="2" w:space="0" w:color="000000"/>
              <w:bottom w:val="single" w:sz="2" w:space="0" w:color="000000"/>
            </w:tcBorders>
          </w:tcPr>
          <w:p>
            <w:pPr>
              <w:pStyle w:val="TableParagraph"/>
              <w:ind w:left="40"/>
              <w:jc w:val="center"/>
              <w:rPr>
                <w:sz w:val="14"/>
              </w:rPr>
            </w:pPr>
            <w:r>
              <w:rPr>
                <w:sz w:val="14"/>
              </w:rPr>
              <w:t>3313040008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JUMANTONO</w:t>
            </w:r>
          </w:p>
        </w:tc>
        <w:tc>
          <w:tcPr>
            <w:tcW w:w="2951" w:type="dxa"/>
            <w:tcBorders>
              <w:top w:val="single" w:sz="2" w:space="0" w:color="000000"/>
              <w:bottom w:val="single" w:sz="2" w:space="0" w:color="000000"/>
            </w:tcBorders>
          </w:tcPr>
          <w:p>
            <w:pPr>
              <w:pStyle w:val="TableParagraph"/>
              <w:ind w:left="28"/>
              <w:rPr>
                <w:sz w:val="14"/>
              </w:rPr>
            </w:pPr>
            <w:r>
              <w:rPr>
                <w:w w:val="105"/>
                <w:sz w:val="14"/>
              </w:rPr>
              <w:t>SUKOSARI</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7028</w:t>
            </w:r>
          </w:p>
        </w:tc>
        <w:tc>
          <w:tcPr>
            <w:tcW w:w="806" w:type="dxa"/>
            <w:tcBorders>
              <w:top w:val="single" w:sz="2" w:space="0" w:color="000000"/>
              <w:bottom w:val="single" w:sz="2" w:space="0" w:color="000000"/>
            </w:tcBorders>
          </w:tcPr>
          <w:p>
            <w:pPr>
              <w:pStyle w:val="TableParagraph"/>
              <w:ind w:left="40"/>
              <w:jc w:val="center"/>
              <w:rPr>
                <w:sz w:val="14"/>
              </w:rPr>
            </w:pPr>
            <w:r>
              <w:rPr>
                <w:sz w:val="14"/>
              </w:rPr>
              <w:t>3313040009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JUMANTONO</w:t>
            </w:r>
          </w:p>
        </w:tc>
        <w:tc>
          <w:tcPr>
            <w:tcW w:w="2951" w:type="dxa"/>
            <w:tcBorders>
              <w:top w:val="single" w:sz="2" w:space="0" w:color="000000"/>
              <w:bottom w:val="single" w:sz="2" w:space="0" w:color="000000"/>
            </w:tcBorders>
          </w:tcPr>
          <w:p>
            <w:pPr>
              <w:pStyle w:val="TableParagraph"/>
              <w:ind w:left="28"/>
              <w:rPr>
                <w:sz w:val="14"/>
              </w:rPr>
            </w:pPr>
            <w:r>
              <w:rPr>
                <w:w w:val="105"/>
                <w:sz w:val="14"/>
              </w:rPr>
              <w:t>SAMBIREJO</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7029</w:t>
            </w:r>
          </w:p>
        </w:tc>
        <w:tc>
          <w:tcPr>
            <w:tcW w:w="806" w:type="dxa"/>
            <w:tcBorders>
              <w:top w:val="single" w:sz="2" w:space="0" w:color="000000"/>
              <w:bottom w:val="single" w:sz="2" w:space="0" w:color="000000"/>
            </w:tcBorders>
          </w:tcPr>
          <w:p>
            <w:pPr>
              <w:pStyle w:val="TableParagraph"/>
              <w:ind w:left="40"/>
              <w:jc w:val="center"/>
              <w:rPr>
                <w:sz w:val="14"/>
              </w:rPr>
            </w:pPr>
            <w:r>
              <w:rPr>
                <w:sz w:val="14"/>
              </w:rPr>
              <w:t>3313050008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MATESIH</w:t>
            </w:r>
          </w:p>
        </w:tc>
        <w:tc>
          <w:tcPr>
            <w:tcW w:w="2951" w:type="dxa"/>
            <w:tcBorders>
              <w:top w:val="single" w:sz="2" w:space="0" w:color="000000"/>
              <w:bottom w:val="single" w:sz="2" w:space="0" w:color="000000"/>
            </w:tcBorders>
          </w:tcPr>
          <w:p>
            <w:pPr>
              <w:pStyle w:val="TableParagraph"/>
              <w:ind w:left="28"/>
              <w:rPr>
                <w:sz w:val="14"/>
              </w:rPr>
            </w:pPr>
            <w:r>
              <w:rPr>
                <w:w w:val="105"/>
                <w:sz w:val="14"/>
              </w:rPr>
              <w:t>PLOSOREJO</w:t>
            </w:r>
          </w:p>
        </w:tc>
        <w:tc>
          <w:tcPr>
            <w:tcW w:w="1005" w:type="dxa"/>
            <w:tcBorders>
              <w:top w:val="single" w:sz="2" w:space="0" w:color="000000"/>
              <w:bottom w:val="single" w:sz="2" w:space="0" w:color="000000"/>
            </w:tcBorders>
          </w:tcPr>
          <w:p>
            <w:pPr>
              <w:pStyle w:val="TableParagraph"/>
              <w:ind w:left="483"/>
              <w:rPr>
                <w:sz w:val="14"/>
              </w:rPr>
            </w:pPr>
            <w:r>
              <w:rPr>
                <w:w w:val="105"/>
                <w:sz w:val="14"/>
              </w:rPr>
              <w:t>73,34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7030</w:t>
            </w:r>
          </w:p>
        </w:tc>
        <w:tc>
          <w:tcPr>
            <w:tcW w:w="806" w:type="dxa"/>
            <w:tcBorders>
              <w:top w:val="single" w:sz="2" w:space="0" w:color="000000"/>
              <w:bottom w:val="single" w:sz="2" w:space="0" w:color="000000"/>
            </w:tcBorders>
          </w:tcPr>
          <w:p>
            <w:pPr>
              <w:pStyle w:val="TableParagraph"/>
              <w:ind w:left="40"/>
              <w:jc w:val="center"/>
              <w:rPr>
                <w:sz w:val="14"/>
              </w:rPr>
            </w:pPr>
            <w:r>
              <w:rPr>
                <w:sz w:val="14"/>
              </w:rPr>
              <w:t>3313060008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TAWANGMANGU</w:t>
            </w:r>
          </w:p>
        </w:tc>
        <w:tc>
          <w:tcPr>
            <w:tcW w:w="2951" w:type="dxa"/>
            <w:tcBorders>
              <w:top w:val="single" w:sz="2" w:space="0" w:color="000000"/>
              <w:bottom w:val="single" w:sz="2" w:space="0" w:color="000000"/>
            </w:tcBorders>
          </w:tcPr>
          <w:p>
            <w:pPr>
              <w:pStyle w:val="TableParagraph"/>
              <w:ind w:left="28"/>
              <w:rPr>
                <w:sz w:val="14"/>
              </w:rPr>
            </w:pPr>
            <w:r>
              <w:rPr>
                <w:w w:val="105"/>
                <w:sz w:val="14"/>
              </w:rPr>
              <w:t>NGLEBAK</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7031</w:t>
            </w:r>
          </w:p>
        </w:tc>
        <w:tc>
          <w:tcPr>
            <w:tcW w:w="806" w:type="dxa"/>
            <w:tcBorders>
              <w:top w:val="single" w:sz="2" w:space="0" w:color="000000"/>
              <w:bottom w:val="single" w:sz="2" w:space="0" w:color="000000"/>
            </w:tcBorders>
          </w:tcPr>
          <w:p>
            <w:pPr>
              <w:pStyle w:val="TableParagraph"/>
              <w:ind w:left="40"/>
              <w:jc w:val="center"/>
              <w:rPr>
                <w:sz w:val="14"/>
              </w:rPr>
            </w:pPr>
            <w:r>
              <w:rPr>
                <w:sz w:val="14"/>
              </w:rPr>
              <w:t>3313070002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NGARGOYOSO</w:t>
            </w:r>
          </w:p>
        </w:tc>
        <w:tc>
          <w:tcPr>
            <w:tcW w:w="2951" w:type="dxa"/>
            <w:tcBorders>
              <w:top w:val="single" w:sz="2" w:space="0" w:color="000000"/>
              <w:bottom w:val="single" w:sz="2" w:space="0" w:color="000000"/>
            </w:tcBorders>
          </w:tcPr>
          <w:p>
            <w:pPr>
              <w:pStyle w:val="TableParagraph"/>
              <w:ind w:left="28"/>
              <w:rPr>
                <w:sz w:val="14"/>
              </w:rPr>
            </w:pPr>
            <w:r>
              <w:rPr>
                <w:w w:val="105"/>
                <w:sz w:val="14"/>
              </w:rPr>
              <w:t>BERJO</w:t>
            </w:r>
          </w:p>
        </w:tc>
        <w:tc>
          <w:tcPr>
            <w:tcW w:w="1005" w:type="dxa"/>
            <w:tcBorders>
              <w:top w:val="single" w:sz="2" w:space="0" w:color="000000"/>
              <w:bottom w:val="single" w:sz="2" w:space="0" w:color="000000"/>
            </w:tcBorders>
          </w:tcPr>
          <w:p>
            <w:pPr>
              <w:pStyle w:val="TableParagraph"/>
              <w:ind w:left="483"/>
              <w:rPr>
                <w:sz w:val="14"/>
              </w:rPr>
            </w:pPr>
            <w:r>
              <w:rPr>
                <w:w w:val="105"/>
                <w:sz w:val="14"/>
              </w:rPr>
              <w:t>72,85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7032</w:t>
            </w:r>
          </w:p>
        </w:tc>
        <w:tc>
          <w:tcPr>
            <w:tcW w:w="806" w:type="dxa"/>
            <w:tcBorders>
              <w:top w:val="single" w:sz="2" w:space="0" w:color="000000"/>
              <w:bottom w:val="single" w:sz="2" w:space="0" w:color="000000"/>
            </w:tcBorders>
          </w:tcPr>
          <w:p>
            <w:pPr>
              <w:pStyle w:val="TableParagraph"/>
              <w:ind w:left="40"/>
              <w:jc w:val="center"/>
              <w:rPr>
                <w:sz w:val="14"/>
              </w:rPr>
            </w:pPr>
            <w:r>
              <w:rPr>
                <w:sz w:val="14"/>
              </w:rPr>
              <w:t>3313080001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KARANGPANDAN</w:t>
            </w:r>
          </w:p>
        </w:tc>
        <w:tc>
          <w:tcPr>
            <w:tcW w:w="2951" w:type="dxa"/>
            <w:tcBorders>
              <w:top w:val="single" w:sz="2" w:space="0" w:color="000000"/>
              <w:bottom w:val="single" w:sz="2" w:space="0" w:color="000000"/>
            </w:tcBorders>
          </w:tcPr>
          <w:p>
            <w:pPr>
              <w:pStyle w:val="TableParagraph"/>
              <w:ind w:left="28"/>
              <w:rPr>
                <w:sz w:val="14"/>
              </w:rPr>
            </w:pPr>
            <w:r>
              <w:rPr>
                <w:w w:val="105"/>
                <w:sz w:val="14"/>
              </w:rPr>
              <w:t>BANGSRI</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7033</w:t>
            </w:r>
          </w:p>
        </w:tc>
        <w:tc>
          <w:tcPr>
            <w:tcW w:w="806" w:type="dxa"/>
            <w:tcBorders>
              <w:top w:val="single" w:sz="2" w:space="0" w:color="000000"/>
              <w:bottom w:val="single" w:sz="2" w:space="0" w:color="000000"/>
            </w:tcBorders>
          </w:tcPr>
          <w:p>
            <w:pPr>
              <w:pStyle w:val="TableParagraph"/>
              <w:ind w:left="40"/>
              <w:jc w:val="center"/>
              <w:rPr>
                <w:sz w:val="14"/>
              </w:rPr>
            </w:pPr>
            <w:r>
              <w:rPr>
                <w:sz w:val="14"/>
              </w:rPr>
              <w:t>3313080010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KARANGPANDAN</w:t>
            </w:r>
          </w:p>
        </w:tc>
        <w:tc>
          <w:tcPr>
            <w:tcW w:w="2951" w:type="dxa"/>
            <w:tcBorders>
              <w:top w:val="single" w:sz="2" w:space="0" w:color="000000"/>
              <w:bottom w:val="single" w:sz="2" w:space="0" w:color="000000"/>
            </w:tcBorders>
          </w:tcPr>
          <w:p>
            <w:pPr>
              <w:pStyle w:val="TableParagraph"/>
              <w:ind w:left="28"/>
              <w:rPr>
                <w:sz w:val="14"/>
              </w:rPr>
            </w:pPr>
            <w:r>
              <w:rPr>
                <w:w w:val="105"/>
                <w:sz w:val="14"/>
              </w:rPr>
              <w:t>DAYU</w:t>
            </w:r>
          </w:p>
        </w:tc>
        <w:tc>
          <w:tcPr>
            <w:tcW w:w="1005" w:type="dxa"/>
            <w:tcBorders>
              <w:top w:val="single" w:sz="2" w:space="0" w:color="000000"/>
              <w:bottom w:val="single" w:sz="2" w:space="0" w:color="000000"/>
            </w:tcBorders>
          </w:tcPr>
          <w:p>
            <w:pPr>
              <w:pStyle w:val="TableParagraph"/>
              <w:ind w:left="483"/>
              <w:rPr>
                <w:sz w:val="14"/>
              </w:rPr>
            </w:pPr>
            <w:r>
              <w:rPr>
                <w:w w:val="105"/>
                <w:sz w:val="14"/>
              </w:rPr>
              <w:t>73,84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7034</w:t>
            </w:r>
          </w:p>
        </w:tc>
        <w:tc>
          <w:tcPr>
            <w:tcW w:w="806" w:type="dxa"/>
            <w:tcBorders>
              <w:top w:val="single" w:sz="2" w:space="0" w:color="000000"/>
              <w:bottom w:val="single" w:sz="2" w:space="0" w:color="000000"/>
            </w:tcBorders>
          </w:tcPr>
          <w:p>
            <w:pPr>
              <w:pStyle w:val="TableParagraph"/>
              <w:ind w:left="40"/>
              <w:jc w:val="center"/>
              <w:rPr>
                <w:sz w:val="14"/>
              </w:rPr>
            </w:pPr>
            <w:r>
              <w:rPr>
                <w:sz w:val="14"/>
              </w:rPr>
              <w:t>3313110004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JATEN</w:t>
            </w:r>
          </w:p>
        </w:tc>
        <w:tc>
          <w:tcPr>
            <w:tcW w:w="2951" w:type="dxa"/>
            <w:tcBorders>
              <w:top w:val="single" w:sz="2" w:space="0" w:color="000000"/>
              <w:bottom w:val="single" w:sz="2" w:space="0" w:color="000000"/>
            </w:tcBorders>
          </w:tcPr>
          <w:p>
            <w:pPr>
              <w:pStyle w:val="TableParagraph"/>
              <w:ind w:left="28"/>
              <w:rPr>
                <w:sz w:val="14"/>
              </w:rPr>
            </w:pPr>
            <w:r>
              <w:rPr>
                <w:w w:val="105"/>
                <w:sz w:val="14"/>
              </w:rPr>
              <w:t>DAGEN</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7035</w:t>
            </w:r>
          </w:p>
        </w:tc>
        <w:tc>
          <w:tcPr>
            <w:tcW w:w="806" w:type="dxa"/>
            <w:tcBorders>
              <w:top w:val="single" w:sz="2" w:space="0" w:color="000000"/>
              <w:bottom w:val="single" w:sz="2" w:space="0" w:color="000000"/>
            </w:tcBorders>
          </w:tcPr>
          <w:p>
            <w:pPr>
              <w:pStyle w:val="TableParagraph"/>
              <w:ind w:left="40"/>
              <w:jc w:val="center"/>
              <w:rPr>
                <w:sz w:val="14"/>
              </w:rPr>
            </w:pPr>
            <w:r>
              <w:rPr>
                <w:sz w:val="14"/>
              </w:rPr>
              <w:t>3313120006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COLOMADU</w:t>
            </w:r>
          </w:p>
        </w:tc>
        <w:tc>
          <w:tcPr>
            <w:tcW w:w="2951" w:type="dxa"/>
            <w:tcBorders>
              <w:top w:val="single" w:sz="2" w:space="0" w:color="000000"/>
              <w:bottom w:val="single" w:sz="2" w:space="0" w:color="000000"/>
            </w:tcBorders>
          </w:tcPr>
          <w:p>
            <w:pPr>
              <w:pStyle w:val="TableParagraph"/>
              <w:ind w:left="28"/>
              <w:rPr>
                <w:sz w:val="14"/>
              </w:rPr>
            </w:pPr>
            <w:r>
              <w:rPr>
                <w:w w:val="105"/>
                <w:sz w:val="14"/>
              </w:rPr>
              <w:t>BLULUKAN</w:t>
            </w:r>
          </w:p>
        </w:tc>
        <w:tc>
          <w:tcPr>
            <w:tcW w:w="1005" w:type="dxa"/>
            <w:tcBorders>
              <w:top w:val="single" w:sz="2" w:space="0" w:color="000000"/>
              <w:bottom w:val="single" w:sz="2" w:space="0" w:color="000000"/>
            </w:tcBorders>
          </w:tcPr>
          <w:p>
            <w:pPr>
              <w:pStyle w:val="TableParagraph"/>
              <w:ind w:left="483"/>
              <w:rPr>
                <w:sz w:val="14"/>
              </w:rPr>
            </w:pPr>
            <w:r>
              <w:rPr>
                <w:w w:val="105"/>
                <w:sz w:val="14"/>
              </w:rPr>
              <w:t>74,98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7036</w:t>
            </w:r>
          </w:p>
        </w:tc>
        <w:tc>
          <w:tcPr>
            <w:tcW w:w="806" w:type="dxa"/>
            <w:tcBorders>
              <w:top w:val="single" w:sz="2" w:space="0" w:color="000000"/>
              <w:bottom w:val="single" w:sz="2" w:space="0" w:color="000000"/>
            </w:tcBorders>
          </w:tcPr>
          <w:p>
            <w:pPr>
              <w:pStyle w:val="TableParagraph"/>
              <w:ind w:left="40"/>
              <w:jc w:val="center"/>
              <w:rPr>
                <w:sz w:val="14"/>
              </w:rPr>
            </w:pPr>
            <w:r>
              <w:rPr>
                <w:sz w:val="14"/>
              </w:rPr>
              <w:t>3313130006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GONDANGREJO</w:t>
            </w:r>
          </w:p>
        </w:tc>
        <w:tc>
          <w:tcPr>
            <w:tcW w:w="2951" w:type="dxa"/>
            <w:tcBorders>
              <w:top w:val="single" w:sz="2" w:space="0" w:color="000000"/>
              <w:bottom w:val="single" w:sz="2" w:space="0" w:color="000000"/>
            </w:tcBorders>
          </w:tcPr>
          <w:p>
            <w:pPr>
              <w:pStyle w:val="TableParagraph"/>
              <w:ind w:left="28"/>
              <w:rPr>
                <w:sz w:val="14"/>
              </w:rPr>
            </w:pPr>
            <w:r>
              <w:rPr>
                <w:w w:val="105"/>
                <w:sz w:val="14"/>
              </w:rPr>
              <w:t>REJOSARI</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7037</w:t>
            </w:r>
          </w:p>
        </w:tc>
        <w:tc>
          <w:tcPr>
            <w:tcW w:w="806" w:type="dxa"/>
            <w:tcBorders>
              <w:top w:val="single" w:sz="2" w:space="0" w:color="000000"/>
              <w:bottom w:val="single" w:sz="2" w:space="0" w:color="000000"/>
            </w:tcBorders>
          </w:tcPr>
          <w:p>
            <w:pPr>
              <w:pStyle w:val="TableParagraph"/>
              <w:ind w:left="40"/>
              <w:jc w:val="center"/>
              <w:rPr>
                <w:sz w:val="14"/>
              </w:rPr>
            </w:pPr>
            <w:r>
              <w:rPr>
                <w:sz w:val="14"/>
              </w:rPr>
              <w:t>3313140005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KEBAKKRAMAT</w:t>
            </w:r>
          </w:p>
        </w:tc>
        <w:tc>
          <w:tcPr>
            <w:tcW w:w="2951" w:type="dxa"/>
            <w:tcBorders>
              <w:top w:val="single" w:sz="2" w:space="0" w:color="000000"/>
              <w:bottom w:val="single" w:sz="2" w:space="0" w:color="000000"/>
            </w:tcBorders>
          </w:tcPr>
          <w:p>
            <w:pPr>
              <w:pStyle w:val="TableParagraph"/>
              <w:ind w:left="28"/>
              <w:rPr>
                <w:sz w:val="14"/>
              </w:rPr>
            </w:pPr>
            <w:r>
              <w:rPr>
                <w:w w:val="105"/>
                <w:sz w:val="14"/>
              </w:rPr>
              <w:t>BANJARHARJO</w:t>
            </w:r>
          </w:p>
        </w:tc>
        <w:tc>
          <w:tcPr>
            <w:tcW w:w="1005" w:type="dxa"/>
            <w:tcBorders>
              <w:top w:val="single" w:sz="2" w:space="0" w:color="000000"/>
              <w:bottom w:val="single" w:sz="2" w:space="0" w:color="000000"/>
            </w:tcBorders>
          </w:tcPr>
          <w:p>
            <w:pPr>
              <w:pStyle w:val="TableParagraph"/>
              <w:ind w:left="483"/>
              <w:rPr>
                <w:sz w:val="14"/>
              </w:rPr>
            </w:pPr>
            <w:r>
              <w:rPr>
                <w:w w:val="105"/>
                <w:sz w:val="14"/>
              </w:rPr>
              <w:t>73,01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7038</w:t>
            </w:r>
          </w:p>
        </w:tc>
        <w:tc>
          <w:tcPr>
            <w:tcW w:w="806" w:type="dxa"/>
            <w:tcBorders>
              <w:top w:val="single" w:sz="2" w:space="0" w:color="000000"/>
              <w:bottom w:val="single" w:sz="2" w:space="0" w:color="000000"/>
            </w:tcBorders>
          </w:tcPr>
          <w:p>
            <w:pPr>
              <w:pStyle w:val="TableParagraph"/>
              <w:ind w:left="40"/>
              <w:jc w:val="center"/>
              <w:rPr>
                <w:sz w:val="14"/>
              </w:rPr>
            </w:pPr>
            <w:r>
              <w:rPr>
                <w:sz w:val="14"/>
              </w:rPr>
              <w:t>3313140006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KEBAKKRAMAT</w:t>
            </w:r>
          </w:p>
        </w:tc>
        <w:tc>
          <w:tcPr>
            <w:tcW w:w="2951" w:type="dxa"/>
            <w:tcBorders>
              <w:top w:val="single" w:sz="2" w:space="0" w:color="000000"/>
              <w:bottom w:val="single" w:sz="2" w:space="0" w:color="000000"/>
            </w:tcBorders>
          </w:tcPr>
          <w:p>
            <w:pPr>
              <w:pStyle w:val="TableParagraph"/>
              <w:ind w:left="28"/>
              <w:rPr>
                <w:sz w:val="14"/>
              </w:rPr>
            </w:pPr>
            <w:r>
              <w:rPr>
                <w:w w:val="105"/>
                <w:sz w:val="14"/>
              </w:rPr>
              <w:t>MALANGGATEN</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7039</w:t>
            </w:r>
          </w:p>
        </w:tc>
        <w:tc>
          <w:tcPr>
            <w:tcW w:w="806" w:type="dxa"/>
            <w:tcBorders>
              <w:top w:val="single" w:sz="2" w:space="0" w:color="000000"/>
              <w:bottom w:val="single" w:sz="2" w:space="0" w:color="000000"/>
            </w:tcBorders>
          </w:tcPr>
          <w:p>
            <w:pPr>
              <w:pStyle w:val="TableParagraph"/>
              <w:ind w:left="40"/>
              <w:jc w:val="center"/>
              <w:rPr>
                <w:sz w:val="14"/>
              </w:rPr>
            </w:pPr>
            <w:r>
              <w:rPr>
                <w:sz w:val="14"/>
              </w:rPr>
              <w:t>3313140007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KEBAKKRAMAT</w:t>
            </w:r>
          </w:p>
        </w:tc>
        <w:tc>
          <w:tcPr>
            <w:tcW w:w="2951" w:type="dxa"/>
            <w:tcBorders>
              <w:top w:val="single" w:sz="2" w:space="0" w:color="000000"/>
              <w:bottom w:val="single" w:sz="2" w:space="0" w:color="000000"/>
            </w:tcBorders>
          </w:tcPr>
          <w:p>
            <w:pPr>
              <w:pStyle w:val="TableParagraph"/>
              <w:ind w:left="28"/>
              <w:rPr>
                <w:sz w:val="14"/>
              </w:rPr>
            </w:pPr>
            <w:r>
              <w:rPr>
                <w:w w:val="105"/>
                <w:sz w:val="14"/>
              </w:rPr>
              <w:t>KALIWULUH</w:t>
            </w:r>
          </w:p>
        </w:tc>
        <w:tc>
          <w:tcPr>
            <w:tcW w:w="1005" w:type="dxa"/>
            <w:tcBorders>
              <w:top w:val="single" w:sz="2" w:space="0" w:color="000000"/>
              <w:bottom w:val="single" w:sz="2" w:space="0" w:color="000000"/>
            </w:tcBorders>
          </w:tcPr>
          <w:p>
            <w:pPr>
              <w:pStyle w:val="TableParagraph"/>
              <w:ind w:left="483"/>
              <w:rPr>
                <w:sz w:val="14"/>
              </w:rPr>
            </w:pPr>
            <w:r>
              <w:rPr>
                <w:w w:val="105"/>
                <w:sz w:val="14"/>
              </w:rPr>
              <w:t>74,57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7040</w:t>
            </w:r>
          </w:p>
        </w:tc>
        <w:tc>
          <w:tcPr>
            <w:tcW w:w="806" w:type="dxa"/>
            <w:tcBorders>
              <w:top w:val="single" w:sz="2" w:space="0" w:color="000000"/>
              <w:bottom w:val="single" w:sz="2" w:space="0" w:color="000000"/>
            </w:tcBorders>
          </w:tcPr>
          <w:p>
            <w:pPr>
              <w:pStyle w:val="TableParagraph"/>
              <w:ind w:left="40"/>
              <w:jc w:val="center"/>
              <w:rPr>
                <w:sz w:val="14"/>
              </w:rPr>
            </w:pPr>
            <w:r>
              <w:rPr>
                <w:sz w:val="14"/>
              </w:rPr>
              <w:t>3313140009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KEBAKKRAMAT</w:t>
            </w:r>
          </w:p>
        </w:tc>
        <w:tc>
          <w:tcPr>
            <w:tcW w:w="2951" w:type="dxa"/>
            <w:tcBorders>
              <w:top w:val="single" w:sz="2" w:space="0" w:color="000000"/>
              <w:bottom w:val="single" w:sz="2" w:space="0" w:color="000000"/>
            </w:tcBorders>
          </w:tcPr>
          <w:p>
            <w:pPr>
              <w:pStyle w:val="TableParagraph"/>
              <w:ind w:left="28"/>
              <w:rPr>
                <w:sz w:val="14"/>
              </w:rPr>
            </w:pPr>
            <w:r>
              <w:rPr>
                <w:w w:val="105"/>
                <w:sz w:val="14"/>
              </w:rPr>
              <w:t>KEBAK</w:t>
            </w:r>
          </w:p>
        </w:tc>
        <w:tc>
          <w:tcPr>
            <w:tcW w:w="1005" w:type="dxa"/>
            <w:tcBorders>
              <w:top w:val="single" w:sz="2" w:space="0" w:color="000000"/>
              <w:bottom w:val="single" w:sz="2" w:space="0" w:color="000000"/>
            </w:tcBorders>
          </w:tcPr>
          <w:p>
            <w:pPr>
              <w:pStyle w:val="TableParagraph"/>
              <w:ind w:left="483"/>
              <w:rPr>
                <w:sz w:val="14"/>
              </w:rPr>
            </w:pPr>
            <w:r>
              <w:rPr>
                <w:w w:val="105"/>
                <w:sz w:val="14"/>
              </w:rPr>
              <w:t>72,78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7041</w:t>
            </w:r>
          </w:p>
        </w:tc>
        <w:tc>
          <w:tcPr>
            <w:tcW w:w="806" w:type="dxa"/>
            <w:tcBorders>
              <w:top w:val="single" w:sz="2" w:space="0" w:color="000000"/>
              <w:bottom w:val="single" w:sz="2" w:space="0" w:color="000000"/>
            </w:tcBorders>
          </w:tcPr>
          <w:p>
            <w:pPr>
              <w:pStyle w:val="TableParagraph"/>
              <w:ind w:left="40"/>
              <w:jc w:val="center"/>
              <w:rPr>
                <w:sz w:val="14"/>
              </w:rPr>
            </w:pPr>
            <w:r>
              <w:rPr>
                <w:sz w:val="14"/>
              </w:rPr>
              <w:t>3313150009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KARANGANYAR</w:t>
            </w:r>
          </w:p>
        </w:tc>
        <w:tc>
          <w:tcPr>
            <w:tcW w:w="2565" w:type="dxa"/>
            <w:tcBorders>
              <w:top w:val="single" w:sz="2" w:space="0" w:color="000000"/>
              <w:bottom w:val="single" w:sz="2" w:space="0" w:color="000000"/>
            </w:tcBorders>
          </w:tcPr>
          <w:p>
            <w:pPr>
              <w:pStyle w:val="TableParagraph"/>
              <w:rPr>
                <w:sz w:val="14"/>
              </w:rPr>
            </w:pPr>
            <w:r>
              <w:rPr>
                <w:w w:val="105"/>
                <w:sz w:val="14"/>
              </w:rPr>
              <w:t>MOJOGEDANG</w:t>
            </w:r>
          </w:p>
        </w:tc>
        <w:tc>
          <w:tcPr>
            <w:tcW w:w="2951" w:type="dxa"/>
            <w:tcBorders>
              <w:top w:val="single" w:sz="2" w:space="0" w:color="000000"/>
              <w:bottom w:val="single" w:sz="2" w:space="0" w:color="000000"/>
            </w:tcBorders>
          </w:tcPr>
          <w:p>
            <w:pPr>
              <w:pStyle w:val="TableParagraph"/>
              <w:ind w:left="28"/>
              <w:rPr>
                <w:sz w:val="14"/>
              </w:rPr>
            </w:pPr>
            <w:r>
              <w:rPr>
                <w:w w:val="105"/>
                <w:sz w:val="14"/>
              </w:rPr>
              <w:t>GENTUNGAN</w:t>
            </w:r>
          </w:p>
        </w:tc>
        <w:tc>
          <w:tcPr>
            <w:tcW w:w="1005" w:type="dxa"/>
            <w:tcBorders>
              <w:top w:val="single" w:sz="2" w:space="0" w:color="000000"/>
              <w:bottom w:val="single" w:sz="2" w:space="0" w:color="000000"/>
            </w:tcBorders>
          </w:tcPr>
          <w:p>
            <w:pPr>
              <w:pStyle w:val="TableParagraph"/>
              <w:ind w:left="483"/>
              <w:rPr>
                <w:sz w:val="14"/>
              </w:rPr>
            </w:pPr>
            <w:r>
              <w:rPr>
                <w:w w:val="105"/>
                <w:sz w:val="14"/>
              </w:rPr>
              <w:t>74,91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7042</w:t>
            </w:r>
          </w:p>
        </w:tc>
        <w:tc>
          <w:tcPr>
            <w:tcW w:w="806" w:type="dxa"/>
            <w:tcBorders>
              <w:top w:val="single" w:sz="2" w:space="0" w:color="000000"/>
              <w:bottom w:val="single" w:sz="2" w:space="0" w:color="000000"/>
            </w:tcBorders>
          </w:tcPr>
          <w:p>
            <w:pPr>
              <w:pStyle w:val="TableParagraph"/>
              <w:ind w:left="40"/>
              <w:jc w:val="center"/>
              <w:rPr>
                <w:sz w:val="14"/>
              </w:rPr>
            </w:pPr>
            <w:r>
              <w:rPr>
                <w:sz w:val="14"/>
              </w:rPr>
              <w:t>3314010001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KALIJAMBE</w:t>
            </w:r>
          </w:p>
        </w:tc>
        <w:tc>
          <w:tcPr>
            <w:tcW w:w="2951" w:type="dxa"/>
            <w:tcBorders>
              <w:top w:val="single" w:sz="2" w:space="0" w:color="000000"/>
              <w:bottom w:val="single" w:sz="2" w:space="0" w:color="000000"/>
            </w:tcBorders>
          </w:tcPr>
          <w:p>
            <w:pPr>
              <w:pStyle w:val="TableParagraph"/>
              <w:ind w:left="28"/>
              <w:rPr>
                <w:sz w:val="14"/>
              </w:rPr>
            </w:pPr>
            <w:r>
              <w:rPr>
                <w:w w:val="105"/>
                <w:sz w:val="14"/>
              </w:rPr>
              <w:t>KEDEN</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7043</w:t>
            </w:r>
          </w:p>
        </w:tc>
        <w:tc>
          <w:tcPr>
            <w:tcW w:w="806" w:type="dxa"/>
            <w:tcBorders>
              <w:top w:val="single" w:sz="2" w:space="0" w:color="000000"/>
              <w:bottom w:val="single" w:sz="2" w:space="0" w:color="000000"/>
            </w:tcBorders>
          </w:tcPr>
          <w:p>
            <w:pPr>
              <w:pStyle w:val="TableParagraph"/>
              <w:ind w:left="40"/>
              <w:jc w:val="center"/>
              <w:rPr>
                <w:sz w:val="14"/>
              </w:rPr>
            </w:pPr>
            <w:r>
              <w:rPr>
                <w:sz w:val="14"/>
              </w:rPr>
              <w:t>3314010004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KALIJAMBE</w:t>
            </w:r>
          </w:p>
        </w:tc>
        <w:tc>
          <w:tcPr>
            <w:tcW w:w="2951" w:type="dxa"/>
            <w:tcBorders>
              <w:top w:val="single" w:sz="2" w:space="0" w:color="000000"/>
              <w:bottom w:val="single" w:sz="2" w:space="0" w:color="000000"/>
            </w:tcBorders>
          </w:tcPr>
          <w:p>
            <w:pPr>
              <w:pStyle w:val="TableParagraph"/>
              <w:ind w:left="28"/>
              <w:rPr>
                <w:sz w:val="14"/>
              </w:rPr>
            </w:pPr>
            <w:r>
              <w:rPr>
                <w:w w:val="105"/>
                <w:sz w:val="14"/>
              </w:rPr>
              <w:t>JETIS KARANGPUNG</w:t>
            </w:r>
          </w:p>
        </w:tc>
        <w:tc>
          <w:tcPr>
            <w:tcW w:w="1005" w:type="dxa"/>
            <w:tcBorders>
              <w:top w:val="single" w:sz="2" w:space="0" w:color="000000"/>
              <w:bottom w:val="single" w:sz="2" w:space="0" w:color="000000"/>
            </w:tcBorders>
          </w:tcPr>
          <w:p>
            <w:pPr>
              <w:pStyle w:val="TableParagraph"/>
              <w:ind w:left="483"/>
              <w:rPr>
                <w:sz w:val="14"/>
              </w:rPr>
            </w:pPr>
            <w:r>
              <w:rPr>
                <w:w w:val="105"/>
                <w:sz w:val="14"/>
              </w:rPr>
              <w:t>73,19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7044</w:t>
            </w:r>
          </w:p>
        </w:tc>
        <w:tc>
          <w:tcPr>
            <w:tcW w:w="806" w:type="dxa"/>
            <w:tcBorders>
              <w:top w:val="single" w:sz="2" w:space="0" w:color="000000"/>
              <w:bottom w:val="single" w:sz="2" w:space="0" w:color="000000"/>
            </w:tcBorders>
          </w:tcPr>
          <w:p>
            <w:pPr>
              <w:pStyle w:val="TableParagraph"/>
              <w:ind w:left="40"/>
              <w:jc w:val="center"/>
              <w:rPr>
                <w:sz w:val="14"/>
              </w:rPr>
            </w:pPr>
            <w:r>
              <w:rPr>
                <w:sz w:val="14"/>
              </w:rPr>
              <w:t>3314010009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KALIJAMBE</w:t>
            </w:r>
          </w:p>
        </w:tc>
        <w:tc>
          <w:tcPr>
            <w:tcW w:w="2951" w:type="dxa"/>
            <w:tcBorders>
              <w:top w:val="single" w:sz="2" w:space="0" w:color="000000"/>
              <w:bottom w:val="single" w:sz="2" w:space="0" w:color="000000"/>
            </w:tcBorders>
          </w:tcPr>
          <w:p>
            <w:pPr>
              <w:pStyle w:val="TableParagraph"/>
              <w:ind w:left="28"/>
              <w:rPr>
                <w:sz w:val="14"/>
              </w:rPr>
            </w:pPr>
            <w:r>
              <w:rPr>
                <w:w w:val="105"/>
                <w:sz w:val="14"/>
              </w:rPr>
              <w:t>SAMBEREMBE</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7045</w:t>
            </w:r>
          </w:p>
        </w:tc>
        <w:tc>
          <w:tcPr>
            <w:tcW w:w="806" w:type="dxa"/>
            <w:tcBorders>
              <w:top w:val="single" w:sz="2" w:space="0" w:color="000000"/>
              <w:bottom w:val="single" w:sz="2" w:space="0" w:color="000000"/>
            </w:tcBorders>
          </w:tcPr>
          <w:p>
            <w:pPr>
              <w:pStyle w:val="TableParagraph"/>
              <w:ind w:left="40"/>
              <w:jc w:val="center"/>
              <w:rPr>
                <w:sz w:val="14"/>
              </w:rPr>
            </w:pPr>
            <w:r>
              <w:rPr>
                <w:sz w:val="14"/>
              </w:rPr>
              <w:t>3314010010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KALIJAMBE</w:t>
            </w:r>
          </w:p>
        </w:tc>
        <w:tc>
          <w:tcPr>
            <w:tcW w:w="2951" w:type="dxa"/>
            <w:tcBorders>
              <w:top w:val="single" w:sz="2" w:space="0" w:color="000000"/>
              <w:bottom w:val="single" w:sz="2" w:space="0" w:color="000000"/>
            </w:tcBorders>
          </w:tcPr>
          <w:p>
            <w:pPr>
              <w:pStyle w:val="TableParagraph"/>
              <w:ind w:left="28"/>
              <w:rPr>
                <w:sz w:val="14"/>
              </w:rPr>
            </w:pPr>
            <w:r>
              <w:rPr>
                <w:w w:val="105"/>
                <w:sz w:val="14"/>
              </w:rPr>
              <w:t>DONOYUDAN</w:t>
            </w:r>
          </w:p>
        </w:tc>
        <w:tc>
          <w:tcPr>
            <w:tcW w:w="1005" w:type="dxa"/>
            <w:tcBorders>
              <w:top w:val="single" w:sz="2" w:space="0" w:color="000000"/>
              <w:bottom w:val="single" w:sz="2" w:space="0" w:color="000000"/>
            </w:tcBorders>
          </w:tcPr>
          <w:p>
            <w:pPr>
              <w:pStyle w:val="TableParagraph"/>
              <w:ind w:left="483"/>
              <w:rPr>
                <w:sz w:val="14"/>
              </w:rPr>
            </w:pPr>
            <w:r>
              <w:rPr>
                <w:w w:val="105"/>
                <w:sz w:val="14"/>
              </w:rPr>
              <w:t>74,80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7046</w:t>
            </w:r>
          </w:p>
        </w:tc>
        <w:tc>
          <w:tcPr>
            <w:tcW w:w="806" w:type="dxa"/>
            <w:tcBorders>
              <w:top w:val="single" w:sz="2" w:space="0" w:color="000000"/>
              <w:bottom w:val="single" w:sz="2" w:space="0" w:color="000000"/>
            </w:tcBorders>
          </w:tcPr>
          <w:p>
            <w:pPr>
              <w:pStyle w:val="TableParagraph"/>
              <w:ind w:left="40"/>
              <w:jc w:val="center"/>
              <w:rPr>
                <w:sz w:val="14"/>
              </w:rPr>
            </w:pPr>
            <w:r>
              <w:rPr>
                <w:sz w:val="14"/>
              </w:rPr>
              <w:t>3314020014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PLUPUH</w:t>
            </w:r>
          </w:p>
        </w:tc>
        <w:tc>
          <w:tcPr>
            <w:tcW w:w="2951" w:type="dxa"/>
            <w:tcBorders>
              <w:top w:val="single" w:sz="2" w:space="0" w:color="000000"/>
              <w:bottom w:val="single" w:sz="2" w:space="0" w:color="000000"/>
            </w:tcBorders>
          </w:tcPr>
          <w:p>
            <w:pPr>
              <w:pStyle w:val="TableParagraph"/>
              <w:ind w:left="28"/>
              <w:rPr>
                <w:sz w:val="14"/>
              </w:rPr>
            </w:pPr>
            <w:r>
              <w:rPr>
                <w:w w:val="105"/>
                <w:sz w:val="14"/>
              </w:rPr>
              <w:t>KARUNGAN</w:t>
            </w:r>
          </w:p>
        </w:tc>
        <w:tc>
          <w:tcPr>
            <w:tcW w:w="1005" w:type="dxa"/>
            <w:tcBorders>
              <w:top w:val="single" w:sz="2" w:space="0" w:color="000000"/>
              <w:bottom w:val="single" w:sz="2" w:space="0" w:color="000000"/>
            </w:tcBorders>
          </w:tcPr>
          <w:p>
            <w:pPr>
              <w:pStyle w:val="TableParagraph"/>
              <w:ind w:left="483"/>
              <w:rPr>
                <w:sz w:val="14"/>
              </w:rPr>
            </w:pPr>
            <w:r>
              <w:rPr>
                <w:w w:val="105"/>
                <w:sz w:val="14"/>
              </w:rPr>
              <w:t>73,98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7047</w:t>
            </w:r>
          </w:p>
        </w:tc>
        <w:tc>
          <w:tcPr>
            <w:tcW w:w="806" w:type="dxa"/>
            <w:tcBorders>
              <w:top w:val="single" w:sz="2" w:space="0" w:color="000000"/>
              <w:bottom w:val="single" w:sz="2" w:space="0" w:color="000000"/>
            </w:tcBorders>
          </w:tcPr>
          <w:p>
            <w:pPr>
              <w:pStyle w:val="TableParagraph"/>
              <w:ind w:left="40"/>
              <w:jc w:val="center"/>
              <w:rPr>
                <w:sz w:val="14"/>
              </w:rPr>
            </w:pPr>
            <w:r>
              <w:rPr>
                <w:sz w:val="14"/>
              </w:rPr>
              <w:t>3314030001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MASARAN</w:t>
            </w:r>
          </w:p>
        </w:tc>
        <w:tc>
          <w:tcPr>
            <w:tcW w:w="2951" w:type="dxa"/>
            <w:tcBorders>
              <w:top w:val="single" w:sz="2" w:space="0" w:color="000000"/>
              <w:bottom w:val="single" w:sz="2" w:space="0" w:color="000000"/>
            </w:tcBorders>
          </w:tcPr>
          <w:p>
            <w:pPr>
              <w:pStyle w:val="TableParagraph"/>
              <w:ind w:left="28"/>
              <w:rPr>
                <w:sz w:val="14"/>
              </w:rPr>
            </w:pPr>
            <w:r>
              <w:rPr>
                <w:w w:val="105"/>
                <w:sz w:val="14"/>
              </w:rPr>
              <w:t>SIDODADI</w:t>
            </w:r>
          </w:p>
        </w:tc>
        <w:tc>
          <w:tcPr>
            <w:tcW w:w="1005" w:type="dxa"/>
            <w:tcBorders>
              <w:top w:val="single" w:sz="2" w:space="0" w:color="000000"/>
              <w:bottom w:val="single" w:sz="2" w:space="0" w:color="000000"/>
            </w:tcBorders>
          </w:tcPr>
          <w:p>
            <w:pPr>
              <w:pStyle w:val="TableParagraph"/>
              <w:ind w:left="483"/>
              <w:rPr>
                <w:sz w:val="14"/>
              </w:rPr>
            </w:pPr>
            <w:r>
              <w:rPr>
                <w:w w:val="105"/>
                <w:sz w:val="14"/>
              </w:rPr>
              <w:t>73,64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7048</w:t>
            </w:r>
          </w:p>
        </w:tc>
        <w:tc>
          <w:tcPr>
            <w:tcW w:w="806" w:type="dxa"/>
            <w:tcBorders>
              <w:top w:val="single" w:sz="2" w:space="0" w:color="000000"/>
              <w:bottom w:val="single" w:sz="2" w:space="0" w:color="000000"/>
            </w:tcBorders>
          </w:tcPr>
          <w:p>
            <w:pPr>
              <w:pStyle w:val="TableParagraph"/>
              <w:ind w:left="40"/>
              <w:jc w:val="center"/>
              <w:rPr>
                <w:sz w:val="14"/>
              </w:rPr>
            </w:pPr>
            <w:r>
              <w:rPr>
                <w:sz w:val="14"/>
              </w:rPr>
              <w:t>3314040002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KEDAWUNG</w:t>
            </w:r>
          </w:p>
        </w:tc>
        <w:tc>
          <w:tcPr>
            <w:tcW w:w="2951" w:type="dxa"/>
            <w:tcBorders>
              <w:top w:val="single" w:sz="2" w:space="0" w:color="000000"/>
              <w:bottom w:val="single" w:sz="2" w:space="0" w:color="000000"/>
            </w:tcBorders>
          </w:tcPr>
          <w:p>
            <w:pPr>
              <w:pStyle w:val="TableParagraph"/>
              <w:ind w:left="28"/>
              <w:rPr>
                <w:sz w:val="14"/>
              </w:rPr>
            </w:pPr>
            <w:r>
              <w:rPr>
                <w:w w:val="105"/>
                <w:sz w:val="14"/>
              </w:rPr>
              <w:t>MOJODOYONG</w:t>
            </w:r>
          </w:p>
        </w:tc>
        <w:tc>
          <w:tcPr>
            <w:tcW w:w="1005" w:type="dxa"/>
            <w:tcBorders>
              <w:top w:val="single" w:sz="2" w:space="0" w:color="000000"/>
              <w:bottom w:val="single" w:sz="2" w:space="0" w:color="000000"/>
            </w:tcBorders>
          </w:tcPr>
          <w:p>
            <w:pPr>
              <w:pStyle w:val="TableParagraph"/>
              <w:ind w:left="483"/>
              <w:rPr>
                <w:sz w:val="14"/>
              </w:rPr>
            </w:pPr>
            <w:r>
              <w:rPr>
                <w:w w:val="105"/>
                <w:sz w:val="14"/>
              </w:rPr>
              <w:t>74,76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7049</w:t>
            </w:r>
          </w:p>
        </w:tc>
        <w:tc>
          <w:tcPr>
            <w:tcW w:w="806" w:type="dxa"/>
            <w:tcBorders>
              <w:top w:val="single" w:sz="2" w:space="0" w:color="000000"/>
              <w:bottom w:val="single" w:sz="2" w:space="0" w:color="000000"/>
            </w:tcBorders>
          </w:tcPr>
          <w:p>
            <w:pPr>
              <w:pStyle w:val="TableParagraph"/>
              <w:ind w:left="40"/>
              <w:jc w:val="center"/>
              <w:rPr>
                <w:sz w:val="14"/>
              </w:rPr>
            </w:pPr>
            <w:r>
              <w:rPr>
                <w:sz w:val="14"/>
              </w:rPr>
              <w:t>3314050008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SAMBIREJO</w:t>
            </w:r>
          </w:p>
        </w:tc>
        <w:tc>
          <w:tcPr>
            <w:tcW w:w="2951" w:type="dxa"/>
            <w:tcBorders>
              <w:top w:val="single" w:sz="2" w:space="0" w:color="000000"/>
              <w:bottom w:val="single" w:sz="2" w:space="0" w:color="000000"/>
            </w:tcBorders>
          </w:tcPr>
          <w:p>
            <w:pPr>
              <w:pStyle w:val="TableParagraph"/>
              <w:ind w:left="28"/>
              <w:rPr>
                <w:sz w:val="14"/>
              </w:rPr>
            </w:pPr>
            <w:r>
              <w:rPr>
                <w:w w:val="105"/>
                <w:sz w:val="14"/>
              </w:rPr>
              <w:t>SAMBIREJO</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7050</w:t>
            </w:r>
          </w:p>
        </w:tc>
        <w:tc>
          <w:tcPr>
            <w:tcW w:w="806" w:type="dxa"/>
            <w:tcBorders>
              <w:top w:val="single" w:sz="2" w:space="0" w:color="000000"/>
              <w:bottom w:val="single" w:sz="2" w:space="0" w:color="000000"/>
            </w:tcBorders>
          </w:tcPr>
          <w:p>
            <w:pPr>
              <w:pStyle w:val="TableParagraph"/>
              <w:ind w:left="40"/>
              <w:jc w:val="center"/>
              <w:rPr>
                <w:sz w:val="14"/>
              </w:rPr>
            </w:pPr>
            <w:r>
              <w:rPr>
                <w:sz w:val="14"/>
              </w:rPr>
              <w:t>3314060005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GONDANG</w:t>
            </w:r>
          </w:p>
        </w:tc>
        <w:tc>
          <w:tcPr>
            <w:tcW w:w="2951" w:type="dxa"/>
            <w:tcBorders>
              <w:top w:val="single" w:sz="2" w:space="0" w:color="000000"/>
              <w:bottom w:val="single" w:sz="2" w:space="0" w:color="000000"/>
            </w:tcBorders>
          </w:tcPr>
          <w:p>
            <w:pPr>
              <w:pStyle w:val="TableParagraph"/>
              <w:ind w:left="28"/>
              <w:rPr>
                <w:sz w:val="14"/>
              </w:rPr>
            </w:pPr>
            <w:r>
              <w:rPr>
                <w:w w:val="105"/>
                <w:sz w:val="14"/>
              </w:rPr>
              <w:t>KALIWEDI</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7051</w:t>
            </w:r>
          </w:p>
        </w:tc>
        <w:tc>
          <w:tcPr>
            <w:tcW w:w="806" w:type="dxa"/>
            <w:tcBorders>
              <w:top w:val="single" w:sz="2" w:space="0" w:color="000000"/>
              <w:bottom w:val="single" w:sz="2" w:space="0" w:color="000000"/>
            </w:tcBorders>
          </w:tcPr>
          <w:p>
            <w:pPr>
              <w:pStyle w:val="TableParagraph"/>
              <w:ind w:left="40"/>
              <w:jc w:val="center"/>
              <w:rPr>
                <w:sz w:val="14"/>
              </w:rPr>
            </w:pPr>
            <w:r>
              <w:rPr>
                <w:sz w:val="14"/>
              </w:rPr>
              <w:t>3314070006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SAMBUNG MACAN</w:t>
            </w:r>
          </w:p>
        </w:tc>
        <w:tc>
          <w:tcPr>
            <w:tcW w:w="2951" w:type="dxa"/>
            <w:tcBorders>
              <w:top w:val="single" w:sz="2" w:space="0" w:color="000000"/>
              <w:bottom w:val="single" w:sz="2" w:space="0" w:color="000000"/>
            </w:tcBorders>
          </w:tcPr>
          <w:p>
            <w:pPr>
              <w:pStyle w:val="TableParagraph"/>
              <w:ind w:left="28"/>
              <w:rPr>
                <w:sz w:val="14"/>
              </w:rPr>
            </w:pPr>
            <w:r>
              <w:rPr>
                <w:w w:val="105"/>
                <w:sz w:val="14"/>
              </w:rPr>
              <w:t>SAMBUNGMACAN</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7052</w:t>
            </w:r>
          </w:p>
        </w:tc>
        <w:tc>
          <w:tcPr>
            <w:tcW w:w="806" w:type="dxa"/>
            <w:tcBorders>
              <w:top w:val="single" w:sz="2" w:space="0" w:color="000000"/>
              <w:bottom w:val="single" w:sz="2" w:space="0" w:color="000000"/>
            </w:tcBorders>
          </w:tcPr>
          <w:p>
            <w:pPr>
              <w:pStyle w:val="TableParagraph"/>
              <w:ind w:left="40"/>
              <w:jc w:val="center"/>
              <w:rPr>
                <w:sz w:val="14"/>
              </w:rPr>
            </w:pPr>
            <w:r>
              <w:rPr>
                <w:sz w:val="14"/>
              </w:rPr>
              <w:t>3314070008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SAMBUNG MACAN</w:t>
            </w:r>
          </w:p>
        </w:tc>
        <w:tc>
          <w:tcPr>
            <w:tcW w:w="2951" w:type="dxa"/>
            <w:tcBorders>
              <w:top w:val="single" w:sz="2" w:space="0" w:color="000000"/>
              <w:bottom w:val="single" w:sz="2" w:space="0" w:color="000000"/>
            </w:tcBorders>
          </w:tcPr>
          <w:p>
            <w:pPr>
              <w:pStyle w:val="TableParagraph"/>
              <w:ind w:left="28"/>
              <w:rPr>
                <w:sz w:val="14"/>
              </w:rPr>
            </w:pPr>
            <w:r>
              <w:rPr>
                <w:w w:val="105"/>
                <w:sz w:val="14"/>
              </w:rPr>
              <w:t>PLUMBON</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7053</w:t>
            </w:r>
          </w:p>
        </w:tc>
        <w:tc>
          <w:tcPr>
            <w:tcW w:w="806" w:type="dxa"/>
            <w:tcBorders>
              <w:top w:val="single" w:sz="2" w:space="0" w:color="000000"/>
              <w:bottom w:val="single" w:sz="2" w:space="0" w:color="000000"/>
            </w:tcBorders>
          </w:tcPr>
          <w:p>
            <w:pPr>
              <w:pStyle w:val="TableParagraph"/>
              <w:ind w:left="40"/>
              <w:jc w:val="center"/>
              <w:rPr>
                <w:sz w:val="14"/>
              </w:rPr>
            </w:pPr>
            <w:r>
              <w:rPr>
                <w:sz w:val="14"/>
              </w:rPr>
              <w:t>3314080004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NGRAMPAL</w:t>
            </w:r>
          </w:p>
        </w:tc>
        <w:tc>
          <w:tcPr>
            <w:tcW w:w="2951" w:type="dxa"/>
            <w:tcBorders>
              <w:top w:val="single" w:sz="2" w:space="0" w:color="000000"/>
              <w:bottom w:val="single" w:sz="2" w:space="0" w:color="000000"/>
            </w:tcBorders>
          </w:tcPr>
          <w:p>
            <w:pPr>
              <w:pStyle w:val="TableParagraph"/>
              <w:ind w:left="28"/>
              <w:rPr>
                <w:sz w:val="14"/>
              </w:rPr>
            </w:pPr>
            <w:r>
              <w:rPr>
                <w:w w:val="105"/>
                <w:sz w:val="14"/>
              </w:rPr>
              <w:t>KEBONROMO</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7054</w:t>
            </w:r>
          </w:p>
        </w:tc>
        <w:tc>
          <w:tcPr>
            <w:tcW w:w="806" w:type="dxa"/>
            <w:tcBorders>
              <w:top w:val="single" w:sz="2" w:space="0" w:color="000000"/>
              <w:bottom w:val="single" w:sz="2" w:space="0" w:color="000000"/>
            </w:tcBorders>
          </w:tcPr>
          <w:p>
            <w:pPr>
              <w:pStyle w:val="TableParagraph"/>
              <w:ind w:left="40"/>
              <w:jc w:val="center"/>
              <w:rPr>
                <w:sz w:val="14"/>
              </w:rPr>
            </w:pPr>
            <w:r>
              <w:rPr>
                <w:sz w:val="14"/>
              </w:rPr>
              <w:t>3314080005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NGRAMPAL</w:t>
            </w:r>
          </w:p>
        </w:tc>
        <w:tc>
          <w:tcPr>
            <w:tcW w:w="2951" w:type="dxa"/>
            <w:tcBorders>
              <w:top w:val="single" w:sz="2" w:space="0" w:color="000000"/>
              <w:bottom w:val="single" w:sz="2" w:space="0" w:color="000000"/>
            </w:tcBorders>
          </w:tcPr>
          <w:p>
            <w:pPr>
              <w:pStyle w:val="TableParagraph"/>
              <w:ind w:left="28"/>
              <w:rPr>
                <w:sz w:val="14"/>
              </w:rPr>
            </w:pPr>
            <w:r>
              <w:rPr>
                <w:w w:val="105"/>
                <w:sz w:val="14"/>
              </w:rPr>
              <w:t>BANDUNG</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7055</w:t>
            </w:r>
          </w:p>
        </w:tc>
        <w:tc>
          <w:tcPr>
            <w:tcW w:w="806" w:type="dxa"/>
            <w:tcBorders>
              <w:top w:val="single" w:sz="2" w:space="0" w:color="000000"/>
              <w:bottom w:val="single" w:sz="2" w:space="0" w:color="000000"/>
            </w:tcBorders>
          </w:tcPr>
          <w:p>
            <w:pPr>
              <w:pStyle w:val="TableParagraph"/>
              <w:ind w:left="40"/>
              <w:jc w:val="center"/>
              <w:rPr>
                <w:sz w:val="14"/>
              </w:rPr>
            </w:pPr>
            <w:r>
              <w:rPr>
                <w:sz w:val="14"/>
              </w:rPr>
              <w:t>3314110004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SIDOHARJO</w:t>
            </w:r>
          </w:p>
        </w:tc>
        <w:tc>
          <w:tcPr>
            <w:tcW w:w="2951" w:type="dxa"/>
            <w:tcBorders>
              <w:top w:val="single" w:sz="2" w:space="0" w:color="000000"/>
              <w:bottom w:val="single" w:sz="2" w:space="0" w:color="000000"/>
            </w:tcBorders>
          </w:tcPr>
          <w:p>
            <w:pPr>
              <w:pStyle w:val="TableParagraph"/>
              <w:ind w:left="28"/>
              <w:rPr>
                <w:sz w:val="14"/>
              </w:rPr>
            </w:pPr>
            <w:r>
              <w:rPr>
                <w:w w:val="105"/>
                <w:sz w:val="14"/>
              </w:rPr>
              <w:t>DUYUNGAN</w:t>
            </w:r>
          </w:p>
        </w:tc>
        <w:tc>
          <w:tcPr>
            <w:tcW w:w="1005" w:type="dxa"/>
            <w:tcBorders>
              <w:top w:val="single" w:sz="2" w:space="0" w:color="000000"/>
              <w:bottom w:val="single" w:sz="2" w:space="0" w:color="000000"/>
            </w:tcBorders>
          </w:tcPr>
          <w:p>
            <w:pPr>
              <w:pStyle w:val="TableParagraph"/>
              <w:ind w:left="483"/>
              <w:rPr>
                <w:sz w:val="14"/>
              </w:rPr>
            </w:pPr>
            <w:r>
              <w:rPr>
                <w:w w:val="105"/>
                <w:sz w:val="14"/>
              </w:rPr>
              <w:t>73,90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7056</w:t>
            </w:r>
          </w:p>
        </w:tc>
        <w:tc>
          <w:tcPr>
            <w:tcW w:w="806" w:type="dxa"/>
            <w:tcBorders>
              <w:top w:val="single" w:sz="2" w:space="0" w:color="000000"/>
              <w:bottom w:val="single" w:sz="2" w:space="0" w:color="000000"/>
            </w:tcBorders>
          </w:tcPr>
          <w:p>
            <w:pPr>
              <w:pStyle w:val="TableParagraph"/>
              <w:ind w:left="40"/>
              <w:jc w:val="center"/>
              <w:rPr>
                <w:sz w:val="14"/>
              </w:rPr>
            </w:pPr>
            <w:r>
              <w:rPr>
                <w:sz w:val="14"/>
              </w:rPr>
              <w:t>3314110005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SIDOHARJO</w:t>
            </w:r>
          </w:p>
        </w:tc>
        <w:tc>
          <w:tcPr>
            <w:tcW w:w="2951" w:type="dxa"/>
            <w:tcBorders>
              <w:top w:val="single" w:sz="2" w:space="0" w:color="000000"/>
              <w:bottom w:val="single" w:sz="2" w:space="0" w:color="000000"/>
            </w:tcBorders>
          </w:tcPr>
          <w:p>
            <w:pPr>
              <w:pStyle w:val="TableParagraph"/>
              <w:ind w:left="28"/>
              <w:rPr>
                <w:sz w:val="14"/>
              </w:rPr>
            </w:pPr>
            <w:r>
              <w:rPr>
                <w:w w:val="105"/>
                <w:sz w:val="14"/>
              </w:rPr>
              <w:t>JETAK</w:t>
            </w:r>
          </w:p>
        </w:tc>
        <w:tc>
          <w:tcPr>
            <w:tcW w:w="1005" w:type="dxa"/>
            <w:tcBorders>
              <w:top w:val="single" w:sz="2" w:space="0" w:color="000000"/>
              <w:bottom w:val="single" w:sz="2" w:space="0" w:color="000000"/>
            </w:tcBorders>
          </w:tcPr>
          <w:p>
            <w:pPr>
              <w:pStyle w:val="TableParagraph"/>
              <w:ind w:left="483"/>
              <w:rPr>
                <w:sz w:val="14"/>
              </w:rPr>
            </w:pPr>
            <w:r>
              <w:rPr>
                <w:w w:val="105"/>
                <w:sz w:val="14"/>
              </w:rPr>
              <w:t>74,87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7057</w:t>
            </w:r>
          </w:p>
        </w:tc>
        <w:tc>
          <w:tcPr>
            <w:tcW w:w="806" w:type="dxa"/>
            <w:tcBorders>
              <w:top w:val="single" w:sz="2" w:space="0" w:color="000000"/>
              <w:bottom w:val="single" w:sz="2" w:space="0" w:color="000000"/>
            </w:tcBorders>
          </w:tcPr>
          <w:p>
            <w:pPr>
              <w:pStyle w:val="TableParagraph"/>
              <w:ind w:left="40"/>
              <w:jc w:val="center"/>
              <w:rPr>
                <w:sz w:val="14"/>
              </w:rPr>
            </w:pPr>
            <w:r>
              <w:rPr>
                <w:sz w:val="14"/>
              </w:rPr>
              <w:t>3314110012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SIDOHARJO</w:t>
            </w:r>
          </w:p>
        </w:tc>
        <w:tc>
          <w:tcPr>
            <w:tcW w:w="2951" w:type="dxa"/>
            <w:tcBorders>
              <w:top w:val="single" w:sz="2" w:space="0" w:color="000000"/>
              <w:bottom w:val="single" w:sz="2" w:space="0" w:color="000000"/>
            </w:tcBorders>
          </w:tcPr>
          <w:p>
            <w:pPr>
              <w:pStyle w:val="TableParagraph"/>
              <w:ind w:left="28"/>
              <w:rPr>
                <w:sz w:val="14"/>
              </w:rPr>
            </w:pPr>
            <w:r>
              <w:rPr>
                <w:w w:val="105"/>
                <w:sz w:val="14"/>
              </w:rPr>
              <w:t>PANDAK</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7058</w:t>
            </w:r>
          </w:p>
        </w:tc>
        <w:tc>
          <w:tcPr>
            <w:tcW w:w="806" w:type="dxa"/>
            <w:tcBorders>
              <w:top w:val="single" w:sz="2" w:space="0" w:color="000000"/>
              <w:bottom w:val="single" w:sz="2" w:space="0" w:color="000000"/>
            </w:tcBorders>
          </w:tcPr>
          <w:p>
            <w:pPr>
              <w:pStyle w:val="TableParagraph"/>
              <w:ind w:left="40"/>
              <w:jc w:val="center"/>
              <w:rPr>
                <w:sz w:val="14"/>
              </w:rPr>
            </w:pPr>
            <w:r>
              <w:rPr>
                <w:sz w:val="14"/>
              </w:rPr>
              <w:t>3314120004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TANON</w:t>
            </w:r>
          </w:p>
        </w:tc>
        <w:tc>
          <w:tcPr>
            <w:tcW w:w="2951" w:type="dxa"/>
            <w:tcBorders>
              <w:top w:val="single" w:sz="2" w:space="0" w:color="000000"/>
              <w:bottom w:val="single" w:sz="2" w:space="0" w:color="000000"/>
            </w:tcBorders>
          </w:tcPr>
          <w:p>
            <w:pPr>
              <w:pStyle w:val="TableParagraph"/>
              <w:ind w:left="28"/>
              <w:rPr>
                <w:sz w:val="14"/>
              </w:rPr>
            </w:pPr>
            <w:r>
              <w:rPr>
                <w:w w:val="105"/>
                <w:sz w:val="14"/>
              </w:rPr>
              <w:t>GAWAN</w:t>
            </w:r>
          </w:p>
        </w:tc>
        <w:tc>
          <w:tcPr>
            <w:tcW w:w="1005" w:type="dxa"/>
            <w:tcBorders>
              <w:top w:val="single" w:sz="2" w:space="0" w:color="000000"/>
              <w:bottom w:val="single" w:sz="2" w:space="0" w:color="000000"/>
            </w:tcBorders>
          </w:tcPr>
          <w:p>
            <w:pPr>
              <w:pStyle w:val="TableParagraph"/>
              <w:ind w:left="483"/>
              <w:rPr>
                <w:sz w:val="14"/>
              </w:rPr>
            </w:pPr>
            <w:r>
              <w:rPr>
                <w:w w:val="105"/>
                <w:sz w:val="14"/>
              </w:rPr>
              <w:t>72,98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7059</w:t>
            </w:r>
          </w:p>
        </w:tc>
        <w:tc>
          <w:tcPr>
            <w:tcW w:w="806" w:type="dxa"/>
            <w:tcBorders>
              <w:top w:val="single" w:sz="2" w:space="0" w:color="000000"/>
              <w:bottom w:val="single" w:sz="2" w:space="0" w:color="000000"/>
            </w:tcBorders>
          </w:tcPr>
          <w:p>
            <w:pPr>
              <w:pStyle w:val="TableParagraph"/>
              <w:ind w:left="40"/>
              <w:jc w:val="center"/>
              <w:rPr>
                <w:sz w:val="14"/>
              </w:rPr>
            </w:pPr>
            <w:r>
              <w:rPr>
                <w:sz w:val="14"/>
              </w:rPr>
              <w:t>3314120005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TANON</w:t>
            </w:r>
          </w:p>
        </w:tc>
        <w:tc>
          <w:tcPr>
            <w:tcW w:w="2951" w:type="dxa"/>
            <w:tcBorders>
              <w:top w:val="single" w:sz="2" w:space="0" w:color="000000"/>
              <w:bottom w:val="single" w:sz="2" w:space="0" w:color="000000"/>
            </w:tcBorders>
          </w:tcPr>
          <w:p>
            <w:pPr>
              <w:pStyle w:val="TableParagraph"/>
              <w:ind w:left="28"/>
              <w:rPr>
                <w:sz w:val="14"/>
              </w:rPr>
            </w:pPr>
            <w:r>
              <w:rPr>
                <w:w w:val="105"/>
                <w:sz w:val="14"/>
              </w:rPr>
              <w:t>KECIK</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7060</w:t>
            </w:r>
          </w:p>
        </w:tc>
        <w:tc>
          <w:tcPr>
            <w:tcW w:w="806" w:type="dxa"/>
            <w:tcBorders>
              <w:top w:val="single" w:sz="2" w:space="0" w:color="000000"/>
              <w:bottom w:val="single" w:sz="2" w:space="0" w:color="000000"/>
            </w:tcBorders>
          </w:tcPr>
          <w:p>
            <w:pPr>
              <w:pStyle w:val="TableParagraph"/>
              <w:ind w:left="40"/>
              <w:jc w:val="center"/>
              <w:rPr>
                <w:sz w:val="14"/>
              </w:rPr>
            </w:pPr>
            <w:r>
              <w:rPr>
                <w:sz w:val="14"/>
              </w:rPr>
              <w:t>3314120014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TANON</w:t>
            </w:r>
          </w:p>
        </w:tc>
        <w:tc>
          <w:tcPr>
            <w:tcW w:w="2951" w:type="dxa"/>
            <w:tcBorders>
              <w:top w:val="single" w:sz="2" w:space="0" w:color="000000"/>
              <w:bottom w:val="single" w:sz="2" w:space="0" w:color="000000"/>
            </w:tcBorders>
          </w:tcPr>
          <w:p>
            <w:pPr>
              <w:pStyle w:val="TableParagraph"/>
              <w:ind w:left="28"/>
              <w:rPr>
                <w:sz w:val="14"/>
              </w:rPr>
            </w:pPr>
            <w:r>
              <w:rPr>
                <w:w w:val="105"/>
                <w:sz w:val="14"/>
              </w:rPr>
              <w:t>TANON</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7061</w:t>
            </w:r>
          </w:p>
        </w:tc>
        <w:tc>
          <w:tcPr>
            <w:tcW w:w="806" w:type="dxa"/>
            <w:tcBorders>
              <w:top w:val="single" w:sz="2" w:space="0" w:color="000000"/>
              <w:bottom w:val="single" w:sz="2" w:space="0" w:color="000000"/>
            </w:tcBorders>
          </w:tcPr>
          <w:p>
            <w:pPr>
              <w:pStyle w:val="TableParagraph"/>
              <w:ind w:left="40"/>
              <w:jc w:val="center"/>
              <w:rPr>
                <w:sz w:val="14"/>
              </w:rPr>
            </w:pPr>
            <w:r>
              <w:rPr>
                <w:sz w:val="14"/>
              </w:rPr>
              <w:t>3314150004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SUMBERLAWANG</w:t>
            </w:r>
          </w:p>
        </w:tc>
        <w:tc>
          <w:tcPr>
            <w:tcW w:w="2951" w:type="dxa"/>
            <w:tcBorders>
              <w:top w:val="single" w:sz="2" w:space="0" w:color="000000"/>
              <w:bottom w:val="single" w:sz="2" w:space="0" w:color="000000"/>
            </w:tcBorders>
          </w:tcPr>
          <w:p>
            <w:pPr>
              <w:pStyle w:val="TableParagraph"/>
              <w:ind w:left="28"/>
              <w:rPr>
                <w:sz w:val="14"/>
              </w:rPr>
            </w:pPr>
            <w:r>
              <w:rPr>
                <w:w w:val="105"/>
                <w:sz w:val="14"/>
              </w:rPr>
              <w:t>CEPOKO</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7062</w:t>
            </w:r>
          </w:p>
        </w:tc>
        <w:tc>
          <w:tcPr>
            <w:tcW w:w="806" w:type="dxa"/>
            <w:tcBorders>
              <w:bottom w:val="single" w:sz="2" w:space="0" w:color="000000"/>
            </w:tcBorders>
          </w:tcPr>
          <w:p>
            <w:pPr>
              <w:pStyle w:val="TableParagraph"/>
              <w:spacing w:before="2"/>
              <w:ind w:left="40"/>
              <w:jc w:val="center"/>
              <w:rPr>
                <w:sz w:val="14"/>
              </w:rPr>
            </w:pPr>
            <w:r>
              <w:rPr>
                <w:sz w:val="14"/>
              </w:rPr>
              <w:t>3314150006</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SRAGEN</w:t>
            </w:r>
          </w:p>
        </w:tc>
        <w:tc>
          <w:tcPr>
            <w:tcW w:w="2565" w:type="dxa"/>
            <w:tcBorders>
              <w:bottom w:val="single" w:sz="2" w:space="0" w:color="000000"/>
            </w:tcBorders>
          </w:tcPr>
          <w:p>
            <w:pPr>
              <w:pStyle w:val="TableParagraph"/>
              <w:spacing w:before="2"/>
              <w:rPr>
                <w:sz w:val="14"/>
              </w:rPr>
            </w:pPr>
            <w:r>
              <w:rPr>
                <w:w w:val="105"/>
                <w:sz w:val="14"/>
              </w:rPr>
              <w:t>SUMBERLAWANG</w:t>
            </w:r>
          </w:p>
        </w:tc>
        <w:tc>
          <w:tcPr>
            <w:tcW w:w="2951" w:type="dxa"/>
            <w:tcBorders>
              <w:bottom w:val="single" w:sz="2" w:space="0" w:color="000000"/>
            </w:tcBorders>
          </w:tcPr>
          <w:p>
            <w:pPr>
              <w:pStyle w:val="TableParagraph"/>
              <w:spacing w:before="2"/>
              <w:ind w:left="28"/>
              <w:rPr>
                <w:sz w:val="14"/>
              </w:rPr>
            </w:pPr>
            <w:r>
              <w:rPr>
                <w:w w:val="105"/>
                <w:sz w:val="14"/>
              </w:rPr>
              <w:t>NGANDUL</w:t>
            </w:r>
          </w:p>
        </w:tc>
        <w:tc>
          <w:tcPr>
            <w:tcW w:w="1005" w:type="dxa"/>
            <w:tcBorders>
              <w:bottom w:val="single" w:sz="2" w:space="0" w:color="000000"/>
            </w:tcBorders>
          </w:tcPr>
          <w:p>
            <w:pPr>
              <w:pStyle w:val="TableParagraph"/>
              <w:spacing w:before="2"/>
              <w:ind w:left="483"/>
              <w:rPr>
                <w:sz w:val="14"/>
              </w:rPr>
            </w:pPr>
            <w:r>
              <w:rPr>
                <w:w w:val="105"/>
                <w:sz w:val="14"/>
              </w:rPr>
              <w:t>73,57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7063</w:t>
            </w:r>
          </w:p>
        </w:tc>
        <w:tc>
          <w:tcPr>
            <w:tcW w:w="806" w:type="dxa"/>
            <w:tcBorders>
              <w:top w:val="single" w:sz="2" w:space="0" w:color="000000"/>
              <w:bottom w:val="single" w:sz="2" w:space="0" w:color="000000"/>
            </w:tcBorders>
          </w:tcPr>
          <w:p>
            <w:pPr>
              <w:pStyle w:val="TableParagraph"/>
              <w:ind w:left="40"/>
              <w:jc w:val="center"/>
              <w:rPr>
                <w:sz w:val="14"/>
              </w:rPr>
            </w:pPr>
            <w:r>
              <w:rPr>
                <w:sz w:val="14"/>
              </w:rPr>
              <w:t>3314170001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SUKODONO</w:t>
            </w:r>
          </w:p>
        </w:tc>
        <w:tc>
          <w:tcPr>
            <w:tcW w:w="2951" w:type="dxa"/>
            <w:tcBorders>
              <w:top w:val="single" w:sz="2" w:space="0" w:color="000000"/>
              <w:bottom w:val="single" w:sz="2" w:space="0" w:color="000000"/>
            </w:tcBorders>
          </w:tcPr>
          <w:p>
            <w:pPr>
              <w:pStyle w:val="TableParagraph"/>
              <w:ind w:left="28"/>
              <w:rPr>
                <w:sz w:val="14"/>
              </w:rPr>
            </w:pPr>
            <w:r>
              <w:rPr>
                <w:w w:val="105"/>
                <w:sz w:val="14"/>
              </w:rPr>
              <w:t>NEWUNG</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7064</w:t>
            </w:r>
          </w:p>
        </w:tc>
        <w:tc>
          <w:tcPr>
            <w:tcW w:w="806" w:type="dxa"/>
            <w:tcBorders>
              <w:top w:val="single" w:sz="2" w:space="0" w:color="000000"/>
              <w:bottom w:val="single" w:sz="2" w:space="0" w:color="000000"/>
            </w:tcBorders>
          </w:tcPr>
          <w:p>
            <w:pPr>
              <w:pStyle w:val="TableParagraph"/>
              <w:ind w:left="40"/>
              <w:jc w:val="center"/>
              <w:rPr>
                <w:sz w:val="14"/>
              </w:rPr>
            </w:pPr>
            <w:r>
              <w:rPr>
                <w:sz w:val="14"/>
              </w:rPr>
              <w:t>3314180007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GESI</w:t>
            </w:r>
          </w:p>
        </w:tc>
        <w:tc>
          <w:tcPr>
            <w:tcW w:w="2951" w:type="dxa"/>
            <w:tcBorders>
              <w:top w:val="single" w:sz="2" w:space="0" w:color="000000"/>
              <w:bottom w:val="single" w:sz="2" w:space="0" w:color="000000"/>
            </w:tcBorders>
          </w:tcPr>
          <w:p>
            <w:pPr>
              <w:pStyle w:val="TableParagraph"/>
              <w:ind w:left="28"/>
              <w:rPr>
                <w:sz w:val="14"/>
              </w:rPr>
            </w:pPr>
            <w:r>
              <w:rPr>
                <w:w w:val="105"/>
                <w:sz w:val="14"/>
              </w:rPr>
              <w:t>POLENG</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7065</w:t>
            </w:r>
          </w:p>
        </w:tc>
        <w:tc>
          <w:tcPr>
            <w:tcW w:w="806" w:type="dxa"/>
            <w:tcBorders>
              <w:top w:val="single" w:sz="2" w:space="0" w:color="000000"/>
              <w:bottom w:val="single" w:sz="2" w:space="0" w:color="000000"/>
            </w:tcBorders>
          </w:tcPr>
          <w:p>
            <w:pPr>
              <w:pStyle w:val="TableParagraph"/>
              <w:ind w:left="40"/>
              <w:jc w:val="center"/>
              <w:rPr>
                <w:sz w:val="14"/>
              </w:rPr>
            </w:pPr>
            <w:r>
              <w:rPr>
                <w:sz w:val="14"/>
              </w:rPr>
              <w:t>3314190003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TANGEN</w:t>
            </w:r>
          </w:p>
        </w:tc>
        <w:tc>
          <w:tcPr>
            <w:tcW w:w="2951" w:type="dxa"/>
            <w:tcBorders>
              <w:top w:val="single" w:sz="2" w:space="0" w:color="000000"/>
              <w:bottom w:val="single" w:sz="2" w:space="0" w:color="000000"/>
            </w:tcBorders>
          </w:tcPr>
          <w:p>
            <w:pPr>
              <w:pStyle w:val="TableParagraph"/>
              <w:ind w:left="28"/>
              <w:rPr>
                <w:sz w:val="14"/>
              </w:rPr>
            </w:pPr>
            <w:r>
              <w:rPr>
                <w:w w:val="105"/>
                <w:sz w:val="14"/>
              </w:rPr>
              <w:t>JEKAWAL</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7066</w:t>
            </w:r>
          </w:p>
        </w:tc>
        <w:tc>
          <w:tcPr>
            <w:tcW w:w="806" w:type="dxa"/>
            <w:tcBorders>
              <w:top w:val="single" w:sz="2" w:space="0" w:color="000000"/>
              <w:bottom w:val="single" w:sz="2" w:space="0" w:color="000000"/>
            </w:tcBorders>
          </w:tcPr>
          <w:p>
            <w:pPr>
              <w:pStyle w:val="TableParagraph"/>
              <w:ind w:left="40"/>
              <w:jc w:val="center"/>
              <w:rPr>
                <w:sz w:val="14"/>
              </w:rPr>
            </w:pPr>
            <w:r>
              <w:rPr>
                <w:sz w:val="14"/>
              </w:rPr>
              <w:t>3314200001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JENAR</w:t>
            </w:r>
          </w:p>
        </w:tc>
        <w:tc>
          <w:tcPr>
            <w:tcW w:w="2951" w:type="dxa"/>
            <w:tcBorders>
              <w:top w:val="single" w:sz="2" w:space="0" w:color="000000"/>
              <w:bottom w:val="single" w:sz="2" w:space="0" w:color="000000"/>
            </w:tcBorders>
          </w:tcPr>
          <w:p>
            <w:pPr>
              <w:pStyle w:val="TableParagraph"/>
              <w:ind w:left="28"/>
              <w:rPr>
                <w:sz w:val="14"/>
              </w:rPr>
            </w:pPr>
            <w:r>
              <w:rPr>
                <w:w w:val="105"/>
                <w:sz w:val="14"/>
              </w:rPr>
              <w:t>JAPOH</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7067</w:t>
            </w:r>
          </w:p>
        </w:tc>
        <w:tc>
          <w:tcPr>
            <w:tcW w:w="806" w:type="dxa"/>
            <w:tcBorders>
              <w:top w:val="single" w:sz="2" w:space="0" w:color="000000"/>
              <w:bottom w:val="single" w:sz="2" w:space="0" w:color="000000"/>
            </w:tcBorders>
          </w:tcPr>
          <w:p>
            <w:pPr>
              <w:pStyle w:val="TableParagraph"/>
              <w:ind w:left="40"/>
              <w:jc w:val="center"/>
              <w:rPr>
                <w:sz w:val="14"/>
              </w:rPr>
            </w:pPr>
            <w:r>
              <w:rPr>
                <w:sz w:val="14"/>
              </w:rPr>
              <w:t>3314200004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JENAR</w:t>
            </w:r>
          </w:p>
        </w:tc>
        <w:tc>
          <w:tcPr>
            <w:tcW w:w="2951" w:type="dxa"/>
            <w:tcBorders>
              <w:top w:val="single" w:sz="2" w:space="0" w:color="000000"/>
              <w:bottom w:val="single" w:sz="2" w:space="0" w:color="000000"/>
            </w:tcBorders>
          </w:tcPr>
          <w:p>
            <w:pPr>
              <w:pStyle w:val="TableParagraph"/>
              <w:ind w:left="28"/>
              <w:rPr>
                <w:sz w:val="14"/>
              </w:rPr>
            </w:pPr>
            <w:r>
              <w:rPr>
                <w:w w:val="105"/>
                <w:sz w:val="14"/>
              </w:rPr>
              <w:t>DAWUNG</w:t>
            </w:r>
          </w:p>
        </w:tc>
        <w:tc>
          <w:tcPr>
            <w:tcW w:w="1005" w:type="dxa"/>
            <w:tcBorders>
              <w:top w:val="single" w:sz="2" w:space="0" w:color="000000"/>
              <w:bottom w:val="single" w:sz="2" w:space="0" w:color="000000"/>
            </w:tcBorders>
          </w:tcPr>
          <w:p>
            <w:pPr>
              <w:pStyle w:val="TableParagraph"/>
              <w:ind w:left="483"/>
              <w:rPr>
                <w:sz w:val="14"/>
              </w:rPr>
            </w:pPr>
            <w:r>
              <w:rPr>
                <w:w w:val="105"/>
                <w:sz w:val="14"/>
              </w:rPr>
              <w:t>74,36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7068</w:t>
            </w:r>
          </w:p>
        </w:tc>
        <w:tc>
          <w:tcPr>
            <w:tcW w:w="806" w:type="dxa"/>
            <w:tcBorders>
              <w:top w:val="single" w:sz="2" w:space="0" w:color="000000"/>
              <w:bottom w:val="single" w:sz="2" w:space="0" w:color="000000"/>
            </w:tcBorders>
          </w:tcPr>
          <w:p>
            <w:pPr>
              <w:pStyle w:val="TableParagraph"/>
              <w:ind w:left="40"/>
              <w:jc w:val="center"/>
              <w:rPr>
                <w:sz w:val="14"/>
              </w:rPr>
            </w:pPr>
            <w:r>
              <w:rPr>
                <w:sz w:val="14"/>
              </w:rPr>
              <w:t>3314200006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SRAGEN</w:t>
            </w:r>
          </w:p>
        </w:tc>
        <w:tc>
          <w:tcPr>
            <w:tcW w:w="2565" w:type="dxa"/>
            <w:tcBorders>
              <w:top w:val="single" w:sz="2" w:space="0" w:color="000000"/>
              <w:bottom w:val="single" w:sz="2" w:space="0" w:color="000000"/>
            </w:tcBorders>
          </w:tcPr>
          <w:p>
            <w:pPr>
              <w:pStyle w:val="TableParagraph"/>
              <w:rPr>
                <w:sz w:val="14"/>
              </w:rPr>
            </w:pPr>
            <w:r>
              <w:rPr>
                <w:w w:val="105"/>
                <w:sz w:val="14"/>
              </w:rPr>
              <w:t>JENAR</w:t>
            </w:r>
          </w:p>
        </w:tc>
        <w:tc>
          <w:tcPr>
            <w:tcW w:w="2951" w:type="dxa"/>
            <w:tcBorders>
              <w:top w:val="single" w:sz="2" w:space="0" w:color="000000"/>
              <w:bottom w:val="single" w:sz="2" w:space="0" w:color="000000"/>
            </w:tcBorders>
          </w:tcPr>
          <w:p>
            <w:pPr>
              <w:pStyle w:val="TableParagraph"/>
              <w:ind w:left="28"/>
              <w:rPr>
                <w:sz w:val="14"/>
              </w:rPr>
            </w:pPr>
            <w:r>
              <w:rPr>
                <w:w w:val="105"/>
                <w:sz w:val="14"/>
              </w:rPr>
              <w:t>JENAR</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7069</w:t>
            </w:r>
          </w:p>
        </w:tc>
        <w:tc>
          <w:tcPr>
            <w:tcW w:w="806" w:type="dxa"/>
            <w:tcBorders>
              <w:top w:val="single" w:sz="2" w:space="0" w:color="000000"/>
              <w:bottom w:val="single" w:sz="2" w:space="0" w:color="000000"/>
            </w:tcBorders>
          </w:tcPr>
          <w:p>
            <w:pPr>
              <w:pStyle w:val="TableParagraph"/>
              <w:ind w:left="40"/>
              <w:jc w:val="center"/>
              <w:rPr>
                <w:sz w:val="14"/>
              </w:rPr>
            </w:pPr>
            <w:r>
              <w:rPr>
                <w:sz w:val="14"/>
              </w:rPr>
              <w:t>3315020013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KARANGRAYUNG</w:t>
            </w:r>
          </w:p>
        </w:tc>
        <w:tc>
          <w:tcPr>
            <w:tcW w:w="2951" w:type="dxa"/>
            <w:tcBorders>
              <w:top w:val="single" w:sz="2" w:space="0" w:color="000000"/>
              <w:bottom w:val="single" w:sz="2" w:space="0" w:color="000000"/>
            </w:tcBorders>
          </w:tcPr>
          <w:p>
            <w:pPr>
              <w:pStyle w:val="TableParagraph"/>
              <w:ind w:left="28"/>
              <w:rPr>
                <w:sz w:val="14"/>
              </w:rPr>
            </w:pPr>
            <w:r>
              <w:rPr>
                <w:w w:val="105"/>
                <w:sz w:val="14"/>
              </w:rPr>
              <w:t>MOJOAGUNG</w:t>
            </w:r>
          </w:p>
        </w:tc>
        <w:tc>
          <w:tcPr>
            <w:tcW w:w="1005" w:type="dxa"/>
            <w:tcBorders>
              <w:top w:val="single" w:sz="2" w:space="0" w:color="000000"/>
              <w:bottom w:val="single" w:sz="2" w:space="0" w:color="000000"/>
            </w:tcBorders>
          </w:tcPr>
          <w:p>
            <w:pPr>
              <w:pStyle w:val="TableParagraph"/>
              <w:ind w:left="483"/>
              <w:rPr>
                <w:sz w:val="14"/>
              </w:rPr>
            </w:pPr>
            <w:r>
              <w:rPr>
                <w:w w:val="105"/>
                <w:sz w:val="14"/>
              </w:rPr>
              <w:t>74,47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7070</w:t>
            </w:r>
          </w:p>
        </w:tc>
        <w:tc>
          <w:tcPr>
            <w:tcW w:w="806" w:type="dxa"/>
            <w:tcBorders>
              <w:top w:val="single" w:sz="2" w:space="0" w:color="000000"/>
              <w:bottom w:val="single" w:sz="2" w:space="0" w:color="000000"/>
            </w:tcBorders>
          </w:tcPr>
          <w:p>
            <w:pPr>
              <w:pStyle w:val="TableParagraph"/>
              <w:ind w:left="40"/>
              <w:jc w:val="center"/>
              <w:rPr>
                <w:sz w:val="14"/>
              </w:rPr>
            </w:pPr>
            <w:r>
              <w:rPr>
                <w:sz w:val="14"/>
              </w:rPr>
              <w:t>3315020017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KARANGRAYUNG</w:t>
            </w:r>
          </w:p>
        </w:tc>
        <w:tc>
          <w:tcPr>
            <w:tcW w:w="2951" w:type="dxa"/>
            <w:tcBorders>
              <w:top w:val="single" w:sz="2" w:space="0" w:color="000000"/>
              <w:bottom w:val="single" w:sz="2" w:space="0" w:color="000000"/>
            </w:tcBorders>
          </w:tcPr>
          <w:p>
            <w:pPr>
              <w:pStyle w:val="TableParagraph"/>
              <w:ind w:left="28"/>
              <w:rPr>
                <w:sz w:val="14"/>
              </w:rPr>
            </w:pPr>
            <w:r>
              <w:rPr>
                <w:w w:val="105"/>
                <w:sz w:val="14"/>
              </w:rPr>
              <w:t>TERMAS</w:t>
            </w:r>
          </w:p>
        </w:tc>
        <w:tc>
          <w:tcPr>
            <w:tcW w:w="1005" w:type="dxa"/>
            <w:tcBorders>
              <w:top w:val="single" w:sz="2" w:space="0" w:color="000000"/>
              <w:bottom w:val="single" w:sz="2" w:space="0" w:color="000000"/>
            </w:tcBorders>
          </w:tcPr>
          <w:p>
            <w:pPr>
              <w:pStyle w:val="TableParagraph"/>
              <w:ind w:left="483"/>
              <w:rPr>
                <w:sz w:val="14"/>
              </w:rPr>
            </w:pPr>
            <w:r>
              <w:rPr>
                <w:w w:val="105"/>
                <w:sz w:val="14"/>
              </w:rPr>
              <w:t>55,47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7071</w:t>
            </w:r>
          </w:p>
        </w:tc>
        <w:tc>
          <w:tcPr>
            <w:tcW w:w="806" w:type="dxa"/>
            <w:tcBorders>
              <w:top w:val="single" w:sz="2" w:space="0" w:color="000000"/>
              <w:bottom w:val="single" w:sz="2" w:space="0" w:color="000000"/>
            </w:tcBorders>
          </w:tcPr>
          <w:p>
            <w:pPr>
              <w:pStyle w:val="TableParagraph"/>
              <w:ind w:left="40"/>
              <w:jc w:val="center"/>
              <w:rPr>
                <w:sz w:val="14"/>
              </w:rPr>
            </w:pPr>
            <w:r>
              <w:rPr>
                <w:sz w:val="14"/>
              </w:rPr>
              <w:t>3315030008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PENAWANGAN</w:t>
            </w:r>
          </w:p>
        </w:tc>
        <w:tc>
          <w:tcPr>
            <w:tcW w:w="2951" w:type="dxa"/>
            <w:tcBorders>
              <w:top w:val="single" w:sz="2" w:space="0" w:color="000000"/>
              <w:bottom w:val="single" w:sz="2" w:space="0" w:color="000000"/>
            </w:tcBorders>
          </w:tcPr>
          <w:p>
            <w:pPr>
              <w:pStyle w:val="TableParagraph"/>
              <w:ind w:left="28"/>
              <w:rPr>
                <w:sz w:val="14"/>
              </w:rPr>
            </w:pPr>
            <w:r>
              <w:rPr>
                <w:w w:val="105"/>
                <w:sz w:val="14"/>
              </w:rPr>
              <w:t>WATU PAWON</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7072</w:t>
            </w:r>
          </w:p>
        </w:tc>
        <w:tc>
          <w:tcPr>
            <w:tcW w:w="806" w:type="dxa"/>
            <w:tcBorders>
              <w:top w:val="single" w:sz="2" w:space="0" w:color="000000"/>
              <w:bottom w:val="single" w:sz="2" w:space="0" w:color="000000"/>
            </w:tcBorders>
          </w:tcPr>
          <w:p>
            <w:pPr>
              <w:pStyle w:val="TableParagraph"/>
              <w:ind w:left="40"/>
              <w:jc w:val="center"/>
              <w:rPr>
                <w:sz w:val="14"/>
              </w:rPr>
            </w:pPr>
            <w:r>
              <w:rPr>
                <w:sz w:val="14"/>
              </w:rPr>
              <w:t>3315030010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PENAWANGAN</w:t>
            </w:r>
          </w:p>
        </w:tc>
        <w:tc>
          <w:tcPr>
            <w:tcW w:w="2951" w:type="dxa"/>
            <w:tcBorders>
              <w:top w:val="single" w:sz="2" w:space="0" w:color="000000"/>
              <w:bottom w:val="single" w:sz="2" w:space="0" w:color="000000"/>
            </w:tcBorders>
          </w:tcPr>
          <w:p>
            <w:pPr>
              <w:pStyle w:val="TableParagraph"/>
              <w:ind w:left="28"/>
              <w:rPr>
                <w:sz w:val="14"/>
              </w:rPr>
            </w:pPr>
            <w:r>
              <w:rPr>
                <w:w w:val="105"/>
                <w:sz w:val="14"/>
              </w:rPr>
              <w:t>JIPANG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7073</w:t>
            </w:r>
          </w:p>
        </w:tc>
        <w:tc>
          <w:tcPr>
            <w:tcW w:w="806" w:type="dxa"/>
            <w:tcBorders>
              <w:top w:val="single" w:sz="2" w:space="0" w:color="000000"/>
              <w:bottom w:val="single" w:sz="2" w:space="0" w:color="000000"/>
            </w:tcBorders>
          </w:tcPr>
          <w:p>
            <w:pPr>
              <w:pStyle w:val="TableParagraph"/>
              <w:ind w:left="40"/>
              <w:jc w:val="center"/>
              <w:rPr>
                <w:sz w:val="14"/>
              </w:rPr>
            </w:pPr>
            <w:r>
              <w:rPr>
                <w:sz w:val="14"/>
              </w:rPr>
              <w:t>3315030011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PENAWANGAN</w:t>
            </w:r>
          </w:p>
        </w:tc>
        <w:tc>
          <w:tcPr>
            <w:tcW w:w="2951" w:type="dxa"/>
            <w:tcBorders>
              <w:top w:val="single" w:sz="2" w:space="0" w:color="000000"/>
              <w:bottom w:val="single" w:sz="2" w:space="0" w:color="000000"/>
            </w:tcBorders>
          </w:tcPr>
          <w:p>
            <w:pPr>
              <w:pStyle w:val="TableParagraph"/>
              <w:ind w:left="28"/>
              <w:rPr>
                <w:sz w:val="14"/>
              </w:rPr>
            </w:pPr>
            <w:r>
              <w:rPr>
                <w:w w:val="105"/>
                <w:sz w:val="14"/>
              </w:rPr>
              <w:t>KRAMAT</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7074</w:t>
            </w:r>
          </w:p>
        </w:tc>
        <w:tc>
          <w:tcPr>
            <w:tcW w:w="806" w:type="dxa"/>
            <w:tcBorders>
              <w:top w:val="single" w:sz="2" w:space="0" w:color="000000"/>
              <w:bottom w:val="single" w:sz="2" w:space="0" w:color="000000"/>
            </w:tcBorders>
          </w:tcPr>
          <w:p>
            <w:pPr>
              <w:pStyle w:val="TableParagraph"/>
              <w:ind w:left="40"/>
              <w:jc w:val="center"/>
              <w:rPr>
                <w:sz w:val="14"/>
              </w:rPr>
            </w:pPr>
            <w:r>
              <w:rPr>
                <w:sz w:val="14"/>
              </w:rPr>
              <w:t>3315040004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TOROH</w:t>
            </w:r>
          </w:p>
        </w:tc>
        <w:tc>
          <w:tcPr>
            <w:tcW w:w="2951" w:type="dxa"/>
            <w:tcBorders>
              <w:top w:val="single" w:sz="2" w:space="0" w:color="000000"/>
              <w:bottom w:val="single" w:sz="2" w:space="0" w:color="000000"/>
            </w:tcBorders>
          </w:tcPr>
          <w:p>
            <w:pPr>
              <w:pStyle w:val="TableParagraph"/>
              <w:ind w:left="28"/>
              <w:rPr>
                <w:sz w:val="14"/>
              </w:rPr>
            </w:pPr>
            <w:r>
              <w:rPr>
                <w:w w:val="105"/>
                <w:sz w:val="14"/>
              </w:rPr>
              <w:t>BANDUNGHARJO</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7075</w:t>
            </w:r>
          </w:p>
        </w:tc>
        <w:tc>
          <w:tcPr>
            <w:tcW w:w="806" w:type="dxa"/>
            <w:tcBorders>
              <w:top w:val="single" w:sz="2" w:space="0" w:color="000000"/>
              <w:bottom w:val="single" w:sz="2" w:space="0" w:color="000000"/>
            </w:tcBorders>
          </w:tcPr>
          <w:p>
            <w:pPr>
              <w:pStyle w:val="TableParagraph"/>
              <w:ind w:left="40"/>
              <w:jc w:val="center"/>
              <w:rPr>
                <w:sz w:val="14"/>
              </w:rPr>
            </w:pPr>
            <w:r>
              <w:rPr>
                <w:sz w:val="14"/>
              </w:rPr>
              <w:t>3315040005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TOROH</w:t>
            </w:r>
          </w:p>
        </w:tc>
        <w:tc>
          <w:tcPr>
            <w:tcW w:w="2951" w:type="dxa"/>
            <w:tcBorders>
              <w:top w:val="single" w:sz="2" w:space="0" w:color="000000"/>
              <w:bottom w:val="single" w:sz="2" w:space="0" w:color="000000"/>
            </w:tcBorders>
          </w:tcPr>
          <w:p>
            <w:pPr>
              <w:pStyle w:val="TableParagraph"/>
              <w:ind w:left="28"/>
              <w:rPr>
                <w:sz w:val="14"/>
              </w:rPr>
            </w:pPr>
            <w:r>
              <w:rPr>
                <w:w w:val="105"/>
                <w:sz w:val="14"/>
              </w:rPr>
              <w:t>GENENGSARI</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7076</w:t>
            </w:r>
          </w:p>
        </w:tc>
        <w:tc>
          <w:tcPr>
            <w:tcW w:w="806" w:type="dxa"/>
            <w:tcBorders>
              <w:top w:val="single" w:sz="2" w:space="0" w:color="000000"/>
              <w:bottom w:val="single" w:sz="2" w:space="0" w:color="000000"/>
            </w:tcBorders>
          </w:tcPr>
          <w:p>
            <w:pPr>
              <w:pStyle w:val="TableParagraph"/>
              <w:ind w:left="40"/>
              <w:jc w:val="center"/>
              <w:rPr>
                <w:sz w:val="14"/>
              </w:rPr>
            </w:pPr>
            <w:r>
              <w:rPr>
                <w:sz w:val="14"/>
              </w:rPr>
              <w:t>3315040009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TOROH</w:t>
            </w:r>
          </w:p>
        </w:tc>
        <w:tc>
          <w:tcPr>
            <w:tcW w:w="2951" w:type="dxa"/>
            <w:tcBorders>
              <w:top w:val="single" w:sz="2" w:space="0" w:color="000000"/>
              <w:bottom w:val="single" w:sz="2" w:space="0" w:color="000000"/>
            </w:tcBorders>
          </w:tcPr>
          <w:p>
            <w:pPr>
              <w:pStyle w:val="TableParagraph"/>
              <w:ind w:left="28"/>
              <w:rPr>
                <w:sz w:val="14"/>
              </w:rPr>
            </w:pPr>
            <w:r>
              <w:rPr>
                <w:w w:val="105"/>
                <w:sz w:val="14"/>
              </w:rPr>
              <w:t>BOLOH</w:t>
            </w:r>
          </w:p>
        </w:tc>
        <w:tc>
          <w:tcPr>
            <w:tcW w:w="1005" w:type="dxa"/>
            <w:tcBorders>
              <w:top w:val="single" w:sz="2" w:space="0" w:color="000000"/>
              <w:bottom w:val="single" w:sz="2" w:space="0" w:color="000000"/>
            </w:tcBorders>
          </w:tcPr>
          <w:p>
            <w:pPr>
              <w:pStyle w:val="TableParagraph"/>
              <w:ind w:left="483"/>
              <w:rPr>
                <w:sz w:val="14"/>
              </w:rPr>
            </w:pPr>
            <w:r>
              <w:rPr>
                <w:w w:val="105"/>
                <w:sz w:val="14"/>
              </w:rPr>
              <w:t>74,54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7077</w:t>
            </w:r>
          </w:p>
        </w:tc>
        <w:tc>
          <w:tcPr>
            <w:tcW w:w="806" w:type="dxa"/>
            <w:tcBorders>
              <w:top w:val="single" w:sz="2" w:space="0" w:color="000000"/>
              <w:bottom w:val="single" w:sz="2" w:space="0" w:color="000000"/>
            </w:tcBorders>
          </w:tcPr>
          <w:p>
            <w:pPr>
              <w:pStyle w:val="TableParagraph"/>
              <w:ind w:left="40"/>
              <w:jc w:val="center"/>
              <w:rPr>
                <w:sz w:val="14"/>
              </w:rPr>
            </w:pPr>
            <w:r>
              <w:rPr>
                <w:sz w:val="14"/>
              </w:rPr>
              <w:t>3315040011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TOROH</w:t>
            </w:r>
          </w:p>
        </w:tc>
        <w:tc>
          <w:tcPr>
            <w:tcW w:w="2951" w:type="dxa"/>
            <w:tcBorders>
              <w:top w:val="single" w:sz="2" w:space="0" w:color="000000"/>
              <w:bottom w:val="single" w:sz="2" w:space="0" w:color="000000"/>
            </w:tcBorders>
          </w:tcPr>
          <w:p>
            <w:pPr>
              <w:pStyle w:val="TableParagraph"/>
              <w:ind w:left="28"/>
              <w:rPr>
                <w:sz w:val="14"/>
              </w:rPr>
            </w:pPr>
            <w:r>
              <w:rPr>
                <w:w w:val="105"/>
                <w:sz w:val="14"/>
              </w:rPr>
              <w:t>TAMBIREJO</w:t>
            </w:r>
          </w:p>
        </w:tc>
        <w:tc>
          <w:tcPr>
            <w:tcW w:w="1005" w:type="dxa"/>
            <w:tcBorders>
              <w:top w:val="single" w:sz="2" w:space="0" w:color="000000"/>
              <w:bottom w:val="single" w:sz="2" w:space="0" w:color="000000"/>
            </w:tcBorders>
          </w:tcPr>
          <w:p>
            <w:pPr>
              <w:pStyle w:val="TableParagraph"/>
              <w:ind w:left="483"/>
              <w:rPr>
                <w:sz w:val="14"/>
              </w:rPr>
            </w:pPr>
            <w:r>
              <w:rPr>
                <w:w w:val="105"/>
                <w:sz w:val="14"/>
              </w:rPr>
              <w:t>68,94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7078</w:t>
            </w:r>
          </w:p>
        </w:tc>
        <w:tc>
          <w:tcPr>
            <w:tcW w:w="806" w:type="dxa"/>
            <w:tcBorders>
              <w:top w:val="single" w:sz="2" w:space="0" w:color="000000"/>
              <w:bottom w:val="single" w:sz="2" w:space="0" w:color="000000"/>
            </w:tcBorders>
          </w:tcPr>
          <w:p>
            <w:pPr>
              <w:pStyle w:val="TableParagraph"/>
              <w:ind w:left="40"/>
              <w:jc w:val="center"/>
              <w:rPr>
                <w:sz w:val="14"/>
              </w:rPr>
            </w:pPr>
            <w:r>
              <w:rPr>
                <w:sz w:val="14"/>
              </w:rPr>
              <w:t>3315050001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GEYER</w:t>
            </w:r>
          </w:p>
        </w:tc>
        <w:tc>
          <w:tcPr>
            <w:tcW w:w="2951" w:type="dxa"/>
            <w:tcBorders>
              <w:top w:val="single" w:sz="2" w:space="0" w:color="000000"/>
              <w:bottom w:val="single" w:sz="2" w:space="0" w:color="000000"/>
            </w:tcBorders>
          </w:tcPr>
          <w:p>
            <w:pPr>
              <w:pStyle w:val="TableParagraph"/>
              <w:ind w:left="28"/>
              <w:rPr>
                <w:sz w:val="14"/>
              </w:rPr>
            </w:pPr>
            <w:r>
              <w:rPr>
                <w:w w:val="105"/>
                <w:sz w:val="14"/>
              </w:rPr>
              <w:t>RAMBAT</w:t>
            </w:r>
          </w:p>
        </w:tc>
        <w:tc>
          <w:tcPr>
            <w:tcW w:w="1005" w:type="dxa"/>
            <w:tcBorders>
              <w:top w:val="single" w:sz="2" w:space="0" w:color="000000"/>
              <w:bottom w:val="single" w:sz="2" w:space="0" w:color="000000"/>
            </w:tcBorders>
          </w:tcPr>
          <w:p>
            <w:pPr>
              <w:pStyle w:val="TableParagraph"/>
              <w:ind w:left="483"/>
              <w:rPr>
                <w:sz w:val="14"/>
              </w:rPr>
            </w:pPr>
            <w:r>
              <w:rPr>
                <w:w w:val="105"/>
                <w:sz w:val="14"/>
              </w:rPr>
              <w:t>59,19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7079</w:t>
            </w:r>
          </w:p>
        </w:tc>
        <w:tc>
          <w:tcPr>
            <w:tcW w:w="806" w:type="dxa"/>
            <w:tcBorders>
              <w:top w:val="single" w:sz="2" w:space="0" w:color="000000"/>
              <w:bottom w:val="single" w:sz="2" w:space="0" w:color="000000"/>
            </w:tcBorders>
          </w:tcPr>
          <w:p>
            <w:pPr>
              <w:pStyle w:val="TableParagraph"/>
              <w:ind w:left="40"/>
              <w:jc w:val="center"/>
              <w:rPr>
                <w:sz w:val="14"/>
              </w:rPr>
            </w:pPr>
            <w:r>
              <w:rPr>
                <w:sz w:val="14"/>
              </w:rPr>
              <w:t>3315050003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GEYER</w:t>
            </w:r>
          </w:p>
        </w:tc>
        <w:tc>
          <w:tcPr>
            <w:tcW w:w="2951" w:type="dxa"/>
            <w:tcBorders>
              <w:top w:val="single" w:sz="2" w:space="0" w:color="000000"/>
              <w:bottom w:val="single" w:sz="2" w:space="0" w:color="000000"/>
            </w:tcBorders>
          </w:tcPr>
          <w:p>
            <w:pPr>
              <w:pStyle w:val="TableParagraph"/>
              <w:ind w:left="28"/>
              <w:rPr>
                <w:sz w:val="14"/>
              </w:rPr>
            </w:pPr>
            <w:r>
              <w:rPr>
                <w:w w:val="105"/>
                <w:sz w:val="14"/>
              </w:rPr>
              <w:t>JUWORO</w:t>
            </w:r>
          </w:p>
        </w:tc>
        <w:tc>
          <w:tcPr>
            <w:tcW w:w="1005" w:type="dxa"/>
            <w:tcBorders>
              <w:top w:val="single" w:sz="2" w:space="0" w:color="000000"/>
              <w:bottom w:val="single" w:sz="2" w:space="0" w:color="000000"/>
            </w:tcBorders>
          </w:tcPr>
          <w:p>
            <w:pPr>
              <w:pStyle w:val="TableParagraph"/>
              <w:ind w:left="483"/>
              <w:rPr>
                <w:sz w:val="14"/>
              </w:rPr>
            </w:pPr>
            <w:r>
              <w:rPr>
                <w:w w:val="105"/>
                <w:sz w:val="14"/>
              </w:rPr>
              <w:t>63,47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7080</w:t>
            </w:r>
          </w:p>
        </w:tc>
        <w:tc>
          <w:tcPr>
            <w:tcW w:w="806" w:type="dxa"/>
            <w:tcBorders>
              <w:top w:val="single" w:sz="2" w:space="0" w:color="000000"/>
              <w:bottom w:val="single" w:sz="2" w:space="0" w:color="000000"/>
            </w:tcBorders>
          </w:tcPr>
          <w:p>
            <w:pPr>
              <w:pStyle w:val="TableParagraph"/>
              <w:ind w:left="40"/>
              <w:jc w:val="center"/>
              <w:rPr>
                <w:sz w:val="14"/>
              </w:rPr>
            </w:pPr>
            <w:r>
              <w:rPr>
                <w:sz w:val="14"/>
              </w:rPr>
              <w:t>3315050007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GEYER</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59,58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7081</w:t>
            </w:r>
          </w:p>
        </w:tc>
        <w:tc>
          <w:tcPr>
            <w:tcW w:w="806" w:type="dxa"/>
            <w:tcBorders>
              <w:top w:val="single" w:sz="2" w:space="0" w:color="000000"/>
              <w:bottom w:val="single" w:sz="2" w:space="0" w:color="000000"/>
            </w:tcBorders>
          </w:tcPr>
          <w:p>
            <w:pPr>
              <w:pStyle w:val="TableParagraph"/>
              <w:ind w:left="40"/>
              <w:jc w:val="center"/>
              <w:rPr>
                <w:sz w:val="14"/>
              </w:rPr>
            </w:pPr>
            <w:r>
              <w:rPr>
                <w:sz w:val="14"/>
              </w:rPr>
              <w:t>3315050011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GEYER</w:t>
            </w:r>
          </w:p>
        </w:tc>
        <w:tc>
          <w:tcPr>
            <w:tcW w:w="2951" w:type="dxa"/>
            <w:tcBorders>
              <w:top w:val="single" w:sz="2" w:space="0" w:color="000000"/>
              <w:bottom w:val="single" w:sz="2" w:space="0" w:color="000000"/>
            </w:tcBorders>
          </w:tcPr>
          <w:p>
            <w:pPr>
              <w:pStyle w:val="TableParagraph"/>
              <w:ind w:left="28"/>
              <w:rPr>
                <w:sz w:val="14"/>
              </w:rPr>
            </w:pPr>
            <w:r>
              <w:rPr>
                <w:w w:val="105"/>
                <w:sz w:val="14"/>
              </w:rPr>
              <w:t>LEDOKDAWAN</w:t>
            </w:r>
          </w:p>
        </w:tc>
        <w:tc>
          <w:tcPr>
            <w:tcW w:w="1005" w:type="dxa"/>
            <w:tcBorders>
              <w:top w:val="single" w:sz="2" w:space="0" w:color="000000"/>
              <w:bottom w:val="single" w:sz="2" w:space="0" w:color="000000"/>
            </w:tcBorders>
          </w:tcPr>
          <w:p>
            <w:pPr>
              <w:pStyle w:val="TableParagraph"/>
              <w:ind w:left="483"/>
              <w:rPr>
                <w:sz w:val="14"/>
              </w:rPr>
            </w:pPr>
            <w:r>
              <w:rPr>
                <w:w w:val="105"/>
                <w:sz w:val="14"/>
              </w:rPr>
              <w:t>64,79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7082</w:t>
            </w:r>
          </w:p>
        </w:tc>
        <w:tc>
          <w:tcPr>
            <w:tcW w:w="806" w:type="dxa"/>
            <w:tcBorders>
              <w:top w:val="single" w:sz="2" w:space="0" w:color="000000"/>
              <w:bottom w:val="single" w:sz="2" w:space="0" w:color="000000"/>
            </w:tcBorders>
          </w:tcPr>
          <w:p>
            <w:pPr>
              <w:pStyle w:val="TableParagraph"/>
              <w:ind w:left="40"/>
              <w:jc w:val="center"/>
              <w:rPr>
                <w:sz w:val="14"/>
              </w:rPr>
            </w:pPr>
            <w:r>
              <w:rPr>
                <w:sz w:val="14"/>
              </w:rPr>
              <w:t>3315060005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PULOKULON</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64,81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7083</w:t>
            </w:r>
          </w:p>
        </w:tc>
        <w:tc>
          <w:tcPr>
            <w:tcW w:w="806" w:type="dxa"/>
            <w:tcBorders>
              <w:top w:val="single" w:sz="2" w:space="0" w:color="000000"/>
              <w:bottom w:val="single" w:sz="2" w:space="0" w:color="000000"/>
            </w:tcBorders>
          </w:tcPr>
          <w:p>
            <w:pPr>
              <w:pStyle w:val="TableParagraph"/>
              <w:ind w:left="40"/>
              <w:jc w:val="center"/>
              <w:rPr>
                <w:sz w:val="14"/>
              </w:rPr>
            </w:pPr>
            <w:r>
              <w:rPr>
                <w:sz w:val="14"/>
              </w:rPr>
              <w:t>3315060012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PULOKULON</w:t>
            </w:r>
          </w:p>
        </w:tc>
        <w:tc>
          <w:tcPr>
            <w:tcW w:w="2951" w:type="dxa"/>
            <w:tcBorders>
              <w:top w:val="single" w:sz="2" w:space="0" w:color="000000"/>
              <w:bottom w:val="single" w:sz="2" w:space="0" w:color="000000"/>
            </w:tcBorders>
          </w:tcPr>
          <w:p>
            <w:pPr>
              <w:pStyle w:val="TableParagraph"/>
              <w:ind w:left="28"/>
              <w:rPr>
                <w:sz w:val="14"/>
              </w:rPr>
            </w:pPr>
            <w:r>
              <w:rPr>
                <w:w w:val="105"/>
                <w:sz w:val="14"/>
              </w:rPr>
              <w:t>KARANGHARJO</w:t>
            </w:r>
          </w:p>
        </w:tc>
        <w:tc>
          <w:tcPr>
            <w:tcW w:w="1005" w:type="dxa"/>
            <w:tcBorders>
              <w:top w:val="single" w:sz="2" w:space="0" w:color="000000"/>
              <w:bottom w:val="single" w:sz="2" w:space="0" w:color="000000"/>
            </w:tcBorders>
          </w:tcPr>
          <w:p>
            <w:pPr>
              <w:pStyle w:val="TableParagraph"/>
              <w:ind w:left="483"/>
              <w:rPr>
                <w:sz w:val="14"/>
              </w:rPr>
            </w:pPr>
            <w:r>
              <w:rPr>
                <w:w w:val="105"/>
                <w:sz w:val="14"/>
              </w:rPr>
              <w:t>62,61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7084</w:t>
            </w:r>
          </w:p>
        </w:tc>
        <w:tc>
          <w:tcPr>
            <w:tcW w:w="806" w:type="dxa"/>
            <w:tcBorders>
              <w:top w:val="single" w:sz="2" w:space="0" w:color="000000"/>
              <w:bottom w:val="single" w:sz="2" w:space="0" w:color="000000"/>
            </w:tcBorders>
          </w:tcPr>
          <w:p>
            <w:pPr>
              <w:pStyle w:val="TableParagraph"/>
              <w:ind w:left="40"/>
              <w:jc w:val="center"/>
              <w:rPr>
                <w:sz w:val="14"/>
              </w:rPr>
            </w:pPr>
            <w:r>
              <w:rPr>
                <w:sz w:val="14"/>
              </w:rPr>
              <w:t>3315070008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KRADENAN</w:t>
            </w:r>
          </w:p>
        </w:tc>
        <w:tc>
          <w:tcPr>
            <w:tcW w:w="2951" w:type="dxa"/>
            <w:tcBorders>
              <w:top w:val="single" w:sz="2" w:space="0" w:color="000000"/>
              <w:bottom w:val="single" w:sz="2" w:space="0" w:color="000000"/>
            </w:tcBorders>
          </w:tcPr>
          <w:p>
            <w:pPr>
              <w:pStyle w:val="TableParagraph"/>
              <w:ind w:left="28"/>
              <w:rPr>
                <w:sz w:val="14"/>
              </w:rPr>
            </w:pPr>
            <w:r>
              <w:rPr>
                <w:w w:val="105"/>
                <w:sz w:val="14"/>
              </w:rPr>
              <w:t>SAMBONGBANGI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7085</w:t>
            </w:r>
          </w:p>
        </w:tc>
        <w:tc>
          <w:tcPr>
            <w:tcW w:w="806" w:type="dxa"/>
            <w:tcBorders>
              <w:top w:val="single" w:sz="2" w:space="0" w:color="000000"/>
              <w:bottom w:val="single" w:sz="2" w:space="0" w:color="000000"/>
            </w:tcBorders>
          </w:tcPr>
          <w:p>
            <w:pPr>
              <w:pStyle w:val="TableParagraph"/>
              <w:ind w:left="40"/>
              <w:jc w:val="center"/>
              <w:rPr>
                <w:sz w:val="14"/>
              </w:rPr>
            </w:pPr>
            <w:r>
              <w:rPr>
                <w:sz w:val="14"/>
              </w:rPr>
              <w:t>3315080013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GABUS</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7086</w:t>
            </w:r>
          </w:p>
        </w:tc>
        <w:tc>
          <w:tcPr>
            <w:tcW w:w="806" w:type="dxa"/>
            <w:tcBorders>
              <w:top w:val="single" w:sz="2" w:space="0" w:color="000000"/>
              <w:bottom w:val="single" w:sz="2" w:space="0" w:color="000000"/>
            </w:tcBorders>
          </w:tcPr>
          <w:p>
            <w:pPr>
              <w:pStyle w:val="TableParagraph"/>
              <w:ind w:left="40"/>
              <w:jc w:val="center"/>
              <w:rPr>
                <w:sz w:val="14"/>
              </w:rPr>
            </w:pPr>
            <w:r>
              <w:rPr>
                <w:sz w:val="14"/>
              </w:rPr>
              <w:t>3315090008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NGARINGAN</w:t>
            </w:r>
          </w:p>
        </w:tc>
        <w:tc>
          <w:tcPr>
            <w:tcW w:w="2951" w:type="dxa"/>
            <w:tcBorders>
              <w:top w:val="single" w:sz="2" w:space="0" w:color="000000"/>
              <w:bottom w:val="single" w:sz="2" w:space="0" w:color="000000"/>
            </w:tcBorders>
          </w:tcPr>
          <w:p>
            <w:pPr>
              <w:pStyle w:val="TableParagraph"/>
              <w:ind w:left="28"/>
              <w:rPr>
                <w:sz w:val="14"/>
              </w:rPr>
            </w:pPr>
            <w:r>
              <w:rPr>
                <w:w w:val="105"/>
                <w:sz w:val="14"/>
              </w:rPr>
              <w:t>NGARINGAN</w:t>
            </w:r>
          </w:p>
        </w:tc>
        <w:tc>
          <w:tcPr>
            <w:tcW w:w="1005" w:type="dxa"/>
            <w:tcBorders>
              <w:top w:val="single" w:sz="2" w:space="0" w:color="000000"/>
              <w:bottom w:val="single" w:sz="2" w:space="0" w:color="000000"/>
            </w:tcBorders>
          </w:tcPr>
          <w:p>
            <w:pPr>
              <w:pStyle w:val="TableParagraph"/>
              <w:ind w:left="483"/>
              <w:rPr>
                <w:sz w:val="14"/>
              </w:rPr>
            </w:pPr>
            <w:r>
              <w:rPr>
                <w:w w:val="105"/>
                <w:sz w:val="14"/>
              </w:rPr>
              <w:t>73,77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7087</w:t>
            </w:r>
          </w:p>
        </w:tc>
        <w:tc>
          <w:tcPr>
            <w:tcW w:w="806" w:type="dxa"/>
            <w:tcBorders>
              <w:top w:val="single" w:sz="2" w:space="0" w:color="000000"/>
              <w:bottom w:val="single" w:sz="2" w:space="0" w:color="000000"/>
            </w:tcBorders>
          </w:tcPr>
          <w:p>
            <w:pPr>
              <w:pStyle w:val="TableParagraph"/>
              <w:ind w:left="40"/>
              <w:jc w:val="center"/>
              <w:rPr>
                <w:sz w:val="14"/>
              </w:rPr>
            </w:pPr>
            <w:r>
              <w:rPr>
                <w:sz w:val="14"/>
              </w:rPr>
              <w:t>3315100007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WIROSARI</w:t>
            </w:r>
          </w:p>
        </w:tc>
        <w:tc>
          <w:tcPr>
            <w:tcW w:w="2951" w:type="dxa"/>
            <w:tcBorders>
              <w:top w:val="single" w:sz="2" w:space="0" w:color="000000"/>
              <w:bottom w:val="single" w:sz="2" w:space="0" w:color="000000"/>
            </w:tcBorders>
          </w:tcPr>
          <w:p>
            <w:pPr>
              <w:pStyle w:val="TableParagraph"/>
              <w:ind w:left="28"/>
              <w:rPr>
                <w:sz w:val="14"/>
              </w:rPr>
            </w:pPr>
            <w:r>
              <w:rPr>
                <w:w w:val="105"/>
                <w:sz w:val="14"/>
              </w:rPr>
              <w:t>DAPURNO</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7088</w:t>
            </w:r>
          </w:p>
        </w:tc>
        <w:tc>
          <w:tcPr>
            <w:tcW w:w="806" w:type="dxa"/>
            <w:tcBorders>
              <w:top w:val="single" w:sz="2" w:space="0" w:color="000000"/>
              <w:bottom w:val="single" w:sz="2" w:space="0" w:color="000000"/>
            </w:tcBorders>
          </w:tcPr>
          <w:p>
            <w:pPr>
              <w:pStyle w:val="TableParagraph"/>
              <w:ind w:left="40"/>
              <w:jc w:val="center"/>
              <w:rPr>
                <w:sz w:val="14"/>
              </w:rPr>
            </w:pPr>
            <w:r>
              <w:rPr>
                <w:sz w:val="14"/>
              </w:rPr>
              <w:t>3315110001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TAWANGHARJO</w:t>
            </w:r>
          </w:p>
        </w:tc>
        <w:tc>
          <w:tcPr>
            <w:tcW w:w="2951" w:type="dxa"/>
            <w:tcBorders>
              <w:top w:val="single" w:sz="2" w:space="0" w:color="000000"/>
              <w:bottom w:val="single" w:sz="2" w:space="0" w:color="000000"/>
            </w:tcBorders>
          </w:tcPr>
          <w:p>
            <w:pPr>
              <w:pStyle w:val="TableParagraph"/>
              <w:ind w:left="28"/>
              <w:rPr>
                <w:sz w:val="14"/>
              </w:rPr>
            </w:pPr>
            <w:r>
              <w:rPr>
                <w:w w:val="105"/>
                <w:sz w:val="14"/>
              </w:rPr>
              <w:t>PULONGRAMBE</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7089</w:t>
            </w:r>
          </w:p>
        </w:tc>
        <w:tc>
          <w:tcPr>
            <w:tcW w:w="806" w:type="dxa"/>
            <w:tcBorders>
              <w:top w:val="single" w:sz="2" w:space="0" w:color="000000"/>
              <w:bottom w:val="single" w:sz="2" w:space="0" w:color="000000"/>
            </w:tcBorders>
          </w:tcPr>
          <w:p>
            <w:pPr>
              <w:pStyle w:val="TableParagraph"/>
              <w:ind w:left="40"/>
              <w:jc w:val="center"/>
              <w:rPr>
                <w:sz w:val="14"/>
              </w:rPr>
            </w:pPr>
            <w:r>
              <w:rPr>
                <w:sz w:val="14"/>
              </w:rPr>
              <w:t>3315110008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TAWANGHARJO</w:t>
            </w:r>
          </w:p>
        </w:tc>
        <w:tc>
          <w:tcPr>
            <w:tcW w:w="2951" w:type="dxa"/>
            <w:tcBorders>
              <w:top w:val="single" w:sz="2" w:space="0" w:color="000000"/>
              <w:bottom w:val="single" w:sz="2" w:space="0" w:color="000000"/>
            </w:tcBorders>
          </w:tcPr>
          <w:p>
            <w:pPr>
              <w:pStyle w:val="TableParagraph"/>
              <w:ind w:left="28"/>
              <w:rPr>
                <w:sz w:val="14"/>
              </w:rPr>
            </w:pPr>
            <w:r>
              <w:rPr>
                <w:w w:val="105"/>
                <w:sz w:val="14"/>
              </w:rPr>
              <w:t>PLOSOREJO</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7090</w:t>
            </w:r>
          </w:p>
        </w:tc>
        <w:tc>
          <w:tcPr>
            <w:tcW w:w="806" w:type="dxa"/>
            <w:tcBorders>
              <w:top w:val="single" w:sz="2" w:space="0" w:color="000000"/>
              <w:bottom w:val="single" w:sz="2" w:space="0" w:color="000000"/>
            </w:tcBorders>
          </w:tcPr>
          <w:p>
            <w:pPr>
              <w:pStyle w:val="TableParagraph"/>
              <w:ind w:left="40"/>
              <w:jc w:val="center"/>
              <w:rPr>
                <w:sz w:val="14"/>
              </w:rPr>
            </w:pPr>
            <w:r>
              <w:rPr>
                <w:sz w:val="14"/>
              </w:rPr>
              <w:t>3315120004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GROBOGAN</w:t>
            </w:r>
          </w:p>
        </w:tc>
        <w:tc>
          <w:tcPr>
            <w:tcW w:w="2951" w:type="dxa"/>
            <w:tcBorders>
              <w:top w:val="single" w:sz="2" w:space="0" w:color="000000"/>
              <w:bottom w:val="single" w:sz="2" w:space="0" w:color="000000"/>
            </w:tcBorders>
          </w:tcPr>
          <w:p>
            <w:pPr>
              <w:pStyle w:val="TableParagraph"/>
              <w:ind w:left="28"/>
              <w:rPr>
                <w:sz w:val="14"/>
              </w:rPr>
            </w:pPr>
            <w:r>
              <w:rPr>
                <w:w w:val="105"/>
                <w:sz w:val="14"/>
              </w:rPr>
              <w:t>TEGUHAN</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7091</w:t>
            </w:r>
          </w:p>
        </w:tc>
        <w:tc>
          <w:tcPr>
            <w:tcW w:w="806" w:type="dxa"/>
            <w:tcBorders>
              <w:top w:val="single" w:sz="2" w:space="0" w:color="000000"/>
              <w:bottom w:val="single" w:sz="2" w:space="0" w:color="000000"/>
            </w:tcBorders>
          </w:tcPr>
          <w:p>
            <w:pPr>
              <w:pStyle w:val="TableParagraph"/>
              <w:ind w:left="40"/>
              <w:jc w:val="center"/>
              <w:rPr>
                <w:sz w:val="14"/>
              </w:rPr>
            </w:pPr>
            <w:r>
              <w:rPr>
                <w:sz w:val="14"/>
              </w:rPr>
              <w:t>3315120007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GROBOGAN</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7092</w:t>
            </w:r>
          </w:p>
        </w:tc>
        <w:tc>
          <w:tcPr>
            <w:tcW w:w="806" w:type="dxa"/>
            <w:tcBorders>
              <w:top w:val="single" w:sz="2" w:space="0" w:color="000000"/>
              <w:bottom w:val="single" w:sz="2" w:space="0" w:color="000000"/>
            </w:tcBorders>
          </w:tcPr>
          <w:p>
            <w:pPr>
              <w:pStyle w:val="TableParagraph"/>
              <w:ind w:left="40"/>
              <w:jc w:val="center"/>
              <w:rPr>
                <w:sz w:val="14"/>
              </w:rPr>
            </w:pPr>
            <w:r>
              <w:rPr>
                <w:sz w:val="14"/>
              </w:rPr>
              <w:t>3315120008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GROBOGAN</w:t>
            </w:r>
          </w:p>
        </w:tc>
        <w:tc>
          <w:tcPr>
            <w:tcW w:w="2951" w:type="dxa"/>
            <w:tcBorders>
              <w:top w:val="single" w:sz="2" w:space="0" w:color="000000"/>
              <w:bottom w:val="single" w:sz="2" w:space="0" w:color="000000"/>
            </w:tcBorders>
          </w:tcPr>
          <w:p>
            <w:pPr>
              <w:pStyle w:val="TableParagraph"/>
              <w:ind w:left="28"/>
              <w:rPr>
                <w:sz w:val="14"/>
              </w:rPr>
            </w:pPr>
            <w:r>
              <w:rPr>
                <w:w w:val="105"/>
                <w:sz w:val="14"/>
              </w:rPr>
              <w:t>PUTATSARI</w:t>
            </w:r>
          </w:p>
        </w:tc>
        <w:tc>
          <w:tcPr>
            <w:tcW w:w="1005" w:type="dxa"/>
            <w:tcBorders>
              <w:top w:val="single" w:sz="2" w:space="0" w:color="000000"/>
              <w:bottom w:val="single" w:sz="2" w:space="0" w:color="000000"/>
            </w:tcBorders>
          </w:tcPr>
          <w:p>
            <w:pPr>
              <w:pStyle w:val="TableParagraph"/>
              <w:ind w:left="483"/>
              <w:rPr>
                <w:sz w:val="14"/>
              </w:rPr>
            </w:pPr>
            <w:r>
              <w:rPr>
                <w:w w:val="105"/>
                <w:sz w:val="14"/>
              </w:rPr>
              <w:t>71,55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7093</w:t>
            </w:r>
          </w:p>
        </w:tc>
        <w:tc>
          <w:tcPr>
            <w:tcW w:w="806" w:type="dxa"/>
            <w:tcBorders>
              <w:top w:val="single" w:sz="2" w:space="0" w:color="000000"/>
              <w:bottom w:val="single" w:sz="2" w:space="0" w:color="000000"/>
            </w:tcBorders>
          </w:tcPr>
          <w:p>
            <w:pPr>
              <w:pStyle w:val="TableParagraph"/>
              <w:ind w:left="40"/>
              <w:jc w:val="center"/>
              <w:rPr>
                <w:sz w:val="14"/>
              </w:rPr>
            </w:pPr>
            <w:r>
              <w:rPr>
                <w:sz w:val="14"/>
              </w:rPr>
              <w:t>3315140009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BRATI</w:t>
            </w:r>
          </w:p>
        </w:tc>
        <w:tc>
          <w:tcPr>
            <w:tcW w:w="2951" w:type="dxa"/>
            <w:tcBorders>
              <w:top w:val="single" w:sz="2" w:space="0" w:color="000000"/>
              <w:bottom w:val="single" w:sz="2" w:space="0" w:color="000000"/>
            </w:tcBorders>
          </w:tcPr>
          <w:p>
            <w:pPr>
              <w:pStyle w:val="TableParagraph"/>
              <w:ind w:left="28"/>
              <w:rPr>
                <w:sz w:val="14"/>
              </w:rPr>
            </w:pPr>
            <w:r>
              <w:rPr>
                <w:w w:val="105"/>
                <w:sz w:val="14"/>
              </w:rPr>
              <w:t>TEGALSUMUR</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7094</w:t>
            </w:r>
          </w:p>
        </w:tc>
        <w:tc>
          <w:tcPr>
            <w:tcW w:w="806" w:type="dxa"/>
            <w:tcBorders>
              <w:top w:val="single" w:sz="2" w:space="0" w:color="000000"/>
              <w:bottom w:val="single" w:sz="2" w:space="0" w:color="000000"/>
            </w:tcBorders>
          </w:tcPr>
          <w:p>
            <w:pPr>
              <w:pStyle w:val="TableParagraph"/>
              <w:ind w:left="40"/>
              <w:jc w:val="center"/>
              <w:rPr>
                <w:sz w:val="14"/>
              </w:rPr>
            </w:pPr>
            <w:r>
              <w:rPr>
                <w:sz w:val="14"/>
              </w:rPr>
              <w:t>3315150002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KLAMBU</w:t>
            </w:r>
          </w:p>
        </w:tc>
        <w:tc>
          <w:tcPr>
            <w:tcW w:w="2951" w:type="dxa"/>
            <w:tcBorders>
              <w:top w:val="single" w:sz="2" w:space="0" w:color="000000"/>
              <w:bottom w:val="single" w:sz="2" w:space="0" w:color="000000"/>
            </w:tcBorders>
          </w:tcPr>
          <w:p>
            <w:pPr>
              <w:pStyle w:val="TableParagraph"/>
              <w:ind w:left="28"/>
              <w:rPr>
                <w:sz w:val="14"/>
              </w:rPr>
            </w:pPr>
            <w:r>
              <w:rPr>
                <w:w w:val="105"/>
                <w:sz w:val="14"/>
              </w:rPr>
              <w:t>SELOJARI</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7095</w:t>
            </w:r>
          </w:p>
        </w:tc>
        <w:tc>
          <w:tcPr>
            <w:tcW w:w="806" w:type="dxa"/>
            <w:tcBorders>
              <w:top w:val="single" w:sz="2" w:space="0" w:color="000000"/>
              <w:bottom w:val="single" w:sz="2" w:space="0" w:color="000000"/>
            </w:tcBorders>
          </w:tcPr>
          <w:p>
            <w:pPr>
              <w:pStyle w:val="TableParagraph"/>
              <w:ind w:left="40"/>
              <w:jc w:val="center"/>
              <w:rPr>
                <w:sz w:val="14"/>
              </w:rPr>
            </w:pPr>
            <w:r>
              <w:rPr>
                <w:sz w:val="14"/>
              </w:rPr>
              <w:t>3315150008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KLAMBU</w:t>
            </w:r>
          </w:p>
        </w:tc>
        <w:tc>
          <w:tcPr>
            <w:tcW w:w="2951" w:type="dxa"/>
            <w:tcBorders>
              <w:top w:val="single" w:sz="2" w:space="0" w:color="000000"/>
              <w:bottom w:val="single" w:sz="2" w:space="0" w:color="000000"/>
            </w:tcBorders>
          </w:tcPr>
          <w:p>
            <w:pPr>
              <w:pStyle w:val="TableParagraph"/>
              <w:ind w:left="28"/>
              <w:rPr>
                <w:sz w:val="14"/>
              </w:rPr>
            </w:pPr>
            <w:r>
              <w:rPr>
                <w:w w:val="105"/>
                <w:sz w:val="14"/>
              </w:rPr>
              <w:t>JENENGAN</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7096</w:t>
            </w:r>
          </w:p>
        </w:tc>
        <w:tc>
          <w:tcPr>
            <w:tcW w:w="806" w:type="dxa"/>
            <w:tcBorders>
              <w:top w:val="single" w:sz="2" w:space="0" w:color="000000"/>
              <w:bottom w:val="single" w:sz="2" w:space="0" w:color="000000"/>
            </w:tcBorders>
          </w:tcPr>
          <w:p>
            <w:pPr>
              <w:pStyle w:val="TableParagraph"/>
              <w:ind w:left="40"/>
              <w:jc w:val="center"/>
              <w:rPr>
                <w:sz w:val="14"/>
              </w:rPr>
            </w:pPr>
            <w:r>
              <w:rPr>
                <w:sz w:val="14"/>
              </w:rPr>
              <w:t>3315150009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KLAMBU</w:t>
            </w:r>
          </w:p>
        </w:tc>
        <w:tc>
          <w:tcPr>
            <w:tcW w:w="2951" w:type="dxa"/>
            <w:tcBorders>
              <w:top w:val="single" w:sz="2" w:space="0" w:color="000000"/>
              <w:bottom w:val="single" w:sz="2" w:space="0" w:color="000000"/>
            </w:tcBorders>
          </w:tcPr>
          <w:p>
            <w:pPr>
              <w:pStyle w:val="TableParagraph"/>
              <w:ind w:left="28"/>
              <w:rPr>
                <w:sz w:val="14"/>
              </w:rPr>
            </w:pPr>
            <w:r>
              <w:rPr>
                <w:w w:val="105"/>
                <w:sz w:val="14"/>
              </w:rPr>
              <w:t>WANDANKEMIRI</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7097</w:t>
            </w:r>
          </w:p>
        </w:tc>
        <w:tc>
          <w:tcPr>
            <w:tcW w:w="806" w:type="dxa"/>
            <w:tcBorders>
              <w:top w:val="single" w:sz="2" w:space="0" w:color="000000"/>
              <w:bottom w:val="single" w:sz="2" w:space="0" w:color="000000"/>
            </w:tcBorders>
          </w:tcPr>
          <w:p>
            <w:pPr>
              <w:pStyle w:val="TableParagraph"/>
              <w:ind w:left="40"/>
              <w:jc w:val="center"/>
              <w:rPr>
                <w:sz w:val="14"/>
              </w:rPr>
            </w:pPr>
            <w:r>
              <w:rPr>
                <w:sz w:val="14"/>
              </w:rPr>
              <w:t>3315160008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GODONG</w:t>
            </w:r>
          </w:p>
        </w:tc>
        <w:tc>
          <w:tcPr>
            <w:tcW w:w="2951" w:type="dxa"/>
            <w:tcBorders>
              <w:top w:val="single" w:sz="2" w:space="0" w:color="000000"/>
              <w:bottom w:val="single" w:sz="2" w:space="0" w:color="000000"/>
            </w:tcBorders>
          </w:tcPr>
          <w:p>
            <w:pPr>
              <w:pStyle w:val="TableParagraph"/>
              <w:ind w:left="28"/>
              <w:rPr>
                <w:sz w:val="14"/>
              </w:rPr>
            </w:pPr>
            <w:r>
              <w:rPr>
                <w:w w:val="105"/>
                <w:sz w:val="14"/>
              </w:rPr>
              <w:t>GUCI</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7098</w:t>
            </w:r>
          </w:p>
        </w:tc>
        <w:tc>
          <w:tcPr>
            <w:tcW w:w="806" w:type="dxa"/>
            <w:tcBorders>
              <w:top w:val="single" w:sz="2" w:space="0" w:color="000000"/>
              <w:bottom w:val="single" w:sz="2" w:space="0" w:color="000000"/>
            </w:tcBorders>
          </w:tcPr>
          <w:p>
            <w:pPr>
              <w:pStyle w:val="TableParagraph"/>
              <w:ind w:left="40"/>
              <w:jc w:val="center"/>
              <w:rPr>
                <w:sz w:val="14"/>
              </w:rPr>
            </w:pPr>
            <w:r>
              <w:rPr>
                <w:sz w:val="14"/>
              </w:rPr>
              <w:t>3315160009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GODONG</w:t>
            </w:r>
          </w:p>
        </w:tc>
        <w:tc>
          <w:tcPr>
            <w:tcW w:w="2951" w:type="dxa"/>
            <w:tcBorders>
              <w:top w:val="single" w:sz="2" w:space="0" w:color="000000"/>
              <w:bottom w:val="single" w:sz="2" w:space="0" w:color="000000"/>
            </w:tcBorders>
          </w:tcPr>
          <w:p>
            <w:pPr>
              <w:pStyle w:val="TableParagraph"/>
              <w:ind w:left="28"/>
              <w:rPr>
                <w:sz w:val="14"/>
              </w:rPr>
            </w:pPr>
            <w:r>
              <w:rPr>
                <w:w w:val="105"/>
                <w:sz w:val="14"/>
              </w:rPr>
              <w:t>WERDOYO</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7099</w:t>
            </w:r>
          </w:p>
        </w:tc>
        <w:tc>
          <w:tcPr>
            <w:tcW w:w="806" w:type="dxa"/>
            <w:tcBorders>
              <w:top w:val="single" w:sz="2" w:space="0" w:color="000000"/>
              <w:bottom w:val="single" w:sz="2" w:space="0" w:color="000000"/>
            </w:tcBorders>
          </w:tcPr>
          <w:p>
            <w:pPr>
              <w:pStyle w:val="TableParagraph"/>
              <w:ind w:left="40"/>
              <w:jc w:val="center"/>
              <w:rPr>
                <w:sz w:val="14"/>
              </w:rPr>
            </w:pPr>
            <w:r>
              <w:rPr>
                <w:sz w:val="14"/>
              </w:rPr>
              <w:t>3315160011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GODONG</w:t>
            </w:r>
          </w:p>
        </w:tc>
        <w:tc>
          <w:tcPr>
            <w:tcW w:w="2951" w:type="dxa"/>
            <w:tcBorders>
              <w:top w:val="single" w:sz="2" w:space="0" w:color="000000"/>
              <w:bottom w:val="single" w:sz="2" w:space="0" w:color="000000"/>
            </w:tcBorders>
          </w:tcPr>
          <w:p>
            <w:pPr>
              <w:pStyle w:val="TableParagraph"/>
              <w:ind w:left="28"/>
              <w:rPr>
                <w:sz w:val="14"/>
              </w:rPr>
            </w:pPr>
            <w:r>
              <w:rPr>
                <w:w w:val="105"/>
                <w:sz w:val="14"/>
              </w:rPr>
              <w:t>GUNDI</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7100</w:t>
            </w:r>
          </w:p>
        </w:tc>
        <w:tc>
          <w:tcPr>
            <w:tcW w:w="806" w:type="dxa"/>
            <w:tcBorders>
              <w:top w:val="single" w:sz="2" w:space="0" w:color="000000"/>
              <w:bottom w:val="single" w:sz="2" w:space="0" w:color="000000"/>
            </w:tcBorders>
          </w:tcPr>
          <w:p>
            <w:pPr>
              <w:pStyle w:val="TableParagraph"/>
              <w:ind w:left="40"/>
              <w:jc w:val="center"/>
              <w:rPr>
                <w:sz w:val="14"/>
              </w:rPr>
            </w:pPr>
            <w:r>
              <w:rPr>
                <w:sz w:val="14"/>
              </w:rPr>
              <w:t>3315160021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GODONG</w:t>
            </w:r>
          </w:p>
        </w:tc>
        <w:tc>
          <w:tcPr>
            <w:tcW w:w="2951" w:type="dxa"/>
            <w:tcBorders>
              <w:top w:val="single" w:sz="2" w:space="0" w:color="000000"/>
              <w:bottom w:val="single" w:sz="2" w:space="0" w:color="000000"/>
            </w:tcBorders>
          </w:tcPr>
          <w:p>
            <w:pPr>
              <w:pStyle w:val="TableParagraph"/>
              <w:ind w:left="28"/>
              <w:rPr>
                <w:sz w:val="14"/>
              </w:rPr>
            </w:pPr>
            <w:r>
              <w:rPr>
                <w:w w:val="105"/>
                <w:sz w:val="14"/>
              </w:rPr>
              <w:t>DOROLEGI</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7101</w:t>
            </w:r>
          </w:p>
        </w:tc>
        <w:tc>
          <w:tcPr>
            <w:tcW w:w="806" w:type="dxa"/>
            <w:tcBorders>
              <w:top w:val="single" w:sz="2" w:space="0" w:color="000000"/>
              <w:bottom w:val="single" w:sz="2" w:space="0" w:color="000000"/>
            </w:tcBorders>
          </w:tcPr>
          <w:p>
            <w:pPr>
              <w:pStyle w:val="TableParagraph"/>
              <w:ind w:left="40"/>
              <w:jc w:val="center"/>
              <w:rPr>
                <w:sz w:val="14"/>
              </w:rPr>
            </w:pPr>
            <w:r>
              <w:rPr>
                <w:sz w:val="14"/>
              </w:rPr>
              <w:t>3315160024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GODONG</w:t>
            </w:r>
          </w:p>
        </w:tc>
        <w:tc>
          <w:tcPr>
            <w:tcW w:w="2951" w:type="dxa"/>
            <w:tcBorders>
              <w:top w:val="single" w:sz="2" w:space="0" w:color="000000"/>
              <w:bottom w:val="single" w:sz="2" w:space="0" w:color="000000"/>
            </w:tcBorders>
          </w:tcPr>
          <w:p>
            <w:pPr>
              <w:pStyle w:val="TableParagraph"/>
              <w:ind w:left="28"/>
              <w:rPr>
                <w:sz w:val="14"/>
              </w:rPr>
            </w:pPr>
            <w:r>
              <w:rPr>
                <w:w w:val="105"/>
                <w:sz w:val="14"/>
              </w:rPr>
              <w:t>KARANGGENENG</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7102</w:t>
            </w:r>
          </w:p>
        </w:tc>
        <w:tc>
          <w:tcPr>
            <w:tcW w:w="806" w:type="dxa"/>
            <w:tcBorders>
              <w:top w:val="single" w:sz="2" w:space="0" w:color="000000"/>
              <w:bottom w:val="single" w:sz="2" w:space="0" w:color="000000"/>
            </w:tcBorders>
          </w:tcPr>
          <w:p>
            <w:pPr>
              <w:pStyle w:val="TableParagraph"/>
              <w:ind w:left="40"/>
              <w:jc w:val="center"/>
              <w:rPr>
                <w:sz w:val="14"/>
              </w:rPr>
            </w:pPr>
            <w:r>
              <w:rPr>
                <w:sz w:val="14"/>
              </w:rPr>
              <w:t>3315170004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GUBUG</w:t>
            </w:r>
          </w:p>
        </w:tc>
        <w:tc>
          <w:tcPr>
            <w:tcW w:w="2951" w:type="dxa"/>
            <w:tcBorders>
              <w:top w:val="single" w:sz="2" w:space="0" w:color="000000"/>
              <w:bottom w:val="single" w:sz="2" w:space="0" w:color="000000"/>
            </w:tcBorders>
          </w:tcPr>
          <w:p>
            <w:pPr>
              <w:pStyle w:val="TableParagraph"/>
              <w:ind w:left="28"/>
              <w:rPr>
                <w:sz w:val="14"/>
              </w:rPr>
            </w:pPr>
            <w:r>
              <w:rPr>
                <w:w w:val="105"/>
                <w:sz w:val="14"/>
              </w:rPr>
              <w:t>GINGGANGTANI</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7103</w:t>
            </w:r>
          </w:p>
        </w:tc>
        <w:tc>
          <w:tcPr>
            <w:tcW w:w="806" w:type="dxa"/>
            <w:tcBorders>
              <w:top w:val="single" w:sz="2" w:space="0" w:color="000000"/>
              <w:bottom w:val="single" w:sz="2" w:space="0" w:color="000000"/>
            </w:tcBorders>
          </w:tcPr>
          <w:p>
            <w:pPr>
              <w:pStyle w:val="TableParagraph"/>
              <w:ind w:left="40"/>
              <w:jc w:val="center"/>
              <w:rPr>
                <w:sz w:val="14"/>
              </w:rPr>
            </w:pPr>
            <w:r>
              <w:rPr>
                <w:sz w:val="14"/>
              </w:rPr>
              <w:t>3315170005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GUBUG</w:t>
            </w:r>
          </w:p>
        </w:tc>
        <w:tc>
          <w:tcPr>
            <w:tcW w:w="2951" w:type="dxa"/>
            <w:tcBorders>
              <w:top w:val="single" w:sz="2" w:space="0" w:color="000000"/>
              <w:bottom w:val="single" w:sz="2" w:space="0" w:color="000000"/>
            </w:tcBorders>
          </w:tcPr>
          <w:p>
            <w:pPr>
              <w:pStyle w:val="TableParagraph"/>
              <w:ind w:left="28"/>
              <w:rPr>
                <w:sz w:val="14"/>
              </w:rPr>
            </w:pPr>
            <w:r>
              <w:rPr>
                <w:w w:val="105"/>
                <w:sz w:val="14"/>
              </w:rPr>
              <w:t>JEKETRO</w:t>
            </w:r>
          </w:p>
        </w:tc>
        <w:tc>
          <w:tcPr>
            <w:tcW w:w="1005" w:type="dxa"/>
            <w:tcBorders>
              <w:top w:val="single" w:sz="2" w:space="0" w:color="000000"/>
              <w:bottom w:val="single" w:sz="2" w:space="0" w:color="000000"/>
            </w:tcBorders>
          </w:tcPr>
          <w:p>
            <w:pPr>
              <w:pStyle w:val="TableParagraph"/>
              <w:ind w:left="483"/>
              <w:rPr>
                <w:sz w:val="14"/>
              </w:rPr>
            </w:pPr>
            <w:r>
              <w:rPr>
                <w:w w:val="105"/>
                <w:sz w:val="14"/>
              </w:rPr>
              <w:t>72,89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7104</w:t>
            </w:r>
          </w:p>
        </w:tc>
        <w:tc>
          <w:tcPr>
            <w:tcW w:w="806" w:type="dxa"/>
            <w:tcBorders>
              <w:top w:val="single" w:sz="2" w:space="0" w:color="000000"/>
              <w:bottom w:val="single" w:sz="2" w:space="0" w:color="000000"/>
            </w:tcBorders>
          </w:tcPr>
          <w:p>
            <w:pPr>
              <w:pStyle w:val="TableParagraph"/>
              <w:ind w:left="40"/>
              <w:jc w:val="center"/>
              <w:rPr>
                <w:sz w:val="14"/>
              </w:rPr>
            </w:pPr>
            <w:r>
              <w:rPr>
                <w:sz w:val="14"/>
              </w:rPr>
              <w:t>3315170011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GUBUG</w:t>
            </w:r>
          </w:p>
        </w:tc>
        <w:tc>
          <w:tcPr>
            <w:tcW w:w="2951" w:type="dxa"/>
            <w:tcBorders>
              <w:top w:val="single" w:sz="2" w:space="0" w:color="000000"/>
              <w:bottom w:val="single" w:sz="2" w:space="0" w:color="000000"/>
            </w:tcBorders>
          </w:tcPr>
          <w:p>
            <w:pPr>
              <w:pStyle w:val="TableParagraph"/>
              <w:ind w:left="28"/>
              <w:rPr>
                <w:sz w:val="14"/>
              </w:rPr>
            </w:pPr>
            <w:r>
              <w:rPr>
                <w:w w:val="105"/>
                <w:sz w:val="14"/>
              </w:rPr>
              <w:t>TRISARI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7105</w:t>
            </w:r>
          </w:p>
        </w:tc>
        <w:tc>
          <w:tcPr>
            <w:tcW w:w="806" w:type="dxa"/>
            <w:tcBorders>
              <w:top w:val="single" w:sz="2" w:space="0" w:color="000000"/>
              <w:bottom w:val="single" w:sz="2" w:space="0" w:color="000000"/>
            </w:tcBorders>
          </w:tcPr>
          <w:p>
            <w:pPr>
              <w:pStyle w:val="TableParagraph"/>
              <w:ind w:left="40"/>
              <w:jc w:val="center"/>
              <w:rPr>
                <w:sz w:val="14"/>
              </w:rPr>
            </w:pPr>
            <w:r>
              <w:rPr>
                <w:sz w:val="14"/>
              </w:rPr>
              <w:t>3315170012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GUBUG</w:t>
            </w:r>
          </w:p>
        </w:tc>
        <w:tc>
          <w:tcPr>
            <w:tcW w:w="2951" w:type="dxa"/>
            <w:tcBorders>
              <w:top w:val="single" w:sz="2" w:space="0" w:color="000000"/>
              <w:bottom w:val="single" w:sz="2" w:space="0" w:color="000000"/>
            </w:tcBorders>
          </w:tcPr>
          <w:p>
            <w:pPr>
              <w:pStyle w:val="TableParagraph"/>
              <w:ind w:left="28"/>
              <w:rPr>
                <w:sz w:val="14"/>
              </w:rPr>
            </w:pPr>
            <w:r>
              <w:rPr>
                <w:w w:val="105"/>
                <w:sz w:val="14"/>
              </w:rPr>
              <w:t>KUWARON</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7106</w:t>
            </w:r>
          </w:p>
        </w:tc>
        <w:tc>
          <w:tcPr>
            <w:tcW w:w="806" w:type="dxa"/>
            <w:tcBorders>
              <w:top w:val="single" w:sz="2" w:space="0" w:color="000000"/>
              <w:bottom w:val="single" w:sz="2" w:space="0" w:color="000000"/>
            </w:tcBorders>
          </w:tcPr>
          <w:p>
            <w:pPr>
              <w:pStyle w:val="TableParagraph"/>
              <w:ind w:left="40"/>
              <w:jc w:val="center"/>
              <w:rPr>
                <w:sz w:val="14"/>
              </w:rPr>
            </w:pPr>
            <w:r>
              <w:rPr>
                <w:sz w:val="14"/>
              </w:rPr>
              <w:t>3315170013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GUBUG</w:t>
            </w:r>
          </w:p>
        </w:tc>
        <w:tc>
          <w:tcPr>
            <w:tcW w:w="2951" w:type="dxa"/>
            <w:tcBorders>
              <w:top w:val="single" w:sz="2" w:space="0" w:color="000000"/>
              <w:bottom w:val="single" w:sz="2" w:space="0" w:color="000000"/>
            </w:tcBorders>
          </w:tcPr>
          <w:p>
            <w:pPr>
              <w:pStyle w:val="TableParagraph"/>
              <w:ind w:left="28"/>
              <w:rPr>
                <w:sz w:val="14"/>
              </w:rPr>
            </w:pPr>
            <w:r>
              <w:rPr>
                <w:w w:val="105"/>
                <w:sz w:val="14"/>
              </w:rPr>
              <w:t>ROWOSARI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7107</w:t>
            </w:r>
          </w:p>
        </w:tc>
        <w:tc>
          <w:tcPr>
            <w:tcW w:w="806" w:type="dxa"/>
            <w:tcBorders>
              <w:top w:val="single" w:sz="2" w:space="0" w:color="000000"/>
              <w:bottom w:val="single" w:sz="2" w:space="0" w:color="000000"/>
            </w:tcBorders>
          </w:tcPr>
          <w:p>
            <w:pPr>
              <w:pStyle w:val="TableParagraph"/>
              <w:ind w:left="40"/>
              <w:jc w:val="center"/>
              <w:rPr>
                <w:sz w:val="14"/>
              </w:rPr>
            </w:pPr>
            <w:r>
              <w:rPr>
                <w:sz w:val="14"/>
              </w:rPr>
              <w:t>3315170015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GUBUG</w:t>
            </w:r>
          </w:p>
        </w:tc>
        <w:tc>
          <w:tcPr>
            <w:tcW w:w="2951" w:type="dxa"/>
            <w:tcBorders>
              <w:top w:val="single" w:sz="2" w:space="0" w:color="000000"/>
              <w:bottom w:val="single" w:sz="2" w:space="0" w:color="000000"/>
            </w:tcBorders>
          </w:tcPr>
          <w:p>
            <w:pPr>
              <w:pStyle w:val="TableParagraph"/>
              <w:ind w:left="28"/>
              <w:rPr>
                <w:sz w:val="14"/>
              </w:rPr>
            </w:pPr>
            <w:r>
              <w:rPr>
                <w:w w:val="105"/>
                <w:sz w:val="14"/>
              </w:rPr>
              <w:t>PRANTEN</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7108</w:t>
            </w:r>
          </w:p>
        </w:tc>
        <w:tc>
          <w:tcPr>
            <w:tcW w:w="806" w:type="dxa"/>
            <w:tcBorders>
              <w:top w:val="single" w:sz="2" w:space="0" w:color="000000"/>
              <w:bottom w:val="single" w:sz="2" w:space="0" w:color="000000"/>
            </w:tcBorders>
          </w:tcPr>
          <w:p>
            <w:pPr>
              <w:pStyle w:val="TableParagraph"/>
              <w:ind w:left="40"/>
              <w:jc w:val="center"/>
              <w:rPr>
                <w:sz w:val="14"/>
              </w:rPr>
            </w:pPr>
            <w:r>
              <w:rPr>
                <w:sz w:val="14"/>
              </w:rPr>
              <w:t>3315170021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GUBUG</w:t>
            </w:r>
          </w:p>
        </w:tc>
        <w:tc>
          <w:tcPr>
            <w:tcW w:w="2951" w:type="dxa"/>
            <w:tcBorders>
              <w:top w:val="single" w:sz="2" w:space="0" w:color="000000"/>
              <w:bottom w:val="single" w:sz="2" w:space="0" w:color="000000"/>
            </w:tcBorders>
          </w:tcPr>
          <w:p>
            <w:pPr>
              <w:pStyle w:val="TableParagraph"/>
              <w:ind w:left="28"/>
              <w:rPr>
                <w:sz w:val="14"/>
              </w:rPr>
            </w:pPr>
            <w:r>
              <w:rPr>
                <w:w w:val="105"/>
                <w:sz w:val="14"/>
              </w:rPr>
              <w:t>TLOGOMULYO</w:t>
            </w:r>
          </w:p>
        </w:tc>
        <w:tc>
          <w:tcPr>
            <w:tcW w:w="1005" w:type="dxa"/>
            <w:tcBorders>
              <w:top w:val="single" w:sz="2" w:space="0" w:color="000000"/>
              <w:bottom w:val="single" w:sz="2" w:space="0" w:color="000000"/>
            </w:tcBorders>
          </w:tcPr>
          <w:p>
            <w:pPr>
              <w:pStyle w:val="TableParagraph"/>
              <w:ind w:left="483"/>
              <w:rPr>
                <w:sz w:val="14"/>
              </w:rPr>
            </w:pPr>
            <w:r>
              <w:rPr>
                <w:w w:val="105"/>
                <w:sz w:val="14"/>
              </w:rPr>
              <w:t>74,77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7109</w:t>
            </w:r>
          </w:p>
        </w:tc>
        <w:tc>
          <w:tcPr>
            <w:tcW w:w="806" w:type="dxa"/>
            <w:tcBorders>
              <w:top w:val="single" w:sz="2" w:space="0" w:color="000000"/>
              <w:bottom w:val="single" w:sz="2" w:space="0" w:color="000000"/>
            </w:tcBorders>
          </w:tcPr>
          <w:p>
            <w:pPr>
              <w:pStyle w:val="TableParagraph"/>
              <w:ind w:left="40"/>
              <w:jc w:val="center"/>
              <w:rPr>
                <w:sz w:val="14"/>
              </w:rPr>
            </w:pPr>
            <w:r>
              <w:rPr>
                <w:sz w:val="14"/>
              </w:rPr>
              <w:t>3315180003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TEGOWANU</w:t>
            </w:r>
          </w:p>
        </w:tc>
        <w:tc>
          <w:tcPr>
            <w:tcW w:w="2951" w:type="dxa"/>
            <w:tcBorders>
              <w:top w:val="single" w:sz="2" w:space="0" w:color="000000"/>
              <w:bottom w:val="single" w:sz="2" w:space="0" w:color="000000"/>
            </w:tcBorders>
          </w:tcPr>
          <w:p>
            <w:pPr>
              <w:pStyle w:val="TableParagraph"/>
              <w:ind w:left="28"/>
              <w:rPr>
                <w:sz w:val="14"/>
              </w:rPr>
            </w:pPr>
            <w:r>
              <w:rPr>
                <w:w w:val="105"/>
                <w:sz w:val="14"/>
              </w:rPr>
              <w:t>MEDANI</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7110</w:t>
            </w:r>
          </w:p>
        </w:tc>
        <w:tc>
          <w:tcPr>
            <w:tcW w:w="806" w:type="dxa"/>
            <w:tcBorders>
              <w:top w:val="single" w:sz="2" w:space="0" w:color="000000"/>
              <w:bottom w:val="single" w:sz="2" w:space="0" w:color="000000"/>
            </w:tcBorders>
          </w:tcPr>
          <w:p>
            <w:pPr>
              <w:pStyle w:val="TableParagraph"/>
              <w:ind w:left="40"/>
              <w:jc w:val="center"/>
              <w:rPr>
                <w:sz w:val="14"/>
              </w:rPr>
            </w:pPr>
            <w:r>
              <w:rPr>
                <w:sz w:val="14"/>
              </w:rPr>
              <w:t>3315180004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TEGOWANU</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7111</w:t>
            </w:r>
          </w:p>
        </w:tc>
        <w:tc>
          <w:tcPr>
            <w:tcW w:w="806" w:type="dxa"/>
            <w:tcBorders>
              <w:top w:val="single" w:sz="2" w:space="0" w:color="000000"/>
              <w:bottom w:val="single" w:sz="2" w:space="0" w:color="000000"/>
            </w:tcBorders>
          </w:tcPr>
          <w:p>
            <w:pPr>
              <w:pStyle w:val="TableParagraph"/>
              <w:ind w:left="40"/>
              <w:jc w:val="center"/>
              <w:rPr>
                <w:sz w:val="14"/>
              </w:rPr>
            </w:pPr>
            <w:r>
              <w:rPr>
                <w:sz w:val="14"/>
              </w:rPr>
              <w:t>3315180008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TEGOWANU</w:t>
            </w:r>
          </w:p>
        </w:tc>
        <w:tc>
          <w:tcPr>
            <w:tcW w:w="2951" w:type="dxa"/>
            <w:tcBorders>
              <w:top w:val="single" w:sz="2" w:space="0" w:color="000000"/>
              <w:bottom w:val="single" w:sz="2" w:space="0" w:color="000000"/>
            </w:tcBorders>
          </w:tcPr>
          <w:p>
            <w:pPr>
              <w:pStyle w:val="TableParagraph"/>
              <w:ind w:left="28"/>
              <w:rPr>
                <w:sz w:val="14"/>
              </w:rPr>
            </w:pPr>
            <w:r>
              <w:rPr>
                <w:w w:val="105"/>
                <w:sz w:val="14"/>
              </w:rPr>
              <w:t>KEJAWAN</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7112</w:t>
            </w:r>
          </w:p>
        </w:tc>
        <w:tc>
          <w:tcPr>
            <w:tcW w:w="806" w:type="dxa"/>
            <w:tcBorders>
              <w:top w:val="single" w:sz="2" w:space="0" w:color="000000"/>
              <w:bottom w:val="single" w:sz="2" w:space="0" w:color="000000"/>
            </w:tcBorders>
          </w:tcPr>
          <w:p>
            <w:pPr>
              <w:pStyle w:val="TableParagraph"/>
              <w:ind w:left="40"/>
              <w:jc w:val="center"/>
              <w:rPr>
                <w:sz w:val="14"/>
              </w:rPr>
            </w:pPr>
            <w:r>
              <w:rPr>
                <w:sz w:val="14"/>
              </w:rPr>
              <w:t>3315180011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TEGOWANU</w:t>
            </w:r>
          </w:p>
        </w:tc>
        <w:tc>
          <w:tcPr>
            <w:tcW w:w="2951" w:type="dxa"/>
            <w:tcBorders>
              <w:top w:val="single" w:sz="2" w:space="0" w:color="000000"/>
              <w:bottom w:val="single" w:sz="2" w:space="0" w:color="000000"/>
            </w:tcBorders>
          </w:tcPr>
          <w:p>
            <w:pPr>
              <w:pStyle w:val="TableParagraph"/>
              <w:ind w:left="28"/>
              <w:rPr>
                <w:sz w:val="14"/>
              </w:rPr>
            </w:pPr>
            <w:r>
              <w:rPr>
                <w:w w:val="105"/>
                <w:sz w:val="14"/>
              </w:rPr>
              <w:t>TAJEMSARI</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7113</w:t>
            </w:r>
          </w:p>
        </w:tc>
        <w:tc>
          <w:tcPr>
            <w:tcW w:w="806" w:type="dxa"/>
            <w:tcBorders>
              <w:top w:val="single" w:sz="2" w:space="0" w:color="000000"/>
              <w:bottom w:val="single" w:sz="2" w:space="0" w:color="000000"/>
            </w:tcBorders>
          </w:tcPr>
          <w:p>
            <w:pPr>
              <w:pStyle w:val="TableParagraph"/>
              <w:ind w:left="40"/>
              <w:jc w:val="center"/>
              <w:rPr>
                <w:sz w:val="14"/>
              </w:rPr>
            </w:pPr>
            <w:r>
              <w:rPr>
                <w:sz w:val="14"/>
              </w:rPr>
              <w:t>3315180016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TEGOWANU</w:t>
            </w:r>
          </w:p>
        </w:tc>
        <w:tc>
          <w:tcPr>
            <w:tcW w:w="2951" w:type="dxa"/>
            <w:tcBorders>
              <w:top w:val="single" w:sz="2" w:space="0" w:color="000000"/>
              <w:bottom w:val="single" w:sz="2" w:space="0" w:color="000000"/>
            </w:tcBorders>
          </w:tcPr>
          <w:p>
            <w:pPr>
              <w:pStyle w:val="TableParagraph"/>
              <w:ind w:left="28"/>
              <w:rPr>
                <w:sz w:val="14"/>
              </w:rPr>
            </w:pPr>
            <w:r>
              <w:rPr>
                <w:w w:val="105"/>
                <w:sz w:val="14"/>
              </w:rPr>
              <w:t>CANGKRING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7114</w:t>
            </w:r>
          </w:p>
        </w:tc>
        <w:tc>
          <w:tcPr>
            <w:tcW w:w="806" w:type="dxa"/>
            <w:tcBorders>
              <w:bottom w:val="single" w:sz="2" w:space="0" w:color="000000"/>
            </w:tcBorders>
          </w:tcPr>
          <w:p>
            <w:pPr>
              <w:pStyle w:val="TableParagraph"/>
              <w:spacing w:before="2"/>
              <w:ind w:left="40"/>
              <w:jc w:val="center"/>
              <w:rPr>
                <w:sz w:val="14"/>
              </w:rPr>
            </w:pPr>
            <w:r>
              <w:rPr>
                <w:sz w:val="14"/>
              </w:rPr>
              <w:t>3315190003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GROBOGAN</w:t>
            </w:r>
          </w:p>
        </w:tc>
        <w:tc>
          <w:tcPr>
            <w:tcW w:w="2565" w:type="dxa"/>
            <w:tcBorders>
              <w:bottom w:val="single" w:sz="2" w:space="0" w:color="000000"/>
            </w:tcBorders>
          </w:tcPr>
          <w:p>
            <w:pPr>
              <w:pStyle w:val="TableParagraph"/>
              <w:spacing w:before="2"/>
              <w:rPr>
                <w:sz w:val="14"/>
              </w:rPr>
            </w:pPr>
            <w:r>
              <w:rPr>
                <w:w w:val="105"/>
                <w:sz w:val="14"/>
              </w:rPr>
              <w:t>TANGGUNGHARJO</w:t>
            </w:r>
          </w:p>
        </w:tc>
        <w:tc>
          <w:tcPr>
            <w:tcW w:w="2951" w:type="dxa"/>
            <w:tcBorders>
              <w:bottom w:val="single" w:sz="2" w:space="0" w:color="000000"/>
            </w:tcBorders>
          </w:tcPr>
          <w:p>
            <w:pPr>
              <w:pStyle w:val="TableParagraph"/>
              <w:spacing w:before="2"/>
              <w:ind w:left="28"/>
              <w:rPr>
                <w:sz w:val="14"/>
              </w:rPr>
            </w:pPr>
            <w:r>
              <w:rPr>
                <w:w w:val="105"/>
                <w:sz w:val="14"/>
              </w:rPr>
              <w:t>NGAMBAKREJO</w:t>
            </w:r>
          </w:p>
        </w:tc>
        <w:tc>
          <w:tcPr>
            <w:tcW w:w="1005" w:type="dxa"/>
            <w:tcBorders>
              <w:bottom w:val="single" w:sz="2" w:space="0" w:color="000000"/>
            </w:tcBorders>
          </w:tcPr>
          <w:p>
            <w:pPr>
              <w:pStyle w:val="TableParagraph"/>
              <w:spacing w:before="2"/>
              <w:ind w:left="483"/>
              <w:rPr>
                <w:sz w:val="14"/>
              </w:rPr>
            </w:pPr>
            <w:r>
              <w:rPr>
                <w:w w:val="105"/>
                <w:sz w:val="14"/>
              </w:rPr>
              <w:t>49,54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7115</w:t>
            </w:r>
          </w:p>
        </w:tc>
        <w:tc>
          <w:tcPr>
            <w:tcW w:w="806" w:type="dxa"/>
            <w:tcBorders>
              <w:top w:val="single" w:sz="2" w:space="0" w:color="000000"/>
              <w:bottom w:val="single" w:sz="2" w:space="0" w:color="000000"/>
            </w:tcBorders>
          </w:tcPr>
          <w:p>
            <w:pPr>
              <w:pStyle w:val="TableParagraph"/>
              <w:ind w:left="40"/>
              <w:jc w:val="center"/>
              <w:rPr>
                <w:sz w:val="14"/>
              </w:rPr>
            </w:pPr>
            <w:r>
              <w:rPr>
                <w:sz w:val="14"/>
              </w:rPr>
              <w:t>3315190009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GROBOGAN</w:t>
            </w:r>
          </w:p>
        </w:tc>
        <w:tc>
          <w:tcPr>
            <w:tcW w:w="2565" w:type="dxa"/>
            <w:tcBorders>
              <w:top w:val="single" w:sz="2" w:space="0" w:color="000000"/>
              <w:bottom w:val="single" w:sz="2" w:space="0" w:color="000000"/>
            </w:tcBorders>
          </w:tcPr>
          <w:p>
            <w:pPr>
              <w:pStyle w:val="TableParagraph"/>
              <w:rPr>
                <w:sz w:val="14"/>
              </w:rPr>
            </w:pPr>
            <w:r>
              <w:rPr>
                <w:w w:val="105"/>
                <w:sz w:val="14"/>
              </w:rPr>
              <w:t>TANGGUNGHARJO</w:t>
            </w:r>
          </w:p>
        </w:tc>
        <w:tc>
          <w:tcPr>
            <w:tcW w:w="2951" w:type="dxa"/>
            <w:tcBorders>
              <w:top w:val="single" w:sz="2" w:space="0" w:color="000000"/>
              <w:bottom w:val="single" w:sz="2" w:space="0" w:color="000000"/>
            </w:tcBorders>
          </w:tcPr>
          <w:p>
            <w:pPr>
              <w:pStyle w:val="TableParagraph"/>
              <w:ind w:left="28"/>
              <w:rPr>
                <w:sz w:val="14"/>
              </w:rPr>
            </w:pPr>
            <w:r>
              <w:rPr>
                <w:w w:val="105"/>
                <w:sz w:val="14"/>
              </w:rPr>
              <w:t>PADANG</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7116</w:t>
            </w:r>
          </w:p>
        </w:tc>
        <w:tc>
          <w:tcPr>
            <w:tcW w:w="806" w:type="dxa"/>
            <w:tcBorders>
              <w:top w:val="single" w:sz="2" w:space="0" w:color="000000"/>
              <w:bottom w:val="single" w:sz="2" w:space="0" w:color="000000"/>
            </w:tcBorders>
          </w:tcPr>
          <w:p>
            <w:pPr>
              <w:pStyle w:val="TableParagraph"/>
              <w:ind w:left="40"/>
              <w:jc w:val="center"/>
              <w:rPr>
                <w:sz w:val="14"/>
              </w:rPr>
            </w:pPr>
            <w:r>
              <w:rPr>
                <w:sz w:val="14"/>
              </w:rPr>
              <w:t>3316010003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JATI</w:t>
            </w:r>
          </w:p>
        </w:tc>
        <w:tc>
          <w:tcPr>
            <w:tcW w:w="2951" w:type="dxa"/>
            <w:tcBorders>
              <w:top w:val="single" w:sz="2" w:space="0" w:color="000000"/>
              <w:bottom w:val="single" w:sz="2" w:space="0" w:color="000000"/>
            </w:tcBorders>
          </w:tcPr>
          <w:p>
            <w:pPr>
              <w:pStyle w:val="TableParagraph"/>
              <w:ind w:left="28"/>
              <w:rPr>
                <w:sz w:val="14"/>
              </w:rPr>
            </w:pPr>
            <w:r>
              <w:rPr>
                <w:w w:val="105"/>
                <w:sz w:val="14"/>
              </w:rPr>
              <w:t>KEPOH</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7117</w:t>
            </w:r>
          </w:p>
        </w:tc>
        <w:tc>
          <w:tcPr>
            <w:tcW w:w="806" w:type="dxa"/>
            <w:tcBorders>
              <w:top w:val="single" w:sz="2" w:space="0" w:color="000000"/>
              <w:bottom w:val="single" w:sz="2" w:space="0" w:color="000000"/>
            </w:tcBorders>
          </w:tcPr>
          <w:p>
            <w:pPr>
              <w:pStyle w:val="TableParagraph"/>
              <w:ind w:left="40"/>
              <w:jc w:val="center"/>
              <w:rPr>
                <w:sz w:val="14"/>
              </w:rPr>
            </w:pPr>
            <w:r>
              <w:rPr>
                <w:sz w:val="14"/>
              </w:rPr>
              <w:t>3316010005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JATI</w:t>
            </w:r>
          </w:p>
        </w:tc>
        <w:tc>
          <w:tcPr>
            <w:tcW w:w="2951" w:type="dxa"/>
            <w:tcBorders>
              <w:top w:val="single" w:sz="2" w:space="0" w:color="000000"/>
              <w:bottom w:val="single" w:sz="2" w:space="0" w:color="000000"/>
            </w:tcBorders>
          </w:tcPr>
          <w:p>
            <w:pPr>
              <w:pStyle w:val="TableParagraph"/>
              <w:ind w:left="28"/>
              <w:rPr>
                <w:sz w:val="14"/>
              </w:rPr>
            </w:pPr>
            <w:r>
              <w:rPr>
                <w:w w:val="105"/>
                <w:sz w:val="14"/>
              </w:rPr>
              <w:t>JEGONG</w:t>
            </w:r>
          </w:p>
        </w:tc>
        <w:tc>
          <w:tcPr>
            <w:tcW w:w="1005" w:type="dxa"/>
            <w:tcBorders>
              <w:top w:val="single" w:sz="2" w:space="0" w:color="000000"/>
              <w:bottom w:val="single" w:sz="2" w:space="0" w:color="000000"/>
            </w:tcBorders>
          </w:tcPr>
          <w:p>
            <w:pPr>
              <w:pStyle w:val="TableParagraph"/>
              <w:ind w:left="483"/>
              <w:rPr>
                <w:sz w:val="14"/>
              </w:rPr>
            </w:pPr>
            <w:r>
              <w:rPr>
                <w:w w:val="105"/>
                <w:sz w:val="14"/>
              </w:rPr>
              <w:t>74,89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7118</w:t>
            </w:r>
          </w:p>
        </w:tc>
        <w:tc>
          <w:tcPr>
            <w:tcW w:w="806" w:type="dxa"/>
            <w:tcBorders>
              <w:top w:val="single" w:sz="2" w:space="0" w:color="000000"/>
              <w:bottom w:val="single" w:sz="2" w:space="0" w:color="000000"/>
            </w:tcBorders>
          </w:tcPr>
          <w:p>
            <w:pPr>
              <w:pStyle w:val="TableParagraph"/>
              <w:ind w:left="40"/>
              <w:jc w:val="center"/>
              <w:rPr>
                <w:sz w:val="14"/>
              </w:rPr>
            </w:pPr>
            <w:r>
              <w:rPr>
                <w:sz w:val="14"/>
              </w:rPr>
              <w:t>3316030002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KRADENAN</w:t>
            </w:r>
          </w:p>
        </w:tc>
        <w:tc>
          <w:tcPr>
            <w:tcW w:w="2951" w:type="dxa"/>
            <w:tcBorders>
              <w:top w:val="single" w:sz="2" w:space="0" w:color="000000"/>
              <w:bottom w:val="single" w:sz="2" w:space="0" w:color="000000"/>
            </w:tcBorders>
          </w:tcPr>
          <w:p>
            <w:pPr>
              <w:pStyle w:val="TableParagraph"/>
              <w:ind w:left="28"/>
              <w:rPr>
                <w:sz w:val="14"/>
              </w:rPr>
            </w:pPr>
            <w:r>
              <w:rPr>
                <w:w w:val="105"/>
                <w:sz w:val="14"/>
              </w:rPr>
              <w:t>NGLEBAK</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7119</w:t>
            </w:r>
          </w:p>
        </w:tc>
        <w:tc>
          <w:tcPr>
            <w:tcW w:w="806" w:type="dxa"/>
            <w:tcBorders>
              <w:top w:val="single" w:sz="2" w:space="0" w:color="000000"/>
              <w:bottom w:val="single" w:sz="2" w:space="0" w:color="000000"/>
            </w:tcBorders>
          </w:tcPr>
          <w:p>
            <w:pPr>
              <w:pStyle w:val="TableParagraph"/>
              <w:ind w:left="40"/>
              <w:jc w:val="center"/>
              <w:rPr>
                <w:sz w:val="14"/>
              </w:rPr>
            </w:pPr>
            <w:r>
              <w:rPr>
                <w:sz w:val="14"/>
              </w:rPr>
              <w:t>3316030003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KRADENAN</w:t>
            </w:r>
          </w:p>
        </w:tc>
        <w:tc>
          <w:tcPr>
            <w:tcW w:w="2951" w:type="dxa"/>
            <w:tcBorders>
              <w:top w:val="single" w:sz="2" w:space="0" w:color="000000"/>
              <w:bottom w:val="single" w:sz="2" w:space="0" w:color="000000"/>
            </w:tcBorders>
          </w:tcPr>
          <w:p>
            <w:pPr>
              <w:pStyle w:val="TableParagraph"/>
              <w:ind w:left="28"/>
              <w:rPr>
                <w:sz w:val="14"/>
              </w:rPr>
            </w:pPr>
            <w:r>
              <w:rPr>
                <w:w w:val="105"/>
                <w:sz w:val="14"/>
              </w:rPr>
              <w:t>GETAS</w:t>
            </w:r>
          </w:p>
        </w:tc>
        <w:tc>
          <w:tcPr>
            <w:tcW w:w="1005" w:type="dxa"/>
            <w:tcBorders>
              <w:top w:val="single" w:sz="2" w:space="0" w:color="000000"/>
              <w:bottom w:val="single" w:sz="2" w:space="0" w:color="000000"/>
            </w:tcBorders>
          </w:tcPr>
          <w:p>
            <w:pPr>
              <w:pStyle w:val="TableParagraph"/>
              <w:ind w:left="483"/>
              <w:rPr>
                <w:sz w:val="14"/>
              </w:rPr>
            </w:pPr>
            <w:r>
              <w:rPr>
                <w:w w:val="105"/>
                <w:sz w:val="14"/>
              </w:rPr>
              <w:t>56,09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7120</w:t>
            </w:r>
          </w:p>
        </w:tc>
        <w:tc>
          <w:tcPr>
            <w:tcW w:w="806" w:type="dxa"/>
            <w:tcBorders>
              <w:top w:val="single" w:sz="2" w:space="0" w:color="000000"/>
              <w:bottom w:val="single" w:sz="2" w:space="0" w:color="000000"/>
            </w:tcBorders>
          </w:tcPr>
          <w:p>
            <w:pPr>
              <w:pStyle w:val="TableParagraph"/>
              <w:ind w:left="40"/>
              <w:jc w:val="center"/>
              <w:rPr>
                <w:sz w:val="14"/>
              </w:rPr>
            </w:pPr>
            <w:r>
              <w:rPr>
                <w:sz w:val="14"/>
              </w:rPr>
              <w:t>3316030005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KRADENAN</w:t>
            </w:r>
          </w:p>
        </w:tc>
        <w:tc>
          <w:tcPr>
            <w:tcW w:w="2951" w:type="dxa"/>
            <w:tcBorders>
              <w:top w:val="single" w:sz="2" w:space="0" w:color="000000"/>
              <w:bottom w:val="single" w:sz="2" w:space="0" w:color="000000"/>
            </w:tcBorders>
          </w:tcPr>
          <w:p>
            <w:pPr>
              <w:pStyle w:val="TableParagraph"/>
              <w:ind w:left="28"/>
              <w:rPr>
                <w:sz w:val="14"/>
              </w:rPr>
            </w:pPr>
            <w:r>
              <w:rPr>
                <w:w w:val="105"/>
                <w:sz w:val="14"/>
              </w:rPr>
              <w:t>NGRAWOH</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7121</w:t>
            </w:r>
          </w:p>
        </w:tc>
        <w:tc>
          <w:tcPr>
            <w:tcW w:w="806" w:type="dxa"/>
            <w:tcBorders>
              <w:top w:val="single" w:sz="2" w:space="0" w:color="000000"/>
              <w:bottom w:val="single" w:sz="2" w:space="0" w:color="000000"/>
            </w:tcBorders>
          </w:tcPr>
          <w:p>
            <w:pPr>
              <w:pStyle w:val="TableParagraph"/>
              <w:ind w:left="40"/>
              <w:jc w:val="center"/>
              <w:rPr>
                <w:sz w:val="14"/>
              </w:rPr>
            </w:pPr>
            <w:r>
              <w:rPr>
                <w:sz w:val="14"/>
              </w:rPr>
              <w:t>3316030009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KRADENAN</w:t>
            </w:r>
          </w:p>
        </w:tc>
        <w:tc>
          <w:tcPr>
            <w:tcW w:w="2951" w:type="dxa"/>
            <w:tcBorders>
              <w:top w:val="single" w:sz="2" w:space="0" w:color="000000"/>
              <w:bottom w:val="single" w:sz="2" w:space="0" w:color="000000"/>
            </w:tcBorders>
          </w:tcPr>
          <w:p>
            <w:pPr>
              <w:pStyle w:val="TableParagraph"/>
              <w:ind w:left="28"/>
              <w:rPr>
                <w:sz w:val="14"/>
              </w:rPr>
            </w:pPr>
            <w:r>
              <w:rPr>
                <w:w w:val="105"/>
                <w:sz w:val="14"/>
              </w:rPr>
              <w:t>MEDALEM</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7122</w:t>
            </w:r>
          </w:p>
        </w:tc>
        <w:tc>
          <w:tcPr>
            <w:tcW w:w="806" w:type="dxa"/>
            <w:tcBorders>
              <w:top w:val="single" w:sz="2" w:space="0" w:color="000000"/>
              <w:bottom w:val="single" w:sz="2" w:space="0" w:color="000000"/>
            </w:tcBorders>
          </w:tcPr>
          <w:p>
            <w:pPr>
              <w:pStyle w:val="TableParagraph"/>
              <w:ind w:left="40"/>
              <w:jc w:val="center"/>
              <w:rPr>
                <w:sz w:val="14"/>
              </w:rPr>
            </w:pPr>
            <w:r>
              <w:rPr>
                <w:sz w:val="14"/>
              </w:rPr>
              <w:t>3316040003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KEDUNGTUBAN</w:t>
            </w:r>
          </w:p>
        </w:tc>
        <w:tc>
          <w:tcPr>
            <w:tcW w:w="2951" w:type="dxa"/>
            <w:tcBorders>
              <w:top w:val="single" w:sz="2" w:space="0" w:color="000000"/>
              <w:bottom w:val="single" w:sz="2" w:space="0" w:color="000000"/>
            </w:tcBorders>
          </w:tcPr>
          <w:p>
            <w:pPr>
              <w:pStyle w:val="TableParagraph"/>
              <w:ind w:left="28"/>
              <w:rPr>
                <w:sz w:val="14"/>
              </w:rPr>
            </w:pPr>
            <w:r>
              <w:rPr>
                <w:w w:val="105"/>
                <w:sz w:val="14"/>
              </w:rPr>
              <w:t>JIMBUNG</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7123</w:t>
            </w:r>
          </w:p>
        </w:tc>
        <w:tc>
          <w:tcPr>
            <w:tcW w:w="806" w:type="dxa"/>
            <w:tcBorders>
              <w:top w:val="single" w:sz="2" w:space="0" w:color="000000"/>
              <w:bottom w:val="single" w:sz="2" w:space="0" w:color="000000"/>
            </w:tcBorders>
          </w:tcPr>
          <w:p>
            <w:pPr>
              <w:pStyle w:val="TableParagraph"/>
              <w:ind w:left="40"/>
              <w:jc w:val="center"/>
              <w:rPr>
                <w:sz w:val="14"/>
              </w:rPr>
            </w:pPr>
            <w:r>
              <w:rPr>
                <w:sz w:val="14"/>
              </w:rPr>
              <w:t>3316040005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KEDUNGTUBAN</w:t>
            </w:r>
          </w:p>
        </w:tc>
        <w:tc>
          <w:tcPr>
            <w:tcW w:w="2951" w:type="dxa"/>
            <w:tcBorders>
              <w:top w:val="single" w:sz="2" w:space="0" w:color="000000"/>
              <w:bottom w:val="single" w:sz="2" w:space="0" w:color="000000"/>
            </w:tcBorders>
          </w:tcPr>
          <w:p>
            <w:pPr>
              <w:pStyle w:val="TableParagraph"/>
              <w:ind w:left="28"/>
              <w:rPr>
                <w:sz w:val="14"/>
              </w:rPr>
            </w:pPr>
            <w:r>
              <w:rPr>
                <w:w w:val="105"/>
                <w:sz w:val="14"/>
              </w:rPr>
              <w:t>KLAGEN</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7124</w:t>
            </w:r>
          </w:p>
        </w:tc>
        <w:tc>
          <w:tcPr>
            <w:tcW w:w="806" w:type="dxa"/>
            <w:tcBorders>
              <w:top w:val="single" w:sz="2" w:space="0" w:color="000000"/>
              <w:bottom w:val="single" w:sz="2" w:space="0" w:color="000000"/>
            </w:tcBorders>
          </w:tcPr>
          <w:p>
            <w:pPr>
              <w:pStyle w:val="TableParagraph"/>
              <w:ind w:left="40"/>
              <w:jc w:val="center"/>
              <w:rPr>
                <w:sz w:val="14"/>
              </w:rPr>
            </w:pPr>
            <w:r>
              <w:rPr>
                <w:sz w:val="14"/>
              </w:rPr>
              <w:t>3316040009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KEDUNGTUBAN</w:t>
            </w:r>
          </w:p>
        </w:tc>
        <w:tc>
          <w:tcPr>
            <w:tcW w:w="2951" w:type="dxa"/>
            <w:tcBorders>
              <w:top w:val="single" w:sz="2" w:space="0" w:color="000000"/>
              <w:bottom w:val="single" w:sz="2" w:space="0" w:color="000000"/>
            </w:tcBorders>
          </w:tcPr>
          <w:p>
            <w:pPr>
              <w:pStyle w:val="TableParagraph"/>
              <w:ind w:left="28"/>
              <w:rPr>
                <w:sz w:val="14"/>
              </w:rPr>
            </w:pPr>
            <w:r>
              <w:rPr>
                <w:w w:val="105"/>
                <w:sz w:val="14"/>
              </w:rPr>
              <w:t>PULO</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7125</w:t>
            </w:r>
          </w:p>
        </w:tc>
        <w:tc>
          <w:tcPr>
            <w:tcW w:w="806" w:type="dxa"/>
            <w:tcBorders>
              <w:top w:val="single" w:sz="2" w:space="0" w:color="000000"/>
              <w:bottom w:val="single" w:sz="2" w:space="0" w:color="000000"/>
            </w:tcBorders>
          </w:tcPr>
          <w:p>
            <w:pPr>
              <w:pStyle w:val="TableParagraph"/>
              <w:ind w:left="40"/>
              <w:jc w:val="center"/>
              <w:rPr>
                <w:sz w:val="14"/>
              </w:rPr>
            </w:pPr>
            <w:r>
              <w:rPr>
                <w:sz w:val="14"/>
              </w:rPr>
              <w:t>3316050002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CEPU</w:t>
            </w:r>
          </w:p>
        </w:tc>
        <w:tc>
          <w:tcPr>
            <w:tcW w:w="2951" w:type="dxa"/>
            <w:tcBorders>
              <w:top w:val="single" w:sz="2" w:space="0" w:color="000000"/>
              <w:bottom w:val="single" w:sz="2" w:space="0" w:color="000000"/>
            </w:tcBorders>
          </w:tcPr>
          <w:p>
            <w:pPr>
              <w:pStyle w:val="TableParagraph"/>
              <w:ind w:left="28"/>
              <w:rPr>
                <w:sz w:val="14"/>
              </w:rPr>
            </w:pPr>
            <w:r>
              <w:rPr>
                <w:w w:val="105"/>
                <w:sz w:val="14"/>
              </w:rPr>
              <w:t>NGLORAM</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7126</w:t>
            </w:r>
          </w:p>
        </w:tc>
        <w:tc>
          <w:tcPr>
            <w:tcW w:w="806" w:type="dxa"/>
            <w:tcBorders>
              <w:top w:val="single" w:sz="2" w:space="0" w:color="000000"/>
              <w:bottom w:val="single" w:sz="2" w:space="0" w:color="000000"/>
            </w:tcBorders>
          </w:tcPr>
          <w:p>
            <w:pPr>
              <w:pStyle w:val="TableParagraph"/>
              <w:ind w:left="40"/>
              <w:jc w:val="center"/>
              <w:rPr>
                <w:sz w:val="14"/>
              </w:rPr>
            </w:pPr>
            <w:r>
              <w:rPr>
                <w:sz w:val="14"/>
              </w:rPr>
              <w:t>3316050003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CEPU</w:t>
            </w:r>
          </w:p>
        </w:tc>
        <w:tc>
          <w:tcPr>
            <w:tcW w:w="2951" w:type="dxa"/>
            <w:tcBorders>
              <w:top w:val="single" w:sz="2" w:space="0" w:color="000000"/>
              <w:bottom w:val="single" w:sz="2" w:space="0" w:color="000000"/>
            </w:tcBorders>
          </w:tcPr>
          <w:p>
            <w:pPr>
              <w:pStyle w:val="TableParagraph"/>
              <w:ind w:left="28"/>
              <w:rPr>
                <w:sz w:val="14"/>
              </w:rPr>
            </w:pPr>
            <w:r>
              <w:rPr>
                <w:w w:val="105"/>
                <w:sz w:val="14"/>
              </w:rPr>
              <w:t>CABEYAN</w:t>
            </w:r>
          </w:p>
        </w:tc>
        <w:tc>
          <w:tcPr>
            <w:tcW w:w="1005" w:type="dxa"/>
            <w:tcBorders>
              <w:top w:val="single" w:sz="2" w:space="0" w:color="000000"/>
              <w:bottom w:val="single" w:sz="2" w:space="0" w:color="000000"/>
            </w:tcBorders>
          </w:tcPr>
          <w:p>
            <w:pPr>
              <w:pStyle w:val="TableParagraph"/>
              <w:ind w:left="483"/>
              <w:rPr>
                <w:sz w:val="14"/>
              </w:rPr>
            </w:pPr>
            <w:r>
              <w:rPr>
                <w:w w:val="105"/>
                <w:sz w:val="14"/>
              </w:rPr>
              <w:t>44,24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7127</w:t>
            </w:r>
          </w:p>
        </w:tc>
        <w:tc>
          <w:tcPr>
            <w:tcW w:w="806" w:type="dxa"/>
            <w:tcBorders>
              <w:top w:val="single" w:sz="2" w:space="0" w:color="000000"/>
              <w:bottom w:val="single" w:sz="2" w:space="0" w:color="000000"/>
            </w:tcBorders>
          </w:tcPr>
          <w:p>
            <w:pPr>
              <w:pStyle w:val="TableParagraph"/>
              <w:ind w:left="40"/>
              <w:jc w:val="center"/>
              <w:rPr>
                <w:sz w:val="14"/>
              </w:rPr>
            </w:pPr>
            <w:r>
              <w:rPr>
                <w:sz w:val="14"/>
              </w:rPr>
              <w:t>3316050007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CEPU</w:t>
            </w:r>
          </w:p>
        </w:tc>
        <w:tc>
          <w:tcPr>
            <w:tcW w:w="2951" w:type="dxa"/>
            <w:tcBorders>
              <w:top w:val="single" w:sz="2" w:space="0" w:color="000000"/>
              <w:bottom w:val="single" w:sz="2" w:space="0" w:color="000000"/>
            </w:tcBorders>
          </w:tcPr>
          <w:p>
            <w:pPr>
              <w:pStyle w:val="TableParagraph"/>
              <w:ind w:left="28"/>
              <w:rPr>
                <w:sz w:val="14"/>
              </w:rPr>
            </w:pPr>
            <w:r>
              <w:rPr>
                <w:w w:val="105"/>
                <w:sz w:val="14"/>
              </w:rPr>
              <w:t>SUMBERPITU</w:t>
            </w:r>
          </w:p>
        </w:tc>
        <w:tc>
          <w:tcPr>
            <w:tcW w:w="1005" w:type="dxa"/>
            <w:tcBorders>
              <w:top w:val="single" w:sz="2" w:space="0" w:color="000000"/>
              <w:bottom w:val="single" w:sz="2" w:space="0" w:color="000000"/>
            </w:tcBorders>
          </w:tcPr>
          <w:p>
            <w:pPr>
              <w:pStyle w:val="TableParagraph"/>
              <w:ind w:left="483"/>
              <w:rPr>
                <w:sz w:val="14"/>
              </w:rPr>
            </w:pPr>
            <w:r>
              <w:rPr>
                <w:w w:val="105"/>
                <w:sz w:val="14"/>
              </w:rPr>
              <w:t>56,98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7128</w:t>
            </w:r>
          </w:p>
        </w:tc>
        <w:tc>
          <w:tcPr>
            <w:tcW w:w="806" w:type="dxa"/>
            <w:tcBorders>
              <w:top w:val="single" w:sz="2" w:space="0" w:color="000000"/>
              <w:bottom w:val="single" w:sz="2" w:space="0" w:color="000000"/>
            </w:tcBorders>
          </w:tcPr>
          <w:p>
            <w:pPr>
              <w:pStyle w:val="TableParagraph"/>
              <w:ind w:left="40"/>
              <w:jc w:val="center"/>
              <w:rPr>
                <w:sz w:val="14"/>
              </w:rPr>
            </w:pPr>
            <w:r>
              <w:rPr>
                <w:sz w:val="14"/>
              </w:rPr>
              <w:t>3316060001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SAMBONG</w:t>
            </w:r>
          </w:p>
        </w:tc>
        <w:tc>
          <w:tcPr>
            <w:tcW w:w="2951" w:type="dxa"/>
            <w:tcBorders>
              <w:top w:val="single" w:sz="2" w:space="0" w:color="000000"/>
              <w:bottom w:val="single" w:sz="2" w:space="0" w:color="000000"/>
            </w:tcBorders>
          </w:tcPr>
          <w:p>
            <w:pPr>
              <w:pStyle w:val="TableParagraph"/>
              <w:ind w:left="28"/>
              <w:rPr>
                <w:sz w:val="14"/>
              </w:rPr>
            </w:pPr>
            <w:r>
              <w:rPr>
                <w:w w:val="105"/>
                <w:sz w:val="14"/>
              </w:rPr>
              <w:t>TEMENGENG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7129</w:t>
            </w:r>
          </w:p>
        </w:tc>
        <w:tc>
          <w:tcPr>
            <w:tcW w:w="806" w:type="dxa"/>
            <w:tcBorders>
              <w:top w:val="single" w:sz="2" w:space="0" w:color="000000"/>
              <w:bottom w:val="single" w:sz="2" w:space="0" w:color="000000"/>
            </w:tcBorders>
          </w:tcPr>
          <w:p>
            <w:pPr>
              <w:pStyle w:val="TableParagraph"/>
              <w:ind w:left="40"/>
              <w:jc w:val="center"/>
              <w:rPr>
                <w:sz w:val="14"/>
              </w:rPr>
            </w:pPr>
            <w:r>
              <w:rPr>
                <w:sz w:val="14"/>
              </w:rPr>
              <w:t>3316060003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SAMBONG</w:t>
            </w:r>
          </w:p>
        </w:tc>
        <w:tc>
          <w:tcPr>
            <w:tcW w:w="2951" w:type="dxa"/>
            <w:tcBorders>
              <w:top w:val="single" w:sz="2" w:space="0" w:color="000000"/>
              <w:bottom w:val="single" w:sz="2" w:space="0" w:color="000000"/>
            </w:tcBorders>
          </w:tcPr>
          <w:p>
            <w:pPr>
              <w:pStyle w:val="TableParagraph"/>
              <w:ind w:left="28"/>
              <w:rPr>
                <w:sz w:val="14"/>
              </w:rPr>
            </w:pPr>
            <w:r>
              <w:rPr>
                <w:w w:val="105"/>
                <w:sz w:val="14"/>
              </w:rPr>
              <w:t>GADU</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7130</w:t>
            </w:r>
          </w:p>
        </w:tc>
        <w:tc>
          <w:tcPr>
            <w:tcW w:w="806" w:type="dxa"/>
            <w:tcBorders>
              <w:top w:val="single" w:sz="2" w:space="0" w:color="000000"/>
              <w:bottom w:val="single" w:sz="2" w:space="0" w:color="000000"/>
            </w:tcBorders>
          </w:tcPr>
          <w:p>
            <w:pPr>
              <w:pStyle w:val="TableParagraph"/>
              <w:ind w:left="40"/>
              <w:jc w:val="center"/>
              <w:rPr>
                <w:sz w:val="14"/>
              </w:rPr>
            </w:pPr>
            <w:r>
              <w:rPr>
                <w:sz w:val="14"/>
              </w:rPr>
              <w:t>3316060004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SAMBONG</w:t>
            </w:r>
          </w:p>
        </w:tc>
        <w:tc>
          <w:tcPr>
            <w:tcW w:w="2951" w:type="dxa"/>
            <w:tcBorders>
              <w:top w:val="single" w:sz="2" w:space="0" w:color="000000"/>
              <w:bottom w:val="single" w:sz="2" w:space="0" w:color="000000"/>
            </w:tcBorders>
          </w:tcPr>
          <w:p>
            <w:pPr>
              <w:pStyle w:val="TableParagraph"/>
              <w:ind w:left="28"/>
              <w:rPr>
                <w:sz w:val="14"/>
              </w:rPr>
            </w:pPr>
            <w:r>
              <w:rPr>
                <w:w w:val="105"/>
                <w:sz w:val="14"/>
              </w:rPr>
              <w:t>SAMBONG</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7131</w:t>
            </w:r>
          </w:p>
        </w:tc>
        <w:tc>
          <w:tcPr>
            <w:tcW w:w="806" w:type="dxa"/>
            <w:tcBorders>
              <w:top w:val="single" w:sz="2" w:space="0" w:color="000000"/>
              <w:bottom w:val="single" w:sz="2" w:space="0" w:color="000000"/>
            </w:tcBorders>
          </w:tcPr>
          <w:p>
            <w:pPr>
              <w:pStyle w:val="TableParagraph"/>
              <w:ind w:left="40"/>
              <w:jc w:val="center"/>
              <w:rPr>
                <w:sz w:val="14"/>
              </w:rPr>
            </w:pPr>
            <w:r>
              <w:rPr>
                <w:sz w:val="14"/>
              </w:rPr>
              <w:t>3316070006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JIKEN</w:t>
            </w:r>
          </w:p>
        </w:tc>
        <w:tc>
          <w:tcPr>
            <w:tcW w:w="2951" w:type="dxa"/>
            <w:tcBorders>
              <w:top w:val="single" w:sz="2" w:space="0" w:color="000000"/>
              <w:bottom w:val="single" w:sz="2" w:space="0" w:color="000000"/>
            </w:tcBorders>
          </w:tcPr>
          <w:p>
            <w:pPr>
              <w:pStyle w:val="TableParagraph"/>
              <w:ind w:left="28"/>
              <w:rPr>
                <w:sz w:val="14"/>
              </w:rPr>
            </w:pPr>
            <w:r>
              <w:rPr>
                <w:w w:val="105"/>
                <w:sz w:val="14"/>
              </w:rPr>
              <w:t>KETRINGAN</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7132</w:t>
            </w:r>
          </w:p>
        </w:tc>
        <w:tc>
          <w:tcPr>
            <w:tcW w:w="806" w:type="dxa"/>
            <w:tcBorders>
              <w:top w:val="single" w:sz="2" w:space="0" w:color="000000"/>
              <w:bottom w:val="single" w:sz="2" w:space="0" w:color="000000"/>
            </w:tcBorders>
          </w:tcPr>
          <w:p>
            <w:pPr>
              <w:pStyle w:val="TableParagraph"/>
              <w:ind w:left="40"/>
              <w:jc w:val="center"/>
              <w:rPr>
                <w:sz w:val="14"/>
              </w:rPr>
            </w:pPr>
            <w:r>
              <w:rPr>
                <w:sz w:val="14"/>
              </w:rPr>
              <w:t>3316070011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JIKEN</w:t>
            </w:r>
          </w:p>
        </w:tc>
        <w:tc>
          <w:tcPr>
            <w:tcW w:w="2951" w:type="dxa"/>
            <w:tcBorders>
              <w:top w:val="single" w:sz="2" w:space="0" w:color="000000"/>
              <w:bottom w:val="single" w:sz="2" w:space="0" w:color="000000"/>
            </w:tcBorders>
          </w:tcPr>
          <w:p>
            <w:pPr>
              <w:pStyle w:val="TableParagraph"/>
              <w:ind w:left="28"/>
              <w:rPr>
                <w:sz w:val="14"/>
              </w:rPr>
            </w:pPr>
            <w:r>
              <w:rPr>
                <w:w w:val="105"/>
                <w:sz w:val="14"/>
              </w:rPr>
              <w:t>BANGOWAN</w:t>
            </w:r>
          </w:p>
        </w:tc>
        <w:tc>
          <w:tcPr>
            <w:tcW w:w="1005" w:type="dxa"/>
            <w:tcBorders>
              <w:top w:val="single" w:sz="2" w:space="0" w:color="000000"/>
              <w:bottom w:val="single" w:sz="2" w:space="0" w:color="000000"/>
            </w:tcBorders>
          </w:tcPr>
          <w:p>
            <w:pPr>
              <w:pStyle w:val="TableParagraph"/>
              <w:ind w:left="483"/>
              <w:rPr>
                <w:sz w:val="14"/>
              </w:rPr>
            </w:pPr>
            <w:r>
              <w:rPr>
                <w:w w:val="105"/>
                <w:sz w:val="14"/>
              </w:rPr>
              <w:t>46,87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7133</w:t>
            </w:r>
          </w:p>
        </w:tc>
        <w:tc>
          <w:tcPr>
            <w:tcW w:w="806" w:type="dxa"/>
            <w:tcBorders>
              <w:top w:val="single" w:sz="2" w:space="0" w:color="000000"/>
              <w:bottom w:val="single" w:sz="2" w:space="0" w:color="000000"/>
            </w:tcBorders>
          </w:tcPr>
          <w:p>
            <w:pPr>
              <w:pStyle w:val="TableParagraph"/>
              <w:ind w:left="40"/>
              <w:jc w:val="center"/>
              <w:rPr>
                <w:sz w:val="14"/>
              </w:rPr>
            </w:pPr>
            <w:r>
              <w:rPr>
                <w:sz w:val="14"/>
              </w:rPr>
              <w:t>3316080004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BOGOREJO</w:t>
            </w:r>
          </w:p>
        </w:tc>
        <w:tc>
          <w:tcPr>
            <w:tcW w:w="2951" w:type="dxa"/>
            <w:tcBorders>
              <w:top w:val="single" w:sz="2" w:space="0" w:color="000000"/>
              <w:bottom w:val="single" w:sz="2" w:space="0" w:color="000000"/>
            </w:tcBorders>
          </w:tcPr>
          <w:p>
            <w:pPr>
              <w:pStyle w:val="TableParagraph"/>
              <w:ind w:left="28"/>
              <w:rPr>
                <w:sz w:val="14"/>
              </w:rPr>
            </w:pPr>
            <w:r>
              <w:rPr>
                <w:w w:val="105"/>
                <w:sz w:val="14"/>
              </w:rPr>
              <w:t>KARANG</w:t>
            </w:r>
          </w:p>
        </w:tc>
        <w:tc>
          <w:tcPr>
            <w:tcW w:w="1005" w:type="dxa"/>
            <w:tcBorders>
              <w:top w:val="single" w:sz="2" w:space="0" w:color="000000"/>
              <w:bottom w:val="single" w:sz="2" w:space="0" w:color="000000"/>
            </w:tcBorders>
          </w:tcPr>
          <w:p>
            <w:pPr>
              <w:pStyle w:val="TableParagraph"/>
              <w:ind w:left="483"/>
              <w:rPr>
                <w:sz w:val="14"/>
              </w:rPr>
            </w:pPr>
            <w:r>
              <w:rPr>
                <w:w w:val="105"/>
                <w:sz w:val="14"/>
              </w:rPr>
              <w:t>74,67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7134</w:t>
            </w:r>
          </w:p>
        </w:tc>
        <w:tc>
          <w:tcPr>
            <w:tcW w:w="806" w:type="dxa"/>
            <w:tcBorders>
              <w:top w:val="single" w:sz="2" w:space="0" w:color="000000"/>
              <w:bottom w:val="single" w:sz="2" w:space="0" w:color="000000"/>
            </w:tcBorders>
          </w:tcPr>
          <w:p>
            <w:pPr>
              <w:pStyle w:val="TableParagraph"/>
              <w:ind w:left="40"/>
              <w:jc w:val="center"/>
              <w:rPr>
                <w:sz w:val="14"/>
              </w:rPr>
            </w:pPr>
            <w:r>
              <w:rPr>
                <w:sz w:val="14"/>
              </w:rPr>
              <w:t>3316080005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BOGOREJO</w:t>
            </w:r>
          </w:p>
        </w:tc>
        <w:tc>
          <w:tcPr>
            <w:tcW w:w="2951" w:type="dxa"/>
            <w:tcBorders>
              <w:top w:val="single" w:sz="2" w:space="0" w:color="000000"/>
              <w:bottom w:val="single" w:sz="2" w:space="0" w:color="000000"/>
            </w:tcBorders>
          </w:tcPr>
          <w:p>
            <w:pPr>
              <w:pStyle w:val="TableParagraph"/>
              <w:ind w:left="28"/>
              <w:rPr>
                <w:sz w:val="14"/>
              </w:rPr>
            </w:pPr>
            <w:r>
              <w:rPr>
                <w:w w:val="105"/>
                <w:sz w:val="14"/>
              </w:rPr>
              <w:t>PRANTAAN</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7135</w:t>
            </w:r>
          </w:p>
        </w:tc>
        <w:tc>
          <w:tcPr>
            <w:tcW w:w="806" w:type="dxa"/>
            <w:tcBorders>
              <w:top w:val="single" w:sz="2" w:space="0" w:color="000000"/>
              <w:bottom w:val="single" w:sz="2" w:space="0" w:color="000000"/>
            </w:tcBorders>
          </w:tcPr>
          <w:p>
            <w:pPr>
              <w:pStyle w:val="TableParagraph"/>
              <w:ind w:left="40"/>
              <w:jc w:val="center"/>
              <w:rPr>
                <w:sz w:val="14"/>
              </w:rPr>
            </w:pPr>
            <w:r>
              <w:rPr>
                <w:sz w:val="14"/>
              </w:rPr>
              <w:t>3316080009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BOGOREJO</w:t>
            </w:r>
          </w:p>
        </w:tc>
        <w:tc>
          <w:tcPr>
            <w:tcW w:w="2951" w:type="dxa"/>
            <w:tcBorders>
              <w:top w:val="single" w:sz="2" w:space="0" w:color="000000"/>
              <w:bottom w:val="single" w:sz="2" w:space="0" w:color="000000"/>
            </w:tcBorders>
          </w:tcPr>
          <w:p>
            <w:pPr>
              <w:pStyle w:val="TableParagraph"/>
              <w:ind w:left="28"/>
              <w:rPr>
                <w:sz w:val="14"/>
              </w:rPr>
            </w:pPr>
            <w:r>
              <w:rPr>
                <w:w w:val="105"/>
                <w:sz w:val="14"/>
              </w:rPr>
              <w:t>TEMPUREJO</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7136</w:t>
            </w:r>
          </w:p>
        </w:tc>
        <w:tc>
          <w:tcPr>
            <w:tcW w:w="806" w:type="dxa"/>
            <w:tcBorders>
              <w:top w:val="single" w:sz="2" w:space="0" w:color="000000"/>
              <w:bottom w:val="single" w:sz="2" w:space="0" w:color="000000"/>
            </w:tcBorders>
          </w:tcPr>
          <w:p>
            <w:pPr>
              <w:pStyle w:val="TableParagraph"/>
              <w:ind w:left="40"/>
              <w:jc w:val="center"/>
              <w:rPr>
                <w:sz w:val="14"/>
              </w:rPr>
            </w:pPr>
            <w:r>
              <w:rPr>
                <w:sz w:val="14"/>
              </w:rPr>
              <w:t>3316090010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JEPON</w:t>
            </w:r>
          </w:p>
        </w:tc>
        <w:tc>
          <w:tcPr>
            <w:tcW w:w="2951" w:type="dxa"/>
            <w:tcBorders>
              <w:top w:val="single" w:sz="2" w:space="0" w:color="000000"/>
              <w:bottom w:val="single" w:sz="2" w:space="0" w:color="000000"/>
            </w:tcBorders>
          </w:tcPr>
          <w:p>
            <w:pPr>
              <w:pStyle w:val="TableParagraph"/>
              <w:ind w:left="28"/>
              <w:rPr>
                <w:sz w:val="14"/>
              </w:rPr>
            </w:pPr>
            <w:r>
              <w:rPr>
                <w:w w:val="105"/>
                <w:sz w:val="14"/>
              </w:rPr>
              <w:t>SEMAMPIR</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7137</w:t>
            </w:r>
          </w:p>
        </w:tc>
        <w:tc>
          <w:tcPr>
            <w:tcW w:w="806" w:type="dxa"/>
            <w:tcBorders>
              <w:top w:val="single" w:sz="2" w:space="0" w:color="000000"/>
              <w:bottom w:val="single" w:sz="2" w:space="0" w:color="000000"/>
            </w:tcBorders>
          </w:tcPr>
          <w:p>
            <w:pPr>
              <w:pStyle w:val="TableParagraph"/>
              <w:ind w:left="40"/>
              <w:jc w:val="center"/>
              <w:rPr>
                <w:sz w:val="14"/>
              </w:rPr>
            </w:pPr>
            <w:r>
              <w:rPr>
                <w:sz w:val="14"/>
              </w:rPr>
              <w:t>3316090011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JEPON</w:t>
            </w:r>
          </w:p>
        </w:tc>
        <w:tc>
          <w:tcPr>
            <w:tcW w:w="2951" w:type="dxa"/>
            <w:tcBorders>
              <w:top w:val="single" w:sz="2" w:space="0" w:color="000000"/>
              <w:bottom w:val="single" w:sz="2" w:space="0" w:color="000000"/>
            </w:tcBorders>
          </w:tcPr>
          <w:p>
            <w:pPr>
              <w:pStyle w:val="TableParagraph"/>
              <w:ind w:left="28"/>
              <w:rPr>
                <w:sz w:val="14"/>
              </w:rPr>
            </w:pPr>
            <w:r>
              <w:rPr>
                <w:w w:val="105"/>
                <w:sz w:val="14"/>
              </w:rPr>
              <w:t>KEMIRI</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7138</w:t>
            </w:r>
          </w:p>
        </w:tc>
        <w:tc>
          <w:tcPr>
            <w:tcW w:w="806" w:type="dxa"/>
            <w:tcBorders>
              <w:top w:val="single" w:sz="2" w:space="0" w:color="000000"/>
              <w:bottom w:val="single" w:sz="2" w:space="0" w:color="000000"/>
            </w:tcBorders>
          </w:tcPr>
          <w:p>
            <w:pPr>
              <w:pStyle w:val="TableParagraph"/>
              <w:ind w:left="40"/>
              <w:jc w:val="center"/>
              <w:rPr>
                <w:sz w:val="14"/>
              </w:rPr>
            </w:pPr>
            <w:r>
              <w:rPr>
                <w:sz w:val="14"/>
              </w:rPr>
              <w:t>3316090015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JEPON</w:t>
            </w:r>
          </w:p>
        </w:tc>
        <w:tc>
          <w:tcPr>
            <w:tcW w:w="2951" w:type="dxa"/>
            <w:tcBorders>
              <w:top w:val="single" w:sz="2" w:space="0" w:color="000000"/>
              <w:bottom w:val="single" w:sz="2" w:space="0" w:color="000000"/>
            </w:tcBorders>
          </w:tcPr>
          <w:p>
            <w:pPr>
              <w:pStyle w:val="TableParagraph"/>
              <w:ind w:left="28"/>
              <w:rPr>
                <w:sz w:val="14"/>
              </w:rPr>
            </w:pPr>
            <w:r>
              <w:rPr>
                <w:w w:val="105"/>
                <w:sz w:val="14"/>
              </w:rPr>
              <w:t>BALONG</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7139</w:t>
            </w:r>
          </w:p>
        </w:tc>
        <w:tc>
          <w:tcPr>
            <w:tcW w:w="806" w:type="dxa"/>
            <w:tcBorders>
              <w:top w:val="single" w:sz="2" w:space="0" w:color="000000"/>
              <w:bottom w:val="single" w:sz="2" w:space="0" w:color="000000"/>
            </w:tcBorders>
          </w:tcPr>
          <w:p>
            <w:pPr>
              <w:pStyle w:val="TableParagraph"/>
              <w:ind w:left="40"/>
              <w:jc w:val="center"/>
              <w:rPr>
                <w:sz w:val="14"/>
              </w:rPr>
            </w:pPr>
            <w:r>
              <w:rPr>
                <w:sz w:val="14"/>
              </w:rPr>
              <w:t>3316090016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JEPON</w:t>
            </w:r>
          </w:p>
        </w:tc>
        <w:tc>
          <w:tcPr>
            <w:tcW w:w="2951" w:type="dxa"/>
            <w:tcBorders>
              <w:top w:val="single" w:sz="2" w:space="0" w:color="000000"/>
              <w:bottom w:val="single" w:sz="2" w:space="0" w:color="000000"/>
            </w:tcBorders>
          </w:tcPr>
          <w:p>
            <w:pPr>
              <w:pStyle w:val="TableParagraph"/>
              <w:ind w:left="28"/>
              <w:rPr>
                <w:sz w:val="14"/>
              </w:rPr>
            </w:pPr>
            <w:r>
              <w:rPr>
                <w:w w:val="105"/>
                <w:sz w:val="14"/>
              </w:rPr>
              <w:t>GENENG</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7140</w:t>
            </w:r>
          </w:p>
        </w:tc>
        <w:tc>
          <w:tcPr>
            <w:tcW w:w="806" w:type="dxa"/>
            <w:tcBorders>
              <w:top w:val="single" w:sz="2" w:space="0" w:color="000000"/>
              <w:bottom w:val="single" w:sz="2" w:space="0" w:color="000000"/>
            </w:tcBorders>
          </w:tcPr>
          <w:p>
            <w:pPr>
              <w:pStyle w:val="TableParagraph"/>
              <w:ind w:left="40"/>
              <w:jc w:val="center"/>
              <w:rPr>
                <w:sz w:val="14"/>
              </w:rPr>
            </w:pPr>
            <w:r>
              <w:rPr>
                <w:sz w:val="14"/>
              </w:rPr>
              <w:t>3316090017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JEPON</w:t>
            </w:r>
          </w:p>
        </w:tc>
        <w:tc>
          <w:tcPr>
            <w:tcW w:w="2951" w:type="dxa"/>
            <w:tcBorders>
              <w:top w:val="single" w:sz="2" w:space="0" w:color="000000"/>
              <w:bottom w:val="single" w:sz="2" w:space="0" w:color="000000"/>
            </w:tcBorders>
          </w:tcPr>
          <w:p>
            <w:pPr>
              <w:pStyle w:val="TableParagraph"/>
              <w:ind w:left="28"/>
              <w:rPr>
                <w:sz w:val="14"/>
              </w:rPr>
            </w:pPr>
            <w:r>
              <w:rPr>
                <w:w w:val="105"/>
                <w:sz w:val="14"/>
              </w:rPr>
              <w:t>NGLAROHGUNUNG</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7141</w:t>
            </w:r>
          </w:p>
        </w:tc>
        <w:tc>
          <w:tcPr>
            <w:tcW w:w="806" w:type="dxa"/>
            <w:tcBorders>
              <w:top w:val="single" w:sz="2" w:space="0" w:color="000000"/>
              <w:bottom w:val="single" w:sz="2" w:space="0" w:color="000000"/>
            </w:tcBorders>
          </w:tcPr>
          <w:p>
            <w:pPr>
              <w:pStyle w:val="TableParagraph"/>
              <w:ind w:left="40"/>
              <w:jc w:val="center"/>
              <w:rPr>
                <w:sz w:val="14"/>
              </w:rPr>
            </w:pPr>
            <w:r>
              <w:rPr>
                <w:sz w:val="14"/>
              </w:rPr>
              <w:t>3316100003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KOTA BLORA</w:t>
            </w:r>
          </w:p>
        </w:tc>
        <w:tc>
          <w:tcPr>
            <w:tcW w:w="2951" w:type="dxa"/>
            <w:tcBorders>
              <w:top w:val="single" w:sz="2" w:space="0" w:color="000000"/>
              <w:bottom w:val="single" w:sz="2" w:space="0" w:color="000000"/>
            </w:tcBorders>
          </w:tcPr>
          <w:p>
            <w:pPr>
              <w:pStyle w:val="TableParagraph"/>
              <w:ind w:left="28"/>
              <w:rPr>
                <w:sz w:val="14"/>
              </w:rPr>
            </w:pPr>
            <w:r>
              <w:rPr>
                <w:w w:val="105"/>
                <w:sz w:val="14"/>
              </w:rPr>
              <w:t>PELEM</w:t>
            </w:r>
          </w:p>
        </w:tc>
        <w:tc>
          <w:tcPr>
            <w:tcW w:w="1005" w:type="dxa"/>
            <w:tcBorders>
              <w:top w:val="single" w:sz="2" w:space="0" w:color="000000"/>
              <w:bottom w:val="single" w:sz="2" w:space="0" w:color="000000"/>
            </w:tcBorders>
          </w:tcPr>
          <w:p>
            <w:pPr>
              <w:pStyle w:val="TableParagraph"/>
              <w:ind w:left="483"/>
              <w:rPr>
                <w:sz w:val="14"/>
              </w:rPr>
            </w:pPr>
            <w:r>
              <w:rPr>
                <w:w w:val="105"/>
                <w:sz w:val="14"/>
              </w:rPr>
              <w:t>74,03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7142</w:t>
            </w:r>
          </w:p>
        </w:tc>
        <w:tc>
          <w:tcPr>
            <w:tcW w:w="806" w:type="dxa"/>
            <w:tcBorders>
              <w:top w:val="single" w:sz="2" w:space="0" w:color="000000"/>
              <w:bottom w:val="single" w:sz="2" w:space="0" w:color="000000"/>
            </w:tcBorders>
          </w:tcPr>
          <w:p>
            <w:pPr>
              <w:pStyle w:val="TableParagraph"/>
              <w:ind w:left="40"/>
              <w:jc w:val="center"/>
              <w:rPr>
                <w:sz w:val="14"/>
              </w:rPr>
            </w:pPr>
            <w:r>
              <w:rPr>
                <w:sz w:val="14"/>
              </w:rPr>
              <w:t>3316100019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KOTA BLORA</w:t>
            </w:r>
          </w:p>
        </w:tc>
        <w:tc>
          <w:tcPr>
            <w:tcW w:w="2951" w:type="dxa"/>
            <w:tcBorders>
              <w:top w:val="single" w:sz="2" w:space="0" w:color="000000"/>
              <w:bottom w:val="single" w:sz="2" w:space="0" w:color="000000"/>
            </w:tcBorders>
          </w:tcPr>
          <w:p>
            <w:pPr>
              <w:pStyle w:val="TableParagraph"/>
              <w:ind w:left="28"/>
              <w:rPr>
                <w:sz w:val="14"/>
              </w:rPr>
            </w:pPr>
            <w:r>
              <w:rPr>
                <w:w w:val="105"/>
                <w:sz w:val="14"/>
              </w:rPr>
              <w:t>TEMUREJO</w:t>
            </w:r>
          </w:p>
        </w:tc>
        <w:tc>
          <w:tcPr>
            <w:tcW w:w="1005" w:type="dxa"/>
            <w:tcBorders>
              <w:top w:val="single" w:sz="2" w:space="0" w:color="000000"/>
              <w:bottom w:val="single" w:sz="2" w:space="0" w:color="000000"/>
            </w:tcBorders>
          </w:tcPr>
          <w:p>
            <w:pPr>
              <w:pStyle w:val="TableParagraph"/>
              <w:ind w:left="483"/>
              <w:rPr>
                <w:sz w:val="14"/>
              </w:rPr>
            </w:pPr>
            <w:r>
              <w:rPr>
                <w:w w:val="105"/>
                <w:sz w:val="14"/>
              </w:rPr>
              <w:t>72,04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7143</w:t>
            </w:r>
          </w:p>
        </w:tc>
        <w:tc>
          <w:tcPr>
            <w:tcW w:w="806" w:type="dxa"/>
            <w:tcBorders>
              <w:top w:val="single" w:sz="2" w:space="0" w:color="000000"/>
              <w:bottom w:val="single" w:sz="2" w:space="0" w:color="000000"/>
            </w:tcBorders>
          </w:tcPr>
          <w:p>
            <w:pPr>
              <w:pStyle w:val="TableParagraph"/>
              <w:ind w:left="40"/>
              <w:jc w:val="center"/>
              <w:rPr>
                <w:sz w:val="14"/>
              </w:rPr>
            </w:pPr>
            <w:r>
              <w:rPr>
                <w:sz w:val="14"/>
              </w:rPr>
              <w:t>3316100021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KOTA BLORA</w:t>
            </w:r>
          </w:p>
        </w:tc>
        <w:tc>
          <w:tcPr>
            <w:tcW w:w="2951" w:type="dxa"/>
            <w:tcBorders>
              <w:top w:val="single" w:sz="2" w:space="0" w:color="000000"/>
              <w:bottom w:val="single" w:sz="2" w:space="0" w:color="000000"/>
            </w:tcBorders>
          </w:tcPr>
          <w:p>
            <w:pPr>
              <w:pStyle w:val="TableParagraph"/>
              <w:ind w:left="28"/>
              <w:rPr>
                <w:sz w:val="14"/>
              </w:rPr>
            </w:pPr>
            <w:r>
              <w:rPr>
                <w:w w:val="105"/>
                <w:sz w:val="14"/>
              </w:rPr>
              <w:t>PATALAN</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7144</w:t>
            </w:r>
          </w:p>
        </w:tc>
        <w:tc>
          <w:tcPr>
            <w:tcW w:w="806" w:type="dxa"/>
            <w:tcBorders>
              <w:top w:val="single" w:sz="2" w:space="0" w:color="000000"/>
              <w:bottom w:val="single" w:sz="2" w:space="0" w:color="000000"/>
            </w:tcBorders>
          </w:tcPr>
          <w:p>
            <w:pPr>
              <w:pStyle w:val="TableParagraph"/>
              <w:ind w:left="40"/>
              <w:jc w:val="center"/>
              <w:rPr>
                <w:sz w:val="14"/>
              </w:rPr>
            </w:pPr>
            <w:r>
              <w:rPr>
                <w:sz w:val="14"/>
              </w:rPr>
              <w:t>3316100027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KOTA BLORA</w:t>
            </w:r>
          </w:p>
        </w:tc>
        <w:tc>
          <w:tcPr>
            <w:tcW w:w="2951" w:type="dxa"/>
            <w:tcBorders>
              <w:top w:val="single" w:sz="2" w:space="0" w:color="000000"/>
              <w:bottom w:val="single" w:sz="2" w:space="0" w:color="000000"/>
            </w:tcBorders>
          </w:tcPr>
          <w:p>
            <w:pPr>
              <w:pStyle w:val="TableParagraph"/>
              <w:ind w:left="28"/>
              <w:rPr>
                <w:sz w:val="14"/>
              </w:rPr>
            </w:pPr>
            <w:r>
              <w:rPr>
                <w:w w:val="105"/>
                <w:sz w:val="14"/>
              </w:rPr>
              <w:t>PLANTUNGAN</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7145</w:t>
            </w:r>
          </w:p>
        </w:tc>
        <w:tc>
          <w:tcPr>
            <w:tcW w:w="806" w:type="dxa"/>
            <w:tcBorders>
              <w:top w:val="single" w:sz="2" w:space="0" w:color="000000"/>
              <w:bottom w:val="single" w:sz="2" w:space="0" w:color="000000"/>
            </w:tcBorders>
          </w:tcPr>
          <w:p>
            <w:pPr>
              <w:pStyle w:val="TableParagraph"/>
              <w:ind w:left="40"/>
              <w:jc w:val="center"/>
              <w:rPr>
                <w:sz w:val="14"/>
              </w:rPr>
            </w:pPr>
            <w:r>
              <w:rPr>
                <w:sz w:val="14"/>
              </w:rPr>
              <w:t>3316110004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BANJAREJO</w:t>
            </w:r>
          </w:p>
        </w:tc>
        <w:tc>
          <w:tcPr>
            <w:tcW w:w="2951" w:type="dxa"/>
            <w:tcBorders>
              <w:top w:val="single" w:sz="2" w:space="0" w:color="000000"/>
              <w:bottom w:val="single" w:sz="2" w:space="0" w:color="000000"/>
            </w:tcBorders>
          </w:tcPr>
          <w:p>
            <w:pPr>
              <w:pStyle w:val="TableParagraph"/>
              <w:ind w:left="28"/>
              <w:rPr>
                <w:sz w:val="14"/>
              </w:rPr>
            </w:pPr>
            <w:r>
              <w:rPr>
                <w:w w:val="105"/>
                <w:sz w:val="14"/>
              </w:rPr>
              <w:t>BALONGSARI</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7146</w:t>
            </w:r>
          </w:p>
        </w:tc>
        <w:tc>
          <w:tcPr>
            <w:tcW w:w="806" w:type="dxa"/>
            <w:tcBorders>
              <w:top w:val="single" w:sz="2" w:space="0" w:color="000000"/>
              <w:bottom w:val="single" w:sz="2" w:space="0" w:color="000000"/>
            </w:tcBorders>
          </w:tcPr>
          <w:p>
            <w:pPr>
              <w:pStyle w:val="TableParagraph"/>
              <w:ind w:left="40"/>
              <w:jc w:val="center"/>
              <w:rPr>
                <w:sz w:val="14"/>
              </w:rPr>
            </w:pPr>
            <w:r>
              <w:rPr>
                <w:sz w:val="14"/>
              </w:rPr>
              <w:t>3316110011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BANJAREJO</w:t>
            </w:r>
          </w:p>
        </w:tc>
        <w:tc>
          <w:tcPr>
            <w:tcW w:w="2951" w:type="dxa"/>
            <w:tcBorders>
              <w:top w:val="single" w:sz="2" w:space="0" w:color="000000"/>
              <w:bottom w:val="single" w:sz="2" w:space="0" w:color="000000"/>
            </w:tcBorders>
          </w:tcPr>
          <w:p>
            <w:pPr>
              <w:pStyle w:val="TableParagraph"/>
              <w:ind w:left="28"/>
              <w:rPr>
                <w:sz w:val="14"/>
              </w:rPr>
            </w:pPr>
            <w:r>
              <w:rPr>
                <w:w w:val="105"/>
                <w:sz w:val="14"/>
              </w:rPr>
              <w:t>KLOPODUWUR</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7147</w:t>
            </w:r>
          </w:p>
        </w:tc>
        <w:tc>
          <w:tcPr>
            <w:tcW w:w="806" w:type="dxa"/>
            <w:tcBorders>
              <w:top w:val="single" w:sz="2" w:space="0" w:color="000000"/>
              <w:bottom w:val="single" w:sz="2" w:space="0" w:color="000000"/>
            </w:tcBorders>
          </w:tcPr>
          <w:p>
            <w:pPr>
              <w:pStyle w:val="TableParagraph"/>
              <w:ind w:left="40"/>
              <w:jc w:val="center"/>
              <w:rPr>
                <w:sz w:val="14"/>
              </w:rPr>
            </w:pPr>
            <w:r>
              <w:rPr>
                <w:sz w:val="14"/>
              </w:rPr>
              <w:t>3316120003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TUNJUNGAN</w:t>
            </w:r>
          </w:p>
        </w:tc>
        <w:tc>
          <w:tcPr>
            <w:tcW w:w="2951" w:type="dxa"/>
            <w:tcBorders>
              <w:top w:val="single" w:sz="2" w:space="0" w:color="000000"/>
              <w:bottom w:val="single" w:sz="2" w:space="0" w:color="000000"/>
            </w:tcBorders>
          </w:tcPr>
          <w:p>
            <w:pPr>
              <w:pStyle w:val="TableParagraph"/>
              <w:ind w:left="28"/>
              <w:rPr>
                <w:sz w:val="14"/>
              </w:rPr>
            </w:pPr>
            <w:r>
              <w:rPr>
                <w:w w:val="105"/>
                <w:sz w:val="14"/>
              </w:rPr>
              <w:t>ADIREJO</w:t>
            </w:r>
          </w:p>
        </w:tc>
        <w:tc>
          <w:tcPr>
            <w:tcW w:w="1005" w:type="dxa"/>
            <w:tcBorders>
              <w:top w:val="single" w:sz="2" w:space="0" w:color="000000"/>
              <w:bottom w:val="single" w:sz="2" w:space="0" w:color="000000"/>
            </w:tcBorders>
          </w:tcPr>
          <w:p>
            <w:pPr>
              <w:pStyle w:val="TableParagraph"/>
              <w:ind w:left="483"/>
              <w:rPr>
                <w:sz w:val="14"/>
              </w:rPr>
            </w:pPr>
            <w:r>
              <w:rPr>
                <w:w w:val="105"/>
                <w:sz w:val="14"/>
              </w:rPr>
              <w:t>54,29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7148</w:t>
            </w:r>
          </w:p>
        </w:tc>
        <w:tc>
          <w:tcPr>
            <w:tcW w:w="806" w:type="dxa"/>
            <w:tcBorders>
              <w:top w:val="single" w:sz="2" w:space="0" w:color="000000"/>
              <w:bottom w:val="single" w:sz="2" w:space="0" w:color="000000"/>
            </w:tcBorders>
          </w:tcPr>
          <w:p>
            <w:pPr>
              <w:pStyle w:val="TableParagraph"/>
              <w:ind w:left="40"/>
              <w:jc w:val="center"/>
              <w:rPr>
                <w:sz w:val="14"/>
              </w:rPr>
            </w:pPr>
            <w:r>
              <w:rPr>
                <w:sz w:val="14"/>
              </w:rPr>
              <w:t>3316120013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TUNJUNGAN</w:t>
            </w:r>
          </w:p>
        </w:tc>
        <w:tc>
          <w:tcPr>
            <w:tcW w:w="2951" w:type="dxa"/>
            <w:tcBorders>
              <w:top w:val="single" w:sz="2" w:space="0" w:color="000000"/>
              <w:bottom w:val="single" w:sz="2" w:space="0" w:color="000000"/>
            </w:tcBorders>
          </w:tcPr>
          <w:p>
            <w:pPr>
              <w:pStyle w:val="TableParagraph"/>
              <w:ind w:left="28"/>
              <w:rPr>
                <w:sz w:val="14"/>
              </w:rPr>
            </w:pPr>
            <w:r>
              <w:rPr>
                <w:w w:val="105"/>
                <w:sz w:val="14"/>
              </w:rPr>
              <w:t>NGLANGITAN</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7149</w:t>
            </w:r>
          </w:p>
        </w:tc>
        <w:tc>
          <w:tcPr>
            <w:tcW w:w="806" w:type="dxa"/>
            <w:tcBorders>
              <w:top w:val="single" w:sz="2" w:space="0" w:color="000000"/>
              <w:bottom w:val="single" w:sz="2" w:space="0" w:color="000000"/>
            </w:tcBorders>
          </w:tcPr>
          <w:p>
            <w:pPr>
              <w:pStyle w:val="TableParagraph"/>
              <w:ind w:left="40"/>
              <w:jc w:val="center"/>
              <w:rPr>
                <w:sz w:val="14"/>
              </w:rPr>
            </w:pPr>
            <w:r>
              <w:rPr>
                <w:sz w:val="14"/>
              </w:rPr>
              <w:t>3316120014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TUNJUNGAN</w:t>
            </w:r>
          </w:p>
        </w:tc>
        <w:tc>
          <w:tcPr>
            <w:tcW w:w="2951" w:type="dxa"/>
            <w:tcBorders>
              <w:top w:val="single" w:sz="2" w:space="0" w:color="000000"/>
              <w:bottom w:val="single" w:sz="2" w:space="0" w:color="000000"/>
            </w:tcBorders>
          </w:tcPr>
          <w:p>
            <w:pPr>
              <w:pStyle w:val="TableParagraph"/>
              <w:ind w:left="28"/>
              <w:rPr>
                <w:sz w:val="14"/>
              </w:rPr>
            </w:pPr>
            <w:r>
              <w:rPr>
                <w:w w:val="105"/>
                <w:sz w:val="14"/>
              </w:rPr>
              <w:t>KESER</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7150</w:t>
            </w:r>
          </w:p>
        </w:tc>
        <w:tc>
          <w:tcPr>
            <w:tcW w:w="806" w:type="dxa"/>
            <w:tcBorders>
              <w:top w:val="single" w:sz="2" w:space="0" w:color="000000"/>
              <w:bottom w:val="single" w:sz="2" w:space="0" w:color="000000"/>
            </w:tcBorders>
          </w:tcPr>
          <w:p>
            <w:pPr>
              <w:pStyle w:val="TableParagraph"/>
              <w:ind w:left="40"/>
              <w:jc w:val="center"/>
              <w:rPr>
                <w:sz w:val="14"/>
              </w:rPr>
            </w:pPr>
            <w:r>
              <w:rPr>
                <w:sz w:val="14"/>
              </w:rPr>
              <w:t>3316130001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JAPAH</w:t>
            </w:r>
          </w:p>
        </w:tc>
        <w:tc>
          <w:tcPr>
            <w:tcW w:w="2951" w:type="dxa"/>
            <w:tcBorders>
              <w:top w:val="single" w:sz="2" w:space="0" w:color="000000"/>
              <w:bottom w:val="single" w:sz="2" w:space="0" w:color="000000"/>
            </w:tcBorders>
          </w:tcPr>
          <w:p>
            <w:pPr>
              <w:pStyle w:val="TableParagraph"/>
              <w:ind w:left="28"/>
              <w:rPr>
                <w:sz w:val="14"/>
              </w:rPr>
            </w:pPr>
            <w:r>
              <w:rPr>
                <w:w w:val="105"/>
                <w:sz w:val="14"/>
              </w:rPr>
              <w:t>NGAPUS</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7151</w:t>
            </w:r>
          </w:p>
        </w:tc>
        <w:tc>
          <w:tcPr>
            <w:tcW w:w="806" w:type="dxa"/>
            <w:tcBorders>
              <w:top w:val="single" w:sz="2" w:space="0" w:color="000000"/>
              <w:bottom w:val="single" w:sz="2" w:space="0" w:color="000000"/>
            </w:tcBorders>
          </w:tcPr>
          <w:p>
            <w:pPr>
              <w:pStyle w:val="TableParagraph"/>
              <w:ind w:left="40"/>
              <w:jc w:val="center"/>
              <w:rPr>
                <w:sz w:val="14"/>
              </w:rPr>
            </w:pPr>
            <w:r>
              <w:rPr>
                <w:sz w:val="14"/>
              </w:rPr>
              <w:t>3316130012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JAPAH</w:t>
            </w:r>
          </w:p>
        </w:tc>
        <w:tc>
          <w:tcPr>
            <w:tcW w:w="2951" w:type="dxa"/>
            <w:tcBorders>
              <w:top w:val="single" w:sz="2" w:space="0" w:color="000000"/>
              <w:bottom w:val="single" w:sz="2" w:space="0" w:color="000000"/>
            </w:tcBorders>
          </w:tcPr>
          <w:p>
            <w:pPr>
              <w:pStyle w:val="TableParagraph"/>
              <w:ind w:left="28"/>
              <w:rPr>
                <w:sz w:val="14"/>
              </w:rPr>
            </w:pPr>
            <w:r>
              <w:rPr>
                <w:w w:val="105"/>
                <w:sz w:val="14"/>
              </w:rPr>
              <w:t>DOLOGAN</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7152</w:t>
            </w:r>
          </w:p>
        </w:tc>
        <w:tc>
          <w:tcPr>
            <w:tcW w:w="806" w:type="dxa"/>
            <w:tcBorders>
              <w:top w:val="single" w:sz="2" w:space="0" w:color="000000"/>
              <w:bottom w:val="single" w:sz="2" w:space="0" w:color="000000"/>
            </w:tcBorders>
          </w:tcPr>
          <w:p>
            <w:pPr>
              <w:pStyle w:val="TableParagraph"/>
              <w:ind w:left="40"/>
              <w:jc w:val="center"/>
              <w:rPr>
                <w:sz w:val="14"/>
              </w:rPr>
            </w:pPr>
            <w:r>
              <w:rPr>
                <w:sz w:val="14"/>
              </w:rPr>
              <w:t>3316130014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JAPAH</w:t>
            </w:r>
          </w:p>
        </w:tc>
        <w:tc>
          <w:tcPr>
            <w:tcW w:w="2951" w:type="dxa"/>
            <w:tcBorders>
              <w:top w:val="single" w:sz="2" w:space="0" w:color="000000"/>
              <w:bottom w:val="single" w:sz="2" w:space="0" w:color="000000"/>
            </w:tcBorders>
          </w:tcPr>
          <w:p>
            <w:pPr>
              <w:pStyle w:val="TableParagraph"/>
              <w:ind w:left="28"/>
              <w:rPr>
                <w:sz w:val="14"/>
              </w:rPr>
            </w:pPr>
            <w:r>
              <w:rPr>
                <w:w w:val="105"/>
                <w:sz w:val="14"/>
              </w:rPr>
              <w:t>BOGEM</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7153</w:t>
            </w:r>
          </w:p>
        </w:tc>
        <w:tc>
          <w:tcPr>
            <w:tcW w:w="806" w:type="dxa"/>
            <w:tcBorders>
              <w:top w:val="single" w:sz="2" w:space="0" w:color="000000"/>
              <w:bottom w:val="single" w:sz="2" w:space="0" w:color="000000"/>
            </w:tcBorders>
          </w:tcPr>
          <w:p>
            <w:pPr>
              <w:pStyle w:val="TableParagraph"/>
              <w:ind w:left="40"/>
              <w:jc w:val="center"/>
              <w:rPr>
                <w:sz w:val="14"/>
              </w:rPr>
            </w:pPr>
            <w:r>
              <w:rPr>
                <w:sz w:val="14"/>
              </w:rPr>
              <w:t>3316140001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NGAWEN</w:t>
            </w:r>
          </w:p>
        </w:tc>
        <w:tc>
          <w:tcPr>
            <w:tcW w:w="2951" w:type="dxa"/>
            <w:tcBorders>
              <w:top w:val="single" w:sz="2" w:space="0" w:color="000000"/>
              <w:bottom w:val="single" w:sz="2" w:space="0" w:color="000000"/>
            </w:tcBorders>
          </w:tcPr>
          <w:p>
            <w:pPr>
              <w:pStyle w:val="TableParagraph"/>
              <w:ind w:left="28"/>
              <w:rPr>
                <w:sz w:val="14"/>
              </w:rPr>
            </w:pPr>
            <w:r>
              <w:rPr>
                <w:w w:val="105"/>
                <w:sz w:val="14"/>
              </w:rPr>
              <w:t>ROWOBUNGKUL</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7154</w:t>
            </w:r>
          </w:p>
        </w:tc>
        <w:tc>
          <w:tcPr>
            <w:tcW w:w="806" w:type="dxa"/>
            <w:tcBorders>
              <w:top w:val="single" w:sz="2" w:space="0" w:color="000000"/>
              <w:bottom w:val="single" w:sz="2" w:space="0" w:color="000000"/>
            </w:tcBorders>
          </w:tcPr>
          <w:p>
            <w:pPr>
              <w:pStyle w:val="TableParagraph"/>
              <w:ind w:left="40"/>
              <w:jc w:val="center"/>
              <w:rPr>
                <w:sz w:val="14"/>
              </w:rPr>
            </w:pPr>
            <w:r>
              <w:rPr>
                <w:sz w:val="14"/>
              </w:rPr>
              <w:t>3316140008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NGAWEN</w:t>
            </w:r>
          </w:p>
        </w:tc>
        <w:tc>
          <w:tcPr>
            <w:tcW w:w="2951" w:type="dxa"/>
            <w:tcBorders>
              <w:top w:val="single" w:sz="2" w:space="0" w:color="000000"/>
              <w:bottom w:val="single" w:sz="2" w:space="0" w:color="000000"/>
            </w:tcBorders>
          </w:tcPr>
          <w:p>
            <w:pPr>
              <w:pStyle w:val="TableParagraph"/>
              <w:ind w:left="28"/>
              <w:rPr>
                <w:sz w:val="14"/>
              </w:rPr>
            </w:pPr>
            <w:r>
              <w:rPr>
                <w:w w:val="105"/>
                <w:sz w:val="14"/>
              </w:rPr>
              <w:t>KEDUNGSATRIYAN</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7155</w:t>
            </w:r>
          </w:p>
        </w:tc>
        <w:tc>
          <w:tcPr>
            <w:tcW w:w="806" w:type="dxa"/>
            <w:tcBorders>
              <w:top w:val="single" w:sz="2" w:space="0" w:color="000000"/>
              <w:bottom w:val="single" w:sz="2" w:space="0" w:color="000000"/>
            </w:tcBorders>
          </w:tcPr>
          <w:p>
            <w:pPr>
              <w:pStyle w:val="TableParagraph"/>
              <w:ind w:left="40"/>
              <w:jc w:val="center"/>
              <w:rPr>
                <w:sz w:val="14"/>
              </w:rPr>
            </w:pPr>
            <w:r>
              <w:rPr>
                <w:sz w:val="14"/>
              </w:rPr>
              <w:t>3316140009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NGAWEN</w:t>
            </w:r>
          </w:p>
        </w:tc>
        <w:tc>
          <w:tcPr>
            <w:tcW w:w="2951" w:type="dxa"/>
            <w:tcBorders>
              <w:top w:val="single" w:sz="2" w:space="0" w:color="000000"/>
              <w:bottom w:val="single" w:sz="2" w:space="0" w:color="000000"/>
            </w:tcBorders>
          </w:tcPr>
          <w:p>
            <w:pPr>
              <w:pStyle w:val="TableParagraph"/>
              <w:ind w:left="28"/>
              <w:rPr>
                <w:sz w:val="14"/>
              </w:rPr>
            </w:pPr>
            <w:r>
              <w:rPr>
                <w:w w:val="105"/>
                <w:sz w:val="14"/>
              </w:rPr>
              <w:t>KARANGTENGAH</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7156</w:t>
            </w:r>
          </w:p>
        </w:tc>
        <w:tc>
          <w:tcPr>
            <w:tcW w:w="806" w:type="dxa"/>
            <w:tcBorders>
              <w:top w:val="single" w:sz="2" w:space="0" w:color="000000"/>
              <w:bottom w:val="single" w:sz="2" w:space="0" w:color="000000"/>
            </w:tcBorders>
          </w:tcPr>
          <w:p>
            <w:pPr>
              <w:pStyle w:val="TableParagraph"/>
              <w:ind w:left="40"/>
              <w:jc w:val="center"/>
              <w:rPr>
                <w:sz w:val="14"/>
              </w:rPr>
            </w:pPr>
            <w:r>
              <w:rPr>
                <w:sz w:val="14"/>
              </w:rPr>
              <w:t>3316140010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NGAWEN</w:t>
            </w:r>
          </w:p>
        </w:tc>
        <w:tc>
          <w:tcPr>
            <w:tcW w:w="2951" w:type="dxa"/>
            <w:tcBorders>
              <w:top w:val="single" w:sz="2" w:space="0" w:color="000000"/>
              <w:bottom w:val="single" w:sz="2" w:space="0" w:color="000000"/>
            </w:tcBorders>
          </w:tcPr>
          <w:p>
            <w:pPr>
              <w:pStyle w:val="TableParagraph"/>
              <w:ind w:left="28"/>
              <w:rPr>
                <w:sz w:val="14"/>
              </w:rPr>
            </w:pPr>
            <w:r>
              <w:rPr>
                <w:w w:val="105"/>
                <w:sz w:val="14"/>
              </w:rPr>
              <w:t>JETAKWANGER</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7157</w:t>
            </w:r>
          </w:p>
        </w:tc>
        <w:tc>
          <w:tcPr>
            <w:tcW w:w="806" w:type="dxa"/>
            <w:tcBorders>
              <w:top w:val="single" w:sz="2" w:space="0" w:color="000000"/>
              <w:bottom w:val="single" w:sz="2" w:space="0" w:color="000000"/>
            </w:tcBorders>
          </w:tcPr>
          <w:p>
            <w:pPr>
              <w:pStyle w:val="TableParagraph"/>
              <w:ind w:left="40"/>
              <w:jc w:val="center"/>
              <w:rPr>
                <w:sz w:val="14"/>
              </w:rPr>
            </w:pPr>
            <w:r>
              <w:rPr>
                <w:sz w:val="14"/>
              </w:rPr>
              <w:t>3316140012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NGAWEN</w:t>
            </w:r>
          </w:p>
        </w:tc>
        <w:tc>
          <w:tcPr>
            <w:tcW w:w="2951" w:type="dxa"/>
            <w:tcBorders>
              <w:top w:val="single" w:sz="2" w:space="0" w:color="000000"/>
              <w:bottom w:val="single" w:sz="2" w:space="0" w:color="000000"/>
            </w:tcBorders>
          </w:tcPr>
          <w:p>
            <w:pPr>
              <w:pStyle w:val="TableParagraph"/>
              <w:ind w:left="28"/>
              <w:rPr>
                <w:sz w:val="14"/>
              </w:rPr>
            </w:pPr>
            <w:r>
              <w:rPr>
                <w:w w:val="105"/>
                <w:sz w:val="14"/>
              </w:rPr>
              <w:t>SENDANGAGUNG</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7158</w:t>
            </w:r>
          </w:p>
        </w:tc>
        <w:tc>
          <w:tcPr>
            <w:tcW w:w="806" w:type="dxa"/>
            <w:tcBorders>
              <w:top w:val="single" w:sz="2" w:space="0" w:color="000000"/>
              <w:bottom w:val="single" w:sz="2" w:space="0" w:color="000000"/>
            </w:tcBorders>
          </w:tcPr>
          <w:p>
            <w:pPr>
              <w:pStyle w:val="TableParagraph"/>
              <w:ind w:left="40"/>
              <w:jc w:val="center"/>
              <w:rPr>
                <w:sz w:val="14"/>
              </w:rPr>
            </w:pPr>
            <w:r>
              <w:rPr>
                <w:sz w:val="14"/>
              </w:rPr>
              <w:t>3316140013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NGAWEN</w:t>
            </w:r>
          </w:p>
        </w:tc>
        <w:tc>
          <w:tcPr>
            <w:tcW w:w="2951" w:type="dxa"/>
            <w:tcBorders>
              <w:top w:val="single" w:sz="2" w:space="0" w:color="000000"/>
              <w:bottom w:val="single" w:sz="2" w:space="0" w:color="000000"/>
            </w:tcBorders>
          </w:tcPr>
          <w:p>
            <w:pPr>
              <w:pStyle w:val="TableParagraph"/>
              <w:ind w:left="28"/>
              <w:rPr>
                <w:sz w:val="14"/>
              </w:rPr>
            </w:pPr>
            <w:r>
              <w:rPr>
                <w:w w:val="105"/>
                <w:sz w:val="14"/>
              </w:rPr>
              <w:t>SENDANGREJO</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7159</w:t>
            </w:r>
          </w:p>
        </w:tc>
        <w:tc>
          <w:tcPr>
            <w:tcW w:w="806" w:type="dxa"/>
            <w:tcBorders>
              <w:top w:val="single" w:sz="2" w:space="0" w:color="000000"/>
              <w:bottom w:val="single" w:sz="2" w:space="0" w:color="000000"/>
            </w:tcBorders>
          </w:tcPr>
          <w:p>
            <w:pPr>
              <w:pStyle w:val="TableParagraph"/>
              <w:ind w:left="40"/>
              <w:jc w:val="center"/>
              <w:rPr>
                <w:sz w:val="14"/>
              </w:rPr>
            </w:pPr>
            <w:r>
              <w:rPr>
                <w:sz w:val="14"/>
              </w:rPr>
              <w:t>3316140022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NGAWEN</w:t>
            </w:r>
          </w:p>
        </w:tc>
        <w:tc>
          <w:tcPr>
            <w:tcW w:w="2951" w:type="dxa"/>
            <w:tcBorders>
              <w:top w:val="single" w:sz="2" w:space="0" w:color="000000"/>
              <w:bottom w:val="single" w:sz="2" w:space="0" w:color="000000"/>
            </w:tcBorders>
          </w:tcPr>
          <w:p>
            <w:pPr>
              <w:pStyle w:val="TableParagraph"/>
              <w:ind w:left="28"/>
              <w:rPr>
                <w:sz w:val="14"/>
              </w:rPr>
            </w:pPr>
            <w:r>
              <w:rPr>
                <w:w w:val="105"/>
                <w:sz w:val="14"/>
              </w:rPr>
              <w:t>WANTILGUNG</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7160</w:t>
            </w:r>
          </w:p>
        </w:tc>
        <w:tc>
          <w:tcPr>
            <w:tcW w:w="806" w:type="dxa"/>
            <w:tcBorders>
              <w:top w:val="single" w:sz="2" w:space="0" w:color="000000"/>
              <w:bottom w:val="single" w:sz="2" w:space="0" w:color="000000"/>
            </w:tcBorders>
          </w:tcPr>
          <w:p>
            <w:pPr>
              <w:pStyle w:val="TableParagraph"/>
              <w:ind w:left="40"/>
              <w:jc w:val="center"/>
              <w:rPr>
                <w:sz w:val="14"/>
              </w:rPr>
            </w:pPr>
            <w:r>
              <w:rPr>
                <w:sz w:val="14"/>
              </w:rPr>
              <w:t>3316150008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KUNDURAN</w:t>
            </w:r>
          </w:p>
        </w:tc>
        <w:tc>
          <w:tcPr>
            <w:tcW w:w="2951" w:type="dxa"/>
            <w:tcBorders>
              <w:top w:val="single" w:sz="2" w:space="0" w:color="000000"/>
              <w:bottom w:val="single" w:sz="2" w:space="0" w:color="000000"/>
            </w:tcBorders>
          </w:tcPr>
          <w:p>
            <w:pPr>
              <w:pStyle w:val="TableParagraph"/>
              <w:ind w:left="28"/>
              <w:rPr>
                <w:sz w:val="14"/>
              </w:rPr>
            </w:pPr>
            <w:r>
              <w:rPr>
                <w:w w:val="105"/>
                <w:sz w:val="14"/>
              </w:rPr>
              <w:t>PLOSO REJO</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7161</w:t>
            </w:r>
          </w:p>
        </w:tc>
        <w:tc>
          <w:tcPr>
            <w:tcW w:w="806" w:type="dxa"/>
            <w:tcBorders>
              <w:top w:val="single" w:sz="2" w:space="0" w:color="000000"/>
              <w:bottom w:val="single" w:sz="2" w:space="0" w:color="000000"/>
            </w:tcBorders>
          </w:tcPr>
          <w:p>
            <w:pPr>
              <w:pStyle w:val="TableParagraph"/>
              <w:ind w:left="40"/>
              <w:jc w:val="center"/>
              <w:rPr>
                <w:sz w:val="14"/>
              </w:rPr>
            </w:pPr>
            <w:r>
              <w:rPr>
                <w:sz w:val="14"/>
              </w:rPr>
              <w:t>3316150009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KUNDURAN</w:t>
            </w:r>
          </w:p>
        </w:tc>
        <w:tc>
          <w:tcPr>
            <w:tcW w:w="2951" w:type="dxa"/>
            <w:tcBorders>
              <w:top w:val="single" w:sz="2" w:space="0" w:color="000000"/>
              <w:bottom w:val="single" w:sz="2" w:space="0" w:color="000000"/>
            </w:tcBorders>
          </w:tcPr>
          <w:p>
            <w:pPr>
              <w:pStyle w:val="TableParagraph"/>
              <w:ind w:left="28"/>
              <w:rPr>
                <w:sz w:val="14"/>
              </w:rPr>
            </w:pPr>
            <w:r>
              <w:rPr>
                <w:w w:val="105"/>
                <w:sz w:val="14"/>
              </w:rPr>
              <w:t>NGILEN</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7162</w:t>
            </w:r>
          </w:p>
        </w:tc>
        <w:tc>
          <w:tcPr>
            <w:tcW w:w="806" w:type="dxa"/>
            <w:tcBorders>
              <w:top w:val="single" w:sz="2" w:space="0" w:color="000000"/>
              <w:bottom w:val="single" w:sz="2" w:space="0" w:color="000000"/>
            </w:tcBorders>
          </w:tcPr>
          <w:p>
            <w:pPr>
              <w:pStyle w:val="TableParagraph"/>
              <w:ind w:left="40"/>
              <w:jc w:val="center"/>
              <w:rPr>
                <w:sz w:val="14"/>
              </w:rPr>
            </w:pPr>
            <w:r>
              <w:rPr>
                <w:sz w:val="14"/>
              </w:rPr>
              <w:t>3316150013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KUNDURAN</w:t>
            </w:r>
          </w:p>
        </w:tc>
        <w:tc>
          <w:tcPr>
            <w:tcW w:w="2951" w:type="dxa"/>
            <w:tcBorders>
              <w:top w:val="single" w:sz="2" w:space="0" w:color="000000"/>
              <w:bottom w:val="single" w:sz="2" w:space="0" w:color="000000"/>
            </w:tcBorders>
          </w:tcPr>
          <w:p>
            <w:pPr>
              <w:pStyle w:val="TableParagraph"/>
              <w:ind w:left="28"/>
              <w:rPr>
                <w:sz w:val="14"/>
              </w:rPr>
            </w:pPr>
            <w:r>
              <w:rPr>
                <w:w w:val="105"/>
                <w:sz w:val="14"/>
              </w:rPr>
              <w:t>TAWANGREJO</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7163</w:t>
            </w:r>
          </w:p>
        </w:tc>
        <w:tc>
          <w:tcPr>
            <w:tcW w:w="806" w:type="dxa"/>
            <w:tcBorders>
              <w:top w:val="single" w:sz="2" w:space="0" w:color="000000"/>
              <w:bottom w:val="single" w:sz="2" w:space="0" w:color="000000"/>
            </w:tcBorders>
          </w:tcPr>
          <w:p>
            <w:pPr>
              <w:pStyle w:val="TableParagraph"/>
              <w:ind w:left="40"/>
              <w:jc w:val="center"/>
              <w:rPr>
                <w:sz w:val="14"/>
              </w:rPr>
            </w:pPr>
            <w:r>
              <w:rPr>
                <w:sz w:val="14"/>
              </w:rPr>
              <w:t>3316150014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KUNDURAN</w:t>
            </w:r>
          </w:p>
        </w:tc>
        <w:tc>
          <w:tcPr>
            <w:tcW w:w="2951" w:type="dxa"/>
            <w:tcBorders>
              <w:top w:val="single" w:sz="2" w:space="0" w:color="000000"/>
              <w:bottom w:val="single" w:sz="2" w:space="0" w:color="000000"/>
            </w:tcBorders>
          </w:tcPr>
          <w:p>
            <w:pPr>
              <w:pStyle w:val="TableParagraph"/>
              <w:ind w:left="28"/>
              <w:rPr>
                <w:sz w:val="14"/>
              </w:rPr>
            </w:pPr>
            <w:r>
              <w:rPr>
                <w:w w:val="105"/>
                <w:sz w:val="14"/>
              </w:rPr>
              <w:t>KLOKAH</w:t>
            </w:r>
          </w:p>
        </w:tc>
        <w:tc>
          <w:tcPr>
            <w:tcW w:w="1005" w:type="dxa"/>
            <w:tcBorders>
              <w:top w:val="single" w:sz="2" w:space="0" w:color="000000"/>
              <w:bottom w:val="single" w:sz="2" w:space="0" w:color="000000"/>
            </w:tcBorders>
          </w:tcPr>
          <w:p>
            <w:pPr>
              <w:pStyle w:val="TableParagraph"/>
              <w:ind w:left="483"/>
              <w:rPr>
                <w:sz w:val="14"/>
              </w:rPr>
            </w:pPr>
            <w:r>
              <w:rPr>
                <w:w w:val="105"/>
                <w:sz w:val="14"/>
              </w:rPr>
              <w:t>56,11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7164</w:t>
            </w:r>
          </w:p>
        </w:tc>
        <w:tc>
          <w:tcPr>
            <w:tcW w:w="806" w:type="dxa"/>
            <w:tcBorders>
              <w:top w:val="single" w:sz="2" w:space="0" w:color="000000"/>
              <w:bottom w:val="single" w:sz="2" w:space="0" w:color="000000"/>
            </w:tcBorders>
          </w:tcPr>
          <w:p>
            <w:pPr>
              <w:pStyle w:val="TableParagraph"/>
              <w:ind w:left="40"/>
              <w:jc w:val="center"/>
              <w:rPr>
                <w:sz w:val="14"/>
              </w:rPr>
            </w:pPr>
            <w:r>
              <w:rPr>
                <w:sz w:val="14"/>
              </w:rPr>
              <w:t>3316150015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KUNDURAN</w:t>
            </w:r>
          </w:p>
        </w:tc>
        <w:tc>
          <w:tcPr>
            <w:tcW w:w="2951" w:type="dxa"/>
            <w:tcBorders>
              <w:top w:val="single" w:sz="2" w:space="0" w:color="000000"/>
              <w:bottom w:val="single" w:sz="2" w:space="0" w:color="000000"/>
            </w:tcBorders>
          </w:tcPr>
          <w:p>
            <w:pPr>
              <w:pStyle w:val="TableParagraph"/>
              <w:ind w:left="28"/>
              <w:rPr>
                <w:sz w:val="14"/>
              </w:rPr>
            </w:pPr>
            <w:r>
              <w:rPr>
                <w:w w:val="105"/>
                <w:sz w:val="14"/>
              </w:rPr>
              <w:t>JETAK</w:t>
            </w:r>
          </w:p>
        </w:tc>
        <w:tc>
          <w:tcPr>
            <w:tcW w:w="1005" w:type="dxa"/>
            <w:tcBorders>
              <w:top w:val="single" w:sz="2" w:space="0" w:color="000000"/>
              <w:bottom w:val="single" w:sz="2" w:space="0" w:color="000000"/>
            </w:tcBorders>
          </w:tcPr>
          <w:p>
            <w:pPr>
              <w:pStyle w:val="TableParagraph"/>
              <w:ind w:left="483"/>
              <w:rPr>
                <w:sz w:val="14"/>
              </w:rPr>
            </w:pPr>
            <w:r>
              <w:rPr>
                <w:w w:val="105"/>
                <w:sz w:val="14"/>
              </w:rPr>
              <w:t>53,95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7165</w:t>
            </w:r>
          </w:p>
        </w:tc>
        <w:tc>
          <w:tcPr>
            <w:tcW w:w="806" w:type="dxa"/>
            <w:tcBorders>
              <w:top w:val="single" w:sz="2" w:space="0" w:color="000000"/>
              <w:bottom w:val="single" w:sz="2" w:space="0" w:color="000000"/>
            </w:tcBorders>
          </w:tcPr>
          <w:p>
            <w:pPr>
              <w:pStyle w:val="TableParagraph"/>
              <w:ind w:left="40"/>
              <w:jc w:val="center"/>
              <w:rPr>
                <w:sz w:val="14"/>
              </w:rPr>
            </w:pPr>
            <w:r>
              <w:rPr>
                <w:sz w:val="14"/>
              </w:rPr>
              <w:t>3316150021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KUNDURAN</w:t>
            </w:r>
          </w:p>
        </w:tc>
        <w:tc>
          <w:tcPr>
            <w:tcW w:w="2951" w:type="dxa"/>
            <w:tcBorders>
              <w:top w:val="single" w:sz="2" w:space="0" w:color="000000"/>
              <w:bottom w:val="single" w:sz="2" w:space="0" w:color="000000"/>
            </w:tcBorders>
          </w:tcPr>
          <w:p>
            <w:pPr>
              <w:pStyle w:val="TableParagraph"/>
              <w:ind w:left="28"/>
              <w:rPr>
                <w:sz w:val="14"/>
              </w:rPr>
            </w:pPr>
            <w:r>
              <w:rPr>
                <w:w w:val="105"/>
                <w:sz w:val="14"/>
              </w:rPr>
              <w:t>BEJIREJO</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7166</w:t>
            </w:r>
          </w:p>
        </w:tc>
        <w:tc>
          <w:tcPr>
            <w:tcW w:w="806" w:type="dxa"/>
            <w:tcBorders>
              <w:bottom w:val="single" w:sz="2" w:space="0" w:color="000000"/>
            </w:tcBorders>
          </w:tcPr>
          <w:p>
            <w:pPr>
              <w:pStyle w:val="TableParagraph"/>
              <w:spacing w:before="2"/>
              <w:ind w:left="40"/>
              <w:jc w:val="center"/>
              <w:rPr>
                <w:sz w:val="14"/>
              </w:rPr>
            </w:pPr>
            <w:r>
              <w:rPr>
                <w:sz w:val="14"/>
              </w:rPr>
              <w:t>3316160009</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BLORA</w:t>
            </w:r>
          </w:p>
        </w:tc>
        <w:tc>
          <w:tcPr>
            <w:tcW w:w="2565" w:type="dxa"/>
            <w:tcBorders>
              <w:bottom w:val="single" w:sz="2" w:space="0" w:color="000000"/>
            </w:tcBorders>
          </w:tcPr>
          <w:p>
            <w:pPr>
              <w:pStyle w:val="TableParagraph"/>
              <w:spacing w:before="2"/>
              <w:rPr>
                <w:sz w:val="14"/>
              </w:rPr>
            </w:pPr>
            <w:r>
              <w:rPr>
                <w:w w:val="105"/>
                <w:sz w:val="14"/>
              </w:rPr>
              <w:t>TODANAN</w:t>
            </w:r>
          </w:p>
        </w:tc>
        <w:tc>
          <w:tcPr>
            <w:tcW w:w="2951" w:type="dxa"/>
            <w:tcBorders>
              <w:bottom w:val="single" w:sz="2" w:space="0" w:color="000000"/>
            </w:tcBorders>
          </w:tcPr>
          <w:p>
            <w:pPr>
              <w:pStyle w:val="TableParagraph"/>
              <w:spacing w:before="2"/>
              <w:ind w:left="28"/>
              <w:rPr>
                <w:sz w:val="14"/>
              </w:rPr>
            </w:pPr>
            <w:r>
              <w:rPr>
                <w:w w:val="105"/>
                <w:sz w:val="14"/>
              </w:rPr>
              <w:t>BICAK</w:t>
            </w:r>
          </w:p>
        </w:tc>
        <w:tc>
          <w:tcPr>
            <w:tcW w:w="1005" w:type="dxa"/>
            <w:tcBorders>
              <w:bottom w:val="single" w:sz="2" w:space="0" w:color="000000"/>
            </w:tcBorders>
          </w:tcPr>
          <w:p>
            <w:pPr>
              <w:pStyle w:val="TableParagraph"/>
              <w:spacing w:before="2"/>
              <w:ind w:left="483"/>
              <w:rPr>
                <w:sz w:val="14"/>
              </w:rPr>
            </w:pPr>
            <w:r>
              <w:rPr>
                <w:w w:val="105"/>
                <w:sz w:val="14"/>
              </w:rPr>
              <w:t>47,91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7167</w:t>
            </w:r>
          </w:p>
        </w:tc>
        <w:tc>
          <w:tcPr>
            <w:tcW w:w="806" w:type="dxa"/>
            <w:tcBorders>
              <w:top w:val="single" w:sz="2" w:space="0" w:color="000000"/>
              <w:bottom w:val="single" w:sz="2" w:space="0" w:color="000000"/>
            </w:tcBorders>
          </w:tcPr>
          <w:p>
            <w:pPr>
              <w:pStyle w:val="TableParagraph"/>
              <w:ind w:left="40"/>
              <w:jc w:val="center"/>
              <w:rPr>
                <w:sz w:val="14"/>
              </w:rPr>
            </w:pPr>
            <w:r>
              <w:rPr>
                <w:sz w:val="14"/>
              </w:rPr>
              <w:t>3316160011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TODANAN</w:t>
            </w:r>
          </w:p>
        </w:tc>
        <w:tc>
          <w:tcPr>
            <w:tcW w:w="2951" w:type="dxa"/>
            <w:tcBorders>
              <w:top w:val="single" w:sz="2" w:space="0" w:color="000000"/>
              <w:bottom w:val="single" w:sz="2" w:space="0" w:color="000000"/>
            </w:tcBorders>
          </w:tcPr>
          <w:p>
            <w:pPr>
              <w:pStyle w:val="TableParagraph"/>
              <w:ind w:left="28"/>
              <w:rPr>
                <w:sz w:val="14"/>
              </w:rPr>
            </w:pPr>
            <w:r>
              <w:rPr>
                <w:w w:val="105"/>
                <w:sz w:val="14"/>
              </w:rPr>
              <w:t>WUKIRSARI</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7168</w:t>
            </w:r>
          </w:p>
        </w:tc>
        <w:tc>
          <w:tcPr>
            <w:tcW w:w="806" w:type="dxa"/>
            <w:tcBorders>
              <w:top w:val="single" w:sz="2" w:space="0" w:color="000000"/>
              <w:bottom w:val="single" w:sz="2" w:space="0" w:color="000000"/>
            </w:tcBorders>
          </w:tcPr>
          <w:p>
            <w:pPr>
              <w:pStyle w:val="TableParagraph"/>
              <w:ind w:left="40"/>
              <w:jc w:val="center"/>
              <w:rPr>
                <w:sz w:val="14"/>
              </w:rPr>
            </w:pPr>
            <w:r>
              <w:rPr>
                <w:sz w:val="14"/>
              </w:rPr>
              <w:t>3316160013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TODANAN</w:t>
            </w:r>
          </w:p>
        </w:tc>
        <w:tc>
          <w:tcPr>
            <w:tcW w:w="2951" w:type="dxa"/>
            <w:tcBorders>
              <w:top w:val="single" w:sz="2" w:space="0" w:color="000000"/>
              <w:bottom w:val="single" w:sz="2" w:space="0" w:color="000000"/>
            </w:tcBorders>
          </w:tcPr>
          <w:p>
            <w:pPr>
              <w:pStyle w:val="TableParagraph"/>
              <w:ind w:left="28"/>
              <w:rPr>
                <w:sz w:val="14"/>
              </w:rPr>
            </w:pPr>
            <w:r>
              <w:rPr>
                <w:w w:val="105"/>
                <w:sz w:val="14"/>
              </w:rPr>
              <w:t>TODANAN</w:t>
            </w:r>
          </w:p>
        </w:tc>
        <w:tc>
          <w:tcPr>
            <w:tcW w:w="1005" w:type="dxa"/>
            <w:tcBorders>
              <w:top w:val="single" w:sz="2" w:space="0" w:color="000000"/>
              <w:bottom w:val="single" w:sz="2" w:space="0" w:color="000000"/>
            </w:tcBorders>
          </w:tcPr>
          <w:p>
            <w:pPr>
              <w:pStyle w:val="TableParagraph"/>
              <w:ind w:left="483"/>
              <w:rPr>
                <w:sz w:val="14"/>
              </w:rPr>
            </w:pPr>
            <w:r>
              <w:rPr>
                <w:w w:val="105"/>
                <w:sz w:val="14"/>
              </w:rPr>
              <w:t>74,61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7169</w:t>
            </w:r>
          </w:p>
        </w:tc>
        <w:tc>
          <w:tcPr>
            <w:tcW w:w="806" w:type="dxa"/>
            <w:tcBorders>
              <w:top w:val="single" w:sz="2" w:space="0" w:color="000000"/>
              <w:bottom w:val="single" w:sz="2" w:space="0" w:color="000000"/>
            </w:tcBorders>
          </w:tcPr>
          <w:p>
            <w:pPr>
              <w:pStyle w:val="TableParagraph"/>
              <w:ind w:left="40"/>
              <w:jc w:val="center"/>
              <w:rPr>
                <w:sz w:val="14"/>
              </w:rPr>
            </w:pPr>
            <w:r>
              <w:rPr>
                <w:sz w:val="14"/>
              </w:rPr>
              <w:t>3316160019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TODANAN</w:t>
            </w:r>
          </w:p>
        </w:tc>
        <w:tc>
          <w:tcPr>
            <w:tcW w:w="2951" w:type="dxa"/>
            <w:tcBorders>
              <w:top w:val="single" w:sz="2" w:space="0" w:color="000000"/>
              <w:bottom w:val="single" w:sz="2" w:space="0" w:color="000000"/>
            </w:tcBorders>
          </w:tcPr>
          <w:p>
            <w:pPr>
              <w:pStyle w:val="TableParagraph"/>
              <w:ind w:left="28"/>
              <w:rPr>
                <w:sz w:val="14"/>
              </w:rPr>
            </w:pPr>
            <w:r>
              <w:rPr>
                <w:w w:val="105"/>
                <w:sz w:val="14"/>
              </w:rPr>
              <w:t>DALANGAN</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7170</w:t>
            </w:r>
          </w:p>
        </w:tc>
        <w:tc>
          <w:tcPr>
            <w:tcW w:w="806" w:type="dxa"/>
            <w:tcBorders>
              <w:top w:val="single" w:sz="2" w:space="0" w:color="000000"/>
              <w:bottom w:val="single" w:sz="2" w:space="0" w:color="000000"/>
            </w:tcBorders>
          </w:tcPr>
          <w:p>
            <w:pPr>
              <w:pStyle w:val="TableParagraph"/>
              <w:ind w:left="40"/>
              <w:jc w:val="center"/>
              <w:rPr>
                <w:sz w:val="14"/>
              </w:rPr>
            </w:pPr>
            <w:r>
              <w:rPr>
                <w:sz w:val="14"/>
              </w:rPr>
              <w:t>3316160020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BLORA</w:t>
            </w:r>
          </w:p>
        </w:tc>
        <w:tc>
          <w:tcPr>
            <w:tcW w:w="2565" w:type="dxa"/>
            <w:tcBorders>
              <w:top w:val="single" w:sz="2" w:space="0" w:color="000000"/>
              <w:bottom w:val="single" w:sz="2" w:space="0" w:color="000000"/>
            </w:tcBorders>
          </w:tcPr>
          <w:p>
            <w:pPr>
              <w:pStyle w:val="TableParagraph"/>
              <w:rPr>
                <w:sz w:val="14"/>
              </w:rPr>
            </w:pPr>
            <w:r>
              <w:rPr>
                <w:w w:val="105"/>
                <w:sz w:val="14"/>
              </w:rPr>
              <w:t>TODANAN</w:t>
            </w:r>
          </w:p>
        </w:tc>
        <w:tc>
          <w:tcPr>
            <w:tcW w:w="2951" w:type="dxa"/>
            <w:tcBorders>
              <w:top w:val="single" w:sz="2" w:space="0" w:color="000000"/>
              <w:bottom w:val="single" w:sz="2" w:space="0" w:color="000000"/>
            </w:tcBorders>
          </w:tcPr>
          <w:p>
            <w:pPr>
              <w:pStyle w:val="TableParagraph"/>
              <w:ind w:left="28"/>
              <w:rPr>
                <w:sz w:val="14"/>
              </w:rPr>
            </w:pPr>
            <w:r>
              <w:rPr>
                <w:w w:val="105"/>
                <w:sz w:val="14"/>
              </w:rPr>
              <w:t>CANDI</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7171</w:t>
            </w:r>
          </w:p>
        </w:tc>
        <w:tc>
          <w:tcPr>
            <w:tcW w:w="806" w:type="dxa"/>
            <w:tcBorders>
              <w:top w:val="single" w:sz="2" w:space="0" w:color="000000"/>
              <w:bottom w:val="single" w:sz="2" w:space="0" w:color="000000"/>
            </w:tcBorders>
          </w:tcPr>
          <w:p>
            <w:pPr>
              <w:pStyle w:val="TableParagraph"/>
              <w:ind w:left="40"/>
              <w:jc w:val="center"/>
              <w:rPr>
                <w:sz w:val="14"/>
              </w:rPr>
            </w:pPr>
            <w:r>
              <w:rPr>
                <w:sz w:val="14"/>
              </w:rPr>
              <w:t>3317010004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SUMBER</w:t>
            </w:r>
          </w:p>
        </w:tc>
        <w:tc>
          <w:tcPr>
            <w:tcW w:w="2951" w:type="dxa"/>
            <w:tcBorders>
              <w:top w:val="single" w:sz="2" w:space="0" w:color="000000"/>
              <w:bottom w:val="single" w:sz="2" w:space="0" w:color="000000"/>
            </w:tcBorders>
          </w:tcPr>
          <w:p>
            <w:pPr>
              <w:pStyle w:val="TableParagraph"/>
              <w:ind w:left="28"/>
              <w:rPr>
                <w:sz w:val="14"/>
              </w:rPr>
            </w:pPr>
            <w:r>
              <w:rPr>
                <w:w w:val="105"/>
                <w:sz w:val="14"/>
              </w:rPr>
              <w:t>LOGUNG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7172</w:t>
            </w:r>
          </w:p>
        </w:tc>
        <w:tc>
          <w:tcPr>
            <w:tcW w:w="806" w:type="dxa"/>
            <w:tcBorders>
              <w:top w:val="single" w:sz="2" w:space="0" w:color="000000"/>
              <w:bottom w:val="single" w:sz="2" w:space="0" w:color="000000"/>
            </w:tcBorders>
          </w:tcPr>
          <w:p>
            <w:pPr>
              <w:pStyle w:val="TableParagraph"/>
              <w:ind w:left="40"/>
              <w:jc w:val="center"/>
              <w:rPr>
                <w:sz w:val="14"/>
              </w:rPr>
            </w:pPr>
            <w:r>
              <w:rPr>
                <w:sz w:val="14"/>
              </w:rPr>
              <w:t>3317010007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SUMBER</w:t>
            </w:r>
          </w:p>
        </w:tc>
        <w:tc>
          <w:tcPr>
            <w:tcW w:w="2951" w:type="dxa"/>
            <w:tcBorders>
              <w:top w:val="single" w:sz="2" w:space="0" w:color="000000"/>
              <w:bottom w:val="single" w:sz="2" w:space="0" w:color="000000"/>
            </w:tcBorders>
          </w:tcPr>
          <w:p>
            <w:pPr>
              <w:pStyle w:val="TableParagraph"/>
              <w:ind w:left="28"/>
              <w:rPr>
                <w:sz w:val="14"/>
              </w:rPr>
            </w:pPr>
            <w:r>
              <w:rPr>
                <w:w w:val="105"/>
                <w:sz w:val="14"/>
              </w:rPr>
              <w:t>JATIHADI</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7173</w:t>
            </w:r>
          </w:p>
        </w:tc>
        <w:tc>
          <w:tcPr>
            <w:tcW w:w="806" w:type="dxa"/>
            <w:tcBorders>
              <w:top w:val="single" w:sz="2" w:space="0" w:color="000000"/>
              <w:bottom w:val="single" w:sz="2" w:space="0" w:color="000000"/>
            </w:tcBorders>
          </w:tcPr>
          <w:p>
            <w:pPr>
              <w:pStyle w:val="TableParagraph"/>
              <w:ind w:left="40"/>
              <w:jc w:val="center"/>
              <w:rPr>
                <w:sz w:val="14"/>
              </w:rPr>
            </w:pPr>
            <w:r>
              <w:rPr>
                <w:sz w:val="14"/>
              </w:rPr>
              <w:t>3317010008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SUMBER</w:t>
            </w:r>
          </w:p>
        </w:tc>
        <w:tc>
          <w:tcPr>
            <w:tcW w:w="2951" w:type="dxa"/>
            <w:tcBorders>
              <w:top w:val="single" w:sz="2" w:space="0" w:color="000000"/>
              <w:bottom w:val="single" w:sz="2" w:space="0" w:color="000000"/>
            </w:tcBorders>
          </w:tcPr>
          <w:p>
            <w:pPr>
              <w:pStyle w:val="TableParagraph"/>
              <w:ind w:left="28"/>
              <w:rPr>
                <w:sz w:val="14"/>
              </w:rPr>
            </w:pPr>
            <w:r>
              <w:rPr>
                <w:w w:val="105"/>
                <w:sz w:val="14"/>
              </w:rPr>
              <w:t>POLBAYEM</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7174</w:t>
            </w:r>
          </w:p>
        </w:tc>
        <w:tc>
          <w:tcPr>
            <w:tcW w:w="806" w:type="dxa"/>
            <w:tcBorders>
              <w:top w:val="single" w:sz="2" w:space="0" w:color="000000"/>
              <w:bottom w:val="single" w:sz="2" w:space="0" w:color="000000"/>
            </w:tcBorders>
          </w:tcPr>
          <w:p>
            <w:pPr>
              <w:pStyle w:val="TableParagraph"/>
              <w:ind w:left="40"/>
              <w:jc w:val="center"/>
              <w:rPr>
                <w:sz w:val="14"/>
              </w:rPr>
            </w:pPr>
            <w:r>
              <w:rPr>
                <w:sz w:val="14"/>
              </w:rPr>
              <w:t>3317010010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SUMBER</w:t>
            </w:r>
          </w:p>
        </w:tc>
        <w:tc>
          <w:tcPr>
            <w:tcW w:w="2951" w:type="dxa"/>
            <w:tcBorders>
              <w:top w:val="single" w:sz="2" w:space="0" w:color="000000"/>
              <w:bottom w:val="single" w:sz="2" w:space="0" w:color="000000"/>
            </w:tcBorders>
          </w:tcPr>
          <w:p>
            <w:pPr>
              <w:pStyle w:val="TableParagraph"/>
              <w:ind w:left="28"/>
              <w:rPr>
                <w:sz w:val="14"/>
              </w:rPr>
            </w:pPr>
            <w:r>
              <w:rPr>
                <w:w w:val="105"/>
                <w:sz w:val="14"/>
              </w:rPr>
              <w:t>JADI</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7175</w:t>
            </w:r>
          </w:p>
        </w:tc>
        <w:tc>
          <w:tcPr>
            <w:tcW w:w="806" w:type="dxa"/>
            <w:tcBorders>
              <w:top w:val="single" w:sz="2" w:space="0" w:color="000000"/>
              <w:bottom w:val="single" w:sz="2" w:space="0" w:color="000000"/>
            </w:tcBorders>
          </w:tcPr>
          <w:p>
            <w:pPr>
              <w:pStyle w:val="TableParagraph"/>
              <w:ind w:left="40"/>
              <w:jc w:val="center"/>
              <w:rPr>
                <w:sz w:val="14"/>
              </w:rPr>
            </w:pPr>
            <w:r>
              <w:rPr>
                <w:sz w:val="14"/>
              </w:rPr>
              <w:t>3317010016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SUMBER</w:t>
            </w:r>
          </w:p>
        </w:tc>
        <w:tc>
          <w:tcPr>
            <w:tcW w:w="2951" w:type="dxa"/>
            <w:tcBorders>
              <w:top w:val="single" w:sz="2" w:space="0" w:color="000000"/>
              <w:bottom w:val="single" w:sz="2" w:space="0" w:color="000000"/>
            </w:tcBorders>
          </w:tcPr>
          <w:p>
            <w:pPr>
              <w:pStyle w:val="TableParagraph"/>
              <w:ind w:left="28"/>
              <w:rPr>
                <w:sz w:val="14"/>
              </w:rPr>
            </w:pPr>
            <w:r>
              <w:rPr>
                <w:w w:val="105"/>
                <w:sz w:val="14"/>
              </w:rPr>
              <w:t>MEGULUNG</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7176</w:t>
            </w:r>
          </w:p>
        </w:tc>
        <w:tc>
          <w:tcPr>
            <w:tcW w:w="806" w:type="dxa"/>
            <w:tcBorders>
              <w:top w:val="single" w:sz="2" w:space="0" w:color="000000"/>
              <w:bottom w:val="single" w:sz="2" w:space="0" w:color="000000"/>
            </w:tcBorders>
          </w:tcPr>
          <w:p>
            <w:pPr>
              <w:pStyle w:val="TableParagraph"/>
              <w:ind w:left="40"/>
              <w:jc w:val="center"/>
              <w:rPr>
                <w:sz w:val="14"/>
              </w:rPr>
            </w:pPr>
            <w:r>
              <w:rPr>
                <w:sz w:val="14"/>
              </w:rPr>
              <w:t>3317020015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BULU</w:t>
            </w:r>
          </w:p>
        </w:tc>
        <w:tc>
          <w:tcPr>
            <w:tcW w:w="2951" w:type="dxa"/>
            <w:tcBorders>
              <w:top w:val="single" w:sz="2" w:space="0" w:color="000000"/>
              <w:bottom w:val="single" w:sz="2" w:space="0" w:color="000000"/>
            </w:tcBorders>
          </w:tcPr>
          <w:p>
            <w:pPr>
              <w:pStyle w:val="TableParagraph"/>
              <w:ind w:left="28"/>
              <w:rPr>
                <w:sz w:val="14"/>
              </w:rPr>
            </w:pPr>
            <w:r>
              <w:rPr>
                <w:w w:val="105"/>
                <w:sz w:val="14"/>
              </w:rPr>
              <w:t>MANTINGAN</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7177</w:t>
            </w:r>
          </w:p>
        </w:tc>
        <w:tc>
          <w:tcPr>
            <w:tcW w:w="806" w:type="dxa"/>
            <w:tcBorders>
              <w:top w:val="single" w:sz="2" w:space="0" w:color="000000"/>
              <w:bottom w:val="single" w:sz="2" w:space="0" w:color="000000"/>
            </w:tcBorders>
          </w:tcPr>
          <w:p>
            <w:pPr>
              <w:pStyle w:val="TableParagraph"/>
              <w:ind w:left="40"/>
              <w:jc w:val="center"/>
              <w:rPr>
                <w:sz w:val="14"/>
              </w:rPr>
            </w:pPr>
            <w:r>
              <w:rPr>
                <w:sz w:val="14"/>
              </w:rPr>
              <w:t>3317030007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GUNEM</w:t>
            </w:r>
          </w:p>
        </w:tc>
        <w:tc>
          <w:tcPr>
            <w:tcW w:w="2951" w:type="dxa"/>
            <w:tcBorders>
              <w:top w:val="single" w:sz="2" w:space="0" w:color="000000"/>
              <w:bottom w:val="single" w:sz="2" w:space="0" w:color="000000"/>
            </w:tcBorders>
          </w:tcPr>
          <w:p>
            <w:pPr>
              <w:pStyle w:val="TableParagraph"/>
              <w:ind w:left="28"/>
              <w:rPr>
                <w:sz w:val="14"/>
              </w:rPr>
            </w:pPr>
            <w:r>
              <w:rPr>
                <w:w w:val="105"/>
                <w:sz w:val="14"/>
              </w:rPr>
              <w:t>TREMBES</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7178</w:t>
            </w:r>
          </w:p>
        </w:tc>
        <w:tc>
          <w:tcPr>
            <w:tcW w:w="806" w:type="dxa"/>
            <w:tcBorders>
              <w:top w:val="single" w:sz="2" w:space="0" w:color="000000"/>
              <w:bottom w:val="single" w:sz="2" w:space="0" w:color="000000"/>
            </w:tcBorders>
          </w:tcPr>
          <w:p>
            <w:pPr>
              <w:pStyle w:val="TableParagraph"/>
              <w:ind w:left="40"/>
              <w:jc w:val="center"/>
              <w:rPr>
                <w:sz w:val="14"/>
              </w:rPr>
            </w:pPr>
            <w:r>
              <w:rPr>
                <w:sz w:val="14"/>
              </w:rPr>
              <w:t>3317040006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SALE</w:t>
            </w:r>
          </w:p>
        </w:tc>
        <w:tc>
          <w:tcPr>
            <w:tcW w:w="2951" w:type="dxa"/>
            <w:tcBorders>
              <w:top w:val="single" w:sz="2" w:space="0" w:color="000000"/>
              <w:bottom w:val="single" w:sz="2" w:space="0" w:color="000000"/>
            </w:tcBorders>
          </w:tcPr>
          <w:p>
            <w:pPr>
              <w:pStyle w:val="TableParagraph"/>
              <w:ind w:left="28"/>
              <w:rPr>
                <w:sz w:val="14"/>
              </w:rPr>
            </w:pPr>
            <w:r>
              <w:rPr>
                <w:w w:val="105"/>
                <w:sz w:val="14"/>
              </w:rPr>
              <w:t>JOHO</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7179</w:t>
            </w:r>
          </w:p>
        </w:tc>
        <w:tc>
          <w:tcPr>
            <w:tcW w:w="806" w:type="dxa"/>
            <w:tcBorders>
              <w:top w:val="single" w:sz="2" w:space="0" w:color="000000"/>
              <w:bottom w:val="single" w:sz="2" w:space="0" w:color="000000"/>
            </w:tcBorders>
          </w:tcPr>
          <w:p>
            <w:pPr>
              <w:pStyle w:val="TableParagraph"/>
              <w:ind w:left="40"/>
              <w:jc w:val="center"/>
              <w:rPr>
                <w:sz w:val="14"/>
              </w:rPr>
            </w:pPr>
            <w:r>
              <w:rPr>
                <w:sz w:val="14"/>
              </w:rPr>
              <w:t>3317050004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SARANG</w:t>
            </w:r>
          </w:p>
        </w:tc>
        <w:tc>
          <w:tcPr>
            <w:tcW w:w="2951" w:type="dxa"/>
            <w:tcBorders>
              <w:top w:val="single" w:sz="2" w:space="0" w:color="000000"/>
              <w:bottom w:val="single" w:sz="2" w:space="0" w:color="000000"/>
            </w:tcBorders>
          </w:tcPr>
          <w:p>
            <w:pPr>
              <w:pStyle w:val="TableParagraph"/>
              <w:ind w:left="28"/>
              <w:rPr>
                <w:sz w:val="14"/>
              </w:rPr>
            </w:pPr>
            <w:r>
              <w:rPr>
                <w:w w:val="105"/>
                <w:sz w:val="14"/>
              </w:rPr>
              <w:t>TAWANGREJO</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7180</w:t>
            </w:r>
          </w:p>
        </w:tc>
        <w:tc>
          <w:tcPr>
            <w:tcW w:w="806" w:type="dxa"/>
            <w:tcBorders>
              <w:top w:val="single" w:sz="2" w:space="0" w:color="000000"/>
              <w:bottom w:val="single" w:sz="2" w:space="0" w:color="000000"/>
            </w:tcBorders>
          </w:tcPr>
          <w:p>
            <w:pPr>
              <w:pStyle w:val="TableParagraph"/>
              <w:ind w:left="40"/>
              <w:jc w:val="center"/>
              <w:rPr>
                <w:sz w:val="14"/>
              </w:rPr>
            </w:pPr>
            <w:r>
              <w:rPr>
                <w:sz w:val="14"/>
              </w:rPr>
              <w:t>3317050008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SARANG</w:t>
            </w:r>
          </w:p>
        </w:tc>
        <w:tc>
          <w:tcPr>
            <w:tcW w:w="2951" w:type="dxa"/>
            <w:tcBorders>
              <w:top w:val="single" w:sz="2" w:space="0" w:color="000000"/>
              <w:bottom w:val="single" w:sz="2" w:space="0" w:color="000000"/>
            </w:tcBorders>
          </w:tcPr>
          <w:p>
            <w:pPr>
              <w:pStyle w:val="TableParagraph"/>
              <w:ind w:left="28"/>
              <w:rPr>
                <w:sz w:val="14"/>
              </w:rPr>
            </w:pPr>
            <w:r>
              <w:rPr>
                <w:w w:val="105"/>
                <w:sz w:val="14"/>
              </w:rPr>
              <w:t>NGLOJO</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7181</w:t>
            </w:r>
          </w:p>
        </w:tc>
        <w:tc>
          <w:tcPr>
            <w:tcW w:w="806" w:type="dxa"/>
            <w:tcBorders>
              <w:top w:val="single" w:sz="2" w:space="0" w:color="000000"/>
              <w:bottom w:val="single" w:sz="2" w:space="0" w:color="000000"/>
            </w:tcBorders>
          </w:tcPr>
          <w:p>
            <w:pPr>
              <w:pStyle w:val="TableParagraph"/>
              <w:ind w:left="40"/>
              <w:jc w:val="center"/>
              <w:rPr>
                <w:sz w:val="14"/>
              </w:rPr>
            </w:pPr>
            <w:r>
              <w:rPr>
                <w:sz w:val="14"/>
              </w:rPr>
              <w:t>3317050009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SARANG</w:t>
            </w:r>
          </w:p>
        </w:tc>
        <w:tc>
          <w:tcPr>
            <w:tcW w:w="2951" w:type="dxa"/>
            <w:tcBorders>
              <w:top w:val="single" w:sz="2" w:space="0" w:color="000000"/>
              <w:bottom w:val="single" w:sz="2" w:space="0" w:color="000000"/>
            </w:tcBorders>
          </w:tcPr>
          <w:p>
            <w:pPr>
              <w:pStyle w:val="TableParagraph"/>
              <w:ind w:left="28"/>
              <w:rPr>
                <w:sz w:val="14"/>
              </w:rPr>
            </w:pPr>
            <w:r>
              <w:rPr>
                <w:w w:val="105"/>
                <w:sz w:val="14"/>
              </w:rPr>
              <w:t>JAMBANGAN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7182</w:t>
            </w:r>
          </w:p>
        </w:tc>
        <w:tc>
          <w:tcPr>
            <w:tcW w:w="806" w:type="dxa"/>
            <w:tcBorders>
              <w:top w:val="single" w:sz="2" w:space="0" w:color="000000"/>
              <w:bottom w:val="single" w:sz="2" w:space="0" w:color="000000"/>
            </w:tcBorders>
          </w:tcPr>
          <w:p>
            <w:pPr>
              <w:pStyle w:val="TableParagraph"/>
              <w:ind w:left="40"/>
              <w:jc w:val="center"/>
              <w:rPr>
                <w:sz w:val="14"/>
              </w:rPr>
            </w:pPr>
            <w:r>
              <w:rPr>
                <w:sz w:val="14"/>
              </w:rPr>
              <w:t>3317050013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SARANG</w:t>
            </w:r>
          </w:p>
        </w:tc>
        <w:tc>
          <w:tcPr>
            <w:tcW w:w="2951" w:type="dxa"/>
            <w:tcBorders>
              <w:top w:val="single" w:sz="2" w:space="0" w:color="000000"/>
              <w:bottom w:val="single" w:sz="2" w:space="0" w:color="000000"/>
            </w:tcBorders>
          </w:tcPr>
          <w:p>
            <w:pPr>
              <w:pStyle w:val="TableParagraph"/>
              <w:ind w:left="28"/>
              <w:rPr>
                <w:sz w:val="14"/>
              </w:rPr>
            </w:pPr>
            <w:r>
              <w:rPr>
                <w:w w:val="105"/>
                <w:sz w:val="14"/>
              </w:rPr>
              <w:t>GONGGANG</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7183</w:t>
            </w:r>
          </w:p>
        </w:tc>
        <w:tc>
          <w:tcPr>
            <w:tcW w:w="806" w:type="dxa"/>
            <w:tcBorders>
              <w:top w:val="single" w:sz="2" w:space="0" w:color="000000"/>
              <w:bottom w:val="single" w:sz="2" w:space="0" w:color="000000"/>
            </w:tcBorders>
          </w:tcPr>
          <w:p>
            <w:pPr>
              <w:pStyle w:val="TableParagraph"/>
              <w:ind w:left="40"/>
              <w:jc w:val="center"/>
              <w:rPr>
                <w:sz w:val="14"/>
              </w:rPr>
            </w:pPr>
            <w:r>
              <w:rPr>
                <w:sz w:val="14"/>
              </w:rPr>
              <w:t>3317060002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SEDAN</w:t>
            </w:r>
          </w:p>
        </w:tc>
        <w:tc>
          <w:tcPr>
            <w:tcW w:w="2951" w:type="dxa"/>
            <w:tcBorders>
              <w:top w:val="single" w:sz="2" w:space="0" w:color="000000"/>
              <w:bottom w:val="single" w:sz="2" w:space="0" w:color="000000"/>
            </w:tcBorders>
          </w:tcPr>
          <w:p>
            <w:pPr>
              <w:pStyle w:val="TableParagraph"/>
              <w:ind w:left="28"/>
              <w:rPr>
                <w:sz w:val="14"/>
              </w:rPr>
            </w:pPr>
            <w:r>
              <w:rPr>
                <w:w w:val="105"/>
                <w:sz w:val="14"/>
              </w:rPr>
              <w:t>PACING</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7184</w:t>
            </w:r>
          </w:p>
        </w:tc>
        <w:tc>
          <w:tcPr>
            <w:tcW w:w="806" w:type="dxa"/>
            <w:tcBorders>
              <w:top w:val="single" w:sz="2" w:space="0" w:color="000000"/>
              <w:bottom w:val="single" w:sz="2" w:space="0" w:color="000000"/>
            </w:tcBorders>
          </w:tcPr>
          <w:p>
            <w:pPr>
              <w:pStyle w:val="TableParagraph"/>
              <w:ind w:left="40"/>
              <w:jc w:val="center"/>
              <w:rPr>
                <w:sz w:val="14"/>
              </w:rPr>
            </w:pPr>
            <w:r>
              <w:rPr>
                <w:sz w:val="14"/>
              </w:rPr>
              <w:t>3317060006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SEDAN</w:t>
            </w:r>
          </w:p>
        </w:tc>
        <w:tc>
          <w:tcPr>
            <w:tcW w:w="2951" w:type="dxa"/>
            <w:tcBorders>
              <w:top w:val="single" w:sz="2" w:space="0" w:color="000000"/>
              <w:bottom w:val="single" w:sz="2" w:space="0" w:color="000000"/>
            </w:tcBorders>
          </w:tcPr>
          <w:p>
            <w:pPr>
              <w:pStyle w:val="TableParagraph"/>
              <w:ind w:left="28"/>
              <w:rPr>
                <w:sz w:val="14"/>
              </w:rPr>
            </w:pPr>
            <w:r>
              <w:rPr>
                <w:w w:val="105"/>
                <w:sz w:val="14"/>
              </w:rPr>
              <w:t>SAMBIROTO</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7185</w:t>
            </w:r>
          </w:p>
        </w:tc>
        <w:tc>
          <w:tcPr>
            <w:tcW w:w="806" w:type="dxa"/>
            <w:tcBorders>
              <w:top w:val="single" w:sz="2" w:space="0" w:color="000000"/>
              <w:bottom w:val="single" w:sz="2" w:space="0" w:color="000000"/>
            </w:tcBorders>
          </w:tcPr>
          <w:p>
            <w:pPr>
              <w:pStyle w:val="TableParagraph"/>
              <w:ind w:left="40"/>
              <w:jc w:val="center"/>
              <w:rPr>
                <w:sz w:val="14"/>
              </w:rPr>
            </w:pPr>
            <w:r>
              <w:rPr>
                <w:sz w:val="14"/>
              </w:rPr>
              <w:t>3317060008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SEDAN</w:t>
            </w:r>
          </w:p>
        </w:tc>
        <w:tc>
          <w:tcPr>
            <w:tcW w:w="2951" w:type="dxa"/>
            <w:tcBorders>
              <w:top w:val="single" w:sz="2" w:space="0" w:color="000000"/>
              <w:bottom w:val="single" w:sz="2" w:space="0" w:color="000000"/>
            </w:tcBorders>
          </w:tcPr>
          <w:p>
            <w:pPr>
              <w:pStyle w:val="TableParagraph"/>
              <w:ind w:left="28"/>
              <w:rPr>
                <w:sz w:val="14"/>
              </w:rPr>
            </w:pPr>
            <w:r>
              <w:rPr>
                <w:w w:val="105"/>
                <w:sz w:val="14"/>
              </w:rPr>
              <w:t>KARANGASEM</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7186</w:t>
            </w:r>
          </w:p>
        </w:tc>
        <w:tc>
          <w:tcPr>
            <w:tcW w:w="806" w:type="dxa"/>
            <w:tcBorders>
              <w:top w:val="single" w:sz="2" w:space="0" w:color="000000"/>
              <w:bottom w:val="single" w:sz="2" w:space="0" w:color="000000"/>
            </w:tcBorders>
          </w:tcPr>
          <w:p>
            <w:pPr>
              <w:pStyle w:val="TableParagraph"/>
              <w:ind w:left="40"/>
              <w:jc w:val="center"/>
              <w:rPr>
                <w:sz w:val="14"/>
              </w:rPr>
            </w:pPr>
            <w:r>
              <w:rPr>
                <w:sz w:val="14"/>
              </w:rPr>
              <w:t>3317060013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SEDAN</w:t>
            </w:r>
          </w:p>
        </w:tc>
        <w:tc>
          <w:tcPr>
            <w:tcW w:w="2951" w:type="dxa"/>
            <w:tcBorders>
              <w:top w:val="single" w:sz="2" w:space="0" w:color="000000"/>
              <w:bottom w:val="single" w:sz="2" w:space="0" w:color="000000"/>
            </w:tcBorders>
          </w:tcPr>
          <w:p>
            <w:pPr>
              <w:pStyle w:val="TableParagraph"/>
              <w:ind w:left="28"/>
              <w:rPr>
                <w:sz w:val="14"/>
              </w:rPr>
            </w:pPr>
            <w:r>
              <w:rPr>
                <w:w w:val="105"/>
                <w:sz w:val="14"/>
              </w:rPr>
              <w:t>CANDIMULYO</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7187</w:t>
            </w:r>
          </w:p>
        </w:tc>
        <w:tc>
          <w:tcPr>
            <w:tcW w:w="806" w:type="dxa"/>
            <w:tcBorders>
              <w:top w:val="single" w:sz="2" w:space="0" w:color="000000"/>
              <w:bottom w:val="single" w:sz="2" w:space="0" w:color="000000"/>
            </w:tcBorders>
          </w:tcPr>
          <w:p>
            <w:pPr>
              <w:pStyle w:val="TableParagraph"/>
              <w:ind w:left="40"/>
              <w:jc w:val="center"/>
              <w:rPr>
                <w:sz w:val="14"/>
              </w:rPr>
            </w:pPr>
            <w:r>
              <w:rPr>
                <w:sz w:val="14"/>
              </w:rPr>
              <w:t>3317060016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SEDAN</w:t>
            </w:r>
          </w:p>
        </w:tc>
        <w:tc>
          <w:tcPr>
            <w:tcW w:w="2951" w:type="dxa"/>
            <w:tcBorders>
              <w:top w:val="single" w:sz="2" w:space="0" w:color="000000"/>
              <w:bottom w:val="single" w:sz="2" w:space="0" w:color="000000"/>
            </w:tcBorders>
          </w:tcPr>
          <w:p>
            <w:pPr>
              <w:pStyle w:val="TableParagraph"/>
              <w:ind w:left="28"/>
              <w:rPr>
                <w:sz w:val="14"/>
              </w:rPr>
            </w:pPr>
            <w:r>
              <w:rPr>
                <w:w w:val="105"/>
                <w:sz w:val="14"/>
              </w:rPr>
              <w:t>DADAPAN</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7188</w:t>
            </w:r>
          </w:p>
        </w:tc>
        <w:tc>
          <w:tcPr>
            <w:tcW w:w="806" w:type="dxa"/>
            <w:tcBorders>
              <w:top w:val="single" w:sz="2" w:space="0" w:color="000000"/>
              <w:bottom w:val="single" w:sz="2" w:space="0" w:color="000000"/>
            </w:tcBorders>
          </w:tcPr>
          <w:p>
            <w:pPr>
              <w:pStyle w:val="TableParagraph"/>
              <w:ind w:left="40"/>
              <w:jc w:val="center"/>
              <w:rPr>
                <w:sz w:val="14"/>
              </w:rPr>
            </w:pPr>
            <w:r>
              <w:rPr>
                <w:sz w:val="14"/>
              </w:rPr>
              <w:t>3317070005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PAMOTAN</w:t>
            </w:r>
          </w:p>
        </w:tc>
        <w:tc>
          <w:tcPr>
            <w:tcW w:w="2951" w:type="dxa"/>
            <w:tcBorders>
              <w:top w:val="single" w:sz="2" w:space="0" w:color="000000"/>
              <w:bottom w:val="single" w:sz="2" w:space="0" w:color="000000"/>
            </w:tcBorders>
          </w:tcPr>
          <w:p>
            <w:pPr>
              <w:pStyle w:val="TableParagraph"/>
              <w:ind w:left="28"/>
              <w:rPr>
                <w:sz w:val="14"/>
              </w:rPr>
            </w:pPr>
            <w:r>
              <w:rPr>
                <w:w w:val="105"/>
                <w:sz w:val="14"/>
              </w:rPr>
              <w:t>GAMBIRAN</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7189</w:t>
            </w:r>
          </w:p>
        </w:tc>
        <w:tc>
          <w:tcPr>
            <w:tcW w:w="806" w:type="dxa"/>
            <w:tcBorders>
              <w:top w:val="single" w:sz="2" w:space="0" w:color="000000"/>
              <w:bottom w:val="single" w:sz="2" w:space="0" w:color="000000"/>
            </w:tcBorders>
          </w:tcPr>
          <w:p>
            <w:pPr>
              <w:pStyle w:val="TableParagraph"/>
              <w:ind w:left="40"/>
              <w:jc w:val="center"/>
              <w:rPr>
                <w:sz w:val="14"/>
              </w:rPr>
            </w:pPr>
            <w:r>
              <w:rPr>
                <w:sz w:val="14"/>
              </w:rPr>
              <w:t>3317070012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PAMOTAN</w:t>
            </w:r>
          </w:p>
        </w:tc>
        <w:tc>
          <w:tcPr>
            <w:tcW w:w="2951" w:type="dxa"/>
            <w:tcBorders>
              <w:top w:val="single" w:sz="2" w:space="0" w:color="000000"/>
              <w:bottom w:val="single" w:sz="2" w:space="0" w:color="000000"/>
            </w:tcBorders>
          </w:tcPr>
          <w:p>
            <w:pPr>
              <w:pStyle w:val="TableParagraph"/>
              <w:ind w:left="28"/>
              <w:rPr>
                <w:sz w:val="14"/>
              </w:rPr>
            </w:pPr>
            <w:r>
              <w:rPr>
                <w:w w:val="105"/>
                <w:sz w:val="14"/>
              </w:rPr>
              <w:t>MLAGEN</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7190</w:t>
            </w:r>
          </w:p>
        </w:tc>
        <w:tc>
          <w:tcPr>
            <w:tcW w:w="806" w:type="dxa"/>
            <w:tcBorders>
              <w:top w:val="single" w:sz="2" w:space="0" w:color="000000"/>
              <w:bottom w:val="single" w:sz="2" w:space="0" w:color="000000"/>
            </w:tcBorders>
          </w:tcPr>
          <w:p>
            <w:pPr>
              <w:pStyle w:val="TableParagraph"/>
              <w:ind w:left="40"/>
              <w:jc w:val="center"/>
              <w:rPr>
                <w:sz w:val="14"/>
              </w:rPr>
            </w:pPr>
            <w:r>
              <w:rPr>
                <w:sz w:val="14"/>
              </w:rPr>
              <w:t>3317070018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PAMOTAN</w:t>
            </w:r>
          </w:p>
        </w:tc>
        <w:tc>
          <w:tcPr>
            <w:tcW w:w="2951" w:type="dxa"/>
            <w:tcBorders>
              <w:top w:val="single" w:sz="2" w:space="0" w:color="000000"/>
              <w:bottom w:val="single" w:sz="2" w:space="0" w:color="000000"/>
            </w:tcBorders>
          </w:tcPr>
          <w:p>
            <w:pPr>
              <w:pStyle w:val="TableParagraph"/>
              <w:ind w:left="28"/>
              <w:rPr>
                <w:sz w:val="14"/>
              </w:rPr>
            </w:pPr>
            <w:r>
              <w:rPr>
                <w:w w:val="105"/>
                <w:sz w:val="14"/>
              </w:rPr>
              <w:t>GEGERSIMO</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7191</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KEMADU</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7192</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POMAHAN</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7193</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RUKEM</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7194</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KOROWELANG</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7195</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KARANGHARJO</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7196</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JATIMUDO</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7197</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GLEBEG</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7198</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BOGORAME</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7199</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SEREN</w:t>
            </w:r>
          </w:p>
        </w:tc>
        <w:tc>
          <w:tcPr>
            <w:tcW w:w="1005" w:type="dxa"/>
            <w:tcBorders>
              <w:top w:val="single" w:sz="2" w:space="0" w:color="000000"/>
              <w:bottom w:val="single" w:sz="2" w:space="0" w:color="000000"/>
            </w:tcBorders>
          </w:tcPr>
          <w:p>
            <w:pPr>
              <w:pStyle w:val="TableParagraph"/>
              <w:ind w:left="483"/>
              <w:rPr>
                <w:sz w:val="14"/>
              </w:rPr>
            </w:pPr>
            <w:r>
              <w:rPr>
                <w:w w:val="105"/>
                <w:sz w:val="14"/>
              </w:rPr>
              <w:t>74,22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7200</w:t>
            </w:r>
          </w:p>
        </w:tc>
        <w:tc>
          <w:tcPr>
            <w:tcW w:w="806" w:type="dxa"/>
            <w:tcBorders>
              <w:top w:val="single" w:sz="2" w:space="0" w:color="000000"/>
              <w:bottom w:val="single" w:sz="2" w:space="0" w:color="000000"/>
            </w:tcBorders>
          </w:tcPr>
          <w:p>
            <w:pPr>
              <w:pStyle w:val="TableParagraph"/>
              <w:ind w:left="40"/>
              <w:jc w:val="center"/>
              <w:rPr>
                <w:sz w:val="14"/>
              </w:rPr>
            </w:pPr>
            <w:r>
              <w:rPr>
                <w:sz w:val="14"/>
              </w:rPr>
              <w:t>3317080021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SULANG</w:t>
            </w:r>
          </w:p>
        </w:tc>
        <w:tc>
          <w:tcPr>
            <w:tcW w:w="2951" w:type="dxa"/>
            <w:tcBorders>
              <w:top w:val="single" w:sz="2" w:space="0" w:color="000000"/>
              <w:bottom w:val="single" w:sz="2" w:space="0" w:color="000000"/>
            </w:tcBorders>
          </w:tcPr>
          <w:p>
            <w:pPr>
              <w:pStyle w:val="TableParagraph"/>
              <w:ind w:left="28"/>
              <w:rPr>
                <w:sz w:val="14"/>
              </w:rPr>
            </w:pPr>
            <w:r>
              <w:rPr>
                <w:w w:val="105"/>
                <w:sz w:val="14"/>
              </w:rPr>
              <w:t>KEREP</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7201</w:t>
            </w:r>
          </w:p>
        </w:tc>
        <w:tc>
          <w:tcPr>
            <w:tcW w:w="806" w:type="dxa"/>
            <w:tcBorders>
              <w:top w:val="single" w:sz="2" w:space="0" w:color="000000"/>
              <w:bottom w:val="single" w:sz="2" w:space="0" w:color="000000"/>
            </w:tcBorders>
          </w:tcPr>
          <w:p>
            <w:pPr>
              <w:pStyle w:val="TableParagraph"/>
              <w:ind w:left="40"/>
              <w:jc w:val="center"/>
              <w:rPr>
                <w:sz w:val="14"/>
              </w:rPr>
            </w:pPr>
            <w:r>
              <w:rPr>
                <w:sz w:val="14"/>
              </w:rPr>
              <w:t>3317090005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KALIORI</w:t>
            </w:r>
          </w:p>
        </w:tc>
        <w:tc>
          <w:tcPr>
            <w:tcW w:w="2951" w:type="dxa"/>
            <w:tcBorders>
              <w:top w:val="single" w:sz="2" w:space="0" w:color="000000"/>
              <w:bottom w:val="single" w:sz="2" w:space="0" w:color="000000"/>
            </w:tcBorders>
          </w:tcPr>
          <w:p>
            <w:pPr>
              <w:pStyle w:val="TableParagraph"/>
              <w:ind w:left="28"/>
              <w:rPr>
                <w:sz w:val="14"/>
              </w:rPr>
            </w:pPr>
            <w:r>
              <w:rPr>
                <w:w w:val="105"/>
                <w:sz w:val="14"/>
              </w:rPr>
              <w:t>BANGGI</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7202</w:t>
            </w:r>
          </w:p>
        </w:tc>
        <w:tc>
          <w:tcPr>
            <w:tcW w:w="806" w:type="dxa"/>
            <w:tcBorders>
              <w:top w:val="single" w:sz="2" w:space="0" w:color="000000"/>
              <w:bottom w:val="single" w:sz="2" w:space="0" w:color="000000"/>
            </w:tcBorders>
          </w:tcPr>
          <w:p>
            <w:pPr>
              <w:pStyle w:val="TableParagraph"/>
              <w:ind w:left="40"/>
              <w:jc w:val="center"/>
              <w:rPr>
                <w:sz w:val="14"/>
              </w:rPr>
            </w:pPr>
            <w:r>
              <w:rPr>
                <w:sz w:val="14"/>
              </w:rPr>
              <w:t>3317100005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PADARAN</w:t>
            </w:r>
          </w:p>
        </w:tc>
        <w:tc>
          <w:tcPr>
            <w:tcW w:w="1005" w:type="dxa"/>
            <w:tcBorders>
              <w:top w:val="single" w:sz="2" w:space="0" w:color="000000"/>
              <w:bottom w:val="single" w:sz="2" w:space="0" w:color="000000"/>
            </w:tcBorders>
          </w:tcPr>
          <w:p>
            <w:pPr>
              <w:pStyle w:val="TableParagraph"/>
              <w:ind w:left="483"/>
              <w:rPr>
                <w:sz w:val="14"/>
              </w:rPr>
            </w:pPr>
            <w:r>
              <w:rPr>
                <w:w w:val="105"/>
                <w:sz w:val="14"/>
              </w:rPr>
              <w:t>73,56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7203</w:t>
            </w:r>
          </w:p>
        </w:tc>
        <w:tc>
          <w:tcPr>
            <w:tcW w:w="806" w:type="dxa"/>
            <w:tcBorders>
              <w:top w:val="single" w:sz="2" w:space="0" w:color="000000"/>
              <w:bottom w:val="single" w:sz="2" w:space="0" w:color="000000"/>
            </w:tcBorders>
          </w:tcPr>
          <w:p>
            <w:pPr>
              <w:pStyle w:val="TableParagraph"/>
              <w:ind w:left="40"/>
              <w:jc w:val="center"/>
              <w:rPr>
                <w:sz w:val="14"/>
              </w:rPr>
            </w:pPr>
            <w:r>
              <w:rPr>
                <w:sz w:val="14"/>
              </w:rPr>
              <w:t>3317100010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PASARBANGGI</w:t>
            </w:r>
          </w:p>
        </w:tc>
        <w:tc>
          <w:tcPr>
            <w:tcW w:w="1005" w:type="dxa"/>
            <w:tcBorders>
              <w:top w:val="single" w:sz="2" w:space="0" w:color="000000"/>
              <w:bottom w:val="single" w:sz="2" w:space="0" w:color="000000"/>
            </w:tcBorders>
          </w:tcPr>
          <w:p>
            <w:pPr>
              <w:pStyle w:val="TableParagraph"/>
              <w:ind w:left="483"/>
              <w:rPr>
                <w:sz w:val="14"/>
              </w:rPr>
            </w:pPr>
            <w:r>
              <w:rPr>
                <w:w w:val="105"/>
                <w:sz w:val="14"/>
              </w:rPr>
              <w:t>73,33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7204</w:t>
            </w:r>
          </w:p>
        </w:tc>
        <w:tc>
          <w:tcPr>
            <w:tcW w:w="806" w:type="dxa"/>
            <w:tcBorders>
              <w:top w:val="single" w:sz="2" w:space="0" w:color="000000"/>
              <w:bottom w:val="single" w:sz="2" w:space="0" w:color="000000"/>
            </w:tcBorders>
          </w:tcPr>
          <w:p>
            <w:pPr>
              <w:pStyle w:val="TableParagraph"/>
              <w:ind w:left="40"/>
              <w:jc w:val="center"/>
              <w:rPr>
                <w:sz w:val="14"/>
              </w:rPr>
            </w:pPr>
            <w:r>
              <w:rPr>
                <w:sz w:val="14"/>
              </w:rPr>
              <w:t>3317100015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NGADEM</w:t>
            </w:r>
          </w:p>
        </w:tc>
        <w:tc>
          <w:tcPr>
            <w:tcW w:w="1005" w:type="dxa"/>
            <w:tcBorders>
              <w:top w:val="single" w:sz="2" w:space="0" w:color="000000"/>
              <w:bottom w:val="single" w:sz="2" w:space="0" w:color="000000"/>
            </w:tcBorders>
          </w:tcPr>
          <w:p>
            <w:pPr>
              <w:pStyle w:val="TableParagraph"/>
              <w:ind w:left="483"/>
              <w:rPr>
                <w:sz w:val="14"/>
              </w:rPr>
            </w:pPr>
            <w:r>
              <w:rPr>
                <w:w w:val="105"/>
                <w:sz w:val="14"/>
              </w:rPr>
              <w:t>72,90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7205</w:t>
            </w:r>
          </w:p>
        </w:tc>
        <w:tc>
          <w:tcPr>
            <w:tcW w:w="806" w:type="dxa"/>
            <w:tcBorders>
              <w:top w:val="single" w:sz="2" w:space="0" w:color="000000"/>
              <w:bottom w:val="single" w:sz="2" w:space="0" w:color="000000"/>
            </w:tcBorders>
          </w:tcPr>
          <w:p>
            <w:pPr>
              <w:pStyle w:val="TableParagraph"/>
              <w:ind w:left="40"/>
              <w:jc w:val="center"/>
              <w:rPr>
                <w:sz w:val="14"/>
              </w:rPr>
            </w:pPr>
            <w:r>
              <w:rPr>
                <w:sz w:val="14"/>
              </w:rPr>
              <w:t>3317100033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KABONGAN KIDUL</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7206</w:t>
            </w:r>
          </w:p>
        </w:tc>
        <w:tc>
          <w:tcPr>
            <w:tcW w:w="806" w:type="dxa"/>
            <w:tcBorders>
              <w:top w:val="single" w:sz="2" w:space="0" w:color="000000"/>
              <w:bottom w:val="single" w:sz="2" w:space="0" w:color="000000"/>
            </w:tcBorders>
          </w:tcPr>
          <w:p>
            <w:pPr>
              <w:pStyle w:val="TableParagraph"/>
              <w:ind w:left="40"/>
              <w:jc w:val="center"/>
              <w:rPr>
                <w:sz w:val="14"/>
              </w:rPr>
            </w:pPr>
            <w:r>
              <w:rPr>
                <w:sz w:val="14"/>
              </w:rPr>
              <w:t>3317110006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PANCUR</w:t>
            </w:r>
          </w:p>
        </w:tc>
        <w:tc>
          <w:tcPr>
            <w:tcW w:w="2951" w:type="dxa"/>
            <w:tcBorders>
              <w:top w:val="single" w:sz="2" w:space="0" w:color="000000"/>
              <w:bottom w:val="single" w:sz="2" w:space="0" w:color="000000"/>
            </w:tcBorders>
          </w:tcPr>
          <w:p>
            <w:pPr>
              <w:pStyle w:val="TableParagraph"/>
              <w:ind w:left="28"/>
              <w:rPr>
                <w:sz w:val="14"/>
              </w:rPr>
            </w:pPr>
            <w:r>
              <w:rPr>
                <w:w w:val="105"/>
                <w:sz w:val="14"/>
              </w:rPr>
              <w:t>PANDAN</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7207</w:t>
            </w:r>
          </w:p>
        </w:tc>
        <w:tc>
          <w:tcPr>
            <w:tcW w:w="806" w:type="dxa"/>
            <w:tcBorders>
              <w:top w:val="single" w:sz="2" w:space="0" w:color="000000"/>
              <w:bottom w:val="single" w:sz="2" w:space="0" w:color="000000"/>
            </w:tcBorders>
          </w:tcPr>
          <w:p>
            <w:pPr>
              <w:pStyle w:val="TableParagraph"/>
              <w:ind w:left="40"/>
              <w:jc w:val="center"/>
              <w:rPr>
                <w:sz w:val="14"/>
              </w:rPr>
            </w:pPr>
            <w:r>
              <w:rPr>
                <w:sz w:val="14"/>
              </w:rPr>
              <w:t>3317110013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PANCUR</w:t>
            </w:r>
          </w:p>
        </w:tc>
        <w:tc>
          <w:tcPr>
            <w:tcW w:w="2951" w:type="dxa"/>
            <w:tcBorders>
              <w:top w:val="single" w:sz="2" w:space="0" w:color="000000"/>
              <w:bottom w:val="single" w:sz="2" w:space="0" w:color="000000"/>
            </w:tcBorders>
          </w:tcPr>
          <w:p>
            <w:pPr>
              <w:pStyle w:val="TableParagraph"/>
              <w:ind w:left="28"/>
              <w:rPr>
                <w:sz w:val="14"/>
              </w:rPr>
            </w:pPr>
            <w:r>
              <w:rPr>
                <w:w w:val="105"/>
                <w:sz w:val="14"/>
              </w:rPr>
              <w:t>LANGKIR</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7208</w:t>
            </w:r>
          </w:p>
        </w:tc>
        <w:tc>
          <w:tcPr>
            <w:tcW w:w="806" w:type="dxa"/>
            <w:tcBorders>
              <w:top w:val="single" w:sz="2" w:space="0" w:color="000000"/>
              <w:bottom w:val="single" w:sz="2" w:space="0" w:color="000000"/>
            </w:tcBorders>
          </w:tcPr>
          <w:p>
            <w:pPr>
              <w:pStyle w:val="TableParagraph"/>
              <w:ind w:left="40"/>
              <w:jc w:val="center"/>
              <w:rPr>
                <w:sz w:val="14"/>
              </w:rPr>
            </w:pPr>
            <w:r>
              <w:rPr>
                <w:sz w:val="14"/>
              </w:rPr>
              <w:t>3317110014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PANCUR</w:t>
            </w:r>
          </w:p>
        </w:tc>
        <w:tc>
          <w:tcPr>
            <w:tcW w:w="2951" w:type="dxa"/>
            <w:tcBorders>
              <w:top w:val="single" w:sz="2" w:space="0" w:color="000000"/>
              <w:bottom w:val="single" w:sz="2" w:space="0" w:color="000000"/>
            </w:tcBorders>
          </w:tcPr>
          <w:p>
            <w:pPr>
              <w:pStyle w:val="TableParagraph"/>
              <w:ind w:left="28"/>
              <w:rPr>
                <w:sz w:val="14"/>
              </w:rPr>
            </w:pPr>
            <w:r>
              <w:rPr>
                <w:w w:val="105"/>
                <w:sz w:val="14"/>
              </w:rPr>
              <w:t>PANCUR</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7209</w:t>
            </w:r>
          </w:p>
        </w:tc>
        <w:tc>
          <w:tcPr>
            <w:tcW w:w="806" w:type="dxa"/>
            <w:tcBorders>
              <w:top w:val="single" w:sz="2" w:space="0" w:color="000000"/>
              <w:bottom w:val="single" w:sz="2" w:space="0" w:color="000000"/>
            </w:tcBorders>
          </w:tcPr>
          <w:p>
            <w:pPr>
              <w:pStyle w:val="TableParagraph"/>
              <w:ind w:left="40"/>
              <w:jc w:val="center"/>
              <w:rPr>
                <w:sz w:val="14"/>
              </w:rPr>
            </w:pPr>
            <w:r>
              <w:rPr>
                <w:sz w:val="14"/>
              </w:rPr>
              <w:t>3317110016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PANCUR</w:t>
            </w:r>
          </w:p>
        </w:tc>
        <w:tc>
          <w:tcPr>
            <w:tcW w:w="2951" w:type="dxa"/>
            <w:tcBorders>
              <w:top w:val="single" w:sz="2" w:space="0" w:color="000000"/>
              <w:bottom w:val="single" w:sz="2" w:space="0" w:color="000000"/>
            </w:tcBorders>
          </w:tcPr>
          <w:p>
            <w:pPr>
              <w:pStyle w:val="TableParagraph"/>
              <w:ind w:left="28"/>
              <w:rPr>
                <w:sz w:val="14"/>
              </w:rPr>
            </w:pPr>
            <w:r>
              <w:rPr>
                <w:w w:val="105"/>
                <w:sz w:val="14"/>
              </w:rPr>
              <w:t>WARUGUNUNG</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7210</w:t>
            </w:r>
          </w:p>
        </w:tc>
        <w:tc>
          <w:tcPr>
            <w:tcW w:w="806" w:type="dxa"/>
            <w:tcBorders>
              <w:top w:val="single" w:sz="2" w:space="0" w:color="000000"/>
              <w:bottom w:val="single" w:sz="2" w:space="0" w:color="000000"/>
            </w:tcBorders>
          </w:tcPr>
          <w:p>
            <w:pPr>
              <w:pStyle w:val="TableParagraph"/>
              <w:ind w:left="40"/>
              <w:jc w:val="center"/>
              <w:rPr>
                <w:sz w:val="14"/>
              </w:rPr>
            </w:pPr>
            <w:r>
              <w:rPr>
                <w:sz w:val="14"/>
              </w:rPr>
              <w:t>3317110021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PANCUR</w:t>
            </w:r>
          </w:p>
        </w:tc>
        <w:tc>
          <w:tcPr>
            <w:tcW w:w="2951" w:type="dxa"/>
            <w:tcBorders>
              <w:top w:val="single" w:sz="2" w:space="0" w:color="000000"/>
              <w:bottom w:val="single" w:sz="2" w:space="0" w:color="000000"/>
            </w:tcBorders>
          </w:tcPr>
          <w:p>
            <w:pPr>
              <w:pStyle w:val="TableParagraph"/>
              <w:ind w:left="28"/>
              <w:rPr>
                <w:sz w:val="14"/>
              </w:rPr>
            </w:pPr>
            <w:r>
              <w:rPr>
                <w:w w:val="105"/>
                <w:sz w:val="14"/>
              </w:rPr>
              <w:t>JOHOGUNUNG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7211</w:t>
            </w:r>
          </w:p>
        </w:tc>
        <w:tc>
          <w:tcPr>
            <w:tcW w:w="806" w:type="dxa"/>
            <w:tcBorders>
              <w:top w:val="single" w:sz="2" w:space="0" w:color="000000"/>
              <w:bottom w:val="single" w:sz="2" w:space="0" w:color="000000"/>
            </w:tcBorders>
          </w:tcPr>
          <w:p>
            <w:pPr>
              <w:pStyle w:val="TableParagraph"/>
              <w:ind w:left="40"/>
              <w:jc w:val="center"/>
              <w:rPr>
                <w:sz w:val="14"/>
              </w:rPr>
            </w:pPr>
            <w:r>
              <w:rPr>
                <w:sz w:val="14"/>
              </w:rPr>
              <w:t>3317120002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KRAGAN</w:t>
            </w:r>
          </w:p>
        </w:tc>
        <w:tc>
          <w:tcPr>
            <w:tcW w:w="2951" w:type="dxa"/>
            <w:tcBorders>
              <w:top w:val="single" w:sz="2" w:space="0" w:color="000000"/>
              <w:bottom w:val="single" w:sz="2" w:space="0" w:color="000000"/>
            </w:tcBorders>
          </w:tcPr>
          <w:p>
            <w:pPr>
              <w:pStyle w:val="TableParagraph"/>
              <w:ind w:left="28"/>
              <w:rPr>
                <w:sz w:val="14"/>
              </w:rPr>
            </w:pPr>
            <w:r>
              <w:rPr>
                <w:w w:val="105"/>
                <w:sz w:val="14"/>
              </w:rPr>
              <w:t>SENDANGMULYO</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7212</w:t>
            </w:r>
          </w:p>
        </w:tc>
        <w:tc>
          <w:tcPr>
            <w:tcW w:w="806" w:type="dxa"/>
            <w:tcBorders>
              <w:top w:val="single" w:sz="2" w:space="0" w:color="000000"/>
              <w:bottom w:val="single" w:sz="2" w:space="0" w:color="000000"/>
            </w:tcBorders>
          </w:tcPr>
          <w:p>
            <w:pPr>
              <w:pStyle w:val="TableParagraph"/>
              <w:ind w:left="40"/>
              <w:jc w:val="center"/>
              <w:rPr>
                <w:sz w:val="14"/>
              </w:rPr>
            </w:pPr>
            <w:r>
              <w:rPr>
                <w:sz w:val="14"/>
              </w:rPr>
              <w:t>3317120007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KRAGAN</w:t>
            </w:r>
          </w:p>
        </w:tc>
        <w:tc>
          <w:tcPr>
            <w:tcW w:w="2951" w:type="dxa"/>
            <w:tcBorders>
              <w:top w:val="single" w:sz="2" w:space="0" w:color="000000"/>
              <w:bottom w:val="single" w:sz="2" w:space="0" w:color="000000"/>
            </w:tcBorders>
          </w:tcPr>
          <w:p>
            <w:pPr>
              <w:pStyle w:val="TableParagraph"/>
              <w:ind w:left="28"/>
              <w:rPr>
                <w:sz w:val="14"/>
              </w:rPr>
            </w:pPr>
            <w:r>
              <w:rPr>
                <w:w w:val="105"/>
                <w:sz w:val="14"/>
              </w:rPr>
              <w:t>TANJUNGAN</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7213</w:t>
            </w:r>
          </w:p>
        </w:tc>
        <w:tc>
          <w:tcPr>
            <w:tcW w:w="806" w:type="dxa"/>
            <w:tcBorders>
              <w:top w:val="single" w:sz="2" w:space="0" w:color="000000"/>
              <w:bottom w:val="single" w:sz="2" w:space="0" w:color="000000"/>
            </w:tcBorders>
          </w:tcPr>
          <w:p>
            <w:pPr>
              <w:pStyle w:val="TableParagraph"/>
              <w:ind w:left="40"/>
              <w:jc w:val="center"/>
              <w:rPr>
                <w:sz w:val="14"/>
              </w:rPr>
            </w:pPr>
            <w:r>
              <w:rPr>
                <w:sz w:val="14"/>
              </w:rPr>
              <w:t>3317120013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KRAGAN</w:t>
            </w:r>
          </w:p>
        </w:tc>
        <w:tc>
          <w:tcPr>
            <w:tcW w:w="2951" w:type="dxa"/>
            <w:tcBorders>
              <w:top w:val="single" w:sz="2" w:space="0" w:color="000000"/>
              <w:bottom w:val="single" w:sz="2" w:space="0" w:color="000000"/>
            </w:tcBorders>
          </w:tcPr>
          <w:p>
            <w:pPr>
              <w:pStyle w:val="TableParagraph"/>
              <w:ind w:left="28"/>
              <w:rPr>
                <w:sz w:val="14"/>
              </w:rPr>
            </w:pPr>
            <w:r>
              <w:rPr>
                <w:w w:val="105"/>
                <w:sz w:val="14"/>
              </w:rPr>
              <w:t>TEGALMULYO</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7214</w:t>
            </w:r>
          </w:p>
        </w:tc>
        <w:tc>
          <w:tcPr>
            <w:tcW w:w="806" w:type="dxa"/>
            <w:tcBorders>
              <w:top w:val="single" w:sz="2" w:space="0" w:color="000000"/>
              <w:bottom w:val="single" w:sz="2" w:space="0" w:color="000000"/>
            </w:tcBorders>
          </w:tcPr>
          <w:p>
            <w:pPr>
              <w:pStyle w:val="TableParagraph"/>
              <w:ind w:left="40"/>
              <w:jc w:val="center"/>
              <w:rPr>
                <w:sz w:val="14"/>
              </w:rPr>
            </w:pPr>
            <w:r>
              <w:rPr>
                <w:sz w:val="14"/>
              </w:rPr>
              <w:t>3317120015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KRAGAN</w:t>
            </w:r>
          </w:p>
        </w:tc>
        <w:tc>
          <w:tcPr>
            <w:tcW w:w="2951" w:type="dxa"/>
            <w:tcBorders>
              <w:top w:val="single" w:sz="2" w:space="0" w:color="000000"/>
              <w:bottom w:val="single" w:sz="2" w:space="0" w:color="000000"/>
            </w:tcBorders>
          </w:tcPr>
          <w:p>
            <w:pPr>
              <w:pStyle w:val="TableParagraph"/>
              <w:ind w:left="28"/>
              <w:rPr>
                <w:sz w:val="14"/>
              </w:rPr>
            </w:pPr>
            <w:r>
              <w:rPr>
                <w:w w:val="105"/>
                <w:sz w:val="14"/>
              </w:rPr>
              <w:t>NARUKAN</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7215</w:t>
            </w:r>
          </w:p>
        </w:tc>
        <w:tc>
          <w:tcPr>
            <w:tcW w:w="806" w:type="dxa"/>
            <w:tcBorders>
              <w:top w:val="single" w:sz="2" w:space="0" w:color="000000"/>
              <w:bottom w:val="single" w:sz="2" w:space="0" w:color="000000"/>
            </w:tcBorders>
          </w:tcPr>
          <w:p>
            <w:pPr>
              <w:pStyle w:val="TableParagraph"/>
              <w:ind w:left="40"/>
              <w:jc w:val="center"/>
              <w:rPr>
                <w:sz w:val="14"/>
              </w:rPr>
            </w:pPr>
            <w:r>
              <w:rPr>
                <w:sz w:val="14"/>
              </w:rPr>
              <w:t>3317120016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KRAGAN</w:t>
            </w:r>
          </w:p>
        </w:tc>
        <w:tc>
          <w:tcPr>
            <w:tcW w:w="2951" w:type="dxa"/>
            <w:tcBorders>
              <w:top w:val="single" w:sz="2" w:space="0" w:color="000000"/>
              <w:bottom w:val="single" w:sz="2" w:space="0" w:color="000000"/>
            </w:tcBorders>
          </w:tcPr>
          <w:p>
            <w:pPr>
              <w:pStyle w:val="TableParagraph"/>
              <w:ind w:left="28"/>
              <w:rPr>
                <w:sz w:val="14"/>
              </w:rPr>
            </w:pPr>
            <w:r>
              <w:rPr>
                <w:w w:val="105"/>
                <w:sz w:val="14"/>
              </w:rPr>
              <w:t>SUDAN</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7216</w:t>
            </w:r>
          </w:p>
        </w:tc>
        <w:tc>
          <w:tcPr>
            <w:tcW w:w="806" w:type="dxa"/>
            <w:tcBorders>
              <w:top w:val="single" w:sz="2" w:space="0" w:color="000000"/>
              <w:bottom w:val="single" w:sz="2" w:space="0" w:color="000000"/>
            </w:tcBorders>
          </w:tcPr>
          <w:p>
            <w:pPr>
              <w:pStyle w:val="TableParagraph"/>
              <w:ind w:left="40"/>
              <w:jc w:val="center"/>
              <w:rPr>
                <w:sz w:val="14"/>
              </w:rPr>
            </w:pPr>
            <w:r>
              <w:rPr>
                <w:sz w:val="14"/>
              </w:rPr>
              <w:t>3317120019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KRAGAN</w:t>
            </w:r>
          </w:p>
        </w:tc>
        <w:tc>
          <w:tcPr>
            <w:tcW w:w="2951" w:type="dxa"/>
            <w:tcBorders>
              <w:top w:val="single" w:sz="2" w:space="0" w:color="000000"/>
              <w:bottom w:val="single" w:sz="2" w:space="0" w:color="000000"/>
            </w:tcBorders>
          </w:tcPr>
          <w:p>
            <w:pPr>
              <w:pStyle w:val="TableParagraph"/>
              <w:ind w:left="28"/>
              <w:rPr>
                <w:sz w:val="14"/>
              </w:rPr>
            </w:pPr>
            <w:r>
              <w:rPr>
                <w:w w:val="105"/>
                <w:sz w:val="14"/>
              </w:rPr>
              <w:t>WATUPECAH</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7217</w:t>
            </w:r>
          </w:p>
        </w:tc>
        <w:tc>
          <w:tcPr>
            <w:tcW w:w="806" w:type="dxa"/>
            <w:tcBorders>
              <w:top w:val="single" w:sz="2" w:space="0" w:color="000000"/>
              <w:bottom w:val="single" w:sz="2" w:space="0" w:color="000000"/>
            </w:tcBorders>
          </w:tcPr>
          <w:p>
            <w:pPr>
              <w:pStyle w:val="TableParagraph"/>
              <w:ind w:left="40"/>
              <w:jc w:val="center"/>
              <w:rPr>
                <w:sz w:val="14"/>
              </w:rPr>
            </w:pPr>
            <w:r>
              <w:rPr>
                <w:sz w:val="14"/>
              </w:rPr>
              <w:t>3317130006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SLUKE</w:t>
            </w:r>
          </w:p>
        </w:tc>
        <w:tc>
          <w:tcPr>
            <w:tcW w:w="2951" w:type="dxa"/>
            <w:tcBorders>
              <w:top w:val="single" w:sz="2" w:space="0" w:color="000000"/>
              <w:bottom w:val="single" w:sz="2" w:space="0" w:color="000000"/>
            </w:tcBorders>
          </w:tcPr>
          <w:p>
            <w:pPr>
              <w:pStyle w:val="TableParagraph"/>
              <w:ind w:left="28"/>
              <w:rPr>
                <w:sz w:val="14"/>
              </w:rPr>
            </w:pPr>
            <w:r>
              <w:rPr>
                <w:w w:val="105"/>
                <w:sz w:val="14"/>
              </w:rPr>
              <w:t>BLIMBING</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7218</w:t>
            </w:r>
          </w:p>
        </w:tc>
        <w:tc>
          <w:tcPr>
            <w:tcW w:w="806" w:type="dxa"/>
            <w:tcBorders>
              <w:bottom w:val="single" w:sz="2" w:space="0" w:color="000000"/>
            </w:tcBorders>
          </w:tcPr>
          <w:p>
            <w:pPr>
              <w:pStyle w:val="TableParagraph"/>
              <w:spacing w:before="2"/>
              <w:ind w:left="40"/>
              <w:jc w:val="center"/>
              <w:rPr>
                <w:sz w:val="14"/>
              </w:rPr>
            </w:pPr>
            <w:r>
              <w:rPr>
                <w:sz w:val="14"/>
              </w:rPr>
              <w:t>3317130011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REMBANG</w:t>
            </w:r>
          </w:p>
        </w:tc>
        <w:tc>
          <w:tcPr>
            <w:tcW w:w="2565" w:type="dxa"/>
            <w:tcBorders>
              <w:bottom w:val="single" w:sz="2" w:space="0" w:color="000000"/>
            </w:tcBorders>
          </w:tcPr>
          <w:p>
            <w:pPr>
              <w:pStyle w:val="TableParagraph"/>
              <w:spacing w:before="2"/>
              <w:rPr>
                <w:sz w:val="14"/>
              </w:rPr>
            </w:pPr>
            <w:r>
              <w:rPr>
                <w:w w:val="105"/>
                <w:sz w:val="14"/>
              </w:rPr>
              <w:t>SLUKE</w:t>
            </w:r>
          </w:p>
        </w:tc>
        <w:tc>
          <w:tcPr>
            <w:tcW w:w="2951" w:type="dxa"/>
            <w:tcBorders>
              <w:bottom w:val="single" w:sz="2" w:space="0" w:color="000000"/>
            </w:tcBorders>
          </w:tcPr>
          <w:p>
            <w:pPr>
              <w:pStyle w:val="TableParagraph"/>
              <w:spacing w:before="2"/>
              <w:ind w:left="28"/>
              <w:rPr>
                <w:sz w:val="14"/>
              </w:rPr>
            </w:pPr>
            <w:r>
              <w:rPr>
                <w:w w:val="105"/>
                <w:sz w:val="14"/>
              </w:rPr>
              <w:t>JURANGJERO</w:t>
            </w:r>
          </w:p>
        </w:tc>
        <w:tc>
          <w:tcPr>
            <w:tcW w:w="1005" w:type="dxa"/>
            <w:tcBorders>
              <w:bottom w:val="single" w:sz="2" w:space="0" w:color="000000"/>
            </w:tcBorders>
          </w:tcPr>
          <w:p>
            <w:pPr>
              <w:pStyle w:val="TableParagraph"/>
              <w:spacing w:before="2"/>
              <w:ind w:left="483"/>
              <w:rPr>
                <w:sz w:val="14"/>
              </w:rPr>
            </w:pPr>
            <w:r>
              <w:rPr>
                <w:w w:val="105"/>
                <w:sz w:val="14"/>
              </w:rPr>
              <w:t>48,74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7219</w:t>
            </w:r>
          </w:p>
        </w:tc>
        <w:tc>
          <w:tcPr>
            <w:tcW w:w="806" w:type="dxa"/>
            <w:tcBorders>
              <w:top w:val="single" w:sz="2" w:space="0" w:color="000000"/>
              <w:bottom w:val="single" w:sz="2" w:space="0" w:color="000000"/>
            </w:tcBorders>
          </w:tcPr>
          <w:p>
            <w:pPr>
              <w:pStyle w:val="TableParagraph"/>
              <w:ind w:left="40"/>
              <w:jc w:val="center"/>
              <w:rPr>
                <w:sz w:val="14"/>
              </w:rPr>
            </w:pPr>
            <w:r>
              <w:rPr>
                <w:sz w:val="14"/>
              </w:rPr>
              <w:t>3317130014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SLUKE</w:t>
            </w:r>
          </w:p>
        </w:tc>
        <w:tc>
          <w:tcPr>
            <w:tcW w:w="2951" w:type="dxa"/>
            <w:tcBorders>
              <w:top w:val="single" w:sz="2" w:space="0" w:color="000000"/>
              <w:bottom w:val="single" w:sz="2" w:space="0" w:color="000000"/>
            </w:tcBorders>
          </w:tcPr>
          <w:p>
            <w:pPr>
              <w:pStyle w:val="TableParagraph"/>
              <w:ind w:left="28"/>
              <w:rPr>
                <w:sz w:val="14"/>
              </w:rPr>
            </w:pPr>
            <w:r>
              <w:rPr>
                <w:w w:val="105"/>
                <w:sz w:val="14"/>
              </w:rPr>
              <w:t>PANGKALAN</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7220</w:t>
            </w:r>
          </w:p>
        </w:tc>
        <w:tc>
          <w:tcPr>
            <w:tcW w:w="806" w:type="dxa"/>
            <w:tcBorders>
              <w:top w:val="single" w:sz="2" w:space="0" w:color="000000"/>
              <w:bottom w:val="single" w:sz="2" w:space="0" w:color="000000"/>
            </w:tcBorders>
          </w:tcPr>
          <w:p>
            <w:pPr>
              <w:pStyle w:val="TableParagraph"/>
              <w:ind w:left="40"/>
              <w:jc w:val="center"/>
              <w:rPr>
                <w:sz w:val="14"/>
              </w:rPr>
            </w:pPr>
            <w:r>
              <w:rPr>
                <w:sz w:val="14"/>
              </w:rPr>
              <w:t>3317140002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LASEM</w:t>
            </w:r>
          </w:p>
        </w:tc>
        <w:tc>
          <w:tcPr>
            <w:tcW w:w="2951" w:type="dxa"/>
            <w:tcBorders>
              <w:top w:val="single" w:sz="2" w:space="0" w:color="000000"/>
              <w:bottom w:val="single" w:sz="2" w:space="0" w:color="000000"/>
            </w:tcBorders>
          </w:tcPr>
          <w:p>
            <w:pPr>
              <w:pStyle w:val="TableParagraph"/>
              <w:ind w:left="28"/>
              <w:rPr>
                <w:sz w:val="14"/>
              </w:rPr>
            </w:pPr>
            <w:r>
              <w:rPr>
                <w:w w:val="105"/>
                <w:sz w:val="14"/>
              </w:rPr>
              <w:t>JOLOTUNDO</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7221</w:t>
            </w:r>
          </w:p>
        </w:tc>
        <w:tc>
          <w:tcPr>
            <w:tcW w:w="806" w:type="dxa"/>
            <w:tcBorders>
              <w:top w:val="single" w:sz="2" w:space="0" w:color="000000"/>
              <w:bottom w:val="single" w:sz="2" w:space="0" w:color="000000"/>
            </w:tcBorders>
          </w:tcPr>
          <w:p>
            <w:pPr>
              <w:pStyle w:val="TableParagraph"/>
              <w:ind w:left="40"/>
              <w:jc w:val="center"/>
              <w:rPr>
                <w:sz w:val="14"/>
              </w:rPr>
            </w:pPr>
            <w:r>
              <w:rPr>
                <w:sz w:val="14"/>
              </w:rPr>
              <w:t>3317140007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REMBANG</w:t>
            </w:r>
          </w:p>
        </w:tc>
        <w:tc>
          <w:tcPr>
            <w:tcW w:w="2565" w:type="dxa"/>
            <w:tcBorders>
              <w:top w:val="single" w:sz="2" w:space="0" w:color="000000"/>
              <w:bottom w:val="single" w:sz="2" w:space="0" w:color="000000"/>
            </w:tcBorders>
          </w:tcPr>
          <w:p>
            <w:pPr>
              <w:pStyle w:val="TableParagraph"/>
              <w:rPr>
                <w:sz w:val="14"/>
              </w:rPr>
            </w:pPr>
            <w:r>
              <w:rPr>
                <w:w w:val="105"/>
                <w:sz w:val="14"/>
              </w:rPr>
              <w:t>LASEM</w:t>
            </w:r>
          </w:p>
        </w:tc>
        <w:tc>
          <w:tcPr>
            <w:tcW w:w="2951" w:type="dxa"/>
            <w:tcBorders>
              <w:top w:val="single" w:sz="2" w:space="0" w:color="000000"/>
              <w:bottom w:val="single" w:sz="2" w:space="0" w:color="000000"/>
            </w:tcBorders>
          </w:tcPr>
          <w:p>
            <w:pPr>
              <w:pStyle w:val="TableParagraph"/>
              <w:ind w:left="28"/>
              <w:rPr>
                <w:sz w:val="14"/>
              </w:rPr>
            </w:pPr>
            <w:r>
              <w:rPr>
                <w:w w:val="105"/>
                <w:sz w:val="14"/>
              </w:rPr>
              <w:t>GEDONGMULYO</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7222</w:t>
            </w:r>
          </w:p>
        </w:tc>
        <w:tc>
          <w:tcPr>
            <w:tcW w:w="806" w:type="dxa"/>
            <w:tcBorders>
              <w:top w:val="single" w:sz="2" w:space="0" w:color="000000"/>
              <w:bottom w:val="single" w:sz="2" w:space="0" w:color="000000"/>
            </w:tcBorders>
          </w:tcPr>
          <w:p>
            <w:pPr>
              <w:pStyle w:val="TableParagraph"/>
              <w:ind w:left="40"/>
              <w:jc w:val="center"/>
              <w:rPr>
                <w:sz w:val="14"/>
              </w:rPr>
            </w:pPr>
            <w:r>
              <w:rPr>
                <w:sz w:val="14"/>
              </w:rPr>
              <w:t>3318010004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SUKOLILO</w:t>
            </w:r>
          </w:p>
        </w:tc>
        <w:tc>
          <w:tcPr>
            <w:tcW w:w="2951" w:type="dxa"/>
            <w:tcBorders>
              <w:top w:val="single" w:sz="2" w:space="0" w:color="000000"/>
              <w:bottom w:val="single" w:sz="2" w:space="0" w:color="000000"/>
            </w:tcBorders>
          </w:tcPr>
          <w:p>
            <w:pPr>
              <w:pStyle w:val="TableParagraph"/>
              <w:ind w:left="28"/>
              <w:rPr>
                <w:sz w:val="14"/>
              </w:rPr>
            </w:pPr>
            <w:r>
              <w:rPr>
                <w:w w:val="105"/>
                <w:sz w:val="14"/>
              </w:rPr>
              <w:t>KUWAWUR</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7223</w:t>
            </w:r>
          </w:p>
        </w:tc>
        <w:tc>
          <w:tcPr>
            <w:tcW w:w="806" w:type="dxa"/>
            <w:tcBorders>
              <w:top w:val="single" w:sz="2" w:space="0" w:color="000000"/>
              <w:bottom w:val="single" w:sz="2" w:space="0" w:color="000000"/>
            </w:tcBorders>
          </w:tcPr>
          <w:p>
            <w:pPr>
              <w:pStyle w:val="TableParagraph"/>
              <w:ind w:left="40"/>
              <w:jc w:val="center"/>
              <w:rPr>
                <w:sz w:val="14"/>
              </w:rPr>
            </w:pPr>
            <w:r>
              <w:rPr>
                <w:sz w:val="14"/>
              </w:rPr>
              <w:t>3318010015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SUKOLILO</w:t>
            </w:r>
          </w:p>
        </w:tc>
        <w:tc>
          <w:tcPr>
            <w:tcW w:w="2951" w:type="dxa"/>
            <w:tcBorders>
              <w:top w:val="single" w:sz="2" w:space="0" w:color="000000"/>
              <w:bottom w:val="single" w:sz="2" w:space="0" w:color="000000"/>
            </w:tcBorders>
          </w:tcPr>
          <w:p>
            <w:pPr>
              <w:pStyle w:val="TableParagraph"/>
              <w:ind w:left="28"/>
              <w:rPr>
                <w:sz w:val="14"/>
              </w:rPr>
            </w:pPr>
            <w:r>
              <w:rPr>
                <w:w w:val="105"/>
                <w:sz w:val="14"/>
              </w:rPr>
              <w:t>KASIYAN</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7224</w:t>
            </w:r>
          </w:p>
        </w:tc>
        <w:tc>
          <w:tcPr>
            <w:tcW w:w="806" w:type="dxa"/>
            <w:tcBorders>
              <w:top w:val="single" w:sz="2" w:space="0" w:color="000000"/>
              <w:bottom w:val="single" w:sz="2" w:space="0" w:color="000000"/>
            </w:tcBorders>
          </w:tcPr>
          <w:p>
            <w:pPr>
              <w:pStyle w:val="TableParagraph"/>
              <w:ind w:left="40"/>
              <w:jc w:val="center"/>
              <w:rPr>
                <w:sz w:val="14"/>
              </w:rPr>
            </w:pPr>
            <w:r>
              <w:rPr>
                <w:sz w:val="14"/>
              </w:rPr>
              <w:t>3318020001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KAYEN</w:t>
            </w:r>
          </w:p>
        </w:tc>
        <w:tc>
          <w:tcPr>
            <w:tcW w:w="2951" w:type="dxa"/>
            <w:tcBorders>
              <w:top w:val="single" w:sz="2" w:space="0" w:color="000000"/>
              <w:bottom w:val="single" w:sz="2" w:space="0" w:color="000000"/>
            </w:tcBorders>
          </w:tcPr>
          <w:p>
            <w:pPr>
              <w:pStyle w:val="TableParagraph"/>
              <w:ind w:left="28"/>
              <w:rPr>
                <w:sz w:val="14"/>
              </w:rPr>
            </w:pPr>
            <w:r>
              <w:rPr>
                <w:w w:val="105"/>
                <w:sz w:val="14"/>
              </w:rPr>
              <w:t>JIMBARAN</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7225</w:t>
            </w:r>
          </w:p>
        </w:tc>
        <w:tc>
          <w:tcPr>
            <w:tcW w:w="806" w:type="dxa"/>
            <w:tcBorders>
              <w:top w:val="single" w:sz="2" w:space="0" w:color="000000"/>
              <w:bottom w:val="single" w:sz="2" w:space="0" w:color="000000"/>
            </w:tcBorders>
          </w:tcPr>
          <w:p>
            <w:pPr>
              <w:pStyle w:val="TableParagraph"/>
              <w:ind w:left="40"/>
              <w:jc w:val="center"/>
              <w:rPr>
                <w:sz w:val="14"/>
              </w:rPr>
            </w:pPr>
            <w:r>
              <w:rPr>
                <w:sz w:val="14"/>
              </w:rPr>
              <w:t>3318020002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KAYEN</w:t>
            </w:r>
          </w:p>
        </w:tc>
        <w:tc>
          <w:tcPr>
            <w:tcW w:w="2951" w:type="dxa"/>
            <w:tcBorders>
              <w:top w:val="single" w:sz="2" w:space="0" w:color="000000"/>
              <w:bottom w:val="single" w:sz="2" w:space="0" w:color="000000"/>
            </w:tcBorders>
          </w:tcPr>
          <w:p>
            <w:pPr>
              <w:pStyle w:val="TableParagraph"/>
              <w:ind w:left="28"/>
              <w:rPr>
                <w:sz w:val="14"/>
              </w:rPr>
            </w:pPr>
            <w:r>
              <w:rPr>
                <w:w w:val="105"/>
                <w:sz w:val="14"/>
              </w:rPr>
              <w:t>DURENSAWIT</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7226</w:t>
            </w:r>
          </w:p>
        </w:tc>
        <w:tc>
          <w:tcPr>
            <w:tcW w:w="806" w:type="dxa"/>
            <w:tcBorders>
              <w:top w:val="single" w:sz="2" w:space="0" w:color="000000"/>
              <w:bottom w:val="single" w:sz="2" w:space="0" w:color="000000"/>
            </w:tcBorders>
          </w:tcPr>
          <w:p>
            <w:pPr>
              <w:pStyle w:val="TableParagraph"/>
              <w:ind w:left="40"/>
              <w:jc w:val="center"/>
              <w:rPr>
                <w:sz w:val="14"/>
              </w:rPr>
            </w:pPr>
            <w:r>
              <w:rPr>
                <w:sz w:val="14"/>
              </w:rPr>
              <w:t>3318020003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KAYEN</w:t>
            </w:r>
          </w:p>
        </w:tc>
        <w:tc>
          <w:tcPr>
            <w:tcW w:w="2951" w:type="dxa"/>
            <w:tcBorders>
              <w:top w:val="single" w:sz="2" w:space="0" w:color="000000"/>
              <w:bottom w:val="single" w:sz="2" w:space="0" w:color="000000"/>
            </w:tcBorders>
          </w:tcPr>
          <w:p>
            <w:pPr>
              <w:pStyle w:val="TableParagraph"/>
              <w:ind w:left="28"/>
              <w:rPr>
                <w:sz w:val="14"/>
              </w:rPr>
            </w:pPr>
            <w:r>
              <w:rPr>
                <w:w w:val="105"/>
                <w:sz w:val="14"/>
              </w:rPr>
              <w:t>SLUNGKEP</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7227</w:t>
            </w:r>
          </w:p>
        </w:tc>
        <w:tc>
          <w:tcPr>
            <w:tcW w:w="806" w:type="dxa"/>
            <w:tcBorders>
              <w:top w:val="single" w:sz="2" w:space="0" w:color="000000"/>
              <w:bottom w:val="single" w:sz="2" w:space="0" w:color="000000"/>
            </w:tcBorders>
          </w:tcPr>
          <w:p>
            <w:pPr>
              <w:pStyle w:val="TableParagraph"/>
              <w:ind w:left="40"/>
              <w:jc w:val="center"/>
              <w:rPr>
                <w:sz w:val="14"/>
              </w:rPr>
            </w:pPr>
            <w:r>
              <w:rPr>
                <w:sz w:val="14"/>
              </w:rPr>
              <w:t>3318020005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KAYEN</w:t>
            </w:r>
          </w:p>
        </w:tc>
        <w:tc>
          <w:tcPr>
            <w:tcW w:w="2951" w:type="dxa"/>
            <w:tcBorders>
              <w:top w:val="single" w:sz="2" w:space="0" w:color="000000"/>
              <w:bottom w:val="single" w:sz="2" w:space="0" w:color="000000"/>
            </w:tcBorders>
          </w:tcPr>
          <w:p>
            <w:pPr>
              <w:pStyle w:val="TableParagraph"/>
              <w:ind w:left="28"/>
              <w:rPr>
                <w:sz w:val="14"/>
              </w:rPr>
            </w:pPr>
            <w:r>
              <w:rPr>
                <w:w w:val="105"/>
                <w:sz w:val="14"/>
              </w:rPr>
              <w:t>PURWOKERTO</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7228</w:t>
            </w:r>
          </w:p>
        </w:tc>
        <w:tc>
          <w:tcPr>
            <w:tcW w:w="806" w:type="dxa"/>
            <w:tcBorders>
              <w:top w:val="single" w:sz="2" w:space="0" w:color="000000"/>
              <w:bottom w:val="single" w:sz="2" w:space="0" w:color="000000"/>
            </w:tcBorders>
          </w:tcPr>
          <w:p>
            <w:pPr>
              <w:pStyle w:val="TableParagraph"/>
              <w:ind w:left="40"/>
              <w:jc w:val="center"/>
              <w:rPr>
                <w:sz w:val="14"/>
              </w:rPr>
            </w:pPr>
            <w:r>
              <w:rPr>
                <w:sz w:val="14"/>
              </w:rPr>
              <w:t>3318020006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KAYEN</w:t>
            </w:r>
          </w:p>
        </w:tc>
        <w:tc>
          <w:tcPr>
            <w:tcW w:w="2951" w:type="dxa"/>
            <w:tcBorders>
              <w:top w:val="single" w:sz="2" w:space="0" w:color="000000"/>
              <w:bottom w:val="single" w:sz="2" w:space="0" w:color="000000"/>
            </w:tcBorders>
          </w:tcPr>
          <w:p>
            <w:pPr>
              <w:pStyle w:val="TableParagraph"/>
              <w:ind w:left="28"/>
              <w:rPr>
                <w:sz w:val="14"/>
              </w:rPr>
            </w:pPr>
            <w:r>
              <w:rPr>
                <w:w w:val="105"/>
                <w:sz w:val="14"/>
              </w:rPr>
              <w:t>SUMBERSARI</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7229</w:t>
            </w:r>
          </w:p>
        </w:tc>
        <w:tc>
          <w:tcPr>
            <w:tcW w:w="806" w:type="dxa"/>
            <w:tcBorders>
              <w:top w:val="single" w:sz="2" w:space="0" w:color="000000"/>
              <w:bottom w:val="single" w:sz="2" w:space="0" w:color="000000"/>
            </w:tcBorders>
          </w:tcPr>
          <w:p>
            <w:pPr>
              <w:pStyle w:val="TableParagraph"/>
              <w:ind w:left="40"/>
              <w:jc w:val="center"/>
              <w:rPr>
                <w:sz w:val="14"/>
              </w:rPr>
            </w:pPr>
            <w:r>
              <w:rPr>
                <w:sz w:val="14"/>
              </w:rPr>
              <w:t>3318020010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KAYEN</w:t>
            </w:r>
          </w:p>
        </w:tc>
        <w:tc>
          <w:tcPr>
            <w:tcW w:w="2951" w:type="dxa"/>
            <w:tcBorders>
              <w:top w:val="single" w:sz="2" w:space="0" w:color="000000"/>
              <w:bottom w:val="single" w:sz="2" w:space="0" w:color="000000"/>
            </w:tcBorders>
          </w:tcPr>
          <w:p>
            <w:pPr>
              <w:pStyle w:val="TableParagraph"/>
              <w:ind w:left="28"/>
              <w:rPr>
                <w:sz w:val="14"/>
              </w:rPr>
            </w:pPr>
            <w:r>
              <w:rPr>
                <w:w w:val="105"/>
                <w:sz w:val="14"/>
              </w:rPr>
              <w:t>TRIMULYO</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7230</w:t>
            </w:r>
          </w:p>
        </w:tc>
        <w:tc>
          <w:tcPr>
            <w:tcW w:w="806" w:type="dxa"/>
            <w:tcBorders>
              <w:top w:val="single" w:sz="2" w:space="0" w:color="000000"/>
              <w:bottom w:val="single" w:sz="2" w:space="0" w:color="000000"/>
            </w:tcBorders>
          </w:tcPr>
          <w:p>
            <w:pPr>
              <w:pStyle w:val="TableParagraph"/>
              <w:ind w:left="40"/>
              <w:jc w:val="center"/>
              <w:rPr>
                <w:sz w:val="14"/>
              </w:rPr>
            </w:pPr>
            <w:r>
              <w:rPr>
                <w:sz w:val="14"/>
              </w:rPr>
              <w:t>3318020016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KAYEN</w:t>
            </w:r>
          </w:p>
        </w:tc>
        <w:tc>
          <w:tcPr>
            <w:tcW w:w="2951" w:type="dxa"/>
            <w:tcBorders>
              <w:top w:val="single" w:sz="2" w:space="0" w:color="000000"/>
              <w:bottom w:val="single" w:sz="2" w:space="0" w:color="000000"/>
            </w:tcBorders>
          </w:tcPr>
          <w:p>
            <w:pPr>
              <w:pStyle w:val="TableParagraph"/>
              <w:ind w:left="28"/>
              <w:rPr>
                <w:sz w:val="14"/>
              </w:rPr>
            </w:pPr>
            <w:r>
              <w:rPr>
                <w:w w:val="105"/>
                <w:sz w:val="14"/>
              </w:rPr>
              <w:t>BOLOAGUNG</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7231</w:t>
            </w:r>
          </w:p>
        </w:tc>
        <w:tc>
          <w:tcPr>
            <w:tcW w:w="806" w:type="dxa"/>
            <w:tcBorders>
              <w:top w:val="single" w:sz="2" w:space="0" w:color="000000"/>
              <w:bottom w:val="single" w:sz="2" w:space="0" w:color="000000"/>
            </w:tcBorders>
          </w:tcPr>
          <w:p>
            <w:pPr>
              <w:pStyle w:val="TableParagraph"/>
              <w:ind w:left="40"/>
              <w:jc w:val="center"/>
              <w:rPr>
                <w:sz w:val="14"/>
              </w:rPr>
            </w:pPr>
            <w:r>
              <w:rPr>
                <w:sz w:val="14"/>
              </w:rPr>
              <w:t>3318030018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TAMBAKROMO</w:t>
            </w:r>
          </w:p>
        </w:tc>
        <w:tc>
          <w:tcPr>
            <w:tcW w:w="2951" w:type="dxa"/>
            <w:tcBorders>
              <w:top w:val="single" w:sz="2" w:space="0" w:color="000000"/>
              <w:bottom w:val="single" w:sz="2" w:space="0" w:color="000000"/>
            </w:tcBorders>
          </w:tcPr>
          <w:p>
            <w:pPr>
              <w:pStyle w:val="TableParagraph"/>
              <w:ind w:left="28"/>
              <w:rPr>
                <w:sz w:val="14"/>
              </w:rPr>
            </w:pPr>
            <w:r>
              <w:rPr>
                <w:w w:val="105"/>
                <w:sz w:val="14"/>
              </w:rPr>
              <w:t>ANGKATAN KIDUL</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7232</w:t>
            </w:r>
          </w:p>
        </w:tc>
        <w:tc>
          <w:tcPr>
            <w:tcW w:w="806" w:type="dxa"/>
            <w:tcBorders>
              <w:top w:val="single" w:sz="2" w:space="0" w:color="000000"/>
              <w:bottom w:val="single" w:sz="2" w:space="0" w:color="000000"/>
            </w:tcBorders>
          </w:tcPr>
          <w:p>
            <w:pPr>
              <w:pStyle w:val="TableParagraph"/>
              <w:ind w:left="40"/>
              <w:jc w:val="center"/>
              <w:rPr>
                <w:sz w:val="14"/>
              </w:rPr>
            </w:pPr>
            <w:r>
              <w:rPr>
                <w:sz w:val="14"/>
              </w:rPr>
              <w:t>3318040005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WINONG</w:t>
            </w:r>
          </w:p>
        </w:tc>
        <w:tc>
          <w:tcPr>
            <w:tcW w:w="2951" w:type="dxa"/>
            <w:tcBorders>
              <w:top w:val="single" w:sz="2" w:space="0" w:color="000000"/>
              <w:bottom w:val="single" w:sz="2" w:space="0" w:color="000000"/>
            </w:tcBorders>
          </w:tcPr>
          <w:p>
            <w:pPr>
              <w:pStyle w:val="TableParagraph"/>
              <w:ind w:left="28"/>
              <w:rPr>
                <w:sz w:val="14"/>
              </w:rPr>
            </w:pPr>
            <w:r>
              <w:rPr>
                <w:w w:val="105"/>
                <w:sz w:val="14"/>
              </w:rPr>
              <w:t>KARANGSUMBER</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7233</w:t>
            </w:r>
          </w:p>
        </w:tc>
        <w:tc>
          <w:tcPr>
            <w:tcW w:w="806" w:type="dxa"/>
            <w:tcBorders>
              <w:top w:val="single" w:sz="2" w:space="0" w:color="000000"/>
              <w:bottom w:val="single" w:sz="2" w:space="0" w:color="000000"/>
            </w:tcBorders>
          </w:tcPr>
          <w:p>
            <w:pPr>
              <w:pStyle w:val="TableParagraph"/>
              <w:ind w:left="40"/>
              <w:jc w:val="center"/>
              <w:rPr>
                <w:sz w:val="14"/>
              </w:rPr>
            </w:pPr>
            <w:r>
              <w:rPr>
                <w:sz w:val="14"/>
              </w:rPr>
              <w:t>3318040010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WINONG</w:t>
            </w:r>
          </w:p>
        </w:tc>
        <w:tc>
          <w:tcPr>
            <w:tcW w:w="2951" w:type="dxa"/>
            <w:tcBorders>
              <w:top w:val="single" w:sz="2" w:space="0" w:color="000000"/>
              <w:bottom w:val="single" w:sz="2" w:space="0" w:color="000000"/>
            </w:tcBorders>
          </w:tcPr>
          <w:p>
            <w:pPr>
              <w:pStyle w:val="TableParagraph"/>
              <w:ind w:left="28"/>
              <w:rPr>
                <w:sz w:val="14"/>
              </w:rPr>
            </w:pPr>
            <w:r>
              <w:rPr>
                <w:w w:val="105"/>
                <w:sz w:val="14"/>
              </w:rPr>
              <w:t>PAGENDISAN</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7234</w:t>
            </w:r>
          </w:p>
        </w:tc>
        <w:tc>
          <w:tcPr>
            <w:tcW w:w="806" w:type="dxa"/>
            <w:tcBorders>
              <w:top w:val="single" w:sz="2" w:space="0" w:color="000000"/>
              <w:bottom w:val="single" w:sz="2" w:space="0" w:color="000000"/>
            </w:tcBorders>
          </w:tcPr>
          <w:p>
            <w:pPr>
              <w:pStyle w:val="TableParagraph"/>
              <w:ind w:left="40"/>
              <w:jc w:val="center"/>
              <w:rPr>
                <w:sz w:val="14"/>
              </w:rPr>
            </w:pPr>
            <w:r>
              <w:rPr>
                <w:sz w:val="14"/>
              </w:rPr>
              <w:t>3318050001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PUCAKWANGI</w:t>
            </w:r>
          </w:p>
        </w:tc>
        <w:tc>
          <w:tcPr>
            <w:tcW w:w="2951" w:type="dxa"/>
            <w:tcBorders>
              <w:top w:val="single" w:sz="2" w:space="0" w:color="000000"/>
              <w:bottom w:val="single" w:sz="2" w:space="0" w:color="000000"/>
            </w:tcBorders>
          </w:tcPr>
          <w:p>
            <w:pPr>
              <w:pStyle w:val="TableParagraph"/>
              <w:ind w:left="28"/>
              <w:rPr>
                <w:sz w:val="14"/>
              </w:rPr>
            </w:pPr>
            <w:r>
              <w:rPr>
                <w:w w:val="105"/>
                <w:sz w:val="14"/>
              </w:rPr>
              <w:t>WATESHAJI</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7235</w:t>
            </w:r>
          </w:p>
        </w:tc>
        <w:tc>
          <w:tcPr>
            <w:tcW w:w="806" w:type="dxa"/>
            <w:tcBorders>
              <w:top w:val="single" w:sz="2" w:space="0" w:color="000000"/>
              <w:bottom w:val="single" w:sz="2" w:space="0" w:color="000000"/>
            </w:tcBorders>
          </w:tcPr>
          <w:p>
            <w:pPr>
              <w:pStyle w:val="TableParagraph"/>
              <w:ind w:left="40"/>
              <w:jc w:val="center"/>
              <w:rPr>
                <w:sz w:val="14"/>
              </w:rPr>
            </w:pPr>
            <w:r>
              <w:rPr>
                <w:sz w:val="14"/>
              </w:rPr>
              <w:t>3318050007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PUCAKWANGI</w:t>
            </w:r>
          </w:p>
        </w:tc>
        <w:tc>
          <w:tcPr>
            <w:tcW w:w="2951" w:type="dxa"/>
            <w:tcBorders>
              <w:top w:val="single" w:sz="2" w:space="0" w:color="000000"/>
              <w:bottom w:val="single" w:sz="2" w:space="0" w:color="000000"/>
            </w:tcBorders>
          </w:tcPr>
          <w:p>
            <w:pPr>
              <w:pStyle w:val="TableParagraph"/>
              <w:ind w:left="28"/>
              <w:rPr>
                <w:sz w:val="14"/>
              </w:rPr>
            </w:pPr>
            <w:r>
              <w:rPr>
                <w:w w:val="105"/>
                <w:sz w:val="14"/>
              </w:rPr>
              <w:t>MENCON</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7236</w:t>
            </w:r>
          </w:p>
        </w:tc>
        <w:tc>
          <w:tcPr>
            <w:tcW w:w="806" w:type="dxa"/>
            <w:tcBorders>
              <w:top w:val="single" w:sz="2" w:space="0" w:color="000000"/>
              <w:bottom w:val="single" w:sz="2" w:space="0" w:color="000000"/>
            </w:tcBorders>
          </w:tcPr>
          <w:p>
            <w:pPr>
              <w:pStyle w:val="TableParagraph"/>
              <w:ind w:left="40"/>
              <w:jc w:val="center"/>
              <w:rPr>
                <w:sz w:val="14"/>
              </w:rPr>
            </w:pPr>
            <w:r>
              <w:rPr>
                <w:sz w:val="14"/>
              </w:rPr>
              <w:t>3318050009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PUCAKWANGI</w:t>
            </w:r>
          </w:p>
        </w:tc>
        <w:tc>
          <w:tcPr>
            <w:tcW w:w="2951" w:type="dxa"/>
            <w:tcBorders>
              <w:top w:val="single" w:sz="2" w:space="0" w:color="000000"/>
              <w:bottom w:val="single" w:sz="2" w:space="0" w:color="000000"/>
            </w:tcBorders>
          </w:tcPr>
          <w:p>
            <w:pPr>
              <w:pStyle w:val="TableParagraph"/>
              <w:ind w:left="28"/>
              <w:rPr>
                <w:sz w:val="14"/>
              </w:rPr>
            </w:pPr>
            <w:r>
              <w:rPr>
                <w:w w:val="105"/>
                <w:sz w:val="14"/>
              </w:rPr>
              <w:t>KEPOHKENCONO</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7237</w:t>
            </w:r>
          </w:p>
        </w:tc>
        <w:tc>
          <w:tcPr>
            <w:tcW w:w="806" w:type="dxa"/>
            <w:tcBorders>
              <w:top w:val="single" w:sz="2" w:space="0" w:color="000000"/>
              <w:bottom w:val="single" w:sz="2" w:space="0" w:color="000000"/>
            </w:tcBorders>
          </w:tcPr>
          <w:p>
            <w:pPr>
              <w:pStyle w:val="TableParagraph"/>
              <w:ind w:left="40"/>
              <w:jc w:val="center"/>
              <w:rPr>
                <w:sz w:val="14"/>
              </w:rPr>
            </w:pPr>
            <w:r>
              <w:rPr>
                <w:sz w:val="14"/>
              </w:rPr>
              <w:t>3318050012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PUCAKWANGI</w:t>
            </w:r>
          </w:p>
        </w:tc>
        <w:tc>
          <w:tcPr>
            <w:tcW w:w="2951" w:type="dxa"/>
            <w:tcBorders>
              <w:top w:val="single" w:sz="2" w:space="0" w:color="000000"/>
              <w:bottom w:val="single" w:sz="2" w:space="0" w:color="000000"/>
            </w:tcBorders>
          </w:tcPr>
          <w:p>
            <w:pPr>
              <w:pStyle w:val="TableParagraph"/>
              <w:ind w:left="28"/>
              <w:rPr>
                <w:sz w:val="14"/>
              </w:rPr>
            </w:pPr>
            <w:r>
              <w:rPr>
                <w:w w:val="105"/>
                <w:sz w:val="14"/>
              </w:rPr>
              <w:t>TRIGUNO</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7238</w:t>
            </w:r>
          </w:p>
        </w:tc>
        <w:tc>
          <w:tcPr>
            <w:tcW w:w="806" w:type="dxa"/>
            <w:tcBorders>
              <w:top w:val="single" w:sz="2" w:space="0" w:color="000000"/>
              <w:bottom w:val="single" w:sz="2" w:space="0" w:color="000000"/>
            </w:tcBorders>
          </w:tcPr>
          <w:p>
            <w:pPr>
              <w:pStyle w:val="TableParagraph"/>
              <w:ind w:left="40"/>
              <w:jc w:val="center"/>
              <w:rPr>
                <w:sz w:val="14"/>
              </w:rPr>
            </w:pPr>
            <w:r>
              <w:rPr>
                <w:sz w:val="14"/>
              </w:rPr>
              <w:t>3318050017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PUCAKWANGI</w:t>
            </w:r>
          </w:p>
        </w:tc>
        <w:tc>
          <w:tcPr>
            <w:tcW w:w="2951" w:type="dxa"/>
            <w:tcBorders>
              <w:top w:val="single" w:sz="2" w:space="0" w:color="000000"/>
              <w:bottom w:val="single" w:sz="2" w:space="0" w:color="000000"/>
            </w:tcBorders>
          </w:tcPr>
          <w:p>
            <w:pPr>
              <w:pStyle w:val="TableParagraph"/>
              <w:ind w:left="28"/>
              <w:rPr>
                <w:sz w:val="14"/>
              </w:rPr>
            </w:pPr>
            <w:r>
              <w:rPr>
                <w:w w:val="105"/>
                <w:sz w:val="14"/>
              </w:rPr>
              <w:t>PLOSOREJO</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7239</w:t>
            </w:r>
          </w:p>
        </w:tc>
        <w:tc>
          <w:tcPr>
            <w:tcW w:w="806" w:type="dxa"/>
            <w:tcBorders>
              <w:top w:val="single" w:sz="2" w:space="0" w:color="000000"/>
              <w:bottom w:val="single" w:sz="2" w:space="0" w:color="000000"/>
            </w:tcBorders>
          </w:tcPr>
          <w:p>
            <w:pPr>
              <w:pStyle w:val="TableParagraph"/>
              <w:ind w:left="40"/>
              <w:jc w:val="center"/>
              <w:rPr>
                <w:sz w:val="14"/>
              </w:rPr>
            </w:pPr>
            <w:r>
              <w:rPr>
                <w:sz w:val="14"/>
              </w:rPr>
              <w:t>3318050018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PUCAKWANGI</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7240</w:t>
            </w:r>
          </w:p>
        </w:tc>
        <w:tc>
          <w:tcPr>
            <w:tcW w:w="806" w:type="dxa"/>
            <w:tcBorders>
              <w:top w:val="single" w:sz="2" w:space="0" w:color="000000"/>
              <w:bottom w:val="single" w:sz="2" w:space="0" w:color="000000"/>
            </w:tcBorders>
          </w:tcPr>
          <w:p>
            <w:pPr>
              <w:pStyle w:val="TableParagraph"/>
              <w:ind w:left="40"/>
              <w:jc w:val="center"/>
              <w:rPr>
                <w:sz w:val="14"/>
              </w:rPr>
            </w:pPr>
            <w:r>
              <w:rPr>
                <w:sz w:val="14"/>
              </w:rPr>
              <w:t>3318060001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w:t>
            </w:r>
          </w:p>
        </w:tc>
        <w:tc>
          <w:tcPr>
            <w:tcW w:w="2951" w:type="dxa"/>
            <w:tcBorders>
              <w:top w:val="single" w:sz="2" w:space="0" w:color="000000"/>
              <w:bottom w:val="single" w:sz="2" w:space="0" w:color="000000"/>
            </w:tcBorders>
          </w:tcPr>
          <w:p>
            <w:pPr>
              <w:pStyle w:val="TableParagraph"/>
              <w:ind w:left="28"/>
              <w:rPr>
                <w:sz w:val="14"/>
              </w:rPr>
            </w:pPr>
            <w:r>
              <w:rPr>
                <w:w w:val="105"/>
                <w:sz w:val="14"/>
              </w:rPr>
              <w:t>BOTO</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7241</w:t>
            </w:r>
          </w:p>
        </w:tc>
        <w:tc>
          <w:tcPr>
            <w:tcW w:w="806" w:type="dxa"/>
            <w:tcBorders>
              <w:top w:val="single" w:sz="2" w:space="0" w:color="000000"/>
              <w:bottom w:val="single" w:sz="2" w:space="0" w:color="000000"/>
            </w:tcBorders>
          </w:tcPr>
          <w:p>
            <w:pPr>
              <w:pStyle w:val="TableParagraph"/>
              <w:ind w:left="40"/>
              <w:jc w:val="center"/>
              <w:rPr>
                <w:sz w:val="14"/>
              </w:rPr>
            </w:pPr>
            <w:r>
              <w:rPr>
                <w:sz w:val="14"/>
              </w:rPr>
              <w:t>3318060004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w:t>
            </w:r>
          </w:p>
        </w:tc>
        <w:tc>
          <w:tcPr>
            <w:tcW w:w="2951" w:type="dxa"/>
            <w:tcBorders>
              <w:top w:val="single" w:sz="2" w:space="0" w:color="000000"/>
              <w:bottom w:val="single" w:sz="2" w:space="0" w:color="000000"/>
            </w:tcBorders>
          </w:tcPr>
          <w:p>
            <w:pPr>
              <w:pStyle w:val="TableParagraph"/>
              <w:ind w:left="28"/>
              <w:rPr>
                <w:sz w:val="14"/>
              </w:rPr>
            </w:pPr>
            <w:r>
              <w:rPr>
                <w:w w:val="105"/>
                <w:sz w:val="14"/>
              </w:rPr>
              <w:t>MOJOLAMPIR</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7242</w:t>
            </w:r>
          </w:p>
        </w:tc>
        <w:tc>
          <w:tcPr>
            <w:tcW w:w="806" w:type="dxa"/>
            <w:tcBorders>
              <w:top w:val="single" w:sz="2" w:space="0" w:color="000000"/>
              <w:bottom w:val="single" w:sz="2" w:space="0" w:color="000000"/>
            </w:tcBorders>
          </w:tcPr>
          <w:p>
            <w:pPr>
              <w:pStyle w:val="TableParagraph"/>
              <w:ind w:left="40"/>
              <w:jc w:val="center"/>
              <w:rPr>
                <w:sz w:val="14"/>
              </w:rPr>
            </w:pPr>
            <w:r>
              <w:rPr>
                <w:sz w:val="14"/>
              </w:rPr>
              <w:t>3318060012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w:t>
            </w:r>
          </w:p>
        </w:tc>
        <w:tc>
          <w:tcPr>
            <w:tcW w:w="2951" w:type="dxa"/>
            <w:tcBorders>
              <w:top w:val="single" w:sz="2" w:space="0" w:color="000000"/>
              <w:bottom w:val="single" w:sz="2" w:space="0" w:color="000000"/>
            </w:tcBorders>
          </w:tcPr>
          <w:p>
            <w:pPr>
              <w:pStyle w:val="TableParagraph"/>
              <w:ind w:left="28"/>
              <w:rPr>
                <w:sz w:val="14"/>
              </w:rPr>
            </w:pPr>
            <w:r>
              <w:rPr>
                <w:w w:val="105"/>
                <w:sz w:val="14"/>
              </w:rPr>
              <w:t>SIDOMUKTI</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7243</w:t>
            </w:r>
          </w:p>
        </w:tc>
        <w:tc>
          <w:tcPr>
            <w:tcW w:w="806" w:type="dxa"/>
            <w:tcBorders>
              <w:top w:val="single" w:sz="2" w:space="0" w:color="000000"/>
              <w:bottom w:val="single" w:sz="2" w:space="0" w:color="000000"/>
            </w:tcBorders>
          </w:tcPr>
          <w:p>
            <w:pPr>
              <w:pStyle w:val="TableParagraph"/>
              <w:ind w:left="40"/>
              <w:jc w:val="center"/>
              <w:rPr>
                <w:sz w:val="14"/>
              </w:rPr>
            </w:pPr>
            <w:r>
              <w:rPr>
                <w:sz w:val="14"/>
              </w:rPr>
              <w:t>3318060015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w:t>
            </w:r>
          </w:p>
        </w:tc>
        <w:tc>
          <w:tcPr>
            <w:tcW w:w="2951" w:type="dxa"/>
            <w:tcBorders>
              <w:top w:val="single" w:sz="2" w:space="0" w:color="000000"/>
              <w:bottom w:val="single" w:sz="2" w:space="0" w:color="000000"/>
            </w:tcBorders>
          </w:tcPr>
          <w:p>
            <w:pPr>
              <w:pStyle w:val="TableParagraph"/>
              <w:ind w:left="28"/>
              <w:rPr>
                <w:sz w:val="14"/>
              </w:rPr>
            </w:pPr>
            <w:r>
              <w:rPr>
                <w:w w:val="105"/>
                <w:sz w:val="14"/>
              </w:rPr>
              <w:t>LUNDO</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7244</w:t>
            </w:r>
          </w:p>
        </w:tc>
        <w:tc>
          <w:tcPr>
            <w:tcW w:w="806" w:type="dxa"/>
            <w:tcBorders>
              <w:top w:val="single" w:sz="2" w:space="0" w:color="000000"/>
              <w:bottom w:val="single" w:sz="2" w:space="0" w:color="000000"/>
            </w:tcBorders>
          </w:tcPr>
          <w:p>
            <w:pPr>
              <w:pStyle w:val="TableParagraph"/>
              <w:ind w:left="40"/>
              <w:jc w:val="center"/>
              <w:rPr>
                <w:sz w:val="14"/>
              </w:rPr>
            </w:pPr>
            <w:r>
              <w:rPr>
                <w:sz w:val="14"/>
              </w:rPr>
              <w:t>3318060016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w:t>
            </w:r>
          </w:p>
        </w:tc>
        <w:tc>
          <w:tcPr>
            <w:tcW w:w="2951" w:type="dxa"/>
            <w:tcBorders>
              <w:top w:val="single" w:sz="2" w:space="0" w:color="000000"/>
              <w:bottom w:val="single" w:sz="2" w:space="0" w:color="000000"/>
            </w:tcBorders>
          </w:tcPr>
          <w:p>
            <w:pPr>
              <w:pStyle w:val="TableParagraph"/>
              <w:ind w:left="28"/>
              <w:rPr>
                <w:sz w:val="14"/>
              </w:rPr>
            </w:pPr>
            <w:r>
              <w:rPr>
                <w:w w:val="105"/>
                <w:sz w:val="14"/>
              </w:rPr>
              <w:t>SUKORUKUN</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7245</w:t>
            </w:r>
          </w:p>
        </w:tc>
        <w:tc>
          <w:tcPr>
            <w:tcW w:w="806" w:type="dxa"/>
            <w:tcBorders>
              <w:top w:val="single" w:sz="2" w:space="0" w:color="000000"/>
              <w:bottom w:val="single" w:sz="2" w:space="0" w:color="000000"/>
            </w:tcBorders>
          </w:tcPr>
          <w:p>
            <w:pPr>
              <w:pStyle w:val="TableParagraph"/>
              <w:ind w:left="40"/>
              <w:jc w:val="center"/>
              <w:rPr>
                <w:sz w:val="14"/>
              </w:rPr>
            </w:pPr>
            <w:r>
              <w:rPr>
                <w:sz w:val="14"/>
              </w:rPr>
              <w:t>3318060018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w:t>
            </w:r>
          </w:p>
        </w:tc>
        <w:tc>
          <w:tcPr>
            <w:tcW w:w="2951" w:type="dxa"/>
            <w:tcBorders>
              <w:top w:val="single" w:sz="2" w:space="0" w:color="000000"/>
              <w:bottom w:val="single" w:sz="2" w:space="0" w:color="000000"/>
            </w:tcBorders>
          </w:tcPr>
          <w:p>
            <w:pPr>
              <w:pStyle w:val="TableParagraph"/>
              <w:ind w:left="28"/>
              <w:rPr>
                <w:sz w:val="14"/>
              </w:rPr>
            </w:pPr>
            <w:r>
              <w:rPr>
                <w:w w:val="105"/>
                <w:sz w:val="14"/>
              </w:rPr>
              <w:t>MANJANG</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7246</w:t>
            </w:r>
          </w:p>
        </w:tc>
        <w:tc>
          <w:tcPr>
            <w:tcW w:w="806" w:type="dxa"/>
            <w:tcBorders>
              <w:top w:val="single" w:sz="2" w:space="0" w:color="000000"/>
              <w:bottom w:val="single" w:sz="2" w:space="0" w:color="000000"/>
            </w:tcBorders>
          </w:tcPr>
          <w:p>
            <w:pPr>
              <w:pStyle w:val="TableParagraph"/>
              <w:ind w:left="40"/>
              <w:jc w:val="center"/>
              <w:rPr>
                <w:sz w:val="14"/>
              </w:rPr>
            </w:pPr>
            <w:r>
              <w:rPr>
                <w:sz w:val="14"/>
              </w:rPr>
              <w:t>3318080010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JUWANA</w:t>
            </w:r>
          </w:p>
        </w:tc>
        <w:tc>
          <w:tcPr>
            <w:tcW w:w="2951" w:type="dxa"/>
            <w:tcBorders>
              <w:top w:val="single" w:sz="2" w:space="0" w:color="000000"/>
              <w:bottom w:val="single" w:sz="2" w:space="0" w:color="000000"/>
            </w:tcBorders>
          </w:tcPr>
          <w:p>
            <w:pPr>
              <w:pStyle w:val="TableParagraph"/>
              <w:ind w:left="28"/>
              <w:rPr>
                <w:sz w:val="14"/>
              </w:rPr>
            </w:pPr>
            <w:r>
              <w:rPr>
                <w:w w:val="105"/>
                <w:sz w:val="14"/>
              </w:rPr>
              <w:t>TLUWAH</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7247</w:t>
            </w:r>
          </w:p>
        </w:tc>
        <w:tc>
          <w:tcPr>
            <w:tcW w:w="806" w:type="dxa"/>
            <w:tcBorders>
              <w:top w:val="single" w:sz="2" w:space="0" w:color="000000"/>
              <w:bottom w:val="single" w:sz="2" w:space="0" w:color="000000"/>
            </w:tcBorders>
          </w:tcPr>
          <w:p>
            <w:pPr>
              <w:pStyle w:val="TableParagraph"/>
              <w:ind w:left="40"/>
              <w:jc w:val="center"/>
              <w:rPr>
                <w:sz w:val="14"/>
              </w:rPr>
            </w:pPr>
            <w:r>
              <w:rPr>
                <w:sz w:val="14"/>
              </w:rPr>
              <w:t>3318080017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JUWANA</w:t>
            </w:r>
          </w:p>
        </w:tc>
        <w:tc>
          <w:tcPr>
            <w:tcW w:w="2951" w:type="dxa"/>
            <w:tcBorders>
              <w:top w:val="single" w:sz="2" w:space="0" w:color="000000"/>
              <w:bottom w:val="single" w:sz="2" w:space="0" w:color="000000"/>
            </w:tcBorders>
          </w:tcPr>
          <w:p>
            <w:pPr>
              <w:pStyle w:val="TableParagraph"/>
              <w:ind w:left="28"/>
              <w:rPr>
                <w:sz w:val="14"/>
              </w:rPr>
            </w:pPr>
            <w:r>
              <w:rPr>
                <w:w w:val="105"/>
                <w:sz w:val="14"/>
              </w:rPr>
              <w:t>AGUNGMULYO</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7248</w:t>
            </w:r>
          </w:p>
        </w:tc>
        <w:tc>
          <w:tcPr>
            <w:tcW w:w="806" w:type="dxa"/>
            <w:tcBorders>
              <w:top w:val="single" w:sz="2" w:space="0" w:color="000000"/>
              <w:bottom w:val="single" w:sz="2" w:space="0" w:color="000000"/>
            </w:tcBorders>
          </w:tcPr>
          <w:p>
            <w:pPr>
              <w:pStyle w:val="TableParagraph"/>
              <w:ind w:left="40"/>
              <w:jc w:val="center"/>
              <w:rPr>
                <w:sz w:val="14"/>
              </w:rPr>
            </w:pPr>
            <w:r>
              <w:rPr>
                <w:sz w:val="14"/>
              </w:rPr>
              <w:t>3318080023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JUWANA</w:t>
            </w:r>
          </w:p>
        </w:tc>
        <w:tc>
          <w:tcPr>
            <w:tcW w:w="2951" w:type="dxa"/>
            <w:tcBorders>
              <w:top w:val="single" w:sz="2" w:space="0" w:color="000000"/>
              <w:bottom w:val="single" w:sz="2" w:space="0" w:color="000000"/>
            </w:tcBorders>
          </w:tcPr>
          <w:p>
            <w:pPr>
              <w:pStyle w:val="TableParagraph"/>
              <w:ind w:left="28"/>
              <w:rPr>
                <w:sz w:val="14"/>
              </w:rPr>
            </w:pPr>
            <w:r>
              <w:rPr>
                <w:w w:val="105"/>
                <w:sz w:val="14"/>
              </w:rPr>
              <w:t>KAUMAN</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7249</w:t>
            </w:r>
          </w:p>
        </w:tc>
        <w:tc>
          <w:tcPr>
            <w:tcW w:w="806" w:type="dxa"/>
            <w:tcBorders>
              <w:top w:val="single" w:sz="2" w:space="0" w:color="000000"/>
              <w:bottom w:val="single" w:sz="2" w:space="0" w:color="000000"/>
            </w:tcBorders>
          </w:tcPr>
          <w:p>
            <w:pPr>
              <w:pStyle w:val="TableParagraph"/>
              <w:ind w:left="40"/>
              <w:jc w:val="center"/>
              <w:rPr>
                <w:sz w:val="14"/>
              </w:rPr>
            </w:pPr>
            <w:r>
              <w:rPr>
                <w:sz w:val="14"/>
              </w:rPr>
              <w:t>3318080024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JUWANA</w:t>
            </w:r>
          </w:p>
        </w:tc>
        <w:tc>
          <w:tcPr>
            <w:tcW w:w="2951" w:type="dxa"/>
            <w:tcBorders>
              <w:top w:val="single" w:sz="2" w:space="0" w:color="000000"/>
              <w:bottom w:val="single" w:sz="2" w:space="0" w:color="000000"/>
            </w:tcBorders>
          </w:tcPr>
          <w:p>
            <w:pPr>
              <w:pStyle w:val="TableParagraph"/>
              <w:ind w:left="28"/>
              <w:rPr>
                <w:sz w:val="14"/>
              </w:rPr>
            </w:pPr>
            <w:r>
              <w:rPr>
                <w:w w:val="105"/>
                <w:sz w:val="14"/>
              </w:rPr>
              <w:t>PAJEKSAN</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7250</w:t>
            </w:r>
          </w:p>
        </w:tc>
        <w:tc>
          <w:tcPr>
            <w:tcW w:w="806" w:type="dxa"/>
            <w:tcBorders>
              <w:top w:val="single" w:sz="2" w:space="0" w:color="000000"/>
              <w:bottom w:val="single" w:sz="2" w:space="0" w:color="000000"/>
            </w:tcBorders>
          </w:tcPr>
          <w:p>
            <w:pPr>
              <w:pStyle w:val="TableParagraph"/>
              <w:ind w:left="40"/>
              <w:jc w:val="center"/>
              <w:rPr>
                <w:sz w:val="14"/>
              </w:rPr>
            </w:pPr>
            <w:r>
              <w:rPr>
                <w:sz w:val="14"/>
              </w:rPr>
              <w:t>3318090002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JAKENAN</w:t>
            </w:r>
          </w:p>
        </w:tc>
        <w:tc>
          <w:tcPr>
            <w:tcW w:w="2951" w:type="dxa"/>
            <w:tcBorders>
              <w:top w:val="single" w:sz="2" w:space="0" w:color="000000"/>
              <w:bottom w:val="single" w:sz="2" w:space="0" w:color="000000"/>
            </w:tcBorders>
          </w:tcPr>
          <w:p>
            <w:pPr>
              <w:pStyle w:val="TableParagraph"/>
              <w:ind w:left="28"/>
              <w:rPr>
                <w:sz w:val="14"/>
              </w:rPr>
            </w:pPr>
            <w:r>
              <w:rPr>
                <w:w w:val="105"/>
                <w:sz w:val="14"/>
              </w:rPr>
              <w:t>SENDANGSOKO</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7251</w:t>
            </w:r>
          </w:p>
        </w:tc>
        <w:tc>
          <w:tcPr>
            <w:tcW w:w="806" w:type="dxa"/>
            <w:tcBorders>
              <w:top w:val="single" w:sz="2" w:space="0" w:color="000000"/>
              <w:bottom w:val="single" w:sz="2" w:space="0" w:color="000000"/>
            </w:tcBorders>
          </w:tcPr>
          <w:p>
            <w:pPr>
              <w:pStyle w:val="TableParagraph"/>
              <w:ind w:left="40"/>
              <w:jc w:val="center"/>
              <w:rPr>
                <w:sz w:val="14"/>
              </w:rPr>
            </w:pPr>
            <w:r>
              <w:rPr>
                <w:sz w:val="14"/>
              </w:rPr>
              <w:t>3318090005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JAKENAN</w:t>
            </w:r>
          </w:p>
        </w:tc>
        <w:tc>
          <w:tcPr>
            <w:tcW w:w="2951" w:type="dxa"/>
            <w:tcBorders>
              <w:top w:val="single" w:sz="2" w:space="0" w:color="000000"/>
              <w:bottom w:val="single" w:sz="2" w:space="0" w:color="000000"/>
            </w:tcBorders>
          </w:tcPr>
          <w:p>
            <w:pPr>
              <w:pStyle w:val="TableParagraph"/>
              <w:ind w:left="28"/>
              <w:rPr>
                <w:sz w:val="14"/>
              </w:rPr>
            </w:pPr>
            <w:r>
              <w:rPr>
                <w:w w:val="105"/>
                <w:sz w:val="14"/>
              </w:rPr>
              <w:t>MANTINGAN TENGAH</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7252</w:t>
            </w:r>
          </w:p>
        </w:tc>
        <w:tc>
          <w:tcPr>
            <w:tcW w:w="806" w:type="dxa"/>
            <w:tcBorders>
              <w:top w:val="single" w:sz="2" w:space="0" w:color="000000"/>
              <w:bottom w:val="single" w:sz="2" w:space="0" w:color="000000"/>
            </w:tcBorders>
          </w:tcPr>
          <w:p>
            <w:pPr>
              <w:pStyle w:val="TableParagraph"/>
              <w:ind w:left="40"/>
              <w:jc w:val="center"/>
              <w:rPr>
                <w:sz w:val="14"/>
              </w:rPr>
            </w:pPr>
            <w:r>
              <w:rPr>
                <w:sz w:val="14"/>
              </w:rPr>
              <w:t>3318090009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JAKENAN</w:t>
            </w:r>
          </w:p>
        </w:tc>
        <w:tc>
          <w:tcPr>
            <w:tcW w:w="2951" w:type="dxa"/>
            <w:tcBorders>
              <w:top w:val="single" w:sz="2" w:space="0" w:color="000000"/>
              <w:bottom w:val="single" w:sz="2" w:space="0" w:color="000000"/>
            </w:tcBorders>
          </w:tcPr>
          <w:p>
            <w:pPr>
              <w:pStyle w:val="TableParagraph"/>
              <w:ind w:left="28"/>
              <w:rPr>
                <w:sz w:val="14"/>
              </w:rPr>
            </w:pPr>
            <w:r>
              <w:rPr>
                <w:w w:val="105"/>
                <w:sz w:val="14"/>
              </w:rPr>
              <w:t>PLOSOJENAR</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7253</w:t>
            </w:r>
          </w:p>
        </w:tc>
        <w:tc>
          <w:tcPr>
            <w:tcW w:w="806" w:type="dxa"/>
            <w:tcBorders>
              <w:top w:val="single" w:sz="2" w:space="0" w:color="000000"/>
              <w:bottom w:val="single" w:sz="2" w:space="0" w:color="000000"/>
            </w:tcBorders>
          </w:tcPr>
          <w:p>
            <w:pPr>
              <w:pStyle w:val="TableParagraph"/>
              <w:ind w:left="40"/>
              <w:jc w:val="center"/>
              <w:rPr>
                <w:sz w:val="14"/>
              </w:rPr>
            </w:pPr>
            <w:r>
              <w:rPr>
                <w:sz w:val="14"/>
              </w:rPr>
              <w:t>3318090018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JAKENAN</w:t>
            </w:r>
          </w:p>
        </w:tc>
        <w:tc>
          <w:tcPr>
            <w:tcW w:w="2951" w:type="dxa"/>
            <w:tcBorders>
              <w:top w:val="single" w:sz="2" w:space="0" w:color="000000"/>
              <w:bottom w:val="single" w:sz="2" w:space="0" w:color="000000"/>
            </w:tcBorders>
          </w:tcPr>
          <w:p>
            <w:pPr>
              <w:pStyle w:val="TableParagraph"/>
              <w:ind w:left="28"/>
              <w:rPr>
                <w:sz w:val="14"/>
              </w:rPr>
            </w:pPr>
            <w:r>
              <w:rPr>
                <w:w w:val="105"/>
                <w:sz w:val="14"/>
              </w:rPr>
              <w:t>SONOREJO</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7254</w:t>
            </w:r>
          </w:p>
        </w:tc>
        <w:tc>
          <w:tcPr>
            <w:tcW w:w="806" w:type="dxa"/>
            <w:tcBorders>
              <w:top w:val="single" w:sz="2" w:space="0" w:color="000000"/>
              <w:bottom w:val="single" w:sz="2" w:space="0" w:color="000000"/>
            </w:tcBorders>
          </w:tcPr>
          <w:p>
            <w:pPr>
              <w:pStyle w:val="TableParagraph"/>
              <w:ind w:left="40"/>
              <w:jc w:val="center"/>
              <w:rPr>
                <w:sz w:val="14"/>
              </w:rPr>
            </w:pPr>
            <w:r>
              <w:rPr>
                <w:sz w:val="14"/>
              </w:rPr>
              <w:t>3318100026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PATI</w:t>
            </w:r>
          </w:p>
        </w:tc>
        <w:tc>
          <w:tcPr>
            <w:tcW w:w="2951" w:type="dxa"/>
            <w:tcBorders>
              <w:top w:val="single" w:sz="2" w:space="0" w:color="000000"/>
              <w:bottom w:val="single" w:sz="2" w:space="0" w:color="000000"/>
            </w:tcBorders>
          </w:tcPr>
          <w:p>
            <w:pPr>
              <w:pStyle w:val="TableParagraph"/>
              <w:ind w:left="28"/>
              <w:rPr>
                <w:sz w:val="14"/>
              </w:rPr>
            </w:pPr>
            <w:r>
              <w:rPr>
                <w:w w:val="105"/>
                <w:sz w:val="14"/>
              </w:rPr>
              <w:t>TAMBAHSARI</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7255</w:t>
            </w:r>
          </w:p>
        </w:tc>
        <w:tc>
          <w:tcPr>
            <w:tcW w:w="806" w:type="dxa"/>
            <w:tcBorders>
              <w:top w:val="single" w:sz="2" w:space="0" w:color="000000"/>
              <w:bottom w:val="single" w:sz="2" w:space="0" w:color="000000"/>
            </w:tcBorders>
          </w:tcPr>
          <w:p>
            <w:pPr>
              <w:pStyle w:val="TableParagraph"/>
              <w:ind w:left="40"/>
              <w:jc w:val="center"/>
              <w:rPr>
                <w:sz w:val="14"/>
              </w:rPr>
            </w:pPr>
            <w:r>
              <w:rPr>
                <w:sz w:val="14"/>
              </w:rPr>
              <w:t>3318110008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GABUS</w:t>
            </w:r>
          </w:p>
        </w:tc>
        <w:tc>
          <w:tcPr>
            <w:tcW w:w="2951" w:type="dxa"/>
            <w:tcBorders>
              <w:top w:val="single" w:sz="2" w:space="0" w:color="000000"/>
              <w:bottom w:val="single" w:sz="2" w:space="0" w:color="000000"/>
            </w:tcBorders>
          </w:tcPr>
          <w:p>
            <w:pPr>
              <w:pStyle w:val="TableParagraph"/>
              <w:ind w:left="28"/>
              <w:rPr>
                <w:sz w:val="14"/>
              </w:rPr>
            </w:pPr>
            <w:r>
              <w:rPr>
                <w:w w:val="105"/>
                <w:sz w:val="14"/>
              </w:rPr>
              <w:t>SUNGGINGWARNO</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7256</w:t>
            </w:r>
          </w:p>
        </w:tc>
        <w:tc>
          <w:tcPr>
            <w:tcW w:w="806" w:type="dxa"/>
            <w:tcBorders>
              <w:top w:val="single" w:sz="2" w:space="0" w:color="000000"/>
              <w:bottom w:val="single" w:sz="2" w:space="0" w:color="000000"/>
            </w:tcBorders>
          </w:tcPr>
          <w:p>
            <w:pPr>
              <w:pStyle w:val="TableParagraph"/>
              <w:ind w:left="40"/>
              <w:jc w:val="center"/>
              <w:rPr>
                <w:sz w:val="14"/>
              </w:rPr>
            </w:pPr>
            <w:r>
              <w:rPr>
                <w:sz w:val="14"/>
              </w:rPr>
              <w:t>3318110012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GABUS</w:t>
            </w:r>
          </w:p>
        </w:tc>
        <w:tc>
          <w:tcPr>
            <w:tcW w:w="2951" w:type="dxa"/>
            <w:tcBorders>
              <w:top w:val="single" w:sz="2" w:space="0" w:color="000000"/>
              <w:bottom w:val="single" w:sz="2" w:space="0" w:color="000000"/>
            </w:tcBorders>
          </w:tcPr>
          <w:p>
            <w:pPr>
              <w:pStyle w:val="TableParagraph"/>
              <w:ind w:left="28"/>
              <w:rPr>
                <w:sz w:val="14"/>
              </w:rPr>
            </w:pPr>
            <w:r>
              <w:rPr>
                <w:w w:val="105"/>
                <w:sz w:val="14"/>
              </w:rPr>
              <w:t>MOJOLAWARAN</w:t>
            </w:r>
          </w:p>
        </w:tc>
        <w:tc>
          <w:tcPr>
            <w:tcW w:w="1005" w:type="dxa"/>
            <w:tcBorders>
              <w:top w:val="single" w:sz="2" w:space="0" w:color="000000"/>
              <w:bottom w:val="single" w:sz="2" w:space="0" w:color="000000"/>
            </w:tcBorders>
          </w:tcPr>
          <w:p>
            <w:pPr>
              <w:pStyle w:val="TableParagraph"/>
              <w:ind w:left="483"/>
              <w:rPr>
                <w:sz w:val="14"/>
              </w:rPr>
            </w:pPr>
            <w:r>
              <w:rPr>
                <w:w w:val="105"/>
                <w:sz w:val="14"/>
              </w:rPr>
              <w:t>72,89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7257</w:t>
            </w:r>
          </w:p>
        </w:tc>
        <w:tc>
          <w:tcPr>
            <w:tcW w:w="806" w:type="dxa"/>
            <w:tcBorders>
              <w:top w:val="single" w:sz="2" w:space="0" w:color="000000"/>
              <w:bottom w:val="single" w:sz="2" w:space="0" w:color="000000"/>
            </w:tcBorders>
          </w:tcPr>
          <w:p>
            <w:pPr>
              <w:pStyle w:val="TableParagraph"/>
              <w:ind w:left="40"/>
              <w:jc w:val="center"/>
              <w:rPr>
                <w:sz w:val="14"/>
              </w:rPr>
            </w:pPr>
            <w:r>
              <w:rPr>
                <w:sz w:val="14"/>
              </w:rPr>
              <w:t>3318110016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GABUS</w:t>
            </w:r>
          </w:p>
        </w:tc>
        <w:tc>
          <w:tcPr>
            <w:tcW w:w="2951" w:type="dxa"/>
            <w:tcBorders>
              <w:top w:val="single" w:sz="2" w:space="0" w:color="000000"/>
              <w:bottom w:val="single" w:sz="2" w:space="0" w:color="000000"/>
            </w:tcBorders>
          </w:tcPr>
          <w:p>
            <w:pPr>
              <w:pStyle w:val="TableParagraph"/>
              <w:ind w:left="28"/>
              <w:rPr>
                <w:sz w:val="14"/>
              </w:rPr>
            </w:pPr>
            <w:r>
              <w:rPr>
                <w:w w:val="105"/>
                <w:sz w:val="14"/>
              </w:rPr>
              <w:t>GEBANG</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7258</w:t>
            </w:r>
          </w:p>
        </w:tc>
        <w:tc>
          <w:tcPr>
            <w:tcW w:w="806" w:type="dxa"/>
            <w:tcBorders>
              <w:top w:val="single" w:sz="2" w:space="0" w:color="000000"/>
              <w:bottom w:val="single" w:sz="2" w:space="0" w:color="000000"/>
            </w:tcBorders>
          </w:tcPr>
          <w:p>
            <w:pPr>
              <w:pStyle w:val="TableParagraph"/>
              <w:ind w:left="40"/>
              <w:jc w:val="center"/>
              <w:rPr>
                <w:sz w:val="14"/>
              </w:rPr>
            </w:pPr>
            <w:r>
              <w:rPr>
                <w:sz w:val="14"/>
              </w:rPr>
              <w:t>3318110017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GABUS</w:t>
            </w:r>
          </w:p>
        </w:tc>
        <w:tc>
          <w:tcPr>
            <w:tcW w:w="2951" w:type="dxa"/>
            <w:tcBorders>
              <w:top w:val="single" w:sz="2" w:space="0" w:color="000000"/>
              <w:bottom w:val="single" w:sz="2" w:space="0" w:color="000000"/>
            </w:tcBorders>
          </w:tcPr>
          <w:p>
            <w:pPr>
              <w:pStyle w:val="TableParagraph"/>
              <w:ind w:left="28"/>
              <w:rPr>
                <w:sz w:val="14"/>
              </w:rPr>
            </w:pPr>
            <w:r>
              <w:rPr>
                <w:w w:val="105"/>
                <w:sz w:val="14"/>
              </w:rPr>
              <w:t>PLUMBUNGAN</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7259</w:t>
            </w:r>
          </w:p>
        </w:tc>
        <w:tc>
          <w:tcPr>
            <w:tcW w:w="806" w:type="dxa"/>
            <w:tcBorders>
              <w:top w:val="single" w:sz="2" w:space="0" w:color="000000"/>
              <w:bottom w:val="single" w:sz="2" w:space="0" w:color="000000"/>
            </w:tcBorders>
          </w:tcPr>
          <w:p>
            <w:pPr>
              <w:pStyle w:val="TableParagraph"/>
              <w:ind w:left="40"/>
              <w:jc w:val="center"/>
              <w:rPr>
                <w:sz w:val="14"/>
              </w:rPr>
            </w:pPr>
            <w:r>
              <w:rPr>
                <w:sz w:val="14"/>
              </w:rPr>
              <w:t>3318110018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GABUS</w:t>
            </w:r>
          </w:p>
        </w:tc>
        <w:tc>
          <w:tcPr>
            <w:tcW w:w="2951" w:type="dxa"/>
            <w:tcBorders>
              <w:top w:val="single" w:sz="2" w:space="0" w:color="000000"/>
              <w:bottom w:val="single" w:sz="2" w:space="0" w:color="000000"/>
            </w:tcBorders>
          </w:tcPr>
          <w:p>
            <w:pPr>
              <w:pStyle w:val="TableParagraph"/>
              <w:ind w:left="28"/>
              <w:rPr>
                <w:sz w:val="14"/>
              </w:rPr>
            </w:pPr>
            <w:r>
              <w:rPr>
                <w:w w:val="105"/>
                <w:sz w:val="14"/>
              </w:rPr>
              <w:t>BABALAN</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7260</w:t>
            </w:r>
          </w:p>
        </w:tc>
        <w:tc>
          <w:tcPr>
            <w:tcW w:w="806" w:type="dxa"/>
            <w:tcBorders>
              <w:top w:val="single" w:sz="2" w:space="0" w:color="000000"/>
              <w:bottom w:val="single" w:sz="2" w:space="0" w:color="000000"/>
            </w:tcBorders>
          </w:tcPr>
          <w:p>
            <w:pPr>
              <w:pStyle w:val="TableParagraph"/>
              <w:ind w:left="40"/>
              <w:jc w:val="center"/>
              <w:rPr>
                <w:sz w:val="14"/>
              </w:rPr>
            </w:pPr>
            <w:r>
              <w:rPr>
                <w:sz w:val="14"/>
              </w:rPr>
              <w:t>3318110019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GABUS</w:t>
            </w:r>
          </w:p>
        </w:tc>
        <w:tc>
          <w:tcPr>
            <w:tcW w:w="2951" w:type="dxa"/>
            <w:tcBorders>
              <w:top w:val="single" w:sz="2" w:space="0" w:color="000000"/>
              <w:bottom w:val="single" w:sz="2" w:space="0" w:color="000000"/>
            </w:tcBorders>
          </w:tcPr>
          <w:p>
            <w:pPr>
              <w:pStyle w:val="TableParagraph"/>
              <w:ind w:left="28"/>
              <w:rPr>
                <w:sz w:val="14"/>
              </w:rPr>
            </w:pPr>
            <w:r>
              <w:rPr>
                <w:w w:val="105"/>
                <w:sz w:val="14"/>
              </w:rPr>
              <w:t>KORIPANDRIYO</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7261</w:t>
            </w:r>
          </w:p>
        </w:tc>
        <w:tc>
          <w:tcPr>
            <w:tcW w:w="806" w:type="dxa"/>
            <w:tcBorders>
              <w:top w:val="single" w:sz="2" w:space="0" w:color="000000"/>
              <w:bottom w:val="single" w:sz="2" w:space="0" w:color="000000"/>
            </w:tcBorders>
          </w:tcPr>
          <w:p>
            <w:pPr>
              <w:pStyle w:val="TableParagraph"/>
              <w:ind w:left="40"/>
              <w:jc w:val="center"/>
              <w:rPr>
                <w:sz w:val="14"/>
              </w:rPr>
            </w:pPr>
            <w:r>
              <w:rPr>
                <w:sz w:val="14"/>
              </w:rPr>
              <w:t>3318120017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MARGOREJO</w:t>
            </w:r>
          </w:p>
        </w:tc>
        <w:tc>
          <w:tcPr>
            <w:tcW w:w="2951" w:type="dxa"/>
            <w:tcBorders>
              <w:top w:val="single" w:sz="2" w:space="0" w:color="000000"/>
              <w:bottom w:val="single" w:sz="2" w:space="0" w:color="000000"/>
            </w:tcBorders>
          </w:tcPr>
          <w:p>
            <w:pPr>
              <w:pStyle w:val="TableParagraph"/>
              <w:ind w:left="28"/>
              <w:rPr>
                <w:sz w:val="14"/>
              </w:rPr>
            </w:pPr>
            <w:r>
              <w:rPr>
                <w:w w:val="105"/>
                <w:sz w:val="14"/>
              </w:rPr>
              <w:t>METARAMAN</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7262</w:t>
            </w:r>
          </w:p>
        </w:tc>
        <w:tc>
          <w:tcPr>
            <w:tcW w:w="806" w:type="dxa"/>
            <w:tcBorders>
              <w:top w:val="single" w:sz="2" w:space="0" w:color="000000"/>
              <w:bottom w:val="single" w:sz="2" w:space="0" w:color="000000"/>
            </w:tcBorders>
          </w:tcPr>
          <w:p>
            <w:pPr>
              <w:pStyle w:val="TableParagraph"/>
              <w:ind w:left="40"/>
              <w:jc w:val="center"/>
              <w:rPr>
                <w:sz w:val="14"/>
              </w:rPr>
            </w:pPr>
            <w:r>
              <w:rPr>
                <w:sz w:val="14"/>
              </w:rPr>
              <w:t>3318140001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TLOGOWUNGU</w:t>
            </w:r>
          </w:p>
        </w:tc>
        <w:tc>
          <w:tcPr>
            <w:tcW w:w="2951" w:type="dxa"/>
            <w:tcBorders>
              <w:top w:val="single" w:sz="2" w:space="0" w:color="000000"/>
              <w:bottom w:val="single" w:sz="2" w:space="0" w:color="000000"/>
            </w:tcBorders>
          </w:tcPr>
          <w:p>
            <w:pPr>
              <w:pStyle w:val="TableParagraph"/>
              <w:ind w:left="28"/>
              <w:rPr>
                <w:sz w:val="14"/>
              </w:rPr>
            </w:pPr>
            <w:r>
              <w:rPr>
                <w:w w:val="105"/>
                <w:sz w:val="14"/>
              </w:rPr>
              <w:t>TAMANSARI</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7263</w:t>
            </w:r>
          </w:p>
        </w:tc>
        <w:tc>
          <w:tcPr>
            <w:tcW w:w="806" w:type="dxa"/>
            <w:tcBorders>
              <w:top w:val="single" w:sz="2" w:space="0" w:color="000000"/>
              <w:bottom w:val="single" w:sz="2" w:space="0" w:color="000000"/>
            </w:tcBorders>
          </w:tcPr>
          <w:p>
            <w:pPr>
              <w:pStyle w:val="TableParagraph"/>
              <w:ind w:left="40"/>
              <w:jc w:val="center"/>
              <w:rPr>
                <w:sz w:val="14"/>
              </w:rPr>
            </w:pPr>
            <w:r>
              <w:rPr>
                <w:sz w:val="14"/>
              </w:rPr>
              <w:t>3318140006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TLOGOWUNGU</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7264</w:t>
            </w:r>
          </w:p>
        </w:tc>
        <w:tc>
          <w:tcPr>
            <w:tcW w:w="806" w:type="dxa"/>
            <w:tcBorders>
              <w:top w:val="single" w:sz="2" w:space="0" w:color="000000"/>
              <w:bottom w:val="single" w:sz="2" w:space="0" w:color="000000"/>
            </w:tcBorders>
          </w:tcPr>
          <w:p>
            <w:pPr>
              <w:pStyle w:val="TableParagraph"/>
              <w:ind w:left="40"/>
              <w:jc w:val="center"/>
              <w:rPr>
                <w:sz w:val="14"/>
              </w:rPr>
            </w:pPr>
            <w:r>
              <w:rPr>
                <w:sz w:val="14"/>
              </w:rPr>
              <w:t>3318140013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TLOGOWUNGU</w:t>
            </w:r>
          </w:p>
        </w:tc>
        <w:tc>
          <w:tcPr>
            <w:tcW w:w="2951" w:type="dxa"/>
            <w:tcBorders>
              <w:top w:val="single" w:sz="2" w:space="0" w:color="000000"/>
              <w:bottom w:val="single" w:sz="2" w:space="0" w:color="000000"/>
            </w:tcBorders>
          </w:tcPr>
          <w:p>
            <w:pPr>
              <w:pStyle w:val="TableParagraph"/>
              <w:ind w:left="28"/>
              <w:rPr>
                <w:sz w:val="14"/>
              </w:rPr>
            </w:pPr>
            <w:r>
              <w:rPr>
                <w:w w:val="105"/>
                <w:sz w:val="14"/>
              </w:rPr>
              <w:t>CABAK</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7265</w:t>
            </w:r>
          </w:p>
        </w:tc>
        <w:tc>
          <w:tcPr>
            <w:tcW w:w="806" w:type="dxa"/>
            <w:tcBorders>
              <w:top w:val="single" w:sz="2" w:space="0" w:color="000000"/>
              <w:bottom w:val="single" w:sz="2" w:space="0" w:color="000000"/>
            </w:tcBorders>
          </w:tcPr>
          <w:p>
            <w:pPr>
              <w:pStyle w:val="TableParagraph"/>
              <w:ind w:left="40"/>
              <w:jc w:val="center"/>
              <w:rPr>
                <w:sz w:val="14"/>
              </w:rPr>
            </w:pPr>
            <w:r>
              <w:rPr>
                <w:sz w:val="14"/>
              </w:rPr>
              <w:t>3318140015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TLOGOWUNGU</w:t>
            </w:r>
          </w:p>
        </w:tc>
        <w:tc>
          <w:tcPr>
            <w:tcW w:w="2951" w:type="dxa"/>
            <w:tcBorders>
              <w:top w:val="single" w:sz="2" w:space="0" w:color="000000"/>
              <w:bottom w:val="single" w:sz="2" w:space="0" w:color="000000"/>
            </w:tcBorders>
          </w:tcPr>
          <w:p>
            <w:pPr>
              <w:pStyle w:val="TableParagraph"/>
              <w:ind w:left="28"/>
              <w:rPr>
                <w:sz w:val="14"/>
              </w:rPr>
            </w:pPr>
            <w:r>
              <w:rPr>
                <w:w w:val="105"/>
                <w:sz w:val="14"/>
              </w:rPr>
              <w:t>GUNUNGSARI</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7266</w:t>
            </w:r>
          </w:p>
        </w:tc>
        <w:tc>
          <w:tcPr>
            <w:tcW w:w="806" w:type="dxa"/>
            <w:tcBorders>
              <w:top w:val="single" w:sz="2" w:space="0" w:color="000000"/>
              <w:bottom w:val="single" w:sz="2" w:space="0" w:color="000000"/>
            </w:tcBorders>
          </w:tcPr>
          <w:p>
            <w:pPr>
              <w:pStyle w:val="TableParagraph"/>
              <w:ind w:left="40"/>
              <w:jc w:val="center"/>
              <w:rPr>
                <w:sz w:val="14"/>
              </w:rPr>
            </w:pPr>
            <w:r>
              <w:rPr>
                <w:sz w:val="14"/>
              </w:rPr>
              <w:t>3318150004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WEDARIJAKSA</w:t>
            </w:r>
          </w:p>
        </w:tc>
        <w:tc>
          <w:tcPr>
            <w:tcW w:w="2951" w:type="dxa"/>
            <w:tcBorders>
              <w:top w:val="single" w:sz="2" w:space="0" w:color="000000"/>
              <w:bottom w:val="single" w:sz="2" w:space="0" w:color="000000"/>
            </w:tcBorders>
          </w:tcPr>
          <w:p>
            <w:pPr>
              <w:pStyle w:val="TableParagraph"/>
              <w:ind w:left="28"/>
              <w:rPr>
                <w:sz w:val="14"/>
              </w:rPr>
            </w:pPr>
            <w:r>
              <w:rPr>
                <w:w w:val="105"/>
                <w:sz w:val="14"/>
              </w:rPr>
              <w:t>TAWANGHARJO</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7267</w:t>
            </w:r>
          </w:p>
        </w:tc>
        <w:tc>
          <w:tcPr>
            <w:tcW w:w="806" w:type="dxa"/>
            <w:tcBorders>
              <w:top w:val="single" w:sz="2" w:space="0" w:color="000000"/>
              <w:bottom w:val="single" w:sz="2" w:space="0" w:color="000000"/>
            </w:tcBorders>
          </w:tcPr>
          <w:p>
            <w:pPr>
              <w:pStyle w:val="TableParagraph"/>
              <w:ind w:left="40"/>
              <w:jc w:val="center"/>
              <w:rPr>
                <w:sz w:val="14"/>
              </w:rPr>
            </w:pPr>
            <w:r>
              <w:rPr>
                <w:sz w:val="14"/>
              </w:rPr>
              <w:t>3318150009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WEDARIJAKSA</w:t>
            </w:r>
          </w:p>
        </w:tc>
        <w:tc>
          <w:tcPr>
            <w:tcW w:w="2951" w:type="dxa"/>
            <w:tcBorders>
              <w:top w:val="single" w:sz="2" w:space="0" w:color="000000"/>
              <w:bottom w:val="single" w:sz="2" w:space="0" w:color="000000"/>
            </w:tcBorders>
          </w:tcPr>
          <w:p>
            <w:pPr>
              <w:pStyle w:val="TableParagraph"/>
              <w:ind w:left="28"/>
              <w:rPr>
                <w:sz w:val="14"/>
              </w:rPr>
            </w:pPr>
            <w:r>
              <w:rPr>
                <w:w w:val="105"/>
                <w:sz w:val="14"/>
              </w:rPr>
              <w:t>NGURENREJO</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7268</w:t>
            </w:r>
          </w:p>
        </w:tc>
        <w:tc>
          <w:tcPr>
            <w:tcW w:w="806" w:type="dxa"/>
            <w:tcBorders>
              <w:top w:val="single" w:sz="2" w:space="0" w:color="000000"/>
              <w:bottom w:val="single" w:sz="2" w:space="0" w:color="000000"/>
            </w:tcBorders>
          </w:tcPr>
          <w:p>
            <w:pPr>
              <w:pStyle w:val="TableParagraph"/>
              <w:ind w:left="40"/>
              <w:jc w:val="center"/>
              <w:rPr>
                <w:sz w:val="14"/>
              </w:rPr>
            </w:pPr>
            <w:r>
              <w:rPr>
                <w:sz w:val="14"/>
              </w:rPr>
              <w:t>3318150010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WEDARIJAKSA</w:t>
            </w:r>
          </w:p>
        </w:tc>
        <w:tc>
          <w:tcPr>
            <w:tcW w:w="2951" w:type="dxa"/>
            <w:tcBorders>
              <w:top w:val="single" w:sz="2" w:space="0" w:color="000000"/>
              <w:bottom w:val="single" w:sz="2" w:space="0" w:color="000000"/>
            </w:tcBorders>
          </w:tcPr>
          <w:p>
            <w:pPr>
              <w:pStyle w:val="TableParagraph"/>
              <w:ind w:left="28"/>
              <w:rPr>
                <w:sz w:val="14"/>
              </w:rPr>
            </w:pPr>
            <w:r>
              <w:rPr>
                <w:w w:val="105"/>
                <w:sz w:val="14"/>
              </w:rPr>
              <w:t>JONTRO</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7269</w:t>
            </w:r>
          </w:p>
        </w:tc>
        <w:tc>
          <w:tcPr>
            <w:tcW w:w="806" w:type="dxa"/>
            <w:tcBorders>
              <w:top w:val="single" w:sz="2" w:space="0" w:color="000000"/>
              <w:bottom w:val="single" w:sz="2" w:space="0" w:color="000000"/>
            </w:tcBorders>
          </w:tcPr>
          <w:p>
            <w:pPr>
              <w:pStyle w:val="TableParagraph"/>
              <w:ind w:left="40"/>
              <w:jc w:val="center"/>
              <w:rPr>
                <w:sz w:val="14"/>
              </w:rPr>
            </w:pPr>
            <w:r>
              <w:rPr>
                <w:sz w:val="14"/>
              </w:rPr>
              <w:t>3318150011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WEDARIJAKSA</w:t>
            </w:r>
          </w:p>
        </w:tc>
        <w:tc>
          <w:tcPr>
            <w:tcW w:w="2951" w:type="dxa"/>
            <w:tcBorders>
              <w:top w:val="single" w:sz="2" w:space="0" w:color="000000"/>
              <w:bottom w:val="single" w:sz="2" w:space="0" w:color="000000"/>
            </w:tcBorders>
          </w:tcPr>
          <w:p>
            <w:pPr>
              <w:pStyle w:val="TableParagraph"/>
              <w:ind w:left="28"/>
              <w:rPr>
                <w:sz w:val="14"/>
              </w:rPr>
            </w:pPr>
            <w:r>
              <w:rPr>
                <w:w w:val="105"/>
                <w:sz w:val="14"/>
              </w:rPr>
              <w:t>PANGGUNGROYOM</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21"/>
          <w:pgSz w:w="15840" w:h="12240" w:orient="landscape"/>
          <w:pgMar w:footer="354" w:header="0" w:top="840" w:bottom="540" w:left="540" w:right="560"/>
          <w:pgNumType w:start="1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7270</w:t>
            </w:r>
          </w:p>
        </w:tc>
        <w:tc>
          <w:tcPr>
            <w:tcW w:w="806" w:type="dxa"/>
            <w:tcBorders>
              <w:bottom w:val="single" w:sz="2" w:space="0" w:color="000000"/>
            </w:tcBorders>
          </w:tcPr>
          <w:p>
            <w:pPr>
              <w:pStyle w:val="TableParagraph"/>
              <w:spacing w:before="2"/>
              <w:ind w:left="40"/>
              <w:jc w:val="center"/>
              <w:rPr>
                <w:sz w:val="14"/>
              </w:rPr>
            </w:pPr>
            <w:r>
              <w:rPr>
                <w:sz w:val="14"/>
              </w:rPr>
              <w:t>3318160003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PATI</w:t>
            </w:r>
          </w:p>
        </w:tc>
        <w:tc>
          <w:tcPr>
            <w:tcW w:w="2565" w:type="dxa"/>
            <w:tcBorders>
              <w:bottom w:val="single" w:sz="2" w:space="0" w:color="000000"/>
            </w:tcBorders>
          </w:tcPr>
          <w:p>
            <w:pPr>
              <w:pStyle w:val="TableParagraph"/>
              <w:spacing w:before="2"/>
              <w:rPr>
                <w:sz w:val="14"/>
              </w:rPr>
            </w:pPr>
            <w:r>
              <w:rPr>
                <w:w w:val="105"/>
                <w:sz w:val="14"/>
              </w:rPr>
              <w:t>TRANGKIL</w:t>
            </w:r>
          </w:p>
        </w:tc>
        <w:tc>
          <w:tcPr>
            <w:tcW w:w="2951" w:type="dxa"/>
            <w:tcBorders>
              <w:bottom w:val="single" w:sz="2" w:space="0" w:color="000000"/>
            </w:tcBorders>
          </w:tcPr>
          <w:p>
            <w:pPr>
              <w:pStyle w:val="TableParagraph"/>
              <w:spacing w:before="2"/>
              <w:ind w:left="28"/>
              <w:rPr>
                <w:sz w:val="14"/>
              </w:rPr>
            </w:pPr>
            <w:r>
              <w:rPr>
                <w:w w:val="105"/>
                <w:sz w:val="14"/>
              </w:rPr>
              <w:t>TRANGKIL</w:t>
            </w:r>
          </w:p>
        </w:tc>
        <w:tc>
          <w:tcPr>
            <w:tcW w:w="1005" w:type="dxa"/>
            <w:tcBorders>
              <w:bottom w:val="single" w:sz="2" w:space="0" w:color="000000"/>
            </w:tcBorders>
          </w:tcPr>
          <w:p>
            <w:pPr>
              <w:pStyle w:val="TableParagraph"/>
              <w:spacing w:before="2"/>
              <w:ind w:left="483"/>
              <w:rPr>
                <w:sz w:val="14"/>
              </w:rPr>
            </w:pPr>
            <w:r>
              <w:rPr>
                <w:w w:val="105"/>
                <w:sz w:val="14"/>
              </w:rPr>
              <w:t>73,25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7271</w:t>
            </w:r>
          </w:p>
        </w:tc>
        <w:tc>
          <w:tcPr>
            <w:tcW w:w="806" w:type="dxa"/>
            <w:tcBorders>
              <w:top w:val="single" w:sz="2" w:space="0" w:color="000000"/>
              <w:bottom w:val="single" w:sz="2" w:space="0" w:color="000000"/>
            </w:tcBorders>
          </w:tcPr>
          <w:p>
            <w:pPr>
              <w:pStyle w:val="TableParagraph"/>
              <w:ind w:left="40"/>
              <w:jc w:val="center"/>
              <w:rPr>
                <w:sz w:val="14"/>
              </w:rPr>
            </w:pPr>
            <w:r>
              <w:rPr>
                <w:sz w:val="14"/>
              </w:rPr>
              <w:t>3318160004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TRANGKIL</w:t>
            </w:r>
          </w:p>
        </w:tc>
        <w:tc>
          <w:tcPr>
            <w:tcW w:w="2951" w:type="dxa"/>
            <w:tcBorders>
              <w:top w:val="single" w:sz="2" w:space="0" w:color="000000"/>
              <w:bottom w:val="single" w:sz="2" w:space="0" w:color="000000"/>
            </w:tcBorders>
          </w:tcPr>
          <w:p>
            <w:pPr>
              <w:pStyle w:val="TableParagraph"/>
              <w:ind w:left="28"/>
              <w:rPr>
                <w:sz w:val="14"/>
              </w:rPr>
            </w:pPr>
            <w:r>
              <w:rPr>
                <w:w w:val="105"/>
                <w:sz w:val="14"/>
              </w:rPr>
              <w:t>KAJAR</w:t>
            </w:r>
          </w:p>
        </w:tc>
        <w:tc>
          <w:tcPr>
            <w:tcW w:w="1005" w:type="dxa"/>
            <w:tcBorders>
              <w:top w:val="single" w:sz="2" w:space="0" w:color="000000"/>
              <w:bottom w:val="single" w:sz="2" w:space="0" w:color="000000"/>
            </w:tcBorders>
          </w:tcPr>
          <w:p>
            <w:pPr>
              <w:pStyle w:val="TableParagraph"/>
              <w:ind w:left="483"/>
              <w:rPr>
                <w:sz w:val="14"/>
              </w:rPr>
            </w:pPr>
            <w:r>
              <w:rPr>
                <w:w w:val="105"/>
                <w:sz w:val="14"/>
              </w:rPr>
              <w:t>74,40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7272</w:t>
            </w:r>
          </w:p>
        </w:tc>
        <w:tc>
          <w:tcPr>
            <w:tcW w:w="806" w:type="dxa"/>
            <w:tcBorders>
              <w:top w:val="single" w:sz="2" w:space="0" w:color="000000"/>
              <w:bottom w:val="single" w:sz="2" w:space="0" w:color="000000"/>
            </w:tcBorders>
          </w:tcPr>
          <w:p>
            <w:pPr>
              <w:pStyle w:val="TableParagraph"/>
              <w:ind w:left="40"/>
              <w:jc w:val="center"/>
              <w:rPr>
                <w:sz w:val="14"/>
              </w:rPr>
            </w:pPr>
            <w:r>
              <w:rPr>
                <w:sz w:val="14"/>
              </w:rPr>
              <w:t>3318160007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TRANGKIL</w:t>
            </w:r>
          </w:p>
        </w:tc>
        <w:tc>
          <w:tcPr>
            <w:tcW w:w="2951" w:type="dxa"/>
            <w:tcBorders>
              <w:top w:val="single" w:sz="2" w:space="0" w:color="000000"/>
              <w:bottom w:val="single" w:sz="2" w:space="0" w:color="000000"/>
            </w:tcBorders>
          </w:tcPr>
          <w:p>
            <w:pPr>
              <w:pStyle w:val="TableParagraph"/>
              <w:ind w:left="28"/>
              <w:rPr>
                <w:sz w:val="14"/>
              </w:rPr>
            </w:pPr>
            <w:r>
              <w:rPr>
                <w:w w:val="105"/>
                <w:sz w:val="14"/>
              </w:rPr>
              <w:t>GUYANGAN</w:t>
            </w:r>
          </w:p>
        </w:tc>
        <w:tc>
          <w:tcPr>
            <w:tcW w:w="1005" w:type="dxa"/>
            <w:tcBorders>
              <w:top w:val="single" w:sz="2" w:space="0" w:color="000000"/>
              <w:bottom w:val="single" w:sz="2" w:space="0" w:color="000000"/>
            </w:tcBorders>
          </w:tcPr>
          <w:p>
            <w:pPr>
              <w:pStyle w:val="TableParagraph"/>
              <w:ind w:left="483"/>
              <w:rPr>
                <w:sz w:val="14"/>
              </w:rPr>
            </w:pPr>
            <w:r>
              <w:rPr>
                <w:w w:val="105"/>
                <w:sz w:val="14"/>
              </w:rPr>
              <w:t>74,22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7273</w:t>
            </w:r>
          </w:p>
        </w:tc>
        <w:tc>
          <w:tcPr>
            <w:tcW w:w="806" w:type="dxa"/>
            <w:tcBorders>
              <w:top w:val="single" w:sz="2" w:space="0" w:color="000000"/>
              <w:bottom w:val="single" w:sz="2" w:space="0" w:color="000000"/>
            </w:tcBorders>
          </w:tcPr>
          <w:p>
            <w:pPr>
              <w:pStyle w:val="TableParagraph"/>
              <w:ind w:left="40"/>
              <w:jc w:val="center"/>
              <w:rPr>
                <w:sz w:val="14"/>
              </w:rPr>
            </w:pPr>
            <w:r>
              <w:rPr>
                <w:sz w:val="14"/>
              </w:rPr>
              <w:t>3318160014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TRANGKIL</w:t>
            </w:r>
          </w:p>
        </w:tc>
        <w:tc>
          <w:tcPr>
            <w:tcW w:w="2951" w:type="dxa"/>
            <w:tcBorders>
              <w:top w:val="single" w:sz="2" w:space="0" w:color="000000"/>
              <w:bottom w:val="single" w:sz="2" w:space="0" w:color="000000"/>
            </w:tcBorders>
          </w:tcPr>
          <w:p>
            <w:pPr>
              <w:pStyle w:val="TableParagraph"/>
              <w:ind w:left="28"/>
              <w:rPr>
                <w:sz w:val="14"/>
              </w:rPr>
            </w:pPr>
            <w:r>
              <w:rPr>
                <w:w w:val="105"/>
                <w:sz w:val="14"/>
              </w:rPr>
              <w:t>KARANGWAGE</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7274</w:t>
            </w:r>
          </w:p>
        </w:tc>
        <w:tc>
          <w:tcPr>
            <w:tcW w:w="806" w:type="dxa"/>
            <w:tcBorders>
              <w:top w:val="single" w:sz="2" w:space="0" w:color="000000"/>
              <w:bottom w:val="single" w:sz="2" w:space="0" w:color="000000"/>
            </w:tcBorders>
          </w:tcPr>
          <w:p>
            <w:pPr>
              <w:pStyle w:val="TableParagraph"/>
              <w:ind w:left="40"/>
              <w:jc w:val="center"/>
              <w:rPr>
                <w:sz w:val="14"/>
              </w:rPr>
            </w:pPr>
            <w:r>
              <w:rPr>
                <w:sz w:val="14"/>
              </w:rPr>
              <w:t>3318170001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MARGOYOSO</w:t>
            </w:r>
          </w:p>
        </w:tc>
        <w:tc>
          <w:tcPr>
            <w:tcW w:w="2951" w:type="dxa"/>
            <w:tcBorders>
              <w:top w:val="single" w:sz="2" w:space="0" w:color="000000"/>
              <w:bottom w:val="single" w:sz="2" w:space="0" w:color="000000"/>
            </w:tcBorders>
          </w:tcPr>
          <w:p>
            <w:pPr>
              <w:pStyle w:val="TableParagraph"/>
              <w:ind w:left="28"/>
              <w:rPr>
                <w:sz w:val="14"/>
              </w:rPr>
            </w:pPr>
            <w:r>
              <w:rPr>
                <w:w w:val="105"/>
                <w:sz w:val="14"/>
              </w:rPr>
              <w:t>TEGALARUM</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7275</w:t>
            </w:r>
          </w:p>
        </w:tc>
        <w:tc>
          <w:tcPr>
            <w:tcW w:w="806" w:type="dxa"/>
            <w:tcBorders>
              <w:top w:val="single" w:sz="2" w:space="0" w:color="000000"/>
              <w:bottom w:val="single" w:sz="2" w:space="0" w:color="000000"/>
            </w:tcBorders>
          </w:tcPr>
          <w:p>
            <w:pPr>
              <w:pStyle w:val="TableParagraph"/>
              <w:ind w:left="40"/>
              <w:jc w:val="center"/>
              <w:rPr>
                <w:sz w:val="14"/>
              </w:rPr>
            </w:pPr>
            <w:r>
              <w:rPr>
                <w:sz w:val="14"/>
              </w:rPr>
              <w:t>3318170007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MARGOYOSO</w:t>
            </w:r>
          </w:p>
        </w:tc>
        <w:tc>
          <w:tcPr>
            <w:tcW w:w="2951" w:type="dxa"/>
            <w:tcBorders>
              <w:top w:val="single" w:sz="2" w:space="0" w:color="000000"/>
              <w:bottom w:val="single" w:sz="2" w:space="0" w:color="000000"/>
            </w:tcBorders>
          </w:tcPr>
          <w:p>
            <w:pPr>
              <w:pStyle w:val="TableParagraph"/>
              <w:ind w:left="28"/>
              <w:rPr>
                <w:sz w:val="14"/>
              </w:rPr>
            </w:pPr>
            <w:r>
              <w:rPr>
                <w:w w:val="105"/>
                <w:sz w:val="14"/>
              </w:rPr>
              <w:t>LANGGENHARJO</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7276</w:t>
            </w:r>
          </w:p>
        </w:tc>
        <w:tc>
          <w:tcPr>
            <w:tcW w:w="806" w:type="dxa"/>
            <w:tcBorders>
              <w:top w:val="single" w:sz="2" w:space="0" w:color="000000"/>
              <w:bottom w:val="single" w:sz="2" w:space="0" w:color="000000"/>
            </w:tcBorders>
          </w:tcPr>
          <w:p>
            <w:pPr>
              <w:pStyle w:val="TableParagraph"/>
              <w:ind w:left="40"/>
              <w:jc w:val="center"/>
              <w:rPr>
                <w:sz w:val="14"/>
              </w:rPr>
            </w:pPr>
            <w:r>
              <w:rPr>
                <w:sz w:val="14"/>
              </w:rPr>
              <w:t>3318170017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MARGOYOSO</w:t>
            </w:r>
          </w:p>
        </w:tc>
        <w:tc>
          <w:tcPr>
            <w:tcW w:w="2951" w:type="dxa"/>
            <w:tcBorders>
              <w:top w:val="single" w:sz="2" w:space="0" w:color="000000"/>
              <w:bottom w:val="single" w:sz="2" w:space="0" w:color="000000"/>
            </w:tcBorders>
          </w:tcPr>
          <w:p>
            <w:pPr>
              <w:pStyle w:val="TableParagraph"/>
              <w:ind w:left="28"/>
              <w:rPr>
                <w:sz w:val="14"/>
              </w:rPr>
            </w:pPr>
            <w:r>
              <w:rPr>
                <w:w w:val="105"/>
                <w:sz w:val="14"/>
              </w:rPr>
              <w:t>WATUROYO</w:t>
            </w:r>
          </w:p>
        </w:tc>
        <w:tc>
          <w:tcPr>
            <w:tcW w:w="1005" w:type="dxa"/>
            <w:tcBorders>
              <w:top w:val="single" w:sz="2" w:space="0" w:color="000000"/>
              <w:bottom w:val="single" w:sz="2" w:space="0" w:color="000000"/>
            </w:tcBorders>
          </w:tcPr>
          <w:p>
            <w:pPr>
              <w:pStyle w:val="TableParagraph"/>
              <w:ind w:left="483"/>
              <w:rPr>
                <w:sz w:val="14"/>
              </w:rPr>
            </w:pPr>
            <w:r>
              <w:rPr>
                <w:w w:val="105"/>
                <w:sz w:val="14"/>
              </w:rPr>
              <w:t>74,37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7277</w:t>
            </w:r>
          </w:p>
        </w:tc>
        <w:tc>
          <w:tcPr>
            <w:tcW w:w="806" w:type="dxa"/>
            <w:tcBorders>
              <w:top w:val="single" w:sz="2" w:space="0" w:color="000000"/>
              <w:bottom w:val="single" w:sz="2" w:space="0" w:color="000000"/>
            </w:tcBorders>
          </w:tcPr>
          <w:p>
            <w:pPr>
              <w:pStyle w:val="TableParagraph"/>
              <w:ind w:left="40"/>
              <w:jc w:val="center"/>
              <w:rPr>
                <w:sz w:val="14"/>
              </w:rPr>
            </w:pPr>
            <w:r>
              <w:rPr>
                <w:sz w:val="14"/>
              </w:rPr>
              <w:t>3318170019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MARGOYOSO</w:t>
            </w:r>
          </w:p>
        </w:tc>
        <w:tc>
          <w:tcPr>
            <w:tcW w:w="2951" w:type="dxa"/>
            <w:tcBorders>
              <w:top w:val="single" w:sz="2" w:space="0" w:color="000000"/>
              <w:bottom w:val="single" w:sz="2" w:space="0" w:color="000000"/>
            </w:tcBorders>
          </w:tcPr>
          <w:p>
            <w:pPr>
              <w:pStyle w:val="TableParagraph"/>
              <w:ind w:left="28"/>
              <w:rPr>
                <w:sz w:val="14"/>
              </w:rPr>
            </w:pPr>
            <w:r>
              <w:rPr>
                <w:w w:val="105"/>
                <w:sz w:val="14"/>
              </w:rPr>
              <w:t>TUNJUNGREJO</w:t>
            </w:r>
          </w:p>
        </w:tc>
        <w:tc>
          <w:tcPr>
            <w:tcW w:w="1005" w:type="dxa"/>
            <w:tcBorders>
              <w:top w:val="single" w:sz="2" w:space="0" w:color="000000"/>
              <w:bottom w:val="single" w:sz="2" w:space="0" w:color="000000"/>
            </w:tcBorders>
          </w:tcPr>
          <w:p>
            <w:pPr>
              <w:pStyle w:val="TableParagraph"/>
              <w:ind w:left="483"/>
              <w:rPr>
                <w:sz w:val="14"/>
              </w:rPr>
            </w:pPr>
            <w:r>
              <w:rPr>
                <w:w w:val="105"/>
                <w:sz w:val="14"/>
              </w:rPr>
              <w:t>73,23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7278</w:t>
            </w:r>
          </w:p>
        </w:tc>
        <w:tc>
          <w:tcPr>
            <w:tcW w:w="806" w:type="dxa"/>
            <w:tcBorders>
              <w:top w:val="single" w:sz="2" w:space="0" w:color="000000"/>
              <w:bottom w:val="single" w:sz="2" w:space="0" w:color="000000"/>
            </w:tcBorders>
          </w:tcPr>
          <w:p>
            <w:pPr>
              <w:pStyle w:val="TableParagraph"/>
              <w:ind w:left="40"/>
              <w:jc w:val="center"/>
              <w:rPr>
                <w:sz w:val="14"/>
              </w:rPr>
            </w:pPr>
            <w:r>
              <w:rPr>
                <w:sz w:val="14"/>
              </w:rPr>
              <w:t>3318180010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GUNUNG WUNGKAL</w:t>
            </w:r>
          </w:p>
        </w:tc>
        <w:tc>
          <w:tcPr>
            <w:tcW w:w="2951" w:type="dxa"/>
            <w:tcBorders>
              <w:top w:val="single" w:sz="2" w:space="0" w:color="000000"/>
              <w:bottom w:val="single" w:sz="2" w:space="0" w:color="000000"/>
            </w:tcBorders>
          </w:tcPr>
          <w:p>
            <w:pPr>
              <w:pStyle w:val="TableParagraph"/>
              <w:ind w:left="28"/>
              <w:rPr>
                <w:sz w:val="14"/>
              </w:rPr>
            </w:pPr>
            <w:r>
              <w:rPr>
                <w:w w:val="105"/>
                <w:sz w:val="14"/>
              </w:rPr>
              <w:t>GILING</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7279</w:t>
            </w:r>
          </w:p>
        </w:tc>
        <w:tc>
          <w:tcPr>
            <w:tcW w:w="806" w:type="dxa"/>
            <w:tcBorders>
              <w:top w:val="single" w:sz="2" w:space="0" w:color="000000"/>
              <w:bottom w:val="single" w:sz="2" w:space="0" w:color="000000"/>
            </w:tcBorders>
          </w:tcPr>
          <w:p>
            <w:pPr>
              <w:pStyle w:val="TableParagraph"/>
              <w:ind w:left="40"/>
              <w:jc w:val="center"/>
              <w:rPr>
                <w:sz w:val="14"/>
              </w:rPr>
            </w:pPr>
            <w:r>
              <w:rPr>
                <w:sz w:val="14"/>
              </w:rPr>
              <w:t>3318190003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CLUWAK</w:t>
            </w:r>
          </w:p>
        </w:tc>
        <w:tc>
          <w:tcPr>
            <w:tcW w:w="2951" w:type="dxa"/>
            <w:tcBorders>
              <w:top w:val="single" w:sz="2" w:space="0" w:color="000000"/>
              <w:bottom w:val="single" w:sz="2" w:space="0" w:color="000000"/>
            </w:tcBorders>
          </w:tcPr>
          <w:p>
            <w:pPr>
              <w:pStyle w:val="TableParagraph"/>
              <w:ind w:left="28"/>
              <w:rPr>
                <w:sz w:val="14"/>
              </w:rPr>
            </w:pPr>
            <w:r>
              <w:rPr>
                <w:w w:val="105"/>
                <w:sz w:val="14"/>
              </w:rPr>
              <w:t>PLAOSAN</w:t>
            </w:r>
          </w:p>
        </w:tc>
        <w:tc>
          <w:tcPr>
            <w:tcW w:w="1005" w:type="dxa"/>
            <w:tcBorders>
              <w:top w:val="single" w:sz="2" w:space="0" w:color="000000"/>
              <w:bottom w:val="single" w:sz="2" w:space="0" w:color="000000"/>
            </w:tcBorders>
          </w:tcPr>
          <w:p>
            <w:pPr>
              <w:pStyle w:val="TableParagraph"/>
              <w:ind w:left="483"/>
              <w:rPr>
                <w:sz w:val="14"/>
              </w:rPr>
            </w:pPr>
            <w:r>
              <w:rPr>
                <w:w w:val="105"/>
                <w:sz w:val="14"/>
              </w:rPr>
              <w:t>74,59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7280</w:t>
            </w:r>
          </w:p>
        </w:tc>
        <w:tc>
          <w:tcPr>
            <w:tcW w:w="806" w:type="dxa"/>
            <w:tcBorders>
              <w:top w:val="single" w:sz="2" w:space="0" w:color="000000"/>
              <w:bottom w:val="single" w:sz="2" w:space="0" w:color="000000"/>
            </w:tcBorders>
          </w:tcPr>
          <w:p>
            <w:pPr>
              <w:pStyle w:val="TableParagraph"/>
              <w:ind w:left="40"/>
              <w:jc w:val="center"/>
              <w:rPr>
                <w:sz w:val="14"/>
              </w:rPr>
            </w:pPr>
            <w:r>
              <w:rPr>
                <w:sz w:val="14"/>
              </w:rPr>
              <w:t>3318190004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PATI</w:t>
            </w:r>
          </w:p>
        </w:tc>
        <w:tc>
          <w:tcPr>
            <w:tcW w:w="2565" w:type="dxa"/>
            <w:tcBorders>
              <w:top w:val="single" w:sz="2" w:space="0" w:color="000000"/>
              <w:bottom w:val="single" w:sz="2" w:space="0" w:color="000000"/>
            </w:tcBorders>
          </w:tcPr>
          <w:p>
            <w:pPr>
              <w:pStyle w:val="TableParagraph"/>
              <w:rPr>
                <w:sz w:val="14"/>
              </w:rPr>
            </w:pPr>
            <w:r>
              <w:rPr>
                <w:w w:val="105"/>
                <w:sz w:val="14"/>
              </w:rPr>
              <w:t>CLUWAK</w:t>
            </w:r>
          </w:p>
        </w:tc>
        <w:tc>
          <w:tcPr>
            <w:tcW w:w="2951" w:type="dxa"/>
            <w:tcBorders>
              <w:top w:val="single" w:sz="2" w:space="0" w:color="000000"/>
              <w:bottom w:val="single" w:sz="2" w:space="0" w:color="000000"/>
            </w:tcBorders>
          </w:tcPr>
          <w:p>
            <w:pPr>
              <w:pStyle w:val="TableParagraph"/>
              <w:ind w:left="28"/>
              <w:rPr>
                <w:sz w:val="14"/>
              </w:rPr>
            </w:pPr>
            <w:r>
              <w:rPr>
                <w:w w:val="105"/>
                <w:sz w:val="14"/>
              </w:rPr>
              <w:t>PAYAK</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7281</w:t>
            </w:r>
          </w:p>
        </w:tc>
        <w:tc>
          <w:tcPr>
            <w:tcW w:w="806" w:type="dxa"/>
            <w:tcBorders>
              <w:top w:val="single" w:sz="2" w:space="0" w:color="000000"/>
              <w:bottom w:val="single" w:sz="2" w:space="0" w:color="000000"/>
            </w:tcBorders>
          </w:tcPr>
          <w:p>
            <w:pPr>
              <w:pStyle w:val="TableParagraph"/>
              <w:ind w:left="40"/>
              <w:jc w:val="center"/>
              <w:rPr>
                <w:sz w:val="14"/>
              </w:rPr>
            </w:pPr>
            <w:r>
              <w:rPr>
                <w:sz w:val="14"/>
              </w:rPr>
              <w:t>3319010013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KALIWUNGU</w:t>
            </w:r>
          </w:p>
        </w:tc>
        <w:tc>
          <w:tcPr>
            <w:tcW w:w="2951" w:type="dxa"/>
            <w:tcBorders>
              <w:top w:val="single" w:sz="2" w:space="0" w:color="000000"/>
              <w:bottom w:val="single" w:sz="2" w:space="0" w:color="000000"/>
            </w:tcBorders>
          </w:tcPr>
          <w:p>
            <w:pPr>
              <w:pStyle w:val="TableParagraph"/>
              <w:ind w:left="28"/>
              <w:rPr>
                <w:sz w:val="14"/>
              </w:rPr>
            </w:pPr>
            <w:r>
              <w:rPr>
                <w:w w:val="105"/>
                <w:sz w:val="14"/>
              </w:rPr>
              <w:t>PRAMBATAN LOR</w:t>
            </w:r>
          </w:p>
        </w:tc>
        <w:tc>
          <w:tcPr>
            <w:tcW w:w="1005" w:type="dxa"/>
            <w:tcBorders>
              <w:top w:val="single" w:sz="2" w:space="0" w:color="000000"/>
              <w:bottom w:val="single" w:sz="2" w:space="0" w:color="000000"/>
            </w:tcBorders>
          </w:tcPr>
          <w:p>
            <w:pPr>
              <w:pStyle w:val="TableParagraph"/>
              <w:ind w:left="483"/>
              <w:rPr>
                <w:sz w:val="14"/>
              </w:rPr>
            </w:pPr>
            <w:r>
              <w:rPr>
                <w:w w:val="105"/>
                <w:sz w:val="14"/>
              </w:rPr>
              <w:t>72,99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7282</w:t>
            </w:r>
          </w:p>
        </w:tc>
        <w:tc>
          <w:tcPr>
            <w:tcW w:w="806" w:type="dxa"/>
            <w:tcBorders>
              <w:top w:val="single" w:sz="2" w:space="0" w:color="000000"/>
              <w:bottom w:val="single" w:sz="2" w:space="0" w:color="000000"/>
            </w:tcBorders>
          </w:tcPr>
          <w:p>
            <w:pPr>
              <w:pStyle w:val="TableParagraph"/>
              <w:ind w:left="40"/>
              <w:jc w:val="center"/>
              <w:rPr>
                <w:sz w:val="14"/>
              </w:rPr>
            </w:pPr>
            <w:r>
              <w:rPr>
                <w:sz w:val="14"/>
              </w:rPr>
              <w:t>3319020011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KOTA KUDUS</w:t>
            </w:r>
          </w:p>
        </w:tc>
        <w:tc>
          <w:tcPr>
            <w:tcW w:w="2951" w:type="dxa"/>
            <w:tcBorders>
              <w:top w:val="single" w:sz="2" w:space="0" w:color="000000"/>
              <w:bottom w:val="single" w:sz="2" w:space="0" w:color="000000"/>
            </w:tcBorders>
          </w:tcPr>
          <w:p>
            <w:pPr>
              <w:pStyle w:val="TableParagraph"/>
              <w:ind w:left="28"/>
              <w:rPr>
                <w:sz w:val="14"/>
              </w:rPr>
            </w:pPr>
            <w:r>
              <w:rPr>
                <w:w w:val="105"/>
                <w:sz w:val="14"/>
              </w:rPr>
              <w:t>NGANGUK</w:t>
            </w:r>
          </w:p>
        </w:tc>
        <w:tc>
          <w:tcPr>
            <w:tcW w:w="1005" w:type="dxa"/>
            <w:tcBorders>
              <w:top w:val="single" w:sz="2" w:space="0" w:color="000000"/>
              <w:bottom w:val="single" w:sz="2" w:space="0" w:color="000000"/>
            </w:tcBorders>
          </w:tcPr>
          <w:p>
            <w:pPr>
              <w:pStyle w:val="TableParagraph"/>
              <w:ind w:left="483"/>
              <w:rPr>
                <w:sz w:val="14"/>
              </w:rPr>
            </w:pPr>
            <w:r>
              <w:rPr>
                <w:w w:val="105"/>
                <w:sz w:val="14"/>
              </w:rPr>
              <w:t>73,47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7283</w:t>
            </w:r>
          </w:p>
        </w:tc>
        <w:tc>
          <w:tcPr>
            <w:tcW w:w="806" w:type="dxa"/>
            <w:tcBorders>
              <w:top w:val="single" w:sz="2" w:space="0" w:color="000000"/>
              <w:bottom w:val="single" w:sz="2" w:space="0" w:color="000000"/>
            </w:tcBorders>
          </w:tcPr>
          <w:p>
            <w:pPr>
              <w:pStyle w:val="TableParagraph"/>
              <w:ind w:left="40"/>
              <w:jc w:val="center"/>
              <w:rPr>
                <w:sz w:val="14"/>
              </w:rPr>
            </w:pPr>
            <w:r>
              <w:rPr>
                <w:sz w:val="14"/>
              </w:rPr>
              <w:t>3319030001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JATI</w:t>
            </w:r>
          </w:p>
        </w:tc>
        <w:tc>
          <w:tcPr>
            <w:tcW w:w="2951" w:type="dxa"/>
            <w:tcBorders>
              <w:top w:val="single" w:sz="2" w:space="0" w:color="000000"/>
              <w:bottom w:val="single" w:sz="2" w:space="0" w:color="000000"/>
            </w:tcBorders>
          </w:tcPr>
          <w:p>
            <w:pPr>
              <w:pStyle w:val="TableParagraph"/>
              <w:ind w:left="28"/>
              <w:rPr>
                <w:sz w:val="14"/>
              </w:rPr>
            </w:pPr>
            <w:r>
              <w:rPr>
                <w:w w:val="105"/>
                <w:sz w:val="14"/>
              </w:rPr>
              <w:t>TANJUNG KARANG</w:t>
            </w:r>
          </w:p>
        </w:tc>
        <w:tc>
          <w:tcPr>
            <w:tcW w:w="1005" w:type="dxa"/>
            <w:tcBorders>
              <w:top w:val="single" w:sz="2" w:space="0" w:color="000000"/>
              <w:bottom w:val="single" w:sz="2" w:space="0" w:color="000000"/>
            </w:tcBorders>
          </w:tcPr>
          <w:p>
            <w:pPr>
              <w:pStyle w:val="TableParagraph"/>
              <w:ind w:left="483"/>
              <w:rPr>
                <w:sz w:val="14"/>
              </w:rPr>
            </w:pPr>
            <w:r>
              <w:rPr>
                <w:w w:val="105"/>
                <w:sz w:val="14"/>
              </w:rPr>
              <w:t>74,25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7284</w:t>
            </w:r>
          </w:p>
        </w:tc>
        <w:tc>
          <w:tcPr>
            <w:tcW w:w="806" w:type="dxa"/>
            <w:tcBorders>
              <w:top w:val="single" w:sz="2" w:space="0" w:color="000000"/>
              <w:bottom w:val="single" w:sz="2" w:space="0" w:color="000000"/>
            </w:tcBorders>
          </w:tcPr>
          <w:p>
            <w:pPr>
              <w:pStyle w:val="TableParagraph"/>
              <w:ind w:left="40"/>
              <w:jc w:val="center"/>
              <w:rPr>
                <w:sz w:val="14"/>
              </w:rPr>
            </w:pPr>
            <w:r>
              <w:rPr>
                <w:sz w:val="14"/>
              </w:rPr>
              <w:t>3319030005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JATI</w:t>
            </w:r>
          </w:p>
        </w:tc>
        <w:tc>
          <w:tcPr>
            <w:tcW w:w="2951" w:type="dxa"/>
            <w:tcBorders>
              <w:top w:val="single" w:sz="2" w:space="0" w:color="000000"/>
              <w:bottom w:val="single" w:sz="2" w:space="0" w:color="000000"/>
            </w:tcBorders>
          </w:tcPr>
          <w:p>
            <w:pPr>
              <w:pStyle w:val="TableParagraph"/>
              <w:ind w:left="28"/>
              <w:rPr>
                <w:sz w:val="14"/>
              </w:rPr>
            </w:pPr>
            <w:r>
              <w:rPr>
                <w:w w:val="105"/>
                <w:sz w:val="14"/>
              </w:rPr>
              <w:t>JATI KULON</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7285</w:t>
            </w:r>
          </w:p>
        </w:tc>
        <w:tc>
          <w:tcPr>
            <w:tcW w:w="806" w:type="dxa"/>
            <w:tcBorders>
              <w:top w:val="single" w:sz="2" w:space="0" w:color="000000"/>
              <w:bottom w:val="single" w:sz="2" w:space="0" w:color="000000"/>
            </w:tcBorders>
          </w:tcPr>
          <w:p>
            <w:pPr>
              <w:pStyle w:val="TableParagraph"/>
              <w:ind w:left="40"/>
              <w:jc w:val="center"/>
              <w:rPr>
                <w:sz w:val="14"/>
              </w:rPr>
            </w:pPr>
            <w:r>
              <w:rPr>
                <w:sz w:val="14"/>
              </w:rPr>
              <w:t>3319030013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JATI</w:t>
            </w:r>
          </w:p>
        </w:tc>
        <w:tc>
          <w:tcPr>
            <w:tcW w:w="2951" w:type="dxa"/>
            <w:tcBorders>
              <w:top w:val="single" w:sz="2" w:space="0" w:color="000000"/>
              <w:bottom w:val="single" w:sz="2" w:space="0" w:color="000000"/>
            </w:tcBorders>
          </w:tcPr>
          <w:p>
            <w:pPr>
              <w:pStyle w:val="TableParagraph"/>
              <w:ind w:left="28"/>
              <w:rPr>
                <w:sz w:val="14"/>
              </w:rPr>
            </w:pPr>
            <w:r>
              <w:rPr>
                <w:w w:val="105"/>
                <w:sz w:val="14"/>
              </w:rPr>
              <w:t>TUMPANG KRASAK</w:t>
            </w:r>
          </w:p>
        </w:tc>
        <w:tc>
          <w:tcPr>
            <w:tcW w:w="1005" w:type="dxa"/>
            <w:tcBorders>
              <w:top w:val="single" w:sz="2" w:space="0" w:color="000000"/>
              <w:bottom w:val="single" w:sz="2" w:space="0" w:color="000000"/>
            </w:tcBorders>
          </w:tcPr>
          <w:p>
            <w:pPr>
              <w:pStyle w:val="TableParagraph"/>
              <w:ind w:left="483"/>
              <w:rPr>
                <w:sz w:val="14"/>
              </w:rPr>
            </w:pPr>
            <w:r>
              <w:rPr>
                <w:w w:val="105"/>
                <w:sz w:val="14"/>
              </w:rPr>
              <w:t>73,30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7286</w:t>
            </w:r>
          </w:p>
        </w:tc>
        <w:tc>
          <w:tcPr>
            <w:tcW w:w="806" w:type="dxa"/>
            <w:tcBorders>
              <w:top w:val="single" w:sz="2" w:space="0" w:color="000000"/>
              <w:bottom w:val="single" w:sz="2" w:space="0" w:color="000000"/>
            </w:tcBorders>
          </w:tcPr>
          <w:p>
            <w:pPr>
              <w:pStyle w:val="TableParagraph"/>
              <w:ind w:left="40"/>
              <w:jc w:val="center"/>
              <w:rPr>
                <w:sz w:val="14"/>
              </w:rPr>
            </w:pPr>
            <w:r>
              <w:rPr>
                <w:sz w:val="14"/>
              </w:rPr>
              <w:t>3319040002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UNDAAN</w:t>
            </w:r>
          </w:p>
        </w:tc>
        <w:tc>
          <w:tcPr>
            <w:tcW w:w="2951" w:type="dxa"/>
            <w:tcBorders>
              <w:top w:val="single" w:sz="2" w:space="0" w:color="000000"/>
              <w:bottom w:val="single" w:sz="2" w:space="0" w:color="000000"/>
            </w:tcBorders>
          </w:tcPr>
          <w:p>
            <w:pPr>
              <w:pStyle w:val="TableParagraph"/>
              <w:ind w:left="28"/>
              <w:rPr>
                <w:sz w:val="14"/>
              </w:rPr>
            </w:pPr>
            <w:r>
              <w:rPr>
                <w:w w:val="105"/>
                <w:sz w:val="14"/>
              </w:rPr>
              <w:t>LAMBANGAN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7287</w:t>
            </w:r>
          </w:p>
        </w:tc>
        <w:tc>
          <w:tcPr>
            <w:tcW w:w="806" w:type="dxa"/>
            <w:tcBorders>
              <w:top w:val="single" w:sz="2" w:space="0" w:color="000000"/>
              <w:bottom w:val="single" w:sz="2" w:space="0" w:color="000000"/>
            </w:tcBorders>
          </w:tcPr>
          <w:p>
            <w:pPr>
              <w:pStyle w:val="TableParagraph"/>
              <w:ind w:left="40"/>
              <w:jc w:val="center"/>
              <w:rPr>
                <w:sz w:val="14"/>
              </w:rPr>
            </w:pPr>
            <w:r>
              <w:rPr>
                <w:sz w:val="14"/>
              </w:rPr>
              <w:t>3319040004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UNDAAN</w:t>
            </w:r>
          </w:p>
        </w:tc>
        <w:tc>
          <w:tcPr>
            <w:tcW w:w="2951" w:type="dxa"/>
            <w:tcBorders>
              <w:top w:val="single" w:sz="2" w:space="0" w:color="000000"/>
              <w:bottom w:val="single" w:sz="2" w:space="0" w:color="000000"/>
            </w:tcBorders>
          </w:tcPr>
          <w:p>
            <w:pPr>
              <w:pStyle w:val="TableParagraph"/>
              <w:ind w:left="28"/>
              <w:rPr>
                <w:sz w:val="14"/>
              </w:rPr>
            </w:pPr>
            <w:r>
              <w:rPr>
                <w:w w:val="105"/>
                <w:sz w:val="14"/>
              </w:rPr>
              <w:t>MEDINI</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7288</w:t>
            </w:r>
          </w:p>
        </w:tc>
        <w:tc>
          <w:tcPr>
            <w:tcW w:w="806" w:type="dxa"/>
            <w:tcBorders>
              <w:top w:val="single" w:sz="2" w:space="0" w:color="000000"/>
              <w:bottom w:val="single" w:sz="2" w:space="0" w:color="000000"/>
            </w:tcBorders>
          </w:tcPr>
          <w:p>
            <w:pPr>
              <w:pStyle w:val="TableParagraph"/>
              <w:ind w:left="40"/>
              <w:jc w:val="center"/>
              <w:rPr>
                <w:sz w:val="14"/>
              </w:rPr>
            </w:pPr>
            <w:r>
              <w:rPr>
                <w:sz w:val="14"/>
              </w:rPr>
              <w:t>3319040016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UNDAAN</w:t>
            </w:r>
          </w:p>
        </w:tc>
        <w:tc>
          <w:tcPr>
            <w:tcW w:w="2951" w:type="dxa"/>
            <w:tcBorders>
              <w:top w:val="single" w:sz="2" w:space="0" w:color="000000"/>
              <w:bottom w:val="single" w:sz="2" w:space="0" w:color="000000"/>
            </w:tcBorders>
          </w:tcPr>
          <w:p>
            <w:pPr>
              <w:pStyle w:val="TableParagraph"/>
              <w:ind w:left="28"/>
              <w:rPr>
                <w:sz w:val="14"/>
              </w:rPr>
            </w:pPr>
            <w:r>
              <w:rPr>
                <w:w w:val="105"/>
                <w:sz w:val="14"/>
              </w:rPr>
              <w:t>BERUGENJANG</w:t>
            </w:r>
          </w:p>
        </w:tc>
        <w:tc>
          <w:tcPr>
            <w:tcW w:w="1005" w:type="dxa"/>
            <w:tcBorders>
              <w:top w:val="single" w:sz="2" w:space="0" w:color="000000"/>
              <w:bottom w:val="single" w:sz="2" w:space="0" w:color="000000"/>
            </w:tcBorders>
          </w:tcPr>
          <w:p>
            <w:pPr>
              <w:pStyle w:val="TableParagraph"/>
              <w:ind w:left="483"/>
              <w:rPr>
                <w:sz w:val="14"/>
              </w:rPr>
            </w:pPr>
            <w:r>
              <w:rPr>
                <w:w w:val="105"/>
                <w:sz w:val="14"/>
              </w:rPr>
              <w:t>73,77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7289</w:t>
            </w:r>
          </w:p>
        </w:tc>
        <w:tc>
          <w:tcPr>
            <w:tcW w:w="806" w:type="dxa"/>
            <w:tcBorders>
              <w:top w:val="single" w:sz="2" w:space="0" w:color="000000"/>
              <w:bottom w:val="single" w:sz="2" w:space="0" w:color="000000"/>
            </w:tcBorders>
          </w:tcPr>
          <w:p>
            <w:pPr>
              <w:pStyle w:val="TableParagraph"/>
              <w:ind w:left="40"/>
              <w:jc w:val="center"/>
              <w:rPr>
                <w:sz w:val="14"/>
              </w:rPr>
            </w:pPr>
            <w:r>
              <w:rPr>
                <w:sz w:val="14"/>
              </w:rPr>
              <w:t>3319050006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MEJOBO</w:t>
            </w:r>
          </w:p>
        </w:tc>
        <w:tc>
          <w:tcPr>
            <w:tcW w:w="2951" w:type="dxa"/>
            <w:tcBorders>
              <w:top w:val="single" w:sz="2" w:space="0" w:color="000000"/>
              <w:bottom w:val="single" w:sz="2" w:space="0" w:color="000000"/>
            </w:tcBorders>
          </w:tcPr>
          <w:p>
            <w:pPr>
              <w:pStyle w:val="TableParagraph"/>
              <w:ind w:left="28"/>
              <w:rPr>
                <w:sz w:val="14"/>
              </w:rPr>
            </w:pPr>
            <w:r>
              <w:rPr>
                <w:w w:val="105"/>
                <w:sz w:val="14"/>
              </w:rPr>
              <w:t>KESAMBI</w:t>
            </w:r>
          </w:p>
        </w:tc>
        <w:tc>
          <w:tcPr>
            <w:tcW w:w="1005" w:type="dxa"/>
            <w:tcBorders>
              <w:top w:val="single" w:sz="2" w:space="0" w:color="000000"/>
              <w:bottom w:val="single" w:sz="2" w:space="0" w:color="000000"/>
            </w:tcBorders>
          </w:tcPr>
          <w:p>
            <w:pPr>
              <w:pStyle w:val="TableParagraph"/>
              <w:ind w:left="483"/>
              <w:rPr>
                <w:sz w:val="14"/>
              </w:rPr>
            </w:pPr>
            <w:r>
              <w:rPr>
                <w:w w:val="105"/>
                <w:sz w:val="14"/>
              </w:rPr>
              <w:t>74,24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7290</w:t>
            </w:r>
          </w:p>
        </w:tc>
        <w:tc>
          <w:tcPr>
            <w:tcW w:w="806" w:type="dxa"/>
            <w:tcBorders>
              <w:top w:val="single" w:sz="2" w:space="0" w:color="000000"/>
              <w:bottom w:val="single" w:sz="2" w:space="0" w:color="000000"/>
            </w:tcBorders>
          </w:tcPr>
          <w:p>
            <w:pPr>
              <w:pStyle w:val="TableParagraph"/>
              <w:ind w:left="40"/>
              <w:jc w:val="center"/>
              <w:rPr>
                <w:sz w:val="14"/>
              </w:rPr>
            </w:pPr>
            <w:r>
              <w:rPr>
                <w:sz w:val="14"/>
              </w:rPr>
              <w:t>3319050009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MEJOBO</w:t>
            </w:r>
          </w:p>
        </w:tc>
        <w:tc>
          <w:tcPr>
            <w:tcW w:w="2951" w:type="dxa"/>
            <w:tcBorders>
              <w:top w:val="single" w:sz="2" w:space="0" w:color="000000"/>
              <w:bottom w:val="single" w:sz="2" w:space="0" w:color="000000"/>
            </w:tcBorders>
          </w:tcPr>
          <w:p>
            <w:pPr>
              <w:pStyle w:val="TableParagraph"/>
              <w:ind w:left="28"/>
              <w:rPr>
                <w:sz w:val="14"/>
              </w:rPr>
            </w:pPr>
            <w:r>
              <w:rPr>
                <w:w w:val="105"/>
                <w:sz w:val="14"/>
              </w:rPr>
              <w:t>MEJOBO</w:t>
            </w:r>
          </w:p>
        </w:tc>
        <w:tc>
          <w:tcPr>
            <w:tcW w:w="1005" w:type="dxa"/>
            <w:tcBorders>
              <w:top w:val="single" w:sz="2" w:space="0" w:color="000000"/>
              <w:bottom w:val="single" w:sz="2" w:space="0" w:color="000000"/>
            </w:tcBorders>
          </w:tcPr>
          <w:p>
            <w:pPr>
              <w:pStyle w:val="TableParagraph"/>
              <w:ind w:left="483"/>
              <w:rPr>
                <w:sz w:val="14"/>
              </w:rPr>
            </w:pPr>
            <w:r>
              <w:rPr>
                <w:w w:val="105"/>
                <w:sz w:val="14"/>
              </w:rPr>
              <w:t>74,52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7291</w:t>
            </w:r>
          </w:p>
        </w:tc>
        <w:tc>
          <w:tcPr>
            <w:tcW w:w="806" w:type="dxa"/>
            <w:tcBorders>
              <w:top w:val="single" w:sz="2" w:space="0" w:color="000000"/>
              <w:bottom w:val="single" w:sz="2" w:space="0" w:color="000000"/>
            </w:tcBorders>
          </w:tcPr>
          <w:p>
            <w:pPr>
              <w:pStyle w:val="TableParagraph"/>
              <w:ind w:left="40"/>
              <w:jc w:val="center"/>
              <w:rPr>
                <w:sz w:val="14"/>
              </w:rPr>
            </w:pPr>
            <w:r>
              <w:rPr>
                <w:sz w:val="14"/>
              </w:rPr>
              <w:t>3319050011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MEJOBO</w:t>
            </w:r>
          </w:p>
        </w:tc>
        <w:tc>
          <w:tcPr>
            <w:tcW w:w="2951" w:type="dxa"/>
            <w:tcBorders>
              <w:top w:val="single" w:sz="2" w:space="0" w:color="000000"/>
              <w:bottom w:val="single" w:sz="2" w:space="0" w:color="000000"/>
            </w:tcBorders>
          </w:tcPr>
          <w:p>
            <w:pPr>
              <w:pStyle w:val="TableParagraph"/>
              <w:ind w:left="28"/>
              <w:rPr>
                <w:sz w:val="14"/>
              </w:rPr>
            </w:pPr>
            <w:r>
              <w:rPr>
                <w:w w:val="105"/>
                <w:sz w:val="14"/>
              </w:rPr>
              <w:t>TENGGELES</w:t>
            </w:r>
          </w:p>
        </w:tc>
        <w:tc>
          <w:tcPr>
            <w:tcW w:w="1005" w:type="dxa"/>
            <w:tcBorders>
              <w:top w:val="single" w:sz="2" w:space="0" w:color="000000"/>
              <w:bottom w:val="single" w:sz="2" w:space="0" w:color="000000"/>
            </w:tcBorders>
          </w:tcPr>
          <w:p>
            <w:pPr>
              <w:pStyle w:val="TableParagraph"/>
              <w:ind w:left="483"/>
              <w:rPr>
                <w:sz w:val="14"/>
              </w:rPr>
            </w:pPr>
            <w:r>
              <w:rPr>
                <w:w w:val="105"/>
                <w:sz w:val="14"/>
              </w:rPr>
              <w:t>74,72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7292</w:t>
            </w:r>
          </w:p>
        </w:tc>
        <w:tc>
          <w:tcPr>
            <w:tcW w:w="806" w:type="dxa"/>
            <w:tcBorders>
              <w:top w:val="single" w:sz="2" w:space="0" w:color="000000"/>
              <w:bottom w:val="single" w:sz="2" w:space="0" w:color="000000"/>
            </w:tcBorders>
          </w:tcPr>
          <w:p>
            <w:pPr>
              <w:pStyle w:val="TableParagraph"/>
              <w:ind w:left="40"/>
              <w:jc w:val="center"/>
              <w:rPr>
                <w:sz w:val="14"/>
              </w:rPr>
            </w:pPr>
            <w:r>
              <w:rPr>
                <w:sz w:val="14"/>
              </w:rPr>
              <w:t>3319060003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JEKULO</w:t>
            </w:r>
          </w:p>
        </w:tc>
        <w:tc>
          <w:tcPr>
            <w:tcW w:w="2951" w:type="dxa"/>
            <w:tcBorders>
              <w:top w:val="single" w:sz="2" w:space="0" w:color="000000"/>
              <w:bottom w:val="single" w:sz="2" w:space="0" w:color="000000"/>
            </w:tcBorders>
          </w:tcPr>
          <w:p>
            <w:pPr>
              <w:pStyle w:val="TableParagraph"/>
              <w:ind w:left="28"/>
              <w:rPr>
                <w:sz w:val="14"/>
              </w:rPr>
            </w:pPr>
            <w:r>
              <w:rPr>
                <w:w w:val="105"/>
                <w:sz w:val="14"/>
              </w:rPr>
              <w:t>BULUNG KULON</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7293</w:t>
            </w:r>
          </w:p>
        </w:tc>
        <w:tc>
          <w:tcPr>
            <w:tcW w:w="806" w:type="dxa"/>
            <w:tcBorders>
              <w:top w:val="single" w:sz="2" w:space="0" w:color="000000"/>
              <w:bottom w:val="single" w:sz="2" w:space="0" w:color="000000"/>
            </w:tcBorders>
          </w:tcPr>
          <w:p>
            <w:pPr>
              <w:pStyle w:val="TableParagraph"/>
              <w:ind w:left="40"/>
              <w:jc w:val="center"/>
              <w:rPr>
                <w:sz w:val="14"/>
              </w:rPr>
            </w:pPr>
            <w:r>
              <w:rPr>
                <w:sz w:val="14"/>
              </w:rPr>
              <w:t>3319070003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BAE</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74,87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7294</w:t>
            </w:r>
          </w:p>
        </w:tc>
        <w:tc>
          <w:tcPr>
            <w:tcW w:w="806" w:type="dxa"/>
            <w:tcBorders>
              <w:top w:val="single" w:sz="2" w:space="0" w:color="000000"/>
              <w:bottom w:val="single" w:sz="2" w:space="0" w:color="000000"/>
            </w:tcBorders>
          </w:tcPr>
          <w:p>
            <w:pPr>
              <w:pStyle w:val="TableParagraph"/>
              <w:ind w:left="40"/>
              <w:jc w:val="center"/>
              <w:rPr>
                <w:sz w:val="14"/>
              </w:rPr>
            </w:pPr>
            <w:r>
              <w:rPr>
                <w:sz w:val="14"/>
              </w:rPr>
              <w:t>3319070005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BAE</w:t>
            </w:r>
          </w:p>
        </w:tc>
        <w:tc>
          <w:tcPr>
            <w:tcW w:w="2951" w:type="dxa"/>
            <w:tcBorders>
              <w:top w:val="single" w:sz="2" w:space="0" w:color="000000"/>
              <w:bottom w:val="single" w:sz="2" w:space="0" w:color="000000"/>
            </w:tcBorders>
          </w:tcPr>
          <w:p>
            <w:pPr>
              <w:pStyle w:val="TableParagraph"/>
              <w:ind w:left="28"/>
              <w:rPr>
                <w:sz w:val="14"/>
              </w:rPr>
            </w:pPr>
            <w:r>
              <w:rPr>
                <w:w w:val="105"/>
                <w:sz w:val="14"/>
              </w:rPr>
              <w:t>PEDAWANG</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7295</w:t>
            </w:r>
          </w:p>
        </w:tc>
        <w:tc>
          <w:tcPr>
            <w:tcW w:w="806" w:type="dxa"/>
            <w:tcBorders>
              <w:top w:val="single" w:sz="2" w:space="0" w:color="000000"/>
              <w:bottom w:val="single" w:sz="2" w:space="0" w:color="000000"/>
            </w:tcBorders>
          </w:tcPr>
          <w:p>
            <w:pPr>
              <w:pStyle w:val="TableParagraph"/>
              <w:ind w:left="40"/>
              <w:jc w:val="center"/>
              <w:rPr>
                <w:sz w:val="14"/>
              </w:rPr>
            </w:pPr>
            <w:r>
              <w:rPr>
                <w:sz w:val="14"/>
              </w:rPr>
              <w:t>3319080008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GEBOG</w:t>
            </w:r>
          </w:p>
        </w:tc>
        <w:tc>
          <w:tcPr>
            <w:tcW w:w="2951" w:type="dxa"/>
            <w:tcBorders>
              <w:top w:val="single" w:sz="2" w:space="0" w:color="000000"/>
              <w:bottom w:val="single" w:sz="2" w:space="0" w:color="000000"/>
            </w:tcBorders>
          </w:tcPr>
          <w:p>
            <w:pPr>
              <w:pStyle w:val="TableParagraph"/>
              <w:ind w:left="28"/>
              <w:rPr>
                <w:sz w:val="14"/>
              </w:rPr>
            </w:pPr>
            <w:r>
              <w:rPr>
                <w:w w:val="105"/>
                <w:sz w:val="14"/>
              </w:rPr>
              <w:t>GONDOSARI</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7296</w:t>
            </w:r>
          </w:p>
        </w:tc>
        <w:tc>
          <w:tcPr>
            <w:tcW w:w="806" w:type="dxa"/>
            <w:tcBorders>
              <w:top w:val="single" w:sz="2" w:space="0" w:color="000000"/>
              <w:bottom w:val="single" w:sz="2" w:space="0" w:color="000000"/>
            </w:tcBorders>
          </w:tcPr>
          <w:p>
            <w:pPr>
              <w:pStyle w:val="TableParagraph"/>
              <w:ind w:left="40"/>
              <w:jc w:val="center"/>
              <w:rPr>
                <w:sz w:val="14"/>
              </w:rPr>
            </w:pPr>
            <w:r>
              <w:rPr>
                <w:sz w:val="14"/>
              </w:rPr>
              <w:t>3319090006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DAWE</w:t>
            </w:r>
          </w:p>
        </w:tc>
        <w:tc>
          <w:tcPr>
            <w:tcW w:w="2951" w:type="dxa"/>
            <w:tcBorders>
              <w:top w:val="single" w:sz="2" w:space="0" w:color="000000"/>
              <w:bottom w:val="single" w:sz="2" w:space="0" w:color="000000"/>
            </w:tcBorders>
          </w:tcPr>
          <w:p>
            <w:pPr>
              <w:pStyle w:val="TableParagraph"/>
              <w:ind w:left="28"/>
              <w:rPr>
                <w:sz w:val="14"/>
              </w:rPr>
            </w:pPr>
            <w:r>
              <w:rPr>
                <w:w w:val="105"/>
                <w:sz w:val="14"/>
              </w:rPr>
              <w:t>LAU</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7297</w:t>
            </w:r>
          </w:p>
        </w:tc>
        <w:tc>
          <w:tcPr>
            <w:tcW w:w="806" w:type="dxa"/>
            <w:tcBorders>
              <w:top w:val="single" w:sz="2" w:space="0" w:color="000000"/>
              <w:bottom w:val="single" w:sz="2" w:space="0" w:color="000000"/>
            </w:tcBorders>
          </w:tcPr>
          <w:p>
            <w:pPr>
              <w:pStyle w:val="TableParagraph"/>
              <w:ind w:left="40"/>
              <w:jc w:val="center"/>
              <w:rPr>
                <w:sz w:val="14"/>
              </w:rPr>
            </w:pPr>
            <w:r>
              <w:rPr>
                <w:sz w:val="14"/>
              </w:rPr>
              <w:t>3319090017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DAWE</w:t>
            </w:r>
          </w:p>
        </w:tc>
        <w:tc>
          <w:tcPr>
            <w:tcW w:w="2951" w:type="dxa"/>
            <w:tcBorders>
              <w:top w:val="single" w:sz="2" w:space="0" w:color="000000"/>
              <w:bottom w:val="single" w:sz="2" w:space="0" w:color="000000"/>
            </w:tcBorders>
          </w:tcPr>
          <w:p>
            <w:pPr>
              <w:pStyle w:val="TableParagraph"/>
              <w:ind w:left="28"/>
              <w:rPr>
                <w:sz w:val="14"/>
              </w:rPr>
            </w:pPr>
            <w:r>
              <w:rPr>
                <w:w w:val="105"/>
                <w:sz w:val="14"/>
              </w:rPr>
              <w:t>COLO</w:t>
            </w:r>
          </w:p>
        </w:tc>
        <w:tc>
          <w:tcPr>
            <w:tcW w:w="1005" w:type="dxa"/>
            <w:tcBorders>
              <w:top w:val="single" w:sz="2" w:space="0" w:color="000000"/>
              <w:bottom w:val="single" w:sz="2" w:space="0" w:color="000000"/>
            </w:tcBorders>
          </w:tcPr>
          <w:p>
            <w:pPr>
              <w:pStyle w:val="TableParagraph"/>
              <w:ind w:left="483"/>
              <w:rPr>
                <w:sz w:val="14"/>
              </w:rPr>
            </w:pPr>
            <w:r>
              <w:rPr>
                <w:w w:val="105"/>
                <w:sz w:val="14"/>
              </w:rPr>
              <w:t>73,18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7298</w:t>
            </w:r>
          </w:p>
        </w:tc>
        <w:tc>
          <w:tcPr>
            <w:tcW w:w="806" w:type="dxa"/>
            <w:tcBorders>
              <w:top w:val="single" w:sz="2" w:space="0" w:color="000000"/>
              <w:bottom w:val="single" w:sz="2" w:space="0" w:color="000000"/>
            </w:tcBorders>
          </w:tcPr>
          <w:p>
            <w:pPr>
              <w:pStyle w:val="TableParagraph"/>
              <w:ind w:left="40"/>
              <w:jc w:val="center"/>
              <w:rPr>
                <w:sz w:val="14"/>
              </w:rPr>
            </w:pPr>
            <w:r>
              <w:rPr>
                <w:sz w:val="14"/>
              </w:rPr>
              <w:t>3319090018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KUDUS</w:t>
            </w:r>
          </w:p>
        </w:tc>
        <w:tc>
          <w:tcPr>
            <w:tcW w:w="2565" w:type="dxa"/>
            <w:tcBorders>
              <w:top w:val="single" w:sz="2" w:space="0" w:color="000000"/>
              <w:bottom w:val="single" w:sz="2" w:space="0" w:color="000000"/>
            </w:tcBorders>
          </w:tcPr>
          <w:p>
            <w:pPr>
              <w:pStyle w:val="TableParagraph"/>
              <w:rPr>
                <w:sz w:val="14"/>
              </w:rPr>
            </w:pPr>
            <w:r>
              <w:rPr>
                <w:w w:val="105"/>
                <w:sz w:val="14"/>
              </w:rPr>
              <w:t>DAWE</w:t>
            </w:r>
          </w:p>
        </w:tc>
        <w:tc>
          <w:tcPr>
            <w:tcW w:w="2951" w:type="dxa"/>
            <w:tcBorders>
              <w:top w:val="single" w:sz="2" w:space="0" w:color="000000"/>
              <w:bottom w:val="single" w:sz="2" w:space="0" w:color="000000"/>
            </w:tcBorders>
          </w:tcPr>
          <w:p>
            <w:pPr>
              <w:pStyle w:val="TableParagraph"/>
              <w:ind w:left="28"/>
              <w:rPr>
                <w:sz w:val="14"/>
              </w:rPr>
            </w:pPr>
            <w:r>
              <w:rPr>
                <w:w w:val="105"/>
                <w:sz w:val="14"/>
              </w:rPr>
              <w:t>JAPAN</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7299</w:t>
            </w:r>
          </w:p>
        </w:tc>
        <w:tc>
          <w:tcPr>
            <w:tcW w:w="806" w:type="dxa"/>
            <w:tcBorders>
              <w:top w:val="single" w:sz="2" w:space="0" w:color="000000"/>
              <w:bottom w:val="single" w:sz="2" w:space="0" w:color="000000"/>
            </w:tcBorders>
          </w:tcPr>
          <w:p>
            <w:pPr>
              <w:pStyle w:val="TableParagraph"/>
              <w:ind w:left="40"/>
              <w:jc w:val="center"/>
              <w:rPr>
                <w:sz w:val="14"/>
              </w:rPr>
            </w:pPr>
            <w:r>
              <w:rPr>
                <w:sz w:val="14"/>
              </w:rPr>
              <w:t>3320021003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KALINYAMATAN</w:t>
            </w:r>
          </w:p>
        </w:tc>
        <w:tc>
          <w:tcPr>
            <w:tcW w:w="2951" w:type="dxa"/>
            <w:tcBorders>
              <w:top w:val="single" w:sz="2" w:space="0" w:color="000000"/>
              <w:bottom w:val="single" w:sz="2" w:space="0" w:color="000000"/>
            </w:tcBorders>
          </w:tcPr>
          <w:p>
            <w:pPr>
              <w:pStyle w:val="TableParagraph"/>
              <w:ind w:left="28"/>
              <w:rPr>
                <w:sz w:val="14"/>
              </w:rPr>
            </w:pPr>
            <w:r>
              <w:rPr>
                <w:w w:val="105"/>
                <w:sz w:val="14"/>
              </w:rPr>
              <w:t>MANYARGADING</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7300</w:t>
            </w:r>
          </w:p>
        </w:tc>
        <w:tc>
          <w:tcPr>
            <w:tcW w:w="806" w:type="dxa"/>
            <w:tcBorders>
              <w:top w:val="single" w:sz="2" w:space="0" w:color="000000"/>
              <w:bottom w:val="single" w:sz="2" w:space="0" w:color="000000"/>
            </w:tcBorders>
          </w:tcPr>
          <w:p>
            <w:pPr>
              <w:pStyle w:val="TableParagraph"/>
              <w:ind w:left="40"/>
              <w:jc w:val="center"/>
              <w:rPr>
                <w:sz w:val="14"/>
              </w:rPr>
            </w:pPr>
            <w:r>
              <w:rPr>
                <w:sz w:val="14"/>
              </w:rPr>
              <w:t>3320030003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WELAHAN</w:t>
            </w:r>
          </w:p>
        </w:tc>
        <w:tc>
          <w:tcPr>
            <w:tcW w:w="2951" w:type="dxa"/>
            <w:tcBorders>
              <w:top w:val="single" w:sz="2" w:space="0" w:color="000000"/>
              <w:bottom w:val="single" w:sz="2" w:space="0" w:color="000000"/>
            </w:tcBorders>
          </w:tcPr>
          <w:p>
            <w:pPr>
              <w:pStyle w:val="TableParagraph"/>
              <w:ind w:left="28"/>
              <w:rPr>
                <w:sz w:val="14"/>
              </w:rPr>
            </w:pPr>
            <w:r>
              <w:rPr>
                <w:w w:val="105"/>
                <w:sz w:val="14"/>
              </w:rPr>
              <w:t>GUWOSOBOKERTO</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7301</w:t>
            </w:r>
          </w:p>
        </w:tc>
        <w:tc>
          <w:tcPr>
            <w:tcW w:w="806" w:type="dxa"/>
            <w:tcBorders>
              <w:top w:val="single" w:sz="2" w:space="0" w:color="000000"/>
              <w:bottom w:val="single" w:sz="2" w:space="0" w:color="000000"/>
            </w:tcBorders>
          </w:tcPr>
          <w:p>
            <w:pPr>
              <w:pStyle w:val="TableParagraph"/>
              <w:ind w:left="40"/>
              <w:jc w:val="center"/>
              <w:rPr>
                <w:sz w:val="14"/>
              </w:rPr>
            </w:pPr>
            <w:r>
              <w:rPr>
                <w:sz w:val="14"/>
              </w:rPr>
              <w:t>3320030009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WELAHAN</w:t>
            </w:r>
          </w:p>
        </w:tc>
        <w:tc>
          <w:tcPr>
            <w:tcW w:w="2951" w:type="dxa"/>
            <w:tcBorders>
              <w:top w:val="single" w:sz="2" w:space="0" w:color="000000"/>
              <w:bottom w:val="single" w:sz="2" w:space="0" w:color="000000"/>
            </w:tcBorders>
          </w:tcPr>
          <w:p>
            <w:pPr>
              <w:pStyle w:val="TableParagraph"/>
              <w:ind w:left="28"/>
              <w:rPr>
                <w:sz w:val="14"/>
              </w:rPr>
            </w:pPr>
            <w:r>
              <w:rPr>
                <w:w w:val="105"/>
                <w:sz w:val="14"/>
              </w:rPr>
              <w:t>KALIPUCANG WETAN</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7302</w:t>
            </w:r>
          </w:p>
        </w:tc>
        <w:tc>
          <w:tcPr>
            <w:tcW w:w="806" w:type="dxa"/>
            <w:tcBorders>
              <w:top w:val="single" w:sz="2" w:space="0" w:color="000000"/>
              <w:bottom w:val="single" w:sz="2" w:space="0" w:color="000000"/>
            </w:tcBorders>
          </w:tcPr>
          <w:p>
            <w:pPr>
              <w:pStyle w:val="TableParagraph"/>
              <w:ind w:left="40"/>
              <w:jc w:val="center"/>
              <w:rPr>
                <w:sz w:val="14"/>
              </w:rPr>
            </w:pPr>
            <w:r>
              <w:rPr>
                <w:sz w:val="14"/>
              </w:rPr>
              <w:t>3320030012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WELAHAN</w:t>
            </w:r>
          </w:p>
        </w:tc>
        <w:tc>
          <w:tcPr>
            <w:tcW w:w="2951" w:type="dxa"/>
            <w:tcBorders>
              <w:top w:val="single" w:sz="2" w:space="0" w:color="000000"/>
              <w:bottom w:val="single" w:sz="2" w:space="0" w:color="000000"/>
            </w:tcBorders>
          </w:tcPr>
          <w:p>
            <w:pPr>
              <w:pStyle w:val="TableParagraph"/>
              <w:ind w:left="28"/>
              <w:rPr>
                <w:sz w:val="14"/>
              </w:rPr>
            </w:pPr>
            <w:r>
              <w:rPr>
                <w:w w:val="105"/>
                <w:sz w:val="14"/>
              </w:rPr>
              <w:t>KENDENGSIDIALIT</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7303</w:t>
            </w:r>
          </w:p>
        </w:tc>
        <w:tc>
          <w:tcPr>
            <w:tcW w:w="806" w:type="dxa"/>
            <w:tcBorders>
              <w:top w:val="single" w:sz="2" w:space="0" w:color="000000"/>
              <w:bottom w:val="single" w:sz="2" w:space="0" w:color="000000"/>
            </w:tcBorders>
          </w:tcPr>
          <w:p>
            <w:pPr>
              <w:pStyle w:val="TableParagraph"/>
              <w:ind w:left="40"/>
              <w:jc w:val="center"/>
              <w:rPr>
                <w:sz w:val="14"/>
              </w:rPr>
            </w:pPr>
            <w:r>
              <w:rPr>
                <w:sz w:val="14"/>
              </w:rPr>
              <w:t>3320040006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MAYONG</w:t>
            </w:r>
          </w:p>
        </w:tc>
        <w:tc>
          <w:tcPr>
            <w:tcW w:w="2951" w:type="dxa"/>
            <w:tcBorders>
              <w:top w:val="single" w:sz="2" w:space="0" w:color="000000"/>
              <w:bottom w:val="single" w:sz="2" w:space="0" w:color="000000"/>
            </w:tcBorders>
          </w:tcPr>
          <w:p>
            <w:pPr>
              <w:pStyle w:val="TableParagraph"/>
              <w:ind w:left="28"/>
              <w:rPr>
                <w:sz w:val="14"/>
              </w:rPr>
            </w:pPr>
            <w:r>
              <w:rPr>
                <w:w w:val="105"/>
                <w:sz w:val="14"/>
              </w:rPr>
              <w:t>PELANG</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7304</w:t>
            </w:r>
          </w:p>
        </w:tc>
        <w:tc>
          <w:tcPr>
            <w:tcW w:w="806" w:type="dxa"/>
            <w:tcBorders>
              <w:top w:val="single" w:sz="2" w:space="0" w:color="000000"/>
              <w:bottom w:val="single" w:sz="2" w:space="0" w:color="000000"/>
            </w:tcBorders>
          </w:tcPr>
          <w:p>
            <w:pPr>
              <w:pStyle w:val="TableParagraph"/>
              <w:ind w:left="40"/>
              <w:jc w:val="center"/>
              <w:rPr>
                <w:sz w:val="14"/>
              </w:rPr>
            </w:pPr>
            <w:r>
              <w:rPr>
                <w:sz w:val="14"/>
              </w:rPr>
              <w:t>3320040012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MAYONG</w:t>
            </w:r>
          </w:p>
        </w:tc>
        <w:tc>
          <w:tcPr>
            <w:tcW w:w="2951" w:type="dxa"/>
            <w:tcBorders>
              <w:top w:val="single" w:sz="2" w:space="0" w:color="000000"/>
              <w:bottom w:val="single" w:sz="2" w:space="0" w:color="000000"/>
            </w:tcBorders>
          </w:tcPr>
          <w:p>
            <w:pPr>
              <w:pStyle w:val="TableParagraph"/>
              <w:ind w:left="28"/>
              <w:rPr>
                <w:sz w:val="14"/>
              </w:rPr>
            </w:pPr>
            <w:r>
              <w:rPr>
                <w:w w:val="105"/>
                <w:sz w:val="14"/>
              </w:rPr>
              <w:t>NGROTO</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7305</w:t>
            </w:r>
          </w:p>
        </w:tc>
        <w:tc>
          <w:tcPr>
            <w:tcW w:w="806" w:type="dxa"/>
            <w:tcBorders>
              <w:top w:val="single" w:sz="2" w:space="0" w:color="000000"/>
              <w:bottom w:val="single" w:sz="2" w:space="0" w:color="000000"/>
            </w:tcBorders>
          </w:tcPr>
          <w:p>
            <w:pPr>
              <w:pStyle w:val="TableParagraph"/>
              <w:ind w:left="40"/>
              <w:jc w:val="center"/>
              <w:rPr>
                <w:sz w:val="14"/>
              </w:rPr>
            </w:pPr>
            <w:r>
              <w:rPr>
                <w:sz w:val="14"/>
              </w:rPr>
              <w:t>3320040018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MAYONG</w:t>
            </w:r>
          </w:p>
        </w:tc>
        <w:tc>
          <w:tcPr>
            <w:tcW w:w="2951" w:type="dxa"/>
            <w:tcBorders>
              <w:top w:val="single" w:sz="2" w:space="0" w:color="000000"/>
              <w:bottom w:val="single" w:sz="2" w:space="0" w:color="000000"/>
            </w:tcBorders>
          </w:tcPr>
          <w:p>
            <w:pPr>
              <w:pStyle w:val="TableParagraph"/>
              <w:ind w:left="28"/>
              <w:rPr>
                <w:sz w:val="14"/>
              </w:rPr>
            </w:pPr>
            <w:r>
              <w:rPr>
                <w:w w:val="105"/>
                <w:sz w:val="14"/>
              </w:rPr>
              <w:t>PANCUR</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7306</w:t>
            </w:r>
          </w:p>
        </w:tc>
        <w:tc>
          <w:tcPr>
            <w:tcW w:w="806" w:type="dxa"/>
            <w:tcBorders>
              <w:top w:val="single" w:sz="2" w:space="0" w:color="000000"/>
              <w:bottom w:val="single" w:sz="2" w:space="0" w:color="000000"/>
            </w:tcBorders>
          </w:tcPr>
          <w:p>
            <w:pPr>
              <w:pStyle w:val="TableParagraph"/>
              <w:ind w:left="40"/>
              <w:jc w:val="center"/>
              <w:rPr>
                <w:sz w:val="14"/>
              </w:rPr>
            </w:pPr>
            <w:r>
              <w:rPr>
                <w:sz w:val="14"/>
              </w:rPr>
              <w:t>3320050010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NALUMSARI</w:t>
            </w:r>
          </w:p>
        </w:tc>
        <w:tc>
          <w:tcPr>
            <w:tcW w:w="2951" w:type="dxa"/>
            <w:tcBorders>
              <w:top w:val="single" w:sz="2" w:space="0" w:color="000000"/>
              <w:bottom w:val="single" w:sz="2" w:space="0" w:color="000000"/>
            </w:tcBorders>
          </w:tcPr>
          <w:p>
            <w:pPr>
              <w:pStyle w:val="TableParagraph"/>
              <w:ind w:left="28"/>
              <w:rPr>
                <w:sz w:val="14"/>
              </w:rPr>
            </w:pPr>
            <w:r>
              <w:rPr>
                <w:w w:val="105"/>
                <w:sz w:val="14"/>
              </w:rPr>
              <w:t>DAREN</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7307</w:t>
            </w:r>
          </w:p>
        </w:tc>
        <w:tc>
          <w:tcPr>
            <w:tcW w:w="806" w:type="dxa"/>
            <w:tcBorders>
              <w:top w:val="single" w:sz="2" w:space="0" w:color="000000"/>
              <w:bottom w:val="single" w:sz="2" w:space="0" w:color="000000"/>
            </w:tcBorders>
          </w:tcPr>
          <w:p>
            <w:pPr>
              <w:pStyle w:val="TableParagraph"/>
              <w:ind w:left="40"/>
              <w:jc w:val="center"/>
              <w:rPr>
                <w:sz w:val="14"/>
              </w:rPr>
            </w:pPr>
            <w:r>
              <w:rPr>
                <w:sz w:val="14"/>
              </w:rPr>
              <w:t>3320050011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NALUMSARI</w:t>
            </w:r>
          </w:p>
        </w:tc>
        <w:tc>
          <w:tcPr>
            <w:tcW w:w="2951" w:type="dxa"/>
            <w:tcBorders>
              <w:top w:val="single" w:sz="2" w:space="0" w:color="000000"/>
              <w:bottom w:val="single" w:sz="2" w:space="0" w:color="000000"/>
            </w:tcBorders>
          </w:tcPr>
          <w:p>
            <w:pPr>
              <w:pStyle w:val="TableParagraph"/>
              <w:ind w:left="28"/>
              <w:rPr>
                <w:sz w:val="14"/>
              </w:rPr>
            </w:pPr>
            <w:r>
              <w:rPr>
                <w:w w:val="105"/>
                <w:sz w:val="14"/>
              </w:rPr>
              <w:t>KARANGNONGKO</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7308</w:t>
            </w:r>
          </w:p>
        </w:tc>
        <w:tc>
          <w:tcPr>
            <w:tcW w:w="806" w:type="dxa"/>
            <w:tcBorders>
              <w:top w:val="single" w:sz="2" w:space="0" w:color="000000"/>
              <w:bottom w:val="single" w:sz="2" w:space="0" w:color="000000"/>
            </w:tcBorders>
          </w:tcPr>
          <w:p>
            <w:pPr>
              <w:pStyle w:val="TableParagraph"/>
              <w:ind w:left="40"/>
              <w:jc w:val="center"/>
              <w:rPr>
                <w:sz w:val="14"/>
              </w:rPr>
            </w:pPr>
            <w:r>
              <w:rPr>
                <w:sz w:val="14"/>
              </w:rPr>
              <w:t>3320060002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BATEALIT</w:t>
            </w:r>
          </w:p>
        </w:tc>
        <w:tc>
          <w:tcPr>
            <w:tcW w:w="2951" w:type="dxa"/>
            <w:tcBorders>
              <w:top w:val="single" w:sz="2" w:space="0" w:color="000000"/>
              <w:bottom w:val="single" w:sz="2" w:space="0" w:color="000000"/>
            </w:tcBorders>
          </w:tcPr>
          <w:p>
            <w:pPr>
              <w:pStyle w:val="TableParagraph"/>
              <w:ind w:left="28"/>
              <w:rPr>
                <w:sz w:val="14"/>
              </w:rPr>
            </w:pPr>
            <w:r>
              <w:rPr>
                <w:w w:val="105"/>
                <w:sz w:val="14"/>
              </w:rPr>
              <w:t>GENENG</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7309</w:t>
            </w:r>
          </w:p>
        </w:tc>
        <w:tc>
          <w:tcPr>
            <w:tcW w:w="806" w:type="dxa"/>
            <w:tcBorders>
              <w:top w:val="single" w:sz="2" w:space="0" w:color="000000"/>
              <w:bottom w:val="single" w:sz="2" w:space="0" w:color="000000"/>
            </w:tcBorders>
          </w:tcPr>
          <w:p>
            <w:pPr>
              <w:pStyle w:val="TableParagraph"/>
              <w:ind w:left="40"/>
              <w:jc w:val="center"/>
              <w:rPr>
                <w:sz w:val="14"/>
              </w:rPr>
            </w:pPr>
            <w:r>
              <w:rPr>
                <w:sz w:val="14"/>
              </w:rPr>
              <w:t>3320060007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BATEALIT</w:t>
            </w:r>
          </w:p>
        </w:tc>
        <w:tc>
          <w:tcPr>
            <w:tcW w:w="2951" w:type="dxa"/>
            <w:tcBorders>
              <w:top w:val="single" w:sz="2" w:space="0" w:color="000000"/>
              <w:bottom w:val="single" w:sz="2" w:space="0" w:color="000000"/>
            </w:tcBorders>
          </w:tcPr>
          <w:p>
            <w:pPr>
              <w:pStyle w:val="TableParagraph"/>
              <w:ind w:left="28"/>
              <w:rPr>
                <w:sz w:val="14"/>
              </w:rPr>
            </w:pPr>
            <w:r>
              <w:rPr>
                <w:w w:val="105"/>
                <w:sz w:val="14"/>
              </w:rPr>
              <w:t>BATEALIT</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7310</w:t>
            </w:r>
          </w:p>
        </w:tc>
        <w:tc>
          <w:tcPr>
            <w:tcW w:w="806" w:type="dxa"/>
            <w:tcBorders>
              <w:top w:val="single" w:sz="2" w:space="0" w:color="000000"/>
              <w:bottom w:val="single" w:sz="2" w:space="0" w:color="000000"/>
            </w:tcBorders>
          </w:tcPr>
          <w:p>
            <w:pPr>
              <w:pStyle w:val="TableParagraph"/>
              <w:ind w:left="40"/>
              <w:jc w:val="center"/>
              <w:rPr>
                <w:sz w:val="14"/>
              </w:rPr>
            </w:pPr>
            <w:r>
              <w:rPr>
                <w:sz w:val="14"/>
              </w:rPr>
              <w:t>3320060009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BATEALIT</w:t>
            </w:r>
          </w:p>
        </w:tc>
        <w:tc>
          <w:tcPr>
            <w:tcW w:w="2951" w:type="dxa"/>
            <w:tcBorders>
              <w:top w:val="single" w:sz="2" w:space="0" w:color="000000"/>
              <w:bottom w:val="single" w:sz="2" w:space="0" w:color="000000"/>
            </w:tcBorders>
          </w:tcPr>
          <w:p>
            <w:pPr>
              <w:pStyle w:val="TableParagraph"/>
              <w:ind w:left="28"/>
              <w:rPr>
                <w:sz w:val="14"/>
              </w:rPr>
            </w:pPr>
            <w:r>
              <w:rPr>
                <w:w w:val="105"/>
                <w:sz w:val="14"/>
              </w:rPr>
              <w:t>BANTRUNG</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7311</w:t>
            </w:r>
          </w:p>
        </w:tc>
        <w:tc>
          <w:tcPr>
            <w:tcW w:w="806" w:type="dxa"/>
            <w:tcBorders>
              <w:top w:val="single" w:sz="2" w:space="0" w:color="000000"/>
              <w:bottom w:val="single" w:sz="2" w:space="0" w:color="000000"/>
            </w:tcBorders>
          </w:tcPr>
          <w:p>
            <w:pPr>
              <w:pStyle w:val="TableParagraph"/>
              <w:ind w:left="40"/>
              <w:jc w:val="center"/>
              <w:rPr>
                <w:sz w:val="14"/>
              </w:rPr>
            </w:pPr>
            <w:r>
              <w:rPr>
                <w:sz w:val="14"/>
              </w:rPr>
              <w:t>3320080013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JEPARA</w:t>
            </w:r>
          </w:p>
        </w:tc>
        <w:tc>
          <w:tcPr>
            <w:tcW w:w="2951" w:type="dxa"/>
            <w:tcBorders>
              <w:top w:val="single" w:sz="2" w:space="0" w:color="000000"/>
              <w:bottom w:val="single" w:sz="2" w:space="0" w:color="000000"/>
            </w:tcBorders>
          </w:tcPr>
          <w:p>
            <w:pPr>
              <w:pStyle w:val="TableParagraph"/>
              <w:ind w:left="28"/>
              <w:rPr>
                <w:sz w:val="14"/>
              </w:rPr>
            </w:pPr>
            <w:r>
              <w:rPr>
                <w:w w:val="105"/>
                <w:sz w:val="14"/>
              </w:rPr>
              <w:t>KUWASEN</w:t>
            </w:r>
          </w:p>
        </w:tc>
        <w:tc>
          <w:tcPr>
            <w:tcW w:w="1005" w:type="dxa"/>
            <w:tcBorders>
              <w:top w:val="single" w:sz="2" w:space="0" w:color="000000"/>
              <w:bottom w:val="single" w:sz="2" w:space="0" w:color="000000"/>
            </w:tcBorders>
          </w:tcPr>
          <w:p>
            <w:pPr>
              <w:pStyle w:val="TableParagraph"/>
              <w:ind w:left="483"/>
              <w:rPr>
                <w:sz w:val="14"/>
              </w:rPr>
            </w:pPr>
            <w:r>
              <w:rPr>
                <w:w w:val="105"/>
                <w:sz w:val="14"/>
              </w:rPr>
              <w:t>74,05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7312</w:t>
            </w:r>
          </w:p>
        </w:tc>
        <w:tc>
          <w:tcPr>
            <w:tcW w:w="806" w:type="dxa"/>
            <w:tcBorders>
              <w:top w:val="single" w:sz="2" w:space="0" w:color="000000"/>
              <w:bottom w:val="single" w:sz="2" w:space="0" w:color="000000"/>
            </w:tcBorders>
          </w:tcPr>
          <w:p>
            <w:pPr>
              <w:pStyle w:val="TableParagraph"/>
              <w:ind w:left="40"/>
              <w:jc w:val="center"/>
              <w:rPr>
                <w:sz w:val="14"/>
              </w:rPr>
            </w:pPr>
            <w:r>
              <w:rPr>
                <w:sz w:val="14"/>
              </w:rPr>
              <w:t>3320090011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MLONGGO</w:t>
            </w:r>
          </w:p>
        </w:tc>
        <w:tc>
          <w:tcPr>
            <w:tcW w:w="2951" w:type="dxa"/>
            <w:tcBorders>
              <w:top w:val="single" w:sz="2" w:space="0" w:color="000000"/>
              <w:bottom w:val="single" w:sz="2" w:space="0" w:color="000000"/>
            </w:tcBorders>
          </w:tcPr>
          <w:p>
            <w:pPr>
              <w:pStyle w:val="TableParagraph"/>
              <w:ind w:left="28"/>
              <w:rPr>
                <w:sz w:val="14"/>
              </w:rPr>
            </w:pPr>
            <w:r>
              <w:rPr>
                <w:w w:val="105"/>
                <w:sz w:val="14"/>
              </w:rPr>
              <w:t>SINANGGUL</w:t>
            </w:r>
          </w:p>
        </w:tc>
        <w:tc>
          <w:tcPr>
            <w:tcW w:w="1005" w:type="dxa"/>
            <w:tcBorders>
              <w:top w:val="single" w:sz="2" w:space="0" w:color="000000"/>
              <w:bottom w:val="single" w:sz="2" w:space="0" w:color="000000"/>
            </w:tcBorders>
          </w:tcPr>
          <w:p>
            <w:pPr>
              <w:pStyle w:val="TableParagraph"/>
              <w:ind w:left="483"/>
              <w:rPr>
                <w:sz w:val="14"/>
              </w:rPr>
            </w:pPr>
            <w:r>
              <w:rPr>
                <w:w w:val="105"/>
                <w:sz w:val="14"/>
              </w:rPr>
              <w:t>73,04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7313</w:t>
            </w:r>
          </w:p>
        </w:tc>
        <w:tc>
          <w:tcPr>
            <w:tcW w:w="806" w:type="dxa"/>
            <w:tcBorders>
              <w:top w:val="single" w:sz="2" w:space="0" w:color="000000"/>
              <w:bottom w:val="single" w:sz="2" w:space="0" w:color="000000"/>
            </w:tcBorders>
          </w:tcPr>
          <w:p>
            <w:pPr>
              <w:pStyle w:val="TableParagraph"/>
              <w:ind w:left="40"/>
              <w:jc w:val="center"/>
              <w:rPr>
                <w:sz w:val="14"/>
              </w:rPr>
            </w:pPr>
            <w:r>
              <w:rPr>
                <w:sz w:val="14"/>
              </w:rPr>
              <w:t>3320090015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MLONGGO</w:t>
            </w:r>
          </w:p>
        </w:tc>
        <w:tc>
          <w:tcPr>
            <w:tcW w:w="2951" w:type="dxa"/>
            <w:tcBorders>
              <w:top w:val="single" w:sz="2" w:space="0" w:color="000000"/>
              <w:bottom w:val="single" w:sz="2" w:space="0" w:color="000000"/>
            </w:tcBorders>
          </w:tcPr>
          <w:p>
            <w:pPr>
              <w:pStyle w:val="TableParagraph"/>
              <w:ind w:left="28"/>
              <w:rPr>
                <w:sz w:val="14"/>
              </w:rPr>
            </w:pPr>
            <w:r>
              <w:rPr>
                <w:w w:val="105"/>
                <w:sz w:val="14"/>
              </w:rPr>
              <w:t>SROBYONG</w:t>
            </w:r>
          </w:p>
        </w:tc>
        <w:tc>
          <w:tcPr>
            <w:tcW w:w="1005" w:type="dxa"/>
            <w:tcBorders>
              <w:top w:val="single" w:sz="2" w:space="0" w:color="000000"/>
              <w:bottom w:val="single" w:sz="2" w:space="0" w:color="000000"/>
            </w:tcBorders>
          </w:tcPr>
          <w:p>
            <w:pPr>
              <w:pStyle w:val="TableParagraph"/>
              <w:ind w:left="483"/>
              <w:rPr>
                <w:sz w:val="14"/>
              </w:rPr>
            </w:pPr>
            <w:r>
              <w:rPr>
                <w:w w:val="105"/>
                <w:sz w:val="14"/>
              </w:rPr>
              <w:t>74,96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7314</w:t>
            </w:r>
          </w:p>
        </w:tc>
        <w:tc>
          <w:tcPr>
            <w:tcW w:w="806" w:type="dxa"/>
            <w:tcBorders>
              <w:top w:val="single" w:sz="2" w:space="0" w:color="000000"/>
              <w:bottom w:val="single" w:sz="2" w:space="0" w:color="000000"/>
            </w:tcBorders>
          </w:tcPr>
          <w:p>
            <w:pPr>
              <w:pStyle w:val="TableParagraph"/>
              <w:ind w:left="40"/>
              <w:jc w:val="center"/>
              <w:rPr>
                <w:sz w:val="14"/>
              </w:rPr>
            </w:pPr>
            <w:r>
              <w:rPr>
                <w:sz w:val="14"/>
              </w:rPr>
              <w:t>3320101007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KEMBANG</w:t>
            </w:r>
          </w:p>
        </w:tc>
        <w:tc>
          <w:tcPr>
            <w:tcW w:w="2951" w:type="dxa"/>
            <w:tcBorders>
              <w:top w:val="single" w:sz="2" w:space="0" w:color="000000"/>
              <w:bottom w:val="single" w:sz="2" w:space="0" w:color="000000"/>
            </w:tcBorders>
          </w:tcPr>
          <w:p>
            <w:pPr>
              <w:pStyle w:val="TableParagraph"/>
              <w:ind w:left="28"/>
              <w:rPr>
                <w:sz w:val="14"/>
              </w:rPr>
            </w:pPr>
            <w:r>
              <w:rPr>
                <w:w w:val="105"/>
                <w:sz w:val="14"/>
              </w:rPr>
              <w:t>KANCILAN</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7315</w:t>
            </w:r>
          </w:p>
        </w:tc>
        <w:tc>
          <w:tcPr>
            <w:tcW w:w="806" w:type="dxa"/>
            <w:tcBorders>
              <w:top w:val="single" w:sz="2" w:space="0" w:color="000000"/>
              <w:bottom w:val="single" w:sz="2" w:space="0" w:color="000000"/>
            </w:tcBorders>
          </w:tcPr>
          <w:p>
            <w:pPr>
              <w:pStyle w:val="TableParagraph"/>
              <w:ind w:left="40"/>
              <w:jc w:val="center"/>
              <w:rPr>
                <w:sz w:val="14"/>
              </w:rPr>
            </w:pPr>
            <w:r>
              <w:rPr>
                <w:sz w:val="14"/>
              </w:rPr>
              <w:t>3320110019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KELING</w:t>
            </w:r>
          </w:p>
        </w:tc>
        <w:tc>
          <w:tcPr>
            <w:tcW w:w="2951" w:type="dxa"/>
            <w:tcBorders>
              <w:top w:val="single" w:sz="2" w:space="0" w:color="000000"/>
              <w:bottom w:val="single" w:sz="2" w:space="0" w:color="000000"/>
            </w:tcBorders>
          </w:tcPr>
          <w:p>
            <w:pPr>
              <w:pStyle w:val="TableParagraph"/>
              <w:ind w:left="28"/>
              <w:rPr>
                <w:sz w:val="14"/>
              </w:rPr>
            </w:pPr>
            <w:r>
              <w:rPr>
                <w:w w:val="105"/>
                <w:sz w:val="14"/>
              </w:rPr>
              <w:t>BUMIHARJO</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7316</w:t>
            </w:r>
          </w:p>
        </w:tc>
        <w:tc>
          <w:tcPr>
            <w:tcW w:w="806" w:type="dxa"/>
            <w:tcBorders>
              <w:top w:val="single" w:sz="2" w:space="0" w:color="000000"/>
              <w:bottom w:val="single" w:sz="2" w:space="0" w:color="000000"/>
            </w:tcBorders>
          </w:tcPr>
          <w:p>
            <w:pPr>
              <w:pStyle w:val="TableParagraph"/>
              <w:ind w:left="40"/>
              <w:jc w:val="center"/>
              <w:rPr>
                <w:sz w:val="14"/>
              </w:rPr>
            </w:pPr>
            <w:r>
              <w:rPr>
                <w:sz w:val="14"/>
              </w:rPr>
              <w:t>3320111002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JEPARA</w:t>
            </w:r>
          </w:p>
        </w:tc>
        <w:tc>
          <w:tcPr>
            <w:tcW w:w="2565" w:type="dxa"/>
            <w:tcBorders>
              <w:top w:val="single" w:sz="2" w:space="0" w:color="000000"/>
              <w:bottom w:val="single" w:sz="2" w:space="0" w:color="000000"/>
            </w:tcBorders>
          </w:tcPr>
          <w:p>
            <w:pPr>
              <w:pStyle w:val="TableParagraph"/>
              <w:rPr>
                <w:sz w:val="14"/>
              </w:rPr>
            </w:pPr>
            <w:r>
              <w:rPr>
                <w:w w:val="105"/>
                <w:sz w:val="14"/>
              </w:rPr>
              <w:t>DONOROJO</w:t>
            </w:r>
          </w:p>
        </w:tc>
        <w:tc>
          <w:tcPr>
            <w:tcW w:w="2951" w:type="dxa"/>
            <w:tcBorders>
              <w:top w:val="single" w:sz="2" w:space="0" w:color="000000"/>
              <w:bottom w:val="single" w:sz="2" w:space="0" w:color="000000"/>
            </w:tcBorders>
          </w:tcPr>
          <w:p>
            <w:pPr>
              <w:pStyle w:val="TableParagraph"/>
              <w:ind w:left="28"/>
              <w:rPr>
                <w:sz w:val="14"/>
              </w:rPr>
            </w:pPr>
            <w:r>
              <w:rPr>
                <w:w w:val="105"/>
                <w:sz w:val="14"/>
              </w:rPr>
              <w:t>CLERING</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7317</w:t>
            </w:r>
          </w:p>
        </w:tc>
        <w:tc>
          <w:tcPr>
            <w:tcW w:w="806" w:type="dxa"/>
            <w:tcBorders>
              <w:top w:val="single" w:sz="2" w:space="0" w:color="000000"/>
              <w:bottom w:val="single" w:sz="2" w:space="0" w:color="000000"/>
            </w:tcBorders>
          </w:tcPr>
          <w:p>
            <w:pPr>
              <w:pStyle w:val="TableParagraph"/>
              <w:ind w:left="40"/>
              <w:jc w:val="center"/>
              <w:rPr>
                <w:sz w:val="14"/>
              </w:rPr>
            </w:pPr>
            <w:r>
              <w:rPr>
                <w:sz w:val="14"/>
              </w:rPr>
              <w:t>3321010015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MRANGGEN</w:t>
            </w:r>
          </w:p>
        </w:tc>
        <w:tc>
          <w:tcPr>
            <w:tcW w:w="2951" w:type="dxa"/>
            <w:tcBorders>
              <w:top w:val="single" w:sz="2" w:space="0" w:color="000000"/>
              <w:bottom w:val="single" w:sz="2" w:space="0" w:color="000000"/>
            </w:tcBorders>
          </w:tcPr>
          <w:p>
            <w:pPr>
              <w:pStyle w:val="TableParagraph"/>
              <w:ind w:left="28"/>
              <w:rPr>
                <w:sz w:val="14"/>
              </w:rPr>
            </w:pPr>
            <w:r>
              <w:rPr>
                <w:w w:val="105"/>
                <w:sz w:val="14"/>
              </w:rPr>
              <w:t>TEGALARUM</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7318</w:t>
            </w:r>
          </w:p>
        </w:tc>
        <w:tc>
          <w:tcPr>
            <w:tcW w:w="806" w:type="dxa"/>
            <w:tcBorders>
              <w:top w:val="single" w:sz="2" w:space="0" w:color="000000"/>
              <w:bottom w:val="single" w:sz="2" w:space="0" w:color="000000"/>
            </w:tcBorders>
          </w:tcPr>
          <w:p>
            <w:pPr>
              <w:pStyle w:val="TableParagraph"/>
              <w:ind w:left="40"/>
              <w:jc w:val="center"/>
              <w:rPr>
                <w:sz w:val="14"/>
              </w:rPr>
            </w:pPr>
            <w:r>
              <w:rPr>
                <w:sz w:val="14"/>
              </w:rPr>
              <w:t>3321010018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MRANGGEN</w:t>
            </w:r>
          </w:p>
        </w:tc>
        <w:tc>
          <w:tcPr>
            <w:tcW w:w="2951" w:type="dxa"/>
            <w:tcBorders>
              <w:top w:val="single" w:sz="2" w:space="0" w:color="000000"/>
              <w:bottom w:val="single" w:sz="2" w:space="0" w:color="000000"/>
            </w:tcBorders>
          </w:tcPr>
          <w:p>
            <w:pPr>
              <w:pStyle w:val="TableParagraph"/>
              <w:ind w:left="28"/>
              <w:rPr>
                <w:sz w:val="14"/>
              </w:rPr>
            </w:pPr>
            <w:r>
              <w:rPr>
                <w:w w:val="105"/>
                <w:sz w:val="14"/>
              </w:rPr>
              <w:t>JAMUS</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7319</w:t>
            </w:r>
          </w:p>
        </w:tc>
        <w:tc>
          <w:tcPr>
            <w:tcW w:w="806" w:type="dxa"/>
            <w:tcBorders>
              <w:top w:val="single" w:sz="2" w:space="0" w:color="000000"/>
              <w:bottom w:val="single" w:sz="2" w:space="0" w:color="000000"/>
            </w:tcBorders>
          </w:tcPr>
          <w:p>
            <w:pPr>
              <w:pStyle w:val="TableParagraph"/>
              <w:ind w:left="40"/>
              <w:jc w:val="center"/>
              <w:rPr>
                <w:sz w:val="14"/>
              </w:rPr>
            </w:pPr>
            <w:r>
              <w:rPr>
                <w:sz w:val="14"/>
              </w:rPr>
              <w:t>3321010019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MRANGGEN</w:t>
            </w:r>
          </w:p>
        </w:tc>
        <w:tc>
          <w:tcPr>
            <w:tcW w:w="2951" w:type="dxa"/>
            <w:tcBorders>
              <w:top w:val="single" w:sz="2" w:space="0" w:color="000000"/>
              <w:bottom w:val="single" w:sz="2" w:space="0" w:color="000000"/>
            </w:tcBorders>
          </w:tcPr>
          <w:p>
            <w:pPr>
              <w:pStyle w:val="TableParagraph"/>
              <w:ind w:left="28"/>
              <w:rPr>
                <w:sz w:val="14"/>
              </w:rPr>
            </w:pPr>
            <w:r>
              <w:rPr>
                <w:w w:val="105"/>
                <w:sz w:val="14"/>
              </w:rPr>
              <w:t>WRINGIN JAJAR</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7320</w:t>
            </w:r>
          </w:p>
        </w:tc>
        <w:tc>
          <w:tcPr>
            <w:tcW w:w="806" w:type="dxa"/>
            <w:tcBorders>
              <w:top w:val="single" w:sz="2" w:space="0" w:color="000000"/>
              <w:bottom w:val="single" w:sz="2" w:space="0" w:color="000000"/>
            </w:tcBorders>
          </w:tcPr>
          <w:p>
            <w:pPr>
              <w:pStyle w:val="TableParagraph"/>
              <w:ind w:left="40"/>
              <w:jc w:val="center"/>
              <w:rPr>
                <w:sz w:val="14"/>
              </w:rPr>
            </w:pPr>
            <w:r>
              <w:rPr>
                <w:sz w:val="14"/>
              </w:rPr>
              <w:t>3321020001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KARANGAWEN</w:t>
            </w:r>
          </w:p>
        </w:tc>
        <w:tc>
          <w:tcPr>
            <w:tcW w:w="2951" w:type="dxa"/>
            <w:tcBorders>
              <w:top w:val="single" w:sz="2" w:space="0" w:color="000000"/>
              <w:bottom w:val="single" w:sz="2" w:space="0" w:color="000000"/>
            </w:tcBorders>
          </w:tcPr>
          <w:p>
            <w:pPr>
              <w:pStyle w:val="TableParagraph"/>
              <w:ind w:left="28"/>
              <w:rPr>
                <w:sz w:val="14"/>
              </w:rPr>
            </w:pPr>
            <w:r>
              <w:rPr>
                <w:w w:val="105"/>
                <w:sz w:val="14"/>
              </w:rPr>
              <w:t>JRAGUNG</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7321</w:t>
            </w:r>
          </w:p>
        </w:tc>
        <w:tc>
          <w:tcPr>
            <w:tcW w:w="806" w:type="dxa"/>
            <w:tcBorders>
              <w:top w:val="single" w:sz="2" w:space="0" w:color="000000"/>
              <w:bottom w:val="single" w:sz="2" w:space="0" w:color="000000"/>
            </w:tcBorders>
          </w:tcPr>
          <w:p>
            <w:pPr>
              <w:pStyle w:val="TableParagraph"/>
              <w:ind w:left="40"/>
              <w:jc w:val="center"/>
              <w:rPr>
                <w:sz w:val="14"/>
              </w:rPr>
            </w:pPr>
            <w:r>
              <w:rPr>
                <w:sz w:val="14"/>
              </w:rPr>
              <w:t>3321020006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KARANGAWEN</w:t>
            </w:r>
          </w:p>
        </w:tc>
        <w:tc>
          <w:tcPr>
            <w:tcW w:w="2951" w:type="dxa"/>
            <w:tcBorders>
              <w:top w:val="single" w:sz="2" w:space="0" w:color="000000"/>
              <w:bottom w:val="single" w:sz="2" w:space="0" w:color="000000"/>
            </w:tcBorders>
          </w:tcPr>
          <w:p>
            <w:pPr>
              <w:pStyle w:val="TableParagraph"/>
              <w:ind w:left="28"/>
              <w:rPr>
                <w:sz w:val="14"/>
              </w:rPr>
            </w:pPr>
            <w:r>
              <w:rPr>
                <w:w w:val="105"/>
                <w:sz w:val="14"/>
              </w:rPr>
              <w:t>REJOSARI</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7322</w:t>
            </w:r>
          </w:p>
        </w:tc>
        <w:tc>
          <w:tcPr>
            <w:tcW w:w="806" w:type="dxa"/>
            <w:tcBorders>
              <w:bottom w:val="single" w:sz="2" w:space="0" w:color="000000"/>
            </w:tcBorders>
          </w:tcPr>
          <w:p>
            <w:pPr>
              <w:pStyle w:val="TableParagraph"/>
              <w:spacing w:before="2"/>
              <w:ind w:left="40"/>
              <w:jc w:val="center"/>
              <w:rPr>
                <w:sz w:val="14"/>
              </w:rPr>
            </w:pPr>
            <w:r>
              <w:rPr>
                <w:sz w:val="14"/>
              </w:rPr>
              <w:t>3321020007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DEMAK</w:t>
            </w:r>
          </w:p>
        </w:tc>
        <w:tc>
          <w:tcPr>
            <w:tcW w:w="2565" w:type="dxa"/>
            <w:tcBorders>
              <w:bottom w:val="single" w:sz="2" w:space="0" w:color="000000"/>
            </w:tcBorders>
          </w:tcPr>
          <w:p>
            <w:pPr>
              <w:pStyle w:val="TableParagraph"/>
              <w:spacing w:before="2"/>
              <w:rPr>
                <w:sz w:val="14"/>
              </w:rPr>
            </w:pPr>
            <w:r>
              <w:rPr>
                <w:w w:val="105"/>
                <w:sz w:val="14"/>
              </w:rPr>
              <w:t>KARANGAWEN</w:t>
            </w:r>
          </w:p>
        </w:tc>
        <w:tc>
          <w:tcPr>
            <w:tcW w:w="2951" w:type="dxa"/>
            <w:tcBorders>
              <w:bottom w:val="single" w:sz="2" w:space="0" w:color="000000"/>
            </w:tcBorders>
          </w:tcPr>
          <w:p>
            <w:pPr>
              <w:pStyle w:val="TableParagraph"/>
              <w:spacing w:before="2"/>
              <w:ind w:left="28"/>
              <w:rPr>
                <w:sz w:val="14"/>
              </w:rPr>
            </w:pPr>
            <w:r>
              <w:rPr>
                <w:w w:val="105"/>
                <w:sz w:val="14"/>
              </w:rPr>
              <w:t>KARANGAWEN</w:t>
            </w:r>
          </w:p>
        </w:tc>
        <w:tc>
          <w:tcPr>
            <w:tcW w:w="1005" w:type="dxa"/>
            <w:tcBorders>
              <w:bottom w:val="single" w:sz="2" w:space="0" w:color="000000"/>
            </w:tcBorders>
          </w:tcPr>
          <w:p>
            <w:pPr>
              <w:pStyle w:val="TableParagraph"/>
              <w:spacing w:before="2"/>
              <w:ind w:left="483"/>
              <w:rPr>
                <w:sz w:val="14"/>
              </w:rPr>
            </w:pPr>
            <w:r>
              <w:rPr>
                <w:w w:val="105"/>
                <w:sz w:val="14"/>
              </w:rPr>
              <w:t>74,00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7323</w:t>
            </w:r>
          </w:p>
        </w:tc>
        <w:tc>
          <w:tcPr>
            <w:tcW w:w="806" w:type="dxa"/>
            <w:tcBorders>
              <w:top w:val="single" w:sz="2" w:space="0" w:color="000000"/>
              <w:bottom w:val="single" w:sz="2" w:space="0" w:color="000000"/>
            </w:tcBorders>
          </w:tcPr>
          <w:p>
            <w:pPr>
              <w:pStyle w:val="TableParagraph"/>
              <w:ind w:left="40"/>
              <w:jc w:val="center"/>
              <w:rPr>
                <w:sz w:val="14"/>
              </w:rPr>
            </w:pPr>
            <w:r>
              <w:rPr>
                <w:sz w:val="14"/>
              </w:rPr>
              <w:t>3321020009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KARANGAWEN</w:t>
            </w:r>
          </w:p>
        </w:tc>
        <w:tc>
          <w:tcPr>
            <w:tcW w:w="2951" w:type="dxa"/>
            <w:tcBorders>
              <w:top w:val="single" w:sz="2" w:space="0" w:color="000000"/>
              <w:bottom w:val="single" w:sz="2" w:space="0" w:color="000000"/>
            </w:tcBorders>
          </w:tcPr>
          <w:p>
            <w:pPr>
              <w:pStyle w:val="TableParagraph"/>
              <w:ind w:left="28"/>
              <w:rPr>
                <w:sz w:val="14"/>
              </w:rPr>
            </w:pPr>
            <w:r>
              <w:rPr>
                <w:w w:val="105"/>
                <w:sz w:val="14"/>
              </w:rPr>
              <w:t>BUMIREJO</w:t>
            </w:r>
          </w:p>
        </w:tc>
        <w:tc>
          <w:tcPr>
            <w:tcW w:w="1005" w:type="dxa"/>
            <w:tcBorders>
              <w:top w:val="single" w:sz="2" w:space="0" w:color="000000"/>
              <w:bottom w:val="single" w:sz="2" w:space="0" w:color="000000"/>
            </w:tcBorders>
          </w:tcPr>
          <w:p>
            <w:pPr>
              <w:pStyle w:val="TableParagraph"/>
              <w:ind w:left="483"/>
              <w:rPr>
                <w:sz w:val="14"/>
              </w:rPr>
            </w:pPr>
            <w:r>
              <w:rPr>
                <w:w w:val="105"/>
                <w:sz w:val="14"/>
              </w:rPr>
              <w:t>61,23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7324</w:t>
            </w:r>
          </w:p>
        </w:tc>
        <w:tc>
          <w:tcPr>
            <w:tcW w:w="806" w:type="dxa"/>
            <w:tcBorders>
              <w:top w:val="single" w:sz="2" w:space="0" w:color="000000"/>
              <w:bottom w:val="single" w:sz="2" w:space="0" w:color="000000"/>
            </w:tcBorders>
          </w:tcPr>
          <w:p>
            <w:pPr>
              <w:pStyle w:val="TableParagraph"/>
              <w:ind w:left="40"/>
              <w:jc w:val="center"/>
              <w:rPr>
                <w:sz w:val="14"/>
              </w:rPr>
            </w:pPr>
            <w:r>
              <w:rPr>
                <w:sz w:val="14"/>
              </w:rPr>
              <w:t>3321020010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KARANGAWEN</w:t>
            </w:r>
          </w:p>
        </w:tc>
        <w:tc>
          <w:tcPr>
            <w:tcW w:w="2951" w:type="dxa"/>
            <w:tcBorders>
              <w:top w:val="single" w:sz="2" w:space="0" w:color="000000"/>
              <w:bottom w:val="single" w:sz="2" w:space="0" w:color="000000"/>
            </w:tcBorders>
          </w:tcPr>
          <w:p>
            <w:pPr>
              <w:pStyle w:val="TableParagraph"/>
              <w:ind w:left="28"/>
              <w:rPr>
                <w:sz w:val="14"/>
              </w:rPr>
            </w:pPr>
            <w:r>
              <w:rPr>
                <w:w w:val="105"/>
                <w:sz w:val="14"/>
              </w:rPr>
              <w:t>BRAMBANG</w:t>
            </w:r>
          </w:p>
        </w:tc>
        <w:tc>
          <w:tcPr>
            <w:tcW w:w="1005" w:type="dxa"/>
            <w:tcBorders>
              <w:top w:val="single" w:sz="2" w:space="0" w:color="000000"/>
              <w:bottom w:val="single" w:sz="2" w:space="0" w:color="000000"/>
            </w:tcBorders>
          </w:tcPr>
          <w:p>
            <w:pPr>
              <w:pStyle w:val="TableParagraph"/>
              <w:ind w:left="483"/>
              <w:rPr>
                <w:sz w:val="14"/>
              </w:rPr>
            </w:pPr>
            <w:r>
              <w:rPr>
                <w:w w:val="105"/>
                <w:sz w:val="14"/>
              </w:rPr>
              <w:t>73,43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7325</w:t>
            </w:r>
          </w:p>
        </w:tc>
        <w:tc>
          <w:tcPr>
            <w:tcW w:w="806" w:type="dxa"/>
            <w:tcBorders>
              <w:top w:val="single" w:sz="2" w:space="0" w:color="000000"/>
              <w:bottom w:val="single" w:sz="2" w:space="0" w:color="000000"/>
            </w:tcBorders>
          </w:tcPr>
          <w:p>
            <w:pPr>
              <w:pStyle w:val="TableParagraph"/>
              <w:ind w:left="40"/>
              <w:jc w:val="center"/>
              <w:rPr>
                <w:sz w:val="14"/>
              </w:rPr>
            </w:pPr>
            <w:r>
              <w:rPr>
                <w:sz w:val="14"/>
              </w:rPr>
              <w:t>3321030007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GUNTUR</w:t>
            </w:r>
          </w:p>
        </w:tc>
        <w:tc>
          <w:tcPr>
            <w:tcW w:w="2951" w:type="dxa"/>
            <w:tcBorders>
              <w:top w:val="single" w:sz="2" w:space="0" w:color="000000"/>
              <w:bottom w:val="single" w:sz="2" w:space="0" w:color="000000"/>
            </w:tcBorders>
          </w:tcPr>
          <w:p>
            <w:pPr>
              <w:pStyle w:val="TableParagraph"/>
              <w:ind w:left="28"/>
              <w:rPr>
                <w:sz w:val="14"/>
              </w:rPr>
            </w:pPr>
            <w:r>
              <w:rPr>
                <w:w w:val="105"/>
                <w:sz w:val="14"/>
              </w:rPr>
              <w:t>SARIREJO</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7326</w:t>
            </w:r>
          </w:p>
        </w:tc>
        <w:tc>
          <w:tcPr>
            <w:tcW w:w="806" w:type="dxa"/>
            <w:tcBorders>
              <w:top w:val="single" w:sz="2" w:space="0" w:color="000000"/>
              <w:bottom w:val="single" w:sz="2" w:space="0" w:color="000000"/>
            </w:tcBorders>
          </w:tcPr>
          <w:p>
            <w:pPr>
              <w:pStyle w:val="TableParagraph"/>
              <w:ind w:left="40"/>
              <w:jc w:val="center"/>
              <w:rPr>
                <w:sz w:val="14"/>
              </w:rPr>
            </w:pPr>
            <w:r>
              <w:rPr>
                <w:sz w:val="14"/>
              </w:rPr>
              <w:t>3321030010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GUNTUR</w:t>
            </w:r>
          </w:p>
        </w:tc>
        <w:tc>
          <w:tcPr>
            <w:tcW w:w="2951" w:type="dxa"/>
            <w:tcBorders>
              <w:top w:val="single" w:sz="2" w:space="0" w:color="000000"/>
              <w:bottom w:val="single" w:sz="2" w:space="0" w:color="000000"/>
            </w:tcBorders>
          </w:tcPr>
          <w:p>
            <w:pPr>
              <w:pStyle w:val="TableParagraph"/>
              <w:ind w:left="28"/>
              <w:rPr>
                <w:sz w:val="14"/>
              </w:rPr>
            </w:pPr>
            <w:r>
              <w:rPr>
                <w:w w:val="105"/>
                <w:sz w:val="14"/>
              </w:rPr>
              <w:t>BLERONG</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7327</w:t>
            </w:r>
          </w:p>
        </w:tc>
        <w:tc>
          <w:tcPr>
            <w:tcW w:w="806" w:type="dxa"/>
            <w:tcBorders>
              <w:top w:val="single" w:sz="2" w:space="0" w:color="000000"/>
              <w:bottom w:val="single" w:sz="2" w:space="0" w:color="000000"/>
            </w:tcBorders>
          </w:tcPr>
          <w:p>
            <w:pPr>
              <w:pStyle w:val="TableParagraph"/>
              <w:ind w:left="40"/>
              <w:jc w:val="center"/>
              <w:rPr>
                <w:sz w:val="14"/>
              </w:rPr>
            </w:pPr>
            <w:r>
              <w:rPr>
                <w:sz w:val="14"/>
              </w:rPr>
              <w:t>3321030014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GUNTUR</w:t>
            </w:r>
          </w:p>
        </w:tc>
        <w:tc>
          <w:tcPr>
            <w:tcW w:w="2951" w:type="dxa"/>
            <w:tcBorders>
              <w:top w:val="single" w:sz="2" w:space="0" w:color="000000"/>
              <w:bottom w:val="single" w:sz="2" w:space="0" w:color="000000"/>
            </w:tcBorders>
          </w:tcPr>
          <w:p>
            <w:pPr>
              <w:pStyle w:val="TableParagraph"/>
              <w:ind w:left="28"/>
              <w:rPr>
                <w:sz w:val="14"/>
              </w:rPr>
            </w:pPr>
            <w:r>
              <w:rPr>
                <w:w w:val="105"/>
                <w:sz w:val="14"/>
              </w:rPr>
              <w:t>GUNTUR</w:t>
            </w:r>
          </w:p>
        </w:tc>
        <w:tc>
          <w:tcPr>
            <w:tcW w:w="1005" w:type="dxa"/>
            <w:tcBorders>
              <w:top w:val="single" w:sz="2" w:space="0" w:color="000000"/>
              <w:bottom w:val="single" w:sz="2" w:space="0" w:color="000000"/>
            </w:tcBorders>
          </w:tcPr>
          <w:p>
            <w:pPr>
              <w:pStyle w:val="TableParagraph"/>
              <w:ind w:left="483"/>
              <w:rPr>
                <w:sz w:val="14"/>
              </w:rPr>
            </w:pPr>
            <w:r>
              <w:rPr>
                <w:w w:val="105"/>
                <w:sz w:val="14"/>
              </w:rPr>
              <w:t>71,36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7328</w:t>
            </w:r>
          </w:p>
        </w:tc>
        <w:tc>
          <w:tcPr>
            <w:tcW w:w="806" w:type="dxa"/>
            <w:tcBorders>
              <w:top w:val="single" w:sz="2" w:space="0" w:color="000000"/>
              <w:bottom w:val="single" w:sz="2" w:space="0" w:color="000000"/>
            </w:tcBorders>
          </w:tcPr>
          <w:p>
            <w:pPr>
              <w:pStyle w:val="TableParagraph"/>
              <w:ind w:left="40"/>
              <w:jc w:val="center"/>
              <w:rPr>
                <w:sz w:val="14"/>
              </w:rPr>
            </w:pPr>
            <w:r>
              <w:rPr>
                <w:sz w:val="14"/>
              </w:rPr>
              <w:t>3321030016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GUNTUR</w:t>
            </w:r>
          </w:p>
        </w:tc>
        <w:tc>
          <w:tcPr>
            <w:tcW w:w="2951" w:type="dxa"/>
            <w:tcBorders>
              <w:top w:val="single" w:sz="2" w:space="0" w:color="000000"/>
              <w:bottom w:val="single" w:sz="2" w:space="0" w:color="000000"/>
            </w:tcBorders>
          </w:tcPr>
          <w:p>
            <w:pPr>
              <w:pStyle w:val="TableParagraph"/>
              <w:ind w:left="28"/>
              <w:rPr>
                <w:sz w:val="14"/>
              </w:rPr>
            </w:pPr>
            <w:r>
              <w:rPr>
                <w:w w:val="105"/>
                <w:sz w:val="14"/>
              </w:rPr>
              <w:t>TLOGOREJO</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7329</w:t>
            </w:r>
          </w:p>
        </w:tc>
        <w:tc>
          <w:tcPr>
            <w:tcW w:w="806" w:type="dxa"/>
            <w:tcBorders>
              <w:top w:val="single" w:sz="2" w:space="0" w:color="000000"/>
              <w:bottom w:val="single" w:sz="2" w:space="0" w:color="000000"/>
            </w:tcBorders>
          </w:tcPr>
          <w:p>
            <w:pPr>
              <w:pStyle w:val="TableParagraph"/>
              <w:ind w:left="40"/>
              <w:jc w:val="center"/>
              <w:rPr>
                <w:sz w:val="14"/>
              </w:rPr>
            </w:pPr>
            <w:r>
              <w:rPr>
                <w:sz w:val="14"/>
              </w:rPr>
              <w:t>3321030019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GUNTUR</w:t>
            </w:r>
          </w:p>
        </w:tc>
        <w:tc>
          <w:tcPr>
            <w:tcW w:w="2951" w:type="dxa"/>
            <w:tcBorders>
              <w:top w:val="single" w:sz="2" w:space="0" w:color="000000"/>
              <w:bottom w:val="single" w:sz="2" w:space="0" w:color="000000"/>
            </w:tcBorders>
          </w:tcPr>
          <w:p>
            <w:pPr>
              <w:pStyle w:val="TableParagraph"/>
              <w:ind w:left="28"/>
              <w:rPr>
                <w:sz w:val="14"/>
              </w:rPr>
            </w:pPr>
            <w:r>
              <w:rPr>
                <w:w w:val="105"/>
                <w:sz w:val="14"/>
              </w:rPr>
              <w:t>TURITEMPEL</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7330</w:t>
            </w:r>
          </w:p>
        </w:tc>
        <w:tc>
          <w:tcPr>
            <w:tcW w:w="806" w:type="dxa"/>
            <w:tcBorders>
              <w:top w:val="single" w:sz="2" w:space="0" w:color="000000"/>
              <w:bottom w:val="single" w:sz="2" w:space="0" w:color="000000"/>
            </w:tcBorders>
          </w:tcPr>
          <w:p>
            <w:pPr>
              <w:pStyle w:val="TableParagraph"/>
              <w:ind w:left="40"/>
              <w:jc w:val="center"/>
              <w:rPr>
                <w:sz w:val="14"/>
              </w:rPr>
            </w:pPr>
            <w:r>
              <w:rPr>
                <w:sz w:val="14"/>
              </w:rPr>
              <w:t>3321030020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GUNTUR</w:t>
            </w:r>
          </w:p>
        </w:tc>
        <w:tc>
          <w:tcPr>
            <w:tcW w:w="2951" w:type="dxa"/>
            <w:tcBorders>
              <w:top w:val="single" w:sz="2" w:space="0" w:color="000000"/>
              <w:bottom w:val="single" w:sz="2" w:space="0" w:color="000000"/>
            </w:tcBorders>
          </w:tcPr>
          <w:p>
            <w:pPr>
              <w:pStyle w:val="TableParagraph"/>
              <w:ind w:left="28"/>
              <w:rPr>
                <w:sz w:val="14"/>
              </w:rPr>
            </w:pPr>
            <w:r>
              <w:rPr>
                <w:w w:val="105"/>
                <w:sz w:val="14"/>
              </w:rPr>
              <w:t>SIDOHARJO</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7331</w:t>
            </w:r>
          </w:p>
        </w:tc>
        <w:tc>
          <w:tcPr>
            <w:tcW w:w="806" w:type="dxa"/>
            <w:tcBorders>
              <w:top w:val="single" w:sz="2" w:space="0" w:color="000000"/>
              <w:bottom w:val="single" w:sz="2" w:space="0" w:color="000000"/>
            </w:tcBorders>
          </w:tcPr>
          <w:p>
            <w:pPr>
              <w:pStyle w:val="TableParagraph"/>
              <w:ind w:left="40"/>
              <w:jc w:val="center"/>
              <w:rPr>
                <w:sz w:val="14"/>
              </w:rPr>
            </w:pPr>
            <w:r>
              <w:rPr>
                <w:sz w:val="14"/>
              </w:rPr>
              <w:t>3321040009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SAYUNG</w:t>
            </w:r>
          </w:p>
        </w:tc>
        <w:tc>
          <w:tcPr>
            <w:tcW w:w="2951" w:type="dxa"/>
            <w:tcBorders>
              <w:top w:val="single" w:sz="2" w:space="0" w:color="000000"/>
              <w:bottom w:val="single" w:sz="2" w:space="0" w:color="000000"/>
            </w:tcBorders>
          </w:tcPr>
          <w:p>
            <w:pPr>
              <w:pStyle w:val="TableParagraph"/>
              <w:ind w:left="28"/>
              <w:rPr>
                <w:sz w:val="14"/>
              </w:rPr>
            </w:pPr>
            <w:r>
              <w:rPr>
                <w:w w:val="105"/>
                <w:sz w:val="14"/>
              </w:rPr>
              <w:t>PILANGSARI</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7332</w:t>
            </w:r>
          </w:p>
        </w:tc>
        <w:tc>
          <w:tcPr>
            <w:tcW w:w="806" w:type="dxa"/>
            <w:tcBorders>
              <w:top w:val="single" w:sz="2" w:space="0" w:color="000000"/>
              <w:bottom w:val="single" w:sz="2" w:space="0" w:color="000000"/>
            </w:tcBorders>
          </w:tcPr>
          <w:p>
            <w:pPr>
              <w:pStyle w:val="TableParagraph"/>
              <w:ind w:left="40"/>
              <w:jc w:val="center"/>
              <w:rPr>
                <w:sz w:val="14"/>
              </w:rPr>
            </w:pPr>
            <w:r>
              <w:rPr>
                <w:sz w:val="14"/>
              </w:rPr>
              <w:t>3321040011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SAYUNG</w:t>
            </w:r>
          </w:p>
        </w:tc>
        <w:tc>
          <w:tcPr>
            <w:tcW w:w="2951" w:type="dxa"/>
            <w:tcBorders>
              <w:top w:val="single" w:sz="2" w:space="0" w:color="000000"/>
              <w:bottom w:val="single" w:sz="2" w:space="0" w:color="000000"/>
            </w:tcBorders>
          </w:tcPr>
          <w:p>
            <w:pPr>
              <w:pStyle w:val="TableParagraph"/>
              <w:ind w:left="28"/>
              <w:rPr>
                <w:sz w:val="14"/>
              </w:rPr>
            </w:pPr>
            <w:r>
              <w:rPr>
                <w:w w:val="105"/>
                <w:sz w:val="14"/>
              </w:rPr>
              <w:t>GEMULAK</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7333</w:t>
            </w:r>
          </w:p>
        </w:tc>
        <w:tc>
          <w:tcPr>
            <w:tcW w:w="806" w:type="dxa"/>
            <w:tcBorders>
              <w:top w:val="single" w:sz="2" w:space="0" w:color="000000"/>
              <w:bottom w:val="single" w:sz="2" w:space="0" w:color="000000"/>
            </w:tcBorders>
          </w:tcPr>
          <w:p>
            <w:pPr>
              <w:pStyle w:val="TableParagraph"/>
              <w:ind w:left="40"/>
              <w:jc w:val="center"/>
              <w:rPr>
                <w:sz w:val="14"/>
              </w:rPr>
            </w:pPr>
            <w:r>
              <w:rPr>
                <w:sz w:val="14"/>
              </w:rPr>
              <w:t>3321040014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SAYUNG</w:t>
            </w:r>
          </w:p>
        </w:tc>
        <w:tc>
          <w:tcPr>
            <w:tcW w:w="2951" w:type="dxa"/>
            <w:tcBorders>
              <w:top w:val="single" w:sz="2" w:space="0" w:color="000000"/>
              <w:bottom w:val="single" w:sz="2" w:space="0" w:color="000000"/>
            </w:tcBorders>
          </w:tcPr>
          <w:p>
            <w:pPr>
              <w:pStyle w:val="TableParagraph"/>
              <w:ind w:left="28"/>
              <w:rPr>
                <w:sz w:val="14"/>
              </w:rPr>
            </w:pPr>
            <w:r>
              <w:rPr>
                <w:w w:val="105"/>
                <w:sz w:val="14"/>
              </w:rPr>
              <w:t>SRIWULAN</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7334</w:t>
            </w:r>
          </w:p>
        </w:tc>
        <w:tc>
          <w:tcPr>
            <w:tcW w:w="806" w:type="dxa"/>
            <w:tcBorders>
              <w:top w:val="single" w:sz="2" w:space="0" w:color="000000"/>
              <w:bottom w:val="single" w:sz="2" w:space="0" w:color="000000"/>
            </w:tcBorders>
          </w:tcPr>
          <w:p>
            <w:pPr>
              <w:pStyle w:val="TableParagraph"/>
              <w:ind w:left="40"/>
              <w:jc w:val="center"/>
              <w:rPr>
                <w:sz w:val="14"/>
              </w:rPr>
            </w:pPr>
            <w:r>
              <w:rPr>
                <w:sz w:val="14"/>
              </w:rPr>
              <w:t>3321040016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SAYUNG</w:t>
            </w:r>
          </w:p>
        </w:tc>
        <w:tc>
          <w:tcPr>
            <w:tcW w:w="2951" w:type="dxa"/>
            <w:tcBorders>
              <w:top w:val="single" w:sz="2" w:space="0" w:color="000000"/>
              <w:bottom w:val="single" w:sz="2" w:space="0" w:color="000000"/>
            </w:tcBorders>
          </w:tcPr>
          <w:p>
            <w:pPr>
              <w:pStyle w:val="TableParagraph"/>
              <w:ind w:left="28"/>
              <w:rPr>
                <w:sz w:val="14"/>
              </w:rPr>
            </w:pPr>
            <w:r>
              <w:rPr>
                <w:w w:val="105"/>
                <w:sz w:val="14"/>
              </w:rPr>
              <w:t>TIMBULSLOKO</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7335</w:t>
            </w:r>
          </w:p>
        </w:tc>
        <w:tc>
          <w:tcPr>
            <w:tcW w:w="806" w:type="dxa"/>
            <w:tcBorders>
              <w:top w:val="single" w:sz="2" w:space="0" w:color="000000"/>
              <w:bottom w:val="single" w:sz="2" w:space="0" w:color="000000"/>
            </w:tcBorders>
          </w:tcPr>
          <w:p>
            <w:pPr>
              <w:pStyle w:val="TableParagraph"/>
              <w:ind w:left="40"/>
              <w:jc w:val="center"/>
              <w:rPr>
                <w:sz w:val="14"/>
              </w:rPr>
            </w:pPr>
            <w:r>
              <w:rPr>
                <w:sz w:val="14"/>
              </w:rPr>
              <w:t>3321040019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SAYUNG</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7336</w:t>
            </w:r>
          </w:p>
        </w:tc>
        <w:tc>
          <w:tcPr>
            <w:tcW w:w="806" w:type="dxa"/>
            <w:tcBorders>
              <w:top w:val="single" w:sz="2" w:space="0" w:color="000000"/>
              <w:bottom w:val="single" w:sz="2" w:space="0" w:color="000000"/>
            </w:tcBorders>
          </w:tcPr>
          <w:p>
            <w:pPr>
              <w:pStyle w:val="TableParagraph"/>
              <w:ind w:left="40"/>
              <w:jc w:val="center"/>
              <w:rPr>
                <w:sz w:val="14"/>
              </w:rPr>
            </w:pPr>
            <w:r>
              <w:rPr>
                <w:sz w:val="14"/>
              </w:rPr>
              <w:t>3321050004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DONOREJO</w:t>
            </w:r>
          </w:p>
        </w:tc>
        <w:tc>
          <w:tcPr>
            <w:tcW w:w="1005" w:type="dxa"/>
            <w:tcBorders>
              <w:top w:val="single" w:sz="2" w:space="0" w:color="000000"/>
              <w:bottom w:val="single" w:sz="2" w:space="0" w:color="000000"/>
            </w:tcBorders>
          </w:tcPr>
          <w:p>
            <w:pPr>
              <w:pStyle w:val="TableParagraph"/>
              <w:ind w:left="483"/>
              <w:rPr>
                <w:sz w:val="14"/>
              </w:rPr>
            </w:pPr>
            <w:r>
              <w:rPr>
                <w:w w:val="105"/>
                <w:sz w:val="14"/>
              </w:rPr>
              <w:t>50,13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7337</w:t>
            </w:r>
          </w:p>
        </w:tc>
        <w:tc>
          <w:tcPr>
            <w:tcW w:w="806" w:type="dxa"/>
            <w:tcBorders>
              <w:top w:val="single" w:sz="2" w:space="0" w:color="000000"/>
              <w:bottom w:val="single" w:sz="2" w:space="0" w:color="000000"/>
            </w:tcBorders>
          </w:tcPr>
          <w:p>
            <w:pPr>
              <w:pStyle w:val="TableParagraph"/>
              <w:ind w:left="40"/>
              <w:jc w:val="center"/>
              <w:rPr>
                <w:sz w:val="14"/>
              </w:rPr>
            </w:pPr>
            <w:r>
              <w:rPr>
                <w:sz w:val="14"/>
              </w:rPr>
              <w:t>3321050014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WONOWOSO</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7338</w:t>
            </w:r>
          </w:p>
        </w:tc>
        <w:tc>
          <w:tcPr>
            <w:tcW w:w="806" w:type="dxa"/>
            <w:tcBorders>
              <w:top w:val="single" w:sz="2" w:space="0" w:color="000000"/>
              <w:bottom w:val="single" w:sz="2" w:space="0" w:color="000000"/>
            </w:tcBorders>
          </w:tcPr>
          <w:p>
            <w:pPr>
              <w:pStyle w:val="TableParagraph"/>
              <w:ind w:left="40"/>
              <w:jc w:val="center"/>
              <w:rPr>
                <w:sz w:val="14"/>
              </w:rPr>
            </w:pPr>
            <w:r>
              <w:rPr>
                <w:sz w:val="14"/>
              </w:rPr>
              <w:t>3321060008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BONANG</w:t>
            </w:r>
          </w:p>
        </w:tc>
        <w:tc>
          <w:tcPr>
            <w:tcW w:w="2951" w:type="dxa"/>
            <w:tcBorders>
              <w:top w:val="single" w:sz="2" w:space="0" w:color="000000"/>
              <w:bottom w:val="single" w:sz="2" w:space="0" w:color="000000"/>
            </w:tcBorders>
          </w:tcPr>
          <w:p>
            <w:pPr>
              <w:pStyle w:val="TableParagraph"/>
              <w:ind w:left="28"/>
              <w:rPr>
                <w:sz w:val="14"/>
              </w:rPr>
            </w:pPr>
            <w:r>
              <w:rPr>
                <w:w w:val="105"/>
                <w:sz w:val="14"/>
              </w:rPr>
              <w:t>KEMBANGAN</w:t>
            </w:r>
          </w:p>
        </w:tc>
        <w:tc>
          <w:tcPr>
            <w:tcW w:w="1005" w:type="dxa"/>
            <w:tcBorders>
              <w:top w:val="single" w:sz="2" w:space="0" w:color="000000"/>
              <w:bottom w:val="single" w:sz="2" w:space="0" w:color="000000"/>
            </w:tcBorders>
          </w:tcPr>
          <w:p>
            <w:pPr>
              <w:pStyle w:val="TableParagraph"/>
              <w:ind w:left="483"/>
              <w:rPr>
                <w:sz w:val="14"/>
              </w:rPr>
            </w:pPr>
            <w:r>
              <w:rPr>
                <w:w w:val="105"/>
                <w:sz w:val="14"/>
              </w:rPr>
              <w:t>46,87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7339</w:t>
            </w:r>
          </w:p>
        </w:tc>
        <w:tc>
          <w:tcPr>
            <w:tcW w:w="806" w:type="dxa"/>
            <w:tcBorders>
              <w:top w:val="single" w:sz="2" w:space="0" w:color="000000"/>
              <w:bottom w:val="single" w:sz="2" w:space="0" w:color="000000"/>
            </w:tcBorders>
          </w:tcPr>
          <w:p>
            <w:pPr>
              <w:pStyle w:val="TableParagraph"/>
              <w:ind w:left="40"/>
              <w:jc w:val="center"/>
              <w:rPr>
                <w:sz w:val="14"/>
              </w:rPr>
            </w:pPr>
            <w:r>
              <w:rPr>
                <w:sz w:val="14"/>
              </w:rPr>
              <w:t>3321060009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BONANG</w:t>
            </w:r>
          </w:p>
        </w:tc>
        <w:tc>
          <w:tcPr>
            <w:tcW w:w="2951" w:type="dxa"/>
            <w:tcBorders>
              <w:top w:val="single" w:sz="2" w:space="0" w:color="000000"/>
              <w:bottom w:val="single" w:sz="2" w:space="0" w:color="000000"/>
            </w:tcBorders>
          </w:tcPr>
          <w:p>
            <w:pPr>
              <w:pStyle w:val="TableParagraph"/>
              <w:ind w:left="28"/>
              <w:rPr>
                <w:sz w:val="14"/>
              </w:rPr>
            </w:pPr>
            <w:r>
              <w:rPr>
                <w:w w:val="105"/>
                <w:sz w:val="14"/>
              </w:rPr>
              <w:t>SUMBEREJO</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7340</w:t>
            </w:r>
          </w:p>
        </w:tc>
        <w:tc>
          <w:tcPr>
            <w:tcW w:w="806" w:type="dxa"/>
            <w:tcBorders>
              <w:top w:val="single" w:sz="2" w:space="0" w:color="000000"/>
              <w:bottom w:val="single" w:sz="2" w:space="0" w:color="000000"/>
            </w:tcBorders>
          </w:tcPr>
          <w:p>
            <w:pPr>
              <w:pStyle w:val="TableParagraph"/>
              <w:ind w:left="40"/>
              <w:jc w:val="center"/>
              <w:rPr>
                <w:sz w:val="14"/>
              </w:rPr>
            </w:pPr>
            <w:r>
              <w:rPr>
                <w:sz w:val="14"/>
              </w:rPr>
              <w:t>3321060013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BONANG</w:t>
            </w:r>
          </w:p>
        </w:tc>
        <w:tc>
          <w:tcPr>
            <w:tcW w:w="2951" w:type="dxa"/>
            <w:tcBorders>
              <w:top w:val="single" w:sz="2" w:space="0" w:color="000000"/>
              <w:bottom w:val="single" w:sz="2" w:space="0" w:color="000000"/>
            </w:tcBorders>
          </w:tcPr>
          <w:p>
            <w:pPr>
              <w:pStyle w:val="TableParagraph"/>
              <w:ind w:left="28"/>
              <w:rPr>
                <w:sz w:val="14"/>
              </w:rPr>
            </w:pPr>
            <w:r>
              <w:rPr>
                <w:w w:val="105"/>
                <w:sz w:val="14"/>
              </w:rPr>
              <w:t>JATIROGO</w:t>
            </w:r>
          </w:p>
        </w:tc>
        <w:tc>
          <w:tcPr>
            <w:tcW w:w="1005" w:type="dxa"/>
            <w:tcBorders>
              <w:top w:val="single" w:sz="2" w:space="0" w:color="000000"/>
              <w:bottom w:val="single" w:sz="2" w:space="0" w:color="000000"/>
            </w:tcBorders>
          </w:tcPr>
          <w:p>
            <w:pPr>
              <w:pStyle w:val="TableParagraph"/>
              <w:ind w:left="483"/>
              <w:rPr>
                <w:sz w:val="14"/>
              </w:rPr>
            </w:pPr>
            <w:r>
              <w:rPr>
                <w:w w:val="105"/>
                <w:sz w:val="14"/>
              </w:rPr>
              <w:t>73,88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7341</w:t>
            </w:r>
          </w:p>
        </w:tc>
        <w:tc>
          <w:tcPr>
            <w:tcW w:w="806" w:type="dxa"/>
            <w:tcBorders>
              <w:top w:val="single" w:sz="2" w:space="0" w:color="000000"/>
              <w:bottom w:val="single" w:sz="2" w:space="0" w:color="000000"/>
            </w:tcBorders>
          </w:tcPr>
          <w:p>
            <w:pPr>
              <w:pStyle w:val="TableParagraph"/>
              <w:ind w:left="40"/>
              <w:jc w:val="center"/>
              <w:rPr>
                <w:sz w:val="14"/>
              </w:rPr>
            </w:pPr>
            <w:r>
              <w:rPr>
                <w:sz w:val="14"/>
              </w:rPr>
              <w:t>3321060016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BONANG</w:t>
            </w:r>
          </w:p>
        </w:tc>
        <w:tc>
          <w:tcPr>
            <w:tcW w:w="2951" w:type="dxa"/>
            <w:tcBorders>
              <w:top w:val="single" w:sz="2" w:space="0" w:color="000000"/>
              <w:bottom w:val="single" w:sz="2" w:space="0" w:color="000000"/>
            </w:tcBorders>
          </w:tcPr>
          <w:p>
            <w:pPr>
              <w:pStyle w:val="TableParagraph"/>
              <w:ind w:left="28"/>
              <w:rPr>
                <w:sz w:val="14"/>
              </w:rPr>
            </w:pPr>
            <w:r>
              <w:rPr>
                <w:w w:val="105"/>
                <w:sz w:val="14"/>
              </w:rPr>
              <w:t>BETAHWALANG</w:t>
            </w:r>
          </w:p>
        </w:tc>
        <w:tc>
          <w:tcPr>
            <w:tcW w:w="1005" w:type="dxa"/>
            <w:tcBorders>
              <w:top w:val="single" w:sz="2" w:space="0" w:color="000000"/>
              <w:bottom w:val="single" w:sz="2" w:space="0" w:color="000000"/>
            </w:tcBorders>
          </w:tcPr>
          <w:p>
            <w:pPr>
              <w:pStyle w:val="TableParagraph"/>
              <w:ind w:left="483"/>
              <w:rPr>
                <w:sz w:val="14"/>
              </w:rPr>
            </w:pPr>
            <w:r>
              <w:rPr>
                <w:w w:val="105"/>
                <w:sz w:val="14"/>
              </w:rPr>
              <w:t>56,49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7342</w:t>
            </w:r>
          </w:p>
        </w:tc>
        <w:tc>
          <w:tcPr>
            <w:tcW w:w="806" w:type="dxa"/>
            <w:tcBorders>
              <w:top w:val="single" w:sz="2" w:space="0" w:color="000000"/>
              <w:bottom w:val="single" w:sz="2" w:space="0" w:color="000000"/>
            </w:tcBorders>
          </w:tcPr>
          <w:p>
            <w:pPr>
              <w:pStyle w:val="TableParagraph"/>
              <w:ind w:left="40"/>
              <w:jc w:val="center"/>
              <w:rPr>
                <w:sz w:val="14"/>
              </w:rPr>
            </w:pPr>
            <w:r>
              <w:rPr>
                <w:sz w:val="14"/>
              </w:rPr>
              <w:t>3321060017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BONANG</w:t>
            </w:r>
          </w:p>
        </w:tc>
        <w:tc>
          <w:tcPr>
            <w:tcW w:w="2951" w:type="dxa"/>
            <w:tcBorders>
              <w:top w:val="single" w:sz="2" w:space="0" w:color="000000"/>
              <w:bottom w:val="single" w:sz="2" w:space="0" w:color="000000"/>
            </w:tcBorders>
          </w:tcPr>
          <w:p>
            <w:pPr>
              <w:pStyle w:val="TableParagraph"/>
              <w:ind w:left="28"/>
              <w:rPr>
                <w:sz w:val="14"/>
              </w:rPr>
            </w:pPr>
            <w:r>
              <w:rPr>
                <w:w w:val="105"/>
                <w:sz w:val="14"/>
              </w:rPr>
              <w:t>SERANGAN</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7343</w:t>
            </w:r>
          </w:p>
        </w:tc>
        <w:tc>
          <w:tcPr>
            <w:tcW w:w="806" w:type="dxa"/>
            <w:tcBorders>
              <w:top w:val="single" w:sz="2" w:space="0" w:color="000000"/>
              <w:bottom w:val="single" w:sz="2" w:space="0" w:color="000000"/>
            </w:tcBorders>
          </w:tcPr>
          <w:p>
            <w:pPr>
              <w:pStyle w:val="TableParagraph"/>
              <w:ind w:left="40"/>
              <w:jc w:val="center"/>
              <w:rPr>
                <w:sz w:val="14"/>
              </w:rPr>
            </w:pPr>
            <w:r>
              <w:rPr>
                <w:sz w:val="14"/>
              </w:rPr>
              <w:t>3321060020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BONANG</w:t>
            </w:r>
          </w:p>
        </w:tc>
        <w:tc>
          <w:tcPr>
            <w:tcW w:w="2951" w:type="dxa"/>
            <w:tcBorders>
              <w:top w:val="single" w:sz="2" w:space="0" w:color="000000"/>
              <w:bottom w:val="single" w:sz="2" w:space="0" w:color="000000"/>
            </w:tcBorders>
          </w:tcPr>
          <w:p>
            <w:pPr>
              <w:pStyle w:val="TableParagraph"/>
              <w:ind w:left="28"/>
              <w:rPr>
                <w:sz w:val="14"/>
              </w:rPr>
            </w:pPr>
            <w:r>
              <w:rPr>
                <w:w w:val="105"/>
                <w:sz w:val="14"/>
              </w:rPr>
              <w:t>JALI</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7344</w:t>
            </w:r>
          </w:p>
        </w:tc>
        <w:tc>
          <w:tcPr>
            <w:tcW w:w="806" w:type="dxa"/>
            <w:tcBorders>
              <w:top w:val="single" w:sz="2" w:space="0" w:color="000000"/>
              <w:bottom w:val="single" w:sz="2" w:space="0" w:color="000000"/>
            </w:tcBorders>
          </w:tcPr>
          <w:p>
            <w:pPr>
              <w:pStyle w:val="TableParagraph"/>
              <w:ind w:left="40"/>
              <w:jc w:val="center"/>
              <w:rPr>
                <w:sz w:val="14"/>
              </w:rPr>
            </w:pPr>
            <w:r>
              <w:rPr>
                <w:sz w:val="14"/>
              </w:rPr>
              <w:t>3321070015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DEMAK</w:t>
            </w:r>
          </w:p>
        </w:tc>
        <w:tc>
          <w:tcPr>
            <w:tcW w:w="2951" w:type="dxa"/>
            <w:tcBorders>
              <w:top w:val="single" w:sz="2" w:space="0" w:color="000000"/>
              <w:bottom w:val="single" w:sz="2" w:space="0" w:color="000000"/>
            </w:tcBorders>
          </w:tcPr>
          <w:p>
            <w:pPr>
              <w:pStyle w:val="TableParagraph"/>
              <w:ind w:left="28"/>
              <w:rPr>
                <w:sz w:val="14"/>
              </w:rPr>
            </w:pPr>
            <w:r>
              <w:rPr>
                <w:w w:val="105"/>
                <w:sz w:val="14"/>
              </w:rPr>
              <w:t>TURIREJO</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7345</w:t>
            </w:r>
          </w:p>
        </w:tc>
        <w:tc>
          <w:tcPr>
            <w:tcW w:w="806" w:type="dxa"/>
            <w:tcBorders>
              <w:top w:val="single" w:sz="2" w:space="0" w:color="000000"/>
              <w:bottom w:val="single" w:sz="2" w:space="0" w:color="000000"/>
            </w:tcBorders>
          </w:tcPr>
          <w:p>
            <w:pPr>
              <w:pStyle w:val="TableParagraph"/>
              <w:ind w:left="40"/>
              <w:jc w:val="center"/>
              <w:rPr>
                <w:sz w:val="14"/>
              </w:rPr>
            </w:pPr>
            <w:r>
              <w:rPr>
                <w:sz w:val="14"/>
              </w:rPr>
              <w:t>3321070016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DEMAK</w:t>
            </w:r>
          </w:p>
        </w:tc>
        <w:tc>
          <w:tcPr>
            <w:tcW w:w="2951" w:type="dxa"/>
            <w:tcBorders>
              <w:top w:val="single" w:sz="2" w:space="0" w:color="000000"/>
              <w:bottom w:val="single" w:sz="2" w:space="0" w:color="000000"/>
            </w:tcBorders>
          </w:tcPr>
          <w:p>
            <w:pPr>
              <w:pStyle w:val="TableParagraph"/>
              <w:ind w:left="28"/>
              <w:rPr>
                <w:sz w:val="14"/>
              </w:rPr>
            </w:pPr>
            <w:r>
              <w:rPr>
                <w:w w:val="105"/>
                <w:sz w:val="14"/>
              </w:rPr>
              <w:t>RAJI</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7346</w:t>
            </w:r>
          </w:p>
        </w:tc>
        <w:tc>
          <w:tcPr>
            <w:tcW w:w="806" w:type="dxa"/>
            <w:tcBorders>
              <w:top w:val="single" w:sz="2" w:space="0" w:color="000000"/>
              <w:bottom w:val="single" w:sz="2" w:space="0" w:color="000000"/>
            </w:tcBorders>
          </w:tcPr>
          <w:p>
            <w:pPr>
              <w:pStyle w:val="TableParagraph"/>
              <w:ind w:left="40"/>
              <w:jc w:val="center"/>
              <w:rPr>
                <w:sz w:val="14"/>
              </w:rPr>
            </w:pPr>
            <w:r>
              <w:rPr>
                <w:sz w:val="14"/>
              </w:rPr>
              <w:t>3321080012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WONOSALAM</w:t>
            </w:r>
          </w:p>
        </w:tc>
        <w:tc>
          <w:tcPr>
            <w:tcW w:w="2951" w:type="dxa"/>
            <w:tcBorders>
              <w:top w:val="single" w:sz="2" w:space="0" w:color="000000"/>
              <w:bottom w:val="single" w:sz="2" w:space="0" w:color="000000"/>
            </w:tcBorders>
          </w:tcPr>
          <w:p>
            <w:pPr>
              <w:pStyle w:val="TableParagraph"/>
              <w:ind w:left="28"/>
              <w:rPr>
                <w:sz w:val="14"/>
              </w:rPr>
            </w:pPr>
            <w:r>
              <w:rPr>
                <w:w w:val="105"/>
                <w:sz w:val="14"/>
              </w:rPr>
              <w:t>SIDO MULYO</w:t>
            </w:r>
          </w:p>
        </w:tc>
        <w:tc>
          <w:tcPr>
            <w:tcW w:w="1005" w:type="dxa"/>
            <w:tcBorders>
              <w:top w:val="single" w:sz="2" w:space="0" w:color="000000"/>
              <w:bottom w:val="single" w:sz="2" w:space="0" w:color="000000"/>
            </w:tcBorders>
          </w:tcPr>
          <w:p>
            <w:pPr>
              <w:pStyle w:val="TableParagraph"/>
              <w:ind w:left="483"/>
              <w:rPr>
                <w:sz w:val="14"/>
              </w:rPr>
            </w:pPr>
            <w:r>
              <w:rPr>
                <w:w w:val="105"/>
                <w:sz w:val="14"/>
              </w:rPr>
              <w:t>70,00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7347</w:t>
            </w:r>
          </w:p>
        </w:tc>
        <w:tc>
          <w:tcPr>
            <w:tcW w:w="806" w:type="dxa"/>
            <w:tcBorders>
              <w:top w:val="single" w:sz="2" w:space="0" w:color="000000"/>
              <w:bottom w:val="single" w:sz="2" w:space="0" w:color="000000"/>
            </w:tcBorders>
          </w:tcPr>
          <w:p>
            <w:pPr>
              <w:pStyle w:val="TableParagraph"/>
              <w:ind w:left="40"/>
              <w:jc w:val="center"/>
              <w:rPr>
                <w:sz w:val="14"/>
              </w:rPr>
            </w:pPr>
            <w:r>
              <w:rPr>
                <w:sz w:val="14"/>
              </w:rPr>
              <w:t>3321080018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WONOSALAM</w:t>
            </w:r>
          </w:p>
        </w:tc>
        <w:tc>
          <w:tcPr>
            <w:tcW w:w="2951" w:type="dxa"/>
            <w:tcBorders>
              <w:top w:val="single" w:sz="2" w:space="0" w:color="000000"/>
              <w:bottom w:val="single" w:sz="2" w:space="0" w:color="000000"/>
            </w:tcBorders>
          </w:tcPr>
          <w:p>
            <w:pPr>
              <w:pStyle w:val="TableParagraph"/>
              <w:ind w:left="28"/>
              <w:rPr>
                <w:sz w:val="14"/>
              </w:rPr>
            </w:pPr>
            <w:r>
              <w:rPr>
                <w:w w:val="105"/>
                <w:sz w:val="14"/>
              </w:rPr>
              <w:t>MRANAK</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7348</w:t>
            </w:r>
          </w:p>
        </w:tc>
        <w:tc>
          <w:tcPr>
            <w:tcW w:w="806" w:type="dxa"/>
            <w:tcBorders>
              <w:top w:val="single" w:sz="2" w:space="0" w:color="000000"/>
              <w:bottom w:val="single" w:sz="2" w:space="0" w:color="000000"/>
            </w:tcBorders>
          </w:tcPr>
          <w:p>
            <w:pPr>
              <w:pStyle w:val="TableParagraph"/>
              <w:ind w:left="40"/>
              <w:jc w:val="center"/>
              <w:rPr>
                <w:sz w:val="14"/>
              </w:rPr>
            </w:pPr>
            <w:r>
              <w:rPr>
                <w:sz w:val="14"/>
              </w:rPr>
              <w:t>3321080019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WONOSALAM</w:t>
            </w:r>
          </w:p>
        </w:tc>
        <w:tc>
          <w:tcPr>
            <w:tcW w:w="2951" w:type="dxa"/>
            <w:tcBorders>
              <w:top w:val="single" w:sz="2" w:space="0" w:color="000000"/>
              <w:bottom w:val="single" w:sz="2" w:space="0" w:color="000000"/>
            </w:tcBorders>
          </w:tcPr>
          <w:p>
            <w:pPr>
              <w:pStyle w:val="TableParagraph"/>
              <w:ind w:left="28"/>
              <w:rPr>
                <w:sz w:val="14"/>
              </w:rPr>
            </w:pPr>
            <w:r>
              <w:rPr>
                <w:w w:val="105"/>
                <w:sz w:val="14"/>
              </w:rPr>
              <w:t>MRISEN</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7349</w:t>
            </w:r>
          </w:p>
        </w:tc>
        <w:tc>
          <w:tcPr>
            <w:tcW w:w="806" w:type="dxa"/>
            <w:tcBorders>
              <w:top w:val="single" w:sz="2" w:space="0" w:color="000000"/>
              <w:bottom w:val="single" w:sz="2" w:space="0" w:color="000000"/>
            </w:tcBorders>
          </w:tcPr>
          <w:p>
            <w:pPr>
              <w:pStyle w:val="TableParagraph"/>
              <w:ind w:left="40"/>
              <w:jc w:val="center"/>
              <w:rPr>
                <w:sz w:val="14"/>
              </w:rPr>
            </w:pPr>
            <w:r>
              <w:rPr>
                <w:sz w:val="14"/>
              </w:rPr>
              <w:t>3321090026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DEMPET</w:t>
            </w:r>
          </w:p>
        </w:tc>
        <w:tc>
          <w:tcPr>
            <w:tcW w:w="2951" w:type="dxa"/>
            <w:tcBorders>
              <w:top w:val="single" w:sz="2" w:space="0" w:color="000000"/>
              <w:bottom w:val="single" w:sz="2" w:space="0" w:color="000000"/>
            </w:tcBorders>
          </w:tcPr>
          <w:p>
            <w:pPr>
              <w:pStyle w:val="TableParagraph"/>
              <w:ind w:left="28"/>
              <w:rPr>
                <w:sz w:val="14"/>
              </w:rPr>
            </w:pPr>
            <w:r>
              <w:rPr>
                <w:w w:val="105"/>
                <w:sz w:val="14"/>
              </w:rPr>
              <w:t>KEDUNGORI</w:t>
            </w:r>
          </w:p>
        </w:tc>
        <w:tc>
          <w:tcPr>
            <w:tcW w:w="1005" w:type="dxa"/>
            <w:tcBorders>
              <w:top w:val="single" w:sz="2" w:space="0" w:color="000000"/>
              <w:bottom w:val="single" w:sz="2" w:space="0" w:color="000000"/>
            </w:tcBorders>
          </w:tcPr>
          <w:p>
            <w:pPr>
              <w:pStyle w:val="TableParagraph"/>
              <w:ind w:left="483"/>
              <w:rPr>
                <w:sz w:val="14"/>
              </w:rPr>
            </w:pPr>
            <w:r>
              <w:rPr>
                <w:w w:val="105"/>
                <w:sz w:val="14"/>
              </w:rPr>
              <w:t>70,94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7350</w:t>
            </w:r>
          </w:p>
        </w:tc>
        <w:tc>
          <w:tcPr>
            <w:tcW w:w="806" w:type="dxa"/>
            <w:tcBorders>
              <w:top w:val="single" w:sz="2" w:space="0" w:color="000000"/>
              <w:bottom w:val="single" w:sz="2" w:space="0" w:color="000000"/>
            </w:tcBorders>
          </w:tcPr>
          <w:p>
            <w:pPr>
              <w:pStyle w:val="TableParagraph"/>
              <w:ind w:left="40"/>
              <w:jc w:val="center"/>
              <w:rPr>
                <w:sz w:val="14"/>
              </w:rPr>
            </w:pPr>
            <w:r>
              <w:rPr>
                <w:sz w:val="14"/>
              </w:rPr>
              <w:t>3321091004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KEBONAGUNG</w:t>
            </w:r>
          </w:p>
        </w:tc>
        <w:tc>
          <w:tcPr>
            <w:tcW w:w="2951" w:type="dxa"/>
            <w:tcBorders>
              <w:top w:val="single" w:sz="2" w:space="0" w:color="000000"/>
              <w:bottom w:val="single" w:sz="2" w:space="0" w:color="000000"/>
            </w:tcBorders>
          </w:tcPr>
          <w:p>
            <w:pPr>
              <w:pStyle w:val="TableParagraph"/>
              <w:ind w:left="28"/>
              <w:rPr>
                <w:sz w:val="14"/>
              </w:rPr>
            </w:pPr>
            <w:r>
              <w:rPr>
                <w:w w:val="105"/>
                <w:sz w:val="14"/>
              </w:rPr>
              <w:t>KLAMPOK LOR</w:t>
            </w:r>
          </w:p>
        </w:tc>
        <w:tc>
          <w:tcPr>
            <w:tcW w:w="1005" w:type="dxa"/>
            <w:tcBorders>
              <w:top w:val="single" w:sz="2" w:space="0" w:color="000000"/>
              <w:bottom w:val="single" w:sz="2" w:space="0" w:color="000000"/>
            </w:tcBorders>
          </w:tcPr>
          <w:p>
            <w:pPr>
              <w:pStyle w:val="TableParagraph"/>
              <w:ind w:left="483"/>
              <w:rPr>
                <w:sz w:val="14"/>
              </w:rPr>
            </w:pPr>
            <w:r>
              <w:rPr>
                <w:w w:val="105"/>
                <w:sz w:val="14"/>
              </w:rPr>
              <w:t>73,85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7351</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GEDANGALAS</w:t>
            </w:r>
          </w:p>
        </w:tc>
        <w:tc>
          <w:tcPr>
            <w:tcW w:w="1005" w:type="dxa"/>
            <w:tcBorders>
              <w:top w:val="single" w:sz="2" w:space="0" w:color="000000"/>
              <w:bottom w:val="single" w:sz="2" w:space="0" w:color="000000"/>
            </w:tcBorders>
          </w:tcPr>
          <w:p>
            <w:pPr>
              <w:pStyle w:val="TableParagraph"/>
              <w:ind w:left="483"/>
              <w:rPr>
                <w:sz w:val="14"/>
              </w:rPr>
            </w:pPr>
            <w:r>
              <w:rPr>
                <w:w w:val="105"/>
                <w:sz w:val="14"/>
              </w:rPr>
              <w:t>51,06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7352</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SAMBIROTO</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7353</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WILALUNG</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7354</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MEDINI</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7355</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MLATIHARJO</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7356</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7357</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BOYOLALI</w:t>
            </w:r>
          </w:p>
        </w:tc>
        <w:tc>
          <w:tcPr>
            <w:tcW w:w="1005" w:type="dxa"/>
            <w:tcBorders>
              <w:top w:val="single" w:sz="2" w:space="0" w:color="000000"/>
              <w:bottom w:val="single" w:sz="2" w:space="0" w:color="000000"/>
            </w:tcBorders>
          </w:tcPr>
          <w:p>
            <w:pPr>
              <w:pStyle w:val="TableParagraph"/>
              <w:ind w:left="483"/>
              <w:rPr>
                <w:sz w:val="14"/>
              </w:rPr>
            </w:pPr>
            <w:r>
              <w:rPr>
                <w:w w:val="105"/>
                <w:sz w:val="14"/>
              </w:rPr>
              <w:t>51,06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7358</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SARI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7359</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MLEKANG</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7360</w:t>
            </w:r>
          </w:p>
        </w:tc>
        <w:tc>
          <w:tcPr>
            <w:tcW w:w="806" w:type="dxa"/>
            <w:tcBorders>
              <w:top w:val="single" w:sz="2" w:space="0" w:color="000000"/>
              <w:bottom w:val="single" w:sz="2" w:space="0" w:color="000000"/>
            </w:tcBorders>
          </w:tcPr>
          <w:p>
            <w:pPr>
              <w:pStyle w:val="TableParagraph"/>
              <w:ind w:left="40"/>
              <w:jc w:val="center"/>
              <w:rPr>
                <w:sz w:val="14"/>
              </w:rPr>
            </w:pPr>
            <w:r>
              <w:rPr>
                <w:sz w:val="14"/>
              </w:rPr>
              <w:t>3321100018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GAJAH</w:t>
            </w:r>
          </w:p>
        </w:tc>
        <w:tc>
          <w:tcPr>
            <w:tcW w:w="2951" w:type="dxa"/>
            <w:tcBorders>
              <w:top w:val="single" w:sz="2" w:space="0" w:color="000000"/>
              <w:bottom w:val="single" w:sz="2" w:space="0" w:color="000000"/>
            </w:tcBorders>
          </w:tcPr>
          <w:p>
            <w:pPr>
              <w:pStyle w:val="TableParagraph"/>
              <w:ind w:left="28"/>
              <w:rPr>
                <w:sz w:val="14"/>
              </w:rPr>
            </w:pPr>
            <w:r>
              <w:rPr>
                <w:w w:val="105"/>
                <w:sz w:val="14"/>
              </w:rPr>
              <w:t>MOJOSIMO</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7361</w:t>
            </w:r>
          </w:p>
        </w:tc>
        <w:tc>
          <w:tcPr>
            <w:tcW w:w="806" w:type="dxa"/>
            <w:tcBorders>
              <w:top w:val="single" w:sz="2" w:space="0" w:color="000000"/>
              <w:bottom w:val="single" w:sz="2" w:space="0" w:color="000000"/>
            </w:tcBorders>
          </w:tcPr>
          <w:p>
            <w:pPr>
              <w:pStyle w:val="TableParagraph"/>
              <w:ind w:left="40"/>
              <w:jc w:val="center"/>
              <w:rPr>
                <w:sz w:val="14"/>
              </w:rPr>
            </w:pPr>
            <w:r>
              <w:rPr>
                <w:sz w:val="14"/>
              </w:rPr>
              <w:t>3321110002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NGALURAN</w:t>
            </w:r>
          </w:p>
        </w:tc>
        <w:tc>
          <w:tcPr>
            <w:tcW w:w="1005" w:type="dxa"/>
            <w:tcBorders>
              <w:top w:val="single" w:sz="2" w:space="0" w:color="000000"/>
              <w:bottom w:val="single" w:sz="2" w:space="0" w:color="000000"/>
            </w:tcBorders>
          </w:tcPr>
          <w:p>
            <w:pPr>
              <w:pStyle w:val="TableParagraph"/>
              <w:ind w:left="483"/>
              <w:rPr>
                <w:sz w:val="14"/>
              </w:rPr>
            </w:pPr>
            <w:r>
              <w:rPr>
                <w:w w:val="105"/>
                <w:sz w:val="14"/>
              </w:rPr>
              <w:t>74,73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7362</w:t>
            </w:r>
          </w:p>
        </w:tc>
        <w:tc>
          <w:tcPr>
            <w:tcW w:w="806" w:type="dxa"/>
            <w:tcBorders>
              <w:top w:val="single" w:sz="2" w:space="0" w:color="000000"/>
              <w:bottom w:val="single" w:sz="2" w:space="0" w:color="000000"/>
            </w:tcBorders>
          </w:tcPr>
          <w:p>
            <w:pPr>
              <w:pStyle w:val="TableParagraph"/>
              <w:ind w:left="40"/>
              <w:jc w:val="center"/>
              <w:rPr>
                <w:sz w:val="14"/>
              </w:rPr>
            </w:pPr>
            <w:r>
              <w:rPr>
                <w:sz w:val="14"/>
              </w:rPr>
              <w:t>3321110009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KETANJUNG</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7363</w:t>
            </w:r>
          </w:p>
        </w:tc>
        <w:tc>
          <w:tcPr>
            <w:tcW w:w="806" w:type="dxa"/>
            <w:tcBorders>
              <w:top w:val="single" w:sz="2" w:space="0" w:color="000000"/>
              <w:bottom w:val="single" w:sz="2" w:space="0" w:color="000000"/>
            </w:tcBorders>
          </w:tcPr>
          <w:p>
            <w:pPr>
              <w:pStyle w:val="TableParagraph"/>
              <w:ind w:left="40"/>
              <w:jc w:val="center"/>
              <w:rPr>
                <w:sz w:val="14"/>
              </w:rPr>
            </w:pPr>
            <w:r>
              <w:rPr>
                <w:sz w:val="14"/>
              </w:rPr>
              <w:t>3321120007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MIJEN</w:t>
            </w:r>
          </w:p>
        </w:tc>
        <w:tc>
          <w:tcPr>
            <w:tcW w:w="2951" w:type="dxa"/>
            <w:tcBorders>
              <w:top w:val="single" w:sz="2" w:space="0" w:color="000000"/>
              <w:bottom w:val="single" w:sz="2" w:space="0" w:color="000000"/>
            </w:tcBorders>
          </w:tcPr>
          <w:p>
            <w:pPr>
              <w:pStyle w:val="TableParagraph"/>
              <w:ind w:left="28"/>
              <w:rPr>
                <w:sz w:val="14"/>
              </w:rPr>
            </w:pPr>
            <w:r>
              <w:rPr>
                <w:w w:val="105"/>
                <w:sz w:val="14"/>
              </w:rPr>
              <w:t>TANGGUL</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7364</w:t>
            </w:r>
          </w:p>
        </w:tc>
        <w:tc>
          <w:tcPr>
            <w:tcW w:w="806" w:type="dxa"/>
            <w:tcBorders>
              <w:top w:val="single" w:sz="2" w:space="0" w:color="000000"/>
              <w:bottom w:val="single" w:sz="2" w:space="0" w:color="000000"/>
            </w:tcBorders>
          </w:tcPr>
          <w:p>
            <w:pPr>
              <w:pStyle w:val="TableParagraph"/>
              <w:ind w:left="40"/>
              <w:jc w:val="center"/>
              <w:rPr>
                <w:sz w:val="14"/>
              </w:rPr>
            </w:pPr>
            <w:r>
              <w:rPr>
                <w:sz w:val="14"/>
              </w:rPr>
              <w:t>3321120015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MIJEN</w:t>
            </w:r>
          </w:p>
        </w:tc>
        <w:tc>
          <w:tcPr>
            <w:tcW w:w="2951" w:type="dxa"/>
            <w:tcBorders>
              <w:top w:val="single" w:sz="2" w:space="0" w:color="000000"/>
              <w:bottom w:val="single" w:sz="2" w:space="0" w:color="000000"/>
            </w:tcBorders>
          </w:tcPr>
          <w:p>
            <w:pPr>
              <w:pStyle w:val="TableParagraph"/>
              <w:ind w:left="28"/>
              <w:rPr>
                <w:sz w:val="14"/>
              </w:rPr>
            </w:pPr>
            <w:r>
              <w:rPr>
                <w:w w:val="105"/>
                <w:sz w:val="14"/>
              </w:rPr>
              <w:t>GEMPOLSONGO</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7365</w:t>
            </w:r>
          </w:p>
        </w:tc>
        <w:tc>
          <w:tcPr>
            <w:tcW w:w="806" w:type="dxa"/>
            <w:tcBorders>
              <w:top w:val="single" w:sz="2" w:space="0" w:color="000000"/>
              <w:bottom w:val="single" w:sz="2" w:space="0" w:color="000000"/>
            </w:tcBorders>
          </w:tcPr>
          <w:p>
            <w:pPr>
              <w:pStyle w:val="TableParagraph"/>
              <w:ind w:left="40"/>
              <w:jc w:val="center"/>
              <w:rPr>
                <w:sz w:val="14"/>
              </w:rPr>
            </w:pPr>
            <w:r>
              <w:rPr>
                <w:sz w:val="14"/>
              </w:rPr>
              <w:t>3321130009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WEDUNG</w:t>
            </w:r>
          </w:p>
        </w:tc>
        <w:tc>
          <w:tcPr>
            <w:tcW w:w="2951" w:type="dxa"/>
            <w:tcBorders>
              <w:top w:val="single" w:sz="2" w:space="0" w:color="000000"/>
              <w:bottom w:val="single" w:sz="2" w:space="0" w:color="000000"/>
            </w:tcBorders>
          </w:tcPr>
          <w:p>
            <w:pPr>
              <w:pStyle w:val="TableParagraph"/>
              <w:ind w:left="28"/>
              <w:rPr>
                <w:sz w:val="14"/>
              </w:rPr>
            </w:pPr>
            <w:r>
              <w:rPr>
                <w:w w:val="105"/>
                <w:sz w:val="14"/>
              </w:rPr>
              <w:t>BUNGO</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7366</w:t>
            </w:r>
          </w:p>
        </w:tc>
        <w:tc>
          <w:tcPr>
            <w:tcW w:w="806" w:type="dxa"/>
            <w:tcBorders>
              <w:top w:val="single" w:sz="2" w:space="0" w:color="000000"/>
              <w:bottom w:val="single" w:sz="2" w:space="0" w:color="000000"/>
            </w:tcBorders>
          </w:tcPr>
          <w:p>
            <w:pPr>
              <w:pStyle w:val="TableParagraph"/>
              <w:ind w:left="40"/>
              <w:jc w:val="center"/>
              <w:rPr>
                <w:sz w:val="14"/>
              </w:rPr>
            </w:pPr>
            <w:r>
              <w:rPr>
                <w:sz w:val="14"/>
              </w:rPr>
              <w:t>3321130016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DEMAK</w:t>
            </w:r>
          </w:p>
        </w:tc>
        <w:tc>
          <w:tcPr>
            <w:tcW w:w="2565" w:type="dxa"/>
            <w:tcBorders>
              <w:top w:val="single" w:sz="2" w:space="0" w:color="000000"/>
              <w:bottom w:val="single" w:sz="2" w:space="0" w:color="000000"/>
            </w:tcBorders>
          </w:tcPr>
          <w:p>
            <w:pPr>
              <w:pStyle w:val="TableParagraph"/>
              <w:rPr>
                <w:sz w:val="14"/>
              </w:rPr>
            </w:pPr>
            <w:r>
              <w:rPr>
                <w:w w:val="105"/>
                <w:sz w:val="14"/>
              </w:rPr>
              <w:t>WEDUNG</w:t>
            </w:r>
          </w:p>
        </w:tc>
        <w:tc>
          <w:tcPr>
            <w:tcW w:w="2951" w:type="dxa"/>
            <w:tcBorders>
              <w:top w:val="single" w:sz="2" w:space="0" w:color="000000"/>
              <w:bottom w:val="single" w:sz="2" w:space="0" w:color="000000"/>
            </w:tcBorders>
          </w:tcPr>
          <w:p>
            <w:pPr>
              <w:pStyle w:val="TableParagraph"/>
              <w:ind w:left="28"/>
              <w:rPr>
                <w:sz w:val="14"/>
              </w:rPr>
            </w:pPr>
            <w:r>
              <w:rPr>
                <w:w w:val="105"/>
                <w:sz w:val="14"/>
              </w:rPr>
              <w:t>TEDUNAN</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7367</w:t>
            </w:r>
          </w:p>
        </w:tc>
        <w:tc>
          <w:tcPr>
            <w:tcW w:w="806" w:type="dxa"/>
            <w:tcBorders>
              <w:top w:val="single" w:sz="2" w:space="0" w:color="000000"/>
              <w:bottom w:val="single" w:sz="2" w:space="0" w:color="000000"/>
            </w:tcBorders>
          </w:tcPr>
          <w:p>
            <w:pPr>
              <w:pStyle w:val="TableParagraph"/>
              <w:ind w:left="40"/>
              <w:jc w:val="center"/>
              <w:rPr>
                <w:sz w:val="14"/>
              </w:rPr>
            </w:pPr>
            <w:r>
              <w:rPr>
                <w:sz w:val="14"/>
              </w:rPr>
              <w:t>3322010007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GETASAN</w:t>
            </w:r>
          </w:p>
        </w:tc>
        <w:tc>
          <w:tcPr>
            <w:tcW w:w="2951" w:type="dxa"/>
            <w:tcBorders>
              <w:top w:val="single" w:sz="2" w:space="0" w:color="000000"/>
              <w:bottom w:val="single" w:sz="2" w:space="0" w:color="000000"/>
            </w:tcBorders>
          </w:tcPr>
          <w:p>
            <w:pPr>
              <w:pStyle w:val="TableParagraph"/>
              <w:ind w:left="28"/>
              <w:rPr>
                <w:sz w:val="14"/>
              </w:rPr>
            </w:pPr>
            <w:r>
              <w:rPr>
                <w:w w:val="105"/>
                <w:sz w:val="14"/>
              </w:rPr>
              <w:t>POLOBOGO</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7368</w:t>
            </w:r>
          </w:p>
        </w:tc>
        <w:tc>
          <w:tcPr>
            <w:tcW w:w="806" w:type="dxa"/>
            <w:tcBorders>
              <w:top w:val="single" w:sz="2" w:space="0" w:color="000000"/>
              <w:bottom w:val="single" w:sz="2" w:space="0" w:color="000000"/>
            </w:tcBorders>
          </w:tcPr>
          <w:p>
            <w:pPr>
              <w:pStyle w:val="TableParagraph"/>
              <w:ind w:left="40"/>
              <w:jc w:val="center"/>
              <w:rPr>
                <w:sz w:val="14"/>
              </w:rPr>
            </w:pPr>
            <w:r>
              <w:rPr>
                <w:sz w:val="14"/>
              </w:rPr>
              <w:t>3322010012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GETASAN</w:t>
            </w:r>
          </w:p>
        </w:tc>
        <w:tc>
          <w:tcPr>
            <w:tcW w:w="2951" w:type="dxa"/>
            <w:tcBorders>
              <w:top w:val="single" w:sz="2" w:space="0" w:color="000000"/>
              <w:bottom w:val="single" w:sz="2" w:space="0" w:color="000000"/>
            </w:tcBorders>
          </w:tcPr>
          <w:p>
            <w:pPr>
              <w:pStyle w:val="TableParagraph"/>
              <w:ind w:left="28"/>
              <w:rPr>
                <w:sz w:val="14"/>
              </w:rPr>
            </w:pPr>
            <w:r>
              <w:rPr>
                <w:w w:val="105"/>
                <w:sz w:val="14"/>
              </w:rPr>
              <w:t>NGRAWAN</w:t>
            </w:r>
          </w:p>
        </w:tc>
        <w:tc>
          <w:tcPr>
            <w:tcW w:w="1005" w:type="dxa"/>
            <w:tcBorders>
              <w:top w:val="single" w:sz="2" w:space="0" w:color="000000"/>
              <w:bottom w:val="single" w:sz="2" w:space="0" w:color="000000"/>
            </w:tcBorders>
          </w:tcPr>
          <w:p>
            <w:pPr>
              <w:pStyle w:val="TableParagraph"/>
              <w:ind w:left="483"/>
              <w:rPr>
                <w:sz w:val="14"/>
              </w:rPr>
            </w:pPr>
            <w:r>
              <w:rPr>
                <w:w w:val="105"/>
                <w:sz w:val="14"/>
              </w:rPr>
              <w:t>72,89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7369</w:t>
            </w:r>
          </w:p>
        </w:tc>
        <w:tc>
          <w:tcPr>
            <w:tcW w:w="806" w:type="dxa"/>
            <w:tcBorders>
              <w:top w:val="single" w:sz="2" w:space="0" w:color="000000"/>
              <w:bottom w:val="single" w:sz="2" w:space="0" w:color="000000"/>
            </w:tcBorders>
          </w:tcPr>
          <w:p>
            <w:pPr>
              <w:pStyle w:val="TableParagraph"/>
              <w:ind w:left="40"/>
              <w:jc w:val="center"/>
              <w:rPr>
                <w:sz w:val="14"/>
              </w:rPr>
            </w:pPr>
            <w:r>
              <w:rPr>
                <w:sz w:val="14"/>
              </w:rPr>
              <w:t>3322030022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SUSUKAN</w:t>
            </w:r>
          </w:p>
        </w:tc>
        <w:tc>
          <w:tcPr>
            <w:tcW w:w="2951" w:type="dxa"/>
            <w:tcBorders>
              <w:top w:val="single" w:sz="2" w:space="0" w:color="000000"/>
              <w:bottom w:val="single" w:sz="2" w:space="0" w:color="000000"/>
            </w:tcBorders>
          </w:tcPr>
          <w:p>
            <w:pPr>
              <w:pStyle w:val="TableParagraph"/>
              <w:ind w:left="28"/>
              <w:rPr>
                <w:sz w:val="14"/>
              </w:rPr>
            </w:pPr>
            <w:r>
              <w:rPr>
                <w:w w:val="105"/>
                <w:sz w:val="14"/>
              </w:rPr>
              <w:t>KORIPAN</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7370</w:t>
            </w:r>
          </w:p>
        </w:tc>
        <w:tc>
          <w:tcPr>
            <w:tcW w:w="806" w:type="dxa"/>
            <w:tcBorders>
              <w:top w:val="single" w:sz="2" w:space="0" w:color="000000"/>
              <w:bottom w:val="single" w:sz="2" w:space="0" w:color="000000"/>
            </w:tcBorders>
          </w:tcPr>
          <w:p>
            <w:pPr>
              <w:pStyle w:val="TableParagraph"/>
              <w:ind w:left="40"/>
              <w:jc w:val="center"/>
              <w:rPr>
                <w:sz w:val="14"/>
              </w:rPr>
            </w:pPr>
            <w:r>
              <w:rPr>
                <w:sz w:val="14"/>
              </w:rPr>
              <w:t>3322040012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SURUH</w:t>
            </w:r>
          </w:p>
        </w:tc>
        <w:tc>
          <w:tcPr>
            <w:tcW w:w="2951" w:type="dxa"/>
            <w:tcBorders>
              <w:top w:val="single" w:sz="2" w:space="0" w:color="000000"/>
              <w:bottom w:val="single" w:sz="2" w:space="0" w:color="000000"/>
            </w:tcBorders>
          </w:tcPr>
          <w:p>
            <w:pPr>
              <w:pStyle w:val="TableParagraph"/>
              <w:ind w:left="28"/>
              <w:rPr>
                <w:sz w:val="14"/>
              </w:rPr>
            </w:pPr>
            <w:r>
              <w:rPr>
                <w:w w:val="105"/>
                <w:sz w:val="14"/>
              </w:rPr>
              <w:t>REKSOSARI</w:t>
            </w:r>
          </w:p>
        </w:tc>
        <w:tc>
          <w:tcPr>
            <w:tcW w:w="1005" w:type="dxa"/>
            <w:tcBorders>
              <w:top w:val="single" w:sz="2" w:space="0" w:color="000000"/>
              <w:bottom w:val="single" w:sz="2" w:space="0" w:color="000000"/>
            </w:tcBorders>
          </w:tcPr>
          <w:p>
            <w:pPr>
              <w:pStyle w:val="TableParagraph"/>
              <w:ind w:left="483"/>
              <w:rPr>
                <w:sz w:val="14"/>
              </w:rPr>
            </w:pPr>
            <w:r>
              <w:rPr>
                <w:w w:val="105"/>
                <w:sz w:val="14"/>
              </w:rPr>
              <w:t>74,29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7371</w:t>
            </w:r>
          </w:p>
        </w:tc>
        <w:tc>
          <w:tcPr>
            <w:tcW w:w="806" w:type="dxa"/>
            <w:tcBorders>
              <w:top w:val="single" w:sz="2" w:space="0" w:color="000000"/>
              <w:bottom w:val="single" w:sz="2" w:space="0" w:color="000000"/>
            </w:tcBorders>
          </w:tcPr>
          <w:p>
            <w:pPr>
              <w:pStyle w:val="TableParagraph"/>
              <w:ind w:left="40"/>
              <w:jc w:val="center"/>
              <w:rPr>
                <w:sz w:val="14"/>
              </w:rPr>
            </w:pPr>
            <w:r>
              <w:rPr>
                <w:sz w:val="14"/>
              </w:rPr>
              <w:t>3322060009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TUNTANG</w:t>
            </w:r>
          </w:p>
        </w:tc>
        <w:tc>
          <w:tcPr>
            <w:tcW w:w="2951" w:type="dxa"/>
            <w:tcBorders>
              <w:top w:val="single" w:sz="2" w:space="0" w:color="000000"/>
              <w:bottom w:val="single" w:sz="2" w:space="0" w:color="000000"/>
            </w:tcBorders>
          </w:tcPr>
          <w:p>
            <w:pPr>
              <w:pStyle w:val="TableParagraph"/>
              <w:ind w:left="28"/>
              <w:rPr>
                <w:sz w:val="14"/>
              </w:rPr>
            </w:pPr>
            <w:r>
              <w:rPr>
                <w:w w:val="105"/>
                <w:sz w:val="14"/>
              </w:rPr>
              <w:t>LOPAIT</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7372</w:t>
            </w:r>
          </w:p>
        </w:tc>
        <w:tc>
          <w:tcPr>
            <w:tcW w:w="806" w:type="dxa"/>
            <w:tcBorders>
              <w:top w:val="single" w:sz="2" w:space="0" w:color="000000"/>
              <w:bottom w:val="single" w:sz="2" w:space="0" w:color="000000"/>
            </w:tcBorders>
          </w:tcPr>
          <w:p>
            <w:pPr>
              <w:pStyle w:val="TableParagraph"/>
              <w:ind w:left="40"/>
              <w:jc w:val="center"/>
              <w:rPr>
                <w:sz w:val="14"/>
              </w:rPr>
            </w:pPr>
            <w:r>
              <w:rPr>
                <w:sz w:val="14"/>
              </w:rPr>
              <w:t>3322080007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JAMBU</w:t>
            </w:r>
          </w:p>
        </w:tc>
        <w:tc>
          <w:tcPr>
            <w:tcW w:w="2951" w:type="dxa"/>
            <w:tcBorders>
              <w:top w:val="single" w:sz="2" w:space="0" w:color="000000"/>
              <w:bottom w:val="single" w:sz="2" w:space="0" w:color="000000"/>
            </w:tcBorders>
          </w:tcPr>
          <w:p>
            <w:pPr>
              <w:pStyle w:val="TableParagraph"/>
              <w:ind w:left="28"/>
              <w:rPr>
                <w:sz w:val="14"/>
              </w:rPr>
            </w:pPr>
            <w:r>
              <w:rPr>
                <w:w w:val="105"/>
                <w:sz w:val="14"/>
              </w:rPr>
              <w:t>KUWARASAN</w:t>
            </w:r>
          </w:p>
        </w:tc>
        <w:tc>
          <w:tcPr>
            <w:tcW w:w="1005" w:type="dxa"/>
            <w:tcBorders>
              <w:top w:val="single" w:sz="2" w:space="0" w:color="000000"/>
              <w:bottom w:val="single" w:sz="2" w:space="0" w:color="000000"/>
            </w:tcBorders>
          </w:tcPr>
          <w:p>
            <w:pPr>
              <w:pStyle w:val="TableParagraph"/>
              <w:ind w:left="483"/>
              <w:rPr>
                <w:sz w:val="14"/>
              </w:rPr>
            </w:pPr>
            <w:r>
              <w:rPr>
                <w:w w:val="105"/>
                <w:sz w:val="14"/>
              </w:rPr>
              <w:t>74,81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7373</w:t>
            </w:r>
          </w:p>
        </w:tc>
        <w:tc>
          <w:tcPr>
            <w:tcW w:w="806" w:type="dxa"/>
            <w:tcBorders>
              <w:top w:val="single" w:sz="2" w:space="0" w:color="000000"/>
              <w:bottom w:val="single" w:sz="2" w:space="0" w:color="000000"/>
            </w:tcBorders>
          </w:tcPr>
          <w:p>
            <w:pPr>
              <w:pStyle w:val="TableParagraph"/>
              <w:ind w:left="40"/>
              <w:jc w:val="center"/>
              <w:rPr>
                <w:sz w:val="14"/>
              </w:rPr>
            </w:pPr>
            <w:r>
              <w:rPr>
                <w:sz w:val="14"/>
              </w:rPr>
              <w:t>3322090004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SUMOWONO</w:t>
            </w:r>
          </w:p>
        </w:tc>
        <w:tc>
          <w:tcPr>
            <w:tcW w:w="2951" w:type="dxa"/>
            <w:tcBorders>
              <w:top w:val="single" w:sz="2" w:space="0" w:color="000000"/>
              <w:bottom w:val="single" w:sz="2" w:space="0" w:color="000000"/>
            </w:tcBorders>
          </w:tcPr>
          <w:p>
            <w:pPr>
              <w:pStyle w:val="TableParagraph"/>
              <w:ind w:left="28"/>
              <w:rPr>
                <w:sz w:val="14"/>
              </w:rPr>
            </w:pPr>
            <w:r>
              <w:rPr>
                <w:w w:val="105"/>
                <w:sz w:val="14"/>
              </w:rPr>
              <w:t>CANDIGARON</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7374</w:t>
            </w:r>
          </w:p>
        </w:tc>
        <w:tc>
          <w:tcPr>
            <w:tcW w:w="806" w:type="dxa"/>
            <w:tcBorders>
              <w:bottom w:val="single" w:sz="2" w:space="0" w:color="000000"/>
            </w:tcBorders>
          </w:tcPr>
          <w:p>
            <w:pPr>
              <w:pStyle w:val="TableParagraph"/>
              <w:spacing w:before="2"/>
              <w:ind w:left="40"/>
              <w:jc w:val="center"/>
              <w:rPr>
                <w:sz w:val="14"/>
              </w:rPr>
            </w:pPr>
            <w:r>
              <w:rPr>
                <w:sz w:val="14"/>
              </w:rPr>
              <w:t>3322090011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SEMARANG</w:t>
            </w:r>
          </w:p>
        </w:tc>
        <w:tc>
          <w:tcPr>
            <w:tcW w:w="2565" w:type="dxa"/>
            <w:tcBorders>
              <w:bottom w:val="single" w:sz="2" w:space="0" w:color="000000"/>
            </w:tcBorders>
          </w:tcPr>
          <w:p>
            <w:pPr>
              <w:pStyle w:val="TableParagraph"/>
              <w:spacing w:before="2"/>
              <w:rPr>
                <w:sz w:val="14"/>
              </w:rPr>
            </w:pPr>
            <w:r>
              <w:rPr>
                <w:w w:val="105"/>
                <w:sz w:val="14"/>
              </w:rPr>
              <w:t>SUMOWONO</w:t>
            </w:r>
          </w:p>
        </w:tc>
        <w:tc>
          <w:tcPr>
            <w:tcW w:w="2951" w:type="dxa"/>
            <w:tcBorders>
              <w:bottom w:val="single" w:sz="2" w:space="0" w:color="000000"/>
            </w:tcBorders>
          </w:tcPr>
          <w:p>
            <w:pPr>
              <w:pStyle w:val="TableParagraph"/>
              <w:spacing w:before="2"/>
              <w:ind w:left="28"/>
              <w:rPr>
                <w:sz w:val="14"/>
              </w:rPr>
            </w:pPr>
            <w:r>
              <w:rPr>
                <w:w w:val="105"/>
                <w:sz w:val="14"/>
              </w:rPr>
              <w:t>LOSARI</w:t>
            </w:r>
          </w:p>
        </w:tc>
        <w:tc>
          <w:tcPr>
            <w:tcW w:w="1005" w:type="dxa"/>
            <w:tcBorders>
              <w:bottom w:val="single" w:sz="2" w:space="0" w:color="000000"/>
            </w:tcBorders>
          </w:tcPr>
          <w:p>
            <w:pPr>
              <w:pStyle w:val="TableParagraph"/>
              <w:spacing w:before="2"/>
              <w:ind w:left="483"/>
              <w:rPr>
                <w:sz w:val="14"/>
              </w:rPr>
            </w:pPr>
            <w:r>
              <w:rPr>
                <w:w w:val="105"/>
                <w:sz w:val="14"/>
              </w:rPr>
              <w:t>48,55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7375</w:t>
            </w:r>
          </w:p>
        </w:tc>
        <w:tc>
          <w:tcPr>
            <w:tcW w:w="806" w:type="dxa"/>
            <w:tcBorders>
              <w:top w:val="single" w:sz="2" w:space="0" w:color="000000"/>
              <w:bottom w:val="single" w:sz="2" w:space="0" w:color="000000"/>
            </w:tcBorders>
          </w:tcPr>
          <w:p>
            <w:pPr>
              <w:pStyle w:val="TableParagraph"/>
              <w:ind w:left="40"/>
              <w:jc w:val="center"/>
              <w:rPr>
                <w:sz w:val="14"/>
              </w:rPr>
            </w:pPr>
            <w:r>
              <w:rPr>
                <w:sz w:val="14"/>
              </w:rPr>
              <w:t>3322090014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SUMOWONO</w:t>
            </w:r>
          </w:p>
        </w:tc>
        <w:tc>
          <w:tcPr>
            <w:tcW w:w="2951" w:type="dxa"/>
            <w:tcBorders>
              <w:top w:val="single" w:sz="2" w:space="0" w:color="000000"/>
              <w:bottom w:val="single" w:sz="2" w:space="0" w:color="000000"/>
            </w:tcBorders>
          </w:tcPr>
          <w:p>
            <w:pPr>
              <w:pStyle w:val="TableParagraph"/>
              <w:ind w:left="28"/>
              <w:rPr>
                <w:sz w:val="14"/>
              </w:rPr>
            </w:pPr>
            <w:r>
              <w:rPr>
                <w:w w:val="105"/>
                <w:sz w:val="14"/>
              </w:rPr>
              <w:t>PLEDOKAN</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7376</w:t>
            </w:r>
          </w:p>
        </w:tc>
        <w:tc>
          <w:tcPr>
            <w:tcW w:w="806" w:type="dxa"/>
            <w:tcBorders>
              <w:top w:val="single" w:sz="2" w:space="0" w:color="000000"/>
              <w:bottom w:val="single" w:sz="2" w:space="0" w:color="000000"/>
            </w:tcBorders>
          </w:tcPr>
          <w:p>
            <w:pPr>
              <w:pStyle w:val="TableParagraph"/>
              <w:ind w:left="40"/>
              <w:jc w:val="center"/>
              <w:rPr>
                <w:sz w:val="14"/>
              </w:rPr>
            </w:pPr>
            <w:r>
              <w:rPr>
                <w:sz w:val="14"/>
              </w:rPr>
              <w:t>3322110008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BAWEN</w:t>
            </w:r>
          </w:p>
        </w:tc>
        <w:tc>
          <w:tcPr>
            <w:tcW w:w="2951" w:type="dxa"/>
            <w:tcBorders>
              <w:top w:val="single" w:sz="2" w:space="0" w:color="000000"/>
              <w:bottom w:val="single" w:sz="2" w:space="0" w:color="000000"/>
            </w:tcBorders>
          </w:tcPr>
          <w:p>
            <w:pPr>
              <w:pStyle w:val="TableParagraph"/>
              <w:ind w:left="28"/>
              <w:rPr>
                <w:sz w:val="14"/>
              </w:rPr>
            </w:pPr>
            <w:r>
              <w:rPr>
                <w:w w:val="105"/>
                <w:sz w:val="14"/>
              </w:rPr>
              <w:t>SAMBAN</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7377</w:t>
            </w:r>
          </w:p>
        </w:tc>
        <w:tc>
          <w:tcPr>
            <w:tcW w:w="806" w:type="dxa"/>
            <w:tcBorders>
              <w:top w:val="single" w:sz="2" w:space="0" w:color="000000"/>
              <w:bottom w:val="single" w:sz="2" w:space="0" w:color="000000"/>
            </w:tcBorders>
          </w:tcPr>
          <w:p>
            <w:pPr>
              <w:pStyle w:val="TableParagraph"/>
              <w:ind w:left="40"/>
              <w:jc w:val="center"/>
              <w:rPr>
                <w:sz w:val="14"/>
              </w:rPr>
            </w:pPr>
            <w:r>
              <w:rPr>
                <w:sz w:val="14"/>
              </w:rPr>
              <w:t>3322120002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BRINGIN</w:t>
            </w:r>
          </w:p>
        </w:tc>
        <w:tc>
          <w:tcPr>
            <w:tcW w:w="2951" w:type="dxa"/>
            <w:tcBorders>
              <w:top w:val="single" w:sz="2" w:space="0" w:color="000000"/>
              <w:bottom w:val="single" w:sz="2" w:space="0" w:color="000000"/>
            </w:tcBorders>
          </w:tcPr>
          <w:p>
            <w:pPr>
              <w:pStyle w:val="TableParagraph"/>
              <w:ind w:left="28"/>
              <w:rPr>
                <w:sz w:val="14"/>
              </w:rPr>
            </w:pPr>
            <w:r>
              <w:rPr>
                <w:w w:val="105"/>
                <w:sz w:val="14"/>
              </w:rPr>
              <w:t>POPONGAN</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7378</w:t>
            </w:r>
          </w:p>
        </w:tc>
        <w:tc>
          <w:tcPr>
            <w:tcW w:w="806" w:type="dxa"/>
            <w:tcBorders>
              <w:top w:val="single" w:sz="2" w:space="0" w:color="000000"/>
              <w:bottom w:val="single" w:sz="2" w:space="0" w:color="000000"/>
            </w:tcBorders>
          </w:tcPr>
          <w:p>
            <w:pPr>
              <w:pStyle w:val="TableParagraph"/>
              <w:ind w:left="40"/>
              <w:jc w:val="center"/>
              <w:rPr>
                <w:sz w:val="14"/>
              </w:rPr>
            </w:pPr>
            <w:r>
              <w:rPr>
                <w:sz w:val="14"/>
              </w:rPr>
              <w:t>3322120022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BRINGIN</w:t>
            </w:r>
          </w:p>
        </w:tc>
        <w:tc>
          <w:tcPr>
            <w:tcW w:w="2951" w:type="dxa"/>
            <w:tcBorders>
              <w:top w:val="single" w:sz="2" w:space="0" w:color="000000"/>
              <w:bottom w:val="single" w:sz="2" w:space="0" w:color="000000"/>
            </w:tcBorders>
          </w:tcPr>
          <w:p>
            <w:pPr>
              <w:pStyle w:val="TableParagraph"/>
              <w:ind w:left="28"/>
              <w:rPr>
                <w:sz w:val="14"/>
              </w:rPr>
            </w:pPr>
            <w:r>
              <w:rPr>
                <w:w w:val="105"/>
                <w:sz w:val="14"/>
              </w:rPr>
              <w:t>KALIKURMO</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7379</w:t>
            </w:r>
          </w:p>
        </w:tc>
        <w:tc>
          <w:tcPr>
            <w:tcW w:w="806" w:type="dxa"/>
            <w:tcBorders>
              <w:top w:val="single" w:sz="2" w:space="0" w:color="000000"/>
              <w:bottom w:val="single" w:sz="2" w:space="0" w:color="000000"/>
            </w:tcBorders>
          </w:tcPr>
          <w:p>
            <w:pPr>
              <w:pStyle w:val="TableParagraph"/>
              <w:ind w:left="40"/>
              <w:jc w:val="center"/>
              <w:rPr>
                <w:sz w:val="14"/>
              </w:rPr>
            </w:pPr>
            <w:r>
              <w:rPr>
                <w:sz w:val="14"/>
              </w:rPr>
              <w:t>3322120025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BRINGIN</w:t>
            </w:r>
          </w:p>
        </w:tc>
        <w:tc>
          <w:tcPr>
            <w:tcW w:w="2951" w:type="dxa"/>
            <w:tcBorders>
              <w:top w:val="single" w:sz="2" w:space="0" w:color="000000"/>
              <w:bottom w:val="single" w:sz="2" w:space="0" w:color="000000"/>
            </w:tcBorders>
          </w:tcPr>
          <w:p>
            <w:pPr>
              <w:pStyle w:val="TableParagraph"/>
              <w:ind w:left="28"/>
              <w:rPr>
                <w:sz w:val="14"/>
              </w:rPr>
            </w:pPr>
            <w:r>
              <w:rPr>
                <w:w w:val="105"/>
                <w:sz w:val="14"/>
              </w:rPr>
              <w:t>TANJUNG</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7380</w:t>
            </w:r>
          </w:p>
        </w:tc>
        <w:tc>
          <w:tcPr>
            <w:tcW w:w="806" w:type="dxa"/>
            <w:tcBorders>
              <w:top w:val="single" w:sz="2" w:space="0" w:color="000000"/>
              <w:bottom w:val="single" w:sz="2" w:space="0" w:color="000000"/>
            </w:tcBorders>
          </w:tcPr>
          <w:p>
            <w:pPr>
              <w:pStyle w:val="TableParagraph"/>
              <w:ind w:left="40"/>
              <w:jc w:val="center"/>
              <w:rPr>
                <w:sz w:val="14"/>
              </w:rPr>
            </w:pPr>
            <w:r>
              <w:rPr>
                <w:sz w:val="14"/>
              </w:rPr>
              <w:t>3322130006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PRINGAPUS</w:t>
            </w:r>
          </w:p>
        </w:tc>
        <w:tc>
          <w:tcPr>
            <w:tcW w:w="2951" w:type="dxa"/>
            <w:tcBorders>
              <w:top w:val="single" w:sz="2" w:space="0" w:color="000000"/>
              <w:bottom w:val="single" w:sz="2" w:space="0" w:color="000000"/>
            </w:tcBorders>
          </w:tcPr>
          <w:p>
            <w:pPr>
              <w:pStyle w:val="TableParagraph"/>
              <w:ind w:left="28"/>
              <w:rPr>
                <w:sz w:val="14"/>
              </w:rPr>
            </w:pPr>
            <w:r>
              <w:rPr>
                <w:w w:val="105"/>
                <w:sz w:val="14"/>
              </w:rPr>
              <w:t>WONOYOSO</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7381</w:t>
            </w:r>
          </w:p>
        </w:tc>
        <w:tc>
          <w:tcPr>
            <w:tcW w:w="806" w:type="dxa"/>
            <w:tcBorders>
              <w:top w:val="single" w:sz="2" w:space="0" w:color="000000"/>
              <w:bottom w:val="single" w:sz="2" w:space="0" w:color="000000"/>
            </w:tcBorders>
          </w:tcPr>
          <w:p>
            <w:pPr>
              <w:pStyle w:val="TableParagraph"/>
              <w:ind w:left="40"/>
              <w:jc w:val="center"/>
              <w:rPr>
                <w:sz w:val="14"/>
              </w:rPr>
            </w:pPr>
            <w:r>
              <w:rPr>
                <w:sz w:val="14"/>
              </w:rPr>
              <w:t>3322130007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PRINGAPUS</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73,83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7382</w:t>
            </w:r>
          </w:p>
        </w:tc>
        <w:tc>
          <w:tcPr>
            <w:tcW w:w="806" w:type="dxa"/>
            <w:tcBorders>
              <w:top w:val="single" w:sz="2" w:space="0" w:color="000000"/>
              <w:bottom w:val="single" w:sz="2" w:space="0" w:color="000000"/>
            </w:tcBorders>
          </w:tcPr>
          <w:p>
            <w:pPr>
              <w:pStyle w:val="TableParagraph"/>
              <w:ind w:left="40"/>
              <w:jc w:val="center"/>
              <w:rPr>
                <w:sz w:val="14"/>
              </w:rPr>
            </w:pPr>
            <w:r>
              <w:rPr>
                <w:sz w:val="14"/>
              </w:rPr>
              <w:t>3322140009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SEMARANG</w:t>
            </w:r>
          </w:p>
        </w:tc>
        <w:tc>
          <w:tcPr>
            <w:tcW w:w="2565" w:type="dxa"/>
            <w:tcBorders>
              <w:top w:val="single" w:sz="2" w:space="0" w:color="000000"/>
              <w:bottom w:val="single" w:sz="2" w:space="0" w:color="000000"/>
            </w:tcBorders>
          </w:tcPr>
          <w:p>
            <w:pPr>
              <w:pStyle w:val="TableParagraph"/>
              <w:rPr>
                <w:sz w:val="14"/>
              </w:rPr>
            </w:pPr>
            <w:r>
              <w:rPr>
                <w:w w:val="105"/>
                <w:sz w:val="14"/>
              </w:rPr>
              <w:t>BERGAS</w:t>
            </w:r>
          </w:p>
        </w:tc>
        <w:tc>
          <w:tcPr>
            <w:tcW w:w="2951" w:type="dxa"/>
            <w:tcBorders>
              <w:top w:val="single" w:sz="2" w:space="0" w:color="000000"/>
              <w:bottom w:val="single" w:sz="2" w:space="0" w:color="000000"/>
            </w:tcBorders>
          </w:tcPr>
          <w:p>
            <w:pPr>
              <w:pStyle w:val="TableParagraph"/>
              <w:ind w:left="28"/>
              <w:rPr>
                <w:sz w:val="14"/>
              </w:rPr>
            </w:pPr>
            <w:r>
              <w:rPr>
                <w:w w:val="105"/>
                <w:sz w:val="14"/>
              </w:rPr>
              <w:t>DIWAK</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7383</w:t>
            </w:r>
          </w:p>
        </w:tc>
        <w:tc>
          <w:tcPr>
            <w:tcW w:w="806" w:type="dxa"/>
            <w:tcBorders>
              <w:top w:val="single" w:sz="2" w:space="0" w:color="000000"/>
              <w:bottom w:val="single" w:sz="2" w:space="0" w:color="000000"/>
            </w:tcBorders>
          </w:tcPr>
          <w:p>
            <w:pPr>
              <w:pStyle w:val="TableParagraph"/>
              <w:ind w:left="40"/>
              <w:jc w:val="center"/>
              <w:rPr>
                <w:sz w:val="14"/>
              </w:rPr>
            </w:pPr>
            <w:r>
              <w:rPr>
                <w:sz w:val="14"/>
              </w:rPr>
              <w:t>3323010029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PARAKAN</w:t>
            </w:r>
          </w:p>
        </w:tc>
        <w:tc>
          <w:tcPr>
            <w:tcW w:w="2951" w:type="dxa"/>
            <w:tcBorders>
              <w:top w:val="single" w:sz="2" w:space="0" w:color="000000"/>
              <w:bottom w:val="single" w:sz="2" w:space="0" w:color="000000"/>
            </w:tcBorders>
          </w:tcPr>
          <w:p>
            <w:pPr>
              <w:pStyle w:val="TableParagraph"/>
              <w:ind w:left="28"/>
              <w:rPr>
                <w:sz w:val="14"/>
              </w:rPr>
            </w:pPr>
            <w:r>
              <w:rPr>
                <w:w w:val="105"/>
                <w:sz w:val="14"/>
              </w:rPr>
              <w:t>WATUKUMPUL</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7384</w:t>
            </w:r>
          </w:p>
        </w:tc>
        <w:tc>
          <w:tcPr>
            <w:tcW w:w="806" w:type="dxa"/>
            <w:tcBorders>
              <w:top w:val="single" w:sz="2" w:space="0" w:color="000000"/>
              <w:bottom w:val="single" w:sz="2" w:space="0" w:color="000000"/>
            </w:tcBorders>
          </w:tcPr>
          <w:p>
            <w:pPr>
              <w:pStyle w:val="TableParagraph"/>
              <w:ind w:left="40"/>
              <w:jc w:val="center"/>
              <w:rPr>
                <w:sz w:val="14"/>
              </w:rPr>
            </w:pPr>
            <w:r>
              <w:rPr>
                <w:sz w:val="14"/>
              </w:rPr>
              <w:t>3323011002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KLEDUNG</w:t>
            </w:r>
          </w:p>
        </w:tc>
        <w:tc>
          <w:tcPr>
            <w:tcW w:w="2951" w:type="dxa"/>
            <w:tcBorders>
              <w:top w:val="single" w:sz="2" w:space="0" w:color="000000"/>
              <w:bottom w:val="single" w:sz="2" w:space="0" w:color="000000"/>
            </w:tcBorders>
          </w:tcPr>
          <w:p>
            <w:pPr>
              <w:pStyle w:val="TableParagraph"/>
              <w:ind w:left="28"/>
              <w:rPr>
                <w:sz w:val="14"/>
              </w:rPr>
            </w:pPr>
            <w:r>
              <w:rPr>
                <w:w w:val="105"/>
                <w:sz w:val="14"/>
              </w:rPr>
              <w:t>KLEDUNG</w:t>
            </w:r>
          </w:p>
        </w:tc>
        <w:tc>
          <w:tcPr>
            <w:tcW w:w="1005" w:type="dxa"/>
            <w:tcBorders>
              <w:top w:val="single" w:sz="2" w:space="0" w:color="000000"/>
              <w:bottom w:val="single" w:sz="2" w:space="0" w:color="000000"/>
            </w:tcBorders>
          </w:tcPr>
          <w:p>
            <w:pPr>
              <w:pStyle w:val="TableParagraph"/>
              <w:ind w:left="483"/>
              <w:rPr>
                <w:sz w:val="14"/>
              </w:rPr>
            </w:pPr>
            <w:r>
              <w:rPr>
                <w:w w:val="105"/>
                <w:sz w:val="14"/>
              </w:rPr>
              <w:t>53,02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7385</w:t>
            </w:r>
          </w:p>
        </w:tc>
        <w:tc>
          <w:tcPr>
            <w:tcW w:w="806" w:type="dxa"/>
            <w:tcBorders>
              <w:top w:val="single" w:sz="2" w:space="0" w:color="000000"/>
              <w:bottom w:val="single" w:sz="2" w:space="0" w:color="000000"/>
            </w:tcBorders>
          </w:tcPr>
          <w:p>
            <w:pPr>
              <w:pStyle w:val="TableParagraph"/>
              <w:ind w:left="40"/>
              <w:jc w:val="center"/>
              <w:rPr>
                <w:sz w:val="14"/>
              </w:rPr>
            </w:pPr>
            <w:r>
              <w:rPr>
                <w:sz w:val="14"/>
              </w:rPr>
              <w:t>3323011005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KLEDUNG</w:t>
            </w:r>
          </w:p>
        </w:tc>
        <w:tc>
          <w:tcPr>
            <w:tcW w:w="2951" w:type="dxa"/>
            <w:tcBorders>
              <w:top w:val="single" w:sz="2" w:space="0" w:color="000000"/>
              <w:bottom w:val="single" w:sz="2" w:space="0" w:color="000000"/>
            </w:tcBorders>
          </w:tcPr>
          <w:p>
            <w:pPr>
              <w:pStyle w:val="TableParagraph"/>
              <w:ind w:left="28"/>
              <w:rPr>
                <w:sz w:val="14"/>
              </w:rPr>
            </w:pPr>
            <w:r>
              <w:rPr>
                <w:w w:val="105"/>
                <w:sz w:val="14"/>
              </w:rPr>
              <w:t>KRUWISAN</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7386</w:t>
            </w:r>
          </w:p>
        </w:tc>
        <w:tc>
          <w:tcPr>
            <w:tcW w:w="806" w:type="dxa"/>
            <w:tcBorders>
              <w:top w:val="single" w:sz="2" w:space="0" w:color="000000"/>
              <w:bottom w:val="single" w:sz="2" w:space="0" w:color="000000"/>
            </w:tcBorders>
          </w:tcPr>
          <w:p>
            <w:pPr>
              <w:pStyle w:val="TableParagraph"/>
              <w:ind w:left="40"/>
              <w:jc w:val="center"/>
              <w:rPr>
                <w:sz w:val="14"/>
              </w:rPr>
            </w:pPr>
            <w:r>
              <w:rPr>
                <w:sz w:val="14"/>
              </w:rPr>
              <w:t>3323011006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KLEDUNG</w:t>
            </w:r>
          </w:p>
        </w:tc>
        <w:tc>
          <w:tcPr>
            <w:tcW w:w="2951" w:type="dxa"/>
            <w:tcBorders>
              <w:top w:val="single" w:sz="2" w:space="0" w:color="000000"/>
              <w:bottom w:val="single" w:sz="2" w:space="0" w:color="000000"/>
            </w:tcBorders>
          </w:tcPr>
          <w:p>
            <w:pPr>
              <w:pStyle w:val="TableParagraph"/>
              <w:ind w:left="28"/>
              <w:rPr>
                <w:sz w:val="14"/>
              </w:rPr>
            </w:pPr>
            <w:r>
              <w:rPr>
                <w:w w:val="105"/>
                <w:sz w:val="14"/>
              </w:rPr>
              <w:t>PETARANGAN</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7387</w:t>
            </w:r>
          </w:p>
        </w:tc>
        <w:tc>
          <w:tcPr>
            <w:tcW w:w="806" w:type="dxa"/>
            <w:tcBorders>
              <w:top w:val="single" w:sz="2" w:space="0" w:color="000000"/>
              <w:bottom w:val="single" w:sz="2" w:space="0" w:color="000000"/>
            </w:tcBorders>
          </w:tcPr>
          <w:p>
            <w:pPr>
              <w:pStyle w:val="TableParagraph"/>
              <w:ind w:left="40"/>
              <w:jc w:val="center"/>
              <w:rPr>
                <w:sz w:val="14"/>
              </w:rPr>
            </w:pPr>
            <w:r>
              <w:rPr>
                <w:sz w:val="14"/>
              </w:rPr>
              <w:t>3323011011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KLEDUNG</w:t>
            </w:r>
          </w:p>
        </w:tc>
        <w:tc>
          <w:tcPr>
            <w:tcW w:w="2951" w:type="dxa"/>
            <w:tcBorders>
              <w:top w:val="single" w:sz="2" w:space="0" w:color="000000"/>
              <w:bottom w:val="single" w:sz="2" w:space="0" w:color="000000"/>
            </w:tcBorders>
          </w:tcPr>
          <w:p>
            <w:pPr>
              <w:pStyle w:val="TableParagraph"/>
              <w:ind w:left="28"/>
              <w:rPr>
                <w:sz w:val="14"/>
              </w:rPr>
            </w:pPr>
            <w:r>
              <w:rPr>
                <w:w w:val="105"/>
                <w:sz w:val="14"/>
              </w:rPr>
              <w:t>TUKSARI</w:t>
            </w:r>
          </w:p>
        </w:tc>
        <w:tc>
          <w:tcPr>
            <w:tcW w:w="1005" w:type="dxa"/>
            <w:tcBorders>
              <w:top w:val="single" w:sz="2" w:space="0" w:color="000000"/>
              <w:bottom w:val="single" w:sz="2" w:space="0" w:color="000000"/>
            </w:tcBorders>
          </w:tcPr>
          <w:p>
            <w:pPr>
              <w:pStyle w:val="TableParagraph"/>
              <w:ind w:left="483"/>
              <w:rPr>
                <w:sz w:val="14"/>
              </w:rPr>
            </w:pPr>
            <w:r>
              <w:rPr>
                <w:w w:val="105"/>
                <w:sz w:val="14"/>
              </w:rPr>
              <w:t>51,05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7388</w:t>
            </w:r>
          </w:p>
        </w:tc>
        <w:tc>
          <w:tcPr>
            <w:tcW w:w="806" w:type="dxa"/>
            <w:tcBorders>
              <w:top w:val="single" w:sz="2" w:space="0" w:color="000000"/>
              <w:bottom w:val="single" w:sz="2" w:space="0" w:color="000000"/>
            </w:tcBorders>
          </w:tcPr>
          <w:p>
            <w:pPr>
              <w:pStyle w:val="TableParagraph"/>
              <w:ind w:left="40"/>
              <w:jc w:val="center"/>
              <w:rPr>
                <w:sz w:val="14"/>
              </w:rPr>
            </w:pPr>
            <w:r>
              <w:rPr>
                <w:sz w:val="14"/>
              </w:rPr>
              <w:t>3323012009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BANSARI</w:t>
            </w:r>
          </w:p>
        </w:tc>
        <w:tc>
          <w:tcPr>
            <w:tcW w:w="2951" w:type="dxa"/>
            <w:tcBorders>
              <w:top w:val="single" w:sz="2" w:space="0" w:color="000000"/>
              <w:bottom w:val="single" w:sz="2" w:space="0" w:color="000000"/>
            </w:tcBorders>
          </w:tcPr>
          <w:p>
            <w:pPr>
              <w:pStyle w:val="TableParagraph"/>
              <w:ind w:left="28"/>
              <w:rPr>
                <w:sz w:val="14"/>
              </w:rPr>
            </w:pPr>
            <w:r>
              <w:rPr>
                <w:w w:val="105"/>
                <w:sz w:val="14"/>
              </w:rPr>
              <w:t>TANUREJO</w:t>
            </w:r>
          </w:p>
        </w:tc>
        <w:tc>
          <w:tcPr>
            <w:tcW w:w="1005" w:type="dxa"/>
            <w:tcBorders>
              <w:top w:val="single" w:sz="2" w:space="0" w:color="000000"/>
              <w:bottom w:val="single" w:sz="2" w:space="0" w:color="000000"/>
            </w:tcBorders>
          </w:tcPr>
          <w:p>
            <w:pPr>
              <w:pStyle w:val="TableParagraph"/>
              <w:ind w:left="483"/>
              <w:rPr>
                <w:sz w:val="14"/>
              </w:rPr>
            </w:pPr>
            <w:r>
              <w:rPr>
                <w:w w:val="105"/>
                <w:sz w:val="14"/>
              </w:rPr>
              <w:t>74,37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7389</w:t>
            </w:r>
          </w:p>
        </w:tc>
        <w:tc>
          <w:tcPr>
            <w:tcW w:w="806" w:type="dxa"/>
            <w:tcBorders>
              <w:top w:val="single" w:sz="2" w:space="0" w:color="000000"/>
              <w:bottom w:val="single" w:sz="2" w:space="0" w:color="000000"/>
            </w:tcBorders>
          </w:tcPr>
          <w:p>
            <w:pPr>
              <w:pStyle w:val="TableParagraph"/>
              <w:ind w:left="40"/>
              <w:jc w:val="center"/>
              <w:rPr>
                <w:sz w:val="14"/>
              </w:rPr>
            </w:pPr>
            <w:r>
              <w:rPr>
                <w:sz w:val="14"/>
              </w:rPr>
              <w:t>3323020009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BULU</w:t>
            </w:r>
          </w:p>
        </w:tc>
        <w:tc>
          <w:tcPr>
            <w:tcW w:w="2951" w:type="dxa"/>
            <w:tcBorders>
              <w:top w:val="single" w:sz="2" w:space="0" w:color="000000"/>
              <w:bottom w:val="single" w:sz="2" w:space="0" w:color="000000"/>
            </w:tcBorders>
          </w:tcPr>
          <w:p>
            <w:pPr>
              <w:pStyle w:val="TableParagraph"/>
              <w:ind w:left="28"/>
              <w:rPr>
                <w:sz w:val="14"/>
              </w:rPr>
            </w:pPr>
            <w:r>
              <w:rPr>
                <w:w w:val="105"/>
                <w:sz w:val="14"/>
              </w:rPr>
              <w:t>MONDORETNO</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7390</w:t>
            </w:r>
          </w:p>
        </w:tc>
        <w:tc>
          <w:tcPr>
            <w:tcW w:w="806" w:type="dxa"/>
            <w:tcBorders>
              <w:top w:val="single" w:sz="2" w:space="0" w:color="000000"/>
              <w:bottom w:val="single" w:sz="2" w:space="0" w:color="000000"/>
            </w:tcBorders>
          </w:tcPr>
          <w:p>
            <w:pPr>
              <w:pStyle w:val="TableParagraph"/>
              <w:ind w:left="40"/>
              <w:jc w:val="center"/>
              <w:rPr>
                <w:sz w:val="14"/>
              </w:rPr>
            </w:pPr>
            <w:r>
              <w:rPr>
                <w:sz w:val="14"/>
              </w:rPr>
              <w:t>3323020014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BULU</w:t>
            </w:r>
          </w:p>
        </w:tc>
        <w:tc>
          <w:tcPr>
            <w:tcW w:w="2951" w:type="dxa"/>
            <w:tcBorders>
              <w:top w:val="single" w:sz="2" w:space="0" w:color="000000"/>
              <w:bottom w:val="single" w:sz="2" w:space="0" w:color="000000"/>
            </w:tcBorders>
          </w:tcPr>
          <w:p>
            <w:pPr>
              <w:pStyle w:val="TableParagraph"/>
              <w:ind w:left="28"/>
              <w:rPr>
                <w:sz w:val="14"/>
              </w:rPr>
            </w:pPr>
            <w:r>
              <w:rPr>
                <w:w w:val="105"/>
                <w:sz w:val="14"/>
              </w:rPr>
              <w:t>TEGALREJO</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7391</w:t>
            </w:r>
          </w:p>
        </w:tc>
        <w:tc>
          <w:tcPr>
            <w:tcW w:w="806" w:type="dxa"/>
            <w:tcBorders>
              <w:top w:val="single" w:sz="2" w:space="0" w:color="000000"/>
              <w:bottom w:val="single" w:sz="2" w:space="0" w:color="000000"/>
            </w:tcBorders>
          </w:tcPr>
          <w:p>
            <w:pPr>
              <w:pStyle w:val="TableParagraph"/>
              <w:ind w:left="40"/>
              <w:jc w:val="center"/>
              <w:rPr>
                <w:sz w:val="14"/>
              </w:rPr>
            </w:pPr>
            <w:r>
              <w:rPr>
                <w:sz w:val="14"/>
              </w:rPr>
              <w:t>3323031002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TLOGOMULYO</w:t>
            </w:r>
          </w:p>
        </w:tc>
        <w:tc>
          <w:tcPr>
            <w:tcW w:w="2951" w:type="dxa"/>
            <w:tcBorders>
              <w:top w:val="single" w:sz="2" w:space="0" w:color="000000"/>
              <w:bottom w:val="single" w:sz="2" w:space="0" w:color="000000"/>
            </w:tcBorders>
          </w:tcPr>
          <w:p>
            <w:pPr>
              <w:pStyle w:val="TableParagraph"/>
              <w:ind w:left="28"/>
              <w:rPr>
                <w:sz w:val="14"/>
              </w:rPr>
            </w:pPr>
            <w:r>
              <w:rPr>
                <w:w w:val="105"/>
                <w:sz w:val="14"/>
              </w:rPr>
              <w:t>LOSARI</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7392</w:t>
            </w:r>
          </w:p>
        </w:tc>
        <w:tc>
          <w:tcPr>
            <w:tcW w:w="806" w:type="dxa"/>
            <w:tcBorders>
              <w:top w:val="single" w:sz="2" w:space="0" w:color="000000"/>
              <w:bottom w:val="single" w:sz="2" w:space="0" w:color="000000"/>
            </w:tcBorders>
          </w:tcPr>
          <w:p>
            <w:pPr>
              <w:pStyle w:val="TableParagraph"/>
              <w:ind w:left="40"/>
              <w:jc w:val="center"/>
              <w:rPr>
                <w:sz w:val="14"/>
              </w:rPr>
            </w:pPr>
            <w:r>
              <w:rPr>
                <w:sz w:val="14"/>
              </w:rPr>
              <w:t>3323031011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TLOGOMULYO</w:t>
            </w:r>
          </w:p>
        </w:tc>
        <w:tc>
          <w:tcPr>
            <w:tcW w:w="2951" w:type="dxa"/>
            <w:tcBorders>
              <w:top w:val="single" w:sz="2" w:space="0" w:color="000000"/>
              <w:bottom w:val="single" w:sz="2" w:space="0" w:color="000000"/>
            </w:tcBorders>
          </w:tcPr>
          <w:p>
            <w:pPr>
              <w:pStyle w:val="TableParagraph"/>
              <w:ind w:left="28"/>
              <w:rPr>
                <w:sz w:val="14"/>
              </w:rPr>
            </w:pPr>
            <w:r>
              <w:rPr>
                <w:w w:val="105"/>
                <w:sz w:val="14"/>
              </w:rPr>
              <w:t>LANGGENG</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7393</w:t>
            </w:r>
          </w:p>
        </w:tc>
        <w:tc>
          <w:tcPr>
            <w:tcW w:w="806" w:type="dxa"/>
            <w:tcBorders>
              <w:top w:val="single" w:sz="2" w:space="0" w:color="000000"/>
              <w:bottom w:val="single" w:sz="2" w:space="0" w:color="000000"/>
            </w:tcBorders>
          </w:tcPr>
          <w:p>
            <w:pPr>
              <w:pStyle w:val="TableParagraph"/>
              <w:ind w:left="40"/>
              <w:jc w:val="center"/>
              <w:rPr>
                <w:sz w:val="14"/>
              </w:rPr>
            </w:pPr>
            <w:r>
              <w:rPr>
                <w:sz w:val="14"/>
              </w:rPr>
              <w:t>3323031012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TLOGOMULYO</w:t>
            </w:r>
          </w:p>
        </w:tc>
        <w:tc>
          <w:tcPr>
            <w:tcW w:w="2951" w:type="dxa"/>
            <w:tcBorders>
              <w:top w:val="single" w:sz="2" w:space="0" w:color="000000"/>
              <w:bottom w:val="single" w:sz="2" w:space="0" w:color="000000"/>
            </w:tcBorders>
          </w:tcPr>
          <w:p>
            <w:pPr>
              <w:pStyle w:val="TableParagraph"/>
              <w:ind w:left="28"/>
              <w:rPr>
                <w:sz w:val="14"/>
              </w:rPr>
            </w:pPr>
            <w:r>
              <w:rPr>
                <w:w w:val="105"/>
                <w:sz w:val="14"/>
              </w:rPr>
              <w:t>CANDISARI</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7394</w:t>
            </w:r>
          </w:p>
        </w:tc>
        <w:tc>
          <w:tcPr>
            <w:tcW w:w="806" w:type="dxa"/>
            <w:tcBorders>
              <w:top w:val="single" w:sz="2" w:space="0" w:color="000000"/>
              <w:bottom w:val="single" w:sz="2" w:space="0" w:color="000000"/>
            </w:tcBorders>
          </w:tcPr>
          <w:p>
            <w:pPr>
              <w:pStyle w:val="TableParagraph"/>
              <w:ind w:left="40"/>
              <w:jc w:val="center"/>
              <w:rPr>
                <w:sz w:val="14"/>
              </w:rPr>
            </w:pPr>
            <w:r>
              <w:rPr>
                <w:sz w:val="14"/>
              </w:rPr>
              <w:t>3323040013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TEMBARAK</w:t>
            </w:r>
          </w:p>
        </w:tc>
        <w:tc>
          <w:tcPr>
            <w:tcW w:w="2951" w:type="dxa"/>
            <w:tcBorders>
              <w:top w:val="single" w:sz="2" w:space="0" w:color="000000"/>
              <w:bottom w:val="single" w:sz="2" w:space="0" w:color="000000"/>
            </w:tcBorders>
          </w:tcPr>
          <w:p>
            <w:pPr>
              <w:pStyle w:val="TableParagraph"/>
              <w:ind w:left="28"/>
              <w:rPr>
                <w:sz w:val="14"/>
              </w:rPr>
            </w:pPr>
            <w:r>
              <w:rPr>
                <w:w w:val="105"/>
                <w:sz w:val="14"/>
              </w:rPr>
              <w:t>TEMBARAK</w:t>
            </w:r>
          </w:p>
        </w:tc>
        <w:tc>
          <w:tcPr>
            <w:tcW w:w="1005" w:type="dxa"/>
            <w:tcBorders>
              <w:top w:val="single" w:sz="2" w:space="0" w:color="000000"/>
              <w:bottom w:val="single" w:sz="2" w:space="0" w:color="000000"/>
            </w:tcBorders>
          </w:tcPr>
          <w:p>
            <w:pPr>
              <w:pStyle w:val="TableParagraph"/>
              <w:ind w:left="483"/>
              <w:rPr>
                <w:sz w:val="14"/>
              </w:rPr>
            </w:pPr>
            <w:r>
              <w:rPr>
                <w:w w:val="105"/>
                <w:sz w:val="14"/>
              </w:rPr>
              <w:t>74,70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7395</w:t>
            </w:r>
          </w:p>
        </w:tc>
        <w:tc>
          <w:tcPr>
            <w:tcW w:w="806" w:type="dxa"/>
            <w:tcBorders>
              <w:top w:val="single" w:sz="2" w:space="0" w:color="000000"/>
              <w:bottom w:val="single" w:sz="2" w:space="0" w:color="000000"/>
            </w:tcBorders>
          </w:tcPr>
          <w:p>
            <w:pPr>
              <w:pStyle w:val="TableParagraph"/>
              <w:ind w:left="40"/>
              <w:jc w:val="center"/>
              <w:rPr>
                <w:sz w:val="14"/>
              </w:rPr>
            </w:pPr>
            <w:r>
              <w:rPr>
                <w:sz w:val="14"/>
              </w:rPr>
              <w:t>3323040021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TEMBARAK</w:t>
            </w:r>
          </w:p>
        </w:tc>
        <w:tc>
          <w:tcPr>
            <w:tcW w:w="2951" w:type="dxa"/>
            <w:tcBorders>
              <w:top w:val="single" w:sz="2" w:space="0" w:color="000000"/>
              <w:bottom w:val="single" w:sz="2" w:space="0" w:color="000000"/>
            </w:tcBorders>
          </w:tcPr>
          <w:p>
            <w:pPr>
              <w:pStyle w:val="TableParagraph"/>
              <w:ind w:left="28"/>
              <w:rPr>
                <w:sz w:val="14"/>
              </w:rPr>
            </w:pPr>
            <w:r>
              <w:rPr>
                <w:w w:val="105"/>
                <w:sz w:val="14"/>
              </w:rPr>
              <w:t>GANDU</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7396</w:t>
            </w:r>
          </w:p>
        </w:tc>
        <w:tc>
          <w:tcPr>
            <w:tcW w:w="806" w:type="dxa"/>
            <w:tcBorders>
              <w:top w:val="single" w:sz="2" w:space="0" w:color="000000"/>
              <w:bottom w:val="single" w:sz="2" w:space="0" w:color="000000"/>
            </w:tcBorders>
          </w:tcPr>
          <w:p>
            <w:pPr>
              <w:pStyle w:val="TableParagraph"/>
              <w:ind w:left="40"/>
              <w:jc w:val="center"/>
              <w:rPr>
                <w:sz w:val="14"/>
              </w:rPr>
            </w:pPr>
            <w:r>
              <w:rPr>
                <w:sz w:val="14"/>
              </w:rPr>
              <w:t>3323060008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PRINGSURAT</w:t>
            </w:r>
          </w:p>
        </w:tc>
        <w:tc>
          <w:tcPr>
            <w:tcW w:w="2951" w:type="dxa"/>
            <w:tcBorders>
              <w:top w:val="single" w:sz="2" w:space="0" w:color="000000"/>
              <w:bottom w:val="single" w:sz="2" w:space="0" w:color="000000"/>
            </w:tcBorders>
          </w:tcPr>
          <w:p>
            <w:pPr>
              <w:pStyle w:val="TableParagraph"/>
              <w:ind w:left="28"/>
              <w:rPr>
                <w:sz w:val="14"/>
              </w:rPr>
            </w:pPr>
            <w:r>
              <w:rPr>
                <w:w w:val="105"/>
                <w:sz w:val="14"/>
              </w:rPr>
              <w:t>NGIPIK</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7397</w:t>
            </w:r>
          </w:p>
        </w:tc>
        <w:tc>
          <w:tcPr>
            <w:tcW w:w="806" w:type="dxa"/>
            <w:tcBorders>
              <w:top w:val="single" w:sz="2" w:space="0" w:color="000000"/>
              <w:bottom w:val="single" w:sz="2" w:space="0" w:color="000000"/>
            </w:tcBorders>
          </w:tcPr>
          <w:p>
            <w:pPr>
              <w:pStyle w:val="TableParagraph"/>
              <w:ind w:left="40"/>
              <w:jc w:val="center"/>
              <w:rPr>
                <w:sz w:val="14"/>
              </w:rPr>
            </w:pPr>
            <w:r>
              <w:rPr>
                <w:sz w:val="14"/>
              </w:rPr>
              <w:t>3323060010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PRINGSURAT</w:t>
            </w:r>
          </w:p>
        </w:tc>
        <w:tc>
          <w:tcPr>
            <w:tcW w:w="2951" w:type="dxa"/>
            <w:tcBorders>
              <w:top w:val="single" w:sz="2" w:space="0" w:color="000000"/>
              <w:bottom w:val="single" w:sz="2" w:space="0" w:color="000000"/>
            </w:tcBorders>
          </w:tcPr>
          <w:p>
            <w:pPr>
              <w:pStyle w:val="TableParagraph"/>
              <w:ind w:left="28"/>
              <w:rPr>
                <w:sz w:val="14"/>
              </w:rPr>
            </w:pPr>
            <w:r>
              <w:rPr>
                <w:w w:val="105"/>
                <w:sz w:val="14"/>
              </w:rPr>
              <w:t>KLEPU</w:t>
            </w:r>
          </w:p>
        </w:tc>
        <w:tc>
          <w:tcPr>
            <w:tcW w:w="1005" w:type="dxa"/>
            <w:tcBorders>
              <w:top w:val="single" w:sz="2" w:space="0" w:color="000000"/>
              <w:bottom w:val="single" w:sz="2" w:space="0" w:color="000000"/>
            </w:tcBorders>
          </w:tcPr>
          <w:p>
            <w:pPr>
              <w:pStyle w:val="TableParagraph"/>
              <w:ind w:left="483"/>
              <w:rPr>
                <w:sz w:val="14"/>
              </w:rPr>
            </w:pPr>
            <w:r>
              <w:rPr>
                <w:w w:val="105"/>
                <w:sz w:val="14"/>
              </w:rPr>
              <w:t>53,41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7398</w:t>
            </w:r>
          </w:p>
        </w:tc>
        <w:tc>
          <w:tcPr>
            <w:tcW w:w="806" w:type="dxa"/>
            <w:tcBorders>
              <w:top w:val="single" w:sz="2" w:space="0" w:color="000000"/>
              <w:bottom w:val="single" w:sz="2" w:space="0" w:color="000000"/>
            </w:tcBorders>
          </w:tcPr>
          <w:p>
            <w:pPr>
              <w:pStyle w:val="TableParagraph"/>
              <w:ind w:left="40"/>
              <w:jc w:val="center"/>
              <w:rPr>
                <w:sz w:val="14"/>
              </w:rPr>
            </w:pPr>
            <w:r>
              <w:rPr>
                <w:sz w:val="14"/>
              </w:rPr>
              <w:t>3323060011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PRINGSURAT</w:t>
            </w:r>
          </w:p>
        </w:tc>
        <w:tc>
          <w:tcPr>
            <w:tcW w:w="2951" w:type="dxa"/>
            <w:tcBorders>
              <w:top w:val="single" w:sz="2" w:space="0" w:color="000000"/>
              <w:bottom w:val="single" w:sz="2" w:space="0" w:color="000000"/>
            </w:tcBorders>
          </w:tcPr>
          <w:p>
            <w:pPr>
              <w:pStyle w:val="TableParagraph"/>
              <w:ind w:left="28"/>
              <w:rPr>
                <w:sz w:val="14"/>
              </w:rPr>
            </w:pPr>
            <w:r>
              <w:rPr>
                <w:w w:val="105"/>
                <w:sz w:val="14"/>
              </w:rPr>
              <w:t>PAGERGUNUNG</w:t>
            </w:r>
          </w:p>
        </w:tc>
        <w:tc>
          <w:tcPr>
            <w:tcW w:w="1005" w:type="dxa"/>
            <w:tcBorders>
              <w:top w:val="single" w:sz="2" w:space="0" w:color="000000"/>
              <w:bottom w:val="single" w:sz="2" w:space="0" w:color="000000"/>
            </w:tcBorders>
          </w:tcPr>
          <w:p>
            <w:pPr>
              <w:pStyle w:val="TableParagraph"/>
              <w:ind w:left="483"/>
              <w:rPr>
                <w:sz w:val="14"/>
              </w:rPr>
            </w:pPr>
            <w:r>
              <w:rPr>
                <w:w w:val="105"/>
                <w:sz w:val="14"/>
              </w:rPr>
              <w:t>60,46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7399</w:t>
            </w:r>
          </w:p>
        </w:tc>
        <w:tc>
          <w:tcPr>
            <w:tcW w:w="806" w:type="dxa"/>
            <w:tcBorders>
              <w:top w:val="single" w:sz="2" w:space="0" w:color="000000"/>
              <w:bottom w:val="single" w:sz="2" w:space="0" w:color="000000"/>
            </w:tcBorders>
          </w:tcPr>
          <w:p>
            <w:pPr>
              <w:pStyle w:val="TableParagraph"/>
              <w:ind w:left="40"/>
              <w:jc w:val="center"/>
              <w:rPr>
                <w:sz w:val="14"/>
              </w:rPr>
            </w:pPr>
            <w:r>
              <w:rPr>
                <w:sz w:val="14"/>
              </w:rPr>
              <w:t>3323060012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PRINGSURAT</w:t>
            </w:r>
          </w:p>
        </w:tc>
        <w:tc>
          <w:tcPr>
            <w:tcW w:w="2951" w:type="dxa"/>
            <w:tcBorders>
              <w:top w:val="single" w:sz="2" w:space="0" w:color="000000"/>
              <w:bottom w:val="single" w:sz="2" w:space="0" w:color="000000"/>
            </w:tcBorders>
          </w:tcPr>
          <w:p>
            <w:pPr>
              <w:pStyle w:val="TableParagraph"/>
              <w:ind w:left="28"/>
              <w:rPr>
                <w:sz w:val="14"/>
              </w:rPr>
            </w:pPr>
            <w:r>
              <w:rPr>
                <w:w w:val="105"/>
                <w:sz w:val="14"/>
              </w:rPr>
              <w:t>NGLOROG</w:t>
            </w:r>
          </w:p>
        </w:tc>
        <w:tc>
          <w:tcPr>
            <w:tcW w:w="1005" w:type="dxa"/>
            <w:tcBorders>
              <w:top w:val="single" w:sz="2" w:space="0" w:color="000000"/>
              <w:bottom w:val="single" w:sz="2" w:space="0" w:color="000000"/>
            </w:tcBorders>
          </w:tcPr>
          <w:p>
            <w:pPr>
              <w:pStyle w:val="TableParagraph"/>
              <w:ind w:left="483"/>
              <w:rPr>
                <w:sz w:val="14"/>
              </w:rPr>
            </w:pPr>
            <w:r>
              <w:rPr>
                <w:w w:val="105"/>
                <w:sz w:val="14"/>
              </w:rPr>
              <w:t>58,81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7400</w:t>
            </w:r>
          </w:p>
        </w:tc>
        <w:tc>
          <w:tcPr>
            <w:tcW w:w="806" w:type="dxa"/>
            <w:tcBorders>
              <w:top w:val="single" w:sz="2" w:space="0" w:color="000000"/>
              <w:bottom w:val="single" w:sz="2" w:space="0" w:color="000000"/>
            </w:tcBorders>
          </w:tcPr>
          <w:p>
            <w:pPr>
              <w:pStyle w:val="TableParagraph"/>
              <w:ind w:left="40"/>
              <w:jc w:val="center"/>
              <w:rPr>
                <w:sz w:val="14"/>
              </w:rPr>
            </w:pPr>
            <w:r>
              <w:rPr>
                <w:sz w:val="14"/>
              </w:rPr>
              <w:t>3323070011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KALORAN</w:t>
            </w:r>
          </w:p>
        </w:tc>
        <w:tc>
          <w:tcPr>
            <w:tcW w:w="2951" w:type="dxa"/>
            <w:tcBorders>
              <w:top w:val="single" w:sz="2" w:space="0" w:color="000000"/>
              <w:bottom w:val="single" w:sz="2" w:space="0" w:color="000000"/>
            </w:tcBorders>
          </w:tcPr>
          <w:p>
            <w:pPr>
              <w:pStyle w:val="TableParagraph"/>
              <w:ind w:left="28"/>
              <w:rPr>
                <w:sz w:val="14"/>
              </w:rPr>
            </w:pPr>
            <w:r>
              <w:rPr>
                <w:w w:val="105"/>
                <w:sz w:val="14"/>
              </w:rPr>
              <w:t>TLOGOWUNGU</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7401</w:t>
            </w:r>
          </w:p>
        </w:tc>
        <w:tc>
          <w:tcPr>
            <w:tcW w:w="806" w:type="dxa"/>
            <w:tcBorders>
              <w:top w:val="single" w:sz="2" w:space="0" w:color="000000"/>
              <w:bottom w:val="single" w:sz="2" w:space="0" w:color="000000"/>
            </w:tcBorders>
          </w:tcPr>
          <w:p>
            <w:pPr>
              <w:pStyle w:val="TableParagraph"/>
              <w:ind w:left="40"/>
              <w:jc w:val="center"/>
              <w:rPr>
                <w:sz w:val="14"/>
              </w:rPr>
            </w:pPr>
            <w:r>
              <w:rPr>
                <w:sz w:val="14"/>
              </w:rPr>
              <w:t>3323070012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KALORAN</w:t>
            </w:r>
          </w:p>
        </w:tc>
        <w:tc>
          <w:tcPr>
            <w:tcW w:w="2951" w:type="dxa"/>
            <w:tcBorders>
              <w:top w:val="single" w:sz="2" w:space="0" w:color="000000"/>
              <w:bottom w:val="single" w:sz="2" w:space="0" w:color="000000"/>
            </w:tcBorders>
          </w:tcPr>
          <w:p>
            <w:pPr>
              <w:pStyle w:val="TableParagraph"/>
              <w:ind w:left="28"/>
              <w:rPr>
                <w:sz w:val="14"/>
              </w:rPr>
            </w:pPr>
            <w:r>
              <w:rPr>
                <w:w w:val="105"/>
                <w:sz w:val="14"/>
              </w:rPr>
              <w:t>KALORAN</w:t>
            </w:r>
          </w:p>
        </w:tc>
        <w:tc>
          <w:tcPr>
            <w:tcW w:w="1005" w:type="dxa"/>
            <w:tcBorders>
              <w:top w:val="single" w:sz="2" w:space="0" w:color="000000"/>
              <w:bottom w:val="single" w:sz="2" w:space="0" w:color="000000"/>
            </w:tcBorders>
          </w:tcPr>
          <w:p>
            <w:pPr>
              <w:pStyle w:val="TableParagraph"/>
              <w:ind w:left="483"/>
              <w:rPr>
                <w:sz w:val="14"/>
              </w:rPr>
            </w:pPr>
            <w:r>
              <w:rPr>
                <w:w w:val="105"/>
                <w:sz w:val="14"/>
              </w:rPr>
              <w:t>74,75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7402</w:t>
            </w:r>
          </w:p>
        </w:tc>
        <w:tc>
          <w:tcPr>
            <w:tcW w:w="806" w:type="dxa"/>
            <w:tcBorders>
              <w:top w:val="single" w:sz="2" w:space="0" w:color="000000"/>
              <w:bottom w:val="single" w:sz="2" w:space="0" w:color="000000"/>
            </w:tcBorders>
          </w:tcPr>
          <w:p>
            <w:pPr>
              <w:pStyle w:val="TableParagraph"/>
              <w:ind w:left="40"/>
              <w:jc w:val="center"/>
              <w:rPr>
                <w:sz w:val="14"/>
              </w:rPr>
            </w:pPr>
            <w:r>
              <w:rPr>
                <w:sz w:val="14"/>
              </w:rPr>
              <w:t>3323080005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ROWO</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7403</w:t>
            </w:r>
          </w:p>
        </w:tc>
        <w:tc>
          <w:tcPr>
            <w:tcW w:w="806" w:type="dxa"/>
            <w:tcBorders>
              <w:top w:val="single" w:sz="2" w:space="0" w:color="000000"/>
              <w:bottom w:val="single" w:sz="2" w:space="0" w:color="000000"/>
            </w:tcBorders>
          </w:tcPr>
          <w:p>
            <w:pPr>
              <w:pStyle w:val="TableParagraph"/>
              <w:ind w:left="40"/>
              <w:jc w:val="center"/>
              <w:rPr>
                <w:sz w:val="14"/>
              </w:rPr>
            </w:pPr>
            <w:r>
              <w:rPr>
                <w:sz w:val="14"/>
              </w:rPr>
              <w:t>3323100010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NGADIREJO</w:t>
            </w:r>
          </w:p>
        </w:tc>
        <w:tc>
          <w:tcPr>
            <w:tcW w:w="2951" w:type="dxa"/>
            <w:tcBorders>
              <w:top w:val="single" w:sz="2" w:space="0" w:color="000000"/>
              <w:bottom w:val="single" w:sz="2" w:space="0" w:color="000000"/>
            </w:tcBorders>
          </w:tcPr>
          <w:p>
            <w:pPr>
              <w:pStyle w:val="TableParagraph"/>
              <w:ind w:left="28"/>
              <w:rPr>
                <w:sz w:val="14"/>
              </w:rPr>
            </w:pPr>
            <w:r>
              <w:rPr>
                <w:w w:val="105"/>
                <w:sz w:val="14"/>
              </w:rPr>
              <w:t>PRINGAPUS</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7404</w:t>
            </w:r>
          </w:p>
        </w:tc>
        <w:tc>
          <w:tcPr>
            <w:tcW w:w="806" w:type="dxa"/>
            <w:tcBorders>
              <w:top w:val="single" w:sz="2" w:space="0" w:color="000000"/>
              <w:bottom w:val="single" w:sz="2" w:space="0" w:color="000000"/>
            </w:tcBorders>
          </w:tcPr>
          <w:p>
            <w:pPr>
              <w:pStyle w:val="TableParagraph"/>
              <w:ind w:left="40"/>
              <w:jc w:val="center"/>
              <w:rPr>
                <w:sz w:val="14"/>
              </w:rPr>
            </w:pPr>
            <w:r>
              <w:rPr>
                <w:sz w:val="14"/>
              </w:rPr>
              <w:t>3323100020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NGADIREJO</w:t>
            </w:r>
          </w:p>
        </w:tc>
        <w:tc>
          <w:tcPr>
            <w:tcW w:w="2951" w:type="dxa"/>
            <w:tcBorders>
              <w:top w:val="single" w:sz="2" w:space="0" w:color="000000"/>
              <w:bottom w:val="single" w:sz="2" w:space="0" w:color="000000"/>
            </w:tcBorders>
          </w:tcPr>
          <w:p>
            <w:pPr>
              <w:pStyle w:val="TableParagraph"/>
              <w:ind w:left="28"/>
              <w:rPr>
                <w:sz w:val="14"/>
              </w:rPr>
            </w:pPr>
            <w:r>
              <w:rPr>
                <w:w w:val="105"/>
                <w:sz w:val="14"/>
              </w:rPr>
              <w:t>TEGALREJO</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7405</w:t>
            </w:r>
          </w:p>
        </w:tc>
        <w:tc>
          <w:tcPr>
            <w:tcW w:w="806" w:type="dxa"/>
            <w:tcBorders>
              <w:top w:val="single" w:sz="2" w:space="0" w:color="000000"/>
              <w:bottom w:val="single" w:sz="2" w:space="0" w:color="000000"/>
            </w:tcBorders>
          </w:tcPr>
          <w:p>
            <w:pPr>
              <w:pStyle w:val="TableParagraph"/>
              <w:ind w:left="40"/>
              <w:jc w:val="center"/>
              <w:rPr>
                <w:sz w:val="14"/>
              </w:rPr>
            </w:pPr>
            <w:r>
              <w:rPr>
                <w:sz w:val="14"/>
              </w:rPr>
              <w:t>3323110007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JUMO</w:t>
            </w:r>
          </w:p>
        </w:tc>
        <w:tc>
          <w:tcPr>
            <w:tcW w:w="2951" w:type="dxa"/>
            <w:tcBorders>
              <w:top w:val="single" w:sz="2" w:space="0" w:color="000000"/>
              <w:bottom w:val="single" w:sz="2" w:space="0" w:color="000000"/>
            </w:tcBorders>
          </w:tcPr>
          <w:p>
            <w:pPr>
              <w:pStyle w:val="TableParagraph"/>
              <w:ind w:left="28"/>
              <w:rPr>
                <w:sz w:val="14"/>
              </w:rPr>
            </w:pPr>
            <w:r>
              <w:rPr>
                <w:w w:val="105"/>
                <w:sz w:val="14"/>
              </w:rPr>
              <w:t>JOMBOR</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7406</w:t>
            </w:r>
          </w:p>
        </w:tc>
        <w:tc>
          <w:tcPr>
            <w:tcW w:w="806" w:type="dxa"/>
            <w:tcBorders>
              <w:top w:val="single" w:sz="2" w:space="0" w:color="000000"/>
              <w:bottom w:val="single" w:sz="2" w:space="0" w:color="000000"/>
            </w:tcBorders>
          </w:tcPr>
          <w:p>
            <w:pPr>
              <w:pStyle w:val="TableParagraph"/>
              <w:ind w:left="40"/>
              <w:jc w:val="center"/>
              <w:rPr>
                <w:sz w:val="14"/>
              </w:rPr>
            </w:pPr>
            <w:r>
              <w:rPr>
                <w:sz w:val="14"/>
              </w:rPr>
              <w:t>3323110008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JUMO</w:t>
            </w:r>
          </w:p>
        </w:tc>
        <w:tc>
          <w:tcPr>
            <w:tcW w:w="2951" w:type="dxa"/>
            <w:tcBorders>
              <w:top w:val="single" w:sz="2" w:space="0" w:color="000000"/>
              <w:bottom w:val="single" w:sz="2" w:space="0" w:color="000000"/>
            </w:tcBorders>
          </w:tcPr>
          <w:p>
            <w:pPr>
              <w:pStyle w:val="TableParagraph"/>
              <w:ind w:left="28"/>
              <w:rPr>
                <w:sz w:val="14"/>
              </w:rPr>
            </w:pPr>
            <w:r>
              <w:rPr>
                <w:w w:val="105"/>
                <w:sz w:val="14"/>
              </w:rPr>
              <w:t>GIYONO</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7407</w:t>
            </w:r>
          </w:p>
        </w:tc>
        <w:tc>
          <w:tcPr>
            <w:tcW w:w="806" w:type="dxa"/>
            <w:tcBorders>
              <w:top w:val="single" w:sz="2" w:space="0" w:color="000000"/>
              <w:bottom w:val="single" w:sz="2" w:space="0" w:color="000000"/>
            </w:tcBorders>
          </w:tcPr>
          <w:p>
            <w:pPr>
              <w:pStyle w:val="TableParagraph"/>
              <w:ind w:left="40"/>
              <w:jc w:val="center"/>
              <w:rPr>
                <w:sz w:val="14"/>
              </w:rPr>
            </w:pPr>
            <w:r>
              <w:rPr>
                <w:sz w:val="14"/>
              </w:rPr>
              <w:t>3323110009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JUMO</w:t>
            </w:r>
          </w:p>
        </w:tc>
        <w:tc>
          <w:tcPr>
            <w:tcW w:w="2951" w:type="dxa"/>
            <w:tcBorders>
              <w:top w:val="single" w:sz="2" w:space="0" w:color="000000"/>
              <w:bottom w:val="single" w:sz="2" w:space="0" w:color="000000"/>
            </w:tcBorders>
          </w:tcPr>
          <w:p>
            <w:pPr>
              <w:pStyle w:val="TableParagraph"/>
              <w:ind w:left="28"/>
              <w:rPr>
                <w:sz w:val="14"/>
              </w:rPr>
            </w:pPr>
            <w:r>
              <w:rPr>
                <w:w w:val="105"/>
                <w:sz w:val="14"/>
              </w:rPr>
              <w:t>GUNUNG GEMPOL</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7408</w:t>
            </w:r>
          </w:p>
        </w:tc>
        <w:tc>
          <w:tcPr>
            <w:tcW w:w="806" w:type="dxa"/>
            <w:tcBorders>
              <w:top w:val="single" w:sz="2" w:space="0" w:color="000000"/>
              <w:bottom w:val="single" w:sz="2" w:space="0" w:color="000000"/>
            </w:tcBorders>
          </w:tcPr>
          <w:p>
            <w:pPr>
              <w:pStyle w:val="TableParagraph"/>
              <w:ind w:left="40"/>
              <w:jc w:val="center"/>
              <w:rPr>
                <w:sz w:val="14"/>
              </w:rPr>
            </w:pPr>
            <w:r>
              <w:rPr>
                <w:sz w:val="14"/>
              </w:rPr>
              <w:t>3323111007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GEMAWANG</w:t>
            </w:r>
          </w:p>
        </w:tc>
        <w:tc>
          <w:tcPr>
            <w:tcW w:w="2951" w:type="dxa"/>
            <w:tcBorders>
              <w:top w:val="single" w:sz="2" w:space="0" w:color="000000"/>
              <w:bottom w:val="single" w:sz="2" w:space="0" w:color="000000"/>
            </w:tcBorders>
          </w:tcPr>
          <w:p>
            <w:pPr>
              <w:pStyle w:val="TableParagraph"/>
              <w:ind w:left="28"/>
              <w:rPr>
                <w:sz w:val="14"/>
              </w:rPr>
            </w:pPr>
            <w:r>
              <w:rPr>
                <w:w w:val="105"/>
                <w:sz w:val="14"/>
              </w:rPr>
              <w:t>KREMPONG</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7409</w:t>
            </w:r>
          </w:p>
        </w:tc>
        <w:tc>
          <w:tcPr>
            <w:tcW w:w="806" w:type="dxa"/>
            <w:tcBorders>
              <w:top w:val="single" w:sz="2" w:space="0" w:color="000000"/>
              <w:bottom w:val="single" w:sz="2" w:space="0" w:color="000000"/>
            </w:tcBorders>
          </w:tcPr>
          <w:p>
            <w:pPr>
              <w:pStyle w:val="TableParagraph"/>
              <w:ind w:left="40"/>
              <w:jc w:val="center"/>
              <w:rPr>
                <w:sz w:val="14"/>
              </w:rPr>
            </w:pPr>
            <w:r>
              <w:rPr>
                <w:sz w:val="14"/>
              </w:rPr>
              <w:t>3323111010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GEMAWANG</w:t>
            </w:r>
          </w:p>
        </w:tc>
        <w:tc>
          <w:tcPr>
            <w:tcW w:w="2951" w:type="dxa"/>
            <w:tcBorders>
              <w:top w:val="single" w:sz="2" w:space="0" w:color="000000"/>
              <w:bottom w:val="single" w:sz="2" w:space="0" w:color="000000"/>
            </w:tcBorders>
          </w:tcPr>
          <w:p>
            <w:pPr>
              <w:pStyle w:val="TableParagraph"/>
              <w:ind w:left="28"/>
              <w:rPr>
                <w:sz w:val="14"/>
              </w:rPr>
            </w:pPr>
            <w:r>
              <w:rPr>
                <w:w w:val="105"/>
                <w:sz w:val="14"/>
              </w:rPr>
              <w:t>KARANGSENENG</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7410</w:t>
            </w:r>
          </w:p>
        </w:tc>
        <w:tc>
          <w:tcPr>
            <w:tcW w:w="806" w:type="dxa"/>
            <w:tcBorders>
              <w:top w:val="single" w:sz="2" w:space="0" w:color="000000"/>
              <w:bottom w:val="single" w:sz="2" w:space="0" w:color="000000"/>
            </w:tcBorders>
          </w:tcPr>
          <w:p>
            <w:pPr>
              <w:pStyle w:val="TableParagraph"/>
              <w:ind w:left="40"/>
              <w:jc w:val="center"/>
              <w:rPr>
                <w:sz w:val="14"/>
              </w:rPr>
            </w:pPr>
            <w:r>
              <w:rPr>
                <w:sz w:val="14"/>
              </w:rPr>
              <w:t>3323120009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CANDIROTO</w:t>
            </w:r>
          </w:p>
        </w:tc>
        <w:tc>
          <w:tcPr>
            <w:tcW w:w="2951" w:type="dxa"/>
            <w:tcBorders>
              <w:top w:val="single" w:sz="2" w:space="0" w:color="000000"/>
              <w:bottom w:val="single" w:sz="2" w:space="0" w:color="000000"/>
            </w:tcBorders>
          </w:tcPr>
          <w:p>
            <w:pPr>
              <w:pStyle w:val="TableParagraph"/>
              <w:ind w:left="28"/>
              <w:rPr>
                <w:sz w:val="14"/>
              </w:rPr>
            </w:pPr>
            <w:r>
              <w:rPr>
                <w:w w:val="105"/>
                <w:sz w:val="14"/>
              </w:rPr>
              <w:t>LEMPUYANG</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7411</w:t>
            </w:r>
          </w:p>
        </w:tc>
        <w:tc>
          <w:tcPr>
            <w:tcW w:w="806" w:type="dxa"/>
            <w:tcBorders>
              <w:top w:val="single" w:sz="2" w:space="0" w:color="000000"/>
              <w:bottom w:val="single" w:sz="2" w:space="0" w:color="000000"/>
            </w:tcBorders>
          </w:tcPr>
          <w:p>
            <w:pPr>
              <w:pStyle w:val="TableParagraph"/>
              <w:ind w:left="40"/>
              <w:jc w:val="center"/>
              <w:rPr>
                <w:sz w:val="14"/>
              </w:rPr>
            </w:pPr>
            <w:r>
              <w:rPr>
                <w:sz w:val="14"/>
              </w:rPr>
              <w:t>3323120011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CANDIROTO</w:t>
            </w:r>
          </w:p>
        </w:tc>
        <w:tc>
          <w:tcPr>
            <w:tcW w:w="2951" w:type="dxa"/>
            <w:tcBorders>
              <w:top w:val="single" w:sz="2" w:space="0" w:color="000000"/>
              <w:bottom w:val="single" w:sz="2" w:space="0" w:color="000000"/>
            </w:tcBorders>
          </w:tcPr>
          <w:p>
            <w:pPr>
              <w:pStyle w:val="TableParagraph"/>
              <w:ind w:left="28"/>
              <w:rPr>
                <w:sz w:val="14"/>
              </w:rPr>
            </w:pPr>
            <w:r>
              <w:rPr>
                <w:w w:val="105"/>
                <w:sz w:val="14"/>
              </w:rPr>
              <w:t>GUNUNGPAYUNG</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7412</w:t>
            </w:r>
          </w:p>
        </w:tc>
        <w:tc>
          <w:tcPr>
            <w:tcW w:w="806" w:type="dxa"/>
            <w:tcBorders>
              <w:top w:val="single" w:sz="2" w:space="0" w:color="000000"/>
              <w:bottom w:val="single" w:sz="2" w:space="0" w:color="000000"/>
            </w:tcBorders>
          </w:tcPr>
          <w:p>
            <w:pPr>
              <w:pStyle w:val="TableParagraph"/>
              <w:ind w:left="40"/>
              <w:jc w:val="center"/>
              <w:rPr>
                <w:sz w:val="14"/>
              </w:rPr>
            </w:pPr>
            <w:r>
              <w:rPr>
                <w:sz w:val="14"/>
              </w:rPr>
              <w:t>3323120012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CANDIROTO</w:t>
            </w:r>
          </w:p>
        </w:tc>
        <w:tc>
          <w:tcPr>
            <w:tcW w:w="2951" w:type="dxa"/>
            <w:tcBorders>
              <w:top w:val="single" w:sz="2" w:space="0" w:color="000000"/>
              <w:bottom w:val="single" w:sz="2" w:space="0" w:color="000000"/>
            </w:tcBorders>
          </w:tcPr>
          <w:p>
            <w:pPr>
              <w:pStyle w:val="TableParagraph"/>
              <w:ind w:left="28"/>
              <w:rPr>
                <w:sz w:val="14"/>
              </w:rPr>
            </w:pPr>
            <w:r>
              <w:rPr>
                <w:w w:val="105"/>
                <w:sz w:val="14"/>
              </w:rPr>
              <w:t>MUNENG</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7413</w:t>
            </w:r>
          </w:p>
        </w:tc>
        <w:tc>
          <w:tcPr>
            <w:tcW w:w="806" w:type="dxa"/>
            <w:tcBorders>
              <w:top w:val="single" w:sz="2" w:space="0" w:color="000000"/>
              <w:bottom w:val="single" w:sz="2" w:space="0" w:color="000000"/>
            </w:tcBorders>
          </w:tcPr>
          <w:p>
            <w:pPr>
              <w:pStyle w:val="TableParagraph"/>
              <w:ind w:left="40"/>
              <w:jc w:val="center"/>
              <w:rPr>
                <w:sz w:val="14"/>
              </w:rPr>
            </w:pPr>
            <w:r>
              <w:rPr>
                <w:sz w:val="14"/>
              </w:rPr>
              <w:t>3323121005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BEJEN</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7414</w:t>
            </w:r>
          </w:p>
        </w:tc>
        <w:tc>
          <w:tcPr>
            <w:tcW w:w="806" w:type="dxa"/>
            <w:tcBorders>
              <w:top w:val="single" w:sz="2" w:space="0" w:color="000000"/>
              <w:bottom w:val="single" w:sz="2" w:space="0" w:color="000000"/>
            </w:tcBorders>
          </w:tcPr>
          <w:p>
            <w:pPr>
              <w:pStyle w:val="TableParagraph"/>
              <w:ind w:left="40"/>
              <w:jc w:val="center"/>
              <w:rPr>
                <w:sz w:val="14"/>
              </w:rPr>
            </w:pPr>
            <w:r>
              <w:rPr>
                <w:sz w:val="14"/>
              </w:rPr>
              <w:t>3323121011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BEJEN</w:t>
            </w:r>
          </w:p>
        </w:tc>
        <w:tc>
          <w:tcPr>
            <w:tcW w:w="2951" w:type="dxa"/>
            <w:tcBorders>
              <w:top w:val="single" w:sz="2" w:space="0" w:color="000000"/>
              <w:bottom w:val="single" w:sz="2" w:space="0" w:color="000000"/>
            </w:tcBorders>
          </w:tcPr>
          <w:p>
            <w:pPr>
              <w:pStyle w:val="TableParagraph"/>
              <w:ind w:left="28"/>
              <w:rPr>
                <w:sz w:val="14"/>
              </w:rPr>
            </w:pPr>
            <w:r>
              <w:rPr>
                <w:w w:val="105"/>
                <w:sz w:val="14"/>
              </w:rPr>
              <w:t>PETUNG</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7415</w:t>
            </w:r>
          </w:p>
        </w:tc>
        <w:tc>
          <w:tcPr>
            <w:tcW w:w="806" w:type="dxa"/>
            <w:tcBorders>
              <w:top w:val="single" w:sz="2" w:space="0" w:color="000000"/>
              <w:bottom w:val="single" w:sz="2" w:space="0" w:color="000000"/>
            </w:tcBorders>
          </w:tcPr>
          <w:p>
            <w:pPr>
              <w:pStyle w:val="TableParagraph"/>
              <w:ind w:left="40"/>
              <w:jc w:val="center"/>
              <w:rPr>
                <w:sz w:val="14"/>
              </w:rPr>
            </w:pPr>
            <w:r>
              <w:rPr>
                <w:sz w:val="14"/>
              </w:rPr>
              <w:t>3323130009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TRETEP</w:t>
            </w:r>
          </w:p>
        </w:tc>
        <w:tc>
          <w:tcPr>
            <w:tcW w:w="2951" w:type="dxa"/>
            <w:tcBorders>
              <w:top w:val="single" w:sz="2" w:space="0" w:color="000000"/>
              <w:bottom w:val="single" w:sz="2" w:space="0" w:color="000000"/>
            </w:tcBorders>
          </w:tcPr>
          <w:p>
            <w:pPr>
              <w:pStyle w:val="TableParagraph"/>
              <w:ind w:left="28"/>
              <w:rPr>
                <w:sz w:val="14"/>
              </w:rPr>
            </w:pPr>
            <w:r>
              <w:rPr>
                <w:w w:val="105"/>
                <w:sz w:val="14"/>
              </w:rPr>
              <w:t>BONJOR</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7416</w:t>
            </w:r>
          </w:p>
        </w:tc>
        <w:tc>
          <w:tcPr>
            <w:tcW w:w="806" w:type="dxa"/>
            <w:tcBorders>
              <w:top w:val="single" w:sz="2" w:space="0" w:color="000000"/>
              <w:bottom w:val="single" w:sz="2" w:space="0" w:color="000000"/>
            </w:tcBorders>
          </w:tcPr>
          <w:p>
            <w:pPr>
              <w:pStyle w:val="TableParagraph"/>
              <w:ind w:left="40"/>
              <w:jc w:val="center"/>
              <w:rPr>
                <w:sz w:val="14"/>
              </w:rPr>
            </w:pPr>
            <w:r>
              <w:rPr>
                <w:sz w:val="14"/>
              </w:rPr>
              <w:t>3323131006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WONOBOYO</w:t>
            </w:r>
          </w:p>
        </w:tc>
        <w:tc>
          <w:tcPr>
            <w:tcW w:w="2951" w:type="dxa"/>
            <w:tcBorders>
              <w:top w:val="single" w:sz="2" w:space="0" w:color="000000"/>
              <w:bottom w:val="single" w:sz="2" w:space="0" w:color="000000"/>
            </w:tcBorders>
          </w:tcPr>
          <w:p>
            <w:pPr>
              <w:pStyle w:val="TableParagraph"/>
              <w:ind w:left="28"/>
              <w:rPr>
                <w:sz w:val="14"/>
              </w:rPr>
            </w:pPr>
            <w:r>
              <w:rPr>
                <w:w w:val="105"/>
                <w:sz w:val="14"/>
              </w:rPr>
              <w:t>PURWOSARI</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7417</w:t>
            </w:r>
          </w:p>
        </w:tc>
        <w:tc>
          <w:tcPr>
            <w:tcW w:w="806" w:type="dxa"/>
            <w:tcBorders>
              <w:top w:val="single" w:sz="2" w:space="0" w:color="000000"/>
              <w:bottom w:val="single" w:sz="2" w:space="0" w:color="000000"/>
            </w:tcBorders>
          </w:tcPr>
          <w:p>
            <w:pPr>
              <w:pStyle w:val="TableParagraph"/>
              <w:ind w:left="40"/>
              <w:jc w:val="center"/>
              <w:rPr>
                <w:sz w:val="14"/>
              </w:rPr>
            </w:pPr>
            <w:r>
              <w:rPr>
                <w:sz w:val="14"/>
              </w:rPr>
              <w:t>3323131008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TEMANGGUNG</w:t>
            </w:r>
          </w:p>
        </w:tc>
        <w:tc>
          <w:tcPr>
            <w:tcW w:w="2565" w:type="dxa"/>
            <w:tcBorders>
              <w:top w:val="single" w:sz="2" w:space="0" w:color="000000"/>
              <w:bottom w:val="single" w:sz="2" w:space="0" w:color="000000"/>
            </w:tcBorders>
          </w:tcPr>
          <w:p>
            <w:pPr>
              <w:pStyle w:val="TableParagraph"/>
              <w:rPr>
                <w:sz w:val="14"/>
              </w:rPr>
            </w:pPr>
            <w:r>
              <w:rPr>
                <w:w w:val="105"/>
                <w:sz w:val="14"/>
              </w:rPr>
              <w:t>WONOBOYO</w:t>
            </w:r>
          </w:p>
        </w:tc>
        <w:tc>
          <w:tcPr>
            <w:tcW w:w="2951" w:type="dxa"/>
            <w:tcBorders>
              <w:top w:val="single" w:sz="2" w:space="0" w:color="000000"/>
              <w:bottom w:val="single" w:sz="2" w:space="0" w:color="000000"/>
            </w:tcBorders>
          </w:tcPr>
          <w:p>
            <w:pPr>
              <w:pStyle w:val="TableParagraph"/>
              <w:ind w:left="28"/>
              <w:rPr>
                <w:sz w:val="14"/>
              </w:rPr>
            </w:pPr>
            <w:r>
              <w:rPr>
                <w:w w:val="105"/>
                <w:sz w:val="14"/>
              </w:rPr>
              <w:t>KEBONSARI</w:t>
            </w:r>
          </w:p>
        </w:tc>
        <w:tc>
          <w:tcPr>
            <w:tcW w:w="1005" w:type="dxa"/>
            <w:tcBorders>
              <w:top w:val="single" w:sz="2" w:space="0" w:color="000000"/>
              <w:bottom w:val="single" w:sz="2" w:space="0" w:color="000000"/>
            </w:tcBorders>
          </w:tcPr>
          <w:p>
            <w:pPr>
              <w:pStyle w:val="TableParagraph"/>
              <w:ind w:left="483"/>
              <w:rPr>
                <w:sz w:val="14"/>
              </w:rPr>
            </w:pPr>
            <w:r>
              <w:rPr>
                <w:w w:val="105"/>
                <w:sz w:val="14"/>
              </w:rPr>
              <w:t>73,23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7418</w:t>
            </w:r>
          </w:p>
        </w:tc>
        <w:tc>
          <w:tcPr>
            <w:tcW w:w="806" w:type="dxa"/>
            <w:tcBorders>
              <w:top w:val="single" w:sz="2" w:space="0" w:color="000000"/>
              <w:bottom w:val="single" w:sz="2" w:space="0" w:color="000000"/>
            </w:tcBorders>
          </w:tcPr>
          <w:p>
            <w:pPr>
              <w:pStyle w:val="TableParagraph"/>
              <w:ind w:left="40"/>
              <w:jc w:val="center"/>
              <w:rPr>
                <w:sz w:val="14"/>
              </w:rPr>
            </w:pPr>
            <w:r>
              <w:rPr>
                <w:sz w:val="14"/>
              </w:rPr>
              <w:t>3324010003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PLANTUNGAN</w:t>
            </w:r>
          </w:p>
        </w:tc>
        <w:tc>
          <w:tcPr>
            <w:tcW w:w="2951" w:type="dxa"/>
            <w:tcBorders>
              <w:top w:val="single" w:sz="2" w:space="0" w:color="000000"/>
              <w:bottom w:val="single" w:sz="2" w:space="0" w:color="000000"/>
            </w:tcBorders>
          </w:tcPr>
          <w:p>
            <w:pPr>
              <w:pStyle w:val="TableParagraph"/>
              <w:ind w:left="28"/>
              <w:rPr>
                <w:sz w:val="14"/>
              </w:rPr>
            </w:pPr>
            <w:r>
              <w:rPr>
                <w:w w:val="105"/>
                <w:sz w:val="14"/>
              </w:rPr>
              <w:t>KEDITEN</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7419</w:t>
            </w:r>
          </w:p>
        </w:tc>
        <w:tc>
          <w:tcPr>
            <w:tcW w:w="806" w:type="dxa"/>
            <w:tcBorders>
              <w:top w:val="single" w:sz="2" w:space="0" w:color="000000"/>
              <w:bottom w:val="single" w:sz="2" w:space="0" w:color="000000"/>
            </w:tcBorders>
          </w:tcPr>
          <w:p>
            <w:pPr>
              <w:pStyle w:val="TableParagraph"/>
              <w:ind w:left="40"/>
              <w:jc w:val="center"/>
              <w:rPr>
                <w:sz w:val="14"/>
              </w:rPr>
            </w:pPr>
            <w:r>
              <w:rPr>
                <w:sz w:val="14"/>
              </w:rPr>
              <w:t>3324010010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PLANTUNGAN</w:t>
            </w:r>
          </w:p>
        </w:tc>
        <w:tc>
          <w:tcPr>
            <w:tcW w:w="2951" w:type="dxa"/>
            <w:tcBorders>
              <w:top w:val="single" w:sz="2" w:space="0" w:color="000000"/>
              <w:bottom w:val="single" w:sz="2" w:space="0" w:color="000000"/>
            </w:tcBorders>
          </w:tcPr>
          <w:p>
            <w:pPr>
              <w:pStyle w:val="TableParagraph"/>
              <w:ind w:left="28"/>
              <w:rPr>
                <w:sz w:val="14"/>
              </w:rPr>
            </w:pPr>
            <w:r>
              <w:rPr>
                <w:w w:val="105"/>
                <w:sz w:val="14"/>
              </w:rPr>
              <w:t>BENDOSARI</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7420</w:t>
            </w:r>
          </w:p>
        </w:tc>
        <w:tc>
          <w:tcPr>
            <w:tcW w:w="806" w:type="dxa"/>
            <w:tcBorders>
              <w:top w:val="single" w:sz="2" w:space="0" w:color="000000"/>
              <w:bottom w:val="single" w:sz="2" w:space="0" w:color="000000"/>
            </w:tcBorders>
          </w:tcPr>
          <w:p>
            <w:pPr>
              <w:pStyle w:val="TableParagraph"/>
              <w:ind w:left="40"/>
              <w:jc w:val="center"/>
              <w:rPr>
                <w:sz w:val="14"/>
              </w:rPr>
            </w:pPr>
            <w:r>
              <w:rPr>
                <w:sz w:val="14"/>
              </w:rPr>
              <w:t>3324030002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PAGERRUYUNG</w:t>
            </w:r>
          </w:p>
        </w:tc>
        <w:tc>
          <w:tcPr>
            <w:tcW w:w="2951" w:type="dxa"/>
            <w:tcBorders>
              <w:top w:val="single" w:sz="2" w:space="0" w:color="000000"/>
              <w:bottom w:val="single" w:sz="2" w:space="0" w:color="000000"/>
            </w:tcBorders>
          </w:tcPr>
          <w:p>
            <w:pPr>
              <w:pStyle w:val="TableParagraph"/>
              <w:ind w:left="28"/>
              <w:rPr>
                <w:sz w:val="14"/>
              </w:rPr>
            </w:pPr>
            <w:r>
              <w:rPr>
                <w:w w:val="105"/>
                <w:sz w:val="14"/>
              </w:rPr>
              <w:t>GETAS BLAWONG</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7421</w:t>
            </w:r>
          </w:p>
        </w:tc>
        <w:tc>
          <w:tcPr>
            <w:tcW w:w="806" w:type="dxa"/>
            <w:tcBorders>
              <w:top w:val="single" w:sz="2" w:space="0" w:color="000000"/>
              <w:bottom w:val="single" w:sz="2" w:space="0" w:color="000000"/>
            </w:tcBorders>
          </w:tcPr>
          <w:p>
            <w:pPr>
              <w:pStyle w:val="TableParagraph"/>
              <w:ind w:left="40"/>
              <w:jc w:val="center"/>
              <w:rPr>
                <w:sz w:val="14"/>
              </w:rPr>
            </w:pPr>
            <w:r>
              <w:rPr>
                <w:sz w:val="14"/>
              </w:rPr>
              <w:t>3324030003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PAGERRUYUNG</w:t>
            </w:r>
          </w:p>
        </w:tc>
        <w:tc>
          <w:tcPr>
            <w:tcW w:w="2951" w:type="dxa"/>
            <w:tcBorders>
              <w:top w:val="single" w:sz="2" w:space="0" w:color="000000"/>
              <w:bottom w:val="single" w:sz="2" w:space="0" w:color="000000"/>
            </w:tcBorders>
          </w:tcPr>
          <w:p>
            <w:pPr>
              <w:pStyle w:val="TableParagraph"/>
              <w:ind w:left="28"/>
              <w:rPr>
                <w:sz w:val="14"/>
              </w:rPr>
            </w:pPr>
            <w:r>
              <w:rPr>
                <w:w w:val="105"/>
                <w:sz w:val="14"/>
              </w:rPr>
              <w:t>PARAKAN SEBARAN</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7422</w:t>
            </w:r>
          </w:p>
        </w:tc>
        <w:tc>
          <w:tcPr>
            <w:tcW w:w="806" w:type="dxa"/>
            <w:tcBorders>
              <w:top w:val="single" w:sz="2" w:space="0" w:color="000000"/>
              <w:bottom w:val="single" w:sz="2" w:space="0" w:color="000000"/>
            </w:tcBorders>
          </w:tcPr>
          <w:p>
            <w:pPr>
              <w:pStyle w:val="TableParagraph"/>
              <w:ind w:left="40"/>
              <w:jc w:val="center"/>
              <w:rPr>
                <w:sz w:val="14"/>
              </w:rPr>
            </w:pPr>
            <w:r>
              <w:rPr>
                <w:sz w:val="14"/>
              </w:rPr>
              <w:t>3324030007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PAGERRUYUNG</w:t>
            </w:r>
          </w:p>
        </w:tc>
        <w:tc>
          <w:tcPr>
            <w:tcW w:w="2951" w:type="dxa"/>
            <w:tcBorders>
              <w:top w:val="single" w:sz="2" w:space="0" w:color="000000"/>
              <w:bottom w:val="single" w:sz="2" w:space="0" w:color="000000"/>
            </w:tcBorders>
          </w:tcPr>
          <w:p>
            <w:pPr>
              <w:pStyle w:val="TableParagraph"/>
              <w:ind w:left="28"/>
              <w:rPr>
                <w:sz w:val="14"/>
              </w:rPr>
            </w:pPr>
            <w:r>
              <w:rPr>
                <w:w w:val="105"/>
                <w:sz w:val="14"/>
              </w:rPr>
              <w:t>PAGERUYUNG</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7423</w:t>
            </w:r>
          </w:p>
        </w:tc>
        <w:tc>
          <w:tcPr>
            <w:tcW w:w="806" w:type="dxa"/>
            <w:tcBorders>
              <w:top w:val="single" w:sz="2" w:space="0" w:color="000000"/>
              <w:bottom w:val="single" w:sz="2" w:space="0" w:color="000000"/>
            </w:tcBorders>
          </w:tcPr>
          <w:p>
            <w:pPr>
              <w:pStyle w:val="TableParagraph"/>
              <w:ind w:left="40"/>
              <w:jc w:val="center"/>
              <w:rPr>
                <w:sz w:val="14"/>
              </w:rPr>
            </w:pPr>
            <w:r>
              <w:rPr>
                <w:sz w:val="14"/>
              </w:rPr>
              <w:t>3324030008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PAGERRUYUNG</w:t>
            </w:r>
          </w:p>
        </w:tc>
        <w:tc>
          <w:tcPr>
            <w:tcW w:w="2951" w:type="dxa"/>
            <w:tcBorders>
              <w:top w:val="single" w:sz="2" w:space="0" w:color="000000"/>
              <w:bottom w:val="single" w:sz="2" w:space="0" w:color="000000"/>
            </w:tcBorders>
          </w:tcPr>
          <w:p>
            <w:pPr>
              <w:pStyle w:val="TableParagraph"/>
              <w:ind w:left="28"/>
              <w:rPr>
                <w:sz w:val="14"/>
              </w:rPr>
            </w:pPr>
            <w:r>
              <w:rPr>
                <w:w w:val="105"/>
                <w:sz w:val="14"/>
              </w:rPr>
              <w:t>TAMBAHREJO</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7424</w:t>
            </w:r>
          </w:p>
        </w:tc>
        <w:tc>
          <w:tcPr>
            <w:tcW w:w="806" w:type="dxa"/>
            <w:tcBorders>
              <w:top w:val="single" w:sz="2" w:space="0" w:color="000000"/>
              <w:bottom w:val="single" w:sz="2" w:space="0" w:color="000000"/>
            </w:tcBorders>
          </w:tcPr>
          <w:p>
            <w:pPr>
              <w:pStyle w:val="TableParagraph"/>
              <w:ind w:left="40"/>
              <w:jc w:val="center"/>
              <w:rPr>
                <w:sz w:val="14"/>
              </w:rPr>
            </w:pPr>
            <w:r>
              <w:rPr>
                <w:sz w:val="14"/>
              </w:rPr>
              <w:t>3324030011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PAGERRUYUNG</w:t>
            </w:r>
          </w:p>
        </w:tc>
        <w:tc>
          <w:tcPr>
            <w:tcW w:w="2951" w:type="dxa"/>
            <w:tcBorders>
              <w:top w:val="single" w:sz="2" w:space="0" w:color="000000"/>
              <w:bottom w:val="single" w:sz="2" w:space="0" w:color="000000"/>
            </w:tcBorders>
          </w:tcPr>
          <w:p>
            <w:pPr>
              <w:pStyle w:val="TableParagraph"/>
              <w:ind w:left="28"/>
              <w:rPr>
                <w:sz w:val="14"/>
              </w:rPr>
            </w:pPr>
            <w:r>
              <w:rPr>
                <w:w w:val="105"/>
                <w:sz w:val="14"/>
              </w:rPr>
              <w:t>BANGUNSARI</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7425</w:t>
            </w:r>
          </w:p>
        </w:tc>
        <w:tc>
          <w:tcPr>
            <w:tcW w:w="806" w:type="dxa"/>
            <w:tcBorders>
              <w:top w:val="single" w:sz="2" w:space="0" w:color="000000"/>
              <w:bottom w:val="single" w:sz="2" w:space="0" w:color="000000"/>
            </w:tcBorders>
          </w:tcPr>
          <w:p>
            <w:pPr>
              <w:pStyle w:val="TableParagraph"/>
              <w:ind w:left="40"/>
              <w:jc w:val="center"/>
              <w:rPr>
                <w:sz w:val="14"/>
              </w:rPr>
            </w:pPr>
            <w:r>
              <w:rPr>
                <w:sz w:val="14"/>
              </w:rPr>
              <w:t>3324040006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PATEAN</w:t>
            </w:r>
          </w:p>
        </w:tc>
        <w:tc>
          <w:tcPr>
            <w:tcW w:w="2951" w:type="dxa"/>
            <w:tcBorders>
              <w:top w:val="single" w:sz="2" w:space="0" w:color="000000"/>
              <w:bottom w:val="single" w:sz="2" w:space="0" w:color="000000"/>
            </w:tcBorders>
          </w:tcPr>
          <w:p>
            <w:pPr>
              <w:pStyle w:val="TableParagraph"/>
              <w:ind w:left="28"/>
              <w:rPr>
                <w:sz w:val="14"/>
              </w:rPr>
            </w:pPr>
            <w:r>
              <w:rPr>
                <w:w w:val="105"/>
                <w:sz w:val="14"/>
              </w:rPr>
              <w:t>SELO</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7426</w:t>
            </w:r>
          </w:p>
        </w:tc>
        <w:tc>
          <w:tcPr>
            <w:tcW w:w="806" w:type="dxa"/>
            <w:tcBorders>
              <w:bottom w:val="single" w:sz="2" w:space="0" w:color="000000"/>
            </w:tcBorders>
          </w:tcPr>
          <w:p>
            <w:pPr>
              <w:pStyle w:val="TableParagraph"/>
              <w:spacing w:before="2"/>
              <w:ind w:left="40"/>
              <w:jc w:val="center"/>
              <w:rPr>
                <w:sz w:val="14"/>
              </w:rPr>
            </w:pPr>
            <w:r>
              <w:rPr>
                <w:sz w:val="14"/>
              </w:rPr>
              <w:t>3324040010</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KENDAL</w:t>
            </w:r>
          </w:p>
        </w:tc>
        <w:tc>
          <w:tcPr>
            <w:tcW w:w="2565" w:type="dxa"/>
            <w:tcBorders>
              <w:bottom w:val="single" w:sz="2" w:space="0" w:color="000000"/>
            </w:tcBorders>
          </w:tcPr>
          <w:p>
            <w:pPr>
              <w:pStyle w:val="TableParagraph"/>
              <w:spacing w:before="2"/>
              <w:rPr>
                <w:sz w:val="14"/>
              </w:rPr>
            </w:pPr>
            <w:r>
              <w:rPr>
                <w:w w:val="105"/>
                <w:sz w:val="14"/>
              </w:rPr>
              <w:t>PATEAN</w:t>
            </w:r>
          </w:p>
        </w:tc>
        <w:tc>
          <w:tcPr>
            <w:tcW w:w="2951" w:type="dxa"/>
            <w:tcBorders>
              <w:bottom w:val="single" w:sz="2" w:space="0" w:color="000000"/>
            </w:tcBorders>
          </w:tcPr>
          <w:p>
            <w:pPr>
              <w:pStyle w:val="TableParagraph"/>
              <w:spacing w:before="2"/>
              <w:ind w:left="28"/>
              <w:rPr>
                <w:sz w:val="14"/>
              </w:rPr>
            </w:pPr>
            <w:r>
              <w:rPr>
                <w:w w:val="105"/>
                <w:sz w:val="14"/>
              </w:rPr>
              <w:t>KALIBARENG</w:t>
            </w:r>
          </w:p>
        </w:tc>
        <w:tc>
          <w:tcPr>
            <w:tcW w:w="1005" w:type="dxa"/>
            <w:tcBorders>
              <w:bottom w:val="single" w:sz="2" w:space="0" w:color="000000"/>
            </w:tcBorders>
          </w:tcPr>
          <w:p>
            <w:pPr>
              <w:pStyle w:val="TableParagraph"/>
              <w:spacing w:before="2"/>
              <w:ind w:left="483"/>
              <w:rPr>
                <w:sz w:val="14"/>
              </w:rPr>
            </w:pPr>
            <w:r>
              <w:rPr>
                <w:w w:val="105"/>
                <w:sz w:val="14"/>
              </w:rPr>
              <w:t>47,62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7427</w:t>
            </w:r>
          </w:p>
        </w:tc>
        <w:tc>
          <w:tcPr>
            <w:tcW w:w="806" w:type="dxa"/>
            <w:tcBorders>
              <w:top w:val="single" w:sz="2" w:space="0" w:color="000000"/>
              <w:bottom w:val="single" w:sz="2" w:space="0" w:color="000000"/>
            </w:tcBorders>
          </w:tcPr>
          <w:p>
            <w:pPr>
              <w:pStyle w:val="TableParagraph"/>
              <w:ind w:left="40"/>
              <w:jc w:val="center"/>
              <w:rPr>
                <w:sz w:val="14"/>
              </w:rPr>
            </w:pPr>
            <w:r>
              <w:rPr>
                <w:sz w:val="14"/>
              </w:rPr>
              <w:t>3324040013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PATEAN</w:t>
            </w:r>
          </w:p>
        </w:tc>
        <w:tc>
          <w:tcPr>
            <w:tcW w:w="2951" w:type="dxa"/>
            <w:tcBorders>
              <w:top w:val="single" w:sz="2" w:space="0" w:color="000000"/>
              <w:bottom w:val="single" w:sz="2" w:space="0" w:color="000000"/>
            </w:tcBorders>
          </w:tcPr>
          <w:p>
            <w:pPr>
              <w:pStyle w:val="TableParagraph"/>
              <w:ind w:left="28"/>
              <w:rPr>
                <w:sz w:val="14"/>
              </w:rPr>
            </w:pPr>
            <w:r>
              <w:rPr>
                <w:w w:val="105"/>
                <w:sz w:val="14"/>
              </w:rPr>
              <w:t>SIDOKUMPUL</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7428</w:t>
            </w:r>
          </w:p>
        </w:tc>
        <w:tc>
          <w:tcPr>
            <w:tcW w:w="806" w:type="dxa"/>
            <w:tcBorders>
              <w:top w:val="single" w:sz="2" w:space="0" w:color="000000"/>
              <w:bottom w:val="single" w:sz="2" w:space="0" w:color="000000"/>
            </w:tcBorders>
          </w:tcPr>
          <w:p>
            <w:pPr>
              <w:pStyle w:val="TableParagraph"/>
              <w:ind w:left="40"/>
              <w:jc w:val="center"/>
              <w:rPr>
                <w:sz w:val="14"/>
              </w:rPr>
            </w:pPr>
            <w:r>
              <w:rPr>
                <w:sz w:val="14"/>
              </w:rPr>
              <w:t>3324040014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PATEAN</w:t>
            </w:r>
          </w:p>
        </w:tc>
        <w:tc>
          <w:tcPr>
            <w:tcW w:w="2951" w:type="dxa"/>
            <w:tcBorders>
              <w:top w:val="single" w:sz="2" w:space="0" w:color="000000"/>
              <w:bottom w:val="single" w:sz="2" w:space="0" w:color="000000"/>
            </w:tcBorders>
          </w:tcPr>
          <w:p>
            <w:pPr>
              <w:pStyle w:val="TableParagraph"/>
              <w:ind w:left="28"/>
              <w:rPr>
                <w:sz w:val="14"/>
              </w:rPr>
            </w:pPr>
            <w:r>
              <w:rPr>
                <w:w w:val="105"/>
                <w:sz w:val="14"/>
              </w:rPr>
              <w:t>SIDODADI</w:t>
            </w:r>
          </w:p>
        </w:tc>
        <w:tc>
          <w:tcPr>
            <w:tcW w:w="1005" w:type="dxa"/>
            <w:tcBorders>
              <w:top w:val="single" w:sz="2" w:space="0" w:color="000000"/>
              <w:bottom w:val="single" w:sz="2" w:space="0" w:color="000000"/>
            </w:tcBorders>
          </w:tcPr>
          <w:p>
            <w:pPr>
              <w:pStyle w:val="TableParagraph"/>
              <w:ind w:left="483"/>
              <w:rPr>
                <w:sz w:val="14"/>
              </w:rPr>
            </w:pPr>
            <w:r>
              <w:rPr>
                <w:w w:val="105"/>
                <w:sz w:val="14"/>
              </w:rPr>
              <w:t>74,31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7429</w:t>
            </w:r>
          </w:p>
        </w:tc>
        <w:tc>
          <w:tcPr>
            <w:tcW w:w="806" w:type="dxa"/>
            <w:tcBorders>
              <w:top w:val="single" w:sz="2" w:space="0" w:color="000000"/>
              <w:bottom w:val="single" w:sz="2" w:space="0" w:color="000000"/>
            </w:tcBorders>
          </w:tcPr>
          <w:p>
            <w:pPr>
              <w:pStyle w:val="TableParagraph"/>
              <w:ind w:left="40"/>
              <w:jc w:val="center"/>
              <w:rPr>
                <w:sz w:val="14"/>
              </w:rPr>
            </w:pPr>
            <w:r>
              <w:rPr>
                <w:sz w:val="14"/>
              </w:rPr>
              <w:t>3324050005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SINGOROJO</w:t>
            </w:r>
          </w:p>
        </w:tc>
        <w:tc>
          <w:tcPr>
            <w:tcW w:w="2951" w:type="dxa"/>
            <w:tcBorders>
              <w:top w:val="single" w:sz="2" w:space="0" w:color="000000"/>
              <w:bottom w:val="single" w:sz="2" w:space="0" w:color="000000"/>
            </w:tcBorders>
          </w:tcPr>
          <w:p>
            <w:pPr>
              <w:pStyle w:val="TableParagraph"/>
              <w:ind w:left="28"/>
              <w:rPr>
                <w:sz w:val="14"/>
              </w:rPr>
            </w:pPr>
            <w:r>
              <w:rPr>
                <w:w w:val="105"/>
                <w:sz w:val="14"/>
              </w:rPr>
              <w:t>BANYURINGIN</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7430</w:t>
            </w:r>
          </w:p>
        </w:tc>
        <w:tc>
          <w:tcPr>
            <w:tcW w:w="806" w:type="dxa"/>
            <w:tcBorders>
              <w:top w:val="single" w:sz="2" w:space="0" w:color="000000"/>
              <w:bottom w:val="single" w:sz="2" w:space="0" w:color="000000"/>
            </w:tcBorders>
          </w:tcPr>
          <w:p>
            <w:pPr>
              <w:pStyle w:val="TableParagraph"/>
              <w:ind w:left="40"/>
              <w:jc w:val="center"/>
              <w:rPr>
                <w:sz w:val="14"/>
              </w:rPr>
            </w:pPr>
            <w:r>
              <w:rPr>
                <w:sz w:val="14"/>
              </w:rPr>
              <w:t>3324050008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SINGOROJO</w:t>
            </w:r>
          </w:p>
        </w:tc>
        <w:tc>
          <w:tcPr>
            <w:tcW w:w="2951" w:type="dxa"/>
            <w:tcBorders>
              <w:top w:val="single" w:sz="2" w:space="0" w:color="000000"/>
              <w:bottom w:val="single" w:sz="2" w:space="0" w:color="000000"/>
            </w:tcBorders>
          </w:tcPr>
          <w:p>
            <w:pPr>
              <w:pStyle w:val="TableParagraph"/>
              <w:ind w:left="28"/>
              <w:rPr>
                <w:sz w:val="14"/>
              </w:rPr>
            </w:pPr>
            <w:r>
              <w:rPr>
                <w:w w:val="105"/>
                <w:sz w:val="14"/>
              </w:rPr>
              <w:t>SINGOROJO</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7431</w:t>
            </w:r>
          </w:p>
        </w:tc>
        <w:tc>
          <w:tcPr>
            <w:tcW w:w="806" w:type="dxa"/>
            <w:tcBorders>
              <w:top w:val="single" w:sz="2" w:space="0" w:color="000000"/>
              <w:bottom w:val="single" w:sz="2" w:space="0" w:color="000000"/>
            </w:tcBorders>
          </w:tcPr>
          <w:p>
            <w:pPr>
              <w:pStyle w:val="TableParagraph"/>
              <w:ind w:left="40"/>
              <w:jc w:val="center"/>
              <w:rPr>
                <w:sz w:val="14"/>
              </w:rPr>
            </w:pPr>
            <w:r>
              <w:rPr>
                <w:sz w:val="14"/>
              </w:rPr>
              <w:t>3324050011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SINGOROJO</w:t>
            </w:r>
          </w:p>
        </w:tc>
        <w:tc>
          <w:tcPr>
            <w:tcW w:w="2951" w:type="dxa"/>
            <w:tcBorders>
              <w:top w:val="single" w:sz="2" w:space="0" w:color="000000"/>
              <w:bottom w:val="single" w:sz="2" w:space="0" w:color="000000"/>
            </w:tcBorders>
          </w:tcPr>
          <w:p>
            <w:pPr>
              <w:pStyle w:val="TableParagraph"/>
              <w:ind w:left="28"/>
              <w:rPr>
                <w:sz w:val="14"/>
              </w:rPr>
            </w:pPr>
            <w:r>
              <w:rPr>
                <w:w w:val="105"/>
                <w:sz w:val="14"/>
              </w:rPr>
              <w:t>MERBUH</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7432</w:t>
            </w:r>
          </w:p>
        </w:tc>
        <w:tc>
          <w:tcPr>
            <w:tcW w:w="806" w:type="dxa"/>
            <w:tcBorders>
              <w:top w:val="single" w:sz="2" w:space="0" w:color="000000"/>
              <w:bottom w:val="single" w:sz="2" w:space="0" w:color="000000"/>
            </w:tcBorders>
          </w:tcPr>
          <w:p>
            <w:pPr>
              <w:pStyle w:val="TableParagraph"/>
              <w:ind w:left="40"/>
              <w:jc w:val="center"/>
              <w:rPr>
                <w:sz w:val="14"/>
              </w:rPr>
            </w:pPr>
            <w:r>
              <w:rPr>
                <w:sz w:val="14"/>
              </w:rPr>
              <w:t>3324060009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LIMBANGAN</w:t>
            </w:r>
          </w:p>
        </w:tc>
        <w:tc>
          <w:tcPr>
            <w:tcW w:w="2951" w:type="dxa"/>
            <w:tcBorders>
              <w:top w:val="single" w:sz="2" w:space="0" w:color="000000"/>
              <w:bottom w:val="single" w:sz="2" w:space="0" w:color="000000"/>
            </w:tcBorders>
          </w:tcPr>
          <w:p>
            <w:pPr>
              <w:pStyle w:val="TableParagraph"/>
              <w:ind w:left="28"/>
              <w:rPr>
                <w:sz w:val="14"/>
              </w:rPr>
            </w:pPr>
            <w:r>
              <w:rPr>
                <w:w w:val="105"/>
                <w:sz w:val="14"/>
              </w:rPr>
              <w:t>SRIWULAN</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7433</w:t>
            </w:r>
          </w:p>
        </w:tc>
        <w:tc>
          <w:tcPr>
            <w:tcW w:w="806" w:type="dxa"/>
            <w:tcBorders>
              <w:top w:val="single" w:sz="2" w:space="0" w:color="000000"/>
              <w:bottom w:val="single" w:sz="2" w:space="0" w:color="000000"/>
            </w:tcBorders>
          </w:tcPr>
          <w:p>
            <w:pPr>
              <w:pStyle w:val="TableParagraph"/>
              <w:ind w:left="40"/>
              <w:jc w:val="center"/>
              <w:rPr>
                <w:sz w:val="14"/>
              </w:rPr>
            </w:pPr>
            <w:r>
              <w:rPr>
                <w:sz w:val="14"/>
              </w:rPr>
              <w:t>3324060012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LIMBANGAN</w:t>
            </w:r>
          </w:p>
        </w:tc>
        <w:tc>
          <w:tcPr>
            <w:tcW w:w="2951" w:type="dxa"/>
            <w:tcBorders>
              <w:top w:val="single" w:sz="2" w:space="0" w:color="000000"/>
              <w:bottom w:val="single" w:sz="2" w:space="0" w:color="000000"/>
            </w:tcBorders>
          </w:tcPr>
          <w:p>
            <w:pPr>
              <w:pStyle w:val="TableParagraph"/>
              <w:ind w:left="28"/>
              <w:rPr>
                <w:sz w:val="14"/>
              </w:rPr>
            </w:pPr>
            <w:r>
              <w:rPr>
                <w:w w:val="105"/>
                <w:sz w:val="14"/>
              </w:rPr>
              <w:t>GONOHARJO</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7434</w:t>
            </w:r>
          </w:p>
        </w:tc>
        <w:tc>
          <w:tcPr>
            <w:tcW w:w="806" w:type="dxa"/>
            <w:tcBorders>
              <w:top w:val="single" w:sz="2" w:space="0" w:color="000000"/>
              <w:bottom w:val="single" w:sz="2" w:space="0" w:color="000000"/>
            </w:tcBorders>
          </w:tcPr>
          <w:p>
            <w:pPr>
              <w:pStyle w:val="TableParagraph"/>
              <w:ind w:left="40"/>
              <w:jc w:val="center"/>
              <w:rPr>
                <w:sz w:val="14"/>
              </w:rPr>
            </w:pPr>
            <w:r>
              <w:rPr>
                <w:sz w:val="14"/>
              </w:rPr>
              <w:t>3324060015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LIMBANGAN</w:t>
            </w:r>
          </w:p>
        </w:tc>
        <w:tc>
          <w:tcPr>
            <w:tcW w:w="2951" w:type="dxa"/>
            <w:tcBorders>
              <w:top w:val="single" w:sz="2" w:space="0" w:color="000000"/>
              <w:bottom w:val="single" w:sz="2" w:space="0" w:color="000000"/>
            </w:tcBorders>
          </w:tcPr>
          <w:p>
            <w:pPr>
              <w:pStyle w:val="TableParagraph"/>
              <w:ind w:left="28"/>
              <w:rPr>
                <w:sz w:val="14"/>
              </w:rPr>
            </w:pPr>
            <w:r>
              <w:rPr>
                <w:w w:val="105"/>
                <w:sz w:val="14"/>
              </w:rPr>
              <w:t>TAMANREJO</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7435</w:t>
            </w:r>
          </w:p>
        </w:tc>
        <w:tc>
          <w:tcPr>
            <w:tcW w:w="806" w:type="dxa"/>
            <w:tcBorders>
              <w:top w:val="single" w:sz="2" w:space="0" w:color="000000"/>
              <w:bottom w:val="single" w:sz="2" w:space="0" w:color="000000"/>
            </w:tcBorders>
          </w:tcPr>
          <w:p>
            <w:pPr>
              <w:pStyle w:val="TableParagraph"/>
              <w:ind w:left="40"/>
              <w:jc w:val="center"/>
              <w:rPr>
                <w:sz w:val="14"/>
              </w:rPr>
            </w:pPr>
            <w:r>
              <w:rPr>
                <w:sz w:val="14"/>
              </w:rPr>
              <w:t>3324070016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BOJA</w:t>
            </w:r>
          </w:p>
        </w:tc>
        <w:tc>
          <w:tcPr>
            <w:tcW w:w="2951" w:type="dxa"/>
            <w:tcBorders>
              <w:top w:val="single" w:sz="2" w:space="0" w:color="000000"/>
              <w:bottom w:val="single" w:sz="2" w:space="0" w:color="000000"/>
            </w:tcBorders>
          </w:tcPr>
          <w:p>
            <w:pPr>
              <w:pStyle w:val="TableParagraph"/>
              <w:ind w:left="28"/>
              <w:rPr>
                <w:sz w:val="14"/>
              </w:rPr>
            </w:pPr>
            <w:r>
              <w:rPr>
                <w:w w:val="105"/>
                <w:sz w:val="14"/>
              </w:rPr>
              <w:t>PASIGITAN</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7436</w:t>
            </w:r>
          </w:p>
        </w:tc>
        <w:tc>
          <w:tcPr>
            <w:tcW w:w="806" w:type="dxa"/>
            <w:tcBorders>
              <w:top w:val="single" w:sz="2" w:space="0" w:color="000000"/>
              <w:bottom w:val="single" w:sz="2" w:space="0" w:color="000000"/>
            </w:tcBorders>
          </w:tcPr>
          <w:p>
            <w:pPr>
              <w:pStyle w:val="TableParagraph"/>
              <w:ind w:left="40"/>
              <w:jc w:val="center"/>
              <w:rPr>
                <w:sz w:val="14"/>
              </w:rPr>
            </w:pPr>
            <w:r>
              <w:rPr>
                <w:sz w:val="14"/>
              </w:rPr>
              <w:t>3324080009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KALIWUNGU</w:t>
            </w:r>
          </w:p>
        </w:tc>
        <w:tc>
          <w:tcPr>
            <w:tcW w:w="2951" w:type="dxa"/>
            <w:tcBorders>
              <w:top w:val="single" w:sz="2" w:space="0" w:color="000000"/>
              <w:bottom w:val="single" w:sz="2" w:space="0" w:color="000000"/>
            </w:tcBorders>
          </w:tcPr>
          <w:p>
            <w:pPr>
              <w:pStyle w:val="TableParagraph"/>
              <w:ind w:left="28"/>
              <w:rPr>
                <w:sz w:val="14"/>
              </w:rPr>
            </w:pPr>
            <w:r>
              <w:rPr>
                <w:w w:val="105"/>
                <w:sz w:val="14"/>
              </w:rPr>
              <w:t>SARIREJO</w:t>
            </w:r>
          </w:p>
        </w:tc>
        <w:tc>
          <w:tcPr>
            <w:tcW w:w="1005" w:type="dxa"/>
            <w:tcBorders>
              <w:top w:val="single" w:sz="2" w:space="0" w:color="000000"/>
              <w:bottom w:val="single" w:sz="2" w:space="0" w:color="000000"/>
            </w:tcBorders>
          </w:tcPr>
          <w:p>
            <w:pPr>
              <w:pStyle w:val="TableParagraph"/>
              <w:ind w:left="483"/>
              <w:rPr>
                <w:sz w:val="14"/>
              </w:rPr>
            </w:pPr>
            <w:r>
              <w:rPr>
                <w:w w:val="105"/>
                <w:sz w:val="14"/>
              </w:rPr>
              <w:t>74,39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7437</w:t>
            </w:r>
          </w:p>
        </w:tc>
        <w:tc>
          <w:tcPr>
            <w:tcW w:w="806" w:type="dxa"/>
            <w:tcBorders>
              <w:top w:val="single" w:sz="2" w:space="0" w:color="000000"/>
              <w:bottom w:val="single" w:sz="2" w:space="0" w:color="000000"/>
            </w:tcBorders>
          </w:tcPr>
          <w:p>
            <w:pPr>
              <w:pStyle w:val="TableParagraph"/>
              <w:ind w:left="40"/>
              <w:jc w:val="center"/>
              <w:rPr>
                <w:sz w:val="14"/>
              </w:rPr>
            </w:pPr>
            <w:r>
              <w:rPr>
                <w:sz w:val="14"/>
              </w:rPr>
              <w:t>3324080010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KALIWUNGU</w:t>
            </w:r>
          </w:p>
        </w:tc>
        <w:tc>
          <w:tcPr>
            <w:tcW w:w="2951" w:type="dxa"/>
            <w:tcBorders>
              <w:top w:val="single" w:sz="2" w:space="0" w:color="000000"/>
              <w:bottom w:val="single" w:sz="2" w:space="0" w:color="000000"/>
            </w:tcBorders>
          </w:tcPr>
          <w:p>
            <w:pPr>
              <w:pStyle w:val="TableParagraph"/>
              <w:ind w:left="28"/>
              <w:rPr>
                <w:sz w:val="14"/>
              </w:rPr>
            </w:pPr>
            <w:r>
              <w:rPr>
                <w:w w:val="105"/>
                <w:sz w:val="14"/>
              </w:rPr>
              <w:t>KRAJAN KULON</w:t>
            </w:r>
          </w:p>
        </w:tc>
        <w:tc>
          <w:tcPr>
            <w:tcW w:w="1005" w:type="dxa"/>
            <w:tcBorders>
              <w:top w:val="single" w:sz="2" w:space="0" w:color="000000"/>
              <w:bottom w:val="single" w:sz="2" w:space="0" w:color="000000"/>
            </w:tcBorders>
          </w:tcPr>
          <w:p>
            <w:pPr>
              <w:pStyle w:val="TableParagraph"/>
              <w:ind w:left="483"/>
              <w:rPr>
                <w:sz w:val="14"/>
              </w:rPr>
            </w:pPr>
            <w:r>
              <w:rPr>
                <w:w w:val="105"/>
                <w:sz w:val="14"/>
              </w:rPr>
              <w:t>72,95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7438</w:t>
            </w:r>
          </w:p>
        </w:tc>
        <w:tc>
          <w:tcPr>
            <w:tcW w:w="806" w:type="dxa"/>
            <w:tcBorders>
              <w:top w:val="single" w:sz="2" w:space="0" w:color="000000"/>
              <w:bottom w:val="single" w:sz="2" w:space="0" w:color="000000"/>
            </w:tcBorders>
          </w:tcPr>
          <w:p>
            <w:pPr>
              <w:pStyle w:val="TableParagraph"/>
              <w:ind w:left="40"/>
              <w:jc w:val="center"/>
              <w:rPr>
                <w:sz w:val="14"/>
              </w:rPr>
            </w:pPr>
            <w:r>
              <w:rPr>
                <w:sz w:val="14"/>
              </w:rPr>
              <w:t>3324081003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KALIWUNGU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DARUPONO</w:t>
            </w:r>
          </w:p>
        </w:tc>
        <w:tc>
          <w:tcPr>
            <w:tcW w:w="1005" w:type="dxa"/>
            <w:tcBorders>
              <w:top w:val="single" w:sz="2" w:space="0" w:color="000000"/>
              <w:bottom w:val="single" w:sz="2" w:space="0" w:color="000000"/>
            </w:tcBorders>
          </w:tcPr>
          <w:p>
            <w:pPr>
              <w:pStyle w:val="TableParagraph"/>
              <w:ind w:left="483"/>
              <w:rPr>
                <w:sz w:val="14"/>
              </w:rPr>
            </w:pPr>
            <w:r>
              <w:rPr>
                <w:w w:val="105"/>
                <w:sz w:val="14"/>
              </w:rPr>
              <w:t>44,03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7439</w:t>
            </w:r>
          </w:p>
        </w:tc>
        <w:tc>
          <w:tcPr>
            <w:tcW w:w="806" w:type="dxa"/>
            <w:tcBorders>
              <w:top w:val="single" w:sz="2" w:space="0" w:color="000000"/>
              <w:bottom w:val="single" w:sz="2" w:space="0" w:color="000000"/>
            </w:tcBorders>
          </w:tcPr>
          <w:p>
            <w:pPr>
              <w:pStyle w:val="TableParagraph"/>
              <w:ind w:left="40"/>
              <w:jc w:val="center"/>
              <w:rPr>
                <w:sz w:val="14"/>
              </w:rPr>
            </w:pPr>
            <w:r>
              <w:rPr>
                <w:sz w:val="14"/>
              </w:rPr>
              <w:t>3324090001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BRANGSONG</w:t>
            </w:r>
          </w:p>
        </w:tc>
        <w:tc>
          <w:tcPr>
            <w:tcW w:w="2951" w:type="dxa"/>
            <w:tcBorders>
              <w:top w:val="single" w:sz="2" w:space="0" w:color="000000"/>
              <w:bottom w:val="single" w:sz="2" w:space="0" w:color="000000"/>
            </w:tcBorders>
          </w:tcPr>
          <w:p>
            <w:pPr>
              <w:pStyle w:val="TableParagraph"/>
              <w:ind w:left="28"/>
              <w:rPr>
                <w:sz w:val="14"/>
              </w:rPr>
            </w:pPr>
            <w:r>
              <w:rPr>
                <w:w w:val="105"/>
                <w:sz w:val="14"/>
              </w:rPr>
              <w:t>TUNGGULSARI</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7440</w:t>
            </w:r>
          </w:p>
        </w:tc>
        <w:tc>
          <w:tcPr>
            <w:tcW w:w="806" w:type="dxa"/>
            <w:tcBorders>
              <w:top w:val="single" w:sz="2" w:space="0" w:color="000000"/>
              <w:bottom w:val="single" w:sz="2" w:space="0" w:color="000000"/>
            </w:tcBorders>
          </w:tcPr>
          <w:p>
            <w:pPr>
              <w:pStyle w:val="TableParagraph"/>
              <w:ind w:left="40"/>
              <w:jc w:val="center"/>
              <w:rPr>
                <w:sz w:val="14"/>
              </w:rPr>
            </w:pPr>
            <w:r>
              <w:rPr>
                <w:sz w:val="14"/>
              </w:rPr>
              <w:t>3324090004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BRANGSONG</w:t>
            </w:r>
          </w:p>
        </w:tc>
        <w:tc>
          <w:tcPr>
            <w:tcW w:w="2951" w:type="dxa"/>
            <w:tcBorders>
              <w:top w:val="single" w:sz="2" w:space="0" w:color="000000"/>
              <w:bottom w:val="single" w:sz="2" w:space="0" w:color="000000"/>
            </w:tcBorders>
          </w:tcPr>
          <w:p>
            <w:pPr>
              <w:pStyle w:val="TableParagraph"/>
              <w:ind w:left="28"/>
              <w:rPr>
                <w:sz w:val="14"/>
              </w:rPr>
            </w:pPr>
            <w:r>
              <w:rPr>
                <w:w w:val="105"/>
                <w:sz w:val="14"/>
              </w:rPr>
              <w:t>KERTOMULYO</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7441</w:t>
            </w:r>
          </w:p>
        </w:tc>
        <w:tc>
          <w:tcPr>
            <w:tcW w:w="806" w:type="dxa"/>
            <w:tcBorders>
              <w:top w:val="single" w:sz="2" w:space="0" w:color="000000"/>
              <w:bottom w:val="single" w:sz="2" w:space="0" w:color="000000"/>
            </w:tcBorders>
          </w:tcPr>
          <w:p>
            <w:pPr>
              <w:pStyle w:val="TableParagraph"/>
              <w:ind w:left="40"/>
              <w:jc w:val="center"/>
              <w:rPr>
                <w:sz w:val="14"/>
              </w:rPr>
            </w:pPr>
            <w:r>
              <w:rPr>
                <w:sz w:val="14"/>
              </w:rPr>
              <w:t>3324090005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BRANGSONG</w:t>
            </w:r>
          </w:p>
        </w:tc>
        <w:tc>
          <w:tcPr>
            <w:tcW w:w="2951" w:type="dxa"/>
            <w:tcBorders>
              <w:top w:val="single" w:sz="2" w:space="0" w:color="000000"/>
              <w:bottom w:val="single" w:sz="2" w:space="0" w:color="000000"/>
            </w:tcBorders>
          </w:tcPr>
          <w:p>
            <w:pPr>
              <w:pStyle w:val="TableParagraph"/>
              <w:ind w:left="28"/>
              <w:rPr>
                <w:sz w:val="14"/>
              </w:rPr>
            </w:pPr>
            <w:r>
              <w:rPr>
                <w:w w:val="105"/>
                <w:sz w:val="14"/>
              </w:rPr>
              <w:t>BLOROK</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7442</w:t>
            </w:r>
          </w:p>
        </w:tc>
        <w:tc>
          <w:tcPr>
            <w:tcW w:w="806" w:type="dxa"/>
            <w:tcBorders>
              <w:top w:val="single" w:sz="2" w:space="0" w:color="000000"/>
              <w:bottom w:val="single" w:sz="2" w:space="0" w:color="000000"/>
            </w:tcBorders>
          </w:tcPr>
          <w:p>
            <w:pPr>
              <w:pStyle w:val="TableParagraph"/>
              <w:ind w:left="40"/>
              <w:jc w:val="center"/>
              <w:rPr>
                <w:sz w:val="14"/>
              </w:rPr>
            </w:pPr>
            <w:r>
              <w:rPr>
                <w:sz w:val="14"/>
              </w:rPr>
              <w:t>3324090009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BRANGSONG</w:t>
            </w:r>
          </w:p>
        </w:tc>
        <w:tc>
          <w:tcPr>
            <w:tcW w:w="2951" w:type="dxa"/>
            <w:tcBorders>
              <w:top w:val="single" w:sz="2" w:space="0" w:color="000000"/>
              <w:bottom w:val="single" w:sz="2" w:space="0" w:color="000000"/>
            </w:tcBorders>
          </w:tcPr>
          <w:p>
            <w:pPr>
              <w:pStyle w:val="TableParagraph"/>
              <w:ind w:left="28"/>
              <w:rPr>
                <w:sz w:val="14"/>
              </w:rPr>
            </w:pPr>
            <w:r>
              <w:rPr>
                <w:w w:val="105"/>
                <w:sz w:val="14"/>
              </w:rPr>
              <w:t>TURUNREJO</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7443</w:t>
            </w:r>
          </w:p>
        </w:tc>
        <w:tc>
          <w:tcPr>
            <w:tcW w:w="806" w:type="dxa"/>
            <w:tcBorders>
              <w:top w:val="single" w:sz="2" w:space="0" w:color="000000"/>
              <w:bottom w:val="single" w:sz="2" w:space="0" w:color="000000"/>
            </w:tcBorders>
          </w:tcPr>
          <w:p>
            <w:pPr>
              <w:pStyle w:val="TableParagraph"/>
              <w:ind w:left="40"/>
              <w:jc w:val="center"/>
              <w:rPr>
                <w:sz w:val="14"/>
              </w:rPr>
            </w:pPr>
            <w:r>
              <w:rPr>
                <w:sz w:val="14"/>
              </w:rPr>
              <w:t>3324100003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PEGANDON</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53,32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7444</w:t>
            </w:r>
          </w:p>
        </w:tc>
        <w:tc>
          <w:tcPr>
            <w:tcW w:w="806" w:type="dxa"/>
            <w:tcBorders>
              <w:top w:val="single" w:sz="2" w:space="0" w:color="000000"/>
              <w:bottom w:val="single" w:sz="2" w:space="0" w:color="000000"/>
            </w:tcBorders>
          </w:tcPr>
          <w:p>
            <w:pPr>
              <w:pStyle w:val="TableParagraph"/>
              <w:ind w:left="40"/>
              <w:jc w:val="center"/>
              <w:rPr>
                <w:sz w:val="14"/>
              </w:rPr>
            </w:pPr>
            <w:r>
              <w:rPr>
                <w:sz w:val="14"/>
              </w:rPr>
              <w:t>3324110012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GEMUH</w:t>
            </w:r>
          </w:p>
        </w:tc>
        <w:tc>
          <w:tcPr>
            <w:tcW w:w="2951" w:type="dxa"/>
            <w:tcBorders>
              <w:top w:val="single" w:sz="2" w:space="0" w:color="000000"/>
              <w:bottom w:val="single" w:sz="2" w:space="0" w:color="000000"/>
            </w:tcBorders>
          </w:tcPr>
          <w:p>
            <w:pPr>
              <w:pStyle w:val="TableParagraph"/>
              <w:ind w:left="28"/>
              <w:rPr>
                <w:sz w:val="14"/>
              </w:rPr>
            </w:pPr>
            <w:r>
              <w:rPr>
                <w:w w:val="105"/>
                <w:sz w:val="14"/>
              </w:rPr>
              <w:t>GALIH</w:t>
            </w:r>
          </w:p>
        </w:tc>
        <w:tc>
          <w:tcPr>
            <w:tcW w:w="1005" w:type="dxa"/>
            <w:tcBorders>
              <w:top w:val="single" w:sz="2" w:space="0" w:color="000000"/>
              <w:bottom w:val="single" w:sz="2" w:space="0" w:color="000000"/>
            </w:tcBorders>
          </w:tcPr>
          <w:p>
            <w:pPr>
              <w:pStyle w:val="TableParagraph"/>
              <w:ind w:left="483"/>
              <w:rPr>
                <w:sz w:val="14"/>
              </w:rPr>
            </w:pPr>
            <w:r>
              <w:rPr>
                <w:w w:val="105"/>
                <w:sz w:val="14"/>
              </w:rPr>
              <w:t>65,60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7445</w:t>
            </w:r>
          </w:p>
        </w:tc>
        <w:tc>
          <w:tcPr>
            <w:tcW w:w="806" w:type="dxa"/>
            <w:tcBorders>
              <w:top w:val="single" w:sz="2" w:space="0" w:color="000000"/>
              <w:bottom w:val="single" w:sz="2" w:space="0" w:color="000000"/>
            </w:tcBorders>
          </w:tcPr>
          <w:p>
            <w:pPr>
              <w:pStyle w:val="TableParagraph"/>
              <w:ind w:left="40"/>
              <w:jc w:val="center"/>
              <w:rPr>
                <w:sz w:val="14"/>
              </w:rPr>
            </w:pPr>
            <w:r>
              <w:rPr>
                <w:sz w:val="14"/>
              </w:rPr>
              <w:t>3324110013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GEMUH</w:t>
            </w:r>
          </w:p>
        </w:tc>
        <w:tc>
          <w:tcPr>
            <w:tcW w:w="2951" w:type="dxa"/>
            <w:tcBorders>
              <w:top w:val="single" w:sz="2" w:space="0" w:color="000000"/>
              <w:bottom w:val="single" w:sz="2" w:space="0" w:color="000000"/>
            </w:tcBorders>
          </w:tcPr>
          <w:p>
            <w:pPr>
              <w:pStyle w:val="TableParagraph"/>
              <w:ind w:left="28"/>
              <w:rPr>
                <w:sz w:val="14"/>
              </w:rPr>
            </w:pPr>
            <w:r>
              <w:rPr>
                <w:w w:val="105"/>
                <w:sz w:val="14"/>
              </w:rPr>
              <w:t>PAMRIYAN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7446</w:t>
            </w:r>
          </w:p>
        </w:tc>
        <w:tc>
          <w:tcPr>
            <w:tcW w:w="806" w:type="dxa"/>
            <w:tcBorders>
              <w:top w:val="single" w:sz="2" w:space="0" w:color="000000"/>
              <w:bottom w:val="single" w:sz="2" w:space="0" w:color="000000"/>
            </w:tcBorders>
          </w:tcPr>
          <w:p>
            <w:pPr>
              <w:pStyle w:val="TableParagraph"/>
              <w:ind w:left="40"/>
              <w:jc w:val="center"/>
              <w:rPr>
                <w:sz w:val="14"/>
              </w:rPr>
            </w:pPr>
            <w:r>
              <w:rPr>
                <w:sz w:val="14"/>
              </w:rPr>
              <w:t>3324110020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GEMUH</w:t>
            </w:r>
          </w:p>
        </w:tc>
        <w:tc>
          <w:tcPr>
            <w:tcW w:w="2951" w:type="dxa"/>
            <w:tcBorders>
              <w:top w:val="single" w:sz="2" w:space="0" w:color="000000"/>
              <w:bottom w:val="single" w:sz="2" w:space="0" w:color="000000"/>
            </w:tcBorders>
          </w:tcPr>
          <w:p>
            <w:pPr>
              <w:pStyle w:val="TableParagraph"/>
              <w:ind w:left="28"/>
              <w:rPr>
                <w:sz w:val="14"/>
              </w:rPr>
            </w:pPr>
            <w:r>
              <w:rPr>
                <w:w w:val="105"/>
                <w:sz w:val="14"/>
              </w:rPr>
              <w:t>GEBANG</w:t>
            </w:r>
          </w:p>
        </w:tc>
        <w:tc>
          <w:tcPr>
            <w:tcW w:w="1005" w:type="dxa"/>
            <w:tcBorders>
              <w:top w:val="single" w:sz="2" w:space="0" w:color="000000"/>
              <w:bottom w:val="single" w:sz="2" w:space="0" w:color="000000"/>
            </w:tcBorders>
          </w:tcPr>
          <w:p>
            <w:pPr>
              <w:pStyle w:val="TableParagraph"/>
              <w:ind w:left="483"/>
              <w:rPr>
                <w:sz w:val="14"/>
              </w:rPr>
            </w:pPr>
            <w:r>
              <w:rPr>
                <w:w w:val="105"/>
                <w:sz w:val="14"/>
              </w:rPr>
              <w:t>63,31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7447</w:t>
            </w:r>
          </w:p>
        </w:tc>
        <w:tc>
          <w:tcPr>
            <w:tcW w:w="806" w:type="dxa"/>
            <w:tcBorders>
              <w:top w:val="single" w:sz="2" w:space="0" w:color="000000"/>
              <w:bottom w:val="single" w:sz="2" w:space="0" w:color="000000"/>
            </w:tcBorders>
          </w:tcPr>
          <w:p>
            <w:pPr>
              <w:pStyle w:val="TableParagraph"/>
              <w:ind w:left="40"/>
              <w:jc w:val="center"/>
              <w:rPr>
                <w:sz w:val="14"/>
              </w:rPr>
            </w:pPr>
            <w:r>
              <w:rPr>
                <w:sz w:val="14"/>
              </w:rPr>
              <w:t>3324110022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GEMUH</w:t>
            </w:r>
          </w:p>
        </w:tc>
        <w:tc>
          <w:tcPr>
            <w:tcW w:w="2951" w:type="dxa"/>
            <w:tcBorders>
              <w:top w:val="single" w:sz="2" w:space="0" w:color="000000"/>
              <w:bottom w:val="single" w:sz="2" w:space="0" w:color="000000"/>
            </w:tcBorders>
          </w:tcPr>
          <w:p>
            <w:pPr>
              <w:pStyle w:val="TableParagraph"/>
              <w:ind w:left="28"/>
              <w:rPr>
                <w:sz w:val="14"/>
              </w:rPr>
            </w:pPr>
            <w:r>
              <w:rPr>
                <w:w w:val="105"/>
                <w:sz w:val="14"/>
              </w:rPr>
              <w:t>SEDAYU</w:t>
            </w:r>
          </w:p>
        </w:tc>
        <w:tc>
          <w:tcPr>
            <w:tcW w:w="1005" w:type="dxa"/>
            <w:tcBorders>
              <w:top w:val="single" w:sz="2" w:space="0" w:color="000000"/>
              <w:bottom w:val="single" w:sz="2" w:space="0" w:color="000000"/>
            </w:tcBorders>
          </w:tcPr>
          <w:p>
            <w:pPr>
              <w:pStyle w:val="TableParagraph"/>
              <w:ind w:left="483"/>
              <w:rPr>
                <w:sz w:val="14"/>
              </w:rPr>
            </w:pPr>
            <w:r>
              <w:rPr>
                <w:w w:val="105"/>
                <w:sz w:val="14"/>
              </w:rPr>
              <w:t>59,41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7448</w:t>
            </w:r>
          </w:p>
        </w:tc>
        <w:tc>
          <w:tcPr>
            <w:tcW w:w="806" w:type="dxa"/>
            <w:tcBorders>
              <w:top w:val="single" w:sz="2" w:space="0" w:color="000000"/>
              <w:bottom w:val="single" w:sz="2" w:space="0" w:color="000000"/>
            </w:tcBorders>
          </w:tcPr>
          <w:p>
            <w:pPr>
              <w:pStyle w:val="TableParagraph"/>
              <w:ind w:left="40"/>
              <w:jc w:val="center"/>
              <w:rPr>
                <w:sz w:val="14"/>
              </w:rPr>
            </w:pPr>
            <w:r>
              <w:rPr>
                <w:sz w:val="14"/>
              </w:rPr>
              <w:t>3324110023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GEMUH</w:t>
            </w:r>
          </w:p>
        </w:tc>
        <w:tc>
          <w:tcPr>
            <w:tcW w:w="2951" w:type="dxa"/>
            <w:tcBorders>
              <w:top w:val="single" w:sz="2" w:space="0" w:color="000000"/>
              <w:bottom w:val="single" w:sz="2" w:space="0" w:color="000000"/>
            </w:tcBorders>
          </w:tcPr>
          <w:p>
            <w:pPr>
              <w:pStyle w:val="TableParagraph"/>
              <w:ind w:left="28"/>
              <w:rPr>
                <w:sz w:val="14"/>
              </w:rPr>
            </w:pPr>
            <w:r>
              <w:rPr>
                <w:w w:val="105"/>
                <w:sz w:val="14"/>
              </w:rPr>
              <w:t>GEMUHBLANTEN</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7449</w:t>
            </w:r>
          </w:p>
        </w:tc>
        <w:tc>
          <w:tcPr>
            <w:tcW w:w="806" w:type="dxa"/>
            <w:tcBorders>
              <w:top w:val="single" w:sz="2" w:space="0" w:color="000000"/>
              <w:bottom w:val="single" w:sz="2" w:space="0" w:color="000000"/>
            </w:tcBorders>
          </w:tcPr>
          <w:p>
            <w:pPr>
              <w:pStyle w:val="TableParagraph"/>
              <w:ind w:left="40"/>
              <w:jc w:val="center"/>
              <w:rPr>
                <w:sz w:val="14"/>
              </w:rPr>
            </w:pPr>
            <w:r>
              <w:rPr>
                <w:sz w:val="14"/>
              </w:rPr>
              <w:t>3324110024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GEMUH</w:t>
            </w:r>
          </w:p>
        </w:tc>
        <w:tc>
          <w:tcPr>
            <w:tcW w:w="2951" w:type="dxa"/>
            <w:tcBorders>
              <w:top w:val="single" w:sz="2" w:space="0" w:color="000000"/>
              <w:bottom w:val="single" w:sz="2" w:space="0" w:color="000000"/>
            </w:tcBorders>
          </w:tcPr>
          <w:p>
            <w:pPr>
              <w:pStyle w:val="TableParagraph"/>
              <w:ind w:left="28"/>
              <w:rPr>
                <w:sz w:val="14"/>
              </w:rPr>
            </w:pPr>
            <w:r>
              <w:rPr>
                <w:w w:val="105"/>
                <w:sz w:val="14"/>
              </w:rPr>
              <w:t>TAMANGEDE</w:t>
            </w:r>
          </w:p>
        </w:tc>
        <w:tc>
          <w:tcPr>
            <w:tcW w:w="1005" w:type="dxa"/>
            <w:tcBorders>
              <w:top w:val="single" w:sz="2" w:space="0" w:color="000000"/>
              <w:bottom w:val="single" w:sz="2" w:space="0" w:color="000000"/>
            </w:tcBorders>
          </w:tcPr>
          <w:p>
            <w:pPr>
              <w:pStyle w:val="TableParagraph"/>
              <w:ind w:left="483"/>
              <w:rPr>
                <w:sz w:val="14"/>
              </w:rPr>
            </w:pPr>
            <w:r>
              <w:rPr>
                <w:w w:val="105"/>
                <w:sz w:val="14"/>
              </w:rPr>
              <w:t>66,58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7450</w:t>
            </w:r>
          </w:p>
        </w:tc>
        <w:tc>
          <w:tcPr>
            <w:tcW w:w="806" w:type="dxa"/>
            <w:tcBorders>
              <w:top w:val="single" w:sz="2" w:space="0" w:color="000000"/>
              <w:bottom w:val="single" w:sz="2" w:space="0" w:color="000000"/>
            </w:tcBorders>
          </w:tcPr>
          <w:p>
            <w:pPr>
              <w:pStyle w:val="TableParagraph"/>
              <w:ind w:left="40"/>
              <w:jc w:val="center"/>
              <w:rPr>
                <w:sz w:val="14"/>
              </w:rPr>
            </w:pPr>
            <w:r>
              <w:rPr>
                <w:sz w:val="14"/>
              </w:rPr>
              <w:t>3324110028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GEMUH</w:t>
            </w:r>
          </w:p>
        </w:tc>
        <w:tc>
          <w:tcPr>
            <w:tcW w:w="2951" w:type="dxa"/>
            <w:tcBorders>
              <w:top w:val="single" w:sz="2" w:space="0" w:color="000000"/>
              <w:bottom w:val="single" w:sz="2" w:space="0" w:color="000000"/>
            </w:tcBorders>
          </w:tcPr>
          <w:p>
            <w:pPr>
              <w:pStyle w:val="TableParagraph"/>
              <w:ind w:left="28"/>
              <w:rPr>
                <w:sz w:val="14"/>
              </w:rPr>
            </w:pPr>
            <w:r>
              <w:rPr>
                <w:w w:val="105"/>
                <w:sz w:val="14"/>
              </w:rPr>
              <w:t>PUCANGREJO</w:t>
            </w:r>
          </w:p>
        </w:tc>
        <w:tc>
          <w:tcPr>
            <w:tcW w:w="1005" w:type="dxa"/>
            <w:tcBorders>
              <w:top w:val="single" w:sz="2" w:space="0" w:color="000000"/>
              <w:bottom w:val="single" w:sz="2" w:space="0" w:color="000000"/>
            </w:tcBorders>
          </w:tcPr>
          <w:p>
            <w:pPr>
              <w:pStyle w:val="TableParagraph"/>
              <w:ind w:left="483"/>
              <w:rPr>
                <w:sz w:val="14"/>
              </w:rPr>
            </w:pPr>
            <w:r>
              <w:rPr>
                <w:w w:val="105"/>
                <w:sz w:val="14"/>
              </w:rPr>
              <w:t>55,57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7451</w:t>
            </w:r>
          </w:p>
        </w:tc>
        <w:tc>
          <w:tcPr>
            <w:tcW w:w="806" w:type="dxa"/>
            <w:tcBorders>
              <w:top w:val="single" w:sz="2" w:space="0" w:color="000000"/>
              <w:bottom w:val="single" w:sz="2" w:space="0" w:color="000000"/>
            </w:tcBorders>
          </w:tcPr>
          <w:p>
            <w:pPr>
              <w:pStyle w:val="TableParagraph"/>
              <w:ind w:left="40"/>
              <w:jc w:val="center"/>
              <w:rPr>
                <w:sz w:val="14"/>
              </w:rPr>
            </w:pPr>
            <w:r>
              <w:rPr>
                <w:sz w:val="14"/>
              </w:rPr>
              <w:t>3324111002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RINGINARUM</w:t>
            </w:r>
          </w:p>
        </w:tc>
        <w:tc>
          <w:tcPr>
            <w:tcW w:w="2951" w:type="dxa"/>
            <w:tcBorders>
              <w:top w:val="single" w:sz="2" w:space="0" w:color="000000"/>
              <w:bottom w:val="single" w:sz="2" w:space="0" w:color="000000"/>
            </w:tcBorders>
          </w:tcPr>
          <w:p>
            <w:pPr>
              <w:pStyle w:val="TableParagraph"/>
              <w:ind w:left="28"/>
              <w:rPr>
                <w:sz w:val="14"/>
              </w:rPr>
            </w:pPr>
            <w:r>
              <w:rPr>
                <w:w w:val="105"/>
                <w:sz w:val="14"/>
              </w:rPr>
              <w:t>KEDUNGASRI</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7452</w:t>
            </w:r>
          </w:p>
        </w:tc>
        <w:tc>
          <w:tcPr>
            <w:tcW w:w="806" w:type="dxa"/>
            <w:tcBorders>
              <w:top w:val="single" w:sz="2" w:space="0" w:color="000000"/>
              <w:bottom w:val="single" w:sz="2" w:space="0" w:color="000000"/>
            </w:tcBorders>
          </w:tcPr>
          <w:p>
            <w:pPr>
              <w:pStyle w:val="TableParagraph"/>
              <w:ind w:left="40"/>
              <w:jc w:val="center"/>
              <w:rPr>
                <w:sz w:val="14"/>
              </w:rPr>
            </w:pPr>
            <w:r>
              <w:rPr>
                <w:sz w:val="14"/>
              </w:rPr>
              <w:t>3324111003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RINGINARUM</w:t>
            </w:r>
          </w:p>
        </w:tc>
        <w:tc>
          <w:tcPr>
            <w:tcW w:w="2951" w:type="dxa"/>
            <w:tcBorders>
              <w:top w:val="single" w:sz="2" w:space="0" w:color="000000"/>
              <w:bottom w:val="single" w:sz="2" w:space="0" w:color="000000"/>
            </w:tcBorders>
          </w:tcPr>
          <w:p>
            <w:pPr>
              <w:pStyle w:val="TableParagraph"/>
              <w:ind w:left="28"/>
              <w:rPr>
                <w:sz w:val="14"/>
              </w:rPr>
            </w:pPr>
            <w:r>
              <w:rPr>
                <w:w w:val="105"/>
                <w:sz w:val="14"/>
              </w:rPr>
              <w:t>KEDUNGGADING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7453</w:t>
            </w:r>
          </w:p>
        </w:tc>
        <w:tc>
          <w:tcPr>
            <w:tcW w:w="806" w:type="dxa"/>
            <w:tcBorders>
              <w:top w:val="single" w:sz="2" w:space="0" w:color="000000"/>
              <w:bottom w:val="single" w:sz="2" w:space="0" w:color="000000"/>
            </w:tcBorders>
          </w:tcPr>
          <w:p>
            <w:pPr>
              <w:pStyle w:val="TableParagraph"/>
              <w:ind w:left="40"/>
              <w:jc w:val="center"/>
              <w:rPr>
                <w:sz w:val="14"/>
              </w:rPr>
            </w:pPr>
            <w:r>
              <w:rPr>
                <w:sz w:val="14"/>
              </w:rPr>
              <w:t>3324111010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RINGINARUM</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7454</w:t>
            </w:r>
          </w:p>
        </w:tc>
        <w:tc>
          <w:tcPr>
            <w:tcW w:w="806" w:type="dxa"/>
            <w:tcBorders>
              <w:top w:val="single" w:sz="2" w:space="0" w:color="000000"/>
              <w:bottom w:val="single" w:sz="2" w:space="0" w:color="000000"/>
            </w:tcBorders>
          </w:tcPr>
          <w:p>
            <w:pPr>
              <w:pStyle w:val="TableParagraph"/>
              <w:ind w:left="40"/>
              <w:jc w:val="center"/>
              <w:rPr>
                <w:sz w:val="14"/>
              </w:rPr>
            </w:pPr>
            <w:r>
              <w:rPr>
                <w:sz w:val="14"/>
              </w:rPr>
              <w:t>3324111011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RINGINARUM</w:t>
            </w:r>
          </w:p>
        </w:tc>
        <w:tc>
          <w:tcPr>
            <w:tcW w:w="2951" w:type="dxa"/>
            <w:tcBorders>
              <w:top w:val="single" w:sz="2" w:space="0" w:color="000000"/>
              <w:bottom w:val="single" w:sz="2" w:space="0" w:color="000000"/>
            </w:tcBorders>
          </w:tcPr>
          <w:p>
            <w:pPr>
              <w:pStyle w:val="TableParagraph"/>
              <w:ind w:left="28"/>
              <w:rPr>
                <w:sz w:val="14"/>
              </w:rPr>
            </w:pPr>
            <w:r>
              <w:rPr>
                <w:w w:val="105"/>
                <w:sz w:val="14"/>
              </w:rPr>
              <w:t>PAGERDAWUNG</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7455</w:t>
            </w:r>
          </w:p>
        </w:tc>
        <w:tc>
          <w:tcPr>
            <w:tcW w:w="806" w:type="dxa"/>
            <w:tcBorders>
              <w:top w:val="single" w:sz="2" w:space="0" w:color="000000"/>
              <w:bottom w:val="single" w:sz="2" w:space="0" w:color="000000"/>
            </w:tcBorders>
          </w:tcPr>
          <w:p>
            <w:pPr>
              <w:pStyle w:val="TableParagraph"/>
              <w:ind w:left="40"/>
              <w:jc w:val="center"/>
              <w:rPr>
                <w:sz w:val="14"/>
              </w:rPr>
            </w:pPr>
            <w:r>
              <w:rPr>
                <w:sz w:val="14"/>
              </w:rPr>
              <w:t>3324111012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RINGINARUM</w:t>
            </w:r>
          </w:p>
        </w:tc>
        <w:tc>
          <w:tcPr>
            <w:tcW w:w="2951" w:type="dxa"/>
            <w:tcBorders>
              <w:top w:val="single" w:sz="2" w:space="0" w:color="000000"/>
              <w:bottom w:val="single" w:sz="2" w:space="0" w:color="000000"/>
            </w:tcBorders>
          </w:tcPr>
          <w:p>
            <w:pPr>
              <w:pStyle w:val="TableParagraph"/>
              <w:ind w:left="28"/>
              <w:rPr>
                <w:sz w:val="14"/>
              </w:rPr>
            </w:pPr>
            <w:r>
              <w:rPr>
                <w:w w:val="105"/>
                <w:sz w:val="14"/>
              </w:rPr>
              <w:t>CARUBAN</w:t>
            </w:r>
          </w:p>
        </w:tc>
        <w:tc>
          <w:tcPr>
            <w:tcW w:w="1005" w:type="dxa"/>
            <w:tcBorders>
              <w:top w:val="single" w:sz="2" w:space="0" w:color="000000"/>
              <w:bottom w:val="single" w:sz="2" w:space="0" w:color="000000"/>
            </w:tcBorders>
          </w:tcPr>
          <w:p>
            <w:pPr>
              <w:pStyle w:val="TableParagraph"/>
              <w:ind w:left="483"/>
              <w:rPr>
                <w:sz w:val="14"/>
              </w:rPr>
            </w:pPr>
            <w:r>
              <w:rPr>
                <w:w w:val="105"/>
                <w:sz w:val="14"/>
              </w:rPr>
              <w:t>74,61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7456</w:t>
            </w:r>
          </w:p>
        </w:tc>
        <w:tc>
          <w:tcPr>
            <w:tcW w:w="806" w:type="dxa"/>
            <w:tcBorders>
              <w:top w:val="single" w:sz="2" w:space="0" w:color="000000"/>
              <w:bottom w:val="single" w:sz="2" w:space="0" w:color="000000"/>
            </w:tcBorders>
          </w:tcPr>
          <w:p>
            <w:pPr>
              <w:pStyle w:val="TableParagraph"/>
              <w:ind w:left="40"/>
              <w:jc w:val="center"/>
              <w:rPr>
                <w:sz w:val="14"/>
              </w:rPr>
            </w:pPr>
            <w:r>
              <w:rPr>
                <w:sz w:val="14"/>
              </w:rPr>
              <w:t>3324120004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WELERI</w:t>
            </w:r>
          </w:p>
        </w:tc>
        <w:tc>
          <w:tcPr>
            <w:tcW w:w="2951" w:type="dxa"/>
            <w:tcBorders>
              <w:top w:val="single" w:sz="2" w:space="0" w:color="000000"/>
              <w:bottom w:val="single" w:sz="2" w:space="0" w:color="000000"/>
            </w:tcBorders>
          </w:tcPr>
          <w:p>
            <w:pPr>
              <w:pStyle w:val="TableParagraph"/>
              <w:ind w:left="28"/>
              <w:rPr>
                <w:sz w:val="14"/>
              </w:rPr>
            </w:pPr>
            <w:r>
              <w:rPr>
                <w:w w:val="105"/>
                <w:sz w:val="14"/>
              </w:rPr>
              <w:t>MANGGUNGSARI</w:t>
            </w:r>
          </w:p>
        </w:tc>
        <w:tc>
          <w:tcPr>
            <w:tcW w:w="1005" w:type="dxa"/>
            <w:tcBorders>
              <w:top w:val="single" w:sz="2" w:space="0" w:color="000000"/>
              <w:bottom w:val="single" w:sz="2" w:space="0" w:color="000000"/>
            </w:tcBorders>
          </w:tcPr>
          <w:p>
            <w:pPr>
              <w:pStyle w:val="TableParagraph"/>
              <w:ind w:left="483"/>
              <w:rPr>
                <w:sz w:val="14"/>
              </w:rPr>
            </w:pPr>
            <w:r>
              <w:rPr>
                <w:w w:val="105"/>
                <w:sz w:val="14"/>
              </w:rPr>
              <w:t>73,13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7457</w:t>
            </w:r>
          </w:p>
        </w:tc>
        <w:tc>
          <w:tcPr>
            <w:tcW w:w="806" w:type="dxa"/>
            <w:tcBorders>
              <w:top w:val="single" w:sz="2" w:space="0" w:color="000000"/>
              <w:bottom w:val="single" w:sz="2" w:space="0" w:color="000000"/>
            </w:tcBorders>
          </w:tcPr>
          <w:p>
            <w:pPr>
              <w:pStyle w:val="TableParagraph"/>
              <w:ind w:left="40"/>
              <w:jc w:val="center"/>
              <w:rPr>
                <w:sz w:val="14"/>
              </w:rPr>
            </w:pPr>
            <w:r>
              <w:rPr>
                <w:sz w:val="14"/>
              </w:rPr>
              <w:t>3324120015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WELERI</w:t>
            </w:r>
          </w:p>
        </w:tc>
        <w:tc>
          <w:tcPr>
            <w:tcW w:w="2951" w:type="dxa"/>
            <w:tcBorders>
              <w:top w:val="single" w:sz="2" w:space="0" w:color="000000"/>
              <w:bottom w:val="single" w:sz="2" w:space="0" w:color="000000"/>
            </w:tcBorders>
          </w:tcPr>
          <w:p>
            <w:pPr>
              <w:pStyle w:val="TableParagraph"/>
              <w:ind w:left="28"/>
              <w:rPr>
                <w:sz w:val="14"/>
              </w:rPr>
            </w:pPr>
            <w:r>
              <w:rPr>
                <w:w w:val="105"/>
                <w:sz w:val="14"/>
              </w:rPr>
              <w:t>TRATEMULYO</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7458</w:t>
            </w:r>
          </w:p>
        </w:tc>
        <w:tc>
          <w:tcPr>
            <w:tcW w:w="806" w:type="dxa"/>
            <w:tcBorders>
              <w:top w:val="single" w:sz="2" w:space="0" w:color="000000"/>
              <w:bottom w:val="single" w:sz="2" w:space="0" w:color="000000"/>
            </w:tcBorders>
          </w:tcPr>
          <w:p>
            <w:pPr>
              <w:pStyle w:val="TableParagraph"/>
              <w:ind w:left="40"/>
              <w:jc w:val="center"/>
              <w:rPr>
                <w:sz w:val="14"/>
              </w:rPr>
            </w:pPr>
            <w:r>
              <w:rPr>
                <w:sz w:val="14"/>
              </w:rPr>
              <w:t>3324130007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ROWOSARI</w:t>
            </w:r>
          </w:p>
        </w:tc>
        <w:tc>
          <w:tcPr>
            <w:tcW w:w="2951" w:type="dxa"/>
            <w:tcBorders>
              <w:top w:val="single" w:sz="2" w:space="0" w:color="000000"/>
              <w:bottom w:val="single" w:sz="2" w:space="0" w:color="000000"/>
            </w:tcBorders>
          </w:tcPr>
          <w:p>
            <w:pPr>
              <w:pStyle w:val="TableParagraph"/>
              <w:ind w:left="28"/>
              <w:rPr>
                <w:sz w:val="14"/>
              </w:rPr>
            </w:pPr>
            <w:r>
              <w:rPr>
                <w:w w:val="105"/>
                <w:sz w:val="14"/>
              </w:rPr>
              <w:t>TANJUNGANOM</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7459</w:t>
            </w:r>
          </w:p>
        </w:tc>
        <w:tc>
          <w:tcPr>
            <w:tcW w:w="806" w:type="dxa"/>
            <w:tcBorders>
              <w:top w:val="single" w:sz="2" w:space="0" w:color="000000"/>
              <w:bottom w:val="single" w:sz="2" w:space="0" w:color="000000"/>
            </w:tcBorders>
          </w:tcPr>
          <w:p>
            <w:pPr>
              <w:pStyle w:val="TableParagraph"/>
              <w:ind w:left="40"/>
              <w:jc w:val="center"/>
              <w:rPr>
                <w:sz w:val="14"/>
              </w:rPr>
            </w:pPr>
            <w:r>
              <w:rPr>
                <w:sz w:val="14"/>
              </w:rPr>
              <w:t>3324130010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ROWOSARI</w:t>
            </w:r>
          </w:p>
        </w:tc>
        <w:tc>
          <w:tcPr>
            <w:tcW w:w="2951" w:type="dxa"/>
            <w:tcBorders>
              <w:top w:val="single" w:sz="2" w:space="0" w:color="000000"/>
              <w:bottom w:val="single" w:sz="2" w:space="0" w:color="000000"/>
            </w:tcBorders>
          </w:tcPr>
          <w:p>
            <w:pPr>
              <w:pStyle w:val="TableParagraph"/>
              <w:ind w:left="28"/>
              <w:rPr>
                <w:sz w:val="14"/>
              </w:rPr>
            </w:pPr>
            <w:r>
              <w:rPr>
                <w:w w:val="105"/>
                <w:sz w:val="14"/>
              </w:rPr>
              <w:t>KEBONSARI</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7460</w:t>
            </w:r>
          </w:p>
        </w:tc>
        <w:tc>
          <w:tcPr>
            <w:tcW w:w="806" w:type="dxa"/>
            <w:tcBorders>
              <w:top w:val="single" w:sz="2" w:space="0" w:color="000000"/>
              <w:bottom w:val="single" w:sz="2" w:space="0" w:color="000000"/>
            </w:tcBorders>
          </w:tcPr>
          <w:p>
            <w:pPr>
              <w:pStyle w:val="TableParagraph"/>
              <w:ind w:left="40"/>
              <w:jc w:val="center"/>
              <w:rPr>
                <w:sz w:val="14"/>
              </w:rPr>
            </w:pPr>
            <w:r>
              <w:rPr>
                <w:sz w:val="14"/>
              </w:rPr>
              <w:t>3324130013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ROWOSARI</w:t>
            </w:r>
          </w:p>
        </w:tc>
        <w:tc>
          <w:tcPr>
            <w:tcW w:w="2951" w:type="dxa"/>
            <w:tcBorders>
              <w:top w:val="single" w:sz="2" w:space="0" w:color="000000"/>
              <w:bottom w:val="single" w:sz="2" w:space="0" w:color="000000"/>
            </w:tcBorders>
          </w:tcPr>
          <w:p>
            <w:pPr>
              <w:pStyle w:val="TableParagraph"/>
              <w:ind w:left="28"/>
              <w:rPr>
                <w:sz w:val="14"/>
              </w:rPr>
            </w:pPr>
            <w:r>
              <w:rPr>
                <w:w w:val="105"/>
                <w:sz w:val="14"/>
              </w:rPr>
              <w:t>ROWOSARI</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7461</w:t>
            </w:r>
          </w:p>
        </w:tc>
        <w:tc>
          <w:tcPr>
            <w:tcW w:w="806" w:type="dxa"/>
            <w:tcBorders>
              <w:top w:val="single" w:sz="2" w:space="0" w:color="000000"/>
              <w:bottom w:val="single" w:sz="2" w:space="0" w:color="000000"/>
            </w:tcBorders>
          </w:tcPr>
          <w:p>
            <w:pPr>
              <w:pStyle w:val="TableParagraph"/>
              <w:ind w:left="40"/>
              <w:jc w:val="center"/>
              <w:rPr>
                <w:sz w:val="14"/>
              </w:rPr>
            </w:pPr>
            <w:r>
              <w:rPr>
                <w:sz w:val="14"/>
              </w:rPr>
              <w:t>3324140008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KANGKUNG</w:t>
            </w:r>
          </w:p>
        </w:tc>
        <w:tc>
          <w:tcPr>
            <w:tcW w:w="2951" w:type="dxa"/>
            <w:tcBorders>
              <w:top w:val="single" w:sz="2" w:space="0" w:color="000000"/>
              <w:bottom w:val="single" w:sz="2" w:space="0" w:color="000000"/>
            </w:tcBorders>
          </w:tcPr>
          <w:p>
            <w:pPr>
              <w:pStyle w:val="TableParagraph"/>
              <w:ind w:left="28"/>
              <w:rPr>
                <w:sz w:val="14"/>
              </w:rPr>
            </w:pPr>
            <w:r>
              <w:rPr>
                <w:w w:val="105"/>
                <w:sz w:val="14"/>
              </w:rPr>
              <w:t>LEBOSARI</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7462</w:t>
            </w:r>
          </w:p>
        </w:tc>
        <w:tc>
          <w:tcPr>
            <w:tcW w:w="806" w:type="dxa"/>
            <w:tcBorders>
              <w:top w:val="single" w:sz="2" w:space="0" w:color="000000"/>
              <w:bottom w:val="single" w:sz="2" w:space="0" w:color="000000"/>
            </w:tcBorders>
          </w:tcPr>
          <w:p>
            <w:pPr>
              <w:pStyle w:val="TableParagraph"/>
              <w:ind w:left="40"/>
              <w:jc w:val="center"/>
              <w:rPr>
                <w:sz w:val="14"/>
              </w:rPr>
            </w:pPr>
            <w:r>
              <w:rPr>
                <w:sz w:val="14"/>
              </w:rPr>
              <w:t>3324150004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CEPIRING</w:t>
            </w:r>
          </w:p>
        </w:tc>
        <w:tc>
          <w:tcPr>
            <w:tcW w:w="2951" w:type="dxa"/>
            <w:tcBorders>
              <w:top w:val="single" w:sz="2" w:space="0" w:color="000000"/>
              <w:bottom w:val="single" w:sz="2" w:space="0" w:color="000000"/>
            </w:tcBorders>
          </w:tcPr>
          <w:p>
            <w:pPr>
              <w:pStyle w:val="TableParagraph"/>
              <w:ind w:left="28"/>
              <w:rPr>
                <w:sz w:val="14"/>
              </w:rPr>
            </w:pPr>
            <w:r>
              <w:rPr>
                <w:w w:val="105"/>
                <w:sz w:val="14"/>
              </w:rPr>
              <w:t>GONDANG</w:t>
            </w:r>
          </w:p>
        </w:tc>
        <w:tc>
          <w:tcPr>
            <w:tcW w:w="1005" w:type="dxa"/>
            <w:tcBorders>
              <w:top w:val="single" w:sz="2" w:space="0" w:color="000000"/>
              <w:bottom w:val="single" w:sz="2" w:space="0" w:color="000000"/>
            </w:tcBorders>
          </w:tcPr>
          <w:p>
            <w:pPr>
              <w:pStyle w:val="TableParagraph"/>
              <w:ind w:left="483"/>
              <w:rPr>
                <w:sz w:val="14"/>
              </w:rPr>
            </w:pPr>
            <w:r>
              <w:rPr>
                <w:w w:val="105"/>
                <w:sz w:val="14"/>
              </w:rPr>
              <w:t>60,46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7463</w:t>
            </w:r>
          </w:p>
        </w:tc>
        <w:tc>
          <w:tcPr>
            <w:tcW w:w="806" w:type="dxa"/>
            <w:tcBorders>
              <w:top w:val="single" w:sz="2" w:space="0" w:color="000000"/>
              <w:bottom w:val="single" w:sz="2" w:space="0" w:color="000000"/>
            </w:tcBorders>
          </w:tcPr>
          <w:p>
            <w:pPr>
              <w:pStyle w:val="TableParagraph"/>
              <w:ind w:left="40"/>
              <w:jc w:val="center"/>
              <w:rPr>
                <w:sz w:val="14"/>
              </w:rPr>
            </w:pPr>
            <w:r>
              <w:rPr>
                <w:sz w:val="14"/>
              </w:rPr>
              <w:t>3324150005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CEPIRING</w:t>
            </w:r>
          </w:p>
        </w:tc>
        <w:tc>
          <w:tcPr>
            <w:tcW w:w="2951" w:type="dxa"/>
            <w:tcBorders>
              <w:top w:val="single" w:sz="2" w:space="0" w:color="000000"/>
              <w:bottom w:val="single" w:sz="2" w:space="0" w:color="000000"/>
            </w:tcBorders>
          </w:tcPr>
          <w:p>
            <w:pPr>
              <w:pStyle w:val="TableParagraph"/>
              <w:ind w:left="28"/>
              <w:rPr>
                <w:sz w:val="14"/>
              </w:rPr>
            </w:pPr>
            <w:r>
              <w:rPr>
                <w:w w:val="105"/>
                <w:sz w:val="14"/>
              </w:rPr>
              <w:t>KARANGSUNO</w:t>
            </w:r>
          </w:p>
        </w:tc>
        <w:tc>
          <w:tcPr>
            <w:tcW w:w="1005" w:type="dxa"/>
            <w:tcBorders>
              <w:top w:val="single" w:sz="2" w:space="0" w:color="000000"/>
              <w:bottom w:val="single" w:sz="2" w:space="0" w:color="000000"/>
            </w:tcBorders>
          </w:tcPr>
          <w:p>
            <w:pPr>
              <w:pStyle w:val="TableParagraph"/>
              <w:ind w:left="483"/>
              <w:rPr>
                <w:sz w:val="14"/>
              </w:rPr>
            </w:pPr>
            <w:r>
              <w:rPr>
                <w:w w:val="105"/>
                <w:sz w:val="14"/>
              </w:rPr>
              <w:t>53,91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7464</w:t>
            </w:r>
          </w:p>
        </w:tc>
        <w:tc>
          <w:tcPr>
            <w:tcW w:w="806" w:type="dxa"/>
            <w:tcBorders>
              <w:top w:val="single" w:sz="2" w:space="0" w:color="000000"/>
              <w:bottom w:val="single" w:sz="2" w:space="0" w:color="000000"/>
            </w:tcBorders>
          </w:tcPr>
          <w:p>
            <w:pPr>
              <w:pStyle w:val="TableParagraph"/>
              <w:ind w:left="40"/>
              <w:jc w:val="center"/>
              <w:rPr>
                <w:sz w:val="14"/>
              </w:rPr>
            </w:pPr>
            <w:r>
              <w:rPr>
                <w:sz w:val="14"/>
              </w:rPr>
              <w:t>3324150007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CEPIRING</w:t>
            </w:r>
          </w:p>
        </w:tc>
        <w:tc>
          <w:tcPr>
            <w:tcW w:w="2951" w:type="dxa"/>
            <w:tcBorders>
              <w:top w:val="single" w:sz="2" w:space="0" w:color="000000"/>
              <w:bottom w:val="single" w:sz="2" w:space="0" w:color="000000"/>
            </w:tcBorders>
          </w:tcPr>
          <w:p>
            <w:pPr>
              <w:pStyle w:val="TableParagraph"/>
              <w:ind w:left="28"/>
              <w:rPr>
                <w:sz w:val="14"/>
              </w:rPr>
            </w:pPr>
            <w:r>
              <w:rPr>
                <w:w w:val="105"/>
                <w:sz w:val="14"/>
              </w:rPr>
              <w:t>KARANGAYU</w:t>
            </w:r>
          </w:p>
        </w:tc>
        <w:tc>
          <w:tcPr>
            <w:tcW w:w="1005" w:type="dxa"/>
            <w:tcBorders>
              <w:top w:val="single" w:sz="2" w:space="0" w:color="000000"/>
              <w:bottom w:val="single" w:sz="2" w:space="0" w:color="000000"/>
            </w:tcBorders>
          </w:tcPr>
          <w:p>
            <w:pPr>
              <w:pStyle w:val="TableParagraph"/>
              <w:ind w:left="483"/>
              <w:rPr>
                <w:sz w:val="14"/>
              </w:rPr>
            </w:pPr>
            <w:r>
              <w:rPr>
                <w:w w:val="105"/>
                <w:sz w:val="14"/>
              </w:rPr>
              <w:t>60,48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7465</w:t>
            </w:r>
          </w:p>
        </w:tc>
        <w:tc>
          <w:tcPr>
            <w:tcW w:w="806" w:type="dxa"/>
            <w:tcBorders>
              <w:top w:val="single" w:sz="2" w:space="0" w:color="000000"/>
              <w:bottom w:val="single" w:sz="2" w:space="0" w:color="000000"/>
            </w:tcBorders>
          </w:tcPr>
          <w:p>
            <w:pPr>
              <w:pStyle w:val="TableParagraph"/>
              <w:ind w:left="40"/>
              <w:jc w:val="center"/>
              <w:rPr>
                <w:sz w:val="14"/>
              </w:rPr>
            </w:pPr>
            <w:r>
              <w:rPr>
                <w:sz w:val="14"/>
              </w:rPr>
              <w:t>3324150012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CEPIRING</w:t>
            </w:r>
          </w:p>
        </w:tc>
        <w:tc>
          <w:tcPr>
            <w:tcW w:w="2951" w:type="dxa"/>
            <w:tcBorders>
              <w:top w:val="single" w:sz="2" w:space="0" w:color="000000"/>
              <w:bottom w:val="single" w:sz="2" w:space="0" w:color="000000"/>
            </w:tcBorders>
          </w:tcPr>
          <w:p>
            <w:pPr>
              <w:pStyle w:val="TableParagraph"/>
              <w:ind w:left="28"/>
              <w:rPr>
                <w:sz w:val="14"/>
              </w:rPr>
            </w:pPr>
            <w:r>
              <w:rPr>
                <w:w w:val="105"/>
                <w:sz w:val="14"/>
              </w:rPr>
              <w:t>KALIRANDU GEDE</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7466</w:t>
            </w:r>
          </w:p>
        </w:tc>
        <w:tc>
          <w:tcPr>
            <w:tcW w:w="806" w:type="dxa"/>
            <w:tcBorders>
              <w:top w:val="single" w:sz="2" w:space="0" w:color="000000"/>
              <w:bottom w:val="single" w:sz="2" w:space="0" w:color="000000"/>
            </w:tcBorders>
          </w:tcPr>
          <w:p>
            <w:pPr>
              <w:pStyle w:val="TableParagraph"/>
              <w:ind w:left="40"/>
              <w:jc w:val="center"/>
              <w:rPr>
                <w:sz w:val="14"/>
              </w:rPr>
            </w:pPr>
            <w:r>
              <w:rPr>
                <w:sz w:val="14"/>
              </w:rPr>
              <w:t>3324150015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CEPIRING</w:t>
            </w:r>
          </w:p>
        </w:tc>
        <w:tc>
          <w:tcPr>
            <w:tcW w:w="2951" w:type="dxa"/>
            <w:tcBorders>
              <w:top w:val="single" w:sz="2" w:space="0" w:color="000000"/>
              <w:bottom w:val="single" w:sz="2" w:space="0" w:color="000000"/>
            </w:tcBorders>
          </w:tcPr>
          <w:p>
            <w:pPr>
              <w:pStyle w:val="TableParagraph"/>
              <w:ind w:left="28"/>
              <w:rPr>
                <w:sz w:val="14"/>
              </w:rPr>
            </w:pPr>
            <w:r>
              <w:rPr>
                <w:w w:val="105"/>
                <w:sz w:val="14"/>
              </w:rPr>
              <w:t>MARGOREJO</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7467</w:t>
            </w:r>
          </w:p>
        </w:tc>
        <w:tc>
          <w:tcPr>
            <w:tcW w:w="806" w:type="dxa"/>
            <w:tcBorders>
              <w:top w:val="single" w:sz="2" w:space="0" w:color="000000"/>
              <w:bottom w:val="single" w:sz="2" w:space="0" w:color="000000"/>
            </w:tcBorders>
          </w:tcPr>
          <w:p>
            <w:pPr>
              <w:pStyle w:val="TableParagraph"/>
              <w:ind w:left="40"/>
              <w:jc w:val="center"/>
              <w:rPr>
                <w:sz w:val="14"/>
              </w:rPr>
            </w:pPr>
            <w:r>
              <w:rPr>
                <w:sz w:val="14"/>
              </w:rPr>
              <w:t>3324160018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KENDAL</w:t>
            </w:r>
          </w:p>
        </w:tc>
        <w:tc>
          <w:tcPr>
            <w:tcW w:w="2565" w:type="dxa"/>
            <w:tcBorders>
              <w:top w:val="single" w:sz="2" w:space="0" w:color="000000"/>
              <w:bottom w:val="single" w:sz="2" w:space="0" w:color="000000"/>
            </w:tcBorders>
          </w:tcPr>
          <w:p>
            <w:pPr>
              <w:pStyle w:val="TableParagraph"/>
              <w:rPr>
                <w:sz w:val="14"/>
              </w:rPr>
            </w:pPr>
            <w:r>
              <w:rPr>
                <w:w w:val="105"/>
                <w:sz w:val="14"/>
              </w:rPr>
              <w:t>PATEBON</w:t>
            </w:r>
          </w:p>
        </w:tc>
        <w:tc>
          <w:tcPr>
            <w:tcW w:w="2951" w:type="dxa"/>
            <w:tcBorders>
              <w:top w:val="single" w:sz="2" w:space="0" w:color="000000"/>
              <w:bottom w:val="single" w:sz="2" w:space="0" w:color="000000"/>
            </w:tcBorders>
          </w:tcPr>
          <w:p>
            <w:pPr>
              <w:pStyle w:val="TableParagraph"/>
              <w:ind w:left="28"/>
              <w:rPr>
                <w:sz w:val="14"/>
              </w:rPr>
            </w:pPr>
            <w:r>
              <w:rPr>
                <w:w w:val="105"/>
                <w:sz w:val="14"/>
              </w:rPr>
              <w:t>PIDODO KULON</w:t>
            </w:r>
          </w:p>
        </w:tc>
        <w:tc>
          <w:tcPr>
            <w:tcW w:w="1005" w:type="dxa"/>
            <w:tcBorders>
              <w:top w:val="single" w:sz="2" w:space="0" w:color="000000"/>
              <w:bottom w:val="single" w:sz="2" w:space="0" w:color="000000"/>
            </w:tcBorders>
          </w:tcPr>
          <w:p>
            <w:pPr>
              <w:pStyle w:val="TableParagraph"/>
              <w:ind w:left="483"/>
              <w:rPr>
                <w:sz w:val="14"/>
              </w:rPr>
            </w:pPr>
            <w:r>
              <w:rPr>
                <w:w w:val="105"/>
                <w:sz w:val="14"/>
              </w:rPr>
              <w:t>73,12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7468</w:t>
            </w:r>
          </w:p>
        </w:tc>
        <w:tc>
          <w:tcPr>
            <w:tcW w:w="806" w:type="dxa"/>
            <w:tcBorders>
              <w:top w:val="single" w:sz="2" w:space="0" w:color="000000"/>
              <w:bottom w:val="single" w:sz="2" w:space="0" w:color="000000"/>
            </w:tcBorders>
          </w:tcPr>
          <w:p>
            <w:pPr>
              <w:pStyle w:val="TableParagraph"/>
              <w:ind w:left="40"/>
              <w:jc w:val="center"/>
              <w:rPr>
                <w:sz w:val="14"/>
              </w:rPr>
            </w:pPr>
            <w:r>
              <w:rPr>
                <w:sz w:val="14"/>
              </w:rPr>
              <w:t>3325010001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WONOTUNGGAL</w:t>
            </w:r>
          </w:p>
        </w:tc>
        <w:tc>
          <w:tcPr>
            <w:tcW w:w="2951" w:type="dxa"/>
            <w:tcBorders>
              <w:top w:val="single" w:sz="2" w:space="0" w:color="000000"/>
              <w:bottom w:val="single" w:sz="2" w:space="0" w:color="000000"/>
            </w:tcBorders>
          </w:tcPr>
          <w:p>
            <w:pPr>
              <w:pStyle w:val="TableParagraph"/>
              <w:ind w:left="28"/>
              <w:rPr>
                <w:sz w:val="14"/>
              </w:rPr>
            </w:pPr>
            <w:r>
              <w:rPr>
                <w:w w:val="105"/>
                <w:sz w:val="14"/>
              </w:rPr>
              <w:t>SILURAH</w:t>
            </w:r>
          </w:p>
        </w:tc>
        <w:tc>
          <w:tcPr>
            <w:tcW w:w="1005" w:type="dxa"/>
            <w:tcBorders>
              <w:top w:val="single" w:sz="2" w:space="0" w:color="000000"/>
              <w:bottom w:val="single" w:sz="2" w:space="0" w:color="000000"/>
            </w:tcBorders>
          </w:tcPr>
          <w:p>
            <w:pPr>
              <w:pStyle w:val="TableParagraph"/>
              <w:ind w:left="483"/>
              <w:rPr>
                <w:sz w:val="14"/>
              </w:rPr>
            </w:pPr>
            <w:r>
              <w:rPr>
                <w:w w:val="105"/>
                <w:sz w:val="14"/>
              </w:rPr>
              <w:t>58,37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7469</w:t>
            </w:r>
          </w:p>
        </w:tc>
        <w:tc>
          <w:tcPr>
            <w:tcW w:w="806" w:type="dxa"/>
            <w:tcBorders>
              <w:top w:val="single" w:sz="2" w:space="0" w:color="000000"/>
              <w:bottom w:val="single" w:sz="2" w:space="0" w:color="000000"/>
            </w:tcBorders>
          </w:tcPr>
          <w:p>
            <w:pPr>
              <w:pStyle w:val="TableParagraph"/>
              <w:ind w:left="40"/>
              <w:jc w:val="center"/>
              <w:rPr>
                <w:sz w:val="14"/>
              </w:rPr>
            </w:pPr>
            <w:r>
              <w:rPr>
                <w:sz w:val="14"/>
              </w:rPr>
              <w:t>3325010002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WONOTUNGGAL</w:t>
            </w:r>
          </w:p>
        </w:tc>
        <w:tc>
          <w:tcPr>
            <w:tcW w:w="2951" w:type="dxa"/>
            <w:tcBorders>
              <w:top w:val="single" w:sz="2" w:space="0" w:color="000000"/>
              <w:bottom w:val="single" w:sz="2" w:space="0" w:color="000000"/>
            </w:tcBorders>
          </w:tcPr>
          <w:p>
            <w:pPr>
              <w:pStyle w:val="TableParagraph"/>
              <w:ind w:left="28"/>
              <w:rPr>
                <w:sz w:val="14"/>
              </w:rPr>
            </w:pPr>
            <w:r>
              <w:rPr>
                <w:w w:val="105"/>
                <w:sz w:val="14"/>
              </w:rPr>
              <w:t>SODONG</w:t>
            </w:r>
          </w:p>
        </w:tc>
        <w:tc>
          <w:tcPr>
            <w:tcW w:w="1005" w:type="dxa"/>
            <w:tcBorders>
              <w:top w:val="single" w:sz="2" w:space="0" w:color="000000"/>
              <w:bottom w:val="single" w:sz="2" w:space="0" w:color="000000"/>
            </w:tcBorders>
          </w:tcPr>
          <w:p>
            <w:pPr>
              <w:pStyle w:val="TableParagraph"/>
              <w:ind w:left="483"/>
              <w:rPr>
                <w:sz w:val="14"/>
              </w:rPr>
            </w:pPr>
            <w:r>
              <w:rPr>
                <w:w w:val="105"/>
                <w:sz w:val="14"/>
              </w:rPr>
              <w:t>67,34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7470</w:t>
            </w:r>
          </w:p>
        </w:tc>
        <w:tc>
          <w:tcPr>
            <w:tcW w:w="806" w:type="dxa"/>
            <w:tcBorders>
              <w:top w:val="single" w:sz="2" w:space="0" w:color="000000"/>
              <w:bottom w:val="single" w:sz="2" w:space="0" w:color="000000"/>
            </w:tcBorders>
          </w:tcPr>
          <w:p>
            <w:pPr>
              <w:pStyle w:val="TableParagraph"/>
              <w:ind w:left="40"/>
              <w:jc w:val="center"/>
              <w:rPr>
                <w:sz w:val="14"/>
              </w:rPr>
            </w:pPr>
            <w:r>
              <w:rPr>
                <w:sz w:val="14"/>
              </w:rPr>
              <w:t>3325020003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TUMBREP</w:t>
            </w:r>
          </w:p>
        </w:tc>
        <w:tc>
          <w:tcPr>
            <w:tcW w:w="1005" w:type="dxa"/>
            <w:tcBorders>
              <w:top w:val="single" w:sz="2" w:space="0" w:color="000000"/>
              <w:bottom w:val="single" w:sz="2" w:space="0" w:color="000000"/>
            </w:tcBorders>
          </w:tcPr>
          <w:p>
            <w:pPr>
              <w:pStyle w:val="TableParagraph"/>
              <w:ind w:left="483"/>
              <w:rPr>
                <w:sz w:val="14"/>
              </w:rPr>
            </w:pPr>
            <w:r>
              <w:rPr>
                <w:w w:val="105"/>
                <w:sz w:val="14"/>
              </w:rPr>
              <w:t>74,86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7471</w:t>
            </w:r>
          </w:p>
        </w:tc>
        <w:tc>
          <w:tcPr>
            <w:tcW w:w="806" w:type="dxa"/>
            <w:tcBorders>
              <w:top w:val="single" w:sz="2" w:space="0" w:color="000000"/>
              <w:bottom w:val="single" w:sz="2" w:space="0" w:color="000000"/>
            </w:tcBorders>
          </w:tcPr>
          <w:p>
            <w:pPr>
              <w:pStyle w:val="TableParagraph"/>
              <w:ind w:left="40"/>
              <w:jc w:val="center"/>
              <w:rPr>
                <w:sz w:val="14"/>
              </w:rPr>
            </w:pPr>
            <w:r>
              <w:rPr>
                <w:sz w:val="14"/>
              </w:rPr>
              <w:t>3325020009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TAMBAHREJO</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7472</w:t>
            </w:r>
          </w:p>
        </w:tc>
        <w:tc>
          <w:tcPr>
            <w:tcW w:w="806" w:type="dxa"/>
            <w:tcBorders>
              <w:top w:val="single" w:sz="2" w:space="0" w:color="000000"/>
              <w:bottom w:val="single" w:sz="2" w:space="0" w:color="000000"/>
            </w:tcBorders>
          </w:tcPr>
          <w:p>
            <w:pPr>
              <w:pStyle w:val="TableParagraph"/>
              <w:ind w:left="40"/>
              <w:jc w:val="center"/>
              <w:rPr>
                <w:sz w:val="14"/>
              </w:rPr>
            </w:pPr>
            <w:r>
              <w:rPr>
                <w:sz w:val="14"/>
              </w:rPr>
              <w:t>3325020015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BANDAR</w:t>
            </w:r>
          </w:p>
        </w:tc>
        <w:tc>
          <w:tcPr>
            <w:tcW w:w="2951" w:type="dxa"/>
            <w:tcBorders>
              <w:top w:val="single" w:sz="2" w:space="0" w:color="000000"/>
              <w:bottom w:val="single" w:sz="2" w:space="0" w:color="000000"/>
            </w:tcBorders>
          </w:tcPr>
          <w:p>
            <w:pPr>
              <w:pStyle w:val="TableParagraph"/>
              <w:ind w:left="28"/>
              <w:rPr>
                <w:sz w:val="14"/>
              </w:rPr>
            </w:pPr>
            <w:r>
              <w:rPr>
                <w:w w:val="105"/>
                <w:sz w:val="14"/>
              </w:rPr>
              <w:t>BATIOMBO</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7473</w:t>
            </w:r>
          </w:p>
        </w:tc>
        <w:tc>
          <w:tcPr>
            <w:tcW w:w="806" w:type="dxa"/>
            <w:tcBorders>
              <w:top w:val="single" w:sz="2" w:space="0" w:color="000000"/>
              <w:bottom w:val="single" w:sz="2" w:space="0" w:color="000000"/>
            </w:tcBorders>
          </w:tcPr>
          <w:p>
            <w:pPr>
              <w:pStyle w:val="TableParagraph"/>
              <w:ind w:left="40"/>
              <w:jc w:val="center"/>
              <w:rPr>
                <w:sz w:val="14"/>
              </w:rPr>
            </w:pPr>
            <w:r>
              <w:rPr>
                <w:sz w:val="14"/>
              </w:rPr>
              <w:t>3325030005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BLADO</w:t>
            </w:r>
          </w:p>
        </w:tc>
        <w:tc>
          <w:tcPr>
            <w:tcW w:w="2951" w:type="dxa"/>
            <w:tcBorders>
              <w:top w:val="single" w:sz="2" w:space="0" w:color="000000"/>
              <w:bottom w:val="single" w:sz="2" w:space="0" w:color="000000"/>
            </w:tcBorders>
          </w:tcPr>
          <w:p>
            <w:pPr>
              <w:pStyle w:val="TableParagraph"/>
              <w:ind w:left="28"/>
              <w:rPr>
                <w:sz w:val="14"/>
              </w:rPr>
            </w:pPr>
            <w:r>
              <w:rPr>
                <w:w w:val="105"/>
                <w:sz w:val="14"/>
              </w:rPr>
              <w:t>BISMO</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7474</w:t>
            </w:r>
          </w:p>
        </w:tc>
        <w:tc>
          <w:tcPr>
            <w:tcW w:w="806" w:type="dxa"/>
            <w:tcBorders>
              <w:top w:val="single" w:sz="2" w:space="0" w:color="000000"/>
              <w:bottom w:val="single" w:sz="2" w:space="0" w:color="000000"/>
            </w:tcBorders>
          </w:tcPr>
          <w:p>
            <w:pPr>
              <w:pStyle w:val="TableParagraph"/>
              <w:ind w:left="40"/>
              <w:jc w:val="center"/>
              <w:rPr>
                <w:sz w:val="14"/>
              </w:rPr>
            </w:pPr>
            <w:r>
              <w:rPr>
                <w:sz w:val="14"/>
              </w:rPr>
              <w:t>3325040004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REBAN</w:t>
            </w:r>
          </w:p>
        </w:tc>
        <w:tc>
          <w:tcPr>
            <w:tcW w:w="2951" w:type="dxa"/>
            <w:tcBorders>
              <w:top w:val="single" w:sz="2" w:space="0" w:color="000000"/>
              <w:bottom w:val="single" w:sz="2" w:space="0" w:color="000000"/>
            </w:tcBorders>
          </w:tcPr>
          <w:p>
            <w:pPr>
              <w:pStyle w:val="TableParagraph"/>
              <w:ind w:left="28"/>
              <w:rPr>
                <w:sz w:val="14"/>
              </w:rPr>
            </w:pPr>
            <w:r>
              <w:rPr>
                <w:w w:val="105"/>
                <w:sz w:val="14"/>
              </w:rPr>
              <w:t>NGROTO</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7475</w:t>
            </w:r>
          </w:p>
        </w:tc>
        <w:tc>
          <w:tcPr>
            <w:tcW w:w="806" w:type="dxa"/>
            <w:tcBorders>
              <w:top w:val="single" w:sz="2" w:space="0" w:color="000000"/>
              <w:bottom w:val="single" w:sz="2" w:space="0" w:color="000000"/>
            </w:tcBorders>
          </w:tcPr>
          <w:p>
            <w:pPr>
              <w:pStyle w:val="TableParagraph"/>
              <w:ind w:left="40"/>
              <w:jc w:val="center"/>
              <w:rPr>
                <w:sz w:val="14"/>
              </w:rPr>
            </w:pPr>
            <w:r>
              <w:rPr>
                <w:sz w:val="14"/>
              </w:rPr>
              <w:t>3325040008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REBAN</w:t>
            </w:r>
          </w:p>
        </w:tc>
        <w:tc>
          <w:tcPr>
            <w:tcW w:w="2951" w:type="dxa"/>
            <w:tcBorders>
              <w:top w:val="single" w:sz="2" w:space="0" w:color="000000"/>
              <w:bottom w:val="single" w:sz="2" w:space="0" w:color="000000"/>
            </w:tcBorders>
          </w:tcPr>
          <w:p>
            <w:pPr>
              <w:pStyle w:val="TableParagraph"/>
              <w:ind w:left="28"/>
              <w:rPr>
                <w:sz w:val="14"/>
              </w:rPr>
            </w:pPr>
            <w:r>
              <w:rPr>
                <w:w w:val="105"/>
                <w:sz w:val="14"/>
              </w:rPr>
              <w:t>ADINUSO</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7476</w:t>
            </w:r>
          </w:p>
        </w:tc>
        <w:tc>
          <w:tcPr>
            <w:tcW w:w="806" w:type="dxa"/>
            <w:tcBorders>
              <w:top w:val="single" w:sz="2" w:space="0" w:color="000000"/>
              <w:bottom w:val="single" w:sz="2" w:space="0" w:color="000000"/>
            </w:tcBorders>
          </w:tcPr>
          <w:p>
            <w:pPr>
              <w:pStyle w:val="TableParagraph"/>
              <w:ind w:left="40"/>
              <w:jc w:val="center"/>
              <w:rPr>
                <w:sz w:val="14"/>
              </w:rPr>
            </w:pPr>
            <w:r>
              <w:rPr>
                <w:sz w:val="14"/>
              </w:rPr>
              <w:t>3325040010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REBAN</w:t>
            </w:r>
          </w:p>
        </w:tc>
        <w:tc>
          <w:tcPr>
            <w:tcW w:w="2951" w:type="dxa"/>
            <w:tcBorders>
              <w:top w:val="single" w:sz="2" w:space="0" w:color="000000"/>
              <w:bottom w:val="single" w:sz="2" w:space="0" w:color="000000"/>
            </w:tcBorders>
          </w:tcPr>
          <w:p>
            <w:pPr>
              <w:pStyle w:val="TableParagraph"/>
              <w:ind w:left="28"/>
              <w:rPr>
                <w:sz w:val="14"/>
              </w:rPr>
            </w:pPr>
            <w:r>
              <w:rPr>
                <w:w w:val="105"/>
                <w:sz w:val="14"/>
              </w:rPr>
              <w:t>KEPUNDUNG</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7477</w:t>
            </w:r>
          </w:p>
        </w:tc>
        <w:tc>
          <w:tcPr>
            <w:tcW w:w="806" w:type="dxa"/>
            <w:tcBorders>
              <w:top w:val="single" w:sz="2" w:space="0" w:color="000000"/>
              <w:bottom w:val="single" w:sz="2" w:space="0" w:color="000000"/>
            </w:tcBorders>
          </w:tcPr>
          <w:p>
            <w:pPr>
              <w:pStyle w:val="TableParagraph"/>
              <w:ind w:left="40"/>
              <w:jc w:val="center"/>
              <w:rPr>
                <w:sz w:val="14"/>
              </w:rPr>
            </w:pPr>
            <w:r>
              <w:rPr>
                <w:sz w:val="14"/>
              </w:rPr>
              <w:t>3325040013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REBAN</w:t>
            </w:r>
          </w:p>
        </w:tc>
        <w:tc>
          <w:tcPr>
            <w:tcW w:w="2951" w:type="dxa"/>
            <w:tcBorders>
              <w:top w:val="single" w:sz="2" w:space="0" w:color="000000"/>
              <w:bottom w:val="single" w:sz="2" w:space="0" w:color="000000"/>
            </w:tcBorders>
          </w:tcPr>
          <w:p>
            <w:pPr>
              <w:pStyle w:val="TableParagraph"/>
              <w:ind w:left="28"/>
              <w:rPr>
                <w:sz w:val="14"/>
              </w:rPr>
            </w:pPr>
            <w:r>
              <w:rPr>
                <w:w w:val="105"/>
                <w:sz w:val="14"/>
              </w:rPr>
              <w:t>WONOSOBO</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7478</w:t>
            </w:r>
          </w:p>
        </w:tc>
        <w:tc>
          <w:tcPr>
            <w:tcW w:w="806" w:type="dxa"/>
            <w:tcBorders>
              <w:bottom w:val="single" w:sz="2" w:space="0" w:color="000000"/>
            </w:tcBorders>
          </w:tcPr>
          <w:p>
            <w:pPr>
              <w:pStyle w:val="TableParagraph"/>
              <w:spacing w:before="2"/>
              <w:ind w:left="40"/>
              <w:jc w:val="center"/>
              <w:rPr>
                <w:sz w:val="14"/>
              </w:rPr>
            </w:pPr>
            <w:r>
              <w:rPr>
                <w:sz w:val="14"/>
              </w:rPr>
              <w:t>3325040015</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BATANG</w:t>
            </w:r>
          </w:p>
        </w:tc>
        <w:tc>
          <w:tcPr>
            <w:tcW w:w="2565" w:type="dxa"/>
            <w:tcBorders>
              <w:bottom w:val="single" w:sz="2" w:space="0" w:color="000000"/>
            </w:tcBorders>
          </w:tcPr>
          <w:p>
            <w:pPr>
              <w:pStyle w:val="TableParagraph"/>
              <w:spacing w:before="2"/>
              <w:rPr>
                <w:sz w:val="14"/>
              </w:rPr>
            </w:pPr>
            <w:r>
              <w:rPr>
                <w:w w:val="105"/>
                <w:sz w:val="14"/>
              </w:rPr>
              <w:t>REBAN</w:t>
            </w:r>
          </w:p>
        </w:tc>
        <w:tc>
          <w:tcPr>
            <w:tcW w:w="2951" w:type="dxa"/>
            <w:tcBorders>
              <w:bottom w:val="single" w:sz="2" w:space="0" w:color="000000"/>
            </w:tcBorders>
          </w:tcPr>
          <w:p>
            <w:pPr>
              <w:pStyle w:val="TableParagraph"/>
              <w:spacing w:before="2"/>
              <w:ind w:left="28"/>
              <w:rPr>
                <w:sz w:val="14"/>
              </w:rPr>
            </w:pPr>
            <w:r>
              <w:rPr>
                <w:w w:val="105"/>
                <w:sz w:val="14"/>
              </w:rPr>
              <w:t>KARANGANYAR</w:t>
            </w:r>
          </w:p>
        </w:tc>
        <w:tc>
          <w:tcPr>
            <w:tcW w:w="1005" w:type="dxa"/>
            <w:tcBorders>
              <w:bottom w:val="single" w:sz="2" w:space="0" w:color="000000"/>
            </w:tcBorders>
          </w:tcPr>
          <w:p>
            <w:pPr>
              <w:pStyle w:val="TableParagraph"/>
              <w:spacing w:before="2"/>
              <w:ind w:left="483"/>
              <w:rPr>
                <w:sz w:val="14"/>
              </w:rPr>
            </w:pPr>
            <w:r>
              <w:rPr>
                <w:w w:val="105"/>
                <w:sz w:val="14"/>
              </w:rPr>
              <w:t>49,54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7479</w:t>
            </w:r>
          </w:p>
        </w:tc>
        <w:tc>
          <w:tcPr>
            <w:tcW w:w="806" w:type="dxa"/>
            <w:tcBorders>
              <w:top w:val="single" w:sz="2" w:space="0" w:color="000000"/>
              <w:bottom w:val="single" w:sz="2" w:space="0" w:color="000000"/>
            </w:tcBorders>
          </w:tcPr>
          <w:p>
            <w:pPr>
              <w:pStyle w:val="TableParagraph"/>
              <w:ind w:left="40"/>
              <w:jc w:val="center"/>
              <w:rPr>
                <w:sz w:val="14"/>
              </w:rPr>
            </w:pPr>
            <w:r>
              <w:rPr>
                <w:sz w:val="14"/>
              </w:rPr>
              <w:t>3325040017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REBAN</w:t>
            </w:r>
          </w:p>
        </w:tc>
        <w:tc>
          <w:tcPr>
            <w:tcW w:w="2951" w:type="dxa"/>
            <w:tcBorders>
              <w:top w:val="single" w:sz="2" w:space="0" w:color="000000"/>
              <w:bottom w:val="single" w:sz="2" w:space="0" w:color="000000"/>
            </w:tcBorders>
          </w:tcPr>
          <w:p>
            <w:pPr>
              <w:pStyle w:val="TableParagraph"/>
              <w:ind w:left="28"/>
              <w:rPr>
                <w:sz w:val="14"/>
              </w:rPr>
            </w:pPr>
            <w:r>
              <w:rPr>
                <w:w w:val="105"/>
                <w:sz w:val="14"/>
              </w:rPr>
              <w:t>KALISARI</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7480</w:t>
            </w:r>
          </w:p>
        </w:tc>
        <w:tc>
          <w:tcPr>
            <w:tcW w:w="806" w:type="dxa"/>
            <w:tcBorders>
              <w:top w:val="single" w:sz="2" w:space="0" w:color="000000"/>
              <w:bottom w:val="single" w:sz="2" w:space="0" w:color="000000"/>
            </w:tcBorders>
          </w:tcPr>
          <w:p>
            <w:pPr>
              <w:pStyle w:val="TableParagraph"/>
              <w:ind w:left="40"/>
              <w:jc w:val="center"/>
              <w:rPr>
                <w:sz w:val="14"/>
              </w:rPr>
            </w:pPr>
            <w:r>
              <w:rPr>
                <w:sz w:val="14"/>
              </w:rPr>
              <w:t>3325040022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REBAN</w:t>
            </w:r>
          </w:p>
        </w:tc>
        <w:tc>
          <w:tcPr>
            <w:tcW w:w="2951" w:type="dxa"/>
            <w:tcBorders>
              <w:top w:val="single" w:sz="2" w:space="0" w:color="000000"/>
              <w:bottom w:val="single" w:sz="2" w:space="0" w:color="000000"/>
            </w:tcBorders>
          </w:tcPr>
          <w:p>
            <w:pPr>
              <w:pStyle w:val="TableParagraph"/>
              <w:ind w:left="28"/>
              <w:rPr>
                <w:sz w:val="14"/>
              </w:rPr>
            </w:pPr>
            <w:r>
              <w:rPr>
                <w:w w:val="105"/>
                <w:sz w:val="14"/>
              </w:rPr>
              <w:t>WONOROJO</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7481</w:t>
            </w:r>
          </w:p>
        </w:tc>
        <w:tc>
          <w:tcPr>
            <w:tcW w:w="806" w:type="dxa"/>
            <w:tcBorders>
              <w:top w:val="single" w:sz="2" w:space="0" w:color="000000"/>
              <w:bottom w:val="single" w:sz="2" w:space="0" w:color="000000"/>
            </w:tcBorders>
          </w:tcPr>
          <w:p>
            <w:pPr>
              <w:pStyle w:val="TableParagraph"/>
              <w:ind w:left="40"/>
              <w:jc w:val="center"/>
              <w:rPr>
                <w:sz w:val="14"/>
              </w:rPr>
            </w:pPr>
            <w:r>
              <w:rPr>
                <w:sz w:val="14"/>
              </w:rPr>
              <w:t>3325050001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PRANTEN</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7482</w:t>
            </w:r>
          </w:p>
        </w:tc>
        <w:tc>
          <w:tcPr>
            <w:tcW w:w="806" w:type="dxa"/>
            <w:tcBorders>
              <w:top w:val="single" w:sz="2" w:space="0" w:color="000000"/>
              <w:bottom w:val="single" w:sz="2" w:space="0" w:color="000000"/>
            </w:tcBorders>
          </w:tcPr>
          <w:p>
            <w:pPr>
              <w:pStyle w:val="TableParagraph"/>
              <w:ind w:left="40"/>
              <w:jc w:val="center"/>
              <w:rPr>
                <w:sz w:val="14"/>
              </w:rPr>
            </w:pPr>
            <w:r>
              <w:rPr>
                <w:sz w:val="14"/>
              </w:rPr>
              <w:t>3325050007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SANGUBANYU</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7483</w:t>
            </w:r>
          </w:p>
        </w:tc>
        <w:tc>
          <w:tcPr>
            <w:tcW w:w="806" w:type="dxa"/>
            <w:tcBorders>
              <w:top w:val="single" w:sz="2" w:space="0" w:color="000000"/>
              <w:bottom w:val="single" w:sz="2" w:space="0" w:color="000000"/>
            </w:tcBorders>
          </w:tcPr>
          <w:p>
            <w:pPr>
              <w:pStyle w:val="TableParagraph"/>
              <w:ind w:left="40"/>
              <w:jc w:val="center"/>
              <w:rPr>
                <w:sz w:val="14"/>
              </w:rPr>
            </w:pPr>
            <w:r>
              <w:rPr>
                <w:sz w:val="14"/>
              </w:rPr>
              <w:t>3325050015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SOKA</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7484</w:t>
            </w:r>
          </w:p>
        </w:tc>
        <w:tc>
          <w:tcPr>
            <w:tcW w:w="806" w:type="dxa"/>
            <w:tcBorders>
              <w:top w:val="single" w:sz="2" w:space="0" w:color="000000"/>
              <w:bottom w:val="single" w:sz="2" w:space="0" w:color="000000"/>
            </w:tcBorders>
          </w:tcPr>
          <w:p>
            <w:pPr>
              <w:pStyle w:val="TableParagraph"/>
              <w:ind w:left="40"/>
              <w:jc w:val="center"/>
              <w:rPr>
                <w:sz w:val="14"/>
              </w:rPr>
            </w:pPr>
            <w:r>
              <w:rPr>
                <w:sz w:val="14"/>
              </w:rPr>
              <w:t>3325050016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SIBEBEK</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7485</w:t>
            </w:r>
          </w:p>
        </w:tc>
        <w:tc>
          <w:tcPr>
            <w:tcW w:w="806" w:type="dxa"/>
            <w:tcBorders>
              <w:top w:val="single" w:sz="2" w:space="0" w:color="000000"/>
              <w:bottom w:val="single" w:sz="2" w:space="0" w:color="000000"/>
            </w:tcBorders>
          </w:tcPr>
          <w:p>
            <w:pPr>
              <w:pStyle w:val="TableParagraph"/>
              <w:ind w:left="40"/>
              <w:jc w:val="center"/>
              <w:rPr>
                <w:sz w:val="14"/>
              </w:rPr>
            </w:pPr>
            <w:r>
              <w:rPr>
                <w:sz w:val="14"/>
              </w:rPr>
              <w:t>3325050019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BAWANG</w:t>
            </w:r>
          </w:p>
        </w:tc>
        <w:tc>
          <w:tcPr>
            <w:tcW w:w="2951" w:type="dxa"/>
            <w:tcBorders>
              <w:top w:val="single" w:sz="2" w:space="0" w:color="000000"/>
              <w:bottom w:val="single" w:sz="2" w:space="0" w:color="000000"/>
            </w:tcBorders>
          </w:tcPr>
          <w:p>
            <w:pPr>
              <w:pStyle w:val="TableParagraph"/>
              <w:ind w:left="28"/>
              <w:rPr>
                <w:sz w:val="14"/>
              </w:rPr>
            </w:pPr>
            <w:r>
              <w:rPr>
                <w:w w:val="105"/>
                <w:sz w:val="14"/>
              </w:rPr>
              <w:t>CANDIREJO</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7486</w:t>
            </w:r>
          </w:p>
        </w:tc>
        <w:tc>
          <w:tcPr>
            <w:tcW w:w="806" w:type="dxa"/>
            <w:tcBorders>
              <w:top w:val="single" w:sz="2" w:space="0" w:color="000000"/>
              <w:bottom w:val="single" w:sz="2" w:space="0" w:color="000000"/>
            </w:tcBorders>
          </w:tcPr>
          <w:p>
            <w:pPr>
              <w:pStyle w:val="TableParagraph"/>
              <w:ind w:left="40"/>
              <w:jc w:val="center"/>
              <w:rPr>
                <w:sz w:val="14"/>
              </w:rPr>
            </w:pPr>
            <w:r>
              <w:rPr>
                <w:sz w:val="14"/>
              </w:rPr>
              <w:t>3325070010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GRINGSING</w:t>
            </w:r>
          </w:p>
        </w:tc>
        <w:tc>
          <w:tcPr>
            <w:tcW w:w="2951" w:type="dxa"/>
            <w:tcBorders>
              <w:top w:val="single" w:sz="2" w:space="0" w:color="000000"/>
              <w:bottom w:val="single" w:sz="2" w:space="0" w:color="000000"/>
            </w:tcBorders>
          </w:tcPr>
          <w:p>
            <w:pPr>
              <w:pStyle w:val="TableParagraph"/>
              <w:ind w:left="28"/>
              <w:rPr>
                <w:sz w:val="14"/>
              </w:rPr>
            </w:pPr>
            <w:r>
              <w:rPr>
                <w:w w:val="105"/>
                <w:sz w:val="14"/>
              </w:rPr>
              <w:t>GRINGSING</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7487</w:t>
            </w:r>
          </w:p>
        </w:tc>
        <w:tc>
          <w:tcPr>
            <w:tcW w:w="806" w:type="dxa"/>
            <w:tcBorders>
              <w:top w:val="single" w:sz="2" w:space="0" w:color="000000"/>
              <w:bottom w:val="single" w:sz="2" w:space="0" w:color="000000"/>
            </w:tcBorders>
          </w:tcPr>
          <w:p>
            <w:pPr>
              <w:pStyle w:val="TableParagraph"/>
              <w:ind w:left="40"/>
              <w:jc w:val="center"/>
              <w:rPr>
                <w:sz w:val="14"/>
              </w:rPr>
            </w:pPr>
            <w:r>
              <w:rPr>
                <w:sz w:val="14"/>
              </w:rPr>
              <w:t>3325070014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GRINGSING</w:t>
            </w:r>
          </w:p>
        </w:tc>
        <w:tc>
          <w:tcPr>
            <w:tcW w:w="2951" w:type="dxa"/>
            <w:tcBorders>
              <w:top w:val="single" w:sz="2" w:space="0" w:color="000000"/>
              <w:bottom w:val="single" w:sz="2" w:space="0" w:color="000000"/>
            </w:tcBorders>
          </w:tcPr>
          <w:p>
            <w:pPr>
              <w:pStyle w:val="TableParagraph"/>
              <w:ind w:left="28"/>
              <w:rPr>
                <w:sz w:val="14"/>
              </w:rPr>
            </w:pPr>
            <w:r>
              <w:rPr>
                <w:w w:val="105"/>
                <w:sz w:val="14"/>
              </w:rPr>
              <w:t>YOSOREJO</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7488</w:t>
            </w:r>
          </w:p>
        </w:tc>
        <w:tc>
          <w:tcPr>
            <w:tcW w:w="806" w:type="dxa"/>
            <w:tcBorders>
              <w:top w:val="single" w:sz="2" w:space="0" w:color="000000"/>
              <w:bottom w:val="single" w:sz="2" w:space="0" w:color="000000"/>
            </w:tcBorders>
          </w:tcPr>
          <w:p>
            <w:pPr>
              <w:pStyle w:val="TableParagraph"/>
              <w:ind w:left="40"/>
              <w:jc w:val="center"/>
              <w:rPr>
                <w:sz w:val="14"/>
              </w:rPr>
            </w:pPr>
            <w:r>
              <w:rPr>
                <w:sz w:val="14"/>
              </w:rPr>
              <w:t>3325080002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LIMPUNG</w:t>
            </w:r>
          </w:p>
        </w:tc>
        <w:tc>
          <w:tcPr>
            <w:tcW w:w="2951" w:type="dxa"/>
            <w:tcBorders>
              <w:top w:val="single" w:sz="2" w:space="0" w:color="000000"/>
              <w:bottom w:val="single" w:sz="2" w:space="0" w:color="000000"/>
            </w:tcBorders>
          </w:tcPr>
          <w:p>
            <w:pPr>
              <w:pStyle w:val="TableParagraph"/>
              <w:ind w:left="28"/>
              <w:rPr>
                <w:sz w:val="14"/>
              </w:rPr>
            </w:pPr>
            <w:r>
              <w:rPr>
                <w:w w:val="105"/>
                <w:sz w:val="14"/>
              </w:rPr>
              <w:t>DONOREJO</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7489</w:t>
            </w:r>
          </w:p>
        </w:tc>
        <w:tc>
          <w:tcPr>
            <w:tcW w:w="806" w:type="dxa"/>
            <w:tcBorders>
              <w:top w:val="single" w:sz="2" w:space="0" w:color="000000"/>
              <w:bottom w:val="single" w:sz="2" w:space="0" w:color="000000"/>
            </w:tcBorders>
          </w:tcPr>
          <w:p>
            <w:pPr>
              <w:pStyle w:val="TableParagraph"/>
              <w:ind w:left="40"/>
              <w:jc w:val="center"/>
              <w:rPr>
                <w:sz w:val="14"/>
              </w:rPr>
            </w:pPr>
            <w:r>
              <w:rPr>
                <w:sz w:val="14"/>
              </w:rPr>
              <w:t>3325080004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LIMPUNG</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7490</w:t>
            </w:r>
          </w:p>
        </w:tc>
        <w:tc>
          <w:tcPr>
            <w:tcW w:w="806" w:type="dxa"/>
            <w:tcBorders>
              <w:top w:val="single" w:sz="2" w:space="0" w:color="000000"/>
              <w:bottom w:val="single" w:sz="2" w:space="0" w:color="000000"/>
            </w:tcBorders>
          </w:tcPr>
          <w:p>
            <w:pPr>
              <w:pStyle w:val="TableParagraph"/>
              <w:ind w:left="40"/>
              <w:jc w:val="center"/>
              <w:rPr>
                <w:sz w:val="14"/>
              </w:rPr>
            </w:pPr>
            <w:r>
              <w:rPr>
                <w:sz w:val="14"/>
              </w:rPr>
              <w:t>3325080016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LIMPUNG</w:t>
            </w:r>
          </w:p>
        </w:tc>
        <w:tc>
          <w:tcPr>
            <w:tcW w:w="2951" w:type="dxa"/>
            <w:tcBorders>
              <w:top w:val="single" w:sz="2" w:space="0" w:color="000000"/>
              <w:bottom w:val="single" w:sz="2" w:space="0" w:color="000000"/>
            </w:tcBorders>
          </w:tcPr>
          <w:p>
            <w:pPr>
              <w:pStyle w:val="TableParagraph"/>
              <w:ind w:left="28"/>
              <w:rPr>
                <w:sz w:val="14"/>
              </w:rPr>
            </w:pPr>
            <w:r>
              <w:rPr>
                <w:w w:val="105"/>
                <w:sz w:val="14"/>
              </w:rPr>
              <w:t>ROWOSARI</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7491</w:t>
            </w:r>
          </w:p>
        </w:tc>
        <w:tc>
          <w:tcPr>
            <w:tcW w:w="806" w:type="dxa"/>
            <w:tcBorders>
              <w:top w:val="single" w:sz="2" w:space="0" w:color="000000"/>
              <w:bottom w:val="single" w:sz="2" w:space="0" w:color="000000"/>
            </w:tcBorders>
          </w:tcPr>
          <w:p>
            <w:pPr>
              <w:pStyle w:val="TableParagraph"/>
              <w:ind w:left="40"/>
              <w:jc w:val="center"/>
              <w:rPr>
                <w:sz w:val="14"/>
              </w:rPr>
            </w:pPr>
            <w:r>
              <w:rPr>
                <w:sz w:val="14"/>
              </w:rPr>
              <w:t>3325080024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LIMPUNG</w:t>
            </w:r>
          </w:p>
        </w:tc>
        <w:tc>
          <w:tcPr>
            <w:tcW w:w="2951" w:type="dxa"/>
            <w:tcBorders>
              <w:top w:val="single" w:sz="2" w:space="0" w:color="000000"/>
              <w:bottom w:val="single" w:sz="2" w:space="0" w:color="000000"/>
            </w:tcBorders>
          </w:tcPr>
          <w:p>
            <w:pPr>
              <w:pStyle w:val="TableParagraph"/>
              <w:ind w:left="28"/>
              <w:rPr>
                <w:sz w:val="14"/>
              </w:rPr>
            </w:pPr>
            <w:r>
              <w:rPr>
                <w:w w:val="105"/>
                <w:sz w:val="14"/>
              </w:rPr>
              <w:t>LOBANG</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7492</w:t>
            </w:r>
          </w:p>
        </w:tc>
        <w:tc>
          <w:tcPr>
            <w:tcW w:w="806" w:type="dxa"/>
            <w:tcBorders>
              <w:top w:val="single" w:sz="2" w:space="0" w:color="000000"/>
              <w:bottom w:val="single" w:sz="2" w:space="0" w:color="000000"/>
            </w:tcBorders>
          </w:tcPr>
          <w:p>
            <w:pPr>
              <w:pStyle w:val="TableParagraph"/>
              <w:ind w:left="40"/>
              <w:jc w:val="center"/>
              <w:rPr>
                <w:sz w:val="14"/>
              </w:rPr>
            </w:pPr>
            <w:r>
              <w:rPr>
                <w:sz w:val="14"/>
              </w:rPr>
              <w:t>3325081004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BANYUPUTIH</w:t>
            </w:r>
          </w:p>
        </w:tc>
        <w:tc>
          <w:tcPr>
            <w:tcW w:w="2951" w:type="dxa"/>
            <w:tcBorders>
              <w:top w:val="single" w:sz="2" w:space="0" w:color="000000"/>
              <w:bottom w:val="single" w:sz="2" w:space="0" w:color="000000"/>
            </w:tcBorders>
          </w:tcPr>
          <w:p>
            <w:pPr>
              <w:pStyle w:val="TableParagraph"/>
              <w:ind w:left="28"/>
              <w:rPr>
                <w:sz w:val="14"/>
              </w:rPr>
            </w:pPr>
            <w:r>
              <w:rPr>
                <w:w w:val="105"/>
                <w:sz w:val="14"/>
              </w:rPr>
              <w:t>KALIBALIK</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7493</w:t>
            </w:r>
          </w:p>
        </w:tc>
        <w:tc>
          <w:tcPr>
            <w:tcW w:w="806" w:type="dxa"/>
            <w:tcBorders>
              <w:top w:val="single" w:sz="2" w:space="0" w:color="000000"/>
              <w:bottom w:val="single" w:sz="2" w:space="0" w:color="000000"/>
            </w:tcBorders>
          </w:tcPr>
          <w:p>
            <w:pPr>
              <w:pStyle w:val="TableParagraph"/>
              <w:ind w:left="40"/>
              <w:jc w:val="center"/>
              <w:rPr>
                <w:sz w:val="14"/>
              </w:rPr>
            </w:pPr>
            <w:r>
              <w:rPr>
                <w:sz w:val="14"/>
              </w:rPr>
              <w:t>3325090012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KUMEJING</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7494</w:t>
            </w:r>
          </w:p>
        </w:tc>
        <w:tc>
          <w:tcPr>
            <w:tcW w:w="806" w:type="dxa"/>
            <w:tcBorders>
              <w:top w:val="single" w:sz="2" w:space="0" w:color="000000"/>
              <w:bottom w:val="single" w:sz="2" w:space="0" w:color="000000"/>
            </w:tcBorders>
          </w:tcPr>
          <w:p>
            <w:pPr>
              <w:pStyle w:val="TableParagraph"/>
              <w:ind w:left="40"/>
              <w:jc w:val="center"/>
              <w:rPr>
                <w:sz w:val="14"/>
              </w:rPr>
            </w:pPr>
            <w:r>
              <w:rPr>
                <w:sz w:val="14"/>
              </w:rPr>
              <w:t>3325090023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GONDANG</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7495</w:t>
            </w:r>
          </w:p>
        </w:tc>
        <w:tc>
          <w:tcPr>
            <w:tcW w:w="806" w:type="dxa"/>
            <w:tcBorders>
              <w:top w:val="single" w:sz="2" w:space="0" w:color="000000"/>
              <w:bottom w:val="single" w:sz="2" w:space="0" w:color="000000"/>
            </w:tcBorders>
          </w:tcPr>
          <w:p>
            <w:pPr>
              <w:pStyle w:val="TableParagraph"/>
              <w:ind w:left="40"/>
              <w:jc w:val="center"/>
              <w:rPr>
                <w:sz w:val="14"/>
              </w:rPr>
            </w:pPr>
            <w:r>
              <w:rPr>
                <w:sz w:val="14"/>
              </w:rPr>
              <w:t>3325100025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TULIS</w:t>
            </w:r>
          </w:p>
        </w:tc>
        <w:tc>
          <w:tcPr>
            <w:tcW w:w="2951" w:type="dxa"/>
            <w:tcBorders>
              <w:top w:val="single" w:sz="2" w:space="0" w:color="000000"/>
              <w:bottom w:val="single" w:sz="2" w:space="0" w:color="000000"/>
            </w:tcBorders>
          </w:tcPr>
          <w:p>
            <w:pPr>
              <w:pStyle w:val="TableParagraph"/>
              <w:ind w:left="28"/>
              <w:rPr>
                <w:sz w:val="14"/>
              </w:rPr>
            </w:pPr>
            <w:r>
              <w:rPr>
                <w:w w:val="105"/>
                <w:sz w:val="14"/>
              </w:rPr>
              <w:t>JOLOSEKTI</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7496</w:t>
            </w:r>
          </w:p>
        </w:tc>
        <w:tc>
          <w:tcPr>
            <w:tcW w:w="806" w:type="dxa"/>
            <w:tcBorders>
              <w:top w:val="single" w:sz="2" w:space="0" w:color="000000"/>
              <w:bottom w:val="single" w:sz="2" w:space="0" w:color="000000"/>
            </w:tcBorders>
          </w:tcPr>
          <w:p>
            <w:pPr>
              <w:pStyle w:val="TableParagraph"/>
              <w:ind w:left="40"/>
              <w:jc w:val="center"/>
              <w:rPr>
                <w:sz w:val="14"/>
              </w:rPr>
            </w:pPr>
            <w:r>
              <w:rPr>
                <w:sz w:val="14"/>
              </w:rPr>
              <w:t>3325101005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KANDEMAN</w:t>
            </w:r>
          </w:p>
        </w:tc>
        <w:tc>
          <w:tcPr>
            <w:tcW w:w="2951" w:type="dxa"/>
            <w:tcBorders>
              <w:top w:val="single" w:sz="2" w:space="0" w:color="000000"/>
              <w:bottom w:val="single" w:sz="2" w:space="0" w:color="000000"/>
            </w:tcBorders>
          </w:tcPr>
          <w:p>
            <w:pPr>
              <w:pStyle w:val="TableParagraph"/>
              <w:ind w:left="28"/>
              <w:rPr>
                <w:sz w:val="14"/>
              </w:rPr>
            </w:pPr>
            <w:r>
              <w:rPr>
                <w:w w:val="105"/>
                <w:sz w:val="14"/>
              </w:rPr>
              <w:t>TRAGUNG</w:t>
            </w:r>
          </w:p>
        </w:tc>
        <w:tc>
          <w:tcPr>
            <w:tcW w:w="1005" w:type="dxa"/>
            <w:tcBorders>
              <w:top w:val="single" w:sz="2" w:space="0" w:color="000000"/>
              <w:bottom w:val="single" w:sz="2" w:space="0" w:color="000000"/>
            </w:tcBorders>
          </w:tcPr>
          <w:p>
            <w:pPr>
              <w:pStyle w:val="TableParagraph"/>
              <w:ind w:left="483"/>
              <w:rPr>
                <w:sz w:val="14"/>
              </w:rPr>
            </w:pPr>
            <w:r>
              <w:rPr>
                <w:w w:val="105"/>
                <w:sz w:val="14"/>
              </w:rPr>
              <w:t>61,54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7497</w:t>
            </w:r>
          </w:p>
        </w:tc>
        <w:tc>
          <w:tcPr>
            <w:tcW w:w="806" w:type="dxa"/>
            <w:tcBorders>
              <w:top w:val="single" w:sz="2" w:space="0" w:color="000000"/>
              <w:bottom w:val="single" w:sz="2" w:space="0" w:color="000000"/>
            </w:tcBorders>
          </w:tcPr>
          <w:p>
            <w:pPr>
              <w:pStyle w:val="TableParagraph"/>
              <w:ind w:left="40"/>
              <w:jc w:val="center"/>
              <w:rPr>
                <w:sz w:val="14"/>
              </w:rPr>
            </w:pPr>
            <w:r>
              <w:rPr>
                <w:sz w:val="14"/>
              </w:rPr>
              <w:t>3325120016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BATANG</w:t>
            </w:r>
          </w:p>
        </w:tc>
        <w:tc>
          <w:tcPr>
            <w:tcW w:w="2565" w:type="dxa"/>
            <w:tcBorders>
              <w:top w:val="single" w:sz="2" w:space="0" w:color="000000"/>
              <w:bottom w:val="single" w:sz="2" w:space="0" w:color="000000"/>
            </w:tcBorders>
          </w:tcPr>
          <w:p>
            <w:pPr>
              <w:pStyle w:val="TableParagraph"/>
              <w:rPr>
                <w:sz w:val="14"/>
              </w:rPr>
            </w:pPr>
            <w:r>
              <w:rPr>
                <w:w w:val="105"/>
                <w:sz w:val="14"/>
              </w:rPr>
              <w:t>WARUNG ASEM</w:t>
            </w:r>
          </w:p>
        </w:tc>
        <w:tc>
          <w:tcPr>
            <w:tcW w:w="2951" w:type="dxa"/>
            <w:tcBorders>
              <w:top w:val="single" w:sz="2" w:space="0" w:color="000000"/>
              <w:bottom w:val="single" w:sz="2" w:space="0" w:color="000000"/>
            </w:tcBorders>
          </w:tcPr>
          <w:p>
            <w:pPr>
              <w:pStyle w:val="TableParagraph"/>
              <w:ind w:left="28"/>
              <w:rPr>
                <w:sz w:val="14"/>
              </w:rPr>
            </w:pPr>
            <w:r>
              <w:rPr>
                <w:w w:val="105"/>
                <w:sz w:val="14"/>
              </w:rPr>
              <w:t>MENGUNENG</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7498</w:t>
            </w:r>
          </w:p>
        </w:tc>
        <w:tc>
          <w:tcPr>
            <w:tcW w:w="806" w:type="dxa"/>
            <w:tcBorders>
              <w:top w:val="single" w:sz="2" w:space="0" w:color="000000"/>
              <w:bottom w:val="single" w:sz="2" w:space="0" w:color="000000"/>
            </w:tcBorders>
          </w:tcPr>
          <w:p>
            <w:pPr>
              <w:pStyle w:val="TableParagraph"/>
              <w:ind w:left="40"/>
              <w:jc w:val="center"/>
              <w:rPr>
                <w:sz w:val="14"/>
              </w:rPr>
            </w:pPr>
            <w:r>
              <w:rPr>
                <w:sz w:val="14"/>
              </w:rPr>
              <w:t>3326010005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KANDANGSERANG</w:t>
            </w:r>
          </w:p>
        </w:tc>
        <w:tc>
          <w:tcPr>
            <w:tcW w:w="2951" w:type="dxa"/>
            <w:tcBorders>
              <w:top w:val="single" w:sz="2" w:space="0" w:color="000000"/>
              <w:bottom w:val="single" w:sz="2" w:space="0" w:color="000000"/>
            </w:tcBorders>
          </w:tcPr>
          <w:p>
            <w:pPr>
              <w:pStyle w:val="TableParagraph"/>
              <w:ind w:left="28"/>
              <w:rPr>
                <w:sz w:val="14"/>
              </w:rPr>
            </w:pPr>
            <w:r>
              <w:rPr>
                <w:w w:val="105"/>
                <w:sz w:val="14"/>
              </w:rPr>
              <w:t>GARUNGWIYORO</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7499</w:t>
            </w:r>
          </w:p>
        </w:tc>
        <w:tc>
          <w:tcPr>
            <w:tcW w:w="806" w:type="dxa"/>
            <w:tcBorders>
              <w:top w:val="single" w:sz="2" w:space="0" w:color="000000"/>
              <w:bottom w:val="single" w:sz="2" w:space="0" w:color="000000"/>
            </w:tcBorders>
          </w:tcPr>
          <w:p>
            <w:pPr>
              <w:pStyle w:val="TableParagraph"/>
              <w:ind w:left="40"/>
              <w:jc w:val="center"/>
              <w:rPr>
                <w:sz w:val="14"/>
              </w:rPr>
            </w:pPr>
            <w:r>
              <w:rPr>
                <w:sz w:val="14"/>
              </w:rPr>
              <w:t>3326010013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KANDANGSERANG</w:t>
            </w:r>
          </w:p>
        </w:tc>
        <w:tc>
          <w:tcPr>
            <w:tcW w:w="2951" w:type="dxa"/>
            <w:tcBorders>
              <w:top w:val="single" w:sz="2" w:space="0" w:color="000000"/>
              <w:bottom w:val="single" w:sz="2" w:space="0" w:color="000000"/>
            </w:tcBorders>
          </w:tcPr>
          <w:p>
            <w:pPr>
              <w:pStyle w:val="TableParagraph"/>
              <w:ind w:left="28"/>
              <w:rPr>
                <w:sz w:val="14"/>
              </w:rPr>
            </w:pPr>
            <w:r>
              <w:rPr>
                <w:w w:val="105"/>
                <w:sz w:val="14"/>
              </w:rPr>
              <w:t>TRAJUMAS</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7500</w:t>
            </w:r>
          </w:p>
        </w:tc>
        <w:tc>
          <w:tcPr>
            <w:tcW w:w="806" w:type="dxa"/>
            <w:tcBorders>
              <w:top w:val="single" w:sz="2" w:space="0" w:color="000000"/>
              <w:bottom w:val="single" w:sz="2" w:space="0" w:color="000000"/>
            </w:tcBorders>
          </w:tcPr>
          <w:p>
            <w:pPr>
              <w:pStyle w:val="TableParagraph"/>
              <w:ind w:left="40"/>
              <w:jc w:val="center"/>
              <w:rPr>
                <w:sz w:val="14"/>
              </w:rPr>
            </w:pPr>
            <w:r>
              <w:rPr>
                <w:sz w:val="14"/>
              </w:rPr>
              <w:t>3326010014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KANDANGSERANG</w:t>
            </w:r>
          </w:p>
        </w:tc>
        <w:tc>
          <w:tcPr>
            <w:tcW w:w="2951" w:type="dxa"/>
            <w:tcBorders>
              <w:top w:val="single" w:sz="2" w:space="0" w:color="000000"/>
              <w:bottom w:val="single" w:sz="2" w:space="0" w:color="000000"/>
            </w:tcBorders>
          </w:tcPr>
          <w:p>
            <w:pPr>
              <w:pStyle w:val="TableParagraph"/>
              <w:ind w:left="28"/>
              <w:rPr>
                <w:sz w:val="14"/>
              </w:rPr>
            </w:pPr>
            <w:r>
              <w:rPr>
                <w:w w:val="105"/>
                <w:sz w:val="14"/>
              </w:rPr>
              <w:t>KARANGGONDANG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7501</w:t>
            </w:r>
          </w:p>
        </w:tc>
        <w:tc>
          <w:tcPr>
            <w:tcW w:w="806" w:type="dxa"/>
            <w:tcBorders>
              <w:top w:val="single" w:sz="2" w:space="0" w:color="000000"/>
              <w:bottom w:val="single" w:sz="2" w:space="0" w:color="000000"/>
            </w:tcBorders>
          </w:tcPr>
          <w:p>
            <w:pPr>
              <w:pStyle w:val="TableParagraph"/>
              <w:ind w:left="40"/>
              <w:jc w:val="center"/>
              <w:rPr>
                <w:sz w:val="14"/>
              </w:rPr>
            </w:pPr>
            <w:r>
              <w:rPr>
                <w:sz w:val="14"/>
              </w:rPr>
              <w:t>3326020001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PANINGGARAN</w:t>
            </w:r>
          </w:p>
        </w:tc>
        <w:tc>
          <w:tcPr>
            <w:tcW w:w="2951" w:type="dxa"/>
            <w:tcBorders>
              <w:top w:val="single" w:sz="2" w:space="0" w:color="000000"/>
              <w:bottom w:val="single" w:sz="2" w:space="0" w:color="000000"/>
            </w:tcBorders>
          </w:tcPr>
          <w:p>
            <w:pPr>
              <w:pStyle w:val="TableParagraph"/>
              <w:ind w:left="28"/>
              <w:rPr>
                <w:sz w:val="14"/>
              </w:rPr>
            </w:pPr>
            <w:r>
              <w:rPr>
                <w:w w:val="105"/>
                <w:sz w:val="14"/>
              </w:rPr>
              <w:t>WERDI</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7502</w:t>
            </w:r>
          </w:p>
        </w:tc>
        <w:tc>
          <w:tcPr>
            <w:tcW w:w="806" w:type="dxa"/>
            <w:tcBorders>
              <w:top w:val="single" w:sz="2" w:space="0" w:color="000000"/>
              <w:bottom w:val="single" w:sz="2" w:space="0" w:color="000000"/>
            </w:tcBorders>
          </w:tcPr>
          <w:p>
            <w:pPr>
              <w:pStyle w:val="TableParagraph"/>
              <w:ind w:left="40"/>
              <w:jc w:val="center"/>
              <w:rPr>
                <w:sz w:val="14"/>
              </w:rPr>
            </w:pPr>
            <w:r>
              <w:rPr>
                <w:sz w:val="14"/>
              </w:rPr>
              <w:t>3326020002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PANINGGARAN</w:t>
            </w:r>
          </w:p>
        </w:tc>
        <w:tc>
          <w:tcPr>
            <w:tcW w:w="2951" w:type="dxa"/>
            <w:tcBorders>
              <w:top w:val="single" w:sz="2" w:space="0" w:color="000000"/>
              <w:bottom w:val="single" w:sz="2" w:space="0" w:color="000000"/>
            </w:tcBorders>
          </w:tcPr>
          <w:p>
            <w:pPr>
              <w:pStyle w:val="TableParagraph"/>
              <w:ind w:left="28"/>
              <w:rPr>
                <w:sz w:val="14"/>
              </w:rPr>
            </w:pPr>
            <w:r>
              <w:rPr>
                <w:w w:val="105"/>
                <w:sz w:val="14"/>
              </w:rPr>
              <w:t>WINDUAJI</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7503</w:t>
            </w:r>
          </w:p>
        </w:tc>
        <w:tc>
          <w:tcPr>
            <w:tcW w:w="806" w:type="dxa"/>
            <w:tcBorders>
              <w:top w:val="single" w:sz="2" w:space="0" w:color="000000"/>
              <w:bottom w:val="single" w:sz="2" w:space="0" w:color="000000"/>
            </w:tcBorders>
          </w:tcPr>
          <w:p>
            <w:pPr>
              <w:pStyle w:val="TableParagraph"/>
              <w:ind w:left="40"/>
              <w:jc w:val="center"/>
              <w:rPr>
                <w:sz w:val="14"/>
              </w:rPr>
            </w:pPr>
            <w:r>
              <w:rPr>
                <w:sz w:val="14"/>
              </w:rPr>
              <w:t>3326020004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PANINGGARAN</w:t>
            </w:r>
          </w:p>
        </w:tc>
        <w:tc>
          <w:tcPr>
            <w:tcW w:w="2951" w:type="dxa"/>
            <w:tcBorders>
              <w:top w:val="single" w:sz="2" w:space="0" w:color="000000"/>
              <w:bottom w:val="single" w:sz="2" w:space="0" w:color="000000"/>
            </w:tcBorders>
          </w:tcPr>
          <w:p>
            <w:pPr>
              <w:pStyle w:val="TableParagraph"/>
              <w:ind w:left="28"/>
              <w:rPr>
                <w:sz w:val="14"/>
              </w:rPr>
            </w:pPr>
            <w:r>
              <w:rPr>
                <w:w w:val="105"/>
                <w:sz w:val="14"/>
              </w:rPr>
              <w:t>LOMENENG</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7504</w:t>
            </w:r>
          </w:p>
        </w:tc>
        <w:tc>
          <w:tcPr>
            <w:tcW w:w="806" w:type="dxa"/>
            <w:tcBorders>
              <w:top w:val="single" w:sz="2" w:space="0" w:color="000000"/>
              <w:bottom w:val="single" w:sz="2" w:space="0" w:color="000000"/>
            </w:tcBorders>
          </w:tcPr>
          <w:p>
            <w:pPr>
              <w:pStyle w:val="TableParagraph"/>
              <w:ind w:left="40"/>
              <w:jc w:val="center"/>
              <w:rPr>
                <w:sz w:val="14"/>
              </w:rPr>
            </w:pPr>
            <w:r>
              <w:rPr>
                <w:sz w:val="14"/>
              </w:rPr>
              <w:t>3326020009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PANINGGARAN</w:t>
            </w:r>
          </w:p>
        </w:tc>
        <w:tc>
          <w:tcPr>
            <w:tcW w:w="2951" w:type="dxa"/>
            <w:tcBorders>
              <w:top w:val="single" w:sz="2" w:space="0" w:color="000000"/>
              <w:bottom w:val="single" w:sz="2" w:space="0" w:color="000000"/>
            </w:tcBorders>
          </w:tcPr>
          <w:p>
            <w:pPr>
              <w:pStyle w:val="TableParagraph"/>
              <w:ind w:left="28"/>
              <w:rPr>
                <w:sz w:val="14"/>
              </w:rPr>
            </w:pPr>
            <w:r>
              <w:rPr>
                <w:w w:val="105"/>
                <w:sz w:val="14"/>
              </w:rPr>
              <w:t>SAWANGAN</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7505</w:t>
            </w:r>
          </w:p>
        </w:tc>
        <w:tc>
          <w:tcPr>
            <w:tcW w:w="806" w:type="dxa"/>
            <w:tcBorders>
              <w:top w:val="single" w:sz="2" w:space="0" w:color="000000"/>
              <w:bottom w:val="single" w:sz="2" w:space="0" w:color="000000"/>
            </w:tcBorders>
          </w:tcPr>
          <w:p>
            <w:pPr>
              <w:pStyle w:val="TableParagraph"/>
              <w:ind w:left="40"/>
              <w:jc w:val="center"/>
              <w:rPr>
                <w:sz w:val="14"/>
              </w:rPr>
            </w:pPr>
            <w:r>
              <w:rPr>
                <w:sz w:val="14"/>
              </w:rPr>
              <w:t>3326020011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PANINGGARAN</w:t>
            </w:r>
          </w:p>
        </w:tc>
        <w:tc>
          <w:tcPr>
            <w:tcW w:w="2951" w:type="dxa"/>
            <w:tcBorders>
              <w:top w:val="single" w:sz="2" w:space="0" w:color="000000"/>
              <w:bottom w:val="single" w:sz="2" w:space="0" w:color="000000"/>
            </w:tcBorders>
          </w:tcPr>
          <w:p>
            <w:pPr>
              <w:pStyle w:val="TableParagraph"/>
              <w:ind w:left="28"/>
              <w:rPr>
                <w:sz w:val="14"/>
              </w:rPr>
            </w:pPr>
            <w:r>
              <w:rPr>
                <w:w w:val="105"/>
                <w:sz w:val="14"/>
              </w:rPr>
              <w:t>DOMIYANG</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7506</w:t>
            </w:r>
          </w:p>
        </w:tc>
        <w:tc>
          <w:tcPr>
            <w:tcW w:w="806" w:type="dxa"/>
            <w:tcBorders>
              <w:top w:val="single" w:sz="2" w:space="0" w:color="000000"/>
              <w:bottom w:val="single" w:sz="2" w:space="0" w:color="000000"/>
            </w:tcBorders>
          </w:tcPr>
          <w:p>
            <w:pPr>
              <w:pStyle w:val="TableParagraph"/>
              <w:ind w:left="40"/>
              <w:jc w:val="center"/>
              <w:rPr>
                <w:sz w:val="14"/>
              </w:rPr>
            </w:pPr>
            <w:r>
              <w:rPr>
                <w:sz w:val="14"/>
              </w:rPr>
              <w:t>3326020015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PANINGGARAN</w:t>
            </w:r>
          </w:p>
        </w:tc>
        <w:tc>
          <w:tcPr>
            <w:tcW w:w="2951" w:type="dxa"/>
            <w:tcBorders>
              <w:top w:val="single" w:sz="2" w:space="0" w:color="000000"/>
              <w:bottom w:val="single" w:sz="2" w:space="0" w:color="000000"/>
            </w:tcBorders>
          </w:tcPr>
          <w:p>
            <w:pPr>
              <w:pStyle w:val="TableParagraph"/>
              <w:ind w:left="28"/>
              <w:rPr>
                <w:sz w:val="14"/>
              </w:rPr>
            </w:pPr>
            <w:r>
              <w:rPr>
                <w:w w:val="105"/>
                <w:sz w:val="14"/>
              </w:rPr>
              <w:t>BEDAGUNG</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7507</w:t>
            </w:r>
          </w:p>
        </w:tc>
        <w:tc>
          <w:tcPr>
            <w:tcW w:w="806" w:type="dxa"/>
            <w:tcBorders>
              <w:top w:val="single" w:sz="2" w:space="0" w:color="000000"/>
              <w:bottom w:val="single" w:sz="2" w:space="0" w:color="000000"/>
            </w:tcBorders>
          </w:tcPr>
          <w:p>
            <w:pPr>
              <w:pStyle w:val="TableParagraph"/>
              <w:ind w:left="40"/>
              <w:jc w:val="center"/>
              <w:rPr>
                <w:sz w:val="14"/>
              </w:rPr>
            </w:pPr>
            <w:r>
              <w:rPr>
                <w:sz w:val="14"/>
              </w:rPr>
              <w:t>3326030003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LEBAKBARANG</w:t>
            </w:r>
          </w:p>
        </w:tc>
        <w:tc>
          <w:tcPr>
            <w:tcW w:w="2951" w:type="dxa"/>
            <w:tcBorders>
              <w:top w:val="single" w:sz="2" w:space="0" w:color="000000"/>
              <w:bottom w:val="single" w:sz="2" w:space="0" w:color="000000"/>
            </w:tcBorders>
          </w:tcPr>
          <w:p>
            <w:pPr>
              <w:pStyle w:val="TableParagraph"/>
              <w:ind w:left="28"/>
              <w:rPr>
                <w:sz w:val="14"/>
              </w:rPr>
            </w:pPr>
            <w:r>
              <w:rPr>
                <w:w w:val="105"/>
                <w:sz w:val="14"/>
              </w:rPr>
              <w:t>DEPOK</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7508</w:t>
            </w:r>
          </w:p>
        </w:tc>
        <w:tc>
          <w:tcPr>
            <w:tcW w:w="806" w:type="dxa"/>
            <w:tcBorders>
              <w:top w:val="single" w:sz="2" w:space="0" w:color="000000"/>
              <w:bottom w:val="single" w:sz="2" w:space="0" w:color="000000"/>
            </w:tcBorders>
          </w:tcPr>
          <w:p>
            <w:pPr>
              <w:pStyle w:val="TableParagraph"/>
              <w:ind w:left="40"/>
              <w:jc w:val="center"/>
              <w:rPr>
                <w:sz w:val="14"/>
              </w:rPr>
            </w:pPr>
            <w:r>
              <w:rPr>
                <w:sz w:val="14"/>
              </w:rPr>
              <w:t>3326030011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LEBAKBARANG</w:t>
            </w:r>
          </w:p>
        </w:tc>
        <w:tc>
          <w:tcPr>
            <w:tcW w:w="2951" w:type="dxa"/>
            <w:tcBorders>
              <w:top w:val="single" w:sz="2" w:space="0" w:color="000000"/>
              <w:bottom w:val="single" w:sz="2" w:space="0" w:color="000000"/>
            </w:tcBorders>
          </w:tcPr>
          <w:p>
            <w:pPr>
              <w:pStyle w:val="TableParagraph"/>
              <w:ind w:left="28"/>
              <w:rPr>
                <w:sz w:val="14"/>
              </w:rPr>
            </w:pPr>
            <w:r>
              <w:rPr>
                <w:w w:val="105"/>
                <w:sz w:val="14"/>
              </w:rPr>
              <w:t>MENDOLO</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7509</w:t>
            </w:r>
          </w:p>
        </w:tc>
        <w:tc>
          <w:tcPr>
            <w:tcW w:w="806" w:type="dxa"/>
            <w:tcBorders>
              <w:top w:val="single" w:sz="2" w:space="0" w:color="000000"/>
              <w:bottom w:val="single" w:sz="2" w:space="0" w:color="000000"/>
            </w:tcBorders>
          </w:tcPr>
          <w:p>
            <w:pPr>
              <w:pStyle w:val="TableParagraph"/>
              <w:ind w:left="40"/>
              <w:jc w:val="center"/>
              <w:rPr>
                <w:sz w:val="14"/>
              </w:rPr>
            </w:pPr>
            <w:r>
              <w:rPr>
                <w:sz w:val="14"/>
              </w:rPr>
              <w:t>3326050003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TALUN</w:t>
            </w:r>
          </w:p>
        </w:tc>
        <w:tc>
          <w:tcPr>
            <w:tcW w:w="2951" w:type="dxa"/>
            <w:tcBorders>
              <w:top w:val="single" w:sz="2" w:space="0" w:color="000000"/>
              <w:bottom w:val="single" w:sz="2" w:space="0" w:color="000000"/>
            </w:tcBorders>
          </w:tcPr>
          <w:p>
            <w:pPr>
              <w:pStyle w:val="TableParagraph"/>
              <w:ind w:left="28"/>
              <w:rPr>
                <w:sz w:val="14"/>
              </w:rPr>
            </w:pPr>
            <w:r>
              <w:rPr>
                <w:w w:val="105"/>
                <w:sz w:val="14"/>
              </w:rPr>
              <w:t>SENGARE</w:t>
            </w:r>
          </w:p>
        </w:tc>
        <w:tc>
          <w:tcPr>
            <w:tcW w:w="1005" w:type="dxa"/>
            <w:tcBorders>
              <w:top w:val="single" w:sz="2" w:space="0" w:color="000000"/>
              <w:bottom w:val="single" w:sz="2" w:space="0" w:color="000000"/>
            </w:tcBorders>
          </w:tcPr>
          <w:p>
            <w:pPr>
              <w:pStyle w:val="TableParagraph"/>
              <w:ind w:left="483"/>
              <w:rPr>
                <w:sz w:val="14"/>
              </w:rPr>
            </w:pPr>
            <w:r>
              <w:rPr>
                <w:w w:val="105"/>
                <w:sz w:val="14"/>
              </w:rPr>
              <w:t>74,12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7510</w:t>
            </w:r>
          </w:p>
        </w:tc>
        <w:tc>
          <w:tcPr>
            <w:tcW w:w="806" w:type="dxa"/>
            <w:tcBorders>
              <w:top w:val="single" w:sz="2" w:space="0" w:color="000000"/>
              <w:bottom w:val="single" w:sz="2" w:space="0" w:color="000000"/>
            </w:tcBorders>
          </w:tcPr>
          <w:p>
            <w:pPr>
              <w:pStyle w:val="TableParagraph"/>
              <w:ind w:left="40"/>
              <w:jc w:val="center"/>
              <w:rPr>
                <w:sz w:val="14"/>
              </w:rPr>
            </w:pPr>
            <w:r>
              <w:rPr>
                <w:sz w:val="14"/>
              </w:rPr>
              <w:t>3326050007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TALUN</w:t>
            </w:r>
          </w:p>
        </w:tc>
        <w:tc>
          <w:tcPr>
            <w:tcW w:w="2951" w:type="dxa"/>
            <w:tcBorders>
              <w:top w:val="single" w:sz="2" w:space="0" w:color="000000"/>
              <w:bottom w:val="single" w:sz="2" w:space="0" w:color="000000"/>
            </w:tcBorders>
          </w:tcPr>
          <w:p>
            <w:pPr>
              <w:pStyle w:val="TableParagraph"/>
              <w:ind w:left="28"/>
              <w:rPr>
                <w:sz w:val="14"/>
              </w:rPr>
            </w:pPr>
            <w:r>
              <w:rPr>
                <w:w w:val="105"/>
                <w:sz w:val="14"/>
              </w:rPr>
              <w:t>KALIREJO</w:t>
            </w:r>
          </w:p>
        </w:tc>
        <w:tc>
          <w:tcPr>
            <w:tcW w:w="1005" w:type="dxa"/>
            <w:tcBorders>
              <w:top w:val="single" w:sz="2" w:space="0" w:color="000000"/>
              <w:bottom w:val="single" w:sz="2" w:space="0" w:color="000000"/>
            </w:tcBorders>
          </w:tcPr>
          <w:p>
            <w:pPr>
              <w:pStyle w:val="TableParagraph"/>
              <w:ind w:left="483"/>
              <w:rPr>
                <w:sz w:val="14"/>
              </w:rPr>
            </w:pPr>
            <w:r>
              <w:rPr>
                <w:w w:val="105"/>
                <w:sz w:val="14"/>
              </w:rPr>
              <w:t>73,86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7511</w:t>
            </w:r>
          </w:p>
        </w:tc>
        <w:tc>
          <w:tcPr>
            <w:tcW w:w="806" w:type="dxa"/>
            <w:tcBorders>
              <w:top w:val="single" w:sz="2" w:space="0" w:color="000000"/>
              <w:bottom w:val="single" w:sz="2" w:space="0" w:color="000000"/>
            </w:tcBorders>
          </w:tcPr>
          <w:p>
            <w:pPr>
              <w:pStyle w:val="TableParagraph"/>
              <w:ind w:left="40"/>
              <w:jc w:val="center"/>
              <w:rPr>
                <w:sz w:val="14"/>
              </w:rPr>
            </w:pPr>
            <w:r>
              <w:rPr>
                <w:sz w:val="14"/>
              </w:rPr>
              <w:t>3326060013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DORO</w:t>
            </w:r>
          </w:p>
        </w:tc>
        <w:tc>
          <w:tcPr>
            <w:tcW w:w="2951" w:type="dxa"/>
            <w:tcBorders>
              <w:top w:val="single" w:sz="2" w:space="0" w:color="000000"/>
              <w:bottom w:val="single" w:sz="2" w:space="0" w:color="000000"/>
            </w:tcBorders>
          </w:tcPr>
          <w:p>
            <w:pPr>
              <w:pStyle w:val="TableParagraph"/>
              <w:ind w:left="28"/>
              <w:rPr>
                <w:sz w:val="14"/>
              </w:rPr>
            </w:pPr>
            <w:r>
              <w:rPr>
                <w:w w:val="105"/>
                <w:sz w:val="14"/>
              </w:rPr>
              <w:t>KALIMOJOSARI</w:t>
            </w:r>
          </w:p>
        </w:tc>
        <w:tc>
          <w:tcPr>
            <w:tcW w:w="1005" w:type="dxa"/>
            <w:tcBorders>
              <w:top w:val="single" w:sz="2" w:space="0" w:color="000000"/>
              <w:bottom w:val="single" w:sz="2" w:space="0" w:color="000000"/>
            </w:tcBorders>
          </w:tcPr>
          <w:p>
            <w:pPr>
              <w:pStyle w:val="TableParagraph"/>
              <w:ind w:left="483"/>
              <w:rPr>
                <w:sz w:val="14"/>
              </w:rPr>
            </w:pPr>
            <w:r>
              <w:rPr>
                <w:w w:val="105"/>
                <w:sz w:val="14"/>
              </w:rPr>
              <w:t>74,00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7512</w:t>
            </w:r>
          </w:p>
        </w:tc>
        <w:tc>
          <w:tcPr>
            <w:tcW w:w="806" w:type="dxa"/>
            <w:tcBorders>
              <w:top w:val="single" w:sz="2" w:space="0" w:color="000000"/>
              <w:bottom w:val="single" w:sz="2" w:space="0" w:color="000000"/>
            </w:tcBorders>
          </w:tcPr>
          <w:p>
            <w:pPr>
              <w:pStyle w:val="TableParagraph"/>
              <w:ind w:left="40"/>
              <w:jc w:val="center"/>
              <w:rPr>
                <w:sz w:val="14"/>
              </w:rPr>
            </w:pPr>
            <w:r>
              <w:rPr>
                <w:sz w:val="14"/>
              </w:rPr>
              <w:t>3326070005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PEDAWANG</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7513</w:t>
            </w:r>
          </w:p>
        </w:tc>
        <w:tc>
          <w:tcPr>
            <w:tcW w:w="806" w:type="dxa"/>
            <w:tcBorders>
              <w:top w:val="single" w:sz="2" w:space="0" w:color="000000"/>
              <w:bottom w:val="single" w:sz="2" w:space="0" w:color="000000"/>
            </w:tcBorders>
          </w:tcPr>
          <w:p>
            <w:pPr>
              <w:pStyle w:val="TableParagraph"/>
              <w:ind w:left="40"/>
              <w:jc w:val="center"/>
              <w:rPr>
                <w:sz w:val="14"/>
              </w:rPr>
            </w:pPr>
            <w:r>
              <w:rPr>
                <w:sz w:val="14"/>
              </w:rPr>
              <w:t>3326070011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KARANGANYAR</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7514</w:t>
            </w:r>
          </w:p>
        </w:tc>
        <w:tc>
          <w:tcPr>
            <w:tcW w:w="806" w:type="dxa"/>
            <w:tcBorders>
              <w:top w:val="single" w:sz="2" w:space="0" w:color="000000"/>
              <w:bottom w:val="single" w:sz="2" w:space="0" w:color="000000"/>
            </w:tcBorders>
          </w:tcPr>
          <w:p>
            <w:pPr>
              <w:pStyle w:val="TableParagraph"/>
              <w:ind w:left="40"/>
              <w:jc w:val="center"/>
              <w:rPr>
                <w:sz w:val="14"/>
              </w:rPr>
            </w:pPr>
            <w:r>
              <w:rPr>
                <w:sz w:val="14"/>
              </w:rPr>
              <w:t>3326080020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KAJEN</w:t>
            </w:r>
          </w:p>
        </w:tc>
        <w:tc>
          <w:tcPr>
            <w:tcW w:w="2951" w:type="dxa"/>
            <w:tcBorders>
              <w:top w:val="single" w:sz="2" w:space="0" w:color="000000"/>
              <w:bottom w:val="single" w:sz="2" w:space="0" w:color="000000"/>
            </w:tcBorders>
          </w:tcPr>
          <w:p>
            <w:pPr>
              <w:pStyle w:val="TableParagraph"/>
              <w:ind w:left="28"/>
              <w:rPr>
                <w:sz w:val="14"/>
              </w:rPr>
            </w:pPr>
            <w:r>
              <w:rPr>
                <w:w w:val="105"/>
                <w:sz w:val="14"/>
              </w:rPr>
              <w:t>GEJLIG</w:t>
            </w:r>
          </w:p>
        </w:tc>
        <w:tc>
          <w:tcPr>
            <w:tcW w:w="1005" w:type="dxa"/>
            <w:tcBorders>
              <w:top w:val="single" w:sz="2" w:space="0" w:color="000000"/>
              <w:bottom w:val="single" w:sz="2" w:space="0" w:color="000000"/>
            </w:tcBorders>
          </w:tcPr>
          <w:p>
            <w:pPr>
              <w:pStyle w:val="TableParagraph"/>
              <w:ind w:left="483"/>
              <w:rPr>
                <w:sz w:val="14"/>
              </w:rPr>
            </w:pPr>
            <w:r>
              <w:rPr>
                <w:w w:val="105"/>
                <w:sz w:val="14"/>
              </w:rPr>
              <w:t>73,92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7515</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7516</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SRINAHAN</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7517</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PONOLAWEN</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7518</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KALIMADE</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7519</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7520</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7521</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PANTIREJO</w:t>
            </w:r>
          </w:p>
        </w:tc>
        <w:tc>
          <w:tcPr>
            <w:tcW w:w="1005" w:type="dxa"/>
            <w:tcBorders>
              <w:top w:val="single" w:sz="2" w:space="0" w:color="000000"/>
              <w:bottom w:val="single" w:sz="2" w:space="0" w:color="000000"/>
            </w:tcBorders>
          </w:tcPr>
          <w:p>
            <w:pPr>
              <w:pStyle w:val="TableParagraph"/>
              <w:ind w:left="483"/>
              <w:rPr>
                <w:sz w:val="14"/>
              </w:rPr>
            </w:pPr>
            <w:r>
              <w:rPr>
                <w:w w:val="105"/>
                <w:sz w:val="14"/>
              </w:rPr>
              <w:t>46,47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7522</w:t>
            </w:r>
          </w:p>
        </w:tc>
        <w:tc>
          <w:tcPr>
            <w:tcW w:w="806" w:type="dxa"/>
            <w:tcBorders>
              <w:top w:val="single" w:sz="2" w:space="0" w:color="000000"/>
              <w:bottom w:val="single" w:sz="2" w:space="0" w:color="000000"/>
            </w:tcBorders>
          </w:tcPr>
          <w:p>
            <w:pPr>
              <w:pStyle w:val="TableParagraph"/>
              <w:ind w:left="40"/>
              <w:jc w:val="center"/>
              <w:rPr>
                <w:sz w:val="14"/>
              </w:rPr>
            </w:pPr>
            <w:r>
              <w:rPr>
                <w:sz w:val="14"/>
              </w:rPr>
              <w:t>3326090023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KESESI</w:t>
            </w:r>
          </w:p>
        </w:tc>
        <w:tc>
          <w:tcPr>
            <w:tcW w:w="2951" w:type="dxa"/>
            <w:tcBorders>
              <w:top w:val="single" w:sz="2" w:space="0" w:color="000000"/>
              <w:bottom w:val="single" w:sz="2" w:space="0" w:color="000000"/>
            </w:tcBorders>
          </w:tcPr>
          <w:p>
            <w:pPr>
              <w:pStyle w:val="TableParagraph"/>
              <w:ind w:left="28"/>
              <w:rPr>
                <w:sz w:val="14"/>
              </w:rPr>
            </w:pPr>
            <w:r>
              <w:rPr>
                <w:w w:val="105"/>
                <w:sz w:val="14"/>
              </w:rPr>
              <w:t>KWIGARAN</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7523</w:t>
            </w:r>
          </w:p>
        </w:tc>
        <w:tc>
          <w:tcPr>
            <w:tcW w:w="806" w:type="dxa"/>
            <w:tcBorders>
              <w:top w:val="single" w:sz="2" w:space="0" w:color="000000"/>
              <w:bottom w:val="single" w:sz="2" w:space="0" w:color="000000"/>
            </w:tcBorders>
          </w:tcPr>
          <w:p>
            <w:pPr>
              <w:pStyle w:val="TableParagraph"/>
              <w:ind w:left="40"/>
              <w:jc w:val="center"/>
              <w:rPr>
                <w:sz w:val="14"/>
              </w:rPr>
            </w:pPr>
            <w:r>
              <w:rPr>
                <w:sz w:val="14"/>
              </w:rPr>
              <w:t>3326110010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KETITANG KIDUL</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7524</w:t>
            </w:r>
          </w:p>
        </w:tc>
        <w:tc>
          <w:tcPr>
            <w:tcW w:w="806" w:type="dxa"/>
            <w:tcBorders>
              <w:top w:val="single" w:sz="2" w:space="0" w:color="000000"/>
              <w:bottom w:val="single" w:sz="2" w:space="0" w:color="000000"/>
            </w:tcBorders>
          </w:tcPr>
          <w:p>
            <w:pPr>
              <w:pStyle w:val="TableParagraph"/>
              <w:ind w:left="40"/>
              <w:jc w:val="center"/>
              <w:rPr>
                <w:sz w:val="14"/>
              </w:rPr>
            </w:pPr>
            <w:r>
              <w:rPr>
                <w:sz w:val="14"/>
              </w:rPr>
              <w:t>3326120007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WONOPRINGGO</w:t>
            </w:r>
          </w:p>
        </w:tc>
        <w:tc>
          <w:tcPr>
            <w:tcW w:w="2951" w:type="dxa"/>
            <w:tcBorders>
              <w:top w:val="single" w:sz="2" w:space="0" w:color="000000"/>
              <w:bottom w:val="single" w:sz="2" w:space="0" w:color="000000"/>
            </w:tcBorders>
          </w:tcPr>
          <w:p>
            <w:pPr>
              <w:pStyle w:val="TableParagraph"/>
              <w:ind w:left="28"/>
              <w:rPr>
                <w:sz w:val="14"/>
              </w:rPr>
            </w:pPr>
            <w:r>
              <w:rPr>
                <w:w w:val="105"/>
                <w:sz w:val="14"/>
              </w:rPr>
              <w:t>ROWOKEMBU</w:t>
            </w:r>
          </w:p>
        </w:tc>
        <w:tc>
          <w:tcPr>
            <w:tcW w:w="1005" w:type="dxa"/>
            <w:tcBorders>
              <w:top w:val="single" w:sz="2" w:space="0" w:color="000000"/>
              <w:bottom w:val="single" w:sz="2" w:space="0" w:color="000000"/>
            </w:tcBorders>
          </w:tcPr>
          <w:p>
            <w:pPr>
              <w:pStyle w:val="TableParagraph"/>
              <w:ind w:left="483"/>
              <w:rPr>
                <w:sz w:val="14"/>
              </w:rPr>
            </w:pPr>
            <w:r>
              <w:rPr>
                <w:w w:val="105"/>
                <w:sz w:val="14"/>
              </w:rPr>
              <w:t>74,85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7525</w:t>
            </w:r>
          </w:p>
        </w:tc>
        <w:tc>
          <w:tcPr>
            <w:tcW w:w="806" w:type="dxa"/>
            <w:tcBorders>
              <w:top w:val="single" w:sz="2" w:space="0" w:color="000000"/>
              <w:bottom w:val="single" w:sz="2" w:space="0" w:color="000000"/>
            </w:tcBorders>
          </w:tcPr>
          <w:p>
            <w:pPr>
              <w:pStyle w:val="TableParagraph"/>
              <w:ind w:left="40"/>
              <w:jc w:val="center"/>
              <w:rPr>
                <w:sz w:val="14"/>
              </w:rPr>
            </w:pPr>
            <w:r>
              <w:rPr>
                <w:sz w:val="14"/>
              </w:rPr>
              <w:t>3326130016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KEDUNGWUNI</w:t>
            </w:r>
          </w:p>
        </w:tc>
        <w:tc>
          <w:tcPr>
            <w:tcW w:w="2951" w:type="dxa"/>
            <w:tcBorders>
              <w:top w:val="single" w:sz="2" w:space="0" w:color="000000"/>
              <w:bottom w:val="single" w:sz="2" w:space="0" w:color="000000"/>
            </w:tcBorders>
          </w:tcPr>
          <w:p>
            <w:pPr>
              <w:pStyle w:val="TableParagraph"/>
              <w:ind w:left="28"/>
              <w:rPr>
                <w:sz w:val="14"/>
              </w:rPr>
            </w:pPr>
            <w:r>
              <w:rPr>
                <w:w w:val="105"/>
                <w:sz w:val="14"/>
              </w:rPr>
              <w:t>KWAYANGAN</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7526</w:t>
            </w:r>
          </w:p>
        </w:tc>
        <w:tc>
          <w:tcPr>
            <w:tcW w:w="806" w:type="dxa"/>
            <w:tcBorders>
              <w:top w:val="single" w:sz="2" w:space="0" w:color="000000"/>
              <w:bottom w:val="single" w:sz="2" w:space="0" w:color="000000"/>
            </w:tcBorders>
          </w:tcPr>
          <w:p>
            <w:pPr>
              <w:pStyle w:val="TableParagraph"/>
              <w:ind w:left="40"/>
              <w:jc w:val="center"/>
              <w:rPr>
                <w:sz w:val="14"/>
              </w:rPr>
            </w:pPr>
            <w:r>
              <w:rPr>
                <w:sz w:val="14"/>
              </w:rPr>
              <w:t>3326131002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KARANGDADAP</w:t>
            </w:r>
          </w:p>
        </w:tc>
        <w:tc>
          <w:tcPr>
            <w:tcW w:w="2951" w:type="dxa"/>
            <w:tcBorders>
              <w:top w:val="single" w:sz="2" w:space="0" w:color="000000"/>
              <w:bottom w:val="single" w:sz="2" w:space="0" w:color="000000"/>
            </w:tcBorders>
          </w:tcPr>
          <w:p>
            <w:pPr>
              <w:pStyle w:val="TableParagraph"/>
              <w:ind w:left="28"/>
              <w:rPr>
                <w:sz w:val="14"/>
              </w:rPr>
            </w:pPr>
            <w:r>
              <w:rPr>
                <w:w w:val="105"/>
                <w:sz w:val="14"/>
              </w:rPr>
              <w:t>JREBENG KEMBANG</w:t>
            </w:r>
          </w:p>
        </w:tc>
        <w:tc>
          <w:tcPr>
            <w:tcW w:w="1005" w:type="dxa"/>
            <w:tcBorders>
              <w:top w:val="single" w:sz="2" w:space="0" w:color="000000"/>
              <w:bottom w:val="single" w:sz="2" w:space="0" w:color="000000"/>
            </w:tcBorders>
          </w:tcPr>
          <w:p>
            <w:pPr>
              <w:pStyle w:val="TableParagraph"/>
              <w:ind w:left="483"/>
              <w:rPr>
                <w:sz w:val="14"/>
              </w:rPr>
            </w:pPr>
            <w:r>
              <w:rPr>
                <w:w w:val="105"/>
                <w:sz w:val="14"/>
              </w:rPr>
              <w:t>57,11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7527</w:t>
            </w:r>
          </w:p>
        </w:tc>
        <w:tc>
          <w:tcPr>
            <w:tcW w:w="806" w:type="dxa"/>
            <w:tcBorders>
              <w:top w:val="single" w:sz="2" w:space="0" w:color="000000"/>
              <w:bottom w:val="single" w:sz="2" w:space="0" w:color="000000"/>
            </w:tcBorders>
          </w:tcPr>
          <w:p>
            <w:pPr>
              <w:pStyle w:val="TableParagraph"/>
              <w:ind w:left="40"/>
              <w:jc w:val="center"/>
              <w:rPr>
                <w:sz w:val="14"/>
              </w:rPr>
            </w:pPr>
            <w:r>
              <w:rPr>
                <w:sz w:val="14"/>
              </w:rPr>
              <w:t>3326131007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KARANGDADAP</w:t>
            </w:r>
          </w:p>
        </w:tc>
        <w:tc>
          <w:tcPr>
            <w:tcW w:w="2951" w:type="dxa"/>
            <w:tcBorders>
              <w:top w:val="single" w:sz="2" w:space="0" w:color="000000"/>
              <w:bottom w:val="single" w:sz="2" w:space="0" w:color="000000"/>
            </w:tcBorders>
          </w:tcPr>
          <w:p>
            <w:pPr>
              <w:pStyle w:val="TableParagraph"/>
              <w:ind w:left="28"/>
              <w:rPr>
                <w:sz w:val="14"/>
              </w:rPr>
            </w:pPr>
            <w:r>
              <w:rPr>
                <w:w w:val="105"/>
                <w:sz w:val="14"/>
              </w:rPr>
              <w:t>KALILEMBU</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7528</w:t>
            </w:r>
          </w:p>
        </w:tc>
        <w:tc>
          <w:tcPr>
            <w:tcW w:w="806" w:type="dxa"/>
            <w:tcBorders>
              <w:top w:val="single" w:sz="2" w:space="0" w:color="000000"/>
              <w:bottom w:val="single" w:sz="2" w:space="0" w:color="000000"/>
            </w:tcBorders>
          </w:tcPr>
          <w:p>
            <w:pPr>
              <w:pStyle w:val="TableParagraph"/>
              <w:ind w:left="40"/>
              <w:jc w:val="center"/>
              <w:rPr>
                <w:sz w:val="14"/>
              </w:rPr>
            </w:pPr>
            <w:r>
              <w:rPr>
                <w:sz w:val="14"/>
              </w:rPr>
              <w:t>3326150003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TIRTO</w:t>
            </w:r>
          </w:p>
        </w:tc>
        <w:tc>
          <w:tcPr>
            <w:tcW w:w="2951" w:type="dxa"/>
            <w:tcBorders>
              <w:top w:val="single" w:sz="2" w:space="0" w:color="000000"/>
              <w:bottom w:val="single" w:sz="2" w:space="0" w:color="000000"/>
            </w:tcBorders>
          </w:tcPr>
          <w:p>
            <w:pPr>
              <w:pStyle w:val="TableParagraph"/>
              <w:ind w:left="28"/>
              <w:rPr>
                <w:sz w:val="14"/>
              </w:rPr>
            </w:pPr>
            <w:r>
              <w:rPr>
                <w:w w:val="105"/>
                <w:sz w:val="14"/>
              </w:rPr>
              <w:t>PANDAN ARUM</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7529</w:t>
            </w:r>
          </w:p>
        </w:tc>
        <w:tc>
          <w:tcPr>
            <w:tcW w:w="806" w:type="dxa"/>
            <w:tcBorders>
              <w:top w:val="single" w:sz="2" w:space="0" w:color="000000"/>
              <w:bottom w:val="single" w:sz="2" w:space="0" w:color="000000"/>
            </w:tcBorders>
          </w:tcPr>
          <w:p>
            <w:pPr>
              <w:pStyle w:val="TableParagraph"/>
              <w:ind w:left="40"/>
              <w:jc w:val="center"/>
              <w:rPr>
                <w:sz w:val="14"/>
              </w:rPr>
            </w:pPr>
            <w:r>
              <w:rPr>
                <w:sz w:val="14"/>
              </w:rPr>
              <w:t>3326150010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TIRTO</w:t>
            </w:r>
          </w:p>
        </w:tc>
        <w:tc>
          <w:tcPr>
            <w:tcW w:w="2951" w:type="dxa"/>
            <w:tcBorders>
              <w:top w:val="single" w:sz="2" w:space="0" w:color="000000"/>
              <w:bottom w:val="single" w:sz="2" w:space="0" w:color="000000"/>
            </w:tcBorders>
          </w:tcPr>
          <w:p>
            <w:pPr>
              <w:pStyle w:val="TableParagraph"/>
              <w:ind w:left="28"/>
              <w:rPr>
                <w:sz w:val="14"/>
              </w:rPr>
            </w:pPr>
            <w:r>
              <w:rPr>
                <w:w w:val="105"/>
                <w:sz w:val="14"/>
              </w:rPr>
              <w:t>TANJUNG</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7530</w:t>
            </w:r>
          </w:p>
        </w:tc>
        <w:tc>
          <w:tcPr>
            <w:tcW w:w="806" w:type="dxa"/>
            <w:tcBorders>
              <w:bottom w:val="single" w:sz="2" w:space="0" w:color="000000"/>
            </w:tcBorders>
          </w:tcPr>
          <w:p>
            <w:pPr>
              <w:pStyle w:val="TableParagraph"/>
              <w:spacing w:before="2"/>
              <w:ind w:left="40"/>
              <w:jc w:val="center"/>
              <w:rPr>
                <w:sz w:val="14"/>
              </w:rPr>
            </w:pPr>
            <w:r>
              <w:rPr>
                <w:sz w:val="14"/>
              </w:rPr>
              <w:t>3326150011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PEKALONGAN</w:t>
            </w:r>
          </w:p>
        </w:tc>
        <w:tc>
          <w:tcPr>
            <w:tcW w:w="2565" w:type="dxa"/>
            <w:tcBorders>
              <w:bottom w:val="single" w:sz="2" w:space="0" w:color="000000"/>
            </w:tcBorders>
          </w:tcPr>
          <w:p>
            <w:pPr>
              <w:pStyle w:val="TableParagraph"/>
              <w:spacing w:before="2"/>
              <w:rPr>
                <w:sz w:val="14"/>
              </w:rPr>
            </w:pPr>
            <w:r>
              <w:rPr>
                <w:w w:val="105"/>
                <w:sz w:val="14"/>
              </w:rPr>
              <w:t>TIRTO</w:t>
            </w:r>
          </w:p>
        </w:tc>
        <w:tc>
          <w:tcPr>
            <w:tcW w:w="2951" w:type="dxa"/>
            <w:tcBorders>
              <w:bottom w:val="single" w:sz="2" w:space="0" w:color="000000"/>
            </w:tcBorders>
          </w:tcPr>
          <w:p>
            <w:pPr>
              <w:pStyle w:val="TableParagraph"/>
              <w:spacing w:before="2"/>
              <w:ind w:left="28"/>
              <w:rPr>
                <w:sz w:val="14"/>
              </w:rPr>
            </w:pPr>
            <w:r>
              <w:rPr>
                <w:w w:val="105"/>
                <w:sz w:val="14"/>
              </w:rPr>
              <w:t>SAMBOREJO</w:t>
            </w:r>
          </w:p>
        </w:tc>
        <w:tc>
          <w:tcPr>
            <w:tcW w:w="1005" w:type="dxa"/>
            <w:tcBorders>
              <w:bottom w:val="single" w:sz="2" w:space="0" w:color="000000"/>
            </w:tcBorders>
          </w:tcPr>
          <w:p>
            <w:pPr>
              <w:pStyle w:val="TableParagraph"/>
              <w:spacing w:before="2"/>
              <w:ind w:left="483"/>
              <w:rPr>
                <w:sz w:val="14"/>
              </w:rPr>
            </w:pPr>
            <w:r>
              <w:rPr>
                <w:w w:val="105"/>
                <w:sz w:val="14"/>
              </w:rPr>
              <w:t>48,99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7531</w:t>
            </w:r>
          </w:p>
        </w:tc>
        <w:tc>
          <w:tcPr>
            <w:tcW w:w="806" w:type="dxa"/>
            <w:tcBorders>
              <w:top w:val="single" w:sz="2" w:space="0" w:color="000000"/>
              <w:bottom w:val="single" w:sz="2" w:space="0" w:color="000000"/>
            </w:tcBorders>
          </w:tcPr>
          <w:p>
            <w:pPr>
              <w:pStyle w:val="TableParagraph"/>
              <w:ind w:left="40"/>
              <w:jc w:val="center"/>
              <w:rPr>
                <w:sz w:val="14"/>
              </w:rPr>
            </w:pPr>
            <w:r>
              <w:rPr>
                <w:sz w:val="14"/>
              </w:rPr>
              <w:t>3326160005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PEKALONGAN</w:t>
            </w:r>
          </w:p>
        </w:tc>
        <w:tc>
          <w:tcPr>
            <w:tcW w:w="2565" w:type="dxa"/>
            <w:tcBorders>
              <w:top w:val="single" w:sz="2" w:space="0" w:color="000000"/>
              <w:bottom w:val="single" w:sz="2" w:space="0" w:color="000000"/>
            </w:tcBorders>
          </w:tcPr>
          <w:p>
            <w:pPr>
              <w:pStyle w:val="TableParagraph"/>
              <w:rPr>
                <w:sz w:val="14"/>
              </w:rPr>
            </w:pPr>
            <w:r>
              <w:rPr>
                <w:w w:val="105"/>
                <w:sz w:val="14"/>
              </w:rPr>
              <w:t>WIRADESA</w:t>
            </w:r>
          </w:p>
        </w:tc>
        <w:tc>
          <w:tcPr>
            <w:tcW w:w="2951" w:type="dxa"/>
            <w:tcBorders>
              <w:top w:val="single" w:sz="2" w:space="0" w:color="000000"/>
              <w:bottom w:val="single" w:sz="2" w:space="0" w:color="000000"/>
            </w:tcBorders>
          </w:tcPr>
          <w:p>
            <w:pPr>
              <w:pStyle w:val="TableParagraph"/>
              <w:ind w:left="28"/>
              <w:rPr>
                <w:sz w:val="14"/>
              </w:rPr>
            </w:pPr>
            <w:r>
              <w:rPr>
                <w:w w:val="105"/>
                <w:sz w:val="14"/>
              </w:rPr>
              <w:t>WIRADESA</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7532</w:t>
            </w:r>
          </w:p>
        </w:tc>
        <w:tc>
          <w:tcPr>
            <w:tcW w:w="806" w:type="dxa"/>
            <w:tcBorders>
              <w:top w:val="single" w:sz="2" w:space="0" w:color="000000"/>
              <w:bottom w:val="single" w:sz="2" w:space="0" w:color="000000"/>
            </w:tcBorders>
          </w:tcPr>
          <w:p>
            <w:pPr>
              <w:pStyle w:val="TableParagraph"/>
              <w:ind w:left="40"/>
              <w:jc w:val="center"/>
              <w:rPr>
                <w:sz w:val="14"/>
              </w:rPr>
            </w:pPr>
            <w:r>
              <w:rPr>
                <w:sz w:val="14"/>
              </w:rPr>
              <w:t>3327010002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MOGA</w:t>
            </w:r>
          </w:p>
        </w:tc>
        <w:tc>
          <w:tcPr>
            <w:tcW w:w="2951" w:type="dxa"/>
            <w:tcBorders>
              <w:top w:val="single" w:sz="2" w:space="0" w:color="000000"/>
              <w:bottom w:val="single" w:sz="2" w:space="0" w:color="000000"/>
            </w:tcBorders>
          </w:tcPr>
          <w:p>
            <w:pPr>
              <w:pStyle w:val="TableParagraph"/>
              <w:ind w:left="28"/>
              <w:rPr>
                <w:sz w:val="14"/>
              </w:rPr>
            </w:pPr>
            <w:r>
              <w:rPr>
                <w:w w:val="105"/>
                <w:sz w:val="14"/>
              </w:rPr>
              <w:t>MANDIRAJA</w:t>
            </w:r>
          </w:p>
        </w:tc>
        <w:tc>
          <w:tcPr>
            <w:tcW w:w="1005" w:type="dxa"/>
            <w:tcBorders>
              <w:top w:val="single" w:sz="2" w:space="0" w:color="000000"/>
              <w:bottom w:val="single" w:sz="2" w:space="0" w:color="000000"/>
            </w:tcBorders>
          </w:tcPr>
          <w:p>
            <w:pPr>
              <w:pStyle w:val="TableParagraph"/>
              <w:ind w:left="483"/>
              <w:rPr>
                <w:sz w:val="14"/>
              </w:rPr>
            </w:pPr>
            <w:r>
              <w:rPr>
                <w:w w:val="105"/>
                <w:sz w:val="14"/>
              </w:rPr>
              <w:t>45,01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7533</w:t>
            </w:r>
          </w:p>
        </w:tc>
        <w:tc>
          <w:tcPr>
            <w:tcW w:w="806" w:type="dxa"/>
            <w:tcBorders>
              <w:top w:val="single" w:sz="2" w:space="0" w:color="000000"/>
              <w:bottom w:val="single" w:sz="2" w:space="0" w:color="000000"/>
            </w:tcBorders>
          </w:tcPr>
          <w:p>
            <w:pPr>
              <w:pStyle w:val="TableParagraph"/>
              <w:ind w:left="40"/>
              <w:jc w:val="center"/>
              <w:rPr>
                <w:sz w:val="14"/>
              </w:rPr>
            </w:pPr>
            <w:r>
              <w:rPr>
                <w:sz w:val="14"/>
              </w:rPr>
              <w:t>3327010004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MOGA</w:t>
            </w:r>
          </w:p>
        </w:tc>
        <w:tc>
          <w:tcPr>
            <w:tcW w:w="2951" w:type="dxa"/>
            <w:tcBorders>
              <w:top w:val="single" w:sz="2" w:space="0" w:color="000000"/>
              <w:bottom w:val="single" w:sz="2" w:space="0" w:color="000000"/>
            </w:tcBorders>
          </w:tcPr>
          <w:p>
            <w:pPr>
              <w:pStyle w:val="TableParagraph"/>
              <w:ind w:left="28"/>
              <w:rPr>
                <w:sz w:val="14"/>
              </w:rPr>
            </w:pPr>
            <w:r>
              <w:rPr>
                <w:w w:val="105"/>
                <w:sz w:val="14"/>
              </w:rPr>
              <w:t>SIMA</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7534</w:t>
            </w:r>
          </w:p>
        </w:tc>
        <w:tc>
          <w:tcPr>
            <w:tcW w:w="806" w:type="dxa"/>
            <w:tcBorders>
              <w:top w:val="single" w:sz="2" w:space="0" w:color="000000"/>
              <w:bottom w:val="single" w:sz="2" w:space="0" w:color="000000"/>
            </w:tcBorders>
          </w:tcPr>
          <w:p>
            <w:pPr>
              <w:pStyle w:val="TableParagraph"/>
              <w:ind w:left="40"/>
              <w:jc w:val="center"/>
              <w:rPr>
                <w:sz w:val="14"/>
              </w:rPr>
            </w:pPr>
            <w:r>
              <w:rPr>
                <w:sz w:val="14"/>
              </w:rPr>
              <w:t>3327010007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MOGA</w:t>
            </w:r>
          </w:p>
        </w:tc>
        <w:tc>
          <w:tcPr>
            <w:tcW w:w="2951" w:type="dxa"/>
            <w:tcBorders>
              <w:top w:val="single" w:sz="2" w:space="0" w:color="000000"/>
              <w:bottom w:val="single" w:sz="2" w:space="0" w:color="000000"/>
            </w:tcBorders>
          </w:tcPr>
          <w:p>
            <w:pPr>
              <w:pStyle w:val="TableParagraph"/>
              <w:ind w:left="28"/>
              <w:rPr>
                <w:sz w:val="14"/>
              </w:rPr>
            </w:pPr>
            <w:r>
              <w:rPr>
                <w:w w:val="105"/>
                <w:sz w:val="14"/>
              </w:rPr>
              <w:t>WANGKELANG</w:t>
            </w:r>
          </w:p>
        </w:tc>
        <w:tc>
          <w:tcPr>
            <w:tcW w:w="1005" w:type="dxa"/>
            <w:tcBorders>
              <w:top w:val="single" w:sz="2" w:space="0" w:color="000000"/>
              <w:bottom w:val="single" w:sz="2" w:space="0" w:color="000000"/>
            </w:tcBorders>
          </w:tcPr>
          <w:p>
            <w:pPr>
              <w:pStyle w:val="TableParagraph"/>
              <w:ind w:left="483"/>
              <w:rPr>
                <w:sz w:val="14"/>
              </w:rPr>
            </w:pPr>
            <w:r>
              <w:rPr>
                <w:w w:val="105"/>
                <w:sz w:val="14"/>
              </w:rPr>
              <w:t>54,09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7535</w:t>
            </w:r>
          </w:p>
        </w:tc>
        <w:tc>
          <w:tcPr>
            <w:tcW w:w="806" w:type="dxa"/>
            <w:tcBorders>
              <w:top w:val="single" w:sz="2" w:space="0" w:color="000000"/>
              <w:bottom w:val="single" w:sz="2" w:space="0" w:color="000000"/>
            </w:tcBorders>
          </w:tcPr>
          <w:p>
            <w:pPr>
              <w:pStyle w:val="TableParagraph"/>
              <w:ind w:left="40"/>
              <w:jc w:val="center"/>
              <w:rPr>
                <w:sz w:val="14"/>
              </w:rPr>
            </w:pPr>
            <w:r>
              <w:rPr>
                <w:sz w:val="14"/>
              </w:rPr>
              <w:t>3327010010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MOGA</w:t>
            </w:r>
          </w:p>
        </w:tc>
        <w:tc>
          <w:tcPr>
            <w:tcW w:w="2951" w:type="dxa"/>
            <w:tcBorders>
              <w:top w:val="single" w:sz="2" w:space="0" w:color="000000"/>
              <w:bottom w:val="single" w:sz="2" w:space="0" w:color="000000"/>
            </w:tcBorders>
          </w:tcPr>
          <w:p>
            <w:pPr>
              <w:pStyle w:val="TableParagraph"/>
              <w:ind w:left="28"/>
              <w:rPr>
                <w:sz w:val="14"/>
              </w:rPr>
            </w:pPr>
            <w:r>
              <w:rPr>
                <w:w w:val="105"/>
                <w:sz w:val="14"/>
              </w:rPr>
              <w:t>GENDOWANG</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7536</w:t>
            </w:r>
          </w:p>
        </w:tc>
        <w:tc>
          <w:tcPr>
            <w:tcW w:w="806" w:type="dxa"/>
            <w:tcBorders>
              <w:top w:val="single" w:sz="2" w:space="0" w:color="000000"/>
              <w:bottom w:val="single" w:sz="2" w:space="0" w:color="000000"/>
            </w:tcBorders>
          </w:tcPr>
          <w:p>
            <w:pPr>
              <w:pStyle w:val="TableParagraph"/>
              <w:ind w:left="40"/>
              <w:jc w:val="center"/>
              <w:rPr>
                <w:sz w:val="14"/>
              </w:rPr>
            </w:pPr>
            <w:r>
              <w:rPr>
                <w:sz w:val="14"/>
              </w:rPr>
              <w:t>3327020010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PULOSARI</w:t>
            </w:r>
          </w:p>
        </w:tc>
        <w:tc>
          <w:tcPr>
            <w:tcW w:w="2951" w:type="dxa"/>
            <w:tcBorders>
              <w:top w:val="single" w:sz="2" w:space="0" w:color="000000"/>
              <w:bottom w:val="single" w:sz="2" w:space="0" w:color="000000"/>
            </w:tcBorders>
          </w:tcPr>
          <w:p>
            <w:pPr>
              <w:pStyle w:val="TableParagraph"/>
              <w:ind w:left="28"/>
              <w:rPr>
                <w:sz w:val="14"/>
              </w:rPr>
            </w:pPr>
            <w:r>
              <w:rPr>
                <w:w w:val="105"/>
                <w:sz w:val="14"/>
              </w:rPr>
              <w:t>PAGENTERAN</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7537</w:t>
            </w:r>
          </w:p>
        </w:tc>
        <w:tc>
          <w:tcPr>
            <w:tcW w:w="806" w:type="dxa"/>
            <w:tcBorders>
              <w:top w:val="single" w:sz="2" w:space="0" w:color="000000"/>
              <w:bottom w:val="single" w:sz="2" w:space="0" w:color="000000"/>
            </w:tcBorders>
          </w:tcPr>
          <w:p>
            <w:pPr>
              <w:pStyle w:val="TableParagraph"/>
              <w:ind w:left="40"/>
              <w:jc w:val="center"/>
              <w:rPr>
                <w:sz w:val="14"/>
              </w:rPr>
            </w:pPr>
            <w:r>
              <w:rPr>
                <w:sz w:val="14"/>
              </w:rPr>
              <w:t>3327030009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BELIK</w:t>
            </w:r>
          </w:p>
        </w:tc>
        <w:tc>
          <w:tcPr>
            <w:tcW w:w="2951" w:type="dxa"/>
            <w:tcBorders>
              <w:top w:val="single" w:sz="2" w:space="0" w:color="000000"/>
              <w:bottom w:val="single" w:sz="2" w:space="0" w:color="000000"/>
            </w:tcBorders>
          </w:tcPr>
          <w:p>
            <w:pPr>
              <w:pStyle w:val="TableParagraph"/>
              <w:ind w:left="28"/>
              <w:rPr>
                <w:sz w:val="14"/>
              </w:rPr>
            </w:pPr>
            <w:r>
              <w:rPr>
                <w:w w:val="105"/>
                <w:sz w:val="14"/>
              </w:rPr>
              <w:t>BELUK</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7538</w:t>
            </w:r>
          </w:p>
        </w:tc>
        <w:tc>
          <w:tcPr>
            <w:tcW w:w="806" w:type="dxa"/>
            <w:tcBorders>
              <w:top w:val="single" w:sz="2" w:space="0" w:color="000000"/>
              <w:bottom w:val="single" w:sz="2" w:space="0" w:color="000000"/>
            </w:tcBorders>
          </w:tcPr>
          <w:p>
            <w:pPr>
              <w:pStyle w:val="TableParagraph"/>
              <w:ind w:left="40"/>
              <w:jc w:val="center"/>
              <w:rPr>
                <w:sz w:val="14"/>
              </w:rPr>
            </w:pPr>
            <w:r>
              <w:rPr>
                <w:sz w:val="14"/>
              </w:rPr>
              <w:t>3327030011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BELIK</w:t>
            </w:r>
          </w:p>
        </w:tc>
        <w:tc>
          <w:tcPr>
            <w:tcW w:w="2951" w:type="dxa"/>
            <w:tcBorders>
              <w:top w:val="single" w:sz="2" w:space="0" w:color="000000"/>
              <w:bottom w:val="single" w:sz="2" w:space="0" w:color="000000"/>
            </w:tcBorders>
          </w:tcPr>
          <w:p>
            <w:pPr>
              <w:pStyle w:val="TableParagraph"/>
              <w:ind w:left="28"/>
              <w:rPr>
                <w:sz w:val="14"/>
              </w:rPr>
            </w:pPr>
            <w:r>
              <w:rPr>
                <w:w w:val="105"/>
                <w:sz w:val="14"/>
              </w:rPr>
              <w:t>SIKASUR</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7539</w:t>
            </w:r>
          </w:p>
        </w:tc>
        <w:tc>
          <w:tcPr>
            <w:tcW w:w="806" w:type="dxa"/>
            <w:tcBorders>
              <w:top w:val="single" w:sz="2" w:space="0" w:color="000000"/>
              <w:bottom w:val="single" w:sz="2" w:space="0" w:color="000000"/>
            </w:tcBorders>
          </w:tcPr>
          <w:p>
            <w:pPr>
              <w:pStyle w:val="TableParagraph"/>
              <w:ind w:left="40"/>
              <w:jc w:val="center"/>
              <w:rPr>
                <w:sz w:val="14"/>
              </w:rPr>
            </w:pPr>
            <w:r>
              <w:rPr>
                <w:sz w:val="14"/>
              </w:rPr>
              <w:t>3327040001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WATUKUMPUL</w:t>
            </w:r>
          </w:p>
        </w:tc>
        <w:tc>
          <w:tcPr>
            <w:tcW w:w="2951" w:type="dxa"/>
            <w:tcBorders>
              <w:top w:val="single" w:sz="2" w:space="0" w:color="000000"/>
              <w:bottom w:val="single" w:sz="2" w:space="0" w:color="000000"/>
            </w:tcBorders>
          </w:tcPr>
          <w:p>
            <w:pPr>
              <w:pStyle w:val="TableParagraph"/>
              <w:ind w:left="28"/>
              <w:rPr>
                <w:sz w:val="14"/>
              </w:rPr>
            </w:pPr>
            <w:r>
              <w:rPr>
                <w:w w:val="105"/>
                <w:sz w:val="14"/>
              </w:rPr>
              <w:t>TUNDAGAN</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7540</w:t>
            </w:r>
          </w:p>
        </w:tc>
        <w:tc>
          <w:tcPr>
            <w:tcW w:w="806" w:type="dxa"/>
            <w:tcBorders>
              <w:top w:val="single" w:sz="2" w:space="0" w:color="000000"/>
              <w:bottom w:val="single" w:sz="2" w:space="0" w:color="000000"/>
            </w:tcBorders>
          </w:tcPr>
          <w:p>
            <w:pPr>
              <w:pStyle w:val="TableParagraph"/>
              <w:ind w:left="40"/>
              <w:jc w:val="center"/>
              <w:rPr>
                <w:sz w:val="14"/>
              </w:rPr>
            </w:pPr>
            <w:r>
              <w:rPr>
                <w:sz w:val="14"/>
              </w:rPr>
              <w:t>3327040004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WATUKUMPUL</w:t>
            </w:r>
          </w:p>
        </w:tc>
        <w:tc>
          <w:tcPr>
            <w:tcW w:w="2951" w:type="dxa"/>
            <w:tcBorders>
              <w:top w:val="single" w:sz="2" w:space="0" w:color="000000"/>
              <w:bottom w:val="single" w:sz="2" w:space="0" w:color="000000"/>
            </w:tcBorders>
          </w:tcPr>
          <w:p>
            <w:pPr>
              <w:pStyle w:val="TableParagraph"/>
              <w:ind w:left="28"/>
              <w:rPr>
                <w:sz w:val="14"/>
              </w:rPr>
            </w:pPr>
            <w:r>
              <w:rPr>
                <w:w w:val="105"/>
                <w:sz w:val="14"/>
              </w:rPr>
              <w:t>CIKADU</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7541</w:t>
            </w:r>
          </w:p>
        </w:tc>
        <w:tc>
          <w:tcPr>
            <w:tcW w:w="806" w:type="dxa"/>
            <w:tcBorders>
              <w:top w:val="single" w:sz="2" w:space="0" w:color="000000"/>
              <w:bottom w:val="single" w:sz="2" w:space="0" w:color="000000"/>
            </w:tcBorders>
          </w:tcPr>
          <w:p>
            <w:pPr>
              <w:pStyle w:val="TableParagraph"/>
              <w:ind w:left="40"/>
              <w:jc w:val="center"/>
              <w:rPr>
                <w:sz w:val="14"/>
              </w:rPr>
            </w:pPr>
            <w:r>
              <w:rPr>
                <w:sz w:val="14"/>
              </w:rPr>
              <w:t>3327050001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BODEH</w:t>
            </w:r>
          </w:p>
        </w:tc>
        <w:tc>
          <w:tcPr>
            <w:tcW w:w="2951" w:type="dxa"/>
            <w:tcBorders>
              <w:top w:val="single" w:sz="2" w:space="0" w:color="000000"/>
              <w:bottom w:val="single" w:sz="2" w:space="0" w:color="000000"/>
            </w:tcBorders>
          </w:tcPr>
          <w:p>
            <w:pPr>
              <w:pStyle w:val="TableParagraph"/>
              <w:ind w:left="28"/>
              <w:rPr>
                <w:sz w:val="14"/>
              </w:rPr>
            </w:pPr>
            <w:r>
              <w:rPr>
                <w:w w:val="105"/>
                <w:sz w:val="14"/>
              </w:rPr>
              <w:t>LONGKEYANG</w:t>
            </w:r>
          </w:p>
        </w:tc>
        <w:tc>
          <w:tcPr>
            <w:tcW w:w="1005" w:type="dxa"/>
            <w:tcBorders>
              <w:top w:val="single" w:sz="2" w:space="0" w:color="000000"/>
              <w:bottom w:val="single" w:sz="2" w:space="0" w:color="000000"/>
            </w:tcBorders>
          </w:tcPr>
          <w:p>
            <w:pPr>
              <w:pStyle w:val="TableParagraph"/>
              <w:ind w:left="483"/>
              <w:rPr>
                <w:sz w:val="14"/>
              </w:rPr>
            </w:pPr>
            <w:r>
              <w:rPr>
                <w:w w:val="105"/>
                <w:sz w:val="14"/>
              </w:rPr>
              <w:t>43,14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7542</w:t>
            </w:r>
          </w:p>
        </w:tc>
        <w:tc>
          <w:tcPr>
            <w:tcW w:w="806" w:type="dxa"/>
            <w:tcBorders>
              <w:top w:val="single" w:sz="2" w:space="0" w:color="000000"/>
              <w:bottom w:val="single" w:sz="2" w:space="0" w:color="000000"/>
            </w:tcBorders>
          </w:tcPr>
          <w:p>
            <w:pPr>
              <w:pStyle w:val="TableParagraph"/>
              <w:ind w:left="40"/>
              <w:jc w:val="center"/>
              <w:rPr>
                <w:sz w:val="14"/>
              </w:rPr>
            </w:pPr>
            <w:r>
              <w:rPr>
                <w:sz w:val="14"/>
              </w:rPr>
              <w:t>3327050003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BODEH</w:t>
            </w:r>
          </w:p>
        </w:tc>
        <w:tc>
          <w:tcPr>
            <w:tcW w:w="2951" w:type="dxa"/>
            <w:tcBorders>
              <w:top w:val="single" w:sz="2" w:space="0" w:color="000000"/>
              <w:bottom w:val="single" w:sz="2" w:space="0" w:color="000000"/>
            </w:tcBorders>
          </w:tcPr>
          <w:p>
            <w:pPr>
              <w:pStyle w:val="TableParagraph"/>
              <w:ind w:left="28"/>
              <w:rPr>
                <w:sz w:val="14"/>
              </w:rPr>
            </w:pPr>
            <w:r>
              <w:rPr>
                <w:w w:val="105"/>
                <w:sz w:val="14"/>
              </w:rPr>
              <w:t>GUNUNGBATU</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7543</w:t>
            </w:r>
          </w:p>
        </w:tc>
        <w:tc>
          <w:tcPr>
            <w:tcW w:w="806" w:type="dxa"/>
            <w:tcBorders>
              <w:top w:val="single" w:sz="2" w:space="0" w:color="000000"/>
              <w:bottom w:val="single" w:sz="2" w:space="0" w:color="000000"/>
            </w:tcBorders>
          </w:tcPr>
          <w:p>
            <w:pPr>
              <w:pStyle w:val="TableParagraph"/>
              <w:ind w:left="40"/>
              <w:jc w:val="center"/>
              <w:rPr>
                <w:sz w:val="14"/>
              </w:rPr>
            </w:pPr>
            <w:r>
              <w:rPr>
                <w:sz w:val="14"/>
              </w:rPr>
              <w:t>3327050007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BODEH</w:t>
            </w:r>
          </w:p>
        </w:tc>
        <w:tc>
          <w:tcPr>
            <w:tcW w:w="2951" w:type="dxa"/>
            <w:tcBorders>
              <w:top w:val="single" w:sz="2" w:space="0" w:color="000000"/>
              <w:bottom w:val="single" w:sz="2" w:space="0" w:color="000000"/>
            </w:tcBorders>
          </w:tcPr>
          <w:p>
            <w:pPr>
              <w:pStyle w:val="TableParagraph"/>
              <w:ind w:left="28"/>
              <w:rPr>
                <w:sz w:val="14"/>
              </w:rPr>
            </w:pPr>
            <w:r>
              <w:rPr>
                <w:w w:val="105"/>
                <w:sz w:val="14"/>
              </w:rPr>
              <w:t>PARUNGGALIH</w:t>
            </w:r>
          </w:p>
        </w:tc>
        <w:tc>
          <w:tcPr>
            <w:tcW w:w="1005" w:type="dxa"/>
            <w:tcBorders>
              <w:top w:val="single" w:sz="2" w:space="0" w:color="000000"/>
              <w:bottom w:val="single" w:sz="2" w:space="0" w:color="000000"/>
            </w:tcBorders>
          </w:tcPr>
          <w:p>
            <w:pPr>
              <w:pStyle w:val="TableParagraph"/>
              <w:ind w:left="483"/>
              <w:rPr>
                <w:sz w:val="14"/>
              </w:rPr>
            </w:pPr>
            <w:r>
              <w:rPr>
                <w:w w:val="105"/>
                <w:sz w:val="14"/>
              </w:rPr>
              <w:t>50,34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7544</w:t>
            </w:r>
          </w:p>
        </w:tc>
        <w:tc>
          <w:tcPr>
            <w:tcW w:w="806" w:type="dxa"/>
            <w:tcBorders>
              <w:top w:val="single" w:sz="2" w:space="0" w:color="000000"/>
              <w:bottom w:val="single" w:sz="2" w:space="0" w:color="000000"/>
            </w:tcBorders>
          </w:tcPr>
          <w:p>
            <w:pPr>
              <w:pStyle w:val="TableParagraph"/>
              <w:ind w:left="40"/>
              <w:jc w:val="center"/>
              <w:rPr>
                <w:sz w:val="14"/>
              </w:rPr>
            </w:pPr>
            <w:r>
              <w:rPr>
                <w:sz w:val="14"/>
              </w:rPr>
              <w:t>3327050018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BODEH</w:t>
            </w:r>
          </w:p>
        </w:tc>
        <w:tc>
          <w:tcPr>
            <w:tcW w:w="2951" w:type="dxa"/>
            <w:tcBorders>
              <w:top w:val="single" w:sz="2" w:space="0" w:color="000000"/>
              <w:bottom w:val="single" w:sz="2" w:space="0" w:color="000000"/>
            </w:tcBorders>
          </w:tcPr>
          <w:p>
            <w:pPr>
              <w:pStyle w:val="TableParagraph"/>
              <w:ind w:left="28"/>
              <w:rPr>
                <w:sz w:val="14"/>
              </w:rPr>
            </w:pPr>
            <w:r>
              <w:rPr>
                <w:w w:val="105"/>
                <w:sz w:val="14"/>
              </w:rPr>
              <w:t>KELANGDEPOK</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7545</w:t>
            </w:r>
          </w:p>
        </w:tc>
        <w:tc>
          <w:tcPr>
            <w:tcW w:w="806" w:type="dxa"/>
            <w:tcBorders>
              <w:top w:val="single" w:sz="2" w:space="0" w:color="000000"/>
              <w:bottom w:val="single" w:sz="2" w:space="0" w:color="000000"/>
            </w:tcBorders>
          </w:tcPr>
          <w:p>
            <w:pPr>
              <w:pStyle w:val="TableParagraph"/>
              <w:ind w:left="40"/>
              <w:jc w:val="center"/>
              <w:rPr>
                <w:sz w:val="14"/>
              </w:rPr>
            </w:pPr>
            <w:r>
              <w:rPr>
                <w:sz w:val="14"/>
              </w:rPr>
              <w:t>3327060004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BANTARBOLANG</w:t>
            </w:r>
          </w:p>
        </w:tc>
        <w:tc>
          <w:tcPr>
            <w:tcW w:w="2951" w:type="dxa"/>
            <w:tcBorders>
              <w:top w:val="single" w:sz="2" w:space="0" w:color="000000"/>
              <w:bottom w:val="single" w:sz="2" w:space="0" w:color="000000"/>
            </w:tcBorders>
          </w:tcPr>
          <w:p>
            <w:pPr>
              <w:pStyle w:val="TableParagraph"/>
              <w:ind w:left="28"/>
              <w:rPr>
                <w:sz w:val="14"/>
              </w:rPr>
            </w:pPr>
            <w:r>
              <w:rPr>
                <w:w w:val="105"/>
                <w:sz w:val="14"/>
              </w:rPr>
              <w:t>SURU</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7546</w:t>
            </w:r>
          </w:p>
        </w:tc>
        <w:tc>
          <w:tcPr>
            <w:tcW w:w="806" w:type="dxa"/>
            <w:tcBorders>
              <w:top w:val="single" w:sz="2" w:space="0" w:color="000000"/>
              <w:bottom w:val="single" w:sz="2" w:space="0" w:color="000000"/>
            </w:tcBorders>
          </w:tcPr>
          <w:p>
            <w:pPr>
              <w:pStyle w:val="TableParagraph"/>
              <w:ind w:left="40"/>
              <w:jc w:val="center"/>
              <w:rPr>
                <w:sz w:val="14"/>
              </w:rPr>
            </w:pPr>
            <w:r>
              <w:rPr>
                <w:sz w:val="14"/>
              </w:rPr>
              <w:t>3327060007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BANTARBOLANG</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47,41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7547</w:t>
            </w:r>
          </w:p>
        </w:tc>
        <w:tc>
          <w:tcPr>
            <w:tcW w:w="806" w:type="dxa"/>
            <w:tcBorders>
              <w:top w:val="single" w:sz="2" w:space="0" w:color="000000"/>
              <w:bottom w:val="single" w:sz="2" w:space="0" w:color="000000"/>
            </w:tcBorders>
          </w:tcPr>
          <w:p>
            <w:pPr>
              <w:pStyle w:val="TableParagraph"/>
              <w:ind w:left="40"/>
              <w:jc w:val="center"/>
              <w:rPr>
                <w:sz w:val="14"/>
              </w:rPr>
            </w:pPr>
            <w:r>
              <w:rPr>
                <w:sz w:val="14"/>
              </w:rPr>
              <w:t>3327060008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BANTARBOLANG</w:t>
            </w:r>
          </w:p>
        </w:tc>
        <w:tc>
          <w:tcPr>
            <w:tcW w:w="2951" w:type="dxa"/>
            <w:tcBorders>
              <w:top w:val="single" w:sz="2" w:space="0" w:color="000000"/>
              <w:bottom w:val="single" w:sz="2" w:space="0" w:color="000000"/>
            </w:tcBorders>
          </w:tcPr>
          <w:p>
            <w:pPr>
              <w:pStyle w:val="TableParagraph"/>
              <w:ind w:left="28"/>
              <w:rPr>
                <w:sz w:val="14"/>
              </w:rPr>
            </w:pPr>
            <w:r>
              <w:rPr>
                <w:w w:val="105"/>
                <w:sz w:val="14"/>
              </w:rPr>
              <w:t>PURANA</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7548</w:t>
            </w:r>
          </w:p>
        </w:tc>
        <w:tc>
          <w:tcPr>
            <w:tcW w:w="806" w:type="dxa"/>
            <w:tcBorders>
              <w:top w:val="single" w:sz="2" w:space="0" w:color="000000"/>
              <w:bottom w:val="single" w:sz="2" w:space="0" w:color="000000"/>
            </w:tcBorders>
          </w:tcPr>
          <w:p>
            <w:pPr>
              <w:pStyle w:val="TableParagraph"/>
              <w:ind w:left="40"/>
              <w:jc w:val="center"/>
              <w:rPr>
                <w:sz w:val="14"/>
              </w:rPr>
            </w:pPr>
            <w:r>
              <w:rPr>
                <w:sz w:val="14"/>
              </w:rPr>
              <w:t>3327060009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BANTARBOLANG</w:t>
            </w:r>
          </w:p>
        </w:tc>
        <w:tc>
          <w:tcPr>
            <w:tcW w:w="2951" w:type="dxa"/>
            <w:tcBorders>
              <w:top w:val="single" w:sz="2" w:space="0" w:color="000000"/>
              <w:bottom w:val="single" w:sz="2" w:space="0" w:color="000000"/>
            </w:tcBorders>
          </w:tcPr>
          <w:p>
            <w:pPr>
              <w:pStyle w:val="TableParagraph"/>
              <w:ind w:left="28"/>
              <w:rPr>
                <w:sz w:val="14"/>
              </w:rPr>
            </w:pPr>
            <w:r>
              <w:rPr>
                <w:w w:val="105"/>
                <w:sz w:val="14"/>
              </w:rPr>
              <w:t>PABUARAN</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7549</w:t>
            </w:r>
          </w:p>
        </w:tc>
        <w:tc>
          <w:tcPr>
            <w:tcW w:w="806" w:type="dxa"/>
            <w:tcBorders>
              <w:top w:val="single" w:sz="2" w:space="0" w:color="000000"/>
              <w:bottom w:val="single" w:sz="2" w:space="0" w:color="000000"/>
            </w:tcBorders>
          </w:tcPr>
          <w:p>
            <w:pPr>
              <w:pStyle w:val="TableParagraph"/>
              <w:ind w:left="40"/>
              <w:jc w:val="center"/>
              <w:rPr>
                <w:sz w:val="14"/>
              </w:rPr>
            </w:pPr>
            <w:r>
              <w:rPr>
                <w:sz w:val="14"/>
              </w:rPr>
              <w:t>3327060012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BANTARBOLANG</w:t>
            </w:r>
          </w:p>
        </w:tc>
        <w:tc>
          <w:tcPr>
            <w:tcW w:w="2951" w:type="dxa"/>
            <w:tcBorders>
              <w:top w:val="single" w:sz="2" w:space="0" w:color="000000"/>
              <w:bottom w:val="single" w:sz="2" w:space="0" w:color="000000"/>
            </w:tcBorders>
          </w:tcPr>
          <w:p>
            <w:pPr>
              <w:pStyle w:val="TableParagraph"/>
              <w:ind w:left="28"/>
              <w:rPr>
                <w:sz w:val="14"/>
              </w:rPr>
            </w:pPr>
            <w:r>
              <w:rPr>
                <w:w w:val="105"/>
                <w:sz w:val="14"/>
              </w:rPr>
              <w:t>SAMBENG</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7550</w:t>
            </w:r>
          </w:p>
        </w:tc>
        <w:tc>
          <w:tcPr>
            <w:tcW w:w="806" w:type="dxa"/>
            <w:tcBorders>
              <w:top w:val="single" w:sz="2" w:space="0" w:color="000000"/>
              <w:bottom w:val="single" w:sz="2" w:space="0" w:color="000000"/>
            </w:tcBorders>
          </w:tcPr>
          <w:p>
            <w:pPr>
              <w:pStyle w:val="TableParagraph"/>
              <w:ind w:left="40"/>
              <w:jc w:val="center"/>
              <w:rPr>
                <w:sz w:val="14"/>
              </w:rPr>
            </w:pPr>
            <w:r>
              <w:rPr>
                <w:sz w:val="14"/>
              </w:rPr>
              <w:t>3327060016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BANTARBOLANG</w:t>
            </w:r>
          </w:p>
        </w:tc>
        <w:tc>
          <w:tcPr>
            <w:tcW w:w="2951" w:type="dxa"/>
            <w:tcBorders>
              <w:top w:val="single" w:sz="2" w:space="0" w:color="000000"/>
              <w:bottom w:val="single" w:sz="2" w:space="0" w:color="000000"/>
            </w:tcBorders>
          </w:tcPr>
          <w:p>
            <w:pPr>
              <w:pStyle w:val="TableParagraph"/>
              <w:ind w:left="28"/>
              <w:rPr>
                <w:sz w:val="14"/>
              </w:rPr>
            </w:pPr>
            <w:r>
              <w:rPr>
                <w:w w:val="105"/>
                <w:sz w:val="14"/>
              </w:rPr>
              <w:t>PAGUYANGAN</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7551</w:t>
            </w:r>
          </w:p>
        </w:tc>
        <w:tc>
          <w:tcPr>
            <w:tcW w:w="806" w:type="dxa"/>
            <w:tcBorders>
              <w:top w:val="single" w:sz="2" w:space="0" w:color="000000"/>
              <w:bottom w:val="single" w:sz="2" w:space="0" w:color="000000"/>
            </w:tcBorders>
          </w:tcPr>
          <w:p>
            <w:pPr>
              <w:pStyle w:val="TableParagraph"/>
              <w:ind w:left="40"/>
              <w:jc w:val="center"/>
              <w:rPr>
                <w:sz w:val="14"/>
              </w:rPr>
            </w:pPr>
            <w:r>
              <w:rPr>
                <w:sz w:val="14"/>
              </w:rPr>
              <w:t>3327070010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RANDUDONGKAL</w:t>
            </w:r>
          </w:p>
        </w:tc>
        <w:tc>
          <w:tcPr>
            <w:tcW w:w="2951" w:type="dxa"/>
            <w:tcBorders>
              <w:top w:val="single" w:sz="2" w:space="0" w:color="000000"/>
              <w:bottom w:val="single" w:sz="2" w:space="0" w:color="000000"/>
            </w:tcBorders>
          </w:tcPr>
          <w:p>
            <w:pPr>
              <w:pStyle w:val="TableParagraph"/>
              <w:ind w:left="28"/>
              <w:rPr>
                <w:sz w:val="14"/>
              </w:rPr>
            </w:pPr>
            <w:r>
              <w:rPr>
                <w:w w:val="105"/>
                <w:sz w:val="14"/>
              </w:rPr>
              <w:t>TANAHBAYA</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7552</w:t>
            </w:r>
          </w:p>
        </w:tc>
        <w:tc>
          <w:tcPr>
            <w:tcW w:w="806" w:type="dxa"/>
            <w:tcBorders>
              <w:top w:val="single" w:sz="2" w:space="0" w:color="000000"/>
              <w:bottom w:val="single" w:sz="2" w:space="0" w:color="000000"/>
            </w:tcBorders>
          </w:tcPr>
          <w:p>
            <w:pPr>
              <w:pStyle w:val="TableParagraph"/>
              <w:ind w:left="40"/>
              <w:jc w:val="center"/>
              <w:rPr>
                <w:sz w:val="14"/>
              </w:rPr>
            </w:pPr>
            <w:r>
              <w:rPr>
                <w:sz w:val="14"/>
              </w:rPr>
              <w:t>3327070013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RANDUDONGKAL</w:t>
            </w:r>
          </w:p>
        </w:tc>
        <w:tc>
          <w:tcPr>
            <w:tcW w:w="2951" w:type="dxa"/>
            <w:tcBorders>
              <w:top w:val="single" w:sz="2" w:space="0" w:color="000000"/>
              <w:bottom w:val="single" w:sz="2" w:space="0" w:color="000000"/>
            </w:tcBorders>
          </w:tcPr>
          <w:p>
            <w:pPr>
              <w:pStyle w:val="TableParagraph"/>
              <w:ind w:left="28"/>
              <w:rPr>
                <w:sz w:val="14"/>
              </w:rPr>
            </w:pPr>
            <w:r>
              <w:rPr>
                <w:w w:val="105"/>
                <w:sz w:val="14"/>
              </w:rPr>
              <w:t>KREYO</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7553</w:t>
            </w:r>
          </w:p>
        </w:tc>
        <w:tc>
          <w:tcPr>
            <w:tcW w:w="806" w:type="dxa"/>
            <w:tcBorders>
              <w:top w:val="single" w:sz="2" w:space="0" w:color="000000"/>
              <w:bottom w:val="single" w:sz="2" w:space="0" w:color="000000"/>
            </w:tcBorders>
          </w:tcPr>
          <w:p>
            <w:pPr>
              <w:pStyle w:val="TableParagraph"/>
              <w:ind w:left="40"/>
              <w:jc w:val="center"/>
              <w:rPr>
                <w:sz w:val="14"/>
              </w:rPr>
            </w:pPr>
            <w:r>
              <w:rPr>
                <w:sz w:val="14"/>
              </w:rPr>
              <w:t>3327080013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PEMALANG</w:t>
            </w:r>
          </w:p>
        </w:tc>
        <w:tc>
          <w:tcPr>
            <w:tcW w:w="2951" w:type="dxa"/>
            <w:tcBorders>
              <w:top w:val="single" w:sz="2" w:space="0" w:color="000000"/>
              <w:bottom w:val="single" w:sz="2" w:space="0" w:color="000000"/>
            </w:tcBorders>
          </w:tcPr>
          <w:p>
            <w:pPr>
              <w:pStyle w:val="TableParagraph"/>
              <w:ind w:left="28"/>
              <w:rPr>
                <w:sz w:val="14"/>
              </w:rPr>
            </w:pPr>
            <w:r>
              <w:rPr>
                <w:w w:val="105"/>
                <w:sz w:val="14"/>
              </w:rPr>
              <w:t>TAMBAKREJO</w:t>
            </w:r>
          </w:p>
        </w:tc>
        <w:tc>
          <w:tcPr>
            <w:tcW w:w="1005" w:type="dxa"/>
            <w:tcBorders>
              <w:top w:val="single" w:sz="2" w:space="0" w:color="000000"/>
              <w:bottom w:val="single" w:sz="2" w:space="0" w:color="000000"/>
            </w:tcBorders>
          </w:tcPr>
          <w:p>
            <w:pPr>
              <w:pStyle w:val="TableParagraph"/>
              <w:ind w:left="483"/>
              <w:rPr>
                <w:sz w:val="14"/>
              </w:rPr>
            </w:pPr>
            <w:r>
              <w:rPr>
                <w:w w:val="105"/>
                <w:sz w:val="14"/>
              </w:rPr>
              <w:t>51,33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7554</w:t>
            </w:r>
          </w:p>
        </w:tc>
        <w:tc>
          <w:tcPr>
            <w:tcW w:w="806" w:type="dxa"/>
            <w:tcBorders>
              <w:top w:val="single" w:sz="2" w:space="0" w:color="000000"/>
              <w:bottom w:val="single" w:sz="2" w:space="0" w:color="000000"/>
            </w:tcBorders>
          </w:tcPr>
          <w:p>
            <w:pPr>
              <w:pStyle w:val="TableParagraph"/>
              <w:ind w:left="40"/>
              <w:jc w:val="center"/>
              <w:rPr>
                <w:sz w:val="14"/>
              </w:rPr>
            </w:pPr>
            <w:r>
              <w:rPr>
                <w:sz w:val="14"/>
              </w:rPr>
              <w:t>3327090004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TAMAN</w:t>
            </w:r>
          </w:p>
        </w:tc>
        <w:tc>
          <w:tcPr>
            <w:tcW w:w="2951" w:type="dxa"/>
            <w:tcBorders>
              <w:top w:val="single" w:sz="2" w:space="0" w:color="000000"/>
              <w:bottom w:val="single" w:sz="2" w:space="0" w:color="000000"/>
            </w:tcBorders>
          </w:tcPr>
          <w:p>
            <w:pPr>
              <w:pStyle w:val="TableParagraph"/>
              <w:ind w:left="28"/>
              <w:rPr>
                <w:sz w:val="14"/>
              </w:rPr>
            </w:pPr>
            <w:r>
              <w:rPr>
                <w:w w:val="105"/>
                <w:sz w:val="14"/>
              </w:rPr>
              <w:t>JRAKAH</w:t>
            </w:r>
          </w:p>
        </w:tc>
        <w:tc>
          <w:tcPr>
            <w:tcW w:w="1005" w:type="dxa"/>
            <w:tcBorders>
              <w:top w:val="single" w:sz="2" w:space="0" w:color="000000"/>
              <w:bottom w:val="single" w:sz="2" w:space="0" w:color="000000"/>
            </w:tcBorders>
          </w:tcPr>
          <w:p>
            <w:pPr>
              <w:pStyle w:val="TableParagraph"/>
              <w:ind w:left="483"/>
              <w:rPr>
                <w:sz w:val="14"/>
              </w:rPr>
            </w:pPr>
            <w:r>
              <w:rPr>
                <w:w w:val="105"/>
                <w:sz w:val="14"/>
              </w:rPr>
              <w:t>73,81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7555</w:t>
            </w:r>
          </w:p>
        </w:tc>
        <w:tc>
          <w:tcPr>
            <w:tcW w:w="806" w:type="dxa"/>
            <w:tcBorders>
              <w:top w:val="single" w:sz="2" w:space="0" w:color="000000"/>
              <w:bottom w:val="single" w:sz="2" w:space="0" w:color="000000"/>
            </w:tcBorders>
          </w:tcPr>
          <w:p>
            <w:pPr>
              <w:pStyle w:val="TableParagraph"/>
              <w:ind w:left="40"/>
              <w:jc w:val="center"/>
              <w:rPr>
                <w:sz w:val="14"/>
              </w:rPr>
            </w:pPr>
            <w:r>
              <w:rPr>
                <w:sz w:val="14"/>
              </w:rPr>
              <w:t>3327100003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PETARUKAN</w:t>
            </w:r>
          </w:p>
        </w:tc>
        <w:tc>
          <w:tcPr>
            <w:tcW w:w="2951" w:type="dxa"/>
            <w:tcBorders>
              <w:top w:val="single" w:sz="2" w:space="0" w:color="000000"/>
              <w:bottom w:val="single" w:sz="2" w:space="0" w:color="000000"/>
            </w:tcBorders>
          </w:tcPr>
          <w:p>
            <w:pPr>
              <w:pStyle w:val="TableParagraph"/>
              <w:ind w:left="28"/>
              <w:rPr>
                <w:sz w:val="14"/>
              </w:rPr>
            </w:pPr>
            <w:r>
              <w:rPr>
                <w:w w:val="105"/>
                <w:sz w:val="14"/>
              </w:rPr>
              <w:t>KARANGASEM</w:t>
            </w:r>
          </w:p>
        </w:tc>
        <w:tc>
          <w:tcPr>
            <w:tcW w:w="1005" w:type="dxa"/>
            <w:tcBorders>
              <w:top w:val="single" w:sz="2" w:space="0" w:color="000000"/>
              <w:bottom w:val="single" w:sz="2" w:space="0" w:color="000000"/>
            </w:tcBorders>
          </w:tcPr>
          <w:p>
            <w:pPr>
              <w:pStyle w:val="TableParagraph"/>
              <w:ind w:left="483"/>
              <w:rPr>
                <w:sz w:val="14"/>
              </w:rPr>
            </w:pPr>
            <w:r>
              <w:rPr>
                <w:w w:val="105"/>
                <w:sz w:val="14"/>
              </w:rPr>
              <w:t>73,90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7556</w:t>
            </w:r>
          </w:p>
        </w:tc>
        <w:tc>
          <w:tcPr>
            <w:tcW w:w="806" w:type="dxa"/>
            <w:tcBorders>
              <w:top w:val="single" w:sz="2" w:space="0" w:color="000000"/>
              <w:bottom w:val="single" w:sz="2" w:space="0" w:color="000000"/>
            </w:tcBorders>
          </w:tcPr>
          <w:p>
            <w:pPr>
              <w:pStyle w:val="TableParagraph"/>
              <w:ind w:left="40"/>
              <w:jc w:val="center"/>
              <w:rPr>
                <w:sz w:val="14"/>
              </w:rPr>
            </w:pPr>
            <w:r>
              <w:rPr>
                <w:sz w:val="14"/>
              </w:rPr>
              <w:t>3327100009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PETARUKAN</w:t>
            </w:r>
          </w:p>
        </w:tc>
        <w:tc>
          <w:tcPr>
            <w:tcW w:w="2951" w:type="dxa"/>
            <w:tcBorders>
              <w:top w:val="single" w:sz="2" w:space="0" w:color="000000"/>
              <w:bottom w:val="single" w:sz="2" w:space="0" w:color="000000"/>
            </w:tcBorders>
          </w:tcPr>
          <w:p>
            <w:pPr>
              <w:pStyle w:val="TableParagraph"/>
              <w:ind w:left="28"/>
              <w:rPr>
                <w:sz w:val="14"/>
              </w:rPr>
            </w:pPr>
            <w:r>
              <w:rPr>
                <w:w w:val="105"/>
                <w:sz w:val="14"/>
              </w:rPr>
              <w:t>KALIRANDU</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7557</w:t>
            </w:r>
          </w:p>
        </w:tc>
        <w:tc>
          <w:tcPr>
            <w:tcW w:w="806" w:type="dxa"/>
            <w:tcBorders>
              <w:top w:val="single" w:sz="2" w:space="0" w:color="000000"/>
              <w:bottom w:val="single" w:sz="2" w:space="0" w:color="000000"/>
            </w:tcBorders>
          </w:tcPr>
          <w:p>
            <w:pPr>
              <w:pStyle w:val="TableParagraph"/>
              <w:ind w:left="40"/>
              <w:jc w:val="center"/>
              <w:rPr>
                <w:sz w:val="14"/>
              </w:rPr>
            </w:pPr>
            <w:r>
              <w:rPr>
                <w:sz w:val="14"/>
              </w:rPr>
              <w:t>3327110011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AMPELGADING</w:t>
            </w:r>
          </w:p>
        </w:tc>
        <w:tc>
          <w:tcPr>
            <w:tcW w:w="2951" w:type="dxa"/>
            <w:tcBorders>
              <w:top w:val="single" w:sz="2" w:space="0" w:color="000000"/>
              <w:bottom w:val="single" w:sz="2" w:space="0" w:color="000000"/>
            </w:tcBorders>
          </w:tcPr>
          <w:p>
            <w:pPr>
              <w:pStyle w:val="TableParagraph"/>
              <w:ind w:left="28"/>
              <w:rPr>
                <w:sz w:val="14"/>
              </w:rPr>
            </w:pPr>
            <w:r>
              <w:rPr>
                <w:w w:val="105"/>
                <w:sz w:val="14"/>
              </w:rPr>
              <w:t>BANGLARANGAN</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7558</w:t>
            </w:r>
          </w:p>
        </w:tc>
        <w:tc>
          <w:tcPr>
            <w:tcW w:w="806" w:type="dxa"/>
            <w:tcBorders>
              <w:top w:val="single" w:sz="2" w:space="0" w:color="000000"/>
              <w:bottom w:val="single" w:sz="2" w:space="0" w:color="000000"/>
            </w:tcBorders>
          </w:tcPr>
          <w:p>
            <w:pPr>
              <w:pStyle w:val="TableParagraph"/>
              <w:ind w:left="40"/>
              <w:jc w:val="center"/>
              <w:rPr>
                <w:sz w:val="14"/>
              </w:rPr>
            </w:pPr>
            <w:r>
              <w:rPr>
                <w:sz w:val="14"/>
              </w:rPr>
              <w:t>3327110012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AMPELGADING</w:t>
            </w:r>
          </w:p>
        </w:tc>
        <w:tc>
          <w:tcPr>
            <w:tcW w:w="2951" w:type="dxa"/>
            <w:tcBorders>
              <w:top w:val="single" w:sz="2" w:space="0" w:color="000000"/>
              <w:bottom w:val="single" w:sz="2" w:space="0" w:color="000000"/>
            </w:tcBorders>
          </w:tcPr>
          <w:p>
            <w:pPr>
              <w:pStyle w:val="TableParagraph"/>
              <w:ind w:left="28"/>
              <w:rPr>
                <w:sz w:val="14"/>
              </w:rPr>
            </w:pPr>
            <w:r>
              <w:rPr>
                <w:w w:val="105"/>
                <w:sz w:val="14"/>
              </w:rPr>
              <w:t>LOSARI</w:t>
            </w:r>
          </w:p>
        </w:tc>
        <w:tc>
          <w:tcPr>
            <w:tcW w:w="1005" w:type="dxa"/>
            <w:tcBorders>
              <w:top w:val="single" w:sz="2" w:space="0" w:color="000000"/>
              <w:bottom w:val="single" w:sz="2" w:space="0" w:color="000000"/>
            </w:tcBorders>
          </w:tcPr>
          <w:p>
            <w:pPr>
              <w:pStyle w:val="TableParagraph"/>
              <w:ind w:left="483"/>
              <w:rPr>
                <w:sz w:val="14"/>
              </w:rPr>
            </w:pPr>
            <w:r>
              <w:rPr>
                <w:w w:val="105"/>
                <w:sz w:val="14"/>
              </w:rPr>
              <w:t>70,03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7559</w:t>
            </w:r>
          </w:p>
        </w:tc>
        <w:tc>
          <w:tcPr>
            <w:tcW w:w="806" w:type="dxa"/>
            <w:tcBorders>
              <w:top w:val="single" w:sz="2" w:space="0" w:color="000000"/>
              <w:bottom w:val="single" w:sz="2" w:space="0" w:color="000000"/>
            </w:tcBorders>
          </w:tcPr>
          <w:p>
            <w:pPr>
              <w:pStyle w:val="TableParagraph"/>
              <w:ind w:left="40"/>
              <w:jc w:val="center"/>
              <w:rPr>
                <w:sz w:val="14"/>
              </w:rPr>
            </w:pPr>
            <w:r>
              <w:rPr>
                <w:sz w:val="14"/>
              </w:rPr>
              <w:t>3327120001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COMAL</w:t>
            </w:r>
          </w:p>
        </w:tc>
        <w:tc>
          <w:tcPr>
            <w:tcW w:w="2951" w:type="dxa"/>
            <w:tcBorders>
              <w:top w:val="single" w:sz="2" w:space="0" w:color="000000"/>
              <w:bottom w:val="single" w:sz="2" w:space="0" w:color="000000"/>
            </w:tcBorders>
          </w:tcPr>
          <w:p>
            <w:pPr>
              <w:pStyle w:val="TableParagraph"/>
              <w:ind w:left="28"/>
              <w:rPr>
                <w:sz w:val="14"/>
              </w:rPr>
            </w:pPr>
            <w:r>
              <w:rPr>
                <w:w w:val="105"/>
                <w:sz w:val="14"/>
              </w:rPr>
              <w:t>TUMBAL</w:t>
            </w:r>
          </w:p>
        </w:tc>
        <w:tc>
          <w:tcPr>
            <w:tcW w:w="1005" w:type="dxa"/>
            <w:tcBorders>
              <w:top w:val="single" w:sz="2" w:space="0" w:color="000000"/>
              <w:bottom w:val="single" w:sz="2" w:space="0" w:color="000000"/>
            </w:tcBorders>
          </w:tcPr>
          <w:p>
            <w:pPr>
              <w:pStyle w:val="TableParagraph"/>
              <w:ind w:left="483"/>
              <w:rPr>
                <w:sz w:val="14"/>
              </w:rPr>
            </w:pPr>
            <w:r>
              <w:rPr>
                <w:w w:val="105"/>
                <w:sz w:val="14"/>
              </w:rPr>
              <w:t>51,98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7560</w:t>
            </w:r>
          </w:p>
        </w:tc>
        <w:tc>
          <w:tcPr>
            <w:tcW w:w="806" w:type="dxa"/>
            <w:tcBorders>
              <w:top w:val="single" w:sz="2" w:space="0" w:color="000000"/>
              <w:bottom w:val="single" w:sz="2" w:space="0" w:color="000000"/>
            </w:tcBorders>
          </w:tcPr>
          <w:p>
            <w:pPr>
              <w:pStyle w:val="TableParagraph"/>
              <w:ind w:left="40"/>
              <w:jc w:val="center"/>
              <w:rPr>
                <w:sz w:val="14"/>
              </w:rPr>
            </w:pPr>
            <w:r>
              <w:rPr>
                <w:sz w:val="14"/>
              </w:rPr>
              <w:t>3327120006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COMAL</w:t>
            </w:r>
          </w:p>
        </w:tc>
        <w:tc>
          <w:tcPr>
            <w:tcW w:w="2951" w:type="dxa"/>
            <w:tcBorders>
              <w:top w:val="single" w:sz="2" w:space="0" w:color="000000"/>
              <w:bottom w:val="single" w:sz="2" w:space="0" w:color="000000"/>
            </w:tcBorders>
          </w:tcPr>
          <w:p>
            <w:pPr>
              <w:pStyle w:val="TableParagraph"/>
              <w:ind w:left="28"/>
              <w:rPr>
                <w:sz w:val="14"/>
              </w:rPr>
            </w:pPr>
            <w:r>
              <w:rPr>
                <w:w w:val="105"/>
                <w:sz w:val="14"/>
              </w:rPr>
              <w:t>KAUMAN</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7561</w:t>
            </w:r>
          </w:p>
        </w:tc>
        <w:tc>
          <w:tcPr>
            <w:tcW w:w="806" w:type="dxa"/>
            <w:tcBorders>
              <w:top w:val="single" w:sz="2" w:space="0" w:color="000000"/>
              <w:bottom w:val="single" w:sz="2" w:space="0" w:color="000000"/>
            </w:tcBorders>
          </w:tcPr>
          <w:p>
            <w:pPr>
              <w:pStyle w:val="TableParagraph"/>
              <w:ind w:left="40"/>
              <w:jc w:val="center"/>
              <w:rPr>
                <w:sz w:val="14"/>
              </w:rPr>
            </w:pPr>
            <w:r>
              <w:rPr>
                <w:sz w:val="14"/>
              </w:rPr>
              <w:t>3327120012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COMAL</w:t>
            </w:r>
          </w:p>
        </w:tc>
        <w:tc>
          <w:tcPr>
            <w:tcW w:w="2951" w:type="dxa"/>
            <w:tcBorders>
              <w:top w:val="single" w:sz="2" w:space="0" w:color="000000"/>
              <w:bottom w:val="single" w:sz="2" w:space="0" w:color="000000"/>
            </w:tcBorders>
          </w:tcPr>
          <w:p>
            <w:pPr>
              <w:pStyle w:val="TableParagraph"/>
              <w:ind w:left="28"/>
              <w:rPr>
                <w:sz w:val="14"/>
              </w:rPr>
            </w:pPr>
            <w:r>
              <w:rPr>
                <w:w w:val="105"/>
                <w:sz w:val="14"/>
              </w:rPr>
              <w:t>GANDU</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7562</w:t>
            </w:r>
          </w:p>
        </w:tc>
        <w:tc>
          <w:tcPr>
            <w:tcW w:w="806" w:type="dxa"/>
            <w:tcBorders>
              <w:top w:val="single" w:sz="2" w:space="0" w:color="000000"/>
              <w:bottom w:val="single" w:sz="2" w:space="0" w:color="000000"/>
            </w:tcBorders>
          </w:tcPr>
          <w:p>
            <w:pPr>
              <w:pStyle w:val="TableParagraph"/>
              <w:ind w:left="40"/>
              <w:jc w:val="center"/>
              <w:rPr>
                <w:sz w:val="14"/>
              </w:rPr>
            </w:pPr>
            <w:r>
              <w:rPr>
                <w:sz w:val="14"/>
              </w:rPr>
              <w:t>3327120018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COMAL</w:t>
            </w:r>
          </w:p>
        </w:tc>
        <w:tc>
          <w:tcPr>
            <w:tcW w:w="2951" w:type="dxa"/>
            <w:tcBorders>
              <w:top w:val="single" w:sz="2" w:space="0" w:color="000000"/>
              <w:bottom w:val="single" w:sz="2" w:space="0" w:color="000000"/>
            </w:tcBorders>
          </w:tcPr>
          <w:p>
            <w:pPr>
              <w:pStyle w:val="TableParagraph"/>
              <w:ind w:left="28"/>
              <w:rPr>
                <w:sz w:val="14"/>
              </w:rPr>
            </w:pPr>
            <w:r>
              <w:rPr>
                <w:w w:val="105"/>
                <w:sz w:val="14"/>
              </w:rPr>
              <w:t>KANDANG</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7563</w:t>
            </w:r>
          </w:p>
        </w:tc>
        <w:tc>
          <w:tcPr>
            <w:tcW w:w="806" w:type="dxa"/>
            <w:tcBorders>
              <w:top w:val="single" w:sz="2" w:space="0" w:color="000000"/>
              <w:bottom w:val="single" w:sz="2" w:space="0" w:color="000000"/>
            </w:tcBorders>
          </w:tcPr>
          <w:p>
            <w:pPr>
              <w:pStyle w:val="TableParagraph"/>
              <w:ind w:left="40"/>
              <w:jc w:val="center"/>
              <w:rPr>
                <w:sz w:val="14"/>
              </w:rPr>
            </w:pPr>
            <w:r>
              <w:rPr>
                <w:sz w:val="14"/>
              </w:rPr>
              <w:t>3327130004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PEMALANG</w:t>
            </w:r>
          </w:p>
        </w:tc>
        <w:tc>
          <w:tcPr>
            <w:tcW w:w="2565" w:type="dxa"/>
            <w:tcBorders>
              <w:top w:val="single" w:sz="2" w:space="0" w:color="000000"/>
              <w:bottom w:val="single" w:sz="2" w:space="0" w:color="000000"/>
            </w:tcBorders>
          </w:tcPr>
          <w:p>
            <w:pPr>
              <w:pStyle w:val="TableParagraph"/>
              <w:rPr>
                <w:sz w:val="14"/>
              </w:rPr>
            </w:pPr>
            <w:r>
              <w:rPr>
                <w:w w:val="105"/>
                <w:sz w:val="14"/>
              </w:rPr>
              <w:t>ULUJAMI</w:t>
            </w:r>
          </w:p>
        </w:tc>
        <w:tc>
          <w:tcPr>
            <w:tcW w:w="2951" w:type="dxa"/>
            <w:tcBorders>
              <w:top w:val="single" w:sz="2" w:space="0" w:color="000000"/>
              <w:bottom w:val="single" w:sz="2" w:space="0" w:color="000000"/>
            </w:tcBorders>
          </w:tcPr>
          <w:p>
            <w:pPr>
              <w:pStyle w:val="TableParagraph"/>
              <w:ind w:left="28"/>
              <w:rPr>
                <w:sz w:val="14"/>
              </w:rPr>
            </w:pPr>
            <w:r>
              <w:rPr>
                <w:w w:val="105"/>
                <w:sz w:val="14"/>
              </w:rPr>
              <w:t>AMBOWETAN</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7564</w:t>
            </w:r>
          </w:p>
        </w:tc>
        <w:tc>
          <w:tcPr>
            <w:tcW w:w="806" w:type="dxa"/>
            <w:tcBorders>
              <w:top w:val="single" w:sz="2" w:space="0" w:color="000000"/>
              <w:bottom w:val="single" w:sz="2" w:space="0" w:color="000000"/>
            </w:tcBorders>
          </w:tcPr>
          <w:p>
            <w:pPr>
              <w:pStyle w:val="TableParagraph"/>
              <w:ind w:left="40"/>
              <w:jc w:val="center"/>
              <w:rPr>
                <w:sz w:val="14"/>
              </w:rPr>
            </w:pPr>
            <w:r>
              <w:rPr>
                <w:sz w:val="14"/>
              </w:rPr>
              <w:t>3328020002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BUMIJAWA</w:t>
            </w:r>
          </w:p>
        </w:tc>
        <w:tc>
          <w:tcPr>
            <w:tcW w:w="2951" w:type="dxa"/>
            <w:tcBorders>
              <w:top w:val="single" w:sz="2" w:space="0" w:color="000000"/>
              <w:bottom w:val="single" w:sz="2" w:space="0" w:color="000000"/>
            </w:tcBorders>
          </w:tcPr>
          <w:p>
            <w:pPr>
              <w:pStyle w:val="TableParagraph"/>
              <w:ind w:left="28"/>
              <w:rPr>
                <w:sz w:val="14"/>
              </w:rPr>
            </w:pPr>
            <w:r>
              <w:rPr>
                <w:w w:val="105"/>
                <w:sz w:val="14"/>
              </w:rPr>
              <w:t>CINTAMANIK</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7565</w:t>
            </w:r>
          </w:p>
        </w:tc>
        <w:tc>
          <w:tcPr>
            <w:tcW w:w="806" w:type="dxa"/>
            <w:tcBorders>
              <w:top w:val="single" w:sz="2" w:space="0" w:color="000000"/>
              <w:bottom w:val="single" w:sz="2" w:space="0" w:color="000000"/>
            </w:tcBorders>
          </w:tcPr>
          <w:p>
            <w:pPr>
              <w:pStyle w:val="TableParagraph"/>
              <w:ind w:left="40"/>
              <w:jc w:val="center"/>
              <w:rPr>
                <w:sz w:val="14"/>
              </w:rPr>
            </w:pPr>
            <w:r>
              <w:rPr>
                <w:sz w:val="14"/>
              </w:rPr>
              <w:t>3328020003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BUMIJAWA</w:t>
            </w:r>
          </w:p>
        </w:tc>
        <w:tc>
          <w:tcPr>
            <w:tcW w:w="2951" w:type="dxa"/>
            <w:tcBorders>
              <w:top w:val="single" w:sz="2" w:space="0" w:color="000000"/>
              <w:bottom w:val="single" w:sz="2" w:space="0" w:color="000000"/>
            </w:tcBorders>
          </w:tcPr>
          <w:p>
            <w:pPr>
              <w:pStyle w:val="TableParagraph"/>
              <w:ind w:left="28"/>
              <w:rPr>
                <w:sz w:val="14"/>
              </w:rPr>
            </w:pPr>
            <w:r>
              <w:rPr>
                <w:w w:val="105"/>
                <w:sz w:val="14"/>
              </w:rPr>
              <w:t>DUKUH BENDA</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7566</w:t>
            </w:r>
          </w:p>
        </w:tc>
        <w:tc>
          <w:tcPr>
            <w:tcW w:w="806" w:type="dxa"/>
            <w:tcBorders>
              <w:top w:val="single" w:sz="2" w:space="0" w:color="000000"/>
              <w:bottom w:val="single" w:sz="2" w:space="0" w:color="000000"/>
            </w:tcBorders>
          </w:tcPr>
          <w:p>
            <w:pPr>
              <w:pStyle w:val="TableParagraph"/>
              <w:ind w:left="40"/>
              <w:jc w:val="center"/>
              <w:rPr>
                <w:sz w:val="14"/>
              </w:rPr>
            </w:pPr>
            <w:r>
              <w:rPr>
                <w:sz w:val="14"/>
              </w:rPr>
              <w:t>3328020004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BUMIJAWA</w:t>
            </w:r>
          </w:p>
        </w:tc>
        <w:tc>
          <w:tcPr>
            <w:tcW w:w="2951" w:type="dxa"/>
            <w:tcBorders>
              <w:top w:val="single" w:sz="2" w:space="0" w:color="000000"/>
              <w:bottom w:val="single" w:sz="2" w:space="0" w:color="000000"/>
            </w:tcBorders>
          </w:tcPr>
          <w:p>
            <w:pPr>
              <w:pStyle w:val="TableParagraph"/>
              <w:ind w:left="28"/>
              <w:rPr>
                <w:sz w:val="14"/>
              </w:rPr>
            </w:pPr>
            <w:r>
              <w:rPr>
                <w:w w:val="105"/>
                <w:sz w:val="14"/>
              </w:rPr>
              <w:t>SIGEDONG</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7567</w:t>
            </w:r>
          </w:p>
        </w:tc>
        <w:tc>
          <w:tcPr>
            <w:tcW w:w="806" w:type="dxa"/>
            <w:tcBorders>
              <w:top w:val="single" w:sz="2" w:space="0" w:color="000000"/>
              <w:bottom w:val="single" w:sz="2" w:space="0" w:color="000000"/>
            </w:tcBorders>
          </w:tcPr>
          <w:p>
            <w:pPr>
              <w:pStyle w:val="TableParagraph"/>
              <w:ind w:left="40"/>
              <w:jc w:val="center"/>
              <w:rPr>
                <w:sz w:val="14"/>
              </w:rPr>
            </w:pPr>
            <w:r>
              <w:rPr>
                <w:sz w:val="14"/>
              </w:rPr>
              <w:t>3328020005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BUMIJAWA</w:t>
            </w:r>
          </w:p>
        </w:tc>
        <w:tc>
          <w:tcPr>
            <w:tcW w:w="2951" w:type="dxa"/>
            <w:tcBorders>
              <w:top w:val="single" w:sz="2" w:space="0" w:color="000000"/>
              <w:bottom w:val="single" w:sz="2" w:space="0" w:color="000000"/>
            </w:tcBorders>
          </w:tcPr>
          <w:p>
            <w:pPr>
              <w:pStyle w:val="TableParagraph"/>
              <w:ind w:left="28"/>
              <w:rPr>
                <w:sz w:val="14"/>
              </w:rPr>
            </w:pPr>
            <w:r>
              <w:rPr>
                <w:w w:val="105"/>
                <w:sz w:val="14"/>
              </w:rPr>
              <w:t>GUCI</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7568</w:t>
            </w:r>
          </w:p>
        </w:tc>
        <w:tc>
          <w:tcPr>
            <w:tcW w:w="806" w:type="dxa"/>
            <w:tcBorders>
              <w:top w:val="single" w:sz="2" w:space="0" w:color="000000"/>
              <w:bottom w:val="single" w:sz="2" w:space="0" w:color="000000"/>
            </w:tcBorders>
          </w:tcPr>
          <w:p>
            <w:pPr>
              <w:pStyle w:val="TableParagraph"/>
              <w:ind w:left="40"/>
              <w:jc w:val="center"/>
              <w:rPr>
                <w:sz w:val="14"/>
              </w:rPr>
            </w:pPr>
            <w:r>
              <w:rPr>
                <w:sz w:val="14"/>
              </w:rPr>
              <w:t>3328020012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BUMIJAWA</w:t>
            </w:r>
          </w:p>
        </w:tc>
        <w:tc>
          <w:tcPr>
            <w:tcW w:w="2951" w:type="dxa"/>
            <w:tcBorders>
              <w:top w:val="single" w:sz="2" w:space="0" w:color="000000"/>
              <w:bottom w:val="single" w:sz="2" w:space="0" w:color="000000"/>
            </w:tcBorders>
          </w:tcPr>
          <w:p>
            <w:pPr>
              <w:pStyle w:val="TableParagraph"/>
              <w:ind w:left="28"/>
              <w:rPr>
                <w:sz w:val="14"/>
              </w:rPr>
            </w:pPr>
            <w:r>
              <w:rPr>
                <w:w w:val="105"/>
                <w:sz w:val="14"/>
              </w:rPr>
              <w:t>TRAJU</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7569</w:t>
            </w:r>
          </w:p>
        </w:tc>
        <w:tc>
          <w:tcPr>
            <w:tcW w:w="806" w:type="dxa"/>
            <w:tcBorders>
              <w:top w:val="single" w:sz="2" w:space="0" w:color="000000"/>
              <w:bottom w:val="single" w:sz="2" w:space="0" w:color="000000"/>
            </w:tcBorders>
          </w:tcPr>
          <w:p>
            <w:pPr>
              <w:pStyle w:val="TableParagraph"/>
              <w:ind w:left="40"/>
              <w:jc w:val="center"/>
              <w:rPr>
                <w:sz w:val="14"/>
              </w:rPr>
            </w:pPr>
            <w:r>
              <w:rPr>
                <w:sz w:val="14"/>
              </w:rPr>
              <w:t>3328020015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BUMIJAWA</w:t>
            </w:r>
          </w:p>
        </w:tc>
        <w:tc>
          <w:tcPr>
            <w:tcW w:w="2951" w:type="dxa"/>
            <w:tcBorders>
              <w:top w:val="single" w:sz="2" w:space="0" w:color="000000"/>
              <w:bottom w:val="single" w:sz="2" w:space="0" w:color="000000"/>
            </w:tcBorders>
          </w:tcPr>
          <w:p>
            <w:pPr>
              <w:pStyle w:val="TableParagraph"/>
              <w:ind w:left="28"/>
              <w:rPr>
                <w:sz w:val="14"/>
              </w:rPr>
            </w:pPr>
            <w:r>
              <w:rPr>
                <w:w w:val="105"/>
                <w:sz w:val="14"/>
              </w:rPr>
              <w:t>CARUL</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7570</w:t>
            </w:r>
          </w:p>
        </w:tc>
        <w:tc>
          <w:tcPr>
            <w:tcW w:w="806" w:type="dxa"/>
            <w:tcBorders>
              <w:top w:val="single" w:sz="2" w:space="0" w:color="000000"/>
              <w:bottom w:val="single" w:sz="2" w:space="0" w:color="000000"/>
            </w:tcBorders>
          </w:tcPr>
          <w:p>
            <w:pPr>
              <w:pStyle w:val="TableParagraph"/>
              <w:ind w:left="40"/>
              <w:jc w:val="center"/>
              <w:rPr>
                <w:sz w:val="14"/>
              </w:rPr>
            </w:pPr>
            <w:r>
              <w:rPr>
                <w:sz w:val="14"/>
              </w:rPr>
              <w:t>3328020016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BUMIJAWA</w:t>
            </w:r>
          </w:p>
        </w:tc>
        <w:tc>
          <w:tcPr>
            <w:tcW w:w="2951" w:type="dxa"/>
            <w:tcBorders>
              <w:top w:val="single" w:sz="2" w:space="0" w:color="000000"/>
              <w:bottom w:val="single" w:sz="2" w:space="0" w:color="000000"/>
            </w:tcBorders>
          </w:tcPr>
          <w:p>
            <w:pPr>
              <w:pStyle w:val="TableParagraph"/>
              <w:ind w:left="28"/>
              <w:rPr>
                <w:sz w:val="14"/>
              </w:rPr>
            </w:pPr>
            <w:r>
              <w:rPr>
                <w:w w:val="105"/>
                <w:sz w:val="14"/>
              </w:rPr>
              <w:t>SUMBAGA</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7571</w:t>
            </w:r>
          </w:p>
        </w:tc>
        <w:tc>
          <w:tcPr>
            <w:tcW w:w="806" w:type="dxa"/>
            <w:tcBorders>
              <w:top w:val="single" w:sz="2" w:space="0" w:color="000000"/>
              <w:bottom w:val="single" w:sz="2" w:space="0" w:color="000000"/>
            </w:tcBorders>
          </w:tcPr>
          <w:p>
            <w:pPr>
              <w:pStyle w:val="TableParagraph"/>
              <w:ind w:left="40"/>
              <w:jc w:val="center"/>
              <w:rPr>
                <w:sz w:val="14"/>
              </w:rPr>
            </w:pPr>
            <w:r>
              <w:rPr>
                <w:sz w:val="14"/>
              </w:rPr>
              <w:t>3328030001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REMBUL</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7572</w:t>
            </w:r>
          </w:p>
        </w:tc>
        <w:tc>
          <w:tcPr>
            <w:tcW w:w="806" w:type="dxa"/>
            <w:tcBorders>
              <w:top w:val="single" w:sz="2" w:space="0" w:color="000000"/>
              <w:bottom w:val="single" w:sz="2" w:space="0" w:color="000000"/>
            </w:tcBorders>
          </w:tcPr>
          <w:p>
            <w:pPr>
              <w:pStyle w:val="TableParagraph"/>
              <w:ind w:left="40"/>
              <w:jc w:val="center"/>
              <w:rPr>
                <w:sz w:val="14"/>
              </w:rPr>
            </w:pPr>
            <w:r>
              <w:rPr>
                <w:sz w:val="14"/>
              </w:rPr>
              <w:t>3328040001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BALAPULANG</w:t>
            </w:r>
          </w:p>
        </w:tc>
        <w:tc>
          <w:tcPr>
            <w:tcW w:w="2951" w:type="dxa"/>
            <w:tcBorders>
              <w:top w:val="single" w:sz="2" w:space="0" w:color="000000"/>
              <w:bottom w:val="single" w:sz="2" w:space="0" w:color="000000"/>
            </w:tcBorders>
          </w:tcPr>
          <w:p>
            <w:pPr>
              <w:pStyle w:val="TableParagraph"/>
              <w:ind w:left="28"/>
              <w:rPr>
                <w:sz w:val="14"/>
              </w:rPr>
            </w:pPr>
            <w:r>
              <w:rPr>
                <w:w w:val="105"/>
                <w:sz w:val="14"/>
              </w:rPr>
              <w:t>CENGGINI</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7573</w:t>
            </w:r>
          </w:p>
        </w:tc>
        <w:tc>
          <w:tcPr>
            <w:tcW w:w="806" w:type="dxa"/>
            <w:tcBorders>
              <w:top w:val="single" w:sz="2" w:space="0" w:color="000000"/>
              <w:bottom w:val="single" w:sz="2" w:space="0" w:color="000000"/>
            </w:tcBorders>
          </w:tcPr>
          <w:p>
            <w:pPr>
              <w:pStyle w:val="TableParagraph"/>
              <w:ind w:left="40"/>
              <w:jc w:val="center"/>
              <w:rPr>
                <w:sz w:val="14"/>
              </w:rPr>
            </w:pPr>
            <w:r>
              <w:rPr>
                <w:sz w:val="14"/>
              </w:rPr>
              <w:t>3328040006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BALAPULANG</w:t>
            </w:r>
          </w:p>
        </w:tc>
        <w:tc>
          <w:tcPr>
            <w:tcW w:w="2951" w:type="dxa"/>
            <w:tcBorders>
              <w:top w:val="single" w:sz="2" w:space="0" w:color="000000"/>
              <w:bottom w:val="single" w:sz="2" w:space="0" w:color="000000"/>
            </w:tcBorders>
          </w:tcPr>
          <w:p>
            <w:pPr>
              <w:pStyle w:val="TableParagraph"/>
              <w:ind w:left="28"/>
              <w:rPr>
                <w:sz w:val="14"/>
              </w:rPr>
            </w:pPr>
            <w:r>
              <w:rPr>
                <w:w w:val="105"/>
                <w:sz w:val="14"/>
              </w:rPr>
              <w:t>TEMBONGWAH</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7574</w:t>
            </w:r>
          </w:p>
        </w:tc>
        <w:tc>
          <w:tcPr>
            <w:tcW w:w="806" w:type="dxa"/>
            <w:tcBorders>
              <w:top w:val="single" w:sz="2" w:space="0" w:color="000000"/>
              <w:bottom w:val="single" w:sz="2" w:space="0" w:color="000000"/>
            </w:tcBorders>
          </w:tcPr>
          <w:p>
            <w:pPr>
              <w:pStyle w:val="TableParagraph"/>
              <w:ind w:left="40"/>
              <w:jc w:val="center"/>
              <w:rPr>
                <w:sz w:val="14"/>
              </w:rPr>
            </w:pPr>
            <w:r>
              <w:rPr>
                <w:sz w:val="14"/>
              </w:rPr>
              <w:t>3328040012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BALAPULANG</w:t>
            </w:r>
          </w:p>
        </w:tc>
        <w:tc>
          <w:tcPr>
            <w:tcW w:w="2951" w:type="dxa"/>
            <w:tcBorders>
              <w:top w:val="single" w:sz="2" w:space="0" w:color="000000"/>
              <w:bottom w:val="single" w:sz="2" w:space="0" w:color="000000"/>
            </w:tcBorders>
          </w:tcPr>
          <w:p>
            <w:pPr>
              <w:pStyle w:val="TableParagraph"/>
              <w:ind w:left="28"/>
              <w:rPr>
                <w:sz w:val="14"/>
              </w:rPr>
            </w:pPr>
            <w:r>
              <w:rPr>
                <w:w w:val="105"/>
                <w:sz w:val="14"/>
              </w:rPr>
              <w:t>BATUAGUNG</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7575</w:t>
            </w:r>
          </w:p>
        </w:tc>
        <w:tc>
          <w:tcPr>
            <w:tcW w:w="806" w:type="dxa"/>
            <w:tcBorders>
              <w:top w:val="single" w:sz="2" w:space="0" w:color="000000"/>
              <w:bottom w:val="single" w:sz="2" w:space="0" w:color="000000"/>
            </w:tcBorders>
          </w:tcPr>
          <w:p>
            <w:pPr>
              <w:pStyle w:val="TableParagraph"/>
              <w:ind w:left="40"/>
              <w:jc w:val="center"/>
              <w:rPr>
                <w:sz w:val="14"/>
              </w:rPr>
            </w:pPr>
            <w:r>
              <w:rPr>
                <w:sz w:val="14"/>
              </w:rPr>
              <w:t>3328040015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BALAPULANG</w:t>
            </w:r>
          </w:p>
        </w:tc>
        <w:tc>
          <w:tcPr>
            <w:tcW w:w="2951" w:type="dxa"/>
            <w:tcBorders>
              <w:top w:val="single" w:sz="2" w:space="0" w:color="000000"/>
              <w:bottom w:val="single" w:sz="2" w:space="0" w:color="000000"/>
            </w:tcBorders>
          </w:tcPr>
          <w:p>
            <w:pPr>
              <w:pStyle w:val="TableParagraph"/>
              <w:ind w:left="28"/>
              <w:rPr>
                <w:sz w:val="14"/>
              </w:rPr>
            </w:pPr>
            <w:r>
              <w:rPr>
                <w:w w:val="105"/>
                <w:sz w:val="14"/>
              </w:rPr>
              <w:t>SESEPAN</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7576</w:t>
            </w:r>
          </w:p>
        </w:tc>
        <w:tc>
          <w:tcPr>
            <w:tcW w:w="806" w:type="dxa"/>
            <w:tcBorders>
              <w:top w:val="single" w:sz="2" w:space="0" w:color="000000"/>
              <w:bottom w:val="single" w:sz="2" w:space="0" w:color="000000"/>
            </w:tcBorders>
          </w:tcPr>
          <w:p>
            <w:pPr>
              <w:pStyle w:val="TableParagraph"/>
              <w:ind w:left="40"/>
              <w:jc w:val="center"/>
              <w:rPr>
                <w:sz w:val="14"/>
              </w:rPr>
            </w:pPr>
            <w:r>
              <w:rPr>
                <w:sz w:val="14"/>
              </w:rPr>
              <w:t>3328040016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BALAPULANG</w:t>
            </w:r>
          </w:p>
        </w:tc>
        <w:tc>
          <w:tcPr>
            <w:tcW w:w="2951" w:type="dxa"/>
            <w:tcBorders>
              <w:top w:val="single" w:sz="2" w:space="0" w:color="000000"/>
              <w:bottom w:val="single" w:sz="2" w:space="0" w:color="000000"/>
            </w:tcBorders>
          </w:tcPr>
          <w:p>
            <w:pPr>
              <w:pStyle w:val="TableParagraph"/>
              <w:ind w:left="28"/>
              <w:rPr>
                <w:sz w:val="14"/>
              </w:rPr>
            </w:pPr>
            <w:r>
              <w:rPr>
                <w:w w:val="105"/>
                <w:sz w:val="14"/>
              </w:rPr>
              <w:t>WRINGIN JENGGOT</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7577</w:t>
            </w:r>
          </w:p>
        </w:tc>
        <w:tc>
          <w:tcPr>
            <w:tcW w:w="806" w:type="dxa"/>
            <w:tcBorders>
              <w:top w:val="single" w:sz="2" w:space="0" w:color="000000"/>
              <w:bottom w:val="single" w:sz="2" w:space="0" w:color="000000"/>
            </w:tcBorders>
          </w:tcPr>
          <w:p>
            <w:pPr>
              <w:pStyle w:val="TableParagraph"/>
              <w:ind w:left="40"/>
              <w:jc w:val="center"/>
              <w:rPr>
                <w:sz w:val="14"/>
              </w:rPr>
            </w:pPr>
            <w:r>
              <w:rPr>
                <w:sz w:val="14"/>
              </w:rPr>
              <w:t>3328050008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PAGERBARANG</w:t>
            </w:r>
          </w:p>
        </w:tc>
        <w:tc>
          <w:tcPr>
            <w:tcW w:w="2951" w:type="dxa"/>
            <w:tcBorders>
              <w:top w:val="single" w:sz="2" w:space="0" w:color="000000"/>
              <w:bottom w:val="single" w:sz="2" w:space="0" w:color="000000"/>
            </w:tcBorders>
          </w:tcPr>
          <w:p>
            <w:pPr>
              <w:pStyle w:val="TableParagraph"/>
              <w:ind w:left="28"/>
              <w:rPr>
                <w:sz w:val="14"/>
              </w:rPr>
            </w:pPr>
            <w:r>
              <w:rPr>
                <w:w w:val="105"/>
                <w:sz w:val="14"/>
              </w:rPr>
              <w:t>PAGERBARANG</w:t>
            </w:r>
          </w:p>
        </w:tc>
        <w:tc>
          <w:tcPr>
            <w:tcW w:w="1005" w:type="dxa"/>
            <w:tcBorders>
              <w:top w:val="single" w:sz="2" w:space="0" w:color="000000"/>
              <w:bottom w:val="single" w:sz="2" w:space="0" w:color="000000"/>
            </w:tcBorders>
          </w:tcPr>
          <w:p>
            <w:pPr>
              <w:pStyle w:val="TableParagraph"/>
              <w:ind w:left="483"/>
              <w:rPr>
                <w:sz w:val="14"/>
              </w:rPr>
            </w:pPr>
            <w:r>
              <w:rPr>
                <w:w w:val="105"/>
                <w:sz w:val="14"/>
              </w:rPr>
              <w:t>73,88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7578</w:t>
            </w:r>
          </w:p>
        </w:tc>
        <w:tc>
          <w:tcPr>
            <w:tcW w:w="806" w:type="dxa"/>
            <w:tcBorders>
              <w:top w:val="single" w:sz="2" w:space="0" w:color="000000"/>
              <w:bottom w:val="single" w:sz="2" w:space="0" w:color="000000"/>
            </w:tcBorders>
          </w:tcPr>
          <w:p>
            <w:pPr>
              <w:pStyle w:val="TableParagraph"/>
              <w:ind w:left="40"/>
              <w:jc w:val="center"/>
              <w:rPr>
                <w:sz w:val="14"/>
              </w:rPr>
            </w:pPr>
            <w:r>
              <w:rPr>
                <w:sz w:val="14"/>
              </w:rPr>
              <w:t>3328060003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LEBAKSIU</w:t>
            </w:r>
          </w:p>
        </w:tc>
        <w:tc>
          <w:tcPr>
            <w:tcW w:w="2951" w:type="dxa"/>
            <w:tcBorders>
              <w:top w:val="single" w:sz="2" w:space="0" w:color="000000"/>
              <w:bottom w:val="single" w:sz="2" w:space="0" w:color="000000"/>
            </w:tcBorders>
          </w:tcPr>
          <w:p>
            <w:pPr>
              <w:pStyle w:val="TableParagraph"/>
              <w:ind w:left="28"/>
              <w:rPr>
                <w:sz w:val="14"/>
              </w:rPr>
            </w:pPr>
            <w:r>
              <w:rPr>
                <w:w w:val="105"/>
                <w:sz w:val="14"/>
              </w:rPr>
              <w:t>LEBAKSIU KIDUL</w:t>
            </w:r>
          </w:p>
        </w:tc>
        <w:tc>
          <w:tcPr>
            <w:tcW w:w="1005" w:type="dxa"/>
            <w:tcBorders>
              <w:top w:val="single" w:sz="2" w:space="0" w:color="000000"/>
              <w:bottom w:val="single" w:sz="2" w:space="0" w:color="000000"/>
            </w:tcBorders>
          </w:tcPr>
          <w:p>
            <w:pPr>
              <w:pStyle w:val="TableParagraph"/>
              <w:ind w:left="483"/>
              <w:rPr>
                <w:sz w:val="14"/>
              </w:rPr>
            </w:pPr>
            <w:r>
              <w:rPr>
                <w:w w:val="105"/>
                <w:sz w:val="14"/>
              </w:rPr>
              <w:t>73,80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7579</w:t>
            </w:r>
          </w:p>
        </w:tc>
        <w:tc>
          <w:tcPr>
            <w:tcW w:w="806" w:type="dxa"/>
            <w:tcBorders>
              <w:top w:val="single" w:sz="2" w:space="0" w:color="000000"/>
              <w:bottom w:val="single" w:sz="2" w:space="0" w:color="000000"/>
            </w:tcBorders>
          </w:tcPr>
          <w:p>
            <w:pPr>
              <w:pStyle w:val="TableParagraph"/>
              <w:ind w:left="40"/>
              <w:jc w:val="center"/>
              <w:rPr>
                <w:sz w:val="14"/>
              </w:rPr>
            </w:pPr>
            <w:r>
              <w:rPr>
                <w:sz w:val="14"/>
              </w:rPr>
              <w:t>3328070010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JATINEGARA</w:t>
            </w:r>
          </w:p>
        </w:tc>
        <w:tc>
          <w:tcPr>
            <w:tcW w:w="2951" w:type="dxa"/>
            <w:tcBorders>
              <w:top w:val="single" w:sz="2" w:space="0" w:color="000000"/>
              <w:bottom w:val="single" w:sz="2" w:space="0" w:color="000000"/>
            </w:tcBorders>
          </w:tcPr>
          <w:p>
            <w:pPr>
              <w:pStyle w:val="TableParagraph"/>
              <w:ind w:left="28"/>
              <w:rPr>
                <w:sz w:val="14"/>
              </w:rPr>
            </w:pPr>
            <w:r>
              <w:rPr>
                <w:w w:val="105"/>
                <w:sz w:val="14"/>
              </w:rPr>
              <w:t>CAPAR</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7580</w:t>
            </w:r>
          </w:p>
        </w:tc>
        <w:tc>
          <w:tcPr>
            <w:tcW w:w="806" w:type="dxa"/>
            <w:tcBorders>
              <w:top w:val="single" w:sz="2" w:space="0" w:color="000000"/>
              <w:bottom w:val="single" w:sz="2" w:space="0" w:color="000000"/>
            </w:tcBorders>
          </w:tcPr>
          <w:p>
            <w:pPr>
              <w:pStyle w:val="TableParagraph"/>
              <w:ind w:left="40"/>
              <w:jc w:val="center"/>
              <w:rPr>
                <w:sz w:val="14"/>
              </w:rPr>
            </w:pPr>
            <w:r>
              <w:rPr>
                <w:sz w:val="14"/>
              </w:rPr>
              <w:t>3328070014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JATINEGARA</w:t>
            </w:r>
          </w:p>
        </w:tc>
        <w:tc>
          <w:tcPr>
            <w:tcW w:w="2951" w:type="dxa"/>
            <w:tcBorders>
              <w:top w:val="single" w:sz="2" w:space="0" w:color="000000"/>
              <w:bottom w:val="single" w:sz="2" w:space="0" w:color="000000"/>
            </w:tcBorders>
          </w:tcPr>
          <w:p>
            <w:pPr>
              <w:pStyle w:val="TableParagraph"/>
              <w:ind w:left="28"/>
              <w:rPr>
                <w:sz w:val="14"/>
              </w:rPr>
            </w:pPr>
            <w:r>
              <w:rPr>
                <w:w w:val="105"/>
                <w:sz w:val="14"/>
              </w:rPr>
              <w:t>LUWIJAWA</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7581</w:t>
            </w:r>
          </w:p>
        </w:tc>
        <w:tc>
          <w:tcPr>
            <w:tcW w:w="806" w:type="dxa"/>
            <w:tcBorders>
              <w:top w:val="single" w:sz="2" w:space="0" w:color="000000"/>
              <w:bottom w:val="single" w:sz="2" w:space="0" w:color="000000"/>
            </w:tcBorders>
          </w:tcPr>
          <w:p>
            <w:pPr>
              <w:pStyle w:val="TableParagraph"/>
              <w:ind w:left="40"/>
              <w:jc w:val="center"/>
              <w:rPr>
                <w:sz w:val="14"/>
              </w:rPr>
            </w:pPr>
            <w:r>
              <w:rPr>
                <w:sz w:val="14"/>
              </w:rPr>
              <w:t>3328070016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JATINEGARA</w:t>
            </w:r>
          </w:p>
        </w:tc>
        <w:tc>
          <w:tcPr>
            <w:tcW w:w="2951" w:type="dxa"/>
            <w:tcBorders>
              <w:top w:val="single" w:sz="2" w:space="0" w:color="000000"/>
              <w:bottom w:val="single" w:sz="2" w:space="0" w:color="000000"/>
            </w:tcBorders>
          </w:tcPr>
          <w:p>
            <w:pPr>
              <w:pStyle w:val="TableParagraph"/>
              <w:ind w:left="28"/>
              <w:rPr>
                <w:sz w:val="14"/>
              </w:rPr>
            </w:pPr>
            <w:r>
              <w:rPr>
                <w:w w:val="105"/>
                <w:sz w:val="14"/>
              </w:rPr>
              <w:t>TAMANSARI</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7582</w:t>
            </w:r>
          </w:p>
        </w:tc>
        <w:tc>
          <w:tcPr>
            <w:tcW w:w="806" w:type="dxa"/>
            <w:tcBorders>
              <w:bottom w:val="single" w:sz="2" w:space="0" w:color="000000"/>
            </w:tcBorders>
          </w:tcPr>
          <w:p>
            <w:pPr>
              <w:pStyle w:val="TableParagraph"/>
              <w:spacing w:before="2"/>
              <w:ind w:left="40"/>
              <w:jc w:val="center"/>
              <w:rPr>
                <w:sz w:val="14"/>
              </w:rPr>
            </w:pPr>
            <w:r>
              <w:rPr>
                <w:sz w:val="14"/>
              </w:rPr>
              <w:t>3328080008</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TENGAH</w:t>
            </w:r>
          </w:p>
        </w:tc>
        <w:tc>
          <w:tcPr>
            <w:tcW w:w="2378" w:type="dxa"/>
            <w:tcBorders>
              <w:bottom w:val="single" w:sz="2" w:space="0" w:color="000000"/>
            </w:tcBorders>
          </w:tcPr>
          <w:p>
            <w:pPr>
              <w:pStyle w:val="TableParagraph"/>
              <w:spacing w:before="2"/>
              <w:rPr>
                <w:sz w:val="14"/>
              </w:rPr>
            </w:pPr>
            <w:r>
              <w:rPr>
                <w:w w:val="105"/>
                <w:sz w:val="14"/>
              </w:rPr>
              <w:t>TEGAL</w:t>
            </w:r>
          </w:p>
        </w:tc>
        <w:tc>
          <w:tcPr>
            <w:tcW w:w="2565" w:type="dxa"/>
            <w:tcBorders>
              <w:bottom w:val="single" w:sz="2" w:space="0" w:color="000000"/>
            </w:tcBorders>
          </w:tcPr>
          <w:p>
            <w:pPr>
              <w:pStyle w:val="TableParagraph"/>
              <w:spacing w:before="2"/>
              <w:rPr>
                <w:sz w:val="14"/>
              </w:rPr>
            </w:pPr>
            <w:r>
              <w:rPr>
                <w:w w:val="105"/>
                <w:sz w:val="14"/>
              </w:rPr>
              <w:t>KEDUNG BANTENG</w:t>
            </w:r>
          </w:p>
        </w:tc>
        <w:tc>
          <w:tcPr>
            <w:tcW w:w="2951" w:type="dxa"/>
            <w:tcBorders>
              <w:bottom w:val="single" w:sz="2" w:space="0" w:color="000000"/>
            </w:tcBorders>
          </w:tcPr>
          <w:p>
            <w:pPr>
              <w:pStyle w:val="TableParagraph"/>
              <w:spacing w:before="2"/>
              <w:ind w:left="28"/>
              <w:rPr>
                <w:sz w:val="14"/>
              </w:rPr>
            </w:pPr>
            <w:r>
              <w:rPr>
                <w:w w:val="105"/>
                <w:sz w:val="14"/>
              </w:rPr>
              <w:t>KEBANDINGAN</w:t>
            </w:r>
          </w:p>
        </w:tc>
        <w:tc>
          <w:tcPr>
            <w:tcW w:w="1005" w:type="dxa"/>
            <w:tcBorders>
              <w:bottom w:val="single" w:sz="2" w:space="0" w:color="000000"/>
            </w:tcBorders>
          </w:tcPr>
          <w:p>
            <w:pPr>
              <w:pStyle w:val="TableParagraph"/>
              <w:spacing w:before="2"/>
              <w:ind w:left="483"/>
              <w:rPr>
                <w:sz w:val="14"/>
              </w:rPr>
            </w:pPr>
            <w:r>
              <w:rPr>
                <w:w w:val="105"/>
                <w:sz w:val="14"/>
              </w:rPr>
              <w:t>73,81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7583</w:t>
            </w:r>
          </w:p>
        </w:tc>
        <w:tc>
          <w:tcPr>
            <w:tcW w:w="806" w:type="dxa"/>
            <w:tcBorders>
              <w:top w:val="single" w:sz="2" w:space="0" w:color="000000"/>
              <w:bottom w:val="single" w:sz="2" w:space="0" w:color="000000"/>
            </w:tcBorders>
          </w:tcPr>
          <w:p>
            <w:pPr>
              <w:pStyle w:val="TableParagraph"/>
              <w:ind w:left="40"/>
              <w:jc w:val="center"/>
              <w:rPr>
                <w:sz w:val="14"/>
              </w:rPr>
            </w:pPr>
            <w:r>
              <w:rPr>
                <w:sz w:val="14"/>
              </w:rPr>
              <w:t>3328090006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PANGKAH</w:t>
            </w:r>
          </w:p>
        </w:tc>
        <w:tc>
          <w:tcPr>
            <w:tcW w:w="2951" w:type="dxa"/>
            <w:tcBorders>
              <w:top w:val="single" w:sz="2" w:space="0" w:color="000000"/>
              <w:bottom w:val="single" w:sz="2" w:space="0" w:color="000000"/>
            </w:tcBorders>
          </w:tcPr>
          <w:p>
            <w:pPr>
              <w:pStyle w:val="TableParagraph"/>
              <w:ind w:left="28"/>
              <w:rPr>
                <w:sz w:val="14"/>
              </w:rPr>
            </w:pPr>
            <w:r>
              <w:rPr>
                <w:w w:val="105"/>
                <w:sz w:val="14"/>
              </w:rPr>
              <w:t>BOGARES KIDUL</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7584</w:t>
            </w:r>
          </w:p>
        </w:tc>
        <w:tc>
          <w:tcPr>
            <w:tcW w:w="806" w:type="dxa"/>
            <w:tcBorders>
              <w:top w:val="single" w:sz="2" w:space="0" w:color="000000"/>
              <w:bottom w:val="single" w:sz="2" w:space="0" w:color="000000"/>
            </w:tcBorders>
          </w:tcPr>
          <w:p>
            <w:pPr>
              <w:pStyle w:val="TableParagraph"/>
              <w:ind w:left="40"/>
              <w:jc w:val="center"/>
              <w:rPr>
                <w:sz w:val="14"/>
              </w:rPr>
            </w:pPr>
            <w:r>
              <w:rPr>
                <w:sz w:val="14"/>
              </w:rPr>
              <w:t>3328090007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PANGKAH</w:t>
            </w:r>
          </w:p>
        </w:tc>
        <w:tc>
          <w:tcPr>
            <w:tcW w:w="2951" w:type="dxa"/>
            <w:tcBorders>
              <w:top w:val="single" w:sz="2" w:space="0" w:color="000000"/>
              <w:bottom w:val="single" w:sz="2" w:space="0" w:color="000000"/>
            </w:tcBorders>
          </w:tcPr>
          <w:p>
            <w:pPr>
              <w:pStyle w:val="TableParagraph"/>
              <w:ind w:left="28"/>
              <w:rPr>
                <w:sz w:val="14"/>
              </w:rPr>
            </w:pPr>
            <w:r>
              <w:rPr>
                <w:w w:val="105"/>
                <w:sz w:val="14"/>
              </w:rPr>
              <w:t>BOGARES LOR</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7585</w:t>
            </w:r>
          </w:p>
        </w:tc>
        <w:tc>
          <w:tcPr>
            <w:tcW w:w="806" w:type="dxa"/>
            <w:tcBorders>
              <w:top w:val="single" w:sz="2" w:space="0" w:color="000000"/>
              <w:bottom w:val="single" w:sz="2" w:space="0" w:color="000000"/>
            </w:tcBorders>
          </w:tcPr>
          <w:p>
            <w:pPr>
              <w:pStyle w:val="TableParagraph"/>
              <w:ind w:left="40"/>
              <w:jc w:val="center"/>
              <w:rPr>
                <w:sz w:val="14"/>
              </w:rPr>
            </w:pPr>
            <w:r>
              <w:rPr>
                <w:sz w:val="14"/>
              </w:rPr>
              <w:t>3328090009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PANGKAH</w:t>
            </w:r>
          </w:p>
        </w:tc>
        <w:tc>
          <w:tcPr>
            <w:tcW w:w="2951" w:type="dxa"/>
            <w:tcBorders>
              <w:top w:val="single" w:sz="2" w:space="0" w:color="000000"/>
              <w:bottom w:val="single" w:sz="2" w:space="0" w:color="000000"/>
            </w:tcBorders>
          </w:tcPr>
          <w:p>
            <w:pPr>
              <w:pStyle w:val="TableParagraph"/>
              <w:ind w:left="28"/>
              <w:rPr>
                <w:sz w:val="14"/>
              </w:rPr>
            </w:pPr>
            <w:r>
              <w:rPr>
                <w:w w:val="105"/>
                <w:sz w:val="14"/>
              </w:rPr>
              <w:t>CURUG</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7586</w:t>
            </w:r>
          </w:p>
        </w:tc>
        <w:tc>
          <w:tcPr>
            <w:tcW w:w="806" w:type="dxa"/>
            <w:tcBorders>
              <w:top w:val="single" w:sz="2" w:space="0" w:color="000000"/>
              <w:bottom w:val="single" w:sz="2" w:space="0" w:color="000000"/>
            </w:tcBorders>
          </w:tcPr>
          <w:p>
            <w:pPr>
              <w:pStyle w:val="TableParagraph"/>
              <w:ind w:left="40"/>
              <w:jc w:val="center"/>
              <w:rPr>
                <w:sz w:val="14"/>
              </w:rPr>
            </w:pPr>
            <w:r>
              <w:rPr>
                <w:sz w:val="14"/>
              </w:rPr>
              <w:t>3328090013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PANGKAH</w:t>
            </w:r>
          </w:p>
        </w:tc>
        <w:tc>
          <w:tcPr>
            <w:tcW w:w="2951" w:type="dxa"/>
            <w:tcBorders>
              <w:top w:val="single" w:sz="2" w:space="0" w:color="000000"/>
              <w:bottom w:val="single" w:sz="2" w:space="0" w:color="000000"/>
            </w:tcBorders>
          </w:tcPr>
          <w:p>
            <w:pPr>
              <w:pStyle w:val="TableParagraph"/>
              <w:ind w:left="28"/>
              <w:rPr>
                <w:sz w:val="14"/>
              </w:rPr>
            </w:pPr>
            <w:r>
              <w:rPr>
                <w:w w:val="105"/>
                <w:sz w:val="14"/>
              </w:rPr>
              <w:t>GROBOG WETAN</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7587</w:t>
            </w:r>
          </w:p>
        </w:tc>
        <w:tc>
          <w:tcPr>
            <w:tcW w:w="806" w:type="dxa"/>
            <w:tcBorders>
              <w:top w:val="single" w:sz="2" w:space="0" w:color="000000"/>
              <w:bottom w:val="single" w:sz="2" w:space="0" w:color="000000"/>
            </w:tcBorders>
          </w:tcPr>
          <w:p>
            <w:pPr>
              <w:pStyle w:val="TableParagraph"/>
              <w:ind w:left="40"/>
              <w:jc w:val="center"/>
              <w:rPr>
                <w:sz w:val="14"/>
              </w:rPr>
            </w:pPr>
            <w:r>
              <w:rPr>
                <w:sz w:val="14"/>
              </w:rPr>
              <w:t>3328120019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ADIWERNA</w:t>
            </w:r>
          </w:p>
        </w:tc>
        <w:tc>
          <w:tcPr>
            <w:tcW w:w="2951" w:type="dxa"/>
            <w:tcBorders>
              <w:top w:val="single" w:sz="2" w:space="0" w:color="000000"/>
              <w:bottom w:val="single" w:sz="2" w:space="0" w:color="000000"/>
            </w:tcBorders>
          </w:tcPr>
          <w:p>
            <w:pPr>
              <w:pStyle w:val="TableParagraph"/>
              <w:ind w:left="28"/>
              <w:rPr>
                <w:sz w:val="14"/>
              </w:rPr>
            </w:pPr>
            <w:r>
              <w:rPr>
                <w:w w:val="105"/>
                <w:sz w:val="14"/>
              </w:rPr>
              <w:t>PECANGAKAN</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7588</w:t>
            </w:r>
          </w:p>
        </w:tc>
        <w:tc>
          <w:tcPr>
            <w:tcW w:w="806" w:type="dxa"/>
            <w:tcBorders>
              <w:top w:val="single" w:sz="2" w:space="0" w:color="000000"/>
              <w:bottom w:val="single" w:sz="2" w:space="0" w:color="000000"/>
            </w:tcBorders>
          </w:tcPr>
          <w:p>
            <w:pPr>
              <w:pStyle w:val="TableParagraph"/>
              <w:ind w:left="40"/>
              <w:jc w:val="center"/>
              <w:rPr>
                <w:sz w:val="14"/>
              </w:rPr>
            </w:pPr>
            <w:r>
              <w:rPr>
                <w:sz w:val="14"/>
              </w:rPr>
              <w:t>3328140007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TALANG</w:t>
            </w:r>
          </w:p>
        </w:tc>
        <w:tc>
          <w:tcPr>
            <w:tcW w:w="2951" w:type="dxa"/>
            <w:tcBorders>
              <w:top w:val="single" w:sz="2" w:space="0" w:color="000000"/>
              <w:bottom w:val="single" w:sz="2" w:space="0" w:color="000000"/>
            </w:tcBorders>
          </w:tcPr>
          <w:p>
            <w:pPr>
              <w:pStyle w:val="TableParagraph"/>
              <w:ind w:left="28"/>
              <w:rPr>
                <w:sz w:val="14"/>
              </w:rPr>
            </w:pPr>
            <w:r>
              <w:rPr>
                <w:w w:val="105"/>
                <w:sz w:val="14"/>
              </w:rPr>
              <w:t>DUKUHMALANG</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7589</w:t>
            </w:r>
          </w:p>
        </w:tc>
        <w:tc>
          <w:tcPr>
            <w:tcW w:w="806" w:type="dxa"/>
            <w:tcBorders>
              <w:top w:val="single" w:sz="2" w:space="0" w:color="000000"/>
              <w:bottom w:val="single" w:sz="2" w:space="0" w:color="000000"/>
            </w:tcBorders>
          </w:tcPr>
          <w:p>
            <w:pPr>
              <w:pStyle w:val="TableParagraph"/>
              <w:ind w:left="40"/>
              <w:jc w:val="center"/>
              <w:rPr>
                <w:sz w:val="14"/>
              </w:rPr>
            </w:pPr>
            <w:r>
              <w:rPr>
                <w:sz w:val="14"/>
              </w:rPr>
              <w:t>3328140008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TALANG</w:t>
            </w:r>
          </w:p>
        </w:tc>
        <w:tc>
          <w:tcPr>
            <w:tcW w:w="2951" w:type="dxa"/>
            <w:tcBorders>
              <w:top w:val="single" w:sz="2" w:space="0" w:color="000000"/>
              <w:bottom w:val="single" w:sz="2" w:space="0" w:color="000000"/>
            </w:tcBorders>
          </w:tcPr>
          <w:p>
            <w:pPr>
              <w:pStyle w:val="TableParagraph"/>
              <w:ind w:left="28"/>
              <w:rPr>
                <w:sz w:val="14"/>
              </w:rPr>
            </w:pPr>
            <w:r>
              <w:rPr>
                <w:w w:val="105"/>
                <w:sz w:val="14"/>
              </w:rPr>
              <w:t>PESAYANGAN</w:t>
            </w:r>
          </w:p>
        </w:tc>
        <w:tc>
          <w:tcPr>
            <w:tcW w:w="1005" w:type="dxa"/>
            <w:tcBorders>
              <w:top w:val="single" w:sz="2" w:space="0" w:color="000000"/>
              <w:bottom w:val="single" w:sz="2" w:space="0" w:color="000000"/>
            </w:tcBorders>
          </w:tcPr>
          <w:p>
            <w:pPr>
              <w:pStyle w:val="TableParagraph"/>
              <w:ind w:left="483"/>
              <w:rPr>
                <w:sz w:val="14"/>
              </w:rPr>
            </w:pPr>
            <w:r>
              <w:rPr>
                <w:w w:val="105"/>
                <w:sz w:val="14"/>
              </w:rPr>
              <w:t>74,35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7590</w:t>
            </w:r>
          </w:p>
        </w:tc>
        <w:tc>
          <w:tcPr>
            <w:tcW w:w="806" w:type="dxa"/>
            <w:tcBorders>
              <w:top w:val="single" w:sz="2" w:space="0" w:color="000000"/>
              <w:bottom w:val="single" w:sz="2" w:space="0" w:color="000000"/>
            </w:tcBorders>
          </w:tcPr>
          <w:p>
            <w:pPr>
              <w:pStyle w:val="TableParagraph"/>
              <w:ind w:left="40"/>
              <w:jc w:val="center"/>
              <w:rPr>
                <w:sz w:val="14"/>
              </w:rPr>
            </w:pPr>
            <w:r>
              <w:rPr>
                <w:sz w:val="14"/>
              </w:rPr>
              <w:t>3328140016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TALANG</w:t>
            </w:r>
          </w:p>
        </w:tc>
        <w:tc>
          <w:tcPr>
            <w:tcW w:w="2951" w:type="dxa"/>
            <w:tcBorders>
              <w:top w:val="single" w:sz="2" w:space="0" w:color="000000"/>
              <w:bottom w:val="single" w:sz="2" w:space="0" w:color="000000"/>
            </w:tcBorders>
          </w:tcPr>
          <w:p>
            <w:pPr>
              <w:pStyle w:val="TableParagraph"/>
              <w:ind w:left="28"/>
              <w:rPr>
                <w:sz w:val="14"/>
              </w:rPr>
            </w:pPr>
            <w:r>
              <w:rPr>
                <w:w w:val="105"/>
                <w:sz w:val="14"/>
              </w:rPr>
              <w:t>DAWUHAN</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7591</w:t>
            </w:r>
          </w:p>
        </w:tc>
        <w:tc>
          <w:tcPr>
            <w:tcW w:w="806" w:type="dxa"/>
            <w:tcBorders>
              <w:top w:val="single" w:sz="2" w:space="0" w:color="000000"/>
              <w:bottom w:val="single" w:sz="2" w:space="0" w:color="000000"/>
            </w:tcBorders>
          </w:tcPr>
          <w:p>
            <w:pPr>
              <w:pStyle w:val="TableParagraph"/>
              <w:ind w:left="40"/>
              <w:jc w:val="center"/>
              <w:rPr>
                <w:sz w:val="14"/>
              </w:rPr>
            </w:pPr>
            <w:r>
              <w:rPr>
                <w:sz w:val="14"/>
              </w:rPr>
              <w:t>3328140019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TALANG</w:t>
            </w:r>
          </w:p>
        </w:tc>
        <w:tc>
          <w:tcPr>
            <w:tcW w:w="2951" w:type="dxa"/>
            <w:tcBorders>
              <w:top w:val="single" w:sz="2" w:space="0" w:color="000000"/>
              <w:bottom w:val="single" w:sz="2" w:space="0" w:color="000000"/>
            </w:tcBorders>
          </w:tcPr>
          <w:p>
            <w:pPr>
              <w:pStyle w:val="TableParagraph"/>
              <w:ind w:left="28"/>
              <w:rPr>
                <w:sz w:val="14"/>
              </w:rPr>
            </w:pPr>
            <w:r>
              <w:rPr>
                <w:w w:val="105"/>
                <w:sz w:val="14"/>
              </w:rPr>
              <w:t>WANGANDAWA</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7592</w:t>
            </w:r>
          </w:p>
        </w:tc>
        <w:tc>
          <w:tcPr>
            <w:tcW w:w="806" w:type="dxa"/>
            <w:tcBorders>
              <w:top w:val="single" w:sz="2" w:space="0" w:color="000000"/>
              <w:bottom w:val="single" w:sz="2" w:space="0" w:color="000000"/>
            </w:tcBorders>
          </w:tcPr>
          <w:p>
            <w:pPr>
              <w:pStyle w:val="TableParagraph"/>
              <w:ind w:left="40"/>
              <w:jc w:val="center"/>
              <w:rPr>
                <w:sz w:val="14"/>
              </w:rPr>
            </w:pPr>
            <w:r>
              <w:rPr>
                <w:sz w:val="14"/>
              </w:rPr>
              <w:t>3328150005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TARUB</w:t>
            </w:r>
          </w:p>
        </w:tc>
        <w:tc>
          <w:tcPr>
            <w:tcW w:w="2951" w:type="dxa"/>
            <w:tcBorders>
              <w:top w:val="single" w:sz="2" w:space="0" w:color="000000"/>
              <w:bottom w:val="single" w:sz="2" w:space="0" w:color="000000"/>
            </w:tcBorders>
          </w:tcPr>
          <w:p>
            <w:pPr>
              <w:pStyle w:val="TableParagraph"/>
              <w:ind w:left="28"/>
              <w:rPr>
                <w:sz w:val="14"/>
              </w:rPr>
            </w:pPr>
            <w:r>
              <w:rPr>
                <w:w w:val="105"/>
                <w:sz w:val="14"/>
              </w:rPr>
              <w:t>KEMANGGUNGAN</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7593</w:t>
            </w:r>
          </w:p>
        </w:tc>
        <w:tc>
          <w:tcPr>
            <w:tcW w:w="806" w:type="dxa"/>
            <w:tcBorders>
              <w:top w:val="single" w:sz="2" w:space="0" w:color="000000"/>
              <w:bottom w:val="single" w:sz="2" w:space="0" w:color="000000"/>
            </w:tcBorders>
          </w:tcPr>
          <w:p>
            <w:pPr>
              <w:pStyle w:val="TableParagraph"/>
              <w:ind w:left="40"/>
              <w:jc w:val="center"/>
              <w:rPr>
                <w:sz w:val="14"/>
              </w:rPr>
            </w:pPr>
            <w:r>
              <w:rPr>
                <w:sz w:val="14"/>
              </w:rPr>
              <w:t>3328150014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TARUB</w:t>
            </w:r>
          </w:p>
        </w:tc>
        <w:tc>
          <w:tcPr>
            <w:tcW w:w="2951" w:type="dxa"/>
            <w:tcBorders>
              <w:top w:val="single" w:sz="2" w:space="0" w:color="000000"/>
              <w:bottom w:val="single" w:sz="2" w:space="0" w:color="000000"/>
            </w:tcBorders>
          </w:tcPr>
          <w:p>
            <w:pPr>
              <w:pStyle w:val="TableParagraph"/>
              <w:ind w:left="28"/>
              <w:rPr>
                <w:sz w:val="14"/>
              </w:rPr>
            </w:pPr>
            <w:r>
              <w:rPr>
                <w:w w:val="105"/>
                <w:sz w:val="14"/>
              </w:rPr>
              <w:t>KEDOKAN SAYANG</w:t>
            </w:r>
          </w:p>
        </w:tc>
        <w:tc>
          <w:tcPr>
            <w:tcW w:w="1005" w:type="dxa"/>
            <w:tcBorders>
              <w:top w:val="single" w:sz="2" w:space="0" w:color="000000"/>
              <w:bottom w:val="single" w:sz="2" w:space="0" w:color="000000"/>
            </w:tcBorders>
          </w:tcPr>
          <w:p>
            <w:pPr>
              <w:pStyle w:val="TableParagraph"/>
              <w:ind w:left="483"/>
              <w:rPr>
                <w:sz w:val="14"/>
              </w:rPr>
            </w:pPr>
            <w:r>
              <w:rPr>
                <w:w w:val="105"/>
                <w:sz w:val="14"/>
              </w:rPr>
              <w:t>73,45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7594</w:t>
            </w:r>
          </w:p>
        </w:tc>
        <w:tc>
          <w:tcPr>
            <w:tcW w:w="806" w:type="dxa"/>
            <w:tcBorders>
              <w:top w:val="single" w:sz="2" w:space="0" w:color="000000"/>
              <w:bottom w:val="single" w:sz="2" w:space="0" w:color="000000"/>
            </w:tcBorders>
          </w:tcPr>
          <w:p>
            <w:pPr>
              <w:pStyle w:val="TableParagraph"/>
              <w:ind w:left="40"/>
              <w:jc w:val="center"/>
              <w:rPr>
                <w:sz w:val="14"/>
              </w:rPr>
            </w:pPr>
            <w:r>
              <w:rPr>
                <w:sz w:val="14"/>
              </w:rPr>
              <w:t>3328150017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TARUB</w:t>
            </w:r>
          </w:p>
        </w:tc>
        <w:tc>
          <w:tcPr>
            <w:tcW w:w="2951" w:type="dxa"/>
            <w:tcBorders>
              <w:top w:val="single" w:sz="2" w:space="0" w:color="000000"/>
              <w:bottom w:val="single" w:sz="2" w:space="0" w:color="000000"/>
            </w:tcBorders>
          </w:tcPr>
          <w:p>
            <w:pPr>
              <w:pStyle w:val="TableParagraph"/>
              <w:ind w:left="28"/>
              <w:rPr>
                <w:sz w:val="14"/>
              </w:rPr>
            </w:pPr>
            <w:r>
              <w:rPr>
                <w:w w:val="105"/>
                <w:sz w:val="14"/>
              </w:rPr>
              <w:t>MANGUNSAREN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7595</w:t>
            </w:r>
          </w:p>
        </w:tc>
        <w:tc>
          <w:tcPr>
            <w:tcW w:w="806" w:type="dxa"/>
            <w:tcBorders>
              <w:top w:val="single" w:sz="2" w:space="0" w:color="000000"/>
              <w:bottom w:val="single" w:sz="2" w:space="0" w:color="000000"/>
            </w:tcBorders>
          </w:tcPr>
          <w:p>
            <w:pPr>
              <w:pStyle w:val="TableParagraph"/>
              <w:ind w:left="40"/>
              <w:jc w:val="center"/>
              <w:rPr>
                <w:sz w:val="14"/>
              </w:rPr>
            </w:pPr>
            <w:r>
              <w:rPr>
                <w:sz w:val="14"/>
              </w:rPr>
              <w:t>3328160017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TEGAL</w:t>
            </w:r>
          </w:p>
        </w:tc>
        <w:tc>
          <w:tcPr>
            <w:tcW w:w="2565" w:type="dxa"/>
            <w:tcBorders>
              <w:top w:val="single" w:sz="2" w:space="0" w:color="000000"/>
              <w:bottom w:val="single" w:sz="2" w:space="0" w:color="000000"/>
            </w:tcBorders>
          </w:tcPr>
          <w:p>
            <w:pPr>
              <w:pStyle w:val="TableParagraph"/>
              <w:rPr>
                <w:sz w:val="14"/>
              </w:rPr>
            </w:pPr>
            <w:r>
              <w:rPr>
                <w:w w:val="105"/>
                <w:sz w:val="14"/>
              </w:rPr>
              <w:t>KRAMAT</w:t>
            </w:r>
          </w:p>
        </w:tc>
        <w:tc>
          <w:tcPr>
            <w:tcW w:w="2951" w:type="dxa"/>
            <w:tcBorders>
              <w:top w:val="single" w:sz="2" w:space="0" w:color="000000"/>
              <w:bottom w:val="single" w:sz="2" w:space="0" w:color="000000"/>
            </w:tcBorders>
          </w:tcPr>
          <w:p>
            <w:pPr>
              <w:pStyle w:val="TableParagraph"/>
              <w:ind w:left="28"/>
              <w:rPr>
                <w:sz w:val="14"/>
              </w:rPr>
            </w:pPr>
            <w:r>
              <w:rPr>
                <w:w w:val="105"/>
                <w:sz w:val="14"/>
              </w:rPr>
              <w:t>BONGKOK</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7596</w:t>
            </w:r>
          </w:p>
        </w:tc>
        <w:tc>
          <w:tcPr>
            <w:tcW w:w="806" w:type="dxa"/>
            <w:tcBorders>
              <w:top w:val="single" w:sz="2" w:space="0" w:color="000000"/>
              <w:bottom w:val="single" w:sz="2" w:space="0" w:color="000000"/>
            </w:tcBorders>
          </w:tcPr>
          <w:p>
            <w:pPr>
              <w:pStyle w:val="TableParagraph"/>
              <w:ind w:left="40"/>
              <w:jc w:val="center"/>
              <w:rPr>
                <w:sz w:val="14"/>
              </w:rPr>
            </w:pPr>
            <w:r>
              <w:rPr>
                <w:sz w:val="14"/>
              </w:rPr>
              <w:t>3329010007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SALEM</w:t>
            </w:r>
          </w:p>
        </w:tc>
        <w:tc>
          <w:tcPr>
            <w:tcW w:w="2951" w:type="dxa"/>
            <w:tcBorders>
              <w:top w:val="single" w:sz="2" w:space="0" w:color="000000"/>
              <w:bottom w:val="single" w:sz="2" w:space="0" w:color="000000"/>
            </w:tcBorders>
          </w:tcPr>
          <w:p>
            <w:pPr>
              <w:pStyle w:val="TableParagraph"/>
              <w:ind w:left="28"/>
              <w:rPr>
                <w:sz w:val="14"/>
              </w:rPr>
            </w:pPr>
            <w:r>
              <w:rPr>
                <w:w w:val="105"/>
                <w:sz w:val="14"/>
              </w:rPr>
              <w:t>GANGGAWANG</w:t>
            </w:r>
          </w:p>
        </w:tc>
        <w:tc>
          <w:tcPr>
            <w:tcW w:w="1005" w:type="dxa"/>
            <w:tcBorders>
              <w:top w:val="single" w:sz="2" w:space="0" w:color="000000"/>
              <w:bottom w:val="single" w:sz="2" w:space="0" w:color="000000"/>
            </w:tcBorders>
          </w:tcPr>
          <w:p>
            <w:pPr>
              <w:pStyle w:val="TableParagraph"/>
              <w:ind w:left="483"/>
              <w:rPr>
                <w:sz w:val="14"/>
              </w:rPr>
            </w:pPr>
            <w:r>
              <w:rPr>
                <w:w w:val="105"/>
                <w:sz w:val="14"/>
              </w:rPr>
              <w:t>73,86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7597</w:t>
            </w:r>
          </w:p>
        </w:tc>
        <w:tc>
          <w:tcPr>
            <w:tcW w:w="806" w:type="dxa"/>
            <w:tcBorders>
              <w:top w:val="single" w:sz="2" w:space="0" w:color="000000"/>
              <w:bottom w:val="single" w:sz="2" w:space="0" w:color="000000"/>
            </w:tcBorders>
          </w:tcPr>
          <w:p>
            <w:pPr>
              <w:pStyle w:val="TableParagraph"/>
              <w:ind w:left="40"/>
              <w:jc w:val="center"/>
              <w:rPr>
                <w:sz w:val="14"/>
              </w:rPr>
            </w:pPr>
            <w:r>
              <w:rPr>
                <w:sz w:val="14"/>
              </w:rPr>
              <w:t>3329030001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BUMIAYU</w:t>
            </w:r>
          </w:p>
        </w:tc>
        <w:tc>
          <w:tcPr>
            <w:tcW w:w="2951" w:type="dxa"/>
            <w:tcBorders>
              <w:top w:val="single" w:sz="2" w:space="0" w:color="000000"/>
              <w:bottom w:val="single" w:sz="2" w:space="0" w:color="000000"/>
            </w:tcBorders>
          </w:tcPr>
          <w:p>
            <w:pPr>
              <w:pStyle w:val="TableParagraph"/>
              <w:ind w:left="28"/>
              <w:rPr>
                <w:sz w:val="14"/>
              </w:rPr>
            </w:pPr>
            <w:r>
              <w:rPr>
                <w:w w:val="105"/>
                <w:sz w:val="14"/>
              </w:rPr>
              <w:t>PRUWATAN</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7598</w:t>
            </w:r>
          </w:p>
        </w:tc>
        <w:tc>
          <w:tcPr>
            <w:tcW w:w="806" w:type="dxa"/>
            <w:tcBorders>
              <w:top w:val="single" w:sz="2" w:space="0" w:color="000000"/>
              <w:bottom w:val="single" w:sz="2" w:space="0" w:color="000000"/>
            </w:tcBorders>
          </w:tcPr>
          <w:p>
            <w:pPr>
              <w:pStyle w:val="TableParagraph"/>
              <w:ind w:left="40"/>
              <w:jc w:val="center"/>
              <w:rPr>
                <w:sz w:val="14"/>
              </w:rPr>
            </w:pPr>
            <w:r>
              <w:rPr>
                <w:sz w:val="14"/>
              </w:rPr>
              <w:t>3329030006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BUMIAYU</w:t>
            </w:r>
          </w:p>
        </w:tc>
        <w:tc>
          <w:tcPr>
            <w:tcW w:w="2951" w:type="dxa"/>
            <w:tcBorders>
              <w:top w:val="single" w:sz="2" w:space="0" w:color="000000"/>
              <w:bottom w:val="single" w:sz="2" w:space="0" w:color="000000"/>
            </w:tcBorders>
          </w:tcPr>
          <w:p>
            <w:pPr>
              <w:pStyle w:val="TableParagraph"/>
              <w:ind w:left="28"/>
              <w:rPr>
                <w:sz w:val="14"/>
              </w:rPr>
            </w:pPr>
            <w:r>
              <w:rPr>
                <w:w w:val="105"/>
                <w:sz w:val="14"/>
              </w:rPr>
              <w:t>LANGKAP</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7599</w:t>
            </w:r>
          </w:p>
        </w:tc>
        <w:tc>
          <w:tcPr>
            <w:tcW w:w="806" w:type="dxa"/>
            <w:tcBorders>
              <w:top w:val="single" w:sz="2" w:space="0" w:color="000000"/>
              <w:bottom w:val="single" w:sz="2" w:space="0" w:color="000000"/>
            </w:tcBorders>
          </w:tcPr>
          <w:p>
            <w:pPr>
              <w:pStyle w:val="TableParagraph"/>
              <w:ind w:left="40"/>
              <w:jc w:val="center"/>
              <w:rPr>
                <w:sz w:val="14"/>
              </w:rPr>
            </w:pPr>
            <w:r>
              <w:rPr>
                <w:sz w:val="14"/>
              </w:rPr>
              <w:t>3329030009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BUMIAYU</w:t>
            </w:r>
          </w:p>
        </w:tc>
        <w:tc>
          <w:tcPr>
            <w:tcW w:w="2951" w:type="dxa"/>
            <w:tcBorders>
              <w:top w:val="single" w:sz="2" w:space="0" w:color="000000"/>
              <w:bottom w:val="single" w:sz="2" w:space="0" w:color="000000"/>
            </w:tcBorders>
          </w:tcPr>
          <w:p>
            <w:pPr>
              <w:pStyle w:val="TableParagraph"/>
              <w:ind w:left="28"/>
              <w:rPr>
                <w:sz w:val="14"/>
              </w:rPr>
            </w:pPr>
            <w:r>
              <w:rPr>
                <w:w w:val="105"/>
                <w:sz w:val="14"/>
              </w:rPr>
              <w:t>DUKUHTURI</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7600</w:t>
            </w:r>
          </w:p>
        </w:tc>
        <w:tc>
          <w:tcPr>
            <w:tcW w:w="806" w:type="dxa"/>
            <w:tcBorders>
              <w:top w:val="single" w:sz="2" w:space="0" w:color="000000"/>
              <w:bottom w:val="single" w:sz="2" w:space="0" w:color="000000"/>
            </w:tcBorders>
          </w:tcPr>
          <w:p>
            <w:pPr>
              <w:pStyle w:val="TableParagraph"/>
              <w:ind w:left="40"/>
              <w:jc w:val="center"/>
              <w:rPr>
                <w:sz w:val="14"/>
              </w:rPr>
            </w:pPr>
            <w:r>
              <w:rPr>
                <w:sz w:val="14"/>
              </w:rPr>
              <w:t>3329030014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BUMIAYU</w:t>
            </w:r>
          </w:p>
        </w:tc>
        <w:tc>
          <w:tcPr>
            <w:tcW w:w="2951" w:type="dxa"/>
            <w:tcBorders>
              <w:top w:val="single" w:sz="2" w:space="0" w:color="000000"/>
              <w:bottom w:val="single" w:sz="2" w:space="0" w:color="000000"/>
            </w:tcBorders>
          </w:tcPr>
          <w:p>
            <w:pPr>
              <w:pStyle w:val="TableParagraph"/>
              <w:ind w:left="28"/>
              <w:rPr>
                <w:sz w:val="14"/>
              </w:rPr>
            </w:pPr>
            <w:r>
              <w:rPr>
                <w:w w:val="105"/>
                <w:sz w:val="14"/>
              </w:rPr>
              <w:t>KALILANGKAP</w:t>
            </w:r>
          </w:p>
        </w:tc>
        <w:tc>
          <w:tcPr>
            <w:tcW w:w="1005" w:type="dxa"/>
            <w:tcBorders>
              <w:top w:val="single" w:sz="2" w:space="0" w:color="000000"/>
              <w:bottom w:val="single" w:sz="2" w:space="0" w:color="000000"/>
            </w:tcBorders>
          </w:tcPr>
          <w:p>
            <w:pPr>
              <w:pStyle w:val="TableParagraph"/>
              <w:ind w:left="483"/>
              <w:rPr>
                <w:sz w:val="14"/>
              </w:rPr>
            </w:pPr>
            <w:r>
              <w:rPr>
                <w:w w:val="105"/>
                <w:sz w:val="14"/>
              </w:rPr>
              <w:t>55,05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7601</w:t>
            </w:r>
          </w:p>
        </w:tc>
        <w:tc>
          <w:tcPr>
            <w:tcW w:w="806" w:type="dxa"/>
            <w:tcBorders>
              <w:top w:val="single" w:sz="2" w:space="0" w:color="000000"/>
              <w:bottom w:val="single" w:sz="2" w:space="0" w:color="000000"/>
            </w:tcBorders>
          </w:tcPr>
          <w:p>
            <w:pPr>
              <w:pStyle w:val="TableParagraph"/>
              <w:ind w:left="40"/>
              <w:jc w:val="center"/>
              <w:rPr>
                <w:sz w:val="14"/>
              </w:rPr>
            </w:pPr>
            <w:r>
              <w:rPr>
                <w:sz w:val="14"/>
              </w:rPr>
              <w:t>3329030015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BUMIAYU</w:t>
            </w:r>
          </w:p>
        </w:tc>
        <w:tc>
          <w:tcPr>
            <w:tcW w:w="2951" w:type="dxa"/>
            <w:tcBorders>
              <w:top w:val="single" w:sz="2" w:space="0" w:color="000000"/>
              <w:bottom w:val="single" w:sz="2" w:space="0" w:color="000000"/>
            </w:tcBorders>
          </w:tcPr>
          <w:p>
            <w:pPr>
              <w:pStyle w:val="TableParagraph"/>
              <w:ind w:left="28"/>
              <w:rPr>
                <w:sz w:val="14"/>
              </w:rPr>
            </w:pPr>
            <w:r>
              <w:rPr>
                <w:w w:val="105"/>
                <w:sz w:val="14"/>
              </w:rPr>
              <w:t>KALINUSU</w:t>
            </w:r>
          </w:p>
        </w:tc>
        <w:tc>
          <w:tcPr>
            <w:tcW w:w="1005" w:type="dxa"/>
            <w:tcBorders>
              <w:top w:val="single" w:sz="2" w:space="0" w:color="000000"/>
              <w:bottom w:val="single" w:sz="2" w:space="0" w:color="000000"/>
            </w:tcBorders>
          </w:tcPr>
          <w:p>
            <w:pPr>
              <w:pStyle w:val="TableParagraph"/>
              <w:ind w:left="483"/>
              <w:rPr>
                <w:sz w:val="14"/>
              </w:rPr>
            </w:pPr>
            <w:r>
              <w:rPr>
                <w:w w:val="105"/>
                <w:sz w:val="14"/>
              </w:rPr>
              <w:t>53,45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7602</w:t>
            </w:r>
          </w:p>
        </w:tc>
        <w:tc>
          <w:tcPr>
            <w:tcW w:w="806" w:type="dxa"/>
            <w:tcBorders>
              <w:top w:val="single" w:sz="2" w:space="0" w:color="000000"/>
              <w:bottom w:val="single" w:sz="2" w:space="0" w:color="000000"/>
            </w:tcBorders>
          </w:tcPr>
          <w:p>
            <w:pPr>
              <w:pStyle w:val="TableParagraph"/>
              <w:ind w:left="40"/>
              <w:jc w:val="center"/>
              <w:rPr>
                <w:sz w:val="14"/>
              </w:rPr>
            </w:pPr>
            <w:r>
              <w:rPr>
                <w:sz w:val="14"/>
              </w:rPr>
              <w:t>3329040006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PAGUYANGAN</w:t>
            </w:r>
          </w:p>
        </w:tc>
        <w:tc>
          <w:tcPr>
            <w:tcW w:w="2951" w:type="dxa"/>
            <w:tcBorders>
              <w:top w:val="single" w:sz="2" w:space="0" w:color="000000"/>
              <w:bottom w:val="single" w:sz="2" w:space="0" w:color="000000"/>
            </w:tcBorders>
          </w:tcPr>
          <w:p>
            <w:pPr>
              <w:pStyle w:val="TableParagraph"/>
              <w:ind w:left="28"/>
              <w:rPr>
                <w:sz w:val="14"/>
              </w:rPr>
            </w:pPr>
            <w:r>
              <w:rPr>
                <w:w w:val="105"/>
                <w:sz w:val="14"/>
              </w:rPr>
              <w:t>TARABAN</w:t>
            </w:r>
          </w:p>
        </w:tc>
        <w:tc>
          <w:tcPr>
            <w:tcW w:w="1005" w:type="dxa"/>
            <w:tcBorders>
              <w:top w:val="single" w:sz="2" w:space="0" w:color="000000"/>
              <w:bottom w:val="single" w:sz="2" w:space="0" w:color="000000"/>
            </w:tcBorders>
          </w:tcPr>
          <w:p>
            <w:pPr>
              <w:pStyle w:val="TableParagraph"/>
              <w:ind w:left="483"/>
              <w:rPr>
                <w:sz w:val="14"/>
              </w:rPr>
            </w:pPr>
            <w:r>
              <w:rPr>
                <w:w w:val="105"/>
                <w:sz w:val="14"/>
              </w:rPr>
              <w:t>74,89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7603</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JEMASIH</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7604</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CISEUREUH</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7605</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BUARA</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7606</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KUBANGSARI</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7607</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KUBANGWUNGU</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7608</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DUKUHBADAG</w:t>
            </w:r>
          </w:p>
        </w:tc>
        <w:tc>
          <w:tcPr>
            <w:tcW w:w="1005" w:type="dxa"/>
            <w:tcBorders>
              <w:top w:val="single" w:sz="2" w:space="0" w:color="000000"/>
              <w:bottom w:val="single" w:sz="2" w:space="0" w:color="000000"/>
            </w:tcBorders>
          </w:tcPr>
          <w:p>
            <w:pPr>
              <w:pStyle w:val="TableParagraph"/>
              <w:ind w:left="483"/>
              <w:rPr>
                <w:sz w:val="14"/>
              </w:rPr>
            </w:pPr>
            <w:r>
              <w:rPr>
                <w:w w:val="105"/>
                <w:sz w:val="14"/>
              </w:rPr>
              <w:t>72,95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7609</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KARANGMALANG</w:t>
            </w:r>
          </w:p>
        </w:tc>
        <w:tc>
          <w:tcPr>
            <w:tcW w:w="1005" w:type="dxa"/>
            <w:tcBorders>
              <w:top w:val="single" w:sz="2" w:space="0" w:color="000000"/>
              <w:bottom w:val="single" w:sz="2" w:space="0" w:color="000000"/>
            </w:tcBorders>
          </w:tcPr>
          <w:p>
            <w:pPr>
              <w:pStyle w:val="TableParagraph"/>
              <w:ind w:left="483"/>
              <w:rPr>
                <w:sz w:val="14"/>
              </w:rPr>
            </w:pPr>
            <w:r>
              <w:rPr>
                <w:w w:val="105"/>
                <w:sz w:val="14"/>
              </w:rPr>
              <w:t>73,77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7610</w:t>
            </w:r>
          </w:p>
        </w:tc>
        <w:tc>
          <w:tcPr>
            <w:tcW w:w="806" w:type="dxa"/>
            <w:tcBorders>
              <w:top w:val="single" w:sz="2" w:space="0" w:color="000000"/>
              <w:bottom w:val="single" w:sz="2" w:space="0" w:color="000000"/>
            </w:tcBorders>
          </w:tcPr>
          <w:p>
            <w:pPr>
              <w:pStyle w:val="TableParagraph"/>
              <w:ind w:left="40"/>
              <w:jc w:val="center"/>
              <w:rPr>
                <w:sz w:val="14"/>
              </w:rPr>
            </w:pPr>
            <w:r>
              <w:rPr>
                <w:sz w:val="14"/>
              </w:rPr>
              <w:t>3329080018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KETANGGUNGAN</w:t>
            </w:r>
          </w:p>
        </w:tc>
        <w:tc>
          <w:tcPr>
            <w:tcW w:w="2951" w:type="dxa"/>
            <w:tcBorders>
              <w:top w:val="single" w:sz="2" w:space="0" w:color="000000"/>
              <w:bottom w:val="single" w:sz="2" w:space="0" w:color="000000"/>
            </w:tcBorders>
          </w:tcPr>
          <w:p>
            <w:pPr>
              <w:pStyle w:val="TableParagraph"/>
              <w:ind w:left="28"/>
              <w:rPr>
                <w:sz w:val="14"/>
              </w:rPr>
            </w:pPr>
            <w:r>
              <w:rPr>
                <w:w w:val="105"/>
                <w:sz w:val="14"/>
              </w:rPr>
              <w:t>DUKUHTURI</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7611</w:t>
            </w:r>
          </w:p>
        </w:tc>
        <w:tc>
          <w:tcPr>
            <w:tcW w:w="806" w:type="dxa"/>
            <w:tcBorders>
              <w:top w:val="single" w:sz="2" w:space="0" w:color="000000"/>
              <w:bottom w:val="single" w:sz="2" w:space="0" w:color="000000"/>
            </w:tcBorders>
          </w:tcPr>
          <w:p>
            <w:pPr>
              <w:pStyle w:val="TableParagraph"/>
              <w:ind w:left="40"/>
              <w:jc w:val="center"/>
              <w:rPr>
                <w:sz w:val="14"/>
              </w:rPr>
            </w:pPr>
            <w:r>
              <w:rPr>
                <w:sz w:val="14"/>
              </w:rPr>
              <w:t>3329090011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BANJARHARJO</w:t>
            </w:r>
          </w:p>
        </w:tc>
        <w:tc>
          <w:tcPr>
            <w:tcW w:w="2951" w:type="dxa"/>
            <w:tcBorders>
              <w:top w:val="single" w:sz="2" w:space="0" w:color="000000"/>
              <w:bottom w:val="single" w:sz="2" w:space="0" w:color="000000"/>
            </w:tcBorders>
          </w:tcPr>
          <w:p>
            <w:pPr>
              <w:pStyle w:val="TableParagraph"/>
              <w:ind w:left="28"/>
              <w:rPr>
                <w:sz w:val="14"/>
              </w:rPr>
            </w:pPr>
            <w:r>
              <w:rPr>
                <w:w w:val="105"/>
                <w:sz w:val="14"/>
              </w:rPr>
              <w:t>CIGADUNG</w:t>
            </w:r>
          </w:p>
        </w:tc>
        <w:tc>
          <w:tcPr>
            <w:tcW w:w="1005" w:type="dxa"/>
            <w:tcBorders>
              <w:top w:val="single" w:sz="2" w:space="0" w:color="000000"/>
              <w:bottom w:val="single" w:sz="2" w:space="0" w:color="000000"/>
            </w:tcBorders>
          </w:tcPr>
          <w:p>
            <w:pPr>
              <w:pStyle w:val="TableParagraph"/>
              <w:ind w:left="483"/>
              <w:rPr>
                <w:sz w:val="14"/>
              </w:rPr>
            </w:pPr>
            <w:r>
              <w:rPr>
                <w:w w:val="105"/>
                <w:sz w:val="14"/>
              </w:rPr>
              <w:t>54,57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7612</w:t>
            </w:r>
          </w:p>
        </w:tc>
        <w:tc>
          <w:tcPr>
            <w:tcW w:w="806" w:type="dxa"/>
            <w:tcBorders>
              <w:top w:val="single" w:sz="2" w:space="0" w:color="000000"/>
              <w:bottom w:val="single" w:sz="2" w:space="0" w:color="000000"/>
            </w:tcBorders>
          </w:tcPr>
          <w:p>
            <w:pPr>
              <w:pStyle w:val="TableParagraph"/>
              <w:ind w:left="40"/>
              <w:jc w:val="center"/>
              <w:rPr>
                <w:sz w:val="14"/>
              </w:rPr>
            </w:pPr>
            <w:r>
              <w:rPr>
                <w:sz w:val="14"/>
              </w:rPr>
              <w:t>3329090013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BANJARHARJO</w:t>
            </w:r>
          </w:p>
        </w:tc>
        <w:tc>
          <w:tcPr>
            <w:tcW w:w="2951" w:type="dxa"/>
            <w:tcBorders>
              <w:top w:val="single" w:sz="2" w:space="0" w:color="000000"/>
              <w:bottom w:val="single" w:sz="2" w:space="0" w:color="000000"/>
            </w:tcBorders>
          </w:tcPr>
          <w:p>
            <w:pPr>
              <w:pStyle w:val="TableParagraph"/>
              <w:ind w:left="28"/>
              <w:rPr>
                <w:sz w:val="14"/>
              </w:rPr>
            </w:pPr>
            <w:r>
              <w:rPr>
                <w:w w:val="105"/>
                <w:sz w:val="14"/>
              </w:rPr>
              <w:t>CIKAKAK</w:t>
            </w:r>
          </w:p>
        </w:tc>
        <w:tc>
          <w:tcPr>
            <w:tcW w:w="1005" w:type="dxa"/>
            <w:tcBorders>
              <w:top w:val="single" w:sz="2" w:space="0" w:color="000000"/>
              <w:bottom w:val="single" w:sz="2" w:space="0" w:color="000000"/>
            </w:tcBorders>
          </w:tcPr>
          <w:p>
            <w:pPr>
              <w:pStyle w:val="TableParagraph"/>
              <w:ind w:left="483"/>
              <w:rPr>
                <w:sz w:val="14"/>
              </w:rPr>
            </w:pPr>
            <w:r>
              <w:rPr>
                <w:w w:val="105"/>
                <w:sz w:val="14"/>
              </w:rPr>
              <w:t>72,83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7613</w:t>
            </w:r>
          </w:p>
        </w:tc>
        <w:tc>
          <w:tcPr>
            <w:tcW w:w="806" w:type="dxa"/>
            <w:tcBorders>
              <w:top w:val="single" w:sz="2" w:space="0" w:color="000000"/>
              <w:bottom w:val="single" w:sz="2" w:space="0" w:color="000000"/>
            </w:tcBorders>
          </w:tcPr>
          <w:p>
            <w:pPr>
              <w:pStyle w:val="TableParagraph"/>
              <w:ind w:left="40"/>
              <w:jc w:val="center"/>
              <w:rPr>
                <w:sz w:val="14"/>
              </w:rPr>
            </w:pPr>
            <w:r>
              <w:rPr>
                <w:sz w:val="14"/>
              </w:rPr>
              <w:t>3329090022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BANJARHARJO</w:t>
            </w:r>
          </w:p>
        </w:tc>
        <w:tc>
          <w:tcPr>
            <w:tcW w:w="2951" w:type="dxa"/>
            <w:tcBorders>
              <w:top w:val="single" w:sz="2" w:space="0" w:color="000000"/>
              <w:bottom w:val="single" w:sz="2" w:space="0" w:color="000000"/>
            </w:tcBorders>
          </w:tcPr>
          <w:p>
            <w:pPr>
              <w:pStyle w:val="TableParagraph"/>
              <w:ind w:left="28"/>
              <w:rPr>
                <w:sz w:val="14"/>
              </w:rPr>
            </w:pPr>
            <w:r>
              <w:rPr>
                <w:w w:val="105"/>
                <w:sz w:val="14"/>
              </w:rPr>
              <w:t>CIAWI</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7614</w:t>
            </w:r>
          </w:p>
        </w:tc>
        <w:tc>
          <w:tcPr>
            <w:tcW w:w="806" w:type="dxa"/>
            <w:tcBorders>
              <w:top w:val="single" w:sz="2" w:space="0" w:color="000000"/>
              <w:bottom w:val="single" w:sz="2" w:space="0" w:color="000000"/>
            </w:tcBorders>
          </w:tcPr>
          <w:p>
            <w:pPr>
              <w:pStyle w:val="TableParagraph"/>
              <w:ind w:left="40"/>
              <w:jc w:val="center"/>
              <w:rPr>
                <w:sz w:val="14"/>
              </w:rPr>
            </w:pPr>
            <w:r>
              <w:rPr>
                <w:sz w:val="14"/>
              </w:rPr>
              <w:t>3329100010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LOSARI</w:t>
            </w:r>
          </w:p>
        </w:tc>
        <w:tc>
          <w:tcPr>
            <w:tcW w:w="2951" w:type="dxa"/>
            <w:tcBorders>
              <w:top w:val="single" w:sz="2" w:space="0" w:color="000000"/>
              <w:bottom w:val="single" w:sz="2" w:space="0" w:color="000000"/>
            </w:tcBorders>
          </w:tcPr>
          <w:p>
            <w:pPr>
              <w:pStyle w:val="TableParagraph"/>
              <w:ind w:left="28"/>
              <w:rPr>
                <w:sz w:val="14"/>
              </w:rPr>
            </w:pPr>
            <w:r>
              <w:rPr>
                <w:w w:val="105"/>
                <w:sz w:val="14"/>
              </w:rPr>
              <w:t>KALIBUNTU</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7615</w:t>
            </w:r>
          </w:p>
        </w:tc>
        <w:tc>
          <w:tcPr>
            <w:tcW w:w="806" w:type="dxa"/>
            <w:tcBorders>
              <w:top w:val="single" w:sz="2" w:space="0" w:color="000000"/>
              <w:bottom w:val="single" w:sz="2" w:space="0" w:color="000000"/>
            </w:tcBorders>
          </w:tcPr>
          <w:p>
            <w:pPr>
              <w:pStyle w:val="TableParagraph"/>
              <w:ind w:left="40"/>
              <w:jc w:val="center"/>
              <w:rPr>
                <w:sz w:val="14"/>
              </w:rPr>
            </w:pPr>
            <w:r>
              <w:rPr>
                <w:sz w:val="14"/>
              </w:rPr>
              <w:t>3329100014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LOSARI</w:t>
            </w:r>
          </w:p>
        </w:tc>
        <w:tc>
          <w:tcPr>
            <w:tcW w:w="2951" w:type="dxa"/>
            <w:tcBorders>
              <w:top w:val="single" w:sz="2" w:space="0" w:color="000000"/>
              <w:bottom w:val="single" w:sz="2" w:space="0" w:color="000000"/>
            </w:tcBorders>
          </w:tcPr>
          <w:p>
            <w:pPr>
              <w:pStyle w:val="TableParagraph"/>
              <w:ind w:left="28"/>
              <w:rPr>
                <w:sz w:val="14"/>
              </w:rPr>
            </w:pPr>
            <w:r>
              <w:rPr>
                <w:w w:val="105"/>
                <w:sz w:val="14"/>
              </w:rPr>
              <w:t>PEKAUMAN</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7616</w:t>
            </w:r>
          </w:p>
        </w:tc>
        <w:tc>
          <w:tcPr>
            <w:tcW w:w="806" w:type="dxa"/>
            <w:tcBorders>
              <w:top w:val="single" w:sz="2" w:space="0" w:color="000000"/>
              <w:bottom w:val="single" w:sz="2" w:space="0" w:color="000000"/>
            </w:tcBorders>
          </w:tcPr>
          <w:p>
            <w:pPr>
              <w:pStyle w:val="TableParagraph"/>
              <w:ind w:left="40"/>
              <w:jc w:val="center"/>
              <w:rPr>
                <w:sz w:val="14"/>
              </w:rPr>
            </w:pPr>
            <w:r>
              <w:rPr>
                <w:sz w:val="14"/>
              </w:rPr>
              <w:t>3329110011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TANJUNG</w:t>
            </w:r>
          </w:p>
        </w:tc>
        <w:tc>
          <w:tcPr>
            <w:tcW w:w="2951" w:type="dxa"/>
            <w:tcBorders>
              <w:top w:val="single" w:sz="2" w:space="0" w:color="000000"/>
              <w:bottom w:val="single" w:sz="2" w:space="0" w:color="000000"/>
            </w:tcBorders>
          </w:tcPr>
          <w:p>
            <w:pPr>
              <w:pStyle w:val="TableParagraph"/>
              <w:ind w:left="28"/>
              <w:rPr>
                <w:sz w:val="14"/>
              </w:rPr>
            </w:pPr>
            <w:r>
              <w:rPr>
                <w:w w:val="105"/>
                <w:sz w:val="14"/>
              </w:rPr>
              <w:t>KEMURANG WETAN</w:t>
            </w:r>
          </w:p>
        </w:tc>
        <w:tc>
          <w:tcPr>
            <w:tcW w:w="1005" w:type="dxa"/>
            <w:tcBorders>
              <w:top w:val="single" w:sz="2" w:space="0" w:color="000000"/>
              <w:bottom w:val="single" w:sz="2" w:space="0" w:color="000000"/>
            </w:tcBorders>
          </w:tcPr>
          <w:p>
            <w:pPr>
              <w:pStyle w:val="TableParagraph"/>
              <w:ind w:left="483"/>
              <w:rPr>
                <w:sz w:val="14"/>
              </w:rPr>
            </w:pPr>
            <w:r>
              <w:rPr>
                <w:w w:val="105"/>
                <w:sz w:val="14"/>
              </w:rPr>
              <w:t>74,58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7617</w:t>
            </w:r>
          </w:p>
        </w:tc>
        <w:tc>
          <w:tcPr>
            <w:tcW w:w="806" w:type="dxa"/>
            <w:tcBorders>
              <w:top w:val="single" w:sz="2" w:space="0" w:color="000000"/>
              <w:bottom w:val="single" w:sz="2" w:space="0" w:color="000000"/>
            </w:tcBorders>
          </w:tcPr>
          <w:p>
            <w:pPr>
              <w:pStyle w:val="TableParagraph"/>
              <w:ind w:left="40"/>
              <w:jc w:val="center"/>
              <w:rPr>
                <w:sz w:val="14"/>
              </w:rPr>
            </w:pPr>
            <w:r>
              <w:rPr>
                <w:sz w:val="14"/>
              </w:rPr>
              <w:t>3329110013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TANJUNG</w:t>
            </w:r>
          </w:p>
        </w:tc>
        <w:tc>
          <w:tcPr>
            <w:tcW w:w="2951" w:type="dxa"/>
            <w:tcBorders>
              <w:top w:val="single" w:sz="2" w:space="0" w:color="000000"/>
              <w:bottom w:val="single" w:sz="2" w:space="0" w:color="000000"/>
            </w:tcBorders>
          </w:tcPr>
          <w:p>
            <w:pPr>
              <w:pStyle w:val="TableParagraph"/>
              <w:ind w:left="28"/>
              <w:rPr>
                <w:sz w:val="14"/>
              </w:rPr>
            </w:pPr>
            <w:r>
              <w:rPr>
                <w:w w:val="105"/>
                <w:sz w:val="14"/>
              </w:rPr>
              <w:t>KRAKAHAN</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7618</w:t>
            </w:r>
          </w:p>
        </w:tc>
        <w:tc>
          <w:tcPr>
            <w:tcW w:w="806" w:type="dxa"/>
            <w:tcBorders>
              <w:top w:val="single" w:sz="2" w:space="0" w:color="000000"/>
              <w:bottom w:val="single" w:sz="2" w:space="0" w:color="000000"/>
            </w:tcBorders>
          </w:tcPr>
          <w:p>
            <w:pPr>
              <w:pStyle w:val="TableParagraph"/>
              <w:ind w:left="40"/>
              <w:jc w:val="center"/>
              <w:rPr>
                <w:sz w:val="14"/>
              </w:rPr>
            </w:pPr>
            <w:r>
              <w:rPr>
                <w:sz w:val="14"/>
              </w:rPr>
              <w:t>3329120003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KERSANA</w:t>
            </w:r>
          </w:p>
        </w:tc>
        <w:tc>
          <w:tcPr>
            <w:tcW w:w="2951" w:type="dxa"/>
            <w:tcBorders>
              <w:top w:val="single" w:sz="2" w:space="0" w:color="000000"/>
              <w:bottom w:val="single" w:sz="2" w:space="0" w:color="000000"/>
            </w:tcBorders>
          </w:tcPr>
          <w:p>
            <w:pPr>
              <w:pStyle w:val="TableParagraph"/>
              <w:ind w:left="28"/>
              <w:rPr>
                <w:sz w:val="14"/>
              </w:rPr>
            </w:pPr>
            <w:r>
              <w:rPr>
                <w:w w:val="105"/>
                <w:sz w:val="14"/>
              </w:rPr>
              <w:t>PENDE</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7619</w:t>
            </w:r>
          </w:p>
        </w:tc>
        <w:tc>
          <w:tcPr>
            <w:tcW w:w="806" w:type="dxa"/>
            <w:tcBorders>
              <w:top w:val="single" w:sz="2" w:space="0" w:color="000000"/>
              <w:bottom w:val="single" w:sz="2" w:space="0" w:color="000000"/>
            </w:tcBorders>
          </w:tcPr>
          <w:p>
            <w:pPr>
              <w:pStyle w:val="TableParagraph"/>
              <w:ind w:left="40"/>
              <w:jc w:val="center"/>
              <w:rPr>
                <w:sz w:val="14"/>
              </w:rPr>
            </w:pPr>
            <w:r>
              <w:rPr>
                <w:sz w:val="14"/>
              </w:rPr>
              <w:t>3329130009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BULAKAMBA</w:t>
            </w:r>
          </w:p>
        </w:tc>
        <w:tc>
          <w:tcPr>
            <w:tcW w:w="2951" w:type="dxa"/>
            <w:tcBorders>
              <w:top w:val="single" w:sz="2" w:space="0" w:color="000000"/>
              <w:bottom w:val="single" w:sz="2" w:space="0" w:color="000000"/>
            </w:tcBorders>
          </w:tcPr>
          <w:p>
            <w:pPr>
              <w:pStyle w:val="TableParagraph"/>
              <w:ind w:left="28"/>
              <w:rPr>
                <w:sz w:val="14"/>
              </w:rPr>
            </w:pPr>
            <w:r>
              <w:rPr>
                <w:w w:val="105"/>
                <w:sz w:val="14"/>
              </w:rPr>
              <w:t>BANGSRI</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7620</w:t>
            </w:r>
          </w:p>
        </w:tc>
        <w:tc>
          <w:tcPr>
            <w:tcW w:w="806" w:type="dxa"/>
            <w:tcBorders>
              <w:top w:val="single" w:sz="2" w:space="0" w:color="000000"/>
              <w:bottom w:val="single" w:sz="2" w:space="0" w:color="000000"/>
            </w:tcBorders>
          </w:tcPr>
          <w:p>
            <w:pPr>
              <w:pStyle w:val="TableParagraph"/>
              <w:ind w:left="40"/>
              <w:jc w:val="center"/>
              <w:rPr>
                <w:sz w:val="14"/>
              </w:rPr>
            </w:pPr>
            <w:r>
              <w:rPr>
                <w:sz w:val="14"/>
              </w:rPr>
              <w:t>3329140003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WANASARI</w:t>
            </w:r>
          </w:p>
        </w:tc>
        <w:tc>
          <w:tcPr>
            <w:tcW w:w="2951" w:type="dxa"/>
            <w:tcBorders>
              <w:top w:val="single" w:sz="2" w:space="0" w:color="000000"/>
              <w:bottom w:val="single" w:sz="2" w:space="0" w:color="000000"/>
            </w:tcBorders>
          </w:tcPr>
          <w:p>
            <w:pPr>
              <w:pStyle w:val="TableParagraph"/>
              <w:ind w:left="28"/>
              <w:rPr>
                <w:sz w:val="14"/>
              </w:rPr>
            </w:pPr>
            <w:r>
              <w:rPr>
                <w:w w:val="105"/>
                <w:sz w:val="14"/>
              </w:rPr>
              <w:t>GLONGGONG</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7621</w:t>
            </w:r>
          </w:p>
        </w:tc>
        <w:tc>
          <w:tcPr>
            <w:tcW w:w="806" w:type="dxa"/>
            <w:tcBorders>
              <w:top w:val="single" w:sz="2" w:space="0" w:color="000000"/>
              <w:bottom w:val="single" w:sz="2" w:space="0" w:color="000000"/>
            </w:tcBorders>
          </w:tcPr>
          <w:p>
            <w:pPr>
              <w:pStyle w:val="TableParagraph"/>
              <w:ind w:left="40"/>
              <w:jc w:val="center"/>
              <w:rPr>
                <w:sz w:val="14"/>
              </w:rPr>
            </w:pPr>
            <w:r>
              <w:rPr>
                <w:sz w:val="14"/>
              </w:rPr>
              <w:t>3329140011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WANASARI</w:t>
            </w:r>
          </w:p>
        </w:tc>
        <w:tc>
          <w:tcPr>
            <w:tcW w:w="2951" w:type="dxa"/>
            <w:tcBorders>
              <w:top w:val="single" w:sz="2" w:space="0" w:color="000000"/>
              <w:bottom w:val="single" w:sz="2" w:space="0" w:color="000000"/>
            </w:tcBorders>
          </w:tcPr>
          <w:p>
            <w:pPr>
              <w:pStyle w:val="TableParagraph"/>
              <w:ind w:left="28"/>
              <w:rPr>
                <w:sz w:val="14"/>
              </w:rPr>
            </w:pPr>
            <w:r>
              <w:rPr>
                <w:w w:val="105"/>
                <w:sz w:val="14"/>
              </w:rPr>
              <w:t>WANASARI</w:t>
            </w:r>
          </w:p>
        </w:tc>
        <w:tc>
          <w:tcPr>
            <w:tcW w:w="1005" w:type="dxa"/>
            <w:tcBorders>
              <w:top w:val="single" w:sz="2" w:space="0" w:color="000000"/>
              <w:bottom w:val="single" w:sz="2" w:space="0" w:color="000000"/>
            </w:tcBorders>
          </w:tcPr>
          <w:p>
            <w:pPr>
              <w:pStyle w:val="TableParagraph"/>
              <w:ind w:left="483"/>
              <w:rPr>
                <w:sz w:val="14"/>
              </w:rPr>
            </w:pPr>
            <w:r>
              <w:rPr>
                <w:w w:val="105"/>
                <w:sz w:val="14"/>
              </w:rPr>
              <w:t>66,10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7622</w:t>
            </w:r>
          </w:p>
        </w:tc>
        <w:tc>
          <w:tcPr>
            <w:tcW w:w="806" w:type="dxa"/>
            <w:tcBorders>
              <w:top w:val="single" w:sz="2" w:space="0" w:color="000000"/>
              <w:bottom w:val="single" w:sz="2" w:space="0" w:color="000000"/>
            </w:tcBorders>
          </w:tcPr>
          <w:p>
            <w:pPr>
              <w:pStyle w:val="TableParagraph"/>
              <w:ind w:left="40"/>
              <w:jc w:val="center"/>
              <w:rPr>
                <w:sz w:val="14"/>
              </w:rPr>
            </w:pPr>
            <w:r>
              <w:rPr>
                <w:sz w:val="14"/>
              </w:rPr>
              <w:t>3329140012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WANASARI</w:t>
            </w:r>
          </w:p>
        </w:tc>
        <w:tc>
          <w:tcPr>
            <w:tcW w:w="2951" w:type="dxa"/>
            <w:tcBorders>
              <w:top w:val="single" w:sz="2" w:space="0" w:color="000000"/>
              <w:bottom w:val="single" w:sz="2" w:space="0" w:color="000000"/>
            </w:tcBorders>
          </w:tcPr>
          <w:p>
            <w:pPr>
              <w:pStyle w:val="TableParagraph"/>
              <w:ind w:left="28"/>
              <w:rPr>
                <w:sz w:val="14"/>
              </w:rPr>
            </w:pPr>
            <w:r>
              <w:rPr>
                <w:w w:val="105"/>
                <w:sz w:val="14"/>
              </w:rPr>
              <w:t>SIASEM</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7623</w:t>
            </w:r>
          </w:p>
        </w:tc>
        <w:tc>
          <w:tcPr>
            <w:tcW w:w="806" w:type="dxa"/>
            <w:tcBorders>
              <w:top w:val="single" w:sz="2" w:space="0" w:color="000000"/>
              <w:bottom w:val="single" w:sz="2" w:space="0" w:color="000000"/>
            </w:tcBorders>
          </w:tcPr>
          <w:p>
            <w:pPr>
              <w:pStyle w:val="TableParagraph"/>
              <w:ind w:left="40"/>
              <w:jc w:val="center"/>
              <w:rPr>
                <w:sz w:val="14"/>
              </w:rPr>
            </w:pPr>
            <w:r>
              <w:rPr>
                <w:sz w:val="14"/>
              </w:rPr>
              <w:t>3329140020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WANASARI</w:t>
            </w:r>
          </w:p>
        </w:tc>
        <w:tc>
          <w:tcPr>
            <w:tcW w:w="2951" w:type="dxa"/>
            <w:tcBorders>
              <w:top w:val="single" w:sz="2" w:space="0" w:color="000000"/>
              <w:bottom w:val="single" w:sz="2" w:space="0" w:color="000000"/>
            </w:tcBorders>
          </w:tcPr>
          <w:p>
            <w:pPr>
              <w:pStyle w:val="TableParagraph"/>
              <w:ind w:left="28"/>
              <w:rPr>
                <w:sz w:val="14"/>
              </w:rPr>
            </w:pPr>
            <w:r>
              <w:rPr>
                <w:w w:val="105"/>
                <w:sz w:val="14"/>
              </w:rPr>
              <w:t>SAWOJAJAR</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7624</w:t>
            </w:r>
          </w:p>
        </w:tc>
        <w:tc>
          <w:tcPr>
            <w:tcW w:w="806" w:type="dxa"/>
            <w:tcBorders>
              <w:top w:val="single" w:sz="2" w:space="0" w:color="000000"/>
              <w:bottom w:val="single" w:sz="2" w:space="0" w:color="000000"/>
            </w:tcBorders>
          </w:tcPr>
          <w:p>
            <w:pPr>
              <w:pStyle w:val="TableParagraph"/>
              <w:ind w:left="40"/>
              <w:jc w:val="center"/>
              <w:rPr>
                <w:sz w:val="14"/>
              </w:rPr>
            </w:pPr>
            <w:r>
              <w:rPr>
                <w:sz w:val="14"/>
              </w:rPr>
              <w:t>3329150001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SONGGOM</w:t>
            </w:r>
          </w:p>
        </w:tc>
        <w:tc>
          <w:tcPr>
            <w:tcW w:w="2951" w:type="dxa"/>
            <w:tcBorders>
              <w:top w:val="single" w:sz="2" w:space="0" w:color="000000"/>
              <w:bottom w:val="single" w:sz="2" w:space="0" w:color="000000"/>
            </w:tcBorders>
          </w:tcPr>
          <w:p>
            <w:pPr>
              <w:pStyle w:val="TableParagraph"/>
              <w:ind w:left="28"/>
              <w:rPr>
                <w:sz w:val="14"/>
              </w:rPr>
            </w:pPr>
            <w:r>
              <w:rPr>
                <w:w w:val="105"/>
                <w:sz w:val="14"/>
              </w:rPr>
              <w:t>SONGGOM</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7625</w:t>
            </w:r>
          </w:p>
        </w:tc>
        <w:tc>
          <w:tcPr>
            <w:tcW w:w="806" w:type="dxa"/>
            <w:tcBorders>
              <w:top w:val="single" w:sz="2" w:space="0" w:color="000000"/>
              <w:bottom w:val="single" w:sz="2" w:space="0" w:color="000000"/>
            </w:tcBorders>
          </w:tcPr>
          <w:p>
            <w:pPr>
              <w:pStyle w:val="TableParagraph"/>
              <w:ind w:left="40"/>
              <w:jc w:val="center"/>
              <w:rPr>
                <w:sz w:val="14"/>
              </w:rPr>
            </w:pPr>
            <w:r>
              <w:rPr>
                <w:sz w:val="14"/>
              </w:rPr>
              <w:t>3329150008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SONGGOM</w:t>
            </w:r>
          </w:p>
        </w:tc>
        <w:tc>
          <w:tcPr>
            <w:tcW w:w="2951" w:type="dxa"/>
            <w:tcBorders>
              <w:top w:val="single" w:sz="2" w:space="0" w:color="000000"/>
              <w:bottom w:val="single" w:sz="2" w:space="0" w:color="000000"/>
            </w:tcBorders>
          </w:tcPr>
          <w:p>
            <w:pPr>
              <w:pStyle w:val="TableParagraph"/>
              <w:ind w:left="28"/>
              <w:rPr>
                <w:sz w:val="14"/>
              </w:rPr>
            </w:pPr>
            <w:r>
              <w:rPr>
                <w:w w:val="105"/>
                <w:sz w:val="14"/>
              </w:rPr>
              <w:t>WANACALA</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7626</w:t>
            </w:r>
          </w:p>
        </w:tc>
        <w:tc>
          <w:tcPr>
            <w:tcW w:w="806" w:type="dxa"/>
            <w:tcBorders>
              <w:top w:val="single" w:sz="2" w:space="0" w:color="000000"/>
              <w:bottom w:val="single" w:sz="2" w:space="0" w:color="000000"/>
            </w:tcBorders>
          </w:tcPr>
          <w:p>
            <w:pPr>
              <w:pStyle w:val="TableParagraph"/>
              <w:ind w:left="40"/>
              <w:jc w:val="center"/>
              <w:rPr>
                <w:sz w:val="14"/>
              </w:rPr>
            </w:pPr>
            <w:r>
              <w:rPr>
                <w:sz w:val="14"/>
              </w:rPr>
              <w:t>3329150010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SONGGOM</w:t>
            </w:r>
          </w:p>
        </w:tc>
        <w:tc>
          <w:tcPr>
            <w:tcW w:w="2951" w:type="dxa"/>
            <w:tcBorders>
              <w:top w:val="single" w:sz="2" w:space="0" w:color="000000"/>
              <w:bottom w:val="single" w:sz="2" w:space="0" w:color="000000"/>
            </w:tcBorders>
          </w:tcPr>
          <w:p>
            <w:pPr>
              <w:pStyle w:val="TableParagraph"/>
              <w:ind w:left="28"/>
              <w:rPr>
                <w:sz w:val="14"/>
              </w:rPr>
            </w:pPr>
            <w:r>
              <w:rPr>
                <w:w w:val="105"/>
                <w:sz w:val="14"/>
              </w:rPr>
              <w:t>DUKUHMAJA</w:t>
            </w:r>
          </w:p>
        </w:tc>
        <w:tc>
          <w:tcPr>
            <w:tcW w:w="1005" w:type="dxa"/>
            <w:tcBorders>
              <w:top w:val="single" w:sz="2" w:space="0" w:color="000000"/>
              <w:bottom w:val="single" w:sz="2" w:space="0" w:color="000000"/>
            </w:tcBorders>
          </w:tcPr>
          <w:p>
            <w:pPr>
              <w:pStyle w:val="TableParagraph"/>
              <w:ind w:left="483"/>
              <w:rPr>
                <w:sz w:val="14"/>
              </w:rPr>
            </w:pPr>
            <w:r>
              <w:rPr>
                <w:w w:val="105"/>
                <w:sz w:val="14"/>
              </w:rPr>
              <w:t>68,27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7627</w:t>
            </w:r>
          </w:p>
        </w:tc>
        <w:tc>
          <w:tcPr>
            <w:tcW w:w="806" w:type="dxa"/>
            <w:tcBorders>
              <w:top w:val="single" w:sz="2" w:space="0" w:color="000000"/>
              <w:bottom w:val="single" w:sz="2" w:space="0" w:color="000000"/>
            </w:tcBorders>
          </w:tcPr>
          <w:p>
            <w:pPr>
              <w:pStyle w:val="TableParagraph"/>
              <w:ind w:left="40"/>
              <w:jc w:val="center"/>
              <w:rPr>
                <w:sz w:val="14"/>
              </w:rPr>
            </w:pPr>
            <w:r>
              <w:rPr>
                <w:sz w:val="14"/>
              </w:rPr>
              <w:t>3329160004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JATIBARANG</w:t>
            </w:r>
          </w:p>
        </w:tc>
        <w:tc>
          <w:tcPr>
            <w:tcW w:w="2951" w:type="dxa"/>
            <w:tcBorders>
              <w:top w:val="single" w:sz="2" w:space="0" w:color="000000"/>
              <w:bottom w:val="single" w:sz="2" w:space="0" w:color="000000"/>
            </w:tcBorders>
          </w:tcPr>
          <w:p>
            <w:pPr>
              <w:pStyle w:val="TableParagraph"/>
              <w:ind w:left="28"/>
              <w:rPr>
                <w:sz w:val="14"/>
              </w:rPr>
            </w:pPr>
            <w:r>
              <w:rPr>
                <w:w w:val="105"/>
                <w:sz w:val="14"/>
              </w:rPr>
              <w:t>KEMIRIAMBA</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7628</w:t>
            </w:r>
          </w:p>
        </w:tc>
        <w:tc>
          <w:tcPr>
            <w:tcW w:w="806" w:type="dxa"/>
            <w:tcBorders>
              <w:top w:val="single" w:sz="2" w:space="0" w:color="000000"/>
              <w:bottom w:val="single" w:sz="2" w:space="0" w:color="000000"/>
            </w:tcBorders>
          </w:tcPr>
          <w:p>
            <w:pPr>
              <w:pStyle w:val="TableParagraph"/>
              <w:ind w:left="40"/>
              <w:jc w:val="center"/>
              <w:rPr>
                <w:sz w:val="14"/>
              </w:rPr>
            </w:pPr>
            <w:r>
              <w:rPr>
                <w:sz w:val="14"/>
              </w:rPr>
              <w:t>3329160011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JATIBARANG</w:t>
            </w:r>
          </w:p>
        </w:tc>
        <w:tc>
          <w:tcPr>
            <w:tcW w:w="2951" w:type="dxa"/>
            <w:tcBorders>
              <w:top w:val="single" w:sz="2" w:space="0" w:color="000000"/>
              <w:bottom w:val="single" w:sz="2" w:space="0" w:color="000000"/>
            </w:tcBorders>
          </w:tcPr>
          <w:p>
            <w:pPr>
              <w:pStyle w:val="TableParagraph"/>
              <w:ind w:left="28"/>
              <w:rPr>
                <w:sz w:val="14"/>
              </w:rPr>
            </w:pPr>
            <w:r>
              <w:rPr>
                <w:w w:val="105"/>
                <w:sz w:val="14"/>
              </w:rPr>
              <w:t>JANEGARA</w:t>
            </w:r>
          </w:p>
        </w:tc>
        <w:tc>
          <w:tcPr>
            <w:tcW w:w="1005" w:type="dxa"/>
            <w:tcBorders>
              <w:top w:val="single" w:sz="2" w:space="0" w:color="000000"/>
              <w:bottom w:val="single" w:sz="2" w:space="0" w:color="000000"/>
            </w:tcBorders>
          </w:tcPr>
          <w:p>
            <w:pPr>
              <w:pStyle w:val="TableParagraph"/>
              <w:ind w:left="483"/>
              <w:rPr>
                <w:sz w:val="14"/>
              </w:rPr>
            </w:pPr>
            <w:r>
              <w:rPr>
                <w:w w:val="105"/>
                <w:sz w:val="14"/>
              </w:rPr>
              <w:t>71,00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7629</w:t>
            </w:r>
          </w:p>
        </w:tc>
        <w:tc>
          <w:tcPr>
            <w:tcW w:w="806" w:type="dxa"/>
            <w:tcBorders>
              <w:top w:val="single" w:sz="2" w:space="0" w:color="000000"/>
              <w:bottom w:val="single" w:sz="2" w:space="0" w:color="000000"/>
            </w:tcBorders>
          </w:tcPr>
          <w:p>
            <w:pPr>
              <w:pStyle w:val="TableParagraph"/>
              <w:ind w:left="40"/>
              <w:jc w:val="center"/>
              <w:rPr>
                <w:sz w:val="14"/>
              </w:rPr>
            </w:pPr>
            <w:r>
              <w:rPr>
                <w:sz w:val="14"/>
              </w:rPr>
              <w:t>3329170005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BREBES</w:t>
            </w:r>
          </w:p>
        </w:tc>
        <w:tc>
          <w:tcPr>
            <w:tcW w:w="2951" w:type="dxa"/>
            <w:tcBorders>
              <w:top w:val="single" w:sz="2" w:space="0" w:color="000000"/>
              <w:bottom w:val="single" w:sz="2" w:space="0" w:color="000000"/>
            </w:tcBorders>
          </w:tcPr>
          <w:p>
            <w:pPr>
              <w:pStyle w:val="TableParagraph"/>
              <w:ind w:left="28"/>
              <w:rPr>
                <w:sz w:val="14"/>
              </w:rPr>
            </w:pPr>
            <w:r>
              <w:rPr>
                <w:w w:val="105"/>
                <w:sz w:val="14"/>
              </w:rPr>
              <w:t>PADASUGIH</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7630</w:t>
            </w:r>
          </w:p>
        </w:tc>
        <w:tc>
          <w:tcPr>
            <w:tcW w:w="806" w:type="dxa"/>
            <w:tcBorders>
              <w:top w:val="single" w:sz="2" w:space="0" w:color="000000"/>
              <w:bottom w:val="single" w:sz="2" w:space="0" w:color="000000"/>
            </w:tcBorders>
          </w:tcPr>
          <w:p>
            <w:pPr>
              <w:pStyle w:val="TableParagraph"/>
              <w:ind w:left="40"/>
              <w:jc w:val="center"/>
              <w:rPr>
                <w:sz w:val="14"/>
              </w:rPr>
            </w:pPr>
            <w:r>
              <w:rPr>
                <w:sz w:val="14"/>
              </w:rPr>
              <w:t>3329170013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BREBES</w:t>
            </w:r>
          </w:p>
        </w:tc>
        <w:tc>
          <w:tcPr>
            <w:tcW w:w="2951" w:type="dxa"/>
            <w:tcBorders>
              <w:top w:val="single" w:sz="2" w:space="0" w:color="000000"/>
              <w:bottom w:val="single" w:sz="2" w:space="0" w:color="000000"/>
            </w:tcBorders>
          </w:tcPr>
          <w:p>
            <w:pPr>
              <w:pStyle w:val="TableParagraph"/>
              <w:ind w:left="28"/>
              <w:rPr>
                <w:sz w:val="14"/>
              </w:rPr>
            </w:pPr>
            <w:r>
              <w:rPr>
                <w:w w:val="105"/>
                <w:sz w:val="14"/>
              </w:rPr>
              <w:t>KALIGANGSA WETAN</w:t>
            </w:r>
          </w:p>
        </w:tc>
        <w:tc>
          <w:tcPr>
            <w:tcW w:w="1005" w:type="dxa"/>
            <w:tcBorders>
              <w:top w:val="single" w:sz="2" w:space="0" w:color="000000"/>
              <w:bottom w:val="single" w:sz="2" w:space="0" w:color="000000"/>
            </w:tcBorders>
          </w:tcPr>
          <w:p>
            <w:pPr>
              <w:pStyle w:val="TableParagraph"/>
              <w:ind w:left="483"/>
              <w:rPr>
                <w:sz w:val="14"/>
              </w:rPr>
            </w:pPr>
            <w:r>
              <w:rPr>
                <w:w w:val="105"/>
                <w:sz w:val="14"/>
              </w:rPr>
              <w:t>73,76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7631</w:t>
            </w:r>
          </w:p>
        </w:tc>
        <w:tc>
          <w:tcPr>
            <w:tcW w:w="806" w:type="dxa"/>
            <w:tcBorders>
              <w:top w:val="single" w:sz="2" w:space="0" w:color="000000"/>
              <w:bottom w:val="single" w:sz="2" w:space="0" w:color="000000"/>
            </w:tcBorders>
          </w:tcPr>
          <w:p>
            <w:pPr>
              <w:pStyle w:val="TableParagraph"/>
              <w:ind w:left="40"/>
              <w:jc w:val="center"/>
              <w:rPr>
                <w:sz w:val="14"/>
              </w:rPr>
            </w:pPr>
            <w:r>
              <w:rPr>
                <w:sz w:val="14"/>
              </w:rPr>
              <w:t>3329170021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TENGAH</w:t>
            </w:r>
          </w:p>
        </w:tc>
        <w:tc>
          <w:tcPr>
            <w:tcW w:w="2378" w:type="dxa"/>
            <w:tcBorders>
              <w:top w:val="single" w:sz="2" w:space="0" w:color="000000"/>
              <w:bottom w:val="single" w:sz="2" w:space="0" w:color="000000"/>
            </w:tcBorders>
          </w:tcPr>
          <w:p>
            <w:pPr>
              <w:pStyle w:val="TableParagraph"/>
              <w:rPr>
                <w:sz w:val="14"/>
              </w:rPr>
            </w:pPr>
            <w:r>
              <w:rPr>
                <w:w w:val="105"/>
                <w:sz w:val="14"/>
              </w:rPr>
              <w:t>BREBES</w:t>
            </w:r>
          </w:p>
        </w:tc>
        <w:tc>
          <w:tcPr>
            <w:tcW w:w="2565" w:type="dxa"/>
            <w:tcBorders>
              <w:top w:val="single" w:sz="2" w:space="0" w:color="000000"/>
              <w:bottom w:val="single" w:sz="2" w:space="0" w:color="000000"/>
            </w:tcBorders>
          </w:tcPr>
          <w:p>
            <w:pPr>
              <w:pStyle w:val="TableParagraph"/>
              <w:rPr>
                <w:sz w:val="14"/>
              </w:rPr>
            </w:pPr>
            <w:r>
              <w:rPr>
                <w:w w:val="105"/>
                <w:sz w:val="14"/>
              </w:rPr>
              <w:t>BREBES</w:t>
            </w:r>
          </w:p>
        </w:tc>
        <w:tc>
          <w:tcPr>
            <w:tcW w:w="2951" w:type="dxa"/>
            <w:tcBorders>
              <w:top w:val="single" w:sz="2" w:space="0" w:color="000000"/>
              <w:bottom w:val="single" w:sz="2" w:space="0" w:color="000000"/>
            </w:tcBorders>
          </w:tcPr>
          <w:p>
            <w:pPr>
              <w:pStyle w:val="TableParagraph"/>
              <w:ind w:left="28"/>
              <w:rPr>
                <w:sz w:val="14"/>
              </w:rPr>
            </w:pPr>
            <w:r>
              <w:rPr>
                <w:w w:val="105"/>
                <w:sz w:val="14"/>
              </w:rPr>
              <w:t>KEDUNGUTER</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7632</w:t>
            </w:r>
          </w:p>
        </w:tc>
        <w:tc>
          <w:tcPr>
            <w:tcW w:w="806" w:type="dxa"/>
            <w:tcBorders>
              <w:top w:val="single" w:sz="2" w:space="0" w:color="000000"/>
              <w:bottom w:val="single" w:sz="2" w:space="0" w:color="000000"/>
            </w:tcBorders>
          </w:tcPr>
          <w:p>
            <w:pPr>
              <w:pStyle w:val="TableParagraph"/>
              <w:ind w:left="40"/>
              <w:jc w:val="center"/>
              <w:rPr>
                <w:sz w:val="14"/>
              </w:rPr>
            </w:pPr>
            <w:r>
              <w:rPr>
                <w:sz w:val="14"/>
              </w:rPr>
              <w:t>3401010004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TEMON</w:t>
            </w:r>
          </w:p>
        </w:tc>
        <w:tc>
          <w:tcPr>
            <w:tcW w:w="2951" w:type="dxa"/>
            <w:tcBorders>
              <w:top w:val="single" w:sz="2" w:space="0" w:color="000000"/>
              <w:bottom w:val="single" w:sz="2" w:space="0" w:color="000000"/>
            </w:tcBorders>
          </w:tcPr>
          <w:p>
            <w:pPr>
              <w:pStyle w:val="TableParagraph"/>
              <w:ind w:left="28"/>
              <w:rPr>
                <w:sz w:val="14"/>
              </w:rPr>
            </w:pPr>
            <w:r>
              <w:rPr>
                <w:w w:val="105"/>
                <w:sz w:val="14"/>
              </w:rPr>
              <w:t>GLAGAH</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7633</w:t>
            </w:r>
          </w:p>
        </w:tc>
        <w:tc>
          <w:tcPr>
            <w:tcW w:w="806" w:type="dxa"/>
            <w:tcBorders>
              <w:top w:val="single" w:sz="2" w:space="0" w:color="000000"/>
              <w:bottom w:val="single" w:sz="2" w:space="0" w:color="000000"/>
            </w:tcBorders>
          </w:tcPr>
          <w:p>
            <w:pPr>
              <w:pStyle w:val="TableParagraph"/>
              <w:ind w:left="40"/>
              <w:jc w:val="center"/>
              <w:rPr>
                <w:sz w:val="14"/>
              </w:rPr>
            </w:pPr>
            <w:r>
              <w:rPr>
                <w:sz w:val="14"/>
              </w:rPr>
              <w:t>3401010006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TEMON</w:t>
            </w:r>
          </w:p>
        </w:tc>
        <w:tc>
          <w:tcPr>
            <w:tcW w:w="2951" w:type="dxa"/>
            <w:tcBorders>
              <w:top w:val="single" w:sz="2" w:space="0" w:color="000000"/>
              <w:bottom w:val="single" w:sz="2" w:space="0" w:color="000000"/>
            </w:tcBorders>
          </w:tcPr>
          <w:p>
            <w:pPr>
              <w:pStyle w:val="TableParagraph"/>
              <w:ind w:left="28"/>
              <w:rPr>
                <w:sz w:val="14"/>
              </w:rPr>
            </w:pPr>
            <w:r>
              <w:rPr>
                <w:w w:val="105"/>
                <w:sz w:val="14"/>
              </w:rPr>
              <w:t>PLUMBON</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7634</w:t>
            </w:r>
          </w:p>
        </w:tc>
        <w:tc>
          <w:tcPr>
            <w:tcW w:w="806" w:type="dxa"/>
            <w:tcBorders>
              <w:bottom w:val="single" w:sz="2" w:space="0" w:color="000000"/>
            </w:tcBorders>
          </w:tcPr>
          <w:p>
            <w:pPr>
              <w:pStyle w:val="TableParagraph"/>
              <w:spacing w:before="2"/>
              <w:ind w:left="40"/>
              <w:jc w:val="center"/>
              <w:rPr>
                <w:sz w:val="14"/>
              </w:rPr>
            </w:pPr>
            <w:r>
              <w:rPr>
                <w:sz w:val="14"/>
              </w:rPr>
              <w:t>3401020003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D I YOGYAKARTA</w:t>
            </w:r>
          </w:p>
        </w:tc>
        <w:tc>
          <w:tcPr>
            <w:tcW w:w="2378" w:type="dxa"/>
            <w:tcBorders>
              <w:bottom w:val="single" w:sz="2" w:space="0" w:color="000000"/>
            </w:tcBorders>
          </w:tcPr>
          <w:p>
            <w:pPr>
              <w:pStyle w:val="TableParagraph"/>
              <w:spacing w:before="2"/>
              <w:rPr>
                <w:sz w:val="14"/>
              </w:rPr>
            </w:pPr>
            <w:r>
              <w:rPr>
                <w:w w:val="105"/>
                <w:sz w:val="14"/>
              </w:rPr>
              <w:t>KULON PROGO</w:t>
            </w:r>
          </w:p>
        </w:tc>
        <w:tc>
          <w:tcPr>
            <w:tcW w:w="2565" w:type="dxa"/>
            <w:tcBorders>
              <w:bottom w:val="single" w:sz="2" w:space="0" w:color="000000"/>
            </w:tcBorders>
          </w:tcPr>
          <w:p>
            <w:pPr>
              <w:pStyle w:val="TableParagraph"/>
              <w:spacing w:before="2"/>
              <w:rPr>
                <w:sz w:val="14"/>
              </w:rPr>
            </w:pPr>
            <w:r>
              <w:rPr>
                <w:w w:val="105"/>
                <w:sz w:val="14"/>
              </w:rPr>
              <w:t>WATES</w:t>
            </w:r>
          </w:p>
        </w:tc>
        <w:tc>
          <w:tcPr>
            <w:tcW w:w="2951" w:type="dxa"/>
            <w:tcBorders>
              <w:bottom w:val="single" w:sz="2" w:space="0" w:color="000000"/>
            </w:tcBorders>
          </w:tcPr>
          <w:p>
            <w:pPr>
              <w:pStyle w:val="TableParagraph"/>
              <w:spacing w:before="2"/>
              <w:ind w:left="28"/>
              <w:rPr>
                <w:sz w:val="14"/>
              </w:rPr>
            </w:pPr>
            <w:r>
              <w:rPr>
                <w:w w:val="105"/>
                <w:sz w:val="14"/>
              </w:rPr>
              <w:t>KULWARU</w:t>
            </w:r>
          </w:p>
        </w:tc>
        <w:tc>
          <w:tcPr>
            <w:tcW w:w="1005" w:type="dxa"/>
            <w:tcBorders>
              <w:bottom w:val="single" w:sz="2" w:space="0" w:color="000000"/>
            </w:tcBorders>
          </w:tcPr>
          <w:p>
            <w:pPr>
              <w:pStyle w:val="TableParagraph"/>
              <w:spacing w:before="2"/>
              <w:ind w:left="483"/>
              <w:rPr>
                <w:sz w:val="14"/>
              </w:rPr>
            </w:pPr>
            <w:r>
              <w:rPr>
                <w:w w:val="105"/>
                <w:sz w:val="14"/>
              </w:rPr>
              <w:t>66,20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7635</w:t>
            </w:r>
          </w:p>
        </w:tc>
        <w:tc>
          <w:tcPr>
            <w:tcW w:w="806" w:type="dxa"/>
            <w:tcBorders>
              <w:top w:val="single" w:sz="2" w:space="0" w:color="000000"/>
              <w:bottom w:val="single" w:sz="2" w:space="0" w:color="000000"/>
            </w:tcBorders>
          </w:tcPr>
          <w:p>
            <w:pPr>
              <w:pStyle w:val="TableParagraph"/>
              <w:ind w:left="40"/>
              <w:jc w:val="center"/>
              <w:rPr>
                <w:sz w:val="14"/>
              </w:rPr>
            </w:pPr>
            <w:r>
              <w:rPr>
                <w:sz w:val="14"/>
              </w:rPr>
              <w:t>3401030004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PANJATAN</w:t>
            </w:r>
          </w:p>
        </w:tc>
        <w:tc>
          <w:tcPr>
            <w:tcW w:w="2951" w:type="dxa"/>
            <w:tcBorders>
              <w:top w:val="single" w:sz="2" w:space="0" w:color="000000"/>
              <w:bottom w:val="single" w:sz="2" w:space="0" w:color="000000"/>
            </w:tcBorders>
          </w:tcPr>
          <w:p>
            <w:pPr>
              <w:pStyle w:val="TableParagraph"/>
              <w:ind w:left="28"/>
              <w:rPr>
                <w:sz w:val="14"/>
              </w:rPr>
            </w:pPr>
            <w:r>
              <w:rPr>
                <w:w w:val="105"/>
                <w:sz w:val="14"/>
              </w:rPr>
              <w:t>KANOMAN</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7636</w:t>
            </w:r>
          </w:p>
        </w:tc>
        <w:tc>
          <w:tcPr>
            <w:tcW w:w="806" w:type="dxa"/>
            <w:tcBorders>
              <w:top w:val="single" w:sz="2" w:space="0" w:color="000000"/>
              <w:bottom w:val="single" w:sz="2" w:space="0" w:color="000000"/>
            </w:tcBorders>
          </w:tcPr>
          <w:p>
            <w:pPr>
              <w:pStyle w:val="TableParagraph"/>
              <w:ind w:left="40"/>
              <w:jc w:val="center"/>
              <w:rPr>
                <w:sz w:val="14"/>
              </w:rPr>
            </w:pPr>
            <w:r>
              <w:rPr>
                <w:sz w:val="14"/>
              </w:rPr>
              <w:t>3401040002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GALUR</w:t>
            </w:r>
          </w:p>
        </w:tc>
        <w:tc>
          <w:tcPr>
            <w:tcW w:w="2951" w:type="dxa"/>
            <w:tcBorders>
              <w:top w:val="single" w:sz="2" w:space="0" w:color="000000"/>
              <w:bottom w:val="single" w:sz="2" w:space="0" w:color="000000"/>
            </w:tcBorders>
          </w:tcPr>
          <w:p>
            <w:pPr>
              <w:pStyle w:val="TableParagraph"/>
              <w:ind w:left="28"/>
              <w:rPr>
                <w:sz w:val="14"/>
              </w:rPr>
            </w:pPr>
            <w:r>
              <w:rPr>
                <w:w w:val="105"/>
                <w:sz w:val="14"/>
              </w:rPr>
              <w:t>BANARAN</w:t>
            </w:r>
          </w:p>
        </w:tc>
        <w:tc>
          <w:tcPr>
            <w:tcW w:w="1005" w:type="dxa"/>
            <w:tcBorders>
              <w:top w:val="single" w:sz="2" w:space="0" w:color="000000"/>
              <w:bottom w:val="single" w:sz="2" w:space="0" w:color="000000"/>
            </w:tcBorders>
          </w:tcPr>
          <w:p>
            <w:pPr>
              <w:pStyle w:val="TableParagraph"/>
              <w:ind w:left="483"/>
              <w:rPr>
                <w:sz w:val="14"/>
              </w:rPr>
            </w:pPr>
            <w:r>
              <w:rPr>
                <w:w w:val="105"/>
                <w:sz w:val="14"/>
              </w:rPr>
              <w:t>72,95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7637</w:t>
            </w:r>
          </w:p>
        </w:tc>
        <w:tc>
          <w:tcPr>
            <w:tcW w:w="806" w:type="dxa"/>
            <w:tcBorders>
              <w:top w:val="single" w:sz="2" w:space="0" w:color="000000"/>
              <w:bottom w:val="single" w:sz="2" w:space="0" w:color="000000"/>
            </w:tcBorders>
          </w:tcPr>
          <w:p>
            <w:pPr>
              <w:pStyle w:val="TableParagraph"/>
              <w:ind w:left="40"/>
              <w:jc w:val="center"/>
              <w:rPr>
                <w:sz w:val="14"/>
              </w:rPr>
            </w:pPr>
            <w:r>
              <w:rPr>
                <w:sz w:val="14"/>
              </w:rPr>
              <w:t>3401040004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GALUR</w:t>
            </w:r>
          </w:p>
        </w:tc>
        <w:tc>
          <w:tcPr>
            <w:tcW w:w="2951" w:type="dxa"/>
            <w:tcBorders>
              <w:top w:val="single" w:sz="2" w:space="0" w:color="000000"/>
              <w:bottom w:val="single" w:sz="2" w:space="0" w:color="000000"/>
            </w:tcBorders>
          </w:tcPr>
          <w:p>
            <w:pPr>
              <w:pStyle w:val="TableParagraph"/>
              <w:ind w:left="28"/>
              <w:rPr>
                <w:sz w:val="14"/>
              </w:rPr>
            </w:pPr>
            <w:r>
              <w:rPr>
                <w:w w:val="105"/>
                <w:sz w:val="14"/>
              </w:rPr>
              <w:t>NOMPOREJO</w:t>
            </w:r>
          </w:p>
        </w:tc>
        <w:tc>
          <w:tcPr>
            <w:tcW w:w="1005" w:type="dxa"/>
            <w:tcBorders>
              <w:top w:val="single" w:sz="2" w:space="0" w:color="000000"/>
              <w:bottom w:val="single" w:sz="2" w:space="0" w:color="000000"/>
            </w:tcBorders>
          </w:tcPr>
          <w:p>
            <w:pPr>
              <w:pStyle w:val="TableParagraph"/>
              <w:ind w:left="483"/>
              <w:rPr>
                <w:sz w:val="14"/>
              </w:rPr>
            </w:pPr>
            <w:r>
              <w:rPr>
                <w:w w:val="105"/>
                <w:sz w:val="14"/>
              </w:rPr>
              <w:t>67,43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7638</w:t>
            </w:r>
          </w:p>
        </w:tc>
        <w:tc>
          <w:tcPr>
            <w:tcW w:w="806" w:type="dxa"/>
            <w:tcBorders>
              <w:top w:val="single" w:sz="2" w:space="0" w:color="000000"/>
              <w:bottom w:val="single" w:sz="2" w:space="0" w:color="000000"/>
            </w:tcBorders>
          </w:tcPr>
          <w:p>
            <w:pPr>
              <w:pStyle w:val="TableParagraph"/>
              <w:ind w:left="40"/>
              <w:jc w:val="center"/>
              <w:rPr>
                <w:sz w:val="14"/>
              </w:rPr>
            </w:pPr>
            <w:r>
              <w:rPr>
                <w:sz w:val="14"/>
              </w:rPr>
              <w:t>3401040006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GALUR</w:t>
            </w:r>
          </w:p>
        </w:tc>
        <w:tc>
          <w:tcPr>
            <w:tcW w:w="2951" w:type="dxa"/>
            <w:tcBorders>
              <w:top w:val="single" w:sz="2" w:space="0" w:color="000000"/>
              <w:bottom w:val="single" w:sz="2" w:space="0" w:color="000000"/>
            </w:tcBorders>
          </w:tcPr>
          <w:p>
            <w:pPr>
              <w:pStyle w:val="TableParagraph"/>
              <w:ind w:left="28"/>
              <w:rPr>
                <w:sz w:val="14"/>
              </w:rPr>
            </w:pPr>
            <w:r>
              <w:rPr>
                <w:w w:val="105"/>
                <w:sz w:val="14"/>
              </w:rPr>
              <w:t>PANDOWAN</w:t>
            </w:r>
          </w:p>
        </w:tc>
        <w:tc>
          <w:tcPr>
            <w:tcW w:w="1005" w:type="dxa"/>
            <w:tcBorders>
              <w:top w:val="single" w:sz="2" w:space="0" w:color="000000"/>
              <w:bottom w:val="single" w:sz="2" w:space="0" w:color="000000"/>
            </w:tcBorders>
          </w:tcPr>
          <w:p>
            <w:pPr>
              <w:pStyle w:val="TableParagraph"/>
              <w:ind w:left="483"/>
              <w:rPr>
                <w:sz w:val="14"/>
              </w:rPr>
            </w:pPr>
            <w:r>
              <w:rPr>
                <w:w w:val="105"/>
                <w:sz w:val="14"/>
              </w:rPr>
              <w:t>74,23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7639</w:t>
            </w:r>
          </w:p>
        </w:tc>
        <w:tc>
          <w:tcPr>
            <w:tcW w:w="806" w:type="dxa"/>
            <w:tcBorders>
              <w:top w:val="single" w:sz="2" w:space="0" w:color="000000"/>
              <w:bottom w:val="single" w:sz="2" w:space="0" w:color="000000"/>
            </w:tcBorders>
          </w:tcPr>
          <w:p>
            <w:pPr>
              <w:pStyle w:val="TableParagraph"/>
              <w:ind w:left="40"/>
              <w:jc w:val="center"/>
              <w:rPr>
                <w:sz w:val="14"/>
              </w:rPr>
            </w:pPr>
            <w:r>
              <w:rPr>
                <w:sz w:val="14"/>
              </w:rPr>
              <w:t>3401050001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LENDAH</w:t>
            </w:r>
          </w:p>
        </w:tc>
        <w:tc>
          <w:tcPr>
            <w:tcW w:w="2951" w:type="dxa"/>
            <w:tcBorders>
              <w:top w:val="single" w:sz="2" w:space="0" w:color="000000"/>
              <w:bottom w:val="single" w:sz="2" w:space="0" w:color="000000"/>
            </w:tcBorders>
          </w:tcPr>
          <w:p>
            <w:pPr>
              <w:pStyle w:val="TableParagraph"/>
              <w:ind w:left="28"/>
              <w:rPr>
                <w:sz w:val="14"/>
              </w:rPr>
            </w:pPr>
            <w:r>
              <w:rPr>
                <w:w w:val="105"/>
                <w:sz w:val="14"/>
              </w:rPr>
              <w:t>WAHYUHARJO</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7640</w:t>
            </w:r>
          </w:p>
        </w:tc>
        <w:tc>
          <w:tcPr>
            <w:tcW w:w="806" w:type="dxa"/>
            <w:tcBorders>
              <w:top w:val="single" w:sz="2" w:space="0" w:color="000000"/>
              <w:bottom w:val="single" w:sz="2" w:space="0" w:color="000000"/>
            </w:tcBorders>
          </w:tcPr>
          <w:p>
            <w:pPr>
              <w:pStyle w:val="TableParagraph"/>
              <w:ind w:left="40"/>
              <w:jc w:val="center"/>
              <w:rPr>
                <w:sz w:val="14"/>
              </w:rPr>
            </w:pPr>
            <w:r>
              <w:rPr>
                <w:sz w:val="14"/>
              </w:rPr>
              <w:t>3401060003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SENTOLO</w:t>
            </w:r>
          </w:p>
        </w:tc>
        <w:tc>
          <w:tcPr>
            <w:tcW w:w="2951" w:type="dxa"/>
            <w:tcBorders>
              <w:top w:val="single" w:sz="2" w:space="0" w:color="000000"/>
              <w:bottom w:val="single" w:sz="2" w:space="0" w:color="000000"/>
            </w:tcBorders>
          </w:tcPr>
          <w:p>
            <w:pPr>
              <w:pStyle w:val="TableParagraph"/>
              <w:ind w:left="28"/>
              <w:rPr>
                <w:sz w:val="14"/>
              </w:rPr>
            </w:pPr>
            <w:r>
              <w:rPr>
                <w:w w:val="105"/>
                <w:sz w:val="14"/>
              </w:rPr>
              <w:t>TUKSONO</w:t>
            </w:r>
          </w:p>
        </w:tc>
        <w:tc>
          <w:tcPr>
            <w:tcW w:w="1005" w:type="dxa"/>
            <w:tcBorders>
              <w:top w:val="single" w:sz="2" w:space="0" w:color="000000"/>
              <w:bottom w:val="single" w:sz="2" w:space="0" w:color="000000"/>
            </w:tcBorders>
          </w:tcPr>
          <w:p>
            <w:pPr>
              <w:pStyle w:val="TableParagraph"/>
              <w:ind w:left="483"/>
              <w:rPr>
                <w:sz w:val="14"/>
              </w:rPr>
            </w:pPr>
            <w:r>
              <w:rPr>
                <w:w w:val="105"/>
                <w:sz w:val="14"/>
              </w:rPr>
              <w:t>64,76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7641</w:t>
            </w:r>
          </w:p>
        </w:tc>
        <w:tc>
          <w:tcPr>
            <w:tcW w:w="806" w:type="dxa"/>
            <w:tcBorders>
              <w:top w:val="single" w:sz="2" w:space="0" w:color="000000"/>
              <w:bottom w:val="single" w:sz="2" w:space="0" w:color="000000"/>
            </w:tcBorders>
          </w:tcPr>
          <w:p>
            <w:pPr>
              <w:pStyle w:val="TableParagraph"/>
              <w:ind w:left="40"/>
              <w:jc w:val="center"/>
              <w:rPr>
                <w:sz w:val="14"/>
              </w:rPr>
            </w:pPr>
            <w:r>
              <w:rPr>
                <w:sz w:val="14"/>
              </w:rPr>
              <w:t>3401070002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PENGASIH</w:t>
            </w:r>
          </w:p>
        </w:tc>
        <w:tc>
          <w:tcPr>
            <w:tcW w:w="2951" w:type="dxa"/>
            <w:tcBorders>
              <w:top w:val="single" w:sz="2" w:space="0" w:color="000000"/>
              <w:bottom w:val="single" w:sz="2" w:space="0" w:color="000000"/>
            </w:tcBorders>
          </w:tcPr>
          <w:p>
            <w:pPr>
              <w:pStyle w:val="TableParagraph"/>
              <w:ind w:left="28"/>
              <w:rPr>
                <w:sz w:val="14"/>
              </w:rPr>
            </w:pPr>
            <w:r>
              <w:rPr>
                <w:w w:val="105"/>
                <w:sz w:val="14"/>
              </w:rPr>
              <w:t>KARANGSARI</w:t>
            </w:r>
          </w:p>
        </w:tc>
        <w:tc>
          <w:tcPr>
            <w:tcW w:w="1005" w:type="dxa"/>
            <w:tcBorders>
              <w:top w:val="single" w:sz="2" w:space="0" w:color="000000"/>
              <w:bottom w:val="single" w:sz="2" w:space="0" w:color="000000"/>
            </w:tcBorders>
          </w:tcPr>
          <w:p>
            <w:pPr>
              <w:pStyle w:val="TableParagraph"/>
              <w:ind w:left="483"/>
              <w:rPr>
                <w:sz w:val="14"/>
              </w:rPr>
            </w:pPr>
            <w:r>
              <w:rPr>
                <w:w w:val="105"/>
                <w:sz w:val="14"/>
              </w:rPr>
              <w:t>71,29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7642</w:t>
            </w:r>
          </w:p>
        </w:tc>
        <w:tc>
          <w:tcPr>
            <w:tcW w:w="806" w:type="dxa"/>
            <w:tcBorders>
              <w:top w:val="single" w:sz="2" w:space="0" w:color="000000"/>
              <w:bottom w:val="single" w:sz="2" w:space="0" w:color="000000"/>
            </w:tcBorders>
          </w:tcPr>
          <w:p>
            <w:pPr>
              <w:pStyle w:val="TableParagraph"/>
              <w:ind w:left="40"/>
              <w:jc w:val="center"/>
              <w:rPr>
                <w:sz w:val="14"/>
              </w:rPr>
            </w:pPr>
            <w:r>
              <w:rPr>
                <w:sz w:val="14"/>
              </w:rPr>
              <w:t>3401080003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KOKAP</w:t>
            </w:r>
          </w:p>
        </w:tc>
        <w:tc>
          <w:tcPr>
            <w:tcW w:w="2951" w:type="dxa"/>
            <w:tcBorders>
              <w:top w:val="single" w:sz="2" w:space="0" w:color="000000"/>
              <w:bottom w:val="single" w:sz="2" w:space="0" w:color="000000"/>
            </w:tcBorders>
          </w:tcPr>
          <w:p>
            <w:pPr>
              <w:pStyle w:val="TableParagraph"/>
              <w:ind w:left="28"/>
              <w:rPr>
                <w:sz w:val="14"/>
              </w:rPr>
            </w:pPr>
            <w:r>
              <w:rPr>
                <w:w w:val="105"/>
                <w:sz w:val="14"/>
              </w:rPr>
              <w:t>HARGOWILIS</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7643</w:t>
            </w:r>
          </w:p>
        </w:tc>
        <w:tc>
          <w:tcPr>
            <w:tcW w:w="806" w:type="dxa"/>
            <w:tcBorders>
              <w:top w:val="single" w:sz="2" w:space="0" w:color="000000"/>
              <w:bottom w:val="single" w:sz="2" w:space="0" w:color="000000"/>
            </w:tcBorders>
          </w:tcPr>
          <w:p>
            <w:pPr>
              <w:pStyle w:val="TableParagraph"/>
              <w:ind w:left="40"/>
              <w:jc w:val="center"/>
              <w:rPr>
                <w:sz w:val="14"/>
              </w:rPr>
            </w:pPr>
            <w:r>
              <w:rPr>
                <w:sz w:val="14"/>
              </w:rPr>
              <w:t>3401080005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KOKAP</w:t>
            </w:r>
          </w:p>
        </w:tc>
        <w:tc>
          <w:tcPr>
            <w:tcW w:w="2951" w:type="dxa"/>
            <w:tcBorders>
              <w:top w:val="single" w:sz="2" w:space="0" w:color="000000"/>
              <w:bottom w:val="single" w:sz="2" w:space="0" w:color="000000"/>
            </w:tcBorders>
          </w:tcPr>
          <w:p>
            <w:pPr>
              <w:pStyle w:val="TableParagraph"/>
              <w:ind w:left="28"/>
              <w:rPr>
                <w:sz w:val="14"/>
              </w:rPr>
            </w:pPr>
            <w:r>
              <w:rPr>
                <w:w w:val="105"/>
                <w:sz w:val="14"/>
              </w:rPr>
              <w:t>HARGOTIRTO</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7644</w:t>
            </w:r>
          </w:p>
        </w:tc>
        <w:tc>
          <w:tcPr>
            <w:tcW w:w="806" w:type="dxa"/>
            <w:tcBorders>
              <w:top w:val="single" w:sz="2" w:space="0" w:color="000000"/>
              <w:bottom w:val="single" w:sz="2" w:space="0" w:color="000000"/>
            </w:tcBorders>
          </w:tcPr>
          <w:p>
            <w:pPr>
              <w:pStyle w:val="TableParagraph"/>
              <w:ind w:left="40"/>
              <w:jc w:val="center"/>
              <w:rPr>
                <w:sz w:val="14"/>
              </w:rPr>
            </w:pPr>
            <w:r>
              <w:rPr>
                <w:sz w:val="14"/>
              </w:rPr>
              <w:t>3401100002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NANGGULAN</w:t>
            </w:r>
          </w:p>
        </w:tc>
        <w:tc>
          <w:tcPr>
            <w:tcW w:w="2951" w:type="dxa"/>
            <w:tcBorders>
              <w:top w:val="single" w:sz="2" w:space="0" w:color="000000"/>
              <w:bottom w:val="single" w:sz="2" w:space="0" w:color="000000"/>
            </w:tcBorders>
          </w:tcPr>
          <w:p>
            <w:pPr>
              <w:pStyle w:val="TableParagraph"/>
              <w:ind w:left="28"/>
              <w:rPr>
                <w:sz w:val="14"/>
              </w:rPr>
            </w:pPr>
            <w:r>
              <w:rPr>
                <w:w w:val="105"/>
                <w:sz w:val="14"/>
              </w:rPr>
              <w:t>DONOMULYO</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7645</w:t>
            </w:r>
          </w:p>
        </w:tc>
        <w:tc>
          <w:tcPr>
            <w:tcW w:w="806" w:type="dxa"/>
            <w:tcBorders>
              <w:top w:val="single" w:sz="2" w:space="0" w:color="000000"/>
              <w:bottom w:val="single" w:sz="2" w:space="0" w:color="000000"/>
            </w:tcBorders>
          </w:tcPr>
          <w:p>
            <w:pPr>
              <w:pStyle w:val="TableParagraph"/>
              <w:ind w:left="40"/>
              <w:jc w:val="center"/>
              <w:rPr>
                <w:sz w:val="14"/>
              </w:rPr>
            </w:pPr>
            <w:r>
              <w:rPr>
                <w:sz w:val="14"/>
              </w:rPr>
              <w:t>3401110002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KALIBAWANG</w:t>
            </w:r>
          </w:p>
        </w:tc>
        <w:tc>
          <w:tcPr>
            <w:tcW w:w="2951" w:type="dxa"/>
            <w:tcBorders>
              <w:top w:val="single" w:sz="2" w:space="0" w:color="000000"/>
              <w:bottom w:val="single" w:sz="2" w:space="0" w:color="000000"/>
            </w:tcBorders>
          </w:tcPr>
          <w:p>
            <w:pPr>
              <w:pStyle w:val="TableParagraph"/>
              <w:ind w:left="28"/>
              <w:rPr>
                <w:sz w:val="14"/>
              </w:rPr>
            </w:pPr>
            <w:r>
              <w:rPr>
                <w:w w:val="105"/>
                <w:sz w:val="14"/>
              </w:rPr>
              <w:t>BANJARASRI</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7646</w:t>
            </w:r>
          </w:p>
        </w:tc>
        <w:tc>
          <w:tcPr>
            <w:tcW w:w="806" w:type="dxa"/>
            <w:tcBorders>
              <w:top w:val="single" w:sz="2" w:space="0" w:color="000000"/>
              <w:bottom w:val="single" w:sz="2" w:space="0" w:color="000000"/>
            </w:tcBorders>
          </w:tcPr>
          <w:p>
            <w:pPr>
              <w:pStyle w:val="TableParagraph"/>
              <w:ind w:left="40"/>
              <w:jc w:val="center"/>
              <w:rPr>
                <w:sz w:val="14"/>
              </w:rPr>
            </w:pPr>
            <w:r>
              <w:rPr>
                <w:sz w:val="14"/>
              </w:rPr>
              <w:t>3401120001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SAMIGALUH</w:t>
            </w:r>
          </w:p>
        </w:tc>
        <w:tc>
          <w:tcPr>
            <w:tcW w:w="2951" w:type="dxa"/>
            <w:tcBorders>
              <w:top w:val="single" w:sz="2" w:space="0" w:color="000000"/>
              <w:bottom w:val="single" w:sz="2" w:space="0" w:color="000000"/>
            </w:tcBorders>
          </w:tcPr>
          <w:p>
            <w:pPr>
              <w:pStyle w:val="TableParagraph"/>
              <w:ind w:left="28"/>
              <w:rPr>
                <w:sz w:val="14"/>
              </w:rPr>
            </w:pPr>
            <w:r>
              <w:rPr>
                <w:w w:val="105"/>
                <w:sz w:val="14"/>
              </w:rPr>
              <w:t>KEBON HARJO</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7647</w:t>
            </w:r>
          </w:p>
        </w:tc>
        <w:tc>
          <w:tcPr>
            <w:tcW w:w="806" w:type="dxa"/>
            <w:tcBorders>
              <w:top w:val="single" w:sz="2" w:space="0" w:color="000000"/>
              <w:bottom w:val="single" w:sz="2" w:space="0" w:color="000000"/>
            </w:tcBorders>
          </w:tcPr>
          <w:p>
            <w:pPr>
              <w:pStyle w:val="TableParagraph"/>
              <w:ind w:left="40"/>
              <w:jc w:val="center"/>
              <w:rPr>
                <w:sz w:val="14"/>
              </w:rPr>
            </w:pPr>
            <w:r>
              <w:rPr>
                <w:sz w:val="14"/>
              </w:rPr>
              <w:t>3401120004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SAMIGALUH</w:t>
            </w:r>
          </w:p>
        </w:tc>
        <w:tc>
          <w:tcPr>
            <w:tcW w:w="2951" w:type="dxa"/>
            <w:tcBorders>
              <w:top w:val="single" w:sz="2" w:space="0" w:color="000000"/>
              <w:bottom w:val="single" w:sz="2" w:space="0" w:color="000000"/>
            </w:tcBorders>
          </w:tcPr>
          <w:p>
            <w:pPr>
              <w:pStyle w:val="TableParagraph"/>
              <w:ind w:left="28"/>
              <w:rPr>
                <w:sz w:val="14"/>
              </w:rPr>
            </w:pPr>
            <w:r>
              <w:rPr>
                <w:w w:val="105"/>
                <w:sz w:val="14"/>
              </w:rPr>
              <w:t>SIDOHARJO</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7648</w:t>
            </w:r>
          </w:p>
        </w:tc>
        <w:tc>
          <w:tcPr>
            <w:tcW w:w="806" w:type="dxa"/>
            <w:tcBorders>
              <w:top w:val="single" w:sz="2" w:space="0" w:color="000000"/>
              <w:bottom w:val="single" w:sz="2" w:space="0" w:color="000000"/>
            </w:tcBorders>
          </w:tcPr>
          <w:p>
            <w:pPr>
              <w:pStyle w:val="TableParagraph"/>
              <w:ind w:left="40"/>
              <w:jc w:val="center"/>
              <w:rPr>
                <w:sz w:val="14"/>
              </w:rPr>
            </w:pPr>
            <w:r>
              <w:rPr>
                <w:sz w:val="14"/>
              </w:rPr>
              <w:t>3401120006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SAMIGALUH</w:t>
            </w:r>
          </w:p>
        </w:tc>
        <w:tc>
          <w:tcPr>
            <w:tcW w:w="2951" w:type="dxa"/>
            <w:tcBorders>
              <w:top w:val="single" w:sz="2" w:space="0" w:color="000000"/>
              <w:bottom w:val="single" w:sz="2" w:space="0" w:color="000000"/>
            </w:tcBorders>
          </w:tcPr>
          <w:p>
            <w:pPr>
              <w:pStyle w:val="TableParagraph"/>
              <w:ind w:left="28"/>
              <w:rPr>
                <w:sz w:val="14"/>
              </w:rPr>
            </w:pPr>
            <w:r>
              <w:rPr>
                <w:w w:val="105"/>
                <w:sz w:val="14"/>
              </w:rPr>
              <w:t>NGARGOSARI</w:t>
            </w:r>
          </w:p>
        </w:tc>
        <w:tc>
          <w:tcPr>
            <w:tcW w:w="1005" w:type="dxa"/>
            <w:tcBorders>
              <w:top w:val="single" w:sz="2" w:space="0" w:color="000000"/>
              <w:bottom w:val="single" w:sz="2" w:space="0" w:color="000000"/>
            </w:tcBorders>
          </w:tcPr>
          <w:p>
            <w:pPr>
              <w:pStyle w:val="TableParagraph"/>
              <w:ind w:left="483"/>
              <w:rPr>
                <w:sz w:val="14"/>
              </w:rPr>
            </w:pPr>
            <w:r>
              <w:rPr>
                <w:w w:val="105"/>
                <w:sz w:val="14"/>
              </w:rPr>
              <w:t>65,50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7649</w:t>
            </w:r>
          </w:p>
        </w:tc>
        <w:tc>
          <w:tcPr>
            <w:tcW w:w="806" w:type="dxa"/>
            <w:tcBorders>
              <w:top w:val="single" w:sz="2" w:space="0" w:color="000000"/>
              <w:bottom w:val="single" w:sz="2" w:space="0" w:color="000000"/>
            </w:tcBorders>
          </w:tcPr>
          <w:p>
            <w:pPr>
              <w:pStyle w:val="TableParagraph"/>
              <w:ind w:left="40"/>
              <w:jc w:val="center"/>
              <w:rPr>
                <w:sz w:val="14"/>
              </w:rPr>
            </w:pPr>
            <w:r>
              <w:rPr>
                <w:sz w:val="14"/>
              </w:rPr>
              <w:t>3401120007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KULON PROGO</w:t>
            </w:r>
          </w:p>
        </w:tc>
        <w:tc>
          <w:tcPr>
            <w:tcW w:w="2565" w:type="dxa"/>
            <w:tcBorders>
              <w:top w:val="single" w:sz="2" w:space="0" w:color="000000"/>
              <w:bottom w:val="single" w:sz="2" w:space="0" w:color="000000"/>
            </w:tcBorders>
          </w:tcPr>
          <w:p>
            <w:pPr>
              <w:pStyle w:val="TableParagraph"/>
              <w:rPr>
                <w:sz w:val="14"/>
              </w:rPr>
            </w:pPr>
            <w:r>
              <w:rPr>
                <w:w w:val="105"/>
                <w:sz w:val="14"/>
              </w:rPr>
              <w:t>SAMIGALUH</w:t>
            </w:r>
          </w:p>
        </w:tc>
        <w:tc>
          <w:tcPr>
            <w:tcW w:w="2951" w:type="dxa"/>
            <w:tcBorders>
              <w:top w:val="single" w:sz="2" w:space="0" w:color="000000"/>
              <w:bottom w:val="single" w:sz="2" w:space="0" w:color="000000"/>
            </w:tcBorders>
          </w:tcPr>
          <w:p>
            <w:pPr>
              <w:pStyle w:val="TableParagraph"/>
              <w:ind w:left="28"/>
              <w:rPr>
                <w:sz w:val="14"/>
              </w:rPr>
            </w:pPr>
            <w:r>
              <w:rPr>
                <w:w w:val="105"/>
                <w:sz w:val="14"/>
              </w:rPr>
              <w:t>PAGERHARJO</w:t>
            </w:r>
          </w:p>
        </w:tc>
        <w:tc>
          <w:tcPr>
            <w:tcW w:w="1005" w:type="dxa"/>
            <w:tcBorders>
              <w:top w:val="single" w:sz="2" w:space="0" w:color="000000"/>
              <w:bottom w:val="single" w:sz="2" w:space="0" w:color="000000"/>
            </w:tcBorders>
          </w:tcPr>
          <w:p>
            <w:pPr>
              <w:pStyle w:val="TableParagraph"/>
              <w:ind w:left="483"/>
              <w:rPr>
                <w:sz w:val="14"/>
              </w:rPr>
            </w:pPr>
            <w:r>
              <w:rPr>
                <w:w w:val="105"/>
                <w:sz w:val="14"/>
              </w:rPr>
              <w:t>65,46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7650</w:t>
            </w:r>
          </w:p>
        </w:tc>
        <w:tc>
          <w:tcPr>
            <w:tcW w:w="806" w:type="dxa"/>
            <w:tcBorders>
              <w:top w:val="single" w:sz="2" w:space="0" w:color="000000"/>
              <w:bottom w:val="single" w:sz="2" w:space="0" w:color="000000"/>
            </w:tcBorders>
          </w:tcPr>
          <w:p>
            <w:pPr>
              <w:pStyle w:val="TableParagraph"/>
              <w:ind w:left="40"/>
              <w:jc w:val="center"/>
              <w:rPr>
                <w:sz w:val="14"/>
              </w:rPr>
            </w:pPr>
            <w:r>
              <w:rPr>
                <w:sz w:val="14"/>
              </w:rPr>
              <w:t>3402030005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KRETEK</w:t>
            </w:r>
          </w:p>
        </w:tc>
        <w:tc>
          <w:tcPr>
            <w:tcW w:w="2951" w:type="dxa"/>
            <w:tcBorders>
              <w:top w:val="single" w:sz="2" w:space="0" w:color="000000"/>
              <w:bottom w:val="single" w:sz="2" w:space="0" w:color="000000"/>
            </w:tcBorders>
          </w:tcPr>
          <w:p>
            <w:pPr>
              <w:pStyle w:val="TableParagraph"/>
              <w:ind w:left="28"/>
              <w:rPr>
                <w:sz w:val="14"/>
              </w:rPr>
            </w:pPr>
            <w:r>
              <w:rPr>
                <w:w w:val="105"/>
                <w:sz w:val="14"/>
              </w:rPr>
              <w:t>TIRTOMULYO</w:t>
            </w:r>
          </w:p>
        </w:tc>
        <w:tc>
          <w:tcPr>
            <w:tcW w:w="1005" w:type="dxa"/>
            <w:tcBorders>
              <w:top w:val="single" w:sz="2" w:space="0" w:color="000000"/>
              <w:bottom w:val="single" w:sz="2" w:space="0" w:color="000000"/>
            </w:tcBorders>
          </w:tcPr>
          <w:p>
            <w:pPr>
              <w:pStyle w:val="TableParagraph"/>
              <w:ind w:left="483"/>
              <w:rPr>
                <w:sz w:val="14"/>
              </w:rPr>
            </w:pPr>
            <w:r>
              <w:rPr>
                <w:w w:val="105"/>
                <w:sz w:val="14"/>
              </w:rPr>
              <w:t>74,10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7651</w:t>
            </w:r>
          </w:p>
        </w:tc>
        <w:tc>
          <w:tcPr>
            <w:tcW w:w="806" w:type="dxa"/>
            <w:tcBorders>
              <w:top w:val="single" w:sz="2" w:space="0" w:color="000000"/>
              <w:bottom w:val="single" w:sz="2" w:space="0" w:color="000000"/>
            </w:tcBorders>
          </w:tcPr>
          <w:p>
            <w:pPr>
              <w:pStyle w:val="TableParagraph"/>
              <w:ind w:left="40"/>
              <w:jc w:val="center"/>
              <w:rPr>
                <w:sz w:val="14"/>
              </w:rPr>
            </w:pPr>
            <w:r>
              <w:rPr>
                <w:sz w:val="14"/>
              </w:rPr>
              <w:t>3402060001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PANDAK</w:t>
            </w:r>
          </w:p>
        </w:tc>
        <w:tc>
          <w:tcPr>
            <w:tcW w:w="2951" w:type="dxa"/>
            <w:tcBorders>
              <w:top w:val="single" w:sz="2" w:space="0" w:color="000000"/>
              <w:bottom w:val="single" w:sz="2" w:space="0" w:color="000000"/>
            </w:tcBorders>
          </w:tcPr>
          <w:p>
            <w:pPr>
              <w:pStyle w:val="TableParagraph"/>
              <w:ind w:left="28"/>
              <w:rPr>
                <w:sz w:val="14"/>
              </w:rPr>
            </w:pPr>
            <w:r>
              <w:rPr>
                <w:w w:val="105"/>
                <w:sz w:val="14"/>
              </w:rPr>
              <w:t>CATURHARJO</w:t>
            </w:r>
          </w:p>
        </w:tc>
        <w:tc>
          <w:tcPr>
            <w:tcW w:w="1005" w:type="dxa"/>
            <w:tcBorders>
              <w:top w:val="single" w:sz="2" w:space="0" w:color="000000"/>
              <w:bottom w:val="single" w:sz="2" w:space="0" w:color="000000"/>
            </w:tcBorders>
          </w:tcPr>
          <w:p>
            <w:pPr>
              <w:pStyle w:val="TableParagraph"/>
              <w:ind w:left="483"/>
              <w:rPr>
                <w:sz w:val="14"/>
              </w:rPr>
            </w:pPr>
            <w:r>
              <w:rPr>
                <w:w w:val="105"/>
                <w:sz w:val="14"/>
              </w:rPr>
              <w:t>70,26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7652</w:t>
            </w:r>
          </w:p>
        </w:tc>
        <w:tc>
          <w:tcPr>
            <w:tcW w:w="806" w:type="dxa"/>
            <w:tcBorders>
              <w:top w:val="single" w:sz="2" w:space="0" w:color="000000"/>
              <w:bottom w:val="single" w:sz="2" w:space="0" w:color="000000"/>
            </w:tcBorders>
          </w:tcPr>
          <w:p>
            <w:pPr>
              <w:pStyle w:val="TableParagraph"/>
              <w:ind w:left="40"/>
              <w:jc w:val="center"/>
              <w:rPr>
                <w:sz w:val="14"/>
              </w:rPr>
            </w:pPr>
            <w:r>
              <w:rPr>
                <w:sz w:val="14"/>
              </w:rPr>
              <w:t>3402060002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PANDAK</w:t>
            </w:r>
          </w:p>
        </w:tc>
        <w:tc>
          <w:tcPr>
            <w:tcW w:w="2951" w:type="dxa"/>
            <w:tcBorders>
              <w:top w:val="single" w:sz="2" w:space="0" w:color="000000"/>
              <w:bottom w:val="single" w:sz="2" w:space="0" w:color="000000"/>
            </w:tcBorders>
          </w:tcPr>
          <w:p>
            <w:pPr>
              <w:pStyle w:val="TableParagraph"/>
              <w:ind w:left="28"/>
              <w:rPr>
                <w:sz w:val="14"/>
              </w:rPr>
            </w:pPr>
            <w:r>
              <w:rPr>
                <w:w w:val="105"/>
                <w:sz w:val="14"/>
              </w:rPr>
              <w:t>TRIHARJO</w:t>
            </w:r>
          </w:p>
        </w:tc>
        <w:tc>
          <w:tcPr>
            <w:tcW w:w="1005" w:type="dxa"/>
            <w:tcBorders>
              <w:top w:val="single" w:sz="2" w:space="0" w:color="000000"/>
              <w:bottom w:val="single" w:sz="2" w:space="0" w:color="000000"/>
            </w:tcBorders>
          </w:tcPr>
          <w:p>
            <w:pPr>
              <w:pStyle w:val="TableParagraph"/>
              <w:ind w:left="483"/>
              <w:rPr>
                <w:sz w:val="14"/>
              </w:rPr>
            </w:pPr>
            <w:r>
              <w:rPr>
                <w:w w:val="105"/>
                <w:sz w:val="14"/>
              </w:rPr>
              <w:t>72,12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7653</w:t>
            </w:r>
          </w:p>
        </w:tc>
        <w:tc>
          <w:tcPr>
            <w:tcW w:w="806" w:type="dxa"/>
            <w:tcBorders>
              <w:top w:val="single" w:sz="2" w:space="0" w:color="000000"/>
              <w:bottom w:val="single" w:sz="2" w:space="0" w:color="000000"/>
            </w:tcBorders>
          </w:tcPr>
          <w:p>
            <w:pPr>
              <w:pStyle w:val="TableParagraph"/>
              <w:ind w:left="40"/>
              <w:jc w:val="center"/>
              <w:rPr>
                <w:sz w:val="14"/>
              </w:rPr>
            </w:pPr>
            <w:r>
              <w:rPr>
                <w:sz w:val="14"/>
              </w:rPr>
              <w:t>3402070003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BANTUL</w:t>
            </w:r>
          </w:p>
        </w:tc>
        <w:tc>
          <w:tcPr>
            <w:tcW w:w="2951" w:type="dxa"/>
            <w:tcBorders>
              <w:top w:val="single" w:sz="2" w:space="0" w:color="000000"/>
              <w:bottom w:val="single" w:sz="2" w:space="0" w:color="000000"/>
            </w:tcBorders>
          </w:tcPr>
          <w:p>
            <w:pPr>
              <w:pStyle w:val="TableParagraph"/>
              <w:ind w:left="28"/>
              <w:rPr>
                <w:sz w:val="14"/>
              </w:rPr>
            </w:pPr>
            <w:r>
              <w:rPr>
                <w:w w:val="105"/>
                <w:sz w:val="14"/>
              </w:rPr>
              <w:t>BANTUL</w:t>
            </w:r>
          </w:p>
        </w:tc>
        <w:tc>
          <w:tcPr>
            <w:tcW w:w="1005" w:type="dxa"/>
            <w:tcBorders>
              <w:top w:val="single" w:sz="2" w:space="0" w:color="000000"/>
              <w:bottom w:val="single" w:sz="2" w:space="0" w:color="000000"/>
            </w:tcBorders>
          </w:tcPr>
          <w:p>
            <w:pPr>
              <w:pStyle w:val="TableParagraph"/>
              <w:ind w:left="483"/>
              <w:rPr>
                <w:sz w:val="14"/>
              </w:rPr>
            </w:pPr>
            <w:r>
              <w:rPr>
                <w:w w:val="105"/>
                <w:sz w:val="14"/>
              </w:rPr>
              <w:t>74,22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7654</w:t>
            </w:r>
          </w:p>
        </w:tc>
        <w:tc>
          <w:tcPr>
            <w:tcW w:w="806" w:type="dxa"/>
            <w:tcBorders>
              <w:top w:val="single" w:sz="2" w:space="0" w:color="000000"/>
              <w:bottom w:val="single" w:sz="2" w:space="0" w:color="000000"/>
            </w:tcBorders>
          </w:tcPr>
          <w:p>
            <w:pPr>
              <w:pStyle w:val="TableParagraph"/>
              <w:ind w:left="40"/>
              <w:jc w:val="center"/>
              <w:rPr>
                <w:sz w:val="14"/>
              </w:rPr>
            </w:pPr>
            <w:r>
              <w:rPr>
                <w:sz w:val="14"/>
              </w:rPr>
              <w:t>3402090006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IMOGIRI</w:t>
            </w:r>
          </w:p>
        </w:tc>
        <w:tc>
          <w:tcPr>
            <w:tcW w:w="2951" w:type="dxa"/>
            <w:tcBorders>
              <w:top w:val="single" w:sz="2" w:space="0" w:color="000000"/>
              <w:bottom w:val="single" w:sz="2" w:space="0" w:color="000000"/>
            </w:tcBorders>
          </w:tcPr>
          <w:p>
            <w:pPr>
              <w:pStyle w:val="TableParagraph"/>
              <w:ind w:left="28"/>
              <w:rPr>
                <w:sz w:val="14"/>
              </w:rPr>
            </w:pPr>
            <w:r>
              <w:rPr>
                <w:w w:val="105"/>
                <w:sz w:val="14"/>
              </w:rPr>
              <w:t>KARANGTALUN</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7655</w:t>
            </w:r>
          </w:p>
        </w:tc>
        <w:tc>
          <w:tcPr>
            <w:tcW w:w="806" w:type="dxa"/>
            <w:tcBorders>
              <w:top w:val="single" w:sz="2" w:space="0" w:color="000000"/>
              <w:bottom w:val="single" w:sz="2" w:space="0" w:color="000000"/>
            </w:tcBorders>
          </w:tcPr>
          <w:p>
            <w:pPr>
              <w:pStyle w:val="TableParagraph"/>
              <w:ind w:left="40"/>
              <w:jc w:val="center"/>
              <w:rPr>
                <w:sz w:val="14"/>
              </w:rPr>
            </w:pPr>
            <w:r>
              <w:rPr>
                <w:sz w:val="14"/>
              </w:rPr>
              <w:t>3402090008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IMOGIRI</w:t>
            </w:r>
          </w:p>
        </w:tc>
        <w:tc>
          <w:tcPr>
            <w:tcW w:w="2951" w:type="dxa"/>
            <w:tcBorders>
              <w:top w:val="single" w:sz="2" w:space="0" w:color="000000"/>
              <w:bottom w:val="single" w:sz="2" w:space="0" w:color="000000"/>
            </w:tcBorders>
          </w:tcPr>
          <w:p>
            <w:pPr>
              <w:pStyle w:val="TableParagraph"/>
              <w:ind w:left="28"/>
              <w:rPr>
                <w:sz w:val="14"/>
              </w:rPr>
            </w:pPr>
            <w:r>
              <w:rPr>
                <w:w w:val="105"/>
                <w:sz w:val="14"/>
              </w:rPr>
              <w:t>WUKIRSARI</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7656</w:t>
            </w:r>
          </w:p>
        </w:tc>
        <w:tc>
          <w:tcPr>
            <w:tcW w:w="806" w:type="dxa"/>
            <w:tcBorders>
              <w:top w:val="single" w:sz="2" w:space="0" w:color="000000"/>
              <w:bottom w:val="single" w:sz="2" w:space="0" w:color="000000"/>
            </w:tcBorders>
          </w:tcPr>
          <w:p>
            <w:pPr>
              <w:pStyle w:val="TableParagraph"/>
              <w:ind w:left="40"/>
              <w:jc w:val="center"/>
              <w:rPr>
                <w:sz w:val="14"/>
              </w:rPr>
            </w:pPr>
            <w:r>
              <w:rPr>
                <w:sz w:val="14"/>
              </w:rPr>
              <w:t>3402120003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PIYUNGAN</w:t>
            </w:r>
          </w:p>
        </w:tc>
        <w:tc>
          <w:tcPr>
            <w:tcW w:w="2951" w:type="dxa"/>
            <w:tcBorders>
              <w:top w:val="single" w:sz="2" w:space="0" w:color="000000"/>
              <w:bottom w:val="single" w:sz="2" w:space="0" w:color="000000"/>
            </w:tcBorders>
          </w:tcPr>
          <w:p>
            <w:pPr>
              <w:pStyle w:val="TableParagraph"/>
              <w:ind w:left="28"/>
              <w:rPr>
                <w:sz w:val="14"/>
              </w:rPr>
            </w:pPr>
            <w:r>
              <w:rPr>
                <w:w w:val="105"/>
                <w:sz w:val="14"/>
              </w:rPr>
              <w:t>SRIMARTANI</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7657</w:t>
            </w:r>
          </w:p>
        </w:tc>
        <w:tc>
          <w:tcPr>
            <w:tcW w:w="806" w:type="dxa"/>
            <w:tcBorders>
              <w:top w:val="single" w:sz="2" w:space="0" w:color="000000"/>
              <w:bottom w:val="single" w:sz="2" w:space="0" w:color="000000"/>
            </w:tcBorders>
          </w:tcPr>
          <w:p>
            <w:pPr>
              <w:pStyle w:val="TableParagraph"/>
              <w:ind w:left="40"/>
              <w:jc w:val="center"/>
              <w:rPr>
                <w:sz w:val="14"/>
              </w:rPr>
            </w:pPr>
            <w:r>
              <w:rPr>
                <w:sz w:val="14"/>
              </w:rPr>
              <w:t>3402130002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BANGUNTAPAN</w:t>
            </w:r>
          </w:p>
        </w:tc>
        <w:tc>
          <w:tcPr>
            <w:tcW w:w="2951" w:type="dxa"/>
            <w:tcBorders>
              <w:top w:val="single" w:sz="2" w:space="0" w:color="000000"/>
              <w:bottom w:val="single" w:sz="2" w:space="0" w:color="000000"/>
            </w:tcBorders>
          </w:tcPr>
          <w:p>
            <w:pPr>
              <w:pStyle w:val="TableParagraph"/>
              <w:ind w:left="28"/>
              <w:rPr>
                <w:sz w:val="14"/>
              </w:rPr>
            </w:pPr>
            <w:r>
              <w:rPr>
                <w:w w:val="105"/>
                <w:sz w:val="14"/>
              </w:rPr>
              <w:t>JAGALAN</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7658</w:t>
            </w:r>
          </w:p>
        </w:tc>
        <w:tc>
          <w:tcPr>
            <w:tcW w:w="806" w:type="dxa"/>
            <w:tcBorders>
              <w:top w:val="single" w:sz="2" w:space="0" w:color="000000"/>
              <w:bottom w:val="single" w:sz="2" w:space="0" w:color="000000"/>
            </w:tcBorders>
          </w:tcPr>
          <w:p>
            <w:pPr>
              <w:pStyle w:val="TableParagraph"/>
              <w:ind w:left="40"/>
              <w:jc w:val="center"/>
              <w:rPr>
                <w:sz w:val="14"/>
              </w:rPr>
            </w:pPr>
            <w:r>
              <w:rPr>
                <w:sz w:val="14"/>
              </w:rPr>
              <w:t>3402130004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BANGUNTAPAN</w:t>
            </w:r>
          </w:p>
        </w:tc>
        <w:tc>
          <w:tcPr>
            <w:tcW w:w="2951" w:type="dxa"/>
            <w:tcBorders>
              <w:top w:val="single" w:sz="2" w:space="0" w:color="000000"/>
              <w:bottom w:val="single" w:sz="2" w:space="0" w:color="000000"/>
            </w:tcBorders>
          </w:tcPr>
          <w:p>
            <w:pPr>
              <w:pStyle w:val="TableParagraph"/>
              <w:ind w:left="28"/>
              <w:rPr>
                <w:sz w:val="14"/>
              </w:rPr>
            </w:pPr>
            <w:r>
              <w:rPr>
                <w:w w:val="105"/>
                <w:sz w:val="14"/>
              </w:rPr>
              <w:t>WIROKERTEN</w:t>
            </w:r>
          </w:p>
        </w:tc>
        <w:tc>
          <w:tcPr>
            <w:tcW w:w="1005" w:type="dxa"/>
            <w:tcBorders>
              <w:top w:val="single" w:sz="2" w:space="0" w:color="000000"/>
              <w:bottom w:val="single" w:sz="2" w:space="0" w:color="000000"/>
            </w:tcBorders>
          </w:tcPr>
          <w:p>
            <w:pPr>
              <w:pStyle w:val="TableParagraph"/>
              <w:ind w:left="483"/>
              <w:rPr>
                <w:sz w:val="14"/>
              </w:rPr>
            </w:pPr>
            <w:r>
              <w:rPr>
                <w:w w:val="105"/>
                <w:sz w:val="14"/>
              </w:rPr>
              <w:t>69,76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7659</w:t>
            </w:r>
          </w:p>
        </w:tc>
        <w:tc>
          <w:tcPr>
            <w:tcW w:w="806" w:type="dxa"/>
            <w:tcBorders>
              <w:top w:val="single" w:sz="2" w:space="0" w:color="000000"/>
              <w:bottom w:val="single" w:sz="2" w:space="0" w:color="000000"/>
            </w:tcBorders>
          </w:tcPr>
          <w:p>
            <w:pPr>
              <w:pStyle w:val="TableParagraph"/>
              <w:ind w:left="40"/>
              <w:jc w:val="center"/>
              <w:rPr>
                <w:sz w:val="14"/>
              </w:rPr>
            </w:pPr>
            <w:r>
              <w:rPr>
                <w:sz w:val="14"/>
              </w:rPr>
              <w:t>3402140002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SEWON</w:t>
            </w:r>
          </w:p>
        </w:tc>
        <w:tc>
          <w:tcPr>
            <w:tcW w:w="2951" w:type="dxa"/>
            <w:tcBorders>
              <w:top w:val="single" w:sz="2" w:space="0" w:color="000000"/>
              <w:bottom w:val="single" w:sz="2" w:space="0" w:color="000000"/>
            </w:tcBorders>
          </w:tcPr>
          <w:p>
            <w:pPr>
              <w:pStyle w:val="TableParagraph"/>
              <w:ind w:left="28"/>
              <w:rPr>
                <w:sz w:val="14"/>
              </w:rPr>
            </w:pPr>
            <w:r>
              <w:rPr>
                <w:w w:val="105"/>
                <w:sz w:val="14"/>
              </w:rPr>
              <w:t>TIMBULHARJO</w:t>
            </w:r>
          </w:p>
        </w:tc>
        <w:tc>
          <w:tcPr>
            <w:tcW w:w="1005" w:type="dxa"/>
            <w:tcBorders>
              <w:top w:val="single" w:sz="2" w:space="0" w:color="000000"/>
              <w:bottom w:val="single" w:sz="2" w:space="0" w:color="000000"/>
            </w:tcBorders>
          </w:tcPr>
          <w:p>
            <w:pPr>
              <w:pStyle w:val="TableParagraph"/>
              <w:ind w:left="483"/>
              <w:rPr>
                <w:sz w:val="14"/>
              </w:rPr>
            </w:pPr>
            <w:r>
              <w:rPr>
                <w:w w:val="105"/>
                <w:sz w:val="14"/>
              </w:rPr>
              <w:t>74,90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7660</w:t>
            </w:r>
          </w:p>
        </w:tc>
        <w:tc>
          <w:tcPr>
            <w:tcW w:w="806" w:type="dxa"/>
            <w:tcBorders>
              <w:top w:val="single" w:sz="2" w:space="0" w:color="000000"/>
              <w:bottom w:val="single" w:sz="2" w:space="0" w:color="000000"/>
            </w:tcBorders>
          </w:tcPr>
          <w:p>
            <w:pPr>
              <w:pStyle w:val="TableParagraph"/>
              <w:ind w:left="40"/>
              <w:jc w:val="center"/>
              <w:rPr>
                <w:sz w:val="14"/>
              </w:rPr>
            </w:pPr>
            <w:r>
              <w:rPr>
                <w:sz w:val="14"/>
              </w:rPr>
              <w:t>3402150002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KASIHAN</w:t>
            </w:r>
          </w:p>
        </w:tc>
        <w:tc>
          <w:tcPr>
            <w:tcW w:w="2951" w:type="dxa"/>
            <w:tcBorders>
              <w:top w:val="single" w:sz="2" w:space="0" w:color="000000"/>
              <w:bottom w:val="single" w:sz="2" w:space="0" w:color="000000"/>
            </w:tcBorders>
          </w:tcPr>
          <w:p>
            <w:pPr>
              <w:pStyle w:val="TableParagraph"/>
              <w:ind w:left="28"/>
              <w:rPr>
                <w:sz w:val="14"/>
              </w:rPr>
            </w:pPr>
            <w:r>
              <w:rPr>
                <w:w w:val="105"/>
                <w:sz w:val="14"/>
              </w:rPr>
              <w:t>TIRTONIRMOLO</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7661</w:t>
            </w:r>
          </w:p>
        </w:tc>
        <w:tc>
          <w:tcPr>
            <w:tcW w:w="806" w:type="dxa"/>
            <w:tcBorders>
              <w:top w:val="single" w:sz="2" w:space="0" w:color="000000"/>
              <w:bottom w:val="single" w:sz="2" w:space="0" w:color="000000"/>
            </w:tcBorders>
          </w:tcPr>
          <w:p>
            <w:pPr>
              <w:pStyle w:val="TableParagraph"/>
              <w:ind w:left="40"/>
              <w:jc w:val="center"/>
              <w:rPr>
                <w:sz w:val="14"/>
              </w:rPr>
            </w:pPr>
            <w:r>
              <w:rPr>
                <w:sz w:val="14"/>
              </w:rPr>
              <w:t>3402170001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SEDAYU</w:t>
            </w:r>
          </w:p>
        </w:tc>
        <w:tc>
          <w:tcPr>
            <w:tcW w:w="2951" w:type="dxa"/>
            <w:tcBorders>
              <w:top w:val="single" w:sz="2" w:space="0" w:color="000000"/>
              <w:bottom w:val="single" w:sz="2" w:space="0" w:color="000000"/>
            </w:tcBorders>
          </w:tcPr>
          <w:p>
            <w:pPr>
              <w:pStyle w:val="TableParagraph"/>
              <w:ind w:left="28"/>
              <w:rPr>
                <w:sz w:val="14"/>
              </w:rPr>
            </w:pPr>
            <w:r>
              <w:rPr>
                <w:w w:val="105"/>
                <w:sz w:val="14"/>
              </w:rPr>
              <w:t>ARGODADI</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7662</w:t>
            </w:r>
          </w:p>
        </w:tc>
        <w:tc>
          <w:tcPr>
            <w:tcW w:w="806" w:type="dxa"/>
            <w:tcBorders>
              <w:top w:val="single" w:sz="2" w:space="0" w:color="000000"/>
              <w:bottom w:val="single" w:sz="2" w:space="0" w:color="000000"/>
            </w:tcBorders>
          </w:tcPr>
          <w:p>
            <w:pPr>
              <w:pStyle w:val="TableParagraph"/>
              <w:ind w:left="40"/>
              <w:jc w:val="center"/>
              <w:rPr>
                <w:sz w:val="14"/>
              </w:rPr>
            </w:pPr>
            <w:r>
              <w:rPr>
                <w:sz w:val="14"/>
              </w:rPr>
              <w:t>3402170003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BANTUL</w:t>
            </w:r>
          </w:p>
        </w:tc>
        <w:tc>
          <w:tcPr>
            <w:tcW w:w="2565" w:type="dxa"/>
            <w:tcBorders>
              <w:top w:val="single" w:sz="2" w:space="0" w:color="000000"/>
              <w:bottom w:val="single" w:sz="2" w:space="0" w:color="000000"/>
            </w:tcBorders>
          </w:tcPr>
          <w:p>
            <w:pPr>
              <w:pStyle w:val="TableParagraph"/>
              <w:rPr>
                <w:sz w:val="14"/>
              </w:rPr>
            </w:pPr>
            <w:r>
              <w:rPr>
                <w:w w:val="105"/>
                <w:sz w:val="14"/>
              </w:rPr>
              <w:t>SEDAYU</w:t>
            </w:r>
          </w:p>
        </w:tc>
        <w:tc>
          <w:tcPr>
            <w:tcW w:w="2951" w:type="dxa"/>
            <w:tcBorders>
              <w:top w:val="single" w:sz="2" w:space="0" w:color="000000"/>
              <w:bottom w:val="single" w:sz="2" w:space="0" w:color="000000"/>
            </w:tcBorders>
          </w:tcPr>
          <w:p>
            <w:pPr>
              <w:pStyle w:val="TableParagraph"/>
              <w:ind w:left="28"/>
              <w:rPr>
                <w:sz w:val="14"/>
              </w:rPr>
            </w:pPr>
            <w:r>
              <w:rPr>
                <w:w w:val="105"/>
                <w:sz w:val="14"/>
              </w:rPr>
              <w:t>ARGOSARI</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7663</w:t>
            </w:r>
          </w:p>
        </w:tc>
        <w:tc>
          <w:tcPr>
            <w:tcW w:w="806" w:type="dxa"/>
            <w:tcBorders>
              <w:top w:val="single" w:sz="2" w:space="0" w:color="000000"/>
              <w:bottom w:val="single" w:sz="2" w:space="0" w:color="000000"/>
            </w:tcBorders>
          </w:tcPr>
          <w:p>
            <w:pPr>
              <w:pStyle w:val="TableParagraph"/>
              <w:ind w:left="40"/>
              <w:jc w:val="center"/>
              <w:rPr>
                <w:sz w:val="14"/>
              </w:rPr>
            </w:pPr>
            <w:r>
              <w:rPr>
                <w:sz w:val="14"/>
              </w:rPr>
              <w:t>3403011004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PURWOSARI</w:t>
            </w:r>
          </w:p>
        </w:tc>
        <w:tc>
          <w:tcPr>
            <w:tcW w:w="2951" w:type="dxa"/>
            <w:tcBorders>
              <w:top w:val="single" w:sz="2" w:space="0" w:color="000000"/>
              <w:bottom w:val="single" w:sz="2" w:space="0" w:color="000000"/>
            </w:tcBorders>
          </w:tcPr>
          <w:p>
            <w:pPr>
              <w:pStyle w:val="TableParagraph"/>
              <w:ind w:left="28"/>
              <w:rPr>
                <w:sz w:val="14"/>
              </w:rPr>
            </w:pPr>
            <w:r>
              <w:rPr>
                <w:w w:val="105"/>
                <w:sz w:val="14"/>
              </w:rPr>
              <w:t>GIRIPURWO</w:t>
            </w:r>
          </w:p>
        </w:tc>
        <w:tc>
          <w:tcPr>
            <w:tcW w:w="1005" w:type="dxa"/>
            <w:tcBorders>
              <w:top w:val="single" w:sz="2" w:space="0" w:color="000000"/>
              <w:bottom w:val="single" w:sz="2" w:space="0" w:color="000000"/>
            </w:tcBorders>
          </w:tcPr>
          <w:p>
            <w:pPr>
              <w:pStyle w:val="TableParagraph"/>
              <w:ind w:left="483"/>
              <w:rPr>
                <w:sz w:val="14"/>
              </w:rPr>
            </w:pPr>
            <w:r>
              <w:rPr>
                <w:w w:val="105"/>
                <w:sz w:val="14"/>
              </w:rPr>
              <w:t>74,63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7664</w:t>
            </w:r>
          </w:p>
        </w:tc>
        <w:tc>
          <w:tcPr>
            <w:tcW w:w="806" w:type="dxa"/>
            <w:tcBorders>
              <w:top w:val="single" w:sz="2" w:space="0" w:color="000000"/>
              <w:bottom w:val="single" w:sz="2" w:space="0" w:color="000000"/>
            </w:tcBorders>
          </w:tcPr>
          <w:p>
            <w:pPr>
              <w:pStyle w:val="TableParagraph"/>
              <w:ind w:left="40"/>
              <w:jc w:val="center"/>
              <w:rPr>
                <w:sz w:val="14"/>
              </w:rPr>
            </w:pPr>
            <w:r>
              <w:rPr>
                <w:sz w:val="14"/>
              </w:rPr>
              <w:t>3403020005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PALIYAN</w:t>
            </w:r>
          </w:p>
        </w:tc>
        <w:tc>
          <w:tcPr>
            <w:tcW w:w="2951" w:type="dxa"/>
            <w:tcBorders>
              <w:top w:val="single" w:sz="2" w:space="0" w:color="000000"/>
              <w:bottom w:val="single" w:sz="2" w:space="0" w:color="000000"/>
            </w:tcBorders>
          </w:tcPr>
          <w:p>
            <w:pPr>
              <w:pStyle w:val="TableParagraph"/>
              <w:ind w:left="28"/>
              <w:rPr>
                <w:sz w:val="14"/>
              </w:rPr>
            </w:pPr>
            <w:r>
              <w:rPr>
                <w:w w:val="105"/>
                <w:sz w:val="14"/>
              </w:rPr>
              <w:t>SODO</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7665</w:t>
            </w:r>
          </w:p>
        </w:tc>
        <w:tc>
          <w:tcPr>
            <w:tcW w:w="806" w:type="dxa"/>
            <w:tcBorders>
              <w:top w:val="single" w:sz="2" w:space="0" w:color="000000"/>
              <w:bottom w:val="single" w:sz="2" w:space="0" w:color="000000"/>
            </w:tcBorders>
          </w:tcPr>
          <w:p>
            <w:pPr>
              <w:pStyle w:val="TableParagraph"/>
              <w:ind w:left="40"/>
              <w:jc w:val="center"/>
              <w:rPr>
                <w:sz w:val="14"/>
              </w:rPr>
            </w:pPr>
            <w:r>
              <w:rPr>
                <w:sz w:val="14"/>
              </w:rPr>
              <w:t>3403050014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RONGKOP</w:t>
            </w:r>
          </w:p>
        </w:tc>
        <w:tc>
          <w:tcPr>
            <w:tcW w:w="2951" w:type="dxa"/>
            <w:tcBorders>
              <w:top w:val="single" w:sz="2" w:space="0" w:color="000000"/>
              <w:bottom w:val="single" w:sz="2" w:space="0" w:color="000000"/>
            </w:tcBorders>
          </w:tcPr>
          <w:p>
            <w:pPr>
              <w:pStyle w:val="TableParagraph"/>
              <w:ind w:left="28"/>
              <w:rPr>
                <w:sz w:val="14"/>
              </w:rPr>
            </w:pPr>
            <w:r>
              <w:rPr>
                <w:w w:val="105"/>
                <w:sz w:val="14"/>
              </w:rPr>
              <w:t>SEMUGIH</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7666</w:t>
            </w:r>
          </w:p>
        </w:tc>
        <w:tc>
          <w:tcPr>
            <w:tcW w:w="806" w:type="dxa"/>
            <w:tcBorders>
              <w:top w:val="single" w:sz="2" w:space="0" w:color="000000"/>
              <w:bottom w:val="single" w:sz="2" w:space="0" w:color="000000"/>
            </w:tcBorders>
          </w:tcPr>
          <w:p>
            <w:pPr>
              <w:pStyle w:val="TableParagraph"/>
              <w:ind w:left="40"/>
              <w:jc w:val="center"/>
              <w:rPr>
                <w:sz w:val="14"/>
              </w:rPr>
            </w:pPr>
            <w:r>
              <w:rPr>
                <w:sz w:val="14"/>
              </w:rPr>
              <w:t>3403051001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GIRISUBO</w:t>
            </w:r>
          </w:p>
        </w:tc>
        <w:tc>
          <w:tcPr>
            <w:tcW w:w="2951" w:type="dxa"/>
            <w:tcBorders>
              <w:top w:val="single" w:sz="2" w:space="0" w:color="000000"/>
              <w:bottom w:val="single" w:sz="2" w:space="0" w:color="000000"/>
            </w:tcBorders>
          </w:tcPr>
          <w:p>
            <w:pPr>
              <w:pStyle w:val="TableParagraph"/>
              <w:ind w:left="28"/>
              <w:rPr>
                <w:sz w:val="14"/>
              </w:rPr>
            </w:pPr>
            <w:r>
              <w:rPr>
                <w:w w:val="105"/>
                <w:sz w:val="14"/>
              </w:rPr>
              <w:t>BALONG</w:t>
            </w:r>
          </w:p>
        </w:tc>
        <w:tc>
          <w:tcPr>
            <w:tcW w:w="1005" w:type="dxa"/>
            <w:tcBorders>
              <w:top w:val="single" w:sz="2" w:space="0" w:color="000000"/>
              <w:bottom w:val="single" w:sz="2" w:space="0" w:color="000000"/>
            </w:tcBorders>
          </w:tcPr>
          <w:p>
            <w:pPr>
              <w:pStyle w:val="TableParagraph"/>
              <w:ind w:left="483"/>
              <w:rPr>
                <w:sz w:val="14"/>
              </w:rPr>
            </w:pPr>
            <w:r>
              <w:rPr>
                <w:w w:val="105"/>
                <w:sz w:val="14"/>
              </w:rPr>
              <w:t>66,40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7667</w:t>
            </w:r>
          </w:p>
        </w:tc>
        <w:tc>
          <w:tcPr>
            <w:tcW w:w="806" w:type="dxa"/>
            <w:tcBorders>
              <w:top w:val="single" w:sz="2" w:space="0" w:color="000000"/>
              <w:bottom w:val="single" w:sz="2" w:space="0" w:color="000000"/>
            </w:tcBorders>
          </w:tcPr>
          <w:p>
            <w:pPr>
              <w:pStyle w:val="TableParagraph"/>
              <w:ind w:left="40"/>
              <w:jc w:val="center"/>
              <w:rPr>
                <w:sz w:val="14"/>
              </w:rPr>
            </w:pPr>
            <w:r>
              <w:rPr>
                <w:sz w:val="14"/>
              </w:rPr>
              <w:t>3403090003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DUWET</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7668</w:t>
            </w:r>
          </w:p>
        </w:tc>
        <w:tc>
          <w:tcPr>
            <w:tcW w:w="806" w:type="dxa"/>
            <w:tcBorders>
              <w:top w:val="single" w:sz="2" w:space="0" w:color="000000"/>
              <w:bottom w:val="single" w:sz="2" w:space="0" w:color="000000"/>
            </w:tcBorders>
          </w:tcPr>
          <w:p>
            <w:pPr>
              <w:pStyle w:val="TableParagraph"/>
              <w:ind w:left="40"/>
              <w:jc w:val="center"/>
              <w:rPr>
                <w:sz w:val="14"/>
              </w:rPr>
            </w:pPr>
            <w:r>
              <w:rPr>
                <w:sz w:val="14"/>
              </w:rPr>
              <w:t>3403100003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PLAYEN</w:t>
            </w:r>
          </w:p>
        </w:tc>
        <w:tc>
          <w:tcPr>
            <w:tcW w:w="2951" w:type="dxa"/>
            <w:tcBorders>
              <w:top w:val="single" w:sz="2" w:space="0" w:color="000000"/>
              <w:bottom w:val="single" w:sz="2" w:space="0" w:color="000000"/>
            </w:tcBorders>
          </w:tcPr>
          <w:p>
            <w:pPr>
              <w:pStyle w:val="TableParagraph"/>
              <w:ind w:left="28"/>
              <w:rPr>
                <w:sz w:val="14"/>
              </w:rPr>
            </w:pPr>
            <w:r>
              <w:rPr>
                <w:w w:val="105"/>
                <w:sz w:val="14"/>
              </w:rPr>
              <w:t>BLEBERAN</w:t>
            </w:r>
          </w:p>
        </w:tc>
        <w:tc>
          <w:tcPr>
            <w:tcW w:w="1005" w:type="dxa"/>
            <w:tcBorders>
              <w:top w:val="single" w:sz="2" w:space="0" w:color="000000"/>
              <w:bottom w:val="single" w:sz="2" w:space="0" w:color="000000"/>
            </w:tcBorders>
          </w:tcPr>
          <w:p>
            <w:pPr>
              <w:pStyle w:val="TableParagraph"/>
              <w:ind w:left="483"/>
              <w:rPr>
                <w:sz w:val="14"/>
              </w:rPr>
            </w:pPr>
            <w:r>
              <w:rPr>
                <w:w w:val="105"/>
                <w:sz w:val="14"/>
              </w:rPr>
              <w:t>68,22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7669</w:t>
            </w:r>
          </w:p>
        </w:tc>
        <w:tc>
          <w:tcPr>
            <w:tcW w:w="806" w:type="dxa"/>
            <w:tcBorders>
              <w:top w:val="single" w:sz="2" w:space="0" w:color="000000"/>
              <w:bottom w:val="single" w:sz="2" w:space="0" w:color="000000"/>
            </w:tcBorders>
          </w:tcPr>
          <w:p>
            <w:pPr>
              <w:pStyle w:val="TableParagraph"/>
              <w:ind w:left="40"/>
              <w:jc w:val="center"/>
              <w:rPr>
                <w:sz w:val="14"/>
              </w:rPr>
            </w:pPr>
            <w:r>
              <w:rPr>
                <w:sz w:val="14"/>
              </w:rPr>
              <w:t>3403100004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PLAYEN</w:t>
            </w:r>
          </w:p>
        </w:tc>
        <w:tc>
          <w:tcPr>
            <w:tcW w:w="2951" w:type="dxa"/>
            <w:tcBorders>
              <w:top w:val="single" w:sz="2" w:space="0" w:color="000000"/>
              <w:bottom w:val="single" w:sz="2" w:space="0" w:color="000000"/>
            </w:tcBorders>
          </w:tcPr>
          <w:p>
            <w:pPr>
              <w:pStyle w:val="TableParagraph"/>
              <w:ind w:left="28"/>
              <w:rPr>
                <w:sz w:val="14"/>
              </w:rPr>
            </w:pPr>
            <w:r>
              <w:rPr>
                <w:w w:val="105"/>
                <w:sz w:val="14"/>
              </w:rPr>
              <w:t>GETAS</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7670</w:t>
            </w:r>
          </w:p>
        </w:tc>
        <w:tc>
          <w:tcPr>
            <w:tcW w:w="806" w:type="dxa"/>
            <w:tcBorders>
              <w:top w:val="single" w:sz="2" w:space="0" w:color="000000"/>
              <w:bottom w:val="single" w:sz="2" w:space="0" w:color="000000"/>
            </w:tcBorders>
          </w:tcPr>
          <w:p>
            <w:pPr>
              <w:pStyle w:val="TableParagraph"/>
              <w:ind w:left="40"/>
              <w:jc w:val="center"/>
              <w:rPr>
                <w:sz w:val="14"/>
              </w:rPr>
            </w:pPr>
            <w:r>
              <w:rPr>
                <w:sz w:val="14"/>
              </w:rPr>
              <w:t>3403100006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PLAYEN</w:t>
            </w:r>
          </w:p>
        </w:tc>
        <w:tc>
          <w:tcPr>
            <w:tcW w:w="2951" w:type="dxa"/>
            <w:tcBorders>
              <w:top w:val="single" w:sz="2" w:space="0" w:color="000000"/>
              <w:bottom w:val="single" w:sz="2" w:space="0" w:color="000000"/>
            </w:tcBorders>
          </w:tcPr>
          <w:p>
            <w:pPr>
              <w:pStyle w:val="TableParagraph"/>
              <w:ind w:left="28"/>
              <w:rPr>
                <w:sz w:val="14"/>
              </w:rPr>
            </w:pPr>
            <w:r>
              <w:rPr>
                <w:w w:val="105"/>
                <w:sz w:val="14"/>
              </w:rPr>
              <w:t>NGUNUT</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7671</w:t>
            </w:r>
          </w:p>
        </w:tc>
        <w:tc>
          <w:tcPr>
            <w:tcW w:w="806" w:type="dxa"/>
            <w:tcBorders>
              <w:top w:val="single" w:sz="2" w:space="0" w:color="000000"/>
              <w:bottom w:val="single" w:sz="2" w:space="0" w:color="000000"/>
            </w:tcBorders>
          </w:tcPr>
          <w:p>
            <w:pPr>
              <w:pStyle w:val="TableParagraph"/>
              <w:ind w:left="40"/>
              <w:jc w:val="center"/>
              <w:rPr>
                <w:sz w:val="14"/>
              </w:rPr>
            </w:pPr>
            <w:r>
              <w:rPr>
                <w:sz w:val="14"/>
              </w:rPr>
              <w:t>3403110004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PATUK</w:t>
            </w:r>
          </w:p>
        </w:tc>
        <w:tc>
          <w:tcPr>
            <w:tcW w:w="2951" w:type="dxa"/>
            <w:tcBorders>
              <w:top w:val="single" w:sz="2" w:space="0" w:color="000000"/>
              <w:bottom w:val="single" w:sz="2" w:space="0" w:color="000000"/>
            </w:tcBorders>
          </w:tcPr>
          <w:p>
            <w:pPr>
              <w:pStyle w:val="TableParagraph"/>
              <w:ind w:left="28"/>
              <w:rPr>
                <w:sz w:val="14"/>
              </w:rPr>
            </w:pPr>
            <w:r>
              <w:rPr>
                <w:w w:val="105"/>
                <w:sz w:val="14"/>
              </w:rPr>
              <w:t>BUNDER</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7672</w:t>
            </w:r>
          </w:p>
        </w:tc>
        <w:tc>
          <w:tcPr>
            <w:tcW w:w="806" w:type="dxa"/>
            <w:tcBorders>
              <w:top w:val="single" w:sz="2" w:space="0" w:color="000000"/>
              <w:bottom w:val="single" w:sz="2" w:space="0" w:color="000000"/>
            </w:tcBorders>
          </w:tcPr>
          <w:p>
            <w:pPr>
              <w:pStyle w:val="TableParagraph"/>
              <w:ind w:left="40"/>
              <w:jc w:val="center"/>
              <w:rPr>
                <w:sz w:val="14"/>
              </w:rPr>
            </w:pPr>
            <w:r>
              <w:rPr>
                <w:sz w:val="14"/>
              </w:rPr>
              <w:t>3403120001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GEDANG SARI</w:t>
            </w:r>
          </w:p>
        </w:tc>
        <w:tc>
          <w:tcPr>
            <w:tcW w:w="2951" w:type="dxa"/>
            <w:tcBorders>
              <w:top w:val="single" w:sz="2" w:space="0" w:color="000000"/>
              <w:bottom w:val="single" w:sz="2" w:space="0" w:color="000000"/>
            </w:tcBorders>
          </w:tcPr>
          <w:p>
            <w:pPr>
              <w:pStyle w:val="TableParagraph"/>
              <w:ind w:left="28"/>
              <w:rPr>
                <w:sz w:val="14"/>
              </w:rPr>
            </w:pPr>
            <w:r>
              <w:rPr>
                <w:w w:val="105"/>
                <w:sz w:val="14"/>
              </w:rPr>
              <w:t>NGALANG</w:t>
            </w:r>
          </w:p>
        </w:tc>
        <w:tc>
          <w:tcPr>
            <w:tcW w:w="1005" w:type="dxa"/>
            <w:tcBorders>
              <w:top w:val="single" w:sz="2" w:space="0" w:color="000000"/>
              <w:bottom w:val="single" w:sz="2" w:space="0" w:color="000000"/>
            </w:tcBorders>
          </w:tcPr>
          <w:p>
            <w:pPr>
              <w:pStyle w:val="TableParagraph"/>
              <w:ind w:left="483"/>
              <w:rPr>
                <w:sz w:val="14"/>
              </w:rPr>
            </w:pPr>
            <w:r>
              <w:rPr>
                <w:w w:val="105"/>
                <w:sz w:val="14"/>
              </w:rPr>
              <w:t>74,57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7673</w:t>
            </w:r>
          </w:p>
        </w:tc>
        <w:tc>
          <w:tcPr>
            <w:tcW w:w="806" w:type="dxa"/>
            <w:tcBorders>
              <w:top w:val="single" w:sz="2" w:space="0" w:color="000000"/>
              <w:bottom w:val="single" w:sz="2" w:space="0" w:color="000000"/>
            </w:tcBorders>
          </w:tcPr>
          <w:p>
            <w:pPr>
              <w:pStyle w:val="TableParagraph"/>
              <w:ind w:left="40"/>
              <w:jc w:val="center"/>
              <w:rPr>
                <w:sz w:val="14"/>
              </w:rPr>
            </w:pPr>
            <w:r>
              <w:rPr>
                <w:sz w:val="14"/>
              </w:rPr>
              <w:t>3403150009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GUNUNG KIDUL</w:t>
            </w:r>
          </w:p>
        </w:tc>
        <w:tc>
          <w:tcPr>
            <w:tcW w:w="2565" w:type="dxa"/>
            <w:tcBorders>
              <w:top w:val="single" w:sz="2" w:space="0" w:color="000000"/>
              <w:bottom w:val="single" w:sz="2" w:space="0" w:color="000000"/>
            </w:tcBorders>
          </w:tcPr>
          <w:p>
            <w:pPr>
              <w:pStyle w:val="TableParagraph"/>
              <w:rPr>
                <w:sz w:val="14"/>
              </w:rPr>
            </w:pPr>
            <w:r>
              <w:rPr>
                <w:w w:val="105"/>
                <w:sz w:val="14"/>
              </w:rPr>
              <w:t>SEMIN</w:t>
            </w:r>
          </w:p>
        </w:tc>
        <w:tc>
          <w:tcPr>
            <w:tcW w:w="2951" w:type="dxa"/>
            <w:tcBorders>
              <w:top w:val="single" w:sz="2" w:space="0" w:color="000000"/>
              <w:bottom w:val="single" w:sz="2" w:space="0" w:color="000000"/>
            </w:tcBorders>
          </w:tcPr>
          <w:p>
            <w:pPr>
              <w:pStyle w:val="TableParagraph"/>
              <w:ind w:left="28"/>
              <w:rPr>
                <w:sz w:val="14"/>
              </w:rPr>
            </w:pPr>
            <w:r>
              <w:rPr>
                <w:w w:val="105"/>
                <w:sz w:val="14"/>
              </w:rPr>
              <w:t>SUMBERREJO</w:t>
            </w:r>
          </w:p>
        </w:tc>
        <w:tc>
          <w:tcPr>
            <w:tcW w:w="1005" w:type="dxa"/>
            <w:tcBorders>
              <w:top w:val="single" w:sz="2" w:space="0" w:color="000000"/>
              <w:bottom w:val="single" w:sz="2" w:space="0" w:color="000000"/>
            </w:tcBorders>
          </w:tcPr>
          <w:p>
            <w:pPr>
              <w:pStyle w:val="TableParagraph"/>
              <w:ind w:left="483"/>
              <w:rPr>
                <w:sz w:val="14"/>
              </w:rPr>
            </w:pPr>
            <w:r>
              <w:rPr>
                <w:w w:val="105"/>
                <w:sz w:val="14"/>
              </w:rPr>
              <w:t>74,63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7674</w:t>
            </w:r>
          </w:p>
        </w:tc>
        <w:tc>
          <w:tcPr>
            <w:tcW w:w="806" w:type="dxa"/>
            <w:tcBorders>
              <w:top w:val="single" w:sz="2" w:space="0" w:color="000000"/>
              <w:bottom w:val="single" w:sz="2" w:space="0" w:color="000000"/>
            </w:tcBorders>
          </w:tcPr>
          <w:p>
            <w:pPr>
              <w:pStyle w:val="TableParagraph"/>
              <w:ind w:left="40"/>
              <w:jc w:val="center"/>
              <w:rPr>
                <w:sz w:val="14"/>
              </w:rPr>
            </w:pPr>
            <w:r>
              <w:rPr>
                <w:sz w:val="14"/>
              </w:rPr>
              <w:t>3404030001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SLEMAN</w:t>
            </w:r>
          </w:p>
        </w:tc>
        <w:tc>
          <w:tcPr>
            <w:tcW w:w="2565" w:type="dxa"/>
            <w:tcBorders>
              <w:top w:val="single" w:sz="2" w:space="0" w:color="000000"/>
              <w:bottom w:val="single" w:sz="2" w:space="0" w:color="000000"/>
            </w:tcBorders>
          </w:tcPr>
          <w:p>
            <w:pPr>
              <w:pStyle w:val="TableParagraph"/>
              <w:rPr>
                <w:sz w:val="14"/>
              </w:rPr>
            </w:pPr>
            <w:r>
              <w:rPr>
                <w:w w:val="105"/>
                <w:sz w:val="14"/>
              </w:rPr>
              <w:t>SEYEGAN</w:t>
            </w:r>
          </w:p>
        </w:tc>
        <w:tc>
          <w:tcPr>
            <w:tcW w:w="2951" w:type="dxa"/>
            <w:tcBorders>
              <w:top w:val="single" w:sz="2" w:space="0" w:color="000000"/>
              <w:bottom w:val="single" w:sz="2" w:space="0" w:color="000000"/>
            </w:tcBorders>
          </w:tcPr>
          <w:p>
            <w:pPr>
              <w:pStyle w:val="TableParagraph"/>
              <w:ind w:left="28"/>
              <w:rPr>
                <w:sz w:val="14"/>
              </w:rPr>
            </w:pPr>
            <w:r>
              <w:rPr>
                <w:w w:val="105"/>
                <w:sz w:val="14"/>
              </w:rPr>
              <w:t>MARGOLUWIH</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7675</w:t>
            </w:r>
          </w:p>
        </w:tc>
        <w:tc>
          <w:tcPr>
            <w:tcW w:w="806" w:type="dxa"/>
            <w:tcBorders>
              <w:top w:val="single" w:sz="2" w:space="0" w:color="000000"/>
              <w:bottom w:val="single" w:sz="2" w:space="0" w:color="000000"/>
            </w:tcBorders>
          </w:tcPr>
          <w:p>
            <w:pPr>
              <w:pStyle w:val="TableParagraph"/>
              <w:ind w:left="40"/>
              <w:jc w:val="center"/>
              <w:rPr>
                <w:sz w:val="14"/>
              </w:rPr>
            </w:pPr>
            <w:r>
              <w:rPr>
                <w:sz w:val="14"/>
              </w:rPr>
              <w:t>3404030003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SLEMAN</w:t>
            </w:r>
          </w:p>
        </w:tc>
        <w:tc>
          <w:tcPr>
            <w:tcW w:w="2565" w:type="dxa"/>
            <w:tcBorders>
              <w:top w:val="single" w:sz="2" w:space="0" w:color="000000"/>
              <w:bottom w:val="single" w:sz="2" w:space="0" w:color="000000"/>
            </w:tcBorders>
          </w:tcPr>
          <w:p>
            <w:pPr>
              <w:pStyle w:val="TableParagraph"/>
              <w:rPr>
                <w:sz w:val="14"/>
              </w:rPr>
            </w:pPr>
            <w:r>
              <w:rPr>
                <w:w w:val="105"/>
                <w:sz w:val="14"/>
              </w:rPr>
              <w:t>SEYEGAN</w:t>
            </w:r>
          </w:p>
        </w:tc>
        <w:tc>
          <w:tcPr>
            <w:tcW w:w="2951" w:type="dxa"/>
            <w:tcBorders>
              <w:top w:val="single" w:sz="2" w:space="0" w:color="000000"/>
              <w:bottom w:val="single" w:sz="2" w:space="0" w:color="000000"/>
            </w:tcBorders>
          </w:tcPr>
          <w:p>
            <w:pPr>
              <w:pStyle w:val="TableParagraph"/>
              <w:ind w:left="28"/>
              <w:rPr>
                <w:sz w:val="14"/>
              </w:rPr>
            </w:pPr>
            <w:r>
              <w:rPr>
                <w:w w:val="105"/>
                <w:sz w:val="14"/>
              </w:rPr>
              <w:t>MARGOMULYO</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7676</w:t>
            </w:r>
          </w:p>
        </w:tc>
        <w:tc>
          <w:tcPr>
            <w:tcW w:w="806" w:type="dxa"/>
            <w:tcBorders>
              <w:top w:val="single" w:sz="2" w:space="0" w:color="000000"/>
              <w:bottom w:val="single" w:sz="2" w:space="0" w:color="000000"/>
            </w:tcBorders>
          </w:tcPr>
          <w:p>
            <w:pPr>
              <w:pStyle w:val="TableParagraph"/>
              <w:ind w:left="40"/>
              <w:jc w:val="center"/>
              <w:rPr>
                <w:sz w:val="14"/>
              </w:rPr>
            </w:pPr>
            <w:r>
              <w:rPr>
                <w:sz w:val="14"/>
              </w:rPr>
              <w:t>3404040003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SLEMAN</w:t>
            </w:r>
          </w:p>
        </w:tc>
        <w:tc>
          <w:tcPr>
            <w:tcW w:w="2565" w:type="dxa"/>
            <w:tcBorders>
              <w:top w:val="single" w:sz="2" w:space="0" w:color="000000"/>
              <w:bottom w:val="single" w:sz="2" w:space="0" w:color="000000"/>
            </w:tcBorders>
          </w:tcPr>
          <w:p>
            <w:pPr>
              <w:pStyle w:val="TableParagraph"/>
              <w:rPr>
                <w:sz w:val="14"/>
              </w:rPr>
            </w:pPr>
            <w:r>
              <w:rPr>
                <w:w w:val="105"/>
                <w:sz w:val="14"/>
              </w:rPr>
              <w:t>GODEAN</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72,85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7677</w:t>
            </w:r>
          </w:p>
        </w:tc>
        <w:tc>
          <w:tcPr>
            <w:tcW w:w="806" w:type="dxa"/>
            <w:tcBorders>
              <w:top w:val="single" w:sz="2" w:space="0" w:color="000000"/>
              <w:bottom w:val="single" w:sz="2" w:space="0" w:color="000000"/>
            </w:tcBorders>
          </w:tcPr>
          <w:p>
            <w:pPr>
              <w:pStyle w:val="TableParagraph"/>
              <w:ind w:left="40"/>
              <w:jc w:val="center"/>
              <w:rPr>
                <w:sz w:val="14"/>
              </w:rPr>
            </w:pPr>
            <w:r>
              <w:rPr>
                <w:sz w:val="14"/>
              </w:rPr>
              <w:t>3404120002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SLEMAN</w:t>
            </w:r>
          </w:p>
        </w:tc>
        <w:tc>
          <w:tcPr>
            <w:tcW w:w="2565" w:type="dxa"/>
            <w:tcBorders>
              <w:top w:val="single" w:sz="2" w:space="0" w:color="000000"/>
              <w:bottom w:val="single" w:sz="2" w:space="0" w:color="000000"/>
            </w:tcBorders>
          </w:tcPr>
          <w:p>
            <w:pPr>
              <w:pStyle w:val="TableParagraph"/>
              <w:rPr>
                <w:sz w:val="14"/>
              </w:rPr>
            </w:pPr>
            <w:r>
              <w:rPr>
                <w:w w:val="105"/>
                <w:sz w:val="14"/>
              </w:rPr>
              <w:t>NGAGLIK</w:t>
            </w:r>
          </w:p>
        </w:tc>
        <w:tc>
          <w:tcPr>
            <w:tcW w:w="2951" w:type="dxa"/>
            <w:tcBorders>
              <w:top w:val="single" w:sz="2" w:space="0" w:color="000000"/>
              <w:bottom w:val="single" w:sz="2" w:space="0" w:color="000000"/>
            </w:tcBorders>
          </w:tcPr>
          <w:p>
            <w:pPr>
              <w:pStyle w:val="TableParagraph"/>
              <w:ind w:left="28"/>
              <w:rPr>
                <w:sz w:val="14"/>
              </w:rPr>
            </w:pPr>
            <w:r>
              <w:rPr>
                <w:w w:val="105"/>
                <w:sz w:val="14"/>
              </w:rPr>
              <w:t>SINDUHARJO</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7678</w:t>
            </w:r>
          </w:p>
        </w:tc>
        <w:tc>
          <w:tcPr>
            <w:tcW w:w="806" w:type="dxa"/>
            <w:tcBorders>
              <w:top w:val="single" w:sz="2" w:space="0" w:color="000000"/>
              <w:bottom w:val="single" w:sz="2" w:space="0" w:color="000000"/>
            </w:tcBorders>
          </w:tcPr>
          <w:p>
            <w:pPr>
              <w:pStyle w:val="TableParagraph"/>
              <w:ind w:left="40"/>
              <w:jc w:val="center"/>
              <w:rPr>
                <w:sz w:val="14"/>
              </w:rPr>
            </w:pPr>
            <w:r>
              <w:rPr>
                <w:sz w:val="14"/>
              </w:rPr>
              <w:t>3404170003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D I YOGYAKARTA</w:t>
            </w:r>
          </w:p>
        </w:tc>
        <w:tc>
          <w:tcPr>
            <w:tcW w:w="2378" w:type="dxa"/>
            <w:tcBorders>
              <w:top w:val="single" w:sz="2" w:space="0" w:color="000000"/>
              <w:bottom w:val="single" w:sz="2" w:space="0" w:color="000000"/>
            </w:tcBorders>
          </w:tcPr>
          <w:p>
            <w:pPr>
              <w:pStyle w:val="TableParagraph"/>
              <w:rPr>
                <w:sz w:val="14"/>
              </w:rPr>
            </w:pPr>
            <w:r>
              <w:rPr>
                <w:w w:val="105"/>
                <w:sz w:val="14"/>
              </w:rPr>
              <w:t>SLEMAN</w:t>
            </w:r>
          </w:p>
        </w:tc>
        <w:tc>
          <w:tcPr>
            <w:tcW w:w="2565" w:type="dxa"/>
            <w:tcBorders>
              <w:top w:val="single" w:sz="2" w:space="0" w:color="000000"/>
              <w:bottom w:val="single" w:sz="2" w:space="0" w:color="000000"/>
            </w:tcBorders>
          </w:tcPr>
          <w:p>
            <w:pPr>
              <w:pStyle w:val="TableParagraph"/>
              <w:rPr>
                <w:sz w:val="14"/>
              </w:rPr>
            </w:pPr>
            <w:r>
              <w:rPr>
                <w:w w:val="105"/>
                <w:sz w:val="14"/>
              </w:rPr>
              <w:t>CANGKRINGAN</w:t>
            </w:r>
          </w:p>
        </w:tc>
        <w:tc>
          <w:tcPr>
            <w:tcW w:w="2951" w:type="dxa"/>
            <w:tcBorders>
              <w:top w:val="single" w:sz="2" w:space="0" w:color="000000"/>
              <w:bottom w:val="single" w:sz="2" w:space="0" w:color="000000"/>
            </w:tcBorders>
          </w:tcPr>
          <w:p>
            <w:pPr>
              <w:pStyle w:val="TableParagraph"/>
              <w:ind w:left="28"/>
              <w:rPr>
                <w:sz w:val="14"/>
              </w:rPr>
            </w:pPr>
            <w:r>
              <w:rPr>
                <w:w w:val="105"/>
                <w:sz w:val="14"/>
              </w:rPr>
              <w:t>GLAGAH HARJO</w:t>
            </w:r>
          </w:p>
        </w:tc>
        <w:tc>
          <w:tcPr>
            <w:tcW w:w="1005" w:type="dxa"/>
            <w:tcBorders>
              <w:top w:val="single" w:sz="2" w:space="0" w:color="000000"/>
              <w:bottom w:val="single" w:sz="2" w:space="0" w:color="000000"/>
            </w:tcBorders>
          </w:tcPr>
          <w:p>
            <w:pPr>
              <w:pStyle w:val="TableParagraph"/>
              <w:ind w:left="483"/>
              <w:rPr>
                <w:sz w:val="14"/>
              </w:rPr>
            </w:pPr>
            <w:r>
              <w:rPr>
                <w:w w:val="105"/>
                <w:sz w:val="14"/>
              </w:rPr>
              <w:t>56,74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7679</w:t>
            </w:r>
          </w:p>
        </w:tc>
        <w:tc>
          <w:tcPr>
            <w:tcW w:w="806" w:type="dxa"/>
            <w:tcBorders>
              <w:top w:val="single" w:sz="2" w:space="0" w:color="000000"/>
              <w:bottom w:val="single" w:sz="2" w:space="0" w:color="000000"/>
            </w:tcBorders>
          </w:tcPr>
          <w:p>
            <w:pPr>
              <w:pStyle w:val="TableParagraph"/>
              <w:ind w:left="40"/>
              <w:jc w:val="center"/>
              <w:rPr>
                <w:sz w:val="14"/>
              </w:rPr>
            </w:pPr>
            <w:r>
              <w:rPr>
                <w:sz w:val="14"/>
              </w:rPr>
              <w:t>3501010010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DONOROJO</w:t>
            </w:r>
          </w:p>
        </w:tc>
        <w:tc>
          <w:tcPr>
            <w:tcW w:w="2951" w:type="dxa"/>
            <w:tcBorders>
              <w:top w:val="single" w:sz="2" w:space="0" w:color="000000"/>
              <w:bottom w:val="single" w:sz="2" w:space="0" w:color="000000"/>
            </w:tcBorders>
          </w:tcPr>
          <w:p>
            <w:pPr>
              <w:pStyle w:val="TableParagraph"/>
              <w:ind w:left="28"/>
              <w:rPr>
                <w:sz w:val="14"/>
              </w:rPr>
            </w:pPr>
            <w:r>
              <w:rPr>
                <w:w w:val="105"/>
                <w:sz w:val="14"/>
              </w:rPr>
              <w:t>SEKAR</w:t>
            </w:r>
          </w:p>
        </w:tc>
        <w:tc>
          <w:tcPr>
            <w:tcW w:w="1005" w:type="dxa"/>
            <w:tcBorders>
              <w:top w:val="single" w:sz="2" w:space="0" w:color="000000"/>
              <w:bottom w:val="single" w:sz="2" w:space="0" w:color="000000"/>
            </w:tcBorders>
          </w:tcPr>
          <w:p>
            <w:pPr>
              <w:pStyle w:val="TableParagraph"/>
              <w:ind w:left="483"/>
              <w:rPr>
                <w:sz w:val="14"/>
              </w:rPr>
            </w:pPr>
            <w:r>
              <w:rPr>
                <w:w w:val="105"/>
                <w:sz w:val="14"/>
              </w:rPr>
              <w:t>71,65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7680</w:t>
            </w:r>
          </w:p>
        </w:tc>
        <w:tc>
          <w:tcPr>
            <w:tcW w:w="806" w:type="dxa"/>
            <w:tcBorders>
              <w:top w:val="single" w:sz="2" w:space="0" w:color="000000"/>
              <w:bottom w:val="single" w:sz="2" w:space="0" w:color="000000"/>
            </w:tcBorders>
          </w:tcPr>
          <w:p>
            <w:pPr>
              <w:pStyle w:val="TableParagraph"/>
              <w:ind w:left="40"/>
              <w:jc w:val="center"/>
              <w:rPr>
                <w:sz w:val="14"/>
              </w:rPr>
            </w:pPr>
            <w:r>
              <w:rPr>
                <w:sz w:val="14"/>
              </w:rPr>
              <w:t>3501020004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PUNUNG</w:t>
            </w:r>
          </w:p>
        </w:tc>
        <w:tc>
          <w:tcPr>
            <w:tcW w:w="2951" w:type="dxa"/>
            <w:tcBorders>
              <w:top w:val="single" w:sz="2" w:space="0" w:color="000000"/>
              <w:bottom w:val="single" w:sz="2" w:space="0" w:color="000000"/>
            </w:tcBorders>
          </w:tcPr>
          <w:p>
            <w:pPr>
              <w:pStyle w:val="TableParagraph"/>
              <w:ind w:left="28"/>
              <w:rPr>
                <w:sz w:val="14"/>
              </w:rPr>
            </w:pPr>
            <w:r>
              <w:rPr>
                <w:w w:val="105"/>
                <w:sz w:val="14"/>
              </w:rPr>
              <w:t>MENDOLO KIDUL</w:t>
            </w:r>
          </w:p>
        </w:tc>
        <w:tc>
          <w:tcPr>
            <w:tcW w:w="1005" w:type="dxa"/>
            <w:tcBorders>
              <w:top w:val="single" w:sz="2" w:space="0" w:color="000000"/>
              <w:bottom w:val="single" w:sz="2" w:space="0" w:color="000000"/>
            </w:tcBorders>
          </w:tcPr>
          <w:p>
            <w:pPr>
              <w:pStyle w:val="TableParagraph"/>
              <w:ind w:left="483"/>
              <w:rPr>
                <w:sz w:val="14"/>
              </w:rPr>
            </w:pPr>
            <w:r>
              <w:rPr>
                <w:w w:val="105"/>
                <w:sz w:val="14"/>
              </w:rPr>
              <w:t>74,36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7681</w:t>
            </w:r>
          </w:p>
        </w:tc>
        <w:tc>
          <w:tcPr>
            <w:tcW w:w="806" w:type="dxa"/>
            <w:tcBorders>
              <w:top w:val="single" w:sz="2" w:space="0" w:color="000000"/>
              <w:bottom w:val="single" w:sz="2" w:space="0" w:color="000000"/>
            </w:tcBorders>
          </w:tcPr>
          <w:p>
            <w:pPr>
              <w:pStyle w:val="TableParagraph"/>
              <w:ind w:left="40"/>
              <w:jc w:val="center"/>
              <w:rPr>
                <w:sz w:val="14"/>
              </w:rPr>
            </w:pPr>
            <w:r>
              <w:rPr>
                <w:sz w:val="14"/>
              </w:rPr>
              <w:t>3501020007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PUNUNG</w:t>
            </w:r>
          </w:p>
        </w:tc>
        <w:tc>
          <w:tcPr>
            <w:tcW w:w="2951" w:type="dxa"/>
            <w:tcBorders>
              <w:top w:val="single" w:sz="2" w:space="0" w:color="000000"/>
              <w:bottom w:val="single" w:sz="2" w:space="0" w:color="000000"/>
            </w:tcBorders>
          </w:tcPr>
          <w:p>
            <w:pPr>
              <w:pStyle w:val="TableParagraph"/>
              <w:ind w:left="28"/>
              <w:rPr>
                <w:sz w:val="14"/>
              </w:rPr>
            </w:pPr>
            <w:r>
              <w:rPr>
                <w:w w:val="105"/>
                <w:sz w:val="14"/>
              </w:rPr>
              <w:t>PITON</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7682</w:t>
            </w:r>
          </w:p>
        </w:tc>
        <w:tc>
          <w:tcPr>
            <w:tcW w:w="806" w:type="dxa"/>
            <w:tcBorders>
              <w:top w:val="single" w:sz="2" w:space="0" w:color="000000"/>
              <w:bottom w:val="single" w:sz="2" w:space="0" w:color="000000"/>
            </w:tcBorders>
          </w:tcPr>
          <w:p>
            <w:pPr>
              <w:pStyle w:val="TableParagraph"/>
              <w:ind w:left="40"/>
              <w:jc w:val="center"/>
              <w:rPr>
                <w:sz w:val="14"/>
              </w:rPr>
            </w:pPr>
            <w:r>
              <w:rPr>
                <w:sz w:val="14"/>
              </w:rPr>
              <w:t>3501020010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PUNUNG</w:t>
            </w:r>
          </w:p>
        </w:tc>
        <w:tc>
          <w:tcPr>
            <w:tcW w:w="2951" w:type="dxa"/>
            <w:tcBorders>
              <w:top w:val="single" w:sz="2" w:space="0" w:color="000000"/>
              <w:bottom w:val="single" w:sz="2" w:space="0" w:color="000000"/>
            </w:tcBorders>
          </w:tcPr>
          <w:p>
            <w:pPr>
              <w:pStyle w:val="TableParagraph"/>
              <w:ind w:left="28"/>
              <w:rPr>
                <w:sz w:val="14"/>
              </w:rPr>
            </w:pPr>
            <w:r>
              <w:rPr>
                <w:w w:val="105"/>
                <w:sz w:val="14"/>
              </w:rPr>
              <w:t>PLOSO</w:t>
            </w:r>
          </w:p>
        </w:tc>
        <w:tc>
          <w:tcPr>
            <w:tcW w:w="1005" w:type="dxa"/>
            <w:tcBorders>
              <w:top w:val="single" w:sz="2" w:space="0" w:color="000000"/>
              <w:bottom w:val="single" w:sz="2" w:space="0" w:color="000000"/>
            </w:tcBorders>
          </w:tcPr>
          <w:p>
            <w:pPr>
              <w:pStyle w:val="TableParagraph"/>
              <w:ind w:left="483"/>
              <w:rPr>
                <w:sz w:val="14"/>
              </w:rPr>
            </w:pPr>
            <w:r>
              <w:rPr>
                <w:w w:val="105"/>
                <w:sz w:val="14"/>
              </w:rPr>
              <w:t>73,45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7683</w:t>
            </w:r>
          </w:p>
        </w:tc>
        <w:tc>
          <w:tcPr>
            <w:tcW w:w="806" w:type="dxa"/>
            <w:tcBorders>
              <w:top w:val="single" w:sz="2" w:space="0" w:color="000000"/>
              <w:bottom w:val="single" w:sz="2" w:space="0" w:color="000000"/>
            </w:tcBorders>
          </w:tcPr>
          <w:p>
            <w:pPr>
              <w:pStyle w:val="TableParagraph"/>
              <w:ind w:left="40"/>
              <w:jc w:val="center"/>
              <w:rPr>
                <w:sz w:val="14"/>
              </w:rPr>
            </w:pPr>
            <w:r>
              <w:rPr>
                <w:sz w:val="14"/>
              </w:rPr>
              <w:t>3501020013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PUNUNG</w:t>
            </w:r>
          </w:p>
        </w:tc>
        <w:tc>
          <w:tcPr>
            <w:tcW w:w="2951" w:type="dxa"/>
            <w:tcBorders>
              <w:top w:val="single" w:sz="2" w:space="0" w:color="000000"/>
              <w:bottom w:val="single" w:sz="2" w:space="0" w:color="000000"/>
            </w:tcBorders>
          </w:tcPr>
          <w:p>
            <w:pPr>
              <w:pStyle w:val="TableParagraph"/>
              <w:ind w:left="28"/>
              <w:rPr>
                <w:sz w:val="14"/>
              </w:rPr>
            </w:pPr>
            <w:r>
              <w:rPr>
                <w:w w:val="105"/>
                <w:sz w:val="14"/>
              </w:rPr>
              <w:t>KEBONSARI</w:t>
            </w:r>
          </w:p>
        </w:tc>
        <w:tc>
          <w:tcPr>
            <w:tcW w:w="1005" w:type="dxa"/>
            <w:tcBorders>
              <w:top w:val="single" w:sz="2" w:space="0" w:color="000000"/>
              <w:bottom w:val="single" w:sz="2" w:space="0" w:color="000000"/>
            </w:tcBorders>
          </w:tcPr>
          <w:p>
            <w:pPr>
              <w:pStyle w:val="TableParagraph"/>
              <w:ind w:left="483"/>
              <w:rPr>
                <w:sz w:val="14"/>
              </w:rPr>
            </w:pPr>
            <w:r>
              <w:rPr>
                <w:w w:val="105"/>
                <w:sz w:val="14"/>
              </w:rPr>
              <w:t>74,94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7684</w:t>
            </w:r>
          </w:p>
        </w:tc>
        <w:tc>
          <w:tcPr>
            <w:tcW w:w="806" w:type="dxa"/>
            <w:tcBorders>
              <w:top w:val="single" w:sz="2" w:space="0" w:color="000000"/>
              <w:bottom w:val="single" w:sz="2" w:space="0" w:color="000000"/>
            </w:tcBorders>
          </w:tcPr>
          <w:p>
            <w:pPr>
              <w:pStyle w:val="TableParagraph"/>
              <w:ind w:left="40"/>
              <w:jc w:val="center"/>
              <w:rPr>
                <w:sz w:val="14"/>
              </w:rPr>
            </w:pPr>
            <w:r>
              <w:rPr>
                <w:sz w:val="14"/>
              </w:rPr>
              <w:t>3501030009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PRINGKUKU</w:t>
            </w:r>
          </w:p>
        </w:tc>
        <w:tc>
          <w:tcPr>
            <w:tcW w:w="2951" w:type="dxa"/>
            <w:tcBorders>
              <w:top w:val="single" w:sz="2" w:space="0" w:color="000000"/>
              <w:bottom w:val="single" w:sz="2" w:space="0" w:color="000000"/>
            </w:tcBorders>
          </w:tcPr>
          <w:p>
            <w:pPr>
              <w:pStyle w:val="TableParagraph"/>
              <w:ind w:left="28"/>
              <w:rPr>
                <w:sz w:val="14"/>
              </w:rPr>
            </w:pPr>
            <w:r>
              <w:rPr>
                <w:w w:val="105"/>
                <w:sz w:val="14"/>
              </w:rPr>
              <w:t>SOBO</w:t>
            </w:r>
          </w:p>
        </w:tc>
        <w:tc>
          <w:tcPr>
            <w:tcW w:w="1005" w:type="dxa"/>
            <w:tcBorders>
              <w:top w:val="single" w:sz="2" w:space="0" w:color="000000"/>
              <w:bottom w:val="single" w:sz="2" w:space="0" w:color="000000"/>
            </w:tcBorders>
          </w:tcPr>
          <w:p>
            <w:pPr>
              <w:pStyle w:val="TableParagraph"/>
              <w:ind w:left="483"/>
              <w:rPr>
                <w:sz w:val="14"/>
              </w:rPr>
            </w:pPr>
            <w:r>
              <w:rPr>
                <w:w w:val="105"/>
                <w:sz w:val="14"/>
              </w:rPr>
              <w:t>73,53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7685</w:t>
            </w:r>
          </w:p>
        </w:tc>
        <w:tc>
          <w:tcPr>
            <w:tcW w:w="806" w:type="dxa"/>
            <w:tcBorders>
              <w:top w:val="single" w:sz="2" w:space="0" w:color="000000"/>
              <w:bottom w:val="single" w:sz="2" w:space="0" w:color="000000"/>
            </w:tcBorders>
          </w:tcPr>
          <w:p>
            <w:pPr>
              <w:pStyle w:val="TableParagraph"/>
              <w:ind w:left="40"/>
              <w:jc w:val="center"/>
              <w:rPr>
                <w:sz w:val="14"/>
              </w:rPr>
            </w:pPr>
            <w:r>
              <w:rPr>
                <w:sz w:val="14"/>
              </w:rPr>
              <w:t>3501030012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PRINGKUKU</w:t>
            </w:r>
          </w:p>
        </w:tc>
        <w:tc>
          <w:tcPr>
            <w:tcW w:w="2951" w:type="dxa"/>
            <w:tcBorders>
              <w:top w:val="single" w:sz="2" w:space="0" w:color="000000"/>
              <w:bottom w:val="single" w:sz="2" w:space="0" w:color="000000"/>
            </w:tcBorders>
          </w:tcPr>
          <w:p>
            <w:pPr>
              <w:pStyle w:val="TableParagraph"/>
              <w:ind w:left="28"/>
              <w:rPr>
                <w:sz w:val="14"/>
              </w:rPr>
            </w:pPr>
            <w:r>
              <w:rPr>
                <w:w w:val="105"/>
                <w:sz w:val="14"/>
              </w:rPr>
              <w:t>PELEM</w:t>
            </w:r>
          </w:p>
        </w:tc>
        <w:tc>
          <w:tcPr>
            <w:tcW w:w="1005" w:type="dxa"/>
            <w:tcBorders>
              <w:top w:val="single" w:sz="2" w:space="0" w:color="000000"/>
              <w:bottom w:val="single" w:sz="2" w:space="0" w:color="000000"/>
            </w:tcBorders>
          </w:tcPr>
          <w:p>
            <w:pPr>
              <w:pStyle w:val="TableParagraph"/>
              <w:ind w:left="483"/>
              <w:rPr>
                <w:sz w:val="14"/>
              </w:rPr>
            </w:pPr>
            <w:r>
              <w:rPr>
                <w:w w:val="105"/>
                <w:sz w:val="14"/>
              </w:rPr>
              <w:t>70,46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7686</w:t>
            </w:r>
          </w:p>
        </w:tc>
        <w:tc>
          <w:tcPr>
            <w:tcW w:w="806" w:type="dxa"/>
            <w:tcBorders>
              <w:bottom w:val="single" w:sz="2" w:space="0" w:color="000000"/>
            </w:tcBorders>
          </w:tcPr>
          <w:p>
            <w:pPr>
              <w:pStyle w:val="TableParagraph"/>
              <w:spacing w:before="2"/>
              <w:ind w:left="40"/>
              <w:jc w:val="center"/>
              <w:rPr>
                <w:sz w:val="14"/>
              </w:rPr>
            </w:pPr>
            <w:r>
              <w:rPr>
                <w:sz w:val="14"/>
              </w:rPr>
              <w:t>3501040004</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PACITAN</w:t>
            </w:r>
          </w:p>
        </w:tc>
        <w:tc>
          <w:tcPr>
            <w:tcW w:w="2565" w:type="dxa"/>
            <w:tcBorders>
              <w:bottom w:val="single" w:sz="2" w:space="0" w:color="000000"/>
            </w:tcBorders>
          </w:tcPr>
          <w:p>
            <w:pPr>
              <w:pStyle w:val="TableParagraph"/>
              <w:spacing w:before="2"/>
              <w:rPr>
                <w:sz w:val="14"/>
              </w:rPr>
            </w:pPr>
            <w:r>
              <w:rPr>
                <w:w w:val="105"/>
                <w:sz w:val="14"/>
              </w:rPr>
              <w:t>PACITAN</w:t>
            </w:r>
          </w:p>
        </w:tc>
        <w:tc>
          <w:tcPr>
            <w:tcW w:w="2951" w:type="dxa"/>
            <w:tcBorders>
              <w:bottom w:val="single" w:sz="2" w:space="0" w:color="000000"/>
            </w:tcBorders>
          </w:tcPr>
          <w:p>
            <w:pPr>
              <w:pStyle w:val="TableParagraph"/>
              <w:spacing w:before="2"/>
              <w:ind w:left="28"/>
              <w:rPr>
                <w:sz w:val="14"/>
              </w:rPr>
            </w:pPr>
            <w:r>
              <w:rPr>
                <w:w w:val="105"/>
                <w:sz w:val="14"/>
              </w:rPr>
              <w:t>SUKOHARJO</w:t>
            </w:r>
          </w:p>
        </w:tc>
        <w:tc>
          <w:tcPr>
            <w:tcW w:w="1005" w:type="dxa"/>
            <w:tcBorders>
              <w:bottom w:val="single" w:sz="2" w:space="0" w:color="000000"/>
            </w:tcBorders>
          </w:tcPr>
          <w:p>
            <w:pPr>
              <w:pStyle w:val="TableParagraph"/>
              <w:spacing w:before="2"/>
              <w:ind w:left="483"/>
              <w:rPr>
                <w:sz w:val="14"/>
              </w:rPr>
            </w:pPr>
            <w:r>
              <w:rPr>
                <w:w w:val="105"/>
                <w:sz w:val="14"/>
              </w:rPr>
              <w:t>74,33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7687</w:t>
            </w:r>
          </w:p>
        </w:tc>
        <w:tc>
          <w:tcPr>
            <w:tcW w:w="806" w:type="dxa"/>
            <w:tcBorders>
              <w:top w:val="single" w:sz="2" w:space="0" w:color="000000"/>
              <w:bottom w:val="single" w:sz="2" w:space="0" w:color="000000"/>
            </w:tcBorders>
          </w:tcPr>
          <w:p>
            <w:pPr>
              <w:pStyle w:val="TableParagraph"/>
              <w:ind w:left="40"/>
              <w:jc w:val="center"/>
              <w:rPr>
                <w:sz w:val="14"/>
              </w:rPr>
            </w:pPr>
            <w:r>
              <w:rPr>
                <w:sz w:val="14"/>
              </w:rPr>
              <w:t>3501050008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KEBONAGUNG</w:t>
            </w:r>
          </w:p>
        </w:tc>
        <w:tc>
          <w:tcPr>
            <w:tcW w:w="2951" w:type="dxa"/>
            <w:tcBorders>
              <w:top w:val="single" w:sz="2" w:space="0" w:color="000000"/>
              <w:bottom w:val="single" w:sz="2" w:space="0" w:color="000000"/>
            </w:tcBorders>
          </w:tcPr>
          <w:p>
            <w:pPr>
              <w:pStyle w:val="TableParagraph"/>
              <w:ind w:left="28"/>
              <w:rPr>
                <w:sz w:val="14"/>
              </w:rPr>
            </w:pPr>
            <w:r>
              <w:rPr>
                <w:w w:val="105"/>
                <w:sz w:val="14"/>
              </w:rPr>
              <w:t>MANTREN</w:t>
            </w:r>
          </w:p>
        </w:tc>
        <w:tc>
          <w:tcPr>
            <w:tcW w:w="1005" w:type="dxa"/>
            <w:tcBorders>
              <w:top w:val="single" w:sz="2" w:space="0" w:color="000000"/>
              <w:bottom w:val="single" w:sz="2" w:space="0" w:color="000000"/>
            </w:tcBorders>
          </w:tcPr>
          <w:p>
            <w:pPr>
              <w:pStyle w:val="TableParagraph"/>
              <w:ind w:left="483"/>
              <w:rPr>
                <w:sz w:val="14"/>
              </w:rPr>
            </w:pPr>
            <w:r>
              <w:rPr>
                <w:w w:val="105"/>
                <w:sz w:val="14"/>
              </w:rPr>
              <w:t>67,59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7688</w:t>
            </w:r>
          </w:p>
        </w:tc>
        <w:tc>
          <w:tcPr>
            <w:tcW w:w="806" w:type="dxa"/>
            <w:tcBorders>
              <w:top w:val="single" w:sz="2" w:space="0" w:color="000000"/>
              <w:bottom w:val="single" w:sz="2" w:space="0" w:color="000000"/>
            </w:tcBorders>
          </w:tcPr>
          <w:p>
            <w:pPr>
              <w:pStyle w:val="TableParagraph"/>
              <w:ind w:left="40"/>
              <w:jc w:val="center"/>
              <w:rPr>
                <w:sz w:val="14"/>
              </w:rPr>
            </w:pPr>
            <w:r>
              <w:rPr>
                <w:sz w:val="14"/>
              </w:rPr>
              <w:t>3501050013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KEBONAGUNG</w:t>
            </w:r>
          </w:p>
        </w:tc>
        <w:tc>
          <w:tcPr>
            <w:tcW w:w="2951" w:type="dxa"/>
            <w:tcBorders>
              <w:top w:val="single" w:sz="2" w:space="0" w:color="000000"/>
              <w:bottom w:val="single" w:sz="2" w:space="0" w:color="000000"/>
            </w:tcBorders>
          </w:tcPr>
          <w:p>
            <w:pPr>
              <w:pStyle w:val="TableParagraph"/>
              <w:ind w:left="28"/>
              <w:rPr>
                <w:sz w:val="14"/>
              </w:rPr>
            </w:pPr>
            <w:r>
              <w:rPr>
                <w:w w:val="105"/>
                <w:sz w:val="14"/>
              </w:rPr>
              <w:t>BANJARJO</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7689</w:t>
            </w:r>
          </w:p>
        </w:tc>
        <w:tc>
          <w:tcPr>
            <w:tcW w:w="806" w:type="dxa"/>
            <w:tcBorders>
              <w:top w:val="single" w:sz="2" w:space="0" w:color="000000"/>
              <w:bottom w:val="single" w:sz="2" w:space="0" w:color="000000"/>
            </w:tcBorders>
          </w:tcPr>
          <w:p>
            <w:pPr>
              <w:pStyle w:val="TableParagraph"/>
              <w:ind w:left="40"/>
              <w:jc w:val="center"/>
              <w:rPr>
                <w:sz w:val="14"/>
              </w:rPr>
            </w:pPr>
            <w:r>
              <w:rPr>
                <w:sz w:val="14"/>
              </w:rPr>
              <w:t>3501050015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KEBONAGUNG</w:t>
            </w:r>
          </w:p>
        </w:tc>
        <w:tc>
          <w:tcPr>
            <w:tcW w:w="2951" w:type="dxa"/>
            <w:tcBorders>
              <w:top w:val="single" w:sz="2" w:space="0" w:color="000000"/>
              <w:bottom w:val="single" w:sz="2" w:space="0" w:color="000000"/>
            </w:tcBorders>
          </w:tcPr>
          <w:p>
            <w:pPr>
              <w:pStyle w:val="TableParagraph"/>
              <w:ind w:left="28"/>
              <w:rPr>
                <w:sz w:val="14"/>
              </w:rPr>
            </w:pPr>
            <w:r>
              <w:rPr>
                <w:w w:val="105"/>
                <w:sz w:val="14"/>
              </w:rPr>
              <w:t>SANGGRAHAN</w:t>
            </w:r>
          </w:p>
        </w:tc>
        <w:tc>
          <w:tcPr>
            <w:tcW w:w="1005" w:type="dxa"/>
            <w:tcBorders>
              <w:top w:val="single" w:sz="2" w:space="0" w:color="000000"/>
              <w:bottom w:val="single" w:sz="2" w:space="0" w:color="000000"/>
            </w:tcBorders>
          </w:tcPr>
          <w:p>
            <w:pPr>
              <w:pStyle w:val="TableParagraph"/>
              <w:ind w:left="483"/>
              <w:rPr>
                <w:sz w:val="14"/>
              </w:rPr>
            </w:pPr>
            <w:r>
              <w:rPr>
                <w:w w:val="105"/>
                <w:sz w:val="14"/>
              </w:rPr>
              <w:t>73,19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7690</w:t>
            </w:r>
          </w:p>
        </w:tc>
        <w:tc>
          <w:tcPr>
            <w:tcW w:w="806" w:type="dxa"/>
            <w:tcBorders>
              <w:top w:val="single" w:sz="2" w:space="0" w:color="000000"/>
              <w:bottom w:val="single" w:sz="2" w:space="0" w:color="000000"/>
            </w:tcBorders>
          </w:tcPr>
          <w:p>
            <w:pPr>
              <w:pStyle w:val="TableParagraph"/>
              <w:ind w:left="40"/>
              <w:jc w:val="center"/>
              <w:rPr>
                <w:sz w:val="14"/>
              </w:rPr>
            </w:pPr>
            <w:r>
              <w:rPr>
                <w:sz w:val="14"/>
              </w:rPr>
              <w:t>3501050017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KEBONAGUNG</w:t>
            </w:r>
          </w:p>
        </w:tc>
        <w:tc>
          <w:tcPr>
            <w:tcW w:w="2951" w:type="dxa"/>
            <w:tcBorders>
              <w:top w:val="single" w:sz="2" w:space="0" w:color="000000"/>
              <w:bottom w:val="single" w:sz="2" w:space="0" w:color="000000"/>
            </w:tcBorders>
          </w:tcPr>
          <w:p>
            <w:pPr>
              <w:pStyle w:val="TableParagraph"/>
              <w:ind w:left="28"/>
              <w:rPr>
                <w:sz w:val="14"/>
              </w:rPr>
            </w:pPr>
            <w:r>
              <w:rPr>
                <w:w w:val="105"/>
                <w:sz w:val="14"/>
              </w:rPr>
              <w:t>WONOGONDO</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7691</w:t>
            </w:r>
          </w:p>
        </w:tc>
        <w:tc>
          <w:tcPr>
            <w:tcW w:w="806" w:type="dxa"/>
            <w:tcBorders>
              <w:top w:val="single" w:sz="2" w:space="0" w:color="000000"/>
              <w:bottom w:val="single" w:sz="2" w:space="0" w:color="000000"/>
            </w:tcBorders>
          </w:tcPr>
          <w:p>
            <w:pPr>
              <w:pStyle w:val="TableParagraph"/>
              <w:ind w:left="40"/>
              <w:jc w:val="center"/>
              <w:rPr>
                <w:sz w:val="14"/>
              </w:rPr>
            </w:pPr>
            <w:r>
              <w:rPr>
                <w:sz w:val="14"/>
              </w:rPr>
              <w:t>3501060001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ARJOSARI</w:t>
            </w:r>
          </w:p>
        </w:tc>
        <w:tc>
          <w:tcPr>
            <w:tcW w:w="2951" w:type="dxa"/>
            <w:tcBorders>
              <w:top w:val="single" w:sz="2" w:space="0" w:color="000000"/>
              <w:bottom w:val="single" w:sz="2" w:space="0" w:color="000000"/>
            </w:tcBorders>
          </w:tcPr>
          <w:p>
            <w:pPr>
              <w:pStyle w:val="TableParagraph"/>
              <w:ind w:left="28"/>
              <w:rPr>
                <w:sz w:val="14"/>
              </w:rPr>
            </w:pPr>
            <w:r>
              <w:rPr>
                <w:w w:val="105"/>
                <w:sz w:val="14"/>
              </w:rPr>
              <w:t>MLATI</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7692</w:t>
            </w:r>
          </w:p>
        </w:tc>
        <w:tc>
          <w:tcPr>
            <w:tcW w:w="806" w:type="dxa"/>
            <w:tcBorders>
              <w:top w:val="single" w:sz="2" w:space="0" w:color="000000"/>
              <w:bottom w:val="single" w:sz="2" w:space="0" w:color="000000"/>
            </w:tcBorders>
          </w:tcPr>
          <w:p>
            <w:pPr>
              <w:pStyle w:val="TableParagraph"/>
              <w:ind w:left="40"/>
              <w:jc w:val="center"/>
              <w:rPr>
                <w:sz w:val="14"/>
              </w:rPr>
            </w:pPr>
            <w:r>
              <w:rPr>
                <w:sz w:val="14"/>
              </w:rPr>
              <w:t>3501060006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ARJOSARI</w:t>
            </w:r>
          </w:p>
        </w:tc>
        <w:tc>
          <w:tcPr>
            <w:tcW w:w="2951" w:type="dxa"/>
            <w:tcBorders>
              <w:top w:val="single" w:sz="2" w:space="0" w:color="000000"/>
              <w:bottom w:val="single" w:sz="2" w:space="0" w:color="000000"/>
            </w:tcBorders>
          </w:tcPr>
          <w:p>
            <w:pPr>
              <w:pStyle w:val="TableParagraph"/>
              <w:ind w:left="28"/>
              <w:rPr>
                <w:sz w:val="14"/>
              </w:rPr>
            </w:pPr>
            <w:r>
              <w:rPr>
                <w:w w:val="105"/>
                <w:sz w:val="14"/>
              </w:rPr>
              <w:t>PAGUTAN</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7693</w:t>
            </w:r>
          </w:p>
        </w:tc>
        <w:tc>
          <w:tcPr>
            <w:tcW w:w="806" w:type="dxa"/>
            <w:tcBorders>
              <w:top w:val="single" w:sz="2" w:space="0" w:color="000000"/>
              <w:bottom w:val="single" w:sz="2" w:space="0" w:color="000000"/>
            </w:tcBorders>
          </w:tcPr>
          <w:p>
            <w:pPr>
              <w:pStyle w:val="TableParagraph"/>
              <w:ind w:left="40"/>
              <w:jc w:val="center"/>
              <w:rPr>
                <w:sz w:val="14"/>
              </w:rPr>
            </w:pPr>
            <w:r>
              <w:rPr>
                <w:sz w:val="14"/>
              </w:rPr>
              <w:t>3501060017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ARJOSARI</w:t>
            </w:r>
          </w:p>
        </w:tc>
        <w:tc>
          <w:tcPr>
            <w:tcW w:w="2951" w:type="dxa"/>
            <w:tcBorders>
              <w:top w:val="single" w:sz="2" w:space="0" w:color="000000"/>
              <w:bottom w:val="single" w:sz="2" w:space="0" w:color="000000"/>
            </w:tcBorders>
          </w:tcPr>
          <w:p>
            <w:pPr>
              <w:pStyle w:val="TableParagraph"/>
              <w:ind w:left="28"/>
              <w:rPr>
                <w:sz w:val="14"/>
              </w:rPr>
            </w:pPr>
            <w:r>
              <w:rPr>
                <w:w w:val="105"/>
                <w:sz w:val="14"/>
              </w:rPr>
              <w:t>KARANGGEDE</w:t>
            </w:r>
          </w:p>
        </w:tc>
        <w:tc>
          <w:tcPr>
            <w:tcW w:w="1005" w:type="dxa"/>
            <w:tcBorders>
              <w:top w:val="single" w:sz="2" w:space="0" w:color="000000"/>
              <w:bottom w:val="single" w:sz="2" w:space="0" w:color="000000"/>
            </w:tcBorders>
          </w:tcPr>
          <w:p>
            <w:pPr>
              <w:pStyle w:val="TableParagraph"/>
              <w:ind w:left="483"/>
              <w:rPr>
                <w:sz w:val="14"/>
              </w:rPr>
            </w:pPr>
            <w:r>
              <w:rPr>
                <w:w w:val="105"/>
                <w:sz w:val="14"/>
              </w:rPr>
              <w:t>73,27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7694</w:t>
            </w:r>
          </w:p>
        </w:tc>
        <w:tc>
          <w:tcPr>
            <w:tcW w:w="806" w:type="dxa"/>
            <w:tcBorders>
              <w:top w:val="single" w:sz="2" w:space="0" w:color="000000"/>
              <w:bottom w:val="single" w:sz="2" w:space="0" w:color="000000"/>
            </w:tcBorders>
          </w:tcPr>
          <w:p>
            <w:pPr>
              <w:pStyle w:val="TableParagraph"/>
              <w:ind w:left="40"/>
              <w:jc w:val="center"/>
              <w:rPr>
                <w:sz w:val="14"/>
              </w:rPr>
            </w:pPr>
            <w:r>
              <w:rPr>
                <w:sz w:val="14"/>
              </w:rPr>
              <w:t>3501090007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TEGALOMBO</w:t>
            </w:r>
          </w:p>
        </w:tc>
        <w:tc>
          <w:tcPr>
            <w:tcW w:w="2951" w:type="dxa"/>
            <w:tcBorders>
              <w:top w:val="single" w:sz="2" w:space="0" w:color="000000"/>
              <w:bottom w:val="single" w:sz="2" w:space="0" w:color="000000"/>
            </w:tcBorders>
          </w:tcPr>
          <w:p>
            <w:pPr>
              <w:pStyle w:val="TableParagraph"/>
              <w:ind w:left="28"/>
              <w:rPr>
                <w:sz w:val="14"/>
              </w:rPr>
            </w:pPr>
            <w:r>
              <w:rPr>
                <w:w w:val="105"/>
                <w:sz w:val="14"/>
              </w:rPr>
              <w:t>PLOSO</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7695</w:t>
            </w:r>
          </w:p>
        </w:tc>
        <w:tc>
          <w:tcPr>
            <w:tcW w:w="806" w:type="dxa"/>
            <w:tcBorders>
              <w:top w:val="single" w:sz="2" w:space="0" w:color="000000"/>
              <w:bottom w:val="single" w:sz="2" w:space="0" w:color="000000"/>
            </w:tcBorders>
          </w:tcPr>
          <w:p>
            <w:pPr>
              <w:pStyle w:val="TableParagraph"/>
              <w:ind w:left="40"/>
              <w:jc w:val="center"/>
              <w:rPr>
                <w:sz w:val="14"/>
              </w:rPr>
            </w:pPr>
            <w:r>
              <w:rPr>
                <w:sz w:val="14"/>
              </w:rPr>
              <w:t>3501090011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TEGALOMBO</w:t>
            </w:r>
          </w:p>
        </w:tc>
        <w:tc>
          <w:tcPr>
            <w:tcW w:w="2951" w:type="dxa"/>
            <w:tcBorders>
              <w:top w:val="single" w:sz="2" w:space="0" w:color="000000"/>
              <w:bottom w:val="single" w:sz="2" w:space="0" w:color="000000"/>
            </w:tcBorders>
          </w:tcPr>
          <w:p>
            <w:pPr>
              <w:pStyle w:val="TableParagraph"/>
              <w:ind w:left="28"/>
              <w:rPr>
                <w:sz w:val="14"/>
              </w:rPr>
            </w:pPr>
            <w:r>
              <w:rPr>
                <w:w w:val="105"/>
                <w:sz w:val="14"/>
              </w:rPr>
              <w:t>TAHUNAN BARU</w:t>
            </w:r>
          </w:p>
        </w:tc>
        <w:tc>
          <w:tcPr>
            <w:tcW w:w="1005" w:type="dxa"/>
            <w:tcBorders>
              <w:top w:val="single" w:sz="2" w:space="0" w:color="000000"/>
              <w:bottom w:val="single" w:sz="2" w:space="0" w:color="000000"/>
            </w:tcBorders>
          </w:tcPr>
          <w:p>
            <w:pPr>
              <w:pStyle w:val="TableParagraph"/>
              <w:ind w:left="483"/>
              <w:rPr>
                <w:sz w:val="14"/>
              </w:rPr>
            </w:pPr>
            <w:r>
              <w:rPr>
                <w:w w:val="105"/>
                <w:sz w:val="14"/>
              </w:rPr>
              <w:t>71,12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7696</w:t>
            </w:r>
          </w:p>
        </w:tc>
        <w:tc>
          <w:tcPr>
            <w:tcW w:w="806" w:type="dxa"/>
            <w:tcBorders>
              <w:top w:val="single" w:sz="2" w:space="0" w:color="000000"/>
              <w:bottom w:val="single" w:sz="2" w:space="0" w:color="000000"/>
            </w:tcBorders>
          </w:tcPr>
          <w:p>
            <w:pPr>
              <w:pStyle w:val="TableParagraph"/>
              <w:ind w:left="40"/>
              <w:jc w:val="center"/>
              <w:rPr>
                <w:sz w:val="14"/>
              </w:rPr>
            </w:pPr>
            <w:r>
              <w:rPr>
                <w:sz w:val="14"/>
              </w:rPr>
              <w:t>3501100004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TULAKAN</w:t>
            </w:r>
          </w:p>
        </w:tc>
        <w:tc>
          <w:tcPr>
            <w:tcW w:w="2951" w:type="dxa"/>
            <w:tcBorders>
              <w:top w:val="single" w:sz="2" w:space="0" w:color="000000"/>
              <w:bottom w:val="single" w:sz="2" w:space="0" w:color="000000"/>
            </w:tcBorders>
          </w:tcPr>
          <w:p>
            <w:pPr>
              <w:pStyle w:val="TableParagraph"/>
              <w:ind w:left="28"/>
              <w:rPr>
                <w:sz w:val="14"/>
              </w:rPr>
            </w:pPr>
            <w:r>
              <w:rPr>
                <w:w w:val="105"/>
                <w:sz w:val="14"/>
              </w:rPr>
              <w:t>PADI</w:t>
            </w:r>
          </w:p>
        </w:tc>
        <w:tc>
          <w:tcPr>
            <w:tcW w:w="1005" w:type="dxa"/>
            <w:tcBorders>
              <w:top w:val="single" w:sz="2" w:space="0" w:color="000000"/>
              <w:bottom w:val="single" w:sz="2" w:space="0" w:color="000000"/>
            </w:tcBorders>
          </w:tcPr>
          <w:p>
            <w:pPr>
              <w:pStyle w:val="TableParagraph"/>
              <w:ind w:left="483"/>
              <w:rPr>
                <w:sz w:val="14"/>
              </w:rPr>
            </w:pPr>
            <w:r>
              <w:rPr>
                <w:w w:val="105"/>
                <w:sz w:val="14"/>
              </w:rPr>
              <w:t>54,56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7697</w:t>
            </w:r>
          </w:p>
        </w:tc>
        <w:tc>
          <w:tcPr>
            <w:tcW w:w="806" w:type="dxa"/>
            <w:tcBorders>
              <w:top w:val="single" w:sz="2" w:space="0" w:color="000000"/>
              <w:bottom w:val="single" w:sz="2" w:space="0" w:color="000000"/>
            </w:tcBorders>
          </w:tcPr>
          <w:p>
            <w:pPr>
              <w:pStyle w:val="TableParagraph"/>
              <w:ind w:left="40"/>
              <w:jc w:val="center"/>
              <w:rPr>
                <w:sz w:val="14"/>
              </w:rPr>
            </w:pPr>
            <w:r>
              <w:rPr>
                <w:sz w:val="14"/>
              </w:rPr>
              <w:t>3501100009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TULAKAN</w:t>
            </w:r>
          </w:p>
        </w:tc>
        <w:tc>
          <w:tcPr>
            <w:tcW w:w="2951" w:type="dxa"/>
            <w:tcBorders>
              <w:top w:val="single" w:sz="2" w:space="0" w:color="000000"/>
              <w:bottom w:val="single" w:sz="2" w:space="0" w:color="000000"/>
            </w:tcBorders>
          </w:tcPr>
          <w:p>
            <w:pPr>
              <w:pStyle w:val="TableParagraph"/>
              <w:ind w:left="28"/>
              <w:rPr>
                <w:sz w:val="14"/>
              </w:rPr>
            </w:pPr>
            <w:r>
              <w:rPr>
                <w:w w:val="105"/>
                <w:sz w:val="14"/>
              </w:rPr>
              <w:t>KALIKUNING</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7698</w:t>
            </w:r>
          </w:p>
        </w:tc>
        <w:tc>
          <w:tcPr>
            <w:tcW w:w="806" w:type="dxa"/>
            <w:tcBorders>
              <w:top w:val="single" w:sz="2" w:space="0" w:color="000000"/>
              <w:bottom w:val="single" w:sz="2" w:space="0" w:color="000000"/>
            </w:tcBorders>
          </w:tcPr>
          <w:p>
            <w:pPr>
              <w:pStyle w:val="TableParagraph"/>
              <w:ind w:left="40"/>
              <w:jc w:val="center"/>
              <w:rPr>
                <w:sz w:val="14"/>
              </w:rPr>
            </w:pPr>
            <w:r>
              <w:rPr>
                <w:sz w:val="14"/>
              </w:rPr>
              <w:t>3501100010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TULAKAN</w:t>
            </w:r>
          </w:p>
        </w:tc>
        <w:tc>
          <w:tcPr>
            <w:tcW w:w="2951" w:type="dxa"/>
            <w:tcBorders>
              <w:top w:val="single" w:sz="2" w:space="0" w:color="000000"/>
              <w:bottom w:val="single" w:sz="2" w:space="0" w:color="000000"/>
            </w:tcBorders>
          </w:tcPr>
          <w:p>
            <w:pPr>
              <w:pStyle w:val="TableParagraph"/>
              <w:ind w:left="28"/>
              <w:rPr>
                <w:sz w:val="14"/>
              </w:rPr>
            </w:pPr>
            <w:r>
              <w:rPr>
                <w:w w:val="105"/>
                <w:sz w:val="14"/>
              </w:rPr>
              <w:t>GASANG</w:t>
            </w:r>
          </w:p>
        </w:tc>
        <w:tc>
          <w:tcPr>
            <w:tcW w:w="1005" w:type="dxa"/>
            <w:tcBorders>
              <w:top w:val="single" w:sz="2" w:space="0" w:color="000000"/>
              <w:bottom w:val="single" w:sz="2" w:space="0" w:color="000000"/>
            </w:tcBorders>
          </w:tcPr>
          <w:p>
            <w:pPr>
              <w:pStyle w:val="TableParagraph"/>
              <w:ind w:left="483"/>
              <w:rPr>
                <w:sz w:val="14"/>
              </w:rPr>
            </w:pPr>
            <w:r>
              <w:rPr>
                <w:w w:val="105"/>
                <w:sz w:val="14"/>
              </w:rPr>
              <w:t>62,76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7699</w:t>
            </w:r>
          </w:p>
        </w:tc>
        <w:tc>
          <w:tcPr>
            <w:tcW w:w="806" w:type="dxa"/>
            <w:tcBorders>
              <w:top w:val="single" w:sz="2" w:space="0" w:color="000000"/>
              <w:bottom w:val="single" w:sz="2" w:space="0" w:color="000000"/>
            </w:tcBorders>
          </w:tcPr>
          <w:p>
            <w:pPr>
              <w:pStyle w:val="TableParagraph"/>
              <w:ind w:left="40"/>
              <w:jc w:val="center"/>
              <w:rPr>
                <w:sz w:val="14"/>
              </w:rPr>
            </w:pPr>
            <w:r>
              <w:rPr>
                <w:sz w:val="14"/>
              </w:rPr>
              <w:t>3501110001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NGADIROJO</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53,18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7700</w:t>
            </w:r>
          </w:p>
        </w:tc>
        <w:tc>
          <w:tcPr>
            <w:tcW w:w="806" w:type="dxa"/>
            <w:tcBorders>
              <w:top w:val="single" w:sz="2" w:space="0" w:color="000000"/>
              <w:bottom w:val="single" w:sz="2" w:space="0" w:color="000000"/>
            </w:tcBorders>
          </w:tcPr>
          <w:p>
            <w:pPr>
              <w:pStyle w:val="TableParagraph"/>
              <w:ind w:left="40"/>
              <w:jc w:val="center"/>
              <w:rPr>
                <w:sz w:val="14"/>
              </w:rPr>
            </w:pPr>
            <w:r>
              <w:rPr>
                <w:sz w:val="14"/>
              </w:rPr>
              <w:t>3501110007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NGADIROJO</w:t>
            </w:r>
          </w:p>
        </w:tc>
        <w:tc>
          <w:tcPr>
            <w:tcW w:w="2951" w:type="dxa"/>
            <w:tcBorders>
              <w:top w:val="single" w:sz="2" w:space="0" w:color="000000"/>
              <w:bottom w:val="single" w:sz="2" w:space="0" w:color="000000"/>
            </w:tcBorders>
          </w:tcPr>
          <w:p>
            <w:pPr>
              <w:pStyle w:val="TableParagraph"/>
              <w:ind w:left="28"/>
              <w:rPr>
                <w:sz w:val="14"/>
              </w:rPr>
            </w:pPr>
            <w:r>
              <w:rPr>
                <w:w w:val="105"/>
                <w:sz w:val="14"/>
              </w:rPr>
              <w:t>NGADIROJO</w:t>
            </w:r>
          </w:p>
        </w:tc>
        <w:tc>
          <w:tcPr>
            <w:tcW w:w="1005" w:type="dxa"/>
            <w:tcBorders>
              <w:top w:val="single" w:sz="2" w:space="0" w:color="000000"/>
              <w:bottom w:val="single" w:sz="2" w:space="0" w:color="000000"/>
            </w:tcBorders>
          </w:tcPr>
          <w:p>
            <w:pPr>
              <w:pStyle w:val="TableParagraph"/>
              <w:ind w:left="483"/>
              <w:rPr>
                <w:sz w:val="14"/>
              </w:rPr>
            </w:pPr>
            <w:r>
              <w:rPr>
                <w:w w:val="105"/>
                <w:sz w:val="14"/>
              </w:rPr>
              <w:t>74,39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7701</w:t>
            </w:r>
          </w:p>
        </w:tc>
        <w:tc>
          <w:tcPr>
            <w:tcW w:w="806" w:type="dxa"/>
            <w:tcBorders>
              <w:top w:val="single" w:sz="2" w:space="0" w:color="000000"/>
              <w:bottom w:val="single" w:sz="2" w:space="0" w:color="000000"/>
            </w:tcBorders>
          </w:tcPr>
          <w:p>
            <w:pPr>
              <w:pStyle w:val="TableParagraph"/>
              <w:ind w:left="40"/>
              <w:jc w:val="center"/>
              <w:rPr>
                <w:sz w:val="14"/>
              </w:rPr>
            </w:pPr>
            <w:r>
              <w:rPr>
                <w:sz w:val="14"/>
              </w:rPr>
              <w:t>3501110014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PACITAN</w:t>
            </w:r>
          </w:p>
        </w:tc>
        <w:tc>
          <w:tcPr>
            <w:tcW w:w="2565" w:type="dxa"/>
            <w:tcBorders>
              <w:top w:val="single" w:sz="2" w:space="0" w:color="000000"/>
              <w:bottom w:val="single" w:sz="2" w:space="0" w:color="000000"/>
            </w:tcBorders>
          </w:tcPr>
          <w:p>
            <w:pPr>
              <w:pStyle w:val="TableParagraph"/>
              <w:rPr>
                <w:sz w:val="14"/>
              </w:rPr>
            </w:pPr>
            <w:r>
              <w:rPr>
                <w:w w:val="105"/>
                <w:sz w:val="14"/>
              </w:rPr>
              <w:t>NGADIROJO</w:t>
            </w:r>
          </w:p>
        </w:tc>
        <w:tc>
          <w:tcPr>
            <w:tcW w:w="2951" w:type="dxa"/>
            <w:tcBorders>
              <w:top w:val="single" w:sz="2" w:space="0" w:color="000000"/>
              <w:bottom w:val="single" w:sz="2" w:space="0" w:color="000000"/>
            </w:tcBorders>
          </w:tcPr>
          <w:p>
            <w:pPr>
              <w:pStyle w:val="TableParagraph"/>
              <w:ind w:left="28"/>
              <w:rPr>
                <w:sz w:val="14"/>
              </w:rPr>
            </w:pPr>
            <w:r>
              <w:rPr>
                <w:w w:val="105"/>
                <w:sz w:val="14"/>
              </w:rPr>
              <w:t>WONODADI KULON</w:t>
            </w:r>
          </w:p>
        </w:tc>
        <w:tc>
          <w:tcPr>
            <w:tcW w:w="1005" w:type="dxa"/>
            <w:tcBorders>
              <w:top w:val="single" w:sz="2" w:space="0" w:color="000000"/>
              <w:bottom w:val="single" w:sz="2" w:space="0" w:color="000000"/>
            </w:tcBorders>
          </w:tcPr>
          <w:p>
            <w:pPr>
              <w:pStyle w:val="TableParagraph"/>
              <w:ind w:left="483"/>
              <w:rPr>
                <w:sz w:val="14"/>
              </w:rPr>
            </w:pPr>
            <w:r>
              <w:rPr>
                <w:w w:val="105"/>
                <w:sz w:val="14"/>
              </w:rPr>
              <w:t>74,39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7702</w:t>
            </w:r>
          </w:p>
        </w:tc>
        <w:tc>
          <w:tcPr>
            <w:tcW w:w="806" w:type="dxa"/>
            <w:tcBorders>
              <w:top w:val="single" w:sz="2" w:space="0" w:color="000000"/>
              <w:bottom w:val="single" w:sz="2" w:space="0" w:color="000000"/>
            </w:tcBorders>
          </w:tcPr>
          <w:p>
            <w:pPr>
              <w:pStyle w:val="TableParagraph"/>
              <w:ind w:left="40"/>
              <w:jc w:val="center"/>
              <w:rPr>
                <w:sz w:val="14"/>
              </w:rPr>
            </w:pPr>
            <w:r>
              <w:rPr>
                <w:sz w:val="14"/>
              </w:rPr>
              <w:t>3502020007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SLAHUNG</w:t>
            </w:r>
          </w:p>
        </w:tc>
        <w:tc>
          <w:tcPr>
            <w:tcW w:w="2951" w:type="dxa"/>
            <w:tcBorders>
              <w:top w:val="single" w:sz="2" w:space="0" w:color="000000"/>
              <w:bottom w:val="single" w:sz="2" w:space="0" w:color="000000"/>
            </w:tcBorders>
          </w:tcPr>
          <w:p>
            <w:pPr>
              <w:pStyle w:val="TableParagraph"/>
              <w:ind w:left="28"/>
              <w:rPr>
                <w:sz w:val="14"/>
              </w:rPr>
            </w:pPr>
            <w:r>
              <w:rPr>
                <w:w w:val="105"/>
                <w:sz w:val="14"/>
              </w:rPr>
              <w:t>KAMBENG</w:t>
            </w:r>
          </w:p>
        </w:tc>
        <w:tc>
          <w:tcPr>
            <w:tcW w:w="1005" w:type="dxa"/>
            <w:tcBorders>
              <w:top w:val="single" w:sz="2" w:space="0" w:color="000000"/>
              <w:bottom w:val="single" w:sz="2" w:space="0" w:color="000000"/>
            </w:tcBorders>
          </w:tcPr>
          <w:p>
            <w:pPr>
              <w:pStyle w:val="TableParagraph"/>
              <w:ind w:left="483"/>
              <w:rPr>
                <w:sz w:val="14"/>
              </w:rPr>
            </w:pPr>
            <w:r>
              <w:rPr>
                <w:w w:val="105"/>
                <w:sz w:val="14"/>
              </w:rPr>
              <w:t>74,05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7703</w:t>
            </w:r>
          </w:p>
        </w:tc>
        <w:tc>
          <w:tcPr>
            <w:tcW w:w="806" w:type="dxa"/>
            <w:tcBorders>
              <w:top w:val="single" w:sz="2" w:space="0" w:color="000000"/>
              <w:bottom w:val="single" w:sz="2" w:space="0" w:color="000000"/>
            </w:tcBorders>
          </w:tcPr>
          <w:p>
            <w:pPr>
              <w:pStyle w:val="TableParagraph"/>
              <w:ind w:left="40"/>
              <w:jc w:val="center"/>
              <w:rPr>
                <w:sz w:val="14"/>
              </w:rPr>
            </w:pPr>
            <w:r>
              <w:rPr>
                <w:sz w:val="14"/>
              </w:rPr>
              <w:t>3502020013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SLAHUNG</w:t>
            </w:r>
          </w:p>
        </w:tc>
        <w:tc>
          <w:tcPr>
            <w:tcW w:w="2951" w:type="dxa"/>
            <w:tcBorders>
              <w:top w:val="single" w:sz="2" w:space="0" w:color="000000"/>
              <w:bottom w:val="single" w:sz="2" w:space="0" w:color="000000"/>
            </w:tcBorders>
          </w:tcPr>
          <w:p>
            <w:pPr>
              <w:pStyle w:val="TableParagraph"/>
              <w:ind w:left="28"/>
              <w:rPr>
                <w:sz w:val="14"/>
              </w:rPr>
            </w:pPr>
            <w:r>
              <w:rPr>
                <w:w w:val="105"/>
                <w:sz w:val="14"/>
              </w:rPr>
              <w:t>JEBENG</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7704</w:t>
            </w:r>
          </w:p>
        </w:tc>
        <w:tc>
          <w:tcPr>
            <w:tcW w:w="806" w:type="dxa"/>
            <w:tcBorders>
              <w:top w:val="single" w:sz="2" w:space="0" w:color="000000"/>
              <w:bottom w:val="single" w:sz="2" w:space="0" w:color="000000"/>
            </w:tcBorders>
          </w:tcPr>
          <w:p>
            <w:pPr>
              <w:pStyle w:val="TableParagraph"/>
              <w:ind w:left="40"/>
              <w:jc w:val="center"/>
              <w:rPr>
                <w:sz w:val="14"/>
              </w:rPr>
            </w:pPr>
            <w:r>
              <w:rPr>
                <w:sz w:val="14"/>
              </w:rPr>
              <w:t>3502030010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BUNGKAL</w:t>
            </w:r>
          </w:p>
        </w:tc>
        <w:tc>
          <w:tcPr>
            <w:tcW w:w="2951" w:type="dxa"/>
            <w:tcBorders>
              <w:top w:val="single" w:sz="2" w:space="0" w:color="000000"/>
              <w:bottom w:val="single" w:sz="2" w:space="0" w:color="000000"/>
            </w:tcBorders>
          </w:tcPr>
          <w:p>
            <w:pPr>
              <w:pStyle w:val="TableParagraph"/>
              <w:ind w:left="28"/>
              <w:rPr>
                <w:sz w:val="14"/>
              </w:rPr>
            </w:pPr>
            <w:r>
              <w:rPr>
                <w:w w:val="105"/>
                <w:sz w:val="14"/>
              </w:rPr>
              <w:t>KETONGGO</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7705</w:t>
            </w:r>
          </w:p>
        </w:tc>
        <w:tc>
          <w:tcPr>
            <w:tcW w:w="806" w:type="dxa"/>
            <w:tcBorders>
              <w:top w:val="single" w:sz="2" w:space="0" w:color="000000"/>
              <w:bottom w:val="single" w:sz="2" w:space="0" w:color="000000"/>
            </w:tcBorders>
          </w:tcPr>
          <w:p>
            <w:pPr>
              <w:pStyle w:val="TableParagraph"/>
              <w:ind w:left="40"/>
              <w:jc w:val="center"/>
              <w:rPr>
                <w:sz w:val="14"/>
              </w:rPr>
            </w:pPr>
            <w:r>
              <w:rPr>
                <w:sz w:val="14"/>
              </w:rPr>
              <w:t>3502030016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BUNGKAL</w:t>
            </w:r>
          </w:p>
        </w:tc>
        <w:tc>
          <w:tcPr>
            <w:tcW w:w="2951" w:type="dxa"/>
            <w:tcBorders>
              <w:top w:val="single" w:sz="2" w:space="0" w:color="000000"/>
              <w:bottom w:val="single" w:sz="2" w:space="0" w:color="000000"/>
            </w:tcBorders>
          </w:tcPr>
          <w:p>
            <w:pPr>
              <w:pStyle w:val="TableParagraph"/>
              <w:ind w:left="28"/>
              <w:rPr>
                <w:sz w:val="14"/>
              </w:rPr>
            </w:pPr>
            <w:r>
              <w:rPr>
                <w:w w:val="105"/>
                <w:sz w:val="14"/>
              </w:rPr>
              <w:t>SAMBILAWANG</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7706</w:t>
            </w:r>
          </w:p>
        </w:tc>
        <w:tc>
          <w:tcPr>
            <w:tcW w:w="806" w:type="dxa"/>
            <w:tcBorders>
              <w:top w:val="single" w:sz="2" w:space="0" w:color="000000"/>
              <w:bottom w:val="single" w:sz="2" w:space="0" w:color="000000"/>
            </w:tcBorders>
          </w:tcPr>
          <w:p>
            <w:pPr>
              <w:pStyle w:val="TableParagraph"/>
              <w:ind w:left="40"/>
              <w:jc w:val="center"/>
              <w:rPr>
                <w:sz w:val="14"/>
              </w:rPr>
            </w:pPr>
            <w:r>
              <w:rPr>
                <w:sz w:val="14"/>
              </w:rPr>
              <w:t>3502030019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BUNGKAL</w:t>
            </w:r>
          </w:p>
        </w:tc>
        <w:tc>
          <w:tcPr>
            <w:tcW w:w="2951" w:type="dxa"/>
            <w:tcBorders>
              <w:top w:val="single" w:sz="2" w:space="0" w:color="000000"/>
              <w:bottom w:val="single" w:sz="2" w:space="0" w:color="000000"/>
            </w:tcBorders>
          </w:tcPr>
          <w:p>
            <w:pPr>
              <w:pStyle w:val="TableParagraph"/>
              <w:ind w:left="28"/>
              <w:rPr>
                <w:sz w:val="14"/>
              </w:rPr>
            </w:pPr>
            <w:r>
              <w:rPr>
                <w:w w:val="105"/>
                <w:sz w:val="14"/>
              </w:rPr>
              <w:t>BEDIKULON</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7707</w:t>
            </w:r>
          </w:p>
        </w:tc>
        <w:tc>
          <w:tcPr>
            <w:tcW w:w="806" w:type="dxa"/>
            <w:tcBorders>
              <w:top w:val="single" w:sz="2" w:space="0" w:color="000000"/>
              <w:bottom w:val="single" w:sz="2" w:space="0" w:color="000000"/>
            </w:tcBorders>
          </w:tcPr>
          <w:p>
            <w:pPr>
              <w:pStyle w:val="TableParagraph"/>
              <w:ind w:left="40"/>
              <w:jc w:val="center"/>
              <w:rPr>
                <w:sz w:val="14"/>
              </w:rPr>
            </w:pPr>
            <w:r>
              <w:rPr>
                <w:sz w:val="14"/>
              </w:rPr>
              <w:t>3502040004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SAMBIT</w:t>
            </w:r>
          </w:p>
        </w:tc>
        <w:tc>
          <w:tcPr>
            <w:tcW w:w="2951" w:type="dxa"/>
            <w:tcBorders>
              <w:top w:val="single" w:sz="2" w:space="0" w:color="000000"/>
              <w:bottom w:val="single" w:sz="2" w:space="0" w:color="000000"/>
            </w:tcBorders>
          </w:tcPr>
          <w:p>
            <w:pPr>
              <w:pStyle w:val="TableParagraph"/>
              <w:ind w:left="28"/>
              <w:rPr>
                <w:sz w:val="14"/>
              </w:rPr>
            </w:pPr>
            <w:r>
              <w:rPr>
                <w:w w:val="105"/>
                <w:sz w:val="14"/>
              </w:rPr>
              <w:t>MAGUWAN</w:t>
            </w:r>
          </w:p>
        </w:tc>
        <w:tc>
          <w:tcPr>
            <w:tcW w:w="1005" w:type="dxa"/>
            <w:tcBorders>
              <w:top w:val="single" w:sz="2" w:space="0" w:color="000000"/>
              <w:bottom w:val="single" w:sz="2" w:space="0" w:color="000000"/>
            </w:tcBorders>
          </w:tcPr>
          <w:p>
            <w:pPr>
              <w:pStyle w:val="TableParagraph"/>
              <w:ind w:left="483"/>
              <w:rPr>
                <w:sz w:val="14"/>
              </w:rPr>
            </w:pPr>
            <w:r>
              <w:rPr>
                <w:w w:val="105"/>
                <w:sz w:val="14"/>
              </w:rPr>
              <w:t>64,11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7708</w:t>
            </w:r>
          </w:p>
        </w:tc>
        <w:tc>
          <w:tcPr>
            <w:tcW w:w="806" w:type="dxa"/>
            <w:tcBorders>
              <w:top w:val="single" w:sz="2" w:space="0" w:color="000000"/>
              <w:bottom w:val="single" w:sz="2" w:space="0" w:color="000000"/>
            </w:tcBorders>
          </w:tcPr>
          <w:p>
            <w:pPr>
              <w:pStyle w:val="TableParagraph"/>
              <w:ind w:left="40"/>
              <w:jc w:val="center"/>
              <w:rPr>
                <w:sz w:val="14"/>
              </w:rPr>
            </w:pPr>
            <w:r>
              <w:rPr>
                <w:sz w:val="14"/>
              </w:rPr>
              <w:t>3502040005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SAMBIT</w:t>
            </w:r>
          </w:p>
        </w:tc>
        <w:tc>
          <w:tcPr>
            <w:tcW w:w="2951" w:type="dxa"/>
            <w:tcBorders>
              <w:top w:val="single" w:sz="2" w:space="0" w:color="000000"/>
              <w:bottom w:val="single" w:sz="2" w:space="0" w:color="000000"/>
            </w:tcBorders>
          </w:tcPr>
          <w:p>
            <w:pPr>
              <w:pStyle w:val="TableParagraph"/>
              <w:ind w:left="28"/>
              <w:rPr>
                <w:sz w:val="14"/>
              </w:rPr>
            </w:pPr>
            <w:r>
              <w:rPr>
                <w:w w:val="105"/>
                <w:sz w:val="14"/>
              </w:rPr>
              <w:t>NGLEWAN</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7709</w:t>
            </w:r>
          </w:p>
        </w:tc>
        <w:tc>
          <w:tcPr>
            <w:tcW w:w="806" w:type="dxa"/>
            <w:tcBorders>
              <w:top w:val="single" w:sz="2" w:space="0" w:color="000000"/>
              <w:bottom w:val="single" w:sz="2" w:space="0" w:color="000000"/>
            </w:tcBorders>
          </w:tcPr>
          <w:p>
            <w:pPr>
              <w:pStyle w:val="TableParagraph"/>
              <w:ind w:left="40"/>
              <w:jc w:val="center"/>
              <w:rPr>
                <w:sz w:val="14"/>
              </w:rPr>
            </w:pPr>
            <w:r>
              <w:rPr>
                <w:sz w:val="14"/>
              </w:rPr>
              <w:t>3502050005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SAWOO</w:t>
            </w:r>
          </w:p>
        </w:tc>
        <w:tc>
          <w:tcPr>
            <w:tcW w:w="2951" w:type="dxa"/>
            <w:tcBorders>
              <w:top w:val="single" w:sz="2" w:space="0" w:color="000000"/>
              <w:bottom w:val="single" w:sz="2" w:space="0" w:color="000000"/>
            </w:tcBorders>
          </w:tcPr>
          <w:p>
            <w:pPr>
              <w:pStyle w:val="TableParagraph"/>
              <w:ind w:left="28"/>
              <w:rPr>
                <w:sz w:val="14"/>
              </w:rPr>
            </w:pPr>
            <w:r>
              <w:rPr>
                <w:w w:val="105"/>
                <w:sz w:val="14"/>
              </w:rPr>
              <w:t>SRITI</w:t>
            </w:r>
          </w:p>
        </w:tc>
        <w:tc>
          <w:tcPr>
            <w:tcW w:w="1005" w:type="dxa"/>
            <w:tcBorders>
              <w:top w:val="single" w:sz="2" w:space="0" w:color="000000"/>
              <w:bottom w:val="single" w:sz="2" w:space="0" w:color="000000"/>
            </w:tcBorders>
          </w:tcPr>
          <w:p>
            <w:pPr>
              <w:pStyle w:val="TableParagraph"/>
              <w:ind w:left="483"/>
              <w:rPr>
                <w:sz w:val="14"/>
              </w:rPr>
            </w:pPr>
            <w:r>
              <w:rPr>
                <w:w w:val="105"/>
                <w:sz w:val="14"/>
              </w:rPr>
              <w:t>74,50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7710</w:t>
            </w:r>
          </w:p>
        </w:tc>
        <w:tc>
          <w:tcPr>
            <w:tcW w:w="806" w:type="dxa"/>
            <w:tcBorders>
              <w:top w:val="single" w:sz="2" w:space="0" w:color="000000"/>
              <w:bottom w:val="single" w:sz="2" w:space="0" w:color="000000"/>
            </w:tcBorders>
          </w:tcPr>
          <w:p>
            <w:pPr>
              <w:pStyle w:val="TableParagraph"/>
              <w:ind w:left="40"/>
              <w:jc w:val="center"/>
              <w:rPr>
                <w:sz w:val="14"/>
              </w:rPr>
            </w:pPr>
            <w:r>
              <w:rPr>
                <w:sz w:val="14"/>
              </w:rPr>
              <w:t>3502050010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SAWOO</w:t>
            </w:r>
          </w:p>
        </w:tc>
        <w:tc>
          <w:tcPr>
            <w:tcW w:w="2951" w:type="dxa"/>
            <w:tcBorders>
              <w:top w:val="single" w:sz="2" w:space="0" w:color="000000"/>
              <w:bottom w:val="single" w:sz="2" w:space="0" w:color="000000"/>
            </w:tcBorders>
          </w:tcPr>
          <w:p>
            <w:pPr>
              <w:pStyle w:val="TableParagraph"/>
              <w:ind w:left="28"/>
              <w:rPr>
                <w:sz w:val="14"/>
              </w:rPr>
            </w:pPr>
            <w:r>
              <w:rPr>
                <w:w w:val="105"/>
                <w:sz w:val="14"/>
              </w:rPr>
              <w:t>GROGOL</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7711</w:t>
            </w:r>
          </w:p>
        </w:tc>
        <w:tc>
          <w:tcPr>
            <w:tcW w:w="806" w:type="dxa"/>
            <w:tcBorders>
              <w:top w:val="single" w:sz="2" w:space="0" w:color="000000"/>
              <w:bottom w:val="single" w:sz="2" w:space="0" w:color="000000"/>
            </w:tcBorders>
          </w:tcPr>
          <w:p>
            <w:pPr>
              <w:pStyle w:val="TableParagraph"/>
              <w:ind w:left="40"/>
              <w:jc w:val="center"/>
              <w:rPr>
                <w:sz w:val="14"/>
              </w:rPr>
            </w:pPr>
            <w:r>
              <w:rPr>
                <w:sz w:val="14"/>
              </w:rPr>
              <w:t>3502060003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SOOKO</w:t>
            </w:r>
          </w:p>
        </w:tc>
        <w:tc>
          <w:tcPr>
            <w:tcW w:w="2951" w:type="dxa"/>
            <w:tcBorders>
              <w:top w:val="single" w:sz="2" w:space="0" w:color="000000"/>
              <w:bottom w:val="single" w:sz="2" w:space="0" w:color="000000"/>
            </w:tcBorders>
          </w:tcPr>
          <w:p>
            <w:pPr>
              <w:pStyle w:val="TableParagraph"/>
              <w:ind w:left="28"/>
              <w:rPr>
                <w:sz w:val="14"/>
              </w:rPr>
            </w:pPr>
            <w:r>
              <w:rPr>
                <w:w w:val="105"/>
                <w:sz w:val="14"/>
              </w:rPr>
              <w:t>SURU</w:t>
            </w:r>
          </w:p>
        </w:tc>
        <w:tc>
          <w:tcPr>
            <w:tcW w:w="1005" w:type="dxa"/>
            <w:tcBorders>
              <w:top w:val="single" w:sz="2" w:space="0" w:color="000000"/>
              <w:bottom w:val="single" w:sz="2" w:space="0" w:color="000000"/>
            </w:tcBorders>
          </w:tcPr>
          <w:p>
            <w:pPr>
              <w:pStyle w:val="TableParagraph"/>
              <w:ind w:left="483"/>
              <w:rPr>
                <w:sz w:val="14"/>
              </w:rPr>
            </w:pPr>
            <w:r>
              <w:rPr>
                <w:w w:val="105"/>
                <w:sz w:val="14"/>
              </w:rPr>
              <w:t>73,56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7712</w:t>
            </w:r>
          </w:p>
        </w:tc>
        <w:tc>
          <w:tcPr>
            <w:tcW w:w="806" w:type="dxa"/>
            <w:tcBorders>
              <w:top w:val="single" w:sz="2" w:space="0" w:color="000000"/>
              <w:bottom w:val="single" w:sz="2" w:space="0" w:color="000000"/>
            </w:tcBorders>
          </w:tcPr>
          <w:p>
            <w:pPr>
              <w:pStyle w:val="TableParagraph"/>
              <w:ind w:left="40"/>
              <w:jc w:val="center"/>
              <w:rPr>
                <w:sz w:val="14"/>
              </w:rPr>
            </w:pPr>
            <w:r>
              <w:rPr>
                <w:sz w:val="14"/>
              </w:rPr>
              <w:t>3502061005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PUDAK</w:t>
            </w:r>
          </w:p>
        </w:tc>
        <w:tc>
          <w:tcPr>
            <w:tcW w:w="2951" w:type="dxa"/>
            <w:tcBorders>
              <w:top w:val="single" w:sz="2" w:space="0" w:color="000000"/>
              <w:bottom w:val="single" w:sz="2" w:space="0" w:color="000000"/>
            </w:tcBorders>
          </w:tcPr>
          <w:p>
            <w:pPr>
              <w:pStyle w:val="TableParagraph"/>
              <w:ind w:left="28"/>
              <w:rPr>
                <w:sz w:val="14"/>
              </w:rPr>
            </w:pPr>
            <w:r>
              <w:rPr>
                <w:w w:val="105"/>
                <w:sz w:val="14"/>
              </w:rPr>
              <w:t>TAMBANG</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7713</w:t>
            </w:r>
          </w:p>
        </w:tc>
        <w:tc>
          <w:tcPr>
            <w:tcW w:w="806" w:type="dxa"/>
            <w:tcBorders>
              <w:top w:val="single" w:sz="2" w:space="0" w:color="000000"/>
              <w:bottom w:val="single" w:sz="2" w:space="0" w:color="000000"/>
            </w:tcBorders>
          </w:tcPr>
          <w:p>
            <w:pPr>
              <w:pStyle w:val="TableParagraph"/>
              <w:ind w:left="40"/>
              <w:jc w:val="center"/>
              <w:rPr>
                <w:sz w:val="14"/>
              </w:rPr>
            </w:pPr>
            <w:r>
              <w:rPr>
                <w:sz w:val="14"/>
              </w:rPr>
              <w:t>3502061006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PUDAK</w:t>
            </w:r>
          </w:p>
        </w:tc>
        <w:tc>
          <w:tcPr>
            <w:tcW w:w="2951" w:type="dxa"/>
            <w:tcBorders>
              <w:top w:val="single" w:sz="2" w:space="0" w:color="000000"/>
              <w:bottom w:val="single" w:sz="2" w:space="0" w:color="000000"/>
            </w:tcBorders>
          </w:tcPr>
          <w:p>
            <w:pPr>
              <w:pStyle w:val="TableParagraph"/>
              <w:ind w:left="28"/>
              <w:rPr>
                <w:sz w:val="14"/>
              </w:rPr>
            </w:pPr>
            <w:r>
              <w:rPr>
                <w:w w:val="105"/>
                <w:sz w:val="14"/>
              </w:rPr>
              <w:t>BARENG</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7714</w:t>
            </w:r>
          </w:p>
        </w:tc>
        <w:tc>
          <w:tcPr>
            <w:tcW w:w="806" w:type="dxa"/>
            <w:tcBorders>
              <w:top w:val="single" w:sz="2" w:space="0" w:color="000000"/>
              <w:bottom w:val="single" w:sz="2" w:space="0" w:color="000000"/>
            </w:tcBorders>
          </w:tcPr>
          <w:p>
            <w:pPr>
              <w:pStyle w:val="TableParagraph"/>
              <w:ind w:left="40"/>
              <w:jc w:val="center"/>
              <w:rPr>
                <w:sz w:val="14"/>
              </w:rPr>
            </w:pPr>
            <w:r>
              <w:rPr>
                <w:sz w:val="14"/>
              </w:rPr>
              <w:t>3502070014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PULUNG</w:t>
            </w:r>
          </w:p>
        </w:tc>
        <w:tc>
          <w:tcPr>
            <w:tcW w:w="2951" w:type="dxa"/>
            <w:tcBorders>
              <w:top w:val="single" w:sz="2" w:space="0" w:color="000000"/>
              <w:bottom w:val="single" w:sz="2" w:space="0" w:color="000000"/>
            </w:tcBorders>
          </w:tcPr>
          <w:p>
            <w:pPr>
              <w:pStyle w:val="TableParagraph"/>
              <w:ind w:left="28"/>
              <w:rPr>
                <w:sz w:val="14"/>
              </w:rPr>
            </w:pPr>
            <w:r>
              <w:rPr>
                <w:w w:val="105"/>
                <w:sz w:val="14"/>
              </w:rPr>
              <w:t>SERAG</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7715</w:t>
            </w:r>
          </w:p>
        </w:tc>
        <w:tc>
          <w:tcPr>
            <w:tcW w:w="806" w:type="dxa"/>
            <w:tcBorders>
              <w:top w:val="single" w:sz="2" w:space="0" w:color="000000"/>
              <w:bottom w:val="single" w:sz="2" w:space="0" w:color="000000"/>
            </w:tcBorders>
          </w:tcPr>
          <w:p>
            <w:pPr>
              <w:pStyle w:val="TableParagraph"/>
              <w:ind w:left="40"/>
              <w:jc w:val="center"/>
              <w:rPr>
                <w:sz w:val="14"/>
              </w:rPr>
            </w:pPr>
            <w:r>
              <w:rPr>
                <w:sz w:val="14"/>
              </w:rPr>
              <w:t>3502080012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MLARAK</w:t>
            </w:r>
          </w:p>
        </w:tc>
        <w:tc>
          <w:tcPr>
            <w:tcW w:w="2951" w:type="dxa"/>
            <w:tcBorders>
              <w:top w:val="single" w:sz="2" w:space="0" w:color="000000"/>
              <w:bottom w:val="single" w:sz="2" w:space="0" w:color="000000"/>
            </w:tcBorders>
          </w:tcPr>
          <w:p>
            <w:pPr>
              <w:pStyle w:val="TableParagraph"/>
              <w:ind w:left="28"/>
              <w:rPr>
                <w:sz w:val="14"/>
              </w:rPr>
            </w:pPr>
            <w:r>
              <w:rPr>
                <w:w w:val="105"/>
                <w:sz w:val="14"/>
              </w:rPr>
              <w:t>MLARAK</w:t>
            </w:r>
          </w:p>
        </w:tc>
        <w:tc>
          <w:tcPr>
            <w:tcW w:w="1005" w:type="dxa"/>
            <w:tcBorders>
              <w:top w:val="single" w:sz="2" w:space="0" w:color="000000"/>
              <w:bottom w:val="single" w:sz="2" w:space="0" w:color="000000"/>
            </w:tcBorders>
          </w:tcPr>
          <w:p>
            <w:pPr>
              <w:pStyle w:val="TableParagraph"/>
              <w:ind w:left="483"/>
              <w:rPr>
                <w:sz w:val="14"/>
              </w:rPr>
            </w:pPr>
            <w:r>
              <w:rPr>
                <w:w w:val="105"/>
                <w:sz w:val="14"/>
              </w:rPr>
              <w:t>62,46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7716</w:t>
            </w:r>
          </w:p>
        </w:tc>
        <w:tc>
          <w:tcPr>
            <w:tcW w:w="806" w:type="dxa"/>
            <w:tcBorders>
              <w:top w:val="single" w:sz="2" w:space="0" w:color="000000"/>
              <w:bottom w:val="single" w:sz="2" w:space="0" w:color="000000"/>
            </w:tcBorders>
          </w:tcPr>
          <w:p>
            <w:pPr>
              <w:pStyle w:val="TableParagraph"/>
              <w:ind w:left="40"/>
              <w:jc w:val="center"/>
              <w:rPr>
                <w:sz w:val="14"/>
              </w:rPr>
            </w:pPr>
            <w:r>
              <w:rPr>
                <w:sz w:val="14"/>
              </w:rPr>
              <w:t>3502080015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MLARAK</w:t>
            </w:r>
          </w:p>
        </w:tc>
        <w:tc>
          <w:tcPr>
            <w:tcW w:w="2951" w:type="dxa"/>
            <w:tcBorders>
              <w:top w:val="single" w:sz="2" w:space="0" w:color="000000"/>
              <w:bottom w:val="single" w:sz="2" w:space="0" w:color="000000"/>
            </w:tcBorders>
          </w:tcPr>
          <w:p>
            <w:pPr>
              <w:pStyle w:val="TableParagraph"/>
              <w:ind w:left="28"/>
              <w:rPr>
                <w:sz w:val="14"/>
              </w:rPr>
            </w:pPr>
            <w:r>
              <w:rPr>
                <w:w w:val="105"/>
                <w:sz w:val="14"/>
              </w:rPr>
              <w:t>KAPONAN</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7717</w:t>
            </w:r>
          </w:p>
        </w:tc>
        <w:tc>
          <w:tcPr>
            <w:tcW w:w="806" w:type="dxa"/>
            <w:tcBorders>
              <w:top w:val="single" w:sz="2" w:space="0" w:color="000000"/>
              <w:bottom w:val="single" w:sz="2" w:space="0" w:color="000000"/>
            </w:tcBorders>
          </w:tcPr>
          <w:p>
            <w:pPr>
              <w:pStyle w:val="TableParagraph"/>
              <w:ind w:left="40"/>
              <w:jc w:val="center"/>
              <w:rPr>
                <w:sz w:val="14"/>
              </w:rPr>
            </w:pPr>
            <w:r>
              <w:rPr>
                <w:sz w:val="14"/>
              </w:rPr>
              <w:t>3502090003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SIMAN</w:t>
            </w:r>
          </w:p>
        </w:tc>
        <w:tc>
          <w:tcPr>
            <w:tcW w:w="2951" w:type="dxa"/>
            <w:tcBorders>
              <w:top w:val="single" w:sz="2" w:space="0" w:color="000000"/>
              <w:bottom w:val="single" w:sz="2" w:space="0" w:color="000000"/>
            </w:tcBorders>
          </w:tcPr>
          <w:p>
            <w:pPr>
              <w:pStyle w:val="TableParagraph"/>
              <w:ind w:left="28"/>
              <w:rPr>
                <w:sz w:val="14"/>
              </w:rPr>
            </w:pPr>
            <w:r>
              <w:rPr>
                <w:w w:val="105"/>
                <w:sz w:val="14"/>
              </w:rPr>
              <w:t>MADUSARI</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7718</w:t>
            </w:r>
          </w:p>
        </w:tc>
        <w:tc>
          <w:tcPr>
            <w:tcW w:w="806" w:type="dxa"/>
            <w:tcBorders>
              <w:top w:val="single" w:sz="2" w:space="0" w:color="000000"/>
              <w:bottom w:val="single" w:sz="2" w:space="0" w:color="000000"/>
            </w:tcBorders>
          </w:tcPr>
          <w:p>
            <w:pPr>
              <w:pStyle w:val="TableParagraph"/>
              <w:ind w:left="40"/>
              <w:jc w:val="center"/>
              <w:rPr>
                <w:sz w:val="14"/>
              </w:rPr>
            </w:pPr>
            <w:r>
              <w:rPr>
                <w:sz w:val="14"/>
              </w:rPr>
              <w:t>3502090014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SIMAN</w:t>
            </w:r>
          </w:p>
        </w:tc>
        <w:tc>
          <w:tcPr>
            <w:tcW w:w="2951" w:type="dxa"/>
            <w:tcBorders>
              <w:top w:val="single" w:sz="2" w:space="0" w:color="000000"/>
              <w:bottom w:val="single" w:sz="2" w:space="0" w:color="000000"/>
            </w:tcBorders>
          </w:tcPr>
          <w:p>
            <w:pPr>
              <w:pStyle w:val="TableParagraph"/>
              <w:ind w:left="28"/>
              <w:rPr>
                <w:sz w:val="14"/>
              </w:rPr>
            </w:pPr>
            <w:r>
              <w:rPr>
                <w:w w:val="105"/>
                <w:sz w:val="14"/>
              </w:rPr>
              <w:t>PATIHAN KIDUL</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7719</w:t>
            </w:r>
          </w:p>
        </w:tc>
        <w:tc>
          <w:tcPr>
            <w:tcW w:w="806" w:type="dxa"/>
            <w:tcBorders>
              <w:top w:val="single" w:sz="2" w:space="0" w:color="000000"/>
              <w:bottom w:val="single" w:sz="2" w:space="0" w:color="000000"/>
            </w:tcBorders>
          </w:tcPr>
          <w:p>
            <w:pPr>
              <w:pStyle w:val="TableParagraph"/>
              <w:ind w:left="40"/>
              <w:jc w:val="center"/>
              <w:rPr>
                <w:sz w:val="14"/>
              </w:rPr>
            </w:pPr>
            <w:r>
              <w:rPr>
                <w:sz w:val="14"/>
              </w:rPr>
              <w:t>3502100010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JETIS</w:t>
            </w:r>
          </w:p>
        </w:tc>
        <w:tc>
          <w:tcPr>
            <w:tcW w:w="2951" w:type="dxa"/>
            <w:tcBorders>
              <w:top w:val="single" w:sz="2" w:space="0" w:color="000000"/>
              <w:bottom w:val="single" w:sz="2" w:space="0" w:color="000000"/>
            </w:tcBorders>
          </w:tcPr>
          <w:p>
            <w:pPr>
              <w:pStyle w:val="TableParagraph"/>
              <w:ind w:left="28"/>
              <w:rPr>
                <w:sz w:val="14"/>
              </w:rPr>
            </w:pPr>
            <w:r>
              <w:rPr>
                <w:w w:val="105"/>
                <w:sz w:val="14"/>
              </w:rPr>
              <w:t>TEGALSARI</w:t>
            </w:r>
          </w:p>
        </w:tc>
        <w:tc>
          <w:tcPr>
            <w:tcW w:w="1005" w:type="dxa"/>
            <w:tcBorders>
              <w:top w:val="single" w:sz="2" w:space="0" w:color="000000"/>
              <w:bottom w:val="single" w:sz="2" w:space="0" w:color="000000"/>
            </w:tcBorders>
          </w:tcPr>
          <w:p>
            <w:pPr>
              <w:pStyle w:val="TableParagraph"/>
              <w:ind w:left="483"/>
              <w:rPr>
                <w:sz w:val="14"/>
              </w:rPr>
            </w:pPr>
            <w:r>
              <w:rPr>
                <w:w w:val="105"/>
                <w:sz w:val="14"/>
              </w:rPr>
              <w:t>73,38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7720</w:t>
            </w:r>
          </w:p>
        </w:tc>
        <w:tc>
          <w:tcPr>
            <w:tcW w:w="806" w:type="dxa"/>
            <w:tcBorders>
              <w:top w:val="single" w:sz="2" w:space="0" w:color="000000"/>
              <w:bottom w:val="single" w:sz="2" w:space="0" w:color="000000"/>
            </w:tcBorders>
          </w:tcPr>
          <w:p>
            <w:pPr>
              <w:pStyle w:val="TableParagraph"/>
              <w:ind w:left="40"/>
              <w:jc w:val="center"/>
              <w:rPr>
                <w:sz w:val="14"/>
              </w:rPr>
            </w:pPr>
            <w:r>
              <w:rPr>
                <w:sz w:val="14"/>
              </w:rPr>
              <w:t>3502100012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JETIS</w:t>
            </w:r>
          </w:p>
        </w:tc>
        <w:tc>
          <w:tcPr>
            <w:tcW w:w="2951" w:type="dxa"/>
            <w:tcBorders>
              <w:top w:val="single" w:sz="2" w:space="0" w:color="000000"/>
              <w:bottom w:val="single" w:sz="2" w:space="0" w:color="000000"/>
            </w:tcBorders>
          </w:tcPr>
          <w:p>
            <w:pPr>
              <w:pStyle w:val="TableParagraph"/>
              <w:ind w:left="28"/>
              <w:rPr>
                <w:sz w:val="14"/>
              </w:rPr>
            </w:pPr>
            <w:r>
              <w:rPr>
                <w:w w:val="105"/>
                <w:sz w:val="14"/>
              </w:rPr>
              <w:t>JOSARI</w:t>
            </w:r>
          </w:p>
        </w:tc>
        <w:tc>
          <w:tcPr>
            <w:tcW w:w="1005" w:type="dxa"/>
            <w:tcBorders>
              <w:top w:val="single" w:sz="2" w:space="0" w:color="000000"/>
              <w:bottom w:val="single" w:sz="2" w:space="0" w:color="000000"/>
            </w:tcBorders>
          </w:tcPr>
          <w:p>
            <w:pPr>
              <w:pStyle w:val="TableParagraph"/>
              <w:ind w:left="483"/>
              <w:rPr>
                <w:sz w:val="14"/>
              </w:rPr>
            </w:pPr>
            <w:r>
              <w:rPr>
                <w:w w:val="105"/>
                <w:sz w:val="14"/>
              </w:rPr>
              <w:t>73,64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7721</w:t>
            </w:r>
          </w:p>
        </w:tc>
        <w:tc>
          <w:tcPr>
            <w:tcW w:w="806" w:type="dxa"/>
            <w:tcBorders>
              <w:top w:val="single" w:sz="2" w:space="0" w:color="000000"/>
              <w:bottom w:val="single" w:sz="2" w:space="0" w:color="000000"/>
            </w:tcBorders>
          </w:tcPr>
          <w:p>
            <w:pPr>
              <w:pStyle w:val="TableParagraph"/>
              <w:ind w:left="40"/>
              <w:jc w:val="center"/>
              <w:rPr>
                <w:sz w:val="14"/>
              </w:rPr>
            </w:pPr>
            <w:r>
              <w:rPr>
                <w:sz w:val="14"/>
              </w:rPr>
              <w:t>3502120002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KAUMAN</w:t>
            </w:r>
          </w:p>
        </w:tc>
        <w:tc>
          <w:tcPr>
            <w:tcW w:w="2951" w:type="dxa"/>
            <w:tcBorders>
              <w:top w:val="single" w:sz="2" w:space="0" w:color="000000"/>
              <w:bottom w:val="single" w:sz="2" w:space="0" w:color="000000"/>
            </w:tcBorders>
          </w:tcPr>
          <w:p>
            <w:pPr>
              <w:pStyle w:val="TableParagraph"/>
              <w:ind w:left="28"/>
              <w:rPr>
                <w:sz w:val="14"/>
              </w:rPr>
            </w:pPr>
            <w:r>
              <w:rPr>
                <w:w w:val="105"/>
                <w:sz w:val="14"/>
              </w:rPr>
              <w:t>NONGKODONO</w:t>
            </w:r>
          </w:p>
        </w:tc>
        <w:tc>
          <w:tcPr>
            <w:tcW w:w="1005" w:type="dxa"/>
            <w:tcBorders>
              <w:top w:val="single" w:sz="2" w:space="0" w:color="000000"/>
              <w:bottom w:val="single" w:sz="2" w:space="0" w:color="000000"/>
            </w:tcBorders>
          </w:tcPr>
          <w:p>
            <w:pPr>
              <w:pStyle w:val="TableParagraph"/>
              <w:ind w:left="483"/>
              <w:rPr>
                <w:sz w:val="14"/>
              </w:rPr>
            </w:pPr>
            <w:r>
              <w:rPr>
                <w:w w:val="105"/>
                <w:sz w:val="14"/>
              </w:rPr>
              <w:t>74,87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7722</w:t>
            </w:r>
          </w:p>
        </w:tc>
        <w:tc>
          <w:tcPr>
            <w:tcW w:w="806" w:type="dxa"/>
            <w:tcBorders>
              <w:top w:val="single" w:sz="2" w:space="0" w:color="000000"/>
              <w:bottom w:val="single" w:sz="2" w:space="0" w:color="000000"/>
            </w:tcBorders>
          </w:tcPr>
          <w:p>
            <w:pPr>
              <w:pStyle w:val="TableParagraph"/>
              <w:ind w:left="40"/>
              <w:jc w:val="center"/>
              <w:rPr>
                <w:sz w:val="14"/>
              </w:rPr>
            </w:pPr>
            <w:r>
              <w:rPr>
                <w:sz w:val="14"/>
              </w:rPr>
              <w:t>3502140008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BADEGAN</w:t>
            </w:r>
          </w:p>
        </w:tc>
        <w:tc>
          <w:tcPr>
            <w:tcW w:w="2951" w:type="dxa"/>
            <w:tcBorders>
              <w:top w:val="single" w:sz="2" w:space="0" w:color="000000"/>
              <w:bottom w:val="single" w:sz="2" w:space="0" w:color="000000"/>
            </w:tcBorders>
          </w:tcPr>
          <w:p>
            <w:pPr>
              <w:pStyle w:val="TableParagraph"/>
              <w:ind w:left="28"/>
              <w:rPr>
                <w:sz w:val="14"/>
              </w:rPr>
            </w:pPr>
            <w:r>
              <w:rPr>
                <w:w w:val="105"/>
                <w:sz w:val="14"/>
              </w:rPr>
              <w:t>BADEGAN</w:t>
            </w:r>
          </w:p>
        </w:tc>
        <w:tc>
          <w:tcPr>
            <w:tcW w:w="1005" w:type="dxa"/>
            <w:tcBorders>
              <w:top w:val="single" w:sz="2" w:space="0" w:color="000000"/>
              <w:bottom w:val="single" w:sz="2" w:space="0" w:color="000000"/>
            </w:tcBorders>
          </w:tcPr>
          <w:p>
            <w:pPr>
              <w:pStyle w:val="TableParagraph"/>
              <w:ind w:left="483"/>
              <w:rPr>
                <w:sz w:val="14"/>
              </w:rPr>
            </w:pPr>
            <w:r>
              <w:rPr>
                <w:w w:val="105"/>
                <w:sz w:val="14"/>
              </w:rPr>
              <w:t>73,89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7723</w:t>
            </w:r>
          </w:p>
        </w:tc>
        <w:tc>
          <w:tcPr>
            <w:tcW w:w="806" w:type="dxa"/>
            <w:tcBorders>
              <w:top w:val="single" w:sz="2" w:space="0" w:color="000000"/>
              <w:bottom w:val="single" w:sz="2" w:space="0" w:color="000000"/>
            </w:tcBorders>
          </w:tcPr>
          <w:p>
            <w:pPr>
              <w:pStyle w:val="TableParagraph"/>
              <w:ind w:left="40"/>
              <w:jc w:val="center"/>
              <w:rPr>
                <w:sz w:val="14"/>
              </w:rPr>
            </w:pPr>
            <w:r>
              <w:rPr>
                <w:sz w:val="14"/>
              </w:rPr>
              <w:t>3502150003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SAMPUNG</w:t>
            </w:r>
          </w:p>
        </w:tc>
        <w:tc>
          <w:tcPr>
            <w:tcW w:w="2951" w:type="dxa"/>
            <w:tcBorders>
              <w:top w:val="single" w:sz="2" w:space="0" w:color="000000"/>
              <w:bottom w:val="single" w:sz="2" w:space="0" w:color="000000"/>
            </w:tcBorders>
          </w:tcPr>
          <w:p>
            <w:pPr>
              <w:pStyle w:val="TableParagraph"/>
              <w:ind w:left="28"/>
              <w:rPr>
                <w:sz w:val="14"/>
              </w:rPr>
            </w:pPr>
            <w:r>
              <w:rPr>
                <w:w w:val="105"/>
                <w:sz w:val="14"/>
              </w:rPr>
              <w:t>GLINGGANG</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7724</w:t>
            </w:r>
          </w:p>
        </w:tc>
        <w:tc>
          <w:tcPr>
            <w:tcW w:w="806" w:type="dxa"/>
            <w:tcBorders>
              <w:top w:val="single" w:sz="2" w:space="0" w:color="000000"/>
              <w:bottom w:val="single" w:sz="2" w:space="0" w:color="000000"/>
            </w:tcBorders>
          </w:tcPr>
          <w:p>
            <w:pPr>
              <w:pStyle w:val="TableParagraph"/>
              <w:ind w:left="40"/>
              <w:jc w:val="center"/>
              <w:rPr>
                <w:sz w:val="14"/>
              </w:rPr>
            </w:pPr>
            <w:r>
              <w:rPr>
                <w:sz w:val="14"/>
              </w:rPr>
              <w:t>3502150006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SAMPUNG</w:t>
            </w:r>
          </w:p>
        </w:tc>
        <w:tc>
          <w:tcPr>
            <w:tcW w:w="2951" w:type="dxa"/>
            <w:tcBorders>
              <w:top w:val="single" w:sz="2" w:space="0" w:color="000000"/>
              <w:bottom w:val="single" w:sz="2" w:space="0" w:color="000000"/>
            </w:tcBorders>
          </w:tcPr>
          <w:p>
            <w:pPr>
              <w:pStyle w:val="TableParagraph"/>
              <w:ind w:left="28"/>
              <w:rPr>
                <w:sz w:val="14"/>
              </w:rPr>
            </w:pPr>
            <w:r>
              <w:rPr>
                <w:w w:val="105"/>
                <w:sz w:val="14"/>
              </w:rPr>
              <w:t>KUNTI</w:t>
            </w:r>
          </w:p>
        </w:tc>
        <w:tc>
          <w:tcPr>
            <w:tcW w:w="1005" w:type="dxa"/>
            <w:tcBorders>
              <w:top w:val="single" w:sz="2" w:space="0" w:color="000000"/>
              <w:bottom w:val="single" w:sz="2" w:space="0" w:color="000000"/>
            </w:tcBorders>
          </w:tcPr>
          <w:p>
            <w:pPr>
              <w:pStyle w:val="TableParagraph"/>
              <w:ind w:left="483"/>
              <w:rPr>
                <w:sz w:val="14"/>
              </w:rPr>
            </w:pPr>
            <w:r>
              <w:rPr>
                <w:w w:val="105"/>
                <w:sz w:val="14"/>
              </w:rPr>
              <w:t>73,04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7725</w:t>
            </w:r>
          </w:p>
        </w:tc>
        <w:tc>
          <w:tcPr>
            <w:tcW w:w="806" w:type="dxa"/>
            <w:tcBorders>
              <w:top w:val="single" w:sz="2" w:space="0" w:color="000000"/>
              <w:bottom w:val="single" w:sz="2" w:space="0" w:color="000000"/>
            </w:tcBorders>
          </w:tcPr>
          <w:p>
            <w:pPr>
              <w:pStyle w:val="TableParagraph"/>
              <w:ind w:left="40"/>
              <w:jc w:val="center"/>
              <w:rPr>
                <w:sz w:val="14"/>
              </w:rPr>
            </w:pPr>
            <w:r>
              <w:rPr>
                <w:sz w:val="14"/>
              </w:rPr>
              <w:t>3502190004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JENANGAN</w:t>
            </w:r>
          </w:p>
        </w:tc>
        <w:tc>
          <w:tcPr>
            <w:tcW w:w="2951" w:type="dxa"/>
            <w:tcBorders>
              <w:top w:val="single" w:sz="2" w:space="0" w:color="000000"/>
              <w:bottom w:val="single" w:sz="2" w:space="0" w:color="000000"/>
            </w:tcBorders>
          </w:tcPr>
          <w:p>
            <w:pPr>
              <w:pStyle w:val="TableParagraph"/>
              <w:ind w:left="28"/>
              <w:rPr>
                <w:sz w:val="14"/>
              </w:rPr>
            </w:pPr>
            <w:r>
              <w:rPr>
                <w:w w:val="105"/>
                <w:sz w:val="14"/>
              </w:rPr>
              <w:t>PLALANGAN</w:t>
            </w:r>
          </w:p>
        </w:tc>
        <w:tc>
          <w:tcPr>
            <w:tcW w:w="1005" w:type="dxa"/>
            <w:tcBorders>
              <w:top w:val="single" w:sz="2" w:space="0" w:color="000000"/>
              <w:bottom w:val="single" w:sz="2" w:space="0" w:color="000000"/>
            </w:tcBorders>
          </w:tcPr>
          <w:p>
            <w:pPr>
              <w:pStyle w:val="TableParagraph"/>
              <w:ind w:left="483"/>
              <w:rPr>
                <w:sz w:val="14"/>
              </w:rPr>
            </w:pPr>
            <w:r>
              <w:rPr>
                <w:w w:val="105"/>
                <w:sz w:val="14"/>
              </w:rPr>
              <w:t>73,94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7726</w:t>
            </w:r>
          </w:p>
        </w:tc>
        <w:tc>
          <w:tcPr>
            <w:tcW w:w="806" w:type="dxa"/>
            <w:tcBorders>
              <w:top w:val="single" w:sz="2" w:space="0" w:color="000000"/>
              <w:bottom w:val="single" w:sz="2" w:space="0" w:color="000000"/>
            </w:tcBorders>
          </w:tcPr>
          <w:p>
            <w:pPr>
              <w:pStyle w:val="TableParagraph"/>
              <w:ind w:left="40"/>
              <w:jc w:val="center"/>
              <w:rPr>
                <w:sz w:val="14"/>
              </w:rPr>
            </w:pPr>
            <w:r>
              <w:rPr>
                <w:sz w:val="14"/>
              </w:rPr>
              <w:t>3502190005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JENANGAN</w:t>
            </w:r>
          </w:p>
        </w:tc>
        <w:tc>
          <w:tcPr>
            <w:tcW w:w="2951" w:type="dxa"/>
            <w:tcBorders>
              <w:top w:val="single" w:sz="2" w:space="0" w:color="000000"/>
              <w:bottom w:val="single" w:sz="2" w:space="0" w:color="000000"/>
            </w:tcBorders>
          </w:tcPr>
          <w:p>
            <w:pPr>
              <w:pStyle w:val="TableParagraph"/>
              <w:ind w:left="28"/>
              <w:rPr>
                <w:sz w:val="14"/>
              </w:rPr>
            </w:pPr>
            <w:r>
              <w:rPr>
                <w:w w:val="105"/>
                <w:sz w:val="14"/>
              </w:rPr>
              <w:t>NGRUPIT</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7727</w:t>
            </w:r>
          </w:p>
        </w:tc>
        <w:tc>
          <w:tcPr>
            <w:tcW w:w="806" w:type="dxa"/>
            <w:tcBorders>
              <w:top w:val="single" w:sz="2" w:space="0" w:color="000000"/>
              <w:bottom w:val="single" w:sz="2" w:space="0" w:color="000000"/>
            </w:tcBorders>
          </w:tcPr>
          <w:p>
            <w:pPr>
              <w:pStyle w:val="TableParagraph"/>
              <w:ind w:left="40"/>
              <w:jc w:val="center"/>
              <w:rPr>
                <w:sz w:val="14"/>
              </w:rPr>
            </w:pPr>
            <w:r>
              <w:rPr>
                <w:sz w:val="14"/>
              </w:rPr>
              <w:t>3502200003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NGEBEL</w:t>
            </w:r>
          </w:p>
        </w:tc>
        <w:tc>
          <w:tcPr>
            <w:tcW w:w="2951" w:type="dxa"/>
            <w:tcBorders>
              <w:top w:val="single" w:sz="2" w:space="0" w:color="000000"/>
              <w:bottom w:val="single" w:sz="2" w:space="0" w:color="000000"/>
            </w:tcBorders>
          </w:tcPr>
          <w:p>
            <w:pPr>
              <w:pStyle w:val="TableParagraph"/>
              <w:ind w:left="28"/>
              <w:rPr>
                <w:sz w:val="14"/>
              </w:rPr>
            </w:pPr>
            <w:r>
              <w:rPr>
                <w:w w:val="105"/>
                <w:sz w:val="14"/>
              </w:rPr>
              <w:t>WAGIRLOR</w:t>
            </w:r>
          </w:p>
        </w:tc>
        <w:tc>
          <w:tcPr>
            <w:tcW w:w="1005" w:type="dxa"/>
            <w:tcBorders>
              <w:top w:val="single" w:sz="2" w:space="0" w:color="000000"/>
              <w:bottom w:val="single" w:sz="2" w:space="0" w:color="000000"/>
            </w:tcBorders>
          </w:tcPr>
          <w:p>
            <w:pPr>
              <w:pStyle w:val="TableParagraph"/>
              <w:ind w:left="483"/>
              <w:rPr>
                <w:sz w:val="14"/>
              </w:rPr>
            </w:pPr>
            <w:r>
              <w:rPr>
                <w:w w:val="105"/>
                <w:sz w:val="14"/>
              </w:rPr>
              <w:t>74,22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7728</w:t>
            </w:r>
          </w:p>
        </w:tc>
        <w:tc>
          <w:tcPr>
            <w:tcW w:w="806" w:type="dxa"/>
            <w:tcBorders>
              <w:top w:val="single" w:sz="2" w:space="0" w:color="000000"/>
              <w:bottom w:val="single" w:sz="2" w:space="0" w:color="000000"/>
            </w:tcBorders>
          </w:tcPr>
          <w:p>
            <w:pPr>
              <w:pStyle w:val="TableParagraph"/>
              <w:ind w:left="40"/>
              <w:jc w:val="center"/>
              <w:rPr>
                <w:sz w:val="14"/>
              </w:rPr>
            </w:pPr>
            <w:r>
              <w:rPr>
                <w:sz w:val="14"/>
              </w:rPr>
              <w:t>3502200007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PONOROGO</w:t>
            </w:r>
          </w:p>
        </w:tc>
        <w:tc>
          <w:tcPr>
            <w:tcW w:w="2565" w:type="dxa"/>
            <w:tcBorders>
              <w:top w:val="single" w:sz="2" w:space="0" w:color="000000"/>
              <w:bottom w:val="single" w:sz="2" w:space="0" w:color="000000"/>
            </w:tcBorders>
          </w:tcPr>
          <w:p>
            <w:pPr>
              <w:pStyle w:val="TableParagraph"/>
              <w:rPr>
                <w:sz w:val="14"/>
              </w:rPr>
            </w:pPr>
            <w:r>
              <w:rPr>
                <w:w w:val="105"/>
                <w:sz w:val="14"/>
              </w:rPr>
              <w:t>NGEBEL</w:t>
            </w:r>
          </w:p>
        </w:tc>
        <w:tc>
          <w:tcPr>
            <w:tcW w:w="2951" w:type="dxa"/>
            <w:tcBorders>
              <w:top w:val="single" w:sz="2" w:space="0" w:color="000000"/>
              <w:bottom w:val="single" w:sz="2" w:space="0" w:color="000000"/>
            </w:tcBorders>
          </w:tcPr>
          <w:p>
            <w:pPr>
              <w:pStyle w:val="TableParagraph"/>
              <w:ind w:left="28"/>
              <w:rPr>
                <w:sz w:val="14"/>
              </w:rPr>
            </w:pPr>
            <w:r>
              <w:rPr>
                <w:w w:val="105"/>
                <w:sz w:val="14"/>
              </w:rPr>
              <w:t>NGEBEL</w:t>
            </w:r>
          </w:p>
        </w:tc>
        <w:tc>
          <w:tcPr>
            <w:tcW w:w="1005" w:type="dxa"/>
            <w:tcBorders>
              <w:top w:val="single" w:sz="2" w:space="0" w:color="000000"/>
              <w:bottom w:val="single" w:sz="2" w:space="0" w:color="000000"/>
            </w:tcBorders>
          </w:tcPr>
          <w:p>
            <w:pPr>
              <w:pStyle w:val="TableParagraph"/>
              <w:ind w:left="483"/>
              <w:rPr>
                <w:sz w:val="14"/>
              </w:rPr>
            </w:pPr>
            <w:r>
              <w:rPr>
                <w:w w:val="105"/>
                <w:sz w:val="14"/>
              </w:rPr>
              <w:t>74,97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7729</w:t>
            </w:r>
          </w:p>
        </w:tc>
        <w:tc>
          <w:tcPr>
            <w:tcW w:w="806" w:type="dxa"/>
            <w:tcBorders>
              <w:top w:val="single" w:sz="2" w:space="0" w:color="000000"/>
              <w:bottom w:val="single" w:sz="2" w:space="0" w:color="000000"/>
            </w:tcBorders>
          </w:tcPr>
          <w:p>
            <w:pPr>
              <w:pStyle w:val="TableParagraph"/>
              <w:ind w:left="40"/>
              <w:jc w:val="center"/>
              <w:rPr>
                <w:sz w:val="14"/>
              </w:rPr>
            </w:pPr>
            <w:r>
              <w:rPr>
                <w:sz w:val="14"/>
              </w:rPr>
              <w:t>3503020006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MUNJUNGAN</w:t>
            </w:r>
          </w:p>
        </w:tc>
        <w:tc>
          <w:tcPr>
            <w:tcW w:w="2951" w:type="dxa"/>
            <w:tcBorders>
              <w:top w:val="single" w:sz="2" w:space="0" w:color="000000"/>
              <w:bottom w:val="single" w:sz="2" w:space="0" w:color="000000"/>
            </w:tcBorders>
          </w:tcPr>
          <w:p>
            <w:pPr>
              <w:pStyle w:val="TableParagraph"/>
              <w:ind w:left="28"/>
              <w:rPr>
                <w:sz w:val="14"/>
              </w:rPr>
            </w:pPr>
            <w:r>
              <w:rPr>
                <w:w w:val="105"/>
                <w:sz w:val="14"/>
              </w:rPr>
              <w:t>MUNJUNGAN</w:t>
            </w:r>
          </w:p>
        </w:tc>
        <w:tc>
          <w:tcPr>
            <w:tcW w:w="1005" w:type="dxa"/>
            <w:tcBorders>
              <w:top w:val="single" w:sz="2" w:space="0" w:color="000000"/>
              <w:bottom w:val="single" w:sz="2" w:space="0" w:color="000000"/>
            </w:tcBorders>
          </w:tcPr>
          <w:p>
            <w:pPr>
              <w:pStyle w:val="TableParagraph"/>
              <w:ind w:left="483"/>
              <w:rPr>
                <w:sz w:val="14"/>
              </w:rPr>
            </w:pPr>
            <w:r>
              <w:rPr>
                <w:w w:val="105"/>
                <w:sz w:val="14"/>
              </w:rPr>
              <w:t>74,98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7730</w:t>
            </w:r>
          </w:p>
        </w:tc>
        <w:tc>
          <w:tcPr>
            <w:tcW w:w="806" w:type="dxa"/>
            <w:tcBorders>
              <w:top w:val="single" w:sz="2" w:space="0" w:color="000000"/>
              <w:bottom w:val="single" w:sz="2" w:space="0" w:color="000000"/>
            </w:tcBorders>
          </w:tcPr>
          <w:p>
            <w:pPr>
              <w:pStyle w:val="TableParagraph"/>
              <w:ind w:left="40"/>
              <w:jc w:val="center"/>
              <w:rPr>
                <w:sz w:val="14"/>
              </w:rPr>
            </w:pPr>
            <w:r>
              <w:rPr>
                <w:sz w:val="14"/>
              </w:rPr>
              <w:t>3503020009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MUNJUNGAN</w:t>
            </w:r>
          </w:p>
        </w:tc>
        <w:tc>
          <w:tcPr>
            <w:tcW w:w="2951" w:type="dxa"/>
            <w:tcBorders>
              <w:top w:val="single" w:sz="2" w:space="0" w:color="000000"/>
              <w:bottom w:val="single" w:sz="2" w:space="0" w:color="000000"/>
            </w:tcBorders>
          </w:tcPr>
          <w:p>
            <w:pPr>
              <w:pStyle w:val="TableParagraph"/>
              <w:ind w:left="28"/>
              <w:rPr>
                <w:sz w:val="14"/>
              </w:rPr>
            </w:pPr>
            <w:r>
              <w:rPr>
                <w:w w:val="105"/>
                <w:sz w:val="14"/>
              </w:rPr>
              <w:t>BANGUN</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7731</w:t>
            </w:r>
          </w:p>
        </w:tc>
        <w:tc>
          <w:tcPr>
            <w:tcW w:w="806" w:type="dxa"/>
            <w:tcBorders>
              <w:top w:val="single" w:sz="2" w:space="0" w:color="000000"/>
              <w:bottom w:val="single" w:sz="2" w:space="0" w:color="000000"/>
            </w:tcBorders>
          </w:tcPr>
          <w:p>
            <w:pPr>
              <w:pStyle w:val="TableParagraph"/>
              <w:ind w:left="40"/>
              <w:jc w:val="center"/>
              <w:rPr>
                <w:sz w:val="14"/>
              </w:rPr>
            </w:pPr>
            <w:r>
              <w:rPr>
                <w:sz w:val="14"/>
              </w:rPr>
              <w:t>3503040005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KAMPAK</w:t>
            </w:r>
          </w:p>
        </w:tc>
        <w:tc>
          <w:tcPr>
            <w:tcW w:w="2951" w:type="dxa"/>
            <w:tcBorders>
              <w:top w:val="single" w:sz="2" w:space="0" w:color="000000"/>
              <w:bottom w:val="single" w:sz="2" w:space="0" w:color="000000"/>
            </w:tcBorders>
          </w:tcPr>
          <w:p>
            <w:pPr>
              <w:pStyle w:val="TableParagraph"/>
              <w:ind w:left="28"/>
              <w:rPr>
                <w:sz w:val="14"/>
              </w:rPr>
            </w:pPr>
            <w:r>
              <w:rPr>
                <w:w w:val="105"/>
                <w:sz w:val="14"/>
              </w:rPr>
              <w:t>BENDOAGUNG</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7732</w:t>
            </w:r>
          </w:p>
        </w:tc>
        <w:tc>
          <w:tcPr>
            <w:tcW w:w="806" w:type="dxa"/>
            <w:tcBorders>
              <w:top w:val="single" w:sz="2" w:space="0" w:color="000000"/>
              <w:bottom w:val="single" w:sz="2" w:space="0" w:color="000000"/>
            </w:tcBorders>
          </w:tcPr>
          <w:p>
            <w:pPr>
              <w:pStyle w:val="TableParagraph"/>
              <w:ind w:left="40"/>
              <w:jc w:val="center"/>
              <w:rPr>
                <w:sz w:val="14"/>
              </w:rPr>
            </w:pPr>
            <w:r>
              <w:rPr>
                <w:sz w:val="14"/>
              </w:rPr>
              <w:t>3503050006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DONGKO</w:t>
            </w:r>
          </w:p>
        </w:tc>
        <w:tc>
          <w:tcPr>
            <w:tcW w:w="2951" w:type="dxa"/>
            <w:tcBorders>
              <w:top w:val="single" w:sz="2" w:space="0" w:color="000000"/>
              <w:bottom w:val="single" w:sz="2" w:space="0" w:color="000000"/>
            </w:tcBorders>
          </w:tcPr>
          <w:p>
            <w:pPr>
              <w:pStyle w:val="TableParagraph"/>
              <w:ind w:left="28"/>
              <w:rPr>
                <w:sz w:val="14"/>
              </w:rPr>
            </w:pPr>
            <w:r>
              <w:rPr>
                <w:w w:val="105"/>
                <w:sz w:val="14"/>
              </w:rPr>
              <w:t>CAKUL</w:t>
            </w:r>
          </w:p>
        </w:tc>
        <w:tc>
          <w:tcPr>
            <w:tcW w:w="1005" w:type="dxa"/>
            <w:tcBorders>
              <w:top w:val="single" w:sz="2" w:space="0" w:color="000000"/>
              <w:bottom w:val="single" w:sz="2" w:space="0" w:color="000000"/>
            </w:tcBorders>
          </w:tcPr>
          <w:p>
            <w:pPr>
              <w:pStyle w:val="TableParagraph"/>
              <w:ind w:left="483"/>
              <w:rPr>
                <w:sz w:val="14"/>
              </w:rPr>
            </w:pPr>
            <w:r>
              <w:rPr>
                <w:w w:val="105"/>
                <w:sz w:val="14"/>
              </w:rPr>
              <w:t>63,21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7733</w:t>
            </w:r>
          </w:p>
        </w:tc>
        <w:tc>
          <w:tcPr>
            <w:tcW w:w="806" w:type="dxa"/>
            <w:tcBorders>
              <w:top w:val="single" w:sz="2" w:space="0" w:color="000000"/>
              <w:bottom w:val="single" w:sz="2" w:space="0" w:color="000000"/>
            </w:tcBorders>
          </w:tcPr>
          <w:p>
            <w:pPr>
              <w:pStyle w:val="TableParagraph"/>
              <w:ind w:left="40"/>
              <w:jc w:val="center"/>
              <w:rPr>
                <w:sz w:val="14"/>
              </w:rPr>
            </w:pPr>
            <w:r>
              <w:rPr>
                <w:sz w:val="14"/>
              </w:rPr>
              <w:t>3503060004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PULE</w:t>
            </w:r>
          </w:p>
        </w:tc>
        <w:tc>
          <w:tcPr>
            <w:tcW w:w="2951" w:type="dxa"/>
            <w:tcBorders>
              <w:top w:val="single" w:sz="2" w:space="0" w:color="000000"/>
              <w:bottom w:val="single" w:sz="2" w:space="0" w:color="000000"/>
            </w:tcBorders>
          </w:tcPr>
          <w:p>
            <w:pPr>
              <w:pStyle w:val="TableParagraph"/>
              <w:ind w:left="28"/>
              <w:rPr>
                <w:sz w:val="14"/>
              </w:rPr>
            </w:pPr>
            <w:r>
              <w:rPr>
                <w:w w:val="105"/>
                <w:sz w:val="14"/>
              </w:rPr>
              <w:t>KEMBANGAN</w:t>
            </w:r>
          </w:p>
        </w:tc>
        <w:tc>
          <w:tcPr>
            <w:tcW w:w="1005" w:type="dxa"/>
            <w:tcBorders>
              <w:top w:val="single" w:sz="2" w:space="0" w:color="000000"/>
              <w:bottom w:val="single" w:sz="2" w:space="0" w:color="000000"/>
            </w:tcBorders>
          </w:tcPr>
          <w:p>
            <w:pPr>
              <w:pStyle w:val="TableParagraph"/>
              <w:ind w:left="483"/>
              <w:rPr>
                <w:sz w:val="14"/>
              </w:rPr>
            </w:pPr>
            <w:r>
              <w:rPr>
                <w:w w:val="105"/>
                <w:sz w:val="14"/>
              </w:rPr>
              <w:t>66,58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7734</w:t>
            </w:r>
          </w:p>
        </w:tc>
        <w:tc>
          <w:tcPr>
            <w:tcW w:w="806" w:type="dxa"/>
            <w:tcBorders>
              <w:top w:val="single" w:sz="2" w:space="0" w:color="000000"/>
              <w:bottom w:val="single" w:sz="2" w:space="0" w:color="000000"/>
            </w:tcBorders>
          </w:tcPr>
          <w:p>
            <w:pPr>
              <w:pStyle w:val="TableParagraph"/>
              <w:ind w:left="40"/>
              <w:jc w:val="center"/>
              <w:rPr>
                <w:sz w:val="14"/>
              </w:rPr>
            </w:pPr>
            <w:r>
              <w:rPr>
                <w:sz w:val="14"/>
              </w:rPr>
              <w:t>3503060005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PULE</w:t>
            </w:r>
          </w:p>
        </w:tc>
        <w:tc>
          <w:tcPr>
            <w:tcW w:w="2951" w:type="dxa"/>
            <w:tcBorders>
              <w:top w:val="single" w:sz="2" w:space="0" w:color="000000"/>
              <w:bottom w:val="single" w:sz="2" w:space="0" w:color="000000"/>
            </w:tcBorders>
          </w:tcPr>
          <w:p>
            <w:pPr>
              <w:pStyle w:val="TableParagraph"/>
              <w:ind w:left="28"/>
              <w:rPr>
                <w:sz w:val="14"/>
              </w:rPr>
            </w:pPr>
            <w:r>
              <w:rPr>
                <w:w w:val="105"/>
                <w:sz w:val="14"/>
              </w:rPr>
              <w:t>PAKEL</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7735</w:t>
            </w:r>
          </w:p>
        </w:tc>
        <w:tc>
          <w:tcPr>
            <w:tcW w:w="806" w:type="dxa"/>
            <w:tcBorders>
              <w:top w:val="single" w:sz="2" w:space="0" w:color="000000"/>
              <w:bottom w:val="single" w:sz="2" w:space="0" w:color="000000"/>
            </w:tcBorders>
          </w:tcPr>
          <w:p>
            <w:pPr>
              <w:pStyle w:val="TableParagraph"/>
              <w:ind w:left="40"/>
              <w:jc w:val="center"/>
              <w:rPr>
                <w:sz w:val="14"/>
              </w:rPr>
            </w:pPr>
            <w:r>
              <w:rPr>
                <w:sz w:val="14"/>
              </w:rPr>
              <w:t>3503060008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PULE</w:t>
            </w:r>
          </w:p>
        </w:tc>
        <w:tc>
          <w:tcPr>
            <w:tcW w:w="2951" w:type="dxa"/>
            <w:tcBorders>
              <w:top w:val="single" w:sz="2" w:space="0" w:color="000000"/>
              <w:bottom w:val="single" w:sz="2" w:space="0" w:color="000000"/>
            </w:tcBorders>
          </w:tcPr>
          <w:p>
            <w:pPr>
              <w:pStyle w:val="TableParagraph"/>
              <w:ind w:left="28"/>
              <w:rPr>
                <w:sz w:val="14"/>
              </w:rPr>
            </w:pPr>
            <w:r>
              <w:rPr>
                <w:w w:val="105"/>
                <w:sz w:val="14"/>
              </w:rPr>
              <w:t>TANGGARAN</w:t>
            </w:r>
          </w:p>
        </w:tc>
        <w:tc>
          <w:tcPr>
            <w:tcW w:w="1005" w:type="dxa"/>
            <w:tcBorders>
              <w:top w:val="single" w:sz="2" w:space="0" w:color="000000"/>
              <w:bottom w:val="single" w:sz="2" w:space="0" w:color="000000"/>
            </w:tcBorders>
          </w:tcPr>
          <w:p>
            <w:pPr>
              <w:pStyle w:val="TableParagraph"/>
              <w:ind w:left="483"/>
              <w:rPr>
                <w:sz w:val="14"/>
              </w:rPr>
            </w:pPr>
            <w:r>
              <w:rPr>
                <w:w w:val="105"/>
                <w:sz w:val="14"/>
              </w:rPr>
              <w:t>73,92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7736</w:t>
            </w:r>
          </w:p>
        </w:tc>
        <w:tc>
          <w:tcPr>
            <w:tcW w:w="806" w:type="dxa"/>
            <w:tcBorders>
              <w:top w:val="single" w:sz="2" w:space="0" w:color="000000"/>
              <w:bottom w:val="single" w:sz="2" w:space="0" w:color="000000"/>
            </w:tcBorders>
          </w:tcPr>
          <w:p>
            <w:pPr>
              <w:pStyle w:val="TableParagraph"/>
              <w:ind w:left="40"/>
              <w:jc w:val="center"/>
              <w:rPr>
                <w:sz w:val="14"/>
              </w:rPr>
            </w:pPr>
            <w:r>
              <w:rPr>
                <w:sz w:val="14"/>
              </w:rPr>
              <w:t>3503070013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KARANGAN</w:t>
            </w:r>
          </w:p>
        </w:tc>
        <w:tc>
          <w:tcPr>
            <w:tcW w:w="2951" w:type="dxa"/>
            <w:tcBorders>
              <w:top w:val="single" w:sz="2" w:space="0" w:color="000000"/>
              <w:bottom w:val="single" w:sz="2" w:space="0" w:color="000000"/>
            </w:tcBorders>
          </w:tcPr>
          <w:p>
            <w:pPr>
              <w:pStyle w:val="TableParagraph"/>
              <w:ind w:left="28"/>
              <w:rPr>
                <w:sz w:val="14"/>
              </w:rPr>
            </w:pPr>
            <w:r>
              <w:rPr>
                <w:w w:val="105"/>
                <w:sz w:val="14"/>
              </w:rPr>
              <w:t>KAYEN</w:t>
            </w:r>
          </w:p>
        </w:tc>
        <w:tc>
          <w:tcPr>
            <w:tcW w:w="1005" w:type="dxa"/>
            <w:tcBorders>
              <w:top w:val="single" w:sz="2" w:space="0" w:color="000000"/>
              <w:bottom w:val="single" w:sz="2" w:space="0" w:color="000000"/>
            </w:tcBorders>
          </w:tcPr>
          <w:p>
            <w:pPr>
              <w:pStyle w:val="TableParagraph"/>
              <w:ind w:left="483"/>
              <w:rPr>
                <w:sz w:val="14"/>
              </w:rPr>
            </w:pPr>
            <w:r>
              <w:rPr>
                <w:w w:val="105"/>
                <w:sz w:val="14"/>
              </w:rPr>
              <w:t>55,42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7737</w:t>
            </w:r>
          </w:p>
        </w:tc>
        <w:tc>
          <w:tcPr>
            <w:tcW w:w="806" w:type="dxa"/>
            <w:tcBorders>
              <w:top w:val="single" w:sz="2" w:space="0" w:color="000000"/>
              <w:bottom w:val="single" w:sz="2" w:space="0" w:color="000000"/>
            </w:tcBorders>
          </w:tcPr>
          <w:p>
            <w:pPr>
              <w:pStyle w:val="TableParagraph"/>
              <w:ind w:left="40"/>
              <w:jc w:val="center"/>
              <w:rPr>
                <w:sz w:val="14"/>
              </w:rPr>
            </w:pPr>
            <w:r>
              <w:rPr>
                <w:sz w:val="14"/>
              </w:rPr>
              <w:t>3503070016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KARANGAN</w:t>
            </w:r>
          </w:p>
        </w:tc>
        <w:tc>
          <w:tcPr>
            <w:tcW w:w="2951" w:type="dxa"/>
            <w:tcBorders>
              <w:top w:val="single" w:sz="2" w:space="0" w:color="000000"/>
              <w:bottom w:val="single" w:sz="2" w:space="0" w:color="000000"/>
            </w:tcBorders>
          </w:tcPr>
          <w:p>
            <w:pPr>
              <w:pStyle w:val="TableParagraph"/>
              <w:ind w:left="28"/>
              <w:rPr>
                <w:sz w:val="14"/>
              </w:rPr>
            </w:pPr>
            <w:r>
              <w:rPr>
                <w:w w:val="105"/>
                <w:sz w:val="14"/>
              </w:rPr>
              <w:t>SALAMREJO</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7738</w:t>
            </w:r>
          </w:p>
        </w:tc>
        <w:tc>
          <w:tcPr>
            <w:tcW w:w="806" w:type="dxa"/>
            <w:tcBorders>
              <w:bottom w:val="single" w:sz="2" w:space="0" w:color="000000"/>
            </w:tcBorders>
          </w:tcPr>
          <w:p>
            <w:pPr>
              <w:pStyle w:val="TableParagraph"/>
              <w:spacing w:before="2"/>
              <w:ind w:left="40"/>
              <w:jc w:val="center"/>
              <w:rPr>
                <w:sz w:val="14"/>
              </w:rPr>
            </w:pPr>
            <w:r>
              <w:rPr>
                <w:sz w:val="14"/>
              </w:rPr>
              <w:t>3503071002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TRENGGALEK</w:t>
            </w:r>
          </w:p>
        </w:tc>
        <w:tc>
          <w:tcPr>
            <w:tcW w:w="2565" w:type="dxa"/>
            <w:tcBorders>
              <w:bottom w:val="single" w:sz="2" w:space="0" w:color="000000"/>
            </w:tcBorders>
          </w:tcPr>
          <w:p>
            <w:pPr>
              <w:pStyle w:val="TableParagraph"/>
              <w:spacing w:before="2"/>
              <w:rPr>
                <w:sz w:val="14"/>
              </w:rPr>
            </w:pPr>
            <w:r>
              <w:rPr>
                <w:w w:val="105"/>
                <w:sz w:val="14"/>
              </w:rPr>
              <w:t>SURUH</w:t>
            </w:r>
          </w:p>
        </w:tc>
        <w:tc>
          <w:tcPr>
            <w:tcW w:w="2951" w:type="dxa"/>
            <w:tcBorders>
              <w:bottom w:val="single" w:sz="2" w:space="0" w:color="000000"/>
            </w:tcBorders>
          </w:tcPr>
          <w:p>
            <w:pPr>
              <w:pStyle w:val="TableParagraph"/>
              <w:spacing w:before="2"/>
              <w:ind w:left="28"/>
              <w:rPr>
                <w:sz w:val="14"/>
              </w:rPr>
            </w:pPr>
            <w:r>
              <w:rPr>
                <w:w w:val="105"/>
                <w:sz w:val="14"/>
              </w:rPr>
              <w:t>PURU</w:t>
            </w:r>
          </w:p>
        </w:tc>
        <w:tc>
          <w:tcPr>
            <w:tcW w:w="1005" w:type="dxa"/>
            <w:tcBorders>
              <w:bottom w:val="single" w:sz="2" w:space="0" w:color="000000"/>
            </w:tcBorders>
          </w:tcPr>
          <w:p>
            <w:pPr>
              <w:pStyle w:val="TableParagraph"/>
              <w:spacing w:before="2"/>
              <w:ind w:left="483"/>
              <w:rPr>
                <w:sz w:val="14"/>
              </w:rPr>
            </w:pPr>
            <w:r>
              <w:rPr>
                <w:w w:val="105"/>
                <w:sz w:val="14"/>
              </w:rPr>
              <w:t>72,56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7739</w:t>
            </w:r>
          </w:p>
        </w:tc>
        <w:tc>
          <w:tcPr>
            <w:tcW w:w="806" w:type="dxa"/>
            <w:tcBorders>
              <w:top w:val="single" w:sz="2" w:space="0" w:color="000000"/>
              <w:bottom w:val="single" w:sz="2" w:space="0" w:color="000000"/>
            </w:tcBorders>
          </w:tcPr>
          <w:p>
            <w:pPr>
              <w:pStyle w:val="TableParagraph"/>
              <w:ind w:left="40"/>
              <w:jc w:val="center"/>
              <w:rPr>
                <w:sz w:val="14"/>
              </w:rPr>
            </w:pPr>
            <w:r>
              <w:rPr>
                <w:sz w:val="14"/>
              </w:rPr>
              <w:t>3503071004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SURUH</w:t>
            </w:r>
          </w:p>
        </w:tc>
        <w:tc>
          <w:tcPr>
            <w:tcW w:w="2951" w:type="dxa"/>
            <w:tcBorders>
              <w:top w:val="single" w:sz="2" w:space="0" w:color="000000"/>
              <w:bottom w:val="single" w:sz="2" w:space="0" w:color="000000"/>
            </w:tcBorders>
          </w:tcPr>
          <w:p>
            <w:pPr>
              <w:pStyle w:val="TableParagraph"/>
              <w:ind w:left="28"/>
              <w:rPr>
                <w:sz w:val="14"/>
              </w:rPr>
            </w:pPr>
            <w:r>
              <w:rPr>
                <w:w w:val="105"/>
                <w:sz w:val="14"/>
              </w:rPr>
              <w:t>NGLEBO</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7740</w:t>
            </w:r>
          </w:p>
        </w:tc>
        <w:tc>
          <w:tcPr>
            <w:tcW w:w="806" w:type="dxa"/>
            <w:tcBorders>
              <w:top w:val="single" w:sz="2" w:space="0" w:color="000000"/>
              <w:bottom w:val="single" w:sz="2" w:space="0" w:color="000000"/>
            </w:tcBorders>
          </w:tcPr>
          <w:p>
            <w:pPr>
              <w:pStyle w:val="TableParagraph"/>
              <w:ind w:left="40"/>
              <w:jc w:val="center"/>
              <w:rPr>
                <w:sz w:val="14"/>
              </w:rPr>
            </w:pPr>
            <w:r>
              <w:rPr>
                <w:sz w:val="14"/>
              </w:rPr>
              <w:t>3503080002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GANDUSARI</w:t>
            </w:r>
          </w:p>
        </w:tc>
        <w:tc>
          <w:tcPr>
            <w:tcW w:w="2951" w:type="dxa"/>
            <w:tcBorders>
              <w:top w:val="single" w:sz="2" w:space="0" w:color="000000"/>
              <w:bottom w:val="single" w:sz="2" w:space="0" w:color="000000"/>
            </w:tcBorders>
          </w:tcPr>
          <w:p>
            <w:pPr>
              <w:pStyle w:val="TableParagraph"/>
              <w:ind w:left="28"/>
              <w:rPr>
                <w:sz w:val="14"/>
              </w:rPr>
            </w:pPr>
            <w:r>
              <w:rPr>
                <w:w w:val="105"/>
                <w:sz w:val="14"/>
              </w:rPr>
              <w:t>JAJAR</w:t>
            </w:r>
          </w:p>
        </w:tc>
        <w:tc>
          <w:tcPr>
            <w:tcW w:w="1005" w:type="dxa"/>
            <w:tcBorders>
              <w:top w:val="single" w:sz="2" w:space="0" w:color="000000"/>
              <w:bottom w:val="single" w:sz="2" w:space="0" w:color="000000"/>
            </w:tcBorders>
          </w:tcPr>
          <w:p>
            <w:pPr>
              <w:pStyle w:val="TableParagraph"/>
              <w:ind w:left="483"/>
              <w:rPr>
                <w:sz w:val="14"/>
              </w:rPr>
            </w:pPr>
            <w:r>
              <w:rPr>
                <w:w w:val="105"/>
                <w:sz w:val="14"/>
              </w:rPr>
              <w:t>69,00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7741</w:t>
            </w:r>
          </w:p>
        </w:tc>
        <w:tc>
          <w:tcPr>
            <w:tcW w:w="806" w:type="dxa"/>
            <w:tcBorders>
              <w:top w:val="single" w:sz="2" w:space="0" w:color="000000"/>
              <w:bottom w:val="single" w:sz="2" w:space="0" w:color="000000"/>
            </w:tcBorders>
          </w:tcPr>
          <w:p>
            <w:pPr>
              <w:pStyle w:val="TableParagraph"/>
              <w:ind w:left="40"/>
              <w:jc w:val="center"/>
              <w:rPr>
                <w:sz w:val="14"/>
              </w:rPr>
            </w:pPr>
            <w:r>
              <w:rPr>
                <w:sz w:val="14"/>
              </w:rPr>
              <w:t>3503080005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GANDUSARI</w:t>
            </w:r>
          </w:p>
        </w:tc>
        <w:tc>
          <w:tcPr>
            <w:tcW w:w="2951" w:type="dxa"/>
            <w:tcBorders>
              <w:top w:val="single" w:sz="2" w:space="0" w:color="000000"/>
              <w:bottom w:val="single" w:sz="2" w:space="0" w:color="000000"/>
            </w:tcBorders>
          </w:tcPr>
          <w:p>
            <w:pPr>
              <w:pStyle w:val="TableParagraph"/>
              <w:ind w:left="28"/>
              <w:rPr>
                <w:sz w:val="14"/>
              </w:rPr>
            </w:pPr>
            <w:r>
              <w:rPr>
                <w:w w:val="105"/>
                <w:sz w:val="14"/>
              </w:rPr>
              <w:t>GANDUSARI</w:t>
            </w:r>
          </w:p>
        </w:tc>
        <w:tc>
          <w:tcPr>
            <w:tcW w:w="1005" w:type="dxa"/>
            <w:tcBorders>
              <w:top w:val="single" w:sz="2" w:space="0" w:color="000000"/>
              <w:bottom w:val="single" w:sz="2" w:space="0" w:color="000000"/>
            </w:tcBorders>
          </w:tcPr>
          <w:p>
            <w:pPr>
              <w:pStyle w:val="TableParagraph"/>
              <w:ind w:left="483"/>
              <w:rPr>
                <w:sz w:val="14"/>
              </w:rPr>
            </w:pPr>
            <w:r>
              <w:rPr>
                <w:w w:val="105"/>
                <w:sz w:val="14"/>
              </w:rPr>
              <w:t>74,10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7742</w:t>
            </w:r>
          </w:p>
        </w:tc>
        <w:tc>
          <w:tcPr>
            <w:tcW w:w="806" w:type="dxa"/>
            <w:tcBorders>
              <w:top w:val="single" w:sz="2" w:space="0" w:color="000000"/>
              <w:bottom w:val="single" w:sz="2" w:space="0" w:color="000000"/>
            </w:tcBorders>
          </w:tcPr>
          <w:p>
            <w:pPr>
              <w:pStyle w:val="TableParagraph"/>
              <w:ind w:left="40"/>
              <w:jc w:val="center"/>
              <w:rPr>
                <w:sz w:val="14"/>
              </w:rPr>
            </w:pPr>
            <w:r>
              <w:rPr>
                <w:sz w:val="14"/>
              </w:rPr>
              <w:t>3503100002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POGALAN</w:t>
            </w:r>
          </w:p>
        </w:tc>
        <w:tc>
          <w:tcPr>
            <w:tcW w:w="2951" w:type="dxa"/>
            <w:tcBorders>
              <w:top w:val="single" w:sz="2" w:space="0" w:color="000000"/>
              <w:bottom w:val="single" w:sz="2" w:space="0" w:color="000000"/>
            </w:tcBorders>
          </w:tcPr>
          <w:p>
            <w:pPr>
              <w:pStyle w:val="TableParagraph"/>
              <w:ind w:left="28"/>
              <w:rPr>
                <w:sz w:val="14"/>
              </w:rPr>
            </w:pPr>
            <w:r>
              <w:rPr>
                <w:w w:val="105"/>
                <w:sz w:val="14"/>
              </w:rPr>
              <w:t>KEDUNGLURAH</w:t>
            </w:r>
          </w:p>
        </w:tc>
        <w:tc>
          <w:tcPr>
            <w:tcW w:w="1005" w:type="dxa"/>
            <w:tcBorders>
              <w:top w:val="single" w:sz="2" w:space="0" w:color="000000"/>
              <w:bottom w:val="single" w:sz="2" w:space="0" w:color="000000"/>
            </w:tcBorders>
          </w:tcPr>
          <w:p>
            <w:pPr>
              <w:pStyle w:val="TableParagraph"/>
              <w:ind w:left="483"/>
              <w:rPr>
                <w:sz w:val="14"/>
              </w:rPr>
            </w:pPr>
            <w:r>
              <w:rPr>
                <w:w w:val="105"/>
                <w:sz w:val="14"/>
              </w:rPr>
              <w:t>71,92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7743</w:t>
            </w:r>
          </w:p>
        </w:tc>
        <w:tc>
          <w:tcPr>
            <w:tcW w:w="806" w:type="dxa"/>
            <w:tcBorders>
              <w:top w:val="single" w:sz="2" w:space="0" w:color="000000"/>
              <w:bottom w:val="single" w:sz="2" w:space="0" w:color="000000"/>
            </w:tcBorders>
          </w:tcPr>
          <w:p>
            <w:pPr>
              <w:pStyle w:val="TableParagraph"/>
              <w:ind w:left="40"/>
              <w:jc w:val="center"/>
              <w:rPr>
                <w:sz w:val="14"/>
              </w:rPr>
            </w:pPr>
            <w:r>
              <w:rPr>
                <w:sz w:val="14"/>
              </w:rPr>
              <w:t>3503110002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TRENGGALEK</w:t>
            </w:r>
          </w:p>
        </w:tc>
        <w:tc>
          <w:tcPr>
            <w:tcW w:w="2951" w:type="dxa"/>
            <w:tcBorders>
              <w:top w:val="single" w:sz="2" w:space="0" w:color="000000"/>
              <w:bottom w:val="single" w:sz="2" w:space="0" w:color="000000"/>
            </w:tcBorders>
          </w:tcPr>
          <w:p>
            <w:pPr>
              <w:pStyle w:val="TableParagraph"/>
              <w:ind w:left="28"/>
              <w:rPr>
                <w:sz w:val="14"/>
              </w:rPr>
            </w:pPr>
            <w:r>
              <w:rPr>
                <w:w w:val="105"/>
                <w:sz w:val="14"/>
              </w:rPr>
              <w:t>SAMBIREJO</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7744</w:t>
            </w:r>
          </w:p>
        </w:tc>
        <w:tc>
          <w:tcPr>
            <w:tcW w:w="806" w:type="dxa"/>
            <w:tcBorders>
              <w:top w:val="single" w:sz="2" w:space="0" w:color="000000"/>
              <w:bottom w:val="single" w:sz="2" w:space="0" w:color="000000"/>
            </w:tcBorders>
          </w:tcPr>
          <w:p>
            <w:pPr>
              <w:pStyle w:val="TableParagraph"/>
              <w:ind w:left="40"/>
              <w:jc w:val="center"/>
              <w:rPr>
                <w:sz w:val="14"/>
              </w:rPr>
            </w:pPr>
            <w:r>
              <w:rPr>
                <w:sz w:val="14"/>
              </w:rPr>
              <w:t>3503110013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TRENGGALEK</w:t>
            </w:r>
          </w:p>
        </w:tc>
        <w:tc>
          <w:tcPr>
            <w:tcW w:w="2951" w:type="dxa"/>
            <w:tcBorders>
              <w:top w:val="single" w:sz="2" w:space="0" w:color="000000"/>
              <w:bottom w:val="single" w:sz="2" w:space="0" w:color="000000"/>
            </w:tcBorders>
          </w:tcPr>
          <w:p>
            <w:pPr>
              <w:pStyle w:val="TableParagraph"/>
              <w:ind w:left="28"/>
              <w:rPr>
                <w:sz w:val="14"/>
              </w:rPr>
            </w:pPr>
            <w:r>
              <w:rPr>
                <w:w w:val="105"/>
                <w:sz w:val="14"/>
              </w:rPr>
              <w:t>DAWUHAN</w:t>
            </w:r>
          </w:p>
        </w:tc>
        <w:tc>
          <w:tcPr>
            <w:tcW w:w="1005" w:type="dxa"/>
            <w:tcBorders>
              <w:top w:val="single" w:sz="2" w:space="0" w:color="000000"/>
              <w:bottom w:val="single" w:sz="2" w:space="0" w:color="000000"/>
            </w:tcBorders>
          </w:tcPr>
          <w:p>
            <w:pPr>
              <w:pStyle w:val="TableParagraph"/>
              <w:ind w:left="483"/>
              <w:rPr>
                <w:sz w:val="14"/>
              </w:rPr>
            </w:pPr>
            <w:r>
              <w:rPr>
                <w:w w:val="105"/>
                <w:sz w:val="14"/>
              </w:rPr>
              <w:t>62,47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7745</w:t>
            </w:r>
          </w:p>
        </w:tc>
        <w:tc>
          <w:tcPr>
            <w:tcW w:w="806" w:type="dxa"/>
            <w:tcBorders>
              <w:top w:val="single" w:sz="2" w:space="0" w:color="000000"/>
              <w:bottom w:val="single" w:sz="2" w:space="0" w:color="000000"/>
            </w:tcBorders>
          </w:tcPr>
          <w:p>
            <w:pPr>
              <w:pStyle w:val="TableParagraph"/>
              <w:ind w:left="40"/>
              <w:jc w:val="center"/>
              <w:rPr>
                <w:sz w:val="14"/>
              </w:rPr>
            </w:pPr>
            <w:r>
              <w:rPr>
                <w:sz w:val="14"/>
              </w:rPr>
              <w:t>3503120006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TUGU</w:t>
            </w:r>
          </w:p>
        </w:tc>
        <w:tc>
          <w:tcPr>
            <w:tcW w:w="2951" w:type="dxa"/>
            <w:tcBorders>
              <w:top w:val="single" w:sz="2" w:space="0" w:color="000000"/>
              <w:bottom w:val="single" w:sz="2" w:space="0" w:color="000000"/>
            </w:tcBorders>
          </w:tcPr>
          <w:p>
            <w:pPr>
              <w:pStyle w:val="TableParagraph"/>
              <w:ind w:left="28"/>
              <w:rPr>
                <w:sz w:val="14"/>
              </w:rPr>
            </w:pPr>
            <w:r>
              <w:rPr>
                <w:w w:val="105"/>
                <w:sz w:val="14"/>
              </w:rPr>
              <w:t>BANARAN</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7746</w:t>
            </w:r>
          </w:p>
        </w:tc>
        <w:tc>
          <w:tcPr>
            <w:tcW w:w="806" w:type="dxa"/>
            <w:tcBorders>
              <w:top w:val="single" w:sz="2" w:space="0" w:color="000000"/>
              <w:bottom w:val="single" w:sz="2" w:space="0" w:color="000000"/>
            </w:tcBorders>
          </w:tcPr>
          <w:p>
            <w:pPr>
              <w:pStyle w:val="TableParagraph"/>
              <w:ind w:left="40"/>
              <w:jc w:val="center"/>
              <w:rPr>
                <w:sz w:val="14"/>
              </w:rPr>
            </w:pPr>
            <w:r>
              <w:rPr>
                <w:sz w:val="14"/>
              </w:rPr>
              <w:t>3503120013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TUGU</w:t>
            </w:r>
          </w:p>
        </w:tc>
        <w:tc>
          <w:tcPr>
            <w:tcW w:w="2951" w:type="dxa"/>
            <w:tcBorders>
              <w:top w:val="single" w:sz="2" w:space="0" w:color="000000"/>
              <w:bottom w:val="single" w:sz="2" w:space="0" w:color="000000"/>
            </w:tcBorders>
          </w:tcPr>
          <w:p>
            <w:pPr>
              <w:pStyle w:val="TableParagraph"/>
              <w:ind w:left="28"/>
              <w:rPr>
                <w:sz w:val="14"/>
              </w:rPr>
            </w:pPr>
            <w:r>
              <w:rPr>
                <w:w w:val="105"/>
                <w:sz w:val="14"/>
              </w:rPr>
              <w:t>DERMOSARI</w:t>
            </w:r>
          </w:p>
        </w:tc>
        <w:tc>
          <w:tcPr>
            <w:tcW w:w="1005" w:type="dxa"/>
            <w:tcBorders>
              <w:top w:val="single" w:sz="2" w:space="0" w:color="000000"/>
              <w:bottom w:val="single" w:sz="2" w:space="0" w:color="000000"/>
            </w:tcBorders>
          </w:tcPr>
          <w:p>
            <w:pPr>
              <w:pStyle w:val="TableParagraph"/>
              <w:ind w:left="483"/>
              <w:rPr>
                <w:sz w:val="14"/>
              </w:rPr>
            </w:pPr>
            <w:r>
              <w:rPr>
                <w:w w:val="105"/>
                <w:sz w:val="14"/>
              </w:rPr>
              <w:t>73,75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7747</w:t>
            </w:r>
          </w:p>
        </w:tc>
        <w:tc>
          <w:tcPr>
            <w:tcW w:w="806" w:type="dxa"/>
            <w:tcBorders>
              <w:top w:val="single" w:sz="2" w:space="0" w:color="000000"/>
              <w:bottom w:val="single" w:sz="2" w:space="0" w:color="000000"/>
            </w:tcBorders>
          </w:tcPr>
          <w:p>
            <w:pPr>
              <w:pStyle w:val="TableParagraph"/>
              <w:ind w:left="40"/>
              <w:jc w:val="center"/>
              <w:rPr>
                <w:sz w:val="14"/>
              </w:rPr>
            </w:pPr>
            <w:r>
              <w:rPr>
                <w:sz w:val="14"/>
              </w:rPr>
              <w:t>3503120015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TUGU</w:t>
            </w:r>
          </w:p>
        </w:tc>
        <w:tc>
          <w:tcPr>
            <w:tcW w:w="2951" w:type="dxa"/>
            <w:tcBorders>
              <w:top w:val="single" w:sz="2" w:space="0" w:color="000000"/>
              <w:bottom w:val="single" w:sz="2" w:space="0" w:color="000000"/>
            </w:tcBorders>
          </w:tcPr>
          <w:p>
            <w:pPr>
              <w:pStyle w:val="TableParagraph"/>
              <w:ind w:left="28"/>
              <w:rPr>
                <w:sz w:val="14"/>
              </w:rPr>
            </w:pPr>
            <w:r>
              <w:rPr>
                <w:w w:val="105"/>
                <w:sz w:val="14"/>
              </w:rPr>
              <w:t>PRAMBON</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7748</w:t>
            </w:r>
          </w:p>
        </w:tc>
        <w:tc>
          <w:tcPr>
            <w:tcW w:w="806" w:type="dxa"/>
            <w:tcBorders>
              <w:top w:val="single" w:sz="2" w:space="0" w:color="000000"/>
              <w:bottom w:val="single" w:sz="2" w:space="0" w:color="000000"/>
            </w:tcBorders>
          </w:tcPr>
          <w:p>
            <w:pPr>
              <w:pStyle w:val="TableParagraph"/>
              <w:ind w:left="40"/>
              <w:jc w:val="center"/>
              <w:rPr>
                <w:sz w:val="14"/>
              </w:rPr>
            </w:pPr>
            <w:r>
              <w:rPr>
                <w:sz w:val="14"/>
              </w:rPr>
              <w:t>3503130008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TRENGGALEK</w:t>
            </w:r>
          </w:p>
        </w:tc>
        <w:tc>
          <w:tcPr>
            <w:tcW w:w="2565" w:type="dxa"/>
            <w:tcBorders>
              <w:top w:val="single" w:sz="2" w:space="0" w:color="000000"/>
              <w:bottom w:val="single" w:sz="2" w:space="0" w:color="000000"/>
            </w:tcBorders>
          </w:tcPr>
          <w:p>
            <w:pPr>
              <w:pStyle w:val="TableParagraph"/>
              <w:rPr>
                <w:sz w:val="14"/>
              </w:rPr>
            </w:pPr>
            <w:r>
              <w:rPr>
                <w:w w:val="105"/>
                <w:sz w:val="14"/>
              </w:rPr>
              <w:t>BENDUNGAN</w:t>
            </w:r>
          </w:p>
        </w:tc>
        <w:tc>
          <w:tcPr>
            <w:tcW w:w="2951" w:type="dxa"/>
            <w:tcBorders>
              <w:top w:val="single" w:sz="2" w:space="0" w:color="000000"/>
              <w:bottom w:val="single" w:sz="2" w:space="0" w:color="000000"/>
            </w:tcBorders>
          </w:tcPr>
          <w:p>
            <w:pPr>
              <w:pStyle w:val="TableParagraph"/>
              <w:ind w:left="28"/>
              <w:rPr>
                <w:sz w:val="14"/>
              </w:rPr>
            </w:pPr>
            <w:r>
              <w:rPr>
                <w:w w:val="105"/>
                <w:sz w:val="14"/>
              </w:rPr>
              <w:t>BOTOPUTIH</w:t>
            </w:r>
          </w:p>
        </w:tc>
        <w:tc>
          <w:tcPr>
            <w:tcW w:w="1005" w:type="dxa"/>
            <w:tcBorders>
              <w:top w:val="single" w:sz="2" w:space="0" w:color="000000"/>
              <w:bottom w:val="single" w:sz="2" w:space="0" w:color="000000"/>
            </w:tcBorders>
          </w:tcPr>
          <w:p>
            <w:pPr>
              <w:pStyle w:val="TableParagraph"/>
              <w:ind w:left="483"/>
              <w:rPr>
                <w:sz w:val="14"/>
              </w:rPr>
            </w:pPr>
            <w:r>
              <w:rPr>
                <w:w w:val="105"/>
                <w:sz w:val="14"/>
              </w:rPr>
              <w:t>53,84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7749</w:t>
            </w:r>
          </w:p>
        </w:tc>
        <w:tc>
          <w:tcPr>
            <w:tcW w:w="806" w:type="dxa"/>
            <w:tcBorders>
              <w:top w:val="single" w:sz="2" w:space="0" w:color="000000"/>
              <w:bottom w:val="single" w:sz="2" w:space="0" w:color="000000"/>
            </w:tcBorders>
          </w:tcPr>
          <w:p>
            <w:pPr>
              <w:pStyle w:val="TableParagraph"/>
              <w:ind w:left="40"/>
              <w:jc w:val="center"/>
              <w:rPr>
                <w:sz w:val="14"/>
              </w:rPr>
            </w:pPr>
            <w:r>
              <w:rPr>
                <w:sz w:val="14"/>
              </w:rPr>
              <w:t>3504010003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BESUKI</w:t>
            </w:r>
          </w:p>
        </w:tc>
        <w:tc>
          <w:tcPr>
            <w:tcW w:w="2951" w:type="dxa"/>
            <w:tcBorders>
              <w:top w:val="single" w:sz="2" w:space="0" w:color="000000"/>
              <w:bottom w:val="single" w:sz="2" w:space="0" w:color="000000"/>
            </w:tcBorders>
          </w:tcPr>
          <w:p>
            <w:pPr>
              <w:pStyle w:val="TableParagraph"/>
              <w:ind w:left="28"/>
              <w:rPr>
                <w:sz w:val="14"/>
              </w:rPr>
            </w:pPr>
            <w:r>
              <w:rPr>
                <w:w w:val="105"/>
                <w:sz w:val="14"/>
              </w:rPr>
              <w:t>BESUKI</w:t>
            </w:r>
          </w:p>
        </w:tc>
        <w:tc>
          <w:tcPr>
            <w:tcW w:w="1005" w:type="dxa"/>
            <w:tcBorders>
              <w:top w:val="single" w:sz="2" w:space="0" w:color="000000"/>
              <w:bottom w:val="single" w:sz="2" w:space="0" w:color="000000"/>
            </w:tcBorders>
          </w:tcPr>
          <w:p>
            <w:pPr>
              <w:pStyle w:val="TableParagraph"/>
              <w:ind w:left="483"/>
              <w:rPr>
                <w:sz w:val="14"/>
              </w:rPr>
            </w:pPr>
            <w:r>
              <w:rPr>
                <w:w w:val="105"/>
                <w:sz w:val="14"/>
              </w:rPr>
              <w:t>73,26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7750</w:t>
            </w:r>
          </w:p>
        </w:tc>
        <w:tc>
          <w:tcPr>
            <w:tcW w:w="806" w:type="dxa"/>
            <w:tcBorders>
              <w:top w:val="single" w:sz="2" w:space="0" w:color="000000"/>
              <w:bottom w:val="single" w:sz="2" w:space="0" w:color="000000"/>
            </w:tcBorders>
          </w:tcPr>
          <w:p>
            <w:pPr>
              <w:pStyle w:val="TableParagraph"/>
              <w:ind w:left="40"/>
              <w:jc w:val="center"/>
              <w:rPr>
                <w:sz w:val="14"/>
              </w:rPr>
            </w:pPr>
            <w:r>
              <w:rPr>
                <w:sz w:val="14"/>
              </w:rPr>
              <w:t>3504020008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BANDUNG</w:t>
            </w:r>
          </w:p>
        </w:tc>
        <w:tc>
          <w:tcPr>
            <w:tcW w:w="2951" w:type="dxa"/>
            <w:tcBorders>
              <w:top w:val="single" w:sz="2" w:space="0" w:color="000000"/>
              <w:bottom w:val="single" w:sz="2" w:space="0" w:color="000000"/>
            </w:tcBorders>
          </w:tcPr>
          <w:p>
            <w:pPr>
              <w:pStyle w:val="TableParagraph"/>
              <w:ind w:left="28"/>
              <w:rPr>
                <w:sz w:val="14"/>
              </w:rPr>
            </w:pPr>
            <w:r>
              <w:rPr>
                <w:w w:val="105"/>
                <w:sz w:val="14"/>
              </w:rPr>
              <w:t>BANDUNG</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7751</w:t>
            </w:r>
          </w:p>
        </w:tc>
        <w:tc>
          <w:tcPr>
            <w:tcW w:w="806" w:type="dxa"/>
            <w:tcBorders>
              <w:top w:val="single" w:sz="2" w:space="0" w:color="000000"/>
              <w:bottom w:val="single" w:sz="2" w:space="0" w:color="000000"/>
            </w:tcBorders>
          </w:tcPr>
          <w:p>
            <w:pPr>
              <w:pStyle w:val="TableParagraph"/>
              <w:ind w:left="40"/>
              <w:jc w:val="center"/>
              <w:rPr>
                <w:sz w:val="14"/>
              </w:rPr>
            </w:pPr>
            <w:r>
              <w:rPr>
                <w:sz w:val="14"/>
              </w:rPr>
              <w:t>3504040008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CAMPUR DARAT</w:t>
            </w:r>
          </w:p>
        </w:tc>
        <w:tc>
          <w:tcPr>
            <w:tcW w:w="2951" w:type="dxa"/>
            <w:tcBorders>
              <w:top w:val="single" w:sz="2" w:space="0" w:color="000000"/>
              <w:bottom w:val="single" w:sz="2" w:space="0" w:color="000000"/>
            </w:tcBorders>
          </w:tcPr>
          <w:p>
            <w:pPr>
              <w:pStyle w:val="TableParagraph"/>
              <w:ind w:left="28"/>
              <w:rPr>
                <w:sz w:val="14"/>
              </w:rPr>
            </w:pPr>
            <w:r>
              <w:rPr>
                <w:w w:val="105"/>
                <w:sz w:val="14"/>
              </w:rPr>
              <w:t>POJOK</w:t>
            </w:r>
          </w:p>
        </w:tc>
        <w:tc>
          <w:tcPr>
            <w:tcW w:w="1005" w:type="dxa"/>
            <w:tcBorders>
              <w:top w:val="single" w:sz="2" w:space="0" w:color="000000"/>
              <w:bottom w:val="single" w:sz="2" w:space="0" w:color="000000"/>
            </w:tcBorders>
          </w:tcPr>
          <w:p>
            <w:pPr>
              <w:pStyle w:val="TableParagraph"/>
              <w:ind w:left="483"/>
              <w:rPr>
                <w:sz w:val="14"/>
              </w:rPr>
            </w:pPr>
            <w:r>
              <w:rPr>
                <w:w w:val="105"/>
                <w:sz w:val="14"/>
              </w:rPr>
              <w:t>74,43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7752</w:t>
            </w:r>
          </w:p>
        </w:tc>
        <w:tc>
          <w:tcPr>
            <w:tcW w:w="806" w:type="dxa"/>
            <w:tcBorders>
              <w:top w:val="single" w:sz="2" w:space="0" w:color="000000"/>
              <w:bottom w:val="single" w:sz="2" w:space="0" w:color="000000"/>
            </w:tcBorders>
          </w:tcPr>
          <w:p>
            <w:pPr>
              <w:pStyle w:val="TableParagraph"/>
              <w:ind w:left="40"/>
              <w:jc w:val="center"/>
              <w:rPr>
                <w:sz w:val="14"/>
              </w:rPr>
            </w:pPr>
            <w:r>
              <w:rPr>
                <w:sz w:val="14"/>
              </w:rPr>
              <w:t>3504060001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KALIDAWIR</w:t>
            </w:r>
          </w:p>
        </w:tc>
        <w:tc>
          <w:tcPr>
            <w:tcW w:w="2951" w:type="dxa"/>
            <w:tcBorders>
              <w:top w:val="single" w:sz="2" w:space="0" w:color="000000"/>
              <w:bottom w:val="single" w:sz="2" w:space="0" w:color="000000"/>
            </w:tcBorders>
          </w:tcPr>
          <w:p>
            <w:pPr>
              <w:pStyle w:val="TableParagraph"/>
              <w:ind w:left="28"/>
              <w:rPr>
                <w:sz w:val="14"/>
              </w:rPr>
            </w:pPr>
            <w:r>
              <w:rPr>
                <w:w w:val="105"/>
                <w:sz w:val="14"/>
              </w:rPr>
              <w:t>KALIBATUR</w:t>
            </w:r>
          </w:p>
        </w:tc>
        <w:tc>
          <w:tcPr>
            <w:tcW w:w="1005" w:type="dxa"/>
            <w:tcBorders>
              <w:top w:val="single" w:sz="2" w:space="0" w:color="000000"/>
              <w:bottom w:val="single" w:sz="2" w:space="0" w:color="000000"/>
            </w:tcBorders>
          </w:tcPr>
          <w:p>
            <w:pPr>
              <w:pStyle w:val="TableParagraph"/>
              <w:ind w:left="483"/>
              <w:rPr>
                <w:sz w:val="14"/>
              </w:rPr>
            </w:pPr>
            <w:r>
              <w:rPr>
                <w:w w:val="105"/>
                <w:sz w:val="14"/>
              </w:rPr>
              <w:t>73,73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7753</w:t>
            </w:r>
          </w:p>
        </w:tc>
        <w:tc>
          <w:tcPr>
            <w:tcW w:w="806" w:type="dxa"/>
            <w:tcBorders>
              <w:top w:val="single" w:sz="2" w:space="0" w:color="000000"/>
              <w:bottom w:val="single" w:sz="2" w:space="0" w:color="000000"/>
            </w:tcBorders>
          </w:tcPr>
          <w:p>
            <w:pPr>
              <w:pStyle w:val="TableParagraph"/>
              <w:ind w:left="40"/>
              <w:jc w:val="center"/>
              <w:rPr>
                <w:sz w:val="14"/>
              </w:rPr>
            </w:pPr>
            <w:r>
              <w:rPr>
                <w:sz w:val="14"/>
              </w:rPr>
              <w:t>3504060004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KALIDAWIR</w:t>
            </w:r>
          </w:p>
        </w:tc>
        <w:tc>
          <w:tcPr>
            <w:tcW w:w="2951" w:type="dxa"/>
            <w:tcBorders>
              <w:top w:val="single" w:sz="2" w:space="0" w:color="000000"/>
              <w:bottom w:val="single" w:sz="2" w:space="0" w:color="000000"/>
            </w:tcBorders>
          </w:tcPr>
          <w:p>
            <w:pPr>
              <w:pStyle w:val="TableParagraph"/>
              <w:ind w:left="28"/>
              <w:rPr>
                <w:sz w:val="14"/>
              </w:rPr>
            </w:pPr>
            <w:r>
              <w:rPr>
                <w:w w:val="105"/>
                <w:sz w:val="14"/>
              </w:rPr>
              <w:t>BANYUURIP</w:t>
            </w:r>
          </w:p>
        </w:tc>
        <w:tc>
          <w:tcPr>
            <w:tcW w:w="1005" w:type="dxa"/>
            <w:tcBorders>
              <w:top w:val="single" w:sz="2" w:space="0" w:color="000000"/>
              <w:bottom w:val="single" w:sz="2" w:space="0" w:color="000000"/>
            </w:tcBorders>
          </w:tcPr>
          <w:p>
            <w:pPr>
              <w:pStyle w:val="TableParagraph"/>
              <w:ind w:left="483"/>
              <w:rPr>
                <w:sz w:val="14"/>
              </w:rPr>
            </w:pPr>
            <w:r>
              <w:rPr>
                <w:w w:val="105"/>
                <w:sz w:val="14"/>
              </w:rPr>
              <w:t>73,73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7754</w:t>
            </w:r>
          </w:p>
        </w:tc>
        <w:tc>
          <w:tcPr>
            <w:tcW w:w="806" w:type="dxa"/>
            <w:tcBorders>
              <w:top w:val="single" w:sz="2" w:space="0" w:color="000000"/>
              <w:bottom w:val="single" w:sz="2" w:space="0" w:color="000000"/>
            </w:tcBorders>
          </w:tcPr>
          <w:p>
            <w:pPr>
              <w:pStyle w:val="TableParagraph"/>
              <w:ind w:left="40"/>
              <w:jc w:val="center"/>
              <w:rPr>
                <w:sz w:val="14"/>
              </w:rPr>
            </w:pPr>
            <w:r>
              <w:rPr>
                <w:sz w:val="14"/>
              </w:rPr>
              <w:t>3504060005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KALIDAWIR</w:t>
            </w:r>
          </w:p>
        </w:tc>
        <w:tc>
          <w:tcPr>
            <w:tcW w:w="2951" w:type="dxa"/>
            <w:tcBorders>
              <w:top w:val="single" w:sz="2" w:space="0" w:color="000000"/>
              <w:bottom w:val="single" w:sz="2" w:space="0" w:color="000000"/>
            </w:tcBorders>
          </w:tcPr>
          <w:p>
            <w:pPr>
              <w:pStyle w:val="TableParagraph"/>
              <w:ind w:left="28"/>
              <w:rPr>
                <w:sz w:val="14"/>
              </w:rPr>
            </w:pPr>
            <w:r>
              <w:rPr>
                <w:w w:val="105"/>
                <w:sz w:val="14"/>
              </w:rPr>
              <w:t>WINONG</w:t>
            </w:r>
          </w:p>
        </w:tc>
        <w:tc>
          <w:tcPr>
            <w:tcW w:w="1005" w:type="dxa"/>
            <w:tcBorders>
              <w:top w:val="single" w:sz="2" w:space="0" w:color="000000"/>
              <w:bottom w:val="single" w:sz="2" w:space="0" w:color="000000"/>
            </w:tcBorders>
          </w:tcPr>
          <w:p>
            <w:pPr>
              <w:pStyle w:val="TableParagraph"/>
              <w:ind w:left="483"/>
              <w:rPr>
                <w:sz w:val="14"/>
              </w:rPr>
            </w:pPr>
            <w:r>
              <w:rPr>
                <w:w w:val="105"/>
                <w:sz w:val="14"/>
              </w:rPr>
              <w:t>74,04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7755</w:t>
            </w:r>
          </w:p>
        </w:tc>
        <w:tc>
          <w:tcPr>
            <w:tcW w:w="806" w:type="dxa"/>
            <w:tcBorders>
              <w:top w:val="single" w:sz="2" w:space="0" w:color="000000"/>
              <w:bottom w:val="single" w:sz="2" w:space="0" w:color="000000"/>
            </w:tcBorders>
          </w:tcPr>
          <w:p>
            <w:pPr>
              <w:pStyle w:val="TableParagraph"/>
              <w:ind w:left="40"/>
              <w:jc w:val="center"/>
              <w:rPr>
                <w:sz w:val="14"/>
              </w:rPr>
            </w:pPr>
            <w:r>
              <w:rPr>
                <w:sz w:val="14"/>
              </w:rPr>
              <w:t>3504070002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PUCANG LABAN</w:t>
            </w:r>
          </w:p>
        </w:tc>
        <w:tc>
          <w:tcPr>
            <w:tcW w:w="2951" w:type="dxa"/>
            <w:tcBorders>
              <w:top w:val="single" w:sz="2" w:space="0" w:color="000000"/>
              <w:bottom w:val="single" w:sz="2" w:space="0" w:color="000000"/>
            </w:tcBorders>
          </w:tcPr>
          <w:p>
            <w:pPr>
              <w:pStyle w:val="TableParagraph"/>
              <w:ind w:left="28"/>
              <w:rPr>
                <w:sz w:val="14"/>
              </w:rPr>
            </w:pPr>
            <w:r>
              <w:rPr>
                <w:w w:val="105"/>
                <w:sz w:val="14"/>
              </w:rPr>
              <w:t>KALIDAWE</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7756</w:t>
            </w:r>
          </w:p>
        </w:tc>
        <w:tc>
          <w:tcPr>
            <w:tcW w:w="806" w:type="dxa"/>
            <w:tcBorders>
              <w:top w:val="single" w:sz="2" w:space="0" w:color="000000"/>
              <w:bottom w:val="single" w:sz="2" w:space="0" w:color="000000"/>
            </w:tcBorders>
          </w:tcPr>
          <w:p>
            <w:pPr>
              <w:pStyle w:val="TableParagraph"/>
              <w:ind w:left="40"/>
              <w:jc w:val="center"/>
              <w:rPr>
                <w:sz w:val="14"/>
              </w:rPr>
            </w:pPr>
            <w:r>
              <w:rPr>
                <w:sz w:val="14"/>
              </w:rPr>
              <w:t>3504110006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BOYOLANGU</w:t>
            </w:r>
          </w:p>
        </w:tc>
        <w:tc>
          <w:tcPr>
            <w:tcW w:w="2951" w:type="dxa"/>
            <w:tcBorders>
              <w:top w:val="single" w:sz="2" w:space="0" w:color="000000"/>
              <w:bottom w:val="single" w:sz="2" w:space="0" w:color="000000"/>
            </w:tcBorders>
          </w:tcPr>
          <w:p>
            <w:pPr>
              <w:pStyle w:val="TableParagraph"/>
              <w:ind w:left="28"/>
              <w:rPr>
                <w:sz w:val="14"/>
              </w:rPr>
            </w:pPr>
            <w:r>
              <w:rPr>
                <w:w w:val="105"/>
                <w:sz w:val="14"/>
              </w:rPr>
              <w:t>WAJAK KIDUL</w:t>
            </w:r>
          </w:p>
        </w:tc>
        <w:tc>
          <w:tcPr>
            <w:tcW w:w="1005" w:type="dxa"/>
            <w:tcBorders>
              <w:top w:val="single" w:sz="2" w:space="0" w:color="000000"/>
              <w:bottom w:val="single" w:sz="2" w:space="0" w:color="000000"/>
            </w:tcBorders>
          </w:tcPr>
          <w:p>
            <w:pPr>
              <w:pStyle w:val="TableParagraph"/>
              <w:ind w:left="483"/>
              <w:rPr>
                <w:sz w:val="14"/>
              </w:rPr>
            </w:pPr>
            <w:r>
              <w:rPr>
                <w:w w:val="105"/>
                <w:sz w:val="14"/>
              </w:rPr>
              <w:t>74,67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7757</w:t>
            </w:r>
          </w:p>
        </w:tc>
        <w:tc>
          <w:tcPr>
            <w:tcW w:w="806" w:type="dxa"/>
            <w:tcBorders>
              <w:top w:val="single" w:sz="2" w:space="0" w:color="000000"/>
              <w:bottom w:val="single" w:sz="2" w:space="0" w:color="000000"/>
            </w:tcBorders>
          </w:tcPr>
          <w:p>
            <w:pPr>
              <w:pStyle w:val="TableParagraph"/>
              <w:ind w:left="40"/>
              <w:jc w:val="center"/>
              <w:rPr>
                <w:sz w:val="14"/>
              </w:rPr>
            </w:pPr>
            <w:r>
              <w:rPr>
                <w:sz w:val="14"/>
              </w:rPr>
              <w:t>3504130005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KEDUNGWARU</w:t>
            </w:r>
          </w:p>
        </w:tc>
        <w:tc>
          <w:tcPr>
            <w:tcW w:w="2951" w:type="dxa"/>
            <w:tcBorders>
              <w:top w:val="single" w:sz="2" w:space="0" w:color="000000"/>
              <w:bottom w:val="single" w:sz="2" w:space="0" w:color="000000"/>
            </w:tcBorders>
          </w:tcPr>
          <w:p>
            <w:pPr>
              <w:pStyle w:val="TableParagraph"/>
              <w:ind w:left="28"/>
              <w:rPr>
                <w:sz w:val="14"/>
              </w:rPr>
            </w:pPr>
            <w:r>
              <w:rPr>
                <w:w w:val="105"/>
                <w:sz w:val="14"/>
              </w:rPr>
              <w:t>BULUSARI</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7758</w:t>
            </w:r>
          </w:p>
        </w:tc>
        <w:tc>
          <w:tcPr>
            <w:tcW w:w="806" w:type="dxa"/>
            <w:tcBorders>
              <w:top w:val="single" w:sz="2" w:space="0" w:color="000000"/>
              <w:bottom w:val="single" w:sz="2" w:space="0" w:color="000000"/>
            </w:tcBorders>
          </w:tcPr>
          <w:p>
            <w:pPr>
              <w:pStyle w:val="TableParagraph"/>
              <w:ind w:left="40"/>
              <w:jc w:val="center"/>
              <w:rPr>
                <w:sz w:val="14"/>
              </w:rPr>
            </w:pPr>
            <w:r>
              <w:rPr>
                <w:sz w:val="14"/>
              </w:rPr>
              <w:t>3504140004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NGANTRU</w:t>
            </w:r>
          </w:p>
        </w:tc>
        <w:tc>
          <w:tcPr>
            <w:tcW w:w="2951" w:type="dxa"/>
            <w:tcBorders>
              <w:top w:val="single" w:sz="2" w:space="0" w:color="000000"/>
              <w:bottom w:val="single" w:sz="2" w:space="0" w:color="000000"/>
            </w:tcBorders>
          </w:tcPr>
          <w:p>
            <w:pPr>
              <w:pStyle w:val="TableParagraph"/>
              <w:ind w:left="28"/>
              <w:rPr>
                <w:sz w:val="14"/>
              </w:rPr>
            </w:pPr>
            <w:r>
              <w:rPr>
                <w:w w:val="105"/>
                <w:sz w:val="14"/>
              </w:rPr>
              <w:t>PADANGAN</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7759</w:t>
            </w:r>
          </w:p>
        </w:tc>
        <w:tc>
          <w:tcPr>
            <w:tcW w:w="806" w:type="dxa"/>
            <w:tcBorders>
              <w:top w:val="single" w:sz="2" w:space="0" w:color="000000"/>
              <w:bottom w:val="single" w:sz="2" w:space="0" w:color="000000"/>
            </w:tcBorders>
          </w:tcPr>
          <w:p>
            <w:pPr>
              <w:pStyle w:val="TableParagraph"/>
              <w:ind w:left="40"/>
              <w:jc w:val="center"/>
              <w:rPr>
                <w:sz w:val="14"/>
              </w:rPr>
            </w:pPr>
            <w:r>
              <w:rPr>
                <w:sz w:val="14"/>
              </w:rPr>
              <w:t>3504140013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NGANTRU</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7760</w:t>
            </w:r>
          </w:p>
        </w:tc>
        <w:tc>
          <w:tcPr>
            <w:tcW w:w="806" w:type="dxa"/>
            <w:tcBorders>
              <w:top w:val="single" w:sz="2" w:space="0" w:color="000000"/>
              <w:bottom w:val="single" w:sz="2" w:space="0" w:color="000000"/>
            </w:tcBorders>
          </w:tcPr>
          <w:p>
            <w:pPr>
              <w:pStyle w:val="TableParagraph"/>
              <w:ind w:left="40"/>
              <w:jc w:val="center"/>
              <w:rPr>
                <w:sz w:val="14"/>
              </w:rPr>
            </w:pPr>
            <w:r>
              <w:rPr>
                <w:sz w:val="14"/>
              </w:rPr>
              <w:t>3504170002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GONDANG</w:t>
            </w:r>
          </w:p>
        </w:tc>
        <w:tc>
          <w:tcPr>
            <w:tcW w:w="2951" w:type="dxa"/>
            <w:tcBorders>
              <w:top w:val="single" w:sz="2" w:space="0" w:color="000000"/>
              <w:bottom w:val="single" w:sz="2" w:space="0" w:color="000000"/>
            </w:tcBorders>
          </w:tcPr>
          <w:p>
            <w:pPr>
              <w:pStyle w:val="TableParagraph"/>
              <w:ind w:left="28"/>
              <w:rPr>
                <w:sz w:val="14"/>
              </w:rPr>
            </w:pPr>
            <w:r>
              <w:rPr>
                <w:w w:val="105"/>
                <w:sz w:val="14"/>
              </w:rPr>
              <w:t>TAWING</w:t>
            </w:r>
          </w:p>
        </w:tc>
        <w:tc>
          <w:tcPr>
            <w:tcW w:w="1005" w:type="dxa"/>
            <w:tcBorders>
              <w:top w:val="single" w:sz="2" w:space="0" w:color="000000"/>
              <w:bottom w:val="single" w:sz="2" w:space="0" w:color="000000"/>
            </w:tcBorders>
          </w:tcPr>
          <w:p>
            <w:pPr>
              <w:pStyle w:val="TableParagraph"/>
              <w:ind w:left="483"/>
              <w:rPr>
                <w:sz w:val="14"/>
              </w:rPr>
            </w:pPr>
            <w:r>
              <w:rPr>
                <w:w w:val="105"/>
                <w:sz w:val="14"/>
              </w:rPr>
              <w:t>73,35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7761</w:t>
            </w:r>
          </w:p>
        </w:tc>
        <w:tc>
          <w:tcPr>
            <w:tcW w:w="806" w:type="dxa"/>
            <w:tcBorders>
              <w:top w:val="single" w:sz="2" w:space="0" w:color="000000"/>
              <w:bottom w:val="single" w:sz="2" w:space="0" w:color="000000"/>
            </w:tcBorders>
          </w:tcPr>
          <w:p>
            <w:pPr>
              <w:pStyle w:val="TableParagraph"/>
              <w:ind w:left="40"/>
              <w:jc w:val="center"/>
              <w:rPr>
                <w:sz w:val="14"/>
              </w:rPr>
            </w:pPr>
            <w:r>
              <w:rPr>
                <w:sz w:val="14"/>
              </w:rPr>
              <w:t>3504170004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GONDANG</w:t>
            </w:r>
          </w:p>
        </w:tc>
        <w:tc>
          <w:tcPr>
            <w:tcW w:w="2951" w:type="dxa"/>
            <w:tcBorders>
              <w:top w:val="single" w:sz="2" w:space="0" w:color="000000"/>
              <w:bottom w:val="single" w:sz="2" w:space="0" w:color="000000"/>
            </w:tcBorders>
          </w:tcPr>
          <w:p>
            <w:pPr>
              <w:pStyle w:val="TableParagraph"/>
              <w:ind w:left="28"/>
              <w:rPr>
                <w:sz w:val="14"/>
              </w:rPr>
            </w:pPr>
            <w:r>
              <w:rPr>
                <w:w w:val="105"/>
                <w:sz w:val="14"/>
              </w:rPr>
              <w:t>DUKUH</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7762</w:t>
            </w:r>
          </w:p>
        </w:tc>
        <w:tc>
          <w:tcPr>
            <w:tcW w:w="806" w:type="dxa"/>
            <w:tcBorders>
              <w:top w:val="single" w:sz="2" w:space="0" w:color="000000"/>
              <w:bottom w:val="single" w:sz="2" w:space="0" w:color="000000"/>
            </w:tcBorders>
          </w:tcPr>
          <w:p>
            <w:pPr>
              <w:pStyle w:val="TableParagraph"/>
              <w:ind w:left="40"/>
              <w:jc w:val="center"/>
              <w:rPr>
                <w:sz w:val="14"/>
              </w:rPr>
            </w:pPr>
            <w:r>
              <w:rPr>
                <w:sz w:val="14"/>
              </w:rPr>
              <w:t>3504170005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GONDANG</w:t>
            </w:r>
          </w:p>
        </w:tc>
        <w:tc>
          <w:tcPr>
            <w:tcW w:w="2951" w:type="dxa"/>
            <w:tcBorders>
              <w:top w:val="single" w:sz="2" w:space="0" w:color="000000"/>
              <w:bottom w:val="single" w:sz="2" w:space="0" w:color="000000"/>
            </w:tcBorders>
          </w:tcPr>
          <w:p>
            <w:pPr>
              <w:pStyle w:val="TableParagraph"/>
              <w:ind w:left="28"/>
              <w:rPr>
                <w:sz w:val="14"/>
              </w:rPr>
            </w:pPr>
            <w:r>
              <w:rPr>
                <w:w w:val="105"/>
                <w:sz w:val="14"/>
              </w:rPr>
              <w:t>SEPATAN</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7763</w:t>
            </w:r>
          </w:p>
        </w:tc>
        <w:tc>
          <w:tcPr>
            <w:tcW w:w="806" w:type="dxa"/>
            <w:tcBorders>
              <w:top w:val="single" w:sz="2" w:space="0" w:color="000000"/>
              <w:bottom w:val="single" w:sz="2" w:space="0" w:color="000000"/>
            </w:tcBorders>
          </w:tcPr>
          <w:p>
            <w:pPr>
              <w:pStyle w:val="TableParagraph"/>
              <w:ind w:left="40"/>
              <w:jc w:val="center"/>
              <w:rPr>
                <w:sz w:val="14"/>
              </w:rPr>
            </w:pPr>
            <w:r>
              <w:rPr>
                <w:sz w:val="14"/>
              </w:rPr>
              <w:t>3504170010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GONDANG</w:t>
            </w:r>
          </w:p>
        </w:tc>
        <w:tc>
          <w:tcPr>
            <w:tcW w:w="2951" w:type="dxa"/>
            <w:tcBorders>
              <w:top w:val="single" w:sz="2" w:space="0" w:color="000000"/>
              <w:bottom w:val="single" w:sz="2" w:space="0" w:color="000000"/>
            </w:tcBorders>
          </w:tcPr>
          <w:p>
            <w:pPr>
              <w:pStyle w:val="TableParagraph"/>
              <w:ind w:left="28"/>
              <w:rPr>
                <w:sz w:val="14"/>
              </w:rPr>
            </w:pPr>
            <w:r>
              <w:rPr>
                <w:w w:val="105"/>
                <w:sz w:val="14"/>
              </w:rPr>
              <w:t>NGRENDENG</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7764</w:t>
            </w:r>
          </w:p>
        </w:tc>
        <w:tc>
          <w:tcPr>
            <w:tcW w:w="806" w:type="dxa"/>
            <w:tcBorders>
              <w:top w:val="single" w:sz="2" w:space="0" w:color="000000"/>
              <w:bottom w:val="single" w:sz="2" w:space="0" w:color="000000"/>
            </w:tcBorders>
          </w:tcPr>
          <w:p>
            <w:pPr>
              <w:pStyle w:val="TableParagraph"/>
              <w:ind w:left="40"/>
              <w:jc w:val="center"/>
              <w:rPr>
                <w:sz w:val="14"/>
              </w:rPr>
            </w:pPr>
            <w:r>
              <w:rPr>
                <w:sz w:val="14"/>
              </w:rPr>
              <w:t>3504170016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GONDANG</w:t>
            </w:r>
          </w:p>
        </w:tc>
        <w:tc>
          <w:tcPr>
            <w:tcW w:w="2951" w:type="dxa"/>
            <w:tcBorders>
              <w:top w:val="single" w:sz="2" w:space="0" w:color="000000"/>
              <w:bottom w:val="single" w:sz="2" w:space="0" w:color="000000"/>
            </w:tcBorders>
          </w:tcPr>
          <w:p>
            <w:pPr>
              <w:pStyle w:val="TableParagraph"/>
              <w:ind w:left="28"/>
              <w:rPr>
                <w:sz w:val="14"/>
              </w:rPr>
            </w:pPr>
            <w:r>
              <w:rPr>
                <w:w w:val="105"/>
                <w:sz w:val="14"/>
              </w:rPr>
              <w:t>SIDEM</w:t>
            </w:r>
          </w:p>
        </w:tc>
        <w:tc>
          <w:tcPr>
            <w:tcW w:w="1005" w:type="dxa"/>
            <w:tcBorders>
              <w:top w:val="single" w:sz="2" w:space="0" w:color="000000"/>
              <w:bottom w:val="single" w:sz="2" w:space="0" w:color="000000"/>
            </w:tcBorders>
          </w:tcPr>
          <w:p>
            <w:pPr>
              <w:pStyle w:val="TableParagraph"/>
              <w:ind w:left="483"/>
              <w:rPr>
                <w:sz w:val="14"/>
              </w:rPr>
            </w:pPr>
            <w:r>
              <w:rPr>
                <w:w w:val="105"/>
                <w:sz w:val="14"/>
              </w:rPr>
              <w:t>73,38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7765</w:t>
            </w:r>
          </w:p>
        </w:tc>
        <w:tc>
          <w:tcPr>
            <w:tcW w:w="806" w:type="dxa"/>
            <w:tcBorders>
              <w:top w:val="single" w:sz="2" w:space="0" w:color="000000"/>
              <w:bottom w:val="single" w:sz="2" w:space="0" w:color="000000"/>
            </w:tcBorders>
          </w:tcPr>
          <w:p>
            <w:pPr>
              <w:pStyle w:val="TableParagraph"/>
              <w:ind w:left="40"/>
              <w:jc w:val="center"/>
              <w:rPr>
                <w:sz w:val="14"/>
              </w:rPr>
            </w:pPr>
            <w:r>
              <w:rPr>
                <w:sz w:val="14"/>
              </w:rPr>
              <w:t>3504180003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PAGER WOJO</w:t>
            </w:r>
          </w:p>
        </w:tc>
        <w:tc>
          <w:tcPr>
            <w:tcW w:w="2951" w:type="dxa"/>
            <w:tcBorders>
              <w:top w:val="single" w:sz="2" w:space="0" w:color="000000"/>
              <w:bottom w:val="single" w:sz="2" w:space="0" w:color="000000"/>
            </w:tcBorders>
          </w:tcPr>
          <w:p>
            <w:pPr>
              <w:pStyle w:val="TableParagraph"/>
              <w:ind w:left="28"/>
              <w:rPr>
                <w:sz w:val="14"/>
              </w:rPr>
            </w:pPr>
            <w:r>
              <w:rPr>
                <w:w w:val="105"/>
                <w:sz w:val="14"/>
              </w:rPr>
              <w:t>MULYOSARI</w:t>
            </w:r>
          </w:p>
        </w:tc>
        <w:tc>
          <w:tcPr>
            <w:tcW w:w="1005" w:type="dxa"/>
            <w:tcBorders>
              <w:top w:val="single" w:sz="2" w:space="0" w:color="000000"/>
              <w:bottom w:val="single" w:sz="2" w:space="0" w:color="000000"/>
            </w:tcBorders>
          </w:tcPr>
          <w:p>
            <w:pPr>
              <w:pStyle w:val="TableParagraph"/>
              <w:ind w:left="483"/>
              <w:rPr>
                <w:sz w:val="14"/>
              </w:rPr>
            </w:pPr>
            <w:r>
              <w:rPr>
                <w:w w:val="105"/>
                <w:sz w:val="14"/>
              </w:rPr>
              <w:t>69,75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7766</w:t>
            </w:r>
          </w:p>
        </w:tc>
        <w:tc>
          <w:tcPr>
            <w:tcW w:w="806" w:type="dxa"/>
            <w:tcBorders>
              <w:top w:val="single" w:sz="2" w:space="0" w:color="000000"/>
              <w:bottom w:val="single" w:sz="2" w:space="0" w:color="000000"/>
            </w:tcBorders>
          </w:tcPr>
          <w:p>
            <w:pPr>
              <w:pStyle w:val="TableParagraph"/>
              <w:ind w:left="40"/>
              <w:jc w:val="center"/>
              <w:rPr>
                <w:sz w:val="14"/>
              </w:rPr>
            </w:pPr>
            <w:r>
              <w:rPr>
                <w:sz w:val="14"/>
              </w:rPr>
              <w:t>3504190003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SENDANG</w:t>
            </w:r>
          </w:p>
        </w:tc>
        <w:tc>
          <w:tcPr>
            <w:tcW w:w="2951" w:type="dxa"/>
            <w:tcBorders>
              <w:top w:val="single" w:sz="2" w:space="0" w:color="000000"/>
              <w:bottom w:val="single" w:sz="2" w:space="0" w:color="000000"/>
            </w:tcBorders>
          </w:tcPr>
          <w:p>
            <w:pPr>
              <w:pStyle w:val="TableParagraph"/>
              <w:ind w:left="28"/>
              <w:rPr>
                <w:sz w:val="14"/>
              </w:rPr>
            </w:pPr>
            <w:r>
              <w:rPr>
                <w:w w:val="105"/>
                <w:sz w:val="14"/>
              </w:rPr>
              <w:t>TALANG</w:t>
            </w:r>
          </w:p>
        </w:tc>
        <w:tc>
          <w:tcPr>
            <w:tcW w:w="1005" w:type="dxa"/>
            <w:tcBorders>
              <w:top w:val="single" w:sz="2" w:space="0" w:color="000000"/>
              <w:bottom w:val="single" w:sz="2" w:space="0" w:color="000000"/>
            </w:tcBorders>
          </w:tcPr>
          <w:p>
            <w:pPr>
              <w:pStyle w:val="TableParagraph"/>
              <w:ind w:left="483"/>
              <w:rPr>
                <w:sz w:val="14"/>
              </w:rPr>
            </w:pPr>
            <w:r>
              <w:rPr>
                <w:w w:val="105"/>
                <w:sz w:val="14"/>
              </w:rPr>
              <w:t>73,30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7767</w:t>
            </w:r>
          </w:p>
        </w:tc>
        <w:tc>
          <w:tcPr>
            <w:tcW w:w="806" w:type="dxa"/>
            <w:tcBorders>
              <w:top w:val="single" w:sz="2" w:space="0" w:color="000000"/>
              <w:bottom w:val="single" w:sz="2" w:space="0" w:color="000000"/>
            </w:tcBorders>
          </w:tcPr>
          <w:p>
            <w:pPr>
              <w:pStyle w:val="TableParagraph"/>
              <w:ind w:left="40"/>
              <w:jc w:val="center"/>
              <w:rPr>
                <w:sz w:val="14"/>
              </w:rPr>
            </w:pPr>
            <w:r>
              <w:rPr>
                <w:sz w:val="14"/>
              </w:rPr>
              <w:t>3504190004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SENDANG</w:t>
            </w:r>
          </w:p>
        </w:tc>
        <w:tc>
          <w:tcPr>
            <w:tcW w:w="2951" w:type="dxa"/>
            <w:tcBorders>
              <w:top w:val="single" w:sz="2" w:space="0" w:color="000000"/>
              <w:bottom w:val="single" w:sz="2" w:space="0" w:color="000000"/>
            </w:tcBorders>
          </w:tcPr>
          <w:p>
            <w:pPr>
              <w:pStyle w:val="TableParagraph"/>
              <w:ind w:left="28"/>
              <w:rPr>
                <w:sz w:val="14"/>
              </w:rPr>
            </w:pPr>
            <w:r>
              <w:rPr>
                <w:w w:val="105"/>
                <w:sz w:val="14"/>
              </w:rPr>
              <w:t>DONO</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7768</w:t>
            </w:r>
          </w:p>
        </w:tc>
        <w:tc>
          <w:tcPr>
            <w:tcW w:w="806" w:type="dxa"/>
            <w:tcBorders>
              <w:top w:val="single" w:sz="2" w:space="0" w:color="000000"/>
              <w:bottom w:val="single" w:sz="2" w:space="0" w:color="000000"/>
            </w:tcBorders>
          </w:tcPr>
          <w:p>
            <w:pPr>
              <w:pStyle w:val="TableParagraph"/>
              <w:ind w:left="40"/>
              <w:jc w:val="center"/>
              <w:rPr>
                <w:sz w:val="14"/>
              </w:rPr>
            </w:pPr>
            <w:r>
              <w:rPr>
                <w:sz w:val="14"/>
              </w:rPr>
              <w:t>3504190009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TULUNGAGUNG</w:t>
            </w:r>
          </w:p>
        </w:tc>
        <w:tc>
          <w:tcPr>
            <w:tcW w:w="2565" w:type="dxa"/>
            <w:tcBorders>
              <w:top w:val="single" w:sz="2" w:space="0" w:color="000000"/>
              <w:bottom w:val="single" w:sz="2" w:space="0" w:color="000000"/>
            </w:tcBorders>
          </w:tcPr>
          <w:p>
            <w:pPr>
              <w:pStyle w:val="TableParagraph"/>
              <w:rPr>
                <w:sz w:val="14"/>
              </w:rPr>
            </w:pPr>
            <w:r>
              <w:rPr>
                <w:w w:val="105"/>
                <w:sz w:val="14"/>
              </w:rPr>
              <w:t>SENDANG</w:t>
            </w:r>
          </w:p>
        </w:tc>
        <w:tc>
          <w:tcPr>
            <w:tcW w:w="2951" w:type="dxa"/>
            <w:tcBorders>
              <w:top w:val="single" w:sz="2" w:space="0" w:color="000000"/>
              <w:bottom w:val="single" w:sz="2" w:space="0" w:color="000000"/>
            </w:tcBorders>
          </w:tcPr>
          <w:p>
            <w:pPr>
              <w:pStyle w:val="TableParagraph"/>
              <w:ind w:left="28"/>
              <w:rPr>
                <w:sz w:val="14"/>
              </w:rPr>
            </w:pPr>
            <w:r>
              <w:rPr>
                <w:w w:val="105"/>
                <w:sz w:val="14"/>
              </w:rPr>
              <w:t>SENDANG</w:t>
            </w:r>
          </w:p>
        </w:tc>
        <w:tc>
          <w:tcPr>
            <w:tcW w:w="1005" w:type="dxa"/>
            <w:tcBorders>
              <w:top w:val="single" w:sz="2" w:space="0" w:color="000000"/>
              <w:bottom w:val="single" w:sz="2" w:space="0" w:color="000000"/>
            </w:tcBorders>
          </w:tcPr>
          <w:p>
            <w:pPr>
              <w:pStyle w:val="TableParagraph"/>
              <w:ind w:left="483"/>
              <w:rPr>
                <w:sz w:val="14"/>
              </w:rPr>
            </w:pPr>
            <w:r>
              <w:rPr>
                <w:w w:val="105"/>
                <w:sz w:val="14"/>
              </w:rPr>
              <w:t>72,83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7769</w:t>
            </w:r>
          </w:p>
        </w:tc>
        <w:tc>
          <w:tcPr>
            <w:tcW w:w="806" w:type="dxa"/>
            <w:tcBorders>
              <w:top w:val="single" w:sz="2" w:space="0" w:color="000000"/>
              <w:bottom w:val="single" w:sz="2" w:space="0" w:color="000000"/>
            </w:tcBorders>
          </w:tcPr>
          <w:p>
            <w:pPr>
              <w:pStyle w:val="TableParagraph"/>
              <w:ind w:left="40"/>
              <w:jc w:val="center"/>
              <w:rPr>
                <w:sz w:val="14"/>
              </w:rPr>
            </w:pPr>
            <w:r>
              <w:rPr>
                <w:sz w:val="14"/>
              </w:rPr>
              <w:t>3505040007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WATES</w:t>
            </w:r>
          </w:p>
        </w:tc>
        <w:tc>
          <w:tcPr>
            <w:tcW w:w="2951" w:type="dxa"/>
            <w:tcBorders>
              <w:top w:val="single" w:sz="2" w:space="0" w:color="000000"/>
              <w:bottom w:val="single" w:sz="2" w:space="0" w:color="000000"/>
            </w:tcBorders>
          </w:tcPr>
          <w:p>
            <w:pPr>
              <w:pStyle w:val="TableParagraph"/>
              <w:ind w:left="28"/>
              <w:rPr>
                <w:sz w:val="14"/>
              </w:rPr>
            </w:pPr>
            <w:r>
              <w:rPr>
                <w:w w:val="105"/>
                <w:sz w:val="14"/>
              </w:rPr>
              <w:t>SUMBERARUM</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7770</w:t>
            </w:r>
          </w:p>
        </w:tc>
        <w:tc>
          <w:tcPr>
            <w:tcW w:w="806" w:type="dxa"/>
            <w:tcBorders>
              <w:top w:val="single" w:sz="2" w:space="0" w:color="000000"/>
              <w:bottom w:val="single" w:sz="2" w:space="0" w:color="000000"/>
            </w:tcBorders>
          </w:tcPr>
          <w:p>
            <w:pPr>
              <w:pStyle w:val="TableParagraph"/>
              <w:ind w:left="40"/>
              <w:jc w:val="center"/>
              <w:rPr>
                <w:sz w:val="14"/>
              </w:rPr>
            </w:pPr>
            <w:r>
              <w:rPr>
                <w:sz w:val="14"/>
              </w:rPr>
              <w:t>3505050006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BINANGUN</w:t>
            </w:r>
          </w:p>
        </w:tc>
        <w:tc>
          <w:tcPr>
            <w:tcW w:w="2951" w:type="dxa"/>
            <w:tcBorders>
              <w:top w:val="single" w:sz="2" w:space="0" w:color="000000"/>
              <w:bottom w:val="single" w:sz="2" w:space="0" w:color="000000"/>
            </w:tcBorders>
          </w:tcPr>
          <w:p>
            <w:pPr>
              <w:pStyle w:val="TableParagraph"/>
              <w:ind w:left="28"/>
              <w:rPr>
                <w:sz w:val="14"/>
              </w:rPr>
            </w:pPr>
            <w:r>
              <w:rPr>
                <w:w w:val="105"/>
                <w:sz w:val="14"/>
              </w:rPr>
              <w:t>NGADRI</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7771</w:t>
            </w:r>
          </w:p>
        </w:tc>
        <w:tc>
          <w:tcPr>
            <w:tcW w:w="806" w:type="dxa"/>
            <w:tcBorders>
              <w:top w:val="single" w:sz="2" w:space="0" w:color="000000"/>
              <w:bottom w:val="single" w:sz="2" w:space="0" w:color="000000"/>
            </w:tcBorders>
          </w:tcPr>
          <w:p>
            <w:pPr>
              <w:pStyle w:val="TableParagraph"/>
              <w:ind w:left="40"/>
              <w:jc w:val="center"/>
              <w:rPr>
                <w:sz w:val="14"/>
              </w:rPr>
            </w:pPr>
            <w:r>
              <w:rPr>
                <w:sz w:val="14"/>
              </w:rPr>
              <w:t>3505120004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SELOREJO</w:t>
            </w:r>
          </w:p>
        </w:tc>
        <w:tc>
          <w:tcPr>
            <w:tcW w:w="2951" w:type="dxa"/>
            <w:tcBorders>
              <w:top w:val="single" w:sz="2" w:space="0" w:color="000000"/>
              <w:bottom w:val="single" w:sz="2" w:space="0" w:color="000000"/>
            </w:tcBorders>
          </w:tcPr>
          <w:p>
            <w:pPr>
              <w:pStyle w:val="TableParagraph"/>
              <w:ind w:left="28"/>
              <w:rPr>
                <w:sz w:val="14"/>
              </w:rPr>
            </w:pPr>
            <w:r>
              <w:rPr>
                <w:w w:val="105"/>
                <w:sz w:val="14"/>
              </w:rPr>
              <w:t>BORO</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7772</w:t>
            </w:r>
          </w:p>
        </w:tc>
        <w:tc>
          <w:tcPr>
            <w:tcW w:w="806" w:type="dxa"/>
            <w:tcBorders>
              <w:top w:val="single" w:sz="2" w:space="0" w:color="000000"/>
              <w:bottom w:val="single" w:sz="2" w:space="0" w:color="000000"/>
            </w:tcBorders>
          </w:tcPr>
          <w:p>
            <w:pPr>
              <w:pStyle w:val="TableParagraph"/>
              <w:ind w:left="40"/>
              <w:jc w:val="center"/>
              <w:rPr>
                <w:sz w:val="14"/>
              </w:rPr>
            </w:pPr>
            <w:r>
              <w:rPr>
                <w:sz w:val="14"/>
              </w:rPr>
              <w:t>3505140006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WLINGI</w:t>
            </w:r>
          </w:p>
        </w:tc>
        <w:tc>
          <w:tcPr>
            <w:tcW w:w="2951" w:type="dxa"/>
            <w:tcBorders>
              <w:top w:val="single" w:sz="2" w:space="0" w:color="000000"/>
              <w:bottom w:val="single" w:sz="2" w:space="0" w:color="000000"/>
            </w:tcBorders>
          </w:tcPr>
          <w:p>
            <w:pPr>
              <w:pStyle w:val="TableParagraph"/>
              <w:ind w:left="28"/>
              <w:rPr>
                <w:sz w:val="14"/>
              </w:rPr>
            </w:pPr>
            <w:r>
              <w:rPr>
                <w:w w:val="105"/>
                <w:sz w:val="14"/>
              </w:rPr>
              <w:t>TEMBALANG</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7773</w:t>
            </w:r>
          </w:p>
        </w:tc>
        <w:tc>
          <w:tcPr>
            <w:tcW w:w="806" w:type="dxa"/>
            <w:tcBorders>
              <w:top w:val="single" w:sz="2" w:space="0" w:color="000000"/>
              <w:bottom w:val="single" w:sz="2" w:space="0" w:color="000000"/>
            </w:tcBorders>
          </w:tcPr>
          <w:p>
            <w:pPr>
              <w:pStyle w:val="TableParagraph"/>
              <w:ind w:left="40"/>
              <w:jc w:val="center"/>
              <w:rPr>
                <w:sz w:val="14"/>
              </w:rPr>
            </w:pPr>
            <w:r>
              <w:rPr>
                <w:sz w:val="14"/>
              </w:rPr>
              <w:t>3505150007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GANDUSARI</w:t>
            </w:r>
          </w:p>
        </w:tc>
        <w:tc>
          <w:tcPr>
            <w:tcW w:w="2951" w:type="dxa"/>
            <w:tcBorders>
              <w:top w:val="single" w:sz="2" w:space="0" w:color="000000"/>
              <w:bottom w:val="single" w:sz="2" w:space="0" w:color="000000"/>
            </w:tcBorders>
          </w:tcPr>
          <w:p>
            <w:pPr>
              <w:pStyle w:val="TableParagraph"/>
              <w:ind w:left="28"/>
              <w:rPr>
                <w:sz w:val="14"/>
              </w:rPr>
            </w:pPr>
            <w:r>
              <w:rPr>
                <w:w w:val="105"/>
                <w:sz w:val="14"/>
              </w:rPr>
              <w:t>SUKOSEWU</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7774</w:t>
            </w:r>
          </w:p>
        </w:tc>
        <w:tc>
          <w:tcPr>
            <w:tcW w:w="806" w:type="dxa"/>
            <w:tcBorders>
              <w:top w:val="single" w:sz="2" w:space="0" w:color="000000"/>
              <w:bottom w:val="single" w:sz="2" w:space="0" w:color="000000"/>
            </w:tcBorders>
          </w:tcPr>
          <w:p>
            <w:pPr>
              <w:pStyle w:val="TableParagraph"/>
              <w:ind w:left="40"/>
              <w:jc w:val="center"/>
              <w:rPr>
                <w:sz w:val="14"/>
              </w:rPr>
            </w:pPr>
            <w:r>
              <w:rPr>
                <w:sz w:val="14"/>
              </w:rPr>
              <w:t>3505150008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GANDUSARI</w:t>
            </w:r>
          </w:p>
        </w:tc>
        <w:tc>
          <w:tcPr>
            <w:tcW w:w="2951" w:type="dxa"/>
            <w:tcBorders>
              <w:top w:val="single" w:sz="2" w:space="0" w:color="000000"/>
              <w:bottom w:val="single" w:sz="2" w:space="0" w:color="000000"/>
            </w:tcBorders>
          </w:tcPr>
          <w:p>
            <w:pPr>
              <w:pStyle w:val="TableParagraph"/>
              <w:ind w:left="28"/>
              <w:rPr>
                <w:sz w:val="14"/>
              </w:rPr>
            </w:pPr>
            <w:r>
              <w:rPr>
                <w:w w:val="105"/>
                <w:sz w:val="14"/>
              </w:rPr>
              <w:t>GADUNGAN</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7775</w:t>
            </w:r>
          </w:p>
        </w:tc>
        <w:tc>
          <w:tcPr>
            <w:tcW w:w="806" w:type="dxa"/>
            <w:tcBorders>
              <w:top w:val="single" w:sz="2" w:space="0" w:color="000000"/>
              <w:bottom w:val="single" w:sz="2" w:space="0" w:color="000000"/>
            </w:tcBorders>
          </w:tcPr>
          <w:p>
            <w:pPr>
              <w:pStyle w:val="TableParagraph"/>
              <w:ind w:left="40"/>
              <w:jc w:val="center"/>
              <w:rPr>
                <w:sz w:val="14"/>
              </w:rPr>
            </w:pPr>
            <w:r>
              <w:rPr>
                <w:sz w:val="14"/>
              </w:rPr>
              <w:t>3505160009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GARUM</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7776</w:t>
            </w:r>
          </w:p>
        </w:tc>
        <w:tc>
          <w:tcPr>
            <w:tcW w:w="806" w:type="dxa"/>
            <w:tcBorders>
              <w:top w:val="single" w:sz="2" w:space="0" w:color="000000"/>
              <w:bottom w:val="single" w:sz="2" w:space="0" w:color="000000"/>
            </w:tcBorders>
          </w:tcPr>
          <w:p>
            <w:pPr>
              <w:pStyle w:val="TableParagraph"/>
              <w:ind w:left="40"/>
              <w:jc w:val="center"/>
              <w:rPr>
                <w:sz w:val="14"/>
              </w:rPr>
            </w:pPr>
            <w:r>
              <w:rPr>
                <w:sz w:val="14"/>
              </w:rPr>
              <w:t>3505170010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NGLEGOK</w:t>
            </w:r>
          </w:p>
        </w:tc>
        <w:tc>
          <w:tcPr>
            <w:tcW w:w="2951" w:type="dxa"/>
            <w:tcBorders>
              <w:top w:val="single" w:sz="2" w:space="0" w:color="000000"/>
              <w:bottom w:val="single" w:sz="2" w:space="0" w:color="000000"/>
            </w:tcBorders>
          </w:tcPr>
          <w:p>
            <w:pPr>
              <w:pStyle w:val="TableParagraph"/>
              <w:ind w:left="28"/>
              <w:rPr>
                <w:sz w:val="14"/>
              </w:rPr>
            </w:pPr>
            <w:r>
              <w:rPr>
                <w:w w:val="105"/>
                <w:sz w:val="14"/>
              </w:rPr>
              <w:t>KEDAWUNG</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7777</w:t>
            </w:r>
          </w:p>
        </w:tc>
        <w:tc>
          <w:tcPr>
            <w:tcW w:w="806" w:type="dxa"/>
            <w:tcBorders>
              <w:top w:val="single" w:sz="2" w:space="0" w:color="000000"/>
              <w:bottom w:val="single" w:sz="2" w:space="0" w:color="000000"/>
            </w:tcBorders>
          </w:tcPr>
          <w:p>
            <w:pPr>
              <w:pStyle w:val="TableParagraph"/>
              <w:ind w:left="40"/>
              <w:jc w:val="center"/>
              <w:rPr>
                <w:sz w:val="14"/>
              </w:rPr>
            </w:pPr>
            <w:r>
              <w:rPr>
                <w:sz w:val="14"/>
              </w:rPr>
              <w:t>3505180008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SANANKULON</w:t>
            </w:r>
          </w:p>
        </w:tc>
        <w:tc>
          <w:tcPr>
            <w:tcW w:w="2951" w:type="dxa"/>
            <w:tcBorders>
              <w:top w:val="single" w:sz="2" w:space="0" w:color="000000"/>
              <w:bottom w:val="single" w:sz="2" w:space="0" w:color="000000"/>
            </w:tcBorders>
          </w:tcPr>
          <w:p>
            <w:pPr>
              <w:pStyle w:val="TableParagraph"/>
              <w:ind w:left="28"/>
              <w:rPr>
                <w:sz w:val="14"/>
              </w:rPr>
            </w:pPr>
            <w:r>
              <w:rPr>
                <w:w w:val="105"/>
                <w:sz w:val="14"/>
              </w:rPr>
              <w:t>SUMBER</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7778</w:t>
            </w:r>
          </w:p>
        </w:tc>
        <w:tc>
          <w:tcPr>
            <w:tcW w:w="806" w:type="dxa"/>
            <w:tcBorders>
              <w:top w:val="single" w:sz="2" w:space="0" w:color="000000"/>
              <w:bottom w:val="single" w:sz="2" w:space="0" w:color="000000"/>
            </w:tcBorders>
          </w:tcPr>
          <w:p>
            <w:pPr>
              <w:pStyle w:val="TableParagraph"/>
              <w:ind w:left="40"/>
              <w:jc w:val="center"/>
              <w:rPr>
                <w:sz w:val="14"/>
              </w:rPr>
            </w:pPr>
            <w:r>
              <w:rPr>
                <w:sz w:val="14"/>
              </w:rPr>
              <w:t>3505180012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SANANKULON</w:t>
            </w:r>
          </w:p>
        </w:tc>
        <w:tc>
          <w:tcPr>
            <w:tcW w:w="2951" w:type="dxa"/>
            <w:tcBorders>
              <w:top w:val="single" w:sz="2" w:space="0" w:color="000000"/>
              <w:bottom w:val="single" w:sz="2" w:space="0" w:color="000000"/>
            </w:tcBorders>
          </w:tcPr>
          <w:p>
            <w:pPr>
              <w:pStyle w:val="TableParagraph"/>
              <w:ind w:left="28"/>
              <w:rPr>
                <w:sz w:val="14"/>
              </w:rPr>
            </w:pPr>
            <w:r>
              <w:rPr>
                <w:w w:val="105"/>
                <w:sz w:val="14"/>
              </w:rPr>
              <w:t>SUMBERINGIN</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7779</w:t>
            </w:r>
          </w:p>
        </w:tc>
        <w:tc>
          <w:tcPr>
            <w:tcW w:w="806" w:type="dxa"/>
            <w:tcBorders>
              <w:top w:val="single" w:sz="2" w:space="0" w:color="000000"/>
              <w:bottom w:val="single" w:sz="2" w:space="0" w:color="000000"/>
            </w:tcBorders>
          </w:tcPr>
          <w:p>
            <w:pPr>
              <w:pStyle w:val="TableParagraph"/>
              <w:ind w:left="40"/>
              <w:jc w:val="center"/>
              <w:rPr>
                <w:sz w:val="14"/>
              </w:rPr>
            </w:pPr>
            <w:r>
              <w:rPr>
                <w:sz w:val="14"/>
              </w:rPr>
              <w:t>3505200006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SRENGAT</w:t>
            </w:r>
          </w:p>
        </w:tc>
        <w:tc>
          <w:tcPr>
            <w:tcW w:w="2951" w:type="dxa"/>
            <w:tcBorders>
              <w:top w:val="single" w:sz="2" w:space="0" w:color="000000"/>
              <w:bottom w:val="single" w:sz="2" w:space="0" w:color="000000"/>
            </w:tcBorders>
          </w:tcPr>
          <w:p>
            <w:pPr>
              <w:pStyle w:val="TableParagraph"/>
              <w:ind w:left="28"/>
              <w:rPr>
                <w:sz w:val="14"/>
              </w:rPr>
            </w:pPr>
            <w:r>
              <w:rPr>
                <w:w w:val="105"/>
                <w:sz w:val="14"/>
              </w:rPr>
              <w:t>KARANGGAYAM</w:t>
            </w:r>
          </w:p>
        </w:tc>
        <w:tc>
          <w:tcPr>
            <w:tcW w:w="1005" w:type="dxa"/>
            <w:tcBorders>
              <w:top w:val="single" w:sz="2" w:space="0" w:color="000000"/>
              <w:bottom w:val="single" w:sz="2" w:space="0" w:color="000000"/>
            </w:tcBorders>
          </w:tcPr>
          <w:p>
            <w:pPr>
              <w:pStyle w:val="TableParagraph"/>
              <w:ind w:left="483"/>
              <w:rPr>
                <w:sz w:val="14"/>
              </w:rPr>
            </w:pPr>
            <w:r>
              <w:rPr>
                <w:w w:val="105"/>
                <w:sz w:val="14"/>
              </w:rPr>
              <w:t>73,82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7780</w:t>
            </w:r>
          </w:p>
        </w:tc>
        <w:tc>
          <w:tcPr>
            <w:tcW w:w="806" w:type="dxa"/>
            <w:tcBorders>
              <w:top w:val="single" w:sz="2" w:space="0" w:color="000000"/>
              <w:bottom w:val="single" w:sz="2" w:space="0" w:color="000000"/>
            </w:tcBorders>
          </w:tcPr>
          <w:p>
            <w:pPr>
              <w:pStyle w:val="TableParagraph"/>
              <w:ind w:left="40"/>
              <w:jc w:val="center"/>
              <w:rPr>
                <w:sz w:val="14"/>
              </w:rPr>
            </w:pPr>
            <w:r>
              <w:rPr>
                <w:sz w:val="14"/>
              </w:rPr>
              <w:t>3505220006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BLITAR</w:t>
            </w:r>
          </w:p>
        </w:tc>
        <w:tc>
          <w:tcPr>
            <w:tcW w:w="2565" w:type="dxa"/>
            <w:tcBorders>
              <w:top w:val="single" w:sz="2" w:space="0" w:color="000000"/>
              <w:bottom w:val="single" w:sz="2" w:space="0" w:color="000000"/>
            </w:tcBorders>
          </w:tcPr>
          <w:p>
            <w:pPr>
              <w:pStyle w:val="TableParagraph"/>
              <w:rPr>
                <w:sz w:val="14"/>
              </w:rPr>
            </w:pPr>
            <w:r>
              <w:rPr>
                <w:w w:val="105"/>
                <w:sz w:val="14"/>
              </w:rPr>
              <w:t>UDANAWU</w:t>
            </w:r>
          </w:p>
        </w:tc>
        <w:tc>
          <w:tcPr>
            <w:tcW w:w="2951" w:type="dxa"/>
            <w:tcBorders>
              <w:top w:val="single" w:sz="2" w:space="0" w:color="000000"/>
              <w:bottom w:val="single" w:sz="2" w:space="0" w:color="000000"/>
            </w:tcBorders>
          </w:tcPr>
          <w:p>
            <w:pPr>
              <w:pStyle w:val="TableParagraph"/>
              <w:ind w:left="28"/>
              <w:rPr>
                <w:sz w:val="14"/>
              </w:rPr>
            </w:pPr>
            <w:r>
              <w:rPr>
                <w:w w:val="105"/>
                <w:sz w:val="14"/>
              </w:rPr>
              <w:t>TEMENGGUNGAN</w:t>
            </w:r>
          </w:p>
        </w:tc>
        <w:tc>
          <w:tcPr>
            <w:tcW w:w="1005" w:type="dxa"/>
            <w:tcBorders>
              <w:top w:val="single" w:sz="2" w:space="0" w:color="000000"/>
              <w:bottom w:val="single" w:sz="2" w:space="0" w:color="000000"/>
            </w:tcBorders>
          </w:tcPr>
          <w:p>
            <w:pPr>
              <w:pStyle w:val="TableParagraph"/>
              <w:ind w:left="483"/>
              <w:rPr>
                <w:sz w:val="14"/>
              </w:rPr>
            </w:pPr>
            <w:r>
              <w:rPr>
                <w:w w:val="105"/>
                <w:sz w:val="14"/>
              </w:rPr>
              <w:t>74,95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7781</w:t>
            </w:r>
          </w:p>
        </w:tc>
        <w:tc>
          <w:tcPr>
            <w:tcW w:w="806" w:type="dxa"/>
            <w:tcBorders>
              <w:top w:val="single" w:sz="2" w:space="0" w:color="000000"/>
              <w:bottom w:val="single" w:sz="2" w:space="0" w:color="000000"/>
            </w:tcBorders>
          </w:tcPr>
          <w:p>
            <w:pPr>
              <w:pStyle w:val="TableParagraph"/>
              <w:ind w:left="40"/>
              <w:jc w:val="center"/>
              <w:rPr>
                <w:sz w:val="14"/>
              </w:rPr>
            </w:pPr>
            <w:r>
              <w:rPr>
                <w:sz w:val="14"/>
              </w:rPr>
              <w:t>3506010002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MOJO</w:t>
            </w:r>
          </w:p>
        </w:tc>
        <w:tc>
          <w:tcPr>
            <w:tcW w:w="2951" w:type="dxa"/>
            <w:tcBorders>
              <w:top w:val="single" w:sz="2" w:space="0" w:color="000000"/>
              <w:bottom w:val="single" w:sz="2" w:space="0" w:color="000000"/>
            </w:tcBorders>
          </w:tcPr>
          <w:p>
            <w:pPr>
              <w:pStyle w:val="TableParagraph"/>
              <w:ind w:left="28"/>
              <w:rPr>
                <w:sz w:val="14"/>
              </w:rPr>
            </w:pPr>
            <w:r>
              <w:rPr>
                <w:w w:val="105"/>
                <w:sz w:val="14"/>
              </w:rPr>
              <w:t>NGADI</w:t>
            </w:r>
          </w:p>
        </w:tc>
        <w:tc>
          <w:tcPr>
            <w:tcW w:w="1005" w:type="dxa"/>
            <w:tcBorders>
              <w:top w:val="single" w:sz="2" w:space="0" w:color="000000"/>
              <w:bottom w:val="single" w:sz="2" w:space="0" w:color="000000"/>
            </w:tcBorders>
          </w:tcPr>
          <w:p>
            <w:pPr>
              <w:pStyle w:val="TableParagraph"/>
              <w:ind w:left="483"/>
              <w:rPr>
                <w:sz w:val="14"/>
              </w:rPr>
            </w:pPr>
            <w:r>
              <w:rPr>
                <w:w w:val="105"/>
                <w:sz w:val="14"/>
              </w:rPr>
              <w:t>74,92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7782</w:t>
            </w:r>
          </w:p>
        </w:tc>
        <w:tc>
          <w:tcPr>
            <w:tcW w:w="806" w:type="dxa"/>
            <w:tcBorders>
              <w:top w:val="single" w:sz="2" w:space="0" w:color="000000"/>
              <w:bottom w:val="single" w:sz="2" w:space="0" w:color="000000"/>
            </w:tcBorders>
          </w:tcPr>
          <w:p>
            <w:pPr>
              <w:pStyle w:val="TableParagraph"/>
              <w:ind w:left="40"/>
              <w:jc w:val="center"/>
              <w:rPr>
                <w:sz w:val="14"/>
              </w:rPr>
            </w:pPr>
            <w:r>
              <w:rPr>
                <w:sz w:val="14"/>
              </w:rPr>
              <w:t>3506010018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MOJO</w:t>
            </w:r>
          </w:p>
        </w:tc>
        <w:tc>
          <w:tcPr>
            <w:tcW w:w="2951" w:type="dxa"/>
            <w:tcBorders>
              <w:top w:val="single" w:sz="2" w:space="0" w:color="000000"/>
              <w:bottom w:val="single" w:sz="2" w:space="0" w:color="000000"/>
            </w:tcBorders>
          </w:tcPr>
          <w:p>
            <w:pPr>
              <w:pStyle w:val="TableParagraph"/>
              <w:ind w:left="28"/>
              <w:rPr>
                <w:sz w:val="14"/>
              </w:rPr>
            </w:pPr>
            <w:r>
              <w:rPr>
                <w:w w:val="105"/>
                <w:sz w:val="14"/>
              </w:rPr>
              <w:t>KENITEN</w:t>
            </w:r>
          </w:p>
        </w:tc>
        <w:tc>
          <w:tcPr>
            <w:tcW w:w="1005" w:type="dxa"/>
            <w:tcBorders>
              <w:top w:val="single" w:sz="2" w:space="0" w:color="000000"/>
              <w:bottom w:val="single" w:sz="2" w:space="0" w:color="000000"/>
            </w:tcBorders>
          </w:tcPr>
          <w:p>
            <w:pPr>
              <w:pStyle w:val="TableParagraph"/>
              <w:ind w:left="483"/>
              <w:rPr>
                <w:sz w:val="14"/>
              </w:rPr>
            </w:pPr>
            <w:r>
              <w:rPr>
                <w:w w:val="105"/>
                <w:sz w:val="14"/>
              </w:rPr>
              <w:t>74,79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7783</w:t>
            </w:r>
          </w:p>
        </w:tc>
        <w:tc>
          <w:tcPr>
            <w:tcW w:w="806" w:type="dxa"/>
            <w:tcBorders>
              <w:top w:val="single" w:sz="2" w:space="0" w:color="000000"/>
              <w:bottom w:val="single" w:sz="2" w:space="0" w:color="000000"/>
            </w:tcBorders>
          </w:tcPr>
          <w:p>
            <w:pPr>
              <w:pStyle w:val="TableParagraph"/>
              <w:ind w:left="40"/>
              <w:jc w:val="center"/>
              <w:rPr>
                <w:sz w:val="14"/>
              </w:rPr>
            </w:pPr>
            <w:r>
              <w:rPr>
                <w:sz w:val="14"/>
              </w:rPr>
              <w:t>3506020006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SEMEN</w:t>
            </w:r>
          </w:p>
        </w:tc>
        <w:tc>
          <w:tcPr>
            <w:tcW w:w="2951" w:type="dxa"/>
            <w:tcBorders>
              <w:top w:val="single" w:sz="2" w:space="0" w:color="000000"/>
              <w:bottom w:val="single" w:sz="2" w:space="0" w:color="000000"/>
            </w:tcBorders>
          </w:tcPr>
          <w:p>
            <w:pPr>
              <w:pStyle w:val="TableParagraph"/>
              <w:ind w:left="28"/>
              <w:rPr>
                <w:sz w:val="14"/>
              </w:rPr>
            </w:pPr>
            <w:r>
              <w:rPr>
                <w:w w:val="105"/>
                <w:sz w:val="14"/>
              </w:rPr>
              <w:t>PUHSARANG</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7784</w:t>
            </w:r>
          </w:p>
        </w:tc>
        <w:tc>
          <w:tcPr>
            <w:tcW w:w="806" w:type="dxa"/>
            <w:tcBorders>
              <w:top w:val="single" w:sz="2" w:space="0" w:color="000000"/>
              <w:bottom w:val="single" w:sz="2" w:space="0" w:color="000000"/>
            </w:tcBorders>
          </w:tcPr>
          <w:p>
            <w:pPr>
              <w:pStyle w:val="TableParagraph"/>
              <w:ind w:left="40"/>
              <w:jc w:val="center"/>
              <w:rPr>
                <w:sz w:val="14"/>
              </w:rPr>
            </w:pPr>
            <w:r>
              <w:rPr>
                <w:sz w:val="14"/>
              </w:rPr>
              <w:t>3506030006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NGADILUWIH</w:t>
            </w:r>
          </w:p>
        </w:tc>
        <w:tc>
          <w:tcPr>
            <w:tcW w:w="2951" w:type="dxa"/>
            <w:tcBorders>
              <w:top w:val="single" w:sz="2" w:space="0" w:color="000000"/>
              <w:bottom w:val="single" w:sz="2" w:space="0" w:color="000000"/>
            </w:tcBorders>
          </w:tcPr>
          <w:p>
            <w:pPr>
              <w:pStyle w:val="TableParagraph"/>
              <w:ind w:left="28"/>
              <w:rPr>
                <w:sz w:val="14"/>
              </w:rPr>
            </w:pPr>
            <w:r>
              <w:rPr>
                <w:w w:val="105"/>
                <w:sz w:val="14"/>
              </w:rPr>
              <w:t>NGADILUWIH</w:t>
            </w:r>
          </w:p>
        </w:tc>
        <w:tc>
          <w:tcPr>
            <w:tcW w:w="1005" w:type="dxa"/>
            <w:tcBorders>
              <w:top w:val="single" w:sz="2" w:space="0" w:color="000000"/>
              <w:bottom w:val="single" w:sz="2" w:space="0" w:color="000000"/>
            </w:tcBorders>
          </w:tcPr>
          <w:p>
            <w:pPr>
              <w:pStyle w:val="TableParagraph"/>
              <w:ind w:left="483"/>
              <w:rPr>
                <w:sz w:val="14"/>
              </w:rPr>
            </w:pPr>
            <w:r>
              <w:rPr>
                <w:w w:val="105"/>
                <w:sz w:val="14"/>
              </w:rPr>
              <w:t>74,75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7785</w:t>
            </w:r>
          </w:p>
        </w:tc>
        <w:tc>
          <w:tcPr>
            <w:tcW w:w="806" w:type="dxa"/>
            <w:tcBorders>
              <w:top w:val="single" w:sz="2" w:space="0" w:color="000000"/>
              <w:bottom w:val="single" w:sz="2" w:space="0" w:color="000000"/>
            </w:tcBorders>
          </w:tcPr>
          <w:p>
            <w:pPr>
              <w:pStyle w:val="TableParagraph"/>
              <w:ind w:left="40"/>
              <w:jc w:val="center"/>
              <w:rPr>
                <w:sz w:val="14"/>
              </w:rPr>
            </w:pPr>
            <w:r>
              <w:rPr>
                <w:sz w:val="14"/>
              </w:rPr>
              <w:t>3506040006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KRAS</w:t>
            </w:r>
          </w:p>
        </w:tc>
        <w:tc>
          <w:tcPr>
            <w:tcW w:w="2951" w:type="dxa"/>
            <w:tcBorders>
              <w:top w:val="single" w:sz="2" w:space="0" w:color="000000"/>
              <w:bottom w:val="single" w:sz="2" w:space="0" w:color="000000"/>
            </w:tcBorders>
          </w:tcPr>
          <w:p>
            <w:pPr>
              <w:pStyle w:val="TableParagraph"/>
              <w:ind w:left="28"/>
              <w:rPr>
                <w:sz w:val="14"/>
              </w:rPr>
            </w:pPr>
            <w:r>
              <w:rPr>
                <w:w w:val="105"/>
                <w:sz w:val="14"/>
              </w:rPr>
              <w:t>BUTUH</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7786</w:t>
            </w:r>
          </w:p>
        </w:tc>
        <w:tc>
          <w:tcPr>
            <w:tcW w:w="806" w:type="dxa"/>
            <w:tcBorders>
              <w:top w:val="single" w:sz="2" w:space="0" w:color="000000"/>
              <w:bottom w:val="single" w:sz="2" w:space="0" w:color="000000"/>
            </w:tcBorders>
          </w:tcPr>
          <w:p>
            <w:pPr>
              <w:pStyle w:val="TableParagraph"/>
              <w:ind w:left="40"/>
              <w:jc w:val="center"/>
              <w:rPr>
                <w:sz w:val="14"/>
              </w:rPr>
            </w:pPr>
            <w:r>
              <w:rPr>
                <w:sz w:val="14"/>
              </w:rPr>
              <w:t>3506040007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KRAS</w:t>
            </w:r>
          </w:p>
        </w:tc>
        <w:tc>
          <w:tcPr>
            <w:tcW w:w="2951" w:type="dxa"/>
            <w:tcBorders>
              <w:top w:val="single" w:sz="2" w:space="0" w:color="000000"/>
              <w:bottom w:val="single" w:sz="2" w:space="0" w:color="000000"/>
            </w:tcBorders>
          </w:tcPr>
          <w:p>
            <w:pPr>
              <w:pStyle w:val="TableParagraph"/>
              <w:ind w:left="28"/>
              <w:rPr>
                <w:sz w:val="14"/>
              </w:rPr>
            </w:pPr>
            <w:r>
              <w:rPr>
                <w:w w:val="105"/>
                <w:sz w:val="14"/>
              </w:rPr>
              <w:t>JABANG</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7787</w:t>
            </w:r>
          </w:p>
        </w:tc>
        <w:tc>
          <w:tcPr>
            <w:tcW w:w="806" w:type="dxa"/>
            <w:tcBorders>
              <w:top w:val="single" w:sz="2" w:space="0" w:color="000000"/>
              <w:bottom w:val="single" w:sz="2" w:space="0" w:color="000000"/>
            </w:tcBorders>
          </w:tcPr>
          <w:p>
            <w:pPr>
              <w:pStyle w:val="TableParagraph"/>
              <w:ind w:left="40"/>
              <w:jc w:val="center"/>
              <w:rPr>
                <w:sz w:val="14"/>
              </w:rPr>
            </w:pPr>
            <w:r>
              <w:rPr>
                <w:sz w:val="14"/>
              </w:rPr>
              <w:t>3506040010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KRAS</w:t>
            </w:r>
          </w:p>
        </w:tc>
        <w:tc>
          <w:tcPr>
            <w:tcW w:w="2951" w:type="dxa"/>
            <w:tcBorders>
              <w:top w:val="single" w:sz="2" w:space="0" w:color="000000"/>
              <w:bottom w:val="single" w:sz="2" w:space="0" w:color="000000"/>
            </w:tcBorders>
          </w:tcPr>
          <w:p>
            <w:pPr>
              <w:pStyle w:val="TableParagraph"/>
              <w:ind w:left="28"/>
              <w:rPr>
                <w:sz w:val="14"/>
              </w:rPr>
            </w:pPr>
            <w:r>
              <w:rPr>
                <w:w w:val="105"/>
                <w:sz w:val="14"/>
              </w:rPr>
              <w:t>KRAS</w:t>
            </w:r>
          </w:p>
        </w:tc>
        <w:tc>
          <w:tcPr>
            <w:tcW w:w="1005" w:type="dxa"/>
            <w:tcBorders>
              <w:top w:val="single" w:sz="2" w:space="0" w:color="000000"/>
              <w:bottom w:val="single" w:sz="2" w:space="0" w:color="000000"/>
            </w:tcBorders>
          </w:tcPr>
          <w:p>
            <w:pPr>
              <w:pStyle w:val="TableParagraph"/>
              <w:ind w:left="483"/>
              <w:rPr>
                <w:sz w:val="14"/>
              </w:rPr>
            </w:pPr>
            <w:r>
              <w:rPr>
                <w:w w:val="105"/>
                <w:sz w:val="14"/>
              </w:rPr>
              <w:t>73,51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7788</w:t>
            </w:r>
          </w:p>
        </w:tc>
        <w:tc>
          <w:tcPr>
            <w:tcW w:w="806" w:type="dxa"/>
            <w:tcBorders>
              <w:top w:val="single" w:sz="2" w:space="0" w:color="000000"/>
              <w:bottom w:val="single" w:sz="2" w:space="0" w:color="000000"/>
            </w:tcBorders>
          </w:tcPr>
          <w:p>
            <w:pPr>
              <w:pStyle w:val="TableParagraph"/>
              <w:ind w:left="40"/>
              <w:jc w:val="center"/>
              <w:rPr>
                <w:sz w:val="14"/>
              </w:rPr>
            </w:pPr>
            <w:r>
              <w:rPr>
                <w:sz w:val="14"/>
              </w:rPr>
              <w:t>3506040016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KRAS</w:t>
            </w:r>
          </w:p>
        </w:tc>
        <w:tc>
          <w:tcPr>
            <w:tcW w:w="2951" w:type="dxa"/>
            <w:tcBorders>
              <w:top w:val="single" w:sz="2" w:space="0" w:color="000000"/>
              <w:bottom w:val="single" w:sz="2" w:space="0" w:color="000000"/>
            </w:tcBorders>
          </w:tcPr>
          <w:p>
            <w:pPr>
              <w:pStyle w:val="TableParagraph"/>
              <w:ind w:left="28"/>
              <w:rPr>
                <w:sz w:val="14"/>
              </w:rPr>
            </w:pPr>
            <w:r>
              <w:rPr>
                <w:w w:val="105"/>
                <w:sz w:val="14"/>
              </w:rPr>
              <w:t>JAMBEAN</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7789</w:t>
            </w:r>
          </w:p>
        </w:tc>
        <w:tc>
          <w:tcPr>
            <w:tcW w:w="806" w:type="dxa"/>
            <w:tcBorders>
              <w:top w:val="single" w:sz="2" w:space="0" w:color="000000"/>
              <w:bottom w:val="single" w:sz="2" w:space="0" w:color="000000"/>
            </w:tcBorders>
          </w:tcPr>
          <w:p>
            <w:pPr>
              <w:pStyle w:val="TableParagraph"/>
              <w:ind w:left="40"/>
              <w:jc w:val="center"/>
              <w:rPr>
                <w:sz w:val="14"/>
              </w:rPr>
            </w:pPr>
            <w:r>
              <w:rPr>
                <w:sz w:val="14"/>
              </w:rPr>
              <w:t>3506050003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RINGINREJO</w:t>
            </w:r>
          </w:p>
        </w:tc>
        <w:tc>
          <w:tcPr>
            <w:tcW w:w="2951" w:type="dxa"/>
            <w:tcBorders>
              <w:top w:val="single" w:sz="2" w:space="0" w:color="000000"/>
              <w:bottom w:val="single" w:sz="2" w:space="0" w:color="000000"/>
            </w:tcBorders>
          </w:tcPr>
          <w:p>
            <w:pPr>
              <w:pStyle w:val="TableParagraph"/>
              <w:ind w:left="28"/>
              <w:rPr>
                <w:sz w:val="14"/>
              </w:rPr>
            </w:pPr>
            <w:r>
              <w:rPr>
                <w:w w:val="105"/>
                <w:sz w:val="14"/>
              </w:rPr>
              <w:t>SAMBI</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22"/>
          <w:pgSz w:w="15840" w:h="12240" w:orient="landscape"/>
          <w:pgMar w:footer="354" w:header="0" w:top="840" w:bottom="540" w:left="540" w:right="560"/>
          <w:pgNumType w:start="15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7790</w:t>
            </w:r>
          </w:p>
        </w:tc>
        <w:tc>
          <w:tcPr>
            <w:tcW w:w="806" w:type="dxa"/>
            <w:tcBorders>
              <w:bottom w:val="single" w:sz="2" w:space="0" w:color="000000"/>
            </w:tcBorders>
          </w:tcPr>
          <w:p>
            <w:pPr>
              <w:pStyle w:val="TableParagraph"/>
              <w:spacing w:before="2"/>
              <w:ind w:left="40"/>
              <w:jc w:val="center"/>
              <w:rPr>
                <w:sz w:val="14"/>
              </w:rPr>
            </w:pPr>
            <w:r>
              <w:rPr>
                <w:sz w:val="14"/>
              </w:rPr>
              <w:t>3506050009</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KEDIRI</w:t>
            </w:r>
          </w:p>
        </w:tc>
        <w:tc>
          <w:tcPr>
            <w:tcW w:w="2565" w:type="dxa"/>
            <w:tcBorders>
              <w:bottom w:val="single" w:sz="2" w:space="0" w:color="000000"/>
            </w:tcBorders>
          </w:tcPr>
          <w:p>
            <w:pPr>
              <w:pStyle w:val="TableParagraph"/>
              <w:spacing w:before="2"/>
              <w:rPr>
                <w:sz w:val="14"/>
              </w:rPr>
            </w:pPr>
            <w:r>
              <w:rPr>
                <w:w w:val="105"/>
                <w:sz w:val="14"/>
              </w:rPr>
              <w:t>RINGINREJO</w:t>
            </w:r>
          </w:p>
        </w:tc>
        <w:tc>
          <w:tcPr>
            <w:tcW w:w="2951" w:type="dxa"/>
            <w:tcBorders>
              <w:bottom w:val="single" w:sz="2" w:space="0" w:color="000000"/>
            </w:tcBorders>
          </w:tcPr>
          <w:p>
            <w:pPr>
              <w:pStyle w:val="TableParagraph"/>
              <w:spacing w:before="2"/>
              <w:ind w:left="28"/>
              <w:rPr>
                <w:sz w:val="14"/>
              </w:rPr>
            </w:pPr>
            <w:r>
              <w:rPr>
                <w:w w:val="105"/>
                <w:sz w:val="14"/>
              </w:rPr>
              <w:t>SELODONO</w:t>
            </w:r>
          </w:p>
        </w:tc>
        <w:tc>
          <w:tcPr>
            <w:tcW w:w="1005" w:type="dxa"/>
            <w:tcBorders>
              <w:bottom w:val="single" w:sz="2" w:space="0" w:color="000000"/>
            </w:tcBorders>
          </w:tcPr>
          <w:p>
            <w:pPr>
              <w:pStyle w:val="TableParagraph"/>
              <w:spacing w:before="2"/>
              <w:ind w:left="483"/>
              <w:rPr>
                <w:sz w:val="14"/>
              </w:rPr>
            </w:pPr>
            <w:r>
              <w:rPr>
                <w:w w:val="105"/>
                <w:sz w:val="14"/>
              </w:rPr>
              <w:t>73,79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7791</w:t>
            </w:r>
          </w:p>
        </w:tc>
        <w:tc>
          <w:tcPr>
            <w:tcW w:w="806" w:type="dxa"/>
            <w:tcBorders>
              <w:top w:val="single" w:sz="2" w:space="0" w:color="000000"/>
              <w:bottom w:val="single" w:sz="2" w:space="0" w:color="000000"/>
            </w:tcBorders>
          </w:tcPr>
          <w:p>
            <w:pPr>
              <w:pStyle w:val="TableParagraph"/>
              <w:ind w:left="40"/>
              <w:jc w:val="center"/>
              <w:rPr>
                <w:sz w:val="14"/>
              </w:rPr>
            </w:pPr>
            <w:r>
              <w:rPr>
                <w:sz w:val="14"/>
              </w:rPr>
              <w:t>3506060009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KANDAT</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74,61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7792</w:t>
            </w:r>
          </w:p>
        </w:tc>
        <w:tc>
          <w:tcPr>
            <w:tcW w:w="806" w:type="dxa"/>
            <w:tcBorders>
              <w:top w:val="single" w:sz="2" w:space="0" w:color="000000"/>
              <w:bottom w:val="single" w:sz="2" w:space="0" w:color="000000"/>
            </w:tcBorders>
          </w:tcPr>
          <w:p>
            <w:pPr>
              <w:pStyle w:val="TableParagraph"/>
              <w:ind w:left="40"/>
              <w:jc w:val="center"/>
              <w:rPr>
                <w:sz w:val="14"/>
              </w:rPr>
            </w:pPr>
            <w:r>
              <w:rPr>
                <w:sz w:val="14"/>
              </w:rPr>
              <w:t>3506070007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WATES</w:t>
            </w:r>
          </w:p>
        </w:tc>
        <w:tc>
          <w:tcPr>
            <w:tcW w:w="2951" w:type="dxa"/>
            <w:tcBorders>
              <w:top w:val="single" w:sz="2" w:space="0" w:color="000000"/>
              <w:bottom w:val="single" w:sz="2" w:space="0" w:color="000000"/>
            </w:tcBorders>
          </w:tcPr>
          <w:p>
            <w:pPr>
              <w:pStyle w:val="TableParagraph"/>
              <w:ind w:left="28"/>
              <w:rPr>
                <w:sz w:val="14"/>
              </w:rPr>
            </w:pPr>
            <w:r>
              <w:rPr>
                <w:w w:val="105"/>
                <w:sz w:val="14"/>
              </w:rPr>
              <w:t>WATES</w:t>
            </w:r>
          </w:p>
        </w:tc>
        <w:tc>
          <w:tcPr>
            <w:tcW w:w="1005" w:type="dxa"/>
            <w:tcBorders>
              <w:top w:val="single" w:sz="2" w:space="0" w:color="000000"/>
              <w:bottom w:val="single" w:sz="2" w:space="0" w:color="000000"/>
            </w:tcBorders>
          </w:tcPr>
          <w:p>
            <w:pPr>
              <w:pStyle w:val="TableParagraph"/>
              <w:ind w:left="483"/>
              <w:rPr>
                <w:sz w:val="14"/>
              </w:rPr>
            </w:pPr>
            <w:r>
              <w:rPr>
                <w:w w:val="105"/>
                <w:sz w:val="14"/>
              </w:rPr>
              <w:t>74,04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7793</w:t>
            </w:r>
          </w:p>
        </w:tc>
        <w:tc>
          <w:tcPr>
            <w:tcW w:w="806" w:type="dxa"/>
            <w:tcBorders>
              <w:top w:val="single" w:sz="2" w:space="0" w:color="000000"/>
              <w:bottom w:val="single" w:sz="2" w:space="0" w:color="000000"/>
            </w:tcBorders>
          </w:tcPr>
          <w:p>
            <w:pPr>
              <w:pStyle w:val="TableParagraph"/>
              <w:ind w:left="40"/>
              <w:jc w:val="center"/>
              <w:rPr>
                <w:sz w:val="14"/>
              </w:rPr>
            </w:pPr>
            <w:r>
              <w:rPr>
                <w:sz w:val="14"/>
              </w:rPr>
              <w:t>3506070010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WATES</w:t>
            </w:r>
          </w:p>
        </w:tc>
        <w:tc>
          <w:tcPr>
            <w:tcW w:w="2951" w:type="dxa"/>
            <w:tcBorders>
              <w:top w:val="single" w:sz="2" w:space="0" w:color="000000"/>
              <w:bottom w:val="single" w:sz="2" w:space="0" w:color="000000"/>
            </w:tcBorders>
          </w:tcPr>
          <w:p>
            <w:pPr>
              <w:pStyle w:val="TableParagraph"/>
              <w:ind w:left="28"/>
              <w:rPr>
                <w:sz w:val="14"/>
              </w:rPr>
            </w:pPr>
            <w:r>
              <w:rPr>
                <w:w w:val="105"/>
                <w:sz w:val="14"/>
              </w:rPr>
              <w:t>TEMPUREJO</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7794</w:t>
            </w:r>
          </w:p>
        </w:tc>
        <w:tc>
          <w:tcPr>
            <w:tcW w:w="806" w:type="dxa"/>
            <w:tcBorders>
              <w:top w:val="single" w:sz="2" w:space="0" w:color="000000"/>
              <w:bottom w:val="single" w:sz="2" w:space="0" w:color="000000"/>
            </w:tcBorders>
          </w:tcPr>
          <w:p>
            <w:pPr>
              <w:pStyle w:val="TableParagraph"/>
              <w:ind w:left="40"/>
              <w:jc w:val="center"/>
              <w:rPr>
                <w:sz w:val="14"/>
              </w:rPr>
            </w:pPr>
            <w:r>
              <w:rPr>
                <w:sz w:val="14"/>
              </w:rPr>
              <w:t>3506070016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WATES</w:t>
            </w:r>
          </w:p>
        </w:tc>
        <w:tc>
          <w:tcPr>
            <w:tcW w:w="2951" w:type="dxa"/>
            <w:tcBorders>
              <w:top w:val="single" w:sz="2" w:space="0" w:color="000000"/>
              <w:bottom w:val="single" w:sz="2" w:space="0" w:color="000000"/>
            </w:tcBorders>
          </w:tcPr>
          <w:p>
            <w:pPr>
              <w:pStyle w:val="TableParagraph"/>
              <w:ind w:left="28"/>
              <w:rPr>
                <w:sz w:val="14"/>
              </w:rPr>
            </w:pPr>
            <w:r>
              <w:rPr>
                <w:w w:val="105"/>
                <w:sz w:val="14"/>
              </w:rPr>
              <w:t>SILIR</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7795</w:t>
            </w:r>
          </w:p>
        </w:tc>
        <w:tc>
          <w:tcPr>
            <w:tcW w:w="806" w:type="dxa"/>
            <w:tcBorders>
              <w:top w:val="single" w:sz="2" w:space="0" w:color="000000"/>
              <w:bottom w:val="single" w:sz="2" w:space="0" w:color="000000"/>
            </w:tcBorders>
          </w:tcPr>
          <w:p>
            <w:pPr>
              <w:pStyle w:val="TableParagraph"/>
              <w:ind w:left="40"/>
              <w:jc w:val="center"/>
              <w:rPr>
                <w:sz w:val="14"/>
              </w:rPr>
            </w:pPr>
            <w:r>
              <w:rPr>
                <w:sz w:val="14"/>
              </w:rPr>
              <w:t>3506090004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PLOSOKLATEN</w:t>
            </w:r>
          </w:p>
        </w:tc>
        <w:tc>
          <w:tcPr>
            <w:tcW w:w="2951" w:type="dxa"/>
            <w:tcBorders>
              <w:top w:val="single" w:sz="2" w:space="0" w:color="000000"/>
              <w:bottom w:val="single" w:sz="2" w:space="0" w:color="000000"/>
            </w:tcBorders>
          </w:tcPr>
          <w:p>
            <w:pPr>
              <w:pStyle w:val="TableParagraph"/>
              <w:ind w:left="28"/>
              <w:rPr>
                <w:sz w:val="14"/>
              </w:rPr>
            </w:pPr>
            <w:r>
              <w:rPr>
                <w:w w:val="105"/>
                <w:sz w:val="14"/>
              </w:rPr>
              <w:t>JARAK</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7796</w:t>
            </w:r>
          </w:p>
        </w:tc>
        <w:tc>
          <w:tcPr>
            <w:tcW w:w="806" w:type="dxa"/>
            <w:tcBorders>
              <w:top w:val="single" w:sz="2" w:space="0" w:color="000000"/>
              <w:bottom w:val="single" w:sz="2" w:space="0" w:color="000000"/>
            </w:tcBorders>
          </w:tcPr>
          <w:p>
            <w:pPr>
              <w:pStyle w:val="TableParagraph"/>
              <w:ind w:left="40"/>
              <w:jc w:val="center"/>
              <w:rPr>
                <w:sz w:val="14"/>
              </w:rPr>
            </w:pPr>
            <w:r>
              <w:rPr>
                <w:sz w:val="14"/>
              </w:rPr>
              <w:t>3506090012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PLOSOKLATEN</w:t>
            </w:r>
          </w:p>
        </w:tc>
        <w:tc>
          <w:tcPr>
            <w:tcW w:w="2951" w:type="dxa"/>
            <w:tcBorders>
              <w:top w:val="single" w:sz="2" w:space="0" w:color="000000"/>
              <w:bottom w:val="single" w:sz="2" w:space="0" w:color="000000"/>
            </w:tcBorders>
          </w:tcPr>
          <w:p>
            <w:pPr>
              <w:pStyle w:val="TableParagraph"/>
              <w:ind w:left="28"/>
              <w:rPr>
                <w:sz w:val="14"/>
              </w:rPr>
            </w:pPr>
            <w:r>
              <w:rPr>
                <w:w w:val="105"/>
                <w:sz w:val="14"/>
              </w:rPr>
              <w:t>KLANDERAN</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7797</w:t>
            </w:r>
          </w:p>
        </w:tc>
        <w:tc>
          <w:tcPr>
            <w:tcW w:w="806" w:type="dxa"/>
            <w:tcBorders>
              <w:top w:val="single" w:sz="2" w:space="0" w:color="000000"/>
              <w:bottom w:val="single" w:sz="2" w:space="0" w:color="000000"/>
            </w:tcBorders>
          </w:tcPr>
          <w:p>
            <w:pPr>
              <w:pStyle w:val="TableParagraph"/>
              <w:ind w:left="40"/>
              <w:jc w:val="center"/>
              <w:rPr>
                <w:sz w:val="14"/>
              </w:rPr>
            </w:pPr>
            <w:r>
              <w:rPr>
                <w:sz w:val="14"/>
              </w:rPr>
              <w:t>3506100006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GURAH</w:t>
            </w:r>
          </w:p>
        </w:tc>
        <w:tc>
          <w:tcPr>
            <w:tcW w:w="2951" w:type="dxa"/>
            <w:tcBorders>
              <w:top w:val="single" w:sz="2" w:space="0" w:color="000000"/>
              <w:bottom w:val="single" w:sz="2" w:space="0" w:color="000000"/>
            </w:tcBorders>
          </w:tcPr>
          <w:p>
            <w:pPr>
              <w:pStyle w:val="TableParagraph"/>
              <w:ind w:left="28"/>
              <w:rPr>
                <w:sz w:val="14"/>
              </w:rPr>
            </w:pPr>
            <w:r>
              <w:rPr>
                <w:w w:val="105"/>
                <w:sz w:val="14"/>
              </w:rPr>
              <w:t>BOGEM</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7798</w:t>
            </w:r>
          </w:p>
        </w:tc>
        <w:tc>
          <w:tcPr>
            <w:tcW w:w="806" w:type="dxa"/>
            <w:tcBorders>
              <w:top w:val="single" w:sz="2" w:space="0" w:color="000000"/>
              <w:bottom w:val="single" w:sz="2" w:space="0" w:color="000000"/>
            </w:tcBorders>
          </w:tcPr>
          <w:p>
            <w:pPr>
              <w:pStyle w:val="TableParagraph"/>
              <w:ind w:left="40"/>
              <w:jc w:val="center"/>
              <w:rPr>
                <w:sz w:val="14"/>
              </w:rPr>
            </w:pPr>
            <w:r>
              <w:rPr>
                <w:sz w:val="14"/>
              </w:rPr>
              <w:t>3506100016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GURAH</w:t>
            </w:r>
          </w:p>
        </w:tc>
        <w:tc>
          <w:tcPr>
            <w:tcW w:w="2951" w:type="dxa"/>
            <w:tcBorders>
              <w:top w:val="single" w:sz="2" w:space="0" w:color="000000"/>
              <w:bottom w:val="single" w:sz="2" w:space="0" w:color="000000"/>
            </w:tcBorders>
          </w:tcPr>
          <w:p>
            <w:pPr>
              <w:pStyle w:val="TableParagraph"/>
              <w:ind w:left="28"/>
              <w:rPr>
                <w:sz w:val="14"/>
              </w:rPr>
            </w:pPr>
            <w:r>
              <w:rPr>
                <w:w w:val="105"/>
                <w:sz w:val="14"/>
              </w:rPr>
              <w:t>TAMBAKREJO</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7799</w:t>
            </w:r>
          </w:p>
        </w:tc>
        <w:tc>
          <w:tcPr>
            <w:tcW w:w="806" w:type="dxa"/>
            <w:tcBorders>
              <w:top w:val="single" w:sz="2" w:space="0" w:color="000000"/>
              <w:bottom w:val="single" w:sz="2" w:space="0" w:color="000000"/>
            </w:tcBorders>
          </w:tcPr>
          <w:p>
            <w:pPr>
              <w:pStyle w:val="TableParagraph"/>
              <w:ind w:left="40"/>
              <w:jc w:val="center"/>
              <w:rPr>
                <w:sz w:val="14"/>
              </w:rPr>
            </w:pPr>
            <w:r>
              <w:rPr>
                <w:sz w:val="14"/>
              </w:rPr>
              <w:t>3506110008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PUNCU</w:t>
            </w:r>
          </w:p>
        </w:tc>
        <w:tc>
          <w:tcPr>
            <w:tcW w:w="2951" w:type="dxa"/>
            <w:tcBorders>
              <w:top w:val="single" w:sz="2" w:space="0" w:color="000000"/>
              <w:bottom w:val="single" w:sz="2" w:space="0" w:color="000000"/>
            </w:tcBorders>
          </w:tcPr>
          <w:p>
            <w:pPr>
              <w:pStyle w:val="TableParagraph"/>
              <w:ind w:left="28"/>
              <w:rPr>
                <w:sz w:val="14"/>
              </w:rPr>
            </w:pPr>
            <w:r>
              <w:rPr>
                <w:w w:val="105"/>
                <w:sz w:val="14"/>
              </w:rPr>
              <w:t>GADUNGAN</w:t>
            </w:r>
          </w:p>
        </w:tc>
        <w:tc>
          <w:tcPr>
            <w:tcW w:w="1005" w:type="dxa"/>
            <w:tcBorders>
              <w:top w:val="single" w:sz="2" w:space="0" w:color="000000"/>
              <w:bottom w:val="single" w:sz="2" w:space="0" w:color="000000"/>
            </w:tcBorders>
          </w:tcPr>
          <w:p>
            <w:pPr>
              <w:pStyle w:val="TableParagraph"/>
              <w:ind w:left="483"/>
              <w:rPr>
                <w:sz w:val="14"/>
              </w:rPr>
            </w:pPr>
            <w:r>
              <w:rPr>
                <w:w w:val="105"/>
                <w:sz w:val="14"/>
              </w:rPr>
              <w:t>72,99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7800</w:t>
            </w:r>
          </w:p>
        </w:tc>
        <w:tc>
          <w:tcPr>
            <w:tcW w:w="806" w:type="dxa"/>
            <w:tcBorders>
              <w:top w:val="single" w:sz="2" w:space="0" w:color="000000"/>
              <w:bottom w:val="single" w:sz="2" w:space="0" w:color="000000"/>
            </w:tcBorders>
          </w:tcPr>
          <w:p>
            <w:pPr>
              <w:pStyle w:val="TableParagraph"/>
              <w:ind w:left="40"/>
              <w:jc w:val="center"/>
              <w:rPr>
                <w:sz w:val="14"/>
              </w:rPr>
            </w:pPr>
            <w:r>
              <w:rPr>
                <w:sz w:val="14"/>
              </w:rPr>
              <w:t>3506130007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KASREMAN</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7801</w:t>
            </w:r>
          </w:p>
        </w:tc>
        <w:tc>
          <w:tcPr>
            <w:tcW w:w="806" w:type="dxa"/>
            <w:tcBorders>
              <w:top w:val="single" w:sz="2" w:space="0" w:color="000000"/>
              <w:bottom w:val="single" w:sz="2" w:space="0" w:color="000000"/>
            </w:tcBorders>
          </w:tcPr>
          <w:p>
            <w:pPr>
              <w:pStyle w:val="TableParagraph"/>
              <w:ind w:left="40"/>
              <w:jc w:val="center"/>
              <w:rPr>
                <w:sz w:val="14"/>
              </w:rPr>
            </w:pPr>
            <w:r>
              <w:rPr>
                <w:sz w:val="14"/>
              </w:rPr>
              <w:t>3506140005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PARE</w:t>
            </w:r>
          </w:p>
        </w:tc>
        <w:tc>
          <w:tcPr>
            <w:tcW w:w="2951" w:type="dxa"/>
            <w:tcBorders>
              <w:top w:val="single" w:sz="2" w:space="0" w:color="000000"/>
              <w:bottom w:val="single" w:sz="2" w:space="0" w:color="000000"/>
            </w:tcBorders>
          </w:tcPr>
          <w:p>
            <w:pPr>
              <w:pStyle w:val="TableParagraph"/>
              <w:ind w:left="28"/>
              <w:rPr>
                <w:sz w:val="14"/>
              </w:rPr>
            </w:pPr>
            <w:r>
              <w:rPr>
                <w:w w:val="105"/>
                <w:sz w:val="14"/>
              </w:rPr>
              <w:t>SAMBIREJO</w:t>
            </w:r>
          </w:p>
        </w:tc>
        <w:tc>
          <w:tcPr>
            <w:tcW w:w="1005" w:type="dxa"/>
            <w:tcBorders>
              <w:top w:val="single" w:sz="2" w:space="0" w:color="000000"/>
              <w:bottom w:val="single" w:sz="2" w:space="0" w:color="000000"/>
            </w:tcBorders>
          </w:tcPr>
          <w:p>
            <w:pPr>
              <w:pStyle w:val="TableParagraph"/>
              <w:ind w:left="483"/>
              <w:rPr>
                <w:sz w:val="14"/>
              </w:rPr>
            </w:pPr>
            <w:r>
              <w:rPr>
                <w:w w:val="105"/>
                <w:sz w:val="14"/>
              </w:rPr>
              <w:t>73,55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7802</w:t>
            </w:r>
          </w:p>
        </w:tc>
        <w:tc>
          <w:tcPr>
            <w:tcW w:w="806" w:type="dxa"/>
            <w:tcBorders>
              <w:top w:val="single" w:sz="2" w:space="0" w:color="000000"/>
              <w:bottom w:val="single" w:sz="2" w:space="0" w:color="000000"/>
            </w:tcBorders>
          </w:tcPr>
          <w:p>
            <w:pPr>
              <w:pStyle w:val="TableParagraph"/>
              <w:ind w:left="40"/>
              <w:jc w:val="center"/>
              <w:rPr>
                <w:sz w:val="14"/>
              </w:rPr>
            </w:pPr>
            <w:r>
              <w:rPr>
                <w:sz w:val="14"/>
              </w:rPr>
              <w:t>3506160001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PLEMAHAN</w:t>
            </w:r>
          </w:p>
        </w:tc>
        <w:tc>
          <w:tcPr>
            <w:tcW w:w="2951" w:type="dxa"/>
            <w:tcBorders>
              <w:top w:val="single" w:sz="2" w:space="0" w:color="000000"/>
              <w:bottom w:val="single" w:sz="2" w:space="0" w:color="000000"/>
            </w:tcBorders>
          </w:tcPr>
          <w:p>
            <w:pPr>
              <w:pStyle w:val="TableParagraph"/>
              <w:ind w:left="28"/>
              <w:rPr>
                <w:sz w:val="14"/>
              </w:rPr>
            </w:pPr>
            <w:r>
              <w:rPr>
                <w:w w:val="105"/>
                <w:sz w:val="14"/>
              </w:rPr>
              <w:t>KAYEN LOR</w:t>
            </w:r>
          </w:p>
        </w:tc>
        <w:tc>
          <w:tcPr>
            <w:tcW w:w="1005" w:type="dxa"/>
            <w:tcBorders>
              <w:top w:val="single" w:sz="2" w:space="0" w:color="000000"/>
              <w:bottom w:val="single" w:sz="2" w:space="0" w:color="000000"/>
            </w:tcBorders>
          </w:tcPr>
          <w:p>
            <w:pPr>
              <w:pStyle w:val="TableParagraph"/>
              <w:ind w:left="483"/>
              <w:rPr>
                <w:sz w:val="14"/>
              </w:rPr>
            </w:pPr>
            <w:r>
              <w:rPr>
                <w:w w:val="105"/>
                <w:sz w:val="14"/>
              </w:rPr>
              <w:t>73,17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7803</w:t>
            </w:r>
          </w:p>
        </w:tc>
        <w:tc>
          <w:tcPr>
            <w:tcW w:w="806" w:type="dxa"/>
            <w:tcBorders>
              <w:top w:val="single" w:sz="2" w:space="0" w:color="000000"/>
              <w:bottom w:val="single" w:sz="2" w:space="0" w:color="000000"/>
            </w:tcBorders>
          </w:tcPr>
          <w:p>
            <w:pPr>
              <w:pStyle w:val="TableParagraph"/>
              <w:ind w:left="40"/>
              <w:jc w:val="center"/>
              <w:rPr>
                <w:sz w:val="14"/>
              </w:rPr>
            </w:pPr>
            <w:r>
              <w:rPr>
                <w:sz w:val="14"/>
              </w:rPr>
              <w:t>3506160006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PLEMAHAN</w:t>
            </w:r>
          </w:p>
        </w:tc>
        <w:tc>
          <w:tcPr>
            <w:tcW w:w="2951" w:type="dxa"/>
            <w:tcBorders>
              <w:top w:val="single" w:sz="2" w:space="0" w:color="000000"/>
              <w:bottom w:val="single" w:sz="2" w:space="0" w:color="000000"/>
            </w:tcBorders>
          </w:tcPr>
          <w:p>
            <w:pPr>
              <w:pStyle w:val="TableParagraph"/>
              <w:ind w:left="28"/>
              <w:rPr>
                <w:sz w:val="14"/>
              </w:rPr>
            </w:pPr>
            <w:r>
              <w:rPr>
                <w:w w:val="105"/>
                <w:sz w:val="14"/>
              </w:rPr>
              <w:t>PUHJARAK</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7804</w:t>
            </w:r>
          </w:p>
        </w:tc>
        <w:tc>
          <w:tcPr>
            <w:tcW w:w="806" w:type="dxa"/>
            <w:tcBorders>
              <w:top w:val="single" w:sz="2" w:space="0" w:color="000000"/>
              <w:bottom w:val="single" w:sz="2" w:space="0" w:color="000000"/>
            </w:tcBorders>
          </w:tcPr>
          <w:p>
            <w:pPr>
              <w:pStyle w:val="TableParagraph"/>
              <w:ind w:left="40"/>
              <w:jc w:val="center"/>
              <w:rPr>
                <w:sz w:val="14"/>
              </w:rPr>
            </w:pPr>
            <w:r>
              <w:rPr>
                <w:sz w:val="14"/>
              </w:rPr>
              <w:t>3506170006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PURWOASRI</w:t>
            </w:r>
          </w:p>
        </w:tc>
        <w:tc>
          <w:tcPr>
            <w:tcW w:w="2951" w:type="dxa"/>
            <w:tcBorders>
              <w:top w:val="single" w:sz="2" w:space="0" w:color="000000"/>
              <w:bottom w:val="single" w:sz="2" w:space="0" w:color="000000"/>
            </w:tcBorders>
          </w:tcPr>
          <w:p>
            <w:pPr>
              <w:pStyle w:val="TableParagraph"/>
              <w:ind w:left="28"/>
              <w:rPr>
                <w:sz w:val="14"/>
              </w:rPr>
            </w:pPr>
            <w:r>
              <w:rPr>
                <w:w w:val="105"/>
                <w:sz w:val="14"/>
              </w:rPr>
              <w:t>PURWOASRI</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7805</w:t>
            </w:r>
          </w:p>
        </w:tc>
        <w:tc>
          <w:tcPr>
            <w:tcW w:w="806" w:type="dxa"/>
            <w:tcBorders>
              <w:top w:val="single" w:sz="2" w:space="0" w:color="000000"/>
              <w:bottom w:val="single" w:sz="2" w:space="0" w:color="000000"/>
            </w:tcBorders>
          </w:tcPr>
          <w:p>
            <w:pPr>
              <w:pStyle w:val="TableParagraph"/>
              <w:ind w:left="40"/>
              <w:jc w:val="center"/>
              <w:rPr>
                <w:sz w:val="14"/>
              </w:rPr>
            </w:pPr>
            <w:r>
              <w:rPr>
                <w:sz w:val="14"/>
              </w:rPr>
              <w:t>3506170013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PURWOASRI</w:t>
            </w:r>
          </w:p>
        </w:tc>
        <w:tc>
          <w:tcPr>
            <w:tcW w:w="2951" w:type="dxa"/>
            <w:tcBorders>
              <w:top w:val="single" w:sz="2" w:space="0" w:color="000000"/>
              <w:bottom w:val="single" w:sz="2" w:space="0" w:color="000000"/>
            </w:tcBorders>
          </w:tcPr>
          <w:p>
            <w:pPr>
              <w:pStyle w:val="TableParagraph"/>
              <w:ind w:left="28"/>
              <w:rPr>
                <w:sz w:val="14"/>
              </w:rPr>
            </w:pPr>
            <w:r>
              <w:rPr>
                <w:w w:val="105"/>
                <w:sz w:val="14"/>
              </w:rPr>
              <w:t>MUNENG</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7806</w:t>
            </w:r>
          </w:p>
        </w:tc>
        <w:tc>
          <w:tcPr>
            <w:tcW w:w="806" w:type="dxa"/>
            <w:tcBorders>
              <w:top w:val="single" w:sz="2" w:space="0" w:color="000000"/>
              <w:bottom w:val="single" w:sz="2" w:space="0" w:color="000000"/>
            </w:tcBorders>
          </w:tcPr>
          <w:p>
            <w:pPr>
              <w:pStyle w:val="TableParagraph"/>
              <w:ind w:left="40"/>
              <w:jc w:val="center"/>
              <w:rPr>
                <w:sz w:val="14"/>
              </w:rPr>
            </w:pPr>
            <w:r>
              <w:rPr>
                <w:sz w:val="14"/>
              </w:rPr>
              <w:t>3506170021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PURWOASRI</w:t>
            </w:r>
          </w:p>
        </w:tc>
        <w:tc>
          <w:tcPr>
            <w:tcW w:w="2951" w:type="dxa"/>
            <w:tcBorders>
              <w:top w:val="single" w:sz="2" w:space="0" w:color="000000"/>
              <w:bottom w:val="single" w:sz="2" w:space="0" w:color="000000"/>
            </w:tcBorders>
          </w:tcPr>
          <w:p>
            <w:pPr>
              <w:pStyle w:val="TableParagraph"/>
              <w:ind w:left="28"/>
              <w:rPr>
                <w:sz w:val="14"/>
              </w:rPr>
            </w:pPr>
            <w:r>
              <w:rPr>
                <w:w w:val="105"/>
                <w:sz w:val="14"/>
              </w:rPr>
              <w:t>KARANGPAKIS</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7807</w:t>
            </w:r>
          </w:p>
        </w:tc>
        <w:tc>
          <w:tcPr>
            <w:tcW w:w="806" w:type="dxa"/>
            <w:tcBorders>
              <w:top w:val="single" w:sz="2" w:space="0" w:color="000000"/>
              <w:bottom w:val="single" w:sz="2" w:space="0" w:color="000000"/>
            </w:tcBorders>
          </w:tcPr>
          <w:p>
            <w:pPr>
              <w:pStyle w:val="TableParagraph"/>
              <w:ind w:left="40"/>
              <w:jc w:val="center"/>
              <w:rPr>
                <w:sz w:val="14"/>
              </w:rPr>
            </w:pPr>
            <w:r>
              <w:rPr>
                <w:sz w:val="14"/>
              </w:rPr>
              <w:t>3506191008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KAYEN KIDUL</w:t>
            </w:r>
          </w:p>
        </w:tc>
        <w:tc>
          <w:tcPr>
            <w:tcW w:w="2951" w:type="dxa"/>
            <w:tcBorders>
              <w:top w:val="single" w:sz="2" w:space="0" w:color="000000"/>
              <w:bottom w:val="single" w:sz="2" w:space="0" w:color="000000"/>
            </w:tcBorders>
          </w:tcPr>
          <w:p>
            <w:pPr>
              <w:pStyle w:val="TableParagraph"/>
              <w:ind w:left="28"/>
              <w:rPr>
                <w:sz w:val="14"/>
              </w:rPr>
            </w:pPr>
            <w:r>
              <w:rPr>
                <w:w w:val="105"/>
                <w:sz w:val="14"/>
              </w:rPr>
              <w:t>SEKARAN</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7808</w:t>
            </w:r>
          </w:p>
        </w:tc>
        <w:tc>
          <w:tcPr>
            <w:tcW w:w="806" w:type="dxa"/>
            <w:tcBorders>
              <w:top w:val="single" w:sz="2" w:space="0" w:color="000000"/>
              <w:bottom w:val="single" w:sz="2" w:space="0" w:color="000000"/>
            </w:tcBorders>
          </w:tcPr>
          <w:p>
            <w:pPr>
              <w:pStyle w:val="TableParagraph"/>
              <w:ind w:left="40"/>
              <w:jc w:val="center"/>
              <w:rPr>
                <w:sz w:val="14"/>
              </w:rPr>
            </w:pPr>
            <w:r>
              <w:rPr>
                <w:sz w:val="14"/>
              </w:rPr>
              <w:t>3506220005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KEDIRI</w:t>
            </w:r>
          </w:p>
        </w:tc>
        <w:tc>
          <w:tcPr>
            <w:tcW w:w="2565" w:type="dxa"/>
            <w:tcBorders>
              <w:top w:val="single" w:sz="2" w:space="0" w:color="000000"/>
              <w:bottom w:val="single" w:sz="2" w:space="0" w:color="000000"/>
            </w:tcBorders>
          </w:tcPr>
          <w:p>
            <w:pPr>
              <w:pStyle w:val="TableParagraph"/>
              <w:rPr>
                <w:sz w:val="14"/>
              </w:rPr>
            </w:pPr>
            <w:r>
              <w:rPr>
                <w:w w:val="105"/>
                <w:sz w:val="14"/>
              </w:rPr>
              <w:t>GROGOL</w:t>
            </w:r>
          </w:p>
        </w:tc>
        <w:tc>
          <w:tcPr>
            <w:tcW w:w="2951" w:type="dxa"/>
            <w:tcBorders>
              <w:top w:val="single" w:sz="2" w:space="0" w:color="000000"/>
              <w:bottom w:val="single" w:sz="2" w:space="0" w:color="000000"/>
            </w:tcBorders>
          </w:tcPr>
          <w:p>
            <w:pPr>
              <w:pStyle w:val="TableParagraph"/>
              <w:ind w:left="28"/>
              <w:rPr>
                <w:sz w:val="14"/>
              </w:rPr>
            </w:pPr>
            <w:r>
              <w:rPr>
                <w:w w:val="105"/>
                <w:sz w:val="14"/>
              </w:rPr>
              <w:t>BAKALAN</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7809</w:t>
            </w:r>
          </w:p>
        </w:tc>
        <w:tc>
          <w:tcPr>
            <w:tcW w:w="806" w:type="dxa"/>
            <w:tcBorders>
              <w:top w:val="single" w:sz="2" w:space="0" w:color="000000"/>
              <w:bottom w:val="single" w:sz="2" w:space="0" w:color="000000"/>
            </w:tcBorders>
          </w:tcPr>
          <w:p>
            <w:pPr>
              <w:pStyle w:val="TableParagraph"/>
              <w:ind w:left="40"/>
              <w:jc w:val="center"/>
              <w:rPr>
                <w:sz w:val="14"/>
              </w:rPr>
            </w:pPr>
            <w:r>
              <w:rPr>
                <w:sz w:val="14"/>
              </w:rPr>
              <w:t>3507020007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KALIPARE</w:t>
            </w:r>
          </w:p>
        </w:tc>
        <w:tc>
          <w:tcPr>
            <w:tcW w:w="2951" w:type="dxa"/>
            <w:tcBorders>
              <w:top w:val="single" w:sz="2" w:space="0" w:color="000000"/>
              <w:bottom w:val="single" w:sz="2" w:space="0" w:color="000000"/>
            </w:tcBorders>
          </w:tcPr>
          <w:p>
            <w:pPr>
              <w:pStyle w:val="TableParagraph"/>
              <w:ind w:left="28"/>
              <w:rPr>
                <w:sz w:val="14"/>
              </w:rPr>
            </w:pPr>
            <w:r>
              <w:rPr>
                <w:w w:val="105"/>
                <w:sz w:val="14"/>
              </w:rPr>
              <w:t>SUKOWILANGUN</w:t>
            </w:r>
          </w:p>
        </w:tc>
        <w:tc>
          <w:tcPr>
            <w:tcW w:w="1005" w:type="dxa"/>
            <w:tcBorders>
              <w:top w:val="single" w:sz="2" w:space="0" w:color="000000"/>
              <w:bottom w:val="single" w:sz="2" w:space="0" w:color="000000"/>
            </w:tcBorders>
          </w:tcPr>
          <w:p>
            <w:pPr>
              <w:pStyle w:val="TableParagraph"/>
              <w:ind w:left="483"/>
              <w:rPr>
                <w:sz w:val="14"/>
              </w:rPr>
            </w:pPr>
            <w:r>
              <w:rPr>
                <w:w w:val="105"/>
                <w:sz w:val="14"/>
              </w:rPr>
              <w:t>74,79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7810</w:t>
            </w:r>
          </w:p>
        </w:tc>
        <w:tc>
          <w:tcPr>
            <w:tcW w:w="806" w:type="dxa"/>
            <w:tcBorders>
              <w:top w:val="single" w:sz="2" w:space="0" w:color="000000"/>
              <w:bottom w:val="single" w:sz="2" w:space="0" w:color="000000"/>
            </w:tcBorders>
          </w:tcPr>
          <w:p>
            <w:pPr>
              <w:pStyle w:val="TableParagraph"/>
              <w:ind w:left="40"/>
              <w:jc w:val="center"/>
              <w:rPr>
                <w:sz w:val="14"/>
              </w:rPr>
            </w:pPr>
            <w:r>
              <w:rPr>
                <w:sz w:val="14"/>
              </w:rPr>
              <w:t>3507040004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BANTUR</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61,44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7811</w:t>
            </w:r>
          </w:p>
        </w:tc>
        <w:tc>
          <w:tcPr>
            <w:tcW w:w="806" w:type="dxa"/>
            <w:tcBorders>
              <w:top w:val="single" w:sz="2" w:space="0" w:color="000000"/>
              <w:bottom w:val="single" w:sz="2" w:space="0" w:color="000000"/>
            </w:tcBorders>
          </w:tcPr>
          <w:p>
            <w:pPr>
              <w:pStyle w:val="TableParagraph"/>
              <w:ind w:left="40"/>
              <w:jc w:val="center"/>
              <w:rPr>
                <w:sz w:val="14"/>
              </w:rPr>
            </w:pPr>
            <w:r>
              <w:rPr>
                <w:sz w:val="14"/>
              </w:rPr>
              <w:t>3507040006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BANTUR</w:t>
            </w:r>
          </w:p>
        </w:tc>
        <w:tc>
          <w:tcPr>
            <w:tcW w:w="2951" w:type="dxa"/>
            <w:tcBorders>
              <w:top w:val="single" w:sz="2" w:space="0" w:color="000000"/>
              <w:bottom w:val="single" w:sz="2" w:space="0" w:color="000000"/>
            </w:tcBorders>
          </w:tcPr>
          <w:p>
            <w:pPr>
              <w:pStyle w:val="TableParagraph"/>
              <w:ind w:left="28"/>
              <w:rPr>
                <w:sz w:val="14"/>
              </w:rPr>
            </w:pPr>
            <w:r>
              <w:rPr>
                <w:w w:val="105"/>
                <w:sz w:val="14"/>
              </w:rPr>
              <w:t>PRINGGODANI</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7812</w:t>
            </w:r>
          </w:p>
        </w:tc>
        <w:tc>
          <w:tcPr>
            <w:tcW w:w="806" w:type="dxa"/>
            <w:tcBorders>
              <w:top w:val="single" w:sz="2" w:space="0" w:color="000000"/>
              <w:bottom w:val="single" w:sz="2" w:space="0" w:color="000000"/>
            </w:tcBorders>
          </w:tcPr>
          <w:p>
            <w:pPr>
              <w:pStyle w:val="TableParagraph"/>
              <w:ind w:left="40"/>
              <w:jc w:val="center"/>
              <w:rPr>
                <w:sz w:val="14"/>
              </w:rPr>
            </w:pPr>
            <w:r>
              <w:rPr>
                <w:sz w:val="14"/>
              </w:rPr>
              <w:t>3507040010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BANTUR</w:t>
            </w:r>
          </w:p>
        </w:tc>
        <w:tc>
          <w:tcPr>
            <w:tcW w:w="2951" w:type="dxa"/>
            <w:tcBorders>
              <w:top w:val="single" w:sz="2" w:space="0" w:color="000000"/>
              <w:bottom w:val="single" w:sz="2" w:space="0" w:color="000000"/>
            </w:tcBorders>
          </w:tcPr>
          <w:p>
            <w:pPr>
              <w:pStyle w:val="TableParagraph"/>
              <w:ind w:left="28"/>
              <w:rPr>
                <w:sz w:val="14"/>
              </w:rPr>
            </w:pPr>
            <w:r>
              <w:rPr>
                <w:w w:val="105"/>
                <w:sz w:val="14"/>
              </w:rPr>
              <w:t>KARANGSARI</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7813</w:t>
            </w:r>
          </w:p>
        </w:tc>
        <w:tc>
          <w:tcPr>
            <w:tcW w:w="806" w:type="dxa"/>
            <w:tcBorders>
              <w:top w:val="single" w:sz="2" w:space="0" w:color="000000"/>
              <w:bottom w:val="single" w:sz="2" w:space="0" w:color="000000"/>
            </w:tcBorders>
          </w:tcPr>
          <w:p>
            <w:pPr>
              <w:pStyle w:val="TableParagraph"/>
              <w:ind w:left="40"/>
              <w:jc w:val="center"/>
              <w:rPr>
                <w:sz w:val="14"/>
              </w:rPr>
            </w:pPr>
            <w:r>
              <w:rPr>
                <w:sz w:val="14"/>
              </w:rPr>
              <w:t>3507050004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GEDANGAN</w:t>
            </w:r>
          </w:p>
        </w:tc>
        <w:tc>
          <w:tcPr>
            <w:tcW w:w="2951" w:type="dxa"/>
            <w:tcBorders>
              <w:top w:val="single" w:sz="2" w:space="0" w:color="000000"/>
              <w:bottom w:val="single" w:sz="2" w:space="0" w:color="000000"/>
            </w:tcBorders>
          </w:tcPr>
          <w:p>
            <w:pPr>
              <w:pStyle w:val="TableParagraph"/>
              <w:ind w:left="28"/>
              <w:rPr>
                <w:sz w:val="14"/>
              </w:rPr>
            </w:pPr>
            <w:r>
              <w:rPr>
                <w:w w:val="105"/>
                <w:sz w:val="14"/>
              </w:rPr>
              <w:t>SIDODADI</w:t>
            </w:r>
          </w:p>
        </w:tc>
        <w:tc>
          <w:tcPr>
            <w:tcW w:w="1005" w:type="dxa"/>
            <w:tcBorders>
              <w:top w:val="single" w:sz="2" w:space="0" w:color="000000"/>
              <w:bottom w:val="single" w:sz="2" w:space="0" w:color="000000"/>
            </w:tcBorders>
          </w:tcPr>
          <w:p>
            <w:pPr>
              <w:pStyle w:val="TableParagraph"/>
              <w:ind w:left="483"/>
              <w:rPr>
                <w:sz w:val="14"/>
              </w:rPr>
            </w:pPr>
            <w:r>
              <w:rPr>
                <w:w w:val="105"/>
                <w:sz w:val="14"/>
              </w:rPr>
              <w:t>65,98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7814</w:t>
            </w:r>
          </w:p>
        </w:tc>
        <w:tc>
          <w:tcPr>
            <w:tcW w:w="806" w:type="dxa"/>
            <w:tcBorders>
              <w:top w:val="single" w:sz="2" w:space="0" w:color="000000"/>
              <w:bottom w:val="single" w:sz="2" w:space="0" w:color="000000"/>
            </w:tcBorders>
          </w:tcPr>
          <w:p>
            <w:pPr>
              <w:pStyle w:val="TableParagraph"/>
              <w:ind w:left="40"/>
              <w:jc w:val="center"/>
              <w:rPr>
                <w:sz w:val="14"/>
              </w:rPr>
            </w:pPr>
            <w:r>
              <w:rPr>
                <w:sz w:val="14"/>
              </w:rPr>
              <w:t>3507060001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SUMBERMANJING</w:t>
            </w:r>
          </w:p>
        </w:tc>
        <w:tc>
          <w:tcPr>
            <w:tcW w:w="2951" w:type="dxa"/>
            <w:tcBorders>
              <w:top w:val="single" w:sz="2" w:space="0" w:color="000000"/>
              <w:bottom w:val="single" w:sz="2" w:space="0" w:color="000000"/>
            </w:tcBorders>
          </w:tcPr>
          <w:p>
            <w:pPr>
              <w:pStyle w:val="TableParagraph"/>
              <w:ind w:left="28"/>
              <w:rPr>
                <w:sz w:val="14"/>
              </w:rPr>
            </w:pPr>
            <w:r>
              <w:rPr>
                <w:w w:val="105"/>
                <w:sz w:val="14"/>
              </w:rPr>
              <w:t>SITIARJO</w:t>
            </w:r>
          </w:p>
        </w:tc>
        <w:tc>
          <w:tcPr>
            <w:tcW w:w="1005" w:type="dxa"/>
            <w:tcBorders>
              <w:top w:val="single" w:sz="2" w:space="0" w:color="000000"/>
              <w:bottom w:val="single" w:sz="2" w:space="0" w:color="000000"/>
            </w:tcBorders>
          </w:tcPr>
          <w:p>
            <w:pPr>
              <w:pStyle w:val="TableParagraph"/>
              <w:ind w:left="483"/>
              <w:rPr>
                <w:sz w:val="14"/>
              </w:rPr>
            </w:pPr>
            <w:r>
              <w:rPr>
                <w:w w:val="105"/>
                <w:sz w:val="14"/>
              </w:rPr>
              <w:t>74,70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7815</w:t>
            </w:r>
          </w:p>
        </w:tc>
        <w:tc>
          <w:tcPr>
            <w:tcW w:w="806" w:type="dxa"/>
            <w:tcBorders>
              <w:top w:val="single" w:sz="2" w:space="0" w:color="000000"/>
              <w:bottom w:val="single" w:sz="2" w:space="0" w:color="000000"/>
            </w:tcBorders>
          </w:tcPr>
          <w:p>
            <w:pPr>
              <w:pStyle w:val="TableParagraph"/>
              <w:ind w:left="40"/>
              <w:jc w:val="center"/>
              <w:rPr>
                <w:sz w:val="14"/>
              </w:rPr>
            </w:pPr>
            <w:r>
              <w:rPr>
                <w:sz w:val="14"/>
              </w:rPr>
              <w:t>3507060013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SUMBERMANJING</w:t>
            </w:r>
          </w:p>
        </w:tc>
        <w:tc>
          <w:tcPr>
            <w:tcW w:w="2951" w:type="dxa"/>
            <w:tcBorders>
              <w:top w:val="single" w:sz="2" w:space="0" w:color="000000"/>
              <w:bottom w:val="single" w:sz="2" w:space="0" w:color="000000"/>
            </w:tcBorders>
          </w:tcPr>
          <w:p>
            <w:pPr>
              <w:pStyle w:val="TableParagraph"/>
              <w:ind w:left="28"/>
              <w:rPr>
                <w:sz w:val="14"/>
              </w:rPr>
            </w:pPr>
            <w:r>
              <w:rPr>
                <w:w w:val="105"/>
                <w:sz w:val="14"/>
              </w:rPr>
              <w:t>KLEPU</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7816</w:t>
            </w:r>
          </w:p>
        </w:tc>
        <w:tc>
          <w:tcPr>
            <w:tcW w:w="806" w:type="dxa"/>
            <w:tcBorders>
              <w:top w:val="single" w:sz="2" w:space="0" w:color="000000"/>
              <w:bottom w:val="single" w:sz="2" w:space="0" w:color="000000"/>
            </w:tcBorders>
          </w:tcPr>
          <w:p>
            <w:pPr>
              <w:pStyle w:val="TableParagraph"/>
              <w:ind w:left="40"/>
              <w:jc w:val="center"/>
              <w:rPr>
                <w:sz w:val="14"/>
              </w:rPr>
            </w:pPr>
            <w:r>
              <w:rPr>
                <w:sz w:val="14"/>
              </w:rPr>
              <w:t>3507070002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DAMPIT</w:t>
            </w:r>
          </w:p>
        </w:tc>
        <w:tc>
          <w:tcPr>
            <w:tcW w:w="2951" w:type="dxa"/>
            <w:tcBorders>
              <w:top w:val="single" w:sz="2" w:space="0" w:color="000000"/>
              <w:bottom w:val="single" w:sz="2" w:space="0" w:color="000000"/>
            </w:tcBorders>
          </w:tcPr>
          <w:p>
            <w:pPr>
              <w:pStyle w:val="TableParagraph"/>
              <w:ind w:left="28"/>
              <w:rPr>
                <w:sz w:val="14"/>
              </w:rPr>
            </w:pPr>
            <w:r>
              <w:rPr>
                <w:w w:val="105"/>
                <w:sz w:val="14"/>
              </w:rPr>
              <w:t>SRIMULYO</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7817</w:t>
            </w:r>
          </w:p>
        </w:tc>
        <w:tc>
          <w:tcPr>
            <w:tcW w:w="806" w:type="dxa"/>
            <w:tcBorders>
              <w:top w:val="single" w:sz="2" w:space="0" w:color="000000"/>
              <w:bottom w:val="single" w:sz="2" w:space="0" w:color="000000"/>
            </w:tcBorders>
          </w:tcPr>
          <w:p>
            <w:pPr>
              <w:pStyle w:val="TableParagraph"/>
              <w:ind w:left="40"/>
              <w:jc w:val="center"/>
              <w:rPr>
                <w:sz w:val="14"/>
              </w:rPr>
            </w:pPr>
            <w:r>
              <w:rPr>
                <w:sz w:val="14"/>
              </w:rPr>
              <w:t>3507070008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DAMPIT</w:t>
            </w:r>
          </w:p>
        </w:tc>
        <w:tc>
          <w:tcPr>
            <w:tcW w:w="2951" w:type="dxa"/>
            <w:tcBorders>
              <w:top w:val="single" w:sz="2" w:space="0" w:color="000000"/>
              <w:bottom w:val="single" w:sz="2" w:space="0" w:color="000000"/>
            </w:tcBorders>
          </w:tcPr>
          <w:p>
            <w:pPr>
              <w:pStyle w:val="TableParagraph"/>
              <w:ind w:left="28"/>
              <w:rPr>
                <w:sz w:val="14"/>
              </w:rPr>
            </w:pPr>
            <w:r>
              <w:rPr>
                <w:w w:val="105"/>
                <w:sz w:val="14"/>
              </w:rPr>
              <w:t>PAMOTAN</w:t>
            </w:r>
          </w:p>
        </w:tc>
        <w:tc>
          <w:tcPr>
            <w:tcW w:w="1005" w:type="dxa"/>
            <w:tcBorders>
              <w:top w:val="single" w:sz="2" w:space="0" w:color="000000"/>
              <w:bottom w:val="single" w:sz="2" w:space="0" w:color="000000"/>
            </w:tcBorders>
          </w:tcPr>
          <w:p>
            <w:pPr>
              <w:pStyle w:val="TableParagraph"/>
              <w:ind w:left="483"/>
              <w:rPr>
                <w:sz w:val="14"/>
              </w:rPr>
            </w:pPr>
            <w:r>
              <w:rPr>
                <w:w w:val="105"/>
                <w:sz w:val="14"/>
              </w:rPr>
              <w:t>74,91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7818</w:t>
            </w:r>
          </w:p>
        </w:tc>
        <w:tc>
          <w:tcPr>
            <w:tcW w:w="806" w:type="dxa"/>
            <w:tcBorders>
              <w:top w:val="single" w:sz="2" w:space="0" w:color="000000"/>
              <w:bottom w:val="single" w:sz="2" w:space="0" w:color="000000"/>
            </w:tcBorders>
          </w:tcPr>
          <w:p>
            <w:pPr>
              <w:pStyle w:val="TableParagraph"/>
              <w:ind w:left="40"/>
              <w:jc w:val="center"/>
              <w:rPr>
                <w:sz w:val="14"/>
              </w:rPr>
            </w:pPr>
            <w:r>
              <w:rPr>
                <w:sz w:val="14"/>
              </w:rPr>
              <w:t>3507090001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AMPELGADING</w:t>
            </w:r>
          </w:p>
        </w:tc>
        <w:tc>
          <w:tcPr>
            <w:tcW w:w="2951" w:type="dxa"/>
            <w:tcBorders>
              <w:top w:val="single" w:sz="2" w:space="0" w:color="000000"/>
              <w:bottom w:val="single" w:sz="2" w:space="0" w:color="000000"/>
            </w:tcBorders>
          </w:tcPr>
          <w:p>
            <w:pPr>
              <w:pStyle w:val="TableParagraph"/>
              <w:ind w:left="28"/>
              <w:rPr>
                <w:sz w:val="14"/>
              </w:rPr>
            </w:pPr>
            <w:r>
              <w:rPr>
                <w:w w:val="105"/>
                <w:sz w:val="14"/>
              </w:rPr>
              <w:t>LEBAKHARJO</w:t>
            </w:r>
          </w:p>
        </w:tc>
        <w:tc>
          <w:tcPr>
            <w:tcW w:w="1005" w:type="dxa"/>
            <w:tcBorders>
              <w:top w:val="single" w:sz="2" w:space="0" w:color="000000"/>
              <w:bottom w:val="single" w:sz="2" w:space="0" w:color="000000"/>
            </w:tcBorders>
          </w:tcPr>
          <w:p>
            <w:pPr>
              <w:pStyle w:val="TableParagraph"/>
              <w:ind w:left="483"/>
              <w:rPr>
                <w:sz w:val="14"/>
              </w:rPr>
            </w:pPr>
            <w:r>
              <w:rPr>
                <w:w w:val="105"/>
                <w:sz w:val="14"/>
              </w:rPr>
              <w:t>73,61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7819</w:t>
            </w:r>
          </w:p>
        </w:tc>
        <w:tc>
          <w:tcPr>
            <w:tcW w:w="806" w:type="dxa"/>
            <w:tcBorders>
              <w:top w:val="single" w:sz="2" w:space="0" w:color="000000"/>
              <w:bottom w:val="single" w:sz="2" w:space="0" w:color="000000"/>
            </w:tcBorders>
          </w:tcPr>
          <w:p>
            <w:pPr>
              <w:pStyle w:val="TableParagraph"/>
              <w:ind w:left="40"/>
              <w:jc w:val="center"/>
              <w:rPr>
                <w:sz w:val="14"/>
              </w:rPr>
            </w:pPr>
            <w:r>
              <w:rPr>
                <w:sz w:val="14"/>
              </w:rPr>
              <w:t>3507090012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AMPELGADING</w:t>
            </w:r>
          </w:p>
        </w:tc>
        <w:tc>
          <w:tcPr>
            <w:tcW w:w="2951" w:type="dxa"/>
            <w:tcBorders>
              <w:top w:val="single" w:sz="2" w:space="0" w:color="000000"/>
              <w:bottom w:val="single" w:sz="2" w:space="0" w:color="000000"/>
            </w:tcBorders>
          </w:tcPr>
          <w:p>
            <w:pPr>
              <w:pStyle w:val="TableParagraph"/>
              <w:ind w:left="28"/>
              <w:rPr>
                <w:sz w:val="14"/>
              </w:rPr>
            </w:pPr>
            <w:r>
              <w:rPr>
                <w:w w:val="105"/>
                <w:sz w:val="14"/>
              </w:rPr>
              <w:t>MULYOASRI</w:t>
            </w:r>
          </w:p>
        </w:tc>
        <w:tc>
          <w:tcPr>
            <w:tcW w:w="1005" w:type="dxa"/>
            <w:tcBorders>
              <w:top w:val="single" w:sz="2" w:space="0" w:color="000000"/>
              <w:bottom w:val="single" w:sz="2" w:space="0" w:color="000000"/>
            </w:tcBorders>
          </w:tcPr>
          <w:p>
            <w:pPr>
              <w:pStyle w:val="TableParagraph"/>
              <w:ind w:left="483"/>
              <w:rPr>
                <w:sz w:val="14"/>
              </w:rPr>
            </w:pPr>
            <w:r>
              <w:rPr>
                <w:w w:val="105"/>
                <w:sz w:val="14"/>
              </w:rPr>
              <w:t>57,12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7820</w:t>
            </w:r>
          </w:p>
        </w:tc>
        <w:tc>
          <w:tcPr>
            <w:tcW w:w="806" w:type="dxa"/>
            <w:tcBorders>
              <w:top w:val="single" w:sz="2" w:space="0" w:color="000000"/>
              <w:bottom w:val="single" w:sz="2" w:space="0" w:color="000000"/>
            </w:tcBorders>
          </w:tcPr>
          <w:p>
            <w:pPr>
              <w:pStyle w:val="TableParagraph"/>
              <w:ind w:left="40"/>
              <w:jc w:val="center"/>
              <w:rPr>
                <w:sz w:val="14"/>
              </w:rPr>
            </w:pPr>
            <w:r>
              <w:rPr>
                <w:sz w:val="14"/>
              </w:rPr>
              <w:t>3507100001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PONCOKUSUMO</w:t>
            </w:r>
          </w:p>
        </w:tc>
        <w:tc>
          <w:tcPr>
            <w:tcW w:w="2951" w:type="dxa"/>
            <w:tcBorders>
              <w:top w:val="single" w:sz="2" w:space="0" w:color="000000"/>
              <w:bottom w:val="single" w:sz="2" w:space="0" w:color="000000"/>
            </w:tcBorders>
          </w:tcPr>
          <w:p>
            <w:pPr>
              <w:pStyle w:val="TableParagraph"/>
              <w:ind w:left="28"/>
              <w:rPr>
                <w:sz w:val="14"/>
              </w:rPr>
            </w:pPr>
            <w:r>
              <w:rPr>
                <w:w w:val="105"/>
                <w:sz w:val="14"/>
              </w:rPr>
              <w:t>DAWUHAN</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7821</w:t>
            </w:r>
          </w:p>
        </w:tc>
        <w:tc>
          <w:tcPr>
            <w:tcW w:w="806" w:type="dxa"/>
            <w:tcBorders>
              <w:top w:val="single" w:sz="2" w:space="0" w:color="000000"/>
              <w:bottom w:val="single" w:sz="2" w:space="0" w:color="000000"/>
            </w:tcBorders>
          </w:tcPr>
          <w:p>
            <w:pPr>
              <w:pStyle w:val="TableParagraph"/>
              <w:ind w:left="40"/>
              <w:jc w:val="center"/>
              <w:rPr>
                <w:sz w:val="14"/>
              </w:rPr>
            </w:pPr>
            <w:r>
              <w:rPr>
                <w:sz w:val="14"/>
              </w:rPr>
              <w:t>3507100007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PONCOKUSUMO</w:t>
            </w:r>
          </w:p>
        </w:tc>
        <w:tc>
          <w:tcPr>
            <w:tcW w:w="2951" w:type="dxa"/>
            <w:tcBorders>
              <w:top w:val="single" w:sz="2" w:space="0" w:color="000000"/>
              <w:bottom w:val="single" w:sz="2" w:space="0" w:color="000000"/>
            </w:tcBorders>
          </w:tcPr>
          <w:p>
            <w:pPr>
              <w:pStyle w:val="TableParagraph"/>
              <w:ind w:left="28"/>
              <w:rPr>
                <w:sz w:val="14"/>
              </w:rPr>
            </w:pPr>
            <w:r>
              <w:rPr>
                <w:w w:val="105"/>
                <w:sz w:val="14"/>
              </w:rPr>
              <w:t>PAJARAN</w:t>
            </w:r>
          </w:p>
        </w:tc>
        <w:tc>
          <w:tcPr>
            <w:tcW w:w="1005" w:type="dxa"/>
            <w:tcBorders>
              <w:top w:val="single" w:sz="2" w:space="0" w:color="000000"/>
              <w:bottom w:val="single" w:sz="2" w:space="0" w:color="000000"/>
            </w:tcBorders>
          </w:tcPr>
          <w:p>
            <w:pPr>
              <w:pStyle w:val="TableParagraph"/>
              <w:ind w:left="483"/>
              <w:rPr>
                <w:sz w:val="14"/>
              </w:rPr>
            </w:pPr>
            <w:r>
              <w:rPr>
                <w:w w:val="105"/>
                <w:sz w:val="14"/>
              </w:rPr>
              <w:t>73,69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7822</w:t>
            </w:r>
          </w:p>
        </w:tc>
        <w:tc>
          <w:tcPr>
            <w:tcW w:w="806" w:type="dxa"/>
            <w:tcBorders>
              <w:top w:val="single" w:sz="2" w:space="0" w:color="000000"/>
              <w:bottom w:val="single" w:sz="2" w:space="0" w:color="000000"/>
            </w:tcBorders>
          </w:tcPr>
          <w:p>
            <w:pPr>
              <w:pStyle w:val="TableParagraph"/>
              <w:ind w:left="40"/>
              <w:jc w:val="center"/>
              <w:rPr>
                <w:sz w:val="14"/>
              </w:rPr>
            </w:pPr>
            <w:r>
              <w:rPr>
                <w:sz w:val="14"/>
              </w:rPr>
              <w:t>3507100015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PONCOKUSUMO</w:t>
            </w:r>
          </w:p>
        </w:tc>
        <w:tc>
          <w:tcPr>
            <w:tcW w:w="2951" w:type="dxa"/>
            <w:tcBorders>
              <w:top w:val="single" w:sz="2" w:space="0" w:color="000000"/>
              <w:bottom w:val="single" w:sz="2" w:space="0" w:color="000000"/>
            </w:tcBorders>
          </w:tcPr>
          <w:p>
            <w:pPr>
              <w:pStyle w:val="TableParagraph"/>
              <w:ind w:left="28"/>
              <w:rPr>
                <w:sz w:val="14"/>
              </w:rPr>
            </w:pPr>
            <w:r>
              <w:rPr>
                <w:w w:val="105"/>
                <w:sz w:val="14"/>
              </w:rPr>
              <w:t>WRINGINANOM</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7823</w:t>
            </w:r>
          </w:p>
        </w:tc>
        <w:tc>
          <w:tcPr>
            <w:tcW w:w="806" w:type="dxa"/>
            <w:tcBorders>
              <w:top w:val="single" w:sz="2" w:space="0" w:color="000000"/>
              <w:bottom w:val="single" w:sz="2" w:space="0" w:color="000000"/>
            </w:tcBorders>
          </w:tcPr>
          <w:p>
            <w:pPr>
              <w:pStyle w:val="TableParagraph"/>
              <w:ind w:left="40"/>
              <w:jc w:val="center"/>
              <w:rPr>
                <w:sz w:val="14"/>
              </w:rPr>
            </w:pPr>
            <w:r>
              <w:rPr>
                <w:sz w:val="14"/>
              </w:rPr>
              <w:t>3507110002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WAJAK</w:t>
            </w:r>
          </w:p>
        </w:tc>
        <w:tc>
          <w:tcPr>
            <w:tcW w:w="2951" w:type="dxa"/>
            <w:tcBorders>
              <w:top w:val="single" w:sz="2" w:space="0" w:color="000000"/>
              <w:bottom w:val="single" w:sz="2" w:space="0" w:color="000000"/>
            </w:tcBorders>
          </w:tcPr>
          <w:p>
            <w:pPr>
              <w:pStyle w:val="TableParagraph"/>
              <w:ind w:left="28"/>
              <w:rPr>
                <w:sz w:val="14"/>
              </w:rPr>
            </w:pPr>
            <w:r>
              <w:rPr>
                <w:w w:val="105"/>
                <w:sz w:val="14"/>
              </w:rPr>
              <w:t>WONOAYU</w:t>
            </w:r>
          </w:p>
        </w:tc>
        <w:tc>
          <w:tcPr>
            <w:tcW w:w="1005" w:type="dxa"/>
            <w:tcBorders>
              <w:top w:val="single" w:sz="2" w:space="0" w:color="000000"/>
              <w:bottom w:val="single" w:sz="2" w:space="0" w:color="000000"/>
            </w:tcBorders>
          </w:tcPr>
          <w:p>
            <w:pPr>
              <w:pStyle w:val="TableParagraph"/>
              <w:ind w:left="483"/>
              <w:rPr>
                <w:sz w:val="14"/>
              </w:rPr>
            </w:pPr>
            <w:r>
              <w:rPr>
                <w:w w:val="105"/>
                <w:sz w:val="14"/>
              </w:rPr>
              <w:t>61,50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7824</w:t>
            </w:r>
          </w:p>
        </w:tc>
        <w:tc>
          <w:tcPr>
            <w:tcW w:w="806" w:type="dxa"/>
            <w:tcBorders>
              <w:top w:val="single" w:sz="2" w:space="0" w:color="000000"/>
              <w:bottom w:val="single" w:sz="2" w:space="0" w:color="000000"/>
            </w:tcBorders>
          </w:tcPr>
          <w:p>
            <w:pPr>
              <w:pStyle w:val="TableParagraph"/>
              <w:ind w:left="40"/>
              <w:jc w:val="center"/>
              <w:rPr>
                <w:sz w:val="14"/>
              </w:rPr>
            </w:pPr>
            <w:r>
              <w:rPr>
                <w:sz w:val="14"/>
              </w:rPr>
              <w:t>3507110008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WAJAK</w:t>
            </w:r>
          </w:p>
        </w:tc>
        <w:tc>
          <w:tcPr>
            <w:tcW w:w="2951" w:type="dxa"/>
            <w:tcBorders>
              <w:top w:val="single" w:sz="2" w:space="0" w:color="000000"/>
              <w:bottom w:val="single" w:sz="2" w:space="0" w:color="000000"/>
            </w:tcBorders>
          </w:tcPr>
          <w:p>
            <w:pPr>
              <w:pStyle w:val="TableParagraph"/>
              <w:ind w:left="28"/>
              <w:rPr>
                <w:sz w:val="14"/>
              </w:rPr>
            </w:pPr>
            <w:r>
              <w:rPr>
                <w:w w:val="105"/>
                <w:sz w:val="14"/>
              </w:rPr>
              <w:t>CODO</w:t>
            </w:r>
          </w:p>
        </w:tc>
        <w:tc>
          <w:tcPr>
            <w:tcW w:w="1005" w:type="dxa"/>
            <w:tcBorders>
              <w:top w:val="single" w:sz="2" w:space="0" w:color="000000"/>
              <w:bottom w:val="single" w:sz="2" w:space="0" w:color="000000"/>
            </w:tcBorders>
          </w:tcPr>
          <w:p>
            <w:pPr>
              <w:pStyle w:val="TableParagraph"/>
              <w:ind w:left="483"/>
              <w:rPr>
                <w:sz w:val="14"/>
              </w:rPr>
            </w:pPr>
            <w:r>
              <w:rPr>
                <w:w w:val="105"/>
                <w:sz w:val="14"/>
              </w:rPr>
              <w:t>74,63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7825</w:t>
            </w:r>
          </w:p>
        </w:tc>
        <w:tc>
          <w:tcPr>
            <w:tcW w:w="806" w:type="dxa"/>
            <w:tcBorders>
              <w:top w:val="single" w:sz="2" w:space="0" w:color="000000"/>
              <w:bottom w:val="single" w:sz="2" w:space="0" w:color="000000"/>
            </w:tcBorders>
          </w:tcPr>
          <w:p>
            <w:pPr>
              <w:pStyle w:val="TableParagraph"/>
              <w:ind w:left="40"/>
              <w:jc w:val="center"/>
              <w:rPr>
                <w:sz w:val="14"/>
              </w:rPr>
            </w:pPr>
            <w:r>
              <w:rPr>
                <w:sz w:val="14"/>
              </w:rPr>
              <w:t>3507120002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TUREN</w:t>
            </w:r>
          </w:p>
        </w:tc>
        <w:tc>
          <w:tcPr>
            <w:tcW w:w="2951" w:type="dxa"/>
            <w:tcBorders>
              <w:top w:val="single" w:sz="2" w:space="0" w:color="000000"/>
              <w:bottom w:val="single" w:sz="2" w:space="0" w:color="000000"/>
            </w:tcBorders>
          </w:tcPr>
          <w:p>
            <w:pPr>
              <w:pStyle w:val="TableParagraph"/>
              <w:ind w:left="28"/>
              <w:rPr>
                <w:sz w:val="14"/>
              </w:rPr>
            </w:pPr>
            <w:r>
              <w:rPr>
                <w:w w:val="105"/>
                <w:sz w:val="14"/>
              </w:rPr>
              <w:t>TAWANGREJENI</w:t>
            </w:r>
          </w:p>
        </w:tc>
        <w:tc>
          <w:tcPr>
            <w:tcW w:w="1005" w:type="dxa"/>
            <w:tcBorders>
              <w:top w:val="single" w:sz="2" w:space="0" w:color="000000"/>
              <w:bottom w:val="single" w:sz="2" w:space="0" w:color="000000"/>
            </w:tcBorders>
          </w:tcPr>
          <w:p>
            <w:pPr>
              <w:pStyle w:val="TableParagraph"/>
              <w:ind w:left="483"/>
              <w:rPr>
                <w:sz w:val="14"/>
              </w:rPr>
            </w:pPr>
            <w:r>
              <w:rPr>
                <w:w w:val="105"/>
                <w:sz w:val="14"/>
              </w:rPr>
              <w:t>73,62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7826</w:t>
            </w:r>
          </w:p>
        </w:tc>
        <w:tc>
          <w:tcPr>
            <w:tcW w:w="806" w:type="dxa"/>
            <w:tcBorders>
              <w:top w:val="single" w:sz="2" w:space="0" w:color="000000"/>
              <w:bottom w:val="single" w:sz="2" w:space="0" w:color="000000"/>
            </w:tcBorders>
          </w:tcPr>
          <w:p>
            <w:pPr>
              <w:pStyle w:val="TableParagraph"/>
              <w:ind w:left="40"/>
              <w:jc w:val="center"/>
              <w:rPr>
                <w:sz w:val="14"/>
              </w:rPr>
            </w:pPr>
            <w:r>
              <w:rPr>
                <w:sz w:val="14"/>
              </w:rPr>
              <w:t>3507120003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TUREN</w:t>
            </w:r>
          </w:p>
        </w:tc>
        <w:tc>
          <w:tcPr>
            <w:tcW w:w="2951" w:type="dxa"/>
            <w:tcBorders>
              <w:top w:val="single" w:sz="2" w:space="0" w:color="000000"/>
              <w:bottom w:val="single" w:sz="2" w:space="0" w:color="000000"/>
            </w:tcBorders>
          </w:tcPr>
          <w:p>
            <w:pPr>
              <w:pStyle w:val="TableParagraph"/>
              <w:ind w:left="28"/>
              <w:rPr>
                <w:sz w:val="14"/>
              </w:rPr>
            </w:pPr>
            <w:r>
              <w:rPr>
                <w:w w:val="105"/>
                <w:sz w:val="14"/>
              </w:rPr>
              <w:t>SAWAHAN</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7827</w:t>
            </w:r>
          </w:p>
        </w:tc>
        <w:tc>
          <w:tcPr>
            <w:tcW w:w="806" w:type="dxa"/>
            <w:tcBorders>
              <w:top w:val="single" w:sz="2" w:space="0" w:color="000000"/>
              <w:bottom w:val="single" w:sz="2" w:space="0" w:color="000000"/>
            </w:tcBorders>
          </w:tcPr>
          <w:p>
            <w:pPr>
              <w:pStyle w:val="TableParagraph"/>
              <w:ind w:left="40"/>
              <w:jc w:val="center"/>
              <w:rPr>
                <w:sz w:val="14"/>
              </w:rPr>
            </w:pPr>
            <w:r>
              <w:rPr>
                <w:sz w:val="14"/>
              </w:rPr>
              <w:t>3507120013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TUREN</w:t>
            </w:r>
          </w:p>
        </w:tc>
        <w:tc>
          <w:tcPr>
            <w:tcW w:w="2951" w:type="dxa"/>
            <w:tcBorders>
              <w:top w:val="single" w:sz="2" w:space="0" w:color="000000"/>
              <w:bottom w:val="single" w:sz="2" w:space="0" w:color="000000"/>
            </w:tcBorders>
          </w:tcPr>
          <w:p>
            <w:pPr>
              <w:pStyle w:val="TableParagraph"/>
              <w:ind w:left="28"/>
              <w:rPr>
                <w:sz w:val="14"/>
              </w:rPr>
            </w:pPr>
            <w:r>
              <w:rPr>
                <w:w w:val="105"/>
                <w:sz w:val="14"/>
              </w:rPr>
              <w:t>SANANKERTO</w:t>
            </w:r>
          </w:p>
        </w:tc>
        <w:tc>
          <w:tcPr>
            <w:tcW w:w="1005" w:type="dxa"/>
            <w:tcBorders>
              <w:top w:val="single" w:sz="2" w:space="0" w:color="000000"/>
              <w:bottom w:val="single" w:sz="2" w:space="0" w:color="000000"/>
            </w:tcBorders>
          </w:tcPr>
          <w:p>
            <w:pPr>
              <w:pStyle w:val="TableParagraph"/>
              <w:ind w:left="483"/>
              <w:rPr>
                <w:sz w:val="14"/>
              </w:rPr>
            </w:pPr>
            <w:r>
              <w:rPr>
                <w:w w:val="105"/>
                <w:sz w:val="14"/>
              </w:rPr>
              <w:t>58,93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7828</w:t>
            </w:r>
          </w:p>
        </w:tc>
        <w:tc>
          <w:tcPr>
            <w:tcW w:w="806" w:type="dxa"/>
            <w:tcBorders>
              <w:top w:val="single" w:sz="2" w:space="0" w:color="000000"/>
              <w:bottom w:val="single" w:sz="2" w:space="0" w:color="000000"/>
            </w:tcBorders>
          </w:tcPr>
          <w:p>
            <w:pPr>
              <w:pStyle w:val="TableParagraph"/>
              <w:ind w:left="40"/>
              <w:jc w:val="center"/>
              <w:rPr>
                <w:sz w:val="14"/>
              </w:rPr>
            </w:pPr>
            <w:r>
              <w:rPr>
                <w:sz w:val="14"/>
              </w:rPr>
              <w:t>3507120016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TUREN</w:t>
            </w:r>
          </w:p>
        </w:tc>
        <w:tc>
          <w:tcPr>
            <w:tcW w:w="2951" w:type="dxa"/>
            <w:tcBorders>
              <w:top w:val="single" w:sz="2" w:space="0" w:color="000000"/>
              <w:bottom w:val="single" w:sz="2" w:space="0" w:color="000000"/>
            </w:tcBorders>
          </w:tcPr>
          <w:p>
            <w:pPr>
              <w:pStyle w:val="TableParagraph"/>
              <w:ind w:left="28"/>
              <w:rPr>
                <w:sz w:val="14"/>
              </w:rPr>
            </w:pPr>
            <w:r>
              <w:rPr>
                <w:w w:val="105"/>
                <w:sz w:val="14"/>
              </w:rPr>
              <w:t>TALANGSUKO</w:t>
            </w:r>
          </w:p>
        </w:tc>
        <w:tc>
          <w:tcPr>
            <w:tcW w:w="1005" w:type="dxa"/>
            <w:tcBorders>
              <w:top w:val="single" w:sz="2" w:space="0" w:color="000000"/>
              <w:bottom w:val="single" w:sz="2" w:space="0" w:color="000000"/>
            </w:tcBorders>
          </w:tcPr>
          <w:p>
            <w:pPr>
              <w:pStyle w:val="TableParagraph"/>
              <w:ind w:left="483"/>
              <w:rPr>
                <w:sz w:val="14"/>
              </w:rPr>
            </w:pPr>
            <w:r>
              <w:rPr>
                <w:w w:val="105"/>
                <w:sz w:val="14"/>
              </w:rPr>
              <w:t>73,18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7829</w:t>
            </w:r>
          </w:p>
        </w:tc>
        <w:tc>
          <w:tcPr>
            <w:tcW w:w="806" w:type="dxa"/>
            <w:tcBorders>
              <w:top w:val="single" w:sz="2" w:space="0" w:color="000000"/>
              <w:bottom w:val="single" w:sz="2" w:space="0" w:color="000000"/>
            </w:tcBorders>
          </w:tcPr>
          <w:p>
            <w:pPr>
              <w:pStyle w:val="TableParagraph"/>
              <w:ind w:left="40"/>
              <w:jc w:val="center"/>
              <w:rPr>
                <w:sz w:val="14"/>
              </w:rPr>
            </w:pPr>
            <w:r>
              <w:rPr>
                <w:sz w:val="14"/>
              </w:rPr>
              <w:t>3507150010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PAGELARAN</w:t>
            </w:r>
          </w:p>
        </w:tc>
        <w:tc>
          <w:tcPr>
            <w:tcW w:w="2951" w:type="dxa"/>
            <w:tcBorders>
              <w:top w:val="single" w:sz="2" w:space="0" w:color="000000"/>
              <w:bottom w:val="single" w:sz="2" w:space="0" w:color="000000"/>
            </w:tcBorders>
          </w:tcPr>
          <w:p>
            <w:pPr>
              <w:pStyle w:val="TableParagraph"/>
              <w:ind w:left="28"/>
              <w:rPr>
                <w:sz w:val="14"/>
              </w:rPr>
            </w:pPr>
            <w:r>
              <w:rPr>
                <w:w w:val="105"/>
                <w:sz w:val="14"/>
              </w:rPr>
              <w:t>KARANGSUKO</w:t>
            </w:r>
          </w:p>
        </w:tc>
        <w:tc>
          <w:tcPr>
            <w:tcW w:w="1005" w:type="dxa"/>
            <w:tcBorders>
              <w:top w:val="single" w:sz="2" w:space="0" w:color="000000"/>
              <w:bottom w:val="single" w:sz="2" w:space="0" w:color="000000"/>
            </w:tcBorders>
          </w:tcPr>
          <w:p>
            <w:pPr>
              <w:pStyle w:val="TableParagraph"/>
              <w:ind w:left="483"/>
              <w:rPr>
                <w:sz w:val="14"/>
              </w:rPr>
            </w:pPr>
            <w:r>
              <w:rPr>
                <w:w w:val="105"/>
                <w:sz w:val="14"/>
              </w:rPr>
              <w:t>73,10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7830</w:t>
            </w:r>
          </w:p>
        </w:tc>
        <w:tc>
          <w:tcPr>
            <w:tcW w:w="806" w:type="dxa"/>
            <w:tcBorders>
              <w:top w:val="single" w:sz="2" w:space="0" w:color="000000"/>
              <w:bottom w:val="single" w:sz="2" w:space="0" w:color="000000"/>
            </w:tcBorders>
          </w:tcPr>
          <w:p>
            <w:pPr>
              <w:pStyle w:val="TableParagraph"/>
              <w:ind w:left="40"/>
              <w:jc w:val="center"/>
              <w:rPr>
                <w:sz w:val="14"/>
              </w:rPr>
            </w:pPr>
            <w:r>
              <w:rPr>
                <w:sz w:val="14"/>
              </w:rPr>
              <w:t>3507160016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KEPANJEN</w:t>
            </w:r>
          </w:p>
        </w:tc>
        <w:tc>
          <w:tcPr>
            <w:tcW w:w="2951" w:type="dxa"/>
            <w:tcBorders>
              <w:top w:val="single" w:sz="2" w:space="0" w:color="000000"/>
              <w:bottom w:val="single" w:sz="2" w:space="0" w:color="000000"/>
            </w:tcBorders>
          </w:tcPr>
          <w:p>
            <w:pPr>
              <w:pStyle w:val="TableParagraph"/>
              <w:ind w:left="28"/>
              <w:rPr>
                <w:sz w:val="14"/>
              </w:rPr>
            </w:pPr>
            <w:r>
              <w:rPr>
                <w:w w:val="105"/>
                <w:sz w:val="14"/>
              </w:rPr>
              <w:t>JATIREJOYOSO</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7831</w:t>
            </w:r>
          </w:p>
        </w:tc>
        <w:tc>
          <w:tcPr>
            <w:tcW w:w="806" w:type="dxa"/>
            <w:tcBorders>
              <w:top w:val="single" w:sz="2" w:space="0" w:color="000000"/>
              <w:bottom w:val="single" w:sz="2" w:space="0" w:color="000000"/>
            </w:tcBorders>
          </w:tcPr>
          <w:p>
            <w:pPr>
              <w:pStyle w:val="TableParagraph"/>
              <w:ind w:left="40"/>
              <w:jc w:val="center"/>
              <w:rPr>
                <w:sz w:val="14"/>
              </w:rPr>
            </w:pPr>
            <w:r>
              <w:rPr>
                <w:sz w:val="14"/>
              </w:rPr>
              <w:t>3507190003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NGAJUM</w:t>
            </w:r>
          </w:p>
        </w:tc>
        <w:tc>
          <w:tcPr>
            <w:tcW w:w="2951" w:type="dxa"/>
            <w:tcBorders>
              <w:top w:val="single" w:sz="2" w:space="0" w:color="000000"/>
              <w:bottom w:val="single" w:sz="2" w:space="0" w:color="000000"/>
            </w:tcBorders>
          </w:tcPr>
          <w:p>
            <w:pPr>
              <w:pStyle w:val="TableParagraph"/>
              <w:ind w:left="28"/>
              <w:rPr>
                <w:sz w:val="14"/>
              </w:rPr>
            </w:pPr>
            <w:r>
              <w:rPr>
                <w:w w:val="105"/>
                <w:sz w:val="14"/>
              </w:rPr>
              <w:t>NGASEM</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7832</w:t>
            </w:r>
          </w:p>
        </w:tc>
        <w:tc>
          <w:tcPr>
            <w:tcW w:w="806" w:type="dxa"/>
            <w:tcBorders>
              <w:top w:val="single" w:sz="2" w:space="0" w:color="000000"/>
              <w:bottom w:val="single" w:sz="2" w:space="0" w:color="000000"/>
            </w:tcBorders>
          </w:tcPr>
          <w:p>
            <w:pPr>
              <w:pStyle w:val="TableParagraph"/>
              <w:ind w:left="40"/>
              <w:jc w:val="center"/>
              <w:rPr>
                <w:sz w:val="14"/>
              </w:rPr>
            </w:pPr>
            <w:r>
              <w:rPr>
                <w:sz w:val="14"/>
              </w:rPr>
              <w:t>3507190004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NGAJUM</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7833</w:t>
            </w:r>
          </w:p>
        </w:tc>
        <w:tc>
          <w:tcPr>
            <w:tcW w:w="806" w:type="dxa"/>
            <w:tcBorders>
              <w:top w:val="single" w:sz="2" w:space="0" w:color="000000"/>
              <w:bottom w:val="single" w:sz="2" w:space="0" w:color="000000"/>
            </w:tcBorders>
          </w:tcPr>
          <w:p>
            <w:pPr>
              <w:pStyle w:val="TableParagraph"/>
              <w:ind w:left="40"/>
              <w:jc w:val="center"/>
              <w:rPr>
                <w:sz w:val="14"/>
              </w:rPr>
            </w:pPr>
            <w:r>
              <w:rPr>
                <w:sz w:val="14"/>
              </w:rPr>
              <w:t>3507190008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NGAJUM</w:t>
            </w:r>
          </w:p>
        </w:tc>
        <w:tc>
          <w:tcPr>
            <w:tcW w:w="2951" w:type="dxa"/>
            <w:tcBorders>
              <w:top w:val="single" w:sz="2" w:space="0" w:color="000000"/>
              <w:bottom w:val="single" w:sz="2" w:space="0" w:color="000000"/>
            </w:tcBorders>
          </w:tcPr>
          <w:p>
            <w:pPr>
              <w:pStyle w:val="TableParagraph"/>
              <w:ind w:left="28"/>
              <w:rPr>
                <w:sz w:val="14"/>
              </w:rPr>
            </w:pPr>
            <w:r>
              <w:rPr>
                <w:w w:val="105"/>
                <w:sz w:val="14"/>
              </w:rPr>
              <w:t>BALESARI</w:t>
            </w:r>
          </w:p>
        </w:tc>
        <w:tc>
          <w:tcPr>
            <w:tcW w:w="1005" w:type="dxa"/>
            <w:tcBorders>
              <w:top w:val="single" w:sz="2" w:space="0" w:color="000000"/>
              <w:bottom w:val="single" w:sz="2" w:space="0" w:color="000000"/>
            </w:tcBorders>
          </w:tcPr>
          <w:p>
            <w:pPr>
              <w:pStyle w:val="TableParagraph"/>
              <w:ind w:left="483"/>
              <w:rPr>
                <w:sz w:val="14"/>
              </w:rPr>
            </w:pPr>
            <w:r>
              <w:rPr>
                <w:w w:val="105"/>
                <w:sz w:val="14"/>
              </w:rPr>
              <w:t>73,53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7834</w:t>
            </w:r>
          </w:p>
        </w:tc>
        <w:tc>
          <w:tcPr>
            <w:tcW w:w="806" w:type="dxa"/>
            <w:tcBorders>
              <w:top w:val="single" w:sz="2" w:space="0" w:color="000000"/>
              <w:bottom w:val="single" w:sz="2" w:space="0" w:color="000000"/>
            </w:tcBorders>
          </w:tcPr>
          <w:p>
            <w:pPr>
              <w:pStyle w:val="TableParagraph"/>
              <w:ind w:left="40"/>
              <w:jc w:val="center"/>
              <w:rPr>
                <w:sz w:val="14"/>
              </w:rPr>
            </w:pPr>
            <w:r>
              <w:rPr>
                <w:sz w:val="14"/>
              </w:rPr>
              <w:t>3507220003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PAKISAJI</w:t>
            </w:r>
          </w:p>
        </w:tc>
        <w:tc>
          <w:tcPr>
            <w:tcW w:w="2951" w:type="dxa"/>
            <w:tcBorders>
              <w:top w:val="single" w:sz="2" w:space="0" w:color="000000"/>
              <w:bottom w:val="single" w:sz="2" w:space="0" w:color="000000"/>
            </w:tcBorders>
          </w:tcPr>
          <w:p>
            <w:pPr>
              <w:pStyle w:val="TableParagraph"/>
              <w:ind w:left="28"/>
              <w:rPr>
                <w:sz w:val="14"/>
              </w:rPr>
            </w:pPr>
            <w:r>
              <w:rPr>
                <w:w w:val="105"/>
                <w:sz w:val="14"/>
              </w:rPr>
              <w:t>GLANGGANG</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7835</w:t>
            </w:r>
          </w:p>
        </w:tc>
        <w:tc>
          <w:tcPr>
            <w:tcW w:w="806" w:type="dxa"/>
            <w:tcBorders>
              <w:top w:val="single" w:sz="2" w:space="0" w:color="000000"/>
              <w:bottom w:val="single" w:sz="2" w:space="0" w:color="000000"/>
            </w:tcBorders>
          </w:tcPr>
          <w:p>
            <w:pPr>
              <w:pStyle w:val="TableParagraph"/>
              <w:ind w:left="40"/>
              <w:jc w:val="center"/>
              <w:rPr>
                <w:sz w:val="14"/>
              </w:rPr>
            </w:pPr>
            <w:r>
              <w:rPr>
                <w:sz w:val="14"/>
              </w:rPr>
              <w:t>3507220005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PAKISAJI</w:t>
            </w:r>
          </w:p>
        </w:tc>
        <w:tc>
          <w:tcPr>
            <w:tcW w:w="2951" w:type="dxa"/>
            <w:tcBorders>
              <w:top w:val="single" w:sz="2" w:space="0" w:color="000000"/>
              <w:bottom w:val="single" w:sz="2" w:space="0" w:color="000000"/>
            </w:tcBorders>
          </w:tcPr>
          <w:p>
            <w:pPr>
              <w:pStyle w:val="TableParagraph"/>
              <w:ind w:left="28"/>
              <w:rPr>
                <w:sz w:val="14"/>
              </w:rPr>
            </w:pPr>
            <w:r>
              <w:rPr>
                <w:w w:val="105"/>
                <w:sz w:val="14"/>
              </w:rPr>
              <w:t>WONOKERSO</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7836</w:t>
            </w:r>
          </w:p>
        </w:tc>
        <w:tc>
          <w:tcPr>
            <w:tcW w:w="806" w:type="dxa"/>
            <w:tcBorders>
              <w:top w:val="single" w:sz="2" w:space="0" w:color="000000"/>
              <w:bottom w:val="single" w:sz="2" w:space="0" w:color="000000"/>
            </w:tcBorders>
          </w:tcPr>
          <w:p>
            <w:pPr>
              <w:pStyle w:val="TableParagraph"/>
              <w:ind w:left="40"/>
              <w:jc w:val="center"/>
              <w:rPr>
                <w:sz w:val="14"/>
              </w:rPr>
            </w:pPr>
            <w:r>
              <w:rPr>
                <w:sz w:val="14"/>
              </w:rPr>
              <w:t>3507230007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TAJINAN</w:t>
            </w:r>
          </w:p>
        </w:tc>
        <w:tc>
          <w:tcPr>
            <w:tcW w:w="2951" w:type="dxa"/>
            <w:tcBorders>
              <w:top w:val="single" w:sz="2" w:space="0" w:color="000000"/>
              <w:bottom w:val="single" w:sz="2" w:space="0" w:color="000000"/>
            </w:tcBorders>
          </w:tcPr>
          <w:p>
            <w:pPr>
              <w:pStyle w:val="TableParagraph"/>
              <w:ind w:left="28"/>
              <w:rPr>
                <w:sz w:val="14"/>
              </w:rPr>
            </w:pPr>
            <w:r>
              <w:rPr>
                <w:w w:val="105"/>
                <w:sz w:val="14"/>
              </w:rPr>
              <w:t>PURWOSEKAR</w:t>
            </w:r>
          </w:p>
        </w:tc>
        <w:tc>
          <w:tcPr>
            <w:tcW w:w="1005" w:type="dxa"/>
            <w:tcBorders>
              <w:top w:val="single" w:sz="2" w:space="0" w:color="000000"/>
              <w:bottom w:val="single" w:sz="2" w:space="0" w:color="000000"/>
            </w:tcBorders>
          </w:tcPr>
          <w:p>
            <w:pPr>
              <w:pStyle w:val="TableParagraph"/>
              <w:ind w:left="483"/>
              <w:rPr>
                <w:sz w:val="14"/>
              </w:rPr>
            </w:pPr>
            <w:r>
              <w:rPr>
                <w:w w:val="105"/>
                <w:sz w:val="14"/>
              </w:rPr>
              <w:t>65,48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7837</w:t>
            </w:r>
          </w:p>
        </w:tc>
        <w:tc>
          <w:tcPr>
            <w:tcW w:w="806" w:type="dxa"/>
            <w:tcBorders>
              <w:top w:val="single" w:sz="2" w:space="0" w:color="000000"/>
              <w:bottom w:val="single" w:sz="2" w:space="0" w:color="000000"/>
            </w:tcBorders>
          </w:tcPr>
          <w:p>
            <w:pPr>
              <w:pStyle w:val="TableParagraph"/>
              <w:ind w:left="40"/>
              <w:jc w:val="center"/>
              <w:rPr>
                <w:sz w:val="14"/>
              </w:rPr>
            </w:pPr>
            <w:r>
              <w:rPr>
                <w:sz w:val="14"/>
              </w:rPr>
              <w:t>3507230011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TAJINAN</w:t>
            </w:r>
          </w:p>
        </w:tc>
        <w:tc>
          <w:tcPr>
            <w:tcW w:w="2951" w:type="dxa"/>
            <w:tcBorders>
              <w:top w:val="single" w:sz="2" w:space="0" w:color="000000"/>
              <w:bottom w:val="single" w:sz="2" w:space="0" w:color="000000"/>
            </w:tcBorders>
          </w:tcPr>
          <w:p>
            <w:pPr>
              <w:pStyle w:val="TableParagraph"/>
              <w:ind w:left="28"/>
              <w:rPr>
                <w:sz w:val="14"/>
              </w:rPr>
            </w:pPr>
            <w:r>
              <w:rPr>
                <w:w w:val="105"/>
                <w:sz w:val="14"/>
              </w:rPr>
              <w:t>RANDUGADING</w:t>
            </w:r>
          </w:p>
        </w:tc>
        <w:tc>
          <w:tcPr>
            <w:tcW w:w="1005" w:type="dxa"/>
            <w:tcBorders>
              <w:top w:val="single" w:sz="2" w:space="0" w:color="000000"/>
              <w:bottom w:val="single" w:sz="2" w:space="0" w:color="000000"/>
            </w:tcBorders>
          </w:tcPr>
          <w:p>
            <w:pPr>
              <w:pStyle w:val="TableParagraph"/>
              <w:ind w:left="483"/>
              <w:rPr>
                <w:sz w:val="14"/>
              </w:rPr>
            </w:pPr>
            <w:r>
              <w:rPr>
                <w:w w:val="105"/>
                <w:sz w:val="14"/>
              </w:rPr>
              <w:t>73,94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7838</w:t>
            </w:r>
          </w:p>
        </w:tc>
        <w:tc>
          <w:tcPr>
            <w:tcW w:w="806" w:type="dxa"/>
            <w:tcBorders>
              <w:top w:val="single" w:sz="2" w:space="0" w:color="000000"/>
              <w:bottom w:val="single" w:sz="2" w:space="0" w:color="000000"/>
            </w:tcBorders>
          </w:tcPr>
          <w:p>
            <w:pPr>
              <w:pStyle w:val="TableParagraph"/>
              <w:ind w:left="40"/>
              <w:jc w:val="center"/>
              <w:rPr>
                <w:sz w:val="14"/>
              </w:rPr>
            </w:pPr>
            <w:r>
              <w:rPr>
                <w:sz w:val="14"/>
              </w:rPr>
              <w:t>3507230012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TAJINAN</w:t>
            </w:r>
          </w:p>
        </w:tc>
        <w:tc>
          <w:tcPr>
            <w:tcW w:w="2951" w:type="dxa"/>
            <w:tcBorders>
              <w:top w:val="single" w:sz="2" w:space="0" w:color="000000"/>
              <w:bottom w:val="single" w:sz="2" w:space="0" w:color="000000"/>
            </w:tcBorders>
          </w:tcPr>
          <w:p>
            <w:pPr>
              <w:pStyle w:val="TableParagraph"/>
              <w:ind w:left="28"/>
              <w:rPr>
                <w:sz w:val="14"/>
              </w:rPr>
            </w:pPr>
            <w:r>
              <w:rPr>
                <w:w w:val="105"/>
                <w:sz w:val="14"/>
              </w:rPr>
              <w:t>SUMBERSUKO</w:t>
            </w:r>
          </w:p>
        </w:tc>
        <w:tc>
          <w:tcPr>
            <w:tcW w:w="1005" w:type="dxa"/>
            <w:tcBorders>
              <w:top w:val="single" w:sz="2" w:space="0" w:color="000000"/>
              <w:bottom w:val="single" w:sz="2" w:space="0" w:color="000000"/>
            </w:tcBorders>
          </w:tcPr>
          <w:p>
            <w:pPr>
              <w:pStyle w:val="TableParagraph"/>
              <w:ind w:left="483"/>
              <w:rPr>
                <w:sz w:val="14"/>
              </w:rPr>
            </w:pPr>
            <w:r>
              <w:rPr>
                <w:w w:val="105"/>
                <w:sz w:val="14"/>
              </w:rPr>
              <w:t>74,47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7839</w:t>
            </w:r>
          </w:p>
        </w:tc>
        <w:tc>
          <w:tcPr>
            <w:tcW w:w="806" w:type="dxa"/>
            <w:tcBorders>
              <w:top w:val="single" w:sz="2" w:space="0" w:color="000000"/>
              <w:bottom w:val="single" w:sz="2" w:space="0" w:color="000000"/>
            </w:tcBorders>
          </w:tcPr>
          <w:p>
            <w:pPr>
              <w:pStyle w:val="TableParagraph"/>
              <w:ind w:left="40"/>
              <w:jc w:val="center"/>
              <w:rPr>
                <w:sz w:val="14"/>
              </w:rPr>
            </w:pPr>
            <w:r>
              <w:rPr>
                <w:sz w:val="14"/>
              </w:rPr>
              <w:t>3507240005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TUMPANG</w:t>
            </w:r>
          </w:p>
        </w:tc>
        <w:tc>
          <w:tcPr>
            <w:tcW w:w="2951" w:type="dxa"/>
            <w:tcBorders>
              <w:top w:val="single" w:sz="2" w:space="0" w:color="000000"/>
              <w:bottom w:val="single" w:sz="2" w:space="0" w:color="000000"/>
            </w:tcBorders>
          </w:tcPr>
          <w:p>
            <w:pPr>
              <w:pStyle w:val="TableParagraph"/>
              <w:ind w:left="28"/>
              <w:rPr>
                <w:sz w:val="14"/>
              </w:rPr>
            </w:pPr>
            <w:r>
              <w:rPr>
                <w:w w:val="105"/>
                <w:sz w:val="14"/>
              </w:rPr>
              <w:t>PULUNGDOWO</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7840</w:t>
            </w:r>
          </w:p>
        </w:tc>
        <w:tc>
          <w:tcPr>
            <w:tcW w:w="806" w:type="dxa"/>
            <w:tcBorders>
              <w:top w:val="single" w:sz="2" w:space="0" w:color="000000"/>
              <w:bottom w:val="single" w:sz="2" w:space="0" w:color="000000"/>
            </w:tcBorders>
          </w:tcPr>
          <w:p>
            <w:pPr>
              <w:pStyle w:val="TableParagraph"/>
              <w:ind w:left="40"/>
              <w:jc w:val="center"/>
              <w:rPr>
                <w:sz w:val="14"/>
              </w:rPr>
            </w:pPr>
            <w:r>
              <w:rPr>
                <w:sz w:val="14"/>
              </w:rPr>
              <w:t>3507250004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PAKIS</w:t>
            </w:r>
          </w:p>
        </w:tc>
        <w:tc>
          <w:tcPr>
            <w:tcW w:w="2951" w:type="dxa"/>
            <w:tcBorders>
              <w:top w:val="single" w:sz="2" w:space="0" w:color="000000"/>
              <w:bottom w:val="single" w:sz="2" w:space="0" w:color="000000"/>
            </w:tcBorders>
          </w:tcPr>
          <w:p>
            <w:pPr>
              <w:pStyle w:val="TableParagraph"/>
              <w:ind w:left="28"/>
              <w:rPr>
                <w:sz w:val="14"/>
              </w:rPr>
            </w:pPr>
            <w:r>
              <w:rPr>
                <w:w w:val="105"/>
                <w:sz w:val="14"/>
              </w:rPr>
              <w:t>KEDUNGREJO</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7841</w:t>
            </w:r>
          </w:p>
        </w:tc>
        <w:tc>
          <w:tcPr>
            <w:tcW w:w="806" w:type="dxa"/>
            <w:tcBorders>
              <w:top w:val="single" w:sz="2" w:space="0" w:color="000000"/>
              <w:bottom w:val="single" w:sz="2" w:space="0" w:color="000000"/>
            </w:tcBorders>
          </w:tcPr>
          <w:p>
            <w:pPr>
              <w:pStyle w:val="TableParagraph"/>
              <w:ind w:left="40"/>
              <w:jc w:val="center"/>
              <w:rPr>
                <w:sz w:val="14"/>
              </w:rPr>
            </w:pPr>
            <w:r>
              <w:rPr>
                <w:sz w:val="14"/>
              </w:rPr>
              <w:t>3507250005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PAKIS</w:t>
            </w:r>
          </w:p>
        </w:tc>
        <w:tc>
          <w:tcPr>
            <w:tcW w:w="2951" w:type="dxa"/>
            <w:tcBorders>
              <w:top w:val="single" w:sz="2" w:space="0" w:color="000000"/>
              <w:bottom w:val="single" w:sz="2" w:space="0" w:color="000000"/>
            </w:tcBorders>
          </w:tcPr>
          <w:p>
            <w:pPr>
              <w:pStyle w:val="TableParagraph"/>
              <w:ind w:left="28"/>
              <w:rPr>
                <w:sz w:val="14"/>
              </w:rPr>
            </w:pPr>
            <w:r>
              <w:rPr>
                <w:w w:val="105"/>
                <w:sz w:val="14"/>
              </w:rPr>
              <w:t>BANJARREJO</w:t>
            </w:r>
          </w:p>
        </w:tc>
        <w:tc>
          <w:tcPr>
            <w:tcW w:w="1005" w:type="dxa"/>
            <w:tcBorders>
              <w:top w:val="single" w:sz="2" w:space="0" w:color="000000"/>
              <w:bottom w:val="single" w:sz="2" w:space="0" w:color="000000"/>
            </w:tcBorders>
          </w:tcPr>
          <w:p>
            <w:pPr>
              <w:pStyle w:val="TableParagraph"/>
              <w:ind w:left="483"/>
              <w:rPr>
                <w:sz w:val="14"/>
              </w:rPr>
            </w:pPr>
            <w:r>
              <w:rPr>
                <w:w w:val="105"/>
                <w:sz w:val="14"/>
              </w:rPr>
              <w:t>73,08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7842</w:t>
            </w:r>
          </w:p>
        </w:tc>
        <w:tc>
          <w:tcPr>
            <w:tcW w:w="806" w:type="dxa"/>
            <w:tcBorders>
              <w:bottom w:val="single" w:sz="2" w:space="0" w:color="000000"/>
            </w:tcBorders>
          </w:tcPr>
          <w:p>
            <w:pPr>
              <w:pStyle w:val="TableParagraph"/>
              <w:spacing w:before="2"/>
              <w:ind w:left="40"/>
              <w:jc w:val="center"/>
              <w:rPr>
                <w:sz w:val="14"/>
              </w:rPr>
            </w:pPr>
            <w:r>
              <w:rPr>
                <w:sz w:val="14"/>
              </w:rPr>
              <w:t>3507280007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MALANG</w:t>
            </w:r>
          </w:p>
        </w:tc>
        <w:tc>
          <w:tcPr>
            <w:tcW w:w="2565" w:type="dxa"/>
            <w:tcBorders>
              <w:bottom w:val="single" w:sz="2" w:space="0" w:color="000000"/>
            </w:tcBorders>
          </w:tcPr>
          <w:p>
            <w:pPr>
              <w:pStyle w:val="TableParagraph"/>
              <w:spacing w:before="2"/>
              <w:rPr>
                <w:sz w:val="14"/>
              </w:rPr>
            </w:pPr>
            <w:r>
              <w:rPr>
                <w:w w:val="105"/>
                <w:sz w:val="14"/>
              </w:rPr>
              <w:t>SINGOSARI</w:t>
            </w:r>
          </w:p>
        </w:tc>
        <w:tc>
          <w:tcPr>
            <w:tcW w:w="2951" w:type="dxa"/>
            <w:tcBorders>
              <w:bottom w:val="single" w:sz="2" w:space="0" w:color="000000"/>
            </w:tcBorders>
          </w:tcPr>
          <w:p>
            <w:pPr>
              <w:pStyle w:val="TableParagraph"/>
              <w:spacing w:before="2"/>
              <w:ind w:left="28"/>
              <w:rPr>
                <w:sz w:val="14"/>
              </w:rPr>
            </w:pPr>
            <w:r>
              <w:rPr>
                <w:w w:val="105"/>
                <w:sz w:val="14"/>
              </w:rPr>
              <w:t>BATURETNO</w:t>
            </w:r>
          </w:p>
        </w:tc>
        <w:tc>
          <w:tcPr>
            <w:tcW w:w="1005" w:type="dxa"/>
            <w:tcBorders>
              <w:bottom w:val="single" w:sz="2" w:space="0" w:color="000000"/>
            </w:tcBorders>
          </w:tcPr>
          <w:p>
            <w:pPr>
              <w:pStyle w:val="TableParagraph"/>
              <w:spacing w:before="2"/>
              <w:ind w:left="483"/>
              <w:rPr>
                <w:sz w:val="14"/>
              </w:rPr>
            </w:pPr>
            <w:r>
              <w:rPr>
                <w:w w:val="105"/>
                <w:sz w:val="14"/>
              </w:rPr>
              <w:t>72,49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7843</w:t>
            </w:r>
          </w:p>
        </w:tc>
        <w:tc>
          <w:tcPr>
            <w:tcW w:w="806" w:type="dxa"/>
            <w:tcBorders>
              <w:top w:val="single" w:sz="2" w:space="0" w:color="000000"/>
              <w:bottom w:val="single" w:sz="2" w:space="0" w:color="000000"/>
            </w:tcBorders>
          </w:tcPr>
          <w:p>
            <w:pPr>
              <w:pStyle w:val="TableParagraph"/>
              <w:ind w:left="40"/>
              <w:jc w:val="center"/>
              <w:rPr>
                <w:sz w:val="14"/>
              </w:rPr>
            </w:pPr>
            <w:r>
              <w:rPr>
                <w:sz w:val="14"/>
              </w:rPr>
              <w:t>3507290004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KARANGPLOSO</w:t>
            </w:r>
          </w:p>
        </w:tc>
        <w:tc>
          <w:tcPr>
            <w:tcW w:w="2951" w:type="dxa"/>
            <w:tcBorders>
              <w:top w:val="single" w:sz="2" w:space="0" w:color="000000"/>
              <w:bottom w:val="single" w:sz="2" w:space="0" w:color="000000"/>
            </w:tcBorders>
          </w:tcPr>
          <w:p>
            <w:pPr>
              <w:pStyle w:val="TableParagraph"/>
              <w:ind w:left="28"/>
              <w:rPr>
                <w:sz w:val="14"/>
              </w:rPr>
            </w:pPr>
            <w:r>
              <w:rPr>
                <w:w w:val="105"/>
                <w:sz w:val="14"/>
              </w:rPr>
              <w:t>NGIJO</w:t>
            </w:r>
          </w:p>
        </w:tc>
        <w:tc>
          <w:tcPr>
            <w:tcW w:w="1005" w:type="dxa"/>
            <w:tcBorders>
              <w:top w:val="single" w:sz="2" w:space="0" w:color="000000"/>
              <w:bottom w:val="single" w:sz="2" w:space="0" w:color="000000"/>
            </w:tcBorders>
          </w:tcPr>
          <w:p>
            <w:pPr>
              <w:pStyle w:val="TableParagraph"/>
              <w:ind w:left="483"/>
              <w:rPr>
                <w:sz w:val="14"/>
              </w:rPr>
            </w:pPr>
            <w:r>
              <w:rPr>
                <w:w w:val="105"/>
                <w:sz w:val="14"/>
              </w:rPr>
              <w:t>74,30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7844</w:t>
            </w:r>
          </w:p>
        </w:tc>
        <w:tc>
          <w:tcPr>
            <w:tcW w:w="806" w:type="dxa"/>
            <w:tcBorders>
              <w:top w:val="single" w:sz="2" w:space="0" w:color="000000"/>
              <w:bottom w:val="single" w:sz="2" w:space="0" w:color="000000"/>
            </w:tcBorders>
          </w:tcPr>
          <w:p>
            <w:pPr>
              <w:pStyle w:val="TableParagraph"/>
              <w:ind w:left="40"/>
              <w:jc w:val="center"/>
              <w:rPr>
                <w:sz w:val="14"/>
              </w:rPr>
            </w:pPr>
            <w:r>
              <w:rPr>
                <w:sz w:val="14"/>
              </w:rPr>
              <w:t>3507310003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PUJON</w:t>
            </w:r>
          </w:p>
        </w:tc>
        <w:tc>
          <w:tcPr>
            <w:tcW w:w="2951" w:type="dxa"/>
            <w:tcBorders>
              <w:top w:val="single" w:sz="2" w:space="0" w:color="000000"/>
              <w:bottom w:val="single" w:sz="2" w:space="0" w:color="000000"/>
            </w:tcBorders>
          </w:tcPr>
          <w:p>
            <w:pPr>
              <w:pStyle w:val="TableParagraph"/>
              <w:ind w:left="28"/>
              <w:rPr>
                <w:sz w:val="14"/>
              </w:rPr>
            </w:pPr>
            <w:r>
              <w:rPr>
                <w:w w:val="105"/>
                <w:sz w:val="14"/>
              </w:rPr>
              <w:t>PUJON KIDUL</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7845</w:t>
            </w:r>
          </w:p>
        </w:tc>
        <w:tc>
          <w:tcPr>
            <w:tcW w:w="806" w:type="dxa"/>
            <w:tcBorders>
              <w:top w:val="single" w:sz="2" w:space="0" w:color="000000"/>
              <w:bottom w:val="single" w:sz="2" w:space="0" w:color="000000"/>
            </w:tcBorders>
          </w:tcPr>
          <w:p>
            <w:pPr>
              <w:pStyle w:val="TableParagraph"/>
              <w:ind w:left="40"/>
              <w:jc w:val="center"/>
              <w:rPr>
                <w:sz w:val="14"/>
              </w:rPr>
            </w:pPr>
            <w:r>
              <w:rPr>
                <w:sz w:val="14"/>
              </w:rPr>
              <w:t>3507310010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PUJON</w:t>
            </w:r>
          </w:p>
        </w:tc>
        <w:tc>
          <w:tcPr>
            <w:tcW w:w="2951" w:type="dxa"/>
            <w:tcBorders>
              <w:top w:val="single" w:sz="2" w:space="0" w:color="000000"/>
              <w:bottom w:val="single" w:sz="2" w:space="0" w:color="000000"/>
            </w:tcBorders>
          </w:tcPr>
          <w:p>
            <w:pPr>
              <w:pStyle w:val="TableParagraph"/>
              <w:ind w:left="28"/>
              <w:rPr>
                <w:sz w:val="14"/>
              </w:rPr>
            </w:pPr>
            <w:r>
              <w:rPr>
                <w:w w:val="105"/>
                <w:sz w:val="14"/>
              </w:rPr>
              <w:t>WIYUREJO</w:t>
            </w:r>
          </w:p>
        </w:tc>
        <w:tc>
          <w:tcPr>
            <w:tcW w:w="1005" w:type="dxa"/>
            <w:tcBorders>
              <w:top w:val="single" w:sz="2" w:space="0" w:color="000000"/>
              <w:bottom w:val="single" w:sz="2" w:space="0" w:color="000000"/>
            </w:tcBorders>
          </w:tcPr>
          <w:p>
            <w:pPr>
              <w:pStyle w:val="TableParagraph"/>
              <w:ind w:left="483"/>
              <w:rPr>
                <w:sz w:val="14"/>
              </w:rPr>
            </w:pPr>
            <w:r>
              <w:rPr>
                <w:w w:val="105"/>
                <w:sz w:val="14"/>
              </w:rPr>
              <w:t>66,99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7846</w:t>
            </w:r>
          </w:p>
        </w:tc>
        <w:tc>
          <w:tcPr>
            <w:tcW w:w="806" w:type="dxa"/>
            <w:tcBorders>
              <w:top w:val="single" w:sz="2" w:space="0" w:color="000000"/>
              <w:bottom w:val="single" w:sz="2" w:space="0" w:color="000000"/>
            </w:tcBorders>
          </w:tcPr>
          <w:p>
            <w:pPr>
              <w:pStyle w:val="TableParagraph"/>
              <w:ind w:left="40"/>
              <w:jc w:val="center"/>
              <w:rPr>
                <w:sz w:val="14"/>
              </w:rPr>
            </w:pPr>
            <w:r>
              <w:rPr>
                <w:sz w:val="14"/>
              </w:rPr>
              <w:t>3507330003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MALANG</w:t>
            </w:r>
          </w:p>
        </w:tc>
        <w:tc>
          <w:tcPr>
            <w:tcW w:w="2565" w:type="dxa"/>
            <w:tcBorders>
              <w:top w:val="single" w:sz="2" w:space="0" w:color="000000"/>
              <w:bottom w:val="single" w:sz="2" w:space="0" w:color="000000"/>
            </w:tcBorders>
          </w:tcPr>
          <w:p>
            <w:pPr>
              <w:pStyle w:val="TableParagraph"/>
              <w:rPr>
                <w:sz w:val="14"/>
              </w:rPr>
            </w:pPr>
            <w:r>
              <w:rPr>
                <w:w w:val="105"/>
                <w:sz w:val="14"/>
              </w:rPr>
              <w:t>KASEMBON</w:t>
            </w:r>
          </w:p>
        </w:tc>
        <w:tc>
          <w:tcPr>
            <w:tcW w:w="2951" w:type="dxa"/>
            <w:tcBorders>
              <w:top w:val="single" w:sz="2" w:space="0" w:color="000000"/>
              <w:bottom w:val="single" w:sz="2" w:space="0" w:color="000000"/>
            </w:tcBorders>
          </w:tcPr>
          <w:p>
            <w:pPr>
              <w:pStyle w:val="TableParagraph"/>
              <w:ind w:left="28"/>
              <w:rPr>
                <w:sz w:val="14"/>
              </w:rPr>
            </w:pPr>
            <w:r>
              <w:rPr>
                <w:w w:val="105"/>
                <w:sz w:val="14"/>
              </w:rPr>
              <w:t>PAIT</w:t>
            </w:r>
          </w:p>
        </w:tc>
        <w:tc>
          <w:tcPr>
            <w:tcW w:w="1005" w:type="dxa"/>
            <w:tcBorders>
              <w:top w:val="single" w:sz="2" w:space="0" w:color="000000"/>
              <w:bottom w:val="single" w:sz="2" w:space="0" w:color="000000"/>
            </w:tcBorders>
          </w:tcPr>
          <w:p>
            <w:pPr>
              <w:pStyle w:val="TableParagraph"/>
              <w:ind w:left="483"/>
              <w:rPr>
                <w:sz w:val="14"/>
              </w:rPr>
            </w:pPr>
            <w:r>
              <w:rPr>
                <w:w w:val="105"/>
                <w:sz w:val="14"/>
              </w:rPr>
              <w:t>56,13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7847</w:t>
            </w:r>
          </w:p>
        </w:tc>
        <w:tc>
          <w:tcPr>
            <w:tcW w:w="806" w:type="dxa"/>
            <w:tcBorders>
              <w:top w:val="single" w:sz="2" w:space="0" w:color="000000"/>
              <w:bottom w:val="single" w:sz="2" w:space="0" w:color="000000"/>
            </w:tcBorders>
          </w:tcPr>
          <w:p>
            <w:pPr>
              <w:pStyle w:val="TableParagraph"/>
              <w:ind w:left="40"/>
              <w:jc w:val="center"/>
              <w:rPr>
                <w:sz w:val="14"/>
              </w:rPr>
            </w:pPr>
            <w:r>
              <w:rPr>
                <w:sz w:val="14"/>
              </w:rPr>
              <w:t>3508020006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PRONOJIWO</w:t>
            </w:r>
          </w:p>
        </w:tc>
        <w:tc>
          <w:tcPr>
            <w:tcW w:w="2951" w:type="dxa"/>
            <w:tcBorders>
              <w:top w:val="single" w:sz="2" w:space="0" w:color="000000"/>
              <w:bottom w:val="single" w:sz="2" w:space="0" w:color="000000"/>
            </w:tcBorders>
          </w:tcPr>
          <w:p>
            <w:pPr>
              <w:pStyle w:val="TableParagraph"/>
              <w:ind w:left="28"/>
              <w:rPr>
                <w:sz w:val="14"/>
              </w:rPr>
            </w:pPr>
            <w:r>
              <w:rPr>
                <w:w w:val="105"/>
                <w:sz w:val="14"/>
              </w:rPr>
              <w:t>SUPITURANG</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7848</w:t>
            </w:r>
          </w:p>
        </w:tc>
        <w:tc>
          <w:tcPr>
            <w:tcW w:w="806" w:type="dxa"/>
            <w:tcBorders>
              <w:top w:val="single" w:sz="2" w:space="0" w:color="000000"/>
              <w:bottom w:val="single" w:sz="2" w:space="0" w:color="000000"/>
            </w:tcBorders>
          </w:tcPr>
          <w:p>
            <w:pPr>
              <w:pStyle w:val="TableParagraph"/>
              <w:ind w:left="40"/>
              <w:jc w:val="center"/>
              <w:rPr>
                <w:sz w:val="14"/>
              </w:rPr>
            </w:pPr>
            <w:r>
              <w:rPr>
                <w:sz w:val="14"/>
              </w:rPr>
              <w:t>3508030003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CANDIPURO</w:t>
            </w:r>
          </w:p>
        </w:tc>
        <w:tc>
          <w:tcPr>
            <w:tcW w:w="2951" w:type="dxa"/>
            <w:tcBorders>
              <w:top w:val="single" w:sz="2" w:space="0" w:color="000000"/>
              <w:bottom w:val="single" w:sz="2" w:space="0" w:color="000000"/>
            </w:tcBorders>
          </w:tcPr>
          <w:p>
            <w:pPr>
              <w:pStyle w:val="TableParagraph"/>
              <w:ind w:left="28"/>
              <w:rPr>
                <w:sz w:val="14"/>
              </w:rPr>
            </w:pPr>
            <w:r>
              <w:rPr>
                <w:w w:val="105"/>
                <w:sz w:val="14"/>
              </w:rPr>
              <w:t>CANDIPURO</w:t>
            </w:r>
          </w:p>
        </w:tc>
        <w:tc>
          <w:tcPr>
            <w:tcW w:w="1005" w:type="dxa"/>
            <w:tcBorders>
              <w:top w:val="single" w:sz="2" w:space="0" w:color="000000"/>
              <w:bottom w:val="single" w:sz="2" w:space="0" w:color="000000"/>
            </w:tcBorders>
          </w:tcPr>
          <w:p>
            <w:pPr>
              <w:pStyle w:val="TableParagraph"/>
              <w:ind w:left="483"/>
              <w:rPr>
                <w:sz w:val="14"/>
              </w:rPr>
            </w:pPr>
            <w:r>
              <w:rPr>
                <w:w w:val="105"/>
                <w:sz w:val="14"/>
              </w:rPr>
              <w:t>73,48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7849</w:t>
            </w:r>
          </w:p>
        </w:tc>
        <w:tc>
          <w:tcPr>
            <w:tcW w:w="806" w:type="dxa"/>
            <w:tcBorders>
              <w:top w:val="single" w:sz="2" w:space="0" w:color="000000"/>
              <w:bottom w:val="single" w:sz="2" w:space="0" w:color="000000"/>
            </w:tcBorders>
          </w:tcPr>
          <w:p>
            <w:pPr>
              <w:pStyle w:val="TableParagraph"/>
              <w:ind w:left="40"/>
              <w:jc w:val="center"/>
              <w:rPr>
                <w:sz w:val="14"/>
              </w:rPr>
            </w:pPr>
            <w:r>
              <w:rPr>
                <w:sz w:val="14"/>
              </w:rPr>
              <w:t>3508030010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CANDIPURO</w:t>
            </w:r>
          </w:p>
        </w:tc>
        <w:tc>
          <w:tcPr>
            <w:tcW w:w="2951" w:type="dxa"/>
            <w:tcBorders>
              <w:top w:val="single" w:sz="2" w:space="0" w:color="000000"/>
              <w:bottom w:val="single" w:sz="2" w:space="0" w:color="000000"/>
            </w:tcBorders>
          </w:tcPr>
          <w:p>
            <w:pPr>
              <w:pStyle w:val="TableParagraph"/>
              <w:ind w:left="28"/>
              <w:rPr>
                <w:sz w:val="14"/>
              </w:rPr>
            </w:pPr>
            <w:r>
              <w:rPr>
                <w:w w:val="105"/>
                <w:sz w:val="14"/>
              </w:rPr>
              <w:t>TUMPENG</w:t>
            </w:r>
          </w:p>
        </w:tc>
        <w:tc>
          <w:tcPr>
            <w:tcW w:w="1005" w:type="dxa"/>
            <w:tcBorders>
              <w:top w:val="single" w:sz="2" w:space="0" w:color="000000"/>
              <w:bottom w:val="single" w:sz="2" w:space="0" w:color="000000"/>
            </w:tcBorders>
          </w:tcPr>
          <w:p>
            <w:pPr>
              <w:pStyle w:val="TableParagraph"/>
              <w:ind w:left="483"/>
              <w:rPr>
                <w:sz w:val="14"/>
              </w:rPr>
            </w:pPr>
            <w:r>
              <w:rPr>
                <w:w w:val="105"/>
                <w:sz w:val="14"/>
              </w:rPr>
              <w:t>72,98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7850</w:t>
            </w:r>
          </w:p>
        </w:tc>
        <w:tc>
          <w:tcPr>
            <w:tcW w:w="806" w:type="dxa"/>
            <w:tcBorders>
              <w:top w:val="single" w:sz="2" w:space="0" w:color="000000"/>
              <w:bottom w:val="single" w:sz="2" w:space="0" w:color="000000"/>
            </w:tcBorders>
          </w:tcPr>
          <w:p>
            <w:pPr>
              <w:pStyle w:val="TableParagraph"/>
              <w:ind w:left="40"/>
              <w:jc w:val="center"/>
              <w:rPr>
                <w:sz w:val="14"/>
              </w:rPr>
            </w:pPr>
            <w:r>
              <w:rPr>
                <w:sz w:val="14"/>
              </w:rPr>
              <w:t>3508061002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SUMBERSUKO</w:t>
            </w:r>
          </w:p>
        </w:tc>
        <w:tc>
          <w:tcPr>
            <w:tcW w:w="2951" w:type="dxa"/>
            <w:tcBorders>
              <w:top w:val="single" w:sz="2" w:space="0" w:color="000000"/>
              <w:bottom w:val="single" w:sz="2" w:space="0" w:color="000000"/>
            </w:tcBorders>
          </w:tcPr>
          <w:p>
            <w:pPr>
              <w:pStyle w:val="TableParagraph"/>
              <w:ind w:left="28"/>
              <w:rPr>
                <w:sz w:val="14"/>
              </w:rPr>
            </w:pPr>
            <w:r>
              <w:rPr>
                <w:w w:val="105"/>
                <w:sz w:val="14"/>
              </w:rPr>
              <w:t>KEBONSARI</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7851</w:t>
            </w:r>
          </w:p>
        </w:tc>
        <w:tc>
          <w:tcPr>
            <w:tcW w:w="806" w:type="dxa"/>
            <w:tcBorders>
              <w:top w:val="single" w:sz="2" w:space="0" w:color="000000"/>
              <w:bottom w:val="single" w:sz="2" w:space="0" w:color="000000"/>
            </w:tcBorders>
          </w:tcPr>
          <w:p>
            <w:pPr>
              <w:pStyle w:val="TableParagraph"/>
              <w:ind w:left="40"/>
              <w:jc w:val="center"/>
              <w:rPr>
                <w:sz w:val="14"/>
              </w:rPr>
            </w:pPr>
            <w:r>
              <w:rPr>
                <w:sz w:val="14"/>
              </w:rPr>
              <w:t>3508061007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SUMBERSUKO</w:t>
            </w:r>
          </w:p>
        </w:tc>
        <w:tc>
          <w:tcPr>
            <w:tcW w:w="2951" w:type="dxa"/>
            <w:tcBorders>
              <w:top w:val="single" w:sz="2" w:space="0" w:color="000000"/>
              <w:bottom w:val="single" w:sz="2" w:space="0" w:color="000000"/>
            </w:tcBorders>
          </w:tcPr>
          <w:p>
            <w:pPr>
              <w:pStyle w:val="TableParagraph"/>
              <w:ind w:left="28"/>
              <w:rPr>
                <w:sz w:val="14"/>
              </w:rPr>
            </w:pPr>
            <w:r>
              <w:rPr>
                <w:w w:val="105"/>
                <w:sz w:val="14"/>
              </w:rPr>
              <w:t>PURWOSONO</w:t>
            </w:r>
          </w:p>
        </w:tc>
        <w:tc>
          <w:tcPr>
            <w:tcW w:w="1005" w:type="dxa"/>
            <w:tcBorders>
              <w:top w:val="single" w:sz="2" w:space="0" w:color="000000"/>
              <w:bottom w:val="single" w:sz="2" w:space="0" w:color="000000"/>
            </w:tcBorders>
          </w:tcPr>
          <w:p>
            <w:pPr>
              <w:pStyle w:val="TableParagraph"/>
              <w:ind w:left="483"/>
              <w:rPr>
                <w:sz w:val="14"/>
              </w:rPr>
            </w:pPr>
            <w:r>
              <w:rPr>
                <w:w w:val="105"/>
                <w:sz w:val="14"/>
              </w:rPr>
              <w:t>73,04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7852</w:t>
            </w:r>
          </w:p>
        </w:tc>
        <w:tc>
          <w:tcPr>
            <w:tcW w:w="806" w:type="dxa"/>
            <w:tcBorders>
              <w:top w:val="single" w:sz="2" w:space="0" w:color="000000"/>
              <w:bottom w:val="single" w:sz="2" w:space="0" w:color="000000"/>
            </w:tcBorders>
          </w:tcPr>
          <w:p>
            <w:pPr>
              <w:pStyle w:val="TableParagraph"/>
              <w:ind w:left="40"/>
              <w:jc w:val="center"/>
              <w:rPr>
                <w:sz w:val="14"/>
              </w:rPr>
            </w:pPr>
            <w:r>
              <w:rPr>
                <w:sz w:val="14"/>
              </w:rPr>
              <w:t>3508120002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RANDUAGUNG</w:t>
            </w:r>
          </w:p>
        </w:tc>
        <w:tc>
          <w:tcPr>
            <w:tcW w:w="2951" w:type="dxa"/>
            <w:tcBorders>
              <w:top w:val="single" w:sz="2" w:space="0" w:color="000000"/>
              <w:bottom w:val="single" w:sz="2" w:space="0" w:color="000000"/>
            </w:tcBorders>
          </w:tcPr>
          <w:p>
            <w:pPr>
              <w:pStyle w:val="TableParagraph"/>
              <w:ind w:left="28"/>
              <w:rPr>
                <w:sz w:val="14"/>
              </w:rPr>
            </w:pPr>
            <w:r>
              <w:rPr>
                <w:w w:val="105"/>
                <w:sz w:val="14"/>
              </w:rPr>
              <w:t>KALIDILEM</w:t>
            </w:r>
          </w:p>
        </w:tc>
        <w:tc>
          <w:tcPr>
            <w:tcW w:w="1005" w:type="dxa"/>
            <w:tcBorders>
              <w:top w:val="single" w:sz="2" w:space="0" w:color="000000"/>
              <w:bottom w:val="single" w:sz="2" w:space="0" w:color="000000"/>
            </w:tcBorders>
          </w:tcPr>
          <w:p>
            <w:pPr>
              <w:pStyle w:val="TableParagraph"/>
              <w:ind w:left="483"/>
              <w:rPr>
                <w:sz w:val="14"/>
              </w:rPr>
            </w:pPr>
            <w:r>
              <w:rPr>
                <w:w w:val="105"/>
                <w:sz w:val="14"/>
              </w:rPr>
              <w:t>72,83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7853</w:t>
            </w:r>
          </w:p>
        </w:tc>
        <w:tc>
          <w:tcPr>
            <w:tcW w:w="806" w:type="dxa"/>
            <w:tcBorders>
              <w:top w:val="single" w:sz="2" w:space="0" w:color="000000"/>
              <w:bottom w:val="single" w:sz="2" w:space="0" w:color="000000"/>
            </w:tcBorders>
          </w:tcPr>
          <w:p>
            <w:pPr>
              <w:pStyle w:val="TableParagraph"/>
              <w:ind w:left="40"/>
              <w:jc w:val="center"/>
              <w:rPr>
                <w:sz w:val="14"/>
              </w:rPr>
            </w:pPr>
            <w:r>
              <w:rPr>
                <w:sz w:val="14"/>
              </w:rPr>
              <w:t>3508120005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RANDUAGUNG</w:t>
            </w:r>
          </w:p>
        </w:tc>
        <w:tc>
          <w:tcPr>
            <w:tcW w:w="2951" w:type="dxa"/>
            <w:tcBorders>
              <w:top w:val="single" w:sz="2" w:space="0" w:color="000000"/>
              <w:bottom w:val="single" w:sz="2" w:space="0" w:color="000000"/>
            </w:tcBorders>
          </w:tcPr>
          <w:p>
            <w:pPr>
              <w:pStyle w:val="TableParagraph"/>
              <w:ind w:left="28"/>
              <w:rPr>
                <w:sz w:val="14"/>
              </w:rPr>
            </w:pPr>
            <w:r>
              <w:rPr>
                <w:w w:val="105"/>
                <w:sz w:val="14"/>
              </w:rPr>
              <w:t>KALIPENGGUNG</w:t>
            </w:r>
          </w:p>
        </w:tc>
        <w:tc>
          <w:tcPr>
            <w:tcW w:w="1005" w:type="dxa"/>
            <w:tcBorders>
              <w:top w:val="single" w:sz="2" w:space="0" w:color="000000"/>
              <w:bottom w:val="single" w:sz="2" w:space="0" w:color="000000"/>
            </w:tcBorders>
          </w:tcPr>
          <w:p>
            <w:pPr>
              <w:pStyle w:val="TableParagraph"/>
              <w:ind w:left="483"/>
              <w:rPr>
                <w:sz w:val="14"/>
              </w:rPr>
            </w:pPr>
            <w:r>
              <w:rPr>
                <w:w w:val="105"/>
                <w:sz w:val="14"/>
              </w:rPr>
              <w:t>74,14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7854</w:t>
            </w:r>
          </w:p>
        </w:tc>
        <w:tc>
          <w:tcPr>
            <w:tcW w:w="806" w:type="dxa"/>
            <w:tcBorders>
              <w:top w:val="single" w:sz="2" w:space="0" w:color="000000"/>
              <w:bottom w:val="single" w:sz="2" w:space="0" w:color="000000"/>
            </w:tcBorders>
          </w:tcPr>
          <w:p>
            <w:pPr>
              <w:pStyle w:val="TableParagraph"/>
              <w:ind w:left="40"/>
              <w:jc w:val="center"/>
              <w:rPr>
                <w:sz w:val="14"/>
              </w:rPr>
            </w:pPr>
            <w:r>
              <w:rPr>
                <w:sz w:val="14"/>
              </w:rPr>
              <w:t>3508120010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RANDUAGUNG</w:t>
            </w:r>
          </w:p>
        </w:tc>
        <w:tc>
          <w:tcPr>
            <w:tcW w:w="2951" w:type="dxa"/>
            <w:tcBorders>
              <w:top w:val="single" w:sz="2" w:space="0" w:color="000000"/>
              <w:bottom w:val="single" w:sz="2" w:space="0" w:color="000000"/>
            </w:tcBorders>
          </w:tcPr>
          <w:p>
            <w:pPr>
              <w:pStyle w:val="TableParagraph"/>
              <w:ind w:left="28"/>
              <w:rPr>
                <w:sz w:val="14"/>
              </w:rPr>
            </w:pPr>
            <w:r>
              <w:rPr>
                <w:w w:val="105"/>
                <w:sz w:val="14"/>
              </w:rPr>
              <w:t>BUWEK</w:t>
            </w:r>
          </w:p>
        </w:tc>
        <w:tc>
          <w:tcPr>
            <w:tcW w:w="1005" w:type="dxa"/>
            <w:tcBorders>
              <w:top w:val="single" w:sz="2" w:space="0" w:color="000000"/>
              <w:bottom w:val="single" w:sz="2" w:space="0" w:color="000000"/>
            </w:tcBorders>
          </w:tcPr>
          <w:p>
            <w:pPr>
              <w:pStyle w:val="TableParagraph"/>
              <w:ind w:left="483"/>
              <w:rPr>
                <w:sz w:val="14"/>
              </w:rPr>
            </w:pPr>
            <w:r>
              <w:rPr>
                <w:w w:val="105"/>
                <w:sz w:val="14"/>
              </w:rPr>
              <w:t>73,39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7855</w:t>
            </w:r>
          </w:p>
        </w:tc>
        <w:tc>
          <w:tcPr>
            <w:tcW w:w="806" w:type="dxa"/>
            <w:tcBorders>
              <w:top w:val="single" w:sz="2" w:space="0" w:color="000000"/>
              <w:bottom w:val="single" w:sz="2" w:space="0" w:color="000000"/>
            </w:tcBorders>
          </w:tcPr>
          <w:p>
            <w:pPr>
              <w:pStyle w:val="TableParagraph"/>
              <w:ind w:left="40"/>
              <w:jc w:val="center"/>
              <w:rPr>
                <w:sz w:val="14"/>
              </w:rPr>
            </w:pPr>
            <w:r>
              <w:rPr>
                <w:sz w:val="14"/>
              </w:rPr>
              <w:t>3508130007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SUKODONO</w:t>
            </w:r>
          </w:p>
        </w:tc>
        <w:tc>
          <w:tcPr>
            <w:tcW w:w="2951" w:type="dxa"/>
            <w:tcBorders>
              <w:top w:val="single" w:sz="2" w:space="0" w:color="000000"/>
              <w:bottom w:val="single" w:sz="2" w:space="0" w:color="000000"/>
            </w:tcBorders>
          </w:tcPr>
          <w:p>
            <w:pPr>
              <w:pStyle w:val="TableParagraph"/>
              <w:ind w:left="28"/>
              <w:rPr>
                <w:sz w:val="14"/>
              </w:rPr>
            </w:pPr>
            <w:r>
              <w:rPr>
                <w:w w:val="105"/>
                <w:sz w:val="14"/>
              </w:rPr>
              <w:t>SUMBEREJO</w:t>
            </w:r>
          </w:p>
        </w:tc>
        <w:tc>
          <w:tcPr>
            <w:tcW w:w="1005" w:type="dxa"/>
            <w:tcBorders>
              <w:top w:val="single" w:sz="2" w:space="0" w:color="000000"/>
              <w:bottom w:val="single" w:sz="2" w:space="0" w:color="000000"/>
            </w:tcBorders>
          </w:tcPr>
          <w:p>
            <w:pPr>
              <w:pStyle w:val="TableParagraph"/>
              <w:ind w:left="483"/>
              <w:rPr>
                <w:sz w:val="14"/>
              </w:rPr>
            </w:pPr>
            <w:r>
              <w:rPr>
                <w:w w:val="105"/>
                <w:sz w:val="14"/>
              </w:rPr>
              <w:t>74,40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7856</w:t>
            </w:r>
          </w:p>
        </w:tc>
        <w:tc>
          <w:tcPr>
            <w:tcW w:w="806" w:type="dxa"/>
            <w:tcBorders>
              <w:top w:val="single" w:sz="2" w:space="0" w:color="000000"/>
              <w:bottom w:val="single" w:sz="2" w:space="0" w:color="000000"/>
            </w:tcBorders>
          </w:tcPr>
          <w:p>
            <w:pPr>
              <w:pStyle w:val="TableParagraph"/>
              <w:ind w:left="40"/>
              <w:jc w:val="center"/>
              <w:rPr>
                <w:sz w:val="14"/>
              </w:rPr>
            </w:pPr>
            <w:r>
              <w:rPr>
                <w:sz w:val="14"/>
              </w:rPr>
              <w:t>3508140005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PADANG</w:t>
            </w:r>
          </w:p>
        </w:tc>
        <w:tc>
          <w:tcPr>
            <w:tcW w:w="2951" w:type="dxa"/>
            <w:tcBorders>
              <w:top w:val="single" w:sz="2" w:space="0" w:color="000000"/>
              <w:bottom w:val="single" w:sz="2" w:space="0" w:color="000000"/>
            </w:tcBorders>
          </w:tcPr>
          <w:p>
            <w:pPr>
              <w:pStyle w:val="TableParagraph"/>
              <w:ind w:left="28"/>
              <w:rPr>
                <w:sz w:val="14"/>
              </w:rPr>
            </w:pPr>
            <w:r>
              <w:rPr>
                <w:w w:val="105"/>
                <w:sz w:val="14"/>
              </w:rPr>
              <w:t>KEDAWUNG</w:t>
            </w:r>
          </w:p>
        </w:tc>
        <w:tc>
          <w:tcPr>
            <w:tcW w:w="1005" w:type="dxa"/>
            <w:tcBorders>
              <w:top w:val="single" w:sz="2" w:space="0" w:color="000000"/>
              <w:bottom w:val="single" w:sz="2" w:space="0" w:color="000000"/>
            </w:tcBorders>
          </w:tcPr>
          <w:p>
            <w:pPr>
              <w:pStyle w:val="TableParagraph"/>
              <w:ind w:left="483"/>
              <w:rPr>
                <w:sz w:val="14"/>
              </w:rPr>
            </w:pPr>
            <w:r>
              <w:rPr>
                <w:w w:val="105"/>
                <w:sz w:val="14"/>
              </w:rPr>
              <w:t>74,55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7857</w:t>
            </w:r>
          </w:p>
        </w:tc>
        <w:tc>
          <w:tcPr>
            <w:tcW w:w="806" w:type="dxa"/>
            <w:tcBorders>
              <w:top w:val="single" w:sz="2" w:space="0" w:color="000000"/>
              <w:bottom w:val="single" w:sz="2" w:space="0" w:color="000000"/>
            </w:tcBorders>
          </w:tcPr>
          <w:p>
            <w:pPr>
              <w:pStyle w:val="TableParagraph"/>
              <w:ind w:left="40"/>
              <w:jc w:val="center"/>
              <w:rPr>
                <w:sz w:val="14"/>
              </w:rPr>
            </w:pPr>
            <w:r>
              <w:rPr>
                <w:sz w:val="14"/>
              </w:rPr>
              <w:t>3508160005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SENDURO</w:t>
            </w:r>
          </w:p>
        </w:tc>
        <w:tc>
          <w:tcPr>
            <w:tcW w:w="2951" w:type="dxa"/>
            <w:tcBorders>
              <w:top w:val="single" w:sz="2" w:space="0" w:color="000000"/>
              <w:bottom w:val="single" w:sz="2" w:space="0" w:color="000000"/>
            </w:tcBorders>
          </w:tcPr>
          <w:p>
            <w:pPr>
              <w:pStyle w:val="TableParagraph"/>
              <w:ind w:left="28"/>
              <w:rPr>
                <w:sz w:val="14"/>
              </w:rPr>
            </w:pPr>
            <w:r>
              <w:rPr>
                <w:w w:val="105"/>
                <w:sz w:val="14"/>
              </w:rPr>
              <w:t>SENDURO</w:t>
            </w:r>
          </w:p>
        </w:tc>
        <w:tc>
          <w:tcPr>
            <w:tcW w:w="1005" w:type="dxa"/>
            <w:tcBorders>
              <w:top w:val="single" w:sz="2" w:space="0" w:color="000000"/>
              <w:bottom w:val="single" w:sz="2" w:space="0" w:color="000000"/>
            </w:tcBorders>
          </w:tcPr>
          <w:p>
            <w:pPr>
              <w:pStyle w:val="TableParagraph"/>
              <w:ind w:left="483"/>
              <w:rPr>
                <w:sz w:val="14"/>
              </w:rPr>
            </w:pPr>
            <w:r>
              <w:rPr>
                <w:w w:val="105"/>
                <w:sz w:val="14"/>
              </w:rPr>
              <w:t>74,96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7858</w:t>
            </w:r>
          </w:p>
        </w:tc>
        <w:tc>
          <w:tcPr>
            <w:tcW w:w="806" w:type="dxa"/>
            <w:tcBorders>
              <w:top w:val="single" w:sz="2" w:space="0" w:color="000000"/>
              <w:bottom w:val="single" w:sz="2" w:space="0" w:color="000000"/>
            </w:tcBorders>
          </w:tcPr>
          <w:p>
            <w:pPr>
              <w:pStyle w:val="TableParagraph"/>
              <w:ind w:left="40"/>
              <w:jc w:val="center"/>
              <w:rPr>
                <w:sz w:val="14"/>
              </w:rPr>
            </w:pPr>
            <w:r>
              <w:rPr>
                <w:sz w:val="14"/>
              </w:rPr>
              <w:t>3508160013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SENDURO</w:t>
            </w:r>
          </w:p>
        </w:tc>
        <w:tc>
          <w:tcPr>
            <w:tcW w:w="2951" w:type="dxa"/>
            <w:tcBorders>
              <w:top w:val="single" w:sz="2" w:space="0" w:color="000000"/>
              <w:bottom w:val="single" w:sz="2" w:space="0" w:color="000000"/>
            </w:tcBorders>
          </w:tcPr>
          <w:p>
            <w:pPr>
              <w:pStyle w:val="TableParagraph"/>
              <w:ind w:left="28"/>
              <w:rPr>
                <w:sz w:val="14"/>
              </w:rPr>
            </w:pPr>
            <w:r>
              <w:rPr>
                <w:w w:val="105"/>
                <w:sz w:val="14"/>
              </w:rPr>
              <w:t>RANUPANE</w:t>
            </w:r>
          </w:p>
        </w:tc>
        <w:tc>
          <w:tcPr>
            <w:tcW w:w="1005" w:type="dxa"/>
            <w:tcBorders>
              <w:top w:val="single" w:sz="2" w:space="0" w:color="000000"/>
              <w:bottom w:val="single" w:sz="2" w:space="0" w:color="000000"/>
            </w:tcBorders>
          </w:tcPr>
          <w:p>
            <w:pPr>
              <w:pStyle w:val="TableParagraph"/>
              <w:ind w:left="483"/>
              <w:rPr>
                <w:sz w:val="14"/>
              </w:rPr>
            </w:pPr>
            <w:r>
              <w:rPr>
                <w:w w:val="105"/>
                <w:sz w:val="14"/>
              </w:rPr>
              <w:t>62,29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7859</w:t>
            </w:r>
          </w:p>
        </w:tc>
        <w:tc>
          <w:tcPr>
            <w:tcW w:w="806" w:type="dxa"/>
            <w:tcBorders>
              <w:top w:val="single" w:sz="2" w:space="0" w:color="000000"/>
              <w:bottom w:val="single" w:sz="2" w:space="0" w:color="000000"/>
            </w:tcBorders>
          </w:tcPr>
          <w:p>
            <w:pPr>
              <w:pStyle w:val="TableParagraph"/>
              <w:ind w:left="40"/>
              <w:jc w:val="center"/>
              <w:rPr>
                <w:sz w:val="14"/>
              </w:rPr>
            </w:pPr>
            <w:r>
              <w:rPr>
                <w:sz w:val="14"/>
              </w:rPr>
              <w:t>3508190004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KLAKAH</w:t>
            </w:r>
          </w:p>
        </w:tc>
        <w:tc>
          <w:tcPr>
            <w:tcW w:w="2951" w:type="dxa"/>
            <w:tcBorders>
              <w:top w:val="single" w:sz="2" w:space="0" w:color="000000"/>
              <w:bottom w:val="single" w:sz="2" w:space="0" w:color="000000"/>
            </w:tcBorders>
          </w:tcPr>
          <w:p>
            <w:pPr>
              <w:pStyle w:val="TableParagraph"/>
              <w:ind w:left="28"/>
              <w:rPr>
                <w:sz w:val="14"/>
              </w:rPr>
            </w:pPr>
            <w:r>
              <w:rPr>
                <w:w w:val="105"/>
                <w:sz w:val="14"/>
              </w:rPr>
              <w:t>SUMBERWRINGIN</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7860</w:t>
            </w:r>
          </w:p>
        </w:tc>
        <w:tc>
          <w:tcPr>
            <w:tcW w:w="806" w:type="dxa"/>
            <w:tcBorders>
              <w:top w:val="single" w:sz="2" w:space="0" w:color="000000"/>
              <w:bottom w:val="single" w:sz="2" w:space="0" w:color="000000"/>
            </w:tcBorders>
          </w:tcPr>
          <w:p>
            <w:pPr>
              <w:pStyle w:val="TableParagraph"/>
              <w:ind w:left="40"/>
              <w:jc w:val="center"/>
              <w:rPr>
                <w:sz w:val="14"/>
              </w:rPr>
            </w:pPr>
            <w:r>
              <w:rPr>
                <w:sz w:val="14"/>
              </w:rPr>
              <w:t>3508190006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KLAKAH</w:t>
            </w:r>
          </w:p>
        </w:tc>
        <w:tc>
          <w:tcPr>
            <w:tcW w:w="2951" w:type="dxa"/>
            <w:tcBorders>
              <w:top w:val="single" w:sz="2" w:space="0" w:color="000000"/>
              <w:bottom w:val="single" w:sz="2" w:space="0" w:color="000000"/>
            </w:tcBorders>
          </w:tcPr>
          <w:p>
            <w:pPr>
              <w:pStyle w:val="TableParagraph"/>
              <w:ind w:left="28"/>
              <w:rPr>
                <w:sz w:val="14"/>
              </w:rPr>
            </w:pPr>
            <w:r>
              <w:rPr>
                <w:w w:val="105"/>
                <w:sz w:val="14"/>
              </w:rPr>
              <w:t>RANUPAKIS</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7861</w:t>
            </w:r>
          </w:p>
        </w:tc>
        <w:tc>
          <w:tcPr>
            <w:tcW w:w="806" w:type="dxa"/>
            <w:tcBorders>
              <w:top w:val="single" w:sz="2" w:space="0" w:color="000000"/>
              <w:bottom w:val="single" w:sz="2" w:space="0" w:color="000000"/>
            </w:tcBorders>
          </w:tcPr>
          <w:p>
            <w:pPr>
              <w:pStyle w:val="TableParagraph"/>
              <w:ind w:left="40"/>
              <w:jc w:val="center"/>
              <w:rPr>
                <w:sz w:val="14"/>
              </w:rPr>
            </w:pPr>
            <w:r>
              <w:rPr>
                <w:sz w:val="14"/>
              </w:rPr>
              <w:t>3508200006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LUMAJANG</w:t>
            </w:r>
          </w:p>
        </w:tc>
        <w:tc>
          <w:tcPr>
            <w:tcW w:w="2565" w:type="dxa"/>
            <w:tcBorders>
              <w:top w:val="single" w:sz="2" w:space="0" w:color="000000"/>
              <w:bottom w:val="single" w:sz="2" w:space="0" w:color="000000"/>
            </w:tcBorders>
          </w:tcPr>
          <w:p>
            <w:pPr>
              <w:pStyle w:val="TableParagraph"/>
              <w:rPr>
                <w:sz w:val="14"/>
              </w:rPr>
            </w:pPr>
            <w:r>
              <w:rPr>
                <w:w w:val="105"/>
                <w:sz w:val="14"/>
              </w:rPr>
              <w:t>RANUYOSO</w:t>
            </w:r>
          </w:p>
        </w:tc>
        <w:tc>
          <w:tcPr>
            <w:tcW w:w="2951" w:type="dxa"/>
            <w:tcBorders>
              <w:top w:val="single" w:sz="2" w:space="0" w:color="000000"/>
              <w:bottom w:val="single" w:sz="2" w:space="0" w:color="000000"/>
            </w:tcBorders>
          </w:tcPr>
          <w:p>
            <w:pPr>
              <w:pStyle w:val="TableParagraph"/>
              <w:ind w:left="28"/>
              <w:rPr>
                <w:sz w:val="14"/>
              </w:rPr>
            </w:pPr>
            <w:r>
              <w:rPr>
                <w:w w:val="105"/>
                <w:sz w:val="14"/>
              </w:rPr>
              <w:t>RANUBEDALI</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7862</w:t>
            </w:r>
          </w:p>
        </w:tc>
        <w:tc>
          <w:tcPr>
            <w:tcW w:w="806" w:type="dxa"/>
            <w:tcBorders>
              <w:top w:val="single" w:sz="2" w:space="0" w:color="000000"/>
              <w:bottom w:val="single" w:sz="2" w:space="0" w:color="000000"/>
            </w:tcBorders>
          </w:tcPr>
          <w:p>
            <w:pPr>
              <w:pStyle w:val="TableParagraph"/>
              <w:ind w:left="40"/>
              <w:jc w:val="center"/>
              <w:rPr>
                <w:sz w:val="14"/>
              </w:rPr>
            </w:pPr>
            <w:r>
              <w:rPr>
                <w:sz w:val="14"/>
              </w:rPr>
              <w:t>3509010001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KENCONG</w:t>
            </w:r>
          </w:p>
        </w:tc>
        <w:tc>
          <w:tcPr>
            <w:tcW w:w="2951" w:type="dxa"/>
            <w:tcBorders>
              <w:top w:val="single" w:sz="2" w:space="0" w:color="000000"/>
              <w:bottom w:val="single" w:sz="2" w:space="0" w:color="000000"/>
            </w:tcBorders>
          </w:tcPr>
          <w:p>
            <w:pPr>
              <w:pStyle w:val="TableParagraph"/>
              <w:ind w:left="28"/>
              <w:rPr>
                <w:sz w:val="14"/>
              </w:rPr>
            </w:pPr>
            <w:r>
              <w:rPr>
                <w:w w:val="105"/>
                <w:sz w:val="14"/>
              </w:rPr>
              <w:t>PASEBAN</w:t>
            </w:r>
          </w:p>
        </w:tc>
        <w:tc>
          <w:tcPr>
            <w:tcW w:w="1005" w:type="dxa"/>
            <w:tcBorders>
              <w:top w:val="single" w:sz="2" w:space="0" w:color="000000"/>
              <w:bottom w:val="single" w:sz="2" w:space="0" w:color="000000"/>
            </w:tcBorders>
          </w:tcPr>
          <w:p>
            <w:pPr>
              <w:pStyle w:val="TableParagraph"/>
              <w:ind w:left="483"/>
              <w:rPr>
                <w:sz w:val="14"/>
              </w:rPr>
            </w:pPr>
            <w:r>
              <w:rPr>
                <w:w w:val="105"/>
                <w:sz w:val="14"/>
              </w:rPr>
              <w:t>73,73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7863</w:t>
            </w:r>
          </w:p>
        </w:tc>
        <w:tc>
          <w:tcPr>
            <w:tcW w:w="806" w:type="dxa"/>
            <w:tcBorders>
              <w:top w:val="single" w:sz="2" w:space="0" w:color="000000"/>
              <w:bottom w:val="single" w:sz="2" w:space="0" w:color="000000"/>
            </w:tcBorders>
          </w:tcPr>
          <w:p>
            <w:pPr>
              <w:pStyle w:val="TableParagraph"/>
              <w:ind w:left="40"/>
              <w:jc w:val="center"/>
              <w:rPr>
                <w:sz w:val="14"/>
              </w:rPr>
            </w:pPr>
            <w:r>
              <w:rPr>
                <w:sz w:val="14"/>
              </w:rPr>
              <w:t>3509020003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GUMUK MAS</w:t>
            </w:r>
          </w:p>
        </w:tc>
        <w:tc>
          <w:tcPr>
            <w:tcW w:w="2951" w:type="dxa"/>
            <w:tcBorders>
              <w:top w:val="single" w:sz="2" w:space="0" w:color="000000"/>
              <w:bottom w:val="single" w:sz="2" w:space="0" w:color="000000"/>
            </w:tcBorders>
          </w:tcPr>
          <w:p>
            <w:pPr>
              <w:pStyle w:val="TableParagraph"/>
              <w:ind w:left="28"/>
              <w:rPr>
                <w:sz w:val="14"/>
              </w:rPr>
            </w:pPr>
            <w:r>
              <w:rPr>
                <w:w w:val="105"/>
                <w:sz w:val="14"/>
              </w:rPr>
              <w:t>MENAMPU</w:t>
            </w:r>
          </w:p>
        </w:tc>
        <w:tc>
          <w:tcPr>
            <w:tcW w:w="1005" w:type="dxa"/>
            <w:tcBorders>
              <w:top w:val="single" w:sz="2" w:space="0" w:color="000000"/>
              <w:bottom w:val="single" w:sz="2" w:space="0" w:color="000000"/>
            </w:tcBorders>
          </w:tcPr>
          <w:p>
            <w:pPr>
              <w:pStyle w:val="TableParagraph"/>
              <w:ind w:left="483"/>
              <w:rPr>
                <w:sz w:val="14"/>
              </w:rPr>
            </w:pPr>
            <w:r>
              <w:rPr>
                <w:w w:val="105"/>
                <w:sz w:val="14"/>
              </w:rPr>
              <w:t>65,18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7864</w:t>
            </w:r>
          </w:p>
        </w:tc>
        <w:tc>
          <w:tcPr>
            <w:tcW w:w="806" w:type="dxa"/>
            <w:tcBorders>
              <w:top w:val="single" w:sz="2" w:space="0" w:color="000000"/>
              <w:bottom w:val="single" w:sz="2" w:space="0" w:color="000000"/>
            </w:tcBorders>
          </w:tcPr>
          <w:p>
            <w:pPr>
              <w:pStyle w:val="TableParagraph"/>
              <w:ind w:left="40"/>
              <w:jc w:val="center"/>
              <w:rPr>
                <w:sz w:val="14"/>
              </w:rPr>
            </w:pPr>
            <w:r>
              <w:rPr>
                <w:sz w:val="14"/>
              </w:rPr>
              <w:t>3509020007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GUMUK MAS</w:t>
            </w:r>
          </w:p>
        </w:tc>
        <w:tc>
          <w:tcPr>
            <w:tcW w:w="2951" w:type="dxa"/>
            <w:tcBorders>
              <w:top w:val="single" w:sz="2" w:space="0" w:color="000000"/>
              <w:bottom w:val="single" w:sz="2" w:space="0" w:color="000000"/>
            </w:tcBorders>
          </w:tcPr>
          <w:p>
            <w:pPr>
              <w:pStyle w:val="TableParagraph"/>
              <w:ind w:left="28"/>
              <w:rPr>
                <w:sz w:val="14"/>
              </w:rPr>
            </w:pPr>
            <w:r>
              <w:rPr>
                <w:w w:val="105"/>
                <w:sz w:val="14"/>
              </w:rPr>
              <w:t>TEMBOKREJO</w:t>
            </w:r>
          </w:p>
        </w:tc>
        <w:tc>
          <w:tcPr>
            <w:tcW w:w="1005" w:type="dxa"/>
            <w:tcBorders>
              <w:top w:val="single" w:sz="2" w:space="0" w:color="000000"/>
              <w:bottom w:val="single" w:sz="2" w:space="0" w:color="000000"/>
            </w:tcBorders>
          </w:tcPr>
          <w:p>
            <w:pPr>
              <w:pStyle w:val="TableParagraph"/>
              <w:ind w:left="483"/>
              <w:rPr>
                <w:sz w:val="14"/>
              </w:rPr>
            </w:pPr>
            <w:r>
              <w:rPr>
                <w:w w:val="105"/>
                <w:sz w:val="14"/>
              </w:rPr>
              <w:t>72,38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7865</w:t>
            </w:r>
          </w:p>
        </w:tc>
        <w:tc>
          <w:tcPr>
            <w:tcW w:w="806" w:type="dxa"/>
            <w:tcBorders>
              <w:top w:val="single" w:sz="2" w:space="0" w:color="000000"/>
              <w:bottom w:val="single" w:sz="2" w:space="0" w:color="000000"/>
            </w:tcBorders>
          </w:tcPr>
          <w:p>
            <w:pPr>
              <w:pStyle w:val="TableParagraph"/>
              <w:ind w:left="40"/>
              <w:jc w:val="center"/>
              <w:rPr>
                <w:sz w:val="14"/>
              </w:rPr>
            </w:pPr>
            <w:r>
              <w:rPr>
                <w:sz w:val="14"/>
              </w:rPr>
              <w:t>3509030004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PUGER</w:t>
            </w:r>
          </w:p>
        </w:tc>
        <w:tc>
          <w:tcPr>
            <w:tcW w:w="2951" w:type="dxa"/>
            <w:tcBorders>
              <w:top w:val="single" w:sz="2" w:space="0" w:color="000000"/>
              <w:bottom w:val="single" w:sz="2" w:space="0" w:color="000000"/>
            </w:tcBorders>
          </w:tcPr>
          <w:p>
            <w:pPr>
              <w:pStyle w:val="TableParagraph"/>
              <w:ind w:left="28"/>
              <w:rPr>
                <w:sz w:val="14"/>
              </w:rPr>
            </w:pPr>
            <w:r>
              <w:rPr>
                <w:w w:val="105"/>
                <w:sz w:val="14"/>
              </w:rPr>
              <w:t>PUGER WETAN</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7866</w:t>
            </w:r>
          </w:p>
        </w:tc>
        <w:tc>
          <w:tcPr>
            <w:tcW w:w="806" w:type="dxa"/>
            <w:tcBorders>
              <w:top w:val="single" w:sz="2" w:space="0" w:color="000000"/>
              <w:bottom w:val="single" w:sz="2" w:space="0" w:color="000000"/>
            </w:tcBorders>
          </w:tcPr>
          <w:p>
            <w:pPr>
              <w:pStyle w:val="TableParagraph"/>
              <w:ind w:left="40"/>
              <w:jc w:val="center"/>
              <w:rPr>
                <w:sz w:val="14"/>
              </w:rPr>
            </w:pPr>
            <w:r>
              <w:rPr>
                <w:sz w:val="14"/>
              </w:rPr>
              <w:t>3509030005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PUGER</w:t>
            </w:r>
          </w:p>
        </w:tc>
        <w:tc>
          <w:tcPr>
            <w:tcW w:w="2951" w:type="dxa"/>
            <w:tcBorders>
              <w:top w:val="single" w:sz="2" w:space="0" w:color="000000"/>
              <w:bottom w:val="single" w:sz="2" w:space="0" w:color="000000"/>
            </w:tcBorders>
          </w:tcPr>
          <w:p>
            <w:pPr>
              <w:pStyle w:val="TableParagraph"/>
              <w:ind w:left="28"/>
              <w:rPr>
                <w:sz w:val="14"/>
              </w:rPr>
            </w:pPr>
            <w:r>
              <w:rPr>
                <w:w w:val="105"/>
                <w:sz w:val="14"/>
              </w:rPr>
              <w:t>GRENDEN</w:t>
            </w:r>
          </w:p>
        </w:tc>
        <w:tc>
          <w:tcPr>
            <w:tcW w:w="1005" w:type="dxa"/>
            <w:tcBorders>
              <w:top w:val="single" w:sz="2" w:space="0" w:color="000000"/>
              <w:bottom w:val="single" w:sz="2" w:space="0" w:color="000000"/>
            </w:tcBorders>
          </w:tcPr>
          <w:p>
            <w:pPr>
              <w:pStyle w:val="TableParagraph"/>
              <w:ind w:left="483"/>
              <w:rPr>
                <w:sz w:val="14"/>
              </w:rPr>
            </w:pPr>
            <w:r>
              <w:rPr>
                <w:w w:val="105"/>
                <w:sz w:val="14"/>
              </w:rPr>
              <w:t>69,39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7867</w:t>
            </w:r>
          </w:p>
        </w:tc>
        <w:tc>
          <w:tcPr>
            <w:tcW w:w="806" w:type="dxa"/>
            <w:tcBorders>
              <w:top w:val="single" w:sz="2" w:space="0" w:color="000000"/>
              <w:bottom w:val="single" w:sz="2" w:space="0" w:color="000000"/>
            </w:tcBorders>
          </w:tcPr>
          <w:p>
            <w:pPr>
              <w:pStyle w:val="TableParagraph"/>
              <w:ind w:left="40"/>
              <w:jc w:val="center"/>
              <w:rPr>
                <w:sz w:val="14"/>
              </w:rPr>
            </w:pPr>
            <w:r>
              <w:rPr>
                <w:sz w:val="14"/>
              </w:rPr>
              <w:t>3509040001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WULUHAN</w:t>
            </w:r>
          </w:p>
        </w:tc>
        <w:tc>
          <w:tcPr>
            <w:tcW w:w="2951" w:type="dxa"/>
            <w:tcBorders>
              <w:top w:val="single" w:sz="2" w:space="0" w:color="000000"/>
              <w:bottom w:val="single" w:sz="2" w:space="0" w:color="000000"/>
            </w:tcBorders>
          </w:tcPr>
          <w:p>
            <w:pPr>
              <w:pStyle w:val="TableParagraph"/>
              <w:ind w:left="28"/>
              <w:rPr>
                <w:sz w:val="14"/>
              </w:rPr>
            </w:pPr>
            <w:r>
              <w:rPr>
                <w:w w:val="105"/>
                <w:sz w:val="14"/>
              </w:rPr>
              <w:t>LOJEJER</w:t>
            </w:r>
          </w:p>
        </w:tc>
        <w:tc>
          <w:tcPr>
            <w:tcW w:w="1005" w:type="dxa"/>
            <w:tcBorders>
              <w:top w:val="single" w:sz="2" w:space="0" w:color="000000"/>
              <w:bottom w:val="single" w:sz="2" w:space="0" w:color="000000"/>
            </w:tcBorders>
          </w:tcPr>
          <w:p>
            <w:pPr>
              <w:pStyle w:val="TableParagraph"/>
              <w:ind w:left="483"/>
              <w:rPr>
                <w:sz w:val="14"/>
              </w:rPr>
            </w:pPr>
            <w:r>
              <w:rPr>
                <w:w w:val="105"/>
                <w:sz w:val="14"/>
              </w:rPr>
              <w:t>69,10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7868</w:t>
            </w:r>
          </w:p>
        </w:tc>
        <w:tc>
          <w:tcPr>
            <w:tcW w:w="806" w:type="dxa"/>
            <w:tcBorders>
              <w:top w:val="single" w:sz="2" w:space="0" w:color="000000"/>
              <w:bottom w:val="single" w:sz="2" w:space="0" w:color="000000"/>
            </w:tcBorders>
          </w:tcPr>
          <w:p>
            <w:pPr>
              <w:pStyle w:val="TableParagraph"/>
              <w:ind w:left="40"/>
              <w:jc w:val="center"/>
              <w:rPr>
                <w:sz w:val="14"/>
              </w:rPr>
            </w:pPr>
            <w:r>
              <w:rPr>
                <w:sz w:val="14"/>
              </w:rPr>
              <w:t>3509040002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WULUHAN</w:t>
            </w:r>
          </w:p>
        </w:tc>
        <w:tc>
          <w:tcPr>
            <w:tcW w:w="2951" w:type="dxa"/>
            <w:tcBorders>
              <w:top w:val="single" w:sz="2" w:space="0" w:color="000000"/>
              <w:bottom w:val="single" w:sz="2" w:space="0" w:color="000000"/>
            </w:tcBorders>
          </w:tcPr>
          <w:p>
            <w:pPr>
              <w:pStyle w:val="TableParagraph"/>
              <w:ind w:left="28"/>
              <w:rPr>
                <w:sz w:val="14"/>
              </w:rPr>
            </w:pPr>
            <w:r>
              <w:rPr>
                <w:w w:val="105"/>
                <w:sz w:val="14"/>
              </w:rPr>
              <w:t>AMPEL</w:t>
            </w:r>
          </w:p>
        </w:tc>
        <w:tc>
          <w:tcPr>
            <w:tcW w:w="1005" w:type="dxa"/>
            <w:tcBorders>
              <w:top w:val="single" w:sz="2" w:space="0" w:color="000000"/>
              <w:bottom w:val="single" w:sz="2" w:space="0" w:color="000000"/>
            </w:tcBorders>
          </w:tcPr>
          <w:p>
            <w:pPr>
              <w:pStyle w:val="TableParagraph"/>
              <w:ind w:left="483"/>
              <w:rPr>
                <w:sz w:val="14"/>
              </w:rPr>
            </w:pPr>
            <w:r>
              <w:rPr>
                <w:w w:val="105"/>
                <w:sz w:val="14"/>
              </w:rPr>
              <w:t>74,61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7869</w:t>
            </w:r>
          </w:p>
        </w:tc>
        <w:tc>
          <w:tcPr>
            <w:tcW w:w="806" w:type="dxa"/>
            <w:tcBorders>
              <w:top w:val="single" w:sz="2" w:space="0" w:color="000000"/>
              <w:bottom w:val="single" w:sz="2" w:space="0" w:color="000000"/>
            </w:tcBorders>
          </w:tcPr>
          <w:p>
            <w:pPr>
              <w:pStyle w:val="TableParagraph"/>
              <w:ind w:left="40"/>
              <w:jc w:val="center"/>
              <w:rPr>
                <w:sz w:val="14"/>
              </w:rPr>
            </w:pPr>
            <w:r>
              <w:rPr>
                <w:sz w:val="14"/>
              </w:rPr>
              <w:t>3509050001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AMBULU</w:t>
            </w:r>
          </w:p>
        </w:tc>
        <w:tc>
          <w:tcPr>
            <w:tcW w:w="2951" w:type="dxa"/>
            <w:tcBorders>
              <w:top w:val="single" w:sz="2" w:space="0" w:color="000000"/>
              <w:bottom w:val="single" w:sz="2" w:space="0" w:color="000000"/>
            </w:tcBorders>
          </w:tcPr>
          <w:p>
            <w:pPr>
              <w:pStyle w:val="TableParagraph"/>
              <w:ind w:left="28"/>
              <w:rPr>
                <w:sz w:val="14"/>
              </w:rPr>
            </w:pPr>
            <w:r>
              <w:rPr>
                <w:w w:val="105"/>
                <w:sz w:val="14"/>
              </w:rPr>
              <w:t>SUMBERREJO</w:t>
            </w:r>
          </w:p>
        </w:tc>
        <w:tc>
          <w:tcPr>
            <w:tcW w:w="1005" w:type="dxa"/>
            <w:tcBorders>
              <w:top w:val="single" w:sz="2" w:space="0" w:color="000000"/>
              <w:bottom w:val="single" w:sz="2" w:space="0" w:color="000000"/>
            </w:tcBorders>
          </w:tcPr>
          <w:p>
            <w:pPr>
              <w:pStyle w:val="TableParagraph"/>
              <w:ind w:left="483"/>
              <w:rPr>
                <w:sz w:val="14"/>
              </w:rPr>
            </w:pPr>
            <w:r>
              <w:rPr>
                <w:w w:val="105"/>
                <w:sz w:val="14"/>
              </w:rPr>
              <w:t>74,48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7870</w:t>
            </w:r>
          </w:p>
        </w:tc>
        <w:tc>
          <w:tcPr>
            <w:tcW w:w="806" w:type="dxa"/>
            <w:tcBorders>
              <w:top w:val="single" w:sz="2" w:space="0" w:color="000000"/>
              <w:bottom w:val="single" w:sz="2" w:space="0" w:color="000000"/>
            </w:tcBorders>
          </w:tcPr>
          <w:p>
            <w:pPr>
              <w:pStyle w:val="TableParagraph"/>
              <w:ind w:left="40"/>
              <w:jc w:val="center"/>
              <w:rPr>
                <w:sz w:val="14"/>
              </w:rPr>
            </w:pPr>
            <w:r>
              <w:rPr>
                <w:sz w:val="14"/>
              </w:rPr>
              <w:t>3509050005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AMBULU</w:t>
            </w:r>
          </w:p>
        </w:tc>
        <w:tc>
          <w:tcPr>
            <w:tcW w:w="2951" w:type="dxa"/>
            <w:tcBorders>
              <w:top w:val="single" w:sz="2" w:space="0" w:color="000000"/>
              <w:bottom w:val="single" w:sz="2" w:space="0" w:color="000000"/>
            </w:tcBorders>
          </w:tcPr>
          <w:p>
            <w:pPr>
              <w:pStyle w:val="TableParagraph"/>
              <w:ind w:left="28"/>
              <w:rPr>
                <w:sz w:val="14"/>
              </w:rPr>
            </w:pPr>
            <w:r>
              <w:rPr>
                <w:w w:val="105"/>
                <w:sz w:val="14"/>
              </w:rPr>
              <w:t>PONTANG</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7871</w:t>
            </w:r>
          </w:p>
        </w:tc>
        <w:tc>
          <w:tcPr>
            <w:tcW w:w="806" w:type="dxa"/>
            <w:tcBorders>
              <w:top w:val="single" w:sz="2" w:space="0" w:color="000000"/>
              <w:bottom w:val="single" w:sz="2" w:space="0" w:color="000000"/>
            </w:tcBorders>
          </w:tcPr>
          <w:p>
            <w:pPr>
              <w:pStyle w:val="TableParagraph"/>
              <w:ind w:left="40"/>
              <w:jc w:val="center"/>
              <w:rPr>
                <w:sz w:val="14"/>
              </w:rPr>
            </w:pPr>
            <w:r>
              <w:rPr>
                <w:sz w:val="14"/>
              </w:rPr>
              <w:t>3509060001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TEMPUREJO</w:t>
            </w:r>
          </w:p>
        </w:tc>
        <w:tc>
          <w:tcPr>
            <w:tcW w:w="2951" w:type="dxa"/>
            <w:tcBorders>
              <w:top w:val="single" w:sz="2" w:space="0" w:color="000000"/>
              <w:bottom w:val="single" w:sz="2" w:space="0" w:color="000000"/>
            </w:tcBorders>
          </w:tcPr>
          <w:p>
            <w:pPr>
              <w:pStyle w:val="TableParagraph"/>
              <w:ind w:left="28"/>
              <w:rPr>
                <w:sz w:val="14"/>
              </w:rPr>
            </w:pPr>
            <w:r>
              <w:rPr>
                <w:w w:val="105"/>
                <w:sz w:val="14"/>
              </w:rPr>
              <w:t>ANDONGREJO</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7872</w:t>
            </w:r>
          </w:p>
        </w:tc>
        <w:tc>
          <w:tcPr>
            <w:tcW w:w="806" w:type="dxa"/>
            <w:tcBorders>
              <w:top w:val="single" w:sz="2" w:space="0" w:color="000000"/>
              <w:bottom w:val="single" w:sz="2" w:space="0" w:color="000000"/>
            </w:tcBorders>
          </w:tcPr>
          <w:p>
            <w:pPr>
              <w:pStyle w:val="TableParagraph"/>
              <w:ind w:left="40"/>
              <w:jc w:val="center"/>
              <w:rPr>
                <w:sz w:val="14"/>
              </w:rPr>
            </w:pPr>
            <w:r>
              <w:rPr>
                <w:sz w:val="14"/>
              </w:rPr>
              <w:t>3509060002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TEMPUREJO</w:t>
            </w:r>
          </w:p>
        </w:tc>
        <w:tc>
          <w:tcPr>
            <w:tcW w:w="2951" w:type="dxa"/>
            <w:tcBorders>
              <w:top w:val="single" w:sz="2" w:space="0" w:color="000000"/>
              <w:bottom w:val="single" w:sz="2" w:space="0" w:color="000000"/>
            </w:tcBorders>
          </w:tcPr>
          <w:p>
            <w:pPr>
              <w:pStyle w:val="TableParagraph"/>
              <w:ind w:left="28"/>
              <w:rPr>
                <w:sz w:val="14"/>
              </w:rPr>
            </w:pPr>
            <w:r>
              <w:rPr>
                <w:w w:val="105"/>
                <w:sz w:val="14"/>
              </w:rPr>
              <w:t>CURAHNONGKO</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7873</w:t>
            </w:r>
          </w:p>
        </w:tc>
        <w:tc>
          <w:tcPr>
            <w:tcW w:w="806" w:type="dxa"/>
            <w:tcBorders>
              <w:top w:val="single" w:sz="2" w:space="0" w:color="000000"/>
              <w:bottom w:val="single" w:sz="2" w:space="0" w:color="000000"/>
            </w:tcBorders>
          </w:tcPr>
          <w:p>
            <w:pPr>
              <w:pStyle w:val="TableParagraph"/>
              <w:ind w:left="40"/>
              <w:jc w:val="center"/>
              <w:rPr>
                <w:sz w:val="14"/>
              </w:rPr>
            </w:pPr>
            <w:r>
              <w:rPr>
                <w:sz w:val="14"/>
              </w:rPr>
              <w:t>3509060005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TEMPUREJO</w:t>
            </w:r>
          </w:p>
        </w:tc>
        <w:tc>
          <w:tcPr>
            <w:tcW w:w="2951" w:type="dxa"/>
            <w:tcBorders>
              <w:top w:val="single" w:sz="2" w:space="0" w:color="000000"/>
              <w:bottom w:val="single" w:sz="2" w:space="0" w:color="000000"/>
            </w:tcBorders>
          </w:tcPr>
          <w:p>
            <w:pPr>
              <w:pStyle w:val="TableParagraph"/>
              <w:ind w:left="28"/>
              <w:rPr>
                <w:sz w:val="14"/>
              </w:rPr>
            </w:pPr>
            <w:r>
              <w:rPr>
                <w:w w:val="105"/>
                <w:sz w:val="14"/>
              </w:rPr>
              <w:t>SIDODADI</w:t>
            </w:r>
          </w:p>
        </w:tc>
        <w:tc>
          <w:tcPr>
            <w:tcW w:w="1005" w:type="dxa"/>
            <w:tcBorders>
              <w:top w:val="single" w:sz="2" w:space="0" w:color="000000"/>
              <w:bottom w:val="single" w:sz="2" w:space="0" w:color="000000"/>
            </w:tcBorders>
          </w:tcPr>
          <w:p>
            <w:pPr>
              <w:pStyle w:val="TableParagraph"/>
              <w:ind w:left="483"/>
              <w:rPr>
                <w:sz w:val="14"/>
              </w:rPr>
            </w:pPr>
            <w:r>
              <w:rPr>
                <w:w w:val="105"/>
                <w:sz w:val="14"/>
              </w:rPr>
              <w:t>74,38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7874</w:t>
            </w:r>
          </w:p>
        </w:tc>
        <w:tc>
          <w:tcPr>
            <w:tcW w:w="806" w:type="dxa"/>
            <w:tcBorders>
              <w:top w:val="single" w:sz="2" w:space="0" w:color="000000"/>
              <w:bottom w:val="single" w:sz="2" w:space="0" w:color="000000"/>
            </w:tcBorders>
          </w:tcPr>
          <w:p>
            <w:pPr>
              <w:pStyle w:val="TableParagraph"/>
              <w:ind w:left="40"/>
              <w:jc w:val="center"/>
              <w:rPr>
                <w:sz w:val="14"/>
              </w:rPr>
            </w:pPr>
            <w:r>
              <w:rPr>
                <w:sz w:val="14"/>
              </w:rPr>
              <w:t>3509070006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SILO</w:t>
            </w:r>
          </w:p>
        </w:tc>
        <w:tc>
          <w:tcPr>
            <w:tcW w:w="2951" w:type="dxa"/>
            <w:tcBorders>
              <w:top w:val="single" w:sz="2" w:space="0" w:color="000000"/>
              <w:bottom w:val="single" w:sz="2" w:space="0" w:color="000000"/>
            </w:tcBorders>
          </w:tcPr>
          <w:p>
            <w:pPr>
              <w:pStyle w:val="TableParagraph"/>
              <w:ind w:left="28"/>
              <w:rPr>
                <w:sz w:val="14"/>
              </w:rPr>
            </w:pPr>
            <w:r>
              <w:rPr>
                <w:w w:val="105"/>
                <w:sz w:val="14"/>
              </w:rPr>
              <w:t>SEMPOLAN</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7875</w:t>
            </w:r>
          </w:p>
        </w:tc>
        <w:tc>
          <w:tcPr>
            <w:tcW w:w="806" w:type="dxa"/>
            <w:tcBorders>
              <w:top w:val="single" w:sz="2" w:space="0" w:color="000000"/>
              <w:bottom w:val="single" w:sz="2" w:space="0" w:color="000000"/>
            </w:tcBorders>
          </w:tcPr>
          <w:p>
            <w:pPr>
              <w:pStyle w:val="TableParagraph"/>
              <w:ind w:left="40"/>
              <w:jc w:val="center"/>
              <w:rPr>
                <w:sz w:val="14"/>
              </w:rPr>
            </w:pPr>
            <w:r>
              <w:rPr>
                <w:sz w:val="14"/>
              </w:rPr>
              <w:t>3509070008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SILO</w:t>
            </w:r>
          </w:p>
        </w:tc>
        <w:tc>
          <w:tcPr>
            <w:tcW w:w="2951" w:type="dxa"/>
            <w:tcBorders>
              <w:top w:val="single" w:sz="2" w:space="0" w:color="000000"/>
              <w:bottom w:val="single" w:sz="2" w:space="0" w:color="000000"/>
            </w:tcBorders>
          </w:tcPr>
          <w:p>
            <w:pPr>
              <w:pStyle w:val="TableParagraph"/>
              <w:ind w:left="28"/>
              <w:rPr>
                <w:sz w:val="14"/>
              </w:rPr>
            </w:pPr>
            <w:r>
              <w:rPr>
                <w:w w:val="105"/>
                <w:sz w:val="14"/>
              </w:rPr>
              <w:t>GARAHAN</w:t>
            </w:r>
          </w:p>
        </w:tc>
        <w:tc>
          <w:tcPr>
            <w:tcW w:w="1005" w:type="dxa"/>
            <w:tcBorders>
              <w:top w:val="single" w:sz="2" w:space="0" w:color="000000"/>
              <w:bottom w:val="single" w:sz="2" w:space="0" w:color="000000"/>
            </w:tcBorders>
          </w:tcPr>
          <w:p>
            <w:pPr>
              <w:pStyle w:val="TableParagraph"/>
              <w:ind w:left="483"/>
              <w:rPr>
                <w:sz w:val="14"/>
              </w:rPr>
            </w:pPr>
            <w:r>
              <w:rPr>
                <w:w w:val="105"/>
                <w:sz w:val="14"/>
              </w:rPr>
              <w:t>74,91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7876</w:t>
            </w:r>
          </w:p>
        </w:tc>
        <w:tc>
          <w:tcPr>
            <w:tcW w:w="806" w:type="dxa"/>
            <w:tcBorders>
              <w:top w:val="single" w:sz="2" w:space="0" w:color="000000"/>
              <w:bottom w:val="single" w:sz="2" w:space="0" w:color="000000"/>
            </w:tcBorders>
          </w:tcPr>
          <w:p>
            <w:pPr>
              <w:pStyle w:val="TableParagraph"/>
              <w:ind w:left="40"/>
              <w:jc w:val="center"/>
              <w:rPr>
                <w:sz w:val="14"/>
              </w:rPr>
            </w:pPr>
            <w:r>
              <w:rPr>
                <w:sz w:val="14"/>
              </w:rPr>
              <w:t>3509100001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JENGGAWAH</w:t>
            </w:r>
          </w:p>
        </w:tc>
        <w:tc>
          <w:tcPr>
            <w:tcW w:w="2951" w:type="dxa"/>
            <w:tcBorders>
              <w:top w:val="single" w:sz="2" w:space="0" w:color="000000"/>
              <w:bottom w:val="single" w:sz="2" w:space="0" w:color="000000"/>
            </w:tcBorders>
          </w:tcPr>
          <w:p>
            <w:pPr>
              <w:pStyle w:val="TableParagraph"/>
              <w:ind w:left="28"/>
              <w:rPr>
                <w:sz w:val="14"/>
              </w:rPr>
            </w:pPr>
            <w:r>
              <w:rPr>
                <w:w w:val="105"/>
                <w:sz w:val="14"/>
              </w:rPr>
              <w:t>KEMUNING SARI KIDUL</w:t>
            </w:r>
          </w:p>
        </w:tc>
        <w:tc>
          <w:tcPr>
            <w:tcW w:w="1005" w:type="dxa"/>
            <w:tcBorders>
              <w:top w:val="single" w:sz="2" w:space="0" w:color="000000"/>
              <w:bottom w:val="single" w:sz="2" w:space="0" w:color="000000"/>
            </w:tcBorders>
          </w:tcPr>
          <w:p>
            <w:pPr>
              <w:pStyle w:val="TableParagraph"/>
              <w:ind w:left="483"/>
              <w:rPr>
                <w:sz w:val="14"/>
              </w:rPr>
            </w:pPr>
            <w:r>
              <w:rPr>
                <w:w w:val="105"/>
                <w:sz w:val="14"/>
              </w:rPr>
              <w:t>74,21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7877</w:t>
            </w:r>
          </w:p>
        </w:tc>
        <w:tc>
          <w:tcPr>
            <w:tcW w:w="806" w:type="dxa"/>
            <w:tcBorders>
              <w:top w:val="single" w:sz="2" w:space="0" w:color="000000"/>
              <w:bottom w:val="single" w:sz="2" w:space="0" w:color="000000"/>
            </w:tcBorders>
          </w:tcPr>
          <w:p>
            <w:pPr>
              <w:pStyle w:val="TableParagraph"/>
              <w:ind w:left="40"/>
              <w:jc w:val="center"/>
              <w:rPr>
                <w:sz w:val="14"/>
              </w:rPr>
            </w:pPr>
            <w:r>
              <w:rPr>
                <w:sz w:val="14"/>
              </w:rPr>
              <w:t>3509100005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JENGGAWAH</w:t>
            </w:r>
          </w:p>
        </w:tc>
        <w:tc>
          <w:tcPr>
            <w:tcW w:w="2951" w:type="dxa"/>
            <w:tcBorders>
              <w:top w:val="single" w:sz="2" w:space="0" w:color="000000"/>
              <w:bottom w:val="single" w:sz="2" w:space="0" w:color="000000"/>
            </w:tcBorders>
          </w:tcPr>
          <w:p>
            <w:pPr>
              <w:pStyle w:val="TableParagraph"/>
              <w:ind w:left="28"/>
              <w:rPr>
                <w:sz w:val="14"/>
              </w:rPr>
            </w:pPr>
            <w:r>
              <w:rPr>
                <w:w w:val="105"/>
                <w:sz w:val="14"/>
              </w:rPr>
              <w:t>CANGKRING</w:t>
            </w:r>
          </w:p>
        </w:tc>
        <w:tc>
          <w:tcPr>
            <w:tcW w:w="1005" w:type="dxa"/>
            <w:tcBorders>
              <w:top w:val="single" w:sz="2" w:space="0" w:color="000000"/>
              <w:bottom w:val="single" w:sz="2" w:space="0" w:color="000000"/>
            </w:tcBorders>
          </w:tcPr>
          <w:p>
            <w:pPr>
              <w:pStyle w:val="TableParagraph"/>
              <w:ind w:left="483"/>
              <w:rPr>
                <w:sz w:val="14"/>
              </w:rPr>
            </w:pPr>
            <w:r>
              <w:rPr>
                <w:w w:val="105"/>
                <w:sz w:val="14"/>
              </w:rPr>
              <w:t>65,79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7878</w:t>
            </w:r>
          </w:p>
        </w:tc>
        <w:tc>
          <w:tcPr>
            <w:tcW w:w="806" w:type="dxa"/>
            <w:tcBorders>
              <w:top w:val="single" w:sz="2" w:space="0" w:color="000000"/>
              <w:bottom w:val="single" w:sz="2" w:space="0" w:color="000000"/>
            </w:tcBorders>
          </w:tcPr>
          <w:p>
            <w:pPr>
              <w:pStyle w:val="TableParagraph"/>
              <w:ind w:left="40"/>
              <w:jc w:val="center"/>
              <w:rPr>
                <w:sz w:val="14"/>
              </w:rPr>
            </w:pPr>
            <w:r>
              <w:rPr>
                <w:sz w:val="14"/>
              </w:rPr>
              <w:t>3509110001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AJUNG</w:t>
            </w:r>
          </w:p>
        </w:tc>
        <w:tc>
          <w:tcPr>
            <w:tcW w:w="2951" w:type="dxa"/>
            <w:tcBorders>
              <w:top w:val="single" w:sz="2" w:space="0" w:color="000000"/>
              <w:bottom w:val="single" w:sz="2" w:space="0" w:color="000000"/>
            </w:tcBorders>
          </w:tcPr>
          <w:p>
            <w:pPr>
              <w:pStyle w:val="TableParagraph"/>
              <w:ind w:left="28"/>
              <w:rPr>
                <w:sz w:val="14"/>
              </w:rPr>
            </w:pPr>
            <w:r>
              <w:rPr>
                <w:w w:val="105"/>
                <w:sz w:val="14"/>
              </w:rPr>
              <w:t>MANGARAN</w:t>
            </w:r>
          </w:p>
        </w:tc>
        <w:tc>
          <w:tcPr>
            <w:tcW w:w="1005" w:type="dxa"/>
            <w:tcBorders>
              <w:top w:val="single" w:sz="2" w:space="0" w:color="000000"/>
              <w:bottom w:val="single" w:sz="2" w:space="0" w:color="000000"/>
            </w:tcBorders>
          </w:tcPr>
          <w:p>
            <w:pPr>
              <w:pStyle w:val="TableParagraph"/>
              <w:ind w:left="483"/>
              <w:rPr>
                <w:sz w:val="14"/>
              </w:rPr>
            </w:pPr>
            <w:r>
              <w:rPr>
                <w:w w:val="105"/>
                <w:sz w:val="14"/>
              </w:rPr>
              <w:t>68,96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7879</w:t>
            </w:r>
          </w:p>
        </w:tc>
        <w:tc>
          <w:tcPr>
            <w:tcW w:w="806" w:type="dxa"/>
            <w:tcBorders>
              <w:top w:val="single" w:sz="2" w:space="0" w:color="000000"/>
              <w:bottom w:val="single" w:sz="2" w:space="0" w:color="000000"/>
            </w:tcBorders>
          </w:tcPr>
          <w:p>
            <w:pPr>
              <w:pStyle w:val="TableParagraph"/>
              <w:ind w:left="40"/>
              <w:jc w:val="center"/>
              <w:rPr>
                <w:sz w:val="14"/>
              </w:rPr>
            </w:pPr>
            <w:r>
              <w:rPr>
                <w:sz w:val="14"/>
              </w:rPr>
              <w:t>3509110002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AJUNG</w:t>
            </w:r>
          </w:p>
        </w:tc>
        <w:tc>
          <w:tcPr>
            <w:tcW w:w="2951" w:type="dxa"/>
            <w:tcBorders>
              <w:top w:val="single" w:sz="2" w:space="0" w:color="000000"/>
              <w:bottom w:val="single" w:sz="2" w:space="0" w:color="000000"/>
            </w:tcBorders>
          </w:tcPr>
          <w:p>
            <w:pPr>
              <w:pStyle w:val="TableParagraph"/>
              <w:ind w:left="28"/>
              <w:rPr>
                <w:sz w:val="14"/>
              </w:rPr>
            </w:pPr>
            <w:r>
              <w:rPr>
                <w:w w:val="105"/>
                <w:sz w:val="14"/>
              </w:rPr>
              <w:t>SUKAMAKMUR</w:t>
            </w:r>
          </w:p>
        </w:tc>
        <w:tc>
          <w:tcPr>
            <w:tcW w:w="1005" w:type="dxa"/>
            <w:tcBorders>
              <w:top w:val="single" w:sz="2" w:space="0" w:color="000000"/>
              <w:bottom w:val="single" w:sz="2" w:space="0" w:color="000000"/>
            </w:tcBorders>
          </w:tcPr>
          <w:p>
            <w:pPr>
              <w:pStyle w:val="TableParagraph"/>
              <w:ind w:left="483"/>
              <w:rPr>
                <w:sz w:val="14"/>
              </w:rPr>
            </w:pPr>
            <w:r>
              <w:rPr>
                <w:w w:val="105"/>
                <w:sz w:val="14"/>
              </w:rPr>
              <w:t>74,71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7880</w:t>
            </w:r>
          </w:p>
        </w:tc>
        <w:tc>
          <w:tcPr>
            <w:tcW w:w="806" w:type="dxa"/>
            <w:tcBorders>
              <w:top w:val="single" w:sz="2" w:space="0" w:color="000000"/>
              <w:bottom w:val="single" w:sz="2" w:space="0" w:color="000000"/>
            </w:tcBorders>
          </w:tcPr>
          <w:p>
            <w:pPr>
              <w:pStyle w:val="TableParagraph"/>
              <w:ind w:left="40"/>
              <w:jc w:val="center"/>
              <w:rPr>
                <w:sz w:val="14"/>
              </w:rPr>
            </w:pPr>
            <w:r>
              <w:rPr>
                <w:sz w:val="14"/>
              </w:rPr>
              <w:t>3509110007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AJUNG</w:t>
            </w:r>
          </w:p>
        </w:tc>
        <w:tc>
          <w:tcPr>
            <w:tcW w:w="2951" w:type="dxa"/>
            <w:tcBorders>
              <w:top w:val="single" w:sz="2" w:space="0" w:color="000000"/>
              <w:bottom w:val="single" w:sz="2" w:space="0" w:color="000000"/>
            </w:tcBorders>
          </w:tcPr>
          <w:p>
            <w:pPr>
              <w:pStyle w:val="TableParagraph"/>
              <w:ind w:left="28"/>
              <w:rPr>
                <w:sz w:val="14"/>
              </w:rPr>
            </w:pPr>
            <w:r>
              <w:rPr>
                <w:w w:val="105"/>
                <w:sz w:val="14"/>
              </w:rPr>
              <w:t>ROWO INDAH</w:t>
            </w:r>
          </w:p>
        </w:tc>
        <w:tc>
          <w:tcPr>
            <w:tcW w:w="1005" w:type="dxa"/>
            <w:tcBorders>
              <w:top w:val="single" w:sz="2" w:space="0" w:color="000000"/>
              <w:bottom w:val="single" w:sz="2" w:space="0" w:color="000000"/>
            </w:tcBorders>
          </w:tcPr>
          <w:p>
            <w:pPr>
              <w:pStyle w:val="TableParagraph"/>
              <w:ind w:left="483"/>
              <w:rPr>
                <w:sz w:val="14"/>
              </w:rPr>
            </w:pPr>
            <w:r>
              <w:rPr>
                <w:w w:val="105"/>
                <w:sz w:val="14"/>
              </w:rPr>
              <w:t>64,85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7881</w:t>
            </w:r>
          </w:p>
        </w:tc>
        <w:tc>
          <w:tcPr>
            <w:tcW w:w="806" w:type="dxa"/>
            <w:tcBorders>
              <w:top w:val="single" w:sz="2" w:space="0" w:color="000000"/>
              <w:bottom w:val="single" w:sz="2" w:space="0" w:color="000000"/>
            </w:tcBorders>
          </w:tcPr>
          <w:p>
            <w:pPr>
              <w:pStyle w:val="TableParagraph"/>
              <w:ind w:left="40"/>
              <w:jc w:val="center"/>
              <w:rPr>
                <w:sz w:val="14"/>
              </w:rPr>
            </w:pPr>
            <w:r>
              <w:rPr>
                <w:sz w:val="14"/>
              </w:rPr>
              <w:t>3509120001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RAMBIPUJI</w:t>
            </w:r>
          </w:p>
        </w:tc>
        <w:tc>
          <w:tcPr>
            <w:tcW w:w="2951" w:type="dxa"/>
            <w:tcBorders>
              <w:top w:val="single" w:sz="2" w:space="0" w:color="000000"/>
              <w:bottom w:val="single" w:sz="2" w:space="0" w:color="000000"/>
            </w:tcBorders>
          </w:tcPr>
          <w:p>
            <w:pPr>
              <w:pStyle w:val="TableParagraph"/>
              <w:ind w:left="28"/>
              <w:rPr>
                <w:sz w:val="14"/>
              </w:rPr>
            </w:pPr>
            <w:r>
              <w:rPr>
                <w:w w:val="105"/>
                <w:sz w:val="14"/>
              </w:rPr>
              <w:t>CURAHMALANG</w:t>
            </w:r>
          </w:p>
        </w:tc>
        <w:tc>
          <w:tcPr>
            <w:tcW w:w="1005" w:type="dxa"/>
            <w:tcBorders>
              <w:top w:val="single" w:sz="2" w:space="0" w:color="000000"/>
              <w:bottom w:val="single" w:sz="2" w:space="0" w:color="000000"/>
            </w:tcBorders>
          </w:tcPr>
          <w:p>
            <w:pPr>
              <w:pStyle w:val="TableParagraph"/>
              <w:ind w:left="483"/>
              <w:rPr>
                <w:sz w:val="14"/>
              </w:rPr>
            </w:pPr>
            <w:r>
              <w:rPr>
                <w:w w:val="105"/>
                <w:sz w:val="14"/>
              </w:rPr>
              <w:t>72,23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7882</w:t>
            </w:r>
          </w:p>
        </w:tc>
        <w:tc>
          <w:tcPr>
            <w:tcW w:w="806" w:type="dxa"/>
            <w:tcBorders>
              <w:top w:val="single" w:sz="2" w:space="0" w:color="000000"/>
              <w:bottom w:val="single" w:sz="2" w:space="0" w:color="000000"/>
            </w:tcBorders>
          </w:tcPr>
          <w:p>
            <w:pPr>
              <w:pStyle w:val="TableParagraph"/>
              <w:ind w:left="40"/>
              <w:jc w:val="center"/>
              <w:rPr>
                <w:sz w:val="14"/>
              </w:rPr>
            </w:pPr>
            <w:r>
              <w:rPr>
                <w:sz w:val="14"/>
              </w:rPr>
              <w:t>3509120003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RAMBIPUJI</w:t>
            </w:r>
          </w:p>
        </w:tc>
        <w:tc>
          <w:tcPr>
            <w:tcW w:w="2951" w:type="dxa"/>
            <w:tcBorders>
              <w:top w:val="single" w:sz="2" w:space="0" w:color="000000"/>
              <w:bottom w:val="single" w:sz="2" w:space="0" w:color="000000"/>
            </w:tcBorders>
          </w:tcPr>
          <w:p>
            <w:pPr>
              <w:pStyle w:val="TableParagraph"/>
              <w:ind w:left="28"/>
              <w:rPr>
                <w:sz w:val="14"/>
              </w:rPr>
            </w:pPr>
            <w:r>
              <w:rPr>
                <w:w w:val="105"/>
                <w:sz w:val="14"/>
              </w:rPr>
              <w:t>ROWOTAMTU</w:t>
            </w:r>
          </w:p>
        </w:tc>
        <w:tc>
          <w:tcPr>
            <w:tcW w:w="1005" w:type="dxa"/>
            <w:tcBorders>
              <w:top w:val="single" w:sz="2" w:space="0" w:color="000000"/>
              <w:bottom w:val="single" w:sz="2" w:space="0" w:color="000000"/>
            </w:tcBorders>
          </w:tcPr>
          <w:p>
            <w:pPr>
              <w:pStyle w:val="TableParagraph"/>
              <w:ind w:left="483"/>
              <w:rPr>
                <w:sz w:val="14"/>
              </w:rPr>
            </w:pPr>
            <w:r>
              <w:rPr>
                <w:w w:val="105"/>
                <w:sz w:val="14"/>
              </w:rPr>
              <w:t>73,49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7883</w:t>
            </w:r>
          </w:p>
        </w:tc>
        <w:tc>
          <w:tcPr>
            <w:tcW w:w="806" w:type="dxa"/>
            <w:tcBorders>
              <w:top w:val="single" w:sz="2" w:space="0" w:color="000000"/>
              <w:bottom w:val="single" w:sz="2" w:space="0" w:color="000000"/>
            </w:tcBorders>
          </w:tcPr>
          <w:p>
            <w:pPr>
              <w:pStyle w:val="TableParagraph"/>
              <w:ind w:left="40"/>
              <w:jc w:val="center"/>
              <w:rPr>
                <w:sz w:val="14"/>
              </w:rPr>
            </w:pPr>
            <w:r>
              <w:rPr>
                <w:sz w:val="14"/>
              </w:rPr>
              <w:t>3509120006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RAMBIPUJI</w:t>
            </w:r>
          </w:p>
        </w:tc>
        <w:tc>
          <w:tcPr>
            <w:tcW w:w="2951" w:type="dxa"/>
            <w:tcBorders>
              <w:top w:val="single" w:sz="2" w:space="0" w:color="000000"/>
              <w:bottom w:val="single" w:sz="2" w:space="0" w:color="000000"/>
            </w:tcBorders>
          </w:tcPr>
          <w:p>
            <w:pPr>
              <w:pStyle w:val="TableParagraph"/>
              <w:ind w:left="28"/>
              <w:rPr>
                <w:sz w:val="14"/>
              </w:rPr>
            </w:pPr>
            <w:r>
              <w:rPr>
                <w:w w:val="105"/>
                <w:sz w:val="14"/>
              </w:rPr>
              <w:t>KALIWINING</w:t>
            </w:r>
          </w:p>
        </w:tc>
        <w:tc>
          <w:tcPr>
            <w:tcW w:w="1005" w:type="dxa"/>
            <w:tcBorders>
              <w:top w:val="single" w:sz="2" w:space="0" w:color="000000"/>
              <w:bottom w:val="single" w:sz="2" w:space="0" w:color="000000"/>
            </w:tcBorders>
          </w:tcPr>
          <w:p>
            <w:pPr>
              <w:pStyle w:val="TableParagraph"/>
              <w:ind w:left="483"/>
              <w:rPr>
                <w:sz w:val="14"/>
              </w:rPr>
            </w:pPr>
            <w:r>
              <w:rPr>
                <w:w w:val="105"/>
                <w:sz w:val="14"/>
              </w:rPr>
              <w:t>73,26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7884</w:t>
            </w:r>
          </w:p>
        </w:tc>
        <w:tc>
          <w:tcPr>
            <w:tcW w:w="806" w:type="dxa"/>
            <w:tcBorders>
              <w:top w:val="single" w:sz="2" w:space="0" w:color="000000"/>
              <w:bottom w:val="single" w:sz="2" w:space="0" w:color="000000"/>
            </w:tcBorders>
          </w:tcPr>
          <w:p>
            <w:pPr>
              <w:pStyle w:val="TableParagraph"/>
              <w:ind w:left="40"/>
              <w:jc w:val="center"/>
              <w:rPr>
                <w:sz w:val="14"/>
              </w:rPr>
            </w:pPr>
            <w:r>
              <w:rPr>
                <w:sz w:val="14"/>
              </w:rPr>
              <w:t>3509120007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RAMBIPUJI</w:t>
            </w:r>
          </w:p>
        </w:tc>
        <w:tc>
          <w:tcPr>
            <w:tcW w:w="2951" w:type="dxa"/>
            <w:tcBorders>
              <w:top w:val="single" w:sz="2" w:space="0" w:color="000000"/>
              <w:bottom w:val="single" w:sz="2" w:space="0" w:color="000000"/>
            </w:tcBorders>
          </w:tcPr>
          <w:p>
            <w:pPr>
              <w:pStyle w:val="TableParagraph"/>
              <w:ind w:left="28"/>
              <w:rPr>
                <w:sz w:val="14"/>
              </w:rPr>
            </w:pPr>
            <w:r>
              <w:rPr>
                <w:w w:val="105"/>
                <w:sz w:val="14"/>
              </w:rPr>
              <w:t>RAMBIGUNDAM</w:t>
            </w:r>
          </w:p>
        </w:tc>
        <w:tc>
          <w:tcPr>
            <w:tcW w:w="1005" w:type="dxa"/>
            <w:tcBorders>
              <w:top w:val="single" w:sz="2" w:space="0" w:color="000000"/>
              <w:bottom w:val="single" w:sz="2" w:space="0" w:color="000000"/>
            </w:tcBorders>
          </w:tcPr>
          <w:p>
            <w:pPr>
              <w:pStyle w:val="TableParagraph"/>
              <w:ind w:left="483"/>
              <w:rPr>
                <w:sz w:val="14"/>
              </w:rPr>
            </w:pPr>
            <w:r>
              <w:rPr>
                <w:w w:val="105"/>
                <w:sz w:val="14"/>
              </w:rPr>
              <w:t>73,26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7885</w:t>
            </w:r>
          </w:p>
        </w:tc>
        <w:tc>
          <w:tcPr>
            <w:tcW w:w="806" w:type="dxa"/>
            <w:tcBorders>
              <w:top w:val="single" w:sz="2" w:space="0" w:color="000000"/>
              <w:bottom w:val="single" w:sz="2" w:space="0" w:color="000000"/>
            </w:tcBorders>
          </w:tcPr>
          <w:p>
            <w:pPr>
              <w:pStyle w:val="TableParagraph"/>
              <w:ind w:left="40"/>
              <w:jc w:val="center"/>
              <w:rPr>
                <w:sz w:val="14"/>
              </w:rPr>
            </w:pPr>
            <w:r>
              <w:rPr>
                <w:sz w:val="14"/>
              </w:rPr>
              <w:t>3509130001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BALUNG</w:t>
            </w:r>
          </w:p>
        </w:tc>
        <w:tc>
          <w:tcPr>
            <w:tcW w:w="2951" w:type="dxa"/>
            <w:tcBorders>
              <w:top w:val="single" w:sz="2" w:space="0" w:color="000000"/>
              <w:bottom w:val="single" w:sz="2" w:space="0" w:color="000000"/>
            </w:tcBorders>
          </w:tcPr>
          <w:p>
            <w:pPr>
              <w:pStyle w:val="TableParagraph"/>
              <w:ind w:left="28"/>
              <w:rPr>
                <w:sz w:val="14"/>
              </w:rPr>
            </w:pPr>
            <w:r>
              <w:rPr>
                <w:w w:val="105"/>
                <w:sz w:val="14"/>
              </w:rPr>
              <w:t>KARANG DUREN</w:t>
            </w:r>
          </w:p>
        </w:tc>
        <w:tc>
          <w:tcPr>
            <w:tcW w:w="1005" w:type="dxa"/>
            <w:tcBorders>
              <w:top w:val="single" w:sz="2" w:space="0" w:color="000000"/>
              <w:bottom w:val="single" w:sz="2" w:space="0" w:color="000000"/>
            </w:tcBorders>
          </w:tcPr>
          <w:p>
            <w:pPr>
              <w:pStyle w:val="TableParagraph"/>
              <w:ind w:left="483"/>
              <w:rPr>
                <w:sz w:val="14"/>
              </w:rPr>
            </w:pPr>
            <w:r>
              <w:rPr>
                <w:w w:val="105"/>
                <w:sz w:val="14"/>
              </w:rPr>
              <w:t>74,21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7886</w:t>
            </w:r>
          </w:p>
        </w:tc>
        <w:tc>
          <w:tcPr>
            <w:tcW w:w="806" w:type="dxa"/>
            <w:tcBorders>
              <w:top w:val="single" w:sz="2" w:space="0" w:color="000000"/>
              <w:bottom w:val="single" w:sz="2" w:space="0" w:color="000000"/>
            </w:tcBorders>
          </w:tcPr>
          <w:p>
            <w:pPr>
              <w:pStyle w:val="TableParagraph"/>
              <w:ind w:left="40"/>
              <w:jc w:val="center"/>
              <w:rPr>
                <w:sz w:val="14"/>
              </w:rPr>
            </w:pPr>
            <w:r>
              <w:rPr>
                <w:sz w:val="14"/>
              </w:rPr>
              <w:t>3509130003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BALUNG</w:t>
            </w:r>
          </w:p>
        </w:tc>
        <w:tc>
          <w:tcPr>
            <w:tcW w:w="2951" w:type="dxa"/>
            <w:tcBorders>
              <w:top w:val="single" w:sz="2" w:space="0" w:color="000000"/>
              <w:bottom w:val="single" w:sz="2" w:space="0" w:color="000000"/>
            </w:tcBorders>
          </w:tcPr>
          <w:p>
            <w:pPr>
              <w:pStyle w:val="TableParagraph"/>
              <w:ind w:left="28"/>
              <w:rPr>
                <w:sz w:val="14"/>
              </w:rPr>
            </w:pPr>
            <w:r>
              <w:rPr>
                <w:w w:val="105"/>
                <w:sz w:val="14"/>
              </w:rPr>
              <w:t>TUTUL</w:t>
            </w:r>
          </w:p>
        </w:tc>
        <w:tc>
          <w:tcPr>
            <w:tcW w:w="1005" w:type="dxa"/>
            <w:tcBorders>
              <w:top w:val="single" w:sz="2" w:space="0" w:color="000000"/>
              <w:bottom w:val="single" w:sz="2" w:space="0" w:color="000000"/>
            </w:tcBorders>
          </w:tcPr>
          <w:p>
            <w:pPr>
              <w:pStyle w:val="TableParagraph"/>
              <w:ind w:left="483"/>
              <w:rPr>
                <w:sz w:val="14"/>
              </w:rPr>
            </w:pPr>
            <w:r>
              <w:rPr>
                <w:w w:val="105"/>
                <w:sz w:val="14"/>
              </w:rPr>
              <w:t>71,39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7887</w:t>
            </w:r>
          </w:p>
        </w:tc>
        <w:tc>
          <w:tcPr>
            <w:tcW w:w="806" w:type="dxa"/>
            <w:tcBorders>
              <w:top w:val="single" w:sz="2" w:space="0" w:color="000000"/>
              <w:bottom w:val="single" w:sz="2" w:space="0" w:color="000000"/>
            </w:tcBorders>
          </w:tcPr>
          <w:p>
            <w:pPr>
              <w:pStyle w:val="TableParagraph"/>
              <w:ind w:left="40"/>
              <w:jc w:val="center"/>
              <w:rPr>
                <w:sz w:val="14"/>
              </w:rPr>
            </w:pPr>
            <w:r>
              <w:rPr>
                <w:sz w:val="14"/>
              </w:rPr>
              <w:t>3509140006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UMBULSARI</w:t>
            </w:r>
          </w:p>
        </w:tc>
        <w:tc>
          <w:tcPr>
            <w:tcW w:w="2951" w:type="dxa"/>
            <w:tcBorders>
              <w:top w:val="single" w:sz="2" w:space="0" w:color="000000"/>
              <w:bottom w:val="single" w:sz="2" w:space="0" w:color="000000"/>
            </w:tcBorders>
          </w:tcPr>
          <w:p>
            <w:pPr>
              <w:pStyle w:val="TableParagraph"/>
              <w:ind w:left="28"/>
              <w:rPr>
                <w:sz w:val="14"/>
              </w:rPr>
            </w:pPr>
            <w:r>
              <w:rPr>
                <w:w w:val="105"/>
                <w:sz w:val="14"/>
              </w:rPr>
              <w:t>UMBULREJO</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7888</w:t>
            </w:r>
          </w:p>
        </w:tc>
        <w:tc>
          <w:tcPr>
            <w:tcW w:w="806" w:type="dxa"/>
            <w:tcBorders>
              <w:top w:val="single" w:sz="2" w:space="0" w:color="000000"/>
              <w:bottom w:val="single" w:sz="2" w:space="0" w:color="000000"/>
            </w:tcBorders>
          </w:tcPr>
          <w:p>
            <w:pPr>
              <w:pStyle w:val="TableParagraph"/>
              <w:ind w:left="40"/>
              <w:jc w:val="center"/>
              <w:rPr>
                <w:sz w:val="14"/>
              </w:rPr>
            </w:pPr>
            <w:r>
              <w:rPr>
                <w:sz w:val="14"/>
              </w:rPr>
              <w:t>3509150005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SEMBORO</w:t>
            </w:r>
          </w:p>
        </w:tc>
        <w:tc>
          <w:tcPr>
            <w:tcW w:w="2951" w:type="dxa"/>
            <w:tcBorders>
              <w:top w:val="single" w:sz="2" w:space="0" w:color="000000"/>
              <w:bottom w:val="single" w:sz="2" w:space="0" w:color="000000"/>
            </w:tcBorders>
          </w:tcPr>
          <w:p>
            <w:pPr>
              <w:pStyle w:val="TableParagraph"/>
              <w:ind w:left="28"/>
              <w:rPr>
                <w:sz w:val="14"/>
              </w:rPr>
            </w:pPr>
            <w:r>
              <w:rPr>
                <w:w w:val="105"/>
                <w:sz w:val="14"/>
              </w:rPr>
              <w:t>PONDOK JOYO</w:t>
            </w:r>
          </w:p>
        </w:tc>
        <w:tc>
          <w:tcPr>
            <w:tcW w:w="1005" w:type="dxa"/>
            <w:tcBorders>
              <w:top w:val="single" w:sz="2" w:space="0" w:color="000000"/>
              <w:bottom w:val="single" w:sz="2" w:space="0" w:color="000000"/>
            </w:tcBorders>
          </w:tcPr>
          <w:p>
            <w:pPr>
              <w:pStyle w:val="TableParagraph"/>
              <w:ind w:left="483"/>
              <w:rPr>
                <w:sz w:val="14"/>
              </w:rPr>
            </w:pPr>
            <w:r>
              <w:rPr>
                <w:w w:val="105"/>
                <w:sz w:val="14"/>
              </w:rPr>
              <w:t>72,09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7889</w:t>
            </w:r>
          </w:p>
        </w:tc>
        <w:tc>
          <w:tcPr>
            <w:tcW w:w="806" w:type="dxa"/>
            <w:tcBorders>
              <w:top w:val="single" w:sz="2" w:space="0" w:color="000000"/>
              <w:bottom w:val="single" w:sz="2" w:space="0" w:color="000000"/>
            </w:tcBorders>
          </w:tcPr>
          <w:p>
            <w:pPr>
              <w:pStyle w:val="TableParagraph"/>
              <w:ind w:left="40"/>
              <w:jc w:val="center"/>
              <w:rPr>
                <w:sz w:val="14"/>
              </w:rPr>
            </w:pPr>
            <w:r>
              <w:rPr>
                <w:sz w:val="14"/>
              </w:rPr>
              <w:t>3509160004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JOMBANG</w:t>
            </w:r>
          </w:p>
        </w:tc>
        <w:tc>
          <w:tcPr>
            <w:tcW w:w="2951" w:type="dxa"/>
            <w:tcBorders>
              <w:top w:val="single" w:sz="2" w:space="0" w:color="000000"/>
              <w:bottom w:val="single" w:sz="2" w:space="0" w:color="000000"/>
            </w:tcBorders>
          </w:tcPr>
          <w:p>
            <w:pPr>
              <w:pStyle w:val="TableParagraph"/>
              <w:ind w:left="28"/>
              <w:rPr>
                <w:sz w:val="14"/>
              </w:rPr>
            </w:pPr>
            <w:r>
              <w:rPr>
                <w:w w:val="105"/>
                <w:sz w:val="14"/>
              </w:rPr>
              <w:t>NGAMPELREJO</w:t>
            </w:r>
          </w:p>
        </w:tc>
        <w:tc>
          <w:tcPr>
            <w:tcW w:w="1005" w:type="dxa"/>
            <w:tcBorders>
              <w:top w:val="single" w:sz="2" w:space="0" w:color="000000"/>
              <w:bottom w:val="single" w:sz="2" w:space="0" w:color="000000"/>
            </w:tcBorders>
          </w:tcPr>
          <w:p>
            <w:pPr>
              <w:pStyle w:val="TableParagraph"/>
              <w:ind w:left="483"/>
              <w:rPr>
                <w:sz w:val="14"/>
              </w:rPr>
            </w:pPr>
            <w:r>
              <w:rPr>
                <w:w w:val="105"/>
                <w:sz w:val="14"/>
              </w:rPr>
              <w:t>55,04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7890</w:t>
            </w:r>
          </w:p>
        </w:tc>
        <w:tc>
          <w:tcPr>
            <w:tcW w:w="806" w:type="dxa"/>
            <w:tcBorders>
              <w:top w:val="single" w:sz="2" w:space="0" w:color="000000"/>
              <w:bottom w:val="single" w:sz="2" w:space="0" w:color="000000"/>
            </w:tcBorders>
          </w:tcPr>
          <w:p>
            <w:pPr>
              <w:pStyle w:val="TableParagraph"/>
              <w:ind w:left="40"/>
              <w:jc w:val="center"/>
              <w:rPr>
                <w:sz w:val="14"/>
              </w:rPr>
            </w:pPr>
            <w:r>
              <w:rPr>
                <w:sz w:val="14"/>
              </w:rPr>
              <w:t>3509170003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SUMBER BARU</w:t>
            </w:r>
          </w:p>
        </w:tc>
        <w:tc>
          <w:tcPr>
            <w:tcW w:w="2951" w:type="dxa"/>
            <w:tcBorders>
              <w:top w:val="single" w:sz="2" w:space="0" w:color="000000"/>
              <w:bottom w:val="single" w:sz="2" w:space="0" w:color="000000"/>
            </w:tcBorders>
          </w:tcPr>
          <w:p>
            <w:pPr>
              <w:pStyle w:val="TableParagraph"/>
              <w:ind w:left="28"/>
              <w:rPr>
                <w:sz w:val="14"/>
              </w:rPr>
            </w:pPr>
            <w:r>
              <w:rPr>
                <w:w w:val="105"/>
                <w:sz w:val="14"/>
              </w:rPr>
              <w:t>YOSORATI</w:t>
            </w:r>
          </w:p>
        </w:tc>
        <w:tc>
          <w:tcPr>
            <w:tcW w:w="1005" w:type="dxa"/>
            <w:tcBorders>
              <w:top w:val="single" w:sz="2" w:space="0" w:color="000000"/>
              <w:bottom w:val="single" w:sz="2" w:space="0" w:color="000000"/>
            </w:tcBorders>
          </w:tcPr>
          <w:p>
            <w:pPr>
              <w:pStyle w:val="TableParagraph"/>
              <w:ind w:left="483"/>
              <w:rPr>
                <w:sz w:val="14"/>
              </w:rPr>
            </w:pPr>
            <w:r>
              <w:rPr>
                <w:w w:val="105"/>
                <w:sz w:val="14"/>
              </w:rPr>
              <w:t>69,00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7891</w:t>
            </w:r>
          </w:p>
        </w:tc>
        <w:tc>
          <w:tcPr>
            <w:tcW w:w="806" w:type="dxa"/>
            <w:tcBorders>
              <w:top w:val="single" w:sz="2" w:space="0" w:color="000000"/>
              <w:bottom w:val="single" w:sz="2" w:space="0" w:color="000000"/>
            </w:tcBorders>
          </w:tcPr>
          <w:p>
            <w:pPr>
              <w:pStyle w:val="TableParagraph"/>
              <w:ind w:left="40"/>
              <w:jc w:val="center"/>
              <w:rPr>
                <w:sz w:val="14"/>
              </w:rPr>
            </w:pPr>
            <w:r>
              <w:rPr>
                <w:sz w:val="14"/>
              </w:rPr>
              <w:t>3509170004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SUMBER BARU</w:t>
            </w:r>
          </w:p>
        </w:tc>
        <w:tc>
          <w:tcPr>
            <w:tcW w:w="2951" w:type="dxa"/>
            <w:tcBorders>
              <w:top w:val="single" w:sz="2" w:space="0" w:color="000000"/>
              <w:bottom w:val="single" w:sz="2" w:space="0" w:color="000000"/>
            </w:tcBorders>
          </w:tcPr>
          <w:p>
            <w:pPr>
              <w:pStyle w:val="TableParagraph"/>
              <w:ind w:left="28"/>
              <w:rPr>
                <w:sz w:val="14"/>
              </w:rPr>
            </w:pPr>
            <w:r>
              <w:rPr>
                <w:w w:val="105"/>
                <w:sz w:val="14"/>
              </w:rPr>
              <w:t>PRINGGOWIRAWAN</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7892</w:t>
            </w:r>
          </w:p>
        </w:tc>
        <w:tc>
          <w:tcPr>
            <w:tcW w:w="806" w:type="dxa"/>
            <w:tcBorders>
              <w:top w:val="single" w:sz="2" w:space="0" w:color="000000"/>
              <w:bottom w:val="single" w:sz="2" w:space="0" w:color="000000"/>
            </w:tcBorders>
          </w:tcPr>
          <w:p>
            <w:pPr>
              <w:pStyle w:val="TableParagraph"/>
              <w:ind w:left="40"/>
              <w:jc w:val="center"/>
              <w:rPr>
                <w:sz w:val="14"/>
              </w:rPr>
            </w:pPr>
            <w:r>
              <w:rPr>
                <w:sz w:val="14"/>
              </w:rPr>
              <w:t>3509180003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TANGGUL</w:t>
            </w:r>
          </w:p>
        </w:tc>
        <w:tc>
          <w:tcPr>
            <w:tcW w:w="2951" w:type="dxa"/>
            <w:tcBorders>
              <w:top w:val="single" w:sz="2" w:space="0" w:color="000000"/>
              <w:bottom w:val="single" w:sz="2" w:space="0" w:color="000000"/>
            </w:tcBorders>
          </w:tcPr>
          <w:p>
            <w:pPr>
              <w:pStyle w:val="TableParagraph"/>
              <w:ind w:left="28"/>
              <w:rPr>
                <w:sz w:val="14"/>
              </w:rPr>
            </w:pPr>
            <w:r>
              <w:rPr>
                <w:w w:val="105"/>
                <w:sz w:val="14"/>
              </w:rPr>
              <w:t>KLATAKAN</w:t>
            </w:r>
          </w:p>
        </w:tc>
        <w:tc>
          <w:tcPr>
            <w:tcW w:w="1005" w:type="dxa"/>
            <w:tcBorders>
              <w:top w:val="single" w:sz="2" w:space="0" w:color="000000"/>
              <w:bottom w:val="single" w:sz="2" w:space="0" w:color="000000"/>
            </w:tcBorders>
          </w:tcPr>
          <w:p>
            <w:pPr>
              <w:pStyle w:val="TableParagraph"/>
              <w:ind w:left="483"/>
              <w:rPr>
                <w:sz w:val="14"/>
              </w:rPr>
            </w:pPr>
            <w:r>
              <w:rPr>
                <w:w w:val="105"/>
                <w:sz w:val="14"/>
              </w:rPr>
              <w:t>72,78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7893</w:t>
            </w:r>
          </w:p>
        </w:tc>
        <w:tc>
          <w:tcPr>
            <w:tcW w:w="806" w:type="dxa"/>
            <w:tcBorders>
              <w:top w:val="single" w:sz="2" w:space="0" w:color="000000"/>
              <w:bottom w:val="single" w:sz="2" w:space="0" w:color="000000"/>
            </w:tcBorders>
          </w:tcPr>
          <w:p>
            <w:pPr>
              <w:pStyle w:val="TableParagraph"/>
              <w:ind w:left="40"/>
              <w:jc w:val="center"/>
              <w:rPr>
                <w:sz w:val="14"/>
              </w:rPr>
            </w:pPr>
            <w:r>
              <w:rPr>
                <w:sz w:val="14"/>
              </w:rPr>
              <w:t>3509180006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TANGGUL</w:t>
            </w:r>
          </w:p>
        </w:tc>
        <w:tc>
          <w:tcPr>
            <w:tcW w:w="2951" w:type="dxa"/>
            <w:tcBorders>
              <w:top w:val="single" w:sz="2" w:space="0" w:color="000000"/>
              <w:bottom w:val="single" w:sz="2" w:space="0" w:color="000000"/>
            </w:tcBorders>
          </w:tcPr>
          <w:p>
            <w:pPr>
              <w:pStyle w:val="TableParagraph"/>
              <w:ind w:left="28"/>
              <w:rPr>
                <w:sz w:val="14"/>
              </w:rPr>
            </w:pPr>
            <w:r>
              <w:rPr>
                <w:w w:val="105"/>
                <w:sz w:val="14"/>
              </w:rPr>
              <w:t>MANGGISAN</w:t>
            </w:r>
          </w:p>
        </w:tc>
        <w:tc>
          <w:tcPr>
            <w:tcW w:w="1005" w:type="dxa"/>
            <w:tcBorders>
              <w:top w:val="single" w:sz="2" w:space="0" w:color="000000"/>
              <w:bottom w:val="single" w:sz="2" w:space="0" w:color="000000"/>
            </w:tcBorders>
          </w:tcPr>
          <w:p>
            <w:pPr>
              <w:pStyle w:val="TableParagraph"/>
              <w:ind w:left="483"/>
              <w:rPr>
                <w:sz w:val="14"/>
              </w:rPr>
            </w:pPr>
            <w:r>
              <w:rPr>
                <w:w w:val="105"/>
                <w:sz w:val="14"/>
              </w:rPr>
              <w:t>72,67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7894</w:t>
            </w:r>
          </w:p>
        </w:tc>
        <w:tc>
          <w:tcPr>
            <w:tcW w:w="806" w:type="dxa"/>
            <w:tcBorders>
              <w:bottom w:val="single" w:sz="2" w:space="0" w:color="000000"/>
            </w:tcBorders>
          </w:tcPr>
          <w:p>
            <w:pPr>
              <w:pStyle w:val="TableParagraph"/>
              <w:spacing w:before="2"/>
              <w:ind w:left="40"/>
              <w:jc w:val="center"/>
              <w:rPr>
                <w:sz w:val="14"/>
              </w:rPr>
            </w:pPr>
            <w:r>
              <w:rPr>
                <w:sz w:val="14"/>
              </w:rPr>
              <w:t>3509180007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JEMBER</w:t>
            </w:r>
          </w:p>
        </w:tc>
        <w:tc>
          <w:tcPr>
            <w:tcW w:w="2565" w:type="dxa"/>
            <w:tcBorders>
              <w:bottom w:val="single" w:sz="2" w:space="0" w:color="000000"/>
            </w:tcBorders>
          </w:tcPr>
          <w:p>
            <w:pPr>
              <w:pStyle w:val="TableParagraph"/>
              <w:spacing w:before="2"/>
              <w:rPr>
                <w:sz w:val="14"/>
              </w:rPr>
            </w:pPr>
            <w:r>
              <w:rPr>
                <w:w w:val="105"/>
                <w:sz w:val="14"/>
              </w:rPr>
              <w:t>TANGGUL</w:t>
            </w:r>
          </w:p>
        </w:tc>
        <w:tc>
          <w:tcPr>
            <w:tcW w:w="2951" w:type="dxa"/>
            <w:tcBorders>
              <w:bottom w:val="single" w:sz="2" w:space="0" w:color="000000"/>
            </w:tcBorders>
          </w:tcPr>
          <w:p>
            <w:pPr>
              <w:pStyle w:val="TableParagraph"/>
              <w:spacing w:before="2"/>
              <w:ind w:left="28"/>
              <w:rPr>
                <w:sz w:val="14"/>
              </w:rPr>
            </w:pPr>
            <w:r>
              <w:rPr>
                <w:w w:val="105"/>
                <w:sz w:val="14"/>
              </w:rPr>
              <w:t>PATEMON</w:t>
            </w:r>
          </w:p>
        </w:tc>
        <w:tc>
          <w:tcPr>
            <w:tcW w:w="1005" w:type="dxa"/>
            <w:tcBorders>
              <w:bottom w:val="single" w:sz="2" w:space="0" w:color="000000"/>
            </w:tcBorders>
          </w:tcPr>
          <w:p>
            <w:pPr>
              <w:pStyle w:val="TableParagraph"/>
              <w:spacing w:before="2"/>
              <w:ind w:left="483"/>
              <w:rPr>
                <w:sz w:val="14"/>
              </w:rPr>
            </w:pPr>
            <w:r>
              <w:rPr>
                <w:w w:val="105"/>
                <w:sz w:val="14"/>
              </w:rPr>
              <w:t>74,63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7895</w:t>
            </w:r>
          </w:p>
        </w:tc>
        <w:tc>
          <w:tcPr>
            <w:tcW w:w="806" w:type="dxa"/>
            <w:tcBorders>
              <w:top w:val="single" w:sz="2" w:space="0" w:color="000000"/>
              <w:bottom w:val="single" w:sz="2" w:space="0" w:color="000000"/>
            </w:tcBorders>
          </w:tcPr>
          <w:p>
            <w:pPr>
              <w:pStyle w:val="TableParagraph"/>
              <w:ind w:left="40"/>
              <w:jc w:val="center"/>
              <w:rPr>
                <w:sz w:val="14"/>
              </w:rPr>
            </w:pPr>
            <w:r>
              <w:rPr>
                <w:sz w:val="14"/>
              </w:rPr>
              <w:t>3509190004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BANGSALSARI</w:t>
            </w:r>
          </w:p>
        </w:tc>
        <w:tc>
          <w:tcPr>
            <w:tcW w:w="2951" w:type="dxa"/>
            <w:tcBorders>
              <w:top w:val="single" w:sz="2" w:space="0" w:color="000000"/>
              <w:bottom w:val="single" w:sz="2" w:space="0" w:color="000000"/>
            </w:tcBorders>
          </w:tcPr>
          <w:p>
            <w:pPr>
              <w:pStyle w:val="TableParagraph"/>
              <w:ind w:left="28"/>
              <w:rPr>
                <w:sz w:val="14"/>
              </w:rPr>
            </w:pPr>
            <w:r>
              <w:rPr>
                <w:w w:val="105"/>
                <w:sz w:val="14"/>
              </w:rPr>
              <w:t>TISNOGAMBAR</w:t>
            </w:r>
          </w:p>
        </w:tc>
        <w:tc>
          <w:tcPr>
            <w:tcW w:w="1005" w:type="dxa"/>
            <w:tcBorders>
              <w:top w:val="single" w:sz="2" w:space="0" w:color="000000"/>
              <w:bottom w:val="single" w:sz="2" w:space="0" w:color="000000"/>
            </w:tcBorders>
          </w:tcPr>
          <w:p>
            <w:pPr>
              <w:pStyle w:val="TableParagraph"/>
              <w:ind w:left="483"/>
              <w:rPr>
                <w:sz w:val="14"/>
              </w:rPr>
            </w:pPr>
            <w:r>
              <w:rPr>
                <w:w w:val="105"/>
                <w:sz w:val="14"/>
              </w:rPr>
              <w:t>68,54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7896</w:t>
            </w:r>
          </w:p>
        </w:tc>
        <w:tc>
          <w:tcPr>
            <w:tcW w:w="806" w:type="dxa"/>
            <w:tcBorders>
              <w:top w:val="single" w:sz="2" w:space="0" w:color="000000"/>
              <w:bottom w:val="single" w:sz="2" w:space="0" w:color="000000"/>
            </w:tcBorders>
          </w:tcPr>
          <w:p>
            <w:pPr>
              <w:pStyle w:val="TableParagraph"/>
              <w:ind w:left="40"/>
              <w:jc w:val="center"/>
              <w:rPr>
                <w:sz w:val="14"/>
              </w:rPr>
            </w:pPr>
            <w:r>
              <w:rPr>
                <w:sz w:val="14"/>
              </w:rPr>
              <w:t>3509190008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BANGSALSARI</w:t>
            </w:r>
          </w:p>
        </w:tc>
        <w:tc>
          <w:tcPr>
            <w:tcW w:w="2951" w:type="dxa"/>
            <w:tcBorders>
              <w:top w:val="single" w:sz="2" w:space="0" w:color="000000"/>
              <w:bottom w:val="single" w:sz="2" w:space="0" w:color="000000"/>
            </w:tcBorders>
          </w:tcPr>
          <w:p>
            <w:pPr>
              <w:pStyle w:val="TableParagraph"/>
              <w:ind w:left="28"/>
              <w:rPr>
                <w:sz w:val="14"/>
              </w:rPr>
            </w:pPr>
            <w:r>
              <w:rPr>
                <w:w w:val="105"/>
                <w:sz w:val="14"/>
              </w:rPr>
              <w:t>CURAH KALONG</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7897</w:t>
            </w:r>
          </w:p>
        </w:tc>
        <w:tc>
          <w:tcPr>
            <w:tcW w:w="806" w:type="dxa"/>
            <w:tcBorders>
              <w:top w:val="single" w:sz="2" w:space="0" w:color="000000"/>
              <w:bottom w:val="single" w:sz="2" w:space="0" w:color="000000"/>
            </w:tcBorders>
          </w:tcPr>
          <w:p>
            <w:pPr>
              <w:pStyle w:val="TableParagraph"/>
              <w:ind w:left="40"/>
              <w:jc w:val="center"/>
              <w:rPr>
                <w:sz w:val="14"/>
              </w:rPr>
            </w:pPr>
            <w:r>
              <w:rPr>
                <w:sz w:val="14"/>
              </w:rPr>
              <w:t>3509200006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PANTI</w:t>
            </w:r>
          </w:p>
        </w:tc>
        <w:tc>
          <w:tcPr>
            <w:tcW w:w="2951" w:type="dxa"/>
            <w:tcBorders>
              <w:top w:val="single" w:sz="2" w:space="0" w:color="000000"/>
              <w:bottom w:val="single" w:sz="2" w:space="0" w:color="000000"/>
            </w:tcBorders>
          </w:tcPr>
          <w:p>
            <w:pPr>
              <w:pStyle w:val="TableParagraph"/>
              <w:ind w:left="28"/>
              <w:rPr>
                <w:sz w:val="14"/>
              </w:rPr>
            </w:pPr>
            <w:r>
              <w:rPr>
                <w:w w:val="105"/>
                <w:sz w:val="14"/>
              </w:rPr>
              <w:t>SUCI</w:t>
            </w:r>
          </w:p>
        </w:tc>
        <w:tc>
          <w:tcPr>
            <w:tcW w:w="1005" w:type="dxa"/>
            <w:tcBorders>
              <w:top w:val="single" w:sz="2" w:space="0" w:color="000000"/>
              <w:bottom w:val="single" w:sz="2" w:space="0" w:color="000000"/>
            </w:tcBorders>
          </w:tcPr>
          <w:p>
            <w:pPr>
              <w:pStyle w:val="TableParagraph"/>
              <w:ind w:left="483"/>
              <w:rPr>
                <w:sz w:val="14"/>
              </w:rPr>
            </w:pPr>
            <w:r>
              <w:rPr>
                <w:w w:val="105"/>
                <w:sz w:val="14"/>
              </w:rPr>
              <w:t>65,34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7898</w:t>
            </w:r>
          </w:p>
        </w:tc>
        <w:tc>
          <w:tcPr>
            <w:tcW w:w="806" w:type="dxa"/>
            <w:tcBorders>
              <w:top w:val="single" w:sz="2" w:space="0" w:color="000000"/>
              <w:bottom w:val="single" w:sz="2" w:space="0" w:color="000000"/>
            </w:tcBorders>
          </w:tcPr>
          <w:p>
            <w:pPr>
              <w:pStyle w:val="TableParagraph"/>
              <w:ind w:left="40"/>
              <w:jc w:val="center"/>
              <w:rPr>
                <w:sz w:val="14"/>
              </w:rPr>
            </w:pPr>
            <w:r>
              <w:rPr>
                <w:sz w:val="14"/>
              </w:rPr>
              <w:t>3509210002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SUKORAMBI</w:t>
            </w:r>
          </w:p>
        </w:tc>
        <w:tc>
          <w:tcPr>
            <w:tcW w:w="2951" w:type="dxa"/>
            <w:tcBorders>
              <w:top w:val="single" w:sz="2" w:space="0" w:color="000000"/>
              <w:bottom w:val="single" w:sz="2" w:space="0" w:color="000000"/>
            </w:tcBorders>
          </w:tcPr>
          <w:p>
            <w:pPr>
              <w:pStyle w:val="TableParagraph"/>
              <w:ind w:left="28"/>
              <w:rPr>
                <w:sz w:val="14"/>
              </w:rPr>
            </w:pPr>
            <w:r>
              <w:rPr>
                <w:w w:val="105"/>
                <w:sz w:val="14"/>
              </w:rPr>
              <w:t>DUKUH MENCEK</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7899</w:t>
            </w:r>
          </w:p>
        </w:tc>
        <w:tc>
          <w:tcPr>
            <w:tcW w:w="806" w:type="dxa"/>
            <w:tcBorders>
              <w:top w:val="single" w:sz="2" w:space="0" w:color="000000"/>
              <w:bottom w:val="single" w:sz="2" w:space="0" w:color="000000"/>
            </w:tcBorders>
          </w:tcPr>
          <w:p>
            <w:pPr>
              <w:pStyle w:val="TableParagraph"/>
              <w:ind w:left="40"/>
              <w:jc w:val="center"/>
              <w:rPr>
                <w:sz w:val="14"/>
              </w:rPr>
            </w:pPr>
            <w:r>
              <w:rPr>
                <w:sz w:val="14"/>
              </w:rPr>
              <w:t>3509210003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SUKORAMBI</w:t>
            </w:r>
          </w:p>
        </w:tc>
        <w:tc>
          <w:tcPr>
            <w:tcW w:w="2951" w:type="dxa"/>
            <w:tcBorders>
              <w:top w:val="single" w:sz="2" w:space="0" w:color="000000"/>
              <w:bottom w:val="single" w:sz="2" w:space="0" w:color="000000"/>
            </w:tcBorders>
          </w:tcPr>
          <w:p>
            <w:pPr>
              <w:pStyle w:val="TableParagraph"/>
              <w:ind w:left="28"/>
              <w:rPr>
                <w:sz w:val="14"/>
              </w:rPr>
            </w:pPr>
            <w:r>
              <w:rPr>
                <w:w w:val="105"/>
                <w:sz w:val="14"/>
              </w:rPr>
              <w:t>SUKORAMBI</w:t>
            </w:r>
          </w:p>
        </w:tc>
        <w:tc>
          <w:tcPr>
            <w:tcW w:w="1005" w:type="dxa"/>
            <w:tcBorders>
              <w:top w:val="single" w:sz="2" w:space="0" w:color="000000"/>
              <w:bottom w:val="single" w:sz="2" w:space="0" w:color="000000"/>
            </w:tcBorders>
          </w:tcPr>
          <w:p>
            <w:pPr>
              <w:pStyle w:val="TableParagraph"/>
              <w:ind w:left="483"/>
              <w:rPr>
                <w:sz w:val="14"/>
              </w:rPr>
            </w:pPr>
            <w:r>
              <w:rPr>
                <w:w w:val="105"/>
                <w:sz w:val="14"/>
              </w:rPr>
              <w:t>73,49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7900</w:t>
            </w:r>
          </w:p>
        </w:tc>
        <w:tc>
          <w:tcPr>
            <w:tcW w:w="806" w:type="dxa"/>
            <w:tcBorders>
              <w:top w:val="single" w:sz="2" w:space="0" w:color="000000"/>
              <w:bottom w:val="single" w:sz="2" w:space="0" w:color="000000"/>
            </w:tcBorders>
          </w:tcPr>
          <w:p>
            <w:pPr>
              <w:pStyle w:val="TableParagraph"/>
              <w:ind w:left="40"/>
              <w:jc w:val="center"/>
              <w:rPr>
                <w:sz w:val="14"/>
              </w:rPr>
            </w:pPr>
            <w:r>
              <w:rPr>
                <w:sz w:val="14"/>
              </w:rPr>
              <w:t>3509210004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SUKORAMBI</w:t>
            </w:r>
          </w:p>
        </w:tc>
        <w:tc>
          <w:tcPr>
            <w:tcW w:w="2951" w:type="dxa"/>
            <w:tcBorders>
              <w:top w:val="single" w:sz="2" w:space="0" w:color="000000"/>
              <w:bottom w:val="single" w:sz="2" w:space="0" w:color="000000"/>
            </w:tcBorders>
          </w:tcPr>
          <w:p>
            <w:pPr>
              <w:pStyle w:val="TableParagraph"/>
              <w:ind w:left="28"/>
              <w:rPr>
                <w:sz w:val="14"/>
              </w:rPr>
            </w:pPr>
            <w:r>
              <w:rPr>
                <w:w w:val="105"/>
                <w:sz w:val="14"/>
              </w:rPr>
              <w:t>KARANGPRING</w:t>
            </w:r>
          </w:p>
        </w:tc>
        <w:tc>
          <w:tcPr>
            <w:tcW w:w="1005" w:type="dxa"/>
            <w:tcBorders>
              <w:top w:val="single" w:sz="2" w:space="0" w:color="000000"/>
              <w:bottom w:val="single" w:sz="2" w:space="0" w:color="000000"/>
            </w:tcBorders>
          </w:tcPr>
          <w:p>
            <w:pPr>
              <w:pStyle w:val="TableParagraph"/>
              <w:ind w:left="483"/>
              <w:rPr>
                <w:sz w:val="14"/>
              </w:rPr>
            </w:pPr>
            <w:r>
              <w:rPr>
                <w:w w:val="105"/>
                <w:sz w:val="14"/>
              </w:rPr>
              <w:t>72,39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7901</w:t>
            </w:r>
          </w:p>
        </w:tc>
        <w:tc>
          <w:tcPr>
            <w:tcW w:w="806" w:type="dxa"/>
            <w:tcBorders>
              <w:top w:val="single" w:sz="2" w:space="0" w:color="000000"/>
              <w:bottom w:val="single" w:sz="2" w:space="0" w:color="000000"/>
            </w:tcBorders>
          </w:tcPr>
          <w:p>
            <w:pPr>
              <w:pStyle w:val="TableParagraph"/>
              <w:ind w:left="40"/>
              <w:jc w:val="center"/>
              <w:rPr>
                <w:sz w:val="14"/>
              </w:rPr>
            </w:pPr>
            <w:r>
              <w:rPr>
                <w:sz w:val="14"/>
              </w:rPr>
              <w:t>3509230001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PAKUSARI</w:t>
            </w:r>
          </w:p>
        </w:tc>
        <w:tc>
          <w:tcPr>
            <w:tcW w:w="2951" w:type="dxa"/>
            <w:tcBorders>
              <w:top w:val="single" w:sz="2" w:space="0" w:color="000000"/>
              <w:bottom w:val="single" w:sz="2" w:space="0" w:color="000000"/>
            </w:tcBorders>
          </w:tcPr>
          <w:p>
            <w:pPr>
              <w:pStyle w:val="TableParagraph"/>
              <w:ind w:left="28"/>
              <w:rPr>
                <w:sz w:val="14"/>
              </w:rPr>
            </w:pPr>
            <w:r>
              <w:rPr>
                <w:w w:val="105"/>
                <w:sz w:val="14"/>
              </w:rPr>
              <w:t>KERTOSARI</w:t>
            </w:r>
          </w:p>
        </w:tc>
        <w:tc>
          <w:tcPr>
            <w:tcW w:w="1005" w:type="dxa"/>
            <w:tcBorders>
              <w:top w:val="single" w:sz="2" w:space="0" w:color="000000"/>
              <w:bottom w:val="single" w:sz="2" w:space="0" w:color="000000"/>
            </w:tcBorders>
          </w:tcPr>
          <w:p>
            <w:pPr>
              <w:pStyle w:val="TableParagraph"/>
              <w:ind w:left="483"/>
              <w:rPr>
                <w:sz w:val="14"/>
              </w:rPr>
            </w:pPr>
            <w:r>
              <w:rPr>
                <w:w w:val="105"/>
                <w:sz w:val="14"/>
              </w:rPr>
              <w:t>65,08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7902</w:t>
            </w:r>
          </w:p>
        </w:tc>
        <w:tc>
          <w:tcPr>
            <w:tcW w:w="806" w:type="dxa"/>
            <w:tcBorders>
              <w:top w:val="single" w:sz="2" w:space="0" w:color="000000"/>
              <w:bottom w:val="single" w:sz="2" w:space="0" w:color="000000"/>
            </w:tcBorders>
          </w:tcPr>
          <w:p>
            <w:pPr>
              <w:pStyle w:val="TableParagraph"/>
              <w:ind w:left="40"/>
              <w:jc w:val="center"/>
              <w:rPr>
                <w:sz w:val="14"/>
              </w:rPr>
            </w:pPr>
            <w:r>
              <w:rPr>
                <w:sz w:val="14"/>
              </w:rPr>
              <w:t>3509230007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PAKUSARI</w:t>
            </w:r>
          </w:p>
        </w:tc>
        <w:tc>
          <w:tcPr>
            <w:tcW w:w="2951" w:type="dxa"/>
            <w:tcBorders>
              <w:top w:val="single" w:sz="2" w:space="0" w:color="000000"/>
              <w:bottom w:val="single" w:sz="2" w:space="0" w:color="000000"/>
            </w:tcBorders>
          </w:tcPr>
          <w:p>
            <w:pPr>
              <w:pStyle w:val="TableParagraph"/>
              <w:ind w:left="28"/>
              <w:rPr>
                <w:sz w:val="14"/>
              </w:rPr>
            </w:pPr>
            <w:r>
              <w:rPr>
                <w:w w:val="105"/>
                <w:sz w:val="14"/>
              </w:rPr>
              <w:t>PATEMON</w:t>
            </w:r>
          </w:p>
        </w:tc>
        <w:tc>
          <w:tcPr>
            <w:tcW w:w="1005" w:type="dxa"/>
            <w:tcBorders>
              <w:top w:val="single" w:sz="2" w:space="0" w:color="000000"/>
              <w:bottom w:val="single" w:sz="2" w:space="0" w:color="000000"/>
            </w:tcBorders>
          </w:tcPr>
          <w:p>
            <w:pPr>
              <w:pStyle w:val="TableParagraph"/>
              <w:ind w:left="483"/>
              <w:rPr>
                <w:sz w:val="14"/>
              </w:rPr>
            </w:pPr>
            <w:r>
              <w:rPr>
                <w:w w:val="105"/>
                <w:sz w:val="14"/>
              </w:rPr>
              <w:t>74,76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7903</w:t>
            </w:r>
          </w:p>
        </w:tc>
        <w:tc>
          <w:tcPr>
            <w:tcW w:w="806" w:type="dxa"/>
            <w:tcBorders>
              <w:top w:val="single" w:sz="2" w:space="0" w:color="000000"/>
              <w:bottom w:val="single" w:sz="2" w:space="0" w:color="000000"/>
            </w:tcBorders>
          </w:tcPr>
          <w:p>
            <w:pPr>
              <w:pStyle w:val="TableParagraph"/>
              <w:ind w:left="40"/>
              <w:jc w:val="center"/>
              <w:rPr>
                <w:sz w:val="14"/>
              </w:rPr>
            </w:pPr>
            <w:r>
              <w:rPr>
                <w:sz w:val="14"/>
              </w:rPr>
              <w:t>3509240001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KALISAT</w:t>
            </w:r>
          </w:p>
        </w:tc>
        <w:tc>
          <w:tcPr>
            <w:tcW w:w="2951" w:type="dxa"/>
            <w:tcBorders>
              <w:top w:val="single" w:sz="2" w:space="0" w:color="000000"/>
              <w:bottom w:val="single" w:sz="2" w:space="0" w:color="000000"/>
            </w:tcBorders>
          </w:tcPr>
          <w:p>
            <w:pPr>
              <w:pStyle w:val="TableParagraph"/>
              <w:ind w:left="28"/>
              <w:rPr>
                <w:sz w:val="14"/>
              </w:rPr>
            </w:pPr>
            <w:r>
              <w:rPr>
                <w:w w:val="105"/>
                <w:sz w:val="14"/>
              </w:rPr>
              <w:t>GAMBIRAN</w:t>
            </w:r>
          </w:p>
        </w:tc>
        <w:tc>
          <w:tcPr>
            <w:tcW w:w="1005" w:type="dxa"/>
            <w:tcBorders>
              <w:top w:val="single" w:sz="2" w:space="0" w:color="000000"/>
              <w:bottom w:val="single" w:sz="2" w:space="0" w:color="000000"/>
            </w:tcBorders>
          </w:tcPr>
          <w:p>
            <w:pPr>
              <w:pStyle w:val="TableParagraph"/>
              <w:ind w:left="483"/>
              <w:rPr>
                <w:sz w:val="14"/>
              </w:rPr>
            </w:pPr>
            <w:r>
              <w:rPr>
                <w:w w:val="105"/>
                <w:sz w:val="14"/>
              </w:rPr>
              <w:t>57,56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7904</w:t>
            </w:r>
          </w:p>
        </w:tc>
        <w:tc>
          <w:tcPr>
            <w:tcW w:w="806" w:type="dxa"/>
            <w:tcBorders>
              <w:top w:val="single" w:sz="2" w:space="0" w:color="000000"/>
              <w:bottom w:val="single" w:sz="2" w:space="0" w:color="000000"/>
            </w:tcBorders>
          </w:tcPr>
          <w:p>
            <w:pPr>
              <w:pStyle w:val="TableParagraph"/>
              <w:ind w:left="40"/>
              <w:jc w:val="center"/>
              <w:rPr>
                <w:sz w:val="14"/>
              </w:rPr>
            </w:pPr>
            <w:r>
              <w:rPr>
                <w:sz w:val="14"/>
              </w:rPr>
              <w:t>3509240002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KALISAT</w:t>
            </w:r>
          </w:p>
        </w:tc>
        <w:tc>
          <w:tcPr>
            <w:tcW w:w="2951" w:type="dxa"/>
            <w:tcBorders>
              <w:top w:val="single" w:sz="2" w:space="0" w:color="000000"/>
              <w:bottom w:val="single" w:sz="2" w:space="0" w:color="000000"/>
            </w:tcBorders>
          </w:tcPr>
          <w:p>
            <w:pPr>
              <w:pStyle w:val="TableParagraph"/>
              <w:ind w:left="28"/>
              <w:rPr>
                <w:sz w:val="14"/>
              </w:rPr>
            </w:pPr>
            <w:r>
              <w:rPr>
                <w:w w:val="105"/>
                <w:sz w:val="14"/>
              </w:rPr>
              <w:t>PLALANGAN</w:t>
            </w:r>
          </w:p>
        </w:tc>
        <w:tc>
          <w:tcPr>
            <w:tcW w:w="1005" w:type="dxa"/>
            <w:tcBorders>
              <w:top w:val="single" w:sz="2" w:space="0" w:color="000000"/>
              <w:bottom w:val="single" w:sz="2" w:space="0" w:color="000000"/>
            </w:tcBorders>
          </w:tcPr>
          <w:p>
            <w:pPr>
              <w:pStyle w:val="TableParagraph"/>
              <w:ind w:left="483"/>
              <w:rPr>
                <w:sz w:val="14"/>
              </w:rPr>
            </w:pPr>
            <w:r>
              <w:rPr>
                <w:w w:val="105"/>
                <w:sz w:val="14"/>
              </w:rPr>
              <w:t>62,43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7905</w:t>
            </w:r>
          </w:p>
        </w:tc>
        <w:tc>
          <w:tcPr>
            <w:tcW w:w="806" w:type="dxa"/>
            <w:tcBorders>
              <w:top w:val="single" w:sz="2" w:space="0" w:color="000000"/>
              <w:bottom w:val="single" w:sz="2" w:space="0" w:color="000000"/>
            </w:tcBorders>
          </w:tcPr>
          <w:p>
            <w:pPr>
              <w:pStyle w:val="TableParagraph"/>
              <w:ind w:left="40"/>
              <w:jc w:val="center"/>
              <w:rPr>
                <w:sz w:val="14"/>
              </w:rPr>
            </w:pPr>
            <w:r>
              <w:rPr>
                <w:sz w:val="14"/>
              </w:rPr>
              <w:t>3509240004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KALISAT</w:t>
            </w:r>
          </w:p>
        </w:tc>
        <w:tc>
          <w:tcPr>
            <w:tcW w:w="2951" w:type="dxa"/>
            <w:tcBorders>
              <w:top w:val="single" w:sz="2" w:space="0" w:color="000000"/>
              <w:bottom w:val="single" w:sz="2" w:space="0" w:color="000000"/>
            </w:tcBorders>
          </w:tcPr>
          <w:p>
            <w:pPr>
              <w:pStyle w:val="TableParagraph"/>
              <w:ind w:left="28"/>
              <w:rPr>
                <w:sz w:val="14"/>
              </w:rPr>
            </w:pPr>
            <w:r>
              <w:rPr>
                <w:w w:val="105"/>
                <w:sz w:val="14"/>
              </w:rPr>
              <w:t>GLAGAHWERO</w:t>
            </w:r>
          </w:p>
        </w:tc>
        <w:tc>
          <w:tcPr>
            <w:tcW w:w="1005" w:type="dxa"/>
            <w:tcBorders>
              <w:top w:val="single" w:sz="2" w:space="0" w:color="000000"/>
              <w:bottom w:val="single" w:sz="2" w:space="0" w:color="000000"/>
            </w:tcBorders>
          </w:tcPr>
          <w:p>
            <w:pPr>
              <w:pStyle w:val="TableParagraph"/>
              <w:ind w:left="483"/>
              <w:rPr>
                <w:sz w:val="14"/>
              </w:rPr>
            </w:pPr>
            <w:r>
              <w:rPr>
                <w:w w:val="105"/>
                <w:sz w:val="14"/>
              </w:rPr>
              <w:t>74,24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7906</w:t>
            </w:r>
          </w:p>
        </w:tc>
        <w:tc>
          <w:tcPr>
            <w:tcW w:w="806" w:type="dxa"/>
            <w:tcBorders>
              <w:top w:val="single" w:sz="2" w:space="0" w:color="000000"/>
              <w:bottom w:val="single" w:sz="2" w:space="0" w:color="000000"/>
            </w:tcBorders>
          </w:tcPr>
          <w:p>
            <w:pPr>
              <w:pStyle w:val="TableParagraph"/>
              <w:ind w:left="40"/>
              <w:jc w:val="center"/>
              <w:rPr>
                <w:sz w:val="14"/>
              </w:rPr>
            </w:pPr>
            <w:r>
              <w:rPr>
                <w:sz w:val="14"/>
              </w:rPr>
              <w:t>3509240007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KALISAT</w:t>
            </w:r>
          </w:p>
        </w:tc>
        <w:tc>
          <w:tcPr>
            <w:tcW w:w="2951" w:type="dxa"/>
            <w:tcBorders>
              <w:top w:val="single" w:sz="2" w:space="0" w:color="000000"/>
              <w:bottom w:val="single" w:sz="2" w:space="0" w:color="000000"/>
            </w:tcBorders>
          </w:tcPr>
          <w:p>
            <w:pPr>
              <w:pStyle w:val="TableParagraph"/>
              <w:ind w:left="28"/>
              <w:rPr>
                <w:sz w:val="14"/>
              </w:rPr>
            </w:pPr>
            <w:r>
              <w:rPr>
                <w:w w:val="105"/>
                <w:sz w:val="14"/>
              </w:rPr>
              <w:t>PATEMPURAN</w:t>
            </w:r>
          </w:p>
        </w:tc>
        <w:tc>
          <w:tcPr>
            <w:tcW w:w="1005" w:type="dxa"/>
            <w:tcBorders>
              <w:top w:val="single" w:sz="2" w:space="0" w:color="000000"/>
              <w:bottom w:val="single" w:sz="2" w:space="0" w:color="000000"/>
            </w:tcBorders>
          </w:tcPr>
          <w:p>
            <w:pPr>
              <w:pStyle w:val="TableParagraph"/>
              <w:ind w:left="483"/>
              <w:rPr>
                <w:sz w:val="14"/>
              </w:rPr>
            </w:pPr>
            <w:r>
              <w:rPr>
                <w:w w:val="105"/>
                <w:sz w:val="14"/>
              </w:rPr>
              <w:t>60,12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7907</w:t>
            </w:r>
          </w:p>
        </w:tc>
        <w:tc>
          <w:tcPr>
            <w:tcW w:w="806" w:type="dxa"/>
            <w:tcBorders>
              <w:top w:val="single" w:sz="2" w:space="0" w:color="000000"/>
              <w:bottom w:val="single" w:sz="2" w:space="0" w:color="000000"/>
            </w:tcBorders>
          </w:tcPr>
          <w:p>
            <w:pPr>
              <w:pStyle w:val="TableParagraph"/>
              <w:ind w:left="40"/>
              <w:jc w:val="center"/>
              <w:rPr>
                <w:sz w:val="14"/>
              </w:rPr>
            </w:pPr>
            <w:r>
              <w:rPr>
                <w:sz w:val="14"/>
              </w:rPr>
              <w:t>3509240011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KALISAT</w:t>
            </w:r>
          </w:p>
        </w:tc>
        <w:tc>
          <w:tcPr>
            <w:tcW w:w="2951" w:type="dxa"/>
            <w:tcBorders>
              <w:top w:val="single" w:sz="2" w:space="0" w:color="000000"/>
              <w:bottom w:val="single" w:sz="2" w:space="0" w:color="000000"/>
            </w:tcBorders>
          </w:tcPr>
          <w:p>
            <w:pPr>
              <w:pStyle w:val="TableParagraph"/>
              <w:ind w:left="28"/>
              <w:rPr>
                <w:sz w:val="14"/>
              </w:rPr>
            </w:pPr>
            <w:r>
              <w:rPr>
                <w:w w:val="105"/>
                <w:sz w:val="14"/>
              </w:rPr>
              <w:t>SUMBER KALONG</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7908</w:t>
            </w:r>
          </w:p>
        </w:tc>
        <w:tc>
          <w:tcPr>
            <w:tcW w:w="806" w:type="dxa"/>
            <w:tcBorders>
              <w:top w:val="single" w:sz="2" w:space="0" w:color="000000"/>
              <w:bottom w:val="single" w:sz="2" w:space="0" w:color="000000"/>
            </w:tcBorders>
          </w:tcPr>
          <w:p>
            <w:pPr>
              <w:pStyle w:val="TableParagraph"/>
              <w:ind w:left="40"/>
              <w:jc w:val="center"/>
              <w:rPr>
                <w:sz w:val="14"/>
              </w:rPr>
            </w:pPr>
            <w:r>
              <w:rPr>
                <w:sz w:val="14"/>
              </w:rPr>
              <w:t>3509250003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LEDOKOMBO</w:t>
            </w:r>
          </w:p>
        </w:tc>
        <w:tc>
          <w:tcPr>
            <w:tcW w:w="2951" w:type="dxa"/>
            <w:tcBorders>
              <w:top w:val="single" w:sz="2" w:space="0" w:color="000000"/>
              <w:bottom w:val="single" w:sz="2" w:space="0" w:color="000000"/>
            </w:tcBorders>
          </w:tcPr>
          <w:p>
            <w:pPr>
              <w:pStyle w:val="TableParagraph"/>
              <w:ind w:left="28"/>
              <w:rPr>
                <w:sz w:val="14"/>
              </w:rPr>
            </w:pPr>
            <w:r>
              <w:rPr>
                <w:w w:val="105"/>
                <w:sz w:val="14"/>
              </w:rPr>
              <w:t>SUMBER BULUS</w:t>
            </w:r>
          </w:p>
        </w:tc>
        <w:tc>
          <w:tcPr>
            <w:tcW w:w="1005" w:type="dxa"/>
            <w:tcBorders>
              <w:top w:val="single" w:sz="2" w:space="0" w:color="000000"/>
              <w:bottom w:val="single" w:sz="2" w:space="0" w:color="000000"/>
            </w:tcBorders>
          </w:tcPr>
          <w:p>
            <w:pPr>
              <w:pStyle w:val="TableParagraph"/>
              <w:ind w:left="483"/>
              <w:rPr>
                <w:sz w:val="14"/>
              </w:rPr>
            </w:pPr>
            <w:r>
              <w:rPr>
                <w:w w:val="105"/>
                <w:sz w:val="14"/>
              </w:rPr>
              <w:t>73,30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7909</w:t>
            </w:r>
          </w:p>
        </w:tc>
        <w:tc>
          <w:tcPr>
            <w:tcW w:w="806" w:type="dxa"/>
            <w:tcBorders>
              <w:top w:val="single" w:sz="2" w:space="0" w:color="000000"/>
              <w:bottom w:val="single" w:sz="2" w:space="0" w:color="000000"/>
            </w:tcBorders>
          </w:tcPr>
          <w:p>
            <w:pPr>
              <w:pStyle w:val="TableParagraph"/>
              <w:ind w:left="40"/>
              <w:jc w:val="center"/>
              <w:rPr>
                <w:sz w:val="14"/>
              </w:rPr>
            </w:pPr>
            <w:r>
              <w:rPr>
                <w:sz w:val="14"/>
              </w:rPr>
              <w:t>3509250004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LEDOKOMBO</w:t>
            </w:r>
          </w:p>
        </w:tc>
        <w:tc>
          <w:tcPr>
            <w:tcW w:w="2951" w:type="dxa"/>
            <w:tcBorders>
              <w:top w:val="single" w:sz="2" w:space="0" w:color="000000"/>
              <w:bottom w:val="single" w:sz="2" w:space="0" w:color="000000"/>
            </w:tcBorders>
          </w:tcPr>
          <w:p>
            <w:pPr>
              <w:pStyle w:val="TableParagraph"/>
              <w:ind w:left="28"/>
              <w:rPr>
                <w:sz w:val="14"/>
              </w:rPr>
            </w:pPr>
            <w:r>
              <w:rPr>
                <w:w w:val="105"/>
                <w:sz w:val="14"/>
              </w:rPr>
              <w:t>SUMBER LESUNG</w:t>
            </w:r>
          </w:p>
        </w:tc>
        <w:tc>
          <w:tcPr>
            <w:tcW w:w="1005" w:type="dxa"/>
            <w:tcBorders>
              <w:top w:val="single" w:sz="2" w:space="0" w:color="000000"/>
              <w:bottom w:val="single" w:sz="2" w:space="0" w:color="000000"/>
            </w:tcBorders>
          </w:tcPr>
          <w:p>
            <w:pPr>
              <w:pStyle w:val="TableParagraph"/>
              <w:ind w:left="483"/>
              <w:rPr>
                <w:sz w:val="14"/>
              </w:rPr>
            </w:pPr>
            <w:r>
              <w:rPr>
                <w:w w:val="105"/>
                <w:sz w:val="14"/>
              </w:rPr>
              <w:t>74,95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7910</w:t>
            </w:r>
          </w:p>
        </w:tc>
        <w:tc>
          <w:tcPr>
            <w:tcW w:w="806" w:type="dxa"/>
            <w:tcBorders>
              <w:top w:val="single" w:sz="2" w:space="0" w:color="000000"/>
              <w:bottom w:val="single" w:sz="2" w:space="0" w:color="000000"/>
            </w:tcBorders>
          </w:tcPr>
          <w:p>
            <w:pPr>
              <w:pStyle w:val="TableParagraph"/>
              <w:ind w:left="40"/>
              <w:jc w:val="center"/>
              <w:rPr>
                <w:sz w:val="14"/>
              </w:rPr>
            </w:pPr>
            <w:r>
              <w:rPr>
                <w:sz w:val="14"/>
              </w:rPr>
              <w:t>3509250005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LEDOKOMBO</w:t>
            </w:r>
          </w:p>
        </w:tc>
        <w:tc>
          <w:tcPr>
            <w:tcW w:w="2951" w:type="dxa"/>
            <w:tcBorders>
              <w:top w:val="single" w:sz="2" w:space="0" w:color="000000"/>
              <w:bottom w:val="single" w:sz="2" w:space="0" w:color="000000"/>
            </w:tcBorders>
          </w:tcPr>
          <w:p>
            <w:pPr>
              <w:pStyle w:val="TableParagraph"/>
              <w:ind w:left="28"/>
              <w:rPr>
                <w:sz w:val="14"/>
              </w:rPr>
            </w:pPr>
            <w:r>
              <w:rPr>
                <w:w w:val="105"/>
                <w:sz w:val="14"/>
              </w:rPr>
              <w:t>LEMBENGAN</w:t>
            </w:r>
          </w:p>
        </w:tc>
        <w:tc>
          <w:tcPr>
            <w:tcW w:w="1005" w:type="dxa"/>
            <w:tcBorders>
              <w:top w:val="single" w:sz="2" w:space="0" w:color="000000"/>
              <w:bottom w:val="single" w:sz="2" w:space="0" w:color="000000"/>
            </w:tcBorders>
          </w:tcPr>
          <w:p>
            <w:pPr>
              <w:pStyle w:val="TableParagraph"/>
              <w:ind w:left="483"/>
              <w:rPr>
                <w:sz w:val="14"/>
              </w:rPr>
            </w:pPr>
            <w:r>
              <w:rPr>
                <w:w w:val="105"/>
                <w:sz w:val="14"/>
              </w:rPr>
              <w:t>73,06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7911</w:t>
            </w:r>
          </w:p>
        </w:tc>
        <w:tc>
          <w:tcPr>
            <w:tcW w:w="806" w:type="dxa"/>
            <w:tcBorders>
              <w:top w:val="single" w:sz="2" w:space="0" w:color="000000"/>
              <w:bottom w:val="single" w:sz="2" w:space="0" w:color="000000"/>
            </w:tcBorders>
          </w:tcPr>
          <w:p>
            <w:pPr>
              <w:pStyle w:val="TableParagraph"/>
              <w:ind w:left="40"/>
              <w:jc w:val="center"/>
              <w:rPr>
                <w:sz w:val="14"/>
              </w:rPr>
            </w:pPr>
            <w:r>
              <w:rPr>
                <w:sz w:val="14"/>
              </w:rPr>
              <w:t>3509250008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LEDOKOMBO</w:t>
            </w:r>
          </w:p>
        </w:tc>
        <w:tc>
          <w:tcPr>
            <w:tcW w:w="2951" w:type="dxa"/>
            <w:tcBorders>
              <w:top w:val="single" w:sz="2" w:space="0" w:color="000000"/>
              <w:bottom w:val="single" w:sz="2" w:space="0" w:color="000000"/>
            </w:tcBorders>
          </w:tcPr>
          <w:p>
            <w:pPr>
              <w:pStyle w:val="TableParagraph"/>
              <w:ind w:left="28"/>
              <w:rPr>
                <w:sz w:val="14"/>
              </w:rPr>
            </w:pPr>
            <w:r>
              <w:rPr>
                <w:w w:val="105"/>
                <w:sz w:val="14"/>
              </w:rPr>
              <w:t>SLATENG</w:t>
            </w:r>
          </w:p>
        </w:tc>
        <w:tc>
          <w:tcPr>
            <w:tcW w:w="1005" w:type="dxa"/>
            <w:tcBorders>
              <w:top w:val="single" w:sz="2" w:space="0" w:color="000000"/>
              <w:bottom w:val="single" w:sz="2" w:space="0" w:color="000000"/>
            </w:tcBorders>
          </w:tcPr>
          <w:p>
            <w:pPr>
              <w:pStyle w:val="TableParagraph"/>
              <w:ind w:left="483"/>
              <w:rPr>
                <w:sz w:val="14"/>
              </w:rPr>
            </w:pPr>
            <w:r>
              <w:rPr>
                <w:w w:val="105"/>
                <w:sz w:val="14"/>
              </w:rPr>
              <w:t>67,47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7912</w:t>
            </w:r>
          </w:p>
        </w:tc>
        <w:tc>
          <w:tcPr>
            <w:tcW w:w="806" w:type="dxa"/>
            <w:tcBorders>
              <w:top w:val="single" w:sz="2" w:space="0" w:color="000000"/>
              <w:bottom w:val="single" w:sz="2" w:space="0" w:color="000000"/>
            </w:tcBorders>
          </w:tcPr>
          <w:p>
            <w:pPr>
              <w:pStyle w:val="TableParagraph"/>
              <w:ind w:left="40"/>
              <w:jc w:val="center"/>
              <w:rPr>
                <w:sz w:val="14"/>
              </w:rPr>
            </w:pPr>
            <w:r>
              <w:rPr>
                <w:sz w:val="14"/>
              </w:rPr>
              <w:t>3509250009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LEDOKOMBO</w:t>
            </w:r>
          </w:p>
        </w:tc>
        <w:tc>
          <w:tcPr>
            <w:tcW w:w="2951" w:type="dxa"/>
            <w:tcBorders>
              <w:top w:val="single" w:sz="2" w:space="0" w:color="000000"/>
              <w:bottom w:val="single" w:sz="2" w:space="0" w:color="000000"/>
            </w:tcBorders>
          </w:tcPr>
          <w:p>
            <w:pPr>
              <w:pStyle w:val="TableParagraph"/>
              <w:ind w:left="28"/>
              <w:rPr>
                <w:sz w:val="14"/>
              </w:rPr>
            </w:pPr>
            <w:r>
              <w:rPr>
                <w:w w:val="105"/>
                <w:sz w:val="14"/>
              </w:rPr>
              <w:t>SUKOGIDRI</w:t>
            </w:r>
          </w:p>
        </w:tc>
        <w:tc>
          <w:tcPr>
            <w:tcW w:w="1005" w:type="dxa"/>
            <w:tcBorders>
              <w:top w:val="single" w:sz="2" w:space="0" w:color="000000"/>
              <w:bottom w:val="single" w:sz="2" w:space="0" w:color="000000"/>
            </w:tcBorders>
          </w:tcPr>
          <w:p>
            <w:pPr>
              <w:pStyle w:val="TableParagraph"/>
              <w:ind w:left="483"/>
              <w:rPr>
                <w:sz w:val="14"/>
              </w:rPr>
            </w:pPr>
            <w:r>
              <w:rPr>
                <w:w w:val="105"/>
                <w:sz w:val="14"/>
              </w:rPr>
              <w:t>60,72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7913</w:t>
            </w:r>
          </w:p>
        </w:tc>
        <w:tc>
          <w:tcPr>
            <w:tcW w:w="806" w:type="dxa"/>
            <w:tcBorders>
              <w:top w:val="single" w:sz="2" w:space="0" w:color="000000"/>
              <w:bottom w:val="single" w:sz="2" w:space="0" w:color="000000"/>
            </w:tcBorders>
          </w:tcPr>
          <w:p>
            <w:pPr>
              <w:pStyle w:val="TableParagraph"/>
              <w:ind w:left="40"/>
              <w:jc w:val="center"/>
              <w:rPr>
                <w:sz w:val="14"/>
              </w:rPr>
            </w:pPr>
            <w:r>
              <w:rPr>
                <w:sz w:val="14"/>
              </w:rPr>
              <w:t>3509260001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SUMBERJAMBE</w:t>
            </w:r>
          </w:p>
        </w:tc>
        <w:tc>
          <w:tcPr>
            <w:tcW w:w="2951" w:type="dxa"/>
            <w:tcBorders>
              <w:top w:val="single" w:sz="2" w:space="0" w:color="000000"/>
              <w:bottom w:val="single" w:sz="2" w:space="0" w:color="000000"/>
            </w:tcBorders>
          </w:tcPr>
          <w:p>
            <w:pPr>
              <w:pStyle w:val="TableParagraph"/>
              <w:ind w:left="28"/>
              <w:rPr>
                <w:sz w:val="14"/>
              </w:rPr>
            </w:pPr>
            <w:r>
              <w:rPr>
                <w:w w:val="105"/>
                <w:sz w:val="14"/>
              </w:rPr>
              <w:t>RANDU AGUNG</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7914</w:t>
            </w:r>
          </w:p>
        </w:tc>
        <w:tc>
          <w:tcPr>
            <w:tcW w:w="806" w:type="dxa"/>
            <w:tcBorders>
              <w:top w:val="single" w:sz="2" w:space="0" w:color="000000"/>
              <w:bottom w:val="single" w:sz="2" w:space="0" w:color="000000"/>
            </w:tcBorders>
          </w:tcPr>
          <w:p>
            <w:pPr>
              <w:pStyle w:val="TableParagraph"/>
              <w:ind w:left="40"/>
              <w:jc w:val="center"/>
              <w:rPr>
                <w:sz w:val="14"/>
              </w:rPr>
            </w:pPr>
            <w:r>
              <w:rPr>
                <w:sz w:val="14"/>
              </w:rPr>
              <w:t>3509270012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SUKOWONO</w:t>
            </w:r>
          </w:p>
        </w:tc>
        <w:tc>
          <w:tcPr>
            <w:tcW w:w="2951" w:type="dxa"/>
            <w:tcBorders>
              <w:top w:val="single" w:sz="2" w:space="0" w:color="000000"/>
              <w:bottom w:val="single" w:sz="2" w:space="0" w:color="000000"/>
            </w:tcBorders>
          </w:tcPr>
          <w:p>
            <w:pPr>
              <w:pStyle w:val="TableParagraph"/>
              <w:ind w:left="28"/>
              <w:rPr>
                <w:sz w:val="14"/>
              </w:rPr>
            </w:pPr>
            <w:r>
              <w:rPr>
                <w:w w:val="105"/>
                <w:sz w:val="14"/>
              </w:rPr>
              <w:t>POCANGAN</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7915</w:t>
            </w:r>
          </w:p>
        </w:tc>
        <w:tc>
          <w:tcPr>
            <w:tcW w:w="806" w:type="dxa"/>
            <w:tcBorders>
              <w:top w:val="single" w:sz="2" w:space="0" w:color="000000"/>
              <w:bottom w:val="single" w:sz="2" w:space="0" w:color="000000"/>
            </w:tcBorders>
          </w:tcPr>
          <w:p>
            <w:pPr>
              <w:pStyle w:val="TableParagraph"/>
              <w:ind w:left="40"/>
              <w:jc w:val="center"/>
              <w:rPr>
                <w:sz w:val="14"/>
              </w:rPr>
            </w:pPr>
            <w:r>
              <w:rPr>
                <w:sz w:val="14"/>
              </w:rPr>
              <w:t>3509280002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JEMBER</w:t>
            </w:r>
          </w:p>
        </w:tc>
        <w:tc>
          <w:tcPr>
            <w:tcW w:w="2565" w:type="dxa"/>
            <w:tcBorders>
              <w:top w:val="single" w:sz="2" w:space="0" w:color="000000"/>
              <w:bottom w:val="single" w:sz="2" w:space="0" w:color="000000"/>
            </w:tcBorders>
          </w:tcPr>
          <w:p>
            <w:pPr>
              <w:pStyle w:val="TableParagraph"/>
              <w:rPr>
                <w:sz w:val="14"/>
              </w:rPr>
            </w:pPr>
            <w:r>
              <w:rPr>
                <w:w w:val="105"/>
                <w:sz w:val="14"/>
              </w:rPr>
              <w:t>JELBUK</w:t>
            </w:r>
          </w:p>
        </w:tc>
        <w:tc>
          <w:tcPr>
            <w:tcW w:w="2951" w:type="dxa"/>
            <w:tcBorders>
              <w:top w:val="single" w:sz="2" w:space="0" w:color="000000"/>
              <w:bottom w:val="single" w:sz="2" w:space="0" w:color="000000"/>
            </w:tcBorders>
          </w:tcPr>
          <w:p>
            <w:pPr>
              <w:pStyle w:val="TableParagraph"/>
              <w:ind w:left="28"/>
              <w:rPr>
                <w:sz w:val="14"/>
              </w:rPr>
            </w:pPr>
            <w:r>
              <w:rPr>
                <w:w w:val="105"/>
                <w:sz w:val="14"/>
              </w:rPr>
              <w:t>JELBUK</w:t>
            </w:r>
          </w:p>
        </w:tc>
        <w:tc>
          <w:tcPr>
            <w:tcW w:w="1005" w:type="dxa"/>
            <w:tcBorders>
              <w:top w:val="single" w:sz="2" w:space="0" w:color="000000"/>
              <w:bottom w:val="single" w:sz="2" w:space="0" w:color="000000"/>
            </w:tcBorders>
          </w:tcPr>
          <w:p>
            <w:pPr>
              <w:pStyle w:val="TableParagraph"/>
              <w:ind w:left="483"/>
              <w:rPr>
                <w:sz w:val="14"/>
              </w:rPr>
            </w:pPr>
            <w:r>
              <w:rPr>
                <w:w w:val="105"/>
                <w:sz w:val="14"/>
              </w:rPr>
              <w:t>74,98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7916</w:t>
            </w:r>
          </w:p>
        </w:tc>
        <w:tc>
          <w:tcPr>
            <w:tcW w:w="806" w:type="dxa"/>
            <w:tcBorders>
              <w:top w:val="single" w:sz="2" w:space="0" w:color="000000"/>
              <w:bottom w:val="single" w:sz="2" w:space="0" w:color="000000"/>
            </w:tcBorders>
          </w:tcPr>
          <w:p>
            <w:pPr>
              <w:pStyle w:val="TableParagraph"/>
              <w:ind w:left="40"/>
              <w:jc w:val="center"/>
              <w:rPr>
                <w:sz w:val="14"/>
              </w:rPr>
            </w:pPr>
            <w:r>
              <w:rPr>
                <w:sz w:val="14"/>
              </w:rPr>
              <w:t>3510030005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PURWOHARJO</w:t>
            </w:r>
          </w:p>
        </w:tc>
        <w:tc>
          <w:tcPr>
            <w:tcW w:w="2951" w:type="dxa"/>
            <w:tcBorders>
              <w:top w:val="single" w:sz="2" w:space="0" w:color="000000"/>
              <w:bottom w:val="single" w:sz="2" w:space="0" w:color="000000"/>
            </w:tcBorders>
          </w:tcPr>
          <w:p>
            <w:pPr>
              <w:pStyle w:val="TableParagraph"/>
              <w:ind w:left="28"/>
              <w:rPr>
                <w:sz w:val="14"/>
              </w:rPr>
            </w:pPr>
            <w:r>
              <w:rPr>
                <w:w w:val="105"/>
                <w:sz w:val="14"/>
              </w:rPr>
              <w:t>BULUREJO</w:t>
            </w:r>
          </w:p>
        </w:tc>
        <w:tc>
          <w:tcPr>
            <w:tcW w:w="1005" w:type="dxa"/>
            <w:tcBorders>
              <w:top w:val="single" w:sz="2" w:space="0" w:color="000000"/>
              <w:bottom w:val="single" w:sz="2" w:space="0" w:color="000000"/>
            </w:tcBorders>
          </w:tcPr>
          <w:p>
            <w:pPr>
              <w:pStyle w:val="TableParagraph"/>
              <w:ind w:left="483"/>
              <w:rPr>
                <w:sz w:val="14"/>
              </w:rPr>
            </w:pPr>
            <w:r>
              <w:rPr>
                <w:w w:val="105"/>
                <w:sz w:val="14"/>
              </w:rPr>
              <w:t>73,57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7917</w:t>
            </w:r>
          </w:p>
        </w:tc>
        <w:tc>
          <w:tcPr>
            <w:tcW w:w="806" w:type="dxa"/>
            <w:tcBorders>
              <w:top w:val="single" w:sz="2" w:space="0" w:color="000000"/>
              <w:bottom w:val="single" w:sz="2" w:space="0" w:color="000000"/>
            </w:tcBorders>
          </w:tcPr>
          <w:p>
            <w:pPr>
              <w:pStyle w:val="TableParagraph"/>
              <w:ind w:left="40"/>
              <w:jc w:val="center"/>
              <w:rPr>
                <w:sz w:val="14"/>
              </w:rPr>
            </w:pPr>
            <w:r>
              <w:rPr>
                <w:sz w:val="14"/>
              </w:rPr>
              <w:t>3510040006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TEGALDLIMO</w:t>
            </w:r>
          </w:p>
        </w:tc>
        <w:tc>
          <w:tcPr>
            <w:tcW w:w="2951" w:type="dxa"/>
            <w:tcBorders>
              <w:top w:val="single" w:sz="2" w:space="0" w:color="000000"/>
              <w:bottom w:val="single" w:sz="2" w:space="0" w:color="000000"/>
            </w:tcBorders>
          </w:tcPr>
          <w:p>
            <w:pPr>
              <w:pStyle w:val="TableParagraph"/>
              <w:ind w:left="28"/>
              <w:rPr>
                <w:sz w:val="14"/>
              </w:rPr>
            </w:pPr>
            <w:r>
              <w:rPr>
                <w:w w:val="105"/>
                <w:sz w:val="14"/>
              </w:rPr>
              <w:t>WRINGINPITU</w:t>
            </w:r>
          </w:p>
        </w:tc>
        <w:tc>
          <w:tcPr>
            <w:tcW w:w="1005" w:type="dxa"/>
            <w:tcBorders>
              <w:top w:val="single" w:sz="2" w:space="0" w:color="000000"/>
              <w:bottom w:val="single" w:sz="2" w:space="0" w:color="000000"/>
            </w:tcBorders>
          </w:tcPr>
          <w:p>
            <w:pPr>
              <w:pStyle w:val="TableParagraph"/>
              <w:ind w:left="483"/>
              <w:rPr>
                <w:sz w:val="14"/>
              </w:rPr>
            </w:pPr>
            <w:r>
              <w:rPr>
                <w:w w:val="105"/>
                <w:sz w:val="14"/>
              </w:rPr>
              <w:t>73,53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7918</w:t>
            </w:r>
          </w:p>
        </w:tc>
        <w:tc>
          <w:tcPr>
            <w:tcW w:w="806" w:type="dxa"/>
            <w:tcBorders>
              <w:top w:val="single" w:sz="2" w:space="0" w:color="000000"/>
              <w:bottom w:val="single" w:sz="2" w:space="0" w:color="000000"/>
            </w:tcBorders>
          </w:tcPr>
          <w:p>
            <w:pPr>
              <w:pStyle w:val="TableParagraph"/>
              <w:ind w:left="40"/>
              <w:jc w:val="center"/>
              <w:rPr>
                <w:sz w:val="14"/>
              </w:rPr>
            </w:pPr>
            <w:r>
              <w:rPr>
                <w:sz w:val="14"/>
              </w:rPr>
              <w:t>3510050003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MUNCAR</w:t>
            </w:r>
          </w:p>
        </w:tc>
        <w:tc>
          <w:tcPr>
            <w:tcW w:w="2951" w:type="dxa"/>
            <w:tcBorders>
              <w:top w:val="single" w:sz="2" w:space="0" w:color="000000"/>
              <w:bottom w:val="single" w:sz="2" w:space="0" w:color="000000"/>
            </w:tcBorders>
          </w:tcPr>
          <w:p>
            <w:pPr>
              <w:pStyle w:val="TableParagraph"/>
              <w:ind w:left="28"/>
              <w:rPr>
                <w:sz w:val="14"/>
              </w:rPr>
            </w:pPr>
            <w:r>
              <w:rPr>
                <w:w w:val="105"/>
                <w:sz w:val="14"/>
              </w:rPr>
              <w:t>KEDUNGRINGIN</w:t>
            </w:r>
          </w:p>
        </w:tc>
        <w:tc>
          <w:tcPr>
            <w:tcW w:w="1005" w:type="dxa"/>
            <w:tcBorders>
              <w:top w:val="single" w:sz="2" w:space="0" w:color="000000"/>
              <w:bottom w:val="single" w:sz="2" w:space="0" w:color="000000"/>
            </w:tcBorders>
          </w:tcPr>
          <w:p>
            <w:pPr>
              <w:pStyle w:val="TableParagraph"/>
              <w:ind w:left="483"/>
              <w:rPr>
                <w:sz w:val="14"/>
              </w:rPr>
            </w:pPr>
            <w:r>
              <w:rPr>
                <w:w w:val="105"/>
                <w:sz w:val="14"/>
              </w:rPr>
              <w:t>74,74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7919</w:t>
            </w:r>
          </w:p>
        </w:tc>
        <w:tc>
          <w:tcPr>
            <w:tcW w:w="806" w:type="dxa"/>
            <w:tcBorders>
              <w:top w:val="single" w:sz="2" w:space="0" w:color="000000"/>
              <w:bottom w:val="single" w:sz="2" w:space="0" w:color="000000"/>
            </w:tcBorders>
          </w:tcPr>
          <w:p>
            <w:pPr>
              <w:pStyle w:val="TableParagraph"/>
              <w:ind w:left="40"/>
              <w:jc w:val="center"/>
              <w:rPr>
                <w:sz w:val="14"/>
              </w:rPr>
            </w:pPr>
            <w:r>
              <w:rPr>
                <w:sz w:val="14"/>
              </w:rPr>
              <w:t>3510050005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MUNCAR</w:t>
            </w:r>
          </w:p>
        </w:tc>
        <w:tc>
          <w:tcPr>
            <w:tcW w:w="2951" w:type="dxa"/>
            <w:tcBorders>
              <w:top w:val="single" w:sz="2" w:space="0" w:color="000000"/>
              <w:bottom w:val="single" w:sz="2" w:space="0" w:color="000000"/>
            </w:tcBorders>
          </w:tcPr>
          <w:p>
            <w:pPr>
              <w:pStyle w:val="TableParagraph"/>
              <w:ind w:left="28"/>
              <w:rPr>
                <w:sz w:val="14"/>
              </w:rPr>
            </w:pPr>
            <w:r>
              <w:rPr>
                <w:w w:val="105"/>
                <w:sz w:val="14"/>
              </w:rPr>
              <w:t>TAPANREJO</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7920</w:t>
            </w:r>
          </w:p>
        </w:tc>
        <w:tc>
          <w:tcPr>
            <w:tcW w:w="806" w:type="dxa"/>
            <w:tcBorders>
              <w:top w:val="single" w:sz="2" w:space="0" w:color="000000"/>
              <w:bottom w:val="single" w:sz="2" w:space="0" w:color="000000"/>
            </w:tcBorders>
          </w:tcPr>
          <w:p>
            <w:pPr>
              <w:pStyle w:val="TableParagraph"/>
              <w:ind w:left="40"/>
              <w:jc w:val="center"/>
              <w:rPr>
                <w:sz w:val="14"/>
              </w:rPr>
            </w:pPr>
            <w:r>
              <w:rPr>
                <w:sz w:val="14"/>
              </w:rPr>
              <w:t>3510050009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MUNCAR</w:t>
            </w:r>
          </w:p>
        </w:tc>
        <w:tc>
          <w:tcPr>
            <w:tcW w:w="2951" w:type="dxa"/>
            <w:tcBorders>
              <w:top w:val="single" w:sz="2" w:space="0" w:color="000000"/>
              <w:bottom w:val="single" w:sz="2" w:space="0" w:color="000000"/>
            </w:tcBorders>
          </w:tcPr>
          <w:p>
            <w:pPr>
              <w:pStyle w:val="TableParagraph"/>
              <w:ind w:left="28"/>
              <w:rPr>
                <w:sz w:val="14"/>
              </w:rPr>
            </w:pPr>
            <w:r>
              <w:rPr>
                <w:w w:val="105"/>
                <w:sz w:val="14"/>
              </w:rPr>
              <w:t>SUMBERSEWU</w:t>
            </w:r>
          </w:p>
        </w:tc>
        <w:tc>
          <w:tcPr>
            <w:tcW w:w="1005" w:type="dxa"/>
            <w:tcBorders>
              <w:top w:val="single" w:sz="2" w:space="0" w:color="000000"/>
              <w:bottom w:val="single" w:sz="2" w:space="0" w:color="000000"/>
            </w:tcBorders>
          </w:tcPr>
          <w:p>
            <w:pPr>
              <w:pStyle w:val="TableParagraph"/>
              <w:ind w:left="483"/>
              <w:rPr>
                <w:sz w:val="14"/>
              </w:rPr>
            </w:pPr>
            <w:r>
              <w:rPr>
                <w:w w:val="105"/>
                <w:sz w:val="14"/>
              </w:rPr>
              <w:t>74,66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7921</w:t>
            </w:r>
          </w:p>
        </w:tc>
        <w:tc>
          <w:tcPr>
            <w:tcW w:w="806" w:type="dxa"/>
            <w:tcBorders>
              <w:top w:val="single" w:sz="2" w:space="0" w:color="000000"/>
              <w:bottom w:val="single" w:sz="2" w:space="0" w:color="000000"/>
            </w:tcBorders>
          </w:tcPr>
          <w:p>
            <w:pPr>
              <w:pStyle w:val="TableParagraph"/>
              <w:ind w:left="40"/>
              <w:jc w:val="center"/>
              <w:rPr>
                <w:sz w:val="14"/>
              </w:rPr>
            </w:pPr>
            <w:r>
              <w:rPr>
                <w:sz w:val="14"/>
              </w:rPr>
              <w:t>3510060002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CLURING</w:t>
            </w:r>
          </w:p>
        </w:tc>
        <w:tc>
          <w:tcPr>
            <w:tcW w:w="2951" w:type="dxa"/>
            <w:tcBorders>
              <w:top w:val="single" w:sz="2" w:space="0" w:color="000000"/>
              <w:bottom w:val="single" w:sz="2" w:space="0" w:color="000000"/>
            </w:tcBorders>
          </w:tcPr>
          <w:p>
            <w:pPr>
              <w:pStyle w:val="TableParagraph"/>
              <w:ind w:left="28"/>
              <w:rPr>
                <w:sz w:val="14"/>
              </w:rPr>
            </w:pPr>
            <w:r>
              <w:rPr>
                <w:w w:val="105"/>
                <w:sz w:val="14"/>
              </w:rPr>
              <w:t>TAMPO</w:t>
            </w:r>
          </w:p>
        </w:tc>
        <w:tc>
          <w:tcPr>
            <w:tcW w:w="1005" w:type="dxa"/>
            <w:tcBorders>
              <w:top w:val="single" w:sz="2" w:space="0" w:color="000000"/>
              <w:bottom w:val="single" w:sz="2" w:space="0" w:color="000000"/>
            </w:tcBorders>
          </w:tcPr>
          <w:p>
            <w:pPr>
              <w:pStyle w:val="TableParagraph"/>
              <w:ind w:left="483"/>
              <w:rPr>
                <w:sz w:val="14"/>
              </w:rPr>
            </w:pPr>
            <w:r>
              <w:rPr>
                <w:w w:val="105"/>
                <w:sz w:val="14"/>
              </w:rPr>
              <w:t>74,70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7922</w:t>
            </w:r>
          </w:p>
        </w:tc>
        <w:tc>
          <w:tcPr>
            <w:tcW w:w="806" w:type="dxa"/>
            <w:tcBorders>
              <w:top w:val="single" w:sz="2" w:space="0" w:color="000000"/>
              <w:bottom w:val="single" w:sz="2" w:space="0" w:color="000000"/>
            </w:tcBorders>
          </w:tcPr>
          <w:p>
            <w:pPr>
              <w:pStyle w:val="TableParagraph"/>
              <w:ind w:left="40"/>
              <w:jc w:val="center"/>
              <w:rPr>
                <w:sz w:val="14"/>
              </w:rPr>
            </w:pPr>
            <w:r>
              <w:rPr>
                <w:sz w:val="14"/>
              </w:rPr>
              <w:t>3510060004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CLURING</w:t>
            </w:r>
          </w:p>
        </w:tc>
        <w:tc>
          <w:tcPr>
            <w:tcW w:w="2951" w:type="dxa"/>
            <w:tcBorders>
              <w:top w:val="single" w:sz="2" w:space="0" w:color="000000"/>
              <w:bottom w:val="single" w:sz="2" w:space="0" w:color="000000"/>
            </w:tcBorders>
          </w:tcPr>
          <w:p>
            <w:pPr>
              <w:pStyle w:val="TableParagraph"/>
              <w:ind w:left="28"/>
              <w:rPr>
                <w:sz w:val="14"/>
              </w:rPr>
            </w:pPr>
            <w:r>
              <w:rPr>
                <w:w w:val="105"/>
                <w:sz w:val="14"/>
              </w:rPr>
              <w:t>KALIPLOSO</w:t>
            </w:r>
          </w:p>
        </w:tc>
        <w:tc>
          <w:tcPr>
            <w:tcW w:w="1005" w:type="dxa"/>
            <w:tcBorders>
              <w:top w:val="single" w:sz="2" w:space="0" w:color="000000"/>
              <w:bottom w:val="single" w:sz="2" w:space="0" w:color="000000"/>
            </w:tcBorders>
          </w:tcPr>
          <w:p>
            <w:pPr>
              <w:pStyle w:val="TableParagraph"/>
              <w:ind w:left="483"/>
              <w:rPr>
                <w:sz w:val="14"/>
              </w:rPr>
            </w:pPr>
            <w:r>
              <w:rPr>
                <w:w w:val="105"/>
                <w:sz w:val="14"/>
              </w:rPr>
              <w:t>73,54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7923</w:t>
            </w:r>
          </w:p>
        </w:tc>
        <w:tc>
          <w:tcPr>
            <w:tcW w:w="806" w:type="dxa"/>
            <w:tcBorders>
              <w:top w:val="single" w:sz="2" w:space="0" w:color="000000"/>
              <w:bottom w:val="single" w:sz="2" w:space="0" w:color="000000"/>
            </w:tcBorders>
          </w:tcPr>
          <w:p>
            <w:pPr>
              <w:pStyle w:val="TableParagraph"/>
              <w:ind w:left="40"/>
              <w:jc w:val="center"/>
              <w:rPr>
                <w:sz w:val="14"/>
              </w:rPr>
            </w:pPr>
            <w:r>
              <w:rPr>
                <w:sz w:val="14"/>
              </w:rPr>
              <w:t>3510080006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GLENMORE</w:t>
            </w:r>
          </w:p>
        </w:tc>
        <w:tc>
          <w:tcPr>
            <w:tcW w:w="2951" w:type="dxa"/>
            <w:tcBorders>
              <w:top w:val="single" w:sz="2" w:space="0" w:color="000000"/>
              <w:bottom w:val="single" w:sz="2" w:space="0" w:color="000000"/>
            </w:tcBorders>
          </w:tcPr>
          <w:p>
            <w:pPr>
              <w:pStyle w:val="TableParagraph"/>
              <w:ind w:left="28"/>
              <w:rPr>
                <w:sz w:val="14"/>
              </w:rPr>
            </w:pPr>
            <w:r>
              <w:rPr>
                <w:w w:val="105"/>
                <w:sz w:val="14"/>
              </w:rPr>
              <w:t>TEGALHARJO</w:t>
            </w:r>
          </w:p>
        </w:tc>
        <w:tc>
          <w:tcPr>
            <w:tcW w:w="1005" w:type="dxa"/>
            <w:tcBorders>
              <w:top w:val="single" w:sz="2" w:space="0" w:color="000000"/>
              <w:bottom w:val="single" w:sz="2" w:space="0" w:color="000000"/>
            </w:tcBorders>
          </w:tcPr>
          <w:p>
            <w:pPr>
              <w:pStyle w:val="TableParagraph"/>
              <w:ind w:left="483"/>
              <w:rPr>
                <w:sz w:val="14"/>
              </w:rPr>
            </w:pPr>
            <w:r>
              <w:rPr>
                <w:w w:val="105"/>
                <w:sz w:val="14"/>
              </w:rPr>
              <w:t>73,91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7924</w:t>
            </w:r>
          </w:p>
        </w:tc>
        <w:tc>
          <w:tcPr>
            <w:tcW w:w="806" w:type="dxa"/>
            <w:tcBorders>
              <w:top w:val="single" w:sz="2" w:space="0" w:color="000000"/>
              <w:bottom w:val="single" w:sz="2" w:space="0" w:color="000000"/>
            </w:tcBorders>
          </w:tcPr>
          <w:p>
            <w:pPr>
              <w:pStyle w:val="TableParagraph"/>
              <w:ind w:left="40"/>
              <w:jc w:val="center"/>
              <w:rPr>
                <w:sz w:val="14"/>
              </w:rPr>
            </w:pPr>
            <w:r>
              <w:rPr>
                <w:sz w:val="14"/>
              </w:rPr>
              <w:t>3510120006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ROGOJAMPI</w:t>
            </w:r>
          </w:p>
        </w:tc>
        <w:tc>
          <w:tcPr>
            <w:tcW w:w="2951" w:type="dxa"/>
            <w:tcBorders>
              <w:top w:val="single" w:sz="2" w:space="0" w:color="000000"/>
              <w:bottom w:val="single" w:sz="2" w:space="0" w:color="000000"/>
            </w:tcBorders>
          </w:tcPr>
          <w:p>
            <w:pPr>
              <w:pStyle w:val="TableParagraph"/>
              <w:ind w:left="28"/>
              <w:rPr>
                <w:sz w:val="14"/>
              </w:rPr>
            </w:pPr>
            <w:r>
              <w:rPr>
                <w:w w:val="105"/>
                <w:sz w:val="14"/>
              </w:rPr>
              <w:t>GINTANGAN</w:t>
            </w:r>
          </w:p>
        </w:tc>
        <w:tc>
          <w:tcPr>
            <w:tcW w:w="1005" w:type="dxa"/>
            <w:tcBorders>
              <w:top w:val="single" w:sz="2" w:space="0" w:color="000000"/>
              <w:bottom w:val="single" w:sz="2" w:space="0" w:color="000000"/>
            </w:tcBorders>
          </w:tcPr>
          <w:p>
            <w:pPr>
              <w:pStyle w:val="TableParagraph"/>
              <w:ind w:left="483"/>
              <w:rPr>
                <w:sz w:val="14"/>
              </w:rPr>
            </w:pPr>
            <w:r>
              <w:rPr>
                <w:w w:val="105"/>
                <w:sz w:val="14"/>
              </w:rPr>
              <w:t>72,85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7925</w:t>
            </w:r>
          </w:p>
        </w:tc>
        <w:tc>
          <w:tcPr>
            <w:tcW w:w="806" w:type="dxa"/>
            <w:tcBorders>
              <w:top w:val="single" w:sz="2" w:space="0" w:color="000000"/>
              <w:bottom w:val="single" w:sz="2" w:space="0" w:color="000000"/>
            </w:tcBorders>
          </w:tcPr>
          <w:p>
            <w:pPr>
              <w:pStyle w:val="TableParagraph"/>
              <w:ind w:left="40"/>
              <w:jc w:val="center"/>
              <w:rPr>
                <w:sz w:val="14"/>
              </w:rPr>
            </w:pPr>
            <w:r>
              <w:rPr>
                <w:sz w:val="14"/>
              </w:rPr>
              <w:t>3510130007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KABAT</w:t>
            </w:r>
          </w:p>
        </w:tc>
        <w:tc>
          <w:tcPr>
            <w:tcW w:w="2951" w:type="dxa"/>
            <w:tcBorders>
              <w:top w:val="single" w:sz="2" w:space="0" w:color="000000"/>
              <w:bottom w:val="single" w:sz="2" w:space="0" w:color="000000"/>
            </w:tcBorders>
          </w:tcPr>
          <w:p>
            <w:pPr>
              <w:pStyle w:val="TableParagraph"/>
              <w:ind w:left="28"/>
              <w:rPr>
                <w:sz w:val="14"/>
              </w:rPr>
            </w:pPr>
            <w:r>
              <w:rPr>
                <w:w w:val="105"/>
                <w:sz w:val="14"/>
              </w:rPr>
              <w:t>BADEAN</w:t>
            </w:r>
          </w:p>
        </w:tc>
        <w:tc>
          <w:tcPr>
            <w:tcW w:w="1005" w:type="dxa"/>
            <w:tcBorders>
              <w:top w:val="single" w:sz="2" w:space="0" w:color="000000"/>
              <w:bottom w:val="single" w:sz="2" w:space="0" w:color="000000"/>
            </w:tcBorders>
          </w:tcPr>
          <w:p>
            <w:pPr>
              <w:pStyle w:val="TableParagraph"/>
              <w:ind w:left="483"/>
              <w:rPr>
                <w:sz w:val="14"/>
              </w:rPr>
            </w:pPr>
            <w:r>
              <w:rPr>
                <w:w w:val="105"/>
                <w:sz w:val="14"/>
              </w:rPr>
              <w:t>74,45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7926</w:t>
            </w:r>
          </w:p>
        </w:tc>
        <w:tc>
          <w:tcPr>
            <w:tcW w:w="806" w:type="dxa"/>
            <w:tcBorders>
              <w:top w:val="single" w:sz="2" w:space="0" w:color="000000"/>
              <w:bottom w:val="single" w:sz="2" w:space="0" w:color="000000"/>
            </w:tcBorders>
          </w:tcPr>
          <w:p>
            <w:pPr>
              <w:pStyle w:val="TableParagraph"/>
              <w:ind w:left="40"/>
              <w:jc w:val="center"/>
              <w:rPr>
                <w:sz w:val="14"/>
              </w:rPr>
            </w:pPr>
            <w:r>
              <w:rPr>
                <w:sz w:val="14"/>
              </w:rPr>
              <w:t>3510130012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KABAT</w:t>
            </w:r>
          </w:p>
        </w:tc>
        <w:tc>
          <w:tcPr>
            <w:tcW w:w="2951" w:type="dxa"/>
            <w:tcBorders>
              <w:top w:val="single" w:sz="2" w:space="0" w:color="000000"/>
              <w:bottom w:val="single" w:sz="2" w:space="0" w:color="000000"/>
            </w:tcBorders>
          </w:tcPr>
          <w:p>
            <w:pPr>
              <w:pStyle w:val="TableParagraph"/>
              <w:ind w:left="28"/>
              <w:rPr>
                <w:sz w:val="14"/>
              </w:rPr>
            </w:pPr>
            <w:r>
              <w:rPr>
                <w:w w:val="105"/>
                <w:sz w:val="14"/>
              </w:rPr>
              <w:t>KABAT</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7927</w:t>
            </w:r>
          </w:p>
        </w:tc>
        <w:tc>
          <w:tcPr>
            <w:tcW w:w="806" w:type="dxa"/>
            <w:tcBorders>
              <w:top w:val="single" w:sz="2" w:space="0" w:color="000000"/>
              <w:bottom w:val="single" w:sz="2" w:space="0" w:color="000000"/>
            </w:tcBorders>
          </w:tcPr>
          <w:p>
            <w:pPr>
              <w:pStyle w:val="TableParagraph"/>
              <w:ind w:left="40"/>
              <w:jc w:val="center"/>
              <w:rPr>
                <w:sz w:val="14"/>
              </w:rPr>
            </w:pPr>
            <w:r>
              <w:rPr>
                <w:sz w:val="14"/>
              </w:rPr>
              <w:t>3510140003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SINGOJURUH</w:t>
            </w:r>
          </w:p>
        </w:tc>
        <w:tc>
          <w:tcPr>
            <w:tcW w:w="2951" w:type="dxa"/>
            <w:tcBorders>
              <w:top w:val="single" w:sz="2" w:space="0" w:color="000000"/>
              <w:bottom w:val="single" w:sz="2" w:space="0" w:color="000000"/>
            </w:tcBorders>
          </w:tcPr>
          <w:p>
            <w:pPr>
              <w:pStyle w:val="TableParagraph"/>
              <w:ind w:left="28"/>
              <w:rPr>
                <w:sz w:val="14"/>
              </w:rPr>
            </w:pPr>
            <w:r>
              <w:rPr>
                <w:w w:val="105"/>
                <w:sz w:val="14"/>
              </w:rPr>
              <w:t>ALAS MALANG</w:t>
            </w:r>
          </w:p>
        </w:tc>
        <w:tc>
          <w:tcPr>
            <w:tcW w:w="1005" w:type="dxa"/>
            <w:tcBorders>
              <w:top w:val="single" w:sz="2" w:space="0" w:color="000000"/>
              <w:bottom w:val="single" w:sz="2" w:space="0" w:color="000000"/>
            </w:tcBorders>
          </w:tcPr>
          <w:p>
            <w:pPr>
              <w:pStyle w:val="TableParagraph"/>
              <w:ind w:left="483"/>
              <w:rPr>
                <w:sz w:val="14"/>
              </w:rPr>
            </w:pPr>
            <w:r>
              <w:rPr>
                <w:w w:val="105"/>
                <w:sz w:val="14"/>
              </w:rPr>
              <w:t>73,82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7928</w:t>
            </w:r>
          </w:p>
        </w:tc>
        <w:tc>
          <w:tcPr>
            <w:tcW w:w="806" w:type="dxa"/>
            <w:tcBorders>
              <w:top w:val="single" w:sz="2" w:space="0" w:color="000000"/>
              <w:bottom w:val="single" w:sz="2" w:space="0" w:color="000000"/>
            </w:tcBorders>
          </w:tcPr>
          <w:p>
            <w:pPr>
              <w:pStyle w:val="TableParagraph"/>
              <w:ind w:left="40"/>
              <w:jc w:val="center"/>
              <w:rPr>
                <w:sz w:val="14"/>
              </w:rPr>
            </w:pPr>
            <w:r>
              <w:rPr>
                <w:sz w:val="14"/>
              </w:rPr>
              <w:t>3510140007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SINGOJURUH</w:t>
            </w:r>
          </w:p>
        </w:tc>
        <w:tc>
          <w:tcPr>
            <w:tcW w:w="2951" w:type="dxa"/>
            <w:tcBorders>
              <w:top w:val="single" w:sz="2" w:space="0" w:color="000000"/>
              <w:bottom w:val="single" w:sz="2" w:space="0" w:color="000000"/>
            </w:tcBorders>
          </w:tcPr>
          <w:p>
            <w:pPr>
              <w:pStyle w:val="TableParagraph"/>
              <w:ind w:left="28"/>
              <w:rPr>
                <w:sz w:val="14"/>
              </w:rPr>
            </w:pPr>
            <w:r>
              <w:rPr>
                <w:w w:val="105"/>
                <w:sz w:val="14"/>
              </w:rPr>
              <w:t>PADANG</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7929</w:t>
            </w:r>
          </w:p>
        </w:tc>
        <w:tc>
          <w:tcPr>
            <w:tcW w:w="806" w:type="dxa"/>
            <w:tcBorders>
              <w:top w:val="single" w:sz="2" w:space="0" w:color="000000"/>
              <w:bottom w:val="single" w:sz="2" w:space="0" w:color="000000"/>
            </w:tcBorders>
          </w:tcPr>
          <w:p>
            <w:pPr>
              <w:pStyle w:val="TableParagraph"/>
              <w:ind w:left="40"/>
              <w:jc w:val="center"/>
              <w:rPr>
                <w:sz w:val="14"/>
              </w:rPr>
            </w:pPr>
            <w:r>
              <w:rPr>
                <w:sz w:val="14"/>
              </w:rPr>
              <w:t>3510140011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SINGOJURUH</w:t>
            </w:r>
          </w:p>
        </w:tc>
        <w:tc>
          <w:tcPr>
            <w:tcW w:w="2951" w:type="dxa"/>
            <w:tcBorders>
              <w:top w:val="single" w:sz="2" w:space="0" w:color="000000"/>
              <w:bottom w:val="single" w:sz="2" w:space="0" w:color="000000"/>
            </w:tcBorders>
          </w:tcPr>
          <w:p>
            <w:pPr>
              <w:pStyle w:val="TableParagraph"/>
              <w:ind w:left="28"/>
              <w:rPr>
                <w:sz w:val="14"/>
              </w:rPr>
            </w:pPr>
            <w:r>
              <w:rPr>
                <w:w w:val="105"/>
                <w:sz w:val="14"/>
              </w:rPr>
              <w:t>SUMBER BARU</w:t>
            </w:r>
          </w:p>
        </w:tc>
        <w:tc>
          <w:tcPr>
            <w:tcW w:w="1005" w:type="dxa"/>
            <w:tcBorders>
              <w:top w:val="single" w:sz="2" w:space="0" w:color="000000"/>
              <w:bottom w:val="single" w:sz="2" w:space="0" w:color="000000"/>
            </w:tcBorders>
          </w:tcPr>
          <w:p>
            <w:pPr>
              <w:pStyle w:val="TableParagraph"/>
              <w:ind w:left="483"/>
              <w:rPr>
                <w:sz w:val="14"/>
              </w:rPr>
            </w:pPr>
            <w:r>
              <w:rPr>
                <w:w w:val="105"/>
                <w:sz w:val="14"/>
              </w:rPr>
              <w:t>74,43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7930</w:t>
            </w:r>
          </w:p>
        </w:tc>
        <w:tc>
          <w:tcPr>
            <w:tcW w:w="806" w:type="dxa"/>
            <w:tcBorders>
              <w:top w:val="single" w:sz="2" w:space="0" w:color="000000"/>
              <w:bottom w:val="single" w:sz="2" w:space="0" w:color="000000"/>
            </w:tcBorders>
          </w:tcPr>
          <w:p>
            <w:pPr>
              <w:pStyle w:val="TableParagraph"/>
              <w:ind w:left="40"/>
              <w:jc w:val="center"/>
              <w:rPr>
                <w:sz w:val="14"/>
              </w:rPr>
            </w:pPr>
            <w:r>
              <w:rPr>
                <w:sz w:val="14"/>
              </w:rPr>
              <w:t>3510170012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GLAGAH</w:t>
            </w:r>
          </w:p>
        </w:tc>
        <w:tc>
          <w:tcPr>
            <w:tcW w:w="2951" w:type="dxa"/>
            <w:tcBorders>
              <w:top w:val="single" w:sz="2" w:space="0" w:color="000000"/>
              <w:bottom w:val="single" w:sz="2" w:space="0" w:color="000000"/>
            </w:tcBorders>
          </w:tcPr>
          <w:p>
            <w:pPr>
              <w:pStyle w:val="TableParagraph"/>
              <w:ind w:left="28"/>
              <w:rPr>
                <w:sz w:val="14"/>
              </w:rPr>
            </w:pPr>
            <w:r>
              <w:rPr>
                <w:w w:val="105"/>
                <w:sz w:val="14"/>
              </w:rPr>
              <w:t>KEMIREN</w:t>
            </w:r>
          </w:p>
        </w:tc>
        <w:tc>
          <w:tcPr>
            <w:tcW w:w="1005" w:type="dxa"/>
            <w:tcBorders>
              <w:top w:val="single" w:sz="2" w:space="0" w:color="000000"/>
              <w:bottom w:val="single" w:sz="2" w:space="0" w:color="000000"/>
            </w:tcBorders>
          </w:tcPr>
          <w:p>
            <w:pPr>
              <w:pStyle w:val="TableParagraph"/>
              <w:ind w:left="483"/>
              <w:rPr>
                <w:sz w:val="14"/>
              </w:rPr>
            </w:pPr>
            <w:r>
              <w:rPr>
                <w:w w:val="105"/>
                <w:sz w:val="14"/>
              </w:rPr>
              <w:t>72,26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7931</w:t>
            </w:r>
          </w:p>
        </w:tc>
        <w:tc>
          <w:tcPr>
            <w:tcW w:w="806" w:type="dxa"/>
            <w:tcBorders>
              <w:top w:val="single" w:sz="2" w:space="0" w:color="000000"/>
              <w:bottom w:val="single" w:sz="2" w:space="0" w:color="000000"/>
            </w:tcBorders>
          </w:tcPr>
          <w:p>
            <w:pPr>
              <w:pStyle w:val="TableParagraph"/>
              <w:ind w:left="40"/>
              <w:jc w:val="center"/>
              <w:rPr>
                <w:sz w:val="14"/>
              </w:rPr>
            </w:pPr>
            <w:r>
              <w:rPr>
                <w:sz w:val="14"/>
              </w:rPr>
              <w:t>3510170013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GLAGAH</w:t>
            </w:r>
          </w:p>
        </w:tc>
        <w:tc>
          <w:tcPr>
            <w:tcW w:w="2951" w:type="dxa"/>
            <w:tcBorders>
              <w:top w:val="single" w:sz="2" w:space="0" w:color="000000"/>
              <w:bottom w:val="single" w:sz="2" w:space="0" w:color="000000"/>
            </w:tcBorders>
          </w:tcPr>
          <w:p>
            <w:pPr>
              <w:pStyle w:val="TableParagraph"/>
              <w:ind w:left="28"/>
              <w:rPr>
                <w:sz w:val="14"/>
              </w:rPr>
            </w:pPr>
            <w:r>
              <w:rPr>
                <w:w w:val="105"/>
                <w:sz w:val="14"/>
              </w:rPr>
              <w:t>TAMANSURUH</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7932</w:t>
            </w:r>
          </w:p>
        </w:tc>
        <w:tc>
          <w:tcPr>
            <w:tcW w:w="806" w:type="dxa"/>
            <w:tcBorders>
              <w:top w:val="single" w:sz="2" w:space="0" w:color="000000"/>
              <w:bottom w:val="single" w:sz="2" w:space="0" w:color="000000"/>
            </w:tcBorders>
          </w:tcPr>
          <w:p>
            <w:pPr>
              <w:pStyle w:val="TableParagraph"/>
              <w:ind w:left="40"/>
              <w:jc w:val="center"/>
              <w:rPr>
                <w:sz w:val="14"/>
              </w:rPr>
            </w:pPr>
            <w:r>
              <w:rPr>
                <w:sz w:val="14"/>
              </w:rPr>
              <w:t>3510171001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LICIN</w:t>
            </w:r>
          </w:p>
        </w:tc>
        <w:tc>
          <w:tcPr>
            <w:tcW w:w="2951" w:type="dxa"/>
            <w:tcBorders>
              <w:top w:val="single" w:sz="2" w:space="0" w:color="000000"/>
              <w:bottom w:val="single" w:sz="2" w:space="0" w:color="000000"/>
            </w:tcBorders>
          </w:tcPr>
          <w:p>
            <w:pPr>
              <w:pStyle w:val="TableParagraph"/>
              <w:ind w:left="28"/>
              <w:rPr>
                <w:sz w:val="14"/>
              </w:rPr>
            </w:pPr>
            <w:r>
              <w:rPr>
                <w:w w:val="105"/>
                <w:sz w:val="14"/>
              </w:rPr>
              <w:t>PAKEL</w:t>
            </w:r>
          </w:p>
        </w:tc>
        <w:tc>
          <w:tcPr>
            <w:tcW w:w="1005" w:type="dxa"/>
            <w:tcBorders>
              <w:top w:val="single" w:sz="2" w:space="0" w:color="000000"/>
              <w:bottom w:val="single" w:sz="2" w:space="0" w:color="000000"/>
            </w:tcBorders>
          </w:tcPr>
          <w:p>
            <w:pPr>
              <w:pStyle w:val="TableParagraph"/>
              <w:ind w:left="483"/>
              <w:rPr>
                <w:sz w:val="14"/>
              </w:rPr>
            </w:pPr>
            <w:r>
              <w:rPr>
                <w:w w:val="105"/>
                <w:sz w:val="14"/>
              </w:rPr>
              <w:t>57,02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7933</w:t>
            </w:r>
          </w:p>
        </w:tc>
        <w:tc>
          <w:tcPr>
            <w:tcW w:w="806" w:type="dxa"/>
            <w:tcBorders>
              <w:top w:val="single" w:sz="2" w:space="0" w:color="000000"/>
              <w:bottom w:val="single" w:sz="2" w:space="0" w:color="000000"/>
            </w:tcBorders>
          </w:tcPr>
          <w:p>
            <w:pPr>
              <w:pStyle w:val="TableParagraph"/>
              <w:ind w:left="40"/>
              <w:jc w:val="center"/>
              <w:rPr>
                <w:sz w:val="14"/>
              </w:rPr>
            </w:pPr>
            <w:r>
              <w:rPr>
                <w:sz w:val="14"/>
              </w:rPr>
              <w:t>3510171002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LICIN</w:t>
            </w:r>
          </w:p>
        </w:tc>
        <w:tc>
          <w:tcPr>
            <w:tcW w:w="2951" w:type="dxa"/>
            <w:tcBorders>
              <w:top w:val="single" w:sz="2" w:space="0" w:color="000000"/>
              <w:bottom w:val="single" w:sz="2" w:space="0" w:color="000000"/>
            </w:tcBorders>
          </w:tcPr>
          <w:p>
            <w:pPr>
              <w:pStyle w:val="TableParagraph"/>
              <w:ind w:left="28"/>
              <w:rPr>
                <w:sz w:val="14"/>
              </w:rPr>
            </w:pPr>
            <w:r>
              <w:rPr>
                <w:w w:val="105"/>
                <w:sz w:val="14"/>
              </w:rPr>
              <w:t>KLUNCING</w:t>
            </w:r>
          </w:p>
        </w:tc>
        <w:tc>
          <w:tcPr>
            <w:tcW w:w="1005" w:type="dxa"/>
            <w:tcBorders>
              <w:top w:val="single" w:sz="2" w:space="0" w:color="000000"/>
              <w:bottom w:val="single" w:sz="2" w:space="0" w:color="000000"/>
            </w:tcBorders>
          </w:tcPr>
          <w:p>
            <w:pPr>
              <w:pStyle w:val="TableParagraph"/>
              <w:ind w:left="483"/>
              <w:rPr>
                <w:sz w:val="14"/>
              </w:rPr>
            </w:pPr>
            <w:r>
              <w:rPr>
                <w:w w:val="105"/>
                <w:sz w:val="14"/>
              </w:rPr>
              <w:t>72,29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7934</w:t>
            </w:r>
          </w:p>
        </w:tc>
        <w:tc>
          <w:tcPr>
            <w:tcW w:w="806" w:type="dxa"/>
            <w:tcBorders>
              <w:top w:val="single" w:sz="2" w:space="0" w:color="000000"/>
              <w:bottom w:val="single" w:sz="2" w:space="0" w:color="000000"/>
            </w:tcBorders>
          </w:tcPr>
          <w:p>
            <w:pPr>
              <w:pStyle w:val="TableParagraph"/>
              <w:ind w:left="40"/>
              <w:jc w:val="center"/>
              <w:rPr>
                <w:sz w:val="14"/>
              </w:rPr>
            </w:pPr>
            <w:r>
              <w:rPr>
                <w:sz w:val="14"/>
              </w:rPr>
              <w:t>3510171004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LICIN</w:t>
            </w:r>
          </w:p>
        </w:tc>
        <w:tc>
          <w:tcPr>
            <w:tcW w:w="2951" w:type="dxa"/>
            <w:tcBorders>
              <w:top w:val="single" w:sz="2" w:space="0" w:color="000000"/>
              <w:bottom w:val="single" w:sz="2" w:space="0" w:color="000000"/>
            </w:tcBorders>
          </w:tcPr>
          <w:p>
            <w:pPr>
              <w:pStyle w:val="TableParagraph"/>
              <w:ind w:left="28"/>
              <w:rPr>
                <w:sz w:val="14"/>
              </w:rPr>
            </w:pPr>
            <w:r>
              <w:rPr>
                <w:w w:val="105"/>
                <w:sz w:val="14"/>
              </w:rPr>
              <w:t>JELUN</w:t>
            </w:r>
          </w:p>
        </w:tc>
        <w:tc>
          <w:tcPr>
            <w:tcW w:w="1005" w:type="dxa"/>
            <w:tcBorders>
              <w:top w:val="single" w:sz="2" w:space="0" w:color="000000"/>
              <w:bottom w:val="single" w:sz="2" w:space="0" w:color="000000"/>
            </w:tcBorders>
          </w:tcPr>
          <w:p>
            <w:pPr>
              <w:pStyle w:val="TableParagraph"/>
              <w:ind w:left="483"/>
              <w:rPr>
                <w:sz w:val="14"/>
              </w:rPr>
            </w:pPr>
            <w:r>
              <w:rPr>
                <w:w w:val="105"/>
                <w:sz w:val="14"/>
              </w:rPr>
              <w:t>64,65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7935</w:t>
            </w:r>
          </w:p>
        </w:tc>
        <w:tc>
          <w:tcPr>
            <w:tcW w:w="806" w:type="dxa"/>
            <w:tcBorders>
              <w:top w:val="single" w:sz="2" w:space="0" w:color="000000"/>
              <w:bottom w:val="single" w:sz="2" w:space="0" w:color="000000"/>
            </w:tcBorders>
          </w:tcPr>
          <w:p>
            <w:pPr>
              <w:pStyle w:val="TableParagraph"/>
              <w:ind w:left="40"/>
              <w:jc w:val="center"/>
              <w:rPr>
                <w:sz w:val="14"/>
              </w:rPr>
            </w:pPr>
            <w:r>
              <w:rPr>
                <w:sz w:val="14"/>
              </w:rPr>
              <w:t>3510171005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LICIN</w:t>
            </w:r>
          </w:p>
        </w:tc>
        <w:tc>
          <w:tcPr>
            <w:tcW w:w="2951" w:type="dxa"/>
            <w:tcBorders>
              <w:top w:val="single" w:sz="2" w:space="0" w:color="000000"/>
              <w:bottom w:val="single" w:sz="2" w:space="0" w:color="000000"/>
            </w:tcBorders>
          </w:tcPr>
          <w:p>
            <w:pPr>
              <w:pStyle w:val="TableParagraph"/>
              <w:ind w:left="28"/>
              <w:rPr>
                <w:sz w:val="14"/>
              </w:rPr>
            </w:pPr>
            <w:r>
              <w:rPr>
                <w:w w:val="105"/>
                <w:sz w:val="14"/>
              </w:rPr>
              <w:t>GUMUK</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7936</w:t>
            </w:r>
          </w:p>
        </w:tc>
        <w:tc>
          <w:tcPr>
            <w:tcW w:w="806" w:type="dxa"/>
            <w:tcBorders>
              <w:top w:val="single" w:sz="2" w:space="0" w:color="000000"/>
              <w:bottom w:val="single" w:sz="2" w:space="0" w:color="000000"/>
            </w:tcBorders>
          </w:tcPr>
          <w:p>
            <w:pPr>
              <w:pStyle w:val="TableParagraph"/>
              <w:ind w:left="40"/>
              <w:jc w:val="center"/>
              <w:rPr>
                <w:sz w:val="14"/>
              </w:rPr>
            </w:pPr>
            <w:r>
              <w:rPr>
                <w:sz w:val="14"/>
              </w:rPr>
              <w:t>3510171006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LICIN</w:t>
            </w:r>
          </w:p>
        </w:tc>
        <w:tc>
          <w:tcPr>
            <w:tcW w:w="2951" w:type="dxa"/>
            <w:tcBorders>
              <w:top w:val="single" w:sz="2" w:space="0" w:color="000000"/>
              <w:bottom w:val="single" w:sz="2" w:space="0" w:color="000000"/>
            </w:tcBorders>
          </w:tcPr>
          <w:p>
            <w:pPr>
              <w:pStyle w:val="TableParagraph"/>
              <w:ind w:left="28"/>
              <w:rPr>
                <w:sz w:val="14"/>
              </w:rPr>
            </w:pPr>
            <w:r>
              <w:rPr>
                <w:w w:val="105"/>
                <w:sz w:val="14"/>
              </w:rPr>
              <w:t>BANJAR</w:t>
            </w:r>
          </w:p>
        </w:tc>
        <w:tc>
          <w:tcPr>
            <w:tcW w:w="1005" w:type="dxa"/>
            <w:tcBorders>
              <w:top w:val="single" w:sz="2" w:space="0" w:color="000000"/>
              <w:bottom w:val="single" w:sz="2" w:space="0" w:color="000000"/>
            </w:tcBorders>
          </w:tcPr>
          <w:p>
            <w:pPr>
              <w:pStyle w:val="TableParagraph"/>
              <w:ind w:left="483"/>
              <w:rPr>
                <w:sz w:val="14"/>
              </w:rPr>
            </w:pPr>
            <w:r>
              <w:rPr>
                <w:w w:val="105"/>
                <w:sz w:val="14"/>
              </w:rPr>
              <w:t>65,99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7937</w:t>
            </w:r>
          </w:p>
        </w:tc>
        <w:tc>
          <w:tcPr>
            <w:tcW w:w="806" w:type="dxa"/>
            <w:tcBorders>
              <w:top w:val="single" w:sz="2" w:space="0" w:color="000000"/>
              <w:bottom w:val="single" w:sz="2" w:space="0" w:color="000000"/>
            </w:tcBorders>
          </w:tcPr>
          <w:p>
            <w:pPr>
              <w:pStyle w:val="TableParagraph"/>
              <w:ind w:left="40"/>
              <w:jc w:val="center"/>
              <w:rPr>
                <w:sz w:val="14"/>
              </w:rPr>
            </w:pPr>
            <w:r>
              <w:rPr>
                <w:sz w:val="14"/>
              </w:rPr>
              <w:t>3510171008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LICIN</w:t>
            </w:r>
          </w:p>
        </w:tc>
        <w:tc>
          <w:tcPr>
            <w:tcW w:w="2951" w:type="dxa"/>
            <w:tcBorders>
              <w:top w:val="single" w:sz="2" w:space="0" w:color="000000"/>
              <w:bottom w:val="single" w:sz="2" w:space="0" w:color="000000"/>
            </w:tcBorders>
          </w:tcPr>
          <w:p>
            <w:pPr>
              <w:pStyle w:val="TableParagraph"/>
              <w:ind w:left="28"/>
              <w:rPr>
                <w:sz w:val="14"/>
              </w:rPr>
            </w:pPr>
            <w:r>
              <w:rPr>
                <w:w w:val="105"/>
                <w:sz w:val="14"/>
              </w:rPr>
              <w:t>TAMANSARI</w:t>
            </w:r>
          </w:p>
        </w:tc>
        <w:tc>
          <w:tcPr>
            <w:tcW w:w="1005" w:type="dxa"/>
            <w:tcBorders>
              <w:top w:val="single" w:sz="2" w:space="0" w:color="000000"/>
              <w:bottom w:val="single" w:sz="2" w:space="0" w:color="000000"/>
            </w:tcBorders>
          </w:tcPr>
          <w:p>
            <w:pPr>
              <w:pStyle w:val="TableParagraph"/>
              <w:ind w:left="483"/>
              <w:rPr>
                <w:sz w:val="14"/>
              </w:rPr>
            </w:pPr>
            <w:r>
              <w:rPr>
                <w:w w:val="105"/>
                <w:sz w:val="14"/>
              </w:rPr>
              <w:t>70,56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7938</w:t>
            </w:r>
          </w:p>
        </w:tc>
        <w:tc>
          <w:tcPr>
            <w:tcW w:w="806" w:type="dxa"/>
            <w:tcBorders>
              <w:top w:val="single" w:sz="2" w:space="0" w:color="000000"/>
              <w:bottom w:val="single" w:sz="2" w:space="0" w:color="000000"/>
            </w:tcBorders>
          </w:tcPr>
          <w:p>
            <w:pPr>
              <w:pStyle w:val="TableParagraph"/>
              <w:ind w:left="40"/>
              <w:jc w:val="center"/>
              <w:rPr>
                <w:sz w:val="14"/>
              </w:rPr>
            </w:pPr>
            <w:r>
              <w:rPr>
                <w:sz w:val="14"/>
              </w:rPr>
              <w:t>3510190001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GIRI</w:t>
            </w:r>
          </w:p>
        </w:tc>
        <w:tc>
          <w:tcPr>
            <w:tcW w:w="2951" w:type="dxa"/>
            <w:tcBorders>
              <w:top w:val="single" w:sz="2" w:space="0" w:color="000000"/>
              <w:bottom w:val="single" w:sz="2" w:space="0" w:color="000000"/>
            </w:tcBorders>
          </w:tcPr>
          <w:p>
            <w:pPr>
              <w:pStyle w:val="TableParagraph"/>
              <w:ind w:left="28"/>
              <w:rPr>
                <w:sz w:val="14"/>
              </w:rPr>
            </w:pPr>
            <w:r>
              <w:rPr>
                <w:w w:val="105"/>
                <w:sz w:val="14"/>
              </w:rPr>
              <w:t>JAMBESARI</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7939</w:t>
            </w:r>
          </w:p>
        </w:tc>
        <w:tc>
          <w:tcPr>
            <w:tcW w:w="806" w:type="dxa"/>
            <w:tcBorders>
              <w:top w:val="single" w:sz="2" w:space="0" w:color="000000"/>
              <w:bottom w:val="single" w:sz="2" w:space="0" w:color="000000"/>
            </w:tcBorders>
          </w:tcPr>
          <w:p>
            <w:pPr>
              <w:pStyle w:val="TableParagraph"/>
              <w:ind w:left="40"/>
              <w:jc w:val="center"/>
              <w:rPr>
                <w:sz w:val="14"/>
              </w:rPr>
            </w:pPr>
            <w:r>
              <w:rPr>
                <w:sz w:val="14"/>
              </w:rPr>
              <w:t>3510200001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KALIPURO</w:t>
            </w:r>
          </w:p>
        </w:tc>
        <w:tc>
          <w:tcPr>
            <w:tcW w:w="2951" w:type="dxa"/>
            <w:tcBorders>
              <w:top w:val="single" w:sz="2" w:space="0" w:color="000000"/>
              <w:bottom w:val="single" w:sz="2" w:space="0" w:color="000000"/>
            </w:tcBorders>
          </w:tcPr>
          <w:p>
            <w:pPr>
              <w:pStyle w:val="TableParagraph"/>
              <w:ind w:left="28"/>
              <w:rPr>
                <w:sz w:val="14"/>
              </w:rPr>
            </w:pPr>
            <w:r>
              <w:rPr>
                <w:w w:val="105"/>
                <w:sz w:val="14"/>
              </w:rPr>
              <w:t>BULUSARI</w:t>
            </w:r>
          </w:p>
        </w:tc>
        <w:tc>
          <w:tcPr>
            <w:tcW w:w="1005" w:type="dxa"/>
            <w:tcBorders>
              <w:top w:val="single" w:sz="2" w:space="0" w:color="000000"/>
              <w:bottom w:val="single" w:sz="2" w:space="0" w:color="000000"/>
            </w:tcBorders>
          </w:tcPr>
          <w:p>
            <w:pPr>
              <w:pStyle w:val="TableParagraph"/>
              <w:ind w:left="483"/>
              <w:rPr>
                <w:sz w:val="14"/>
              </w:rPr>
            </w:pPr>
            <w:r>
              <w:rPr>
                <w:w w:val="105"/>
                <w:sz w:val="14"/>
              </w:rPr>
              <w:t>70,84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7940</w:t>
            </w:r>
          </w:p>
        </w:tc>
        <w:tc>
          <w:tcPr>
            <w:tcW w:w="806" w:type="dxa"/>
            <w:tcBorders>
              <w:top w:val="single" w:sz="2" w:space="0" w:color="000000"/>
              <w:bottom w:val="single" w:sz="2" w:space="0" w:color="000000"/>
            </w:tcBorders>
          </w:tcPr>
          <w:p>
            <w:pPr>
              <w:pStyle w:val="TableParagraph"/>
              <w:ind w:left="40"/>
              <w:jc w:val="center"/>
              <w:rPr>
                <w:sz w:val="14"/>
              </w:rPr>
            </w:pPr>
            <w:r>
              <w:rPr>
                <w:sz w:val="14"/>
              </w:rPr>
              <w:t>3510200003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KALIPURO</w:t>
            </w:r>
          </w:p>
        </w:tc>
        <w:tc>
          <w:tcPr>
            <w:tcW w:w="2951" w:type="dxa"/>
            <w:tcBorders>
              <w:top w:val="single" w:sz="2" w:space="0" w:color="000000"/>
              <w:bottom w:val="single" w:sz="2" w:space="0" w:color="000000"/>
            </w:tcBorders>
          </w:tcPr>
          <w:p>
            <w:pPr>
              <w:pStyle w:val="TableParagraph"/>
              <w:ind w:left="28"/>
              <w:rPr>
                <w:sz w:val="14"/>
              </w:rPr>
            </w:pPr>
            <w:r>
              <w:rPr>
                <w:w w:val="105"/>
                <w:sz w:val="14"/>
              </w:rPr>
              <w:t>TELEMUNG</w:t>
            </w:r>
          </w:p>
        </w:tc>
        <w:tc>
          <w:tcPr>
            <w:tcW w:w="1005" w:type="dxa"/>
            <w:tcBorders>
              <w:top w:val="single" w:sz="2" w:space="0" w:color="000000"/>
              <w:bottom w:val="single" w:sz="2" w:space="0" w:color="000000"/>
            </w:tcBorders>
          </w:tcPr>
          <w:p>
            <w:pPr>
              <w:pStyle w:val="TableParagraph"/>
              <w:ind w:left="483"/>
              <w:rPr>
                <w:sz w:val="14"/>
              </w:rPr>
            </w:pPr>
            <w:r>
              <w:rPr>
                <w:w w:val="105"/>
                <w:sz w:val="14"/>
              </w:rPr>
              <w:t>54,58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7941</w:t>
            </w:r>
          </w:p>
        </w:tc>
        <w:tc>
          <w:tcPr>
            <w:tcW w:w="806" w:type="dxa"/>
            <w:tcBorders>
              <w:top w:val="single" w:sz="2" w:space="0" w:color="000000"/>
              <w:bottom w:val="single" w:sz="2" w:space="0" w:color="000000"/>
            </w:tcBorders>
          </w:tcPr>
          <w:p>
            <w:pPr>
              <w:pStyle w:val="TableParagraph"/>
              <w:ind w:left="40"/>
              <w:jc w:val="center"/>
              <w:rPr>
                <w:sz w:val="14"/>
              </w:rPr>
            </w:pPr>
            <w:r>
              <w:rPr>
                <w:sz w:val="14"/>
              </w:rPr>
              <w:t>3510210002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BANYUWANGI</w:t>
            </w:r>
          </w:p>
        </w:tc>
        <w:tc>
          <w:tcPr>
            <w:tcW w:w="2565" w:type="dxa"/>
            <w:tcBorders>
              <w:top w:val="single" w:sz="2" w:space="0" w:color="000000"/>
              <w:bottom w:val="single" w:sz="2" w:space="0" w:color="000000"/>
            </w:tcBorders>
          </w:tcPr>
          <w:p>
            <w:pPr>
              <w:pStyle w:val="TableParagraph"/>
              <w:rPr>
                <w:sz w:val="14"/>
              </w:rPr>
            </w:pPr>
            <w:r>
              <w:rPr>
                <w:w w:val="105"/>
                <w:sz w:val="14"/>
              </w:rPr>
              <w:t>WONGSOREJO</w:t>
            </w:r>
          </w:p>
        </w:tc>
        <w:tc>
          <w:tcPr>
            <w:tcW w:w="2951" w:type="dxa"/>
            <w:tcBorders>
              <w:top w:val="single" w:sz="2" w:space="0" w:color="000000"/>
              <w:bottom w:val="single" w:sz="2" w:space="0" w:color="000000"/>
            </w:tcBorders>
          </w:tcPr>
          <w:p>
            <w:pPr>
              <w:pStyle w:val="TableParagraph"/>
              <w:ind w:left="28"/>
              <w:rPr>
                <w:sz w:val="14"/>
              </w:rPr>
            </w:pPr>
            <w:r>
              <w:rPr>
                <w:w w:val="105"/>
                <w:sz w:val="14"/>
              </w:rPr>
              <w:t>BENGKAK</w:t>
            </w:r>
          </w:p>
        </w:tc>
        <w:tc>
          <w:tcPr>
            <w:tcW w:w="1005" w:type="dxa"/>
            <w:tcBorders>
              <w:top w:val="single" w:sz="2" w:space="0" w:color="000000"/>
              <w:bottom w:val="single" w:sz="2" w:space="0" w:color="000000"/>
            </w:tcBorders>
          </w:tcPr>
          <w:p>
            <w:pPr>
              <w:pStyle w:val="TableParagraph"/>
              <w:ind w:left="483"/>
              <w:rPr>
                <w:sz w:val="14"/>
              </w:rPr>
            </w:pPr>
            <w:r>
              <w:rPr>
                <w:w w:val="105"/>
                <w:sz w:val="14"/>
              </w:rPr>
              <w:t>73,76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7942</w:t>
            </w:r>
          </w:p>
        </w:tc>
        <w:tc>
          <w:tcPr>
            <w:tcW w:w="806" w:type="dxa"/>
            <w:tcBorders>
              <w:top w:val="single" w:sz="2" w:space="0" w:color="000000"/>
              <w:bottom w:val="single" w:sz="2" w:space="0" w:color="000000"/>
            </w:tcBorders>
          </w:tcPr>
          <w:p>
            <w:pPr>
              <w:pStyle w:val="TableParagraph"/>
              <w:ind w:left="40"/>
              <w:jc w:val="center"/>
              <w:rPr>
                <w:sz w:val="14"/>
              </w:rPr>
            </w:pPr>
            <w:r>
              <w:rPr>
                <w:sz w:val="14"/>
              </w:rPr>
              <w:t>3511010008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MAESAN</w:t>
            </w:r>
          </w:p>
        </w:tc>
        <w:tc>
          <w:tcPr>
            <w:tcW w:w="2951" w:type="dxa"/>
            <w:tcBorders>
              <w:top w:val="single" w:sz="2" w:space="0" w:color="000000"/>
              <w:bottom w:val="single" w:sz="2" w:space="0" w:color="000000"/>
            </w:tcBorders>
          </w:tcPr>
          <w:p>
            <w:pPr>
              <w:pStyle w:val="TableParagraph"/>
              <w:ind w:left="28"/>
              <w:rPr>
                <w:sz w:val="14"/>
              </w:rPr>
            </w:pPr>
            <w:r>
              <w:rPr>
                <w:w w:val="105"/>
                <w:sz w:val="14"/>
              </w:rPr>
              <w:t>SUMBERSARI</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7943</w:t>
            </w:r>
          </w:p>
        </w:tc>
        <w:tc>
          <w:tcPr>
            <w:tcW w:w="806" w:type="dxa"/>
            <w:tcBorders>
              <w:top w:val="single" w:sz="2" w:space="0" w:color="000000"/>
              <w:bottom w:val="single" w:sz="2" w:space="0" w:color="000000"/>
            </w:tcBorders>
          </w:tcPr>
          <w:p>
            <w:pPr>
              <w:pStyle w:val="TableParagraph"/>
              <w:ind w:left="40"/>
              <w:jc w:val="center"/>
              <w:rPr>
                <w:sz w:val="14"/>
              </w:rPr>
            </w:pPr>
            <w:r>
              <w:rPr>
                <w:sz w:val="14"/>
              </w:rPr>
              <w:t>3511010010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MAESAN</w:t>
            </w:r>
          </w:p>
        </w:tc>
        <w:tc>
          <w:tcPr>
            <w:tcW w:w="2951" w:type="dxa"/>
            <w:tcBorders>
              <w:top w:val="single" w:sz="2" w:space="0" w:color="000000"/>
              <w:bottom w:val="single" w:sz="2" w:space="0" w:color="000000"/>
            </w:tcBorders>
          </w:tcPr>
          <w:p>
            <w:pPr>
              <w:pStyle w:val="TableParagraph"/>
              <w:ind w:left="28"/>
              <w:rPr>
                <w:sz w:val="14"/>
              </w:rPr>
            </w:pPr>
            <w:r>
              <w:rPr>
                <w:w w:val="105"/>
                <w:sz w:val="14"/>
              </w:rPr>
              <w:t>PENANGGUNGAN</w:t>
            </w:r>
          </w:p>
        </w:tc>
        <w:tc>
          <w:tcPr>
            <w:tcW w:w="1005" w:type="dxa"/>
            <w:tcBorders>
              <w:top w:val="single" w:sz="2" w:space="0" w:color="000000"/>
              <w:bottom w:val="single" w:sz="2" w:space="0" w:color="000000"/>
            </w:tcBorders>
          </w:tcPr>
          <w:p>
            <w:pPr>
              <w:pStyle w:val="TableParagraph"/>
              <w:ind w:left="483"/>
              <w:rPr>
                <w:sz w:val="14"/>
              </w:rPr>
            </w:pPr>
            <w:r>
              <w:rPr>
                <w:w w:val="105"/>
                <w:sz w:val="14"/>
              </w:rPr>
              <w:t>63,40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7944</w:t>
            </w:r>
          </w:p>
        </w:tc>
        <w:tc>
          <w:tcPr>
            <w:tcW w:w="806" w:type="dxa"/>
            <w:tcBorders>
              <w:top w:val="single" w:sz="2" w:space="0" w:color="000000"/>
              <w:bottom w:val="single" w:sz="2" w:space="0" w:color="000000"/>
            </w:tcBorders>
          </w:tcPr>
          <w:p>
            <w:pPr>
              <w:pStyle w:val="TableParagraph"/>
              <w:ind w:left="40"/>
              <w:jc w:val="center"/>
              <w:rPr>
                <w:sz w:val="14"/>
              </w:rPr>
            </w:pPr>
            <w:r>
              <w:rPr>
                <w:sz w:val="14"/>
              </w:rPr>
              <w:t>3511020009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GRUJUGAN</w:t>
            </w:r>
          </w:p>
        </w:tc>
        <w:tc>
          <w:tcPr>
            <w:tcW w:w="2951" w:type="dxa"/>
            <w:tcBorders>
              <w:top w:val="single" w:sz="2" w:space="0" w:color="000000"/>
              <w:bottom w:val="single" w:sz="2" w:space="0" w:color="000000"/>
            </w:tcBorders>
          </w:tcPr>
          <w:p>
            <w:pPr>
              <w:pStyle w:val="TableParagraph"/>
              <w:ind w:left="28"/>
              <w:rPr>
                <w:sz w:val="14"/>
              </w:rPr>
            </w:pPr>
            <w:r>
              <w:rPr>
                <w:w w:val="105"/>
                <w:sz w:val="14"/>
              </w:rPr>
              <w:t>TEGALMIJIN</w:t>
            </w:r>
          </w:p>
        </w:tc>
        <w:tc>
          <w:tcPr>
            <w:tcW w:w="1005" w:type="dxa"/>
            <w:tcBorders>
              <w:top w:val="single" w:sz="2" w:space="0" w:color="000000"/>
              <w:bottom w:val="single" w:sz="2" w:space="0" w:color="000000"/>
            </w:tcBorders>
          </w:tcPr>
          <w:p>
            <w:pPr>
              <w:pStyle w:val="TableParagraph"/>
              <w:ind w:left="483"/>
              <w:rPr>
                <w:sz w:val="14"/>
              </w:rPr>
            </w:pPr>
            <w:r>
              <w:rPr>
                <w:w w:val="105"/>
                <w:sz w:val="14"/>
              </w:rPr>
              <w:t>68,18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7945</w:t>
            </w:r>
          </w:p>
        </w:tc>
        <w:tc>
          <w:tcPr>
            <w:tcW w:w="806" w:type="dxa"/>
            <w:tcBorders>
              <w:top w:val="single" w:sz="2" w:space="0" w:color="000000"/>
              <w:bottom w:val="single" w:sz="2" w:space="0" w:color="000000"/>
            </w:tcBorders>
          </w:tcPr>
          <w:p>
            <w:pPr>
              <w:pStyle w:val="TableParagraph"/>
              <w:ind w:left="40"/>
              <w:jc w:val="center"/>
              <w:rPr>
                <w:sz w:val="14"/>
              </w:rPr>
            </w:pPr>
            <w:r>
              <w:rPr>
                <w:sz w:val="14"/>
              </w:rPr>
              <w:t>3511030001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TAMANAN</w:t>
            </w:r>
          </w:p>
        </w:tc>
        <w:tc>
          <w:tcPr>
            <w:tcW w:w="2951" w:type="dxa"/>
            <w:tcBorders>
              <w:top w:val="single" w:sz="2" w:space="0" w:color="000000"/>
              <w:bottom w:val="single" w:sz="2" w:space="0" w:color="000000"/>
            </w:tcBorders>
          </w:tcPr>
          <w:p>
            <w:pPr>
              <w:pStyle w:val="TableParagraph"/>
              <w:ind w:left="28"/>
              <w:rPr>
                <w:sz w:val="14"/>
              </w:rPr>
            </w:pPr>
            <w:r>
              <w:rPr>
                <w:w w:val="105"/>
                <w:sz w:val="14"/>
              </w:rPr>
              <w:t>SUKOSARI</w:t>
            </w:r>
          </w:p>
        </w:tc>
        <w:tc>
          <w:tcPr>
            <w:tcW w:w="1005" w:type="dxa"/>
            <w:tcBorders>
              <w:top w:val="single" w:sz="2" w:space="0" w:color="000000"/>
              <w:bottom w:val="single" w:sz="2" w:space="0" w:color="000000"/>
            </w:tcBorders>
          </w:tcPr>
          <w:p>
            <w:pPr>
              <w:pStyle w:val="TableParagraph"/>
              <w:ind w:left="483"/>
              <w:rPr>
                <w:sz w:val="14"/>
              </w:rPr>
            </w:pPr>
            <w:r>
              <w:rPr>
                <w:w w:val="105"/>
                <w:sz w:val="14"/>
              </w:rPr>
              <w:t>59,43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7946</w:t>
            </w:r>
          </w:p>
        </w:tc>
        <w:tc>
          <w:tcPr>
            <w:tcW w:w="806" w:type="dxa"/>
            <w:tcBorders>
              <w:bottom w:val="single" w:sz="2" w:space="0" w:color="000000"/>
            </w:tcBorders>
          </w:tcPr>
          <w:p>
            <w:pPr>
              <w:pStyle w:val="TableParagraph"/>
              <w:spacing w:before="2"/>
              <w:ind w:left="40"/>
              <w:jc w:val="center"/>
              <w:rPr>
                <w:sz w:val="14"/>
              </w:rPr>
            </w:pPr>
            <w:r>
              <w:rPr>
                <w:sz w:val="14"/>
              </w:rPr>
              <w:t>3511030006</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BONDOWOSO</w:t>
            </w:r>
          </w:p>
        </w:tc>
        <w:tc>
          <w:tcPr>
            <w:tcW w:w="2565" w:type="dxa"/>
            <w:tcBorders>
              <w:bottom w:val="single" w:sz="2" w:space="0" w:color="000000"/>
            </w:tcBorders>
          </w:tcPr>
          <w:p>
            <w:pPr>
              <w:pStyle w:val="TableParagraph"/>
              <w:spacing w:before="2"/>
              <w:rPr>
                <w:sz w:val="14"/>
              </w:rPr>
            </w:pPr>
            <w:r>
              <w:rPr>
                <w:w w:val="105"/>
                <w:sz w:val="14"/>
              </w:rPr>
              <w:t>TAMANAN</w:t>
            </w:r>
          </w:p>
        </w:tc>
        <w:tc>
          <w:tcPr>
            <w:tcW w:w="2951" w:type="dxa"/>
            <w:tcBorders>
              <w:bottom w:val="single" w:sz="2" w:space="0" w:color="000000"/>
            </w:tcBorders>
          </w:tcPr>
          <w:p>
            <w:pPr>
              <w:pStyle w:val="TableParagraph"/>
              <w:spacing w:before="2"/>
              <w:ind w:left="28"/>
              <w:rPr>
                <w:sz w:val="14"/>
              </w:rPr>
            </w:pPr>
            <w:r>
              <w:rPr>
                <w:w w:val="105"/>
                <w:sz w:val="14"/>
              </w:rPr>
              <w:t>WONOSUKO</w:t>
            </w:r>
          </w:p>
        </w:tc>
        <w:tc>
          <w:tcPr>
            <w:tcW w:w="1005" w:type="dxa"/>
            <w:tcBorders>
              <w:bottom w:val="single" w:sz="2" w:space="0" w:color="000000"/>
            </w:tcBorders>
          </w:tcPr>
          <w:p>
            <w:pPr>
              <w:pStyle w:val="TableParagraph"/>
              <w:spacing w:before="2"/>
              <w:ind w:left="483"/>
              <w:rPr>
                <w:sz w:val="14"/>
              </w:rPr>
            </w:pPr>
            <w:r>
              <w:rPr>
                <w:w w:val="105"/>
                <w:sz w:val="14"/>
              </w:rPr>
              <w:t>70,23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7947</w:t>
            </w:r>
          </w:p>
        </w:tc>
        <w:tc>
          <w:tcPr>
            <w:tcW w:w="806" w:type="dxa"/>
            <w:tcBorders>
              <w:top w:val="single" w:sz="2" w:space="0" w:color="000000"/>
              <w:bottom w:val="single" w:sz="2" w:space="0" w:color="000000"/>
            </w:tcBorders>
          </w:tcPr>
          <w:p>
            <w:pPr>
              <w:pStyle w:val="TableParagraph"/>
              <w:ind w:left="40"/>
              <w:jc w:val="center"/>
              <w:rPr>
                <w:sz w:val="14"/>
              </w:rPr>
            </w:pPr>
            <w:r>
              <w:rPr>
                <w:sz w:val="14"/>
              </w:rPr>
              <w:t>3511030008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TAMANAN</w:t>
            </w:r>
          </w:p>
        </w:tc>
        <w:tc>
          <w:tcPr>
            <w:tcW w:w="2951" w:type="dxa"/>
            <w:tcBorders>
              <w:top w:val="single" w:sz="2" w:space="0" w:color="000000"/>
              <w:bottom w:val="single" w:sz="2" w:space="0" w:color="000000"/>
            </w:tcBorders>
          </w:tcPr>
          <w:p>
            <w:pPr>
              <w:pStyle w:val="TableParagraph"/>
              <w:ind w:left="28"/>
              <w:rPr>
                <w:sz w:val="14"/>
              </w:rPr>
            </w:pPr>
            <w:r>
              <w:rPr>
                <w:w w:val="105"/>
                <w:sz w:val="14"/>
              </w:rPr>
              <w:t>SUMBERKEMUNING</w:t>
            </w:r>
          </w:p>
        </w:tc>
        <w:tc>
          <w:tcPr>
            <w:tcW w:w="1005" w:type="dxa"/>
            <w:tcBorders>
              <w:top w:val="single" w:sz="2" w:space="0" w:color="000000"/>
              <w:bottom w:val="single" w:sz="2" w:space="0" w:color="000000"/>
            </w:tcBorders>
          </w:tcPr>
          <w:p>
            <w:pPr>
              <w:pStyle w:val="TableParagraph"/>
              <w:ind w:left="483"/>
              <w:rPr>
                <w:sz w:val="14"/>
              </w:rPr>
            </w:pPr>
            <w:r>
              <w:rPr>
                <w:w w:val="105"/>
                <w:sz w:val="14"/>
              </w:rPr>
              <w:t>72,13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7948</w:t>
            </w:r>
          </w:p>
        </w:tc>
        <w:tc>
          <w:tcPr>
            <w:tcW w:w="806" w:type="dxa"/>
            <w:tcBorders>
              <w:top w:val="single" w:sz="2" w:space="0" w:color="000000"/>
              <w:bottom w:val="single" w:sz="2" w:space="0" w:color="000000"/>
            </w:tcBorders>
          </w:tcPr>
          <w:p>
            <w:pPr>
              <w:pStyle w:val="TableParagraph"/>
              <w:ind w:left="40"/>
              <w:jc w:val="center"/>
              <w:rPr>
                <w:sz w:val="14"/>
              </w:rPr>
            </w:pPr>
            <w:r>
              <w:rPr>
                <w:sz w:val="14"/>
              </w:rPr>
              <w:t>3511031002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JAMBESARI DARUS SHOLAH</w:t>
            </w:r>
          </w:p>
        </w:tc>
        <w:tc>
          <w:tcPr>
            <w:tcW w:w="2951" w:type="dxa"/>
            <w:tcBorders>
              <w:top w:val="single" w:sz="2" w:space="0" w:color="000000"/>
              <w:bottom w:val="single" w:sz="2" w:space="0" w:color="000000"/>
            </w:tcBorders>
          </w:tcPr>
          <w:p>
            <w:pPr>
              <w:pStyle w:val="TableParagraph"/>
              <w:ind w:left="28"/>
              <w:rPr>
                <w:sz w:val="14"/>
              </w:rPr>
            </w:pPr>
            <w:r>
              <w:rPr>
                <w:w w:val="105"/>
                <w:sz w:val="14"/>
              </w:rPr>
              <w:t>PUCANG ANOM</w:t>
            </w:r>
          </w:p>
        </w:tc>
        <w:tc>
          <w:tcPr>
            <w:tcW w:w="1005" w:type="dxa"/>
            <w:tcBorders>
              <w:top w:val="single" w:sz="2" w:space="0" w:color="000000"/>
              <w:bottom w:val="single" w:sz="2" w:space="0" w:color="000000"/>
            </w:tcBorders>
          </w:tcPr>
          <w:p>
            <w:pPr>
              <w:pStyle w:val="TableParagraph"/>
              <w:ind w:left="483"/>
              <w:rPr>
                <w:sz w:val="14"/>
              </w:rPr>
            </w:pPr>
            <w:r>
              <w:rPr>
                <w:w w:val="105"/>
                <w:sz w:val="14"/>
              </w:rPr>
              <w:t>72,99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7949</w:t>
            </w:r>
          </w:p>
        </w:tc>
        <w:tc>
          <w:tcPr>
            <w:tcW w:w="806" w:type="dxa"/>
            <w:tcBorders>
              <w:top w:val="single" w:sz="2" w:space="0" w:color="000000"/>
              <w:bottom w:val="single" w:sz="2" w:space="0" w:color="000000"/>
            </w:tcBorders>
          </w:tcPr>
          <w:p>
            <w:pPr>
              <w:pStyle w:val="TableParagraph"/>
              <w:ind w:left="40"/>
              <w:jc w:val="center"/>
              <w:rPr>
                <w:sz w:val="14"/>
              </w:rPr>
            </w:pPr>
            <w:r>
              <w:rPr>
                <w:sz w:val="14"/>
              </w:rPr>
              <w:t>3511040007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PUJER</w:t>
            </w:r>
          </w:p>
        </w:tc>
        <w:tc>
          <w:tcPr>
            <w:tcW w:w="2951" w:type="dxa"/>
            <w:tcBorders>
              <w:top w:val="single" w:sz="2" w:space="0" w:color="000000"/>
              <w:bottom w:val="single" w:sz="2" w:space="0" w:color="000000"/>
            </w:tcBorders>
          </w:tcPr>
          <w:p>
            <w:pPr>
              <w:pStyle w:val="TableParagraph"/>
              <w:ind w:left="28"/>
              <w:rPr>
                <w:sz w:val="14"/>
              </w:rPr>
            </w:pPr>
            <w:r>
              <w:rPr>
                <w:w w:val="105"/>
                <w:sz w:val="14"/>
              </w:rPr>
              <w:t>MENGOK</w:t>
            </w:r>
          </w:p>
        </w:tc>
        <w:tc>
          <w:tcPr>
            <w:tcW w:w="1005" w:type="dxa"/>
            <w:tcBorders>
              <w:top w:val="single" w:sz="2" w:space="0" w:color="000000"/>
              <w:bottom w:val="single" w:sz="2" w:space="0" w:color="000000"/>
            </w:tcBorders>
          </w:tcPr>
          <w:p>
            <w:pPr>
              <w:pStyle w:val="TableParagraph"/>
              <w:ind w:left="483"/>
              <w:rPr>
                <w:sz w:val="14"/>
              </w:rPr>
            </w:pPr>
            <w:r>
              <w:rPr>
                <w:w w:val="105"/>
                <w:sz w:val="14"/>
              </w:rPr>
              <w:t>71,55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7950</w:t>
            </w:r>
          </w:p>
        </w:tc>
        <w:tc>
          <w:tcPr>
            <w:tcW w:w="806" w:type="dxa"/>
            <w:tcBorders>
              <w:top w:val="single" w:sz="2" w:space="0" w:color="000000"/>
              <w:bottom w:val="single" w:sz="2" w:space="0" w:color="000000"/>
            </w:tcBorders>
          </w:tcPr>
          <w:p>
            <w:pPr>
              <w:pStyle w:val="TableParagraph"/>
              <w:ind w:left="40"/>
              <w:jc w:val="center"/>
              <w:rPr>
                <w:sz w:val="14"/>
              </w:rPr>
            </w:pPr>
            <w:r>
              <w:rPr>
                <w:sz w:val="14"/>
              </w:rPr>
              <w:t>3511040008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PUJER</w:t>
            </w:r>
          </w:p>
        </w:tc>
        <w:tc>
          <w:tcPr>
            <w:tcW w:w="2951" w:type="dxa"/>
            <w:tcBorders>
              <w:top w:val="single" w:sz="2" w:space="0" w:color="000000"/>
              <w:bottom w:val="single" w:sz="2" w:space="0" w:color="000000"/>
            </w:tcBorders>
          </w:tcPr>
          <w:p>
            <w:pPr>
              <w:pStyle w:val="TableParagraph"/>
              <w:ind w:left="28"/>
              <w:rPr>
                <w:sz w:val="14"/>
              </w:rPr>
            </w:pPr>
            <w:r>
              <w:rPr>
                <w:w w:val="105"/>
                <w:sz w:val="14"/>
              </w:rPr>
              <w:t>KEJAYAN</w:t>
            </w:r>
          </w:p>
        </w:tc>
        <w:tc>
          <w:tcPr>
            <w:tcW w:w="1005" w:type="dxa"/>
            <w:tcBorders>
              <w:top w:val="single" w:sz="2" w:space="0" w:color="000000"/>
              <w:bottom w:val="single" w:sz="2" w:space="0" w:color="000000"/>
            </w:tcBorders>
          </w:tcPr>
          <w:p>
            <w:pPr>
              <w:pStyle w:val="TableParagraph"/>
              <w:ind w:left="483"/>
              <w:rPr>
                <w:sz w:val="14"/>
              </w:rPr>
            </w:pPr>
            <w:r>
              <w:rPr>
                <w:w w:val="105"/>
                <w:sz w:val="14"/>
              </w:rPr>
              <w:t>65,12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7951</w:t>
            </w:r>
          </w:p>
        </w:tc>
        <w:tc>
          <w:tcPr>
            <w:tcW w:w="806" w:type="dxa"/>
            <w:tcBorders>
              <w:top w:val="single" w:sz="2" w:space="0" w:color="000000"/>
              <w:bottom w:val="single" w:sz="2" w:space="0" w:color="000000"/>
            </w:tcBorders>
          </w:tcPr>
          <w:p>
            <w:pPr>
              <w:pStyle w:val="TableParagraph"/>
              <w:ind w:left="40"/>
              <w:jc w:val="center"/>
              <w:rPr>
                <w:sz w:val="14"/>
              </w:rPr>
            </w:pPr>
            <w:r>
              <w:rPr>
                <w:sz w:val="14"/>
              </w:rPr>
              <w:t>3511040010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PUJER</w:t>
            </w:r>
          </w:p>
        </w:tc>
        <w:tc>
          <w:tcPr>
            <w:tcW w:w="2951" w:type="dxa"/>
            <w:tcBorders>
              <w:top w:val="single" w:sz="2" w:space="0" w:color="000000"/>
              <w:bottom w:val="single" w:sz="2" w:space="0" w:color="000000"/>
            </w:tcBorders>
          </w:tcPr>
          <w:p>
            <w:pPr>
              <w:pStyle w:val="TableParagraph"/>
              <w:ind w:left="28"/>
              <w:rPr>
                <w:sz w:val="14"/>
              </w:rPr>
            </w:pPr>
            <w:r>
              <w:rPr>
                <w:w w:val="105"/>
                <w:sz w:val="14"/>
              </w:rPr>
              <w:t>RANDUCANGKRING</w:t>
            </w:r>
          </w:p>
        </w:tc>
        <w:tc>
          <w:tcPr>
            <w:tcW w:w="1005" w:type="dxa"/>
            <w:tcBorders>
              <w:top w:val="single" w:sz="2" w:space="0" w:color="000000"/>
              <w:bottom w:val="single" w:sz="2" w:space="0" w:color="000000"/>
            </w:tcBorders>
          </w:tcPr>
          <w:p>
            <w:pPr>
              <w:pStyle w:val="TableParagraph"/>
              <w:ind w:left="483"/>
              <w:rPr>
                <w:sz w:val="14"/>
              </w:rPr>
            </w:pPr>
            <w:r>
              <w:rPr>
                <w:w w:val="105"/>
                <w:sz w:val="14"/>
              </w:rPr>
              <w:t>73,80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7952</w:t>
            </w:r>
          </w:p>
        </w:tc>
        <w:tc>
          <w:tcPr>
            <w:tcW w:w="806" w:type="dxa"/>
            <w:tcBorders>
              <w:top w:val="single" w:sz="2" w:space="0" w:color="000000"/>
              <w:bottom w:val="single" w:sz="2" w:space="0" w:color="000000"/>
            </w:tcBorders>
          </w:tcPr>
          <w:p>
            <w:pPr>
              <w:pStyle w:val="TableParagraph"/>
              <w:ind w:left="40"/>
              <w:jc w:val="center"/>
              <w:rPr>
                <w:sz w:val="14"/>
              </w:rPr>
            </w:pPr>
            <w:r>
              <w:rPr>
                <w:sz w:val="14"/>
              </w:rPr>
              <w:t>3511050005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TLOGOSARI</w:t>
            </w:r>
          </w:p>
        </w:tc>
        <w:tc>
          <w:tcPr>
            <w:tcW w:w="2951" w:type="dxa"/>
            <w:tcBorders>
              <w:top w:val="single" w:sz="2" w:space="0" w:color="000000"/>
              <w:bottom w:val="single" w:sz="2" w:space="0" w:color="000000"/>
            </w:tcBorders>
          </w:tcPr>
          <w:p>
            <w:pPr>
              <w:pStyle w:val="TableParagraph"/>
              <w:ind w:left="28"/>
              <w:rPr>
                <w:sz w:val="14"/>
              </w:rPr>
            </w:pPr>
            <w:r>
              <w:rPr>
                <w:w w:val="105"/>
                <w:sz w:val="14"/>
              </w:rPr>
              <w:t>TROTOSARI</w:t>
            </w:r>
          </w:p>
        </w:tc>
        <w:tc>
          <w:tcPr>
            <w:tcW w:w="1005" w:type="dxa"/>
            <w:tcBorders>
              <w:top w:val="single" w:sz="2" w:space="0" w:color="000000"/>
              <w:bottom w:val="single" w:sz="2" w:space="0" w:color="000000"/>
            </w:tcBorders>
          </w:tcPr>
          <w:p>
            <w:pPr>
              <w:pStyle w:val="TableParagraph"/>
              <w:ind w:left="483"/>
              <w:rPr>
                <w:sz w:val="14"/>
              </w:rPr>
            </w:pPr>
            <w:r>
              <w:rPr>
                <w:w w:val="105"/>
                <w:sz w:val="14"/>
              </w:rPr>
              <w:t>59,69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7953</w:t>
            </w:r>
          </w:p>
        </w:tc>
        <w:tc>
          <w:tcPr>
            <w:tcW w:w="806" w:type="dxa"/>
            <w:tcBorders>
              <w:top w:val="single" w:sz="2" w:space="0" w:color="000000"/>
              <w:bottom w:val="single" w:sz="2" w:space="0" w:color="000000"/>
            </w:tcBorders>
          </w:tcPr>
          <w:p>
            <w:pPr>
              <w:pStyle w:val="TableParagraph"/>
              <w:ind w:left="40"/>
              <w:jc w:val="center"/>
              <w:rPr>
                <w:sz w:val="14"/>
              </w:rPr>
            </w:pPr>
            <w:r>
              <w:rPr>
                <w:sz w:val="14"/>
              </w:rPr>
              <w:t>3511050008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TLOGOSARI</w:t>
            </w:r>
          </w:p>
        </w:tc>
        <w:tc>
          <w:tcPr>
            <w:tcW w:w="2951" w:type="dxa"/>
            <w:tcBorders>
              <w:top w:val="single" w:sz="2" w:space="0" w:color="000000"/>
              <w:bottom w:val="single" w:sz="2" w:space="0" w:color="000000"/>
            </w:tcBorders>
          </w:tcPr>
          <w:p>
            <w:pPr>
              <w:pStyle w:val="TableParagraph"/>
              <w:ind w:left="28"/>
              <w:rPr>
                <w:sz w:val="14"/>
              </w:rPr>
            </w:pPr>
            <w:r>
              <w:rPr>
                <w:w w:val="105"/>
                <w:sz w:val="14"/>
              </w:rPr>
              <w:t>JEBUNG LOR</w:t>
            </w:r>
          </w:p>
        </w:tc>
        <w:tc>
          <w:tcPr>
            <w:tcW w:w="1005" w:type="dxa"/>
            <w:tcBorders>
              <w:top w:val="single" w:sz="2" w:space="0" w:color="000000"/>
              <w:bottom w:val="single" w:sz="2" w:space="0" w:color="000000"/>
            </w:tcBorders>
          </w:tcPr>
          <w:p>
            <w:pPr>
              <w:pStyle w:val="TableParagraph"/>
              <w:ind w:left="483"/>
              <w:rPr>
                <w:sz w:val="14"/>
              </w:rPr>
            </w:pPr>
            <w:r>
              <w:rPr>
                <w:w w:val="105"/>
                <w:sz w:val="14"/>
              </w:rPr>
              <w:t>72,11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7954</w:t>
            </w:r>
          </w:p>
        </w:tc>
        <w:tc>
          <w:tcPr>
            <w:tcW w:w="806" w:type="dxa"/>
            <w:tcBorders>
              <w:top w:val="single" w:sz="2" w:space="0" w:color="000000"/>
              <w:bottom w:val="single" w:sz="2" w:space="0" w:color="000000"/>
            </w:tcBorders>
          </w:tcPr>
          <w:p>
            <w:pPr>
              <w:pStyle w:val="TableParagraph"/>
              <w:ind w:left="40"/>
              <w:jc w:val="center"/>
              <w:rPr>
                <w:sz w:val="14"/>
              </w:rPr>
            </w:pPr>
            <w:r>
              <w:rPr>
                <w:sz w:val="14"/>
              </w:rPr>
              <w:t>3511050009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TLOGOSARI</w:t>
            </w:r>
          </w:p>
        </w:tc>
        <w:tc>
          <w:tcPr>
            <w:tcW w:w="2951" w:type="dxa"/>
            <w:tcBorders>
              <w:top w:val="single" w:sz="2" w:space="0" w:color="000000"/>
              <w:bottom w:val="single" w:sz="2" w:space="0" w:color="000000"/>
            </w:tcBorders>
          </w:tcPr>
          <w:p>
            <w:pPr>
              <w:pStyle w:val="TableParagraph"/>
              <w:ind w:left="28"/>
              <w:rPr>
                <w:sz w:val="14"/>
              </w:rPr>
            </w:pPr>
            <w:r>
              <w:rPr>
                <w:w w:val="105"/>
                <w:sz w:val="14"/>
              </w:rPr>
              <w:t>PATEMON</w:t>
            </w:r>
          </w:p>
        </w:tc>
        <w:tc>
          <w:tcPr>
            <w:tcW w:w="1005" w:type="dxa"/>
            <w:tcBorders>
              <w:top w:val="single" w:sz="2" w:space="0" w:color="000000"/>
              <w:bottom w:val="single" w:sz="2" w:space="0" w:color="000000"/>
            </w:tcBorders>
          </w:tcPr>
          <w:p>
            <w:pPr>
              <w:pStyle w:val="TableParagraph"/>
              <w:ind w:left="483"/>
              <w:rPr>
                <w:sz w:val="14"/>
              </w:rPr>
            </w:pPr>
            <w:r>
              <w:rPr>
                <w:w w:val="105"/>
                <w:sz w:val="14"/>
              </w:rPr>
              <w:t>73,10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7955</w:t>
            </w:r>
          </w:p>
        </w:tc>
        <w:tc>
          <w:tcPr>
            <w:tcW w:w="806" w:type="dxa"/>
            <w:tcBorders>
              <w:top w:val="single" w:sz="2" w:space="0" w:color="000000"/>
              <w:bottom w:val="single" w:sz="2" w:space="0" w:color="000000"/>
            </w:tcBorders>
          </w:tcPr>
          <w:p>
            <w:pPr>
              <w:pStyle w:val="TableParagraph"/>
              <w:ind w:left="40"/>
              <w:jc w:val="center"/>
              <w:rPr>
                <w:sz w:val="14"/>
              </w:rPr>
            </w:pPr>
            <w:r>
              <w:rPr>
                <w:sz w:val="14"/>
              </w:rPr>
              <w:t>3511050010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TLOGOSARI</w:t>
            </w:r>
          </w:p>
        </w:tc>
        <w:tc>
          <w:tcPr>
            <w:tcW w:w="2951" w:type="dxa"/>
            <w:tcBorders>
              <w:top w:val="single" w:sz="2" w:space="0" w:color="000000"/>
              <w:bottom w:val="single" w:sz="2" w:space="0" w:color="000000"/>
            </w:tcBorders>
          </w:tcPr>
          <w:p>
            <w:pPr>
              <w:pStyle w:val="TableParagraph"/>
              <w:ind w:left="28"/>
              <w:rPr>
                <w:sz w:val="14"/>
              </w:rPr>
            </w:pPr>
            <w:r>
              <w:rPr>
                <w:w w:val="105"/>
                <w:sz w:val="14"/>
              </w:rPr>
              <w:t>BRAMBANG DARUSSALAM</w:t>
            </w:r>
          </w:p>
        </w:tc>
        <w:tc>
          <w:tcPr>
            <w:tcW w:w="1005" w:type="dxa"/>
            <w:tcBorders>
              <w:top w:val="single" w:sz="2" w:space="0" w:color="000000"/>
              <w:bottom w:val="single" w:sz="2" w:space="0" w:color="000000"/>
            </w:tcBorders>
          </w:tcPr>
          <w:p>
            <w:pPr>
              <w:pStyle w:val="TableParagraph"/>
              <w:ind w:left="483"/>
              <w:rPr>
                <w:sz w:val="14"/>
              </w:rPr>
            </w:pPr>
            <w:r>
              <w:rPr>
                <w:w w:val="105"/>
                <w:sz w:val="14"/>
              </w:rPr>
              <w:t>65,08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7956</w:t>
            </w:r>
          </w:p>
        </w:tc>
        <w:tc>
          <w:tcPr>
            <w:tcW w:w="806" w:type="dxa"/>
            <w:tcBorders>
              <w:top w:val="single" w:sz="2" w:space="0" w:color="000000"/>
              <w:bottom w:val="single" w:sz="2" w:space="0" w:color="000000"/>
            </w:tcBorders>
          </w:tcPr>
          <w:p>
            <w:pPr>
              <w:pStyle w:val="TableParagraph"/>
              <w:ind w:left="40"/>
              <w:jc w:val="center"/>
              <w:rPr>
                <w:sz w:val="14"/>
              </w:rPr>
            </w:pPr>
            <w:r>
              <w:rPr>
                <w:sz w:val="14"/>
              </w:rPr>
              <w:t>3511061005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SUMBER WRINGIN</w:t>
            </w:r>
          </w:p>
        </w:tc>
        <w:tc>
          <w:tcPr>
            <w:tcW w:w="2951" w:type="dxa"/>
            <w:tcBorders>
              <w:top w:val="single" w:sz="2" w:space="0" w:color="000000"/>
              <w:bottom w:val="single" w:sz="2" w:space="0" w:color="000000"/>
            </w:tcBorders>
          </w:tcPr>
          <w:p>
            <w:pPr>
              <w:pStyle w:val="TableParagraph"/>
              <w:ind w:left="28"/>
              <w:rPr>
                <w:sz w:val="14"/>
              </w:rPr>
            </w:pPr>
            <w:r>
              <w:rPr>
                <w:w w:val="105"/>
                <w:sz w:val="14"/>
              </w:rPr>
              <w:t>SUMBER GADING</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7957</w:t>
            </w:r>
          </w:p>
        </w:tc>
        <w:tc>
          <w:tcPr>
            <w:tcW w:w="806" w:type="dxa"/>
            <w:tcBorders>
              <w:top w:val="single" w:sz="2" w:space="0" w:color="000000"/>
              <w:bottom w:val="single" w:sz="2" w:space="0" w:color="000000"/>
            </w:tcBorders>
          </w:tcPr>
          <w:p>
            <w:pPr>
              <w:pStyle w:val="TableParagraph"/>
              <w:ind w:left="40"/>
              <w:jc w:val="center"/>
              <w:rPr>
                <w:sz w:val="14"/>
              </w:rPr>
            </w:pPr>
            <w:r>
              <w:rPr>
                <w:sz w:val="14"/>
              </w:rPr>
              <w:t>3511061006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SUMBER WRINGIN</w:t>
            </w:r>
          </w:p>
        </w:tc>
        <w:tc>
          <w:tcPr>
            <w:tcW w:w="2951" w:type="dxa"/>
            <w:tcBorders>
              <w:top w:val="single" w:sz="2" w:space="0" w:color="000000"/>
              <w:bottom w:val="single" w:sz="2" w:space="0" w:color="000000"/>
            </w:tcBorders>
          </w:tcPr>
          <w:p>
            <w:pPr>
              <w:pStyle w:val="TableParagraph"/>
              <w:ind w:left="28"/>
              <w:rPr>
                <w:sz w:val="14"/>
              </w:rPr>
            </w:pPr>
            <w:r>
              <w:rPr>
                <w:w w:val="105"/>
                <w:sz w:val="14"/>
              </w:rPr>
              <w:t>SUMBERWRINGIN</w:t>
            </w:r>
          </w:p>
        </w:tc>
        <w:tc>
          <w:tcPr>
            <w:tcW w:w="1005" w:type="dxa"/>
            <w:tcBorders>
              <w:top w:val="single" w:sz="2" w:space="0" w:color="000000"/>
              <w:bottom w:val="single" w:sz="2" w:space="0" w:color="000000"/>
            </w:tcBorders>
          </w:tcPr>
          <w:p>
            <w:pPr>
              <w:pStyle w:val="TableParagraph"/>
              <w:ind w:left="483"/>
              <w:rPr>
                <w:sz w:val="14"/>
              </w:rPr>
            </w:pPr>
            <w:r>
              <w:rPr>
                <w:w w:val="105"/>
                <w:sz w:val="14"/>
              </w:rPr>
              <w:t>56,80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7958</w:t>
            </w:r>
          </w:p>
        </w:tc>
        <w:tc>
          <w:tcPr>
            <w:tcW w:w="806" w:type="dxa"/>
            <w:tcBorders>
              <w:top w:val="single" w:sz="2" w:space="0" w:color="000000"/>
              <w:bottom w:val="single" w:sz="2" w:space="0" w:color="000000"/>
            </w:tcBorders>
          </w:tcPr>
          <w:p>
            <w:pPr>
              <w:pStyle w:val="TableParagraph"/>
              <w:ind w:left="40"/>
              <w:jc w:val="center"/>
              <w:rPr>
                <w:sz w:val="14"/>
              </w:rPr>
            </w:pPr>
            <w:r>
              <w:rPr>
                <w:sz w:val="14"/>
              </w:rPr>
              <w:t>3511070005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TAPEN</w:t>
            </w:r>
          </w:p>
        </w:tc>
        <w:tc>
          <w:tcPr>
            <w:tcW w:w="2951" w:type="dxa"/>
            <w:tcBorders>
              <w:top w:val="single" w:sz="2" w:space="0" w:color="000000"/>
              <w:bottom w:val="single" w:sz="2" w:space="0" w:color="000000"/>
            </w:tcBorders>
          </w:tcPr>
          <w:p>
            <w:pPr>
              <w:pStyle w:val="TableParagraph"/>
              <w:ind w:left="28"/>
              <w:rPr>
                <w:sz w:val="14"/>
              </w:rPr>
            </w:pPr>
            <w:r>
              <w:rPr>
                <w:w w:val="105"/>
                <w:sz w:val="14"/>
              </w:rPr>
              <w:t>CINDOGO</w:t>
            </w:r>
          </w:p>
        </w:tc>
        <w:tc>
          <w:tcPr>
            <w:tcW w:w="1005" w:type="dxa"/>
            <w:tcBorders>
              <w:top w:val="single" w:sz="2" w:space="0" w:color="000000"/>
              <w:bottom w:val="single" w:sz="2" w:space="0" w:color="000000"/>
            </w:tcBorders>
          </w:tcPr>
          <w:p>
            <w:pPr>
              <w:pStyle w:val="TableParagraph"/>
              <w:ind w:left="483"/>
              <w:rPr>
                <w:sz w:val="14"/>
              </w:rPr>
            </w:pPr>
            <w:r>
              <w:rPr>
                <w:w w:val="105"/>
                <w:sz w:val="14"/>
              </w:rPr>
              <w:t>68,53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7959</w:t>
            </w:r>
          </w:p>
        </w:tc>
        <w:tc>
          <w:tcPr>
            <w:tcW w:w="806" w:type="dxa"/>
            <w:tcBorders>
              <w:top w:val="single" w:sz="2" w:space="0" w:color="000000"/>
              <w:bottom w:val="single" w:sz="2" w:space="0" w:color="000000"/>
            </w:tcBorders>
          </w:tcPr>
          <w:p>
            <w:pPr>
              <w:pStyle w:val="TableParagraph"/>
              <w:ind w:left="40"/>
              <w:jc w:val="center"/>
              <w:rPr>
                <w:sz w:val="14"/>
              </w:rPr>
            </w:pPr>
            <w:r>
              <w:rPr>
                <w:sz w:val="14"/>
              </w:rPr>
              <w:t>3511090006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TENGGARANG</w:t>
            </w:r>
          </w:p>
        </w:tc>
        <w:tc>
          <w:tcPr>
            <w:tcW w:w="2951" w:type="dxa"/>
            <w:tcBorders>
              <w:top w:val="single" w:sz="2" w:space="0" w:color="000000"/>
              <w:bottom w:val="single" w:sz="2" w:space="0" w:color="000000"/>
            </w:tcBorders>
          </w:tcPr>
          <w:p>
            <w:pPr>
              <w:pStyle w:val="TableParagraph"/>
              <w:ind w:left="28"/>
              <w:rPr>
                <w:sz w:val="14"/>
              </w:rPr>
            </w:pPr>
            <w:r>
              <w:rPr>
                <w:w w:val="105"/>
                <w:sz w:val="14"/>
              </w:rPr>
              <w:t>KAJAR</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7960</w:t>
            </w:r>
          </w:p>
        </w:tc>
        <w:tc>
          <w:tcPr>
            <w:tcW w:w="806" w:type="dxa"/>
            <w:tcBorders>
              <w:top w:val="single" w:sz="2" w:space="0" w:color="000000"/>
              <w:bottom w:val="single" w:sz="2" w:space="0" w:color="000000"/>
            </w:tcBorders>
          </w:tcPr>
          <w:p>
            <w:pPr>
              <w:pStyle w:val="TableParagraph"/>
              <w:ind w:left="40"/>
              <w:jc w:val="center"/>
              <w:rPr>
                <w:sz w:val="14"/>
              </w:rPr>
            </w:pPr>
            <w:r>
              <w:rPr>
                <w:sz w:val="14"/>
              </w:rPr>
              <w:t>3511090008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TENGGARANG</w:t>
            </w:r>
          </w:p>
        </w:tc>
        <w:tc>
          <w:tcPr>
            <w:tcW w:w="2951" w:type="dxa"/>
            <w:tcBorders>
              <w:top w:val="single" w:sz="2" w:space="0" w:color="000000"/>
              <w:bottom w:val="single" w:sz="2" w:space="0" w:color="000000"/>
            </w:tcBorders>
          </w:tcPr>
          <w:p>
            <w:pPr>
              <w:pStyle w:val="TableParagraph"/>
              <w:ind w:left="28"/>
              <w:rPr>
                <w:sz w:val="14"/>
              </w:rPr>
            </w:pPr>
            <w:r>
              <w:rPr>
                <w:w w:val="105"/>
                <w:sz w:val="14"/>
              </w:rPr>
              <w:t>GEBANG</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7961</w:t>
            </w:r>
          </w:p>
        </w:tc>
        <w:tc>
          <w:tcPr>
            <w:tcW w:w="806" w:type="dxa"/>
            <w:tcBorders>
              <w:top w:val="single" w:sz="2" w:space="0" w:color="000000"/>
              <w:bottom w:val="single" w:sz="2" w:space="0" w:color="000000"/>
            </w:tcBorders>
          </w:tcPr>
          <w:p>
            <w:pPr>
              <w:pStyle w:val="TableParagraph"/>
              <w:ind w:left="40"/>
              <w:jc w:val="center"/>
              <w:rPr>
                <w:sz w:val="14"/>
              </w:rPr>
            </w:pPr>
            <w:r>
              <w:rPr>
                <w:sz w:val="14"/>
              </w:rPr>
              <w:t>3511090009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TENGGARANG</w:t>
            </w:r>
          </w:p>
        </w:tc>
        <w:tc>
          <w:tcPr>
            <w:tcW w:w="2951" w:type="dxa"/>
            <w:tcBorders>
              <w:top w:val="single" w:sz="2" w:space="0" w:color="000000"/>
              <w:bottom w:val="single" w:sz="2" w:space="0" w:color="000000"/>
            </w:tcBorders>
          </w:tcPr>
          <w:p>
            <w:pPr>
              <w:pStyle w:val="TableParagraph"/>
              <w:ind w:left="28"/>
              <w:rPr>
                <w:sz w:val="14"/>
              </w:rPr>
            </w:pPr>
            <w:r>
              <w:rPr>
                <w:w w:val="105"/>
                <w:sz w:val="14"/>
              </w:rPr>
              <w:t>DAWUHAN</w:t>
            </w:r>
          </w:p>
        </w:tc>
        <w:tc>
          <w:tcPr>
            <w:tcW w:w="1005" w:type="dxa"/>
            <w:tcBorders>
              <w:top w:val="single" w:sz="2" w:space="0" w:color="000000"/>
              <w:bottom w:val="single" w:sz="2" w:space="0" w:color="000000"/>
            </w:tcBorders>
          </w:tcPr>
          <w:p>
            <w:pPr>
              <w:pStyle w:val="TableParagraph"/>
              <w:ind w:left="483"/>
              <w:rPr>
                <w:sz w:val="14"/>
              </w:rPr>
            </w:pPr>
            <w:r>
              <w:rPr>
                <w:w w:val="105"/>
                <w:sz w:val="14"/>
              </w:rPr>
              <w:t>63,44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7962</w:t>
            </w:r>
          </w:p>
        </w:tc>
        <w:tc>
          <w:tcPr>
            <w:tcW w:w="806" w:type="dxa"/>
            <w:tcBorders>
              <w:top w:val="single" w:sz="2" w:space="0" w:color="000000"/>
              <w:bottom w:val="single" w:sz="2" w:space="0" w:color="000000"/>
            </w:tcBorders>
          </w:tcPr>
          <w:p>
            <w:pPr>
              <w:pStyle w:val="TableParagraph"/>
              <w:ind w:left="40"/>
              <w:jc w:val="center"/>
              <w:rPr>
                <w:sz w:val="14"/>
              </w:rPr>
            </w:pPr>
            <w:r>
              <w:rPr>
                <w:sz w:val="14"/>
              </w:rPr>
              <w:t>3511110009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CURAH DAMI</w:t>
            </w:r>
          </w:p>
        </w:tc>
        <w:tc>
          <w:tcPr>
            <w:tcW w:w="2951" w:type="dxa"/>
            <w:tcBorders>
              <w:top w:val="single" w:sz="2" w:space="0" w:color="000000"/>
              <w:bottom w:val="single" w:sz="2" w:space="0" w:color="000000"/>
            </w:tcBorders>
          </w:tcPr>
          <w:p>
            <w:pPr>
              <w:pStyle w:val="TableParagraph"/>
              <w:ind w:left="28"/>
              <w:rPr>
                <w:sz w:val="14"/>
              </w:rPr>
            </w:pPr>
            <w:r>
              <w:rPr>
                <w:w w:val="105"/>
                <w:sz w:val="14"/>
              </w:rPr>
              <w:t>SUMBERSUKO</w:t>
            </w:r>
          </w:p>
        </w:tc>
        <w:tc>
          <w:tcPr>
            <w:tcW w:w="1005" w:type="dxa"/>
            <w:tcBorders>
              <w:top w:val="single" w:sz="2" w:space="0" w:color="000000"/>
              <w:bottom w:val="single" w:sz="2" w:space="0" w:color="000000"/>
            </w:tcBorders>
          </w:tcPr>
          <w:p>
            <w:pPr>
              <w:pStyle w:val="TableParagraph"/>
              <w:ind w:left="483"/>
              <w:rPr>
                <w:sz w:val="14"/>
              </w:rPr>
            </w:pPr>
            <w:r>
              <w:rPr>
                <w:w w:val="105"/>
                <w:sz w:val="14"/>
              </w:rPr>
              <w:t>74,42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7963</w:t>
            </w:r>
          </w:p>
        </w:tc>
        <w:tc>
          <w:tcPr>
            <w:tcW w:w="806" w:type="dxa"/>
            <w:tcBorders>
              <w:top w:val="single" w:sz="2" w:space="0" w:color="000000"/>
              <w:bottom w:val="single" w:sz="2" w:space="0" w:color="000000"/>
            </w:tcBorders>
          </w:tcPr>
          <w:p>
            <w:pPr>
              <w:pStyle w:val="TableParagraph"/>
              <w:ind w:left="40"/>
              <w:jc w:val="center"/>
              <w:rPr>
                <w:sz w:val="14"/>
              </w:rPr>
            </w:pPr>
            <w:r>
              <w:rPr>
                <w:sz w:val="14"/>
              </w:rPr>
              <w:t>3511111001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BINAKAL</w:t>
            </w:r>
          </w:p>
        </w:tc>
        <w:tc>
          <w:tcPr>
            <w:tcW w:w="2951" w:type="dxa"/>
            <w:tcBorders>
              <w:top w:val="single" w:sz="2" w:space="0" w:color="000000"/>
              <w:bottom w:val="single" w:sz="2" w:space="0" w:color="000000"/>
            </w:tcBorders>
          </w:tcPr>
          <w:p>
            <w:pPr>
              <w:pStyle w:val="TableParagraph"/>
              <w:ind w:left="28"/>
              <w:rPr>
                <w:sz w:val="14"/>
              </w:rPr>
            </w:pPr>
            <w:r>
              <w:rPr>
                <w:w w:val="105"/>
                <w:sz w:val="14"/>
              </w:rPr>
              <w:t>GADINGSARI</w:t>
            </w:r>
          </w:p>
        </w:tc>
        <w:tc>
          <w:tcPr>
            <w:tcW w:w="1005" w:type="dxa"/>
            <w:tcBorders>
              <w:top w:val="single" w:sz="2" w:space="0" w:color="000000"/>
              <w:bottom w:val="single" w:sz="2" w:space="0" w:color="000000"/>
            </w:tcBorders>
          </w:tcPr>
          <w:p>
            <w:pPr>
              <w:pStyle w:val="TableParagraph"/>
              <w:ind w:left="483"/>
              <w:rPr>
                <w:sz w:val="14"/>
              </w:rPr>
            </w:pPr>
            <w:r>
              <w:rPr>
                <w:w w:val="105"/>
                <w:sz w:val="14"/>
              </w:rPr>
              <w:t>60,70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7964</w:t>
            </w:r>
          </w:p>
        </w:tc>
        <w:tc>
          <w:tcPr>
            <w:tcW w:w="806" w:type="dxa"/>
            <w:tcBorders>
              <w:top w:val="single" w:sz="2" w:space="0" w:color="000000"/>
              <w:bottom w:val="single" w:sz="2" w:space="0" w:color="000000"/>
            </w:tcBorders>
          </w:tcPr>
          <w:p>
            <w:pPr>
              <w:pStyle w:val="TableParagraph"/>
              <w:ind w:left="40"/>
              <w:jc w:val="center"/>
              <w:rPr>
                <w:sz w:val="14"/>
              </w:rPr>
            </w:pPr>
            <w:r>
              <w:rPr>
                <w:sz w:val="14"/>
              </w:rPr>
              <w:t>3511111003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BINAKAL</w:t>
            </w:r>
          </w:p>
        </w:tc>
        <w:tc>
          <w:tcPr>
            <w:tcW w:w="2951" w:type="dxa"/>
            <w:tcBorders>
              <w:top w:val="single" w:sz="2" w:space="0" w:color="000000"/>
              <w:bottom w:val="single" w:sz="2" w:space="0" w:color="000000"/>
            </w:tcBorders>
          </w:tcPr>
          <w:p>
            <w:pPr>
              <w:pStyle w:val="TableParagraph"/>
              <w:ind w:left="28"/>
              <w:rPr>
                <w:sz w:val="14"/>
              </w:rPr>
            </w:pPr>
            <w:r>
              <w:rPr>
                <w:w w:val="105"/>
                <w:sz w:val="14"/>
              </w:rPr>
              <w:t>SUMBER WARU</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7965</w:t>
            </w:r>
          </w:p>
        </w:tc>
        <w:tc>
          <w:tcPr>
            <w:tcW w:w="806" w:type="dxa"/>
            <w:tcBorders>
              <w:top w:val="single" w:sz="2" w:space="0" w:color="000000"/>
              <w:bottom w:val="single" w:sz="2" w:space="0" w:color="000000"/>
            </w:tcBorders>
          </w:tcPr>
          <w:p>
            <w:pPr>
              <w:pStyle w:val="TableParagraph"/>
              <w:ind w:left="40"/>
              <w:jc w:val="center"/>
              <w:rPr>
                <w:sz w:val="14"/>
              </w:rPr>
            </w:pPr>
            <w:r>
              <w:rPr>
                <w:sz w:val="14"/>
              </w:rPr>
              <w:t>3511111005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BINAKAL</w:t>
            </w:r>
          </w:p>
        </w:tc>
        <w:tc>
          <w:tcPr>
            <w:tcW w:w="2951" w:type="dxa"/>
            <w:tcBorders>
              <w:top w:val="single" w:sz="2" w:space="0" w:color="000000"/>
              <w:bottom w:val="single" w:sz="2" w:space="0" w:color="000000"/>
            </w:tcBorders>
          </w:tcPr>
          <w:p>
            <w:pPr>
              <w:pStyle w:val="TableParagraph"/>
              <w:ind w:left="28"/>
              <w:rPr>
                <w:sz w:val="14"/>
              </w:rPr>
            </w:pPr>
            <w:r>
              <w:rPr>
                <w:w w:val="105"/>
                <w:sz w:val="14"/>
              </w:rPr>
              <w:t>BARATAN</w:t>
            </w:r>
          </w:p>
        </w:tc>
        <w:tc>
          <w:tcPr>
            <w:tcW w:w="1005" w:type="dxa"/>
            <w:tcBorders>
              <w:top w:val="single" w:sz="2" w:space="0" w:color="000000"/>
              <w:bottom w:val="single" w:sz="2" w:space="0" w:color="000000"/>
            </w:tcBorders>
          </w:tcPr>
          <w:p>
            <w:pPr>
              <w:pStyle w:val="TableParagraph"/>
              <w:ind w:left="483"/>
              <w:rPr>
                <w:sz w:val="14"/>
              </w:rPr>
            </w:pPr>
            <w:r>
              <w:rPr>
                <w:w w:val="105"/>
                <w:sz w:val="14"/>
              </w:rPr>
              <w:t>66,55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7966</w:t>
            </w:r>
          </w:p>
        </w:tc>
        <w:tc>
          <w:tcPr>
            <w:tcW w:w="806" w:type="dxa"/>
            <w:tcBorders>
              <w:top w:val="single" w:sz="2" w:space="0" w:color="000000"/>
              <w:bottom w:val="single" w:sz="2" w:space="0" w:color="000000"/>
            </w:tcBorders>
          </w:tcPr>
          <w:p>
            <w:pPr>
              <w:pStyle w:val="TableParagraph"/>
              <w:ind w:left="40"/>
              <w:jc w:val="center"/>
              <w:rPr>
                <w:sz w:val="14"/>
              </w:rPr>
            </w:pPr>
            <w:r>
              <w:rPr>
                <w:sz w:val="14"/>
              </w:rPr>
              <w:t>3511111008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BINAKAL</w:t>
            </w:r>
          </w:p>
        </w:tc>
        <w:tc>
          <w:tcPr>
            <w:tcW w:w="2951" w:type="dxa"/>
            <w:tcBorders>
              <w:top w:val="single" w:sz="2" w:space="0" w:color="000000"/>
              <w:bottom w:val="single" w:sz="2" w:space="0" w:color="000000"/>
            </w:tcBorders>
          </w:tcPr>
          <w:p>
            <w:pPr>
              <w:pStyle w:val="TableParagraph"/>
              <w:ind w:left="28"/>
              <w:rPr>
                <w:sz w:val="14"/>
              </w:rPr>
            </w:pPr>
            <w:r>
              <w:rPr>
                <w:w w:val="105"/>
                <w:sz w:val="14"/>
              </w:rPr>
              <w:t>SUMBER TENGAH</w:t>
            </w:r>
          </w:p>
        </w:tc>
        <w:tc>
          <w:tcPr>
            <w:tcW w:w="1005" w:type="dxa"/>
            <w:tcBorders>
              <w:top w:val="single" w:sz="2" w:space="0" w:color="000000"/>
              <w:bottom w:val="single" w:sz="2" w:space="0" w:color="000000"/>
            </w:tcBorders>
          </w:tcPr>
          <w:p>
            <w:pPr>
              <w:pStyle w:val="TableParagraph"/>
              <w:ind w:left="483"/>
              <w:rPr>
                <w:sz w:val="14"/>
              </w:rPr>
            </w:pPr>
            <w:r>
              <w:rPr>
                <w:w w:val="105"/>
                <w:sz w:val="14"/>
              </w:rPr>
              <w:t>57,33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7967</w:t>
            </w:r>
          </w:p>
        </w:tc>
        <w:tc>
          <w:tcPr>
            <w:tcW w:w="806" w:type="dxa"/>
            <w:tcBorders>
              <w:top w:val="single" w:sz="2" w:space="0" w:color="000000"/>
              <w:bottom w:val="single" w:sz="2" w:space="0" w:color="000000"/>
            </w:tcBorders>
          </w:tcPr>
          <w:p>
            <w:pPr>
              <w:pStyle w:val="TableParagraph"/>
              <w:ind w:left="40"/>
              <w:jc w:val="center"/>
              <w:rPr>
                <w:sz w:val="14"/>
              </w:rPr>
            </w:pPr>
            <w:r>
              <w:rPr>
                <w:sz w:val="14"/>
              </w:rPr>
              <w:t>3511120001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PAKEM</w:t>
            </w:r>
          </w:p>
        </w:tc>
        <w:tc>
          <w:tcPr>
            <w:tcW w:w="2951" w:type="dxa"/>
            <w:tcBorders>
              <w:top w:val="single" w:sz="2" w:space="0" w:color="000000"/>
              <w:bottom w:val="single" w:sz="2" w:space="0" w:color="000000"/>
            </w:tcBorders>
          </w:tcPr>
          <w:p>
            <w:pPr>
              <w:pStyle w:val="TableParagraph"/>
              <w:ind w:left="28"/>
              <w:rPr>
                <w:sz w:val="14"/>
              </w:rPr>
            </w:pPr>
            <w:r>
              <w:rPr>
                <w:w w:val="105"/>
                <w:sz w:val="14"/>
              </w:rPr>
              <w:t>ANDUNGSARI</w:t>
            </w:r>
          </w:p>
        </w:tc>
        <w:tc>
          <w:tcPr>
            <w:tcW w:w="1005" w:type="dxa"/>
            <w:tcBorders>
              <w:top w:val="single" w:sz="2" w:space="0" w:color="000000"/>
              <w:bottom w:val="single" w:sz="2" w:space="0" w:color="000000"/>
            </w:tcBorders>
          </w:tcPr>
          <w:p>
            <w:pPr>
              <w:pStyle w:val="TableParagraph"/>
              <w:ind w:left="483"/>
              <w:rPr>
                <w:sz w:val="14"/>
              </w:rPr>
            </w:pPr>
            <w:r>
              <w:rPr>
                <w:w w:val="105"/>
                <w:sz w:val="14"/>
              </w:rPr>
              <w:t>56,00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7968</w:t>
            </w:r>
          </w:p>
        </w:tc>
        <w:tc>
          <w:tcPr>
            <w:tcW w:w="806" w:type="dxa"/>
            <w:tcBorders>
              <w:top w:val="single" w:sz="2" w:space="0" w:color="000000"/>
              <w:bottom w:val="single" w:sz="2" w:space="0" w:color="000000"/>
            </w:tcBorders>
          </w:tcPr>
          <w:p>
            <w:pPr>
              <w:pStyle w:val="TableParagraph"/>
              <w:ind w:left="40"/>
              <w:jc w:val="center"/>
              <w:rPr>
                <w:sz w:val="14"/>
              </w:rPr>
            </w:pPr>
            <w:r>
              <w:rPr>
                <w:sz w:val="14"/>
              </w:rPr>
              <w:t>3511120002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PAKEM</w:t>
            </w:r>
          </w:p>
        </w:tc>
        <w:tc>
          <w:tcPr>
            <w:tcW w:w="2951" w:type="dxa"/>
            <w:tcBorders>
              <w:top w:val="single" w:sz="2" w:space="0" w:color="000000"/>
              <w:bottom w:val="single" w:sz="2" w:space="0" w:color="000000"/>
            </w:tcBorders>
          </w:tcPr>
          <w:p>
            <w:pPr>
              <w:pStyle w:val="TableParagraph"/>
              <w:ind w:left="28"/>
              <w:rPr>
                <w:sz w:val="14"/>
              </w:rPr>
            </w:pPr>
            <w:r>
              <w:rPr>
                <w:w w:val="105"/>
                <w:sz w:val="14"/>
              </w:rPr>
              <w:t>K U P A N G</w:t>
            </w:r>
          </w:p>
        </w:tc>
        <w:tc>
          <w:tcPr>
            <w:tcW w:w="1005" w:type="dxa"/>
            <w:tcBorders>
              <w:top w:val="single" w:sz="2" w:space="0" w:color="000000"/>
              <w:bottom w:val="single" w:sz="2" w:space="0" w:color="000000"/>
            </w:tcBorders>
          </w:tcPr>
          <w:p>
            <w:pPr>
              <w:pStyle w:val="TableParagraph"/>
              <w:ind w:left="483"/>
              <w:rPr>
                <w:sz w:val="14"/>
              </w:rPr>
            </w:pPr>
            <w:r>
              <w:rPr>
                <w:w w:val="105"/>
                <w:sz w:val="14"/>
              </w:rPr>
              <w:t>72,58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7969</w:t>
            </w:r>
          </w:p>
        </w:tc>
        <w:tc>
          <w:tcPr>
            <w:tcW w:w="806" w:type="dxa"/>
            <w:tcBorders>
              <w:top w:val="single" w:sz="2" w:space="0" w:color="000000"/>
              <w:bottom w:val="single" w:sz="2" w:space="0" w:color="000000"/>
            </w:tcBorders>
          </w:tcPr>
          <w:p>
            <w:pPr>
              <w:pStyle w:val="TableParagraph"/>
              <w:ind w:left="40"/>
              <w:jc w:val="center"/>
              <w:rPr>
                <w:sz w:val="14"/>
              </w:rPr>
            </w:pPr>
            <w:r>
              <w:rPr>
                <w:sz w:val="14"/>
              </w:rPr>
              <w:t>3511130009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WRINGIN</w:t>
            </w:r>
          </w:p>
        </w:tc>
        <w:tc>
          <w:tcPr>
            <w:tcW w:w="2951" w:type="dxa"/>
            <w:tcBorders>
              <w:top w:val="single" w:sz="2" w:space="0" w:color="000000"/>
              <w:bottom w:val="single" w:sz="2" w:space="0" w:color="000000"/>
            </w:tcBorders>
          </w:tcPr>
          <w:p>
            <w:pPr>
              <w:pStyle w:val="TableParagraph"/>
              <w:ind w:left="28"/>
              <w:rPr>
                <w:sz w:val="14"/>
              </w:rPr>
            </w:pPr>
            <w:r>
              <w:rPr>
                <w:w w:val="105"/>
                <w:sz w:val="14"/>
              </w:rPr>
              <w:t>JATISARI</w:t>
            </w:r>
          </w:p>
        </w:tc>
        <w:tc>
          <w:tcPr>
            <w:tcW w:w="1005" w:type="dxa"/>
            <w:tcBorders>
              <w:top w:val="single" w:sz="2" w:space="0" w:color="000000"/>
              <w:bottom w:val="single" w:sz="2" w:space="0" w:color="000000"/>
            </w:tcBorders>
          </w:tcPr>
          <w:p>
            <w:pPr>
              <w:pStyle w:val="TableParagraph"/>
              <w:ind w:left="483"/>
              <w:rPr>
                <w:sz w:val="14"/>
              </w:rPr>
            </w:pPr>
            <w:r>
              <w:rPr>
                <w:w w:val="105"/>
                <w:sz w:val="14"/>
              </w:rPr>
              <w:t>74,65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7970</w:t>
            </w:r>
          </w:p>
        </w:tc>
        <w:tc>
          <w:tcPr>
            <w:tcW w:w="806" w:type="dxa"/>
            <w:tcBorders>
              <w:top w:val="single" w:sz="2" w:space="0" w:color="000000"/>
              <w:bottom w:val="single" w:sz="2" w:space="0" w:color="000000"/>
            </w:tcBorders>
          </w:tcPr>
          <w:p>
            <w:pPr>
              <w:pStyle w:val="TableParagraph"/>
              <w:ind w:left="40"/>
              <w:jc w:val="center"/>
              <w:rPr>
                <w:sz w:val="14"/>
              </w:rPr>
            </w:pPr>
            <w:r>
              <w:rPr>
                <w:sz w:val="14"/>
              </w:rPr>
              <w:t>3511130013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WRINGIN</w:t>
            </w:r>
          </w:p>
        </w:tc>
        <w:tc>
          <w:tcPr>
            <w:tcW w:w="2951" w:type="dxa"/>
            <w:tcBorders>
              <w:top w:val="single" w:sz="2" w:space="0" w:color="000000"/>
              <w:bottom w:val="single" w:sz="2" w:space="0" w:color="000000"/>
            </w:tcBorders>
          </w:tcPr>
          <w:p>
            <w:pPr>
              <w:pStyle w:val="TableParagraph"/>
              <w:ind w:left="28"/>
              <w:rPr>
                <w:sz w:val="14"/>
              </w:rPr>
            </w:pPr>
            <w:r>
              <w:rPr>
                <w:w w:val="105"/>
                <w:sz w:val="14"/>
              </w:rPr>
              <w:t>SUMBERCANTING</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7971</w:t>
            </w:r>
          </w:p>
        </w:tc>
        <w:tc>
          <w:tcPr>
            <w:tcW w:w="806" w:type="dxa"/>
            <w:tcBorders>
              <w:top w:val="single" w:sz="2" w:space="0" w:color="000000"/>
              <w:bottom w:val="single" w:sz="2" w:space="0" w:color="000000"/>
            </w:tcBorders>
          </w:tcPr>
          <w:p>
            <w:pPr>
              <w:pStyle w:val="TableParagraph"/>
              <w:ind w:left="40"/>
              <w:jc w:val="center"/>
              <w:rPr>
                <w:sz w:val="14"/>
              </w:rPr>
            </w:pPr>
            <w:r>
              <w:rPr>
                <w:sz w:val="14"/>
              </w:rPr>
              <w:t>3511140003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TEGALAMPEL</w:t>
            </w:r>
          </w:p>
        </w:tc>
        <w:tc>
          <w:tcPr>
            <w:tcW w:w="2951" w:type="dxa"/>
            <w:tcBorders>
              <w:top w:val="single" w:sz="2" w:space="0" w:color="000000"/>
              <w:bottom w:val="single" w:sz="2" w:space="0" w:color="000000"/>
            </w:tcBorders>
          </w:tcPr>
          <w:p>
            <w:pPr>
              <w:pStyle w:val="TableParagraph"/>
              <w:ind w:left="28"/>
              <w:rPr>
                <w:sz w:val="14"/>
              </w:rPr>
            </w:pPr>
            <w:r>
              <w:rPr>
                <w:w w:val="105"/>
                <w:sz w:val="14"/>
              </w:rPr>
              <w:t>TEGALAMPEL</w:t>
            </w:r>
          </w:p>
        </w:tc>
        <w:tc>
          <w:tcPr>
            <w:tcW w:w="1005" w:type="dxa"/>
            <w:tcBorders>
              <w:top w:val="single" w:sz="2" w:space="0" w:color="000000"/>
              <w:bottom w:val="single" w:sz="2" w:space="0" w:color="000000"/>
            </w:tcBorders>
          </w:tcPr>
          <w:p>
            <w:pPr>
              <w:pStyle w:val="TableParagraph"/>
              <w:ind w:left="483"/>
              <w:rPr>
                <w:sz w:val="14"/>
              </w:rPr>
            </w:pPr>
            <w:r>
              <w:rPr>
                <w:w w:val="105"/>
                <w:sz w:val="14"/>
              </w:rPr>
              <w:t>73,35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7972</w:t>
            </w:r>
          </w:p>
        </w:tc>
        <w:tc>
          <w:tcPr>
            <w:tcW w:w="806" w:type="dxa"/>
            <w:tcBorders>
              <w:top w:val="single" w:sz="2" w:space="0" w:color="000000"/>
              <w:bottom w:val="single" w:sz="2" w:space="0" w:color="000000"/>
            </w:tcBorders>
          </w:tcPr>
          <w:p>
            <w:pPr>
              <w:pStyle w:val="TableParagraph"/>
              <w:ind w:left="40"/>
              <w:jc w:val="center"/>
              <w:rPr>
                <w:sz w:val="14"/>
              </w:rPr>
            </w:pPr>
            <w:r>
              <w:rPr>
                <w:sz w:val="14"/>
              </w:rPr>
              <w:t>3511140013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TEGALAMPEL</w:t>
            </w:r>
          </w:p>
        </w:tc>
        <w:tc>
          <w:tcPr>
            <w:tcW w:w="2951" w:type="dxa"/>
            <w:tcBorders>
              <w:top w:val="single" w:sz="2" w:space="0" w:color="000000"/>
              <w:bottom w:val="single" w:sz="2" w:space="0" w:color="000000"/>
            </w:tcBorders>
          </w:tcPr>
          <w:p>
            <w:pPr>
              <w:pStyle w:val="TableParagraph"/>
              <w:ind w:left="28"/>
              <w:rPr>
                <w:sz w:val="14"/>
              </w:rPr>
            </w:pPr>
            <w:r>
              <w:rPr>
                <w:w w:val="105"/>
                <w:sz w:val="14"/>
              </w:rPr>
              <w:t>KLABANG</w:t>
            </w:r>
          </w:p>
        </w:tc>
        <w:tc>
          <w:tcPr>
            <w:tcW w:w="1005" w:type="dxa"/>
            <w:tcBorders>
              <w:top w:val="single" w:sz="2" w:space="0" w:color="000000"/>
              <w:bottom w:val="single" w:sz="2" w:space="0" w:color="000000"/>
            </w:tcBorders>
          </w:tcPr>
          <w:p>
            <w:pPr>
              <w:pStyle w:val="TableParagraph"/>
              <w:ind w:left="483"/>
              <w:rPr>
                <w:sz w:val="14"/>
              </w:rPr>
            </w:pPr>
            <w:r>
              <w:rPr>
                <w:w w:val="105"/>
                <w:sz w:val="14"/>
              </w:rPr>
              <w:t>58,88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7973</w:t>
            </w:r>
          </w:p>
        </w:tc>
        <w:tc>
          <w:tcPr>
            <w:tcW w:w="806" w:type="dxa"/>
            <w:tcBorders>
              <w:top w:val="single" w:sz="2" w:space="0" w:color="000000"/>
              <w:bottom w:val="single" w:sz="2" w:space="0" w:color="000000"/>
            </w:tcBorders>
          </w:tcPr>
          <w:p>
            <w:pPr>
              <w:pStyle w:val="TableParagraph"/>
              <w:ind w:left="40"/>
              <w:jc w:val="center"/>
              <w:rPr>
                <w:sz w:val="14"/>
              </w:rPr>
            </w:pPr>
            <w:r>
              <w:rPr>
                <w:sz w:val="14"/>
              </w:rPr>
              <w:t>3511150008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KLABANG</w:t>
            </w:r>
          </w:p>
        </w:tc>
        <w:tc>
          <w:tcPr>
            <w:tcW w:w="2951" w:type="dxa"/>
            <w:tcBorders>
              <w:top w:val="single" w:sz="2" w:space="0" w:color="000000"/>
              <w:bottom w:val="single" w:sz="2" w:space="0" w:color="000000"/>
            </w:tcBorders>
          </w:tcPr>
          <w:p>
            <w:pPr>
              <w:pStyle w:val="TableParagraph"/>
              <w:ind w:left="28"/>
              <w:rPr>
                <w:sz w:val="14"/>
              </w:rPr>
            </w:pPr>
            <w:r>
              <w:rPr>
                <w:w w:val="105"/>
                <w:sz w:val="14"/>
              </w:rPr>
              <w:t>WONOKERTO</w:t>
            </w:r>
          </w:p>
        </w:tc>
        <w:tc>
          <w:tcPr>
            <w:tcW w:w="1005" w:type="dxa"/>
            <w:tcBorders>
              <w:top w:val="single" w:sz="2" w:space="0" w:color="000000"/>
              <w:bottom w:val="single" w:sz="2" w:space="0" w:color="000000"/>
            </w:tcBorders>
          </w:tcPr>
          <w:p>
            <w:pPr>
              <w:pStyle w:val="TableParagraph"/>
              <w:ind w:left="483"/>
              <w:rPr>
                <w:sz w:val="14"/>
              </w:rPr>
            </w:pPr>
            <w:r>
              <w:rPr>
                <w:w w:val="105"/>
                <w:sz w:val="14"/>
              </w:rPr>
              <w:t>58,66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7974</w:t>
            </w:r>
          </w:p>
        </w:tc>
        <w:tc>
          <w:tcPr>
            <w:tcW w:w="806" w:type="dxa"/>
            <w:tcBorders>
              <w:top w:val="single" w:sz="2" w:space="0" w:color="000000"/>
              <w:bottom w:val="single" w:sz="2" w:space="0" w:color="000000"/>
            </w:tcBorders>
          </w:tcPr>
          <w:p>
            <w:pPr>
              <w:pStyle w:val="TableParagraph"/>
              <w:ind w:left="40"/>
              <w:jc w:val="center"/>
              <w:rPr>
                <w:sz w:val="14"/>
              </w:rPr>
            </w:pPr>
            <w:r>
              <w:rPr>
                <w:sz w:val="14"/>
              </w:rPr>
              <w:t>3511150015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KLABANG</w:t>
            </w:r>
          </w:p>
        </w:tc>
        <w:tc>
          <w:tcPr>
            <w:tcW w:w="2951" w:type="dxa"/>
            <w:tcBorders>
              <w:top w:val="single" w:sz="2" w:space="0" w:color="000000"/>
              <w:bottom w:val="single" w:sz="2" w:space="0" w:color="000000"/>
            </w:tcBorders>
          </w:tcPr>
          <w:p>
            <w:pPr>
              <w:pStyle w:val="TableParagraph"/>
              <w:ind w:left="28"/>
              <w:rPr>
                <w:sz w:val="14"/>
              </w:rPr>
            </w:pPr>
            <w:r>
              <w:rPr>
                <w:w w:val="105"/>
                <w:sz w:val="14"/>
              </w:rPr>
              <w:t>WONOBOYO</w:t>
            </w:r>
          </w:p>
        </w:tc>
        <w:tc>
          <w:tcPr>
            <w:tcW w:w="1005" w:type="dxa"/>
            <w:tcBorders>
              <w:top w:val="single" w:sz="2" w:space="0" w:color="000000"/>
              <w:bottom w:val="single" w:sz="2" w:space="0" w:color="000000"/>
            </w:tcBorders>
          </w:tcPr>
          <w:p>
            <w:pPr>
              <w:pStyle w:val="TableParagraph"/>
              <w:ind w:left="483"/>
              <w:rPr>
                <w:sz w:val="14"/>
              </w:rPr>
            </w:pPr>
            <w:r>
              <w:rPr>
                <w:w w:val="105"/>
                <w:sz w:val="14"/>
              </w:rPr>
              <w:t>43,04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7975</w:t>
            </w:r>
          </w:p>
        </w:tc>
        <w:tc>
          <w:tcPr>
            <w:tcW w:w="806" w:type="dxa"/>
            <w:tcBorders>
              <w:top w:val="single" w:sz="2" w:space="0" w:color="000000"/>
              <w:bottom w:val="single" w:sz="2" w:space="0" w:color="000000"/>
            </w:tcBorders>
          </w:tcPr>
          <w:p>
            <w:pPr>
              <w:pStyle w:val="TableParagraph"/>
              <w:ind w:left="40"/>
              <w:jc w:val="center"/>
              <w:rPr>
                <w:sz w:val="14"/>
              </w:rPr>
            </w:pPr>
            <w:r>
              <w:rPr>
                <w:sz w:val="14"/>
              </w:rPr>
              <w:t>3511151003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SEMPOL</w:t>
            </w:r>
          </w:p>
        </w:tc>
        <w:tc>
          <w:tcPr>
            <w:tcW w:w="2951" w:type="dxa"/>
            <w:tcBorders>
              <w:top w:val="single" w:sz="2" w:space="0" w:color="000000"/>
              <w:bottom w:val="single" w:sz="2" w:space="0" w:color="000000"/>
            </w:tcBorders>
          </w:tcPr>
          <w:p>
            <w:pPr>
              <w:pStyle w:val="TableParagraph"/>
              <w:ind w:left="28"/>
              <w:rPr>
                <w:sz w:val="14"/>
              </w:rPr>
            </w:pPr>
            <w:r>
              <w:rPr>
                <w:w w:val="105"/>
                <w:sz w:val="14"/>
              </w:rPr>
              <w:t>KALISAT</w:t>
            </w:r>
          </w:p>
        </w:tc>
        <w:tc>
          <w:tcPr>
            <w:tcW w:w="1005" w:type="dxa"/>
            <w:tcBorders>
              <w:top w:val="single" w:sz="2" w:space="0" w:color="000000"/>
              <w:bottom w:val="single" w:sz="2" w:space="0" w:color="000000"/>
            </w:tcBorders>
          </w:tcPr>
          <w:p>
            <w:pPr>
              <w:pStyle w:val="TableParagraph"/>
              <w:ind w:left="483"/>
              <w:rPr>
                <w:sz w:val="14"/>
              </w:rPr>
            </w:pPr>
            <w:r>
              <w:rPr>
                <w:w w:val="105"/>
                <w:sz w:val="14"/>
              </w:rPr>
              <w:t>72,07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7976</w:t>
            </w:r>
          </w:p>
        </w:tc>
        <w:tc>
          <w:tcPr>
            <w:tcW w:w="806" w:type="dxa"/>
            <w:tcBorders>
              <w:top w:val="single" w:sz="2" w:space="0" w:color="000000"/>
              <w:bottom w:val="single" w:sz="2" w:space="0" w:color="000000"/>
            </w:tcBorders>
          </w:tcPr>
          <w:p>
            <w:pPr>
              <w:pStyle w:val="TableParagraph"/>
              <w:ind w:left="40"/>
              <w:jc w:val="center"/>
              <w:rPr>
                <w:sz w:val="14"/>
              </w:rPr>
            </w:pPr>
            <w:r>
              <w:rPr>
                <w:sz w:val="14"/>
              </w:rPr>
              <w:t>3511151005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SEMPOL</w:t>
            </w:r>
          </w:p>
        </w:tc>
        <w:tc>
          <w:tcPr>
            <w:tcW w:w="2951" w:type="dxa"/>
            <w:tcBorders>
              <w:top w:val="single" w:sz="2" w:space="0" w:color="000000"/>
              <w:bottom w:val="single" w:sz="2" w:space="0" w:color="000000"/>
            </w:tcBorders>
          </w:tcPr>
          <w:p>
            <w:pPr>
              <w:pStyle w:val="TableParagraph"/>
              <w:ind w:left="28"/>
              <w:rPr>
                <w:sz w:val="14"/>
              </w:rPr>
            </w:pPr>
            <w:r>
              <w:rPr>
                <w:w w:val="105"/>
                <w:sz w:val="14"/>
              </w:rPr>
              <w:t>SUMBER REJO</w:t>
            </w:r>
          </w:p>
        </w:tc>
        <w:tc>
          <w:tcPr>
            <w:tcW w:w="1005" w:type="dxa"/>
            <w:tcBorders>
              <w:top w:val="single" w:sz="2" w:space="0" w:color="000000"/>
              <w:bottom w:val="single" w:sz="2" w:space="0" w:color="000000"/>
            </w:tcBorders>
          </w:tcPr>
          <w:p>
            <w:pPr>
              <w:pStyle w:val="TableParagraph"/>
              <w:ind w:left="483"/>
              <w:rPr>
                <w:sz w:val="14"/>
              </w:rPr>
            </w:pPr>
            <w:r>
              <w:rPr>
                <w:w w:val="105"/>
                <w:sz w:val="14"/>
              </w:rPr>
              <w:t>74,56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7977</w:t>
            </w:r>
          </w:p>
        </w:tc>
        <w:tc>
          <w:tcPr>
            <w:tcW w:w="806" w:type="dxa"/>
            <w:tcBorders>
              <w:top w:val="single" w:sz="2" w:space="0" w:color="000000"/>
              <w:bottom w:val="single" w:sz="2" w:space="0" w:color="000000"/>
            </w:tcBorders>
          </w:tcPr>
          <w:p>
            <w:pPr>
              <w:pStyle w:val="TableParagraph"/>
              <w:ind w:left="40"/>
              <w:jc w:val="center"/>
              <w:rPr>
                <w:sz w:val="14"/>
              </w:rPr>
            </w:pPr>
            <w:r>
              <w:rPr>
                <w:sz w:val="14"/>
              </w:rPr>
              <w:t>3511151006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SEMPOL</w:t>
            </w:r>
          </w:p>
        </w:tc>
        <w:tc>
          <w:tcPr>
            <w:tcW w:w="2951" w:type="dxa"/>
            <w:tcBorders>
              <w:top w:val="single" w:sz="2" w:space="0" w:color="000000"/>
              <w:bottom w:val="single" w:sz="2" w:space="0" w:color="000000"/>
            </w:tcBorders>
          </w:tcPr>
          <w:p>
            <w:pPr>
              <w:pStyle w:val="TableParagraph"/>
              <w:ind w:left="28"/>
              <w:rPr>
                <w:sz w:val="14"/>
              </w:rPr>
            </w:pPr>
            <w:r>
              <w:rPr>
                <w:w w:val="105"/>
                <w:sz w:val="14"/>
              </w:rPr>
              <w:t>KALIGEDANG</w:t>
            </w:r>
          </w:p>
        </w:tc>
        <w:tc>
          <w:tcPr>
            <w:tcW w:w="1005" w:type="dxa"/>
            <w:tcBorders>
              <w:top w:val="single" w:sz="2" w:space="0" w:color="000000"/>
              <w:bottom w:val="single" w:sz="2" w:space="0" w:color="000000"/>
            </w:tcBorders>
          </w:tcPr>
          <w:p>
            <w:pPr>
              <w:pStyle w:val="TableParagraph"/>
              <w:ind w:left="483"/>
              <w:rPr>
                <w:sz w:val="14"/>
              </w:rPr>
            </w:pPr>
            <w:r>
              <w:rPr>
                <w:w w:val="105"/>
                <w:sz w:val="14"/>
              </w:rPr>
              <w:t>71,71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7978</w:t>
            </w:r>
          </w:p>
        </w:tc>
        <w:tc>
          <w:tcPr>
            <w:tcW w:w="806" w:type="dxa"/>
            <w:tcBorders>
              <w:top w:val="single" w:sz="2" w:space="0" w:color="000000"/>
              <w:bottom w:val="single" w:sz="2" w:space="0" w:color="000000"/>
            </w:tcBorders>
          </w:tcPr>
          <w:p>
            <w:pPr>
              <w:pStyle w:val="TableParagraph"/>
              <w:ind w:left="40"/>
              <w:jc w:val="center"/>
              <w:rPr>
                <w:sz w:val="14"/>
              </w:rPr>
            </w:pPr>
            <w:r>
              <w:rPr>
                <w:sz w:val="14"/>
              </w:rPr>
              <w:t>3511152001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BOTOLINGGO</w:t>
            </w:r>
          </w:p>
        </w:tc>
        <w:tc>
          <w:tcPr>
            <w:tcW w:w="2951" w:type="dxa"/>
            <w:tcBorders>
              <w:top w:val="single" w:sz="2" w:space="0" w:color="000000"/>
              <w:bottom w:val="single" w:sz="2" w:space="0" w:color="000000"/>
            </w:tcBorders>
          </w:tcPr>
          <w:p>
            <w:pPr>
              <w:pStyle w:val="TableParagraph"/>
              <w:ind w:left="28"/>
              <w:rPr>
                <w:sz w:val="14"/>
              </w:rPr>
            </w:pPr>
            <w:r>
              <w:rPr>
                <w:w w:val="105"/>
                <w:sz w:val="14"/>
              </w:rPr>
              <w:t>SUMBERCANTING</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7979</w:t>
            </w:r>
          </w:p>
        </w:tc>
        <w:tc>
          <w:tcPr>
            <w:tcW w:w="806" w:type="dxa"/>
            <w:tcBorders>
              <w:top w:val="single" w:sz="2" w:space="0" w:color="000000"/>
              <w:bottom w:val="single" w:sz="2" w:space="0" w:color="000000"/>
            </w:tcBorders>
          </w:tcPr>
          <w:p>
            <w:pPr>
              <w:pStyle w:val="TableParagraph"/>
              <w:ind w:left="40"/>
              <w:jc w:val="center"/>
              <w:rPr>
                <w:sz w:val="14"/>
              </w:rPr>
            </w:pPr>
            <w:r>
              <w:rPr>
                <w:sz w:val="14"/>
              </w:rPr>
              <w:t>3511160003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PRAJEKAN</w:t>
            </w:r>
          </w:p>
        </w:tc>
        <w:tc>
          <w:tcPr>
            <w:tcW w:w="2951" w:type="dxa"/>
            <w:tcBorders>
              <w:top w:val="single" w:sz="2" w:space="0" w:color="000000"/>
              <w:bottom w:val="single" w:sz="2" w:space="0" w:color="000000"/>
            </w:tcBorders>
          </w:tcPr>
          <w:p>
            <w:pPr>
              <w:pStyle w:val="TableParagraph"/>
              <w:ind w:left="28"/>
              <w:rPr>
                <w:sz w:val="14"/>
              </w:rPr>
            </w:pPr>
            <w:r>
              <w:rPr>
                <w:w w:val="105"/>
                <w:sz w:val="14"/>
              </w:rPr>
              <w:t>BANDILAN</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7980</w:t>
            </w:r>
          </w:p>
        </w:tc>
        <w:tc>
          <w:tcPr>
            <w:tcW w:w="806" w:type="dxa"/>
            <w:tcBorders>
              <w:top w:val="single" w:sz="2" w:space="0" w:color="000000"/>
              <w:bottom w:val="single" w:sz="2" w:space="0" w:color="000000"/>
            </w:tcBorders>
          </w:tcPr>
          <w:p>
            <w:pPr>
              <w:pStyle w:val="TableParagraph"/>
              <w:ind w:left="40"/>
              <w:jc w:val="center"/>
              <w:rPr>
                <w:sz w:val="14"/>
              </w:rPr>
            </w:pPr>
            <w:r>
              <w:rPr>
                <w:sz w:val="14"/>
              </w:rPr>
              <w:t>3511160004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PRAJEKAN</w:t>
            </w:r>
          </w:p>
        </w:tc>
        <w:tc>
          <w:tcPr>
            <w:tcW w:w="2951" w:type="dxa"/>
            <w:tcBorders>
              <w:top w:val="single" w:sz="2" w:space="0" w:color="000000"/>
              <w:bottom w:val="single" w:sz="2" w:space="0" w:color="000000"/>
            </w:tcBorders>
          </w:tcPr>
          <w:p>
            <w:pPr>
              <w:pStyle w:val="TableParagraph"/>
              <w:ind w:left="28"/>
              <w:rPr>
                <w:sz w:val="14"/>
              </w:rPr>
            </w:pPr>
            <w:r>
              <w:rPr>
                <w:w w:val="105"/>
                <w:sz w:val="14"/>
              </w:rPr>
              <w:t>SEMPOL</w:t>
            </w:r>
          </w:p>
        </w:tc>
        <w:tc>
          <w:tcPr>
            <w:tcW w:w="1005" w:type="dxa"/>
            <w:tcBorders>
              <w:top w:val="single" w:sz="2" w:space="0" w:color="000000"/>
              <w:bottom w:val="single" w:sz="2" w:space="0" w:color="000000"/>
            </w:tcBorders>
          </w:tcPr>
          <w:p>
            <w:pPr>
              <w:pStyle w:val="TableParagraph"/>
              <w:ind w:left="483"/>
              <w:rPr>
                <w:sz w:val="14"/>
              </w:rPr>
            </w:pPr>
            <w:r>
              <w:rPr>
                <w:w w:val="105"/>
                <w:sz w:val="14"/>
              </w:rPr>
              <w:t>58,58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7981</w:t>
            </w:r>
          </w:p>
        </w:tc>
        <w:tc>
          <w:tcPr>
            <w:tcW w:w="806" w:type="dxa"/>
            <w:tcBorders>
              <w:top w:val="single" w:sz="2" w:space="0" w:color="000000"/>
              <w:bottom w:val="single" w:sz="2" w:space="0" w:color="000000"/>
            </w:tcBorders>
          </w:tcPr>
          <w:p>
            <w:pPr>
              <w:pStyle w:val="TableParagraph"/>
              <w:ind w:left="40"/>
              <w:jc w:val="center"/>
              <w:rPr>
                <w:sz w:val="14"/>
              </w:rPr>
            </w:pPr>
            <w:r>
              <w:rPr>
                <w:sz w:val="14"/>
              </w:rPr>
              <w:t>3511160008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PRAJEKAN</w:t>
            </w:r>
          </w:p>
        </w:tc>
        <w:tc>
          <w:tcPr>
            <w:tcW w:w="2951" w:type="dxa"/>
            <w:tcBorders>
              <w:top w:val="single" w:sz="2" w:space="0" w:color="000000"/>
              <w:bottom w:val="single" w:sz="2" w:space="0" w:color="000000"/>
            </w:tcBorders>
          </w:tcPr>
          <w:p>
            <w:pPr>
              <w:pStyle w:val="TableParagraph"/>
              <w:ind w:left="28"/>
              <w:rPr>
                <w:sz w:val="14"/>
              </w:rPr>
            </w:pPr>
            <w:r>
              <w:rPr>
                <w:w w:val="105"/>
                <w:sz w:val="14"/>
              </w:rPr>
              <w:t>WALIDONO</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7982</w:t>
            </w:r>
          </w:p>
        </w:tc>
        <w:tc>
          <w:tcPr>
            <w:tcW w:w="806" w:type="dxa"/>
            <w:tcBorders>
              <w:top w:val="single" w:sz="2" w:space="0" w:color="000000"/>
              <w:bottom w:val="single" w:sz="2" w:space="0" w:color="000000"/>
            </w:tcBorders>
          </w:tcPr>
          <w:p>
            <w:pPr>
              <w:pStyle w:val="TableParagraph"/>
              <w:ind w:left="40"/>
              <w:jc w:val="center"/>
              <w:rPr>
                <w:sz w:val="14"/>
              </w:rPr>
            </w:pPr>
            <w:r>
              <w:rPr>
                <w:sz w:val="14"/>
              </w:rPr>
              <w:t>3511170010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CERMEE</w:t>
            </w:r>
          </w:p>
        </w:tc>
        <w:tc>
          <w:tcPr>
            <w:tcW w:w="2951" w:type="dxa"/>
            <w:tcBorders>
              <w:top w:val="single" w:sz="2" w:space="0" w:color="000000"/>
              <w:bottom w:val="single" w:sz="2" w:space="0" w:color="000000"/>
            </w:tcBorders>
          </w:tcPr>
          <w:p>
            <w:pPr>
              <w:pStyle w:val="TableParagraph"/>
              <w:ind w:left="28"/>
              <w:rPr>
                <w:sz w:val="14"/>
              </w:rPr>
            </w:pPr>
            <w:r>
              <w:rPr>
                <w:w w:val="105"/>
                <w:sz w:val="14"/>
              </w:rPr>
              <w:t>BAJURAN</w:t>
            </w:r>
          </w:p>
        </w:tc>
        <w:tc>
          <w:tcPr>
            <w:tcW w:w="1005" w:type="dxa"/>
            <w:tcBorders>
              <w:top w:val="single" w:sz="2" w:space="0" w:color="000000"/>
              <w:bottom w:val="single" w:sz="2" w:space="0" w:color="000000"/>
            </w:tcBorders>
          </w:tcPr>
          <w:p>
            <w:pPr>
              <w:pStyle w:val="TableParagraph"/>
              <w:ind w:left="483"/>
              <w:rPr>
                <w:sz w:val="14"/>
              </w:rPr>
            </w:pPr>
            <w:r>
              <w:rPr>
                <w:w w:val="105"/>
                <w:sz w:val="14"/>
              </w:rPr>
              <w:t>73,01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7983</w:t>
            </w:r>
          </w:p>
        </w:tc>
        <w:tc>
          <w:tcPr>
            <w:tcW w:w="806" w:type="dxa"/>
            <w:tcBorders>
              <w:top w:val="single" w:sz="2" w:space="0" w:color="000000"/>
              <w:bottom w:val="single" w:sz="2" w:space="0" w:color="000000"/>
            </w:tcBorders>
          </w:tcPr>
          <w:p>
            <w:pPr>
              <w:pStyle w:val="TableParagraph"/>
              <w:ind w:left="40"/>
              <w:jc w:val="center"/>
              <w:rPr>
                <w:sz w:val="14"/>
              </w:rPr>
            </w:pPr>
            <w:r>
              <w:rPr>
                <w:sz w:val="14"/>
              </w:rPr>
              <w:t>3511170011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BONDOWOSO</w:t>
            </w:r>
          </w:p>
        </w:tc>
        <w:tc>
          <w:tcPr>
            <w:tcW w:w="2565" w:type="dxa"/>
            <w:tcBorders>
              <w:top w:val="single" w:sz="2" w:space="0" w:color="000000"/>
              <w:bottom w:val="single" w:sz="2" w:space="0" w:color="000000"/>
            </w:tcBorders>
          </w:tcPr>
          <w:p>
            <w:pPr>
              <w:pStyle w:val="TableParagraph"/>
              <w:rPr>
                <w:sz w:val="14"/>
              </w:rPr>
            </w:pPr>
            <w:r>
              <w:rPr>
                <w:w w:val="105"/>
                <w:sz w:val="14"/>
              </w:rPr>
              <w:t>CERMEE</w:t>
            </w:r>
          </w:p>
        </w:tc>
        <w:tc>
          <w:tcPr>
            <w:tcW w:w="2951" w:type="dxa"/>
            <w:tcBorders>
              <w:top w:val="single" w:sz="2" w:space="0" w:color="000000"/>
              <w:bottom w:val="single" w:sz="2" w:space="0" w:color="000000"/>
            </w:tcBorders>
          </w:tcPr>
          <w:p>
            <w:pPr>
              <w:pStyle w:val="TableParagraph"/>
              <w:ind w:left="28"/>
              <w:rPr>
                <w:sz w:val="14"/>
              </w:rPr>
            </w:pPr>
            <w:r>
              <w:rPr>
                <w:w w:val="105"/>
                <w:sz w:val="14"/>
              </w:rPr>
              <w:t>JIREK MAS</w:t>
            </w:r>
          </w:p>
        </w:tc>
        <w:tc>
          <w:tcPr>
            <w:tcW w:w="1005" w:type="dxa"/>
            <w:tcBorders>
              <w:top w:val="single" w:sz="2" w:space="0" w:color="000000"/>
              <w:bottom w:val="single" w:sz="2" w:space="0" w:color="000000"/>
            </w:tcBorders>
          </w:tcPr>
          <w:p>
            <w:pPr>
              <w:pStyle w:val="TableParagraph"/>
              <w:ind w:left="483"/>
              <w:rPr>
                <w:sz w:val="14"/>
              </w:rPr>
            </w:pPr>
            <w:r>
              <w:rPr>
                <w:w w:val="105"/>
                <w:sz w:val="14"/>
              </w:rPr>
              <w:t>62,50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7984</w:t>
            </w:r>
          </w:p>
        </w:tc>
        <w:tc>
          <w:tcPr>
            <w:tcW w:w="806" w:type="dxa"/>
            <w:tcBorders>
              <w:top w:val="single" w:sz="2" w:space="0" w:color="000000"/>
              <w:bottom w:val="single" w:sz="2" w:space="0" w:color="000000"/>
            </w:tcBorders>
          </w:tcPr>
          <w:p>
            <w:pPr>
              <w:pStyle w:val="TableParagraph"/>
              <w:ind w:left="40"/>
              <w:jc w:val="center"/>
              <w:rPr>
                <w:sz w:val="14"/>
              </w:rPr>
            </w:pPr>
            <w:r>
              <w:rPr>
                <w:sz w:val="14"/>
              </w:rPr>
              <w:t>3512020001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JATIBANTENG</w:t>
            </w:r>
          </w:p>
        </w:tc>
        <w:tc>
          <w:tcPr>
            <w:tcW w:w="2951" w:type="dxa"/>
            <w:tcBorders>
              <w:top w:val="single" w:sz="2" w:space="0" w:color="000000"/>
              <w:bottom w:val="single" w:sz="2" w:space="0" w:color="000000"/>
            </w:tcBorders>
          </w:tcPr>
          <w:p>
            <w:pPr>
              <w:pStyle w:val="TableParagraph"/>
              <w:ind w:left="28"/>
              <w:rPr>
                <w:sz w:val="14"/>
              </w:rPr>
            </w:pPr>
            <w:r>
              <w:rPr>
                <w:w w:val="105"/>
                <w:sz w:val="14"/>
              </w:rPr>
              <w:t>PATEMON</w:t>
            </w:r>
          </w:p>
        </w:tc>
        <w:tc>
          <w:tcPr>
            <w:tcW w:w="1005" w:type="dxa"/>
            <w:tcBorders>
              <w:top w:val="single" w:sz="2" w:space="0" w:color="000000"/>
              <w:bottom w:val="single" w:sz="2" w:space="0" w:color="000000"/>
            </w:tcBorders>
          </w:tcPr>
          <w:p>
            <w:pPr>
              <w:pStyle w:val="TableParagraph"/>
              <w:ind w:left="483"/>
              <w:rPr>
                <w:sz w:val="14"/>
              </w:rPr>
            </w:pPr>
            <w:r>
              <w:rPr>
                <w:w w:val="105"/>
                <w:sz w:val="14"/>
              </w:rPr>
              <w:t>62,36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7985</w:t>
            </w:r>
          </w:p>
        </w:tc>
        <w:tc>
          <w:tcPr>
            <w:tcW w:w="806" w:type="dxa"/>
            <w:tcBorders>
              <w:top w:val="single" w:sz="2" w:space="0" w:color="000000"/>
              <w:bottom w:val="single" w:sz="2" w:space="0" w:color="000000"/>
            </w:tcBorders>
          </w:tcPr>
          <w:p>
            <w:pPr>
              <w:pStyle w:val="TableParagraph"/>
              <w:ind w:left="40"/>
              <w:jc w:val="center"/>
              <w:rPr>
                <w:sz w:val="14"/>
              </w:rPr>
            </w:pPr>
            <w:r>
              <w:rPr>
                <w:sz w:val="14"/>
              </w:rPr>
              <w:t>3512020006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JATIBANTENG</w:t>
            </w:r>
          </w:p>
        </w:tc>
        <w:tc>
          <w:tcPr>
            <w:tcW w:w="2951" w:type="dxa"/>
            <w:tcBorders>
              <w:top w:val="single" w:sz="2" w:space="0" w:color="000000"/>
              <w:bottom w:val="single" w:sz="2" w:space="0" w:color="000000"/>
            </w:tcBorders>
          </w:tcPr>
          <w:p>
            <w:pPr>
              <w:pStyle w:val="TableParagraph"/>
              <w:ind w:left="28"/>
              <w:rPr>
                <w:sz w:val="14"/>
              </w:rPr>
            </w:pPr>
            <w:r>
              <w:rPr>
                <w:w w:val="105"/>
                <w:sz w:val="14"/>
              </w:rPr>
              <w:t>JATIBANTENG</w:t>
            </w:r>
          </w:p>
        </w:tc>
        <w:tc>
          <w:tcPr>
            <w:tcW w:w="1005" w:type="dxa"/>
            <w:tcBorders>
              <w:top w:val="single" w:sz="2" w:space="0" w:color="000000"/>
              <w:bottom w:val="single" w:sz="2" w:space="0" w:color="000000"/>
            </w:tcBorders>
          </w:tcPr>
          <w:p>
            <w:pPr>
              <w:pStyle w:val="TableParagraph"/>
              <w:ind w:left="483"/>
              <w:rPr>
                <w:sz w:val="14"/>
              </w:rPr>
            </w:pPr>
            <w:r>
              <w:rPr>
                <w:w w:val="105"/>
                <w:sz w:val="14"/>
              </w:rPr>
              <w:t>72,55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7986</w:t>
            </w:r>
          </w:p>
        </w:tc>
        <w:tc>
          <w:tcPr>
            <w:tcW w:w="806" w:type="dxa"/>
            <w:tcBorders>
              <w:top w:val="single" w:sz="2" w:space="0" w:color="000000"/>
              <w:bottom w:val="single" w:sz="2" w:space="0" w:color="000000"/>
            </w:tcBorders>
          </w:tcPr>
          <w:p>
            <w:pPr>
              <w:pStyle w:val="TableParagraph"/>
              <w:ind w:left="40"/>
              <w:jc w:val="center"/>
              <w:rPr>
                <w:sz w:val="14"/>
              </w:rPr>
            </w:pPr>
            <w:r>
              <w:rPr>
                <w:sz w:val="14"/>
              </w:rPr>
              <w:t>3512040002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BESUKI</w:t>
            </w:r>
          </w:p>
        </w:tc>
        <w:tc>
          <w:tcPr>
            <w:tcW w:w="2951" w:type="dxa"/>
            <w:tcBorders>
              <w:top w:val="single" w:sz="2" w:space="0" w:color="000000"/>
              <w:bottom w:val="single" w:sz="2" w:space="0" w:color="000000"/>
            </w:tcBorders>
          </w:tcPr>
          <w:p>
            <w:pPr>
              <w:pStyle w:val="TableParagraph"/>
              <w:ind w:left="28"/>
              <w:rPr>
                <w:sz w:val="14"/>
              </w:rPr>
            </w:pPr>
            <w:r>
              <w:rPr>
                <w:w w:val="105"/>
                <w:sz w:val="14"/>
              </w:rPr>
              <w:t>LANGKAP</w:t>
            </w:r>
          </w:p>
        </w:tc>
        <w:tc>
          <w:tcPr>
            <w:tcW w:w="1005" w:type="dxa"/>
            <w:tcBorders>
              <w:top w:val="single" w:sz="2" w:space="0" w:color="000000"/>
              <w:bottom w:val="single" w:sz="2" w:space="0" w:color="000000"/>
            </w:tcBorders>
          </w:tcPr>
          <w:p>
            <w:pPr>
              <w:pStyle w:val="TableParagraph"/>
              <w:ind w:left="483"/>
              <w:rPr>
                <w:sz w:val="14"/>
              </w:rPr>
            </w:pPr>
            <w:r>
              <w:rPr>
                <w:w w:val="105"/>
                <w:sz w:val="14"/>
              </w:rPr>
              <w:t>72,09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7987</w:t>
            </w:r>
          </w:p>
        </w:tc>
        <w:tc>
          <w:tcPr>
            <w:tcW w:w="806" w:type="dxa"/>
            <w:tcBorders>
              <w:top w:val="single" w:sz="2" w:space="0" w:color="000000"/>
              <w:bottom w:val="single" w:sz="2" w:space="0" w:color="000000"/>
            </w:tcBorders>
          </w:tcPr>
          <w:p>
            <w:pPr>
              <w:pStyle w:val="TableParagraph"/>
              <w:ind w:left="40"/>
              <w:jc w:val="center"/>
              <w:rPr>
                <w:sz w:val="14"/>
              </w:rPr>
            </w:pPr>
            <w:r>
              <w:rPr>
                <w:sz w:val="14"/>
              </w:rPr>
              <w:t>3512040003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BESUKI</w:t>
            </w:r>
          </w:p>
        </w:tc>
        <w:tc>
          <w:tcPr>
            <w:tcW w:w="2951" w:type="dxa"/>
            <w:tcBorders>
              <w:top w:val="single" w:sz="2" w:space="0" w:color="000000"/>
              <w:bottom w:val="single" w:sz="2" w:space="0" w:color="000000"/>
            </w:tcBorders>
          </w:tcPr>
          <w:p>
            <w:pPr>
              <w:pStyle w:val="TableParagraph"/>
              <w:ind w:left="28"/>
              <w:rPr>
                <w:sz w:val="14"/>
              </w:rPr>
            </w:pPr>
            <w:r>
              <w:rPr>
                <w:w w:val="105"/>
                <w:sz w:val="14"/>
              </w:rPr>
              <w:t>BLIMBING</w:t>
            </w:r>
          </w:p>
        </w:tc>
        <w:tc>
          <w:tcPr>
            <w:tcW w:w="1005" w:type="dxa"/>
            <w:tcBorders>
              <w:top w:val="single" w:sz="2" w:space="0" w:color="000000"/>
              <w:bottom w:val="single" w:sz="2" w:space="0" w:color="000000"/>
            </w:tcBorders>
          </w:tcPr>
          <w:p>
            <w:pPr>
              <w:pStyle w:val="TableParagraph"/>
              <w:ind w:left="483"/>
              <w:rPr>
                <w:sz w:val="14"/>
              </w:rPr>
            </w:pPr>
            <w:r>
              <w:rPr>
                <w:w w:val="105"/>
                <w:sz w:val="14"/>
              </w:rPr>
              <w:t>72,15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7988</w:t>
            </w:r>
          </w:p>
        </w:tc>
        <w:tc>
          <w:tcPr>
            <w:tcW w:w="806" w:type="dxa"/>
            <w:tcBorders>
              <w:top w:val="single" w:sz="2" w:space="0" w:color="000000"/>
              <w:bottom w:val="single" w:sz="2" w:space="0" w:color="000000"/>
            </w:tcBorders>
          </w:tcPr>
          <w:p>
            <w:pPr>
              <w:pStyle w:val="TableParagraph"/>
              <w:ind w:left="40"/>
              <w:jc w:val="center"/>
              <w:rPr>
                <w:sz w:val="14"/>
              </w:rPr>
            </w:pPr>
            <w:r>
              <w:rPr>
                <w:sz w:val="14"/>
              </w:rPr>
              <w:t>3512040005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BESUKI</w:t>
            </w:r>
          </w:p>
        </w:tc>
        <w:tc>
          <w:tcPr>
            <w:tcW w:w="2951" w:type="dxa"/>
            <w:tcBorders>
              <w:top w:val="single" w:sz="2" w:space="0" w:color="000000"/>
              <w:bottom w:val="single" w:sz="2" w:space="0" w:color="000000"/>
            </w:tcBorders>
          </w:tcPr>
          <w:p>
            <w:pPr>
              <w:pStyle w:val="TableParagraph"/>
              <w:ind w:left="28"/>
              <w:rPr>
                <w:sz w:val="14"/>
              </w:rPr>
            </w:pPr>
            <w:r>
              <w:rPr>
                <w:w w:val="105"/>
                <w:sz w:val="14"/>
              </w:rPr>
              <w:t>SUMBEREJO</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7989</w:t>
            </w:r>
          </w:p>
        </w:tc>
        <w:tc>
          <w:tcPr>
            <w:tcW w:w="806" w:type="dxa"/>
            <w:tcBorders>
              <w:top w:val="single" w:sz="2" w:space="0" w:color="000000"/>
              <w:bottom w:val="single" w:sz="2" w:space="0" w:color="000000"/>
            </w:tcBorders>
          </w:tcPr>
          <w:p>
            <w:pPr>
              <w:pStyle w:val="TableParagraph"/>
              <w:ind w:left="40"/>
              <w:jc w:val="center"/>
              <w:rPr>
                <w:sz w:val="14"/>
              </w:rPr>
            </w:pPr>
            <w:r>
              <w:rPr>
                <w:sz w:val="14"/>
              </w:rPr>
              <w:t>3512050008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SUBOH</w:t>
            </w:r>
          </w:p>
        </w:tc>
        <w:tc>
          <w:tcPr>
            <w:tcW w:w="2951" w:type="dxa"/>
            <w:tcBorders>
              <w:top w:val="single" w:sz="2" w:space="0" w:color="000000"/>
              <w:bottom w:val="single" w:sz="2" w:space="0" w:color="000000"/>
            </w:tcBorders>
          </w:tcPr>
          <w:p>
            <w:pPr>
              <w:pStyle w:val="TableParagraph"/>
              <w:ind w:left="28"/>
              <w:rPr>
                <w:sz w:val="14"/>
              </w:rPr>
            </w:pPr>
            <w:r>
              <w:rPr>
                <w:w w:val="105"/>
                <w:sz w:val="14"/>
              </w:rPr>
              <w:t>KETAH</w:t>
            </w:r>
          </w:p>
        </w:tc>
        <w:tc>
          <w:tcPr>
            <w:tcW w:w="1005" w:type="dxa"/>
            <w:tcBorders>
              <w:top w:val="single" w:sz="2" w:space="0" w:color="000000"/>
              <w:bottom w:val="single" w:sz="2" w:space="0" w:color="000000"/>
            </w:tcBorders>
          </w:tcPr>
          <w:p>
            <w:pPr>
              <w:pStyle w:val="TableParagraph"/>
              <w:ind w:left="483"/>
              <w:rPr>
                <w:sz w:val="14"/>
              </w:rPr>
            </w:pPr>
            <w:r>
              <w:rPr>
                <w:w w:val="105"/>
                <w:sz w:val="14"/>
              </w:rPr>
              <w:t>63,19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7990</w:t>
            </w:r>
          </w:p>
        </w:tc>
        <w:tc>
          <w:tcPr>
            <w:tcW w:w="806" w:type="dxa"/>
            <w:tcBorders>
              <w:top w:val="single" w:sz="2" w:space="0" w:color="000000"/>
              <w:bottom w:val="single" w:sz="2" w:space="0" w:color="000000"/>
            </w:tcBorders>
          </w:tcPr>
          <w:p>
            <w:pPr>
              <w:pStyle w:val="TableParagraph"/>
              <w:ind w:left="40"/>
              <w:jc w:val="center"/>
              <w:rPr>
                <w:sz w:val="14"/>
              </w:rPr>
            </w:pPr>
            <w:r>
              <w:rPr>
                <w:sz w:val="14"/>
              </w:rPr>
              <w:t>3512060001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MLANDINGAN</w:t>
            </w:r>
          </w:p>
        </w:tc>
        <w:tc>
          <w:tcPr>
            <w:tcW w:w="2951" w:type="dxa"/>
            <w:tcBorders>
              <w:top w:val="single" w:sz="2" w:space="0" w:color="000000"/>
              <w:bottom w:val="single" w:sz="2" w:space="0" w:color="000000"/>
            </w:tcBorders>
          </w:tcPr>
          <w:p>
            <w:pPr>
              <w:pStyle w:val="TableParagraph"/>
              <w:ind w:left="28"/>
              <w:rPr>
                <w:sz w:val="14"/>
              </w:rPr>
            </w:pPr>
            <w:r>
              <w:rPr>
                <w:w w:val="105"/>
                <w:sz w:val="14"/>
              </w:rPr>
              <w:t>SELOMUKTI</w:t>
            </w:r>
          </w:p>
        </w:tc>
        <w:tc>
          <w:tcPr>
            <w:tcW w:w="1005" w:type="dxa"/>
            <w:tcBorders>
              <w:top w:val="single" w:sz="2" w:space="0" w:color="000000"/>
              <w:bottom w:val="single" w:sz="2" w:space="0" w:color="000000"/>
            </w:tcBorders>
          </w:tcPr>
          <w:p>
            <w:pPr>
              <w:pStyle w:val="TableParagraph"/>
              <w:ind w:left="483"/>
              <w:rPr>
                <w:sz w:val="14"/>
              </w:rPr>
            </w:pPr>
            <w:r>
              <w:rPr>
                <w:w w:val="105"/>
                <w:sz w:val="14"/>
              </w:rPr>
              <w:t>74,74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7991</w:t>
            </w:r>
          </w:p>
        </w:tc>
        <w:tc>
          <w:tcPr>
            <w:tcW w:w="806" w:type="dxa"/>
            <w:tcBorders>
              <w:top w:val="single" w:sz="2" w:space="0" w:color="000000"/>
              <w:bottom w:val="single" w:sz="2" w:space="0" w:color="000000"/>
            </w:tcBorders>
          </w:tcPr>
          <w:p>
            <w:pPr>
              <w:pStyle w:val="TableParagraph"/>
              <w:ind w:left="40"/>
              <w:jc w:val="center"/>
              <w:rPr>
                <w:sz w:val="14"/>
              </w:rPr>
            </w:pPr>
            <w:r>
              <w:rPr>
                <w:sz w:val="14"/>
              </w:rPr>
              <w:t>3512060002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MLANDINGAN</w:t>
            </w:r>
          </w:p>
        </w:tc>
        <w:tc>
          <w:tcPr>
            <w:tcW w:w="2951" w:type="dxa"/>
            <w:tcBorders>
              <w:top w:val="single" w:sz="2" w:space="0" w:color="000000"/>
              <w:bottom w:val="single" w:sz="2" w:space="0" w:color="000000"/>
            </w:tcBorders>
          </w:tcPr>
          <w:p>
            <w:pPr>
              <w:pStyle w:val="TableParagraph"/>
              <w:ind w:left="28"/>
              <w:rPr>
                <w:sz w:val="14"/>
              </w:rPr>
            </w:pPr>
            <w:r>
              <w:rPr>
                <w:w w:val="105"/>
                <w:sz w:val="14"/>
              </w:rPr>
              <w:t>SUMBER PINANG</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7992</w:t>
            </w:r>
          </w:p>
        </w:tc>
        <w:tc>
          <w:tcPr>
            <w:tcW w:w="806" w:type="dxa"/>
            <w:tcBorders>
              <w:top w:val="single" w:sz="2" w:space="0" w:color="000000"/>
              <w:bottom w:val="single" w:sz="2" w:space="0" w:color="000000"/>
            </w:tcBorders>
          </w:tcPr>
          <w:p>
            <w:pPr>
              <w:pStyle w:val="TableParagraph"/>
              <w:ind w:left="40"/>
              <w:jc w:val="center"/>
              <w:rPr>
                <w:sz w:val="14"/>
              </w:rPr>
            </w:pPr>
            <w:r>
              <w:rPr>
                <w:sz w:val="14"/>
              </w:rPr>
              <w:t>3512060005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MLANDINGAN</w:t>
            </w:r>
          </w:p>
        </w:tc>
        <w:tc>
          <w:tcPr>
            <w:tcW w:w="2951" w:type="dxa"/>
            <w:tcBorders>
              <w:top w:val="single" w:sz="2" w:space="0" w:color="000000"/>
              <w:bottom w:val="single" w:sz="2" w:space="0" w:color="000000"/>
            </w:tcBorders>
          </w:tcPr>
          <w:p>
            <w:pPr>
              <w:pStyle w:val="TableParagraph"/>
              <w:ind w:left="28"/>
              <w:rPr>
                <w:sz w:val="14"/>
              </w:rPr>
            </w:pPr>
            <w:r>
              <w:rPr>
                <w:w w:val="105"/>
                <w:sz w:val="14"/>
              </w:rPr>
              <w:t>CAMPOAN</w:t>
            </w:r>
          </w:p>
        </w:tc>
        <w:tc>
          <w:tcPr>
            <w:tcW w:w="1005" w:type="dxa"/>
            <w:tcBorders>
              <w:top w:val="single" w:sz="2" w:space="0" w:color="000000"/>
              <w:bottom w:val="single" w:sz="2" w:space="0" w:color="000000"/>
            </w:tcBorders>
          </w:tcPr>
          <w:p>
            <w:pPr>
              <w:pStyle w:val="TableParagraph"/>
              <w:ind w:left="483"/>
              <w:rPr>
                <w:sz w:val="14"/>
              </w:rPr>
            </w:pPr>
            <w:r>
              <w:rPr>
                <w:w w:val="105"/>
                <w:sz w:val="14"/>
              </w:rPr>
              <w:t>62,21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7993</w:t>
            </w:r>
          </w:p>
        </w:tc>
        <w:tc>
          <w:tcPr>
            <w:tcW w:w="806" w:type="dxa"/>
            <w:tcBorders>
              <w:top w:val="single" w:sz="2" w:space="0" w:color="000000"/>
              <w:bottom w:val="single" w:sz="2" w:space="0" w:color="000000"/>
            </w:tcBorders>
          </w:tcPr>
          <w:p>
            <w:pPr>
              <w:pStyle w:val="TableParagraph"/>
              <w:ind w:left="40"/>
              <w:jc w:val="center"/>
              <w:rPr>
                <w:sz w:val="14"/>
              </w:rPr>
            </w:pPr>
            <w:r>
              <w:rPr>
                <w:sz w:val="14"/>
              </w:rPr>
              <w:t>3512080004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KENDIT</w:t>
            </w:r>
          </w:p>
        </w:tc>
        <w:tc>
          <w:tcPr>
            <w:tcW w:w="2951" w:type="dxa"/>
            <w:tcBorders>
              <w:top w:val="single" w:sz="2" w:space="0" w:color="000000"/>
              <w:bottom w:val="single" w:sz="2" w:space="0" w:color="000000"/>
            </w:tcBorders>
          </w:tcPr>
          <w:p>
            <w:pPr>
              <w:pStyle w:val="TableParagraph"/>
              <w:ind w:left="28"/>
              <w:rPr>
                <w:sz w:val="14"/>
              </w:rPr>
            </w:pPr>
            <w:r>
              <w:rPr>
                <w:w w:val="105"/>
                <w:sz w:val="14"/>
              </w:rPr>
              <w:t>KENDIT</w:t>
            </w:r>
          </w:p>
        </w:tc>
        <w:tc>
          <w:tcPr>
            <w:tcW w:w="1005" w:type="dxa"/>
            <w:tcBorders>
              <w:top w:val="single" w:sz="2" w:space="0" w:color="000000"/>
              <w:bottom w:val="single" w:sz="2" w:space="0" w:color="000000"/>
            </w:tcBorders>
          </w:tcPr>
          <w:p>
            <w:pPr>
              <w:pStyle w:val="TableParagraph"/>
              <w:ind w:left="483"/>
              <w:rPr>
                <w:sz w:val="14"/>
              </w:rPr>
            </w:pPr>
            <w:r>
              <w:rPr>
                <w:w w:val="105"/>
                <w:sz w:val="14"/>
              </w:rPr>
              <w:t>73,69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7994</w:t>
            </w:r>
          </w:p>
        </w:tc>
        <w:tc>
          <w:tcPr>
            <w:tcW w:w="806" w:type="dxa"/>
            <w:tcBorders>
              <w:top w:val="single" w:sz="2" w:space="0" w:color="000000"/>
              <w:bottom w:val="single" w:sz="2" w:space="0" w:color="000000"/>
            </w:tcBorders>
          </w:tcPr>
          <w:p>
            <w:pPr>
              <w:pStyle w:val="TableParagraph"/>
              <w:ind w:left="40"/>
              <w:jc w:val="center"/>
              <w:rPr>
                <w:sz w:val="14"/>
              </w:rPr>
            </w:pPr>
            <w:r>
              <w:rPr>
                <w:sz w:val="14"/>
              </w:rPr>
              <w:t>3512080005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KENDIT</w:t>
            </w:r>
          </w:p>
        </w:tc>
        <w:tc>
          <w:tcPr>
            <w:tcW w:w="2951" w:type="dxa"/>
            <w:tcBorders>
              <w:top w:val="single" w:sz="2" w:space="0" w:color="000000"/>
              <w:bottom w:val="single" w:sz="2" w:space="0" w:color="000000"/>
            </w:tcBorders>
          </w:tcPr>
          <w:p>
            <w:pPr>
              <w:pStyle w:val="TableParagraph"/>
              <w:ind w:left="28"/>
              <w:rPr>
                <w:sz w:val="14"/>
              </w:rPr>
            </w:pPr>
            <w:r>
              <w:rPr>
                <w:w w:val="105"/>
                <w:sz w:val="14"/>
              </w:rPr>
              <w:t>BALUNG</w:t>
            </w:r>
          </w:p>
        </w:tc>
        <w:tc>
          <w:tcPr>
            <w:tcW w:w="1005" w:type="dxa"/>
            <w:tcBorders>
              <w:top w:val="single" w:sz="2" w:space="0" w:color="000000"/>
              <w:bottom w:val="single" w:sz="2" w:space="0" w:color="000000"/>
            </w:tcBorders>
          </w:tcPr>
          <w:p>
            <w:pPr>
              <w:pStyle w:val="TableParagraph"/>
              <w:ind w:left="483"/>
              <w:rPr>
                <w:sz w:val="14"/>
              </w:rPr>
            </w:pPr>
            <w:r>
              <w:rPr>
                <w:w w:val="105"/>
                <w:sz w:val="14"/>
              </w:rPr>
              <w:t>73,47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7995</w:t>
            </w:r>
          </w:p>
        </w:tc>
        <w:tc>
          <w:tcPr>
            <w:tcW w:w="806" w:type="dxa"/>
            <w:tcBorders>
              <w:top w:val="single" w:sz="2" w:space="0" w:color="000000"/>
              <w:bottom w:val="single" w:sz="2" w:space="0" w:color="000000"/>
            </w:tcBorders>
          </w:tcPr>
          <w:p>
            <w:pPr>
              <w:pStyle w:val="TableParagraph"/>
              <w:ind w:left="40"/>
              <w:jc w:val="center"/>
              <w:rPr>
                <w:sz w:val="14"/>
              </w:rPr>
            </w:pPr>
            <w:r>
              <w:rPr>
                <w:sz w:val="14"/>
              </w:rPr>
              <w:t>3512100001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SITUBONDO</w:t>
            </w:r>
          </w:p>
        </w:tc>
        <w:tc>
          <w:tcPr>
            <w:tcW w:w="2951" w:type="dxa"/>
            <w:tcBorders>
              <w:top w:val="single" w:sz="2" w:space="0" w:color="000000"/>
              <w:bottom w:val="single" w:sz="2" w:space="0" w:color="000000"/>
            </w:tcBorders>
          </w:tcPr>
          <w:p>
            <w:pPr>
              <w:pStyle w:val="TableParagraph"/>
              <w:ind w:left="28"/>
              <w:rPr>
                <w:sz w:val="14"/>
              </w:rPr>
            </w:pPr>
            <w:r>
              <w:rPr>
                <w:w w:val="105"/>
                <w:sz w:val="14"/>
              </w:rPr>
              <w:t>KALIBAGOR</w:t>
            </w:r>
          </w:p>
        </w:tc>
        <w:tc>
          <w:tcPr>
            <w:tcW w:w="1005" w:type="dxa"/>
            <w:tcBorders>
              <w:top w:val="single" w:sz="2" w:space="0" w:color="000000"/>
              <w:bottom w:val="single" w:sz="2" w:space="0" w:color="000000"/>
            </w:tcBorders>
          </w:tcPr>
          <w:p>
            <w:pPr>
              <w:pStyle w:val="TableParagraph"/>
              <w:ind w:left="483"/>
              <w:rPr>
                <w:sz w:val="14"/>
              </w:rPr>
            </w:pPr>
            <w:r>
              <w:rPr>
                <w:w w:val="105"/>
                <w:sz w:val="14"/>
              </w:rPr>
              <w:t>65,82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7996</w:t>
            </w:r>
          </w:p>
        </w:tc>
        <w:tc>
          <w:tcPr>
            <w:tcW w:w="806" w:type="dxa"/>
            <w:tcBorders>
              <w:top w:val="single" w:sz="2" w:space="0" w:color="000000"/>
              <w:bottom w:val="single" w:sz="2" w:space="0" w:color="000000"/>
            </w:tcBorders>
          </w:tcPr>
          <w:p>
            <w:pPr>
              <w:pStyle w:val="TableParagraph"/>
              <w:ind w:left="40"/>
              <w:jc w:val="center"/>
              <w:rPr>
                <w:sz w:val="14"/>
              </w:rPr>
            </w:pPr>
            <w:r>
              <w:rPr>
                <w:sz w:val="14"/>
              </w:rPr>
              <w:t>3512100002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SITUBONDO</w:t>
            </w:r>
          </w:p>
        </w:tc>
        <w:tc>
          <w:tcPr>
            <w:tcW w:w="2951" w:type="dxa"/>
            <w:tcBorders>
              <w:top w:val="single" w:sz="2" w:space="0" w:color="000000"/>
              <w:bottom w:val="single" w:sz="2" w:space="0" w:color="000000"/>
            </w:tcBorders>
          </w:tcPr>
          <w:p>
            <w:pPr>
              <w:pStyle w:val="TableParagraph"/>
              <w:ind w:left="28"/>
              <w:rPr>
                <w:sz w:val="14"/>
              </w:rPr>
            </w:pPr>
            <w:r>
              <w:rPr>
                <w:w w:val="105"/>
                <w:sz w:val="14"/>
              </w:rPr>
              <w:t>KOTAKAN</w:t>
            </w:r>
          </w:p>
        </w:tc>
        <w:tc>
          <w:tcPr>
            <w:tcW w:w="1005" w:type="dxa"/>
            <w:tcBorders>
              <w:top w:val="single" w:sz="2" w:space="0" w:color="000000"/>
              <w:bottom w:val="single" w:sz="2" w:space="0" w:color="000000"/>
            </w:tcBorders>
          </w:tcPr>
          <w:p>
            <w:pPr>
              <w:pStyle w:val="TableParagraph"/>
              <w:ind w:left="483"/>
              <w:rPr>
                <w:sz w:val="14"/>
              </w:rPr>
            </w:pPr>
            <w:r>
              <w:rPr>
                <w:w w:val="105"/>
                <w:sz w:val="14"/>
              </w:rPr>
              <w:t>74,77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7997</w:t>
            </w:r>
          </w:p>
        </w:tc>
        <w:tc>
          <w:tcPr>
            <w:tcW w:w="806" w:type="dxa"/>
            <w:tcBorders>
              <w:top w:val="single" w:sz="2" w:space="0" w:color="000000"/>
              <w:bottom w:val="single" w:sz="2" w:space="0" w:color="000000"/>
            </w:tcBorders>
          </w:tcPr>
          <w:p>
            <w:pPr>
              <w:pStyle w:val="TableParagraph"/>
              <w:ind w:left="40"/>
              <w:jc w:val="center"/>
              <w:rPr>
                <w:sz w:val="14"/>
              </w:rPr>
            </w:pPr>
            <w:r>
              <w:rPr>
                <w:sz w:val="14"/>
              </w:rPr>
              <w:t>3512110001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MANGARAN</w:t>
            </w:r>
          </w:p>
        </w:tc>
        <w:tc>
          <w:tcPr>
            <w:tcW w:w="2951" w:type="dxa"/>
            <w:tcBorders>
              <w:top w:val="single" w:sz="2" w:space="0" w:color="000000"/>
              <w:bottom w:val="single" w:sz="2" w:space="0" w:color="000000"/>
            </w:tcBorders>
          </w:tcPr>
          <w:p>
            <w:pPr>
              <w:pStyle w:val="TableParagraph"/>
              <w:ind w:left="28"/>
              <w:rPr>
                <w:sz w:val="14"/>
              </w:rPr>
            </w:pPr>
            <w:r>
              <w:rPr>
                <w:w w:val="105"/>
                <w:sz w:val="14"/>
              </w:rPr>
              <w:t>TREBUNGAN</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7998</w:t>
            </w:r>
          </w:p>
        </w:tc>
        <w:tc>
          <w:tcPr>
            <w:tcW w:w="806" w:type="dxa"/>
            <w:tcBorders>
              <w:bottom w:val="single" w:sz="2" w:space="0" w:color="000000"/>
            </w:tcBorders>
          </w:tcPr>
          <w:p>
            <w:pPr>
              <w:pStyle w:val="TableParagraph"/>
              <w:spacing w:before="2"/>
              <w:ind w:left="40"/>
              <w:jc w:val="center"/>
              <w:rPr>
                <w:sz w:val="14"/>
              </w:rPr>
            </w:pPr>
            <w:r>
              <w:rPr>
                <w:sz w:val="14"/>
              </w:rPr>
              <w:t>3512110004</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SITUBONDO</w:t>
            </w:r>
          </w:p>
        </w:tc>
        <w:tc>
          <w:tcPr>
            <w:tcW w:w="2565" w:type="dxa"/>
            <w:tcBorders>
              <w:bottom w:val="single" w:sz="2" w:space="0" w:color="000000"/>
            </w:tcBorders>
          </w:tcPr>
          <w:p>
            <w:pPr>
              <w:pStyle w:val="TableParagraph"/>
              <w:spacing w:before="2"/>
              <w:rPr>
                <w:sz w:val="14"/>
              </w:rPr>
            </w:pPr>
            <w:r>
              <w:rPr>
                <w:w w:val="105"/>
                <w:sz w:val="14"/>
              </w:rPr>
              <w:t>MANGARAN</w:t>
            </w:r>
          </w:p>
        </w:tc>
        <w:tc>
          <w:tcPr>
            <w:tcW w:w="2951" w:type="dxa"/>
            <w:tcBorders>
              <w:bottom w:val="single" w:sz="2" w:space="0" w:color="000000"/>
            </w:tcBorders>
          </w:tcPr>
          <w:p>
            <w:pPr>
              <w:pStyle w:val="TableParagraph"/>
              <w:spacing w:before="2"/>
              <w:ind w:left="28"/>
              <w:rPr>
                <w:sz w:val="14"/>
              </w:rPr>
            </w:pPr>
            <w:r>
              <w:rPr>
                <w:w w:val="105"/>
                <w:sz w:val="14"/>
              </w:rPr>
              <w:t>TANJUNG GLUGUR</w:t>
            </w:r>
          </w:p>
        </w:tc>
        <w:tc>
          <w:tcPr>
            <w:tcW w:w="1005" w:type="dxa"/>
            <w:tcBorders>
              <w:bottom w:val="single" w:sz="2" w:space="0" w:color="000000"/>
            </w:tcBorders>
          </w:tcPr>
          <w:p>
            <w:pPr>
              <w:pStyle w:val="TableParagraph"/>
              <w:spacing w:before="2"/>
              <w:ind w:left="483"/>
              <w:rPr>
                <w:sz w:val="14"/>
              </w:rPr>
            </w:pPr>
            <w:r>
              <w:rPr>
                <w:w w:val="105"/>
                <w:sz w:val="14"/>
              </w:rPr>
              <w:t>73,59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7999</w:t>
            </w:r>
          </w:p>
        </w:tc>
        <w:tc>
          <w:tcPr>
            <w:tcW w:w="806" w:type="dxa"/>
            <w:tcBorders>
              <w:top w:val="single" w:sz="2" w:space="0" w:color="000000"/>
              <w:bottom w:val="single" w:sz="2" w:space="0" w:color="000000"/>
            </w:tcBorders>
          </w:tcPr>
          <w:p>
            <w:pPr>
              <w:pStyle w:val="TableParagraph"/>
              <w:ind w:left="40"/>
              <w:jc w:val="center"/>
              <w:rPr>
                <w:sz w:val="14"/>
              </w:rPr>
            </w:pPr>
            <w:r>
              <w:rPr>
                <w:sz w:val="14"/>
              </w:rPr>
              <w:t>3512110006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MANGARAN</w:t>
            </w:r>
          </w:p>
        </w:tc>
        <w:tc>
          <w:tcPr>
            <w:tcW w:w="2951" w:type="dxa"/>
            <w:tcBorders>
              <w:top w:val="single" w:sz="2" w:space="0" w:color="000000"/>
              <w:bottom w:val="single" w:sz="2" w:space="0" w:color="000000"/>
            </w:tcBorders>
          </w:tcPr>
          <w:p>
            <w:pPr>
              <w:pStyle w:val="TableParagraph"/>
              <w:ind w:left="28"/>
              <w:rPr>
                <w:sz w:val="14"/>
              </w:rPr>
            </w:pPr>
            <w:r>
              <w:rPr>
                <w:w w:val="105"/>
                <w:sz w:val="14"/>
              </w:rPr>
              <w:t>SEMIRING</w:t>
            </w:r>
          </w:p>
        </w:tc>
        <w:tc>
          <w:tcPr>
            <w:tcW w:w="1005" w:type="dxa"/>
            <w:tcBorders>
              <w:top w:val="single" w:sz="2" w:space="0" w:color="000000"/>
              <w:bottom w:val="single" w:sz="2" w:space="0" w:color="000000"/>
            </w:tcBorders>
          </w:tcPr>
          <w:p>
            <w:pPr>
              <w:pStyle w:val="TableParagraph"/>
              <w:ind w:left="483"/>
              <w:rPr>
                <w:sz w:val="14"/>
              </w:rPr>
            </w:pPr>
            <w:r>
              <w:rPr>
                <w:w w:val="105"/>
                <w:sz w:val="14"/>
              </w:rPr>
              <w:t>72,52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8000</w:t>
            </w:r>
          </w:p>
        </w:tc>
        <w:tc>
          <w:tcPr>
            <w:tcW w:w="806" w:type="dxa"/>
            <w:tcBorders>
              <w:top w:val="single" w:sz="2" w:space="0" w:color="000000"/>
              <w:bottom w:val="single" w:sz="2" w:space="0" w:color="000000"/>
            </w:tcBorders>
          </w:tcPr>
          <w:p>
            <w:pPr>
              <w:pStyle w:val="TableParagraph"/>
              <w:ind w:left="40"/>
              <w:jc w:val="center"/>
              <w:rPr>
                <w:sz w:val="14"/>
              </w:rPr>
            </w:pPr>
            <w:r>
              <w:rPr>
                <w:sz w:val="14"/>
              </w:rPr>
              <w:t>3512120009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PANJI</w:t>
            </w:r>
          </w:p>
        </w:tc>
        <w:tc>
          <w:tcPr>
            <w:tcW w:w="2951" w:type="dxa"/>
            <w:tcBorders>
              <w:top w:val="single" w:sz="2" w:space="0" w:color="000000"/>
              <w:bottom w:val="single" w:sz="2" w:space="0" w:color="000000"/>
            </w:tcBorders>
          </w:tcPr>
          <w:p>
            <w:pPr>
              <w:pStyle w:val="TableParagraph"/>
              <w:ind w:left="28"/>
              <w:rPr>
                <w:sz w:val="14"/>
              </w:rPr>
            </w:pPr>
            <w:r>
              <w:rPr>
                <w:w w:val="105"/>
                <w:sz w:val="14"/>
              </w:rPr>
              <w:t>CURAH JERU</w:t>
            </w:r>
          </w:p>
        </w:tc>
        <w:tc>
          <w:tcPr>
            <w:tcW w:w="1005" w:type="dxa"/>
            <w:tcBorders>
              <w:top w:val="single" w:sz="2" w:space="0" w:color="000000"/>
              <w:bottom w:val="single" w:sz="2" w:space="0" w:color="000000"/>
            </w:tcBorders>
          </w:tcPr>
          <w:p>
            <w:pPr>
              <w:pStyle w:val="TableParagraph"/>
              <w:ind w:left="483"/>
              <w:rPr>
                <w:sz w:val="14"/>
              </w:rPr>
            </w:pPr>
            <w:r>
              <w:rPr>
                <w:w w:val="105"/>
                <w:sz w:val="14"/>
              </w:rPr>
              <w:t>71,97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8001</w:t>
            </w:r>
          </w:p>
        </w:tc>
        <w:tc>
          <w:tcPr>
            <w:tcW w:w="806" w:type="dxa"/>
            <w:tcBorders>
              <w:top w:val="single" w:sz="2" w:space="0" w:color="000000"/>
              <w:bottom w:val="single" w:sz="2" w:space="0" w:color="000000"/>
            </w:tcBorders>
          </w:tcPr>
          <w:p>
            <w:pPr>
              <w:pStyle w:val="TableParagraph"/>
              <w:ind w:left="40"/>
              <w:jc w:val="center"/>
              <w:rPr>
                <w:sz w:val="14"/>
              </w:rPr>
            </w:pPr>
            <w:r>
              <w:rPr>
                <w:sz w:val="14"/>
              </w:rPr>
              <w:t>3512130007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KAPONGAN</w:t>
            </w:r>
          </w:p>
        </w:tc>
        <w:tc>
          <w:tcPr>
            <w:tcW w:w="2951" w:type="dxa"/>
            <w:tcBorders>
              <w:top w:val="single" w:sz="2" w:space="0" w:color="000000"/>
              <w:bottom w:val="single" w:sz="2" w:space="0" w:color="000000"/>
            </w:tcBorders>
          </w:tcPr>
          <w:p>
            <w:pPr>
              <w:pStyle w:val="TableParagraph"/>
              <w:ind w:left="28"/>
              <w:rPr>
                <w:sz w:val="14"/>
              </w:rPr>
            </w:pPr>
            <w:r>
              <w:rPr>
                <w:w w:val="105"/>
                <w:sz w:val="14"/>
              </w:rPr>
              <w:t>KAPONGAN</w:t>
            </w:r>
          </w:p>
        </w:tc>
        <w:tc>
          <w:tcPr>
            <w:tcW w:w="1005" w:type="dxa"/>
            <w:tcBorders>
              <w:top w:val="single" w:sz="2" w:space="0" w:color="000000"/>
              <w:bottom w:val="single" w:sz="2" w:space="0" w:color="000000"/>
            </w:tcBorders>
          </w:tcPr>
          <w:p>
            <w:pPr>
              <w:pStyle w:val="TableParagraph"/>
              <w:ind w:left="483"/>
              <w:rPr>
                <w:sz w:val="14"/>
              </w:rPr>
            </w:pPr>
            <w:r>
              <w:rPr>
                <w:w w:val="105"/>
                <w:sz w:val="14"/>
              </w:rPr>
              <w:t>74,73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8002</w:t>
            </w:r>
          </w:p>
        </w:tc>
        <w:tc>
          <w:tcPr>
            <w:tcW w:w="806" w:type="dxa"/>
            <w:tcBorders>
              <w:top w:val="single" w:sz="2" w:space="0" w:color="000000"/>
              <w:bottom w:val="single" w:sz="2" w:space="0" w:color="000000"/>
            </w:tcBorders>
          </w:tcPr>
          <w:p>
            <w:pPr>
              <w:pStyle w:val="TableParagraph"/>
              <w:ind w:left="40"/>
              <w:jc w:val="center"/>
              <w:rPr>
                <w:sz w:val="14"/>
              </w:rPr>
            </w:pPr>
            <w:r>
              <w:rPr>
                <w:sz w:val="14"/>
              </w:rPr>
              <w:t>3512130010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KAPONGAN</w:t>
            </w:r>
          </w:p>
        </w:tc>
        <w:tc>
          <w:tcPr>
            <w:tcW w:w="2951" w:type="dxa"/>
            <w:tcBorders>
              <w:top w:val="single" w:sz="2" w:space="0" w:color="000000"/>
              <w:bottom w:val="single" w:sz="2" w:space="0" w:color="000000"/>
            </w:tcBorders>
          </w:tcPr>
          <w:p>
            <w:pPr>
              <w:pStyle w:val="TableParagraph"/>
              <w:ind w:left="28"/>
              <w:rPr>
                <w:sz w:val="14"/>
              </w:rPr>
            </w:pPr>
            <w:r>
              <w:rPr>
                <w:w w:val="105"/>
                <w:sz w:val="14"/>
              </w:rPr>
              <w:t>POKAAN</w:t>
            </w:r>
          </w:p>
        </w:tc>
        <w:tc>
          <w:tcPr>
            <w:tcW w:w="1005" w:type="dxa"/>
            <w:tcBorders>
              <w:top w:val="single" w:sz="2" w:space="0" w:color="000000"/>
              <w:bottom w:val="single" w:sz="2" w:space="0" w:color="000000"/>
            </w:tcBorders>
          </w:tcPr>
          <w:p>
            <w:pPr>
              <w:pStyle w:val="TableParagraph"/>
              <w:ind w:left="483"/>
              <w:rPr>
                <w:sz w:val="14"/>
              </w:rPr>
            </w:pPr>
            <w:r>
              <w:rPr>
                <w:w w:val="105"/>
                <w:sz w:val="14"/>
              </w:rPr>
              <w:t>74,66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8003</w:t>
            </w:r>
          </w:p>
        </w:tc>
        <w:tc>
          <w:tcPr>
            <w:tcW w:w="806" w:type="dxa"/>
            <w:tcBorders>
              <w:top w:val="single" w:sz="2" w:space="0" w:color="000000"/>
              <w:bottom w:val="single" w:sz="2" w:space="0" w:color="000000"/>
            </w:tcBorders>
          </w:tcPr>
          <w:p>
            <w:pPr>
              <w:pStyle w:val="TableParagraph"/>
              <w:ind w:left="40"/>
              <w:jc w:val="center"/>
              <w:rPr>
                <w:sz w:val="14"/>
              </w:rPr>
            </w:pPr>
            <w:r>
              <w:rPr>
                <w:sz w:val="14"/>
              </w:rPr>
              <w:t>3512150006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JANGKAR</w:t>
            </w:r>
          </w:p>
        </w:tc>
        <w:tc>
          <w:tcPr>
            <w:tcW w:w="2951" w:type="dxa"/>
            <w:tcBorders>
              <w:top w:val="single" w:sz="2" w:space="0" w:color="000000"/>
              <w:bottom w:val="single" w:sz="2" w:space="0" w:color="000000"/>
            </w:tcBorders>
          </w:tcPr>
          <w:p>
            <w:pPr>
              <w:pStyle w:val="TableParagraph"/>
              <w:ind w:left="28"/>
              <w:rPr>
                <w:sz w:val="14"/>
              </w:rPr>
            </w:pPr>
            <w:r>
              <w:rPr>
                <w:w w:val="105"/>
                <w:sz w:val="14"/>
              </w:rPr>
              <w:t>KUMBANGSARI</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8004</w:t>
            </w:r>
          </w:p>
        </w:tc>
        <w:tc>
          <w:tcPr>
            <w:tcW w:w="806" w:type="dxa"/>
            <w:tcBorders>
              <w:top w:val="single" w:sz="2" w:space="0" w:color="000000"/>
              <w:bottom w:val="single" w:sz="2" w:space="0" w:color="000000"/>
            </w:tcBorders>
          </w:tcPr>
          <w:p>
            <w:pPr>
              <w:pStyle w:val="TableParagraph"/>
              <w:ind w:left="40"/>
              <w:jc w:val="center"/>
              <w:rPr>
                <w:sz w:val="14"/>
              </w:rPr>
            </w:pPr>
            <w:r>
              <w:rPr>
                <w:sz w:val="14"/>
              </w:rPr>
              <w:t>3512170003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SITUBONDO</w:t>
            </w:r>
          </w:p>
        </w:tc>
        <w:tc>
          <w:tcPr>
            <w:tcW w:w="2565" w:type="dxa"/>
            <w:tcBorders>
              <w:top w:val="single" w:sz="2" w:space="0" w:color="000000"/>
              <w:bottom w:val="single" w:sz="2" w:space="0" w:color="000000"/>
            </w:tcBorders>
          </w:tcPr>
          <w:p>
            <w:pPr>
              <w:pStyle w:val="TableParagraph"/>
              <w:rPr>
                <w:sz w:val="14"/>
              </w:rPr>
            </w:pPr>
            <w:r>
              <w:rPr>
                <w:w w:val="105"/>
                <w:sz w:val="14"/>
              </w:rPr>
              <w:t>BANYUPUTIH</w:t>
            </w:r>
          </w:p>
        </w:tc>
        <w:tc>
          <w:tcPr>
            <w:tcW w:w="2951" w:type="dxa"/>
            <w:tcBorders>
              <w:top w:val="single" w:sz="2" w:space="0" w:color="000000"/>
              <w:bottom w:val="single" w:sz="2" w:space="0" w:color="000000"/>
            </w:tcBorders>
          </w:tcPr>
          <w:p>
            <w:pPr>
              <w:pStyle w:val="TableParagraph"/>
              <w:ind w:left="28"/>
              <w:rPr>
                <w:sz w:val="14"/>
              </w:rPr>
            </w:pPr>
            <w:r>
              <w:rPr>
                <w:w w:val="105"/>
                <w:sz w:val="14"/>
              </w:rPr>
              <w:t>SUMBERANYAR</w:t>
            </w:r>
          </w:p>
        </w:tc>
        <w:tc>
          <w:tcPr>
            <w:tcW w:w="1005" w:type="dxa"/>
            <w:tcBorders>
              <w:top w:val="single" w:sz="2" w:space="0" w:color="000000"/>
              <w:bottom w:val="single" w:sz="2" w:space="0" w:color="000000"/>
            </w:tcBorders>
          </w:tcPr>
          <w:p>
            <w:pPr>
              <w:pStyle w:val="TableParagraph"/>
              <w:ind w:left="483"/>
              <w:rPr>
                <w:sz w:val="14"/>
              </w:rPr>
            </w:pPr>
            <w:r>
              <w:rPr>
                <w:w w:val="105"/>
                <w:sz w:val="14"/>
              </w:rPr>
              <w:t>72,43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8005</w:t>
            </w:r>
          </w:p>
        </w:tc>
        <w:tc>
          <w:tcPr>
            <w:tcW w:w="806" w:type="dxa"/>
            <w:tcBorders>
              <w:top w:val="single" w:sz="2" w:space="0" w:color="000000"/>
              <w:bottom w:val="single" w:sz="2" w:space="0" w:color="000000"/>
            </w:tcBorders>
          </w:tcPr>
          <w:p>
            <w:pPr>
              <w:pStyle w:val="TableParagraph"/>
              <w:ind w:left="40"/>
              <w:jc w:val="center"/>
              <w:rPr>
                <w:sz w:val="14"/>
              </w:rPr>
            </w:pPr>
            <w:r>
              <w:rPr>
                <w:sz w:val="14"/>
              </w:rPr>
              <w:t>3513010001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SUKAPURA</w:t>
            </w:r>
          </w:p>
        </w:tc>
        <w:tc>
          <w:tcPr>
            <w:tcW w:w="2951" w:type="dxa"/>
            <w:tcBorders>
              <w:top w:val="single" w:sz="2" w:space="0" w:color="000000"/>
              <w:bottom w:val="single" w:sz="2" w:space="0" w:color="000000"/>
            </w:tcBorders>
          </w:tcPr>
          <w:p>
            <w:pPr>
              <w:pStyle w:val="TableParagraph"/>
              <w:ind w:left="28"/>
              <w:rPr>
                <w:sz w:val="14"/>
              </w:rPr>
            </w:pPr>
            <w:r>
              <w:rPr>
                <w:w w:val="105"/>
                <w:sz w:val="14"/>
              </w:rPr>
              <w:t>NGADISARI</w:t>
            </w:r>
          </w:p>
        </w:tc>
        <w:tc>
          <w:tcPr>
            <w:tcW w:w="1005" w:type="dxa"/>
            <w:tcBorders>
              <w:top w:val="single" w:sz="2" w:space="0" w:color="000000"/>
              <w:bottom w:val="single" w:sz="2" w:space="0" w:color="000000"/>
            </w:tcBorders>
          </w:tcPr>
          <w:p>
            <w:pPr>
              <w:pStyle w:val="TableParagraph"/>
              <w:ind w:left="483"/>
              <w:rPr>
                <w:sz w:val="14"/>
              </w:rPr>
            </w:pPr>
            <w:r>
              <w:rPr>
                <w:w w:val="105"/>
                <w:sz w:val="14"/>
              </w:rPr>
              <w:t>72,78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8006</w:t>
            </w:r>
          </w:p>
        </w:tc>
        <w:tc>
          <w:tcPr>
            <w:tcW w:w="806" w:type="dxa"/>
            <w:tcBorders>
              <w:top w:val="single" w:sz="2" w:space="0" w:color="000000"/>
              <w:bottom w:val="single" w:sz="2" w:space="0" w:color="000000"/>
            </w:tcBorders>
          </w:tcPr>
          <w:p>
            <w:pPr>
              <w:pStyle w:val="TableParagraph"/>
              <w:ind w:left="40"/>
              <w:jc w:val="center"/>
              <w:rPr>
                <w:sz w:val="14"/>
              </w:rPr>
            </w:pPr>
            <w:r>
              <w:rPr>
                <w:sz w:val="14"/>
              </w:rPr>
              <w:t>3513030005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KURIPAN</w:t>
            </w:r>
          </w:p>
        </w:tc>
        <w:tc>
          <w:tcPr>
            <w:tcW w:w="2951" w:type="dxa"/>
            <w:tcBorders>
              <w:top w:val="single" w:sz="2" w:space="0" w:color="000000"/>
              <w:bottom w:val="single" w:sz="2" w:space="0" w:color="000000"/>
            </w:tcBorders>
          </w:tcPr>
          <w:p>
            <w:pPr>
              <w:pStyle w:val="TableParagraph"/>
              <w:ind w:left="28"/>
              <w:rPr>
                <w:sz w:val="14"/>
              </w:rPr>
            </w:pPr>
            <w:r>
              <w:rPr>
                <w:w w:val="105"/>
                <w:sz w:val="14"/>
              </w:rPr>
              <w:t>RESONGO</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8007</w:t>
            </w:r>
          </w:p>
        </w:tc>
        <w:tc>
          <w:tcPr>
            <w:tcW w:w="806" w:type="dxa"/>
            <w:tcBorders>
              <w:top w:val="single" w:sz="2" w:space="0" w:color="000000"/>
              <w:bottom w:val="single" w:sz="2" w:space="0" w:color="000000"/>
            </w:tcBorders>
          </w:tcPr>
          <w:p>
            <w:pPr>
              <w:pStyle w:val="TableParagraph"/>
              <w:ind w:left="40"/>
              <w:jc w:val="center"/>
              <w:rPr>
                <w:sz w:val="14"/>
              </w:rPr>
            </w:pPr>
            <w:r>
              <w:rPr>
                <w:sz w:val="14"/>
              </w:rPr>
              <w:t>3513040002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BANTARAN</w:t>
            </w:r>
          </w:p>
        </w:tc>
        <w:tc>
          <w:tcPr>
            <w:tcW w:w="2951" w:type="dxa"/>
            <w:tcBorders>
              <w:top w:val="single" w:sz="2" w:space="0" w:color="000000"/>
              <w:bottom w:val="single" w:sz="2" w:space="0" w:color="000000"/>
            </w:tcBorders>
          </w:tcPr>
          <w:p>
            <w:pPr>
              <w:pStyle w:val="TableParagraph"/>
              <w:ind w:left="28"/>
              <w:rPr>
                <w:sz w:val="14"/>
              </w:rPr>
            </w:pPr>
            <w:r>
              <w:rPr>
                <w:w w:val="105"/>
                <w:sz w:val="14"/>
              </w:rPr>
              <w:t>BANTARAN</w:t>
            </w:r>
          </w:p>
        </w:tc>
        <w:tc>
          <w:tcPr>
            <w:tcW w:w="1005" w:type="dxa"/>
            <w:tcBorders>
              <w:top w:val="single" w:sz="2" w:space="0" w:color="000000"/>
              <w:bottom w:val="single" w:sz="2" w:space="0" w:color="000000"/>
            </w:tcBorders>
          </w:tcPr>
          <w:p>
            <w:pPr>
              <w:pStyle w:val="TableParagraph"/>
              <w:ind w:left="483"/>
              <w:rPr>
                <w:sz w:val="14"/>
              </w:rPr>
            </w:pPr>
            <w:r>
              <w:rPr>
                <w:w w:val="105"/>
                <w:sz w:val="14"/>
              </w:rPr>
              <w:t>70,12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8008</w:t>
            </w:r>
          </w:p>
        </w:tc>
        <w:tc>
          <w:tcPr>
            <w:tcW w:w="806" w:type="dxa"/>
            <w:tcBorders>
              <w:top w:val="single" w:sz="2" w:space="0" w:color="000000"/>
              <w:bottom w:val="single" w:sz="2" w:space="0" w:color="000000"/>
            </w:tcBorders>
          </w:tcPr>
          <w:p>
            <w:pPr>
              <w:pStyle w:val="TableParagraph"/>
              <w:ind w:left="40"/>
              <w:jc w:val="center"/>
              <w:rPr>
                <w:sz w:val="14"/>
              </w:rPr>
            </w:pPr>
            <w:r>
              <w:rPr>
                <w:sz w:val="14"/>
              </w:rPr>
              <w:t>3513040003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BANTARAN</w:t>
            </w:r>
          </w:p>
        </w:tc>
        <w:tc>
          <w:tcPr>
            <w:tcW w:w="2951" w:type="dxa"/>
            <w:tcBorders>
              <w:top w:val="single" w:sz="2" w:space="0" w:color="000000"/>
              <w:bottom w:val="single" w:sz="2" w:space="0" w:color="000000"/>
            </w:tcBorders>
          </w:tcPr>
          <w:p>
            <w:pPr>
              <w:pStyle w:val="TableParagraph"/>
              <w:ind w:left="28"/>
              <w:rPr>
                <w:sz w:val="14"/>
              </w:rPr>
            </w:pPr>
            <w:r>
              <w:rPr>
                <w:w w:val="105"/>
                <w:sz w:val="14"/>
              </w:rPr>
              <w:t>GUNUNGTUGEL</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8009</w:t>
            </w:r>
          </w:p>
        </w:tc>
        <w:tc>
          <w:tcPr>
            <w:tcW w:w="806" w:type="dxa"/>
            <w:tcBorders>
              <w:top w:val="single" w:sz="2" w:space="0" w:color="000000"/>
              <w:bottom w:val="single" w:sz="2" w:space="0" w:color="000000"/>
            </w:tcBorders>
          </w:tcPr>
          <w:p>
            <w:pPr>
              <w:pStyle w:val="TableParagraph"/>
              <w:ind w:left="40"/>
              <w:jc w:val="center"/>
              <w:rPr>
                <w:sz w:val="14"/>
              </w:rPr>
            </w:pPr>
            <w:r>
              <w:rPr>
                <w:sz w:val="14"/>
              </w:rPr>
              <w:t>3513050003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LECES</w:t>
            </w:r>
          </w:p>
        </w:tc>
        <w:tc>
          <w:tcPr>
            <w:tcW w:w="2951" w:type="dxa"/>
            <w:tcBorders>
              <w:top w:val="single" w:sz="2" w:space="0" w:color="000000"/>
              <w:bottom w:val="single" w:sz="2" w:space="0" w:color="000000"/>
            </w:tcBorders>
          </w:tcPr>
          <w:p>
            <w:pPr>
              <w:pStyle w:val="TableParagraph"/>
              <w:ind w:left="28"/>
              <w:rPr>
                <w:sz w:val="14"/>
              </w:rPr>
            </w:pPr>
            <w:r>
              <w:rPr>
                <w:w w:val="105"/>
                <w:sz w:val="14"/>
              </w:rPr>
              <w:t>MALASAN KULON</w:t>
            </w:r>
          </w:p>
        </w:tc>
        <w:tc>
          <w:tcPr>
            <w:tcW w:w="1005" w:type="dxa"/>
            <w:tcBorders>
              <w:top w:val="single" w:sz="2" w:space="0" w:color="000000"/>
              <w:bottom w:val="single" w:sz="2" w:space="0" w:color="000000"/>
            </w:tcBorders>
          </w:tcPr>
          <w:p>
            <w:pPr>
              <w:pStyle w:val="TableParagraph"/>
              <w:ind w:left="483"/>
              <w:rPr>
                <w:sz w:val="14"/>
              </w:rPr>
            </w:pPr>
            <w:r>
              <w:rPr>
                <w:w w:val="105"/>
                <w:sz w:val="14"/>
              </w:rPr>
              <w:t>72,85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8010</w:t>
            </w:r>
          </w:p>
        </w:tc>
        <w:tc>
          <w:tcPr>
            <w:tcW w:w="806" w:type="dxa"/>
            <w:tcBorders>
              <w:top w:val="single" w:sz="2" w:space="0" w:color="000000"/>
              <w:bottom w:val="single" w:sz="2" w:space="0" w:color="000000"/>
            </w:tcBorders>
          </w:tcPr>
          <w:p>
            <w:pPr>
              <w:pStyle w:val="TableParagraph"/>
              <w:ind w:left="40"/>
              <w:jc w:val="center"/>
              <w:rPr>
                <w:sz w:val="14"/>
              </w:rPr>
            </w:pPr>
            <w:r>
              <w:rPr>
                <w:sz w:val="14"/>
              </w:rPr>
              <w:t>3513050009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LECES</w:t>
            </w:r>
          </w:p>
        </w:tc>
        <w:tc>
          <w:tcPr>
            <w:tcW w:w="2951" w:type="dxa"/>
            <w:tcBorders>
              <w:top w:val="single" w:sz="2" w:space="0" w:color="000000"/>
              <w:bottom w:val="single" w:sz="2" w:space="0" w:color="000000"/>
            </w:tcBorders>
          </w:tcPr>
          <w:p>
            <w:pPr>
              <w:pStyle w:val="TableParagraph"/>
              <w:ind w:left="28"/>
              <w:rPr>
                <w:sz w:val="14"/>
              </w:rPr>
            </w:pPr>
            <w:r>
              <w:rPr>
                <w:w w:val="105"/>
                <w:sz w:val="14"/>
              </w:rPr>
              <w:t>JORONGAN</w:t>
            </w:r>
          </w:p>
        </w:tc>
        <w:tc>
          <w:tcPr>
            <w:tcW w:w="1005" w:type="dxa"/>
            <w:tcBorders>
              <w:top w:val="single" w:sz="2" w:space="0" w:color="000000"/>
              <w:bottom w:val="single" w:sz="2" w:space="0" w:color="000000"/>
            </w:tcBorders>
          </w:tcPr>
          <w:p>
            <w:pPr>
              <w:pStyle w:val="TableParagraph"/>
              <w:ind w:left="483"/>
              <w:rPr>
                <w:sz w:val="14"/>
              </w:rPr>
            </w:pPr>
            <w:r>
              <w:rPr>
                <w:w w:val="105"/>
                <w:sz w:val="14"/>
              </w:rPr>
              <w:t>69,92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8011</w:t>
            </w:r>
          </w:p>
        </w:tc>
        <w:tc>
          <w:tcPr>
            <w:tcW w:w="806" w:type="dxa"/>
            <w:tcBorders>
              <w:top w:val="single" w:sz="2" w:space="0" w:color="000000"/>
              <w:bottom w:val="single" w:sz="2" w:space="0" w:color="000000"/>
            </w:tcBorders>
          </w:tcPr>
          <w:p>
            <w:pPr>
              <w:pStyle w:val="TableParagraph"/>
              <w:ind w:left="40"/>
              <w:jc w:val="center"/>
              <w:rPr>
                <w:sz w:val="14"/>
              </w:rPr>
            </w:pPr>
            <w:r>
              <w:rPr>
                <w:sz w:val="14"/>
              </w:rPr>
              <w:t>3513060001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TEGALSIWALAN</w:t>
            </w:r>
          </w:p>
        </w:tc>
        <w:tc>
          <w:tcPr>
            <w:tcW w:w="2951" w:type="dxa"/>
            <w:tcBorders>
              <w:top w:val="single" w:sz="2" w:space="0" w:color="000000"/>
              <w:bottom w:val="single" w:sz="2" w:space="0" w:color="000000"/>
            </w:tcBorders>
          </w:tcPr>
          <w:p>
            <w:pPr>
              <w:pStyle w:val="TableParagraph"/>
              <w:ind w:left="28"/>
              <w:rPr>
                <w:sz w:val="14"/>
              </w:rPr>
            </w:pPr>
            <w:r>
              <w:rPr>
                <w:w w:val="105"/>
                <w:sz w:val="14"/>
              </w:rPr>
              <w:t>MALASANWETAN</w:t>
            </w:r>
          </w:p>
        </w:tc>
        <w:tc>
          <w:tcPr>
            <w:tcW w:w="1005" w:type="dxa"/>
            <w:tcBorders>
              <w:top w:val="single" w:sz="2" w:space="0" w:color="000000"/>
              <w:bottom w:val="single" w:sz="2" w:space="0" w:color="000000"/>
            </w:tcBorders>
          </w:tcPr>
          <w:p>
            <w:pPr>
              <w:pStyle w:val="TableParagraph"/>
              <w:ind w:left="483"/>
              <w:rPr>
                <w:sz w:val="14"/>
              </w:rPr>
            </w:pPr>
            <w:r>
              <w:rPr>
                <w:w w:val="105"/>
                <w:sz w:val="14"/>
              </w:rPr>
              <w:t>74,93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8012</w:t>
            </w:r>
          </w:p>
        </w:tc>
        <w:tc>
          <w:tcPr>
            <w:tcW w:w="806" w:type="dxa"/>
            <w:tcBorders>
              <w:top w:val="single" w:sz="2" w:space="0" w:color="000000"/>
              <w:bottom w:val="single" w:sz="2" w:space="0" w:color="000000"/>
            </w:tcBorders>
          </w:tcPr>
          <w:p>
            <w:pPr>
              <w:pStyle w:val="TableParagraph"/>
              <w:ind w:left="40"/>
              <w:jc w:val="center"/>
              <w:rPr>
                <w:sz w:val="14"/>
              </w:rPr>
            </w:pPr>
            <w:r>
              <w:rPr>
                <w:sz w:val="14"/>
              </w:rPr>
              <w:t>3513080011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TIRIS</w:t>
            </w:r>
          </w:p>
        </w:tc>
        <w:tc>
          <w:tcPr>
            <w:tcW w:w="2951" w:type="dxa"/>
            <w:tcBorders>
              <w:top w:val="single" w:sz="2" w:space="0" w:color="000000"/>
              <w:bottom w:val="single" w:sz="2" w:space="0" w:color="000000"/>
            </w:tcBorders>
          </w:tcPr>
          <w:p>
            <w:pPr>
              <w:pStyle w:val="TableParagraph"/>
              <w:ind w:left="28"/>
              <w:rPr>
                <w:sz w:val="14"/>
              </w:rPr>
            </w:pPr>
            <w:r>
              <w:rPr>
                <w:w w:val="105"/>
                <w:sz w:val="14"/>
              </w:rPr>
              <w:t>RACEK</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8013</w:t>
            </w:r>
          </w:p>
        </w:tc>
        <w:tc>
          <w:tcPr>
            <w:tcW w:w="806" w:type="dxa"/>
            <w:tcBorders>
              <w:top w:val="single" w:sz="2" w:space="0" w:color="000000"/>
              <w:bottom w:val="single" w:sz="2" w:space="0" w:color="000000"/>
            </w:tcBorders>
          </w:tcPr>
          <w:p>
            <w:pPr>
              <w:pStyle w:val="TableParagraph"/>
              <w:ind w:left="40"/>
              <w:jc w:val="center"/>
              <w:rPr>
                <w:sz w:val="14"/>
              </w:rPr>
            </w:pPr>
            <w:r>
              <w:rPr>
                <w:sz w:val="14"/>
              </w:rPr>
              <w:t>3513080012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TIRIS</w:t>
            </w:r>
          </w:p>
        </w:tc>
        <w:tc>
          <w:tcPr>
            <w:tcW w:w="2951" w:type="dxa"/>
            <w:tcBorders>
              <w:top w:val="single" w:sz="2" w:space="0" w:color="000000"/>
              <w:bottom w:val="single" w:sz="2" w:space="0" w:color="000000"/>
            </w:tcBorders>
          </w:tcPr>
          <w:p>
            <w:pPr>
              <w:pStyle w:val="TableParagraph"/>
              <w:ind w:left="28"/>
              <w:rPr>
                <w:sz w:val="14"/>
              </w:rPr>
            </w:pPr>
            <w:r>
              <w:rPr>
                <w:w w:val="105"/>
                <w:sz w:val="14"/>
              </w:rPr>
              <w:t>PESAWAHAN</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8014</w:t>
            </w:r>
          </w:p>
        </w:tc>
        <w:tc>
          <w:tcPr>
            <w:tcW w:w="806" w:type="dxa"/>
            <w:tcBorders>
              <w:top w:val="single" w:sz="2" w:space="0" w:color="000000"/>
              <w:bottom w:val="single" w:sz="2" w:space="0" w:color="000000"/>
            </w:tcBorders>
          </w:tcPr>
          <w:p>
            <w:pPr>
              <w:pStyle w:val="TableParagraph"/>
              <w:ind w:left="40"/>
              <w:jc w:val="center"/>
              <w:rPr>
                <w:sz w:val="14"/>
              </w:rPr>
            </w:pPr>
            <w:r>
              <w:rPr>
                <w:sz w:val="14"/>
              </w:rPr>
              <w:t>3513080015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TIRIS</w:t>
            </w:r>
          </w:p>
        </w:tc>
        <w:tc>
          <w:tcPr>
            <w:tcW w:w="2951" w:type="dxa"/>
            <w:tcBorders>
              <w:top w:val="single" w:sz="2" w:space="0" w:color="000000"/>
              <w:bottom w:val="single" w:sz="2" w:space="0" w:color="000000"/>
            </w:tcBorders>
          </w:tcPr>
          <w:p>
            <w:pPr>
              <w:pStyle w:val="TableParagraph"/>
              <w:ind w:left="28"/>
              <w:rPr>
                <w:sz w:val="14"/>
              </w:rPr>
            </w:pPr>
            <w:r>
              <w:rPr>
                <w:w w:val="105"/>
                <w:sz w:val="14"/>
              </w:rPr>
              <w:t>TEGALWATU</w:t>
            </w:r>
          </w:p>
        </w:tc>
        <w:tc>
          <w:tcPr>
            <w:tcW w:w="1005" w:type="dxa"/>
            <w:tcBorders>
              <w:top w:val="single" w:sz="2" w:space="0" w:color="000000"/>
              <w:bottom w:val="single" w:sz="2" w:space="0" w:color="000000"/>
            </w:tcBorders>
          </w:tcPr>
          <w:p>
            <w:pPr>
              <w:pStyle w:val="TableParagraph"/>
              <w:ind w:left="483"/>
              <w:rPr>
                <w:sz w:val="14"/>
              </w:rPr>
            </w:pPr>
            <w:r>
              <w:rPr>
                <w:w w:val="105"/>
                <w:sz w:val="14"/>
              </w:rPr>
              <w:t>57,95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8015</w:t>
            </w:r>
          </w:p>
        </w:tc>
        <w:tc>
          <w:tcPr>
            <w:tcW w:w="806" w:type="dxa"/>
            <w:tcBorders>
              <w:top w:val="single" w:sz="2" w:space="0" w:color="000000"/>
              <w:bottom w:val="single" w:sz="2" w:space="0" w:color="000000"/>
            </w:tcBorders>
          </w:tcPr>
          <w:p>
            <w:pPr>
              <w:pStyle w:val="TableParagraph"/>
              <w:ind w:left="40"/>
              <w:jc w:val="center"/>
              <w:rPr>
                <w:sz w:val="14"/>
              </w:rPr>
            </w:pPr>
            <w:r>
              <w:rPr>
                <w:sz w:val="14"/>
              </w:rPr>
              <w:t>3513090008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KRUCIL</w:t>
            </w:r>
          </w:p>
        </w:tc>
        <w:tc>
          <w:tcPr>
            <w:tcW w:w="2951" w:type="dxa"/>
            <w:tcBorders>
              <w:top w:val="single" w:sz="2" w:space="0" w:color="000000"/>
              <w:bottom w:val="single" w:sz="2" w:space="0" w:color="000000"/>
            </w:tcBorders>
          </w:tcPr>
          <w:p>
            <w:pPr>
              <w:pStyle w:val="TableParagraph"/>
              <w:ind w:left="28"/>
              <w:rPr>
                <w:sz w:val="14"/>
              </w:rPr>
            </w:pPr>
            <w:r>
              <w:rPr>
                <w:w w:val="105"/>
                <w:sz w:val="14"/>
              </w:rPr>
              <w:t>WATUPANJANG</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8016</w:t>
            </w:r>
          </w:p>
        </w:tc>
        <w:tc>
          <w:tcPr>
            <w:tcW w:w="806" w:type="dxa"/>
            <w:tcBorders>
              <w:top w:val="single" w:sz="2" w:space="0" w:color="000000"/>
              <w:bottom w:val="single" w:sz="2" w:space="0" w:color="000000"/>
            </w:tcBorders>
          </w:tcPr>
          <w:p>
            <w:pPr>
              <w:pStyle w:val="TableParagraph"/>
              <w:ind w:left="40"/>
              <w:jc w:val="center"/>
              <w:rPr>
                <w:sz w:val="14"/>
              </w:rPr>
            </w:pPr>
            <w:r>
              <w:rPr>
                <w:sz w:val="14"/>
              </w:rPr>
              <w:t>3513100013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GADING</w:t>
            </w:r>
          </w:p>
        </w:tc>
        <w:tc>
          <w:tcPr>
            <w:tcW w:w="2951" w:type="dxa"/>
            <w:tcBorders>
              <w:top w:val="single" w:sz="2" w:space="0" w:color="000000"/>
              <w:bottom w:val="single" w:sz="2" w:space="0" w:color="000000"/>
            </w:tcBorders>
          </w:tcPr>
          <w:p>
            <w:pPr>
              <w:pStyle w:val="TableParagraph"/>
              <w:ind w:left="28"/>
              <w:rPr>
                <w:sz w:val="14"/>
              </w:rPr>
            </w:pPr>
            <w:r>
              <w:rPr>
                <w:w w:val="105"/>
                <w:sz w:val="14"/>
              </w:rPr>
              <w:t>KERTOSONO</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8017</w:t>
            </w:r>
          </w:p>
        </w:tc>
        <w:tc>
          <w:tcPr>
            <w:tcW w:w="806" w:type="dxa"/>
            <w:tcBorders>
              <w:top w:val="single" w:sz="2" w:space="0" w:color="000000"/>
              <w:bottom w:val="single" w:sz="2" w:space="0" w:color="000000"/>
            </w:tcBorders>
          </w:tcPr>
          <w:p>
            <w:pPr>
              <w:pStyle w:val="TableParagraph"/>
              <w:ind w:left="40"/>
              <w:jc w:val="center"/>
              <w:rPr>
                <w:sz w:val="14"/>
              </w:rPr>
            </w:pPr>
            <w:r>
              <w:rPr>
                <w:sz w:val="14"/>
              </w:rPr>
              <w:t>3513100014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GADING</w:t>
            </w:r>
          </w:p>
        </w:tc>
        <w:tc>
          <w:tcPr>
            <w:tcW w:w="2951" w:type="dxa"/>
            <w:tcBorders>
              <w:top w:val="single" w:sz="2" w:space="0" w:color="000000"/>
              <w:bottom w:val="single" w:sz="2" w:space="0" w:color="000000"/>
            </w:tcBorders>
          </w:tcPr>
          <w:p>
            <w:pPr>
              <w:pStyle w:val="TableParagraph"/>
              <w:ind w:left="28"/>
              <w:rPr>
                <w:sz w:val="14"/>
              </w:rPr>
            </w:pPr>
            <w:r>
              <w:rPr>
                <w:w w:val="105"/>
                <w:sz w:val="14"/>
              </w:rPr>
              <w:t>PRASI</w:t>
            </w:r>
          </w:p>
        </w:tc>
        <w:tc>
          <w:tcPr>
            <w:tcW w:w="1005" w:type="dxa"/>
            <w:tcBorders>
              <w:top w:val="single" w:sz="2" w:space="0" w:color="000000"/>
              <w:bottom w:val="single" w:sz="2" w:space="0" w:color="000000"/>
            </w:tcBorders>
          </w:tcPr>
          <w:p>
            <w:pPr>
              <w:pStyle w:val="TableParagraph"/>
              <w:ind w:left="483"/>
              <w:rPr>
                <w:sz w:val="14"/>
              </w:rPr>
            </w:pPr>
            <w:r>
              <w:rPr>
                <w:w w:val="105"/>
                <w:sz w:val="14"/>
              </w:rPr>
              <w:t>71,89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8018</w:t>
            </w:r>
          </w:p>
        </w:tc>
        <w:tc>
          <w:tcPr>
            <w:tcW w:w="806" w:type="dxa"/>
            <w:tcBorders>
              <w:top w:val="single" w:sz="2" w:space="0" w:color="000000"/>
              <w:bottom w:val="single" w:sz="2" w:space="0" w:color="000000"/>
            </w:tcBorders>
          </w:tcPr>
          <w:p>
            <w:pPr>
              <w:pStyle w:val="TableParagraph"/>
              <w:ind w:left="40"/>
              <w:jc w:val="center"/>
              <w:rPr>
                <w:sz w:val="14"/>
              </w:rPr>
            </w:pPr>
            <w:r>
              <w:rPr>
                <w:sz w:val="14"/>
              </w:rPr>
              <w:t>3513110009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PAKUNIRAN</w:t>
            </w:r>
          </w:p>
        </w:tc>
        <w:tc>
          <w:tcPr>
            <w:tcW w:w="2951" w:type="dxa"/>
            <w:tcBorders>
              <w:top w:val="single" w:sz="2" w:space="0" w:color="000000"/>
              <w:bottom w:val="single" w:sz="2" w:space="0" w:color="000000"/>
            </w:tcBorders>
          </w:tcPr>
          <w:p>
            <w:pPr>
              <w:pStyle w:val="TableParagraph"/>
              <w:ind w:left="28"/>
              <w:rPr>
                <w:sz w:val="14"/>
              </w:rPr>
            </w:pPr>
            <w:r>
              <w:rPr>
                <w:w w:val="105"/>
                <w:sz w:val="14"/>
              </w:rPr>
              <w:t>PAKUNIRAN</w:t>
            </w:r>
          </w:p>
        </w:tc>
        <w:tc>
          <w:tcPr>
            <w:tcW w:w="1005" w:type="dxa"/>
            <w:tcBorders>
              <w:top w:val="single" w:sz="2" w:space="0" w:color="000000"/>
              <w:bottom w:val="single" w:sz="2" w:space="0" w:color="000000"/>
            </w:tcBorders>
          </w:tcPr>
          <w:p>
            <w:pPr>
              <w:pStyle w:val="TableParagraph"/>
              <w:ind w:left="483"/>
              <w:rPr>
                <w:sz w:val="14"/>
              </w:rPr>
            </w:pPr>
            <w:r>
              <w:rPr>
                <w:w w:val="105"/>
                <w:sz w:val="14"/>
              </w:rPr>
              <w:t>72,67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8019</w:t>
            </w:r>
          </w:p>
        </w:tc>
        <w:tc>
          <w:tcPr>
            <w:tcW w:w="806" w:type="dxa"/>
            <w:tcBorders>
              <w:top w:val="single" w:sz="2" w:space="0" w:color="000000"/>
              <w:bottom w:val="single" w:sz="2" w:space="0" w:color="000000"/>
            </w:tcBorders>
          </w:tcPr>
          <w:p>
            <w:pPr>
              <w:pStyle w:val="TableParagraph"/>
              <w:ind w:left="40"/>
              <w:jc w:val="center"/>
              <w:rPr>
                <w:sz w:val="14"/>
              </w:rPr>
            </w:pPr>
            <w:r>
              <w:rPr>
                <w:sz w:val="14"/>
              </w:rPr>
              <w:t>3513110011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PAKUNIRAN</w:t>
            </w:r>
          </w:p>
        </w:tc>
        <w:tc>
          <w:tcPr>
            <w:tcW w:w="2951" w:type="dxa"/>
            <w:tcBorders>
              <w:top w:val="single" w:sz="2" w:space="0" w:color="000000"/>
              <w:bottom w:val="single" w:sz="2" w:space="0" w:color="000000"/>
            </w:tcBorders>
          </w:tcPr>
          <w:p>
            <w:pPr>
              <w:pStyle w:val="TableParagraph"/>
              <w:ind w:left="28"/>
              <w:rPr>
                <w:sz w:val="14"/>
              </w:rPr>
            </w:pPr>
            <w:r>
              <w:rPr>
                <w:w w:val="105"/>
                <w:sz w:val="14"/>
              </w:rPr>
              <w:t>GUNGGUNGAN LOR</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8020</w:t>
            </w:r>
          </w:p>
        </w:tc>
        <w:tc>
          <w:tcPr>
            <w:tcW w:w="806" w:type="dxa"/>
            <w:tcBorders>
              <w:top w:val="single" w:sz="2" w:space="0" w:color="000000"/>
              <w:bottom w:val="single" w:sz="2" w:space="0" w:color="000000"/>
            </w:tcBorders>
          </w:tcPr>
          <w:p>
            <w:pPr>
              <w:pStyle w:val="TableParagraph"/>
              <w:ind w:left="40"/>
              <w:jc w:val="center"/>
              <w:rPr>
                <w:sz w:val="14"/>
              </w:rPr>
            </w:pPr>
            <w:r>
              <w:rPr>
                <w:sz w:val="14"/>
              </w:rPr>
              <w:t>3513110012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PAKUNIRAN</w:t>
            </w:r>
          </w:p>
        </w:tc>
        <w:tc>
          <w:tcPr>
            <w:tcW w:w="2951" w:type="dxa"/>
            <w:tcBorders>
              <w:top w:val="single" w:sz="2" w:space="0" w:color="000000"/>
              <w:bottom w:val="single" w:sz="2" w:space="0" w:color="000000"/>
            </w:tcBorders>
          </w:tcPr>
          <w:p>
            <w:pPr>
              <w:pStyle w:val="TableParagraph"/>
              <w:ind w:left="28"/>
              <w:rPr>
                <w:sz w:val="14"/>
              </w:rPr>
            </w:pPr>
            <w:r>
              <w:rPr>
                <w:w w:val="105"/>
                <w:sz w:val="14"/>
              </w:rPr>
              <w:t>SOGAAN</w:t>
            </w:r>
          </w:p>
        </w:tc>
        <w:tc>
          <w:tcPr>
            <w:tcW w:w="1005" w:type="dxa"/>
            <w:tcBorders>
              <w:top w:val="single" w:sz="2" w:space="0" w:color="000000"/>
              <w:bottom w:val="single" w:sz="2" w:space="0" w:color="000000"/>
            </w:tcBorders>
          </w:tcPr>
          <w:p>
            <w:pPr>
              <w:pStyle w:val="TableParagraph"/>
              <w:ind w:left="483"/>
              <w:rPr>
                <w:sz w:val="14"/>
              </w:rPr>
            </w:pPr>
            <w:r>
              <w:rPr>
                <w:w w:val="105"/>
                <w:sz w:val="14"/>
              </w:rPr>
              <w:t>74,23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8021</w:t>
            </w:r>
          </w:p>
        </w:tc>
        <w:tc>
          <w:tcPr>
            <w:tcW w:w="806" w:type="dxa"/>
            <w:tcBorders>
              <w:top w:val="single" w:sz="2" w:space="0" w:color="000000"/>
              <w:bottom w:val="single" w:sz="2" w:space="0" w:color="000000"/>
            </w:tcBorders>
          </w:tcPr>
          <w:p>
            <w:pPr>
              <w:pStyle w:val="TableParagraph"/>
              <w:ind w:left="40"/>
              <w:jc w:val="center"/>
              <w:rPr>
                <w:sz w:val="14"/>
              </w:rPr>
            </w:pPr>
            <w:r>
              <w:rPr>
                <w:sz w:val="14"/>
              </w:rPr>
              <w:t>3513120001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KOTAANYAR</w:t>
            </w:r>
          </w:p>
        </w:tc>
        <w:tc>
          <w:tcPr>
            <w:tcW w:w="2951" w:type="dxa"/>
            <w:tcBorders>
              <w:top w:val="single" w:sz="2" w:space="0" w:color="000000"/>
              <w:bottom w:val="single" w:sz="2" w:space="0" w:color="000000"/>
            </w:tcBorders>
          </w:tcPr>
          <w:p>
            <w:pPr>
              <w:pStyle w:val="TableParagraph"/>
              <w:ind w:left="28"/>
              <w:rPr>
                <w:sz w:val="14"/>
              </w:rPr>
            </w:pPr>
            <w:r>
              <w:rPr>
                <w:w w:val="105"/>
                <w:sz w:val="14"/>
              </w:rPr>
              <w:t>SUMBER CENTENG</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8022</w:t>
            </w:r>
          </w:p>
        </w:tc>
        <w:tc>
          <w:tcPr>
            <w:tcW w:w="806" w:type="dxa"/>
            <w:tcBorders>
              <w:top w:val="single" w:sz="2" w:space="0" w:color="000000"/>
              <w:bottom w:val="single" w:sz="2" w:space="0" w:color="000000"/>
            </w:tcBorders>
          </w:tcPr>
          <w:p>
            <w:pPr>
              <w:pStyle w:val="TableParagraph"/>
              <w:ind w:left="40"/>
              <w:jc w:val="center"/>
              <w:rPr>
                <w:sz w:val="14"/>
              </w:rPr>
            </w:pPr>
            <w:r>
              <w:rPr>
                <w:sz w:val="14"/>
              </w:rPr>
              <w:t>3513120006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KOTAANYAR</w:t>
            </w:r>
          </w:p>
        </w:tc>
        <w:tc>
          <w:tcPr>
            <w:tcW w:w="2951" w:type="dxa"/>
            <w:tcBorders>
              <w:top w:val="single" w:sz="2" w:space="0" w:color="000000"/>
              <w:bottom w:val="single" w:sz="2" w:space="0" w:color="000000"/>
            </w:tcBorders>
          </w:tcPr>
          <w:p>
            <w:pPr>
              <w:pStyle w:val="TableParagraph"/>
              <w:ind w:left="28"/>
              <w:rPr>
                <w:sz w:val="14"/>
              </w:rPr>
            </w:pPr>
            <w:r>
              <w:rPr>
                <w:w w:val="105"/>
                <w:sz w:val="14"/>
              </w:rPr>
              <w:t>PASEMBON</w:t>
            </w:r>
          </w:p>
        </w:tc>
        <w:tc>
          <w:tcPr>
            <w:tcW w:w="1005" w:type="dxa"/>
            <w:tcBorders>
              <w:top w:val="single" w:sz="2" w:space="0" w:color="000000"/>
              <w:bottom w:val="single" w:sz="2" w:space="0" w:color="000000"/>
            </w:tcBorders>
          </w:tcPr>
          <w:p>
            <w:pPr>
              <w:pStyle w:val="TableParagraph"/>
              <w:ind w:left="483"/>
              <w:rPr>
                <w:sz w:val="14"/>
              </w:rPr>
            </w:pPr>
            <w:r>
              <w:rPr>
                <w:w w:val="105"/>
                <w:sz w:val="14"/>
              </w:rPr>
              <w:t>72,39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8023</w:t>
            </w:r>
          </w:p>
        </w:tc>
        <w:tc>
          <w:tcPr>
            <w:tcW w:w="806" w:type="dxa"/>
            <w:tcBorders>
              <w:top w:val="single" w:sz="2" w:space="0" w:color="000000"/>
              <w:bottom w:val="single" w:sz="2" w:space="0" w:color="000000"/>
            </w:tcBorders>
          </w:tcPr>
          <w:p>
            <w:pPr>
              <w:pStyle w:val="TableParagraph"/>
              <w:ind w:left="40"/>
              <w:jc w:val="center"/>
              <w:rPr>
                <w:sz w:val="14"/>
              </w:rPr>
            </w:pPr>
            <w:r>
              <w:rPr>
                <w:sz w:val="14"/>
              </w:rPr>
              <w:t>3513120008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KOTAANYAR</w:t>
            </w:r>
          </w:p>
        </w:tc>
        <w:tc>
          <w:tcPr>
            <w:tcW w:w="2951" w:type="dxa"/>
            <w:tcBorders>
              <w:top w:val="single" w:sz="2" w:space="0" w:color="000000"/>
              <w:bottom w:val="single" w:sz="2" w:space="0" w:color="000000"/>
            </w:tcBorders>
          </w:tcPr>
          <w:p>
            <w:pPr>
              <w:pStyle w:val="TableParagraph"/>
              <w:ind w:left="28"/>
              <w:rPr>
                <w:sz w:val="14"/>
              </w:rPr>
            </w:pPr>
            <w:r>
              <w:rPr>
                <w:w w:val="105"/>
                <w:sz w:val="14"/>
              </w:rPr>
              <w:t>SAMBIRAMPAK LOR</w:t>
            </w:r>
          </w:p>
        </w:tc>
        <w:tc>
          <w:tcPr>
            <w:tcW w:w="1005" w:type="dxa"/>
            <w:tcBorders>
              <w:top w:val="single" w:sz="2" w:space="0" w:color="000000"/>
              <w:bottom w:val="single" w:sz="2" w:space="0" w:color="000000"/>
            </w:tcBorders>
          </w:tcPr>
          <w:p>
            <w:pPr>
              <w:pStyle w:val="TableParagraph"/>
              <w:ind w:left="483"/>
              <w:rPr>
                <w:sz w:val="14"/>
              </w:rPr>
            </w:pPr>
            <w:r>
              <w:rPr>
                <w:w w:val="105"/>
                <w:sz w:val="14"/>
              </w:rPr>
              <w:t>72,06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8024</w:t>
            </w:r>
          </w:p>
        </w:tc>
        <w:tc>
          <w:tcPr>
            <w:tcW w:w="806" w:type="dxa"/>
            <w:tcBorders>
              <w:top w:val="single" w:sz="2" w:space="0" w:color="000000"/>
              <w:bottom w:val="single" w:sz="2" w:space="0" w:color="000000"/>
            </w:tcBorders>
          </w:tcPr>
          <w:p>
            <w:pPr>
              <w:pStyle w:val="TableParagraph"/>
              <w:ind w:left="40"/>
              <w:jc w:val="center"/>
              <w:rPr>
                <w:sz w:val="14"/>
              </w:rPr>
            </w:pPr>
            <w:r>
              <w:rPr>
                <w:sz w:val="14"/>
              </w:rPr>
              <w:t>3513120011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KOTAANYAR</w:t>
            </w:r>
          </w:p>
        </w:tc>
        <w:tc>
          <w:tcPr>
            <w:tcW w:w="2951" w:type="dxa"/>
            <w:tcBorders>
              <w:top w:val="single" w:sz="2" w:space="0" w:color="000000"/>
              <w:bottom w:val="single" w:sz="2" w:space="0" w:color="000000"/>
            </w:tcBorders>
          </w:tcPr>
          <w:p>
            <w:pPr>
              <w:pStyle w:val="TableParagraph"/>
              <w:ind w:left="28"/>
              <w:rPr>
                <w:sz w:val="14"/>
              </w:rPr>
            </w:pPr>
            <w:r>
              <w:rPr>
                <w:w w:val="105"/>
                <w:sz w:val="14"/>
              </w:rPr>
              <w:t>KEDUNG REJOSO</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8025</w:t>
            </w:r>
          </w:p>
        </w:tc>
        <w:tc>
          <w:tcPr>
            <w:tcW w:w="806" w:type="dxa"/>
            <w:tcBorders>
              <w:top w:val="single" w:sz="2" w:space="0" w:color="000000"/>
              <w:bottom w:val="single" w:sz="2" w:space="0" w:color="000000"/>
            </w:tcBorders>
          </w:tcPr>
          <w:p>
            <w:pPr>
              <w:pStyle w:val="TableParagraph"/>
              <w:ind w:left="40"/>
              <w:jc w:val="center"/>
              <w:rPr>
                <w:sz w:val="14"/>
              </w:rPr>
            </w:pPr>
            <w:r>
              <w:rPr>
                <w:sz w:val="14"/>
              </w:rPr>
              <w:t>3513130002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PAITON</w:t>
            </w:r>
          </w:p>
        </w:tc>
        <w:tc>
          <w:tcPr>
            <w:tcW w:w="2951" w:type="dxa"/>
            <w:tcBorders>
              <w:top w:val="single" w:sz="2" w:space="0" w:color="000000"/>
              <w:bottom w:val="single" w:sz="2" w:space="0" w:color="000000"/>
            </w:tcBorders>
          </w:tcPr>
          <w:p>
            <w:pPr>
              <w:pStyle w:val="TableParagraph"/>
              <w:ind w:left="28"/>
              <w:rPr>
                <w:sz w:val="14"/>
              </w:rPr>
            </w:pPr>
            <w:r>
              <w:rPr>
                <w:w w:val="105"/>
                <w:sz w:val="14"/>
              </w:rPr>
              <w:t>KALIKAJAR KULON</w:t>
            </w:r>
          </w:p>
        </w:tc>
        <w:tc>
          <w:tcPr>
            <w:tcW w:w="1005" w:type="dxa"/>
            <w:tcBorders>
              <w:top w:val="single" w:sz="2" w:space="0" w:color="000000"/>
              <w:bottom w:val="single" w:sz="2" w:space="0" w:color="000000"/>
            </w:tcBorders>
          </w:tcPr>
          <w:p>
            <w:pPr>
              <w:pStyle w:val="TableParagraph"/>
              <w:ind w:left="483"/>
              <w:rPr>
                <w:sz w:val="14"/>
              </w:rPr>
            </w:pPr>
            <w:r>
              <w:rPr>
                <w:w w:val="105"/>
                <w:sz w:val="14"/>
              </w:rPr>
              <w:t>70,01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8026</w:t>
            </w:r>
          </w:p>
        </w:tc>
        <w:tc>
          <w:tcPr>
            <w:tcW w:w="806" w:type="dxa"/>
            <w:tcBorders>
              <w:top w:val="single" w:sz="2" w:space="0" w:color="000000"/>
              <w:bottom w:val="single" w:sz="2" w:space="0" w:color="000000"/>
            </w:tcBorders>
          </w:tcPr>
          <w:p>
            <w:pPr>
              <w:pStyle w:val="TableParagraph"/>
              <w:ind w:left="40"/>
              <w:jc w:val="center"/>
              <w:rPr>
                <w:sz w:val="14"/>
              </w:rPr>
            </w:pPr>
            <w:r>
              <w:rPr>
                <w:sz w:val="14"/>
              </w:rPr>
              <w:t>3513130003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PAITON</w:t>
            </w:r>
          </w:p>
        </w:tc>
        <w:tc>
          <w:tcPr>
            <w:tcW w:w="2951" w:type="dxa"/>
            <w:tcBorders>
              <w:top w:val="single" w:sz="2" w:space="0" w:color="000000"/>
              <w:bottom w:val="single" w:sz="2" w:space="0" w:color="000000"/>
            </w:tcBorders>
          </w:tcPr>
          <w:p>
            <w:pPr>
              <w:pStyle w:val="TableParagraph"/>
              <w:ind w:left="28"/>
              <w:rPr>
                <w:sz w:val="14"/>
              </w:rPr>
            </w:pPr>
            <w:r>
              <w:rPr>
                <w:w w:val="105"/>
                <w:sz w:val="14"/>
              </w:rPr>
              <w:t>KALIKAJAR WETAN</w:t>
            </w:r>
          </w:p>
        </w:tc>
        <w:tc>
          <w:tcPr>
            <w:tcW w:w="1005" w:type="dxa"/>
            <w:tcBorders>
              <w:top w:val="single" w:sz="2" w:space="0" w:color="000000"/>
              <w:bottom w:val="single" w:sz="2" w:space="0" w:color="000000"/>
            </w:tcBorders>
          </w:tcPr>
          <w:p>
            <w:pPr>
              <w:pStyle w:val="TableParagraph"/>
              <w:ind w:left="483"/>
              <w:rPr>
                <w:sz w:val="14"/>
              </w:rPr>
            </w:pPr>
            <w:r>
              <w:rPr>
                <w:w w:val="105"/>
                <w:sz w:val="14"/>
              </w:rPr>
              <w:t>69,67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8027</w:t>
            </w:r>
          </w:p>
        </w:tc>
        <w:tc>
          <w:tcPr>
            <w:tcW w:w="806" w:type="dxa"/>
            <w:tcBorders>
              <w:top w:val="single" w:sz="2" w:space="0" w:color="000000"/>
              <w:bottom w:val="single" w:sz="2" w:space="0" w:color="000000"/>
            </w:tcBorders>
          </w:tcPr>
          <w:p>
            <w:pPr>
              <w:pStyle w:val="TableParagraph"/>
              <w:ind w:left="40"/>
              <w:jc w:val="center"/>
              <w:rPr>
                <w:sz w:val="14"/>
              </w:rPr>
            </w:pPr>
            <w:r>
              <w:rPr>
                <w:sz w:val="14"/>
              </w:rPr>
              <w:t>3513130011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PAITON</w:t>
            </w:r>
          </w:p>
        </w:tc>
        <w:tc>
          <w:tcPr>
            <w:tcW w:w="2951" w:type="dxa"/>
            <w:tcBorders>
              <w:top w:val="single" w:sz="2" w:space="0" w:color="000000"/>
              <w:bottom w:val="single" w:sz="2" w:space="0" w:color="000000"/>
            </w:tcBorders>
          </w:tcPr>
          <w:p>
            <w:pPr>
              <w:pStyle w:val="TableParagraph"/>
              <w:ind w:left="28"/>
              <w:rPr>
                <w:sz w:val="14"/>
              </w:rPr>
            </w:pPr>
            <w:r>
              <w:rPr>
                <w:w w:val="105"/>
                <w:sz w:val="14"/>
              </w:rPr>
              <w:t>JABUNGSISIR</w:t>
            </w:r>
          </w:p>
        </w:tc>
        <w:tc>
          <w:tcPr>
            <w:tcW w:w="1005" w:type="dxa"/>
            <w:tcBorders>
              <w:top w:val="single" w:sz="2" w:space="0" w:color="000000"/>
              <w:bottom w:val="single" w:sz="2" w:space="0" w:color="000000"/>
            </w:tcBorders>
          </w:tcPr>
          <w:p>
            <w:pPr>
              <w:pStyle w:val="TableParagraph"/>
              <w:ind w:left="483"/>
              <w:rPr>
                <w:sz w:val="14"/>
              </w:rPr>
            </w:pPr>
            <w:r>
              <w:rPr>
                <w:w w:val="105"/>
                <w:sz w:val="14"/>
              </w:rPr>
              <w:t>66,62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8028</w:t>
            </w:r>
          </w:p>
        </w:tc>
        <w:tc>
          <w:tcPr>
            <w:tcW w:w="806" w:type="dxa"/>
            <w:tcBorders>
              <w:top w:val="single" w:sz="2" w:space="0" w:color="000000"/>
              <w:bottom w:val="single" w:sz="2" w:space="0" w:color="000000"/>
            </w:tcBorders>
          </w:tcPr>
          <w:p>
            <w:pPr>
              <w:pStyle w:val="TableParagraph"/>
              <w:ind w:left="40"/>
              <w:jc w:val="center"/>
              <w:rPr>
                <w:sz w:val="14"/>
              </w:rPr>
            </w:pPr>
            <w:r>
              <w:rPr>
                <w:sz w:val="14"/>
              </w:rPr>
              <w:t>3513130013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PAITON</w:t>
            </w:r>
          </w:p>
        </w:tc>
        <w:tc>
          <w:tcPr>
            <w:tcW w:w="2951" w:type="dxa"/>
            <w:tcBorders>
              <w:top w:val="single" w:sz="2" w:space="0" w:color="000000"/>
              <w:bottom w:val="single" w:sz="2" w:space="0" w:color="000000"/>
            </w:tcBorders>
          </w:tcPr>
          <w:p>
            <w:pPr>
              <w:pStyle w:val="TableParagraph"/>
              <w:ind w:left="28"/>
              <w:rPr>
                <w:sz w:val="14"/>
              </w:rPr>
            </w:pPr>
            <w:r>
              <w:rPr>
                <w:w w:val="105"/>
                <w:sz w:val="14"/>
              </w:rPr>
              <w:t>RANDUTATAH</w:t>
            </w:r>
          </w:p>
        </w:tc>
        <w:tc>
          <w:tcPr>
            <w:tcW w:w="1005" w:type="dxa"/>
            <w:tcBorders>
              <w:top w:val="single" w:sz="2" w:space="0" w:color="000000"/>
              <w:bottom w:val="single" w:sz="2" w:space="0" w:color="000000"/>
            </w:tcBorders>
          </w:tcPr>
          <w:p>
            <w:pPr>
              <w:pStyle w:val="TableParagraph"/>
              <w:ind w:left="483"/>
              <w:rPr>
                <w:sz w:val="14"/>
              </w:rPr>
            </w:pPr>
            <w:r>
              <w:rPr>
                <w:w w:val="105"/>
                <w:sz w:val="14"/>
              </w:rPr>
              <w:t>70,38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8029</w:t>
            </w:r>
          </w:p>
        </w:tc>
        <w:tc>
          <w:tcPr>
            <w:tcW w:w="806" w:type="dxa"/>
            <w:tcBorders>
              <w:top w:val="single" w:sz="2" w:space="0" w:color="000000"/>
              <w:bottom w:val="single" w:sz="2" w:space="0" w:color="000000"/>
            </w:tcBorders>
          </w:tcPr>
          <w:p>
            <w:pPr>
              <w:pStyle w:val="TableParagraph"/>
              <w:ind w:left="40"/>
              <w:jc w:val="center"/>
              <w:rPr>
                <w:sz w:val="14"/>
              </w:rPr>
            </w:pPr>
            <w:r>
              <w:rPr>
                <w:sz w:val="14"/>
              </w:rPr>
              <w:t>3513130016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PAITON</w:t>
            </w:r>
          </w:p>
        </w:tc>
        <w:tc>
          <w:tcPr>
            <w:tcW w:w="2951" w:type="dxa"/>
            <w:tcBorders>
              <w:top w:val="single" w:sz="2" w:space="0" w:color="000000"/>
              <w:bottom w:val="single" w:sz="2" w:space="0" w:color="000000"/>
            </w:tcBorders>
          </w:tcPr>
          <w:p>
            <w:pPr>
              <w:pStyle w:val="TableParagraph"/>
              <w:ind w:left="28"/>
              <w:rPr>
                <w:sz w:val="14"/>
              </w:rPr>
            </w:pPr>
            <w:r>
              <w:rPr>
                <w:w w:val="105"/>
                <w:sz w:val="14"/>
              </w:rPr>
              <w:t>SUKODADI</w:t>
            </w:r>
          </w:p>
        </w:tc>
        <w:tc>
          <w:tcPr>
            <w:tcW w:w="1005" w:type="dxa"/>
            <w:tcBorders>
              <w:top w:val="single" w:sz="2" w:space="0" w:color="000000"/>
              <w:bottom w:val="single" w:sz="2" w:space="0" w:color="000000"/>
            </w:tcBorders>
          </w:tcPr>
          <w:p>
            <w:pPr>
              <w:pStyle w:val="TableParagraph"/>
              <w:ind w:left="483"/>
              <w:rPr>
                <w:sz w:val="14"/>
              </w:rPr>
            </w:pPr>
            <w:r>
              <w:rPr>
                <w:w w:val="105"/>
                <w:sz w:val="14"/>
              </w:rPr>
              <w:t>66,18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8030</w:t>
            </w:r>
          </w:p>
        </w:tc>
        <w:tc>
          <w:tcPr>
            <w:tcW w:w="806" w:type="dxa"/>
            <w:tcBorders>
              <w:top w:val="single" w:sz="2" w:space="0" w:color="000000"/>
              <w:bottom w:val="single" w:sz="2" w:space="0" w:color="000000"/>
            </w:tcBorders>
          </w:tcPr>
          <w:p>
            <w:pPr>
              <w:pStyle w:val="TableParagraph"/>
              <w:ind w:left="40"/>
              <w:jc w:val="center"/>
              <w:rPr>
                <w:sz w:val="14"/>
              </w:rPr>
            </w:pPr>
            <w:r>
              <w:rPr>
                <w:sz w:val="14"/>
              </w:rPr>
              <w:t>3513130018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PAITON</w:t>
            </w:r>
          </w:p>
        </w:tc>
        <w:tc>
          <w:tcPr>
            <w:tcW w:w="2951" w:type="dxa"/>
            <w:tcBorders>
              <w:top w:val="single" w:sz="2" w:space="0" w:color="000000"/>
              <w:bottom w:val="single" w:sz="2" w:space="0" w:color="000000"/>
            </w:tcBorders>
          </w:tcPr>
          <w:p>
            <w:pPr>
              <w:pStyle w:val="TableParagraph"/>
              <w:ind w:left="28"/>
              <w:rPr>
                <w:sz w:val="14"/>
              </w:rPr>
            </w:pPr>
            <w:r>
              <w:rPr>
                <w:w w:val="105"/>
                <w:sz w:val="14"/>
              </w:rPr>
              <w:t>SUMBERANYAR</w:t>
            </w:r>
          </w:p>
        </w:tc>
        <w:tc>
          <w:tcPr>
            <w:tcW w:w="1005" w:type="dxa"/>
            <w:tcBorders>
              <w:top w:val="single" w:sz="2" w:space="0" w:color="000000"/>
              <w:bottom w:val="single" w:sz="2" w:space="0" w:color="000000"/>
            </w:tcBorders>
          </w:tcPr>
          <w:p>
            <w:pPr>
              <w:pStyle w:val="TableParagraph"/>
              <w:ind w:left="483"/>
              <w:rPr>
                <w:sz w:val="14"/>
              </w:rPr>
            </w:pPr>
            <w:r>
              <w:rPr>
                <w:w w:val="105"/>
                <w:sz w:val="14"/>
              </w:rPr>
              <w:t>74,54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8031</w:t>
            </w:r>
          </w:p>
        </w:tc>
        <w:tc>
          <w:tcPr>
            <w:tcW w:w="806" w:type="dxa"/>
            <w:tcBorders>
              <w:top w:val="single" w:sz="2" w:space="0" w:color="000000"/>
              <w:bottom w:val="single" w:sz="2" w:space="0" w:color="000000"/>
            </w:tcBorders>
          </w:tcPr>
          <w:p>
            <w:pPr>
              <w:pStyle w:val="TableParagraph"/>
              <w:ind w:left="40"/>
              <w:jc w:val="center"/>
              <w:rPr>
                <w:sz w:val="14"/>
              </w:rPr>
            </w:pPr>
            <w:r>
              <w:rPr>
                <w:sz w:val="14"/>
              </w:rPr>
              <w:t>3513130020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PAITON</w:t>
            </w:r>
          </w:p>
        </w:tc>
        <w:tc>
          <w:tcPr>
            <w:tcW w:w="2951" w:type="dxa"/>
            <w:tcBorders>
              <w:top w:val="single" w:sz="2" w:space="0" w:color="000000"/>
              <w:bottom w:val="single" w:sz="2" w:space="0" w:color="000000"/>
            </w:tcBorders>
          </w:tcPr>
          <w:p>
            <w:pPr>
              <w:pStyle w:val="TableParagraph"/>
              <w:ind w:left="28"/>
              <w:rPr>
                <w:sz w:val="14"/>
              </w:rPr>
            </w:pPr>
            <w:r>
              <w:rPr>
                <w:w w:val="105"/>
                <w:sz w:val="14"/>
              </w:rPr>
              <w:t>BHINAR</w:t>
            </w:r>
          </w:p>
        </w:tc>
        <w:tc>
          <w:tcPr>
            <w:tcW w:w="1005" w:type="dxa"/>
            <w:tcBorders>
              <w:top w:val="single" w:sz="2" w:space="0" w:color="000000"/>
              <w:bottom w:val="single" w:sz="2" w:space="0" w:color="000000"/>
            </w:tcBorders>
          </w:tcPr>
          <w:p>
            <w:pPr>
              <w:pStyle w:val="TableParagraph"/>
              <w:ind w:left="483"/>
              <w:rPr>
                <w:sz w:val="14"/>
              </w:rPr>
            </w:pPr>
            <w:r>
              <w:rPr>
                <w:w w:val="105"/>
                <w:sz w:val="14"/>
              </w:rPr>
              <w:t>55,49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8032</w:t>
            </w:r>
          </w:p>
        </w:tc>
        <w:tc>
          <w:tcPr>
            <w:tcW w:w="806" w:type="dxa"/>
            <w:tcBorders>
              <w:top w:val="single" w:sz="2" w:space="0" w:color="000000"/>
              <w:bottom w:val="single" w:sz="2" w:space="0" w:color="000000"/>
            </w:tcBorders>
          </w:tcPr>
          <w:p>
            <w:pPr>
              <w:pStyle w:val="TableParagraph"/>
              <w:ind w:left="40"/>
              <w:jc w:val="center"/>
              <w:rPr>
                <w:sz w:val="14"/>
              </w:rPr>
            </w:pPr>
            <w:r>
              <w:rPr>
                <w:sz w:val="14"/>
              </w:rPr>
              <w:t>3513140007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BESUK</w:t>
            </w:r>
          </w:p>
        </w:tc>
        <w:tc>
          <w:tcPr>
            <w:tcW w:w="2951" w:type="dxa"/>
            <w:tcBorders>
              <w:top w:val="single" w:sz="2" w:space="0" w:color="000000"/>
              <w:bottom w:val="single" w:sz="2" w:space="0" w:color="000000"/>
            </w:tcBorders>
          </w:tcPr>
          <w:p>
            <w:pPr>
              <w:pStyle w:val="TableParagraph"/>
              <w:ind w:left="28"/>
              <w:rPr>
                <w:sz w:val="14"/>
              </w:rPr>
            </w:pPr>
            <w:r>
              <w:rPr>
                <w:w w:val="105"/>
                <w:sz w:val="14"/>
              </w:rPr>
              <w:t>ALAS NYIUR</w:t>
            </w:r>
          </w:p>
        </w:tc>
        <w:tc>
          <w:tcPr>
            <w:tcW w:w="1005" w:type="dxa"/>
            <w:tcBorders>
              <w:top w:val="single" w:sz="2" w:space="0" w:color="000000"/>
              <w:bottom w:val="single" w:sz="2" w:space="0" w:color="000000"/>
            </w:tcBorders>
          </w:tcPr>
          <w:p>
            <w:pPr>
              <w:pStyle w:val="TableParagraph"/>
              <w:ind w:left="483"/>
              <w:rPr>
                <w:sz w:val="14"/>
              </w:rPr>
            </w:pPr>
            <w:r>
              <w:rPr>
                <w:w w:val="105"/>
                <w:sz w:val="14"/>
              </w:rPr>
              <w:t>74,67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8033</w:t>
            </w:r>
          </w:p>
        </w:tc>
        <w:tc>
          <w:tcPr>
            <w:tcW w:w="806" w:type="dxa"/>
            <w:tcBorders>
              <w:top w:val="single" w:sz="2" w:space="0" w:color="000000"/>
              <w:bottom w:val="single" w:sz="2" w:space="0" w:color="000000"/>
            </w:tcBorders>
          </w:tcPr>
          <w:p>
            <w:pPr>
              <w:pStyle w:val="TableParagraph"/>
              <w:ind w:left="40"/>
              <w:jc w:val="center"/>
              <w:rPr>
                <w:sz w:val="14"/>
              </w:rPr>
            </w:pPr>
            <w:r>
              <w:rPr>
                <w:sz w:val="14"/>
              </w:rPr>
              <w:t>3513150004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KRAKSAAN</w:t>
            </w:r>
          </w:p>
        </w:tc>
        <w:tc>
          <w:tcPr>
            <w:tcW w:w="2951" w:type="dxa"/>
            <w:tcBorders>
              <w:top w:val="single" w:sz="2" w:space="0" w:color="000000"/>
              <w:bottom w:val="single" w:sz="2" w:space="0" w:color="000000"/>
            </w:tcBorders>
          </w:tcPr>
          <w:p>
            <w:pPr>
              <w:pStyle w:val="TableParagraph"/>
              <w:ind w:left="28"/>
              <w:rPr>
                <w:sz w:val="14"/>
              </w:rPr>
            </w:pPr>
            <w:r>
              <w:rPr>
                <w:w w:val="105"/>
                <w:sz w:val="14"/>
              </w:rPr>
              <w:t>BULU</w:t>
            </w:r>
          </w:p>
        </w:tc>
        <w:tc>
          <w:tcPr>
            <w:tcW w:w="1005" w:type="dxa"/>
            <w:tcBorders>
              <w:top w:val="single" w:sz="2" w:space="0" w:color="000000"/>
              <w:bottom w:val="single" w:sz="2" w:space="0" w:color="000000"/>
            </w:tcBorders>
          </w:tcPr>
          <w:p>
            <w:pPr>
              <w:pStyle w:val="TableParagraph"/>
              <w:ind w:left="483"/>
              <w:rPr>
                <w:sz w:val="14"/>
              </w:rPr>
            </w:pPr>
            <w:r>
              <w:rPr>
                <w:w w:val="105"/>
                <w:sz w:val="14"/>
              </w:rPr>
              <w:t>65,37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8034</w:t>
            </w:r>
          </w:p>
        </w:tc>
        <w:tc>
          <w:tcPr>
            <w:tcW w:w="806" w:type="dxa"/>
            <w:tcBorders>
              <w:top w:val="single" w:sz="2" w:space="0" w:color="000000"/>
              <w:bottom w:val="single" w:sz="2" w:space="0" w:color="000000"/>
            </w:tcBorders>
          </w:tcPr>
          <w:p>
            <w:pPr>
              <w:pStyle w:val="TableParagraph"/>
              <w:ind w:left="40"/>
              <w:jc w:val="center"/>
              <w:rPr>
                <w:sz w:val="14"/>
              </w:rPr>
            </w:pPr>
            <w:r>
              <w:rPr>
                <w:sz w:val="14"/>
              </w:rPr>
              <w:t>3513160002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KREJENGAN</w:t>
            </w:r>
          </w:p>
        </w:tc>
        <w:tc>
          <w:tcPr>
            <w:tcW w:w="2951" w:type="dxa"/>
            <w:tcBorders>
              <w:top w:val="single" w:sz="2" w:space="0" w:color="000000"/>
              <w:bottom w:val="single" w:sz="2" w:space="0" w:color="000000"/>
            </w:tcBorders>
          </w:tcPr>
          <w:p>
            <w:pPr>
              <w:pStyle w:val="TableParagraph"/>
              <w:ind w:left="28"/>
              <w:rPr>
                <w:sz w:val="14"/>
              </w:rPr>
            </w:pPr>
            <w:r>
              <w:rPr>
                <w:w w:val="105"/>
                <w:sz w:val="14"/>
              </w:rPr>
              <w:t>RAWAN</w:t>
            </w:r>
          </w:p>
        </w:tc>
        <w:tc>
          <w:tcPr>
            <w:tcW w:w="1005" w:type="dxa"/>
            <w:tcBorders>
              <w:top w:val="single" w:sz="2" w:space="0" w:color="000000"/>
              <w:bottom w:val="single" w:sz="2" w:space="0" w:color="000000"/>
            </w:tcBorders>
          </w:tcPr>
          <w:p>
            <w:pPr>
              <w:pStyle w:val="TableParagraph"/>
              <w:ind w:left="483"/>
              <w:rPr>
                <w:sz w:val="14"/>
              </w:rPr>
            </w:pPr>
            <w:r>
              <w:rPr>
                <w:w w:val="105"/>
                <w:sz w:val="14"/>
              </w:rPr>
              <w:t>55,50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8035</w:t>
            </w:r>
          </w:p>
        </w:tc>
        <w:tc>
          <w:tcPr>
            <w:tcW w:w="806" w:type="dxa"/>
            <w:tcBorders>
              <w:top w:val="single" w:sz="2" w:space="0" w:color="000000"/>
              <w:bottom w:val="single" w:sz="2" w:space="0" w:color="000000"/>
            </w:tcBorders>
          </w:tcPr>
          <w:p>
            <w:pPr>
              <w:pStyle w:val="TableParagraph"/>
              <w:ind w:left="40"/>
              <w:jc w:val="center"/>
              <w:rPr>
                <w:sz w:val="14"/>
              </w:rPr>
            </w:pPr>
            <w:r>
              <w:rPr>
                <w:sz w:val="14"/>
              </w:rPr>
              <w:t>3513160003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KREJENGAN</w:t>
            </w:r>
          </w:p>
        </w:tc>
        <w:tc>
          <w:tcPr>
            <w:tcW w:w="2951" w:type="dxa"/>
            <w:tcBorders>
              <w:top w:val="single" w:sz="2" w:space="0" w:color="000000"/>
              <w:bottom w:val="single" w:sz="2" w:space="0" w:color="000000"/>
            </w:tcBorders>
          </w:tcPr>
          <w:p>
            <w:pPr>
              <w:pStyle w:val="TableParagraph"/>
              <w:ind w:left="28"/>
              <w:rPr>
                <w:sz w:val="14"/>
              </w:rPr>
            </w:pPr>
            <w:r>
              <w:rPr>
                <w:w w:val="105"/>
                <w:sz w:val="14"/>
              </w:rPr>
              <w:t>SEBORO</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8036</w:t>
            </w:r>
          </w:p>
        </w:tc>
        <w:tc>
          <w:tcPr>
            <w:tcW w:w="806" w:type="dxa"/>
            <w:tcBorders>
              <w:top w:val="single" w:sz="2" w:space="0" w:color="000000"/>
              <w:bottom w:val="single" w:sz="2" w:space="0" w:color="000000"/>
            </w:tcBorders>
          </w:tcPr>
          <w:p>
            <w:pPr>
              <w:pStyle w:val="TableParagraph"/>
              <w:ind w:left="40"/>
              <w:jc w:val="center"/>
              <w:rPr>
                <w:sz w:val="14"/>
              </w:rPr>
            </w:pPr>
            <w:r>
              <w:rPr>
                <w:sz w:val="14"/>
              </w:rPr>
              <w:t>3513160009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KREJENGAN</w:t>
            </w:r>
          </w:p>
        </w:tc>
        <w:tc>
          <w:tcPr>
            <w:tcW w:w="2951" w:type="dxa"/>
            <w:tcBorders>
              <w:top w:val="single" w:sz="2" w:space="0" w:color="000000"/>
              <w:bottom w:val="single" w:sz="2" w:space="0" w:color="000000"/>
            </w:tcBorders>
          </w:tcPr>
          <w:p>
            <w:pPr>
              <w:pStyle w:val="TableParagraph"/>
              <w:ind w:left="28"/>
              <w:rPr>
                <w:sz w:val="14"/>
              </w:rPr>
            </w:pPr>
            <w:r>
              <w:rPr>
                <w:w w:val="105"/>
                <w:sz w:val="14"/>
              </w:rPr>
              <w:t>WIDORO</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8037</w:t>
            </w:r>
          </w:p>
        </w:tc>
        <w:tc>
          <w:tcPr>
            <w:tcW w:w="806" w:type="dxa"/>
            <w:tcBorders>
              <w:top w:val="single" w:sz="2" w:space="0" w:color="000000"/>
              <w:bottom w:val="single" w:sz="2" w:space="0" w:color="000000"/>
            </w:tcBorders>
          </w:tcPr>
          <w:p>
            <w:pPr>
              <w:pStyle w:val="TableParagraph"/>
              <w:ind w:left="40"/>
              <w:jc w:val="center"/>
              <w:rPr>
                <w:sz w:val="14"/>
              </w:rPr>
            </w:pPr>
            <w:r>
              <w:rPr>
                <w:sz w:val="14"/>
              </w:rPr>
              <w:t>3513160010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KREJENGAN</w:t>
            </w:r>
          </w:p>
        </w:tc>
        <w:tc>
          <w:tcPr>
            <w:tcW w:w="2951" w:type="dxa"/>
            <w:tcBorders>
              <w:top w:val="single" w:sz="2" w:space="0" w:color="000000"/>
              <w:bottom w:val="single" w:sz="2" w:space="0" w:color="000000"/>
            </w:tcBorders>
          </w:tcPr>
          <w:p>
            <w:pPr>
              <w:pStyle w:val="TableParagraph"/>
              <w:ind w:left="28"/>
              <w:rPr>
                <w:sz w:val="14"/>
              </w:rPr>
            </w:pPr>
            <w:r>
              <w:rPr>
                <w:w w:val="105"/>
                <w:sz w:val="14"/>
              </w:rPr>
              <w:t>SUMBERKATIMOHO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8038</w:t>
            </w:r>
          </w:p>
        </w:tc>
        <w:tc>
          <w:tcPr>
            <w:tcW w:w="806" w:type="dxa"/>
            <w:tcBorders>
              <w:top w:val="single" w:sz="2" w:space="0" w:color="000000"/>
              <w:bottom w:val="single" w:sz="2" w:space="0" w:color="000000"/>
            </w:tcBorders>
          </w:tcPr>
          <w:p>
            <w:pPr>
              <w:pStyle w:val="TableParagraph"/>
              <w:ind w:left="40"/>
              <w:jc w:val="center"/>
              <w:rPr>
                <w:sz w:val="14"/>
              </w:rPr>
            </w:pPr>
            <w:r>
              <w:rPr>
                <w:sz w:val="14"/>
              </w:rPr>
              <w:t>3513160011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KREJENGAN</w:t>
            </w:r>
          </w:p>
        </w:tc>
        <w:tc>
          <w:tcPr>
            <w:tcW w:w="2951" w:type="dxa"/>
            <w:tcBorders>
              <w:top w:val="single" w:sz="2" w:space="0" w:color="000000"/>
              <w:bottom w:val="single" w:sz="2" w:space="0" w:color="000000"/>
            </w:tcBorders>
          </w:tcPr>
          <w:p>
            <w:pPr>
              <w:pStyle w:val="TableParagraph"/>
              <w:ind w:left="28"/>
              <w:rPr>
                <w:sz w:val="14"/>
              </w:rPr>
            </w:pPr>
            <w:r>
              <w:rPr>
                <w:w w:val="105"/>
                <w:sz w:val="14"/>
              </w:rPr>
              <w:t>KREJENGAN</w:t>
            </w:r>
          </w:p>
        </w:tc>
        <w:tc>
          <w:tcPr>
            <w:tcW w:w="1005" w:type="dxa"/>
            <w:tcBorders>
              <w:top w:val="single" w:sz="2" w:space="0" w:color="000000"/>
              <w:bottom w:val="single" w:sz="2" w:space="0" w:color="000000"/>
            </w:tcBorders>
          </w:tcPr>
          <w:p>
            <w:pPr>
              <w:pStyle w:val="TableParagraph"/>
              <w:ind w:left="483"/>
              <w:rPr>
                <w:sz w:val="14"/>
              </w:rPr>
            </w:pPr>
            <w:r>
              <w:rPr>
                <w:w w:val="105"/>
                <w:sz w:val="14"/>
              </w:rPr>
              <w:t>71,57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8039</w:t>
            </w:r>
          </w:p>
        </w:tc>
        <w:tc>
          <w:tcPr>
            <w:tcW w:w="806" w:type="dxa"/>
            <w:tcBorders>
              <w:top w:val="single" w:sz="2" w:space="0" w:color="000000"/>
              <w:bottom w:val="single" w:sz="2" w:space="0" w:color="000000"/>
            </w:tcBorders>
          </w:tcPr>
          <w:p>
            <w:pPr>
              <w:pStyle w:val="TableParagraph"/>
              <w:ind w:left="40"/>
              <w:jc w:val="center"/>
              <w:rPr>
                <w:sz w:val="14"/>
              </w:rPr>
            </w:pPr>
            <w:r>
              <w:rPr>
                <w:sz w:val="14"/>
              </w:rPr>
              <w:t>3513170002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PAJARAKAN</w:t>
            </w:r>
          </w:p>
        </w:tc>
        <w:tc>
          <w:tcPr>
            <w:tcW w:w="2951" w:type="dxa"/>
            <w:tcBorders>
              <w:top w:val="single" w:sz="2" w:space="0" w:color="000000"/>
              <w:bottom w:val="single" w:sz="2" w:space="0" w:color="000000"/>
            </w:tcBorders>
          </w:tcPr>
          <w:p>
            <w:pPr>
              <w:pStyle w:val="TableParagraph"/>
              <w:ind w:left="28"/>
              <w:rPr>
                <w:sz w:val="14"/>
              </w:rPr>
            </w:pPr>
            <w:r>
              <w:rPr>
                <w:w w:val="105"/>
                <w:sz w:val="14"/>
              </w:rPr>
              <w:t>SELOGUDIG WETAN</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8040</w:t>
            </w:r>
          </w:p>
        </w:tc>
        <w:tc>
          <w:tcPr>
            <w:tcW w:w="806" w:type="dxa"/>
            <w:tcBorders>
              <w:top w:val="single" w:sz="2" w:space="0" w:color="000000"/>
              <w:bottom w:val="single" w:sz="2" w:space="0" w:color="000000"/>
            </w:tcBorders>
          </w:tcPr>
          <w:p>
            <w:pPr>
              <w:pStyle w:val="TableParagraph"/>
              <w:ind w:left="40"/>
              <w:jc w:val="center"/>
              <w:rPr>
                <w:sz w:val="14"/>
              </w:rPr>
            </w:pPr>
            <w:r>
              <w:rPr>
                <w:sz w:val="14"/>
              </w:rPr>
              <w:t>3513170005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PAJARAKAN</w:t>
            </w:r>
          </w:p>
        </w:tc>
        <w:tc>
          <w:tcPr>
            <w:tcW w:w="2951" w:type="dxa"/>
            <w:tcBorders>
              <w:top w:val="single" w:sz="2" w:space="0" w:color="000000"/>
              <w:bottom w:val="single" w:sz="2" w:space="0" w:color="000000"/>
            </w:tcBorders>
          </w:tcPr>
          <w:p>
            <w:pPr>
              <w:pStyle w:val="TableParagraph"/>
              <w:ind w:left="28"/>
              <w:rPr>
                <w:sz w:val="14"/>
              </w:rPr>
            </w:pPr>
            <w:r>
              <w:rPr>
                <w:w w:val="105"/>
                <w:sz w:val="14"/>
              </w:rPr>
              <w:t>KARANGPRANTI</w:t>
            </w:r>
          </w:p>
        </w:tc>
        <w:tc>
          <w:tcPr>
            <w:tcW w:w="1005" w:type="dxa"/>
            <w:tcBorders>
              <w:top w:val="single" w:sz="2" w:space="0" w:color="000000"/>
              <w:bottom w:val="single" w:sz="2" w:space="0" w:color="000000"/>
            </w:tcBorders>
          </w:tcPr>
          <w:p>
            <w:pPr>
              <w:pStyle w:val="TableParagraph"/>
              <w:ind w:left="483"/>
              <w:rPr>
                <w:sz w:val="14"/>
              </w:rPr>
            </w:pPr>
            <w:r>
              <w:rPr>
                <w:w w:val="105"/>
                <w:sz w:val="14"/>
              </w:rPr>
              <w:t>63,69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8041</w:t>
            </w:r>
          </w:p>
        </w:tc>
        <w:tc>
          <w:tcPr>
            <w:tcW w:w="806" w:type="dxa"/>
            <w:tcBorders>
              <w:top w:val="single" w:sz="2" w:space="0" w:color="000000"/>
              <w:bottom w:val="single" w:sz="2" w:space="0" w:color="000000"/>
            </w:tcBorders>
          </w:tcPr>
          <w:p>
            <w:pPr>
              <w:pStyle w:val="TableParagraph"/>
              <w:ind w:left="40"/>
              <w:jc w:val="center"/>
              <w:rPr>
                <w:sz w:val="14"/>
              </w:rPr>
            </w:pPr>
            <w:r>
              <w:rPr>
                <w:sz w:val="14"/>
              </w:rPr>
              <w:t>3513170006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PAJARAKAN</w:t>
            </w:r>
          </w:p>
        </w:tc>
        <w:tc>
          <w:tcPr>
            <w:tcW w:w="2951" w:type="dxa"/>
            <w:tcBorders>
              <w:top w:val="single" w:sz="2" w:space="0" w:color="000000"/>
              <w:bottom w:val="single" w:sz="2" w:space="0" w:color="000000"/>
            </w:tcBorders>
          </w:tcPr>
          <w:p>
            <w:pPr>
              <w:pStyle w:val="TableParagraph"/>
              <w:ind w:left="28"/>
              <w:rPr>
                <w:sz w:val="14"/>
              </w:rPr>
            </w:pPr>
            <w:r>
              <w:rPr>
                <w:w w:val="105"/>
                <w:sz w:val="14"/>
              </w:rPr>
              <w:t>GEJUGAN</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8042</w:t>
            </w:r>
          </w:p>
        </w:tc>
        <w:tc>
          <w:tcPr>
            <w:tcW w:w="806" w:type="dxa"/>
            <w:tcBorders>
              <w:top w:val="single" w:sz="2" w:space="0" w:color="000000"/>
              <w:bottom w:val="single" w:sz="2" w:space="0" w:color="000000"/>
            </w:tcBorders>
          </w:tcPr>
          <w:p>
            <w:pPr>
              <w:pStyle w:val="TableParagraph"/>
              <w:ind w:left="40"/>
              <w:jc w:val="center"/>
              <w:rPr>
                <w:sz w:val="14"/>
              </w:rPr>
            </w:pPr>
            <w:r>
              <w:rPr>
                <w:sz w:val="14"/>
              </w:rPr>
              <w:t>3513170007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PAJARAKAN</w:t>
            </w:r>
          </w:p>
        </w:tc>
        <w:tc>
          <w:tcPr>
            <w:tcW w:w="2951" w:type="dxa"/>
            <w:tcBorders>
              <w:top w:val="single" w:sz="2" w:space="0" w:color="000000"/>
              <w:bottom w:val="single" w:sz="2" w:space="0" w:color="000000"/>
            </w:tcBorders>
          </w:tcPr>
          <w:p>
            <w:pPr>
              <w:pStyle w:val="TableParagraph"/>
              <w:ind w:left="28"/>
              <w:rPr>
                <w:sz w:val="14"/>
              </w:rPr>
            </w:pPr>
            <w:r>
              <w:rPr>
                <w:w w:val="105"/>
                <w:sz w:val="14"/>
              </w:rPr>
              <w:t>KARANGGEGER</w:t>
            </w:r>
          </w:p>
        </w:tc>
        <w:tc>
          <w:tcPr>
            <w:tcW w:w="1005" w:type="dxa"/>
            <w:tcBorders>
              <w:top w:val="single" w:sz="2" w:space="0" w:color="000000"/>
              <w:bottom w:val="single" w:sz="2" w:space="0" w:color="000000"/>
            </w:tcBorders>
          </w:tcPr>
          <w:p>
            <w:pPr>
              <w:pStyle w:val="TableParagraph"/>
              <w:ind w:left="483"/>
              <w:rPr>
                <w:sz w:val="14"/>
              </w:rPr>
            </w:pPr>
            <w:r>
              <w:rPr>
                <w:w w:val="105"/>
                <w:sz w:val="14"/>
              </w:rPr>
              <w:t>61,93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8043</w:t>
            </w:r>
          </w:p>
        </w:tc>
        <w:tc>
          <w:tcPr>
            <w:tcW w:w="806" w:type="dxa"/>
            <w:tcBorders>
              <w:top w:val="single" w:sz="2" w:space="0" w:color="000000"/>
              <w:bottom w:val="single" w:sz="2" w:space="0" w:color="000000"/>
            </w:tcBorders>
          </w:tcPr>
          <w:p>
            <w:pPr>
              <w:pStyle w:val="TableParagraph"/>
              <w:ind w:left="40"/>
              <w:jc w:val="center"/>
              <w:rPr>
                <w:sz w:val="14"/>
              </w:rPr>
            </w:pPr>
            <w:r>
              <w:rPr>
                <w:sz w:val="14"/>
              </w:rPr>
              <w:t>3513170011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PAJARAKAN</w:t>
            </w:r>
          </w:p>
        </w:tc>
        <w:tc>
          <w:tcPr>
            <w:tcW w:w="2951" w:type="dxa"/>
            <w:tcBorders>
              <w:top w:val="single" w:sz="2" w:space="0" w:color="000000"/>
              <w:bottom w:val="single" w:sz="2" w:space="0" w:color="000000"/>
            </w:tcBorders>
          </w:tcPr>
          <w:p>
            <w:pPr>
              <w:pStyle w:val="TableParagraph"/>
              <w:ind w:left="28"/>
              <w:rPr>
                <w:sz w:val="14"/>
              </w:rPr>
            </w:pPr>
            <w:r>
              <w:rPr>
                <w:w w:val="105"/>
                <w:sz w:val="14"/>
              </w:rPr>
              <w:t>SUKOMULYO</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8044</w:t>
            </w:r>
          </w:p>
        </w:tc>
        <w:tc>
          <w:tcPr>
            <w:tcW w:w="806" w:type="dxa"/>
            <w:tcBorders>
              <w:top w:val="single" w:sz="2" w:space="0" w:color="000000"/>
              <w:bottom w:val="single" w:sz="2" w:space="0" w:color="000000"/>
            </w:tcBorders>
          </w:tcPr>
          <w:p>
            <w:pPr>
              <w:pStyle w:val="TableParagraph"/>
              <w:ind w:left="40"/>
              <w:jc w:val="center"/>
              <w:rPr>
                <w:sz w:val="14"/>
              </w:rPr>
            </w:pPr>
            <w:r>
              <w:rPr>
                <w:sz w:val="14"/>
              </w:rPr>
              <w:t>3513180005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MARON</w:t>
            </w:r>
          </w:p>
        </w:tc>
        <w:tc>
          <w:tcPr>
            <w:tcW w:w="2951" w:type="dxa"/>
            <w:tcBorders>
              <w:top w:val="single" w:sz="2" w:space="0" w:color="000000"/>
              <w:bottom w:val="single" w:sz="2" w:space="0" w:color="000000"/>
            </w:tcBorders>
          </w:tcPr>
          <w:p>
            <w:pPr>
              <w:pStyle w:val="TableParagraph"/>
              <w:ind w:left="28"/>
              <w:rPr>
                <w:sz w:val="14"/>
              </w:rPr>
            </w:pPr>
            <w:r>
              <w:rPr>
                <w:w w:val="105"/>
                <w:sz w:val="14"/>
              </w:rPr>
              <w:t>GERONGAN</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8045</w:t>
            </w:r>
          </w:p>
        </w:tc>
        <w:tc>
          <w:tcPr>
            <w:tcW w:w="806" w:type="dxa"/>
            <w:tcBorders>
              <w:top w:val="single" w:sz="2" w:space="0" w:color="000000"/>
              <w:bottom w:val="single" w:sz="2" w:space="0" w:color="000000"/>
            </w:tcBorders>
          </w:tcPr>
          <w:p>
            <w:pPr>
              <w:pStyle w:val="TableParagraph"/>
              <w:ind w:left="40"/>
              <w:jc w:val="center"/>
              <w:rPr>
                <w:sz w:val="14"/>
              </w:rPr>
            </w:pPr>
            <w:r>
              <w:rPr>
                <w:sz w:val="14"/>
              </w:rPr>
              <w:t>3513180006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MARON</w:t>
            </w:r>
          </w:p>
        </w:tc>
        <w:tc>
          <w:tcPr>
            <w:tcW w:w="2951" w:type="dxa"/>
            <w:tcBorders>
              <w:top w:val="single" w:sz="2" w:space="0" w:color="000000"/>
              <w:bottom w:val="single" w:sz="2" w:space="0" w:color="000000"/>
            </w:tcBorders>
          </w:tcPr>
          <w:p>
            <w:pPr>
              <w:pStyle w:val="TableParagraph"/>
              <w:ind w:left="28"/>
              <w:rPr>
                <w:sz w:val="14"/>
              </w:rPr>
            </w:pPr>
            <w:r>
              <w:rPr>
                <w:w w:val="105"/>
                <w:sz w:val="14"/>
              </w:rPr>
              <w:t>SATREYAN</w:t>
            </w:r>
          </w:p>
        </w:tc>
        <w:tc>
          <w:tcPr>
            <w:tcW w:w="1005" w:type="dxa"/>
            <w:tcBorders>
              <w:top w:val="single" w:sz="2" w:space="0" w:color="000000"/>
              <w:bottom w:val="single" w:sz="2" w:space="0" w:color="000000"/>
            </w:tcBorders>
          </w:tcPr>
          <w:p>
            <w:pPr>
              <w:pStyle w:val="TableParagraph"/>
              <w:ind w:left="483"/>
              <w:rPr>
                <w:sz w:val="14"/>
              </w:rPr>
            </w:pPr>
            <w:r>
              <w:rPr>
                <w:w w:val="105"/>
                <w:sz w:val="14"/>
              </w:rPr>
              <w:t>74,96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8046</w:t>
            </w:r>
          </w:p>
        </w:tc>
        <w:tc>
          <w:tcPr>
            <w:tcW w:w="806" w:type="dxa"/>
            <w:tcBorders>
              <w:top w:val="single" w:sz="2" w:space="0" w:color="000000"/>
              <w:bottom w:val="single" w:sz="2" w:space="0" w:color="000000"/>
            </w:tcBorders>
          </w:tcPr>
          <w:p>
            <w:pPr>
              <w:pStyle w:val="TableParagraph"/>
              <w:ind w:left="40"/>
              <w:jc w:val="center"/>
              <w:rPr>
                <w:sz w:val="14"/>
              </w:rPr>
            </w:pPr>
            <w:r>
              <w:rPr>
                <w:sz w:val="14"/>
              </w:rPr>
              <w:t>3513180009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MARON</w:t>
            </w:r>
          </w:p>
        </w:tc>
        <w:tc>
          <w:tcPr>
            <w:tcW w:w="2951" w:type="dxa"/>
            <w:tcBorders>
              <w:top w:val="single" w:sz="2" w:space="0" w:color="000000"/>
              <w:bottom w:val="single" w:sz="2" w:space="0" w:color="000000"/>
            </w:tcBorders>
          </w:tcPr>
          <w:p>
            <w:pPr>
              <w:pStyle w:val="TableParagraph"/>
              <w:ind w:left="28"/>
              <w:rPr>
                <w:sz w:val="14"/>
              </w:rPr>
            </w:pPr>
            <w:r>
              <w:rPr>
                <w:w w:val="105"/>
                <w:sz w:val="14"/>
              </w:rPr>
              <w:t>MARON WETAN</w:t>
            </w:r>
          </w:p>
        </w:tc>
        <w:tc>
          <w:tcPr>
            <w:tcW w:w="1005" w:type="dxa"/>
            <w:tcBorders>
              <w:top w:val="single" w:sz="2" w:space="0" w:color="000000"/>
              <w:bottom w:val="single" w:sz="2" w:space="0" w:color="000000"/>
            </w:tcBorders>
          </w:tcPr>
          <w:p>
            <w:pPr>
              <w:pStyle w:val="TableParagraph"/>
              <w:ind w:left="483"/>
              <w:rPr>
                <w:sz w:val="14"/>
              </w:rPr>
            </w:pPr>
            <w:r>
              <w:rPr>
                <w:w w:val="105"/>
                <w:sz w:val="14"/>
              </w:rPr>
              <w:t>72,30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8047</w:t>
            </w:r>
          </w:p>
        </w:tc>
        <w:tc>
          <w:tcPr>
            <w:tcW w:w="806" w:type="dxa"/>
            <w:tcBorders>
              <w:top w:val="single" w:sz="2" w:space="0" w:color="000000"/>
              <w:bottom w:val="single" w:sz="2" w:space="0" w:color="000000"/>
            </w:tcBorders>
          </w:tcPr>
          <w:p>
            <w:pPr>
              <w:pStyle w:val="TableParagraph"/>
              <w:ind w:left="40"/>
              <w:jc w:val="center"/>
              <w:rPr>
                <w:sz w:val="14"/>
              </w:rPr>
            </w:pPr>
            <w:r>
              <w:rPr>
                <w:sz w:val="14"/>
              </w:rPr>
              <w:t>3513180018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MARON</w:t>
            </w:r>
          </w:p>
        </w:tc>
        <w:tc>
          <w:tcPr>
            <w:tcW w:w="2951" w:type="dxa"/>
            <w:tcBorders>
              <w:top w:val="single" w:sz="2" w:space="0" w:color="000000"/>
              <w:bottom w:val="single" w:sz="2" w:space="0" w:color="000000"/>
            </w:tcBorders>
          </w:tcPr>
          <w:p>
            <w:pPr>
              <w:pStyle w:val="TableParagraph"/>
              <w:ind w:left="28"/>
              <w:rPr>
                <w:sz w:val="14"/>
              </w:rPr>
            </w:pPr>
            <w:r>
              <w:rPr>
                <w:w w:val="105"/>
                <w:sz w:val="14"/>
              </w:rPr>
              <w:t>SUKO</w:t>
            </w:r>
          </w:p>
        </w:tc>
        <w:tc>
          <w:tcPr>
            <w:tcW w:w="1005" w:type="dxa"/>
            <w:tcBorders>
              <w:top w:val="single" w:sz="2" w:space="0" w:color="000000"/>
              <w:bottom w:val="single" w:sz="2" w:space="0" w:color="000000"/>
            </w:tcBorders>
          </w:tcPr>
          <w:p>
            <w:pPr>
              <w:pStyle w:val="TableParagraph"/>
              <w:ind w:left="483"/>
              <w:rPr>
                <w:sz w:val="14"/>
              </w:rPr>
            </w:pPr>
            <w:r>
              <w:rPr>
                <w:w w:val="105"/>
                <w:sz w:val="14"/>
              </w:rPr>
              <w:t>74,50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8048</w:t>
            </w:r>
          </w:p>
        </w:tc>
        <w:tc>
          <w:tcPr>
            <w:tcW w:w="806" w:type="dxa"/>
            <w:tcBorders>
              <w:top w:val="single" w:sz="2" w:space="0" w:color="000000"/>
              <w:bottom w:val="single" w:sz="2" w:space="0" w:color="000000"/>
            </w:tcBorders>
          </w:tcPr>
          <w:p>
            <w:pPr>
              <w:pStyle w:val="TableParagraph"/>
              <w:ind w:left="40"/>
              <w:jc w:val="center"/>
              <w:rPr>
                <w:sz w:val="14"/>
              </w:rPr>
            </w:pPr>
            <w:r>
              <w:rPr>
                <w:sz w:val="14"/>
              </w:rPr>
              <w:t>3513190002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GENDING</w:t>
            </w:r>
          </w:p>
        </w:tc>
        <w:tc>
          <w:tcPr>
            <w:tcW w:w="2951" w:type="dxa"/>
            <w:tcBorders>
              <w:top w:val="single" w:sz="2" w:space="0" w:color="000000"/>
              <w:bottom w:val="single" w:sz="2" w:space="0" w:color="000000"/>
            </w:tcBorders>
          </w:tcPr>
          <w:p>
            <w:pPr>
              <w:pStyle w:val="TableParagraph"/>
              <w:ind w:left="28"/>
              <w:rPr>
                <w:sz w:val="14"/>
              </w:rPr>
            </w:pPr>
            <w:r>
              <w:rPr>
                <w:w w:val="105"/>
                <w:sz w:val="14"/>
              </w:rPr>
              <w:t>SUMBERKERANG</w:t>
            </w:r>
          </w:p>
        </w:tc>
        <w:tc>
          <w:tcPr>
            <w:tcW w:w="1005" w:type="dxa"/>
            <w:tcBorders>
              <w:top w:val="single" w:sz="2" w:space="0" w:color="000000"/>
              <w:bottom w:val="single" w:sz="2" w:space="0" w:color="000000"/>
            </w:tcBorders>
          </w:tcPr>
          <w:p>
            <w:pPr>
              <w:pStyle w:val="TableParagraph"/>
              <w:ind w:left="483"/>
              <w:rPr>
                <w:sz w:val="14"/>
              </w:rPr>
            </w:pPr>
            <w:r>
              <w:rPr>
                <w:w w:val="105"/>
                <w:sz w:val="14"/>
              </w:rPr>
              <w:t>72,63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8049</w:t>
            </w:r>
          </w:p>
        </w:tc>
        <w:tc>
          <w:tcPr>
            <w:tcW w:w="806" w:type="dxa"/>
            <w:tcBorders>
              <w:top w:val="single" w:sz="2" w:space="0" w:color="000000"/>
              <w:bottom w:val="single" w:sz="2" w:space="0" w:color="000000"/>
            </w:tcBorders>
          </w:tcPr>
          <w:p>
            <w:pPr>
              <w:pStyle w:val="TableParagraph"/>
              <w:ind w:left="40"/>
              <w:jc w:val="center"/>
              <w:rPr>
                <w:sz w:val="14"/>
              </w:rPr>
            </w:pPr>
            <w:r>
              <w:rPr>
                <w:sz w:val="14"/>
              </w:rPr>
              <w:t>3513190011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GENDING</w:t>
            </w:r>
          </w:p>
        </w:tc>
        <w:tc>
          <w:tcPr>
            <w:tcW w:w="2951" w:type="dxa"/>
            <w:tcBorders>
              <w:top w:val="single" w:sz="2" w:space="0" w:color="000000"/>
              <w:bottom w:val="single" w:sz="2" w:space="0" w:color="000000"/>
            </w:tcBorders>
          </w:tcPr>
          <w:p>
            <w:pPr>
              <w:pStyle w:val="TableParagraph"/>
              <w:ind w:left="28"/>
              <w:rPr>
                <w:sz w:val="14"/>
              </w:rPr>
            </w:pPr>
            <w:r>
              <w:rPr>
                <w:w w:val="105"/>
                <w:sz w:val="14"/>
              </w:rPr>
              <w:t>GENDING</w:t>
            </w:r>
          </w:p>
        </w:tc>
        <w:tc>
          <w:tcPr>
            <w:tcW w:w="1005" w:type="dxa"/>
            <w:tcBorders>
              <w:top w:val="single" w:sz="2" w:space="0" w:color="000000"/>
              <w:bottom w:val="single" w:sz="2" w:space="0" w:color="000000"/>
            </w:tcBorders>
          </w:tcPr>
          <w:p>
            <w:pPr>
              <w:pStyle w:val="TableParagraph"/>
              <w:ind w:left="483"/>
              <w:rPr>
                <w:sz w:val="14"/>
              </w:rPr>
            </w:pPr>
            <w:r>
              <w:rPr>
                <w:w w:val="105"/>
                <w:sz w:val="14"/>
              </w:rPr>
              <w:t>74,88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8050</w:t>
            </w:r>
          </w:p>
        </w:tc>
        <w:tc>
          <w:tcPr>
            <w:tcW w:w="806" w:type="dxa"/>
            <w:tcBorders>
              <w:bottom w:val="single" w:sz="2" w:space="0" w:color="000000"/>
            </w:tcBorders>
          </w:tcPr>
          <w:p>
            <w:pPr>
              <w:pStyle w:val="TableParagraph"/>
              <w:spacing w:before="2"/>
              <w:ind w:left="40"/>
              <w:jc w:val="center"/>
              <w:rPr>
                <w:sz w:val="14"/>
              </w:rPr>
            </w:pPr>
            <w:r>
              <w:rPr>
                <w:sz w:val="14"/>
              </w:rPr>
              <w:t>3513190013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PROBOLINGGO</w:t>
            </w:r>
          </w:p>
        </w:tc>
        <w:tc>
          <w:tcPr>
            <w:tcW w:w="2565" w:type="dxa"/>
            <w:tcBorders>
              <w:bottom w:val="single" w:sz="2" w:space="0" w:color="000000"/>
            </w:tcBorders>
          </w:tcPr>
          <w:p>
            <w:pPr>
              <w:pStyle w:val="TableParagraph"/>
              <w:spacing w:before="2"/>
              <w:rPr>
                <w:sz w:val="14"/>
              </w:rPr>
            </w:pPr>
            <w:r>
              <w:rPr>
                <w:w w:val="105"/>
                <w:sz w:val="14"/>
              </w:rPr>
              <w:t>GENDING</w:t>
            </w:r>
          </w:p>
        </w:tc>
        <w:tc>
          <w:tcPr>
            <w:tcW w:w="2951" w:type="dxa"/>
            <w:tcBorders>
              <w:bottom w:val="single" w:sz="2" w:space="0" w:color="000000"/>
            </w:tcBorders>
          </w:tcPr>
          <w:p>
            <w:pPr>
              <w:pStyle w:val="TableParagraph"/>
              <w:spacing w:before="2"/>
              <w:ind w:left="28"/>
              <w:rPr>
                <w:sz w:val="14"/>
              </w:rPr>
            </w:pPr>
            <w:r>
              <w:rPr>
                <w:w w:val="105"/>
                <w:sz w:val="14"/>
              </w:rPr>
              <w:t>CURAHSAWO</w:t>
            </w:r>
          </w:p>
        </w:tc>
        <w:tc>
          <w:tcPr>
            <w:tcW w:w="1005" w:type="dxa"/>
            <w:tcBorders>
              <w:bottom w:val="single" w:sz="2" w:space="0" w:color="000000"/>
            </w:tcBorders>
          </w:tcPr>
          <w:p>
            <w:pPr>
              <w:pStyle w:val="TableParagraph"/>
              <w:spacing w:before="2"/>
              <w:ind w:left="483"/>
              <w:rPr>
                <w:sz w:val="14"/>
              </w:rPr>
            </w:pPr>
            <w:r>
              <w:rPr>
                <w:w w:val="105"/>
                <w:sz w:val="14"/>
              </w:rPr>
              <w:t>74,95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8051</w:t>
            </w:r>
          </w:p>
        </w:tc>
        <w:tc>
          <w:tcPr>
            <w:tcW w:w="806" w:type="dxa"/>
            <w:tcBorders>
              <w:top w:val="single" w:sz="2" w:space="0" w:color="000000"/>
              <w:bottom w:val="single" w:sz="2" w:space="0" w:color="000000"/>
            </w:tcBorders>
          </w:tcPr>
          <w:p>
            <w:pPr>
              <w:pStyle w:val="TableParagraph"/>
              <w:ind w:left="40"/>
              <w:jc w:val="center"/>
              <w:rPr>
                <w:sz w:val="14"/>
              </w:rPr>
            </w:pPr>
            <w:r>
              <w:rPr>
                <w:sz w:val="14"/>
              </w:rPr>
              <w:t>3513200002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DRINGU</w:t>
            </w:r>
          </w:p>
        </w:tc>
        <w:tc>
          <w:tcPr>
            <w:tcW w:w="2951" w:type="dxa"/>
            <w:tcBorders>
              <w:top w:val="single" w:sz="2" w:space="0" w:color="000000"/>
              <w:bottom w:val="single" w:sz="2" w:space="0" w:color="000000"/>
            </w:tcBorders>
          </w:tcPr>
          <w:p>
            <w:pPr>
              <w:pStyle w:val="TableParagraph"/>
              <w:ind w:left="28"/>
              <w:rPr>
                <w:sz w:val="14"/>
              </w:rPr>
            </w:pPr>
            <w:r>
              <w:rPr>
                <w:w w:val="105"/>
                <w:sz w:val="14"/>
              </w:rPr>
              <w:t>SUMBERAGUNG</w:t>
            </w:r>
          </w:p>
        </w:tc>
        <w:tc>
          <w:tcPr>
            <w:tcW w:w="1005" w:type="dxa"/>
            <w:tcBorders>
              <w:top w:val="single" w:sz="2" w:space="0" w:color="000000"/>
              <w:bottom w:val="single" w:sz="2" w:space="0" w:color="000000"/>
            </w:tcBorders>
          </w:tcPr>
          <w:p>
            <w:pPr>
              <w:pStyle w:val="TableParagraph"/>
              <w:ind w:left="483"/>
              <w:rPr>
                <w:sz w:val="14"/>
              </w:rPr>
            </w:pPr>
            <w:r>
              <w:rPr>
                <w:w w:val="105"/>
                <w:sz w:val="14"/>
              </w:rPr>
              <w:t>72,25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8052</w:t>
            </w:r>
          </w:p>
        </w:tc>
        <w:tc>
          <w:tcPr>
            <w:tcW w:w="806" w:type="dxa"/>
            <w:tcBorders>
              <w:top w:val="single" w:sz="2" w:space="0" w:color="000000"/>
              <w:bottom w:val="single" w:sz="2" w:space="0" w:color="000000"/>
            </w:tcBorders>
          </w:tcPr>
          <w:p>
            <w:pPr>
              <w:pStyle w:val="TableParagraph"/>
              <w:ind w:left="40"/>
              <w:jc w:val="center"/>
              <w:rPr>
                <w:sz w:val="14"/>
              </w:rPr>
            </w:pPr>
            <w:r>
              <w:rPr>
                <w:sz w:val="14"/>
              </w:rPr>
              <w:t>3513200007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DRINGU</w:t>
            </w:r>
          </w:p>
        </w:tc>
        <w:tc>
          <w:tcPr>
            <w:tcW w:w="2951" w:type="dxa"/>
            <w:tcBorders>
              <w:top w:val="single" w:sz="2" w:space="0" w:color="000000"/>
              <w:bottom w:val="single" w:sz="2" w:space="0" w:color="000000"/>
            </w:tcBorders>
          </w:tcPr>
          <w:p>
            <w:pPr>
              <w:pStyle w:val="TableParagraph"/>
              <w:ind w:left="28"/>
              <w:rPr>
                <w:sz w:val="14"/>
              </w:rPr>
            </w:pPr>
            <w:r>
              <w:rPr>
                <w:w w:val="105"/>
                <w:sz w:val="14"/>
              </w:rPr>
              <w:t>TEGALREJO</w:t>
            </w:r>
          </w:p>
        </w:tc>
        <w:tc>
          <w:tcPr>
            <w:tcW w:w="1005" w:type="dxa"/>
            <w:tcBorders>
              <w:top w:val="single" w:sz="2" w:space="0" w:color="000000"/>
              <w:bottom w:val="single" w:sz="2" w:space="0" w:color="000000"/>
            </w:tcBorders>
          </w:tcPr>
          <w:p>
            <w:pPr>
              <w:pStyle w:val="TableParagraph"/>
              <w:ind w:left="483"/>
              <w:rPr>
                <w:sz w:val="14"/>
              </w:rPr>
            </w:pPr>
            <w:r>
              <w:rPr>
                <w:w w:val="105"/>
                <w:sz w:val="14"/>
              </w:rPr>
              <w:t>74,82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8053</w:t>
            </w:r>
          </w:p>
        </w:tc>
        <w:tc>
          <w:tcPr>
            <w:tcW w:w="806" w:type="dxa"/>
            <w:tcBorders>
              <w:top w:val="single" w:sz="2" w:space="0" w:color="000000"/>
              <w:bottom w:val="single" w:sz="2" w:space="0" w:color="000000"/>
            </w:tcBorders>
          </w:tcPr>
          <w:p>
            <w:pPr>
              <w:pStyle w:val="TableParagraph"/>
              <w:ind w:left="40"/>
              <w:jc w:val="center"/>
              <w:rPr>
                <w:sz w:val="14"/>
              </w:rPr>
            </w:pPr>
            <w:r>
              <w:rPr>
                <w:sz w:val="14"/>
              </w:rPr>
              <w:t>3513220003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LUMBANG</w:t>
            </w:r>
          </w:p>
        </w:tc>
        <w:tc>
          <w:tcPr>
            <w:tcW w:w="2951" w:type="dxa"/>
            <w:tcBorders>
              <w:top w:val="single" w:sz="2" w:space="0" w:color="000000"/>
              <w:bottom w:val="single" w:sz="2" w:space="0" w:color="000000"/>
            </w:tcBorders>
          </w:tcPr>
          <w:p>
            <w:pPr>
              <w:pStyle w:val="TableParagraph"/>
              <w:ind w:left="28"/>
              <w:rPr>
                <w:sz w:val="14"/>
              </w:rPr>
            </w:pPr>
            <w:r>
              <w:rPr>
                <w:w w:val="105"/>
                <w:sz w:val="14"/>
              </w:rPr>
              <w:t>BRANGGAH</w:t>
            </w:r>
          </w:p>
        </w:tc>
        <w:tc>
          <w:tcPr>
            <w:tcW w:w="1005" w:type="dxa"/>
            <w:tcBorders>
              <w:top w:val="single" w:sz="2" w:space="0" w:color="000000"/>
              <w:bottom w:val="single" w:sz="2" w:space="0" w:color="000000"/>
            </w:tcBorders>
          </w:tcPr>
          <w:p>
            <w:pPr>
              <w:pStyle w:val="TableParagraph"/>
              <w:ind w:left="483"/>
              <w:rPr>
                <w:sz w:val="14"/>
              </w:rPr>
            </w:pPr>
            <w:r>
              <w:rPr>
                <w:w w:val="105"/>
                <w:sz w:val="14"/>
              </w:rPr>
              <w:t>73,01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8054</w:t>
            </w:r>
          </w:p>
        </w:tc>
        <w:tc>
          <w:tcPr>
            <w:tcW w:w="806" w:type="dxa"/>
            <w:tcBorders>
              <w:top w:val="single" w:sz="2" w:space="0" w:color="000000"/>
              <w:bottom w:val="single" w:sz="2" w:space="0" w:color="000000"/>
            </w:tcBorders>
          </w:tcPr>
          <w:p>
            <w:pPr>
              <w:pStyle w:val="TableParagraph"/>
              <w:ind w:left="40"/>
              <w:jc w:val="center"/>
              <w:rPr>
                <w:sz w:val="14"/>
              </w:rPr>
            </w:pPr>
            <w:r>
              <w:rPr>
                <w:sz w:val="14"/>
              </w:rPr>
              <w:t>3513230006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TONGAS</w:t>
            </w:r>
          </w:p>
        </w:tc>
        <w:tc>
          <w:tcPr>
            <w:tcW w:w="2951" w:type="dxa"/>
            <w:tcBorders>
              <w:top w:val="single" w:sz="2" w:space="0" w:color="000000"/>
              <w:bottom w:val="single" w:sz="2" w:space="0" w:color="000000"/>
            </w:tcBorders>
          </w:tcPr>
          <w:p>
            <w:pPr>
              <w:pStyle w:val="TableParagraph"/>
              <w:ind w:left="28"/>
              <w:rPr>
                <w:sz w:val="14"/>
              </w:rPr>
            </w:pPr>
            <w:r>
              <w:rPr>
                <w:w w:val="105"/>
                <w:sz w:val="14"/>
              </w:rPr>
              <w:t>DUNGUN</w:t>
            </w:r>
          </w:p>
        </w:tc>
        <w:tc>
          <w:tcPr>
            <w:tcW w:w="1005" w:type="dxa"/>
            <w:tcBorders>
              <w:top w:val="single" w:sz="2" w:space="0" w:color="000000"/>
              <w:bottom w:val="single" w:sz="2" w:space="0" w:color="000000"/>
            </w:tcBorders>
          </w:tcPr>
          <w:p>
            <w:pPr>
              <w:pStyle w:val="TableParagraph"/>
              <w:ind w:left="483"/>
              <w:rPr>
                <w:sz w:val="14"/>
              </w:rPr>
            </w:pPr>
            <w:r>
              <w:rPr>
                <w:w w:val="105"/>
                <w:sz w:val="14"/>
              </w:rPr>
              <w:t>74,17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8055</w:t>
            </w:r>
          </w:p>
        </w:tc>
        <w:tc>
          <w:tcPr>
            <w:tcW w:w="806" w:type="dxa"/>
            <w:tcBorders>
              <w:top w:val="single" w:sz="2" w:space="0" w:color="000000"/>
              <w:bottom w:val="single" w:sz="2" w:space="0" w:color="000000"/>
            </w:tcBorders>
          </w:tcPr>
          <w:p>
            <w:pPr>
              <w:pStyle w:val="TableParagraph"/>
              <w:ind w:left="40"/>
              <w:jc w:val="center"/>
              <w:rPr>
                <w:sz w:val="14"/>
              </w:rPr>
            </w:pPr>
            <w:r>
              <w:rPr>
                <w:sz w:val="14"/>
              </w:rPr>
              <w:t>3513230014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TONGAS</w:t>
            </w:r>
          </w:p>
        </w:tc>
        <w:tc>
          <w:tcPr>
            <w:tcW w:w="2951" w:type="dxa"/>
            <w:tcBorders>
              <w:top w:val="single" w:sz="2" w:space="0" w:color="000000"/>
              <w:bottom w:val="single" w:sz="2" w:space="0" w:color="000000"/>
            </w:tcBorders>
          </w:tcPr>
          <w:p>
            <w:pPr>
              <w:pStyle w:val="TableParagraph"/>
              <w:ind w:left="28"/>
              <w:rPr>
                <w:sz w:val="14"/>
              </w:rPr>
            </w:pPr>
            <w:r>
              <w:rPr>
                <w:w w:val="105"/>
                <w:sz w:val="14"/>
              </w:rPr>
              <w:t>TAMBAKREJO</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8056</w:t>
            </w:r>
          </w:p>
        </w:tc>
        <w:tc>
          <w:tcPr>
            <w:tcW w:w="806" w:type="dxa"/>
            <w:tcBorders>
              <w:top w:val="single" w:sz="2" w:space="0" w:color="000000"/>
              <w:bottom w:val="single" w:sz="2" w:space="0" w:color="000000"/>
            </w:tcBorders>
          </w:tcPr>
          <w:p>
            <w:pPr>
              <w:pStyle w:val="TableParagraph"/>
              <w:ind w:left="40"/>
              <w:jc w:val="center"/>
              <w:rPr>
                <w:sz w:val="14"/>
              </w:rPr>
            </w:pPr>
            <w:r>
              <w:rPr>
                <w:sz w:val="14"/>
              </w:rPr>
              <w:t>3513240001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SUMBERASIH</w:t>
            </w:r>
          </w:p>
        </w:tc>
        <w:tc>
          <w:tcPr>
            <w:tcW w:w="2951" w:type="dxa"/>
            <w:tcBorders>
              <w:top w:val="single" w:sz="2" w:space="0" w:color="000000"/>
              <w:bottom w:val="single" w:sz="2" w:space="0" w:color="000000"/>
            </w:tcBorders>
          </w:tcPr>
          <w:p>
            <w:pPr>
              <w:pStyle w:val="TableParagraph"/>
              <w:ind w:left="28"/>
              <w:rPr>
                <w:sz w:val="14"/>
              </w:rPr>
            </w:pPr>
            <w:r>
              <w:rPr>
                <w:w w:val="105"/>
                <w:sz w:val="14"/>
              </w:rPr>
              <w:t>MUNENG KIDUL</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8057</w:t>
            </w:r>
          </w:p>
        </w:tc>
        <w:tc>
          <w:tcPr>
            <w:tcW w:w="806" w:type="dxa"/>
            <w:tcBorders>
              <w:top w:val="single" w:sz="2" w:space="0" w:color="000000"/>
              <w:bottom w:val="single" w:sz="2" w:space="0" w:color="000000"/>
            </w:tcBorders>
          </w:tcPr>
          <w:p>
            <w:pPr>
              <w:pStyle w:val="TableParagraph"/>
              <w:ind w:left="40"/>
              <w:jc w:val="center"/>
              <w:rPr>
                <w:sz w:val="14"/>
              </w:rPr>
            </w:pPr>
            <w:r>
              <w:rPr>
                <w:sz w:val="14"/>
              </w:rPr>
              <w:t>3513240003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SUMBERASIH</w:t>
            </w:r>
          </w:p>
        </w:tc>
        <w:tc>
          <w:tcPr>
            <w:tcW w:w="2951" w:type="dxa"/>
            <w:tcBorders>
              <w:top w:val="single" w:sz="2" w:space="0" w:color="000000"/>
              <w:bottom w:val="single" w:sz="2" w:space="0" w:color="000000"/>
            </w:tcBorders>
          </w:tcPr>
          <w:p>
            <w:pPr>
              <w:pStyle w:val="TableParagraph"/>
              <w:ind w:left="28"/>
              <w:rPr>
                <w:sz w:val="14"/>
              </w:rPr>
            </w:pPr>
            <w:r>
              <w:rPr>
                <w:w w:val="105"/>
                <w:sz w:val="14"/>
              </w:rPr>
              <w:t>LAWEYAN</w:t>
            </w:r>
          </w:p>
        </w:tc>
        <w:tc>
          <w:tcPr>
            <w:tcW w:w="1005" w:type="dxa"/>
            <w:tcBorders>
              <w:top w:val="single" w:sz="2" w:space="0" w:color="000000"/>
              <w:bottom w:val="single" w:sz="2" w:space="0" w:color="000000"/>
            </w:tcBorders>
          </w:tcPr>
          <w:p>
            <w:pPr>
              <w:pStyle w:val="TableParagraph"/>
              <w:ind w:left="483"/>
              <w:rPr>
                <w:sz w:val="14"/>
              </w:rPr>
            </w:pPr>
            <w:r>
              <w:rPr>
                <w:w w:val="105"/>
                <w:sz w:val="14"/>
              </w:rPr>
              <w:t>72,33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8058</w:t>
            </w:r>
          </w:p>
        </w:tc>
        <w:tc>
          <w:tcPr>
            <w:tcW w:w="806" w:type="dxa"/>
            <w:tcBorders>
              <w:top w:val="single" w:sz="2" w:space="0" w:color="000000"/>
              <w:bottom w:val="single" w:sz="2" w:space="0" w:color="000000"/>
            </w:tcBorders>
          </w:tcPr>
          <w:p>
            <w:pPr>
              <w:pStyle w:val="TableParagraph"/>
              <w:ind w:left="40"/>
              <w:jc w:val="center"/>
              <w:rPr>
                <w:sz w:val="14"/>
              </w:rPr>
            </w:pPr>
            <w:r>
              <w:rPr>
                <w:sz w:val="14"/>
              </w:rPr>
              <w:t>3513240011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SUMBERASIH</w:t>
            </w:r>
          </w:p>
        </w:tc>
        <w:tc>
          <w:tcPr>
            <w:tcW w:w="2951" w:type="dxa"/>
            <w:tcBorders>
              <w:top w:val="single" w:sz="2" w:space="0" w:color="000000"/>
              <w:bottom w:val="single" w:sz="2" w:space="0" w:color="000000"/>
            </w:tcBorders>
          </w:tcPr>
          <w:p>
            <w:pPr>
              <w:pStyle w:val="TableParagraph"/>
              <w:ind w:left="28"/>
              <w:rPr>
                <w:sz w:val="14"/>
              </w:rPr>
            </w:pPr>
            <w:r>
              <w:rPr>
                <w:w w:val="105"/>
                <w:sz w:val="14"/>
              </w:rPr>
              <w:t>AMBULU</w:t>
            </w:r>
          </w:p>
        </w:tc>
        <w:tc>
          <w:tcPr>
            <w:tcW w:w="1005" w:type="dxa"/>
            <w:tcBorders>
              <w:top w:val="single" w:sz="2" w:space="0" w:color="000000"/>
              <w:bottom w:val="single" w:sz="2" w:space="0" w:color="000000"/>
            </w:tcBorders>
          </w:tcPr>
          <w:p>
            <w:pPr>
              <w:pStyle w:val="TableParagraph"/>
              <w:ind w:left="483"/>
              <w:rPr>
                <w:sz w:val="14"/>
              </w:rPr>
            </w:pPr>
            <w:r>
              <w:rPr>
                <w:w w:val="105"/>
                <w:sz w:val="14"/>
              </w:rPr>
              <w:t>74,39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8059</w:t>
            </w:r>
          </w:p>
        </w:tc>
        <w:tc>
          <w:tcPr>
            <w:tcW w:w="806" w:type="dxa"/>
            <w:tcBorders>
              <w:top w:val="single" w:sz="2" w:space="0" w:color="000000"/>
              <w:bottom w:val="single" w:sz="2" w:space="0" w:color="000000"/>
            </w:tcBorders>
          </w:tcPr>
          <w:p>
            <w:pPr>
              <w:pStyle w:val="TableParagraph"/>
              <w:ind w:left="40"/>
              <w:jc w:val="center"/>
              <w:rPr>
                <w:sz w:val="14"/>
              </w:rPr>
            </w:pPr>
            <w:r>
              <w:rPr>
                <w:sz w:val="14"/>
              </w:rPr>
              <w:t>3513240012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PROBOLINGGO</w:t>
            </w:r>
          </w:p>
        </w:tc>
        <w:tc>
          <w:tcPr>
            <w:tcW w:w="2565" w:type="dxa"/>
            <w:tcBorders>
              <w:top w:val="single" w:sz="2" w:space="0" w:color="000000"/>
              <w:bottom w:val="single" w:sz="2" w:space="0" w:color="000000"/>
            </w:tcBorders>
          </w:tcPr>
          <w:p>
            <w:pPr>
              <w:pStyle w:val="TableParagraph"/>
              <w:rPr>
                <w:sz w:val="14"/>
              </w:rPr>
            </w:pPr>
            <w:r>
              <w:rPr>
                <w:w w:val="105"/>
                <w:sz w:val="14"/>
              </w:rPr>
              <w:t>SUMBERASIH</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8060</w:t>
            </w:r>
          </w:p>
        </w:tc>
        <w:tc>
          <w:tcPr>
            <w:tcW w:w="806" w:type="dxa"/>
            <w:tcBorders>
              <w:top w:val="single" w:sz="2" w:space="0" w:color="000000"/>
              <w:bottom w:val="single" w:sz="2" w:space="0" w:color="000000"/>
            </w:tcBorders>
          </w:tcPr>
          <w:p>
            <w:pPr>
              <w:pStyle w:val="TableParagraph"/>
              <w:ind w:left="40"/>
              <w:jc w:val="center"/>
              <w:rPr>
                <w:sz w:val="14"/>
              </w:rPr>
            </w:pPr>
            <w:r>
              <w:rPr>
                <w:sz w:val="14"/>
              </w:rPr>
              <w:t>3514010006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PAREREJO</w:t>
            </w:r>
          </w:p>
        </w:tc>
        <w:tc>
          <w:tcPr>
            <w:tcW w:w="1005" w:type="dxa"/>
            <w:tcBorders>
              <w:top w:val="single" w:sz="2" w:space="0" w:color="000000"/>
              <w:bottom w:val="single" w:sz="2" w:space="0" w:color="000000"/>
            </w:tcBorders>
          </w:tcPr>
          <w:p>
            <w:pPr>
              <w:pStyle w:val="TableParagraph"/>
              <w:ind w:left="483"/>
              <w:rPr>
                <w:sz w:val="14"/>
              </w:rPr>
            </w:pPr>
            <w:r>
              <w:rPr>
                <w:w w:val="105"/>
                <w:sz w:val="14"/>
              </w:rPr>
              <w:t>68,87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8061</w:t>
            </w:r>
          </w:p>
        </w:tc>
        <w:tc>
          <w:tcPr>
            <w:tcW w:w="806" w:type="dxa"/>
            <w:tcBorders>
              <w:top w:val="single" w:sz="2" w:space="0" w:color="000000"/>
              <w:bottom w:val="single" w:sz="2" w:space="0" w:color="000000"/>
            </w:tcBorders>
          </w:tcPr>
          <w:p>
            <w:pPr>
              <w:pStyle w:val="TableParagraph"/>
              <w:ind w:left="40"/>
              <w:jc w:val="center"/>
              <w:rPr>
                <w:sz w:val="14"/>
              </w:rPr>
            </w:pPr>
            <w:r>
              <w:rPr>
                <w:sz w:val="14"/>
              </w:rPr>
              <w:t>3514010009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PURWODADI</w:t>
            </w:r>
          </w:p>
        </w:tc>
        <w:tc>
          <w:tcPr>
            <w:tcW w:w="2951" w:type="dxa"/>
            <w:tcBorders>
              <w:top w:val="single" w:sz="2" w:space="0" w:color="000000"/>
              <w:bottom w:val="single" w:sz="2" w:space="0" w:color="000000"/>
            </w:tcBorders>
          </w:tcPr>
          <w:p>
            <w:pPr>
              <w:pStyle w:val="TableParagraph"/>
              <w:ind w:left="28"/>
              <w:rPr>
                <w:sz w:val="14"/>
              </w:rPr>
            </w:pPr>
            <w:r>
              <w:rPr>
                <w:w w:val="105"/>
                <w:sz w:val="14"/>
              </w:rPr>
              <w:t>JATISARI</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8062</w:t>
            </w:r>
          </w:p>
        </w:tc>
        <w:tc>
          <w:tcPr>
            <w:tcW w:w="806" w:type="dxa"/>
            <w:tcBorders>
              <w:top w:val="single" w:sz="2" w:space="0" w:color="000000"/>
              <w:bottom w:val="single" w:sz="2" w:space="0" w:color="000000"/>
            </w:tcBorders>
          </w:tcPr>
          <w:p>
            <w:pPr>
              <w:pStyle w:val="TableParagraph"/>
              <w:ind w:left="40"/>
              <w:jc w:val="center"/>
              <w:rPr>
                <w:sz w:val="14"/>
              </w:rPr>
            </w:pPr>
            <w:r>
              <w:rPr>
                <w:sz w:val="14"/>
              </w:rPr>
              <w:t>3514020006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TUTUR</w:t>
            </w:r>
          </w:p>
        </w:tc>
        <w:tc>
          <w:tcPr>
            <w:tcW w:w="2951" w:type="dxa"/>
            <w:tcBorders>
              <w:top w:val="single" w:sz="2" w:space="0" w:color="000000"/>
              <w:bottom w:val="single" w:sz="2" w:space="0" w:color="000000"/>
            </w:tcBorders>
          </w:tcPr>
          <w:p>
            <w:pPr>
              <w:pStyle w:val="TableParagraph"/>
              <w:ind w:left="28"/>
              <w:rPr>
                <w:sz w:val="14"/>
              </w:rPr>
            </w:pPr>
            <w:r>
              <w:rPr>
                <w:w w:val="105"/>
                <w:sz w:val="14"/>
              </w:rPr>
              <w:t>GENDRO</w:t>
            </w:r>
          </w:p>
        </w:tc>
        <w:tc>
          <w:tcPr>
            <w:tcW w:w="1005" w:type="dxa"/>
            <w:tcBorders>
              <w:top w:val="single" w:sz="2" w:space="0" w:color="000000"/>
              <w:bottom w:val="single" w:sz="2" w:space="0" w:color="000000"/>
            </w:tcBorders>
          </w:tcPr>
          <w:p>
            <w:pPr>
              <w:pStyle w:val="TableParagraph"/>
              <w:ind w:left="483"/>
              <w:rPr>
                <w:sz w:val="14"/>
              </w:rPr>
            </w:pPr>
            <w:r>
              <w:rPr>
                <w:w w:val="105"/>
                <w:sz w:val="14"/>
              </w:rPr>
              <w:t>72,00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8063</w:t>
            </w:r>
          </w:p>
        </w:tc>
        <w:tc>
          <w:tcPr>
            <w:tcW w:w="806" w:type="dxa"/>
            <w:tcBorders>
              <w:top w:val="single" w:sz="2" w:space="0" w:color="000000"/>
              <w:bottom w:val="single" w:sz="2" w:space="0" w:color="000000"/>
            </w:tcBorders>
          </w:tcPr>
          <w:p>
            <w:pPr>
              <w:pStyle w:val="TableParagraph"/>
              <w:ind w:left="40"/>
              <w:jc w:val="center"/>
              <w:rPr>
                <w:sz w:val="14"/>
              </w:rPr>
            </w:pPr>
            <w:r>
              <w:rPr>
                <w:sz w:val="14"/>
              </w:rPr>
              <w:t>3514020008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TUTUR</w:t>
            </w:r>
          </w:p>
        </w:tc>
        <w:tc>
          <w:tcPr>
            <w:tcW w:w="2951" w:type="dxa"/>
            <w:tcBorders>
              <w:top w:val="single" w:sz="2" w:space="0" w:color="000000"/>
              <w:bottom w:val="single" w:sz="2" w:space="0" w:color="000000"/>
            </w:tcBorders>
          </w:tcPr>
          <w:p>
            <w:pPr>
              <w:pStyle w:val="TableParagraph"/>
              <w:ind w:left="28"/>
              <w:rPr>
                <w:sz w:val="14"/>
              </w:rPr>
            </w:pPr>
            <w:r>
              <w:rPr>
                <w:w w:val="105"/>
                <w:sz w:val="14"/>
              </w:rPr>
              <w:t>TUTUR</w:t>
            </w:r>
          </w:p>
        </w:tc>
        <w:tc>
          <w:tcPr>
            <w:tcW w:w="1005" w:type="dxa"/>
            <w:tcBorders>
              <w:top w:val="single" w:sz="2" w:space="0" w:color="000000"/>
              <w:bottom w:val="single" w:sz="2" w:space="0" w:color="000000"/>
            </w:tcBorders>
          </w:tcPr>
          <w:p>
            <w:pPr>
              <w:pStyle w:val="TableParagraph"/>
              <w:ind w:left="483"/>
              <w:rPr>
                <w:sz w:val="14"/>
              </w:rPr>
            </w:pPr>
            <w:r>
              <w:rPr>
                <w:w w:val="105"/>
                <w:sz w:val="14"/>
              </w:rPr>
              <w:t>72,22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8064</w:t>
            </w:r>
          </w:p>
        </w:tc>
        <w:tc>
          <w:tcPr>
            <w:tcW w:w="806" w:type="dxa"/>
            <w:tcBorders>
              <w:top w:val="single" w:sz="2" w:space="0" w:color="000000"/>
              <w:bottom w:val="single" w:sz="2" w:space="0" w:color="000000"/>
            </w:tcBorders>
          </w:tcPr>
          <w:p>
            <w:pPr>
              <w:pStyle w:val="TableParagraph"/>
              <w:ind w:left="40"/>
              <w:jc w:val="center"/>
              <w:rPr>
                <w:sz w:val="14"/>
              </w:rPr>
            </w:pPr>
            <w:r>
              <w:rPr>
                <w:sz w:val="14"/>
              </w:rPr>
              <w:t>3514020012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TUTUR</w:t>
            </w:r>
          </w:p>
        </w:tc>
        <w:tc>
          <w:tcPr>
            <w:tcW w:w="2951" w:type="dxa"/>
            <w:tcBorders>
              <w:top w:val="single" w:sz="2" w:space="0" w:color="000000"/>
              <w:bottom w:val="single" w:sz="2" w:space="0" w:color="000000"/>
            </w:tcBorders>
          </w:tcPr>
          <w:p>
            <w:pPr>
              <w:pStyle w:val="TableParagraph"/>
              <w:ind w:left="28"/>
              <w:rPr>
                <w:sz w:val="14"/>
              </w:rPr>
            </w:pPr>
            <w:r>
              <w:rPr>
                <w:w w:val="105"/>
                <w:sz w:val="14"/>
              </w:rPr>
              <w:t>NGEMBAL</w:t>
            </w:r>
          </w:p>
        </w:tc>
        <w:tc>
          <w:tcPr>
            <w:tcW w:w="1005" w:type="dxa"/>
            <w:tcBorders>
              <w:top w:val="single" w:sz="2" w:space="0" w:color="000000"/>
              <w:bottom w:val="single" w:sz="2" w:space="0" w:color="000000"/>
            </w:tcBorders>
          </w:tcPr>
          <w:p>
            <w:pPr>
              <w:pStyle w:val="TableParagraph"/>
              <w:ind w:left="483"/>
              <w:rPr>
                <w:sz w:val="14"/>
              </w:rPr>
            </w:pPr>
            <w:r>
              <w:rPr>
                <w:w w:val="105"/>
                <w:sz w:val="14"/>
              </w:rPr>
              <w:t>73,22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8065</w:t>
            </w:r>
          </w:p>
        </w:tc>
        <w:tc>
          <w:tcPr>
            <w:tcW w:w="806" w:type="dxa"/>
            <w:tcBorders>
              <w:top w:val="single" w:sz="2" w:space="0" w:color="000000"/>
              <w:bottom w:val="single" w:sz="2" w:space="0" w:color="000000"/>
            </w:tcBorders>
          </w:tcPr>
          <w:p>
            <w:pPr>
              <w:pStyle w:val="TableParagraph"/>
              <w:ind w:left="40"/>
              <w:jc w:val="center"/>
              <w:rPr>
                <w:sz w:val="14"/>
              </w:rPr>
            </w:pPr>
            <w:r>
              <w:rPr>
                <w:sz w:val="14"/>
              </w:rPr>
              <w:t>3514030004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PUSPO</w:t>
            </w:r>
          </w:p>
        </w:tc>
        <w:tc>
          <w:tcPr>
            <w:tcW w:w="2951" w:type="dxa"/>
            <w:tcBorders>
              <w:top w:val="single" w:sz="2" w:space="0" w:color="000000"/>
              <w:bottom w:val="single" w:sz="2" w:space="0" w:color="000000"/>
            </w:tcBorders>
          </w:tcPr>
          <w:p>
            <w:pPr>
              <w:pStyle w:val="TableParagraph"/>
              <w:ind w:left="28"/>
              <w:rPr>
                <w:sz w:val="14"/>
              </w:rPr>
            </w:pPr>
            <w:r>
              <w:rPr>
                <w:w w:val="105"/>
                <w:sz w:val="14"/>
              </w:rPr>
              <w:t>PUSPO</w:t>
            </w:r>
          </w:p>
        </w:tc>
        <w:tc>
          <w:tcPr>
            <w:tcW w:w="1005" w:type="dxa"/>
            <w:tcBorders>
              <w:top w:val="single" w:sz="2" w:space="0" w:color="000000"/>
              <w:bottom w:val="single" w:sz="2" w:space="0" w:color="000000"/>
            </w:tcBorders>
          </w:tcPr>
          <w:p>
            <w:pPr>
              <w:pStyle w:val="TableParagraph"/>
              <w:ind w:left="483"/>
              <w:rPr>
                <w:sz w:val="14"/>
              </w:rPr>
            </w:pPr>
            <w:r>
              <w:rPr>
                <w:w w:val="105"/>
                <w:sz w:val="14"/>
              </w:rPr>
              <w:t>73,82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8066</w:t>
            </w:r>
          </w:p>
        </w:tc>
        <w:tc>
          <w:tcPr>
            <w:tcW w:w="806" w:type="dxa"/>
            <w:tcBorders>
              <w:top w:val="single" w:sz="2" w:space="0" w:color="000000"/>
              <w:bottom w:val="single" w:sz="2" w:space="0" w:color="000000"/>
            </w:tcBorders>
          </w:tcPr>
          <w:p>
            <w:pPr>
              <w:pStyle w:val="TableParagraph"/>
              <w:ind w:left="40"/>
              <w:jc w:val="center"/>
              <w:rPr>
                <w:sz w:val="14"/>
              </w:rPr>
            </w:pPr>
            <w:r>
              <w:rPr>
                <w:sz w:val="14"/>
              </w:rPr>
              <w:t>3514040005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TOSARI</w:t>
            </w:r>
          </w:p>
        </w:tc>
        <w:tc>
          <w:tcPr>
            <w:tcW w:w="2951" w:type="dxa"/>
            <w:tcBorders>
              <w:top w:val="single" w:sz="2" w:space="0" w:color="000000"/>
              <w:bottom w:val="single" w:sz="2" w:space="0" w:color="000000"/>
            </w:tcBorders>
          </w:tcPr>
          <w:p>
            <w:pPr>
              <w:pStyle w:val="TableParagraph"/>
              <w:ind w:left="28"/>
              <w:rPr>
                <w:sz w:val="14"/>
              </w:rPr>
            </w:pPr>
            <w:r>
              <w:rPr>
                <w:w w:val="105"/>
                <w:sz w:val="14"/>
              </w:rPr>
              <w:t>WONOKITRI</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8067</w:t>
            </w:r>
          </w:p>
        </w:tc>
        <w:tc>
          <w:tcPr>
            <w:tcW w:w="806" w:type="dxa"/>
            <w:tcBorders>
              <w:top w:val="single" w:sz="2" w:space="0" w:color="000000"/>
              <w:bottom w:val="single" w:sz="2" w:space="0" w:color="000000"/>
            </w:tcBorders>
          </w:tcPr>
          <w:p>
            <w:pPr>
              <w:pStyle w:val="TableParagraph"/>
              <w:ind w:left="40"/>
              <w:jc w:val="center"/>
              <w:rPr>
                <w:sz w:val="14"/>
              </w:rPr>
            </w:pPr>
            <w:r>
              <w:rPr>
                <w:sz w:val="14"/>
              </w:rPr>
              <w:t>3514050002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LUMBANG</w:t>
            </w:r>
          </w:p>
        </w:tc>
        <w:tc>
          <w:tcPr>
            <w:tcW w:w="2951" w:type="dxa"/>
            <w:tcBorders>
              <w:top w:val="single" w:sz="2" w:space="0" w:color="000000"/>
              <w:bottom w:val="single" w:sz="2" w:space="0" w:color="000000"/>
            </w:tcBorders>
          </w:tcPr>
          <w:p>
            <w:pPr>
              <w:pStyle w:val="TableParagraph"/>
              <w:ind w:left="28"/>
              <w:rPr>
                <w:sz w:val="14"/>
              </w:rPr>
            </w:pPr>
            <w:r>
              <w:rPr>
                <w:w w:val="105"/>
                <w:sz w:val="14"/>
              </w:rPr>
              <w:t>KRONTO</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8068</w:t>
            </w:r>
          </w:p>
        </w:tc>
        <w:tc>
          <w:tcPr>
            <w:tcW w:w="806" w:type="dxa"/>
            <w:tcBorders>
              <w:top w:val="single" w:sz="2" w:space="0" w:color="000000"/>
              <w:bottom w:val="single" w:sz="2" w:space="0" w:color="000000"/>
            </w:tcBorders>
          </w:tcPr>
          <w:p>
            <w:pPr>
              <w:pStyle w:val="TableParagraph"/>
              <w:ind w:left="40"/>
              <w:jc w:val="center"/>
              <w:rPr>
                <w:sz w:val="14"/>
              </w:rPr>
            </w:pPr>
            <w:r>
              <w:rPr>
                <w:sz w:val="14"/>
              </w:rPr>
              <w:t>3514070009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KEJAYAN</w:t>
            </w:r>
          </w:p>
        </w:tc>
        <w:tc>
          <w:tcPr>
            <w:tcW w:w="2951" w:type="dxa"/>
            <w:tcBorders>
              <w:top w:val="single" w:sz="2" w:space="0" w:color="000000"/>
              <w:bottom w:val="single" w:sz="2" w:space="0" w:color="000000"/>
            </w:tcBorders>
          </w:tcPr>
          <w:p>
            <w:pPr>
              <w:pStyle w:val="TableParagraph"/>
              <w:ind w:left="28"/>
              <w:rPr>
                <w:sz w:val="14"/>
              </w:rPr>
            </w:pPr>
            <w:r>
              <w:rPr>
                <w:w w:val="105"/>
                <w:sz w:val="14"/>
              </w:rPr>
              <w:t>KEPUH</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8069</w:t>
            </w:r>
          </w:p>
        </w:tc>
        <w:tc>
          <w:tcPr>
            <w:tcW w:w="806" w:type="dxa"/>
            <w:tcBorders>
              <w:top w:val="single" w:sz="2" w:space="0" w:color="000000"/>
              <w:bottom w:val="single" w:sz="2" w:space="0" w:color="000000"/>
            </w:tcBorders>
          </w:tcPr>
          <w:p>
            <w:pPr>
              <w:pStyle w:val="TableParagraph"/>
              <w:ind w:left="40"/>
              <w:jc w:val="center"/>
              <w:rPr>
                <w:sz w:val="14"/>
              </w:rPr>
            </w:pPr>
            <w:r>
              <w:rPr>
                <w:sz w:val="14"/>
              </w:rPr>
              <w:t>3514070010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KEJAYAN</w:t>
            </w:r>
          </w:p>
        </w:tc>
        <w:tc>
          <w:tcPr>
            <w:tcW w:w="2951" w:type="dxa"/>
            <w:tcBorders>
              <w:top w:val="single" w:sz="2" w:space="0" w:color="000000"/>
              <w:bottom w:val="single" w:sz="2" w:space="0" w:color="000000"/>
            </w:tcBorders>
          </w:tcPr>
          <w:p>
            <w:pPr>
              <w:pStyle w:val="TableParagraph"/>
              <w:ind w:left="28"/>
              <w:rPr>
                <w:sz w:val="14"/>
              </w:rPr>
            </w:pPr>
            <w:r>
              <w:rPr>
                <w:w w:val="105"/>
                <w:sz w:val="14"/>
              </w:rPr>
              <w:t>LINGGO</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8070</w:t>
            </w:r>
          </w:p>
        </w:tc>
        <w:tc>
          <w:tcPr>
            <w:tcW w:w="806" w:type="dxa"/>
            <w:tcBorders>
              <w:top w:val="single" w:sz="2" w:space="0" w:color="000000"/>
              <w:bottom w:val="single" w:sz="2" w:space="0" w:color="000000"/>
            </w:tcBorders>
          </w:tcPr>
          <w:p>
            <w:pPr>
              <w:pStyle w:val="TableParagraph"/>
              <w:ind w:left="40"/>
              <w:jc w:val="center"/>
              <w:rPr>
                <w:sz w:val="14"/>
              </w:rPr>
            </w:pPr>
            <w:r>
              <w:rPr>
                <w:sz w:val="14"/>
              </w:rPr>
              <w:t>3514070011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KEJAYAN</w:t>
            </w:r>
          </w:p>
        </w:tc>
        <w:tc>
          <w:tcPr>
            <w:tcW w:w="2951" w:type="dxa"/>
            <w:tcBorders>
              <w:top w:val="single" w:sz="2" w:space="0" w:color="000000"/>
              <w:bottom w:val="single" w:sz="2" w:space="0" w:color="000000"/>
            </w:tcBorders>
          </w:tcPr>
          <w:p>
            <w:pPr>
              <w:pStyle w:val="TableParagraph"/>
              <w:ind w:left="28"/>
              <w:rPr>
                <w:sz w:val="14"/>
              </w:rPr>
            </w:pPr>
            <w:r>
              <w:rPr>
                <w:w w:val="105"/>
                <w:sz w:val="14"/>
              </w:rPr>
              <w:t>WRATI</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8071</w:t>
            </w:r>
          </w:p>
        </w:tc>
        <w:tc>
          <w:tcPr>
            <w:tcW w:w="806" w:type="dxa"/>
            <w:tcBorders>
              <w:top w:val="single" w:sz="2" w:space="0" w:color="000000"/>
              <w:bottom w:val="single" w:sz="2" w:space="0" w:color="000000"/>
            </w:tcBorders>
          </w:tcPr>
          <w:p>
            <w:pPr>
              <w:pStyle w:val="TableParagraph"/>
              <w:ind w:left="40"/>
              <w:jc w:val="center"/>
              <w:rPr>
                <w:sz w:val="14"/>
              </w:rPr>
            </w:pPr>
            <w:r>
              <w:rPr>
                <w:sz w:val="14"/>
              </w:rPr>
              <w:t>3514070016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KEJAYAN</w:t>
            </w:r>
          </w:p>
        </w:tc>
        <w:tc>
          <w:tcPr>
            <w:tcW w:w="2951" w:type="dxa"/>
            <w:tcBorders>
              <w:top w:val="single" w:sz="2" w:space="0" w:color="000000"/>
              <w:bottom w:val="single" w:sz="2" w:space="0" w:color="000000"/>
            </w:tcBorders>
          </w:tcPr>
          <w:p>
            <w:pPr>
              <w:pStyle w:val="TableParagraph"/>
              <w:ind w:left="28"/>
              <w:rPr>
                <w:sz w:val="14"/>
              </w:rPr>
            </w:pPr>
            <w:r>
              <w:rPr>
                <w:w w:val="105"/>
                <w:sz w:val="14"/>
              </w:rPr>
              <w:t>KURUNG</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8072</w:t>
            </w:r>
          </w:p>
        </w:tc>
        <w:tc>
          <w:tcPr>
            <w:tcW w:w="806" w:type="dxa"/>
            <w:tcBorders>
              <w:top w:val="single" w:sz="2" w:space="0" w:color="000000"/>
              <w:bottom w:val="single" w:sz="2" w:space="0" w:color="000000"/>
            </w:tcBorders>
          </w:tcPr>
          <w:p>
            <w:pPr>
              <w:pStyle w:val="TableParagraph"/>
              <w:ind w:left="40"/>
              <w:jc w:val="center"/>
              <w:rPr>
                <w:sz w:val="14"/>
              </w:rPr>
            </w:pPr>
            <w:r>
              <w:rPr>
                <w:sz w:val="14"/>
              </w:rPr>
              <w:t>3514070019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KEJAYAN</w:t>
            </w:r>
          </w:p>
        </w:tc>
        <w:tc>
          <w:tcPr>
            <w:tcW w:w="2951" w:type="dxa"/>
            <w:tcBorders>
              <w:top w:val="single" w:sz="2" w:space="0" w:color="000000"/>
              <w:bottom w:val="single" w:sz="2" w:space="0" w:color="000000"/>
            </w:tcBorders>
          </w:tcPr>
          <w:p>
            <w:pPr>
              <w:pStyle w:val="TableParagraph"/>
              <w:ind w:left="28"/>
              <w:rPr>
                <w:sz w:val="14"/>
              </w:rPr>
            </w:pPr>
            <w:r>
              <w:rPr>
                <w:w w:val="105"/>
                <w:sz w:val="14"/>
              </w:rPr>
              <w:t>WANGKAL WETAN</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8073</w:t>
            </w:r>
          </w:p>
        </w:tc>
        <w:tc>
          <w:tcPr>
            <w:tcW w:w="806" w:type="dxa"/>
            <w:tcBorders>
              <w:top w:val="single" w:sz="2" w:space="0" w:color="000000"/>
              <w:bottom w:val="single" w:sz="2" w:space="0" w:color="000000"/>
            </w:tcBorders>
          </w:tcPr>
          <w:p>
            <w:pPr>
              <w:pStyle w:val="TableParagraph"/>
              <w:ind w:left="40"/>
              <w:jc w:val="center"/>
              <w:rPr>
                <w:sz w:val="14"/>
              </w:rPr>
            </w:pPr>
            <w:r>
              <w:rPr>
                <w:sz w:val="14"/>
              </w:rPr>
              <w:t>3514080012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WONOREJO</w:t>
            </w:r>
          </w:p>
        </w:tc>
        <w:tc>
          <w:tcPr>
            <w:tcW w:w="2951" w:type="dxa"/>
            <w:tcBorders>
              <w:top w:val="single" w:sz="2" w:space="0" w:color="000000"/>
              <w:bottom w:val="single" w:sz="2" w:space="0" w:color="000000"/>
            </w:tcBorders>
          </w:tcPr>
          <w:p>
            <w:pPr>
              <w:pStyle w:val="TableParagraph"/>
              <w:ind w:left="28"/>
              <w:rPr>
                <w:sz w:val="14"/>
              </w:rPr>
            </w:pPr>
            <w:r>
              <w:rPr>
                <w:w w:val="105"/>
                <w:sz w:val="14"/>
              </w:rPr>
              <w:t>KARANG ASEM</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8074</w:t>
            </w:r>
          </w:p>
        </w:tc>
        <w:tc>
          <w:tcPr>
            <w:tcW w:w="806" w:type="dxa"/>
            <w:tcBorders>
              <w:top w:val="single" w:sz="2" w:space="0" w:color="000000"/>
              <w:bottom w:val="single" w:sz="2" w:space="0" w:color="000000"/>
            </w:tcBorders>
          </w:tcPr>
          <w:p>
            <w:pPr>
              <w:pStyle w:val="TableParagraph"/>
              <w:ind w:left="40"/>
              <w:jc w:val="center"/>
              <w:rPr>
                <w:sz w:val="14"/>
              </w:rPr>
            </w:pPr>
            <w:r>
              <w:rPr>
                <w:sz w:val="14"/>
              </w:rPr>
              <w:t>3514080015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WONOREJO</w:t>
            </w:r>
          </w:p>
        </w:tc>
        <w:tc>
          <w:tcPr>
            <w:tcW w:w="2951" w:type="dxa"/>
            <w:tcBorders>
              <w:top w:val="single" w:sz="2" w:space="0" w:color="000000"/>
              <w:bottom w:val="single" w:sz="2" w:space="0" w:color="000000"/>
            </w:tcBorders>
          </w:tcPr>
          <w:p>
            <w:pPr>
              <w:pStyle w:val="TableParagraph"/>
              <w:ind w:left="28"/>
              <w:rPr>
                <w:sz w:val="14"/>
              </w:rPr>
            </w:pPr>
            <w:r>
              <w:rPr>
                <w:w w:val="105"/>
                <w:sz w:val="14"/>
              </w:rPr>
              <w:t>LEBAKSARI</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8075</w:t>
            </w:r>
          </w:p>
        </w:tc>
        <w:tc>
          <w:tcPr>
            <w:tcW w:w="806" w:type="dxa"/>
            <w:tcBorders>
              <w:top w:val="single" w:sz="2" w:space="0" w:color="000000"/>
              <w:bottom w:val="single" w:sz="2" w:space="0" w:color="000000"/>
            </w:tcBorders>
          </w:tcPr>
          <w:p>
            <w:pPr>
              <w:pStyle w:val="TableParagraph"/>
              <w:ind w:left="40"/>
              <w:jc w:val="center"/>
              <w:rPr>
                <w:sz w:val="14"/>
              </w:rPr>
            </w:pPr>
            <w:r>
              <w:rPr>
                <w:sz w:val="14"/>
              </w:rPr>
              <w:t>3514090002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PURWOSARI</w:t>
            </w:r>
          </w:p>
        </w:tc>
        <w:tc>
          <w:tcPr>
            <w:tcW w:w="2951" w:type="dxa"/>
            <w:tcBorders>
              <w:top w:val="single" w:sz="2" w:space="0" w:color="000000"/>
              <w:bottom w:val="single" w:sz="2" w:space="0" w:color="000000"/>
            </w:tcBorders>
          </w:tcPr>
          <w:p>
            <w:pPr>
              <w:pStyle w:val="TableParagraph"/>
              <w:ind w:left="28"/>
              <w:rPr>
                <w:sz w:val="14"/>
              </w:rPr>
            </w:pPr>
            <w:r>
              <w:rPr>
                <w:w w:val="105"/>
                <w:sz w:val="14"/>
              </w:rPr>
              <w:t>TEJOWANGI</w:t>
            </w:r>
          </w:p>
        </w:tc>
        <w:tc>
          <w:tcPr>
            <w:tcW w:w="1005" w:type="dxa"/>
            <w:tcBorders>
              <w:top w:val="single" w:sz="2" w:space="0" w:color="000000"/>
              <w:bottom w:val="single" w:sz="2" w:space="0" w:color="000000"/>
            </w:tcBorders>
          </w:tcPr>
          <w:p>
            <w:pPr>
              <w:pStyle w:val="TableParagraph"/>
              <w:ind w:left="483"/>
              <w:rPr>
                <w:sz w:val="14"/>
              </w:rPr>
            </w:pPr>
            <w:r>
              <w:rPr>
                <w:w w:val="105"/>
                <w:sz w:val="14"/>
              </w:rPr>
              <w:t>72,68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8076</w:t>
            </w:r>
          </w:p>
        </w:tc>
        <w:tc>
          <w:tcPr>
            <w:tcW w:w="806" w:type="dxa"/>
            <w:tcBorders>
              <w:top w:val="single" w:sz="2" w:space="0" w:color="000000"/>
              <w:bottom w:val="single" w:sz="2" w:space="0" w:color="000000"/>
            </w:tcBorders>
          </w:tcPr>
          <w:p>
            <w:pPr>
              <w:pStyle w:val="TableParagraph"/>
              <w:ind w:left="40"/>
              <w:jc w:val="center"/>
              <w:rPr>
                <w:sz w:val="14"/>
              </w:rPr>
            </w:pPr>
            <w:r>
              <w:rPr>
                <w:sz w:val="14"/>
              </w:rPr>
              <w:t>3514090003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PURWOSARI</w:t>
            </w:r>
          </w:p>
        </w:tc>
        <w:tc>
          <w:tcPr>
            <w:tcW w:w="2951" w:type="dxa"/>
            <w:tcBorders>
              <w:top w:val="single" w:sz="2" w:space="0" w:color="000000"/>
              <w:bottom w:val="single" w:sz="2" w:space="0" w:color="000000"/>
            </w:tcBorders>
          </w:tcPr>
          <w:p>
            <w:pPr>
              <w:pStyle w:val="TableParagraph"/>
              <w:ind w:left="28"/>
              <w:rPr>
                <w:sz w:val="14"/>
              </w:rPr>
            </w:pPr>
            <w:r>
              <w:rPr>
                <w:w w:val="105"/>
                <w:sz w:val="14"/>
              </w:rPr>
              <w:t>KERTOSARI</w:t>
            </w:r>
          </w:p>
        </w:tc>
        <w:tc>
          <w:tcPr>
            <w:tcW w:w="1005" w:type="dxa"/>
            <w:tcBorders>
              <w:top w:val="single" w:sz="2" w:space="0" w:color="000000"/>
              <w:bottom w:val="single" w:sz="2" w:space="0" w:color="000000"/>
            </w:tcBorders>
          </w:tcPr>
          <w:p>
            <w:pPr>
              <w:pStyle w:val="TableParagraph"/>
              <w:ind w:left="483"/>
              <w:rPr>
                <w:sz w:val="14"/>
              </w:rPr>
            </w:pPr>
            <w:r>
              <w:rPr>
                <w:w w:val="105"/>
                <w:sz w:val="14"/>
              </w:rPr>
              <w:t>68,72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8077</w:t>
            </w:r>
          </w:p>
        </w:tc>
        <w:tc>
          <w:tcPr>
            <w:tcW w:w="806" w:type="dxa"/>
            <w:tcBorders>
              <w:top w:val="single" w:sz="2" w:space="0" w:color="000000"/>
              <w:bottom w:val="single" w:sz="2" w:space="0" w:color="000000"/>
            </w:tcBorders>
          </w:tcPr>
          <w:p>
            <w:pPr>
              <w:pStyle w:val="TableParagraph"/>
              <w:ind w:left="40"/>
              <w:jc w:val="center"/>
              <w:rPr>
                <w:sz w:val="14"/>
              </w:rPr>
            </w:pPr>
            <w:r>
              <w:rPr>
                <w:sz w:val="14"/>
              </w:rPr>
              <w:t>3514090015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PURWOSARI</w:t>
            </w:r>
          </w:p>
        </w:tc>
        <w:tc>
          <w:tcPr>
            <w:tcW w:w="2951" w:type="dxa"/>
            <w:tcBorders>
              <w:top w:val="single" w:sz="2" w:space="0" w:color="000000"/>
              <w:bottom w:val="single" w:sz="2" w:space="0" w:color="000000"/>
            </w:tcBorders>
          </w:tcPr>
          <w:p>
            <w:pPr>
              <w:pStyle w:val="TableParagraph"/>
              <w:ind w:left="28"/>
              <w:rPr>
                <w:sz w:val="14"/>
              </w:rPr>
            </w:pPr>
            <w:r>
              <w:rPr>
                <w:w w:val="105"/>
                <w:sz w:val="14"/>
              </w:rPr>
              <w:t>KAYOMAN</w:t>
            </w:r>
          </w:p>
        </w:tc>
        <w:tc>
          <w:tcPr>
            <w:tcW w:w="1005" w:type="dxa"/>
            <w:tcBorders>
              <w:top w:val="single" w:sz="2" w:space="0" w:color="000000"/>
              <w:bottom w:val="single" w:sz="2" w:space="0" w:color="000000"/>
            </w:tcBorders>
          </w:tcPr>
          <w:p>
            <w:pPr>
              <w:pStyle w:val="TableParagraph"/>
              <w:ind w:left="483"/>
              <w:rPr>
                <w:sz w:val="14"/>
              </w:rPr>
            </w:pPr>
            <w:r>
              <w:rPr>
                <w:w w:val="105"/>
                <w:sz w:val="14"/>
              </w:rPr>
              <w:t>73,73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8078</w:t>
            </w:r>
          </w:p>
        </w:tc>
        <w:tc>
          <w:tcPr>
            <w:tcW w:w="806" w:type="dxa"/>
            <w:tcBorders>
              <w:top w:val="single" w:sz="2" w:space="0" w:color="000000"/>
              <w:bottom w:val="single" w:sz="2" w:space="0" w:color="000000"/>
            </w:tcBorders>
          </w:tcPr>
          <w:p>
            <w:pPr>
              <w:pStyle w:val="TableParagraph"/>
              <w:ind w:left="40"/>
              <w:jc w:val="center"/>
              <w:rPr>
                <w:sz w:val="14"/>
              </w:rPr>
            </w:pPr>
            <w:r>
              <w:rPr>
                <w:sz w:val="14"/>
              </w:rPr>
              <w:t>3514100002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PRIGEN</w:t>
            </w:r>
          </w:p>
        </w:tc>
        <w:tc>
          <w:tcPr>
            <w:tcW w:w="2951" w:type="dxa"/>
            <w:tcBorders>
              <w:top w:val="single" w:sz="2" w:space="0" w:color="000000"/>
              <w:bottom w:val="single" w:sz="2" w:space="0" w:color="000000"/>
            </w:tcBorders>
          </w:tcPr>
          <w:p>
            <w:pPr>
              <w:pStyle w:val="TableParagraph"/>
              <w:ind w:left="28"/>
              <w:rPr>
                <w:sz w:val="14"/>
              </w:rPr>
            </w:pPr>
            <w:r>
              <w:rPr>
                <w:w w:val="105"/>
                <w:sz w:val="14"/>
              </w:rPr>
              <w:t>WATUAGUNG</w:t>
            </w:r>
          </w:p>
        </w:tc>
        <w:tc>
          <w:tcPr>
            <w:tcW w:w="1005" w:type="dxa"/>
            <w:tcBorders>
              <w:top w:val="single" w:sz="2" w:space="0" w:color="000000"/>
              <w:bottom w:val="single" w:sz="2" w:space="0" w:color="000000"/>
            </w:tcBorders>
          </w:tcPr>
          <w:p>
            <w:pPr>
              <w:pStyle w:val="TableParagraph"/>
              <w:ind w:left="483"/>
              <w:rPr>
                <w:sz w:val="14"/>
              </w:rPr>
            </w:pPr>
            <w:r>
              <w:rPr>
                <w:w w:val="105"/>
                <w:sz w:val="14"/>
              </w:rPr>
              <w:t>67,67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8079</w:t>
            </w:r>
          </w:p>
        </w:tc>
        <w:tc>
          <w:tcPr>
            <w:tcW w:w="806" w:type="dxa"/>
            <w:tcBorders>
              <w:top w:val="single" w:sz="2" w:space="0" w:color="000000"/>
              <w:bottom w:val="single" w:sz="2" w:space="0" w:color="000000"/>
            </w:tcBorders>
          </w:tcPr>
          <w:p>
            <w:pPr>
              <w:pStyle w:val="TableParagraph"/>
              <w:ind w:left="40"/>
              <w:jc w:val="center"/>
              <w:rPr>
                <w:sz w:val="14"/>
              </w:rPr>
            </w:pPr>
            <w:r>
              <w:rPr>
                <w:sz w:val="14"/>
              </w:rPr>
              <w:t>3514100005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PRIGEN</w:t>
            </w:r>
          </w:p>
        </w:tc>
        <w:tc>
          <w:tcPr>
            <w:tcW w:w="2951" w:type="dxa"/>
            <w:tcBorders>
              <w:top w:val="single" w:sz="2" w:space="0" w:color="000000"/>
              <w:bottom w:val="single" w:sz="2" w:space="0" w:color="000000"/>
            </w:tcBorders>
          </w:tcPr>
          <w:p>
            <w:pPr>
              <w:pStyle w:val="TableParagraph"/>
              <w:ind w:left="28"/>
              <w:rPr>
                <w:sz w:val="14"/>
              </w:rPr>
            </w:pPr>
            <w:r>
              <w:rPr>
                <w:w w:val="105"/>
                <w:sz w:val="14"/>
              </w:rPr>
              <w:t>KETANIRENG</w:t>
            </w:r>
          </w:p>
        </w:tc>
        <w:tc>
          <w:tcPr>
            <w:tcW w:w="1005" w:type="dxa"/>
            <w:tcBorders>
              <w:top w:val="single" w:sz="2" w:space="0" w:color="000000"/>
              <w:bottom w:val="single" w:sz="2" w:space="0" w:color="000000"/>
            </w:tcBorders>
          </w:tcPr>
          <w:p>
            <w:pPr>
              <w:pStyle w:val="TableParagraph"/>
              <w:ind w:left="483"/>
              <w:rPr>
                <w:sz w:val="14"/>
              </w:rPr>
            </w:pPr>
            <w:r>
              <w:rPr>
                <w:w w:val="105"/>
                <w:sz w:val="14"/>
              </w:rPr>
              <w:t>72,44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8080</w:t>
            </w:r>
          </w:p>
        </w:tc>
        <w:tc>
          <w:tcPr>
            <w:tcW w:w="806" w:type="dxa"/>
            <w:tcBorders>
              <w:top w:val="single" w:sz="2" w:space="0" w:color="000000"/>
              <w:bottom w:val="single" w:sz="2" w:space="0" w:color="000000"/>
            </w:tcBorders>
          </w:tcPr>
          <w:p>
            <w:pPr>
              <w:pStyle w:val="TableParagraph"/>
              <w:ind w:left="40"/>
              <w:jc w:val="center"/>
              <w:rPr>
                <w:sz w:val="14"/>
              </w:rPr>
            </w:pPr>
            <w:r>
              <w:rPr>
                <w:sz w:val="14"/>
              </w:rPr>
              <w:t>3514100012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PRIGEN</w:t>
            </w:r>
          </w:p>
        </w:tc>
        <w:tc>
          <w:tcPr>
            <w:tcW w:w="2951" w:type="dxa"/>
            <w:tcBorders>
              <w:top w:val="single" w:sz="2" w:space="0" w:color="000000"/>
              <w:bottom w:val="single" w:sz="2" w:space="0" w:color="000000"/>
            </w:tcBorders>
          </w:tcPr>
          <w:p>
            <w:pPr>
              <w:pStyle w:val="TableParagraph"/>
              <w:ind w:left="28"/>
              <w:rPr>
                <w:sz w:val="14"/>
              </w:rPr>
            </w:pPr>
            <w:r>
              <w:rPr>
                <w:w w:val="105"/>
                <w:sz w:val="14"/>
              </w:rPr>
              <w:t>SEKARJOHO</w:t>
            </w:r>
          </w:p>
        </w:tc>
        <w:tc>
          <w:tcPr>
            <w:tcW w:w="1005" w:type="dxa"/>
            <w:tcBorders>
              <w:top w:val="single" w:sz="2" w:space="0" w:color="000000"/>
              <w:bottom w:val="single" w:sz="2" w:space="0" w:color="000000"/>
            </w:tcBorders>
          </w:tcPr>
          <w:p>
            <w:pPr>
              <w:pStyle w:val="TableParagraph"/>
              <w:ind w:left="483"/>
              <w:rPr>
                <w:sz w:val="14"/>
              </w:rPr>
            </w:pPr>
            <w:r>
              <w:rPr>
                <w:w w:val="105"/>
                <w:sz w:val="14"/>
              </w:rPr>
              <w:t>73,18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8081</w:t>
            </w:r>
          </w:p>
        </w:tc>
        <w:tc>
          <w:tcPr>
            <w:tcW w:w="806" w:type="dxa"/>
            <w:tcBorders>
              <w:top w:val="single" w:sz="2" w:space="0" w:color="000000"/>
              <w:bottom w:val="single" w:sz="2" w:space="0" w:color="000000"/>
            </w:tcBorders>
          </w:tcPr>
          <w:p>
            <w:pPr>
              <w:pStyle w:val="TableParagraph"/>
              <w:ind w:left="40"/>
              <w:jc w:val="center"/>
              <w:rPr>
                <w:sz w:val="14"/>
              </w:rPr>
            </w:pPr>
            <w:r>
              <w:rPr>
                <w:sz w:val="14"/>
              </w:rPr>
              <w:t>3514110002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SUKOREJO</w:t>
            </w:r>
          </w:p>
        </w:tc>
        <w:tc>
          <w:tcPr>
            <w:tcW w:w="2951" w:type="dxa"/>
            <w:tcBorders>
              <w:top w:val="single" w:sz="2" w:space="0" w:color="000000"/>
              <w:bottom w:val="single" w:sz="2" w:space="0" w:color="000000"/>
            </w:tcBorders>
          </w:tcPr>
          <w:p>
            <w:pPr>
              <w:pStyle w:val="TableParagraph"/>
              <w:ind w:left="28"/>
              <w:rPr>
                <w:sz w:val="14"/>
              </w:rPr>
            </w:pPr>
            <w:r>
              <w:rPr>
                <w:w w:val="105"/>
                <w:sz w:val="14"/>
              </w:rPr>
              <w:t>PAKUKERTO</w:t>
            </w:r>
          </w:p>
        </w:tc>
        <w:tc>
          <w:tcPr>
            <w:tcW w:w="1005" w:type="dxa"/>
            <w:tcBorders>
              <w:top w:val="single" w:sz="2" w:space="0" w:color="000000"/>
              <w:bottom w:val="single" w:sz="2" w:space="0" w:color="000000"/>
            </w:tcBorders>
          </w:tcPr>
          <w:p>
            <w:pPr>
              <w:pStyle w:val="TableParagraph"/>
              <w:ind w:left="483"/>
              <w:rPr>
                <w:sz w:val="14"/>
              </w:rPr>
            </w:pPr>
            <w:r>
              <w:rPr>
                <w:w w:val="105"/>
                <w:sz w:val="14"/>
              </w:rPr>
              <w:t>69,02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8082</w:t>
            </w:r>
          </w:p>
        </w:tc>
        <w:tc>
          <w:tcPr>
            <w:tcW w:w="806" w:type="dxa"/>
            <w:tcBorders>
              <w:top w:val="single" w:sz="2" w:space="0" w:color="000000"/>
              <w:bottom w:val="single" w:sz="2" w:space="0" w:color="000000"/>
            </w:tcBorders>
          </w:tcPr>
          <w:p>
            <w:pPr>
              <w:pStyle w:val="TableParagraph"/>
              <w:ind w:left="40"/>
              <w:jc w:val="center"/>
              <w:rPr>
                <w:sz w:val="14"/>
              </w:rPr>
            </w:pPr>
            <w:r>
              <w:rPr>
                <w:sz w:val="14"/>
              </w:rPr>
              <w:t>3514110004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SUKOREJO</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72,69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8083</w:t>
            </w:r>
          </w:p>
        </w:tc>
        <w:tc>
          <w:tcPr>
            <w:tcW w:w="806" w:type="dxa"/>
            <w:tcBorders>
              <w:top w:val="single" w:sz="2" w:space="0" w:color="000000"/>
              <w:bottom w:val="single" w:sz="2" w:space="0" w:color="000000"/>
            </w:tcBorders>
          </w:tcPr>
          <w:p>
            <w:pPr>
              <w:pStyle w:val="TableParagraph"/>
              <w:ind w:left="40"/>
              <w:jc w:val="center"/>
              <w:rPr>
                <w:sz w:val="14"/>
              </w:rPr>
            </w:pPr>
            <w:r>
              <w:rPr>
                <w:sz w:val="14"/>
              </w:rPr>
              <w:t>3514110007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SUKOREJO</w:t>
            </w:r>
          </w:p>
        </w:tc>
        <w:tc>
          <w:tcPr>
            <w:tcW w:w="2951" w:type="dxa"/>
            <w:tcBorders>
              <w:top w:val="single" w:sz="2" w:space="0" w:color="000000"/>
              <w:bottom w:val="single" w:sz="2" w:space="0" w:color="000000"/>
            </w:tcBorders>
          </w:tcPr>
          <w:p>
            <w:pPr>
              <w:pStyle w:val="TableParagraph"/>
              <w:ind w:left="28"/>
              <w:rPr>
                <w:sz w:val="14"/>
              </w:rPr>
            </w:pPr>
            <w:r>
              <w:rPr>
                <w:w w:val="105"/>
                <w:sz w:val="14"/>
              </w:rPr>
              <w:t>DUKUH SARI</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8084</w:t>
            </w:r>
          </w:p>
        </w:tc>
        <w:tc>
          <w:tcPr>
            <w:tcW w:w="806" w:type="dxa"/>
            <w:tcBorders>
              <w:top w:val="single" w:sz="2" w:space="0" w:color="000000"/>
              <w:bottom w:val="single" w:sz="2" w:space="0" w:color="000000"/>
            </w:tcBorders>
          </w:tcPr>
          <w:p>
            <w:pPr>
              <w:pStyle w:val="TableParagraph"/>
              <w:ind w:left="40"/>
              <w:jc w:val="center"/>
              <w:rPr>
                <w:sz w:val="14"/>
              </w:rPr>
            </w:pPr>
            <w:r>
              <w:rPr>
                <w:sz w:val="14"/>
              </w:rPr>
              <w:t>3514110011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SUKOREJO</w:t>
            </w:r>
          </w:p>
        </w:tc>
        <w:tc>
          <w:tcPr>
            <w:tcW w:w="2951" w:type="dxa"/>
            <w:tcBorders>
              <w:top w:val="single" w:sz="2" w:space="0" w:color="000000"/>
              <w:bottom w:val="single" w:sz="2" w:space="0" w:color="000000"/>
            </w:tcBorders>
          </w:tcPr>
          <w:p>
            <w:pPr>
              <w:pStyle w:val="TableParagraph"/>
              <w:ind w:left="28"/>
              <w:rPr>
                <w:sz w:val="14"/>
              </w:rPr>
            </w:pPr>
            <w:r>
              <w:rPr>
                <w:w w:val="105"/>
                <w:sz w:val="14"/>
              </w:rPr>
              <w:t>TANJUNGARUM</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8085</w:t>
            </w:r>
          </w:p>
        </w:tc>
        <w:tc>
          <w:tcPr>
            <w:tcW w:w="806" w:type="dxa"/>
            <w:tcBorders>
              <w:top w:val="single" w:sz="2" w:space="0" w:color="000000"/>
              <w:bottom w:val="single" w:sz="2" w:space="0" w:color="000000"/>
            </w:tcBorders>
          </w:tcPr>
          <w:p>
            <w:pPr>
              <w:pStyle w:val="TableParagraph"/>
              <w:ind w:left="40"/>
              <w:jc w:val="center"/>
              <w:rPr>
                <w:sz w:val="14"/>
              </w:rPr>
            </w:pPr>
            <w:r>
              <w:rPr>
                <w:sz w:val="14"/>
              </w:rPr>
              <w:t>3514110016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SUKOREJO</w:t>
            </w:r>
          </w:p>
        </w:tc>
        <w:tc>
          <w:tcPr>
            <w:tcW w:w="2951" w:type="dxa"/>
            <w:tcBorders>
              <w:top w:val="single" w:sz="2" w:space="0" w:color="000000"/>
              <w:bottom w:val="single" w:sz="2" w:space="0" w:color="000000"/>
            </w:tcBorders>
          </w:tcPr>
          <w:p>
            <w:pPr>
              <w:pStyle w:val="TableParagraph"/>
              <w:ind w:left="28"/>
              <w:rPr>
                <w:sz w:val="14"/>
              </w:rPr>
            </w:pPr>
            <w:r>
              <w:rPr>
                <w:w w:val="105"/>
                <w:sz w:val="14"/>
              </w:rPr>
              <w:t>KENDURUAN</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8086</w:t>
            </w:r>
          </w:p>
        </w:tc>
        <w:tc>
          <w:tcPr>
            <w:tcW w:w="806" w:type="dxa"/>
            <w:tcBorders>
              <w:top w:val="single" w:sz="2" w:space="0" w:color="000000"/>
              <w:bottom w:val="single" w:sz="2" w:space="0" w:color="000000"/>
            </w:tcBorders>
          </w:tcPr>
          <w:p>
            <w:pPr>
              <w:pStyle w:val="TableParagraph"/>
              <w:ind w:left="40"/>
              <w:jc w:val="center"/>
              <w:rPr>
                <w:sz w:val="14"/>
              </w:rPr>
            </w:pPr>
            <w:r>
              <w:rPr>
                <w:sz w:val="14"/>
              </w:rPr>
              <w:t>3514120003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PANDAAN</w:t>
            </w:r>
          </w:p>
        </w:tc>
        <w:tc>
          <w:tcPr>
            <w:tcW w:w="2951" w:type="dxa"/>
            <w:tcBorders>
              <w:top w:val="single" w:sz="2" w:space="0" w:color="000000"/>
              <w:bottom w:val="single" w:sz="2" w:space="0" w:color="000000"/>
            </w:tcBorders>
          </w:tcPr>
          <w:p>
            <w:pPr>
              <w:pStyle w:val="TableParagraph"/>
              <w:ind w:left="28"/>
              <w:rPr>
                <w:sz w:val="14"/>
              </w:rPr>
            </w:pPr>
            <w:r>
              <w:rPr>
                <w:w w:val="105"/>
                <w:sz w:val="14"/>
              </w:rPr>
              <w:t>KARANG JATI</w:t>
            </w:r>
          </w:p>
        </w:tc>
        <w:tc>
          <w:tcPr>
            <w:tcW w:w="1005" w:type="dxa"/>
            <w:tcBorders>
              <w:top w:val="single" w:sz="2" w:space="0" w:color="000000"/>
              <w:bottom w:val="single" w:sz="2" w:space="0" w:color="000000"/>
            </w:tcBorders>
          </w:tcPr>
          <w:p>
            <w:pPr>
              <w:pStyle w:val="TableParagraph"/>
              <w:ind w:left="483"/>
              <w:rPr>
                <w:sz w:val="14"/>
              </w:rPr>
            </w:pPr>
            <w:r>
              <w:rPr>
                <w:w w:val="105"/>
                <w:sz w:val="14"/>
              </w:rPr>
              <w:t>72,04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8087</w:t>
            </w:r>
          </w:p>
        </w:tc>
        <w:tc>
          <w:tcPr>
            <w:tcW w:w="806" w:type="dxa"/>
            <w:tcBorders>
              <w:top w:val="single" w:sz="2" w:space="0" w:color="000000"/>
              <w:bottom w:val="single" w:sz="2" w:space="0" w:color="000000"/>
            </w:tcBorders>
          </w:tcPr>
          <w:p>
            <w:pPr>
              <w:pStyle w:val="TableParagraph"/>
              <w:ind w:left="40"/>
              <w:jc w:val="center"/>
              <w:rPr>
                <w:sz w:val="14"/>
              </w:rPr>
            </w:pPr>
            <w:r>
              <w:rPr>
                <w:sz w:val="14"/>
              </w:rPr>
              <w:t>3514120012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PANDAAN</w:t>
            </w:r>
          </w:p>
        </w:tc>
        <w:tc>
          <w:tcPr>
            <w:tcW w:w="2951" w:type="dxa"/>
            <w:tcBorders>
              <w:top w:val="single" w:sz="2" w:space="0" w:color="000000"/>
              <w:bottom w:val="single" w:sz="2" w:space="0" w:color="000000"/>
            </w:tcBorders>
          </w:tcPr>
          <w:p>
            <w:pPr>
              <w:pStyle w:val="TableParagraph"/>
              <w:ind w:left="28"/>
              <w:rPr>
                <w:sz w:val="14"/>
              </w:rPr>
            </w:pPr>
            <w:r>
              <w:rPr>
                <w:w w:val="105"/>
                <w:sz w:val="14"/>
              </w:rPr>
              <w:t>SUMBER REJO</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8088</w:t>
            </w:r>
          </w:p>
        </w:tc>
        <w:tc>
          <w:tcPr>
            <w:tcW w:w="806" w:type="dxa"/>
            <w:tcBorders>
              <w:top w:val="single" w:sz="2" w:space="0" w:color="000000"/>
              <w:bottom w:val="single" w:sz="2" w:space="0" w:color="000000"/>
            </w:tcBorders>
          </w:tcPr>
          <w:p>
            <w:pPr>
              <w:pStyle w:val="TableParagraph"/>
              <w:ind w:left="40"/>
              <w:jc w:val="center"/>
              <w:rPr>
                <w:sz w:val="14"/>
              </w:rPr>
            </w:pPr>
            <w:r>
              <w:rPr>
                <w:sz w:val="14"/>
              </w:rPr>
              <w:t>3514120013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PANDAAN</w:t>
            </w:r>
          </w:p>
        </w:tc>
        <w:tc>
          <w:tcPr>
            <w:tcW w:w="2951" w:type="dxa"/>
            <w:tcBorders>
              <w:top w:val="single" w:sz="2" w:space="0" w:color="000000"/>
              <w:bottom w:val="single" w:sz="2" w:space="0" w:color="000000"/>
            </w:tcBorders>
          </w:tcPr>
          <w:p>
            <w:pPr>
              <w:pStyle w:val="TableParagraph"/>
              <w:ind w:left="28"/>
              <w:rPr>
                <w:sz w:val="14"/>
              </w:rPr>
            </w:pPr>
            <w:r>
              <w:rPr>
                <w:w w:val="105"/>
                <w:sz w:val="14"/>
              </w:rPr>
              <w:t>NOGOSARI</w:t>
            </w:r>
          </w:p>
        </w:tc>
        <w:tc>
          <w:tcPr>
            <w:tcW w:w="1005" w:type="dxa"/>
            <w:tcBorders>
              <w:top w:val="single" w:sz="2" w:space="0" w:color="000000"/>
              <w:bottom w:val="single" w:sz="2" w:space="0" w:color="000000"/>
            </w:tcBorders>
          </w:tcPr>
          <w:p>
            <w:pPr>
              <w:pStyle w:val="TableParagraph"/>
              <w:ind w:left="483"/>
              <w:rPr>
                <w:sz w:val="14"/>
              </w:rPr>
            </w:pPr>
            <w:r>
              <w:rPr>
                <w:w w:val="105"/>
                <w:sz w:val="14"/>
              </w:rPr>
              <w:t>71,95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8089</w:t>
            </w:r>
          </w:p>
        </w:tc>
        <w:tc>
          <w:tcPr>
            <w:tcW w:w="806" w:type="dxa"/>
            <w:tcBorders>
              <w:top w:val="single" w:sz="2" w:space="0" w:color="000000"/>
              <w:bottom w:val="single" w:sz="2" w:space="0" w:color="000000"/>
            </w:tcBorders>
          </w:tcPr>
          <w:p>
            <w:pPr>
              <w:pStyle w:val="TableParagraph"/>
              <w:ind w:left="40"/>
              <w:jc w:val="center"/>
              <w:rPr>
                <w:sz w:val="14"/>
              </w:rPr>
            </w:pPr>
            <w:r>
              <w:rPr>
                <w:sz w:val="14"/>
              </w:rPr>
              <w:t>3514120015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PANDAAN</w:t>
            </w:r>
          </w:p>
        </w:tc>
        <w:tc>
          <w:tcPr>
            <w:tcW w:w="2951" w:type="dxa"/>
            <w:tcBorders>
              <w:top w:val="single" w:sz="2" w:space="0" w:color="000000"/>
              <w:bottom w:val="single" w:sz="2" w:space="0" w:color="000000"/>
            </w:tcBorders>
          </w:tcPr>
          <w:p>
            <w:pPr>
              <w:pStyle w:val="TableParagraph"/>
              <w:ind w:left="28"/>
              <w:rPr>
                <w:sz w:val="14"/>
              </w:rPr>
            </w:pPr>
            <w:r>
              <w:rPr>
                <w:w w:val="105"/>
                <w:sz w:val="14"/>
              </w:rPr>
              <w:t>KEBON WARIS</w:t>
            </w:r>
          </w:p>
        </w:tc>
        <w:tc>
          <w:tcPr>
            <w:tcW w:w="1005" w:type="dxa"/>
            <w:tcBorders>
              <w:top w:val="single" w:sz="2" w:space="0" w:color="000000"/>
              <w:bottom w:val="single" w:sz="2" w:space="0" w:color="000000"/>
            </w:tcBorders>
          </w:tcPr>
          <w:p>
            <w:pPr>
              <w:pStyle w:val="TableParagraph"/>
              <w:ind w:left="483"/>
              <w:rPr>
                <w:sz w:val="14"/>
              </w:rPr>
            </w:pPr>
            <w:r>
              <w:rPr>
                <w:w w:val="105"/>
                <w:sz w:val="14"/>
              </w:rPr>
              <w:t>71,16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8090</w:t>
            </w:r>
          </w:p>
        </w:tc>
        <w:tc>
          <w:tcPr>
            <w:tcW w:w="806" w:type="dxa"/>
            <w:tcBorders>
              <w:top w:val="single" w:sz="2" w:space="0" w:color="000000"/>
              <w:bottom w:val="single" w:sz="2" w:space="0" w:color="000000"/>
            </w:tcBorders>
          </w:tcPr>
          <w:p>
            <w:pPr>
              <w:pStyle w:val="TableParagraph"/>
              <w:ind w:left="40"/>
              <w:jc w:val="center"/>
              <w:rPr>
                <w:sz w:val="14"/>
              </w:rPr>
            </w:pPr>
            <w:r>
              <w:rPr>
                <w:sz w:val="14"/>
              </w:rPr>
              <w:t>3514120016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PANDAAN</w:t>
            </w:r>
          </w:p>
        </w:tc>
        <w:tc>
          <w:tcPr>
            <w:tcW w:w="2951" w:type="dxa"/>
            <w:tcBorders>
              <w:top w:val="single" w:sz="2" w:space="0" w:color="000000"/>
              <w:bottom w:val="single" w:sz="2" w:space="0" w:color="000000"/>
            </w:tcBorders>
          </w:tcPr>
          <w:p>
            <w:pPr>
              <w:pStyle w:val="TableParagraph"/>
              <w:ind w:left="28"/>
              <w:rPr>
                <w:sz w:val="14"/>
              </w:rPr>
            </w:pPr>
            <w:r>
              <w:rPr>
                <w:w w:val="105"/>
                <w:sz w:val="14"/>
              </w:rPr>
              <w:t>SEBANI</w:t>
            </w:r>
          </w:p>
        </w:tc>
        <w:tc>
          <w:tcPr>
            <w:tcW w:w="1005" w:type="dxa"/>
            <w:tcBorders>
              <w:top w:val="single" w:sz="2" w:space="0" w:color="000000"/>
              <w:bottom w:val="single" w:sz="2" w:space="0" w:color="000000"/>
            </w:tcBorders>
          </w:tcPr>
          <w:p>
            <w:pPr>
              <w:pStyle w:val="TableParagraph"/>
              <w:ind w:left="483"/>
              <w:rPr>
                <w:sz w:val="14"/>
              </w:rPr>
            </w:pPr>
            <w:r>
              <w:rPr>
                <w:w w:val="105"/>
                <w:sz w:val="14"/>
              </w:rPr>
              <w:t>71,91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8091</w:t>
            </w:r>
          </w:p>
        </w:tc>
        <w:tc>
          <w:tcPr>
            <w:tcW w:w="806" w:type="dxa"/>
            <w:tcBorders>
              <w:top w:val="single" w:sz="2" w:space="0" w:color="000000"/>
              <w:bottom w:val="single" w:sz="2" w:space="0" w:color="000000"/>
            </w:tcBorders>
          </w:tcPr>
          <w:p>
            <w:pPr>
              <w:pStyle w:val="TableParagraph"/>
              <w:ind w:left="40"/>
              <w:jc w:val="center"/>
              <w:rPr>
                <w:sz w:val="14"/>
              </w:rPr>
            </w:pPr>
            <w:r>
              <w:rPr>
                <w:sz w:val="14"/>
              </w:rPr>
              <w:t>3514120017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PANDAAN</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8092</w:t>
            </w:r>
          </w:p>
        </w:tc>
        <w:tc>
          <w:tcPr>
            <w:tcW w:w="806" w:type="dxa"/>
            <w:tcBorders>
              <w:top w:val="single" w:sz="2" w:space="0" w:color="000000"/>
              <w:bottom w:val="single" w:sz="2" w:space="0" w:color="000000"/>
            </w:tcBorders>
          </w:tcPr>
          <w:p>
            <w:pPr>
              <w:pStyle w:val="TableParagraph"/>
              <w:ind w:left="40"/>
              <w:jc w:val="center"/>
              <w:rPr>
                <w:sz w:val="14"/>
              </w:rPr>
            </w:pPr>
            <w:r>
              <w:rPr>
                <w:sz w:val="14"/>
              </w:rPr>
              <w:t>3514130008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GEMPOL</w:t>
            </w:r>
          </w:p>
        </w:tc>
        <w:tc>
          <w:tcPr>
            <w:tcW w:w="2951" w:type="dxa"/>
            <w:tcBorders>
              <w:top w:val="single" w:sz="2" w:space="0" w:color="000000"/>
              <w:bottom w:val="single" w:sz="2" w:space="0" w:color="000000"/>
            </w:tcBorders>
          </w:tcPr>
          <w:p>
            <w:pPr>
              <w:pStyle w:val="TableParagraph"/>
              <w:ind w:left="28"/>
              <w:rPr>
                <w:sz w:val="14"/>
              </w:rPr>
            </w:pPr>
            <w:r>
              <w:rPr>
                <w:w w:val="105"/>
                <w:sz w:val="14"/>
              </w:rPr>
              <w:t>KARANGREJO</w:t>
            </w:r>
          </w:p>
        </w:tc>
        <w:tc>
          <w:tcPr>
            <w:tcW w:w="1005" w:type="dxa"/>
            <w:tcBorders>
              <w:top w:val="single" w:sz="2" w:space="0" w:color="000000"/>
              <w:bottom w:val="single" w:sz="2" w:space="0" w:color="000000"/>
            </w:tcBorders>
          </w:tcPr>
          <w:p>
            <w:pPr>
              <w:pStyle w:val="TableParagraph"/>
              <w:ind w:left="483"/>
              <w:rPr>
                <w:sz w:val="14"/>
              </w:rPr>
            </w:pPr>
            <w:r>
              <w:rPr>
                <w:w w:val="105"/>
                <w:sz w:val="14"/>
              </w:rPr>
              <w:t>68,58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8093</w:t>
            </w:r>
          </w:p>
        </w:tc>
        <w:tc>
          <w:tcPr>
            <w:tcW w:w="806" w:type="dxa"/>
            <w:tcBorders>
              <w:top w:val="single" w:sz="2" w:space="0" w:color="000000"/>
              <w:bottom w:val="single" w:sz="2" w:space="0" w:color="000000"/>
            </w:tcBorders>
          </w:tcPr>
          <w:p>
            <w:pPr>
              <w:pStyle w:val="TableParagraph"/>
              <w:ind w:left="40"/>
              <w:jc w:val="center"/>
              <w:rPr>
                <w:sz w:val="14"/>
              </w:rPr>
            </w:pPr>
            <w:r>
              <w:rPr>
                <w:sz w:val="14"/>
              </w:rPr>
              <w:t>3514130015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GEMPOL</w:t>
            </w:r>
          </w:p>
        </w:tc>
        <w:tc>
          <w:tcPr>
            <w:tcW w:w="2951" w:type="dxa"/>
            <w:tcBorders>
              <w:top w:val="single" w:sz="2" w:space="0" w:color="000000"/>
              <w:bottom w:val="single" w:sz="2" w:space="0" w:color="000000"/>
            </w:tcBorders>
          </w:tcPr>
          <w:p>
            <w:pPr>
              <w:pStyle w:val="TableParagraph"/>
              <w:ind w:left="28"/>
              <w:rPr>
                <w:sz w:val="14"/>
              </w:rPr>
            </w:pPr>
            <w:r>
              <w:rPr>
                <w:w w:val="105"/>
                <w:sz w:val="14"/>
              </w:rPr>
              <w:t>GEMPOL</w:t>
            </w:r>
          </w:p>
        </w:tc>
        <w:tc>
          <w:tcPr>
            <w:tcW w:w="1005" w:type="dxa"/>
            <w:tcBorders>
              <w:top w:val="single" w:sz="2" w:space="0" w:color="000000"/>
              <w:bottom w:val="single" w:sz="2" w:space="0" w:color="000000"/>
            </w:tcBorders>
          </w:tcPr>
          <w:p>
            <w:pPr>
              <w:pStyle w:val="TableParagraph"/>
              <w:ind w:left="483"/>
              <w:rPr>
                <w:sz w:val="14"/>
              </w:rPr>
            </w:pPr>
            <w:r>
              <w:rPr>
                <w:w w:val="105"/>
                <w:sz w:val="14"/>
              </w:rPr>
              <w:t>71,72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8094</w:t>
            </w:r>
          </w:p>
        </w:tc>
        <w:tc>
          <w:tcPr>
            <w:tcW w:w="806" w:type="dxa"/>
            <w:tcBorders>
              <w:top w:val="single" w:sz="2" w:space="0" w:color="000000"/>
              <w:bottom w:val="single" w:sz="2" w:space="0" w:color="000000"/>
            </w:tcBorders>
          </w:tcPr>
          <w:p>
            <w:pPr>
              <w:pStyle w:val="TableParagraph"/>
              <w:ind w:left="40"/>
              <w:jc w:val="center"/>
              <w:rPr>
                <w:sz w:val="14"/>
              </w:rPr>
            </w:pPr>
            <w:r>
              <w:rPr>
                <w:sz w:val="14"/>
              </w:rPr>
              <w:t>3514140004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BEJI</w:t>
            </w:r>
          </w:p>
        </w:tc>
        <w:tc>
          <w:tcPr>
            <w:tcW w:w="2951" w:type="dxa"/>
            <w:tcBorders>
              <w:top w:val="single" w:sz="2" w:space="0" w:color="000000"/>
              <w:bottom w:val="single" w:sz="2" w:space="0" w:color="000000"/>
            </w:tcBorders>
          </w:tcPr>
          <w:p>
            <w:pPr>
              <w:pStyle w:val="TableParagraph"/>
              <w:ind w:left="28"/>
              <w:rPr>
                <w:sz w:val="14"/>
              </w:rPr>
            </w:pPr>
            <w:r>
              <w:rPr>
                <w:w w:val="105"/>
                <w:sz w:val="14"/>
              </w:rPr>
              <w:t>SIDOWAYAH</w:t>
            </w:r>
          </w:p>
        </w:tc>
        <w:tc>
          <w:tcPr>
            <w:tcW w:w="1005" w:type="dxa"/>
            <w:tcBorders>
              <w:top w:val="single" w:sz="2" w:space="0" w:color="000000"/>
              <w:bottom w:val="single" w:sz="2" w:space="0" w:color="000000"/>
            </w:tcBorders>
          </w:tcPr>
          <w:p>
            <w:pPr>
              <w:pStyle w:val="TableParagraph"/>
              <w:ind w:left="483"/>
              <w:rPr>
                <w:sz w:val="14"/>
              </w:rPr>
            </w:pPr>
            <w:r>
              <w:rPr>
                <w:w w:val="105"/>
                <w:sz w:val="14"/>
              </w:rPr>
              <w:t>64,08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8095</w:t>
            </w:r>
          </w:p>
        </w:tc>
        <w:tc>
          <w:tcPr>
            <w:tcW w:w="806" w:type="dxa"/>
            <w:tcBorders>
              <w:top w:val="single" w:sz="2" w:space="0" w:color="000000"/>
              <w:bottom w:val="single" w:sz="2" w:space="0" w:color="000000"/>
            </w:tcBorders>
          </w:tcPr>
          <w:p>
            <w:pPr>
              <w:pStyle w:val="TableParagraph"/>
              <w:ind w:left="40"/>
              <w:jc w:val="center"/>
              <w:rPr>
                <w:sz w:val="14"/>
              </w:rPr>
            </w:pPr>
            <w:r>
              <w:rPr>
                <w:sz w:val="14"/>
              </w:rPr>
              <w:t>3514150013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BANGIL</w:t>
            </w:r>
          </w:p>
        </w:tc>
        <w:tc>
          <w:tcPr>
            <w:tcW w:w="2951" w:type="dxa"/>
            <w:tcBorders>
              <w:top w:val="single" w:sz="2" w:space="0" w:color="000000"/>
              <w:bottom w:val="single" w:sz="2" w:space="0" w:color="000000"/>
            </w:tcBorders>
          </w:tcPr>
          <w:p>
            <w:pPr>
              <w:pStyle w:val="TableParagraph"/>
              <w:ind w:left="28"/>
              <w:rPr>
                <w:sz w:val="14"/>
              </w:rPr>
            </w:pPr>
            <w:r>
              <w:rPr>
                <w:w w:val="105"/>
                <w:sz w:val="14"/>
              </w:rPr>
              <w:t>MANARUWI</w:t>
            </w:r>
          </w:p>
        </w:tc>
        <w:tc>
          <w:tcPr>
            <w:tcW w:w="1005" w:type="dxa"/>
            <w:tcBorders>
              <w:top w:val="single" w:sz="2" w:space="0" w:color="000000"/>
              <w:bottom w:val="single" w:sz="2" w:space="0" w:color="000000"/>
            </w:tcBorders>
          </w:tcPr>
          <w:p>
            <w:pPr>
              <w:pStyle w:val="TableParagraph"/>
              <w:ind w:left="483"/>
              <w:rPr>
                <w:sz w:val="14"/>
              </w:rPr>
            </w:pPr>
            <w:r>
              <w:rPr>
                <w:w w:val="105"/>
                <w:sz w:val="14"/>
              </w:rPr>
              <w:t>70,06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8096</w:t>
            </w:r>
          </w:p>
        </w:tc>
        <w:tc>
          <w:tcPr>
            <w:tcW w:w="806" w:type="dxa"/>
            <w:tcBorders>
              <w:top w:val="single" w:sz="2" w:space="0" w:color="000000"/>
              <w:bottom w:val="single" w:sz="2" w:space="0" w:color="000000"/>
            </w:tcBorders>
          </w:tcPr>
          <w:p>
            <w:pPr>
              <w:pStyle w:val="TableParagraph"/>
              <w:ind w:left="40"/>
              <w:jc w:val="center"/>
              <w:rPr>
                <w:sz w:val="14"/>
              </w:rPr>
            </w:pPr>
            <w:r>
              <w:rPr>
                <w:sz w:val="14"/>
              </w:rPr>
              <w:t>3514150015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BANGIL</w:t>
            </w:r>
          </w:p>
        </w:tc>
        <w:tc>
          <w:tcPr>
            <w:tcW w:w="2951" w:type="dxa"/>
            <w:tcBorders>
              <w:top w:val="single" w:sz="2" w:space="0" w:color="000000"/>
              <w:bottom w:val="single" w:sz="2" w:space="0" w:color="000000"/>
            </w:tcBorders>
          </w:tcPr>
          <w:p>
            <w:pPr>
              <w:pStyle w:val="TableParagraph"/>
              <w:ind w:left="28"/>
              <w:rPr>
                <w:sz w:val="14"/>
              </w:rPr>
            </w:pPr>
            <w:r>
              <w:rPr>
                <w:w w:val="105"/>
                <w:sz w:val="14"/>
              </w:rPr>
              <w:t>TAMBAKAN</w:t>
            </w:r>
          </w:p>
        </w:tc>
        <w:tc>
          <w:tcPr>
            <w:tcW w:w="1005" w:type="dxa"/>
            <w:tcBorders>
              <w:top w:val="single" w:sz="2" w:space="0" w:color="000000"/>
              <w:bottom w:val="single" w:sz="2" w:space="0" w:color="000000"/>
            </w:tcBorders>
          </w:tcPr>
          <w:p>
            <w:pPr>
              <w:pStyle w:val="TableParagraph"/>
              <w:ind w:left="483"/>
              <w:rPr>
                <w:sz w:val="14"/>
              </w:rPr>
            </w:pPr>
            <w:r>
              <w:rPr>
                <w:w w:val="105"/>
                <w:sz w:val="14"/>
              </w:rPr>
              <w:t>69,88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8097</w:t>
            </w:r>
          </w:p>
        </w:tc>
        <w:tc>
          <w:tcPr>
            <w:tcW w:w="806" w:type="dxa"/>
            <w:tcBorders>
              <w:top w:val="single" w:sz="2" w:space="0" w:color="000000"/>
              <w:bottom w:val="single" w:sz="2" w:space="0" w:color="000000"/>
            </w:tcBorders>
          </w:tcPr>
          <w:p>
            <w:pPr>
              <w:pStyle w:val="TableParagraph"/>
              <w:ind w:left="40"/>
              <w:jc w:val="center"/>
              <w:rPr>
                <w:sz w:val="14"/>
              </w:rPr>
            </w:pPr>
            <w:r>
              <w:rPr>
                <w:sz w:val="14"/>
              </w:rPr>
              <w:t>3514160006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KANIGORO</w:t>
            </w:r>
          </w:p>
        </w:tc>
        <w:tc>
          <w:tcPr>
            <w:tcW w:w="1005" w:type="dxa"/>
            <w:tcBorders>
              <w:top w:val="single" w:sz="2" w:space="0" w:color="000000"/>
              <w:bottom w:val="single" w:sz="2" w:space="0" w:color="000000"/>
            </w:tcBorders>
          </w:tcPr>
          <w:p>
            <w:pPr>
              <w:pStyle w:val="TableParagraph"/>
              <w:ind w:left="483"/>
              <w:rPr>
                <w:sz w:val="14"/>
              </w:rPr>
            </w:pPr>
            <w:r>
              <w:rPr>
                <w:w w:val="105"/>
                <w:sz w:val="14"/>
              </w:rPr>
              <w:t>72,04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8098</w:t>
            </w:r>
          </w:p>
        </w:tc>
        <w:tc>
          <w:tcPr>
            <w:tcW w:w="806" w:type="dxa"/>
            <w:tcBorders>
              <w:top w:val="single" w:sz="2" w:space="0" w:color="000000"/>
              <w:bottom w:val="single" w:sz="2" w:space="0" w:color="000000"/>
            </w:tcBorders>
          </w:tcPr>
          <w:p>
            <w:pPr>
              <w:pStyle w:val="TableParagraph"/>
              <w:ind w:left="40"/>
              <w:jc w:val="center"/>
              <w:rPr>
                <w:sz w:val="14"/>
              </w:rPr>
            </w:pPr>
            <w:r>
              <w:rPr>
                <w:sz w:val="14"/>
              </w:rPr>
              <w:t>3514160013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REMBANG</w:t>
            </w:r>
          </w:p>
        </w:tc>
        <w:tc>
          <w:tcPr>
            <w:tcW w:w="2951" w:type="dxa"/>
            <w:tcBorders>
              <w:top w:val="single" w:sz="2" w:space="0" w:color="000000"/>
              <w:bottom w:val="single" w:sz="2" w:space="0" w:color="000000"/>
            </w:tcBorders>
          </w:tcPr>
          <w:p>
            <w:pPr>
              <w:pStyle w:val="TableParagraph"/>
              <w:ind w:left="28"/>
              <w:rPr>
                <w:sz w:val="14"/>
              </w:rPr>
            </w:pPr>
            <w:r>
              <w:rPr>
                <w:w w:val="105"/>
                <w:sz w:val="14"/>
              </w:rPr>
              <w:t>OROOMBO KULON</w:t>
            </w:r>
          </w:p>
        </w:tc>
        <w:tc>
          <w:tcPr>
            <w:tcW w:w="1005" w:type="dxa"/>
            <w:tcBorders>
              <w:top w:val="single" w:sz="2" w:space="0" w:color="000000"/>
              <w:bottom w:val="single" w:sz="2" w:space="0" w:color="000000"/>
            </w:tcBorders>
          </w:tcPr>
          <w:p>
            <w:pPr>
              <w:pStyle w:val="TableParagraph"/>
              <w:ind w:left="483"/>
              <w:rPr>
                <w:sz w:val="14"/>
              </w:rPr>
            </w:pPr>
            <w:r>
              <w:rPr>
                <w:w w:val="105"/>
                <w:sz w:val="14"/>
              </w:rPr>
              <w:t>72,08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8099</w:t>
            </w:r>
          </w:p>
        </w:tc>
        <w:tc>
          <w:tcPr>
            <w:tcW w:w="806" w:type="dxa"/>
            <w:tcBorders>
              <w:top w:val="single" w:sz="2" w:space="0" w:color="000000"/>
              <w:bottom w:val="single" w:sz="2" w:space="0" w:color="000000"/>
            </w:tcBorders>
          </w:tcPr>
          <w:p>
            <w:pPr>
              <w:pStyle w:val="TableParagraph"/>
              <w:ind w:left="40"/>
              <w:jc w:val="center"/>
              <w:rPr>
                <w:sz w:val="14"/>
              </w:rPr>
            </w:pPr>
            <w:r>
              <w:rPr>
                <w:sz w:val="14"/>
              </w:rPr>
              <w:t>3514180001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POHJENTREK</w:t>
            </w:r>
          </w:p>
        </w:tc>
        <w:tc>
          <w:tcPr>
            <w:tcW w:w="2951" w:type="dxa"/>
            <w:tcBorders>
              <w:top w:val="single" w:sz="2" w:space="0" w:color="000000"/>
              <w:bottom w:val="single" w:sz="2" w:space="0" w:color="000000"/>
            </w:tcBorders>
          </w:tcPr>
          <w:p>
            <w:pPr>
              <w:pStyle w:val="TableParagraph"/>
              <w:ind w:left="28"/>
              <w:rPr>
                <w:sz w:val="14"/>
              </w:rPr>
            </w:pPr>
            <w:r>
              <w:rPr>
                <w:w w:val="105"/>
                <w:sz w:val="14"/>
              </w:rPr>
              <w:t>SUSUKAN REJO</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8100</w:t>
            </w:r>
          </w:p>
        </w:tc>
        <w:tc>
          <w:tcPr>
            <w:tcW w:w="806" w:type="dxa"/>
            <w:tcBorders>
              <w:top w:val="single" w:sz="2" w:space="0" w:color="000000"/>
              <w:bottom w:val="single" w:sz="2" w:space="0" w:color="000000"/>
            </w:tcBorders>
          </w:tcPr>
          <w:p>
            <w:pPr>
              <w:pStyle w:val="TableParagraph"/>
              <w:ind w:left="40"/>
              <w:jc w:val="center"/>
              <w:rPr>
                <w:sz w:val="14"/>
              </w:rPr>
            </w:pPr>
            <w:r>
              <w:rPr>
                <w:sz w:val="14"/>
              </w:rPr>
              <w:t>3514180004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POHJENTREK</w:t>
            </w:r>
          </w:p>
        </w:tc>
        <w:tc>
          <w:tcPr>
            <w:tcW w:w="2951" w:type="dxa"/>
            <w:tcBorders>
              <w:top w:val="single" w:sz="2" w:space="0" w:color="000000"/>
              <w:bottom w:val="single" w:sz="2" w:space="0" w:color="000000"/>
            </w:tcBorders>
          </w:tcPr>
          <w:p>
            <w:pPr>
              <w:pStyle w:val="TableParagraph"/>
              <w:ind w:left="28"/>
              <w:rPr>
                <w:sz w:val="14"/>
              </w:rPr>
            </w:pPr>
            <w:r>
              <w:rPr>
                <w:w w:val="105"/>
                <w:sz w:val="14"/>
              </w:rPr>
              <w:t>PARAS REJO</w:t>
            </w:r>
          </w:p>
        </w:tc>
        <w:tc>
          <w:tcPr>
            <w:tcW w:w="1005" w:type="dxa"/>
            <w:tcBorders>
              <w:top w:val="single" w:sz="2" w:space="0" w:color="000000"/>
              <w:bottom w:val="single" w:sz="2" w:space="0" w:color="000000"/>
            </w:tcBorders>
          </w:tcPr>
          <w:p>
            <w:pPr>
              <w:pStyle w:val="TableParagraph"/>
              <w:ind w:left="483"/>
              <w:rPr>
                <w:sz w:val="14"/>
              </w:rPr>
            </w:pPr>
            <w:r>
              <w:rPr>
                <w:w w:val="105"/>
                <w:sz w:val="14"/>
              </w:rPr>
              <w:t>72,29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8101</w:t>
            </w:r>
          </w:p>
        </w:tc>
        <w:tc>
          <w:tcPr>
            <w:tcW w:w="806" w:type="dxa"/>
            <w:tcBorders>
              <w:top w:val="single" w:sz="2" w:space="0" w:color="000000"/>
              <w:bottom w:val="single" w:sz="2" w:space="0" w:color="000000"/>
            </w:tcBorders>
          </w:tcPr>
          <w:p>
            <w:pPr>
              <w:pStyle w:val="TableParagraph"/>
              <w:ind w:left="40"/>
              <w:jc w:val="center"/>
              <w:rPr>
                <w:sz w:val="14"/>
              </w:rPr>
            </w:pPr>
            <w:r>
              <w:rPr>
                <w:sz w:val="14"/>
              </w:rPr>
              <w:t>3514180009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POHJENTREK</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72,29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8102</w:t>
            </w:r>
          </w:p>
        </w:tc>
        <w:tc>
          <w:tcPr>
            <w:tcW w:w="806" w:type="dxa"/>
            <w:tcBorders>
              <w:bottom w:val="single" w:sz="2" w:space="0" w:color="000000"/>
            </w:tcBorders>
          </w:tcPr>
          <w:p>
            <w:pPr>
              <w:pStyle w:val="TableParagraph"/>
              <w:spacing w:before="2"/>
              <w:ind w:left="40"/>
              <w:jc w:val="center"/>
              <w:rPr>
                <w:sz w:val="14"/>
              </w:rPr>
            </w:pPr>
            <w:r>
              <w:rPr>
                <w:sz w:val="14"/>
              </w:rPr>
              <w:t>3514200014</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PASURUAN</w:t>
            </w:r>
          </w:p>
        </w:tc>
        <w:tc>
          <w:tcPr>
            <w:tcW w:w="2565" w:type="dxa"/>
            <w:tcBorders>
              <w:bottom w:val="single" w:sz="2" w:space="0" w:color="000000"/>
            </w:tcBorders>
          </w:tcPr>
          <w:p>
            <w:pPr>
              <w:pStyle w:val="TableParagraph"/>
              <w:spacing w:before="2"/>
              <w:rPr>
                <w:sz w:val="14"/>
              </w:rPr>
            </w:pPr>
            <w:r>
              <w:rPr>
                <w:w w:val="105"/>
                <w:sz w:val="14"/>
              </w:rPr>
              <w:t>REJOSO</w:t>
            </w:r>
          </w:p>
        </w:tc>
        <w:tc>
          <w:tcPr>
            <w:tcW w:w="2951" w:type="dxa"/>
            <w:tcBorders>
              <w:bottom w:val="single" w:sz="2" w:space="0" w:color="000000"/>
            </w:tcBorders>
          </w:tcPr>
          <w:p>
            <w:pPr>
              <w:pStyle w:val="TableParagraph"/>
              <w:spacing w:before="2"/>
              <w:ind w:left="28"/>
              <w:rPr>
                <w:sz w:val="14"/>
              </w:rPr>
            </w:pPr>
            <w:r>
              <w:rPr>
                <w:w w:val="105"/>
                <w:sz w:val="14"/>
              </w:rPr>
              <w:t>KARANG PANDAN</w:t>
            </w:r>
          </w:p>
        </w:tc>
        <w:tc>
          <w:tcPr>
            <w:tcW w:w="1005" w:type="dxa"/>
            <w:tcBorders>
              <w:bottom w:val="single" w:sz="2" w:space="0" w:color="000000"/>
            </w:tcBorders>
          </w:tcPr>
          <w:p>
            <w:pPr>
              <w:pStyle w:val="TableParagraph"/>
              <w:spacing w:before="2"/>
              <w:ind w:left="483"/>
              <w:rPr>
                <w:sz w:val="14"/>
              </w:rPr>
            </w:pPr>
            <w:r>
              <w:rPr>
                <w:w w:val="105"/>
                <w:sz w:val="14"/>
              </w:rPr>
              <w:t>67,78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8103</w:t>
            </w:r>
          </w:p>
        </w:tc>
        <w:tc>
          <w:tcPr>
            <w:tcW w:w="806" w:type="dxa"/>
            <w:tcBorders>
              <w:top w:val="single" w:sz="2" w:space="0" w:color="000000"/>
              <w:bottom w:val="single" w:sz="2" w:space="0" w:color="000000"/>
            </w:tcBorders>
          </w:tcPr>
          <w:p>
            <w:pPr>
              <w:pStyle w:val="TableParagraph"/>
              <w:ind w:left="40"/>
              <w:jc w:val="center"/>
              <w:rPr>
                <w:sz w:val="14"/>
              </w:rPr>
            </w:pPr>
            <w:r>
              <w:rPr>
                <w:sz w:val="14"/>
              </w:rPr>
              <w:t>3514210002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WINONGAN</w:t>
            </w:r>
          </w:p>
        </w:tc>
        <w:tc>
          <w:tcPr>
            <w:tcW w:w="2951" w:type="dxa"/>
            <w:tcBorders>
              <w:top w:val="single" w:sz="2" w:space="0" w:color="000000"/>
              <w:bottom w:val="single" w:sz="2" w:space="0" w:color="000000"/>
            </w:tcBorders>
          </w:tcPr>
          <w:p>
            <w:pPr>
              <w:pStyle w:val="TableParagraph"/>
              <w:ind w:left="28"/>
              <w:rPr>
                <w:sz w:val="14"/>
              </w:rPr>
            </w:pPr>
            <w:r>
              <w:rPr>
                <w:w w:val="105"/>
                <w:sz w:val="14"/>
              </w:rPr>
              <w:t>KARANG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8104</w:t>
            </w:r>
          </w:p>
        </w:tc>
        <w:tc>
          <w:tcPr>
            <w:tcW w:w="806" w:type="dxa"/>
            <w:tcBorders>
              <w:top w:val="single" w:sz="2" w:space="0" w:color="000000"/>
              <w:bottom w:val="single" w:sz="2" w:space="0" w:color="000000"/>
            </w:tcBorders>
          </w:tcPr>
          <w:p>
            <w:pPr>
              <w:pStyle w:val="TableParagraph"/>
              <w:ind w:left="40"/>
              <w:jc w:val="center"/>
              <w:rPr>
                <w:sz w:val="14"/>
              </w:rPr>
            </w:pPr>
            <w:r>
              <w:rPr>
                <w:sz w:val="14"/>
              </w:rPr>
              <w:t>3514210016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WINONGAN</w:t>
            </w:r>
          </w:p>
        </w:tc>
        <w:tc>
          <w:tcPr>
            <w:tcW w:w="2951" w:type="dxa"/>
            <w:tcBorders>
              <w:top w:val="single" w:sz="2" w:space="0" w:color="000000"/>
              <w:bottom w:val="single" w:sz="2" w:space="0" w:color="000000"/>
            </w:tcBorders>
          </w:tcPr>
          <w:p>
            <w:pPr>
              <w:pStyle w:val="TableParagraph"/>
              <w:ind w:left="28"/>
              <w:rPr>
                <w:sz w:val="14"/>
              </w:rPr>
            </w:pPr>
            <w:r>
              <w:rPr>
                <w:w w:val="105"/>
                <w:sz w:val="14"/>
              </w:rPr>
              <w:t>BANDARAN</w:t>
            </w:r>
          </w:p>
        </w:tc>
        <w:tc>
          <w:tcPr>
            <w:tcW w:w="1005" w:type="dxa"/>
            <w:tcBorders>
              <w:top w:val="single" w:sz="2" w:space="0" w:color="000000"/>
              <w:bottom w:val="single" w:sz="2" w:space="0" w:color="000000"/>
            </w:tcBorders>
          </w:tcPr>
          <w:p>
            <w:pPr>
              <w:pStyle w:val="TableParagraph"/>
              <w:ind w:left="483"/>
              <w:rPr>
                <w:sz w:val="14"/>
              </w:rPr>
            </w:pPr>
            <w:r>
              <w:rPr>
                <w:w w:val="105"/>
                <w:sz w:val="14"/>
              </w:rPr>
              <w:t>72,59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8105</w:t>
            </w:r>
          </w:p>
        </w:tc>
        <w:tc>
          <w:tcPr>
            <w:tcW w:w="806" w:type="dxa"/>
            <w:tcBorders>
              <w:top w:val="single" w:sz="2" w:space="0" w:color="000000"/>
              <w:bottom w:val="single" w:sz="2" w:space="0" w:color="000000"/>
            </w:tcBorders>
          </w:tcPr>
          <w:p>
            <w:pPr>
              <w:pStyle w:val="TableParagraph"/>
              <w:ind w:left="40"/>
              <w:jc w:val="center"/>
              <w:rPr>
                <w:sz w:val="14"/>
              </w:rPr>
            </w:pPr>
            <w:r>
              <w:rPr>
                <w:sz w:val="14"/>
              </w:rPr>
              <w:t>3514220006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GRATI</w:t>
            </w:r>
          </w:p>
        </w:tc>
        <w:tc>
          <w:tcPr>
            <w:tcW w:w="2951" w:type="dxa"/>
            <w:tcBorders>
              <w:top w:val="single" w:sz="2" w:space="0" w:color="000000"/>
              <w:bottom w:val="single" w:sz="2" w:space="0" w:color="000000"/>
            </w:tcBorders>
          </w:tcPr>
          <w:p>
            <w:pPr>
              <w:pStyle w:val="TableParagraph"/>
              <w:ind w:left="28"/>
              <w:rPr>
                <w:sz w:val="14"/>
              </w:rPr>
            </w:pPr>
            <w:r>
              <w:rPr>
                <w:w w:val="105"/>
                <w:sz w:val="14"/>
              </w:rPr>
              <w:t>KALIPANG</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8106</w:t>
            </w:r>
          </w:p>
        </w:tc>
        <w:tc>
          <w:tcPr>
            <w:tcW w:w="806" w:type="dxa"/>
            <w:tcBorders>
              <w:top w:val="single" w:sz="2" w:space="0" w:color="000000"/>
              <w:bottom w:val="single" w:sz="2" w:space="0" w:color="000000"/>
            </w:tcBorders>
          </w:tcPr>
          <w:p>
            <w:pPr>
              <w:pStyle w:val="TableParagraph"/>
              <w:ind w:left="40"/>
              <w:jc w:val="center"/>
              <w:rPr>
                <w:sz w:val="14"/>
              </w:rPr>
            </w:pPr>
            <w:r>
              <w:rPr>
                <w:sz w:val="14"/>
              </w:rPr>
              <w:t>3514220010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GRATI</w:t>
            </w:r>
          </w:p>
        </w:tc>
        <w:tc>
          <w:tcPr>
            <w:tcW w:w="2951" w:type="dxa"/>
            <w:tcBorders>
              <w:top w:val="single" w:sz="2" w:space="0" w:color="000000"/>
              <w:bottom w:val="single" w:sz="2" w:space="0" w:color="000000"/>
            </w:tcBorders>
          </w:tcPr>
          <w:p>
            <w:pPr>
              <w:pStyle w:val="TableParagraph"/>
              <w:ind w:left="28"/>
              <w:rPr>
                <w:sz w:val="14"/>
              </w:rPr>
            </w:pPr>
            <w:r>
              <w:rPr>
                <w:w w:val="105"/>
                <w:sz w:val="14"/>
              </w:rPr>
              <w:t>KEDAWUNG KULON</w:t>
            </w:r>
          </w:p>
        </w:tc>
        <w:tc>
          <w:tcPr>
            <w:tcW w:w="1005" w:type="dxa"/>
            <w:tcBorders>
              <w:top w:val="single" w:sz="2" w:space="0" w:color="000000"/>
              <w:bottom w:val="single" w:sz="2" w:space="0" w:color="000000"/>
            </w:tcBorders>
          </w:tcPr>
          <w:p>
            <w:pPr>
              <w:pStyle w:val="TableParagraph"/>
              <w:ind w:left="483"/>
              <w:rPr>
                <w:sz w:val="14"/>
              </w:rPr>
            </w:pPr>
            <w:r>
              <w:rPr>
                <w:w w:val="105"/>
                <w:sz w:val="14"/>
              </w:rPr>
              <w:t>73,65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8107</w:t>
            </w:r>
          </w:p>
        </w:tc>
        <w:tc>
          <w:tcPr>
            <w:tcW w:w="806" w:type="dxa"/>
            <w:tcBorders>
              <w:top w:val="single" w:sz="2" w:space="0" w:color="000000"/>
              <w:bottom w:val="single" w:sz="2" w:space="0" w:color="000000"/>
            </w:tcBorders>
          </w:tcPr>
          <w:p>
            <w:pPr>
              <w:pStyle w:val="TableParagraph"/>
              <w:ind w:left="40"/>
              <w:jc w:val="center"/>
              <w:rPr>
                <w:sz w:val="14"/>
              </w:rPr>
            </w:pPr>
            <w:r>
              <w:rPr>
                <w:sz w:val="14"/>
              </w:rPr>
              <w:t>3514220011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GRATI</w:t>
            </w:r>
          </w:p>
        </w:tc>
        <w:tc>
          <w:tcPr>
            <w:tcW w:w="2951" w:type="dxa"/>
            <w:tcBorders>
              <w:top w:val="single" w:sz="2" w:space="0" w:color="000000"/>
              <w:bottom w:val="single" w:sz="2" w:space="0" w:color="000000"/>
            </w:tcBorders>
          </w:tcPr>
          <w:p>
            <w:pPr>
              <w:pStyle w:val="TableParagraph"/>
              <w:ind w:left="28"/>
              <w:rPr>
                <w:sz w:val="14"/>
              </w:rPr>
            </w:pPr>
            <w:r>
              <w:rPr>
                <w:w w:val="105"/>
                <w:sz w:val="14"/>
              </w:rPr>
              <w:t>KEDAWUNG WETAN</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8108</w:t>
            </w:r>
          </w:p>
        </w:tc>
        <w:tc>
          <w:tcPr>
            <w:tcW w:w="806" w:type="dxa"/>
            <w:tcBorders>
              <w:top w:val="single" w:sz="2" w:space="0" w:color="000000"/>
              <w:bottom w:val="single" w:sz="2" w:space="0" w:color="000000"/>
            </w:tcBorders>
          </w:tcPr>
          <w:p>
            <w:pPr>
              <w:pStyle w:val="TableParagraph"/>
              <w:ind w:left="40"/>
              <w:jc w:val="center"/>
              <w:rPr>
                <w:sz w:val="14"/>
              </w:rPr>
            </w:pPr>
            <w:r>
              <w:rPr>
                <w:sz w:val="14"/>
              </w:rPr>
              <w:t>3514240005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PASURUAN</w:t>
            </w:r>
          </w:p>
        </w:tc>
        <w:tc>
          <w:tcPr>
            <w:tcW w:w="2565" w:type="dxa"/>
            <w:tcBorders>
              <w:top w:val="single" w:sz="2" w:space="0" w:color="000000"/>
              <w:bottom w:val="single" w:sz="2" w:space="0" w:color="000000"/>
            </w:tcBorders>
          </w:tcPr>
          <w:p>
            <w:pPr>
              <w:pStyle w:val="TableParagraph"/>
              <w:rPr>
                <w:sz w:val="14"/>
              </w:rPr>
            </w:pPr>
            <w:r>
              <w:rPr>
                <w:w w:val="105"/>
                <w:sz w:val="14"/>
              </w:rPr>
              <w:t>NGULING</w:t>
            </w:r>
          </w:p>
        </w:tc>
        <w:tc>
          <w:tcPr>
            <w:tcW w:w="2951" w:type="dxa"/>
            <w:tcBorders>
              <w:top w:val="single" w:sz="2" w:space="0" w:color="000000"/>
              <w:bottom w:val="single" w:sz="2" w:space="0" w:color="000000"/>
            </w:tcBorders>
          </w:tcPr>
          <w:p>
            <w:pPr>
              <w:pStyle w:val="TableParagraph"/>
              <w:ind w:left="28"/>
              <w:rPr>
                <w:sz w:val="14"/>
              </w:rPr>
            </w:pPr>
            <w:r>
              <w:rPr>
                <w:w w:val="105"/>
                <w:sz w:val="14"/>
              </w:rPr>
              <w:t>SEDARUM</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8109</w:t>
            </w:r>
          </w:p>
        </w:tc>
        <w:tc>
          <w:tcPr>
            <w:tcW w:w="806" w:type="dxa"/>
            <w:tcBorders>
              <w:top w:val="single" w:sz="2" w:space="0" w:color="000000"/>
              <w:bottom w:val="single" w:sz="2" w:space="0" w:color="000000"/>
            </w:tcBorders>
          </w:tcPr>
          <w:p>
            <w:pPr>
              <w:pStyle w:val="TableParagraph"/>
              <w:ind w:left="40"/>
              <w:jc w:val="center"/>
              <w:rPr>
                <w:sz w:val="14"/>
              </w:rPr>
            </w:pPr>
            <w:r>
              <w:rPr>
                <w:sz w:val="14"/>
              </w:rPr>
              <w:t>3515010010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TARIK</w:t>
            </w:r>
          </w:p>
        </w:tc>
        <w:tc>
          <w:tcPr>
            <w:tcW w:w="2951" w:type="dxa"/>
            <w:tcBorders>
              <w:top w:val="single" w:sz="2" w:space="0" w:color="000000"/>
              <w:bottom w:val="single" w:sz="2" w:space="0" w:color="000000"/>
            </w:tcBorders>
          </w:tcPr>
          <w:p>
            <w:pPr>
              <w:pStyle w:val="TableParagraph"/>
              <w:ind w:left="28"/>
              <w:rPr>
                <w:sz w:val="14"/>
              </w:rPr>
            </w:pPr>
            <w:r>
              <w:rPr>
                <w:w w:val="105"/>
                <w:sz w:val="14"/>
              </w:rPr>
              <w:t>KLANTINGSARI</w:t>
            </w:r>
          </w:p>
        </w:tc>
        <w:tc>
          <w:tcPr>
            <w:tcW w:w="1005" w:type="dxa"/>
            <w:tcBorders>
              <w:top w:val="single" w:sz="2" w:space="0" w:color="000000"/>
              <w:bottom w:val="single" w:sz="2" w:space="0" w:color="000000"/>
            </w:tcBorders>
          </w:tcPr>
          <w:p>
            <w:pPr>
              <w:pStyle w:val="TableParagraph"/>
              <w:ind w:left="483"/>
              <w:rPr>
                <w:sz w:val="14"/>
              </w:rPr>
            </w:pPr>
            <w:r>
              <w:rPr>
                <w:w w:val="105"/>
                <w:sz w:val="14"/>
              </w:rPr>
              <w:t>64,61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8110</w:t>
            </w:r>
          </w:p>
        </w:tc>
        <w:tc>
          <w:tcPr>
            <w:tcW w:w="806" w:type="dxa"/>
            <w:tcBorders>
              <w:top w:val="single" w:sz="2" w:space="0" w:color="000000"/>
              <w:bottom w:val="single" w:sz="2" w:space="0" w:color="000000"/>
            </w:tcBorders>
          </w:tcPr>
          <w:p>
            <w:pPr>
              <w:pStyle w:val="TableParagraph"/>
              <w:ind w:left="40"/>
              <w:jc w:val="center"/>
              <w:rPr>
                <w:sz w:val="14"/>
              </w:rPr>
            </w:pPr>
            <w:r>
              <w:rPr>
                <w:sz w:val="14"/>
              </w:rPr>
              <w:t>3515010011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TARIK</w:t>
            </w:r>
          </w:p>
        </w:tc>
        <w:tc>
          <w:tcPr>
            <w:tcW w:w="2951" w:type="dxa"/>
            <w:tcBorders>
              <w:top w:val="single" w:sz="2" w:space="0" w:color="000000"/>
              <w:bottom w:val="single" w:sz="2" w:space="0" w:color="000000"/>
            </w:tcBorders>
          </w:tcPr>
          <w:p>
            <w:pPr>
              <w:pStyle w:val="TableParagraph"/>
              <w:ind w:left="28"/>
              <w:rPr>
                <w:sz w:val="14"/>
              </w:rPr>
            </w:pPr>
            <w:r>
              <w:rPr>
                <w:w w:val="105"/>
                <w:sz w:val="14"/>
              </w:rPr>
              <w:t>KALIMATI</w:t>
            </w:r>
          </w:p>
        </w:tc>
        <w:tc>
          <w:tcPr>
            <w:tcW w:w="1005" w:type="dxa"/>
            <w:tcBorders>
              <w:top w:val="single" w:sz="2" w:space="0" w:color="000000"/>
              <w:bottom w:val="single" w:sz="2" w:space="0" w:color="000000"/>
            </w:tcBorders>
          </w:tcPr>
          <w:p>
            <w:pPr>
              <w:pStyle w:val="TableParagraph"/>
              <w:ind w:left="483"/>
              <w:rPr>
                <w:sz w:val="14"/>
              </w:rPr>
            </w:pPr>
            <w:r>
              <w:rPr>
                <w:w w:val="105"/>
                <w:sz w:val="14"/>
              </w:rPr>
              <w:t>46,29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8111</w:t>
            </w:r>
          </w:p>
        </w:tc>
        <w:tc>
          <w:tcPr>
            <w:tcW w:w="806" w:type="dxa"/>
            <w:tcBorders>
              <w:top w:val="single" w:sz="2" w:space="0" w:color="000000"/>
              <w:bottom w:val="single" w:sz="2" w:space="0" w:color="000000"/>
            </w:tcBorders>
          </w:tcPr>
          <w:p>
            <w:pPr>
              <w:pStyle w:val="TableParagraph"/>
              <w:ind w:left="40"/>
              <w:jc w:val="center"/>
              <w:rPr>
                <w:sz w:val="14"/>
              </w:rPr>
            </w:pPr>
            <w:r>
              <w:rPr>
                <w:sz w:val="14"/>
              </w:rPr>
              <w:t>3515010018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TARIK</w:t>
            </w:r>
          </w:p>
        </w:tc>
        <w:tc>
          <w:tcPr>
            <w:tcW w:w="2951" w:type="dxa"/>
            <w:tcBorders>
              <w:top w:val="single" w:sz="2" w:space="0" w:color="000000"/>
              <w:bottom w:val="single" w:sz="2" w:space="0" w:color="000000"/>
            </w:tcBorders>
          </w:tcPr>
          <w:p>
            <w:pPr>
              <w:pStyle w:val="TableParagraph"/>
              <w:ind w:left="28"/>
              <w:rPr>
                <w:sz w:val="14"/>
              </w:rPr>
            </w:pPr>
            <w:r>
              <w:rPr>
                <w:w w:val="105"/>
                <w:sz w:val="14"/>
              </w:rPr>
              <w:t>JANTI</w:t>
            </w:r>
          </w:p>
        </w:tc>
        <w:tc>
          <w:tcPr>
            <w:tcW w:w="1005" w:type="dxa"/>
            <w:tcBorders>
              <w:top w:val="single" w:sz="2" w:space="0" w:color="000000"/>
              <w:bottom w:val="single" w:sz="2" w:space="0" w:color="000000"/>
            </w:tcBorders>
          </w:tcPr>
          <w:p>
            <w:pPr>
              <w:pStyle w:val="TableParagraph"/>
              <w:ind w:left="483"/>
              <w:rPr>
                <w:sz w:val="14"/>
              </w:rPr>
            </w:pPr>
            <w:r>
              <w:rPr>
                <w:w w:val="105"/>
                <w:sz w:val="14"/>
              </w:rPr>
              <w:t>67,34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8112</w:t>
            </w:r>
          </w:p>
        </w:tc>
        <w:tc>
          <w:tcPr>
            <w:tcW w:w="806" w:type="dxa"/>
            <w:tcBorders>
              <w:top w:val="single" w:sz="2" w:space="0" w:color="000000"/>
              <w:bottom w:val="single" w:sz="2" w:space="0" w:color="000000"/>
            </w:tcBorders>
          </w:tcPr>
          <w:p>
            <w:pPr>
              <w:pStyle w:val="TableParagraph"/>
              <w:ind w:left="40"/>
              <w:jc w:val="center"/>
              <w:rPr>
                <w:sz w:val="14"/>
              </w:rPr>
            </w:pPr>
            <w:r>
              <w:rPr>
                <w:sz w:val="14"/>
              </w:rPr>
              <w:t>3515010020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TARIK</w:t>
            </w:r>
          </w:p>
        </w:tc>
        <w:tc>
          <w:tcPr>
            <w:tcW w:w="2951" w:type="dxa"/>
            <w:tcBorders>
              <w:top w:val="single" w:sz="2" w:space="0" w:color="000000"/>
              <w:bottom w:val="single" w:sz="2" w:space="0" w:color="000000"/>
            </w:tcBorders>
          </w:tcPr>
          <w:p>
            <w:pPr>
              <w:pStyle w:val="TableParagraph"/>
              <w:ind w:left="28"/>
              <w:rPr>
                <w:sz w:val="14"/>
              </w:rPr>
            </w:pPr>
            <w:r>
              <w:rPr>
                <w:w w:val="105"/>
                <w:sz w:val="14"/>
              </w:rPr>
              <w:t>KEDINDING</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8113</w:t>
            </w:r>
          </w:p>
        </w:tc>
        <w:tc>
          <w:tcPr>
            <w:tcW w:w="806" w:type="dxa"/>
            <w:tcBorders>
              <w:top w:val="single" w:sz="2" w:space="0" w:color="000000"/>
              <w:bottom w:val="single" w:sz="2" w:space="0" w:color="000000"/>
            </w:tcBorders>
          </w:tcPr>
          <w:p>
            <w:pPr>
              <w:pStyle w:val="TableParagraph"/>
              <w:ind w:left="40"/>
              <w:jc w:val="center"/>
              <w:rPr>
                <w:sz w:val="14"/>
              </w:rPr>
            </w:pPr>
            <w:r>
              <w:rPr>
                <w:sz w:val="14"/>
              </w:rPr>
              <w:t>3515020007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PRAMBON</w:t>
            </w:r>
          </w:p>
        </w:tc>
        <w:tc>
          <w:tcPr>
            <w:tcW w:w="2951" w:type="dxa"/>
            <w:tcBorders>
              <w:top w:val="single" w:sz="2" w:space="0" w:color="000000"/>
              <w:bottom w:val="single" w:sz="2" w:space="0" w:color="000000"/>
            </w:tcBorders>
          </w:tcPr>
          <w:p>
            <w:pPr>
              <w:pStyle w:val="TableParagraph"/>
              <w:ind w:left="28"/>
              <w:rPr>
                <w:sz w:val="14"/>
              </w:rPr>
            </w:pPr>
            <w:r>
              <w:rPr>
                <w:w w:val="105"/>
                <w:sz w:val="14"/>
              </w:rPr>
              <w:t>GAMPANG</w:t>
            </w:r>
          </w:p>
        </w:tc>
        <w:tc>
          <w:tcPr>
            <w:tcW w:w="1005" w:type="dxa"/>
            <w:tcBorders>
              <w:top w:val="single" w:sz="2" w:space="0" w:color="000000"/>
              <w:bottom w:val="single" w:sz="2" w:space="0" w:color="000000"/>
            </w:tcBorders>
          </w:tcPr>
          <w:p>
            <w:pPr>
              <w:pStyle w:val="TableParagraph"/>
              <w:ind w:left="483"/>
              <w:rPr>
                <w:sz w:val="14"/>
              </w:rPr>
            </w:pPr>
            <w:r>
              <w:rPr>
                <w:w w:val="105"/>
                <w:sz w:val="14"/>
              </w:rPr>
              <w:t>59,85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8114</w:t>
            </w:r>
          </w:p>
        </w:tc>
        <w:tc>
          <w:tcPr>
            <w:tcW w:w="806" w:type="dxa"/>
            <w:tcBorders>
              <w:top w:val="single" w:sz="2" w:space="0" w:color="000000"/>
              <w:bottom w:val="single" w:sz="2" w:space="0" w:color="000000"/>
            </w:tcBorders>
          </w:tcPr>
          <w:p>
            <w:pPr>
              <w:pStyle w:val="TableParagraph"/>
              <w:ind w:left="40"/>
              <w:jc w:val="center"/>
              <w:rPr>
                <w:sz w:val="14"/>
              </w:rPr>
            </w:pPr>
            <w:r>
              <w:rPr>
                <w:sz w:val="14"/>
              </w:rPr>
              <w:t>3515020012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PRAMBON</w:t>
            </w:r>
          </w:p>
        </w:tc>
        <w:tc>
          <w:tcPr>
            <w:tcW w:w="2951" w:type="dxa"/>
            <w:tcBorders>
              <w:top w:val="single" w:sz="2" w:space="0" w:color="000000"/>
              <w:bottom w:val="single" w:sz="2" w:space="0" w:color="000000"/>
            </w:tcBorders>
          </w:tcPr>
          <w:p>
            <w:pPr>
              <w:pStyle w:val="TableParagraph"/>
              <w:ind w:left="28"/>
              <w:rPr>
                <w:sz w:val="14"/>
              </w:rPr>
            </w:pPr>
            <w:r>
              <w:rPr>
                <w:w w:val="105"/>
                <w:sz w:val="14"/>
              </w:rPr>
              <w:t>BENDOTRETEK</w:t>
            </w:r>
          </w:p>
        </w:tc>
        <w:tc>
          <w:tcPr>
            <w:tcW w:w="1005" w:type="dxa"/>
            <w:tcBorders>
              <w:top w:val="single" w:sz="2" w:space="0" w:color="000000"/>
              <w:bottom w:val="single" w:sz="2" w:space="0" w:color="000000"/>
            </w:tcBorders>
          </w:tcPr>
          <w:p>
            <w:pPr>
              <w:pStyle w:val="TableParagraph"/>
              <w:ind w:left="483"/>
              <w:rPr>
                <w:sz w:val="14"/>
              </w:rPr>
            </w:pPr>
            <w:r>
              <w:rPr>
                <w:w w:val="105"/>
                <w:sz w:val="14"/>
              </w:rPr>
              <w:t>63,77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8115</w:t>
            </w:r>
          </w:p>
        </w:tc>
        <w:tc>
          <w:tcPr>
            <w:tcW w:w="806" w:type="dxa"/>
            <w:tcBorders>
              <w:top w:val="single" w:sz="2" w:space="0" w:color="000000"/>
              <w:bottom w:val="single" w:sz="2" w:space="0" w:color="000000"/>
            </w:tcBorders>
          </w:tcPr>
          <w:p>
            <w:pPr>
              <w:pStyle w:val="TableParagraph"/>
              <w:ind w:left="40"/>
              <w:jc w:val="center"/>
              <w:rPr>
                <w:sz w:val="14"/>
              </w:rPr>
            </w:pPr>
            <w:r>
              <w:rPr>
                <w:sz w:val="14"/>
              </w:rPr>
              <w:t>3515020013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PRAMBON</w:t>
            </w:r>
          </w:p>
        </w:tc>
        <w:tc>
          <w:tcPr>
            <w:tcW w:w="2951" w:type="dxa"/>
            <w:tcBorders>
              <w:top w:val="single" w:sz="2" w:space="0" w:color="000000"/>
              <w:bottom w:val="single" w:sz="2" w:space="0" w:color="000000"/>
            </w:tcBorders>
          </w:tcPr>
          <w:p>
            <w:pPr>
              <w:pStyle w:val="TableParagraph"/>
              <w:ind w:left="28"/>
              <w:rPr>
                <w:sz w:val="14"/>
              </w:rPr>
            </w:pPr>
            <w:r>
              <w:rPr>
                <w:w w:val="105"/>
                <w:sz w:val="14"/>
              </w:rPr>
              <w:t>WONO PLINTAHAN</w:t>
            </w:r>
          </w:p>
        </w:tc>
        <w:tc>
          <w:tcPr>
            <w:tcW w:w="1005" w:type="dxa"/>
            <w:tcBorders>
              <w:top w:val="single" w:sz="2" w:space="0" w:color="000000"/>
              <w:bottom w:val="single" w:sz="2" w:space="0" w:color="000000"/>
            </w:tcBorders>
          </w:tcPr>
          <w:p>
            <w:pPr>
              <w:pStyle w:val="TableParagraph"/>
              <w:ind w:left="483"/>
              <w:rPr>
                <w:sz w:val="14"/>
              </w:rPr>
            </w:pPr>
            <w:r>
              <w:rPr>
                <w:w w:val="105"/>
                <w:sz w:val="14"/>
              </w:rPr>
              <w:t>73,83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8116</w:t>
            </w:r>
          </w:p>
        </w:tc>
        <w:tc>
          <w:tcPr>
            <w:tcW w:w="806" w:type="dxa"/>
            <w:tcBorders>
              <w:top w:val="single" w:sz="2" w:space="0" w:color="000000"/>
              <w:bottom w:val="single" w:sz="2" w:space="0" w:color="000000"/>
            </w:tcBorders>
          </w:tcPr>
          <w:p>
            <w:pPr>
              <w:pStyle w:val="TableParagraph"/>
              <w:ind w:left="40"/>
              <w:jc w:val="center"/>
              <w:rPr>
                <w:sz w:val="14"/>
              </w:rPr>
            </w:pPr>
            <w:r>
              <w:rPr>
                <w:sz w:val="14"/>
              </w:rPr>
              <w:t>3515020015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PRAMBON</w:t>
            </w:r>
          </w:p>
        </w:tc>
        <w:tc>
          <w:tcPr>
            <w:tcW w:w="2951" w:type="dxa"/>
            <w:tcBorders>
              <w:top w:val="single" w:sz="2" w:space="0" w:color="000000"/>
              <w:bottom w:val="single" w:sz="2" w:space="0" w:color="000000"/>
            </w:tcBorders>
          </w:tcPr>
          <w:p>
            <w:pPr>
              <w:pStyle w:val="TableParagraph"/>
              <w:ind w:left="28"/>
              <w:rPr>
                <w:sz w:val="14"/>
              </w:rPr>
            </w:pPr>
            <w:r>
              <w:rPr>
                <w:w w:val="105"/>
                <w:sz w:val="14"/>
              </w:rPr>
              <w:t>JATI ALUN ALUN</w:t>
            </w:r>
          </w:p>
        </w:tc>
        <w:tc>
          <w:tcPr>
            <w:tcW w:w="1005" w:type="dxa"/>
            <w:tcBorders>
              <w:top w:val="single" w:sz="2" w:space="0" w:color="000000"/>
              <w:bottom w:val="single" w:sz="2" w:space="0" w:color="000000"/>
            </w:tcBorders>
          </w:tcPr>
          <w:p>
            <w:pPr>
              <w:pStyle w:val="TableParagraph"/>
              <w:ind w:left="483"/>
              <w:rPr>
                <w:sz w:val="14"/>
              </w:rPr>
            </w:pPr>
            <w:r>
              <w:rPr>
                <w:w w:val="105"/>
                <w:sz w:val="14"/>
              </w:rPr>
              <w:t>58,34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8117</w:t>
            </w:r>
          </w:p>
        </w:tc>
        <w:tc>
          <w:tcPr>
            <w:tcW w:w="806" w:type="dxa"/>
            <w:tcBorders>
              <w:top w:val="single" w:sz="2" w:space="0" w:color="000000"/>
              <w:bottom w:val="single" w:sz="2" w:space="0" w:color="000000"/>
            </w:tcBorders>
          </w:tcPr>
          <w:p>
            <w:pPr>
              <w:pStyle w:val="TableParagraph"/>
              <w:ind w:left="40"/>
              <w:jc w:val="center"/>
              <w:rPr>
                <w:sz w:val="14"/>
              </w:rPr>
            </w:pPr>
            <w:r>
              <w:rPr>
                <w:sz w:val="14"/>
              </w:rPr>
              <w:t>3515030001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KREMBUNG</w:t>
            </w:r>
          </w:p>
        </w:tc>
        <w:tc>
          <w:tcPr>
            <w:tcW w:w="2951" w:type="dxa"/>
            <w:tcBorders>
              <w:top w:val="single" w:sz="2" w:space="0" w:color="000000"/>
              <w:bottom w:val="single" w:sz="2" w:space="0" w:color="000000"/>
            </w:tcBorders>
          </w:tcPr>
          <w:p>
            <w:pPr>
              <w:pStyle w:val="TableParagraph"/>
              <w:ind w:left="28"/>
              <w:rPr>
                <w:sz w:val="14"/>
              </w:rPr>
            </w:pPr>
            <w:r>
              <w:rPr>
                <w:w w:val="105"/>
                <w:sz w:val="14"/>
              </w:rPr>
              <w:t>TAMBAKREJO</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8118</w:t>
            </w:r>
          </w:p>
        </w:tc>
        <w:tc>
          <w:tcPr>
            <w:tcW w:w="806" w:type="dxa"/>
            <w:tcBorders>
              <w:top w:val="single" w:sz="2" w:space="0" w:color="000000"/>
              <w:bottom w:val="single" w:sz="2" w:space="0" w:color="000000"/>
            </w:tcBorders>
          </w:tcPr>
          <w:p>
            <w:pPr>
              <w:pStyle w:val="TableParagraph"/>
              <w:ind w:left="40"/>
              <w:jc w:val="center"/>
              <w:rPr>
                <w:sz w:val="14"/>
              </w:rPr>
            </w:pPr>
            <w:r>
              <w:rPr>
                <w:sz w:val="14"/>
              </w:rPr>
              <w:t>3515050002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JABON</w:t>
            </w:r>
          </w:p>
        </w:tc>
        <w:tc>
          <w:tcPr>
            <w:tcW w:w="2951" w:type="dxa"/>
            <w:tcBorders>
              <w:top w:val="single" w:sz="2" w:space="0" w:color="000000"/>
              <w:bottom w:val="single" w:sz="2" w:space="0" w:color="000000"/>
            </w:tcBorders>
          </w:tcPr>
          <w:p>
            <w:pPr>
              <w:pStyle w:val="TableParagraph"/>
              <w:ind w:left="28"/>
              <w:rPr>
                <w:sz w:val="14"/>
              </w:rPr>
            </w:pPr>
            <w:r>
              <w:rPr>
                <w:w w:val="105"/>
                <w:sz w:val="14"/>
              </w:rPr>
              <w:t>TROMPOASRI</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8119</w:t>
            </w:r>
          </w:p>
        </w:tc>
        <w:tc>
          <w:tcPr>
            <w:tcW w:w="806" w:type="dxa"/>
            <w:tcBorders>
              <w:top w:val="single" w:sz="2" w:space="0" w:color="000000"/>
              <w:bottom w:val="single" w:sz="2" w:space="0" w:color="000000"/>
            </w:tcBorders>
          </w:tcPr>
          <w:p>
            <w:pPr>
              <w:pStyle w:val="TableParagraph"/>
              <w:ind w:left="40"/>
              <w:jc w:val="center"/>
              <w:rPr>
                <w:sz w:val="14"/>
              </w:rPr>
            </w:pPr>
            <w:r>
              <w:rPr>
                <w:sz w:val="14"/>
              </w:rPr>
              <w:t>3515050006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JABON</w:t>
            </w:r>
          </w:p>
        </w:tc>
        <w:tc>
          <w:tcPr>
            <w:tcW w:w="2951" w:type="dxa"/>
            <w:tcBorders>
              <w:top w:val="single" w:sz="2" w:space="0" w:color="000000"/>
              <w:bottom w:val="single" w:sz="2" w:space="0" w:color="000000"/>
            </w:tcBorders>
          </w:tcPr>
          <w:p>
            <w:pPr>
              <w:pStyle w:val="TableParagraph"/>
              <w:ind w:left="28"/>
              <w:rPr>
                <w:sz w:val="14"/>
              </w:rPr>
            </w:pPr>
            <w:r>
              <w:rPr>
                <w:w w:val="105"/>
                <w:sz w:val="14"/>
              </w:rPr>
              <w:t>KUPANG</w:t>
            </w:r>
          </w:p>
        </w:tc>
        <w:tc>
          <w:tcPr>
            <w:tcW w:w="1005" w:type="dxa"/>
            <w:tcBorders>
              <w:top w:val="single" w:sz="2" w:space="0" w:color="000000"/>
              <w:bottom w:val="single" w:sz="2" w:space="0" w:color="000000"/>
            </w:tcBorders>
          </w:tcPr>
          <w:p>
            <w:pPr>
              <w:pStyle w:val="TableParagraph"/>
              <w:ind w:left="483"/>
              <w:rPr>
                <w:sz w:val="14"/>
              </w:rPr>
            </w:pPr>
            <w:r>
              <w:rPr>
                <w:w w:val="105"/>
                <w:sz w:val="14"/>
              </w:rPr>
              <w:t>64,53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8120</w:t>
            </w:r>
          </w:p>
        </w:tc>
        <w:tc>
          <w:tcPr>
            <w:tcW w:w="806" w:type="dxa"/>
            <w:tcBorders>
              <w:top w:val="single" w:sz="2" w:space="0" w:color="000000"/>
              <w:bottom w:val="single" w:sz="2" w:space="0" w:color="000000"/>
            </w:tcBorders>
          </w:tcPr>
          <w:p>
            <w:pPr>
              <w:pStyle w:val="TableParagraph"/>
              <w:ind w:left="40"/>
              <w:jc w:val="center"/>
              <w:rPr>
                <w:sz w:val="14"/>
              </w:rPr>
            </w:pPr>
            <w:r>
              <w:rPr>
                <w:sz w:val="14"/>
              </w:rPr>
              <w:t>3515050007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JABON</w:t>
            </w:r>
          </w:p>
        </w:tc>
        <w:tc>
          <w:tcPr>
            <w:tcW w:w="2951" w:type="dxa"/>
            <w:tcBorders>
              <w:top w:val="single" w:sz="2" w:space="0" w:color="000000"/>
              <w:bottom w:val="single" w:sz="2" w:space="0" w:color="000000"/>
            </w:tcBorders>
          </w:tcPr>
          <w:p>
            <w:pPr>
              <w:pStyle w:val="TableParagraph"/>
              <w:ind w:left="28"/>
              <w:rPr>
                <w:sz w:val="14"/>
              </w:rPr>
            </w:pPr>
            <w:r>
              <w:rPr>
                <w:w w:val="105"/>
                <w:sz w:val="14"/>
              </w:rPr>
              <w:t>TAMBAK KALISOGO</w:t>
            </w:r>
          </w:p>
        </w:tc>
        <w:tc>
          <w:tcPr>
            <w:tcW w:w="1005" w:type="dxa"/>
            <w:tcBorders>
              <w:top w:val="single" w:sz="2" w:space="0" w:color="000000"/>
              <w:bottom w:val="single" w:sz="2" w:space="0" w:color="000000"/>
            </w:tcBorders>
          </w:tcPr>
          <w:p>
            <w:pPr>
              <w:pStyle w:val="TableParagraph"/>
              <w:ind w:left="483"/>
              <w:rPr>
                <w:sz w:val="14"/>
              </w:rPr>
            </w:pPr>
            <w:r>
              <w:rPr>
                <w:w w:val="105"/>
                <w:sz w:val="14"/>
              </w:rPr>
              <w:t>62,10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8121</w:t>
            </w:r>
          </w:p>
        </w:tc>
        <w:tc>
          <w:tcPr>
            <w:tcW w:w="806" w:type="dxa"/>
            <w:tcBorders>
              <w:top w:val="single" w:sz="2" w:space="0" w:color="000000"/>
              <w:bottom w:val="single" w:sz="2" w:space="0" w:color="000000"/>
            </w:tcBorders>
          </w:tcPr>
          <w:p>
            <w:pPr>
              <w:pStyle w:val="TableParagraph"/>
              <w:ind w:left="40"/>
              <w:jc w:val="center"/>
              <w:rPr>
                <w:sz w:val="14"/>
              </w:rPr>
            </w:pPr>
            <w:r>
              <w:rPr>
                <w:sz w:val="14"/>
              </w:rPr>
              <w:t>3515050008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JABON</w:t>
            </w:r>
          </w:p>
        </w:tc>
        <w:tc>
          <w:tcPr>
            <w:tcW w:w="2951" w:type="dxa"/>
            <w:tcBorders>
              <w:top w:val="single" w:sz="2" w:space="0" w:color="000000"/>
              <w:bottom w:val="single" w:sz="2" w:space="0" w:color="000000"/>
            </w:tcBorders>
          </w:tcPr>
          <w:p>
            <w:pPr>
              <w:pStyle w:val="TableParagraph"/>
              <w:ind w:left="28"/>
              <w:rPr>
                <w:sz w:val="14"/>
              </w:rPr>
            </w:pPr>
            <w:r>
              <w:rPr>
                <w:w w:val="105"/>
                <w:sz w:val="14"/>
              </w:rPr>
              <w:t>BALONGTANI</w:t>
            </w:r>
          </w:p>
        </w:tc>
        <w:tc>
          <w:tcPr>
            <w:tcW w:w="1005" w:type="dxa"/>
            <w:tcBorders>
              <w:top w:val="single" w:sz="2" w:space="0" w:color="000000"/>
              <w:bottom w:val="single" w:sz="2" w:space="0" w:color="000000"/>
            </w:tcBorders>
          </w:tcPr>
          <w:p>
            <w:pPr>
              <w:pStyle w:val="TableParagraph"/>
              <w:ind w:left="483"/>
              <w:rPr>
                <w:sz w:val="14"/>
              </w:rPr>
            </w:pPr>
            <w:r>
              <w:rPr>
                <w:w w:val="105"/>
                <w:sz w:val="14"/>
              </w:rPr>
              <w:t>74,80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8122</w:t>
            </w:r>
          </w:p>
        </w:tc>
        <w:tc>
          <w:tcPr>
            <w:tcW w:w="806" w:type="dxa"/>
            <w:tcBorders>
              <w:top w:val="single" w:sz="2" w:space="0" w:color="000000"/>
              <w:bottom w:val="single" w:sz="2" w:space="0" w:color="000000"/>
            </w:tcBorders>
          </w:tcPr>
          <w:p>
            <w:pPr>
              <w:pStyle w:val="TableParagraph"/>
              <w:ind w:left="40"/>
              <w:jc w:val="center"/>
              <w:rPr>
                <w:sz w:val="14"/>
              </w:rPr>
            </w:pPr>
            <w:r>
              <w:rPr>
                <w:sz w:val="14"/>
              </w:rPr>
              <w:t>3515050014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JABON</w:t>
            </w:r>
          </w:p>
        </w:tc>
        <w:tc>
          <w:tcPr>
            <w:tcW w:w="2951" w:type="dxa"/>
            <w:tcBorders>
              <w:top w:val="single" w:sz="2" w:space="0" w:color="000000"/>
              <w:bottom w:val="single" w:sz="2" w:space="0" w:color="000000"/>
            </w:tcBorders>
          </w:tcPr>
          <w:p>
            <w:pPr>
              <w:pStyle w:val="TableParagraph"/>
              <w:ind w:left="28"/>
              <w:rPr>
                <w:sz w:val="14"/>
              </w:rPr>
            </w:pPr>
            <w:r>
              <w:rPr>
                <w:w w:val="105"/>
                <w:sz w:val="14"/>
              </w:rPr>
              <w:t>KEBOGUYANG</w:t>
            </w:r>
          </w:p>
        </w:tc>
        <w:tc>
          <w:tcPr>
            <w:tcW w:w="1005" w:type="dxa"/>
            <w:tcBorders>
              <w:top w:val="single" w:sz="2" w:space="0" w:color="000000"/>
              <w:bottom w:val="single" w:sz="2" w:space="0" w:color="000000"/>
            </w:tcBorders>
          </w:tcPr>
          <w:p>
            <w:pPr>
              <w:pStyle w:val="TableParagraph"/>
              <w:ind w:left="483"/>
              <w:rPr>
                <w:sz w:val="14"/>
              </w:rPr>
            </w:pPr>
            <w:r>
              <w:rPr>
                <w:w w:val="105"/>
                <w:sz w:val="14"/>
              </w:rPr>
              <w:t>62,27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8123</w:t>
            </w:r>
          </w:p>
        </w:tc>
        <w:tc>
          <w:tcPr>
            <w:tcW w:w="806" w:type="dxa"/>
            <w:tcBorders>
              <w:top w:val="single" w:sz="2" w:space="0" w:color="000000"/>
              <w:bottom w:val="single" w:sz="2" w:space="0" w:color="000000"/>
            </w:tcBorders>
          </w:tcPr>
          <w:p>
            <w:pPr>
              <w:pStyle w:val="TableParagraph"/>
              <w:ind w:left="40"/>
              <w:jc w:val="center"/>
              <w:rPr>
                <w:sz w:val="14"/>
              </w:rPr>
            </w:pPr>
            <w:r>
              <w:rPr>
                <w:sz w:val="14"/>
              </w:rPr>
              <w:t>3515060001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TANGGULANGIN</w:t>
            </w:r>
          </w:p>
        </w:tc>
        <w:tc>
          <w:tcPr>
            <w:tcW w:w="2951" w:type="dxa"/>
            <w:tcBorders>
              <w:top w:val="single" w:sz="2" w:space="0" w:color="000000"/>
              <w:bottom w:val="single" w:sz="2" w:space="0" w:color="000000"/>
            </w:tcBorders>
          </w:tcPr>
          <w:p>
            <w:pPr>
              <w:pStyle w:val="TableParagraph"/>
              <w:ind w:left="28"/>
              <w:rPr>
                <w:sz w:val="14"/>
              </w:rPr>
            </w:pPr>
            <w:r>
              <w:rPr>
                <w:w w:val="105"/>
                <w:sz w:val="14"/>
              </w:rPr>
              <w:t>RANDEGAN</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8124</w:t>
            </w:r>
          </w:p>
        </w:tc>
        <w:tc>
          <w:tcPr>
            <w:tcW w:w="806" w:type="dxa"/>
            <w:tcBorders>
              <w:top w:val="single" w:sz="2" w:space="0" w:color="000000"/>
              <w:bottom w:val="single" w:sz="2" w:space="0" w:color="000000"/>
            </w:tcBorders>
          </w:tcPr>
          <w:p>
            <w:pPr>
              <w:pStyle w:val="TableParagraph"/>
              <w:ind w:left="40"/>
              <w:jc w:val="center"/>
              <w:rPr>
                <w:sz w:val="14"/>
              </w:rPr>
            </w:pPr>
            <w:r>
              <w:rPr>
                <w:sz w:val="14"/>
              </w:rPr>
              <w:t>3515060003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TANGGULANGIN</w:t>
            </w:r>
          </w:p>
        </w:tc>
        <w:tc>
          <w:tcPr>
            <w:tcW w:w="2951" w:type="dxa"/>
            <w:tcBorders>
              <w:top w:val="single" w:sz="2" w:space="0" w:color="000000"/>
              <w:bottom w:val="single" w:sz="2" w:space="0" w:color="000000"/>
            </w:tcBorders>
          </w:tcPr>
          <w:p>
            <w:pPr>
              <w:pStyle w:val="TableParagraph"/>
              <w:ind w:left="28"/>
              <w:rPr>
                <w:sz w:val="14"/>
              </w:rPr>
            </w:pPr>
            <w:r>
              <w:rPr>
                <w:w w:val="105"/>
                <w:sz w:val="14"/>
              </w:rPr>
              <w:t>KALISAMPURNO</w:t>
            </w:r>
          </w:p>
        </w:tc>
        <w:tc>
          <w:tcPr>
            <w:tcW w:w="1005" w:type="dxa"/>
            <w:tcBorders>
              <w:top w:val="single" w:sz="2" w:space="0" w:color="000000"/>
              <w:bottom w:val="single" w:sz="2" w:space="0" w:color="000000"/>
            </w:tcBorders>
          </w:tcPr>
          <w:p>
            <w:pPr>
              <w:pStyle w:val="TableParagraph"/>
              <w:ind w:left="483"/>
              <w:rPr>
                <w:sz w:val="14"/>
              </w:rPr>
            </w:pPr>
            <w:r>
              <w:rPr>
                <w:w w:val="105"/>
                <w:sz w:val="14"/>
              </w:rPr>
              <w:t>74,44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8125</w:t>
            </w:r>
          </w:p>
        </w:tc>
        <w:tc>
          <w:tcPr>
            <w:tcW w:w="806" w:type="dxa"/>
            <w:tcBorders>
              <w:top w:val="single" w:sz="2" w:space="0" w:color="000000"/>
              <w:bottom w:val="single" w:sz="2" w:space="0" w:color="000000"/>
            </w:tcBorders>
          </w:tcPr>
          <w:p>
            <w:pPr>
              <w:pStyle w:val="TableParagraph"/>
              <w:ind w:left="40"/>
              <w:jc w:val="center"/>
              <w:rPr>
                <w:sz w:val="14"/>
              </w:rPr>
            </w:pPr>
            <w:r>
              <w:rPr>
                <w:sz w:val="14"/>
              </w:rPr>
              <w:t>3515060004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TANGGULANGIN</w:t>
            </w:r>
          </w:p>
        </w:tc>
        <w:tc>
          <w:tcPr>
            <w:tcW w:w="2951" w:type="dxa"/>
            <w:tcBorders>
              <w:top w:val="single" w:sz="2" w:space="0" w:color="000000"/>
              <w:bottom w:val="single" w:sz="2" w:space="0" w:color="000000"/>
            </w:tcBorders>
          </w:tcPr>
          <w:p>
            <w:pPr>
              <w:pStyle w:val="TableParagraph"/>
              <w:ind w:left="28"/>
              <w:rPr>
                <w:sz w:val="14"/>
              </w:rPr>
            </w:pPr>
            <w:r>
              <w:rPr>
                <w:w w:val="105"/>
                <w:sz w:val="14"/>
              </w:rPr>
              <w:t>KETAPANG</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8126</w:t>
            </w:r>
          </w:p>
        </w:tc>
        <w:tc>
          <w:tcPr>
            <w:tcW w:w="806" w:type="dxa"/>
            <w:tcBorders>
              <w:top w:val="single" w:sz="2" w:space="0" w:color="000000"/>
              <w:bottom w:val="single" w:sz="2" w:space="0" w:color="000000"/>
            </w:tcBorders>
          </w:tcPr>
          <w:p>
            <w:pPr>
              <w:pStyle w:val="TableParagraph"/>
              <w:ind w:left="40"/>
              <w:jc w:val="center"/>
              <w:rPr>
                <w:sz w:val="14"/>
              </w:rPr>
            </w:pPr>
            <w:r>
              <w:rPr>
                <w:sz w:val="14"/>
              </w:rPr>
              <w:t>3515060006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TANGGULANGIN</w:t>
            </w:r>
          </w:p>
        </w:tc>
        <w:tc>
          <w:tcPr>
            <w:tcW w:w="2951" w:type="dxa"/>
            <w:tcBorders>
              <w:top w:val="single" w:sz="2" w:space="0" w:color="000000"/>
              <w:bottom w:val="single" w:sz="2" w:space="0" w:color="000000"/>
            </w:tcBorders>
          </w:tcPr>
          <w:p>
            <w:pPr>
              <w:pStyle w:val="TableParagraph"/>
              <w:ind w:left="28"/>
              <w:rPr>
                <w:sz w:val="14"/>
              </w:rPr>
            </w:pPr>
            <w:r>
              <w:rPr>
                <w:w w:val="105"/>
                <w:sz w:val="14"/>
              </w:rPr>
              <w:t>GEMPOLSARI</w:t>
            </w:r>
          </w:p>
        </w:tc>
        <w:tc>
          <w:tcPr>
            <w:tcW w:w="1005" w:type="dxa"/>
            <w:tcBorders>
              <w:top w:val="single" w:sz="2" w:space="0" w:color="000000"/>
              <w:bottom w:val="single" w:sz="2" w:space="0" w:color="000000"/>
            </w:tcBorders>
          </w:tcPr>
          <w:p>
            <w:pPr>
              <w:pStyle w:val="TableParagraph"/>
              <w:ind w:left="483"/>
              <w:rPr>
                <w:sz w:val="14"/>
              </w:rPr>
            </w:pPr>
            <w:r>
              <w:rPr>
                <w:w w:val="105"/>
                <w:sz w:val="14"/>
              </w:rPr>
              <w:t>57,90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8127</w:t>
            </w:r>
          </w:p>
        </w:tc>
        <w:tc>
          <w:tcPr>
            <w:tcW w:w="806" w:type="dxa"/>
            <w:tcBorders>
              <w:top w:val="single" w:sz="2" w:space="0" w:color="000000"/>
              <w:bottom w:val="single" w:sz="2" w:space="0" w:color="000000"/>
            </w:tcBorders>
          </w:tcPr>
          <w:p>
            <w:pPr>
              <w:pStyle w:val="TableParagraph"/>
              <w:ind w:left="40"/>
              <w:jc w:val="center"/>
              <w:rPr>
                <w:sz w:val="14"/>
              </w:rPr>
            </w:pPr>
            <w:r>
              <w:rPr>
                <w:sz w:val="14"/>
              </w:rPr>
              <w:t>3515060011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TANGGULANGIN</w:t>
            </w:r>
          </w:p>
        </w:tc>
        <w:tc>
          <w:tcPr>
            <w:tcW w:w="2951" w:type="dxa"/>
            <w:tcBorders>
              <w:top w:val="single" w:sz="2" w:space="0" w:color="000000"/>
              <w:bottom w:val="single" w:sz="2" w:space="0" w:color="000000"/>
            </w:tcBorders>
          </w:tcPr>
          <w:p>
            <w:pPr>
              <w:pStyle w:val="TableParagraph"/>
              <w:ind w:left="28"/>
              <w:rPr>
                <w:sz w:val="14"/>
              </w:rPr>
            </w:pPr>
            <w:r>
              <w:rPr>
                <w:w w:val="105"/>
                <w:sz w:val="14"/>
              </w:rPr>
              <w:t>KEDUNGBANTENG</w:t>
            </w:r>
          </w:p>
        </w:tc>
        <w:tc>
          <w:tcPr>
            <w:tcW w:w="1005" w:type="dxa"/>
            <w:tcBorders>
              <w:top w:val="single" w:sz="2" w:space="0" w:color="000000"/>
              <w:bottom w:val="single" w:sz="2" w:space="0" w:color="000000"/>
            </w:tcBorders>
          </w:tcPr>
          <w:p>
            <w:pPr>
              <w:pStyle w:val="TableParagraph"/>
              <w:ind w:left="483"/>
              <w:rPr>
                <w:sz w:val="14"/>
              </w:rPr>
            </w:pPr>
            <w:r>
              <w:rPr>
                <w:w w:val="105"/>
                <w:sz w:val="14"/>
              </w:rPr>
              <w:t>59,25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8128</w:t>
            </w:r>
          </w:p>
        </w:tc>
        <w:tc>
          <w:tcPr>
            <w:tcW w:w="806" w:type="dxa"/>
            <w:tcBorders>
              <w:top w:val="single" w:sz="2" w:space="0" w:color="000000"/>
              <w:bottom w:val="single" w:sz="2" w:space="0" w:color="000000"/>
            </w:tcBorders>
          </w:tcPr>
          <w:p>
            <w:pPr>
              <w:pStyle w:val="TableParagraph"/>
              <w:ind w:left="40"/>
              <w:jc w:val="center"/>
              <w:rPr>
                <w:sz w:val="14"/>
              </w:rPr>
            </w:pPr>
            <w:r>
              <w:rPr>
                <w:sz w:val="14"/>
              </w:rPr>
              <w:t>3515070002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CANDI</w:t>
            </w:r>
          </w:p>
        </w:tc>
        <w:tc>
          <w:tcPr>
            <w:tcW w:w="2951" w:type="dxa"/>
            <w:tcBorders>
              <w:top w:val="single" w:sz="2" w:space="0" w:color="000000"/>
              <w:bottom w:val="single" w:sz="2" w:space="0" w:color="000000"/>
            </w:tcBorders>
          </w:tcPr>
          <w:p>
            <w:pPr>
              <w:pStyle w:val="TableParagraph"/>
              <w:ind w:left="28"/>
              <w:rPr>
                <w:sz w:val="14"/>
              </w:rPr>
            </w:pPr>
            <w:r>
              <w:rPr>
                <w:w w:val="105"/>
                <w:sz w:val="14"/>
              </w:rPr>
              <w:t>SUMORAME</w:t>
            </w:r>
          </w:p>
        </w:tc>
        <w:tc>
          <w:tcPr>
            <w:tcW w:w="1005" w:type="dxa"/>
            <w:tcBorders>
              <w:top w:val="single" w:sz="2" w:space="0" w:color="000000"/>
              <w:bottom w:val="single" w:sz="2" w:space="0" w:color="000000"/>
            </w:tcBorders>
          </w:tcPr>
          <w:p>
            <w:pPr>
              <w:pStyle w:val="TableParagraph"/>
              <w:ind w:left="483"/>
              <w:rPr>
                <w:sz w:val="14"/>
              </w:rPr>
            </w:pPr>
            <w:r>
              <w:rPr>
                <w:w w:val="105"/>
                <w:sz w:val="14"/>
              </w:rPr>
              <w:t>73,63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8129</w:t>
            </w:r>
          </w:p>
        </w:tc>
        <w:tc>
          <w:tcPr>
            <w:tcW w:w="806" w:type="dxa"/>
            <w:tcBorders>
              <w:top w:val="single" w:sz="2" w:space="0" w:color="000000"/>
              <w:bottom w:val="single" w:sz="2" w:space="0" w:color="000000"/>
            </w:tcBorders>
          </w:tcPr>
          <w:p>
            <w:pPr>
              <w:pStyle w:val="TableParagraph"/>
              <w:ind w:left="40"/>
              <w:jc w:val="center"/>
              <w:rPr>
                <w:sz w:val="14"/>
              </w:rPr>
            </w:pPr>
            <w:r>
              <w:rPr>
                <w:sz w:val="14"/>
              </w:rPr>
              <w:t>3515070018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CANDI</w:t>
            </w:r>
          </w:p>
        </w:tc>
        <w:tc>
          <w:tcPr>
            <w:tcW w:w="2951" w:type="dxa"/>
            <w:tcBorders>
              <w:top w:val="single" w:sz="2" w:space="0" w:color="000000"/>
              <w:bottom w:val="single" w:sz="2" w:space="0" w:color="000000"/>
            </w:tcBorders>
          </w:tcPr>
          <w:p>
            <w:pPr>
              <w:pStyle w:val="TableParagraph"/>
              <w:ind w:left="28"/>
              <w:rPr>
                <w:sz w:val="14"/>
              </w:rPr>
            </w:pPr>
            <w:r>
              <w:rPr>
                <w:w w:val="105"/>
                <w:sz w:val="14"/>
              </w:rPr>
              <w:t>SUMOKALI</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8130</w:t>
            </w:r>
          </w:p>
        </w:tc>
        <w:tc>
          <w:tcPr>
            <w:tcW w:w="806" w:type="dxa"/>
            <w:tcBorders>
              <w:top w:val="single" w:sz="2" w:space="0" w:color="000000"/>
              <w:bottom w:val="single" w:sz="2" w:space="0" w:color="000000"/>
            </w:tcBorders>
          </w:tcPr>
          <w:p>
            <w:pPr>
              <w:pStyle w:val="TableParagraph"/>
              <w:ind w:left="40"/>
              <w:jc w:val="center"/>
              <w:rPr>
                <w:sz w:val="14"/>
              </w:rPr>
            </w:pPr>
            <w:r>
              <w:rPr>
                <w:sz w:val="14"/>
              </w:rPr>
              <w:t>3515070020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CANDI</w:t>
            </w:r>
          </w:p>
        </w:tc>
        <w:tc>
          <w:tcPr>
            <w:tcW w:w="2951" w:type="dxa"/>
            <w:tcBorders>
              <w:top w:val="single" w:sz="2" w:space="0" w:color="000000"/>
              <w:bottom w:val="single" w:sz="2" w:space="0" w:color="000000"/>
            </w:tcBorders>
          </w:tcPr>
          <w:p>
            <w:pPr>
              <w:pStyle w:val="TableParagraph"/>
              <w:ind w:left="28"/>
              <w:rPr>
                <w:sz w:val="14"/>
              </w:rPr>
            </w:pPr>
            <w:r>
              <w:rPr>
                <w:w w:val="105"/>
                <w:sz w:val="14"/>
              </w:rPr>
              <w:t>BLIGO</w:t>
            </w:r>
          </w:p>
        </w:tc>
        <w:tc>
          <w:tcPr>
            <w:tcW w:w="1005" w:type="dxa"/>
            <w:tcBorders>
              <w:top w:val="single" w:sz="2" w:space="0" w:color="000000"/>
              <w:bottom w:val="single" w:sz="2" w:space="0" w:color="000000"/>
            </w:tcBorders>
          </w:tcPr>
          <w:p>
            <w:pPr>
              <w:pStyle w:val="TableParagraph"/>
              <w:ind w:left="483"/>
              <w:rPr>
                <w:sz w:val="14"/>
              </w:rPr>
            </w:pPr>
            <w:r>
              <w:rPr>
                <w:w w:val="105"/>
                <w:sz w:val="14"/>
              </w:rPr>
              <w:t>73,22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8131</w:t>
            </w:r>
          </w:p>
        </w:tc>
        <w:tc>
          <w:tcPr>
            <w:tcW w:w="806" w:type="dxa"/>
            <w:tcBorders>
              <w:top w:val="single" w:sz="2" w:space="0" w:color="000000"/>
              <w:bottom w:val="single" w:sz="2" w:space="0" w:color="000000"/>
            </w:tcBorders>
          </w:tcPr>
          <w:p>
            <w:pPr>
              <w:pStyle w:val="TableParagraph"/>
              <w:ind w:left="40"/>
              <w:jc w:val="center"/>
              <w:rPr>
                <w:sz w:val="14"/>
              </w:rPr>
            </w:pPr>
            <w:r>
              <w:rPr>
                <w:sz w:val="14"/>
              </w:rPr>
              <w:t>3515080005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TULANGAN</w:t>
            </w:r>
          </w:p>
        </w:tc>
        <w:tc>
          <w:tcPr>
            <w:tcW w:w="2951" w:type="dxa"/>
            <w:tcBorders>
              <w:top w:val="single" w:sz="2" w:space="0" w:color="000000"/>
              <w:bottom w:val="single" w:sz="2" w:space="0" w:color="000000"/>
            </w:tcBorders>
          </w:tcPr>
          <w:p>
            <w:pPr>
              <w:pStyle w:val="TableParagraph"/>
              <w:ind w:left="28"/>
              <w:rPr>
                <w:sz w:val="14"/>
              </w:rPr>
            </w:pPr>
            <w:r>
              <w:rPr>
                <w:w w:val="105"/>
                <w:sz w:val="14"/>
              </w:rPr>
              <w:t>JIKEN</w:t>
            </w:r>
          </w:p>
        </w:tc>
        <w:tc>
          <w:tcPr>
            <w:tcW w:w="1005" w:type="dxa"/>
            <w:tcBorders>
              <w:top w:val="single" w:sz="2" w:space="0" w:color="000000"/>
              <w:bottom w:val="single" w:sz="2" w:space="0" w:color="000000"/>
            </w:tcBorders>
          </w:tcPr>
          <w:p>
            <w:pPr>
              <w:pStyle w:val="TableParagraph"/>
              <w:ind w:left="483"/>
              <w:rPr>
                <w:sz w:val="14"/>
              </w:rPr>
            </w:pPr>
            <w:r>
              <w:rPr>
                <w:w w:val="105"/>
                <w:sz w:val="14"/>
              </w:rPr>
              <w:t>54,72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8132</w:t>
            </w:r>
          </w:p>
        </w:tc>
        <w:tc>
          <w:tcPr>
            <w:tcW w:w="806" w:type="dxa"/>
            <w:tcBorders>
              <w:top w:val="single" w:sz="2" w:space="0" w:color="000000"/>
              <w:bottom w:val="single" w:sz="2" w:space="0" w:color="000000"/>
            </w:tcBorders>
          </w:tcPr>
          <w:p>
            <w:pPr>
              <w:pStyle w:val="TableParagraph"/>
              <w:ind w:left="40"/>
              <w:jc w:val="center"/>
              <w:rPr>
                <w:sz w:val="14"/>
              </w:rPr>
            </w:pPr>
            <w:r>
              <w:rPr>
                <w:sz w:val="14"/>
              </w:rPr>
              <w:t>3515080006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TULANGAN</w:t>
            </w:r>
          </w:p>
        </w:tc>
        <w:tc>
          <w:tcPr>
            <w:tcW w:w="2951" w:type="dxa"/>
            <w:tcBorders>
              <w:top w:val="single" w:sz="2" w:space="0" w:color="000000"/>
              <w:bottom w:val="single" w:sz="2" w:space="0" w:color="000000"/>
            </w:tcBorders>
          </w:tcPr>
          <w:p>
            <w:pPr>
              <w:pStyle w:val="TableParagraph"/>
              <w:ind w:left="28"/>
              <w:rPr>
                <w:sz w:val="14"/>
              </w:rPr>
            </w:pPr>
            <w:r>
              <w:rPr>
                <w:w w:val="105"/>
                <w:sz w:val="14"/>
              </w:rPr>
              <w:t>PANGKEMIRI</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8133</w:t>
            </w:r>
          </w:p>
        </w:tc>
        <w:tc>
          <w:tcPr>
            <w:tcW w:w="806" w:type="dxa"/>
            <w:tcBorders>
              <w:top w:val="single" w:sz="2" w:space="0" w:color="000000"/>
              <w:bottom w:val="single" w:sz="2" w:space="0" w:color="000000"/>
            </w:tcBorders>
          </w:tcPr>
          <w:p>
            <w:pPr>
              <w:pStyle w:val="TableParagraph"/>
              <w:ind w:left="40"/>
              <w:jc w:val="center"/>
              <w:rPr>
                <w:sz w:val="14"/>
              </w:rPr>
            </w:pPr>
            <w:r>
              <w:rPr>
                <w:sz w:val="14"/>
              </w:rPr>
              <w:t>3515080007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TULANGAN</w:t>
            </w:r>
          </w:p>
        </w:tc>
        <w:tc>
          <w:tcPr>
            <w:tcW w:w="2951" w:type="dxa"/>
            <w:tcBorders>
              <w:top w:val="single" w:sz="2" w:space="0" w:color="000000"/>
              <w:bottom w:val="single" w:sz="2" w:space="0" w:color="000000"/>
            </w:tcBorders>
          </w:tcPr>
          <w:p>
            <w:pPr>
              <w:pStyle w:val="TableParagraph"/>
              <w:ind w:left="28"/>
              <w:rPr>
                <w:sz w:val="14"/>
              </w:rPr>
            </w:pPr>
            <w:r>
              <w:rPr>
                <w:w w:val="105"/>
                <w:sz w:val="14"/>
              </w:rPr>
              <w:t>KEPATIHAN</w:t>
            </w:r>
          </w:p>
        </w:tc>
        <w:tc>
          <w:tcPr>
            <w:tcW w:w="1005" w:type="dxa"/>
            <w:tcBorders>
              <w:top w:val="single" w:sz="2" w:space="0" w:color="000000"/>
              <w:bottom w:val="single" w:sz="2" w:space="0" w:color="000000"/>
            </w:tcBorders>
          </w:tcPr>
          <w:p>
            <w:pPr>
              <w:pStyle w:val="TableParagraph"/>
              <w:ind w:left="483"/>
              <w:rPr>
                <w:sz w:val="14"/>
              </w:rPr>
            </w:pPr>
            <w:r>
              <w:rPr>
                <w:w w:val="105"/>
                <w:sz w:val="14"/>
              </w:rPr>
              <w:t>65,31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8134</w:t>
            </w:r>
          </w:p>
        </w:tc>
        <w:tc>
          <w:tcPr>
            <w:tcW w:w="806" w:type="dxa"/>
            <w:tcBorders>
              <w:top w:val="single" w:sz="2" w:space="0" w:color="000000"/>
              <w:bottom w:val="single" w:sz="2" w:space="0" w:color="000000"/>
            </w:tcBorders>
          </w:tcPr>
          <w:p>
            <w:pPr>
              <w:pStyle w:val="TableParagraph"/>
              <w:ind w:left="40"/>
              <w:jc w:val="center"/>
              <w:rPr>
                <w:sz w:val="14"/>
              </w:rPr>
            </w:pPr>
            <w:r>
              <w:rPr>
                <w:sz w:val="14"/>
              </w:rPr>
              <w:t>3515080015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TULANGAN</w:t>
            </w:r>
          </w:p>
        </w:tc>
        <w:tc>
          <w:tcPr>
            <w:tcW w:w="2951" w:type="dxa"/>
            <w:tcBorders>
              <w:top w:val="single" w:sz="2" w:space="0" w:color="000000"/>
              <w:bottom w:val="single" w:sz="2" w:space="0" w:color="000000"/>
            </w:tcBorders>
          </w:tcPr>
          <w:p>
            <w:pPr>
              <w:pStyle w:val="TableParagraph"/>
              <w:ind w:left="28"/>
              <w:rPr>
                <w:sz w:val="14"/>
              </w:rPr>
            </w:pPr>
            <w:r>
              <w:rPr>
                <w:w w:val="105"/>
                <w:sz w:val="14"/>
              </w:rPr>
              <w:t>SUDIMORO</w:t>
            </w:r>
          </w:p>
        </w:tc>
        <w:tc>
          <w:tcPr>
            <w:tcW w:w="1005" w:type="dxa"/>
            <w:tcBorders>
              <w:top w:val="single" w:sz="2" w:space="0" w:color="000000"/>
              <w:bottom w:val="single" w:sz="2" w:space="0" w:color="000000"/>
            </w:tcBorders>
          </w:tcPr>
          <w:p>
            <w:pPr>
              <w:pStyle w:val="TableParagraph"/>
              <w:ind w:left="483"/>
              <w:rPr>
                <w:sz w:val="14"/>
              </w:rPr>
            </w:pPr>
            <w:r>
              <w:rPr>
                <w:w w:val="105"/>
                <w:sz w:val="14"/>
              </w:rPr>
              <w:t>73,42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8135</w:t>
            </w:r>
          </w:p>
        </w:tc>
        <w:tc>
          <w:tcPr>
            <w:tcW w:w="806" w:type="dxa"/>
            <w:tcBorders>
              <w:top w:val="single" w:sz="2" w:space="0" w:color="000000"/>
              <w:bottom w:val="single" w:sz="2" w:space="0" w:color="000000"/>
            </w:tcBorders>
          </w:tcPr>
          <w:p>
            <w:pPr>
              <w:pStyle w:val="TableParagraph"/>
              <w:ind w:left="40"/>
              <w:jc w:val="center"/>
              <w:rPr>
                <w:sz w:val="14"/>
              </w:rPr>
            </w:pPr>
            <w:r>
              <w:rPr>
                <w:sz w:val="14"/>
              </w:rPr>
              <w:t>3515090002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WONOAYU</w:t>
            </w:r>
          </w:p>
        </w:tc>
        <w:tc>
          <w:tcPr>
            <w:tcW w:w="2951" w:type="dxa"/>
            <w:tcBorders>
              <w:top w:val="single" w:sz="2" w:space="0" w:color="000000"/>
              <w:bottom w:val="single" w:sz="2" w:space="0" w:color="000000"/>
            </w:tcBorders>
          </w:tcPr>
          <w:p>
            <w:pPr>
              <w:pStyle w:val="TableParagraph"/>
              <w:ind w:left="28"/>
              <w:rPr>
                <w:sz w:val="14"/>
              </w:rPr>
            </w:pPr>
            <w:r>
              <w:rPr>
                <w:w w:val="105"/>
                <w:sz w:val="14"/>
              </w:rPr>
              <w:t>POPOH</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8136</w:t>
            </w:r>
          </w:p>
        </w:tc>
        <w:tc>
          <w:tcPr>
            <w:tcW w:w="806" w:type="dxa"/>
            <w:tcBorders>
              <w:top w:val="single" w:sz="2" w:space="0" w:color="000000"/>
              <w:bottom w:val="single" w:sz="2" w:space="0" w:color="000000"/>
            </w:tcBorders>
          </w:tcPr>
          <w:p>
            <w:pPr>
              <w:pStyle w:val="TableParagraph"/>
              <w:ind w:left="40"/>
              <w:jc w:val="center"/>
              <w:rPr>
                <w:sz w:val="14"/>
              </w:rPr>
            </w:pPr>
            <w:r>
              <w:rPr>
                <w:sz w:val="14"/>
              </w:rPr>
              <w:t>3515090014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WONOAYU</w:t>
            </w:r>
          </w:p>
        </w:tc>
        <w:tc>
          <w:tcPr>
            <w:tcW w:w="2951" w:type="dxa"/>
            <w:tcBorders>
              <w:top w:val="single" w:sz="2" w:space="0" w:color="000000"/>
              <w:bottom w:val="single" w:sz="2" w:space="0" w:color="000000"/>
            </w:tcBorders>
          </w:tcPr>
          <w:p>
            <w:pPr>
              <w:pStyle w:val="TableParagraph"/>
              <w:ind w:left="28"/>
              <w:rPr>
                <w:sz w:val="14"/>
              </w:rPr>
            </w:pPr>
            <w:r>
              <w:rPr>
                <w:w w:val="105"/>
                <w:sz w:val="14"/>
              </w:rPr>
              <w:t>TANGGUL</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8137</w:t>
            </w:r>
          </w:p>
        </w:tc>
        <w:tc>
          <w:tcPr>
            <w:tcW w:w="806" w:type="dxa"/>
            <w:tcBorders>
              <w:top w:val="single" w:sz="2" w:space="0" w:color="000000"/>
              <w:bottom w:val="single" w:sz="2" w:space="0" w:color="000000"/>
            </w:tcBorders>
          </w:tcPr>
          <w:p>
            <w:pPr>
              <w:pStyle w:val="TableParagraph"/>
              <w:ind w:left="40"/>
              <w:jc w:val="center"/>
              <w:rPr>
                <w:sz w:val="14"/>
              </w:rPr>
            </w:pPr>
            <w:r>
              <w:rPr>
                <w:sz w:val="14"/>
              </w:rPr>
              <w:t>3515100007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SUKODONO</w:t>
            </w:r>
          </w:p>
        </w:tc>
        <w:tc>
          <w:tcPr>
            <w:tcW w:w="2951" w:type="dxa"/>
            <w:tcBorders>
              <w:top w:val="single" w:sz="2" w:space="0" w:color="000000"/>
              <w:bottom w:val="single" w:sz="2" w:space="0" w:color="000000"/>
            </w:tcBorders>
          </w:tcPr>
          <w:p>
            <w:pPr>
              <w:pStyle w:val="TableParagraph"/>
              <w:ind w:left="28"/>
              <w:rPr>
                <w:sz w:val="14"/>
              </w:rPr>
            </w:pPr>
            <w:r>
              <w:rPr>
                <w:w w:val="105"/>
                <w:sz w:val="14"/>
              </w:rPr>
              <w:t>PADEMONEGORO</w:t>
            </w:r>
          </w:p>
        </w:tc>
        <w:tc>
          <w:tcPr>
            <w:tcW w:w="1005" w:type="dxa"/>
            <w:tcBorders>
              <w:top w:val="single" w:sz="2" w:space="0" w:color="000000"/>
              <w:bottom w:val="single" w:sz="2" w:space="0" w:color="000000"/>
            </w:tcBorders>
          </w:tcPr>
          <w:p>
            <w:pPr>
              <w:pStyle w:val="TableParagraph"/>
              <w:ind w:left="483"/>
              <w:rPr>
                <w:sz w:val="14"/>
              </w:rPr>
            </w:pPr>
            <w:r>
              <w:rPr>
                <w:w w:val="105"/>
                <w:sz w:val="14"/>
              </w:rPr>
              <w:t>64,23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8138</w:t>
            </w:r>
          </w:p>
        </w:tc>
        <w:tc>
          <w:tcPr>
            <w:tcW w:w="806" w:type="dxa"/>
            <w:tcBorders>
              <w:top w:val="single" w:sz="2" w:space="0" w:color="000000"/>
              <w:bottom w:val="single" w:sz="2" w:space="0" w:color="000000"/>
            </w:tcBorders>
          </w:tcPr>
          <w:p>
            <w:pPr>
              <w:pStyle w:val="TableParagraph"/>
              <w:ind w:left="40"/>
              <w:jc w:val="center"/>
              <w:rPr>
                <w:sz w:val="14"/>
              </w:rPr>
            </w:pPr>
            <w:r>
              <w:rPr>
                <w:sz w:val="14"/>
              </w:rPr>
              <w:t>3515100014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SUKODONO</w:t>
            </w:r>
          </w:p>
        </w:tc>
        <w:tc>
          <w:tcPr>
            <w:tcW w:w="2951" w:type="dxa"/>
            <w:tcBorders>
              <w:top w:val="single" w:sz="2" w:space="0" w:color="000000"/>
              <w:bottom w:val="single" w:sz="2" w:space="0" w:color="000000"/>
            </w:tcBorders>
          </w:tcPr>
          <w:p>
            <w:pPr>
              <w:pStyle w:val="TableParagraph"/>
              <w:ind w:left="28"/>
              <w:rPr>
                <w:sz w:val="14"/>
              </w:rPr>
            </w:pPr>
            <w:r>
              <w:rPr>
                <w:w w:val="105"/>
                <w:sz w:val="14"/>
              </w:rPr>
              <w:t>KELOPOSEPULUH</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8139</w:t>
            </w:r>
          </w:p>
        </w:tc>
        <w:tc>
          <w:tcPr>
            <w:tcW w:w="806" w:type="dxa"/>
            <w:tcBorders>
              <w:top w:val="single" w:sz="2" w:space="0" w:color="000000"/>
              <w:bottom w:val="single" w:sz="2" w:space="0" w:color="000000"/>
            </w:tcBorders>
          </w:tcPr>
          <w:p>
            <w:pPr>
              <w:pStyle w:val="TableParagraph"/>
              <w:ind w:left="40"/>
              <w:jc w:val="center"/>
              <w:rPr>
                <w:sz w:val="14"/>
              </w:rPr>
            </w:pPr>
            <w:r>
              <w:rPr>
                <w:sz w:val="14"/>
              </w:rPr>
              <w:t>3515110015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SIDOARJO</w:t>
            </w:r>
          </w:p>
        </w:tc>
        <w:tc>
          <w:tcPr>
            <w:tcW w:w="2951" w:type="dxa"/>
            <w:tcBorders>
              <w:top w:val="single" w:sz="2" w:space="0" w:color="000000"/>
              <w:bottom w:val="single" w:sz="2" w:space="0" w:color="000000"/>
            </w:tcBorders>
          </w:tcPr>
          <w:p>
            <w:pPr>
              <w:pStyle w:val="TableParagraph"/>
              <w:ind w:left="28"/>
              <w:rPr>
                <w:sz w:val="14"/>
              </w:rPr>
            </w:pPr>
            <w:r>
              <w:rPr>
                <w:w w:val="105"/>
                <w:sz w:val="14"/>
              </w:rPr>
              <w:t>BLURU KIDUL</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8140</w:t>
            </w:r>
          </w:p>
        </w:tc>
        <w:tc>
          <w:tcPr>
            <w:tcW w:w="806" w:type="dxa"/>
            <w:tcBorders>
              <w:top w:val="single" w:sz="2" w:space="0" w:color="000000"/>
              <w:bottom w:val="single" w:sz="2" w:space="0" w:color="000000"/>
            </w:tcBorders>
          </w:tcPr>
          <w:p>
            <w:pPr>
              <w:pStyle w:val="TableParagraph"/>
              <w:ind w:left="40"/>
              <w:jc w:val="center"/>
              <w:rPr>
                <w:sz w:val="14"/>
              </w:rPr>
            </w:pPr>
            <w:r>
              <w:rPr>
                <w:sz w:val="14"/>
              </w:rPr>
              <w:t>3515120008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BUDURAN</w:t>
            </w:r>
          </w:p>
        </w:tc>
        <w:tc>
          <w:tcPr>
            <w:tcW w:w="2951" w:type="dxa"/>
            <w:tcBorders>
              <w:top w:val="single" w:sz="2" w:space="0" w:color="000000"/>
              <w:bottom w:val="single" w:sz="2" w:space="0" w:color="000000"/>
            </w:tcBorders>
          </w:tcPr>
          <w:p>
            <w:pPr>
              <w:pStyle w:val="TableParagraph"/>
              <w:ind w:left="28"/>
              <w:rPr>
                <w:sz w:val="14"/>
              </w:rPr>
            </w:pPr>
            <w:r>
              <w:rPr>
                <w:w w:val="105"/>
                <w:sz w:val="14"/>
              </w:rPr>
              <w:t>SAWOHAN</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8141</w:t>
            </w:r>
          </w:p>
        </w:tc>
        <w:tc>
          <w:tcPr>
            <w:tcW w:w="806" w:type="dxa"/>
            <w:tcBorders>
              <w:top w:val="single" w:sz="2" w:space="0" w:color="000000"/>
              <w:bottom w:val="single" w:sz="2" w:space="0" w:color="000000"/>
            </w:tcBorders>
          </w:tcPr>
          <w:p>
            <w:pPr>
              <w:pStyle w:val="TableParagraph"/>
              <w:ind w:left="40"/>
              <w:jc w:val="center"/>
              <w:rPr>
                <w:sz w:val="14"/>
              </w:rPr>
            </w:pPr>
            <w:r>
              <w:rPr>
                <w:sz w:val="14"/>
              </w:rPr>
              <w:t>3515120014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BUDURAN</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74,84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8142</w:t>
            </w:r>
          </w:p>
        </w:tc>
        <w:tc>
          <w:tcPr>
            <w:tcW w:w="806" w:type="dxa"/>
            <w:tcBorders>
              <w:top w:val="single" w:sz="2" w:space="0" w:color="000000"/>
              <w:bottom w:val="single" w:sz="2" w:space="0" w:color="000000"/>
            </w:tcBorders>
          </w:tcPr>
          <w:p>
            <w:pPr>
              <w:pStyle w:val="TableParagraph"/>
              <w:ind w:left="40"/>
              <w:jc w:val="center"/>
              <w:rPr>
                <w:sz w:val="14"/>
              </w:rPr>
            </w:pPr>
            <w:r>
              <w:rPr>
                <w:sz w:val="14"/>
              </w:rPr>
              <w:t>3515130012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SEDATI</w:t>
            </w:r>
          </w:p>
        </w:tc>
        <w:tc>
          <w:tcPr>
            <w:tcW w:w="2951" w:type="dxa"/>
            <w:tcBorders>
              <w:top w:val="single" w:sz="2" w:space="0" w:color="000000"/>
              <w:bottom w:val="single" w:sz="2" w:space="0" w:color="000000"/>
            </w:tcBorders>
          </w:tcPr>
          <w:p>
            <w:pPr>
              <w:pStyle w:val="TableParagraph"/>
              <w:ind w:left="28"/>
              <w:rPr>
                <w:sz w:val="14"/>
              </w:rPr>
            </w:pPr>
            <w:r>
              <w:rPr>
                <w:w w:val="105"/>
                <w:sz w:val="14"/>
              </w:rPr>
              <w:t>PABEAN</w:t>
            </w:r>
          </w:p>
        </w:tc>
        <w:tc>
          <w:tcPr>
            <w:tcW w:w="1005" w:type="dxa"/>
            <w:tcBorders>
              <w:top w:val="single" w:sz="2" w:space="0" w:color="000000"/>
              <w:bottom w:val="single" w:sz="2" w:space="0" w:color="000000"/>
            </w:tcBorders>
          </w:tcPr>
          <w:p>
            <w:pPr>
              <w:pStyle w:val="TableParagraph"/>
              <w:ind w:left="483"/>
              <w:rPr>
                <w:sz w:val="14"/>
              </w:rPr>
            </w:pPr>
            <w:r>
              <w:rPr>
                <w:w w:val="105"/>
                <w:sz w:val="14"/>
              </w:rPr>
              <w:t>74,25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8143</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PEPELEGI</w:t>
            </w:r>
          </w:p>
        </w:tc>
        <w:tc>
          <w:tcPr>
            <w:tcW w:w="1005" w:type="dxa"/>
            <w:tcBorders>
              <w:top w:val="single" w:sz="2" w:space="0" w:color="000000"/>
              <w:bottom w:val="single" w:sz="2" w:space="0" w:color="000000"/>
            </w:tcBorders>
          </w:tcPr>
          <w:p>
            <w:pPr>
              <w:pStyle w:val="TableParagraph"/>
              <w:ind w:left="483"/>
              <w:rPr>
                <w:sz w:val="14"/>
              </w:rPr>
            </w:pPr>
            <w:r>
              <w:rPr>
                <w:w w:val="105"/>
                <w:sz w:val="14"/>
              </w:rPr>
              <w:t>58,79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8144</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WARU</w:t>
            </w:r>
          </w:p>
        </w:tc>
        <w:tc>
          <w:tcPr>
            <w:tcW w:w="1005" w:type="dxa"/>
            <w:tcBorders>
              <w:top w:val="single" w:sz="2" w:space="0" w:color="000000"/>
              <w:bottom w:val="single" w:sz="2" w:space="0" w:color="000000"/>
            </w:tcBorders>
          </w:tcPr>
          <w:p>
            <w:pPr>
              <w:pStyle w:val="TableParagraph"/>
              <w:ind w:left="483"/>
              <w:rPr>
                <w:sz w:val="14"/>
              </w:rPr>
            </w:pPr>
            <w:r>
              <w:rPr>
                <w:w w:val="105"/>
                <w:sz w:val="14"/>
              </w:rPr>
              <w:t>72,65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8145</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NGINGAS</w:t>
            </w:r>
          </w:p>
        </w:tc>
        <w:tc>
          <w:tcPr>
            <w:tcW w:w="1005" w:type="dxa"/>
            <w:tcBorders>
              <w:top w:val="single" w:sz="2" w:space="0" w:color="000000"/>
              <w:bottom w:val="single" w:sz="2" w:space="0" w:color="000000"/>
            </w:tcBorders>
          </w:tcPr>
          <w:p>
            <w:pPr>
              <w:pStyle w:val="TableParagraph"/>
              <w:ind w:left="483"/>
              <w:rPr>
                <w:sz w:val="14"/>
              </w:rPr>
            </w:pPr>
            <w:r>
              <w:rPr>
                <w:w w:val="105"/>
                <w:sz w:val="14"/>
              </w:rPr>
              <w:t>73,69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8146</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TROPODO</w:t>
            </w:r>
          </w:p>
        </w:tc>
        <w:tc>
          <w:tcPr>
            <w:tcW w:w="1005" w:type="dxa"/>
            <w:tcBorders>
              <w:top w:val="single" w:sz="2" w:space="0" w:color="000000"/>
              <w:bottom w:val="single" w:sz="2" w:space="0" w:color="000000"/>
            </w:tcBorders>
          </w:tcPr>
          <w:p>
            <w:pPr>
              <w:pStyle w:val="TableParagraph"/>
              <w:ind w:left="483"/>
              <w:rPr>
                <w:sz w:val="14"/>
              </w:rPr>
            </w:pPr>
            <w:r>
              <w:rPr>
                <w:w w:val="105"/>
                <w:sz w:val="14"/>
              </w:rPr>
              <w:t>70,95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8147</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TAMBAK SAWAH</w:t>
            </w:r>
          </w:p>
        </w:tc>
        <w:tc>
          <w:tcPr>
            <w:tcW w:w="1005" w:type="dxa"/>
            <w:tcBorders>
              <w:top w:val="single" w:sz="2" w:space="0" w:color="000000"/>
              <w:bottom w:val="single" w:sz="2" w:space="0" w:color="000000"/>
            </w:tcBorders>
          </w:tcPr>
          <w:p>
            <w:pPr>
              <w:pStyle w:val="TableParagraph"/>
              <w:ind w:left="483"/>
              <w:rPr>
                <w:sz w:val="14"/>
              </w:rPr>
            </w:pPr>
            <w:r>
              <w:rPr>
                <w:w w:val="105"/>
                <w:sz w:val="14"/>
              </w:rPr>
              <w:t>74,71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8148</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TAMBAK OSO</w:t>
            </w:r>
          </w:p>
        </w:tc>
        <w:tc>
          <w:tcPr>
            <w:tcW w:w="1005" w:type="dxa"/>
            <w:tcBorders>
              <w:top w:val="single" w:sz="2" w:space="0" w:color="000000"/>
              <w:bottom w:val="single" w:sz="2" w:space="0" w:color="000000"/>
            </w:tcBorders>
          </w:tcPr>
          <w:p>
            <w:pPr>
              <w:pStyle w:val="TableParagraph"/>
              <w:ind w:left="483"/>
              <w:rPr>
                <w:sz w:val="14"/>
              </w:rPr>
            </w:pPr>
            <w:r>
              <w:rPr>
                <w:w w:val="105"/>
                <w:sz w:val="14"/>
              </w:rPr>
              <w:t>74,16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8149</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BERBEK</w:t>
            </w:r>
          </w:p>
        </w:tc>
        <w:tc>
          <w:tcPr>
            <w:tcW w:w="1005" w:type="dxa"/>
            <w:tcBorders>
              <w:top w:val="single" w:sz="2" w:space="0" w:color="000000"/>
              <w:bottom w:val="single" w:sz="2" w:space="0" w:color="000000"/>
            </w:tcBorders>
          </w:tcPr>
          <w:p>
            <w:pPr>
              <w:pStyle w:val="TableParagraph"/>
              <w:ind w:left="483"/>
              <w:rPr>
                <w:sz w:val="14"/>
              </w:rPr>
            </w:pPr>
            <w:r>
              <w:rPr>
                <w:w w:val="105"/>
                <w:sz w:val="14"/>
              </w:rPr>
              <w:t>69,25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8150</w:t>
            </w:r>
          </w:p>
        </w:tc>
        <w:tc>
          <w:tcPr>
            <w:tcW w:w="806" w:type="dxa"/>
            <w:tcBorders>
              <w:top w:val="single" w:sz="2" w:space="0" w:color="000000"/>
              <w:bottom w:val="single" w:sz="2" w:space="0" w:color="000000"/>
            </w:tcBorders>
          </w:tcPr>
          <w:p>
            <w:pPr>
              <w:pStyle w:val="TableParagraph"/>
              <w:ind w:left="40"/>
              <w:jc w:val="center"/>
              <w:rPr>
                <w:sz w:val="14"/>
              </w:rPr>
            </w:pPr>
            <w:r>
              <w:rPr>
                <w:sz w:val="14"/>
              </w:rPr>
              <w:t>3515140017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BUNGURASIH</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8151</w:t>
            </w:r>
          </w:p>
        </w:tc>
        <w:tc>
          <w:tcPr>
            <w:tcW w:w="806" w:type="dxa"/>
            <w:tcBorders>
              <w:top w:val="single" w:sz="2" w:space="0" w:color="000000"/>
              <w:bottom w:val="single" w:sz="2" w:space="0" w:color="000000"/>
            </w:tcBorders>
          </w:tcPr>
          <w:p>
            <w:pPr>
              <w:pStyle w:val="TableParagraph"/>
              <w:ind w:left="40"/>
              <w:jc w:val="center"/>
              <w:rPr>
                <w:sz w:val="14"/>
              </w:rPr>
            </w:pPr>
            <w:r>
              <w:rPr>
                <w:sz w:val="14"/>
              </w:rPr>
              <w:t>3515150002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GEDANGAN</w:t>
            </w:r>
          </w:p>
        </w:tc>
        <w:tc>
          <w:tcPr>
            <w:tcW w:w="2951" w:type="dxa"/>
            <w:tcBorders>
              <w:top w:val="single" w:sz="2" w:space="0" w:color="000000"/>
              <w:bottom w:val="single" w:sz="2" w:space="0" w:color="000000"/>
            </w:tcBorders>
          </w:tcPr>
          <w:p>
            <w:pPr>
              <w:pStyle w:val="TableParagraph"/>
              <w:ind w:left="28"/>
              <w:rPr>
                <w:sz w:val="14"/>
              </w:rPr>
            </w:pPr>
            <w:r>
              <w:rPr>
                <w:w w:val="105"/>
                <w:sz w:val="14"/>
              </w:rPr>
              <w:t>KARANGBONG</w:t>
            </w:r>
          </w:p>
        </w:tc>
        <w:tc>
          <w:tcPr>
            <w:tcW w:w="1005" w:type="dxa"/>
            <w:tcBorders>
              <w:top w:val="single" w:sz="2" w:space="0" w:color="000000"/>
              <w:bottom w:val="single" w:sz="2" w:space="0" w:color="000000"/>
            </w:tcBorders>
          </w:tcPr>
          <w:p>
            <w:pPr>
              <w:pStyle w:val="TableParagraph"/>
              <w:ind w:left="483"/>
              <w:rPr>
                <w:sz w:val="14"/>
              </w:rPr>
            </w:pPr>
            <w:r>
              <w:rPr>
                <w:w w:val="105"/>
                <w:sz w:val="14"/>
              </w:rPr>
              <w:t>73,07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8152</w:t>
            </w:r>
          </w:p>
        </w:tc>
        <w:tc>
          <w:tcPr>
            <w:tcW w:w="806" w:type="dxa"/>
            <w:tcBorders>
              <w:top w:val="single" w:sz="2" w:space="0" w:color="000000"/>
              <w:bottom w:val="single" w:sz="2" w:space="0" w:color="000000"/>
            </w:tcBorders>
          </w:tcPr>
          <w:p>
            <w:pPr>
              <w:pStyle w:val="TableParagraph"/>
              <w:ind w:left="40"/>
              <w:jc w:val="center"/>
              <w:rPr>
                <w:sz w:val="14"/>
              </w:rPr>
            </w:pPr>
            <w:r>
              <w:rPr>
                <w:sz w:val="14"/>
              </w:rPr>
              <w:t>3515160001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TAMAN</w:t>
            </w:r>
          </w:p>
        </w:tc>
        <w:tc>
          <w:tcPr>
            <w:tcW w:w="2951" w:type="dxa"/>
            <w:tcBorders>
              <w:top w:val="single" w:sz="2" w:space="0" w:color="000000"/>
              <w:bottom w:val="single" w:sz="2" w:space="0" w:color="000000"/>
            </w:tcBorders>
          </w:tcPr>
          <w:p>
            <w:pPr>
              <w:pStyle w:val="TableParagraph"/>
              <w:ind w:left="28"/>
              <w:rPr>
                <w:sz w:val="14"/>
              </w:rPr>
            </w:pPr>
            <w:r>
              <w:rPr>
                <w:w w:val="105"/>
                <w:sz w:val="14"/>
              </w:rPr>
              <w:t>KRAMAT JEGU</w:t>
            </w:r>
          </w:p>
        </w:tc>
        <w:tc>
          <w:tcPr>
            <w:tcW w:w="1005" w:type="dxa"/>
            <w:tcBorders>
              <w:top w:val="single" w:sz="2" w:space="0" w:color="000000"/>
              <w:bottom w:val="single" w:sz="2" w:space="0" w:color="000000"/>
            </w:tcBorders>
          </w:tcPr>
          <w:p>
            <w:pPr>
              <w:pStyle w:val="TableParagraph"/>
              <w:ind w:left="483"/>
              <w:rPr>
                <w:sz w:val="14"/>
              </w:rPr>
            </w:pPr>
            <w:r>
              <w:rPr>
                <w:w w:val="105"/>
                <w:sz w:val="14"/>
              </w:rPr>
              <w:t>73,22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8153</w:t>
            </w:r>
          </w:p>
        </w:tc>
        <w:tc>
          <w:tcPr>
            <w:tcW w:w="806" w:type="dxa"/>
            <w:tcBorders>
              <w:top w:val="single" w:sz="2" w:space="0" w:color="000000"/>
              <w:bottom w:val="single" w:sz="2" w:space="0" w:color="000000"/>
            </w:tcBorders>
          </w:tcPr>
          <w:p>
            <w:pPr>
              <w:pStyle w:val="TableParagraph"/>
              <w:ind w:left="40"/>
              <w:jc w:val="center"/>
              <w:rPr>
                <w:sz w:val="14"/>
              </w:rPr>
            </w:pPr>
            <w:r>
              <w:rPr>
                <w:sz w:val="14"/>
              </w:rPr>
              <w:t>3515160012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TAMAN</w:t>
            </w:r>
          </w:p>
        </w:tc>
        <w:tc>
          <w:tcPr>
            <w:tcW w:w="2951" w:type="dxa"/>
            <w:tcBorders>
              <w:top w:val="single" w:sz="2" w:space="0" w:color="000000"/>
              <w:bottom w:val="single" w:sz="2" w:space="0" w:color="000000"/>
            </w:tcBorders>
          </w:tcPr>
          <w:p>
            <w:pPr>
              <w:pStyle w:val="TableParagraph"/>
              <w:ind w:left="28"/>
              <w:rPr>
                <w:sz w:val="14"/>
              </w:rPr>
            </w:pPr>
            <w:r>
              <w:rPr>
                <w:w w:val="105"/>
                <w:sz w:val="14"/>
              </w:rPr>
              <w:t>JEMUNDO</w:t>
            </w:r>
          </w:p>
        </w:tc>
        <w:tc>
          <w:tcPr>
            <w:tcW w:w="1005" w:type="dxa"/>
            <w:tcBorders>
              <w:top w:val="single" w:sz="2" w:space="0" w:color="000000"/>
              <w:bottom w:val="single" w:sz="2" w:space="0" w:color="000000"/>
            </w:tcBorders>
          </w:tcPr>
          <w:p>
            <w:pPr>
              <w:pStyle w:val="TableParagraph"/>
              <w:ind w:left="483"/>
              <w:rPr>
                <w:sz w:val="14"/>
              </w:rPr>
            </w:pPr>
            <w:r>
              <w:rPr>
                <w:w w:val="105"/>
                <w:sz w:val="14"/>
              </w:rPr>
              <w:t>73,69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8154</w:t>
            </w:r>
          </w:p>
        </w:tc>
        <w:tc>
          <w:tcPr>
            <w:tcW w:w="806" w:type="dxa"/>
            <w:tcBorders>
              <w:bottom w:val="single" w:sz="2" w:space="0" w:color="000000"/>
            </w:tcBorders>
          </w:tcPr>
          <w:p>
            <w:pPr>
              <w:pStyle w:val="TableParagraph"/>
              <w:spacing w:before="2"/>
              <w:ind w:left="40"/>
              <w:jc w:val="center"/>
              <w:rPr>
                <w:sz w:val="14"/>
              </w:rPr>
            </w:pPr>
            <w:r>
              <w:rPr>
                <w:sz w:val="14"/>
              </w:rPr>
              <w:t>3515160015</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SIDOARJO</w:t>
            </w:r>
          </w:p>
        </w:tc>
        <w:tc>
          <w:tcPr>
            <w:tcW w:w="2565" w:type="dxa"/>
            <w:tcBorders>
              <w:bottom w:val="single" w:sz="2" w:space="0" w:color="000000"/>
            </w:tcBorders>
          </w:tcPr>
          <w:p>
            <w:pPr>
              <w:pStyle w:val="TableParagraph"/>
              <w:spacing w:before="2"/>
              <w:rPr>
                <w:sz w:val="14"/>
              </w:rPr>
            </w:pPr>
            <w:r>
              <w:rPr>
                <w:w w:val="105"/>
                <w:sz w:val="14"/>
              </w:rPr>
              <w:t>TAMAN</w:t>
            </w:r>
          </w:p>
        </w:tc>
        <w:tc>
          <w:tcPr>
            <w:tcW w:w="2951" w:type="dxa"/>
            <w:tcBorders>
              <w:bottom w:val="single" w:sz="2" w:space="0" w:color="000000"/>
            </w:tcBorders>
          </w:tcPr>
          <w:p>
            <w:pPr>
              <w:pStyle w:val="TableParagraph"/>
              <w:spacing w:before="2"/>
              <w:ind w:left="28"/>
              <w:rPr>
                <w:sz w:val="14"/>
              </w:rPr>
            </w:pPr>
            <w:r>
              <w:rPr>
                <w:w w:val="105"/>
                <w:sz w:val="14"/>
              </w:rPr>
              <w:t>BOHAR</w:t>
            </w:r>
          </w:p>
        </w:tc>
        <w:tc>
          <w:tcPr>
            <w:tcW w:w="1005" w:type="dxa"/>
            <w:tcBorders>
              <w:bottom w:val="single" w:sz="2" w:space="0" w:color="000000"/>
            </w:tcBorders>
          </w:tcPr>
          <w:p>
            <w:pPr>
              <w:pStyle w:val="TableParagraph"/>
              <w:spacing w:before="2"/>
              <w:ind w:left="483"/>
              <w:rPr>
                <w:sz w:val="14"/>
              </w:rPr>
            </w:pPr>
            <w:r>
              <w:rPr>
                <w:w w:val="105"/>
                <w:sz w:val="14"/>
              </w:rPr>
              <w:t>49,24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8155</w:t>
            </w:r>
          </w:p>
        </w:tc>
        <w:tc>
          <w:tcPr>
            <w:tcW w:w="806" w:type="dxa"/>
            <w:tcBorders>
              <w:top w:val="single" w:sz="2" w:space="0" w:color="000000"/>
              <w:bottom w:val="single" w:sz="2" w:space="0" w:color="000000"/>
            </w:tcBorders>
          </w:tcPr>
          <w:p>
            <w:pPr>
              <w:pStyle w:val="TableParagraph"/>
              <w:ind w:left="40"/>
              <w:jc w:val="center"/>
              <w:rPr>
                <w:sz w:val="14"/>
              </w:rPr>
            </w:pPr>
            <w:r>
              <w:rPr>
                <w:sz w:val="14"/>
              </w:rPr>
              <w:t>3515170002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KRIAN</w:t>
            </w:r>
          </w:p>
        </w:tc>
        <w:tc>
          <w:tcPr>
            <w:tcW w:w="2951" w:type="dxa"/>
            <w:tcBorders>
              <w:top w:val="single" w:sz="2" w:space="0" w:color="000000"/>
              <w:bottom w:val="single" w:sz="2" w:space="0" w:color="000000"/>
            </w:tcBorders>
          </w:tcPr>
          <w:p>
            <w:pPr>
              <w:pStyle w:val="TableParagraph"/>
              <w:ind w:left="28"/>
              <w:rPr>
                <w:sz w:val="14"/>
              </w:rPr>
            </w:pPr>
            <w:r>
              <w:rPr>
                <w:w w:val="105"/>
                <w:sz w:val="14"/>
              </w:rPr>
              <w:t>SEDENGAN MIJEN</w:t>
            </w:r>
          </w:p>
        </w:tc>
        <w:tc>
          <w:tcPr>
            <w:tcW w:w="1005" w:type="dxa"/>
            <w:tcBorders>
              <w:top w:val="single" w:sz="2" w:space="0" w:color="000000"/>
              <w:bottom w:val="single" w:sz="2" w:space="0" w:color="000000"/>
            </w:tcBorders>
          </w:tcPr>
          <w:p>
            <w:pPr>
              <w:pStyle w:val="TableParagraph"/>
              <w:ind w:left="483"/>
              <w:rPr>
                <w:sz w:val="14"/>
              </w:rPr>
            </w:pPr>
            <w:r>
              <w:rPr>
                <w:w w:val="105"/>
                <w:sz w:val="14"/>
              </w:rPr>
              <w:t>66,27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8156</w:t>
            </w:r>
          </w:p>
        </w:tc>
        <w:tc>
          <w:tcPr>
            <w:tcW w:w="806" w:type="dxa"/>
            <w:tcBorders>
              <w:top w:val="single" w:sz="2" w:space="0" w:color="000000"/>
              <w:bottom w:val="single" w:sz="2" w:space="0" w:color="000000"/>
            </w:tcBorders>
          </w:tcPr>
          <w:p>
            <w:pPr>
              <w:pStyle w:val="TableParagraph"/>
              <w:ind w:left="40"/>
              <w:jc w:val="center"/>
              <w:rPr>
                <w:sz w:val="14"/>
              </w:rPr>
            </w:pPr>
            <w:r>
              <w:rPr>
                <w:sz w:val="14"/>
              </w:rPr>
              <w:t>3515170009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KRIAN</w:t>
            </w:r>
          </w:p>
        </w:tc>
        <w:tc>
          <w:tcPr>
            <w:tcW w:w="2951" w:type="dxa"/>
            <w:tcBorders>
              <w:top w:val="single" w:sz="2" w:space="0" w:color="000000"/>
              <w:bottom w:val="single" w:sz="2" w:space="0" w:color="000000"/>
            </w:tcBorders>
          </w:tcPr>
          <w:p>
            <w:pPr>
              <w:pStyle w:val="TableParagraph"/>
              <w:ind w:left="28"/>
              <w:rPr>
                <w:sz w:val="14"/>
              </w:rPr>
            </w:pPr>
            <w:r>
              <w:rPr>
                <w:w w:val="105"/>
                <w:sz w:val="14"/>
              </w:rPr>
              <w:t>TERUNG WETAN</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8157</w:t>
            </w:r>
          </w:p>
        </w:tc>
        <w:tc>
          <w:tcPr>
            <w:tcW w:w="806" w:type="dxa"/>
            <w:tcBorders>
              <w:top w:val="single" w:sz="2" w:space="0" w:color="000000"/>
              <w:bottom w:val="single" w:sz="2" w:space="0" w:color="000000"/>
            </w:tcBorders>
          </w:tcPr>
          <w:p>
            <w:pPr>
              <w:pStyle w:val="TableParagraph"/>
              <w:ind w:left="40"/>
              <w:jc w:val="center"/>
              <w:rPr>
                <w:sz w:val="14"/>
              </w:rPr>
            </w:pPr>
            <w:r>
              <w:rPr>
                <w:sz w:val="14"/>
              </w:rPr>
              <w:t>3515170011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KRIAN</w:t>
            </w:r>
          </w:p>
        </w:tc>
        <w:tc>
          <w:tcPr>
            <w:tcW w:w="2951" w:type="dxa"/>
            <w:tcBorders>
              <w:top w:val="single" w:sz="2" w:space="0" w:color="000000"/>
              <w:bottom w:val="single" w:sz="2" w:space="0" w:color="000000"/>
            </w:tcBorders>
          </w:tcPr>
          <w:p>
            <w:pPr>
              <w:pStyle w:val="TableParagraph"/>
              <w:ind w:left="28"/>
              <w:rPr>
                <w:sz w:val="14"/>
              </w:rPr>
            </w:pPr>
            <w:r>
              <w:rPr>
                <w:w w:val="105"/>
                <w:sz w:val="14"/>
              </w:rPr>
              <w:t>KEBOHARAN</w:t>
            </w:r>
          </w:p>
        </w:tc>
        <w:tc>
          <w:tcPr>
            <w:tcW w:w="1005" w:type="dxa"/>
            <w:tcBorders>
              <w:top w:val="single" w:sz="2" w:space="0" w:color="000000"/>
              <w:bottom w:val="single" w:sz="2" w:space="0" w:color="000000"/>
            </w:tcBorders>
          </w:tcPr>
          <w:p>
            <w:pPr>
              <w:pStyle w:val="TableParagraph"/>
              <w:ind w:left="483"/>
              <w:rPr>
                <w:sz w:val="14"/>
              </w:rPr>
            </w:pPr>
            <w:r>
              <w:rPr>
                <w:w w:val="105"/>
                <w:sz w:val="14"/>
              </w:rPr>
              <w:t>64,85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8158</w:t>
            </w:r>
          </w:p>
        </w:tc>
        <w:tc>
          <w:tcPr>
            <w:tcW w:w="806" w:type="dxa"/>
            <w:tcBorders>
              <w:top w:val="single" w:sz="2" w:space="0" w:color="000000"/>
              <w:bottom w:val="single" w:sz="2" w:space="0" w:color="000000"/>
            </w:tcBorders>
          </w:tcPr>
          <w:p>
            <w:pPr>
              <w:pStyle w:val="TableParagraph"/>
              <w:ind w:left="40"/>
              <w:jc w:val="center"/>
              <w:rPr>
                <w:sz w:val="14"/>
              </w:rPr>
            </w:pPr>
            <w:r>
              <w:rPr>
                <w:sz w:val="14"/>
              </w:rPr>
              <w:t>3515180005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BALONG BENDO</w:t>
            </w:r>
          </w:p>
        </w:tc>
        <w:tc>
          <w:tcPr>
            <w:tcW w:w="2951" w:type="dxa"/>
            <w:tcBorders>
              <w:top w:val="single" w:sz="2" w:space="0" w:color="000000"/>
              <w:bottom w:val="single" w:sz="2" w:space="0" w:color="000000"/>
            </w:tcBorders>
          </w:tcPr>
          <w:p>
            <w:pPr>
              <w:pStyle w:val="TableParagraph"/>
              <w:ind w:left="28"/>
              <w:rPr>
                <w:sz w:val="14"/>
              </w:rPr>
            </w:pPr>
            <w:r>
              <w:rPr>
                <w:w w:val="105"/>
                <w:sz w:val="14"/>
              </w:rPr>
              <w:t>SEDURI</w:t>
            </w:r>
          </w:p>
        </w:tc>
        <w:tc>
          <w:tcPr>
            <w:tcW w:w="1005" w:type="dxa"/>
            <w:tcBorders>
              <w:top w:val="single" w:sz="2" w:space="0" w:color="000000"/>
              <w:bottom w:val="single" w:sz="2" w:space="0" w:color="000000"/>
            </w:tcBorders>
          </w:tcPr>
          <w:p>
            <w:pPr>
              <w:pStyle w:val="TableParagraph"/>
              <w:ind w:left="483"/>
              <w:rPr>
                <w:sz w:val="14"/>
              </w:rPr>
            </w:pPr>
            <w:r>
              <w:rPr>
                <w:w w:val="105"/>
                <w:sz w:val="14"/>
              </w:rPr>
              <w:t>56,05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8159</w:t>
            </w:r>
          </w:p>
        </w:tc>
        <w:tc>
          <w:tcPr>
            <w:tcW w:w="806" w:type="dxa"/>
            <w:tcBorders>
              <w:top w:val="single" w:sz="2" w:space="0" w:color="000000"/>
              <w:bottom w:val="single" w:sz="2" w:space="0" w:color="000000"/>
            </w:tcBorders>
          </w:tcPr>
          <w:p>
            <w:pPr>
              <w:pStyle w:val="TableParagraph"/>
              <w:ind w:left="40"/>
              <w:jc w:val="center"/>
              <w:rPr>
                <w:sz w:val="14"/>
              </w:rPr>
            </w:pPr>
            <w:r>
              <w:rPr>
                <w:sz w:val="14"/>
              </w:rPr>
              <w:t>3515180011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BALONG BENDO</w:t>
            </w:r>
          </w:p>
        </w:tc>
        <w:tc>
          <w:tcPr>
            <w:tcW w:w="2951" w:type="dxa"/>
            <w:tcBorders>
              <w:top w:val="single" w:sz="2" w:space="0" w:color="000000"/>
              <w:bottom w:val="single" w:sz="2" w:space="0" w:color="000000"/>
            </w:tcBorders>
          </w:tcPr>
          <w:p>
            <w:pPr>
              <w:pStyle w:val="TableParagraph"/>
              <w:ind w:left="28"/>
              <w:rPr>
                <w:sz w:val="14"/>
              </w:rPr>
            </w:pPr>
            <w:r>
              <w:rPr>
                <w:w w:val="105"/>
                <w:sz w:val="14"/>
              </w:rPr>
              <w:t>WATESARI</w:t>
            </w:r>
          </w:p>
        </w:tc>
        <w:tc>
          <w:tcPr>
            <w:tcW w:w="1005" w:type="dxa"/>
            <w:tcBorders>
              <w:top w:val="single" w:sz="2" w:space="0" w:color="000000"/>
              <w:bottom w:val="single" w:sz="2" w:space="0" w:color="000000"/>
            </w:tcBorders>
          </w:tcPr>
          <w:p>
            <w:pPr>
              <w:pStyle w:val="TableParagraph"/>
              <w:ind w:left="483"/>
              <w:rPr>
                <w:sz w:val="14"/>
              </w:rPr>
            </w:pPr>
            <w:r>
              <w:rPr>
                <w:w w:val="105"/>
                <w:sz w:val="14"/>
              </w:rPr>
              <w:t>56,63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8160</w:t>
            </w:r>
          </w:p>
        </w:tc>
        <w:tc>
          <w:tcPr>
            <w:tcW w:w="806" w:type="dxa"/>
            <w:tcBorders>
              <w:top w:val="single" w:sz="2" w:space="0" w:color="000000"/>
              <w:bottom w:val="single" w:sz="2" w:space="0" w:color="000000"/>
            </w:tcBorders>
          </w:tcPr>
          <w:p>
            <w:pPr>
              <w:pStyle w:val="TableParagraph"/>
              <w:ind w:left="40"/>
              <w:jc w:val="center"/>
              <w:rPr>
                <w:sz w:val="14"/>
              </w:rPr>
            </w:pPr>
            <w:r>
              <w:rPr>
                <w:sz w:val="14"/>
              </w:rPr>
              <w:t>3515180016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SIDOARJO</w:t>
            </w:r>
          </w:p>
        </w:tc>
        <w:tc>
          <w:tcPr>
            <w:tcW w:w="2565" w:type="dxa"/>
            <w:tcBorders>
              <w:top w:val="single" w:sz="2" w:space="0" w:color="000000"/>
              <w:bottom w:val="single" w:sz="2" w:space="0" w:color="000000"/>
            </w:tcBorders>
          </w:tcPr>
          <w:p>
            <w:pPr>
              <w:pStyle w:val="TableParagraph"/>
              <w:rPr>
                <w:sz w:val="14"/>
              </w:rPr>
            </w:pPr>
            <w:r>
              <w:rPr>
                <w:w w:val="105"/>
                <w:sz w:val="14"/>
              </w:rPr>
              <w:t>BALONG BENDO</w:t>
            </w:r>
          </w:p>
        </w:tc>
        <w:tc>
          <w:tcPr>
            <w:tcW w:w="2951" w:type="dxa"/>
            <w:tcBorders>
              <w:top w:val="single" w:sz="2" w:space="0" w:color="000000"/>
              <w:bottom w:val="single" w:sz="2" w:space="0" w:color="000000"/>
            </w:tcBorders>
          </w:tcPr>
          <w:p>
            <w:pPr>
              <w:pStyle w:val="TableParagraph"/>
              <w:ind w:left="28"/>
              <w:rPr>
                <w:sz w:val="14"/>
              </w:rPr>
            </w:pPr>
            <w:r>
              <w:rPr>
                <w:w w:val="105"/>
                <w:sz w:val="14"/>
              </w:rPr>
              <w:t>JERUK LEGI</w:t>
            </w:r>
          </w:p>
        </w:tc>
        <w:tc>
          <w:tcPr>
            <w:tcW w:w="1005" w:type="dxa"/>
            <w:tcBorders>
              <w:top w:val="single" w:sz="2" w:space="0" w:color="000000"/>
              <w:bottom w:val="single" w:sz="2" w:space="0" w:color="000000"/>
            </w:tcBorders>
          </w:tcPr>
          <w:p>
            <w:pPr>
              <w:pStyle w:val="TableParagraph"/>
              <w:ind w:left="483"/>
              <w:rPr>
                <w:sz w:val="14"/>
              </w:rPr>
            </w:pPr>
            <w:r>
              <w:rPr>
                <w:w w:val="105"/>
                <w:sz w:val="14"/>
              </w:rPr>
              <w:t>55,97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8161</w:t>
            </w:r>
          </w:p>
        </w:tc>
        <w:tc>
          <w:tcPr>
            <w:tcW w:w="806" w:type="dxa"/>
            <w:tcBorders>
              <w:top w:val="single" w:sz="2" w:space="0" w:color="000000"/>
              <w:bottom w:val="single" w:sz="2" w:space="0" w:color="000000"/>
            </w:tcBorders>
          </w:tcPr>
          <w:p>
            <w:pPr>
              <w:pStyle w:val="TableParagraph"/>
              <w:ind w:left="40"/>
              <w:jc w:val="center"/>
              <w:rPr>
                <w:sz w:val="14"/>
              </w:rPr>
            </w:pPr>
            <w:r>
              <w:rPr>
                <w:sz w:val="14"/>
              </w:rPr>
              <w:t>3516030005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PACET</w:t>
            </w:r>
          </w:p>
        </w:tc>
        <w:tc>
          <w:tcPr>
            <w:tcW w:w="2951" w:type="dxa"/>
            <w:tcBorders>
              <w:top w:val="single" w:sz="2" w:space="0" w:color="000000"/>
              <w:bottom w:val="single" w:sz="2" w:space="0" w:color="000000"/>
            </w:tcBorders>
          </w:tcPr>
          <w:p>
            <w:pPr>
              <w:pStyle w:val="TableParagraph"/>
              <w:ind w:left="28"/>
              <w:rPr>
                <w:sz w:val="14"/>
              </w:rPr>
            </w:pPr>
            <w:r>
              <w:rPr>
                <w:w w:val="105"/>
                <w:sz w:val="14"/>
              </w:rPr>
              <w:t>CEPOKOLIMO</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8162</w:t>
            </w:r>
          </w:p>
        </w:tc>
        <w:tc>
          <w:tcPr>
            <w:tcW w:w="806" w:type="dxa"/>
            <w:tcBorders>
              <w:top w:val="single" w:sz="2" w:space="0" w:color="000000"/>
              <w:bottom w:val="single" w:sz="2" w:space="0" w:color="000000"/>
            </w:tcBorders>
          </w:tcPr>
          <w:p>
            <w:pPr>
              <w:pStyle w:val="TableParagraph"/>
              <w:ind w:left="40"/>
              <w:jc w:val="center"/>
              <w:rPr>
                <w:sz w:val="14"/>
              </w:rPr>
            </w:pPr>
            <w:r>
              <w:rPr>
                <w:sz w:val="14"/>
              </w:rPr>
              <w:t>3516040002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TRAWAS</w:t>
            </w:r>
          </w:p>
        </w:tc>
        <w:tc>
          <w:tcPr>
            <w:tcW w:w="2951" w:type="dxa"/>
            <w:tcBorders>
              <w:top w:val="single" w:sz="2" w:space="0" w:color="000000"/>
              <w:bottom w:val="single" w:sz="2" w:space="0" w:color="000000"/>
            </w:tcBorders>
          </w:tcPr>
          <w:p>
            <w:pPr>
              <w:pStyle w:val="TableParagraph"/>
              <w:ind w:left="28"/>
              <w:rPr>
                <w:sz w:val="14"/>
              </w:rPr>
            </w:pPr>
            <w:r>
              <w:rPr>
                <w:w w:val="105"/>
                <w:sz w:val="14"/>
              </w:rPr>
              <w:t>TRAWAS</w:t>
            </w:r>
          </w:p>
        </w:tc>
        <w:tc>
          <w:tcPr>
            <w:tcW w:w="1005" w:type="dxa"/>
            <w:tcBorders>
              <w:top w:val="single" w:sz="2" w:space="0" w:color="000000"/>
              <w:bottom w:val="single" w:sz="2" w:space="0" w:color="000000"/>
            </w:tcBorders>
          </w:tcPr>
          <w:p>
            <w:pPr>
              <w:pStyle w:val="TableParagraph"/>
              <w:ind w:left="483"/>
              <w:rPr>
                <w:sz w:val="14"/>
              </w:rPr>
            </w:pPr>
            <w:r>
              <w:rPr>
                <w:w w:val="105"/>
                <w:sz w:val="14"/>
              </w:rPr>
              <w:t>64,94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8163</w:t>
            </w:r>
          </w:p>
        </w:tc>
        <w:tc>
          <w:tcPr>
            <w:tcW w:w="806" w:type="dxa"/>
            <w:tcBorders>
              <w:top w:val="single" w:sz="2" w:space="0" w:color="000000"/>
              <w:bottom w:val="single" w:sz="2" w:space="0" w:color="000000"/>
            </w:tcBorders>
          </w:tcPr>
          <w:p>
            <w:pPr>
              <w:pStyle w:val="TableParagraph"/>
              <w:ind w:left="40"/>
              <w:jc w:val="center"/>
              <w:rPr>
                <w:sz w:val="14"/>
              </w:rPr>
            </w:pPr>
            <w:r>
              <w:rPr>
                <w:sz w:val="14"/>
              </w:rPr>
              <w:t>3516040008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TRAWAS</w:t>
            </w:r>
          </w:p>
        </w:tc>
        <w:tc>
          <w:tcPr>
            <w:tcW w:w="2951" w:type="dxa"/>
            <w:tcBorders>
              <w:top w:val="single" w:sz="2" w:space="0" w:color="000000"/>
              <w:bottom w:val="single" w:sz="2" w:space="0" w:color="000000"/>
            </w:tcBorders>
          </w:tcPr>
          <w:p>
            <w:pPr>
              <w:pStyle w:val="TableParagraph"/>
              <w:ind w:left="28"/>
              <w:rPr>
                <w:sz w:val="14"/>
              </w:rPr>
            </w:pPr>
            <w:r>
              <w:rPr>
                <w:w w:val="105"/>
                <w:sz w:val="14"/>
              </w:rPr>
              <w:t>PENANGGUNGAN</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8164</w:t>
            </w:r>
          </w:p>
        </w:tc>
        <w:tc>
          <w:tcPr>
            <w:tcW w:w="806" w:type="dxa"/>
            <w:tcBorders>
              <w:top w:val="single" w:sz="2" w:space="0" w:color="000000"/>
              <w:bottom w:val="single" w:sz="2" w:space="0" w:color="000000"/>
            </w:tcBorders>
          </w:tcPr>
          <w:p>
            <w:pPr>
              <w:pStyle w:val="TableParagraph"/>
              <w:ind w:left="40"/>
              <w:jc w:val="center"/>
              <w:rPr>
                <w:sz w:val="14"/>
              </w:rPr>
            </w:pPr>
            <w:r>
              <w:rPr>
                <w:sz w:val="14"/>
              </w:rPr>
              <w:t>3516050004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NGORO</w:t>
            </w:r>
          </w:p>
        </w:tc>
        <w:tc>
          <w:tcPr>
            <w:tcW w:w="2951" w:type="dxa"/>
            <w:tcBorders>
              <w:top w:val="single" w:sz="2" w:space="0" w:color="000000"/>
              <w:bottom w:val="single" w:sz="2" w:space="0" w:color="000000"/>
            </w:tcBorders>
          </w:tcPr>
          <w:p>
            <w:pPr>
              <w:pStyle w:val="TableParagraph"/>
              <w:ind w:left="28"/>
              <w:rPr>
                <w:sz w:val="14"/>
              </w:rPr>
            </w:pPr>
            <w:r>
              <w:rPr>
                <w:w w:val="105"/>
                <w:sz w:val="14"/>
              </w:rPr>
              <w:t>LOLAWANG</w:t>
            </w:r>
          </w:p>
        </w:tc>
        <w:tc>
          <w:tcPr>
            <w:tcW w:w="1005" w:type="dxa"/>
            <w:tcBorders>
              <w:top w:val="single" w:sz="2" w:space="0" w:color="000000"/>
              <w:bottom w:val="single" w:sz="2" w:space="0" w:color="000000"/>
            </w:tcBorders>
          </w:tcPr>
          <w:p>
            <w:pPr>
              <w:pStyle w:val="TableParagraph"/>
              <w:ind w:left="483"/>
              <w:rPr>
                <w:sz w:val="14"/>
              </w:rPr>
            </w:pPr>
            <w:r>
              <w:rPr>
                <w:w w:val="105"/>
                <w:sz w:val="14"/>
              </w:rPr>
              <w:t>72,96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8165</w:t>
            </w:r>
          </w:p>
        </w:tc>
        <w:tc>
          <w:tcPr>
            <w:tcW w:w="806" w:type="dxa"/>
            <w:tcBorders>
              <w:top w:val="single" w:sz="2" w:space="0" w:color="000000"/>
              <w:bottom w:val="single" w:sz="2" w:space="0" w:color="000000"/>
            </w:tcBorders>
          </w:tcPr>
          <w:p>
            <w:pPr>
              <w:pStyle w:val="TableParagraph"/>
              <w:ind w:left="40"/>
              <w:jc w:val="center"/>
              <w:rPr>
                <w:sz w:val="14"/>
              </w:rPr>
            </w:pPr>
            <w:r>
              <w:rPr>
                <w:sz w:val="14"/>
              </w:rPr>
              <w:t>3516050006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NGORO</w:t>
            </w:r>
          </w:p>
        </w:tc>
        <w:tc>
          <w:tcPr>
            <w:tcW w:w="2951" w:type="dxa"/>
            <w:tcBorders>
              <w:top w:val="single" w:sz="2" w:space="0" w:color="000000"/>
              <w:bottom w:val="single" w:sz="2" w:space="0" w:color="000000"/>
            </w:tcBorders>
          </w:tcPr>
          <w:p>
            <w:pPr>
              <w:pStyle w:val="TableParagraph"/>
              <w:ind w:left="28"/>
              <w:rPr>
                <w:sz w:val="14"/>
              </w:rPr>
            </w:pPr>
            <w:r>
              <w:rPr>
                <w:w w:val="105"/>
                <w:sz w:val="14"/>
              </w:rPr>
              <w:t>MANDUROMANGGUNGGAJA</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8166</w:t>
            </w:r>
          </w:p>
        </w:tc>
        <w:tc>
          <w:tcPr>
            <w:tcW w:w="806" w:type="dxa"/>
            <w:tcBorders>
              <w:top w:val="single" w:sz="2" w:space="0" w:color="000000"/>
              <w:bottom w:val="single" w:sz="2" w:space="0" w:color="000000"/>
            </w:tcBorders>
          </w:tcPr>
          <w:p>
            <w:pPr>
              <w:pStyle w:val="TableParagraph"/>
              <w:ind w:left="40"/>
              <w:jc w:val="center"/>
              <w:rPr>
                <w:sz w:val="14"/>
              </w:rPr>
            </w:pPr>
            <w:r>
              <w:rPr>
                <w:sz w:val="14"/>
              </w:rPr>
              <w:t>3516050019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NGORO</w:t>
            </w:r>
          </w:p>
        </w:tc>
        <w:tc>
          <w:tcPr>
            <w:tcW w:w="2951" w:type="dxa"/>
            <w:tcBorders>
              <w:top w:val="single" w:sz="2" w:space="0" w:color="000000"/>
              <w:bottom w:val="single" w:sz="2" w:space="0" w:color="000000"/>
            </w:tcBorders>
          </w:tcPr>
          <w:p>
            <w:pPr>
              <w:pStyle w:val="TableParagraph"/>
              <w:ind w:left="28"/>
              <w:rPr>
                <w:sz w:val="14"/>
              </w:rPr>
            </w:pPr>
            <w:r>
              <w:rPr>
                <w:w w:val="105"/>
                <w:sz w:val="14"/>
              </w:rPr>
              <w:t>TANJANGRONO</w:t>
            </w:r>
          </w:p>
        </w:tc>
        <w:tc>
          <w:tcPr>
            <w:tcW w:w="1005" w:type="dxa"/>
            <w:tcBorders>
              <w:top w:val="single" w:sz="2" w:space="0" w:color="000000"/>
              <w:bottom w:val="single" w:sz="2" w:space="0" w:color="000000"/>
            </w:tcBorders>
          </w:tcPr>
          <w:p>
            <w:pPr>
              <w:pStyle w:val="TableParagraph"/>
              <w:ind w:left="483"/>
              <w:rPr>
                <w:sz w:val="14"/>
              </w:rPr>
            </w:pPr>
            <w:r>
              <w:rPr>
                <w:w w:val="105"/>
                <w:sz w:val="14"/>
              </w:rPr>
              <w:t>64,19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8167</w:t>
            </w:r>
          </w:p>
        </w:tc>
        <w:tc>
          <w:tcPr>
            <w:tcW w:w="806" w:type="dxa"/>
            <w:tcBorders>
              <w:top w:val="single" w:sz="2" w:space="0" w:color="000000"/>
              <w:bottom w:val="single" w:sz="2" w:space="0" w:color="000000"/>
            </w:tcBorders>
          </w:tcPr>
          <w:p>
            <w:pPr>
              <w:pStyle w:val="TableParagraph"/>
              <w:ind w:left="40"/>
              <w:jc w:val="center"/>
              <w:rPr>
                <w:sz w:val="14"/>
              </w:rPr>
            </w:pPr>
            <w:r>
              <w:rPr>
                <w:sz w:val="14"/>
              </w:rPr>
              <w:t>3516060005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PUNGGING</w:t>
            </w:r>
          </w:p>
        </w:tc>
        <w:tc>
          <w:tcPr>
            <w:tcW w:w="2951" w:type="dxa"/>
            <w:tcBorders>
              <w:top w:val="single" w:sz="2" w:space="0" w:color="000000"/>
              <w:bottom w:val="single" w:sz="2" w:space="0" w:color="000000"/>
            </w:tcBorders>
          </w:tcPr>
          <w:p>
            <w:pPr>
              <w:pStyle w:val="TableParagraph"/>
              <w:ind w:left="28"/>
              <w:rPr>
                <w:sz w:val="14"/>
              </w:rPr>
            </w:pPr>
            <w:r>
              <w:rPr>
                <w:w w:val="105"/>
                <w:sz w:val="14"/>
              </w:rPr>
              <w:t>TEMPURAN</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8168</w:t>
            </w:r>
          </w:p>
        </w:tc>
        <w:tc>
          <w:tcPr>
            <w:tcW w:w="806" w:type="dxa"/>
            <w:tcBorders>
              <w:top w:val="single" w:sz="2" w:space="0" w:color="000000"/>
              <w:bottom w:val="single" w:sz="2" w:space="0" w:color="000000"/>
            </w:tcBorders>
          </w:tcPr>
          <w:p>
            <w:pPr>
              <w:pStyle w:val="TableParagraph"/>
              <w:ind w:left="40"/>
              <w:jc w:val="center"/>
              <w:rPr>
                <w:sz w:val="14"/>
              </w:rPr>
            </w:pPr>
            <w:r>
              <w:rPr>
                <w:sz w:val="14"/>
              </w:rPr>
              <w:t>3516070001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KUTOREJO</w:t>
            </w:r>
          </w:p>
        </w:tc>
        <w:tc>
          <w:tcPr>
            <w:tcW w:w="2951" w:type="dxa"/>
            <w:tcBorders>
              <w:top w:val="single" w:sz="2" w:space="0" w:color="000000"/>
              <w:bottom w:val="single" w:sz="2" w:space="0" w:color="000000"/>
            </w:tcBorders>
          </w:tcPr>
          <w:p>
            <w:pPr>
              <w:pStyle w:val="TableParagraph"/>
              <w:ind w:left="28"/>
              <w:rPr>
                <w:sz w:val="14"/>
              </w:rPr>
            </w:pPr>
            <w:r>
              <w:rPr>
                <w:w w:val="105"/>
                <w:sz w:val="14"/>
              </w:rPr>
              <w:t>PAYUNGREJO</w:t>
            </w:r>
          </w:p>
        </w:tc>
        <w:tc>
          <w:tcPr>
            <w:tcW w:w="1005" w:type="dxa"/>
            <w:tcBorders>
              <w:top w:val="single" w:sz="2" w:space="0" w:color="000000"/>
              <w:bottom w:val="single" w:sz="2" w:space="0" w:color="000000"/>
            </w:tcBorders>
          </w:tcPr>
          <w:p>
            <w:pPr>
              <w:pStyle w:val="TableParagraph"/>
              <w:ind w:left="483"/>
              <w:rPr>
                <w:sz w:val="14"/>
              </w:rPr>
            </w:pPr>
            <w:r>
              <w:rPr>
                <w:w w:val="105"/>
                <w:sz w:val="14"/>
              </w:rPr>
              <w:t>73,56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8169</w:t>
            </w:r>
          </w:p>
        </w:tc>
        <w:tc>
          <w:tcPr>
            <w:tcW w:w="806" w:type="dxa"/>
            <w:tcBorders>
              <w:top w:val="single" w:sz="2" w:space="0" w:color="000000"/>
              <w:bottom w:val="single" w:sz="2" w:space="0" w:color="000000"/>
            </w:tcBorders>
          </w:tcPr>
          <w:p>
            <w:pPr>
              <w:pStyle w:val="TableParagraph"/>
              <w:ind w:left="40"/>
              <w:jc w:val="center"/>
              <w:rPr>
                <w:sz w:val="14"/>
              </w:rPr>
            </w:pPr>
            <w:r>
              <w:rPr>
                <w:sz w:val="14"/>
              </w:rPr>
              <w:t>3516070007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KUTOREJO</w:t>
            </w:r>
          </w:p>
        </w:tc>
        <w:tc>
          <w:tcPr>
            <w:tcW w:w="2951" w:type="dxa"/>
            <w:tcBorders>
              <w:top w:val="single" w:sz="2" w:space="0" w:color="000000"/>
              <w:bottom w:val="single" w:sz="2" w:space="0" w:color="000000"/>
            </w:tcBorders>
          </w:tcPr>
          <w:p>
            <w:pPr>
              <w:pStyle w:val="TableParagraph"/>
              <w:ind w:left="28"/>
              <w:rPr>
                <w:sz w:val="14"/>
              </w:rPr>
            </w:pPr>
            <w:r>
              <w:rPr>
                <w:w w:val="105"/>
                <w:sz w:val="14"/>
              </w:rPr>
              <w:t>KERTOSARI</w:t>
            </w:r>
          </w:p>
        </w:tc>
        <w:tc>
          <w:tcPr>
            <w:tcW w:w="1005" w:type="dxa"/>
            <w:tcBorders>
              <w:top w:val="single" w:sz="2" w:space="0" w:color="000000"/>
              <w:bottom w:val="single" w:sz="2" w:space="0" w:color="000000"/>
            </w:tcBorders>
          </w:tcPr>
          <w:p>
            <w:pPr>
              <w:pStyle w:val="TableParagraph"/>
              <w:ind w:left="483"/>
              <w:rPr>
                <w:sz w:val="14"/>
              </w:rPr>
            </w:pPr>
            <w:r>
              <w:rPr>
                <w:w w:val="105"/>
                <w:sz w:val="14"/>
              </w:rPr>
              <w:t>73,69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8170</w:t>
            </w:r>
          </w:p>
        </w:tc>
        <w:tc>
          <w:tcPr>
            <w:tcW w:w="806" w:type="dxa"/>
            <w:tcBorders>
              <w:top w:val="single" w:sz="2" w:space="0" w:color="000000"/>
              <w:bottom w:val="single" w:sz="2" w:space="0" w:color="000000"/>
            </w:tcBorders>
          </w:tcPr>
          <w:p>
            <w:pPr>
              <w:pStyle w:val="TableParagraph"/>
              <w:ind w:left="40"/>
              <w:jc w:val="center"/>
              <w:rPr>
                <w:sz w:val="14"/>
              </w:rPr>
            </w:pPr>
            <w:r>
              <w:rPr>
                <w:sz w:val="14"/>
              </w:rPr>
              <w:t>3516070011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KUTOREJO</w:t>
            </w:r>
          </w:p>
        </w:tc>
        <w:tc>
          <w:tcPr>
            <w:tcW w:w="2951" w:type="dxa"/>
            <w:tcBorders>
              <w:top w:val="single" w:sz="2" w:space="0" w:color="000000"/>
              <w:bottom w:val="single" w:sz="2" w:space="0" w:color="000000"/>
            </w:tcBorders>
          </w:tcPr>
          <w:p>
            <w:pPr>
              <w:pStyle w:val="TableParagraph"/>
              <w:ind w:left="28"/>
              <w:rPr>
                <w:sz w:val="14"/>
              </w:rPr>
            </w:pPr>
            <w:r>
              <w:rPr>
                <w:w w:val="105"/>
                <w:sz w:val="14"/>
              </w:rPr>
              <w:t>KARANGDIYENG</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8171</w:t>
            </w:r>
          </w:p>
        </w:tc>
        <w:tc>
          <w:tcPr>
            <w:tcW w:w="806" w:type="dxa"/>
            <w:tcBorders>
              <w:top w:val="single" w:sz="2" w:space="0" w:color="000000"/>
              <w:bottom w:val="single" w:sz="2" w:space="0" w:color="000000"/>
            </w:tcBorders>
          </w:tcPr>
          <w:p>
            <w:pPr>
              <w:pStyle w:val="TableParagraph"/>
              <w:ind w:left="40"/>
              <w:jc w:val="center"/>
              <w:rPr>
                <w:sz w:val="14"/>
              </w:rPr>
            </w:pPr>
            <w:r>
              <w:rPr>
                <w:sz w:val="14"/>
              </w:rPr>
              <w:t>3516080011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MOJOSARI</w:t>
            </w:r>
          </w:p>
        </w:tc>
        <w:tc>
          <w:tcPr>
            <w:tcW w:w="2951" w:type="dxa"/>
            <w:tcBorders>
              <w:top w:val="single" w:sz="2" w:space="0" w:color="000000"/>
              <w:bottom w:val="single" w:sz="2" w:space="0" w:color="000000"/>
            </w:tcBorders>
          </w:tcPr>
          <w:p>
            <w:pPr>
              <w:pStyle w:val="TableParagraph"/>
              <w:ind w:left="28"/>
              <w:rPr>
                <w:sz w:val="14"/>
              </w:rPr>
            </w:pPr>
            <w:r>
              <w:rPr>
                <w:w w:val="105"/>
                <w:sz w:val="14"/>
              </w:rPr>
              <w:t>RANDUBANGO</w:t>
            </w:r>
          </w:p>
        </w:tc>
        <w:tc>
          <w:tcPr>
            <w:tcW w:w="1005" w:type="dxa"/>
            <w:tcBorders>
              <w:top w:val="single" w:sz="2" w:space="0" w:color="000000"/>
              <w:bottom w:val="single" w:sz="2" w:space="0" w:color="000000"/>
            </w:tcBorders>
          </w:tcPr>
          <w:p>
            <w:pPr>
              <w:pStyle w:val="TableParagraph"/>
              <w:ind w:left="483"/>
              <w:rPr>
                <w:sz w:val="14"/>
              </w:rPr>
            </w:pPr>
            <w:r>
              <w:rPr>
                <w:w w:val="105"/>
                <w:sz w:val="14"/>
              </w:rPr>
              <w:t>68,31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8172</w:t>
            </w:r>
          </w:p>
        </w:tc>
        <w:tc>
          <w:tcPr>
            <w:tcW w:w="806" w:type="dxa"/>
            <w:tcBorders>
              <w:top w:val="single" w:sz="2" w:space="0" w:color="000000"/>
              <w:bottom w:val="single" w:sz="2" w:space="0" w:color="000000"/>
            </w:tcBorders>
          </w:tcPr>
          <w:p>
            <w:pPr>
              <w:pStyle w:val="TableParagraph"/>
              <w:ind w:left="40"/>
              <w:jc w:val="center"/>
              <w:rPr>
                <w:sz w:val="14"/>
              </w:rPr>
            </w:pPr>
            <w:r>
              <w:rPr>
                <w:sz w:val="14"/>
              </w:rPr>
              <w:t>3516080017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MOJOSARI</w:t>
            </w:r>
          </w:p>
        </w:tc>
        <w:tc>
          <w:tcPr>
            <w:tcW w:w="2951" w:type="dxa"/>
            <w:tcBorders>
              <w:top w:val="single" w:sz="2" w:space="0" w:color="000000"/>
              <w:bottom w:val="single" w:sz="2" w:space="0" w:color="000000"/>
            </w:tcBorders>
          </w:tcPr>
          <w:p>
            <w:pPr>
              <w:pStyle w:val="TableParagraph"/>
              <w:ind w:left="28"/>
              <w:rPr>
                <w:sz w:val="14"/>
              </w:rPr>
            </w:pPr>
            <w:r>
              <w:rPr>
                <w:w w:val="105"/>
                <w:sz w:val="14"/>
              </w:rPr>
              <w:t>KEDUNGGEMPOL</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8173</w:t>
            </w:r>
          </w:p>
        </w:tc>
        <w:tc>
          <w:tcPr>
            <w:tcW w:w="806" w:type="dxa"/>
            <w:tcBorders>
              <w:top w:val="single" w:sz="2" w:space="0" w:color="000000"/>
              <w:bottom w:val="single" w:sz="2" w:space="0" w:color="000000"/>
            </w:tcBorders>
          </w:tcPr>
          <w:p>
            <w:pPr>
              <w:pStyle w:val="TableParagraph"/>
              <w:ind w:left="40"/>
              <w:jc w:val="center"/>
              <w:rPr>
                <w:sz w:val="14"/>
              </w:rPr>
            </w:pPr>
            <w:r>
              <w:rPr>
                <w:sz w:val="14"/>
              </w:rPr>
              <w:t>3516090008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BANGSAL</w:t>
            </w:r>
          </w:p>
        </w:tc>
        <w:tc>
          <w:tcPr>
            <w:tcW w:w="2951" w:type="dxa"/>
            <w:tcBorders>
              <w:top w:val="single" w:sz="2" w:space="0" w:color="000000"/>
              <w:bottom w:val="single" w:sz="2" w:space="0" w:color="000000"/>
            </w:tcBorders>
          </w:tcPr>
          <w:p>
            <w:pPr>
              <w:pStyle w:val="TableParagraph"/>
              <w:ind w:left="28"/>
              <w:rPr>
                <w:sz w:val="14"/>
              </w:rPr>
            </w:pPr>
            <w:r>
              <w:rPr>
                <w:w w:val="105"/>
                <w:sz w:val="14"/>
              </w:rPr>
              <w:t>SUMBERTEBU</w:t>
            </w:r>
          </w:p>
        </w:tc>
        <w:tc>
          <w:tcPr>
            <w:tcW w:w="1005" w:type="dxa"/>
            <w:tcBorders>
              <w:top w:val="single" w:sz="2" w:space="0" w:color="000000"/>
              <w:bottom w:val="single" w:sz="2" w:space="0" w:color="000000"/>
            </w:tcBorders>
          </w:tcPr>
          <w:p>
            <w:pPr>
              <w:pStyle w:val="TableParagraph"/>
              <w:ind w:left="483"/>
              <w:rPr>
                <w:sz w:val="14"/>
              </w:rPr>
            </w:pPr>
            <w:r>
              <w:rPr>
                <w:w w:val="105"/>
                <w:sz w:val="14"/>
              </w:rPr>
              <w:t>74,52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8174</w:t>
            </w:r>
          </w:p>
        </w:tc>
        <w:tc>
          <w:tcPr>
            <w:tcW w:w="806" w:type="dxa"/>
            <w:tcBorders>
              <w:top w:val="single" w:sz="2" w:space="0" w:color="000000"/>
              <w:bottom w:val="single" w:sz="2" w:space="0" w:color="000000"/>
            </w:tcBorders>
          </w:tcPr>
          <w:p>
            <w:pPr>
              <w:pStyle w:val="TableParagraph"/>
              <w:ind w:left="40"/>
              <w:jc w:val="center"/>
              <w:rPr>
                <w:sz w:val="14"/>
              </w:rPr>
            </w:pPr>
            <w:r>
              <w:rPr>
                <w:sz w:val="14"/>
              </w:rPr>
              <w:t>3516090016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BANGSAL</w:t>
            </w:r>
          </w:p>
        </w:tc>
        <w:tc>
          <w:tcPr>
            <w:tcW w:w="2951" w:type="dxa"/>
            <w:tcBorders>
              <w:top w:val="single" w:sz="2" w:space="0" w:color="000000"/>
              <w:bottom w:val="single" w:sz="2" w:space="0" w:color="000000"/>
            </w:tcBorders>
          </w:tcPr>
          <w:p>
            <w:pPr>
              <w:pStyle w:val="TableParagraph"/>
              <w:ind w:left="28"/>
              <w:rPr>
                <w:sz w:val="14"/>
              </w:rPr>
            </w:pPr>
            <w:r>
              <w:rPr>
                <w:w w:val="105"/>
                <w:sz w:val="14"/>
              </w:rPr>
              <w:t>SALEN</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8175</w:t>
            </w:r>
          </w:p>
        </w:tc>
        <w:tc>
          <w:tcPr>
            <w:tcW w:w="806" w:type="dxa"/>
            <w:tcBorders>
              <w:top w:val="single" w:sz="2" w:space="0" w:color="000000"/>
              <w:bottom w:val="single" w:sz="2" w:space="0" w:color="000000"/>
            </w:tcBorders>
          </w:tcPr>
          <w:p>
            <w:pPr>
              <w:pStyle w:val="TableParagraph"/>
              <w:ind w:left="40"/>
              <w:jc w:val="center"/>
              <w:rPr>
                <w:sz w:val="14"/>
              </w:rPr>
            </w:pPr>
            <w:r>
              <w:rPr>
                <w:sz w:val="14"/>
              </w:rPr>
              <w:t>3516100010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DLANGGU</w:t>
            </w:r>
          </w:p>
        </w:tc>
        <w:tc>
          <w:tcPr>
            <w:tcW w:w="2951" w:type="dxa"/>
            <w:tcBorders>
              <w:top w:val="single" w:sz="2" w:space="0" w:color="000000"/>
              <w:bottom w:val="single" w:sz="2" w:space="0" w:color="000000"/>
            </w:tcBorders>
          </w:tcPr>
          <w:p>
            <w:pPr>
              <w:pStyle w:val="TableParagraph"/>
              <w:ind w:left="28"/>
              <w:rPr>
                <w:sz w:val="14"/>
              </w:rPr>
            </w:pPr>
            <w:r>
              <w:rPr>
                <w:w w:val="105"/>
                <w:sz w:val="14"/>
              </w:rPr>
              <w:t>RANDUGENENGAN</w:t>
            </w:r>
          </w:p>
        </w:tc>
        <w:tc>
          <w:tcPr>
            <w:tcW w:w="1005" w:type="dxa"/>
            <w:tcBorders>
              <w:top w:val="single" w:sz="2" w:space="0" w:color="000000"/>
              <w:bottom w:val="single" w:sz="2" w:space="0" w:color="000000"/>
            </w:tcBorders>
          </w:tcPr>
          <w:p>
            <w:pPr>
              <w:pStyle w:val="TableParagraph"/>
              <w:ind w:left="483"/>
              <w:rPr>
                <w:sz w:val="14"/>
              </w:rPr>
            </w:pPr>
            <w:r>
              <w:rPr>
                <w:w w:val="105"/>
                <w:sz w:val="14"/>
              </w:rPr>
              <w:t>62,26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8176</w:t>
            </w:r>
          </w:p>
        </w:tc>
        <w:tc>
          <w:tcPr>
            <w:tcW w:w="806" w:type="dxa"/>
            <w:tcBorders>
              <w:top w:val="single" w:sz="2" w:space="0" w:color="000000"/>
              <w:bottom w:val="single" w:sz="2" w:space="0" w:color="000000"/>
            </w:tcBorders>
          </w:tcPr>
          <w:p>
            <w:pPr>
              <w:pStyle w:val="TableParagraph"/>
              <w:ind w:left="40"/>
              <w:jc w:val="center"/>
              <w:rPr>
                <w:sz w:val="14"/>
              </w:rPr>
            </w:pPr>
            <w:r>
              <w:rPr>
                <w:sz w:val="14"/>
              </w:rPr>
              <w:t>3516110014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PURI</w:t>
            </w:r>
          </w:p>
        </w:tc>
        <w:tc>
          <w:tcPr>
            <w:tcW w:w="2951" w:type="dxa"/>
            <w:tcBorders>
              <w:top w:val="single" w:sz="2" w:space="0" w:color="000000"/>
              <w:bottom w:val="single" w:sz="2" w:space="0" w:color="000000"/>
            </w:tcBorders>
          </w:tcPr>
          <w:p>
            <w:pPr>
              <w:pStyle w:val="TableParagraph"/>
              <w:ind w:left="28"/>
              <w:rPr>
                <w:sz w:val="14"/>
              </w:rPr>
            </w:pPr>
            <w:r>
              <w:rPr>
                <w:w w:val="105"/>
                <w:sz w:val="14"/>
              </w:rPr>
              <w:t>TAMBAKAGUNG</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8177</w:t>
            </w:r>
          </w:p>
        </w:tc>
        <w:tc>
          <w:tcPr>
            <w:tcW w:w="806" w:type="dxa"/>
            <w:tcBorders>
              <w:top w:val="single" w:sz="2" w:space="0" w:color="000000"/>
              <w:bottom w:val="single" w:sz="2" w:space="0" w:color="000000"/>
            </w:tcBorders>
          </w:tcPr>
          <w:p>
            <w:pPr>
              <w:pStyle w:val="TableParagraph"/>
              <w:ind w:left="40"/>
              <w:jc w:val="center"/>
              <w:rPr>
                <w:sz w:val="14"/>
              </w:rPr>
            </w:pPr>
            <w:r>
              <w:rPr>
                <w:sz w:val="14"/>
              </w:rPr>
              <w:t>3516120002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TROWULAN</w:t>
            </w:r>
          </w:p>
        </w:tc>
        <w:tc>
          <w:tcPr>
            <w:tcW w:w="2951" w:type="dxa"/>
            <w:tcBorders>
              <w:top w:val="single" w:sz="2" w:space="0" w:color="000000"/>
              <w:bottom w:val="single" w:sz="2" w:space="0" w:color="000000"/>
            </w:tcBorders>
          </w:tcPr>
          <w:p>
            <w:pPr>
              <w:pStyle w:val="TableParagraph"/>
              <w:ind w:left="28"/>
              <w:rPr>
                <w:sz w:val="14"/>
              </w:rPr>
            </w:pPr>
            <w:r>
              <w:rPr>
                <w:w w:val="105"/>
                <w:sz w:val="14"/>
              </w:rPr>
              <w:t>SENTONOREJO</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8178</w:t>
            </w:r>
          </w:p>
        </w:tc>
        <w:tc>
          <w:tcPr>
            <w:tcW w:w="806" w:type="dxa"/>
            <w:tcBorders>
              <w:top w:val="single" w:sz="2" w:space="0" w:color="000000"/>
              <w:bottom w:val="single" w:sz="2" w:space="0" w:color="000000"/>
            </w:tcBorders>
          </w:tcPr>
          <w:p>
            <w:pPr>
              <w:pStyle w:val="TableParagraph"/>
              <w:ind w:left="40"/>
              <w:jc w:val="center"/>
              <w:rPr>
                <w:sz w:val="14"/>
              </w:rPr>
            </w:pPr>
            <w:r>
              <w:rPr>
                <w:sz w:val="14"/>
              </w:rPr>
              <w:t>3516120004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TROWULAN</w:t>
            </w:r>
          </w:p>
        </w:tc>
        <w:tc>
          <w:tcPr>
            <w:tcW w:w="2951" w:type="dxa"/>
            <w:tcBorders>
              <w:top w:val="single" w:sz="2" w:space="0" w:color="000000"/>
              <w:bottom w:val="single" w:sz="2" w:space="0" w:color="000000"/>
            </w:tcBorders>
          </w:tcPr>
          <w:p>
            <w:pPr>
              <w:pStyle w:val="TableParagraph"/>
              <w:ind w:left="28"/>
              <w:rPr>
                <w:sz w:val="14"/>
              </w:rPr>
            </w:pPr>
            <w:r>
              <w:rPr>
                <w:w w:val="105"/>
                <w:sz w:val="14"/>
              </w:rPr>
              <w:t>BELOH</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8179</w:t>
            </w:r>
          </w:p>
        </w:tc>
        <w:tc>
          <w:tcPr>
            <w:tcW w:w="806" w:type="dxa"/>
            <w:tcBorders>
              <w:top w:val="single" w:sz="2" w:space="0" w:color="000000"/>
              <w:bottom w:val="single" w:sz="2" w:space="0" w:color="000000"/>
            </w:tcBorders>
          </w:tcPr>
          <w:p>
            <w:pPr>
              <w:pStyle w:val="TableParagraph"/>
              <w:ind w:left="40"/>
              <w:jc w:val="center"/>
              <w:rPr>
                <w:sz w:val="14"/>
              </w:rPr>
            </w:pPr>
            <w:r>
              <w:rPr>
                <w:sz w:val="14"/>
              </w:rPr>
              <w:t>3516120009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TROWULAN</w:t>
            </w:r>
          </w:p>
        </w:tc>
        <w:tc>
          <w:tcPr>
            <w:tcW w:w="2951" w:type="dxa"/>
            <w:tcBorders>
              <w:top w:val="single" w:sz="2" w:space="0" w:color="000000"/>
              <w:bottom w:val="single" w:sz="2" w:space="0" w:color="000000"/>
            </w:tcBorders>
          </w:tcPr>
          <w:p>
            <w:pPr>
              <w:pStyle w:val="TableParagraph"/>
              <w:ind w:left="28"/>
              <w:rPr>
                <w:sz w:val="14"/>
              </w:rPr>
            </w:pPr>
            <w:r>
              <w:rPr>
                <w:w w:val="105"/>
                <w:sz w:val="14"/>
              </w:rPr>
              <w:t>TROWULAN</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8180</w:t>
            </w:r>
          </w:p>
        </w:tc>
        <w:tc>
          <w:tcPr>
            <w:tcW w:w="806" w:type="dxa"/>
            <w:tcBorders>
              <w:top w:val="single" w:sz="2" w:space="0" w:color="000000"/>
              <w:bottom w:val="single" w:sz="2" w:space="0" w:color="000000"/>
            </w:tcBorders>
          </w:tcPr>
          <w:p>
            <w:pPr>
              <w:pStyle w:val="TableParagraph"/>
              <w:ind w:left="40"/>
              <w:jc w:val="center"/>
              <w:rPr>
                <w:sz w:val="14"/>
              </w:rPr>
            </w:pPr>
            <w:r>
              <w:rPr>
                <w:sz w:val="14"/>
              </w:rPr>
              <w:t>3516130003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SOOKO</w:t>
            </w:r>
          </w:p>
        </w:tc>
        <w:tc>
          <w:tcPr>
            <w:tcW w:w="2951" w:type="dxa"/>
            <w:tcBorders>
              <w:top w:val="single" w:sz="2" w:space="0" w:color="000000"/>
              <w:bottom w:val="single" w:sz="2" w:space="0" w:color="000000"/>
            </w:tcBorders>
          </w:tcPr>
          <w:p>
            <w:pPr>
              <w:pStyle w:val="TableParagraph"/>
              <w:ind w:left="28"/>
              <w:rPr>
                <w:sz w:val="14"/>
              </w:rPr>
            </w:pPr>
            <w:r>
              <w:rPr>
                <w:w w:val="105"/>
                <w:sz w:val="14"/>
              </w:rPr>
              <w:t>BRANGKAL</w:t>
            </w:r>
          </w:p>
        </w:tc>
        <w:tc>
          <w:tcPr>
            <w:tcW w:w="1005" w:type="dxa"/>
            <w:tcBorders>
              <w:top w:val="single" w:sz="2" w:space="0" w:color="000000"/>
              <w:bottom w:val="single" w:sz="2" w:space="0" w:color="000000"/>
            </w:tcBorders>
          </w:tcPr>
          <w:p>
            <w:pPr>
              <w:pStyle w:val="TableParagraph"/>
              <w:ind w:left="483"/>
              <w:rPr>
                <w:sz w:val="14"/>
              </w:rPr>
            </w:pPr>
            <w:r>
              <w:rPr>
                <w:w w:val="105"/>
                <w:sz w:val="14"/>
              </w:rPr>
              <w:t>74,99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8181</w:t>
            </w:r>
          </w:p>
        </w:tc>
        <w:tc>
          <w:tcPr>
            <w:tcW w:w="806" w:type="dxa"/>
            <w:tcBorders>
              <w:top w:val="single" w:sz="2" w:space="0" w:color="000000"/>
              <w:bottom w:val="single" w:sz="2" w:space="0" w:color="000000"/>
            </w:tcBorders>
          </w:tcPr>
          <w:p>
            <w:pPr>
              <w:pStyle w:val="TableParagraph"/>
              <w:ind w:left="40"/>
              <w:jc w:val="center"/>
              <w:rPr>
                <w:sz w:val="14"/>
              </w:rPr>
            </w:pPr>
            <w:r>
              <w:rPr>
                <w:sz w:val="14"/>
              </w:rPr>
              <w:t>3516130006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SOOKO</w:t>
            </w:r>
          </w:p>
        </w:tc>
        <w:tc>
          <w:tcPr>
            <w:tcW w:w="2951" w:type="dxa"/>
            <w:tcBorders>
              <w:top w:val="single" w:sz="2" w:space="0" w:color="000000"/>
              <w:bottom w:val="single" w:sz="2" w:space="0" w:color="000000"/>
            </w:tcBorders>
          </w:tcPr>
          <w:p>
            <w:pPr>
              <w:pStyle w:val="TableParagraph"/>
              <w:ind w:left="28"/>
              <w:rPr>
                <w:sz w:val="14"/>
              </w:rPr>
            </w:pPr>
            <w:r>
              <w:rPr>
                <w:w w:val="105"/>
                <w:sz w:val="14"/>
              </w:rPr>
              <w:t>MODONGAN</w:t>
            </w:r>
          </w:p>
        </w:tc>
        <w:tc>
          <w:tcPr>
            <w:tcW w:w="1005" w:type="dxa"/>
            <w:tcBorders>
              <w:top w:val="single" w:sz="2" w:space="0" w:color="000000"/>
              <w:bottom w:val="single" w:sz="2" w:space="0" w:color="000000"/>
            </w:tcBorders>
          </w:tcPr>
          <w:p>
            <w:pPr>
              <w:pStyle w:val="TableParagraph"/>
              <w:ind w:left="483"/>
              <w:rPr>
                <w:sz w:val="14"/>
              </w:rPr>
            </w:pPr>
            <w:r>
              <w:rPr>
                <w:w w:val="105"/>
                <w:sz w:val="14"/>
              </w:rPr>
              <w:t>64,61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8182</w:t>
            </w:r>
          </w:p>
        </w:tc>
        <w:tc>
          <w:tcPr>
            <w:tcW w:w="806" w:type="dxa"/>
            <w:tcBorders>
              <w:top w:val="single" w:sz="2" w:space="0" w:color="000000"/>
              <w:bottom w:val="single" w:sz="2" w:space="0" w:color="000000"/>
            </w:tcBorders>
          </w:tcPr>
          <w:p>
            <w:pPr>
              <w:pStyle w:val="TableParagraph"/>
              <w:ind w:left="40"/>
              <w:jc w:val="center"/>
              <w:rPr>
                <w:sz w:val="14"/>
              </w:rPr>
            </w:pPr>
            <w:r>
              <w:rPr>
                <w:sz w:val="14"/>
              </w:rPr>
              <w:t>3516130007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SOOKO</w:t>
            </w:r>
          </w:p>
        </w:tc>
        <w:tc>
          <w:tcPr>
            <w:tcW w:w="2951" w:type="dxa"/>
            <w:tcBorders>
              <w:top w:val="single" w:sz="2" w:space="0" w:color="000000"/>
              <w:bottom w:val="single" w:sz="2" w:space="0" w:color="000000"/>
            </w:tcBorders>
          </w:tcPr>
          <w:p>
            <w:pPr>
              <w:pStyle w:val="TableParagraph"/>
              <w:ind w:left="28"/>
              <w:rPr>
                <w:sz w:val="14"/>
              </w:rPr>
            </w:pPr>
            <w:r>
              <w:rPr>
                <w:w w:val="105"/>
                <w:sz w:val="14"/>
              </w:rPr>
              <w:t>SAMBIROTO</w:t>
            </w:r>
          </w:p>
        </w:tc>
        <w:tc>
          <w:tcPr>
            <w:tcW w:w="1005" w:type="dxa"/>
            <w:tcBorders>
              <w:top w:val="single" w:sz="2" w:space="0" w:color="000000"/>
              <w:bottom w:val="single" w:sz="2" w:space="0" w:color="000000"/>
            </w:tcBorders>
          </w:tcPr>
          <w:p>
            <w:pPr>
              <w:pStyle w:val="TableParagraph"/>
              <w:ind w:left="483"/>
              <w:rPr>
                <w:sz w:val="14"/>
              </w:rPr>
            </w:pPr>
            <w:r>
              <w:rPr>
                <w:w w:val="105"/>
                <w:sz w:val="14"/>
              </w:rPr>
              <w:t>60,00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8183</w:t>
            </w:r>
          </w:p>
        </w:tc>
        <w:tc>
          <w:tcPr>
            <w:tcW w:w="806" w:type="dxa"/>
            <w:tcBorders>
              <w:top w:val="single" w:sz="2" w:space="0" w:color="000000"/>
              <w:bottom w:val="single" w:sz="2" w:space="0" w:color="000000"/>
            </w:tcBorders>
          </w:tcPr>
          <w:p>
            <w:pPr>
              <w:pStyle w:val="TableParagraph"/>
              <w:ind w:left="40"/>
              <w:jc w:val="center"/>
              <w:rPr>
                <w:sz w:val="14"/>
              </w:rPr>
            </w:pPr>
            <w:r>
              <w:rPr>
                <w:sz w:val="14"/>
              </w:rPr>
              <w:t>3516130015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SOOKO</w:t>
            </w:r>
          </w:p>
        </w:tc>
        <w:tc>
          <w:tcPr>
            <w:tcW w:w="2951" w:type="dxa"/>
            <w:tcBorders>
              <w:top w:val="single" w:sz="2" w:space="0" w:color="000000"/>
              <w:bottom w:val="single" w:sz="2" w:space="0" w:color="000000"/>
            </w:tcBorders>
          </w:tcPr>
          <w:p>
            <w:pPr>
              <w:pStyle w:val="TableParagraph"/>
              <w:ind w:left="28"/>
              <w:rPr>
                <w:sz w:val="14"/>
              </w:rPr>
            </w:pPr>
            <w:r>
              <w:rPr>
                <w:w w:val="105"/>
                <w:sz w:val="14"/>
              </w:rPr>
              <w:t>NGINGASREMBYONG</w:t>
            </w:r>
          </w:p>
        </w:tc>
        <w:tc>
          <w:tcPr>
            <w:tcW w:w="1005" w:type="dxa"/>
            <w:tcBorders>
              <w:top w:val="single" w:sz="2" w:space="0" w:color="000000"/>
              <w:bottom w:val="single" w:sz="2" w:space="0" w:color="000000"/>
            </w:tcBorders>
          </w:tcPr>
          <w:p>
            <w:pPr>
              <w:pStyle w:val="TableParagraph"/>
              <w:ind w:left="483"/>
              <w:rPr>
                <w:sz w:val="14"/>
              </w:rPr>
            </w:pPr>
            <w:r>
              <w:rPr>
                <w:w w:val="105"/>
                <w:sz w:val="14"/>
              </w:rPr>
              <w:t>64,17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8184</w:t>
            </w:r>
          </w:p>
        </w:tc>
        <w:tc>
          <w:tcPr>
            <w:tcW w:w="806" w:type="dxa"/>
            <w:tcBorders>
              <w:top w:val="single" w:sz="2" w:space="0" w:color="000000"/>
              <w:bottom w:val="single" w:sz="2" w:space="0" w:color="000000"/>
            </w:tcBorders>
          </w:tcPr>
          <w:p>
            <w:pPr>
              <w:pStyle w:val="TableParagraph"/>
              <w:ind w:left="40"/>
              <w:jc w:val="center"/>
              <w:rPr>
                <w:sz w:val="14"/>
              </w:rPr>
            </w:pPr>
            <w:r>
              <w:rPr>
                <w:sz w:val="14"/>
              </w:rPr>
              <w:t>3516140008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GEDEK</w:t>
            </w:r>
          </w:p>
        </w:tc>
        <w:tc>
          <w:tcPr>
            <w:tcW w:w="2951" w:type="dxa"/>
            <w:tcBorders>
              <w:top w:val="single" w:sz="2" w:space="0" w:color="000000"/>
              <w:bottom w:val="single" w:sz="2" w:space="0" w:color="000000"/>
            </w:tcBorders>
          </w:tcPr>
          <w:p>
            <w:pPr>
              <w:pStyle w:val="TableParagraph"/>
              <w:ind w:left="28"/>
              <w:rPr>
                <w:sz w:val="14"/>
              </w:rPr>
            </w:pPr>
            <w:r>
              <w:rPr>
                <w:w w:val="105"/>
                <w:sz w:val="14"/>
              </w:rPr>
              <w:t>TERUSAN</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8185</w:t>
            </w:r>
          </w:p>
        </w:tc>
        <w:tc>
          <w:tcPr>
            <w:tcW w:w="806" w:type="dxa"/>
            <w:tcBorders>
              <w:top w:val="single" w:sz="2" w:space="0" w:color="000000"/>
              <w:bottom w:val="single" w:sz="2" w:space="0" w:color="000000"/>
            </w:tcBorders>
          </w:tcPr>
          <w:p>
            <w:pPr>
              <w:pStyle w:val="TableParagraph"/>
              <w:ind w:left="40"/>
              <w:jc w:val="center"/>
              <w:rPr>
                <w:sz w:val="14"/>
              </w:rPr>
            </w:pPr>
            <w:r>
              <w:rPr>
                <w:sz w:val="14"/>
              </w:rPr>
              <w:t>3516140010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GEDEK</w:t>
            </w:r>
          </w:p>
        </w:tc>
        <w:tc>
          <w:tcPr>
            <w:tcW w:w="2951" w:type="dxa"/>
            <w:tcBorders>
              <w:top w:val="single" w:sz="2" w:space="0" w:color="000000"/>
              <w:bottom w:val="single" w:sz="2" w:space="0" w:color="000000"/>
            </w:tcBorders>
          </w:tcPr>
          <w:p>
            <w:pPr>
              <w:pStyle w:val="TableParagraph"/>
              <w:ind w:left="28"/>
              <w:rPr>
                <w:sz w:val="14"/>
              </w:rPr>
            </w:pPr>
            <w:r>
              <w:rPr>
                <w:w w:val="105"/>
                <w:sz w:val="14"/>
              </w:rPr>
              <w:t>BALONGSARI</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8186</w:t>
            </w:r>
          </w:p>
        </w:tc>
        <w:tc>
          <w:tcPr>
            <w:tcW w:w="806" w:type="dxa"/>
            <w:tcBorders>
              <w:top w:val="single" w:sz="2" w:space="0" w:color="000000"/>
              <w:bottom w:val="single" w:sz="2" w:space="0" w:color="000000"/>
            </w:tcBorders>
          </w:tcPr>
          <w:p>
            <w:pPr>
              <w:pStyle w:val="TableParagraph"/>
              <w:ind w:left="40"/>
              <w:jc w:val="center"/>
              <w:rPr>
                <w:sz w:val="14"/>
              </w:rPr>
            </w:pPr>
            <w:r>
              <w:rPr>
                <w:sz w:val="14"/>
              </w:rPr>
              <w:t>3516150011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KEMLAGI</w:t>
            </w:r>
          </w:p>
        </w:tc>
        <w:tc>
          <w:tcPr>
            <w:tcW w:w="2951" w:type="dxa"/>
            <w:tcBorders>
              <w:top w:val="single" w:sz="2" w:space="0" w:color="000000"/>
              <w:bottom w:val="single" w:sz="2" w:space="0" w:color="000000"/>
            </w:tcBorders>
          </w:tcPr>
          <w:p>
            <w:pPr>
              <w:pStyle w:val="TableParagraph"/>
              <w:ind w:left="28"/>
              <w:rPr>
                <w:sz w:val="14"/>
              </w:rPr>
            </w:pPr>
            <w:r>
              <w:rPr>
                <w:w w:val="105"/>
                <w:sz w:val="14"/>
              </w:rPr>
              <w:t>MOJOKUSUMO</w:t>
            </w:r>
          </w:p>
        </w:tc>
        <w:tc>
          <w:tcPr>
            <w:tcW w:w="1005" w:type="dxa"/>
            <w:tcBorders>
              <w:top w:val="single" w:sz="2" w:space="0" w:color="000000"/>
              <w:bottom w:val="single" w:sz="2" w:space="0" w:color="000000"/>
            </w:tcBorders>
          </w:tcPr>
          <w:p>
            <w:pPr>
              <w:pStyle w:val="TableParagraph"/>
              <w:ind w:left="483"/>
              <w:rPr>
                <w:sz w:val="14"/>
              </w:rPr>
            </w:pPr>
            <w:r>
              <w:rPr>
                <w:w w:val="105"/>
                <w:sz w:val="14"/>
              </w:rPr>
              <w:t>56,07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8187</w:t>
            </w:r>
          </w:p>
        </w:tc>
        <w:tc>
          <w:tcPr>
            <w:tcW w:w="806" w:type="dxa"/>
            <w:tcBorders>
              <w:top w:val="single" w:sz="2" w:space="0" w:color="000000"/>
              <w:bottom w:val="single" w:sz="2" w:space="0" w:color="000000"/>
            </w:tcBorders>
          </w:tcPr>
          <w:p>
            <w:pPr>
              <w:pStyle w:val="TableParagraph"/>
              <w:ind w:left="40"/>
              <w:jc w:val="center"/>
              <w:rPr>
                <w:sz w:val="14"/>
              </w:rPr>
            </w:pPr>
            <w:r>
              <w:rPr>
                <w:sz w:val="14"/>
              </w:rPr>
              <w:t>3516150016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KEMLAGI</w:t>
            </w:r>
          </w:p>
        </w:tc>
        <w:tc>
          <w:tcPr>
            <w:tcW w:w="2951" w:type="dxa"/>
            <w:tcBorders>
              <w:top w:val="single" w:sz="2" w:space="0" w:color="000000"/>
              <w:bottom w:val="single" w:sz="2" w:space="0" w:color="000000"/>
            </w:tcBorders>
          </w:tcPr>
          <w:p>
            <w:pPr>
              <w:pStyle w:val="TableParagraph"/>
              <w:ind w:left="28"/>
              <w:rPr>
                <w:sz w:val="14"/>
              </w:rPr>
            </w:pPr>
            <w:r>
              <w:rPr>
                <w:w w:val="105"/>
                <w:sz w:val="14"/>
              </w:rPr>
              <w:t>MOJODADI</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8188</w:t>
            </w:r>
          </w:p>
        </w:tc>
        <w:tc>
          <w:tcPr>
            <w:tcW w:w="806" w:type="dxa"/>
            <w:tcBorders>
              <w:top w:val="single" w:sz="2" w:space="0" w:color="000000"/>
              <w:bottom w:val="single" w:sz="2" w:space="0" w:color="000000"/>
            </w:tcBorders>
          </w:tcPr>
          <w:p>
            <w:pPr>
              <w:pStyle w:val="TableParagraph"/>
              <w:ind w:left="40"/>
              <w:jc w:val="center"/>
              <w:rPr>
                <w:sz w:val="14"/>
              </w:rPr>
            </w:pPr>
            <w:r>
              <w:rPr>
                <w:sz w:val="14"/>
              </w:rPr>
              <w:t>3516160009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JETIS</w:t>
            </w:r>
          </w:p>
        </w:tc>
        <w:tc>
          <w:tcPr>
            <w:tcW w:w="2951" w:type="dxa"/>
            <w:tcBorders>
              <w:top w:val="single" w:sz="2" w:space="0" w:color="000000"/>
              <w:bottom w:val="single" w:sz="2" w:space="0" w:color="000000"/>
            </w:tcBorders>
          </w:tcPr>
          <w:p>
            <w:pPr>
              <w:pStyle w:val="TableParagraph"/>
              <w:ind w:left="28"/>
              <w:rPr>
                <w:sz w:val="14"/>
              </w:rPr>
            </w:pPr>
            <w:r>
              <w:rPr>
                <w:w w:val="105"/>
                <w:sz w:val="14"/>
              </w:rPr>
              <w:t>KUPANG</w:t>
            </w:r>
          </w:p>
        </w:tc>
        <w:tc>
          <w:tcPr>
            <w:tcW w:w="1005" w:type="dxa"/>
            <w:tcBorders>
              <w:top w:val="single" w:sz="2" w:space="0" w:color="000000"/>
              <w:bottom w:val="single" w:sz="2" w:space="0" w:color="000000"/>
            </w:tcBorders>
          </w:tcPr>
          <w:p>
            <w:pPr>
              <w:pStyle w:val="TableParagraph"/>
              <w:ind w:left="483"/>
              <w:rPr>
                <w:sz w:val="14"/>
              </w:rPr>
            </w:pPr>
            <w:r>
              <w:rPr>
                <w:w w:val="105"/>
                <w:sz w:val="14"/>
              </w:rPr>
              <w:t>74,30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8189</w:t>
            </w:r>
          </w:p>
        </w:tc>
        <w:tc>
          <w:tcPr>
            <w:tcW w:w="806" w:type="dxa"/>
            <w:tcBorders>
              <w:top w:val="single" w:sz="2" w:space="0" w:color="000000"/>
              <w:bottom w:val="single" w:sz="2" w:space="0" w:color="000000"/>
            </w:tcBorders>
          </w:tcPr>
          <w:p>
            <w:pPr>
              <w:pStyle w:val="TableParagraph"/>
              <w:ind w:left="40"/>
              <w:jc w:val="center"/>
              <w:rPr>
                <w:sz w:val="14"/>
              </w:rPr>
            </w:pPr>
            <w:r>
              <w:rPr>
                <w:sz w:val="14"/>
              </w:rPr>
              <w:t>3516170015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MOJOKERTO</w:t>
            </w:r>
          </w:p>
        </w:tc>
        <w:tc>
          <w:tcPr>
            <w:tcW w:w="2565" w:type="dxa"/>
            <w:tcBorders>
              <w:top w:val="single" w:sz="2" w:space="0" w:color="000000"/>
              <w:bottom w:val="single" w:sz="2" w:space="0" w:color="000000"/>
            </w:tcBorders>
          </w:tcPr>
          <w:p>
            <w:pPr>
              <w:pStyle w:val="TableParagraph"/>
              <w:rPr>
                <w:sz w:val="14"/>
              </w:rPr>
            </w:pPr>
            <w:r>
              <w:rPr>
                <w:w w:val="105"/>
                <w:sz w:val="14"/>
              </w:rPr>
              <w:t>DAWAR BLANDONG</w:t>
            </w:r>
          </w:p>
        </w:tc>
        <w:tc>
          <w:tcPr>
            <w:tcW w:w="2951" w:type="dxa"/>
            <w:tcBorders>
              <w:top w:val="single" w:sz="2" w:space="0" w:color="000000"/>
              <w:bottom w:val="single" w:sz="2" w:space="0" w:color="000000"/>
            </w:tcBorders>
          </w:tcPr>
          <w:p>
            <w:pPr>
              <w:pStyle w:val="TableParagraph"/>
              <w:ind w:left="28"/>
              <w:rPr>
                <w:sz w:val="14"/>
              </w:rPr>
            </w:pPr>
            <w:r>
              <w:rPr>
                <w:w w:val="105"/>
                <w:sz w:val="14"/>
              </w:rPr>
              <w:t>BRAYUBLANDONG</w:t>
            </w:r>
          </w:p>
        </w:tc>
        <w:tc>
          <w:tcPr>
            <w:tcW w:w="1005" w:type="dxa"/>
            <w:tcBorders>
              <w:top w:val="single" w:sz="2" w:space="0" w:color="000000"/>
              <w:bottom w:val="single" w:sz="2" w:space="0" w:color="000000"/>
            </w:tcBorders>
          </w:tcPr>
          <w:p>
            <w:pPr>
              <w:pStyle w:val="TableParagraph"/>
              <w:ind w:left="483"/>
              <w:rPr>
                <w:sz w:val="14"/>
              </w:rPr>
            </w:pPr>
            <w:r>
              <w:rPr>
                <w:w w:val="105"/>
                <w:sz w:val="14"/>
              </w:rPr>
              <w:t>74,76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8190</w:t>
            </w:r>
          </w:p>
        </w:tc>
        <w:tc>
          <w:tcPr>
            <w:tcW w:w="806" w:type="dxa"/>
            <w:tcBorders>
              <w:top w:val="single" w:sz="2" w:space="0" w:color="000000"/>
              <w:bottom w:val="single" w:sz="2" w:space="0" w:color="000000"/>
            </w:tcBorders>
          </w:tcPr>
          <w:p>
            <w:pPr>
              <w:pStyle w:val="TableParagraph"/>
              <w:ind w:left="40"/>
              <w:jc w:val="center"/>
              <w:rPr>
                <w:sz w:val="14"/>
              </w:rPr>
            </w:pPr>
            <w:r>
              <w:rPr>
                <w:sz w:val="14"/>
              </w:rPr>
              <w:t>3517010004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BANDAR KEDUNG MULYO</w:t>
            </w:r>
          </w:p>
        </w:tc>
        <w:tc>
          <w:tcPr>
            <w:tcW w:w="2951" w:type="dxa"/>
            <w:tcBorders>
              <w:top w:val="single" w:sz="2" w:space="0" w:color="000000"/>
              <w:bottom w:val="single" w:sz="2" w:space="0" w:color="000000"/>
            </w:tcBorders>
          </w:tcPr>
          <w:p>
            <w:pPr>
              <w:pStyle w:val="TableParagraph"/>
              <w:ind w:left="28"/>
              <w:rPr>
                <w:sz w:val="14"/>
              </w:rPr>
            </w:pPr>
            <w:r>
              <w:rPr>
                <w:w w:val="105"/>
                <w:sz w:val="14"/>
              </w:rPr>
              <w:t>KAYEN</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8191</w:t>
            </w:r>
          </w:p>
        </w:tc>
        <w:tc>
          <w:tcPr>
            <w:tcW w:w="806" w:type="dxa"/>
            <w:tcBorders>
              <w:top w:val="single" w:sz="2" w:space="0" w:color="000000"/>
              <w:bottom w:val="single" w:sz="2" w:space="0" w:color="000000"/>
            </w:tcBorders>
          </w:tcPr>
          <w:p>
            <w:pPr>
              <w:pStyle w:val="TableParagraph"/>
              <w:ind w:left="40"/>
              <w:jc w:val="center"/>
              <w:rPr>
                <w:sz w:val="14"/>
              </w:rPr>
            </w:pPr>
            <w:r>
              <w:rPr>
                <w:sz w:val="14"/>
              </w:rPr>
              <w:t>3517020002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PERAK</w:t>
            </w:r>
          </w:p>
        </w:tc>
        <w:tc>
          <w:tcPr>
            <w:tcW w:w="2951" w:type="dxa"/>
            <w:tcBorders>
              <w:top w:val="single" w:sz="2" w:space="0" w:color="000000"/>
              <w:bottom w:val="single" w:sz="2" w:space="0" w:color="000000"/>
            </w:tcBorders>
          </w:tcPr>
          <w:p>
            <w:pPr>
              <w:pStyle w:val="TableParagraph"/>
              <w:ind w:left="28"/>
              <w:rPr>
                <w:sz w:val="14"/>
              </w:rPr>
            </w:pPr>
            <w:r>
              <w:rPr>
                <w:w w:val="105"/>
                <w:sz w:val="14"/>
              </w:rPr>
              <w:t>KEPUHKAJANG</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8192</w:t>
            </w:r>
          </w:p>
        </w:tc>
        <w:tc>
          <w:tcPr>
            <w:tcW w:w="806" w:type="dxa"/>
            <w:tcBorders>
              <w:top w:val="single" w:sz="2" w:space="0" w:color="000000"/>
              <w:bottom w:val="single" w:sz="2" w:space="0" w:color="000000"/>
            </w:tcBorders>
          </w:tcPr>
          <w:p>
            <w:pPr>
              <w:pStyle w:val="TableParagraph"/>
              <w:ind w:left="40"/>
              <w:jc w:val="center"/>
              <w:rPr>
                <w:sz w:val="14"/>
              </w:rPr>
            </w:pPr>
            <w:r>
              <w:rPr>
                <w:sz w:val="14"/>
              </w:rPr>
              <w:t>3517020008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PERAK</w:t>
            </w:r>
          </w:p>
        </w:tc>
        <w:tc>
          <w:tcPr>
            <w:tcW w:w="2951" w:type="dxa"/>
            <w:tcBorders>
              <w:top w:val="single" w:sz="2" w:space="0" w:color="000000"/>
              <w:bottom w:val="single" w:sz="2" w:space="0" w:color="000000"/>
            </w:tcBorders>
          </w:tcPr>
          <w:p>
            <w:pPr>
              <w:pStyle w:val="TableParagraph"/>
              <w:ind w:left="28"/>
              <w:rPr>
                <w:sz w:val="14"/>
              </w:rPr>
            </w:pPr>
            <w:r>
              <w:rPr>
                <w:w w:val="105"/>
                <w:sz w:val="14"/>
              </w:rPr>
              <w:t>KALANG SEMANDING</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8193</w:t>
            </w:r>
          </w:p>
        </w:tc>
        <w:tc>
          <w:tcPr>
            <w:tcW w:w="806" w:type="dxa"/>
            <w:tcBorders>
              <w:top w:val="single" w:sz="2" w:space="0" w:color="000000"/>
              <w:bottom w:val="single" w:sz="2" w:space="0" w:color="000000"/>
            </w:tcBorders>
          </w:tcPr>
          <w:p>
            <w:pPr>
              <w:pStyle w:val="TableParagraph"/>
              <w:ind w:left="40"/>
              <w:jc w:val="center"/>
              <w:rPr>
                <w:sz w:val="14"/>
              </w:rPr>
            </w:pPr>
            <w:r>
              <w:rPr>
                <w:sz w:val="14"/>
              </w:rPr>
              <w:t>3517020012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PERAK</w:t>
            </w:r>
          </w:p>
        </w:tc>
        <w:tc>
          <w:tcPr>
            <w:tcW w:w="2951" w:type="dxa"/>
            <w:tcBorders>
              <w:top w:val="single" w:sz="2" w:space="0" w:color="000000"/>
              <w:bottom w:val="single" w:sz="2" w:space="0" w:color="000000"/>
            </w:tcBorders>
          </w:tcPr>
          <w:p>
            <w:pPr>
              <w:pStyle w:val="TableParagraph"/>
              <w:ind w:left="28"/>
              <w:rPr>
                <w:sz w:val="14"/>
              </w:rPr>
            </w:pPr>
            <w:r>
              <w:rPr>
                <w:w w:val="105"/>
                <w:sz w:val="14"/>
              </w:rPr>
              <w:t>TEMUWULAN</w:t>
            </w:r>
          </w:p>
        </w:tc>
        <w:tc>
          <w:tcPr>
            <w:tcW w:w="1005" w:type="dxa"/>
            <w:tcBorders>
              <w:top w:val="single" w:sz="2" w:space="0" w:color="000000"/>
              <w:bottom w:val="single" w:sz="2" w:space="0" w:color="000000"/>
            </w:tcBorders>
          </w:tcPr>
          <w:p>
            <w:pPr>
              <w:pStyle w:val="TableParagraph"/>
              <w:ind w:left="483"/>
              <w:rPr>
                <w:sz w:val="14"/>
              </w:rPr>
            </w:pPr>
            <w:r>
              <w:rPr>
                <w:w w:val="105"/>
                <w:sz w:val="14"/>
              </w:rPr>
              <w:t>74,58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8194</w:t>
            </w:r>
          </w:p>
        </w:tc>
        <w:tc>
          <w:tcPr>
            <w:tcW w:w="806" w:type="dxa"/>
            <w:tcBorders>
              <w:top w:val="single" w:sz="2" w:space="0" w:color="000000"/>
              <w:bottom w:val="single" w:sz="2" w:space="0" w:color="000000"/>
            </w:tcBorders>
          </w:tcPr>
          <w:p>
            <w:pPr>
              <w:pStyle w:val="TableParagraph"/>
              <w:ind w:left="40"/>
              <w:jc w:val="center"/>
              <w:rPr>
                <w:sz w:val="14"/>
              </w:rPr>
            </w:pPr>
            <w:r>
              <w:rPr>
                <w:sz w:val="14"/>
              </w:rPr>
              <w:t>3517030009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GUDO</w:t>
            </w:r>
          </w:p>
        </w:tc>
        <w:tc>
          <w:tcPr>
            <w:tcW w:w="2951" w:type="dxa"/>
            <w:tcBorders>
              <w:top w:val="single" w:sz="2" w:space="0" w:color="000000"/>
              <w:bottom w:val="single" w:sz="2" w:space="0" w:color="000000"/>
            </w:tcBorders>
          </w:tcPr>
          <w:p>
            <w:pPr>
              <w:pStyle w:val="TableParagraph"/>
              <w:ind w:left="28"/>
              <w:rPr>
                <w:sz w:val="14"/>
              </w:rPr>
            </w:pPr>
            <w:r>
              <w:rPr>
                <w:w w:val="105"/>
                <w:sz w:val="14"/>
              </w:rPr>
              <w:t>GUDO</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8195</w:t>
            </w:r>
          </w:p>
        </w:tc>
        <w:tc>
          <w:tcPr>
            <w:tcW w:w="806" w:type="dxa"/>
            <w:tcBorders>
              <w:top w:val="single" w:sz="2" w:space="0" w:color="000000"/>
              <w:bottom w:val="single" w:sz="2" w:space="0" w:color="000000"/>
            </w:tcBorders>
          </w:tcPr>
          <w:p>
            <w:pPr>
              <w:pStyle w:val="TableParagraph"/>
              <w:ind w:left="40"/>
              <w:jc w:val="center"/>
              <w:rPr>
                <w:sz w:val="14"/>
              </w:rPr>
            </w:pPr>
            <w:r>
              <w:rPr>
                <w:sz w:val="14"/>
              </w:rPr>
              <w:t>3517030015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GUDO</w:t>
            </w:r>
          </w:p>
        </w:tc>
        <w:tc>
          <w:tcPr>
            <w:tcW w:w="2951" w:type="dxa"/>
            <w:tcBorders>
              <w:top w:val="single" w:sz="2" w:space="0" w:color="000000"/>
              <w:bottom w:val="single" w:sz="2" w:space="0" w:color="000000"/>
            </w:tcBorders>
          </w:tcPr>
          <w:p>
            <w:pPr>
              <w:pStyle w:val="TableParagraph"/>
              <w:ind w:left="28"/>
              <w:rPr>
                <w:sz w:val="14"/>
              </w:rPr>
            </w:pPr>
            <w:r>
              <w:rPr>
                <w:w w:val="105"/>
                <w:sz w:val="14"/>
              </w:rPr>
              <w:t>MEJOYOLOSARI</w:t>
            </w:r>
          </w:p>
        </w:tc>
        <w:tc>
          <w:tcPr>
            <w:tcW w:w="1005" w:type="dxa"/>
            <w:tcBorders>
              <w:top w:val="single" w:sz="2" w:space="0" w:color="000000"/>
              <w:bottom w:val="single" w:sz="2" w:space="0" w:color="000000"/>
            </w:tcBorders>
          </w:tcPr>
          <w:p>
            <w:pPr>
              <w:pStyle w:val="TableParagraph"/>
              <w:ind w:left="483"/>
              <w:rPr>
                <w:sz w:val="14"/>
              </w:rPr>
            </w:pPr>
            <w:r>
              <w:rPr>
                <w:w w:val="105"/>
                <w:sz w:val="14"/>
              </w:rPr>
              <w:t>73,80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8196</w:t>
            </w:r>
          </w:p>
        </w:tc>
        <w:tc>
          <w:tcPr>
            <w:tcW w:w="806" w:type="dxa"/>
            <w:tcBorders>
              <w:top w:val="single" w:sz="2" w:space="0" w:color="000000"/>
              <w:bottom w:val="single" w:sz="2" w:space="0" w:color="000000"/>
            </w:tcBorders>
          </w:tcPr>
          <w:p>
            <w:pPr>
              <w:pStyle w:val="TableParagraph"/>
              <w:ind w:left="40"/>
              <w:jc w:val="center"/>
              <w:rPr>
                <w:sz w:val="14"/>
              </w:rPr>
            </w:pPr>
            <w:r>
              <w:rPr>
                <w:sz w:val="14"/>
              </w:rPr>
              <w:t>3517040004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DIWEK</w:t>
            </w:r>
          </w:p>
        </w:tc>
        <w:tc>
          <w:tcPr>
            <w:tcW w:w="2951" w:type="dxa"/>
            <w:tcBorders>
              <w:top w:val="single" w:sz="2" w:space="0" w:color="000000"/>
              <w:bottom w:val="single" w:sz="2" w:space="0" w:color="000000"/>
            </w:tcBorders>
          </w:tcPr>
          <w:p>
            <w:pPr>
              <w:pStyle w:val="TableParagraph"/>
              <w:ind w:left="28"/>
              <w:rPr>
                <w:sz w:val="14"/>
              </w:rPr>
            </w:pPr>
            <w:r>
              <w:rPr>
                <w:w w:val="105"/>
                <w:sz w:val="14"/>
              </w:rPr>
              <w:t>BULUREJO</w:t>
            </w:r>
          </w:p>
        </w:tc>
        <w:tc>
          <w:tcPr>
            <w:tcW w:w="1005" w:type="dxa"/>
            <w:tcBorders>
              <w:top w:val="single" w:sz="2" w:space="0" w:color="000000"/>
              <w:bottom w:val="single" w:sz="2" w:space="0" w:color="000000"/>
            </w:tcBorders>
          </w:tcPr>
          <w:p>
            <w:pPr>
              <w:pStyle w:val="TableParagraph"/>
              <w:ind w:left="483"/>
              <w:rPr>
                <w:sz w:val="14"/>
              </w:rPr>
            </w:pPr>
            <w:r>
              <w:rPr>
                <w:w w:val="105"/>
                <w:sz w:val="14"/>
              </w:rPr>
              <w:t>60,45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8197</w:t>
            </w:r>
          </w:p>
        </w:tc>
        <w:tc>
          <w:tcPr>
            <w:tcW w:w="806" w:type="dxa"/>
            <w:tcBorders>
              <w:top w:val="single" w:sz="2" w:space="0" w:color="000000"/>
              <w:bottom w:val="single" w:sz="2" w:space="0" w:color="000000"/>
            </w:tcBorders>
          </w:tcPr>
          <w:p>
            <w:pPr>
              <w:pStyle w:val="TableParagraph"/>
              <w:ind w:left="40"/>
              <w:jc w:val="center"/>
              <w:rPr>
                <w:sz w:val="14"/>
              </w:rPr>
            </w:pPr>
            <w:r>
              <w:rPr>
                <w:sz w:val="14"/>
              </w:rPr>
              <w:t>3517040019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DIWEK</w:t>
            </w:r>
          </w:p>
        </w:tc>
        <w:tc>
          <w:tcPr>
            <w:tcW w:w="2951" w:type="dxa"/>
            <w:tcBorders>
              <w:top w:val="single" w:sz="2" w:space="0" w:color="000000"/>
              <w:bottom w:val="single" w:sz="2" w:space="0" w:color="000000"/>
            </w:tcBorders>
          </w:tcPr>
          <w:p>
            <w:pPr>
              <w:pStyle w:val="TableParagraph"/>
              <w:ind w:left="28"/>
              <w:rPr>
                <w:sz w:val="14"/>
              </w:rPr>
            </w:pPr>
            <w:r>
              <w:rPr>
                <w:w w:val="105"/>
                <w:sz w:val="14"/>
              </w:rPr>
              <w:t>BALONG BESUK</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8198</w:t>
            </w:r>
          </w:p>
        </w:tc>
        <w:tc>
          <w:tcPr>
            <w:tcW w:w="806" w:type="dxa"/>
            <w:tcBorders>
              <w:top w:val="single" w:sz="2" w:space="0" w:color="000000"/>
              <w:bottom w:val="single" w:sz="2" w:space="0" w:color="000000"/>
            </w:tcBorders>
          </w:tcPr>
          <w:p>
            <w:pPr>
              <w:pStyle w:val="TableParagraph"/>
              <w:ind w:left="40"/>
              <w:jc w:val="center"/>
              <w:rPr>
                <w:sz w:val="14"/>
              </w:rPr>
            </w:pPr>
            <w:r>
              <w:rPr>
                <w:sz w:val="14"/>
              </w:rPr>
              <w:t>3517050009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NGORO</w:t>
            </w:r>
          </w:p>
        </w:tc>
        <w:tc>
          <w:tcPr>
            <w:tcW w:w="2951" w:type="dxa"/>
            <w:tcBorders>
              <w:top w:val="single" w:sz="2" w:space="0" w:color="000000"/>
              <w:bottom w:val="single" w:sz="2" w:space="0" w:color="000000"/>
            </w:tcBorders>
          </w:tcPr>
          <w:p>
            <w:pPr>
              <w:pStyle w:val="TableParagraph"/>
              <w:ind w:left="28"/>
              <w:rPr>
                <w:sz w:val="14"/>
              </w:rPr>
            </w:pPr>
            <w:r>
              <w:rPr>
                <w:w w:val="105"/>
                <w:sz w:val="14"/>
              </w:rPr>
              <w:t>SIDOWAREK</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8199</w:t>
            </w:r>
          </w:p>
        </w:tc>
        <w:tc>
          <w:tcPr>
            <w:tcW w:w="806" w:type="dxa"/>
            <w:tcBorders>
              <w:top w:val="single" w:sz="2" w:space="0" w:color="000000"/>
              <w:bottom w:val="single" w:sz="2" w:space="0" w:color="000000"/>
            </w:tcBorders>
          </w:tcPr>
          <w:p>
            <w:pPr>
              <w:pStyle w:val="TableParagraph"/>
              <w:ind w:left="40"/>
              <w:jc w:val="center"/>
              <w:rPr>
                <w:sz w:val="14"/>
              </w:rPr>
            </w:pPr>
            <w:r>
              <w:rPr>
                <w:sz w:val="14"/>
              </w:rPr>
              <w:t>3517060014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MOJOWARNO</w:t>
            </w:r>
          </w:p>
        </w:tc>
        <w:tc>
          <w:tcPr>
            <w:tcW w:w="2951" w:type="dxa"/>
            <w:tcBorders>
              <w:top w:val="single" w:sz="2" w:space="0" w:color="000000"/>
              <w:bottom w:val="single" w:sz="2" w:space="0" w:color="000000"/>
            </w:tcBorders>
          </w:tcPr>
          <w:p>
            <w:pPr>
              <w:pStyle w:val="TableParagraph"/>
              <w:ind w:left="28"/>
              <w:rPr>
                <w:sz w:val="14"/>
              </w:rPr>
            </w:pPr>
            <w:r>
              <w:rPr>
                <w:w w:val="105"/>
                <w:sz w:val="14"/>
              </w:rPr>
              <w:t>SELOREJO</w:t>
            </w:r>
          </w:p>
        </w:tc>
        <w:tc>
          <w:tcPr>
            <w:tcW w:w="1005" w:type="dxa"/>
            <w:tcBorders>
              <w:top w:val="single" w:sz="2" w:space="0" w:color="000000"/>
              <w:bottom w:val="single" w:sz="2" w:space="0" w:color="000000"/>
            </w:tcBorders>
          </w:tcPr>
          <w:p>
            <w:pPr>
              <w:pStyle w:val="TableParagraph"/>
              <w:ind w:left="483"/>
              <w:rPr>
                <w:sz w:val="14"/>
              </w:rPr>
            </w:pPr>
            <w:r>
              <w:rPr>
                <w:w w:val="105"/>
                <w:sz w:val="14"/>
              </w:rPr>
              <w:t>74,21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8200</w:t>
            </w:r>
          </w:p>
        </w:tc>
        <w:tc>
          <w:tcPr>
            <w:tcW w:w="806" w:type="dxa"/>
            <w:tcBorders>
              <w:top w:val="single" w:sz="2" w:space="0" w:color="000000"/>
              <w:bottom w:val="single" w:sz="2" w:space="0" w:color="000000"/>
            </w:tcBorders>
          </w:tcPr>
          <w:p>
            <w:pPr>
              <w:pStyle w:val="TableParagraph"/>
              <w:ind w:left="40"/>
              <w:jc w:val="center"/>
              <w:rPr>
                <w:sz w:val="14"/>
              </w:rPr>
            </w:pPr>
            <w:r>
              <w:rPr>
                <w:sz w:val="14"/>
              </w:rPr>
              <w:t>3517070001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BARENG</w:t>
            </w:r>
          </w:p>
        </w:tc>
        <w:tc>
          <w:tcPr>
            <w:tcW w:w="2951" w:type="dxa"/>
            <w:tcBorders>
              <w:top w:val="single" w:sz="2" w:space="0" w:color="000000"/>
              <w:bottom w:val="single" w:sz="2" w:space="0" w:color="000000"/>
            </w:tcBorders>
          </w:tcPr>
          <w:p>
            <w:pPr>
              <w:pStyle w:val="TableParagraph"/>
              <w:ind w:left="28"/>
              <w:rPr>
                <w:sz w:val="14"/>
              </w:rPr>
            </w:pPr>
            <w:r>
              <w:rPr>
                <w:w w:val="105"/>
                <w:sz w:val="14"/>
              </w:rPr>
              <w:t>KEBONDALEM</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8201</w:t>
            </w:r>
          </w:p>
        </w:tc>
        <w:tc>
          <w:tcPr>
            <w:tcW w:w="806" w:type="dxa"/>
            <w:tcBorders>
              <w:top w:val="single" w:sz="2" w:space="0" w:color="000000"/>
              <w:bottom w:val="single" w:sz="2" w:space="0" w:color="000000"/>
            </w:tcBorders>
          </w:tcPr>
          <w:p>
            <w:pPr>
              <w:pStyle w:val="TableParagraph"/>
              <w:ind w:left="40"/>
              <w:jc w:val="center"/>
              <w:rPr>
                <w:sz w:val="14"/>
              </w:rPr>
            </w:pPr>
            <w:r>
              <w:rPr>
                <w:sz w:val="14"/>
              </w:rPr>
              <w:t>3517070007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BARENG</w:t>
            </w:r>
          </w:p>
        </w:tc>
        <w:tc>
          <w:tcPr>
            <w:tcW w:w="2951" w:type="dxa"/>
            <w:tcBorders>
              <w:top w:val="single" w:sz="2" w:space="0" w:color="000000"/>
              <w:bottom w:val="single" w:sz="2" w:space="0" w:color="000000"/>
            </w:tcBorders>
          </w:tcPr>
          <w:p>
            <w:pPr>
              <w:pStyle w:val="TableParagraph"/>
              <w:ind w:left="28"/>
              <w:rPr>
                <w:sz w:val="14"/>
              </w:rPr>
            </w:pPr>
            <w:r>
              <w:rPr>
                <w:w w:val="105"/>
                <w:sz w:val="14"/>
              </w:rPr>
              <w:t>BARENG</w:t>
            </w:r>
          </w:p>
        </w:tc>
        <w:tc>
          <w:tcPr>
            <w:tcW w:w="1005" w:type="dxa"/>
            <w:tcBorders>
              <w:top w:val="single" w:sz="2" w:space="0" w:color="000000"/>
              <w:bottom w:val="single" w:sz="2" w:space="0" w:color="000000"/>
            </w:tcBorders>
          </w:tcPr>
          <w:p>
            <w:pPr>
              <w:pStyle w:val="TableParagraph"/>
              <w:ind w:left="483"/>
              <w:rPr>
                <w:sz w:val="14"/>
              </w:rPr>
            </w:pPr>
            <w:r>
              <w:rPr>
                <w:w w:val="105"/>
                <w:sz w:val="14"/>
              </w:rPr>
              <w:t>74,90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8202</w:t>
            </w:r>
          </w:p>
        </w:tc>
        <w:tc>
          <w:tcPr>
            <w:tcW w:w="806" w:type="dxa"/>
            <w:tcBorders>
              <w:top w:val="single" w:sz="2" w:space="0" w:color="000000"/>
              <w:bottom w:val="single" w:sz="2" w:space="0" w:color="000000"/>
            </w:tcBorders>
          </w:tcPr>
          <w:p>
            <w:pPr>
              <w:pStyle w:val="TableParagraph"/>
              <w:ind w:left="40"/>
              <w:jc w:val="center"/>
              <w:rPr>
                <w:sz w:val="14"/>
              </w:rPr>
            </w:pPr>
            <w:r>
              <w:rPr>
                <w:sz w:val="14"/>
              </w:rPr>
              <w:t>3517090008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MOJOAGUNG</w:t>
            </w:r>
          </w:p>
        </w:tc>
        <w:tc>
          <w:tcPr>
            <w:tcW w:w="2951" w:type="dxa"/>
            <w:tcBorders>
              <w:top w:val="single" w:sz="2" w:space="0" w:color="000000"/>
              <w:bottom w:val="single" w:sz="2" w:space="0" w:color="000000"/>
            </w:tcBorders>
          </w:tcPr>
          <w:p>
            <w:pPr>
              <w:pStyle w:val="TableParagraph"/>
              <w:ind w:left="28"/>
              <w:rPr>
                <w:sz w:val="14"/>
              </w:rPr>
            </w:pPr>
            <w:r>
              <w:rPr>
                <w:w w:val="105"/>
                <w:sz w:val="14"/>
              </w:rPr>
              <w:t>KAUMAN</w:t>
            </w:r>
          </w:p>
        </w:tc>
        <w:tc>
          <w:tcPr>
            <w:tcW w:w="1005" w:type="dxa"/>
            <w:tcBorders>
              <w:top w:val="single" w:sz="2" w:space="0" w:color="000000"/>
              <w:bottom w:val="single" w:sz="2" w:space="0" w:color="000000"/>
            </w:tcBorders>
          </w:tcPr>
          <w:p>
            <w:pPr>
              <w:pStyle w:val="TableParagraph"/>
              <w:ind w:left="483"/>
              <w:rPr>
                <w:sz w:val="14"/>
              </w:rPr>
            </w:pPr>
            <w:r>
              <w:rPr>
                <w:w w:val="105"/>
                <w:sz w:val="14"/>
              </w:rPr>
              <w:t>72,98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8203</w:t>
            </w:r>
          </w:p>
        </w:tc>
        <w:tc>
          <w:tcPr>
            <w:tcW w:w="806" w:type="dxa"/>
            <w:tcBorders>
              <w:top w:val="single" w:sz="2" w:space="0" w:color="000000"/>
              <w:bottom w:val="single" w:sz="2" w:space="0" w:color="000000"/>
            </w:tcBorders>
          </w:tcPr>
          <w:p>
            <w:pPr>
              <w:pStyle w:val="TableParagraph"/>
              <w:ind w:left="40"/>
              <w:jc w:val="center"/>
              <w:rPr>
                <w:sz w:val="14"/>
              </w:rPr>
            </w:pPr>
            <w:r>
              <w:rPr>
                <w:sz w:val="14"/>
              </w:rPr>
              <w:t>3517090010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MOJOAGUNG</w:t>
            </w:r>
          </w:p>
        </w:tc>
        <w:tc>
          <w:tcPr>
            <w:tcW w:w="2951" w:type="dxa"/>
            <w:tcBorders>
              <w:top w:val="single" w:sz="2" w:space="0" w:color="000000"/>
              <w:bottom w:val="single" w:sz="2" w:space="0" w:color="000000"/>
            </w:tcBorders>
          </w:tcPr>
          <w:p>
            <w:pPr>
              <w:pStyle w:val="TableParagraph"/>
              <w:ind w:left="28"/>
              <w:rPr>
                <w:sz w:val="14"/>
              </w:rPr>
            </w:pPr>
            <w:r>
              <w:rPr>
                <w:w w:val="105"/>
                <w:sz w:val="14"/>
              </w:rPr>
              <w:t>TANGGALREJO</w:t>
            </w:r>
          </w:p>
        </w:tc>
        <w:tc>
          <w:tcPr>
            <w:tcW w:w="1005" w:type="dxa"/>
            <w:tcBorders>
              <w:top w:val="single" w:sz="2" w:space="0" w:color="000000"/>
              <w:bottom w:val="single" w:sz="2" w:space="0" w:color="000000"/>
            </w:tcBorders>
          </w:tcPr>
          <w:p>
            <w:pPr>
              <w:pStyle w:val="TableParagraph"/>
              <w:ind w:left="483"/>
              <w:rPr>
                <w:sz w:val="14"/>
              </w:rPr>
            </w:pPr>
            <w:r>
              <w:rPr>
                <w:w w:val="105"/>
                <w:sz w:val="14"/>
              </w:rPr>
              <w:t>73,98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8204</w:t>
            </w:r>
          </w:p>
        </w:tc>
        <w:tc>
          <w:tcPr>
            <w:tcW w:w="806" w:type="dxa"/>
            <w:tcBorders>
              <w:top w:val="single" w:sz="2" w:space="0" w:color="000000"/>
              <w:bottom w:val="single" w:sz="2" w:space="0" w:color="000000"/>
            </w:tcBorders>
          </w:tcPr>
          <w:p>
            <w:pPr>
              <w:pStyle w:val="TableParagraph"/>
              <w:ind w:left="40"/>
              <w:jc w:val="center"/>
              <w:rPr>
                <w:sz w:val="14"/>
              </w:rPr>
            </w:pPr>
            <w:r>
              <w:rPr>
                <w:sz w:val="14"/>
              </w:rPr>
              <w:t>3517100011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SUMOBITO</w:t>
            </w:r>
          </w:p>
        </w:tc>
        <w:tc>
          <w:tcPr>
            <w:tcW w:w="2951" w:type="dxa"/>
            <w:tcBorders>
              <w:top w:val="single" w:sz="2" w:space="0" w:color="000000"/>
              <w:bottom w:val="single" w:sz="2" w:space="0" w:color="000000"/>
            </w:tcBorders>
          </w:tcPr>
          <w:p>
            <w:pPr>
              <w:pStyle w:val="TableParagraph"/>
              <w:ind w:left="28"/>
              <w:rPr>
                <w:sz w:val="14"/>
              </w:rPr>
            </w:pPr>
            <w:r>
              <w:rPr>
                <w:w w:val="105"/>
                <w:sz w:val="14"/>
              </w:rPr>
              <w:t>SEGODOREJO</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8205</w:t>
            </w:r>
          </w:p>
        </w:tc>
        <w:tc>
          <w:tcPr>
            <w:tcW w:w="806" w:type="dxa"/>
            <w:tcBorders>
              <w:top w:val="single" w:sz="2" w:space="0" w:color="000000"/>
              <w:bottom w:val="single" w:sz="2" w:space="0" w:color="000000"/>
            </w:tcBorders>
          </w:tcPr>
          <w:p>
            <w:pPr>
              <w:pStyle w:val="TableParagraph"/>
              <w:ind w:left="40"/>
              <w:jc w:val="center"/>
              <w:rPr>
                <w:sz w:val="14"/>
              </w:rPr>
            </w:pPr>
            <w:r>
              <w:rPr>
                <w:sz w:val="14"/>
              </w:rPr>
              <w:t>3517110005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JOGO ROTO</w:t>
            </w:r>
          </w:p>
        </w:tc>
        <w:tc>
          <w:tcPr>
            <w:tcW w:w="2951" w:type="dxa"/>
            <w:tcBorders>
              <w:top w:val="single" w:sz="2" w:space="0" w:color="000000"/>
              <w:bottom w:val="single" w:sz="2" w:space="0" w:color="000000"/>
            </w:tcBorders>
          </w:tcPr>
          <w:p>
            <w:pPr>
              <w:pStyle w:val="TableParagraph"/>
              <w:ind w:left="28"/>
              <w:rPr>
                <w:sz w:val="14"/>
              </w:rPr>
            </w:pPr>
            <w:r>
              <w:rPr>
                <w:w w:val="105"/>
                <w:sz w:val="14"/>
              </w:rPr>
              <w:t>SAWIJI</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8206</w:t>
            </w:r>
          </w:p>
        </w:tc>
        <w:tc>
          <w:tcPr>
            <w:tcW w:w="806" w:type="dxa"/>
            <w:tcBorders>
              <w:bottom w:val="single" w:sz="2" w:space="0" w:color="000000"/>
            </w:tcBorders>
          </w:tcPr>
          <w:p>
            <w:pPr>
              <w:pStyle w:val="TableParagraph"/>
              <w:spacing w:before="2"/>
              <w:ind w:left="40"/>
              <w:jc w:val="center"/>
              <w:rPr>
                <w:sz w:val="14"/>
              </w:rPr>
            </w:pPr>
            <w:r>
              <w:rPr>
                <w:sz w:val="14"/>
              </w:rPr>
              <w:t>3517110010</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JOMBANG</w:t>
            </w:r>
          </w:p>
        </w:tc>
        <w:tc>
          <w:tcPr>
            <w:tcW w:w="2565" w:type="dxa"/>
            <w:tcBorders>
              <w:bottom w:val="single" w:sz="2" w:space="0" w:color="000000"/>
            </w:tcBorders>
          </w:tcPr>
          <w:p>
            <w:pPr>
              <w:pStyle w:val="TableParagraph"/>
              <w:spacing w:before="2"/>
              <w:rPr>
                <w:sz w:val="14"/>
              </w:rPr>
            </w:pPr>
            <w:r>
              <w:rPr>
                <w:w w:val="105"/>
                <w:sz w:val="14"/>
              </w:rPr>
              <w:t>JOGO ROTO</w:t>
            </w:r>
          </w:p>
        </w:tc>
        <w:tc>
          <w:tcPr>
            <w:tcW w:w="2951" w:type="dxa"/>
            <w:tcBorders>
              <w:bottom w:val="single" w:sz="2" w:space="0" w:color="000000"/>
            </w:tcBorders>
          </w:tcPr>
          <w:p>
            <w:pPr>
              <w:pStyle w:val="TableParagraph"/>
              <w:spacing w:before="2"/>
              <w:ind w:left="28"/>
              <w:rPr>
                <w:sz w:val="14"/>
              </w:rPr>
            </w:pPr>
            <w:r>
              <w:rPr>
                <w:w w:val="105"/>
                <w:sz w:val="14"/>
              </w:rPr>
              <w:t>JANTI</w:t>
            </w:r>
          </w:p>
        </w:tc>
        <w:tc>
          <w:tcPr>
            <w:tcW w:w="1005" w:type="dxa"/>
            <w:tcBorders>
              <w:bottom w:val="single" w:sz="2" w:space="0" w:color="000000"/>
            </w:tcBorders>
          </w:tcPr>
          <w:p>
            <w:pPr>
              <w:pStyle w:val="TableParagraph"/>
              <w:spacing w:before="2"/>
              <w:ind w:left="483"/>
              <w:rPr>
                <w:sz w:val="14"/>
              </w:rPr>
            </w:pPr>
            <w:r>
              <w:rPr>
                <w:w w:val="105"/>
                <w:sz w:val="14"/>
              </w:rPr>
              <w:t>73,70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8207</w:t>
            </w:r>
          </w:p>
        </w:tc>
        <w:tc>
          <w:tcPr>
            <w:tcW w:w="806" w:type="dxa"/>
            <w:tcBorders>
              <w:top w:val="single" w:sz="2" w:space="0" w:color="000000"/>
              <w:bottom w:val="single" w:sz="2" w:space="0" w:color="000000"/>
            </w:tcBorders>
          </w:tcPr>
          <w:p>
            <w:pPr>
              <w:pStyle w:val="TableParagraph"/>
              <w:ind w:left="40"/>
              <w:jc w:val="center"/>
              <w:rPr>
                <w:sz w:val="14"/>
              </w:rPr>
            </w:pPr>
            <w:r>
              <w:rPr>
                <w:sz w:val="14"/>
              </w:rPr>
              <w:t>3517130012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JOMBANG</w:t>
            </w:r>
          </w:p>
        </w:tc>
        <w:tc>
          <w:tcPr>
            <w:tcW w:w="2951" w:type="dxa"/>
            <w:tcBorders>
              <w:top w:val="single" w:sz="2" w:space="0" w:color="000000"/>
              <w:bottom w:val="single" w:sz="2" w:space="0" w:color="000000"/>
            </w:tcBorders>
          </w:tcPr>
          <w:p>
            <w:pPr>
              <w:pStyle w:val="TableParagraph"/>
              <w:ind w:left="28"/>
              <w:rPr>
                <w:sz w:val="14"/>
              </w:rPr>
            </w:pPr>
            <w:r>
              <w:rPr>
                <w:w w:val="105"/>
                <w:sz w:val="14"/>
              </w:rPr>
              <w:t>JOMBANG</w:t>
            </w:r>
          </w:p>
        </w:tc>
        <w:tc>
          <w:tcPr>
            <w:tcW w:w="1005" w:type="dxa"/>
            <w:tcBorders>
              <w:top w:val="single" w:sz="2" w:space="0" w:color="000000"/>
              <w:bottom w:val="single" w:sz="2" w:space="0" w:color="000000"/>
            </w:tcBorders>
          </w:tcPr>
          <w:p>
            <w:pPr>
              <w:pStyle w:val="TableParagraph"/>
              <w:ind w:left="483"/>
              <w:rPr>
                <w:sz w:val="14"/>
              </w:rPr>
            </w:pPr>
            <w:r>
              <w:rPr>
                <w:w w:val="105"/>
                <w:sz w:val="14"/>
              </w:rPr>
              <w:t>74,95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8208</w:t>
            </w:r>
          </w:p>
        </w:tc>
        <w:tc>
          <w:tcPr>
            <w:tcW w:w="806" w:type="dxa"/>
            <w:tcBorders>
              <w:top w:val="single" w:sz="2" w:space="0" w:color="000000"/>
              <w:bottom w:val="single" w:sz="2" w:space="0" w:color="000000"/>
            </w:tcBorders>
          </w:tcPr>
          <w:p>
            <w:pPr>
              <w:pStyle w:val="TableParagraph"/>
              <w:ind w:left="40"/>
              <w:jc w:val="center"/>
              <w:rPr>
                <w:sz w:val="14"/>
              </w:rPr>
            </w:pPr>
            <w:r>
              <w:rPr>
                <w:sz w:val="14"/>
              </w:rPr>
              <w:t>3517130015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JOMBANG</w:t>
            </w:r>
          </w:p>
        </w:tc>
        <w:tc>
          <w:tcPr>
            <w:tcW w:w="2951" w:type="dxa"/>
            <w:tcBorders>
              <w:top w:val="single" w:sz="2" w:space="0" w:color="000000"/>
              <w:bottom w:val="single" w:sz="2" w:space="0" w:color="000000"/>
            </w:tcBorders>
          </w:tcPr>
          <w:p>
            <w:pPr>
              <w:pStyle w:val="TableParagraph"/>
              <w:ind w:left="28"/>
              <w:rPr>
                <w:sz w:val="14"/>
              </w:rPr>
            </w:pPr>
            <w:r>
              <w:rPr>
                <w:w w:val="105"/>
                <w:sz w:val="14"/>
              </w:rPr>
              <w:t>DAPUR KEJAMBON</w:t>
            </w:r>
          </w:p>
        </w:tc>
        <w:tc>
          <w:tcPr>
            <w:tcW w:w="1005" w:type="dxa"/>
            <w:tcBorders>
              <w:top w:val="single" w:sz="2" w:space="0" w:color="000000"/>
              <w:bottom w:val="single" w:sz="2" w:space="0" w:color="000000"/>
            </w:tcBorders>
          </w:tcPr>
          <w:p>
            <w:pPr>
              <w:pStyle w:val="TableParagraph"/>
              <w:ind w:left="483"/>
              <w:rPr>
                <w:sz w:val="14"/>
              </w:rPr>
            </w:pPr>
            <w:r>
              <w:rPr>
                <w:w w:val="105"/>
                <w:sz w:val="14"/>
              </w:rPr>
              <w:t>70,10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8209</w:t>
            </w:r>
          </w:p>
        </w:tc>
        <w:tc>
          <w:tcPr>
            <w:tcW w:w="806" w:type="dxa"/>
            <w:tcBorders>
              <w:top w:val="single" w:sz="2" w:space="0" w:color="000000"/>
              <w:bottom w:val="single" w:sz="2" w:space="0" w:color="000000"/>
            </w:tcBorders>
          </w:tcPr>
          <w:p>
            <w:pPr>
              <w:pStyle w:val="TableParagraph"/>
              <w:ind w:left="40"/>
              <w:jc w:val="center"/>
              <w:rPr>
                <w:sz w:val="14"/>
              </w:rPr>
            </w:pPr>
            <w:r>
              <w:rPr>
                <w:sz w:val="14"/>
              </w:rPr>
              <w:t>3517140010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MEGALUH</w:t>
            </w:r>
          </w:p>
        </w:tc>
        <w:tc>
          <w:tcPr>
            <w:tcW w:w="2951" w:type="dxa"/>
            <w:tcBorders>
              <w:top w:val="single" w:sz="2" w:space="0" w:color="000000"/>
              <w:bottom w:val="single" w:sz="2" w:space="0" w:color="000000"/>
            </w:tcBorders>
          </w:tcPr>
          <w:p>
            <w:pPr>
              <w:pStyle w:val="TableParagraph"/>
              <w:ind w:left="28"/>
              <w:rPr>
                <w:sz w:val="14"/>
              </w:rPr>
            </w:pPr>
            <w:r>
              <w:rPr>
                <w:w w:val="105"/>
                <w:sz w:val="14"/>
              </w:rPr>
              <w:t>DUKUH ARUM</w:t>
            </w:r>
          </w:p>
        </w:tc>
        <w:tc>
          <w:tcPr>
            <w:tcW w:w="1005" w:type="dxa"/>
            <w:tcBorders>
              <w:top w:val="single" w:sz="2" w:space="0" w:color="000000"/>
              <w:bottom w:val="single" w:sz="2" w:space="0" w:color="000000"/>
            </w:tcBorders>
          </w:tcPr>
          <w:p>
            <w:pPr>
              <w:pStyle w:val="TableParagraph"/>
              <w:ind w:left="483"/>
              <w:rPr>
                <w:sz w:val="14"/>
              </w:rPr>
            </w:pPr>
            <w:r>
              <w:rPr>
                <w:w w:val="105"/>
                <w:sz w:val="14"/>
              </w:rPr>
              <w:t>69,41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8210</w:t>
            </w:r>
          </w:p>
        </w:tc>
        <w:tc>
          <w:tcPr>
            <w:tcW w:w="806" w:type="dxa"/>
            <w:tcBorders>
              <w:top w:val="single" w:sz="2" w:space="0" w:color="000000"/>
              <w:bottom w:val="single" w:sz="2" w:space="0" w:color="000000"/>
            </w:tcBorders>
          </w:tcPr>
          <w:p>
            <w:pPr>
              <w:pStyle w:val="TableParagraph"/>
              <w:ind w:left="40"/>
              <w:jc w:val="center"/>
              <w:rPr>
                <w:sz w:val="14"/>
              </w:rPr>
            </w:pPr>
            <w:r>
              <w:rPr>
                <w:sz w:val="14"/>
              </w:rPr>
              <w:t>3517150005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TEMBELANG</w:t>
            </w:r>
          </w:p>
        </w:tc>
        <w:tc>
          <w:tcPr>
            <w:tcW w:w="2951" w:type="dxa"/>
            <w:tcBorders>
              <w:top w:val="single" w:sz="2" w:space="0" w:color="000000"/>
              <w:bottom w:val="single" w:sz="2" w:space="0" w:color="000000"/>
            </w:tcBorders>
          </w:tcPr>
          <w:p>
            <w:pPr>
              <w:pStyle w:val="TableParagraph"/>
              <w:ind w:left="28"/>
              <w:rPr>
                <w:sz w:val="14"/>
              </w:rPr>
            </w:pPr>
            <w:r>
              <w:rPr>
                <w:w w:val="105"/>
                <w:sz w:val="14"/>
              </w:rPr>
              <w:t>PESANTREN</w:t>
            </w:r>
          </w:p>
        </w:tc>
        <w:tc>
          <w:tcPr>
            <w:tcW w:w="1005" w:type="dxa"/>
            <w:tcBorders>
              <w:top w:val="single" w:sz="2" w:space="0" w:color="000000"/>
              <w:bottom w:val="single" w:sz="2" w:space="0" w:color="000000"/>
            </w:tcBorders>
          </w:tcPr>
          <w:p>
            <w:pPr>
              <w:pStyle w:val="TableParagraph"/>
              <w:ind w:left="483"/>
              <w:rPr>
                <w:sz w:val="14"/>
              </w:rPr>
            </w:pPr>
            <w:r>
              <w:rPr>
                <w:w w:val="105"/>
                <w:sz w:val="14"/>
              </w:rPr>
              <w:t>74,23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8211</w:t>
            </w:r>
          </w:p>
        </w:tc>
        <w:tc>
          <w:tcPr>
            <w:tcW w:w="806" w:type="dxa"/>
            <w:tcBorders>
              <w:top w:val="single" w:sz="2" w:space="0" w:color="000000"/>
              <w:bottom w:val="single" w:sz="2" w:space="0" w:color="000000"/>
            </w:tcBorders>
          </w:tcPr>
          <w:p>
            <w:pPr>
              <w:pStyle w:val="TableParagraph"/>
              <w:ind w:left="40"/>
              <w:jc w:val="center"/>
              <w:rPr>
                <w:sz w:val="14"/>
              </w:rPr>
            </w:pPr>
            <w:r>
              <w:rPr>
                <w:sz w:val="14"/>
              </w:rPr>
              <w:t>3517150012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TEMBELANG</w:t>
            </w:r>
          </w:p>
        </w:tc>
        <w:tc>
          <w:tcPr>
            <w:tcW w:w="2951" w:type="dxa"/>
            <w:tcBorders>
              <w:top w:val="single" w:sz="2" w:space="0" w:color="000000"/>
              <w:bottom w:val="single" w:sz="2" w:space="0" w:color="000000"/>
            </w:tcBorders>
          </w:tcPr>
          <w:p>
            <w:pPr>
              <w:pStyle w:val="TableParagraph"/>
              <w:ind w:left="28"/>
              <w:rPr>
                <w:sz w:val="14"/>
              </w:rPr>
            </w:pPr>
            <w:r>
              <w:rPr>
                <w:w w:val="105"/>
                <w:sz w:val="14"/>
              </w:rPr>
              <w:t>GABUSBANARAN</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8212</w:t>
            </w:r>
          </w:p>
        </w:tc>
        <w:tc>
          <w:tcPr>
            <w:tcW w:w="806" w:type="dxa"/>
            <w:tcBorders>
              <w:top w:val="single" w:sz="2" w:space="0" w:color="000000"/>
              <w:bottom w:val="single" w:sz="2" w:space="0" w:color="000000"/>
            </w:tcBorders>
          </w:tcPr>
          <w:p>
            <w:pPr>
              <w:pStyle w:val="TableParagraph"/>
              <w:ind w:left="40"/>
              <w:jc w:val="center"/>
              <w:rPr>
                <w:sz w:val="14"/>
              </w:rPr>
            </w:pPr>
            <w:r>
              <w:rPr>
                <w:sz w:val="14"/>
              </w:rPr>
              <w:t>3517150015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TEMBELANG</w:t>
            </w:r>
          </w:p>
        </w:tc>
        <w:tc>
          <w:tcPr>
            <w:tcW w:w="2951" w:type="dxa"/>
            <w:tcBorders>
              <w:top w:val="single" w:sz="2" w:space="0" w:color="000000"/>
              <w:bottom w:val="single" w:sz="2" w:space="0" w:color="000000"/>
            </w:tcBorders>
          </w:tcPr>
          <w:p>
            <w:pPr>
              <w:pStyle w:val="TableParagraph"/>
              <w:ind w:left="28"/>
              <w:rPr>
                <w:sz w:val="14"/>
              </w:rPr>
            </w:pPr>
            <w:r>
              <w:rPr>
                <w:w w:val="105"/>
                <w:sz w:val="14"/>
              </w:rPr>
              <w:t>KEPUH DOKO</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8213</w:t>
            </w:r>
          </w:p>
        </w:tc>
        <w:tc>
          <w:tcPr>
            <w:tcW w:w="806" w:type="dxa"/>
            <w:tcBorders>
              <w:top w:val="single" w:sz="2" w:space="0" w:color="000000"/>
              <w:bottom w:val="single" w:sz="2" w:space="0" w:color="000000"/>
            </w:tcBorders>
          </w:tcPr>
          <w:p>
            <w:pPr>
              <w:pStyle w:val="TableParagraph"/>
              <w:ind w:left="40"/>
              <w:jc w:val="center"/>
              <w:rPr>
                <w:sz w:val="14"/>
              </w:rPr>
            </w:pPr>
            <w:r>
              <w:rPr>
                <w:sz w:val="14"/>
              </w:rPr>
              <w:t>3517160009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KESAMBEN</w:t>
            </w:r>
          </w:p>
        </w:tc>
        <w:tc>
          <w:tcPr>
            <w:tcW w:w="2951" w:type="dxa"/>
            <w:tcBorders>
              <w:top w:val="single" w:sz="2" w:space="0" w:color="000000"/>
              <w:bottom w:val="single" w:sz="2" w:space="0" w:color="000000"/>
            </w:tcBorders>
          </w:tcPr>
          <w:p>
            <w:pPr>
              <w:pStyle w:val="TableParagraph"/>
              <w:ind w:left="28"/>
              <w:rPr>
                <w:sz w:val="14"/>
              </w:rPr>
            </w:pPr>
            <w:r>
              <w:rPr>
                <w:w w:val="105"/>
                <w:sz w:val="14"/>
              </w:rPr>
              <w:t>KESAMBEN</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8214</w:t>
            </w:r>
          </w:p>
        </w:tc>
        <w:tc>
          <w:tcPr>
            <w:tcW w:w="806" w:type="dxa"/>
            <w:tcBorders>
              <w:top w:val="single" w:sz="2" w:space="0" w:color="000000"/>
              <w:bottom w:val="single" w:sz="2" w:space="0" w:color="000000"/>
            </w:tcBorders>
          </w:tcPr>
          <w:p>
            <w:pPr>
              <w:pStyle w:val="TableParagraph"/>
              <w:ind w:left="40"/>
              <w:jc w:val="center"/>
              <w:rPr>
                <w:sz w:val="14"/>
              </w:rPr>
            </w:pPr>
            <w:r>
              <w:rPr>
                <w:sz w:val="14"/>
              </w:rPr>
              <w:t>3517190003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KABUH</w:t>
            </w:r>
          </w:p>
        </w:tc>
        <w:tc>
          <w:tcPr>
            <w:tcW w:w="2951" w:type="dxa"/>
            <w:tcBorders>
              <w:top w:val="single" w:sz="2" w:space="0" w:color="000000"/>
              <w:bottom w:val="single" w:sz="2" w:space="0" w:color="000000"/>
            </w:tcBorders>
          </w:tcPr>
          <w:p>
            <w:pPr>
              <w:pStyle w:val="TableParagraph"/>
              <w:ind w:left="28"/>
              <w:rPr>
                <w:sz w:val="14"/>
              </w:rPr>
            </w:pPr>
            <w:r>
              <w:rPr>
                <w:w w:val="105"/>
                <w:sz w:val="14"/>
              </w:rPr>
              <w:t>MANGUNAN</w:t>
            </w:r>
          </w:p>
        </w:tc>
        <w:tc>
          <w:tcPr>
            <w:tcW w:w="1005" w:type="dxa"/>
            <w:tcBorders>
              <w:top w:val="single" w:sz="2" w:space="0" w:color="000000"/>
              <w:bottom w:val="single" w:sz="2" w:space="0" w:color="000000"/>
            </w:tcBorders>
          </w:tcPr>
          <w:p>
            <w:pPr>
              <w:pStyle w:val="TableParagraph"/>
              <w:ind w:left="483"/>
              <w:rPr>
                <w:sz w:val="14"/>
              </w:rPr>
            </w:pPr>
            <w:r>
              <w:rPr>
                <w:w w:val="105"/>
                <w:sz w:val="14"/>
              </w:rPr>
              <w:t>71,95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8215</w:t>
            </w:r>
          </w:p>
        </w:tc>
        <w:tc>
          <w:tcPr>
            <w:tcW w:w="806" w:type="dxa"/>
            <w:tcBorders>
              <w:top w:val="single" w:sz="2" w:space="0" w:color="000000"/>
              <w:bottom w:val="single" w:sz="2" w:space="0" w:color="000000"/>
            </w:tcBorders>
          </w:tcPr>
          <w:p>
            <w:pPr>
              <w:pStyle w:val="TableParagraph"/>
              <w:ind w:left="40"/>
              <w:jc w:val="center"/>
              <w:rPr>
                <w:sz w:val="14"/>
              </w:rPr>
            </w:pPr>
            <w:r>
              <w:rPr>
                <w:sz w:val="14"/>
              </w:rPr>
              <w:t>3517190007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KABUH</w:t>
            </w:r>
          </w:p>
        </w:tc>
        <w:tc>
          <w:tcPr>
            <w:tcW w:w="2951" w:type="dxa"/>
            <w:tcBorders>
              <w:top w:val="single" w:sz="2" w:space="0" w:color="000000"/>
              <w:bottom w:val="single" w:sz="2" w:space="0" w:color="000000"/>
            </w:tcBorders>
          </w:tcPr>
          <w:p>
            <w:pPr>
              <w:pStyle w:val="TableParagraph"/>
              <w:ind w:left="28"/>
              <w:rPr>
                <w:sz w:val="14"/>
              </w:rPr>
            </w:pPr>
            <w:r>
              <w:rPr>
                <w:w w:val="105"/>
                <w:sz w:val="14"/>
              </w:rPr>
              <w:t>BANJAR DOWO</w:t>
            </w:r>
          </w:p>
        </w:tc>
        <w:tc>
          <w:tcPr>
            <w:tcW w:w="1005" w:type="dxa"/>
            <w:tcBorders>
              <w:top w:val="single" w:sz="2" w:space="0" w:color="000000"/>
              <w:bottom w:val="single" w:sz="2" w:space="0" w:color="000000"/>
            </w:tcBorders>
          </w:tcPr>
          <w:p>
            <w:pPr>
              <w:pStyle w:val="TableParagraph"/>
              <w:ind w:left="483"/>
              <w:rPr>
                <w:sz w:val="14"/>
              </w:rPr>
            </w:pPr>
            <w:r>
              <w:rPr>
                <w:w w:val="105"/>
                <w:sz w:val="14"/>
              </w:rPr>
              <w:t>74,54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8216</w:t>
            </w:r>
          </w:p>
        </w:tc>
        <w:tc>
          <w:tcPr>
            <w:tcW w:w="806" w:type="dxa"/>
            <w:tcBorders>
              <w:top w:val="single" w:sz="2" w:space="0" w:color="000000"/>
              <w:bottom w:val="single" w:sz="2" w:space="0" w:color="000000"/>
            </w:tcBorders>
          </w:tcPr>
          <w:p>
            <w:pPr>
              <w:pStyle w:val="TableParagraph"/>
              <w:ind w:left="40"/>
              <w:jc w:val="center"/>
              <w:rPr>
                <w:sz w:val="14"/>
              </w:rPr>
            </w:pPr>
            <w:r>
              <w:rPr>
                <w:sz w:val="14"/>
              </w:rPr>
              <w:t>3517190008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KABUH</w:t>
            </w:r>
          </w:p>
        </w:tc>
        <w:tc>
          <w:tcPr>
            <w:tcW w:w="2951" w:type="dxa"/>
            <w:tcBorders>
              <w:top w:val="single" w:sz="2" w:space="0" w:color="000000"/>
              <w:bottom w:val="single" w:sz="2" w:space="0" w:color="000000"/>
            </w:tcBorders>
          </w:tcPr>
          <w:p>
            <w:pPr>
              <w:pStyle w:val="TableParagraph"/>
              <w:ind w:left="28"/>
              <w:rPr>
                <w:sz w:val="14"/>
              </w:rPr>
            </w:pPr>
            <w:r>
              <w:rPr>
                <w:w w:val="105"/>
                <w:sz w:val="14"/>
              </w:rPr>
              <w:t>SUMBERRINGIN</w:t>
            </w:r>
          </w:p>
        </w:tc>
        <w:tc>
          <w:tcPr>
            <w:tcW w:w="1005" w:type="dxa"/>
            <w:tcBorders>
              <w:top w:val="single" w:sz="2" w:space="0" w:color="000000"/>
              <w:bottom w:val="single" w:sz="2" w:space="0" w:color="000000"/>
            </w:tcBorders>
          </w:tcPr>
          <w:p>
            <w:pPr>
              <w:pStyle w:val="TableParagraph"/>
              <w:ind w:left="483"/>
              <w:rPr>
                <w:sz w:val="14"/>
              </w:rPr>
            </w:pPr>
            <w:r>
              <w:rPr>
                <w:w w:val="105"/>
                <w:sz w:val="14"/>
              </w:rPr>
              <w:t>58,86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8217</w:t>
            </w:r>
          </w:p>
        </w:tc>
        <w:tc>
          <w:tcPr>
            <w:tcW w:w="806" w:type="dxa"/>
            <w:tcBorders>
              <w:top w:val="single" w:sz="2" w:space="0" w:color="000000"/>
              <w:bottom w:val="single" w:sz="2" w:space="0" w:color="000000"/>
            </w:tcBorders>
          </w:tcPr>
          <w:p>
            <w:pPr>
              <w:pStyle w:val="TableParagraph"/>
              <w:ind w:left="40"/>
              <w:jc w:val="center"/>
              <w:rPr>
                <w:sz w:val="14"/>
              </w:rPr>
            </w:pPr>
            <w:r>
              <w:rPr>
                <w:sz w:val="14"/>
              </w:rPr>
              <w:t>3517200004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JOMBANG</w:t>
            </w:r>
          </w:p>
        </w:tc>
        <w:tc>
          <w:tcPr>
            <w:tcW w:w="2565" w:type="dxa"/>
            <w:tcBorders>
              <w:top w:val="single" w:sz="2" w:space="0" w:color="000000"/>
              <w:bottom w:val="single" w:sz="2" w:space="0" w:color="000000"/>
            </w:tcBorders>
          </w:tcPr>
          <w:p>
            <w:pPr>
              <w:pStyle w:val="TableParagraph"/>
              <w:rPr>
                <w:sz w:val="14"/>
              </w:rPr>
            </w:pPr>
            <w:r>
              <w:rPr>
                <w:w w:val="105"/>
                <w:sz w:val="14"/>
              </w:rPr>
              <w:t>PLANDAAN</w:t>
            </w:r>
          </w:p>
        </w:tc>
        <w:tc>
          <w:tcPr>
            <w:tcW w:w="2951" w:type="dxa"/>
            <w:tcBorders>
              <w:top w:val="single" w:sz="2" w:space="0" w:color="000000"/>
              <w:bottom w:val="single" w:sz="2" w:space="0" w:color="000000"/>
            </w:tcBorders>
          </w:tcPr>
          <w:p>
            <w:pPr>
              <w:pStyle w:val="TableParagraph"/>
              <w:ind w:left="28"/>
              <w:rPr>
                <w:sz w:val="14"/>
              </w:rPr>
            </w:pPr>
            <w:r>
              <w:rPr>
                <w:w w:val="105"/>
                <w:sz w:val="14"/>
              </w:rPr>
              <w:t>GEBANG BUNDER</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8218</w:t>
            </w:r>
          </w:p>
        </w:tc>
        <w:tc>
          <w:tcPr>
            <w:tcW w:w="806" w:type="dxa"/>
            <w:tcBorders>
              <w:top w:val="single" w:sz="2" w:space="0" w:color="000000"/>
              <w:bottom w:val="single" w:sz="2" w:space="0" w:color="000000"/>
            </w:tcBorders>
          </w:tcPr>
          <w:p>
            <w:pPr>
              <w:pStyle w:val="TableParagraph"/>
              <w:ind w:left="40"/>
              <w:jc w:val="center"/>
              <w:rPr>
                <w:sz w:val="14"/>
              </w:rPr>
            </w:pPr>
            <w:r>
              <w:rPr>
                <w:sz w:val="14"/>
              </w:rPr>
              <w:t>3518010009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SAWAHAN</w:t>
            </w:r>
          </w:p>
        </w:tc>
        <w:tc>
          <w:tcPr>
            <w:tcW w:w="2951" w:type="dxa"/>
            <w:tcBorders>
              <w:top w:val="single" w:sz="2" w:space="0" w:color="000000"/>
              <w:bottom w:val="single" w:sz="2" w:space="0" w:color="000000"/>
            </w:tcBorders>
          </w:tcPr>
          <w:p>
            <w:pPr>
              <w:pStyle w:val="TableParagraph"/>
              <w:ind w:left="28"/>
              <w:rPr>
                <w:sz w:val="14"/>
              </w:rPr>
            </w:pPr>
            <w:r>
              <w:rPr>
                <w:w w:val="105"/>
                <w:sz w:val="14"/>
              </w:rPr>
              <w:t>KEBON AGUNG</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8219</w:t>
            </w:r>
          </w:p>
        </w:tc>
        <w:tc>
          <w:tcPr>
            <w:tcW w:w="806" w:type="dxa"/>
            <w:tcBorders>
              <w:top w:val="single" w:sz="2" w:space="0" w:color="000000"/>
              <w:bottom w:val="single" w:sz="2" w:space="0" w:color="000000"/>
            </w:tcBorders>
          </w:tcPr>
          <w:p>
            <w:pPr>
              <w:pStyle w:val="TableParagraph"/>
              <w:ind w:left="40"/>
              <w:jc w:val="center"/>
              <w:rPr>
                <w:sz w:val="14"/>
              </w:rPr>
            </w:pPr>
            <w:r>
              <w:rPr>
                <w:sz w:val="14"/>
              </w:rPr>
              <w:t>3518020006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NGETOS</w:t>
            </w:r>
          </w:p>
        </w:tc>
        <w:tc>
          <w:tcPr>
            <w:tcW w:w="2951" w:type="dxa"/>
            <w:tcBorders>
              <w:top w:val="single" w:sz="2" w:space="0" w:color="000000"/>
              <w:bottom w:val="single" w:sz="2" w:space="0" w:color="000000"/>
            </w:tcBorders>
          </w:tcPr>
          <w:p>
            <w:pPr>
              <w:pStyle w:val="TableParagraph"/>
              <w:ind w:left="28"/>
              <w:rPr>
                <w:sz w:val="14"/>
              </w:rPr>
            </w:pPr>
            <w:r>
              <w:rPr>
                <w:w w:val="105"/>
                <w:sz w:val="14"/>
              </w:rPr>
              <w:t>SURU</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8220</w:t>
            </w:r>
          </w:p>
        </w:tc>
        <w:tc>
          <w:tcPr>
            <w:tcW w:w="806" w:type="dxa"/>
            <w:tcBorders>
              <w:top w:val="single" w:sz="2" w:space="0" w:color="000000"/>
              <w:bottom w:val="single" w:sz="2" w:space="0" w:color="000000"/>
            </w:tcBorders>
          </w:tcPr>
          <w:p>
            <w:pPr>
              <w:pStyle w:val="TableParagraph"/>
              <w:ind w:left="40"/>
              <w:jc w:val="center"/>
              <w:rPr>
                <w:sz w:val="14"/>
              </w:rPr>
            </w:pPr>
            <w:r>
              <w:rPr>
                <w:sz w:val="14"/>
              </w:rPr>
              <w:t>3518020008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NGETOS</w:t>
            </w:r>
          </w:p>
        </w:tc>
        <w:tc>
          <w:tcPr>
            <w:tcW w:w="2951" w:type="dxa"/>
            <w:tcBorders>
              <w:top w:val="single" w:sz="2" w:space="0" w:color="000000"/>
              <w:bottom w:val="single" w:sz="2" w:space="0" w:color="000000"/>
            </w:tcBorders>
          </w:tcPr>
          <w:p>
            <w:pPr>
              <w:pStyle w:val="TableParagraph"/>
              <w:ind w:left="28"/>
              <w:rPr>
                <w:sz w:val="14"/>
              </w:rPr>
            </w:pPr>
            <w:r>
              <w:rPr>
                <w:w w:val="105"/>
                <w:sz w:val="14"/>
              </w:rPr>
              <w:t>MOJODUWUR</w:t>
            </w:r>
          </w:p>
        </w:tc>
        <w:tc>
          <w:tcPr>
            <w:tcW w:w="1005" w:type="dxa"/>
            <w:tcBorders>
              <w:top w:val="single" w:sz="2" w:space="0" w:color="000000"/>
              <w:bottom w:val="single" w:sz="2" w:space="0" w:color="000000"/>
            </w:tcBorders>
          </w:tcPr>
          <w:p>
            <w:pPr>
              <w:pStyle w:val="TableParagraph"/>
              <w:ind w:left="483"/>
              <w:rPr>
                <w:sz w:val="14"/>
              </w:rPr>
            </w:pPr>
            <w:r>
              <w:rPr>
                <w:w w:val="105"/>
                <w:sz w:val="14"/>
              </w:rPr>
              <w:t>62,00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8221</w:t>
            </w:r>
          </w:p>
        </w:tc>
        <w:tc>
          <w:tcPr>
            <w:tcW w:w="806" w:type="dxa"/>
            <w:tcBorders>
              <w:top w:val="single" w:sz="2" w:space="0" w:color="000000"/>
              <w:bottom w:val="single" w:sz="2" w:space="0" w:color="000000"/>
            </w:tcBorders>
          </w:tcPr>
          <w:p>
            <w:pPr>
              <w:pStyle w:val="TableParagraph"/>
              <w:ind w:left="40"/>
              <w:jc w:val="center"/>
              <w:rPr>
                <w:sz w:val="14"/>
              </w:rPr>
            </w:pPr>
            <w:r>
              <w:rPr>
                <w:sz w:val="14"/>
              </w:rPr>
              <w:t>3518030001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BERBEK</w:t>
            </w:r>
          </w:p>
        </w:tc>
        <w:tc>
          <w:tcPr>
            <w:tcW w:w="2951" w:type="dxa"/>
            <w:tcBorders>
              <w:top w:val="single" w:sz="2" w:space="0" w:color="000000"/>
              <w:bottom w:val="single" w:sz="2" w:space="0" w:color="000000"/>
            </w:tcBorders>
          </w:tcPr>
          <w:p>
            <w:pPr>
              <w:pStyle w:val="TableParagraph"/>
              <w:ind w:left="28"/>
              <w:rPr>
                <w:sz w:val="14"/>
              </w:rPr>
            </w:pPr>
            <w:r>
              <w:rPr>
                <w:w w:val="105"/>
                <w:sz w:val="14"/>
              </w:rPr>
              <w:t>SALAMROJO</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8222</w:t>
            </w:r>
          </w:p>
        </w:tc>
        <w:tc>
          <w:tcPr>
            <w:tcW w:w="806" w:type="dxa"/>
            <w:tcBorders>
              <w:top w:val="single" w:sz="2" w:space="0" w:color="000000"/>
              <w:bottom w:val="single" w:sz="2" w:space="0" w:color="000000"/>
            </w:tcBorders>
          </w:tcPr>
          <w:p>
            <w:pPr>
              <w:pStyle w:val="TableParagraph"/>
              <w:ind w:left="40"/>
              <w:jc w:val="center"/>
              <w:rPr>
                <w:sz w:val="14"/>
              </w:rPr>
            </w:pPr>
            <w:r>
              <w:rPr>
                <w:sz w:val="14"/>
              </w:rPr>
              <w:t>3518030012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BERBEK</w:t>
            </w:r>
          </w:p>
        </w:tc>
        <w:tc>
          <w:tcPr>
            <w:tcW w:w="2951" w:type="dxa"/>
            <w:tcBorders>
              <w:top w:val="single" w:sz="2" w:space="0" w:color="000000"/>
              <w:bottom w:val="single" w:sz="2" w:space="0" w:color="000000"/>
            </w:tcBorders>
          </w:tcPr>
          <w:p>
            <w:pPr>
              <w:pStyle w:val="TableParagraph"/>
              <w:ind w:left="28"/>
              <w:rPr>
                <w:sz w:val="14"/>
              </w:rPr>
            </w:pPr>
            <w:r>
              <w:rPr>
                <w:w w:val="105"/>
                <w:sz w:val="14"/>
              </w:rPr>
              <w:t>SENDANG BUMEN</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8223</w:t>
            </w:r>
          </w:p>
        </w:tc>
        <w:tc>
          <w:tcPr>
            <w:tcW w:w="806" w:type="dxa"/>
            <w:tcBorders>
              <w:top w:val="single" w:sz="2" w:space="0" w:color="000000"/>
              <w:bottom w:val="single" w:sz="2" w:space="0" w:color="000000"/>
            </w:tcBorders>
          </w:tcPr>
          <w:p>
            <w:pPr>
              <w:pStyle w:val="TableParagraph"/>
              <w:ind w:left="40"/>
              <w:jc w:val="center"/>
              <w:rPr>
                <w:sz w:val="14"/>
              </w:rPr>
            </w:pPr>
            <w:r>
              <w:rPr>
                <w:sz w:val="14"/>
              </w:rPr>
              <w:t>3518030013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BERBEK</w:t>
            </w:r>
          </w:p>
        </w:tc>
        <w:tc>
          <w:tcPr>
            <w:tcW w:w="2951" w:type="dxa"/>
            <w:tcBorders>
              <w:top w:val="single" w:sz="2" w:space="0" w:color="000000"/>
              <w:bottom w:val="single" w:sz="2" w:space="0" w:color="000000"/>
            </w:tcBorders>
          </w:tcPr>
          <w:p>
            <w:pPr>
              <w:pStyle w:val="TableParagraph"/>
              <w:ind w:left="28"/>
              <w:rPr>
                <w:sz w:val="14"/>
              </w:rPr>
            </w:pPr>
            <w:r>
              <w:rPr>
                <w:w w:val="105"/>
                <w:sz w:val="14"/>
              </w:rPr>
              <w:t>SUMBER URIP</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8224</w:t>
            </w:r>
          </w:p>
        </w:tc>
        <w:tc>
          <w:tcPr>
            <w:tcW w:w="806" w:type="dxa"/>
            <w:tcBorders>
              <w:top w:val="single" w:sz="2" w:space="0" w:color="000000"/>
              <w:bottom w:val="single" w:sz="2" w:space="0" w:color="000000"/>
            </w:tcBorders>
          </w:tcPr>
          <w:p>
            <w:pPr>
              <w:pStyle w:val="TableParagraph"/>
              <w:ind w:left="40"/>
              <w:jc w:val="center"/>
              <w:rPr>
                <w:sz w:val="14"/>
              </w:rPr>
            </w:pPr>
            <w:r>
              <w:rPr>
                <w:sz w:val="14"/>
              </w:rPr>
              <w:t>3518030014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BERBEK</w:t>
            </w:r>
          </w:p>
        </w:tc>
        <w:tc>
          <w:tcPr>
            <w:tcW w:w="2951" w:type="dxa"/>
            <w:tcBorders>
              <w:top w:val="single" w:sz="2" w:space="0" w:color="000000"/>
              <w:bottom w:val="single" w:sz="2" w:space="0" w:color="000000"/>
            </w:tcBorders>
          </w:tcPr>
          <w:p>
            <w:pPr>
              <w:pStyle w:val="TableParagraph"/>
              <w:ind w:left="28"/>
              <w:rPr>
                <w:sz w:val="14"/>
              </w:rPr>
            </w:pPr>
            <w:r>
              <w:rPr>
                <w:w w:val="105"/>
                <w:sz w:val="14"/>
              </w:rPr>
              <w:t>PATRANREJO</w:t>
            </w:r>
          </w:p>
        </w:tc>
        <w:tc>
          <w:tcPr>
            <w:tcW w:w="1005" w:type="dxa"/>
            <w:tcBorders>
              <w:top w:val="single" w:sz="2" w:space="0" w:color="000000"/>
              <w:bottom w:val="single" w:sz="2" w:space="0" w:color="000000"/>
            </w:tcBorders>
          </w:tcPr>
          <w:p>
            <w:pPr>
              <w:pStyle w:val="TableParagraph"/>
              <w:ind w:left="483"/>
              <w:rPr>
                <w:sz w:val="14"/>
              </w:rPr>
            </w:pPr>
            <w:r>
              <w:rPr>
                <w:w w:val="105"/>
                <w:sz w:val="14"/>
              </w:rPr>
              <w:t>60,08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8225</w:t>
            </w:r>
          </w:p>
        </w:tc>
        <w:tc>
          <w:tcPr>
            <w:tcW w:w="806" w:type="dxa"/>
            <w:tcBorders>
              <w:top w:val="single" w:sz="2" w:space="0" w:color="000000"/>
              <w:bottom w:val="single" w:sz="2" w:space="0" w:color="000000"/>
            </w:tcBorders>
          </w:tcPr>
          <w:p>
            <w:pPr>
              <w:pStyle w:val="TableParagraph"/>
              <w:ind w:left="40"/>
              <w:jc w:val="center"/>
              <w:rPr>
                <w:sz w:val="14"/>
              </w:rPr>
            </w:pPr>
            <w:r>
              <w:rPr>
                <w:sz w:val="14"/>
              </w:rPr>
              <w:t>3518030018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BERBEK</w:t>
            </w:r>
          </w:p>
        </w:tc>
        <w:tc>
          <w:tcPr>
            <w:tcW w:w="2951" w:type="dxa"/>
            <w:tcBorders>
              <w:top w:val="single" w:sz="2" w:space="0" w:color="000000"/>
              <w:bottom w:val="single" w:sz="2" w:space="0" w:color="000000"/>
            </w:tcBorders>
          </w:tcPr>
          <w:p>
            <w:pPr>
              <w:pStyle w:val="TableParagraph"/>
              <w:ind w:left="28"/>
              <w:rPr>
                <w:sz w:val="14"/>
              </w:rPr>
            </w:pPr>
            <w:r>
              <w:rPr>
                <w:w w:val="105"/>
                <w:sz w:val="14"/>
              </w:rPr>
              <w:t>GROJOGAN</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8226</w:t>
            </w:r>
          </w:p>
        </w:tc>
        <w:tc>
          <w:tcPr>
            <w:tcW w:w="806" w:type="dxa"/>
            <w:tcBorders>
              <w:top w:val="single" w:sz="2" w:space="0" w:color="000000"/>
              <w:bottom w:val="single" w:sz="2" w:space="0" w:color="000000"/>
            </w:tcBorders>
          </w:tcPr>
          <w:p>
            <w:pPr>
              <w:pStyle w:val="TableParagraph"/>
              <w:ind w:left="40"/>
              <w:jc w:val="center"/>
              <w:rPr>
                <w:sz w:val="14"/>
              </w:rPr>
            </w:pPr>
            <w:r>
              <w:rPr>
                <w:sz w:val="14"/>
              </w:rPr>
              <w:t>3518030019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BERBEK</w:t>
            </w:r>
          </w:p>
        </w:tc>
        <w:tc>
          <w:tcPr>
            <w:tcW w:w="2951" w:type="dxa"/>
            <w:tcBorders>
              <w:top w:val="single" w:sz="2" w:space="0" w:color="000000"/>
              <w:bottom w:val="single" w:sz="2" w:space="0" w:color="000000"/>
            </w:tcBorders>
          </w:tcPr>
          <w:p>
            <w:pPr>
              <w:pStyle w:val="TableParagraph"/>
              <w:ind w:left="28"/>
              <w:rPr>
                <w:sz w:val="14"/>
              </w:rPr>
            </w:pPr>
            <w:r>
              <w:rPr>
                <w:w w:val="105"/>
                <w:sz w:val="14"/>
              </w:rPr>
              <w:t>BULU</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8227</w:t>
            </w:r>
          </w:p>
        </w:tc>
        <w:tc>
          <w:tcPr>
            <w:tcW w:w="806" w:type="dxa"/>
            <w:tcBorders>
              <w:top w:val="single" w:sz="2" w:space="0" w:color="000000"/>
              <w:bottom w:val="single" w:sz="2" w:space="0" w:color="000000"/>
            </w:tcBorders>
          </w:tcPr>
          <w:p>
            <w:pPr>
              <w:pStyle w:val="TableParagraph"/>
              <w:ind w:left="40"/>
              <w:jc w:val="center"/>
              <w:rPr>
                <w:sz w:val="14"/>
              </w:rPr>
            </w:pPr>
            <w:r>
              <w:rPr>
                <w:sz w:val="14"/>
              </w:rPr>
              <w:t>3518040008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LOCERET</w:t>
            </w:r>
          </w:p>
        </w:tc>
        <w:tc>
          <w:tcPr>
            <w:tcW w:w="2951" w:type="dxa"/>
            <w:tcBorders>
              <w:top w:val="single" w:sz="2" w:space="0" w:color="000000"/>
              <w:bottom w:val="single" w:sz="2" w:space="0" w:color="000000"/>
            </w:tcBorders>
          </w:tcPr>
          <w:p>
            <w:pPr>
              <w:pStyle w:val="TableParagraph"/>
              <w:ind w:left="28"/>
              <w:rPr>
                <w:sz w:val="14"/>
              </w:rPr>
            </w:pPr>
            <w:r>
              <w:rPr>
                <w:w w:val="105"/>
                <w:sz w:val="14"/>
              </w:rPr>
              <w:t>SEKARAN</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8228</w:t>
            </w:r>
          </w:p>
        </w:tc>
        <w:tc>
          <w:tcPr>
            <w:tcW w:w="806" w:type="dxa"/>
            <w:tcBorders>
              <w:top w:val="single" w:sz="2" w:space="0" w:color="000000"/>
              <w:bottom w:val="single" w:sz="2" w:space="0" w:color="000000"/>
            </w:tcBorders>
          </w:tcPr>
          <w:p>
            <w:pPr>
              <w:pStyle w:val="TableParagraph"/>
              <w:ind w:left="40"/>
              <w:jc w:val="center"/>
              <w:rPr>
                <w:sz w:val="14"/>
              </w:rPr>
            </w:pPr>
            <w:r>
              <w:rPr>
                <w:sz w:val="14"/>
              </w:rPr>
              <w:t>3518040017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LOCERET</w:t>
            </w:r>
          </w:p>
        </w:tc>
        <w:tc>
          <w:tcPr>
            <w:tcW w:w="2951" w:type="dxa"/>
            <w:tcBorders>
              <w:top w:val="single" w:sz="2" w:space="0" w:color="000000"/>
              <w:bottom w:val="single" w:sz="2" w:space="0" w:color="000000"/>
            </w:tcBorders>
          </w:tcPr>
          <w:p>
            <w:pPr>
              <w:pStyle w:val="TableParagraph"/>
              <w:ind w:left="28"/>
              <w:rPr>
                <w:sz w:val="14"/>
              </w:rPr>
            </w:pPr>
            <w:r>
              <w:rPr>
                <w:w w:val="105"/>
                <w:sz w:val="14"/>
              </w:rPr>
              <w:t>KWAGEAN</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8229</w:t>
            </w:r>
          </w:p>
        </w:tc>
        <w:tc>
          <w:tcPr>
            <w:tcW w:w="806" w:type="dxa"/>
            <w:tcBorders>
              <w:top w:val="single" w:sz="2" w:space="0" w:color="000000"/>
              <w:bottom w:val="single" w:sz="2" w:space="0" w:color="000000"/>
            </w:tcBorders>
          </w:tcPr>
          <w:p>
            <w:pPr>
              <w:pStyle w:val="TableParagraph"/>
              <w:ind w:left="40"/>
              <w:jc w:val="center"/>
              <w:rPr>
                <w:sz w:val="14"/>
              </w:rPr>
            </w:pPr>
            <w:r>
              <w:rPr>
                <w:sz w:val="14"/>
              </w:rPr>
              <w:t>3518050011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PACE</w:t>
            </w:r>
          </w:p>
        </w:tc>
        <w:tc>
          <w:tcPr>
            <w:tcW w:w="2951" w:type="dxa"/>
            <w:tcBorders>
              <w:top w:val="single" w:sz="2" w:space="0" w:color="000000"/>
              <w:bottom w:val="single" w:sz="2" w:space="0" w:color="000000"/>
            </w:tcBorders>
          </w:tcPr>
          <w:p>
            <w:pPr>
              <w:pStyle w:val="TableParagraph"/>
              <w:ind w:left="28"/>
              <w:rPr>
                <w:sz w:val="14"/>
              </w:rPr>
            </w:pPr>
            <w:r>
              <w:rPr>
                <w:w w:val="105"/>
                <w:sz w:val="14"/>
              </w:rPr>
              <w:t>BODOR</w:t>
            </w:r>
          </w:p>
        </w:tc>
        <w:tc>
          <w:tcPr>
            <w:tcW w:w="1005" w:type="dxa"/>
            <w:tcBorders>
              <w:top w:val="single" w:sz="2" w:space="0" w:color="000000"/>
              <w:bottom w:val="single" w:sz="2" w:space="0" w:color="000000"/>
            </w:tcBorders>
          </w:tcPr>
          <w:p>
            <w:pPr>
              <w:pStyle w:val="TableParagraph"/>
              <w:ind w:left="483"/>
              <w:rPr>
                <w:sz w:val="14"/>
              </w:rPr>
            </w:pPr>
            <w:r>
              <w:rPr>
                <w:w w:val="105"/>
                <w:sz w:val="14"/>
              </w:rPr>
              <w:t>67,17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8230</w:t>
            </w:r>
          </w:p>
        </w:tc>
        <w:tc>
          <w:tcPr>
            <w:tcW w:w="806" w:type="dxa"/>
            <w:tcBorders>
              <w:top w:val="single" w:sz="2" w:space="0" w:color="000000"/>
              <w:bottom w:val="single" w:sz="2" w:space="0" w:color="000000"/>
            </w:tcBorders>
          </w:tcPr>
          <w:p>
            <w:pPr>
              <w:pStyle w:val="TableParagraph"/>
              <w:ind w:left="40"/>
              <w:jc w:val="center"/>
              <w:rPr>
                <w:sz w:val="14"/>
              </w:rPr>
            </w:pPr>
            <w:r>
              <w:rPr>
                <w:sz w:val="14"/>
              </w:rPr>
              <w:t>3518060002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TANJUNGANOM</w:t>
            </w:r>
          </w:p>
        </w:tc>
        <w:tc>
          <w:tcPr>
            <w:tcW w:w="2951" w:type="dxa"/>
            <w:tcBorders>
              <w:top w:val="single" w:sz="2" w:space="0" w:color="000000"/>
              <w:bottom w:val="single" w:sz="2" w:space="0" w:color="000000"/>
            </w:tcBorders>
          </w:tcPr>
          <w:p>
            <w:pPr>
              <w:pStyle w:val="TableParagraph"/>
              <w:ind w:left="28"/>
              <w:rPr>
                <w:sz w:val="14"/>
              </w:rPr>
            </w:pPr>
            <w:r>
              <w:rPr>
                <w:w w:val="105"/>
                <w:sz w:val="14"/>
              </w:rPr>
              <w:t>SUMBERKEPUH</w:t>
            </w:r>
          </w:p>
        </w:tc>
        <w:tc>
          <w:tcPr>
            <w:tcW w:w="1005" w:type="dxa"/>
            <w:tcBorders>
              <w:top w:val="single" w:sz="2" w:space="0" w:color="000000"/>
              <w:bottom w:val="single" w:sz="2" w:space="0" w:color="000000"/>
            </w:tcBorders>
          </w:tcPr>
          <w:p>
            <w:pPr>
              <w:pStyle w:val="TableParagraph"/>
              <w:ind w:left="483"/>
              <w:rPr>
                <w:sz w:val="14"/>
              </w:rPr>
            </w:pPr>
            <w:r>
              <w:rPr>
                <w:w w:val="105"/>
                <w:sz w:val="14"/>
              </w:rPr>
              <w:t>65,98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8231</w:t>
            </w:r>
          </w:p>
        </w:tc>
        <w:tc>
          <w:tcPr>
            <w:tcW w:w="806" w:type="dxa"/>
            <w:tcBorders>
              <w:top w:val="single" w:sz="2" w:space="0" w:color="000000"/>
              <w:bottom w:val="single" w:sz="2" w:space="0" w:color="000000"/>
            </w:tcBorders>
          </w:tcPr>
          <w:p>
            <w:pPr>
              <w:pStyle w:val="TableParagraph"/>
              <w:ind w:left="40"/>
              <w:jc w:val="center"/>
              <w:rPr>
                <w:sz w:val="14"/>
              </w:rPr>
            </w:pPr>
            <w:r>
              <w:rPr>
                <w:sz w:val="14"/>
              </w:rPr>
              <w:t>3518060008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TANJUNGANOM</w:t>
            </w:r>
          </w:p>
        </w:tc>
        <w:tc>
          <w:tcPr>
            <w:tcW w:w="2951" w:type="dxa"/>
            <w:tcBorders>
              <w:top w:val="single" w:sz="2" w:space="0" w:color="000000"/>
              <w:bottom w:val="single" w:sz="2" w:space="0" w:color="000000"/>
            </w:tcBorders>
          </w:tcPr>
          <w:p>
            <w:pPr>
              <w:pStyle w:val="TableParagraph"/>
              <w:ind w:left="28"/>
              <w:rPr>
                <w:sz w:val="14"/>
              </w:rPr>
            </w:pPr>
            <w:r>
              <w:rPr>
                <w:w w:val="105"/>
                <w:sz w:val="14"/>
              </w:rPr>
              <w:t>SONOBEKEL</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8232</w:t>
            </w:r>
          </w:p>
        </w:tc>
        <w:tc>
          <w:tcPr>
            <w:tcW w:w="806" w:type="dxa"/>
            <w:tcBorders>
              <w:top w:val="single" w:sz="2" w:space="0" w:color="000000"/>
              <w:bottom w:val="single" w:sz="2" w:space="0" w:color="000000"/>
            </w:tcBorders>
          </w:tcPr>
          <w:p>
            <w:pPr>
              <w:pStyle w:val="TableParagraph"/>
              <w:ind w:left="40"/>
              <w:jc w:val="center"/>
              <w:rPr>
                <w:sz w:val="14"/>
              </w:rPr>
            </w:pPr>
            <w:r>
              <w:rPr>
                <w:sz w:val="14"/>
              </w:rPr>
              <w:t>3518070009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PRAMBON</w:t>
            </w:r>
          </w:p>
        </w:tc>
        <w:tc>
          <w:tcPr>
            <w:tcW w:w="2951" w:type="dxa"/>
            <w:tcBorders>
              <w:top w:val="single" w:sz="2" w:space="0" w:color="000000"/>
              <w:bottom w:val="single" w:sz="2" w:space="0" w:color="000000"/>
            </w:tcBorders>
          </w:tcPr>
          <w:p>
            <w:pPr>
              <w:pStyle w:val="TableParagraph"/>
              <w:ind w:left="28"/>
              <w:rPr>
                <w:sz w:val="14"/>
              </w:rPr>
            </w:pPr>
            <w:r>
              <w:rPr>
                <w:w w:val="105"/>
                <w:sz w:val="14"/>
              </w:rPr>
              <w:t>SANGGRAHAN</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8233</w:t>
            </w:r>
          </w:p>
        </w:tc>
        <w:tc>
          <w:tcPr>
            <w:tcW w:w="806" w:type="dxa"/>
            <w:tcBorders>
              <w:top w:val="single" w:sz="2" w:space="0" w:color="000000"/>
              <w:bottom w:val="single" w:sz="2" w:space="0" w:color="000000"/>
            </w:tcBorders>
          </w:tcPr>
          <w:p>
            <w:pPr>
              <w:pStyle w:val="TableParagraph"/>
              <w:ind w:left="40"/>
              <w:jc w:val="center"/>
              <w:rPr>
                <w:sz w:val="14"/>
              </w:rPr>
            </w:pPr>
            <w:r>
              <w:rPr>
                <w:sz w:val="14"/>
              </w:rPr>
              <w:t>3518080004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NGRONGGOT</w:t>
            </w:r>
          </w:p>
        </w:tc>
        <w:tc>
          <w:tcPr>
            <w:tcW w:w="2951" w:type="dxa"/>
            <w:tcBorders>
              <w:top w:val="single" w:sz="2" w:space="0" w:color="000000"/>
              <w:bottom w:val="single" w:sz="2" w:space="0" w:color="000000"/>
            </w:tcBorders>
          </w:tcPr>
          <w:p>
            <w:pPr>
              <w:pStyle w:val="TableParagraph"/>
              <w:ind w:left="28"/>
              <w:rPr>
                <w:sz w:val="14"/>
              </w:rPr>
            </w:pPr>
            <w:r>
              <w:rPr>
                <w:w w:val="105"/>
                <w:sz w:val="14"/>
              </w:rPr>
              <w:t>CENGKOK</w:t>
            </w:r>
          </w:p>
        </w:tc>
        <w:tc>
          <w:tcPr>
            <w:tcW w:w="1005" w:type="dxa"/>
            <w:tcBorders>
              <w:top w:val="single" w:sz="2" w:space="0" w:color="000000"/>
              <w:bottom w:val="single" w:sz="2" w:space="0" w:color="000000"/>
            </w:tcBorders>
          </w:tcPr>
          <w:p>
            <w:pPr>
              <w:pStyle w:val="TableParagraph"/>
              <w:ind w:left="483"/>
              <w:rPr>
                <w:sz w:val="14"/>
              </w:rPr>
            </w:pPr>
            <w:r>
              <w:rPr>
                <w:w w:val="105"/>
                <w:sz w:val="14"/>
              </w:rPr>
              <w:t>57,83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8234</w:t>
            </w:r>
          </w:p>
        </w:tc>
        <w:tc>
          <w:tcPr>
            <w:tcW w:w="806" w:type="dxa"/>
            <w:tcBorders>
              <w:top w:val="single" w:sz="2" w:space="0" w:color="000000"/>
              <w:bottom w:val="single" w:sz="2" w:space="0" w:color="000000"/>
            </w:tcBorders>
          </w:tcPr>
          <w:p>
            <w:pPr>
              <w:pStyle w:val="TableParagraph"/>
              <w:ind w:left="40"/>
              <w:jc w:val="center"/>
              <w:rPr>
                <w:sz w:val="14"/>
              </w:rPr>
            </w:pPr>
            <w:r>
              <w:rPr>
                <w:sz w:val="14"/>
              </w:rPr>
              <w:t>3518080005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NGRONGGOT</w:t>
            </w:r>
          </w:p>
        </w:tc>
        <w:tc>
          <w:tcPr>
            <w:tcW w:w="2951" w:type="dxa"/>
            <w:tcBorders>
              <w:top w:val="single" w:sz="2" w:space="0" w:color="000000"/>
              <w:bottom w:val="single" w:sz="2" w:space="0" w:color="000000"/>
            </w:tcBorders>
          </w:tcPr>
          <w:p>
            <w:pPr>
              <w:pStyle w:val="TableParagraph"/>
              <w:ind w:left="28"/>
              <w:rPr>
                <w:sz w:val="14"/>
              </w:rPr>
            </w:pPr>
            <w:r>
              <w:rPr>
                <w:w w:val="105"/>
                <w:sz w:val="14"/>
              </w:rPr>
              <w:t>MOJOKENDIL</w:t>
            </w:r>
          </w:p>
        </w:tc>
        <w:tc>
          <w:tcPr>
            <w:tcW w:w="1005" w:type="dxa"/>
            <w:tcBorders>
              <w:top w:val="single" w:sz="2" w:space="0" w:color="000000"/>
              <w:bottom w:val="single" w:sz="2" w:space="0" w:color="000000"/>
            </w:tcBorders>
          </w:tcPr>
          <w:p>
            <w:pPr>
              <w:pStyle w:val="TableParagraph"/>
              <w:ind w:left="483"/>
              <w:rPr>
                <w:sz w:val="14"/>
              </w:rPr>
            </w:pPr>
            <w:r>
              <w:rPr>
                <w:w w:val="105"/>
                <w:sz w:val="14"/>
              </w:rPr>
              <w:t>56,08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8235</w:t>
            </w:r>
          </w:p>
        </w:tc>
        <w:tc>
          <w:tcPr>
            <w:tcW w:w="806" w:type="dxa"/>
            <w:tcBorders>
              <w:top w:val="single" w:sz="2" w:space="0" w:color="000000"/>
              <w:bottom w:val="single" w:sz="2" w:space="0" w:color="000000"/>
            </w:tcBorders>
          </w:tcPr>
          <w:p>
            <w:pPr>
              <w:pStyle w:val="TableParagraph"/>
              <w:ind w:left="40"/>
              <w:jc w:val="center"/>
              <w:rPr>
                <w:sz w:val="14"/>
              </w:rPr>
            </w:pPr>
            <w:r>
              <w:rPr>
                <w:sz w:val="14"/>
              </w:rPr>
              <w:t>3518080011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NGRONGGOT</w:t>
            </w:r>
          </w:p>
        </w:tc>
        <w:tc>
          <w:tcPr>
            <w:tcW w:w="2951" w:type="dxa"/>
            <w:tcBorders>
              <w:top w:val="single" w:sz="2" w:space="0" w:color="000000"/>
              <w:bottom w:val="single" w:sz="2" w:space="0" w:color="000000"/>
            </w:tcBorders>
          </w:tcPr>
          <w:p>
            <w:pPr>
              <w:pStyle w:val="TableParagraph"/>
              <w:ind w:left="28"/>
              <w:rPr>
                <w:sz w:val="14"/>
              </w:rPr>
            </w:pPr>
            <w:r>
              <w:rPr>
                <w:w w:val="105"/>
                <w:sz w:val="14"/>
              </w:rPr>
              <w:t>KALORAN</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8236</w:t>
            </w:r>
          </w:p>
        </w:tc>
        <w:tc>
          <w:tcPr>
            <w:tcW w:w="806" w:type="dxa"/>
            <w:tcBorders>
              <w:top w:val="single" w:sz="2" w:space="0" w:color="000000"/>
              <w:bottom w:val="single" w:sz="2" w:space="0" w:color="000000"/>
            </w:tcBorders>
          </w:tcPr>
          <w:p>
            <w:pPr>
              <w:pStyle w:val="TableParagraph"/>
              <w:ind w:left="40"/>
              <w:jc w:val="center"/>
              <w:rPr>
                <w:sz w:val="14"/>
              </w:rPr>
            </w:pPr>
            <w:r>
              <w:rPr>
                <w:sz w:val="14"/>
              </w:rPr>
              <w:t>3518090004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KERTOSONO</w:t>
            </w:r>
          </w:p>
        </w:tc>
        <w:tc>
          <w:tcPr>
            <w:tcW w:w="2951" w:type="dxa"/>
            <w:tcBorders>
              <w:top w:val="single" w:sz="2" w:space="0" w:color="000000"/>
              <w:bottom w:val="single" w:sz="2" w:space="0" w:color="000000"/>
            </w:tcBorders>
          </w:tcPr>
          <w:p>
            <w:pPr>
              <w:pStyle w:val="TableParagraph"/>
              <w:ind w:left="28"/>
              <w:rPr>
                <w:sz w:val="14"/>
              </w:rPr>
            </w:pPr>
            <w:r>
              <w:rPr>
                <w:w w:val="105"/>
                <w:sz w:val="14"/>
              </w:rPr>
              <w:t>KALIANYAR</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8237</w:t>
            </w:r>
          </w:p>
        </w:tc>
        <w:tc>
          <w:tcPr>
            <w:tcW w:w="806" w:type="dxa"/>
            <w:tcBorders>
              <w:top w:val="single" w:sz="2" w:space="0" w:color="000000"/>
              <w:bottom w:val="single" w:sz="2" w:space="0" w:color="000000"/>
            </w:tcBorders>
          </w:tcPr>
          <w:p>
            <w:pPr>
              <w:pStyle w:val="TableParagraph"/>
              <w:ind w:left="40"/>
              <w:jc w:val="center"/>
              <w:rPr>
                <w:sz w:val="14"/>
              </w:rPr>
            </w:pPr>
            <w:r>
              <w:rPr>
                <w:sz w:val="14"/>
              </w:rPr>
              <w:t>3518110009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BARON</w:t>
            </w:r>
          </w:p>
        </w:tc>
        <w:tc>
          <w:tcPr>
            <w:tcW w:w="2951" w:type="dxa"/>
            <w:tcBorders>
              <w:top w:val="single" w:sz="2" w:space="0" w:color="000000"/>
              <w:bottom w:val="single" w:sz="2" w:space="0" w:color="000000"/>
            </w:tcBorders>
          </w:tcPr>
          <w:p>
            <w:pPr>
              <w:pStyle w:val="TableParagraph"/>
              <w:ind w:left="28"/>
              <w:rPr>
                <w:sz w:val="14"/>
              </w:rPr>
            </w:pPr>
            <w:r>
              <w:rPr>
                <w:w w:val="105"/>
                <w:sz w:val="14"/>
              </w:rPr>
              <w:t>JAMBI</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8238</w:t>
            </w:r>
          </w:p>
        </w:tc>
        <w:tc>
          <w:tcPr>
            <w:tcW w:w="806" w:type="dxa"/>
            <w:tcBorders>
              <w:top w:val="single" w:sz="2" w:space="0" w:color="000000"/>
              <w:bottom w:val="single" w:sz="2" w:space="0" w:color="000000"/>
            </w:tcBorders>
          </w:tcPr>
          <w:p>
            <w:pPr>
              <w:pStyle w:val="TableParagraph"/>
              <w:ind w:left="40"/>
              <w:jc w:val="center"/>
              <w:rPr>
                <w:sz w:val="14"/>
              </w:rPr>
            </w:pPr>
            <w:r>
              <w:rPr>
                <w:sz w:val="14"/>
              </w:rPr>
              <w:t>3518110010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BARON</w:t>
            </w:r>
          </w:p>
        </w:tc>
        <w:tc>
          <w:tcPr>
            <w:tcW w:w="2951" w:type="dxa"/>
            <w:tcBorders>
              <w:top w:val="single" w:sz="2" w:space="0" w:color="000000"/>
              <w:bottom w:val="single" w:sz="2" w:space="0" w:color="000000"/>
            </w:tcBorders>
          </w:tcPr>
          <w:p>
            <w:pPr>
              <w:pStyle w:val="TableParagraph"/>
              <w:ind w:left="28"/>
              <w:rPr>
                <w:sz w:val="14"/>
              </w:rPr>
            </w:pPr>
            <w:r>
              <w:rPr>
                <w:w w:val="105"/>
                <w:sz w:val="14"/>
              </w:rPr>
              <w:t>MABUNG</w:t>
            </w:r>
          </w:p>
        </w:tc>
        <w:tc>
          <w:tcPr>
            <w:tcW w:w="1005" w:type="dxa"/>
            <w:tcBorders>
              <w:top w:val="single" w:sz="2" w:space="0" w:color="000000"/>
              <w:bottom w:val="single" w:sz="2" w:space="0" w:color="000000"/>
            </w:tcBorders>
          </w:tcPr>
          <w:p>
            <w:pPr>
              <w:pStyle w:val="TableParagraph"/>
              <w:ind w:left="483"/>
              <w:rPr>
                <w:sz w:val="14"/>
              </w:rPr>
            </w:pPr>
            <w:r>
              <w:rPr>
                <w:w w:val="105"/>
                <w:sz w:val="14"/>
              </w:rPr>
              <w:t>65,69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8239</w:t>
            </w:r>
          </w:p>
        </w:tc>
        <w:tc>
          <w:tcPr>
            <w:tcW w:w="806" w:type="dxa"/>
            <w:tcBorders>
              <w:top w:val="single" w:sz="2" w:space="0" w:color="000000"/>
              <w:bottom w:val="single" w:sz="2" w:space="0" w:color="000000"/>
            </w:tcBorders>
          </w:tcPr>
          <w:p>
            <w:pPr>
              <w:pStyle w:val="TableParagraph"/>
              <w:ind w:left="40"/>
              <w:jc w:val="center"/>
              <w:rPr>
                <w:sz w:val="14"/>
              </w:rPr>
            </w:pPr>
            <w:r>
              <w:rPr>
                <w:sz w:val="14"/>
              </w:rPr>
              <w:t>3518120012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GONDANG</w:t>
            </w:r>
          </w:p>
        </w:tc>
        <w:tc>
          <w:tcPr>
            <w:tcW w:w="2951" w:type="dxa"/>
            <w:tcBorders>
              <w:top w:val="single" w:sz="2" w:space="0" w:color="000000"/>
              <w:bottom w:val="single" w:sz="2" w:space="0" w:color="000000"/>
            </w:tcBorders>
          </w:tcPr>
          <w:p>
            <w:pPr>
              <w:pStyle w:val="TableParagraph"/>
              <w:ind w:left="28"/>
              <w:rPr>
                <w:sz w:val="14"/>
              </w:rPr>
            </w:pPr>
            <w:r>
              <w:rPr>
                <w:w w:val="105"/>
                <w:sz w:val="14"/>
              </w:rPr>
              <w:t>SANGGRAHAN</w:t>
            </w:r>
          </w:p>
        </w:tc>
        <w:tc>
          <w:tcPr>
            <w:tcW w:w="1005" w:type="dxa"/>
            <w:tcBorders>
              <w:top w:val="single" w:sz="2" w:space="0" w:color="000000"/>
              <w:bottom w:val="single" w:sz="2" w:space="0" w:color="000000"/>
            </w:tcBorders>
          </w:tcPr>
          <w:p>
            <w:pPr>
              <w:pStyle w:val="TableParagraph"/>
              <w:ind w:left="483"/>
              <w:rPr>
                <w:sz w:val="14"/>
              </w:rPr>
            </w:pPr>
            <w:r>
              <w:rPr>
                <w:w w:val="105"/>
                <w:sz w:val="14"/>
              </w:rPr>
              <w:t>73,73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8240</w:t>
            </w:r>
          </w:p>
        </w:tc>
        <w:tc>
          <w:tcPr>
            <w:tcW w:w="806" w:type="dxa"/>
            <w:tcBorders>
              <w:top w:val="single" w:sz="2" w:space="0" w:color="000000"/>
              <w:bottom w:val="single" w:sz="2" w:space="0" w:color="000000"/>
            </w:tcBorders>
          </w:tcPr>
          <w:p>
            <w:pPr>
              <w:pStyle w:val="TableParagraph"/>
              <w:ind w:left="40"/>
              <w:jc w:val="center"/>
              <w:rPr>
                <w:sz w:val="14"/>
              </w:rPr>
            </w:pPr>
            <w:r>
              <w:rPr>
                <w:sz w:val="14"/>
              </w:rPr>
              <w:t>3518150007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BAGOR</w:t>
            </w:r>
          </w:p>
        </w:tc>
        <w:tc>
          <w:tcPr>
            <w:tcW w:w="2951" w:type="dxa"/>
            <w:tcBorders>
              <w:top w:val="single" w:sz="2" w:space="0" w:color="000000"/>
              <w:bottom w:val="single" w:sz="2" w:space="0" w:color="000000"/>
            </w:tcBorders>
          </w:tcPr>
          <w:p>
            <w:pPr>
              <w:pStyle w:val="TableParagraph"/>
              <w:ind w:left="28"/>
              <w:rPr>
                <w:sz w:val="14"/>
              </w:rPr>
            </w:pPr>
            <w:r>
              <w:rPr>
                <w:w w:val="105"/>
                <w:sz w:val="14"/>
              </w:rPr>
              <w:t>BAGOR KULON</w:t>
            </w:r>
          </w:p>
        </w:tc>
        <w:tc>
          <w:tcPr>
            <w:tcW w:w="1005" w:type="dxa"/>
            <w:tcBorders>
              <w:top w:val="single" w:sz="2" w:space="0" w:color="000000"/>
              <w:bottom w:val="single" w:sz="2" w:space="0" w:color="000000"/>
            </w:tcBorders>
          </w:tcPr>
          <w:p>
            <w:pPr>
              <w:pStyle w:val="TableParagraph"/>
              <w:ind w:left="483"/>
              <w:rPr>
                <w:sz w:val="14"/>
              </w:rPr>
            </w:pPr>
            <w:r>
              <w:rPr>
                <w:w w:val="105"/>
                <w:sz w:val="14"/>
              </w:rPr>
              <w:t>74,61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8241</w:t>
            </w:r>
          </w:p>
        </w:tc>
        <w:tc>
          <w:tcPr>
            <w:tcW w:w="806" w:type="dxa"/>
            <w:tcBorders>
              <w:top w:val="single" w:sz="2" w:space="0" w:color="000000"/>
              <w:bottom w:val="single" w:sz="2" w:space="0" w:color="000000"/>
            </w:tcBorders>
          </w:tcPr>
          <w:p>
            <w:pPr>
              <w:pStyle w:val="TableParagraph"/>
              <w:ind w:left="40"/>
              <w:jc w:val="center"/>
              <w:rPr>
                <w:sz w:val="14"/>
              </w:rPr>
            </w:pPr>
            <w:r>
              <w:rPr>
                <w:sz w:val="14"/>
              </w:rPr>
              <w:t>3518150018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BAGOR</w:t>
            </w:r>
          </w:p>
        </w:tc>
        <w:tc>
          <w:tcPr>
            <w:tcW w:w="2951" w:type="dxa"/>
            <w:tcBorders>
              <w:top w:val="single" w:sz="2" w:space="0" w:color="000000"/>
              <w:bottom w:val="single" w:sz="2" w:space="0" w:color="000000"/>
            </w:tcBorders>
          </w:tcPr>
          <w:p>
            <w:pPr>
              <w:pStyle w:val="TableParagraph"/>
              <w:ind w:left="28"/>
              <w:rPr>
                <w:sz w:val="14"/>
              </w:rPr>
            </w:pPr>
            <w:r>
              <w:rPr>
                <w:w w:val="105"/>
                <w:sz w:val="14"/>
              </w:rPr>
              <w:t>GEMENGGENG</w:t>
            </w:r>
          </w:p>
        </w:tc>
        <w:tc>
          <w:tcPr>
            <w:tcW w:w="1005" w:type="dxa"/>
            <w:tcBorders>
              <w:top w:val="single" w:sz="2" w:space="0" w:color="000000"/>
              <w:bottom w:val="single" w:sz="2" w:space="0" w:color="000000"/>
            </w:tcBorders>
          </w:tcPr>
          <w:p>
            <w:pPr>
              <w:pStyle w:val="TableParagraph"/>
              <w:ind w:left="483"/>
              <w:rPr>
                <w:sz w:val="14"/>
              </w:rPr>
            </w:pPr>
            <w:r>
              <w:rPr>
                <w:w w:val="105"/>
                <w:sz w:val="14"/>
              </w:rPr>
              <w:t>73,60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8242</w:t>
            </w:r>
          </w:p>
        </w:tc>
        <w:tc>
          <w:tcPr>
            <w:tcW w:w="806" w:type="dxa"/>
            <w:tcBorders>
              <w:top w:val="single" w:sz="2" w:space="0" w:color="000000"/>
              <w:bottom w:val="single" w:sz="2" w:space="0" w:color="000000"/>
            </w:tcBorders>
          </w:tcPr>
          <w:p>
            <w:pPr>
              <w:pStyle w:val="TableParagraph"/>
              <w:ind w:left="40"/>
              <w:jc w:val="center"/>
              <w:rPr>
                <w:sz w:val="14"/>
              </w:rPr>
            </w:pPr>
            <w:r>
              <w:rPr>
                <w:sz w:val="14"/>
              </w:rPr>
              <w:t>3518160006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WILANGAN</w:t>
            </w:r>
          </w:p>
        </w:tc>
        <w:tc>
          <w:tcPr>
            <w:tcW w:w="2951" w:type="dxa"/>
            <w:tcBorders>
              <w:top w:val="single" w:sz="2" w:space="0" w:color="000000"/>
              <w:bottom w:val="single" w:sz="2" w:space="0" w:color="000000"/>
            </w:tcBorders>
          </w:tcPr>
          <w:p>
            <w:pPr>
              <w:pStyle w:val="TableParagraph"/>
              <w:ind w:left="28"/>
              <w:rPr>
                <w:sz w:val="14"/>
              </w:rPr>
            </w:pPr>
            <w:r>
              <w:rPr>
                <w:w w:val="105"/>
                <w:sz w:val="14"/>
              </w:rPr>
              <w:t>SUKOHARJO</w:t>
            </w:r>
          </w:p>
        </w:tc>
        <w:tc>
          <w:tcPr>
            <w:tcW w:w="1005" w:type="dxa"/>
            <w:tcBorders>
              <w:top w:val="single" w:sz="2" w:space="0" w:color="000000"/>
              <w:bottom w:val="single" w:sz="2" w:space="0" w:color="000000"/>
            </w:tcBorders>
          </w:tcPr>
          <w:p>
            <w:pPr>
              <w:pStyle w:val="TableParagraph"/>
              <w:ind w:left="483"/>
              <w:rPr>
                <w:sz w:val="14"/>
              </w:rPr>
            </w:pPr>
            <w:r>
              <w:rPr>
                <w:w w:val="105"/>
                <w:sz w:val="14"/>
              </w:rPr>
              <w:t>62,78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8243</w:t>
            </w:r>
          </w:p>
        </w:tc>
        <w:tc>
          <w:tcPr>
            <w:tcW w:w="806" w:type="dxa"/>
            <w:tcBorders>
              <w:top w:val="single" w:sz="2" w:space="0" w:color="000000"/>
              <w:bottom w:val="single" w:sz="2" w:space="0" w:color="000000"/>
            </w:tcBorders>
          </w:tcPr>
          <w:p>
            <w:pPr>
              <w:pStyle w:val="TableParagraph"/>
              <w:ind w:left="40"/>
              <w:jc w:val="center"/>
              <w:rPr>
                <w:sz w:val="14"/>
              </w:rPr>
            </w:pPr>
            <w:r>
              <w:rPr>
                <w:sz w:val="14"/>
              </w:rPr>
              <w:t>3518170021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REJOSO</w:t>
            </w:r>
          </w:p>
        </w:tc>
        <w:tc>
          <w:tcPr>
            <w:tcW w:w="2951" w:type="dxa"/>
            <w:tcBorders>
              <w:top w:val="single" w:sz="2" w:space="0" w:color="000000"/>
              <w:bottom w:val="single" w:sz="2" w:space="0" w:color="000000"/>
            </w:tcBorders>
          </w:tcPr>
          <w:p>
            <w:pPr>
              <w:pStyle w:val="TableParagraph"/>
              <w:ind w:left="28"/>
              <w:rPr>
                <w:sz w:val="14"/>
              </w:rPr>
            </w:pPr>
            <w:r>
              <w:rPr>
                <w:w w:val="105"/>
                <w:sz w:val="14"/>
              </w:rPr>
              <w:t>WENGKAL</w:t>
            </w:r>
          </w:p>
        </w:tc>
        <w:tc>
          <w:tcPr>
            <w:tcW w:w="1005" w:type="dxa"/>
            <w:tcBorders>
              <w:top w:val="single" w:sz="2" w:space="0" w:color="000000"/>
              <w:bottom w:val="single" w:sz="2" w:space="0" w:color="000000"/>
            </w:tcBorders>
          </w:tcPr>
          <w:p>
            <w:pPr>
              <w:pStyle w:val="TableParagraph"/>
              <w:ind w:left="483"/>
              <w:rPr>
                <w:sz w:val="14"/>
              </w:rPr>
            </w:pPr>
            <w:r>
              <w:rPr>
                <w:w w:val="105"/>
                <w:sz w:val="14"/>
              </w:rPr>
              <w:t>64,23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8244</w:t>
            </w:r>
          </w:p>
        </w:tc>
        <w:tc>
          <w:tcPr>
            <w:tcW w:w="806" w:type="dxa"/>
            <w:tcBorders>
              <w:top w:val="single" w:sz="2" w:space="0" w:color="000000"/>
              <w:bottom w:val="single" w:sz="2" w:space="0" w:color="000000"/>
            </w:tcBorders>
          </w:tcPr>
          <w:p>
            <w:pPr>
              <w:pStyle w:val="TableParagraph"/>
              <w:ind w:left="40"/>
              <w:jc w:val="center"/>
              <w:rPr>
                <w:sz w:val="14"/>
              </w:rPr>
            </w:pPr>
            <w:r>
              <w:rPr>
                <w:sz w:val="14"/>
              </w:rPr>
              <w:t>3518180003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NGLUYU</w:t>
            </w:r>
          </w:p>
        </w:tc>
        <w:tc>
          <w:tcPr>
            <w:tcW w:w="2951" w:type="dxa"/>
            <w:tcBorders>
              <w:top w:val="single" w:sz="2" w:space="0" w:color="000000"/>
              <w:bottom w:val="single" w:sz="2" w:space="0" w:color="000000"/>
            </w:tcBorders>
          </w:tcPr>
          <w:p>
            <w:pPr>
              <w:pStyle w:val="TableParagraph"/>
              <w:ind w:left="28"/>
              <w:rPr>
                <w:sz w:val="14"/>
              </w:rPr>
            </w:pPr>
            <w:r>
              <w:rPr>
                <w:w w:val="105"/>
                <w:sz w:val="14"/>
              </w:rPr>
              <w:t>TEMPURAN</w:t>
            </w:r>
          </w:p>
        </w:tc>
        <w:tc>
          <w:tcPr>
            <w:tcW w:w="1005" w:type="dxa"/>
            <w:tcBorders>
              <w:top w:val="single" w:sz="2" w:space="0" w:color="000000"/>
              <w:bottom w:val="single" w:sz="2" w:space="0" w:color="000000"/>
            </w:tcBorders>
          </w:tcPr>
          <w:p>
            <w:pPr>
              <w:pStyle w:val="TableParagraph"/>
              <w:ind w:left="483"/>
              <w:rPr>
                <w:sz w:val="14"/>
              </w:rPr>
            </w:pPr>
            <w:r>
              <w:rPr>
                <w:w w:val="105"/>
                <w:sz w:val="14"/>
              </w:rPr>
              <w:t>73,38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8245</w:t>
            </w:r>
          </w:p>
        </w:tc>
        <w:tc>
          <w:tcPr>
            <w:tcW w:w="806" w:type="dxa"/>
            <w:tcBorders>
              <w:top w:val="single" w:sz="2" w:space="0" w:color="000000"/>
              <w:bottom w:val="single" w:sz="2" w:space="0" w:color="000000"/>
            </w:tcBorders>
          </w:tcPr>
          <w:p>
            <w:pPr>
              <w:pStyle w:val="TableParagraph"/>
              <w:ind w:left="40"/>
              <w:jc w:val="center"/>
              <w:rPr>
                <w:sz w:val="14"/>
              </w:rPr>
            </w:pPr>
            <w:r>
              <w:rPr>
                <w:sz w:val="14"/>
              </w:rPr>
              <w:t>3518180005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NGLUYU</w:t>
            </w:r>
          </w:p>
        </w:tc>
        <w:tc>
          <w:tcPr>
            <w:tcW w:w="2951" w:type="dxa"/>
            <w:tcBorders>
              <w:top w:val="single" w:sz="2" w:space="0" w:color="000000"/>
              <w:bottom w:val="single" w:sz="2" w:space="0" w:color="000000"/>
            </w:tcBorders>
          </w:tcPr>
          <w:p>
            <w:pPr>
              <w:pStyle w:val="TableParagraph"/>
              <w:ind w:left="28"/>
              <w:rPr>
                <w:sz w:val="14"/>
              </w:rPr>
            </w:pPr>
            <w:r>
              <w:rPr>
                <w:w w:val="105"/>
                <w:sz w:val="14"/>
              </w:rPr>
              <w:t>GAMPENG</w:t>
            </w:r>
          </w:p>
        </w:tc>
        <w:tc>
          <w:tcPr>
            <w:tcW w:w="1005" w:type="dxa"/>
            <w:tcBorders>
              <w:top w:val="single" w:sz="2" w:space="0" w:color="000000"/>
              <w:bottom w:val="single" w:sz="2" w:space="0" w:color="000000"/>
            </w:tcBorders>
          </w:tcPr>
          <w:p>
            <w:pPr>
              <w:pStyle w:val="TableParagraph"/>
              <w:ind w:left="483"/>
              <w:rPr>
                <w:sz w:val="14"/>
              </w:rPr>
            </w:pPr>
            <w:r>
              <w:rPr>
                <w:w w:val="105"/>
                <w:sz w:val="14"/>
              </w:rPr>
              <w:t>71,95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8246</w:t>
            </w:r>
          </w:p>
        </w:tc>
        <w:tc>
          <w:tcPr>
            <w:tcW w:w="806" w:type="dxa"/>
            <w:tcBorders>
              <w:top w:val="single" w:sz="2" w:space="0" w:color="000000"/>
              <w:bottom w:val="single" w:sz="2" w:space="0" w:color="000000"/>
            </w:tcBorders>
          </w:tcPr>
          <w:p>
            <w:pPr>
              <w:pStyle w:val="TableParagraph"/>
              <w:ind w:left="40"/>
              <w:jc w:val="center"/>
              <w:rPr>
                <w:sz w:val="14"/>
              </w:rPr>
            </w:pPr>
            <w:r>
              <w:rPr>
                <w:sz w:val="14"/>
              </w:rPr>
              <w:t>3518180006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NGLUYU</w:t>
            </w:r>
          </w:p>
        </w:tc>
        <w:tc>
          <w:tcPr>
            <w:tcW w:w="2951" w:type="dxa"/>
            <w:tcBorders>
              <w:top w:val="single" w:sz="2" w:space="0" w:color="000000"/>
              <w:bottom w:val="single" w:sz="2" w:space="0" w:color="000000"/>
            </w:tcBorders>
          </w:tcPr>
          <w:p>
            <w:pPr>
              <w:pStyle w:val="TableParagraph"/>
              <w:ind w:left="28"/>
              <w:rPr>
                <w:sz w:val="14"/>
              </w:rPr>
            </w:pPr>
            <w:r>
              <w:rPr>
                <w:w w:val="105"/>
                <w:sz w:val="14"/>
              </w:rPr>
              <w:t>BAJANG</w:t>
            </w:r>
          </w:p>
        </w:tc>
        <w:tc>
          <w:tcPr>
            <w:tcW w:w="1005" w:type="dxa"/>
            <w:tcBorders>
              <w:top w:val="single" w:sz="2" w:space="0" w:color="000000"/>
              <w:bottom w:val="single" w:sz="2" w:space="0" w:color="000000"/>
            </w:tcBorders>
          </w:tcPr>
          <w:p>
            <w:pPr>
              <w:pStyle w:val="TableParagraph"/>
              <w:ind w:left="483"/>
              <w:rPr>
                <w:sz w:val="14"/>
              </w:rPr>
            </w:pPr>
            <w:r>
              <w:rPr>
                <w:w w:val="105"/>
                <w:sz w:val="14"/>
              </w:rPr>
              <w:t>69,41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8247</w:t>
            </w:r>
          </w:p>
        </w:tc>
        <w:tc>
          <w:tcPr>
            <w:tcW w:w="806" w:type="dxa"/>
            <w:tcBorders>
              <w:top w:val="single" w:sz="2" w:space="0" w:color="000000"/>
              <w:bottom w:val="single" w:sz="2" w:space="0" w:color="000000"/>
            </w:tcBorders>
          </w:tcPr>
          <w:p>
            <w:pPr>
              <w:pStyle w:val="TableParagraph"/>
              <w:ind w:left="40"/>
              <w:jc w:val="center"/>
              <w:rPr>
                <w:sz w:val="14"/>
              </w:rPr>
            </w:pPr>
            <w:r>
              <w:rPr>
                <w:sz w:val="14"/>
              </w:rPr>
              <w:t>3518190002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LENGKONG</w:t>
            </w:r>
          </w:p>
        </w:tc>
        <w:tc>
          <w:tcPr>
            <w:tcW w:w="2951" w:type="dxa"/>
            <w:tcBorders>
              <w:top w:val="single" w:sz="2" w:space="0" w:color="000000"/>
              <w:bottom w:val="single" w:sz="2" w:space="0" w:color="000000"/>
            </w:tcBorders>
          </w:tcPr>
          <w:p>
            <w:pPr>
              <w:pStyle w:val="TableParagraph"/>
              <w:ind w:left="28"/>
              <w:rPr>
                <w:sz w:val="14"/>
              </w:rPr>
            </w:pPr>
            <w:r>
              <w:rPr>
                <w:w w:val="105"/>
                <w:sz w:val="14"/>
              </w:rPr>
              <w:t>JATI PUNGGUR</w:t>
            </w:r>
          </w:p>
        </w:tc>
        <w:tc>
          <w:tcPr>
            <w:tcW w:w="1005" w:type="dxa"/>
            <w:tcBorders>
              <w:top w:val="single" w:sz="2" w:space="0" w:color="000000"/>
              <w:bottom w:val="single" w:sz="2" w:space="0" w:color="000000"/>
            </w:tcBorders>
          </w:tcPr>
          <w:p>
            <w:pPr>
              <w:pStyle w:val="TableParagraph"/>
              <w:ind w:left="483"/>
              <w:rPr>
                <w:sz w:val="14"/>
              </w:rPr>
            </w:pPr>
            <w:r>
              <w:rPr>
                <w:w w:val="105"/>
                <w:sz w:val="14"/>
              </w:rPr>
              <w:t>73,10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8248</w:t>
            </w:r>
          </w:p>
        </w:tc>
        <w:tc>
          <w:tcPr>
            <w:tcW w:w="806" w:type="dxa"/>
            <w:tcBorders>
              <w:top w:val="single" w:sz="2" w:space="0" w:color="000000"/>
              <w:bottom w:val="single" w:sz="2" w:space="0" w:color="000000"/>
            </w:tcBorders>
          </w:tcPr>
          <w:p>
            <w:pPr>
              <w:pStyle w:val="TableParagraph"/>
              <w:ind w:left="40"/>
              <w:jc w:val="center"/>
              <w:rPr>
                <w:sz w:val="14"/>
              </w:rPr>
            </w:pPr>
            <w:r>
              <w:rPr>
                <w:sz w:val="14"/>
              </w:rPr>
              <w:t>3518200001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JATIKALEN</w:t>
            </w:r>
          </w:p>
        </w:tc>
        <w:tc>
          <w:tcPr>
            <w:tcW w:w="2951" w:type="dxa"/>
            <w:tcBorders>
              <w:top w:val="single" w:sz="2" w:space="0" w:color="000000"/>
              <w:bottom w:val="single" w:sz="2" w:space="0" w:color="000000"/>
            </w:tcBorders>
          </w:tcPr>
          <w:p>
            <w:pPr>
              <w:pStyle w:val="TableParagraph"/>
              <w:ind w:left="28"/>
              <w:rPr>
                <w:sz w:val="14"/>
              </w:rPr>
            </w:pPr>
            <w:r>
              <w:rPr>
                <w:w w:val="105"/>
                <w:sz w:val="14"/>
              </w:rPr>
              <w:t>PERNING</w:t>
            </w:r>
          </w:p>
        </w:tc>
        <w:tc>
          <w:tcPr>
            <w:tcW w:w="1005" w:type="dxa"/>
            <w:tcBorders>
              <w:top w:val="single" w:sz="2" w:space="0" w:color="000000"/>
              <w:bottom w:val="single" w:sz="2" w:space="0" w:color="000000"/>
            </w:tcBorders>
          </w:tcPr>
          <w:p>
            <w:pPr>
              <w:pStyle w:val="TableParagraph"/>
              <w:ind w:left="483"/>
              <w:rPr>
                <w:sz w:val="14"/>
              </w:rPr>
            </w:pPr>
            <w:r>
              <w:rPr>
                <w:w w:val="105"/>
                <w:sz w:val="14"/>
              </w:rPr>
              <w:t>62,93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8249</w:t>
            </w:r>
          </w:p>
        </w:tc>
        <w:tc>
          <w:tcPr>
            <w:tcW w:w="806" w:type="dxa"/>
            <w:tcBorders>
              <w:top w:val="single" w:sz="2" w:space="0" w:color="000000"/>
              <w:bottom w:val="single" w:sz="2" w:space="0" w:color="000000"/>
            </w:tcBorders>
          </w:tcPr>
          <w:p>
            <w:pPr>
              <w:pStyle w:val="TableParagraph"/>
              <w:ind w:left="40"/>
              <w:jc w:val="center"/>
              <w:rPr>
                <w:sz w:val="14"/>
              </w:rPr>
            </w:pPr>
            <w:r>
              <w:rPr>
                <w:sz w:val="14"/>
              </w:rPr>
              <w:t>3518200007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JATIKALEN</w:t>
            </w:r>
          </w:p>
        </w:tc>
        <w:tc>
          <w:tcPr>
            <w:tcW w:w="2951" w:type="dxa"/>
            <w:tcBorders>
              <w:top w:val="single" w:sz="2" w:space="0" w:color="000000"/>
              <w:bottom w:val="single" w:sz="2" w:space="0" w:color="000000"/>
            </w:tcBorders>
          </w:tcPr>
          <w:p>
            <w:pPr>
              <w:pStyle w:val="TableParagraph"/>
              <w:ind w:left="28"/>
              <w:rPr>
                <w:sz w:val="14"/>
              </w:rPr>
            </w:pPr>
            <w:r>
              <w:rPr>
                <w:w w:val="105"/>
                <w:sz w:val="14"/>
              </w:rPr>
              <w:t>LUMPANG KUWIK</w:t>
            </w:r>
          </w:p>
        </w:tc>
        <w:tc>
          <w:tcPr>
            <w:tcW w:w="1005" w:type="dxa"/>
            <w:tcBorders>
              <w:top w:val="single" w:sz="2" w:space="0" w:color="000000"/>
              <w:bottom w:val="single" w:sz="2" w:space="0" w:color="000000"/>
            </w:tcBorders>
          </w:tcPr>
          <w:p>
            <w:pPr>
              <w:pStyle w:val="TableParagraph"/>
              <w:ind w:left="483"/>
              <w:rPr>
                <w:sz w:val="14"/>
              </w:rPr>
            </w:pPr>
            <w:r>
              <w:rPr>
                <w:w w:val="105"/>
                <w:sz w:val="14"/>
              </w:rPr>
              <w:t>66,39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8250</w:t>
            </w:r>
          </w:p>
        </w:tc>
        <w:tc>
          <w:tcPr>
            <w:tcW w:w="806" w:type="dxa"/>
            <w:tcBorders>
              <w:top w:val="single" w:sz="2" w:space="0" w:color="000000"/>
              <w:bottom w:val="single" w:sz="2" w:space="0" w:color="000000"/>
            </w:tcBorders>
          </w:tcPr>
          <w:p>
            <w:pPr>
              <w:pStyle w:val="TableParagraph"/>
              <w:ind w:left="40"/>
              <w:jc w:val="center"/>
              <w:rPr>
                <w:sz w:val="14"/>
              </w:rPr>
            </w:pPr>
            <w:r>
              <w:rPr>
                <w:sz w:val="14"/>
              </w:rPr>
              <w:t>3518200008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NGANJUK</w:t>
            </w:r>
          </w:p>
        </w:tc>
        <w:tc>
          <w:tcPr>
            <w:tcW w:w="2565" w:type="dxa"/>
            <w:tcBorders>
              <w:top w:val="single" w:sz="2" w:space="0" w:color="000000"/>
              <w:bottom w:val="single" w:sz="2" w:space="0" w:color="000000"/>
            </w:tcBorders>
          </w:tcPr>
          <w:p>
            <w:pPr>
              <w:pStyle w:val="TableParagraph"/>
              <w:rPr>
                <w:sz w:val="14"/>
              </w:rPr>
            </w:pPr>
            <w:r>
              <w:rPr>
                <w:w w:val="105"/>
                <w:sz w:val="14"/>
              </w:rPr>
              <w:t>JATIKALEN</w:t>
            </w:r>
          </w:p>
        </w:tc>
        <w:tc>
          <w:tcPr>
            <w:tcW w:w="2951" w:type="dxa"/>
            <w:tcBorders>
              <w:top w:val="single" w:sz="2" w:space="0" w:color="000000"/>
              <w:bottom w:val="single" w:sz="2" w:space="0" w:color="000000"/>
            </w:tcBorders>
          </w:tcPr>
          <w:p>
            <w:pPr>
              <w:pStyle w:val="TableParagraph"/>
              <w:ind w:left="28"/>
              <w:rPr>
                <w:sz w:val="14"/>
              </w:rPr>
            </w:pPr>
            <w:r>
              <w:rPr>
                <w:w w:val="105"/>
                <w:sz w:val="14"/>
              </w:rPr>
              <w:t>DAWUHAN</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8251</w:t>
            </w:r>
          </w:p>
        </w:tc>
        <w:tc>
          <w:tcPr>
            <w:tcW w:w="806" w:type="dxa"/>
            <w:tcBorders>
              <w:top w:val="single" w:sz="2" w:space="0" w:color="000000"/>
              <w:bottom w:val="single" w:sz="2" w:space="0" w:color="000000"/>
            </w:tcBorders>
          </w:tcPr>
          <w:p>
            <w:pPr>
              <w:pStyle w:val="TableParagraph"/>
              <w:ind w:left="40"/>
              <w:jc w:val="center"/>
              <w:rPr>
                <w:sz w:val="14"/>
              </w:rPr>
            </w:pPr>
            <w:r>
              <w:rPr>
                <w:sz w:val="14"/>
              </w:rPr>
              <w:t>3519010006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KEBONSARI</w:t>
            </w:r>
          </w:p>
        </w:tc>
        <w:tc>
          <w:tcPr>
            <w:tcW w:w="2951" w:type="dxa"/>
            <w:tcBorders>
              <w:top w:val="single" w:sz="2" w:space="0" w:color="000000"/>
              <w:bottom w:val="single" w:sz="2" w:space="0" w:color="000000"/>
            </w:tcBorders>
          </w:tcPr>
          <w:p>
            <w:pPr>
              <w:pStyle w:val="TableParagraph"/>
              <w:ind w:left="28"/>
              <w:rPr>
                <w:sz w:val="14"/>
              </w:rPr>
            </w:pPr>
            <w:r>
              <w:rPr>
                <w:w w:val="105"/>
                <w:sz w:val="14"/>
              </w:rPr>
              <w:t>SINGGAHAN</w:t>
            </w:r>
          </w:p>
        </w:tc>
        <w:tc>
          <w:tcPr>
            <w:tcW w:w="1005" w:type="dxa"/>
            <w:tcBorders>
              <w:top w:val="single" w:sz="2" w:space="0" w:color="000000"/>
              <w:bottom w:val="single" w:sz="2" w:space="0" w:color="000000"/>
            </w:tcBorders>
          </w:tcPr>
          <w:p>
            <w:pPr>
              <w:pStyle w:val="TableParagraph"/>
              <w:ind w:left="483"/>
              <w:rPr>
                <w:sz w:val="14"/>
              </w:rPr>
            </w:pPr>
            <w:r>
              <w:rPr>
                <w:w w:val="105"/>
                <w:sz w:val="14"/>
              </w:rPr>
              <w:t>74,90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8252</w:t>
            </w:r>
          </w:p>
        </w:tc>
        <w:tc>
          <w:tcPr>
            <w:tcW w:w="806" w:type="dxa"/>
            <w:tcBorders>
              <w:top w:val="single" w:sz="2" w:space="0" w:color="000000"/>
              <w:bottom w:val="single" w:sz="2" w:space="0" w:color="000000"/>
            </w:tcBorders>
          </w:tcPr>
          <w:p>
            <w:pPr>
              <w:pStyle w:val="TableParagraph"/>
              <w:ind w:left="40"/>
              <w:jc w:val="center"/>
              <w:rPr>
                <w:sz w:val="14"/>
              </w:rPr>
            </w:pPr>
            <w:r>
              <w:rPr>
                <w:sz w:val="14"/>
              </w:rPr>
              <w:t>3519020005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GEGER</w:t>
            </w:r>
          </w:p>
        </w:tc>
        <w:tc>
          <w:tcPr>
            <w:tcW w:w="2951" w:type="dxa"/>
            <w:tcBorders>
              <w:top w:val="single" w:sz="2" w:space="0" w:color="000000"/>
              <w:bottom w:val="single" w:sz="2" w:space="0" w:color="000000"/>
            </w:tcBorders>
          </w:tcPr>
          <w:p>
            <w:pPr>
              <w:pStyle w:val="TableParagraph"/>
              <w:ind w:left="28"/>
              <w:rPr>
                <w:sz w:val="14"/>
              </w:rPr>
            </w:pPr>
            <w:r>
              <w:rPr>
                <w:w w:val="105"/>
                <w:sz w:val="14"/>
              </w:rPr>
              <w:t>SARENG</w:t>
            </w:r>
          </w:p>
        </w:tc>
        <w:tc>
          <w:tcPr>
            <w:tcW w:w="1005" w:type="dxa"/>
            <w:tcBorders>
              <w:top w:val="single" w:sz="2" w:space="0" w:color="000000"/>
              <w:bottom w:val="single" w:sz="2" w:space="0" w:color="000000"/>
            </w:tcBorders>
          </w:tcPr>
          <w:p>
            <w:pPr>
              <w:pStyle w:val="TableParagraph"/>
              <w:ind w:left="483"/>
              <w:rPr>
                <w:sz w:val="14"/>
              </w:rPr>
            </w:pPr>
            <w:r>
              <w:rPr>
                <w:w w:val="105"/>
                <w:sz w:val="14"/>
              </w:rPr>
              <w:t>73,69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8253</w:t>
            </w:r>
          </w:p>
        </w:tc>
        <w:tc>
          <w:tcPr>
            <w:tcW w:w="806" w:type="dxa"/>
            <w:tcBorders>
              <w:top w:val="single" w:sz="2" w:space="0" w:color="000000"/>
              <w:bottom w:val="single" w:sz="2" w:space="0" w:color="000000"/>
            </w:tcBorders>
          </w:tcPr>
          <w:p>
            <w:pPr>
              <w:pStyle w:val="TableParagraph"/>
              <w:ind w:left="40"/>
              <w:jc w:val="center"/>
              <w:rPr>
                <w:sz w:val="14"/>
              </w:rPr>
            </w:pPr>
            <w:r>
              <w:rPr>
                <w:sz w:val="14"/>
              </w:rPr>
              <w:t>3519020010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GEGER</w:t>
            </w:r>
          </w:p>
        </w:tc>
        <w:tc>
          <w:tcPr>
            <w:tcW w:w="2951" w:type="dxa"/>
            <w:tcBorders>
              <w:top w:val="single" w:sz="2" w:space="0" w:color="000000"/>
              <w:bottom w:val="single" w:sz="2" w:space="0" w:color="000000"/>
            </w:tcBorders>
          </w:tcPr>
          <w:p>
            <w:pPr>
              <w:pStyle w:val="TableParagraph"/>
              <w:ind w:left="28"/>
              <w:rPr>
                <w:sz w:val="14"/>
              </w:rPr>
            </w:pPr>
            <w:r>
              <w:rPr>
                <w:w w:val="105"/>
                <w:sz w:val="14"/>
              </w:rPr>
              <w:t>PAGOTAN</w:t>
            </w:r>
          </w:p>
        </w:tc>
        <w:tc>
          <w:tcPr>
            <w:tcW w:w="1005" w:type="dxa"/>
            <w:tcBorders>
              <w:top w:val="single" w:sz="2" w:space="0" w:color="000000"/>
              <w:bottom w:val="single" w:sz="2" w:space="0" w:color="000000"/>
            </w:tcBorders>
          </w:tcPr>
          <w:p>
            <w:pPr>
              <w:pStyle w:val="TableParagraph"/>
              <w:ind w:left="483"/>
              <w:rPr>
                <w:sz w:val="14"/>
              </w:rPr>
            </w:pPr>
            <w:r>
              <w:rPr>
                <w:w w:val="105"/>
                <w:sz w:val="14"/>
              </w:rPr>
              <w:t>62,08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8254</w:t>
            </w:r>
          </w:p>
        </w:tc>
        <w:tc>
          <w:tcPr>
            <w:tcW w:w="806" w:type="dxa"/>
            <w:tcBorders>
              <w:top w:val="single" w:sz="2" w:space="0" w:color="000000"/>
              <w:bottom w:val="single" w:sz="2" w:space="0" w:color="000000"/>
            </w:tcBorders>
          </w:tcPr>
          <w:p>
            <w:pPr>
              <w:pStyle w:val="TableParagraph"/>
              <w:ind w:left="40"/>
              <w:jc w:val="center"/>
              <w:rPr>
                <w:sz w:val="14"/>
              </w:rPr>
            </w:pPr>
            <w:r>
              <w:rPr>
                <w:sz w:val="14"/>
              </w:rPr>
              <w:t>3519030004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DOLOPO</w:t>
            </w:r>
          </w:p>
        </w:tc>
        <w:tc>
          <w:tcPr>
            <w:tcW w:w="2951" w:type="dxa"/>
            <w:tcBorders>
              <w:top w:val="single" w:sz="2" w:space="0" w:color="000000"/>
              <w:bottom w:val="single" w:sz="2" w:space="0" w:color="000000"/>
            </w:tcBorders>
          </w:tcPr>
          <w:p>
            <w:pPr>
              <w:pStyle w:val="TableParagraph"/>
              <w:ind w:left="28"/>
              <w:rPr>
                <w:sz w:val="14"/>
              </w:rPr>
            </w:pPr>
            <w:r>
              <w:rPr>
                <w:w w:val="105"/>
                <w:sz w:val="14"/>
              </w:rPr>
              <w:t>SULUK</w:t>
            </w:r>
          </w:p>
        </w:tc>
        <w:tc>
          <w:tcPr>
            <w:tcW w:w="1005" w:type="dxa"/>
            <w:tcBorders>
              <w:top w:val="single" w:sz="2" w:space="0" w:color="000000"/>
              <w:bottom w:val="single" w:sz="2" w:space="0" w:color="000000"/>
            </w:tcBorders>
          </w:tcPr>
          <w:p>
            <w:pPr>
              <w:pStyle w:val="TableParagraph"/>
              <w:ind w:left="483"/>
              <w:rPr>
                <w:sz w:val="14"/>
              </w:rPr>
            </w:pPr>
            <w:r>
              <w:rPr>
                <w:w w:val="105"/>
                <w:sz w:val="14"/>
              </w:rPr>
              <w:t>66,00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8255</w:t>
            </w:r>
          </w:p>
        </w:tc>
        <w:tc>
          <w:tcPr>
            <w:tcW w:w="806" w:type="dxa"/>
            <w:tcBorders>
              <w:top w:val="single" w:sz="2" w:space="0" w:color="000000"/>
              <w:bottom w:val="single" w:sz="2" w:space="0" w:color="000000"/>
            </w:tcBorders>
          </w:tcPr>
          <w:p>
            <w:pPr>
              <w:pStyle w:val="TableParagraph"/>
              <w:ind w:left="40"/>
              <w:jc w:val="center"/>
              <w:rPr>
                <w:sz w:val="14"/>
              </w:rPr>
            </w:pPr>
            <w:r>
              <w:rPr>
                <w:sz w:val="14"/>
              </w:rPr>
              <w:t>3519040011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DAGANGAN</w:t>
            </w:r>
          </w:p>
        </w:tc>
        <w:tc>
          <w:tcPr>
            <w:tcW w:w="2951" w:type="dxa"/>
            <w:tcBorders>
              <w:top w:val="single" w:sz="2" w:space="0" w:color="000000"/>
              <w:bottom w:val="single" w:sz="2" w:space="0" w:color="000000"/>
            </w:tcBorders>
          </w:tcPr>
          <w:p>
            <w:pPr>
              <w:pStyle w:val="TableParagraph"/>
              <w:ind w:left="28"/>
              <w:rPr>
                <w:sz w:val="14"/>
              </w:rPr>
            </w:pPr>
            <w:r>
              <w:rPr>
                <w:w w:val="105"/>
                <w:sz w:val="14"/>
              </w:rPr>
              <w:t>PRAMBON</w:t>
            </w:r>
          </w:p>
        </w:tc>
        <w:tc>
          <w:tcPr>
            <w:tcW w:w="1005" w:type="dxa"/>
            <w:tcBorders>
              <w:top w:val="single" w:sz="2" w:space="0" w:color="000000"/>
              <w:bottom w:val="single" w:sz="2" w:space="0" w:color="000000"/>
            </w:tcBorders>
          </w:tcPr>
          <w:p>
            <w:pPr>
              <w:pStyle w:val="TableParagraph"/>
              <w:ind w:left="483"/>
              <w:rPr>
                <w:sz w:val="14"/>
              </w:rPr>
            </w:pPr>
            <w:r>
              <w:rPr>
                <w:w w:val="105"/>
                <w:sz w:val="14"/>
              </w:rPr>
              <w:t>57,52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8256</w:t>
            </w:r>
          </w:p>
        </w:tc>
        <w:tc>
          <w:tcPr>
            <w:tcW w:w="806" w:type="dxa"/>
            <w:tcBorders>
              <w:top w:val="single" w:sz="2" w:space="0" w:color="000000"/>
              <w:bottom w:val="single" w:sz="2" w:space="0" w:color="000000"/>
            </w:tcBorders>
          </w:tcPr>
          <w:p>
            <w:pPr>
              <w:pStyle w:val="TableParagraph"/>
              <w:ind w:left="40"/>
              <w:jc w:val="center"/>
              <w:rPr>
                <w:sz w:val="14"/>
              </w:rPr>
            </w:pPr>
            <w:r>
              <w:rPr>
                <w:sz w:val="14"/>
              </w:rPr>
              <w:t>3519050006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WUNGU</w:t>
            </w:r>
          </w:p>
        </w:tc>
        <w:tc>
          <w:tcPr>
            <w:tcW w:w="2951" w:type="dxa"/>
            <w:tcBorders>
              <w:top w:val="single" w:sz="2" w:space="0" w:color="000000"/>
              <w:bottom w:val="single" w:sz="2" w:space="0" w:color="000000"/>
            </w:tcBorders>
          </w:tcPr>
          <w:p>
            <w:pPr>
              <w:pStyle w:val="TableParagraph"/>
              <w:ind w:left="28"/>
              <w:rPr>
                <w:sz w:val="14"/>
              </w:rPr>
            </w:pPr>
            <w:r>
              <w:rPr>
                <w:w w:val="105"/>
                <w:sz w:val="14"/>
              </w:rPr>
              <w:t>BRUMBUN</w:t>
            </w:r>
          </w:p>
        </w:tc>
        <w:tc>
          <w:tcPr>
            <w:tcW w:w="1005" w:type="dxa"/>
            <w:tcBorders>
              <w:top w:val="single" w:sz="2" w:space="0" w:color="000000"/>
              <w:bottom w:val="single" w:sz="2" w:space="0" w:color="000000"/>
            </w:tcBorders>
          </w:tcPr>
          <w:p>
            <w:pPr>
              <w:pStyle w:val="TableParagraph"/>
              <w:ind w:left="483"/>
              <w:rPr>
                <w:sz w:val="14"/>
              </w:rPr>
            </w:pPr>
            <w:r>
              <w:rPr>
                <w:w w:val="105"/>
                <w:sz w:val="14"/>
              </w:rPr>
              <w:t>72,83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8257</w:t>
            </w:r>
          </w:p>
        </w:tc>
        <w:tc>
          <w:tcPr>
            <w:tcW w:w="806" w:type="dxa"/>
            <w:tcBorders>
              <w:top w:val="single" w:sz="2" w:space="0" w:color="000000"/>
              <w:bottom w:val="single" w:sz="2" w:space="0" w:color="000000"/>
            </w:tcBorders>
          </w:tcPr>
          <w:p>
            <w:pPr>
              <w:pStyle w:val="TableParagraph"/>
              <w:ind w:left="40"/>
              <w:jc w:val="center"/>
              <w:rPr>
                <w:sz w:val="14"/>
              </w:rPr>
            </w:pPr>
            <w:r>
              <w:rPr>
                <w:sz w:val="14"/>
              </w:rPr>
              <w:t>3519060004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KARE</w:t>
            </w:r>
          </w:p>
        </w:tc>
        <w:tc>
          <w:tcPr>
            <w:tcW w:w="2951" w:type="dxa"/>
            <w:tcBorders>
              <w:top w:val="single" w:sz="2" w:space="0" w:color="000000"/>
              <w:bottom w:val="single" w:sz="2" w:space="0" w:color="000000"/>
            </w:tcBorders>
          </w:tcPr>
          <w:p>
            <w:pPr>
              <w:pStyle w:val="TableParagraph"/>
              <w:ind w:left="28"/>
              <w:rPr>
                <w:sz w:val="14"/>
              </w:rPr>
            </w:pPr>
            <w:r>
              <w:rPr>
                <w:w w:val="105"/>
                <w:sz w:val="14"/>
              </w:rPr>
              <w:t>BOLO</w:t>
            </w:r>
          </w:p>
        </w:tc>
        <w:tc>
          <w:tcPr>
            <w:tcW w:w="1005" w:type="dxa"/>
            <w:tcBorders>
              <w:top w:val="single" w:sz="2" w:space="0" w:color="000000"/>
              <w:bottom w:val="single" w:sz="2" w:space="0" w:color="000000"/>
            </w:tcBorders>
          </w:tcPr>
          <w:p>
            <w:pPr>
              <w:pStyle w:val="TableParagraph"/>
              <w:ind w:left="483"/>
              <w:rPr>
                <w:sz w:val="14"/>
              </w:rPr>
            </w:pPr>
            <w:r>
              <w:rPr>
                <w:w w:val="105"/>
                <w:sz w:val="14"/>
              </w:rPr>
              <w:t>74,79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8258</w:t>
            </w:r>
          </w:p>
        </w:tc>
        <w:tc>
          <w:tcPr>
            <w:tcW w:w="806" w:type="dxa"/>
            <w:tcBorders>
              <w:bottom w:val="single" w:sz="2" w:space="0" w:color="000000"/>
            </w:tcBorders>
          </w:tcPr>
          <w:p>
            <w:pPr>
              <w:pStyle w:val="TableParagraph"/>
              <w:spacing w:before="2"/>
              <w:ind w:left="40"/>
              <w:jc w:val="center"/>
              <w:rPr>
                <w:sz w:val="14"/>
              </w:rPr>
            </w:pPr>
            <w:r>
              <w:rPr>
                <w:sz w:val="14"/>
              </w:rPr>
              <w:t>3519070005</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MADIUN</w:t>
            </w:r>
          </w:p>
        </w:tc>
        <w:tc>
          <w:tcPr>
            <w:tcW w:w="2565" w:type="dxa"/>
            <w:tcBorders>
              <w:bottom w:val="single" w:sz="2" w:space="0" w:color="000000"/>
            </w:tcBorders>
          </w:tcPr>
          <w:p>
            <w:pPr>
              <w:pStyle w:val="TableParagraph"/>
              <w:spacing w:before="2"/>
              <w:rPr>
                <w:sz w:val="14"/>
              </w:rPr>
            </w:pPr>
            <w:r>
              <w:rPr>
                <w:w w:val="105"/>
                <w:sz w:val="14"/>
              </w:rPr>
              <w:t>GEMARANG</w:t>
            </w:r>
          </w:p>
        </w:tc>
        <w:tc>
          <w:tcPr>
            <w:tcW w:w="2951" w:type="dxa"/>
            <w:tcBorders>
              <w:bottom w:val="single" w:sz="2" w:space="0" w:color="000000"/>
            </w:tcBorders>
          </w:tcPr>
          <w:p>
            <w:pPr>
              <w:pStyle w:val="TableParagraph"/>
              <w:spacing w:before="2"/>
              <w:ind w:left="28"/>
              <w:rPr>
                <w:sz w:val="14"/>
              </w:rPr>
            </w:pPr>
            <w:r>
              <w:rPr>
                <w:w w:val="105"/>
                <w:sz w:val="14"/>
              </w:rPr>
              <w:t>GEMARANG</w:t>
            </w:r>
          </w:p>
        </w:tc>
        <w:tc>
          <w:tcPr>
            <w:tcW w:w="1005" w:type="dxa"/>
            <w:tcBorders>
              <w:bottom w:val="single" w:sz="2" w:space="0" w:color="000000"/>
            </w:tcBorders>
          </w:tcPr>
          <w:p>
            <w:pPr>
              <w:pStyle w:val="TableParagraph"/>
              <w:spacing w:before="2"/>
              <w:ind w:left="483"/>
              <w:rPr>
                <w:sz w:val="14"/>
              </w:rPr>
            </w:pPr>
            <w:r>
              <w:rPr>
                <w:w w:val="105"/>
                <w:sz w:val="14"/>
              </w:rPr>
              <w:t>72,81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8259</w:t>
            </w:r>
          </w:p>
        </w:tc>
        <w:tc>
          <w:tcPr>
            <w:tcW w:w="806" w:type="dxa"/>
            <w:tcBorders>
              <w:top w:val="single" w:sz="2" w:space="0" w:color="000000"/>
              <w:bottom w:val="single" w:sz="2" w:space="0" w:color="000000"/>
            </w:tcBorders>
          </w:tcPr>
          <w:p>
            <w:pPr>
              <w:pStyle w:val="TableParagraph"/>
              <w:ind w:left="40"/>
              <w:jc w:val="center"/>
              <w:rPr>
                <w:sz w:val="14"/>
              </w:rPr>
            </w:pPr>
            <w:r>
              <w:rPr>
                <w:sz w:val="14"/>
              </w:rPr>
              <w:t>3519080003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SARADAN</w:t>
            </w:r>
          </w:p>
        </w:tc>
        <w:tc>
          <w:tcPr>
            <w:tcW w:w="2951" w:type="dxa"/>
            <w:tcBorders>
              <w:top w:val="single" w:sz="2" w:space="0" w:color="000000"/>
              <w:bottom w:val="single" w:sz="2" w:space="0" w:color="000000"/>
            </w:tcBorders>
          </w:tcPr>
          <w:p>
            <w:pPr>
              <w:pStyle w:val="TableParagraph"/>
              <w:ind w:left="28"/>
              <w:rPr>
                <w:sz w:val="14"/>
              </w:rPr>
            </w:pPr>
            <w:r>
              <w:rPr>
                <w:w w:val="105"/>
                <w:sz w:val="14"/>
              </w:rPr>
              <w:t>NGEPEH</w:t>
            </w:r>
          </w:p>
        </w:tc>
        <w:tc>
          <w:tcPr>
            <w:tcW w:w="1005" w:type="dxa"/>
            <w:tcBorders>
              <w:top w:val="single" w:sz="2" w:space="0" w:color="000000"/>
              <w:bottom w:val="single" w:sz="2" w:space="0" w:color="000000"/>
            </w:tcBorders>
          </w:tcPr>
          <w:p>
            <w:pPr>
              <w:pStyle w:val="TableParagraph"/>
              <w:ind w:left="483"/>
              <w:rPr>
                <w:sz w:val="14"/>
              </w:rPr>
            </w:pPr>
            <w:r>
              <w:rPr>
                <w:w w:val="105"/>
                <w:sz w:val="14"/>
              </w:rPr>
              <w:t>55,80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8260</w:t>
            </w:r>
          </w:p>
        </w:tc>
        <w:tc>
          <w:tcPr>
            <w:tcW w:w="806" w:type="dxa"/>
            <w:tcBorders>
              <w:top w:val="single" w:sz="2" w:space="0" w:color="000000"/>
              <w:bottom w:val="single" w:sz="2" w:space="0" w:color="000000"/>
            </w:tcBorders>
          </w:tcPr>
          <w:p>
            <w:pPr>
              <w:pStyle w:val="TableParagraph"/>
              <w:ind w:left="40"/>
              <w:jc w:val="center"/>
              <w:rPr>
                <w:sz w:val="14"/>
              </w:rPr>
            </w:pPr>
            <w:r>
              <w:rPr>
                <w:sz w:val="14"/>
              </w:rPr>
              <w:t>3519080010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SARADAN</w:t>
            </w:r>
          </w:p>
        </w:tc>
        <w:tc>
          <w:tcPr>
            <w:tcW w:w="2951" w:type="dxa"/>
            <w:tcBorders>
              <w:top w:val="single" w:sz="2" w:space="0" w:color="000000"/>
              <w:bottom w:val="single" w:sz="2" w:space="0" w:color="000000"/>
            </w:tcBorders>
          </w:tcPr>
          <w:p>
            <w:pPr>
              <w:pStyle w:val="TableParagraph"/>
              <w:ind w:left="28"/>
              <w:rPr>
                <w:sz w:val="14"/>
              </w:rPr>
            </w:pPr>
            <w:r>
              <w:rPr>
                <w:w w:val="105"/>
                <w:sz w:val="14"/>
              </w:rPr>
              <w:t>SUMBERSARI</w:t>
            </w:r>
          </w:p>
        </w:tc>
        <w:tc>
          <w:tcPr>
            <w:tcW w:w="1005" w:type="dxa"/>
            <w:tcBorders>
              <w:top w:val="single" w:sz="2" w:space="0" w:color="000000"/>
              <w:bottom w:val="single" w:sz="2" w:space="0" w:color="000000"/>
            </w:tcBorders>
          </w:tcPr>
          <w:p>
            <w:pPr>
              <w:pStyle w:val="TableParagraph"/>
              <w:ind w:left="483"/>
              <w:rPr>
                <w:sz w:val="14"/>
              </w:rPr>
            </w:pPr>
            <w:r>
              <w:rPr>
                <w:w w:val="105"/>
                <w:sz w:val="14"/>
              </w:rPr>
              <w:t>74,03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8261</w:t>
            </w:r>
          </w:p>
        </w:tc>
        <w:tc>
          <w:tcPr>
            <w:tcW w:w="806" w:type="dxa"/>
            <w:tcBorders>
              <w:top w:val="single" w:sz="2" w:space="0" w:color="000000"/>
              <w:bottom w:val="single" w:sz="2" w:space="0" w:color="000000"/>
            </w:tcBorders>
          </w:tcPr>
          <w:p>
            <w:pPr>
              <w:pStyle w:val="TableParagraph"/>
              <w:ind w:left="40"/>
              <w:jc w:val="center"/>
              <w:rPr>
                <w:sz w:val="14"/>
              </w:rPr>
            </w:pPr>
            <w:r>
              <w:rPr>
                <w:sz w:val="14"/>
              </w:rPr>
              <w:t>3519080013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SARADAN</w:t>
            </w:r>
          </w:p>
        </w:tc>
        <w:tc>
          <w:tcPr>
            <w:tcW w:w="2951" w:type="dxa"/>
            <w:tcBorders>
              <w:top w:val="single" w:sz="2" w:space="0" w:color="000000"/>
              <w:bottom w:val="single" w:sz="2" w:space="0" w:color="000000"/>
            </w:tcBorders>
          </w:tcPr>
          <w:p>
            <w:pPr>
              <w:pStyle w:val="TableParagraph"/>
              <w:ind w:left="28"/>
              <w:rPr>
                <w:sz w:val="14"/>
              </w:rPr>
            </w:pPr>
            <w:r>
              <w:rPr>
                <w:w w:val="105"/>
                <w:sz w:val="14"/>
              </w:rPr>
              <w:t>SAMBIREJO</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8262</w:t>
            </w:r>
          </w:p>
        </w:tc>
        <w:tc>
          <w:tcPr>
            <w:tcW w:w="806" w:type="dxa"/>
            <w:tcBorders>
              <w:top w:val="single" w:sz="2" w:space="0" w:color="000000"/>
              <w:bottom w:val="single" w:sz="2" w:space="0" w:color="000000"/>
            </w:tcBorders>
          </w:tcPr>
          <w:p>
            <w:pPr>
              <w:pStyle w:val="TableParagraph"/>
              <w:ind w:left="40"/>
              <w:jc w:val="center"/>
              <w:rPr>
                <w:sz w:val="14"/>
              </w:rPr>
            </w:pPr>
            <w:r>
              <w:rPr>
                <w:sz w:val="14"/>
              </w:rPr>
              <w:t>3519090007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PILANGKENCENG</w:t>
            </w:r>
          </w:p>
        </w:tc>
        <w:tc>
          <w:tcPr>
            <w:tcW w:w="2951" w:type="dxa"/>
            <w:tcBorders>
              <w:top w:val="single" w:sz="2" w:space="0" w:color="000000"/>
              <w:bottom w:val="single" w:sz="2" w:space="0" w:color="000000"/>
            </w:tcBorders>
          </w:tcPr>
          <w:p>
            <w:pPr>
              <w:pStyle w:val="TableParagraph"/>
              <w:ind w:left="28"/>
              <w:rPr>
                <w:sz w:val="14"/>
              </w:rPr>
            </w:pPr>
            <w:r>
              <w:rPr>
                <w:w w:val="105"/>
                <w:sz w:val="14"/>
              </w:rPr>
              <w:t>PILANGKENCENG</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8263</w:t>
            </w:r>
          </w:p>
        </w:tc>
        <w:tc>
          <w:tcPr>
            <w:tcW w:w="806" w:type="dxa"/>
            <w:tcBorders>
              <w:top w:val="single" w:sz="2" w:space="0" w:color="000000"/>
              <w:bottom w:val="single" w:sz="2" w:space="0" w:color="000000"/>
            </w:tcBorders>
          </w:tcPr>
          <w:p>
            <w:pPr>
              <w:pStyle w:val="TableParagraph"/>
              <w:ind w:left="40"/>
              <w:jc w:val="center"/>
              <w:rPr>
                <w:sz w:val="14"/>
              </w:rPr>
            </w:pPr>
            <w:r>
              <w:rPr>
                <w:sz w:val="14"/>
              </w:rPr>
              <w:t>3519090010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PILANGKENCENG</w:t>
            </w:r>
          </w:p>
        </w:tc>
        <w:tc>
          <w:tcPr>
            <w:tcW w:w="2951" w:type="dxa"/>
            <w:tcBorders>
              <w:top w:val="single" w:sz="2" w:space="0" w:color="000000"/>
              <w:bottom w:val="single" w:sz="2" w:space="0" w:color="000000"/>
            </w:tcBorders>
          </w:tcPr>
          <w:p>
            <w:pPr>
              <w:pStyle w:val="TableParagraph"/>
              <w:ind w:left="28"/>
              <w:rPr>
                <w:sz w:val="14"/>
              </w:rPr>
            </w:pPr>
            <w:r>
              <w:rPr>
                <w:w w:val="105"/>
                <w:sz w:val="14"/>
              </w:rPr>
              <w:t>NGALE</w:t>
            </w:r>
          </w:p>
        </w:tc>
        <w:tc>
          <w:tcPr>
            <w:tcW w:w="1005" w:type="dxa"/>
            <w:tcBorders>
              <w:top w:val="single" w:sz="2" w:space="0" w:color="000000"/>
              <w:bottom w:val="single" w:sz="2" w:space="0" w:color="000000"/>
            </w:tcBorders>
          </w:tcPr>
          <w:p>
            <w:pPr>
              <w:pStyle w:val="TableParagraph"/>
              <w:ind w:left="483"/>
              <w:rPr>
                <w:sz w:val="14"/>
              </w:rPr>
            </w:pPr>
            <w:r>
              <w:rPr>
                <w:w w:val="105"/>
                <w:sz w:val="14"/>
              </w:rPr>
              <w:t>73,67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8264</w:t>
            </w:r>
          </w:p>
        </w:tc>
        <w:tc>
          <w:tcPr>
            <w:tcW w:w="806" w:type="dxa"/>
            <w:tcBorders>
              <w:top w:val="single" w:sz="2" w:space="0" w:color="000000"/>
              <w:bottom w:val="single" w:sz="2" w:space="0" w:color="000000"/>
            </w:tcBorders>
          </w:tcPr>
          <w:p>
            <w:pPr>
              <w:pStyle w:val="TableParagraph"/>
              <w:ind w:left="40"/>
              <w:jc w:val="center"/>
              <w:rPr>
                <w:sz w:val="14"/>
              </w:rPr>
            </w:pPr>
            <w:r>
              <w:rPr>
                <w:sz w:val="14"/>
              </w:rPr>
              <w:t>3519090011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PILANGKENCENG</w:t>
            </w:r>
          </w:p>
        </w:tc>
        <w:tc>
          <w:tcPr>
            <w:tcW w:w="2951" w:type="dxa"/>
            <w:tcBorders>
              <w:top w:val="single" w:sz="2" w:space="0" w:color="000000"/>
              <w:bottom w:val="single" w:sz="2" w:space="0" w:color="000000"/>
            </w:tcBorders>
          </w:tcPr>
          <w:p>
            <w:pPr>
              <w:pStyle w:val="TableParagraph"/>
              <w:ind w:left="28"/>
              <w:rPr>
                <w:sz w:val="14"/>
              </w:rPr>
            </w:pPr>
            <w:r>
              <w:rPr>
                <w:w w:val="105"/>
                <w:sz w:val="14"/>
              </w:rPr>
              <w:t>KREBET</w:t>
            </w:r>
          </w:p>
        </w:tc>
        <w:tc>
          <w:tcPr>
            <w:tcW w:w="1005" w:type="dxa"/>
            <w:tcBorders>
              <w:top w:val="single" w:sz="2" w:space="0" w:color="000000"/>
              <w:bottom w:val="single" w:sz="2" w:space="0" w:color="000000"/>
            </w:tcBorders>
          </w:tcPr>
          <w:p>
            <w:pPr>
              <w:pStyle w:val="TableParagraph"/>
              <w:ind w:left="483"/>
              <w:rPr>
                <w:sz w:val="14"/>
              </w:rPr>
            </w:pPr>
            <w:r>
              <w:rPr>
                <w:w w:val="105"/>
                <w:sz w:val="14"/>
              </w:rPr>
              <w:t>73,04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8265</w:t>
            </w:r>
          </w:p>
        </w:tc>
        <w:tc>
          <w:tcPr>
            <w:tcW w:w="806" w:type="dxa"/>
            <w:tcBorders>
              <w:top w:val="single" w:sz="2" w:space="0" w:color="000000"/>
              <w:bottom w:val="single" w:sz="2" w:space="0" w:color="000000"/>
            </w:tcBorders>
          </w:tcPr>
          <w:p>
            <w:pPr>
              <w:pStyle w:val="TableParagraph"/>
              <w:ind w:left="40"/>
              <w:jc w:val="center"/>
              <w:rPr>
                <w:sz w:val="14"/>
              </w:rPr>
            </w:pPr>
            <w:r>
              <w:rPr>
                <w:sz w:val="14"/>
              </w:rPr>
              <w:t>3519100007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MEJAYAN</w:t>
            </w:r>
          </w:p>
        </w:tc>
        <w:tc>
          <w:tcPr>
            <w:tcW w:w="2951" w:type="dxa"/>
            <w:tcBorders>
              <w:top w:val="single" w:sz="2" w:space="0" w:color="000000"/>
              <w:bottom w:val="single" w:sz="2" w:space="0" w:color="000000"/>
            </w:tcBorders>
          </w:tcPr>
          <w:p>
            <w:pPr>
              <w:pStyle w:val="TableParagraph"/>
              <w:ind w:left="28"/>
              <w:rPr>
                <w:sz w:val="14"/>
              </w:rPr>
            </w:pPr>
            <w:r>
              <w:rPr>
                <w:w w:val="105"/>
                <w:sz w:val="14"/>
              </w:rPr>
              <w:t>KUNCEN</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8266</w:t>
            </w:r>
          </w:p>
        </w:tc>
        <w:tc>
          <w:tcPr>
            <w:tcW w:w="806" w:type="dxa"/>
            <w:tcBorders>
              <w:top w:val="single" w:sz="2" w:space="0" w:color="000000"/>
              <w:bottom w:val="single" w:sz="2" w:space="0" w:color="000000"/>
            </w:tcBorders>
          </w:tcPr>
          <w:p>
            <w:pPr>
              <w:pStyle w:val="TableParagraph"/>
              <w:ind w:left="40"/>
              <w:jc w:val="center"/>
              <w:rPr>
                <w:sz w:val="14"/>
              </w:rPr>
            </w:pPr>
            <w:r>
              <w:rPr>
                <w:sz w:val="14"/>
              </w:rPr>
              <w:t>3519110002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WONOASRI</w:t>
            </w:r>
          </w:p>
        </w:tc>
        <w:tc>
          <w:tcPr>
            <w:tcW w:w="2951" w:type="dxa"/>
            <w:tcBorders>
              <w:top w:val="single" w:sz="2" w:space="0" w:color="000000"/>
              <w:bottom w:val="single" w:sz="2" w:space="0" w:color="000000"/>
            </w:tcBorders>
          </w:tcPr>
          <w:p>
            <w:pPr>
              <w:pStyle w:val="TableParagraph"/>
              <w:ind w:left="28"/>
              <w:rPr>
                <w:sz w:val="14"/>
              </w:rPr>
            </w:pPr>
            <w:r>
              <w:rPr>
                <w:w w:val="105"/>
                <w:sz w:val="14"/>
              </w:rPr>
              <w:t>JATIREJO</w:t>
            </w:r>
          </w:p>
        </w:tc>
        <w:tc>
          <w:tcPr>
            <w:tcW w:w="1005" w:type="dxa"/>
            <w:tcBorders>
              <w:top w:val="single" w:sz="2" w:space="0" w:color="000000"/>
              <w:bottom w:val="single" w:sz="2" w:space="0" w:color="000000"/>
            </w:tcBorders>
          </w:tcPr>
          <w:p>
            <w:pPr>
              <w:pStyle w:val="TableParagraph"/>
              <w:ind w:left="483"/>
              <w:rPr>
                <w:sz w:val="14"/>
              </w:rPr>
            </w:pPr>
            <w:r>
              <w:rPr>
                <w:w w:val="105"/>
                <w:sz w:val="14"/>
              </w:rPr>
              <w:t>73,95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8267</w:t>
            </w:r>
          </w:p>
        </w:tc>
        <w:tc>
          <w:tcPr>
            <w:tcW w:w="806" w:type="dxa"/>
            <w:tcBorders>
              <w:top w:val="single" w:sz="2" w:space="0" w:color="000000"/>
              <w:bottom w:val="single" w:sz="2" w:space="0" w:color="000000"/>
            </w:tcBorders>
          </w:tcPr>
          <w:p>
            <w:pPr>
              <w:pStyle w:val="TableParagraph"/>
              <w:ind w:left="40"/>
              <w:jc w:val="center"/>
              <w:rPr>
                <w:sz w:val="14"/>
              </w:rPr>
            </w:pPr>
            <w:r>
              <w:rPr>
                <w:sz w:val="14"/>
              </w:rPr>
              <w:t>3519110008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WONOASRI</w:t>
            </w:r>
          </w:p>
        </w:tc>
        <w:tc>
          <w:tcPr>
            <w:tcW w:w="2951" w:type="dxa"/>
            <w:tcBorders>
              <w:top w:val="single" w:sz="2" w:space="0" w:color="000000"/>
              <w:bottom w:val="single" w:sz="2" w:space="0" w:color="000000"/>
            </w:tcBorders>
          </w:tcPr>
          <w:p>
            <w:pPr>
              <w:pStyle w:val="TableParagraph"/>
              <w:ind w:left="28"/>
              <w:rPr>
                <w:sz w:val="14"/>
              </w:rPr>
            </w:pPr>
            <w:r>
              <w:rPr>
                <w:w w:val="105"/>
                <w:sz w:val="14"/>
              </w:rPr>
              <w:t>KLITIK</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8268</w:t>
            </w:r>
          </w:p>
        </w:tc>
        <w:tc>
          <w:tcPr>
            <w:tcW w:w="806" w:type="dxa"/>
            <w:tcBorders>
              <w:top w:val="single" w:sz="2" w:space="0" w:color="000000"/>
              <w:bottom w:val="single" w:sz="2" w:space="0" w:color="000000"/>
            </w:tcBorders>
          </w:tcPr>
          <w:p>
            <w:pPr>
              <w:pStyle w:val="TableParagraph"/>
              <w:ind w:left="40"/>
              <w:jc w:val="center"/>
              <w:rPr>
                <w:sz w:val="14"/>
              </w:rPr>
            </w:pPr>
            <w:r>
              <w:rPr>
                <w:sz w:val="14"/>
              </w:rPr>
              <w:t>3519120003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BALEREJO</w:t>
            </w:r>
          </w:p>
        </w:tc>
        <w:tc>
          <w:tcPr>
            <w:tcW w:w="2951" w:type="dxa"/>
            <w:tcBorders>
              <w:top w:val="single" w:sz="2" w:space="0" w:color="000000"/>
              <w:bottom w:val="single" w:sz="2" w:space="0" w:color="000000"/>
            </w:tcBorders>
          </w:tcPr>
          <w:p>
            <w:pPr>
              <w:pStyle w:val="TableParagraph"/>
              <w:ind w:left="28"/>
              <w:rPr>
                <w:sz w:val="14"/>
              </w:rPr>
            </w:pPr>
            <w:r>
              <w:rPr>
                <w:w w:val="105"/>
                <w:sz w:val="14"/>
              </w:rPr>
              <w:t>KEBONAGUNG</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8269</w:t>
            </w:r>
          </w:p>
        </w:tc>
        <w:tc>
          <w:tcPr>
            <w:tcW w:w="806" w:type="dxa"/>
            <w:tcBorders>
              <w:top w:val="single" w:sz="2" w:space="0" w:color="000000"/>
              <w:bottom w:val="single" w:sz="2" w:space="0" w:color="000000"/>
            </w:tcBorders>
          </w:tcPr>
          <w:p>
            <w:pPr>
              <w:pStyle w:val="TableParagraph"/>
              <w:ind w:left="40"/>
              <w:jc w:val="center"/>
              <w:rPr>
                <w:sz w:val="14"/>
              </w:rPr>
            </w:pPr>
            <w:r>
              <w:rPr>
                <w:sz w:val="14"/>
              </w:rPr>
              <w:t>3519120007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BALEREJO</w:t>
            </w:r>
          </w:p>
        </w:tc>
        <w:tc>
          <w:tcPr>
            <w:tcW w:w="2951" w:type="dxa"/>
            <w:tcBorders>
              <w:top w:val="single" w:sz="2" w:space="0" w:color="000000"/>
              <w:bottom w:val="single" w:sz="2" w:space="0" w:color="000000"/>
            </w:tcBorders>
          </w:tcPr>
          <w:p>
            <w:pPr>
              <w:pStyle w:val="TableParagraph"/>
              <w:ind w:left="28"/>
              <w:rPr>
                <w:sz w:val="14"/>
              </w:rPr>
            </w:pPr>
            <w:r>
              <w:rPr>
                <w:w w:val="105"/>
                <w:sz w:val="14"/>
              </w:rPr>
              <w:t>BULAKREJO</w:t>
            </w:r>
          </w:p>
        </w:tc>
        <w:tc>
          <w:tcPr>
            <w:tcW w:w="1005" w:type="dxa"/>
            <w:tcBorders>
              <w:top w:val="single" w:sz="2" w:space="0" w:color="000000"/>
              <w:bottom w:val="single" w:sz="2" w:space="0" w:color="000000"/>
            </w:tcBorders>
          </w:tcPr>
          <w:p>
            <w:pPr>
              <w:pStyle w:val="TableParagraph"/>
              <w:ind w:left="483"/>
              <w:rPr>
                <w:sz w:val="14"/>
              </w:rPr>
            </w:pPr>
            <w:r>
              <w:rPr>
                <w:w w:val="105"/>
                <w:sz w:val="14"/>
              </w:rPr>
              <w:t>74,55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8270</w:t>
            </w:r>
          </w:p>
        </w:tc>
        <w:tc>
          <w:tcPr>
            <w:tcW w:w="806" w:type="dxa"/>
            <w:tcBorders>
              <w:top w:val="single" w:sz="2" w:space="0" w:color="000000"/>
              <w:bottom w:val="single" w:sz="2" w:space="0" w:color="000000"/>
            </w:tcBorders>
          </w:tcPr>
          <w:p>
            <w:pPr>
              <w:pStyle w:val="TableParagraph"/>
              <w:ind w:left="40"/>
              <w:jc w:val="center"/>
              <w:rPr>
                <w:sz w:val="14"/>
              </w:rPr>
            </w:pPr>
            <w:r>
              <w:rPr>
                <w:sz w:val="14"/>
              </w:rPr>
              <w:t>3519130004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MADIUN</w:t>
            </w:r>
          </w:p>
        </w:tc>
        <w:tc>
          <w:tcPr>
            <w:tcW w:w="2951" w:type="dxa"/>
            <w:tcBorders>
              <w:top w:val="single" w:sz="2" w:space="0" w:color="000000"/>
              <w:bottom w:val="single" w:sz="2" w:space="0" w:color="000000"/>
            </w:tcBorders>
          </w:tcPr>
          <w:p>
            <w:pPr>
              <w:pStyle w:val="TableParagraph"/>
              <w:ind w:left="28"/>
              <w:rPr>
                <w:sz w:val="14"/>
              </w:rPr>
            </w:pPr>
            <w:r>
              <w:rPr>
                <w:w w:val="105"/>
                <w:sz w:val="14"/>
              </w:rPr>
              <w:t>SIRAPAN</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8271</w:t>
            </w:r>
          </w:p>
        </w:tc>
        <w:tc>
          <w:tcPr>
            <w:tcW w:w="806" w:type="dxa"/>
            <w:tcBorders>
              <w:top w:val="single" w:sz="2" w:space="0" w:color="000000"/>
              <w:bottom w:val="single" w:sz="2" w:space="0" w:color="000000"/>
            </w:tcBorders>
          </w:tcPr>
          <w:p>
            <w:pPr>
              <w:pStyle w:val="TableParagraph"/>
              <w:ind w:left="40"/>
              <w:jc w:val="center"/>
              <w:rPr>
                <w:sz w:val="14"/>
              </w:rPr>
            </w:pPr>
            <w:r>
              <w:rPr>
                <w:sz w:val="14"/>
              </w:rPr>
              <w:t>3519130013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MADIUN</w:t>
            </w:r>
          </w:p>
        </w:tc>
        <w:tc>
          <w:tcPr>
            <w:tcW w:w="2951" w:type="dxa"/>
            <w:tcBorders>
              <w:top w:val="single" w:sz="2" w:space="0" w:color="000000"/>
              <w:bottom w:val="single" w:sz="2" w:space="0" w:color="000000"/>
            </w:tcBorders>
          </w:tcPr>
          <w:p>
            <w:pPr>
              <w:pStyle w:val="TableParagraph"/>
              <w:ind w:left="28"/>
              <w:rPr>
                <w:sz w:val="14"/>
              </w:rPr>
            </w:pPr>
            <w:r>
              <w:rPr>
                <w:w w:val="105"/>
                <w:sz w:val="14"/>
              </w:rPr>
              <w:t>BAGI</w:t>
            </w:r>
          </w:p>
        </w:tc>
        <w:tc>
          <w:tcPr>
            <w:tcW w:w="1005" w:type="dxa"/>
            <w:tcBorders>
              <w:top w:val="single" w:sz="2" w:space="0" w:color="000000"/>
              <w:bottom w:val="single" w:sz="2" w:space="0" w:color="000000"/>
            </w:tcBorders>
          </w:tcPr>
          <w:p>
            <w:pPr>
              <w:pStyle w:val="TableParagraph"/>
              <w:ind w:left="483"/>
              <w:rPr>
                <w:sz w:val="14"/>
              </w:rPr>
            </w:pPr>
            <w:r>
              <w:rPr>
                <w:w w:val="105"/>
                <w:sz w:val="14"/>
              </w:rPr>
              <w:t>62,91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8272</w:t>
            </w:r>
          </w:p>
        </w:tc>
        <w:tc>
          <w:tcPr>
            <w:tcW w:w="806" w:type="dxa"/>
            <w:tcBorders>
              <w:top w:val="single" w:sz="2" w:space="0" w:color="000000"/>
              <w:bottom w:val="single" w:sz="2" w:space="0" w:color="000000"/>
            </w:tcBorders>
          </w:tcPr>
          <w:p>
            <w:pPr>
              <w:pStyle w:val="TableParagraph"/>
              <w:ind w:left="40"/>
              <w:jc w:val="center"/>
              <w:rPr>
                <w:sz w:val="14"/>
              </w:rPr>
            </w:pPr>
            <w:r>
              <w:rPr>
                <w:sz w:val="14"/>
              </w:rPr>
              <w:t>3519140005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SAWAHAN</w:t>
            </w:r>
          </w:p>
        </w:tc>
        <w:tc>
          <w:tcPr>
            <w:tcW w:w="2951" w:type="dxa"/>
            <w:tcBorders>
              <w:top w:val="single" w:sz="2" w:space="0" w:color="000000"/>
              <w:bottom w:val="single" w:sz="2" w:space="0" w:color="000000"/>
            </w:tcBorders>
          </w:tcPr>
          <w:p>
            <w:pPr>
              <w:pStyle w:val="TableParagraph"/>
              <w:ind w:left="28"/>
              <w:rPr>
                <w:sz w:val="14"/>
              </w:rPr>
            </w:pPr>
            <w:r>
              <w:rPr>
                <w:w w:val="105"/>
                <w:sz w:val="14"/>
              </w:rPr>
              <w:t>PUCANGREJO</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8273</w:t>
            </w:r>
          </w:p>
        </w:tc>
        <w:tc>
          <w:tcPr>
            <w:tcW w:w="806" w:type="dxa"/>
            <w:tcBorders>
              <w:top w:val="single" w:sz="2" w:space="0" w:color="000000"/>
              <w:bottom w:val="single" w:sz="2" w:space="0" w:color="000000"/>
            </w:tcBorders>
          </w:tcPr>
          <w:p>
            <w:pPr>
              <w:pStyle w:val="TableParagraph"/>
              <w:ind w:left="40"/>
              <w:jc w:val="center"/>
              <w:rPr>
                <w:sz w:val="14"/>
              </w:rPr>
            </w:pPr>
            <w:r>
              <w:rPr>
                <w:sz w:val="14"/>
              </w:rPr>
              <w:t>3519140006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SAWAHAN</w:t>
            </w:r>
          </w:p>
        </w:tc>
        <w:tc>
          <w:tcPr>
            <w:tcW w:w="2951" w:type="dxa"/>
            <w:tcBorders>
              <w:top w:val="single" w:sz="2" w:space="0" w:color="000000"/>
              <w:bottom w:val="single" w:sz="2" w:space="0" w:color="000000"/>
            </w:tcBorders>
          </w:tcPr>
          <w:p>
            <w:pPr>
              <w:pStyle w:val="TableParagraph"/>
              <w:ind w:left="28"/>
              <w:rPr>
                <w:sz w:val="14"/>
              </w:rPr>
            </w:pPr>
            <w:r>
              <w:rPr>
                <w:w w:val="105"/>
                <w:sz w:val="14"/>
              </w:rPr>
              <w:t>KROKEH</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8274</w:t>
            </w:r>
          </w:p>
        </w:tc>
        <w:tc>
          <w:tcPr>
            <w:tcW w:w="806" w:type="dxa"/>
            <w:tcBorders>
              <w:top w:val="single" w:sz="2" w:space="0" w:color="000000"/>
              <w:bottom w:val="single" w:sz="2" w:space="0" w:color="000000"/>
            </w:tcBorders>
          </w:tcPr>
          <w:p>
            <w:pPr>
              <w:pStyle w:val="TableParagraph"/>
              <w:ind w:left="40"/>
              <w:jc w:val="center"/>
              <w:rPr>
                <w:sz w:val="14"/>
              </w:rPr>
            </w:pPr>
            <w:r>
              <w:rPr>
                <w:sz w:val="14"/>
              </w:rPr>
              <w:t>3519150008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JIWAN</w:t>
            </w:r>
          </w:p>
        </w:tc>
        <w:tc>
          <w:tcPr>
            <w:tcW w:w="2951" w:type="dxa"/>
            <w:tcBorders>
              <w:top w:val="single" w:sz="2" w:space="0" w:color="000000"/>
              <w:bottom w:val="single" w:sz="2" w:space="0" w:color="000000"/>
            </w:tcBorders>
          </w:tcPr>
          <w:p>
            <w:pPr>
              <w:pStyle w:val="TableParagraph"/>
              <w:ind w:left="28"/>
              <w:rPr>
                <w:sz w:val="14"/>
              </w:rPr>
            </w:pPr>
            <w:r>
              <w:rPr>
                <w:w w:val="105"/>
                <w:sz w:val="14"/>
              </w:rPr>
              <w:t>GROBOGAN</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8275</w:t>
            </w:r>
          </w:p>
        </w:tc>
        <w:tc>
          <w:tcPr>
            <w:tcW w:w="806" w:type="dxa"/>
            <w:tcBorders>
              <w:top w:val="single" w:sz="2" w:space="0" w:color="000000"/>
              <w:bottom w:val="single" w:sz="2" w:space="0" w:color="000000"/>
            </w:tcBorders>
          </w:tcPr>
          <w:p>
            <w:pPr>
              <w:pStyle w:val="TableParagraph"/>
              <w:ind w:left="40"/>
              <w:jc w:val="center"/>
              <w:rPr>
                <w:sz w:val="14"/>
              </w:rPr>
            </w:pPr>
            <w:r>
              <w:rPr>
                <w:sz w:val="14"/>
              </w:rPr>
              <w:t>3519150013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MADIUN</w:t>
            </w:r>
          </w:p>
        </w:tc>
        <w:tc>
          <w:tcPr>
            <w:tcW w:w="2565" w:type="dxa"/>
            <w:tcBorders>
              <w:top w:val="single" w:sz="2" w:space="0" w:color="000000"/>
              <w:bottom w:val="single" w:sz="2" w:space="0" w:color="000000"/>
            </w:tcBorders>
          </w:tcPr>
          <w:p>
            <w:pPr>
              <w:pStyle w:val="TableParagraph"/>
              <w:rPr>
                <w:sz w:val="14"/>
              </w:rPr>
            </w:pPr>
            <w:r>
              <w:rPr>
                <w:w w:val="105"/>
                <w:sz w:val="14"/>
              </w:rPr>
              <w:t>JIWAN</w:t>
            </w:r>
          </w:p>
        </w:tc>
        <w:tc>
          <w:tcPr>
            <w:tcW w:w="2951" w:type="dxa"/>
            <w:tcBorders>
              <w:top w:val="single" w:sz="2" w:space="0" w:color="000000"/>
              <w:bottom w:val="single" w:sz="2" w:space="0" w:color="000000"/>
            </w:tcBorders>
          </w:tcPr>
          <w:p>
            <w:pPr>
              <w:pStyle w:val="TableParagraph"/>
              <w:ind w:left="28"/>
              <w:rPr>
                <w:sz w:val="14"/>
              </w:rPr>
            </w:pPr>
            <w:r>
              <w:rPr>
                <w:w w:val="105"/>
                <w:sz w:val="14"/>
              </w:rPr>
              <w:t>BEDOHO</w:t>
            </w:r>
          </w:p>
        </w:tc>
        <w:tc>
          <w:tcPr>
            <w:tcW w:w="1005" w:type="dxa"/>
            <w:tcBorders>
              <w:top w:val="single" w:sz="2" w:space="0" w:color="000000"/>
              <w:bottom w:val="single" w:sz="2" w:space="0" w:color="000000"/>
            </w:tcBorders>
          </w:tcPr>
          <w:p>
            <w:pPr>
              <w:pStyle w:val="TableParagraph"/>
              <w:ind w:left="483"/>
              <w:rPr>
                <w:sz w:val="14"/>
              </w:rPr>
            </w:pPr>
            <w:r>
              <w:rPr>
                <w:w w:val="105"/>
                <w:sz w:val="14"/>
              </w:rPr>
              <w:t>73,81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8276</w:t>
            </w:r>
          </w:p>
        </w:tc>
        <w:tc>
          <w:tcPr>
            <w:tcW w:w="806" w:type="dxa"/>
            <w:tcBorders>
              <w:top w:val="single" w:sz="2" w:space="0" w:color="000000"/>
              <w:bottom w:val="single" w:sz="2" w:space="0" w:color="000000"/>
            </w:tcBorders>
          </w:tcPr>
          <w:p>
            <w:pPr>
              <w:pStyle w:val="TableParagraph"/>
              <w:ind w:left="40"/>
              <w:jc w:val="center"/>
              <w:rPr>
                <w:sz w:val="14"/>
              </w:rPr>
            </w:pPr>
            <w:r>
              <w:rPr>
                <w:sz w:val="14"/>
              </w:rPr>
              <w:t>3520020005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PARANG</w:t>
            </w:r>
          </w:p>
        </w:tc>
        <w:tc>
          <w:tcPr>
            <w:tcW w:w="2951" w:type="dxa"/>
            <w:tcBorders>
              <w:top w:val="single" w:sz="2" w:space="0" w:color="000000"/>
              <w:bottom w:val="single" w:sz="2" w:space="0" w:color="000000"/>
            </w:tcBorders>
          </w:tcPr>
          <w:p>
            <w:pPr>
              <w:pStyle w:val="TableParagraph"/>
              <w:ind w:left="28"/>
              <w:rPr>
                <w:sz w:val="14"/>
              </w:rPr>
            </w:pPr>
            <w:r>
              <w:rPr>
                <w:w w:val="105"/>
                <w:sz w:val="14"/>
              </w:rPr>
              <w:t>TROSONO</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8277</w:t>
            </w:r>
          </w:p>
        </w:tc>
        <w:tc>
          <w:tcPr>
            <w:tcW w:w="806" w:type="dxa"/>
            <w:tcBorders>
              <w:top w:val="single" w:sz="2" w:space="0" w:color="000000"/>
              <w:bottom w:val="single" w:sz="2" w:space="0" w:color="000000"/>
            </w:tcBorders>
          </w:tcPr>
          <w:p>
            <w:pPr>
              <w:pStyle w:val="TableParagraph"/>
              <w:ind w:left="40"/>
              <w:jc w:val="center"/>
              <w:rPr>
                <w:sz w:val="14"/>
              </w:rPr>
            </w:pPr>
            <w:r>
              <w:rPr>
                <w:sz w:val="14"/>
              </w:rPr>
              <w:t>3520030003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LEMBEYAN</w:t>
            </w:r>
          </w:p>
        </w:tc>
        <w:tc>
          <w:tcPr>
            <w:tcW w:w="2951" w:type="dxa"/>
            <w:tcBorders>
              <w:top w:val="single" w:sz="2" w:space="0" w:color="000000"/>
              <w:bottom w:val="single" w:sz="2" w:space="0" w:color="000000"/>
            </w:tcBorders>
          </w:tcPr>
          <w:p>
            <w:pPr>
              <w:pStyle w:val="TableParagraph"/>
              <w:ind w:left="28"/>
              <w:rPr>
                <w:sz w:val="14"/>
              </w:rPr>
            </w:pPr>
            <w:r>
              <w:rPr>
                <w:w w:val="105"/>
                <w:sz w:val="14"/>
              </w:rPr>
              <w:t>LEMBEYAN WETAN</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8278</w:t>
            </w:r>
          </w:p>
        </w:tc>
        <w:tc>
          <w:tcPr>
            <w:tcW w:w="806" w:type="dxa"/>
            <w:tcBorders>
              <w:top w:val="single" w:sz="2" w:space="0" w:color="000000"/>
              <w:bottom w:val="single" w:sz="2" w:space="0" w:color="000000"/>
            </w:tcBorders>
          </w:tcPr>
          <w:p>
            <w:pPr>
              <w:pStyle w:val="TableParagraph"/>
              <w:ind w:left="40"/>
              <w:jc w:val="center"/>
              <w:rPr>
                <w:sz w:val="14"/>
              </w:rPr>
            </w:pPr>
            <w:r>
              <w:rPr>
                <w:sz w:val="14"/>
              </w:rPr>
              <w:t>3520041005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NGUNTORONADI</w:t>
            </w:r>
          </w:p>
        </w:tc>
        <w:tc>
          <w:tcPr>
            <w:tcW w:w="2951" w:type="dxa"/>
            <w:tcBorders>
              <w:top w:val="single" w:sz="2" w:space="0" w:color="000000"/>
              <w:bottom w:val="single" w:sz="2" w:space="0" w:color="000000"/>
            </w:tcBorders>
          </w:tcPr>
          <w:p>
            <w:pPr>
              <w:pStyle w:val="TableParagraph"/>
              <w:ind w:left="28"/>
              <w:rPr>
                <w:sz w:val="14"/>
              </w:rPr>
            </w:pPr>
            <w:r>
              <w:rPr>
                <w:w w:val="105"/>
                <w:sz w:val="14"/>
              </w:rPr>
              <w:t>NGUNTORONADI</w:t>
            </w:r>
          </w:p>
        </w:tc>
        <w:tc>
          <w:tcPr>
            <w:tcW w:w="1005" w:type="dxa"/>
            <w:tcBorders>
              <w:top w:val="single" w:sz="2" w:space="0" w:color="000000"/>
              <w:bottom w:val="single" w:sz="2" w:space="0" w:color="000000"/>
            </w:tcBorders>
          </w:tcPr>
          <w:p>
            <w:pPr>
              <w:pStyle w:val="TableParagraph"/>
              <w:ind w:left="483"/>
              <w:rPr>
                <w:sz w:val="14"/>
              </w:rPr>
            </w:pPr>
            <w:r>
              <w:rPr>
                <w:w w:val="105"/>
                <w:sz w:val="14"/>
              </w:rPr>
              <w:t>73,62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8279</w:t>
            </w:r>
          </w:p>
        </w:tc>
        <w:tc>
          <w:tcPr>
            <w:tcW w:w="806" w:type="dxa"/>
            <w:tcBorders>
              <w:top w:val="single" w:sz="2" w:space="0" w:color="000000"/>
              <w:bottom w:val="single" w:sz="2" w:space="0" w:color="000000"/>
            </w:tcBorders>
          </w:tcPr>
          <w:p>
            <w:pPr>
              <w:pStyle w:val="TableParagraph"/>
              <w:ind w:left="40"/>
              <w:jc w:val="center"/>
              <w:rPr>
                <w:sz w:val="14"/>
              </w:rPr>
            </w:pPr>
            <w:r>
              <w:rPr>
                <w:sz w:val="14"/>
              </w:rPr>
              <w:t>3520050015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KAWEDANAN</w:t>
            </w:r>
          </w:p>
        </w:tc>
        <w:tc>
          <w:tcPr>
            <w:tcW w:w="2951" w:type="dxa"/>
            <w:tcBorders>
              <w:top w:val="single" w:sz="2" w:space="0" w:color="000000"/>
              <w:bottom w:val="single" w:sz="2" w:space="0" w:color="000000"/>
            </w:tcBorders>
          </w:tcPr>
          <w:p>
            <w:pPr>
              <w:pStyle w:val="TableParagraph"/>
              <w:ind w:left="28"/>
              <w:rPr>
                <w:sz w:val="14"/>
              </w:rPr>
            </w:pPr>
            <w:r>
              <w:rPr>
                <w:w w:val="105"/>
                <w:sz w:val="14"/>
              </w:rPr>
              <w:t>JAMBANGAN</w:t>
            </w:r>
          </w:p>
        </w:tc>
        <w:tc>
          <w:tcPr>
            <w:tcW w:w="1005" w:type="dxa"/>
            <w:tcBorders>
              <w:top w:val="single" w:sz="2" w:space="0" w:color="000000"/>
              <w:bottom w:val="single" w:sz="2" w:space="0" w:color="000000"/>
            </w:tcBorders>
          </w:tcPr>
          <w:p>
            <w:pPr>
              <w:pStyle w:val="TableParagraph"/>
              <w:ind w:left="483"/>
              <w:rPr>
                <w:sz w:val="14"/>
              </w:rPr>
            </w:pPr>
            <w:r>
              <w:rPr>
                <w:w w:val="105"/>
                <w:sz w:val="14"/>
              </w:rPr>
              <w:t>74,77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8280</w:t>
            </w:r>
          </w:p>
        </w:tc>
        <w:tc>
          <w:tcPr>
            <w:tcW w:w="806" w:type="dxa"/>
            <w:tcBorders>
              <w:top w:val="single" w:sz="2" w:space="0" w:color="000000"/>
              <w:bottom w:val="single" w:sz="2" w:space="0" w:color="000000"/>
            </w:tcBorders>
          </w:tcPr>
          <w:p>
            <w:pPr>
              <w:pStyle w:val="TableParagraph"/>
              <w:ind w:left="40"/>
              <w:jc w:val="center"/>
              <w:rPr>
                <w:sz w:val="14"/>
              </w:rPr>
            </w:pPr>
            <w:r>
              <w:rPr>
                <w:sz w:val="14"/>
              </w:rPr>
              <w:t>3520050022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KAWEDANAN</w:t>
            </w:r>
          </w:p>
        </w:tc>
        <w:tc>
          <w:tcPr>
            <w:tcW w:w="2951" w:type="dxa"/>
            <w:tcBorders>
              <w:top w:val="single" w:sz="2" w:space="0" w:color="000000"/>
              <w:bottom w:val="single" w:sz="2" w:space="0" w:color="000000"/>
            </w:tcBorders>
          </w:tcPr>
          <w:p>
            <w:pPr>
              <w:pStyle w:val="TableParagraph"/>
              <w:ind w:left="28"/>
              <w:rPr>
                <w:sz w:val="14"/>
              </w:rPr>
            </w:pPr>
            <w:r>
              <w:rPr>
                <w:w w:val="105"/>
                <w:sz w:val="14"/>
              </w:rPr>
              <w:t>NGADIREJO</w:t>
            </w:r>
          </w:p>
        </w:tc>
        <w:tc>
          <w:tcPr>
            <w:tcW w:w="1005" w:type="dxa"/>
            <w:tcBorders>
              <w:top w:val="single" w:sz="2" w:space="0" w:color="000000"/>
              <w:bottom w:val="single" w:sz="2" w:space="0" w:color="000000"/>
            </w:tcBorders>
          </w:tcPr>
          <w:p>
            <w:pPr>
              <w:pStyle w:val="TableParagraph"/>
              <w:ind w:left="483"/>
              <w:rPr>
                <w:sz w:val="14"/>
              </w:rPr>
            </w:pPr>
            <w:r>
              <w:rPr>
                <w:w w:val="105"/>
                <w:sz w:val="14"/>
              </w:rPr>
              <w:t>74,26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8281</w:t>
            </w:r>
          </w:p>
        </w:tc>
        <w:tc>
          <w:tcPr>
            <w:tcW w:w="806" w:type="dxa"/>
            <w:tcBorders>
              <w:top w:val="single" w:sz="2" w:space="0" w:color="000000"/>
              <w:bottom w:val="single" w:sz="2" w:space="0" w:color="000000"/>
            </w:tcBorders>
          </w:tcPr>
          <w:p>
            <w:pPr>
              <w:pStyle w:val="TableParagraph"/>
              <w:ind w:left="40"/>
              <w:jc w:val="center"/>
              <w:rPr>
                <w:sz w:val="14"/>
              </w:rPr>
            </w:pPr>
            <w:r>
              <w:rPr>
                <w:sz w:val="14"/>
              </w:rPr>
              <w:t>3520060013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MAGETAN</w:t>
            </w:r>
          </w:p>
        </w:tc>
        <w:tc>
          <w:tcPr>
            <w:tcW w:w="2951" w:type="dxa"/>
            <w:tcBorders>
              <w:top w:val="single" w:sz="2" w:space="0" w:color="000000"/>
              <w:bottom w:val="single" w:sz="2" w:space="0" w:color="000000"/>
            </w:tcBorders>
          </w:tcPr>
          <w:p>
            <w:pPr>
              <w:pStyle w:val="TableParagraph"/>
              <w:ind w:left="28"/>
              <w:rPr>
                <w:sz w:val="14"/>
              </w:rPr>
            </w:pPr>
            <w:r>
              <w:rPr>
                <w:w w:val="105"/>
                <w:sz w:val="14"/>
              </w:rPr>
              <w:t>CANDIREJO</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8282</w:t>
            </w:r>
          </w:p>
        </w:tc>
        <w:tc>
          <w:tcPr>
            <w:tcW w:w="806" w:type="dxa"/>
            <w:tcBorders>
              <w:top w:val="single" w:sz="2" w:space="0" w:color="000000"/>
              <w:bottom w:val="single" w:sz="2" w:space="0" w:color="000000"/>
            </w:tcBorders>
          </w:tcPr>
          <w:p>
            <w:pPr>
              <w:pStyle w:val="TableParagraph"/>
              <w:ind w:left="40"/>
              <w:jc w:val="center"/>
              <w:rPr>
                <w:sz w:val="14"/>
              </w:rPr>
            </w:pPr>
            <w:r>
              <w:rPr>
                <w:sz w:val="14"/>
              </w:rPr>
              <w:t>3520061010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NGARIBOYO</w:t>
            </w:r>
          </w:p>
        </w:tc>
        <w:tc>
          <w:tcPr>
            <w:tcW w:w="2951" w:type="dxa"/>
            <w:tcBorders>
              <w:top w:val="single" w:sz="2" w:space="0" w:color="000000"/>
              <w:bottom w:val="single" w:sz="2" w:space="0" w:color="000000"/>
            </w:tcBorders>
          </w:tcPr>
          <w:p>
            <w:pPr>
              <w:pStyle w:val="TableParagraph"/>
              <w:ind w:left="28"/>
              <w:rPr>
                <w:sz w:val="14"/>
              </w:rPr>
            </w:pPr>
            <w:r>
              <w:rPr>
                <w:w w:val="105"/>
                <w:sz w:val="14"/>
              </w:rPr>
              <w:t>SUMBERDUKUN</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8283</w:t>
            </w:r>
          </w:p>
        </w:tc>
        <w:tc>
          <w:tcPr>
            <w:tcW w:w="806" w:type="dxa"/>
            <w:tcBorders>
              <w:top w:val="single" w:sz="2" w:space="0" w:color="000000"/>
              <w:bottom w:val="single" w:sz="2" w:space="0" w:color="000000"/>
            </w:tcBorders>
          </w:tcPr>
          <w:p>
            <w:pPr>
              <w:pStyle w:val="TableParagraph"/>
              <w:ind w:left="40"/>
              <w:jc w:val="center"/>
              <w:rPr>
                <w:sz w:val="14"/>
              </w:rPr>
            </w:pPr>
            <w:r>
              <w:rPr>
                <w:sz w:val="14"/>
              </w:rPr>
              <w:t>3520070012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PLAOSAN</w:t>
            </w:r>
          </w:p>
        </w:tc>
        <w:tc>
          <w:tcPr>
            <w:tcW w:w="2951" w:type="dxa"/>
            <w:tcBorders>
              <w:top w:val="single" w:sz="2" w:space="0" w:color="000000"/>
              <w:bottom w:val="single" w:sz="2" w:space="0" w:color="000000"/>
            </w:tcBorders>
          </w:tcPr>
          <w:p>
            <w:pPr>
              <w:pStyle w:val="TableParagraph"/>
              <w:ind w:left="28"/>
              <w:rPr>
                <w:sz w:val="14"/>
              </w:rPr>
            </w:pPr>
            <w:r>
              <w:rPr>
                <w:w w:val="105"/>
                <w:sz w:val="14"/>
              </w:rPr>
              <w:t>DADI</w:t>
            </w:r>
          </w:p>
        </w:tc>
        <w:tc>
          <w:tcPr>
            <w:tcW w:w="1005" w:type="dxa"/>
            <w:tcBorders>
              <w:top w:val="single" w:sz="2" w:space="0" w:color="000000"/>
              <w:bottom w:val="single" w:sz="2" w:space="0" w:color="000000"/>
            </w:tcBorders>
          </w:tcPr>
          <w:p>
            <w:pPr>
              <w:pStyle w:val="TableParagraph"/>
              <w:ind w:left="483"/>
              <w:rPr>
                <w:sz w:val="14"/>
              </w:rPr>
            </w:pPr>
            <w:r>
              <w:rPr>
                <w:w w:val="105"/>
                <w:sz w:val="14"/>
              </w:rPr>
              <w:t>73,01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8284</w:t>
            </w:r>
          </w:p>
        </w:tc>
        <w:tc>
          <w:tcPr>
            <w:tcW w:w="806" w:type="dxa"/>
            <w:tcBorders>
              <w:top w:val="single" w:sz="2" w:space="0" w:color="000000"/>
              <w:bottom w:val="single" w:sz="2" w:space="0" w:color="000000"/>
            </w:tcBorders>
          </w:tcPr>
          <w:p>
            <w:pPr>
              <w:pStyle w:val="TableParagraph"/>
              <w:ind w:left="40"/>
              <w:jc w:val="center"/>
              <w:rPr>
                <w:sz w:val="14"/>
              </w:rPr>
            </w:pPr>
            <w:r>
              <w:rPr>
                <w:sz w:val="14"/>
              </w:rPr>
              <w:t>3520070014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PLAOSAN</w:t>
            </w:r>
          </w:p>
        </w:tc>
        <w:tc>
          <w:tcPr>
            <w:tcW w:w="2951" w:type="dxa"/>
            <w:tcBorders>
              <w:top w:val="single" w:sz="2" w:space="0" w:color="000000"/>
              <w:bottom w:val="single" w:sz="2" w:space="0" w:color="000000"/>
            </w:tcBorders>
          </w:tcPr>
          <w:p>
            <w:pPr>
              <w:pStyle w:val="TableParagraph"/>
              <w:ind w:left="28"/>
              <w:rPr>
                <w:sz w:val="14"/>
              </w:rPr>
            </w:pPr>
            <w:r>
              <w:rPr>
                <w:w w:val="105"/>
                <w:sz w:val="14"/>
              </w:rPr>
              <w:t>PACALAN</w:t>
            </w:r>
          </w:p>
        </w:tc>
        <w:tc>
          <w:tcPr>
            <w:tcW w:w="1005" w:type="dxa"/>
            <w:tcBorders>
              <w:top w:val="single" w:sz="2" w:space="0" w:color="000000"/>
              <w:bottom w:val="single" w:sz="2" w:space="0" w:color="000000"/>
            </w:tcBorders>
          </w:tcPr>
          <w:p>
            <w:pPr>
              <w:pStyle w:val="TableParagraph"/>
              <w:ind w:left="483"/>
              <w:rPr>
                <w:sz w:val="14"/>
              </w:rPr>
            </w:pPr>
            <w:r>
              <w:rPr>
                <w:w w:val="105"/>
                <w:sz w:val="14"/>
              </w:rPr>
              <w:t>73,93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8285</w:t>
            </w:r>
          </w:p>
        </w:tc>
        <w:tc>
          <w:tcPr>
            <w:tcW w:w="806" w:type="dxa"/>
            <w:tcBorders>
              <w:top w:val="single" w:sz="2" w:space="0" w:color="000000"/>
              <w:bottom w:val="single" w:sz="2" w:space="0" w:color="000000"/>
            </w:tcBorders>
          </w:tcPr>
          <w:p>
            <w:pPr>
              <w:pStyle w:val="TableParagraph"/>
              <w:ind w:left="40"/>
              <w:jc w:val="center"/>
              <w:rPr>
                <w:sz w:val="14"/>
              </w:rPr>
            </w:pPr>
            <w:r>
              <w:rPr>
                <w:sz w:val="14"/>
              </w:rPr>
              <w:t>3520080016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PANEKAN</w:t>
            </w:r>
          </w:p>
        </w:tc>
        <w:tc>
          <w:tcPr>
            <w:tcW w:w="2951" w:type="dxa"/>
            <w:tcBorders>
              <w:top w:val="single" w:sz="2" w:space="0" w:color="000000"/>
              <w:bottom w:val="single" w:sz="2" w:space="0" w:color="000000"/>
            </w:tcBorders>
          </w:tcPr>
          <w:p>
            <w:pPr>
              <w:pStyle w:val="TableParagraph"/>
              <w:ind w:left="28"/>
              <w:rPr>
                <w:sz w:val="14"/>
              </w:rPr>
            </w:pPr>
            <w:r>
              <w:rPr>
                <w:w w:val="105"/>
                <w:sz w:val="14"/>
              </w:rPr>
              <w:t>JABUNG</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8286</w:t>
            </w:r>
          </w:p>
        </w:tc>
        <w:tc>
          <w:tcPr>
            <w:tcW w:w="806" w:type="dxa"/>
            <w:tcBorders>
              <w:top w:val="single" w:sz="2" w:space="0" w:color="000000"/>
              <w:bottom w:val="single" w:sz="2" w:space="0" w:color="000000"/>
            </w:tcBorders>
          </w:tcPr>
          <w:p>
            <w:pPr>
              <w:pStyle w:val="TableParagraph"/>
              <w:ind w:left="40"/>
              <w:jc w:val="center"/>
              <w:rPr>
                <w:sz w:val="14"/>
              </w:rPr>
            </w:pPr>
            <w:r>
              <w:rPr>
                <w:sz w:val="14"/>
              </w:rPr>
              <w:t>3520090003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SUKOMORO</w:t>
            </w:r>
          </w:p>
        </w:tc>
        <w:tc>
          <w:tcPr>
            <w:tcW w:w="2951" w:type="dxa"/>
            <w:tcBorders>
              <w:top w:val="single" w:sz="2" w:space="0" w:color="000000"/>
              <w:bottom w:val="single" w:sz="2" w:space="0" w:color="000000"/>
            </w:tcBorders>
          </w:tcPr>
          <w:p>
            <w:pPr>
              <w:pStyle w:val="TableParagraph"/>
              <w:ind w:left="28"/>
              <w:rPr>
                <w:sz w:val="14"/>
              </w:rPr>
            </w:pPr>
            <w:r>
              <w:rPr>
                <w:w w:val="105"/>
                <w:sz w:val="14"/>
              </w:rPr>
              <w:t>TAMBAKMAS</w:t>
            </w:r>
          </w:p>
        </w:tc>
        <w:tc>
          <w:tcPr>
            <w:tcW w:w="1005" w:type="dxa"/>
            <w:tcBorders>
              <w:top w:val="single" w:sz="2" w:space="0" w:color="000000"/>
              <w:bottom w:val="single" w:sz="2" w:space="0" w:color="000000"/>
            </w:tcBorders>
          </w:tcPr>
          <w:p>
            <w:pPr>
              <w:pStyle w:val="TableParagraph"/>
              <w:ind w:left="483"/>
              <w:rPr>
                <w:sz w:val="14"/>
              </w:rPr>
            </w:pPr>
            <w:r>
              <w:rPr>
                <w:w w:val="105"/>
                <w:sz w:val="14"/>
              </w:rPr>
              <w:t>65,17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8287</w:t>
            </w:r>
          </w:p>
        </w:tc>
        <w:tc>
          <w:tcPr>
            <w:tcW w:w="806" w:type="dxa"/>
            <w:tcBorders>
              <w:top w:val="single" w:sz="2" w:space="0" w:color="000000"/>
              <w:bottom w:val="single" w:sz="2" w:space="0" w:color="000000"/>
            </w:tcBorders>
          </w:tcPr>
          <w:p>
            <w:pPr>
              <w:pStyle w:val="TableParagraph"/>
              <w:ind w:left="40"/>
              <w:jc w:val="center"/>
              <w:rPr>
                <w:sz w:val="14"/>
              </w:rPr>
            </w:pPr>
            <w:r>
              <w:rPr>
                <w:sz w:val="14"/>
              </w:rPr>
              <w:t>3520090005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SUKOMORO</w:t>
            </w:r>
          </w:p>
        </w:tc>
        <w:tc>
          <w:tcPr>
            <w:tcW w:w="2951" w:type="dxa"/>
            <w:tcBorders>
              <w:top w:val="single" w:sz="2" w:space="0" w:color="000000"/>
              <w:bottom w:val="single" w:sz="2" w:space="0" w:color="000000"/>
            </w:tcBorders>
          </w:tcPr>
          <w:p>
            <w:pPr>
              <w:pStyle w:val="TableParagraph"/>
              <w:ind w:left="28"/>
              <w:rPr>
                <w:sz w:val="14"/>
              </w:rPr>
            </w:pPr>
            <w:r>
              <w:rPr>
                <w:w w:val="105"/>
                <w:sz w:val="14"/>
              </w:rPr>
              <w:t>BIBIS</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8288</w:t>
            </w:r>
          </w:p>
        </w:tc>
        <w:tc>
          <w:tcPr>
            <w:tcW w:w="806" w:type="dxa"/>
            <w:tcBorders>
              <w:top w:val="single" w:sz="2" w:space="0" w:color="000000"/>
              <w:bottom w:val="single" w:sz="2" w:space="0" w:color="000000"/>
            </w:tcBorders>
          </w:tcPr>
          <w:p>
            <w:pPr>
              <w:pStyle w:val="TableParagraph"/>
              <w:ind w:left="40"/>
              <w:jc w:val="center"/>
              <w:rPr>
                <w:sz w:val="14"/>
              </w:rPr>
            </w:pPr>
            <w:r>
              <w:rPr>
                <w:sz w:val="14"/>
              </w:rPr>
              <w:t>3520100015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BENDO</w:t>
            </w:r>
          </w:p>
        </w:tc>
        <w:tc>
          <w:tcPr>
            <w:tcW w:w="2951" w:type="dxa"/>
            <w:tcBorders>
              <w:top w:val="single" w:sz="2" w:space="0" w:color="000000"/>
              <w:bottom w:val="single" w:sz="2" w:space="0" w:color="000000"/>
            </w:tcBorders>
          </w:tcPr>
          <w:p>
            <w:pPr>
              <w:pStyle w:val="TableParagraph"/>
              <w:ind w:left="28"/>
              <w:rPr>
                <w:sz w:val="14"/>
              </w:rPr>
            </w:pPr>
            <w:r>
              <w:rPr>
                <w:w w:val="105"/>
                <w:sz w:val="14"/>
              </w:rPr>
              <w:t>LEMAHBANG</w:t>
            </w:r>
          </w:p>
        </w:tc>
        <w:tc>
          <w:tcPr>
            <w:tcW w:w="1005" w:type="dxa"/>
            <w:tcBorders>
              <w:top w:val="single" w:sz="2" w:space="0" w:color="000000"/>
              <w:bottom w:val="single" w:sz="2" w:space="0" w:color="000000"/>
            </w:tcBorders>
          </w:tcPr>
          <w:p>
            <w:pPr>
              <w:pStyle w:val="TableParagraph"/>
              <w:ind w:left="483"/>
              <w:rPr>
                <w:sz w:val="14"/>
              </w:rPr>
            </w:pPr>
            <w:r>
              <w:rPr>
                <w:w w:val="105"/>
                <w:sz w:val="14"/>
              </w:rPr>
              <w:t>74,88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8289</w:t>
            </w:r>
          </w:p>
        </w:tc>
        <w:tc>
          <w:tcPr>
            <w:tcW w:w="806" w:type="dxa"/>
            <w:tcBorders>
              <w:top w:val="single" w:sz="2" w:space="0" w:color="000000"/>
              <w:bottom w:val="single" w:sz="2" w:space="0" w:color="000000"/>
            </w:tcBorders>
          </w:tcPr>
          <w:p>
            <w:pPr>
              <w:pStyle w:val="TableParagraph"/>
              <w:ind w:left="40"/>
              <w:jc w:val="center"/>
              <w:rPr>
                <w:sz w:val="14"/>
              </w:rPr>
            </w:pPr>
            <w:r>
              <w:rPr>
                <w:sz w:val="14"/>
              </w:rPr>
              <w:t>3520110002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MAOSPATI</w:t>
            </w:r>
          </w:p>
        </w:tc>
        <w:tc>
          <w:tcPr>
            <w:tcW w:w="2951" w:type="dxa"/>
            <w:tcBorders>
              <w:top w:val="single" w:sz="2" w:space="0" w:color="000000"/>
              <w:bottom w:val="single" w:sz="2" w:space="0" w:color="000000"/>
            </w:tcBorders>
          </w:tcPr>
          <w:p>
            <w:pPr>
              <w:pStyle w:val="TableParagraph"/>
              <w:ind w:left="28"/>
              <w:rPr>
                <w:sz w:val="14"/>
              </w:rPr>
            </w:pPr>
            <w:r>
              <w:rPr>
                <w:w w:val="105"/>
                <w:sz w:val="14"/>
              </w:rPr>
              <w:t>TANJUNGSEPREH</w:t>
            </w:r>
          </w:p>
        </w:tc>
        <w:tc>
          <w:tcPr>
            <w:tcW w:w="1005" w:type="dxa"/>
            <w:tcBorders>
              <w:top w:val="single" w:sz="2" w:space="0" w:color="000000"/>
              <w:bottom w:val="single" w:sz="2" w:space="0" w:color="000000"/>
            </w:tcBorders>
          </w:tcPr>
          <w:p>
            <w:pPr>
              <w:pStyle w:val="TableParagraph"/>
              <w:ind w:left="483"/>
              <w:rPr>
                <w:sz w:val="14"/>
              </w:rPr>
            </w:pPr>
            <w:r>
              <w:rPr>
                <w:w w:val="105"/>
                <w:sz w:val="14"/>
              </w:rPr>
              <w:t>73,40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8290</w:t>
            </w:r>
          </w:p>
        </w:tc>
        <w:tc>
          <w:tcPr>
            <w:tcW w:w="806" w:type="dxa"/>
            <w:tcBorders>
              <w:top w:val="single" w:sz="2" w:space="0" w:color="000000"/>
              <w:bottom w:val="single" w:sz="2" w:space="0" w:color="000000"/>
            </w:tcBorders>
          </w:tcPr>
          <w:p>
            <w:pPr>
              <w:pStyle w:val="TableParagraph"/>
              <w:ind w:left="40"/>
              <w:jc w:val="center"/>
              <w:rPr>
                <w:sz w:val="14"/>
              </w:rPr>
            </w:pPr>
            <w:r>
              <w:rPr>
                <w:sz w:val="14"/>
              </w:rPr>
              <w:t>3520110003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MAOSPATI</w:t>
            </w:r>
          </w:p>
        </w:tc>
        <w:tc>
          <w:tcPr>
            <w:tcW w:w="2951" w:type="dxa"/>
            <w:tcBorders>
              <w:top w:val="single" w:sz="2" w:space="0" w:color="000000"/>
              <w:bottom w:val="single" w:sz="2" w:space="0" w:color="000000"/>
            </w:tcBorders>
          </w:tcPr>
          <w:p>
            <w:pPr>
              <w:pStyle w:val="TableParagraph"/>
              <w:ind w:left="28"/>
              <w:rPr>
                <w:sz w:val="14"/>
              </w:rPr>
            </w:pPr>
            <w:r>
              <w:rPr>
                <w:w w:val="105"/>
                <w:sz w:val="14"/>
              </w:rPr>
              <w:t>GULUN</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8291</w:t>
            </w:r>
          </w:p>
        </w:tc>
        <w:tc>
          <w:tcPr>
            <w:tcW w:w="806" w:type="dxa"/>
            <w:tcBorders>
              <w:top w:val="single" w:sz="2" w:space="0" w:color="000000"/>
              <w:bottom w:val="single" w:sz="2" w:space="0" w:color="000000"/>
            </w:tcBorders>
          </w:tcPr>
          <w:p>
            <w:pPr>
              <w:pStyle w:val="TableParagraph"/>
              <w:ind w:left="40"/>
              <w:jc w:val="center"/>
              <w:rPr>
                <w:sz w:val="14"/>
              </w:rPr>
            </w:pPr>
            <w:r>
              <w:rPr>
                <w:sz w:val="14"/>
              </w:rPr>
              <w:t>3520121008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KARAS</w:t>
            </w:r>
          </w:p>
        </w:tc>
        <w:tc>
          <w:tcPr>
            <w:tcW w:w="2951" w:type="dxa"/>
            <w:tcBorders>
              <w:top w:val="single" w:sz="2" w:space="0" w:color="000000"/>
              <w:bottom w:val="single" w:sz="2" w:space="0" w:color="000000"/>
            </w:tcBorders>
          </w:tcPr>
          <w:p>
            <w:pPr>
              <w:pStyle w:val="TableParagraph"/>
              <w:ind w:left="28"/>
              <w:rPr>
                <w:sz w:val="14"/>
              </w:rPr>
            </w:pPr>
            <w:r>
              <w:rPr>
                <w:w w:val="105"/>
                <w:sz w:val="14"/>
              </w:rPr>
              <w:t>KARAS</w:t>
            </w:r>
          </w:p>
        </w:tc>
        <w:tc>
          <w:tcPr>
            <w:tcW w:w="1005" w:type="dxa"/>
            <w:tcBorders>
              <w:top w:val="single" w:sz="2" w:space="0" w:color="000000"/>
              <w:bottom w:val="single" w:sz="2" w:space="0" w:color="000000"/>
            </w:tcBorders>
          </w:tcPr>
          <w:p>
            <w:pPr>
              <w:pStyle w:val="TableParagraph"/>
              <w:ind w:left="483"/>
              <w:rPr>
                <w:sz w:val="14"/>
              </w:rPr>
            </w:pPr>
            <w:r>
              <w:rPr>
                <w:w w:val="105"/>
                <w:sz w:val="14"/>
              </w:rPr>
              <w:t>74,49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8292</w:t>
            </w:r>
          </w:p>
        </w:tc>
        <w:tc>
          <w:tcPr>
            <w:tcW w:w="806" w:type="dxa"/>
            <w:tcBorders>
              <w:top w:val="single" w:sz="2" w:space="0" w:color="000000"/>
              <w:bottom w:val="single" w:sz="2" w:space="0" w:color="000000"/>
            </w:tcBorders>
          </w:tcPr>
          <w:p>
            <w:pPr>
              <w:pStyle w:val="TableParagraph"/>
              <w:ind w:left="40"/>
              <w:jc w:val="center"/>
              <w:rPr>
                <w:sz w:val="14"/>
              </w:rPr>
            </w:pPr>
            <w:r>
              <w:rPr>
                <w:sz w:val="14"/>
              </w:rPr>
              <w:t>3520130006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BARAT</w:t>
            </w:r>
          </w:p>
        </w:tc>
        <w:tc>
          <w:tcPr>
            <w:tcW w:w="2951" w:type="dxa"/>
            <w:tcBorders>
              <w:top w:val="single" w:sz="2" w:space="0" w:color="000000"/>
              <w:bottom w:val="single" w:sz="2" w:space="0" w:color="000000"/>
            </w:tcBorders>
          </w:tcPr>
          <w:p>
            <w:pPr>
              <w:pStyle w:val="TableParagraph"/>
              <w:ind w:left="28"/>
              <w:rPr>
                <w:sz w:val="14"/>
              </w:rPr>
            </w:pPr>
            <w:r>
              <w:rPr>
                <w:w w:val="105"/>
                <w:sz w:val="14"/>
              </w:rPr>
              <w:t>MANJUNG</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8293</w:t>
            </w:r>
          </w:p>
        </w:tc>
        <w:tc>
          <w:tcPr>
            <w:tcW w:w="806" w:type="dxa"/>
            <w:tcBorders>
              <w:top w:val="single" w:sz="2" w:space="0" w:color="000000"/>
              <w:bottom w:val="single" w:sz="2" w:space="0" w:color="000000"/>
            </w:tcBorders>
          </w:tcPr>
          <w:p>
            <w:pPr>
              <w:pStyle w:val="TableParagraph"/>
              <w:ind w:left="40"/>
              <w:jc w:val="center"/>
              <w:rPr>
                <w:sz w:val="14"/>
              </w:rPr>
            </w:pPr>
            <w:r>
              <w:rPr>
                <w:sz w:val="14"/>
              </w:rPr>
              <w:t>3520131004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KARTOHARJO</w:t>
            </w:r>
          </w:p>
        </w:tc>
        <w:tc>
          <w:tcPr>
            <w:tcW w:w="2951" w:type="dxa"/>
            <w:tcBorders>
              <w:top w:val="single" w:sz="2" w:space="0" w:color="000000"/>
              <w:bottom w:val="single" w:sz="2" w:space="0" w:color="000000"/>
            </w:tcBorders>
          </w:tcPr>
          <w:p>
            <w:pPr>
              <w:pStyle w:val="TableParagraph"/>
              <w:ind w:left="28"/>
              <w:rPr>
                <w:sz w:val="14"/>
              </w:rPr>
            </w:pPr>
            <w:r>
              <w:rPr>
                <w:w w:val="105"/>
                <w:sz w:val="14"/>
              </w:rPr>
              <w:t>KARTOHARJO</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8294</w:t>
            </w:r>
          </w:p>
        </w:tc>
        <w:tc>
          <w:tcPr>
            <w:tcW w:w="806" w:type="dxa"/>
            <w:tcBorders>
              <w:top w:val="single" w:sz="2" w:space="0" w:color="000000"/>
              <w:bottom w:val="single" w:sz="2" w:space="0" w:color="000000"/>
            </w:tcBorders>
          </w:tcPr>
          <w:p>
            <w:pPr>
              <w:pStyle w:val="TableParagraph"/>
              <w:ind w:left="40"/>
              <w:jc w:val="center"/>
              <w:rPr>
                <w:sz w:val="14"/>
              </w:rPr>
            </w:pPr>
            <w:r>
              <w:rPr>
                <w:sz w:val="14"/>
              </w:rPr>
              <w:t>3520131007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KARTOHARJO</w:t>
            </w:r>
          </w:p>
        </w:tc>
        <w:tc>
          <w:tcPr>
            <w:tcW w:w="2951" w:type="dxa"/>
            <w:tcBorders>
              <w:top w:val="single" w:sz="2" w:space="0" w:color="000000"/>
              <w:bottom w:val="single" w:sz="2" w:space="0" w:color="000000"/>
            </w:tcBorders>
          </w:tcPr>
          <w:p>
            <w:pPr>
              <w:pStyle w:val="TableParagraph"/>
              <w:ind w:left="28"/>
              <w:rPr>
                <w:sz w:val="14"/>
              </w:rPr>
            </w:pPr>
            <w:r>
              <w:rPr>
                <w:w w:val="105"/>
                <w:sz w:val="14"/>
              </w:rPr>
              <w:t>GUNUNGAN</w:t>
            </w:r>
          </w:p>
        </w:tc>
        <w:tc>
          <w:tcPr>
            <w:tcW w:w="1005" w:type="dxa"/>
            <w:tcBorders>
              <w:top w:val="single" w:sz="2" w:space="0" w:color="000000"/>
              <w:bottom w:val="single" w:sz="2" w:space="0" w:color="000000"/>
            </w:tcBorders>
          </w:tcPr>
          <w:p>
            <w:pPr>
              <w:pStyle w:val="TableParagraph"/>
              <w:ind w:left="483"/>
              <w:rPr>
                <w:sz w:val="14"/>
              </w:rPr>
            </w:pPr>
            <w:r>
              <w:rPr>
                <w:w w:val="105"/>
                <w:sz w:val="14"/>
              </w:rPr>
              <w:t>74,36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8295</w:t>
            </w:r>
          </w:p>
        </w:tc>
        <w:tc>
          <w:tcPr>
            <w:tcW w:w="806" w:type="dxa"/>
            <w:tcBorders>
              <w:top w:val="single" w:sz="2" w:space="0" w:color="000000"/>
              <w:bottom w:val="single" w:sz="2" w:space="0" w:color="000000"/>
            </w:tcBorders>
          </w:tcPr>
          <w:p>
            <w:pPr>
              <w:pStyle w:val="TableParagraph"/>
              <w:ind w:left="40"/>
              <w:jc w:val="center"/>
              <w:rPr>
                <w:sz w:val="14"/>
              </w:rPr>
            </w:pPr>
            <w:r>
              <w:rPr>
                <w:sz w:val="14"/>
              </w:rPr>
              <w:t>3520131009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KARTOHARJO</w:t>
            </w:r>
          </w:p>
        </w:tc>
        <w:tc>
          <w:tcPr>
            <w:tcW w:w="2951" w:type="dxa"/>
            <w:tcBorders>
              <w:top w:val="single" w:sz="2" w:space="0" w:color="000000"/>
              <w:bottom w:val="single" w:sz="2" w:space="0" w:color="000000"/>
            </w:tcBorders>
          </w:tcPr>
          <w:p>
            <w:pPr>
              <w:pStyle w:val="TableParagraph"/>
              <w:ind w:left="28"/>
              <w:rPr>
                <w:sz w:val="14"/>
              </w:rPr>
            </w:pPr>
            <w:r>
              <w:rPr>
                <w:w w:val="105"/>
                <w:sz w:val="14"/>
              </w:rPr>
              <w:t>MRAHU</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8296</w:t>
            </w:r>
          </w:p>
        </w:tc>
        <w:tc>
          <w:tcPr>
            <w:tcW w:w="806" w:type="dxa"/>
            <w:tcBorders>
              <w:top w:val="single" w:sz="2" w:space="0" w:color="000000"/>
              <w:bottom w:val="single" w:sz="2" w:space="0" w:color="000000"/>
            </w:tcBorders>
          </w:tcPr>
          <w:p>
            <w:pPr>
              <w:pStyle w:val="TableParagraph"/>
              <w:ind w:left="40"/>
              <w:jc w:val="center"/>
              <w:rPr>
                <w:sz w:val="14"/>
              </w:rPr>
            </w:pPr>
            <w:r>
              <w:rPr>
                <w:sz w:val="14"/>
              </w:rPr>
              <w:t>3520131012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MAGETAN</w:t>
            </w:r>
          </w:p>
        </w:tc>
        <w:tc>
          <w:tcPr>
            <w:tcW w:w="2565" w:type="dxa"/>
            <w:tcBorders>
              <w:top w:val="single" w:sz="2" w:space="0" w:color="000000"/>
              <w:bottom w:val="single" w:sz="2" w:space="0" w:color="000000"/>
            </w:tcBorders>
          </w:tcPr>
          <w:p>
            <w:pPr>
              <w:pStyle w:val="TableParagraph"/>
              <w:rPr>
                <w:sz w:val="14"/>
              </w:rPr>
            </w:pPr>
            <w:r>
              <w:rPr>
                <w:w w:val="105"/>
                <w:sz w:val="14"/>
              </w:rPr>
              <w:t>KARTOHARJO</w:t>
            </w:r>
          </w:p>
        </w:tc>
        <w:tc>
          <w:tcPr>
            <w:tcW w:w="2951" w:type="dxa"/>
            <w:tcBorders>
              <w:top w:val="single" w:sz="2" w:space="0" w:color="000000"/>
              <w:bottom w:val="single" w:sz="2" w:space="0" w:color="000000"/>
            </w:tcBorders>
          </w:tcPr>
          <w:p>
            <w:pPr>
              <w:pStyle w:val="TableParagraph"/>
              <w:ind w:left="28"/>
              <w:rPr>
                <w:sz w:val="14"/>
              </w:rPr>
            </w:pPr>
            <w:r>
              <w:rPr>
                <w:w w:val="105"/>
                <w:sz w:val="14"/>
              </w:rPr>
              <w:t>JERUK</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8297</w:t>
            </w:r>
          </w:p>
        </w:tc>
        <w:tc>
          <w:tcPr>
            <w:tcW w:w="806" w:type="dxa"/>
            <w:tcBorders>
              <w:top w:val="single" w:sz="2" w:space="0" w:color="000000"/>
              <w:bottom w:val="single" w:sz="2" w:space="0" w:color="000000"/>
            </w:tcBorders>
          </w:tcPr>
          <w:p>
            <w:pPr>
              <w:pStyle w:val="TableParagraph"/>
              <w:ind w:left="40"/>
              <w:jc w:val="center"/>
              <w:rPr>
                <w:sz w:val="14"/>
              </w:rPr>
            </w:pPr>
            <w:r>
              <w:rPr>
                <w:sz w:val="14"/>
              </w:rPr>
              <w:t>3521010002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SINE</w:t>
            </w:r>
          </w:p>
        </w:tc>
        <w:tc>
          <w:tcPr>
            <w:tcW w:w="2951" w:type="dxa"/>
            <w:tcBorders>
              <w:top w:val="single" w:sz="2" w:space="0" w:color="000000"/>
              <w:bottom w:val="single" w:sz="2" w:space="0" w:color="000000"/>
            </w:tcBorders>
          </w:tcPr>
          <w:p>
            <w:pPr>
              <w:pStyle w:val="TableParagraph"/>
              <w:ind w:left="28"/>
              <w:rPr>
                <w:sz w:val="14"/>
              </w:rPr>
            </w:pPr>
            <w:r>
              <w:rPr>
                <w:w w:val="105"/>
                <w:sz w:val="14"/>
              </w:rPr>
              <w:t>PANDANSARI</w:t>
            </w:r>
          </w:p>
        </w:tc>
        <w:tc>
          <w:tcPr>
            <w:tcW w:w="1005" w:type="dxa"/>
            <w:tcBorders>
              <w:top w:val="single" w:sz="2" w:space="0" w:color="000000"/>
              <w:bottom w:val="single" w:sz="2" w:space="0" w:color="000000"/>
            </w:tcBorders>
          </w:tcPr>
          <w:p>
            <w:pPr>
              <w:pStyle w:val="TableParagraph"/>
              <w:ind w:left="483"/>
              <w:rPr>
                <w:sz w:val="14"/>
              </w:rPr>
            </w:pPr>
            <w:r>
              <w:rPr>
                <w:w w:val="105"/>
                <w:sz w:val="14"/>
              </w:rPr>
              <w:t>73,52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8298</w:t>
            </w:r>
          </w:p>
        </w:tc>
        <w:tc>
          <w:tcPr>
            <w:tcW w:w="806" w:type="dxa"/>
            <w:tcBorders>
              <w:top w:val="single" w:sz="2" w:space="0" w:color="000000"/>
              <w:bottom w:val="single" w:sz="2" w:space="0" w:color="000000"/>
            </w:tcBorders>
          </w:tcPr>
          <w:p>
            <w:pPr>
              <w:pStyle w:val="TableParagraph"/>
              <w:ind w:left="40"/>
              <w:jc w:val="center"/>
              <w:rPr>
                <w:sz w:val="14"/>
              </w:rPr>
            </w:pPr>
            <w:r>
              <w:rPr>
                <w:sz w:val="14"/>
              </w:rPr>
              <w:t>3521020002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NGRAMBE</w:t>
            </w:r>
          </w:p>
        </w:tc>
        <w:tc>
          <w:tcPr>
            <w:tcW w:w="2951" w:type="dxa"/>
            <w:tcBorders>
              <w:top w:val="single" w:sz="2" w:space="0" w:color="000000"/>
              <w:bottom w:val="single" w:sz="2" w:space="0" w:color="000000"/>
            </w:tcBorders>
          </w:tcPr>
          <w:p>
            <w:pPr>
              <w:pStyle w:val="TableParagraph"/>
              <w:ind w:left="28"/>
              <w:rPr>
                <w:sz w:val="14"/>
              </w:rPr>
            </w:pPr>
            <w:r>
              <w:rPr>
                <w:w w:val="105"/>
                <w:sz w:val="14"/>
              </w:rPr>
              <w:t>GIRIHARJO</w:t>
            </w:r>
          </w:p>
        </w:tc>
        <w:tc>
          <w:tcPr>
            <w:tcW w:w="1005" w:type="dxa"/>
            <w:tcBorders>
              <w:top w:val="single" w:sz="2" w:space="0" w:color="000000"/>
              <w:bottom w:val="single" w:sz="2" w:space="0" w:color="000000"/>
            </w:tcBorders>
          </w:tcPr>
          <w:p>
            <w:pPr>
              <w:pStyle w:val="TableParagraph"/>
              <w:ind w:left="483"/>
              <w:rPr>
                <w:sz w:val="14"/>
              </w:rPr>
            </w:pPr>
            <w:r>
              <w:rPr>
                <w:w w:val="105"/>
                <w:sz w:val="14"/>
              </w:rPr>
              <w:t>73,93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8299</w:t>
            </w:r>
          </w:p>
        </w:tc>
        <w:tc>
          <w:tcPr>
            <w:tcW w:w="806" w:type="dxa"/>
            <w:tcBorders>
              <w:top w:val="single" w:sz="2" w:space="0" w:color="000000"/>
              <w:bottom w:val="single" w:sz="2" w:space="0" w:color="000000"/>
            </w:tcBorders>
          </w:tcPr>
          <w:p>
            <w:pPr>
              <w:pStyle w:val="TableParagraph"/>
              <w:ind w:left="40"/>
              <w:jc w:val="center"/>
              <w:rPr>
                <w:sz w:val="14"/>
              </w:rPr>
            </w:pPr>
            <w:r>
              <w:rPr>
                <w:sz w:val="14"/>
              </w:rPr>
              <w:t>3521020007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NGRAMBE</w:t>
            </w:r>
          </w:p>
        </w:tc>
        <w:tc>
          <w:tcPr>
            <w:tcW w:w="2951" w:type="dxa"/>
            <w:tcBorders>
              <w:top w:val="single" w:sz="2" w:space="0" w:color="000000"/>
              <w:bottom w:val="single" w:sz="2" w:space="0" w:color="000000"/>
            </w:tcBorders>
          </w:tcPr>
          <w:p>
            <w:pPr>
              <w:pStyle w:val="TableParagraph"/>
              <w:ind w:left="28"/>
              <w:rPr>
                <w:sz w:val="14"/>
              </w:rPr>
            </w:pPr>
            <w:r>
              <w:rPr>
                <w:w w:val="105"/>
                <w:sz w:val="14"/>
              </w:rPr>
              <w:t>MANISHARJO</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8300</w:t>
            </w:r>
          </w:p>
        </w:tc>
        <w:tc>
          <w:tcPr>
            <w:tcW w:w="806" w:type="dxa"/>
            <w:tcBorders>
              <w:top w:val="single" w:sz="2" w:space="0" w:color="000000"/>
              <w:bottom w:val="single" w:sz="2" w:space="0" w:color="000000"/>
            </w:tcBorders>
          </w:tcPr>
          <w:p>
            <w:pPr>
              <w:pStyle w:val="TableParagraph"/>
              <w:ind w:left="40"/>
              <w:jc w:val="center"/>
              <w:rPr>
                <w:sz w:val="14"/>
              </w:rPr>
            </w:pPr>
            <w:r>
              <w:rPr>
                <w:sz w:val="14"/>
              </w:rPr>
              <w:t>3521030011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JOGOROGO</w:t>
            </w:r>
          </w:p>
        </w:tc>
        <w:tc>
          <w:tcPr>
            <w:tcW w:w="2951" w:type="dxa"/>
            <w:tcBorders>
              <w:top w:val="single" w:sz="2" w:space="0" w:color="000000"/>
              <w:bottom w:val="single" w:sz="2" w:space="0" w:color="000000"/>
            </w:tcBorders>
          </w:tcPr>
          <w:p>
            <w:pPr>
              <w:pStyle w:val="TableParagraph"/>
              <w:ind w:left="28"/>
              <w:rPr>
                <w:sz w:val="14"/>
              </w:rPr>
            </w:pPr>
            <w:r>
              <w:rPr>
                <w:w w:val="105"/>
                <w:sz w:val="14"/>
              </w:rPr>
              <w:t>TANJUNGSARI</w:t>
            </w:r>
          </w:p>
        </w:tc>
        <w:tc>
          <w:tcPr>
            <w:tcW w:w="1005" w:type="dxa"/>
            <w:tcBorders>
              <w:top w:val="single" w:sz="2" w:space="0" w:color="000000"/>
              <w:bottom w:val="single" w:sz="2" w:space="0" w:color="000000"/>
            </w:tcBorders>
          </w:tcPr>
          <w:p>
            <w:pPr>
              <w:pStyle w:val="TableParagraph"/>
              <w:ind w:left="483"/>
              <w:rPr>
                <w:sz w:val="14"/>
              </w:rPr>
            </w:pPr>
            <w:r>
              <w:rPr>
                <w:w w:val="105"/>
                <w:sz w:val="14"/>
              </w:rPr>
              <w:t>74,82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8301</w:t>
            </w:r>
          </w:p>
        </w:tc>
        <w:tc>
          <w:tcPr>
            <w:tcW w:w="806" w:type="dxa"/>
            <w:tcBorders>
              <w:top w:val="single" w:sz="2" w:space="0" w:color="000000"/>
              <w:bottom w:val="single" w:sz="2" w:space="0" w:color="000000"/>
            </w:tcBorders>
          </w:tcPr>
          <w:p>
            <w:pPr>
              <w:pStyle w:val="TableParagraph"/>
              <w:ind w:left="40"/>
              <w:jc w:val="center"/>
              <w:rPr>
                <w:sz w:val="14"/>
              </w:rPr>
            </w:pPr>
            <w:r>
              <w:rPr>
                <w:sz w:val="14"/>
              </w:rPr>
              <w:t>3521040003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KENDAL</w:t>
            </w:r>
          </w:p>
        </w:tc>
        <w:tc>
          <w:tcPr>
            <w:tcW w:w="2951" w:type="dxa"/>
            <w:tcBorders>
              <w:top w:val="single" w:sz="2" w:space="0" w:color="000000"/>
              <w:bottom w:val="single" w:sz="2" w:space="0" w:color="000000"/>
            </w:tcBorders>
          </w:tcPr>
          <w:p>
            <w:pPr>
              <w:pStyle w:val="TableParagraph"/>
              <w:ind w:left="28"/>
              <w:rPr>
                <w:sz w:val="14"/>
              </w:rPr>
            </w:pPr>
            <w:r>
              <w:rPr>
                <w:w w:val="105"/>
                <w:sz w:val="14"/>
              </w:rPr>
              <w:t>SIMO</w:t>
            </w:r>
          </w:p>
        </w:tc>
        <w:tc>
          <w:tcPr>
            <w:tcW w:w="1005" w:type="dxa"/>
            <w:tcBorders>
              <w:top w:val="single" w:sz="2" w:space="0" w:color="000000"/>
              <w:bottom w:val="single" w:sz="2" w:space="0" w:color="000000"/>
            </w:tcBorders>
          </w:tcPr>
          <w:p>
            <w:pPr>
              <w:pStyle w:val="TableParagraph"/>
              <w:ind w:left="483"/>
              <w:rPr>
                <w:sz w:val="14"/>
              </w:rPr>
            </w:pPr>
            <w:r>
              <w:rPr>
                <w:w w:val="105"/>
                <w:sz w:val="14"/>
              </w:rPr>
              <w:t>74,67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8302</w:t>
            </w:r>
          </w:p>
        </w:tc>
        <w:tc>
          <w:tcPr>
            <w:tcW w:w="806" w:type="dxa"/>
            <w:tcBorders>
              <w:top w:val="single" w:sz="2" w:space="0" w:color="000000"/>
              <w:bottom w:val="single" w:sz="2" w:space="0" w:color="000000"/>
            </w:tcBorders>
          </w:tcPr>
          <w:p>
            <w:pPr>
              <w:pStyle w:val="TableParagraph"/>
              <w:ind w:left="40"/>
              <w:jc w:val="center"/>
              <w:rPr>
                <w:sz w:val="14"/>
              </w:rPr>
            </w:pPr>
            <w:r>
              <w:rPr>
                <w:sz w:val="14"/>
              </w:rPr>
              <w:t>3521040007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KENDAL</w:t>
            </w:r>
          </w:p>
        </w:tc>
        <w:tc>
          <w:tcPr>
            <w:tcW w:w="2951" w:type="dxa"/>
            <w:tcBorders>
              <w:top w:val="single" w:sz="2" w:space="0" w:color="000000"/>
              <w:bottom w:val="single" w:sz="2" w:space="0" w:color="000000"/>
            </w:tcBorders>
          </w:tcPr>
          <w:p>
            <w:pPr>
              <w:pStyle w:val="TableParagraph"/>
              <w:ind w:left="28"/>
              <w:rPr>
                <w:sz w:val="14"/>
              </w:rPr>
            </w:pPr>
            <w:r>
              <w:rPr>
                <w:w w:val="105"/>
                <w:sz w:val="14"/>
              </w:rPr>
              <w:t>SIDOREJO</w:t>
            </w:r>
          </w:p>
        </w:tc>
        <w:tc>
          <w:tcPr>
            <w:tcW w:w="1005" w:type="dxa"/>
            <w:tcBorders>
              <w:top w:val="single" w:sz="2" w:space="0" w:color="000000"/>
              <w:bottom w:val="single" w:sz="2" w:space="0" w:color="000000"/>
            </w:tcBorders>
          </w:tcPr>
          <w:p>
            <w:pPr>
              <w:pStyle w:val="TableParagraph"/>
              <w:ind w:left="483"/>
              <w:rPr>
                <w:sz w:val="14"/>
              </w:rPr>
            </w:pPr>
            <w:r>
              <w:rPr>
                <w:w w:val="105"/>
                <w:sz w:val="14"/>
              </w:rPr>
              <w:t>74,56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8303</w:t>
            </w:r>
          </w:p>
        </w:tc>
        <w:tc>
          <w:tcPr>
            <w:tcW w:w="806" w:type="dxa"/>
            <w:tcBorders>
              <w:top w:val="single" w:sz="2" w:space="0" w:color="000000"/>
              <w:bottom w:val="single" w:sz="2" w:space="0" w:color="000000"/>
            </w:tcBorders>
          </w:tcPr>
          <w:p>
            <w:pPr>
              <w:pStyle w:val="TableParagraph"/>
              <w:ind w:left="40"/>
              <w:jc w:val="center"/>
              <w:rPr>
                <w:sz w:val="14"/>
              </w:rPr>
            </w:pPr>
            <w:r>
              <w:rPr>
                <w:sz w:val="14"/>
              </w:rPr>
              <w:t>3521050006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GENENG</w:t>
            </w:r>
          </w:p>
        </w:tc>
        <w:tc>
          <w:tcPr>
            <w:tcW w:w="2951" w:type="dxa"/>
            <w:tcBorders>
              <w:top w:val="single" w:sz="2" w:space="0" w:color="000000"/>
              <w:bottom w:val="single" w:sz="2" w:space="0" w:color="000000"/>
            </w:tcBorders>
          </w:tcPr>
          <w:p>
            <w:pPr>
              <w:pStyle w:val="TableParagraph"/>
              <w:ind w:left="28"/>
              <w:rPr>
                <w:sz w:val="14"/>
              </w:rPr>
            </w:pPr>
            <w:r>
              <w:rPr>
                <w:w w:val="105"/>
                <w:sz w:val="14"/>
              </w:rPr>
              <w:t>KENITEN</w:t>
            </w:r>
          </w:p>
        </w:tc>
        <w:tc>
          <w:tcPr>
            <w:tcW w:w="1005" w:type="dxa"/>
            <w:tcBorders>
              <w:top w:val="single" w:sz="2" w:space="0" w:color="000000"/>
              <w:bottom w:val="single" w:sz="2" w:space="0" w:color="000000"/>
            </w:tcBorders>
          </w:tcPr>
          <w:p>
            <w:pPr>
              <w:pStyle w:val="TableParagraph"/>
              <w:ind w:left="483"/>
              <w:rPr>
                <w:sz w:val="14"/>
              </w:rPr>
            </w:pPr>
            <w:r>
              <w:rPr>
                <w:w w:val="105"/>
                <w:sz w:val="14"/>
              </w:rPr>
              <w:t>73,26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8304</w:t>
            </w:r>
          </w:p>
        </w:tc>
        <w:tc>
          <w:tcPr>
            <w:tcW w:w="806" w:type="dxa"/>
            <w:tcBorders>
              <w:top w:val="single" w:sz="2" w:space="0" w:color="000000"/>
              <w:bottom w:val="single" w:sz="2" w:space="0" w:color="000000"/>
            </w:tcBorders>
          </w:tcPr>
          <w:p>
            <w:pPr>
              <w:pStyle w:val="TableParagraph"/>
              <w:ind w:left="40"/>
              <w:jc w:val="center"/>
              <w:rPr>
                <w:sz w:val="14"/>
              </w:rPr>
            </w:pPr>
            <w:r>
              <w:rPr>
                <w:sz w:val="14"/>
              </w:rPr>
              <w:t>3521050007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GENENG</w:t>
            </w:r>
          </w:p>
        </w:tc>
        <w:tc>
          <w:tcPr>
            <w:tcW w:w="2951" w:type="dxa"/>
            <w:tcBorders>
              <w:top w:val="single" w:sz="2" w:space="0" w:color="000000"/>
              <w:bottom w:val="single" w:sz="2" w:space="0" w:color="000000"/>
            </w:tcBorders>
          </w:tcPr>
          <w:p>
            <w:pPr>
              <w:pStyle w:val="TableParagraph"/>
              <w:ind w:left="28"/>
              <w:rPr>
                <w:sz w:val="14"/>
              </w:rPr>
            </w:pPr>
            <w:r>
              <w:rPr>
                <w:w w:val="105"/>
                <w:sz w:val="14"/>
              </w:rPr>
              <w:t>TAMBAKROMO</w:t>
            </w:r>
          </w:p>
        </w:tc>
        <w:tc>
          <w:tcPr>
            <w:tcW w:w="1005" w:type="dxa"/>
            <w:tcBorders>
              <w:top w:val="single" w:sz="2" w:space="0" w:color="000000"/>
              <w:bottom w:val="single" w:sz="2" w:space="0" w:color="000000"/>
            </w:tcBorders>
          </w:tcPr>
          <w:p>
            <w:pPr>
              <w:pStyle w:val="TableParagraph"/>
              <w:ind w:left="483"/>
              <w:rPr>
                <w:sz w:val="14"/>
              </w:rPr>
            </w:pPr>
            <w:r>
              <w:rPr>
                <w:w w:val="105"/>
                <w:sz w:val="14"/>
              </w:rPr>
              <w:t>74,73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8305</w:t>
            </w:r>
          </w:p>
        </w:tc>
        <w:tc>
          <w:tcPr>
            <w:tcW w:w="806" w:type="dxa"/>
            <w:tcBorders>
              <w:top w:val="single" w:sz="2" w:space="0" w:color="000000"/>
              <w:bottom w:val="single" w:sz="2" w:space="0" w:color="000000"/>
            </w:tcBorders>
          </w:tcPr>
          <w:p>
            <w:pPr>
              <w:pStyle w:val="TableParagraph"/>
              <w:ind w:left="40"/>
              <w:jc w:val="center"/>
              <w:rPr>
                <w:sz w:val="14"/>
              </w:rPr>
            </w:pPr>
            <w:r>
              <w:rPr>
                <w:sz w:val="14"/>
              </w:rPr>
              <w:t>3521051002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GERIH</w:t>
            </w:r>
          </w:p>
        </w:tc>
        <w:tc>
          <w:tcPr>
            <w:tcW w:w="2951" w:type="dxa"/>
            <w:tcBorders>
              <w:top w:val="single" w:sz="2" w:space="0" w:color="000000"/>
              <w:bottom w:val="single" w:sz="2" w:space="0" w:color="000000"/>
            </w:tcBorders>
          </w:tcPr>
          <w:p>
            <w:pPr>
              <w:pStyle w:val="TableParagraph"/>
              <w:ind w:left="28"/>
              <w:rPr>
                <w:sz w:val="14"/>
              </w:rPr>
            </w:pPr>
            <w:r>
              <w:rPr>
                <w:w w:val="105"/>
                <w:sz w:val="14"/>
              </w:rPr>
              <w:t>WIDODAREN</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8306</w:t>
            </w:r>
          </w:p>
        </w:tc>
        <w:tc>
          <w:tcPr>
            <w:tcW w:w="806" w:type="dxa"/>
            <w:tcBorders>
              <w:top w:val="single" w:sz="2" w:space="0" w:color="000000"/>
              <w:bottom w:val="single" w:sz="2" w:space="0" w:color="000000"/>
            </w:tcBorders>
          </w:tcPr>
          <w:p>
            <w:pPr>
              <w:pStyle w:val="TableParagraph"/>
              <w:ind w:left="40"/>
              <w:jc w:val="center"/>
              <w:rPr>
                <w:sz w:val="14"/>
              </w:rPr>
            </w:pPr>
            <w:r>
              <w:rPr>
                <w:sz w:val="14"/>
              </w:rPr>
              <w:t>3521051003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GERIH</w:t>
            </w:r>
          </w:p>
        </w:tc>
        <w:tc>
          <w:tcPr>
            <w:tcW w:w="2951" w:type="dxa"/>
            <w:tcBorders>
              <w:top w:val="single" w:sz="2" w:space="0" w:color="000000"/>
              <w:bottom w:val="single" w:sz="2" w:space="0" w:color="000000"/>
            </w:tcBorders>
          </w:tcPr>
          <w:p>
            <w:pPr>
              <w:pStyle w:val="TableParagraph"/>
              <w:ind w:left="28"/>
              <w:rPr>
                <w:sz w:val="14"/>
              </w:rPr>
            </w:pPr>
            <w:r>
              <w:rPr>
                <w:w w:val="105"/>
                <w:sz w:val="14"/>
              </w:rPr>
              <w:t>GERIH</w:t>
            </w:r>
          </w:p>
        </w:tc>
        <w:tc>
          <w:tcPr>
            <w:tcW w:w="1005" w:type="dxa"/>
            <w:tcBorders>
              <w:top w:val="single" w:sz="2" w:space="0" w:color="000000"/>
              <w:bottom w:val="single" w:sz="2" w:space="0" w:color="000000"/>
            </w:tcBorders>
          </w:tcPr>
          <w:p>
            <w:pPr>
              <w:pStyle w:val="TableParagraph"/>
              <w:ind w:left="483"/>
              <w:rPr>
                <w:sz w:val="14"/>
              </w:rPr>
            </w:pPr>
            <w:r>
              <w:rPr>
                <w:w w:val="105"/>
                <w:sz w:val="14"/>
              </w:rPr>
              <w:t>73,64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8307</w:t>
            </w:r>
          </w:p>
        </w:tc>
        <w:tc>
          <w:tcPr>
            <w:tcW w:w="806" w:type="dxa"/>
            <w:tcBorders>
              <w:top w:val="single" w:sz="2" w:space="0" w:color="000000"/>
              <w:bottom w:val="single" w:sz="2" w:space="0" w:color="000000"/>
            </w:tcBorders>
          </w:tcPr>
          <w:p>
            <w:pPr>
              <w:pStyle w:val="TableParagraph"/>
              <w:ind w:left="40"/>
              <w:jc w:val="center"/>
              <w:rPr>
                <w:sz w:val="14"/>
              </w:rPr>
            </w:pPr>
            <w:r>
              <w:rPr>
                <w:sz w:val="14"/>
              </w:rPr>
              <w:t>3521060001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KWADUNGAN</w:t>
            </w:r>
          </w:p>
        </w:tc>
        <w:tc>
          <w:tcPr>
            <w:tcW w:w="2951" w:type="dxa"/>
            <w:tcBorders>
              <w:top w:val="single" w:sz="2" w:space="0" w:color="000000"/>
              <w:bottom w:val="single" w:sz="2" w:space="0" w:color="000000"/>
            </w:tcBorders>
          </w:tcPr>
          <w:p>
            <w:pPr>
              <w:pStyle w:val="TableParagraph"/>
              <w:ind w:left="28"/>
              <w:rPr>
                <w:sz w:val="14"/>
              </w:rPr>
            </w:pPr>
            <w:r>
              <w:rPr>
                <w:w w:val="105"/>
                <w:sz w:val="14"/>
              </w:rPr>
              <w:t>BUDUG</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8308</w:t>
            </w:r>
          </w:p>
        </w:tc>
        <w:tc>
          <w:tcPr>
            <w:tcW w:w="806" w:type="dxa"/>
            <w:tcBorders>
              <w:top w:val="single" w:sz="2" w:space="0" w:color="000000"/>
              <w:bottom w:val="single" w:sz="2" w:space="0" w:color="000000"/>
            </w:tcBorders>
          </w:tcPr>
          <w:p>
            <w:pPr>
              <w:pStyle w:val="TableParagraph"/>
              <w:ind w:left="40"/>
              <w:jc w:val="center"/>
              <w:rPr>
                <w:sz w:val="14"/>
              </w:rPr>
            </w:pPr>
            <w:r>
              <w:rPr>
                <w:sz w:val="14"/>
              </w:rPr>
              <w:t>3521080005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KARANGJATI</w:t>
            </w:r>
          </w:p>
        </w:tc>
        <w:tc>
          <w:tcPr>
            <w:tcW w:w="2951" w:type="dxa"/>
            <w:tcBorders>
              <w:top w:val="single" w:sz="2" w:space="0" w:color="000000"/>
              <w:bottom w:val="single" w:sz="2" w:space="0" w:color="000000"/>
            </w:tcBorders>
          </w:tcPr>
          <w:p>
            <w:pPr>
              <w:pStyle w:val="TableParagraph"/>
              <w:ind w:left="28"/>
              <w:rPr>
                <w:sz w:val="14"/>
              </w:rPr>
            </w:pPr>
            <w:r>
              <w:rPr>
                <w:w w:val="105"/>
                <w:sz w:val="14"/>
              </w:rPr>
              <w:t>SEMBUNG</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8309</w:t>
            </w:r>
          </w:p>
        </w:tc>
        <w:tc>
          <w:tcPr>
            <w:tcW w:w="806" w:type="dxa"/>
            <w:tcBorders>
              <w:top w:val="single" w:sz="2" w:space="0" w:color="000000"/>
              <w:bottom w:val="single" w:sz="2" w:space="0" w:color="000000"/>
            </w:tcBorders>
          </w:tcPr>
          <w:p>
            <w:pPr>
              <w:pStyle w:val="TableParagraph"/>
              <w:ind w:left="40"/>
              <w:jc w:val="center"/>
              <w:rPr>
                <w:sz w:val="14"/>
              </w:rPr>
            </w:pPr>
            <w:r>
              <w:rPr>
                <w:sz w:val="14"/>
              </w:rPr>
              <w:t>3521090005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BRINGIN</w:t>
            </w:r>
          </w:p>
        </w:tc>
        <w:tc>
          <w:tcPr>
            <w:tcW w:w="2951" w:type="dxa"/>
            <w:tcBorders>
              <w:top w:val="single" w:sz="2" w:space="0" w:color="000000"/>
              <w:bottom w:val="single" w:sz="2" w:space="0" w:color="000000"/>
            </w:tcBorders>
          </w:tcPr>
          <w:p>
            <w:pPr>
              <w:pStyle w:val="TableParagraph"/>
              <w:ind w:left="28"/>
              <w:rPr>
                <w:sz w:val="14"/>
              </w:rPr>
            </w:pPr>
            <w:r>
              <w:rPr>
                <w:w w:val="105"/>
                <w:sz w:val="14"/>
              </w:rPr>
              <w:t>SUMBER BENING</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23"/>
          <w:pgSz w:w="15840" w:h="12240" w:orient="landscape"/>
          <w:pgMar w:footer="354" w:header="0" w:top="840" w:bottom="540" w:left="540" w:right="560"/>
          <w:pgNumType w:start="1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8310</w:t>
            </w:r>
          </w:p>
        </w:tc>
        <w:tc>
          <w:tcPr>
            <w:tcW w:w="806" w:type="dxa"/>
            <w:tcBorders>
              <w:bottom w:val="single" w:sz="2" w:space="0" w:color="000000"/>
            </w:tcBorders>
          </w:tcPr>
          <w:p>
            <w:pPr>
              <w:pStyle w:val="TableParagraph"/>
              <w:spacing w:before="2"/>
              <w:ind w:left="40"/>
              <w:jc w:val="center"/>
              <w:rPr>
                <w:sz w:val="14"/>
              </w:rPr>
            </w:pPr>
            <w:r>
              <w:rPr>
                <w:sz w:val="14"/>
              </w:rPr>
              <w:t>3521100011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NGAWI</w:t>
            </w:r>
          </w:p>
        </w:tc>
        <w:tc>
          <w:tcPr>
            <w:tcW w:w="2565" w:type="dxa"/>
            <w:tcBorders>
              <w:bottom w:val="single" w:sz="2" w:space="0" w:color="000000"/>
            </w:tcBorders>
          </w:tcPr>
          <w:p>
            <w:pPr>
              <w:pStyle w:val="TableParagraph"/>
              <w:spacing w:before="2"/>
              <w:rPr>
                <w:sz w:val="14"/>
              </w:rPr>
            </w:pPr>
            <w:r>
              <w:rPr>
                <w:w w:val="105"/>
                <w:sz w:val="14"/>
              </w:rPr>
              <w:t>PADAS</w:t>
            </w:r>
          </w:p>
        </w:tc>
        <w:tc>
          <w:tcPr>
            <w:tcW w:w="2951" w:type="dxa"/>
            <w:tcBorders>
              <w:bottom w:val="single" w:sz="2" w:space="0" w:color="000000"/>
            </w:tcBorders>
          </w:tcPr>
          <w:p>
            <w:pPr>
              <w:pStyle w:val="TableParagraph"/>
              <w:spacing w:before="2"/>
              <w:ind w:left="28"/>
              <w:rPr>
                <w:sz w:val="14"/>
              </w:rPr>
            </w:pPr>
            <w:r>
              <w:rPr>
                <w:w w:val="105"/>
                <w:sz w:val="14"/>
              </w:rPr>
              <w:t>PACING</w:t>
            </w:r>
          </w:p>
        </w:tc>
        <w:tc>
          <w:tcPr>
            <w:tcW w:w="1005" w:type="dxa"/>
            <w:tcBorders>
              <w:bottom w:val="single" w:sz="2" w:space="0" w:color="000000"/>
            </w:tcBorders>
          </w:tcPr>
          <w:p>
            <w:pPr>
              <w:pStyle w:val="TableParagraph"/>
              <w:spacing w:before="2"/>
              <w:ind w:left="483"/>
              <w:rPr>
                <w:sz w:val="14"/>
              </w:rPr>
            </w:pPr>
            <w:r>
              <w:rPr>
                <w:w w:val="105"/>
                <w:sz w:val="14"/>
              </w:rPr>
              <w:t>74,02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8311</w:t>
            </w:r>
          </w:p>
        </w:tc>
        <w:tc>
          <w:tcPr>
            <w:tcW w:w="806" w:type="dxa"/>
            <w:tcBorders>
              <w:top w:val="single" w:sz="2" w:space="0" w:color="000000"/>
              <w:bottom w:val="single" w:sz="2" w:space="0" w:color="000000"/>
            </w:tcBorders>
          </w:tcPr>
          <w:p>
            <w:pPr>
              <w:pStyle w:val="TableParagraph"/>
              <w:ind w:left="40"/>
              <w:jc w:val="center"/>
              <w:rPr>
                <w:sz w:val="14"/>
              </w:rPr>
            </w:pPr>
            <w:r>
              <w:rPr>
                <w:sz w:val="14"/>
              </w:rPr>
              <w:t>3521120014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PARON</w:t>
            </w:r>
          </w:p>
        </w:tc>
        <w:tc>
          <w:tcPr>
            <w:tcW w:w="2951" w:type="dxa"/>
            <w:tcBorders>
              <w:top w:val="single" w:sz="2" w:space="0" w:color="000000"/>
              <w:bottom w:val="single" w:sz="2" w:space="0" w:color="000000"/>
            </w:tcBorders>
          </w:tcPr>
          <w:p>
            <w:pPr>
              <w:pStyle w:val="TableParagraph"/>
              <w:ind w:left="28"/>
              <w:rPr>
                <w:sz w:val="14"/>
              </w:rPr>
            </w:pPr>
            <w:r>
              <w:rPr>
                <w:w w:val="105"/>
                <w:sz w:val="14"/>
              </w:rPr>
              <w:t>KEBON</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8312</w:t>
            </w:r>
          </w:p>
        </w:tc>
        <w:tc>
          <w:tcPr>
            <w:tcW w:w="806" w:type="dxa"/>
            <w:tcBorders>
              <w:top w:val="single" w:sz="2" w:space="0" w:color="000000"/>
              <w:bottom w:val="single" w:sz="2" w:space="0" w:color="000000"/>
            </w:tcBorders>
          </w:tcPr>
          <w:p>
            <w:pPr>
              <w:pStyle w:val="TableParagraph"/>
              <w:ind w:left="40"/>
              <w:jc w:val="center"/>
              <w:rPr>
                <w:sz w:val="14"/>
              </w:rPr>
            </w:pPr>
            <w:r>
              <w:rPr>
                <w:sz w:val="14"/>
              </w:rPr>
              <w:t>3521130009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KEDUNGGALAR</w:t>
            </w:r>
          </w:p>
        </w:tc>
        <w:tc>
          <w:tcPr>
            <w:tcW w:w="2951" w:type="dxa"/>
            <w:tcBorders>
              <w:top w:val="single" w:sz="2" w:space="0" w:color="000000"/>
              <w:bottom w:val="single" w:sz="2" w:space="0" w:color="000000"/>
            </w:tcBorders>
          </w:tcPr>
          <w:p>
            <w:pPr>
              <w:pStyle w:val="TableParagraph"/>
              <w:ind w:left="28"/>
              <w:rPr>
                <w:sz w:val="14"/>
              </w:rPr>
            </w:pPr>
            <w:r>
              <w:rPr>
                <w:w w:val="105"/>
                <w:sz w:val="14"/>
              </w:rPr>
              <w:t>JENGGRIK</w:t>
            </w:r>
          </w:p>
        </w:tc>
        <w:tc>
          <w:tcPr>
            <w:tcW w:w="1005" w:type="dxa"/>
            <w:tcBorders>
              <w:top w:val="single" w:sz="2" w:space="0" w:color="000000"/>
              <w:bottom w:val="single" w:sz="2" w:space="0" w:color="000000"/>
            </w:tcBorders>
          </w:tcPr>
          <w:p>
            <w:pPr>
              <w:pStyle w:val="TableParagraph"/>
              <w:ind w:left="483"/>
              <w:rPr>
                <w:sz w:val="14"/>
              </w:rPr>
            </w:pPr>
            <w:r>
              <w:rPr>
                <w:w w:val="105"/>
                <w:sz w:val="14"/>
              </w:rPr>
              <w:t>73,79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8313</w:t>
            </w:r>
          </w:p>
        </w:tc>
        <w:tc>
          <w:tcPr>
            <w:tcW w:w="806" w:type="dxa"/>
            <w:tcBorders>
              <w:top w:val="single" w:sz="2" w:space="0" w:color="000000"/>
              <w:bottom w:val="single" w:sz="2" w:space="0" w:color="000000"/>
            </w:tcBorders>
          </w:tcPr>
          <w:p>
            <w:pPr>
              <w:pStyle w:val="TableParagraph"/>
              <w:ind w:left="40"/>
              <w:jc w:val="center"/>
              <w:rPr>
                <w:sz w:val="14"/>
              </w:rPr>
            </w:pPr>
            <w:r>
              <w:rPr>
                <w:sz w:val="14"/>
              </w:rPr>
              <w:t>3521140003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PITU</w:t>
            </w:r>
          </w:p>
        </w:tc>
        <w:tc>
          <w:tcPr>
            <w:tcW w:w="2951" w:type="dxa"/>
            <w:tcBorders>
              <w:top w:val="single" w:sz="2" w:space="0" w:color="000000"/>
              <w:bottom w:val="single" w:sz="2" w:space="0" w:color="000000"/>
            </w:tcBorders>
          </w:tcPr>
          <w:p>
            <w:pPr>
              <w:pStyle w:val="TableParagraph"/>
              <w:ind w:left="28"/>
              <w:rPr>
                <w:sz w:val="14"/>
              </w:rPr>
            </w:pPr>
            <w:r>
              <w:rPr>
                <w:w w:val="105"/>
                <w:sz w:val="14"/>
              </w:rPr>
              <w:t>KARANGGENENG</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8314</w:t>
            </w:r>
          </w:p>
        </w:tc>
        <w:tc>
          <w:tcPr>
            <w:tcW w:w="806" w:type="dxa"/>
            <w:tcBorders>
              <w:top w:val="single" w:sz="2" w:space="0" w:color="000000"/>
              <w:bottom w:val="single" w:sz="2" w:space="0" w:color="000000"/>
            </w:tcBorders>
          </w:tcPr>
          <w:p>
            <w:pPr>
              <w:pStyle w:val="TableParagraph"/>
              <w:ind w:left="40"/>
              <w:jc w:val="center"/>
              <w:rPr>
                <w:sz w:val="14"/>
              </w:rPr>
            </w:pPr>
            <w:r>
              <w:rPr>
                <w:sz w:val="14"/>
              </w:rPr>
              <w:t>3521150007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WIDODAREN</w:t>
            </w:r>
          </w:p>
        </w:tc>
        <w:tc>
          <w:tcPr>
            <w:tcW w:w="2951" w:type="dxa"/>
            <w:tcBorders>
              <w:top w:val="single" w:sz="2" w:space="0" w:color="000000"/>
              <w:bottom w:val="single" w:sz="2" w:space="0" w:color="000000"/>
            </w:tcBorders>
          </w:tcPr>
          <w:p>
            <w:pPr>
              <w:pStyle w:val="TableParagraph"/>
              <w:ind w:left="28"/>
              <w:rPr>
                <w:sz w:val="14"/>
              </w:rPr>
            </w:pPr>
            <w:r>
              <w:rPr>
                <w:w w:val="105"/>
                <w:sz w:val="14"/>
              </w:rPr>
              <w:t>SIDOLAJU</w:t>
            </w:r>
          </w:p>
        </w:tc>
        <w:tc>
          <w:tcPr>
            <w:tcW w:w="1005" w:type="dxa"/>
            <w:tcBorders>
              <w:top w:val="single" w:sz="2" w:space="0" w:color="000000"/>
              <w:bottom w:val="single" w:sz="2" w:space="0" w:color="000000"/>
            </w:tcBorders>
          </w:tcPr>
          <w:p>
            <w:pPr>
              <w:pStyle w:val="TableParagraph"/>
              <w:ind w:left="483"/>
              <w:rPr>
                <w:sz w:val="14"/>
              </w:rPr>
            </w:pPr>
            <w:r>
              <w:rPr>
                <w:w w:val="105"/>
                <w:sz w:val="14"/>
              </w:rPr>
              <w:t>74,25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8315</w:t>
            </w:r>
          </w:p>
        </w:tc>
        <w:tc>
          <w:tcPr>
            <w:tcW w:w="806" w:type="dxa"/>
            <w:tcBorders>
              <w:top w:val="single" w:sz="2" w:space="0" w:color="000000"/>
              <w:bottom w:val="single" w:sz="2" w:space="0" w:color="000000"/>
            </w:tcBorders>
          </w:tcPr>
          <w:p>
            <w:pPr>
              <w:pStyle w:val="TableParagraph"/>
              <w:ind w:left="40"/>
              <w:jc w:val="center"/>
              <w:rPr>
                <w:sz w:val="14"/>
              </w:rPr>
            </w:pPr>
            <w:r>
              <w:rPr>
                <w:sz w:val="14"/>
              </w:rPr>
              <w:t>3521160002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MANTINGAN</w:t>
            </w:r>
          </w:p>
        </w:tc>
        <w:tc>
          <w:tcPr>
            <w:tcW w:w="2951" w:type="dxa"/>
            <w:tcBorders>
              <w:top w:val="single" w:sz="2" w:space="0" w:color="000000"/>
              <w:bottom w:val="single" w:sz="2" w:space="0" w:color="000000"/>
            </w:tcBorders>
          </w:tcPr>
          <w:p>
            <w:pPr>
              <w:pStyle w:val="TableParagraph"/>
              <w:ind w:left="28"/>
              <w:rPr>
                <w:sz w:val="14"/>
              </w:rPr>
            </w:pPr>
            <w:r>
              <w:rPr>
                <w:w w:val="105"/>
                <w:sz w:val="14"/>
              </w:rPr>
              <w:t>PAKAH</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8316</w:t>
            </w:r>
          </w:p>
        </w:tc>
        <w:tc>
          <w:tcPr>
            <w:tcW w:w="806" w:type="dxa"/>
            <w:tcBorders>
              <w:top w:val="single" w:sz="2" w:space="0" w:color="000000"/>
              <w:bottom w:val="single" w:sz="2" w:space="0" w:color="000000"/>
            </w:tcBorders>
          </w:tcPr>
          <w:p>
            <w:pPr>
              <w:pStyle w:val="TableParagraph"/>
              <w:ind w:left="40"/>
              <w:jc w:val="center"/>
              <w:rPr>
                <w:sz w:val="14"/>
              </w:rPr>
            </w:pPr>
            <w:r>
              <w:rPr>
                <w:sz w:val="14"/>
              </w:rPr>
              <w:t>3521160004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NGAWI</w:t>
            </w:r>
          </w:p>
        </w:tc>
        <w:tc>
          <w:tcPr>
            <w:tcW w:w="2565" w:type="dxa"/>
            <w:tcBorders>
              <w:top w:val="single" w:sz="2" w:space="0" w:color="000000"/>
              <w:bottom w:val="single" w:sz="2" w:space="0" w:color="000000"/>
            </w:tcBorders>
          </w:tcPr>
          <w:p>
            <w:pPr>
              <w:pStyle w:val="TableParagraph"/>
              <w:rPr>
                <w:sz w:val="14"/>
              </w:rPr>
            </w:pPr>
            <w:r>
              <w:rPr>
                <w:w w:val="105"/>
                <w:sz w:val="14"/>
              </w:rPr>
              <w:t>MANTINGAN</w:t>
            </w:r>
          </w:p>
        </w:tc>
        <w:tc>
          <w:tcPr>
            <w:tcW w:w="2951" w:type="dxa"/>
            <w:tcBorders>
              <w:top w:val="single" w:sz="2" w:space="0" w:color="000000"/>
              <w:bottom w:val="single" w:sz="2" w:space="0" w:color="000000"/>
            </w:tcBorders>
          </w:tcPr>
          <w:p>
            <w:pPr>
              <w:pStyle w:val="TableParagraph"/>
              <w:ind w:left="28"/>
              <w:rPr>
                <w:sz w:val="14"/>
              </w:rPr>
            </w:pPr>
            <w:r>
              <w:rPr>
                <w:w w:val="105"/>
                <w:sz w:val="14"/>
              </w:rPr>
              <w:t>MANTINGAN</w:t>
            </w:r>
          </w:p>
        </w:tc>
        <w:tc>
          <w:tcPr>
            <w:tcW w:w="1005" w:type="dxa"/>
            <w:tcBorders>
              <w:top w:val="single" w:sz="2" w:space="0" w:color="000000"/>
              <w:bottom w:val="single" w:sz="2" w:space="0" w:color="000000"/>
            </w:tcBorders>
          </w:tcPr>
          <w:p>
            <w:pPr>
              <w:pStyle w:val="TableParagraph"/>
              <w:ind w:left="483"/>
              <w:rPr>
                <w:sz w:val="14"/>
              </w:rPr>
            </w:pPr>
            <w:r>
              <w:rPr>
                <w:w w:val="105"/>
                <w:sz w:val="14"/>
              </w:rPr>
              <w:t>74,58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8317</w:t>
            </w:r>
          </w:p>
        </w:tc>
        <w:tc>
          <w:tcPr>
            <w:tcW w:w="806" w:type="dxa"/>
            <w:tcBorders>
              <w:top w:val="single" w:sz="2" w:space="0" w:color="000000"/>
              <w:bottom w:val="single" w:sz="2" w:space="0" w:color="000000"/>
            </w:tcBorders>
          </w:tcPr>
          <w:p>
            <w:pPr>
              <w:pStyle w:val="TableParagraph"/>
              <w:ind w:left="40"/>
              <w:jc w:val="center"/>
              <w:rPr>
                <w:sz w:val="14"/>
              </w:rPr>
            </w:pPr>
            <w:r>
              <w:rPr>
                <w:sz w:val="14"/>
              </w:rPr>
              <w:t>3522010003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MARGOMULYO</w:t>
            </w:r>
          </w:p>
        </w:tc>
        <w:tc>
          <w:tcPr>
            <w:tcW w:w="2951" w:type="dxa"/>
            <w:tcBorders>
              <w:top w:val="single" w:sz="2" w:space="0" w:color="000000"/>
              <w:bottom w:val="single" w:sz="2" w:space="0" w:color="000000"/>
            </w:tcBorders>
          </w:tcPr>
          <w:p>
            <w:pPr>
              <w:pStyle w:val="TableParagraph"/>
              <w:ind w:left="28"/>
              <w:rPr>
                <w:sz w:val="14"/>
              </w:rPr>
            </w:pPr>
            <w:r>
              <w:rPr>
                <w:w w:val="105"/>
                <w:sz w:val="14"/>
              </w:rPr>
              <w:t>MARGOMULYO</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8318</w:t>
            </w:r>
          </w:p>
        </w:tc>
        <w:tc>
          <w:tcPr>
            <w:tcW w:w="806" w:type="dxa"/>
            <w:tcBorders>
              <w:top w:val="single" w:sz="2" w:space="0" w:color="000000"/>
              <w:bottom w:val="single" w:sz="2" w:space="0" w:color="000000"/>
            </w:tcBorders>
          </w:tcPr>
          <w:p>
            <w:pPr>
              <w:pStyle w:val="TableParagraph"/>
              <w:ind w:left="40"/>
              <w:jc w:val="center"/>
              <w:rPr>
                <w:sz w:val="14"/>
              </w:rPr>
            </w:pPr>
            <w:r>
              <w:rPr>
                <w:sz w:val="14"/>
              </w:rPr>
              <w:t>3522020001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NGRAHO</w:t>
            </w:r>
          </w:p>
        </w:tc>
        <w:tc>
          <w:tcPr>
            <w:tcW w:w="2951" w:type="dxa"/>
            <w:tcBorders>
              <w:top w:val="single" w:sz="2" w:space="0" w:color="000000"/>
              <w:bottom w:val="single" w:sz="2" w:space="0" w:color="000000"/>
            </w:tcBorders>
          </w:tcPr>
          <w:p>
            <w:pPr>
              <w:pStyle w:val="TableParagraph"/>
              <w:ind w:left="28"/>
              <w:rPr>
                <w:sz w:val="14"/>
              </w:rPr>
            </w:pPr>
            <w:r>
              <w:rPr>
                <w:w w:val="105"/>
                <w:sz w:val="14"/>
              </w:rPr>
              <w:t>LUWIHAJI</w:t>
            </w:r>
          </w:p>
        </w:tc>
        <w:tc>
          <w:tcPr>
            <w:tcW w:w="1005" w:type="dxa"/>
            <w:tcBorders>
              <w:top w:val="single" w:sz="2" w:space="0" w:color="000000"/>
              <w:bottom w:val="single" w:sz="2" w:space="0" w:color="000000"/>
            </w:tcBorders>
          </w:tcPr>
          <w:p>
            <w:pPr>
              <w:pStyle w:val="TableParagraph"/>
              <w:ind w:left="483"/>
              <w:rPr>
                <w:sz w:val="14"/>
              </w:rPr>
            </w:pPr>
            <w:r>
              <w:rPr>
                <w:w w:val="105"/>
                <w:sz w:val="14"/>
              </w:rPr>
              <w:t>74,52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8319</w:t>
            </w:r>
          </w:p>
        </w:tc>
        <w:tc>
          <w:tcPr>
            <w:tcW w:w="806" w:type="dxa"/>
            <w:tcBorders>
              <w:top w:val="single" w:sz="2" w:space="0" w:color="000000"/>
              <w:bottom w:val="single" w:sz="2" w:space="0" w:color="000000"/>
            </w:tcBorders>
          </w:tcPr>
          <w:p>
            <w:pPr>
              <w:pStyle w:val="TableParagraph"/>
              <w:ind w:left="40"/>
              <w:jc w:val="center"/>
              <w:rPr>
                <w:sz w:val="14"/>
              </w:rPr>
            </w:pPr>
            <w:r>
              <w:rPr>
                <w:sz w:val="14"/>
              </w:rPr>
              <w:t>3522020005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NGRAHO</w:t>
            </w:r>
          </w:p>
        </w:tc>
        <w:tc>
          <w:tcPr>
            <w:tcW w:w="2951" w:type="dxa"/>
            <w:tcBorders>
              <w:top w:val="single" w:sz="2" w:space="0" w:color="000000"/>
              <w:bottom w:val="single" w:sz="2" w:space="0" w:color="000000"/>
            </w:tcBorders>
          </w:tcPr>
          <w:p>
            <w:pPr>
              <w:pStyle w:val="TableParagraph"/>
              <w:ind w:left="28"/>
              <w:rPr>
                <w:sz w:val="14"/>
              </w:rPr>
            </w:pPr>
            <w:r>
              <w:rPr>
                <w:w w:val="105"/>
                <w:sz w:val="14"/>
              </w:rPr>
              <w:t>NGRAHO</w:t>
            </w:r>
          </w:p>
        </w:tc>
        <w:tc>
          <w:tcPr>
            <w:tcW w:w="1005" w:type="dxa"/>
            <w:tcBorders>
              <w:top w:val="single" w:sz="2" w:space="0" w:color="000000"/>
              <w:bottom w:val="single" w:sz="2" w:space="0" w:color="000000"/>
            </w:tcBorders>
          </w:tcPr>
          <w:p>
            <w:pPr>
              <w:pStyle w:val="TableParagraph"/>
              <w:ind w:left="483"/>
              <w:rPr>
                <w:sz w:val="14"/>
              </w:rPr>
            </w:pPr>
            <w:r>
              <w:rPr>
                <w:w w:val="105"/>
                <w:sz w:val="14"/>
              </w:rPr>
              <w:t>74,54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8320</w:t>
            </w:r>
          </w:p>
        </w:tc>
        <w:tc>
          <w:tcPr>
            <w:tcW w:w="806" w:type="dxa"/>
            <w:tcBorders>
              <w:top w:val="single" w:sz="2" w:space="0" w:color="000000"/>
              <w:bottom w:val="single" w:sz="2" w:space="0" w:color="000000"/>
            </w:tcBorders>
          </w:tcPr>
          <w:p>
            <w:pPr>
              <w:pStyle w:val="TableParagraph"/>
              <w:ind w:left="40"/>
              <w:jc w:val="center"/>
              <w:rPr>
                <w:sz w:val="14"/>
              </w:rPr>
            </w:pPr>
            <w:r>
              <w:rPr>
                <w:sz w:val="14"/>
              </w:rPr>
              <w:t>3522020012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NGRAHO</w:t>
            </w:r>
          </w:p>
        </w:tc>
        <w:tc>
          <w:tcPr>
            <w:tcW w:w="2951" w:type="dxa"/>
            <w:tcBorders>
              <w:top w:val="single" w:sz="2" w:space="0" w:color="000000"/>
              <w:bottom w:val="single" w:sz="2" w:space="0" w:color="000000"/>
            </w:tcBorders>
          </w:tcPr>
          <w:p>
            <w:pPr>
              <w:pStyle w:val="TableParagraph"/>
              <w:ind w:left="28"/>
              <w:rPr>
                <w:sz w:val="14"/>
              </w:rPr>
            </w:pPr>
            <w:r>
              <w:rPr>
                <w:w w:val="105"/>
                <w:sz w:val="14"/>
              </w:rPr>
              <w:t>TAPELAN</w:t>
            </w:r>
          </w:p>
        </w:tc>
        <w:tc>
          <w:tcPr>
            <w:tcW w:w="1005" w:type="dxa"/>
            <w:tcBorders>
              <w:top w:val="single" w:sz="2" w:space="0" w:color="000000"/>
              <w:bottom w:val="single" w:sz="2" w:space="0" w:color="000000"/>
            </w:tcBorders>
          </w:tcPr>
          <w:p>
            <w:pPr>
              <w:pStyle w:val="TableParagraph"/>
              <w:ind w:left="483"/>
              <w:rPr>
                <w:sz w:val="14"/>
              </w:rPr>
            </w:pPr>
            <w:r>
              <w:rPr>
                <w:w w:val="105"/>
                <w:sz w:val="14"/>
              </w:rPr>
              <w:t>74,24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8321</w:t>
            </w:r>
          </w:p>
        </w:tc>
        <w:tc>
          <w:tcPr>
            <w:tcW w:w="806" w:type="dxa"/>
            <w:tcBorders>
              <w:top w:val="single" w:sz="2" w:space="0" w:color="000000"/>
              <w:bottom w:val="single" w:sz="2" w:space="0" w:color="000000"/>
            </w:tcBorders>
          </w:tcPr>
          <w:p>
            <w:pPr>
              <w:pStyle w:val="TableParagraph"/>
              <w:ind w:left="40"/>
              <w:jc w:val="center"/>
              <w:rPr>
                <w:sz w:val="14"/>
              </w:rPr>
            </w:pPr>
            <w:r>
              <w:rPr>
                <w:sz w:val="14"/>
              </w:rPr>
              <w:t>3522041006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SEKAR</w:t>
            </w:r>
          </w:p>
        </w:tc>
        <w:tc>
          <w:tcPr>
            <w:tcW w:w="2951" w:type="dxa"/>
            <w:tcBorders>
              <w:top w:val="single" w:sz="2" w:space="0" w:color="000000"/>
              <w:bottom w:val="single" w:sz="2" w:space="0" w:color="000000"/>
            </w:tcBorders>
          </w:tcPr>
          <w:p>
            <w:pPr>
              <w:pStyle w:val="TableParagraph"/>
              <w:ind w:left="28"/>
              <w:rPr>
                <w:sz w:val="14"/>
              </w:rPr>
            </w:pPr>
            <w:r>
              <w:rPr>
                <w:w w:val="105"/>
                <w:sz w:val="14"/>
              </w:rPr>
              <w:t>BOBOL</w:t>
            </w:r>
          </w:p>
        </w:tc>
        <w:tc>
          <w:tcPr>
            <w:tcW w:w="1005" w:type="dxa"/>
            <w:tcBorders>
              <w:top w:val="single" w:sz="2" w:space="0" w:color="000000"/>
              <w:bottom w:val="single" w:sz="2" w:space="0" w:color="000000"/>
            </w:tcBorders>
          </w:tcPr>
          <w:p>
            <w:pPr>
              <w:pStyle w:val="TableParagraph"/>
              <w:ind w:left="483"/>
              <w:rPr>
                <w:sz w:val="14"/>
              </w:rPr>
            </w:pPr>
            <w:r>
              <w:rPr>
                <w:w w:val="105"/>
                <w:sz w:val="14"/>
              </w:rPr>
              <w:t>73,65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8322</w:t>
            </w:r>
          </w:p>
        </w:tc>
        <w:tc>
          <w:tcPr>
            <w:tcW w:w="806" w:type="dxa"/>
            <w:tcBorders>
              <w:top w:val="single" w:sz="2" w:space="0" w:color="000000"/>
              <w:bottom w:val="single" w:sz="2" w:space="0" w:color="000000"/>
            </w:tcBorders>
          </w:tcPr>
          <w:p>
            <w:pPr>
              <w:pStyle w:val="TableParagraph"/>
              <w:ind w:left="40"/>
              <w:jc w:val="center"/>
              <w:rPr>
                <w:sz w:val="14"/>
              </w:rPr>
            </w:pPr>
            <w:r>
              <w:rPr>
                <w:sz w:val="14"/>
              </w:rPr>
              <w:t>3522080002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KEDUNGADEM</w:t>
            </w:r>
          </w:p>
        </w:tc>
        <w:tc>
          <w:tcPr>
            <w:tcW w:w="2951" w:type="dxa"/>
            <w:tcBorders>
              <w:top w:val="single" w:sz="2" w:space="0" w:color="000000"/>
              <w:bottom w:val="single" w:sz="2" w:space="0" w:color="000000"/>
            </w:tcBorders>
          </w:tcPr>
          <w:p>
            <w:pPr>
              <w:pStyle w:val="TableParagraph"/>
              <w:ind w:left="28"/>
              <w:rPr>
                <w:sz w:val="14"/>
              </w:rPr>
            </w:pPr>
            <w:r>
              <w:rPr>
                <w:w w:val="105"/>
                <w:sz w:val="14"/>
              </w:rPr>
              <w:t>PEJOK</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8323</w:t>
            </w:r>
          </w:p>
        </w:tc>
        <w:tc>
          <w:tcPr>
            <w:tcW w:w="806" w:type="dxa"/>
            <w:tcBorders>
              <w:top w:val="single" w:sz="2" w:space="0" w:color="000000"/>
              <w:bottom w:val="single" w:sz="2" w:space="0" w:color="000000"/>
            </w:tcBorders>
          </w:tcPr>
          <w:p>
            <w:pPr>
              <w:pStyle w:val="TableParagraph"/>
              <w:ind w:left="40"/>
              <w:jc w:val="center"/>
              <w:rPr>
                <w:sz w:val="14"/>
              </w:rPr>
            </w:pPr>
            <w:r>
              <w:rPr>
                <w:sz w:val="14"/>
              </w:rPr>
              <w:t>3522080009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KEDUNGADEM</w:t>
            </w:r>
          </w:p>
        </w:tc>
        <w:tc>
          <w:tcPr>
            <w:tcW w:w="2951" w:type="dxa"/>
            <w:tcBorders>
              <w:top w:val="single" w:sz="2" w:space="0" w:color="000000"/>
              <w:bottom w:val="single" w:sz="2" w:space="0" w:color="000000"/>
            </w:tcBorders>
          </w:tcPr>
          <w:p>
            <w:pPr>
              <w:pStyle w:val="TableParagraph"/>
              <w:ind w:left="28"/>
              <w:rPr>
                <w:sz w:val="14"/>
              </w:rPr>
            </w:pPr>
            <w:r>
              <w:rPr>
                <w:w w:val="105"/>
                <w:sz w:val="14"/>
              </w:rPr>
              <w:t>TUMBRASANOM</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8324</w:t>
            </w:r>
          </w:p>
        </w:tc>
        <w:tc>
          <w:tcPr>
            <w:tcW w:w="806" w:type="dxa"/>
            <w:tcBorders>
              <w:top w:val="single" w:sz="2" w:space="0" w:color="000000"/>
              <w:bottom w:val="single" w:sz="2" w:space="0" w:color="000000"/>
            </w:tcBorders>
          </w:tcPr>
          <w:p>
            <w:pPr>
              <w:pStyle w:val="TableParagraph"/>
              <w:ind w:left="40"/>
              <w:jc w:val="center"/>
              <w:rPr>
                <w:sz w:val="14"/>
              </w:rPr>
            </w:pPr>
            <w:r>
              <w:rPr>
                <w:sz w:val="14"/>
              </w:rPr>
              <w:t>3522090016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KEPOH BARU</w:t>
            </w:r>
          </w:p>
        </w:tc>
        <w:tc>
          <w:tcPr>
            <w:tcW w:w="2951" w:type="dxa"/>
            <w:tcBorders>
              <w:top w:val="single" w:sz="2" w:space="0" w:color="000000"/>
              <w:bottom w:val="single" w:sz="2" w:space="0" w:color="000000"/>
            </w:tcBorders>
          </w:tcPr>
          <w:p>
            <w:pPr>
              <w:pStyle w:val="TableParagraph"/>
              <w:ind w:left="28"/>
              <w:rPr>
                <w:sz w:val="14"/>
              </w:rPr>
            </w:pPr>
            <w:r>
              <w:rPr>
                <w:w w:val="105"/>
                <w:sz w:val="14"/>
              </w:rPr>
              <w:t>SUMBEROTO</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8325</w:t>
            </w:r>
          </w:p>
        </w:tc>
        <w:tc>
          <w:tcPr>
            <w:tcW w:w="806" w:type="dxa"/>
            <w:tcBorders>
              <w:top w:val="single" w:sz="2" w:space="0" w:color="000000"/>
              <w:bottom w:val="single" w:sz="2" w:space="0" w:color="000000"/>
            </w:tcBorders>
          </w:tcPr>
          <w:p>
            <w:pPr>
              <w:pStyle w:val="TableParagraph"/>
              <w:ind w:left="40"/>
              <w:jc w:val="center"/>
              <w:rPr>
                <w:sz w:val="14"/>
              </w:rPr>
            </w:pPr>
            <w:r>
              <w:rPr>
                <w:sz w:val="14"/>
              </w:rPr>
              <w:t>3522100015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BAURENO</w:t>
            </w:r>
          </w:p>
        </w:tc>
        <w:tc>
          <w:tcPr>
            <w:tcW w:w="2951" w:type="dxa"/>
            <w:tcBorders>
              <w:top w:val="single" w:sz="2" w:space="0" w:color="000000"/>
              <w:bottom w:val="single" w:sz="2" w:space="0" w:color="000000"/>
            </w:tcBorders>
          </w:tcPr>
          <w:p>
            <w:pPr>
              <w:pStyle w:val="TableParagraph"/>
              <w:ind w:left="28"/>
              <w:rPr>
                <w:sz w:val="14"/>
              </w:rPr>
            </w:pPr>
            <w:r>
              <w:rPr>
                <w:w w:val="105"/>
                <w:sz w:val="14"/>
              </w:rPr>
              <w:t>LEBAKSARI</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8326</w:t>
            </w:r>
          </w:p>
        </w:tc>
        <w:tc>
          <w:tcPr>
            <w:tcW w:w="806" w:type="dxa"/>
            <w:tcBorders>
              <w:top w:val="single" w:sz="2" w:space="0" w:color="000000"/>
              <w:bottom w:val="single" w:sz="2" w:space="0" w:color="000000"/>
            </w:tcBorders>
          </w:tcPr>
          <w:p>
            <w:pPr>
              <w:pStyle w:val="TableParagraph"/>
              <w:ind w:left="40"/>
              <w:jc w:val="center"/>
              <w:rPr>
                <w:sz w:val="14"/>
              </w:rPr>
            </w:pPr>
            <w:r>
              <w:rPr>
                <w:sz w:val="14"/>
              </w:rPr>
              <w:t>3522100025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BAURENO</w:t>
            </w:r>
          </w:p>
        </w:tc>
        <w:tc>
          <w:tcPr>
            <w:tcW w:w="2951" w:type="dxa"/>
            <w:tcBorders>
              <w:top w:val="single" w:sz="2" w:space="0" w:color="000000"/>
              <w:bottom w:val="single" w:sz="2" w:space="0" w:color="000000"/>
            </w:tcBorders>
          </w:tcPr>
          <w:p>
            <w:pPr>
              <w:pStyle w:val="TableParagraph"/>
              <w:ind w:left="28"/>
              <w:rPr>
                <w:sz w:val="14"/>
              </w:rPr>
            </w:pPr>
            <w:r>
              <w:rPr>
                <w:w w:val="105"/>
                <w:sz w:val="14"/>
              </w:rPr>
              <w:t>PUCANGARUM</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8327</w:t>
            </w:r>
          </w:p>
        </w:tc>
        <w:tc>
          <w:tcPr>
            <w:tcW w:w="806" w:type="dxa"/>
            <w:tcBorders>
              <w:top w:val="single" w:sz="2" w:space="0" w:color="000000"/>
              <w:bottom w:val="single" w:sz="2" w:space="0" w:color="000000"/>
            </w:tcBorders>
          </w:tcPr>
          <w:p>
            <w:pPr>
              <w:pStyle w:val="TableParagraph"/>
              <w:ind w:left="40"/>
              <w:jc w:val="center"/>
              <w:rPr>
                <w:sz w:val="14"/>
              </w:rPr>
            </w:pPr>
            <w:r>
              <w:rPr>
                <w:sz w:val="14"/>
              </w:rPr>
              <w:t>3522110003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KANOR</w:t>
            </w:r>
          </w:p>
        </w:tc>
        <w:tc>
          <w:tcPr>
            <w:tcW w:w="2951" w:type="dxa"/>
            <w:tcBorders>
              <w:top w:val="single" w:sz="2" w:space="0" w:color="000000"/>
              <w:bottom w:val="single" w:sz="2" w:space="0" w:color="000000"/>
            </w:tcBorders>
          </w:tcPr>
          <w:p>
            <w:pPr>
              <w:pStyle w:val="TableParagraph"/>
              <w:ind w:left="28"/>
              <w:rPr>
                <w:sz w:val="14"/>
              </w:rPr>
            </w:pPr>
            <w:r>
              <w:rPr>
                <w:w w:val="105"/>
                <w:sz w:val="14"/>
              </w:rPr>
              <w:t>PESEN</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8328</w:t>
            </w:r>
          </w:p>
        </w:tc>
        <w:tc>
          <w:tcPr>
            <w:tcW w:w="806" w:type="dxa"/>
            <w:tcBorders>
              <w:top w:val="single" w:sz="2" w:space="0" w:color="000000"/>
              <w:bottom w:val="single" w:sz="2" w:space="0" w:color="000000"/>
            </w:tcBorders>
          </w:tcPr>
          <w:p>
            <w:pPr>
              <w:pStyle w:val="TableParagraph"/>
              <w:ind w:left="40"/>
              <w:jc w:val="center"/>
              <w:rPr>
                <w:sz w:val="14"/>
              </w:rPr>
            </w:pPr>
            <w:r>
              <w:rPr>
                <w:sz w:val="14"/>
              </w:rPr>
              <w:t>3522110008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KANOR</w:t>
            </w:r>
          </w:p>
        </w:tc>
        <w:tc>
          <w:tcPr>
            <w:tcW w:w="2951" w:type="dxa"/>
            <w:tcBorders>
              <w:top w:val="single" w:sz="2" w:space="0" w:color="000000"/>
              <w:bottom w:val="single" w:sz="2" w:space="0" w:color="000000"/>
            </w:tcBorders>
          </w:tcPr>
          <w:p>
            <w:pPr>
              <w:pStyle w:val="TableParagraph"/>
              <w:ind w:left="28"/>
              <w:rPr>
                <w:sz w:val="14"/>
              </w:rPr>
            </w:pPr>
            <w:r>
              <w:rPr>
                <w:w w:val="105"/>
                <w:sz w:val="14"/>
              </w:rPr>
              <w:t>PALEMBON</w:t>
            </w:r>
          </w:p>
        </w:tc>
        <w:tc>
          <w:tcPr>
            <w:tcW w:w="1005" w:type="dxa"/>
            <w:tcBorders>
              <w:top w:val="single" w:sz="2" w:space="0" w:color="000000"/>
              <w:bottom w:val="single" w:sz="2" w:space="0" w:color="000000"/>
            </w:tcBorders>
          </w:tcPr>
          <w:p>
            <w:pPr>
              <w:pStyle w:val="TableParagraph"/>
              <w:ind w:left="483"/>
              <w:rPr>
                <w:sz w:val="14"/>
              </w:rPr>
            </w:pPr>
            <w:r>
              <w:rPr>
                <w:w w:val="105"/>
                <w:sz w:val="14"/>
              </w:rPr>
              <w:t>73,04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8329</w:t>
            </w:r>
          </w:p>
        </w:tc>
        <w:tc>
          <w:tcPr>
            <w:tcW w:w="806" w:type="dxa"/>
            <w:tcBorders>
              <w:top w:val="single" w:sz="2" w:space="0" w:color="000000"/>
              <w:bottom w:val="single" w:sz="2" w:space="0" w:color="000000"/>
            </w:tcBorders>
          </w:tcPr>
          <w:p>
            <w:pPr>
              <w:pStyle w:val="TableParagraph"/>
              <w:ind w:left="40"/>
              <w:jc w:val="center"/>
              <w:rPr>
                <w:sz w:val="14"/>
              </w:rPr>
            </w:pPr>
            <w:r>
              <w:rPr>
                <w:sz w:val="14"/>
              </w:rPr>
              <w:t>3522110014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KANOR</w:t>
            </w:r>
          </w:p>
        </w:tc>
        <w:tc>
          <w:tcPr>
            <w:tcW w:w="2951" w:type="dxa"/>
            <w:tcBorders>
              <w:top w:val="single" w:sz="2" w:space="0" w:color="000000"/>
              <w:bottom w:val="single" w:sz="2" w:space="0" w:color="000000"/>
            </w:tcBorders>
          </w:tcPr>
          <w:p>
            <w:pPr>
              <w:pStyle w:val="TableParagraph"/>
              <w:ind w:left="28"/>
              <w:rPr>
                <w:sz w:val="14"/>
              </w:rPr>
            </w:pPr>
            <w:r>
              <w:rPr>
                <w:w w:val="105"/>
                <w:sz w:val="14"/>
              </w:rPr>
              <w:t>SEDENG</w:t>
            </w:r>
          </w:p>
        </w:tc>
        <w:tc>
          <w:tcPr>
            <w:tcW w:w="1005" w:type="dxa"/>
            <w:tcBorders>
              <w:top w:val="single" w:sz="2" w:space="0" w:color="000000"/>
              <w:bottom w:val="single" w:sz="2" w:space="0" w:color="000000"/>
            </w:tcBorders>
          </w:tcPr>
          <w:p>
            <w:pPr>
              <w:pStyle w:val="TableParagraph"/>
              <w:ind w:left="483"/>
              <w:rPr>
                <w:sz w:val="14"/>
              </w:rPr>
            </w:pPr>
            <w:r>
              <w:rPr>
                <w:w w:val="105"/>
                <w:sz w:val="14"/>
              </w:rPr>
              <w:t>74,58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8330</w:t>
            </w:r>
          </w:p>
        </w:tc>
        <w:tc>
          <w:tcPr>
            <w:tcW w:w="806" w:type="dxa"/>
            <w:tcBorders>
              <w:top w:val="single" w:sz="2" w:space="0" w:color="000000"/>
              <w:bottom w:val="single" w:sz="2" w:space="0" w:color="000000"/>
            </w:tcBorders>
          </w:tcPr>
          <w:p>
            <w:pPr>
              <w:pStyle w:val="TableParagraph"/>
              <w:ind w:left="40"/>
              <w:jc w:val="center"/>
              <w:rPr>
                <w:sz w:val="14"/>
              </w:rPr>
            </w:pPr>
            <w:r>
              <w:rPr>
                <w:sz w:val="14"/>
              </w:rPr>
              <w:t>3522120009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SUMBEREJO</w:t>
            </w:r>
          </w:p>
        </w:tc>
        <w:tc>
          <w:tcPr>
            <w:tcW w:w="2951" w:type="dxa"/>
            <w:tcBorders>
              <w:top w:val="single" w:sz="2" w:space="0" w:color="000000"/>
              <w:bottom w:val="single" w:sz="2" w:space="0" w:color="000000"/>
            </w:tcBorders>
          </w:tcPr>
          <w:p>
            <w:pPr>
              <w:pStyle w:val="TableParagraph"/>
              <w:ind w:left="28"/>
              <w:rPr>
                <w:sz w:val="14"/>
              </w:rPr>
            </w:pPr>
            <w:r>
              <w:rPr>
                <w:w w:val="105"/>
                <w:sz w:val="14"/>
              </w:rPr>
              <w:t>WOTAN</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8331</w:t>
            </w:r>
          </w:p>
        </w:tc>
        <w:tc>
          <w:tcPr>
            <w:tcW w:w="806" w:type="dxa"/>
            <w:tcBorders>
              <w:top w:val="single" w:sz="2" w:space="0" w:color="000000"/>
              <w:bottom w:val="single" w:sz="2" w:space="0" w:color="000000"/>
            </w:tcBorders>
          </w:tcPr>
          <w:p>
            <w:pPr>
              <w:pStyle w:val="TableParagraph"/>
              <w:ind w:left="40"/>
              <w:jc w:val="center"/>
              <w:rPr>
                <w:sz w:val="14"/>
              </w:rPr>
            </w:pPr>
            <w:r>
              <w:rPr>
                <w:sz w:val="14"/>
              </w:rPr>
              <w:t>3522120013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SUMBEREJO</w:t>
            </w:r>
          </w:p>
        </w:tc>
        <w:tc>
          <w:tcPr>
            <w:tcW w:w="2951" w:type="dxa"/>
            <w:tcBorders>
              <w:top w:val="single" w:sz="2" w:space="0" w:color="000000"/>
              <w:bottom w:val="single" w:sz="2" w:space="0" w:color="000000"/>
            </w:tcBorders>
          </w:tcPr>
          <w:p>
            <w:pPr>
              <w:pStyle w:val="TableParagraph"/>
              <w:ind w:left="28"/>
              <w:rPr>
                <w:sz w:val="14"/>
              </w:rPr>
            </w:pPr>
            <w:r>
              <w:rPr>
                <w:w w:val="105"/>
                <w:sz w:val="14"/>
              </w:rPr>
              <w:t>PEKUWON</w:t>
            </w:r>
          </w:p>
        </w:tc>
        <w:tc>
          <w:tcPr>
            <w:tcW w:w="1005" w:type="dxa"/>
            <w:tcBorders>
              <w:top w:val="single" w:sz="2" w:space="0" w:color="000000"/>
              <w:bottom w:val="single" w:sz="2" w:space="0" w:color="000000"/>
            </w:tcBorders>
          </w:tcPr>
          <w:p>
            <w:pPr>
              <w:pStyle w:val="TableParagraph"/>
              <w:ind w:left="483"/>
              <w:rPr>
                <w:sz w:val="14"/>
              </w:rPr>
            </w:pPr>
            <w:r>
              <w:rPr>
                <w:w w:val="105"/>
                <w:sz w:val="14"/>
              </w:rPr>
              <w:t>73,39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8332</w:t>
            </w:r>
          </w:p>
        </w:tc>
        <w:tc>
          <w:tcPr>
            <w:tcW w:w="806" w:type="dxa"/>
            <w:tcBorders>
              <w:top w:val="single" w:sz="2" w:space="0" w:color="000000"/>
              <w:bottom w:val="single" w:sz="2" w:space="0" w:color="000000"/>
            </w:tcBorders>
          </w:tcPr>
          <w:p>
            <w:pPr>
              <w:pStyle w:val="TableParagraph"/>
              <w:ind w:left="40"/>
              <w:jc w:val="center"/>
              <w:rPr>
                <w:sz w:val="14"/>
              </w:rPr>
            </w:pPr>
            <w:r>
              <w:rPr>
                <w:sz w:val="14"/>
              </w:rPr>
              <w:t>3522140004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SUKOSEWU</w:t>
            </w:r>
          </w:p>
        </w:tc>
        <w:tc>
          <w:tcPr>
            <w:tcW w:w="2951" w:type="dxa"/>
            <w:tcBorders>
              <w:top w:val="single" w:sz="2" w:space="0" w:color="000000"/>
              <w:bottom w:val="single" w:sz="2" w:space="0" w:color="000000"/>
            </w:tcBorders>
          </w:tcPr>
          <w:p>
            <w:pPr>
              <w:pStyle w:val="TableParagraph"/>
              <w:ind w:left="28"/>
              <w:rPr>
                <w:sz w:val="14"/>
              </w:rPr>
            </w:pPr>
            <w:r>
              <w:rPr>
                <w:w w:val="105"/>
                <w:sz w:val="14"/>
              </w:rPr>
              <w:t>TEGALKODO</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8333</w:t>
            </w:r>
          </w:p>
        </w:tc>
        <w:tc>
          <w:tcPr>
            <w:tcW w:w="806" w:type="dxa"/>
            <w:tcBorders>
              <w:top w:val="single" w:sz="2" w:space="0" w:color="000000"/>
              <w:bottom w:val="single" w:sz="2" w:space="0" w:color="000000"/>
            </w:tcBorders>
          </w:tcPr>
          <w:p>
            <w:pPr>
              <w:pStyle w:val="TableParagraph"/>
              <w:ind w:left="40"/>
              <w:jc w:val="center"/>
              <w:rPr>
                <w:sz w:val="14"/>
              </w:rPr>
            </w:pPr>
            <w:r>
              <w:rPr>
                <w:sz w:val="14"/>
              </w:rPr>
              <w:t>3522150002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KAPAS</w:t>
            </w:r>
          </w:p>
        </w:tc>
        <w:tc>
          <w:tcPr>
            <w:tcW w:w="2951" w:type="dxa"/>
            <w:tcBorders>
              <w:top w:val="single" w:sz="2" w:space="0" w:color="000000"/>
              <w:bottom w:val="single" w:sz="2" w:space="0" w:color="000000"/>
            </w:tcBorders>
          </w:tcPr>
          <w:p>
            <w:pPr>
              <w:pStyle w:val="TableParagraph"/>
              <w:ind w:left="28"/>
              <w:rPr>
                <w:sz w:val="14"/>
              </w:rPr>
            </w:pPr>
            <w:r>
              <w:rPr>
                <w:w w:val="105"/>
                <w:sz w:val="14"/>
              </w:rPr>
              <w:t>KUMPUL REJO</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8334</w:t>
            </w:r>
          </w:p>
        </w:tc>
        <w:tc>
          <w:tcPr>
            <w:tcW w:w="806" w:type="dxa"/>
            <w:tcBorders>
              <w:top w:val="single" w:sz="2" w:space="0" w:color="000000"/>
              <w:bottom w:val="single" w:sz="2" w:space="0" w:color="000000"/>
            </w:tcBorders>
          </w:tcPr>
          <w:p>
            <w:pPr>
              <w:pStyle w:val="TableParagraph"/>
              <w:ind w:left="40"/>
              <w:jc w:val="center"/>
              <w:rPr>
                <w:sz w:val="14"/>
              </w:rPr>
            </w:pPr>
            <w:r>
              <w:rPr>
                <w:sz w:val="14"/>
              </w:rPr>
              <w:t>3522150007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KAPAS</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HARJO</w:t>
            </w:r>
          </w:p>
        </w:tc>
        <w:tc>
          <w:tcPr>
            <w:tcW w:w="1005" w:type="dxa"/>
            <w:tcBorders>
              <w:top w:val="single" w:sz="2" w:space="0" w:color="000000"/>
              <w:bottom w:val="single" w:sz="2" w:space="0" w:color="000000"/>
            </w:tcBorders>
          </w:tcPr>
          <w:p>
            <w:pPr>
              <w:pStyle w:val="TableParagraph"/>
              <w:ind w:left="483"/>
              <w:rPr>
                <w:sz w:val="14"/>
              </w:rPr>
            </w:pPr>
            <w:r>
              <w:rPr>
                <w:w w:val="105"/>
                <w:sz w:val="14"/>
              </w:rPr>
              <w:t>73,13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8335</w:t>
            </w:r>
          </w:p>
        </w:tc>
        <w:tc>
          <w:tcPr>
            <w:tcW w:w="806" w:type="dxa"/>
            <w:tcBorders>
              <w:top w:val="single" w:sz="2" w:space="0" w:color="000000"/>
              <w:bottom w:val="single" w:sz="2" w:space="0" w:color="000000"/>
            </w:tcBorders>
          </w:tcPr>
          <w:p>
            <w:pPr>
              <w:pStyle w:val="TableParagraph"/>
              <w:ind w:left="40"/>
              <w:jc w:val="center"/>
              <w:rPr>
                <w:sz w:val="14"/>
              </w:rPr>
            </w:pPr>
            <w:r>
              <w:rPr>
                <w:sz w:val="14"/>
              </w:rPr>
              <w:t>3522150020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KAPAS</w:t>
            </w:r>
          </w:p>
        </w:tc>
        <w:tc>
          <w:tcPr>
            <w:tcW w:w="2951" w:type="dxa"/>
            <w:tcBorders>
              <w:top w:val="single" w:sz="2" w:space="0" w:color="000000"/>
              <w:bottom w:val="single" w:sz="2" w:space="0" w:color="000000"/>
            </w:tcBorders>
          </w:tcPr>
          <w:p>
            <w:pPr>
              <w:pStyle w:val="TableParagraph"/>
              <w:ind w:left="28"/>
              <w:rPr>
                <w:sz w:val="14"/>
              </w:rPr>
            </w:pPr>
            <w:r>
              <w:rPr>
                <w:w w:val="105"/>
                <w:sz w:val="14"/>
              </w:rPr>
              <w:t>BOGO</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8336</w:t>
            </w:r>
          </w:p>
        </w:tc>
        <w:tc>
          <w:tcPr>
            <w:tcW w:w="806" w:type="dxa"/>
            <w:tcBorders>
              <w:top w:val="single" w:sz="2" w:space="0" w:color="000000"/>
              <w:bottom w:val="single" w:sz="2" w:space="0" w:color="000000"/>
            </w:tcBorders>
          </w:tcPr>
          <w:p>
            <w:pPr>
              <w:pStyle w:val="TableParagraph"/>
              <w:ind w:left="40"/>
              <w:jc w:val="center"/>
              <w:rPr>
                <w:sz w:val="14"/>
              </w:rPr>
            </w:pPr>
            <w:r>
              <w:rPr>
                <w:sz w:val="14"/>
              </w:rPr>
              <w:t>3522150021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KAPAS</w:t>
            </w:r>
          </w:p>
        </w:tc>
        <w:tc>
          <w:tcPr>
            <w:tcW w:w="2951" w:type="dxa"/>
            <w:tcBorders>
              <w:top w:val="single" w:sz="2" w:space="0" w:color="000000"/>
              <w:bottom w:val="single" w:sz="2" w:space="0" w:color="000000"/>
            </w:tcBorders>
          </w:tcPr>
          <w:p>
            <w:pPr>
              <w:pStyle w:val="TableParagraph"/>
              <w:ind w:left="28"/>
              <w:rPr>
                <w:sz w:val="14"/>
              </w:rPr>
            </w:pPr>
            <w:r>
              <w:rPr>
                <w:w w:val="105"/>
                <w:sz w:val="14"/>
              </w:rPr>
              <w:t>BAKALAN</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8337</w:t>
            </w:r>
          </w:p>
        </w:tc>
        <w:tc>
          <w:tcPr>
            <w:tcW w:w="806" w:type="dxa"/>
            <w:tcBorders>
              <w:top w:val="single" w:sz="2" w:space="0" w:color="000000"/>
              <w:bottom w:val="single" w:sz="2" w:space="0" w:color="000000"/>
            </w:tcBorders>
          </w:tcPr>
          <w:p>
            <w:pPr>
              <w:pStyle w:val="TableParagraph"/>
              <w:ind w:left="40"/>
              <w:jc w:val="center"/>
              <w:rPr>
                <w:sz w:val="14"/>
              </w:rPr>
            </w:pPr>
            <w:r>
              <w:rPr>
                <w:sz w:val="14"/>
              </w:rPr>
              <w:t>3522190010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NGASEM</w:t>
            </w:r>
          </w:p>
        </w:tc>
        <w:tc>
          <w:tcPr>
            <w:tcW w:w="2951" w:type="dxa"/>
            <w:tcBorders>
              <w:top w:val="single" w:sz="2" w:space="0" w:color="000000"/>
              <w:bottom w:val="single" w:sz="2" w:space="0" w:color="000000"/>
            </w:tcBorders>
          </w:tcPr>
          <w:p>
            <w:pPr>
              <w:pStyle w:val="TableParagraph"/>
              <w:ind w:left="28"/>
              <w:rPr>
                <w:sz w:val="14"/>
              </w:rPr>
            </w:pPr>
            <w:r>
              <w:rPr>
                <w:w w:val="105"/>
                <w:sz w:val="14"/>
              </w:rPr>
              <w:t>DUKOHKIDUL</w:t>
            </w:r>
          </w:p>
        </w:tc>
        <w:tc>
          <w:tcPr>
            <w:tcW w:w="1005" w:type="dxa"/>
            <w:tcBorders>
              <w:top w:val="single" w:sz="2" w:space="0" w:color="000000"/>
              <w:bottom w:val="single" w:sz="2" w:space="0" w:color="000000"/>
            </w:tcBorders>
          </w:tcPr>
          <w:p>
            <w:pPr>
              <w:pStyle w:val="TableParagraph"/>
              <w:ind w:left="483"/>
              <w:rPr>
                <w:sz w:val="14"/>
              </w:rPr>
            </w:pPr>
            <w:r>
              <w:rPr>
                <w:w w:val="105"/>
                <w:sz w:val="14"/>
              </w:rPr>
              <w:t>73,07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8338</w:t>
            </w:r>
          </w:p>
        </w:tc>
        <w:tc>
          <w:tcPr>
            <w:tcW w:w="806" w:type="dxa"/>
            <w:tcBorders>
              <w:top w:val="single" w:sz="2" w:space="0" w:color="000000"/>
              <w:bottom w:val="single" w:sz="2" w:space="0" w:color="000000"/>
            </w:tcBorders>
          </w:tcPr>
          <w:p>
            <w:pPr>
              <w:pStyle w:val="TableParagraph"/>
              <w:ind w:left="40"/>
              <w:jc w:val="center"/>
              <w:rPr>
                <w:sz w:val="14"/>
              </w:rPr>
            </w:pPr>
            <w:r>
              <w:rPr>
                <w:sz w:val="14"/>
              </w:rPr>
              <w:t>3522190014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NGASEM</w:t>
            </w:r>
          </w:p>
        </w:tc>
        <w:tc>
          <w:tcPr>
            <w:tcW w:w="2951" w:type="dxa"/>
            <w:tcBorders>
              <w:top w:val="single" w:sz="2" w:space="0" w:color="000000"/>
              <w:bottom w:val="single" w:sz="2" w:space="0" w:color="000000"/>
            </w:tcBorders>
          </w:tcPr>
          <w:p>
            <w:pPr>
              <w:pStyle w:val="TableParagraph"/>
              <w:ind w:left="28"/>
              <w:rPr>
                <w:sz w:val="14"/>
              </w:rPr>
            </w:pPr>
            <w:r>
              <w:rPr>
                <w:w w:val="105"/>
                <w:sz w:val="14"/>
              </w:rPr>
              <w:t>WADANG</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8339</w:t>
            </w:r>
          </w:p>
        </w:tc>
        <w:tc>
          <w:tcPr>
            <w:tcW w:w="806" w:type="dxa"/>
            <w:tcBorders>
              <w:top w:val="single" w:sz="2" w:space="0" w:color="000000"/>
              <w:bottom w:val="single" w:sz="2" w:space="0" w:color="000000"/>
            </w:tcBorders>
          </w:tcPr>
          <w:p>
            <w:pPr>
              <w:pStyle w:val="TableParagraph"/>
              <w:ind w:left="40"/>
              <w:jc w:val="center"/>
              <w:rPr>
                <w:sz w:val="14"/>
              </w:rPr>
            </w:pPr>
            <w:r>
              <w:rPr>
                <w:sz w:val="14"/>
              </w:rPr>
              <w:t>3522191002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GAYAM</w:t>
            </w:r>
          </w:p>
        </w:tc>
        <w:tc>
          <w:tcPr>
            <w:tcW w:w="2951" w:type="dxa"/>
            <w:tcBorders>
              <w:top w:val="single" w:sz="2" w:space="0" w:color="000000"/>
              <w:bottom w:val="single" w:sz="2" w:space="0" w:color="000000"/>
            </w:tcBorders>
          </w:tcPr>
          <w:p>
            <w:pPr>
              <w:pStyle w:val="TableParagraph"/>
              <w:ind w:left="28"/>
              <w:rPr>
                <w:sz w:val="14"/>
              </w:rPr>
            </w:pPr>
            <w:r>
              <w:rPr>
                <w:w w:val="105"/>
                <w:sz w:val="14"/>
              </w:rPr>
              <w:t>NGRAHO</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8340</w:t>
            </w:r>
          </w:p>
        </w:tc>
        <w:tc>
          <w:tcPr>
            <w:tcW w:w="806" w:type="dxa"/>
            <w:tcBorders>
              <w:top w:val="single" w:sz="2" w:space="0" w:color="000000"/>
              <w:bottom w:val="single" w:sz="2" w:space="0" w:color="000000"/>
            </w:tcBorders>
          </w:tcPr>
          <w:p>
            <w:pPr>
              <w:pStyle w:val="TableParagraph"/>
              <w:ind w:left="40"/>
              <w:jc w:val="center"/>
              <w:rPr>
                <w:sz w:val="14"/>
              </w:rPr>
            </w:pPr>
            <w:r>
              <w:rPr>
                <w:sz w:val="14"/>
              </w:rPr>
              <w:t>3522191022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GAYAM</w:t>
            </w:r>
          </w:p>
        </w:tc>
        <w:tc>
          <w:tcPr>
            <w:tcW w:w="2951" w:type="dxa"/>
            <w:tcBorders>
              <w:top w:val="single" w:sz="2" w:space="0" w:color="000000"/>
              <w:bottom w:val="single" w:sz="2" w:space="0" w:color="000000"/>
            </w:tcBorders>
          </w:tcPr>
          <w:p>
            <w:pPr>
              <w:pStyle w:val="TableParagraph"/>
              <w:ind w:left="28"/>
              <w:rPr>
                <w:sz w:val="14"/>
              </w:rPr>
            </w:pPr>
            <w:r>
              <w:rPr>
                <w:w w:val="105"/>
                <w:sz w:val="14"/>
              </w:rPr>
              <w:t>BEGADON</w:t>
            </w:r>
          </w:p>
        </w:tc>
        <w:tc>
          <w:tcPr>
            <w:tcW w:w="1005" w:type="dxa"/>
            <w:tcBorders>
              <w:top w:val="single" w:sz="2" w:space="0" w:color="000000"/>
              <w:bottom w:val="single" w:sz="2" w:space="0" w:color="000000"/>
            </w:tcBorders>
          </w:tcPr>
          <w:p>
            <w:pPr>
              <w:pStyle w:val="TableParagraph"/>
              <w:ind w:left="483"/>
              <w:rPr>
                <w:sz w:val="14"/>
              </w:rPr>
            </w:pPr>
            <w:r>
              <w:rPr>
                <w:w w:val="105"/>
                <w:sz w:val="14"/>
              </w:rPr>
              <w:t>46,01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8341</w:t>
            </w:r>
          </w:p>
        </w:tc>
        <w:tc>
          <w:tcPr>
            <w:tcW w:w="806" w:type="dxa"/>
            <w:tcBorders>
              <w:top w:val="single" w:sz="2" w:space="0" w:color="000000"/>
              <w:bottom w:val="single" w:sz="2" w:space="0" w:color="000000"/>
            </w:tcBorders>
          </w:tcPr>
          <w:p>
            <w:pPr>
              <w:pStyle w:val="TableParagraph"/>
              <w:ind w:left="40"/>
              <w:jc w:val="center"/>
              <w:rPr>
                <w:sz w:val="14"/>
              </w:rPr>
            </w:pPr>
            <w:r>
              <w:rPr>
                <w:sz w:val="14"/>
              </w:rPr>
              <w:t>3522200008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KALITIDU</w:t>
            </w:r>
          </w:p>
        </w:tc>
        <w:tc>
          <w:tcPr>
            <w:tcW w:w="2951" w:type="dxa"/>
            <w:tcBorders>
              <w:top w:val="single" w:sz="2" w:space="0" w:color="000000"/>
              <w:bottom w:val="single" w:sz="2" w:space="0" w:color="000000"/>
            </w:tcBorders>
          </w:tcPr>
          <w:p>
            <w:pPr>
              <w:pStyle w:val="TableParagraph"/>
              <w:ind w:left="28"/>
              <w:rPr>
                <w:sz w:val="14"/>
              </w:rPr>
            </w:pPr>
            <w:r>
              <w:rPr>
                <w:w w:val="105"/>
                <w:sz w:val="14"/>
              </w:rPr>
              <w:t>MLATEN</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8342</w:t>
            </w:r>
          </w:p>
        </w:tc>
        <w:tc>
          <w:tcPr>
            <w:tcW w:w="806" w:type="dxa"/>
            <w:tcBorders>
              <w:top w:val="single" w:sz="2" w:space="0" w:color="000000"/>
              <w:bottom w:val="single" w:sz="2" w:space="0" w:color="000000"/>
            </w:tcBorders>
          </w:tcPr>
          <w:p>
            <w:pPr>
              <w:pStyle w:val="TableParagraph"/>
              <w:ind w:left="40"/>
              <w:jc w:val="center"/>
              <w:rPr>
                <w:sz w:val="14"/>
              </w:rPr>
            </w:pPr>
            <w:r>
              <w:rPr>
                <w:sz w:val="14"/>
              </w:rPr>
              <w:t>3522200011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KALITIDU</w:t>
            </w:r>
          </w:p>
        </w:tc>
        <w:tc>
          <w:tcPr>
            <w:tcW w:w="2951" w:type="dxa"/>
            <w:tcBorders>
              <w:top w:val="single" w:sz="2" w:space="0" w:color="000000"/>
              <w:bottom w:val="single" w:sz="2" w:space="0" w:color="000000"/>
            </w:tcBorders>
          </w:tcPr>
          <w:p>
            <w:pPr>
              <w:pStyle w:val="TableParagraph"/>
              <w:ind w:left="28"/>
              <w:rPr>
                <w:sz w:val="14"/>
              </w:rPr>
            </w:pPr>
            <w:r>
              <w:rPr>
                <w:w w:val="105"/>
                <w:sz w:val="14"/>
              </w:rPr>
              <w:t>GREBEGAN</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8343</w:t>
            </w:r>
          </w:p>
        </w:tc>
        <w:tc>
          <w:tcPr>
            <w:tcW w:w="806" w:type="dxa"/>
            <w:tcBorders>
              <w:top w:val="single" w:sz="2" w:space="0" w:color="000000"/>
              <w:bottom w:val="single" w:sz="2" w:space="0" w:color="000000"/>
            </w:tcBorders>
          </w:tcPr>
          <w:p>
            <w:pPr>
              <w:pStyle w:val="TableParagraph"/>
              <w:ind w:left="40"/>
              <w:jc w:val="center"/>
              <w:rPr>
                <w:sz w:val="14"/>
              </w:rPr>
            </w:pPr>
            <w:r>
              <w:rPr>
                <w:sz w:val="14"/>
              </w:rPr>
              <w:t>3522210004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MALO</w:t>
            </w:r>
          </w:p>
        </w:tc>
        <w:tc>
          <w:tcPr>
            <w:tcW w:w="2951" w:type="dxa"/>
            <w:tcBorders>
              <w:top w:val="single" w:sz="2" w:space="0" w:color="000000"/>
              <w:bottom w:val="single" w:sz="2" w:space="0" w:color="000000"/>
            </w:tcBorders>
          </w:tcPr>
          <w:p>
            <w:pPr>
              <w:pStyle w:val="TableParagraph"/>
              <w:ind w:left="28"/>
              <w:rPr>
                <w:sz w:val="14"/>
              </w:rPr>
            </w:pPr>
            <w:r>
              <w:rPr>
                <w:w w:val="105"/>
                <w:sz w:val="14"/>
              </w:rPr>
              <w:t>PETAK</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8344</w:t>
            </w:r>
          </w:p>
        </w:tc>
        <w:tc>
          <w:tcPr>
            <w:tcW w:w="806" w:type="dxa"/>
            <w:tcBorders>
              <w:top w:val="single" w:sz="2" w:space="0" w:color="000000"/>
              <w:bottom w:val="single" w:sz="2" w:space="0" w:color="000000"/>
            </w:tcBorders>
          </w:tcPr>
          <w:p>
            <w:pPr>
              <w:pStyle w:val="TableParagraph"/>
              <w:ind w:left="40"/>
              <w:jc w:val="center"/>
              <w:rPr>
                <w:sz w:val="14"/>
              </w:rPr>
            </w:pPr>
            <w:r>
              <w:rPr>
                <w:sz w:val="14"/>
              </w:rPr>
              <w:t>3522210006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MALO</w:t>
            </w:r>
          </w:p>
        </w:tc>
        <w:tc>
          <w:tcPr>
            <w:tcW w:w="2951" w:type="dxa"/>
            <w:tcBorders>
              <w:top w:val="single" w:sz="2" w:space="0" w:color="000000"/>
              <w:bottom w:val="single" w:sz="2" w:space="0" w:color="000000"/>
            </w:tcBorders>
          </w:tcPr>
          <w:p>
            <w:pPr>
              <w:pStyle w:val="TableParagraph"/>
              <w:ind w:left="28"/>
              <w:rPr>
                <w:sz w:val="14"/>
              </w:rPr>
            </w:pPr>
            <w:r>
              <w:rPr>
                <w:w w:val="105"/>
                <w:sz w:val="14"/>
              </w:rPr>
              <w:t>SUDAH</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8345</w:t>
            </w:r>
          </w:p>
        </w:tc>
        <w:tc>
          <w:tcPr>
            <w:tcW w:w="806" w:type="dxa"/>
            <w:tcBorders>
              <w:top w:val="single" w:sz="2" w:space="0" w:color="000000"/>
              <w:bottom w:val="single" w:sz="2" w:space="0" w:color="000000"/>
            </w:tcBorders>
          </w:tcPr>
          <w:p>
            <w:pPr>
              <w:pStyle w:val="TableParagraph"/>
              <w:ind w:left="40"/>
              <w:jc w:val="center"/>
              <w:rPr>
                <w:sz w:val="14"/>
              </w:rPr>
            </w:pPr>
            <w:r>
              <w:rPr>
                <w:sz w:val="14"/>
              </w:rPr>
              <w:t>3522230003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PADANGAN</w:t>
            </w:r>
          </w:p>
        </w:tc>
        <w:tc>
          <w:tcPr>
            <w:tcW w:w="2951" w:type="dxa"/>
            <w:tcBorders>
              <w:top w:val="single" w:sz="2" w:space="0" w:color="000000"/>
              <w:bottom w:val="single" w:sz="2" w:space="0" w:color="000000"/>
            </w:tcBorders>
          </w:tcPr>
          <w:p>
            <w:pPr>
              <w:pStyle w:val="TableParagraph"/>
              <w:ind w:left="28"/>
              <w:rPr>
                <w:sz w:val="14"/>
              </w:rPr>
            </w:pPr>
            <w:r>
              <w:rPr>
                <w:w w:val="105"/>
                <w:sz w:val="14"/>
              </w:rPr>
              <w:t>PURWOREJO</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8346</w:t>
            </w:r>
          </w:p>
        </w:tc>
        <w:tc>
          <w:tcPr>
            <w:tcW w:w="806" w:type="dxa"/>
            <w:tcBorders>
              <w:top w:val="single" w:sz="2" w:space="0" w:color="000000"/>
              <w:bottom w:val="single" w:sz="2" w:space="0" w:color="000000"/>
            </w:tcBorders>
          </w:tcPr>
          <w:p>
            <w:pPr>
              <w:pStyle w:val="TableParagraph"/>
              <w:ind w:left="40"/>
              <w:jc w:val="center"/>
              <w:rPr>
                <w:sz w:val="14"/>
              </w:rPr>
            </w:pPr>
            <w:r>
              <w:rPr>
                <w:sz w:val="14"/>
              </w:rPr>
              <w:t>3522240002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KASIMAN</w:t>
            </w:r>
          </w:p>
        </w:tc>
        <w:tc>
          <w:tcPr>
            <w:tcW w:w="2951" w:type="dxa"/>
            <w:tcBorders>
              <w:top w:val="single" w:sz="2" w:space="0" w:color="000000"/>
              <w:bottom w:val="single" w:sz="2" w:space="0" w:color="000000"/>
            </w:tcBorders>
          </w:tcPr>
          <w:p>
            <w:pPr>
              <w:pStyle w:val="TableParagraph"/>
              <w:ind w:left="28"/>
              <w:rPr>
                <w:sz w:val="14"/>
              </w:rPr>
            </w:pPr>
            <w:r>
              <w:rPr>
                <w:w w:val="105"/>
                <w:sz w:val="14"/>
              </w:rPr>
              <w:t>BETET</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8347</w:t>
            </w:r>
          </w:p>
        </w:tc>
        <w:tc>
          <w:tcPr>
            <w:tcW w:w="806" w:type="dxa"/>
            <w:tcBorders>
              <w:top w:val="single" w:sz="2" w:space="0" w:color="000000"/>
              <w:bottom w:val="single" w:sz="2" w:space="0" w:color="000000"/>
            </w:tcBorders>
          </w:tcPr>
          <w:p>
            <w:pPr>
              <w:pStyle w:val="TableParagraph"/>
              <w:ind w:left="40"/>
              <w:jc w:val="center"/>
              <w:rPr>
                <w:sz w:val="14"/>
              </w:rPr>
            </w:pPr>
            <w:r>
              <w:rPr>
                <w:sz w:val="14"/>
              </w:rPr>
              <w:t>3522240003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KASIMAN</w:t>
            </w:r>
          </w:p>
        </w:tc>
        <w:tc>
          <w:tcPr>
            <w:tcW w:w="2951" w:type="dxa"/>
            <w:tcBorders>
              <w:top w:val="single" w:sz="2" w:space="0" w:color="000000"/>
              <w:bottom w:val="single" w:sz="2" w:space="0" w:color="000000"/>
            </w:tcBorders>
          </w:tcPr>
          <w:p>
            <w:pPr>
              <w:pStyle w:val="TableParagraph"/>
              <w:ind w:left="28"/>
              <w:rPr>
                <w:sz w:val="14"/>
              </w:rPr>
            </w:pPr>
            <w:r>
              <w:rPr>
                <w:w w:val="105"/>
                <w:sz w:val="14"/>
              </w:rPr>
              <w:t>TEMBELING</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8348</w:t>
            </w:r>
          </w:p>
        </w:tc>
        <w:tc>
          <w:tcPr>
            <w:tcW w:w="806" w:type="dxa"/>
            <w:tcBorders>
              <w:top w:val="single" w:sz="2" w:space="0" w:color="000000"/>
              <w:bottom w:val="single" w:sz="2" w:space="0" w:color="000000"/>
            </w:tcBorders>
          </w:tcPr>
          <w:p>
            <w:pPr>
              <w:pStyle w:val="TableParagraph"/>
              <w:ind w:left="40"/>
              <w:jc w:val="center"/>
              <w:rPr>
                <w:sz w:val="14"/>
              </w:rPr>
            </w:pPr>
            <w:r>
              <w:rPr>
                <w:sz w:val="14"/>
              </w:rPr>
              <w:t>3522240004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KASIMAN</w:t>
            </w:r>
          </w:p>
        </w:tc>
        <w:tc>
          <w:tcPr>
            <w:tcW w:w="2951" w:type="dxa"/>
            <w:tcBorders>
              <w:top w:val="single" w:sz="2" w:space="0" w:color="000000"/>
              <w:bottom w:val="single" w:sz="2" w:space="0" w:color="000000"/>
            </w:tcBorders>
          </w:tcPr>
          <w:p>
            <w:pPr>
              <w:pStyle w:val="TableParagraph"/>
              <w:ind w:left="28"/>
              <w:rPr>
                <w:sz w:val="14"/>
              </w:rPr>
            </w:pPr>
            <w:r>
              <w:rPr>
                <w:w w:val="105"/>
                <w:sz w:val="14"/>
              </w:rPr>
              <w:t>SIDOMUKTI</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8349</w:t>
            </w:r>
          </w:p>
        </w:tc>
        <w:tc>
          <w:tcPr>
            <w:tcW w:w="806" w:type="dxa"/>
            <w:tcBorders>
              <w:top w:val="single" w:sz="2" w:space="0" w:color="000000"/>
              <w:bottom w:val="single" w:sz="2" w:space="0" w:color="000000"/>
            </w:tcBorders>
          </w:tcPr>
          <w:p>
            <w:pPr>
              <w:pStyle w:val="TableParagraph"/>
              <w:ind w:left="40"/>
              <w:jc w:val="center"/>
              <w:rPr>
                <w:sz w:val="14"/>
              </w:rPr>
            </w:pPr>
            <w:r>
              <w:rPr>
                <w:sz w:val="14"/>
              </w:rPr>
              <w:t>3522240008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KASIMAN</w:t>
            </w:r>
          </w:p>
        </w:tc>
        <w:tc>
          <w:tcPr>
            <w:tcW w:w="2951" w:type="dxa"/>
            <w:tcBorders>
              <w:top w:val="single" w:sz="2" w:space="0" w:color="000000"/>
              <w:bottom w:val="single" w:sz="2" w:space="0" w:color="000000"/>
            </w:tcBorders>
          </w:tcPr>
          <w:p>
            <w:pPr>
              <w:pStyle w:val="TableParagraph"/>
              <w:ind w:left="28"/>
              <w:rPr>
                <w:sz w:val="14"/>
              </w:rPr>
            </w:pPr>
            <w:r>
              <w:rPr>
                <w:w w:val="105"/>
                <w:sz w:val="14"/>
              </w:rPr>
              <w:t>KASIMAN</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8350</w:t>
            </w:r>
          </w:p>
        </w:tc>
        <w:tc>
          <w:tcPr>
            <w:tcW w:w="806" w:type="dxa"/>
            <w:tcBorders>
              <w:top w:val="single" w:sz="2" w:space="0" w:color="000000"/>
              <w:bottom w:val="single" w:sz="2" w:space="0" w:color="000000"/>
            </w:tcBorders>
          </w:tcPr>
          <w:p>
            <w:pPr>
              <w:pStyle w:val="TableParagraph"/>
              <w:ind w:left="40"/>
              <w:jc w:val="center"/>
              <w:rPr>
                <w:sz w:val="14"/>
              </w:rPr>
            </w:pPr>
            <w:r>
              <w:rPr>
                <w:sz w:val="14"/>
              </w:rPr>
              <w:t>3522240010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KASIMAN</w:t>
            </w:r>
          </w:p>
        </w:tc>
        <w:tc>
          <w:tcPr>
            <w:tcW w:w="2951" w:type="dxa"/>
            <w:tcBorders>
              <w:top w:val="single" w:sz="2" w:space="0" w:color="000000"/>
              <w:bottom w:val="single" w:sz="2" w:space="0" w:color="000000"/>
            </w:tcBorders>
          </w:tcPr>
          <w:p>
            <w:pPr>
              <w:pStyle w:val="TableParagraph"/>
              <w:ind w:left="28"/>
              <w:rPr>
                <w:sz w:val="14"/>
              </w:rPr>
            </w:pPr>
            <w:r>
              <w:rPr>
                <w:w w:val="105"/>
                <w:sz w:val="14"/>
              </w:rPr>
              <w:t>TAMBAKMERAK</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8351</w:t>
            </w:r>
          </w:p>
        </w:tc>
        <w:tc>
          <w:tcPr>
            <w:tcW w:w="806" w:type="dxa"/>
            <w:tcBorders>
              <w:top w:val="single" w:sz="2" w:space="0" w:color="000000"/>
              <w:bottom w:val="single" w:sz="2" w:space="0" w:color="000000"/>
            </w:tcBorders>
          </w:tcPr>
          <w:p>
            <w:pPr>
              <w:pStyle w:val="TableParagraph"/>
              <w:ind w:left="40"/>
              <w:jc w:val="center"/>
              <w:rPr>
                <w:sz w:val="14"/>
              </w:rPr>
            </w:pPr>
            <w:r>
              <w:rPr>
                <w:sz w:val="14"/>
              </w:rPr>
              <w:t>3522241001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KEDEWAN</w:t>
            </w:r>
          </w:p>
        </w:tc>
        <w:tc>
          <w:tcPr>
            <w:tcW w:w="2951" w:type="dxa"/>
            <w:tcBorders>
              <w:top w:val="single" w:sz="2" w:space="0" w:color="000000"/>
              <w:bottom w:val="single" w:sz="2" w:space="0" w:color="000000"/>
            </w:tcBorders>
          </w:tcPr>
          <w:p>
            <w:pPr>
              <w:pStyle w:val="TableParagraph"/>
              <w:ind w:left="28"/>
              <w:rPr>
                <w:sz w:val="14"/>
              </w:rPr>
            </w:pPr>
            <w:r>
              <w:rPr>
                <w:w w:val="105"/>
                <w:sz w:val="14"/>
              </w:rPr>
              <w:t>KAWENGAN</w:t>
            </w:r>
          </w:p>
        </w:tc>
        <w:tc>
          <w:tcPr>
            <w:tcW w:w="1005" w:type="dxa"/>
            <w:tcBorders>
              <w:top w:val="single" w:sz="2" w:space="0" w:color="000000"/>
              <w:bottom w:val="single" w:sz="2" w:space="0" w:color="000000"/>
            </w:tcBorders>
          </w:tcPr>
          <w:p>
            <w:pPr>
              <w:pStyle w:val="TableParagraph"/>
              <w:ind w:left="483"/>
              <w:rPr>
                <w:sz w:val="14"/>
              </w:rPr>
            </w:pPr>
            <w:r>
              <w:rPr>
                <w:w w:val="105"/>
                <w:sz w:val="14"/>
              </w:rPr>
              <w:t>47,29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8352</w:t>
            </w:r>
          </w:p>
        </w:tc>
        <w:tc>
          <w:tcPr>
            <w:tcW w:w="806" w:type="dxa"/>
            <w:tcBorders>
              <w:top w:val="single" w:sz="2" w:space="0" w:color="000000"/>
              <w:bottom w:val="single" w:sz="2" w:space="0" w:color="000000"/>
            </w:tcBorders>
          </w:tcPr>
          <w:p>
            <w:pPr>
              <w:pStyle w:val="TableParagraph"/>
              <w:ind w:left="40"/>
              <w:jc w:val="center"/>
              <w:rPr>
                <w:sz w:val="14"/>
              </w:rPr>
            </w:pPr>
            <w:r>
              <w:rPr>
                <w:sz w:val="14"/>
              </w:rPr>
              <w:t>3522241003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KEDEWAN</w:t>
            </w:r>
          </w:p>
        </w:tc>
        <w:tc>
          <w:tcPr>
            <w:tcW w:w="2951" w:type="dxa"/>
            <w:tcBorders>
              <w:top w:val="single" w:sz="2" w:space="0" w:color="000000"/>
              <w:bottom w:val="single" w:sz="2" w:space="0" w:color="000000"/>
            </w:tcBorders>
          </w:tcPr>
          <w:p>
            <w:pPr>
              <w:pStyle w:val="TableParagraph"/>
              <w:ind w:left="28"/>
              <w:rPr>
                <w:sz w:val="14"/>
              </w:rPr>
            </w:pPr>
            <w:r>
              <w:rPr>
                <w:w w:val="105"/>
                <w:sz w:val="14"/>
              </w:rPr>
              <w:t>HARGOMULYO</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8353</w:t>
            </w:r>
          </w:p>
        </w:tc>
        <w:tc>
          <w:tcPr>
            <w:tcW w:w="806" w:type="dxa"/>
            <w:tcBorders>
              <w:top w:val="single" w:sz="2" w:space="0" w:color="000000"/>
              <w:bottom w:val="single" w:sz="2" w:space="0" w:color="000000"/>
            </w:tcBorders>
          </w:tcPr>
          <w:p>
            <w:pPr>
              <w:pStyle w:val="TableParagraph"/>
              <w:ind w:left="40"/>
              <w:jc w:val="center"/>
              <w:rPr>
                <w:sz w:val="14"/>
              </w:rPr>
            </w:pPr>
            <w:r>
              <w:rPr>
                <w:sz w:val="14"/>
              </w:rPr>
              <w:t>3522241005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BOJONEGORO</w:t>
            </w:r>
          </w:p>
        </w:tc>
        <w:tc>
          <w:tcPr>
            <w:tcW w:w="2565" w:type="dxa"/>
            <w:tcBorders>
              <w:top w:val="single" w:sz="2" w:space="0" w:color="000000"/>
              <w:bottom w:val="single" w:sz="2" w:space="0" w:color="000000"/>
            </w:tcBorders>
          </w:tcPr>
          <w:p>
            <w:pPr>
              <w:pStyle w:val="TableParagraph"/>
              <w:rPr>
                <w:sz w:val="14"/>
              </w:rPr>
            </w:pPr>
            <w:r>
              <w:rPr>
                <w:w w:val="105"/>
                <w:sz w:val="14"/>
              </w:rPr>
              <w:t>KEDEWAN</w:t>
            </w:r>
          </w:p>
        </w:tc>
        <w:tc>
          <w:tcPr>
            <w:tcW w:w="2951" w:type="dxa"/>
            <w:tcBorders>
              <w:top w:val="single" w:sz="2" w:space="0" w:color="000000"/>
              <w:bottom w:val="single" w:sz="2" w:space="0" w:color="000000"/>
            </w:tcBorders>
          </w:tcPr>
          <w:p>
            <w:pPr>
              <w:pStyle w:val="TableParagraph"/>
              <w:ind w:left="28"/>
              <w:rPr>
                <w:sz w:val="14"/>
              </w:rPr>
            </w:pPr>
            <w:r>
              <w:rPr>
                <w:w w:val="105"/>
                <w:sz w:val="14"/>
              </w:rPr>
              <w:t>BEJI</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8354</w:t>
            </w:r>
          </w:p>
        </w:tc>
        <w:tc>
          <w:tcPr>
            <w:tcW w:w="806" w:type="dxa"/>
            <w:tcBorders>
              <w:top w:val="single" w:sz="2" w:space="0" w:color="000000"/>
              <w:bottom w:val="single" w:sz="2" w:space="0" w:color="000000"/>
            </w:tcBorders>
          </w:tcPr>
          <w:p>
            <w:pPr>
              <w:pStyle w:val="TableParagraph"/>
              <w:ind w:left="40"/>
              <w:jc w:val="center"/>
              <w:rPr>
                <w:sz w:val="14"/>
              </w:rPr>
            </w:pPr>
            <w:r>
              <w:rPr>
                <w:sz w:val="14"/>
              </w:rPr>
              <w:t>3523010001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KENDURUAN</w:t>
            </w:r>
          </w:p>
        </w:tc>
        <w:tc>
          <w:tcPr>
            <w:tcW w:w="2951" w:type="dxa"/>
            <w:tcBorders>
              <w:top w:val="single" w:sz="2" w:space="0" w:color="000000"/>
              <w:bottom w:val="single" w:sz="2" w:space="0" w:color="000000"/>
            </w:tcBorders>
          </w:tcPr>
          <w:p>
            <w:pPr>
              <w:pStyle w:val="TableParagraph"/>
              <w:ind w:left="28"/>
              <w:rPr>
                <w:sz w:val="14"/>
              </w:rPr>
            </w:pPr>
            <w:r>
              <w:rPr>
                <w:w w:val="105"/>
                <w:sz w:val="14"/>
              </w:rPr>
              <w:t>SOKOGUNUNG</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8355</w:t>
            </w:r>
          </w:p>
        </w:tc>
        <w:tc>
          <w:tcPr>
            <w:tcW w:w="806" w:type="dxa"/>
            <w:tcBorders>
              <w:top w:val="single" w:sz="2" w:space="0" w:color="000000"/>
              <w:bottom w:val="single" w:sz="2" w:space="0" w:color="000000"/>
            </w:tcBorders>
          </w:tcPr>
          <w:p>
            <w:pPr>
              <w:pStyle w:val="TableParagraph"/>
              <w:ind w:left="40"/>
              <w:jc w:val="center"/>
              <w:rPr>
                <w:sz w:val="14"/>
              </w:rPr>
            </w:pPr>
            <w:r>
              <w:rPr>
                <w:sz w:val="14"/>
              </w:rPr>
              <w:t>3523050006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MONTONG</w:t>
            </w:r>
          </w:p>
        </w:tc>
        <w:tc>
          <w:tcPr>
            <w:tcW w:w="2951" w:type="dxa"/>
            <w:tcBorders>
              <w:top w:val="single" w:sz="2" w:space="0" w:color="000000"/>
              <w:bottom w:val="single" w:sz="2" w:space="0" w:color="000000"/>
            </w:tcBorders>
          </w:tcPr>
          <w:p>
            <w:pPr>
              <w:pStyle w:val="TableParagraph"/>
              <w:ind w:left="28"/>
              <w:rPr>
                <w:sz w:val="14"/>
              </w:rPr>
            </w:pPr>
            <w:r>
              <w:rPr>
                <w:w w:val="105"/>
                <w:sz w:val="14"/>
              </w:rPr>
              <w:t>JETAK</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8356</w:t>
            </w:r>
          </w:p>
        </w:tc>
        <w:tc>
          <w:tcPr>
            <w:tcW w:w="806" w:type="dxa"/>
            <w:tcBorders>
              <w:top w:val="single" w:sz="2" w:space="0" w:color="000000"/>
              <w:bottom w:val="single" w:sz="2" w:space="0" w:color="000000"/>
            </w:tcBorders>
          </w:tcPr>
          <w:p>
            <w:pPr>
              <w:pStyle w:val="TableParagraph"/>
              <w:ind w:left="40"/>
              <w:jc w:val="center"/>
              <w:rPr>
                <w:sz w:val="14"/>
              </w:rPr>
            </w:pPr>
            <w:r>
              <w:rPr>
                <w:sz w:val="14"/>
              </w:rPr>
              <w:t>3523080007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RENGEL</w:t>
            </w:r>
          </w:p>
        </w:tc>
        <w:tc>
          <w:tcPr>
            <w:tcW w:w="2951" w:type="dxa"/>
            <w:tcBorders>
              <w:top w:val="single" w:sz="2" w:space="0" w:color="000000"/>
              <w:bottom w:val="single" w:sz="2" w:space="0" w:color="000000"/>
            </w:tcBorders>
          </w:tcPr>
          <w:p>
            <w:pPr>
              <w:pStyle w:val="TableParagraph"/>
              <w:ind w:left="28"/>
              <w:rPr>
                <w:sz w:val="14"/>
              </w:rPr>
            </w:pPr>
            <w:r>
              <w:rPr>
                <w:w w:val="105"/>
                <w:sz w:val="14"/>
              </w:rPr>
              <w:t>SUMBEREJO</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8357</w:t>
            </w:r>
          </w:p>
        </w:tc>
        <w:tc>
          <w:tcPr>
            <w:tcW w:w="806" w:type="dxa"/>
            <w:tcBorders>
              <w:top w:val="single" w:sz="2" w:space="0" w:color="000000"/>
              <w:bottom w:val="single" w:sz="2" w:space="0" w:color="000000"/>
            </w:tcBorders>
          </w:tcPr>
          <w:p>
            <w:pPr>
              <w:pStyle w:val="TableParagraph"/>
              <w:ind w:left="40"/>
              <w:jc w:val="center"/>
              <w:rPr>
                <w:sz w:val="14"/>
              </w:rPr>
            </w:pPr>
            <w:r>
              <w:rPr>
                <w:sz w:val="14"/>
              </w:rPr>
              <w:t>3523081001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GRABAGAN</w:t>
            </w:r>
          </w:p>
        </w:tc>
        <w:tc>
          <w:tcPr>
            <w:tcW w:w="2951" w:type="dxa"/>
            <w:tcBorders>
              <w:top w:val="single" w:sz="2" w:space="0" w:color="000000"/>
              <w:bottom w:val="single" w:sz="2" w:space="0" w:color="000000"/>
            </w:tcBorders>
          </w:tcPr>
          <w:p>
            <w:pPr>
              <w:pStyle w:val="TableParagraph"/>
              <w:ind w:left="28"/>
              <w:rPr>
                <w:sz w:val="14"/>
              </w:rPr>
            </w:pPr>
            <w:r>
              <w:rPr>
                <w:w w:val="105"/>
                <w:sz w:val="14"/>
              </w:rPr>
              <w:t>NGARUM</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8358</w:t>
            </w:r>
          </w:p>
        </w:tc>
        <w:tc>
          <w:tcPr>
            <w:tcW w:w="806" w:type="dxa"/>
            <w:tcBorders>
              <w:top w:val="single" w:sz="2" w:space="0" w:color="000000"/>
              <w:bottom w:val="single" w:sz="2" w:space="0" w:color="000000"/>
            </w:tcBorders>
          </w:tcPr>
          <w:p>
            <w:pPr>
              <w:pStyle w:val="TableParagraph"/>
              <w:ind w:left="40"/>
              <w:jc w:val="center"/>
              <w:rPr>
                <w:sz w:val="14"/>
              </w:rPr>
            </w:pPr>
            <w:r>
              <w:rPr>
                <w:sz w:val="14"/>
              </w:rPr>
              <w:t>3523090005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PLUMPANG</w:t>
            </w:r>
          </w:p>
        </w:tc>
        <w:tc>
          <w:tcPr>
            <w:tcW w:w="2951" w:type="dxa"/>
            <w:tcBorders>
              <w:top w:val="single" w:sz="2" w:space="0" w:color="000000"/>
              <w:bottom w:val="single" w:sz="2" w:space="0" w:color="000000"/>
            </w:tcBorders>
          </w:tcPr>
          <w:p>
            <w:pPr>
              <w:pStyle w:val="TableParagraph"/>
              <w:ind w:left="28"/>
              <w:rPr>
                <w:sz w:val="14"/>
              </w:rPr>
            </w:pPr>
            <w:r>
              <w:rPr>
                <w:w w:val="105"/>
                <w:sz w:val="14"/>
              </w:rPr>
              <w:t>CANGKRING</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8359</w:t>
            </w:r>
          </w:p>
        </w:tc>
        <w:tc>
          <w:tcPr>
            <w:tcW w:w="806" w:type="dxa"/>
            <w:tcBorders>
              <w:top w:val="single" w:sz="2" w:space="0" w:color="000000"/>
              <w:bottom w:val="single" w:sz="2" w:space="0" w:color="000000"/>
            </w:tcBorders>
          </w:tcPr>
          <w:p>
            <w:pPr>
              <w:pStyle w:val="TableParagraph"/>
              <w:ind w:left="40"/>
              <w:jc w:val="center"/>
              <w:rPr>
                <w:sz w:val="14"/>
              </w:rPr>
            </w:pPr>
            <w:r>
              <w:rPr>
                <w:sz w:val="14"/>
              </w:rPr>
              <w:t>3523090010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PLUMPANG</w:t>
            </w:r>
          </w:p>
        </w:tc>
        <w:tc>
          <w:tcPr>
            <w:tcW w:w="2951" w:type="dxa"/>
            <w:tcBorders>
              <w:top w:val="single" w:sz="2" w:space="0" w:color="000000"/>
              <w:bottom w:val="single" w:sz="2" w:space="0" w:color="000000"/>
            </w:tcBorders>
          </w:tcPr>
          <w:p>
            <w:pPr>
              <w:pStyle w:val="TableParagraph"/>
              <w:ind w:left="28"/>
              <w:rPr>
                <w:sz w:val="14"/>
              </w:rPr>
            </w:pPr>
            <w:r>
              <w:rPr>
                <w:w w:val="105"/>
                <w:sz w:val="14"/>
              </w:rPr>
              <w:t>KEBOMLATI</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8360</w:t>
            </w:r>
          </w:p>
        </w:tc>
        <w:tc>
          <w:tcPr>
            <w:tcW w:w="806" w:type="dxa"/>
            <w:tcBorders>
              <w:top w:val="single" w:sz="2" w:space="0" w:color="000000"/>
              <w:bottom w:val="single" w:sz="2" w:space="0" w:color="000000"/>
            </w:tcBorders>
          </w:tcPr>
          <w:p>
            <w:pPr>
              <w:pStyle w:val="TableParagraph"/>
              <w:ind w:left="40"/>
              <w:jc w:val="center"/>
              <w:rPr>
                <w:sz w:val="14"/>
              </w:rPr>
            </w:pPr>
            <w:r>
              <w:rPr>
                <w:sz w:val="14"/>
              </w:rPr>
              <w:t>3523090012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PLUMPANG</w:t>
            </w:r>
          </w:p>
        </w:tc>
        <w:tc>
          <w:tcPr>
            <w:tcW w:w="2951" w:type="dxa"/>
            <w:tcBorders>
              <w:top w:val="single" w:sz="2" w:space="0" w:color="000000"/>
              <w:bottom w:val="single" w:sz="2" w:space="0" w:color="000000"/>
            </w:tcBorders>
          </w:tcPr>
          <w:p>
            <w:pPr>
              <w:pStyle w:val="TableParagraph"/>
              <w:ind w:left="28"/>
              <w:rPr>
                <w:sz w:val="14"/>
              </w:rPr>
            </w:pPr>
            <w:r>
              <w:rPr>
                <w:w w:val="105"/>
                <w:sz w:val="14"/>
              </w:rPr>
              <w:t>PENIDON</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8361</w:t>
            </w:r>
          </w:p>
        </w:tc>
        <w:tc>
          <w:tcPr>
            <w:tcW w:w="806" w:type="dxa"/>
            <w:tcBorders>
              <w:top w:val="single" w:sz="2" w:space="0" w:color="000000"/>
              <w:bottom w:val="single" w:sz="2" w:space="0" w:color="000000"/>
            </w:tcBorders>
          </w:tcPr>
          <w:p>
            <w:pPr>
              <w:pStyle w:val="TableParagraph"/>
              <w:ind w:left="40"/>
              <w:jc w:val="center"/>
              <w:rPr>
                <w:sz w:val="14"/>
              </w:rPr>
            </w:pPr>
            <w:r>
              <w:rPr>
                <w:sz w:val="14"/>
              </w:rPr>
              <w:t>3523090018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PLUMPANG</w:t>
            </w:r>
          </w:p>
        </w:tc>
        <w:tc>
          <w:tcPr>
            <w:tcW w:w="2951" w:type="dxa"/>
            <w:tcBorders>
              <w:top w:val="single" w:sz="2" w:space="0" w:color="000000"/>
              <w:bottom w:val="single" w:sz="2" w:space="0" w:color="000000"/>
            </w:tcBorders>
          </w:tcPr>
          <w:p>
            <w:pPr>
              <w:pStyle w:val="TableParagraph"/>
              <w:ind w:left="28"/>
              <w:rPr>
                <w:sz w:val="14"/>
              </w:rPr>
            </w:pPr>
            <w:r>
              <w:rPr>
                <w:w w:val="105"/>
                <w:sz w:val="14"/>
              </w:rPr>
              <w:t>SUMBERAGUNG</w:t>
            </w:r>
          </w:p>
        </w:tc>
        <w:tc>
          <w:tcPr>
            <w:tcW w:w="1005" w:type="dxa"/>
            <w:tcBorders>
              <w:top w:val="single" w:sz="2" w:space="0" w:color="000000"/>
              <w:bottom w:val="single" w:sz="2" w:space="0" w:color="000000"/>
            </w:tcBorders>
          </w:tcPr>
          <w:p>
            <w:pPr>
              <w:pStyle w:val="TableParagraph"/>
              <w:ind w:left="483"/>
              <w:rPr>
                <w:sz w:val="14"/>
              </w:rPr>
            </w:pPr>
            <w:r>
              <w:rPr>
                <w:w w:val="105"/>
                <w:sz w:val="14"/>
              </w:rPr>
              <w:t>63,44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8362</w:t>
            </w:r>
          </w:p>
        </w:tc>
        <w:tc>
          <w:tcPr>
            <w:tcW w:w="806" w:type="dxa"/>
            <w:tcBorders>
              <w:bottom w:val="single" w:sz="2" w:space="0" w:color="000000"/>
            </w:tcBorders>
          </w:tcPr>
          <w:p>
            <w:pPr>
              <w:pStyle w:val="TableParagraph"/>
              <w:spacing w:before="2"/>
              <w:ind w:left="40"/>
              <w:jc w:val="center"/>
              <w:rPr>
                <w:sz w:val="14"/>
              </w:rPr>
            </w:pPr>
            <w:r>
              <w:rPr>
                <w:sz w:val="14"/>
              </w:rPr>
              <w:t>3523100003</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TUBAN</w:t>
            </w:r>
          </w:p>
        </w:tc>
        <w:tc>
          <w:tcPr>
            <w:tcW w:w="2565" w:type="dxa"/>
            <w:tcBorders>
              <w:bottom w:val="single" w:sz="2" w:space="0" w:color="000000"/>
            </w:tcBorders>
          </w:tcPr>
          <w:p>
            <w:pPr>
              <w:pStyle w:val="TableParagraph"/>
              <w:spacing w:before="2"/>
              <w:rPr>
                <w:sz w:val="14"/>
              </w:rPr>
            </w:pPr>
            <w:r>
              <w:rPr>
                <w:w w:val="105"/>
                <w:sz w:val="14"/>
              </w:rPr>
              <w:t>WIDANG</w:t>
            </w:r>
          </w:p>
        </w:tc>
        <w:tc>
          <w:tcPr>
            <w:tcW w:w="2951" w:type="dxa"/>
            <w:tcBorders>
              <w:bottom w:val="single" w:sz="2" w:space="0" w:color="000000"/>
            </w:tcBorders>
          </w:tcPr>
          <w:p>
            <w:pPr>
              <w:pStyle w:val="TableParagraph"/>
              <w:spacing w:before="2"/>
              <w:ind w:left="28"/>
              <w:rPr>
                <w:sz w:val="14"/>
              </w:rPr>
            </w:pPr>
            <w:r>
              <w:rPr>
                <w:w w:val="105"/>
                <w:sz w:val="14"/>
              </w:rPr>
              <w:t>NGADIREJO</w:t>
            </w:r>
          </w:p>
        </w:tc>
        <w:tc>
          <w:tcPr>
            <w:tcW w:w="1005" w:type="dxa"/>
            <w:tcBorders>
              <w:bottom w:val="single" w:sz="2" w:space="0" w:color="000000"/>
            </w:tcBorders>
          </w:tcPr>
          <w:p>
            <w:pPr>
              <w:pStyle w:val="TableParagraph"/>
              <w:spacing w:before="2"/>
              <w:ind w:left="483"/>
              <w:rPr>
                <w:sz w:val="14"/>
              </w:rPr>
            </w:pPr>
            <w:r>
              <w:rPr>
                <w:w w:val="105"/>
                <w:sz w:val="14"/>
              </w:rPr>
              <w:t>47,92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8363</w:t>
            </w:r>
          </w:p>
        </w:tc>
        <w:tc>
          <w:tcPr>
            <w:tcW w:w="806" w:type="dxa"/>
            <w:tcBorders>
              <w:top w:val="single" w:sz="2" w:space="0" w:color="000000"/>
              <w:bottom w:val="single" w:sz="2" w:space="0" w:color="000000"/>
            </w:tcBorders>
          </w:tcPr>
          <w:p>
            <w:pPr>
              <w:pStyle w:val="TableParagraph"/>
              <w:ind w:left="40"/>
              <w:jc w:val="center"/>
              <w:rPr>
                <w:sz w:val="14"/>
              </w:rPr>
            </w:pPr>
            <w:r>
              <w:rPr>
                <w:sz w:val="14"/>
              </w:rPr>
              <w:t>3523100015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WIDANG</w:t>
            </w:r>
          </w:p>
        </w:tc>
        <w:tc>
          <w:tcPr>
            <w:tcW w:w="2951" w:type="dxa"/>
            <w:tcBorders>
              <w:top w:val="single" w:sz="2" w:space="0" w:color="000000"/>
              <w:bottom w:val="single" w:sz="2" w:space="0" w:color="000000"/>
            </w:tcBorders>
          </w:tcPr>
          <w:p>
            <w:pPr>
              <w:pStyle w:val="TableParagraph"/>
              <w:ind w:left="28"/>
              <w:rPr>
                <w:sz w:val="14"/>
              </w:rPr>
            </w:pPr>
            <w:r>
              <w:rPr>
                <w:w w:val="105"/>
                <w:sz w:val="14"/>
              </w:rPr>
              <w:t>MLANGI</w:t>
            </w:r>
          </w:p>
        </w:tc>
        <w:tc>
          <w:tcPr>
            <w:tcW w:w="1005" w:type="dxa"/>
            <w:tcBorders>
              <w:top w:val="single" w:sz="2" w:space="0" w:color="000000"/>
              <w:bottom w:val="single" w:sz="2" w:space="0" w:color="000000"/>
            </w:tcBorders>
          </w:tcPr>
          <w:p>
            <w:pPr>
              <w:pStyle w:val="TableParagraph"/>
              <w:ind w:left="483"/>
              <w:rPr>
                <w:sz w:val="14"/>
              </w:rPr>
            </w:pPr>
            <w:r>
              <w:rPr>
                <w:w w:val="105"/>
                <w:sz w:val="14"/>
              </w:rPr>
              <w:t>73,54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8364</w:t>
            </w:r>
          </w:p>
        </w:tc>
        <w:tc>
          <w:tcPr>
            <w:tcW w:w="806" w:type="dxa"/>
            <w:tcBorders>
              <w:top w:val="single" w:sz="2" w:space="0" w:color="000000"/>
              <w:bottom w:val="single" w:sz="2" w:space="0" w:color="000000"/>
            </w:tcBorders>
          </w:tcPr>
          <w:p>
            <w:pPr>
              <w:pStyle w:val="TableParagraph"/>
              <w:ind w:left="40"/>
              <w:jc w:val="center"/>
              <w:rPr>
                <w:sz w:val="14"/>
              </w:rPr>
            </w:pPr>
            <w:r>
              <w:rPr>
                <w:sz w:val="14"/>
              </w:rPr>
              <w:t>3523110006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PALANG</w:t>
            </w:r>
          </w:p>
        </w:tc>
        <w:tc>
          <w:tcPr>
            <w:tcW w:w="2951" w:type="dxa"/>
            <w:tcBorders>
              <w:top w:val="single" w:sz="2" w:space="0" w:color="000000"/>
              <w:bottom w:val="single" w:sz="2" w:space="0" w:color="000000"/>
            </w:tcBorders>
          </w:tcPr>
          <w:p>
            <w:pPr>
              <w:pStyle w:val="TableParagraph"/>
              <w:ind w:left="28"/>
              <w:rPr>
                <w:sz w:val="14"/>
              </w:rPr>
            </w:pPr>
            <w:r>
              <w:rPr>
                <w:w w:val="105"/>
                <w:sz w:val="14"/>
              </w:rPr>
              <w:t>KARANGAGUNG</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8365</w:t>
            </w:r>
          </w:p>
        </w:tc>
        <w:tc>
          <w:tcPr>
            <w:tcW w:w="806" w:type="dxa"/>
            <w:tcBorders>
              <w:top w:val="single" w:sz="2" w:space="0" w:color="000000"/>
              <w:bottom w:val="single" w:sz="2" w:space="0" w:color="000000"/>
            </w:tcBorders>
          </w:tcPr>
          <w:p>
            <w:pPr>
              <w:pStyle w:val="TableParagraph"/>
              <w:ind w:left="40"/>
              <w:jc w:val="center"/>
              <w:rPr>
                <w:sz w:val="14"/>
              </w:rPr>
            </w:pPr>
            <w:r>
              <w:rPr>
                <w:sz w:val="14"/>
              </w:rPr>
              <w:t>3523120013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SEMANDING</w:t>
            </w:r>
          </w:p>
        </w:tc>
        <w:tc>
          <w:tcPr>
            <w:tcW w:w="2951" w:type="dxa"/>
            <w:tcBorders>
              <w:top w:val="single" w:sz="2" w:space="0" w:color="000000"/>
              <w:bottom w:val="single" w:sz="2" w:space="0" w:color="000000"/>
            </w:tcBorders>
          </w:tcPr>
          <w:p>
            <w:pPr>
              <w:pStyle w:val="TableParagraph"/>
              <w:ind w:left="28"/>
              <w:rPr>
                <w:sz w:val="14"/>
              </w:rPr>
            </w:pPr>
            <w:r>
              <w:rPr>
                <w:w w:val="105"/>
                <w:sz w:val="14"/>
              </w:rPr>
              <w:t>PRUNGGAHAN WETAN</w:t>
            </w:r>
          </w:p>
        </w:tc>
        <w:tc>
          <w:tcPr>
            <w:tcW w:w="1005" w:type="dxa"/>
            <w:tcBorders>
              <w:top w:val="single" w:sz="2" w:space="0" w:color="000000"/>
              <w:bottom w:val="single" w:sz="2" w:space="0" w:color="000000"/>
            </w:tcBorders>
          </w:tcPr>
          <w:p>
            <w:pPr>
              <w:pStyle w:val="TableParagraph"/>
              <w:ind w:left="483"/>
              <w:rPr>
                <w:sz w:val="14"/>
              </w:rPr>
            </w:pPr>
            <w:r>
              <w:rPr>
                <w:w w:val="105"/>
                <w:sz w:val="14"/>
              </w:rPr>
              <w:t>73,27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8366</w:t>
            </w:r>
          </w:p>
        </w:tc>
        <w:tc>
          <w:tcPr>
            <w:tcW w:w="806" w:type="dxa"/>
            <w:tcBorders>
              <w:top w:val="single" w:sz="2" w:space="0" w:color="000000"/>
              <w:bottom w:val="single" w:sz="2" w:space="0" w:color="000000"/>
            </w:tcBorders>
          </w:tcPr>
          <w:p>
            <w:pPr>
              <w:pStyle w:val="TableParagraph"/>
              <w:ind w:left="40"/>
              <w:jc w:val="center"/>
              <w:rPr>
                <w:sz w:val="14"/>
              </w:rPr>
            </w:pPr>
            <w:r>
              <w:rPr>
                <w:sz w:val="14"/>
              </w:rPr>
              <w:t>3523150006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MERAKURAK</w:t>
            </w:r>
          </w:p>
        </w:tc>
        <w:tc>
          <w:tcPr>
            <w:tcW w:w="2951" w:type="dxa"/>
            <w:tcBorders>
              <w:top w:val="single" w:sz="2" w:space="0" w:color="000000"/>
              <w:bottom w:val="single" w:sz="2" w:space="0" w:color="000000"/>
            </w:tcBorders>
          </w:tcPr>
          <w:p>
            <w:pPr>
              <w:pStyle w:val="TableParagraph"/>
              <w:ind w:left="28"/>
              <w:rPr>
                <w:sz w:val="14"/>
              </w:rPr>
            </w:pPr>
            <w:r>
              <w:rPr>
                <w:w w:val="105"/>
                <w:sz w:val="14"/>
              </w:rPr>
              <w:t>SUMBEREJO</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8367</w:t>
            </w:r>
          </w:p>
        </w:tc>
        <w:tc>
          <w:tcPr>
            <w:tcW w:w="806" w:type="dxa"/>
            <w:tcBorders>
              <w:top w:val="single" w:sz="2" w:space="0" w:color="000000"/>
              <w:bottom w:val="single" w:sz="2" w:space="0" w:color="000000"/>
            </w:tcBorders>
          </w:tcPr>
          <w:p>
            <w:pPr>
              <w:pStyle w:val="TableParagraph"/>
              <w:ind w:left="40"/>
              <w:jc w:val="center"/>
              <w:rPr>
                <w:sz w:val="14"/>
              </w:rPr>
            </w:pPr>
            <w:r>
              <w:rPr>
                <w:sz w:val="14"/>
              </w:rPr>
              <w:t>3523150007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MERAKURAK</w:t>
            </w:r>
          </w:p>
        </w:tc>
        <w:tc>
          <w:tcPr>
            <w:tcW w:w="2951" w:type="dxa"/>
            <w:tcBorders>
              <w:top w:val="single" w:sz="2" w:space="0" w:color="000000"/>
              <w:bottom w:val="single" w:sz="2" w:space="0" w:color="000000"/>
            </w:tcBorders>
          </w:tcPr>
          <w:p>
            <w:pPr>
              <w:pStyle w:val="TableParagraph"/>
              <w:ind w:left="28"/>
              <w:rPr>
                <w:sz w:val="14"/>
              </w:rPr>
            </w:pPr>
            <w:r>
              <w:rPr>
                <w:w w:val="105"/>
                <w:sz w:val="14"/>
              </w:rPr>
              <w:t>SENDANGHAJI</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8368</w:t>
            </w:r>
          </w:p>
        </w:tc>
        <w:tc>
          <w:tcPr>
            <w:tcW w:w="806" w:type="dxa"/>
            <w:tcBorders>
              <w:top w:val="single" w:sz="2" w:space="0" w:color="000000"/>
              <w:bottom w:val="single" w:sz="2" w:space="0" w:color="000000"/>
            </w:tcBorders>
          </w:tcPr>
          <w:p>
            <w:pPr>
              <w:pStyle w:val="TableParagraph"/>
              <w:ind w:left="40"/>
              <w:jc w:val="center"/>
              <w:rPr>
                <w:sz w:val="14"/>
              </w:rPr>
            </w:pPr>
            <w:r>
              <w:rPr>
                <w:sz w:val="14"/>
              </w:rPr>
              <w:t>3523150010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MERAKURAK</w:t>
            </w:r>
          </w:p>
        </w:tc>
        <w:tc>
          <w:tcPr>
            <w:tcW w:w="2951" w:type="dxa"/>
            <w:tcBorders>
              <w:top w:val="single" w:sz="2" w:space="0" w:color="000000"/>
              <w:bottom w:val="single" w:sz="2" w:space="0" w:color="000000"/>
            </w:tcBorders>
          </w:tcPr>
          <w:p>
            <w:pPr>
              <w:pStyle w:val="TableParagraph"/>
              <w:ind w:left="28"/>
              <w:rPr>
                <w:sz w:val="14"/>
              </w:rPr>
            </w:pPr>
            <w:r>
              <w:rPr>
                <w:w w:val="105"/>
                <w:sz w:val="14"/>
              </w:rPr>
              <w:t>TUWIRI WETAN</w:t>
            </w:r>
          </w:p>
        </w:tc>
        <w:tc>
          <w:tcPr>
            <w:tcW w:w="1005" w:type="dxa"/>
            <w:tcBorders>
              <w:top w:val="single" w:sz="2" w:space="0" w:color="000000"/>
              <w:bottom w:val="single" w:sz="2" w:space="0" w:color="000000"/>
            </w:tcBorders>
          </w:tcPr>
          <w:p>
            <w:pPr>
              <w:pStyle w:val="TableParagraph"/>
              <w:ind w:left="483"/>
              <w:rPr>
                <w:sz w:val="14"/>
              </w:rPr>
            </w:pPr>
            <w:r>
              <w:rPr>
                <w:w w:val="105"/>
                <w:sz w:val="14"/>
              </w:rPr>
              <w:t>74,83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8369</w:t>
            </w:r>
          </w:p>
        </w:tc>
        <w:tc>
          <w:tcPr>
            <w:tcW w:w="806" w:type="dxa"/>
            <w:tcBorders>
              <w:top w:val="single" w:sz="2" w:space="0" w:color="000000"/>
              <w:bottom w:val="single" w:sz="2" w:space="0" w:color="000000"/>
            </w:tcBorders>
          </w:tcPr>
          <w:p>
            <w:pPr>
              <w:pStyle w:val="TableParagraph"/>
              <w:ind w:left="40"/>
              <w:jc w:val="center"/>
              <w:rPr>
                <w:sz w:val="14"/>
              </w:rPr>
            </w:pPr>
            <w:r>
              <w:rPr>
                <w:sz w:val="14"/>
              </w:rPr>
              <w:t>3523150011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MERAKURAK</w:t>
            </w:r>
          </w:p>
        </w:tc>
        <w:tc>
          <w:tcPr>
            <w:tcW w:w="2951" w:type="dxa"/>
            <w:tcBorders>
              <w:top w:val="single" w:sz="2" w:space="0" w:color="000000"/>
              <w:bottom w:val="single" w:sz="2" w:space="0" w:color="000000"/>
            </w:tcBorders>
          </w:tcPr>
          <w:p>
            <w:pPr>
              <w:pStyle w:val="TableParagraph"/>
              <w:ind w:left="28"/>
              <w:rPr>
                <w:sz w:val="14"/>
              </w:rPr>
            </w:pPr>
            <w:r>
              <w:rPr>
                <w:w w:val="105"/>
                <w:sz w:val="14"/>
              </w:rPr>
              <w:t>TUWIRI KULON</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8370</w:t>
            </w:r>
          </w:p>
        </w:tc>
        <w:tc>
          <w:tcPr>
            <w:tcW w:w="806" w:type="dxa"/>
            <w:tcBorders>
              <w:top w:val="single" w:sz="2" w:space="0" w:color="000000"/>
              <w:bottom w:val="single" w:sz="2" w:space="0" w:color="000000"/>
            </w:tcBorders>
          </w:tcPr>
          <w:p>
            <w:pPr>
              <w:pStyle w:val="TableParagraph"/>
              <w:ind w:left="40"/>
              <w:jc w:val="center"/>
              <w:rPr>
                <w:sz w:val="14"/>
              </w:rPr>
            </w:pPr>
            <w:r>
              <w:rPr>
                <w:sz w:val="14"/>
              </w:rPr>
              <w:t>3523150015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MERAKURAK</w:t>
            </w:r>
          </w:p>
        </w:tc>
        <w:tc>
          <w:tcPr>
            <w:tcW w:w="2951" w:type="dxa"/>
            <w:tcBorders>
              <w:top w:val="single" w:sz="2" w:space="0" w:color="000000"/>
              <w:bottom w:val="single" w:sz="2" w:space="0" w:color="000000"/>
            </w:tcBorders>
          </w:tcPr>
          <w:p>
            <w:pPr>
              <w:pStyle w:val="TableParagraph"/>
              <w:ind w:left="28"/>
              <w:rPr>
                <w:sz w:val="14"/>
              </w:rPr>
            </w:pPr>
            <w:r>
              <w:rPr>
                <w:w w:val="105"/>
                <w:sz w:val="14"/>
              </w:rPr>
              <w:t>PONGPONGAN</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8371</w:t>
            </w:r>
          </w:p>
        </w:tc>
        <w:tc>
          <w:tcPr>
            <w:tcW w:w="806" w:type="dxa"/>
            <w:tcBorders>
              <w:top w:val="single" w:sz="2" w:space="0" w:color="000000"/>
              <w:bottom w:val="single" w:sz="2" w:space="0" w:color="000000"/>
            </w:tcBorders>
          </w:tcPr>
          <w:p>
            <w:pPr>
              <w:pStyle w:val="TableParagraph"/>
              <w:ind w:left="40"/>
              <w:jc w:val="center"/>
              <w:rPr>
                <w:sz w:val="14"/>
              </w:rPr>
            </w:pPr>
            <w:r>
              <w:rPr>
                <w:sz w:val="14"/>
              </w:rPr>
              <w:t>3523150016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MERAKURAK</w:t>
            </w:r>
          </w:p>
        </w:tc>
        <w:tc>
          <w:tcPr>
            <w:tcW w:w="2951" w:type="dxa"/>
            <w:tcBorders>
              <w:top w:val="single" w:sz="2" w:space="0" w:color="000000"/>
              <w:bottom w:val="single" w:sz="2" w:space="0" w:color="000000"/>
            </w:tcBorders>
          </w:tcPr>
          <w:p>
            <w:pPr>
              <w:pStyle w:val="TableParagraph"/>
              <w:ind w:left="28"/>
              <w:rPr>
                <w:sz w:val="14"/>
              </w:rPr>
            </w:pPr>
            <w:r>
              <w:rPr>
                <w:w w:val="105"/>
                <w:sz w:val="14"/>
              </w:rPr>
              <w:t>TEMANDANG</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8372</w:t>
            </w:r>
          </w:p>
        </w:tc>
        <w:tc>
          <w:tcPr>
            <w:tcW w:w="806" w:type="dxa"/>
            <w:tcBorders>
              <w:top w:val="single" w:sz="2" w:space="0" w:color="000000"/>
              <w:bottom w:val="single" w:sz="2" w:space="0" w:color="000000"/>
            </w:tcBorders>
          </w:tcPr>
          <w:p>
            <w:pPr>
              <w:pStyle w:val="TableParagraph"/>
              <w:ind w:left="40"/>
              <w:jc w:val="center"/>
              <w:rPr>
                <w:sz w:val="14"/>
              </w:rPr>
            </w:pPr>
            <w:r>
              <w:rPr>
                <w:sz w:val="14"/>
              </w:rPr>
              <w:t>3523160004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KEREK</w:t>
            </w:r>
          </w:p>
        </w:tc>
        <w:tc>
          <w:tcPr>
            <w:tcW w:w="2951" w:type="dxa"/>
            <w:tcBorders>
              <w:top w:val="single" w:sz="2" w:space="0" w:color="000000"/>
              <w:bottom w:val="single" w:sz="2" w:space="0" w:color="000000"/>
            </w:tcBorders>
          </w:tcPr>
          <w:p>
            <w:pPr>
              <w:pStyle w:val="TableParagraph"/>
              <w:ind w:left="28"/>
              <w:rPr>
                <w:sz w:val="14"/>
              </w:rPr>
            </w:pPr>
            <w:r>
              <w:rPr>
                <w:w w:val="105"/>
                <w:sz w:val="14"/>
              </w:rPr>
              <w:t>SIDONGANTI</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8373</w:t>
            </w:r>
          </w:p>
        </w:tc>
        <w:tc>
          <w:tcPr>
            <w:tcW w:w="806" w:type="dxa"/>
            <w:tcBorders>
              <w:top w:val="single" w:sz="2" w:space="0" w:color="000000"/>
              <w:bottom w:val="single" w:sz="2" w:space="0" w:color="000000"/>
            </w:tcBorders>
          </w:tcPr>
          <w:p>
            <w:pPr>
              <w:pStyle w:val="TableParagraph"/>
              <w:ind w:left="40"/>
              <w:jc w:val="center"/>
              <w:rPr>
                <w:sz w:val="14"/>
              </w:rPr>
            </w:pPr>
            <w:r>
              <w:rPr>
                <w:sz w:val="14"/>
              </w:rPr>
              <w:t>3523170001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TAMBAKBOYO</w:t>
            </w:r>
          </w:p>
        </w:tc>
        <w:tc>
          <w:tcPr>
            <w:tcW w:w="2951" w:type="dxa"/>
            <w:tcBorders>
              <w:top w:val="single" w:sz="2" w:space="0" w:color="000000"/>
              <w:bottom w:val="single" w:sz="2" w:space="0" w:color="000000"/>
            </w:tcBorders>
          </w:tcPr>
          <w:p>
            <w:pPr>
              <w:pStyle w:val="TableParagraph"/>
              <w:ind w:left="28"/>
              <w:rPr>
                <w:sz w:val="14"/>
              </w:rPr>
            </w:pPr>
            <w:r>
              <w:rPr>
                <w:w w:val="105"/>
                <w:sz w:val="14"/>
              </w:rPr>
              <w:t>NGULAHAN</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8374</w:t>
            </w:r>
          </w:p>
        </w:tc>
        <w:tc>
          <w:tcPr>
            <w:tcW w:w="806" w:type="dxa"/>
            <w:tcBorders>
              <w:top w:val="single" w:sz="2" w:space="0" w:color="000000"/>
              <w:bottom w:val="single" w:sz="2" w:space="0" w:color="000000"/>
            </w:tcBorders>
          </w:tcPr>
          <w:p>
            <w:pPr>
              <w:pStyle w:val="TableParagraph"/>
              <w:ind w:left="40"/>
              <w:jc w:val="center"/>
              <w:rPr>
                <w:sz w:val="14"/>
              </w:rPr>
            </w:pPr>
            <w:r>
              <w:rPr>
                <w:sz w:val="14"/>
              </w:rPr>
              <w:t>3523170004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TAMBAKBOYO</w:t>
            </w:r>
          </w:p>
        </w:tc>
        <w:tc>
          <w:tcPr>
            <w:tcW w:w="2951" w:type="dxa"/>
            <w:tcBorders>
              <w:top w:val="single" w:sz="2" w:space="0" w:color="000000"/>
              <w:bottom w:val="single" w:sz="2" w:space="0" w:color="000000"/>
            </w:tcBorders>
          </w:tcPr>
          <w:p>
            <w:pPr>
              <w:pStyle w:val="TableParagraph"/>
              <w:ind w:left="28"/>
              <w:rPr>
                <w:sz w:val="14"/>
              </w:rPr>
            </w:pPr>
            <w:r>
              <w:rPr>
                <w:w w:val="105"/>
                <w:sz w:val="14"/>
              </w:rPr>
              <w:t>PLAJAN</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8375</w:t>
            </w:r>
          </w:p>
        </w:tc>
        <w:tc>
          <w:tcPr>
            <w:tcW w:w="806" w:type="dxa"/>
            <w:tcBorders>
              <w:top w:val="single" w:sz="2" w:space="0" w:color="000000"/>
              <w:bottom w:val="single" w:sz="2" w:space="0" w:color="000000"/>
            </w:tcBorders>
          </w:tcPr>
          <w:p>
            <w:pPr>
              <w:pStyle w:val="TableParagraph"/>
              <w:ind w:left="40"/>
              <w:jc w:val="center"/>
              <w:rPr>
                <w:sz w:val="14"/>
              </w:rPr>
            </w:pPr>
            <w:r>
              <w:rPr>
                <w:sz w:val="14"/>
              </w:rPr>
              <w:t>3523170007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TAMBAKBOYO</w:t>
            </w:r>
          </w:p>
        </w:tc>
        <w:tc>
          <w:tcPr>
            <w:tcW w:w="2951" w:type="dxa"/>
            <w:tcBorders>
              <w:top w:val="single" w:sz="2" w:space="0" w:color="000000"/>
              <w:bottom w:val="single" w:sz="2" w:space="0" w:color="000000"/>
            </w:tcBorders>
          </w:tcPr>
          <w:p>
            <w:pPr>
              <w:pStyle w:val="TableParagraph"/>
              <w:ind w:left="28"/>
              <w:rPr>
                <w:sz w:val="14"/>
              </w:rPr>
            </w:pPr>
            <w:r>
              <w:rPr>
                <w:w w:val="105"/>
                <w:sz w:val="14"/>
              </w:rPr>
              <w:t>SOTANG</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8376</w:t>
            </w:r>
          </w:p>
        </w:tc>
        <w:tc>
          <w:tcPr>
            <w:tcW w:w="806" w:type="dxa"/>
            <w:tcBorders>
              <w:top w:val="single" w:sz="2" w:space="0" w:color="000000"/>
              <w:bottom w:val="single" w:sz="2" w:space="0" w:color="000000"/>
            </w:tcBorders>
          </w:tcPr>
          <w:p>
            <w:pPr>
              <w:pStyle w:val="TableParagraph"/>
              <w:ind w:left="40"/>
              <w:jc w:val="center"/>
              <w:rPr>
                <w:sz w:val="14"/>
              </w:rPr>
            </w:pPr>
            <w:r>
              <w:rPr>
                <w:sz w:val="14"/>
              </w:rPr>
              <w:t>3523180003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JATIROGO</w:t>
            </w:r>
          </w:p>
        </w:tc>
        <w:tc>
          <w:tcPr>
            <w:tcW w:w="2951" w:type="dxa"/>
            <w:tcBorders>
              <w:top w:val="single" w:sz="2" w:space="0" w:color="000000"/>
              <w:bottom w:val="single" w:sz="2" w:space="0" w:color="000000"/>
            </w:tcBorders>
          </w:tcPr>
          <w:p>
            <w:pPr>
              <w:pStyle w:val="TableParagraph"/>
              <w:ind w:left="28"/>
              <w:rPr>
                <w:sz w:val="14"/>
              </w:rPr>
            </w:pPr>
            <w:r>
              <w:rPr>
                <w:w w:val="105"/>
                <w:sz w:val="14"/>
              </w:rPr>
              <w:t>WOTSOGO</w:t>
            </w:r>
          </w:p>
        </w:tc>
        <w:tc>
          <w:tcPr>
            <w:tcW w:w="1005" w:type="dxa"/>
            <w:tcBorders>
              <w:top w:val="single" w:sz="2" w:space="0" w:color="000000"/>
              <w:bottom w:val="single" w:sz="2" w:space="0" w:color="000000"/>
            </w:tcBorders>
          </w:tcPr>
          <w:p>
            <w:pPr>
              <w:pStyle w:val="TableParagraph"/>
              <w:ind w:left="483"/>
              <w:rPr>
                <w:sz w:val="14"/>
              </w:rPr>
            </w:pPr>
            <w:r>
              <w:rPr>
                <w:w w:val="105"/>
                <w:sz w:val="14"/>
              </w:rPr>
              <w:t>74,37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8377</w:t>
            </w:r>
          </w:p>
        </w:tc>
        <w:tc>
          <w:tcPr>
            <w:tcW w:w="806" w:type="dxa"/>
            <w:tcBorders>
              <w:top w:val="single" w:sz="2" w:space="0" w:color="000000"/>
              <w:bottom w:val="single" w:sz="2" w:space="0" w:color="000000"/>
            </w:tcBorders>
          </w:tcPr>
          <w:p>
            <w:pPr>
              <w:pStyle w:val="TableParagraph"/>
              <w:ind w:left="40"/>
              <w:jc w:val="center"/>
              <w:rPr>
                <w:sz w:val="14"/>
              </w:rPr>
            </w:pPr>
            <w:r>
              <w:rPr>
                <w:sz w:val="14"/>
              </w:rPr>
              <w:t>3523180004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JATIROGO</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8378</w:t>
            </w:r>
          </w:p>
        </w:tc>
        <w:tc>
          <w:tcPr>
            <w:tcW w:w="806" w:type="dxa"/>
            <w:tcBorders>
              <w:top w:val="single" w:sz="2" w:space="0" w:color="000000"/>
              <w:bottom w:val="single" w:sz="2" w:space="0" w:color="000000"/>
            </w:tcBorders>
          </w:tcPr>
          <w:p>
            <w:pPr>
              <w:pStyle w:val="TableParagraph"/>
              <w:ind w:left="40"/>
              <w:jc w:val="center"/>
              <w:rPr>
                <w:sz w:val="14"/>
              </w:rPr>
            </w:pPr>
            <w:r>
              <w:rPr>
                <w:sz w:val="14"/>
              </w:rPr>
              <w:t>3523180005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JATIROGO</w:t>
            </w:r>
          </w:p>
        </w:tc>
        <w:tc>
          <w:tcPr>
            <w:tcW w:w="2951" w:type="dxa"/>
            <w:tcBorders>
              <w:top w:val="single" w:sz="2" w:space="0" w:color="000000"/>
              <w:bottom w:val="single" w:sz="2" w:space="0" w:color="000000"/>
            </w:tcBorders>
          </w:tcPr>
          <w:p>
            <w:pPr>
              <w:pStyle w:val="TableParagraph"/>
              <w:ind w:left="28"/>
              <w:rPr>
                <w:sz w:val="14"/>
              </w:rPr>
            </w:pPr>
            <w:r>
              <w:rPr>
                <w:w w:val="105"/>
                <w:sz w:val="14"/>
              </w:rPr>
              <w:t>JATIKLABANG</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8379</w:t>
            </w:r>
          </w:p>
        </w:tc>
        <w:tc>
          <w:tcPr>
            <w:tcW w:w="806" w:type="dxa"/>
            <w:tcBorders>
              <w:top w:val="single" w:sz="2" w:space="0" w:color="000000"/>
              <w:bottom w:val="single" w:sz="2" w:space="0" w:color="000000"/>
            </w:tcBorders>
          </w:tcPr>
          <w:p>
            <w:pPr>
              <w:pStyle w:val="TableParagraph"/>
              <w:ind w:left="40"/>
              <w:jc w:val="center"/>
              <w:rPr>
                <w:sz w:val="14"/>
              </w:rPr>
            </w:pPr>
            <w:r>
              <w:rPr>
                <w:sz w:val="14"/>
              </w:rPr>
              <w:t>3523180007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JATIROGO</w:t>
            </w:r>
          </w:p>
        </w:tc>
        <w:tc>
          <w:tcPr>
            <w:tcW w:w="2951" w:type="dxa"/>
            <w:tcBorders>
              <w:top w:val="single" w:sz="2" w:space="0" w:color="000000"/>
              <w:bottom w:val="single" w:sz="2" w:space="0" w:color="000000"/>
            </w:tcBorders>
          </w:tcPr>
          <w:p>
            <w:pPr>
              <w:pStyle w:val="TableParagraph"/>
              <w:ind w:left="28"/>
              <w:rPr>
                <w:sz w:val="14"/>
              </w:rPr>
            </w:pPr>
            <w:r>
              <w:rPr>
                <w:w w:val="105"/>
                <w:sz w:val="14"/>
              </w:rPr>
              <w:t>DEMIT</w:t>
            </w:r>
          </w:p>
        </w:tc>
        <w:tc>
          <w:tcPr>
            <w:tcW w:w="1005" w:type="dxa"/>
            <w:tcBorders>
              <w:top w:val="single" w:sz="2" w:space="0" w:color="000000"/>
              <w:bottom w:val="single" w:sz="2" w:space="0" w:color="000000"/>
            </w:tcBorders>
          </w:tcPr>
          <w:p>
            <w:pPr>
              <w:pStyle w:val="TableParagraph"/>
              <w:ind w:left="483"/>
              <w:rPr>
                <w:sz w:val="14"/>
              </w:rPr>
            </w:pPr>
            <w:r>
              <w:rPr>
                <w:w w:val="105"/>
                <w:sz w:val="14"/>
              </w:rPr>
              <w:t>47,59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8380</w:t>
            </w:r>
          </w:p>
        </w:tc>
        <w:tc>
          <w:tcPr>
            <w:tcW w:w="806" w:type="dxa"/>
            <w:tcBorders>
              <w:top w:val="single" w:sz="2" w:space="0" w:color="000000"/>
              <w:bottom w:val="single" w:sz="2" w:space="0" w:color="000000"/>
            </w:tcBorders>
          </w:tcPr>
          <w:p>
            <w:pPr>
              <w:pStyle w:val="TableParagraph"/>
              <w:ind w:left="40"/>
              <w:jc w:val="center"/>
              <w:rPr>
                <w:sz w:val="14"/>
              </w:rPr>
            </w:pPr>
            <w:r>
              <w:rPr>
                <w:sz w:val="14"/>
              </w:rPr>
              <w:t>3523180017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JATIROGO</w:t>
            </w:r>
          </w:p>
        </w:tc>
        <w:tc>
          <w:tcPr>
            <w:tcW w:w="2951" w:type="dxa"/>
            <w:tcBorders>
              <w:top w:val="single" w:sz="2" w:space="0" w:color="000000"/>
              <w:bottom w:val="single" w:sz="2" w:space="0" w:color="000000"/>
            </w:tcBorders>
          </w:tcPr>
          <w:p>
            <w:pPr>
              <w:pStyle w:val="TableParagraph"/>
              <w:ind w:left="28"/>
              <w:rPr>
                <w:sz w:val="14"/>
              </w:rPr>
            </w:pPr>
            <w:r>
              <w:rPr>
                <w:w w:val="105"/>
                <w:sz w:val="14"/>
              </w:rPr>
              <w:t>KEDUNGMAKAM</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8381</w:t>
            </w:r>
          </w:p>
        </w:tc>
        <w:tc>
          <w:tcPr>
            <w:tcW w:w="806" w:type="dxa"/>
            <w:tcBorders>
              <w:top w:val="single" w:sz="2" w:space="0" w:color="000000"/>
              <w:bottom w:val="single" w:sz="2" w:space="0" w:color="000000"/>
            </w:tcBorders>
          </w:tcPr>
          <w:p>
            <w:pPr>
              <w:pStyle w:val="TableParagraph"/>
              <w:ind w:left="40"/>
              <w:jc w:val="center"/>
              <w:rPr>
                <w:sz w:val="14"/>
              </w:rPr>
            </w:pPr>
            <w:r>
              <w:rPr>
                <w:sz w:val="14"/>
              </w:rPr>
              <w:t>3523190021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TUBAN</w:t>
            </w:r>
          </w:p>
        </w:tc>
        <w:tc>
          <w:tcPr>
            <w:tcW w:w="2565" w:type="dxa"/>
            <w:tcBorders>
              <w:top w:val="single" w:sz="2" w:space="0" w:color="000000"/>
              <w:bottom w:val="single" w:sz="2" w:space="0" w:color="000000"/>
            </w:tcBorders>
          </w:tcPr>
          <w:p>
            <w:pPr>
              <w:pStyle w:val="TableParagraph"/>
              <w:rPr>
                <w:sz w:val="14"/>
              </w:rPr>
            </w:pPr>
            <w:r>
              <w:rPr>
                <w:w w:val="105"/>
                <w:sz w:val="14"/>
              </w:rPr>
              <w:t>BANCAR</w:t>
            </w:r>
          </w:p>
        </w:tc>
        <w:tc>
          <w:tcPr>
            <w:tcW w:w="2951" w:type="dxa"/>
            <w:tcBorders>
              <w:top w:val="single" w:sz="2" w:space="0" w:color="000000"/>
              <w:bottom w:val="single" w:sz="2" w:space="0" w:color="000000"/>
            </w:tcBorders>
          </w:tcPr>
          <w:p>
            <w:pPr>
              <w:pStyle w:val="TableParagraph"/>
              <w:ind w:left="28"/>
              <w:rPr>
                <w:sz w:val="14"/>
              </w:rPr>
            </w:pPr>
            <w:r>
              <w:rPr>
                <w:w w:val="105"/>
                <w:sz w:val="14"/>
              </w:rPr>
              <w:t>SEMBUNGIN</w:t>
            </w:r>
          </w:p>
        </w:tc>
        <w:tc>
          <w:tcPr>
            <w:tcW w:w="1005" w:type="dxa"/>
            <w:tcBorders>
              <w:top w:val="single" w:sz="2" w:space="0" w:color="000000"/>
              <w:bottom w:val="single" w:sz="2" w:space="0" w:color="000000"/>
            </w:tcBorders>
          </w:tcPr>
          <w:p>
            <w:pPr>
              <w:pStyle w:val="TableParagraph"/>
              <w:ind w:left="483"/>
              <w:rPr>
                <w:sz w:val="14"/>
              </w:rPr>
            </w:pPr>
            <w:r>
              <w:rPr>
                <w:w w:val="105"/>
                <w:sz w:val="14"/>
              </w:rPr>
              <w:t>72,99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8382</w:t>
            </w:r>
          </w:p>
        </w:tc>
        <w:tc>
          <w:tcPr>
            <w:tcW w:w="806" w:type="dxa"/>
            <w:tcBorders>
              <w:top w:val="single" w:sz="2" w:space="0" w:color="000000"/>
              <w:bottom w:val="single" w:sz="2" w:space="0" w:color="000000"/>
            </w:tcBorders>
          </w:tcPr>
          <w:p>
            <w:pPr>
              <w:pStyle w:val="TableParagraph"/>
              <w:ind w:left="40"/>
              <w:jc w:val="center"/>
              <w:rPr>
                <w:sz w:val="14"/>
              </w:rPr>
            </w:pPr>
            <w:r>
              <w:rPr>
                <w:sz w:val="14"/>
              </w:rPr>
              <w:t>3524020005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BLULUK</w:t>
            </w:r>
          </w:p>
        </w:tc>
        <w:tc>
          <w:tcPr>
            <w:tcW w:w="2951" w:type="dxa"/>
            <w:tcBorders>
              <w:top w:val="single" w:sz="2" w:space="0" w:color="000000"/>
              <w:bottom w:val="single" w:sz="2" w:space="0" w:color="000000"/>
            </w:tcBorders>
          </w:tcPr>
          <w:p>
            <w:pPr>
              <w:pStyle w:val="TableParagraph"/>
              <w:ind w:left="28"/>
              <w:rPr>
                <w:sz w:val="14"/>
              </w:rPr>
            </w:pPr>
            <w:r>
              <w:rPr>
                <w:w w:val="105"/>
                <w:sz w:val="14"/>
              </w:rPr>
              <w:t>SUMBERBANJAR</w:t>
            </w:r>
          </w:p>
        </w:tc>
        <w:tc>
          <w:tcPr>
            <w:tcW w:w="1005" w:type="dxa"/>
            <w:tcBorders>
              <w:top w:val="single" w:sz="2" w:space="0" w:color="000000"/>
              <w:bottom w:val="single" w:sz="2" w:space="0" w:color="000000"/>
            </w:tcBorders>
          </w:tcPr>
          <w:p>
            <w:pPr>
              <w:pStyle w:val="TableParagraph"/>
              <w:ind w:left="483"/>
              <w:rPr>
                <w:sz w:val="14"/>
              </w:rPr>
            </w:pPr>
            <w:r>
              <w:rPr>
                <w:w w:val="105"/>
                <w:sz w:val="14"/>
              </w:rPr>
              <w:t>74,95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8383</w:t>
            </w:r>
          </w:p>
        </w:tc>
        <w:tc>
          <w:tcPr>
            <w:tcW w:w="806" w:type="dxa"/>
            <w:tcBorders>
              <w:top w:val="single" w:sz="2" w:space="0" w:color="000000"/>
              <w:bottom w:val="single" w:sz="2" w:space="0" w:color="000000"/>
            </w:tcBorders>
          </w:tcPr>
          <w:p>
            <w:pPr>
              <w:pStyle w:val="TableParagraph"/>
              <w:ind w:left="40"/>
              <w:jc w:val="center"/>
              <w:rPr>
                <w:sz w:val="14"/>
              </w:rPr>
            </w:pPr>
            <w:r>
              <w:rPr>
                <w:sz w:val="14"/>
              </w:rPr>
              <w:t>3524020007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BLULUK</w:t>
            </w:r>
          </w:p>
        </w:tc>
        <w:tc>
          <w:tcPr>
            <w:tcW w:w="2951" w:type="dxa"/>
            <w:tcBorders>
              <w:top w:val="single" w:sz="2" w:space="0" w:color="000000"/>
              <w:bottom w:val="single" w:sz="2" w:space="0" w:color="000000"/>
            </w:tcBorders>
          </w:tcPr>
          <w:p>
            <w:pPr>
              <w:pStyle w:val="TableParagraph"/>
              <w:ind w:left="28"/>
              <w:rPr>
                <w:sz w:val="14"/>
              </w:rPr>
            </w:pPr>
            <w:r>
              <w:rPr>
                <w:w w:val="105"/>
                <w:sz w:val="14"/>
              </w:rPr>
              <w:t>BRONJONG</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8384</w:t>
            </w:r>
          </w:p>
        </w:tc>
        <w:tc>
          <w:tcPr>
            <w:tcW w:w="806" w:type="dxa"/>
            <w:tcBorders>
              <w:top w:val="single" w:sz="2" w:space="0" w:color="000000"/>
              <w:bottom w:val="single" w:sz="2" w:space="0" w:color="000000"/>
            </w:tcBorders>
          </w:tcPr>
          <w:p>
            <w:pPr>
              <w:pStyle w:val="TableParagraph"/>
              <w:ind w:left="40"/>
              <w:jc w:val="center"/>
              <w:rPr>
                <w:sz w:val="14"/>
              </w:rPr>
            </w:pPr>
            <w:r>
              <w:rPr>
                <w:sz w:val="14"/>
              </w:rPr>
              <w:t>3524020009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BLULUK</w:t>
            </w:r>
          </w:p>
        </w:tc>
        <w:tc>
          <w:tcPr>
            <w:tcW w:w="2951" w:type="dxa"/>
            <w:tcBorders>
              <w:top w:val="single" w:sz="2" w:space="0" w:color="000000"/>
              <w:bottom w:val="single" w:sz="2" w:space="0" w:color="000000"/>
            </w:tcBorders>
          </w:tcPr>
          <w:p>
            <w:pPr>
              <w:pStyle w:val="TableParagraph"/>
              <w:ind w:left="28"/>
              <w:rPr>
                <w:sz w:val="14"/>
              </w:rPr>
            </w:pPr>
            <w:r>
              <w:rPr>
                <w:w w:val="105"/>
                <w:sz w:val="14"/>
              </w:rPr>
              <w:t>TALUNREJO</w:t>
            </w:r>
          </w:p>
        </w:tc>
        <w:tc>
          <w:tcPr>
            <w:tcW w:w="1005" w:type="dxa"/>
            <w:tcBorders>
              <w:top w:val="single" w:sz="2" w:space="0" w:color="000000"/>
              <w:bottom w:val="single" w:sz="2" w:space="0" w:color="000000"/>
            </w:tcBorders>
          </w:tcPr>
          <w:p>
            <w:pPr>
              <w:pStyle w:val="TableParagraph"/>
              <w:ind w:left="483"/>
              <w:rPr>
                <w:sz w:val="14"/>
              </w:rPr>
            </w:pPr>
            <w:r>
              <w:rPr>
                <w:w w:val="105"/>
                <w:sz w:val="14"/>
              </w:rPr>
              <w:t>74,07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8385</w:t>
            </w:r>
          </w:p>
        </w:tc>
        <w:tc>
          <w:tcPr>
            <w:tcW w:w="806" w:type="dxa"/>
            <w:tcBorders>
              <w:top w:val="single" w:sz="2" w:space="0" w:color="000000"/>
              <w:bottom w:val="single" w:sz="2" w:space="0" w:color="000000"/>
            </w:tcBorders>
          </w:tcPr>
          <w:p>
            <w:pPr>
              <w:pStyle w:val="TableParagraph"/>
              <w:ind w:left="40"/>
              <w:jc w:val="center"/>
              <w:rPr>
                <w:sz w:val="14"/>
              </w:rPr>
            </w:pPr>
            <w:r>
              <w:rPr>
                <w:sz w:val="14"/>
              </w:rPr>
              <w:t>3524030002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NGIMBANG</w:t>
            </w:r>
          </w:p>
        </w:tc>
        <w:tc>
          <w:tcPr>
            <w:tcW w:w="2951" w:type="dxa"/>
            <w:tcBorders>
              <w:top w:val="single" w:sz="2" w:space="0" w:color="000000"/>
              <w:bottom w:val="single" w:sz="2" w:space="0" w:color="000000"/>
            </w:tcBorders>
          </w:tcPr>
          <w:p>
            <w:pPr>
              <w:pStyle w:val="TableParagraph"/>
              <w:ind w:left="28"/>
              <w:rPr>
                <w:sz w:val="14"/>
              </w:rPr>
            </w:pPr>
            <w:r>
              <w:rPr>
                <w:w w:val="105"/>
                <w:sz w:val="14"/>
              </w:rPr>
              <w:t>GANGGANTINGAN</w:t>
            </w:r>
          </w:p>
        </w:tc>
        <w:tc>
          <w:tcPr>
            <w:tcW w:w="1005" w:type="dxa"/>
            <w:tcBorders>
              <w:top w:val="single" w:sz="2" w:space="0" w:color="000000"/>
              <w:bottom w:val="single" w:sz="2" w:space="0" w:color="000000"/>
            </w:tcBorders>
          </w:tcPr>
          <w:p>
            <w:pPr>
              <w:pStyle w:val="TableParagraph"/>
              <w:ind w:left="483"/>
              <w:rPr>
                <w:sz w:val="14"/>
              </w:rPr>
            </w:pPr>
            <w:r>
              <w:rPr>
                <w:w w:val="105"/>
                <w:sz w:val="14"/>
              </w:rPr>
              <w:t>70,41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8386</w:t>
            </w:r>
          </w:p>
        </w:tc>
        <w:tc>
          <w:tcPr>
            <w:tcW w:w="806" w:type="dxa"/>
            <w:tcBorders>
              <w:top w:val="single" w:sz="2" w:space="0" w:color="000000"/>
              <w:bottom w:val="single" w:sz="2" w:space="0" w:color="000000"/>
            </w:tcBorders>
          </w:tcPr>
          <w:p>
            <w:pPr>
              <w:pStyle w:val="TableParagraph"/>
              <w:ind w:left="40"/>
              <w:jc w:val="center"/>
              <w:rPr>
                <w:sz w:val="14"/>
              </w:rPr>
            </w:pPr>
            <w:r>
              <w:rPr>
                <w:sz w:val="14"/>
              </w:rPr>
              <w:t>3524030003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NGIMBANG</w:t>
            </w:r>
          </w:p>
        </w:tc>
        <w:tc>
          <w:tcPr>
            <w:tcW w:w="2951" w:type="dxa"/>
            <w:tcBorders>
              <w:top w:val="single" w:sz="2" w:space="0" w:color="000000"/>
              <w:bottom w:val="single" w:sz="2" w:space="0" w:color="000000"/>
            </w:tcBorders>
          </w:tcPr>
          <w:p>
            <w:pPr>
              <w:pStyle w:val="TableParagraph"/>
              <w:ind w:left="28"/>
              <w:rPr>
                <w:sz w:val="14"/>
              </w:rPr>
            </w:pPr>
            <w:r>
              <w:rPr>
                <w:w w:val="105"/>
                <w:sz w:val="14"/>
              </w:rPr>
              <w:t>GEBANGANGKRIK</w:t>
            </w:r>
          </w:p>
        </w:tc>
        <w:tc>
          <w:tcPr>
            <w:tcW w:w="1005" w:type="dxa"/>
            <w:tcBorders>
              <w:top w:val="single" w:sz="2" w:space="0" w:color="000000"/>
              <w:bottom w:val="single" w:sz="2" w:space="0" w:color="000000"/>
            </w:tcBorders>
          </w:tcPr>
          <w:p>
            <w:pPr>
              <w:pStyle w:val="TableParagraph"/>
              <w:ind w:left="483"/>
              <w:rPr>
                <w:sz w:val="14"/>
              </w:rPr>
            </w:pPr>
            <w:r>
              <w:rPr>
                <w:w w:val="105"/>
                <w:sz w:val="14"/>
              </w:rPr>
              <w:t>73,53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8387</w:t>
            </w:r>
          </w:p>
        </w:tc>
        <w:tc>
          <w:tcPr>
            <w:tcW w:w="806" w:type="dxa"/>
            <w:tcBorders>
              <w:top w:val="single" w:sz="2" w:space="0" w:color="000000"/>
              <w:bottom w:val="single" w:sz="2" w:space="0" w:color="000000"/>
            </w:tcBorders>
          </w:tcPr>
          <w:p>
            <w:pPr>
              <w:pStyle w:val="TableParagraph"/>
              <w:ind w:left="40"/>
              <w:jc w:val="center"/>
              <w:rPr>
                <w:sz w:val="14"/>
              </w:rPr>
            </w:pPr>
            <w:r>
              <w:rPr>
                <w:sz w:val="14"/>
              </w:rPr>
              <w:t>3524040021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SAMBENG</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53,49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8388</w:t>
            </w:r>
          </w:p>
        </w:tc>
        <w:tc>
          <w:tcPr>
            <w:tcW w:w="806" w:type="dxa"/>
            <w:tcBorders>
              <w:top w:val="single" w:sz="2" w:space="0" w:color="000000"/>
              <w:bottom w:val="single" w:sz="2" w:space="0" w:color="000000"/>
            </w:tcBorders>
          </w:tcPr>
          <w:p>
            <w:pPr>
              <w:pStyle w:val="TableParagraph"/>
              <w:ind w:left="40"/>
              <w:jc w:val="center"/>
              <w:rPr>
                <w:sz w:val="14"/>
              </w:rPr>
            </w:pPr>
            <w:r>
              <w:rPr>
                <w:sz w:val="14"/>
              </w:rPr>
              <w:t>3524040022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SAMBENG</w:t>
            </w:r>
          </w:p>
        </w:tc>
        <w:tc>
          <w:tcPr>
            <w:tcW w:w="2951" w:type="dxa"/>
            <w:tcBorders>
              <w:top w:val="single" w:sz="2" w:space="0" w:color="000000"/>
              <w:bottom w:val="single" w:sz="2" w:space="0" w:color="000000"/>
            </w:tcBorders>
          </w:tcPr>
          <w:p>
            <w:pPr>
              <w:pStyle w:val="TableParagraph"/>
              <w:ind w:left="28"/>
              <w:rPr>
                <w:sz w:val="14"/>
              </w:rPr>
            </w:pPr>
            <w:r>
              <w:rPr>
                <w:w w:val="105"/>
                <w:sz w:val="14"/>
              </w:rPr>
              <w:t>SEKIDANG</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8389</w:t>
            </w:r>
          </w:p>
        </w:tc>
        <w:tc>
          <w:tcPr>
            <w:tcW w:w="806" w:type="dxa"/>
            <w:tcBorders>
              <w:top w:val="single" w:sz="2" w:space="0" w:color="000000"/>
              <w:bottom w:val="single" w:sz="2" w:space="0" w:color="000000"/>
            </w:tcBorders>
          </w:tcPr>
          <w:p>
            <w:pPr>
              <w:pStyle w:val="TableParagraph"/>
              <w:ind w:left="40"/>
              <w:jc w:val="center"/>
              <w:rPr>
                <w:sz w:val="14"/>
              </w:rPr>
            </w:pPr>
            <w:r>
              <w:rPr>
                <w:sz w:val="14"/>
              </w:rPr>
              <w:t>3524060003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KEMBANGBAHU</w:t>
            </w:r>
          </w:p>
        </w:tc>
        <w:tc>
          <w:tcPr>
            <w:tcW w:w="2951" w:type="dxa"/>
            <w:tcBorders>
              <w:top w:val="single" w:sz="2" w:space="0" w:color="000000"/>
              <w:bottom w:val="single" w:sz="2" w:space="0" w:color="000000"/>
            </w:tcBorders>
          </w:tcPr>
          <w:p>
            <w:pPr>
              <w:pStyle w:val="TableParagraph"/>
              <w:ind w:left="28"/>
              <w:rPr>
                <w:sz w:val="14"/>
              </w:rPr>
            </w:pPr>
            <w:r>
              <w:rPr>
                <w:w w:val="105"/>
                <w:sz w:val="14"/>
              </w:rPr>
              <w:t>KATEMAS</w:t>
            </w:r>
          </w:p>
        </w:tc>
        <w:tc>
          <w:tcPr>
            <w:tcW w:w="1005" w:type="dxa"/>
            <w:tcBorders>
              <w:top w:val="single" w:sz="2" w:space="0" w:color="000000"/>
              <w:bottom w:val="single" w:sz="2" w:space="0" w:color="000000"/>
            </w:tcBorders>
          </w:tcPr>
          <w:p>
            <w:pPr>
              <w:pStyle w:val="TableParagraph"/>
              <w:ind w:left="483"/>
              <w:rPr>
                <w:sz w:val="14"/>
              </w:rPr>
            </w:pPr>
            <w:r>
              <w:rPr>
                <w:w w:val="105"/>
                <w:sz w:val="14"/>
              </w:rPr>
              <w:t>74,30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8390</w:t>
            </w:r>
          </w:p>
        </w:tc>
        <w:tc>
          <w:tcPr>
            <w:tcW w:w="806" w:type="dxa"/>
            <w:tcBorders>
              <w:top w:val="single" w:sz="2" w:space="0" w:color="000000"/>
              <w:bottom w:val="single" w:sz="2" w:space="0" w:color="000000"/>
            </w:tcBorders>
          </w:tcPr>
          <w:p>
            <w:pPr>
              <w:pStyle w:val="TableParagraph"/>
              <w:ind w:left="40"/>
              <w:jc w:val="center"/>
              <w:rPr>
                <w:sz w:val="14"/>
              </w:rPr>
            </w:pPr>
            <w:r>
              <w:rPr>
                <w:sz w:val="14"/>
              </w:rPr>
              <w:t>3524060012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KEMBANGBAHU</w:t>
            </w:r>
          </w:p>
        </w:tc>
        <w:tc>
          <w:tcPr>
            <w:tcW w:w="2951" w:type="dxa"/>
            <w:tcBorders>
              <w:top w:val="single" w:sz="2" w:space="0" w:color="000000"/>
              <w:bottom w:val="single" w:sz="2" w:space="0" w:color="000000"/>
            </w:tcBorders>
          </w:tcPr>
          <w:p>
            <w:pPr>
              <w:pStyle w:val="TableParagraph"/>
              <w:ind w:left="28"/>
              <w:rPr>
                <w:sz w:val="14"/>
              </w:rPr>
            </w:pPr>
            <w:r>
              <w:rPr>
                <w:w w:val="105"/>
                <w:sz w:val="14"/>
              </w:rPr>
              <w:t>KEMBANGBAHU</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8391</w:t>
            </w:r>
          </w:p>
        </w:tc>
        <w:tc>
          <w:tcPr>
            <w:tcW w:w="806" w:type="dxa"/>
            <w:tcBorders>
              <w:top w:val="single" w:sz="2" w:space="0" w:color="000000"/>
              <w:bottom w:val="single" w:sz="2" w:space="0" w:color="000000"/>
            </w:tcBorders>
          </w:tcPr>
          <w:p>
            <w:pPr>
              <w:pStyle w:val="TableParagraph"/>
              <w:ind w:left="40"/>
              <w:jc w:val="center"/>
              <w:rPr>
                <w:sz w:val="14"/>
              </w:rPr>
            </w:pPr>
            <w:r>
              <w:rPr>
                <w:sz w:val="14"/>
              </w:rPr>
              <w:t>3524060018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KEMBANGBAHU</w:t>
            </w:r>
          </w:p>
        </w:tc>
        <w:tc>
          <w:tcPr>
            <w:tcW w:w="2951" w:type="dxa"/>
            <w:tcBorders>
              <w:top w:val="single" w:sz="2" w:space="0" w:color="000000"/>
              <w:bottom w:val="single" w:sz="2" w:space="0" w:color="000000"/>
            </w:tcBorders>
          </w:tcPr>
          <w:p>
            <w:pPr>
              <w:pStyle w:val="TableParagraph"/>
              <w:ind w:left="28"/>
              <w:rPr>
                <w:sz w:val="14"/>
              </w:rPr>
            </w:pPr>
            <w:r>
              <w:rPr>
                <w:w w:val="105"/>
                <w:sz w:val="14"/>
              </w:rPr>
              <w:t>SUKOSONGO</w:t>
            </w:r>
          </w:p>
        </w:tc>
        <w:tc>
          <w:tcPr>
            <w:tcW w:w="1005" w:type="dxa"/>
            <w:tcBorders>
              <w:top w:val="single" w:sz="2" w:space="0" w:color="000000"/>
              <w:bottom w:val="single" w:sz="2" w:space="0" w:color="000000"/>
            </w:tcBorders>
          </w:tcPr>
          <w:p>
            <w:pPr>
              <w:pStyle w:val="TableParagraph"/>
              <w:ind w:left="483"/>
              <w:rPr>
                <w:sz w:val="14"/>
              </w:rPr>
            </w:pPr>
            <w:r>
              <w:rPr>
                <w:w w:val="105"/>
                <w:sz w:val="14"/>
              </w:rPr>
              <w:t>74,43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8392</w:t>
            </w:r>
          </w:p>
        </w:tc>
        <w:tc>
          <w:tcPr>
            <w:tcW w:w="806" w:type="dxa"/>
            <w:tcBorders>
              <w:top w:val="single" w:sz="2" w:space="0" w:color="000000"/>
              <w:bottom w:val="single" w:sz="2" w:space="0" w:color="000000"/>
            </w:tcBorders>
          </w:tcPr>
          <w:p>
            <w:pPr>
              <w:pStyle w:val="TableParagraph"/>
              <w:ind w:left="40"/>
              <w:jc w:val="center"/>
              <w:rPr>
                <w:sz w:val="14"/>
              </w:rPr>
            </w:pPr>
            <w:r>
              <w:rPr>
                <w:sz w:val="14"/>
              </w:rPr>
              <w:t>3524080005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KEDUNGPRING</w:t>
            </w:r>
          </w:p>
        </w:tc>
        <w:tc>
          <w:tcPr>
            <w:tcW w:w="2951" w:type="dxa"/>
            <w:tcBorders>
              <w:top w:val="single" w:sz="2" w:space="0" w:color="000000"/>
              <w:bottom w:val="single" w:sz="2" w:space="0" w:color="000000"/>
            </w:tcBorders>
          </w:tcPr>
          <w:p>
            <w:pPr>
              <w:pStyle w:val="TableParagraph"/>
              <w:ind w:left="28"/>
              <w:rPr>
                <w:sz w:val="14"/>
              </w:rPr>
            </w:pPr>
            <w:r>
              <w:rPr>
                <w:w w:val="105"/>
                <w:sz w:val="14"/>
              </w:rPr>
              <w:t>MAJENANG</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8393</w:t>
            </w:r>
          </w:p>
        </w:tc>
        <w:tc>
          <w:tcPr>
            <w:tcW w:w="806" w:type="dxa"/>
            <w:tcBorders>
              <w:top w:val="single" w:sz="2" w:space="0" w:color="000000"/>
              <w:bottom w:val="single" w:sz="2" w:space="0" w:color="000000"/>
            </w:tcBorders>
          </w:tcPr>
          <w:p>
            <w:pPr>
              <w:pStyle w:val="TableParagraph"/>
              <w:ind w:left="40"/>
              <w:jc w:val="center"/>
              <w:rPr>
                <w:sz w:val="14"/>
              </w:rPr>
            </w:pPr>
            <w:r>
              <w:rPr>
                <w:sz w:val="14"/>
              </w:rPr>
              <w:t>3524080008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KEDUNGPRING</w:t>
            </w:r>
          </w:p>
        </w:tc>
        <w:tc>
          <w:tcPr>
            <w:tcW w:w="2951" w:type="dxa"/>
            <w:tcBorders>
              <w:top w:val="single" w:sz="2" w:space="0" w:color="000000"/>
              <w:bottom w:val="single" w:sz="2" w:space="0" w:color="000000"/>
            </w:tcBorders>
          </w:tcPr>
          <w:p>
            <w:pPr>
              <w:pStyle w:val="TableParagraph"/>
              <w:ind w:left="28"/>
              <w:rPr>
                <w:sz w:val="14"/>
              </w:rPr>
            </w:pPr>
            <w:r>
              <w:rPr>
                <w:w w:val="105"/>
                <w:sz w:val="14"/>
              </w:rPr>
              <w:t>KANDANGREJO</w:t>
            </w:r>
          </w:p>
        </w:tc>
        <w:tc>
          <w:tcPr>
            <w:tcW w:w="1005" w:type="dxa"/>
            <w:tcBorders>
              <w:top w:val="single" w:sz="2" w:space="0" w:color="000000"/>
              <w:bottom w:val="single" w:sz="2" w:space="0" w:color="000000"/>
            </w:tcBorders>
          </w:tcPr>
          <w:p>
            <w:pPr>
              <w:pStyle w:val="TableParagraph"/>
              <w:ind w:left="483"/>
              <w:rPr>
                <w:sz w:val="14"/>
              </w:rPr>
            </w:pPr>
            <w:r>
              <w:rPr>
                <w:w w:val="105"/>
                <w:sz w:val="14"/>
              </w:rPr>
              <w:t>72,78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8394</w:t>
            </w:r>
          </w:p>
        </w:tc>
        <w:tc>
          <w:tcPr>
            <w:tcW w:w="806" w:type="dxa"/>
            <w:tcBorders>
              <w:top w:val="single" w:sz="2" w:space="0" w:color="000000"/>
              <w:bottom w:val="single" w:sz="2" w:space="0" w:color="000000"/>
            </w:tcBorders>
          </w:tcPr>
          <w:p>
            <w:pPr>
              <w:pStyle w:val="TableParagraph"/>
              <w:ind w:left="40"/>
              <w:jc w:val="center"/>
              <w:rPr>
                <w:sz w:val="14"/>
              </w:rPr>
            </w:pPr>
            <w:r>
              <w:rPr>
                <w:sz w:val="14"/>
              </w:rPr>
              <w:t>3524080009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KEDUNGPRING</w:t>
            </w:r>
          </w:p>
        </w:tc>
        <w:tc>
          <w:tcPr>
            <w:tcW w:w="2951" w:type="dxa"/>
            <w:tcBorders>
              <w:top w:val="single" w:sz="2" w:space="0" w:color="000000"/>
              <w:bottom w:val="single" w:sz="2" w:space="0" w:color="000000"/>
            </w:tcBorders>
          </w:tcPr>
          <w:p>
            <w:pPr>
              <w:pStyle w:val="TableParagraph"/>
              <w:ind w:left="28"/>
              <w:rPr>
                <w:sz w:val="14"/>
              </w:rPr>
            </w:pPr>
            <w:r>
              <w:rPr>
                <w:w w:val="105"/>
                <w:sz w:val="14"/>
              </w:rPr>
              <w:t>WARUNGERING</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8395</w:t>
            </w:r>
          </w:p>
        </w:tc>
        <w:tc>
          <w:tcPr>
            <w:tcW w:w="806" w:type="dxa"/>
            <w:tcBorders>
              <w:top w:val="single" w:sz="2" w:space="0" w:color="000000"/>
              <w:bottom w:val="single" w:sz="2" w:space="0" w:color="000000"/>
            </w:tcBorders>
          </w:tcPr>
          <w:p>
            <w:pPr>
              <w:pStyle w:val="TableParagraph"/>
              <w:ind w:left="40"/>
              <w:jc w:val="center"/>
              <w:rPr>
                <w:sz w:val="14"/>
              </w:rPr>
            </w:pPr>
            <w:r>
              <w:rPr>
                <w:sz w:val="14"/>
              </w:rPr>
              <w:t>3524090017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MODO</w:t>
            </w:r>
          </w:p>
        </w:tc>
        <w:tc>
          <w:tcPr>
            <w:tcW w:w="2951" w:type="dxa"/>
            <w:tcBorders>
              <w:top w:val="single" w:sz="2" w:space="0" w:color="000000"/>
              <w:bottom w:val="single" w:sz="2" w:space="0" w:color="000000"/>
            </w:tcBorders>
          </w:tcPr>
          <w:p>
            <w:pPr>
              <w:pStyle w:val="TableParagraph"/>
              <w:ind w:left="28"/>
              <w:rPr>
                <w:sz w:val="14"/>
              </w:rPr>
            </w:pPr>
            <w:r>
              <w:rPr>
                <w:w w:val="105"/>
                <w:sz w:val="14"/>
              </w:rPr>
              <w:t>NGUWOK</w:t>
            </w:r>
          </w:p>
        </w:tc>
        <w:tc>
          <w:tcPr>
            <w:tcW w:w="1005" w:type="dxa"/>
            <w:tcBorders>
              <w:top w:val="single" w:sz="2" w:space="0" w:color="000000"/>
              <w:bottom w:val="single" w:sz="2" w:space="0" w:color="000000"/>
            </w:tcBorders>
          </w:tcPr>
          <w:p>
            <w:pPr>
              <w:pStyle w:val="TableParagraph"/>
              <w:ind w:left="483"/>
              <w:rPr>
                <w:sz w:val="14"/>
              </w:rPr>
            </w:pPr>
            <w:r>
              <w:rPr>
                <w:w w:val="105"/>
                <w:sz w:val="14"/>
              </w:rPr>
              <w:t>73,35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8396</w:t>
            </w:r>
          </w:p>
        </w:tc>
        <w:tc>
          <w:tcPr>
            <w:tcW w:w="806" w:type="dxa"/>
            <w:tcBorders>
              <w:top w:val="single" w:sz="2" w:space="0" w:color="000000"/>
              <w:bottom w:val="single" w:sz="2" w:space="0" w:color="000000"/>
            </w:tcBorders>
          </w:tcPr>
          <w:p>
            <w:pPr>
              <w:pStyle w:val="TableParagraph"/>
              <w:ind w:left="40"/>
              <w:jc w:val="center"/>
              <w:rPr>
                <w:sz w:val="14"/>
              </w:rPr>
            </w:pPr>
            <w:r>
              <w:rPr>
                <w:sz w:val="14"/>
              </w:rPr>
              <w:t>3524100002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BABAT</w:t>
            </w:r>
          </w:p>
        </w:tc>
        <w:tc>
          <w:tcPr>
            <w:tcW w:w="2951" w:type="dxa"/>
            <w:tcBorders>
              <w:top w:val="single" w:sz="2" w:space="0" w:color="000000"/>
              <w:bottom w:val="single" w:sz="2" w:space="0" w:color="000000"/>
            </w:tcBorders>
          </w:tcPr>
          <w:p>
            <w:pPr>
              <w:pStyle w:val="TableParagraph"/>
              <w:ind w:left="28"/>
              <w:rPr>
                <w:sz w:val="14"/>
              </w:rPr>
            </w:pPr>
            <w:r>
              <w:rPr>
                <w:w w:val="105"/>
                <w:sz w:val="14"/>
              </w:rPr>
              <w:t>KARANGKEMBANG</w:t>
            </w:r>
          </w:p>
        </w:tc>
        <w:tc>
          <w:tcPr>
            <w:tcW w:w="1005" w:type="dxa"/>
            <w:tcBorders>
              <w:top w:val="single" w:sz="2" w:space="0" w:color="000000"/>
              <w:bottom w:val="single" w:sz="2" w:space="0" w:color="000000"/>
            </w:tcBorders>
          </w:tcPr>
          <w:p>
            <w:pPr>
              <w:pStyle w:val="TableParagraph"/>
              <w:ind w:left="483"/>
              <w:rPr>
                <w:sz w:val="14"/>
              </w:rPr>
            </w:pPr>
            <w:r>
              <w:rPr>
                <w:w w:val="105"/>
                <w:sz w:val="14"/>
              </w:rPr>
              <w:t>73,95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8397</w:t>
            </w:r>
          </w:p>
        </w:tc>
        <w:tc>
          <w:tcPr>
            <w:tcW w:w="806" w:type="dxa"/>
            <w:tcBorders>
              <w:top w:val="single" w:sz="2" w:space="0" w:color="000000"/>
              <w:bottom w:val="single" w:sz="2" w:space="0" w:color="000000"/>
            </w:tcBorders>
          </w:tcPr>
          <w:p>
            <w:pPr>
              <w:pStyle w:val="TableParagraph"/>
              <w:ind w:left="40"/>
              <w:jc w:val="center"/>
              <w:rPr>
                <w:sz w:val="14"/>
              </w:rPr>
            </w:pPr>
            <w:r>
              <w:rPr>
                <w:sz w:val="14"/>
              </w:rPr>
              <w:t>3524100009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BABAT</w:t>
            </w:r>
          </w:p>
        </w:tc>
        <w:tc>
          <w:tcPr>
            <w:tcW w:w="2951" w:type="dxa"/>
            <w:tcBorders>
              <w:top w:val="single" w:sz="2" w:space="0" w:color="000000"/>
              <w:bottom w:val="single" w:sz="2" w:space="0" w:color="000000"/>
            </w:tcBorders>
          </w:tcPr>
          <w:p>
            <w:pPr>
              <w:pStyle w:val="TableParagraph"/>
              <w:ind w:left="28"/>
              <w:rPr>
                <w:sz w:val="14"/>
              </w:rPr>
            </w:pPr>
            <w:r>
              <w:rPr>
                <w:w w:val="105"/>
                <w:sz w:val="14"/>
              </w:rPr>
              <w:t>PATIHAN</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8398</w:t>
            </w:r>
          </w:p>
        </w:tc>
        <w:tc>
          <w:tcPr>
            <w:tcW w:w="806" w:type="dxa"/>
            <w:tcBorders>
              <w:top w:val="single" w:sz="2" w:space="0" w:color="000000"/>
              <w:bottom w:val="single" w:sz="2" w:space="0" w:color="000000"/>
            </w:tcBorders>
          </w:tcPr>
          <w:p>
            <w:pPr>
              <w:pStyle w:val="TableParagraph"/>
              <w:ind w:left="40"/>
              <w:jc w:val="center"/>
              <w:rPr>
                <w:sz w:val="14"/>
              </w:rPr>
            </w:pPr>
            <w:r>
              <w:rPr>
                <w:sz w:val="14"/>
              </w:rPr>
              <w:t>3524100010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BABAT</w:t>
            </w:r>
          </w:p>
        </w:tc>
        <w:tc>
          <w:tcPr>
            <w:tcW w:w="2951" w:type="dxa"/>
            <w:tcBorders>
              <w:top w:val="single" w:sz="2" w:space="0" w:color="000000"/>
              <w:bottom w:val="single" w:sz="2" w:space="0" w:color="000000"/>
            </w:tcBorders>
          </w:tcPr>
          <w:p>
            <w:pPr>
              <w:pStyle w:val="TableParagraph"/>
              <w:ind w:left="28"/>
              <w:rPr>
                <w:sz w:val="14"/>
              </w:rPr>
            </w:pPr>
            <w:r>
              <w:rPr>
                <w:w w:val="105"/>
                <w:sz w:val="14"/>
              </w:rPr>
              <w:t>DATINAWONG</w:t>
            </w:r>
          </w:p>
        </w:tc>
        <w:tc>
          <w:tcPr>
            <w:tcW w:w="1005" w:type="dxa"/>
            <w:tcBorders>
              <w:top w:val="single" w:sz="2" w:space="0" w:color="000000"/>
              <w:bottom w:val="single" w:sz="2" w:space="0" w:color="000000"/>
            </w:tcBorders>
          </w:tcPr>
          <w:p>
            <w:pPr>
              <w:pStyle w:val="TableParagraph"/>
              <w:ind w:left="483"/>
              <w:rPr>
                <w:sz w:val="14"/>
              </w:rPr>
            </w:pPr>
            <w:r>
              <w:rPr>
                <w:w w:val="105"/>
                <w:sz w:val="14"/>
              </w:rPr>
              <w:t>63,68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8399</w:t>
            </w:r>
          </w:p>
        </w:tc>
        <w:tc>
          <w:tcPr>
            <w:tcW w:w="806" w:type="dxa"/>
            <w:tcBorders>
              <w:top w:val="single" w:sz="2" w:space="0" w:color="000000"/>
              <w:bottom w:val="single" w:sz="2" w:space="0" w:color="000000"/>
            </w:tcBorders>
          </w:tcPr>
          <w:p>
            <w:pPr>
              <w:pStyle w:val="TableParagraph"/>
              <w:ind w:left="40"/>
              <w:jc w:val="center"/>
              <w:rPr>
                <w:sz w:val="14"/>
              </w:rPr>
            </w:pPr>
            <w:r>
              <w:rPr>
                <w:sz w:val="14"/>
              </w:rPr>
              <w:t>3524110002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PUCUK</w:t>
            </w:r>
          </w:p>
        </w:tc>
        <w:tc>
          <w:tcPr>
            <w:tcW w:w="2951" w:type="dxa"/>
            <w:tcBorders>
              <w:top w:val="single" w:sz="2" w:space="0" w:color="000000"/>
              <w:bottom w:val="single" w:sz="2" w:space="0" w:color="000000"/>
            </w:tcBorders>
          </w:tcPr>
          <w:p>
            <w:pPr>
              <w:pStyle w:val="TableParagraph"/>
              <w:ind w:left="28"/>
              <w:rPr>
                <w:sz w:val="14"/>
              </w:rPr>
            </w:pPr>
            <w:r>
              <w:rPr>
                <w:w w:val="105"/>
                <w:sz w:val="14"/>
              </w:rPr>
              <w:t>WANAR</w:t>
            </w:r>
          </w:p>
        </w:tc>
        <w:tc>
          <w:tcPr>
            <w:tcW w:w="1005" w:type="dxa"/>
            <w:tcBorders>
              <w:top w:val="single" w:sz="2" w:space="0" w:color="000000"/>
              <w:bottom w:val="single" w:sz="2" w:space="0" w:color="000000"/>
            </w:tcBorders>
          </w:tcPr>
          <w:p>
            <w:pPr>
              <w:pStyle w:val="TableParagraph"/>
              <w:ind w:left="483"/>
              <w:rPr>
                <w:sz w:val="14"/>
              </w:rPr>
            </w:pPr>
            <w:r>
              <w:rPr>
                <w:w w:val="105"/>
                <w:sz w:val="14"/>
              </w:rPr>
              <w:t>72,80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8400</w:t>
            </w:r>
          </w:p>
        </w:tc>
        <w:tc>
          <w:tcPr>
            <w:tcW w:w="806" w:type="dxa"/>
            <w:tcBorders>
              <w:top w:val="single" w:sz="2" w:space="0" w:color="000000"/>
              <w:bottom w:val="single" w:sz="2" w:space="0" w:color="000000"/>
            </w:tcBorders>
          </w:tcPr>
          <w:p>
            <w:pPr>
              <w:pStyle w:val="TableParagraph"/>
              <w:ind w:left="40"/>
              <w:jc w:val="center"/>
              <w:rPr>
                <w:sz w:val="14"/>
              </w:rPr>
            </w:pPr>
            <w:r>
              <w:rPr>
                <w:sz w:val="14"/>
              </w:rPr>
              <w:t>3524110003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PUCUK</w:t>
            </w:r>
          </w:p>
        </w:tc>
        <w:tc>
          <w:tcPr>
            <w:tcW w:w="2951" w:type="dxa"/>
            <w:tcBorders>
              <w:top w:val="single" w:sz="2" w:space="0" w:color="000000"/>
              <w:bottom w:val="single" w:sz="2" w:space="0" w:color="000000"/>
            </w:tcBorders>
          </w:tcPr>
          <w:p>
            <w:pPr>
              <w:pStyle w:val="TableParagraph"/>
              <w:ind w:left="28"/>
              <w:rPr>
                <w:sz w:val="14"/>
              </w:rPr>
            </w:pPr>
            <w:r>
              <w:rPr>
                <w:w w:val="105"/>
                <w:sz w:val="14"/>
              </w:rPr>
              <w:t>PUCUK</w:t>
            </w:r>
          </w:p>
        </w:tc>
        <w:tc>
          <w:tcPr>
            <w:tcW w:w="1005" w:type="dxa"/>
            <w:tcBorders>
              <w:top w:val="single" w:sz="2" w:space="0" w:color="000000"/>
              <w:bottom w:val="single" w:sz="2" w:space="0" w:color="000000"/>
            </w:tcBorders>
          </w:tcPr>
          <w:p>
            <w:pPr>
              <w:pStyle w:val="TableParagraph"/>
              <w:ind w:left="483"/>
              <w:rPr>
                <w:sz w:val="14"/>
              </w:rPr>
            </w:pPr>
            <w:r>
              <w:rPr>
                <w:w w:val="105"/>
                <w:sz w:val="14"/>
              </w:rPr>
              <w:t>74,07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8401</w:t>
            </w:r>
          </w:p>
        </w:tc>
        <w:tc>
          <w:tcPr>
            <w:tcW w:w="806" w:type="dxa"/>
            <w:tcBorders>
              <w:top w:val="single" w:sz="2" w:space="0" w:color="000000"/>
              <w:bottom w:val="single" w:sz="2" w:space="0" w:color="000000"/>
            </w:tcBorders>
          </w:tcPr>
          <w:p>
            <w:pPr>
              <w:pStyle w:val="TableParagraph"/>
              <w:ind w:left="40"/>
              <w:jc w:val="center"/>
              <w:rPr>
                <w:sz w:val="14"/>
              </w:rPr>
            </w:pPr>
            <w:r>
              <w:rPr>
                <w:sz w:val="14"/>
              </w:rPr>
              <w:t>3524110005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PUCUK</w:t>
            </w:r>
          </w:p>
        </w:tc>
        <w:tc>
          <w:tcPr>
            <w:tcW w:w="2951" w:type="dxa"/>
            <w:tcBorders>
              <w:top w:val="single" w:sz="2" w:space="0" w:color="000000"/>
              <w:bottom w:val="single" w:sz="2" w:space="0" w:color="000000"/>
            </w:tcBorders>
          </w:tcPr>
          <w:p>
            <w:pPr>
              <w:pStyle w:val="TableParagraph"/>
              <w:ind w:left="28"/>
              <w:rPr>
                <w:sz w:val="14"/>
              </w:rPr>
            </w:pPr>
            <w:r>
              <w:rPr>
                <w:w w:val="105"/>
                <w:sz w:val="14"/>
              </w:rPr>
              <w:t>WARUKULON</w:t>
            </w:r>
          </w:p>
        </w:tc>
        <w:tc>
          <w:tcPr>
            <w:tcW w:w="1005" w:type="dxa"/>
            <w:tcBorders>
              <w:top w:val="single" w:sz="2" w:space="0" w:color="000000"/>
              <w:bottom w:val="single" w:sz="2" w:space="0" w:color="000000"/>
            </w:tcBorders>
          </w:tcPr>
          <w:p>
            <w:pPr>
              <w:pStyle w:val="TableParagraph"/>
              <w:ind w:left="483"/>
              <w:rPr>
                <w:sz w:val="14"/>
              </w:rPr>
            </w:pPr>
            <w:r>
              <w:rPr>
                <w:w w:val="105"/>
                <w:sz w:val="14"/>
              </w:rPr>
              <w:t>74,23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8402</w:t>
            </w:r>
          </w:p>
        </w:tc>
        <w:tc>
          <w:tcPr>
            <w:tcW w:w="806" w:type="dxa"/>
            <w:tcBorders>
              <w:top w:val="single" w:sz="2" w:space="0" w:color="000000"/>
              <w:bottom w:val="single" w:sz="2" w:space="0" w:color="000000"/>
            </w:tcBorders>
          </w:tcPr>
          <w:p>
            <w:pPr>
              <w:pStyle w:val="TableParagraph"/>
              <w:ind w:left="40"/>
              <w:jc w:val="center"/>
              <w:rPr>
                <w:sz w:val="14"/>
              </w:rPr>
            </w:pPr>
            <w:r>
              <w:rPr>
                <w:sz w:val="14"/>
              </w:rPr>
              <w:t>3524110011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PUCUK</w:t>
            </w:r>
          </w:p>
        </w:tc>
        <w:tc>
          <w:tcPr>
            <w:tcW w:w="2951" w:type="dxa"/>
            <w:tcBorders>
              <w:top w:val="single" w:sz="2" w:space="0" w:color="000000"/>
              <w:bottom w:val="single" w:sz="2" w:space="0" w:color="000000"/>
            </w:tcBorders>
          </w:tcPr>
          <w:p>
            <w:pPr>
              <w:pStyle w:val="TableParagraph"/>
              <w:ind w:left="28"/>
              <w:rPr>
                <w:sz w:val="14"/>
              </w:rPr>
            </w:pPr>
            <w:r>
              <w:rPr>
                <w:w w:val="105"/>
                <w:sz w:val="14"/>
              </w:rPr>
              <w:t>PLOSOSETRO</w:t>
            </w:r>
          </w:p>
        </w:tc>
        <w:tc>
          <w:tcPr>
            <w:tcW w:w="1005" w:type="dxa"/>
            <w:tcBorders>
              <w:top w:val="single" w:sz="2" w:space="0" w:color="000000"/>
              <w:bottom w:val="single" w:sz="2" w:space="0" w:color="000000"/>
            </w:tcBorders>
          </w:tcPr>
          <w:p>
            <w:pPr>
              <w:pStyle w:val="TableParagraph"/>
              <w:ind w:left="483"/>
              <w:rPr>
                <w:sz w:val="14"/>
              </w:rPr>
            </w:pPr>
            <w:r>
              <w:rPr>
                <w:w w:val="105"/>
                <w:sz w:val="14"/>
              </w:rPr>
              <w:t>64,82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8403</w:t>
            </w:r>
          </w:p>
        </w:tc>
        <w:tc>
          <w:tcPr>
            <w:tcW w:w="806" w:type="dxa"/>
            <w:tcBorders>
              <w:top w:val="single" w:sz="2" w:space="0" w:color="000000"/>
              <w:bottom w:val="single" w:sz="2" w:space="0" w:color="000000"/>
            </w:tcBorders>
          </w:tcPr>
          <w:p>
            <w:pPr>
              <w:pStyle w:val="TableParagraph"/>
              <w:ind w:left="40"/>
              <w:jc w:val="center"/>
              <w:rPr>
                <w:sz w:val="14"/>
              </w:rPr>
            </w:pPr>
            <w:r>
              <w:rPr>
                <w:sz w:val="14"/>
              </w:rPr>
              <w:t>3524110012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PUCUK</w:t>
            </w:r>
          </w:p>
        </w:tc>
        <w:tc>
          <w:tcPr>
            <w:tcW w:w="2951" w:type="dxa"/>
            <w:tcBorders>
              <w:top w:val="single" w:sz="2" w:space="0" w:color="000000"/>
              <w:bottom w:val="single" w:sz="2" w:space="0" w:color="000000"/>
            </w:tcBorders>
          </w:tcPr>
          <w:p>
            <w:pPr>
              <w:pStyle w:val="TableParagraph"/>
              <w:ind w:left="28"/>
              <w:rPr>
                <w:sz w:val="14"/>
              </w:rPr>
            </w:pPr>
            <w:r>
              <w:rPr>
                <w:w w:val="105"/>
                <w:sz w:val="14"/>
              </w:rPr>
              <w:t>PAJI</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8404</w:t>
            </w:r>
          </w:p>
        </w:tc>
        <w:tc>
          <w:tcPr>
            <w:tcW w:w="806" w:type="dxa"/>
            <w:tcBorders>
              <w:top w:val="single" w:sz="2" w:space="0" w:color="000000"/>
              <w:bottom w:val="single" w:sz="2" w:space="0" w:color="000000"/>
            </w:tcBorders>
          </w:tcPr>
          <w:p>
            <w:pPr>
              <w:pStyle w:val="TableParagraph"/>
              <w:ind w:left="40"/>
              <w:jc w:val="center"/>
              <w:rPr>
                <w:sz w:val="14"/>
              </w:rPr>
            </w:pPr>
            <w:r>
              <w:rPr>
                <w:sz w:val="14"/>
              </w:rPr>
              <w:t>3524120014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SUKODADI</w:t>
            </w:r>
          </w:p>
        </w:tc>
        <w:tc>
          <w:tcPr>
            <w:tcW w:w="2951" w:type="dxa"/>
            <w:tcBorders>
              <w:top w:val="single" w:sz="2" w:space="0" w:color="000000"/>
              <w:bottom w:val="single" w:sz="2" w:space="0" w:color="000000"/>
            </w:tcBorders>
          </w:tcPr>
          <w:p>
            <w:pPr>
              <w:pStyle w:val="TableParagraph"/>
              <w:ind w:left="28"/>
              <w:rPr>
                <w:sz w:val="14"/>
              </w:rPr>
            </w:pPr>
            <w:r>
              <w:rPr>
                <w:w w:val="105"/>
                <w:sz w:val="14"/>
              </w:rPr>
              <w:t>SURABAYAN</w:t>
            </w:r>
          </w:p>
        </w:tc>
        <w:tc>
          <w:tcPr>
            <w:tcW w:w="1005" w:type="dxa"/>
            <w:tcBorders>
              <w:top w:val="single" w:sz="2" w:space="0" w:color="000000"/>
              <w:bottom w:val="single" w:sz="2" w:space="0" w:color="000000"/>
            </w:tcBorders>
          </w:tcPr>
          <w:p>
            <w:pPr>
              <w:pStyle w:val="TableParagraph"/>
              <w:ind w:left="483"/>
              <w:rPr>
                <w:sz w:val="14"/>
              </w:rPr>
            </w:pPr>
            <w:r>
              <w:rPr>
                <w:w w:val="105"/>
                <w:sz w:val="14"/>
              </w:rPr>
              <w:t>74,81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8405</w:t>
            </w:r>
          </w:p>
        </w:tc>
        <w:tc>
          <w:tcPr>
            <w:tcW w:w="806" w:type="dxa"/>
            <w:tcBorders>
              <w:top w:val="single" w:sz="2" w:space="0" w:color="000000"/>
              <w:bottom w:val="single" w:sz="2" w:space="0" w:color="000000"/>
            </w:tcBorders>
          </w:tcPr>
          <w:p>
            <w:pPr>
              <w:pStyle w:val="TableParagraph"/>
              <w:ind w:left="40"/>
              <w:jc w:val="center"/>
              <w:rPr>
                <w:sz w:val="14"/>
              </w:rPr>
            </w:pPr>
            <w:r>
              <w:rPr>
                <w:sz w:val="14"/>
              </w:rPr>
              <w:t>3524120015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SUKODADI</w:t>
            </w:r>
          </w:p>
        </w:tc>
        <w:tc>
          <w:tcPr>
            <w:tcW w:w="2951" w:type="dxa"/>
            <w:tcBorders>
              <w:top w:val="single" w:sz="2" w:space="0" w:color="000000"/>
              <w:bottom w:val="single" w:sz="2" w:space="0" w:color="000000"/>
            </w:tcBorders>
          </w:tcPr>
          <w:p>
            <w:pPr>
              <w:pStyle w:val="TableParagraph"/>
              <w:ind w:left="28"/>
              <w:rPr>
                <w:sz w:val="14"/>
              </w:rPr>
            </w:pPr>
            <w:r>
              <w:rPr>
                <w:w w:val="105"/>
                <w:sz w:val="14"/>
              </w:rPr>
              <w:t>SIDOGEMBUL</w:t>
            </w:r>
          </w:p>
        </w:tc>
        <w:tc>
          <w:tcPr>
            <w:tcW w:w="1005" w:type="dxa"/>
            <w:tcBorders>
              <w:top w:val="single" w:sz="2" w:space="0" w:color="000000"/>
              <w:bottom w:val="single" w:sz="2" w:space="0" w:color="000000"/>
            </w:tcBorders>
          </w:tcPr>
          <w:p>
            <w:pPr>
              <w:pStyle w:val="TableParagraph"/>
              <w:ind w:left="483"/>
              <w:rPr>
                <w:sz w:val="14"/>
              </w:rPr>
            </w:pPr>
            <w:r>
              <w:rPr>
                <w:w w:val="105"/>
                <w:sz w:val="14"/>
              </w:rPr>
              <w:t>73,49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8406</w:t>
            </w:r>
          </w:p>
        </w:tc>
        <w:tc>
          <w:tcPr>
            <w:tcW w:w="806" w:type="dxa"/>
            <w:tcBorders>
              <w:top w:val="single" w:sz="2" w:space="0" w:color="000000"/>
              <w:bottom w:val="single" w:sz="2" w:space="0" w:color="000000"/>
            </w:tcBorders>
          </w:tcPr>
          <w:p>
            <w:pPr>
              <w:pStyle w:val="TableParagraph"/>
              <w:ind w:left="40"/>
              <w:jc w:val="center"/>
              <w:rPr>
                <w:sz w:val="14"/>
              </w:rPr>
            </w:pPr>
            <w:r>
              <w:rPr>
                <w:sz w:val="14"/>
              </w:rPr>
              <w:t>3524120018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SUKODADI</w:t>
            </w:r>
          </w:p>
        </w:tc>
        <w:tc>
          <w:tcPr>
            <w:tcW w:w="2951" w:type="dxa"/>
            <w:tcBorders>
              <w:top w:val="single" w:sz="2" w:space="0" w:color="000000"/>
              <w:bottom w:val="single" w:sz="2" w:space="0" w:color="000000"/>
            </w:tcBorders>
          </w:tcPr>
          <w:p>
            <w:pPr>
              <w:pStyle w:val="TableParagraph"/>
              <w:ind w:left="28"/>
              <w:rPr>
                <w:sz w:val="14"/>
              </w:rPr>
            </w:pPr>
            <w:r>
              <w:rPr>
                <w:w w:val="105"/>
                <w:sz w:val="14"/>
              </w:rPr>
              <w:t>SUKOLILO</w:t>
            </w:r>
          </w:p>
        </w:tc>
        <w:tc>
          <w:tcPr>
            <w:tcW w:w="1005" w:type="dxa"/>
            <w:tcBorders>
              <w:top w:val="single" w:sz="2" w:space="0" w:color="000000"/>
              <w:bottom w:val="single" w:sz="2" w:space="0" w:color="000000"/>
            </w:tcBorders>
          </w:tcPr>
          <w:p>
            <w:pPr>
              <w:pStyle w:val="TableParagraph"/>
              <w:ind w:left="483"/>
              <w:rPr>
                <w:sz w:val="14"/>
              </w:rPr>
            </w:pPr>
            <w:r>
              <w:rPr>
                <w:w w:val="105"/>
                <w:sz w:val="14"/>
              </w:rPr>
              <w:t>73,79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8407</w:t>
            </w:r>
          </w:p>
        </w:tc>
        <w:tc>
          <w:tcPr>
            <w:tcW w:w="806" w:type="dxa"/>
            <w:tcBorders>
              <w:top w:val="single" w:sz="2" w:space="0" w:color="000000"/>
              <w:bottom w:val="single" w:sz="2" w:space="0" w:color="000000"/>
            </w:tcBorders>
          </w:tcPr>
          <w:p>
            <w:pPr>
              <w:pStyle w:val="TableParagraph"/>
              <w:ind w:left="40"/>
              <w:jc w:val="center"/>
              <w:rPr>
                <w:sz w:val="14"/>
              </w:rPr>
            </w:pPr>
            <w:r>
              <w:rPr>
                <w:sz w:val="14"/>
              </w:rPr>
              <w:t>3524130002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LAMONGAN</w:t>
            </w:r>
          </w:p>
        </w:tc>
        <w:tc>
          <w:tcPr>
            <w:tcW w:w="2951" w:type="dxa"/>
            <w:tcBorders>
              <w:top w:val="single" w:sz="2" w:space="0" w:color="000000"/>
              <w:bottom w:val="single" w:sz="2" w:space="0" w:color="000000"/>
            </w:tcBorders>
          </w:tcPr>
          <w:p>
            <w:pPr>
              <w:pStyle w:val="TableParagraph"/>
              <w:ind w:left="28"/>
              <w:rPr>
                <w:sz w:val="14"/>
              </w:rPr>
            </w:pPr>
            <w:r>
              <w:rPr>
                <w:w w:val="105"/>
                <w:sz w:val="14"/>
              </w:rPr>
              <w:t>WAJIK</w:t>
            </w:r>
          </w:p>
        </w:tc>
        <w:tc>
          <w:tcPr>
            <w:tcW w:w="1005" w:type="dxa"/>
            <w:tcBorders>
              <w:top w:val="single" w:sz="2" w:space="0" w:color="000000"/>
              <w:bottom w:val="single" w:sz="2" w:space="0" w:color="000000"/>
            </w:tcBorders>
          </w:tcPr>
          <w:p>
            <w:pPr>
              <w:pStyle w:val="TableParagraph"/>
              <w:ind w:left="483"/>
              <w:rPr>
                <w:sz w:val="14"/>
              </w:rPr>
            </w:pPr>
            <w:r>
              <w:rPr>
                <w:w w:val="105"/>
                <w:sz w:val="14"/>
              </w:rPr>
              <w:t>73,60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8408</w:t>
            </w:r>
          </w:p>
        </w:tc>
        <w:tc>
          <w:tcPr>
            <w:tcW w:w="806" w:type="dxa"/>
            <w:tcBorders>
              <w:top w:val="single" w:sz="2" w:space="0" w:color="000000"/>
              <w:bottom w:val="single" w:sz="2" w:space="0" w:color="000000"/>
            </w:tcBorders>
          </w:tcPr>
          <w:p>
            <w:pPr>
              <w:pStyle w:val="TableParagraph"/>
              <w:ind w:left="40"/>
              <w:jc w:val="center"/>
              <w:rPr>
                <w:sz w:val="14"/>
              </w:rPr>
            </w:pPr>
            <w:r>
              <w:rPr>
                <w:sz w:val="14"/>
              </w:rPr>
              <w:t>3524130004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LAMONGAN</w:t>
            </w:r>
          </w:p>
        </w:tc>
        <w:tc>
          <w:tcPr>
            <w:tcW w:w="2951" w:type="dxa"/>
            <w:tcBorders>
              <w:top w:val="single" w:sz="2" w:space="0" w:color="000000"/>
              <w:bottom w:val="single" w:sz="2" w:space="0" w:color="000000"/>
            </w:tcBorders>
          </w:tcPr>
          <w:p>
            <w:pPr>
              <w:pStyle w:val="TableParagraph"/>
              <w:ind w:left="28"/>
              <w:rPr>
                <w:sz w:val="14"/>
              </w:rPr>
            </w:pPr>
            <w:r>
              <w:rPr>
                <w:w w:val="105"/>
                <w:sz w:val="14"/>
              </w:rPr>
              <w:t>SIDOMUKTI</w:t>
            </w:r>
          </w:p>
        </w:tc>
        <w:tc>
          <w:tcPr>
            <w:tcW w:w="1005" w:type="dxa"/>
            <w:tcBorders>
              <w:top w:val="single" w:sz="2" w:space="0" w:color="000000"/>
              <w:bottom w:val="single" w:sz="2" w:space="0" w:color="000000"/>
            </w:tcBorders>
          </w:tcPr>
          <w:p>
            <w:pPr>
              <w:pStyle w:val="TableParagraph"/>
              <w:ind w:left="483"/>
              <w:rPr>
                <w:sz w:val="14"/>
              </w:rPr>
            </w:pPr>
            <w:r>
              <w:rPr>
                <w:w w:val="105"/>
                <w:sz w:val="14"/>
              </w:rPr>
              <w:t>74,02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8409</w:t>
            </w:r>
          </w:p>
        </w:tc>
        <w:tc>
          <w:tcPr>
            <w:tcW w:w="806" w:type="dxa"/>
            <w:tcBorders>
              <w:top w:val="single" w:sz="2" w:space="0" w:color="000000"/>
              <w:bottom w:val="single" w:sz="2" w:space="0" w:color="000000"/>
            </w:tcBorders>
          </w:tcPr>
          <w:p>
            <w:pPr>
              <w:pStyle w:val="TableParagraph"/>
              <w:ind w:left="40"/>
              <w:jc w:val="center"/>
              <w:rPr>
                <w:sz w:val="14"/>
              </w:rPr>
            </w:pPr>
            <w:r>
              <w:rPr>
                <w:sz w:val="14"/>
              </w:rPr>
              <w:t>3524140002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TIKUNG</w:t>
            </w:r>
          </w:p>
        </w:tc>
        <w:tc>
          <w:tcPr>
            <w:tcW w:w="2951" w:type="dxa"/>
            <w:tcBorders>
              <w:top w:val="single" w:sz="2" w:space="0" w:color="000000"/>
              <w:bottom w:val="single" w:sz="2" w:space="0" w:color="000000"/>
            </w:tcBorders>
          </w:tcPr>
          <w:p>
            <w:pPr>
              <w:pStyle w:val="TableParagraph"/>
              <w:ind w:left="28"/>
              <w:rPr>
                <w:sz w:val="14"/>
              </w:rPr>
            </w:pPr>
            <w:r>
              <w:rPr>
                <w:w w:val="105"/>
                <w:sz w:val="14"/>
              </w:rPr>
              <w:t>SOKO</w:t>
            </w:r>
          </w:p>
        </w:tc>
        <w:tc>
          <w:tcPr>
            <w:tcW w:w="1005" w:type="dxa"/>
            <w:tcBorders>
              <w:top w:val="single" w:sz="2" w:space="0" w:color="000000"/>
              <w:bottom w:val="single" w:sz="2" w:space="0" w:color="000000"/>
            </w:tcBorders>
          </w:tcPr>
          <w:p>
            <w:pPr>
              <w:pStyle w:val="TableParagraph"/>
              <w:ind w:left="483"/>
              <w:rPr>
                <w:sz w:val="14"/>
              </w:rPr>
            </w:pPr>
            <w:r>
              <w:rPr>
                <w:w w:val="105"/>
                <w:sz w:val="14"/>
              </w:rPr>
              <w:t>68,84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8410</w:t>
            </w:r>
          </w:p>
        </w:tc>
        <w:tc>
          <w:tcPr>
            <w:tcW w:w="806" w:type="dxa"/>
            <w:tcBorders>
              <w:top w:val="single" w:sz="2" w:space="0" w:color="000000"/>
              <w:bottom w:val="single" w:sz="2" w:space="0" w:color="000000"/>
            </w:tcBorders>
          </w:tcPr>
          <w:p>
            <w:pPr>
              <w:pStyle w:val="TableParagraph"/>
              <w:ind w:left="40"/>
              <w:jc w:val="center"/>
              <w:rPr>
                <w:sz w:val="14"/>
              </w:rPr>
            </w:pPr>
            <w:r>
              <w:rPr>
                <w:sz w:val="14"/>
              </w:rPr>
              <w:t>3524160017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GLAGAH</w:t>
            </w:r>
          </w:p>
        </w:tc>
        <w:tc>
          <w:tcPr>
            <w:tcW w:w="2951" w:type="dxa"/>
            <w:tcBorders>
              <w:top w:val="single" w:sz="2" w:space="0" w:color="000000"/>
              <w:bottom w:val="single" w:sz="2" w:space="0" w:color="000000"/>
            </w:tcBorders>
          </w:tcPr>
          <w:p>
            <w:pPr>
              <w:pStyle w:val="TableParagraph"/>
              <w:ind w:left="28"/>
              <w:rPr>
                <w:sz w:val="14"/>
              </w:rPr>
            </w:pPr>
            <w:r>
              <w:rPr>
                <w:w w:val="105"/>
                <w:sz w:val="14"/>
              </w:rPr>
              <w:t>SOKO</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8411</w:t>
            </w:r>
          </w:p>
        </w:tc>
        <w:tc>
          <w:tcPr>
            <w:tcW w:w="806" w:type="dxa"/>
            <w:tcBorders>
              <w:top w:val="single" w:sz="2" w:space="0" w:color="000000"/>
              <w:bottom w:val="single" w:sz="2" w:space="0" w:color="000000"/>
            </w:tcBorders>
          </w:tcPr>
          <w:p>
            <w:pPr>
              <w:pStyle w:val="TableParagraph"/>
              <w:ind w:left="40"/>
              <w:jc w:val="center"/>
              <w:rPr>
                <w:sz w:val="14"/>
              </w:rPr>
            </w:pPr>
            <w:r>
              <w:rPr>
                <w:sz w:val="14"/>
              </w:rPr>
              <w:t>3524160024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GLAGAH</w:t>
            </w:r>
          </w:p>
        </w:tc>
        <w:tc>
          <w:tcPr>
            <w:tcW w:w="2951" w:type="dxa"/>
            <w:tcBorders>
              <w:top w:val="single" w:sz="2" w:space="0" w:color="000000"/>
              <w:bottom w:val="single" w:sz="2" w:space="0" w:color="000000"/>
            </w:tcBorders>
          </w:tcPr>
          <w:p>
            <w:pPr>
              <w:pStyle w:val="TableParagraph"/>
              <w:ind w:left="28"/>
              <w:rPr>
                <w:sz w:val="14"/>
              </w:rPr>
            </w:pPr>
            <w:r>
              <w:rPr>
                <w:w w:val="105"/>
                <w:sz w:val="14"/>
              </w:rPr>
              <w:t>KONANG</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8412</w:t>
            </w:r>
          </w:p>
        </w:tc>
        <w:tc>
          <w:tcPr>
            <w:tcW w:w="806" w:type="dxa"/>
            <w:tcBorders>
              <w:top w:val="single" w:sz="2" w:space="0" w:color="000000"/>
              <w:bottom w:val="single" w:sz="2" w:space="0" w:color="000000"/>
            </w:tcBorders>
          </w:tcPr>
          <w:p>
            <w:pPr>
              <w:pStyle w:val="TableParagraph"/>
              <w:ind w:left="40"/>
              <w:jc w:val="center"/>
              <w:rPr>
                <w:sz w:val="14"/>
              </w:rPr>
            </w:pPr>
            <w:r>
              <w:rPr>
                <w:sz w:val="14"/>
              </w:rPr>
              <w:t>3524160026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GLAGAH</w:t>
            </w:r>
          </w:p>
        </w:tc>
        <w:tc>
          <w:tcPr>
            <w:tcW w:w="2951" w:type="dxa"/>
            <w:tcBorders>
              <w:top w:val="single" w:sz="2" w:space="0" w:color="000000"/>
              <w:bottom w:val="single" w:sz="2" w:space="0" w:color="000000"/>
            </w:tcBorders>
          </w:tcPr>
          <w:p>
            <w:pPr>
              <w:pStyle w:val="TableParagraph"/>
              <w:ind w:left="28"/>
              <w:rPr>
                <w:sz w:val="14"/>
              </w:rPr>
            </w:pPr>
            <w:r>
              <w:rPr>
                <w:w w:val="105"/>
                <w:sz w:val="14"/>
              </w:rPr>
              <w:t>PANGGANG</w:t>
            </w:r>
          </w:p>
        </w:tc>
        <w:tc>
          <w:tcPr>
            <w:tcW w:w="1005" w:type="dxa"/>
            <w:tcBorders>
              <w:top w:val="single" w:sz="2" w:space="0" w:color="000000"/>
              <w:bottom w:val="single" w:sz="2" w:space="0" w:color="000000"/>
            </w:tcBorders>
          </w:tcPr>
          <w:p>
            <w:pPr>
              <w:pStyle w:val="TableParagraph"/>
              <w:ind w:left="483"/>
              <w:rPr>
                <w:sz w:val="14"/>
              </w:rPr>
            </w:pPr>
            <w:r>
              <w:rPr>
                <w:w w:val="105"/>
                <w:sz w:val="14"/>
              </w:rPr>
              <w:t>57,77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8413</w:t>
            </w:r>
          </w:p>
        </w:tc>
        <w:tc>
          <w:tcPr>
            <w:tcW w:w="806" w:type="dxa"/>
            <w:tcBorders>
              <w:top w:val="single" w:sz="2" w:space="0" w:color="000000"/>
              <w:bottom w:val="single" w:sz="2" w:space="0" w:color="000000"/>
            </w:tcBorders>
          </w:tcPr>
          <w:p>
            <w:pPr>
              <w:pStyle w:val="TableParagraph"/>
              <w:ind w:left="40"/>
              <w:jc w:val="center"/>
              <w:rPr>
                <w:sz w:val="14"/>
              </w:rPr>
            </w:pPr>
            <w:r>
              <w:rPr>
                <w:sz w:val="14"/>
              </w:rPr>
              <w:t>3524160028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GLAGAH</w:t>
            </w:r>
          </w:p>
        </w:tc>
        <w:tc>
          <w:tcPr>
            <w:tcW w:w="2951" w:type="dxa"/>
            <w:tcBorders>
              <w:top w:val="single" w:sz="2" w:space="0" w:color="000000"/>
              <w:bottom w:val="single" w:sz="2" w:space="0" w:color="000000"/>
            </w:tcBorders>
          </w:tcPr>
          <w:p>
            <w:pPr>
              <w:pStyle w:val="TableParagraph"/>
              <w:ind w:left="28"/>
              <w:rPr>
                <w:sz w:val="14"/>
              </w:rPr>
            </w:pPr>
            <w:r>
              <w:rPr>
                <w:w w:val="105"/>
                <w:sz w:val="14"/>
              </w:rPr>
              <w:t>KARANGTURI</w:t>
            </w:r>
          </w:p>
        </w:tc>
        <w:tc>
          <w:tcPr>
            <w:tcW w:w="1005" w:type="dxa"/>
            <w:tcBorders>
              <w:top w:val="single" w:sz="2" w:space="0" w:color="000000"/>
              <w:bottom w:val="single" w:sz="2" w:space="0" w:color="000000"/>
            </w:tcBorders>
          </w:tcPr>
          <w:p>
            <w:pPr>
              <w:pStyle w:val="TableParagraph"/>
              <w:ind w:left="483"/>
              <w:rPr>
                <w:sz w:val="14"/>
              </w:rPr>
            </w:pPr>
            <w:r>
              <w:rPr>
                <w:w w:val="105"/>
                <w:sz w:val="14"/>
              </w:rPr>
              <w:t>57,57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8414</w:t>
            </w:r>
          </w:p>
        </w:tc>
        <w:tc>
          <w:tcPr>
            <w:tcW w:w="806" w:type="dxa"/>
            <w:tcBorders>
              <w:bottom w:val="single" w:sz="2" w:space="0" w:color="000000"/>
            </w:tcBorders>
          </w:tcPr>
          <w:p>
            <w:pPr>
              <w:pStyle w:val="TableParagraph"/>
              <w:spacing w:before="2"/>
              <w:ind w:left="40"/>
              <w:jc w:val="center"/>
              <w:rPr>
                <w:sz w:val="14"/>
              </w:rPr>
            </w:pPr>
            <w:r>
              <w:rPr>
                <w:sz w:val="14"/>
              </w:rPr>
              <w:t>3524170012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LAMONGAN</w:t>
            </w:r>
          </w:p>
        </w:tc>
        <w:tc>
          <w:tcPr>
            <w:tcW w:w="2565" w:type="dxa"/>
            <w:tcBorders>
              <w:bottom w:val="single" w:sz="2" w:space="0" w:color="000000"/>
            </w:tcBorders>
          </w:tcPr>
          <w:p>
            <w:pPr>
              <w:pStyle w:val="TableParagraph"/>
              <w:spacing w:before="2"/>
              <w:rPr>
                <w:sz w:val="14"/>
              </w:rPr>
            </w:pPr>
            <w:r>
              <w:rPr>
                <w:w w:val="105"/>
                <w:sz w:val="14"/>
              </w:rPr>
              <w:t>KARANGBINANGUN</w:t>
            </w:r>
          </w:p>
        </w:tc>
        <w:tc>
          <w:tcPr>
            <w:tcW w:w="2951" w:type="dxa"/>
            <w:tcBorders>
              <w:bottom w:val="single" w:sz="2" w:space="0" w:color="000000"/>
            </w:tcBorders>
          </w:tcPr>
          <w:p>
            <w:pPr>
              <w:pStyle w:val="TableParagraph"/>
              <w:spacing w:before="2"/>
              <w:ind w:left="28"/>
              <w:rPr>
                <w:sz w:val="14"/>
              </w:rPr>
            </w:pPr>
            <w:r>
              <w:rPr>
                <w:w w:val="105"/>
                <w:sz w:val="14"/>
              </w:rPr>
              <w:t>BOGOBABADAN</w:t>
            </w:r>
          </w:p>
        </w:tc>
        <w:tc>
          <w:tcPr>
            <w:tcW w:w="1005" w:type="dxa"/>
            <w:tcBorders>
              <w:bottom w:val="single" w:sz="2" w:space="0" w:color="000000"/>
            </w:tcBorders>
          </w:tcPr>
          <w:p>
            <w:pPr>
              <w:pStyle w:val="TableParagraph"/>
              <w:spacing w:before="2"/>
              <w:ind w:left="483"/>
              <w:rPr>
                <w:sz w:val="14"/>
              </w:rPr>
            </w:pPr>
            <w:r>
              <w:rPr>
                <w:w w:val="105"/>
                <w:sz w:val="14"/>
              </w:rPr>
              <w:t>73,96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8415</w:t>
            </w:r>
          </w:p>
        </w:tc>
        <w:tc>
          <w:tcPr>
            <w:tcW w:w="806" w:type="dxa"/>
            <w:tcBorders>
              <w:top w:val="single" w:sz="2" w:space="0" w:color="000000"/>
              <w:bottom w:val="single" w:sz="2" w:space="0" w:color="000000"/>
            </w:tcBorders>
          </w:tcPr>
          <w:p>
            <w:pPr>
              <w:pStyle w:val="TableParagraph"/>
              <w:ind w:left="40"/>
              <w:jc w:val="center"/>
              <w:rPr>
                <w:sz w:val="14"/>
              </w:rPr>
            </w:pPr>
            <w:r>
              <w:rPr>
                <w:sz w:val="14"/>
              </w:rPr>
              <w:t>3524170018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KARANGBINANGUN</w:t>
            </w:r>
          </w:p>
        </w:tc>
        <w:tc>
          <w:tcPr>
            <w:tcW w:w="2951" w:type="dxa"/>
            <w:tcBorders>
              <w:top w:val="single" w:sz="2" w:space="0" w:color="000000"/>
              <w:bottom w:val="single" w:sz="2" w:space="0" w:color="000000"/>
            </w:tcBorders>
          </w:tcPr>
          <w:p>
            <w:pPr>
              <w:pStyle w:val="TableParagraph"/>
              <w:ind w:left="28"/>
              <w:rPr>
                <w:sz w:val="14"/>
              </w:rPr>
            </w:pPr>
            <w:r>
              <w:rPr>
                <w:w w:val="105"/>
                <w:sz w:val="14"/>
              </w:rPr>
              <w:t>PALANGAN</w:t>
            </w:r>
          </w:p>
        </w:tc>
        <w:tc>
          <w:tcPr>
            <w:tcW w:w="1005" w:type="dxa"/>
            <w:tcBorders>
              <w:top w:val="single" w:sz="2" w:space="0" w:color="000000"/>
              <w:bottom w:val="single" w:sz="2" w:space="0" w:color="000000"/>
            </w:tcBorders>
          </w:tcPr>
          <w:p>
            <w:pPr>
              <w:pStyle w:val="TableParagraph"/>
              <w:ind w:left="483"/>
              <w:rPr>
                <w:sz w:val="14"/>
              </w:rPr>
            </w:pPr>
            <w:r>
              <w:rPr>
                <w:w w:val="105"/>
                <w:sz w:val="14"/>
              </w:rPr>
              <w:t>57,43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8416</w:t>
            </w:r>
          </w:p>
        </w:tc>
        <w:tc>
          <w:tcPr>
            <w:tcW w:w="806" w:type="dxa"/>
            <w:tcBorders>
              <w:top w:val="single" w:sz="2" w:space="0" w:color="000000"/>
              <w:bottom w:val="single" w:sz="2" w:space="0" w:color="000000"/>
            </w:tcBorders>
          </w:tcPr>
          <w:p>
            <w:pPr>
              <w:pStyle w:val="TableParagraph"/>
              <w:ind w:left="40"/>
              <w:jc w:val="center"/>
              <w:rPr>
                <w:sz w:val="14"/>
              </w:rPr>
            </w:pPr>
            <w:r>
              <w:rPr>
                <w:sz w:val="14"/>
              </w:rPr>
              <w:t>3524170020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KARANGBINANGUN</w:t>
            </w:r>
          </w:p>
        </w:tc>
        <w:tc>
          <w:tcPr>
            <w:tcW w:w="2951" w:type="dxa"/>
            <w:tcBorders>
              <w:top w:val="single" w:sz="2" w:space="0" w:color="000000"/>
              <w:bottom w:val="single" w:sz="2" w:space="0" w:color="000000"/>
            </w:tcBorders>
          </w:tcPr>
          <w:p>
            <w:pPr>
              <w:pStyle w:val="TableParagraph"/>
              <w:ind w:left="28"/>
              <w:rPr>
                <w:sz w:val="14"/>
              </w:rPr>
            </w:pPr>
            <w:r>
              <w:rPr>
                <w:w w:val="105"/>
                <w:sz w:val="14"/>
              </w:rPr>
              <w:t>SUKOREJO</w:t>
            </w:r>
          </w:p>
        </w:tc>
        <w:tc>
          <w:tcPr>
            <w:tcW w:w="1005" w:type="dxa"/>
            <w:tcBorders>
              <w:top w:val="single" w:sz="2" w:space="0" w:color="000000"/>
              <w:bottom w:val="single" w:sz="2" w:space="0" w:color="000000"/>
            </w:tcBorders>
          </w:tcPr>
          <w:p>
            <w:pPr>
              <w:pStyle w:val="TableParagraph"/>
              <w:ind w:left="483"/>
              <w:rPr>
                <w:sz w:val="14"/>
              </w:rPr>
            </w:pPr>
            <w:r>
              <w:rPr>
                <w:w w:val="105"/>
                <w:sz w:val="14"/>
              </w:rPr>
              <w:t>74,30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8417</w:t>
            </w:r>
          </w:p>
        </w:tc>
        <w:tc>
          <w:tcPr>
            <w:tcW w:w="806" w:type="dxa"/>
            <w:tcBorders>
              <w:top w:val="single" w:sz="2" w:space="0" w:color="000000"/>
              <w:bottom w:val="single" w:sz="2" w:space="0" w:color="000000"/>
            </w:tcBorders>
          </w:tcPr>
          <w:p>
            <w:pPr>
              <w:pStyle w:val="TableParagraph"/>
              <w:ind w:left="40"/>
              <w:jc w:val="center"/>
              <w:rPr>
                <w:sz w:val="14"/>
              </w:rPr>
            </w:pPr>
            <w:r>
              <w:rPr>
                <w:sz w:val="14"/>
              </w:rPr>
              <w:t>3524180003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TURI</w:t>
            </w:r>
          </w:p>
        </w:tc>
        <w:tc>
          <w:tcPr>
            <w:tcW w:w="2951" w:type="dxa"/>
            <w:tcBorders>
              <w:top w:val="single" w:sz="2" w:space="0" w:color="000000"/>
              <w:bottom w:val="single" w:sz="2" w:space="0" w:color="000000"/>
            </w:tcBorders>
          </w:tcPr>
          <w:p>
            <w:pPr>
              <w:pStyle w:val="TableParagraph"/>
              <w:ind w:left="28"/>
              <w:rPr>
                <w:sz w:val="14"/>
              </w:rPr>
            </w:pPr>
            <w:r>
              <w:rPr>
                <w:w w:val="105"/>
                <w:sz w:val="14"/>
              </w:rPr>
              <w:t>TAWANGREJO</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8418</w:t>
            </w:r>
          </w:p>
        </w:tc>
        <w:tc>
          <w:tcPr>
            <w:tcW w:w="806" w:type="dxa"/>
            <w:tcBorders>
              <w:top w:val="single" w:sz="2" w:space="0" w:color="000000"/>
              <w:bottom w:val="single" w:sz="2" w:space="0" w:color="000000"/>
            </w:tcBorders>
          </w:tcPr>
          <w:p>
            <w:pPr>
              <w:pStyle w:val="TableParagraph"/>
              <w:ind w:left="40"/>
              <w:jc w:val="center"/>
              <w:rPr>
                <w:sz w:val="14"/>
              </w:rPr>
            </w:pPr>
            <w:r>
              <w:rPr>
                <w:sz w:val="14"/>
              </w:rPr>
              <w:t>3524200003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KARANG GENENG</w:t>
            </w:r>
          </w:p>
        </w:tc>
        <w:tc>
          <w:tcPr>
            <w:tcW w:w="2951" w:type="dxa"/>
            <w:tcBorders>
              <w:top w:val="single" w:sz="2" w:space="0" w:color="000000"/>
              <w:bottom w:val="single" w:sz="2" w:space="0" w:color="000000"/>
            </w:tcBorders>
          </w:tcPr>
          <w:p>
            <w:pPr>
              <w:pStyle w:val="TableParagraph"/>
              <w:ind w:left="28"/>
              <w:rPr>
                <w:sz w:val="14"/>
              </w:rPr>
            </w:pPr>
            <w:r>
              <w:rPr>
                <w:w w:val="105"/>
                <w:sz w:val="14"/>
              </w:rPr>
              <w:t>SUNGELEBAK</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8419</w:t>
            </w:r>
          </w:p>
        </w:tc>
        <w:tc>
          <w:tcPr>
            <w:tcW w:w="806" w:type="dxa"/>
            <w:tcBorders>
              <w:top w:val="single" w:sz="2" w:space="0" w:color="000000"/>
              <w:bottom w:val="single" w:sz="2" w:space="0" w:color="000000"/>
            </w:tcBorders>
          </w:tcPr>
          <w:p>
            <w:pPr>
              <w:pStyle w:val="TableParagraph"/>
              <w:ind w:left="40"/>
              <w:jc w:val="center"/>
              <w:rPr>
                <w:sz w:val="14"/>
              </w:rPr>
            </w:pPr>
            <w:r>
              <w:rPr>
                <w:sz w:val="14"/>
              </w:rPr>
              <w:t>3524200005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KARANG GENENG</w:t>
            </w:r>
          </w:p>
        </w:tc>
        <w:tc>
          <w:tcPr>
            <w:tcW w:w="2951" w:type="dxa"/>
            <w:tcBorders>
              <w:top w:val="single" w:sz="2" w:space="0" w:color="000000"/>
              <w:bottom w:val="single" w:sz="2" w:space="0" w:color="000000"/>
            </w:tcBorders>
          </w:tcPr>
          <w:p>
            <w:pPr>
              <w:pStyle w:val="TableParagraph"/>
              <w:ind w:left="28"/>
              <w:rPr>
                <w:sz w:val="14"/>
              </w:rPr>
            </w:pPr>
            <w:r>
              <w:rPr>
                <w:w w:val="105"/>
                <w:sz w:val="14"/>
              </w:rPr>
              <w:t>MERTANI</w:t>
            </w:r>
          </w:p>
        </w:tc>
        <w:tc>
          <w:tcPr>
            <w:tcW w:w="1005" w:type="dxa"/>
            <w:tcBorders>
              <w:top w:val="single" w:sz="2" w:space="0" w:color="000000"/>
              <w:bottom w:val="single" w:sz="2" w:space="0" w:color="000000"/>
            </w:tcBorders>
          </w:tcPr>
          <w:p>
            <w:pPr>
              <w:pStyle w:val="TableParagraph"/>
              <w:ind w:left="483"/>
              <w:rPr>
                <w:sz w:val="14"/>
              </w:rPr>
            </w:pPr>
            <w:r>
              <w:rPr>
                <w:w w:val="105"/>
                <w:sz w:val="14"/>
              </w:rPr>
              <w:t>73,75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8420</w:t>
            </w:r>
          </w:p>
        </w:tc>
        <w:tc>
          <w:tcPr>
            <w:tcW w:w="806" w:type="dxa"/>
            <w:tcBorders>
              <w:top w:val="single" w:sz="2" w:space="0" w:color="000000"/>
              <w:bottom w:val="single" w:sz="2" w:space="0" w:color="000000"/>
            </w:tcBorders>
          </w:tcPr>
          <w:p>
            <w:pPr>
              <w:pStyle w:val="TableParagraph"/>
              <w:ind w:left="40"/>
              <w:jc w:val="center"/>
              <w:rPr>
                <w:sz w:val="14"/>
              </w:rPr>
            </w:pPr>
            <w:r>
              <w:rPr>
                <w:sz w:val="14"/>
              </w:rPr>
              <w:t>3524220013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MADURAN</w:t>
            </w:r>
          </w:p>
        </w:tc>
        <w:tc>
          <w:tcPr>
            <w:tcW w:w="2951" w:type="dxa"/>
            <w:tcBorders>
              <w:top w:val="single" w:sz="2" w:space="0" w:color="000000"/>
              <w:bottom w:val="single" w:sz="2" w:space="0" w:color="000000"/>
            </w:tcBorders>
          </w:tcPr>
          <w:p>
            <w:pPr>
              <w:pStyle w:val="TableParagraph"/>
              <w:ind w:left="28"/>
              <w:rPr>
                <w:sz w:val="14"/>
              </w:rPr>
            </w:pPr>
            <w:r>
              <w:rPr>
                <w:w w:val="105"/>
                <w:sz w:val="14"/>
              </w:rPr>
              <w:t>PRINGGOBOYO</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8421</w:t>
            </w:r>
          </w:p>
        </w:tc>
        <w:tc>
          <w:tcPr>
            <w:tcW w:w="806" w:type="dxa"/>
            <w:tcBorders>
              <w:top w:val="single" w:sz="2" w:space="0" w:color="000000"/>
              <w:bottom w:val="single" w:sz="2" w:space="0" w:color="000000"/>
            </w:tcBorders>
          </w:tcPr>
          <w:p>
            <w:pPr>
              <w:pStyle w:val="TableParagraph"/>
              <w:ind w:left="40"/>
              <w:jc w:val="center"/>
              <w:rPr>
                <w:sz w:val="14"/>
              </w:rPr>
            </w:pPr>
            <w:r>
              <w:rPr>
                <w:sz w:val="14"/>
              </w:rPr>
              <w:t>3524230003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LAREN</w:t>
            </w:r>
          </w:p>
        </w:tc>
        <w:tc>
          <w:tcPr>
            <w:tcW w:w="2951" w:type="dxa"/>
            <w:tcBorders>
              <w:top w:val="single" w:sz="2" w:space="0" w:color="000000"/>
              <w:bottom w:val="single" w:sz="2" w:space="0" w:color="000000"/>
            </w:tcBorders>
          </w:tcPr>
          <w:p>
            <w:pPr>
              <w:pStyle w:val="TableParagraph"/>
              <w:ind w:left="28"/>
              <w:rPr>
                <w:sz w:val="14"/>
              </w:rPr>
            </w:pPr>
            <w:r>
              <w:rPr>
                <w:w w:val="105"/>
                <w:sz w:val="14"/>
              </w:rPr>
              <w:t>KEDUYUNG</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8422</w:t>
            </w:r>
          </w:p>
        </w:tc>
        <w:tc>
          <w:tcPr>
            <w:tcW w:w="806" w:type="dxa"/>
            <w:tcBorders>
              <w:top w:val="single" w:sz="2" w:space="0" w:color="000000"/>
              <w:bottom w:val="single" w:sz="2" w:space="0" w:color="000000"/>
            </w:tcBorders>
          </w:tcPr>
          <w:p>
            <w:pPr>
              <w:pStyle w:val="TableParagraph"/>
              <w:ind w:left="40"/>
              <w:jc w:val="center"/>
              <w:rPr>
                <w:sz w:val="14"/>
              </w:rPr>
            </w:pPr>
            <w:r>
              <w:rPr>
                <w:sz w:val="14"/>
              </w:rPr>
              <w:t>3524230009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LAREN</w:t>
            </w:r>
          </w:p>
        </w:tc>
        <w:tc>
          <w:tcPr>
            <w:tcW w:w="2951" w:type="dxa"/>
            <w:tcBorders>
              <w:top w:val="single" w:sz="2" w:space="0" w:color="000000"/>
              <w:bottom w:val="single" w:sz="2" w:space="0" w:color="000000"/>
            </w:tcBorders>
          </w:tcPr>
          <w:p>
            <w:pPr>
              <w:pStyle w:val="TableParagraph"/>
              <w:ind w:left="28"/>
              <w:rPr>
                <w:sz w:val="14"/>
              </w:rPr>
            </w:pPr>
            <w:r>
              <w:rPr>
                <w:w w:val="105"/>
                <w:sz w:val="14"/>
              </w:rPr>
              <w:t>SISER</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8423</w:t>
            </w:r>
          </w:p>
        </w:tc>
        <w:tc>
          <w:tcPr>
            <w:tcW w:w="806" w:type="dxa"/>
            <w:tcBorders>
              <w:top w:val="single" w:sz="2" w:space="0" w:color="000000"/>
              <w:bottom w:val="single" w:sz="2" w:space="0" w:color="000000"/>
            </w:tcBorders>
          </w:tcPr>
          <w:p>
            <w:pPr>
              <w:pStyle w:val="TableParagraph"/>
              <w:ind w:left="40"/>
              <w:jc w:val="center"/>
              <w:rPr>
                <w:sz w:val="14"/>
              </w:rPr>
            </w:pPr>
            <w:r>
              <w:rPr>
                <w:sz w:val="14"/>
              </w:rPr>
              <w:t>3524240008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SOLOKURO</w:t>
            </w:r>
          </w:p>
        </w:tc>
        <w:tc>
          <w:tcPr>
            <w:tcW w:w="2951" w:type="dxa"/>
            <w:tcBorders>
              <w:top w:val="single" w:sz="2" w:space="0" w:color="000000"/>
              <w:bottom w:val="single" w:sz="2" w:space="0" w:color="000000"/>
            </w:tcBorders>
          </w:tcPr>
          <w:p>
            <w:pPr>
              <w:pStyle w:val="TableParagraph"/>
              <w:ind w:left="28"/>
              <w:rPr>
                <w:sz w:val="14"/>
              </w:rPr>
            </w:pPr>
            <w:r>
              <w:rPr>
                <w:w w:val="105"/>
                <w:sz w:val="14"/>
              </w:rPr>
              <w:t>BANYUBANG</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8424</w:t>
            </w:r>
          </w:p>
        </w:tc>
        <w:tc>
          <w:tcPr>
            <w:tcW w:w="806" w:type="dxa"/>
            <w:tcBorders>
              <w:top w:val="single" w:sz="2" w:space="0" w:color="000000"/>
              <w:bottom w:val="single" w:sz="2" w:space="0" w:color="000000"/>
            </w:tcBorders>
          </w:tcPr>
          <w:p>
            <w:pPr>
              <w:pStyle w:val="TableParagraph"/>
              <w:ind w:left="40"/>
              <w:jc w:val="center"/>
              <w:rPr>
                <w:sz w:val="14"/>
              </w:rPr>
            </w:pPr>
            <w:r>
              <w:rPr>
                <w:sz w:val="14"/>
              </w:rPr>
              <w:t>3524250011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PACIRAN</w:t>
            </w:r>
          </w:p>
        </w:tc>
        <w:tc>
          <w:tcPr>
            <w:tcW w:w="2951" w:type="dxa"/>
            <w:tcBorders>
              <w:top w:val="single" w:sz="2" w:space="0" w:color="000000"/>
              <w:bottom w:val="single" w:sz="2" w:space="0" w:color="000000"/>
            </w:tcBorders>
          </w:tcPr>
          <w:p>
            <w:pPr>
              <w:pStyle w:val="TableParagraph"/>
              <w:ind w:left="28"/>
              <w:rPr>
                <w:sz w:val="14"/>
              </w:rPr>
            </w:pPr>
            <w:r>
              <w:rPr>
                <w:w w:val="105"/>
                <w:sz w:val="14"/>
              </w:rPr>
              <w:t>KEMANTREN</w:t>
            </w:r>
          </w:p>
        </w:tc>
        <w:tc>
          <w:tcPr>
            <w:tcW w:w="1005" w:type="dxa"/>
            <w:tcBorders>
              <w:top w:val="single" w:sz="2" w:space="0" w:color="000000"/>
              <w:bottom w:val="single" w:sz="2" w:space="0" w:color="000000"/>
            </w:tcBorders>
          </w:tcPr>
          <w:p>
            <w:pPr>
              <w:pStyle w:val="TableParagraph"/>
              <w:ind w:left="483"/>
              <w:rPr>
                <w:sz w:val="14"/>
              </w:rPr>
            </w:pPr>
            <w:r>
              <w:rPr>
                <w:w w:val="105"/>
                <w:sz w:val="14"/>
              </w:rPr>
              <w:t>73,69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8425</w:t>
            </w:r>
          </w:p>
        </w:tc>
        <w:tc>
          <w:tcPr>
            <w:tcW w:w="806" w:type="dxa"/>
            <w:tcBorders>
              <w:top w:val="single" w:sz="2" w:space="0" w:color="000000"/>
              <w:bottom w:val="single" w:sz="2" w:space="0" w:color="000000"/>
            </w:tcBorders>
          </w:tcPr>
          <w:p>
            <w:pPr>
              <w:pStyle w:val="TableParagraph"/>
              <w:ind w:left="40"/>
              <w:jc w:val="center"/>
              <w:rPr>
                <w:sz w:val="14"/>
              </w:rPr>
            </w:pPr>
            <w:r>
              <w:rPr>
                <w:sz w:val="14"/>
              </w:rPr>
              <w:t>3524250012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PACIRAN</w:t>
            </w:r>
          </w:p>
        </w:tc>
        <w:tc>
          <w:tcPr>
            <w:tcW w:w="2951" w:type="dxa"/>
            <w:tcBorders>
              <w:top w:val="single" w:sz="2" w:space="0" w:color="000000"/>
              <w:bottom w:val="single" w:sz="2" w:space="0" w:color="000000"/>
            </w:tcBorders>
          </w:tcPr>
          <w:p>
            <w:pPr>
              <w:pStyle w:val="TableParagraph"/>
              <w:ind w:left="28"/>
              <w:rPr>
                <w:sz w:val="14"/>
              </w:rPr>
            </w:pPr>
            <w:r>
              <w:rPr>
                <w:w w:val="105"/>
                <w:sz w:val="14"/>
              </w:rPr>
              <w:t>SIDOKELAR</w:t>
            </w:r>
          </w:p>
        </w:tc>
        <w:tc>
          <w:tcPr>
            <w:tcW w:w="1005" w:type="dxa"/>
            <w:tcBorders>
              <w:top w:val="single" w:sz="2" w:space="0" w:color="000000"/>
              <w:bottom w:val="single" w:sz="2" w:space="0" w:color="000000"/>
            </w:tcBorders>
          </w:tcPr>
          <w:p>
            <w:pPr>
              <w:pStyle w:val="TableParagraph"/>
              <w:ind w:left="483"/>
              <w:rPr>
                <w:sz w:val="14"/>
              </w:rPr>
            </w:pPr>
            <w:r>
              <w:rPr>
                <w:w w:val="105"/>
                <w:sz w:val="14"/>
              </w:rPr>
              <w:t>74,29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8426</w:t>
            </w:r>
          </w:p>
        </w:tc>
        <w:tc>
          <w:tcPr>
            <w:tcW w:w="806" w:type="dxa"/>
            <w:tcBorders>
              <w:top w:val="single" w:sz="2" w:space="0" w:color="000000"/>
              <w:bottom w:val="single" w:sz="2" w:space="0" w:color="000000"/>
            </w:tcBorders>
          </w:tcPr>
          <w:p>
            <w:pPr>
              <w:pStyle w:val="TableParagraph"/>
              <w:ind w:left="40"/>
              <w:jc w:val="center"/>
              <w:rPr>
                <w:sz w:val="14"/>
              </w:rPr>
            </w:pPr>
            <w:r>
              <w:rPr>
                <w:sz w:val="14"/>
              </w:rPr>
              <w:t>3524250013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PACIRAN</w:t>
            </w:r>
          </w:p>
        </w:tc>
        <w:tc>
          <w:tcPr>
            <w:tcW w:w="2951" w:type="dxa"/>
            <w:tcBorders>
              <w:top w:val="single" w:sz="2" w:space="0" w:color="000000"/>
              <w:bottom w:val="single" w:sz="2" w:space="0" w:color="000000"/>
            </w:tcBorders>
          </w:tcPr>
          <w:p>
            <w:pPr>
              <w:pStyle w:val="TableParagraph"/>
              <w:ind w:left="28"/>
              <w:rPr>
                <w:sz w:val="14"/>
              </w:rPr>
            </w:pPr>
            <w:r>
              <w:rPr>
                <w:w w:val="105"/>
                <w:sz w:val="14"/>
              </w:rPr>
              <w:t>TLOGOSADANG</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8427</w:t>
            </w:r>
          </w:p>
        </w:tc>
        <w:tc>
          <w:tcPr>
            <w:tcW w:w="806" w:type="dxa"/>
            <w:tcBorders>
              <w:top w:val="single" w:sz="2" w:space="0" w:color="000000"/>
              <w:bottom w:val="single" w:sz="2" w:space="0" w:color="000000"/>
            </w:tcBorders>
          </w:tcPr>
          <w:p>
            <w:pPr>
              <w:pStyle w:val="TableParagraph"/>
              <w:ind w:left="40"/>
              <w:jc w:val="center"/>
              <w:rPr>
                <w:sz w:val="14"/>
              </w:rPr>
            </w:pPr>
            <w:r>
              <w:rPr>
                <w:sz w:val="14"/>
              </w:rPr>
              <w:t>3524250015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LAMONGAN</w:t>
            </w:r>
          </w:p>
        </w:tc>
        <w:tc>
          <w:tcPr>
            <w:tcW w:w="2565" w:type="dxa"/>
            <w:tcBorders>
              <w:top w:val="single" w:sz="2" w:space="0" w:color="000000"/>
              <w:bottom w:val="single" w:sz="2" w:space="0" w:color="000000"/>
            </w:tcBorders>
          </w:tcPr>
          <w:p>
            <w:pPr>
              <w:pStyle w:val="TableParagraph"/>
              <w:rPr>
                <w:sz w:val="14"/>
              </w:rPr>
            </w:pPr>
            <w:r>
              <w:rPr>
                <w:w w:val="105"/>
                <w:sz w:val="14"/>
              </w:rPr>
              <w:t>PACIRAN</w:t>
            </w:r>
          </w:p>
        </w:tc>
        <w:tc>
          <w:tcPr>
            <w:tcW w:w="2951" w:type="dxa"/>
            <w:tcBorders>
              <w:top w:val="single" w:sz="2" w:space="0" w:color="000000"/>
              <w:bottom w:val="single" w:sz="2" w:space="0" w:color="000000"/>
            </w:tcBorders>
          </w:tcPr>
          <w:p>
            <w:pPr>
              <w:pStyle w:val="TableParagraph"/>
              <w:ind w:left="28"/>
              <w:rPr>
                <w:sz w:val="14"/>
              </w:rPr>
            </w:pPr>
            <w:r>
              <w:rPr>
                <w:w w:val="105"/>
                <w:sz w:val="14"/>
              </w:rPr>
              <w:t>WERU</w:t>
            </w:r>
          </w:p>
        </w:tc>
        <w:tc>
          <w:tcPr>
            <w:tcW w:w="1005" w:type="dxa"/>
            <w:tcBorders>
              <w:top w:val="single" w:sz="2" w:space="0" w:color="000000"/>
              <w:bottom w:val="single" w:sz="2" w:space="0" w:color="000000"/>
            </w:tcBorders>
          </w:tcPr>
          <w:p>
            <w:pPr>
              <w:pStyle w:val="TableParagraph"/>
              <w:ind w:left="483"/>
              <w:rPr>
                <w:sz w:val="14"/>
              </w:rPr>
            </w:pPr>
            <w:r>
              <w:rPr>
                <w:w w:val="105"/>
                <w:sz w:val="14"/>
              </w:rPr>
              <w:t>74,97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8428</w:t>
            </w:r>
          </w:p>
        </w:tc>
        <w:tc>
          <w:tcPr>
            <w:tcW w:w="806" w:type="dxa"/>
            <w:tcBorders>
              <w:top w:val="single" w:sz="2" w:space="0" w:color="000000"/>
              <w:bottom w:val="single" w:sz="2" w:space="0" w:color="000000"/>
            </w:tcBorders>
          </w:tcPr>
          <w:p>
            <w:pPr>
              <w:pStyle w:val="TableParagraph"/>
              <w:ind w:left="40"/>
              <w:jc w:val="center"/>
              <w:rPr>
                <w:sz w:val="14"/>
              </w:rPr>
            </w:pPr>
            <w:r>
              <w:rPr>
                <w:sz w:val="14"/>
              </w:rPr>
              <w:t>3525010015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WRINGINANOM</w:t>
            </w:r>
          </w:p>
        </w:tc>
        <w:tc>
          <w:tcPr>
            <w:tcW w:w="2951" w:type="dxa"/>
            <w:tcBorders>
              <w:top w:val="single" w:sz="2" w:space="0" w:color="000000"/>
              <w:bottom w:val="single" w:sz="2" w:space="0" w:color="000000"/>
            </w:tcBorders>
          </w:tcPr>
          <w:p>
            <w:pPr>
              <w:pStyle w:val="TableParagraph"/>
              <w:ind w:left="28"/>
              <w:rPr>
                <w:sz w:val="14"/>
              </w:rPr>
            </w:pPr>
            <w:r>
              <w:rPr>
                <w:w w:val="105"/>
                <w:sz w:val="14"/>
              </w:rPr>
              <w:t>KESAMBENKULON</w:t>
            </w:r>
          </w:p>
        </w:tc>
        <w:tc>
          <w:tcPr>
            <w:tcW w:w="1005" w:type="dxa"/>
            <w:tcBorders>
              <w:top w:val="single" w:sz="2" w:space="0" w:color="000000"/>
              <w:bottom w:val="single" w:sz="2" w:space="0" w:color="000000"/>
            </w:tcBorders>
          </w:tcPr>
          <w:p>
            <w:pPr>
              <w:pStyle w:val="TableParagraph"/>
              <w:ind w:left="483"/>
              <w:rPr>
                <w:sz w:val="14"/>
              </w:rPr>
            </w:pPr>
            <w:r>
              <w:rPr>
                <w:w w:val="105"/>
                <w:sz w:val="14"/>
              </w:rPr>
              <w:t>74,50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8429</w:t>
            </w:r>
          </w:p>
        </w:tc>
        <w:tc>
          <w:tcPr>
            <w:tcW w:w="806" w:type="dxa"/>
            <w:tcBorders>
              <w:top w:val="single" w:sz="2" w:space="0" w:color="000000"/>
              <w:bottom w:val="single" w:sz="2" w:space="0" w:color="000000"/>
            </w:tcBorders>
          </w:tcPr>
          <w:p>
            <w:pPr>
              <w:pStyle w:val="TableParagraph"/>
              <w:ind w:left="40"/>
              <w:jc w:val="center"/>
              <w:rPr>
                <w:sz w:val="14"/>
              </w:rPr>
            </w:pPr>
            <w:r>
              <w:rPr>
                <w:sz w:val="14"/>
              </w:rPr>
              <w:t>3525020002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DRIYOREJO</w:t>
            </w:r>
          </w:p>
        </w:tc>
        <w:tc>
          <w:tcPr>
            <w:tcW w:w="2951" w:type="dxa"/>
            <w:tcBorders>
              <w:top w:val="single" w:sz="2" w:space="0" w:color="000000"/>
              <w:bottom w:val="single" w:sz="2" w:space="0" w:color="000000"/>
            </w:tcBorders>
          </w:tcPr>
          <w:p>
            <w:pPr>
              <w:pStyle w:val="TableParagraph"/>
              <w:ind w:left="28"/>
              <w:rPr>
                <w:sz w:val="14"/>
              </w:rPr>
            </w:pPr>
            <w:r>
              <w:rPr>
                <w:w w:val="105"/>
                <w:sz w:val="14"/>
              </w:rPr>
              <w:t>DRIYOREJO</w:t>
            </w:r>
          </w:p>
        </w:tc>
        <w:tc>
          <w:tcPr>
            <w:tcW w:w="1005" w:type="dxa"/>
            <w:tcBorders>
              <w:top w:val="single" w:sz="2" w:space="0" w:color="000000"/>
              <w:bottom w:val="single" w:sz="2" w:space="0" w:color="000000"/>
            </w:tcBorders>
          </w:tcPr>
          <w:p>
            <w:pPr>
              <w:pStyle w:val="TableParagraph"/>
              <w:ind w:left="483"/>
              <w:rPr>
                <w:sz w:val="14"/>
              </w:rPr>
            </w:pPr>
            <w:r>
              <w:rPr>
                <w:w w:val="105"/>
                <w:sz w:val="14"/>
              </w:rPr>
              <w:t>73,92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8430</w:t>
            </w:r>
          </w:p>
        </w:tc>
        <w:tc>
          <w:tcPr>
            <w:tcW w:w="806" w:type="dxa"/>
            <w:tcBorders>
              <w:top w:val="single" w:sz="2" w:space="0" w:color="000000"/>
              <w:bottom w:val="single" w:sz="2" w:space="0" w:color="000000"/>
            </w:tcBorders>
          </w:tcPr>
          <w:p>
            <w:pPr>
              <w:pStyle w:val="TableParagraph"/>
              <w:ind w:left="40"/>
              <w:jc w:val="center"/>
              <w:rPr>
                <w:sz w:val="14"/>
              </w:rPr>
            </w:pPr>
            <w:r>
              <w:rPr>
                <w:sz w:val="14"/>
              </w:rPr>
              <w:t>3525020012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DRIYOREJO</w:t>
            </w:r>
          </w:p>
        </w:tc>
        <w:tc>
          <w:tcPr>
            <w:tcW w:w="2951" w:type="dxa"/>
            <w:tcBorders>
              <w:top w:val="single" w:sz="2" w:space="0" w:color="000000"/>
              <w:bottom w:val="single" w:sz="2" w:space="0" w:color="000000"/>
            </w:tcBorders>
          </w:tcPr>
          <w:p>
            <w:pPr>
              <w:pStyle w:val="TableParagraph"/>
              <w:ind w:left="28"/>
              <w:rPr>
                <w:sz w:val="14"/>
              </w:rPr>
            </w:pPr>
            <w:r>
              <w:rPr>
                <w:w w:val="105"/>
                <w:sz w:val="14"/>
              </w:rPr>
              <w:t>KARANGANDONG</w:t>
            </w:r>
          </w:p>
        </w:tc>
        <w:tc>
          <w:tcPr>
            <w:tcW w:w="1005" w:type="dxa"/>
            <w:tcBorders>
              <w:top w:val="single" w:sz="2" w:space="0" w:color="000000"/>
              <w:bottom w:val="single" w:sz="2" w:space="0" w:color="000000"/>
            </w:tcBorders>
          </w:tcPr>
          <w:p>
            <w:pPr>
              <w:pStyle w:val="TableParagraph"/>
              <w:ind w:left="483"/>
              <w:rPr>
                <w:sz w:val="14"/>
              </w:rPr>
            </w:pPr>
            <w:r>
              <w:rPr>
                <w:w w:val="105"/>
                <w:sz w:val="14"/>
              </w:rPr>
              <w:t>72,94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8431</w:t>
            </w:r>
          </w:p>
        </w:tc>
        <w:tc>
          <w:tcPr>
            <w:tcW w:w="806" w:type="dxa"/>
            <w:tcBorders>
              <w:top w:val="single" w:sz="2" w:space="0" w:color="000000"/>
              <w:bottom w:val="single" w:sz="2" w:space="0" w:color="000000"/>
            </w:tcBorders>
          </w:tcPr>
          <w:p>
            <w:pPr>
              <w:pStyle w:val="TableParagraph"/>
              <w:ind w:left="40"/>
              <w:jc w:val="center"/>
              <w:rPr>
                <w:sz w:val="14"/>
              </w:rPr>
            </w:pPr>
            <w:r>
              <w:rPr>
                <w:sz w:val="14"/>
              </w:rPr>
              <w:t>3525040002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MENGANTI</w:t>
            </w:r>
          </w:p>
        </w:tc>
        <w:tc>
          <w:tcPr>
            <w:tcW w:w="2951" w:type="dxa"/>
            <w:tcBorders>
              <w:top w:val="single" w:sz="2" w:space="0" w:color="000000"/>
              <w:bottom w:val="single" w:sz="2" w:space="0" w:color="000000"/>
            </w:tcBorders>
          </w:tcPr>
          <w:p>
            <w:pPr>
              <w:pStyle w:val="TableParagraph"/>
              <w:ind w:left="28"/>
              <w:rPr>
                <w:sz w:val="14"/>
              </w:rPr>
            </w:pPr>
            <w:r>
              <w:rPr>
                <w:w w:val="105"/>
                <w:sz w:val="14"/>
              </w:rPr>
              <w:t>BRINGKANG</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8432</w:t>
            </w:r>
          </w:p>
        </w:tc>
        <w:tc>
          <w:tcPr>
            <w:tcW w:w="806" w:type="dxa"/>
            <w:tcBorders>
              <w:top w:val="single" w:sz="2" w:space="0" w:color="000000"/>
              <w:bottom w:val="single" w:sz="2" w:space="0" w:color="000000"/>
            </w:tcBorders>
          </w:tcPr>
          <w:p>
            <w:pPr>
              <w:pStyle w:val="TableParagraph"/>
              <w:ind w:left="40"/>
              <w:jc w:val="center"/>
              <w:rPr>
                <w:sz w:val="14"/>
              </w:rPr>
            </w:pPr>
            <w:r>
              <w:rPr>
                <w:sz w:val="14"/>
              </w:rPr>
              <w:t>3525040003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MENGANTI</w:t>
            </w:r>
          </w:p>
        </w:tc>
        <w:tc>
          <w:tcPr>
            <w:tcW w:w="2951" w:type="dxa"/>
            <w:tcBorders>
              <w:top w:val="single" w:sz="2" w:space="0" w:color="000000"/>
              <w:bottom w:val="single" w:sz="2" w:space="0" w:color="000000"/>
            </w:tcBorders>
          </w:tcPr>
          <w:p>
            <w:pPr>
              <w:pStyle w:val="TableParagraph"/>
              <w:ind w:left="28"/>
              <w:rPr>
                <w:sz w:val="14"/>
              </w:rPr>
            </w:pPr>
            <w:r>
              <w:rPr>
                <w:w w:val="105"/>
                <w:sz w:val="14"/>
              </w:rPr>
              <w:t>MOJOTENGAH</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8433</w:t>
            </w:r>
          </w:p>
        </w:tc>
        <w:tc>
          <w:tcPr>
            <w:tcW w:w="806" w:type="dxa"/>
            <w:tcBorders>
              <w:top w:val="single" w:sz="2" w:space="0" w:color="000000"/>
              <w:bottom w:val="single" w:sz="2" w:space="0" w:color="000000"/>
            </w:tcBorders>
          </w:tcPr>
          <w:p>
            <w:pPr>
              <w:pStyle w:val="TableParagraph"/>
              <w:ind w:left="40"/>
              <w:jc w:val="center"/>
              <w:rPr>
                <w:sz w:val="14"/>
              </w:rPr>
            </w:pPr>
            <w:r>
              <w:rPr>
                <w:sz w:val="14"/>
              </w:rPr>
              <w:t>3525040007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MENGANTI</w:t>
            </w:r>
          </w:p>
        </w:tc>
        <w:tc>
          <w:tcPr>
            <w:tcW w:w="2951" w:type="dxa"/>
            <w:tcBorders>
              <w:top w:val="single" w:sz="2" w:space="0" w:color="000000"/>
              <w:bottom w:val="single" w:sz="2" w:space="0" w:color="000000"/>
            </w:tcBorders>
          </w:tcPr>
          <w:p>
            <w:pPr>
              <w:pStyle w:val="TableParagraph"/>
              <w:ind w:left="28"/>
              <w:rPr>
                <w:sz w:val="14"/>
              </w:rPr>
            </w:pPr>
            <w:r>
              <w:rPr>
                <w:w w:val="105"/>
                <w:sz w:val="14"/>
              </w:rPr>
              <w:t>SETRO</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8434</w:t>
            </w:r>
          </w:p>
        </w:tc>
        <w:tc>
          <w:tcPr>
            <w:tcW w:w="806" w:type="dxa"/>
            <w:tcBorders>
              <w:top w:val="single" w:sz="2" w:space="0" w:color="000000"/>
              <w:bottom w:val="single" w:sz="2" w:space="0" w:color="000000"/>
            </w:tcBorders>
          </w:tcPr>
          <w:p>
            <w:pPr>
              <w:pStyle w:val="TableParagraph"/>
              <w:ind w:left="40"/>
              <w:jc w:val="center"/>
              <w:rPr>
                <w:sz w:val="14"/>
              </w:rPr>
            </w:pPr>
            <w:r>
              <w:rPr>
                <w:sz w:val="14"/>
              </w:rPr>
              <w:t>3525040016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MENGANTI</w:t>
            </w:r>
          </w:p>
        </w:tc>
        <w:tc>
          <w:tcPr>
            <w:tcW w:w="2951" w:type="dxa"/>
            <w:tcBorders>
              <w:top w:val="single" w:sz="2" w:space="0" w:color="000000"/>
              <w:bottom w:val="single" w:sz="2" w:space="0" w:color="000000"/>
            </w:tcBorders>
          </w:tcPr>
          <w:p>
            <w:pPr>
              <w:pStyle w:val="TableParagraph"/>
              <w:ind w:left="28"/>
              <w:rPr>
                <w:sz w:val="14"/>
              </w:rPr>
            </w:pPr>
            <w:r>
              <w:rPr>
                <w:w w:val="105"/>
                <w:sz w:val="14"/>
              </w:rPr>
              <w:t>BETON</w:t>
            </w:r>
          </w:p>
        </w:tc>
        <w:tc>
          <w:tcPr>
            <w:tcW w:w="1005" w:type="dxa"/>
            <w:tcBorders>
              <w:top w:val="single" w:sz="2" w:space="0" w:color="000000"/>
              <w:bottom w:val="single" w:sz="2" w:space="0" w:color="000000"/>
            </w:tcBorders>
          </w:tcPr>
          <w:p>
            <w:pPr>
              <w:pStyle w:val="TableParagraph"/>
              <w:ind w:left="483"/>
              <w:rPr>
                <w:sz w:val="14"/>
              </w:rPr>
            </w:pPr>
            <w:r>
              <w:rPr>
                <w:w w:val="105"/>
                <w:sz w:val="14"/>
              </w:rPr>
              <w:t>73,65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8435</w:t>
            </w:r>
          </w:p>
        </w:tc>
        <w:tc>
          <w:tcPr>
            <w:tcW w:w="806" w:type="dxa"/>
            <w:tcBorders>
              <w:top w:val="single" w:sz="2" w:space="0" w:color="000000"/>
              <w:bottom w:val="single" w:sz="2" w:space="0" w:color="000000"/>
            </w:tcBorders>
          </w:tcPr>
          <w:p>
            <w:pPr>
              <w:pStyle w:val="TableParagraph"/>
              <w:ind w:left="40"/>
              <w:jc w:val="center"/>
              <w:rPr>
                <w:sz w:val="14"/>
              </w:rPr>
            </w:pPr>
            <w:r>
              <w:rPr>
                <w:sz w:val="14"/>
              </w:rPr>
              <w:t>3525050003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CERME</w:t>
            </w:r>
          </w:p>
        </w:tc>
        <w:tc>
          <w:tcPr>
            <w:tcW w:w="2951" w:type="dxa"/>
            <w:tcBorders>
              <w:top w:val="single" w:sz="2" w:space="0" w:color="000000"/>
              <w:bottom w:val="single" w:sz="2" w:space="0" w:color="000000"/>
            </w:tcBorders>
          </w:tcPr>
          <w:p>
            <w:pPr>
              <w:pStyle w:val="TableParagraph"/>
              <w:ind w:left="28"/>
              <w:rPr>
                <w:sz w:val="14"/>
              </w:rPr>
            </w:pPr>
            <w:r>
              <w:rPr>
                <w:w w:val="105"/>
                <w:sz w:val="14"/>
              </w:rPr>
              <w:t>SUKOANYAR</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8436</w:t>
            </w:r>
          </w:p>
        </w:tc>
        <w:tc>
          <w:tcPr>
            <w:tcW w:w="806" w:type="dxa"/>
            <w:tcBorders>
              <w:top w:val="single" w:sz="2" w:space="0" w:color="000000"/>
              <w:bottom w:val="single" w:sz="2" w:space="0" w:color="000000"/>
            </w:tcBorders>
          </w:tcPr>
          <w:p>
            <w:pPr>
              <w:pStyle w:val="TableParagraph"/>
              <w:ind w:left="40"/>
              <w:jc w:val="center"/>
              <w:rPr>
                <w:sz w:val="14"/>
              </w:rPr>
            </w:pPr>
            <w:r>
              <w:rPr>
                <w:sz w:val="14"/>
              </w:rPr>
              <w:t>3525050004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CERME</w:t>
            </w:r>
          </w:p>
        </w:tc>
        <w:tc>
          <w:tcPr>
            <w:tcW w:w="2951" w:type="dxa"/>
            <w:tcBorders>
              <w:top w:val="single" w:sz="2" w:space="0" w:color="000000"/>
              <w:bottom w:val="single" w:sz="2" w:space="0" w:color="000000"/>
            </w:tcBorders>
          </w:tcPr>
          <w:p>
            <w:pPr>
              <w:pStyle w:val="TableParagraph"/>
              <w:ind w:left="28"/>
              <w:rPr>
                <w:sz w:val="14"/>
              </w:rPr>
            </w:pPr>
            <w:r>
              <w:rPr>
                <w:w w:val="105"/>
                <w:sz w:val="14"/>
              </w:rPr>
              <w:t>MOROWUDI</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8437</w:t>
            </w:r>
          </w:p>
        </w:tc>
        <w:tc>
          <w:tcPr>
            <w:tcW w:w="806" w:type="dxa"/>
            <w:tcBorders>
              <w:top w:val="single" w:sz="2" w:space="0" w:color="000000"/>
              <w:bottom w:val="single" w:sz="2" w:space="0" w:color="000000"/>
            </w:tcBorders>
          </w:tcPr>
          <w:p>
            <w:pPr>
              <w:pStyle w:val="TableParagraph"/>
              <w:ind w:left="40"/>
              <w:jc w:val="center"/>
              <w:rPr>
                <w:sz w:val="14"/>
              </w:rPr>
            </w:pPr>
            <w:r>
              <w:rPr>
                <w:sz w:val="14"/>
              </w:rPr>
              <w:t>3525050012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CERME</w:t>
            </w:r>
          </w:p>
        </w:tc>
        <w:tc>
          <w:tcPr>
            <w:tcW w:w="2951" w:type="dxa"/>
            <w:tcBorders>
              <w:top w:val="single" w:sz="2" w:space="0" w:color="000000"/>
              <w:bottom w:val="single" w:sz="2" w:space="0" w:color="000000"/>
            </w:tcBorders>
          </w:tcPr>
          <w:p>
            <w:pPr>
              <w:pStyle w:val="TableParagraph"/>
              <w:ind w:left="28"/>
              <w:rPr>
                <w:sz w:val="14"/>
              </w:rPr>
            </w:pPr>
            <w:r>
              <w:rPr>
                <w:w w:val="105"/>
                <w:sz w:val="14"/>
              </w:rPr>
              <w:t>BETITING</w:t>
            </w:r>
          </w:p>
        </w:tc>
        <w:tc>
          <w:tcPr>
            <w:tcW w:w="1005" w:type="dxa"/>
            <w:tcBorders>
              <w:top w:val="single" w:sz="2" w:space="0" w:color="000000"/>
              <w:bottom w:val="single" w:sz="2" w:space="0" w:color="000000"/>
            </w:tcBorders>
          </w:tcPr>
          <w:p>
            <w:pPr>
              <w:pStyle w:val="TableParagraph"/>
              <w:ind w:left="483"/>
              <w:rPr>
                <w:sz w:val="14"/>
              </w:rPr>
            </w:pPr>
            <w:r>
              <w:rPr>
                <w:w w:val="105"/>
                <w:sz w:val="14"/>
              </w:rPr>
              <w:t>74,38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8438</w:t>
            </w:r>
          </w:p>
        </w:tc>
        <w:tc>
          <w:tcPr>
            <w:tcW w:w="806" w:type="dxa"/>
            <w:tcBorders>
              <w:top w:val="single" w:sz="2" w:space="0" w:color="000000"/>
              <w:bottom w:val="single" w:sz="2" w:space="0" w:color="000000"/>
            </w:tcBorders>
          </w:tcPr>
          <w:p>
            <w:pPr>
              <w:pStyle w:val="TableParagraph"/>
              <w:ind w:left="40"/>
              <w:jc w:val="center"/>
              <w:rPr>
                <w:sz w:val="14"/>
              </w:rPr>
            </w:pPr>
            <w:r>
              <w:rPr>
                <w:sz w:val="14"/>
              </w:rPr>
              <w:t>3525050022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CERME</w:t>
            </w:r>
          </w:p>
        </w:tc>
        <w:tc>
          <w:tcPr>
            <w:tcW w:w="2951" w:type="dxa"/>
            <w:tcBorders>
              <w:top w:val="single" w:sz="2" w:space="0" w:color="000000"/>
              <w:bottom w:val="single" w:sz="2" w:space="0" w:color="000000"/>
            </w:tcBorders>
          </w:tcPr>
          <w:p>
            <w:pPr>
              <w:pStyle w:val="TableParagraph"/>
              <w:ind w:left="28"/>
              <w:rPr>
                <w:sz w:val="14"/>
              </w:rPr>
            </w:pPr>
            <w:r>
              <w:rPr>
                <w:w w:val="105"/>
                <w:sz w:val="14"/>
              </w:rPr>
              <w:t>WEDANI</w:t>
            </w:r>
          </w:p>
        </w:tc>
        <w:tc>
          <w:tcPr>
            <w:tcW w:w="1005" w:type="dxa"/>
            <w:tcBorders>
              <w:top w:val="single" w:sz="2" w:space="0" w:color="000000"/>
              <w:bottom w:val="single" w:sz="2" w:space="0" w:color="000000"/>
            </w:tcBorders>
          </w:tcPr>
          <w:p>
            <w:pPr>
              <w:pStyle w:val="TableParagraph"/>
              <w:ind w:left="483"/>
              <w:rPr>
                <w:sz w:val="14"/>
              </w:rPr>
            </w:pPr>
            <w:r>
              <w:rPr>
                <w:w w:val="105"/>
                <w:sz w:val="14"/>
              </w:rPr>
              <w:t>74,84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8439</w:t>
            </w:r>
          </w:p>
        </w:tc>
        <w:tc>
          <w:tcPr>
            <w:tcW w:w="806" w:type="dxa"/>
            <w:tcBorders>
              <w:top w:val="single" w:sz="2" w:space="0" w:color="000000"/>
              <w:bottom w:val="single" w:sz="2" w:space="0" w:color="000000"/>
            </w:tcBorders>
          </w:tcPr>
          <w:p>
            <w:pPr>
              <w:pStyle w:val="TableParagraph"/>
              <w:ind w:left="40"/>
              <w:jc w:val="center"/>
              <w:rPr>
                <w:sz w:val="14"/>
              </w:rPr>
            </w:pPr>
            <w:r>
              <w:rPr>
                <w:sz w:val="14"/>
              </w:rPr>
              <w:t>3525060002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BENJENG</w:t>
            </w:r>
          </w:p>
        </w:tc>
        <w:tc>
          <w:tcPr>
            <w:tcW w:w="2951" w:type="dxa"/>
            <w:tcBorders>
              <w:top w:val="single" w:sz="2" w:space="0" w:color="000000"/>
              <w:bottom w:val="single" w:sz="2" w:space="0" w:color="000000"/>
            </w:tcBorders>
          </w:tcPr>
          <w:p>
            <w:pPr>
              <w:pStyle w:val="TableParagraph"/>
              <w:ind w:left="28"/>
              <w:rPr>
                <w:sz w:val="14"/>
              </w:rPr>
            </w:pPr>
            <w:r>
              <w:rPr>
                <w:w w:val="105"/>
                <w:sz w:val="14"/>
              </w:rPr>
              <w:t>BALONGTUNJUNG</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8440</w:t>
            </w:r>
          </w:p>
        </w:tc>
        <w:tc>
          <w:tcPr>
            <w:tcW w:w="806" w:type="dxa"/>
            <w:tcBorders>
              <w:top w:val="single" w:sz="2" w:space="0" w:color="000000"/>
              <w:bottom w:val="single" w:sz="2" w:space="0" w:color="000000"/>
            </w:tcBorders>
          </w:tcPr>
          <w:p>
            <w:pPr>
              <w:pStyle w:val="TableParagraph"/>
              <w:ind w:left="40"/>
              <w:jc w:val="center"/>
              <w:rPr>
                <w:sz w:val="14"/>
              </w:rPr>
            </w:pPr>
            <w:r>
              <w:rPr>
                <w:sz w:val="14"/>
              </w:rPr>
              <w:t>3525060003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BENJENG</w:t>
            </w:r>
          </w:p>
        </w:tc>
        <w:tc>
          <w:tcPr>
            <w:tcW w:w="2951" w:type="dxa"/>
            <w:tcBorders>
              <w:top w:val="single" w:sz="2" w:space="0" w:color="000000"/>
              <w:bottom w:val="single" w:sz="2" w:space="0" w:color="000000"/>
            </w:tcBorders>
          </w:tcPr>
          <w:p>
            <w:pPr>
              <w:pStyle w:val="TableParagraph"/>
              <w:ind w:left="28"/>
              <w:rPr>
                <w:sz w:val="14"/>
              </w:rPr>
            </w:pPr>
            <w:r>
              <w:rPr>
                <w:w w:val="105"/>
                <w:sz w:val="14"/>
              </w:rPr>
              <w:t>BALONGMOJO</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8441</w:t>
            </w:r>
          </w:p>
        </w:tc>
        <w:tc>
          <w:tcPr>
            <w:tcW w:w="806" w:type="dxa"/>
            <w:tcBorders>
              <w:top w:val="single" w:sz="2" w:space="0" w:color="000000"/>
              <w:bottom w:val="single" w:sz="2" w:space="0" w:color="000000"/>
            </w:tcBorders>
          </w:tcPr>
          <w:p>
            <w:pPr>
              <w:pStyle w:val="TableParagraph"/>
              <w:ind w:left="40"/>
              <w:jc w:val="center"/>
              <w:rPr>
                <w:sz w:val="14"/>
              </w:rPr>
            </w:pPr>
            <w:r>
              <w:rPr>
                <w:sz w:val="14"/>
              </w:rPr>
              <w:t>3525060004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BENJENG</w:t>
            </w:r>
          </w:p>
        </w:tc>
        <w:tc>
          <w:tcPr>
            <w:tcW w:w="2951" w:type="dxa"/>
            <w:tcBorders>
              <w:top w:val="single" w:sz="2" w:space="0" w:color="000000"/>
              <w:bottom w:val="single" w:sz="2" w:space="0" w:color="000000"/>
            </w:tcBorders>
          </w:tcPr>
          <w:p>
            <w:pPr>
              <w:pStyle w:val="TableParagraph"/>
              <w:ind w:left="28"/>
              <w:rPr>
                <w:sz w:val="14"/>
              </w:rPr>
            </w:pPr>
            <w:r>
              <w:rPr>
                <w:w w:val="105"/>
                <w:sz w:val="14"/>
              </w:rPr>
              <w:t>BULANGKULON</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8442</w:t>
            </w:r>
          </w:p>
        </w:tc>
        <w:tc>
          <w:tcPr>
            <w:tcW w:w="806" w:type="dxa"/>
            <w:tcBorders>
              <w:top w:val="single" w:sz="2" w:space="0" w:color="000000"/>
              <w:bottom w:val="single" w:sz="2" w:space="0" w:color="000000"/>
            </w:tcBorders>
          </w:tcPr>
          <w:p>
            <w:pPr>
              <w:pStyle w:val="TableParagraph"/>
              <w:ind w:left="40"/>
              <w:jc w:val="center"/>
              <w:rPr>
                <w:sz w:val="14"/>
              </w:rPr>
            </w:pPr>
            <w:r>
              <w:rPr>
                <w:sz w:val="14"/>
              </w:rPr>
              <w:t>3525070004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BALONGPANGGANG</w:t>
            </w:r>
          </w:p>
        </w:tc>
        <w:tc>
          <w:tcPr>
            <w:tcW w:w="2951" w:type="dxa"/>
            <w:tcBorders>
              <w:top w:val="single" w:sz="2" w:space="0" w:color="000000"/>
              <w:bottom w:val="single" w:sz="2" w:space="0" w:color="000000"/>
            </w:tcBorders>
          </w:tcPr>
          <w:p>
            <w:pPr>
              <w:pStyle w:val="TableParagraph"/>
              <w:ind w:left="28"/>
              <w:rPr>
                <w:sz w:val="14"/>
              </w:rPr>
            </w:pPr>
            <w:r>
              <w:rPr>
                <w:w w:val="105"/>
                <w:sz w:val="14"/>
              </w:rPr>
              <w:t>TANAHLANDEAN</w:t>
            </w:r>
          </w:p>
        </w:tc>
        <w:tc>
          <w:tcPr>
            <w:tcW w:w="1005" w:type="dxa"/>
            <w:tcBorders>
              <w:top w:val="single" w:sz="2" w:space="0" w:color="000000"/>
              <w:bottom w:val="single" w:sz="2" w:space="0" w:color="000000"/>
            </w:tcBorders>
          </w:tcPr>
          <w:p>
            <w:pPr>
              <w:pStyle w:val="TableParagraph"/>
              <w:ind w:left="483"/>
              <w:rPr>
                <w:sz w:val="14"/>
              </w:rPr>
            </w:pPr>
            <w:r>
              <w:rPr>
                <w:w w:val="105"/>
                <w:sz w:val="14"/>
              </w:rPr>
              <w:t>73,76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8443</w:t>
            </w:r>
          </w:p>
        </w:tc>
        <w:tc>
          <w:tcPr>
            <w:tcW w:w="806" w:type="dxa"/>
            <w:tcBorders>
              <w:top w:val="single" w:sz="2" w:space="0" w:color="000000"/>
              <w:bottom w:val="single" w:sz="2" w:space="0" w:color="000000"/>
            </w:tcBorders>
          </w:tcPr>
          <w:p>
            <w:pPr>
              <w:pStyle w:val="TableParagraph"/>
              <w:ind w:left="40"/>
              <w:jc w:val="center"/>
              <w:rPr>
                <w:sz w:val="14"/>
              </w:rPr>
            </w:pPr>
            <w:r>
              <w:rPr>
                <w:sz w:val="14"/>
              </w:rPr>
              <w:t>3525080009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DUDUKSAMPEYAN</w:t>
            </w:r>
          </w:p>
        </w:tc>
        <w:tc>
          <w:tcPr>
            <w:tcW w:w="2951" w:type="dxa"/>
            <w:tcBorders>
              <w:top w:val="single" w:sz="2" w:space="0" w:color="000000"/>
              <w:bottom w:val="single" w:sz="2" w:space="0" w:color="000000"/>
            </w:tcBorders>
          </w:tcPr>
          <w:p>
            <w:pPr>
              <w:pStyle w:val="TableParagraph"/>
              <w:ind w:left="28"/>
              <w:rPr>
                <w:sz w:val="14"/>
              </w:rPr>
            </w:pPr>
            <w:r>
              <w:rPr>
                <w:w w:val="105"/>
                <w:sz w:val="14"/>
              </w:rPr>
              <w:t>TIREM</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8444</w:t>
            </w:r>
          </w:p>
        </w:tc>
        <w:tc>
          <w:tcPr>
            <w:tcW w:w="806" w:type="dxa"/>
            <w:tcBorders>
              <w:top w:val="single" w:sz="2" w:space="0" w:color="000000"/>
              <w:bottom w:val="single" w:sz="2" w:space="0" w:color="000000"/>
            </w:tcBorders>
          </w:tcPr>
          <w:p>
            <w:pPr>
              <w:pStyle w:val="TableParagraph"/>
              <w:ind w:left="40"/>
              <w:jc w:val="center"/>
              <w:rPr>
                <w:sz w:val="14"/>
              </w:rPr>
            </w:pPr>
            <w:r>
              <w:rPr>
                <w:sz w:val="14"/>
              </w:rPr>
              <w:t>3525080021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DUDUKSAMPEYAN</w:t>
            </w:r>
          </w:p>
        </w:tc>
        <w:tc>
          <w:tcPr>
            <w:tcW w:w="2951" w:type="dxa"/>
            <w:tcBorders>
              <w:top w:val="single" w:sz="2" w:space="0" w:color="000000"/>
              <w:bottom w:val="single" w:sz="2" w:space="0" w:color="000000"/>
            </w:tcBorders>
          </w:tcPr>
          <w:p>
            <w:pPr>
              <w:pStyle w:val="TableParagraph"/>
              <w:ind w:left="28"/>
              <w:rPr>
                <w:sz w:val="14"/>
              </w:rPr>
            </w:pPr>
            <w:r>
              <w:rPr>
                <w:w w:val="105"/>
                <w:sz w:val="14"/>
              </w:rPr>
              <w:t>KAWISTOWINDU</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8445</w:t>
            </w:r>
          </w:p>
        </w:tc>
        <w:tc>
          <w:tcPr>
            <w:tcW w:w="806" w:type="dxa"/>
            <w:tcBorders>
              <w:top w:val="single" w:sz="2" w:space="0" w:color="000000"/>
              <w:bottom w:val="single" w:sz="2" w:space="0" w:color="000000"/>
            </w:tcBorders>
          </w:tcPr>
          <w:p>
            <w:pPr>
              <w:pStyle w:val="TableParagraph"/>
              <w:ind w:left="40"/>
              <w:jc w:val="center"/>
              <w:rPr>
                <w:sz w:val="14"/>
              </w:rPr>
            </w:pPr>
            <w:r>
              <w:rPr>
                <w:sz w:val="14"/>
              </w:rPr>
              <w:t>3525110005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MANYAR</w:t>
            </w:r>
          </w:p>
        </w:tc>
        <w:tc>
          <w:tcPr>
            <w:tcW w:w="2951" w:type="dxa"/>
            <w:tcBorders>
              <w:top w:val="single" w:sz="2" w:space="0" w:color="000000"/>
              <w:bottom w:val="single" w:sz="2" w:space="0" w:color="000000"/>
            </w:tcBorders>
          </w:tcPr>
          <w:p>
            <w:pPr>
              <w:pStyle w:val="TableParagraph"/>
              <w:ind w:left="28"/>
              <w:rPr>
                <w:sz w:val="14"/>
              </w:rPr>
            </w:pPr>
            <w:r>
              <w:rPr>
                <w:w w:val="105"/>
                <w:sz w:val="14"/>
              </w:rPr>
              <w:t>SUKOMULYO</w:t>
            </w:r>
          </w:p>
        </w:tc>
        <w:tc>
          <w:tcPr>
            <w:tcW w:w="1005" w:type="dxa"/>
            <w:tcBorders>
              <w:top w:val="single" w:sz="2" w:space="0" w:color="000000"/>
              <w:bottom w:val="single" w:sz="2" w:space="0" w:color="000000"/>
            </w:tcBorders>
          </w:tcPr>
          <w:p>
            <w:pPr>
              <w:pStyle w:val="TableParagraph"/>
              <w:ind w:left="483"/>
              <w:rPr>
                <w:sz w:val="14"/>
              </w:rPr>
            </w:pPr>
            <w:r>
              <w:rPr>
                <w:w w:val="105"/>
                <w:sz w:val="14"/>
              </w:rPr>
              <w:t>73,85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8446</w:t>
            </w:r>
          </w:p>
        </w:tc>
        <w:tc>
          <w:tcPr>
            <w:tcW w:w="806" w:type="dxa"/>
            <w:tcBorders>
              <w:top w:val="single" w:sz="2" w:space="0" w:color="000000"/>
              <w:bottom w:val="single" w:sz="2" w:space="0" w:color="000000"/>
            </w:tcBorders>
          </w:tcPr>
          <w:p>
            <w:pPr>
              <w:pStyle w:val="TableParagraph"/>
              <w:ind w:left="40"/>
              <w:jc w:val="center"/>
              <w:rPr>
                <w:sz w:val="14"/>
              </w:rPr>
            </w:pPr>
            <w:r>
              <w:rPr>
                <w:sz w:val="14"/>
              </w:rPr>
              <w:t>3525120004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BUNGAH</w:t>
            </w:r>
          </w:p>
        </w:tc>
        <w:tc>
          <w:tcPr>
            <w:tcW w:w="2951" w:type="dxa"/>
            <w:tcBorders>
              <w:top w:val="single" w:sz="2" w:space="0" w:color="000000"/>
              <w:bottom w:val="single" w:sz="2" w:space="0" w:color="000000"/>
            </w:tcBorders>
          </w:tcPr>
          <w:p>
            <w:pPr>
              <w:pStyle w:val="TableParagraph"/>
              <w:ind w:left="28"/>
              <w:rPr>
                <w:sz w:val="14"/>
              </w:rPr>
            </w:pPr>
            <w:r>
              <w:rPr>
                <w:w w:val="105"/>
                <w:sz w:val="14"/>
              </w:rPr>
              <w:t>MELIRANG</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8447</w:t>
            </w:r>
          </w:p>
        </w:tc>
        <w:tc>
          <w:tcPr>
            <w:tcW w:w="806" w:type="dxa"/>
            <w:tcBorders>
              <w:top w:val="single" w:sz="2" w:space="0" w:color="000000"/>
              <w:bottom w:val="single" w:sz="2" w:space="0" w:color="000000"/>
            </w:tcBorders>
          </w:tcPr>
          <w:p>
            <w:pPr>
              <w:pStyle w:val="TableParagraph"/>
              <w:ind w:left="40"/>
              <w:jc w:val="center"/>
              <w:rPr>
                <w:sz w:val="14"/>
              </w:rPr>
            </w:pPr>
            <w:r>
              <w:rPr>
                <w:sz w:val="14"/>
              </w:rPr>
              <w:t>3525130002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SIDAYU</w:t>
            </w:r>
          </w:p>
        </w:tc>
        <w:tc>
          <w:tcPr>
            <w:tcW w:w="2951" w:type="dxa"/>
            <w:tcBorders>
              <w:top w:val="single" w:sz="2" w:space="0" w:color="000000"/>
              <w:bottom w:val="single" w:sz="2" w:space="0" w:color="000000"/>
            </w:tcBorders>
          </w:tcPr>
          <w:p>
            <w:pPr>
              <w:pStyle w:val="TableParagraph"/>
              <w:ind w:left="28"/>
              <w:rPr>
                <w:sz w:val="14"/>
              </w:rPr>
            </w:pPr>
            <w:r>
              <w:rPr>
                <w:w w:val="105"/>
                <w:sz w:val="14"/>
              </w:rPr>
              <w:t>LASEM</w:t>
            </w:r>
          </w:p>
        </w:tc>
        <w:tc>
          <w:tcPr>
            <w:tcW w:w="1005" w:type="dxa"/>
            <w:tcBorders>
              <w:top w:val="single" w:sz="2" w:space="0" w:color="000000"/>
              <w:bottom w:val="single" w:sz="2" w:space="0" w:color="000000"/>
            </w:tcBorders>
          </w:tcPr>
          <w:p>
            <w:pPr>
              <w:pStyle w:val="TableParagraph"/>
              <w:ind w:left="483"/>
              <w:rPr>
                <w:sz w:val="14"/>
              </w:rPr>
            </w:pPr>
            <w:r>
              <w:rPr>
                <w:w w:val="105"/>
                <w:sz w:val="14"/>
              </w:rPr>
              <w:t>74,40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8448</w:t>
            </w:r>
          </w:p>
        </w:tc>
        <w:tc>
          <w:tcPr>
            <w:tcW w:w="806" w:type="dxa"/>
            <w:tcBorders>
              <w:top w:val="single" w:sz="2" w:space="0" w:color="000000"/>
              <w:bottom w:val="single" w:sz="2" w:space="0" w:color="000000"/>
            </w:tcBorders>
          </w:tcPr>
          <w:p>
            <w:pPr>
              <w:pStyle w:val="TableParagraph"/>
              <w:ind w:left="40"/>
              <w:jc w:val="center"/>
              <w:rPr>
                <w:sz w:val="14"/>
              </w:rPr>
            </w:pPr>
            <w:r>
              <w:rPr>
                <w:sz w:val="14"/>
              </w:rPr>
              <w:t>3525130003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SIDAYU</w:t>
            </w:r>
          </w:p>
        </w:tc>
        <w:tc>
          <w:tcPr>
            <w:tcW w:w="2951" w:type="dxa"/>
            <w:tcBorders>
              <w:top w:val="single" w:sz="2" w:space="0" w:color="000000"/>
              <w:bottom w:val="single" w:sz="2" w:space="0" w:color="000000"/>
            </w:tcBorders>
          </w:tcPr>
          <w:p>
            <w:pPr>
              <w:pStyle w:val="TableParagraph"/>
              <w:ind w:left="28"/>
              <w:rPr>
                <w:sz w:val="14"/>
              </w:rPr>
            </w:pPr>
            <w:r>
              <w:rPr>
                <w:w w:val="105"/>
                <w:sz w:val="14"/>
              </w:rPr>
              <w:t>KERTOSONO</w:t>
            </w:r>
          </w:p>
        </w:tc>
        <w:tc>
          <w:tcPr>
            <w:tcW w:w="1005" w:type="dxa"/>
            <w:tcBorders>
              <w:top w:val="single" w:sz="2" w:space="0" w:color="000000"/>
              <w:bottom w:val="single" w:sz="2" w:space="0" w:color="000000"/>
            </w:tcBorders>
          </w:tcPr>
          <w:p>
            <w:pPr>
              <w:pStyle w:val="TableParagraph"/>
              <w:ind w:left="483"/>
              <w:rPr>
                <w:sz w:val="14"/>
              </w:rPr>
            </w:pPr>
            <w:r>
              <w:rPr>
                <w:w w:val="105"/>
                <w:sz w:val="14"/>
              </w:rPr>
              <w:t>73,55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8449</w:t>
            </w:r>
          </w:p>
        </w:tc>
        <w:tc>
          <w:tcPr>
            <w:tcW w:w="806" w:type="dxa"/>
            <w:tcBorders>
              <w:top w:val="single" w:sz="2" w:space="0" w:color="000000"/>
              <w:bottom w:val="single" w:sz="2" w:space="0" w:color="000000"/>
            </w:tcBorders>
          </w:tcPr>
          <w:p>
            <w:pPr>
              <w:pStyle w:val="TableParagraph"/>
              <w:ind w:left="40"/>
              <w:jc w:val="center"/>
              <w:rPr>
                <w:sz w:val="14"/>
              </w:rPr>
            </w:pPr>
            <w:r>
              <w:rPr>
                <w:sz w:val="14"/>
              </w:rPr>
              <w:t>3525130007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SIDAYU</w:t>
            </w:r>
          </w:p>
        </w:tc>
        <w:tc>
          <w:tcPr>
            <w:tcW w:w="2951" w:type="dxa"/>
            <w:tcBorders>
              <w:top w:val="single" w:sz="2" w:space="0" w:color="000000"/>
              <w:bottom w:val="single" w:sz="2" w:space="0" w:color="000000"/>
            </w:tcBorders>
          </w:tcPr>
          <w:p>
            <w:pPr>
              <w:pStyle w:val="TableParagraph"/>
              <w:ind w:left="28"/>
              <w:rPr>
                <w:sz w:val="14"/>
              </w:rPr>
            </w:pPr>
            <w:r>
              <w:rPr>
                <w:w w:val="105"/>
                <w:sz w:val="14"/>
              </w:rPr>
              <w:t>RANDUBOTO</w:t>
            </w:r>
          </w:p>
        </w:tc>
        <w:tc>
          <w:tcPr>
            <w:tcW w:w="1005" w:type="dxa"/>
            <w:tcBorders>
              <w:top w:val="single" w:sz="2" w:space="0" w:color="000000"/>
              <w:bottom w:val="single" w:sz="2" w:space="0" w:color="000000"/>
            </w:tcBorders>
          </w:tcPr>
          <w:p>
            <w:pPr>
              <w:pStyle w:val="TableParagraph"/>
              <w:ind w:left="483"/>
              <w:rPr>
                <w:sz w:val="14"/>
              </w:rPr>
            </w:pPr>
            <w:r>
              <w:rPr>
                <w:w w:val="105"/>
                <w:sz w:val="14"/>
              </w:rPr>
              <w:t>73,30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8450</w:t>
            </w:r>
          </w:p>
        </w:tc>
        <w:tc>
          <w:tcPr>
            <w:tcW w:w="806" w:type="dxa"/>
            <w:tcBorders>
              <w:top w:val="single" w:sz="2" w:space="0" w:color="000000"/>
              <w:bottom w:val="single" w:sz="2" w:space="0" w:color="000000"/>
            </w:tcBorders>
          </w:tcPr>
          <w:p>
            <w:pPr>
              <w:pStyle w:val="TableParagraph"/>
              <w:ind w:left="40"/>
              <w:jc w:val="center"/>
              <w:rPr>
                <w:sz w:val="14"/>
              </w:rPr>
            </w:pPr>
            <w:r>
              <w:rPr>
                <w:sz w:val="14"/>
              </w:rPr>
              <w:t>3525130018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SIDAYU</w:t>
            </w:r>
          </w:p>
        </w:tc>
        <w:tc>
          <w:tcPr>
            <w:tcW w:w="2951" w:type="dxa"/>
            <w:tcBorders>
              <w:top w:val="single" w:sz="2" w:space="0" w:color="000000"/>
              <w:bottom w:val="single" w:sz="2" w:space="0" w:color="000000"/>
            </w:tcBorders>
          </w:tcPr>
          <w:p>
            <w:pPr>
              <w:pStyle w:val="TableParagraph"/>
              <w:ind w:left="28"/>
              <w:rPr>
                <w:sz w:val="14"/>
              </w:rPr>
            </w:pPr>
            <w:r>
              <w:rPr>
                <w:w w:val="105"/>
                <w:sz w:val="14"/>
              </w:rPr>
              <w:t>GOLOKAN</w:t>
            </w:r>
          </w:p>
        </w:tc>
        <w:tc>
          <w:tcPr>
            <w:tcW w:w="1005" w:type="dxa"/>
            <w:tcBorders>
              <w:top w:val="single" w:sz="2" w:space="0" w:color="000000"/>
              <w:bottom w:val="single" w:sz="2" w:space="0" w:color="000000"/>
            </w:tcBorders>
          </w:tcPr>
          <w:p>
            <w:pPr>
              <w:pStyle w:val="TableParagraph"/>
              <w:ind w:left="483"/>
              <w:rPr>
                <w:sz w:val="14"/>
              </w:rPr>
            </w:pPr>
            <w:r>
              <w:rPr>
                <w:w w:val="105"/>
                <w:sz w:val="14"/>
              </w:rPr>
              <w:t>73,63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8451</w:t>
            </w:r>
          </w:p>
        </w:tc>
        <w:tc>
          <w:tcPr>
            <w:tcW w:w="806" w:type="dxa"/>
            <w:tcBorders>
              <w:top w:val="single" w:sz="2" w:space="0" w:color="000000"/>
              <w:bottom w:val="single" w:sz="2" w:space="0" w:color="000000"/>
            </w:tcBorders>
          </w:tcPr>
          <w:p>
            <w:pPr>
              <w:pStyle w:val="TableParagraph"/>
              <w:ind w:left="40"/>
              <w:jc w:val="center"/>
              <w:rPr>
                <w:sz w:val="14"/>
              </w:rPr>
            </w:pPr>
            <w:r>
              <w:rPr>
                <w:sz w:val="14"/>
              </w:rPr>
              <w:t>3525140007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DUKUN</w:t>
            </w:r>
          </w:p>
        </w:tc>
        <w:tc>
          <w:tcPr>
            <w:tcW w:w="2951" w:type="dxa"/>
            <w:tcBorders>
              <w:top w:val="single" w:sz="2" w:space="0" w:color="000000"/>
              <w:bottom w:val="single" w:sz="2" w:space="0" w:color="000000"/>
            </w:tcBorders>
          </w:tcPr>
          <w:p>
            <w:pPr>
              <w:pStyle w:val="TableParagraph"/>
              <w:ind w:left="28"/>
              <w:rPr>
                <w:sz w:val="14"/>
              </w:rPr>
            </w:pPr>
            <w:r>
              <w:rPr>
                <w:w w:val="105"/>
                <w:sz w:val="14"/>
              </w:rPr>
              <w:t>TIREMENGGAL</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8452</w:t>
            </w:r>
          </w:p>
        </w:tc>
        <w:tc>
          <w:tcPr>
            <w:tcW w:w="806" w:type="dxa"/>
            <w:tcBorders>
              <w:top w:val="single" w:sz="2" w:space="0" w:color="000000"/>
              <w:bottom w:val="single" w:sz="2" w:space="0" w:color="000000"/>
            </w:tcBorders>
          </w:tcPr>
          <w:p>
            <w:pPr>
              <w:pStyle w:val="TableParagraph"/>
              <w:ind w:left="40"/>
              <w:jc w:val="center"/>
              <w:rPr>
                <w:sz w:val="14"/>
              </w:rPr>
            </w:pPr>
            <w:r>
              <w:rPr>
                <w:sz w:val="14"/>
              </w:rPr>
              <w:t>3525140022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DUKUN</w:t>
            </w:r>
          </w:p>
        </w:tc>
        <w:tc>
          <w:tcPr>
            <w:tcW w:w="2951" w:type="dxa"/>
            <w:tcBorders>
              <w:top w:val="single" w:sz="2" w:space="0" w:color="000000"/>
              <w:bottom w:val="single" w:sz="2" w:space="0" w:color="000000"/>
            </w:tcBorders>
          </w:tcPr>
          <w:p>
            <w:pPr>
              <w:pStyle w:val="TableParagraph"/>
              <w:ind w:left="28"/>
              <w:rPr>
                <w:sz w:val="14"/>
              </w:rPr>
            </w:pPr>
            <w:r>
              <w:rPr>
                <w:w w:val="105"/>
                <w:sz w:val="14"/>
              </w:rPr>
              <w:t>KALIREJO</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8453</w:t>
            </w:r>
          </w:p>
        </w:tc>
        <w:tc>
          <w:tcPr>
            <w:tcW w:w="806" w:type="dxa"/>
            <w:tcBorders>
              <w:top w:val="single" w:sz="2" w:space="0" w:color="000000"/>
              <w:bottom w:val="single" w:sz="2" w:space="0" w:color="000000"/>
            </w:tcBorders>
          </w:tcPr>
          <w:p>
            <w:pPr>
              <w:pStyle w:val="TableParagraph"/>
              <w:ind w:left="40"/>
              <w:jc w:val="center"/>
              <w:rPr>
                <w:sz w:val="14"/>
              </w:rPr>
            </w:pPr>
            <w:r>
              <w:rPr>
                <w:sz w:val="14"/>
              </w:rPr>
              <w:t>3525150007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PANCENG</w:t>
            </w:r>
          </w:p>
        </w:tc>
        <w:tc>
          <w:tcPr>
            <w:tcW w:w="2951" w:type="dxa"/>
            <w:tcBorders>
              <w:top w:val="single" w:sz="2" w:space="0" w:color="000000"/>
              <w:bottom w:val="single" w:sz="2" w:space="0" w:color="000000"/>
            </w:tcBorders>
          </w:tcPr>
          <w:p>
            <w:pPr>
              <w:pStyle w:val="TableParagraph"/>
              <w:ind w:left="28"/>
              <w:rPr>
                <w:sz w:val="14"/>
              </w:rPr>
            </w:pPr>
            <w:r>
              <w:rPr>
                <w:w w:val="105"/>
                <w:sz w:val="14"/>
              </w:rPr>
              <w:t>SUROWITI</w:t>
            </w:r>
          </w:p>
        </w:tc>
        <w:tc>
          <w:tcPr>
            <w:tcW w:w="1005" w:type="dxa"/>
            <w:tcBorders>
              <w:top w:val="single" w:sz="2" w:space="0" w:color="000000"/>
              <w:bottom w:val="single" w:sz="2" w:space="0" w:color="000000"/>
            </w:tcBorders>
          </w:tcPr>
          <w:p>
            <w:pPr>
              <w:pStyle w:val="TableParagraph"/>
              <w:ind w:left="483"/>
              <w:rPr>
                <w:sz w:val="14"/>
              </w:rPr>
            </w:pPr>
            <w:r>
              <w:rPr>
                <w:w w:val="105"/>
                <w:sz w:val="14"/>
              </w:rPr>
              <w:t>73,38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8454</w:t>
            </w:r>
          </w:p>
        </w:tc>
        <w:tc>
          <w:tcPr>
            <w:tcW w:w="806" w:type="dxa"/>
            <w:tcBorders>
              <w:top w:val="single" w:sz="2" w:space="0" w:color="000000"/>
              <w:bottom w:val="single" w:sz="2" w:space="0" w:color="000000"/>
            </w:tcBorders>
          </w:tcPr>
          <w:p>
            <w:pPr>
              <w:pStyle w:val="TableParagraph"/>
              <w:ind w:left="40"/>
              <w:jc w:val="center"/>
              <w:rPr>
                <w:sz w:val="14"/>
              </w:rPr>
            </w:pPr>
            <w:r>
              <w:rPr>
                <w:sz w:val="14"/>
              </w:rPr>
              <w:t>3525150013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PANCENG</w:t>
            </w:r>
          </w:p>
        </w:tc>
        <w:tc>
          <w:tcPr>
            <w:tcW w:w="2951" w:type="dxa"/>
            <w:tcBorders>
              <w:top w:val="single" w:sz="2" w:space="0" w:color="000000"/>
              <w:bottom w:val="single" w:sz="2" w:space="0" w:color="000000"/>
            </w:tcBorders>
          </w:tcPr>
          <w:p>
            <w:pPr>
              <w:pStyle w:val="TableParagraph"/>
              <w:ind w:left="28"/>
              <w:rPr>
                <w:sz w:val="14"/>
              </w:rPr>
            </w:pPr>
            <w:r>
              <w:rPr>
                <w:w w:val="105"/>
                <w:sz w:val="14"/>
              </w:rPr>
              <w:t>CAMPUREJO</w:t>
            </w:r>
          </w:p>
        </w:tc>
        <w:tc>
          <w:tcPr>
            <w:tcW w:w="1005" w:type="dxa"/>
            <w:tcBorders>
              <w:top w:val="single" w:sz="2" w:space="0" w:color="000000"/>
              <w:bottom w:val="single" w:sz="2" w:space="0" w:color="000000"/>
            </w:tcBorders>
          </w:tcPr>
          <w:p>
            <w:pPr>
              <w:pStyle w:val="TableParagraph"/>
              <w:ind w:left="483"/>
              <w:rPr>
                <w:sz w:val="14"/>
              </w:rPr>
            </w:pPr>
            <w:r>
              <w:rPr>
                <w:w w:val="105"/>
                <w:sz w:val="14"/>
              </w:rPr>
              <w:t>73,34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8455</w:t>
            </w:r>
          </w:p>
        </w:tc>
        <w:tc>
          <w:tcPr>
            <w:tcW w:w="806" w:type="dxa"/>
            <w:tcBorders>
              <w:top w:val="single" w:sz="2" w:space="0" w:color="000000"/>
              <w:bottom w:val="single" w:sz="2" w:space="0" w:color="000000"/>
            </w:tcBorders>
          </w:tcPr>
          <w:p>
            <w:pPr>
              <w:pStyle w:val="TableParagraph"/>
              <w:ind w:left="40"/>
              <w:jc w:val="center"/>
              <w:rPr>
                <w:sz w:val="14"/>
              </w:rPr>
            </w:pPr>
            <w:r>
              <w:rPr>
                <w:sz w:val="14"/>
              </w:rPr>
              <w:t>3525160009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UJUNGPANGKAH</w:t>
            </w:r>
          </w:p>
        </w:tc>
        <w:tc>
          <w:tcPr>
            <w:tcW w:w="2951" w:type="dxa"/>
            <w:tcBorders>
              <w:top w:val="single" w:sz="2" w:space="0" w:color="000000"/>
              <w:bottom w:val="single" w:sz="2" w:space="0" w:color="000000"/>
            </w:tcBorders>
          </w:tcPr>
          <w:p>
            <w:pPr>
              <w:pStyle w:val="TableParagraph"/>
              <w:ind w:left="28"/>
              <w:rPr>
                <w:sz w:val="14"/>
              </w:rPr>
            </w:pPr>
            <w:r>
              <w:rPr>
                <w:w w:val="105"/>
                <w:sz w:val="14"/>
              </w:rPr>
              <w:t>CANGAAN</w:t>
            </w:r>
          </w:p>
        </w:tc>
        <w:tc>
          <w:tcPr>
            <w:tcW w:w="1005" w:type="dxa"/>
            <w:tcBorders>
              <w:top w:val="single" w:sz="2" w:space="0" w:color="000000"/>
              <w:bottom w:val="single" w:sz="2" w:space="0" w:color="000000"/>
            </w:tcBorders>
          </w:tcPr>
          <w:p>
            <w:pPr>
              <w:pStyle w:val="TableParagraph"/>
              <w:ind w:left="483"/>
              <w:rPr>
                <w:sz w:val="14"/>
              </w:rPr>
            </w:pPr>
            <w:r>
              <w:rPr>
                <w:w w:val="105"/>
                <w:sz w:val="14"/>
              </w:rPr>
              <w:t>73,06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8456</w:t>
            </w:r>
          </w:p>
        </w:tc>
        <w:tc>
          <w:tcPr>
            <w:tcW w:w="806" w:type="dxa"/>
            <w:tcBorders>
              <w:top w:val="single" w:sz="2" w:space="0" w:color="000000"/>
              <w:bottom w:val="single" w:sz="2" w:space="0" w:color="000000"/>
            </w:tcBorders>
          </w:tcPr>
          <w:p>
            <w:pPr>
              <w:pStyle w:val="TableParagraph"/>
              <w:ind w:left="40"/>
              <w:jc w:val="center"/>
              <w:rPr>
                <w:sz w:val="14"/>
              </w:rPr>
            </w:pPr>
            <w:r>
              <w:rPr>
                <w:sz w:val="14"/>
              </w:rPr>
              <w:t>3525160011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UJUNGPANGKAH</w:t>
            </w:r>
          </w:p>
        </w:tc>
        <w:tc>
          <w:tcPr>
            <w:tcW w:w="2951" w:type="dxa"/>
            <w:tcBorders>
              <w:top w:val="single" w:sz="2" w:space="0" w:color="000000"/>
              <w:bottom w:val="single" w:sz="2" w:space="0" w:color="000000"/>
            </w:tcBorders>
          </w:tcPr>
          <w:p>
            <w:pPr>
              <w:pStyle w:val="TableParagraph"/>
              <w:ind w:left="28"/>
              <w:rPr>
                <w:sz w:val="14"/>
              </w:rPr>
            </w:pPr>
            <w:r>
              <w:rPr>
                <w:w w:val="105"/>
                <w:sz w:val="14"/>
              </w:rPr>
              <w:t>BANYUURIP</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8457</w:t>
            </w:r>
          </w:p>
        </w:tc>
        <w:tc>
          <w:tcPr>
            <w:tcW w:w="806" w:type="dxa"/>
            <w:tcBorders>
              <w:top w:val="single" w:sz="2" w:space="0" w:color="000000"/>
              <w:bottom w:val="single" w:sz="2" w:space="0" w:color="000000"/>
            </w:tcBorders>
          </w:tcPr>
          <w:p>
            <w:pPr>
              <w:pStyle w:val="TableParagraph"/>
              <w:ind w:left="40"/>
              <w:jc w:val="center"/>
              <w:rPr>
                <w:sz w:val="14"/>
              </w:rPr>
            </w:pPr>
            <w:r>
              <w:rPr>
                <w:sz w:val="14"/>
              </w:rPr>
              <w:t>3525170008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SANGKAPURA</w:t>
            </w:r>
          </w:p>
        </w:tc>
        <w:tc>
          <w:tcPr>
            <w:tcW w:w="2951" w:type="dxa"/>
            <w:tcBorders>
              <w:top w:val="single" w:sz="2" w:space="0" w:color="000000"/>
              <w:bottom w:val="single" w:sz="2" w:space="0" w:color="000000"/>
            </w:tcBorders>
          </w:tcPr>
          <w:p>
            <w:pPr>
              <w:pStyle w:val="TableParagraph"/>
              <w:ind w:left="28"/>
              <w:rPr>
                <w:sz w:val="14"/>
              </w:rPr>
            </w:pPr>
            <w:r>
              <w:rPr>
                <w:w w:val="105"/>
                <w:sz w:val="14"/>
              </w:rPr>
              <w:t>DAUN</w:t>
            </w:r>
          </w:p>
        </w:tc>
        <w:tc>
          <w:tcPr>
            <w:tcW w:w="1005" w:type="dxa"/>
            <w:tcBorders>
              <w:top w:val="single" w:sz="2" w:space="0" w:color="000000"/>
              <w:bottom w:val="single" w:sz="2" w:space="0" w:color="000000"/>
            </w:tcBorders>
          </w:tcPr>
          <w:p>
            <w:pPr>
              <w:pStyle w:val="TableParagraph"/>
              <w:ind w:left="483"/>
              <w:rPr>
                <w:sz w:val="14"/>
              </w:rPr>
            </w:pPr>
            <w:r>
              <w:rPr>
                <w:w w:val="105"/>
                <w:sz w:val="14"/>
              </w:rPr>
              <w:t>74,74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8458</w:t>
            </w:r>
          </w:p>
        </w:tc>
        <w:tc>
          <w:tcPr>
            <w:tcW w:w="806" w:type="dxa"/>
            <w:tcBorders>
              <w:top w:val="single" w:sz="2" w:space="0" w:color="000000"/>
              <w:bottom w:val="single" w:sz="2" w:space="0" w:color="000000"/>
            </w:tcBorders>
          </w:tcPr>
          <w:p>
            <w:pPr>
              <w:pStyle w:val="TableParagraph"/>
              <w:ind w:left="40"/>
              <w:jc w:val="center"/>
              <w:rPr>
                <w:sz w:val="14"/>
              </w:rPr>
            </w:pPr>
            <w:r>
              <w:rPr>
                <w:sz w:val="14"/>
              </w:rPr>
              <w:t>3525170009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SANGKAPURA</w:t>
            </w:r>
          </w:p>
        </w:tc>
        <w:tc>
          <w:tcPr>
            <w:tcW w:w="2951" w:type="dxa"/>
            <w:tcBorders>
              <w:top w:val="single" w:sz="2" w:space="0" w:color="000000"/>
              <w:bottom w:val="single" w:sz="2" w:space="0" w:color="000000"/>
            </w:tcBorders>
          </w:tcPr>
          <w:p>
            <w:pPr>
              <w:pStyle w:val="TableParagraph"/>
              <w:ind w:left="28"/>
              <w:rPr>
                <w:sz w:val="14"/>
              </w:rPr>
            </w:pPr>
            <w:r>
              <w:rPr>
                <w:w w:val="105"/>
                <w:sz w:val="14"/>
              </w:rPr>
              <w:t>SIDOGEDUNGBATU</w:t>
            </w:r>
          </w:p>
        </w:tc>
        <w:tc>
          <w:tcPr>
            <w:tcW w:w="1005" w:type="dxa"/>
            <w:tcBorders>
              <w:top w:val="single" w:sz="2" w:space="0" w:color="000000"/>
              <w:bottom w:val="single" w:sz="2" w:space="0" w:color="000000"/>
            </w:tcBorders>
          </w:tcPr>
          <w:p>
            <w:pPr>
              <w:pStyle w:val="TableParagraph"/>
              <w:ind w:left="483"/>
              <w:rPr>
                <w:sz w:val="14"/>
              </w:rPr>
            </w:pPr>
            <w:r>
              <w:rPr>
                <w:w w:val="105"/>
                <w:sz w:val="14"/>
              </w:rPr>
              <w:t>74,10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8459</w:t>
            </w:r>
          </w:p>
        </w:tc>
        <w:tc>
          <w:tcPr>
            <w:tcW w:w="806" w:type="dxa"/>
            <w:tcBorders>
              <w:top w:val="single" w:sz="2" w:space="0" w:color="000000"/>
              <w:bottom w:val="single" w:sz="2" w:space="0" w:color="000000"/>
            </w:tcBorders>
          </w:tcPr>
          <w:p>
            <w:pPr>
              <w:pStyle w:val="TableParagraph"/>
              <w:ind w:left="40"/>
              <w:jc w:val="center"/>
              <w:rPr>
                <w:sz w:val="14"/>
              </w:rPr>
            </w:pPr>
            <w:r>
              <w:rPr>
                <w:sz w:val="14"/>
              </w:rPr>
              <w:t>3525170012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GRESIK</w:t>
            </w:r>
          </w:p>
        </w:tc>
        <w:tc>
          <w:tcPr>
            <w:tcW w:w="2565" w:type="dxa"/>
            <w:tcBorders>
              <w:top w:val="single" w:sz="2" w:space="0" w:color="000000"/>
              <w:bottom w:val="single" w:sz="2" w:space="0" w:color="000000"/>
            </w:tcBorders>
          </w:tcPr>
          <w:p>
            <w:pPr>
              <w:pStyle w:val="TableParagraph"/>
              <w:rPr>
                <w:sz w:val="14"/>
              </w:rPr>
            </w:pPr>
            <w:r>
              <w:rPr>
                <w:w w:val="105"/>
                <w:sz w:val="14"/>
              </w:rPr>
              <w:t>SANGKAPURA</w:t>
            </w:r>
          </w:p>
        </w:tc>
        <w:tc>
          <w:tcPr>
            <w:tcW w:w="2951" w:type="dxa"/>
            <w:tcBorders>
              <w:top w:val="single" w:sz="2" w:space="0" w:color="000000"/>
              <w:bottom w:val="single" w:sz="2" w:space="0" w:color="000000"/>
            </w:tcBorders>
          </w:tcPr>
          <w:p>
            <w:pPr>
              <w:pStyle w:val="TableParagraph"/>
              <w:ind w:left="28"/>
              <w:rPr>
                <w:sz w:val="14"/>
              </w:rPr>
            </w:pPr>
            <w:r>
              <w:rPr>
                <w:w w:val="105"/>
                <w:sz w:val="14"/>
              </w:rPr>
              <w:t>GUNUNGTEGUH</w:t>
            </w:r>
          </w:p>
        </w:tc>
        <w:tc>
          <w:tcPr>
            <w:tcW w:w="1005" w:type="dxa"/>
            <w:tcBorders>
              <w:top w:val="single" w:sz="2" w:space="0" w:color="000000"/>
              <w:bottom w:val="single" w:sz="2" w:space="0" w:color="000000"/>
            </w:tcBorders>
          </w:tcPr>
          <w:p>
            <w:pPr>
              <w:pStyle w:val="TableParagraph"/>
              <w:ind w:left="483"/>
              <w:rPr>
                <w:sz w:val="14"/>
              </w:rPr>
            </w:pPr>
            <w:r>
              <w:rPr>
                <w:w w:val="105"/>
                <w:sz w:val="14"/>
              </w:rPr>
              <w:t>74,12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8460</w:t>
            </w:r>
          </w:p>
        </w:tc>
        <w:tc>
          <w:tcPr>
            <w:tcW w:w="806" w:type="dxa"/>
            <w:tcBorders>
              <w:top w:val="single" w:sz="2" w:space="0" w:color="000000"/>
              <w:bottom w:val="single" w:sz="2" w:space="0" w:color="000000"/>
            </w:tcBorders>
          </w:tcPr>
          <w:p>
            <w:pPr>
              <w:pStyle w:val="TableParagraph"/>
              <w:ind w:left="40"/>
              <w:jc w:val="center"/>
              <w:rPr>
                <w:sz w:val="14"/>
              </w:rPr>
            </w:pPr>
            <w:r>
              <w:rPr>
                <w:sz w:val="14"/>
              </w:rPr>
              <w:t>3526010001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KAMAL</w:t>
            </w:r>
          </w:p>
        </w:tc>
        <w:tc>
          <w:tcPr>
            <w:tcW w:w="2951" w:type="dxa"/>
            <w:tcBorders>
              <w:top w:val="single" w:sz="2" w:space="0" w:color="000000"/>
              <w:bottom w:val="single" w:sz="2" w:space="0" w:color="000000"/>
            </w:tcBorders>
          </w:tcPr>
          <w:p>
            <w:pPr>
              <w:pStyle w:val="TableParagraph"/>
              <w:ind w:left="28"/>
              <w:rPr>
                <w:sz w:val="14"/>
              </w:rPr>
            </w:pPr>
            <w:r>
              <w:rPr>
                <w:w w:val="105"/>
                <w:sz w:val="14"/>
              </w:rPr>
              <w:t>TAJUNGAN</w:t>
            </w:r>
          </w:p>
        </w:tc>
        <w:tc>
          <w:tcPr>
            <w:tcW w:w="1005" w:type="dxa"/>
            <w:tcBorders>
              <w:top w:val="single" w:sz="2" w:space="0" w:color="000000"/>
              <w:bottom w:val="single" w:sz="2" w:space="0" w:color="000000"/>
            </w:tcBorders>
          </w:tcPr>
          <w:p>
            <w:pPr>
              <w:pStyle w:val="TableParagraph"/>
              <w:ind w:left="483"/>
              <w:rPr>
                <w:sz w:val="14"/>
              </w:rPr>
            </w:pPr>
            <w:r>
              <w:rPr>
                <w:w w:val="105"/>
                <w:sz w:val="14"/>
              </w:rPr>
              <w:t>73,42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8461</w:t>
            </w:r>
          </w:p>
        </w:tc>
        <w:tc>
          <w:tcPr>
            <w:tcW w:w="806" w:type="dxa"/>
            <w:tcBorders>
              <w:top w:val="single" w:sz="2" w:space="0" w:color="000000"/>
              <w:bottom w:val="single" w:sz="2" w:space="0" w:color="000000"/>
            </w:tcBorders>
          </w:tcPr>
          <w:p>
            <w:pPr>
              <w:pStyle w:val="TableParagraph"/>
              <w:ind w:left="40"/>
              <w:jc w:val="center"/>
              <w:rPr>
                <w:sz w:val="14"/>
              </w:rPr>
            </w:pPr>
            <w:r>
              <w:rPr>
                <w:sz w:val="14"/>
              </w:rPr>
              <w:t>3526010005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KAMAL</w:t>
            </w:r>
          </w:p>
        </w:tc>
        <w:tc>
          <w:tcPr>
            <w:tcW w:w="2951" w:type="dxa"/>
            <w:tcBorders>
              <w:top w:val="single" w:sz="2" w:space="0" w:color="000000"/>
              <w:bottom w:val="single" w:sz="2" w:space="0" w:color="000000"/>
            </w:tcBorders>
          </w:tcPr>
          <w:p>
            <w:pPr>
              <w:pStyle w:val="TableParagraph"/>
              <w:ind w:left="28"/>
              <w:rPr>
                <w:sz w:val="14"/>
              </w:rPr>
            </w:pPr>
            <w:r>
              <w:rPr>
                <w:w w:val="105"/>
                <w:sz w:val="14"/>
              </w:rPr>
              <w:t>TANJUNG JATI</w:t>
            </w:r>
          </w:p>
        </w:tc>
        <w:tc>
          <w:tcPr>
            <w:tcW w:w="1005" w:type="dxa"/>
            <w:tcBorders>
              <w:top w:val="single" w:sz="2" w:space="0" w:color="000000"/>
              <w:bottom w:val="single" w:sz="2" w:space="0" w:color="000000"/>
            </w:tcBorders>
          </w:tcPr>
          <w:p>
            <w:pPr>
              <w:pStyle w:val="TableParagraph"/>
              <w:ind w:left="483"/>
              <w:rPr>
                <w:sz w:val="14"/>
              </w:rPr>
            </w:pPr>
            <w:r>
              <w:rPr>
                <w:w w:val="105"/>
                <w:sz w:val="14"/>
              </w:rPr>
              <w:t>73,08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8462</w:t>
            </w:r>
          </w:p>
        </w:tc>
        <w:tc>
          <w:tcPr>
            <w:tcW w:w="806" w:type="dxa"/>
            <w:tcBorders>
              <w:top w:val="single" w:sz="2" w:space="0" w:color="000000"/>
              <w:bottom w:val="single" w:sz="2" w:space="0" w:color="000000"/>
            </w:tcBorders>
          </w:tcPr>
          <w:p>
            <w:pPr>
              <w:pStyle w:val="TableParagraph"/>
              <w:ind w:left="40"/>
              <w:jc w:val="center"/>
              <w:rPr>
                <w:sz w:val="14"/>
              </w:rPr>
            </w:pPr>
            <w:r>
              <w:rPr>
                <w:sz w:val="14"/>
              </w:rPr>
              <w:t>3526010007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KAMAL</w:t>
            </w:r>
          </w:p>
        </w:tc>
        <w:tc>
          <w:tcPr>
            <w:tcW w:w="2951" w:type="dxa"/>
            <w:tcBorders>
              <w:top w:val="single" w:sz="2" w:space="0" w:color="000000"/>
              <w:bottom w:val="single" w:sz="2" w:space="0" w:color="000000"/>
            </w:tcBorders>
          </w:tcPr>
          <w:p>
            <w:pPr>
              <w:pStyle w:val="TableParagraph"/>
              <w:ind w:left="28"/>
              <w:rPr>
                <w:sz w:val="14"/>
              </w:rPr>
            </w:pPr>
            <w:r>
              <w:rPr>
                <w:w w:val="105"/>
                <w:sz w:val="14"/>
              </w:rPr>
              <w:t>GILI TIMUR</w:t>
            </w:r>
          </w:p>
        </w:tc>
        <w:tc>
          <w:tcPr>
            <w:tcW w:w="1005" w:type="dxa"/>
            <w:tcBorders>
              <w:top w:val="single" w:sz="2" w:space="0" w:color="000000"/>
              <w:bottom w:val="single" w:sz="2" w:space="0" w:color="000000"/>
            </w:tcBorders>
          </w:tcPr>
          <w:p>
            <w:pPr>
              <w:pStyle w:val="TableParagraph"/>
              <w:ind w:left="483"/>
              <w:rPr>
                <w:sz w:val="14"/>
              </w:rPr>
            </w:pPr>
            <w:r>
              <w:rPr>
                <w:w w:val="105"/>
                <w:sz w:val="14"/>
              </w:rPr>
              <w:t>72,10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8463</w:t>
            </w:r>
          </w:p>
        </w:tc>
        <w:tc>
          <w:tcPr>
            <w:tcW w:w="806" w:type="dxa"/>
            <w:tcBorders>
              <w:top w:val="single" w:sz="2" w:space="0" w:color="000000"/>
              <w:bottom w:val="single" w:sz="2" w:space="0" w:color="000000"/>
            </w:tcBorders>
          </w:tcPr>
          <w:p>
            <w:pPr>
              <w:pStyle w:val="TableParagraph"/>
              <w:ind w:left="40"/>
              <w:jc w:val="center"/>
              <w:rPr>
                <w:sz w:val="14"/>
              </w:rPr>
            </w:pPr>
            <w:r>
              <w:rPr>
                <w:sz w:val="14"/>
              </w:rPr>
              <w:t>3526010010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KAMAL</w:t>
            </w:r>
          </w:p>
        </w:tc>
        <w:tc>
          <w:tcPr>
            <w:tcW w:w="2951" w:type="dxa"/>
            <w:tcBorders>
              <w:top w:val="single" w:sz="2" w:space="0" w:color="000000"/>
              <w:bottom w:val="single" w:sz="2" w:space="0" w:color="000000"/>
            </w:tcBorders>
          </w:tcPr>
          <w:p>
            <w:pPr>
              <w:pStyle w:val="TableParagraph"/>
              <w:ind w:left="28"/>
              <w:rPr>
                <w:sz w:val="14"/>
              </w:rPr>
            </w:pPr>
            <w:r>
              <w:rPr>
                <w:w w:val="105"/>
                <w:sz w:val="14"/>
              </w:rPr>
              <w:t>PENDABAH</w:t>
            </w:r>
          </w:p>
        </w:tc>
        <w:tc>
          <w:tcPr>
            <w:tcW w:w="1005" w:type="dxa"/>
            <w:tcBorders>
              <w:top w:val="single" w:sz="2" w:space="0" w:color="000000"/>
              <w:bottom w:val="single" w:sz="2" w:space="0" w:color="000000"/>
            </w:tcBorders>
          </w:tcPr>
          <w:p>
            <w:pPr>
              <w:pStyle w:val="TableParagraph"/>
              <w:ind w:left="483"/>
              <w:rPr>
                <w:sz w:val="14"/>
              </w:rPr>
            </w:pPr>
            <w:r>
              <w:rPr>
                <w:w w:val="105"/>
                <w:sz w:val="14"/>
              </w:rPr>
              <w:t>58,46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8464</w:t>
            </w:r>
          </w:p>
        </w:tc>
        <w:tc>
          <w:tcPr>
            <w:tcW w:w="806" w:type="dxa"/>
            <w:tcBorders>
              <w:top w:val="single" w:sz="2" w:space="0" w:color="000000"/>
              <w:bottom w:val="single" w:sz="2" w:space="0" w:color="000000"/>
            </w:tcBorders>
          </w:tcPr>
          <w:p>
            <w:pPr>
              <w:pStyle w:val="TableParagraph"/>
              <w:ind w:left="40"/>
              <w:jc w:val="center"/>
              <w:rPr>
                <w:sz w:val="14"/>
              </w:rPr>
            </w:pPr>
            <w:r>
              <w:rPr>
                <w:sz w:val="14"/>
              </w:rPr>
              <w:t>3526020007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LABANG</w:t>
            </w:r>
          </w:p>
        </w:tc>
        <w:tc>
          <w:tcPr>
            <w:tcW w:w="2951" w:type="dxa"/>
            <w:tcBorders>
              <w:top w:val="single" w:sz="2" w:space="0" w:color="000000"/>
              <w:bottom w:val="single" w:sz="2" w:space="0" w:color="000000"/>
            </w:tcBorders>
          </w:tcPr>
          <w:p>
            <w:pPr>
              <w:pStyle w:val="TableParagraph"/>
              <w:ind w:left="28"/>
              <w:rPr>
                <w:sz w:val="14"/>
              </w:rPr>
            </w:pPr>
            <w:r>
              <w:rPr>
                <w:w w:val="105"/>
                <w:sz w:val="14"/>
              </w:rPr>
              <w:t>BA'ENGAS</w:t>
            </w:r>
          </w:p>
        </w:tc>
        <w:tc>
          <w:tcPr>
            <w:tcW w:w="1005" w:type="dxa"/>
            <w:tcBorders>
              <w:top w:val="single" w:sz="2" w:space="0" w:color="000000"/>
              <w:bottom w:val="single" w:sz="2" w:space="0" w:color="000000"/>
            </w:tcBorders>
          </w:tcPr>
          <w:p>
            <w:pPr>
              <w:pStyle w:val="TableParagraph"/>
              <w:ind w:left="483"/>
              <w:rPr>
                <w:sz w:val="14"/>
              </w:rPr>
            </w:pPr>
            <w:r>
              <w:rPr>
                <w:w w:val="105"/>
                <w:sz w:val="14"/>
              </w:rPr>
              <w:t>63,11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8465</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TEBUL</w:t>
            </w:r>
          </w:p>
        </w:tc>
        <w:tc>
          <w:tcPr>
            <w:tcW w:w="1005" w:type="dxa"/>
            <w:tcBorders>
              <w:top w:val="single" w:sz="2" w:space="0" w:color="000000"/>
              <w:bottom w:val="single" w:sz="2" w:space="0" w:color="000000"/>
            </w:tcBorders>
          </w:tcPr>
          <w:p>
            <w:pPr>
              <w:pStyle w:val="TableParagraph"/>
              <w:ind w:left="483"/>
              <w:rPr>
                <w:sz w:val="14"/>
              </w:rPr>
            </w:pPr>
            <w:r>
              <w:rPr>
                <w:w w:val="105"/>
                <w:sz w:val="14"/>
              </w:rPr>
              <w:t>52,26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8466</w:t>
            </w:r>
          </w:p>
        </w:tc>
        <w:tc>
          <w:tcPr>
            <w:tcW w:w="806" w:type="dxa"/>
            <w:tcBorders>
              <w:bottom w:val="single" w:sz="2" w:space="0" w:color="000000"/>
            </w:tcBorders>
          </w:tcPr>
          <w:p>
            <w:pPr>
              <w:pStyle w:val="TableParagraph"/>
              <w:spacing w:before="2"/>
              <w:ind w:left="40"/>
              <w:jc w:val="center"/>
              <w:rPr>
                <w:sz w:val="14"/>
              </w:rPr>
            </w:pPr>
            <w:r>
              <w:rPr>
                <w:sz w:val="14"/>
              </w:rPr>
              <w:t>3526030005</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BANGKALAN</w:t>
            </w:r>
          </w:p>
        </w:tc>
        <w:tc>
          <w:tcPr>
            <w:tcW w:w="2565" w:type="dxa"/>
            <w:tcBorders>
              <w:bottom w:val="single" w:sz="2" w:space="0" w:color="000000"/>
            </w:tcBorders>
          </w:tcPr>
          <w:p>
            <w:pPr>
              <w:pStyle w:val="TableParagraph"/>
              <w:spacing w:before="2"/>
              <w:rPr>
                <w:sz w:val="14"/>
              </w:rPr>
            </w:pPr>
            <w:r>
              <w:rPr>
                <w:w w:val="105"/>
                <w:sz w:val="14"/>
              </w:rPr>
              <w:t>KWANYAR</w:t>
            </w:r>
          </w:p>
        </w:tc>
        <w:tc>
          <w:tcPr>
            <w:tcW w:w="2951" w:type="dxa"/>
            <w:tcBorders>
              <w:bottom w:val="single" w:sz="2" w:space="0" w:color="000000"/>
            </w:tcBorders>
          </w:tcPr>
          <w:p>
            <w:pPr>
              <w:pStyle w:val="TableParagraph"/>
              <w:spacing w:before="2"/>
              <w:ind w:left="28"/>
              <w:rPr>
                <w:sz w:val="14"/>
              </w:rPr>
            </w:pPr>
            <w:r>
              <w:rPr>
                <w:w w:val="105"/>
                <w:sz w:val="14"/>
              </w:rPr>
              <w:t>BATAH BARAT</w:t>
            </w:r>
          </w:p>
        </w:tc>
        <w:tc>
          <w:tcPr>
            <w:tcW w:w="1005" w:type="dxa"/>
            <w:tcBorders>
              <w:bottom w:val="single" w:sz="2" w:space="0" w:color="000000"/>
            </w:tcBorders>
          </w:tcPr>
          <w:p>
            <w:pPr>
              <w:pStyle w:val="TableParagraph"/>
              <w:spacing w:before="2"/>
              <w:ind w:left="483"/>
              <w:rPr>
                <w:sz w:val="14"/>
              </w:rPr>
            </w:pPr>
            <w:r>
              <w:rPr>
                <w:w w:val="105"/>
                <w:sz w:val="14"/>
              </w:rPr>
              <w:t>49,01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8467</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BATAH TIMUR</w:t>
            </w:r>
          </w:p>
        </w:tc>
        <w:tc>
          <w:tcPr>
            <w:tcW w:w="1005" w:type="dxa"/>
            <w:tcBorders>
              <w:top w:val="single" w:sz="2" w:space="0" w:color="000000"/>
              <w:bottom w:val="single" w:sz="2" w:space="0" w:color="000000"/>
            </w:tcBorders>
          </w:tcPr>
          <w:p>
            <w:pPr>
              <w:pStyle w:val="TableParagraph"/>
              <w:ind w:left="483"/>
              <w:rPr>
                <w:sz w:val="14"/>
              </w:rPr>
            </w:pPr>
            <w:r>
              <w:rPr>
                <w:w w:val="105"/>
                <w:sz w:val="14"/>
              </w:rPr>
              <w:t>59,88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8468</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DUWEK BUTER</w:t>
            </w:r>
          </w:p>
        </w:tc>
        <w:tc>
          <w:tcPr>
            <w:tcW w:w="1005" w:type="dxa"/>
            <w:tcBorders>
              <w:top w:val="single" w:sz="2" w:space="0" w:color="000000"/>
              <w:bottom w:val="single" w:sz="2" w:space="0" w:color="000000"/>
            </w:tcBorders>
          </w:tcPr>
          <w:p>
            <w:pPr>
              <w:pStyle w:val="TableParagraph"/>
              <w:ind w:left="483"/>
              <w:rPr>
                <w:sz w:val="14"/>
              </w:rPr>
            </w:pPr>
            <w:r>
              <w:rPr>
                <w:w w:val="105"/>
                <w:sz w:val="14"/>
              </w:rPr>
              <w:t>59,52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8469</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PANDANAN</w:t>
            </w:r>
          </w:p>
        </w:tc>
        <w:tc>
          <w:tcPr>
            <w:tcW w:w="1005" w:type="dxa"/>
            <w:tcBorders>
              <w:top w:val="single" w:sz="2" w:space="0" w:color="000000"/>
              <w:bottom w:val="single" w:sz="2" w:space="0" w:color="000000"/>
            </w:tcBorders>
          </w:tcPr>
          <w:p>
            <w:pPr>
              <w:pStyle w:val="TableParagraph"/>
              <w:ind w:left="483"/>
              <w:rPr>
                <w:sz w:val="14"/>
              </w:rPr>
            </w:pPr>
            <w:r>
              <w:rPr>
                <w:w w:val="105"/>
                <w:sz w:val="14"/>
              </w:rPr>
              <w:t>52,91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8470</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KARANG ENTANG</w:t>
            </w:r>
          </w:p>
        </w:tc>
        <w:tc>
          <w:tcPr>
            <w:tcW w:w="1005" w:type="dxa"/>
            <w:tcBorders>
              <w:top w:val="single" w:sz="2" w:space="0" w:color="000000"/>
              <w:bottom w:val="single" w:sz="2" w:space="0" w:color="000000"/>
            </w:tcBorders>
          </w:tcPr>
          <w:p>
            <w:pPr>
              <w:pStyle w:val="TableParagraph"/>
              <w:ind w:left="483"/>
              <w:rPr>
                <w:sz w:val="14"/>
              </w:rPr>
            </w:pPr>
            <w:r>
              <w:rPr>
                <w:w w:val="105"/>
                <w:sz w:val="14"/>
              </w:rPr>
              <w:t>53,52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8471</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DLEMER</w:t>
            </w:r>
          </w:p>
        </w:tc>
        <w:tc>
          <w:tcPr>
            <w:tcW w:w="1005" w:type="dxa"/>
            <w:tcBorders>
              <w:top w:val="single" w:sz="2" w:space="0" w:color="000000"/>
              <w:bottom w:val="single" w:sz="2" w:space="0" w:color="000000"/>
            </w:tcBorders>
          </w:tcPr>
          <w:p>
            <w:pPr>
              <w:pStyle w:val="TableParagraph"/>
              <w:ind w:left="483"/>
              <w:rPr>
                <w:sz w:val="14"/>
              </w:rPr>
            </w:pPr>
            <w:r>
              <w:rPr>
                <w:w w:val="105"/>
                <w:sz w:val="14"/>
              </w:rPr>
              <w:t>61,65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8472</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MOROMBUH</w:t>
            </w:r>
          </w:p>
        </w:tc>
        <w:tc>
          <w:tcPr>
            <w:tcW w:w="1005" w:type="dxa"/>
            <w:tcBorders>
              <w:top w:val="single" w:sz="2" w:space="0" w:color="000000"/>
              <w:bottom w:val="single" w:sz="2" w:space="0" w:color="000000"/>
            </w:tcBorders>
          </w:tcPr>
          <w:p>
            <w:pPr>
              <w:pStyle w:val="TableParagraph"/>
              <w:ind w:left="483"/>
              <w:rPr>
                <w:sz w:val="14"/>
              </w:rPr>
            </w:pPr>
            <w:r>
              <w:rPr>
                <w:w w:val="105"/>
                <w:sz w:val="14"/>
              </w:rPr>
              <w:t>58,86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8473</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PAORAN</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8474</w:t>
            </w:r>
          </w:p>
        </w:tc>
        <w:tc>
          <w:tcPr>
            <w:tcW w:w="806" w:type="dxa"/>
            <w:tcBorders>
              <w:top w:val="single" w:sz="2" w:space="0" w:color="000000"/>
              <w:bottom w:val="single" w:sz="2" w:space="0" w:color="000000"/>
            </w:tcBorders>
          </w:tcPr>
          <w:p>
            <w:pPr>
              <w:pStyle w:val="TableParagraph"/>
              <w:ind w:left="40"/>
              <w:jc w:val="center"/>
              <w:rPr>
                <w:sz w:val="14"/>
              </w:rPr>
            </w:pPr>
            <w:r>
              <w:rPr>
                <w:sz w:val="14"/>
              </w:rPr>
              <w:t>3526030016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KWANYAR</w:t>
            </w:r>
          </w:p>
        </w:tc>
        <w:tc>
          <w:tcPr>
            <w:tcW w:w="2951" w:type="dxa"/>
            <w:tcBorders>
              <w:top w:val="single" w:sz="2" w:space="0" w:color="000000"/>
              <w:bottom w:val="single" w:sz="2" w:space="0" w:color="000000"/>
            </w:tcBorders>
          </w:tcPr>
          <w:p>
            <w:pPr>
              <w:pStyle w:val="TableParagraph"/>
              <w:ind w:left="28"/>
              <w:rPr>
                <w:sz w:val="14"/>
              </w:rPr>
            </w:pPr>
            <w:r>
              <w:rPr>
                <w:w w:val="105"/>
                <w:sz w:val="14"/>
              </w:rPr>
              <w:t>GUNUNG SERENG</w:t>
            </w:r>
          </w:p>
        </w:tc>
        <w:tc>
          <w:tcPr>
            <w:tcW w:w="1005" w:type="dxa"/>
            <w:tcBorders>
              <w:top w:val="single" w:sz="2" w:space="0" w:color="000000"/>
              <w:bottom w:val="single" w:sz="2" w:space="0" w:color="000000"/>
            </w:tcBorders>
          </w:tcPr>
          <w:p>
            <w:pPr>
              <w:pStyle w:val="TableParagraph"/>
              <w:ind w:left="483"/>
              <w:rPr>
                <w:sz w:val="14"/>
              </w:rPr>
            </w:pPr>
            <w:r>
              <w:rPr>
                <w:w w:val="105"/>
                <w:sz w:val="14"/>
              </w:rPr>
              <w:t>51,42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8475</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PATEREMAN</w:t>
            </w:r>
          </w:p>
        </w:tc>
        <w:tc>
          <w:tcPr>
            <w:tcW w:w="1005" w:type="dxa"/>
            <w:tcBorders>
              <w:top w:val="single" w:sz="2" w:space="0" w:color="000000"/>
              <w:bottom w:val="single" w:sz="2" w:space="0" w:color="000000"/>
            </w:tcBorders>
          </w:tcPr>
          <w:p>
            <w:pPr>
              <w:pStyle w:val="TableParagraph"/>
              <w:ind w:left="483"/>
              <w:rPr>
                <w:sz w:val="14"/>
              </w:rPr>
            </w:pPr>
            <w:r>
              <w:rPr>
                <w:w w:val="105"/>
                <w:sz w:val="14"/>
              </w:rPr>
              <w:t>73,39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8476</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KOLLA</w:t>
            </w:r>
          </w:p>
        </w:tc>
        <w:tc>
          <w:tcPr>
            <w:tcW w:w="1005" w:type="dxa"/>
            <w:tcBorders>
              <w:top w:val="single" w:sz="2" w:space="0" w:color="000000"/>
              <w:bottom w:val="single" w:sz="2" w:space="0" w:color="000000"/>
            </w:tcBorders>
          </w:tcPr>
          <w:p>
            <w:pPr>
              <w:pStyle w:val="TableParagraph"/>
              <w:ind w:left="483"/>
              <w:rPr>
                <w:sz w:val="14"/>
              </w:rPr>
            </w:pPr>
            <w:r>
              <w:rPr>
                <w:w w:val="105"/>
                <w:sz w:val="14"/>
              </w:rPr>
              <w:t>62,36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8477</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NEROH</w:t>
            </w:r>
          </w:p>
        </w:tc>
        <w:tc>
          <w:tcPr>
            <w:tcW w:w="1005" w:type="dxa"/>
            <w:tcBorders>
              <w:top w:val="single" w:sz="2" w:space="0" w:color="000000"/>
              <w:bottom w:val="single" w:sz="2" w:space="0" w:color="000000"/>
            </w:tcBorders>
          </w:tcPr>
          <w:p>
            <w:pPr>
              <w:pStyle w:val="TableParagraph"/>
              <w:ind w:left="483"/>
              <w:rPr>
                <w:sz w:val="14"/>
              </w:rPr>
            </w:pPr>
            <w:r>
              <w:rPr>
                <w:w w:val="105"/>
                <w:sz w:val="14"/>
              </w:rPr>
              <w:t>60,30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8478</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SERABI TIMUR</w:t>
            </w:r>
          </w:p>
        </w:tc>
        <w:tc>
          <w:tcPr>
            <w:tcW w:w="1005" w:type="dxa"/>
            <w:tcBorders>
              <w:top w:val="single" w:sz="2" w:space="0" w:color="000000"/>
              <w:bottom w:val="single" w:sz="2" w:space="0" w:color="000000"/>
            </w:tcBorders>
          </w:tcPr>
          <w:p>
            <w:pPr>
              <w:pStyle w:val="TableParagraph"/>
              <w:ind w:left="483"/>
              <w:rPr>
                <w:sz w:val="14"/>
              </w:rPr>
            </w:pPr>
            <w:r>
              <w:rPr>
                <w:w w:val="105"/>
                <w:sz w:val="14"/>
              </w:rPr>
              <w:t>53,19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8479</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SERABI BARAT</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8480</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PATENGTENG</w:t>
            </w:r>
          </w:p>
        </w:tc>
        <w:tc>
          <w:tcPr>
            <w:tcW w:w="1005" w:type="dxa"/>
            <w:tcBorders>
              <w:top w:val="single" w:sz="2" w:space="0" w:color="000000"/>
              <w:bottom w:val="single" w:sz="2" w:space="0" w:color="000000"/>
            </w:tcBorders>
          </w:tcPr>
          <w:p>
            <w:pPr>
              <w:pStyle w:val="TableParagraph"/>
              <w:ind w:left="483"/>
              <w:rPr>
                <w:sz w:val="14"/>
              </w:rPr>
            </w:pPr>
            <w:r>
              <w:rPr>
                <w:w w:val="105"/>
                <w:sz w:val="14"/>
              </w:rPr>
              <w:t>57,69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8481</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LANGPANGGANG</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8482</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SUWAAN</w:t>
            </w:r>
          </w:p>
        </w:tc>
        <w:tc>
          <w:tcPr>
            <w:tcW w:w="1005" w:type="dxa"/>
            <w:tcBorders>
              <w:top w:val="single" w:sz="2" w:space="0" w:color="000000"/>
              <w:bottom w:val="single" w:sz="2" w:space="0" w:color="000000"/>
            </w:tcBorders>
          </w:tcPr>
          <w:p>
            <w:pPr>
              <w:pStyle w:val="TableParagraph"/>
              <w:ind w:left="483"/>
              <w:rPr>
                <w:sz w:val="14"/>
              </w:rPr>
            </w:pPr>
            <w:r>
              <w:rPr>
                <w:w w:val="105"/>
                <w:sz w:val="14"/>
              </w:rPr>
              <w:t>61,25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8483</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MODUNG</w:t>
            </w:r>
          </w:p>
        </w:tc>
        <w:tc>
          <w:tcPr>
            <w:tcW w:w="1005" w:type="dxa"/>
            <w:tcBorders>
              <w:top w:val="single" w:sz="2" w:space="0" w:color="000000"/>
              <w:bottom w:val="single" w:sz="2" w:space="0" w:color="000000"/>
            </w:tcBorders>
          </w:tcPr>
          <w:p>
            <w:pPr>
              <w:pStyle w:val="TableParagraph"/>
              <w:ind w:left="483"/>
              <w:rPr>
                <w:sz w:val="14"/>
              </w:rPr>
            </w:pPr>
            <w:r>
              <w:rPr>
                <w:w w:val="105"/>
                <w:sz w:val="14"/>
              </w:rPr>
              <w:t>61,81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8484</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BRAKAS DAJAH</w:t>
            </w:r>
          </w:p>
        </w:tc>
        <w:tc>
          <w:tcPr>
            <w:tcW w:w="1005" w:type="dxa"/>
            <w:tcBorders>
              <w:top w:val="single" w:sz="2" w:space="0" w:color="000000"/>
              <w:bottom w:val="single" w:sz="2" w:space="0" w:color="000000"/>
            </w:tcBorders>
          </w:tcPr>
          <w:p>
            <w:pPr>
              <w:pStyle w:val="TableParagraph"/>
              <w:ind w:left="483"/>
              <w:rPr>
                <w:sz w:val="14"/>
              </w:rPr>
            </w:pPr>
            <w:r>
              <w:rPr>
                <w:w w:val="105"/>
                <w:sz w:val="14"/>
              </w:rPr>
              <w:t>51,16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8485</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8486</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MANGGAAN</w:t>
            </w:r>
          </w:p>
        </w:tc>
        <w:tc>
          <w:tcPr>
            <w:tcW w:w="1005" w:type="dxa"/>
            <w:tcBorders>
              <w:top w:val="single" w:sz="2" w:space="0" w:color="000000"/>
              <w:bottom w:val="single" w:sz="2" w:space="0" w:color="000000"/>
            </w:tcBorders>
          </w:tcPr>
          <w:p>
            <w:pPr>
              <w:pStyle w:val="TableParagraph"/>
              <w:ind w:left="483"/>
              <w:rPr>
                <w:sz w:val="14"/>
              </w:rPr>
            </w:pPr>
            <w:r>
              <w:rPr>
                <w:w w:val="105"/>
                <w:sz w:val="14"/>
              </w:rPr>
              <w:t>57,33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8487</w:t>
            </w:r>
          </w:p>
        </w:tc>
        <w:tc>
          <w:tcPr>
            <w:tcW w:w="806" w:type="dxa"/>
            <w:tcBorders>
              <w:top w:val="single" w:sz="2" w:space="0" w:color="000000"/>
              <w:bottom w:val="single" w:sz="2" w:space="0" w:color="000000"/>
            </w:tcBorders>
          </w:tcPr>
          <w:p>
            <w:pPr>
              <w:pStyle w:val="TableParagraph"/>
              <w:ind w:left="40"/>
              <w:jc w:val="center"/>
              <w:rPr>
                <w:sz w:val="14"/>
              </w:rPr>
            </w:pPr>
            <w:r>
              <w:rPr>
                <w:sz w:val="14"/>
              </w:rPr>
              <w:t>3526040015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MODUNG</w:t>
            </w:r>
          </w:p>
        </w:tc>
        <w:tc>
          <w:tcPr>
            <w:tcW w:w="2951" w:type="dxa"/>
            <w:tcBorders>
              <w:top w:val="single" w:sz="2" w:space="0" w:color="000000"/>
              <w:bottom w:val="single" w:sz="2" w:space="0" w:color="000000"/>
            </w:tcBorders>
          </w:tcPr>
          <w:p>
            <w:pPr>
              <w:pStyle w:val="TableParagraph"/>
              <w:ind w:left="28"/>
              <w:rPr>
                <w:sz w:val="14"/>
              </w:rPr>
            </w:pPr>
            <w:r>
              <w:rPr>
                <w:w w:val="105"/>
                <w:sz w:val="14"/>
              </w:rPr>
              <w:t>GLISGIS</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8488</w:t>
            </w:r>
          </w:p>
        </w:tc>
        <w:tc>
          <w:tcPr>
            <w:tcW w:w="806" w:type="dxa"/>
            <w:tcBorders>
              <w:top w:val="single" w:sz="2" w:space="0" w:color="000000"/>
              <w:bottom w:val="single" w:sz="2" w:space="0" w:color="000000"/>
            </w:tcBorders>
          </w:tcPr>
          <w:p>
            <w:pPr>
              <w:pStyle w:val="TableParagraph"/>
              <w:ind w:left="40"/>
              <w:jc w:val="center"/>
              <w:rPr>
                <w:sz w:val="14"/>
              </w:rPr>
            </w:pPr>
            <w:r>
              <w:rPr>
                <w:sz w:val="14"/>
              </w:rPr>
              <w:t>3526050005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BLEGA</w:t>
            </w:r>
          </w:p>
        </w:tc>
        <w:tc>
          <w:tcPr>
            <w:tcW w:w="2951" w:type="dxa"/>
            <w:tcBorders>
              <w:top w:val="single" w:sz="2" w:space="0" w:color="000000"/>
              <w:bottom w:val="single" w:sz="2" w:space="0" w:color="000000"/>
            </w:tcBorders>
          </w:tcPr>
          <w:p>
            <w:pPr>
              <w:pStyle w:val="TableParagraph"/>
              <w:ind w:left="28"/>
              <w:rPr>
                <w:sz w:val="14"/>
              </w:rPr>
            </w:pPr>
            <w:r>
              <w:rPr>
                <w:w w:val="105"/>
                <w:sz w:val="14"/>
              </w:rPr>
              <w:t>ROSEP</w:t>
            </w:r>
          </w:p>
        </w:tc>
        <w:tc>
          <w:tcPr>
            <w:tcW w:w="1005" w:type="dxa"/>
            <w:tcBorders>
              <w:top w:val="single" w:sz="2" w:space="0" w:color="000000"/>
              <w:bottom w:val="single" w:sz="2" w:space="0" w:color="000000"/>
            </w:tcBorders>
          </w:tcPr>
          <w:p>
            <w:pPr>
              <w:pStyle w:val="TableParagraph"/>
              <w:ind w:left="483"/>
              <w:rPr>
                <w:sz w:val="14"/>
              </w:rPr>
            </w:pPr>
            <w:r>
              <w:rPr>
                <w:w w:val="105"/>
                <w:sz w:val="14"/>
              </w:rPr>
              <w:t>62,90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8489</w:t>
            </w:r>
          </w:p>
        </w:tc>
        <w:tc>
          <w:tcPr>
            <w:tcW w:w="806" w:type="dxa"/>
            <w:tcBorders>
              <w:top w:val="single" w:sz="2" w:space="0" w:color="000000"/>
              <w:bottom w:val="single" w:sz="2" w:space="0" w:color="000000"/>
            </w:tcBorders>
          </w:tcPr>
          <w:p>
            <w:pPr>
              <w:pStyle w:val="TableParagraph"/>
              <w:ind w:left="40"/>
              <w:jc w:val="center"/>
              <w:rPr>
                <w:sz w:val="14"/>
              </w:rPr>
            </w:pPr>
            <w:r>
              <w:rPr>
                <w:sz w:val="14"/>
              </w:rPr>
              <w:t>3526050009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BLEGA</w:t>
            </w:r>
          </w:p>
        </w:tc>
        <w:tc>
          <w:tcPr>
            <w:tcW w:w="2951" w:type="dxa"/>
            <w:tcBorders>
              <w:top w:val="single" w:sz="2" w:space="0" w:color="000000"/>
              <w:bottom w:val="single" w:sz="2" w:space="0" w:color="000000"/>
            </w:tcBorders>
          </w:tcPr>
          <w:p>
            <w:pPr>
              <w:pStyle w:val="TableParagraph"/>
              <w:ind w:left="28"/>
              <w:rPr>
                <w:sz w:val="14"/>
              </w:rPr>
            </w:pPr>
            <w:r>
              <w:rPr>
                <w:w w:val="105"/>
                <w:sz w:val="14"/>
              </w:rPr>
              <w:t>KARPOTE</w:t>
            </w:r>
          </w:p>
        </w:tc>
        <w:tc>
          <w:tcPr>
            <w:tcW w:w="1005" w:type="dxa"/>
            <w:tcBorders>
              <w:top w:val="single" w:sz="2" w:space="0" w:color="000000"/>
              <w:bottom w:val="single" w:sz="2" w:space="0" w:color="000000"/>
            </w:tcBorders>
          </w:tcPr>
          <w:p>
            <w:pPr>
              <w:pStyle w:val="TableParagraph"/>
              <w:ind w:left="483"/>
              <w:rPr>
                <w:sz w:val="14"/>
              </w:rPr>
            </w:pPr>
            <w:r>
              <w:rPr>
                <w:w w:val="105"/>
                <w:sz w:val="14"/>
              </w:rPr>
              <w:t>65,16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8490</w:t>
            </w:r>
          </w:p>
        </w:tc>
        <w:tc>
          <w:tcPr>
            <w:tcW w:w="806" w:type="dxa"/>
            <w:tcBorders>
              <w:top w:val="single" w:sz="2" w:space="0" w:color="000000"/>
              <w:bottom w:val="single" w:sz="2" w:space="0" w:color="000000"/>
            </w:tcBorders>
          </w:tcPr>
          <w:p>
            <w:pPr>
              <w:pStyle w:val="TableParagraph"/>
              <w:ind w:left="40"/>
              <w:jc w:val="center"/>
              <w:rPr>
                <w:sz w:val="14"/>
              </w:rPr>
            </w:pPr>
            <w:r>
              <w:rPr>
                <w:sz w:val="14"/>
              </w:rPr>
              <w:t>3526050015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BLEGA</w:t>
            </w:r>
          </w:p>
        </w:tc>
        <w:tc>
          <w:tcPr>
            <w:tcW w:w="2951" w:type="dxa"/>
            <w:tcBorders>
              <w:top w:val="single" w:sz="2" w:space="0" w:color="000000"/>
              <w:bottom w:val="single" w:sz="2" w:space="0" w:color="000000"/>
            </w:tcBorders>
          </w:tcPr>
          <w:p>
            <w:pPr>
              <w:pStyle w:val="TableParagraph"/>
              <w:ind w:left="28"/>
              <w:rPr>
                <w:sz w:val="14"/>
              </w:rPr>
            </w:pPr>
            <w:r>
              <w:rPr>
                <w:w w:val="105"/>
                <w:sz w:val="14"/>
              </w:rPr>
              <w:t>KARANGNANGKA</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8491</w:t>
            </w:r>
          </w:p>
        </w:tc>
        <w:tc>
          <w:tcPr>
            <w:tcW w:w="806" w:type="dxa"/>
            <w:tcBorders>
              <w:top w:val="single" w:sz="2" w:space="0" w:color="000000"/>
              <w:bottom w:val="single" w:sz="2" w:space="0" w:color="000000"/>
            </w:tcBorders>
          </w:tcPr>
          <w:p>
            <w:pPr>
              <w:pStyle w:val="TableParagraph"/>
              <w:ind w:left="40"/>
              <w:jc w:val="center"/>
              <w:rPr>
                <w:sz w:val="14"/>
              </w:rPr>
            </w:pPr>
            <w:r>
              <w:rPr>
                <w:sz w:val="14"/>
              </w:rPr>
              <w:t>3526060001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KONANG</w:t>
            </w:r>
          </w:p>
        </w:tc>
        <w:tc>
          <w:tcPr>
            <w:tcW w:w="2951" w:type="dxa"/>
            <w:tcBorders>
              <w:top w:val="single" w:sz="2" w:space="0" w:color="000000"/>
              <w:bottom w:val="single" w:sz="2" w:space="0" w:color="000000"/>
            </w:tcBorders>
          </w:tcPr>
          <w:p>
            <w:pPr>
              <w:pStyle w:val="TableParagraph"/>
              <w:ind w:left="28"/>
              <w:rPr>
                <w:sz w:val="14"/>
              </w:rPr>
            </w:pPr>
            <w:r>
              <w:rPr>
                <w:w w:val="105"/>
                <w:sz w:val="14"/>
              </w:rPr>
              <w:t>GALIS DAJAH</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8492</w:t>
            </w:r>
          </w:p>
        </w:tc>
        <w:tc>
          <w:tcPr>
            <w:tcW w:w="806" w:type="dxa"/>
            <w:tcBorders>
              <w:top w:val="single" w:sz="2" w:space="0" w:color="000000"/>
              <w:bottom w:val="single" w:sz="2" w:space="0" w:color="000000"/>
            </w:tcBorders>
          </w:tcPr>
          <w:p>
            <w:pPr>
              <w:pStyle w:val="TableParagraph"/>
              <w:ind w:left="40"/>
              <w:jc w:val="center"/>
              <w:rPr>
                <w:sz w:val="14"/>
              </w:rPr>
            </w:pPr>
            <w:r>
              <w:rPr>
                <w:sz w:val="14"/>
              </w:rPr>
              <w:t>3526060003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KONANG</w:t>
            </w:r>
          </w:p>
        </w:tc>
        <w:tc>
          <w:tcPr>
            <w:tcW w:w="2951" w:type="dxa"/>
            <w:tcBorders>
              <w:top w:val="single" w:sz="2" w:space="0" w:color="000000"/>
              <w:bottom w:val="single" w:sz="2" w:space="0" w:color="000000"/>
            </w:tcBorders>
          </w:tcPr>
          <w:p>
            <w:pPr>
              <w:pStyle w:val="TableParagraph"/>
              <w:ind w:left="28"/>
              <w:rPr>
                <w:sz w:val="14"/>
              </w:rPr>
            </w:pPr>
            <w:r>
              <w:rPr>
                <w:w w:val="105"/>
                <w:sz w:val="14"/>
              </w:rPr>
              <w:t>KANEGARAH</w:t>
            </w:r>
          </w:p>
        </w:tc>
        <w:tc>
          <w:tcPr>
            <w:tcW w:w="1005" w:type="dxa"/>
            <w:tcBorders>
              <w:top w:val="single" w:sz="2" w:space="0" w:color="000000"/>
              <w:bottom w:val="single" w:sz="2" w:space="0" w:color="000000"/>
            </w:tcBorders>
          </w:tcPr>
          <w:p>
            <w:pPr>
              <w:pStyle w:val="TableParagraph"/>
              <w:ind w:left="483"/>
              <w:rPr>
                <w:sz w:val="14"/>
              </w:rPr>
            </w:pPr>
            <w:r>
              <w:rPr>
                <w:w w:val="105"/>
                <w:sz w:val="14"/>
              </w:rPr>
              <w:t>44,95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8493</w:t>
            </w:r>
          </w:p>
        </w:tc>
        <w:tc>
          <w:tcPr>
            <w:tcW w:w="806" w:type="dxa"/>
            <w:tcBorders>
              <w:top w:val="single" w:sz="2" w:space="0" w:color="000000"/>
              <w:bottom w:val="single" w:sz="2" w:space="0" w:color="000000"/>
            </w:tcBorders>
          </w:tcPr>
          <w:p>
            <w:pPr>
              <w:pStyle w:val="TableParagraph"/>
              <w:ind w:left="40"/>
              <w:jc w:val="center"/>
              <w:rPr>
                <w:sz w:val="14"/>
              </w:rPr>
            </w:pPr>
            <w:r>
              <w:rPr>
                <w:sz w:val="14"/>
              </w:rPr>
              <w:t>3526060008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KONANG</w:t>
            </w:r>
          </w:p>
        </w:tc>
        <w:tc>
          <w:tcPr>
            <w:tcW w:w="2951" w:type="dxa"/>
            <w:tcBorders>
              <w:top w:val="single" w:sz="2" w:space="0" w:color="000000"/>
              <w:bottom w:val="single" w:sz="2" w:space="0" w:color="000000"/>
            </w:tcBorders>
          </w:tcPr>
          <w:p>
            <w:pPr>
              <w:pStyle w:val="TableParagraph"/>
              <w:ind w:left="28"/>
              <w:rPr>
                <w:sz w:val="14"/>
              </w:rPr>
            </w:pPr>
            <w:r>
              <w:rPr>
                <w:w w:val="105"/>
                <w:sz w:val="14"/>
              </w:rPr>
              <w:t>KONANG</w:t>
            </w:r>
          </w:p>
        </w:tc>
        <w:tc>
          <w:tcPr>
            <w:tcW w:w="1005" w:type="dxa"/>
            <w:tcBorders>
              <w:top w:val="single" w:sz="2" w:space="0" w:color="000000"/>
              <w:bottom w:val="single" w:sz="2" w:space="0" w:color="000000"/>
            </w:tcBorders>
          </w:tcPr>
          <w:p>
            <w:pPr>
              <w:pStyle w:val="TableParagraph"/>
              <w:ind w:left="483"/>
              <w:rPr>
                <w:sz w:val="14"/>
              </w:rPr>
            </w:pPr>
            <w:r>
              <w:rPr>
                <w:w w:val="105"/>
                <w:sz w:val="14"/>
              </w:rPr>
              <w:t>55,36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8494</w:t>
            </w:r>
          </w:p>
        </w:tc>
        <w:tc>
          <w:tcPr>
            <w:tcW w:w="806" w:type="dxa"/>
            <w:tcBorders>
              <w:top w:val="single" w:sz="2" w:space="0" w:color="000000"/>
              <w:bottom w:val="single" w:sz="2" w:space="0" w:color="000000"/>
            </w:tcBorders>
          </w:tcPr>
          <w:p>
            <w:pPr>
              <w:pStyle w:val="TableParagraph"/>
              <w:ind w:left="40"/>
              <w:jc w:val="center"/>
              <w:rPr>
                <w:sz w:val="14"/>
              </w:rPr>
            </w:pPr>
            <w:r>
              <w:rPr>
                <w:sz w:val="14"/>
              </w:rPr>
              <w:t>3526060011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KONANG</w:t>
            </w:r>
          </w:p>
        </w:tc>
        <w:tc>
          <w:tcPr>
            <w:tcW w:w="2951" w:type="dxa"/>
            <w:tcBorders>
              <w:top w:val="single" w:sz="2" w:space="0" w:color="000000"/>
              <w:bottom w:val="single" w:sz="2" w:space="0" w:color="000000"/>
            </w:tcBorders>
          </w:tcPr>
          <w:p>
            <w:pPr>
              <w:pStyle w:val="TableParagraph"/>
              <w:ind w:left="28"/>
              <w:rPr>
                <w:sz w:val="14"/>
              </w:rPr>
            </w:pPr>
            <w:r>
              <w:rPr>
                <w:w w:val="105"/>
                <w:sz w:val="14"/>
              </w:rPr>
              <w:t>SAMBIYAN</w:t>
            </w:r>
          </w:p>
        </w:tc>
        <w:tc>
          <w:tcPr>
            <w:tcW w:w="1005" w:type="dxa"/>
            <w:tcBorders>
              <w:top w:val="single" w:sz="2" w:space="0" w:color="000000"/>
              <w:bottom w:val="single" w:sz="2" w:space="0" w:color="000000"/>
            </w:tcBorders>
          </w:tcPr>
          <w:p>
            <w:pPr>
              <w:pStyle w:val="TableParagraph"/>
              <w:ind w:left="483"/>
              <w:rPr>
                <w:sz w:val="14"/>
              </w:rPr>
            </w:pPr>
            <w:r>
              <w:rPr>
                <w:w w:val="105"/>
                <w:sz w:val="14"/>
              </w:rPr>
              <w:t>56,37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8495</w:t>
            </w:r>
          </w:p>
        </w:tc>
        <w:tc>
          <w:tcPr>
            <w:tcW w:w="806" w:type="dxa"/>
            <w:tcBorders>
              <w:top w:val="single" w:sz="2" w:space="0" w:color="000000"/>
              <w:bottom w:val="single" w:sz="2" w:space="0" w:color="000000"/>
            </w:tcBorders>
          </w:tcPr>
          <w:p>
            <w:pPr>
              <w:pStyle w:val="TableParagraph"/>
              <w:ind w:left="40"/>
              <w:jc w:val="center"/>
              <w:rPr>
                <w:sz w:val="14"/>
              </w:rPr>
            </w:pPr>
            <w:r>
              <w:rPr>
                <w:sz w:val="14"/>
              </w:rPr>
              <w:t>3526060012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KONANG</w:t>
            </w:r>
          </w:p>
        </w:tc>
        <w:tc>
          <w:tcPr>
            <w:tcW w:w="2951" w:type="dxa"/>
            <w:tcBorders>
              <w:top w:val="single" w:sz="2" w:space="0" w:color="000000"/>
              <w:bottom w:val="single" w:sz="2" w:space="0" w:color="000000"/>
            </w:tcBorders>
          </w:tcPr>
          <w:p>
            <w:pPr>
              <w:pStyle w:val="TableParagraph"/>
              <w:ind w:left="28"/>
              <w:rPr>
                <w:sz w:val="14"/>
              </w:rPr>
            </w:pPr>
            <w:r>
              <w:rPr>
                <w:w w:val="105"/>
                <w:sz w:val="14"/>
              </w:rPr>
              <w:t>CANGKARMAN</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8496</w:t>
            </w:r>
          </w:p>
        </w:tc>
        <w:tc>
          <w:tcPr>
            <w:tcW w:w="806" w:type="dxa"/>
            <w:tcBorders>
              <w:top w:val="single" w:sz="2" w:space="0" w:color="000000"/>
              <w:bottom w:val="single" w:sz="2" w:space="0" w:color="000000"/>
            </w:tcBorders>
          </w:tcPr>
          <w:p>
            <w:pPr>
              <w:pStyle w:val="TableParagraph"/>
              <w:ind w:left="40"/>
              <w:jc w:val="center"/>
              <w:rPr>
                <w:sz w:val="14"/>
              </w:rPr>
            </w:pPr>
            <w:r>
              <w:rPr>
                <w:sz w:val="14"/>
              </w:rPr>
              <w:t>3526070005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GALIS</w:t>
            </w:r>
          </w:p>
        </w:tc>
        <w:tc>
          <w:tcPr>
            <w:tcW w:w="2951" w:type="dxa"/>
            <w:tcBorders>
              <w:top w:val="single" w:sz="2" w:space="0" w:color="000000"/>
              <w:bottom w:val="single" w:sz="2" w:space="0" w:color="000000"/>
            </w:tcBorders>
          </w:tcPr>
          <w:p>
            <w:pPr>
              <w:pStyle w:val="TableParagraph"/>
              <w:ind w:left="28"/>
              <w:rPr>
                <w:sz w:val="14"/>
              </w:rPr>
            </w:pPr>
            <w:r>
              <w:rPr>
                <w:w w:val="105"/>
                <w:sz w:val="14"/>
              </w:rPr>
              <w:t>PAKA'AN LAOK</w:t>
            </w:r>
          </w:p>
        </w:tc>
        <w:tc>
          <w:tcPr>
            <w:tcW w:w="1005" w:type="dxa"/>
            <w:tcBorders>
              <w:top w:val="single" w:sz="2" w:space="0" w:color="000000"/>
              <w:bottom w:val="single" w:sz="2" w:space="0" w:color="000000"/>
            </w:tcBorders>
          </w:tcPr>
          <w:p>
            <w:pPr>
              <w:pStyle w:val="TableParagraph"/>
              <w:ind w:left="483"/>
              <w:rPr>
                <w:sz w:val="14"/>
              </w:rPr>
            </w:pPr>
            <w:r>
              <w:rPr>
                <w:w w:val="105"/>
                <w:sz w:val="14"/>
              </w:rPr>
              <w:t>59,28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8497</w:t>
            </w:r>
          </w:p>
        </w:tc>
        <w:tc>
          <w:tcPr>
            <w:tcW w:w="806" w:type="dxa"/>
            <w:tcBorders>
              <w:top w:val="single" w:sz="2" w:space="0" w:color="000000"/>
              <w:bottom w:val="single" w:sz="2" w:space="0" w:color="000000"/>
            </w:tcBorders>
          </w:tcPr>
          <w:p>
            <w:pPr>
              <w:pStyle w:val="TableParagraph"/>
              <w:ind w:left="40"/>
              <w:jc w:val="center"/>
              <w:rPr>
                <w:sz w:val="14"/>
              </w:rPr>
            </w:pPr>
            <w:r>
              <w:rPr>
                <w:sz w:val="14"/>
              </w:rPr>
              <w:t>3526070007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GALIS</w:t>
            </w:r>
          </w:p>
        </w:tc>
        <w:tc>
          <w:tcPr>
            <w:tcW w:w="2951" w:type="dxa"/>
            <w:tcBorders>
              <w:top w:val="single" w:sz="2" w:space="0" w:color="000000"/>
              <w:bottom w:val="single" w:sz="2" w:space="0" w:color="000000"/>
            </w:tcBorders>
          </w:tcPr>
          <w:p>
            <w:pPr>
              <w:pStyle w:val="TableParagraph"/>
              <w:ind w:left="28"/>
              <w:rPr>
                <w:sz w:val="14"/>
              </w:rPr>
            </w:pPr>
            <w:r>
              <w:rPr>
                <w:w w:val="105"/>
                <w:sz w:val="14"/>
              </w:rPr>
              <w:t>SEPARAH</w:t>
            </w:r>
          </w:p>
        </w:tc>
        <w:tc>
          <w:tcPr>
            <w:tcW w:w="1005" w:type="dxa"/>
            <w:tcBorders>
              <w:top w:val="single" w:sz="2" w:space="0" w:color="000000"/>
              <w:bottom w:val="single" w:sz="2" w:space="0" w:color="000000"/>
            </w:tcBorders>
          </w:tcPr>
          <w:p>
            <w:pPr>
              <w:pStyle w:val="TableParagraph"/>
              <w:ind w:left="483"/>
              <w:rPr>
                <w:sz w:val="14"/>
              </w:rPr>
            </w:pPr>
            <w:r>
              <w:rPr>
                <w:w w:val="105"/>
                <w:sz w:val="14"/>
              </w:rPr>
              <w:t>57,78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8498</w:t>
            </w:r>
          </w:p>
        </w:tc>
        <w:tc>
          <w:tcPr>
            <w:tcW w:w="806" w:type="dxa"/>
            <w:tcBorders>
              <w:top w:val="single" w:sz="2" w:space="0" w:color="000000"/>
              <w:bottom w:val="single" w:sz="2" w:space="0" w:color="000000"/>
            </w:tcBorders>
          </w:tcPr>
          <w:p>
            <w:pPr>
              <w:pStyle w:val="TableParagraph"/>
              <w:ind w:left="40"/>
              <w:jc w:val="center"/>
              <w:rPr>
                <w:sz w:val="14"/>
              </w:rPr>
            </w:pPr>
            <w:r>
              <w:rPr>
                <w:sz w:val="14"/>
              </w:rPr>
              <w:t>3526070010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GALIS</w:t>
            </w:r>
          </w:p>
        </w:tc>
        <w:tc>
          <w:tcPr>
            <w:tcW w:w="2951" w:type="dxa"/>
            <w:tcBorders>
              <w:top w:val="single" w:sz="2" w:space="0" w:color="000000"/>
              <w:bottom w:val="single" w:sz="2" w:space="0" w:color="000000"/>
            </w:tcBorders>
          </w:tcPr>
          <w:p>
            <w:pPr>
              <w:pStyle w:val="TableParagraph"/>
              <w:ind w:left="28"/>
              <w:rPr>
                <w:sz w:val="14"/>
              </w:rPr>
            </w:pPr>
            <w:r>
              <w:rPr>
                <w:w w:val="105"/>
                <w:sz w:val="14"/>
              </w:rPr>
              <w:t>BANYUBUNIH</w:t>
            </w:r>
          </w:p>
        </w:tc>
        <w:tc>
          <w:tcPr>
            <w:tcW w:w="1005" w:type="dxa"/>
            <w:tcBorders>
              <w:top w:val="single" w:sz="2" w:space="0" w:color="000000"/>
              <w:bottom w:val="single" w:sz="2" w:space="0" w:color="000000"/>
            </w:tcBorders>
          </w:tcPr>
          <w:p>
            <w:pPr>
              <w:pStyle w:val="TableParagraph"/>
              <w:ind w:left="483"/>
              <w:rPr>
                <w:sz w:val="14"/>
              </w:rPr>
            </w:pPr>
            <w:r>
              <w:rPr>
                <w:w w:val="105"/>
                <w:sz w:val="14"/>
              </w:rPr>
              <w:t>73,34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8499</w:t>
            </w:r>
          </w:p>
        </w:tc>
        <w:tc>
          <w:tcPr>
            <w:tcW w:w="806" w:type="dxa"/>
            <w:tcBorders>
              <w:top w:val="single" w:sz="2" w:space="0" w:color="000000"/>
              <w:bottom w:val="single" w:sz="2" w:space="0" w:color="000000"/>
            </w:tcBorders>
          </w:tcPr>
          <w:p>
            <w:pPr>
              <w:pStyle w:val="TableParagraph"/>
              <w:ind w:left="40"/>
              <w:jc w:val="center"/>
              <w:rPr>
                <w:sz w:val="14"/>
              </w:rPr>
            </w:pPr>
            <w:r>
              <w:rPr>
                <w:sz w:val="14"/>
              </w:rPr>
              <w:t>3526070017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GALIS</w:t>
            </w:r>
          </w:p>
        </w:tc>
        <w:tc>
          <w:tcPr>
            <w:tcW w:w="2951" w:type="dxa"/>
            <w:tcBorders>
              <w:top w:val="single" w:sz="2" w:space="0" w:color="000000"/>
              <w:bottom w:val="single" w:sz="2" w:space="0" w:color="000000"/>
            </w:tcBorders>
          </w:tcPr>
          <w:p>
            <w:pPr>
              <w:pStyle w:val="TableParagraph"/>
              <w:ind w:left="28"/>
              <w:rPr>
                <w:sz w:val="14"/>
              </w:rPr>
            </w:pPr>
            <w:r>
              <w:rPr>
                <w:w w:val="105"/>
                <w:sz w:val="14"/>
              </w:rPr>
              <w:t>LANTEK BARAT</w:t>
            </w:r>
          </w:p>
        </w:tc>
        <w:tc>
          <w:tcPr>
            <w:tcW w:w="1005" w:type="dxa"/>
            <w:tcBorders>
              <w:top w:val="single" w:sz="2" w:space="0" w:color="000000"/>
              <w:bottom w:val="single" w:sz="2" w:space="0" w:color="000000"/>
            </w:tcBorders>
          </w:tcPr>
          <w:p>
            <w:pPr>
              <w:pStyle w:val="TableParagraph"/>
              <w:ind w:left="483"/>
              <w:rPr>
                <w:sz w:val="14"/>
              </w:rPr>
            </w:pPr>
            <w:r>
              <w:rPr>
                <w:w w:val="105"/>
                <w:sz w:val="14"/>
              </w:rPr>
              <w:t>59,49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8500</w:t>
            </w:r>
          </w:p>
        </w:tc>
        <w:tc>
          <w:tcPr>
            <w:tcW w:w="806" w:type="dxa"/>
            <w:tcBorders>
              <w:top w:val="single" w:sz="2" w:space="0" w:color="000000"/>
              <w:bottom w:val="single" w:sz="2" w:space="0" w:color="000000"/>
            </w:tcBorders>
          </w:tcPr>
          <w:p>
            <w:pPr>
              <w:pStyle w:val="TableParagraph"/>
              <w:ind w:left="40"/>
              <w:jc w:val="center"/>
              <w:rPr>
                <w:sz w:val="14"/>
              </w:rPr>
            </w:pPr>
            <w:r>
              <w:rPr>
                <w:sz w:val="14"/>
              </w:rPr>
              <w:t>3526080002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BAIPAJUNG</w:t>
            </w:r>
          </w:p>
        </w:tc>
        <w:tc>
          <w:tcPr>
            <w:tcW w:w="1005" w:type="dxa"/>
            <w:tcBorders>
              <w:top w:val="single" w:sz="2" w:space="0" w:color="000000"/>
              <w:bottom w:val="single" w:sz="2" w:space="0" w:color="000000"/>
            </w:tcBorders>
          </w:tcPr>
          <w:p>
            <w:pPr>
              <w:pStyle w:val="TableParagraph"/>
              <w:ind w:left="483"/>
              <w:rPr>
                <w:sz w:val="14"/>
              </w:rPr>
            </w:pPr>
            <w:r>
              <w:rPr>
                <w:w w:val="105"/>
                <w:sz w:val="14"/>
              </w:rPr>
              <w:t>67,34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8501</w:t>
            </w:r>
          </w:p>
        </w:tc>
        <w:tc>
          <w:tcPr>
            <w:tcW w:w="806" w:type="dxa"/>
            <w:tcBorders>
              <w:top w:val="single" w:sz="2" w:space="0" w:color="000000"/>
              <w:bottom w:val="single" w:sz="2" w:space="0" w:color="000000"/>
            </w:tcBorders>
          </w:tcPr>
          <w:p>
            <w:pPr>
              <w:pStyle w:val="TableParagraph"/>
              <w:ind w:left="40"/>
              <w:jc w:val="center"/>
              <w:rPr>
                <w:sz w:val="14"/>
              </w:rPr>
            </w:pPr>
            <w:r>
              <w:rPr>
                <w:sz w:val="14"/>
              </w:rPr>
              <w:t>3526080008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TANAH MERAH DAJAH</w:t>
            </w:r>
          </w:p>
        </w:tc>
        <w:tc>
          <w:tcPr>
            <w:tcW w:w="1005" w:type="dxa"/>
            <w:tcBorders>
              <w:top w:val="single" w:sz="2" w:space="0" w:color="000000"/>
              <w:bottom w:val="single" w:sz="2" w:space="0" w:color="000000"/>
            </w:tcBorders>
          </w:tcPr>
          <w:p>
            <w:pPr>
              <w:pStyle w:val="TableParagraph"/>
              <w:ind w:left="483"/>
              <w:rPr>
                <w:sz w:val="14"/>
              </w:rPr>
            </w:pPr>
            <w:r>
              <w:rPr>
                <w:w w:val="105"/>
                <w:sz w:val="14"/>
              </w:rPr>
              <w:t>74,74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8502</w:t>
            </w:r>
          </w:p>
        </w:tc>
        <w:tc>
          <w:tcPr>
            <w:tcW w:w="806" w:type="dxa"/>
            <w:tcBorders>
              <w:top w:val="single" w:sz="2" w:space="0" w:color="000000"/>
              <w:bottom w:val="single" w:sz="2" w:space="0" w:color="000000"/>
            </w:tcBorders>
          </w:tcPr>
          <w:p>
            <w:pPr>
              <w:pStyle w:val="TableParagraph"/>
              <w:ind w:left="40"/>
              <w:jc w:val="center"/>
              <w:rPr>
                <w:sz w:val="14"/>
              </w:rPr>
            </w:pPr>
            <w:r>
              <w:rPr>
                <w:sz w:val="14"/>
              </w:rPr>
              <w:t>3526080015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LANDAK</w:t>
            </w:r>
          </w:p>
        </w:tc>
        <w:tc>
          <w:tcPr>
            <w:tcW w:w="1005" w:type="dxa"/>
            <w:tcBorders>
              <w:top w:val="single" w:sz="2" w:space="0" w:color="000000"/>
              <w:bottom w:val="single" w:sz="2" w:space="0" w:color="000000"/>
            </w:tcBorders>
          </w:tcPr>
          <w:p>
            <w:pPr>
              <w:pStyle w:val="TableParagraph"/>
              <w:ind w:left="483"/>
              <w:rPr>
                <w:sz w:val="14"/>
              </w:rPr>
            </w:pPr>
            <w:r>
              <w:rPr>
                <w:w w:val="105"/>
                <w:sz w:val="14"/>
              </w:rPr>
              <w:t>61,16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8503</w:t>
            </w:r>
          </w:p>
        </w:tc>
        <w:tc>
          <w:tcPr>
            <w:tcW w:w="806" w:type="dxa"/>
            <w:tcBorders>
              <w:top w:val="single" w:sz="2" w:space="0" w:color="000000"/>
              <w:bottom w:val="single" w:sz="2" w:space="0" w:color="000000"/>
            </w:tcBorders>
          </w:tcPr>
          <w:p>
            <w:pPr>
              <w:pStyle w:val="TableParagraph"/>
              <w:ind w:left="40"/>
              <w:jc w:val="center"/>
              <w:rPr>
                <w:sz w:val="14"/>
              </w:rPr>
            </w:pPr>
            <w:r>
              <w:rPr>
                <w:sz w:val="14"/>
              </w:rPr>
              <w:t>3526080017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BATANGAN</w:t>
            </w:r>
          </w:p>
        </w:tc>
        <w:tc>
          <w:tcPr>
            <w:tcW w:w="1005" w:type="dxa"/>
            <w:tcBorders>
              <w:top w:val="single" w:sz="2" w:space="0" w:color="000000"/>
              <w:bottom w:val="single" w:sz="2" w:space="0" w:color="000000"/>
            </w:tcBorders>
          </w:tcPr>
          <w:p>
            <w:pPr>
              <w:pStyle w:val="TableParagraph"/>
              <w:ind w:left="483"/>
              <w:rPr>
                <w:sz w:val="14"/>
              </w:rPr>
            </w:pPr>
            <w:r>
              <w:rPr>
                <w:w w:val="105"/>
                <w:sz w:val="14"/>
              </w:rPr>
              <w:t>62,56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8504</w:t>
            </w:r>
          </w:p>
        </w:tc>
        <w:tc>
          <w:tcPr>
            <w:tcW w:w="806" w:type="dxa"/>
            <w:tcBorders>
              <w:top w:val="single" w:sz="2" w:space="0" w:color="000000"/>
              <w:bottom w:val="single" w:sz="2" w:space="0" w:color="000000"/>
            </w:tcBorders>
          </w:tcPr>
          <w:p>
            <w:pPr>
              <w:pStyle w:val="TableParagraph"/>
              <w:ind w:left="40"/>
              <w:jc w:val="center"/>
              <w:rPr>
                <w:sz w:val="14"/>
              </w:rPr>
            </w:pPr>
            <w:r>
              <w:rPr>
                <w:sz w:val="14"/>
              </w:rPr>
              <w:t>3526080020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TANAH MERAH</w:t>
            </w:r>
          </w:p>
        </w:tc>
        <w:tc>
          <w:tcPr>
            <w:tcW w:w="2951" w:type="dxa"/>
            <w:tcBorders>
              <w:top w:val="single" w:sz="2" w:space="0" w:color="000000"/>
              <w:bottom w:val="single" w:sz="2" w:space="0" w:color="000000"/>
            </w:tcBorders>
          </w:tcPr>
          <w:p>
            <w:pPr>
              <w:pStyle w:val="TableParagraph"/>
              <w:ind w:left="28"/>
              <w:rPr>
                <w:sz w:val="14"/>
              </w:rPr>
            </w:pPr>
            <w:r>
              <w:rPr>
                <w:w w:val="105"/>
                <w:sz w:val="14"/>
              </w:rPr>
              <w:t>MRECAH</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8505</w:t>
            </w:r>
          </w:p>
        </w:tc>
        <w:tc>
          <w:tcPr>
            <w:tcW w:w="806" w:type="dxa"/>
            <w:tcBorders>
              <w:top w:val="single" w:sz="2" w:space="0" w:color="000000"/>
              <w:bottom w:val="single" w:sz="2" w:space="0" w:color="000000"/>
            </w:tcBorders>
          </w:tcPr>
          <w:p>
            <w:pPr>
              <w:pStyle w:val="TableParagraph"/>
              <w:ind w:left="40"/>
              <w:jc w:val="center"/>
              <w:rPr>
                <w:sz w:val="14"/>
              </w:rPr>
            </w:pPr>
            <w:r>
              <w:rPr>
                <w:sz w:val="14"/>
              </w:rPr>
              <w:t>3526090008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TRAGAH</w:t>
            </w:r>
          </w:p>
        </w:tc>
        <w:tc>
          <w:tcPr>
            <w:tcW w:w="2951" w:type="dxa"/>
            <w:tcBorders>
              <w:top w:val="single" w:sz="2" w:space="0" w:color="000000"/>
              <w:bottom w:val="single" w:sz="2" w:space="0" w:color="000000"/>
            </w:tcBorders>
          </w:tcPr>
          <w:p>
            <w:pPr>
              <w:pStyle w:val="TableParagraph"/>
              <w:ind w:left="28"/>
              <w:rPr>
                <w:sz w:val="14"/>
              </w:rPr>
            </w:pPr>
            <w:r>
              <w:rPr>
                <w:w w:val="105"/>
                <w:sz w:val="14"/>
              </w:rPr>
              <w:t>JAAH</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8506</w:t>
            </w:r>
          </w:p>
        </w:tc>
        <w:tc>
          <w:tcPr>
            <w:tcW w:w="806" w:type="dxa"/>
            <w:tcBorders>
              <w:top w:val="single" w:sz="2" w:space="0" w:color="000000"/>
              <w:bottom w:val="single" w:sz="2" w:space="0" w:color="000000"/>
            </w:tcBorders>
          </w:tcPr>
          <w:p>
            <w:pPr>
              <w:pStyle w:val="TableParagraph"/>
              <w:ind w:left="40"/>
              <w:jc w:val="center"/>
              <w:rPr>
                <w:sz w:val="14"/>
              </w:rPr>
            </w:pPr>
            <w:r>
              <w:rPr>
                <w:sz w:val="14"/>
              </w:rPr>
              <w:t>3526090010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TRAGAH</w:t>
            </w:r>
          </w:p>
        </w:tc>
        <w:tc>
          <w:tcPr>
            <w:tcW w:w="2951" w:type="dxa"/>
            <w:tcBorders>
              <w:top w:val="single" w:sz="2" w:space="0" w:color="000000"/>
              <w:bottom w:val="single" w:sz="2" w:space="0" w:color="000000"/>
            </w:tcBorders>
          </w:tcPr>
          <w:p>
            <w:pPr>
              <w:pStyle w:val="TableParagraph"/>
              <w:ind w:left="28"/>
              <w:rPr>
                <w:sz w:val="14"/>
              </w:rPr>
            </w:pPr>
            <w:r>
              <w:rPr>
                <w:w w:val="105"/>
                <w:sz w:val="14"/>
              </w:rPr>
              <w:t>MASARAN</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8507</w:t>
            </w:r>
          </w:p>
        </w:tc>
        <w:tc>
          <w:tcPr>
            <w:tcW w:w="806" w:type="dxa"/>
            <w:tcBorders>
              <w:top w:val="single" w:sz="2" w:space="0" w:color="000000"/>
              <w:bottom w:val="single" w:sz="2" w:space="0" w:color="000000"/>
            </w:tcBorders>
          </w:tcPr>
          <w:p>
            <w:pPr>
              <w:pStyle w:val="TableParagraph"/>
              <w:ind w:left="40"/>
              <w:jc w:val="center"/>
              <w:rPr>
                <w:sz w:val="14"/>
              </w:rPr>
            </w:pPr>
            <w:r>
              <w:rPr>
                <w:sz w:val="14"/>
              </w:rPr>
              <w:t>3526090013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TRAGAH</w:t>
            </w:r>
          </w:p>
        </w:tc>
        <w:tc>
          <w:tcPr>
            <w:tcW w:w="2951" w:type="dxa"/>
            <w:tcBorders>
              <w:top w:val="single" w:sz="2" w:space="0" w:color="000000"/>
              <w:bottom w:val="single" w:sz="2" w:space="0" w:color="000000"/>
            </w:tcBorders>
          </w:tcPr>
          <w:p>
            <w:pPr>
              <w:pStyle w:val="TableParagraph"/>
              <w:ind w:left="28"/>
              <w:rPr>
                <w:sz w:val="14"/>
              </w:rPr>
            </w:pPr>
            <w:r>
              <w:rPr>
                <w:w w:val="105"/>
                <w:sz w:val="14"/>
              </w:rPr>
              <w:t>TRAGAH</w:t>
            </w:r>
          </w:p>
        </w:tc>
        <w:tc>
          <w:tcPr>
            <w:tcW w:w="1005" w:type="dxa"/>
            <w:tcBorders>
              <w:top w:val="single" w:sz="2" w:space="0" w:color="000000"/>
              <w:bottom w:val="single" w:sz="2" w:space="0" w:color="000000"/>
            </w:tcBorders>
          </w:tcPr>
          <w:p>
            <w:pPr>
              <w:pStyle w:val="TableParagraph"/>
              <w:ind w:left="483"/>
              <w:rPr>
                <w:sz w:val="14"/>
              </w:rPr>
            </w:pPr>
            <w:r>
              <w:rPr>
                <w:w w:val="105"/>
                <w:sz w:val="14"/>
              </w:rPr>
              <w:t>73,17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8508</w:t>
            </w:r>
          </w:p>
        </w:tc>
        <w:tc>
          <w:tcPr>
            <w:tcW w:w="806" w:type="dxa"/>
            <w:tcBorders>
              <w:top w:val="single" w:sz="2" w:space="0" w:color="000000"/>
              <w:bottom w:val="single" w:sz="2" w:space="0" w:color="000000"/>
            </w:tcBorders>
          </w:tcPr>
          <w:p>
            <w:pPr>
              <w:pStyle w:val="TableParagraph"/>
              <w:ind w:left="40"/>
              <w:jc w:val="center"/>
              <w:rPr>
                <w:sz w:val="14"/>
              </w:rPr>
            </w:pPr>
            <w:r>
              <w:rPr>
                <w:sz w:val="14"/>
              </w:rPr>
              <w:t>3526110001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BANGKALAN</w:t>
            </w:r>
          </w:p>
        </w:tc>
        <w:tc>
          <w:tcPr>
            <w:tcW w:w="2951" w:type="dxa"/>
            <w:tcBorders>
              <w:top w:val="single" w:sz="2" w:space="0" w:color="000000"/>
              <w:bottom w:val="single" w:sz="2" w:space="0" w:color="000000"/>
            </w:tcBorders>
          </w:tcPr>
          <w:p>
            <w:pPr>
              <w:pStyle w:val="TableParagraph"/>
              <w:ind w:left="28"/>
              <w:rPr>
                <w:sz w:val="14"/>
              </w:rPr>
            </w:pPr>
            <w:r>
              <w:rPr>
                <w:w w:val="105"/>
                <w:sz w:val="14"/>
              </w:rPr>
              <w:t>UJUNG PIRING</w:t>
            </w:r>
          </w:p>
        </w:tc>
        <w:tc>
          <w:tcPr>
            <w:tcW w:w="1005" w:type="dxa"/>
            <w:tcBorders>
              <w:top w:val="single" w:sz="2" w:space="0" w:color="000000"/>
              <w:bottom w:val="single" w:sz="2" w:space="0" w:color="000000"/>
            </w:tcBorders>
          </w:tcPr>
          <w:p>
            <w:pPr>
              <w:pStyle w:val="TableParagraph"/>
              <w:ind w:left="483"/>
              <w:rPr>
                <w:sz w:val="14"/>
              </w:rPr>
            </w:pPr>
            <w:r>
              <w:rPr>
                <w:w w:val="105"/>
                <w:sz w:val="14"/>
              </w:rPr>
              <w:t>72,71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8509</w:t>
            </w:r>
          </w:p>
        </w:tc>
        <w:tc>
          <w:tcPr>
            <w:tcW w:w="806" w:type="dxa"/>
            <w:tcBorders>
              <w:top w:val="single" w:sz="2" w:space="0" w:color="000000"/>
              <w:bottom w:val="single" w:sz="2" w:space="0" w:color="000000"/>
            </w:tcBorders>
          </w:tcPr>
          <w:p>
            <w:pPr>
              <w:pStyle w:val="TableParagraph"/>
              <w:ind w:left="40"/>
              <w:jc w:val="center"/>
              <w:rPr>
                <w:sz w:val="14"/>
              </w:rPr>
            </w:pPr>
            <w:r>
              <w:rPr>
                <w:sz w:val="14"/>
              </w:rPr>
              <w:t>3526110012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BANGKALAN</w:t>
            </w:r>
          </w:p>
        </w:tc>
        <w:tc>
          <w:tcPr>
            <w:tcW w:w="2951" w:type="dxa"/>
            <w:tcBorders>
              <w:top w:val="single" w:sz="2" w:space="0" w:color="000000"/>
              <w:bottom w:val="single" w:sz="2" w:space="0" w:color="000000"/>
            </w:tcBorders>
          </w:tcPr>
          <w:p>
            <w:pPr>
              <w:pStyle w:val="TableParagraph"/>
              <w:ind w:left="28"/>
              <w:rPr>
                <w:sz w:val="14"/>
              </w:rPr>
            </w:pPr>
            <w:r>
              <w:rPr>
                <w:w w:val="105"/>
                <w:sz w:val="14"/>
              </w:rPr>
              <w:t>SABIYAN</w:t>
            </w:r>
          </w:p>
        </w:tc>
        <w:tc>
          <w:tcPr>
            <w:tcW w:w="1005" w:type="dxa"/>
            <w:tcBorders>
              <w:top w:val="single" w:sz="2" w:space="0" w:color="000000"/>
              <w:bottom w:val="single" w:sz="2" w:space="0" w:color="000000"/>
            </w:tcBorders>
          </w:tcPr>
          <w:p>
            <w:pPr>
              <w:pStyle w:val="TableParagraph"/>
              <w:ind w:left="483"/>
              <w:rPr>
                <w:sz w:val="14"/>
              </w:rPr>
            </w:pPr>
            <w:r>
              <w:rPr>
                <w:w w:val="105"/>
                <w:sz w:val="14"/>
              </w:rPr>
              <w:t>73,84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8510</w:t>
            </w:r>
          </w:p>
        </w:tc>
        <w:tc>
          <w:tcPr>
            <w:tcW w:w="806" w:type="dxa"/>
            <w:tcBorders>
              <w:top w:val="single" w:sz="2" w:space="0" w:color="000000"/>
              <w:bottom w:val="single" w:sz="2" w:space="0" w:color="000000"/>
            </w:tcBorders>
          </w:tcPr>
          <w:p>
            <w:pPr>
              <w:pStyle w:val="TableParagraph"/>
              <w:ind w:left="40"/>
              <w:jc w:val="center"/>
              <w:rPr>
                <w:sz w:val="14"/>
              </w:rPr>
            </w:pPr>
            <w:r>
              <w:rPr>
                <w:sz w:val="14"/>
              </w:rPr>
              <w:t>3526120006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BURNEH</w:t>
            </w:r>
          </w:p>
        </w:tc>
        <w:tc>
          <w:tcPr>
            <w:tcW w:w="2951" w:type="dxa"/>
            <w:tcBorders>
              <w:top w:val="single" w:sz="2" w:space="0" w:color="000000"/>
              <w:bottom w:val="single" w:sz="2" w:space="0" w:color="000000"/>
            </w:tcBorders>
          </w:tcPr>
          <w:p>
            <w:pPr>
              <w:pStyle w:val="TableParagraph"/>
              <w:ind w:left="28"/>
              <w:rPr>
                <w:sz w:val="14"/>
              </w:rPr>
            </w:pPr>
            <w:r>
              <w:rPr>
                <w:w w:val="105"/>
                <w:sz w:val="14"/>
              </w:rPr>
              <w:t>BINOH</w:t>
            </w:r>
          </w:p>
        </w:tc>
        <w:tc>
          <w:tcPr>
            <w:tcW w:w="1005" w:type="dxa"/>
            <w:tcBorders>
              <w:top w:val="single" w:sz="2" w:space="0" w:color="000000"/>
              <w:bottom w:val="single" w:sz="2" w:space="0" w:color="000000"/>
            </w:tcBorders>
          </w:tcPr>
          <w:p>
            <w:pPr>
              <w:pStyle w:val="TableParagraph"/>
              <w:ind w:left="483"/>
              <w:rPr>
                <w:sz w:val="14"/>
              </w:rPr>
            </w:pPr>
            <w:r>
              <w:rPr>
                <w:w w:val="105"/>
                <w:sz w:val="14"/>
              </w:rPr>
              <w:t>73,27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8511</w:t>
            </w:r>
          </w:p>
        </w:tc>
        <w:tc>
          <w:tcPr>
            <w:tcW w:w="806" w:type="dxa"/>
            <w:tcBorders>
              <w:top w:val="single" w:sz="2" w:space="0" w:color="000000"/>
              <w:bottom w:val="single" w:sz="2" w:space="0" w:color="000000"/>
            </w:tcBorders>
          </w:tcPr>
          <w:p>
            <w:pPr>
              <w:pStyle w:val="TableParagraph"/>
              <w:ind w:left="40"/>
              <w:jc w:val="center"/>
              <w:rPr>
                <w:sz w:val="14"/>
              </w:rPr>
            </w:pPr>
            <w:r>
              <w:rPr>
                <w:sz w:val="14"/>
              </w:rPr>
              <w:t>3526120009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BURNEH</w:t>
            </w:r>
          </w:p>
        </w:tc>
        <w:tc>
          <w:tcPr>
            <w:tcW w:w="2951" w:type="dxa"/>
            <w:tcBorders>
              <w:top w:val="single" w:sz="2" w:space="0" w:color="000000"/>
              <w:bottom w:val="single" w:sz="2" w:space="0" w:color="000000"/>
            </w:tcBorders>
          </w:tcPr>
          <w:p>
            <w:pPr>
              <w:pStyle w:val="TableParagraph"/>
              <w:ind w:left="28"/>
              <w:rPr>
                <w:sz w:val="14"/>
              </w:rPr>
            </w:pPr>
            <w:r>
              <w:rPr>
                <w:w w:val="105"/>
                <w:sz w:val="14"/>
              </w:rPr>
              <w:t>SOBIH</w:t>
            </w:r>
          </w:p>
        </w:tc>
        <w:tc>
          <w:tcPr>
            <w:tcW w:w="1005" w:type="dxa"/>
            <w:tcBorders>
              <w:top w:val="single" w:sz="2" w:space="0" w:color="000000"/>
              <w:bottom w:val="single" w:sz="2" w:space="0" w:color="000000"/>
            </w:tcBorders>
          </w:tcPr>
          <w:p>
            <w:pPr>
              <w:pStyle w:val="TableParagraph"/>
              <w:ind w:left="483"/>
              <w:rPr>
                <w:sz w:val="14"/>
              </w:rPr>
            </w:pPr>
            <w:r>
              <w:rPr>
                <w:w w:val="105"/>
                <w:sz w:val="14"/>
              </w:rPr>
              <w:t>56,57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8512</w:t>
            </w:r>
          </w:p>
        </w:tc>
        <w:tc>
          <w:tcPr>
            <w:tcW w:w="806" w:type="dxa"/>
            <w:tcBorders>
              <w:top w:val="single" w:sz="2" w:space="0" w:color="000000"/>
              <w:bottom w:val="single" w:sz="2" w:space="0" w:color="000000"/>
            </w:tcBorders>
          </w:tcPr>
          <w:p>
            <w:pPr>
              <w:pStyle w:val="TableParagraph"/>
              <w:ind w:left="40"/>
              <w:jc w:val="center"/>
              <w:rPr>
                <w:sz w:val="14"/>
              </w:rPr>
            </w:pPr>
            <w:r>
              <w:rPr>
                <w:sz w:val="14"/>
              </w:rPr>
              <w:t>3526130002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AROSBAYA</w:t>
            </w:r>
          </w:p>
        </w:tc>
        <w:tc>
          <w:tcPr>
            <w:tcW w:w="2951" w:type="dxa"/>
            <w:tcBorders>
              <w:top w:val="single" w:sz="2" w:space="0" w:color="000000"/>
              <w:bottom w:val="single" w:sz="2" w:space="0" w:color="000000"/>
            </w:tcBorders>
          </w:tcPr>
          <w:p>
            <w:pPr>
              <w:pStyle w:val="TableParagraph"/>
              <w:ind w:left="28"/>
              <w:rPr>
                <w:sz w:val="14"/>
              </w:rPr>
            </w:pPr>
            <w:r>
              <w:rPr>
                <w:w w:val="105"/>
                <w:sz w:val="14"/>
              </w:rPr>
              <w:t>BATONAONG</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8513</w:t>
            </w:r>
          </w:p>
        </w:tc>
        <w:tc>
          <w:tcPr>
            <w:tcW w:w="806" w:type="dxa"/>
            <w:tcBorders>
              <w:top w:val="single" w:sz="2" w:space="0" w:color="000000"/>
              <w:bottom w:val="single" w:sz="2" w:space="0" w:color="000000"/>
            </w:tcBorders>
          </w:tcPr>
          <w:p>
            <w:pPr>
              <w:pStyle w:val="TableParagraph"/>
              <w:ind w:left="40"/>
              <w:jc w:val="center"/>
              <w:rPr>
                <w:sz w:val="14"/>
              </w:rPr>
            </w:pPr>
            <w:r>
              <w:rPr>
                <w:sz w:val="14"/>
              </w:rPr>
              <w:t>3526130003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AROSBAYA</w:t>
            </w:r>
          </w:p>
        </w:tc>
        <w:tc>
          <w:tcPr>
            <w:tcW w:w="2951" w:type="dxa"/>
            <w:tcBorders>
              <w:top w:val="single" w:sz="2" w:space="0" w:color="000000"/>
              <w:bottom w:val="single" w:sz="2" w:space="0" w:color="000000"/>
            </w:tcBorders>
          </w:tcPr>
          <w:p>
            <w:pPr>
              <w:pStyle w:val="TableParagraph"/>
              <w:ind w:left="28"/>
              <w:rPr>
                <w:sz w:val="14"/>
              </w:rPr>
            </w:pPr>
            <w:r>
              <w:rPr>
                <w:w w:val="105"/>
                <w:sz w:val="14"/>
              </w:rPr>
              <w:t>GLAGGA</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8514</w:t>
            </w:r>
          </w:p>
        </w:tc>
        <w:tc>
          <w:tcPr>
            <w:tcW w:w="806" w:type="dxa"/>
            <w:tcBorders>
              <w:top w:val="single" w:sz="2" w:space="0" w:color="000000"/>
              <w:bottom w:val="single" w:sz="2" w:space="0" w:color="000000"/>
            </w:tcBorders>
          </w:tcPr>
          <w:p>
            <w:pPr>
              <w:pStyle w:val="TableParagraph"/>
              <w:ind w:left="40"/>
              <w:jc w:val="center"/>
              <w:rPr>
                <w:sz w:val="14"/>
              </w:rPr>
            </w:pPr>
            <w:r>
              <w:rPr>
                <w:sz w:val="14"/>
              </w:rPr>
              <w:t>3526130008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AROSBAYA</w:t>
            </w:r>
          </w:p>
        </w:tc>
        <w:tc>
          <w:tcPr>
            <w:tcW w:w="2951" w:type="dxa"/>
            <w:tcBorders>
              <w:top w:val="single" w:sz="2" w:space="0" w:color="000000"/>
              <w:bottom w:val="single" w:sz="2" w:space="0" w:color="000000"/>
            </w:tcBorders>
          </w:tcPr>
          <w:p>
            <w:pPr>
              <w:pStyle w:val="TableParagraph"/>
              <w:ind w:left="28"/>
              <w:rPr>
                <w:sz w:val="14"/>
              </w:rPr>
            </w:pPr>
            <w:r>
              <w:rPr>
                <w:w w:val="105"/>
                <w:sz w:val="14"/>
              </w:rPr>
              <w:t>AROSBAYA</w:t>
            </w:r>
          </w:p>
        </w:tc>
        <w:tc>
          <w:tcPr>
            <w:tcW w:w="1005" w:type="dxa"/>
            <w:tcBorders>
              <w:top w:val="single" w:sz="2" w:space="0" w:color="000000"/>
              <w:bottom w:val="single" w:sz="2" w:space="0" w:color="000000"/>
            </w:tcBorders>
          </w:tcPr>
          <w:p>
            <w:pPr>
              <w:pStyle w:val="TableParagraph"/>
              <w:ind w:left="483"/>
              <w:rPr>
                <w:sz w:val="14"/>
              </w:rPr>
            </w:pPr>
            <w:r>
              <w:rPr>
                <w:w w:val="105"/>
                <w:sz w:val="14"/>
              </w:rPr>
              <w:t>70,77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8515</w:t>
            </w:r>
          </w:p>
        </w:tc>
        <w:tc>
          <w:tcPr>
            <w:tcW w:w="806" w:type="dxa"/>
            <w:tcBorders>
              <w:top w:val="single" w:sz="2" w:space="0" w:color="000000"/>
              <w:bottom w:val="single" w:sz="2" w:space="0" w:color="000000"/>
            </w:tcBorders>
          </w:tcPr>
          <w:p>
            <w:pPr>
              <w:pStyle w:val="TableParagraph"/>
              <w:ind w:left="40"/>
              <w:jc w:val="center"/>
              <w:rPr>
                <w:sz w:val="14"/>
              </w:rPr>
            </w:pPr>
            <w:r>
              <w:rPr>
                <w:sz w:val="14"/>
              </w:rPr>
              <w:t>3526130012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AROSBAYA</w:t>
            </w:r>
          </w:p>
        </w:tc>
        <w:tc>
          <w:tcPr>
            <w:tcW w:w="2951" w:type="dxa"/>
            <w:tcBorders>
              <w:top w:val="single" w:sz="2" w:space="0" w:color="000000"/>
              <w:bottom w:val="single" w:sz="2" w:space="0" w:color="000000"/>
            </w:tcBorders>
          </w:tcPr>
          <w:p>
            <w:pPr>
              <w:pStyle w:val="TableParagraph"/>
              <w:ind w:left="28"/>
              <w:rPr>
                <w:sz w:val="14"/>
              </w:rPr>
            </w:pPr>
            <w:r>
              <w:rPr>
                <w:w w:val="105"/>
                <w:sz w:val="14"/>
              </w:rPr>
              <w:t>BERBELUK</w:t>
            </w:r>
          </w:p>
        </w:tc>
        <w:tc>
          <w:tcPr>
            <w:tcW w:w="1005" w:type="dxa"/>
            <w:tcBorders>
              <w:top w:val="single" w:sz="2" w:space="0" w:color="000000"/>
              <w:bottom w:val="single" w:sz="2" w:space="0" w:color="000000"/>
            </w:tcBorders>
          </w:tcPr>
          <w:p>
            <w:pPr>
              <w:pStyle w:val="TableParagraph"/>
              <w:ind w:left="483"/>
              <w:rPr>
                <w:sz w:val="14"/>
              </w:rPr>
            </w:pPr>
            <w:r>
              <w:rPr>
                <w:w w:val="105"/>
                <w:sz w:val="14"/>
              </w:rPr>
              <w:t>68,47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8516</w:t>
            </w:r>
          </w:p>
        </w:tc>
        <w:tc>
          <w:tcPr>
            <w:tcW w:w="806" w:type="dxa"/>
            <w:tcBorders>
              <w:top w:val="single" w:sz="2" w:space="0" w:color="000000"/>
              <w:bottom w:val="single" w:sz="2" w:space="0" w:color="000000"/>
            </w:tcBorders>
          </w:tcPr>
          <w:p>
            <w:pPr>
              <w:pStyle w:val="TableParagraph"/>
              <w:ind w:left="40"/>
              <w:jc w:val="center"/>
              <w:rPr>
                <w:sz w:val="14"/>
              </w:rPr>
            </w:pPr>
            <w:r>
              <w:rPr>
                <w:sz w:val="14"/>
              </w:rPr>
              <w:t>3526140002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GEGER</w:t>
            </w:r>
          </w:p>
        </w:tc>
        <w:tc>
          <w:tcPr>
            <w:tcW w:w="2951" w:type="dxa"/>
            <w:tcBorders>
              <w:top w:val="single" w:sz="2" w:space="0" w:color="000000"/>
              <w:bottom w:val="single" w:sz="2" w:space="0" w:color="000000"/>
            </w:tcBorders>
          </w:tcPr>
          <w:p>
            <w:pPr>
              <w:pStyle w:val="TableParagraph"/>
              <w:ind w:left="28"/>
              <w:rPr>
                <w:sz w:val="14"/>
              </w:rPr>
            </w:pPr>
            <w:r>
              <w:rPr>
                <w:w w:val="105"/>
                <w:sz w:val="14"/>
              </w:rPr>
              <w:t>LERPAK</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8517</w:t>
            </w:r>
          </w:p>
        </w:tc>
        <w:tc>
          <w:tcPr>
            <w:tcW w:w="806" w:type="dxa"/>
            <w:tcBorders>
              <w:top w:val="single" w:sz="2" w:space="0" w:color="000000"/>
              <w:bottom w:val="single" w:sz="2" w:space="0" w:color="000000"/>
            </w:tcBorders>
          </w:tcPr>
          <w:p>
            <w:pPr>
              <w:pStyle w:val="TableParagraph"/>
              <w:ind w:left="40"/>
              <w:jc w:val="center"/>
              <w:rPr>
                <w:sz w:val="14"/>
              </w:rPr>
            </w:pPr>
            <w:r>
              <w:rPr>
                <w:sz w:val="14"/>
              </w:rPr>
              <w:t>3526140005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GEGER</w:t>
            </w:r>
          </w:p>
        </w:tc>
        <w:tc>
          <w:tcPr>
            <w:tcW w:w="2951" w:type="dxa"/>
            <w:tcBorders>
              <w:top w:val="single" w:sz="2" w:space="0" w:color="000000"/>
              <w:bottom w:val="single" w:sz="2" w:space="0" w:color="000000"/>
            </w:tcBorders>
          </w:tcPr>
          <w:p>
            <w:pPr>
              <w:pStyle w:val="TableParagraph"/>
              <w:ind w:left="28"/>
              <w:rPr>
                <w:sz w:val="14"/>
              </w:rPr>
            </w:pPr>
            <w:r>
              <w:rPr>
                <w:w w:val="105"/>
                <w:sz w:val="14"/>
              </w:rPr>
              <w:t>TEGERPRIYAH</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8518</w:t>
            </w:r>
          </w:p>
        </w:tc>
        <w:tc>
          <w:tcPr>
            <w:tcW w:w="806" w:type="dxa"/>
            <w:tcBorders>
              <w:bottom w:val="single" w:sz="2" w:space="0" w:color="000000"/>
            </w:tcBorders>
          </w:tcPr>
          <w:p>
            <w:pPr>
              <w:pStyle w:val="TableParagraph"/>
              <w:spacing w:before="2"/>
              <w:ind w:left="40"/>
              <w:jc w:val="center"/>
              <w:rPr>
                <w:sz w:val="14"/>
              </w:rPr>
            </w:pPr>
            <w:r>
              <w:rPr>
                <w:sz w:val="14"/>
              </w:rPr>
              <w:t>3526140010</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BANGKALAN</w:t>
            </w:r>
          </w:p>
        </w:tc>
        <w:tc>
          <w:tcPr>
            <w:tcW w:w="2565" w:type="dxa"/>
            <w:tcBorders>
              <w:bottom w:val="single" w:sz="2" w:space="0" w:color="000000"/>
            </w:tcBorders>
          </w:tcPr>
          <w:p>
            <w:pPr>
              <w:pStyle w:val="TableParagraph"/>
              <w:spacing w:before="2"/>
              <w:rPr>
                <w:sz w:val="14"/>
              </w:rPr>
            </w:pPr>
            <w:r>
              <w:rPr>
                <w:w w:val="105"/>
                <w:sz w:val="14"/>
              </w:rPr>
              <w:t>GEGER</w:t>
            </w:r>
          </w:p>
        </w:tc>
        <w:tc>
          <w:tcPr>
            <w:tcW w:w="2951" w:type="dxa"/>
            <w:tcBorders>
              <w:bottom w:val="single" w:sz="2" w:space="0" w:color="000000"/>
            </w:tcBorders>
          </w:tcPr>
          <w:p>
            <w:pPr>
              <w:pStyle w:val="TableParagraph"/>
              <w:spacing w:before="2"/>
              <w:ind w:left="28"/>
              <w:rPr>
                <w:sz w:val="14"/>
              </w:rPr>
            </w:pPr>
            <w:r>
              <w:rPr>
                <w:w w:val="105"/>
                <w:sz w:val="14"/>
              </w:rPr>
              <w:t>DABUNG</w:t>
            </w:r>
          </w:p>
        </w:tc>
        <w:tc>
          <w:tcPr>
            <w:tcW w:w="1005" w:type="dxa"/>
            <w:tcBorders>
              <w:bottom w:val="single" w:sz="2" w:space="0" w:color="000000"/>
            </w:tcBorders>
          </w:tcPr>
          <w:p>
            <w:pPr>
              <w:pStyle w:val="TableParagraph"/>
              <w:spacing w:before="2"/>
              <w:ind w:left="483"/>
              <w:rPr>
                <w:sz w:val="14"/>
              </w:rPr>
            </w:pPr>
            <w:r>
              <w:rPr>
                <w:w w:val="105"/>
                <w:sz w:val="14"/>
              </w:rPr>
              <w:t>49,74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8519</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LEMBUNG GUNUNG</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8520</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KOKOP</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8521</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DURJAN</w:t>
            </w:r>
          </w:p>
        </w:tc>
        <w:tc>
          <w:tcPr>
            <w:tcW w:w="1005" w:type="dxa"/>
            <w:tcBorders>
              <w:top w:val="single" w:sz="2" w:space="0" w:color="000000"/>
              <w:bottom w:val="single" w:sz="2" w:space="0" w:color="000000"/>
            </w:tcBorders>
          </w:tcPr>
          <w:p>
            <w:pPr>
              <w:pStyle w:val="TableParagraph"/>
              <w:ind w:left="483"/>
              <w:rPr>
                <w:sz w:val="14"/>
              </w:rPr>
            </w:pPr>
            <w:r>
              <w:rPr>
                <w:w w:val="105"/>
                <w:sz w:val="14"/>
              </w:rPr>
              <w:t>56,75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8522</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MANDUNG</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8523</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BANDANG LAOK</w:t>
            </w:r>
          </w:p>
        </w:tc>
        <w:tc>
          <w:tcPr>
            <w:tcW w:w="1005" w:type="dxa"/>
            <w:tcBorders>
              <w:top w:val="single" w:sz="2" w:space="0" w:color="000000"/>
              <w:bottom w:val="single" w:sz="2" w:space="0" w:color="000000"/>
            </w:tcBorders>
          </w:tcPr>
          <w:p>
            <w:pPr>
              <w:pStyle w:val="TableParagraph"/>
              <w:ind w:left="483"/>
              <w:rPr>
                <w:sz w:val="14"/>
              </w:rPr>
            </w:pPr>
            <w:r>
              <w:rPr>
                <w:w w:val="105"/>
                <w:sz w:val="14"/>
              </w:rPr>
              <w:t>38,25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8524</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KATOL TIMUR</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8525</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BANDA SOLEH</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8526</w:t>
            </w:r>
          </w:p>
        </w:tc>
        <w:tc>
          <w:tcPr>
            <w:tcW w:w="806" w:type="dxa"/>
            <w:tcBorders>
              <w:top w:val="single" w:sz="2" w:space="0" w:color="000000"/>
              <w:bottom w:val="single" w:sz="2" w:space="0" w:color="000000"/>
            </w:tcBorders>
          </w:tcPr>
          <w:p>
            <w:pPr>
              <w:pStyle w:val="TableParagraph"/>
              <w:ind w:left="40"/>
              <w:jc w:val="center"/>
              <w:rPr>
                <w:sz w:val="14"/>
              </w:rPr>
            </w:pPr>
            <w:r>
              <w:rPr>
                <w:sz w:val="14"/>
              </w:rPr>
              <w:t>3526150013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KOKOP</w:t>
            </w:r>
          </w:p>
        </w:tc>
        <w:tc>
          <w:tcPr>
            <w:tcW w:w="2951" w:type="dxa"/>
            <w:tcBorders>
              <w:top w:val="single" w:sz="2" w:space="0" w:color="000000"/>
              <w:bottom w:val="single" w:sz="2" w:space="0" w:color="000000"/>
            </w:tcBorders>
          </w:tcPr>
          <w:p>
            <w:pPr>
              <w:pStyle w:val="TableParagraph"/>
              <w:ind w:left="28"/>
              <w:rPr>
                <w:sz w:val="14"/>
              </w:rPr>
            </w:pPr>
            <w:r>
              <w:rPr>
                <w:w w:val="105"/>
                <w:sz w:val="14"/>
              </w:rPr>
              <w:t>BATOKOROGAN</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8527</w:t>
            </w:r>
          </w:p>
        </w:tc>
        <w:tc>
          <w:tcPr>
            <w:tcW w:w="806" w:type="dxa"/>
            <w:tcBorders>
              <w:top w:val="single" w:sz="2" w:space="0" w:color="000000"/>
              <w:bottom w:val="single" w:sz="2" w:space="0" w:color="000000"/>
            </w:tcBorders>
          </w:tcPr>
          <w:p>
            <w:pPr>
              <w:pStyle w:val="TableParagraph"/>
              <w:ind w:left="40"/>
              <w:jc w:val="center"/>
              <w:rPr>
                <w:sz w:val="14"/>
              </w:rPr>
            </w:pPr>
            <w:r>
              <w:rPr>
                <w:sz w:val="14"/>
              </w:rPr>
              <w:t>3526160006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TANJUNGBUMI</w:t>
            </w:r>
          </w:p>
        </w:tc>
        <w:tc>
          <w:tcPr>
            <w:tcW w:w="2951" w:type="dxa"/>
            <w:tcBorders>
              <w:top w:val="single" w:sz="2" w:space="0" w:color="000000"/>
              <w:bottom w:val="single" w:sz="2" w:space="0" w:color="000000"/>
            </w:tcBorders>
          </w:tcPr>
          <w:p>
            <w:pPr>
              <w:pStyle w:val="TableParagraph"/>
              <w:ind w:left="28"/>
              <w:rPr>
                <w:sz w:val="14"/>
              </w:rPr>
            </w:pPr>
            <w:r>
              <w:rPr>
                <w:w w:val="105"/>
                <w:sz w:val="14"/>
              </w:rPr>
              <w:t>TAMBAK POCOK</w:t>
            </w:r>
          </w:p>
        </w:tc>
        <w:tc>
          <w:tcPr>
            <w:tcW w:w="1005" w:type="dxa"/>
            <w:tcBorders>
              <w:top w:val="single" w:sz="2" w:space="0" w:color="000000"/>
              <w:bottom w:val="single" w:sz="2" w:space="0" w:color="000000"/>
            </w:tcBorders>
          </w:tcPr>
          <w:p>
            <w:pPr>
              <w:pStyle w:val="TableParagraph"/>
              <w:ind w:left="483"/>
              <w:rPr>
                <w:sz w:val="14"/>
              </w:rPr>
            </w:pPr>
            <w:r>
              <w:rPr>
                <w:w w:val="105"/>
                <w:sz w:val="14"/>
              </w:rPr>
              <w:t>55,37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8528</w:t>
            </w:r>
          </w:p>
        </w:tc>
        <w:tc>
          <w:tcPr>
            <w:tcW w:w="806" w:type="dxa"/>
            <w:tcBorders>
              <w:top w:val="single" w:sz="2" w:space="0" w:color="000000"/>
              <w:bottom w:val="single" w:sz="2" w:space="0" w:color="000000"/>
            </w:tcBorders>
          </w:tcPr>
          <w:p>
            <w:pPr>
              <w:pStyle w:val="TableParagraph"/>
              <w:ind w:left="40"/>
              <w:jc w:val="center"/>
              <w:rPr>
                <w:sz w:val="14"/>
              </w:rPr>
            </w:pPr>
            <w:r>
              <w:rPr>
                <w:sz w:val="14"/>
              </w:rPr>
              <w:t>3526160007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TANJUNGBUMI</w:t>
            </w:r>
          </w:p>
        </w:tc>
        <w:tc>
          <w:tcPr>
            <w:tcW w:w="2951" w:type="dxa"/>
            <w:tcBorders>
              <w:top w:val="single" w:sz="2" w:space="0" w:color="000000"/>
              <w:bottom w:val="single" w:sz="2" w:space="0" w:color="000000"/>
            </w:tcBorders>
          </w:tcPr>
          <w:p>
            <w:pPr>
              <w:pStyle w:val="TableParagraph"/>
              <w:ind w:left="28"/>
              <w:rPr>
                <w:sz w:val="14"/>
              </w:rPr>
            </w:pPr>
            <w:r>
              <w:rPr>
                <w:w w:val="105"/>
                <w:sz w:val="14"/>
              </w:rPr>
              <w:t>BUMI ANYAR</w:t>
            </w:r>
          </w:p>
        </w:tc>
        <w:tc>
          <w:tcPr>
            <w:tcW w:w="1005" w:type="dxa"/>
            <w:tcBorders>
              <w:top w:val="single" w:sz="2" w:space="0" w:color="000000"/>
              <w:bottom w:val="single" w:sz="2" w:space="0" w:color="000000"/>
            </w:tcBorders>
          </w:tcPr>
          <w:p>
            <w:pPr>
              <w:pStyle w:val="TableParagraph"/>
              <w:ind w:left="483"/>
              <w:rPr>
                <w:sz w:val="14"/>
              </w:rPr>
            </w:pPr>
            <w:r>
              <w:rPr>
                <w:w w:val="105"/>
                <w:sz w:val="14"/>
              </w:rPr>
              <w:t>73,57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8529</w:t>
            </w:r>
          </w:p>
        </w:tc>
        <w:tc>
          <w:tcPr>
            <w:tcW w:w="806" w:type="dxa"/>
            <w:tcBorders>
              <w:top w:val="single" w:sz="2" w:space="0" w:color="000000"/>
              <w:bottom w:val="single" w:sz="2" w:space="0" w:color="000000"/>
            </w:tcBorders>
          </w:tcPr>
          <w:p>
            <w:pPr>
              <w:pStyle w:val="TableParagraph"/>
              <w:ind w:left="40"/>
              <w:jc w:val="center"/>
              <w:rPr>
                <w:sz w:val="14"/>
              </w:rPr>
            </w:pPr>
            <w:r>
              <w:rPr>
                <w:sz w:val="14"/>
              </w:rPr>
              <w:t>3526160010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TANJUNGBUMI</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BUMI</w:t>
            </w:r>
          </w:p>
        </w:tc>
        <w:tc>
          <w:tcPr>
            <w:tcW w:w="1005" w:type="dxa"/>
            <w:tcBorders>
              <w:top w:val="single" w:sz="2" w:space="0" w:color="000000"/>
              <w:bottom w:val="single" w:sz="2" w:space="0" w:color="000000"/>
            </w:tcBorders>
          </w:tcPr>
          <w:p>
            <w:pPr>
              <w:pStyle w:val="TableParagraph"/>
              <w:ind w:left="483"/>
              <w:rPr>
                <w:sz w:val="14"/>
              </w:rPr>
            </w:pPr>
            <w:r>
              <w:rPr>
                <w:w w:val="105"/>
                <w:sz w:val="14"/>
              </w:rPr>
              <w:t>73,26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8530</w:t>
            </w:r>
          </w:p>
        </w:tc>
        <w:tc>
          <w:tcPr>
            <w:tcW w:w="806" w:type="dxa"/>
            <w:tcBorders>
              <w:top w:val="single" w:sz="2" w:space="0" w:color="000000"/>
              <w:bottom w:val="single" w:sz="2" w:space="0" w:color="000000"/>
            </w:tcBorders>
          </w:tcPr>
          <w:p>
            <w:pPr>
              <w:pStyle w:val="TableParagraph"/>
              <w:ind w:left="40"/>
              <w:jc w:val="center"/>
              <w:rPr>
                <w:sz w:val="14"/>
              </w:rPr>
            </w:pPr>
            <w:r>
              <w:rPr>
                <w:sz w:val="14"/>
              </w:rPr>
              <w:t>3526170009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SEPULU</w:t>
            </w:r>
          </w:p>
        </w:tc>
        <w:tc>
          <w:tcPr>
            <w:tcW w:w="2951" w:type="dxa"/>
            <w:tcBorders>
              <w:top w:val="single" w:sz="2" w:space="0" w:color="000000"/>
              <w:bottom w:val="single" w:sz="2" w:space="0" w:color="000000"/>
            </w:tcBorders>
          </w:tcPr>
          <w:p>
            <w:pPr>
              <w:pStyle w:val="TableParagraph"/>
              <w:ind w:left="28"/>
              <w:rPr>
                <w:sz w:val="14"/>
              </w:rPr>
            </w:pPr>
            <w:r>
              <w:rPr>
                <w:w w:val="105"/>
                <w:sz w:val="14"/>
              </w:rPr>
              <w:t>KLABETAN</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8531</w:t>
            </w:r>
          </w:p>
        </w:tc>
        <w:tc>
          <w:tcPr>
            <w:tcW w:w="806" w:type="dxa"/>
            <w:tcBorders>
              <w:top w:val="single" w:sz="2" w:space="0" w:color="000000"/>
              <w:bottom w:val="single" w:sz="2" w:space="0" w:color="000000"/>
            </w:tcBorders>
          </w:tcPr>
          <w:p>
            <w:pPr>
              <w:pStyle w:val="TableParagraph"/>
              <w:ind w:left="40"/>
              <w:jc w:val="center"/>
              <w:rPr>
                <w:sz w:val="14"/>
              </w:rPr>
            </w:pPr>
            <w:r>
              <w:rPr>
                <w:sz w:val="14"/>
              </w:rPr>
              <w:t>3526180012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KLAMPIS</w:t>
            </w:r>
          </w:p>
        </w:tc>
        <w:tc>
          <w:tcPr>
            <w:tcW w:w="2951" w:type="dxa"/>
            <w:tcBorders>
              <w:top w:val="single" w:sz="2" w:space="0" w:color="000000"/>
              <w:bottom w:val="single" w:sz="2" w:space="0" w:color="000000"/>
            </w:tcBorders>
          </w:tcPr>
          <w:p>
            <w:pPr>
              <w:pStyle w:val="TableParagraph"/>
              <w:ind w:left="28"/>
              <w:rPr>
                <w:sz w:val="14"/>
              </w:rPr>
            </w:pPr>
            <w:r>
              <w:rPr>
                <w:w w:val="105"/>
                <w:sz w:val="14"/>
              </w:rPr>
              <w:t>LARANGAN SORJAN</w:t>
            </w:r>
          </w:p>
        </w:tc>
        <w:tc>
          <w:tcPr>
            <w:tcW w:w="1005" w:type="dxa"/>
            <w:tcBorders>
              <w:top w:val="single" w:sz="2" w:space="0" w:color="000000"/>
              <w:bottom w:val="single" w:sz="2" w:space="0" w:color="000000"/>
            </w:tcBorders>
          </w:tcPr>
          <w:p>
            <w:pPr>
              <w:pStyle w:val="TableParagraph"/>
              <w:ind w:left="483"/>
              <w:rPr>
                <w:sz w:val="14"/>
              </w:rPr>
            </w:pPr>
            <w:r>
              <w:rPr>
                <w:w w:val="105"/>
                <w:sz w:val="14"/>
              </w:rPr>
              <w:t>57,37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8532</w:t>
            </w:r>
          </w:p>
        </w:tc>
        <w:tc>
          <w:tcPr>
            <w:tcW w:w="806" w:type="dxa"/>
            <w:tcBorders>
              <w:top w:val="single" w:sz="2" w:space="0" w:color="000000"/>
              <w:bottom w:val="single" w:sz="2" w:space="0" w:color="000000"/>
            </w:tcBorders>
          </w:tcPr>
          <w:p>
            <w:pPr>
              <w:pStyle w:val="TableParagraph"/>
              <w:ind w:left="40"/>
              <w:jc w:val="center"/>
              <w:rPr>
                <w:sz w:val="14"/>
              </w:rPr>
            </w:pPr>
            <w:r>
              <w:rPr>
                <w:sz w:val="14"/>
              </w:rPr>
              <w:t>3526180016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BANGKALAN</w:t>
            </w:r>
          </w:p>
        </w:tc>
        <w:tc>
          <w:tcPr>
            <w:tcW w:w="2565" w:type="dxa"/>
            <w:tcBorders>
              <w:top w:val="single" w:sz="2" w:space="0" w:color="000000"/>
              <w:bottom w:val="single" w:sz="2" w:space="0" w:color="000000"/>
            </w:tcBorders>
          </w:tcPr>
          <w:p>
            <w:pPr>
              <w:pStyle w:val="TableParagraph"/>
              <w:rPr>
                <w:sz w:val="14"/>
              </w:rPr>
            </w:pPr>
            <w:r>
              <w:rPr>
                <w:w w:val="105"/>
                <w:sz w:val="14"/>
              </w:rPr>
              <w:t>KLAMPIS</w:t>
            </w:r>
          </w:p>
        </w:tc>
        <w:tc>
          <w:tcPr>
            <w:tcW w:w="2951" w:type="dxa"/>
            <w:tcBorders>
              <w:top w:val="single" w:sz="2" w:space="0" w:color="000000"/>
              <w:bottom w:val="single" w:sz="2" w:space="0" w:color="000000"/>
            </w:tcBorders>
          </w:tcPr>
          <w:p>
            <w:pPr>
              <w:pStyle w:val="TableParagraph"/>
              <w:ind w:left="28"/>
              <w:rPr>
                <w:sz w:val="14"/>
              </w:rPr>
            </w:pPr>
            <w:r>
              <w:rPr>
                <w:w w:val="105"/>
                <w:sz w:val="14"/>
              </w:rPr>
              <w:t>KO'OL</w:t>
            </w:r>
          </w:p>
        </w:tc>
        <w:tc>
          <w:tcPr>
            <w:tcW w:w="1005" w:type="dxa"/>
            <w:tcBorders>
              <w:top w:val="single" w:sz="2" w:space="0" w:color="000000"/>
              <w:bottom w:val="single" w:sz="2" w:space="0" w:color="000000"/>
            </w:tcBorders>
          </w:tcPr>
          <w:p>
            <w:pPr>
              <w:pStyle w:val="TableParagraph"/>
              <w:ind w:left="483"/>
              <w:rPr>
                <w:sz w:val="14"/>
              </w:rPr>
            </w:pPr>
            <w:r>
              <w:rPr>
                <w:w w:val="105"/>
                <w:sz w:val="14"/>
              </w:rPr>
              <w:t>58,10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8533</w:t>
            </w:r>
          </w:p>
        </w:tc>
        <w:tc>
          <w:tcPr>
            <w:tcW w:w="806" w:type="dxa"/>
            <w:tcBorders>
              <w:top w:val="single" w:sz="2" w:space="0" w:color="000000"/>
              <w:bottom w:val="single" w:sz="2" w:space="0" w:color="000000"/>
            </w:tcBorders>
          </w:tcPr>
          <w:p>
            <w:pPr>
              <w:pStyle w:val="TableParagraph"/>
              <w:ind w:left="40"/>
              <w:jc w:val="center"/>
              <w:rPr>
                <w:sz w:val="14"/>
              </w:rPr>
            </w:pPr>
            <w:r>
              <w:rPr>
                <w:sz w:val="14"/>
              </w:rPr>
              <w:t>3527010005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SRESEH</w:t>
            </w:r>
          </w:p>
        </w:tc>
        <w:tc>
          <w:tcPr>
            <w:tcW w:w="2951" w:type="dxa"/>
            <w:tcBorders>
              <w:top w:val="single" w:sz="2" w:space="0" w:color="000000"/>
              <w:bottom w:val="single" w:sz="2" w:space="0" w:color="000000"/>
            </w:tcBorders>
          </w:tcPr>
          <w:p>
            <w:pPr>
              <w:pStyle w:val="TableParagraph"/>
              <w:ind w:left="28"/>
              <w:rPr>
                <w:sz w:val="14"/>
              </w:rPr>
            </w:pPr>
            <w:r>
              <w:rPr>
                <w:w w:val="105"/>
                <w:sz w:val="14"/>
              </w:rPr>
              <w:t>DISANAH</w:t>
            </w:r>
          </w:p>
        </w:tc>
        <w:tc>
          <w:tcPr>
            <w:tcW w:w="1005" w:type="dxa"/>
            <w:tcBorders>
              <w:top w:val="single" w:sz="2" w:space="0" w:color="000000"/>
              <w:bottom w:val="single" w:sz="2" w:space="0" w:color="000000"/>
            </w:tcBorders>
          </w:tcPr>
          <w:p>
            <w:pPr>
              <w:pStyle w:val="TableParagraph"/>
              <w:ind w:left="483"/>
              <w:rPr>
                <w:sz w:val="14"/>
              </w:rPr>
            </w:pPr>
            <w:r>
              <w:rPr>
                <w:w w:val="105"/>
                <w:sz w:val="14"/>
              </w:rPr>
              <w:t>63,00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8534</w:t>
            </w:r>
          </w:p>
        </w:tc>
        <w:tc>
          <w:tcPr>
            <w:tcW w:w="806" w:type="dxa"/>
            <w:tcBorders>
              <w:top w:val="single" w:sz="2" w:space="0" w:color="000000"/>
              <w:bottom w:val="single" w:sz="2" w:space="0" w:color="000000"/>
            </w:tcBorders>
          </w:tcPr>
          <w:p>
            <w:pPr>
              <w:pStyle w:val="TableParagraph"/>
              <w:ind w:left="40"/>
              <w:jc w:val="center"/>
              <w:rPr>
                <w:sz w:val="14"/>
              </w:rPr>
            </w:pPr>
            <w:r>
              <w:rPr>
                <w:sz w:val="14"/>
              </w:rPr>
              <w:t>3527010006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SRESEH</w:t>
            </w:r>
          </w:p>
        </w:tc>
        <w:tc>
          <w:tcPr>
            <w:tcW w:w="2951" w:type="dxa"/>
            <w:tcBorders>
              <w:top w:val="single" w:sz="2" w:space="0" w:color="000000"/>
              <w:bottom w:val="single" w:sz="2" w:space="0" w:color="000000"/>
            </w:tcBorders>
          </w:tcPr>
          <w:p>
            <w:pPr>
              <w:pStyle w:val="TableParagraph"/>
              <w:ind w:left="28"/>
              <w:rPr>
                <w:sz w:val="14"/>
              </w:rPr>
            </w:pPr>
            <w:r>
              <w:rPr>
                <w:w w:val="105"/>
                <w:sz w:val="14"/>
              </w:rPr>
              <w:t>MARPARAN</w:t>
            </w:r>
          </w:p>
        </w:tc>
        <w:tc>
          <w:tcPr>
            <w:tcW w:w="1005" w:type="dxa"/>
            <w:tcBorders>
              <w:top w:val="single" w:sz="2" w:space="0" w:color="000000"/>
              <w:bottom w:val="single" w:sz="2" w:space="0" w:color="000000"/>
            </w:tcBorders>
          </w:tcPr>
          <w:p>
            <w:pPr>
              <w:pStyle w:val="TableParagraph"/>
              <w:ind w:left="483"/>
              <w:rPr>
                <w:sz w:val="14"/>
              </w:rPr>
            </w:pPr>
            <w:r>
              <w:rPr>
                <w:w w:val="105"/>
                <w:sz w:val="14"/>
              </w:rPr>
              <w:t>62,99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8535</w:t>
            </w:r>
          </w:p>
        </w:tc>
        <w:tc>
          <w:tcPr>
            <w:tcW w:w="806" w:type="dxa"/>
            <w:tcBorders>
              <w:top w:val="single" w:sz="2" w:space="0" w:color="000000"/>
              <w:bottom w:val="single" w:sz="2" w:space="0" w:color="000000"/>
            </w:tcBorders>
          </w:tcPr>
          <w:p>
            <w:pPr>
              <w:pStyle w:val="TableParagraph"/>
              <w:ind w:left="40"/>
              <w:jc w:val="center"/>
              <w:rPr>
                <w:sz w:val="14"/>
              </w:rPr>
            </w:pPr>
            <w:r>
              <w:rPr>
                <w:sz w:val="14"/>
              </w:rPr>
              <w:t>3527010007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SRESEH</w:t>
            </w:r>
          </w:p>
        </w:tc>
        <w:tc>
          <w:tcPr>
            <w:tcW w:w="2951" w:type="dxa"/>
            <w:tcBorders>
              <w:top w:val="single" w:sz="2" w:space="0" w:color="000000"/>
              <w:bottom w:val="single" w:sz="2" w:space="0" w:color="000000"/>
            </w:tcBorders>
          </w:tcPr>
          <w:p>
            <w:pPr>
              <w:pStyle w:val="TableParagraph"/>
              <w:ind w:left="28"/>
              <w:rPr>
                <w:sz w:val="14"/>
              </w:rPr>
            </w:pPr>
            <w:r>
              <w:rPr>
                <w:w w:val="105"/>
                <w:sz w:val="14"/>
              </w:rPr>
              <w:t>KLOBUR</w:t>
            </w:r>
          </w:p>
        </w:tc>
        <w:tc>
          <w:tcPr>
            <w:tcW w:w="1005" w:type="dxa"/>
            <w:tcBorders>
              <w:top w:val="single" w:sz="2" w:space="0" w:color="000000"/>
              <w:bottom w:val="single" w:sz="2" w:space="0" w:color="000000"/>
            </w:tcBorders>
          </w:tcPr>
          <w:p>
            <w:pPr>
              <w:pStyle w:val="TableParagraph"/>
              <w:ind w:left="483"/>
              <w:rPr>
                <w:sz w:val="14"/>
              </w:rPr>
            </w:pPr>
            <w:r>
              <w:rPr>
                <w:w w:val="105"/>
                <w:sz w:val="14"/>
              </w:rPr>
              <w:t>60,50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8536</w:t>
            </w:r>
          </w:p>
        </w:tc>
        <w:tc>
          <w:tcPr>
            <w:tcW w:w="806" w:type="dxa"/>
            <w:tcBorders>
              <w:top w:val="single" w:sz="2" w:space="0" w:color="000000"/>
              <w:bottom w:val="single" w:sz="2" w:space="0" w:color="000000"/>
            </w:tcBorders>
          </w:tcPr>
          <w:p>
            <w:pPr>
              <w:pStyle w:val="TableParagraph"/>
              <w:ind w:left="40"/>
              <w:jc w:val="center"/>
              <w:rPr>
                <w:sz w:val="14"/>
              </w:rPr>
            </w:pPr>
            <w:r>
              <w:rPr>
                <w:sz w:val="14"/>
              </w:rPr>
              <w:t>3527020011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TORJUN</w:t>
            </w:r>
          </w:p>
        </w:tc>
        <w:tc>
          <w:tcPr>
            <w:tcW w:w="2951" w:type="dxa"/>
            <w:tcBorders>
              <w:top w:val="single" w:sz="2" w:space="0" w:color="000000"/>
              <w:bottom w:val="single" w:sz="2" w:space="0" w:color="000000"/>
            </w:tcBorders>
          </w:tcPr>
          <w:p>
            <w:pPr>
              <w:pStyle w:val="TableParagraph"/>
              <w:ind w:left="28"/>
              <w:rPr>
                <w:sz w:val="14"/>
              </w:rPr>
            </w:pPr>
            <w:r>
              <w:rPr>
                <w:w w:val="105"/>
                <w:sz w:val="14"/>
              </w:rPr>
              <w:t>BRINGIN NONGGAL</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8537</w:t>
            </w:r>
          </w:p>
        </w:tc>
        <w:tc>
          <w:tcPr>
            <w:tcW w:w="806" w:type="dxa"/>
            <w:tcBorders>
              <w:top w:val="single" w:sz="2" w:space="0" w:color="000000"/>
              <w:bottom w:val="single" w:sz="2" w:space="0" w:color="000000"/>
            </w:tcBorders>
          </w:tcPr>
          <w:p>
            <w:pPr>
              <w:pStyle w:val="TableParagraph"/>
              <w:ind w:left="40"/>
              <w:jc w:val="center"/>
              <w:rPr>
                <w:sz w:val="14"/>
              </w:rPr>
            </w:pPr>
            <w:r>
              <w:rPr>
                <w:sz w:val="14"/>
              </w:rPr>
              <w:t>3527020014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TORJUN</w:t>
            </w:r>
          </w:p>
        </w:tc>
        <w:tc>
          <w:tcPr>
            <w:tcW w:w="2951" w:type="dxa"/>
            <w:tcBorders>
              <w:top w:val="single" w:sz="2" w:space="0" w:color="000000"/>
              <w:bottom w:val="single" w:sz="2" w:space="0" w:color="000000"/>
            </w:tcBorders>
          </w:tcPr>
          <w:p>
            <w:pPr>
              <w:pStyle w:val="TableParagraph"/>
              <w:ind w:left="28"/>
              <w:rPr>
                <w:sz w:val="14"/>
              </w:rPr>
            </w:pPr>
            <w:r>
              <w:rPr>
                <w:w w:val="105"/>
                <w:sz w:val="14"/>
              </w:rPr>
              <w:t>JERUK POROT</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8538</w:t>
            </w:r>
          </w:p>
        </w:tc>
        <w:tc>
          <w:tcPr>
            <w:tcW w:w="806" w:type="dxa"/>
            <w:tcBorders>
              <w:top w:val="single" w:sz="2" w:space="0" w:color="000000"/>
              <w:bottom w:val="single" w:sz="2" w:space="0" w:color="000000"/>
            </w:tcBorders>
          </w:tcPr>
          <w:p>
            <w:pPr>
              <w:pStyle w:val="TableParagraph"/>
              <w:ind w:left="40"/>
              <w:jc w:val="center"/>
              <w:rPr>
                <w:sz w:val="14"/>
              </w:rPr>
            </w:pPr>
            <w:r>
              <w:rPr>
                <w:sz w:val="14"/>
              </w:rPr>
              <w:t>3527020018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TORJUN</w:t>
            </w:r>
          </w:p>
        </w:tc>
        <w:tc>
          <w:tcPr>
            <w:tcW w:w="2951" w:type="dxa"/>
            <w:tcBorders>
              <w:top w:val="single" w:sz="2" w:space="0" w:color="000000"/>
              <w:bottom w:val="single" w:sz="2" w:space="0" w:color="000000"/>
            </w:tcBorders>
          </w:tcPr>
          <w:p>
            <w:pPr>
              <w:pStyle w:val="TableParagraph"/>
              <w:ind w:left="28"/>
              <w:rPr>
                <w:sz w:val="14"/>
              </w:rPr>
            </w:pPr>
            <w:r>
              <w:rPr>
                <w:w w:val="105"/>
                <w:sz w:val="14"/>
              </w:rPr>
              <w:t>TANA MERA</w:t>
            </w:r>
          </w:p>
        </w:tc>
        <w:tc>
          <w:tcPr>
            <w:tcW w:w="1005" w:type="dxa"/>
            <w:tcBorders>
              <w:top w:val="single" w:sz="2" w:space="0" w:color="000000"/>
              <w:bottom w:val="single" w:sz="2" w:space="0" w:color="000000"/>
            </w:tcBorders>
          </w:tcPr>
          <w:p>
            <w:pPr>
              <w:pStyle w:val="TableParagraph"/>
              <w:ind w:left="483"/>
              <w:rPr>
                <w:sz w:val="14"/>
              </w:rPr>
            </w:pPr>
            <w:r>
              <w:rPr>
                <w:w w:val="105"/>
                <w:sz w:val="14"/>
              </w:rPr>
              <w:t>65,42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8539</w:t>
            </w:r>
          </w:p>
        </w:tc>
        <w:tc>
          <w:tcPr>
            <w:tcW w:w="806" w:type="dxa"/>
            <w:tcBorders>
              <w:top w:val="single" w:sz="2" w:space="0" w:color="000000"/>
              <w:bottom w:val="single" w:sz="2" w:space="0" w:color="000000"/>
            </w:tcBorders>
          </w:tcPr>
          <w:p>
            <w:pPr>
              <w:pStyle w:val="TableParagraph"/>
              <w:ind w:left="40"/>
              <w:jc w:val="center"/>
              <w:rPr>
                <w:sz w:val="14"/>
              </w:rPr>
            </w:pPr>
            <w:r>
              <w:rPr>
                <w:sz w:val="14"/>
              </w:rPr>
              <w:t>3527021005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PANGARENGAN</w:t>
            </w:r>
          </w:p>
        </w:tc>
        <w:tc>
          <w:tcPr>
            <w:tcW w:w="2951" w:type="dxa"/>
            <w:tcBorders>
              <w:top w:val="single" w:sz="2" w:space="0" w:color="000000"/>
              <w:bottom w:val="single" w:sz="2" w:space="0" w:color="000000"/>
            </w:tcBorders>
          </w:tcPr>
          <w:p>
            <w:pPr>
              <w:pStyle w:val="TableParagraph"/>
              <w:ind w:left="28"/>
              <w:rPr>
                <w:sz w:val="14"/>
              </w:rPr>
            </w:pPr>
            <w:r>
              <w:rPr>
                <w:w w:val="105"/>
                <w:sz w:val="14"/>
              </w:rPr>
              <w:t>PACANGGAAN</w:t>
            </w:r>
          </w:p>
        </w:tc>
        <w:tc>
          <w:tcPr>
            <w:tcW w:w="1005" w:type="dxa"/>
            <w:tcBorders>
              <w:top w:val="single" w:sz="2" w:space="0" w:color="000000"/>
              <w:bottom w:val="single" w:sz="2" w:space="0" w:color="000000"/>
            </w:tcBorders>
          </w:tcPr>
          <w:p>
            <w:pPr>
              <w:pStyle w:val="TableParagraph"/>
              <w:ind w:left="483"/>
              <w:rPr>
                <w:sz w:val="14"/>
              </w:rPr>
            </w:pPr>
            <w:r>
              <w:rPr>
                <w:w w:val="105"/>
                <w:sz w:val="14"/>
              </w:rPr>
              <w:t>62,25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8540</w:t>
            </w:r>
          </w:p>
        </w:tc>
        <w:tc>
          <w:tcPr>
            <w:tcW w:w="806" w:type="dxa"/>
            <w:tcBorders>
              <w:top w:val="single" w:sz="2" w:space="0" w:color="000000"/>
              <w:bottom w:val="single" w:sz="2" w:space="0" w:color="000000"/>
            </w:tcBorders>
          </w:tcPr>
          <w:p>
            <w:pPr>
              <w:pStyle w:val="TableParagraph"/>
              <w:ind w:left="40"/>
              <w:jc w:val="center"/>
              <w:rPr>
                <w:sz w:val="14"/>
              </w:rPr>
            </w:pPr>
            <w:r>
              <w:rPr>
                <w:sz w:val="14"/>
              </w:rPr>
              <w:t>3527030001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PULAU MANDANGIN</w:t>
            </w:r>
          </w:p>
        </w:tc>
        <w:tc>
          <w:tcPr>
            <w:tcW w:w="1005" w:type="dxa"/>
            <w:tcBorders>
              <w:top w:val="single" w:sz="2" w:space="0" w:color="000000"/>
              <w:bottom w:val="single" w:sz="2" w:space="0" w:color="000000"/>
            </w:tcBorders>
          </w:tcPr>
          <w:p>
            <w:pPr>
              <w:pStyle w:val="TableParagraph"/>
              <w:ind w:left="483"/>
              <w:rPr>
                <w:sz w:val="14"/>
              </w:rPr>
            </w:pPr>
            <w:r>
              <w:rPr>
                <w:w w:val="105"/>
                <w:sz w:val="14"/>
              </w:rPr>
              <w:t>61,95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8541</w:t>
            </w:r>
          </w:p>
        </w:tc>
        <w:tc>
          <w:tcPr>
            <w:tcW w:w="806" w:type="dxa"/>
            <w:tcBorders>
              <w:top w:val="single" w:sz="2" w:space="0" w:color="000000"/>
              <w:bottom w:val="single" w:sz="2" w:space="0" w:color="000000"/>
            </w:tcBorders>
          </w:tcPr>
          <w:p>
            <w:pPr>
              <w:pStyle w:val="TableParagraph"/>
              <w:ind w:left="40"/>
              <w:jc w:val="center"/>
              <w:rPr>
                <w:sz w:val="14"/>
              </w:rPr>
            </w:pPr>
            <w:r>
              <w:rPr>
                <w:sz w:val="14"/>
              </w:rPr>
              <w:t>3527030005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GUNUNG MADDAH</w:t>
            </w:r>
          </w:p>
        </w:tc>
        <w:tc>
          <w:tcPr>
            <w:tcW w:w="1005" w:type="dxa"/>
            <w:tcBorders>
              <w:top w:val="single" w:sz="2" w:space="0" w:color="000000"/>
              <w:bottom w:val="single" w:sz="2" w:space="0" w:color="000000"/>
            </w:tcBorders>
          </w:tcPr>
          <w:p>
            <w:pPr>
              <w:pStyle w:val="TableParagraph"/>
              <w:ind w:left="483"/>
              <w:rPr>
                <w:sz w:val="14"/>
              </w:rPr>
            </w:pPr>
            <w:r>
              <w:rPr>
                <w:w w:val="105"/>
                <w:sz w:val="14"/>
              </w:rPr>
              <w:t>64,69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8542</w:t>
            </w:r>
          </w:p>
        </w:tc>
        <w:tc>
          <w:tcPr>
            <w:tcW w:w="806" w:type="dxa"/>
            <w:tcBorders>
              <w:top w:val="single" w:sz="2" w:space="0" w:color="000000"/>
              <w:bottom w:val="single" w:sz="2" w:space="0" w:color="000000"/>
            </w:tcBorders>
          </w:tcPr>
          <w:p>
            <w:pPr>
              <w:pStyle w:val="TableParagraph"/>
              <w:ind w:left="40"/>
              <w:jc w:val="center"/>
              <w:rPr>
                <w:sz w:val="14"/>
              </w:rPr>
            </w:pPr>
            <w:r>
              <w:rPr>
                <w:sz w:val="14"/>
              </w:rPr>
              <w:t>3527030010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PASEYAN</w:t>
            </w:r>
          </w:p>
        </w:tc>
        <w:tc>
          <w:tcPr>
            <w:tcW w:w="1005" w:type="dxa"/>
            <w:tcBorders>
              <w:top w:val="single" w:sz="2" w:space="0" w:color="000000"/>
              <w:bottom w:val="single" w:sz="2" w:space="0" w:color="000000"/>
            </w:tcBorders>
          </w:tcPr>
          <w:p>
            <w:pPr>
              <w:pStyle w:val="TableParagraph"/>
              <w:ind w:left="483"/>
              <w:rPr>
                <w:sz w:val="14"/>
              </w:rPr>
            </w:pPr>
            <w:r>
              <w:rPr>
                <w:w w:val="105"/>
                <w:sz w:val="14"/>
              </w:rPr>
              <w:t>67,60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8543</w:t>
            </w:r>
          </w:p>
        </w:tc>
        <w:tc>
          <w:tcPr>
            <w:tcW w:w="806" w:type="dxa"/>
            <w:tcBorders>
              <w:top w:val="single" w:sz="2" w:space="0" w:color="000000"/>
              <w:bottom w:val="single" w:sz="2" w:space="0" w:color="000000"/>
            </w:tcBorders>
          </w:tcPr>
          <w:p>
            <w:pPr>
              <w:pStyle w:val="TableParagraph"/>
              <w:ind w:left="40"/>
              <w:jc w:val="center"/>
              <w:rPr>
                <w:sz w:val="14"/>
              </w:rPr>
            </w:pPr>
            <w:r>
              <w:rPr>
                <w:sz w:val="14"/>
              </w:rPr>
              <w:t>3527030012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BARUH</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8544</w:t>
            </w:r>
          </w:p>
        </w:tc>
        <w:tc>
          <w:tcPr>
            <w:tcW w:w="806" w:type="dxa"/>
            <w:tcBorders>
              <w:top w:val="single" w:sz="2" w:space="0" w:color="000000"/>
              <w:bottom w:val="single" w:sz="2" w:space="0" w:color="000000"/>
            </w:tcBorders>
          </w:tcPr>
          <w:p>
            <w:pPr>
              <w:pStyle w:val="TableParagraph"/>
              <w:ind w:left="40"/>
              <w:jc w:val="center"/>
              <w:rPr>
                <w:sz w:val="14"/>
              </w:rPr>
            </w:pPr>
            <w:r>
              <w:rPr>
                <w:sz w:val="14"/>
              </w:rPr>
              <w:t>3527030016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KAMONING</w:t>
            </w:r>
          </w:p>
        </w:tc>
        <w:tc>
          <w:tcPr>
            <w:tcW w:w="1005" w:type="dxa"/>
            <w:tcBorders>
              <w:top w:val="single" w:sz="2" w:space="0" w:color="000000"/>
              <w:bottom w:val="single" w:sz="2" w:space="0" w:color="000000"/>
            </w:tcBorders>
          </w:tcPr>
          <w:p>
            <w:pPr>
              <w:pStyle w:val="TableParagraph"/>
              <w:ind w:left="483"/>
              <w:rPr>
                <w:sz w:val="14"/>
              </w:rPr>
            </w:pPr>
            <w:r>
              <w:rPr>
                <w:w w:val="105"/>
                <w:sz w:val="14"/>
              </w:rPr>
              <w:t>65,38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8545</w:t>
            </w:r>
          </w:p>
        </w:tc>
        <w:tc>
          <w:tcPr>
            <w:tcW w:w="806" w:type="dxa"/>
            <w:tcBorders>
              <w:top w:val="single" w:sz="2" w:space="0" w:color="000000"/>
              <w:bottom w:val="single" w:sz="2" w:space="0" w:color="000000"/>
            </w:tcBorders>
          </w:tcPr>
          <w:p>
            <w:pPr>
              <w:pStyle w:val="TableParagraph"/>
              <w:ind w:left="40"/>
              <w:jc w:val="center"/>
              <w:rPr>
                <w:sz w:val="14"/>
              </w:rPr>
            </w:pPr>
            <w:r>
              <w:rPr>
                <w:sz w:val="14"/>
              </w:rPr>
              <w:t>3527030017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BANYUMAS</w:t>
            </w:r>
          </w:p>
        </w:tc>
        <w:tc>
          <w:tcPr>
            <w:tcW w:w="1005" w:type="dxa"/>
            <w:tcBorders>
              <w:top w:val="single" w:sz="2" w:space="0" w:color="000000"/>
              <w:bottom w:val="single" w:sz="2" w:space="0" w:color="000000"/>
            </w:tcBorders>
          </w:tcPr>
          <w:p>
            <w:pPr>
              <w:pStyle w:val="TableParagraph"/>
              <w:ind w:left="483"/>
              <w:rPr>
                <w:sz w:val="14"/>
              </w:rPr>
            </w:pPr>
            <w:r>
              <w:rPr>
                <w:w w:val="105"/>
                <w:sz w:val="14"/>
              </w:rPr>
              <w:t>56,91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8546</w:t>
            </w:r>
          </w:p>
        </w:tc>
        <w:tc>
          <w:tcPr>
            <w:tcW w:w="806" w:type="dxa"/>
            <w:tcBorders>
              <w:top w:val="single" w:sz="2" w:space="0" w:color="000000"/>
              <w:bottom w:val="single" w:sz="2" w:space="0" w:color="000000"/>
            </w:tcBorders>
          </w:tcPr>
          <w:p>
            <w:pPr>
              <w:pStyle w:val="TableParagraph"/>
              <w:ind w:left="40"/>
              <w:jc w:val="center"/>
              <w:rPr>
                <w:sz w:val="14"/>
              </w:rPr>
            </w:pPr>
            <w:r>
              <w:rPr>
                <w:sz w:val="14"/>
              </w:rPr>
              <w:t>3527030018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SAMPANG</w:t>
            </w:r>
          </w:p>
        </w:tc>
        <w:tc>
          <w:tcPr>
            <w:tcW w:w="2951" w:type="dxa"/>
            <w:tcBorders>
              <w:top w:val="single" w:sz="2" w:space="0" w:color="000000"/>
              <w:bottom w:val="single" w:sz="2" w:space="0" w:color="000000"/>
            </w:tcBorders>
          </w:tcPr>
          <w:p>
            <w:pPr>
              <w:pStyle w:val="TableParagraph"/>
              <w:ind w:left="28"/>
              <w:rPr>
                <w:sz w:val="14"/>
              </w:rPr>
            </w:pPr>
            <w:r>
              <w:rPr>
                <w:w w:val="105"/>
                <w:sz w:val="14"/>
              </w:rPr>
              <w:t>PANGELEN</w:t>
            </w:r>
          </w:p>
        </w:tc>
        <w:tc>
          <w:tcPr>
            <w:tcW w:w="1005" w:type="dxa"/>
            <w:tcBorders>
              <w:top w:val="single" w:sz="2" w:space="0" w:color="000000"/>
              <w:bottom w:val="single" w:sz="2" w:space="0" w:color="000000"/>
            </w:tcBorders>
          </w:tcPr>
          <w:p>
            <w:pPr>
              <w:pStyle w:val="TableParagraph"/>
              <w:ind w:left="483"/>
              <w:rPr>
                <w:sz w:val="14"/>
              </w:rPr>
            </w:pPr>
            <w:r>
              <w:rPr>
                <w:w w:val="105"/>
                <w:sz w:val="14"/>
              </w:rPr>
              <w:t>72,19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8547</w:t>
            </w:r>
          </w:p>
        </w:tc>
        <w:tc>
          <w:tcPr>
            <w:tcW w:w="806" w:type="dxa"/>
            <w:tcBorders>
              <w:top w:val="single" w:sz="2" w:space="0" w:color="000000"/>
              <w:bottom w:val="single" w:sz="2" w:space="0" w:color="000000"/>
            </w:tcBorders>
          </w:tcPr>
          <w:p>
            <w:pPr>
              <w:pStyle w:val="TableParagraph"/>
              <w:ind w:left="40"/>
              <w:jc w:val="center"/>
              <w:rPr>
                <w:sz w:val="14"/>
              </w:rPr>
            </w:pPr>
            <w:r>
              <w:rPr>
                <w:sz w:val="14"/>
              </w:rPr>
              <w:t>3527040006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CAMPLONG</w:t>
            </w:r>
          </w:p>
        </w:tc>
        <w:tc>
          <w:tcPr>
            <w:tcW w:w="2951" w:type="dxa"/>
            <w:tcBorders>
              <w:top w:val="single" w:sz="2" w:space="0" w:color="000000"/>
              <w:bottom w:val="single" w:sz="2" w:space="0" w:color="000000"/>
            </w:tcBorders>
          </w:tcPr>
          <w:p>
            <w:pPr>
              <w:pStyle w:val="TableParagraph"/>
              <w:ind w:left="28"/>
              <w:rPr>
                <w:sz w:val="14"/>
              </w:rPr>
            </w:pPr>
            <w:r>
              <w:rPr>
                <w:w w:val="105"/>
                <w:sz w:val="14"/>
              </w:rPr>
              <w:t>BATU KARANG</w:t>
            </w:r>
          </w:p>
        </w:tc>
        <w:tc>
          <w:tcPr>
            <w:tcW w:w="1005" w:type="dxa"/>
            <w:tcBorders>
              <w:top w:val="single" w:sz="2" w:space="0" w:color="000000"/>
              <w:bottom w:val="single" w:sz="2" w:space="0" w:color="000000"/>
            </w:tcBorders>
          </w:tcPr>
          <w:p>
            <w:pPr>
              <w:pStyle w:val="TableParagraph"/>
              <w:ind w:left="483"/>
              <w:rPr>
                <w:sz w:val="14"/>
              </w:rPr>
            </w:pPr>
            <w:r>
              <w:rPr>
                <w:w w:val="105"/>
                <w:sz w:val="14"/>
              </w:rPr>
              <w:t>72,19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8548</w:t>
            </w:r>
          </w:p>
        </w:tc>
        <w:tc>
          <w:tcPr>
            <w:tcW w:w="806" w:type="dxa"/>
            <w:tcBorders>
              <w:top w:val="single" w:sz="2" w:space="0" w:color="000000"/>
              <w:bottom w:val="single" w:sz="2" w:space="0" w:color="000000"/>
            </w:tcBorders>
          </w:tcPr>
          <w:p>
            <w:pPr>
              <w:pStyle w:val="TableParagraph"/>
              <w:ind w:left="40"/>
              <w:jc w:val="center"/>
              <w:rPr>
                <w:sz w:val="14"/>
              </w:rPr>
            </w:pPr>
            <w:r>
              <w:rPr>
                <w:sz w:val="14"/>
              </w:rPr>
              <w:t>3527060013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KEDUNGDUNG</w:t>
            </w:r>
          </w:p>
        </w:tc>
        <w:tc>
          <w:tcPr>
            <w:tcW w:w="2951" w:type="dxa"/>
            <w:tcBorders>
              <w:top w:val="single" w:sz="2" w:space="0" w:color="000000"/>
              <w:bottom w:val="single" w:sz="2" w:space="0" w:color="000000"/>
            </w:tcBorders>
          </w:tcPr>
          <w:p>
            <w:pPr>
              <w:pStyle w:val="TableParagraph"/>
              <w:ind w:left="28"/>
              <w:rPr>
                <w:sz w:val="14"/>
              </w:rPr>
            </w:pPr>
            <w:r>
              <w:rPr>
                <w:w w:val="105"/>
                <w:sz w:val="14"/>
              </w:rPr>
              <w:t>BATOPORO BARAT</w:t>
            </w:r>
          </w:p>
        </w:tc>
        <w:tc>
          <w:tcPr>
            <w:tcW w:w="1005" w:type="dxa"/>
            <w:tcBorders>
              <w:top w:val="single" w:sz="2" w:space="0" w:color="000000"/>
              <w:bottom w:val="single" w:sz="2" w:space="0" w:color="000000"/>
            </w:tcBorders>
          </w:tcPr>
          <w:p>
            <w:pPr>
              <w:pStyle w:val="TableParagraph"/>
              <w:ind w:left="483"/>
              <w:rPr>
                <w:sz w:val="14"/>
              </w:rPr>
            </w:pPr>
            <w:r>
              <w:rPr>
                <w:w w:val="105"/>
                <w:sz w:val="14"/>
              </w:rPr>
              <w:t>73,75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8549</w:t>
            </w:r>
          </w:p>
        </w:tc>
        <w:tc>
          <w:tcPr>
            <w:tcW w:w="806" w:type="dxa"/>
            <w:tcBorders>
              <w:top w:val="single" w:sz="2" w:space="0" w:color="000000"/>
              <w:bottom w:val="single" w:sz="2" w:space="0" w:color="000000"/>
            </w:tcBorders>
          </w:tcPr>
          <w:p>
            <w:pPr>
              <w:pStyle w:val="TableParagraph"/>
              <w:ind w:left="40"/>
              <w:jc w:val="center"/>
              <w:rPr>
                <w:sz w:val="14"/>
              </w:rPr>
            </w:pPr>
            <w:r>
              <w:rPr>
                <w:sz w:val="14"/>
              </w:rPr>
              <w:t>3527060015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KEDUNGDUNG</w:t>
            </w:r>
          </w:p>
        </w:tc>
        <w:tc>
          <w:tcPr>
            <w:tcW w:w="2951" w:type="dxa"/>
            <w:tcBorders>
              <w:top w:val="single" w:sz="2" w:space="0" w:color="000000"/>
              <w:bottom w:val="single" w:sz="2" w:space="0" w:color="000000"/>
            </w:tcBorders>
          </w:tcPr>
          <w:p>
            <w:pPr>
              <w:pStyle w:val="TableParagraph"/>
              <w:ind w:left="28"/>
              <w:rPr>
                <w:sz w:val="14"/>
              </w:rPr>
            </w:pPr>
            <w:r>
              <w:rPr>
                <w:w w:val="105"/>
                <w:sz w:val="14"/>
              </w:rPr>
              <w:t>GUNUNG ELEH</w:t>
            </w:r>
          </w:p>
        </w:tc>
        <w:tc>
          <w:tcPr>
            <w:tcW w:w="1005" w:type="dxa"/>
            <w:tcBorders>
              <w:top w:val="single" w:sz="2" w:space="0" w:color="000000"/>
              <w:bottom w:val="single" w:sz="2" w:space="0" w:color="000000"/>
            </w:tcBorders>
          </w:tcPr>
          <w:p>
            <w:pPr>
              <w:pStyle w:val="TableParagraph"/>
              <w:ind w:left="483"/>
              <w:rPr>
                <w:sz w:val="14"/>
              </w:rPr>
            </w:pPr>
            <w:r>
              <w:rPr>
                <w:w w:val="105"/>
                <w:sz w:val="14"/>
              </w:rPr>
              <w:t>64,39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8550</w:t>
            </w:r>
          </w:p>
        </w:tc>
        <w:tc>
          <w:tcPr>
            <w:tcW w:w="806" w:type="dxa"/>
            <w:tcBorders>
              <w:top w:val="single" w:sz="2" w:space="0" w:color="000000"/>
              <w:bottom w:val="single" w:sz="2" w:space="0" w:color="000000"/>
            </w:tcBorders>
          </w:tcPr>
          <w:p>
            <w:pPr>
              <w:pStyle w:val="TableParagraph"/>
              <w:ind w:left="40"/>
              <w:jc w:val="center"/>
              <w:rPr>
                <w:sz w:val="14"/>
              </w:rPr>
            </w:pPr>
            <w:r>
              <w:rPr>
                <w:sz w:val="14"/>
              </w:rPr>
              <w:t>3527060018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KEDUNGDUNG</w:t>
            </w:r>
          </w:p>
        </w:tc>
        <w:tc>
          <w:tcPr>
            <w:tcW w:w="2951" w:type="dxa"/>
            <w:tcBorders>
              <w:top w:val="single" w:sz="2" w:space="0" w:color="000000"/>
              <w:bottom w:val="single" w:sz="2" w:space="0" w:color="000000"/>
            </w:tcBorders>
          </w:tcPr>
          <w:p>
            <w:pPr>
              <w:pStyle w:val="TableParagraph"/>
              <w:ind w:left="28"/>
              <w:rPr>
                <w:sz w:val="14"/>
              </w:rPr>
            </w:pPr>
            <w:r>
              <w:rPr>
                <w:w w:val="105"/>
                <w:sz w:val="14"/>
              </w:rPr>
              <w:t>PALENGGIYAN</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8551</w:t>
            </w:r>
          </w:p>
        </w:tc>
        <w:tc>
          <w:tcPr>
            <w:tcW w:w="806" w:type="dxa"/>
            <w:tcBorders>
              <w:top w:val="single" w:sz="2" w:space="0" w:color="000000"/>
              <w:bottom w:val="single" w:sz="2" w:space="0" w:color="000000"/>
            </w:tcBorders>
          </w:tcPr>
          <w:p>
            <w:pPr>
              <w:pStyle w:val="TableParagraph"/>
              <w:ind w:left="40"/>
              <w:jc w:val="center"/>
              <w:rPr>
                <w:sz w:val="14"/>
              </w:rPr>
            </w:pPr>
            <w:r>
              <w:rPr>
                <w:sz w:val="14"/>
              </w:rPr>
              <w:t>3527070004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JRENGIK</w:t>
            </w:r>
          </w:p>
        </w:tc>
        <w:tc>
          <w:tcPr>
            <w:tcW w:w="2951" w:type="dxa"/>
            <w:tcBorders>
              <w:top w:val="single" w:sz="2" w:space="0" w:color="000000"/>
              <w:bottom w:val="single" w:sz="2" w:space="0" w:color="000000"/>
            </w:tcBorders>
          </w:tcPr>
          <w:p>
            <w:pPr>
              <w:pStyle w:val="TableParagraph"/>
              <w:ind w:left="28"/>
              <w:rPr>
                <w:sz w:val="14"/>
              </w:rPr>
            </w:pPr>
            <w:r>
              <w:rPr>
                <w:w w:val="105"/>
                <w:sz w:val="14"/>
              </w:rPr>
              <w:t>KALANGAN PRAO</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8552</w:t>
            </w:r>
          </w:p>
        </w:tc>
        <w:tc>
          <w:tcPr>
            <w:tcW w:w="806" w:type="dxa"/>
            <w:tcBorders>
              <w:top w:val="single" w:sz="2" w:space="0" w:color="000000"/>
              <w:bottom w:val="single" w:sz="2" w:space="0" w:color="000000"/>
            </w:tcBorders>
          </w:tcPr>
          <w:p>
            <w:pPr>
              <w:pStyle w:val="TableParagraph"/>
              <w:ind w:left="40"/>
              <w:jc w:val="center"/>
              <w:rPr>
                <w:sz w:val="14"/>
              </w:rPr>
            </w:pPr>
            <w:r>
              <w:rPr>
                <w:sz w:val="14"/>
              </w:rPr>
              <w:t>3527070008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JRENGIK</w:t>
            </w:r>
          </w:p>
        </w:tc>
        <w:tc>
          <w:tcPr>
            <w:tcW w:w="2951" w:type="dxa"/>
            <w:tcBorders>
              <w:top w:val="single" w:sz="2" w:space="0" w:color="000000"/>
              <w:bottom w:val="single" w:sz="2" w:space="0" w:color="000000"/>
            </w:tcBorders>
          </w:tcPr>
          <w:p>
            <w:pPr>
              <w:pStyle w:val="TableParagraph"/>
              <w:ind w:left="28"/>
              <w:rPr>
                <w:sz w:val="14"/>
              </w:rPr>
            </w:pPr>
            <w:r>
              <w:rPr>
                <w:w w:val="105"/>
                <w:sz w:val="14"/>
              </w:rPr>
              <w:t>BANCELOK</w:t>
            </w:r>
          </w:p>
        </w:tc>
        <w:tc>
          <w:tcPr>
            <w:tcW w:w="1005" w:type="dxa"/>
            <w:tcBorders>
              <w:top w:val="single" w:sz="2" w:space="0" w:color="000000"/>
              <w:bottom w:val="single" w:sz="2" w:space="0" w:color="000000"/>
            </w:tcBorders>
          </w:tcPr>
          <w:p>
            <w:pPr>
              <w:pStyle w:val="TableParagraph"/>
              <w:ind w:left="483"/>
              <w:rPr>
                <w:sz w:val="14"/>
              </w:rPr>
            </w:pPr>
            <w:r>
              <w:rPr>
                <w:w w:val="105"/>
                <w:sz w:val="14"/>
              </w:rPr>
              <w:t>71,52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8553</w:t>
            </w:r>
          </w:p>
        </w:tc>
        <w:tc>
          <w:tcPr>
            <w:tcW w:w="806" w:type="dxa"/>
            <w:tcBorders>
              <w:top w:val="single" w:sz="2" w:space="0" w:color="000000"/>
              <w:bottom w:val="single" w:sz="2" w:space="0" w:color="000000"/>
            </w:tcBorders>
          </w:tcPr>
          <w:p>
            <w:pPr>
              <w:pStyle w:val="TableParagraph"/>
              <w:ind w:left="40"/>
              <w:jc w:val="center"/>
              <w:rPr>
                <w:sz w:val="14"/>
              </w:rPr>
            </w:pPr>
            <w:r>
              <w:rPr>
                <w:sz w:val="14"/>
              </w:rPr>
              <w:t>3527070011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JRENGIK</w:t>
            </w:r>
          </w:p>
        </w:tc>
        <w:tc>
          <w:tcPr>
            <w:tcW w:w="2951" w:type="dxa"/>
            <w:tcBorders>
              <w:top w:val="single" w:sz="2" w:space="0" w:color="000000"/>
              <w:bottom w:val="single" w:sz="2" w:space="0" w:color="000000"/>
            </w:tcBorders>
          </w:tcPr>
          <w:p>
            <w:pPr>
              <w:pStyle w:val="TableParagraph"/>
              <w:ind w:left="28"/>
              <w:rPr>
                <w:sz w:val="14"/>
              </w:rPr>
            </w:pPr>
            <w:r>
              <w:rPr>
                <w:w w:val="105"/>
                <w:sz w:val="14"/>
              </w:rPr>
              <w:t>KOTAH</w:t>
            </w:r>
          </w:p>
        </w:tc>
        <w:tc>
          <w:tcPr>
            <w:tcW w:w="1005" w:type="dxa"/>
            <w:tcBorders>
              <w:top w:val="single" w:sz="2" w:space="0" w:color="000000"/>
              <w:bottom w:val="single" w:sz="2" w:space="0" w:color="000000"/>
            </w:tcBorders>
          </w:tcPr>
          <w:p>
            <w:pPr>
              <w:pStyle w:val="TableParagraph"/>
              <w:ind w:left="483"/>
              <w:rPr>
                <w:sz w:val="14"/>
              </w:rPr>
            </w:pPr>
            <w:r>
              <w:rPr>
                <w:w w:val="105"/>
                <w:sz w:val="14"/>
              </w:rPr>
              <w:t>74,93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8554</w:t>
            </w:r>
          </w:p>
        </w:tc>
        <w:tc>
          <w:tcPr>
            <w:tcW w:w="806" w:type="dxa"/>
            <w:tcBorders>
              <w:top w:val="single" w:sz="2" w:space="0" w:color="000000"/>
              <w:bottom w:val="single" w:sz="2" w:space="0" w:color="000000"/>
            </w:tcBorders>
          </w:tcPr>
          <w:p>
            <w:pPr>
              <w:pStyle w:val="TableParagraph"/>
              <w:ind w:left="40"/>
              <w:jc w:val="center"/>
              <w:rPr>
                <w:sz w:val="14"/>
              </w:rPr>
            </w:pPr>
            <w:r>
              <w:rPr>
                <w:sz w:val="14"/>
              </w:rPr>
              <w:t>3527070012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JRENGIK</w:t>
            </w:r>
          </w:p>
        </w:tc>
        <w:tc>
          <w:tcPr>
            <w:tcW w:w="2951" w:type="dxa"/>
            <w:tcBorders>
              <w:top w:val="single" w:sz="2" w:space="0" w:color="000000"/>
              <w:bottom w:val="single" w:sz="2" w:space="0" w:color="000000"/>
            </w:tcBorders>
          </w:tcPr>
          <w:p>
            <w:pPr>
              <w:pStyle w:val="TableParagraph"/>
              <w:ind w:left="28"/>
              <w:rPr>
                <w:sz w:val="14"/>
              </w:rPr>
            </w:pPr>
            <w:r>
              <w:rPr>
                <w:w w:val="105"/>
                <w:sz w:val="14"/>
              </w:rPr>
              <w:t>JRENGIK</w:t>
            </w:r>
          </w:p>
        </w:tc>
        <w:tc>
          <w:tcPr>
            <w:tcW w:w="1005" w:type="dxa"/>
            <w:tcBorders>
              <w:top w:val="single" w:sz="2" w:space="0" w:color="000000"/>
              <w:bottom w:val="single" w:sz="2" w:space="0" w:color="000000"/>
            </w:tcBorders>
          </w:tcPr>
          <w:p>
            <w:pPr>
              <w:pStyle w:val="TableParagraph"/>
              <w:ind w:left="483"/>
              <w:rPr>
                <w:sz w:val="14"/>
              </w:rPr>
            </w:pPr>
            <w:r>
              <w:rPr>
                <w:w w:val="105"/>
                <w:sz w:val="14"/>
              </w:rPr>
              <w:t>56,48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8555</w:t>
            </w:r>
          </w:p>
        </w:tc>
        <w:tc>
          <w:tcPr>
            <w:tcW w:w="806" w:type="dxa"/>
            <w:tcBorders>
              <w:top w:val="single" w:sz="2" w:space="0" w:color="000000"/>
              <w:bottom w:val="single" w:sz="2" w:space="0" w:color="000000"/>
            </w:tcBorders>
          </w:tcPr>
          <w:p>
            <w:pPr>
              <w:pStyle w:val="TableParagraph"/>
              <w:ind w:left="40"/>
              <w:jc w:val="center"/>
              <w:rPr>
                <w:sz w:val="14"/>
              </w:rPr>
            </w:pPr>
            <w:r>
              <w:rPr>
                <w:sz w:val="14"/>
              </w:rPr>
              <w:t>3527080002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TAMBELANGAN</w:t>
            </w:r>
          </w:p>
        </w:tc>
        <w:tc>
          <w:tcPr>
            <w:tcW w:w="2951" w:type="dxa"/>
            <w:tcBorders>
              <w:top w:val="single" w:sz="2" w:space="0" w:color="000000"/>
              <w:bottom w:val="single" w:sz="2" w:space="0" w:color="000000"/>
            </w:tcBorders>
          </w:tcPr>
          <w:p>
            <w:pPr>
              <w:pStyle w:val="TableParagraph"/>
              <w:ind w:left="28"/>
              <w:rPr>
                <w:sz w:val="14"/>
              </w:rPr>
            </w:pPr>
            <w:r>
              <w:rPr>
                <w:w w:val="105"/>
                <w:sz w:val="14"/>
              </w:rPr>
              <w:t>KARANG ANYAR</w:t>
            </w:r>
          </w:p>
        </w:tc>
        <w:tc>
          <w:tcPr>
            <w:tcW w:w="1005" w:type="dxa"/>
            <w:tcBorders>
              <w:top w:val="single" w:sz="2" w:space="0" w:color="000000"/>
              <w:bottom w:val="single" w:sz="2" w:space="0" w:color="000000"/>
            </w:tcBorders>
          </w:tcPr>
          <w:p>
            <w:pPr>
              <w:pStyle w:val="TableParagraph"/>
              <w:ind w:left="483"/>
              <w:rPr>
                <w:sz w:val="14"/>
              </w:rPr>
            </w:pPr>
            <w:r>
              <w:rPr>
                <w:w w:val="105"/>
                <w:sz w:val="14"/>
              </w:rPr>
              <w:t>57,27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8556</w:t>
            </w:r>
          </w:p>
        </w:tc>
        <w:tc>
          <w:tcPr>
            <w:tcW w:w="806" w:type="dxa"/>
            <w:tcBorders>
              <w:top w:val="single" w:sz="2" w:space="0" w:color="000000"/>
              <w:bottom w:val="single" w:sz="2" w:space="0" w:color="000000"/>
            </w:tcBorders>
          </w:tcPr>
          <w:p>
            <w:pPr>
              <w:pStyle w:val="TableParagraph"/>
              <w:ind w:left="40"/>
              <w:jc w:val="center"/>
              <w:rPr>
                <w:sz w:val="14"/>
              </w:rPr>
            </w:pPr>
            <w:r>
              <w:rPr>
                <w:sz w:val="14"/>
              </w:rPr>
              <w:t>3527080008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TAMBELANGAN</w:t>
            </w:r>
          </w:p>
        </w:tc>
        <w:tc>
          <w:tcPr>
            <w:tcW w:w="2951" w:type="dxa"/>
            <w:tcBorders>
              <w:top w:val="single" w:sz="2" w:space="0" w:color="000000"/>
              <w:bottom w:val="single" w:sz="2" w:space="0" w:color="000000"/>
            </w:tcBorders>
          </w:tcPr>
          <w:p>
            <w:pPr>
              <w:pStyle w:val="TableParagraph"/>
              <w:ind w:left="28"/>
              <w:rPr>
                <w:sz w:val="14"/>
              </w:rPr>
            </w:pPr>
            <w:r>
              <w:rPr>
                <w:w w:val="105"/>
                <w:sz w:val="14"/>
              </w:rPr>
              <w:t>SOMBER</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8557</w:t>
            </w:r>
          </w:p>
        </w:tc>
        <w:tc>
          <w:tcPr>
            <w:tcW w:w="806" w:type="dxa"/>
            <w:tcBorders>
              <w:top w:val="single" w:sz="2" w:space="0" w:color="000000"/>
              <w:bottom w:val="single" w:sz="2" w:space="0" w:color="000000"/>
            </w:tcBorders>
          </w:tcPr>
          <w:p>
            <w:pPr>
              <w:pStyle w:val="TableParagraph"/>
              <w:ind w:left="40"/>
              <w:jc w:val="center"/>
              <w:rPr>
                <w:sz w:val="14"/>
              </w:rPr>
            </w:pPr>
            <w:r>
              <w:rPr>
                <w:sz w:val="14"/>
              </w:rPr>
              <w:t>3527080009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TAMBELANGAN</w:t>
            </w:r>
          </w:p>
        </w:tc>
        <w:tc>
          <w:tcPr>
            <w:tcW w:w="2951" w:type="dxa"/>
            <w:tcBorders>
              <w:top w:val="single" w:sz="2" w:space="0" w:color="000000"/>
              <w:bottom w:val="single" w:sz="2" w:space="0" w:color="000000"/>
            </w:tcBorders>
          </w:tcPr>
          <w:p>
            <w:pPr>
              <w:pStyle w:val="TableParagraph"/>
              <w:ind w:left="28"/>
              <w:rPr>
                <w:sz w:val="14"/>
              </w:rPr>
            </w:pPr>
            <w:r>
              <w:rPr>
                <w:w w:val="105"/>
                <w:sz w:val="14"/>
              </w:rPr>
              <w:t>BANJAR BILLAH</w:t>
            </w:r>
          </w:p>
        </w:tc>
        <w:tc>
          <w:tcPr>
            <w:tcW w:w="1005" w:type="dxa"/>
            <w:tcBorders>
              <w:top w:val="single" w:sz="2" w:space="0" w:color="000000"/>
              <w:bottom w:val="single" w:sz="2" w:space="0" w:color="000000"/>
            </w:tcBorders>
          </w:tcPr>
          <w:p>
            <w:pPr>
              <w:pStyle w:val="TableParagraph"/>
              <w:ind w:left="483"/>
              <w:rPr>
                <w:sz w:val="14"/>
              </w:rPr>
            </w:pPr>
            <w:r>
              <w:rPr>
                <w:w w:val="105"/>
                <w:sz w:val="14"/>
              </w:rPr>
              <w:t>58,88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8558</w:t>
            </w:r>
          </w:p>
        </w:tc>
        <w:tc>
          <w:tcPr>
            <w:tcW w:w="806" w:type="dxa"/>
            <w:tcBorders>
              <w:top w:val="single" w:sz="2" w:space="0" w:color="000000"/>
              <w:bottom w:val="single" w:sz="2" w:space="0" w:color="000000"/>
            </w:tcBorders>
          </w:tcPr>
          <w:p>
            <w:pPr>
              <w:pStyle w:val="TableParagraph"/>
              <w:ind w:left="40"/>
              <w:jc w:val="center"/>
              <w:rPr>
                <w:sz w:val="14"/>
              </w:rPr>
            </w:pPr>
            <w:r>
              <w:rPr>
                <w:sz w:val="14"/>
              </w:rPr>
              <w:t>3527080010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TAMBELANGAN</w:t>
            </w:r>
          </w:p>
        </w:tc>
        <w:tc>
          <w:tcPr>
            <w:tcW w:w="2951" w:type="dxa"/>
            <w:tcBorders>
              <w:top w:val="single" w:sz="2" w:space="0" w:color="000000"/>
              <w:bottom w:val="single" w:sz="2" w:space="0" w:color="000000"/>
            </w:tcBorders>
          </w:tcPr>
          <w:p>
            <w:pPr>
              <w:pStyle w:val="TableParagraph"/>
              <w:ind w:left="28"/>
              <w:rPr>
                <w:sz w:val="14"/>
              </w:rPr>
            </w:pPr>
            <w:r>
              <w:rPr>
                <w:w w:val="105"/>
                <w:sz w:val="14"/>
              </w:rPr>
              <w:t>BIREM</w:t>
            </w:r>
          </w:p>
        </w:tc>
        <w:tc>
          <w:tcPr>
            <w:tcW w:w="1005" w:type="dxa"/>
            <w:tcBorders>
              <w:top w:val="single" w:sz="2" w:space="0" w:color="000000"/>
              <w:bottom w:val="single" w:sz="2" w:space="0" w:color="000000"/>
            </w:tcBorders>
          </w:tcPr>
          <w:p>
            <w:pPr>
              <w:pStyle w:val="TableParagraph"/>
              <w:ind w:left="483"/>
              <w:rPr>
                <w:sz w:val="14"/>
              </w:rPr>
            </w:pPr>
            <w:r>
              <w:rPr>
                <w:w w:val="105"/>
                <w:sz w:val="14"/>
              </w:rPr>
              <w:t>69,21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8559</w:t>
            </w:r>
          </w:p>
        </w:tc>
        <w:tc>
          <w:tcPr>
            <w:tcW w:w="806" w:type="dxa"/>
            <w:tcBorders>
              <w:top w:val="single" w:sz="2" w:space="0" w:color="000000"/>
              <w:bottom w:val="single" w:sz="2" w:space="0" w:color="000000"/>
            </w:tcBorders>
          </w:tcPr>
          <w:p>
            <w:pPr>
              <w:pStyle w:val="TableParagraph"/>
              <w:ind w:left="40"/>
              <w:jc w:val="center"/>
              <w:rPr>
                <w:sz w:val="14"/>
              </w:rPr>
            </w:pPr>
            <w:r>
              <w:rPr>
                <w:sz w:val="14"/>
              </w:rPr>
              <w:t>3527090007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BANYUATES</w:t>
            </w:r>
          </w:p>
        </w:tc>
        <w:tc>
          <w:tcPr>
            <w:tcW w:w="2951" w:type="dxa"/>
            <w:tcBorders>
              <w:top w:val="single" w:sz="2" w:space="0" w:color="000000"/>
              <w:bottom w:val="single" w:sz="2" w:space="0" w:color="000000"/>
            </w:tcBorders>
          </w:tcPr>
          <w:p>
            <w:pPr>
              <w:pStyle w:val="TableParagraph"/>
              <w:ind w:left="28"/>
              <w:rPr>
                <w:sz w:val="14"/>
              </w:rPr>
            </w:pPr>
            <w:r>
              <w:rPr>
                <w:w w:val="105"/>
                <w:sz w:val="14"/>
              </w:rPr>
              <w:t>NAGASAREH</w:t>
            </w:r>
          </w:p>
        </w:tc>
        <w:tc>
          <w:tcPr>
            <w:tcW w:w="1005" w:type="dxa"/>
            <w:tcBorders>
              <w:top w:val="single" w:sz="2" w:space="0" w:color="000000"/>
              <w:bottom w:val="single" w:sz="2" w:space="0" w:color="000000"/>
            </w:tcBorders>
          </w:tcPr>
          <w:p>
            <w:pPr>
              <w:pStyle w:val="TableParagraph"/>
              <w:ind w:left="483"/>
              <w:rPr>
                <w:sz w:val="14"/>
              </w:rPr>
            </w:pPr>
            <w:r>
              <w:rPr>
                <w:w w:val="105"/>
                <w:sz w:val="14"/>
              </w:rPr>
              <w:t>66,94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8560</w:t>
            </w:r>
          </w:p>
        </w:tc>
        <w:tc>
          <w:tcPr>
            <w:tcW w:w="806" w:type="dxa"/>
            <w:tcBorders>
              <w:top w:val="single" w:sz="2" w:space="0" w:color="000000"/>
              <w:bottom w:val="single" w:sz="2" w:space="0" w:color="000000"/>
            </w:tcBorders>
          </w:tcPr>
          <w:p>
            <w:pPr>
              <w:pStyle w:val="TableParagraph"/>
              <w:ind w:left="40"/>
              <w:jc w:val="center"/>
              <w:rPr>
                <w:sz w:val="14"/>
              </w:rPr>
            </w:pPr>
            <w:r>
              <w:rPr>
                <w:sz w:val="14"/>
              </w:rPr>
              <w:t>3527090012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BANYUATES</w:t>
            </w:r>
          </w:p>
        </w:tc>
        <w:tc>
          <w:tcPr>
            <w:tcW w:w="2951" w:type="dxa"/>
            <w:tcBorders>
              <w:top w:val="single" w:sz="2" w:space="0" w:color="000000"/>
              <w:bottom w:val="single" w:sz="2" w:space="0" w:color="000000"/>
            </w:tcBorders>
          </w:tcPr>
          <w:p>
            <w:pPr>
              <w:pStyle w:val="TableParagraph"/>
              <w:ind w:left="28"/>
              <w:rPr>
                <w:sz w:val="14"/>
              </w:rPr>
            </w:pPr>
            <w:r>
              <w:rPr>
                <w:w w:val="105"/>
                <w:sz w:val="14"/>
              </w:rPr>
              <w:t>MORBATOH</w:t>
            </w:r>
          </w:p>
        </w:tc>
        <w:tc>
          <w:tcPr>
            <w:tcW w:w="1005" w:type="dxa"/>
            <w:tcBorders>
              <w:top w:val="single" w:sz="2" w:space="0" w:color="000000"/>
              <w:bottom w:val="single" w:sz="2" w:space="0" w:color="000000"/>
            </w:tcBorders>
          </w:tcPr>
          <w:p>
            <w:pPr>
              <w:pStyle w:val="TableParagraph"/>
              <w:ind w:left="483"/>
              <w:rPr>
                <w:sz w:val="14"/>
              </w:rPr>
            </w:pPr>
            <w:r>
              <w:rPr>
                <w:w w:val="105"/>
                <w:sz w:val="14"/>
              </w:rPr>
              <w:t>63,57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8561</w:t>
            </w:r>
          </w:p>
        </w:tc>
        <w:tc>
          <w:tcPr>
            <w:tcW w:w="806" w:type="dxa"/>
            <w:tcBorders>
              <w:top w:val="single" w:sz="2" w:space="0" w:color="000000"/>
              <w:bottom w:val="single" w:sz="2" w:space="0" w:color="000000"/>
            </w:tcBorders>
          </w:tcPr>
          <w:p>
            <w:pPr>
              <w:pStyle w:val="TableParagraph"/>
              <w:ind w:left="40"/>
              <w:jc w:val="center"/>
              <w:rPr>
                <w:sz w:val="14"/>
              </w:rPr>
            </w:pPr>
            <w:r>
              <w:rPr>
                <w:sz w:val="14"/>
              </w:rPr>
              <w:t>3527090014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BANYUATES</w:t>
            </w:r>
          </w:p>
        </w:tc>
        <w:tc>
          <w:tcPr>
            <w:tcW w:w="2951" w:type="dxa"/>
            <w:tcBorders>
              <w:top w:val="single" w:sz="2" w:space="0" w:color="000000"/>
              <w:bottom w:val="single" w:sz="2" w:space="0" w:color="000000"/>
            </w:tcBorders>
          </w:tcPr>
          <w:p>
            <w:pPr>
              <w:pStyle w:val="TableParagraph"/>
              <w:ind w:left="28"/>
              <w:rPr>
                <w:sz w:val="14"/>
              </w:rPr>
            </w:pPr>
            <w:r>
              <w:rPr>
                <w:w w:val="105"/>
                <w:sz w:val="14"/>
              </w:rPr>
              <w:t>TEBANAH</w:t>
            </w:r>
          </w:p>
        </w:tc>
        <w:tc>
          <w:tcPr>
            <w:tcW w:w="1005" w:type="dxa"/>
            <w:tcBorders>
              <w:top w:val="single" w:sz="2" w:space="0" w:color="000000"/>
              <w:bottom w:val="single" w:sz="2" w:space="0" w:color="000000"/>
            </w:tcBorders>
          </w:tcPr>
          <w:p>
            <w:pPr>
              <w:pStyle w:val="TableParagraph"/>
              <w:ind w:left="483"/>
              <w:rPr>
                <w:sz w:val="14"/>
              </w:rPr>
            </w:pPr>
            <w:r>
              <w:rPr>
                <w:w w:val="105"/>
                <w:sz w:val="14"/>
              </w:rPr>
              <w:t>63,71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8562</w:t>
            </w:r>
          </w:p>
        </w:tc>
        <w:tc>
          <w:tcPr>
            <w:tcW w:w="806" w:type="dxa"/>
            <w:tcBorders>
              <w:top w:val="single" w:sz="2" w:space="0" w:color="000000"/>
              <w:bottom w:val="single" w:sz="2" w:space="0" w:color="000000"/>
            </w:tcBorders>
          </w:tcPr>
          <w:p>
            <w:pPr>
              <w:pStyle w:val="TableParagraph"/>
              <w:ind w:left="40"/>
              <w:jc w:val="center"/>
              <w:rPr>
                <w:sz w:val="14"/>
              </w:rPr>
            </w:pPr>
            <w:r>
              <w:rPr>
                <w:sz w:val="14"/>
              </w:rPr>
              <w:t>3527090016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BANYUATES</w:t>
            </w:r>
          </w:p>
        </w:tc>
        <w:tc>
          <w:tcPr>
            <w:tcW w:w="2951" w:type="dxa"/>
            <w:tcBorders>
              <w:top w:val="single" w:sz="2" w:space="0" w:color="000000"/>
              <w:bottom w:val="single" w:sz="2" w:space="0" w:color="000000"/>
            </w:tcBorders>
          </w:tcPr>
          <w:p>
            <w:pPr>
              <w:pStyle w:val="TableParagraph"/>
              <w:ind w:left="28"/>
              <w:rPr>
                <w:sz w:val="14"/>
              </w:rPr>
            </w:pPr>
            <w:r>
              <w:rPr>
                <w:w w:val="105"/>
                <w:sz w:val="14"/>
              </w:rPr>
              <w:t>BATIOH</w:t>
            </w:r>
          </w:p>
        </w:tc>
        <w:tc>
          <w:tcPr>
            <w:tcW w:w="1005" w:type="dxa"/>
            <w:tcBorders>
              <w:top w:val="single" w:sz="2" w:space="0" w:color="000000"/>
              <w:bottom w:val="single" w:sz="2" w:space="0" w:color="000000"/>
            </w:tcBorders>
          </w:tcPr>
          <w:p>
            <w:pPr>
              <w:pStyle w:val="TableParagraph"/>
              <w:ind w:left="483"/>
              <w:rPr>
                <w:sz w:val="14"/>
              </w:rPr>
            </w:pPr>
            <w:r>
              <w:rPr>
                <w:w w:val="105"/>
                <w:sz w:val="14"/>
              </w:rPr>
              <w:t>75,00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8563</w:t>
            </w:r>
          </w:p>
        </w:tc>
        <w:tc>
          <w:tcPr>
            <w:tcW w:w="806" w:type="dxa"/>
            <w:tcBorders>
              <w:top w:val="single" w:sz="2" w:space="0" w:color="000000"/>
              <w:bottom w:val="single" w:sz="2" w:space="0" w:color="000000"/>
            </w:tcBorders>
          </w:tcPr>
          <w:p>
            <w:pPr>
              <w:pStyle w:val="TableParagraph"/>
              <w:ind w:left="40"/>
              <w:jc w:val="center"/>
              <w:rPr>
                <w:sz w:val="14"/>
              </w:rPr>
            </w:pPr>
            <w:r>
              <w:rPr>
                <w:sz w:val="14"/>
              </w:rPr>
              <w:t>3527090017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BANYUATES</w:t>
            </w:r>
          </w:p>
        </w:tc>
        <w:tc>
          <w:tcPr>
            <w:tcW w:w="2951" w:type="dxa"/>
            <w:tcBorders>
              <w:top w:val="single" w:sz="2" w:space="0" w:color="000000"/>
              <w:bottom w:val="single" w:sz="2" w:space="0" w:color="000000"/>
            </w:tcBorders>
          </w:tcPr>
          <w:p>
            <w:pPr>
              <w:pStyle w:val="TableParagraph"/>
              <w:ind w:left="28"/>
              <w:rPr>
                <w:sz w:val="14"/>
              </w:rPr>
            </w:pPr>
            <w:r>
              <w:rPr>
                <w:w w:val="105"/>
                <w:sz w:val="14"/>
              </w:rPr>
              <w:t>MASARAN</w:t>
            </w:r>
          </w:p>
        </w:tc>
        <w:tc>
          <w:tcPr>
            <w:tcW w:w="1005" w:type="dxa"/>
            <w:tcBorders>
              <w:top w:val="single" w:sz="2" w:space="0" w:color="000000"/>
              <w:bottom w:val="single" w:sz="2" w:space="0" w:color="000000"/>
            </w:tcBorders>
          </w:tcPr>
          <w:p>
            <w:pPr>
              <w:pStyle w:val="TableParagraph"/>
              <w:ind w:left="483"/>
              <w:rPr>
                <w:sz w:val="14"/>
              </w:rPr>
            </w:pPr>
            <w:r>
              <w:rPr>
                <w:w w:val="105"/>
                <w:sz w:val="14"/>
              </w:rPr>
              <w:t>73,18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8564</w:t>
            </w:r>
          </w:p>
        </w:tc>
        <w:tc>
          <w:tcPr>
            <w:tcW w:w="806" w:type="dxa"/>
            <w:tcBorders>
              <w:top w:val="single" w:sz="2" w:space="0" w:color="000000"/>
              <w:bottom w:val="single" w:sz="2" w:space="0" w:color="000000"/>
            </w:tcBorders>
          </w:tcPr>
          <w:p>
            <w:pPr>
              <w:pStyle w:val="TableParagraph"/>
              <w:ind w:left="40"/>
              <w:jc w:val="center"/>
              <w:rPr>
                <w:sz w:val="14"/>
              </w:rPr>
            </w:pPr>
            <w:r>
              <w:rPr>
                <w:sz w:val="14"/>
              </w:rPr>
              <w:t>3527090019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BANYUATES</w:t>
            </w:r>
          </w:p>
        </w:tc>
        <w:tc>
          <w:tcPr>
            <w:tcW w:w="2951" w:type="dxa"/>
            <w:tcBorders>
              <w:top w:val="single" w:sz="2" w:space="0" w:color="000000"/>
              <w:bottom w:val="single" w:sz="2" w:space="0" w:color="000000"/>
            </w:tcBorders>
          </w:tcPr>
          <w:p>
            <w:pPr>
              <w:pStyle w:val="TableParagraph"/>
              <w:ind w:left="28"/>
              <w:rPr>
                <w:sz w:val="14"/>
              </w:rPr>
            </w:pPr>
            <w:r>
              <w:rPr>
                <w:w w:val="105"/>
                <w:sz w:val="14"/>
              </w:rPr>
              <w:t>JATRA TIMUR</w:t>
            </w:r>
          </w:p>
        </w:tc>
        <w:tc>
          <w:tcPr>
            <w:tcW w:w="1005" w:type="dxa"/>
            <w:tcBorders>
              <w:top w:val="single" w:sz="2" w:space="0" w:color="000000"/>
              <w:bottom w:val="single" w:sz="2" w:space="0" w:color="000000"/>
            </w:tcBorders>
          </w:tcPr>
          <w:p>
            <w:pPr>
              <w:pStyle w:val="TableParagraph"/>
              <w:ind w:left="483"/>
              <w:rPr>
                <w:sz w:val="14"/>
              </w:rPr>
            </w:pPr>
            <w:r>
              <w:rPr>
                <w:w w:val="105"/>
                <w:sz w:val="14"/>
              </w:rPr>
              <w:t>72,21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8565</w:t>
            </w:r>
          </w:p>
        </w:tc>
        <w:tc>
          <w:tcPr>
            <w:tcW w:w="806" w:type="dxa"/>
            <w:tcBorders>
              <w:top w:val="single" w:sz="2" w:space="0" w:color="000000"/>
              <w:bottom w:val="single" w:sz="2" w:space="0" w:color="000000"/>
            </w:tcBorders>
          </w:tcPr>
          <w:p>
            <w:pPr>
              <w:pStyle w:val="TableParagraph"/>
              <w:ind w:left="40"/>
              <w:jc w:val="center"/>
              <w:rPr>
                <w:sz w:val="14"/>
              </w:rPr>
            </w:pPr>
            <w:r>
              <w:rPr>
                <w:sz w:val="14"/>
              </w:rPr>
              <w:t>3527101001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KARANG PENANG</w:t>
            </w:r>
          </w:p>
        </w:tc>
        <w:tc>
          <w:tcPr>
            <w:tcW w:w="2951" w:type="dxa"/>
            <w:tcBorders>
              <w:top w:val="single" w:sz="2" w:space="0" w:color="000000"/>
              <w:bottom w:val="single" w:sz="2" w:space="0" w:color="000000"/>
            </w:tcBorders>
          </w:tcPr>
          <w:p>
            <w:pPr>
              <w:pStyle w:val="TableParagraph"/>
              <w:ind w:left="28"/>
              <w:rPr>
                <w:sz w:val="14"/>
              </w:rPr>
            </w:pPr>
            <w:r>
              <w:rPr>
                <w:w w:val="105"/>
                <w:sz w:val="14"/>
              </w:rPr>
              <w:t>BLUURAN</w:t>
            </w:r>
          </w:p>
        </w:tc>
        <w:tc>
          <w:tcPr>
            <w:tcW w:w="1005" w:type="dxa"/>
            <w:tcBorders>
              <w:top w:val="single" w:sz="2" w:space="0" w:color="000000"/>
              <w:bottom w:val="single" w:sz="2" w:space="0" w:color="000000"/>
            </w:tcBorders>
          </w:tcPr>
          <w:p>
            <w:pPr>
              <w:pStyle w:val="TableParagraph"/>
              <w:ind w:left="483"/>
              <w:rPr>
                <w:sz w:val="14"/>
              </w:rPr>
            </w:pPr>
            <w:r>
              <w:rPr>
                <w:w w:val="105"/>
                <w:sz w:val="14"/>
              </w:rPr>
              <w:t>67,51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8566</w:t>
            </w:r>
          </w:p>
        </w:tc>
        <w:tc>
          <w:tcPr>
            <w:tcW w:w="806" w:type="dxa"/>
            <w:tcBorders>
              <w:top w:val="single" w:sz="2" w:space="0" w:color="000000"/>
              <w:bottom w:val="single" w:sz="2" w:space="0" w:color="000000"/>
            </w:tcBorders>
          </w:tcPr>
          <w:p>
            <w:pPr>
              <w:pStyle w:val="TableParagraph"/>
              <w:ind w:left="40"/>
              <w:jc w:val="center"/>
              <w:rPr>
                <w:sz w:val="14"/>
              </w:rPr>
            </w:pPr>
            <w:r>
              <w:rPr>
                <w:sz w:val="14"/>
              </w:rPr>
              <w:t>3527101003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KARANG PENANG</w:t>
            </w:r>
          </w:p>
        </w:tc>
        <w:tc>
          <w:tcPr>
            <w:tcW w:w="2951" w:type="dxa"/>
            <w:tcBorders>
              <w:top w:val="single" w:sz="2" w:space="0" w:color="000000"/>
              <w:bottom w:val="single" w:sz="2" w:space="0" w:color="000000"/>
            </w:tcBorders>
          </w:tcPr>
          <w:p>
            <w:pPr>
              <w:pStyle w:val="TableParagraph"/>
              <w:ind w:left="28"/>
              <w:rPr>
                <w:sz w:val="14"/>
              </w:rPr>
            </w:pPr>
            <w:r>
              <w:rPr>
                <w:w w:val="105"/>
                <w:sz w:val="14"/>
              </w:rPr>
              <w:t>GUNUNG KESAN</w:t>
            </w:r>
          </w:p>
        </w:tc>
        <w:tc>
          <w:tcPr>
            <w:tcW w:w="1005" w:type="dxa"/>
            <w:tcBorders>
              <w:top w:val="single" w:sz="2" w:space="0" w:color="000000"/>
              <w:bottom w:val="single" w:sz="2" w:space="0" w:color="000000"/>
            </w:tcBorders>
          </w:tcPr>
          <w:p>
            <w:pPr>
              <w:pStyle w:val="TableParagraph"/>
              <w:ind w:left="483"/>
              <w:rPr>
                <w:sz w:val="14"/>
              </w:rPr>
            </w:pPr>
            <w:r>
              <w:rPr>
                <w:w w:val="105"/>
                <w:sz w:val="14"/>
              </w:rPr>
              <w:t>66,52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8567</w:t>
            </w:r>
          </w:p>
        </w:tc>
        <w:tc>
          <w:tcPr>
            <w:tcW w:w="806" w:type="dxa"/>
            <w:tcBorders>
              <w:top w:val="single" w:sz="2" w:space="0" w:color="000000"/>
              <w:bottom w:val="single" w:sz="2" w:space="0" w:color="000000"/>
            </w:tcBorders>
          </w:tcPr>
          <w:p>
            <w:pPr>
              <w:pStyle w:val="TableParagraph"/>
              <w:ind w:left="40"/>
              <w:jc w:val="center"/>
              <w:rPr>
                <w:sz w:val="14"/>
              </w:rPr>
            </w:pPr>
            <w:r>
              <w:rPr>
                <w:sz w:val="14"/>
              </w:rPr>
              <w:t>3527101005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KARANG PENANG</w:t>
            </w:r>
          </w:p>
        </w:tc>
        <w:tc>
          <w:tcPr>
            <w:tcW w:w="2951" w:type="dxa"/>
            <w:tcBorders>
              <w:top w:val="single" w:sz="2" w:space="0" w:color="000000"/>
              <w:bottom w:val="single" w:sz="2" w:space="0" w:color="000000"/>
            </w:tcBorders>
          </w:tcPr>
          <w:p>
            <w:pPr>
              <w:pStyle w:val="TableParagraph"/>
              <w:ind w:left="28"/>
              <w:rPr>
                <w:sz w:val="14"/>
              </w:rPr>
            </w:pPr>
            <w:r>
              <w:rPr>
                <w:w w:val="105"/>
                <w:sz w:val="14"/>
              </w:rPr>
              <w:t>BULMATET</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8568</w:t>
            </w:r>
          </w:p>
        </w:tc>
        <w:tc>
          <w:tcPr>
            <w:tcW w:w="806" w:type="dxa"/>
            <w:tcBorders>
              <w:top w:val="single" w:sz="2" w:space="0" w:color="000000"/>
              <w:bottom w:val="single" w:sz="2" w:space="0" w:color="000000"/>
            </w:tcBorders>
          </w:tcPr>
          <w:p>
            <w:pPr>
              <w:pStyle w:val="TableParagraph"/>
              <w:ind w:left="40"/>
              <w:jc w:val="center"/>
              <w:rPr>
                <w:sz w:val="14"/>
              </w:rPr>
            </w:pPr>
            <w:r>
              <w:rPr>
                <w:sz w:val="14"/>
              </w:rPr>
              <w:t>3527110002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KETAPANG</w:t>
            </w:r>
          </w:p>
        </w:tc>
        <w:tc>
          <w:tcPr>
            <w:tcW w:w="2951" w:type="dxa"/>
            <w:tcBorders>
              <w:top w:val="single" w:sz="2" w:space="0" w:color="000000"/>
              <w:bottom w:val="single" w:sz="2" w:space="0" w:color="000000"/>
            </w:tcBorders>
          </w:tcPr>
          <w:p>
            <w:pPr>
              <w:pStyle w:val="TableParagraph"/>
              <w:ind w:left="28"/>
              <w:rPr>
                <w:sz w:val="14"/>
              </w:rPr>
            </w:pPr>
            <w:r>
              <w:rPr>
                <w:w w:val="105"/>
                <w:sz w:val="14"/>
              </w:rPr>
              <w:t>BUNTEN BARAT</w:t>
            </w:r>
          </w:p>
        </w:tc>
        <w:tc>
          <w:tcPr>
            <w:tcW w:w="1005" w:type="dxa"/>
            <w:tcBorders>
              <w:top w:val="single" w:sz="2" w:space="0" w:color="000000"/>
              <w:bottom w:val="single" w:sz="2" w:space="0" w:color="000000"/>
            </w:tcBorders>
          </w:tcPr>
          <w:p>
            <w:pPr>
              <w:pStyle w:val="TableParagraph"/>
              <w:ind w:left="483"/>
              <w:rPr>
                <w:sz w:val="14"/>
              </w:rPr>
            </w:pPr>
            <w:r>
              <w:rPr>
                <w:w w:val="105"/>
                <w:sz w:val="14"/>
              </w:rPr>
              <w:t>72,09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8569</w:t>
            </w:r>
          </w:p>
        </w:tc>
        <w:tc>
          <w:tcPr>
            <w:tcW w:w="806" w:type="dxa"/>
            <w:tcBorders>
              <w:top w:val="single" w:sz="2" w:space="0" w:color="000000"/>
              <w:bottom w:val="single" w:sz="2" w:space="0" w:color="000000"/>
            </w:tcBorders>
          </w:tcPr>
          <w:p>
            <w:pPr>
              <w:pStyle w:val="TableParagraph"/>
              <w:ind w:left="40"/>
              <w:jc w:val="center"/>
              <w:rPr>
                <w:sz w:val="14"/>
              </w:rPr>
            </w:pPr>
            <w:r>
              <w:rPr>
                <w:sz w:val="14"/>
              </w:rPr>
              <w:t>3527120001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SOKOBANAH</w:t>
            </w:r>
          </w:p>
        </w:tc>
        <w:tc>
          <w:tcPr>
            <w:tcW w:w="2951" w:type="dxa"/>
            <w:tcBorders>
              <w:top w:val="single" w:sz="2" w:space="0" w:color="000000"/>
              <w:bottom w:val="single" w:sz="2" w:space="0" w:color="000000"/>
            </w:tcBorders>
          </w:tcPr>
          <w:p>
            <w:pPr>
              <w:pStyle w:val="TableParagraph"/>
              <w:ind w:left="28"/>
              <w:rPr>
                <w:sz w:val="14"/>
              </w:rPr>
            </w:pPr>
            <w:r>
              <w:rPr>
                <w:w w:val="105"/>
                <w:sz w:val="14"/>
              </w:rPr>
              <w:t>TOBAI BARAT</w:t>
            </w:r>
          </w:p>
        </w:tc>
        <w:tc>
          <w:tcPr>
            <w:tcW w:w="1005" w:type="dxa"/>
            <w:tcBorders>
              <w:top w:val="single" w:sz="2" w:space="0" w:color="000000"/>
              <w:bottom w:val="single" w:sz="2" w:space="0" w:color="000000"/>
            </w:tcBorders>
          </w:tcPr>
          <w:p>
            <w:pPr>
              <w:pStyle w:val="TableParagraph"/>
              <w:ind w:left="483"/>
              <w:rPr>
                <w:sz w:val="14"/>
              </w:rPr>
            </w:pPr>
            <w:r>
              <w:rPr>
                <w:w w:val="105"/>
                <w:sz w:val="14"/>
              </w:rPr>
              <w:t>72,38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8570</w:t>
            </w:r>
          </w:p>
        </w:tc>
        <w:tc>
          <w:tcPr>
            <w:tcW w:w="806" w:type="dxa"/>
            <w:tcBorders>
              <w:bottom w:val="single" w:sz="2" w:space="0" w:color="000000"/>
            </w:tcBorders>
          </w:tcPr>
          <w:p>
            <w:pPr>
              <w:pStyle w:val="TableParagraph"/>
              <w:spacing w:before="2"/>
              <w:ind w:left="40"/>
              <w:jc w:val="center"/>
              <w:rPr>
                <w:sz w:val="14"/>
              </w:rPr>
            </w:pPr>
            <w:r>
              <w:rPr>
                <w:sz w:val="14"/>
              </w:rPr>
              <w:t>3527120002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SAMPANG</w:t>
            </w:r>
          </w:p>
        </w:tc>
        <w:tc>
          <w:tcPr>
            <w:tcW w:w="2565" w:type="dxa"/>
            <w:tcBorders>
              <w:bottom w:val="single" w:sz="2" w:space="0" w:color="000000"/>
            </w:tcBorders>
          </w:tcPr>
          <w:p>
            <w:pPr>
              <w:pStyle w:val="TableParagraph"/>
              <w:spacing w:before="2"/>
              <w:rPr>
                <w:sz w:val="14"/>
              </w:rPr>
            </w:pPr>
            <w:r>
              <w:rPr>
                <w:w w:val="105"/>
                <w:sz w:val="14"/>
              </w:rPr>
              <w:t>SOKOBANAH</w:t>
            </w:r>
          </w:p>
        </w:tc>
        <w:tc>
          <w:tcPr>
            <w:tcW w:w="2951" w:type="dxa"/>
            <w:tcBorders>
              <w:bottom w:val="single" w:sz="2" w:space="0" w:color="000000"/>
            </w:tcBorders>
          </w:tcPr>
          <w:p>
            <w:pPr>
              <w:pStyle w:val="TableParagraph"/>
              <w:spacing w:before="2"/>
              <w:ind w:left="28"/>
              <w:rPr>
                <w:sz w:val="14"/>
              </w:rPr>
            </w:pPr>
            <w:r>
              <w:rPr>
                <w:w w:val="105"/>
                <w:sz w:val="14"/>
              </w:rPr>
              <w:t>TOBAI TENGAH</w:t>
            </w:r>
          </w:p>
        </w:tc>
        <w:tc>
          <w:tcPr>
            <w:tcW w:w="1005" w:type="dxa"/>
            <w:tcBorders>
              <w:bottom w:val="single" w:sz="2" w:space="0" w:color="000000"/>
            </w:tcBorders>
          </w:tcPr>
          <w:p>
            <w:pPr>
              <w:pStyle w:val="TableParagraph"/>
              <w:spacing w:before="2"/>
              <w:ind w:left="483"/>
              <w:rPr>
                <w:sz w:val="14"/>
              </w:rPr>
            </w:pPr>
            <w:r>
              <w:rPr>
                <w:w w:val="105"/>
                <w:sz w:val="14"/>
              </w:rPr>
              <w:t>73,80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8571</w:t>
            </w:r>
          </w:p>
        </w:tc>
        <w:tc>
          <w:tcPr>
            <w:tcW w:w="806" w:type="dxa"/>
            <w:tcBorders>
              <w:top w:val="single" w:sz="2" w:space="0" w:color="000000"/>
              <w:bottom w:val="single" w:sz="2" w:space="0" w:color="000000"/>
            </w:tcBorders>
          </w:tcPr>
          <w:p>
            <w:pPr>
              <w:pStyle w:val="TableParagraph"/>
              <w:ind w:left="40"/>
              <w:jc w:val="center"/>
              <w:rPr>
                <w:sz w:val="14"/>
              </w:rPr>
            </w:pPr>
            <w:r>
              <w:rPr>
                <w:sz w:val="14"/>
              </w:rPr>
              <w:t>3527120003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SAMPANG</w:t>
            </w:r>
          </w:p>
        </w:tc>
        <w:tc>
          <w:tcPr>
            <w:tcW w:w="2565" w:type="dxa"/>
            <w:tcBorders>
              <w:top w:val="single" w:sz="2" w:space="0" w:color="000000"/>
              <w:bottom w:val="single" w:sz="2" w:space="0" w:color="000000"/>
            </w:tcBorders>
          </w:tcPr>
          <w:p>
            <w:pPr>
              <w:pStyle w:val="TableParagraph"/>
              <w:rPr>
                <w:sz w:val="14"/>
              </w:rPr>
            </w:pPr>
            <w:r>
              <w:rPr>
                <w:w w:val="105"/>
                <w:sz w:val="14"/>
              </w:rPr>
              <w:t>SOKOBANAH</w:t>
            </w:r>
          </w:p>
        </w:tc>
        <w:tc>
          <w:tcPr>
            <w:tcW w:w="2951" w:type="dxa"/>
            <w:tcBorders>
              <w:top w:val="single" w:sz="2" w:space="0" w:color="000000"/>
              <w:bottom w:val="single" w:sz="2" w:space="0" w:color="000000"/>
            </w:tcBorders>
          </w:tcPr>
          <w:p>
            <w:pPr>
              <w:pStyle w:val="TableParagraph"/>
              <w:ind w:left="28"/>
              <w:rPr>
                <w:sz w:val="14"/>
              </w:rPr>
            </w:pPr>
            <w:r>
              <w:rPr>
                <w:w w:val="105"/>
                <w:sz w:val="14"/>
              </w:rPr>
              <w:t>TOBAI TIMUR</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8572</w:t>
            </w:r>
          </w:p>
        </w:tc>
        <w:tc>
          <w:tcPr>
            <w:tcW w:w="806" w:type="dxa"/>
            <w:tcBorders>
              <w:top w:val="single" w:sz="2" w:space="0" w:color="000000"/>
              <w:bottom w:val="single" w:sz="2" w:space="0" w:color="000000"/>
            </w:tcBorders>
          </w:tcPr>
          <w:p>
            <w:pPr>
              <w:pStyle w:val="TableParagraph"/>
              <w:ind w:left="40"/>
              <w:jc w:val="center"/>
              <w:rPr>
                <w:sz w:val="14"/>
              </w:rPr>
            </w:pPr>
            <w:r>
              <w:rPr>
                <w:sz w:val="14"/>
              </w:rPr>
              <w:t>3528020007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PADEMAWU</w:t>
            </w:r>
          </w:p>
        </w:tc>
        <w:tc>
          <w:tcPr>
            <w:tcW w:w="2951" w:type="dxa"/>
            <w:tcBorders>
              <w:top w:val="single" w:sz="2" w:space="0" w:color="000000"/>
              <w:bottom w:val="single" w:sz="2" w:space="0" w:color="000000"/>
            </w:tcBorders>
          </w:tcPr>
          <w:p>
            <w:pPr>
              <w:pStyle w:val="TableParagraph"/>
              <w:ind w:left="28"/>
              <w:rPr>
                <w:sz w:val="14"/>
              </w:rPr>
            </w:pPr>
            <w:r>
              <w:rPr>
                <w:w w:val="105"/>
                <w:sz w:val="14"/>
              </w:rPr>
              <w:t>JARIN</w:t>
            </w:r>
          </w:p>
        </w:tc>
        <w:tc>
          <w:tcPr>
            <w:tcW w:w="1005" w:type="dxa"/>
            <w:tcBorders>
              <w:top w:val="single" w:sz="2" w:space="0" w:color="000000"/>
              <w:bottom w:val="single" w:sz="2" w:space="0" w:color="000000"/>
            </w:tcBorders>
          </w:tcPr>
          <w:p>
            <w:pPr>
              <w:pStyle w:val="TableParagraph"/>
              <w:ind w:left="483"/>
              <w:rPr>
                <w:sz w:val="14"/>
              </w:rPr>
            </w:pPr>
            <w:r>
              <w:rPr>
                <w:w w:val="105"/>
                <w:sz w:val="14"/>
              </w:rPr>
              <w:t>58,69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8573</w:t>
            </w:r>
          </w:p>
        </w:tc>
        <w:tc>
          <w:tcPr>
            <w:tcW w:w="806" w:type="dxa"/>
            <w:tcBorders>
              <w:top w:val="single" w:sz="2" w:space="0" w:color="000000"/>
              <w:bottom w:val="single" w:sz="2" w:space="0" w:color="000000"/>
            </w:tcBorders>
          </w:tcPr>
          <w:p>
            <w:pPr>
              <w:pStyle w:val="TableParagraph"/>
              <w:ind w:left="40"/>
              <w:jc w:val="center"/>
              <w:rPr>
                <w:sz w:val="14"/>
              </w:rPr>
            </w:pPr>
            <w:r>
              <w:rPr>
                <w:sz w:val="14"/>
              </w:rPr>
              <w:t>3528020009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PADEMAWU</w:t>
            </w:r>
          </w:p>
        </w:tc>
        <w:tc>
          <w:tcPr>
            <w:tcW w:w="2951" w:type="dxa"/>
            <w:tcBorders>
              <w:top w:val="single" w:sz="2" w:space="0" w:color="000000"/>
              <w:bottom w:val="single" w:sz="2" w:space="0" w:color="000000"/>
            </w:tcBorders>
          </w:tcPr>
          <w:p>
            <w:pPr>
              <w:pStyle w:val="TableParagraph"/>
              <w:ind w:left="28"/>
              <w:rPr>
                <w:sz w:val="14"/>
              </w:rPr>
            </w:pPr>
            <w:r>
              <w:rPr>
                <w:w w:val="105"/>
                <w:sz w:val="14"/>
              </w:rPr>
              <w:t>SOPA'AH</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8574</w:t>
            </w:r>
          </w:p>
        </w:tc>
        <w:tc>
          <w:tcPr>
            <w:tcW w:w="806" w:type="dxa"/>
            <w:tcBorders>
              <w:top w:val="single" w:sz="2" w:space="0" w:color="000000"/>
              <w:bottom w:val="single" w:sz="2" w:space="0" w:color="000000"/>
            </w:tcBorders>
          </w:tcPr>
          <w:p>
            <w:pPr>
              <w:pStyle w:val="TableParagraph"/>
              <w:ind w:left="40"/>
              <w:jc w:val="center"/>
              <w:rPr>
                <w:sz w:val="14"/>
              </w:rPr>
            </w:pPr>
            <w:r>
              <w:rPr>
                <w:sz w:val="14"/>
              </w:rPr>
              <w:t>3528020011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PADEMAWU</w:t>
            </w:r>
          </w:p>
        </w:tc>
        <w:tc>
          <w:tcPr>
            <w:tcW w:w="2951" w:type="dxa"/>
            <w:tcBorders>
              <w:top w:val="single" w:sz="2" w:space="0" w:color="000000"/>
              <w:bottom w:val="single" w:sz="2" w:space="0" w:color="000000"/>
            </w:tcBorders>
          </w:tcPr>
          <w:p>
            <w:pPr>
              <w:pStyle w:val="TableParagraph"/>
              <w:ind w:left="28"/>
              <w:rPr>
                <w:sz w:val="14"/>
              </w:rPr>
            </w:pPr>
            <w:r>
              <w:rPr>
                <w:w w:val="105"/>
                <w:sz w:val="14"/>
              </w:rPr>
              <w:t>DURBUK</w:t>
            </w:r>
          </w:p>
        </w:tc>
        <w:tc>
          <w:tcPr>
            <w:tcW w:w="1005" w:type="dxa"/>
            <w:tcBorders>
              <w:top w:val="single" w:sz="2" w:space="0" w:color="000000"/>
              <w:bottom w:val="single" w:sz="2" w:space="0" w:color="000000"/>
            </w:tcBorders>
          </w:tcPr>
          <w:p>
            <w:pPr>
              <w:pStyle w:val="TableParagraph"/>
              <w:ind w:left="483"/>
              <w:rPr>
                <w:sz w:val="14"/>
              </w:rPr>
            </w:pPr>
            <w:r>
              <w:rPr>
                <w:w w:val="105"/>
                <w:sz w:val="14"/>
              </w:rPr>
              <w:t>55,54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8575</w:t>
            </w:r>
          </w:p>
        </w:tc>
        <w:tc>
          <w:tcPr>
            <w:tcW w:w="806" w:type="dxa"/>
            <w:tcBorders>
              <w:top w:val="single" w:sz="2" w:space="0" w:color="000000"/>
              <w:bottom w:val="single" w:sz="2" w:space="0" w:color="000000"/>
            </w:tcBorders>
          </w:tcPr>
          <w:p>
            <w:pPr>
              <w:pStyle w:val="TableParagraph"/>
              <w:ind w:left="40"/>
              <w:jc w:val="center"/>
              <w:rPr>
                <w:sz w:val="14"/>
              </w:rPr>
            </w:pPr>
            <w:r>
              <w:rPr>
                <w:sz w:val="14"/>
              </w:rPr>
              <w:t>3528020015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PADEMAWU</w:t>
            </w:r>
          </w:p>
        </w:tc>
        <w:tc>
          <w:tcPr>
            <w:tcW w:w="2951" w:type="dxa"/>
            <w:tcBorders>
              <w:top w:val="single" w:sz="2" w:space="0" w:color="000000"/>
              <w:bottom w:val="single" w:sz="2" w:space="0" w:color="000000"/>
            </w:tcBorders>
          </w:tcPr>
          <w:p>
            <w:pPr>
              <w:pStyle w:val="TableParagraph"/>
              <w:ind w:left="28"/>
              <w:rPr>
                <w:sz w:val="14"/>
              </w:rPr>
            </w:pPr>
            <w:r>
              <w:rPr>
                <w:w w:val="105"/>
                <w:sz w:val="14"/>
              </w:rPr>
              <w:t>DASOK</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8576</w:t>
            </w:r>
          </w:p>
        </w:tc>
        <w:tc>
          <w:tcPr>
            <w:tcW w:w="806" w:type="dxa"/>
            <w:tcBorders>
              <w:top w:val="single" w:sz="2" w:space="0" w:color="000000"/>
              <w:bottom w:val="single" w:sz="2" w:space="0" w:color="000000"/>
            </w:tcBorders>
          </w:tcPr>
          <w:p>
            <w:pPr>
              <w:pStyle w:val="TableParagraph"/>
              <w:ind w:left="40"/>
              <w:jc w:val="center"/>
              <w:rPr>
                <w:sz w:val="14"/>
              </w:rPr>
            </w:pPr>
            <w:r>
              <w:rPr>
                <w:sz w:val="14"/>
              </w:rPr>
              <w:t>3528030004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GALIS</w:t>
            </w:r>
          </w:p>
        </w:tc>
        <w:tc>
          <w:tcPr>
            <w:tcW w:w="2951" w:type="dxa"/>
            <w:tcBorders>
              <w:top w:val="single" w:sz="2" w:space="0" w:color="000000"/>
              <w:bottom w:val="single" w:sz="2" w:space="0" w:color="000000"/>
            </w:tcBorders>
          </w:tcPr>
          <w:p>
            <w:pPr>
              <w:pStyle w:val="TableParagraph"/>
              <w:ind w:left="28"/>
              <w:rPr>
                <w:sz w:val="14"/>
              </w:rPr>
            </w:pPr>
            <w:r>
              <w:rPr>
                <w:w w:val="105"/>
                <w:sz w:val="14"/>
              </w:rPr>
              <w:t>GALIS</w:t>
            </w:r>
          </w:p>
        </w:tc>
        <w:tc>
          <w:tcPr>
            <w:tcW w:w="1005" w:type="dxa"/>
            <w:tcBorders>
              <w:top w:val="single" w:sz="2" w:space="0" w:color="000000"/>
              <w:bottom w:val="single" w:sz="2" w:space="0" w:color="000000"/>
            </w:tcBorders>
          </w:tcPr>
          <w:p>
            <w:pPr>
              <w:pStyle w:val="TableParagraph"/>
              <w:ind w:left="483"/>
              <w:rPr>
                <w:sz w:val="14"/>
              </w:rPr>
            </w:pPr>
            <w:r>
              <w:rPr>
                <w:w w:val="105"/>
                <w:sz w:val="14"/>
              </w:rPr>
              <w:t>72,27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8577</w:t>
            </w:r>
          </w:p>
        </w:tc>
        <w:tc>
          <w:tcPr>
            <w:tcW w:w="806" w:type="dxa"/>
            <w:tcBorders>
              <w:top w:val="single" w:sz="2" w:space="0" w:color="000000"/>
              <w:bottom w:val="single" w:sz="2" w:space="0" w:color="000000"/>
            </w:tcBorders>
          </w:tcPr>
          <w:p>
            <w:pPr>
              <w:pStyle w:val="TableParagraph"/>
              <w:ind w:left="40"/>
              <w:jc w:val="center"/>
              <w:rPr>
                <w:sz w:val="14"/>
              </w:rPr>
            </w:pPr>
            <w:r>
              <w:rPr>
                <w:sz w:val="14"/>
              </w:rPr>
              <w:t>3528030009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GALIS</w:t>
            </w:r>
          </w:p>
        </w:tc>
        <w:tc>
          <w:tcPr>
            <w:tcW w:w="2951" w:type="dxa"/>
            <w:tcBorders>
              <w:top w:val="single" w:sz="2" w:space="0" w:color="000000"/>
              <w:bottom w:val="single" w:sz="2" w:space="0" w:color="000000"/>
            </w:tcBorders>
          </w:tcPr>
          <w:p>
            <w:pPr>
              <w:pStyle w:val="TableParagraph"/>
              <w:ind w:left="28"/>
              <w:rPr>
                <w:sz w:val="14"/>
              </w:rPr>
            </w:pPr>
            <w:r>
              <w:rPr>
                <w:w w:val="105"/>
                <w:sz w:val="14"/>
              </w:rPr>
              <w:t>POLAGAN</w:t>
            </w:r>
          </w:p>
        </w:tc>
        <w:tc>
          <w:tcPr>
            <w:tcW w:w="1005" w:type="dxa"/>
            <w:tcBorders>
              <w:top w:val="single" w:sz="2" w:space="0" w:color="000000"/>
              <w:bottom w:val="single" w:sz="2" w:space="0" w:color="000000"/>
            </w:tcBorders>
          </w:tcPr>
          <w:p>
            <w:pPr>
              <w:pStyle w:val="TableParagraph"/>
              <w:ind w:left="483"/>
              <w:rPr>
                <w:sz w:val="14"/>
              </w:rPr>
            </w:pPr>
            <w:r>
              <w:rPr>
                <w:w w:val="105"/>
                <w:sz w:val="14"/>
              </w:rPr>
              <w:t>73,34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8578</w:t>
            </w:r>
          </w:p>
        </w:tc>
        <w:tc>
          <w:tcPr>
            <w:tcW w:w="806" w:type="dxa"/>
            <w:tcBorders>
              <w:top w:val="single" w:sz="2" w:space="0" w:color="000000"/>
              <w:bottom w:val="single" w:sz="2" w:space="0" w:color="000000"/>
            </w:tcBorders>
          </w:tcPr>
          <w:p>
            <w:pPr>
              <w:pStyle w:val="TableParagraph"/>
              <w:ind w:left="40"/>
              <w:jc w:val="center"/>
              <w:rPr>
                <w:sz w:val="14"/>
              </w:rPr>
            </w:pPr>
            <w:r>
              <w:rPr>
                <w:sz w:val="14"/>
              </w:rPr>
              <w:t>3528040001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LARANGAN</w:t>
            </w:r>
          </w:p>
        </w:tc>
        <w:tc>
          <w:tcPr>
            <w:tcW w:w="2951" w:type="dxa"/>
            <w:tcBorders>
              <w:top w:val="single" w:sz="2" w:space="0" w:color="000000"/>
              <w:bottom w:val="single" w:sz="2" w:space="0" w:color="000000"/>
            </w:tcBorders>
          </w:tcPr>
          <w:p>
            <w:pPr>
              <w:pStyle w:val="TableParagraph"/>
              <w:ind w:left="28"/>
              <w:rPr>
                <w:sz w:val="14"/>
              </w:rPr>
            </w:pPr>
            <w:r>
              <w:rPr>
                <w:w w:val="105"/>
                <w:sz w:val="14"/>
              </w:rPr>
              <w:t>PELTONG</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8579</w:t>
            </w:r>
          </w:p>
        </w:tc>
        <w:tc>
          <w:tcPr>
            <w:tcW w:w="806" w:type="dxa"/>
            <w:tcBorders>
              <w:top w:val="single" w:sz="2" w:space="0" w:color="000000"/>
              <w:bottom w:val="single" w:sz="2" w:space="0" w:color="000000"/>
            </w:tcBorders>
          </w:tcPr>
          <w:p>
            <w:pPr>
              <w:pStyle w:val="TableParagraph"/>
              <w:ind w:left="40"/>
              <w:jc w:val="center"/>
              <w:rPr>
                <w:sz w:val="14"/>
              </w:rPr>
            </w:pPr>
            <w:r>
              <w:rPr>
                <w:sz w:val="14"/>
              </w:rPr>
              <w:t>3528040013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LARANGAN</w:t>
            </w:r>
          </w:p>
        </w:tc>
        <w:tc>
          <w:tcPr>
            <w:tcW w:w="2951" w:type="dxa"/>
            <w:tcBorders>
              <w:top w:val="single" w:sz="2" w:space="0" w:color="000000"/>
              <w:bottom w:val="single" w:sz="2" w:space="0" w:color="000000"/>
            </w:tcBorders>
          </w:tcPr>
          <w:p>
            <w:pPr>
              <w:pStyle w:val="TableParagraph"/>
              <w:ind w:left="28"/>
              <w:rPr>
                <w:sz w:val="14"/>
              </w:rPr>
            </w:pPr>
            <w:r>
              <w:rPr>
                <w:w w:val="105"/>
                <w:sz w:val="14"/>
              </w:rPr>
              <w:t>TARABAN</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8580</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CANDIBURUNG</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8581</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TOKET</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8582</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KARANGANYAR</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8583</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SAMIRAN</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8584</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PANGBATOK</w:t>
            </w:r>
          </w:p>
        </w:tc>
        <w:tc>
          <w:tcPr>
            <w:tcW w:w="1005" w:type="dxa"/>
            <w:tcBorders>
              <w:top w:val="single" w:sz="2" w:space="0" w:color="000000"/>
              <w:bottom w:val="single" w:sz="2" w:space="0" w:color="000000"/>
            </w:tcBorders>
          </w:tcPr>
          <w:p>
            <w:pPr>
              <w:pStyle w:val="TableParagraph"/>
              <w:ind w:left="483"/>
              <w:rPr>
                <w:sz w:val="14"/>
              </w:rPr>
            </w:pPr>
            <w:r>
              <w:rPr>
                <w:w w:val="105"/>
                <w:sz w:val="14"/>
              </w:rPr>
              <w:t>52,13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8585</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CAMPOR</w:t>
            </w:r>
          </w:p>
        </w:tc>
        <w:tc>
          <w:tcPr>
            <w:tcW w:w="1005" w:type="dxa"/>
            <w:tcBorders>
              <w:top w:val="single" w:sz="2" w:space="0" w:color="000000"/>
              <w:bottom w:val="single" w:sz="2" w:space="0" w:color="000000"/>
            </w:tcBorders>
          </w:tcPr>
          <w:p>
            <w:pPr>
              <w:pStyle w:val="TableParagraph"/>
              <w:ind w:left="483"/>
              <w:rPr>
                <w:sz w:val="14"/>
              </w:rPr>
            </w:pPr>
            <w:r>
              <w:rPr>
                <w:w w:val="105"/>
                <w:sz w:val="14"/>
              </w:rPr>
              <w:t>50,33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8586</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BILLA'AN</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8587</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TLANGOH</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8588</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LENTENG</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8589</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SAMATAN</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8590</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KLAMPAR</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8591</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RANG PERANG LAOK</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8592</w:t>
            </w:r>
          </w:p>
        </w:tc>
        <w:tc>
          <w:tcPr>
            <w:tcW w:w="806" w:type="dxa"/>
            <w:tcBorders>
              <w:top w:val="single" w:sz="2" w:space="0" w:color="000000"/>
              <w:bottom w:val="single" w:sz="2" w:space="0" w:color="000000"/>
            </w:tcBorders>
          </w:tcPr>
          <w:p>
            <w:pPr>
              <w:pStyle w:val="TableParagraph"/>
              <w:ind w:left="40"/>
              <w:jc w:val="center"/>
              <w:rPr>
                <w:sz w:val="14"/>
              </w:rPr>
            </w:pPr>
            <w:r>
              <w:rPr>
                <w:sz w:val="14"/>
              </w:rPr>
              <w:t>3528060027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PROPPO</w:t>
            </w:r>
          </w:p>
        </w:tc>
        <w:tc>
          <w:tcPr>
            <w:tcW w:w="2951" w:type="dxa"/>
            <w:tcBorders>
              <w:top w:val="single" w:sz="2" w:space="0" w:color="000000"/>
              <w:bottom w:val="single" w:sz="2" w:space="0" w:color="000000"/>
            </w:tcBorders>
          </w:tcPr>
          <w:p>
            <w:pPr>
              <w:pStyle w:val="TableParagraph"/>
              <w:ind w:left="28"/>
              <w:rPr>
                <w:sz w:val="14"/>
              </w:rPr>
            </w:pPr>
            <w:r>
              <w:rPr>
                <w:w w:val="105"/>
                <w:sz w:val="14"/>
              </w:rPr>
              <w:t>RANG PERANG DAYA</w:t>
            </w:r>
          </w:p>
        </w:tc>
        <w:tc>
          <w:tcPr>
            <w:tcW w:w="1005" w:type="dxa"/>
            <w:tcBorders>
              <w:top w:val="single" w:sz="2" w:space="0" w:color="000000"/>
              <w:bottom w:val="single" w:sz="2" w:space="0" w:color="000000"/>
            </w:tcBorders>
          </w:tcPr>
          <w:p>
            <w:pPr>
              <w:pStyle w:val="TableParagraph"/>
              <w:ind w:left="483"/>
              <w:rPr>
                <w:sz w:val="14"/>
              </w:rPr>
            </w:pPr>
            <w:r>
              <w:rPr>
                <w:w w:val="105"/>
                <w:sz w:val="14"/>
              </w:rPr>
              <w:t>55,33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8593</w:t>
            </w:r>
          </w:p>
        </w:tc>
        <w:tc>
          <w:tcPr>
            <w:tcW w:w="806" w:type="dxa"/>
            <w:tcBorders>
              <w:top w:val="single" w:sz="2" w:space="0" w:color="000000"/>
              <w:bottom w:val="single" w:sz="2" w:space="0" w:color="000000"/>
            </w:tcBorders>
          </w:tcPr>
          <w:p>
            <w:pPr>
              <w:pStyle w:val="TableParagraph"/>
              <w:ind w:left="40"/>
              <w:jc w:val="center"/>
              <w:rPr>
                <w:sz w:val="14"/>
              </w:rPr>
            </w:pPr>
            <w:r>
              <w:rPr>
                <w:sz w:val="14"/>
              </w:rPr>
              <w:t>3528070002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PALENGAAN</w:t>
            </w:r>
          </w:p>
        </w:tc>
        <w:tc>
          <w:tcPr>
            <w:tcW w:w="2951" w:type="dxa"/>
            <w:tcBorders>
              <w:top w:val="single" w:sz="2" w:space="0" w:color="000000"/>
              <w:bottom w:val="single" w:sz="2" w:space="0" w:color="000000"/>
            </w:tcBorders>
          </w:tcPr>
          <w:p>
            <w:pPr>
              <w:pStyle w:val="TableParagraph"/>
              <w:ind w:left="28"/>
              <w:rPr>
                <w:sz w:val="14"/>
              </w:rPr>
            </w:pPr>
            <w:r>
              <w:rPr>
                <w:w w:val="105"/>
                <w:sz w:val="14"/>
              </w:rPr>
              <w:t>REK KERREK</w:t>
            </w:r>
          </w:p>
        </w:tc>
        <w:tc>
          <w:tcPr>
            <w:tcW w:w="1005" w:type="dxa"/>
            <w:tcBorders>
              <w:top w:val="single" w:sz="2" w:space="0" w:color="000000"/>
              <w:bottom w:val="single" w:sz="2" w:space="0" w:color="000000"/>
            </w:tcBorders>
          </w:tcPr>
          <w:p>
            <w:pPr>
              <w:pStyle w:val="TableParagraph"/>
              <w:ind w:left="483"/>
              <w:rPr>
                <w:sz w:val="14"/>
              </w:rPr>
            </w:pPr>
            <w:r>
              <w:rPr>
                <w:w w:val="105"/>
                <w:sz w:val="14"/>
              </w:rPr>
              <w:t>58,74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8594</w:t>
            </w:r>
          </w:p>
        </w:tc>
        <w:tc>
          <w:tcPr>
            <w:tcW w:w="806" w:type="dxa"/>
            <w:tcBorders>
              <w:top w:val="single" w:sz="2" w:space="0" w:color="000000"/>
              <w:bottom w:val="single" w:sz="2" w:space="0" w:color="000000"/>
            </w:tcBorders>
          </w:tcPr>
          <w:p>
            <w:pPr>
              <w:pStyle w:val="TableParagraph"/>
              <w:ind w:left="40"/>
              <w:jc w:val="center"/>
              <w:rPr>
                <w:sz w:val="14"/>
              </w:rPr>
            </w:pPr>
            <w:r>
              <w:rPr>
                <w:sz w:val="14"/>
              </w:rPr>
              <w:t>3528070003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PALENGAAN</w:t>
            </w:r>
          </w:p>
        </w:tc>
        <w:tc>
          <w:tcPr>
            <w:tcW w:w="2951" w:type="dxa"/>
            <w:tcBorders>
              <w:top w:val="single" w:sz="2" w:space="0" w:color="000000"/>
              <w:bottom w:val="single" w:sz="2" w:space="0" w:color="000000"/>
            </w:tcBorders>
          </w:tcPr>
          <w:p>
            <w:pPr>
              <w:pStyle w:val="TableParagraph"/>
              <w:ind w:left="28"/>
              <w:rPr>
                <w:sz w:val="14"/>
              </w:rPr>
            </w:pPr>
            <w:r>
              <w:rPr>
                <w:w w:val="105"/>
                <w:sz w:val="14"/>
              </w:rPr>
              <w:t>ANGSANAH</w:t>
            </w:r>
          </w:p>
        </w:tc>
        <w:tc>
          <w:tcPr>
            <w:tcW w:w="1005" w:type="dxa"/>
            <w:tcBorders>
              <w:top w:val="single" w:sz="2" w:space="0" w:color="000000"/>
              <w:bottom w:val="single" w:sz="2" w:space="0" w:color="000000"/>
            </w:tcBorders>
          </w:tcPr>
          <w:p>
            <w:pPr>
              <w:pStyle w:val="TableParagraph"/>
              <w:ind w:left="483"/>
              <w:rPr>
                <w:sz w:val="14"/>
              </w:rPr>
            </w:pPr>
            <w:r>
              <w:rPr>
                <w:w w:val="105"/>
                <w:sz w:val="14"/>
              </w:rPr>
              <w:t>57,72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8595</w:t>
            </w:r>
          </w:p>
        </w:tc>
        <w:tc>
          <w:tcPr>
            <w:tcW w:w="806" w:type="dxa"/>
            <w:tcBorders>
              <w:top w:val="single" w:sz="2" w:space="0" w:color="000000"/>
              <w:bottom w:val="single" w:sz="2" w:space="0" w:color="000000"/>
            </w:tcBorders>
          </w:tcPr>
          <w:p>
            <w:pPr>
              <w:pStyle w:val="TableParagraph"/>
              <w:ind w:left="40"/>
              <w:jc w:val="center"/>
              <w:rPr>
                <w:sz w:val="14"/>
              </w:rPr>
            </w:pPr>
            <w:r>
              <w:rPr>
                <w:sz w:val="14"/>
              </w:rPr>
              <w:t>3528070006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PALENGAAN</w:t>
            </w:r>
          </w:p>
        </w:tc>
        <w:tc>
          <w:tcPr>
            <w:tcW w:w="2951" w:type="dxa"/>
            <w:tcBorders>
              <w:top w:val="single" w:sz="2" w:space="0" w:color="000000"/>
              <w:bottom w:val="single" w:sz="2" w:space="0" w:color="000000"/>
            </w:tcBorders>
          </w:tcPr>
          <w:p>
            <w:pPr>
              <w:pStyle w:val="TableParagraph"/>
              <w:ind w:left="28"/>
              <w:rPr>
                <w:sz w:val="14"/>
              </w:rPr>
            </w:pPr>
            <w:r>
              <w:rPr>
                <w:w w:val="105"/>
                <w:sz w:val="14"/>
              </w:rPr>
              <w:t>PANAAN</w:t>
            </w:r>
          </w:p>
        </w:tc>
        <w:tc>
          <w:tcPr>
            <w:tcW w:w="1005" w:type="dxa"/>
            <w:tcBorders>
              <w:top w:val="single" w:sz="2" w:space="0" w:color="000000"/>
              <w:bottom w:val="single" w:sz="2" w:space="0" w:color="000000"/>
            </w:tcBorders>
          </w:tcPr>
          <w:p>
            <w:pPr>
              <w:pStyle w:val="TableParagraph"/>
              <w:ind w:left="483"/>
              <w:rPr>
                <w:sz w:val="14"/>
              </w:rPr>
            </w:pPr>
            <w:r>
              <w:rPr>
                <w:w w:val="105"/>
                <w:sz w:val="14"/>
              </w:rPr>
              <w:t>71,56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8596</w:t>
            </w:r>
          </w:p>
        </w:tc>
        <w:tc>
          <w:tcPr>
            <w:tcW w:w="806" w:type="dxa"/>
            <w:tcBorders>
              <w:top w:val="single" w:sz="2" w:space="0" w:color="000000"/>
              <w:bottom w:val="single" w:sz="2" w:space="0" w:color="000000"/>
            </w:tcBorders>
          </w:tcPr>
          <w:p>
            <w:pPr>
              <w:pStyle w:val="TableParagraph"/>
              <w:ind w:left="40"/>
              <w:jc w:val="center"/>
              <w:rPr>
                <w:sz w:val="14"/>
              </w:rPr>
            </w:pPr>
            <w:r>
              <w:rPr>
                <w:sz w:val="14"/>
              </w:rPr>
              <w:t>3528070008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PALENGAAN</w:t>
            </w:r>
          </w:p>
        </w:tc>
        <w:tc>
          <w:tcPr>
            <w:tcW w:w="2951" w:type="dxa"/>
            <w:tcBorders>
              <w:top w:val="single" w:sz="2" w:space="0" w:color="000000"/>
              <w:bottom w:val="single" w:sz="2" w:space="0" w:color="000000"/>
            </w:tcBorders>
          </w:tcPr>
          <w:p>
            <w:pPr>
              <w:pStyle w:val="TableParagraph"/>
              <w:ind w:left="28"/>
              <w:rPr>
                <w:sz w:val="14"/>
              </w:rPr>
            </w:pPr>
            <w:r>
              <w:rPr>
                <w:w w:val="105"/>
                <w:sz w:val="14"/>
              </w:rPr>
              <w:t>POTOAN DAJA</w:t>
            </w:r>
          </w:p>
        </w:tc>
        <w:tc>
          <w:tcPr>
            <w:tcW w:w="1005" w:type="dxa"/>
            <w:tcBorders>
              <w:top w:val="single" w:sz="2" w:space="0" w:color="000000"/>
              <w:bottom w:val="single" w:sz="2" w:space="0" w:color="000000"/>
            </w:tcBorders>
          </w:tcPr>
          <w:p>
            <w:pPr>
              <w:pStyle w:val="TableParagraph"/>
              <w:ind w:left="483"/>
              <w:rPr>
                <w:sz w:val="14"/>
              </w:rPr>
            </w:pPr>
            <w:r>
              <w:rPr>
                <w:w w:val="105"/>
                <w:sz w:val="14"/>
              </w:rPr>
              <w:t>72,44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8597</w:t>
            </w:r>
          </w:p>
        </w:tc>
        <w:tc>
          <w:tcPr>
            <w:tcW w:w="806" w:type="dxa"/>
            <w:tcBorders>
              <w:top w:val="single" w:sz="2" w:space="0" w:color="000000"/>
              <w:bottom w:val="single" w:sz="2" w:space="0" w:color="000000"/>
            </w:tcBorders>
          </w:tcPr>
          <w:p>
            <w:pPr>
              <w:pStyle w:val="TableParagraph"/>
              <w:ind w:left="40"/>
              <w:jc w:val="center"/>
              <w:rPr>
                <w:sz w:val="14"/>
              </w:rPr>
            </w:pPr>
            <w:r>
              <w:rPr>
                <w:sz w:val="14"/>
              </w:rPr>
              <w:t>3528090002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KADUR</w:t>
            </w:r>
          </w:p>
        </w:tc>
        <w:tc>
          <w:tcPr>
            <w:tcW w:w="2951" w:type="dxa"/>
            <w:tcBorders>
              <w:top w:val="single" w:sz="2" w:space="0" w:color="000000"/>
              <w:bottom w:val="single" w:sz="2" w:space="0" w:color="000000"/>
            </w:tcBorders>
          </w:tcPr>
          <w:p>
            <w:pPr>
              <w:pStyle w:val="TableParagraph"/>
              <w:ind w:left="28"/>
              <w:rPr>
                <w:sz w:val="14"/>
              </w:rPr>
            </w:pPr>
            <w:r>
              <w:rPr>
                <w:w w:val="105"/>
                <w:sz w:val="14"/>
              </w:rPr>
              <w:t>PAMOROH</w:t>
            </w:r>
          </w:p>
        </w:tc>
        <w:tc>
          <w:tcPr>
            <w:tcW w:w="1005" w:type="dxa"/>
            <w:tcBorders>
              <w:top w:val="single" w:sz="2" w:space="0" w:color="000000"/>
              <w:bottom w:val="single" w:sz="2" w:space="0" w:color="000000"/>
            </w:tcBorders>
          </w:tcPr>
          <w:p>
            <w:pPr>
              <w:pStyle w:val="TableParagraph"/>
              <w:ind w:left="483"/>
              <w:rPr>
                <w:sz w:val="14"/>
              </w:rPr>
            </w:pPr>
            <w:r>
              <w:rPr>
                <w:w w:val="105"/>
                <w:sz w:val="14"/>
              </w:rPr>
              <w:t>73,30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8598</w:t>
            </w:r>
          </w:p>
        </w:tc>
        <w:tc>
          <w:tcPr>
            <w:tcW w:w="806" w:type="dxa"/>
            <w:tcBorders>
              <w:top w:val="single" w:sz="2" w:space="0" w:color="000000"/>
              <w:bottom w:val="single" w:sz="2" w:space="0" w:color="000000"/>
            </w:tcBorders>
          </w:tcPr>
          <w:p>
            <w:pPr>
              <w:pStyle w:val="TableParagraph"/>
              <w:ind w:left="40"/>
              <w:jc w:val="center"/>
              <w:rPr>
                <w:sz w:val="14"/>
              </w:rPr>
            </w:pPr>
            <w:r>
              <w:rPr>
                <w:sz w:val="14"/>
              </w:rPr>
              <w:t>3528100001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PAKONG</w:t>
            </w:r>
          </w:p>
        </w:tc>
        <w:tc>
          <w:tcPr>
            <w:tcW w:w="2951" w:type="dxa"/>
            <w:tcBorders>
              <w:top w:val="single" w:sz="2" w:space="0" w:color="000000"/>
              <w:bottom w:val="single" w:sz="2" w:space="0" w:color="000000"/>
            </w:tcBorders>
          </w:tcPr>
          <w:p>
            <w:pPr>
              <w:pStyle w:val="TableParagraph"/>
              <w:ind w:left="28"/>
              <w:rPr>
                <w:sz w:val="14"/>
              </w:rPr>
            </w:pPr>
            <w:r>
              <w:rPr>
                <w:w w:val="105"/>
                <w:sz w:val="14"/>
              </w:rPr>
              <w:t>BICORONG</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8599</w:t>
            </w:r>
          </w:p>
        </w:tc>
        <w:tc>
          <w:tcPr>
            <w:tcW w:w="806" w:type="dxa"/>
            <w:tcBorders>
              <w:top w:val="single" w:sz="2" w:space="0" w:color="000000"/>
              <w:bottom w:val="single" w:sz="2" w:space="0" w:color="000000"/>
            </w:tcBorders>
          </w:tcPr>
          <w:p>
            <w:pPr>
              <w:pStyle w:val="TableParagraph"/>
              <w:ind w:left="40"/>
              <w:jc w:val="center"/>
              <w:rPr>
                <w:sz w:val="14"/>
              </w:rPr>
            </w:pPr>
            <w:r>
              <w:rPr>
                <w:sz w:val="14"/>
              </w:rPr>
              <w:t>3528100008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PAKONG</w:t>
            </w:r>
          </w:p>
        </w:tc>
        <w:tc>
          <w:tcPr>
            <w:tcW w:w="2951" w:type="dxa"/>
            <w:tcBorders>
              <w:top w:val="single" w:sz="2" w:space="0" w:color="000000"/>
              <w:bottom w:val="single" w:sz="2" w:space="0" w:color="000000"/>
            </w:tcBorders>
          </w:tcPr>
          <w:p>
            <w:pPr>
              <w:pStyle w:val="TableParagraph"/>
              <w:ind w:left="28"/>
              <w:rPr>
                <w:sz w:val="14"/>
              </w:rPr>
            </w:pPr>
            <w:r>
              <w:rPr>
                <w:w w:val="105"/>
                <w:sz w:val="14"/>
              </w:rPr>
              <w:t>PALALANG</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8600</w:t>
            </w:r>
          </w:p>
        </w:tc>
        <w:tc>
          <w:tcPr>
            <w:tcW w:w="806" w:type="dxa"/>
            <w:tcBorders>
              <w:top w:val="single" w:sz="2" w:space="0" w:color="000000"/>
              <w:bottom w:val="single" w:sz="2" w:space="0" w:color="000000"/>
            </w:tcBorders>
          </w:tcPr>
          <w:p>
            <w:pPr>
              <w:pStyle w:val="TableParagraph"/>
              <w:ind w:left="40"/>
              <w:jc w:val="center"/>
              <w:rPr>
                <w:sz w:val="14"/>
              </w:rPr>
            </w:pPr>
            <w:r>
              <w:rPr>
                <w:sz w:val="14"/>
              </w:rPr>
              <w:t>3528100011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PAKONG</w:t>
            </w:r>
          </w:p>
        </w:tc>
        <w:tc>
          <w:tcPr>
            <w:tcW w:w="2951" w:type="dxa"/>
            <w:tcBorders>
              <w:top w:val="single" w:sz="2" w:space="0" w:color="000000"/>
              <w:bottom w:val="single" w:sz="2" w:space="0" w:color="000000"/>
            </w:tcBorders>
          </w:tcPr>
          <w:p>
            <w:pPr>
              <w:pStyle w:val="TableParagraph"/>
              <w:ind w:left="28"/>
              <w:rPr>
                <w:sz w:val="14"/>
              </w:rPr>
            </w:pPr>
            <w:r>
              <w:rPr>
                <w:w w:val="105"/>
                <w:sz w:val="14"/>
              </w:rPr>
              <w:t>BANDUNGAN</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8601</w:t>
            </w:r>
          </w:p>
        </w:tc>
        <w:tc>
          <w:tcPr>
            <w:tcW w:w="806" w:type="dxa"/>
            <w:tcBorders>
              <w:top w:val="single" w:sz="2" w:space="0" w:color="000000"/>
              <w:bottom w:val="single" w:sz="2" w:space="0" w:color="000000"/>
            </w:tcBorders>
          </w:tcPr>
          <w:p>
            <w:pPr>
              <w:pStyle w:val="TableParagraph"/>
              <w:ind w:left="40"/>
              <w:jc w:val="center"/>
              <w:rPr>
                <w:sz w:val="14"/>
              </w:rPr>
            </w:pPr>
            <w:r>
              <w:rPr>
                <w:sz w:val="14"/>
              </w:rPr>
              <w:t>3528110002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BAJUR</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8602</w:t>
            </w:r>
          </w:p>
        </w:tc>
        <w:tc>
          <w:tcPr>
            <w:tcW w:w="806" w:type="dxa"/>
            <w:tcBorders>
              <w:top w:val="single" w:sz="2" w:space="0" w:color="000000"/>
              <w:bottom w:val="single" w:sz="2" w:space="0" w:color="000000"/>
            </w:tcBorders>
          </w:tcPr>
          <w:p>
            <w:pPr>
              <w:pStyle w:val="TableParagraph"/>
              <w:ind w:left="40"/>
              <w:jc w:val="center"/>
              <w:rPr>
                <w:sz w:val="14"/>
              </w:rPr>
            </w:pPr>
            <w:r>
              <w:rPr>
                <w:sz w:val="14"/>
              </w:rPr>
              <w:t>3528110005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TAMPOJUNG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8603</w:t>
            </w:r>
          </w:p>
        </w:tc>
        <w:tc>
          <w:tcPr>
            <w:tcW w:w="806" w:type="dxa"/>
            <w:tcBorders>
              <w:top w:val="single" w:sz="2" w:space="0" w:color="000000"/>
              <w:bottom w:val="single" w:sz="2" w:space="0" w:color="000000"/>
            </w:tcBorders>
          </w:tcPr>
          <w:p>
            <w:pPr>
              <w:pStyle w:val="TableParagraph"/>
              <w:ind w:left="40"/>
              <w:jc w:val="center"/>
              <w:rPr>
                <w:sz w:val="14"/>
              </w:rPr>
            </w:pPr>
            <w:r>
              <w:rPr>
                <w:sz w:val="14"/>
              </w:rPr>
              <w:t>3528110008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SANA LAOK</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8604</w:t>
            </w:r>
          </w:p>
        </w:tc>
        <w:tc>
          <w:tcPr>
            <w:tcW w:w="806" w:type="dxa"/>
            <w:tcBorders>
              <w:top w:val="single" w:sz="2" w:space="0" w:color="000000"/>
              <w:bottom w:val="single" w:sz="2" w:space="0" w:color="000000"/>
            </w:tcBorders>
          </w:tcPr>
          <w:p>
            <w:pPr>
              <w:pStyle w:val="TableParagraph"/>
              <w:ind w:left="40"/>
              <w:jc w:val="center"/>
              <w:rPr>
                <w:sz w:val="14"/>
              </w:rPr>
            </w:pPr>
            <w:r>
              <w:rPr>
                <w:sz w:val="14"/>
              </w:rPr>
              <w:t>3528110009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WARU TIMUR</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8605</w:t>
            </w:r>
          </w:p>
        </w:tc>
        <w:tc>
          <w:tcPr>
            <w:tcW w:w="806" w:type="dxa"/>
            <w:tcBorders>
              <w:top w:val="single" w:sz="2" w:space="0" w:color="000000"/>
              <w:bottom w:val="single" w:sz="2" w:space="0" w:color="000000"/>
            </w:tcBorders>
          </w:tcPr>
          <w:p>
            <w:pPr>
              <w:pStyle w:val="TableParagraph"/>
              <w:ind w:left="40"/>
              <w:jc w:val="center"/>
              <w:rPr>
                <w:sz w:val="14"/>
              </w:rPr>
            </w:pPr>
            <w:r>
              <w:rPr>
                <w:sz w:val="14"/>
              </w:rPr>
              <w:t>3528120001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PAMEKASAN</w:t>
            </w:r>
          </w:p>
        </w:tc>
        <w:tc>
          <w:tcPr>
            <w:tcW w:w="2565" w:type="dxa"/>
            <w:tcBorders>
              <w:top w:val="single" w:sz="2" w:space="0" w:color="000000"/>
              <w:bottom w:val="single" w:sz="2" w:space="0" w:color="000000"/>
            </w:tcBorders>
          </w:tcPr>
          <w:p>
            <w:pPr>
              <w:pStyle w:val="TableParagraph"/>
              <w:rPr>
                <w:sz w:val="14"/>
              </w:rPr>
            </w:pPr>
            <w:r>
              <w:rPr>
                <w:w w:val="105"/>
                <w:sz w:val="14"/>
              </w:rPr>
              <w:t>BATU MARMAR</w:t>
            </w:r>
          </w:p>
        </w:tc>
        <w:tc>
          <w:tcPr>
            <w:tcW w:w="2951" w:type="dxa"/>
            <w:tcBorders>
              <w:top w:val="single" w:sz="2" w:space="0" w:color="000000"/>
              <w:bottom w:val="single" w:sz="2" w:space="0" w:color="000000"/>
            </w:tcBorders>
          </w:tcPr>
          <w:p>
            <w:pPr>
              <w:pStyle w:val="TableParagraph"/>
              <w:ind w:left="28"/>
              <w:rPr>
                <w:sz w:val="14"/>
              </w:rPr>
            </w:pPr>
            <w:r>
              <w:rPr>
                <w:w w:val="105"/>
                <w:sz w:val="14"/>
              </w:rPr>
              <w:t>PANGERREMAN</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8606</w:t>
            </w:r>
          </w:p>
        </w:tc>
        <w:tc>
          <w:tcPr>
            <w:tcW w:w="806" w:type="dxa"/>
            <w:tcBorders>
              <w:top w:val="single" w:sz="2" w:space="0" w:color="000000"/>
              <w:bottom w:val="single" w:sz="2" w:space="0" w:color="000000"/>
            </w:tcBorders>
          </w:tcPr>
          <w:p>
            <w:pPr>
              <w:pStyle w:val="TableParagraph"/>
              <w:ind w:left="40"/>
              <w:jc w:val="center"/>
              <w:rPr>
                <w:sz w:val="14"/>
              </w:rPr>
            </w:pPr>
            <w:r>
              <w:rPr>
                <w:sz w:val="14"/>
              </w:rPr>
              <w:t>3529010001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PRAGAAN</w:t>
            </w:r>
          </w:p>
        </w:tc>
        <w:tc>
          <w:tcPr>
            <w:tcW w:w="2951" w:type="dxa"/>
            <w:tcBorders>
              <w:top w:val="single" w:sz="2" w:space="0" w:color="000000"/>
              <w:bottom w:val="single" w:sz="2" w:space="0" w:color="000000"/>
            </w:tcBorders>
          </w:tcPr>
          <w:p>
            <w:pPr>
              <w:pStyle w:val="TableParagraph"/>
              <w:ind w:left="28"/>
              <w:rPr>
                <w:sz w:val="14"/>
              </w:rPr>
            </w:pPr>
            <w:r>
              <w:rPr>
                <w:w w:val="105"/>
                <w:sz w:val="14"/>
              </w:rPr>
              <w:t>KADUARA TIMUR</w:t>
            </w:r>
          </w:p>
        </w:tc>
        <w:tc>
          <w:tcPr>
            <w:tcW w:w="1005" w:type="dxa"/>
            <w:tcBorders>
              <w:top w:val="single" w:sz="2" w:space="0" w:color="000000"/>
              <w:bottom w:val="single" w:sz="2" w:space="0" w:color="000000"/>
            </w:tcBorders>
          </w:tcPr>
          <w:p>
            <w:pPr>
              <w:pStyle w:val="TableParagraph"/>
              <w:ind w:left="483"/>
              <w:rPr>
                <w:sz w:val="14"/>
              </w:rPr>
            </w:pPr>
            <w:r>
              <w:rPr>
                <w:w w:val="105"/>
                <w:sz w:val="14"/>
              </w:rPr>
              <w:t>72,45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8607</w:t>
            </w:r>
          </w:p>
        </w:tc>
        <w:tc>
          <w:tcPr>
            <w:tcW w:w="806" w:type="dxa"/>
            <w:tcBorders>
              <w:top w:val="single" w:sz="2" w:space="0" w:color="000000"/>
              <w:bottom w:val="single" w:sz="2" w:space="0" w:color="000000"/>
            </w:tcBorders>
          </w:tcPr>
          <w:p>
            <w:pPr>
              <w:pStyle w:val="TableParagraph"/>
              <w:ind w:left="40"/>
              <w:jc w:val="center"/>
              <w:rPr>
                <w:sz w:val="14"/>
              </w:rPr>
            </w:pPr>
            <w:r>
              <w:rPr>
                <w:sz w:val="14"/>
              </w:rPr>
              <w:t>3529010007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PRAGAAN</w:t>
            </w:r>
          </w:p>
        </w:tc>
        <w:tc>
          <w:tcPr>
            <w:tcW w:w="2951" w:type="dxa"/>
            <w:tcBorders>
              <w:top w:val="single" w:sz="2" w:space="0" w:color="000000"/>
              <w:bottom w:val="single" w:sz="2" w:space="0" w:color="000000"/>
            </w:tcBorders>
          </w:tcPr>
          <w:p>
            <w:pPr>
              <w:pStyle w:val="TableParagraph"/>
              <w:ind w:left="28"/>
              <w:rPr>
                <w:sz w:val="14"/>
              </w:rPr>
            </w:pPr>
            <w:r>
              <w:rPr>
                <w:w w:val="105"/>
                <w:sz w:val="14"/>
              </w:rPr>
              <w:t>PAKAMBAN DAYA</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8608</w:t>
            </w:r>
          </w:p>
        </w:tc>
        <w:tc>
          <w:tcPr>
            <w:tcW w:w="806" w:type="dxa"/>
            <w:tcBorders>
              <w:top w:val="single" w:sz="2" w:space="0" w:color="000000"/>
              <w:bottom w:val="single" w:sz="2" w:space="0" w:color="000000"/>
            </w:tcBorders>
          </w:tcPr>
          <w:p>
            <w:pPr>
              <w:pStyle w:val="TableParagraph"/>
              <w:ind w:left="40"/>
              <w:jc w:val="center"/>
              <w:rPr>
                <w:sz w:val="14"/>
              </w:rPr>
            </w:pPr>
            <w:r>
              <w:rPr>
                <w:sz w:val="14"/>
              </w:rPr>
              <w:t>3529010012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PRAGAAN</w:t>
            </w:r>
          </w:p>
        </w:tc>
        <w:tc>
          <w:tcPr>
            <w:tcW w:w="2951" w:type="dxa"/>
            <w:tcBorders>
              <w:top w:val="single" w:sz="2" w:space="0" w:color="000000"/>
              <w:bottom w:val="single" w:sz="2" w:space="0" w:color="000000"/>
            </w:tcBorders>
          </w:tcPr>
          <w:p>
            <w:pPr>
              <w:pStyle w:val="TableParagraph"/>
              <w:ind w:left="28"/>
              <w:rPr>
                <w:sz w:val="14"/>
              </w:rPr>
            </w:pPr>
            <w:r>
              <w:rPr>
                <w:w w:val="105"/>
                <w:sz w:val="14"/>
              </w:rPr>
              <w:t>PRENDUAN</w:t>
            </w:r>
          </w:p>
        </w:tc>
        <w:tc>
          <w:tcPr>
            <w:tcW w:w="1005" w:type="dxa"/>
            <w:tcBorders>
              <w:top w:val="single" w:sz="2" w:space="0" w:color="000000"/>
              <w:bottom w:val="single" w:sz="2" w:space="0" w:color="000000"/>
            </w:tcBorders>
          </w:tcPr>
          <w:p>
            <w:pPr>
              <w:pStyle w:val="TableParagraph"/>
              <w:ind w:left="483"/>
              <w:rPr>
                <w:sz w:val="14"/>
              </w:rPr>
            </w:pPr>
            <w:r>
              <w:rPr>
                <w:w w:val="105"/>
                <w:sz w:val="14"/>
              </w:rPr>
              <w:t>72,21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8609</w:t>
            </w:r>
          </w:p>
        </w:tc>
        <w:tc>
          <w:tcPr>
            <w:tcW w:w="806" w:type="dxa"/>
            <w:tcBorders>
              <w:top w:val="single" w:sz="2" w:space="0" w:color="000000"/>
              <w:bottom w:val="single" w:sz="2" w:space="0" w:color="000000"/>
            </w:tcBorders>
          </w:tcPr>
          <w:p>
            <w:pPr>
              <w:pStyle w:val="TableParagraph"/>
              <w:ind w:left="40"/>
              <w:jc w:val="center"/>
              <w:rPr>
                <w:sz w:val="14"/>
              </w:rPr>
            </w:pPr>
            <w:r>
              <w:rPr>
                <w:sz w:val="14"/>
              </w:rPr>
              <w:t>3529020001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BLUTO</w:t>
            </w:r>
          </w:p>
        </w:tc>
        <w:tc>
          <w:tcPr>
            <w:tcW w:w="2951" w:type="dxa"/>
            <w:tcBorders>
              <w:top w:val="single" w:sz="2" w:space="0" w:color="000000"/>
              <w:bottom w:val="single" w:sz="2" w:space="0" w:color="000000"/>
            </w:tcBorders>
          </w:tcPr>
          <w:p>
            <w:pPr>
              <w:pStyle w:val="TableParagraph"/>
              <w:ind w:left="28"/>
              <w:rPr>
                <w:sz w:val="14"/>
              </w:rPr>
            </w:pPr>
            <w:r>
              <w:rPr>
                <w:w w:val="105"/>
                <w:sz w:val="14"/>
              </w:rPr>
              <w:t>GULUKMANJUNG</w:t>
            </w:r>
          </w:p>
        </w:tc>
        <w:tc>
          <w:tcPr>
            <w:tcW w:w="1005" w:type="dxa"/>
            <w:tcBorders>
              <w:top w:val="single" w:sz="2" w:space="0" w:color="000000"/>
              <w:bottom w:val="single" w:sz="2" w:space="0" w:color="000000"/>
            </w:tcBorders>
          </w:tcPr>
          <w:p>
            <w:pPr>
              <w:pStyle w:val="TableParagraph"/>
              <w:ind w:left="483"/>
              <w:rPr>
                <w:sz w:val="14"/>
              </w:rPr>
            </w:pPr>
            <w:r>
              <w:rPr>
                <w:w w:val="105"/>
                <w:sz w:val="14"/>
              </w:rPr>
              <w:t>72,48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8610</w:t>
            </w:r>
          </w:p>
        </w:tc>
        <w:tc>
          <w:tcPr>
            <w:tcW w:w="806" w:type="dxa"/>
            <w:tcBorders>
              <w:top w:val="single" w:sz="2" w:space="0" w:color="000000"/>
              <w:bottom w:val="single" w:sz="2" w:space="0" w:color="000000"/>
            </w:tcBorders>
          </w:tcPr>
          <w:p>
            <w:pPr>
              <w:pStyle w:val="TableParagraph"/>
              <w:ind w:left="40"/>
              <w:jc w:val="center"/>
              <w:rPr>
                <w:sz w:val="14"/>
              </w:rPr>
            </w:pPr>
            <w:r>
              <w:rPr>
                <w:sz w:val="14"/>
              </w:rPr>
              <w:t>3529020005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BLUTO</w:t>
            </w:r>
          </w:p>
        </w:tc>
        <w:tc>
          <w:tcPr>
            <w:tcW w:w="2951" w:type="dxa"/>
            <w:tcBorders>
              <w:top w:val="single" w:sz="2" w:space="0" w:color="000000"/>
              <w:bottom w:val="single" w:sz="2" w:space="0" w:color="000000"/>
            </w:tcBorders>
          </w:tcPr>
          <w:p>
            <w:pPr>
              <w:pStyle w:val="TableParagraph"/>
              <w:ind w:left="28"/>
              <w:rPr>
                <w:sz w:val="14"/>
              </w:rPr>
            </w:pPr>
            <w:r>
              <w:rPr>
                <w:w w:val="105"/>
                <w:sz w:val="14"/>
              </w:rPr>
              <w:t>PAKANDANGAN SANGRA</w:t>
            </w:r>
          </w:p>
        </w:tc>
        <w:tc>
          <w:tcPr>
            <w:tcW w:w="1005" w:type="dxa"/>
            <w:tcBorders>
              <w:top w:val="single" w:sz="2" w:space="0" w:color="000000"/>
              <w:bottom w:val="single" w:sz="2" w:space="0" w:color="000000"/>
            </w:tcBorders>
          </w:tcPr>
          <w:p>
            <w:pPr>
              <w:pStyle w:val="TableParagraph"/>
              <w:ind w:left="483"/>
              <w:rPr>
                <w:sz w:val="14"/>
              </w:rPr>
            </w:pPr>
            <w:r>
              <w:rPr>
                <w:w w:val="105"/>
                <w:sz w:val="14"/>
              </w:rPr>
              <w:t>72,68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8611</w:t>
            </w:r>
          </w:p>
        </w:tc>
        <w:tc>
          <w:tcPr>
            <w:tcW w:w="806" w:type="dxa"/>
            <w:tcBorders>
              <w:top w:val="single" w:sz="2" w:space="0" w:color="000000"/>
              <w:bottom w:val="single" w:sz="2" w:space="0" w:color="000000"/>
            </w:tcBorders>
          </w:tcPr>
          <w:p>
            <w:pPr>
              <w:pStyle w:val="TableParagraph"/>
              <w:ind w:left="40"/>
              <w:jc w:val="center"/>
              <w:rPr>
                <w:sz w:val="14"/>
              </w:rPr>
            </w:pPr>
            <w:r>
              <w:rPr>
                <w:sz w:val="14"/>
              </w:rPr>
              <w:t>3529020007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BLUTO</w:t>
            </w:r>
          </w:p>
        </w:tc>
        <w:tc>
          <w:tcPr>
            <w:tcW w:w="2951" w:type="dxa"/>
            <w:tcBorders>
              <w:top w:val="single" w:sz="2" w:space="0" w:color="000000"/>
              <w:bottom w:val="single" w:sz="2" w:space="0" w:color="000000"/>
            </w:tcBorders>
          </w:tcPr>
          <w:p>
            <w:pPr>
              <w:pStyle w:val="TableParagraph"/>
              <w:ind w:left="28"/>
              <w:rPr>
                <w:sz w:val="14"/>
              </w:rPr>
            </w:pPr>
            <w:r>
              <w:rPr>
                <w:w w:val="105"/>
                <w:sz w:val="14"/>
              </w:rPr>
              <w:t>AENGBAJA KENEK</w:t>
            </w:r>
          </w:p>
        </w:tc>
        <w:tc>
          <w:tcPr>
            <w:tcW w:w="1005" w:type="dxa"/>
            <w:tcBorders>
              <w:top w:val="single" w:sz="2" w:space="0" w:color="000000"/>
              <w:bottom w:val="single" w:sz="2" w:space="0" w:color="000000"/>
            </w:tcBorders>
          </w:tcPr>
          <w:p>
            <w:pPr>
              <w:pStyle w:val="TableParagraph"/>
              <w:ind w:left="483"/>
              <w:rPr>
                <w:sz w:val="14"/>
              </w:rPr>
            </w:pPr>
            <w:r>
              <w:rPr>
                <w:w w:val="105"/>
                <w:sz w:val="14"/>
              </w:rPr>
              <w:t>74,41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8612</w:t>
            </w:r>
          </w:p>
        </w:tc>
        <w:tc>
          <w:tcPr>
            <w:tcW w:w="806" w:type="dxa"/>
            <w:tcBorders>
              <w:top w:val="single" w:sz="2" w:space="0" w:color="000000"/>
              <w:bottom w:val="single" w:sz="2" w:space="0" w:color="000000"/>
            </w:tcBorders>
          </w:tcPr>
          <w:p>
            <w:pPr>
              <w:pStyle w:val="TableParagraph"/>
              <w:ind w:left="40"/>
              <w:jc w:val="center"/>
              <w:rPr>
                <w:sz w:val="14"/>
              </w:rPr>
            </w:pPr>
            <w:r>
              <w:rPr>
                <w:sz w:val="14"/>
              </w:rPr>
              <w:t>3529020009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BLUTO</w:t>
            </w:r>
          </w:p>
        </w:tc>
        <w:tc>
          <w:tcPr>
            <w:tcW w:w="2951" w:type="dxa"/>
            <w:tcBorders>
              <w:top w:val="single" w:sz="2" w:space="0" w:color="000000"/>
              <w:bottom w:val="single" w:sz="2" w:space="0" w:color="000000"/>
            </w:tcBorders>
          </w:tcPr>
          <w:p>
            <w:pPr>
              <w:pStyle w:val="TableParagraph"/>
              <w:ind w:left="28"/>
              <w:rPr>
                <w:sz w:val="14"/>
              </w:rPr>
            </w:pPr>
            <w:r>
              <w:rPr>
                <w:w w:val="105"/>
                <w:sz w:val="14"/>
              </w:rPr>
              <w:t>LOBUK</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8613</w:t>
            </w:r>
          </w:p>
        </w:tc>
        <w:tc>
          <w:tcPr>
            <w:tcW w:w="806" w:type="dxa"/>
            <w:tcBorders>
              <w:top w:val="single" w:sz="2" w:space="0" w:color="000000"/>
              <w:bottom w:val="single" w:sz="2" w:space="0" w:color="000000"/>
            </w:tcBorders>
          </w:tcPr>
          <w:p>
            <w:pPr>
              <w:pStyle w:val="TableParagraph"/>
              <w:ind w:left="40"/>
              <w:jc w:val="center"/>
              <w:rPr>
                <w:sz w:val="14"/>
              </w:rPr>
            </w:pPr>
            <w:r>
              <w:rPr>
                <w:sz w:val="14"/>
              </w:rPr>
              <w:t>3529020011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BLUTO</w:t>
            </w:r>
          </w:p>
        </w:tc>
        <w:tc>
          <w:tcPr>
            <w:tcW w:w="2951" w:type="dxa"/>
            <w:tcBorders>
              <w:top w:val="single" w:sz="2" w:space="0" w:color="000000"/>
              <w:bottom w:val="single" w:sz="2" w:space="0" w:color="000000"/>
            </w:tcBorders>
          </w:tcPr>
          <w:p>
            <w:pPr>
              <w:pStyle w:val="TableParagraph"/>
              <w:ind w:left="28"/>
              <w:rPr>
                <w:sz w:val="14"/>
              </w:rPr>
            </w:pPr>
            <w:r>
              <w:rPr>
                <w:w w:val="105"/>
                <w:sz w:val="14"/>
              </w:rPr>
              <w:t>MASARAN</w:t>
            </w:r>
          </w:p>
        </w:tc>
        <w:tc>
          <w:tcPr>
            <w:tcW w:w="1005" w:type="dxa"/>
            <w:tcBorders>
              <w:top w:val="single" w:sz="2" w:space="0" w:color="000000"/>
              <w:bottom w:val="single" w:sz="2" w:space="0" w:color="000000"/>
            </w:tcBorders>
          </w:tcPr>
          <w:p>
            <w:pPr>
              <w:pStyle w:val="TableParagraph"/>
              <w:ind w:left="483"/>
              <w:rPr>
                <w:sz w:val="14"/>
              </w:rPr>
            </w:pPr>
            <w:r>
              <w:rPr>
                <w:w w:val="105"/>
                <w:sz w:val="14"/>
              </w:rPr>
              <w:t>72,63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8614</w:t>
            </w:r>
          </w:p>
        </w:tc>
        <w:tc>
          <w:tcPr>
            <w:tcW w:w="806" w:type="dxa"/>
            <w:tcBorders>
              <w:top w:val="single" w:sz="2" w:space="0" w:color="000000"/>
              <w:bottom w:val="single" w:sz="2" w:space="0" w:color="000000"/>
            </w:tcBorders>
          </w:tcPr>
          <w:p>
            <w:pPr>
              <w:pStyle w:val="TableParagraph"/>
              <w:ind w:left="40"/>
              <w:jc w:val="center"/>
              <w:rPr>
                <w:sz w:val="14"/>
              </w:rPr>
            </w:pPr>
            <w:r>
              <w:rPr>
                <w:sz w:val="14"/>
              </w:rPr>
              <w:t>3529020016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BLUTO</w:t>
            </w:r>
          </w:p>
        </w:tc>
        <w:tc>
          <w:tcPr>
            <w:tcW w:w="2951" w:type="dxa"/>
            <w:tcBorders>
              <w:top w:val="single" w:sz="2" w:space="0" w:color="000000"/>
              <w:bottom w:val="single" w:sz="2" w:space="0" w:color="000000"/>
            </w:tcBorders>
          </w:tcPr>
          <w:p>
            <w:pPr>
              <w:pStyle w:val="TableParagraph"/>
              <w:ind w:left="28"/>
              <w:rPr>
                <w:sz w:val="14"/>
              </w:rPr>
            </w:pPr>
            <w:r>
              <w:rPr>
                <w:w w:val="105"/>
                <w:sz w:val="14"/>
              </w:rPr>
              <w:t>SERA TENGAH</w:t>
            </w:r>
          </w:p>
        </w:tc>
        <w:tc>
          <w:tcPr>
            <w:tcW w:w="1005" w:type="dxa"/>
            <w:tcBorders>
              <w:top w:val="single" w:sz="2" w:space="0" w:color="000000"/>
              <w:bottom w:val="single" w:sz="2" w:space="0" w:color="000000"/>
            </w:tcBorders>
          </w:tcPr>
          <w:p>
            <w:pPr>
              <w:pStyle w:val="TableParagraph"/>
              <w:ind w:left="483"/>
              <w:rPr>
                <w:sz w:val="14"/>
              </w:rPr>
            </w:pPr>
            <w:r>
              <w:rPr>
                <w:w w:val="105"/>
                <w:sz w:val="14"/>
              </w:rPr>
              <w:t>56,05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8615</w:t>
            </w:r>
          </w:p>
        </w:tc>
        <w:tc>
          <w:tcPr>
            <w:tcW w:w="806" w:type="dxa"/>
            <w:tcBorders>
              <w:top w:val="single" w:sz="2" w:space="0" w:color="000000"/>
              <w:bottom w:val="single" w:sz="2" w:space="0" w:color="000000"/>
            </w:tcBorders>
          </w:tcPr>
          <w:p>
            <w:pPr>
              <w:pStyle w:val="TableParagraph"/>
              <w:ind w:left="40"/>
              <w:jc w:val="center"/>
              <w:rPr>
                <w:sz w:val="14"/>
              </w:rPr>
            </w:pPr>
            <w:r>
              <w:rPr>
                <w:sz w:val="14"/>
              </w:rPr>
              <w:t>3529020018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BLUTO</w:t>
            </w:r>
          </w:p>
        </w:tc>
        <w:tc>
          <w:tcPr>
            <w:tcW w:w="2951" w:type="dxa"/>
            <w:tcBorders>
              <w:top w:val="single" w:sz="2" w:space="0" w:color="000000"/>
              <w:bottom w:val="single" w:sz="2" w:space="0" w:color="000000"/>
            </w:tcBorders>
          </w:tcPr>
          <w:p>
            <w:pPr>
              <w:pStyle w:val="TableParagraph"/>
              <w:ind w:left="28"/>
              <w:rPr>
                <w:sz w:val="14"/>
              </w:rPr>
            </w:pPr>
            <w:r>
              <w:rPr>
                <w:w w:val="105"/>
                <w:sz w:val="14"/>
              </w:rPr>
              <w:t>GILANG</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8616</w:t>
            </w:r>
          </w:p>
        </w:tc>
        <w:tc>
          <w:tcPr>
            <w:tcW w:w="806" w:type="dxa"/>
            <w:tcBorders>
              <w:top w:val="single" w:sz="2" w:space="0" w:color="000000"/>
              <w:bottom w:val="single" w:sz="2" w:space="0" w:color="000000"/>
            </w:tcBorders>
          </w:tcPr>
          <w:p>
            <w:pPr>
              <w:pStyle w:val="TableParagraph"/>
              <w:ind w:left="40"/>
              <w:jc w:val="center"/>
              <w:rPr>
                <w:sz w:val="14"/>
              </w:rPr>
            </w:pPr>
            <w:r>
              <w:rPr>
                <w:sz w:val="14"/>
              </w:rPr>
              <w:t>3529030001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SARONGGI</w:t>
            </w:r>
          </w:p>
        </w:tc>
        <w:tc>
          <w:tcPr>
            <w:tcW w:w="2951" w:type="dxa"/>
            <w:tcBorders>
              <w:top w:val="single" w:sz="2" w:space="0" w:color="000000"/>
              <w:bottom w:val="single" w:sz="2" w:space="0" w:color="000000"/>
            </w:tcBorders>
          </w:tcPr>
          <w:p>
            <w:pPr>
              <w:pStyle w:val="TableParagraph"/>
              <w:ind w:left="28"/>
              <w:rPr>
                <w:sz w:val="14"/>
              </w:rPr>
            </w:pPr>
            <w:r>
              <w:rPr>
                <w:w w:val="105"/>
                <w:sz w:val="14"/>
              </w:rPr>
              <w:t>AENGTONGTONG</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8617</w:t>
            </w:r>
          </w:p>
        </w:tc>
        <w:tc>
          <w:tcPr>
            <w:tcW w:w="806" w:type="dxa"/>
            <w:tcBorders>
              <w:top w:val="single" w:sz="2" w:space="0" w:color="000000"/>
              <w:bottom w:val="single" w:sz="2" w:space="0" w:color="000000"/>
            </w:tcBorders>
          </w:tcPr>
          <w:p>
            <w:pPr>
              <w:pStyle w:val="TableParagraph"/>
              <w:ind w:left="40"/>
              <w:jc w:val="center"/>
              <w:rPr>
                <w:sz w:val="14"/>
              </w:rPr>
            </w:pPr>
            <w:r>
              <w:rPr>
                <w:sz w:val="14"/>
              </w:rPr>
              <w:t>3529030002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SARONGGI</w:t>
            </w:r>
          </w:p>
        </w:tc>
        <w:tc>
          <w:tcPr>
            <w:tcW w:w="2951" w:type="dxa"/>
            <w:tcBorders>
              <w:top w:val="single" w:sz="2" w:space="0" w:color="000000"/>
              <w:bottom w:val="single" w:sz="2" w:space="0" w:color="000000"/>
            </w:tcBorders>
          </w:tcPr>
          <w:p>
            <w:pPr>
              <w:pStyle w:val="TableParagraph"/>
              <w:ind w:left="28"/>
              <w:rPr>
                <w:sz w:val="14"/>
              </w:rPr>
            </w:pPr>
            <w:r>
              <w:rPr>
                <w:w w:val="105"/>
                <w:sz w:val="14"/>
              </w:rPr>
              <w:t>JULUK</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8618</w:t>
            </w:r>
          </w:p>
        </w:tc>
        <w:tc>
          <w:tcPr>
            <w:tcW w:w="806" w:type="dxa"/>
            <w:tcBorders>
              <w:top w:val="single" w:sz="2" w:space="0" w:color="000000"/>
              <w:bottom w:val="single" w:sz="2" w:space="0" w:color="000000"/>
            </w:tcBorders>
          </w:tcPr>
          <w:p>
            <w:pPr>
              <w:pStyle w:val="TableParagraph"/>
              <w:ind w:left="40"/>
              <w:jc w:val="center"/>
              <w:rPr>
                <w:sz w:val="14"/>
              </w:rPr>
            </w:pPr>
            <w:r>
              <w:rPr>
                <w:sz w:val="14"/>
              </w:rPr>
              <w:t>3529030012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SARONGGI</w:t>
            </w:r>
          </w:p>
        </w:tc>
        <w:tc>
          <w:tcPr>
            <w:tcW w:w="2951" w:type="dxa"/>
            <w:tcBorders>
              <w:top w:val="single" w:sz="2" w:space="0" w:color="000000"/>
              <w:bottom w:val="single" w:sz="2" w:space="0" w:color="000000"/>
            </w:tcBorders>
          </w:tcPr>
          <w:p>
            <w:pPr>
              <w:pStyle w:val="TableParagraph"/>
              <w:ind w:left="28"/>
              <w:rPr>
                <w:sz w:val="14"/>
              </w:rPr>
            </w:pPr>
            <w:r>
              <w:rPr>
                <w:w w:val="105"/>
                <w:sz w:val="14"/>
              </w:rPr>
              <w:t>MUANGAN</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8619</w:t>
            </w:r>
          </w:p>
        </w:tc>
        <w:tc>
          <w:tcPr>
            <w:tcW w:w="806" w:type="dxa"/>
            <w:tcBorders>
              <w:top w:val="single" w:sz="2" w:space="0" w:color="000000"/>
              <w:bottom w:val="single" w:sz="2" w:space="0" w:color="000000"/>
            </w:tcBorders>
          </w:tcPr>
          <w:p>
            <w:pPr>
              <w:pStyle w:val="TableParagraph"/>
              <w:ind w:left="40"/>
              <w:jc w:val="center"/>
              <w:rPr>
                <w:sz w:val="14"/>
              </w:rPr>
            </w:pPr>
            <w:r>
              <w:rPr>
                <w:sz w:val="14"/>
              </w:rPr>
              <w:t>3529030014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SARONGGI</w:t>
            </w:r>
          </w:p>
        </w:tc>
        <w:tc>
          <w:tcPr>
            <w:tcW w:w="2951" w:type="dxa"/>
            <w:tcBorders>
              <w:top w:val="single" w:sz="2" w:space="0" w:color="000000"/>
              <w:bottom w:val="single" w:sz="2" w:space="0" w:color="000000"/>
            </w:tcBorders>
          </w:tcPr>
          <w:p>
            <w:pPr>
              <w:pStyle w:val="TableParagraph"/>
              <w:ind w:left="28"/>
              <w:rPr>
                <w:sz w:val="14"/>
              </w:rPr>
            </w:pPr>
            <w:r>
              <w:rPr>
                <w:w w:val="105"/>
                <w:sz w:val="14"/>
              </w:rPr>
              <w:t>KAMBINGAN TIMUR</w:t>
            </w:r>
          </w:p>
        </w:tc>
        <w:tc>
          <w:tcPr>
            <w:tcW w:w="1005" w:type="dxa"/>
            <w:tcBorders>
              <w:top w:val="single" w:sz="2" w:space="0" w:color="000000"/>
              <w:bottom w:val="single" w:sz="2" w:space="0" w:color="000000"/>
            </w:tcBorders>
          </w:tcPr>
          <w:p>
            <w:pPr>
              <w:pStyle w:val="TableParagraph"/>
              <w:ind w:left="483"/>
              <w:rPr>
                <w:sz w:val="14"/>
              </w:rPr>
            </w:pPr>
            <w:r>
              <w:rPr>
                <w:w w:val="105"/>
                <w:sz w:val="14"/>
              </w:rPr>
              <w:t>54,61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8620</w:t>
            </w:r>
          </w:p>
        </w:tc>
        <w:tc>
          <w:tcPr>
            <w:tcW w:w="806" w:type="dxa"/>
            <w:tcBorders>
              <w:top w:val="single" w:sz="2" w:space="0" w:color="000000"/>
              <w:bottom w:val="single" w:sz="2" w:space="0" w:color="000000"/>
            </w:tcBorders>
          </w:tcPr>
          <w:p>
            <w:pPr>
              <w:pStyle w:val="TableParagraph"/>
              <w:ind w:left="40"/>
              <w:jc w:val="center"/>
              <w:rPr>
                <w:sz w:val="14"/>
              </w:rPr>
            </w:pPr>
            <w:r>
              <w:rPr>
                <w:sz w:val="14"/>
              </w:rPr>
              <w:t>3529040007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GILIGENTENG</w:t>
            </w:r>
          </w:p>
        </w:tc>
        <w:tc>
          <w:tcPr>
            <w:tcW w:w="2951" w:type="dxa"/>
            <w:tcBorders>
              <w:top w:val="single" w:sz="2" w:space="0" w:color="000000"/>
              <w:bottom w:val="single" w:sz="2" w:space="0" w:color="000000"/>
            </w:tcBorders>
          </w:tcPr>
          <w:p>
            <w:pPr>
              <w:pStyle w:val="TableParagraph"/>
              <w:ind w:left="28"/>
              <w:rPr>
                <w:sz w:val="14"/>
              </w:rPr>
            </w:pPr>
            <w:r>
              <w:rPr>
                <w:w w:val="105"/>
                <w:sz w:val="14"/>
              </w:rPr>
              <w:t>BANBARU</w:t>
            </w:r>
          </w:p>
        </w:tc>
        <w:tc>
          <w:tcPr>
            <w:tcW w:w="1005" w:type="dxa"/>
            <w:tcBorders>
              <w:top w:val="single" w:sz="2" w:space="0" w:color="000000"/>
              <w:bottom w:val="single" w:sz="2" w:space="0" w:color="000000"/>
            </w:tcBorders>
          </w:tcPr>
          <w:p>
            <w:pPr>
              <w:pStyle w:val="TableParagraph"/>
              <w:ind w:left="483"/>
              <w:rPr>
                <w:sz w:val="14"/>
              </w:rPr>
            </w:pPr>
            <w:r>
              <w:rPr>
                <w:w w:val="105"/>
                <w:sz w:val="14"/>
              </w:rPr>
              <w:t>74,89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8621</w:t>
            </w:r>
          </w:p>
        </w:tc>
        <w:tc>
          <w:tcPr>
            <w:tcW w:w="806" w:type="dxa"/>
            <w:tcBorders>
              <w:top w:val="single" w:sz="2" w:space="0" w:color="000000"/>
              <w:bottom w:val="single" w:sz="2" w:space="0" w:color="000000"/>
            </w:tcBorders>
          </w:tcPr>
          <w:p>
            <w:pPr>
              <w:pStyle w:val="TableParagraph"/>
              <w:ind w:left="40"/>
              <w:jc w:val="center"/>
              <w:rPr>
                <w:sz w:val="14"/>
              </w:rPr>
            </w:pPr>
            <w:r>
              <w:rPr>
                <w:sz w:val="14"/>
              </w:rPr>
              <w:t>3529060006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KALIANGET</w:t>
            </w:r>
          </w:p>
        </w:tc>
        <w:tc>
          <w:tcPr>
            <w:tcW w:w="2951" w:type="dxa"/>
            <w:tcBorders>
              <w:top w:val="single" w:sz="2" w:space="0" w:color="000000"/>
              <w:bottom w:val="single" w:sz="2" w:space="0" w:color="000000"/>
            </w:tcBorders>
          </w:tcPr>
          <w:p>
            <w:pPr>
              <w:pStyle w:val="TableParagraph"/>
              <w:ind w:left="28"/>
              <w:rPr>
                <w:sz w:val="14"/>
              </w:rPr>
            </w:pPr>
            <w:r>
              <w:rPr>
                <w:w w:val="105"/>
                <w:sz w:val="14"/>
              </w:rPr>
              <w:t>KALIANGET BARAT</w:t>
            </w:r>
          </w:p>
        </w:tc>
        <w:tc>
          <w:tcPr>
            <w:tcW w:w="1005" w:type="dxa"/>
            <w:tcBorders>
              <w:top w:val="single" w:sz="2" w:space="0" w:color="000000"/>
              <w:bottom w:val="single" w:sz="2" w:space="0" w:color="000000"/>
            </w:tcBorders>
          </w:tcPr>
          <w:p>
            <w:pPr>
              <w:pStyle w:val="TableParagraph"/>
              <w:ind w:left="483"/>
              <w:rPr>
                <w:sz w:val="14"/>
              </w:rPr>
            </w:pPr>
            <w:r>
              <w:rPr>
                <w:w w:val="105"/>
                <w:sz w:val="14"/>
              </w:rPr>
              <w:t>72,29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8622</w:t>
            </w:r>
          </w:p>
        </w:tc>
        <w:tc>
          <w:tcPr>
            <w:tcW w:w="806" w:type="dxa"/>
            <w:tcBorders>
              <w:bottom w:val="single" w:sz="2" w:space="0" w:color="000000"/>
            </w:tcBorders>
          </w:tcPr>
          <w:p>
            <w:pPr>
              <w:pStyle w:val="TableParagraph"/>
              <w:spacing w:before="2"/>
              <w:ind w:left="40"/>
              <w:jc w:val="center"/>
              <w:rPr>
                <w:sz w:val="14"/>
              </w:rPr>
            </w:pPr>
            <w:r>
              <w:rPr>
                <w:sz w:val="14"/>
              </w:rPr>
              <w:t>3529070007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JAWA TIMUR</w:t>
            </w:r>
          </w:p>
        </w:tc>
        <w:tc>
          <w:tcPr>
            <w:tcW w:w="2378" w:type="dxa"/>
            <w:tcBorders>
              <w:bottom w:val="single" w:sz="2" w:space="0" w:color="000000"/>
            </w:tcBorders>
          </w:tcPr>
          <w:p>
            <w:pPr>
              <w:pStyle w:val="TableParagraph"/>
              <w:spacing w:before="2"/>
              <w:rPr>
                <w:sz w:val="14"/>
              </w:rPr>
            </w:pPr>
            <w:r>
              <w:rPr>
                <w:w w:val="105"/>
                <w:sz w:val="14"/>
              </w:rPr>
              <w:t>SUMENEP</w:t>
            </w:r>
          </w:p>
        </w:tc>
        <w:tc>
          <w:tcPr>
            <w:tcW w:w="2565" w:type="dxa"/>
            <w:tcBorders>
              <w:bottom w:val="single" w:sz="2" w:space="0" w:color="000000"/>
            </w:tcBorders>
          </w:tcPr>
          <w:p>
            <w:pPr>
              <w:pStyle w:val="TableParagraph"/>
              <w:spacing w:before="2"/>
              <w:rPr>
                <w:sz w:val="14"/>
              </w:rPr>
            </w:pPr>
            <w:r>
              <w:rPr>
                <w:w w:val="105"/>
                <w:sz w:val="14"/>
              </w:rPr>
              <w:t>KOTA SUMENEP</w:t>
            </w:r>
          </w:p>
        </w:tc>
        <w:tc>
          <w:tcPr>
            <w:tcW w:w="2951" w:type="dxa"/>
            <w:tcBorders>
              <w:bottom w:val="single" w:sz="2" w:space="0" w:color="000000"/>
            </w:tcBorders>
          </w:tcPr>
          <w:p>
            <w:pPr>
              <w:pStyle w:val="TableParagraph"/>
              <w:spacing w:before="2"/>
              <w:ind w:left="28"/>
              <w:rPr>
                <w:sz w:val="14"/>
              </w:rPr>
            </w:pPr>
            <w:r>
              <w:rPr>
                <w:w w:val="105"/>
                <w:sz w:val="14"/>
              </w:rPr>
              <w:t>MARENGAN DAYA</w:t>
            </w:r>
          </w:p>
        </w:tc>
        <w:tc>
          <w:tcPr>
            <w:tcW w:w="1005" w:type="dxa"/>
            <w:tcBorders>
              <w:bottom w:val="single" w:sz="2" w:space="0" w:color="000000"/>
            </w:tcBorders>
          </w:tcPr>
          <w:p>
            <w:pPr>
              <w:pStyle w:val="TableParagraph"/>
              <w:spacing w:before="2"/>
              <w:ind w:left="483"/>
              <w:rPr>
                <w:sz w:val="14"/>
              </w:rPr>
            </w:pPr>
            <w:r>
              <w:rPr>
                <w:w w:val="105"/>
                <w:sz w:val="14"/>
              </w:rPr>
              <w:t>73,81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8623</w:t>
            </w:r>
          </w:p>
        </w:tc>
        <w:tc>
          <w:tcPr>
            <w:tcW w:w="806" w:type="dxa"/>
            <w:tcBorders>
              <w:top w:val="single" w:sz="2" w:space="0" w:color="000000"/>
              <w:bottom w:val="single" w:sz="2" w:space="0" w:color="000000"/>
            </w:tcBorders>
          </w:tcPr>
          <w:p>
            <w:pPr>
              <w:pStyle w:val="TableParagraph"/>
              <w:ind w:left="40"/>
              <w:jc w:val="center"/>
              <w:rPr>
                <w:sz w:val="14"/>
              </w:rPr>
            </w:pPr>
            <w:r>
              <w:rPr>
                <w:sz w:val="14"/>
              </w:rPr>
              <w:t>3529071004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BATUAN</w:t>
            </w:r>
          </w:p>
        </w:tc>
        <w:tc>
          <w:tcPr>
            <w:tcW w:w="2951" w:type="dxa"/>
            <w:tcBorders>
              <w:top w:val="single" w:sz="2" w:space="0" w:color="000000"/>
              <w:bottom w:val="single" w:sz="2" w:space="0" w:color="000000"/>
            </w:tcBorders>
          </w:tcPr>
          <w:p>
            <w:pPr>
              <w:pStyle w:val="TableParagraph"/>
              <w:ind w:left="28"/>
              <w:rPr>
                <w:sz w:val="14"/>
              </w:rPr>
            </w:pPr>
            <w:r>
              <w:rPr>
                <w:w w:val="105"/>
                <w:sz w:val="14"/>
              </w:rPr>
              <w:t>GUNGGUNG</w:t>
            </w:r>
          </w:p>
        </w:tc>
        <w:tc>
          <w:tcPr>
            <w:tcW w:w="1005" w:type="dxa"/>
            <w:tcBorders>
              <w:top w:val="single" w:sz="2" w:space="0" w:color="000000"/>
              <w:bottom w:val="single" w:sz="2" w:space="0" w:color="000000"/>
            </w:tcBorders>
          </w:tcPr>
          <w:p>
            <w:pPr>
              <w:pStyle w:val="TableParagraph"/>
              <w:ind w:left="483"/>
              <w:rPr>
                <w:sz w:val="14"/>
              </w:rPr>
            </w:pPr>
            <w:r>
              <w:rPr>
                <w:w w:val="105"/>
                <w:sz w:val="14"/>
              </w:rPr>
              <w:t>74,62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8624</w:t>
            </w:r>
          </w:p>
        </w:tc>
        <w:tc>
          <w:tcPr>
            <w:tcW w:w="806" w:type="dxa"/>
            <w:tcBorders>
              <w:top w:val="single" w:sz="2" w:space="0" w:color="000000"/>
              <w:bottom w:val="single" w:sz="2" w:space="0" w:color="000000"/>
            </w:tcBorders>
          </w:tcPr>
          <w:p>
            <w:pPr>
              <w:pStyle w:val="TableParagraph"/>
              <w:ind w:left="40"/>
              <w:jc w:val="center"/>
              <w:rPr>
                <w:sz w:val="14"/>
              </w:rPr>
            </w:pPr>
            <w:r>
              <w:rPr>
                <w:sz w:val="14"/>
              </w:rPr>
              <w:t>3529090010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GANDING</w:t>
            </w:r>
          </w:p>
        </w:tc>
        <w:tc>
          <w:tcPr>
            <w:tcW w:w="2951" w:type="dxa"/>
            <w:tcBorders>
              <w:top w:val="single" w:sz="2" w:space="0" w:color="000000"/>
              <w:bottom w:val="single" w:sz="2" w:space="0" w:color="000000"/>
            </w:tcBorders>
          </w:tcPr>
          <w:p>
            <w:pPr>
              <w:pStyle w:val="TableParagraph"/>
              <w:ind w:left="28"/>
              <w:rPr>
                <w:sz w:val="14"/>
              </w:rPr>
            </w:pPr>
            <w:r>
              <w:rPr>
                <w:w w:val="105"/>
                <w:sz w:val="14"/>
              </w:rPr>
              <w:t>GADU TIMUR</w:t>
            </w:r>
          </w:p>
        </w:tc>
        <w:tc>
          <w:tcPr>
            <w:tcW w:w="1005" w:type="dxa"/>
            <w:tcBorders>
              <w:top w:val="single" w:sz="2" w:space="0" w:color="000000"/>
              <w:bottom w:val="single" w:sz="2" w:space="0" w:color="000000"/>
            </w:tcBorders>
          </w:tcPr>
          <w:p>
            <w:pPr>
              <w:pStyle w:val="TableParagraph"/>
              <w:ind w:left="483"/>
              <w:rPr>
                <w:sz w:val="14"/>
              </w:rPr>
            </w:pPr>
            <w:r>
              <w:rPr>
                <w:w w:val="105"/>
                <w:sz w:val="14"/>
              </w:rPr>
              <w:t>72,59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8625</w:t>
            </w:r>
          </w:p>
        </w:tc>
        <w:tc>
          <w:tcPr>
            <w:tcW w:w="806" w:type="dxa"/>
            <w:tcBorders>
              <w:top w:val="single" w:sz="2" w:space="0" w:color="000000"/>
              <w:bottom w:val="single" w:sz="2" w:space="0" w:color="000000"/>
            </w:tcBorders>
          </w:tcPr>
          <w:p>
            <w:pPr>
              <w:pStyle w:val="TableParagraph"/>
              <w:ind w:left="40"/>
              <w:jc w:val="center"/>
              <w:rPr>
                <w:sz w:val="14"/>
              </w:rPr>
            </w:pPr>
            <w:r>
              <w:rPr>
                <w:sz w:val="14"/>
              </w:rPr>
              <w:t>3529100002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GULUK GULUK</w:t>
            </w:r>
          </w:p>
        </w:tc>
        <w:tc>
          <w:tcPr>
            <w:tcW w:w="2951" w:type="dxa"/>
            <w:tcBorders>
              <w:top w:val="single" w:sz="2" w:space="0" w:color="000000"/>
              <w:bottom w:val="single" w:sz="2" w:space="0" w:color="000000"/>
            </w:tcBorders>
          </w:tcPr>
          <w:p>
            <w:pPr>
              <w:pStyle w:val="TableParagraph"/>
              <w:ind w:left="28"/>
              <w:rPr>
                <w:sz w:val="14"/>
              </w:rPr>
            </w:pPr>
            <w:r>
              <w:rPr>
                <w:w w:val="105"/>
                <w:sz w:val="14"/>
              </w:rPr>
              <w:t>PAYUDAN DUNDANG</w:t>
            </w:r>
          </w:p>
        </w:tc>
        <w:tc>
          <w:tcPr>
            <w:tcW w:w="1005" w:type="dxa"/>
            <w:tcBorders>
              <w:top w:val="single" w:sz="2" w:space="0" w:color="000000"/>
              <w:bottom w:val="single" w:sz="2" w:space="0" w:color="000000"/>
            </w:tcBorders>
          </w:tcPr>
          <w:p>
            <w:pPr>
              <w:pStyle w:val="TableParagraph"/>
              <w:ind w:left="483"/>
              <w:rPr>
                <w:sz w:val="14"/>
              </w:rPr>
            </w:pPr>
            <w:r>
              <w:rPr>
                <w:w w:val="105"/>
                <w:sz w:val="14"/>
              </w:rPr>
              <w:t>72,22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8626</w:t>
            </w:r>
          </w:p>
        </w:tc>
        <w:tc>
          <w:tcPr>
            <w:tcW w:w="806" w:type="dxa"/>
            <w:tcBorders>
              <w:top w:val="single" w:sz="2" w:space="0" w:color="000000"/>
              <w:bottom w:val="single" w:sz="2" w:space="0" w:color="000000"/>
            </w:tcBorders>
          </w:tcPr>
          <w:p>
            <w:pPr>
              <w:pStyle w:val="TableParagraph"/>
              <w:ind w:left="40"/>
              <w:jc w:val="center"/>
              <w:rPr>
                <w:sz w:val="14"/>
              </w:rPr>
            </w:pPr>
            <w:r>
              <w:rPr>
                <w:sz w:val="14"/>
              </w:rPr>
              <w:t>3529100010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GULUK GULUK</w:t>
            </w:r>
          </w:p>
        </w:tc>
        <w:tc>
          <w:tcPr>
            <w:tcW w:w="2951" w:type="dxa"/>
            <w:tcBorders>
              <w:top w:val="single" w:sz="2" w:space="0" w:color="000000"/>
              <w:bottom w:val="single" w:sz="2" w:space="0" w:color="000000"/>
            </w:tcBorders>
          </w:tcPr>
          <w:p>
            <w:pPr>
              <w:pStyle w:val="TableParagraph"/>
              <w:ind w:left="28"/>
              <w:rPr>
                <w:sz w:val="14"/>
              </w:rPr>
            </w:pPr>
            <w:r>
              <w:rPr>
                <w:w w:val="105"/>
                <w:sz w:val="14"/>
              </w:rPr>
              <w:t>PAYUDAN DALEMAN</w:t>
            </w:r>
          </w:p>
        </w:tc>
        <w:tc>
          <w:tcPr>
            <w:tcW w:w="1005" w:type="dxa"/>
            <w:tcBorders>
              <w:top w:val="single" w:sz="2" w:space="0" w:color="000000"/>
              <w:bottom w:val="single" w:sz="2" w:space="0" w:color="000000"/>
            </w:tcBorders>
          </w:tcPr>
          <w:p>
            <w:pPr>
              <w:pStyle w:val="TableParagraph"/>
              <w:ind w:left="483"/>
              <w:rPr>
                <w:sz w:val="14"/>
              </w:rPr>
            </w:pPr>
            <w:r>
              <w:rPr>
                <w:w w:val="105"/>
                <w:sz w:val="14"/>
              </w:rPr>
              <w:t>74,67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8627</w:t>
            </w:r>
          </w:p>
        </w:tc>
        <w:tc>
          <w:tcPr>
            <w:tcW w:w="806" w:type="dxa"/>
            <w:tcBorders>
              <w:top w:val="single" w:sz="2" w:space="0" w:color="000000"/>
              <w:bottom w:val="single" w:sz="2" w:space="0" w:color="000000"/>
            </w:tcBorders>
          </w:tcPr>
          <w:p>
            <w:pPr>
              <w:pStyle w:val="TableParagraph"/>
              <w:ind w:left="40"/>
              <w:jc w:val="center"/>
              <w:rPr>
                <w:sz w:val="14"/>
              </w:rPr>
            </w:pPr>
            <w:r>
              <w:rPr>
                <w:sz w:val="14"/>
              </w:rPr>
              <w:t>3529100011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GULUK GULUK</w:t>
            </w:r>
          </w:p>
        </w:tc>
        <w:tc>
          <w:tcPr>
            <w:tcW w:w="2951" w:type="dxa"/>
            <w:tcBorders>
              <w:top w:val="single" w:sz="2" w:space="0" w:color="000000"/>
              <w:bottom w:val="single" w:sz="2" w:space="0" w:color="000000"/>
            </w:tcBorders>
          </w:tcPr>
          <w:p>
            <w:pPr>
              <w:pStyle w:val="TableParagraph"/>
              <w:ind w:left="28"/>
              <w:rPr>
                <w:sz w:val="14"/>
              </w:rPr>
            </w:pPr>
            <w:r>
              <w:rPr>
                <w:w w:val="105"/>
                <w:sz w:val="14"/>
              </w:rPr>
              <w:t>PAYUDAN KARANGSOKON</w:t>
            </w:r>
          </w:p>
        </w:tc>
        <w:tc>
          <w:tcPr>
            <w:tcW w:w="1005" w:type="dxa"/>
            <w:tcBorders>
              <w:top w:val="single" w:sz="2" w:space="0" w:color="000000"/>
              <w:bottom w:val="single" w:sz="2" w:space="0" w:color="000000"/>
            </w:tcBorders>
          </w:tcPr>
          <w:p>
            <w:pPr>
              <w:pStyle w:val="TableParagraph"/>
              <w:ind w:left="483"/>
              <w:rPr>
                <w:sz w:val="14"/>
              </w:rPr>
            </w:pPr>
            <w:r>
              <w:rPr>
                <w:w w:val="105"/>
                <w:sz w:val="14"/>
              </w:rPr>
              <w:t>72,95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8628</w:t>
            </w:r>
          </w:p>
        </w:tc>
        <w:tc>
          <w:tcPr>
            <w:tcW w:w="806" w:type="dxa"/>
            <w:tcBorders>
              <w:top w:val="single" w:sz="2" w:space="0" w:color="000000"/>
              <w:bottom w:val="single" w:sz="2" w:space="0" w:color="000000"/>
            </w:tcBorders>
          </w:tcPr>
          <w:p>
            <w:pPr>
              <w:pStyle w:val="TableParagraph"/>
              <w:ind w:left="40"/>
              <w:jc w:val="center"/>
              <w:rPr>
                <w:sz w:val="14"/>
              </w:rPr>
            </w:pPr>
            <w:r>
              <w:rPr>
                <w:sz w:val="14"/>
              </w:rPr>
              <w:t>3529110007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PASONGSONGAN</w:t>
            </w:r>
          </w:p>
        </w:tc>
        <w:tc>
          <w:tcPr>
            <w:tcW w:w="2951" w:type="dxa"/>
            <w:tcBorders>
              <w:top w:val="single" w:sz="2" w:space="0" w:color="000000"/>
              <w:bottom w:val="single" w:sz="2" w:space="0" w:color="000000"/>
            </w:tcBorders>
          </w:tcPr>
          <w:p>
            <w:pPr>
              <w:pStyle w:val="TableParagraph"/>
              <w:ind w:left="28"/>
              <w:rPr>
                <w:sz w:val="14"/>
              </w:rPr>
            </w:pPr>
            <w:r>
              <w:rPr>
                <w:w w:val="105"/>
                <w:sz w:val="14"/>
              </w:rPr>
              <w:t>SODDARA</w:t>
            </w:r>
          </w:p>
        </w:tc>
        <w:tc>
          <w:tcPr>
            <w:tcW w:w="1005" w:type="dxa"/>
            <w:tcBorders>
              <w:top w:val="single" w:sz="2" w:space="0" w:color="000000"/>
              <w:bottom w:val="single" w:sz="2" w:space="0" w:color="000000"/>
            </w:tcBorders>
          </w:tcPr>
          <w:p>
            <w:pPr>
              <w:pStyle w:val="TableParagraph"/>
              <w:ind w:left="483"/>
              <w:rPr>
                <w:sz w:val="14"/>
              </w:rPr>
            </w:pPr>
            <w:r>
              <w:rPr>
                <w:w w:val="105"/>
                <w:sz w:val="14"/>
              </w:rPr>
              <w:t>73,88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8629</w:t>
            </w:r>
          </w:p>
        </w:tc>
        <w:tc>
          <w:tcPr>
            <w:tcW w:w="806" w:type="dxa"/>
            <w:tcBorders>
              <w:top w:val="single" w:sz="2" w:space="0" w:color="000000"/>
              <w:bottom w:val="single" w:sz="2" w:space="0" w:color="000000"/>
            </w:tcBorders>
          </w:tcPr>
          <w:p>
            <w:pPr>
              <w:pStyle w:val="TableParagraph"/>
              <w:ind w:left="40"/>
              <w:jc w:val="center"/>
              <w:rPr>
                <w:sz w:val="14"/>
              </w:rPr>
            </w:pPr>
            <w:r>
              <w:rPr>
                <w:sz w:val="14"/>
              </w:rPr>
              <w:t>3529120010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AMBUNTEN</w:t>
            </w:r>
          </w:p>
        </w:tc>
        <w:tc>
          <w:tcPr>
            <w:tcW w:w="2951" w:type="dxa"/>
            <w:tcBorders>
              <w:top w:val="single" w:sz="2" w:space="0" w:color="000000"/>
              <w:bottom w:val="single" w:sz="2" w:space="0" w:color="000000"/>
            </w:tcBorders>
          </w:tcPr>
          <w:p>
            <w:pPr>
              <w:pStyle w:val="TableParagraph"/>
              <w:ind w:left="28"/>
              <w:rPr>
                <w:sz w:val="14"/>
              </w:rPr>
            </w:pPr>
            <w:r>
              <w:rPr>
                <w:w w:val="105"/>
                <w:sz w:val="14"/>
              </w:rPr>
              <w:t>BUKABU</w:t>
            </w:r>
          </w:p>
        </w:tc>
        <w:tc>
          <w:tcPr>
            <w:tcW w:w="1005" w:type="dxa"/>
            <w:tcBorders>
              <w:top w:val="single" w:sz="2" w:space="0" w:color="000000"/>
              <w:bottom w:val="single" w:sz="2" w:space="0" w:color="000000"/>
            </w:tcBorders>
          </w:tcPr>
          <w:p>
            <w:pPr>
              <w:pStyle w:val="TableParagraph"/>
              <w:ind w:left="483"/>
              <w:rPr>
                <w:sz w:val="14"/>
              </w:rPr>
            </w:pPr>
            <w:r>
              <w:rPr>
                <w:w w:val="105"/>
                <w:sz w:val="14"/>
              </w:rPr>
              <w:t>74,49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8630</w:t>
            </w:r>
          </w:p>
        </w:tc>
        <w:tc>
          <w:tcPr>
            <w:tcW w:w="806" w:type="dxa"/>
            <w:tcBorders>
              <w:top w:val="single" w:sz="2" w:space="0" w:color="000000"/>
              <w:bottom w:val="single" w:sz="2" w:space="0" w:color="000000"/>
            </w:tcBorders>
          </w:tcPr>
          <w:p>
            <w:pPr>
              <w:pStyle w:val="TableParagraph"/>
              <w:ind w:left="40"/>
              <w:jc w:val="center"/>
              <w:rPr>
                <w:sz w:val="14"/>
              </w:rPr>
            </w:pPr>
            <w:r>
              <w:rPr>
                <w:sz w:val="14"/>
              </w:rPr>
              <w:t>3529130007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RUBARU</w:t>
            </w:r>
          </w:p>
        </w:tc>
        <w:tc>
          <w:tcPr>
            <w:tcW w:w="2951" w:type="dxa"/>
            <w:tcBorders>
              <w:top w:val="single" w:sz="2" w:space="0" w:color="000000"/>
              <w:bottom w:val="single" w:sz="2" w:space="0" w:color="000000"/>
            </w:tcBorders>
          </w:tcPr>
          <w:p>
            <w:pPr>
              <w:pStyle w:val="TableParagraph"/>
              <w:ind w:left="28"/>
              <w:rPr>
                <w:sz w:val="14"/>
              </w:rPr>
            </w:pPr>
            <w:r>
              <w:rPr>
                <w:w w:val="105"/>
                <w:sz w:val="14"/>
              </w:rPr>
              <w:t>BANA SARE</w:t>
            </w:r>
          </w:p>
        </w:tc>
        <w:tc>
          <w:tcPr>
            <w:tcW w:w="1005" w:type="dxa"/>
            <w:tcBorders>
              <w:top w:val="single" w:sz="2" w:space="0" w:color="000000"/>
              <w:bottom w:val="single" w:sz="2" w:space="0" w:color="000000"/>
            </w:tcBorders>
          </w:tcPr>
          <w:p>
            <w:pPr>
              <w:pStyle w:val="TableParagraph"/>
              <w:ind w:left="483"/>
              <w:rPr>
                <w:sz w:val="14"/>
              </w:rPr>
            </w:pPr>
            <w:r>
              <w:rPr>
                <w:w w:val="105"/>
                <w:sz w:val="14"/>
              </w:rPr>
              <w:t>73,55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8631</w:t>
            </w:r>
          </w:p>
        </w:tc>
        <w:tc>
          <w:tcPr>
            <w:tcW w:w="806" w:type="dxa"/>
            <w:tcBorders>
              <w:top w:val="single" w:sz="2" w:space="0" w:color="000000"/>
              <w:bottom w:val="single" w:sz="2" w:space="0" w:color="000000"/>
            </w:tcBorders>
          </w:tcPr>
          <w:p>
            <w:pPr>
              <w:pStyle w:val="TableParagraph"/>
              <w:ind w:left="40"/>
              <w:jc w:val="center"/>
              <w:rPr>
                <w:sz w:val="14"/>
              </w:rPr>
            </w:pPr>
            <w:r>
              <w:rPr>
                <w:sz w:val="14"/>
              </w:rPr>
              <w:t>3529140010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DASUK</w:t>
            </w:r>
          </w:p>
        </w:tc>
        <w:tc>
          <w:tcPr>
            <w:tcW w:w="2951" w:type="dxa"/>
            <w:tcBorders>
              <w:top w:val="single" w:sz="2" w:space="0" w:color="000000"/>
              <w:bottom w:val="single" w:sz="2" w:space="0" w:color="000000"/>
            </w:tcBorders>
          </w:tcPr>
          <w:p>
            <w:pPr>
              <w:pStyle w:val="TableParagraph"/>
              <w:ind w:left="28"/>
              <w:rPr>
                <w:sz w:val="14"/>
              </w:rPr>
            </w:pPr>
            <w:r>
              <w:rPr>
                <w:w w:val="105"/>
                <w:sz w:val="14"/>
              </w:rPr>
              <w:t>DASUK TIMUR</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8632</w:t>
            </w:r>
          </w:p>
        </w:tc>
        <w:tc>
          <w:tcPr>
            <w:tcW w:w="806" w:type="dxa"/>
            <w:tcBorders>
              <w:top w:val="single" w:sz="2" w:space="0" w:color="000000"/>
              <w:bottom w:val="single" w:sz="2" w:space="0" w:color="000000"/>
            </w:tcBorders>
          </w:tcPr>
          <w:p>
            <w:pPr>
              <w:pStyle w:val="TableParagraph"/>
              <w:ind w:left="40"/>
              <w:jc w:val="center"/>
              <w:rPr>
                <w:sz w:val="14"/>
              </w:rPr>
            </w:pPr>
            <w:r>
              <w:rPr>
                <w:sz w:val="14"/>
              </w:rPr>
              <w:t>3529160003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BATUPUTIH</w:t>
            </w:r>
          </w:p>
        </w:tc>
        <w:tc>
          <w:tcPr>
            <w:tcW w:w="2951" w:type="dxa"/>
            <w:tcBorders>
              <w:top w:val="single" w:sz="2" w:space="0" w:color="000000"/>
              <w:bottom w:val="single" w:sz="2" w:space="0" w:color="000000"/>
            </w:tcBorders>
          </w:tcPr>
          <w:p>
            <w:pPr>
              <w:pStyle w:val="TableParagraph"/>
              <w:ind w:left="28"/>
              <w:rPr>
                <w:sz w:val="14"/>
              </w:rPr>
            </w:pPr>
            <w:r>
              <w:rPr>
                <w:w w:val="105"/>
                <w:sz w:val="14"/>
              </w:rPr>
              <w:t>BATUPUTIH KENEK</w:t>
            </w:r>
          </w:p>
        </w:tc>
        <w:tc>
          <w:tcPr>
            <w:tcW w:w="1005" w:type="dxa"/>
            <w:tcBorders>
              <w:top w:val="single" w:sz="2" w:space="0" w:color="000000"/>
              <w:bottom w:val="single" w:sz="2" w:space="0" w:color="000000"/>
            </w:tcBorders>
          </w:tcPr>
          <w:p>
            <w:pPr>
              <w:pStyle w:val="TableParagraph"/>
              <w:ind w:left="483"/>
              <w:rPr>
                <w:sz w:val="14"/>
              </w:rPr>
            </w:pPr>
            <w:r>
              <w:rPr>
                <w:w w:val="105"/>
                <w:sz w:val="14"/>
              </w:rPr>
              <w:t>71,98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8633</w:t>
            </w:r>
          </w:p>
        </w:tc>
        <w:tc>
          <w:tcPr>
            <w:tcW w:w="806" w:type="dxa"/>
            <w:tcBorders>
              <w:top w:val="single" w:sz="2" w:space="0" w:color="000000"/>
              <w:bottom w:val="single" w:sz="2" w:space="0" w:color="000000"/>
            </w:tcBorders>
          </w:tcPr>
          <w:p>
            <w:pPr>
              <w:pStyle w:val="TableParagraph"/>
              <w:ind w:left="40"/>
              <w:jc w:val="center"/>
              <w:rPr>
                <w:sz w:val="14"/>
              </w:rPr>
            </w:pPr>
            <w:r>
              <w:rPr>
                <w:sz w:val="14"/>
              </w:rPr>
              <w:t>3529170005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GAPURA</w:t>
            </w:r>
          </w:p>
        </w:tc>
        <w:tc>
          <w:tcPr>
            <w:tcW w:w="2951" w:type="dxa"/>
            <w:tcBorders>
              <w:top w:val="single" w:sz="2" w:space="0" w:color="000000"/>
              <w:bottom w:val="single" w:sz="2" w:space="0" w:color="000000"/>
            </w:tcBorders>
          </w:tcPr>
          <w:p>
            <w:pPr>
              <w:pStyle w:val="TableParagraph"/>
              <w:ind w:left="28"/>
              <w:rPr>
                <w:sz w:val="14"/>
              </w:rPr>
            </w:pPr>
            <w:r>
              <w:rPr>
                <w:w w:val="105"/>
                <w:sz w:val="14"/>
              </w:rPr>
              <w:t>BATUDINDING</w:t>
            </w:r>
          </w:p>
        </w:tc>
        <w:tc>
          <w:tcPr>
            <w:tcW w:w="1005" w:type="dxa"/>
            <w:tcBorders>
              <w:top w:val="single" w:sz="2" w:space="0" w:color="000000"/>
              <w:bottom w:val="single" w:sz="2" w:space="0" w:color="000000"/>
            </w:tcBorders>
          </w:tcPr>
          <w:p>
            <w:pPr>
              <w:pStyle w:val="TableParagraph"/>
              <w:ind w:left="483"/>
              <w:rPr>
                <w:sz w:val="14"/>
              </w:rPr>
            </w:pPr>
            <w:r>
              <w:rPr>
                <w:w w:val="105"/>
                <w:sz w:val="14"/>
              </w:rPr>
              <w:t>72,22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8634</w:t>
            </w:r>
          </w:p>
        </w:tc>
        <w:tc>
          <w:tcPr>
            <w:tcW w:w="806" w:type="dxa"/>
            <w:tcBorders>
              <w:top w:val="single" w:sz="2" w:space="0" w:color="000000"/>
              <w:bottom w:val="single" w:sz="2" w:space="0" w:color="000000"/>
            </w:tcBorders>
          </w:tcPr>
          <w:p>
            <w:pPr>
              <w:pStyle w:val="TableParagraph"/>
              <w:ind w:left="40"/>
              <w:jc w:val="center"/>
              <w:rPr>
                <w:sz w:val="14"/>
              </w:rPr>
            </w:pPr>
            <w:r>
              <w:rPr>
                <w:sz w:val="14"/>
              </w:rPr>
              <w:t>3529170014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GAPURA</w:t>
            </w:r>
          </w:p>
        </w:tc>
        <w:tc>
          <w:tcPr>
            <w:tcW w:w="2951" w:type="dxa"/>
            <w:tcBorders>
              <w:top w:val="single" w:sz="2" w:space="0" w:color="000000"/>
              <w:bottom w:val="single" w:sz="2" w:space="0" w:color="000000"/>
            </w:tcBorders>
          </w:tcPr>
          <w:p>
            <w:pPr>
              <w:pStyle w:val="TableParagraph"/>
              <w:ind w:left="28"/>
              <w:rPr>
                <w:sz w:val="14"/>
              </w:rPr>
            </w:pPr>
            <w:r>
              <w:rPr>
                <w:w w:val="105"/>
                <w:sz w:val="14"/>
              </w:rPr>
              <w:t>GAPURA TIMUR</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8635</w:t>
            </w:r>
          </w:p>
        </w:tc>
        <w:tc>
          <w:tcPr>
            <w:tcW w:w="806" w:type="dxa"/>
            <w:tcBorders>
              <w:top w:val="single" w:sz="2" w:space="0" w:color="000000"/>
              <w:bottom w:val="single" w:sz="2" w:space="0" w:color="000000"/>
            </w:tcBorders>
          </w:tcPr>
          <w:p>
            <w:pPr>
              <w:pStyle w:val="TableParagraph"/>
              <w:ind w:left="40"/>
              <w:jc w:val="center"/>
              <w:rPr>
                <w:sz w:val="14"/>
              </w:rPr>
            </w:pPr>
            <w:r>
              <w:rPr>
                <w:sz w:val="14"/>
              </w:rPr>
              <w:t>3529180001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BATANG BATANG</w:t>
            </w:r>
          </w:p>
        </w:tc>
        <w:tc>
          <w:tcPr>
            <w:tcW w:w="2951" w:type="dxa"/>
            <w:tcBorders>
              <w:top w:val="single" w:sz="2" w:space="0" w:color="000000"/>
              <w:bottom w:val="single" w:sz="2" w:space="0" w:color="000000"/>
            </w:tcBorders>
          </w:tcPr>
          <w:p>
            <w:pPr>
              <w:pStyle w:val="TableParagraph"/>
              <w:ind w:left="28"/>
              <w:rPr>
                <w:sz w:val="14"/>
              </w:rPr>
            </w:pPr>
            <w:r>
              <w:rPr>
                <w:w w:val="105"/>
                <w:sz w:val="14"/>
              </w:rPr>
              <w:t>TAMEDUNG</w:t>
            </w:r>
          </w:p>
        </w:tc>
        <w:tc>
          <w:tcPr>
            <w:tcW w:w="1005" w:type="dxa"/>
            <w:tcBorders>
              <w:top w:val="single" w:sz="2" w:space="0" w:color="000000"/>
              <w:bottom w:val="single" w:sz="2" w:space="0" w:color="000000"/>
            </w:tcBorders>
          </w:tcPr>
          <w:p>
            <w:pPr>
              <w:pStyle w:val="TableParagraph"/>
              <w:ind w:left="483"/>
              <w:rPr>
                <w:sz w:val="14"/>
              </w:rPr>
            </w:pPr>
            <w:r>
              <w:rPr>
                <w:w w:val="105"/>
                <w:sz w:val="14"/>
              </w:rPr>
              <w:t>66,85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8636</w:t>
            </w:r>
          </w:p>
        </w:tc>
        <w:tc>
          <w:tcPr>
            <w:tcW w:w="806" w:type="dxa"/>
            <w:tcBorders>
              <w:top w:val="single" w:sz="2" w:space="0" w:color="000000"/>
              <w:bottom w:val="single" w:sz="2" w:space="0" w:color="000000"/>
            </w:tcBorders>
          </w:tcPr>
          <w:p>
            <w:pPr>
              <w:pStyle w:val="TableParagraph"/>
              <w:ind w:left="40"/>
              <w:jc w:val="center"/>
              <w:rPr>
                <w:sz w:val="14"/>
              </w:rPr>
            </w:pPr>
            <w:r>
              <w:rPr>
                <w:sz w:val="14"/>
              </w:rPr>
              <w:t>3529180002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BATANG BATANG</w:t>
            </w:r>
          </w:p>
        </w:tc>
        <w:tc>
          <w:tcPr>
            <w:tcW w:w="2951" w:type="dxa"/>
            <w:tcBorders>
              <w:top w:val="single" w:sz="2" w:space="0" w:color="000000"/>
              <w:bottom w:val="single" w:sz="2" w:space="0" w:color="000000"/>
            </w:tcBorders>
          </w:tcPr>
          <w:p>
            <w:pPr>
              <w:pStyle w:val="TableParagraph"/>
              <w:ind w:left="28"/>
              <w:rPr>
                <w:sz w:val="14"/>
              </w:rPr>
            </w:pPr>
            <w:r>
              <w:rPr>
                <w:w w:val="105"/>
                <w:sz w:val="14"/>
              </w:rPr>
              <w:t>BATANGBATANG LAOK</w:t>
            </w:r>
          </w:p>
        </w:tc>
        <w:tc>
          <w:tcPr>
            <w:tcW w:w="1005" w:type="dxa"/>
            <w:tcBorders>
              <w:top w:val="single" w:sz="2" w:space="0" w:color="000000"/>
              <w:bottom w:val="single" w:sz="2" w:space="0" w:color="000000"/>
            </w:tcBorders>
          </w:tcPr>
          <w:p>
            <w:pPr>
              <w:pStyle w:val="TableParagraph"/>
              <w:ind w:left="483"/>
              <w:rPr>
                <w:sz w:val="14"/>
              </w:rPr>
            </w:pPr>
            <w:r>
              <w:rPr>
                <w:w w:val="105"/>
                <w:sz w:val="14"/>
              </w:rPr>
              <w:t>71,90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8637</w:t>
            </w:r>
          </w:p>
        </w:tc>
        <w:tc>
          <w:tcPr>
            <w:tcW w:w="806" w:type="dxa"/>
            <w:tcBorders>
              <w:top w:val="single" w:sz="2" w:space="0" w:color="000000"/>
              <w:bottom w:val="single" w:sz="2" w:space="0" w:color="000000"/>
            </w:tcBorders>
          </w:tcPr>
          <w:p>
            <w:pPr>
              <w:pStyle w:val="TableParagraph"/>
              <w:ind w:left="40"/>
              <w:jc w:val="center"/>
              <w:rPr>
                <w:sz w:val="14"/>
              </w:rPr>
            </w:pPr>
            <w:r>
              <w:rPr>
                <w:sz w:val="14"/>
              </w:rPr>
              <w:t>3529180007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BATANG BATANG</w:t>
            </w:r>
          </w:p>
        </w:tc>
        <w:tc>
          <w:tcPr>
            <w:tcW w:w="2951" w:type="dxa"/>
            <w:tcBorders>
              <w:top w:val="single" w:sz="2" w:space="0" w:color="000000"/>
              <w:bottom w:val="single" w:sz="2" w:space="0" w:color="000000"/>
            </w:tcBorders>
          </w:tcPr>
          <w:p>
            <w:pPr>
              <w:pStyle w:val="TableParagraph"/>
              <w:ind w:left="28"/>
              <w:rPr>
                <w:sz w:val="14"/>
              </w:rPr>
            </w:pPr>
            <w:r>
              <w:rPr>
                <w:w w:val="105"/>
                <w:sz w:val="14"/>
              </w:rPr>
              <w:t>NYABAKAN TIMUR</w:t>
            </w:r>
          </w:p>
        </w:tc>
        <w:tc>
          <w:tcPr>
            <w:tcW w:w="1005" w:type="dxa"/>
            <w:tcBorders>
              <w:top w:val="single" w:sz="2" w:space="0" w:color="000000"/>
              <w:bottom w:val="single" w:sz="2" w:space="0" w:color="000000"/>
            </w:tcBorders>
          </w:tcPr>
          <w:p>
            <w:pPr>
              <w:pStyle w:val="TableParagraph"/>
              <w:ind w:left="483"/>
              <w:rPr>
                <w:sz w:val="14"/>
              </w:rPr>
            </w:pPr>
            <w:r>
              <w:rPr>
                <w:w w:val="105"/>
                <w:sz w:val="14"/>
              </w:rPr>
              <w:t>61,77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8638</w:t>
            </w:r>
          </w:p>
        </w:tc>
        <w:tc>
          <w:tcPr>
            <w:tcW w:w="806" w:type="dxa"/>
            <w:tcBorders>
              <w:top w:val="single" w:sz="2" w:space="0" w:color="000000"/>
              <w:bottom w:val="single" w:sz="2" w:space="0" w:color="000000"/>
            </w:tcBorders>
          </w:tcPr>
          <w:p>
            <w:pPr>
              <w:pStyle w:val="TableParagraph"/>
              <w:ind w:left="40"/>
              <w:jc w:val="center"/>
              <w:rPr>
                <w:sz w:val="14"/>
              </w:rPr>
            </w:pPr>
            <w:r>
              <w:rPr>
                <w:sz w:val="14"/>
              </w:rPr>
              <w:t>3529180009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BATANG BATANG</w:t>
            </w:r>
          </w:p>
        </w:tc>
        <w:tc>
          <w:tcPr>
            <w:tcW w:w="2951" w:type="dxa"/>
            <w:tcBorders>
              <w:top w:val="single" w:sz="2" w:space="0" w:color="000000"/>
              <w:bottom w:val="single" w:sz="2" w:space="0" w:color="000000"/>
            </w:tcBorders>
          </w:tcPr>
          <w:p>
            <w:pPr>
              <w:pStyle w:val="TableParagraph"/>
              <w:ind w:left="28"/>
              <w:rPr>
                <w:sz w:val="14"/>
              </w:rPr>
            </w:pPr>
            <w:r>
              <w:rPr>
                <w:w w:val="105"/>
                <w:sz w:val="14"/>
              </w:rPr>
              <w:t>BILANGAN</w:t>
            </w:r>
          </w:p>
        </w:tc>
        <w:tc>
          <w:tcPr>
            <w:tcW w:w="1005" w:type="dxa"/>
            <w:tcBorders>
              <w:top w:val="single" w:sz="2" w:space="0" w:color="000000"/>
              <w:bottom w:val="single" w:sz="2" w:space="0" w:color="000000"/>
            </w:tcBorders>
          </w:tcPr>
          <w:p>
            <w:pPr>
              <w:pStyle w:val="TableParagraph"/>
              <w:ind w:left="483"/>
              <w:rPr>
                <w:sz w:val="14"/>
              </w:rPr>
            </w:pPr>
            <w:r>
              <w:rPr>
                <w:w w:val="105"/>
                <w:sz w:val="14"/>
              </w:rPr>
              <w:t>67,23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8639</w:t>
            </w:r>
          </w:p>
        </w:tc>
        <w:tc>
          <w:tcPr>
            <w:tcW w:w="806" w:type="dxa"/>
            <w:tcBorders>
              <w:top w:val="single" w:sz="2" w:space="0" w:color="000000"/>
              <w:bottom w:val="single" w:sz="2" w:space="0" w:color="000000"/>
            </w:tcBorders>
          </w:tcPr>
          <w:p>
            <w:pPr>
              <w:pStyle w:val="TableParagraph"/>
              <w:ind w:left="40"/>
              <w:jc w:val="center"/>
              <w:rPr>
                <w:sz w:val="14"/>
              </w:rPr>
            </w:pPr>
            <w:r>
              <w:rPr>
                <w:sz w:val="14"/>
              </w:rPr>
              <w:t>3529190002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DUNGKEK</w:t>
            </w:r>
          </w:p>
        </w:tc>
        <w:tc>
          <w:tcPr>
            <w:tcW w:w="2951" w:type="dxa"/>
            <w:tcBorders>
              <w:top w:val="single" w:sz="2" w:space="0" w:color="000000"/>
              <w:bottom w:val="single" w:sz="2" w:space="0" w:color="000000"/>
            </w:tcBorders>
          </w:tcPr>
          <w:p>
            <w:pPr>
              <w:pStyle w:val="TableParagraph"/>
              <w:ind w:left="28"/>
              <w:rPr>
                <w:sz w:val="14"/>
              </w:rPr>
            </w:pPr>
            <w:r>
              <w:rPr>
                <w:w w:val="105"/>
                <w:sz w:val="14"/>
              </w:rPr>
              <w:t>ROMBEN BARAT</w:t>
            </w:r>
          </w:p>
        </w:tc>
        <w:tc>
          <w:tcPr>
            <w:tcW w:w="1005" w:type="dxa"/>
            <w:tcBorders>
              <w:top w:val="single" w:sz="2" w:space="0" w:color="000000"/>
              <w:bottom w:val="single" w:sz="2" w:space="0" w:color="000000"/>
            </w:tcBorders>
          </w:tcPr>
          <w:p>
            <w:pPr>
              <w:pStyle w:val="TableParagraph"/>
              <w:ind w:left="483"/>
              <w:rPr>
                <w:sz w:val="14"/>
              </w:rPr>
            </w:pPr>
            <w:r>
              <w:rPr>
                <w:w w:val="105"/>
                <w:sz w:val="14"/>
              </w:rPr>
              <w:t>63,83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8640</w:t>
            </w:r>
          </w:p>
        </w:tc>
        <w:tc>
          <w:tcPr>
            <w:tcW w:w="806" w:type="dxa"/>
            <w:tcBorders>
              <w:top w:val="single" w:sz="2" w:space="0" w:color="000000"/>
              <w:bottom w:val="single" w:sz="2" w:space="0" w:color="000000"/>
            </w:tcBorders>
          </w:tcPr>
          <w:p>
            <w:pPr>
              <w:pStyle w:val="TableParagraph"/>
              <w:ind w:left="40"/>
              <w:jc w:val="center"/>
              <w:rPr>
                <w:sz w:val="14"/>
              </w:rPr>
            </w:pPr>
            <w:r>
              <w:rPr>
                <w:sz w:val="14"/>
              </w:rPr>
              <w:t>3529190004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DUNGKEK</w:t>
            </w:r>
          </w:p>
        </w:tc>
        <w:tc>
          <w:tcPr>
            <w:tcW w:w="2951" w:type="dxa"/>
            <w:tcBorders>
              <w:top w:val="single" w:sz="2" w:space="0" w:color="000000"/>
              <w:bottom w:val="single" w:sz="2" w:space="0" w:color="000000"/>
            </w:tcBorders>
          </w:tcPr>
          <w:p>
            <w:pPr>
              <w:pStyle w:val="TableParagraph"/>
              <w:ind w:left="28"/>
              <w:rPr>
                <w:sz w:val="14"/>
              </w:rPr>
            </w:pPr>
            <w:r>
              <w:rPr>
                <w:w w:val="105"/>
                <w:sz w:val="14"/>
              </w:rPr>
              <w:t>ROMBEN GUNA</w:t>
            </w:r>
          </w:p>
        </w:tc>
        <w:tc>
          <w:tcPr>
            <w:tcW w:w="1005" w:type="dxa"/>
            <w:tcBorders>
              <w:top w:val="single" w:sz="2" w:space="0" w:color="000000"/>
              <w:bottom w:val="single" w:sz="2" w:space="0" w:color="000000"/>
            </w:tcBorders>
          </w:tcPr>
          <w:p>
            <w:pPr>
              <w:pStyle w:val="TableParagraph"/>
              <w:ind w:left="483"/>
              <w:rPr>
                <w:sz w:val="14"/>
              </w:rPr>
            </w:pPr>
            <w:r>
              <w:rPr>
                <w:w w:val="105"/>
                <w:sz w:val="14"/>
              </w:rPr>
              <w:t>70,78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8641</w:t>
            </w:r>
          </w:p>
        </w:tc>
        <w:tc>
          <w:tcPr>
            <w:tcW w:w="806" w:type="dxa"/>
            <w:tcBorders>
              <w:top w:val="single" w:sz="2" w:space="0" w:color="000000"/>
              <w:bottom w:val="single" w:sz="2" w:space="0" w:color="000000"/>
            </w:tcBorders>
          </w:tcPr>
          <w:p>
            <w:pPr>
              <w:pStyle w:val="TableParagraph"/>
              <w:ind w:left="40"/>
              <w:jc w:val="center"/>
              <w:rPr>
                <w:sz w:val="14"/>
              </w:rPr>
            </w:pPr>
            <w:r>
              <w:rPr>
                <w:sz w:val="14"/>
              </w:rPr>
              <w:t>3529190005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DUNGKEK</w:t>
            </w:r>
          </w:p>
        </w:tc>
        <w:tc>
          <w:tcPr>
            <w:tcW w:w="2951" w:type="dxa"/>
            <w:tcBorders>
              <w:top w:val="single" w:sz="2" w:space="0" w:color="000000"/>
              <w:bottom w:val="single" w:sz="2" w:space="0" w:color="000000"/>
            </w:tcBorders>
          </w:tcPr>
          <w:p>
            <w:pPr>
              <w:pStyle w:val="TableParagraph"/>
              <w:ind w:left="28"/>
              <w:rPr>
                <w:sz w:val="14"/>
              </w:rPr>
            </w:pPr>
            <w:r>
              <w:rPr>
                <w:w w:val="105"/>
                <w:sz w:val="14"/>
              </w:rPr>
              <w:t>BICABI</w:t>
            </w:r>
          </w:p>
        </w:tc>
        <w:tc>
          <w:tcPr>
            <w:tcW w:w="1005" w:type="dxa"/>
            <w:tcBorders>
              <w:top w:val="single" w:sz="2" w:space="0" w:color="000000"/>
              <w:bottom w:val="single" w:sz="2" w:space="0" w:color="000000"/>
            </w:tcBorders>
          </w:tcPr>
          <w:p>
            <w:pPr>
              <w:pStyle w:val="TableParagraph"/>
              <w:ind w:left="483"/>
              <w:rPr>
                <w:sz w:val="14"/>
              </w:rPr>
            </w:pPr>
            <w:r>
              <w:rPr>
                <w:w w:val="105"/>
                <w:sz w:val="14"/>
              </w:rPr>
              <w:t>73,63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8642</w:t>
            </w:r>
          </w:p>
        </w:tc>
        <w:tc>
          <w:tcPr>
            <w:tcW w:w="806" w:type="dxa"/>
            <w:tcBorders>
              <w:top w:val="single" w:sz="2" w:space="0" w:color="000000"/>
              <w:bottom w:val="single" w:sz="2" w:space="0" w:color="000000"/>
            </w:tcBorders>
          </w:tcPr>
          <w:p>
            <w:pPr>
              <w:pStyle w:val="TableParagraph"/>
              <w:ind w:left="40"/>
              <w:jc w:val="center"/>
              <w:rPr>
                <w:sz w:val="14"/>
              </w:rPr>
            </w:pPr>
            <w:r>
              <w:rPr>
                <w:sz w:val="14"/>
              </w:rPr>
              <w:t>3529190007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DUNGKEK</w:t>
            </w:r>
          </w:p>
        </w:tc>
        <w:tc>
          <w:tcPr>
            <w:tcW w:w="2951" w:type="dxa"/>
            <w:tcBorders>
              <w:top w:val="single" w:sz="2" w:space="0" w:color="000000"/>
              <w:bottom w:val="single" w:sz="2" w:space="0" w:color="000000"/>
            </w:tcBorders>
          </w:tcPr>
          <w:p>
            <w:pPr>
              <w:pStyle w:val="TableParagraph"/>
              <w:ind w:left="28"/>
              <w:rPr>
                <w:sz w:val="14"/>
              </w:rPr>
            </w:pPr>
            <w:r>
              <w:rPr>
                <w:w w:val="105"/>
                <w:sz w:val="14"/>
              </w:rPr>
              <w:t>LAPA LAOK</w:t>
            </w:r>
          </w:p>
        </w:tc>
        <w:tc>
          <w:tcPr>
            <w:tcW w:w="1005" w:type="dxa"/>
            <w:tcBorders>
              <w:top w:val="single" w:sz="2" w:space="0" w:color="000000"/>
              <w:bottom w:val="single" w:sz="2" w:space="0" w:color="000000"/>
            </w:tcBorders>
          </w:tcPr>
          <w:p>
            <w:pPr>
              <w:pStyle w:val="TableParagraph"/>
              <w:ind w:left="483"/>
              <w:rPr>
                <w:sz w:val="14"/>
              </w:rPr>
            </w:pPr>
            <w:r>
              <w:rPr>
                <w:w w:val="105"/>
                <w:sz w:val="14"/>
              </w:rPr>
              <w:t>72,66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8643</w:t>
            </w:r>
          </w:p>
        </w:tc>
        <w:tc>
          <w:tcPr>
            <w:tcW w:w="806" w:type="dxa"/>
            <w:tcBorders>
              <w:top w:val="single" w:sz="2" w:space="0" w:color="000000"/>
              <w:bottom w:val="single" w:sz="2" w:space="0" w:color="000000"/>
            </w:tcBorders>
          </w:tcPr>
          <w:p>
            <w:pPr>
              <w:pStyle w:val="TableParagraph"/>
              <w:ind w:left="40"/>
              <w:jc w:val="center"/>
              <w:rPr>
                <w:sz w:val="14"/>
              </w:rPr>
            </w:pPr>
            <w:r>
              <w:rPr>
                <w:sz w:val="14"/>
              </w:rPr>
              <w:t>3529190008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DUNGKEK</w:t>
            </w:r>
          </w:p>
        </w:tc>
        <w:tc>
          <w:tcPr>
            <w:tcW w:w="2951" w:type="dxa"/>
            <w:tcBorders>
              <w:top w:val="single" w:sz="2" w:space="0" w:color="000000"/>
              <w:bottom w:val="single" w:sz="2" w:space="0" w:color="000000"/>
            </w:tcBorders>
          </w:tcPr>
          <w:p>
            <w:pPr>
              <w:pStyle w:val="TableParagraph"/>
              <w:ind w:left="28"/>
              <w:rPr>
                <w:sz w:val="14"/>
              </w:rPr>
            </w:pPr>
            <w:r>
              <w:rPr>
                <w:w w:val="105"/>
                <w:sz w:val="14"/>
              </w:rPr>
              <w:t>LAPA DAYA</w:t>
            </w:r>
          </w:p>
        </w:tc>
        <w:tc>
          <w:tcPr>
            <w:tcW w:w="1005" w:type="dxa"/>
            <w:tcBorders>
              <w:top w:val="single" w:sz="2" w:space="0" w:color="000000"/>
              <w:bottom w:val="single" w:sz="2" w:space="0" w:color="000000"/>
            </w:tcBorders>
          </w:tcPr>
          <w:p>
            <w:pPr>
              <w:pStyle w:val="TableParagraph"/>
              <w:ind w:left="483"/>
              <w:rPr>
                <w:sz w:val="14"/>
              </w:rPr>
            </w:pPr>
            <w:r>
              <w:rPr>
                <w:w w:val="105"/>
                <w:sz w:val="14"/>
              </w:rPr>
              <w:t>67,93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8644</w:t>
            </w:r>
          </w:p>
        </w:tc>
        <w:tc>
          <w:tcPr>
            <w:tcW w:w="806" w:type="dxa"/>
            <w:tcBorders>
              <w:top w:val="single" w:sz="2" w:space="0" w:color="000000"/>
              <w:bottom w:val="single" w:sz="2" w:space="0" w:color="000000"/>
            </w:tcBorders>
          </w:tcPr>
          <w:p>
            <w:pPr>
              <w:pStyle w:val="TableParagraph"/>
              <w:ind w:left="40"/>
              <w:jc w:val="center"/>
              <w:rPr>
                <w:sz w:val="14"/>
              </w:rPr>
            </w:pPr>
            <w:r>
              <w:rPr>
                <w:sz w:val="14"/>
              </w:rPr>
              <w:t>3529220002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RAAS</w:t>
            </w:r>
          </w:p>
        </w:tc>
        <w:tc>
          <w:tcPr>
            <w:tcW w:w="2951" w:type="dxa"/>
            <w:tcBorders>
              <w:top w:val="single" w:sz="2" w:space="0" w:color="000000"/>
              <w:bottom w:val="single" w:sz="2" w:space="0" w:color="000000"/>
            </w:tcBorders>
          </w:tcPr>
          <w:p>
            <w:pPr>
              <w:pStyle w:val="TableParagraph"/>
              <w:ind w:left="28"/>
              <w:rPr>
                <w:sz w:val="14"/>
              </w:rPr>
            </w:pPr>
            <w:r>
              <w:rPr>
                <w:w w:val="105"/>
                <w:sz w:val="14"/>
              </w:rPr>
              <w:t>JUNGKAT</w:t>
            </w:r>
          </w:p>
        </w:tc>
        <w:tc>
          <w:tcPr>
            <w:tcW w:w="1005" w:type="dxa"/>
            <w:tcBorders>
              <w:top w:val="single" w:sz="2" w:space="0" w:color="000000"/>
              <w:bottom w:val="single" w:sz="2" w:space="0" w:color="000000"/>
            </w:tcBorders>
          </w:tcPr>
          <w:p>
            <w:pPr>
              <w:pStyle w:val="TableParagraph"/>
              <w:ind w:left="483"/>
              <w:rPr>
                <w:sz w:val="14"/>
              </w:rPr>
            </w:pPr>
            <w:r>
              <w:rPr>
                <w:w w:val="105"/>
                <w:sz w:val="14"/>
              </w:rPr>
              <w:t>72,96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8645</w:t>
            </w:r>
          </w:p>
        </w:tc>
        <w:tc>
          <w:tcPr>
            <w:tcW w:w="806" w:type="dxa"/>
            <w:tcBorders>
              <w:top w:val="single" w:sz="2" w:space="0" w:color="000000"/>
              <w:bottom w:val="single" w:sz="2" w:space="0" w:color="000000"/>
            </w:tcBorders>
          </w:tcPr>
          <w:p>
            <w:pPr>
              <w:pStyle w:val="TableParagraph"/>
              <w:ind w:left="40"/>
              <w:jc w:val="center"/>
              <w:rPr>
                <w:sz w:val="14"/>
              </w:rPr>
            </w:pPr>
            <w:r>
              <w:rPr>
                <w:sz w:val="14"/>
              </w:rPr>
              <w:t>3529220003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RAAS</w:t>
            </w:r>
          </w:p>
        </w:tc>
        <w:tc>
          <w:tcPr>
            <w:tcW w:w="2951" w:type="dxa"/>
            <w:tcBorders>
              <w:top w:val="single" w:sz="2" w:space="0" w:color="000000"/>
              <w:bottom w:val="single" w:sz="2" w:space="0" w:color="000000"/>
            </w:tcBorders>
          </w:tcPr>
          <w:p>
            <w:pPr>
              <w:pStyle w:val="TableParagraph"/>
              <w:ind w:left="28"/>
              <w:rPr>
                <w:sz w:val="14"/>
              </w:rPr>
            </w:pPr>
            <w:r>
              <w:rPr>
                <w:w w:val="105"/>
                <w:sz w:val="14"/>
              </w:rPr>
              <w:t>KAROPOH</w:t>
            </w:r>
          </w:p>
        </w:tc>
        <w:tc>
          <w:tcPr>
            <w:tcW w:w="1005" w:type="dxa"/>
            <w:tcBorders>
              <w:top w:val="single" w:sz="2" w:space="0" w:color="000000"/>
              <w:bottom w:val="single" w:sz="2" w:space="0" w:color="000000"/>
            </w:tcBorders>
          </w:tcPr>
          <w:p>
            <w:pPr>
              <w:pStyle w:val="TableParagraph"/>
              <w:ind w:left="483"/>
              <w:rPr>
                <w:sz w:val="14"/>
              </w:rPr>
            </w:pPr>
            <w:r>
              <w:rPr>
                <w:w w:val="105"/>
                <w:sz w:val="14"/>
              </w:rPr>
              <w:t>72,45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8646</w:t>
            </w:r>
          </w:p>
        </w:tc>
        <w:tc>
          <w:tcPr>
            <w:tcW w:w="806" w:type="dxa"/>
            <w:tcBorders>
              <w:top w:val="single" w:sz="2" w:space="0" w:color="000000"/>
              <w:bottom w:val="single" w:sz="2" w:space="0" w:color="000000"/>
            </w:tcBorders>
          </w:tcPr>
          <w:p>
            <w:pPr>
              <w:pStyle w:val="TableParagraph"/>
              <w:ind w:left="40"/>
              <w:jc w:val="center"/>
              <w:rPr>
                <w:sz w:val="14"/>
              </w:rPr>
            </w:pPr>
            <w:r>
              <w:rPr>
                <w:sz w:val="14"/>
              </w:rPr>
              <w:t>3529220004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RAAS</w:t>
            </w:r>
          </w:p>
        </w:tc>
        <w:tc>
          <w:tcPr>
            <w:tcW w:w="2951" w:type="dxa"/>
            <w:tcBorders>
              <w:top w:val="single" w:sz="2" w:space="0" w:color="000000"/>
              <w:bottom w:val="single" w:sz="2" w:space="0" w:color="000000"/>
            </w:tcBorders>
          </w:tcPr>
          <w:p>
            <w:pPr>
              <w:pStyle w:val="TableParagraph"/>
              <w:ind w:left="28"/>
              <w:rPr>
                <w:sz w:val="14"/>
              </w:rPr>
            </w:pPr>
            <w:r>
              <w:rPr>
                <w:w w:val="105"/>
                <w:sz w:val="14"/>
              </w:rPr>
              <w:t>KARANGNANGKA</w:t>
            </w:r>
          </w:p>
        </w:tc>
        <w:tc>
          <w:tcPr>
            <w:tcW w:w="1005" w:type="dxa"/>
            <w:tcBorders>
              <w:top w:val="single" w:sz="2" w:space="0" w:color="000000"/>
              <w:bottom w:val="single" w:sz="2" w:space="0" w:color="000000"/>
            </w:tcBorders>
          </w:tcPr>
          <w:p>
            <w:pPr>
              <w:pStyle w:val="TableParagraph"/>
              <w:ind w:left="483"/>
              <w:rPr>
                <w:sz w:val="14"/>
              </w:rPr>
            </w:pPr>
            <w:r>
              <w:rPr>
                <w:w w:val="105"/>
                <w:sz w:val="14"/>
              </w:rPr>
              <w:t>73,64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8647</w:t>
            </w:r>
          </w:p>
        </w:tc>
        <w:tc>
          <w:tcPr>
            <w:tcW w:w="806" w:type="dxa"/>
            <w:tcBorders>
              <w:top w:val="single" w:sz="2" w:space="0" w:color="000000"/>
              <w:bottom w:val="single" w:sz="2" w:space="0" w:color="000000"/>
            </w:tcBorders>
          </w:tcPr>
          <w:p>
            <w:pPr>
              <w:pStyle w:val="TableParagraph"/>
              <w:ind w:left="40"/>
              <w:jc w:val="center"/>
              <w:rPr>
                <w:sz w:val="14"/>
              </w:rPr>
            </w:pPr>
            <w:r>
              <w:rPr>
                <w:sz w:val="14"/>
              </w:rPr>
              <w:t>3529230003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SAPEKEN</w:t>
            </w:r>
          </w:p>
        </w:tc>
        <w:tc>
          <w:tcPr>
            <w:tcW w:w="2951" w:type="dxa"/>
            <w:tcBorders>
              <w:top w:val="single" w:sz="2" w:space="0" w:color="000000"/>
              <w:bottom w:val="single" w:sz="2" w:space="0" w:color="000000"/>
            </w:tcBorders>
          </w:tcPr>
          <w:p>
            <w:pPr>
              <w:pStyle w:val="TableParagraph"/>
              <w:ind w:left="28"/>
              <w:rPr>
                <w:sz w:val="14"/>
              </w:rPr>
            </w:pPr>
            <w:r>
              <w:rPr>
                <w:w w:val="105"/>
                <w:sz w:val="14"/>
              </w:rPr>
              <w:t>SAPEKEN</w:t>
            </w:r>
          </w:p>
        </w:tc>
        <w:tc>
          <w:tcPr>
            <w:tcW w:w="1005" w:type="dxa"/>
            <w:tcBorders>
              <w:top w:val="single" w:sz="2" w:space="0" w:color="000000"/>
              <w:bottom w:val="single" w:sz="2" w:space="0" w:color="000000"/>
            </w:tcBorders>
          </w:tcPr>
          <w:p>
            <w:pPr>
              <w:pStyle w:val="TableParagraph"/>
              <w:ind w:left="483"/>
              <w:rPr>
                <w:sz w:val="14"/>
              </w:rPr>
            </w:pPr>
            <w:r>
              <w:rPr>
                <w:w w:val="105"/>
                <w:sz w:val="14"/>
              </w:rPr>
              <w:t>73,57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8648</w:t>
            </w:r>
          </w:p>
        </w:tc>
        <w:tc>
          <w:tcPr>
            <w:tcW w:w="806" w:type="dxa"/>
            <w:tcBorders>
              <w:top w:val="single" w:sz="2" w:space="0" w:color="000000"/>
              <w:bottom w:val="single" w:sz="2" w:space="0" w:color="000000"/>
            </w:tcBorders>
          </w:tcPr>
          <w:p>
            <w:pPr>
              <w:pStyle w:val="TableParagraph"/>
              <w:ind w:left="40"/>
              <w:jc w:val="center"/>
              <w:rPr>
                <w:sz w:val="14"/>
              </w:rPr>
            </w:pPr>
            <w:r>
              <w:rPr>
                <w:sz w:val="14"/>
              </w:rPr>
              <w:t>3529230007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SAPEKEN</w:t>
            </w:r>
          </w:p>
        </w:tc>
        <w:tc>
          <w:tcPr>
            <w:tcW w:w="2951" w:type="dxa"/>
            <w:tcBorders>
              <w:top w:val="single" w:sz="2" w:space="0" w:color="000000"/>
              <w:bottom w:val="single" w:sz="2" w:space="0" w:color="000000"/>
            </w:tcBorders>
          </w:tcPr>
          <w:p>
            <w:pPr>
              <w:pStyle w:val="TableParagraph"/>
              <w:ind w:left="28"/>
              <w:rPr>
                <w:sz w:val="14"/>
              </w:rPr>
            </w:pPr>
            <w:r>
              <w:rPr>
                <w:w w:val="105"/>
                <w:sz w:val="14"/>
              </w:rPr>
              <w:t>PAGERUNGAN KECIL</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8649</w:t>
            </w:r>
          </w:p>
        </w:tc>
        <w:tc>
          <w:tcPr>
            <w:tcW w:w="806" w:type="dxa"/>
            <w:tcBorders>
              <w:top w:val="single" w:sz="2" w:space="0" w:color="000000"/>
              <w:bottom w:val="single" w:sz="2" w:space="0" w:color="000000"/>
            </w:tcBorders>
          </w:tcPr>
          <w:p>
            <w:pPr>
              <w:pStyle w:val="TableParagraph"/>
              <w:ind w:left="40"/>
              <w:jc w:val="center"/>
              <w:rPr>
                <w:sz w:val="14"/>
              </w:rPr>
            </w:pPr>
            <w:r>
              <w:rPr>
                <w:sz w:val="14"/>
              </w:rPr>
              <w:t>3529240001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ARJASA</w:t>
            </w:r>
          </w:p>
        </w:tc>
        <w:tc>
          <w:tcPr>
            <w:tcW w:w="2951" w:type="dxa"/>
            <w:tcBorders>
              <w:top w:val="single" w:sz="2" w:space="0" w:color="000000"/>
              <w:bottom w:val="single" w:sz="2" w:space="0" w:color="000000"/>
            </w:tcBorders>
          </w:tcPr>
          <w:p>
            <w:pPr>
              <w:pStyle w:val="TableParagraph"/>
              <w:ind w:left="28"/>
              <w:rPr>
                <w:sz w:val="14"/>
              </w:rPr>
            </w:pPr>
            <w:r>
              <w:rPr>
                <w:w w:val="105"/>
                <w:sz w:val="14"/>
              </w:rPr>
              <w:t>BUDDI</w:t>
            </w:r>
          </w:p>
        </w:tc>
        <w:tc>
          <w:tcPr>
            <w:tcW w:w="1005" w:type="dxa"/>
            <w:tcBorders>
              <w:top w:val="single" w:sz="2" w:space="0" w:color="000000"/>
              <w:bottom w:val="single" w:sz="2" w:space="0" w:color="000000"/>
            </w:tcBorders>
          </w:tcPr>
          <w:p>
            <w:pPr>
              <w:pStyle w:val="TableParagraph"/>
              <w:ind w:left="483"/>
              <w:rPr>
                <w:sz w:val="14"/>
              </w:rPr>
            </w:pPr>
            <w:r>
              <w:rPr>
                <w:w w:val="105"/>
                <w:sz w:val="14"/>
              </w:rPr>
              <w:t>46,49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8650</w:t>
            </w:r>
          </w:p>
        </w:tc>
        <w:tc>
          <w:tcPr>
            <w:tcW w:w="806" w:type="dxa"/>
            <w:tcBorders>
              <w:top w:val="single" w:sz="2" w:space="0" w:color="000000"/>
              <w:bottom w:val="single" w:sz="2" w:space="0" w:color="000000"/>
            </w:tcBorders>
          </w:tcPr>
          <w:p>
            <w:pPr>
              <w:pStyle w:val="TableParagraph"/>
              <w:ind w:left="40"/>
              <w:jc w:val="center"/>
              <w:rPr>
                <w:sz w:val="14"/>
              </w:rPr>
            </w:pPr>
            <w:r>
              <w:rPr>
                <w:sz w:val="14"/>
              </w:rPr>
              <w:t>3529241007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KANGAYAN</w:t>
            </w:r>
          </w:p>
        </w:tc>
        <w:tc>
          <w:tcPr>
            <w:tcW w:w="2951" w:type="dxa"/>
            <w:tcBorders>
              <w:top w:val="single" w:sz="2" w:space="0" w:color="000000"/>
              <w:bottom w:val="single" w:sz="2" w:space="0" w:color="000000"/>
            </w:tcBorders>
          </w:tcPr>
          <w:p>
            <w:pPr>
              <w:pStyle w:val="TableParagraph"/>
              <w:ind w:left="28"/>
              <w:rPr>
                <w:sz w:val="14"/>
              </w:rPr>
            </w:pPr>
            <w:r>
              <w:rPr>
                <w:w w:val="105"/>
                <w:sz w:val="14"/>
              </w:rPr>
              <w:t>DAANDUNG</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8651</w:t>
            </w:r>
          </w:p>
        </w:tc>
        <w:tc>
          <w:tcPr>
            <w:tcW w:w="806" w:type="dxa"/>
            <w:tcBorders>
              <w:top w:val="single" w:sz="2" w:space="0" w:color="000000"/>
              <w:bottom w:val="single" w:sz="2" w:space="0" w:color="000000"/>
            </w:tcBorders>
          </w:tcPr>
          <w:p>
            <w:pPr>
              <w:pStyle w:val="TableParagraph"/>
              <w:ind w:left="40"/>
              <w:jc w:val="center"/>
              <w:rPr>
                <w:sz w:val="14"/>
              </w:rPr>
            </w:pPr>
            <w:r>
              <w:rPr>
                <w:sz w:val="14"/>
              </w:rPr>
              <w:t>3529250003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MASALEMBU</w:t>
            </w:r>
          </w:p>
        </w:tc>
        <w:tc>
          <w:tcPr>
            <w:tcW w:w="2951" w:type="dxa"/>
            <w:tcBorders>
              <w:top w:val="single" w:sz="2" w:space="0" w:color="000000"/>
              <w:bottom w:val="single" w:sz="2" w:space="0" w:color="000000"/>
            </w:tcBorders>
          </w:tcPr>
          <w:p>
            <w:pPr>
              <w:pStyle w:val="TableParagraph"/>
              <w:ind w:left="28"/>
              <w:rPr>
                <w:sz w:val="14"/>
              </w:rPr>
            </w:pPr>
            <w:r>
              <w:rPr>
                <w:w w:val="105"/>
                <w:sz w:val="14"/>
              </w:rPr>
              <w:t>KARAMIAN</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8652</w:t>
            </w:r>
          </w:p>
        </w:tc>
        <w:tc>
          <w:tcPr>
            <w:tcW w:w="806" w:type="dxa"/>
            <w:tcBorders>
              <w:top w:val="single" w:sz="2" w:space="0" w:color="000000"/>
              <w:bottom w:val="single" w:sz="2" w:space="0" w:color="000000"/>
            </w:tcBorders>
          </w:tcPr>
          <w:p>
            <w:pPr>
              <w:pStyle w:val="TableParagraph"/>
              <w:ind w:left="40"/>
              <w:jc w:val="center"/>
              <w:rPr>
                <w:sz w:val="14"/>
              </w:rPr>
            </w:pPr>
            <w:r>
              <w:rPr>
                <w:sz w:val="14"/>
              </w:rPr>
              <w:t>3529250004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SUMENEP</w:t>
            </w:r>
          </w:p>
        </w:tc>
        <w:tc>
          <w:tcPr>
            <w:tcW w:w="2565" w:type="dxa"/>
            <w:tcBorders>
              <w:top w:val="single" w:sz="2" w:space="0" w:color="000000"/>
              <w:bottom w:val="single" w:sz="2" w:space="0" w:color="000000"/>
            </w:tcBorders>
          </w:tcPr>
          <w:p>
            <w:pPr>
              <w:pStyle w:val="TableParagraph"/>
              <w:rPr>
                <w:sz w:val="14"/>
              </w:rPr>
            </w:pPr>
            <w:r>
              <w:rPr>
                <w:w w:val="105"/>
                <w:sz w:val="14"/>
              </w:rPr>
              <w:t>MASALEMBU</w:t>
            </w:r>
          </w:p>
        </w:tc>
        <w:tc>
          <w:tcPr>
            <w:tcW w:w="2951" w:type="dxa"/>
            <w:tcBorders>
              <w:top w:val="single" w:sz="2" w:space="0" w:color="000000"/>
              <w:bottom w:val="single" w:sz="2" w:space="0" w:color="000000"/>
            </w:tcBorders>
          </w:tcPr>
          <w:p>
            <w:pPr>
              <w:pStyle w:val="TableParagraph"/>
              <w:ind w:left="28"/>
              <w:rPr>
                <w:sz w:val="14"/>
              </w:rPr>
            </w:pPr>
            <w:r>
              <w:rPr>
                <w:w w:val="105"/>
                <w:sz w:val="14"/>
              </w:rPr>
              <w:t>MASAKAMBING</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8653</w:t>
            </w:r>
          </w:p>
        </w:tc>
        <w:tc>
          <w:tcPr>
            <w:tcW w:w="806" w:type="dxa"/>
            <w:tcBorders>
              <w:top w:val="single" w:sz="2" w:space="0" w:color="000000"/>
              <w:bottom w:val="single" w:sz="2" w:space="0" w:color="000000"/>
            </w:tcBorders>
          </w:tcPr>
          <w:p>
            <w:pPr>
              <w:pStyle w:val="TableParagraph"/>
              <w:ind w:left="40"/>
              <w:jc w:val="center"/>
              <w:rPr>
                <w:sz w:val="14"/>
              </w:rPr>
            </w:pPr>
            <w:r>
              <w:rPr>
                <w:sz w:val="14"/>
              </w:rPr>
              <w:t>3579010001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BATU</w:t>
            </w:r>
          </w:p>
        </w:tc>
        <w:tc>
          <w:tcPr>
            <w:tcW w:w="2565" w:type="dxa"/>
            <w:tcBorders>
              <w:top w:val="single" w:sz="2" w:space="0" w:color="000000"/>
              <w:bottom w:val="single" w:sz="2" w:space="0" w:color="000000"/>
            </w:tcBorders>
          </w:tcPr>
          <w:p>
            <w:pPr>
              <w:pStyle w:val="TableParagraph"/>
              <w:rPr>
                <w:sz w:val="14"/>
              </w:rPr>
            </w:pPr>
            <w:r>
              <w:rPr>
                <w:w w:val="105"/>
                <w:sz w:val="14"/>
              </w:rPr>
              <w:t>BATU</w:t>
            </w:r>
          </w:p>
        </w:tc>
        <w:tc>
          <w:tcPr>
            <w:tcW w:w="2951" w:type="dxa"/>
            <w:tcBorders>
              <w:top w:val="single" w:sz="2" w:space="0" w:color="000000"/>
              <w:bottom w:val="single" w:sz="2" w:space="0" w:color="000000"/>
            </w:tcBorders>
          </w:tcPr>
          <w:p>
            <w:pPr>
              <w:pStyle w:val="TableParagraph"/>
              <w:ind w:left="28"/>
              <w:rPr>
                <w:sz w:val="14"/>
              </w:rPr>
            </w:pPr>
            <w:r>
              <w:rPr>
                <w:w w:val="105"/>
                <w:sz w:val="14"/>
              </w:rPr>
              <w:t>ORO-ORO OMBO</w:t>
            </w:r>
          </w:p>
        </w:tc>
        <w:tc>
          <w:tcPr>
            <w:tcW w:w="1005" w:type="dxa"/>
            <w:tcBorders>
              <w:top w:val="single" w:sz="2" w:space="0" w:color="000000"/>
              <w:bottom w:val="single" w:sz="2" w:space="0" w:color="000000"/>
            </w:tcBorders>
          </w:tcPr>
          <w:p>
            <w:pPr>
              <w:pStyle w:val="TableParagraph"/>
              <w:ind w:left="483"/>
              <w:rPr>
                <w:sz w:val="14"/>
              </w:rPr>
            </w:pPr>
            <w:r>
              <w:rPr>
                <w:w w:val="105"/>
                <w:sz w:val="14"/>
              </w:rPr>
              <w:t>74,58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8654</w:t>
            </w:r>
          </w:p>
        </w:tc>
        <w:tc>
          <w:tcPr>
            <w:tcW w:w="806" w:type="dxa"/>
            <w:tcBorders>
              <w:top w:val="single" w:sz="2" w:space="0" w:color="000000"/>
              <w:bottom w:val="single" w:sz="2" w:space="0" w:color="000000"/>
            </w:tcBorders>
          </w:tcPr>
          <w:p>
            <w:pPr>
              <w:pStyle w:val="TableParagraph"/>
              <w:ind w:left="40"/>
              <w:jc w:val="center"/>
              <w:rPr>
                <w:sz w:val="14"/>
              </w:rPr>
            </w:pPr>
            <w:r>
              <w:rPr>
                <w:sz w:val="14"/>
              </w:rPr>
              <w:t>3579020003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BATU</w:t>
            </w:r>
          </w:p>
        </w:tc>
        <w:tc>
          <w:tcPr>
            <w:tcW w:w="2565" w:type="dxa"/>
            <w:tcBorders>
              <w:top w:val="single" w:sz="2" w:space="0" w:color="000000"/>
              <w:bottom w:val="single" w:sz="2" w:space="0" w:color="000000"/>
            </w:tcBorders>
          </w:tcPr>
          <w:p>
            <w:pPr>
              <w:pStyle w:val="TableParagraph"/>
              <w:rPr>
                <w:sz w:val="14"/>
              </w:rPr>
            </w:pPr>
            <w:r>
              <w:rPr>
                <w:w w:val="105"/>
                <w:sz w:val="14"/>
              </w:rPr>
              <w:t>JUNREJO</w:t>
            </w:r>
          </w:p>
        </w:tc>
        <w:tc>
          <w:tcPr>
            <w:tcW w:w="2951" w:type="dxa"/>
            <w:tcBorders>
              <w:top w:val="single" w:sz="2" w:space="0" w:color="000000"/>
              <w:bottom w:val="single" w:sz="2" w:space="0" w:color="000000"/>
            </w:tcBorders>
          </w:tcPr>
          <w:p>
            <w:pPr>
              <w:pStyle w:val="TableParagraph"/>
              <w:ind w:left="28"/>
              <w:rPr>
                <w:sz w:val="14"/>
              </w:rPr>
            </w:pPr>
            <w:r>
              <w:rPr>
                <w:w w:val="105"/>
                <w:sz w:val="14"/>
              </w:rPr>
              <w:t>MOJOREJO</w:t>
            </w:r>
          </w:p>
        </w:tc>
        <w:tc>
          <w:tcPr>
            <w:tcW w:w="1005" w:type="dxa"/>
            <w:tcBorders>
              <w:top w:val="single" w:sz="2" w:space="0" w:color="000000"/>
              <w:bottom w:val="single" w:sz="2" w:space="0" w:color="000000"/>
            </w:tcBorders>
          </w:tcPr>
          <w:p>
            <w:pPr>
              <w:pStyle w:val="TableParagraph"/>
              <w:ind w:left="483"/>
              <w:rPr>
                <w:sz w:val="14"/>
              </w:rPr>
            </w:pPr>
            <w:r>
              <w:rPr>
                <w:w w:val="105"/>
                <w:sz w:val="14"/>
              </w:rPr>
              <w:t>74,21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8655</w:t>
            </w:r>
          </w:p>
        </w:tc>
        <w:tc>
          <w:tcPr>
            <w:tcW w:w="806" w:type="dxa"/>
            <w:tcBorders>
              <w:top w:val="single" w:sz="2" w:space="0" w:color="000000"/>
              <w:bottom w:val="single" w:sz="2" w:space="0" w:color="000000"/>
            </w:tcBorders>
          </w:tcPr>
          <w:p>
            <w:pPr>
              <w:pStyle w:val="TableParagraph"/>
              <w:ind w:left="40"/>
              <w:jc w:val="center"/>
              <w:rPr>
                <w:sz w:val="14"/>
              </w:rPr>
            </w:pPr>
            <w:r>
              <w:rPr>
                <w:sz w:val="14"/>
              </w:rPr>
              <w:t>3579020005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BATU</w:t>
            </w:r>
          </w:p>
        </w:tc>
        <w:tc>
          <w:tcPr>
            <w:tcW w:w="2565" w:type="dxa"/>
            <w:tcBorders>
              <w:top w:val="single" w:sz="2" w:space="0" w:color="000000"/>
              <w:bottom w:val="single" w:sz="2" w:space="0" w:color="000000"/>
            </w:tcBorders>
          </w:tcPr>
          <w:p>
            <w:pPr>
              <w:pStyle w:val="TableParagraph"/>
              <w:rPr>
                <w:sz w:val="14"/>
              </w:rPr>
            </w:pPr>
            <w:r>
              <w:rPr>
                <w:w w:val="105"/>
                <w:sz w:val="14"/>
              </w:rPr>
              <w:t>JUNREJO</w:t>
            </w:r>
          </w:p>
        </w:tc>
        <w:tc>
          <w:tcPr>
            <w:tcW w:w="2951" w:type="dxa"/>
            <w:tcBorders>
              <w:top w:val="single" w:sz="2" w:space="0" w:color="000000"/>
              <w:bottom w:val="single" w:sz="2" w:space="0" w:color="000000"/>
            </w:tcBorders>
          </w:tcPr>
          <w:p>
            <w:pPr>
              <w:pStyle w:val="TableParagraph"/>
              <w:ind w:left="28"/>
              <w:rPr>
                <w:sz w:val="14"/>
              </w:rPr>
            </w:pPr>
            <w:r>
              <w:rPr>
                <w:w w:val="105"/>
                <w:sz w:val="14"/>
              </w:rPr>
              <w:t>BEJI</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8656</w:t>
            </w:r>
          </w:p>
        </w:tc>
        <w:tc>
          <w:tcPr>
            <w:tcW w:w="806" w:type="dxa"/>
            <w:tcBorders>
              <w:top w:val="single" w:sz="2" w:space="0" w:color="000000"/>
              <w:bottom w:val="single" w:sz="2" w:space="0" w:color="000000"/>
            </w:tcBorders>
          </w:tcPr>
          <w:p>
            <w:pPr>
              <w:pStyle w:val="TableParagraph"/>
              <w:ind w:left="40"/>
              <w:jc w:val="center"/>
              <w:rPr>
                <w:sz w:val="14"/>
              </w:rPr>
            </w:pPr>
            <w:r>
              <w:rPr>
                <w:sz w:val="14"/>
              </w:rPr>
              <w:t>3579030004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JAWA TIMUR</w:t>
            </w:r>
          </w:p>
        </w:tc>
        <w:tc>
          <w:tcPr>
            <w:tcW w:w="2378" w:type="dxa"/>
            <w:tcBorders>
              <w:top w:val="single" w:sz="2" w:space="0" w:color="000000"/>
              <w:bottom w:val="single" w:sz="2" w:space="0" w:color="000000"/>
            </w:tcBorders>
          </w:tcPr>
          <w:p>
            <w:pPr>
              <w:pStyle w:val="TableParagraph"/>
              <w:rPr>
                <w:sz w:val="14"/>
              </w:rPr>
            </w:pPr>
            <w:r>
              <w:rPr>
                <w:w w:val="105"/>
                <w:sz w:val="14"/>
              </w:rPr>
              <w:t>BATU</w:t>
            </w:r>
          </w:p>
        </w:tc>
        <w:tc>
          <w:tcPr>
            <w:tcW w:w="2565" w:type="dxa"/>
            <w:tcBorders>
              <w:top w:val="single" w:sz="2" w:space="0" w:color="000000"/>
              <w:bottom w:val="single" w:sz="2" w:space="0" w:color="000000"/>
            </w:tcBorders>
          </w:tcPr>
          <w:p>
            <w:pPr>
              <w:pStyle w:val="TableParagraph"/>
              <w:rPr>
                <w:sz w:val="14"/>
              </w:rPr>
            </w:pPr>
            <w:r>
              <w:rPr>
                <w:w w:val="105"/>
                <w:sz w:val="14"/>
              </w:rPr>
              <w:t>BUMIAJI</w:t>
            </w:r>
          </w:p>
        </w:tc>
        <w:tc>
          <w:tcPr>
            <w:tcW w:w="2951" w:type="dxa"/>
            <w:tcBorders>
              <w:top w:val="single" w:sz="2" w:space="0" w:color="000000"/>
              <w:bottom w:val="single" w:sz="2" w:space="0" w:color="000000"/>
            </w:tcBorders>
          </w:tcPr>
          <w:p>
            <w:pPr>
              <w:pStyle w:val="TableParagraph"/>
              <w:ind w:left="28"/>
              <w:rPr>
                <w:sz w:val="14"/>
              </w:rPr>
            </w:pPr>
            <w:r>
              <w:rPr>
                <w:w w:val="105"/>
                <w:sz w:val="14"/>
              </w:rPr>
              <w:t>GUNUNGSARI</w:t>
            </w:r>
          </w:p>
        </w:tc>
        <w:tc>
          <w:tcPr>
            <w:tcW w:w="1005" w:type="dxa"/>
            <w:tcBorders>
              <w:top w:val="single" w:sz="2" w:space="0" w:color="000000"/>
              <w:bottom w:val="single" w:sz="2" w:space="0" w:color="000000"/>
            </w:tcBorders>
          </w:tcPr>
          <w:p>
            <w:pPr>
              <w:pStyle w:val="TableParagraph"/>
              <w:ind w:left="483"/>
              <w:rPr>
                <w:sz w:val="14"/>
              </w:rPr>
            </w:pPr>
            <w:r>
              <w:rPr>
                <w:w w:val="105"/>
                <w:sz w:val="14"/>
              </w:rPr>
              <w:t>72,77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8657</w:t>
            </w:r>
          </w:p>
        </w:tc>
        <w:tc>
          <w:tcPr>
            <w:tcW w:w="806" w:type="dxa"/>
            <w:tcBorders>
              <w:top w:val="single" w:sz="2" w:space="0" w:color="000000"/>
              <w:bottom w:val="single" w:sz="2" w:space="0" w:color="000000"/>
            </w:tcBorders>
          </w:tcPr>
          <w:p>
            <w:pPr>
              <w:pStyle w:val="TableParagraph"/>
              <w:ind w:left="40"/>
              <w:jc w:val="center"/>
              <w:rPr>
                <w:sz w:val="14"/>
              </w:rPr>
            </w:pPr>
            <w:r>
              <w:rPr>
                <w:sz w:val="14"/>
              </w:rPr>
              <w:t>3601010001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SUMUR</w:t>
            </w:r>
          </w:p>
        </w:tc>
        <w:tc>
          <w:tcPr>
            <w:tcW w:w="2951" w:type="dxa"/>
            <w:tcBorders>
              <w:top w:val="single" w:sz="2" w:space="0" w:color="000000"/>
              <w:bottom w:val="single" w:sz="2" w:space="0" w:color="000000"/>
            </w:tcBorders>
          </w:tcPr>
          <w:p>
            <w:pPr>
              <w:pStyle w:val="TableParagraph"/>
              <w:ind w:left="28"/>
              <w:rPr>
                <w:sz w:val="14"/>
              </w:rPr>
            </w:pPr>
            <w:r>
              <w:rPr>
                <w:w w:val="105"/>
                <w:sz w:val="14"/>
              </w:rPr>
              <w:t>UJUNGJAYA</w:t>
            </w:r>
          </w:p>
        </w:tc>
        <w:tc>
          <w:tcPr>
            <w:tcW w:w="1005" w:type="dxa"/>
            <w:tcBorders>
              <w:top w:val="single" w:sz="2" w:space="0" w:color="000000"/>
              <w:bottom w:val="single" w:sz="2" w:space="0" w:color="000000"/>
            </w:tcBorders>
          </w:tcPr>
          <w:p>
            <w:pPr>
              <w:pStyle w:val="TableParagraph"/>
              <w:ind w:left="483"/>
              <w:rPr>
                <w:sz w:val="14"/>
              </w:rPr>
            </w:pPr>
            <w:r>
              <w:rPr>
                <w:w w:val="105"/>
                <w:sz w:val="14"/>
              </w:rPr>
              <w:t>46,48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8658</w:t>
            </w:r>
          </w:p>
        </w:tc>
        <w:tc>
          <w:tcPr>
            <w:tcW w:w="806" w:type="dxa"/>
            <w:tcBorders>
              <w:top w:val="single" w:sz="2" w:space="0" w:color="000000"/>
              <w:bottom w:val="single" w:sz="2" w:space="0" w:color="000000"/>
            </w:tcBorders>
          </w:tcPr>
          <w:p>
            <w:pPr>
              <w:pStyle w:val="TableParagraph"/>
              <w:ind w:left="40"/>
              <w:jc w:val="center"/>
              <w:rPr>
                <w:sz w:val="14"/>
              </w:rPr>
            </w:pPr>
            <w:r>
              <w:rPr>
                <w:sz w:val="14"/>
              </w:rPr>
              <w:t>3601010004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SUMUR</w:t>
            </w:r>
          </w:p>
        </w:tc>
        <w:tc>
          <w:tcPr>
            <w:tcW w:w="2951" w:type="dxa"/>
            <w:tcBorders>
              <w:top w:val="single" w:sz="2" w:space="0" w:color="000000"/>
              <w:bottom w:val="single" w:sz="2" w:space="0" w:color="000000"/>
            </w:tcBorders>
          </w:tcPr>
          <w:p>
            <w:pPr>
              <w:pStyle w:val="TableParagraph"/>
              <w:ind w:left="28"/>
              <w:rPr>
                <w:sz w:val="14"/>
              </w:rPr>
            </w:pPr>
            <w:r>
              <w:rPr>
                <w:w w:val="105"/>
                <w:sz w:val="14"/>
              </w:rPr>
              <w:t>TUNGGALJAYA</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8659</w:t>
            </w:r>
          </w:p>
        </w:tc>
        <w:tc>
          <w:tcPr>
            <w:tcW w:w="806" w:type="dxa"/>
            <w:tcBorders>
              <w:top w:val="single" w:sz="2" w:space="0" w:color="000000"/>
              <w:bottom w:val="single" w:sz="2" w:space="0" w:color="000000"/>
            </w:tcBorders>
          </w:tcPr>
          <w:p>
            <w:pPr>
              <w:pStyle w:val="TableParagraph"/>
              <w:ind w:left="40"/>
              <w:jc w:val="center"/>
              <w:rPr>
                <w:sz w:val="14"/>
              </w:rPr>
            </w:pPr>
            <w:r>
              <w:rPr>
                <w:sz w:val="14"/>
              </w:rPr>
              <w:t>3601010006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SUMUR</w:t>
            </w:r>
          </w:p>
        </w:tc>
        <w:tc>
          <w:tcPr>
            <w:tcW w:w="2951" w:type="dxa"/>
            <w:tcBorders>
              <w:top w:val="single" w:sz="2" w:space="0" w:color="000000"/>
              <w:bottom w:val="single" w:sz="2" w:space="0" w:color="000000"/>
            </w:tcBorders>
          </w:tcPr>
          <w:p>
            <w:pPr>
              <w:pStyle w:val="TableParagraph"/>
              <w:ind w:left="28"/>
              <w:rPr>
                <w:sz w:val="14"/>
              </w:rPr>
            </w:pPr>
            <w:r>
              <w:rPr>
                <w:w w:val="105"/>
                <w:sz w:val="14"/>
              </w:rPr>
              <w:t>KERTAJAYA</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8660</w:t>
            </w:r>
          </w:p>
        </w:tc>
        <w:tc>
          <w:tcPr>
            <w:tcW w:w="806" w:type="dxa"/>
            <w:tcBorders>
              <w:top w:val="single" w:sz="2" w:space="0" w:color="000000"/>
              <w:bottom w:val="single" w:sz="2" w:space="0" w:color="000000"/>
            </w:tcBorders>
          </w:tcPr>
          <w:p>
            <w:pPr>
              <w:pStyle w:val="TableParagraph"/>
              <w:ind w:left="40"/>
              <w:jc w:val="center"/>
              <w:rPr>
                <w:sz w:val="14"/>
              </w:rPr>
            </w:pPr>
            <w:r>
              <w:rPr>
                <w:sz w:val="14"/>
              </w:rPr>
              <w:t>3601020001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CIMANGGU</w:t>
            </w:r>
          </w:p>
        </w:tc>
        <w:tc>
          <w:tcPr>
            <w:tcW w:w="2951" w:type="dxa"/>
            <w:tcBorders>
              <w:top w:val="single" w:sz="2" w:space="0" w:color="000000"/>
              <w:bottom w:val="single" w:sz="2" w:space="0" w:color="000000"/>
            </w:tcBorders>
          </w:tcPr>
          <w:p>
            <w:pPr>
              <w:pStyle w:val="TableParagraph"/>
              <w:ind w:left="28"/>
              <w:rPr>
                <w:sz w:val="14"/>
              </w:rPr>
            </w:pPr>
            <w:r>
              <w:rPr>
                <w:w w:val="105"/>
                <w:sz w:val="14"/>
              </w:rPr>
              <w:t>RANCAPINANG</w:t>
            </w:r>
          </w:p>
        </w:tc>
        <w:tc>
          <w:tcPr>
            <w:tcW w:w="1005" w:type="dxa"/>
            <w:tcBorders>
              <w:top w:val="single" w:sz="2" w:space="0" w:color="000000"/>
              <w:bottom w:val="single" w:sz="2" w:space="0" w:color="000000"/>
            </w:tcBorders>
          </w:tcPr>
          <w:p>
            <w:pPr>
              <w:pStyle w:val="TableParagraph"/>
              <w:ind w:left="483"/>
              <w:rPr>
                <w:sz w:val="14"/>
              </w:rPr>
            </w:pPr>
            <w:r>
              <w:rPr>
                <w:w w:val="105"/>
                <w:sz w:val="14"/>
              </w:rPr>
              <w:t>42,00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8661</w:t>
            </w:r>
          </w:p>
        </w:tc>
        <w:tc>
          <w:tcPr>
            <w:tcW w:w="806" w:type="dxa"/>
            <w:tcBorders>
              <w:top w:val="single" w:sz="2" w:space="0" w:color="000000"/>
              <w:bottom w:val="single" w:sz="2" w:space="0" w:color="000000"/>
            </w:tcBorders>
          </w:tcPr>
          <w:p>
            <w:pPr>
              <w:pStyle w:val="TableParagraph"/>
              <w:ind w:left="40"/>
              <w:jc w:val="center"/>
              <w:rPr>
                <w:sz w:val="14"/>
              </w:rPr>
            </w:pPr>
            <w:r>
              <w:rPr>
                <w:sz w:val="14"/>
              </w:rPr>
              <w:t>3601020004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CIMANGGU</w:t>
            </w:r>
          </w:p>
        </w:tc>
        <w:tc>
          <w:tcPr>
            <w:tcW w:w="2951" w:type="dxa"/>
            <w:tcBorders>
              <w:top w:val="single" w:sz="2" w:space="0" w:color="000000"/>
              <w:bottom w:val="single" w:sz="2" w:space="0" w:color="000000"/>
            </w:tcBorders>
          </w:tcPr>
          <w:p>
            <w:pPr>
              <w:pStyle w:val="TableParagraph"/>
              <w:ind w:left="28"/>
              <w:rPr>
                <w:sz w:val="14"/>
              </w:rPr>
            </w:pPr>
            <w:r>
              <w:rPr>
                <w:w w:val="105"/>
                <w:sz w:val="14"/>
              </w:rPr>
              <w:t>TUGU</w:t>
            </w:r>
          </w:p>
        </w:tc>
        <w:tc>
          <w:tcPr>
            <w:tcW w:w="1005" w:type="dxa"/>
            <w:tcBorders>
              <w:top w:val="single" w:sz="2" w:space="0" w:color="000000"/>
              <w:bottom w:val="single" w:sz="2" w:space="0" w:color="000000"/>
            </w:tcBorders>
          </w:tcPr>
          <w:p>
            <w:pPr>
              <w:pStyle w:val="TableParagraph"/>
              <w:ind w:left="483"/>
              <w:rPr>
                <w:sz w:val="14"/>
              </w:rPr>
            </w:pPr>
            <w:r>
              <w:rPr>
                <w:w w:val="105"/>
                <w:sz w:val="14"/>
              </w:rPr>
              <w:t>40,99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8662</w:t>
            </w:r>
          </w:p>
        </w:tc>
        <w:tc>
          <w:tcPr>
            <w:tcW w:w="806" w:type="dxa"/>
            <w:tcBorders>
              <w:top w:val="single" w:sz="2" w:space="0" w:color="000000"/>
              <w:bottom w:val="single" w:sz="2" w:space="0" w:color="000000"/>
            </w:tcBorders>
          </w:tcPr>
          <w:p>
            <w:pPr>
              <w:pStyle w:val="TableParagraph"/>
              <w:ind w:left="40"/>
              <w:jc w:val="center"/>
              <w:rPr>
                <w:sz w:val="14"/>
              </w:rPr>
            </w:pPr>
            <w:r>
              <w:rPr>
                <w:sz w:val="14"/>
              </w:rPr>
              <w:t>3601020009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CIMANGGU</w:t>
            </w:r>
          </w:p>
        </w:tc>
        <w:tc>
          <w:tcPr>
            <w:tcW w:w="2951" w:type="dxa"/>
            <w:tcBorders>
              <w:top w:val="single" w:sz="2" w:space="0" w:color="000000"/>
              <w:bottom w:val="single" w:sz="2" w:space="0" w:color="000000"/>
            </w:tcBorders>
          </w:tcPr>
          <w:p>
            <w:pPr>
              <w:pStyle w:val="TableParagraph"/>
              <w:ind w:left="28"/>
              <w:rPr>
                <w:sz w:val="14"/>
              </w:rPr>
            </w:pPr>
            <w:r>
              <w:rPr>
                <w:w w:val="105"/>
                <w:sz w:val="14"/>
              </w:rPr>
              <w:t>WARINGINKURUNG</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8663</w:t>
            </w:r>
          </w:p>
        </w:tc>
        <w:tc>
          <w:tcPr>
            <w:tcW w:w="806" w:type="dxa"/>
            <w:tcBorders>
              <w:top w:val="single" w:sz="2" w:space="0" w:color="000000"/>
              <w:bottom w:val="single" w:sz="2" w:space="0" w:color="000000"/>
            </w:tcBorders>
          </w:tcPr>
          <w:p>
            <w:pPr>
              <w:pStyle w:val="TableParagraph"/>
              <w:ind w:left="40"/>
              <w:jc w:val="center"/>
              <w:rPr>
                <w:sz w:val="14"/>
              </w:rPr>
            </w:pPr>
            <w:r>
              <w:rPr>
                <w:sz w:val="14"/>
              </w:rPr>
              <w:t>3601020010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CIMANGGU</w:t>
            </w:r>
          </w:p>
        </w:tc>
        <w:tc>
          <w:tcPr>
            <w:tcW w:w="2951" w:type="dxa"/>
            <w:tcBorders>
              <w:top w:val="single" w:sz="2" w:space="0" w:color="000000"/>
              <w:bottom w:val="single" w:sz="2" w:space="0" w:color="000000"/>
            </w:tcBorders>
          </w:tcPr>
          <w:p>
            <w:pPr>
              <w:pStyle w:val="TableParagraph"/>
              <w:ind w:left="28"/>
              <w:rPr>
                <w:sz w:val="14"/>
              </w:rPr>
            </w:pPr>
            <w:r>
              <w:rPr>
                <w:w w:val="105"/>
                <w:sz w:val="14"/>
              </w:rPr>
              <w:t>CIJARALANG</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8664</w:t>
            </w:r>
          </w:p>
        </w:tc>
        <w:tc>
          <w:tcPr>
            <w:tcW w:w="806" w:type="dxa"/>
            <w:tcBorders>
              <w:top w:val="single" w:sz="2" w:space="0" w:color="000000"/>
              <w:bottom w:val="single" w:sz="2" w:space="0" w:color="000000"/>
            </w:tcBorders>
          </w:tcPr>
          <w:p>
            <w:pPr>
              <w:pStyle w:val="TableParagraph"/>
              <w:ind w:left="40"/>
              <w:jc w:val="center"/>
              <w:rPr>
                <w:sz w:val="14"/>
              </w:rPr>
            </w:pPr>
            <w:r>
              <w:rPr>
                <w:sz w:val="14"/>
              </w:rPr>
              <w:t>3601030012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CIBALIUNG</w:t>
            </w:r>
          </w:p>
        </w:tc>
        <w:tc>
          <w:tcPr>
            <w:tcW w:w="2951" w:type="dxa"/>
            <w:tcBorders>
              <w:top w:val="single" w:sz="2" w:space="0" w:color="000000"/>
              <w:bottom w:val="single" w:sz="2" w:space="0" w:color="000000"/>
            </w:tcBorders>
          </w:tcPr>
          <w:p>
            <w:pPr>
              <w:pStyle w:val="TableParagraph"/>
              <w:ind w:left="28"/>
              <w:rPr>
                <w:sz w:val="14"/>
              </w:rPr>
            </w:pPr>
            <w:r>
              <w:rPr>
                <w:w w:val="105"/>
                <w:sz w:val="14"/>
              </w:rPr>
              <w:t>SUDIMANIK</w:t>
            </w:r>
          </w:p>
        </w:tc>
        <w:tc>
          <w:tcPr>
            <w:tcW w:w="1005" w:type="dxa"/>
            <w:tcBorders>
              <w:top w:val="single" w:sz="2" w:space="0" w:color="000000"/>
              <w:bottom w:val="single" w:sz="2" w:space="0" w:color="000000"/>
            </w:tcBorders>
          </w:tcPr>
          <w:p>
            <w:pPr>
              <w:pStyle w:val="TableParagraph"/>
              <w:ind w:left="483"/>
              <w:rPr>
                <w:sz w:val="14"/>
              </w:rPr>
            </w:pPr>
            <w:r>
              <w:rPr>
                <w:w w:val="105"/>
                <w:sz w:val="14"/>
              </w:rPr>
              <w:t>42,28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8665</w:t>
            </w:r>
          </w:p>
        </w:tc>
        <w:tc>
          <w:tcPr>
            <w:tcW w:w="806" w:type="dxa"/>
            <w:tcBorders>
              <w:top w:val="single" w:sz="2" w:space="0" w:color="000000"/>
              <w:bottom w:val="single" w:sz="2" w:space="0" w:color="000000"/>
            </w:tcBorders>
          </w:tcPr>
          <w:p>
            <w:pPr>
              <w:pStyle w:val="TableParagraph"/>
              <w:ind w:left="40"/>
              <w:jc w:val="center"/>
              <w:rPr>
                <w:sz w:val="14"/>
              </w:rPr>
            </w:pPr>
            <w:r>
              <w:rPr>
                <w:sz w:val="14"/>
              </w:rPr>
              <w:t>3601030013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CIBALIUNG</w:t>
            </w:r>
          </w:p>
        </w:tc>
        <w:tc>
          <w:tcPr>
            <w:tcW w:w="2951" w:type="dxa"/>
            <w:tcBorders>
              <w:top w:val="single" w:sz="2" w:space="0" w:color="000000"/>
              <w:bottom w:val="single" w:sz="2" w:space="0" w:color="000000"/>
            </w:tcBorders>
          </w:tcPr>
          <w:p>
            <w:pPr>
              <w:pStyle w:val="TableParagraph"/>
              <w:ind w:left="28"/>
              <w:rPr>
                <w:sz w:val="14"/>
              </w:rPr>
            </w:pPr>
            <w:r>
              <w:rPr>
                <w:w w:val="105"/>
                <w:sz w:val="14"/>
              </w:rPr>
              <w:t>SORONGAN</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8666</w:t>
            </w:r>
          </w:p>
        </w:tc>
        <w:tc>
          <w:tcPr>
            <w:tcW w:w="806" w:type="dxa"/>
            <w:tcBorders>
              <w:top w:val="single" w:sz="2" w:space="0" w:color="000000"/>
              <w:bottom w:val="single" w:sz="2" w:space="0" w:color="000000"/>
            </w:tcBorders>
          </w:tcPr>
          <w:p>
            <w:pPr>
              <w:pStyle w:val="TableParagraph"/>
              <w:ind w:left="40"/>
              <w:jc w:val="center"/>
              <w:rPr>
                <w:sz w:val="14"/>
              </w:rPr>
            </w:pPr>
            <w:r>
              <w:rPr>
                <w:sz w:val="14"/>
              </w:rPr>
              <w:t>3601030014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CIBALIUNG</w:t>
            </w:r>
          </w:p>
        </w:tc>
        <w:tc>
          <w:tcPr>
            <w:tcW w:w="2951" w:type="dxa"/>
            <w:tcBorders>
              <w:top w:val="single" w:sz="2" w:space="0" w:color="000000"/>
              <w:bottom w:val="single" w:sz="2" w:space="0" w:color="000000"/>
            </w:tcBorders>
          </w:tcPr>
          <w:p>
            <w:pPr>
              <w:pStyle w:val="TableParagraph"/>
              <w:ind w:left="28"/>
              <w:rPr>
                <w:sz w:val="14"/>
              </w:rPr>
            </w:pPr>
            <w:r>
              <w:rPr>
                <w:w w:val="105"/>
                <w:sz w:val="14"/>
              </w:rPr>
              <w:t>CURUG</w:t>
            </w:r>
          </w:p>
        </w:tc>
        <w:tc>
          <w:tcPr>
            <w:tcW w:w="1005" w:type="dxa"/>
            <w:tcBorders>
              <w:top w:val="single" w:sz="2" w:space="0" w:color="000000"/>
              <w:bottom w:val="single" w:sz="2" w:space="0" w:color="000000"/>
            </w:tcBorders>
          </w:tcPr>
          <w:p>
            <w:pPr>
              <w:pStyle w:val="TableParagraph"/>
              <w:ind w:left="483"/>
              <w:rPr>
                <w:sz w:val="14"/>
              </w:rPr>
            </w:pPr>
            <w:r>
              <w:rPr>
                <w:w w:val="105"/>
                <w:sz w:val="14"/>
              </w:rPr>
              <w:t>44,68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8667</w:t>
            </w:r>
          </w:p>
        </w:tc>
        <w:tc>
          <w:tcPr>
            <w:tcW w:w="806" w:type="dxa"/>
            <w:tcBorders>
              <w:top w:val="single" w:sz="2" w:space="0" w:color="000000"/>
              <w:bottom w:val="single" w:sz="2" w:space="0" w:color="000000"/>
            </w:tcBorders>
          </w:tcPr>
          <w:p>
            <w:pPr>
              <w:pStyle w:val="TableParagraph"/>
              <w:ind w:left="40"/>
              <w:jc w:val="center"/>
              <w:rPr>
                <w:sz w:val="14"/>
              </w:rPr>
            </w:pPr>
            <w:r>
              <w:rPr>
                <w:sz w:val="14"/>
              </w:rPr>
              <w:t>3601030015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CIBALIUNG</w:t>
            </w:r>
          </w:p>
        </w:tc>
        <w:tc>
          <w:tcPr>
            <w:tcW w:w="2951" w:type="dxa"/>
            <w:tcBorders>
              <w:top w:val="single" w:sz="2" w:space="0" w:color="000000"/>
              <w:bottom w:val="single" w:sz="2" w:space="0" w:color="000000"/>
            </w:tcBorders>
          </w:tcPr>
          <w:p>
            <w:pPr>
              <w:pStyle w:val="TableParagraph"/>
              <w:ind w:left="28"/>
              <w:rPr>
                <w:sz w:val="14"/>
              </w:rPr>
            </w:pPr>
            <w:r>
              <w:rPr>
                <w:w w:val="105"/>
                <w:sz w:val="14"/>
              </w:rPr>
              <w:t>CIHANJUANG</w:t>
            </w:r>
          </w:p>
        </w:tc>
        <w:tc>
          <w:tcPr>
            <w:tcW w:w="1005" w:type="dxa"/>
            <w:tcBorders>
              <w:top w:val="single" w:sz="2" w:space="0" w:color="000000"/>
              <w:bottom w:val="single" w:sz="2" w:space="0" w:color="000000"/>
            </w:tcBorders>
          </w:tcPr>
          <w:p>
            <w:pPr>
              <w:pStyle w:val="TableParagraph"/>
              <w:ind w:left="483"/>
              <w:rPr>
                <w:sz w:val="14"/>
              </w:rPr>
            </w:pPr>
            <w:r>
              <w:rPr>
                <w:w w:val="105"/>
                <w:sz w:val="14"/>
              </w:rPr>
              <w:t>42,95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8668</w:t>
            </w:r>
          </w:p>
        </w:tc>
        <w:tc>
          <w:tcPr>
            <w:tcW w:w="806" w:type="dxa"/>
            <w:tcBorders>
              <w:top w:val="single" w:sz="2" w:space="0" w:color="000000"/>
              <w:bottom w:val="single" w:sz="2" w:space="0" w:color="000000"/>
            </w:tcBorders>
          </w:tcPr>
          <w:p>
            <w:pPr>
              <w:pStyle w:val="TableParagraph"/>
              <w:ind w:left="40"/>
              <w:jc w:val="center"/>
              <w:rPr>
                <w:sz w:val="14"/>
              </w:rPr>
            </w:pPr>
            <w:r>
              <w:rPr>
                <w:sz w:val="14"/>
              </w:rPr>
              <w:t>3601031001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CITELUK</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8669</w:t>
            </w:r>
          </w:p>
        </w:tc>
        <w:tc>
          <w:tcPr>
            <w:tcW w:w="806" w:type="dxa"/>
            <w:tcBorders>
              <w:top w:val="single" w:sz="2" w:space="0" w:color="000000"/>
              <w:bottom w:val="single" w:sz="2" w:space="0" w:color="000000"/>
            </w:tcBorders>
          </w:tcPr>
          <w:p>
            <w:pPr>
              <w:pStyle w:val="TableParagraph"/>
              <w:ind w:left="40"/>
              <w:jc w:val="center"/>
              <w:rPr>
                <w:sz w:val="14"/>
              </w:rPr>
            </w:pPr>
            <w:r>
              <w:rPr>
                <w:sz w:val="14"/>
              </w:rPr>
              <w:t>3601031002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SINDANGKERTA</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8670</w:t>
            </w:r>
          </w:p>
        </w:tc>
        <w:tc>
          <w:tcPr>
            <w:tcW w:w="806" w:type="dxa"/>
            <w:tcBorders>
              <w:top w:val="single" w:sz="2" w:space="0" w:color="000000"/>
              <w:bottom w:val="single" w:sz="2" w:space="0" w:color="000000"/>
            </w:tcBorders>
          </w:tcPr>
          <w:p>
            <w:pPr>
              <w:pStyle w:val="TableParagraph"/>
              <w:ind w:left="40"/>
              <w:jc w:val="center"/>
              <w:rPr>
                <w:sz w:val="14"/>
              </w:rPr>
            </w:pPr>
            <w:r>
              <w:rPr>
                <w:sz w:val="14"/>
              </w:rPr>
              <w:t>3601031003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KIARAJANGKUNG</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8671</w:t>
            </w:r>
          </w:p>
        </w:tc>
        <w:tc>
          <w:tcPr>
            <w:tcW w:w="806" w:type="dxa"/>
            <w:tcBorders>
              <w:top w:val="single" w:sz="2" w:space="0" w:color="000000"/>
              <w:bottom w:val="single" w:sz="2" w:space="0" w:color="000000"/>
            </w:tcBorders>
          </w:tcPr>
          <w:p>
            <w:pPr>
              <w:pStyle w:val="TableParagraph"/>
              <w:ind w:left="40"/>
              <w:jc w:val="center"/>
              <w:rPr>
                <w:sz w:val="14"/>
              </w:rPr>
            </w:pPr>
            <w:r>
              <w:rPr>
                <w:sz w:val="14"/>
              </w:rPr>
              <w:t>3601031004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KUTAKARANG</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8672</w:t>
            </w:r>
          </w:p>
        </w:tc>
        <w:tc>
          <w:tcPr>
            <w:tcW w:w="806" w:type="dxa"/>
            <w:tcBorders>
              <w:top w:val="single" w:sz="2" w:space="0" w:color="000000"/>
              <w:bottom w:val="single" w:sz="2" w:space="0" w:color="000000"/>
            </w:tcBorders>
          </w:tcPr>
          <w:p>
            <w:pPr>
              <w:pStyle w:val="TableParagraph"/>
              <w:ind w:left="40"/>
              <w:jc w:val="center"/>
              <w:rPr>
                <w:sz w:val="14"/>
              </w:rPr>
            </w:pPr>
            <w:r>
              <w:rPr>
                <w:sz w:val="14"/>
              </w:rPr>
              <w:t>3601031005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CIKIRUH</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8673</w:t>
            </w:r>
          </w:p>
        </w:tc>
        <w:tc>
          <w:tcPr>
            <w:tcW w:w="806" w:type="dxa"/>
            <w:tcBorders>
              <w:top w:val="single" w:sz="2" w:space="0" w:color="000000"/>
              <w:bottom w:val="single" w:sz="2" w:space="0" w:color="000000"/>
            </w:tcBorders>
          </w:tcPr>
          <w:p>
            <w:pPr>
              <w:pStyle w:val="TableParagraph"/>
              <w:ind w:left="40"/>
              <w:jc w:val="center"/>
              <w:rPr>
                <w:sz w:val="14"/>
              </w:rPr>
            </w:pPr>
            <w:r>
              <w:rPr>
                <w:sz w:val="14"/>
              </w:rPr>
              <w:t>3601031006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MALANGNENGAH</w:t>
            </w:r>
          </w:p>
        </w:tc>
        <w:tc>
          <w:tcPr>
            <w:tcW w:w="1005" w:type="dxa"/>
            <w:tcBorders>
              <w:top w:val="single" w:sz="2" w:space="0" w:color="000000"/>
              <w:bottom w:val="single" w:sz="2" w:space="0" w:color="000000"/>
            </w:tcBorders>
          </w:tcPr>
          <w:p>
            <w:pPr>
              <w:pStyle w:val="TableParagraph"/>
              <w:ind w:left="483"/>
              <w:rPr>
                <w:sz w:val="14"/>
              </w:rPr>
            </w:pPr>
            <w:r>
              <w:rPr>
                <w:w w:val="105"/>
                <w:sz w:val="14"/>
              </w:rPr>
              <w:t>47,26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8674</w:t>
            </w:r>
          </w:p>
        </w:tc>
        <w:tc>
          <w:tcPr>
            <w:tcW w:w="806" w:type="dxa"/>
            <w:tcBorders>
              <w:bottom w:val="single" w:sz="2" w:space="0" w:color="000000"/>
            </w:tcBorders>
          </w:tcPr>
          <w:p>
            <w:pPr>
              <w:pStyle w:val="TableParagraph"/>
              <w:spacing w:before="2"/>
              <w:ind w:left="40"/>
              <w:jc w:val="center"/>
              <w:rPr>
                <w:sz w:val="14"/>
              </w:rPr>
            </w:pPr>
            <w:r>
              <w:rPr>
                <w:sz w:val="14"/>
              </w:rPr>
              <w:t>3601031009</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BANTEN</w:t>
            </w:r>
          </w:p>
        </w:tc>
        <w:tc>
          <w:tcPr>
            <w:tcW w:w="2378" w:type="dxa"/>
            <w:tcBorders>
              <w:bottom w:val="single" w:sz="2" w:space="0" w:color="000000"/>
            </w:tcBorders>
          </w:tcPr>
          <w:p>
            <w:pPr>
              <w:pStyle w:val="TableParagraph"/>
              <w:spacing w:before="2"/>
              <w:rPr>
                <w:sz w:val="14"/>
              </w:rPr>
            </w:pPr>
            <w:r>
              <w:rPr>
                <w:w w:val="105"/>
                <w:sz w:val="14"/>
              </w:rPr>
              <w:t>PANDEGLANG</w:t>
            </w:r>
          </w:p>
        </w:tc>
        <w:tc>
          <w:tcPr>
            <w:tcW w:w="2565" w:type="dxa"/>
            <w:tcBorders>
              <w:bottom w:val="single" w:sz="2" w:space="0" w:color="000000"/>
            </w:tcBorders>
          </w:tcPr>
          <w:p>
            <w:pPr>
              <w:pStyle w:val="TableParagraph"/>
              <w:spacing w:before="2"/>
              <w:rPr>
                <w:sz w:val="14"/>
              </w:rPr>
            </w:pPr>
            <w:r>
              <w:rPr>
                <w:w w:val="105"/>
                <w:sz w:val="14"/>
              </w:rPr>
              <w:t>CIBITUNG</w:t>
            </w:r>
          </w:p>
        </w:tc>
        <w:tc>
          <w:tcPr>
            <w:tcW w:w="2951" w:type="dxa"/>
            <w:tcBorders>
              <w:bottom w:val="single" w:sz="2" w:space="0" w:color="000000"/>
            </w:tcBorders>
          </w:tcPr>
          <w:p>
            <w:pPr>
              <w:pStyle w:val="TableParagraph"/>
              <w:spacing w:before="2"/>
              <w:ind w:left="28"/>
              <w:rPr>
                <w:sz w:val="14"/>
              </w:rPr>
            </w:pPr>
            <w:r>
              <w:rPr>
                <w:w w:val="105"/>
                <w:sz w:val="14"/>
              </w:rPr>
              <w:t>KIARAPAYUNG</w:t>
            </w:r>
          </w:p>
        </w:tc>
        <w:tc>
          <w:tcPr>
            <w:tcW w:w="1005" w:type="dxa"/>
            <w:tcBorders>
              <w:bottom w:val="single" w:sz="2" w:space="0" w:color="000000"/>
            </w:tcBorders>
          </w:tcPr>
          <w:p>
            <w:pPr>
              <w:pStyle w:val="TableParagraph"/>
              <w:spacing w:before="2"/>
              <w:ind w:left="483"/>
              <w:rPr>
                <w:sz w:val="14"/>
              </w:rPr>
            </w:pPr>
            <w:r>
              <w:rPr>
                <w:w w:val="105"/>
                <w:sz w:val="14"/>
              </w:rPr>
              <w:t>49,00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8675</w:t>
            </w:r>
          </w:p>
        </w:tc>
        <w:tc>
          <w:tcPr>
            <w:tcW w:w="806" w:type="dxa"/>
            <w:tcBorders>
              <w:top w:val="single" w:sz="2" w:space="0" w:color="000000"/>
              <w:bottom w:val="single" w:sz="2" w:space="0" w:color="000000"/>
            </w:tcBorders>
          </w:tcPr>
          <w:p>
            <w:pPr>
              <w:pStyle w:val="TableParagraph"/>
              <w:ind w:left="40"/>
              <w:jc w:val="center"/>
              <w:rPr>
                <w:sz w:val="14"/>
              </w:rPr>
            </w:pPr>
            <w:r>
              <w:rPr>
                <w:sz w:val="14"/>
              </w:rPr>
              <w:t>3601031010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CIBITUNG</w:t>
            </w:r>
          </w:p>
        </w:tc>
        <w:tc>
          <w:tcPr>
            <w:tcW w:w="2951" w:type="dxa"/>
            <w:tcBorders>
              <w:top w:val="single" w:sz="2" w:space="0" w:color="000000"/>
              <w:bottom w:val="single" w:sz="2" w:space="0" w:color="000000"/>
            </w:tcBorders>
          </w:tcPr>
          <w:p>
            <w:pPr>
              <w:pStyle w:val="TableParagraph"/>
              <w:ind w:left="28"/>
              <w:rPr>
                <w:sz w:val="14"/>
              </w:rPr>
            </w:pPr>
            <w:r>
              <w:rPr>
                <w:w w:val="105"/>
                <w:sz w:val="14"/>
              </w:rPr>
              <w:t>CIKALONG</w:t>
            </w:r>
          </w:p>
        </w:tc>
        <w:tc>
          <w:tcPr>
            <w:tcW w:w="1005" w:type="dxa"/>
            <w:tcBorders>
              <w:top w:val="single" w:sz="2" w:space="0" w:color="000000"/>
              <w:bottom w:val="single" w:sz="2" w:space="0" w:color="000000"/>
            </w:tcBorders>
          </w:tcPr>
          <w:p>
            <w:pPr>
              <w:pStyle w:val="TableParagraph"/>
              <w:ind w:left="483"/>
              <w:rPr>
                <w:sz w:val="14"/>
              </w:rPr>
            </w:pPr>
            <w:r>
              <w:rPr>
                <w:w w:val="105"/>
                <w:sz w:val="14"/>
              </w:rPr>
              <w:t>43,04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8676</w:t>
            </w:r>
          </w:p>
        </w:tc>
        <w:tc>
          <w:tcPr>
            <w:tcW w:w="806" w:type="dxa"/>
            <w:tcBorders>
              <w:top w:val="single" w:sz="2" w:space="0" w:color="000000"/>
              <w:bottom w:val="single" w:sz="2" w:space="0" w:color="000000"/>
            </w:tcBorders>
          </w:tcPr>
          <w:p>
            <w:pPr>
              <w:pStyle w:val="TableParagraph"/>
              <w:ind w:left="40"/>
              <w:jc w:val="center"/>
              <w:rPr>
                <w:sz w:val="14"/>
              </w:rPr>
            </w:pPr>
            <w:r>
              <w:rPr>
                <w:sz w:val="14"/>
              </w:rPr>
              <w:t>3601040007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CIKEUSIK</w:t>
            </w:r>
          </w:p>
        </w:tc>
        <w:tc>
          <w:tcPr>
            <w:tcW w:w="2951" w:type="dxa"/>
            <w:tcBorders>
              <w:top w:val="single" w:sz="2" w:space="0" w:color="000000"/>
              <w:bottom w:val="single" w:sz="2" w:space="0" w:color="000000"/>
            </w:tcBorders>
          </w:tcPr>
          <w:p>
            <w:pPr>
              <w:pStyle w:val="TableParagraph"/>
              <w:ind w:left="28"/>
              <w:rPr>
                <w:sz w:val="14"/>
              </w:rPr>
            </w:pPr>
            <w:r>
              <w:rPr>
                <w:w w:val="105"/>
                <w:sz w:val="14"/>
              </w:rPr>
              <w:t>PARUNGKOKOSAN</w:t>
            </w:r>
          </w:p>
        </w:tc>
        <w:tc>
          <w:tcPr>
            <w:tcW w:w="1005" w:type="dxa"/>
            <w:tcBorders>
              <w:top w:val="single" w:sz="2" w:space="0" w:color="000000"/>
              <w:bottom w:val="single" w:sz="2" w:space="0" w:color="000000"/>
            </w:tcBorders>
          </w:tcPr>
          <w:p>
            <w:pPr>
              <w:pStyle w:val="TableParagraph"/>
              <w:ind w:left="483"/>
              <w:rPr>
                <w:sz w:val="14"/>
              </w:rPr>
            </w:pPr>
            <w:r>
              <w:rPr>
                <w:w w:val="105"/>
                <w:sz w:val="14"/>
              </w:rPr>
              <w:t>55,13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8677</w:t>
            </w:r>
          </w:p>
        </w:tc>
        <w:tc>
          <w:tcPr>
            <w:tcW w:w="806" w:type="dxa"/>
            <w:tcBorders>
              <w:top w:val="single" w:sz="2" w:space="0" w:color="000000"/>
              <w:bottom w:val="single" w:sz="2" w:space="0" w:color="000000"/>
            </w:tcBorders>
          </w:tcPr>
          <w:p>
            <w:pPr>
              <w:pStyle w:val="TableParagraph"/>
              <w:ind w:left="40"/>
              <w:jc w:val="center"/>
              <w:rPr>
                <w:sz w:val="14"/>
              </w:rPr>
            </w:pPr>
            <w:r>
              <w:rPr>
                <w:sz w:val="14"/>
              </w:rPr>
              <w:t>3601040010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CIKEUSIK</w:t>
            </w:r>
          </w:p>
        </w:tc>
        <w:tc>
          <w:tcPr>
            <w:tcW w:w="2951" w:type="dxa"/>
            <w:tcBorders>
              <w:top w:val="single" w:sz="2" w:space="0" w:color="000000"/>
              <w:bottom w:val="single" w:sz="2" w:space="0" w:color="000000"/>
            </w:tcBorders>
          </w:tcPr>
          <w:p>
            <w:pPr>
              <w:pStyle w:val="TableParagraph"/>
              <w:ind w:left="28"/>
              <w:rPr>
                <w:sz w:val="14"/>
              </w:rPr>
            </w:pPr>
            <w:r>
              <w:rPr>
                <w:w w:val="105"/>
                <w:sz w:val="14"/>
              </w:rPr>
              <w:t>SUKASENENG</w:t>
            </w:r>
          </w:p>
        </w:tc>
        <w:tc>
          <w:tcPr>
            <w:tcW w:w="1005" w:type="dxa"/>
            <w:tcBorders>
              <w:top w:val="single" w:sz="2" w:space="0" w:color="000000"/>
              <w:bottom w:val="single" w:sz="2" w:space="0" w:color="000000"/>
            </w:tcBorders>
          </w:tcPr>
          <w:p>
            <w:pPr>
              <w:pStyle w:val="TableParagraph"/>
              <w:ind w:left="483"/>
              <w:rPr>
                <w:sz w:val="14"/>
              </w:rPr>
            </w:pPr>
            <w:r>
              <w:rPr>
                <w:w w:val="105"/>
                <w:sz w:val="14"/>
              </w:rPr>
              <w:t>67,63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8678</w:t>
            </w:r>
          </w:p>
        </w:tc>
        <w:tc>
          <w:tcPr>
            <w:tcW w:w="806" w:type="dxa"/>
            <w:tcBorders>
              <w:top w:val="single" w:sz="2" w:space="0" w:color="000000"/>
              <w:bottom w:val="single" w:sz="2" w:space="0" w:color="000000"/>
            </w:tcBorders>
          </w:tcPr>
          <w:p>
            <w:pPr>
              <w:pStyle w:val="TableParagraph"/>
              <w:ind w:left="40"/>
              <w:jc w:val="center"/>
              <w:rPr>
                <w:sz w:val="14"/>
              </w:rPr>
            </w:pPr>
            <w:r>
              <w:rPr>
                <w:sz w:val="14"/>
              </w:rPr>
              <w:t>3601040012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CIKEUSIK</w:t>
            </w:r>
          </w:p>
        </w:tc>
        <w:tc>
          <w:tcPr>
            <w:tcW w:w="2951" w:type="dxa"/>
            <w:tcBorders>
              <w:top w:val="single" w:sz="2" w:space="0" w:color="000000"/>
              <w:bottom w:val="single" w:sz="2" w:space="0" w:color="000000"/>
            </w:tcBorders>
          </w:tcPr>
          <w:p>
            <w:pPr>
              <w:pStyle w:val="TableParagraph"/>
              <w:ind w:left="28"/>
              <w:rPr>
                <w:sz w:val="14"/>
              </w:rPr>
            </w:pPr>
            <w:r>
              <w:rPr>
                <w:w w:val="105"/>
                <w:sz w:val="14"/>
              </w:rPr>
              <w:t>LEUWIBALANG</w:t>
            </w:r>
          </w:p>
        </w:tc>
        <w:tc>
          <w:tcPr>
            <w:tcW w:w="1005" w:type="dxa"/>
            <w:tcBorders>
              <w:top w:val="single" w:sz="2" w:space="0" w:color="000000"/>
              <w:bottom w:val="single" w:sz="2" w:space="0" w:color="000000"/>
            </w:tcBorders>
          </w:tcPr>
          <w:p>
            <w:pPr>
              <w:pStyle w:val="TableParagraph"/>
              <w:ind w:left="483"/>
              <w:rPr>
                <w:sz w:val="14"/>
              </w:rPr>
            </w:pPr>
            <w:r>
              <w:rPr>
                <w:w w:val="105"/>
                <w:sz w:val="14"/>
              </w:rPr>
              <w:t>64,13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8679</w:t>
            </w:r>
          </w:p>
        </w:tc>
        <w:tc>
          <w:tcPr>
            <w:tcW w:w="806" w:type="dxa"/>
            <w:tcBorders>
              <w:top w:val="single" w:sz="2" w:space="0" w:color="000000"/>
              <w:bottom w:val="single" w:sz="2" w:space="0" w:color="000000"/>
            </w:tcBorders>
          </w:tcPr>
          <w:p>
            <w:pPr>
              <w:pStyle w:val="TableParagraph"/>
              <w:ind w:left="40"/>
              <w:jc w:val="center"/>
              <w:rPr>
                <w:sz w:val="14"/>
              </w:rPr>
            </w:pPr>
            <w:r>
              <w:rPr>
                <w:sz w:val="14"/>
              </w:rPr>
              <w:t>3601050004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CIGEULIS</w:t>
            </w:r>
          </w:p>
        </w:tc>
        <w:tc>
          <w:tcPr>
            <w:tcW w:w="2951" w:type="dxa"/>
            <w:tcBorders>
              <w:top w:val="single" w:sz="2" w:space="0" w:color="000000"/>
              <w:bottom w:val="single" w:sz="2" w:space="0" w:color="000000"/>
            </w:tcBorders>
          </w:tcPr>
          <w:p>
            <w:pPr>
              <w:pStyle w:val="TableParagraph"/>
              <w:ind w:left="28"/>
              <w:rPr>
                <w:sz w:val="14"/>
              </w:rPr>
            </w:pPr>
            <w:r>
              <w:rPr>
                <w:w w:val="105"/>
                <w:sz w:val="14"/>
              </w:rPr>
              <w:t>KATUMBIRI</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8680</w:t>
            </w:r>
          </w:p>
        </w:tc>
        <w:tc>
          <w:tcPr>
            <w:tcW w:w="806" w:type="dxa"/>
            <w:tcBorders>
              <w:top w:val="single" w:sz="2" w:space="0" w:color="000000"/>
              <w:bottom w:val="single" w:sz="2" w:space="0" w:color="000000"/>
            </w:tcBorders>
          </w:tcPr>
          <w:p>
            <w:pPr>
              <w:pStyle w:val="TableParagraph"/>
              <w:ind w:left="40"/>
              <w:jc w:val="center"/>
              <w:rPr>
                <w:sz w:val="14"/>
              </w:rPr>
            </w:pPr>
            <w:r>
              <w:rPr>
                <w:sz w:val="14"/>
              </w:rPr>
              <w:t>3601050005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CIGEULIS</w:t>
            </w:r>
          </w:p>
        </w:tc>
        <w:tc>
          <w:tcPr>
            <w:tcW w:w="2951" w:type="dxa"/>
            <w:tcBorders>
              <w:top w:val="single" w:sz="2" w:space="0" w:color="000000"/>
              <w:bottom w:val="single" w:sz="2" w:space="0" w:color="000000"/>
            </w:tcBorders>
          </w:tcPr>
          <w:p>
            <w:pPr>
              <w:pStyle w:val="TableParagraph"/>
              <w:ind w:left="28"/>
              <w:rPr>
                <w:sz w:val="14"/>
              </w:rPr>
            </w:pPr>
            <w:r>
              <w:rPr>
                <w:w w:val="105"/>
                <w:sz w:val="14"/>
              </w:rPr>
              <w:t>WARINGINJAYA</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8681</w:t>
            </w:r>
          </w:p>
        </w:tc>
        <w:tc>
          <w:tcPr>
            <w:tcW w:w="806" w:type="dxa"/>
            <w:tcBorders>
              <w:top w:val="single" w:sz="2" w:space="0" w:color="000000"/>
              <w:bottom w:val="single" w:sz="2" w:space="0" w:color="000000"/>
            </w:tcBorders>
          </w:tcPr>
          <w:p>
            <w:pPr>
              <w:pStyle w:val="TableParagraph"/>
              <w:ind w:left="40"/>
              <w:jc w:val="center"/>
              <w:rPr>
                <w:sz w:val="14"/>
              </w:rPr>
            </w:pPr>
            <w:r>
              <w:rPr>
                <w:sz w:val="14"/>
              </w:rPr>
              <w:t>3601050006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CIGEULIS</w:t>
            </w:r>
          </w:p>
        </w:tc>
        <w:tc>
          <w:tcPr>
            <w:tcW w:w="2951" w:type="dxa"/>
            <w:tcBorders>
              <w:top w:val="single" w:sz="2" w:space="0" w:color="000000"/>
              <w:bottom w:val="single" w:sz="2" w:space="0" w:color="000000"/>
            </w:tcBorders>
          </w:tcPr>
          <w:p>
            <w:pPr>
              <w:pStyle w:val="TableParagraph"/>
              <w:ind w:left="28"/>
              <w:rPr>
                <w:sz w:val="14"/>
              </w:rPr>
            </w:pPr>
            <w:r>
              <w:rPr>
                <w:w w:val="105"/>
                <w:sz w:val="14"/>
              </w:rPr>
              <w:t>SINARJAYA</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8682</w:t>
            </w:r>
          </w:p>
        </w:tc>
        <w:tc>
          <w:tcPr>
            <w:tcW w:w="806" w:type="dxa"/>
            <w:tcBorders>
              <w:top w:val="single" w:sz="2" w:space="0" w:color="000000"/>
              <w:bottom w:val="single" w:sz="2" w:space="0" w:color="000000"/>
            </w:tcBorders>
          </w:tcPr>
          <w:p>
            <w:pPr>
              <w:pStyle w:val="TableParagraph"/>
              <w:ind w:left="40"/>
              <w:jc w:val="center"/>
              <w:rPr>
                <w:sz w:val="14"/>
              </w:rPr>
            </w:pPr>
            <w:r>
              <w:rPr>
                <w:sz w:val="14"/>
              </w:rPr>
              <w:t>3601050007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CIGEULIS</w:t>
            </w:r>
          </w:p>
        </w:tc>
        <w:tc>
          <w:tcPr>
            <w:tcW w:w="2951" w:type="dxa"/>
            <w:tcBorders>
              <w:top w:val="single" w:sz="2" w:space="0" w:color="000000"/>
              <w:bottom w:val="single" w:sz="2" w:space="0" w:color="000000"/>
            </w:tcBorders>
          </w:tcPr>
          <w:p>
            <w:pPr>
              <w:pStyle w:val="TableParagraph"/>
              <w:ind w:left="28"/>
              <w:rPr>
                <w:sz w:val="14"/>
              </w:rPr>
            </w:pPr>
            <w:r>
              <w:rPr>
                <w:w w:val="105"/>
                <w:sz w:val="14"/>
              </w:rPr>
              <w:t>CISEUREUHEUN</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8683</w:t>
            </w:r>
          </w:p>
        </w:tc>
        <w:tc>
          <w:tcPr>
            <w:tcW w:w="806" w:type="dxa"/>
            <w:tcBorders>
              <w:top w:val="single" w:sz="2" w:space="0" w:color="000000"/>
              <w:bottom w:val="single" w:sz="2" w:space="0" w:color="000000"/>
            </w:tcBorders>
          </w:tcPr>
          <w:p>
            <w:pPr>
              <w:pStyle w:val="TableParagraph"/>
              <w:ind w:left="40"/>
              <w:jc w:val="center"/>
              <w:rPr>
                <w:sz w:val="14"/>
              </w:rPr>
            </w:pPr>
            <w:r>
              <w:rPr>
                <w:sz w:val="14"/>
              </w:rPr>
              <w:t>3601050010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CIGEULIS</w:t>
            </w:r>
          </w:p>
        </w:tc>
        <w:tc>
          <w:tcPr>
            <w:tcW w:w="2951" w:type="dxa"/>
            <w:tcBorders>
              <w:top w:val="single" w:sz="2" w:space="0" w:color="000000"/>
              <w:bottom w:val="single" w:sz="2" w:space="0" w:color="000000"/>
            </w:tcBorders>
          </w:tcPr>
          <w:p>
            <w:pPr>
              <w:pStyle w:val="TableParagraph"/>
              <w:ind w:left="28"/>
              <w:rPr>
                <w:sz w:val="14"/>
              </w:rPr>
            </w:pPr>
            <w:r>
              <w:rPr>
                <w:w w:val="105"/>
                <w:sz w:val="14"/>
              </w:rPr>
              <w:t>TARUMANAGARA</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8684</w:t>
            </w:r>
          </w:p>
        </w:tc>
        <w:tc>
          <w:tcPr>
            <w:tcW w:w="806" w:type="dxa"/>
            <w:tcBorders>
              <w:top w:val="single" w:sz="2" w:space="0" w:color="000000"/>
              <w:bottom w:val="single" w:sz="2" w:space="0" w:color="000000"/>
            </w:tcBorders>
          </w:tcPr>
          <w:p>
            <w:pPr>
              <w:pStyle w:val="TableParagraph"/>
              <w:ind w:left="40"/>
              <w:jc w:val="center"/>
              <w:rPr>
                <w:sz w:val="14"/>
              </w:rPr>
            </w:pPr>
            <w:r>
              <w:rPr>
                <w:sz w:val="14"/>
              </w:rPr>
              <w:t>3601060008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PANIMBANG</w:t>
            </w:r>
          </w:p>
        </w:tc>
        <w:tc>
          <w:tcPr>
            <w:tcW w:w="2951" w:type="dxa"/>
            <w:tcBorders>
              <w:top w:val="single" w:sz="2" w:space="0" w:color="000000"/>
              <w:bottom w:val="single" w:sz="2" w:space="0" w:color="000000"/>
            </w:tcBorders>
          </w:tcPr>
          <w:p>
            <w:pPr>
              <w:pStyle w:val="TableParagraph"/>
              <w:ind w:left="28"/>
              <w:rPr>
                <w:sz w:val="14"/>
              </w:rPr>
            </w:pPr>
            <w:r>
              <w:rPr>
                <w:w w:val="105"/>
                <w:sz w:val="14"/>
              </w:rPr>
              <w:t>GOMBONG</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8685</w:t>
            </w:r>
          </w:p>
        </w:tc>
        <w:tc>
          <w:tcPr>
            <w:tcW w:w="806" w:type="dxa"/>
            <w:tcBorders>
              <w:top w:val="single" w:sz="2" w:space="0" w:color="000000"/>
              <w:bottom w:val="single" w:sz="2" w:space="0" w:color="000000"/>
            </w:tcBorders>
          </w:tcPr>
          <w:p>
            <w:pPr>
              <w:pStyle w:val="TableParagraph"/>
              <w:ind w:left="40"/>
              <w:jc w:val="center"/>
              <w:rPr>
                <w:sz w:val="14"/>
              </w:rPr>
            </w:pPr>
            <w:r>
              <w:rPr>
                <w:sz w:val="14"/>
              </w:rPr>
              <w:t>3601060009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PANIMBANG</w:t>
            </w:r>
          </w:p>
        </w:tc>
        <w:tc>
          <w:tcPr>
            <w:tcW w:w="2951" w:type="dxa"/>
            <w:tcBorders>
              <w:top w:val="single" w:sz="2" w:space="0" w:color="000000"/>
              <w:bottom w:val="single" w:sz="2" w:space="0" w:color="000000"/>
            </w:tcBorders>
          </w:tcPr>
          <w:p>
            <w:pPr>
              <w:pStyle w:val="TableParagraph"/>
              <w:ind w:left="28"/>
              <w:rPr>
                <w:sz w:val="14"/>
              </w:rPr>
            </w:pPr>
            <w:r>
              <w:rPr>
                <w:w w:val="105"/>
                <w:sz w:val="14"/>
              </w:rPr>
              <w:t>PANIMBANGJAYA</w:t>
            </w:r>
          </w:p>
        </w:tc>
        <w:tc>
          <w:tcPr>
            <w:tcW w:w="1005" w:type="dxa"/>
            <w:tcBorders>
              <w:top w:val="single" w:sz="2" w:space="0" w:color="000000"/>
              <w:bottom w:val="single" w:sz="2" w:space="0" w:color="000000"/>
            </w:tcBorders>
          </w:tcPr>
          <w:p>
            <w:pPr>
              <w:pStyle w:val="TableParagraph"/>
              <w:ind w:left="483"/>
              <w:rPr>
                <w:sz w:val="14"/>
              </w:rPr>
            </w:pPr>
            <w:r>
              <w:rPr>
                <w:w w:val="105"/>
                <w:sz w:val="14"/>
              </w:rPr>
              <w:t>72,55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8686</w:t>
            </w:r>
          </w:p>
        </w:tc>
        <w:tc>
          <w:tcPr>
            <w:tcW w:w="806" w:type="dxa"/>
            <w:tcBorders>
              <w:top w:val="single" w:sz="2" w:space="0" w:color="000000"/>
              <w:bottom w:val="single" w:sz="2" w:space="0" w:color="000000"/>
            </w:tcBorders>
          </w:tcPr>
          <w:p>
            <w:pPr>
              <w:pStyle w:val="TableParagraph"/>
              <w:ind w:left="40"/>
              <w:jc w:val="center"/>
              <w:rPr>
                <w:sz w:val="14"/>
              </w:rPr>
            </w:pPr>
            <w:r>
              <w:rPr>
                <w:sz w:val="14"/>
              </w:rPr>
              <w:t>3601060012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PANIMBANG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TANJUNGJAYA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8687</w:t>
            </w:r>
          </w:p>
        </w:tc>
        <w:tc>
          <w:tcPr>
            <w:tcW w:w="806" w:type="dxa"/>
            <w:tcBorders>
              <w:top w:val="single" w:sz="2" w:space="0" w:color="000000"/>
              <w:bottom w:val="single" w:sz="2" w:space="0" w:color="000000"/>
            </w:tcBorders>
          </w:tcPr>
          <w:p>
            <w:pPr>
              <w:pStyle w:val="TableParagraph"/>
              <w:ind w:left="40"/>
              <w:jc w:val="center"/>
              <w:rPr>
                <w:sz w:val="14"/>
              </w:rPr>
            </w:pPr>
            <w:r>
              <w:rPr>
                <w:sz w:val="14"/>
              </w:rPr>
              <w:t>3601061004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SOBANG</w:t>
            </w:r>
          </w:p>
        </w:tc>
        <w:tc>
          <w:tcPr>
            <w:tcW w:w="2951" w:type="dxa"/>
            <w:tcBorders>
              <w:top w:val="single" w:sz="2" w:space="0" w:color="000000"/>
              <w:bottom w:val="single" w:sz="2" w:space="0" w:color="000000"/>
            </w:tcBorders>
          </w:tcPr>
          <w:p>
            <w:pPr>
              <w:pStyle w:val="TableParagraph"/>
              <w:ind w:left="28"/>
              <w:rPr>
                <w:sz w:val="14"/>
              </w:rPr>
            </w:pPr>
            <w:r>
              <w:rPr>
                <w:w w:val="105"/>
                <w:sz w:val="14"/>
              </w:rPr>
              <w:t>KUTAMEKAR</w:t>
            </w:r>
          </w:p>
        </w:tc>
        <w:tc>
          <w:tcPr>
            <w:tcW w:w="1005" w:type="dxa"/>
            <w:tcBorders>
              <w:top w:val="single" w:sz="2" w:space="0" w:color="000000"/>
              <w:bottom w:val="single" w:sz="2" w:space="0" w:color="000000"/>
            </w:tcBorders>
          </w:tcPr>
          <w:p>
            <w:pPr>
              <w:pStyle w:val="TableParagraph"/>
              <w:ind w:left="483"/>
              <w:rPr>
                <w:sz w:val="14"/>
              </w:rPr>
            </w:pPr>
            <w:r>
              <w:rPr>
                <w:w w:val="105"/>
                <w:sz w:val="14"/>
              </w:rPr>
              <w:t>38,15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8688</w:t>
            </w:r>
          </w:p>
        </w:tc>
        <w:tc>
          <w:tcPr>
            <w:tcW w:w="806" w:type="dxa"/>
            <w:tcBorders>
              <w:top w:val="single" w:sz="2" w:space="0" w:color="000000"/>
              <w:bottom w:val="single" w:sz="2" w:space="0" w:color="000000"/>
            </w:tcBorders>
          </w:tcPr>
          <w:p>
            <w:pPr>
              <w:pStyle w:val="TableParagraph"/>
              <w:ind w:left="40"/>
              <w:jc w:val="center"/>
              <w:rPr>
                <w:sz w:val="14"/>
              </w:rPr>
            </w:pPr>
            <w:r>
              <w:rPr>
                <w:sz w:val="14"/>
              </w:rPr>
              <w:t>3601061006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SOBANG</w:t>
            </w:r>
          </w:p>
        </w:tc>
        <w:tc>
          <w:tcPr>
            <w:tcW w:w="2951" w:type="dxa"/>
            <w:tcBorders>
              <w:top w:val="single" w:sz="2" w:space="0" w:color="000000"/>
              <w:bottom w:val="single" w:sz="2" w:space="0" w:color="000000"/>
            </w:tcBorders>
          </w:tcPr>
          <w:p>
            <w:pPr>
              <w:pStyle w:val="TableParagraph"/>
              <w:ind w:left="28"/>
              <w:rPr>
                <w:sz w:val="14"/>
              </w:rPr>
            </w:pPr>
            <w:r>
              <w:rPr>
                <w:w w:val="105"/>
                <w:sz w:val="14"/>
              </w:rPr>
              <w:t>KERTARAHARJA</w:t>
            </w:r>
          </w:p>
        </w:tc>
        <w:tc>
          <w:tcPr>
            <w:tcW w:w="1005" w:type="dxa"/>
            <w:tcBorders>
              <w:top w:val="single" w:sz="2" w:space="0" w:color="000000"/>
              <w:bottom w:val="single" w:sz="2" w:space="0" w:color="000000"/>
            </w:tcBorders>
          </w:tcPr>
          <w:p>
            <w:pPr>
              <w:pStyle w:val="TableParagraph"/>
              <w:ind w:left="483"/>
              <w:rPr>
                <w:sz w:val="14"/>
              </w:rPr>
            </w:pPr>
            <w:r>
              <w:rPr>
                <w:w w:val="105"/>
                <w:sz w:val="14"/>
              </w:rPr>
              <w:t>45,72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8689</w:t>
            </w:r>
          </w:p>
        </w:tc>
        <w:tc>
          <w:tcPr>
            <w:tcW w:w="806" w:type="dxa"/>
            <w:tcBorders>
              <w:top w:val="single" w:sz="2" w:space="0" w:color="000000"/>
              <w:bottom w:val="single" w:sz="2" w:space="0" w:color="000000"/>
            </w:tcBorders>
          </w:tcPr>
          <w:p>
            <w:pPr>
              <w:pStyle w:val="TableParagraph"/>
              <w:ind w:left="40"/>
              <w:jc w:val="center"/>
              <w:rPr>
                <w:sz w:val="14"/>
              </w:rPr>
            </w:pPr>
            <w:r>
              <w:rPr>
                <w:sz w:val="14"/>
              </w:rPr>
              <w:t>3601061008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SOBANG</w:t>
            </w:r>
          </w:p>
        </w:tc>
        <w:tc>
          <w:tcPr>
            <w:tcW w:w="2951" w:type="dxa"/>
            <w:tcBorders>
              <w:top w:val="single" w:sz="2" w:space="0" w:color="000000"/>
              <w:bottom w:val="single" w:sz="2" w:space="0" w:color="000000"/>
            </w:tcBorders>
          </w:tcPr>
          <w:p>
            <w:pPr>
              <w:pStyle w:val="TableParagraph"/>
              <w:ind w:left="28"/>
              <w:rPr>
                <w:sz w:val="14"/>
              </w:rPr>
            </w:pPr>
            <w:r>
              <w:rPr>
                <w:w w:val="105"/>
                <w:sz w:val="14"/>
              </w:rPr>
              <w:t>BOJENWETAN</w:t>
            </w:r>
          </w:p>
        </w:tc>
        <w:tc>
          <w:tcPr>
            <w:tcW w:w="1005" w:type="dxa"/>
            <w:tcBorders>
              <w:top w:val="single" w:sz="2" w:space="0" w:color="000000"/>
              <w:bottom w:val="single" w:sz="2" w:space="0" w:color="000000"/>
            </w:tcBorders>
          </w:tcPr>
          <w:p>
            <w:pPr>
              <w:pStyle w:val="TableParagraph"/>
              <w:ind w:left="483"/>
              <w:rPr>
                <w:sz w:val="14"/>
              </w:rPr>
            </w:pPr>
            <w:r>
              <w:rPr>
                <w:w w:val="105"/>
                <w:sz w:val="14"/>
              </w:rPr>
              <w:t>42,92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8690</w:t>
            </w:r>
          </w:p>
        </w:tc>
        <w:tc>
          <w:tcPr>
            <w:tcW w:w="806" w:type="dxa"/>
            <w:tcBorders>
              <w:top w:val="single" w:sz="2" w:space="0" w:color="000000"/>
              <w:bottom w:val="single" w:sz="2" w:space="0" w:color="000000"/>
            </w:tcBorders>
          </w:tcPr>
          <w:p>
            <w:pPr>
              <w:pStyle w:val="TableParagraph"/>
              <w:ind w:left="40"/>
              <w:jc w:val="center"/>
              <w:rPr>
                <w:sz w:val="14"/>
              </w:rPr>
            </w:pPr>
            <w:r>
              <w:rPr>
                <w:sz w:val="14"/>
              </w:rPr>
              <w:t>3601070005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MUNJUL</w:t>
            </w:r>
          </w:p>
        </w:tc>
        <w:tc>
          <w:tcPr>
            <w:tcW w:w="2951" w:type="dxa"/>
            <w:tcBorders>
              <w:top w:val="single" w:sz="2" w:space="0" w:color="000000"/>
              <w:bottom w:val="single" w:sz="2" w:space="0" w:color="000000"/>
            </w:tcBorders>
          </w:tcPr>
          <w:p>
            <w:pPr>
              <w:pStyle w:val="TableParagraph"/>
              <w:ind w:left="28"/>
              <w:rPr>
                <w:sz w:val="14"/>
              </w:rPr>
            </w:pPr>
            <w:r>
              <w:rPr>
                <w:w w:val="105"/>
                <w:sz w:val="14"/>
              </w:rPr>
              <w:t>PANACARAN</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8691</w:t>
            </w:r>
          </w:p>
        </w:tc>
        <w:tc>
          <w:tcPr>
            <w:tcW w:w="806" w:type="dxa"/>
            <w:tcBorders>
              <w:top w:val="single" w:sz="2" w:space="0" w:color="000000"/>
              <w:bottom w:val="single" w:sz="2" w:space="0" w:color="000000"/>
            </w:tcBorders>
          </w:tcPr>
          <w:p>
            <w:pPr>
              <w:pStyle w:val="TableParagraph"/>
              <w:ind w:left="40"/>
              <w:jc w:val="center"/>
              <w:rPr>
                <w:sz w:val="14"/>
              </w:rPr>
            </w:pPr>
            <w:r>
              <w:rPr>
                <w:sz w:val="14"/>
              </w:rPr>
              <w:t>3601071002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ANGSANA</w:t>
            </w:r>
          </w:p>
        </w:tc>
        <w:tc>
          <w:tcPr>
            <w:tcW w:w="2951" w:type="dxa"/>
            <w:tcBorders>
              <w:top w:val="single" w:sz="2" w:space="0" w:color="000000"/>
              <w:bottom w:val="single" w:sz="2" w:space="0" w:color="000000"/>
            </w:tcBorders>
          </w:tcPr>
          <w:p>
            <w:pPr>
              <w:pStyle w:val="TableParagraph"/>
              <w:ind w:left="28"/>
              <w:rPr>
                <w:sz w:val="14"/>
              </w:rPr>
            </w:pPr>
            <w:r>
              <w:rPr>
                <w:w w:val="105"/>
                <w:sz w:val="14"/>
              </w:rPr>
              <w:t>KADUBADAK</w:t>
            </w:r>
          </w:p>
        </w:tc>
        <w:tc>
          <w:tcPr>
            <w:tcW w:w="1005" w:type="dxa"/>
            <w:tcBorders>
              <w:top w:val="single" w:sz="2" w:space="0" w:color="000000"/>
              <w:bottom w:val="single" w:sz="2" w:space="0" w:color="000000"/>
            </w:tcBorders>
          </w:tcPr>
          <w:p>
            <w:pPr>
              <w:pStyle w:val="TableParagraph"/>
              <w:ind w:left="483"/>
              <w:rPr>
                <w:sz w:val="14"/>
              </w:rPr>
            </w:pPr>
            <w:r>
              <w:rPr>
                <w:w w:val="105"/>
                <w:sz w:val="14"/>
              </w:rPr>
              <w:t>44,51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8692</w:t>
            </w:r>
          </w:p>
        </w:tc>
        <w:tc>
          <w:tcPr>
            <w:tcW w:w="806" w:type="dxa"/>
            <w:tcBorders>
              <w:top w:val="single" w:sz="2" w:space="0" w:color="000000"/>
              <w:bottom w:val="single" w:sz="2" w:space="0" w:color="000000"/>
            </w:tcBorders>
          </w:tcPr>
          <w:p>
            <w:pPr>
              <w:pStyle w:val="TableParagraph"/>
              <w:ind w:left="40"/>
              <w:jc w:val="center"/>
              <w:rPr>
                <w:sz w:val="14"/>
              </w:rPr>
            </w:pPr>
            <w:r>
              <w:rPr>
                <w:sz w:val="14"/>
              </w:rPr>
              <w:t>3601071006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ANGSANA</w:t>
            </w:r>
          </w:p>
        </w:tc>
        <w:tc>
          <w:tcPr>
            <w:tcW w:w="2951" w:type="dxa"/>
            <w:tcBorders>
              <w:top w:val="single" w:sz="2" w:space="0" w:color="000000"/>
              <w:bottom w:val="single" w:sz="2" w:space="0" w:color="000000"/>
            </w:tcBorders>
          </w:tcPr>
          <w:p>
            <w:pPr>
              <w:pStyle w:val="TableParagraph"/>
              <w:ind w:left="28"/>
              <w:rPr>
                <w:sz w:val="14"/>
              </w:rPr>
            </w:pPr>
            <w:r>
              <w:rPr>
                <w:w w:val="105"/>
                <w:sz w:val="14"/>
              </w:rPr>
              <w:t>PADAMULYA</w:t>
            </w:r>
          </w:p>
        </w:tc>
        <w:tc>
          <w:tcPr>
            <w:tcW w:w="1005" w:type="dxa"/>
            <w:tcBorders>
              <w:top w:val="single" w:sz="2" w:space="0" w:color="000000"/>
              <w:bottom w:val="single" w:sz="2" w:space="0" w:color="000000"/>
            </w:tcBorders>
          </w:tcPr>
          <w:p>
            <w:pPr>
              <w:pStyle w:val="TableParagraph"/>
              <w:ind w:left="483"/>
              <w:rPr>
                <w:sz w:val="14"/>
              </w:rPr>
            </w:pPr>
            <w:r>
              <w:rPr>
                <w:w w:val="105"/>
                <w:sz w:val="14"/>
              </w:rPr>
              <w:t>44,72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8693</w:t>
            </w:r>
          </w:p>
        </w:tc>
        <w:tc>
          <w:tcPr>
            <w:tcW w:w="806" w:type="dxa"/>
            <w:tcBorders>
              <w:top w:val="single" w:sz="2" w:space="0" w:color="000000"/>
              <w:bottom w:val="single" w:sz="2" w:space="0" w:color="000000"/>
            </w:tcBorders>
          </w:tcPr>
          <w:p>
            <w:pPr>
              <w:pStyle w:val="TableParagraph"/>
              <w:ind w:left="40"/>
              <w:jc w:val="center"/>
              <w:rPr>
                <w:sz w:val="14"/>
              </w:rPr>
            </w:pPr>
            <w:r>
              <w:rPr>
                <w:sz w:val="14"/>
              </w:rPr>
              <w:t>3601071008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ANGSANA</w:t>
            </w:r>
          </w:p>
        </w:tc>
        <w:tc>
          <w:tcPr>
            <w:tcW w:w="2951" w:type="dxa"/>
            <w:tcBorders>
              <w:top w:val="single" w:sz="2" w:space="0" w:color="000000"/>
              <w:bottom w:val="single" w:sz="2" w:space="0" w:color="000000"/>
            </w:tcBorders>
          </w:tcPr>
          <w:p>
            <w:pPr>
              <w:pStyle w:val="TableParagraph"/>
              <w:ind w:left="28"/>
              <w:rPr>
                <w:sz w:val="14"/>
              </w:rPr>
            </w:pPr>
            <w:r>
              <w:rPr>
                <w:w w:val="105"/>
                <w:sz w:val="14"/>
              </w:rPr>
              <w:t>KARANGSARI</w:t>
            </w:r>
          </w:p>
        </w:tc>
        <w:tc>
          <w:tcPr>
            <w:tcW w:w="1005" w:type="dxa"/>
            <w:tcBorders>
              <w:top w:val="single" w:sz="2" w:space="0" w:color="000000"/>
              <w:bottom w:val="single" w:sz="2" w:space="0" w:color="000000"/>
            </w:tcBorders>
          </w:tcPr>
          <w:p>
            <w:pPr>
              <w:pStyle w:val="TableParagraph"/>
              <w:ind w:left="483"/>
              <w:rPr>
                <w:sz w:val="14"/>
              </w:rPr>
            </w:pPr>
            <w:r>
              <w:rPr>
                <w:w w:val="105"/>
                <w:sz w:val="14"/>
              </w:rPr>
              <w:t>43,06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8694</w:t>
            </w:r>
          </w:p>
        </w:tc>
        <w:tc>
          <w:tcPr>
            <w:tcW w:w="806" w:type="dxa"/>
            <w:tcBorders>
              <w:top w:val="single" w:sz="2" w:space="0" w:color="000000"/>
              <w:bottom w:val="single" w:sz="2" w:space="0" w:color="000000"/>
            </w:tcBorders>
          </w:tcPr>
          <w:p>
            <w:pPr>
              <w:pStyle w:val="TableParagraph"/>
              <w:ind w:left="40"/>
              <w:jc w:val="center"/>
              <w:rPr>
                <w:sz w:val="14"/>
              </w:rPr>
            </w:pPr>
            <w:r>
              <w:rPr>
                <w:sz w:val="14"/>
              </w:rPr>
              <w:t>3601072001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SINDANGRESMI</w:t>
            </w:r>
          </w:p>
        </w:tc>
        <w:tc>
          <w:tcPr>
            <w:tcW w:w="2951" w:type="dxa"/>
            <w:tcBorders>
              <w:top w:val="single" w:sz="2" w:space="0" w:color="000000"/>
              <w:bottom w:val="single" w:sz="2" w:space="0" w:color="000000"/>
            </w:tcBorders>
          </w:tcPr>
          <w:p>
            <w:pPr>
              <w:pStyle w:val="TableParagraph"/>
              <w:ind w:left="28"/>
              <w:rPr>
                <w:sz w:val="14"/>
              </w:rPr>
            </w:pPr>
            <w:r>
              <w:rPr>
                <w:w w:val="105"/>
                <w:sz w:val="14"/>
              </w:rPr>
              <w:t>PASIRLOA</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8695</w:t>
            </w:r>
          </w:p>
        </w:tc>
        <w:tc>
          <w:tcPr>
            <w:tcW w:w="806" w:type="dxa"/>
            <w:tcBorders>
              <w:top w:val="single" w:sz="2" w:space="0" w:color="000000"/>
              <w:bottom w:val="single" w:sz="2" w:space="0" w:color="000000"/>
            </w:tcBorders>
          </w:tcPr>
          <w:p>
            <w:pPr>
              <w:pStyle w:val="TableParagraph"/>
              <w:ind w:left="40"/>
              <w:jc w:val="center"/>
              <w:rPr>
                <w:sz w:val="14"/>
              </w:rPr>
            </w:pPr>
            <w:r>
              <w:rPr>
                <w:sz w:val="14"/>
              </w:rPr>
              <w:t>3601072002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SINDANGRESMI</w:t>
            </w:r>
          </w:p>
        </w:tc>
        <w:tc>
          <w:tcPr>
            <w:tcW w:w="2951" w:type="dxa"/>
            <w:tcBorders>
              <w:top w:val="single" w:sz="2" w:space="0" w:color="000000"/>
              <w:bottom w:val="single" w:sz="2" w:space="0" w:color="000000"/>
            </w:tcBorders>
          </w:tcPr>
          <w:p>
            <w:pPr>
              <w:pStyle w:val="TableParagraph"/>
              <w:ind w:left="28"/>
              <w:rPr>
                <w:sz w:val="14"/>
              </w:rPr>
            </w:pPr>
            <w:r>
              <w:rPr>
                <w:w w:val="105"/>
                <w:sz w:val="14"/>
              </w:rPr>
              <w:t>BOJONGMANIK</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8696</w:t>
            </w:r>
          </w:p>
        </w:tc>
        <w:tc>
          <w:tcPr>
            <w:tcW w:w="806" w:type="dxa"/>
            <w:tcBorders>
              <w:top w:val="single" w:sz="2" w:space="0" w:color="000000"/>
              <w:bottom w:val="single" w:sz="2" w:space="0" w:color="000000"/>
            </w:tcBorders>
          </w:tcPr>
          <w:p>
            <w:pPr>
              <w:pStyle w:val="TableParagraph"/>
              <w:ind w:left="40"/>
              <w:jc w:val="center"/>
              <w:rPr>
                <w:sz w:val="14"/>
              </w:rPr>
            </w:pPr>
            <w:r>
              <w:rPr>
                <w:sz w:val="14"/>
              </w:rPr>
              <w:t>3601072003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SINDANGRESMI</w:t>
            </w:r>
          </w:p>
        </w:tc>
        <w:tc>
          <w:tcPr>
            <w:tcW w:w="2951" w:type="dxa"/>
            <w:tcBorders>
              <w:top w:val="single" w:sz="2" w:space="0" w:color="000000"/>
              <w:bottom w:val="single" w:sz="2" w:space="0" w:color="000000"/>
            </w:tcBorders>
          </w:tcPr>
          <w:p>
            <w:pPr>
              <w:pStyle w:val="TableParagraph"/>
              <w:ind w:left="28"/>
              <w:rPr>
                <w:sz w:val="14"/>
              </w:rPr>
            </w:pPr>
            <w:r>
              <w:rPr>
                <w:w w:val="105"/>
                <w:sz w:val="14"/>
              </w:rPr>
              <w:t>CAMPAKAWARNA</w:t>
            </w:r>
          </w:p>
        </w:tc>
        <w:tc>
          <w:tcPr>
            <w:tcW w:w="1005" w:type="dxa"/>
            <w:tcBorders>
              <w:top w:val="single" w:sz="2" w:space="0" w:color="000000"/>
              <w:bottom w:val="single" w:sz="2" w:space="0" w:color="000000"/>
            </w:tcBorders>
          </w:tcPr>
          <w:p>
            <w:pPr>
              <w:pStyle w:val="TableParagraph"/>
              <w:ind w:left="483"/>
              <w:rPr>
                <w:sz w:val="14"/>
              </w:rPr>
            </w:pPr>
            <w:r>
              <w:rPr>
                <w:w w:val="105"/>
                <w:sz w:val="14"/>
              </w:rPr>
              <w:t>50,60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8697</w:t>
            </w:r>
          </w:p>
        </w:tc>
        <w:tc>
          <w:tcPr>
            <w:tcW w:w="806" w:type="dxa"/>
            <w:tcBorders>
              <w:top w:val="single" w:sz="2" w:space="0" w:color="000000"/>
              <w:bottom w:val="single" w:sz="2" w:space="0" w:color="000000"/>
            </w:tcBorders>
          </w:tcPr>
          <w:p>
            <w:pPr>
              <w:pStyle w:val="TableParagraph"/>
              <w:ind w:left="40"/>
              <w:jc w:val="center"/>
              <w:rPr>
                <w:sz w:val="14"/>
              </w:rPr>
            </w:pPr>
            <w:r>
              <w:rPr>
                <w:sz w:val="14"/>
              </w:rPr>
              <w:t>3601072004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SINDANGRESMI</w:t>
            </w:r>
          </w:p>
        </w:tc>
        <w:tc>
          <w:tcPr>
            <w:tcW w:w="2951" w:type="dxa"/>
            <w:tcBorders>
              <w:top w:val="single" w:sz="2" w:space="0" w:color="000000"/>
              <w:bottom w:val="single" w:sz="2" w:space="0" w:color="000000"/>
            </w:tcBorders>
          </w:tcPr>
          <w:p>
            <w:pPr>
              <w:pStyle w:val="TableParagraph"/>
              <w:ind w:left="28"/>
              <w:rPr>
                <w:sz w:val="14"/>
              </w:rPr>
            </w:pPr>
            <w:r>
              <w:rPr>
                <w:w w:val="105"/>
                <w:sz w:val="14"/>
              </w:rPr>
              <w:t>CIODENG</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8698</w:t>
            </w:r>
          </w:p>
        </w:tc>
        <w:tc>
          <w:tcPr>
            <w:tcW w:w="806" w:type="dxa"/>
            <w:tcBorders>
              <w:top w:val="single" w:sz="2" w:space="0" w:color="000000"/>
              <w:bottom w:val="single" w:sz="2" w:space="0" w:color="000000"/>
            </w:tcBorders>
          </w:tcPr>
          <w:p>
            <w:pPr>
              <w:pStyle w:val="TableParagraph"/>
              <w:ind w:left="40"/>
              <w:jc w:val="center"/>
              <w:rPr>
                <w:sz w:val="14"/>
              </w:rPr>
            </w:pPr>
            <w:r>
              <w:rPr>
                <w:sz w:val="14"/>
              </w:rPr>
              <w:t>3601072006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SINDANGRESMI</w:t>
            </w:r>
          </w:p>
        </w:tc>
        <w:tc>
          <w:tcPr>
            <w:tcW w:w="2951" w:type="dxa"/>
            <w:tcBorders>
              <w:top w:val="single" w:sz="2" w:space="0" w:color="000000"/>
              <w:bottom w:val="single" w:sz="2" w:space="0" w:color="000000"/>
            </w:tcBorders>
          </w:tcPr>
          <w:p>
            <w:pPr>
              <w:pStyle w:val="TableParagraph"/>
              <w:ind w:left="28"/>
              <w:rPr>
                <w:sz w:val="14"/>
              </w:rPr>
            </w:pPr>
            <w:r>
              <w:rPr>
                <w:w w:val="105"/>
                <w:sz w:val="14"/>
              </w:rPr>
              <w:t>SINDANGRESMI</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8699</w:t>
            </w:r>
          </w:p>
        </w:tc>
        <w:tc>
          <w:tcPr>
            <w:tcW w:w="806" w:type="dxa"/>
            <w:tcBorders>
              <w:top w:val="single" w:sz="2" w:space="0" w:color="000000"/>
              <w:bottom w:val="single" w:sz="2" w:space="0" w:color="000000"/>
            </w:tcBorders>
          </w:tcPr>
          <w:p>
            <w:pPr>
              <w:pStyle w:val="TableParagraph"/>
              <w:ind w:left="40"/>
              <w:jc w:val="center"/>
              <w:rPr>
                <w:sz w:val="14"/>
              </w:rPr>
            </w:pPr>
            <w:r>
              <w:rPr>
                <w:sz w:val="14"/>
              </w:rPr>
              <w:t>3601072008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SINDANGRESMI</w:t>
            </w:r>
          </w:p>
        </w:tc>
        <w:tc>
          <w:tcPr>
            <w:tcW w:w="2951" w:type="dxa"/>
            <w:tcBorders>
              <w:top w:val="single" w:sz="2" w:space="0" w:color="000000"/>
              <w:bottom w:val="single" w:sz="2" w:space="0" w:color="000000"/>
            </w:tcBorders>
          </w:tcPr>
          <w:p>
            <w:pPr>
              <w:pStyle w:val="TableParagraph"/>
              <w:ind w:left="28"/>
              <w:rPr>
                <w:sz w:val="14"/>
              </w:rPr>
            </w:pPr>
            <w:r>
              <w:rPr>
                <w:w w:val="105"/>
                <w:sz w:val="14"/>
              </w:rPr>
              <w:t>PASIRDURUNG</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8700</w:t>
            </w:r>
          </w:p>
        </w:tc>
        <w:tc>
          <w:tcPr>
            <w:tcW w:w="806" w:type="dxa"/>
            <w:tcBorders>
              <w:top w:val="single" w:sz="2" w:space="0" w:color="000000"/>
              <w:bottom w:val="single" w:sz="2" w:space="0" w:color="000000"/>
            </w:tcBorders>
          </w:tcPr>
          <w:p>
            <w:pPr>
              <w:pStyle w:val="TableParagraph"/>
              <w:ind w:left="40"/>
              <w:jc w:val="center"/>
              <w:rPr>
                <w:sz w:val="14"/>
              </w:rPr>
            </w:pPr>
            <w:r>
              <w:rPr>
                <w:sz w:val="14"/>
              </w:rPr>
              <w:t>3601072009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SINDANGRESMI</w:t>
            </w:r>
          </w:p>
        </w:tc>
        <w:tc>
          <w:tcPr>
            <w:tcW w:w="2951" w:type="dxa"/>
            <w:tcBorders>
              <w:top w:val="single" w:sz="2" w:space="0" w:color="000000"/>
              <w:bottom w:val="single" w:sz="2" w:space="0" w:color="000000"/>
            </w:tcBorders>
          </w:tcPr>
          <w:p>
            <w:pPr>
              <w:pStyle w:val="TableParagraph"/>
              <w:ind w:left="28"/>
              <w:rPr>
                <w:sz w:val="14"/>
              </w:rPr>
            </w:pPr>
            <w:r>
              <w:rPr>
                <w:w w:val="105"/>
                <w:sz w:val="14"/>
              </w:rPr>
              <w:t>KADUMALATI</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8701</w:t>
            </w:r>
          </w:p>
        </w:tc>
        <w:tc>
          <w:tcPr>
            <w:tcW w:w="806" w:type="dxa"/>
            <w:tcBorders>
              <w:top w:val="single" w:sz="2" w:space="0" w:color="000000"/>
              <w:bottom w:val="single" w:sz="2" w:space="0" w:color="000000"/>
            </w:tcBorders>
          </w:tcPr>
          <w:p>
            <w:pPr>
              <w:pStyle w:val="TableParagraph"/>
              <w:ind w:left="40"/>
              <w:jc w:val="center"/>
              <w:rPr>
                <w:sz w:val="14"/>
              </w:rPr>
            </w:pPr>
            <w:r>
              <w:rPr>
                <w:sz w:val="14"/>
              </w:rPr>
              <w:t>3601080009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PICUNG</w:t>
            </w:r>
          </w:p>
        </w:tc>
        <w:tc>
          <w:tcPr>
            <w:tcW w:w="2951" w:type="dxa"/>
            <w:tcBorders>
              <w:top w:val="single" w:sz="2" w:space="0" w:color="000000"/>
              <w:bottom w:val="single" w:sz="2" w:space="0" w:color="000000"/>
            </w:tcBorders>
          </w:tcPr>
          <w:p>
            <w:pPr>
              <w:pStyle w:val="TableParagraph"/>
              <w:ind w:left="28"/>
              <w:rPr>
                <w:sz w:val="14"/>
              </w:rPr>
            </w:pPr>
            <w:r>
              <w:rPr>
                <w:w w:val="105"/>
                <w:sz w:val="14"/>
              </w:rPr>
              <w:t>GANGGAENG</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8702</w:t>
            </w:r>
          </w:p>
        </w:tc>
        <w:tc>
          <w:tcPr>
            <w:tcW w:w="806" w:type="dxa"/>
            <w:tcBorders>
              <w:top w:val="single" w:sz="2" w:space="0" w:color="000000"/>
              <w:bottom w:val="single" w:sz="2" w:space="0" w:color="000000"/>
            </w:tcBorders>
          </w:tcPr>
          <w:p>
            <w:pPr>
              <w:pStyle w:val="TableParagraph"/>
              <w:ind w:left="40"/>
              <w:jc w:val="center"/>
              <w:rPr>
                <w:sz w:val="14"/>
              </w:rPr>
            </w:pPr>
            <w:r>
              <w:rPr>
                <w:sz w:val="14"/>
              </w:rPr>
              <w:t>3601090005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CAHAYAMEKAR</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8703</w:t>
            </w:r>
          </w:p>
        </w:tc>
        <w:tc>
          <w:tcPr>
            <w:tcW w:w="806" w:type="dxa"/>
            <w:tcBorders>
              <w:top w:val="single" w:sz="2" w:space="0" w:color="000000"/>
              <w:bottom w:val="single" w:sz="2" w:space="0" w:color="000000"/>
            </w:tcBorders>
          </w:tcPr>
          <w:p>
            <w:pPr>
              <w:pStyle w:val="TableParagraph"/>
              <w:ind w:left="40"/>
              <w:jc w:val="center"/>
              <w:rPr>
                <w:sz w:val="14"/>
              </w:rPr>
            </w:pPr>
            <w:r>
              <w:rPr>
                <w:sz w:val="14"/>
              </w:rPr>
              <w:t>3601090007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BANYUMAS</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8704</w:t>
            </w:r>
          </w:p>
        </w:tc>
        <w:tc>
          <w:tcPr>
            <w:tcW w:w="806" w:type="dxa"/>
            <w:tcBorders>
              <w:top w:val="single" w:sz="2" w:space="0" w:color="000000"/>
              <w:bottom w:val="single" w:sz="2" w:space="0" w:color="000000"/>
            </w:tcBorders>
          </w:tcPr>
          <w:p>
            <w:pPr>
              <w:pStyle w:val="TableParagraph"/>
              <w:ind w:left="40"/>
              <w:jc w:val="center"/>
              <w:rPr>
                <w:sz w:val="14"/>
              </w:rPr>
            </w:pPr>
            <w:r>
              <w:rPr>
                <w:sz w:val="14"/>
              </w:rPr>
              <w:t>3601090008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BOJONG</w:t>
            </w:r>
          </w:p>
        </w:tc>
        <w:tc>
          <w:tcPr>
            <w:tcW w:w="2951" w:type="dxa"/>
            <w:tcBorders>
              <w:top w:val="single" w:sz="2" w:space="0" w:color="000000"/>
              <w:bottom w:val="single" w:sz="2" w:space="0" w:color="000000"/>
            </w:tcBorders>
          </w:tcPr>
          <w:p>
            <w:pPr>
              <w:pStyle w:val="TableParagraph"/>
              <w:ind w:left="28"/>
              <w:rPr>
                <w:sz w:val="14"/>
              </w:rPr>
            </w:pPr>
            <w:r>
              <w:rPr>
                <w:w w:val="105"/>
                <w:sz w:val="14"/>
              </w:rPr>
              <w:t>MANGGUNGJAYA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8705</w:t>
            </w:r>
          </w:p>
        </w:tc>
        <w:tc>
          <w:tcPr>
            <w:tcW w:w="806" w:type="dxa"/>
            <w:tcBorders>
              <w:top w:val="single" w:sz="2" w:space="0" w:color="000000"/>
              <w:bottom w:val="single" w:sz="2" w:space="0" w:color="000000"/>
            </w:tcBorders>
          </w:tcPr>
          <w:p>
            <w:pPr>
              <w:pStyle w:val="TableParagraph"/>
              <w:ind w:left="40"/>
              <w:jc w:val="center"/>
              <w:rPr>
                <w:sz w:val="14"/>
              </w:rPr>
            </w:pPr>
            <w:r>
              <w:rPr>
                <w:sz w:val="14"/>
              </w:rPr>
              <w:t>3601100006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SAKETI</w:t>
            </w:r>
          </w:p>
        </w:tc>
        <w:tc>
          <w:tcPr>
            <w:tcW w:w="2951" w:type="dxa"/>
            <w:tcBorders>
              <w:top w:val="single" w:sz="2" w:space="0" w:color="000000"/>
              <w:bottom w:val="single" w:sz="2" w:space="0" w:color="000000"/>
            </w:tcBorders>
          </w:tcPr>
          <w:p>
            <w:pPr>
              <w:pStyle w:val="TableParagraph"/>
              <w:ind w:left="28"/>
              <w:rPr>
                <w:sz w:val="14"/>
              </w:rPr>
            </w:pPr>
            <w:r>
              <w:rPr>
                <w:w w:val="105"/>
                <w:sz w:val="14"/>
              </w:rPr>
              <w:t>LANGENSARI</w:t>
            </w:r>
          </w:p>
        </w:tc>
        <w:tc>
          <w:tcPr>
            <w:tcW w:w="1005" w:type="dxa"/>
            <w:tcBorders>
              <w:top w:val="single" w:sz="2" w:space="0" w:color="000000"/>
              <w:bottom w:val="single" w:sz="2" w:space="0" w:color="000000"/>
            </w:tcBorders>
          </w:tcPr>
          <w:p>
            <w:pPr>
              <w:pStyle w:val="TableParagraph"/>
              <w:ind w:left="483"/>
              <w:rPr>
                <w:sz w:val="14"/>
              </w:rPr>
            </w:pPr>
            <w:r>
              <w:rPr>
                <w:w w:val="105"/>
                <w:sz w:val="14"/>
              </w:rPr>
              <w:t>44,59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8706</w:t>
            </w:r>
          </w:p>
        </w:tc>
        <w:tc>
          <w:tcPr>
            <w:tcW w:w="806" w:type="dxa"/>
            <w:tcBorders>
              <w:top w:val="single" w:sz="2" w:space="0" w:color="000000"/>
              <w:bottom w:val="single" w:sz="2" w:space="0" w:color="000000"/>
            </w:tcBorders>
          </w:tcPr>
          <w:p>
            <w:pPr>
              <w:pStyle w:val="TableParagraph"/>
              <w:ind w:left="40"/>
              <w:jc w:val="center"/>
              <w:rPr>
                <w:sz w:val="14"/>
              </w:rPr>
            </w:pPr>
            <w:r>
              <w:rPr>
                <w:sz w:val="14"/>
              </w:rPr>
              <w:t>3601100019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SAKETI</w:t>
            </w:r>
          </w:p>
        </w:tc>
        <w:tc>
          <w:tcPr>
            <w:tcW w:w="2951" w:type="dxa"/>
            <w:tcBorders>
              <w:top w:val="single" w:sz="2" w:space="0" w:color="000000"/>
              <w:bottom w:val="single" w:sz="2" w:space="0" w:color="000000"/>
            </w:tcBorders>
          </w:tcPr>
          <w:p>
            <w:pPr>
              <w:pStyle w:val="TableParagraph"/>
              <w:ind w:left="28"/>
              <w:rPr>
                <w:sz w:val="14"/>
              </w:rPr>
            </w:pPr>
            <w:r>
              <w:rPr>
                <w:w w:val="105"/>
                <w:sz w:val="14"/>
              </w:rPr>
              <w:t>SINDANGHAYU</w:t>
            </w:r>
          </w:p>
        </w:tc>
        <w:tc>
          <w:tcPr>
            <w:tcW w:w="1005" w:type="dxa"/>
            <w:tcBorders>
              <w:top w:val="single" w:sz="2" w:space="0" w:color="000000"/>
              <w:bottom w:val="single" w:sz="2" w:space="0" w:color="000000"/>
            </w:tcBorders>
          </w:tcPr>
          <w:p>
            <w:pPr>
              <w:pStyle w:val="TableParagraph"/>
              <w:ind w:left="483"/>
              <w:rPr>
                <w:sz w:val="14"/>
              </w:rPr>
            </w:pPr>
            <w:r>
              <w:rPr>
                <w:w w:val="105"/>
                <w:sz w:val="14"/>
              </w:rPr>
              <w:t>61,67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8707</w:t>
            </w:r>
          </w:p>
        </w:tc>
        <w:tc>
          <w:tcPr>
            <w:tcW w:w="806" w:type="dxa"/>
            <w:tcBorders>
              <w:top w:val="single" w:sz="2" w:space="0" w:color="000000"/>
              <w:bottom w:val="single" w:sz="2" w:space="0" w:color="000000"/>
            </w:tcBorders>
          </w:tcPr>
          <w:p>
            <w:pPr>
              <w:pStyle w:val="TableParagraph"/>
              <w:ind w:left="40"/>
              <w:jc w:val="center"/>
              <w:rPr>
                <w:sz w:val="14"/>
              </w:rPr>
            </w:pPr>
            <w:r>
              <w:rPr>
                <w:sz w:val="14"/>
              </w:rPr>
              <w:t>3601101007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CISATA</w:t>
            </w:r>
          </w:p>
        </w:tc>
        <w:tc>
          <w:tcPr>
            <w:tcW w:w="2951" w:type="dxa"/>
            <w:tcBorders>
              <w:top w:val="single" w:sz="2" w:space="0" w:color="000000"/>
              <w:bottom w:val="single" w:sz="2" w:space="0" w:color="000000"/>
            </w:tcBorders>
          </w:tcPr>
          <w:p>
            <w:pPr>
              <w:pStyle w:val="TableParagraph"/>
              <w:ind w:left="28"/>
              <w:rPr>
                <w:sz w:val="14"/>
              </w:rPr>
            </w:pPr>
            <w:r>
              <w:rPr>
                <w:w w:val="105"/>
                <w:sz w:val="14"/>
              </w:rPr>
              <w:t>KADURONYOK</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8708</w:t>
            </w:r>
          </w:p>
        </w:tc>
        <w:tc>
          <w:tcPr>
            <w:tcW w:w="806" w:type="dxa"/>
            <w:tcBorders>
              <w:top w:val="single" w:sz="2" w:space="0" w:color="000000"/>
              <w:bottom w:val="single" w:sz="2" w:space="0" w:color="000000"/>
            </w:tcBorders>
          </w:tcPr>
          <w:p>
            <w:pPr>
              <w:pStyle w:val="TableParagraph"/>
              <w:ind w:left="40"/>
              <w:jc w:val="center"/>
              <w:rPr>
                <w:sz w:val="14"/>
              </w:rPr>
            </w:pPr>
            <w:r>
              <w:rPr>
                <w:sz w:val="14"/>
              </w:rPr>
              <w:t>3601101008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CISATA</w:t>
            </w:r>
          </w:p>
        </w:tc>
        <w:tc>
          <w:tcPr>
            <w:tcW w:w="2951" w:type="dxa"/>
            <w:tcBorders>
              <w:top w:val="single" w:sz="2" w:space="0" w:color="000000"/>
              <w:bottom w:val="single" w:sz="2" w:space="0" w:color="000000"/>
            </w:tcBorders>
          </w:tcPr>
          <w:p>
            <w:pPr>
              <w:pStyle w:val="TableParagraph"/>
              <w:ind w:left="28"/>
              <w:rPr>
                <w:sz w:val="14"/>
              </w:rPr>
            </w:pPr>
            <w:r>
              <w:rPr>
                <w:w w:val="105"/>
                <w:sz w:val="14"/>
              </w:rPr>
              <w:t>CIHERANGJAYA</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8709</w:t>
            </w:r>
          </w:p>
        </w:tc>
        <w:tc>
          <w:tcPr>
            <w:tcW w:w="806" w:type="dxa"/>
            <w:tcBorders>
              <w:top w:val="single" w:sz="2" w:space="0" w:color="000000"/>
              <w:bottom w:val="single" w:sz="2" w:space="0" w:color="000000"/>
            </w:tcBorders>
          </w:tcPr>
          <w:p>
            <w:pPr>
              <w:pStyle w:val="TableParagraph"/>
              <w:ind w:left="40"/>
              <w:jc w:val="center"/>
              <w:rPr>
                <w:sz w:val="14"/>
              </w:rPr>
            </w:pPr>
            <w:r>
              <w:rPr>
                <w:sz w:val="14"/>
              </w:rPr>
              <w:t>3601101009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CISATA</w:t>
            </w:r>
          </w:p>
        </w:tc>
        <w:tc>
          <w:tcPr>
            <w:tcW w:w="2951" w:type="dxa"/>
            <w:tcBorders>
              <w:top w:val="single" w:sz="2" w:space="0" w:color="000000"/>
              <w:bottom w:val="single" w:sz="2" w:space="0" w:color="000000"/>
            </w:tcBorders>
          </w:tcPr>
          <w:p>
            <w:pPr>
              <w:pStyle w:val="TableParagraph"/>
              <w:ind w:left="28"/>
              <w:rPr>
                <w:sz w:val="14"/>
              </w:rPr>
            </w:pPr>
            <w:r>
              <w:rPr>
                <w:w w:val="105"/>
                <w:sz w:val="14"/>
              </w:rPr>
              <w:t>PALEMBANG</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8710</w:t>
            </w:r>
          </w:p>
        </w:tc>
        <w:tc>
          <w:tcPr>
            <w:tcW w:w="806" w:type="dxa"/>
            <w:tcBorders>
              <w:top w:val="single" w:sz="2" w:space="0" w:color="000000"/>
              <w:bottom w:val="single" w:sz="2" w:space="0" w:color="000000"/>
            </w:tcBorders>
          </w:tcPr>
          <w:p>
            <w:pPr>
              <w:pStyle w:val="TableParagraph"/>
              <w:ind w:left="40"/>
              <w:jc w:val="center"/>
              <w:rPr>
                <w:sz w:val="14"/>
              </w:rPr>
            </w:pPr>
            <w:r>
              <w:rPr>
                <w:sz w:val="14"/>
              </w:rPr>
              <w:t>3601110030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PAGELARAN</w:t>
            </w:r>
          </w:p>
        </w:tc>
        <w:tc>
          <w:tcPr>
            <w:tcW w:w="2951" w:type="dxa"/>
            <w:tcBorders>
              <w:top w:val="single" w:sz="2" w:space="0" w:color="000000"/>
              <w:bottom w:val="single" w:sz="2" w:space="0" w:color="000000"/>
            </w:tcBorders>
          </w:tcPr>
          <w:p>
            <w:pPr>
              <w:pStyle w:val="TableParagraph"/>
              <w:ind w:left="28"/>
              <w:rPr>
                <w:sz w:val="14"/>
              </w:rPr>
            </w:pPr>
            <w:r>
              <w:rPr>
                <w:w w:val="105"/>
                <w:sz w:val="14"/>
              </w:rPr>
              <w:t>KARTASANA</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8711</w:t>
            </w:r>
          </w:p>
        </w:tc>
        <w:tc>
          <w:tcPr>
            <w:tcW w:w="806" w:type="dxa"/>
            <w:tcBorders>
              <w:top w:val="single" w:sz="2" w:space="0" w:color="000000"/>
              <w:bottom w:val="single" w:sz="2" w:space="0" w:color="000000"/>
            </w:tcBorders>
          </w:tcPr>
          <w:p>
            <w:pPr>
              <w:pStyle w:val="TableParagraph"/>
              <w:ind w:left="40"/>
              <w:jc w:val="center"/>
              <w:rPr>
                <w:sz w:val="14"/>
              </w:rPr>
            </w:pPr>
            <w:r>
              <w:rPr>
                <w:sz w:val="14"/>
              </w:rPr>
              <w:t>3601111009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PATIA</w:t>
            </w:r>
          </w:p>
        </w:tc>
        <w:tc>
          <w:tcPr>
            <w:tcW w:w="2951" w:type="dxa"/>
            <w:tcBorders>
              <w:top w:val="single" w:sz="2" w:space="0" w:color="000000"/>
              <w:bottom w:val="single" w:sz="2" w:space="0" w:color="000000"/>
            </w:tcBorders>
          </w:tcPr>
          <w:p>
            <w:pPr>
              <w:pStyle w:val="TableParagraph"/>
              <w:ind w:left="28"/>
              <w:rPr>
                <w:sz w:val="14"/>
              </w:rPr>
            </w:pPr>
            <w:r>
              <w:rPr>
                <w:w w:val="105"/>
                <w:sz w:val="14"/>
              </w:rPr>
              <w:t>PASIRGADUNG</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8712</w:t>
            </w:r>
          </w:p>
        </w:tc>
        <w:tc>
          <w:tcPr>
            <w:tcW w:w="806" w:type="dxa"/>
            <w:tcBorders>
              <w:top w:val="single" w:sz="2" w:space="0" w:color="000000"/>
              <w:bottom w:val="single" w:sz="2" w:space="0" w:color="000000"/>
            </w:tcBorders>
          </w:tcPr>
          <w:p>
            <w:pPr>
              <w:pStyle w:val="TableParagraph"/>
              <w:ind w:left="40"/>
              <w:jc w:val="center"/>
              <w:rPr>
                <w:sz w:val="14"/>
              </w:rPr>
            </w:pPr>
            <w:r>
              <w:rPr>
                <w:sz w:val="14"/>
              </w:rPr>
              <w:t>3601111010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PATIA</w:t>
            </w:r>
          </w:p>
        </w:tc>
        <w:tc>
          <w:tcPr>
            <w:tcW w:w="2951" w:type="dxa"/>
            <w:tcBorders>
              <w:top w:val="single" w:sz="2" w:space="0" w:color="000000"/>
              <w:bottom w:val="single" w:sz="2" w:space="0" w:color="000000"/>
            </w:tcBorders>
          </w:tcPr>
          <w:p>
            <w:pPr>
              <w:pStyle w:val="TableParagraph"/>
              <w:ind w:left="28"/>
              <w:rPr>
                <w:sz w:val="14"/>
              </w:rPr>
            </w:pPr>
            <w:r>
              <w:rPr>
                <w:w w:val="105"/>
                <w:sz w:val="14"/>
              </w:rPr>
              <w:t>PATIA</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8713</w:t>
            </w:r>
          </w:p>
        </w:tc>
        <w:tc>
          <w:tcPr>
            <w:tcW w:w="806" w:type="dxa"/>
            <w:tcBorders>
              <w:top w:val="single" w:sz="2" w:space="0" w:color="000000"/>
              <w:bottom w:val="single" w:sz="2" w:space="0" w:color="000000"/>
            </w:tcBorders>
          </w:tcPr>
          <w:p>
            <w:pPr>
              <w:pStyle w:val="TableParagraph"/>
              <w:ind w:left="40"/>
              <w:jc w:val="center"/>
              <w:rPr>
                <w:sz w:val="14"/>
              </w:rPr>
            </w:pPr>
            <w:r>
              <w:rPr>
                <w:sz w:val="14"/>
              </w:rPr>
              <w:t>3601111011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PATIA</w:t>
            </w:r>
          </w:p>
        </w:tc>
        <w:tc>
          <w:tcPr>
            <w:tcW w:w="2951" w:type="dxa"/>
            <w:tcBorders>
              <w:top w:val="single" w:sz="2" w:space="0" w:color="000000"/>
              <w:bottom w:val="single" w:sz="2" w:space="0" w:color="000000"/>
            </w:tcBorders>
          </w:tcPr>
          <w:p>
            <w:pPr>
              <w:pStyle w:val="TableParagraph"/>
              <w:ind w:left="28"/>
              <w:rPr>
                <w:sz w:val="14"/>
              </w:rPr>
            </w:pPr>
            <w:r>
              <w:rPr>
                <w:w w:val="105"/>
                <w:sz w:val="14"/>
              </w:rPr>
              <w:t>BABAKANKEUSIK</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8714</w:t>
            </w:r>
          </w:p>
        </w:tc>
        <w:tc>
          <w:tcPr>
            <w:tcW w:w="806" w:type="dxa"/>
            <w:tcBorders>
              <w:top w:val="single" w:sz="2" w:space="0" w:color="000000"/>
              <w:bottom w:val="single" w:sz="2" w:space="0" w:color="000000"/>
            </w:tcBorders>
          </w:tcPr>
          <w:p>
            <w:pPr>
              <w:pStyle w:val="TableParagraph"/>
              <w:ind w:left="40"/>
              <w:jc w:val="center"/>
              <w:rPr>
                <w:sz w:val="14"/>
              </w:rPr>
            </w:pPr>
            <w:r>
              <w:rPr>
                <w:sz w:val="14"/>
              </w:rPr>
              <w:t>3601111012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PATIA</w:t>
            </w:r>
          </w:p>
        </w:tc>
        <w:tc>
          <w:tcPr>
            <w:tcW w:w="2951" w:type="dxa"/>
            <w:tcBorders>
              <w:top w:val="single" w:sz="2" w:space="0" w:color="000000"/>
              <w:bottom w:val="single" w:sz="2" w:space="0" w:color="000000"/>
            </w:tcBorders>
          </w:tcPr>
          <w:p>
            <w:pPr>
              <w:pStyle w:val="TableParagraph"/>
              <w:ind w:left="28"/>
              <w:rPr>
                <w:sz w:val="14"/>
              </w:rPr>
            </w:pPr>
            <w:r>
              <w:rPr>
                <w:w w:val="105"/>
                <w:sz w:val="14"/>
              </w:rPr>
              <w:t>CIMOYAN</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8715</w:t>
            </w:r>
          </w:p>
        </w:tc>
        <w:tc>
          <w:tcPr>
            <w:tcW w:w="806" w:type="dxa"/>
            <w:tcBorders>
              <w:top w:val="single" w:sz="2" w:space="0" w:color="000000"/>
              <w:bottom w:val="single" w:sz="2" w:space="0" w:color="000000"/>
            </w:tcBorders>
          </w:tcPr>
          <w:p>
            <w:pPr>
              <w:pStyle w:val="TableParagraph"/>
              <w:ind w:left="40"/>
              <w:jc w:val="center"/>
              <w:rPr>
                <w:sz w:val="14"/>
              </w:rPr>
            </w:pPr>
            <w:r>
              <w:rPr>
                <w:sz w:val="14"/>
              </w:rPr>
              <w:t>3601112006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SUKARESMI</w:t>
            </w:r>
          </w:p>
        </w:tc>
        <w:tc>
          <w:tcPr>
            <w:tcW w:w="2951" w:type="dxa"/>
            <w:tcBorders>
              <w:top w:val="single" w:sz="2" w:space="0" w:color="000000"/>
              <w:bottom w:val="single" w:sz="2" w:space="0" w:color="000000"/>
            </w:tcBorders>
          </w:tcPr>
          <w:p>
            <w:pPr>
              <w:pStyle w:val="TableParagraph"/>
              <w:ind w:left="28"/>
              <w:rPr>
                <w:sz w:val="14"/>
              </w:rPr>
            </w:pPr>
            <w:r>
              <w:rPr>
                <w:w w:val="105"/>
                <w:sz w:val="14"/>
              </w:rPr>
              <w:t>KUBANGKAMPIL</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8716</w:t>
            </w:r>
          </w:p>
        </w:tc>
        <w:tc>
          <w:tcPr>
            <w:tcW w:w="806" w:type="dxa"/>
            <w:tcBorders>
              <w:top w:val="single" w:sz="2" w:space="0" w:color="000000"/>
              <w:bottom w:val="single" w:sz="2" w:space="0" w:color="000000"/>
            </w:tcBorders>
          </w:tcPr>
          <w:p>
            <w:pPr>
              <w:pStyle w:val="TableParagraph"/>
              <w:ind w:left="40"/>
              <w:jc w:val="center"/>
              <w:rPr>
                <w:sz w:val="14"/>
              </w:rPr>
            </w:pPr>
            <w:r>
              <w:rPr>
                <w:sz w:val="14"/>
              </w:rPr>
              <w:t>3601120002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LABUAN</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8717</w:t>
            </w:r>
          </w:p>
        </w:tc>
        <w:tc>
          <w:tcPr>
            <w:tcW w:w="806" w:type="dxa"/>
            <w:tcBorders>
              <w:top w:val="single" w:sz="2" w:space="0" w:color="000000"/>
              <w:bottom w:val="single" w:sz="2" w:space="0" w:color="000000"/>
            </w:tcBorders>
          </w:tcPr>
          <w:p>
            <w:pPr>
              <w:pStyle w:val="TableParagraph"/>
              <w:ind w:left="40"/>
              <w:jc w:val="center"/>
              <w:rPr>
                <w:sz w:val="14"/>
              </w:rPr>
            </w:pPr>
            <w:r>
              <w:rPr>
                <w:sz w:val="14"/>
              </w:rPr>
              <w:t>3601120006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LABUAN</w:t>
            </w:r>
          </w:p>
        </w:tc>
        <w:tc>
          <w:tcPr>
            <w:tcW w:w="2951" w:type="dxa"/>
            <w:tcBorders>
              <w:top w:val="single" w:sz="2" w:space="0" w:color="000000"/>
              <w:bottom w:val="single" w:sz="2" w:space="0" w:color="000000"/>
            </w:tcBorders>
          </w:tcPr>
          <w:p>
            <w:pPr>
              <w:pStyle w:val="TableParagraph"/>
              <w:ind w:left="28"/>
              <w:rPr>
                <w:sz w:val="14"/>
              </w:rPr>
            </w:pPr>
            <w:r>
              <w:rPr>
                <w:w w:val="105"/>
                <w:sz w:val="14"/>
              </w:rPr>
              <w:t>TELUK</w:t>
            </w:r>
          </w:p>
        </w:tc>
        <w:tc>
          <w:tcPr>
            <w:tcW w:w="1005" w:type="dxa"/>
            <w:tcBorders>
              <w:top w:val="single" w:sz="2" w:space="0" w:color="000000"/>
              <w:bottom w:val="single" w:sz="2" w:space="0" w:color="000000"/>
            </w:tcBorders>
          </w:tcPr>
          <w:p>
            <w:pPr>
              <w:pStyle w:val="TableParagraph"/>
              <w:ind w:left="483"/>
              <w:rPr>
                <w:sz w:val="14"/>
              </w:rPr>
            </w:pPr>
            <w:r>
              <w:rPr>
                <w:w w:val="105"/>
                <w:sz w:val="14"/>
              </w:rPr>
              <w:t>67,38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8718</w:t>
            </w:r>
          </w:p>
        </w:tc>
        <w:tc>
          <w:tcPr>
            <w:tcW w:w="806" w:type="dxa"/>
            <w:tcBorders>
              <w:top w:val="single" w:sz="2" w:space="0" w:color="000000"/>
              <w:bottom w:val="single" w:sz="2" w:space="0" w:color="000000"/>
            </w:tcBorders>
          </w:tcPr>
          <w:p>
            <w:pPr>
              <w:pStyle w:val="TableParagraph"/>
              <w:ind w:left="40"/>
              <w:jc w:val="center"/>
              <w:rPr>
                <w:sz w:val="14"/>
              </w:rPr>
            </w:pPr>
            <w:r>
              <w:rPr>
                <w:sz w:val="14"/>
              </w:rPr>
              <w:t>3601120008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LABUAN</w:t>
            </w:r>
          </w:p>
        </w:tc>
        <w:tc>
          <w:tcPr>
            <w:tcW w:w="2951" w:type="dxa"/>
            <w:tcBorders>
              <w:top w:val="single" w:sz="2" w:space="0" w:color="000000"/>
              <w:bottom w:val="single" w:sz="2" w:space="0" w:color="000000"/>
            </w:tcBorders>
          </w:tcPr>
          <w:p>
            <w:pPr>
              <w:pStyle w:val="TableParagraph"/>
              <w:ind w:left="28"/>
              <w:rPr>
                <w:sz w:val="14"/>
              </w:rPr>
            </w:pPr>
            <w:r>
              <w:rPr>
                <w:w w:val="105"/>
                <w:sz w:val="14"/>
              </w:rPr>
              <w:t>BANYUBIRU</w:t>
            </w:r>
          </w:p>
        </w:tc>
        <w:tc>
          <w:tcPr>
            <w:tcW w:w="1005" w:type="dxa"/>
            <w:tcBorders>
              <w:top w:val="single" w:sz="2" w:space="0" w:color="000000"/>
              <w:bottom w:val="single" w:sz="2" w:space="0" w:color="000000"/>
            </w:tcBorders>
          </w:tcPr>
          <w:p>
            <w:pPr>
              <w:pStyle w:val="TableParagraph"/>
              <w:ind w:left="483"/>
              <w:rPr>
                <w:sz w:val="14"/>
              </w:rPr>
            </w:pPr>
            <w:r>
              <w:rPr>
                <w:w w:val="105"/>
                <w:sz w:val="14"/>
              </w:rPr>
              <w:t>54,31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8719</w:t>
            </w:r>
          </w:p>
        </w:tc>
        <w:tc>
          <w:tcPr>
            <w:tcW w:w="806" w:type="dxa"/>
            <w:tcBorders>
              <w:top w:val="single" w:sz="2" w:space="0" w:color="000000"/>
              <w:bottom w:val="single" w:sz="2" w:space="0" w:color="000000"/>
            </w:tcBorders>
          </w:tcPr>
          <w:p>
            <w:pPr>
              <w:pStyle w:val="TableParagraph"/>
              <w:ind w:left="40"/>
              <w:jc w:val="center"/>
              <w:rPr>
                <w:sz w:val="14"/>
              </w:rPr>
            </w:pPr>
            <w:r>
              <w:rPr>
                <w:sz w:val="14"/>
              </w:rPr>
              <w:t>3601121001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CARITA</w:t>
            </w:r>
          </w:p>
        </w:tc>
        <w:tc>
          <w:tcPr>
            <w:tcW w:w="2951" w:type="dxa"/>
            <w:tcBorders>
              <w:top w:val="single" w:sz="2" w:space="0" w:color="000000"/>
              <w:bottom w:val="single" w:sz="2" w:space="0" w:color="000000"/>
            </w:tcBorders>
          </w:tcPr>
          <w:p>
            <w:pPr>
              <w:pStyle w:val="TableParagraph"/>
              <w:ind w:left="28"/>
              <w:rPr>
                <w:sz w:val="14"/>
              </w:rPr>
            </w:pPr>
            <w:r>
              <w:rPr>
                <w:w w:val="105"/>
                <w:sz w:val="14"/>
              </w:rPr>
              <w:t>PEJAMBEN</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8720</w:t>
            </w:r>
          </w:p>
        </w:tc>
        <w:tc>
          <w:tcPr>
            <w:tcW w:w="806" w:type="dxa"/>
            <w:tcBorders>
              <w:top w:val="single" w:sz="2" w:space="0" w:color="000000"/>
              <w:bottom w:val="single" w:sz="2" w:space="0" w:color="000000"/>
            </w:tcBorders>
          </w:tcPr>
          <w:p>
            <w:pPr>
              <w:pStyle w:val="TableParagraph"/>
              <w:ind w:left="40"/>
              <w:jc w:val="center"/>
              <w:rPr>
                <w:sz w:val="14"/>
              </w:rPr>
            </w:pPr>
            <w:r>
              <w:rPr>
                <w:sz w:val="14"/>
              </w:rPr>
              <w:t>3601121003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CARITA</w:t>
            </w:r>
          </w:p>
        </w:tc>
        <w:tc>
          <w:tcPr>
            <w:tcW w:w="2951" w:type="dxa"/>
            <w:tcBorders>
              <w:top w:val="single" w:sz="2" w:space="0" w:color="000000"/>
              <w:bottom w:val="single" w:sz="2" w:space="0" w:color="000000"/>
            </w:tcBorders>
          </w:tcPr>
          <w:p>
            <w:pPr>
              <w:pStyle w:val="TableParagraph"/>
              <w:ind w:left="28"/>
              <w:rPr>
                <w:sz w:val="14"/>
              </w:rPr>
            </w:pPr>
            <w:r>
              <w:rPr>
                <w:w w:val="105"/>
                <w:sz w:val="14"/>
              </w:rPr>
              <w:t>TEMBONG</w:t>
            </w:r>
          </w:p>
        </w:tc>
        <w:tc>
          <w:tcPr>
            <w:tcW w:w="1005" w:type="dxa"/>
            <w:tcBorders>
              <w:top w:val="single" w:sz="2" w:space="0" w:color="000000"/>
              <w:bottom w:val="single" w:sz="2" w:space="0" w:color="000000"/>
            </w:tcBorders>
          </w:tcPr>
          <w:p>
            <w:pPr>
              <w:pStyle w:val="TableParagraph"/>
              <w:ind w:left="483"/>
              <w:rPr>
                <w:sz w:val="14"/>
              </w:rPr>
            </w:pPr>
            <w:r>
              <w:rPr>
                <w:w w:val="105"/>
                <w:sz w:val="14"/>
              </w:rPr>
              <w:t>37,79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8721</w:t>
            </w:r>
          </w:p>
        </w:tc>
        <w:tc>
          <w:tcPr>
            <w:tcW w:w="806" w:type="dxa"/>
            <w:tcBorders>
              <w:top w:val="single" w:sz="2" w:space="0" w:color="000000"/>
              <w:bottom w:val="single" w:sz="2" w:space="0" w:color="000000"/>
            </w:tcBorders>
          </w:tcPr>
          <w:p>
            <w:pPr>
              <w:pStyle w:val="TableParagraph"/>
              <w:ind w:left="40"/>
              <w:jc w:val="center"/>
              <w:rPr>
                <w:sz w:val="14"/>
              </w:rPr>
            </w:pPr>
            <w:r>
              <w:rPr>
                <w:sz w:val="14"/>
              </w:rPr>
              <w:t>3601121010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CARITA</w:t>
            </w:r>
          </w:p>
        </w:tc>
        <w:tc>
          <w:tcPr>
            <w:tcW w:w="2951" w:type="dxa"/>
            <w:tcBorders>
              <w:top w:val="single" w:sz="2" w:space="0" w:color="000000"/>
              <w:bottom w:val="single" w:sz="2" w:space="0" w:color="000000"/>
            </w:tcBorders>
          </w:tcPr>
          <w:p>
            <w:pPr>
              <w:pStyle w:val="TableParagraph"/>
              <w:ind w:left="28"/>
              <w:rPr>
                <w:sz w:val="14"/>
              </w:rPr>
            </w:pPr>
            <w:r>
              <w:rPr>
                <w:w w:val="105"/>
                <w:sz w:val="14"/>
              </w:rPr>
              <w:t>CINOYONG</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8722</w:t>
            </w:r>
          </w:p>
        </w:tc>
        <w:tc>
          <w:tcPr>
            <w:tcW w:w="806" w:type="dxa"/>
            <w:tcBorders>
              <w:top w:val="single" w:sz="2" w:space="0" w:color="000000"/>
              <w:bottom w:val="single" w:sz="2" w:space="0" w:color="000000"/>
            </w:tcBorders>
          </w:tcPr>
          <w:p>
            <w:pPr>
              <w:pStyle w:val="TableParagraph"/>
              <w:ind w:left="40"/>
              <w:jc w:val="center"/>
              <w:rPr>
                <w:sz w:val="14"/>
              </w:rPr>
            </w:pPr>
            <w:r>
              <w:rPr>
                <w:sz w:val="14"/>
              </w:rPr>
              <w:t>3601130007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JIPUT</w:t>
            </w:r>
          </w:p>
        </w:tc>
        <w:tc>
          <w:tcPr>
            <w:tcW w:w="2951" w:type="dxa"/>
            <w:tcBorders>
              <w:top w:val="single" w:sz="2" w:space="0" w:color="000000"/>
              <w:bottom w:val="single" w:sz="2" w:space="0" w:color="000000"/>
            </w:tcBorders>
          </w:tcPr>
          <w:p>
            <w:pPr>
              <w:pStyle w:val="TableParagraph"/>
              <w:ind w:left="28"/>
              <w:rPr>
                <w:sz w:val="14"/>
              </w:rPr>
            </w:pPr>
            <w:r>
              <w:rPr>
                <w:w w:val="105"/>
                <w:sz w:val="14"/>
              </w:rPr>
              <w:t>BANYURESMI</w:t>
            </w:r>
          </w:p>
        </w:tc>
        <w:tc>
          <w:tcPr>
            <w:tcW w:w="1005" w:type="dxa"/>
            <w:tcBorders>
              <w:top w:val="single" w:sz="2" w:space="0" w:color="000000"/>
              <w:bottom w:val="single" w:sz="2" w:space="0" w:color="000000"/>
            </w:tcBorders>
          </w:tcPr>
          <w:p>
            <w:pPr>
              <w:pStyle w:val="TableParagraph"/>
              <w:ind w:left="483"/>
              <w:rPr>
                <w:sz w:val="14"/>
              </w:rPr>
            </w:pPr>
            <w:r>
              <w:rPr>
                <w:w w:val="105"/>
                <w:sz w:val="14"/>
              </w:rPr>
              <w:t>54,87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8723</w:t>
            </w:r>
          </w:p>
        </w:tc>
        <w:tc>
          <w:tcPr>
            <w:tcW w:w="806" w:type="dxa"/>
            <w:tcBorders>
              <w:top w:val="single" w:sz="2" w:space="0" w:color="000000"/>
              <w:bottom w:val="single" w:sz="2" w:space="0" w:color="000000"/>
            </w:tcBorders>
          </w:tcPr>
          <w:p>
            <w:pPr>
              <w:pStyle w:val="TableParagraph"/>
              <w:ind w:left="40"/>
              <w:jc w:val="center"/>
              <w:rPr>
                <w:sz w:val="14"/>
              </w:rPr>
            </w:pPr>
            <w:r>
              <w:rPr>
                <w:sz w:val="14"/>
              </w:rPr>
              <w:t>3601130011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JIPUT</w:t>
            </w:r>
          </w:p>
        </w:tc>
        <w:tc>
          <w:tcPr>
            <w:tcW w:w="2951" w:type="dxa"/>
            <w:tcBorders>
              <w:top w:val="single" w:sz="2" w:space="0" w:color="000000"/>
              <w:bottom w:val="single" w:sz="2" w:space="0" w:color="000000"/>
            </w:tcBorders>
          </w:tcPr>
          <w:p>
            <w:pPr>
              <w:pStyle w:val="TableParagraph"/>
              <w:ind w:left="28"/>
              <w:rPr>
                <w:sz w:val="14"/>
              </w:rPr>
            </w:pPr>
            <w:r>
              <w:rPr>
                <w:w w:val="105"/>
                <w:sz w:val="14"/>
              </w:rPr>
              <w:t>JIPUT</w:t>
            </w:r>
          </w:p>
        </w:tc>
        <w:tc>
          <w:tcPr>
            <w:tcW w:w="1005" w:type="dxa"/>
            <w:tcBorders>
              <w:top w:val="single" w:sz="2" w:space="0" w:color="000000"/>
              <w:bottom w:val="single" w:sz="2" w:space="0" w:color="000000"/>
            </w:tcBorders>
          </w:tcPr>
          <w:p>
            <w:pPr>
              <w:pStyle w:val="TableParagraph"/>
              <w:ind w:left="483"/>
              <w:rPr>
                <w:sz w:val="14"/>
              </w:rPr>
            </w:pPr>
            <w:r>
              <w:rPr>
                <w:w w:val="105"/>
                <w:sz w:val="14"/>
              </w:rPr>
              <w:t>59,47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8724</w:t>
            </w:r>
          </w:p>
        </w:tc>
        <w:tc>
          <w:tcPr>
            <w:tcW w:w="806" w:type="dxa"/>
            <w:tcBorders>
              <w:top w:val="single" w:sz="2" w:space="0" w:color="000000"/>
              <w:bottom w:val="single" w:sz="2" w:space="0" w:color="000000"/>
            </w:tcBorders>
          </w:tcPr>
          <w:p>
            <w:pPr>
              <w:pStyle w:val="TableParagraph"/>
              <w:ind w:left="40"/>
              <w:jc w:val="center"/>
              <w:rPr>
                <w:sz w:val="14"/>
              </w:rPr>
            </w:pPr>
            <w:r>
              <w:rPr>
                <w:sz w:val="14"/>
              </w:rPr>
              <w:t>3601130012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JIPUT</w:t>
            </w:r>
          </w:p>
        </w:tc>
        <w:tc>
          <w:tcPr>
            <w:tcW w:w="2951" w:type="dxa"/>
            <w:tcBorders>
              <w:top w:val="single" w:sz="2" w:space="0" w:color="000000"/>
              <w:bottom w:val="single" w:sz="2" w:space="0" w:color="000000"/>
            </w:tcBorders>
          </w:tcPr>
          <w:p>
            <w:pPr>
              <w:pStyle w:val="TableParagraph"/>
              <w:ind w:left="28"/>
              <w:rPr>
                <w:sz w:val="14"/>
              </w:rPr>
            </w:pPr>
            <w:r>
              <w:rPr>
                <w:w w:val="105"/>
                <w:sz w:val="14"/>
              </w:rPr>
              <w:t>SUKACAI</w:t>
            </w:r>
          </w:p>
        </w:tc>
        <w:tc>
          <w:tcPr>
            <w:tcW w:w="1005" w:type="dxa"/>
            <w:tcBorders>
              <w:top w:val="single" w:sz="2" w:space="0" w:color="000000"/>
              <w:bottom w:val="single" w:sz="2" w:space="0" w:color="000000"/>
            </w:tcBorders>
          </w:tcPr>
          <w:p>
            <w:pPr>
              <w:pStyle w:val="TableParagraph"/>
              <w:ind w:left="483"/>
              <w:rPr>
                <w:sz w:val="14"/>
              </w:rPr>
            </w:pPr>
            <w:r>
              <w:rPr>
                <w:w w:val="105"/>
                <w:sz w:val="14"/>
              </w:rPr>
              <w:t>43,26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8725</w:t>
            </w:r>
          </w:p>
        </w:tc>
        <w:tc>
          <w:tcPr>
            <w:tcW w:w="806" w:type="dxa"/>
            <w:tcBorders>
              <w:top w:val="single" w:sz="2" w:space="0" w:color="000000"/>
              <w:bottom w:val="single" w:sz="2" w:space="0" w:color="000000"/>
            </w:tcBorders>
          </w:tcPr>
          <w:p>
            <w:pPr>
              <w:pStyle w:val="TableParagraph"/>
              <w:ind w:left="40"/>
              <w:jc w:val="center"/>
              <w:rPr>
                <w:sz w:val="14"/>
              </w:rPr>
            </w:pPr>
            <w:r>
              <w:rPr>
                <w:sz w:val="14"/>
              </w:rPr>
              <w:t>3601130013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JIPUT</w:t>
            </w:r>
          </w:p>
        </w:tc>
        <w:tc>
          <w:tcPr>
            <w:tcW w:w="2951" w:type="dxa"/>
            <w:tcBorders>
              <w:top w:val="single" w:sz="2" w:space="0" w:color="000000"/>
              <w:bottom w:val="single" w:sz="2" w:space="0" w:color="000000"/>
            </w:tcBorders>
          </w:tcPr>
          <w:p>
            <w:pPr>
              <w:pStyle w:val="TableParagraph"/>
              <w:ind w:left="28"/>
              <w:rPr>
                <w:sz w:val="14"/>
              </w:rPr>
            </w:pPr>
            <w:r>
              <w:rPr>
                <w:w w:val="105"/>
                <w:sz w:val="14"/>
              </w:rPr>
              <w:t>TENJOLAHANG</w:t>
            </w:r>
          </w:p>
        </w:tc>
        <w:tc>
          <w:tcPr>
            <w:tcW w:w="1005" w:type="dxa"/>
            <w:tcBorders>
              <w:top w:val="single" w:sz="2" w:space="0" w:color="000000"/>
              <w:bottom w:val="single" w:sz="2" w:space="0" w:color="000000"/>
            </w:tcBorders>
          </w:tcPr>
          <w:p>
            <w:pPr>
              <w:pStyle w:val="TableParagraph"/>
              <w:ind w:left="483"/>
              <w:rPr>
                <w:sz w:val="14"/>
              </w:rPr>
            </w:pPr>
            <w:r>
              <w:rPr>
                <w:w w:val="105"/>
                <w:sz w:val="14"/>
              </w:rPr>
              <w:t>52,18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8726</w:t>
            </w:r>
          </w:p>
        </w:tc>
        <w:tc>
          <w:tcPr>
            <w:tcW w:w="806" w:type="dxa"/>
            <w:tcBorders>
              <w:bottom w:val="single" w:sz="2" w:space="0" w:color="000000"/>
            </w:tcBorders>
          </w:tcPr>
          <w:p>
            <w:pPr>
              <w:pStyle w:val="TableParagraph"/>
              <w:spacing w:before="2"/>
              <w:ind w:left="40"/>
              <w:jc w:val="center"/>
              <w:rPr>
                <w:sz w:val="14"/>
              </w:rPr>
            </w:pPr>
            <w:r>
              <w:rPr>
                <w:sz w:val="14"/>
              </w:rPr>
              <w:t>3601130019</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BANTEN</w:t>
            </w:r>
          </w:p>
        </w:tc>
        <w:tc>
          <w:tcPr>
            <w:tcW w:w="2378" w:type="dxa"/>
            <w:tcBorders>
              <w:bottom w:val="single" w:sz="2" w:space="0" w:color="000000"/>
            </w:tcBorders>
          </w:tcPr>
          <w:p>
            <w:pPr>
              <w:pStyle w:val="TableParagraph"/>
              <w:spacing w:before="2"/>
              <w:rPr>
                <w:sz w:val="14"/>
              </w:rPr>
            </w:pPr>
            <w:r>
              <w:rPr>
                <w:w w:val="105"/>
                <w:sz w:val="14"/>
              </w:rPr>
              <w:t>PANDEGLANG</w:t>
            </w:r>
          </w:p>
        </w:tc>
        <w:tc>
          <w:tcPr>
            <w:tcW w:w="2565" w:type="dxa"/>
            <w:tcBorders>
              <w:bottom w:val="single" w:sz="2" w:space="0" w:color="000000"/>
            </w:tcBorders>
          </w:tcPr>
          <w:p>
            <w:pPr>
              <w:pStyle w:val="TableParagraph"/>
              <w:spacing w:before="2"/>
              <w:rPr>
                <w:sz w:val="14"/>
              </w:rPr>
            </w:pPr>
            <w:r>
              <w:rPr>
                <w:w w:val="105"/>
                <w:sz w:val="14"/>
              </w:rPr>
              <w:t>JIPUT</w:t>
            </w:r>
          </w:p>
        </w:tc>
        <w:tc>
          <w:tcPr>
            <w:tcW w:w="2951" w:type="dxa"/>
            <w:tcBorders>
              <w:bottom w:val="single" w:sz="2" w:space="0" w:color="000000"/>
            </w:tcBorders>
          </w:tcPr>
          <w:p>
            <w:pPr>
              <w:pStyle w:val="TableParagraph"/>
              <w:spacing w:before="2"/>
              <w:ind w:left="28"/>
              <w:rPr>
                <w:sz w:val="14"/>
              </w:rPr>
            </w:pPr>
            <w:r>
              <w:rPr>
                <w:w w:val="105"/>
                <w:sz w:val="14"/>
              </w:rPr>
              <w:t>CITAMAN</w:t>
            </w:r>
          </w:p>
        </w:tc>
        <w:tc>
          <w:tcPr>
            <w:tcW w:w="1005" w:type="dxa"/>
            <w:tcBorders>
              <w:bottom w:val="single" w:sz="2" w:space="0" w:color="000000"/>
            </w:tcBorders>
          </w:tcPr>
          <w:p>
            <w:pPr>
              <w:pStyle w:val="TableParagraph"/>
              <w:spacing w:before="2"/>
              <w:ind w:left="483"/>
              <w:rPr>
                <w:sz w:val="14"/>
              </w:rPr>
            </w:pPr>
            <w:r>
              <w:rPr>
                <w:w w:val="105"/>
                <w:sz w:val="14"/>
              </w:rPr>
              <w:t>46,94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8727</w:t>
            </w:r>
          </w:p>
        </w:tc>
        <w:tc>
          <w:tcPr>
            <w:tcW w:w="806" w:type="dxa"/>
            <w:tcBorders>
              <w:top w:val="single" w:sz="2" w:space="0" w:color="000000"/>
              <w:bottom w:val="single" w:sz="2" w:space="0" w:color="000000"/>
            </w:tcBorders>
          </w:tcPr>
          <w:p>
            <w:pPr>
              <w:pStyle w:val="TableParagraph"/>
              <w:ind w:left="40"/>
              <w:jc w:val="center"/>
              <w:rPr>
                <w:sz w:val="14"/>
              </w:rPr>
            </w:pPr>
            <w:r>
              <w:rPr>
                <w:sz w:val="14"/>
              </w:rPr>
              <w:t>3601130020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JIPUT</w:t>
            </w:r>
          </w:p>
        </w:tc>
        <w:tc>
          <w:tcPr>
            <w:tcW w:w="2951" w:type="dxa"/>
            <w:tcBorders>
              <w:top w:val="single" w:sz="2" w:space="0" w:color="000000"/>
              <w:bottom w:val="single" w:sz="2" w:space="0" w:color="000000"/>
            </w:tcBorders>
          </w:tcPr>
          <w:p>
            <w:pPr>
              <w:pStyle w:val="TableParagraph"/>
              <w:ind w:left="28"/>
              <w:rPr>
                <w:sz w:val="14"/>
              </w:rPr>
            </w:pPr>
            <w:r>
              <w:rPr>
                <w:w w:val="105"/>
                <w:sz w:val="14"/>
              </w:rPr>
              <w:t>JAYAMEKAR</w:t>
            </w:r>
          </w:p>
        </w:tc>
        <w:tc>
          <w:tcPr>
            <w:tcW w:w="1005" w:type="dxa"/>
            <w:tcBorders>
              <w:top w:val="single" w:sz="2" w:space="0" w:color="000000"/>
              <w:bottom w:val="single" w:sz="2" w:space="0" w:color="000000"/>
            </w:tcBorders>
          </w:tcPr>
          <w:p>
            <w:pPr>
              <w:pStyle w:val="TableParagraph"/>
              <w:ind w:left="483"/>
              <w:rPr>
                <w:sz w:val="14"/>
              </w:rPr>
            </w:pPr>
            <w:r>
              <w:rPr>
                <w:w w:val="105"/>
                <w:sz w:val="14"/>
              </w:rPr>
              <w:t>40,33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8728</w:t>
            </w:r>
          </w:p>
        </w:tc>
        <w:tc>
          <w:tcPr>
            <w:tcW w:w="806" w:type="dxa"/>
            <w:tcBorders>
              <w:top w:val="single" w:sz="2" w:space="0" w:color="000000"/>
              <w:bottom w:val="single" w:sz="2" w:space="0" w:color="000000"/>
            </w:tcBorders>
          </w:tcPr>
          <w:p>
            <w:pPr>
              <w:pStyle w:val="TableParagraph"/>
              <w:ind w:left="40"/>
              <w:jc w:val="center"/>
              <w:rPr>
                <w:sz w:val="14"/>
              </w:rPr>
            </w:pPr>
            <w:r>
              <w:rPr>
                <w:sz w:val="14"/>
              </w:rPr>
              <w:t>3601131003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CIKEDAL</w:t>
            </w:r>
          </w:p>
        </w:tc>
        <w:tc>
          <w:tcPr>
            <w:tcW w:w="2951" w:type="dxa"/>
            <w:tcBorders>
              <w:top w:val="single" w:sz="2" w:space="0" w:color="000000"/>
              <w:bottom w:val="single" w:sz="2" w:space="0" w:color="000000"/>
            </w:tcBorders>
          </w:tcPr>
          <w:p>
            <w:pPr>
              <w:pStyle w:val="TableParagraph"/>
              <w:ind w:left="28"/>
              <w:rPr>
                <w:sz w:val="14"/>
              </w:rPr>
            </w:pPr>
            <w:r>
              <w:rPr>
                <w:w w:val="105"/>
                <w:sz w:val="14"/>
              </w:rPr>
              <w:t>CIPICUNG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8729</w:t>
            </w:r>
          </w:p>
        </w:tc>
        <w:tc>
          <w:tcPr>
            <w:tcW w:w="806" w:type="dxa"/>
            <w:tcBorders>
              <w:top w:val="single" w:sz="2" w:space="0" w:color="000000"/>
              <w:bottom w:val="single" w:sz="2" w:space="0" w:color="000000"/>
            </w:tcBorders>
          </w:tcPr>
          <w:p>
            <w:pPr>
              <w:pStyle w:val="TableParagraph"/>
              <w:ind w:left="40"/>
              <w:jc w:val="center"/>
              <w:rPr>
                <w:sz w:val="14"/>
              </w:rPr>
            </w:pPr>
            <w:r>
              <w:rPr>
                <w:sz w:val="14"/>
              </w:rPr>
              <w:t>3601131004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CIKEDAL</w:t>
            </w:r>
          </w:p>
        </w:tc>
        <w:tc>
          <w:tcPr>
            <w:tcW w:w="2951" w:type="dxa"/>
            <w:tcBorders>
              <w:top w:val="single" w:sz="2" w:space="0" w:color="000000"/>
              <w:bottom w:val="single" w:sz="2" w:space="0" w:color="000000"/>
            </w:tcBorders>
          </w:tcPr>
          <w:p>
            <w:pPr>
              <w:pStyle w:val="TableParagraph"/>
              <w:ind w:left="28"/>
              <w:rPr>
                <w:sz w:val="14"/>
              </w:rPr>
            </w:pPr>
            <w:r>
              <w:rPr>
                <w:w w:val="105"/>
                <w:sz w:val="14"/>
              </w:rPr>
              <w:t>KARYASARI</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8730</w:t>
            </w:r>
          </w:p>
        </w:tc>
        <w:tc>
          <w:tcPr>
            <w:tcW w:w="806" w:type="dxa"/>
            <w:tcBorders>
              <w:top w:val="single" w:sz="2" w:space="0" w:color="000000"/>
              <w:bottom w:val="single" w:sz="2" w:space="0" w:color="000000"/>
            </w:tcBorders>
          </w:tcPr>
          <w:p>
            <w:pPr>
              <w:pStyle w:val="TableParagraph"/>
              <w:ind w:left="40"/>
              <w:jc w:val="center"/>
              <w:rPr>
                <w:sz w:val="14"/>
              </w:rPr>
            </w:pPr>
            <w:r>
              <w:rPr>
                <w:sz w:val="14"/>
              </w:rPr>
              <w:t>3601131006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CIKEDAL</w:t>
            </w:r>
          </w:p>
        </w:tc>
        <w:tc>
          <w:tcPr>
            <w:tcW w:w="2951" w:type="dxa"/>
            <w:tcBorders>
              <w:top w:val="single" w:sz="2" w:space="0" w:color="000000"/>
              <w:bottom w:val="single" w:sz="2" w:space="0" w:color="000000"/>
            </w:tcBorders>
          </w:tcPr>
          <w:p>
            <w:pPr>
              <w:pStyle w:val="TableParagraph"/>
              <w:ind w:left="28"/>
              <w:rPr>
                <w:sz w:val="14"/>
              </w:rPr>
            </w:pPr>
            <w:r>
              <w:rPr>
                <w:w w:val="105"/>
                <w:sz w:val="14"/>
              </w:rPr>
              <w:t>BABAKANLOR</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8731</w:t>
            </w:r>
          </w:p>
        </w:tc>
        <w:tc>
          <w:tcPr>
            <w:tcW w:w="806" w:type="dxa"/>
            <w:tcBorders>
              <w:top w:val="single" w:sz="2" w:space="0" w:color="000000"/>
              <w:bottom w:val="single" w:sz="2" w:space="0" w:color="000000"/>
            </w:tcBorders>
          </w:tcPr>
          <w:p>
            <w:pPr>
              <w:pStyle w:val="TableParagraph"/>
              <w:ind w:left="40"/>
              <w:jc w:val="center"/>
              <w:rPr>
                <w:sz w:val="14"/>
              </w:rPr>
            </w:pPr>
            <w:r>
              <w:rPr>
                <w:sz w:val="14"/>
              </w:rPr>
              <w:t>3601141002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PULOSARI</w:t>
            </w:r>
          </w:p>
        </w:tc>
        <w:tc>
          <w:tcPr>
            <w:tcW w:w="2951" w:type="dxa"/>
            <w:tcBorders>
              <w:top w:val="single" w:sz="2" w:space="0" w:color="000000"/>
              <w:bottom w:val="single" w:sz="2" w:space="0" w:color="000000"/>
            </w:tcBorders>
          </w:tcPr>
          <w:p>
            <w:pPr>
              <w:pStyle w:val="TableParagraph"/>
              <w:ind w:left="28"/>
              <w:rPr>
                <w:sz w:val="14"/>
              </w:rPr>
            </w:pPr>
            <w:r>
              <w:rPr>
                <w:w w:val="105"/>
                <w:sz w:val="14"/>
              </w:rPr>
              <w:t>KADUHEJO</w:t>
            </w:r>
          </w:p>
        </w:tc>
        <w:tc>
          <w:tcPr>
            <w:tcW w:w="1005" w:type="dxa"/>
            <w:tcBorders>
              <w:top w:val="single" w:sz="2" w:space="0" w:color="000000"/>
              <w:bottom w:val="single" w:sz="2" w:space="0" w:color="000000"/>
            </w:tcBorders>
          </w:tcPr>
          <w:p>
            <w:pPr>
              <w:pStyle w:val="TableParagraph"/>
              <w:ind w:left="483"/>
              <w:rPr>
                <w:sz w:val="14"/>
              </w:rPr>
            </w:pPr>
            <w:r>
              <w:rPr>
                <w:w w:val="105"/>
                <w:sz w:val="14"/>
              </w:rPr>
              <w:t>58,22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8732</w:t>
            </w:r>
          </w:p>
        </w:tc>
        <w:tc>
          <w:tcPr>
            <w:tcW w:w="806" w:type="dxa"/>
            <w:tcBorders>
              <w:top w:val="single" w:sz="2" w:space="0" w:color="000000"/>
              <w:bottom w:val="single" w:sz="2" w:space="0" w:color="000000"/>
            </w:tcBorders>
          </w:tcPr>
          <w:p>
            <w:pPr>
              <w:pStyle w:val="TableParagraph"/>
              <w:ind w:left="40"/>
              <w:jc w:val="center"/>
              <w:rPr>
                <w:sz w:val="14"/>
              </w:rPr>
            </w:pPr>
            <w:r>
              <w:rPr>
                <w:sz w:val="14"/>
              </w:rPr>
              <w:t>3601141004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PULOSARI</w:t>
            </w:r>
          </w:p>
        </w:tc>
        <w:tc>
          <w:tcPr>
            <w:tcW w:w="2951" w:type="dxa"/>
            <w:tcBorders>
              <w:top w:val="single" w:sz="2" w:space="0" w:color="000000"/>
              <w:bottom w:val="single" w:sz="2" w:space="0" w:color="000000"/>
            </w:tcBorders>
          </w:tcPr>
          <w:p>
            <w:pPr>
              <w:pStyle w:val="TableParagraph"/>
              <w:ind w:left="28"/>
              <w:rPr>
                <w:sz w:val="14"/>
              </w:rPr>
            </w:pPr>
            <w:r>
              <w:rPr>
                <w:w w:val="105"/>
                <w:sz w:val="14"/>
              </w:rPr>
              <w:t>SANGHIANGDENGDEK</w:t>
            </w:r>
          </w:p>
        </w:tc>
        <w:tc>
          <w:tcPr>
            <w:tcW w:w="1005" w:type="dxa"/>
            <w:tcBorders>
              <w:top w:val="single" w:sz="2" w:space="0" w:color="000000"/>
              <w:bottom w:val="single" w:sz="2" w:space="0" w:color="000000"/>
            </w:tcBorders>
          </w:tcPr>
          <w:p>
            <w:pPr>
              <w:pStyle w:val="TableParagraph"/>
              <w:ind w:left="483"/>
              <w:rPr>
                <w:sz w:val="14"/>
              </w:rPr>
            </w:pPr>
            <w:r>
              <w:rPr>
                <w:w w:val="105"/>
                <w:sz w:val="14"/>
              </w:rPr>
              <w:t>58,98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8733</w:t>
            </w:r>
          </w:p>
        </w:tc>
        <w:tc>
          <w:tcPr>
            <w:tcW w:w="806" w:type="dxa"/>
            <w:tcBorders>
              <w:top w:val="single" w:sz="2" w:space="0" w:color="000000"/>
              <w:bottom w:val="single" w:sz="2" w:space="0" w:color="000000"/>
            </w:tcBorders>
          </w:tcPr>
          <w:p>
            <w:pPr>
              <w:pStyle w:val="TableParagraph"/>
              <w:ind w:left="40"/>
              <w:jc w:val="center"/>
              <w:rPr>
                <w:sz w:val="14"/>
              </w:rPr>
            </w:pPr>
            <w:r>
              <w:rPr>
                <w:sz w:val="14"/>
              </w:rPr>
              <w:t>3601141005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PULOSARI</w:t>
            </w:r>
          </w:p>
        </w:tc>
        <w:tc>
          <w:tcPr>
            <w:tcW w:w="2951" w:type="dxa"/>
            <w:tcBorders>
              <w:top w:val="single" w:sz="2" w:space="0" w:color="000000"/>
              <w:bottom w:val="single" w:sz="2" w:space="0" w:color="000000"/>
            </w:tcBorders>
          </w:tcPr>
          <w:p>
            <w:pPr>
              <w:pStyle w:val="TableParagraph"/>
              <w:ind w:left="28"/>
              <w:rPr>
                <w:sz w:val="14"/>
              </w:rPr>
            </w:pPr>
            <w:r>
              <w:rPr>
                <w:w w:val="105"/>
                <w:sz w:val="14"/>
              </w:rPr>
              <w:t>CILENTUNG</w:t>
            </w:r>
          </w:p>
        </w:tc>
        <w:tc>
          <w:tcPr>
            <w:tcW w:w="1005" w:type="dxa"/>
            <w:tcBorders>
              <w:top w:val="single" w:sz="2" w:space="0" w:color="000000"/>
              <w:bottom w:val="single" w:sz="2" w:space="0" w:color="000000"/>
            </w:tcBorders>
          </w:tcPr>
          <w:p>
            <w:pPr>
              <w:pStyle w:val="TableParagraph"/>
              <w:ind w:left="483"/>
              <w:rPr>
                <w:sz w:val="14"/>
              </w:rPr>
            </w:pPr>
            <w:r>
              <w:rPr>
                <w:w w:val="105"/>
                <w:sz w:val="14"/>
              </w:rPr>
              <w:t>58,06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8734</w:t>
            </w:r>
          </w:p>
        </w:tc>
        <w:tc>
          <w:tcPr>
            <w:tcW w:w="806" w:type="dxa"/>
            <w:tcBorders>
              <w:top w:val="single" w:sz="2" w:space="0" w:color="000000"/>
              <w:bottom w:val="single" w:sz="2" w:space="0" w:color="000000"/>
            </w:tcBorders>
          </w:tcPr>
          <w:p>
            <w:pPr>
              <w:pStyle w:val="TableParagraph"/>
              <w:ind w:left="40"/>
              <w:jc w:val="center"/>
              <w:rPr>
                <w:sz w:val="14"/>
              </w:rPr>
            </w:pPr>
            <w:r>
              <w:rPr>
                <w:sz w:val="14"/>
              </w:rPr>
              <w:t>3601150007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MANDALAWANGI</w:t>
            </w:r>
          </w:p>
        </w:tc>
        <w:tc>
          <w:tcPr>
            <w:tcW w:w="2951" w:type="dxa"/>
            <w:tcBorders>
              <w:top w:val="single" w:sz="2" w:space="0" w:color="000000"/>
              <w:bottom w:val="single" w:sz="2" w:space="0" w:color="000000"/>
            </w:tcBorders>
          </w:tcPr>
          <w:p>
            <w:pPr>
              <w:pStyle w:val="TableParagraph"/>
              <w:ind w:left="28"/>
              <w:rPr>
                <w:sz w:val="14"/>
              </w:rPr>
            </w:pPr>
            <w:r>
              <w:rPr>
                <w:w w:val="105"/>
                <w:sz w:val="14"/>
              </w:rPr>
              <w:t>MANDALASARI</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8735</w:t>
            </w:r>
          </w:p>
        </w:tc>
        <w:tc>
          <w:tcPr>
            <w:tcW w:w="806" w:type="dxa"/>
            <w:tcBorders>
              <w:top w:val="single" w:sz="2" w:space="0" w:color="000000"/>
              <w:bottom w:val="single" w:sz="2" w:space="0" w:color="000000"/>
            </w:tcBorders>
          </w:tcPr>
          <w:p>
            <w:pPr>
              <w:pStyle w:val="TableParagraph"/>
              <w:ind w:left="40"/>
              <w:jc w:val="center"/>
              <w:rPr>
                <w:sz w:val="14"/>
              </w:rPr>
            </w:pPr>
            <w:r>
              <w:rPr>
                <w:sz w:val="14"/>
              </w:rPr>
              <w:t>3601150010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MANDALAWANGI</w:t>
            </w:r>
          </w:p>
        </w:tc>
        <w:tc>
          <w:tcPr>
            <w:tcW w:w="2951" w:type="dxa"/>
            <w:tcBorders>
              <w:top w:val="single" w:sz="2" w:space="0" w:color="000000"/>
              <w:bottom w:val="single" w:sz="2" w:space="0" w:color="000000"/>
            </w:tcBorders>
          </w:tcPr>
          <w:p>
            <w:pPr>
              <w:pStyle w:val="TableParagraph"/>
              <w:ind w:left="28"/>
              <w:rPr>
                <w:sz w:val="14"/>
              </w:rPr>
            </w:pPr>
            <w:r>
              <w:rPr>
                <w:w w:val="105"/>
                <w:sz w:val="14"/>
              </w:rPr>
              <w:t>SINARJAYA</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8736</w:t>
            </w:r>
          </w:p>
        </w:tc>
        <w:tc>
          <w:tcPr>
            <w:tcW w:w="806" w:type="dxa"/>
            <w:tcBorders>
              <w:top w:val="single" w:sz="2" w:space="0" w:color="000000"/>
              <w:bottom w:val="single" w:sz="2" w:space="0" w:color="000000"/>
            </w:tcBorders>
          </w:tcPr>
          <w:p>
            <w:pPr>
              <w:pStyle w:val="TableParagraph"/>
              <w:ind w:left="40"/>
              <w:jc w:val="center"/>
              <w:rPr>
                <w:sz w:val="14"/>
              </w:rPr>
            </w:pPr>
            <w:r>
              <w:rPr>
                <w:sz w:val="14"/>
              </w:rPr>
              <w:t>3601150014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MANDALAWANGI</w:t>
            </w:r>
          </w:p>
        </w:tc>
        <w:tc>
          <w:tcPr>
            <w:tcW w:w="2951" w:type="dxa"/>
            <w:tcBorders>
              <w:top w:val="single" w:sz="2" w:space="0" w:color="000000"/>
              <w:bottom w:val="single" w:sz="2" w:space="0" w:color="000000"/>
            </w:tcBorders>
          </w:tcPr>
          <w:p>
            <w:pPr>
              <w:pStyle w:val="TableParagraph"/>
              <w:ind w:left="28"/>
              <w:rPr>
                <w:sz w:val="14"/>
              </w:rPr>
            </w:pPr>
            <w:r>
              <w:rPr>
                <w:w w:val="105"/>
                <w:sz w:val="14"/>
              </w:rPr>
              <w:t>CIKUMBUEUN</w:t>
            </w:r>
          </w:p>
        </w:tc>
        <w:tc>
          <w:tcPr>
            <w:tcW w:w="1005" w:type="dxa"/>
            <w:tcBorders>
              <w:top w:val="single" w:sz="2" w:space="0" w:color="000000"/>
              <w:bottom w:val="single" w:sz="2" w:space="0" w:color="000000"/>
            </w:tcBorders>
          </w:tcPr>
          <w:p>
            <w:pPr>
              <w:pStyle w:val="TableParagraph"/>
              <w:ind w:left="483"/>
              <w:rPr>
                <w:sz w:val="14"/>
              </w:rPr>
            </w:pPr>
            <w:r>
              <w:rPr>
                <w:w w:val="105"/>
                <w:sz w:val="14"/>
              </w:rPr>
              <w:t>39,90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8737</w:t>
            </w:r>
          </w:p>
        </w:tc>
        <w:tc>
          <w:tcPr>
            <w:tcW w:w="806" w:type="dxa"/>
            <w:tcBorders>
              <w:top w:val="single" w:sz="2" w:space="0" w:color="000000"/>
              <w:bottom w:val="single" w:sz="2" w:space="0" w:color="000000"/>
            </w:tcBorders>
          </w:tcPr>
          <w:p>
            <w:pPr>
              <w:pStyle w:val="TableParagraph"/>
              <w:ind w:left="40"/>
              <w:jc w:val="center"/>
              <w:rPr>
                <w:sz w:val="14"/>
              </w:rPr>
            </w:pPr>
            <w:r>
              <w:rPr>
                <w:sz w:val="14"/>
              </w:rPr>
              <w:t>3601161002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CIPEUCANG</w:t>
            </w:r>
          </w:p>
        </w:tc>
        <w:tc>
          <w:tcPr>
            <w:tcW w:w="2951" w:type="dxa"/>
            <w:tcBorders>
              <w:top w:val="single" w:sz="2" w:space="0" w:color="000000"/>
              <w:bottom w:val="single" w:sz="2" w:space="0" w:color="000000"/>
            </w:tcBorders>
          </w:tcPr>
          <w:p>
            <w:pPr>
              <w:pStyle w:val="TableParagraph"/>
              <w:ind w:left="28"/>
              <w:rPr>
                <w:sz w:val="14"/>
              </w:rPr>
            </w:pPr>
            <w:r>
              <w:rPr>
                <w:w w:val="105"/>
                <w:sz w:val="14"/>
              </w:rPr>
              <w:t>KONCANG</w:t>
            </w:r>
          </w:p>
        </w:tc>
        <w:tc>
          <w:tcPr>
            <w:tcW w:w="1005" w:type="dxa"/>
            <w:tcBorders>
              <w:top w:val="single" w:sz="2" w:space="0" w:color="000000"/>
              <w:bottom w:val="single" w:sz="2" w:space="0" w:color="000000"/>
            </w:tcBorders>
          </w:tcPr>
          <w:p>
            <w:pPr>
              <w:pStyle w:val="TableParagraph"/>
              <w:ind w:left="483"/>
              <w:rPr>
                <w:sz w:val="14"/>
              </w:rPr>
            </w:pPr>
            <w:r>
              <w:rPr>
                <w:w w:val="105"/>
                <w:sz w:val="14"/>
              </w:rPr>
              <w:t>55,30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8738</w:t>
            </w:r>
          </w:p>
        </w:tc>
        <w:tc>
          <w:tcPr>
            <w:tcW w:w="806" w:type="dxa"/>
            <w:tcBorders>
              <w:top w:val="single" w:sz="2" w:space="0" w:color="000000"/>
              <w:bottom w:val="single" w:sz="2" w:space="0" w:color="000000"/>
            </w:tcBorders>
          </w:tcPr>
          <w:p>
            <w:pPr>
              <w:pStyle w:val="TableParagraph"/>
              <w:ind w:left="40"/>
              <w:jc w:val="center"/>
              <w:rPr>
                <w:sz w:val="14"/>
              </w:rPr>
            </w:pPr>
            <w:r>
              <w:rPr>
                <w:sz w:val="14"/>
              </w:rPr>
              <w:t>3601161005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CIPEUCANG</w:t>
            </w:r>
          </w:p>
        </w:tc>
        <w:tc>
          <w:tcPr>
            <w:tcW w:w="2951" w:type="dxa"/>
            <w:tcBorders>
              <w:top w:val="single" w:sz="2" w:space="0" w:color="000000"/>
              <w:bottom w:val="single" w:sz="2" w:space="0" w:color="000000"/>
            </w:tcBorders>
          </w:tcPr>
          <w:p>
            <w:pPr>
              <w:pStyle w:val="TableParagraph"/>
              <w:ind w:left="28"/>
              <w:rPr>
                <w:sz w:val="14"/>
              </w:rPr>
            </w:pPr>
            <w:r>
              <w:rPr>
                <w:w w:val="105"/>
                <w:sz w:val="14"/>
              </w:rPr>
              <w:t>KADUGADUNG</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8739</w:t>
            </w:r>
          </w:p>
        </w:tc>
        <w:tc>
          <w:tcPr>
            <w:tcW w:w="806" w:type="dxa"/>
            <w:tcBorders>
              <w:top w:val="single" w:sz="2" w:space="0" w:color="000000"/>
              <w:bottom w:val="single" w:sz="2" w:space="0" w:color="000000"/>
            </w:tcBorders>
          </w:tcPr>
          <w:p>
            <w:pPr>
              <w:pStyle w:val="TableParagraph"/>
              <w:ind w:left="40"/>
              <w:jc w:val="center"/>
              <w:rPr>
                <w:sz w:val="14"/>
              </w:rPr>
            </w:pPr>
            <w:r>
              <w:rPr>
                <w:sz w:val="14"/>
              </w:rPr>
              <w:t>3601161007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CIPEUCANG</w:t>
            </w:r>
          </w:p>
        </w:tc>
        <w:tc>
          <w:tcPr>
            <w:tcW w:w="2951" w:type="dxa"/>
            <w:tcBorders>
              <w:top w:val="single" w:sz="2" w:space="0" w:color="000000"/>
              <w:bottom w:val="single" w:sz="2" w:space="0" w:color="000000"/>
            </w:tcBorders>
          </w:tcPr>
          <w:p>
            <w:pPr>
              <w:pStyle w:val="TableParagraph"/>
              <w:ind w:left="28"/>
              <w:rPr>
                <w:sz w:val="14"/>
              </w:rPr>
            </w:pPr>
            <w:r>
              <w:rPr>
                <w:w w:val="105"/>
                <w:sz w:val="14"/>
              </w:rPr>
              <w:t>BATURANJANG</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8740</w:t>
            </w:r>
          </w:p>
        </w:tc>
        <w:tc>
          <w:tcPr>
            <w:tcW w:w="806" w:type="dxa"/>
            <w:tcBorders>
              <w:top w:val="single" w:sz="2" w:space="0" w:color="000000"/>
              <w:bottom w:val="single" w:sz="2" w:space="0" w:color="000000"/>
            </w:tcBorders>
          </w:tcPr>
          <w:p>
            <w:pPr>
              <w:pStyle w:val="TableParagraph"/>
              <w:ind w:left="40"/>
              <w:jc w:val="center"/>
              <w:rPr>
                <w:sz w:val="14"/>
              </w:rPr>
            </w:pPr>
            <w:r>
              <w:rPr>
                <w:sz w:val="14"/>
              </w:rPr>
              <w:t>3601161010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CIPEUCANG</w:t>
            </w:r>
          </w:p>
        </w:tc>
        <w:tc>
          <w:tcPr>
            <w:tcW w:w="2951" w:type="dxa"/>
            <w:tcBorders>
              <w:top w:val="single" w:sz="2" w:space="0" w:color="000000"/>
              <w:bottom w:val="single" w:sz="2" w:space="0" w:color="000000"/>
            </w:tcBorders>
          </w:tcPr>
          <w:p>
            <w:pPr>
              <w:pStyle w:val="TableParagraph"/>
              <w:ind w:left="28"/>
              <w:rPr>
                <w:sz w:val="14"/>
              </w:rPr>
            </w:pPr>
            <w:r>
              <w:rPr>
                <w:w w:val="105"/>
                <w:sz w:val="14"/>
              </w:rPr>
              <w:t>PASIREURIH</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8741</w:t>
            </w:r>
          </w:p>
        </w:tc>
        <w:tc>
          <w:tcPr>
            <w:tcW w:w="806" w:type="dxa"/>
            <w:tcBorders>
              <w:top w:val="single" w:sz="2" w:space="0" w:color="000000"/>
              <w:bottom w:val="single" w:sz="2" w:space="0" w:color="000000"/>
            </w:tcBorders>
          </w:tcPr>
          <w:p>
            <w:pPr>
              <w:pStyle w:val="TableParagraph"/>
              <w:ind w:left="40"/>
              <w:jc w:val="center"/>
              <w:rPr>
                <w:sz w:val="14"/>
              </w:rPr>
            </w:pPr>
            <w:r>
              <w:rPr>
                <w:sz w:val="14"/>
              </w:rPr>
              <w:t>3601170004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BANJAR</w:t>
            </w:r>
          </w:p>
        </w:tc>
        <w:tc>
          <w:tcPr>
            <w:tcW w:w="2951" w:type="dxa"/>
            <w:tcBorders>
              <w:top w:val="single" w:sz="2" w:space="0" w:color="000000"/>
              <w:bottom w:val="single" w:sz="2" w:space="0" w:color="000000"/>
            </w:tcBorders>
          </w:tcPr>
          <w:p>
            <w:pPr>
              <w:pStyle w:val="TableParagraph"/>
              <w:ind w:left="28"/>
              <w:rPr>
                <w:sz w:val="14"/>
              </w:rPr>
            </w:pPr>
            <w:r>
              <w:rPr>
                <w:w w:val="105"/>
                <w:sz w:val="14"/>
              </w:rPr>
              <w:t>CIBEUREUM</w:t>
            </w:r>
          </w:p>
        </w:tc>
        <w:tc>
          <w:tcPr>
            <w:tcW w:w="1005" w:type="dxa"/>
            <w:tcBorders>
              <w:top w:val="single" w:sz="2" w:space="0" w:color="000000"/>
              <w:bottom w:val="single" w:sz="2" w:space="0" w:color="000000"/>
            </w:tcBorders>
          </w:tcPr>
          <w:p>
            <w:pPr>
              <w:pStyle w:val="TableParagraph"/>
              <w:ind w:left="483"/>
              <w:rPr>
                <w:sz w:val="14"/>
              </w:rPr>
            </w:pPr>
            <w:r>
              <w:rPr>
                <w:w w:val="105"/>
                <w:sz w:val="14"/>
              </w:rPr>
              <w:t>46,38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8742</w:t>
            </w:r>
          </w:p>
        </w:tc>
        <w:tc>
          <w:tcPr>
            <w:tcW w:w="806" w:type="dxa"/>
            <w:tcBorders>
              <w:top w:val="single" w:sz="2" w:space="0" w:color="000000"/>
              <w:bottom w:val="single" w:sz="2" w:space="0" w:color="000000"/>
            </w:tcBorders>
          </w:tcPr>
          <w:p>
            <w:pPr>
              <w:pStyle w:val="TableParagraph"/>
              <w:ind w:left="40"/>
              <w:jc w:val="center"/>
              <w:rPr>
                <w:sz w:val="14"/>
              </w:rPr>
            </w:pPr>
            <w:r>
              <w:rPr>
                <w:sz w:val="14"/>
              </w:rPr>
              <w:t>3601170009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BANJAR</w:t>
            </w:r>
          </w:p>
        </w:tc>
        <w:tc>
          <w:tcPr>
            <w:tcW w:w="2951" w:type="dxa"/>
            <w:tcBorders>
              <w:top w:val="single" w:sz="2" w:space="0" w:color="000000"/>
              <w:bottom w:val="single" w:sz="2" w:space="0" w:color="000000"/>
            </w:tcBorders>
          </w:tcPr>
          <w:p>
            <w:pPr>
              <w:pStyle w:val="TableParagraph"/>
              <w:ind w:left="28"/>
              <w:rPr>
                <w:sz w:val="14"/>
              </w:rPr>
            </w:pPr>
            <w:r>
              <w:rPr>
                <w:w w:val="105"/>
                <w:sz w:val="14"/>
              </w:rPr>
              <w:t>KADUMANEUH</w:t>
            </w:r>
          </w:p>
        </w:tc>
        <w:tc>
          <w:tcPr>
            <w:tcW w:w="1005" w:type="dxa"/>
            <w:tcBorders>
              <w:top w:val="single" w:sz="2" w:space="0" w:color="000000"/>
              <w:bottom w:val="single" w:sz="2" w:space="0" w:color="000000"/>
            </w:tcBorders>
          </w:tcPr>
          <w:p>
            <w:pPr>
              <w:pStyle w:val="TableParagraph"/>
              <w:ind w:left="483"/>
              <w:rPr>
                <w:sz w:val="14"/>
              </w:rPr>
            </w:pPr>
            <w:r>
              <w:rPr>
                <w:w w:val="105"/>
                <w:sz w:val="14"/>
              </w:rPr>
              <w:t>58,01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8743</w:t>
            </w:r>
          </w:p>
        </w:tc>
        <w:tc>
          <w:tcPr>
            <w:tcW w:w="806" w:type="dxa"/>
            <w:tcBorders>
              <w:top w:val="single" w:sz="2" w:space="0" w:color="000000"/>
              <w:bottom w:val="single" w:sz="2" w:space="0" w:color="000000"/>
            </w:tcBorders>
          </w:tcPr>
          <w:p>
            <w:pPr>
              <w:pStyle w:val="TableParagraph"/>
              <w:ind w:left="40"/>
              <w:jc w:val="center"/>
              <w:rPr>
                <w:sz w:val="14"/>
              </w:rPr>
            </w:pPr>
            <w:r>
              <w:rPr>
                <w:sz w:val="14"/>
              </w:rPr>
              <w:t>3601170010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BANJAR</w:t>
            </w:r>
          </w:p>
        </w:tc>
        <w:tc>
          <w:tcPr>
            <w:tcW w:w="2951" w:type="dxa"/>
            <w:tcBorders>
              <w:top w:val="single" w:sz="2" w:space="0" w:color="000000"/>
              <w:bottom w:val="single" w:sz="2" w:space="0" w:color="000000"/>
            </w:tcBorders>
          </w:tcPr>
          <w:p>
            <w:pPr>
              <w:pStyle w:val="TableParagraph"/>
              <w:ind w:left="28"/>
              <w:rPr>
                <w:sz w:val="14"/>
              </w:rPr>
            </w:pPr>
            <w:r>
              <w:rPr>
                <w:w w:val="105"/>
                <w:sz w:val="14"/>
              </w:rPr>
              <w:t>CITALAHAB</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8744</w:t>
            </w:r>
          </w:p>
        </w:tc>
        <w:tc>
          <w:tcPr>
            <w:tcW w:w="806" w:type="dxa"/>
            <w:tcBorders>
              <w:top w:val="single" w:sz="2" w:space="0" w:color="000000"/>
              <w:bottom w:val="single" w:sz="2" w:space="0" w:color="000000"/>
            </w:tcBorders>
          </w:tcPr>
          <w:p>
            <w:pPr>
              <w:pStyle w:val="TableParagraph"/>
              <w:ind w:left="40"/>
              <w:jc w:val="center"/>
              <w:rPr>
                <w:sz w:val="14"/>
              </w:rPr>
            </w:pPr>
            <w:r>
              <w:rPr>
                <w:sz w:val="14"/>
              </w:rPr>
              <w:t>3601170013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BANJAR</w:t>
            </w:r>
          </w:p>
        </w:tc>
        <w:tc>
          <w:tcPr>
            <w:tcW w:w="2951" w:type="dxa"/>
            <w:tcBorders>
              <w:top w:val="single" w:sz="2" w:space="0" w:color="000000"/>
              <w:bottom w:val="single" w:sz="2" w:space="0" w:color="000000"/>
            </w:tcBorders>
          </w:tcPr>
          <w:p>
            <w:pPr>
              <w:pStyle w:val="TableParagraph"/>
              <w:ind w:left="28"/>
              <w:rPr>
                <w:sz w:val="14"/>
              </w:rPr>
            </w:pPr>
            <w:r>
              <w:rPr>
                <w:w w:val="105"/>
                <w:sz w:val="14"/>
              </w:rPr>
              <w:t>KADUBALE</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8745</w:t>
            </w:r>
          </w:p>
        </w:tc>
        <w:tc>
          <w:tcPr>
            <w:tcW w:w="806" w:type="dxa"/>
            <w:tcBorders>
              <w:top w:val="single" w:sz="2" w:space="0" w:color="000000"/>
              <w:bottom w:val="single" w:sz="2" w:space="0" w:color="000000"/>
            </w:tcBorders>
          </w:tcPr>
          <w:p>
            <w:pPr>
              <w:pStyle w:val="TableParagraph"/>
              <w:ind w:left="40"/>
              <w:jc w:val="center"/>
              <w:rPr>
                <w:sz w:val="14"/>
              </w:rPr>
            </w:pPr>
            <w:r>
              <w:rPr>
                <w:sz w:val="14"/>
              </w:rPr>
              <w:t>3601171005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KADUHEJO</w:t>
            </w:r>
          </w:p>
        </w:tc>
        <w:tc>
          <w:tcPr>
            <w:tcW w:w="2951" w:type="dxa"/>
            <w:tcBorders>
              <w:top w:val="single" w:sz="2" w:space="0" w:color="000000"/>
              <w:bottom w:val="single" w:sz="2" w:space="0" w:color="000000"/>
            </w:tcBorders>
          </w:tcPr>
          <w:p>
            <w:pPr>
              <w:pStyle w:val="TableParagraph"/>
              <w:ind w:left="28"/>
              <w:rPr>
                <w:sz w:val="14"/>
              </w:rPr>
            </w:pPr>
            <w:r>
              <w:rPr>
                <w:w w:val="105"/>
                <w:sz w:val="14"/>
              </w:rPr>
              <w:t>SUKASARI</w:t>
            </w:r>
          </w:p>
        </w:tc>
        <w:tc>
          <w:tcPr>
            <w:tcW w:w="1005" w:type="dxa"/>
            <w:tcBorders>
              <w:top w:val="single" w:sz="2" w:space="0" w:color="000000"/>
              <w:bottom w:val="single" w:sz="2" w:space="0" w:color="000000"/>
            </w:tcBorders>
          </w:tcPr>
          <w:p>
            <w:pPr>
              <w:pStyle w:val="TableParagraph"/>
              <w:ind w:left="483"/>
              <w:rPr>
                <w:sz w:val="14"/>
              </w:rPr>
            </w:pPr>
            <w:r>
              <w:rPr>
                <w:w w:val="105"/>
                <w:sz w:val="14"/>
              </w:rPr>
              <w:t>61,16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8746</w:t>
            </w:r>
          </w:p>
        </w:tc>
        <w:tc>
          <w:tcPr>
            <w:tcW w:w="806" w:type="dxa"/>
            <w:tcBorders>
              <w:top w:val="single" w:sz="2" w:space="0" w:color="000000"/>
              <w:bottom w:val="single" w:sz="2" w:space="0" w:color="000000"/>
            </w:tcBorders>
          </w:tcPr>
          <w:p>
            <w:pPr>
              <w:pStyle w:val="TableParagraph"/>
              <w:ind w:left="40"/>
              <w:jc w:val="center"/>
              <w:rPr>
                <w:sz w:val="14"/>
              </w:rPr>
            </w:pPr>
            <w:r>
              <w:rPr>
                <w:sz w:val="14"/>
              </w:rPr>
              <w:t>3601171008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KADUHEJO</w:t>
            </w:r>
          </w:p>
        </w:tc>
        <w:tc>
          <w:tcPr>
            <w:tcW w:w="2951" w:type="dxa"/>
            <w:tcBorders>
              <w:top w:val="single" w:sz="2" w:space="0" w:color="000000"/>
              <w:bottom w:val="single" w:sz="2" w:space="0" w:color="000000"/>
            </w:tcBorders>
          </w:tcPr>
          <w:p>
            <w:pPr>
              <w:pStyle w:val="TableParagraph"/>
              <w:ind w:left="28"/>
              <w:rPr>
                <w:sz w:val="14"/>
              </w:rPr>
            </w:pPr>
            <w:r>
              <w:rPr>
                <w:w w:val="105"/>
                <w:sz w:val="14"/>
              </w:rPr>
              <w:t>BAYUMUNDU</w:t>
            </w:r>
          </w:p>
        </w:tc>
        <w:tc>
          <w:tcPr>
            <w:tcW w:w="1005" w:type="dxa"/>
            <w:tcBorders>
              <w:top w:val="single" w:sz="2" w:space="0" w:color="000000"/>
              <w:bottom w:val="single" w:sz="2" w:space="0" w:color="000000"/>
            </w:tcBorders>
          </w:tcPr>
          <w:p>
            <w:pPr>
              <w:pStyle w:val="TableParagraph"/>
              <w:ind w:left="483"/>
              <w:rPr>
                <w:sz w:val="14"/>
              </w:rPr>
            </w:pPr>
            <w:r>
              <w:rPr>
                <w:w w:val="105"/>
                <w:sz w:val="14"/>
              </w:rPr>
              <w:t>45,71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8747</w:t>
            </w:r>
          </w:p>
        </w:tc>
        <w:tc>
          <w:tcPr>
            <w:tcW w:w="806" w:type="dxa"/>
            <w:tcBorders>
              <w:top w:val="single" w:sz="2" w:space="0" w:color="000000"/>
              <w:bottom w:val="single" w:sz="2" w:space="0" w:color="000000"/>
            </w:tcBorders>
          </w:tcPr>
          <w:p>
            <w:pPr>
              <w:pStyle w:val="TableParagraph"/>
              <w:ind w:left="40"/>
              <w:jc w:val="center"/>
              <w:rPr>
                <w:sz w:val="14"/>
              </w:rPr>
            </w:pPr>
            <w:r>
              <w:rPr>
                <w:sz w:val="14"/>
              </w:rPr>
              <w:t>3601190020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CADASARI</w:t>
            </w:r>
          </w:p>
        </w:tc>
        <w:tc>
          <w:tcPr>
            <w:tcW w:w="2951" w:type="dxa"/>
            <w:tcBorders>
              <w:top w:val="single" w:sz="2" w:space="0" w:color="000000"/>
              <w:bottom w:val="single" w:sz="2" w:space="0" w:color="000000"/>
            </w:tcBorders>
          </w:tcPr>
          <w:p>
            <w:pPr>
              <w:pStyle w:val="TableParagraph"/>
              <w:ind w:left="28"/>
              <w:rPr>
                <w:sz w:val="14"/>
              </w:rPr>
            </w:pPr>
            <w:r>
              <w:rPr>
                <w:w w:val="105"/>
                <w:sz w:val="14"/>
              </w:rPr>
              <w:t>CADASARI</w:t>
            </w:r>
          </w:p>
        </w:tc>
        <w:tc>
          <w:tcPr>
            <w:tcW w:w="1005" w:type="dxa"/>
            <w:tcBorders>
              <w:top w:val="single" w:sz="2" w:space="0" w:color="000000"/>
              <w:bottom w:val="single" w:sz="2" w:space="0" w:color="000000"/>
            </w:tcBorders>
          </w:tcPr>
          <w:p>
            <w:pPr>
              <w:pStyle w:val="TableParagraph"/>
              <w:ind w:left="483"/>
              <w:rPr>
                <w:sz w:val="14"/>
              </w:rPr>
            </w:pPr>
            <w:r>
              <w:rPr>
                <w:w w:val="105"/>
                <w:sz w:val="14"/>
              </w:rPr>
              <w:t>72,25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8748</w:t>
            </w:r>
          </w:p>
        </w:tc>
        <w:tc>
          <w:tcPr>
            <w:tcW w:w="806" w:type="dxa"/>
            <w:tcBorders>
              <w:top w:val="single" w:sz="2" w:space="0" w:color="000000"/>
              <w:bottom w:val="single" w:sz="2" w:space="0" w:color="000000"/>
            </w:tcBorders>
          </w:tcPr>
          <w:p>
            <w:pPr>
              <w:pStyle w:val="TableParagraph"/>
              <w:ind w:left="40"/>
              <w:jc w:val="center"/>
              <w:rPr>
                <w:sz w:val="14"/>
              </w:rPr>
            </w:pPr>
            <w:r>
              <w:rPr>
                <w:sz w:val="14"/>
              </w:rPr>
              <w:t>3601190026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CADASARI</w:t>
            </w:r>
          </w:p>
        </w:tc>
        <w:tc>
          <w:tcPr>
            <w:tcW w:w="2951" w:type="dxa"/>
            <w:tcBorders>
              <w:top w:val="single" w:sz="2" w:space="0" w:color="000000"/>
              <w:bottom w:val="single" w:sz="2" w:space="0" w:color="000000"/>
            </w:tcBorders>
          </w:tcPr>
          <w:p>
            <w:pPr>
              <w:pStyle w:val="TableParagraph"/>
              <w:ind w:left="28"/>
              <w:rPr>
                <w:sz w:val="14"/>
              </w:rPr>
            </w:pPr>
            <w:r>
              <w:rPr>
                <w:w w:val="105"/>
                <w:sz w:val="14"/>
              </w:rPr>
              <w:t>KADUELA</w:t>
            </w:r>
          </w:p>
        </w:tc>
        <w:tc>
          <w:tcPr>
            <w:tcW w:w="1005" w:type="dxa"/>
            <w:tcBorders>
              <w:top w:val="single" w:sz="2" w:space="0" w:color="000000"/>
              <w:bottom w:val="single" w:sz="2" w:space="0" w:color="000000"/>
            </w:tcBorders>
          </w:tcPr>
          <w:p>
            <w:pPr>
              <w:pStyle w:val="TableParagraph"/>
              <w:ind w:left="483"/>
              <w:rPr>
                <w:sz w:val="14"/>
              </w:rPr>
            </w:pPr>
            <w:r>
              <w:rPr>
                <w:w w:val="105"/>
                <w:sz w:val="14"/>
              </w:rPr>
              <w:t>57,38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8749</w:t>
            </w:r>
          </w:p>
        </w:tc>
        <w:tc>
          <w:tcPr>
            <w:tcW w:w="806" w:type="dxa"/>
            <w:tcBorders>
              <w:top w:val="single" w:sz="2" w:space="0" w:color="000000"/>
              <w:bottom w:val="single" w:sz="2" w:space="0" w:color="000000"/>
            </w:tcBorders>
          </w:tcPr>
          <w:p>
            <w:pPr>
              <w:pStyle w:val="TableParagraph"/>
              <w:ind w:left="40"/>
              <w:jc w:val="center"/>
              <w:rPr>
                <w:sz w:val="14"/>
              </w:rPr>
            </w:pPr>
            <w:r>
              <w:rPr>
                <w:sz w:val="14"/>
              </w:rPr>
              <w:t>3601192001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KORONCONG</w:t>
            </w:r>
          </w:p>
        </w:tc>
        <w:tc>
          <w:tcPr>
            <w:tcW w:w="2951" w:type="dxa"/>
            <w:tcBorders>
              <w:top w:val="single" w:sz="2" w:space="0" w:color="000000"/>
              <w:bottom w:val="single" w:sz="2" w:space="0" w:color="000000"/>
            </w:tcBorders>
          </w:tcPr>
          <w:p>
            <w:pPr>
              <w:pStyle w:val="TableParagraph"/>
              <w:ind w:left="28"/>
              <w:rPr>
                <w:sz w:val="14"/>
              </w:rPr>
            </w:pPr>
            <w:r>
              <w:rPr>
                <w:w w:val="105"/>
                <w:sz w:val="14"/>
              </w:rPr>
              <w:t>PASIRJAKSA</w:t>
            </w:r>
          </w:p>
        </w:tc>
        <w:tc>
          <w:tcPr>
            <w:tcW w:w="1005" w:type="dxa"/>
            <w:tcBorders>
              <w:top w:val="single" w:sz="2" w:space="0" w:color="000000"/>
              <w:bottom w:val="single" w:sz="2" w:space="0" w:color="000000"/>
            </w:tcBorders>
          </w:tcPr>
          <w:p>
            <w:pPr>
              <w:pStyle w:val="TableParagraph"/>
              <w:ind w:left="483"/>
              <w:rPr>
                <w:sz w:val="14"/>
              </w:rPr>
            </w:pPr>
            <w:r>
              <w:rPr>
                <w:w w:val="105"/>
                <w:sz w:val="14"/>
              </w:rPr>
              <w:t>46,94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8750</w:t>
            </w:r>
          </w:p>
        </w:tc>
        <w:tc>
          <w:tcPr>
            <w:tcW w:w="806" w:type="dxa"/>
            <w:tcBorders>
              <w:top w:val="single" w:sz="2" w:space="0" w:color="000000"/>
              <w:bottom w:val="single" w:sz="2" w:space="0" w:color="000000"/>
            </w:tcBorders>
          </w:tcPr>
          <w:p>
            <w:pPr>
              <w:pStyle w:val="TableParagraph"/>
              <w:ind w:left="40"/>
              <w:jc w:val="center"/>
              <w:rPr>
                <w:sz w:val="14"/>
              </w:rPr>
            </w:pPr>
            <w:r>
              <w:rPr>
                <w:sz w:val="14"/>
              </w:rPr>
              <w:t>3601192003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KORONCONG</w:t>
            </w:r>
          </w:p>
        </w:tc>
        <w:tc>
          <w:tcPr>
            <w:tcW w:w="2951" w:type="dxa"/>
            <w:tcBorders>
              <w:top w:val="single" w:sz="2" w:space="0" w:color="000000"/>
              <w:bottom w:val="single" w:sz="2" w:space="0" w:color="000000"/>
            </w:tcBorders>
          </w:tcPr>
          <w:p>
            <w:pPr>
              <w:pStyle w:val="TableParagraph"/>
              <w:ind w:left="28"/>
              <w:rPr>
                <w:sz w:val="14"/>
              </w:rPr>
            </w:pPr>
            <w:r>
              <w:rPr>
                <w:w w:val="105"/>
                <w:sz w:val="14"/>
              </w:rPr>
              <w:t>TEGALONGOK</w:t>
            </w:r>
          </w:p>
        </w:tc>
        <w:tc>
          <w:tcPr>
            <w:tcW w:w="1005" w:type="dxa"/>
            <w:tcBorders>
              <w:top w:val="single" w:sz="2" w:space="0" w:color="000000"/>
              <w:bottom w:val="single" w:sz="2" w:space="0" w:color="000000"/>
            </w:tcBorders>
          </w:tcPr>
          <w:p>
            <w:pPr>
              <w:pStyle w:val="TableParagraph"/>
              <w:ind w:left="483"/>
              <w:rPr>
                <w:sz w:val="14"/>
              </w:rPr>
            </w:pPr>
            <w:r>
              <w:rPr>
                <w:w w:val="105"/>
                <w:sz w:val="14"/>
              </w:rPr>
              <w:t>41,04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8751</w:t>
            </w:r>
          </w:p>
        </w:tc>
        <w:tc>
          <w:tcPr>
            <w:tcW w:w="806" w:type="dxa"/>
            <w:tcBorders>
              <w:top w:val="single" w:sz="2" w:space="0" w:color="000000"/>
              <w:bottom w:val="single" w:sz="2" w:space="0" w:color="000000"/>
            </w:tcBorders>
          </w:tcPr>
          <w:p>
            <w:pPr>
              <w:pStyle w:val="TableParagraph"/>
              <w:ind w:left="40"/>
              <w:jc w:val="center"/>
              <w:rPr>
                <w:sz w:val="14"/>
              </w:rPr>
            </w:pPr>
            <w:r>
              <w:rPr>
                <w:sz w:val="14"/>
              </w:rPr>
              <w:t>3601192004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KORONCONG</w:t>
            </w:r>
          </w:p>
        </w:tc>
        <w:tc>
          <w:tcPr>
            <w:tcW w:w="2951" w:type="dxa"/>
            <w:tcBorders>
              <w:top w:val="single" w:sz="2" w:space="0" w:color="000000"/>
              <w:bottom w:val="single" w:sz="2" w:space="0" w:color="000000"/>
            </w:tcBorders>
          </w:tcPr>
          <w:p>
            <w:pPr>
              <w:pStyle w:val="TableParagraph"/>
              <w:ind w:left="28"/>
              <w:rPr>
                <w:sz w:val="14"/>
              </w:rPr>
            </w:pPr>
            <w:r>
              <w:rPr>
                <w:w w:val="105"/>
                <w:sz w:val="14"/>
              </w:rPr>
              <w:t>PASIRKARAG</w:t>
            </w:r>
          </w:p>
        </w:tc>
        <w:tc>
          <w:tcPr>
            <w:tcW w:w="1005" w:type="dxa"/>
            <w:tcBorders>
              <w:top w:val="single" w:sz="2" w:space="0" w:color="000000"/>
              <w:bottom w:val="single" w:sz="2" w:space="0" w:color="000000"/>
            </w:tcBorders>
          </w:tcPr>
          <w:p>
            <w:pPr>
              <w:pStyle w:val="TableParagraph"/>
              <w:ind w:left="483"/>
              <w:rPr>
                <w:sz w:val="14"/>
              </w:rPr>
            </w:pPr>
            <w:r>
              <w:rPr>
                <w:w w:val="105"/>
                <w:sz w:val="14"/>
              </w:rPr>
              <w:t>59,91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8752</w:t>
            </w:r>
          </w:p>
        </w:tc>
        <w:tc>
          <w:tcPr>
            <w:tcW w:w="806" w:type="dxa"/>
            <w:tcBorders>
              <w:top w:val="single" w:sz="2" w:space="0" w:color="000000"/>
              <w:bottom w:val="single" w:sz="2" w:space="0" w:color="000000"/>
            </w:tcBorders>
          </w:tcPr>
          <w:p>
            <w:pPr>
              <w:pStyle w:val="TableParagraph"/>
              <w:ind w:left="40"/>
              <w:jc w:val="center"/>
              <w:rPr>
                <w:sz w:val="14"/>
              </w:rPr>
            </w:pPr>
            <w:r>
              <w:rPr>
                <w:sz w:val="14"/>
              </w:rPr>
              <w:t>3601192008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KORONCONG</w:t>
            </w:r>
          </w:p>
        </w:tc>
        <w:tc>
          <w:tcPr>
            <w:tcW w:w="2951" w:type="dxa"/>
            <w:tcBorders>
              <w:top w:val="single" w:sz="2" w:space="0" w:color="000000"/>
              <w:bottom w:val="single" w:sz="2" w:space="0" w:color="000000"/>
            </w:tcBorders>
          </w:tcPr>
          <w:p>
            <w:pPr>
              <w:pStyle w:val="TableParagraph"/>
              <w:ind w:left="28"/>
              <w:rPr>
                <w:sz w:val="14"/>
              </w:rPr>
            </w:pPr>
            <w:r>
              <w:rPr>
                <w:w w:val="105"/>
                <w:sz w:val="14"/>
              </w:rPr>
              <w:t>PAKULURAN</w:t>
            </w:r>
          </w:p>
        </w:tc>
        <w:tc>
          <w:tcPr>
            <w:tcW w:w="1005" w:type="dxa"/>
            <w:tcBorders>
              <w:top w:val="single" w:sz="2" w:space="0" w:color="000000"/>
              <w:bottom w:val="single" w:sz="2" w:space="0" w:color="000000"/>
            </w:tcBorders>
          </w:tcPr>
          <w:p>
            <w:pPr>
              <w:pStyle w:val="TableParagraph"/>
              <w:ind w:left="483"/>
              <w:rPr>
                <w:sz w:val="14"/>
              </w:rPr>
            </w:pPr>
            <w:r>
              <w:rPr>
                <w:w w:val="105"/>
                <w:sz w:val="14"/>
              </w:rPr>
              <w:t>57,26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8753</w:t>
            </w:r>
          </w:p>
        </w:tc>
        <w:tc>
          <w:tcPr>
            <w:tcW w:w="806" w:type="dxa"/>
            <w:tcBorders>
              <w:top w:val="single" w:sz="2" w:space="0" w:color="000000"/>
              <w:bottom w:val="single" w:sz="2" w:space="0" w:color="000000"/>
            </w:tcBorders>
          </w:tcPr>
          <w:p>
            <w:pPr>
              <w:pStyle w:val="TableParagraph"/>
              <w:ind w:left="40"/>
              <w:jc w:val="center"/>
              <w:rPr>
                <w:sz w:val="14"/>
              </w:rPr>
            </w:pPr>
            <w:r>
              <w:rPr>
                <w:sz w:val="14"/>
              </w:rPr>
              <w:t>3601192009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PANDEGLANG</w:t>
            </w:r>
          </w:p>
        </w:tc>
        <w:tc>
          <w:tcPr>
            <w:tcW w:w="2565" w:type="dxa"/>
            <w:tcBorders>
              <w:top w:val="single" w:sz="2" w:space="0" w:color="000000"/>
              <w:bottom w:val="single" w:sz="2" w:space="0" w:color="000000"/>
            </w:tcBorders>
          </w:tcPr>
          <w:p>
            <w:pPr>
              <w:pStyle w:val="TableParagraph"/>
              <w:rPr>
                <w:sz w:val="14"/>
              </w:rPr>
            </w:pPr>
            <w:r>
              <w:rPr>
                <w:w w:val="105"/>
                <w:sz w:val="14"/>
              </w:rPr>
              <w:t>KORONCONG</w:t>
            </w:r>
          </w:p>
        </w:tc>
        <w:tc>
          <w:tcPr>
            <w:tcW w:w="2951" w:type="dxa"/>
            <w:tcBorders>
              <w:top w:val="single" w:sz="2" w:space="0" w:color="000000"/>
              <w:bottom w:val="single" w:sz="2" w:space="0" w:color="000000"/>
            </w:tcBorders>
          </w:tcPr>
          <w:p>
            <w:pPr>
              <w:pStyle w:val="TableParagraph"/>
              <w:ind w:left="28"/>
              <w:rPr>
                <w:sz w:val="14"/>
              </w:rPr>
            </w:pPr>
            <w:r>
              <w:rPr>
                <w:w w:val="105"/>
                <w:sz w:val="14"/>
              </w:rPr>
              <w:t>KORONCONG</w:t>
            </w:r>
          </w:p>
        </w:tc>
        <w:tc>
          <w:tcPr>
            <w:tcW w:w="1005" w:type="dxa"/>
            <w:tcBorders>
              <w:top w:val="single" w:sz="2" w:space="0" w:color="000000"/>
              <w:bottom w:val="single" w:sz="2" w:space="0" w:color="000000"/>
            </w:tcBorders>
          </w:tcPr>
          <w:p>
            <w:pPr>
              <w:pStyle w:val="TableParagraph"/>
              <w:ind w:left="483"/>
              <w:rPr>
                <w:sz w:val="14"/>
              </w:rPr>
            </w:pPr>
            <w:r>
              <w:rPr>
                <w:w w:val="105"/>
                <w:sz w:val="14"/>
              </w:rPr>
              <w:t>58,98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8754</w:t>
            </w:r>
          </w:p>
        </w:tc>
        <w:tc>
          <w:tcPr>
            <w:tcW w:w="806" w:type="dxa"/>
            <w:tcBorders>
              <w:top w:val="single" w:sz="2" w:space="0" w:color="000000"/>
              <w:bottom w:val="single" w:sz="2" w:space="0" w:color="000000"/>
            </w:tcBorders>
          </w:tcPr>
          <w:p>
            <w:pPr>
              <w:pStyle w:val="TableParagraph"/>
              <w:ind w:left="40"/>
              <w:jc w:val="center"/>
              <w:rPr>
                <w:sz w:val="14"/>
              </w:rPr>
            </w:pPr>
            <w:r>
              <w:rPr>
                <w:sz w:val="14"/>
              </w:rPr>
              <w:t>3602010008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MALINGPING</w:t>
            </w:r>
          </w:p>
        </w:tc>
        <w:tc>
          <w:tcPr>
            <w:tcW w:w="2951" w:type="dxa"/>
            <w:tcBorders>
              <w:top w:val="single" w:sz="2" w:space="0" w:color="000000"/>
              <w:bottom w:val="single" w:sz="2" w:space="0" w:color="000000"/>
            </w:tcBorders>
          </w:tcPr>
          <w:p>
            <w:pPr>
              <w:pStyle w:val="TableParagraph"/>
              <w:ind w:left="28"/>
              <w:rPr>
                <w:sz w:val="14"/>
              </w:rPr>
            </w:pPr>
            <w:r>
              <w:rPr>
                <w:w w:val="105"/>
                <w:sz w:val="14"/>
              </w:rPr>
              <w:t>KERSARATU</w:t>
            </w:r>
          </w:p>
        </w:tc>
        <w:tc>
          <w:tcPr>
            <w:tcW w:w="1005" w:type="dxa"/>
            <w:tcBorders>
              <w:top w:val="single" w:sz="2" w:space="0" w:color="000000"/>
              <w:bottom w:val="single" w:sz="2" w:space="0" w:color="000000"/>
            </w:tcBorders>
          </w:tcPr>
          <w:p>
            <w:pPr>
              <w:pStyle w:val="TableParagraph"/>
              <w:ind w:left="483"/>
              <w:rPr>
                <w:sz w:val="14"/>
              </w:rPr>
            </w:pPr>
            <w:r>
              <w:rPr>
                <w:w w:val="105"/>
                <w:sz w:val="14"/>
              </w:rPr>
              <w:t>58,95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8755</w:t>
            </w:r>
          </w:p>
        </w:tc>
        <w:tc>
          <w:tcPr>
            <w:tcW w:w="806" w:type="dxa"/>
            <w:tcBorders>
              <w:top w:val="single" w:sz="2" w:space="0" w:color="000000"/>
              <w:bottom w:val="single" w:sz="2" w:space="0" w:color="000000"/>
            </w:tcBorders>
          </w:tcPr>
          <w:p>
            <w:pPr>
              <w:pStyle w:val="TableParagraph"/>
              <w:ind w:left="40"/>
              <w:jc w:val="center"/>
              <w:rPr>
                <w:sz w:val="14"/>
              </w:rPr>
            </w:pPr>
            <w:r>
              <w:rPr>
                <w:sz w:val="14"/>
              </w:rPr>
              <w:t>3602010010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MALINGPING</w:t>
            </w:r>
          </w:p>
        </w:tc>
        <w:tc>
          <w:tcPr>
            <w:tcW w:w="2951" w:type="dxa"/>
            <w:tcBorders>
              <w:top w:val="single" w:sz="2" w:space="0" w:color="000000"/>
              <w:bottom w:val="single" w:sz="2" w:space="0" w:color="000000"/>
            </w:tcBorders>
          </w:tcPr>
          <w:p>
            <w:pPr>
              <w:pStyle w:val="TableParagraph"/>
              <w:ind w:left="28"/>
              <w:rPr>
                <w:sz w:val="14"/>
              </w:rPr>
            </w:pPr>
            <w:r>
              <w:rPr>
                <w:w w:val="105"/>
                <w:sz w:val="14"/>
              </w:rPr>
              <w:t>KADUJAJAR</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8756</w:t>
            </w:r>
          </w:p>
        </w:tc>
        <w:tc>
          <w:tcPr>
            <w:tcW w:w="806" w:type="dxa"/>
            <w:tcBorders>
              <w:top w:val="single" w:sz="2" w:space="0" w:color="000000"/>
              <w:bottom w:val="single" w:sz="2" w:space="0" w:color="000000"/>
            </w:tcBorders>
          </w:tcPr>
          <w:p>
            <w:pPr>
              <w:pStyle w:val="TableParagraph"/>
              <w:ind w:left="40"/>
              <w:jc w:val="center"/>
              <w:rPr>
                <w:sz w:val="14"/>
              </w:rPr>
            </w:pPr>
            <w:r>
              <w:rPr>
                <w:sz w:val="14"/>
              </w:rPr>
              <w:t>3602010011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MALINGPING</w:t>
            </w:r>
          </w:p>
        </w:tc>
        <w:tc>
          <w:tcPr>
            <w:tcW w:w="2951" w:type="dxa"/>
            <w:tcBorders>
              <w:top w:val="single" w:sz="2" w:space="0" w:color="000000"/>
              <w:bottom w:val="single" w:sz="2" w:space="0" w:color="000000"/>
            </w:tcBorders>
          </w:tcPr>
          <w:p>
            <w:pPr>
              <w:pStyle w:val="TableParagraph"/>
              <w:ind w:left="28"/>
              <w:rPr>
                <w:sz w:val="14"/>
              </w:rPr>
            </w:pPr>
            <w:r>
              <w:rPr>
                <w:w w:val="105"/>
                <w:sz w:val="14"/>
              </w:rPr>
              <w:t>MALINGPING UTARA</w:t>
            </w:r>
          </w:p>
        </w:tc>
        <w:tc>
          <w:tcPr>
            <w:tcW w:w="1005" w:type="dxa"/>
            <w:tcBorders>
              <w:top w:val="single" w:sz="2" w:space="0" w:color="000000"/>
              <w:bottom w:val="single" w:sz="2" w:space="0" w:color="000000"/>
            </w:tcBorders>
          </w:tcPr>
          <w:p>
            <w:pPr>
              <w:pStyle w:val="TableParagraph"/>
              <w:ind w:left="483"/>
              <w:rPr>
                <w:sz w:val="14"/>
              </w:rPr>
            </w:pPr>
            <w:r>
              <w:rPr>
                <w:w w:val="105"/>
                <w:sz w:val="14"/>
              </w:rPr>
              <w:t>57,66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8757</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MUARA</w:t>
            </w:r>
          </w:p>
        </w:tc>
        <w:tc>
          <w:tcPr>
            <w:tcW w:w="1005" w:type="dxa"/>
            <w:tcBorders>
              <w:top w:val="single" w:sz="2" w:space="0" w:color="000000"/>
              <w:bottom w:val="single" w:sz="2" w:space="0" w:color="000000"/>
            </w:tcBorders>
          </w:tcPr>
          <w:p>
            <w:pPr>
              <w:pStyle w:val="TableParagraph"/>
              <w:ind w:left="483"/>
              <w:rPr>
                <w:sz w:val="14"/>
              </w:rPr>
            </w:pPr>
            <w:r>
              <w:rPr>
                <w:w w:val="105"/>
                <w:sz w:val="14"/>
              </w:rPr>
              <w:t>66,61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8758</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WANASALAM</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8759</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SUKATANI</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8760</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CIKEUSIK</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8761</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BEJOD</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8762</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CISARAP</w:t>
            </w:r>
          </w:p>
        </w:tc>
        <w:tc>
          <w:tcPr>
            <w:tcW w:w="1005" w:type="dxa"/>
            <w:tcBorders>
              <w:top w:val="single" w:sz="2" w:space="0" w:color="000000"/>
              <w:bottom w:val="single" w:sz="2" w:space="0" w:color="000000"/>
            </w:tcBorders>
          </w:tcPr>
          <w:p>
            <w:pPr>
              <w:pStyle w:val="TableParagraph"/>
              <w:ind w:left="483"/>
              <w:rPr>
                <w:sz w:val="14"/>
              </w:rPr>
            </w:pPr>
            <w:r>
              <w:rPr>
                <w:w w:val="105"/>
                <w:sz w:val="14"/>
              </w:rPr>
              <w:t>41,35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8763</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PARUNGSARI</w:t>
            </w:r>
          </w:p>
        </w:tc>
        <w:tc>
          <w:tcPr>
            <w:tcW w:w="1005" w:type="dxa"/>
            <w:tcBorders>
              <w:top w:val="single" w:sz="2" w:space="0" w:color="000000"/>
              <w:bottom w:val="single" w:sz="2" w:space="0" w:color="000000"/>
            </w:tcBorders>
          </w:tcPr>
          <w:p>
            <w:pPr>
              <w:pStyle w:val="TableParagraph"/>
              <w:ind w:left="483"/>
              <w:rPr>
                <w:sz w:val="14"/>
              </w:rPr>
            </w:pPr>
            <w:r>
              <w:rPr>
                <w:w w:val="105"/>
                <w:sz w:val="14"/>
              </w:rPr>
              <w:t>42,83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8764</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CIPEUCANG</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8765</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PARUNGPANJANG</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8766</w:t>
            </w:r>
          </w:p>
        </w:tc>
        <w:tc>
          <w:tcPr>
            <w:tcW w:w="806" w:type="dxa"/>
            <w:tcBorders>
              <w:top w:val="single" w:sz="2" w:space="0" w:color="000000"/>
              <w:bottom w:val="single" w:sz="2" w:space="0" w:color="000000"/>
            </w:tcBorders>
          </w:tcPr>
          <w:p>
            <w:pPr>
              <w:pStyle w:val="TableParagraph"/>
              <w:ind w:left="40"/>
              <w:jc w:val="center"/>
              <w:rPr>
                <w:sz w:val="14"/>
              </w:rPr>
            </w:pPr>
            <w:r>
              <w:rPr>
                <w:sz w:val="14"/>
              </w:rPr>
              <w:t>3602011011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WANASALAM</w:t>
            </w:r>
          </w:p>
        </w:tc>
        <w:tc>
          <w:tcPr>
            <w:tcW w:w="2951" w:type="dxa"/>
            <w:tcBorders>
              <w:top w:val="single" w:sz="2" w:space="0" w:color="000000"/>
              <w:bottom w:val="single" w:sz="2" w:space="0" w:color="000000"/>
            </w:tcBorders>
          </w:tcPr>
          <w:p>
            <w:pPr>
              <w:pStyle w:val="TableParagraph"/>
              <w:ind w:left="28"/>
              <w:rPr>
                <w:sz w:val="14"/>
              </w:rPr>
            </w:pPr>
            <w:r>
              <w:rPr>
                <w:w w:val="105"/>
                <w:sz w:val="14"/>
              </w:rPr>
              <w:t>KETAPANG</w:t>
            </w:r>
          </w:p>
        </w:tc>
        <w:tc>
          <w:tcPr>
            <w:tcW w:w="1005" w:type="dxa"/>
            <w:tcBorders>
              <w:top w:val="single" w:sz="2" w:space="0" w:color="000000"/>
              <w:bottom w:val="single" w:sz="2" w:space="0" w:color="000000"/>
            </w:tcBorders>
          </w:tcPr>
          <w:p>
            <w:pPr>
              <w:pStyle w:val="TableParagraph"/>
              <w:ind w:left="483"/>
              <w:rPr>
                <w:sz w:val="14"/>
              </w:rPr>
            </w:pPr>
            <w:r>
              <w:rPr>
                <w:w w:val="105"/>
                <w:sz w:val="14"/>
              </w:rPr>
              <w:t>47,20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8767</w:t>
            </w:r>
          </w:p>
        </w:tc>
        <w:tc>
          <w:tcPr>
            <w:tcW w:w="806" w:type="dxa"/>
            <w:tcBorders>
              <w:top w:val="single" w:sz="2" w:space="0" w:color="000000"/>
              <w:bottom w:val="single" w:sz="2" w:space="0" w:color="000000"/>
            </w:tcBorders>
          </w:tcPr>
          <w:p>
            <w:pPr>
              <w:pStyle w:val="TableParagraph"/>
              <w:ind w:left="40"/>
              <w:jc w:val="center"/>
              <w:rPr>
                <w:sz w:val="14"/>
              </w:rPr>
            </w:pPr>
            <w:r>
              <w:rPr>
                <w:sz w:val="14"/>
              </w:rPr>
              <w:t>3602020016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PANGGARANGAN</w:t>
            </w:r>
          </w:p>
        </w:tc>
        <w:tc>
          <w:tcPr>
            <w:tcW w:w="2951" w:type="dxa"/>
            <w:tcBorders>
              <w:top w:val="single" w:sz="2" w:space="0" w:color="000000"/>
              <w:bottom w:val="single" w:sz="2" w:space="0" w:color="000000"/>
            </w:tcBorders>
          </w:tcPr>
          <w:p>
            <w:pPr>
              <w:pStyle w:val="TableParagraph"/>
              <w:ind w:left="28"/>
              <w:rPr>
                <w:sz w:val="14"/>
              </w:rPr>
            </w:pPr>
            <w:r>
              <w:rPr>
                <w:w w:val="105"/>
                <w:sz w:val="14"/>
              </w:rPr>
              <w:t>GUNUNG GEDE</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8768</w:t>
            </w:r>
          </w:p>
        </w:tc>
        <w:tc>
          <w:tcPr>
            <w:tcW w:w="806" w:type="dxa"/>
            <w:tcBorders>
              <w:top w:val="single" w:sz="2" w:space="0" w:color="000000"/>
              <w:bottom w:val="single" w:sz="2" w:space="0" w:color="000000"/>
            </w:tcBorders>
          </w:tcPr>
          <w:p>
            <w:pPr>
              <w:pStyle w:val="TableParagraph"/>
              <w:ind w:left="40"/>
              <w:jc w:val="center"/>
              <w:rPr>
                <w:sz w:val="14"/>
              </w:rPr>
            </w:pPr>
            <w:r>
              <w:rPr>
                <w:sz w:val="14"/>
              </w:rPr>
              <w:t>3602020017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PANGGARANGAN</w:t>
            </w:r>
          </w:p>
        </w:tc>
        <w:tc>
          <w:tcPr>
            <w:tcW w:w="2951" w:type="dxa"/>
            <w:tcBorders>
              <w:top w:val="single" w:sz="2" w:space="0" w:color="000000"/>
              <w:bottom w:val="single" w:sz="2" w:space="0" w:color="000000"/>
            </w:tcBorders>
          </w:tcPr>
          <w:p>
            <w:pPr>
              <w:pStyle w:val="TableParagraph"/>
              <w:ind w:left="28"/>
              <w:rPr>
                <w:sz w:val="14"/>
              </w:rPr>
            </w:pPr>
            <w:r>
              <w:rPr>
                <w:w w:val="105"/>
                <w:sz w:val="14"/>
              </w:rPr>
              <w:t>SOGONG</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8769</w:t>
            </w:r>
          </w:p>
        </w:tc>
        <w:tc>
          <w:tcPr>
            <w:tcW w:w="806" w:type="dxa"/>
            <w:tcBorders>
              <w:top w:val="single" w:sz="2" w:space="0" w:color="000000"/>
              <w:bottom w:val="single" w:sz="2" w:space="0" w:color="000000"/>
            </w:tcBorders>
          </w:tcPr>
          <w:p>
            <w:pPr>
              <w:pStyle w:val="TableParagraph"/>
              <w:ind w:left="40"/>
              <w:jc w:val="center"/>
              <w:rPr>
                <w:sz w:val="14"/>
              </w:rPr>
            </w:pPr>
            <w:r>
              <w:rPr>
                <w:sz w:val="14"/>
              </w:rPr>
              <w:t>3602020018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PANGGARANGAN</w:t>
            </w:r>
          </w:p>
        </w:tc>
        <w:tc>
          <w:tcPr>
            <w:tcW w:w="2951" w:type="dxa"/>
            <w:tcBorders>
              <w:top w:val="single" w:sz="2" w:space="0" w:color="000000"/>
              <w:bottom w:val="single" w:sz="2" w:space="0" w:color="000000"/>
            </w:tcBorders>
          </w:tcPr>
          <w:p>
            <w:pPr>
              <w:pStyle w:val="TableParagraph"/>
              <w:ind w:left="28"/>
              <w:rPr>
                <w:sz w:val="14"/>
              </w:rPr>
            </w:pPr>
            <w:r>
              <w:rPr>
                <w:w w:val="105"/>
                <w:sz w:val="14"/>
              </w:rPr>
              <w:t>JATAKE</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8770</w:t>
            </w:r>
          </w:p>
        </w:tc>
        <w:tc>
          <w:tcPr>
            <w:tcW w:w="806" w:type="dxa"/>
            <w:tcBorders>
              <w:top w:val="single" w:sz="2" w:space="0" w:color="000000"/>
              <w:bottom w:val="single" w:sz="2" w:space="0" w:color="000000"/>
            </w:tcBorders>
          </w:tcPr>
          <w:p>
            <w:pPr>
              <w:pStyle w:val="TableParagraph"/>
              <w:ind w:left="40"/>
              <w:jc w:val="center"/>
              <w:rPr>
                <w:sz w:val="14"/>
              </w:rPr>
            </w:pPr>
            <w:r>
              <w:rPr>
                <w:sz w:val="14"/>
              </w:rPr>
              <w:t>3602020019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PANGGARANGAN</w:t>
            </w:r>
          </w:p>
        </w:tc>
        <w:tc>
          <w:tcPr>
            <w:tcW w:w="2951" w:type="dxa"/>
            <w:tcBorders>
              <w:top w:val="single" w:sz="2" w:space="0" w:color="000000"/>
              <w:bottom w:val="single" w:sz="2" w:space="0" w:color="000000"/>
            </w:tcBorders>
          </w:tcPr>
          <w:p>
            <w:pPr>
              <w:pStyle w:val="TableParagraph"/>
              <w:ind w:left="28"/>
              <w:rPr>
                <w:sz w:val="14"/>
              </w:rPr>
            </w:pPr>
            <w:r>
              <w:rPr>
                <w:w w:val="105"/>
                <w:sz w:val="14"/>
              </w:rPr>
              <w:t>CIBARENGKOK</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8771</w:t>
            </w:r>
          </w:p>
        </w:tc>
        <w:tc>
          <w:tcPr>
            <w:tcW w:w="806" w:type="dxa"/>
            <w:tcBorders>
              <w:top w:val="single" w:sz="2" w:space="0" w:color="000000"/>
              <w:bottom w:val="single" w:sz="2" w:space="0" w:color="000000"/>
            </w:tcBorders>
          </w:tcPr>
          <w:p>
            <w:pPr>
              <w:pStyle w:val="TableParagraph"/>
              <w:ind w:left="40"/>
              <w:jc w:val="center"/>
              <w:rPr>
                <w:sz w:val="14"/>
              </w:rPr>
            </w:pPr>
            <w:r>
              <w:rPr>
                <w:sz w:val="14"/>
              </w:rPr>
              <w:t>3602021004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CIHARA</w:t>
            </w:r>
          </w:p>
        </w:tc>
        <w:tc>
          <w:tcPr>
            <w:tcW w:w="2951" w:type="dxa"/>
            <w:tcBorders>
              <w:top w:val="single" w:sz="2" w:space="0" w:color="000000"/>
              <w:bottom w:val="single" w:sz="2" w:space="0" w:color="000000"/>
            </w:tcBorders>
          </w:tcPr>
          <w:p>
            <w:pPr>
              <w:pStyle w:val="TableParagraph"/>
              <w:ind w:left="28"/>
              <w:rPr>
                <w:sz w:val="14"/>
              </w:rPr>
            </w:pPr>
            <w:r>
              <w:rPr>
                <w:w w:val="105"/>
                <w:sz w:val="14"/>
              </w:rPr>
              <w:t>KARANGKAMULYAN</w:t>
            </w:r>
          </w:p>
        </w:tc>
        <w:tc>
          <w:tcPr>
            <w:tcW w:w="1005" w:type="dxa"/>
            <w:tcBorders>
              <w:top w:val="single" w:sz="2" w:space="0" w:color="000000"/>
              <w:bottom w:val="single" w:sz="2" w:space="0" w:color="000000"/>
            </w:tcBorders>
          </w:tcPr>
          <w:p>
            <w:pPr>
              <w:pStyle w:val="TableParagraph"/>
              <w:ind w:left="483"/>
              <w:rPr>
                <w:sz w:val="14"/>
              </w:rPr>
            </w:pPr>
            <w:r>
              <w:rPr>
                <w:w w:val="105"/>
                <w:sz w:val="14"/>
              </w:rPr>
              <w:t>43,63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8772</w:t>
            </w:r>
          </w:p>
        </w:tc>
        <w:tc>
          <w:tcPr>
            <w:tcW w:w="806" w:type="dxa"/>
            <w:tcBorders>
              <w:top w:val="single" w:sz="2" w:space="0" w:color="000000"/>
              <w:bottom w:val="single" w:sz="2" w:space="0" w:color="000000"/>
            </w:tcBorders>
          </w:tcPr>
          <w:p>
            <w:pPr>
              <w:pStyle w:val="TableParagraph"/>
              <w:ind w:left="40"/>
              <w:jc w:val="center"/>
              <w:rPr>
                <w:sz w:val="14"/>
              </w:rPr>
            </w:pPr>
            <w:r>
              <w:rPr>
                <w:sz w:val="14"/>
              </w:rPr>
              <w:t>3602021006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CIHARA</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64,03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8773</w:t>
            </w:r>
          </w:p>
        </w:tc>
        <w:tc>
          <w:tcPr>
            <w:tcW w:w="806" w:type="dxa"/>
            <w:tcBorders>
              <w:top w:val="single" w:sz="2" w:space="0" w:color="000000"/>
              <w:bottom w:val="single" w:sz="2" w:space="0" w:color="000000"/>
            </w:tcBorders>
          </w:tcPr>
          <w:p>
            <w:pPr>
              <w:pStyle w:val="TableParagraph"/>
              <w:ind w:left="40"/>
              <w:jc w:val="center"/>
              <w:rPr>
                <w:sz w:val="14"/>
              </w:rPr>
            </w:pPr>
            <w:r>
              <w:rPr>
                <w:sz w:val="14"/>
              </w:rPr>
              <w:t>3602021007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CIHARA</w:t>
            </w:r>
          </w:p>
        </w:tc>
        <w:tc>
          <w:tcPr>
            <w:tcW w:w="2951" w:type="dxa"/>
            <w:tcBorders>
              <w:top w:val="single" w:sz="2" w:space="0" w:color="000000"/>
              <w:bottom w:val="single" w:sz="2" w:space="0" w:color="000000"/>
            </w:tcBorders>
          </w:tcPr>
          <w:p>
            <w:pPr>
              <w:pStyle w:val="TableParagraph"/>
              <w:ind w:left="28"/>
              <w:rPr>
                <w:sz w:val="14"/>
              </w:rPr>
            </w:pPr>
            <w:r>
              <w:rPr>
                <w:w w:val="105"/>
                <w:sz w:val="14"/>
              </w:rPr>
              <w:t>LEBAK PEUNDEUY</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8774</w:t>
            </w:r>
          </w:p>
        </w:tc>
        <w:tc>
          <w:tcPr>
            <w:tcW w:w="806" w:type="dxa"/>
            <w:tcBorders>
              <w:top w:val="single" w:sz="2" w:space="0" w:color="000000"/>
              <w:bottom w:val="single" w:sz="2" w:space="0" w:color="000000"/>
            </w:tcBorders>
          </w:tcPr>
          <w:p>
            <w:pPr>
              <w:pStyle w:val="TableParagraph"/>
              <w:ind w:left="40"/>
              <w:jc w:val="center"/>
              <w:rPr>
                <w:sz w:val="14"/>
              </w:rPr>
            </w:pPr>
            <w:r>
              <w:rPr>
                <w:sz w:val="14"/>
              </w:rPr>
              <w:t>3602021008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CIHARA</w:t>
            </w:r>
          </w:p>
        </w:tc>
        <w:tc>
          <w:tcPr>
            <w:tcW w:w="2951" w:type="dxa"/>
            <w:tcBorders>
              <w:top w:val="single" w:sz="2" w:space="0" w:color="000000"/>
              <w:bottom w:val="single" w:sz="2" w:space="0" w:color="000000"/>
            </w:tcBorders>
          </w:tcPr>
          <w:p>
            <w:pPr>
              <w:pStyle w:val="TableParagraph"/>
              <w:ind w:left="28"/>
              <w:rPr>
                <w:sz w:val="14"/>
              </w:rPr>
            </w:pPr>
            <w:r>
              <w:rPr>
                <w:w w:val="105"/>
                <w:sz w:val="14"/>
              </w:rPr>
              <w:t>CITEPUSEUN</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8775</w:t>
            </w:r>
          </w:p>
        </w:tc>
        <w:tc>
          <w:tcPr>
            <w:tcW w:w="806" w:type="dxa"/>
            <w:tcBorders>
              <w:top w:val="single" w:sz="2" w:space="0" w:color="000000"/>
              <w:bottom w:val="single" w:sz="2" w:space="0" w:color="000000"/>
            </w:tcBorders>
          </w:tcPr>
          <w:p>
            <w:pPr>
              <w:pStyle w:val="TableParagraph"/>
              <w:ind w:left="40"/>
              <w:jc w:val="center"/>
              <w:rPr>
                <w:sz w:val="14"/>
              </w:rPr>
            </w:pPr>
            <w:r>
              <w:rPr>
                <w:sz w:val="14"/>
              </w:rPr>
              <w:t>3602021009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CIHARA</w:t>
            </w:r>
          </w:p>
        </w:tc>
        <w:tc>
          <w:tcPr>
            <w:tcW w:w="2951" w:type="dxa"/>
            <w:tcBorders>
              <w:top w:val="single" w:sz="2" w:space="0" w:color="000000"/>
              <w:bottom w:val="single" w:sz="2" w:space="0" w:color="000000"/>
            </w:tcBorders>
          </w:tcPr>
          <w:p>
            <w:pPr>
              <w:pStyle w:val="TableParagraph"/>
              <w:ind w:left="28"/>
              <w:rPr>
                <w:sz w:val="14"/>
              </w:rPr>
            </w:pPr>
            <w:r>
              <w:rPr>
                <w:w w:val="105"/>
                <w:sz w:val="14"/>
              </w:rPr>
              <w:t>BARUNAI</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8776</w:t>
            </w:r>
          </w:p>
        </w:tc>
        <w:tc>
          <w:tcPr>
            <w:tcW w:w="806" w:type="dxa"/>
            <w:tcBorders>
              <w:top w:val="single" w:sz="2" w:space="0" w:color="000000"/>
              <w:bottom w:val="single" w:sz="2" w:space="0" w:color="000000"/>
            </w:tcBorders>
          </w:tcPr>
          <w:p>
            <w:pPr>
              <w:pStyle w:val="TableParagraph"/>
              <w:ind w:left="40"/>
              <w:jc w:val="center"/>
              <w:rPr>
                <w:sz w:val="14"/>
              </w:rPr>
            </w:pPr>
            <w:r>
              <w:rPr>
                <w:sz w:val="14"/>
              </w:rPr>
              <w:t>3602030001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BAYAH</w:t>
            </w:r>
          </w:p>
        </w:tc>
        <w:tc>
          <w:tcPr>
            <w:tcW w:w="2951" w:type="dxa"/>
            <w:tcBorders>
              <w:top w:val="single" w:sz="2" w:space="0" w:color="000000"/>
              <w:bottom w:val="single" w:sz="2" w:space="0" w:color="000000"/>
            </w:tcBorders>
          </w:tcPr>
          <w:p>
            <w:pPr>
              <w:pStyle w:val="TableParagraph"/>
              <w:ind w:left="28"/>
              <w:rPr>
                <w:sz w:val="14"/>
              </w:rPr>
            </w:pPr>
            <w:r>
              <w:rPr>
                <w:w w:val="105"/>
                <w:sz w:val="14"/>
              </w:rPr>
              <w:t>BAYAH BARAT</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8777</w:t>
            </w:r>
          </w:p>
        </w:tc>
        <w:tc>
          <w:tcPr>
            <w:tcW w:w="806" w:type="dxa"/>
            <w:tcBorders>
              <w:top w:val="single" w:sz="2" w:space="0" w:color="000000"/>
              <w:bottom w:val="single" w:sz="2" w:space="0" w:color="000000"/>
            </w:tcBorders>
          </w:tcPr>
          <w:p>
            <w:pPr>
              <w:pStyle w:val="TableParagraph"/>
              <w:ind w:left="40"/>
              <w:jc w:val="center"/>
              <w:rPr>
                <w:sz w:val="14"/>
              </w:rPr>
            </w:pPr>
            <w:r>
              <w:rPr>
                <w:sz w:val="14"/>
              </w:rPr>
              <w:t>3602030003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BAYAH</w:t>
            </w:r>
          </w:p>
        </w:tc>
        <w:tc>
          <w:tcPr>
            <w:tcW w:w="2951" w:type="dxa"/>
            <w:tcBorders>
              <w:top w:val="single" w:sz="2" w:space="0" w:color="000000"/>
              <w:bottom w:val="single" w:sz="2" w:space="0" w:color="000000"/>
            </w:tcBorders>
          </w:tcPr>
          <w:p>
            <w:pPr>
              <w:pStyle w:val="TableParagraph"/>
              <w:ind w:left="28"/>
              <w:rPr>
                <w:sz w:val="14"/>
              </w:rPr>
            </w:pPr>
            <w:r>
              <w:rPr>
                <w:w w:val="105"/>
                <w:sz w:val="14"/>
              </w:rPr>
              <w:t>SAWARNA</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8778</w:t>
            </w:r>
          </w:p>
        </w:tc>
        <w:tc>
          <w:tcPr>
            <w:tcW w:w="806" w:type="dxa"/>
            <w:tcBorders>
              <w:bottom w:val="single" w:sz="2" w:space="0" w:color="000000"/>
            </w:tcBorders>
          </w:tcPr>
          <w:p>
            <w:pPr>
              <w:pStyle w:val="TableParagraph"/>
              <w:spacing w:before="2"/>
              <w:ind w:left="40"/>
              <w:jc w:val="center"/>
              <w:rPr>
                <w:sz w:val="14"/>
              </w:rPr>
            </w:pPr>
            <w:r>
              <w:rPr>
                <w:sz w:val="14"/>
              </w:rPr>
              <w:t>3602030012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BANTEN</w:t>
            </w:r>
          </w:p>
        </w:tc>
        <w:tc>
          <w:tcPr>
            <w:tcW w:w="2378" w:type="dxa"/>
            <w:tcBorders>
              <w:bottom w:val="single" w:sz="2" w:space="0" w:color="000000"/>
            </w:tcBorders>
          </w:tcPr>
          <w:p>
            <w:pPr>
              <w:pStyle w:val="TableParagraph"/>
              <w:spacing w:before="2"/>
              <w:rPr>
                <w:sz w:val="14"/>
              </w:rPr>
            </w:pPr>
            <w:r>
              <w:rPr>
                <w:w w:val="105"/>
                <w:sz w:val="14"/>
              </w:rPr>
              <w:t>LEBAK</w:t>
            </w:r>
          </w:p>
        </w:tc>
        <w:tc>
          <w:tcPr>
            <w:tcW w:w="2565" w:type="dxa"/>
            <w:tcBorders>
              <w:bottom w:val="single" w:sz="2" w:space="0" w:color="000000"/>
            </w:tcBorders>
          </w:tcPr>
          <w:p>
            <w:pPr>
              <w:pStyle w:val="TableParagraph"/>
              <w:spacing w:before="2"/>
              <w:rPr>
                <w:sz w:val="14"/>
              </w:rPr>
            </w:pPr>
            <w:r>
              <w:rPr>
                <w:w w:val="105"/>
                <w:sz w:val="14"/>
              </w:rPr>
              <w:t>BAYAH</w:t>
            </w:r>
          </w:p>
        </w:tc>
        <w:tc>
          <w:tcPr>
            <w:tcW w:w="2951" w:type="dxa"/>
            <w:tcBorders>
              <w:bottom w:val="single" w:sz="2" w:space="0" w:color="000000"/>
            </w:tcBorders>
          </w:tcPr>
          <w:p>
            <w:pPr>
              <w:pStyle w:val="TableParagraph"/>
              <w:spacing w:before="2"/>
              <w:ind w:left="28"/>
              <w:rPr>
                <w:sz w:val="14"/>
              </w:rPr>
            </w:pPr>
            <w:r>
              <w:rPr>
                <w:w w:val="105"/>
                <w:sz w:val="14"/>
              </w:rPr>
              <w:t>BAYAH TIMUR</w:t>
            </w:r>
          </w:p>
        </w:tc>
        <w:tc>
          <w:tcPr>
            <w:tcW w:w="1005" w:type="dxa"/>
            <w:tcBorders>
              <w:bottom w:val="single" w:sz="2" w:space="0" w:color="000000"/>
            </w:tcBorders>
          </w:tcPr>
          <w:p>
            <w:pPr>
              <w:pStyle w:val="TableParagraph"/>
              <w:spacing w:before="2"/>
              <w:ind w:left="483"/>
              <w:rPr>
                <w:sz w:val="14"/>
              </w:rPr>
            </w:pPr>
            <w:r>
              <w:rPr>
                <w:w w:val="105"/>
                <w:sz w:val="14"/>
              </w:rPr>
              <w:t>43,77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8779</w:t>
            </w:r>
          </w:p>
        </w:tc>
        <w:tc>
          <w:tcPr>
            <w:tcW w:w="806" w:type="dxa"/>
            <w:tcBorders>
              <w:top w:val="single" w:sz="2" w:space="0" w:color="000000"/>
              <w:bottom w:val="single" w:sz="2" w:space="0" w:color="000000"/>
            </w:tcBorders>
          </w:tcPr>
          <w:p>
            <w:pPr>
              <w:pStyle w:val="TableParagraph"/>
              <w:ind w:left="40"/>
              <w:jc w:val="center"/>
              <w:rPr>
                <w:sz w:val="14"/>
              </w:rPr>
            </w:pPr>
            <w:r>
              <w:rPr>
                <w:sz w:val="14"/>
              </w:rPr>
              <w:t>3602030016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BAYAH</w:t>
            </w:r>
          </w:p>
        </w:tc>
        <w:tc>
          <w:tcPr>
            <w:tcW w:w="2951" w:type="dxa"/>
            <w:tcBorders>
              <w:top w:val="single" w:sz="2" w:space="0" w:color="000000"/>
              <w:bottom w:val="single" w:sz="2" w:space="0" w:color="000000"/>
            </w:tcBorders>
          </w:tcPr>
          <w:p>
            <w:pPr>
              <w:pStyle w:val="TableParagraph"/>
              <w:ind w:left="28"/>
              <w:rPr>
                <w:sz w:val="14"/>
              </w:rPr>
            </w:pPr>
            <w:r>
              <w:rPr>
                <w:w w:val="105"/>
                <w:sz w:val="14"/>
              </w:rPr>
              <w:t>CISUREN</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8780</w:t>
            </w:r>
          </w:p>
        </w:tc>
        <w:tc>
          <w:tcPr>
            <w:tcW w:w="806" w:type="dxa"/>
            <w:tcBorders>
              <w:top w:val="single" w:sz="2" w:space="0" w:color="000000"/>
              <w:bottom w:val="single" w:sz="2" w:space="0" w:color="000000"/>
            </w:tcBorders>
          </w:tcPr>
          <w:p>
            <w:pPr>
              <w:pStyle w:val="TableParagraph"/>
              <w:ind w:left="40"/>
              <w:jc w:val="center"/>
              <w:rPr>
                <w:sz w:val="14"/>
              </w:rPr>
            </w:pPr>
            <w:r>
              <w:rPr>
                <w:sz w:val="14"/>
              </w:rPr>
              <w:t>3602030017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BAYAH</w:t>
            </w:r>
          </w:p>
        </w:tc>
        <w:tc>
          <w:tcPr>
            <w:tcW w:w="2951" w:type="dxa"/>
            <w:tcBorders>
              <w:top w:val="single" w:sz="2" w:space="0" w:color="000000"/>
              <w:bottom w:val="single" w:sz="2" w:space="0" w:color="000000"/>
            </w:tcBorders>
          </w:tcPr>
          <w:p>
            <w:pPr>
              <w:pStyle w:val="TableParagraph"/>
              <w:ind w:left="28"/>
              <w:rPr>
                <w:sz w:val="14"/>
              </w:rPr>
            </w:pPr>
            <w:r>
              <w:rPr>
                <w:w w:val="105"/>
                <w:sz w:val="14"/>
              </w:rPr>
              <w:t>PAMUBULAN</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8781</w:t>
            </w:r>
          </w:p>
        </w:tc>
        <w:tc>
          <w:tcPr>
            <w:tcW w:w="806" w:type="dxa"/>
            <w:tcBorders>
              <w:top w:val="single" w:sz="2" w:space="0" w:color="000000"/>
              <w:bottom w:val="single" w:sz="2" w:space="0" w:color="000000"/>
            </w:tcBorders>
          </w:tcPr>
          <w:p>
            <w:pPr>
              <w:pStyle w:val="TableParagraph"/>
              <w:ind w:left="40"/>
              <w:jc w:val="center"/>
              <w:rPr>
                <w:sz w:val="14"/>
              </w:rPr>
            </w:pPr>
            <w:r>
              <w:rPr>
                <w:sz w:val="14"/>
              </w:rPr>
              <w:t>3602031007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CILOGRANG</w:t>
            </w:r>
          </w:p>
        </w:tc>
        <w:tc>
          <w:tcPr>
            <w:tcW w:w="2951" w:type="dxa"/>
            <w:tcBorders>
              <w:top w:val="single" w:sz="2" w:space="0" w:color="000000"/>
              <w:bottom w:val="single" w:sz="2" w:space="0" w:color="000000"/>
            </w:tcBorders>
          </w:tcPr>
          <w:p>
            <w:pPr>
              <w:pStyle w:val="TableParagraph"/>
              <w:ind w:left="28"/>
              <w:rPr>
                <w:sz w:val="14"/>
              </w:rPr>
            </w:pPr>
            <w:r>
              <w:rPr>
                <w:w w:val="105"/>
                <w:sz w:val="14"/>
              </w:rPr>
              <w:t>CIKAMUNDING</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8782</w:t>
            </w:r>
          </w:p>
        </w:tc>
        <w:tc>
          <w:tcPr>
            <w:tcW w:w="806" w:type="dxa"/>
            <w:tcBorders>
              <w:top w:val="single" w:sz="2" w:space="0" w:color="000000"/>
              <w:bottom w:val="single" w:sz="2" w:space="0" w:color="000000"/>
            </w:tcBorders>
          </w:tcPr>
          <w:p>
            <w:pPr>
              <w:pStyle w:val="TableParagraph"/>
              <w:ind w:left="40"/>
              <w:jc w:val="center"/>
              <w:rPr>
                <w:sz w:val="14"/>
              </w:rPr>
            </w:pPr>
            <w:r>
              <w:rPr>
                <w:sz w:val="14"/>
              </w:rPr>
              <w:t>3602031009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CILOGRANG</w:t>
            </w:r>
          </w:p>
        </w:tc>
        <w:tc>
          <w:tcPr>
            <w:tcW w:w="2951" w:type="dxa"/>
            <w:tcBorders>
              <w:top w:val="single" w:sz="2" w:space="0" w:color="000000"/>
              <w:bottom w:val="single" w:sz="2" w:space="0" w:color="000000"/>
            </w:tcBorders>
          </w:tcPr>
          <w:p>
            <w:pPr>
              <w:pStyle w:val="TableParagraph"/>
              <w:ind w:left="28"/>
              <w:rPr>
                <w:sz w:val="14"/>
              </w:rPr>
            </w:pPr>
            <w:r>
              <w:rPr>
                <w:w w:val="105"/>
                <w:sz w:val="14"/>
              </w:rPr>
              <w:t>CIREUNDEU</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8783</w:t>
            </w:r>
          </w:p>
        </w:tc>
        <w:tc>
          <w:tcPr>
            <w:tcW w:w="806" w:type="dxa"/>
            <w:tcBorders>
              <w:top w:val="single" w:sz="2" w:space="0" w:color="000000"/>
              <w:bottom w:val="single" w:sz="2" w:space="0" w:color="000000"/>
            </w:tcBorders>
          </w:tcPr>
          <w:p>
            <w:pPr>
              <w:pStyle w:val="TableParagraph"/>
              <w:ind w:left="40"/>
              <w:jc w:val="center"/>
              <w:rPr>
                <w:sz w:val="14"/>
              </w:rPr>
            </w:pPr>
            <w:r>
              <w:rPr>
                <w:sz w:val="14"/>
              </w:rPr>
              <w:t>3602040005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MEKARSARI</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8784</w:t>
            </w:r>
          </w:p>
        </w:tc>
        <w:tc>
          <w:tcPr>
            <w:tcW w:w="806" w:type="dxa"/>
            <w:tcBorders>
              <w:top w:val="single" w:sz="2" w:space="0" w:color="000000"/>
              <w:bottom w:val="single" w:sz="2" w:space="0" w:color="000000"/>
            </w:tcBorders>
          </w:tcPr>
          <w:p>
            <w:pPr>
              <w:pStyle w:val="TableParagraph"/>
              <w:ind w:left="40"/>
              <w:jc w:val="center"/>
              <w:rPr>
                <w:sz w:val="14"/>
              </w:rPr>
            </w:pPr>
            <w:r>
              <w:rPr>
                <w:sz w:val="14"/>
              </w:rPr>
              <w:t>3602040011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CIHAMBALI</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8785</w:t>
            </w:r>
          </w:p>
        </w:tc>
        <w:tc>
          <w:tcPr>
            <w:tcW w:w="806" w:type="dxa"/>
            <w:tcBorders>
              <w:top w:val="single" w:sz="2" w:space="0" w:color="000000"/>
              <w:bottom w:val="single" w:sz="2" w:space="0" w:color="000000"/>
            </w:tcBorders>
          </w:tcPr>
          <w:p>
            <w:pPr>
              <w:pStyle w:val="TableParagraph"/>
              <w:ind w:left="40"/>
              <w:jc w:val="center"/>
              <w:rPr>
                <w:sz w:val="14"/>
              </w:rPr>
            </w:pPr>
            <w:r>
              <w:rPr>
                <w:sz w:val="14"/>
              </w:rPr>
              <w:t>3602040017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SITUMULYA</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8786</w:t>
            </w:r>
          </w:p>
        </w:tc>
        <w:tc>
          <w:tcPr>
            <w:tcW w:w="806" w:type="dxa"/>
            <w:tcBorders>
              <w:top w:val="single" w:sz="2" w:space="0" w:color="000000"/>
              <w:bottom w:val="single" w:sz="2" w:space="0" w:color="000000"/>
            </w:tcBorders>
          </w:tcPr>
          <w:p>
            <w:pPr>
              <w:pStyle w:val="TableParagraph"/>
              <w:ind w:left="40"/>
              <w:jc w:val="center"/>
              <w:rPr>
                <w:sz w:val="14"/>
              </w:rPr>
            </w:pPr>
            <w:r>
              <w:rPr>
                <w:sz w:val="14"/>
              </w:rPr>
              <w:t>3602040018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SINARGALIH</w:t>
            </w:r>
          </w:p>
        </w:tc>
        <w:tc>
          <w:tcPr>
            <w:tcW w:w="1005" w:type="dxa"/>
            <w:tcBorders>
              <w:top w:val="single" w:sz="2" w:space="0" w:color="000000"/>
              <w:bottom w:val="single" w:sz="2" w:space="0" w:color="000000"/>
            </w:tcBorders>
          </w:tcPr>
          <w:p>
            <w:pPr>
              <w:pStyle w:val="TableParagraph"/>
              <w:ind w:left="483"/>
              <w:rPr>
                <w:sz w:val="14"/>
              </w:rPr>
            </w:pPr>
            <w:r>
              <w:rPr>
                <w:w w:val="105"/>
                <w:sz w:val="14"/>
              </w:rPr>
              <w:t>55,68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8787</w:t>
            </w:r>
          </w:p>
        </w:tc>
        <w:tc>
          <w:tcPr>
            <w:tcW w:w="806" w:type="dxa"/>
            <w:tcBorders>
              <w:top w:val="single" w:sz="2" w:space="0" w:color="000000"/>
              <w:bottom w:val="single" w:sz="2" w:space="0" w:color="000000"/>
            </w:tcBorders>
          </w:tcPr>
          <w:p>
            <w:pPr>
              <w:pStyle w:val="TableParagraph"/>
              <w:ind w:left="40"/>
              <w:jc w:val="center"/>
              <w:rPr>
                <w:sz w:val="14"/>
              </w:rPr>
            </w:pPr>
            <w:r>
              <w:rPr>
                <w:sz w:val="14"/>
              </w:rPr>
              <w:t>3602040019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WANASARI</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8788</w:t>
            </w:r>
          </w:p>
        </w:tc>
        <w:tc>
          <w:tcPr>
            <w:tcW w:w="806" w:type="dxa"/>
            <w:tcBorders>
              <w:top w:val="single" w:sz="2" w:space="0" w:color="000000"/>
              <w:bottom w:val="single" w:sz="2" w:space="0" w:color="000000"/>
            </w:tcBorders>
          </w:tcPr>
          <w:p>
            <w:pPr>
              <w:pStyle w:val="TableParagraph"/>
              <w:ind w:left="40"/>
              <w:jc w:val="center"/>
              <w:rPr>
                <w:sz w:val="14"/>
              </w:rPr>
            </w:pPr>
            <w:r>
              <w:rPr>
                <w:sz w:val="14"/>
              </w:rPr>
              <w:t>3602040020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GUNUNG WANGUN</w:t>
            </w:r>
          </w:p>
        </w:tc>
        <w:tc>
          <w:tcPr>
            <w:tcW w:w="1005" w:type="dxa"/>
            <w:tcBorders>
              <w:top w:val="single" w:sz="2" w:space="0" w:color="000000"/>
              <w:bottom w:val="single" w:sz="2" w:space="0" w:color="000000"/>
            </w:tcBorders>
          </w:tcPr>
          <w:p>
            <w:pPr>
              <w:pStyle w:val="TableParagraph"/>
              <w:ind w:left="483"/>
              <w:rPr>
                <w:sz w:val="14"/>
              </w:rPr>
            </w:pPr>
            <w:r>
              <w:rPr>
                <w:w w:val="105"/>
                <w:sz w:val="14"/>
              </w:rPr>
              <w:t>61,54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8789</w:t>
            </w:r>
          </w:p>
        </w:tc>
        <w:tc>
          <w:tcPr>
            <w:tcW w:w="806" w:type="dxa"/>
            <w:tcBorders>
              <w:top w:val="single" w:sz="2" w:space="0" w:color="000000"/>
              <w:bottom w:val="single" w:sz="2" w:space="0" w:color="000000"/>
            </w:tcBorders>
          </w:tcPr>
          <w:p>
            <w:pPr>
              <w:pStyle w:val="TableParagraph"/>
              <w:ind w:left="40"/>
              <w:jc w:val="center"/>
              <w:rPr>
                <w:sz w:val="14"/>
              </w:rPr>
            </w:pPr>
            <w:r>
              <w:rPr>
                <w:sz w:val="14"/>
              </w:rPr>
              <w:t>3602040021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CIBEBER</w:t>
            </w:r>
          </w:p>
        </w:tc>
        <w:tc>
          <w:tcPr>
            <w:tcW w:w="2951" w:type="dxa"/>
            <w:tcBorders>
              <w:top w:val="single" w:sz="2" w:space="0" w:color="000000"/>
              <w:bottom w:val="single" w:sz="2" w:space="0" w:color="000000"/>
            </w:tcBorders>
          </w:tcPr>
          <w:p>
            <w:pPr>
              <w:pStyle w:val="TableParagraph"/>
              <w:ind w:left="28"/>
              <w:rPr>
                <w:sz w:val="14"/>
              </w:rPr>
            </w:pPr>
            <w:r>
              <w:rPr>
                <w:w w:val="105"/>
                <w:sz w:val="14"/>
              </w:rPr>
              <w:t>CITOREK BARAT</w:t>
            </w:r>
          </w:p>
        </w:tc>
        <w:tc>
          <w:tcPr>
            <w:tcW w:w="1005" w:type="dxa"/>
            <w:tcBorders>
              <w:top w:val="single" w:sz="2" w:space="0" w:color="000000"/>
              <w:bottom w:val="single" w:sz="2" w:space="0" w:color="000000"/>
            </w:tcBorders>
          </w:tcPr>
          <w:p>
            <w:pPr>
              <w:pStyle w:val="TableParagraph"/>
              <w:ind w:left="483"/>
              <w:rPr>
                <w:sz w:val="14"/>
              </w:rPr>
            </w:pPr>
            <w:r>
              <w:rPr>
                <w:w w:val="105"/>
                <w:sz w:val="14"/>
              </w:rPr>
              <w:t>41,85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8790</w:t>
            </w:r>
          </w:p>
        </w:tc>
        <w:tc>
          <w:tcPr>
            <w:tcW w:w="806" w:type="dxa"/>
            <w:tcBorders>
              <w:top w:val="single" w:sz="2" w:space="0" w:color="000000"/>
              <w:bottom w:val="single" w:sz="2" w:space="0" w:color="000000"/>
            </w:tcBorders>
          </w:tcPr>
          <w:p>
            <w:pPr>
              <w:pStyle w:val="TableParagraph"/>
              <w:ind w:left="40"/>
              <w:jc w:val="center"/>
              <w:rPr>
                <w:sz w:val="14"/>
              </w:rPr>
            </w:pPr>
            <w:r>
              <w:rPr>
                <w:sz w:val="14"/>
              </w:rPr>
              <w:t>3602050001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CIJAKU</w:t>
            </w:r>
          </w:p>
        </w:tc>
        <w:tc>
          <w:tcPr>
            <w:tcW w:w="2951" w:type="dxa"/>
            <w:tcBorders>
              <w:top w:val="single" w:sz="2" w:space="0" w:color="000000"/>
              <w:bottom w:val="single" w:sz="2" w:space="0" w:color="000000"/>
            </w:tcBorders>
          </w:tcPr>
          <w:p>
            <w:pPr>
              <w:pStyle w:val="TableParagraph"/>
              <w:ind w:left="28"/>
              <w:rPr>
                <w:sz w:val="14"/>
              </w:rPr>
            </w:pPr>
            <w:r>
              <w:rPr>
                <w:w w:val="105"/>
                <w:sz w:val="14"/>
              </w:rPr>
              <w:t>KANDANGSAPI</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8791</w:t>
            </w:r>
          </w:p>
        </w:tc>
        <w:tc>
          <w:tcPr>
            <w:tcW w:w="806" w:type="dxa"/>
            <w:tcBorders>
              <w:top w:val="single" w:sz="2" w:space="0" w:color="000000"/>
              <w:bottom w:val="single" w:sz="2" w:space="0" w:color="000000"/>
            </w:tcBorders>
          </w:tcPr>
          <w:p>
            <w:pPr>
              <w:pStyle w:val="TableParagraph"/>
              <w:ind w:left="40"/>
              <w:jc w:val="center"/>
              <w:rPr>
                <w:sz w:val="14"/>
              </w:rPr>
            </w:pPr>
            <w:r>
              <w:rPr>
                <w:sz w:val="14"/>
              </w:rPr>
              <w:t>3602050002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CIJAKU</w:t>
            </w:r>
          </w:p>
        </w:tc>
        <w:tc>
          <w:tcPr>
            <w:tcW w:w="2951" w:type="dxa"/>
            <w:tcBorders>
              <w:top w:val="single" w:sz="2" w:space="0" w:color="000000"/>
              <w:bottom w:val="single" w:sz="2" w:space="0" w:color="000000"/>
            </w:tcBorders>
          </w:tcPr>
          <w:p>
            <w:pPr>
              <w:pStyle w:val="TableParagraph"/>
              <w:ind w:left="28"/>
              <w:rPr>
                <w:sz w:val="14"/>
              </w:rPr>
            </w:pPr>
            <w:r>
              <w:rPr>
                <w:w w:val="105"/>
                <w:sz w:val="14"/>
              </w:rPr>
              <w:t>CIHUJAN</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8792</w:t>
            </w:r>
          </w:p>
        </w:tc>
        <w:tc>
          <w:tcPr>
            <w:tcW w:w="806" w:type="dxa"/>
            <w:tcBorders>
              <w:top w:val="single" w:sz="2" w:space="0" w:color="000000"/>
              <w:bottom w:val="single" w:sz="2" w:space="0" w:color="000000"/>
            </w:tcBorders>
          </w:tcPr>
          <w:p>
            <w:pPr>
              <w:pStyle w:val="TableParagraph"/>
              <w:ind w:left="40"/>
              <w:jc w:val="center"/>
              <w:rPr>
                <w:sz w:val="14"/>
              </w:rPr>
            </w:pPr>
            <w:r>
              <w:rPr>
                <w:sz w:val="14"/>
              </w:rPr>
              <w:t>3602050009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CIJAKU</w:t>
            </w:r>
          </w:p>
        </w:tc>
        <w:tc>
          <w:tcPr>
            <w:tcW w:w="2951" w:type="dxa"/>
            <w:tcBorders>
              <w:top w:val="single" w:sz="2" w:space="0" w:color="000000"/>
              <w:bottom w:val="single" w:sz="2" w:space="0" w:color="000000"/>
            </w:tcBorders>
          </w:tcPr>
          <w:p>
            <w:pPr>
              <w:pStyle w:val="TableParagraph"/>
              <w:ind w:left="28"/>
              <w:rPr>
                <w:sz w:val="14"/>
              </w:rPr>
            </w:pPr>
            <w:r>
              <w:rPr>
                <w:w w:val="105"/>
                <w:sz w:val="14"/>
              </w:rPr>
              <w:t>CIMENGA</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8793</w:t>
            </w:r>
          </w:p>
        </w:tc>
        <w:tc>
          <w:tcPr>
            <w:tcW w:w="806" w:type="dxa"/>
            <w:tcBorders>
              <w:top w:val="single" w:sz="2" w:space="0" w:color="000000"/>
              <w:bottom w:val="single" w:sz="2" w:space="0" w:color="000000"/>
            </w:tcBorders>
          </w:tcPr>
          <w:p>
            <w:pPr>
              <w:pStyle w:val="TableParagraph"/>
              <w:ind w:left="40"/>
              <w:jc w:val="center"/>
              <w:rPr>
                <w:sz w:val="14"/>
              </w:rPr>
            </w:pPr>
            <w:r>
              <w:rPr>
                <w:sz w:val="14"/>
              </w:rPr>
              <w:t>3602050011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CIJAKU</w:t>
            </w:r>
          </w:p>
        </w:tc>
        <w:tc>
          <w:tcPr>
            <w:tcW w:w="2951" w:type="dxa"/>
            <w:tcBorders>
              <w:top w:val="single" w:sz="2" w:space="0" w:color="000000"/>
              <w:bottom w:val="single" w:sz="2" w:space="0" w:color="000000"/>
            </w:tcBorders>
          </w:tcPr>
          <w:p>
            <w:pPr>
              <w:pStyle w:val="TableParagraph"/>
              <w:ind w:left="28"/>
              <w:rPr>
                <w:sz w:val="14"/>
              </w:rPr>
            </w:pPr>
            <w:r>
              <w:rPr>
                <w:w w:val="105"/>
                <w:sz w:val="14"/>
              </w:rPr>
              <w:t>KAPUNDUHAN</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8794</w:t>
            </w:r>
          </w:p>
        </w:tc>
        <w:tc>
          <w:tcPr>
            <w:tcW w:w="806" w:type="dxa"/>
            <w:tcBorders>
              <w:top w:val="single" w:sz="2" w:space="0" w:color="000000"/>
              <w:bottom w:val="single" w:sz="2" w:space="0" w:color="000000"/>
            </w:tcBorders>
          </w:tcPr>
          <w:p>
            <w:pPr>
              <w:pStyle w:val="TableParagraph"/>
              <w:ind w:left="40"/>
              <w:jc w:val="center"/>
              <w:rPr>
                <w:sz w:val="14"/>
              </w:rPr>
            </w:pPr>
            <w:r>
              <w:rPr>
                <w:sz w:val="14"/>
              </w:rPr>
              <w:t>3602051001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CIGEMBLONG</w:t>
            </w:r>
          </w:p>
        </w:tc>
        <w:tc>
          <w:tcPr>
            <w:tcW w:w="2951" w:type="dxa"/>
            <w:tcBorders>
              <w:top w:val="single" w:sz="2" w:space="0" w:color="000000"/>
              <w:bottom w:val="single" w:sz="2" w:space="0" w:color="000000"/>
            </w:tcBorders>
          </w:tcPr>
          <w:p>
            <w:pPr>
              <w:pStyle w:val="TableParagraph"/>
              <w:ind w:left="28"/>
              <w:rPr>
                <w:sz w:val="14"/>
              </w:rPr>
            </w:pPr>
            <w:r>
              <w:rPr>
                <w:w w:val="105"/>
                <w:sz w:val="14"/>
              </w:rPr>
              <w:t>PEUCANGPARI</w:t>
            </w:r>
          </w:p>
        </w:tc>
        <w:tc>
          <w:tcPr>
            <w:tcW w:w="1005" w:type="dxa"/>
            <w:tcBorders>
              <w:top w:val="single" w:sz="2" w:space="0" w:color="000000"/>
              <w:bottom w:val="single" w:sz="2" w:space="0" w:color="000000"/>
            </w:tcBorders>
          </w:tcPr>
          <w:p>
            <w:pPr>
              <w:pStyle w:val="TableParagraph"/>
              <w:ind w:left="483"/>
              <w:rPr>
                <w:sz w:val="14"/>
              </w:rPr>
            </w:pPr>
            <w:r>
              <w:rPr>
                <w:w w:val="105"/>
                <w:sz w:val="14"/>
              </w:rPr>
              <w:t>42,51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8795</w:t>
            </w:r>
          </w:p>
        </w:tc>
        <w:tc>
          <w:tcPr>
            <w:tcW w:w="806" w:type="dxa"/>
            <w:tcBorders>
              <w:top w:val="single" w:sz="2" w:space="0" w:color="000000"/>
              <w:bottom w:val="single" w:sz="2" w:space="0" w:color="000000"/>
            </w:tcBorders>
          </w:tcPr>
          <w:p>
            <w:pPr>
              <w:pStyle w:val="TableParagraph"/>
              <w:ind w:left="40"/>
              <w:jc w:val="center"/>
              <w:rPr>
                <w:sz w:val="14"/>
              </w:rPr>
            </w:pPr>
            <w:r>
              <w:rPr>
                <w:sz w:val="14"/>
              </w:rPr>
              <w:t>3602051002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CIGEMBLONG</w:t>
            </w:r>
          </w:p>
        </w:tc>
        <w:tc>
          <w:tcPr>
            <w:tcW w:w="2951" w:type="dxa"/>
            <w:tcBorders>
              <w:top w:val="single" w:sz="2" w:space="0" w:color="000000"/>
              <w:bottom w:val="single" w:sz="2" w:space="0" w:color="000000"/>
            </w:tcBorders>
          </w:tcPr>
          <w:p>
            <w:pPr>
              <w:pStyle w:val="TableParagraph"/>
              <w:ind w:left="28"/>
              <w:rPr>
                <w:sz w:val="14"/>
              </w:rPr>
            </w:pPr>
            <w:r>
              <w:rPr>
                <w:w w:val="105"/>
                <w:sz w:val="14"/>
              </w:rPr>
              <w:t>CIBUNGUR</w:t>
            </w:r>
          </w:p>
        </w:tc>
        <w:tc>
          <w:tcPr>
            <w:tcW w:w="1005" w:type="dxa"/>
            <w:tcBorders>
              <w:top w:val="single" w:sz="2" w:space="0" w:color="000000"/>
              <w:bottom w:val="single" w:sz="2" w:space="0" w:color="000000"/>
            </w:tcBorders>
          </w:tcPr>
          <w:p>
            <w:pPr>
              <w:pStyle w:val="TableParagraph"/>
              <w:ind w:left="483"/>
              <w:rPr>
                <w:sz w:val="14"/>
              </w:rPr>
            </w:pPr>
            <w:r>
              <w:rPr>
                <w:w w:val="105"/>
                <w:sz w:val="14"/>
              </w:rPr>
              <w:t>63,55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8796</w:t>
            </w:r>
          </w:p>
        </w:tc>
        <w:tc>
          <w:tcPr>
            <w:tcW w:w="806" w:type="dxa"/>
            <w:tcBorders>
              <w:top w:val="single" w:sz="2" w:space="0" w:color="000000"/>
              <w:bottom w:val="single" w:sz="2" w:space="0" w:color="000000"/>
            </w:tcBorders>
          </w:tcPr>
          <w:p>
            <w:pPr>
              <w:pStyle w:val="TableParagraph"/>
              <w:ind w:left="40"/>
              <w:jc w:val="center"/>
              <w:rPr>
                <w:sz w:val="14"/>
              </w:rPr>
            </w:pPr>
            <w:r>
              <w:rPr>
                <w:sz w:val="14"/>
              </w:rPr>
              <w:t>3602051004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CIGEMBLONG</w:t>
            </w:r>
          </w:p>
        </w:tc>
        <w:tc>
          <w:tcPr>
            <w:tcW w:w="2951" w:type="dxa"/>
            <w:tcBorders>
              <w:top w:val="single" w:sz="2" w:space="0" w:color="000000"/>
              <w:bottom w:val="single" w:sz="2" w:space="0" w:color="000000"/>
            </w:tcBorders>
          </w:tcPr>
          <w:p>
            <w:pPr>
              <w:pStyle w:val="TableParagraph"/>
              <w:ind w:left="28"/>
              <w:rPr>
                <w:sz w:val="14"/>
              </w:rPr>
            </w:pPr>
            <w:r>
              <w:rPr>
                <w:w w:val="105"/>
                <w:sz w:val="14"/>
              </w:rPr>
              <w:t>CIKADONGDONG</w:t>
            </w:r>
          </w:p>
        </w:tc>
        <w:tc>
          <w:tcPr>
            <w:tcW w:w="1005" w:type="dxa"/>
            <w:tcBorders>
              <w:top w:val="single" w:sz="2" w:space="0" w:color="000000"/>
              <w:bottom w:val="single" w:sz="2" w:space="0" w:color="000000"/>
            </w:tcBorders>
          </w:tcPr>
          <w:p>
            <w:pPr>
              <w:pStyle w:val="TableParagraph"/>
              <w:ind w:left="483"/>
              <w:rPr>
                <w:sz w:val="14"/>
              </w:rPr>
            </w:pPr>
            <w:r>
              <w:rPr>
                <w:w w:val="105"/>
                <w:sz w:val="14"/>
              </w:rPr>
              <w:t>57,75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8797</w:t>
            </w:r>
          </w:p>
        </w:tc>
        <w:tc>
          <w:tcPr>
            <w:tcW w:w="806" w:type="dxa"/>
            <w:tcBorders>
              <w:top w:val="single" w:sz="2" w:space="0" w:color="000000"/>
              <w:bottom w:val="single" w:sz="2" w:space="0" w:color="000000"/>
            </w:tcBorders>
          </w:tcPr>
          <w:p>
            <w:pPr>
              <w:pStyle w:val="TableParagraph"/>
              <w:ind w:left="40"/>
              <w:jc w:val="center"/>
              <w:rPr>
                <w:sz w:val="14"/>
              </w:rPr>
            </w:pPr>
            <w:r>
              <w:rPr>
                <w:sz w:val="14"/>
              </w:rPr>
              <w:t>3602051005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CIGEMBLONG</w:t>
            </w:r>
          </w:p>
        </w:tc>
        <w:tc>
          <w:tcPr>
            <w:tcW w:w="2951" w:type="dxa"/>
            <w:tcBorders>
              <w:top w:val="single" w:sz="2" w:space="0" w:color="000000"/>
              <w:bottom w:val="single" w:sz="2" w:space="0" w:color="000000"/>
            </w:tcBorders>
          </w:tcPr>
          <w:p>
            <w:pPr>
              <w:pStyle w:val="TableParagraph"/>
              <w:ind w:left="28"/>
              <w:rPr>
                <w:sz w:val="14"/>
              </w:rPr>
            </w:pPr>
            <w:r>
              <w:rPr>
                <w:w w:val="105"/>
                <w:sz w:val="14"/>
              </w:rPr>
              <w:t>CIKARATUAN</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8798</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KERTARAHARJA</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8799</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BOJONGJURUH</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8800</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LEBAKKEUSIK</w:t>
            </w:r>
          </w:p>
        </w:tc>
        <w:tc>
          <w:tcPr>
            <w:tcW w:w="1005" w:type="dxa"/>
            <w:tcBorders>
              <w:top w:val="single" w:sz="2" w:space="0" w:color="000000"/>
              <w:bottom w:val="single" w:sz="2" w:space="0" w:color="000000"/>
            </w:tcBorders>
          </w:tcPr>
          <w:p>
            <w:pPr>
              <w:pStyle w:val="TableParagraph"/>
              <w:ind w:left="483"/>
              <w:rPr>
                <w:sz w:val="14"/>
              </w:rPr>
            </w:pPr>
            <w:r>
              <w:rPr>
                <w:w w:val="105"/>
                <w:sz w:val="14"/>
              </w:rPr>
              <w:t>51,86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8801</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LEUWIIPUH</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8802</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TAMANSARI</w:t>
            </w:r>
          </w:p>
        </w:tc>
        <w:tc>
          <w:tcPr>
            <w:tcW w:w="1005" w:type="dxa"/>
            <w:tcBorders>
              <w:top w:val="single" w:sz="2" w:space="0" w:color="000000"/>
              <w:bottom w:val="single" w:sz="2" w:space="0" w:color="000000"/>
            </w:tcBorders>
          </w:tcPr>
          <w:p>
            <w:pPr>
              <w:pStyle w:val="TableParagraph"/>
              <w:ind w:left="483"/>
              <w:rPr>
                <w:sz w:val="14"/>
              </w:rPr>
            </w:pPr>
            <w:r>
              <w:rPr>
                <w:w w:val="105"/>
                <w:sz w:val="14"/>
              </w:rPr>
              <w:t>57,88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8803</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CILEGONG ILIR</w:t>
            </w:r>
          </w:p>
        </w:tc>
        <w:tc>
          <w:tcPr>
            <w:tcW w:w="1005" w:type="dxa"/>
            <w:tcBorders>
              <w:top w:val="single" w:sz="2" w:space="0" w:color="000000"/>
              <w:bottom w:val="single" w:sz="2" w:space="0" w:color="000000"/>
            </w:tcBorders>
          </w:tcPr>
          <w:p>
            <w:pPr>
              <w:pStyle w:val="TableParagraph"/>
              <w:ind w:left="483"/>
              <w:rPr>
                <w:sz w:val="14"/>
              </w:rPr>
            </w:pPr>
            <w:r>
              <w:rPr>
                <w:w w:val="105"/>
                <w:sz w:val="14"/>
              </w:rPr>
              <w:t>59,23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8804</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CISAMPIH</w:t>
            </w:r>
          </w:p>
        </w:tc>
        <w:tc>
          <w:tcPr>
            <w:tcW w:w="1005" w:type="dxa"/>
            <w:tcBorders>
              <w:top w:val="single" w:sz="2" w:space="0" w:color="000000"/>
              <w:bottom w:val="single" w:sz="2" w:space="0" w:color="000000"/>
            </w:tcBorders>
          </w:tcPr>
          <w:p>
            <w:pPr>
              <w:pStyle w:val="TableParagraph"/>
              <w:ind w:left="483"/>
              <w:rPr>
                <w:sz w:val="14"/>
              </w:rPr>
            </w:pPr>
            <w:r>
              <w:rPr>
                <w:w w:val="105"/>
                <w:sz w:val="14"/>
              </w:rPr>
              <w:t>62,17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8805</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JALUPANG GIRANG</w:t>
            </w:r>
          </w:p>
        </w:tc>
        <w:tc>
          <w:tcPr>
            <w:tcW w:w="1005" w:type="dxa"/>
            <w:tcBorders>
              <w:top w:val="single" w:sz="2" w:space="0" w:color="000000"/>
              <w:bottom w:val="single" w:sz="2" w:space="0" w:color="000000"/>
            </w:tcBorders>
          </w:tcPr>
          <w:p>
            <w:pPr>
              <w:pStyle w:val="TableParagraph"/>
              <w:ind w:left="483"/>
              <w:rPr>
                <w:sz w:val="14"/>
              </w:rPr>
            </w:pPr>
            <w:r>
              <w:rPr>
                <w:w w:val="105"/>
                <w:sz w:val="14"/>
              </w:rPr>
              <w:t>45,40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8806</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KUMPAY</w:t>
            </w:r>
          </w:p>
        </w:tc>
        <w:tc>
          <w:tcPr>
            <w:tcW w:w="1005" w:type="dxa"/>
            <w:tcBorders>
              <w:top w:val="single" w:sz="2" w:space="0" w:color="000000"/>
              <w:bottom w:val="single" w:sz="2" w:space="0" w:color="000000"/>
            </w:tcBorders>
          </w:tcPr>
          <w:p>
            <w:pPr>
              <w:pStyle w:val="TableParagraph"/>
              <w:ind w:left="483"/>
              <w:rPr>
                <w:sz w:val="14"/>
              </w:rPr>
            </w:pPr>
            <w:r>
              <w:rPr>
                <w:w w:val="105"/>
                <w:sz w:val="14"/>
              </w:rPr>
              <w:t>42,86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8807</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GUNUNGSARI</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8808</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KADUHAUK</w:t>
            </w:r>
          </w:p>
        </w:tc>
        <w:tc>
          <w:tcPr>
            <w:tcW w:w="1005" w:type="dxa"/>
            <w:tcBorders>
              <w:top w:val="single" w:sz="2" w:space="0" w:color="000000"/>
              <w:bottom w:val="single" w:sz="2" w:space="0" w:color="000000"/>
            </w:tcBorders>
          </w:tcPr>
          <w:p>
            <w:pPr>
              <w:pStyle w:val="TableParagraph"/>
              <w:ind w:left="483"/>
              <w:rPr>
                <w:sz w:val="14"/>
              </w:rPr>
            </w:pPr>
            <w:r>
              <w:rPr>
                <w:w w:val="105"/>
                <w:sz w:val="14"/>
              </w:rPr>
              <w:t>50,26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8809</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UMBULJAYA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8810</w:t>
            </w:r>
          </w:p>
        </w:tc>
        <w:tc>
          <w:tcPr>
            <w:tcW w:w="806" w:type="dxa"/>
            <w:tcBorders>
              <w:top w:val="single" w:sz="2" w:space="0" w:color="000000"/>
              <w:bottom w:val="single" w:sz="2" w:space="0" w:color="000000"/>
            </w:tcBorders>
          </w:tcPr>
          <w:p>
            <w:pPr>
              <w:pStyle w:val="TableParagraph"/>
              <w:ind w:left="40"/>
              <w:jc w:val="center"/>
              <w:rPr>
                <w:sz w:val="14"/>
              </w:rPr>
            </w:pPr>
            <w:r>
              <w:rPr>
                <w:sz w:val="14"/>
              </w:rPr>
              <w:t>3602060020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BANJARSARI</w:t>
            </w:r>
          </w:p>
        </w:tc>
        <w:tc>
          <w:tcPr>
            <w:tcW w:w="2951" w:type="dxa"/>
            <w:tcBorders>
              <w:top w:val="single" w:sz="2" w:space="0" w:color="000000"/>
              <w:bottom w:val="single" w:sz="2" w:space="0" w:color="000000"/>
            </w:tcBorders>
          </w:tcPr>
          <w:p>
            <w:pPr>
              <w:pStyle w:val="TableParagraph"/>
              <w:ind w:left="28"/>
              <w:rPr>
                <w:sz w:val="14"/>
              </w:rPr>
            </w:pPr>
            <w:r>
              <w:rPr>
                <w:w w:val="105"/>
                <w:sz w:val="14"/>
              </w:rPr>
              <w:t>KERTARAHAYU</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8811</w:t>
            </w:r>
          </w:p>
        </w:tc>
        <w:tc>
          <w:tcPr>
            <w:tcW w:w="806" w:type="dxa"/>
            <w:tcBorders>
              <w:top w:val="single" w:sz="2" w:space="0" w:color="000000"/>
              <w:bottom w:val="single" w:sz="2" w:space="0" w:color="000000"/>
            </w:tcBorders>
          </w:tcPr>
          <w:p>
            <w:pPr>
              <w:pStyle w:val="TableParagraph"/>
              <w:ind w:left="40"/>
              <w:jc w:val="center"/>
              <w:rPr>
                <w:sz w:val="14"/>
              </w:rPr>
            </w:pPr>
            <w:r>
              <w:rPr>
                <w:sz w:val="14"/>
              </w:rPr>
              <w:t>3602070007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CILELES</w:t>
            </w:r>
          </w:p>
        </w:tc>
        <w:tc>
          <w:tcPr>
            <w:tcW w:w="2951" w:type="dxa"/>
            <w:tcBorders>
              <w:top w:val="single" w:sz="2" w:space="0" w:color="000000"/>
              <w:bottom w:val="single" w:sz="2" w:space="0" w:color="000000"/>
            </w:tcBorders>
          </w:tcPr>
          <w:p>
            <w:pPr>
              <w:pStyle w:val="TableParagraph"/>
              <w:ind w:left="28"/>
              <w:rPr>
                <w:sz w:val="14"/>
              </w:rPr>
            </w:pPr>
            <w:r>
              <w:rPr>
                <w:w w:val="105"/>
                <w:sz w:val="14"/>
              </w:rPr>
              <w:t>MARGAMULYA</w:t>
            </w:r>
          </w:p>
        </w:tc>
        <w:tc>
          <w:tcPr>
            <w:tcW w:w="1005" w:type="dxa"/>
            <w:tcBorders>
              <w:top w:val="single" w:sz="2" w:space="0" w:color="000000"/>
              <w:bottom w:val="single" w:sz="2" w:space="0" w:color="000000"/>
            </w:tcBorders>
          </w:tcPr>
          <w:p>
            <w:pPr>
              <w:pStyle w:val="TableParagraph"/>
              <w:ind w:left="483"/>
              <w:rPr>
                <w:sz w:val="14"/>
              </w:rPr>
            </w:pPr>
            <w:r>
              <w:rPr>
                <w:w w:val="105"/>
                <w:sz w:val="14"/>
              </w:rPr>
              <w:t>41,18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8812</w:t>
            </w:r>
          </w:p>
        </w:tc>
        <w:tc>
          <w:tcPr>
            <w:tcW w:w="806" w:type="dxa"/>
            <w:tcBorders>
              <w:top w:val="single" w:sz="2" w:space="0" w:color="000000"/>
              <w:bottom w:val="single" w:sz="2" w:space="0" w:color="000000"/>
            </w:tcBorders>
          </w:tcPr>
          <w:p>
            <w:pPr>
              <w:pStyle w:val="TableParagraph"/>
              <w:ind w:left="40"/>
              <w:jc w:val="center"/>
              <w:rPr>
                <w:sz w:val="14"/>
              </w:rPr>
            </w:pPr>
            <w:r>
              <w:rPr>
                <w:sz w:val="14"/>
              </w:rPr>
              <w:t>3602070009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CILELES</w:t>
            </w:r>
          </w:p>
        </w:tc>
        <w:tc>
          <w:tcPr>
            <w:tcW w:w="2951" w:type="dxa"/>
            <w:tcBorders>
              <w:top w:val="single" w:sz="2" w:space="0" w:color="000000"/>
              <w:bottom w:val="single" w:sz="2" w:space="0" w:color="000000"/>
            </w:tcBorders>
          </w:tcPr>
          <w:p>
            <w:pPr>
              <w:pStyle w:val="TableParagraph"/>
              <w:ind w:left="28"/>
              <w:rPr>
                <w:sz w:val="14"/>
              </w:rPr>
            </w:pPr>
            <w:r>
              <w:rPr>
                <w:w w:val="105"/>
                <w:sz w:val="14"/>
              </w:rPr>
              <w:t>DAROYON</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8813</w:t>
            </w:r>
          </w:p>
        </w:tc>
        <w:tc>
          <w:tcPr>
            <w:tcW w:w="806" w:type="dxa"/>
            <w:tcBorders>
              <w:top w:val="single" w:sz="2" w:space="0" w:color="000000"/>
              <w:bottom w:val="single" w:sz="2" w:space="0" w:color="000000"/>
            </w:tcBorders>
          </w:tcPr>
          <w:p>
            <w:pPr>
              <w:pStyle w:val="TableParagraph"/>
              <w:ind w:left="40"/>
              <w:jc w:val="center"/>
              <w:rPr>
                <w:sz w:val="14"/>
              </w:rPr>
            </w:pPr>
            <w:r>
              <w:rPr>
                <w:sz w:val="14"/>
              </w:rPr>
              <w:t>3602070010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CILELES</w:t>
            </w:r>
          </w:p>
        </w:tc>
        <w:tc>
          <w:tcPr>
            <w:tcW w:w="2951" w:type="dxa"/>
            <w:tcBorders>
              <w:top w:val="single" w:sz="2" w:space="0" w:color="000000"/>
              <w:bottom w:val="single" w:sz="2" w:space="0" w:color="000000"/>
            </w:tcBorders>
          </w:tcPr>
          <w:p>
            <w:pPr>
              <w:pStyle w:val="TableParagraph"/>
              <w:ind w:left="28"/>
              <w:rPr>
                <w:sz w:val="14"/>
              </w:rPr>
            </w:pPr>
            <w:r>
              <w:rPr>
                <w:w w:val="105"/>
                <w:sz w:val="14"/>
              </w:rPr>
              <w:t>PRABUGANTUNGAN</w:t>
            </w:r>
          </w:p>
        </w:tc>
        <w:tc>
          <w:tcPr>
            <w:tcW w:w="1005" w:type="dxa"/>
            <w:tcBorders>
              <w:top w:val="single" w:sz="2" w:space="0" w:color="000000"/>
              <w:bottom w:val="single" w:sz="2" w:space="0" w:color="000000"/>
            </w:tcBorders>
          </w:tcPr>
          <w:p>
            <w:pPr>
              <w:pStyle w:val="TableParagraph"/>
              <w:ind w:left="483"/>
              <w:rPr>
                <w:sz w:val="14"/>
              </w:rPr>
            </w:pPr>
            <w:r>
              <w:rPr>
                <w:w w:val="105"/>
                <w:sz w:val="14"/>
              </w:rPr>
              <w:t>72,72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8814</w:t>
            </w:r>
          </w:p>
        </w:tc>
        <w:tc>
          <w:tcPr>
            <w:tcW w:w="806" w:type="dxa"/>
            <w:tcBorders>
              <w:top w:val="single" w:sz="2" w:space="0" w:color="000000"/>
              <w:bottom w:val="single" w:sz="2" w:space="0" w:color="000000"/>
            </w:tcBorders>
          </w:tcPr>
          <w:p>
            <w:pPr>
              <w:pStyle w:val="TableParagraph"/>
              <w:ind w:left="40"/>
              <w:jc w:val="center"/>
              <w:rPr>
                <w:sz w:val="14"/>
              </w:rPr>
            </w:pPr>
            <w:r>
              <w:rPr>
                <w:sz w:val="14"/>
              </w:rPr>
              <w:t>3602080003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GUNUNG KENCANA</w:t>
            </w:r>
          </w:p>
        </w:tc>
        <w:tc>
          <w:tcPr>
            <w:tcW w:w="2951" w:type="dxa"/>
            <w:tcBorders>
              <w:top w:val="single" w:sz="2" w:space="0" w:color="000000"/>
              <w:bottom w:val="single" w:sz="2" w:space="0" w:color="000000"/>
            </w:tcBorders>
          </w:tcPr>
          <w:p>
            <w:pPr>
              <w:pStyle w:val="TableParagraph"/>
              <w:ind w:left="28"/>
              <w:rPr>
                <w:sz w:val="14"/>
              </w:rPr>
            </w:pPr>
            <w:r>
              <w:rPr>
                <w:w w:val="105"/>
                <w:sz w:val="14"/>
              </w:rPr>
              <w:t>KERAMATJAYA</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8815</w:t>
            </w:r>
          </w:p>
        </w:tc>
        <w:tc>
          <w:tcPr>
            <w:tcW w:w="806" w:type="dxa"/>
            <w:tcBorders>
              <w:top w:val="single" w:sz="2" w:space="0" w:color="000000"/>
              <w:bottom w:val="single" w:sz="2" w:space="0" w:color="000000"/>
            </w:tcBorders>
          </w:tcPr>
          <w:p>
            <w:pPr>
              <w:pStyle w:val="TableParagraph"/>
              <w:ind w:left="40"/>
              <w:jc w:val="center"/>
              <w:rPr>
                <w:sz w:val="14"/>
              </w:rPr>
            </w:pPr>
            <w:r>
              <w:rPr>
                <w:sz w:val="14"/>
              </w:rPr>
              <w:t>3602080007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GUNUNG KENCANA</w:t>
            </w:r>
          </w:p>
        </w:tc>
        <w:tc>
          <w:tcPr>
            <w:tcW w:w="2951" w:type="dxa"/>
            <w:tcBorders>
              <w:top w:val="single" w:sz="2" w:space="0" w:color="000000"/>
              <w:bottom w:val="single" w:sz="2" w:space="0" w:color="000000"/>
            </w:tcBorders>
          </w:tcPr>
          <w:p>
            <w:pPr>
              <w:pStyle w:val="TableParagraph"/>
              <w:ind w:left="28"/>
              <w:rPr>
                <w:sz w:val="14"/>
              </w:rPr>
            </w:pPr>
            <w:r>
              <w:rPr>
                <w:w w:val="105"/>
                <w:sz w:val="14"/>
              </w:rPr>
              <w:t>CISAMPANG</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8816</w:t>
            </w:r>
          </w:p>
        </w:tc>
        <w:tc>
          <w:tcPr>
            <w:tcW w:w="806" w:type="dxa"/>
            <w:tcBorders>
              <w:top w:val="single" w:sz="2" w:space="0" w:color="000000"/>
              <w:bottom w:val="single" w:sz="2" w:space="0" w:color="000000"/>
            </w:tcBorders>
          </w:tcPr>
          <w:p>
            <w:pPr>
              <w:pStyle w:val="TableParagraph"/>
              <w:ind w:left="40"/>
              <w:jc w:val="center"/>
              <w:rPr>
                <w:sz w:val="14"/>
              </w:rPr>
            </w:pPr>
            <w:r>
              <w:rPr>
                <w:sz w:val="14"/>
              </w:rPr>
              <w:t>3602080008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GUNUNG KENCANA</w:t>
            </w:r>
          </w:p>
        </w:tc>
        <w:tc>
          <w:tcPr>
            <w:tcW w:w="2951" w:type="dxa"/>
            <w:tcBorders>
              <w:top w:val="single" w:sz="2" w:space="0" w:color="000000"/>
              <w:bottom w:val="single" w:sz="2" w:space="0" w:color="000000"/>
            </w:tcBorders>
          </w:tcPr>
          <w:p>
            <w:pPr>
              <w:pStyle w:val="TableParagraph"/>
              <w:ind w:left="28"/>
              <w:rPr>
                <w:sz w:val="14"/>
              </w:rPr>
            </w:pPr>
            <w:r>
              <w:rPr>
                <w:w w:val="105"/>
                <w:sz w:val="14"/>
              </w:rPr>
              <w:t>BOJONG KONENG</w:t>
            </w:r>
          </w:p>
        </w:tc>
        <w:tc>
          <w:tcPr>
            <w:tcW w:w="1005" w:type="dxa"/>
            <w:tcBorders>
              <w:top w:val="single" w:sz="2" w:space="0" w:color="000000"/>
              <w:bottom w:val="single" w:sz="2" w:space="0" w:color="000000"/>
            </w:tcBorders>
          </w:tcPr>
          <w:p>
            <w:pPr>
              <w:pStyle w:val="TableParagraph"/>
              <w:ind w:left="483"/>
              <w:rPr>
                <w:sz w:val="14"/>
              </w:rPr>
            </w:pPr>
            <w:r>
              <w:rPr>
                <w:w w:val="105"/>
                <w:sz w:val="14"/>
              </w:rPr>
              <w:t>57,91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8817</w:t>
            </w:r>
          </w:p>
        </w:tc>
        <w:tc>
          <w:tcPr>
            <w:tcW w:w="806" w:type="dxa"/>
            <w:tcBorders>
              <w:top w:val="single" w:sz="2" w:space="0" w:color="000000"/>
              <w:bottom w:val="single" w:sz="2" w:space="0" w:color="000000"/>
            </w:tcBorders>
          </w:tcPr>
          <w:p>
            <w:pPr>
              <w:pStyle w:val="TableParagraph"/>
              <w:ind w:left="40"/>
              <w:jc w:val="center"/>
              <w:rPr>
                <w:sz w:val="14"/>
              </w:rPr>
            </w:pPr>
            <w:r>
              <w:rPr>
                <w:sz w:val="14"/>
              </w:rPr>
              <w:t>3602090007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BOJONGMANIK</w:t>
            </w:r>
          </w:p>
        </w:tc>
        <w:tc>
          <w:tcPr>
            <w:tcW w:w="2951" w:type="dxa"/>
            <w:tcBorders>
              <w:top w:val="single" w:sz="2" w:space="0" w:color="000000"/>
              <w:bottom w:val="single" w:sz="2" w:space="0" w:color="000000"/>
            </w:tcBorders>
          </w:tcPr>
          <w:p>
            <w:pPr>
              <w:pStyle w:val="TableParagraph"/>
              <w:ind w:left="28"/>
              <w:rPr>
                <w:sz w:val="14"/>
              </w:rPr>
            </w:pPr>
            <w:r>
              <w:rPr>
                <w:w w:val="105"/>
                <w:sz w:val="14"/>
              </w:rPr>
              <w:t>KEBONCAU</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8818</w:t>
            </w:r>
          </w:p>
        </w:tc>
        <w:tc>
          <w:tcPr>
            <w:tcW w:w="806" w:type="dxa"/>
            <w:tcBorders>
              <w:top w:val="single" w:sz="2" w:space="0" w:color="000000"/>
              <w:bottom w:val="single" w:sz="2" w:space="0" w:color="000000"/>
            </w:tcBorders>
          </w:tcPr>
          <w:p>
            <w:pPr>
              <w:pStyle w:val="TableParagraph"/>
              <w:ind w:left="40"/>
              <w:jc w:val="center"/>
              <w:rPr>
                <w:sz w:val="14"/>
              </w:rPr>
            </w:pPr>
            <w:r>
              <w:rPr>
                <w:sz w:val="14"/>
              </w:rPr>
              <w:t>3602090014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BOJONGMANIK</w:t>
            </w:r>
          </w:p>
        </w:tc>
        <w:tc>
          <w:tcPr>
            <w:tcW w:w="2951" w:type="dxa"/>
            <w:tcBorders>
              <w:top w:val="single" w:sz="2" w:space="0" w:color="000000"/>
              <w:bottom w:val="single" w:sz="2" w:space="0" w:color="000000"/>
            </w:tcBorders>
          </w:tcPr>
          <w:p>
            <w:pPr>
              <w:pStyle w:val="TableParagraph"/>
              <w:ind w:left="28"/>
              <w:rPr>
                <w:sz w:val="14"/>
              </w:rPr>
            </w:pPr>
            <w:r>
              <w:rPr>
                <w:w w:val="105"/>
                <w:sz w:val="14"/>
              </w:rPr>
              <w:t>KADURAHAYU</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8819</w:t>
            </w:r>
          </w:p>
        </w:tc>
        <w:tc>
          <w:tcPr>
            <w:tcW w:w="806" w:type="dxa"/>
            <w:tcBorders>
              <w:top w:val="single" w:sz="2" w:space="0" w:color="000000"/>
              <w:bottom w:val="single" w:sz="2" w:space="0" w:color="000000"/>
            </w:tcBorders>
          </w:tcPr>
          <w:p>
            <w:pPr>
              <w:pStyle w:val="TableParagraph"/>
              <w:ind w:left="40"/>
              <w:jc w:val="center"/>
              <w:rPr>
                <w:sz w:val="14"/>
              </w:rPr>
            </w:pPr>
            <w:r>
              <w:rPr>
                <w:sz w:val="14"/>
              </w:rPr>
              <w:t>3602090017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BOJONGMANIK</w:t>
            </w:r>
          </w:p>
        </w:tc>
        <w:tc>
          <w:tcPr>
            <w:tcW w:w="2951" w:type="dxa"/>
            <w:tcBorders>
              <w:top w:val="single" w:sz="2" w:space="0" w:color="000000"/>
              <w:bottom w:val="single" w:sz="2" w:space="0" w:color="000000"/>
            </w:tcBorders>
          </w:tcPr>
          <w:p>
            <w:pPr>
              <w:pStyle w:val="TableParagraph"/>
              <w:ind w:left="28"/>
              <w:rPr>
                <w:sz w:val="14"/>
              </w:rPr>
            </w:pPr>
            <w:r>
              <w:rPr>
                <w:w w:val="105"/>
                <w:sz w:val="14"/>
              </w:rPr>
              <w:t>PASIR BITUNG</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8820</w:t>
            </w:r>
          </w:p>
        </w:tc>
        <w:tc>
          <w:tcPr>
            <w:tcW w:w="806" w:type="dxa"/>
            <w:tcBorders>
              <w:top w:val="single" w:sz="2" w:space="0" w:color="000000"/>
              <w:bottom w:val="single" w:sz="2" w:space="0" w:color="000000"/>
            </w:tcBorders>
          </w:tcPr>
          <w:p>
            <w:pPr>
              <w:pStyle w:val="TableParagraph"/>
              <w:ind w:left="40"/>
              <w:jc w:val="center"/>
              <w:rPr>
                <w:sz w:val="14"/>
              </w:rPr>
            </w:pPr>
            <w:r>
              <w:rPr>
                <w:sz w:val="14"/>
              </w:rPr>
              <w:t>3602091001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CIRINTEN</w:t>
            </w:r>
          </w:p>
        </w:tc>
        <w:tc>
          <w:tcPr>
            <w:tcW w:w="2951" w:type="dxa"/>
            <w:tcBorders>
              <w:top w:val="single" w:sz="2" w:space="0" w:color="000000"/>
              <w:bottom w:val="single" w:sz="2" w:space="0" w:color="000000"/>
            </w:tcBorders>
          </w:tcPr>
          <w:p>
            <w:pPr>
              <w:pStyle w:val="TableParagraph"/>
              <w:ind w:left="28"/>
              <w:rPr>
                <w:sz w:val="14"/>
              </w:rPr>
            </w:pPr>
            <w:r>
              <w:rPr>
                <w:w w:val="105"/>
                <w:sz w:val="14"/>
              </w:rPr>
              <w:t>PARAKANLIMA</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8821</w:t>
            </w:r>
          </w:p>
        </w:tc>
        <w:tc>
          <w:tcPr>
            <w:tcW w:w="806" w:type="dxa"/>
            <w:tcBorders>
              <w:top w:val="single" w:sz="2" w:space="0" w:color="000000"/>
              <w:bottom w:val="single" w:sz="2" w:space="0" w:color="000000"/>
            </w:tcBorders>
          </w:tcPr>
          <w:p>
            <w:pPr>
              <w:pStyle w:val="TableParagraph"/>
              <w:ind w:left="40"/>
              <w:jc w:val="center"/>
              <w:rPr>
                <w:sz w:val="14"/>
              </w:rPr>
            </w:pPr>
            <w:r>
              <w:rPr>
                <w:sz w:val="14"/>
              </w:rPr>
              <w:t>3602091004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CIRINTEN</w:t>
            </w:r>
          </w:p>
        </w:tc>
        <w:tc>
          <w:tcPr>
            <w:tcW w:w="2951" w:type="dxa"/>
            <w:tcBorders>
              <w:top w:val="single" w:sz="2" w:space="0" w:color="000000"/>
              <w:bottom w:val="single" w:sz="2" w:space="0" w:color="000000"/>
            </w:tcBorders>
          </w:tcPr>
          <w:p>
            <w:pPr>
              <w:pStyle w:val="TableParagraph"/>
              <w:ind w:left="28"/>
              <w:rPr>
                <w:sz w:val="14"/>
              </w:rPr>
            </w:pPr>
            <w:r>
              <w:rPr>
                <w:w w:val="105"/>
                <w:sz w:val="14"/>
              </w:rPr>
              <w:t>KAROYA</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8822</w:t>
            </w:r>
          </w:p>
        </w:tc>
        <w:tc>
          <w:tcPr>
            <w:tcW w:w="806" w:type="dxa"/>
            <w:tcBorders>
              <w:top w:val="single" w:sz="2" w:space="0" w:color="000000"/>
              <w:bottom w:val="single" w:sz="2" w:space="0" w:color="000000"/>
            </w:tcBorders>
          </w:tcPr>
          <w:p>
            <w:pPr>
              <w:pStyle w:val="TableParagraph"/>
              <w:ind w:left="40"/>
              <w:jc w:val="center"/>
              <w:rPr>
                <w:sz w:val="14"/>
              </w:rPr>
            </w:pPr>
            <w:r>
              <w:rPr>
                <w:sz w:val="14"/>
              </w:rPr>
              <w:t>3602091008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CIRINTEN</w:t>
            </w:r>
          </w:p>
        </w:tc>
        <w:tc>
          <w:tcPr>
            <w:tcW w:w="2951" w:type="dxa"/>
            <w:tcBorders>
              <w:top w:val="single" w:sz="2" w:space="0" w:color="000000"/>
              <w:bottom w:val="single" w:sz="2" w:space="0" w:color="000000"/>
            </w:tcBorders>
          </w:tcPr>
          <w:p>
            <w:pPr>
              <w:pStyle w:val="TableParagraph"/>
              <w:ind w:left="28"/>
              <w:rPr>
                <w:sz w:val="14"/>
              </w:rPr>
            </w:pPr>
            <w:r>
              <w:rPr>
                <w:w w:val="105"/>
                <w:sz w:val="14"/>
              </w:rPr>
              <w:t>CEMPAKA</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8823</w:t>
            </w:r>
          </w:p>
        </w:tc>
        <w:tc>
          <w:tcPr>
            <w:tcW w:w="806" w:type="dxa"/>
            <w:tcBorders>
              <w:top w:val="single" w:sz="2" w:space="0" w:color="000000"/>
              <w:bottom w:val="single" w:sz="2" w:space="0" w:color="000000"/>
            </w:tcBorders>
          </w:tcPr>
          <w:p>
            <w:pPr>
              <w:pStyle w:val="TableParagraph"/>
              <w:ind w:left="40"/>
              <w:jc w:val="center"/>
              <w:rPr>
                <w:sz w:val="14"/>
              </w:rPr>
            </w:pPr>
            <w:r>
              <w:rPr>
                <w:sz w:val="14"/>
              </w:rPr>
              <w:t>3602100001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LEUWIDAMAR</w:t>
            </w:r>
          </w:p>
        </w:tc>
        <w:tc>
          <w:tcPr>
            <w:tcW w:w="2951" w:type="dxa"/>
            <w:tcBorders>
              <w:top w:val="single" w:sz="2" w:space="0" w:color="000000"/>
              <w:bottom w:val="single" w:sz="2" w:space="0" w:color="000000"/>
            </w:tcBorders>
          </w:tcPr>
          <w:p>
            <w:pPr>
              <w:pStyle w:val="TableParagraph"/>
              <w:ind w:left="28"/>
              <w:rPr>
                <w:sz w:val="14"/>
              </w:rPr>
            </w:pPr>
            <w:r>
              <w:rPr>
                <w:w w:val="105"/>
                <w:sz w:val="14"/>
              </w:rPr>
              <w:t>KANEKES</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8824</w:t>
            </w:r>
          </w:p>
        </w:tc>
        <w:tc>
          <w:tcPr>
            <w:tcW w:w="806" w:type="dxa"/>
            <w:tcBorders>
              <w:top w:val="single" w:sz="2" w:space="0" w:color="000000"/>
              <w:bottom w:val="single" w:sz="2" w:space="0" w:color="000000"/>
            </w:tcBorders>
          </w:tcPr>
          <w:p>
            <w:pPr>
              <w:pStyle w:val="TableParagraph"/>
              <w:ind w:left="40"/>
              <w:jc w:val="center"/>
              <w:rPr>
                <w:sz w:val="14"/>
              </w:rPr>
            </w:pPr>
            <w:r>
              <w:rPr>
                <w:sz w:val="14"/>
              </w:rPr>
              <w:t>3602100003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LEUWIDAMAR</w:t>
            </w:r>
          </w:p>
        </w:tc>
        <w:tc>
          <w:tcPr>
            <w:tcW w:w="2951" w:type="dxa"/>
            <w:tcBorders>
              <w:top w:val="single" w:sz="2" w:space="0" w:color="000000"/>
              <w:bottom w:val="single" w:sz="2" w:space="0" w:color="000000"/>
            </w:tcBorders>
          </w:tcPr>
          <w:p>
            <w:pPr>
              <w:pStyle w:val="TableParagraph"/>
              <w:ind w:left="28"/>
              <w:rPr>
                <w:sz w:val="14"/>
              </w:rPr>
            </w:pPr>
            <w:r>
              <w:rPr>
                <w:w w:val="105"/>
                <w:sz w:val="14"/>
              </w:rPr>
              <w:t>BOJONG MENTENG</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8825</w:t>
            </w:r>
          </w:p>
        </w:tc>
        <w:tc>
          <w:tcPr>
            <w:tcW w:w="806" w:type="dxa"/>
            <w:tcBorders>
              <w:top w:val="single" w:sz="2" w:space="0" w:color="000000"/>
              <w:bottom w:val="single" w:sz="2" w:space="0" w:color="000000"/>
            </w:tcBorders>
          </w:tcPr>
          <w:p>
            <w:pPr>
              <w:pStyle w:val="TableParagraph"/>
              <w:ind w:left="40"/>
              <w:jc w:val="center"/>
              <w:rPr>
                <w:sz w:val="14"/>
              </w:rPr>
            </w:pPr>
            <w:r>
              <w:rPr>
                <w:sz w:val="14"/>
              </w:rPr>
              <w:t>3602100009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LEUWIDAMAR</w:t>
            </w:r>
          </w:p>
        </w:tc>
        <w:tc>
          <w:tcPr>
            <w:tcW w:w="2951" w:type="dxa"/>
            <w:tcBorders>
              <w:top w:val="single" w:sz="2" w:space="0" w:color="000000"/>
              <w:bottom w:val="single" w:sz="2" w:space="0" w:color="000000"/>
            </w:tcBorders>
          </w:tcPr>
          <w:p>
            <w:pPr>
              <w:pStyle w:val="TableParagraph"/>
              <w:ind w:left="28"/>
              <w:rPr>
                <w:sz w:val="14"/>
              </w:rPr>
            </w:pPr>
            <w:r>
              <w:rPr>
                <w:w w:val="105"/>
                <w:sz w:val="14"/>
              </w:rPr>
              <w:t>CIBUNGUR</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8826</w:t>
            </w:r>
          </w:p>
        </w:tc>
        <w:tc>
          <w:tcPr>
            <w:tcW w:w="806" w:type="dxa"/>
            <w:tcBorders>
              <w:top w:val="single" w:sz="2" w:space="0" w:color="000000"/>
              <w:bottom w:val="single" w:sz="2" w:space="0" w:color="000000"/>
            </w:tcBorders>
          </w:tcPr>
          <w:p>
            <w:pPr>
              <w:pStyle w:val="TableParagraph"/>
              <w:ind w:left="40"/>
              <w:jc w:val="center"/>
              <w:rPr>
                <w:sz w:val="14"/>
              </w:rPr>
            </w:pPr>
            <w:r>
              <w:rPr>
                <w:sz w:val="14"/>
              </w:rPr>
              <w:t>3602110014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MUNCANG</w:t>
            </w:r>
          </w:p>
        </w:tc>
        <w:tc>
          <w:tcPr>
            <w:tcW w:w="2951" w:type="dxa"/>
            <w:tcBorders>
              <w:top w:val="single" w:sz="2" w:space="0" w:color="000000"/>
              <w:bottom w:val="single" w:sz="2" w:space="0" w:color="000000"/>
            </w:tcBorders>
          </w:tcPr>
          <w:p>
            <w:pPr>
              <w:pStyle w:val="TableParagraph"/>
              <w:ind w:left="28"/>
              <w:rPr>
                <w:sz w:val="14"/>
              </w:rPr>
            </w:pPr>
            <w:r>
              <w:rPr>
                <w:w w:val="105"/>
                <w:sz w:val="14"/>
              </w:rPr>
              <w:t>LEUWICOO</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8827</w:t>
            </w:r>
          </w:p>
        </w:tc>
        <w:tc>
          <w:tcPr>
            <w:tcW w:w="806" w:type="dxa"/>
            <w:tcBorders>
              <w:top w:val="single" w:sz="2" w:space="0" w:color="000000"/>
              <w:bottom w:val="single" w:sz="2" w:space="0" w:color="000000"/>
            </w:tcBorders>
          </w:tcPr>
          <w:p>
            <w:pPr>
              <w:pStyle w:val="TableParagraph"/>
              <w:ind w:left="40"/>
              <w:jc w:val="center"/>
              <w:rPr>
                <w:sz w:val="14"/>
              </w:rPr>
            </w:pPr>
            <w:r>
              <w:rPr>
                <w:sz w:val="14"/>
              </w:rPr>
              <w:t>3602110015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MUNCANG</w:t>
            </w:r>
          </w:p>
        </w:tc>
        <w:tc>
          <w:tcPr>
            <w:tcW w:w="2951" w:type="dxa"/>
            <w:tcBorders>
              <w:top w:val="single" w:sz="2" w:space="0" w:color="000000"/>
              <w:bottom w:val="single" w:sz="2" w:space="0" w:color="000000"/>
            </w:tcBorders>
          </w:tcPr>
          <w:p>
            <w:pPr>
              <w:pStyle w:val="TableParagraph"/>
              <w:ind w:left="28"/>
              <w:rPr>
                <w:sz w:val="14"/>
              </w:rPr>
            </w:pPr>
            <w:r>
              <w:rPr>
                <w:w w:val="105"/>
                <w:sz w:val="14"/>
              </w:rPr>
              <w:t>MUNCANG</w:t>
            </w:r>
          </w:p>
        </w:tc>
        <w:tc>
          <w:tcPr>
            <w:tcW w:w="1005" w:type="dxa"/>
            <w:tcBorders>
              <w:top w:val="single" w:sz="2" w:space="0" w:color="000000"/>
              <w:bottom w:val="single" w:sz="2" w:space="0" w:color="000000"/>
            </w:tcBorders>
          </w:tcPr>
          <w:p>
            <w:pPr>
              <w:pStyle w:val="TableParagraph"/>
              <w:ind w:left="483"/>
              <w:rPr>
                <w:sz w:val="14"/>
              </w:rPr>
            </w:pPr>
            <w:r>
              <w:rPr>
                <w:w w:val="105"/>
                <w:sz w:val="14"/>
              </w:rPr>
              <w:t>74,72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8828</w:t>
            </w:r>
          </w:p>
        </w:tc>
        <w:tc>
          <w:tcPr>
            <w:tcW w:w="806" w:type="dxa"/>
            <w:tcBorders>
              <w:top w:val="single" w:sz="2" w:space="0" w:color="000000"/>
              <w:bottom w:val="single" w:sz="2" w:space="0" w:color="000000"/>
            </w:tcBorders>
          </w:tcPr>
          <w:p>
            <w:pPr>
              <w:pStyle w:val="TableParagraph"/>
              <w:ind w:left="40"/>
              <w:jc w:val="center"/>
              <w:rPr>
                <w:sz w:val="14"/>
              </w:rPr>
            </w:pPr>
            <w:r>
              <w:rPr>
                <w:sz w:val="14"/>
              </w:rPr>
              <w:t>3602111001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SOBANG</w:t>
            </w:r>
          </w:p>
        </w:tc>
        <w:tc>
          <w:tcPr>
            <w:tcW w:w="2951" w:type="dxa"/>
            <w:tcBorders>
              <w:top w:val="single" w:sz="2" w:space="0" w:color="000000"/>
              <w:bottom w:val="single" w:sz="2" w:space="0" w:color="000000"/>
            </w:tcBorders>
          </w:tcPr>
          <w:p>
            <w:pPr>
              <w:pStyle w:val="TableParagraph"/>
              <w:ind w:left="28"/>
              <w:rPr>
                <w:sz w:val="14"/>
              </w:rPr>
            </w:pPr>
            <w:r>
              <w:rPr>
                <w:w w:val="105"/>
                <w:sz w:val="14"/>
              </w:rPr>
              <w:t>SINARJAYA</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8829</w:t>
            </w:r>
          </w:p>
        </w:tc>
        <w:tc>
          <w:tcPr>
            <w:tcW w:w="806" w:type="dxa"/>
            <w:tcBorders>
              <w:top w:val="single" w:sz="2" w:space="0" w:color="000000"/>
              <w:bottom w:val="single" w:sz="2" w:space="0" w:color="000000"/>
            </w:tcBorders>
          </w:tcPr>
          <w:p>
            <w:pPr>
              <w:pStyle w:val="TableParagraph"/>
              <w:ind w:left="40"/>
              <w:jc w:val="center"/>
              <w:rPr>
                <w:sz w:val="14"/>
              </w:rPr>
            </w:pPr>
            <w:r>
              <w:rPr>
                <w:sz w:val="14"/>
              </w:rPr>
              <w:t>3602111004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SOBANG</w:t>
            </w:r>
          </w:p>
        </w:tc>
        <w:tc>
          <w:tcPr>
            <w:tcW w:w="2951" w:type="dxa"/>
            <w:tcBorders>
              <w:top w:val="single" w:sz="2" w:space="0" w:color="000000"/>
              <w:bottom w:val="single" w:sz="2" w:space="0" w:color="000000"/>
            </w:tcBorders>
          </w:tcPr>
          <w:p>
            <w:pPr>
              <w:pStyle w:val="TableParagraph"/>
              <w:ind w:left="28"/>
              <w:rPr>
                <w:sz w:val="14"/>
              </w:rPr>
            </w:pPr>
            <w:r>
              <w:rPr>
                <w:w w:val="105"/>
                <w:sz w:val="14"/>
              </w:rPr>
              <w:t>MAJASARI</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24"/>
          <w:pgSz w:w="15840" w:h="12240" w:orient="landscape"/>
          <w:pgMar w:footer="354" w:header="0" w:top="840" w:bottom="540" w:left="540" w:right="560"/>
          <w:pgNumType w:start="17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8830</w:t>
            </w:r>
          </w:p>
        </w:tc>
        <w:tc>
          <w:tcPr>
            <w:tcW w:w="806" w:type="dxa"/>
            <w:tcBorders>
              <w:bottom w:val="single" w:sz="2" w:space="0" w:color="000000"/>
            </w:tcBorders>
          </w:tcPr>
          <w:p>
            <w:pPr>
              <w:pStyle w:val="TableParagraph"/>
              <w:spacing w:before="2"/>
              <w:ind w:left="40"/>
              <w:jc w:val="center"/>
              <w:rPr>
                <w:sz w:val="14"/>
              </w:rPr>
            </w:pPr>
            <w:r>
              <w:rPr>
                <w:sz w:val="14"/>
              </w:rPr>
              <w:t>3602120006</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BANTEN</w:t>
            </w:r>
          </w:p>
        </w:tc>
        <w:tc>
          <w:tcPr>
            <w:tcW w:w="2378" w:type="dxa"/>
            <w:tcBorders>
              <w:bottom w:val="single" w:sz="2" w:space="0" w:color="000000"/>
            </w:tcBorders>
          </w:tcPr>
          <w:p>
            <w:pPr>
              <w:pStyle w:val="TableParagraph"/>
              <w:spacing w:before="2"/>
              <w:rPr>
                <w:sz w:val="14"/>
              </w:rPr>
            </w:pPr>
            <w:r>
              <w:rPr>
                <w:w w:val="105"/>
                <w:sz w:val="14"/>
              </w:rPr>
              <w:t>LEBAK</w:t>
            </w:r>
          </w:p>
        </w:tc>
        <w:tc>
          <w:tcPr>
            <w:tcW w:w="2565" w:type="dxa"/>
            <w:tcBorders>
              <w:bottom w:val="single" w:sz="2" w:space="0" w:color="000000"/>
            </w:tcBorders>
          </w:tcPr>
          <w:p>
            <w:pPr>
              <w:pStyle w:val="TableParagraph"/>
              <w:spacing w:before="2"/>
              <w:rPr>
                <w:sz w:val="14"/>
              </w:rPr>
            </w:pPr>
            <w:r>
              <w:rPr>
                <w:w w:val="105"/>
                <w:sz w:val="14"/>
              </w:rPr>
              <w:t>CIPANAS</w:t>
            </w:r>
          </w:p>
        </w:tc>
        <w:tc>
          <w:tcPr>
            <w:tcW w:w="2951" w:type="dxa"/>
            <w:tcBorders>
              <w:bottom w:val="single" w:sz="2" w:space="0" w:color="000000"/>
            </w:tcBorders>
          </w:tcPr>
          <w:p>
            <w:pPr>
              <w:pStyle w:val="TableParagraph"/>
              <w:spacing w:before="2"/>
              <w:ind w:left="28"/>
              <w:rPr>
                <w:sz w:val="14"/>
              </w:rPr>
            </w:pPr>
            <w:r>
              <w:rPr>
                <w:w w:val="105"/>
                <w:sz w:val="14"/>
              </w:rPr>
              <w:t>PASIRHAUR</w:t>
            </w:r>
          </w:p>
        </w:tc>
        <w:tc>
          <w:tcPr>
            <w:tcW w:w="1005" w:type="dxa"/>
            <w:tcBorders>
              <w:bottom w:val="single" w:sz="2" w:space="0" w:color="000000"/>
            </w:tcBorders>
          </w:tcPr>
          <w:p>
            <w:pPr>
              <w:pStyle w:val="TableParagraph"/>
              <w:spacing w:before="2"/>
              <w:ind w:left="483"/>
              <w:rPr>
                <w:sz w:val="14"/>
              </w:rPr>
            </w:pPr>
            <w:r>
              <w:rPr>
                <w:w w:val="105"/>
                <w:sz w:val="14"/>
              </w:rPr>
              <w:t>46,36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8831</w:t>
            </w:r>
          </w:p>
        </w:tc>
        <w:tc>
          <w:tcPr>
            <w:tcW w:w="806" w:type="dxa"/>
            <w:tcBorders>
              <w:top w:val="single" w:sz="2" w:space="0" w:color="000000"/>
              <w:bottom w:val="single" w:sz="2" w:space="0" w:color="000000"/>
            </w:tcBorders>
          </w:tcPr>
          <w:p>
            <w:pPr>
              <w:pStyle w:val="TableParagraph"/>
              <w:ind w:left="40"/>
              <w:jc w:val="center"/>
              <w:rPr>
                <w:sz w:val="14"/>
              </w:rPr>
            </w:pPr>
            <w:r>
              <w:rPr>
                <w:sz w:val="14"/>
              </w:rPr>
              <w:t>3602120008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CIPANAS</w:t>
            </w:r>
          </w:p>
        </w:tc>
        <w:tc>
          <w:tcPr>
            <w:tcW w:w="2951" w:type="dxa"/>
            <w:tcBorders>
              <w:top w:val="single" w:sz="2" w:space="0" w:color="000000"/>
              <w:bottom w:val="single" w:sz="2" w:space="0" w:color="000000"/>
            </w:tcBorders>
          </w:tcPr>
          <w:p>
            <w:pPr>
              <w:pStyle w:val="TableParagraph"/>
              <w:ind w:left="28"/>
              <w:rPr>
                <w:sz w:val="14"/>
              </w:rPr>
            </w:pPr>
            <w:r>
              <w:rPr>
                <w:w w:val="105"/>
                <w:sz w:val="14"/>
              </w:rPr>
              <w:t>JAYAPURA</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8832</w:t>
            </w:r>
          </w:p>
        </w:tc>
        <w:tc>
          <w:tcPr>
            <w:tcW w:w="806" w:type="dxa"/>
            <w:tcBorders>
              <w:top w:val="single" w:sz="2" w:space="0" w:color="000000"/>
              <w:bottom w:val="single" w:sz="2" w:space="0" w:color="000000"/>
            </w:tcBorders>
          </w:tcPr>
          <w:p>
            <w:pPr>
              <w:pStyle w:val="TableParagraph"/>
              <w:ind w:left="40"/>
              <w:jc w:val="center"/>
              <w:rPr>
                <w:sz w:val="14"/>
              </w:rPr>
            </w:pPr>
            <w:r>
              <w:rPr>
                <w:sz w:val="14"/>
              </w:rPr>
              <w:t>3602120010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CIPANAS</w:t>
            </w:r>
          </w:p>
        </w:tc>
        <w:tc>
          <w:tcPr>
            <w:tcW w:w="2951" w:type="dxa"/>
            <w:tcBorders>
              <w:top w:val="single" w:sz="2" w:space="0" w:color="000000"/>
              <w:bottom w:val="single" w:sz="2" w:space="0" w:color="000000"/>
            </w:tcBorders>
          </w:tcPr>
          <w:p>
            <w:pPr>
              <w:pStyle w:val="TableParagraph"/>
              <w:ind w:left="28"/>
              <w:rPr>
                <w:sz w:val="14"/>
              </w:rPr>
            </w:pPr>
            <w:r>
              <w:rPr>
                <w:w w:val="105"/>
                <w:sz w:val="14"/>
              </w:rPr>
              <w:t>BINTANGSARI</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8833</w:t>
            </w:r>
          </w:p>
        </w:tc>
        <w:tc>
          <w:tcPr>
            <w:tcW w:w="806" w:type="dxa"/>
            <w:tcBorders>
              <w:top w:val="single" w:sz="2" w:space="0" w:color="000000"/>
              <w:bottom w:val="single" w:sz="2" w:space="0" w:color="000000"/>
            </w:tcBorders>
          </w:tcPr>
          <w:p>
            <w:pPr>
              <w:pStyle w:val="TableParagraph"/>
              <w:ind w:left="40"/>
              <w:jc w:val="center"/>
              <w:rPr>
                <w:sz w:val="14"/>
              </w:rPr>
            </w:pPr>
            <w:r>
              <w:rPr>
                <w:sz w:val="14"/>
              </w:rPr>
              <w:t>3602120013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CIPANAS</w:t>
            </w:r>
          </w:p>
        </w:tc>
        <w:tc>
          <w:tcPr>
            <w:tcW w:w="2951" w:type="dxa"/>
            <w:tcBorders>
              <w:top w:val="single" w:sz="2" w:space="0" w:color="000000"/>
              <w:bottom w:val="single" w:sz="2" w:space="0" w:color="000000"/>
            </w:tcBorders>
          </w:tcPr>
          <w:p>
            <w:pPr>
              <w:pStyle w:val="TableParagraph"/>
              <w:ind w:left="28"/>
              <w:rPr>
                <w:sz w:val="14"/>
              </w:rPr>
            </w:pPr>
            <w:r>
              <w:rPr>
                <w:w w:val="105"/>
                <w:sz w:val="14"/>
              </w:rPr>
              <w:t>LUHURJAYA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8834</w:t>
            </w:r>
          </w:p>
        </w:tc>
        <w:tc>
          <w:tcPr>
            <w:tcW w:w="806" w:type="dxa"/>
            <w:tcBorders>
              <w:top w:val="single" w:sz="2" w:space="0" w:color="000000"/>
              <w:bottom w:val="single" w:sz="2" w:space="0" w:color="000000"/>
            </w:tcBorders>
          </w:tcPr>
          <w:p>
            <w:pPr>
              <w:pStyle w:val="TableParagraph"/>
              <w:ind w:left="40"/>
              <w:jc w:val="center"/>
              <w:rPr>
                <w:sz w:val="14"/>
              </w:rPr>
            </w:pPr>
            <w:r>
              <w:rPr>
                <w:sz w:val="14"/>
              </w:rPr>
              <w:t>3602120015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CIPANAS</w:t>
            </w:r>
          </w:p>
        </w:tc>
        <w:tc>
          <w:tcPr>
            <w:tcW w:w="2951" w:type="dxa"/>
            <w:tcBorders>
              <w:top w:val="single" w:sz="2" w:space="0" w:color="000000"/>
              <w:bottom w:val="single" w:sz="2" w:space="0" w:color="000000"/>
            </w:tcBorders>
          </w:tcPr>
          <w:p>
            <w:pPr>
              <w:pStyle w:val="TableParagraph"/>
              <w:ind w:left="28"/>
              <w:rPr>
                <w:sz w:val="14"/>
              </w:rPr>
            </w:pPr>
            <w:r>
              <w:rPr>
                <w:w w:val="105"/>
                <w:sz w:val="14"/>
              </w:rPr>
              <w:t>BINTANGRESMI</w:t>
            </w:r>
          </w:p>
        </w:tc>
        <w:tc>
          <w:tcPr>
            <w:tcW w:w="1005" w:type="dxa"/>
            <w:tcBorders>
              <w:top w:val="single" w:sz="2" w:space="0" w:color="000000"/>
              <w:bottom w:val="single" w:sz="2" w:space="0" w:color="000000"/>
            </w:tcBorders>
          </w:tcPr>
          <w:p>
            <w:pPr>
              <w:pStyle w:val="TableParagraph"/>
              <w:ind w:left="483"/>
              <w:rPr>
                <w:sz w:val="14"/>
              </w:rPr>
            </w:pPr>
            <w:r>
              <w:rPr>
                <w:w w:val="105"/>
                <w:sz w:val="14"/>
              </w:rPr>
              <w:t>71,91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8835</w:t>
            </w:r>
          </w:p>
        </w:tc>
        <w:tc>
          <w:tcPr>
            <w:tcW w:w="806" w:type="dxa"/>
            <w:tcBorders>
              <w:top w:val="single" w:sz="2" w:space="0" w:color="000000"/>
              <w:bottom w:val="single" w:sz="2" w:space="0" w:color="000000"/>
            </w:tcBorders>
          </w:tcPr>
          <w:p>
            <w:pPr>
              <w:pStyle w:val="TableParagraph"/>
              <w:ind w:left="40"/>
              <w:jc w:val="center"/>
              <w:rPr>
                <w:sz w:val="14"/>
              </w:rPr>
            </w:pPr>
            <w:r>
              <w:rPr>
                <w:sz w:val="14"/>
              </w:rPr>
              <w:t>3602121002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LEBAKGEDONG</w:t>
            </w:r>
          </w:p>
        </w:tc>
        <w:tc>
          <w:tcPr>
            <w:tcW w:w="2951" w:type="dxa"/>
            <w:tcBorders>
              <w:top w:val="single" w:sz="2" w:space="0" w:color="000000"/>
              <w:bottom w:val="single" w:sz="2" w:space="0" w:color="000000"/>
            </w:tcBorders>
          </w:tcPr>
          <w:p>
            <w:pPr>
              <w:pStyle w:val="TableParagraph"/>
              <w:ind w:left="28"/>
              <w:rPr>
                <w:sz w:val="14"/>
              </w:rPr>
            </w:pPr>
            <w:r>
              <w:rPr>
                <w:w w:val="105"/>
                <w:sz w:val="14"/>
              </w:rPr>
              <w:t>LEBAKSITU</w:t>
            </w:r>
          </w:p>
        </w:tc>
        <w:tc>
          <w:tcPr>
            <w:tcW w:w="1005" w:type="dxa"/>
            <w:tcBorders>
              <w:top w:val="single" w:sz="2" w:space="0" w:color="000000"/>
              <w:bottom w:val="single" w:sz="2" w:space="0" w:color="000000"/>
            </w:tcBorders>
          </w:tcPr>
          <w:p>
            <w:pPr>
              <w:pStyle w:val="TableParagraph"/>
              <w:ind w:left="483"/>
              <w:rPr>
                <w:sz w:val="14"/>
              </w:rPr>
            </w:pPr>
            <w:r>
              <w:rPr>
                <w:w w:val="105"/>
                <w:sz w:val="14"/>
              </w:rPr>
              <w:t>46,08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8836</w:t>
            </w:r>
          </w:p>
        </w:tc>
        <w:tc>
          <w:tcPr>
            <w:tcW w:w="806" w:type="dxa"/>
            <w:tcBorders>
              <w:top w:val="single" w:sz="2" w:space="0" w:color="000000"/>
              <w:bottom w:val="single" w:sz="2" w:space="0" w:color="000000"/>
            </w:tcBorders>
          </w:tcPr>
          <w:p>
            <w:pPr>
              <w:pStyle w:val="TableParagraph"/>
              <w:ind w:left="40"/>
              <w:jc w:val="center"/>
              <w:rPr>
                <w:sz w:val="14"/>
              </w:rPr>
            </w:pPr>
            <w:r>
              <w:rPr>
                <w:sz w:val="14"/>
              </w:rPr>
              <w:t>3602130001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SAJIRA</w:t>
            </w:r>
          </w:p>
        </w:tc>
        <w:tc>
          <w:tcPr>
            <w:tcW w:w="2951" w:type="dxa"/>
            <w:tcBorders>
              <w:top w:val="single" w:sz="2" w:space="0" w:color="000000"/>
              <w:bottom w:val="single" w:sz="2" w:space="0" w:color="000000"/>
            </w:tcBorders>
          </w:tcPr>
          <w:p>
            <w:pPr>
              <w:pStyle w:val="TableParagraph"/>
              <w:ind w:left="28"/>
              <w:rPr>
                <w:sz w:val="14"/>
              </w:rPr>
            </w:pPr>
            <w:r>
              <w:rPr>
                <w:w w:val="105"/>
                <w:sz w:val="14"/>
              </w:rPr>
              <w:t>MARAYA</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8837</w:t>
            </w:r>
          </w:p>
        </w:tc>
        <w:tc>
          <w:tcPr>
            <w:tcW w:w="806" w:type="dxa"/>
            <w:tcBorders>
              <w:top w:val="single" w:sz="2" w:space="0" w:color="000000"/>
              <w:bottom w:val="single" w:sz="2" w:space="0" w:color="000000"/>
            </w:tcBorders>
          </w:tcPr>
          <w:p>
            <w:pPr>
              <w:pStyle w:val="TableParagraph"/>
              <w:ind w:left="40"/>
              <w:jc w:val="center"/>
              <w:rPr>
                <w:sz w:val="14"/>
              </w:rPr>
            </w:pPr>
            <w:r>
              <w:rPr>
                <w:sz w:val="14"/>
              </w:rPr>
              <w:t>3602130004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SAJIRA</w:t>
            </w:r>
          </w:p>
        </w:tc>
        <w:tc>
          <w:tcPr>
            <w:tcW w:w="2951" w:type="dxa"/>
            <w:tcBorders>
              <w:top w:val="single" w:sz="2" w:space="0" w:color="000000"/>
              <w:bottom w:val="single" w:sz="2" w:space="0" w:color="000000"/>
            </w:tcBorders>
          </w:tcPr>
          <w:p>
            <w:pPr>
              <w:pStyle w:val="TableParagraph"/>
              <w:ind w:left="28"/>
              <w:rPr>
                <w:sz w:val="14"/>
              </w:rPr>
            </w:pPr>
            <w:r>
              <w:rPr>
                <w:w w:val="105"/>
                <w:sz w:val="14"/>
              </w:rPr>
              <w:t>SINDANGSARI</w:t>
            </w:r>
          </w:p>
        </w:tc>
        <w:tc>
          <w:tcPr>
            <w:tcW w:w="1005" w:type="dxa"/>
            <w:tcBorders>
              <w:top w:val="single" w:sz="2" w:space="0" w:color="000000"/>
              <w:bottom w:val="single" w:sz="2" w:space="0" w:color="000000"/>
            </w:tcBorders>
          </w:tcPr>
          <w:p>
            <w:pPr>
              <w:pStyle w:val="TableParagraph"/>
              <w:ind w:left="483"/>
              <w:rPr>
                <w:sz w:val="14"/>
              </w:rPr>
            </w:pPr>
            <w:r>
              <w:rPr>
                <w:w w:val="105"/>
                <w:sz w:val="14"/>
              </w:rPr>
              <w:t>57,57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8838</w:t>
            </w:r>
          </w:p>
        </w:tc>
        <w:tc>
          <w:tcPr>
            <w:tcW w:w="806" w:type="dxa"/>
            <w:tcBorders>
              <w:top w:val="single" w:sz="2" w:space="0" w:color="000000"/>
              <w:bottom w:val="single" w:sz="2" w:space="0" w:color="000000"/>
            </w:tcBorders>
          </w:tcPr>
          <w:p>
            <w:pPr>
              <w:pStyle w:val="TableParagraph"/>
              <w:ind w:left="40"/>
              <w:jc w:val="center"/>
              <w:rPr>
                <w:sz w:val="14"/>
              </w:rPr>
            </w:pPr>
            <w:r>
              <w:rPr>
                <w:sz w:val="14"/>
              </w:rPr>
              <w:t>3602130006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SAJIRA</w:t>
            </w:r>
          </w:p>
        </w:tc>
        <w:tc>
          <w:tcPr>
            <w:tcW w:w="2951" w:type="dxa"/>
            <w:tcBorders>
              <w:top w:val="single" w:sz="2" w:space="0" w:color="000000"/>
              <w:bottom w:val="single" w:sz="2" w:space="0" w:color="000000"/>
            </w:tcBorders>
          </w:tcPr>
          <w:p>
            <w:pPr>
              <w:pStyle w:val="TableParagraph"/>
              <w:ind w:left="28"/>
              <w:rPr>
                <w:sz w:val="14"/>
              </w:rPr>
            </w:pPr>
            <w:r>
              <w:rPr>
                <w:w w:val="105"/>
                <w:sz w:val="14"/>
              </w:rPr>
              <w:t>SAJIRA</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8839</w:t>
            </w:r>
          </w:p>
        </w:tc>
        <w:tc>
          <w:tcPr>
            <w:tcW w:w="806" w:type="dxa"/>
            <w:tcBorders>
              <w:top w:val="single" w:sz="2" w:space="0" w:color="000000"/>
              <w:bottom w:val="single" w:sz="2" w:space="0" w:color="000000"/>
            </w:tcBorders>
          </w:tcPr>
          <w:p>
            <w:pPr>
              <w:pStyle w:val="TableParagraph"/>
              <w:ind w:left="40"/>
              <w:jc w:val="center"/>
              <w:rPr>
                <w:sz w:val="14"/>
              </w:rPr>
            </w:pPr>
            <w:r>
              <w:rPr>
                <w:sz w:val="14"/>
              </w:rPr>
              <w:t>3602130008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SAJIRA</w:t>
            </w:r>
          </w:p>
        </w:tc>
        <w:tc>
          <w:tcPr>
            <w:tcW w:w="2951" w:type="dxa"/>
            <w:tcBorders>
              <w:top w:val="single" w:sz="2" w:space="0" w:color="000000"/>
              <w:bottom w:val="single" w:sz="2" w:space="0" w:color="000000"/>
            </w:tcBorders>
          </w:tcPr>
          <w:p>
            <w:pPr>
              <w:pStyle w:val="TableParagraph"/>
              <w:ind w:left="28"/>
              <w:rPr>
                <w:sz w:val="14"/>
              </w:rPr>
            </w:pPr>
            <w:r>
              <w:rPr>
                <w:w w:val="105"/>
                <w:sz w:val="14"/>
              </w:rPr>
              <w:t>CALUNGBUNGUR</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8840</w:t>
            </w:r>
          </w:p>
        </w:tc>
        <w:tc>
          <w:tcPr>
            <w:tcW w:w="806" w:type="dxa"/>
            <w:tcBorders>
              <w:top w:val="single" w:sz="2" w:space="0" w:color="000000"/>
              <w:bottom w:val="single" w:sz="2" w:space="0" w:color="000000"/>
            </w:tcBorders>
          </w:tcPr>
          <w:p>
            <w:pPr>
              <w:pStyle w:val="TableParagraph"/>
              <w:ind w:left="40"/>
              <w:jc w:val="center"/>
              <w:rPr>
                <w:sz w:val="14"/>
              </w:rPr>
            </w:pPr>
            <w:r>
              <w:rPr>
                <w:sz w:val="14"/>
              </w:rPr>
              <w:t>3602130009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SAJIRA</w:t>
            </w:r>
          </w:p>
        </w:tc>
        <w:tc>
          <w:tcPr>
            <w:tcW w:w="2951" w:type="dxa"/>
            <w:tcBorders>
              <w:top w:val="single" w:sz="2" w:space="0" w:color="000000"/>
              <w:bottom w:val="single" w:sz="2" w:space="0" w:color="000000"/>
            </w:tcBorders>
          </w:tcPr>
          <w:p>
            <w:pPr>
              <w:pStyle w:val="TableParagraph"/>
              <w:ind w:left="28"/>
              <w:rPr>
                <w:sz w:val="14"/>
              </w:rPr>
            </w:pPr>
            <w:r>
              <w:rPr>
                <w:w w:val="105"/>
                <w:sz w:val="14"/>
              </w:rPr>
              <w:t>SUKAJAYA</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8841</w:t>
            </w:r>
          </w:p>
        </w:tc>
        <w:tc>
          <w:tcPr>
            <w:tcW w:w="806" w:type="dxa"/>
            <w:tcBorders>
              <w:top w:val="single" w:sz="2" w:space="0" w:color="000000"/>
              <w:bottom w:val="single" w:sz="2" w:space="0" w:color="000000"/>
            </w:tcBorders>
          </w:tcPr>
          <w:p>
            <w:pPr>
              <w:pStyle w:val="TableParagraph"/>
              <w:ind w:left="40"/>
              <w:jc w:val="center"/>
              <w:rPr>
                <w:sz w:val="14"/>
              </w:rPr>
            </w:pPr>
            <w:r>
              <w:rPr>
                <w:sz w:val="14"/>
              </w:rPr>
              <w:t>3602130014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SAJIRA</w:t>
            </w:r>
          </w:p>
        </w:tc>
        <w:tc>
          <w:tcPr>
            <w:tcW w:w="2951" w:type="dxa"/>
            <w:tcBorders>
              <w:top w:val="single" w:sz="2" w:space="0" w:color="000000"/>
              <w:bottom w:val="single" w:sz="2" w:space="0" w:color="000000"/>
            </w:tcBorders>
          </w:tcPr>
          <w:p>
            <w:pPr>
              <w:pStyle w:val="TableParagraph"/>
              <w:ind w:left="28"/>
              <w:rPr>
                <w:sz w:val="14"/>
              </w:rPr>
            </w:pPr>
            <w:r>
              <w:rPr>
                <w:w w:val="105"/>
                <w:sz w:val="14"/>
              </w:rPr>
              <w:t>BUNGUR MEKAR</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8842</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MARGATIRTA</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8843</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GUNUNG ANTEN</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8844</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SANGKAN MANIK</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8845</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GIRIMUKTI</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8846</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JAYAMANIK</w:t>
            </w:r>
          </w:p>
        </w:tc>
        <w:tc>
          <w:tcPr>
            <w:tcW w:w="1005" w:type="dxa"/>
            <w:tcBorders>
              <w:top w:val="single" w:sz="2" w:space="0" w:color="000000"/>
              <w:bottom w:val="single" w:sz="2" w:space="0" w:color="000000"/>
            </w:tcBorders>
          </w:tcPr>
          <w:p>
            <w:pPr>
              <w:pStyle w:val="TableParagraph"/>
              <w:ind w:left="483"/>
              <w:rPr>
                <w:sz w:val="14"/>
              </w:rPr>
            </w:pPr>
            <w:r>
              <w:rPr>
                <w:w w:val="105"/>
                <w:sz w:val="14"/>
              </w:rPr>
              <w:t>43,36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8847</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MARGALUYU</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8848</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TAMBAK</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8849</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MARGA JAYA</w:t>
            </w:r>
          </w:p>
        </w:tc>
        <w:tc>
          <w:tcPr>
            <w:tcW w:w="1005" w:type="dxa"/>
            <w:tcBorders>
              <w:top w:val="single" w:sz="2" w:space="0" w:color="000000"/>
              <w:bottom w:val="single" w:sz="2" w:space="0" w:color="000000"/>
            </w:tcBorders>
          </w:tcPr>
          <w:p>
            <w:pPr>
              <w:pStyle w:val="TableParagraph"/>
              <w:ind w:left="483"/>
              <w:rPr>
                <w:sz w:val="14"/>
              </w:rPr>
            </w:pPr>
            <w:r>
              <w:rPr>
                <w:w w:val="105"/>
                <w:sz w:val="14"/>
              </w:rPr>
              <w:t>62,73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8850</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INTEN JAYA</w:t>
            </w:r>
          </w:p>
        </w:tc>
        <w:tc>
          <w:tcPr>
            <w:tcW w:w="1005" w:type="dxa"/>
            <w:tcBorders>
              <w:top w:val="single" w:sz="2" w:space="0" w:color="000000"/>
              <w:bottom w:val="single" w:sz="2" w:space="0" w:color="000000"/>
            </w:tcBorders>
          </w:tcPr>
          <w:p>
            <w:pPr>
              <w:pStyle w:val="TableParagraph"/>
              <w:ind w:left="483"/>
              <w:rPr>
                <w:sz w:val="14"/>
              </w:rPr>
            </w:pPr>
            <w:r>
              <w:rPr>
                <w:w w:val="105"/>
                <w:sz w:val="14"/>
              </w:rPr>
              <w:t>57,49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8851</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KARYA JAYA</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8852</w:t>
            </w:r>
          </w:p>
        </w:tc>
        <w:tc>
          <w:tcPr>
            <w:tcW w:w="806" w:type="dxa"/>
            <w:tcBorders>
              <w:top w:val="single" w:sz="2" w:space="0" w:color="000000"/>
              <w:bottom w:val="single" w:sz="2" w:space="0" w:color="000000"/>
            </w:tcBorders>
          </w:tcPr>
          <w:p>
            <w:pPr>
              <w:pStyle w:val="TableParagraph"/>
              <w:ind w:left="40"/>
              <w:jc w:val="center"/>
              <w:rPr>
                <w:sz w:val="14"/>
              </w:rPr>
            </w:pPr>
            <w:r>
              <w:rPr>
                <w:sz w:val="14"/>
              </w:rPr>
              <w:t>3602140017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CIMARGA</w:t>
            </w:r>
          </w:p>
        </w:tc>
        <w:tc>
          <w:tcPr>
            <w:tcW w:w="2951" w:type="dxa"/>
            <w:tcBorders>
              <w:top w:val="single" w:sz="2" w:space="0" w:color="000000"/>
              <w:bottom w:val="single" w:sz="2" w:space="0" w:color="000000"/>
            </w:tcBorders>
          </w:tcPr>
          <w:p>
            <w:pPr>
              <w:pStyle w:val="TableParagraph"/>
              <w:ind w:left="28"/>
              <w:rPr>
                <w:sz w:val="14"/>
              </w:rPr>
            </w:pPr>
            <w:r>
              <w:rPr>
                <w:w w:val="105"/>
                <w:sz w:val="14"/>
              </w:rPr>
              <w:t>MEKARMULYA</w:t>
            </w:r>
          </w:p>
        </w:tc>
        <w:tc>
          <w:tcPr>
            <w:tcW w:w="1005" w:type="dxa"/>
            <w:tcBorders>
              <w:top w:val="single" w:sz="2" w:space="0" w:color="000000"/>
              <w:bottom w:val="single" w:sz="2" w:space="0" w:color="000000"/>
            </w:tcBorders>
          </w:tcPr>
          <w:p>
            <w:pPr>
              <w:pStyle w:val="TableParagraph"/>
              <w:ind w:left="483"/>
              <w:rPr>
                <w:sz w:val="14"/>
              </w:rPr>
            </w:pPr>
            <w:r>
              <w:rPr>
                <w:w w:val="105"/>
                <w:sz w:val="14"/>
              </w:rPr>
              <w:t>42,53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8853</w:t>
            </w:r>
          </w:p>
        </w:tc>
        <w:tc>
          <w:tcPr>
            <w:tcW w:w="806" w:type="dxa"/>
            <w:tcBorders>
              <w:top w:val="single" w:sz="2" w:space="0" w:color="000000"/>
              <w:bottom w:val="single" w:sz="2" w:space="0" w:color="000000"/>
            </w:tcBorders>
          </w:tcPr>
          <w:p>
            <w:pPr>
              <w:pStyle w:val="TableParagraph"/>
              <w:ind w:left="40"/>
              <w:jc w:val="center"/>
              <w:rPr>
                <w:sz w:val="14"/>
              </w:rPr>
            </w:pPr>
            <w:r>
              <w:rPr>
                <w:sz w:val="14"/>
              </w:rPr>
              <w:t>3602150001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CIKULUR</w:t>
            </w:r>
          </w:p>
        </w:tc>
        <w:tc>
          <w:tcPr>
            <w:tcW w:w="2951" w:type="dxa"/>
            <w:tcBorders>
              <w:top w:val="single" w:sz="2" w:space="0" w:color="000000"/>
              <w:bottom w:val="single" w:sz="2" w:space="0" w:color="000000"/>
            </w:tcBorders>
          </w:tcPr>
          <w:p>
            <w:pPr>
              <w:pStyle w:val="TableParagraph"/>
              <w:ind w:left="28"/>
              <w:rPr>
                <w:sz w:val="14"/>
              </w:rPr>
            </w:pPr>
            <w:r>
              <w:rPr>
                <w:w w:val="105"/>
                <w:sz w:val="14"/>
              </w:rPr>
              <w:t>ANGGALAN</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8854</w:t>
            </w:r>
          </w:p>
        </w:tc>
        <w:tc>
          <w:tcPr>
            <w:tcW w:w="806" w:type="dxa"/>
            <w:tcBorders>
              <w:top w:val="single" w:sz="2" w:space="0" w:color="000000"/>
              <w:bottom w:val="single" w:sz="2" w:space="0" w:color="000000"/>
            </w:tcBorders>
          </w:tcPr>
          <w:p>
            <w:pPr>
              <w:pStyle w:val="TableParagraph"/>
              <w:ind w:left="40"/>
              <w:jc w:val="center"/>
              <w:rPr>
                <w:sz w:val="14"/>
              </w:rPr>
            </w:pPr>
            <w:r>
              <w:rPr>
                <w:sz w:val="14"/>
              </w:rPr>
              <w:t>3602150003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CIKULUR</w:t>
            </w:r>
          </w:p>
        </w:tc>
        <w:tc>
          <w:tcPr>
            <w:tcW w:w="2951" w:type="dxa"/>
            <w:tcBorders>
              <w:top w:val="single" w:sz="2" w:space="0" w:color="000000"/>
              <w:bottom w:val="single" w:sz="2" w:space="0" w:color="000000"/>
            </w:tcBorders>
          </w:tcPr>
          <w:p>
            <w:pPr>
              <w:pStyle w:val="TableParagraph"/>
              <w:ind w:left="28"/>
              <w:rPr>
                <w:sz w:val="14"/>
              </w:rPr>
            </w:pPr>
            <w:r>
              <w:rPr>
                <w:w w:val="105"/>
                <w:sz w:val="14"/>
              </w:rPr>
              <w:t>MUNCANGKOPONG</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8855</w:t>
            </w:r>
          </w:p>
        </w:tc>
        <w:tc>
          <w:tcPr>
            <w:tcW w:w="806" w:type="dxa"/>
            <w:tcBorders>
              <w:top w:val="single" w:sz="2" w:space="0" w:color="000000"/>
              <w:bottom w:val="single" w:sz="2" w:space="0" w:color="000000"/>
            </w:tcBorders>
          </w:tcPr>
          <w:p>
            <w:pPr>
              <w:pStyle w:val="TableParagraph"/>
              <w:ind w:left="40"/>
              <w:jc w:val="center"/>
              <w:rPr>
                <w:sz w:val="14"/>
              </w:rPr>
            </w:pPr>
            <w:r>
              <w:rPr>
                <w:sz w:val="14"/>
              </w:rPr>
              <w:t>3602150011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CIKULUR</w:t>
            </w:r>
          </w:p>
        </w:tc>
        <w:tc>
          <w:tcPr>
            <w:tcW w:w="2951" w:type="dxa"/>
            <w:tcBorders>
              <w:top w:val="single" w:sz="2" w:space="0" w:color="000000"/>
              <w:bottom w:val="single" w:sz="2" w:space="0" w:color="000000"/>
            </w:tcBorders>
          </w:tcPr>
          <w:p>
            <w:pPr>
              <w:pStyle w:val="TableParagraph"/>
              <w:ind w:left="28"/>
              <w:rPr>
                <w:sz w:val="14"/>
              </w:rPr>
            </w:pPr>
            <w:r>
              <w:rPr>
                <w:w w:val="105"/>
                <w:sz w:val="14"/>
              </w:rPr>
              <w:t>SUKADAYA</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8856</w:t>
            </w:r>
          </w:p>
        </w:tc>
        <w:tc>
          <w:tcPr>
            <w:tcW w:w="806" w:type="dxa"/>
            <w:tcBorders>
              <w:top w:val="single" w:sz="2" w:space="0" w:color="000000"/>
              <w:bottom w:val="single" w:sz="2" w:space="0" w:color="000000"/>
            </w:tcBorders>
          </w:tcPr>
          <w:p>
            <w:pPr>
              <w:pStyle w:val="TableParagraph"/>
              <w:ind w:left="40"/>
              <w:jc w:val="center"/>
              <w:rPr>
                <w:sz w:val="14"/>
              </w:rPr>
            </w:pPr>
            <w:r>
              <w:rPr>
                <w:sz w:val="14"/>
              </w:rPr>
              <w:t>3602160001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WARUNGGUNUNG</w:t>
            </w:r>
          </w:p>
        </w:tc>
        <w:tc>
          <w:tcPr>
            <w:tcW w:w="2951" w:type="dxa"/>
            <w:tcBorders>
              <w:top w:val="single" w:sz="2" w:space="0" w:color="000000"/>
              <w:bottom w:val="single" w:sz="2" w:space="0" w:color="000000"/>
            </w:tcBorders>
          </w:tcPr>
          <w:p>
            <w:pPr>
              <w:pStyle w:val="TableParagraph"/>
              <w:ind w:left="28"/>
              <w:rPr>
                <w:sz w:val="14"/>
              </w:rPr>
            </w:pPr>
            <w:r>
              <w:rPr>
                <w:w w:val="105"/>
                <w:sz w:val="14"/>
              </w:rPr>
              <w:t>PASIRTANGKIL</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8857</w:t>
            </w:r>
          </w:p>
        </w:tc>
        <w:tc>
          <w:tcPr>
            <w:tcW w:w="806" w:type="dxa"/>
            <w:tcBorders>
              <w:top w:val="single" w:sz="2" w:space="0" w:color="000000"/>
              <w:bottom w:val="single" w:sz="2" w:space="0" w:color="000000"/>
            </w:tcBorders>
          </w:tcPr>
          <w:p>
            <w:pPr>
              <w:pStyle w:val="TableParagraph"/>
              <w:ind w:left="40"/>
              <w:jc w:val="center"/>
              <w:rPr>
                <w:sz w:val="14"/>
              </w:rPr>
            </w:pPr>
            <w:r>
              <w:rPr>
                <w:sz w:val="14"/>
              </w:rPr>
              <w:t>3602160005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WARUNGGUNUNG</w:t>
            </w:r>
          </w:p>
        </w:tc>
        <w:tc>
          <w:tcPr>
            <w:tcW w:w="2951" w:type="dxa"/>
            <w:tcBorders>
              <w:top w:val="single" w:sz="2" w:space="0" w:color="000000"/>
              <w:bottom w:val="single" w:sz="2" w:space="0" w:color="000000"/>
            </w:tcBorders>
          </w:tcPr>
          <w:p>
            <w:pPr>
              <w:pStyle w:val="TableParagraph"/>
              <w:ind w:left="28"/>
              <w:rPr>
                <w:sz w:val="14"/>
              </w:rPr>
            </w:pPr>
            <w:r>
              <w:rPr>
                <w:w w:val="105"/>
                <w:sz w:val="14"/>
              </w:rPr>
              <w:t>CIBUAH</w:t>
            </w:r>
          </w:p>
        </w:tc>
        <w:tc>
          <w:tcPr>
            <w:tcW w:w="1005" w:type="dxa"/>
            <w:tcBorders>
              <w:top w:val="single" w:sz="2" w:space="0" w:color="000000"/>
              <w:bottom w:val="single" w:sz="2" w:space="0" w:color="000000"/>
            </w:tcBorders>
          </w:tcPr>
          <w:p>
            <w:pPr>
              <w:pStyle w:val="TableParagraph"/>
              <w:ind w:left="483"/>
              <w:rPr>
                <w:sz w:val="14"/>
              </w:rPr>
            </w:pPr>
            <w:r>
              <w:rPr>
                <w:w w:val="105"/>
                <w:sz w:val="14"/>
              </w:rPr>
              <w:t>73,05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8858</w:t>
            </w:r>
          </w:p>
        </w:tc>
        <w:tc>
          <w:tcPr>
            <w:tcW w:w="806" w:type="dxa"/>
            <w:tcBorders>
              <w:top w:val="single" w:sz="2" w:space="0" w:color="000000"/>
              <w:bottom w:val="single" w:sz="2" w:space="0" w:color="000000"/>
            </w:tcBorders>
          </w:tcPr>
          <w:p>
            <w:pPr>
              <w:pStyle w:val="TableParagraph"/>
              <w:ind w:left="40"/>
              <w:jc w:val="center"/>
              <w:rPr>
                <w:sz w:val="14"/>
              </w:rPr>
            </w:pPr>
            <w:r>
              <w:rPr>
                <w:sz w:val="14"/>
              </w:rPr>
              <w:t>3602160008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WARUNGGUNUNG</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8859</w:t>
            </w:r>
          </w:p>
        </w:tc>
        <w:tc>
          <w:tcPr>
            <w:tcW w:w="806" w:type="dxa"/>
            <w:tcBorders>
              <w:top w:val="single" w:sz="2" w:space="0" w:color="000000"/>
              <w:bottom w:val="single" w:sz="2" w:space="0" w:color="000000"/>
            </w:tcBorders>
          </w:tcPr>
          <w:p>
            <w:pPr>
              <w:pStyle w:val="TableParagraph"/>
              <w:ind w:left="40"/>
              <w:jc w:val="center"/>
              <w:rPr>
                <w:sz w:val="14"/>
              </w:rPr>
            </w:pPr>
            <w:r>
              <w:rPr>
                <w:sz w:val="14"/>
              </w:rPr>
              <w:t>3602170001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TAMBAKBAYA</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8860</w:t>
            </w:r>
          </w:p>
        </w:tc>
        <w:tc>
          <w:tcPr>
            <w:tcW w:w="806" w:type="dxa"/>
            <w:tcBorders>
              <w:top w:val="single" w:sz="2" w:space="0" w:color="000000"/>
              <w:bottom w:val="single" w:sz="2" w:space="0" w:color="000000"/>
            </w:tcBorders>
          </w:tcPr>
          <w:p>
            <w:pPr>
              <w:pStyle w:val="TableParagraph"/>
              <w:ind w:left="40"/>
              <w:jc w:val="center"/>
              <w:rPr>
                <w:sz w:val="14"/>
              </w:rPr>
            </w:pPr>
            <w:r>
              <w:rPr>
                <w:sz w:val="14"/>
              </w:rPr>
              <w:t>3602170003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KADUAGUNG TIMUR</w:t>
            </w:r>
          </w:p>
        </w:tc>
        <w:tc>
          <w:tcPr>
            <w:tcW w:w="1005" w:type="dxa"/>
            <w:tcBorders>
              <w:top w:val="single" w:sz="2" w:space="0" w:color="000000"/>
              <w:bottom w:val="single" w:sz="2" w:space="0" w:color="000000"/>
            </w:tcBorders>
          </w:tcPr>
          <w:p>
            <w:pPr>
              <w:pStyle w:val="TableParagraph"/>
              <w:ind w:left="483"/>
              <w:rPr>
                <w:sz w:val="14"/>
              </w:rPr>
            </w:pPr>
            <w:r>
              <w:rPr>
                <w:w w:val="105"/>
                <w:sz w:val="14"/>
              </w:rPr>
              <w:t>61,34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8861</w:t>
            </w:r>
          </w:p>
        </w:tc>
        <w:tc>
          <w:tcPr>
            <w:tcW w:w="806" w:type="dxa"/>
            <w:tcBorders>
              <w:top w:val="single" w:sz="2" w:space="0" w:color="000000"/>
              <w:bottom w:val="single" w:sz="2" w:space="0" w:color="000000"/>
            </w:tcBorders>
          </w:tcPr>
          <w:p>
            <w:pPr>
              <w:pStyle w:val="TableParagraph"/>
              <w:ind w:left="40"/>
              <w:jc w:val="center"/>
              <w:rPr>
                <w:sz w:val="14"/>
              </w:rPr>
            </w:pPr>
            <w:r>
              <w:rPr>
                <w:sz w:val="14"/>
              </w:rPr>
              <w:t>3602170006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PASAR KEONG</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8862</w:t>
            </w:r>
          </w:p>
        </w:tc>
        <w:tc>
          <w:tcPr>
            <w:tcW w:w="806" w:type="dxa"/>
            <w:tcBorders>
              <w:top w:val="single" w:sz="2" w:space="0" w:color="000000"/>
              <w:bottom w:val="single" w:sz="2" w:space="0" w:color="000000"/>
            </w:tcBorders>
          </w:tcPr>
          <w:p>
            <w:pPr>
              <w:pStyle w:val="TableParagraph"/>
              <w:ind w:left="40"/>
              <w:jc w:val="center"/>
              <w:rPr>
                <w:sz w:val="14"/>
              </w:rPr>
            </w:pPr>
            <w:r>
              <w:rPr>
                <w:sz w:val="14"/>
              </w:rPr>
              <w:t>3602170008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PANANCANGAN</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8863</w:t>
            </w:r>
          </w:p>
        </w:tc>
        <w:tc>
          <w:tcPr>
            <w:tcW w:w="806" w:type="dxa"/>
            <w:tcBorders>
              <w:top w:val="single" w:sz="2" w:space="0" w:color="000000"/>
              <w:bottom w:val="single" w:sz="2" w:space="0" w:color="000000"/>
            </w:tcBorders>
          </w:tcPr>
          <w:p>
            <w:pPr>
              <w:pStyle w:val="TableParagraph"/>
              <w:ind w:left="40"/>
              <w:jc w:val="center"/>
              <w:rPr>
                <w:sz w:val="14"/>
              </w:rPr>
            </w:pPr>
            <w:r>
              <w:rPr>
                <w:sz w:val="14"/>
              </w:rPr>
              <w:t>3602170010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CISANGU</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8864</w:t>
            </w:r>
          </w:p>
        </w:tc>
        <w:tc>
          <w:tcPr>
            <w:tcW w:w="806" w:type="dxa"/>
            <w:tcBorders>
              <w:top w:val="single" w:sz="2" w:space="0" w:color="000000"/>
              <w:bottom w:val="single" w:sz="2" w:space="0" w:color="000000"/>
            </w:tcBorders>
          </w:tcPr>
          <w:p>
            <w:pPr>
              <w:pStyle w:val="TableParagraph"/>
              <w:ind w:left="40"/>
              <w:jc w:val="center"/>
              <w:rPr>
                <w:sz w:val="14"/>
              </w:rPr>
            </w:pPr>
            <w:r>
              <w:rPr>
                <w:sz w:val="14"/>
              </w:rPr>
              <w:t>3602170011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BOJONGCAE</w:t>
            </w:r>
          </w:p>
        </w:tc>
        <w:tc>
          <w:tcPr>
            <w:tcW w:w="1005" w:type="dxa"/>
            <w:tcBorders>
              <w:top w:val="single" w:sz="2" w:space="0" w:color="000000"/>
              <w:bottom w:val="single" w:sz="2" w:space="0" w:color="000000"/>
            </w:tcBorders>
          </w:tcPr>
          <w:p>
            <w:pPr>
              <w:pStyle w:val="TableParagraph"/>
              <w:ind w:left="483"/>
              <w:rPr>
                <w:sz w:val="14"/>
              </w:rPr>
            </w:pPr>
            <w:r>
              <w:rPr>
                <w:w w:val="105"/>
                <w:sz w:val="14"/>
              </w:rPr>
              <w:t>45,76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8865</w:t>
            </w:r>
          </w:p>
        </w:tc>
        <w:tc>
          <w:tcPr>
            <w:tcW w:w="806" w:type="dxa"/>
            <w:tcBorders>
              <w:top w:val="single" w:sz="2" w:space="0" w:color="000000"/>
              <w:bottom w:val="single" w:sz="2" w:space="0" w:color="000000"/>
            </w:tcBorders>
          </w:tcPr>
          <w:p>
            <w:pPr>
              <w:pStyle w:val="TableParagraph"/>
              <w:ind w:left="40"/>
              <w:jc w:val="center"/>
              <w:rPr>
                <w:sz w:val="14"/>
              </w:rPr>
            </w:pPr>
            <w:r>
              <w:rPr>
                <w:sz w:val="14"/>
              </w:rPr>
              <w:t>3602170013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CIBADAK</w:t>
            </w:r>
          </w:p>
        </w:tc>
        <w:tc>
          <w:tcPr>
            <w:tcW w:w="2951" w:type="dxa"/>
            <w:tcBorders>
              <w:top w:val="single" w:sz="2" w:space="0" w:color="000000"/>
              <w:bottom w:val="single" w:sz="2" w:space="0" w:color="000000"/>
            </w:tcBorders>
          </w:tcPr>
          <w:p>
            <w:pPr>
              <w:pStyle w:val="TableParagraph"/>
              <w:ind w:left="28"/>
              <w:rPr>
                <w:sz w:val="14"/>
              </w:rPr>
            </w:pPr>
            <w:r>
              <w:rPr>
                <w:w w:val="105"/>
                <w:sz w:val="14"/>
              </w:rPr>
              <w:t>MEKAR AGUNG</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8866</w:t>
            </w:r>
          </w:p>
        </w:tc>
        <w:tc>
          <w:tcPr>
            <w:tcW w:w="806" w:type="dxa"/>
            <w:tcBorders>
              <w:top w:val="single" w:sz="2" w:space="0" w:color="000000"/>
              <w:bottom w:val="single" w:sz="2" w:space="0" w:color="000000"/>
            </w:tcBorders>
          </w:tcPr>
          <w:p>
            <w:pPr>
              <w:pStyle w:val="TableParagraph"/>
              <w:ind w:left="40"/>
              <w:jc w:val="center"/>
              <w:rPr>
                <w:sz w:val="14"/>
              </w:rPr>
            </w:pPr>
            <w:r>
              <w:rPr>
                <w:sz w:val="14"/>
              </w:rPr>
              <w:t>3602181006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KALANGANYAR</w:t>
            </w:r>
          </w:p>
        </w:tc>
        <w:tc>
          <w:tcPr>
            <w:tcW w:w="2951" w:type="dxa"/>
            <w:tcBorders>
              <w:top w:val="single" w:sz="2" w:space="0" w:color="000000"/>
              <w:bottom w:val="single" w:sz="2" w:space="0" w:color="000000"/>
            </w:tcBorders>
          </w:tcPr>
          <w:p>
            <w:pPr>
              <w:pStyle w:val="TableParagraph"/>
              <w:ind w:left="28"/>
              <w:rPr>
                <w:sz w:val="14"/>
              </w:rPr>
            </w:pPr>
            <w:r>
              <w:rPr>
                <w:w w:val="105"/>
                <w:sz w:val="14"/>
              </w:rPr>
              <w:t>SANGIANG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8867</w:t>
            </w:r>
          </w:p>
        </w:tc>
        <w:tc>
          <w:tcPr>
            <w:tcW w:w="806" w:type="dxa"/>
            <w:tcBorders>
              <w:top w:val="single" w:sz="2" w:space="0" w:color="000000"/>
              <w:bottom w:val="single" w:sz="2" w:space="0" w:color="000000"/>
            </w:tcBorders>
          </w:tcPr>
          <w:p>
            <w:pPr>
              <w:pStyle w:val="TableParagraph"/>
              <w:ind w:left="40"/>
              <w:jc w:val="center"/>
              <w:rPr>
                <w:sz w:val="14"/>
              </w:rPr>
            </w:pPr>
            <w:r>
              <w:rPr>
                <w:sz w:val="14"/>
              </w:rPr>
              <w:t>3602190008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MAJA</w:t>
            </w:r>
          </w:p>
        </w:tc>
        <w:tc>
          <w:tcPr>
            <w:tcW w:w="2951" w:type="dxa"/>
            <w:tcBorders>
              <w:top w:val="single" w:sz="2" w:space="0" w:color="000000"/>
              <w:bottom w:val="single" w:sz="2" w:space="0" w:color="000000"/>
            </w:tcBorders>
          </w:tcPr>
          <w:p>
            <w:pPr>
              <w:pStyle w:val="TableParagraph"/>
              <w:ind w:left="28"/>
              <w:rPr>
                <w:sz w:val="14"/>
              </w:rPr>
            </w:pPr>
            <w:r>
              <w:rPr>
                <w:w w:val="105"/>
                <w:sz w:val="14"/>
              </w:rPr>
              <w:t>CILANGKAP</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8868</w:t>
            </w:r>
          </w:p>
        </w:tc>
        <w:tc>
          <w:tcPr>
            <w:tcW w:w="806" w:type="dxa"/>
            <w:tcBorders>
              <w:top w:val="single" w:sz="2" w:space="0" w:color="000000"/>
              <w:bottom w:val="single" w:sz="2" w:space="0" w:color="000000"/>
            </w:tcBorders>
          </w:tcPr>
          <w:p>
            <w:pPr>
              <w:pStyle w:val="TableParagraph"/>
              <w:ind w:left="40"/>
              <w:jc w:val="center"/>
              <w:rPr>
                <w:sz w:val="14"/>
              </w:rPr>
            </w:pPr>
            <w:r>
              <w:rPr>
                <w:sz w:val="14"/>
              </w:rPr>
              <w:t>3602190021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MAJA</w:t>
            </w:r>
          </w:p>
        </w:tc>
        <w:tc>
          <w:tcPr>
            <w:tcW w:w="2951" w:type="dxa"/>
            <w:tcBorders>
              <w:top w:val="single" w:sz="2" w:space="0" w:color="000000"/>
              <w:bottom w:val="single" w:sz="2" w:space="0" w:color="000000"/>
            </w:tcBorders>
          </w:tcPr>
          <w:p>
            <w:pPr>
              <w:pStyle w:val="TableParagraph"/>
              <w:ind w:left="28"/>
              <w:rPr>
                <w:sz w:val="14"/>
              </w:rPr>
            </w:pPr>
            <w:r>
              <w:rPr>
                <w:w w:val="105"/>
                <w:sz w:val="14"/>
              </w:rPr>
              <w:t>SINDANGMULYA</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8869</w:t>
            </w:r>
          </w:p>
        </w:tc>
        <w:tc>
          <w:tcPr>
            <w:tcW w:w="806" w:type="dxa"/>
            <w:tcBorders>
              <w:top w:val="single" w:sz="2" w:space="0" w:color="000000"/>
              <w:bottom w:val="single" w:sz="2" w:space="0" w:color="000000"/>
            </w:tcBorders>
          </w:tcPr>
          <w:p>
            <w:pPr>
              <w:pStyle w:val="TableParagraph"/>
              <w:ind w:left="40"/>
              <w:jc w:val="center"/>
              <w:rPr>
                <w:sz w:val="14"/>
              </w:rPr>
            </w:pPr>
            <w:r>
              <w:rPr>
                <w:sz w:val="14"/>
              </w:rPr>
              <w:t>3602191009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LEBAK</w:t>
            </w:r>
          </w:p>
        </w:tc>
        <w:tc>
          <w:tcPr>
            <w:tcW w:w="2565" w:type="dxa"/>
            <w:tcBorders>
              <w:top w:val="single" w:sz="2" w:space="0" w:color="000000"/>
              <w:bottom w:val="single" w:sz="2" w:space="0" w:color="000000"/>
            </w:tcBorders>
          </w:tcPr>
          <w:p>
            <w:pPr>
              <w:pStyle w:val="TableParagraph"/>
              <w:rPr>
                <w:sz w:val="14"/>
              </w:rPr>
            </w:pPr>
            <w:r>
              <w:rPr>
                <w:w w:val="105"/>
                <w:sz w:val="14"/>
              </w:rPr>
              <w:t>CURUGBITUNG</w:t>
            </w:r>
          </w:p>
        </w:tc>
        <w:tc>
          <w:tcPr>
            <w:tcW w:w="2951" w:type="dxa"/>
            <w:tcBorders>
              <w:top w:val="single" w:sz="2" w:space="0" w:color="000000"/>
              <w:bottom w:val="single" w:sz="2" w:space="0" w:color="000000"/>
            </w:tcBorders>
          </w:tcPr>
          <w:p>
            <w:pPr>
              <w:pStyle w:val="TableParagraph"/>
              <w:ind w:left="28"/>
              <w:rPr>
                <w:sz w:val="14"/>
              </w:rPr>
            </w:pPr>
            <w:r>
              <w:rPr>
                <w:w w:val="105"/>
                <w:sz w:val="14"/>
              </w:rPr>
              <w:t>CIDADAP</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8870</w:t>
            </w:r>
          </w:p>
        </w:tc>
        <w:tc>
          <w:tcPr>
            <w:tcW w:w="806" w:type="dxa"/>
            <w:tcBorders>
              <w:top w:val="single" w:sz="2" w:space="0" w:color="000000"/>
              <w:bottom w:val="single" w:sz="2" w:space="0" w:color="000000"/>
            </w:tcBorders>
          </w:tcPr>
          <w:p>
            <w:pPr>
              <w:pStyle w:val="TableParagraph"/>
              <w:ind w:left="40"/>
              <w:jc w:val="center"/>
              <w:rPr>
                <w:sz w:val="14"/>
              </w:rPr>
            </w:pPr>
            <w:r>
              <w:rPr>
                <w:sz w:val="14"/>
              </w:rPr>
              <w:t>3603010013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CISOKA</w:t>
            </w:r>
          </w:p>
        </w:tc>
        <w:tc>
          <w:tcPr>
            <w:tcW w:w="2951" w:type="dxa"/>
            <w:tcBorders>
              <w:top w:val="single" w:sz="2" w:space="0" w:color="000000"/>
              <w:bottom w:val="single" w:sz="2" w:space="0" w:color="000000"/>
            </w:tcBorders>
          </w:tcPr>
          <w:p>
            <w:pPr>
              <w:pStyle w:val="TableParagraph"/>
              <w:ind w:left="28"/>
              <w:rPr>
                <w:sz w:val="14"/>
              </w:rPr>
            </w:pPr>
            <w:r>
              <w:rPr>
                <w:w w:val="105"/>
                <w:sz w:val="14"/>
              </w:rPr>
              <w:t>CARENANG</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8871</w:t>
            </w:r>
          </w:p>
        </w:tc>
        <w:tc>
          <w:tcPr>
            <w:tcW w:w="806" w:type="dxa"/>
            <w:tcBorders>
              <w:top w:val="single" w:sz="2" w:space="0" w:color="000000"/>
              <w:bottom w:val="single" w:sz="2" w:space="0" w:color="000000"/>
            </w:tcBorders>
          </w:tcPr>
          <w:p>
            <w:pPr>
              <w:pStyle w:val="TableParagraph"/>
              <w:ind w:left="40"/>
              <w:jc w:val="center"/>
              <w:rPr>
                <w:sz w:val="14"/>
              </w:rPr>
            </w:pPr>
            <w:r>
              <w:rPr>
                <w:sz w:val="14"/>
              </w:rPr>
              <w:t>3603020020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TIGARAKSA</w:t>
            </w:r>
          </w:p>
        </w:tc>
        <w:tc>
          <w:tcPr>
            <w:tcW w:w="2951" w:type="dxa"/>
            <w:tcBorders>
              <w:top w:val="single" w:sz="2" w:space="0" w:color="000000"/>
              <w:bottom w:val="single" w:sz="2" w:space="0" w:color="000000"/>
            </w:tcBorders>
          </w:tcPr>
          <w:p>
            <w:pPr>
              <w:pStyle w:val="TableParagraph"/>
              <w:ind w:left="28"/>
              <w:rPr>
                <w:sz w:val="14"/>
              </w:rPr>
            </w:pPr>
            <w:r>
              <w:rPr>
                <w:w w:val="105"/>
                <w:sz w:val="14"/>
              </w:rPr>
              <w:t>PASIR NANGKA</w:t>
            </w:r>
          </w:p>
        </w:tc>
        <w:tc>
          <w:tcPr>
            <w:tcW w:w="1005" w:type="dxa"/>
            <w:tcBorders>
              <w:top w:val="single" w:sz="2" w:space="0" w:color="000000"/>
              <w:bottom w:val="single" w:sz="2" w:space="0" w:color="000000"/>
            </w:tcBorders>
          </w:tcPr>
          <w:p>
            <w:pPr>
              <w:pStyle w:val="TableParagraph"/>
              <w:ind w:left="483"/>
              <w:rPr>
                <w:sz w:val="14"/>
              </w:rPr>
            </w:pPr>
            <w:r>
              <w:rPr>
                <w:w w:val="105"/>
                <w:sz w:val="14"/>
              </w:rPr>
              <w:t>54,04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8872</w:t>
            </w:r>
          </w:p>
        </w:tc>
        <w:tc>
          <w:tcPr>
            <w:tcW w:w="806" w:type="dxa"/>
            <w:tcBorders>
              <w:top w:val="single" w:sz="2" w:space="0" w:color="000000"/>
              <w:bottom w:val="single" w:sz="2" w:space="0" w:color="000000"/>
            </w:tcBorders>
          </w:tcPr>
          <w:p>
            <w:pPr>
              <w:pStyle w:val="TableParagraph"/>
              <w:ind w:left="40"/>
              <w:jc w:val="center"/>
              <w:rPr>
                <w:sz w:val="14"/>
              </w:rPr>
            </w:pPr>
            <w:r>
              <w:rPr>
                <w:sz w:val="14"/>
              </w:rPr>
              <w:t>3603020022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TIGARAKSA</w:t>
            </w:r>
          </w:p>
        </w:tc>
        <w:tc>
          <w:tcPr>
            <w:tcW w:w="2951" w:type="dxa"/>
            <w:tcBorders>
              <w:top w:val="single" w:sz="2" w:space="0" w:color="000000"/>
              <w:bottom w:val="single" w:sz="2" w:space="0" w:color="000000"/>
            </w:tcBorders>
          </w:tcPr>
          <w:p>
            <w:pPr>
              <w:pStyle w:val="TableParagraph"/>
              <w:ind w:left="28"/>
              <w:rPr>
                <w:sz w:val="14"/>
              </w:rPr>
            </w:pPr>
            <w:r>
              <w:rPr>
                <w:w w:val="105"/>
                <w:sz w:val="14"/>
              </w:rPr>
              <w:t>PASIR BOLANG</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8873</w:t>
            </w:r>
          </w:p>
        </w:tc>
        <w:tc>
          <w:tcPr>
            <w:tcW w:w="806" w:type="dxa"/>
            <w:tcBorders>
              <w:top w:val="single" w:sz="2" w:space="0" w:color="000000"/>
              <w:bottom w:val="single" w:sz="2" w:space="0" w:color="000000"/>
            </w:tcBorders>
          </w:tcPr>
          <w:p>
            <w:pPr>
              <w:pStyle w:val="TableParagraph"/>
              <w:ind w:left="40"/>
              <w:jc w:val="center"/>
              <w:rPr>
                <w:sz w:val="14"/>
              </w:rPr>
            </w:pPr>
            <w:r>
              <w:rPr>
                <w:sz w:val="14"/>
              </w:rPr>
              <w:t>3603021006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JAMBE</w:t>
            </w:r>
          </w:p>
        </w:tc>
        <w:tc>
          <w:tcPr>
            <w:tcW w:w="2951" w:type="dxa"/>
            <w:tcBorders>
              <w:top w:val="single" w:sz="2" w:space="0" w:color="000000"/>
              <w:bottom w:val="single" w:sz="2" w:space="0" w:color="000000"/>
            </w:tcBorders>
          </w:tcPr>
          <w:p>
            <w:pPr>
              <w:pStyle w:val="TableParagraph"/>
              <w:ind w:left="28"/>
              <w:rPr>
                <w:sz w:val="14"/>
              </w:rPr>
            </w:pPr>
            <w:r>
              <w:rPr>
                <w:w w:val="105"/>
                <w:sz w:val="14"/>
              </w:rPr>
              <w:t>RANCABUAYA</w:t>
            </w:r>
          </w:p>
        </w:tc>
        <w:tc>
          <w:tcPr>
            <w:tcW w:w="1005" w:type="dxa"/>
            <w:tcBorders>
              <w:top w:val="single" w:sz="2" w:space="0" w:color="000000"/>
              <w:bottom w:val="single" w:sz="2" w:space="0" w:color="000000"/>
            </w:tcBorders>
          </w:tcPr>
          <w:p>
            <w:pPr>
              <w:pStyle w:val="TableParagraph"/>
              <w:ind w:left="483"/>
              <w:rPr>
                <w:sz w:val="14"/>
              </w:rPr>
            </w:pPr>
            <w:r>
              <w:rPr>
                <w:w w:val="105"/>
                <w:sz w:val="14"/>
              </w:rPr>
              <w:t>71,01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8874</w:t>
            </w:r>
          </w:p>
        </w:tc>
        <w:tc>
          <w:tcPr>
            <w:tcW w:w="806" w:type="dxa"/>
            <w:tcBorders>
              <w:top w:val="single" w:sz="2" w:space="0" w:color="000000"/>
              <w:bottom w:val="single" w:sz="2" w:space="0" w:color="000000"/>
            </w:tcBorders>
          </w:tcPr>
          <w:p>
            <w:pPr>
              <w:pStyle w:val="TableParagraph"/>
              <w:ind w:left="40"/>
              <w:jc w:val="center"/>
              <w:rPr>
                <w:sz w:val="14"/>
              </w:rPr>
            </w:pPr>
            <w:r>
              <w:rPr>
                <w:sz w:val="14"/>
              </w:rPr>
              <w:t>3603021007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JAMBE</w:t>
            </w:r>
          </w:p>
        </w:tc>
        <w:tc>
          <w:tcPr>
            <w:tcW w:w="2951" w:type="dxa"/>
            <w:tcBorders>
              <w:top w:val="single" w:sz="2" w:space="0" w:color="000000"/>
              <w:bottom w:val="single" w:sz="2" w:space="0" w:color="000000"/>
            </w:tcBorders>
          </w:tcPr>
          <w:p>
            <w:pPr>
              <w:pStyle w:val="TableParagraph"/>
              <w:ind w:left="28"/>
              <w:rPr>
                <w:sz w:val="14"/>
              </w:rPr>
            </w:pPr>
            <w:r>
              <w:rPr>
                <w:w w:val="105"/>
                <w:sz w:val="14"/>
              </w:rPr>
              <w:t>TIPARRAYA</w:t>
            </w:r>
          </w:p>
        </w:tc>
        <w:tc>
          <w:tcPr>
            <w:tcW w:w="1005" w:type="dxa"/>
            <w:tcBorders>
              <w:top w:val="single" w:sz="2" w:space="0" w:color="000000"/>
              <w:bottom w:val="single" w:sz="2" w:space="0" w:color="000000"/>
            </w:tcBorders>
          </w:tcPr>
          <w:p>
            <w:pPr>
              <w:pStyle w:val="TableParagraph"/>
              <w:ind w:left="483"/>
              <w:rPr>
                <w:sz w:val="14"/>
              </w:rPr>
            </w:pPr>
            <w:r>
              <w:rPr>
                <w:w w:val="105"/>
                <w:sz w:val="14"/>
              </w:rPr>
              <w:t>73,22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8875</w:t>
            </w:r>
          </w:p>
        </w:tc>
        <w:tc>
          <w:tcPr>
            <w:tcW w:w="806" w:type="dxa"/>
            <w:tcBorders>
              <w:top w:val="single" w:sz="2" w:space="0" w:color="000000"/>
              <w:bottom w:val="single" w:sz="2" w:space="0" w:color="000000"/>
            </w:tcBorders>
          </w:tcPr>
          <w:p>
            <w:pPr>
              <w:pStyle w:val="TableParagraph"/>
              <w:ind w:left="40"/>
              <w:jc w:val="center"/>
              <w:rPr>
                <w:sz w:val="14"/>
              </w:rPr>
            </w:pPr>
            <w:r>
              <w:rPr>
                <w:sz w:val="14"/>
              </w:rPr>
              <w:t>3603021009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JAMBE</w:t>
            </w:r>
          </w:p>
        </w:tc>
        <w:tc>
          <w:tcPr>
            <w:tcW w:w="2951" w:type="dxa"/>
            <w:tcBorders>
              <w:top w:val="single" w:sz="2" w:space="0" w:color="000000"/>
              <w:bottom w:val="single" w:sz="2" w:space="0" w:color="000000"/>
            </w:tcBorders>
          </w:tcPr>
          <w:p>
            <w:pPr>
              <w:pStyle w:val="TableParagraph"/>
              <w:ind w:left="28"/>
              <w:rPr>
                <w:sz w:val="14"/>
              </w:rPr>
            </w:pPr>
            <w:r>
              <w:rPr>
                <w:w w:val="105"/>
                <w:sz w:val="14"/>
              </w:rPr>
              <w:t>KUTRUK</w:t>
            </w:r>
          </w:p>
        </w:tc>
        <w:tc>
          <w:tcPr>
            <w:tcW w:w="1005" w:type="dxa"/>
            <w:tcBorders>
              <w:top w:val="single" w:sz="2" w:space="0" w:color="000000"/>
              <w:bottom w:val="single" w:sz="2" w:space="0" w:color="000000"/>
            </w:tcBorders>
          </w:tcPr>
          <w:p>
            <w:pPr>
              <w:pStyle w:val="TableParagraph"/>
              <w:ind w:left="483"/>
              <w:rPr>
                <w:sz w:val="14"/>
              </w:rPr>
            </w:pPr>
            <w:r>
              <w:rPr>
                <w:w w:val="105"/>
                <w:sz w:val="14"/>
              </w:rPr>
              <w:t>74,80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8876</w:t>
            </w:r>
          </w:p>
        </w:tc>
        <w:tc>
          <w:tcPr>
            <w:tcW w:w="806" w:type="dxa"/>
            <w:tcBorders>
              <w:top w:val="single" w:sz="2" w:space="0" w:color="000000"/>
              <w:bottom w:val="single" w:sz="2" w:space="0" w:color="000000"/>
            </w:tcBorders>
          </w:tcPr>
          <w:p>
            <w:pPr>
              <w:pStyle w:val="TableParagraph"/>
              <w:ind w:left="40"/>
              <w:jc w:val="center"/>
              <w:rPr>
                <w:sz w:val="14"/>
              </w:rPr>
            </w:pPr>
            <w:r>
              <w:rPr>
                <w:sz w:val="14"/>
              </w:rPr>
              <w:t>3603030014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CIKUPA</w:t>
            </w:r>
          </w:p>
        </w:tc>
        <w:tc>
          <w:tcPr>
            <w:tcW w:w="2951" w:type="dxa"/>
            <w:tcBorders>
              <w:top w:val="single" w:sz="2" w:space="0" w:color="000000"/>
              <w:bottom w:val="single" w:sz="2" w:space="0" w:color="000000"/>
            </w:tcBorders>
          </w:tcPr>
          <w:p>
            <w:pPr>
              <w:pStyle w:val="TableParagraph"/>
              <w:ind w:left="28"/>
              <w:rPr>
                <w:sz w:val="14"/>
              </w:rPr>
            </w:pPr>
            <w:r>
              <w:rPr>
                <w:w w:val="105"/>
                <w:sz w:val="14"/>
              </w:rPr>
              <w:t>CIBADAK</w:t>
            </w:r>
          </w:p>
        </w:tc>
        <w:tc>
          <w:tcPr>
            <w:tcW w:w="1005" w:type="dxa"/>
            <w:tcBorders>
              <w:top w:val="single" w:sz="2" w:space="0" w:color="000000"/>
              <w:bottom w:val="single" w:sz="2" w:space="0" w:color="000000"/>
            </w:tcBorders>
          </w:tcPr>
          <w:p>
            <w:pPr>
              <w:pStyle w:val="TableParagraph"/>
              <w:ind w:left="483"/>
              <w:rPr>
                <w:sz w:val="14"/>
              </w:rPr>
            </w:pPr>
            <w:r>
              <w:rPr>
                <w:w w:val="105"/>
                <w:sz w:val="14"/>
              </w:rPr>
              <w:t>73,37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8877</w:t>
            </w:r>
          </w:p>
        </w:tc>
        <w:tc>
          <w:tcPr>
            <w:tcW w:w="806" w:type="dxa"/>
            <w:tcBorders>
              <w:top w:val="single" w:sz="2" w:space="0" w:color="000000"/>
              <w:bottom w:val="single" w:sz="2" w:space="0" w:color="000000"/>
            </w:tcBorders>
          </w:tcPr>
          <w:p>
            <w:pPr>
              <w:pStyle w:val="TableParagraph"/>
              <w:ind w:left="40"/>
              <w:jc w:val="center"/>
              <w:rPr>
                <w:sz w:val="14"/>
              </w:rPr>
            </w:pPr>
            <w:r>
              <w:rPr>
                <w:sz w:val="14"/>
              </w:rPr>
              <w:t>3603070006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PAGEDANGAN</w:t>
            </w:r>
          </w:p>
        </w:tc>
        <w:tc>
          <w:tcPr>
            <w:tcW w:w="2951" w:type="dxa"/>
            <w:tcBorders>
              <w:top w:val="single" w:sz="2" w:space="0" w:color="000000"/>
              <w:bottom w:val="single" w:sz="2" w:space="0" w:color="000000"/>
            </w:tcBorders>
          </w:tcPr>
          <w:p>
            <w:pPr>
              <w:pStyle w:val="TableParagraph"/>
              <w:ind w:left="28"/>
              <w:rPr>
                <w:sz w:val="14"/>
              </w:rPr>
            </w:pPr>
            <w:r>
              <w:rPr>
                <w:w w:val="105"/>
                <w:sz w:val="14"/>
              </w:rPr>
              <w:t>PAGEDANGAN</w:t>
            </w:r>
          </w:p>
        </w:tc>
        <w:tc>
          <w:tcPr>
            <w:tcW w:w="1005" w:type="dxa"/>
            <w:tcBorders>
              <w:top w:val="single" w:sz="2" w:space="0" w:color="000000"/>
              <w:bottom w:val="single" w:sz="2" w:space="0" w:color="000000"/>
            </w:tcBorders>
          </w:tcPr>
          <w:p>
            <w:pPr>
              <w:pStyle w:val="TableParagraph"/>
              <w:ind w:left="483"/>
              <w:rPr>
                <w:sz w:val="14"/>
              </w:rPr>
            </w:pPr>
            <w:r>
              <w:rPr>
                <w:w w:val="105"/>
                <w:sz w:val="14"/>
              </w:rPr>
              <w:t>72,60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8878</w:t>
            </w:r>
          </w:p>
        </w:tc>
        <w:tc>
          <w:tcPr>
            <w:tcW w:w="806" w:type="dxa"/>
            <w:tcBorders>
              <w:top w:val="single" w:sz="2" w:space="0" w:color="000000"/>
              <w:bottom w:val="single" w:sz="2" w:space="0" w:color="000000"/>
            </w:tcBorders>
          </w:tcPr>
          <w:p>
            <w:pPr>
              <w:pStyle w:val="TableParagraph"/>
              <w:ind w:left="40"/>
              <w:jc w:val="center"/>
              <w:rPr>
                <w:sz w:val="14"/>
              </w:rPr>
            </w:pPr>
            <w:r>
              <w:rPr>
                <w:sz w:val="14"/>
              </w:rPr>
              <w:t>3603081002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CISAUK</w:t>
            </w:r>
          </w:p>
        </w:tc>
        <w:tc>
          <w:tcPr>
            <w:tcW w:w="2951" w:type="dxa"/>
            <w:tcBorders>
              <w:top w:val="single" w:sz="2" w:space="0" w:color="000000"/>
              <w:bottom w:val="single" w:sz="2" w:space="0" w:color="000000"/>
            </w:tcBorders>
          </w:tcPr>
          <w:p>
            <w:pPr>
              <w:pStyle w:val="TableParagraph"/>
              <w:ind w:left="28"/>
              <w:rPr>
                <w:sz w:val="14"/>
              </w:rPr>
            </w:pPr>
            <w:r>
              <w:rPr>
                <w:w w:val="105"/>
                <w:sz w:val="14"/>
              </w:rPr>
              <w:t>DANGDANG</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8879</w:t>
            </w:r>
          </w:p>
        </w:tc>
        <w:tc>
          <w:tcPr>
            <w:tcW w:w="806" w:type="dxa"/>
            <w:tcBorders>
              <w:top w:val="single" w:sz="2" w:space="0" w:color="000000"/>
              <w:bottom w:val="single" w:sz="2" w:space="0" w:color="000000"/>
            </w:tcBorders>
          </w:tcPr>
          <w:p>
            <w:pPr>
              <w:pStyle w:val="TableParagraph"/>
              <w:ind w:left="40"/>
              <w:jc w:val="center"/>
              <w:rPr>
                <w:sz w:val="14"/>
              </w:rPr>
            </w:pPr>
            <w:r>
              <w:rPr>
                <w:sz w:val="14"/>
              </w:rPr>
              <w:t>3603121001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SINDANG JAYA</w:t>
            </w:r>
          </w:p>
        </w:tc>
        <w:tc>
          <w:tcPr>
            <w:tcW w:w="2951" w:type="dxa"/>
            <w:tcBorders>
              <w:top w:val="single" w:sz="2" w:space="0" w:color="000000"/>
              <w:bottom w:val="single" w:sz="2" w:space="0" w:color="000000"/>
            </w:tcBorders>
          </w:tcPr>
          <w:p>
            <w:pPr>
              <w:pStyle w:val="TableParagraph"/>
              <w:ind w:left="28"/>
              <w:rPr>
                <w:sz w:val="14"/>
              </w:rPr>
            </w:pPr>
            <w:r>
              <w:rPr>
                <w:w w:val="105"/>
                <w:sz w:val="14"/>
              </w:rPr>
              <w:t>WANA KERTA</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8880</w:t>
            </w:r>
          </w:p>
        </w:tc>
        <w:tc>
          <w:tcPr>
            <w:tcW w:w="806" w:type="dxa"/>
            <w:tcBorders>
              <w:top w:val="single" w:sz="2" w:space="0" w:color="000000"/>
              <w:bottom w:val="single" w:sz="2" w:space="0" w:color="000000"/>
            </w:tcBorders>
          </w:tcPr>
          <w:p>
            <w:pPr>
              <w:pStyle w:val="TableParagraph"/>
              <w:ind w:left="40"/>
              <w:jc w:val="center"/>
              <w:rPr>
                <w:sz w:val="14"/>
              </w:rPr>
            </w:pPr>
            <w:r>
              <w:rPr>
                <w:sz w:val="14"/>
              </w:rPr>
              <w:t>3603121004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SINDANG JAYA</w:t>
            </w:r>
          </w:p>
        </w:tc>
        <w:tc>
          <w:tcPr>
            <w:tcW w:w="2951" w:type="dxa"/>
            <w:tcBorders>
              <w:top w:val="single" w:sz="2" w:space="0" w:color="000000"/>
              <w:bottom w:val="single" w:sz="2" w:space="0" w:color="000000"/>
            </w:tcBorders>
          </w:tcPr>
          <w:p>
            <w:pPr>
              <w:pStyle w:val="TableParagraph"/>
              <w:ind w:left="28"/>
              <w:rPr>
                <w:sz w:val="14"/>
              </w:rPr>
            </w:pPr>
            <w:r>
              <w:rPr>
                <w:w w:val="105"/>
                <w:sz w:val="14"/>
              </w:rPr>
              <w:t>SINDANG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8881</w:t>
            </w:r>
          </w:p>
        </w:tc>
        <w:tc>
          <w:tcPr>
            <w:tcW w:w="806" w:type="dxa"/>
            <w:tcBorders>
              <w:top w:val="single" w:sz="2" w:space="0" w:color="000000"/>
              <w:bottom w:val="single" w:sz="2" w:space="0" w:color="000000"/>
            </w:tcBorders>
          </w:tcPr>
          <w:p>
            <w:pPr>
              <w:pStyle w:val="TableParagraph"/>
              <w:ind w:left="40"/>
              <w:jc w:val="center"/>
              <w:rPr>
                <w:sz w:val="14"/>
              </w:rPr>
            </w:pPr>
            <w:r>
              <w:rPr>
                <w:sz w:val="14"/>
              </w:rPr>
              <w:t>3603121006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SINDANG JAYA</w:t>
            </w:r>
          </w:p>
        </w:tc>
        <w:tc>
          <w:tcPr>
            <w:tcW w:w="2951" w:type="dxa"/>
            <w:tcBorders>
              <w:top w:val="single" w:sz="2" w:space="0" w:color="000000"/>
              <w:bottom w:val="single" w:sz="2" w:space="0" w:color="000000"/>
            </w:tcBorders>
          </w:tcPr>
          <w:p>
            <w:pPr>
              <w:pStyle w:val="TableParagraph"/>
              <w:ind w:left="28"/>
              <w:rPr>
                <w:sz w:val="14"/>
              </w:rPr>
            </w:pPr>
            <w:r>
              <w:rPr>
                <w:w w:val="105"/>
                <w:sz w:val="14"/>
              </w:rPr>
              <w:t>SINDANG SONO</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8882</w:t>
            </w:r>
          </w:p>
        </w:tc>
        <w:tc>
          <w:tcPr>
            <w:tcW w:w="806" w:type="dxa"/>
            <w:tcBorders>
              <w:bottom w:val="single" w:sz="2" w:space="0" w:color="000000"/>
            </w:tcBorders>
          </w:tcPr>
          <w:p>
            <w:pPr>
              <w:pStyle w:val="TableParagraph"/>
              <w:spacing w:before="2"/>
              <w:ind w:left="40"/>
              <w:jc w:val="center"/>
              <w:rPr>
                <w:sz w:val="14"/>
              </w:rPr>
            </w:pPr>
            <w:r>
              <w:rPr>
                <w:sz w:val="14"/>
              </w:rPr>
              <w:t>3603130002</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BANTEN</w:t>
            </w:r>
          </w:p>
        </w:tc>
        <w:tc>
          <w:tcPr>
            <w:tcW w:w="2378" w:type="dxa"/>
            <w:tcBorders>
              <w:bottom w:val="single" w:sz="2" w:space="0" w:color="000000"/>
            </w:tcBorders>
          </w:tcPr>
          <w:p>
            <w:pPr>
              <w:pStyle w:val="TableParagraph"/>
              <w:spacing w:before="2"/>
              <w:rPr>
                <w:sz w:val="14"/>
              </w:rPr>
            </w:pPr>
            <w:r>
              <w:rPr>
                <w:w w:val="105"/>
                <w:sz w:val="14"/>
              </w:rPr>
              <w:t>TANGERANG</w:t>
            </w:r>
          </w:p>
        </w:tc>
        <w:tc>
          <w:tcPr>
            <w:tcW w:w="2565" w:type="dxa"/>
            <w:tcBorders>
              <w:bottom w:val="single" w:sz="2" w:space="0" w:color="000000"/>
            </w:tcBorders>
          </w:tcPr>
          <w:p>
            <w:pPr>
              <w:pStyle w:val="TableParagraph"/>
              <w:spacing w:before="2"/>
              <w:rPr>
                <w:sz w:val="14"/>
              </w:rPr>
            </w:pPr>
            <w:r>
              <w:rPr>
                <w:w w:val="105"/>
                <w:sz w:val="14"/>
              </w:rPr>
              <w:t>BALARAJA</w:t>
            </w:r>
          </w:p>
        </w:tc>
        <w:tc>
          <w:tcPr>
            <w:tcW w:w="2951" w:type="dxa"/>
            <w:tcBorders>
              <w:bottom w:val="single" w:sz="2" w:space="0" w:color="000000"/>
            </w:tcBorders>
          </w:tcPr>
          <w:p>
            <w:pPr>
              <w:pStyle w:val="TableParagraph"/>
              <w:spacing w:before="2"/>
              <w:ind w:left="28"/>
              <w:rPr>
                <w:sz w:val="14"/>
              </w:rPr>
            </w:pPr>
            <w:r>
              <w:rPr>
                <w:w w:val="105"/>
                <w:sz w:val="14"/>
              </w:rPr>
              <w:t>CANGKUDU</w:t>
            </w:r>
          </w:p>
        </w:tc>
        <w:tc>
          <w:tcPr>
            <w:tcW w:w="1005" w:type="dxa"/>
            <w:tcBorders>
              <w:bottom w:val="single" w:sz="2" w:space="0" w:color="000000"/>
            </w:tcBorders>
          </w:tcPr>
          <w:p>
            <w:pPr>
              <w:pStyle w:val="TableParagraph"/>
              <w:spacing w:before="2"/>
              <w:ind w:left="483"/>
              <w:rPr>
                <w:sz w:val="14"/>
              </w:rPr>
            </w:pPr>
            <w:r>
              <w:rPr>
                <w:w w:val="105"/>
                <w:sz w:val="14"/>
              </w:rPr>
              <w:t>65,57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8883</w:t>
            </w:r>
          </w:p>
        </w:tc>
        <w:tc>
          <w:tcPr>
            <w:tcW w:w="806" w:type="dxa"/>
            <w:tcBorders>
              <w:top w:val="single" w:sz="2" w:space="0" w:color="000000"/>
              <w:bottom w:val="single" w:sz="2" w:space="0" w:color="000000"/>
            </w:tcBorders>
          </w:tcPr>
          <w:p>
            <w:pPr>
              <w:pStyle w:val="TableParagraph"/>
              <w:ind w:left="40"/>
              <w:jc w:val="center"/>
              <w:rPr>
                <w:sz w:val="14"/>
              </w:rPr>
            </w:pPr>
            <w:r>
              <w:rPr>
                <w:sz w:val="14"/>
              </w:rPr>
              <w:t>3603130004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BALARAJA</w:t>
            </w:r>
          </w:p>
        </w:tc>
        <w:tc>
          <w:tcPr>
            <w:tcW w:w="2951" w:type="dxa"/>
            <w:tcBorders>
              <w:top w:val="single" w:sz="2" w:space="0" w:color="000000"/>
              <w:bottom w:val="single" w:sz="2" w:space="0" w:color="000000"/>
            </w:tcBorders>
          </w:tcPr>
          <w:p>
            <w:pPr>
              <w:pStyle w:val="TableParagraph"/>
              <w:ind w:left="28"/>
              <w:rPr>
                <w:sz w:val="14"/>
              </w:rPr>
            </w:pPr>
            <w:r>
              <w:rPr>
                <w:w w:val="105"/>
                <w:sz w:val="14"/>
              </w:rPr>
              <w:t>SENTUL JAYA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8884</w:t>
            </w:r>
          </w:p>
        </w:tc>
        <w:tc>
          <w:tcPr>
            <w:tcW w:w="806" w:type="dxa"/>
            <w:tcBorders>
              <w:top w:val="single" w:sz="2" w:space="0" w:color="000000"/>
              <w:bottom w:val="single" w:sz="2" w:space="0" w:color="000000"/>
            </w:tcBorders>
          </w:tcPr>
          <w:p>
            <w:pPr>
              <w:pStyle w:val="TableParagraph"/>
              <w:ind w:left="40"/>
              <w:jc w:val="center"/>
              <w:rPr>
                <w:sz w:val="14"/>
              </w:rPr>
            </w:pPr>
            <w:r>
              <w:rPr>
                <w:sz w:val="14"/>
              </w:rPr>
              <w:t>3603130007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BALARAJA</w:t>
            </w:r>
          </w:p>
        </w:tc>
        <w:tc>
          <w:tcPr>
            <w:tcW w:w="2951" w:type="dxa"/>
            <w:tcBorders>
              <w:top w:val="single" w:sz="2" w:space="0" w:color="000000"/>
              <w:bottom w:val="single" w:sz="2" w:space="0" w:color="000000"/>
            </w:tcBorders>
          </w:tcPr>
          <w:p>
            <w:pPr>
              <w:pStyle w:val="TableParagraph"/>
              <w:ind w:left="28"/>
              <w:rPr>
                <w:sz w:val="14"/>
              </w:rPr>
            </w:pPr>
            <w:r>
              <w:rPr>
                <w:w w:val="105"/>
                <w:sz w:val="14"/>
              </w:rPr>
              <w:t>TOBAT</w:t>
            </w:r>
          </w:p>
        </w:tc>
        <w:tc>
          <w:tcPr>
            <w:tcW w:w="1005" w:type="dxa"/>
            <w:tcBorders>
              <w:top w:val="single" w:sz="2" w:space="0" w:color="000000"/>
              <w:bottom w:val="single" w:sz="2" w:space="0" w:color="000000"/>
            </w:tcBorders>
          </w:tcPr>
          <w:p>
            <w:pPr>
              <w:pStyle w:val="TableParagraph"/>
              <w:ind w:left="483"/>
              <w:rPr>
                <w:sz w:val="14"/>
              </w:rPr>
            </w:pPr>
            <w:r>
              <w:rPr>
                <w:w w:val="105"/>
                <w:sz w:val="14"/>
              </w:rPr>
              <w:t>55,78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8885</w:t>
            </w:r>
          </w:p>
        </w:tc>
        <w:tc>
          <w:tcPr>
            <w:tcW w:w="806" w:type="dxa"/>
            <w:tcBorders>
              <w:top w:val="single" w:sz="2" w:space="0" w:color="000000"/>
              <w:bottom w:val="single" w:sz="2" w:space="0" w:color="000000"/>
            </w:tcBorders>
          </w:tcPr>
          <w:p>
            <w:pPr>
              <w:pStyle w:val="TableParagraph"/>
              <w:ind w:left="40"/>
              <w:jc w:val="center"/>
              <w:rPr>
                <w:sz w:val="14"/>
              </w:rPr>
            </w:pPr>
            <w:r>
              <w:rPr>
                <w:sz w:val="14"/>
              </w:rPr>
              <w:t>3603131007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JAYANTI</w:t>
            </w:r>
          </w:p>
        </w:tc>
        <w:tc>
          <w:tcPr>
            <w:tcW w:w="2951" w:type="dxa"/>
            <w:tcBorders>
              <w:top w:val="single" w:sz="2" w:space="0" w:color="000000"/>
              <w:bottom w:val="single" w:sz="2" w:space="0" w:color="000000"/>
            </w:tcBorders>
          </w:tcPr>
          <w:p>
            <w:pPr>
              <w:pStyle w:val="TableParagraph"/>
              <w:ind w:left="28"/>
              <w:rPr>
                <w:sz w:val="14"/>
              </w:rPr>
            </w:pPr>
            <w:r>
              <w:rPr>
                <w:w w:val="105"/>
                <w:sz w:val="14"/>
              </w:rPr>
              <w:t>DANG DEUR</w:t>
            </w:r>
          </w:p>
        </w:tc>
        <w:tc>
          <w:tcPr>
            <w:tcW w:w="1005" w:type="dxa"/>
            <w:tcBorders>
              <w:top w:val="single" w:sz="2" w:space="0" w:color="000000"/>
              <w:bottom w:val="single" w:sz="2" w:space="0" w:color="000000"/>
            </w:tcBorders>
          </w:tcPr>
          <w:p>
            <w:pPr>
              <w:pStyle w:val="TableParagraph"/>
              <w:ind w:left="483"/>
              <w:rPr>
                <w:sz w:val="14"/>
              </w:rPr>
            </w:pPr>
            <w:r>
              <w:rPr>
                <w:w w:val="105"/>
                <w:sz w:val="14"/>
              </w:rPr>
              <w:t>57,46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8886</w:t>
            </w:r>
          </w:p>
        </w:tc>
        <w:tc>
          <w:tcPr>
            <w:tcW w:w="806" w:type="dxa"/>
            <w:tcBorders>
              <w:top w:val="single" w:sz="2" w:space="0" w:color="000000"/>
              <w:bottom w:val="single" w:sz="2" w:space="0" w:color="000000"/>
            </w:tcBorders>
          </w:tcPr>
          <w:p>
            <w:pPr>
              <w:pStyle w:val="TableParagraph"/>
              <w:ind w:left="40"/>
              <w:jc w:val="center"/>
              <w:rPr>
                <w:sz w:val="14"/>
              </w:rPr>
            </w:pPr>
            <w:r>
              <w:rPr>
                <w:sz w:val="14"/>
              </w:rPr>
              <w:t>3603140005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KRESEK</w:t>
            </w:r>
          </w:p>
        </w:tc>
        <w:tc>
          <w:tcPr>
            <w:tcW w:w="2951" w:type="dxa"/>
            <w:tcBorders>
              <w:top w:val="single" w:sz="2" w:space="0" w:color="000000"/>
              <w:bottom w:val="single" w:sz="2" w:space="0" w:color="000000"/>
            </w:tcBorders>
          </w:tcPr>
          <w:p>
            <w:pPr>
              <w:pStyle w:val="TableParagraph"/>
              <w:ind w:left="28"/>
              <w:rPr>
                <w:sz w:val="14"/>
              </w:rPr>
            </w:pPr>
            <w:r>
              <w:rPr>
                <w:w w:val="105"/>
                <w:sz w:val="14"/>
              </w:rPr>
              <w:t>TALOK</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8887</w:t>
            </w:r>
          </w:p>
        </w:tc>
        <w:tc>
          <w:tcPr>
            <w:tcW w:w="806" w:type="dxa"/>
            <w:tcBorders>
              <w:top w:val="single" w:sz="2" w:space="0" w:color="000000"/>
              <w:bottom w:val="single" w:sz="2" w:space="0" w:color="000000"/>
            </w:tcBorders>
          </w:tcPr>
          <w:p>
            <w:pPr>
              <w:pStyle w:val="TableParagraph"/>
              <w:ind w:left="40"/>
              <w:jc w:val="center"/>
              <w:rPr>
                <w:sz w:val="14"/>
              </w:rPr>
            </w:pPr>
            <w:r>
              <w:rPr>
                <w:sz w:val="14"/>
              </w:rPr>
              <w:t>3603140006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KRESEK</w:t>
            </w:r>
          </w:p>
        </w:tc>
        <w:tc>
          <w:tcPr>
            <w:tcW w:w="2951" w:type="dxa"/>
            <w:tcBorders>
              <w:top w:val="single" w:sz="2" w:space="0" w:color="000000"/>
              <w:bottom w:val="single" w:sz="2" w:space="0" w:color="000000"/>
            </w:tcBorders>
          </w:tcPr>
          <w:p>
            <w:pPr>
              <w:pStyle w:val="TableParagraph"/>
              <w:ind w:left="28"/>
              <w:rPr>
                <w:sz w:val="14"/>
              </w:rPr>
            </w:pPr>
            <w:r>
              <w:rPr>
                <w:w w:val="105"/>
                <w:sz w:val="14"/>
              </w:rPr>
              <w:t>JENGKOL</w:t>
            </w:r>
          </w:p>
        </w:tc>
        <w:tc>
          <w:tcPr>
            <w:tcW w:w="1005" w:type="dxa"/>
            <w:tcBorders>
              <w:top w:val="single" w:sz="2" w:space="0" w:color="000000"/>
              <w:bottom w:val="single" w:sz="2" w:space="0" w:color="000000"/>
            </w:tcBorders>
          </w:tcPr>
          <w:p>
            <w:pPr>
              <w:pStyle w:val="TableParagraph"/>
              <w:ind w:left="483"/>
              <w:rPr>
                <w:sz w:val="14"/>
              </w:rPr>
            </w:pPr>
            <w:r>
              <w:rPr>
                <w:w w:val="105"/>
                <w:sz w:val="14"/>
              </w:rPr>
              <w:t>53,74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8888</w:t>
            </w:r>
          </w:p>
        </w:tc>
        <w:tc>
          <w:tcPr>
            <w:tcW w:w="806" w:type="dxa"/>
            <w:tcBorders>
              <w:top w:val="single" w:sz="2" w:space="0" w:color="000000"/>
              <w:bottom w:val="single" w:sz="2" w:space="0" w:color="000000"/>
            </w:tcBorders>
          </w:tcPr>
          <w:p>
            <w:pPr>
              <w:pStyle w:val="TableParagraph"/>
              <w:ind w:left="40"/>
              <w:jc w:val="center"/>
              <w:rPr>
                <w:sz w:val="14"/>
              </w:rPr>
            </w:pPr>
            <w:r>
              <w:rPr>
                <w:sz w:val="14"/>
              </w:rPr>
              <w:t>3603141003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GUNUNG KALER</w:t>
            </w:r>
          </w:p>
        </w:tc>
        <w:tc>
          <w:tcPr>
            <w:tcW w:w="2951" w:type="dxa"/>
            <w:tcBorders>
              <w:top w:val="single" w:sz="2" w:space="0" w:color="000000"/>
              <w:bottom w:val="single" w:sz="2" w:space="0" w:color="000000"/>
            </w:tcBorders>
          </w:tcPr>
          <w:p>
            <w:pPr>
              <w:pStyle w:val="TableParagraph"/>
              <w:ind w:left="28"/>
              <w:rPr>
                <w:sz w:val="14"/>
              </w:rPr>
            </w:pPr>
            <w:r>
              <w:rPr>
                <w:w w:val="105"/>
                <w:sz w:val="14"/>
              </w:rPr>
              <w:t>TAMIANG</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8889</w:t>
            </w:r>
          </w:p>
        </w:tc>
        <w:tc>
          <w:tcPr>
            <w:tcW w:w="806" w:type="dxa"/>
            <w:tcBorders>
              <w:top w:val="single" w:sz="2" w:space="0" w:color="000000"/>
              <w:bottom w:val="single" w:sz="2" w:space="0" w:color="000000"/>
            </w:tcBorders>
          </w:tcPr>
          <w:p>
            <w:pPr>
              <w:pStyle w:val="TableParagraph"/>
              <w:ind w:left="40"/>
              <w:jc w:val="center"/>
              <w:rPr>
                <w:sz w:val="14"/>
              </w:rPr>
            </w:pPr>
            <w:r>
              <w:rPr>
                <w:sz w:val="14"/>
              </w:rPr>
              <w:t>3603151003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MEKAR BARU</w:t>
            </w:r>
          </w:p>
        </w:tc>
        <w:tc>
          <w:tcPr>
            <w:tcW w:w="2951" w:type="dxa"/>
            <w:tcBorders>
              <w:top w:val="single" w:sz="2" w:space="0" w:color="000000"/>
              <w:bottom w:val="single" w:sz="2" w:space="0" w:color="000000"/>
            </w:tcBorders>
          </w:tcPr>
          <w:p>
            <w:pPr>
              <w:pStyle w:val="TableParagraph"/>
              <w:ind w:left="28"/>
              <w:rPr>
                <w:sz w:val="14"/>
              </w:rPr>
            </w:pPr>
            <w:r>
              <w:rPr>
                <w:w w:val="105"/>
                <w:sz w:val="14"/>
              </w:rPr>
              <w:t>KLUTUK</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8890</w:t>
            </w:r>
          </w:p>
        </w:tc>
        <w:tc>
          <w:tcPr>
            <w:tcW w:w="806" w:type="dxa"/>
            <w:tcBorders>
              <w:top w:val="single" w:sz="2" w:space="0" w:color="000000"/>
              <w:bottom w:val="single" w:sz="2" w:space="0" w:color="000000"/>
            </w:tcBorders>
          </w:tcPr>
          <w:p>
            <w:pPr>
              <w:pStyle w:val="TableParagraph"/>
              <w:ind w:left="40"/>
              <w:jc w:val="center"/>
              <w:rPr>
                <w:sz w:val="14"/>
              </w:rPr>
            </w:pPr>
            <w:r>
              <w:rPr>
                <w:sz w:val="14"/>
              </w:rPr>
              <w:t>3603160007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MAUK</w:t>
            </w:r>
          </w:p>
        </w:tc>
        <w:tc>
          <w:tcPr>
            <w:tcW w:w="2951" w:type="dxa"/>
            <w:tcBorders>
              <w:top w:val="single" w:sz="2" w:space="0" w:color="000000"/>
              <w:bottom w:val="single" w:sz="2" w:space="0" w:color="000000"/>
            </w:tcBorders>
          </w:tcPr>
          <w:p>
            <w:pPr>
              <w:pStyle w:val="TableParagraph"/>
              <w:ind w:left="28"/>
              <w:rPr>
                <w:sz w:val="14"/>
              </w:rPr>
            </w:pPr>
            <w:r>
              <w:rPr>
                <w:w w:val="105"/>
                <w:sz w:val="14"/>
              </w:rPr>
              <w:t>GUNUNG SARI</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8891</w:t>
            </w:r>
          </w:p>
        </w:tc>
        <w:tc>
          <w:tcPr>
            <w:tcW w:w="806" w:type="dxa"/>
            <w:tcBorders>
              <w:top w:val="single" w:sz="2" w:space="0" w:color="000000"/>
              <w:bottom w:val="single" w:sz="2" w:space="0" w:color="000000"/>
            </w:tcBorders>
          </w:tcPr>
          <w:p>
            <w:pPr>
              <w:pStyle w:val="TableParagraph"/>
              <w:ind w:left="40"/>
              <w:jc w:val="center"/>
              <w:rPr>
                <w:sz w:val="14"/>
              </w:rPr>
            </w:pPr>
            <w:r>
              <w:rPr>
                <w:sz w:val="14"/>
              </w:rPr>
              <w:t>3603160011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MAUK</w:t>
            </w:r>
          </w:p>
        </w:tc>
        <w:tc>
          <w:tcPr>
            <w:tcW w:w="2951" w:type="dxa"/>
            <w:tcBorders>
              <w:top w:val="single" w:sz="2" w:space="0" w:color="000000"/>
              <w:bottom w:val="single" w:sz="2" w:space="0" w:color="000000"/>
            </w:tcBorders>
          </w:tcPr>
          <w:p>
            <w:pPr>
              <w:pStyle w:val="TableParagraph"/>
              <w:ind w:left="28"/>
              <w:rPr>
                <w:sz w:val="14"/>
              </w:rPr>
            </w:pPr>
            <w:r>
              <w:rPr>
                <w:w w:val="105"/>
                <w:sz w:val="14"/>
              </w:rPr>
              <w:t>JATI WARINGIN</w:t>
            </w:r>
          </w:p>
        </w:tc>
        <w:tc>
          <w:tcPr>
            <w:tcW w:w="1005" w:type="dxa"/>
            <w:tcBorders>
              <w:top w:val="single" w:sz="2" w:space="0" w:color="000000"/>
              <w:bottom w:val="single" w:sz="2" w:space="0" w:color="000000"/>
            </w:tcBorders>
          </w:tcPr>
          <w:p>
            <w:pPr>
              <w:pStyle w:val="TableParagraph"/>
              <w:ind w:left="483"/>
              <w:rPr>
                <w:sz w:val="14"/>
              </w:rPr>
            </w:pPr>
            <w:r>
              <w:rPr>
                <w:w w:val="105"/>
                <w:sz w:val="14"/>
              </w:rPr>
              <w:t>74,26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8892</w:t>
            </w:r>
          </w:p>
        </w:tc>
        <w:tc>
          <w:tcPr>
            <w:tcW w:w="806" w:type="dxa"/>
            <w:tcBorders>
              <w:top w:val="single" w:sz="2" w:space="0" w:color="000000"/>
              <w:bottom w:val="single" w:sz="2" w:space="0" w:color="000000"/>
            </w:tcBorders>
          </w:tcPr>
          <w:p>
            <w:pPr>
              <w:pStyle w:val="TableParagraph"/>
              <w:ind w:left="40"/>
              <w:jc w:val="center"/>
              <w:rPr>
                <w:sz w:val="14"/>
              </w:rPr>
            </w:pPr>
            <w:r>
              <w:rPr>
                <w:sz w:val="14"/>
              </w:rPr>
              <w:t>3603162006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SUKADIRI</w:t>
            </w:r>
          </w:p>
        </w:tc>
        <w:tc>
          <w:tcPr>
            <w:tcW w:w="2951" w:type="dxa"/>
            <w:tcBorders>
              <w:top w:val="single" w:sz="2" w:space="0" w:color="000000"/>
              <w:bottom w:val="single" w:sz="2" w:space="0" w:color="000000"/>
            </w:tcBorders>
          </w:tcPr>
          <w:p>
            <w:pPr>
              <w:pStyle w:val="TableParagraph"/>
              <w:ind w:left="28"/>
              <w:rPr>
                <w:sz w:val="14"/>
              </w:rPr>
            </w:pPr>
            <w:r>
              <w:rPr>
                <w:w w:val="105"/>
                <w:sz w:val="14"/>
              </w:rPr>
              <w:t>SUKADIRI</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8893</w:t>
            </w:r>
          </w:p>
        </w:tc>
        <w:tc>
          <w:tcPr>
            <w:tcW w:w="806" w:type="dxa"/>
            <w:tcBorders>
              <w:top w:val="single" w:sz="2" w:space="0" w:color="000000"/>
              <w:bottom w:val="single" w:sz="2" w:space="0" w:color="000000"/>
            </w:tcBorders>
          </w:tcPr>
          <w:p>
            <w:pPr>
              <w:pStyle w:val="TableParagraph"/>
              <w:ind w:left="40"/>
              <w:jc w:val="center"/>
              <w:rPr>
                <w:sz w:val="14"/>
              </w:rPr>
            </w:pPr>
            <w:r>
              <w:rPr>
                <w:sz w:val="14"/>
              </w:rPr>
              <w:t>3603162008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SUKADIRI</w:t>
            </w:r>
          </w:p>
        </w:tc>
        <w:tc>
          <w:tcPr>
            <w:tcW w:w="2951" w:type="dxa"/>
            <w:tcBorders>
              <w:top w:val="single" w:sz="2" w:space="0" w:color="000000"/>
              <w:bottom w:val="single" w:sz="2" w:space="0" w:color="000000"/>
            </w:tcBorders>
          </w:tcPr>
          <w:p>
            <w:pPr>
              <w:pStyle w:val="TableParagraph"/>
              <w:ind w:left="28"/>
              <w:rPr>
                <w:sz w:val="14"/>
              </w:rPr>
            </w:pPr>
            <w:r>
              <w:rPr>
                <w:w w:val="105"/>
                <w:sz w:val="14"/>
              </w:rPr>
              <w:t>KARANG SERANG</w:t>
            </w:r>
          </w:p>
        </w:tc>
        <w:tc>
          <w:tcPr>
            <w:tcW w:w="1005" w:type="dxa"/>
            <w:tcBorders>
              <w:top w:val="single" w:sz="2" w:space="0" w:color="000000"/>
              <w:bottom w:val="single" w:sz="2" w:space="0" w:color="000000"/>
            </w:tcBorders>
          </w:tcPr>
          <w:p>
            <w:pPr>
              <w:pStyle w:val="TableParagraph"/>
              <w:ind w:left="483"/>
              <w:rPr>
                <w:sz w:val="14"/>
              </w:rPr>
            </w:pPr>
            <w:r>
              <w:rPr>
                <w:w w:val="105"/>
                <w:sz w:val="14"/>
              </w:rPr>
              <w:t>60,73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8894</w:t>
            </w:r>
          </w:p>
        </w:tc>
        <w:tc>
          <w:tcPr>
            <w:tcW w:w="806" w:type="dxa"/>
            <w:tcBorders>
              <w:top w:val="single" w:sz="2" w:space="0" w:color="000000"/>
              <w:bottom w:val="single" w:sz="2" w:space="0" w:color="000000"/>
            </w:tcBorders>
          </w:tcPr>
          <w:p>
            <w:pPr>
              <w:pStyle w:val="TableParagraph"/>
              <w:ind w:left="40"/>
              <w:jc w:val="center"/>
              <w:rPr>
                <w:sz w:val="14"/>
              </w:rPr>
            </w:pPr>
            <w:r>
              <w:rPr>
                <w:sz w:val="14"/>
              </w:rPr>
              <w:t>3603170006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RAJEG</w:t>
            </w:r>
          </w:p>
        </w:tc>
        <w:tc>
          <w:tcPr>
            <w:tcW w:w="2951" w:type="dxa"/>
            <w:tcBorders>
              <w:top w:val="single" w:sz="2" w:space="0" w:color="000000"/>
              <w:bottom w:val="single" w:sz="2" w:space="0" w:color="000000"/>
            </w:tcBorders>
          </w:tcPr>
          <w:p>
            <w:pPr>
              <w:pStyle w:val="TableParagraph"/>
              <w:ind w:left="28"/>
              <w:rPr>
                <w:sz w:val="14"/>
              </w:rPr>
            </w:pPr>
            <w:r>
              <w:rPr>
                <w:w w:val="105"/>
                <w:sz w:val="14"/>
              </w:rPr>
              <w:t>SUKA SARI</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8895</w:t>
            </w:r>
          </w:p>
        </w:tc>
        <w:tc>
          <w:tcPr>
            <w:tcW w:w="806" w:type="dxa"/>
            <w:tcBorders>
              <w:top w:val="single" w:sz="2" w:space="0" w:color="000000"/>
              <w:bottom w:val="single" w:sz="2" w:space="0" w:color="000000"/>
            </w:tcBorders>
          </w:tcPr>
          <w:p>
            <w:pPr>
              <w:pStyle w:val="TableParagraph"/>
              <w:ind w:left="40"/>
              <w:jc w:val="center"/>
              <w:rPr>
                <w:sz w:val="14"/>
              </w:rPr>
            </w:pPr>
            <w:r>
              <w:rPr>
                <w:sz w:val="14"/>
              </w:rPr>
              <w:t>3603190001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PAKUHAJI</w:t>
            </w:r>
          </w:p>
        </w:tc>
        <w:tc>
          <w:tcPr>
            <w:tcW w:w="2951" w:type="dxa"/>
            <w:tcBorders>
              <w:top w:val="single" w:sz="2" w:space="0" w:color="000000"/>
              <w:bottom w:val="single" w:sz="2" w:space="0" w:color="000000"/>
            </w:tcBorders>
          </w:tcPr>
          <w:p>
            <w:pPr>
              <w:pStyle w:val="TableParagraph"/>
              <w:ind w:left="28"/>
              <w:rPr>
                <w:sz w:val="14"/>
              </w:rPr>
            </w:pPr>
            <w:r>
              <w:rPr>
                <w:w w:val="105"/>
                <w:sz w:val="14"/>
              </w:rPr>
              <w:t>BUNISARI</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8896</w:t>
            </w:r>
          </w:p>
        </w:tc>
        <w:tc>
          <w:tcPr>
            <w:tcW w:w="806" w:type="dxa"/>
            <w:tcBorders>
              <w:top w:val="single" w:sz="2" w:space="0" w:color="000000"/>
              <w:bottom w:val="single" w:sz="2" w:space="0" w:color="000000"/>
            </w:tcBorders>
          </w:tcPr>
          <w:p>
            <w:pPr>
              <w:pStyle w:val="TableParagraph"/>
              <w:ind w:left="40"/>
              <w:jc w:val="center"/>
              <w:rPr>
                <w:sz w:val="14"/>
              </w:rPr>
            </w:pPr>
            <w:r>
              <w:rPr>
                <w:sz w:val="14"/>
              </w:rPr>
              <w:t>3603200001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TELUKNAGA</w:t>
            </w:r>
          </w:p>
        </w:tc>
        <w:tc>
          <w:tcPr>
            <w:tcW w:w="2951" w:type="dxa"/>
            <w:tcBorders>
              <w:top w:val="single" w:sz="2" w:space="0" w:color="000000"/>
              <w:bottom w:val="single" w:sz="2" w:space="0" w:color="000000"/>
            </w:tcBorders>
          </w:tcPr>
          <w:p>
            <w:pPr>
              <w:pStyle w:val="TableParagraph"/>
              <w:ind w:left="28"/>
              <w:rPr>
                <w:sz w:val="14"/>
              </w:rPr>
            </w:pPr>
            <w:r>
              <w:rPr>
                <w:w w:val="105"/>
                <w:sz w:val="14"/>
              </w:rPr>
              <w:t>BOJONG RENGED</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8897</w:t>
            </w:r>
          </w:p>
        </w:tc>
        <w:tc>
          <w:tcPr>
            <w:tcW w:w="806" w:type="dxa"/>
            <w:tcBorders>
              <w:top w:val="single" w:sz="2" w:space="0" w:color="000000"/>
              <w:bottom w:val="single" w:sz="2" w:space="0" w:color="000000"/>
            </w:tcBorders>
          </w:tcPr>
          <w:p>
            <w:pPr>
              <w:pStyle w:val="TableParagraph"/>
              <w:ind w:left="40"/>
              <w:jc w:val="center"/>
              <w:rPr>
                <w:sz w:val="14"/>
              </w:rPr>
            </w:pPr>
            <w:r>
              <w:rPr>
                <w:sz w:val="14"/>
              </w:rPr>
              <w:t>3603200013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TELUKNAGA</w:t>
            </w:r>
          </w:p>
        </w:tc>
        <w:tc>
          <w:tcPr>
            <w:tcW w:w="2951" w:type="dxa"/>
            <w:tcBorders>
              <w:top w:val="single" w:sz="2" w:space="0" w:color="000000"/>
              <w:bottom w:val="single" w:sz="2" w:space="0" w:color="000000"/>
            </w:tcBorders>
          </w:tcPr>
          <w:p>
            <w:pPr>
              <w:pStyle w:val="TableParagraph"/>
              <w:ind w:left="28"/>
              <w:rPr>
                <w:sz w:val="14"/>
              </w:rPr>
            </w:pPr>
            <w:r>
              <w:rPr>
                <w:w w:val="105"/>
                <w:sz w:val="14"/>
              </w:rPr>
              <w:t>MUARA</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8898</w:t>
            </w:r>
          </w:p>
        </w:tc>
        <w:tc>
          <w:tcPr>
            <w:tcW w:w="806" w:type="dxa"/>
            <w:tcBorders>
              <w:top w:val="single" w:sz="2" w:space="0" w:color="000000"/>
              <w:bottom w:val="single" w:sz="2" w:space="0" w:color="000000"/>
            </w:tcBorders>
          </w:tcPr>
          <w:p>
            <w:pPr>
              <w:pStyle w:val="TableParagraph"/>
              <w:ind w:left="40"/>
              <w:jc w:val="center"/>
              <w:rPr>
                <w:sz w:val="14"/>
              </w:rPr>
            </w:pPr>
            <w:r>
              <w:rPr>
                <w:sz w:val="14"/>
              </w:rPr>
              <w:t>3603210009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TANGERANG</w:t>
            </w:r>
          </w:p>
        </w:tc>
        <w:tc>
          <w:tcPr>
            <w:tcW w:w="2565" w:type="dxa"/>
            <w:tcBorders>
              <w:top w:val="single" w:sz="2" w:space="0" w:color="000000"/>
              <w:bottom w:val="single" w:sz="2" w:space="0" w:color="000000"/>
            </w:tcBorders>
          </w:tcPr>
          <w:p>
            <w:pPr>
              <w:pStyle w:val="TableParagraph"/>
              <w:rPr>
                <w:sz w:val="14"/>
              </w:rPr>
            </w:pPr>
            <w:r>
              <w:rPr>
                <w:w w:val="105"/>
                <w:sz w:val="14"/>
              </w:rPr>
              <w:t>KOSAMBI</w:t>
            </w:r>
          </w:p>
        </w:tc>
        <w:tc>
          <w:tcPr>
            <w:tcW w:w="2951" w:type="dxa"/>
            <w:tcBorders>
              <w:top w:val="single" w:sz="2" w:space="0" w:color="000000"/>
              <w:bottom w:val="single" w:sz="2" w:space="0" w:color="000000"/>
            </w:tcBorders>
          </w:tcPr>
          <w:p>
            <w:pPr>
              <w:pStyle w:val="TableParagraph"/>
              <w:ind w:left="28"/>
              <w:rPr>
                <w:sz w:val="14"/>
              </w:rPr>
            </w:pPr>
            <w:r>
              <w:rPr>
                <w:w w:val="105"/>
                <w:sz w:val="14"/>
              </w:rPr>
              <w:t>SALEMBARAN JATI</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8899</w:t>
            </w:r>
          </w:p>
        </w:tc>
        <w:tc>
          <w:tcPr>
            <w:tcW w:w="806" w:type="dxa"/>
            <w:tcBorders>
              <w:top w:val="single" w:sz="2" w:space="0" w:color="000000"/>
              <w:bottom w:val="single" w:sz="2" w:space="0" w:color="000000"/>
            </w:tcBorders>
          </w:tcPr>
          <w:p>
            <w:pPr>
              <w:pStyle w:val="TableParagraph"/>
              <w:ind w:left="40"/>
              <w:jc w:val="center"/>
              <w:rPr>
                <w:sz w:val="14"/>
              </w:rPr>
            </w:pPr>
            <w:r>
              <w:rPr>
                <w:sz w:val="14"/>
              </w:rPr>
              <w:t>3604010003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CINANGKA</w:t>
            </w:r>
          </w:p>
        </w:tc>
        <w:tc>
          <w:tcPr>
            <w:tcW w:w="2951" w:type="dxa"/>
            <w:tcBorders>
              <w:top w:val="single" w:sz="2" w:space="0" w:color="000000"/>
              <w:bottom w:val="single" w:sz="2" w:space="0" w:color="000000"/>
            </w:tcBorders>
          </w:tcPr>
          <w:p>
            <w:pPr>
              <w:pStyle w:val="TableParagraph"/>
              <w:ind w:left="28"/>
              <w:rPr>
                <w:sz w:val="14"/>
              </w:rPr>
            </w:pPr>
            <w:r>
              <w:rPr>
                <w:w w:val="105"/>
                <w:sz w:val="14"/>
              </w:rPr>
              <w:t>BANTARWANGI</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8900</w:t>
            </w:r>
          </w:p>
        </w:tc>
        <w:tc>
          <w:tcPr>
            <w:tcW w:w="806" w:type="dxa"/>
            <w:tcBorders>
              <w:top w:val="single" w:sz="2" w:space="0" w:color="000000"/>
              <w:bottom w:val="single" w:sz="2" w:space="0" w:color="000000"/>
            </w:tcBorders>
          </w:tcPr>
          <w:p>
            <w:pPr>
              <w:pStyle w:val="TableParagraph"/>
              <w:ind w:left="40"/>
              <w:jc w:val="center"/>
              <w:rPr>
                <w:sz w:val="14"/>
              </w:rPr>
            </w:pPr>
            <w:r>
              <w:rPr>
                <w:sz w:val="14"/>
              </w:rPr>
              <w:t>3604010009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CINANGKA</w:t>
            </w:r>
          </w:p>
        </w:tc>
        <w:tc>
          <w:tcPr>
            <w:tcW w:w="2951" w:type="dxa"/>
            <w:tcBorders>
              <w:top w:val="single" w:sz="2" w:space="0" w:color="000000"/>
              <w:bottom w:val="single" w:sz="2" w:space="0" w:color="000000"/>
            </w:tcBorders>
          </w:tcPr>
          <w:p>
            <w:pPr>
              <w:pStyle w:val="TableParagraph"/>
              <w:ind w:left="28"/>
              <w:rPr>
                <w:sz w:val="14"/>
              </w:rPr>
            </w:pPr>
            <w:r>
              <w:rPr>
                <w:w w:val="105"/>
                <w:sz w:val="14"/>
              </w:rPr>
              <w:t>RANCASANGGAL</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8901</w:t>
            </w:r>
          </w:p>
        </w:tc>
        <w:tc>
          <w:tcPr>
            <w:tcW w:w="806" w:type="dxa"/>
            <w:tcBorders>
              <w:top w:val="single" w:sz="2" w:space="0" w:color="000000"/>
              <w:bottom w:val="single" w:sz="2" w:space="0" w:color="000000"/>
            </w:tcBorders>
          </w:tcPr>
          <w:p>
            <w:pPr>
              <w:pStyle w:val="TableParagraph"/>
              <w:ind w:left="40"/>
              <w:jc w:val="center"/>
              <w:rPr>
                <w:sz w:val="14"/>
              </w:rPr>
            </w:pPr>
            <w:r>
              <w:rPr>
                <w:sz w:val="14"/>
              </w:rPr>
              <w:t>3604010012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CINANGKA</w:t>
            </w:r>
          </w:p>
        </w:tc>
        <w:tc>
          <w:tcPr>
            <w:tcW w:w="2951" w:type="dxa"/>
            <w:tcBorders>
              <w:top w:val="single" w:sz="2" w:space="0" w:color="000000"/>
              <w:bottom w:val="single" w:sz="2" w:space="0" w:color="000000"/>
            </w:tcBorders>
          </w:tcPr>
          <w:p>
            <w:pPr>
              <w:pStyle w:val="TableParagraph"/>
              <w:ind w:left="28"/>
              <w:rPr>
                <w:sz w:val="14"/>
              </w:rPr>
            </w:pPr>
            <w:r>
              <w:rPr>
                <w:w w:val="105"/>
                <w:sz w:val="14"/>
              </w:rPr>
              <w:t>SINDANGLAYA</w:t>
            </w:r>
          </w:p>
        </w:tc>
        <w:tc>
          <w:tcPr>
            <w:tcW w:w="1005" w:type="dxa"/>
            <w:tcBorders>
              <w:top w:val="single" w:sz="2" w:space="0" w:color="000000"/>
              <w:bottom w:val="single" w:sz="2" w:space="0" w:color="000000"/>
            </w:tcBorders>
          </w:tcPr>
          <w:p>
            <w:pPr>
              <w:pStyle w:val="TableParagraph"/>
              <w:ind w:left="483"/>
              <w:rPr>
                <w:sz w:val="14"/>
              </w:rPr>
            </w:pPr>
            <w:r>
              <w:rPr>
                <w:w w:val="105"/>
                <w:sz w:val="14"/>
              </w:rPr>
              <w:t>74,58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8902</w:t>
            </w:r>
          </w:p>
        </w:tc>
        <w:tc>
          <w:tcPr>
            <w:tcW w:w="806" w:type="dxa"/>
            <w:tcBorders>
              <w:top w:val="single" w:sz="2" w:space="0" w:color="000000"/>
              <w:bottom w:val="single" w:sz="2" w:space="0" w:color="000000"/>
            </w:tcBorders>
          </w:tcPr>
          <w:p>
            <w:pPr>
              <w:pStyle w:val="TableParagraph"/>
              <w:ind w:left="40"/>
              <w:jc w:val="center"/>
              <w:rPr>
                <w:sz w:val="14"/>
              </w:rPr>
            </w:pPr>
            <w:r>
              <w:rPr>
                <w:sz w:val="14"/>
              </w:rPr>
              <w:t>3604020001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PADARINCANG</w:t>
            </w:r>
          </w:p>
        </w:tc>
        <w:tc>
          <w:tcPr>
            <w:tcW w:w="2951" w:type="dxa"/>
            <w:tcBorders>
              <w:top w:val="single" w:sz="2" w:space="0" w:color="000000"/>
              <w:bottom w:val="single" w:sz="2" w:space="0" w:color="000000"/>
            </w:tcBorders>
          </w:tcPr>
          <w:p>
            <w:pPr>
              <w:pStyle w:val="TableParagraph"/>
              <w:ind w:left="28"/>
              <w:rPr>
                <w:sz w:val="14"/>
              </w:rPr>
            </w:pPr>
            <w:r>
              <w:rPr>
                <w:w w:val="105"/>
                <w:sz w:val="14"/>
              </w:rPr>
              <w:t>CIBOJONG</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8903</w:t>
            </w:r>
          </w:p>
        </w:tc>
        <w:tc>
          <w:tcPr>
            <w:tcW w:w="806" w:type="dxa"/>
            <w:tcBorders>
              <w:top w:val="single" w:sz="2" w:space="0" w:color="000000"/>
              <w:bottom w:val="single" w:sz="2" w:space="0" w:color="000000"/>
            </w:tcBorders>
          </w:tcPr>
          <w:p>
            <w:pPr>
              <w:pStyle w:val="TableParagraph"/>
              <w:ind w:left="40"/>
              <w:jc w:val="center"/>
              <w:rPr>
                <w:sz w:val="14"/>
              </w:rPr>
            </w:pPr>
            <w:r>
              <w:rPr>
                <w:sz w:val="14"/>
              </w:rPr>
              <w:t>3604020005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PADARINCANG</w:t>
            </w:r>
          </w:p>
        </w:tc>
        <w:tc>
          <w:tcPr>
            <w:tcW w:w="2951" w:type="dxa"/>
            <w:tcBorders>
              <w:top w:val="single" w:sz="2" w:space="0" w:color="000000"/>
              <w:bottom w:val="single" w:sz="2" w:space="0" w:color="000000"/>
            </w:tcBorders>
          </w:tcPr>
          <w:p>
            <w:pPr>
              <w:pStyle w:val="TableParagraph"/>
              <w:ind w:left="28"/>
              <w:rPr>
                <w:sz w:val="14"/>
              </w:rPr>
            </w:pPr>
            <w:r>
              <w:rPr>
                <w:w w:val="105"/>
                <w:sz w:val="14"/>
              </w:rPr>
              <w:t>BUGEL</w:t>
            </w:r>
          </w:p>
        </w:tc>
        <w:tc>
          <w:tcPr>
            <w:tcW w:w="1005" w:type="dxa"/>
            <w:tcBorders>
              <w:top w:val="single" w:sz="2" w:space="0" w:color="000000"/>
              <w:bottom w:val="single" w:sz="2" w:space="0" w:color="000000"/>
            </w:tcBorders>
          </w:tcPr>
          <w:p>
            <w:pPr>
              <w:pStyle w:val="TableParagraph"/>
              <w:ind w:left="483"/>
              <w:rPr>
                <w:sz w:val="14"/>
              </w:rPr>
            </w:pPr>
            <w:r>
              <w:rPr>
                <w:w w:val="105"/>
                <w:sz w:val="14"/>
              </w:rPr>
              <w:t>71,83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8904</w:t>
            </w:r>
          </w:p>
        </w:tc>
        <w:tc>
          <w:tcPr>
            <w:tcW w:w="806" w:type="dxa"/>
            <w:tcBorders>
              <w:top w:val="single" w:sz="2" w:space="0" w:color="000000"/>
              <w:bottom w:val="single" w:sz="2" w:space="0" w:color="000000"/>
            </w:tcBorders>
          </w:tcPr>
          <w:p>
            <w:pPr>
              <w:pStyle w:val="TableParagraph"/>
              <w:ind w:left="40"/>
              <w:jc w:val="center"/>
              <w:rPr>
                <w:sz w:val="14"/>
              </w:rPr>
            </w:pPr>
            <w:r>
              <w:rPr>
                <w:sz w:val="14"/>
              </w:rPr>
              <w:t>3604020007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PADARINCANG</w:t>
            </w:r>
          </w:p>
        </w:tc>
        <w:tc>
          <w:tcPr>
            <w:tcW w:w="2951" w:type="dxa"/>
            <w:tcBorders>
              <w:top w:val="single" w:sz="2" w:space="0" w:color="000000"/>
              <w:bottom w:val="single" w:sz="2" w:space="0" w:color="000000"/>
            </w:tcBorders>
          </w:tcPr>
          <w:p>
            <w:pPr>
              <w:pStyle w:val="TableParagraph"/>
              <w:ind w:left="28"/>
              <w:rPr>
                <w:sz w:val="14"/>
              </w:rPr>
            </w:pPr>
            <w:r>
              <w:rPr>
                <w:w w:val="105"/>
                <w:sz w:val="14"/>
              </w:rPr>
              <w:t>CITASUK</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8905</w:t>
            </w:r>
          </w:p>
        </w:tc>
        <w:tc>
          <w:tcPr>
            <w:tcW w:w="806" w:type="dxa"/>
            <w:tcBorders>
              <w:top w:val="single" w:sz="2" w:space="0" w:color="000000"/>
              <w:bottom w:val="single" w:sz="2" w:space="0" w:color="000000"/>
            </w:tcBorders>
          </w:tcPr>
          <w:p>
            <w:pPr>
              <w:pStyle w:val="TableParagraph"/>
              <w:ind w:left="40"/>
              <w:jc w:val="center"/>
              <w:rPr>
                <w:sz w:val="14"/>
              </w:rPr>
            </w:pPr>
            <w:r>
              <w:rPr>
                <w:sz w:val="14"/>
              </w:rPr>
              <w:t>3604040001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PABUARAN</w:t>
            </w:r>
          </w:p>
        </w:tc>
        <w:tc>
          <w:tcPr>
            <w:tcW w:w="2951" w:type="dxa"/>
            <w:tcBorders>
              <w:top w:val="single" w:sz="2" w:space="0" w:color="000000"/>
              <w:bottom w:val="single" w:sz="2" w:space="0" w:color="000000"/>
            </w:tcBorders>
          </w:tcPr>
          <w:p>
            <w:pPr>
              <w:pStyle w:val="TableParagraph"/>
              <w:ind w:left="28"/>
              <w:rPr>
                <w:sz w:val="14"/>
              </w:rPr>
            </w:pPr>
            <w:r>
              <w:rPr>
                <w:w w:val="105"/>
                <w:sz w:val="14"/>
              </w:rPr>
              <w:t>TANJUNGSARI</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8906</w:t>
            </w:r>
          </w:p>
        </w:tc>
        <w:tc>
          <w:tcPr>
            <w:tcW w:w="806" w:type="dxa"/>
            <w:tcBorders>
              <w:top w:val="single" w:sz="2" w:space="0" w:color="000000"/>
              <w:bottom w:val="single" w:sz="2" w:space="0" w:color="000000"/>
            </w:tcBorders>
          </w:tcPr>
          <w:p>
            <w:pPr>
              <w:pStyle w:val="TableParagraph"/>
              <w:ind w:left="40"/>
              <w:jc w:val="center"/>
              <w:rPr>
                <w:sz w:val="14"/>
              </w:rPr>
            </w:pPr>
            <w:r>
              <w:rPr>
                <w:sz w:val="14"/>
              </w:rPr>
              <w:t>3604040002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PABUARAN</w:t>
            </w:r>
          </w:p>
        </w:tc>
        <w:tc>
          <w:tcPr>
            <w:tcW w:w="2951" w:type="dxa"/>
            <w:tcBorders>
              <w:top w:val="single" w:sz="2" w:space="0" w:color="000000"/>
              <w:bottom w:val="single" w:sz="2" w:space="0" w:color="000000"/>
            </w:tcBorders>
          </w:tcPr>
          <w:p>
            <w:pPr>
              <w:pStyle w:val="TableParagraph"/>
              <w:ind w:left="28"/>
              <w:rPr>
                <w:sz w:val="14"/>
              </w:rPr>
            </w:pPr>
            <w:r>
              <w:rPr>
                <w:w w:val="105"/>
                <w:sz w:val="14"/>
              </w:rPr>
              <w:t>KADUBEUREUM</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8907</w:t>
            </w:r>
          </w:p>
        </w:tc>
        <w:tc>
          <w:tcPr>
            <w:tcW w:w="806" w:type="dxa"/>
            <w:tcBorders>
              <w:top w:val="single" w:sz="2" w:space="0" w:color="000000"/>
              <w:bottom w:val="single" w:sz="2" w:space="0" w:color="000000"/>
            </w:tcBorders>
          </w:tcPr>
          <w:p>
            <w:pPr>
              <w:pStyle w:val="TableParagraph"/>
              <w:ind w:left="40"/>
              <w:jc w:val="center"/>
              <w:rPr>
                <w:sz w:val="14"/>
              </w:rPr>
            </w:pPr>
            <w:r>
              <w:rPr>
                <w:sz w:val="14"/>
              </w:rPr>
              <w:t>3604040003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PABUARAN</w:t>
            </w:r>
          </w:p>
        </w:tc>
        <w:tc>
          <w:tcPr>
            <w:tcW w:w="2951" w:type="dxa"/>
            <w:tcBorders>
              <w:top w:val="single" w:sz="2" w:space="0" w:color="000000"/>
              <w:bottom w:val="single" w:sz="2" w:space="0" w:color="000000"/>
            </w:tcBorders>
          </w:tcPr>
          <w:p>
            <w:pPr>
              <w:pStyle w:val="TableParagraph"/>
              <w:ind w:left="28"/>
              <w:rPr>
                <w:sz w:val="14"/>
              </w:rPr>
            </w:pPr>
            <w:r>
              <w:rPr>
                <w:w w:val="105"/>
                <w:sz w:val="14"/>
              </w:rPr>
              <w:t>PASANGGRAHAN</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8908</w:t>
            </w:r>
          </w:p>
        </w:tc>
        <w:tc>
          <w:tcPr>
            <w:tcW w:w="806" w:type="dxa"/>
            <w:tcBorders>
              <w:top w:val="single" w:sz="2" w:space="0" w:color="000000"/>
              <w:bottom w:val="single" w:sz="2" w:space="0" w:color="000000"/>
            </w:tcBorders>
          </w:tcPr>
          <w:p>
            <w:pPr>
              <w:pStyle w:val="TableParagraph"/>
              <w:ind w:left="40"/>
              <w:jc w:val="center"/>
              <w:rPr>
                <w:sz w:val="14"/>
              </w:rPr>
            </w:pPr>
            <w:r>
              <w:rPr>
                <w:sz w:val="14"/>
              </w:rPr>
              <w:t>3604040004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PABUARAN</w:t>
            </w:r>
          </w:p>
        </w:tc>
        <w:tc>
          <w:tcPr>
            <w:tcW w:w="2951" w:type="dxa"/>
            <w:tcBorders>
              <w:top w:val="single" w:sz="2" w:space="0" w:color="000000"/>
              <w:bottom w:val="single" w:sz="2" w:space="0" w:color="000000"/>
            </w:tcBorders>
          </w:tcPr>
          <w:p>
            <w:pPr>
              <w:pStyle w:val="TableParagraph"/>
              <w:ind w:left="28"/>
              <w:rPr>
                <w:sz w:val="14"/>
              </w:rPr>
            </w:pPr>
            <w:r>
              <w:rPr>
                <w:w w:val="105"/>
                <w:sz w:val="14"/>
              </w:rPr>
              <w:t>PABUARAN</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8909</w:t>
            </w:r>
          </w:p>
        </w:tc>
        <w:tc>
          <w:tcPr>
            <w:tcW w:w="806" w:type="dxa"/>
            <w:tcBorders>
              <w:top w:val="single" w:sz="2" w:space="0" w:color="000000"/>
              <w:bottom w:val="single" w:sz="2" w:space="0" w:color="000000"/>
            </w:tcBorders>
          </w:tcPr>
          <w:p>
            <w:pPr>
              <w:pStyle w:val="TableParagraph"/>
              <w:ind w:left="40"/>
              <w:jc w:val="center"/>
              <w:rPr>
                <w:sz w:val="14"/>
              </w:rPr>
            </w:pPr>
            <w:r>
              <w:rPr>
                <w:sz w:val="14"/>
              </w:rPr>
              <w:t>3604040005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PABUARAN</w:t>
            </w:r>
          </w:p>
        </w:tc>
        <w:tc>
          <w:tcPr>
            <w:tcW w:w="2951" w:type="dxa"/>
            <w:tcBorders>
              <w:top w:val="single" w:sz="2" w:space="0" w:color="000000"/>
              <w:bottom w:val="single" w:sz="2" w:space="0" w:color="000000"/>
            </w:tcBorders>
          </w:tcPr>
          <w:p>
            <w:pPr>
              <w:pStyle w:val="TableParagraph"/>
              <w:ind w:left="28"/>
              <w:rPr>
                <w:sz w:val="14"/>
              </w:rPr>
            </w:pPr>
            <w:r>
              <w:rPr>
                <w:w w:val="105"/>
                <w:sz w:val="14"/>
              </w:rPr>
              <w:t>PANCANEGARA</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8910</w:t>
            </w:r>
          </w:p>
        </w:tc>
        <w:tc>
          <w:tcPr>
            <w:tcW w:w="806" w:type="dxa"/>
            <w:tcBorders>
              <w:top w:val="single" w:sz="2" w:space="0" w:color="000000"/>
              <w:bottom w:val="single" w:sz="2" w:space="0" w:color="000000"/>
            </w:tcBorders>
          </w:tcPr>
          <w:p>
            <w:pPr>
              <w:pStyle w:val="TableParagraph"/>
              <w:ind w:left="40"/>
              <w:jc w:val="center"/>
              <w:rPr>
                <w:sz w:val="14"/>
              </w:rPr>
            </w:pPr>
            <w:r>
              <w:rPr>
                <w:sz w:val="14"/>
              </w:rPr>
              <w:t>3604050002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BAROS</w:t>
            </w:r>
          </w:p>
        </w:tc>
        <w:tc>
          <w:tcPr>
            <w:tcW w:w="2951" w:type="dxa"/>
            <w:tcBorders>
              <w:top w:val="single" w:sz="2" w:space="0" w:color="000000"/>
              <w:bottom w:val="single" w:sz="2" w:space="0" w:color="000000"/>
            </w:tcBorders>
          </w:tcPr>
          <w:p>
            <w:pPr>
              <w:pStyle w:val="TableParagraph"/>
              <w:ind w:left="28"/>
              <w:rPr>
                <w:sz w:val="14"/>
              </w:rPr>
            </w:pPr>
            <w:r>
              <w:rPr>
                <w:w w:val="105"/>
                <w:sz w:val="14"/>
              </w:rPr>
              <w:t>SUKAMENAK</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8911</w:t>
            </w:r>
          </w:p>
        </w:tc>
        <w:tc>
          <w:tcPr>
            <w:tcW w:w="806" w:type="dxa"/>
            <w:tcBorders>
              <w:top w:val="single" w:sz="2" w:space="0" w:color="000000"/>
              <w:bottom w:val="single" w:sz="2" w:space="0" w:color="000000"/>
            </w:tcBorders>
          </w:tcPr>
          <w:p>
            <w:pPr>
              <w:pStyle w:val="TableParagraph"/>
              <w:ind w:left="40"/>
              <w:jc w:val="center"/>
              <w:rPr>
                <w:sz w:val="14"/>
              </w:rPr>
            </w:pPr>
            <w:r>
              <w:rPr>
                <w:sz w:val="14"/>
              </w:rPr>
              <w:t>3604050004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BAROS</w:t>
            </w:r>
          </w:p>
        </w:tc>
        <w:tc>
          <w:tcPr>
            <w:tcW w:w="2951" w:type="dxa"/>
            <w:tcBorders>
              <w:top w:val="single" w:sz="2" w:space="0" w:color="000000"/>
              <w:bottom w:val="single" w:sz="2" w:space="0" w:color="000000"/>
            </w:tcBorders>
          </w:tcPr>
          <w:p>
            <w:pPr>
              <w:pStyle w:val="TableParagraph"/>
              <w:ind w:left="28"/>
              <w:rPr>
                <w:sz w:val="14"/>
              </w:rPr>
            </w:pPr>
            <w:r>
              <w:rPr>
                <w:w w:val="105"/>
                <w:sz w:val="14"/>
              </w:rPr>
              <w:t>PANYIRAPAN</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8912</w:t>
            </w:r>
          </w:p>
        </w:tc>
        <w:tc>
          <w:tcPr>
            <w:tcW w:w="806" w:type="dxa"/>
            <w:tcBorders>
              <w:top w:val="single" w:sz="2" w:space="0" w:color="000000"/>
              <w:bottom w:val="single" w:sz="2" w:space="0" w:color="000000"/>
            </w:tcBorders>
          </w:tcPr>
          <w:p>
            <w:pPr>
              <w:pStyle w:val="TableParagraph"/>
              <w:ind w:left="40"/>
              <w:jc w:val="center"/>
              <w:rPr>
                <w:sz w:val="14"/>
              </w:rPr>
            </w:pPr>
            <w:r>
              <w:rPr>
                <w:sz w:val="14"/>
              </w:rPr>
              <w:t>3604060010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PETIR</w:t>
            </w:r>
          </w:p>
        </w:tc>
        <w:tc>
          <w:tcPr>
            <w:tcW w:w="2951" w:type="dxa"/>
            <w:tcBorders>
              <w:top w:val="single" w:sz="2" w:space="0" w:color="000000"/>
              <w:bottom w:val="single" w:sz="2" w:space="0" w:color="000000"/>
            </w:tcBorders>
          </w:tcPr>
          <w:p>
            <w:pPr>
              <w:pStyle w:val="TableParagraph"/>
              <w:ind w:left="28"/>
              <w:rPr>
                <w:sz w:val="14"/>
              </w:rPr>
            </w:pPr>
            <w:r>
              <w:rPr>
                <w:w w:val="105"/>
                <w:sz w:val="14"/>
              </w:rPr>
              <w:t>PADASUKA</w:t>
            </w:r>
          </w:p>
        </w:tc>
        <w:tc>
          <w:tcPr>
            <w:tcW w:w="1005" w:type="dxa"/>
            <w:tcBorders>
              <w:top w:val="single" w:sz="2" w:space="0" w:color="000000"/>
              <w:bottom w:val="single" w:sz="2" w:space="0" w:color="000000"/>
            </w:tcBorders>
          </w:tcPr>
          <w:p>
            <w:pPr>
              <w:pStyle w:val="TableParagraph"/>
              <w:ind w:left="483"/>
              <w:rPr>
                <w:sz w:val="14"/>
              </w:rPr>
            </w:pPr>
            <w:r>
              <w:rPr>
                <w:w w:val="105"/>
                <w:sz w:val="14"/>
              </w:rPr>
              <w:t>72,81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8913</w:t>
            </w:r>
          </w:p>
        </w:tc>
        <w:tc>
          <w:tcPr>
            <w:tcW w:w="806" w:type="dxa"/>
            <w:tcBorders>
              <w:top w:val="single" w:sz="2" w:space="0" w:color="000000"/>
              <w:bottom w:val="single" w:sz="2" w:space="0" w:color="000000"/>
            </w:tcBorders>
          </w:tcPr>
          <w:p>
            <w:pPr>
              <w:pStyle w:val="TableParagraph"/>
              <w:ind w:left="40"/>
              <w:jc w:val="center"/>
              <w:rPr>
                <w:sz w:val="14"/>
              </w:rPr>
            </w:pPr>
            <w:r>
              <w:rPr>
                <w:sz w:val="14"/>
              </w:rPr>
              <w:t>3604061003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TUNJUNG TEJA</w:t>
            </w:r>
          </w:p>
        </w:tc>
        <w:tc>
          <w:tcPr>
            <w:tcW w:w="2951" w:type="dxa"/>
            <w:tcBorders>
              <w:top w:val="single" w:sz="2" w:space="0" w:color="000000"/>
              <w:bottom w:val="single" w:sz="2" w:space="0" w:color="000000"/>
            </w:tcBorders>
          </w:tcPr>
          <w:p>
            <w:pPr>
              <w:pStyle w:val="TableParagraph"/>
              <w:ind w:left="28"/>
              <w:rPr>
                <w:sz w:val="14"/>
              </w:rPr>
            </w:pPr>
            <w:r>
              <w:rPr>
                <w:w w:val="105"/>
                <w:sz w:val="14"/>
              </w:rPr>
              <w:t>BOJONG MENTENG</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8914</w:t>
            </w:r>
          </w:p>
        </w:tc>
        <w:tc>
          <w:tcPr>
            <w:tcW w:w="806" w:type="dxa"/>
            <w:tcBorders>
              <w:top w:val="single" w:sz="2" w:space="0" w:color="000000"/>
              <w:bottom w:val="single" w:sz="2" w:space="0" w:color="000000"/>
            </w:tcBorders>
          </w:tcPr>
          <w:p>
            <w:pPr>
              <w:pStyle w:val="TableParagraph"/>
              <w:ind w:left="40"/>
              <w:jc w:val="center"/>
              <w:rPr>
                <w:sz w:val="14"/>
              </w:rPr>
            </w:pPr>
            <w:r>
              <w:rPr>
                <w:sz w:val="14"/>
              </w:rPr>
              <w:t>3604061008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TUNJUNG TEJA</w:t>
            </w:r>
          </w:p>
        </w:tc>
        <w:tc>
          <w:tcPr>
            <w:tcW w:w="2951" w:type="dxa"/>
            <w:tcBorders>
              <w:top w:val="single" w:sz="2" w:space="0" w:color="000000"/>
              <w:bottom w:val="single" w:sz="2" w:space="0" w:color="000000"/>
            </w:tcBorders>
          </w:tcPr>
          <w:p>
            <w:pPr>
              <w:pStyle w:val="TableParagraph"/>
              <w:ind w:left="28"/>
              <w:rPr>
                <w:sz w:val="14"/>
              </w:rPr>
            </w:pPr>
            <w:r>
              <w:rPr>
                <w:w w:val="105"/>
                <w:sz w:val="14"/>
              </w:rPr>
              <w:t>TUNJUNG JAYA</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8915</w:t>
            </w:r>
          </w:p>
        </w:tc>
        <w:tc>
          <w:tcPr>
            <w:tcW w:w="806" w:type="dxa"/>
            <w:tcBorders>
              <w:top w:val="single" w:sz="2" w:space="0" w:color="000000"/>
              <w:bottom w:val="single" w:sz="2" w:space="0" w:color="000000"/>
            </w:tcBorders>
          </w:tcPr>
          <w:p>
            <w:pPr>
              <w:pStyle w:val="TableParagraph"/>
              <w:ind w:left="40"/>
              <w:jc w:val="center"/>
              <w:rPr>
                <w:sz w:val="14"/>
              </w:rPr>
            </w:pPr>
            <w:r>
              <w:rPr>
                <w:sz w:val="14"/>
              </w:rPr>
              <w:t>3604080001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CIKEUSAL</w:t>
            </w:r>
          </w:p>
        </w:tc>
        <w:tc>
          <w:tcPr>
            <w:tcW w:w="2951" w:type="dxa"/>
            <w:tcBorders>
              <w:top w:val="single" w:sz="2" w:space="0" w:color="000000"/>
              <w:bottom w:val="single" w:sz="2" w:space="0" w:color="000000"/>
            </w:tcBorders>
          </w:tcPr>
          <w:p>
            <w:pPr>
              <w:pStyle w:val="TableParagraph"/>
              <w:ind w:left="28"/>
              <w:rPr>
                <w:sz w:val="14"/>
              </w:rPr>
            </w:pPr>
            <w:r>
              <w:rPr>
                <w:w w:val="105"/>
                <w:sz w:val="14"/>
              </w:rPr>
              <w:t>PANYABRANGAN</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8916</w:t>
            </w:r>
          </w:p>
        </w:tc>
        <w:tc>
          <w:tcPr>
            <w:tcW w:w="806" w:type="dxa"/>
            <w:tcBorders>
              <w:top w:val="single" w:sz="2" w:space="0" w:color="000000"/>
              <w:bottom w:val="single" w:sz="2" w:space="0" w:color="000000"/>
            </w:tcBorders>
          </w:tcPr>
          <w:p>
            <w:pPr>
              <w:pStyle w:val="TableParagraph"/>
              <w:ind w:left="40"/>
              <w:jc w:val="center"/>
              <w:rPr>
                <w:sz w:val="14"/>
              </w:rPr>
            </w:pPr>
            <w:r>
              <w:rPr>
                <w:sz w:val="14"/>
              </w:rPr>
              <w:t>3604080002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CIKEUSAL</w:t>
            </w:r>
          </w:p>
        </w:tc>
        <w:tc>
          <w:tcPr>
            <w:tcW w:w="2951" w:type="dxa"/>
            <w:tcBorders>
              <w:top w:val="single" w:sz="2" w:space="0" w:color="000000"/>
              <w:bottom w:val="single" w:sz="2" w:space="0" w:color="000000"/>
            </w:tcBorders>
          </w:tcPr>
          <w:p>
            <w:pPr>
              <w:pStyle w:val="TableParagraph"/>
              <w:ind w:left="28"/>
              <w:rPr>
                <w:sz w:val="14"/>
              </w:rPr>
            </w:pPr>
            <w:r>
              <w:rPr>
                <w:w w:val="105"/>
                <w:sz w:val="14"/>
              </w:rPr>
              <w:t>DAHU</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8917</w:t>
            </w:r>
          </w:p>
        </w:tc>
        <w:tc>
          <w:tcPr>
            <w:tcW w:w="806" w:type="dxa"/>
            <w:tcBorders>
              <w:top w:val="single" w:sz="2" w:space="0" w:color="000000"/>
              <w:bottom w:val="single" w:sz="2" w:space="0" w:color="000000"/>
            </w:tcBorders>
          </w:tcPr>
          <w:p>
            <w:pPr>
              <w:pStyle w:val="TableParagraph"/>
              <w:ind w:left="40"/>
              <w:jc w:val="center"/>
              <w:rPr>
                <w:sz w:val="14"/>
              </w:rPr>
            </w:pPr>
            <w:r>
              <w:rPr>
                <w:sz w:val="14"/>
              </w:rPr>
              <w:t>3604080003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CIKEUSAL</w:t>
            </w:r>
          </w:p>
        </w:tc>
        <w:tc>
          <w:tcPr>
            <w:tcW w:w="2951" w:type="dxa"/>
            <w:tcBorders>
              <w:top w:val="single" w:sz="2" w:space="0" w:color="000000"/>
              <w:bottom w:val="single" w:sz="2" w:space="0" w:color="000000"/>
            </w:tcBorders>
          </w:tcPr>
          <w:p>
            <w:pPr>
              <w:pStyle w:val="TableParagraph"/>
              <w:ind w:left="28"/>
              <w:rPr>
                <w:sz w:val="14"/>
              </w:rPr>
            </w:pPr>
            <w:r>
              <w:rPr>
                <w:w w:val="105"/>
                <w:sz w:val="14"/>
              </w:rPr>
              <w:t>BANTAR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8918</w:t>
            </w:r>
          </w:p>
        </w:tc>
        <w:tc>
          <w:tcPr>
            <w:tcW w:w="806" w:type="dxa"/>
            <w:tcBorders>
              <w:top w:val="single" w:sz="2" w:space="0" w:color="000000"/>
              <w:bottom w:val="single" w:sz="2" w:space="0" w:color="000000"/>
            </w:tcBorders>
          </w:tcPr>
          <w:p>
            <w:pPr>
              <w:pStyle w:val="TableParagraph"/>
              <w:ind w:left="40"/>
              <w:jc w:val="center"/>
              <w:rPr>
                <w:sz w:val="14"/>
              </w:rPr>
            </w:pPr>
            <w:r>
              <w:rPr>
                <w:sz w:val="14"/>
              </w:rPr>
              <w:t>3604080004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CIKEUSAL</w:t>
            </w:r>
          </w:p>
        </w:tc>
        <w:tc>
          <w:tcPr>
            <w:tcW w:w="2951" w:type="dxa"/>
            <w:tcBorders>
              <w:top w:val="single" w:sz="2" w:space="0" w:color="000000"/>
              <w:bottom w:val="single" w:sz="2" w:space="0" w:color="000000"/>
            </w:tcBorders>
          </w:tcPr>
          <w:p>
            <w:pPr>
              <w:pStyle w:val="TableParagraph"/>
              <w:ind w:left="28"/>
              <w:rPr>
                <w:sz w:val="14"/>
              </w:rPr>
            </w:pPr>
            <w:r>
              <w:rPr>
                <w:w w:val="105"/>
                <w:sz w:val="14"/>
              </w:rPr>
              <w:t>KATULISAN</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8919</w:t>
            </w:r>
          </w:p>
        </w:tc>
        <w:tc>
          <w:tcPr>
            <w:tcW w:w="806" w:type="dxa"/>
            <w:tcBorders>
              <w:top w:val="single" w:sz="2" w:space="0" w:color="000000"/>
              <w:bottom w:val="single" w:sz="2" w:space="0" w:color="000000"/>
            </w:tcBorders>
          </w:tcPr>
          <w:p>
            <w:pPr>
              <w:pStyle w:val="TableParagraph"/>
              <w:ind w:left="40"/>
              <w:jc w:val="center"/>
              <w:rPr>
                <w:sz w:val="14"/>
              </w:rPr>
            </w:pPr>
            <w:r>
              <w:rPr>
                <w:sz w:val="14"/>
              </w:rPr>
              <w:t>3604080009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CIKEUSAL</w:t>
            </w:r>
          </w:p>
        </w:tc>
        <w:tc>
          <w:tcPr>
            <w:tcW w:w="2951" w:type="dxa"/>
            <w:tcBorders>
              <w:top w:val="single" w:sz="2" w:space="0" w:color="000000"/>
              <w:bottom w:val="single" w:sz="2" w:space="0" w:color="000000"/>
            </w:tcBorders>
          </w:tcPr>
          <w:p>
            <w:pPr>
              <w:pStyle w:val="TableParagraph"/>
              <w:ind w:left="28"/>
              <w:rPr>
                <w:sz w:val="14"/>
              </w:rPr>
            </w:pPr>
            <w:r>
              <w:rPr>
                <w:w w:val="105"/>
                <w:sz w:val="14"/>
              </w:rPr>
              <w:t>GANDAYASA</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8920</w:t>
            </w:r>
          </w:p>
        </w:tc>
        <w:tc>
          <w:tcPr>
            <w:tcW w:w="806" w:type="dxa"/>
            <w:tcBorders>
              <w:top w:val="single" w:sz="2" w:space="0" w:color="000000"/>
              <w:bottom w:val="single" w:sz="2" w:space="0" w:color="000000"/>
            </w:tcBorders>
          </w:tcPr>
          <w:p>
            <w:pPr>
              <w:pStyle w:val="TableParagraph"/>
              <w:ind w:left="40"/>
              <w:jc w:val="center"/>
              <w:rPr>
                <w:sz w:val="14"/>
              </w:rPr>
            </w:pPr>
            <w:r>
              <w:rPr>
                <w:sz w:val="14"/>
              </w:rPr>
              <w:t>3604090005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PAMARAYAN</w:t>
            </w:r>
          </w:p>
        </w:tc>
        <w:tc>
          <w:tcPr>
            <w:tcW w:w="2951" w:type="dxa"/>
            <w:tcBorders>
              <w:top w:val="single" w:sz="2" w:space="0" w:color="000000"/>
              <w:bottom w:val="single" w:sz="2" w:space="0" w:color="000000"/>
            </w:tcBorders>
          </w:tcPr>
          <w:p>
            <w:pPr>
              <w:pStyle w:val="TableParagraph"/>
              <w:ind w:left="28"/>
              <w:rPr>
                <w:sz w:val="14"/>
              </w:rPr>
            </w:pPr>
            <w:r>
              <w:rPr>
                <w:w w:val="105"/>
                <w:sz w:val="14"/>
              </w:rPr>
              <w:t>PUDAR</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8921</w:t>
            </w:r>
          </w:p>
        </w:tc>
        <w:tc>
          <w:tcPr>
            <w:tcW w:w="806" w:type="dxa"/>
            <w:tcBorders>
              <w:top w:val="single" w:sz="2" w:space="0" w:color="000000"/>
              <w:bottom w:val="single" w:sz="2" w:space="0" w:color="000000"/>
            </w:tcBorders>
          </w:tcPr>
          <w:p>
            <w:pPr>
              <w:pStyle w:val="TableParagraph"/>
              <w:ind w:left="40"/>
              <w:jc w:val="center"/>
              <w:rPr>
                <w:sz w:val="14"/>
              </w:rPr>
            </w:pPr>
            <w:r>
              <w:rPr>
                <w:sz w:val="14"/>
              </w:rPr>
              <w:t>3604091006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BANDUNG</w:t>
            </w:r>
          </w:p>
        </w:tc>
        <w:tc>
          <w:tcPr>
            <w:tcW w:w="2951" w:type="dxa"/>
            <w:tcBorders>
              <w:top w:val="single" w:sz="2" w:space="0" w:color="000000"/>
              <w:bottom w:val="single" w:sz="2" w:space="0" w:color="000000"/>
            </w:tcBorders>
          </w:tcPr>
          <w:p>
            <w:pPr>
              <w:pStyle w:val="TableParagraph"/>
              <w:ind w:left="28"/>
              <w:rPr>
                <w:sz w:val="14"/>
              </w:rPr>
            </w:pPr>
            <w:r>
              <w:rPr>
                <w:w w:val="105"/>
                <w:sz w:val="14"/>
              </w:rPr>
              <w:t>BLOKANG</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8922</w:t>
            </w:r>
          </w:p>
        </w:tc>
        <w:tc>
          <w:tcPr>
            <w:tcW w:w="806" w:type="dxa"/>
            <w:tcBorders>
              <w:top w:val="single" w:sz="2" w:space="0" w:color="000000"/>
              <w:bottom w:val="single" w:sz="2" w:space="0" w:color="000000"/>
            </w:tcBorders>
          </w:tcPr>
          <w:p>
            <w:pPr>
              <w:pStyle w:val="TableParagraph"/>
              <w:ind w:left="40"/>
              <w:jc w:val="center"/>
              <w:rPr>
                <w:sz w:val="14"/>
              </w:rPr>
            </w:pPr>
            <w:r>
              <w:rPr>
                <w:sz w:val="14"/>
              </w:rPr>
              <w:t>3604100007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JAWILAN</w:t>
            </w:r>
          </w:p>
        </w:tc>
        <w:tc>
          <w:tcPr>
            <w:tcW w:w="2951" w:type="dxa"/>
            <w:tcBorders>
              <w:top w:val="single" w:sz="2" w:space="0" w:color="000000"/>
              <w:bottom w:val="single" w:sz="2" w:space="0" w:color="000000"/>
            </w:tcBorders>
          </w:tcPr>
          <w:p>
            <w:pPr>
              <w:pStyle w:val="TableParagraph"/>
              <w:ind w:left="28"/>
              <w:rPr>
                <w:sz w:val="14"/>
              </w:rPr>
            </w:pPr>
            <w:r>
              <w:rPr>
                <w:w w:val="105"/>
                <w:sz w:val="14"/>
              </w:rPr>
              <w:t>PARAKAN</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8923</w:t>
            </w:r>
          </w:p>
        </w:tc>
        <w:tc>
          <w:tcPr>
            <w:tcW w:w="806" w:type="dxa"/>
            <w:tcBorders>
              <w:top w:val="single" w:sz="2" w:space="0" w:color="000000"/>
              <w:bottom w:val="single" w:sz="2" w:space="0" w:color="000000"/>
            </w:tcBorders>
          </w:tcPr>
          <w:p>
            <w:pPr>
              <w:pStyle w:val="TableParagraph"/>
              <w:ind w:left="40"/>
              <w:jc w:val="center"/>
              <w:rPr>
                <w:sz w:val="14"/>
              </w:rPr>
            </w:pPr>
            <w:r>
              <w:rPr>
                <w:sz w:val="14"/>
              </w:rPr>
              <w:t>3604110005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KOPO</w:t>
            </w:r>
          </w:p>
        </w:tc>
        <w:tc>
          <w:tcPr>
            <w:tcW w:w="2951" w:type="dxa"/>
            <w:tcBorders>
              <w:top w:val="single" w:sz="2" w:space="0" w:color="000000"/>
              <w:bottom w:val="single" w:sz="2" w:space="0" w:color="000000"/>
            </w:tcBorders>
          </w:tcPr>
          <w:p>
            <w:pPr>
              <w:pStyle w:val="TableParagraph"/>
              <w:ind w:left="28"/>
              <w:rPr>
                <w:sz w:val="14"/>
              </w:rPr>
            </w:pPr>
            <w:r>
              <w:rPr>
                <w:w w:val="105"/>
                <w:sz w:val="14"/>
              </w:rPr>
              <w:t>RANCASUMUR</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8924</w:t>
            </w:r>
          </w:p>
        </w:tc>
        <w:tc>
          <w:tcPr>
            <w:tcW w:w="806" w:type="dxa"/>
            <w:tcBorders>
              <w:top w:val="single" w:sz="2" w:space="0" w:color="000000"/>
              <w:bottom w:val="single" w:sz="2" w:space="0" w:color="000000"/>
            </w:tcBorders>
          </w:tcPr>
          <w:p>
            <w:pPr>
              <w:pStyle w:val="TableParagraph"/>
              <w:ind w:left="40"/>
              <w:jc w:val="center"/>
              <w:rPr>
                <w:sz w:val="14"/>
              </w:rPr>
            </w:pPr>
            <w:r>
              <w:rPr>
                <w:sz w:val="14"/>
              </w:rPr>
              <w:t>3604110010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KOPO</w:t>
            </w:r>
          </w:p>
        </w:tc>
        <w:tc>
          <w:tcPr>
            <w:tcW w:w="2951" w:type="dxa"/>
            <w:tcBorders>
              <w:top w:val="single" w:sz="2" w:space="0" w:color="000000"/>
              <w:bottom w:val="single" w:sz="2" w:space="0" w:color="000000"/>
            </w:tcBorders>
          </w:tcPr>
          <w:p>
            <w:pPr>
              <w:pStyle w:val="TableParagraph"/>
              <w:ind w:left="28"/>
              <w:rPr>
                <w:sz w:val="14"/>
              </w:rPr>
            </w:pPr>
            <w:r>
              <w:rPr>
                <w:w w:val="105"/>
                <w:sz w:val="14"/>
              </w:rPr>
              <w:t>GABUS</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8925</w:t>
            </w:r>
          </w:p>
        </w:tc>
        <w:tc>
          <w:tcPr>
            <w:tcW w:w="806" w:type="dxa"/>
            <w:tcBorders>
              <w:top w:val="single" w:sz="2" w:space="0" w:color="000000"/>
              <w:bottom w:val="single" w:sz="2" w:space="0" w:color="000000"/>
            </w:tcBorders>
          </w:tcPr>
          <w:p>
            <w:pPr>
              <w:pStyle w:val="TableParagraph"/>
              <w:ind w:left="40"/>
              <w:jc w:val="center"/>
              <w:rPr>
                <w:sz w:val="14"/>
              </w:rPr>
            </w:pPr>
            <w:r>
              <w:rPr>
                <w:sz w:val="14"/>
              </w:rPr>
              <w:t>3604120004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CIKANDE</w:t>
            </w:r>
          </w:p>
        </w:tc>
        <w:tc>
          <w:tcPr>
            <w:tcW w:w="2951" w:type="dxa"/>
            <w:tcBorders>
              <w:top w:val="single" w:sz="2" w:space="0" w:color="000000"/>
              <w:bottom w:val="single" w:sz="2" w:space="0" w:color="000000"/>
            </w:tcBorders>
          </w:tcPr>
          <w:p>
            <w:pPr>
              <w:pStyle w:val="TableParagraph"/>
              <w:ind w:left="28"/>
              <w:rPr>
                <w:sz w:val="14"/>
              </w:rPr>
            </w:pPr>
            <w:r>
              <w:rPr>
                <w:w w:val="105"/>
                <w:sz w:val="14"/>
              </w:rPr>
              <w:t>LEUWILIMUS</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8926</w:t>
            </w:r>
          </w:p>
        </w:tc>
        <w:tc>
          <w:tcPr>
            <w:tcW w:w="806" w:type="dxa"/>
            <w:tcBorders>
              <w:top w:val="single" w:sz="2" w:space="0" w:color="000000"/>
              <w:bottom w:val="single" w:sz="2" w:space="0" w:color="000000"/>
            </w:tcBorders>
          </w:tcPr>
          <w:p>
            <w:pPr>
              <w:pStyle w:val="TableParagraph"/>
              <w:ind w:left="40"/>
              <w:jc w:val="center"/>
              <w:rPr>
                <w:sz w:val="14"/>
              </w:rPr>
            </w:pPr>
            <w:r>
              <w:rPr>
                <w:sz w:val="14"/>
              </w:rPr>
              <w:t>3604180007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WARINGINKURUNG</w:t>
            </w:r>
          </w:p>
        </w:tc>
        <w:tc>
          <w:tcPr>
            <w:tcW w:w="2951" w:type="dxa"/>
            <w:tcBorders>
              <w:top w:val="single" w:sz="2" w:space="0" w:color="000000"/>
              <w:bottom w:val="single" w:sz="2" w:space="0" w:color="000000"/>
            </w:tcBorders>
          </w:tcPr>
          <w:p>
            <w:pPr>
              <w:pStyle w:val="TableParagraph"/>
              <w:ind w:left="28"/>
              <w:rPr>
                <w:sz w:val="14"/>
              </w:rPr>
            </w:pPr>
            <w:r>
              <w:rPr>
                <w:w w:val="105"/>
                <w:sz w:val="14"/>
              </w:rPr>
              <w:t>SAMBILAWANG</w:t>
            </w:r>
          </w:p>
        </w:tc>
        <w:tc>
          <w:tcPr>
            <w:tcW w:w="1005" w:type="dxa"/>
            <w:tcBorders>
              <w:top w:val="single" w:sz="2" w:space="0" w:color="000000"/>
              <w:bottom w:val="single" w:sz="2" w:space="0" w:color="000000"/>
            </w:tcBorders>
          </w:tcPr>
          <w:p>
            <w:pPr>
              <w:pStyle w:val="TableParagraph"/>
              <w:ind w:left="483"/>
              <w:rPr>
                <w:sz w:val="14"/>
              </w:rPr>
            </w:pPr>
            <w:r>
              <w:rPr>
                <w:w w:val="105"/>
                <w:sz w:val="14"/>
              </w:rPr>
              <w:t>71,95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8927</w:t>
            </w:r>
          </w:p>
        </w:tc>
        <w:tc>
          <w:tcPr>
            <w:tcW w:w="806" w:type="dxa"/>
            <w:tcBorders>
              <w:top w:val="single" w:sz="2" w:space="0" w:color="000000"/>
              <w:bottom w:val="single" w:sz="2" w:space="0" w:color="000000"/>
            </w:tcBorders>
          </w:tcPr>
          <w:p>
            <w:pPr>
              <w:pStyle w:val="TableParagraph"/>
              <w:ind w:left="40"/>
              <w:jc w:val="center"/>
              <w:rPr>
                <w:sz w:val="14"/>
              </w:rPr>
            </w:pPr>
            <w:r>
              <w:rPr>
                <w:sz w:val="14"/>
              </w:rPr>
              <w:t>3604190003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MANCAK</w:t>
            </w:r>
          </w:p>
        </w:tc>
        <w:tc>
          <w:tcPr>
            <w:tcW w:w="2951" w:type="dxa"/>
            <w:tcBorders>
              <w:top w:val="single" w:sz="2" w:space="0" w:color="000000"/>
              <w:bottom w:val="single" w:sz="2" w:space="0" w:color="000000"/>
            </w:tcBorders>
          </w:tcPr>
          <w:p>
            <w:pPr>
              <w:pStyle w:val="TableParagraph"/>
              <w:ind w:left="28"/>
              <w:rPr>
                <w:sz w:val="14"/>
              </w:rPr>
            </w:pPr>
            <w:r>
              <w:rPr>
                <w:w w:val="105"/>
                <w:sz w:val="14"/>
              </w:rPr>
              <w:t>ANGSANA</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8928</w:t>
            </w:r>
          </w:p>
        </w:tc>
        <w:tc>
          <w:tcPr>
            <w:tcW w:w="806" w:type="dxa"/>
            <w:tcBorders>
              <w:top w:val="single" w:sz="2" w:space="0" w:color="000000"/>
              <w:bottom w:val="single" w:sz="2" w:space="0" w:color="000000"/>
            </w:tcBorders>
          </w:tcPr>
          <w:p>
            <w:pPr>
              <w:pStyle w:val="TableParagraph"/>
              <w:ind w:left="40"/>
              <w:jc w:val="center"/>
              <w:rPr>
                <w:sz w:val="14"/>
              </w:rPr>
            </w:pPr>
            <w:r>
              <w:rPr>
                <w:sz w:val="14"/>
              </w:rPr>
              <w:t>3604190013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MANCAK</w:t>
            </w:r>
          </w:p>
        </w:tc>
        <w:tc>
          <w:tcPr>
            <w:tcW w:w="2951" w:type="dxa"/>
            <w:tcBorders>
              <w:top w:val="single" w:sz="2" w:space="0" w:color="000000"/>
              <w:bottom w:val="single" w:sz="2" w:space="0" w:color="000000"/>
            </w:tcBorders>
          </w:tcPr>
          <w:p>
            <w:pPr>
              <w:pStyle w:val="TableParagraph"/>
              <w:ind w:left="28"/>
              <w:rPr>
                <w:sz w:val="14"/>
              </w:rPr>
            </w:pPr>
            <w:r>
              <w:rPr>
                <w:w w:val="105"/>
                <w:sz w:val="14"/>
              </w:rPr>
              <w:t>WINONG</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8929</w:t>
            </w:r>
          </w:p>
        </w:tc>
        <w:tc>
          <w:tcPr>
            <w:tcW w:w="806" w:type="dxa"/>
            <w:tcBorders>
              <w:top w:val="single" w:sz="2" w:space="0" w:color="000000"/>
              <w:bottom w:val="single" w:sz="2" w:space="0" w:color="000000"/>
            </w:tcBorders>
          </w:tcPr>
          <w:p>
            <w:pPr>
              <w:pStyle w:val="TableParagraph"/>
              <w:ind w:left="40"/>
              <w:jc w:val="center"/>
              <w:rPr>
                <w:sz w:val="14"/>
              </w:rPr>
            </w:pPr>
            <w:r>
              <w:rPr>
                <w:sz w:val="14"/>
              </w:rPr>
              <w:t>3604200003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ANYAR</w:t>
            </w:r>
          </w:p>
        </w:tc>
        <w:tc>
          <w:tcPr>
            <w:tcW w:w="2951" w:type="dxa"/>
            <w:tcBorders>
              <w:top w:val="single" w:sz="2" w:space="0" w:color="000000"/>
              <w:bottom w:val="single" w:sz="2" w:space="0" w:color="000000"/>
            </w:tcBorders>
          </w:tcPr>
          <w:p>
            <w:pPr>
              <w:pStyle w:val="TableParagraph"/>
              <w:ind w:left="28"/>
              <w:rPr>
                <w:sz w:val="14"/>
              </w:rPr>
            </w:pPr>
            <w:r>
              <w:rPr>
                <w:w w:val="105"/>
                <w:sz w:val="14"/>
              </w:rPr>
              <w:t>BANJARSARI</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8930</w:t>
            </w:r>
          </w:p>
        </w:tc>
        <w:tc>
          <w:tcPr>
            <w:tcW w:w="806" w:type="dxa"/>
            <w:tcBorders>
              <w:top w:val="single" w:sz="2" w:space="0" w:color="000000"/>
              <w:bottom w:val="single" w:sz="2" w:space="0" w:color="000000"/>
            </w:tcBorders>
          </w:tcPr>
          <w:p>
            <w:pPr>
              <w:pStyle w:val="TableParagraph"/>
              <w:ind w:left="40"/>
              <w:jc w:val="center"/>
              <w:rPr>
                <w:sz w:val="14"/>
              </w:rPr>
            </w:pPr>
            <w:r>
              <w:rPr>
                <w:sz w:val="14"/>
              </w:rPr>
              <w:t>3604200004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ANYAR</w:t>
            </w:r>
          </w:p>
        </w:tc>
        <w:tc>
          <w:tcPr>
            <w:tcW w:w="2951" w:type="dxa"/>
            <w:tcBorders>
              <w:top w:val="single" w:sz="2" w:space="0" w:color="000000"/>
              <w:bottom w:val="single" w:sz="2" w:space="0" w:color="000000"/>
            </w:tcBorders>
          </w:tcPr>
          <w:p>
            <w:pPr>
              <w:pStyle w:val="TableParagraph"/>
              <w:ind w:left="28"/>
              <w:rPr>
                <w:sz w:val="14"/>
              </w:rPr>
            </w:pPr>
            <w:r>
              <w:rPr>
                <w:w w:val="105"/>
                <w:sz w:val="14"/>
              </w:rPr>
              <w:t>BUNIHARA</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8931</w:t>
            </w:r>
          </w:p>
        </w:tc>
        <w:tc>
          <w:tcPr>
            <w:tcW w:w="806" w:type="dxa"/>
            <w:tcBorders>
              <w:top w:val="single" w:sz="2" w:space="0" w:color="000000"/>
              <w:bottom w:val="single" w:sz="2" w:space="0" w:color="000000"/>
            </w:tcBorders>
          </w:tcPr>
          <w:p>
            <w:pPr>
              <w:pStyle w:val="TableParagraph"/>
              <w:ind w:left="40"/>
              <w:jc w:val="center"/>
              <w:rPr>
                <w:sz w:val="14"/>
              </w:rPr>
            </w:pPr>
            <w:r>
              <w:rPr>
                <w:sz w:val="14"/>
              </w:rPr>
              <w:t>3604210008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BOJONEGARA</w:t>
            </w:r>
          </w:p>
        </w:tc>
        <w:tc>
          <w:tcPr>
            <w:tcW w:w="2951" w:type="dxa"/>
            <w:tcBorders>
              <w:top w:val="single" w:sz="2" w:space="0" w:color="000000"/>
              <w:bottom w:val="single" w:sz="2" w:space="0" w:color="000000"/>
            </w:tcBorders>
          </w:tcPr>
          <w:p>
            <w:pPr>
              <w:pStyle w:val="TableParagraph"/>
              <w:ind w:left="28"/>
              <w:rPr>
                <w:sz w:val="14"/>
              </w:rPr>
            </w:pPr>
            <w:r>
              <w:rPr>
                <w:w w:val="105"/>
                <w:sz w:val="14"/>
              </w:rPr>
              <w:t>UKIRSARI</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8932</w:t>
            </w:r>
          </w:p>
        </w:tc>
        <w:tc>
          <w:tcPr>
            <w:tcW w:w="806" w:type="dxa"/>
            <w:tcBorders>
              <w:top w:val="single" w:sz="2" w:space="0" w:color="000000"/>
              <w:bottom w:val="single" w:sz="2" w:space="0" w:color="000000"/>
            </w:tcBorders>
          </w:tcPr>
          <w:p>
            <w:pPr>
              <w:pStyle w:val="TableParagraph"/>
              <w:ind w:left="40"/>
              <w:jc w:val="center"/>
              <w:rPr>
                <w:sz w:val="14"/>
              </w:rPr>
            </w:pPr>
            <w:r>
              <w:rPr>
                <w:sz w:val="14"/>
              </w:rPr>
              <w:t>3604211005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PULO AMPEL</w:t>
            </w:r>
          </w:p>
        </w:tc>
        <w:tc>
          <w:tcPr>
            <w:tcW w:w="2951" w:type="dxa"/>
            <w:tcBorders>
              <w:top w:val="single" w:sz="2" w:space="0" w:color="000000"/>
              <w:bottom w:val="single" w:sz="2" w:space="0" w:color="000000"/>
            </w:tcBorders>
          </w:tcPr>
          <w:p>
            <w:pPr>
              <w:pStyle w:val="TableParagraph"/>
              <w:ind w:left="28"/>
              <w:rPr>
                <w:sz w:val="14"/>
              </w:rPr>
            </w:pPr>
            <w:r>
              <w:rPr>
                <w:w w:val="105"/>
                <w:sz w:val="14"/>
              </w:rPr>
              <w:t>SUMURANJA</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8933</w:t>
            </w:r>
          </w:p>
        </w:tc>
        <w:tc>
          <w:tcPr>
            <w:tcW w:w="806" w:type="dxa"/>
            <w:tcBorders>
              <w:top w:val="single" w:sz="2" w:space="0" w:color="000000"/>
              <w:bottom w:val="single" w:sz="2" w:space="0" w:color="000000"/>
            </w:tcBorders>
          </w:tcPr>
          <w:p>
            <w:pPr>
              <w:pStyle w:val="TableParagraph"/>
              <w:ind w:left="40"/>
              <w:jc w:val="center"/>
              <w:rPr>
                <w:sz w:val="14"/>
              </w:rPr>
            </w:pPr>
            <w:r>
              <w:rPr>
                <w:sz w:val="14"/>
              </w:rPr>
              <w:t>3604220005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KRAMATWATU</w:t>
            </w:r>
          </w:p>
        </w:tc>
        <w:tc>
          <w:tcPr>
            <w:tcW w:w="2951" w:type="dxa"/>
            <w:tcBorders>
              <w:top w:val="single" w:sz="2" w:space="0" w:color="000000"/>
              <w:bottom w:val="single" w:sz="2" w:space="0" w:color="000000"/>
            </w:tcBorders>
          </w:tcPr>
          <w:p>
            <w:pPr>
              <w:pStyle w:val="TableParagraph"/>
              <w:ind w:left="28"/>
              <w:rPr>
                <w:sz w:val="14"/>
              </w:rPr>
            </w:pPr>
            <w:r>
              <w:rPr>
                <w:w w:val="105"/>
                <w:sz w:val="14"/>
              </w:rPr>
              <w:t>PEJATEN</w:t>
            </w:r>
          </w:p>
        </w:tc>
        <w:tc>
          <w:tcPr>
            <w:tcW w:w="1005" w:type="dxa"/>
            <w:tcBorders>
              <w:top w:val="single" w:sz="2" w:space="0" w:color="000000"/>
              <w:bottom w:val="single" w:sz="2" w:space="0" w:color="000000"/>
            </w:tcBorders>
          </w:tcPr>
          <w:p>
            <w:pPr>
              <w:pStyle w:val="TableParagraph"/>
              <w:ind w:left="483"/>
              <w:rPr>
                <w:sz w:val="14"/>
              </w:rPr>
            </w:pPr>
            <w:r>
              <w:rPr>
                <w:w w:val="105"/>
                <w:sz w:val="14"/>
              </w:rPr>
              <w:t>72,54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8934</w:t>
            </w:r>
          </w:p>
        </w:tc>
        <w:tc>
          <w:tcPr>
            <w:tcW w:w="806" w:type="dxa"/>
            <w:tcBorders>
              <w:bottom w:val="single" w:sz="2" w:space="0" w:color="000000"/>
            </w:tcBorders>
          </w:tcPr>
          <w:p>
            <w:pPr>
              <w:pStyle w:val="TableParagraph"/>
              <w:spacing w:before="2"/>
              <w:ind w:left="40"/>
              <w:jc w:val="center"/>
              <w:rPr>
                <w:sz w:val="14"/>
              </w:rPr>
            </w:pPr>
            <w:r>
              <w:rPr>
                <w:sz w:val="14"/>
              </w:rPr>
              <w:t>3604220007</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BANTEN</w:t>
            </w:r>
          </w:p>
        </w:tc>
        <w:tc>
          <w:tcPr>
            <w:tcW w:w="2378" w:type="dxa"/>
            <w:tcBorders>
              <w:bottom w:val="single" w:sz="2" w:space="0" w:color="000000"/>
            </w:tcBorders>
          </w:tcPr>
          <w:p>
            <w:pPr>
              <w:pStyle w:val="TableParagraph"/>
              <w:spacing w:before="2"/>
              <w:rPr>
                <w:sz w:val="14"/>
              </w:rPr>
            </w:pPr>
            <w:r>
              <w:rPr>
                <w:w w:val="105"/>
                <w:sz w:val="14"/>
              </w:rPr>
              <w:t>SERANG</w:t>
            </w:r>
          </w:p>
        </w:tc>
        <w:tc>
          <w:tcPr>
            <w:tcW w:w="2565" w:type="dxa"/>
            <w:tcBorders>
              <w:bottom w:val="single" w:sz="2" w:space="0" w:color="000000"/>
            </w:tcBorders>
          </w:tcPr>
          <w:p>
            <w:pPr>
              <w:pStyle w:val="TableParagraph"/>
              <w:spacing w:before="2"/>
              <w:rPr>
                <w:sz w:val="14"/>
              </w:rPr>
            </w:pPr>
            <w:r>
              <w:rPr>
                <w:w w:val="105"/>
                <w:sz w:val="14"/>
              </w:rPr>
              <w:t>KRAMATWATU</w:t>
            </w:r>
          </w:p>
        </w:tc>
        <w:tc>
          <w:tcPr>
            <w:tcW w:w="2951" w:type="dxa"/>
            <w:tcBorders>
              <w:bottom w:val="single" w:sz="2" w:space="0" w:color="000000"/>
            </w:tcBorders>
          </w:tcPr>
          <w:p>
            <w:pPr>
              <w:pStyle w:val="TableParagraph"/>
              <w:spacing w:before="2"/>
              <w:ind w:left="28"/>
              <w:rPr>
                <w:sz w:val="14"/>
              </w:rPr>
            </w:pPr>
            <w:r>
              <w:rPr>
                <w:w w:val="105"/>
                <w:sz w:val="14"/>
              </w:rPr>
              <w:t>HARJATANI</w:t>
            </w:r>
          </w:p>
        </w:tc>
        <w:tc>
          <w:tcPr>
            <w:tcW w:w="1005" w:type="dxa"/>
            <w:tcBorders>
              <w:bottom w:val="single" w:sz="2" w:space="0" w:color="000000"/>
            </w:tcBorders>
          </w:tcPr>
          <w:p>
            <w:pPr>
              <w:pStyle w:val="TableParagraph"/>
              <w:spacing w:before="2"/>
              <w:ind w:left="483"/>
              <w:rPr>
                <w:sz w:val="14"/>
              </w:rPr>
            </w:pPr>
            <w:r>
              <w:rPr>
                <w:w w:val="105"/>
                <w:sz w:val="14"/>
              </w:rPr>
              <w:t>74,28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8935</w:t>
            </w:r>
          </w:p>
        </w:tc>
        <w:tc>
          <w:tcPr>
            <w:tcW w:w="806" w:type="dxa"/>
            <w:tcBorders>
              <w:top w:val="single" w:sz="2" w:space="0" w:color="000000"/>
              <w:bottom w:val="single" w:sz="2" w:space="0" w:color="000000"/>
            </w:tcBorders>
          </w:tcPr>
          <w:p>
            <w:pPr>
              <w:pStyle w:val="TableParagraph"/>
              <w:ind w:left="40"/>
              <w:jc w:val="center"/>
              <w:rPr>
                <w:sz w:val="14"/>
              </w:rPr>
            </w:pPr>
            <w:r>
              <w:rPr>
                <w:sz w:val="14"/>
              </w:rPr>
              <w:t>3604240003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CIRUAS</w:t>
            </w:r>
          </w:p>
        </w:tc>
        <w:tc>
          <w:tcPr>
            <w:tcW w:w="2951" w:type="dxa"/>
            <w:tcBorders>
              <w:top w:val="single" w:sz="2" w:space="0" w:color="000000"/>
              <w:bottom w:val="single" w:sz="2" w:space="0" w:color="000000"/>
            </w:tcBorders>
          </w:tcPr>
          <w:p>
            <w:pPr>
              <w:pStyle w:val="TableParagraph"/>
              <w:ind w:left="28"/>
              <w:rPr>
                <w:sz w:val="14"/>
              </w:rPr>
            </w:pPr>
            <w:r>
              <w:rPr>
                <w:w w:val="105"/>
                <w:sz w:val="14"/>
              </w:rPr>
              <w:t>CIRUAS</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8936</w:t>
            </w:r>
          </w:p>
        </w:tc>
        <w:tc>
          <w:tcPr>
            <w:tcW w:w="806" w:type="dxa"/>
            <w:tcBorders>
              <w:top w:val="single" w:sz="2" w:space="0" w:color="000000"/>
              <w:bottom w:val="single" w:sz="2" w:space="0" w:color="000000"/>
            </w:tcBorders>
          </w:tcPr>
          <w:p>
            <w:pPr>
              <w:pStyle w:val="TableParagraph"/>
              <w:ind w:left="40"/>
              <w:jc w:val="center"/>
              <w:rPr>
                <w:sz w:val="14"/>
              </w:rPr>
            </w:pPr>
            <w:r>
              <w:rPr>
                <w:sz w:val="14"/>
              </w:rPr>
              <w:t>3604240006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CIRUAS</w:t>
            </w:r>
          </w:p>
        </w:tc>
        <w:tc>
          <w:tcPr>
            <w:tcW w:w="2951" w:type="dxa"/>
            <w:tcBorders>
              <w:top w:val="single" w:sz="2" w:space="0" w:color="000000"/>
              <w:bottom w:val="single" w:sz="2" w:space="0" w:color="000000"/>
            </w:tcBorders>
          </w:tcPr>
          <w:p>
            <w:pPr>
              <w:pStyle w:val="TableParagraph"/>
              <w:ind w:left="28"/>
              <w:rPr>
                <w:sz w:val="14"/>
              </w:rPr>
            </w:pPr>
            <w:r>
              <w:rPr>
                <w:w w:val="105"/>
                <w:sz w:val="14"/>
              </w:rPr>
              <w:t>PULO</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8937</w:t>
            </w:r>
          </w:p>
        </w:tc>
        <w:tc>
          <w:tcPr>
            <w:tcW w:w="806" w:type="dxa"/>
            <w:tcBorders>
              <w:top w:val="single" w:sz="2" w:space="0" w:color="000000"/>
              <w:bottom w:val="single" w:sz="2" w:space="0" w:color="000000"/>
            </w:tcBorders>
          </w:tcPr>
          <w:p>
            <w:pPr>
              <w:pStyle w:val="TableParagraph"/>
              <w:ind w:left="40"/>
              <w:jc w:val="center"/>
              <w:rPr>
                <w:sz w:val="14"/>
              </w:rPr>
            </w:pPr>
            <w:r>
              <w:rPr>
                <w:sz w:val="14"/>
              </w:rPr>
              <w:t>3604240013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CIRUAS</w:t>
            </w:r>
          </w:p>
        </w:tc>
        <w:tc>
          <w:tcPr>
            <w:tcW w:w="2951" w:type="dxa"/>
            <w:tcBorders>
              <w:top w:val="single" w:sz="2" w:space="0" w:color="000000"/>
              <w:bottom w:val="single" w:sz="2" w:space="0" w:color="000000"/>
            </w:tcBorders>
          </w:tcPr>
          <w:p>
            <w:pPr>
              <w:pStyle w:val="TableParagraph"/>
              <w:ind w:left="28"/>
              <w:rPr>
                <w:sz w:val="14"/>
              </w:rPr>
            </w:pPr>
            <w:r>
              <w:rPr>
                <w:w w:val="105"/>
                <w:sz w:val="14"/>
              </w:rPr>
              <w:t>BUMIJAYA</w:t>
            </w:r>
          </w:p>
        </w:tc>
        <w:tc>
          <w:tcPr>
            <w:tcW w:w="1005" w:type="dxa"/>
            <w:tcBorders>
              <w:top w:val="single" w:sz="2" w:space="0" w:color="000000"/>
              <w:bottom w:val="single" w:sz="2" w:space="0" w:color="000000"/>
            </w:tcBorders>
          </w:tcPr>
          <w:p>
            <w:pPr>
              <w:pStyle w:val="TableParagraph"/>
              <w:ind w:left="483"/>
              <w:rPr>
                <w:sz w:val="14"/>
              </w:rPr>
            </w:pPr>
            <w:r>
              <w:rPr>
                <w:w w:val="105"/>
                <w:sz w:val="14"/>
              </w:rPr>
              <w:t>72,38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8938</w:t>
            </w:r>
          </w:p>
        </w:tc>
        <w:tc>
          <w:tcPr>
            <w:tcW w:w="806" w:type="dxa"/>
            <w:tcBorders>
              <w:top w:val="single" w:sz="2" w:space="0" w:color="000000"/>
              <w:bottom w:val="single" w:sz="2" w:space="0" w:color="000000"/>
            </w:tcBorders>
          </w:tcPr>
          <w:p>
            <w:pPr>
              <w:pStyle w:val="TableParagraph"/>
              <w:ind w:left="40"/>
              <w:jc w:val="center"/>
              <w:rPr>
                <w:sz w:val="14"/>
              </w:rPr>
            </w:pPr>
            <w:r>
              <w:rPr>
                <w:sz w:val="14"/>
              </w:rPr>
              <w:t>3604240016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CIRUAS</w:t>
            </w:r>
          </w:p>
        </w:tc>
        <w:tc>
          <w:tcPr>
            <w:tcW w:w="2951" w:type="dxa"/>
            <w:tcBorders>
              <w:top w:val="single" w:sz="2" w:space="0" w:color="000000"/>
              <w:bottom w:val="single" w:sz="2" w:space="0" w:color="000000"/>
            </w:tcBorders>
          </w:tcPr>
          <w:p>
            <w:pPr>
              <w:pStyle w:val="TableParagraph"/>
              <w:ind w:left="28"/>
              <w:rPr>
                <w:sz w:val="14"/>
              </w:rPr>
            </w:pPr>
            <w:r>
              <w:rPr>
                <w:w w:val="105"/>
                <w:sz w:val="14"/>
              </w:rPr>
              <w:t>BEBERAN</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8939</w:t>
            </w:r>
          </w:p>
        </w:tc>
        <w:tc>
          <w:tcPr>
            <w:tcW w:w="806" w:type="dxa"/>
            <w:tcBorders>
              <w:top w:val="single" w:sz="2" w:space="0" w:color="000000"/>
              <w:bottom w:val="single" w:sz="2" w:space="0" w:color="000000"/>
            </w:tcBorders>
          </w:tcPr>
          <w:p>
            <w:pPr>
              <w:pStyle w:val="TableParagraph"/>
              <w:ind w:left="40"/>
              <w:jc w:val="center"/>
              <w:rPr>
                <w:sz w:val="14"/>
              </w:rPr>
            </w:pPr>
            <w:r>
              <w:rPr>
                <w:sz w:val="14"/>
              </w:rPr>
              <w:t>3604250002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PONTANG</w:t>
            </w:r>
          </w:p>
        </w:tc>
        <w:tc>
          <w:tcPr>
            <w:tcW w:w="2951" w:type="dxa"/>
            <w:tcBorders>
              <w:top w:val="single" w:sz="2" w:space="0" w:color="000000"/>
              <w:bottom w:val="single" w:sz="2" w:space="0" w:color="000000"/>
            </w:tcBorders>
          </w:tcPr>
          <w:p>
            <w:pPr>
              <w:pStyle w:val="TableParagraph"/>
              <w:ind w:left="28"/>
              <w:rPr>
                <w:sz w:val="14"/>
              </w:rPr>
            </w:pPr>
            <w:r>
              <w:rPr>
                <w:w w:val="105"/>
                <w:sz w:val="14"/>
              </w:rPr>
              <w:t>SUKANEGARA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8940</w:t>
            </w:r>
          </w:p>
        </w:tc>
        <w:tc>
          <w:tcPr>
            <w:tcW w:w="806" w:type="dxa"/>
            <w:tcBorders>
              <w:top w:val="single" w:sz="2" w:space="0" w:color="000000"/>
              <w:bottom w:val="single" w:sz="2" w:space="0" w:color="000000"/>
            </w:tcBorders>
          </w:tcPr>
          <w:p>
            <w:pPr>
              <w:pStyle w:val="TableParagraph"/>
              <w:ind w:left="40"/>
              <w:jc w:val="center"/>
              <w:rPr>
                <w:sz w:val="14"/>
              </w:rPr>
            </w:pPr>
            <w:r>
              <w:rPr>
                <w:sz w:val="14"/>
              </w:rPr>
              <w:t>3604251001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LEBAK WANGI</w:t>
            </w:r>
          </w:p>
        </w:tc>
        <w:tc>
          <w:tcPr>
            <w:tcW w:w="2951" w:type="dxa"/>
            <w:tcBorders>
              <w:top w:val="single" w:sz="2" w:space="0" w:color="000000"/>
              <w:bottom w:val="single" w:sz="2" w:space="0" w:color="000000"/>
            </w:tcBorders>
          </w:tcPr>
          <w:p>
            <w:pPr>
              <w:pStyle w:val="TableParagraph"/>
              <w:ind w:left="28"/>
              <w:rPr>
                <w:sz w:val="14"/>
              </w:rPr>
            </w:pPr>
            <w:r>
              <w:rPr>
                <w:w w:val="105"/>
                <w:sz w:val="14"/>
              </w:rPr>
              <w:t>KEBONRATU</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8941</w:t>
            </w:r>
          </w:p>
        </w:tc>
        <w:tc>
          <w:tcPr>
            <w:tcW w:w="806" w:type="dxa"/>
            <w:tcBorders>
              <w:top w:val="single" w:sz="2" w:space="0" w:color="000000"/>
              <w:bottom w:val="single" w:sz="2" w:space="0" w:color="000000"/>
            </w:tcBorders>
          </w:tcPr>
          <w:p>
            <w:pPr>
              <w:pStyle w:val="TableParagraph"/>
              <w:ind w:left="40"/>
              <w:jc w:val="center"/>
              <w:rPr>
                <w:sz w:val="14"/>
              </w:rPr>
            </w:pPr>
            <w:r>
              <w:rPr>
                <w:sz w:val="14"/>
              </w:rPr>
              <w:t>3604251004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LEBAK WANGI</w:t>
            </w:r>
          </w:p>
        </w:tc>
        <w:tc>
          <w:tcPr>
            <w:tcW w:w="2951" w:type="dxa"/>
            <w:tcBorders>
              <w:top w:val="single" w:sz="2" w:space="0" w:color="000000"/>
              <w:bottom w:val="single" w:sz="2" w:space="0" w:color="000000"/>
            </w:tcBorders>
          </w:tcPr>
          <w:p>
            <w:pPr>
              <w:pStyle w:val="TableParagraph"/>
              <w:ind w:left="28"/>
              <w:rPr>
                <w:sz w:val="14"/>
              </w:rPr>
            </w:pPr>
            <w:r>
              <w:rPr>
                <w:w w:val="105"/>
                <w:sz w:val="14"/>
              </w:rPr>
              <w:t>PURWADADI</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8942</w:t>
            </w:r>
          </w:p>
        </w:tc>
        <w:tc>
          <w:tcPr>
            <w:tcW w:w="806" w:type="dxa"/>
            <w:tcBorders>
              <w:top w:val="single" w:sz="2" w:space="0" w:color="000000"/>
              <w:bottom w:val="single" w:sz="2" w:space="0" w:color="000000"/>
            </w:tcBorders>
          </w:tcPr>
          <w:p>
            <w:pPr>
              <w:pStyle w:val="TableParagraph"/>
              <w:ind w:left="40"/>
              <w:jc w:val="center"/>
              <w:rPr>
                <w:sz w:val="14"/>
              </w:rPr>
            </w:pPr>
            <w:r>
              <w:rPr>
                <w:sz w:val="14"/>
              </w:rPr>
              <w:t>3604251009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LEBAK WANGI</w:t>
            </w:r>
          </w:p>
        </w:tc>
        <w:tc>
          <w:tcPr>
            <w:tcW w:w="2951" w:type="dxa"/>
            <w:tcBorders>
              <w:top w:val="single" w:sz="2" w:space="0" w:color="000000"/>
              <w:bottom w:val="single" w:sz="2" w:space="0" w:color="000000"/>
            </w:tcBorders>
          </w:tcPr>
          <w:p>
            <w:pPr>
              <w:pStyle w:val="TableParagraph"/>
              <w:ind w:left="28"/>
              <w:rPr>
                <w:sz w:val="14"/>
              </w:rPr>
            </w:pPr>
            <w:r>
              <w:rPr>
                <w:w w:val="105"/>
                <w:sz w:val="14"/>
              </w:rPr>
              <w:t>BOLANG</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8943</w:t>
            </w:r>
          </w:p>
        </w:tc>
        <w:tc>
          <w:tcPr>
            <w:tcW w:w="806" w:type="dxa"/>
            <w:tcBorders>
              <w:top w:val="single" w:sz="2" w:space="0" w:color="000000"/>
              <w:bottom w:val="single" w:sz="2" w:space="0" w:color="000000"/>
            </w:tcBorders>
          </w:tcPr>
          <w:p>
            <w:pPr>
              <w:pStyle w:val="TableParagraph"/>
              <w:ind w:left="40"/>
              <w:jc w:val="center"/>
              <w:rPr>
                <w:sz w:val="14"/>
              </w:rPr>
            </w:pPr>
            <w:r>
              <w:rPr>
                <w:sz w:val="14"/>
              </w:rPr>
              <w:t>3604251010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LEBAK WANGI</w:t>
            </w:r>
          </w:p>
        </w:tc>
        <w:tc>
          <w:tcPr>
            <w:tcW w:w="2951" w:type="dxa"/>
            <w:tcBorders>
              <w:top w:val="single" w:sz="2" w:space="0" w:color="000000"/>
              <w:bottom w:val="single" w:sz="2" w:space="0" w:color="000000"/>
            </w:tcBorders>
          </w:tcPr>
          <w:p>
            <w:pPr>
              <w:pStyle w:val="TableParagraph"/>
              <w:ind w:left="28"/>
              <w:rPr>
                <w:sz w:val="14"/>
              </w:rPr>
            </w:pPr>
            <w:r>
              <w:rPr>
                <w:w w:val="105"/>
                <w:sz w:val="14"/>
              </w:rPr>
              <w:t>PEGANDIKAN</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8944</w:t>
            </w:r>
          </w:p>
        </w:tc>
        <w:tc>
          <w:tcPr>
            <w:tcW w:w="806" w:type="dxa"/>
            <w:tcBorders>
              <w:top w:val="single" w:sz="2" w:space="0" w:color="000000"/>
              <w:bottom w:val="single" w:sz="2" w:space="0" w:color="000000"/>
            </w:tcBorders>
          </w:tcPr>
          <w:p>
            <w:pPr>
              <w:pStyle w:val="TableParagraph"/>
              <w:ind w:left="40"/>
              <w:jc w:val="center"/>
              <w:rPr>
                <w:sz w:val="14"/>
              </w:rPr>
            </w:pPr>
            <w:r>
              <w:rPr>
                <w:sz w:val="14"/>
              </w:rPr>
              <w:t>3604261002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BINUANG</w:t>
            </w:r>
          </w:p>
        </w:tc>
        <w:tc>
          <w:tcPr>
            <w:tcW w:w="2951" w:type="dxa"/>
            <w:tcBorders>
              <w:top w:val="single" w:sz="2" w:space="0" w:color="000000"/>
              <w:bottom w:val="single" w:sz="2" w:space="0" w:color="000000"/>
            </w:tcBorders>
          </w:tcPr>
          <w:p>
            <w:pPr>
              <w:pStyle w:val="TableParagraph"/>
              <w:ind w:left="28"/>
              <w:rPr>
                <w:sz w:val="14"/>
              </w:rPr>
            </w:pPr>
            <w:r>
              <w:rPr>
                <w:w w:val="105"/>
                <w:sz w:val="14"/>
              </w:rPr>
              <w:t>RENGED</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8945</w:t>
            </w:r>
          </w:p>
        </w:tc>
        <w:tc>
          <w:tcPr>
            <w:tcW w:w="806" w:type="dxa"/>
            <w:tcBorders>
              <w:top w:val="single" w:sz="2" w:space="0" w:color="000000"/>
              <w:bottom w:val="single" w:sz="2" w:space="0" w:color="000000"/>
            </w:tcBorders>
          </w:tcPr>
          <w:p>
            <w:pPr>
              <w:pStyle w:val="TableParagraph"/>
              <w:ind w:left="40"/>
              <w:jc w:val="center"/>
              <w:rPr>
                <w:sz w:val="14"/>
              </w:rPr>
            </w:pPr>
            <w:r>
              <w:rPr>
                <w:sz w:val="14"/>
              </w:rPr>
              <w:t>3604270012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TIRTAYASA</w:t>
            </w:r>
          </w:p>
        </w:tc>
        <w:tc>
          <w:tcPr>
            <w:tcW w:w="2951" w:type="dxa"/>
            <w:tcBorders>
              <w:top w:val="single" w:sz="2" w:space="0" w:color="000000"/>
              <w:bottom w:val="single" w:sz="2" w:space="0" w:color="000000"/>
            </w:tcBorders>
          </w:tcPr>
          <w:p>
            <w:pPr>
              <w:pStyle w:val="TableParagraph"/>
              <w:ind w:left="28"/>
              <w:rPr>
                <w:sz w:val="14"/>
              </w:rPr>
            </w:pPr>
            <w:r>
              <w:rPr>
                <w:w w:val="105"/>
                <w:sz w:val="14"/>
              </w:rPr>
              <w:t>LABAN</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8946</w:t>
            </w:r>
          </w:p>
        </w:tc>
        <w:tc>
          <w:tcPr>
            <w:tcW w:w="806" w:type="dxa"/>
            <w:tcBorders>
              <w:top w:val="single" w:sz="2" w:space="0" w:color="000000"/>
              <w:bottom w:val="single" w:sz="2" w:space="0" w:color="000000"/>
            </w:tcBorders>
          </w:tcPr>
          <w:p>
            <w:pPr>
              <w:pStyle w:val="TableParagraph"/>
              <w:ind w:left="40"/>
              <w:jc w:val="center"/>
              <w:rPr>
                <w:sz w:val="14"/>
              </w:rPr>
            </w:pPr>
            <w:r>
              <w:rPr>
                <w:sz w:val="14"/>
              </w:rPr>
              <w:t>3604270016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TIRTAYASA</w:t>
            </w:r>
          </w:p>
        </w:tc>
        <w:tc>
          <w:tcPr>
            <w:tcW w:w="2951" w:type="dxa"/>
            <w:tcBorders>
              <w:top w:val="single" w:sz="2" w:space="0" w:color="000000"/>
              <w:bottom w:val="single" w:sz="2" w:space="0" w:color="000000"/>
            </w:tcBorders>
          </w:tcPr>
          <w:p>
            <w:pPr>
              <w:pStyle w:val="TableParagraph"/>
              <w:ind w:left="28"/>
              <w:rPr>
                <w:sz w:val="14"/>
              </w:rPr>
            </w:pPr>
            <w:r>
              <w:rPr>
                <w:w w:val="105"/>
                <w:sz w:val="14"/>
              </w:rPr>
              <w:t>KEBON</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8947</w:t>
            </w:r>
          </w:p>
        </w:tc>
        <w:tc>
          <w:tcPr>
            <w:tcW w:w="806" w:type="dxa"/>
            <w:tcBorders>
              <w:top w:val="single" w:sz="2" w:space="0" w:color="000000"/>
              <w:bottom w:val="single" w:sz="2" w:space="0" w:color="000000"/>
            </w:tcBorders>
          </w:tcPr>
          <w:p>
            <w:pPr>
              <w:pStyle w:val="TableParagraph"/>
              <w:ind w:left="40"/>
              <w:jc w:val="center"/>
              <w:rPr>
                <w:sz w:val="14"/>
              </w:rPr>
            </w:pPr>
            <w:r>
              <w:rPr>
                <w:sz w:val="14"/>
              </w:rPr>
              <w:t>3604270017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TIRTAYASA</w:t>
            </w:r>
          </w:p>
        </w:tc>
        <w:tc>
          <w:tcPr>
            <w:tcW w:w="2951" w:type="dxa"/>
            <w:tcBorders>
              <w:top w:val="single" w:sz="2" w:space="0" w:color="000000"/>
              <w:bottom w:val="single" w:sz="2" w:space="0" w:color="000000"/>
            </w:tcBorders>
          </w:tcPr>
          <w:p>
            <w:pPr>
              <w:pStyle w:val="TableParagraph"/>
              <w:ind w:left="28"/>
              <w:rPr>
                <w:sz w:val="14"/>
              </w:rPr>
            </w:pPr>
            <w:r>
              <w:rPr>
                <w:w w:val="105"/>
                <w:sz w:val="14"/>
              </w:rPr>
              <w:t>KEBUYUTAN</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8948</w:t>
            </w:r>
          </w:p>
        </w:tc>
        <w:tc>
          <w:tcPr>
            <w:tcW w:w="806" w:type="dxa"/>
            <w:tcBorders>
              <w:top w:val="single" w:sz="2" w:space="0" w:color="000000"/>
              <w:bottom w:val="single" w:sz="2" w:space="0" w:color="000000"/>
            </w:tcBorders>
          </w:tcPr>
          <w:p>
            <w:pPr>
              <w:pStyle w:val="TableParagraph"/>
              <w:ind w:left="40"/>
              <w:jc w:val="center"/>
              <w:rPr>
                <w:sz w:val="14"/>
              </w:rPr>
            </w:pPr>
            <w:r>
              <w:rPr>
                <w:sz w:val="14"/>
              </w:rPr>
              <w:t>3604270018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TIRTAYASA</w:t>
            </w:r>
          </w:p>
        </w:tc>
        <w:tc>
          <w:tcPr>
            <w:tcW w:w="2951" w:type="dxa"/>
            <w:tcBorders>
              <w:top w:val="single" w:sz="2" w:space="0" w:color="000000"/>
              <w:bottom w:val="single" w:sz="2" w:space="0" w:color="000000"/>
            </w:tcBorders>
          </w:tcPr>
          <w:p>
            <w:pPr>
              <w:pStyle w:val="TableParagraph"/>
              <w:ind w:left="28"/>
              <w:rPr>
                <w:sz w:val="14"/>
              </w:rPr>
            </w:pPr>
            <w:r>
              <w:rPr>
                <w:w w:val="105"/>
                <w:sz w:val="14"/>
              </w:rPr>
              <w:t>KEMANISAN</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8949</w:t>
            </w:r>
          </w:p>
        </w:tc>
        <w:tc>
          <w:tcPr>
            <w:tcW w:w="806" w:type="dxa"/>
            <w:tcBorders>
              <w:top w:val="single" w:sz="2" w:space="0" w:color="000000"/>
              <w:bottom w:val="single" w:sz="2" w:space="0" w:color="000000"/>
            </w:tcBorders>
          </w:tcPr>
          <w:p>
            <w:pPr>
              <w:pStyle w:val="TableParagraph"/>
              <w:ind w:left="40"/>
              <w:jc w:val="center"/>
              <w:rPr>
                <w:sz w:val="14"/>
              </w:rPr>
            </w:pPr>
            <w:r>
              <w:rPr>
                <w:sz w:val="14"/>
              </w:rPr>
              <w:t>3604270020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TIRTAYASA</w:t>
            </w:r>
          </w:p>
        </w:tc>
        <w:tc>
          <w:tcPr>
            <w:tcW w:w="2951" w:type="dxa"/>
            <w:tcBorders>
              <w:top w:val="single" w:sz="2" w:space="0" w:color="000000"/>
              <w:bottom w:val="single" w:sz="2" w:space="0" w:color="000000"/>
            </w:tcBorders>
          </w:tcPr>
          <w:p>
            <w:pPr>
              <w:pStyle w:val="TableParagraph"/>
              <w:ind w:left="28"/>
              <w:rPr>
                <w:sz w:val="14"/>
              </w:rPr>
            </w:pPr>
            <w:r>
              <w:rPr>
                <w:w w:val="105"/>
                <w:sz w:val="14"/>
              </w:rPr>
              <w:t>SUSUKAN</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8950</w:t>
            </w:r>
          </w:p>
        </w:tc>
        <w:tc>
          <w:tcPr>
            <w:tcW w:w="806" w:type="dxa"/>
            <w:tcBorders>
              <w:top w:val="single" w:sz="2" w:space="0" w:color="000000"/>
              <w:bottom w:val="single" w:sz="2" w:space="0" w:color="000000"/>
            </w:tcBorders>
          </w:tcPr>
          <w:p>
            <w:pPr>
              <w:pStyle w:val="TableParagraph"/>
              <w:ind w:left="40"/>
              <w:jc w:val="center"/>
              <w:rPr>
                <w:sz w:val="14"/>
              </w:rPr>
            </w:pPr>
            <w:r>
              <w:rPr>
                <w:sz w:val="14"/>
              </w:rPr>
              <w:t>3604270023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TIRTAYASA</w:t>
            </w:r>
          </w:p>
        </w:tc>
        <w:tc>
          <w:tcPr>
            <w:tcW w:w="2951" w:type="dxa"/>
            <w:tcBorders>
              <w:top w:val="single" w:sz="2" w:space="0" w:color="000000"/>
              <w:bottom w:val="single" w:sz="2" w:space="0" w:color="000000"/>
            </w:tcBorders>
          </w:tcPr>
          <w:p>
            <w:pPr>
              <w:pStyle w:val="TableParagraph"/>
              <w:ind w:left="28"/>
              <w:rPr>
                <w:sz w:val="14"/>
              </w:rPr>
            </w:pPr>
            <w:r>
              <w:rPr>
                <w:w w:val="105"/>
                <w:sz w:val="14"/>
              </w:rPr>
              <w:t>WARGASARA</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8951</w:t>
            </w:r>
          </w:p>
        </w:tc>
        <w:tc>
          <w:tcPr>
            <w:tcW w:w="806" w:type="dxa"/>
            <w:tcBorders>
              <w:top w:val="single" w:sz="2" w:space="0" w:color="000000"/>
              <w:bottom w:val="single" w:sz="2" w:space="0" w:color="000000"/>
            </w:tcBorders>
          </w:tcPr>
          <w:p>
            <w:pPr>
              <w:pStyle w:val="TableParagraph"/>
              <w:ind w:left="40"/>
              <w:jc w:val="center"/>
              <w:rPr>
                <w:sz w:val="14"/>
              </w:rPr>
            </w:pPr>
            <w:r>
              <w:rPr>
                <w:sz w:val="14"/>
              </w:rPr>
              <w:t>3604271004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BANTEN</w:t>
            </w:r>
          </w:p>
        </w:tc>
        <w:tc>
          <w:tcPr>
            <w:tcW w:w="2378" w:type="dxa"/>
            <w:tcBorders>
              <w:top w:val="single" w:sz="2" w:space="0" w:color="000000"/>
              <w:bottom w:val="single" w:sz="2" w:space="0" w:color="000000"/>
            </w:tcBorders>
          </w:tcPr>
          <w:p>
            <w:pPr>
              <w:pStyle w:val="TableParagraph"/>
              <w:rPr>
                <w:sz w:val="14"/>
              </w:rPr>
            </w:pPr>
            <w:r>
              <w:rPr>
                <w:w w:val="105"/>
                <w:sz w:val="14"/>
              </w:rPr>
              <w:t>SERANG</w:t>
            </w:r>
          </w:p>
        </w:tc>
        <w:tc>
          <w:tcPr>
            <w:tcW w:w="2565" w:type="dxa"/>
            <w:tcBorders>
              <w:top w:val="single" w:sz="2" w:space="0" w:color="000000"/>
              <w:bottom w:val="single" w:sz="2" w:space="0" w:color="000000"/>
            </w:tcBorders>
          </w:tcPr>
          <w:p>
            <w:pPr>
              <w:pStyle w:val="TableParagraph"/>
              <w:rPr>
                <w:sz w:val="14"/>
              </w:rPr>
            </w:pPr>
            <w:r>
              <w:rPr>
                <w:w w:val="105"/>
                <w:sz w:val="14"/>
              </w:rPr>
              <w:t>TANARA</w:t>
            </w:r>
          </w:p>
        </w:tc>
        <w:tc>
          <w:tcPr>
            <w:tcW w:w="2951" w:type="dxa"/>
            <w:tcBorders>
              <w:top w:val="single" w:sz="2" w:space="0" w:color="000000"/>
              <w:bottom w:val="single" w:sz="2" w:space="0" w:color="000000"/>
            </w:tcBorders>
          </w:tcPr>
          <w:p>
            <w:pPr>
              <w:pStyle w:val="TableParagraph"/>
              <w:ind w:left="28"/>
              <w:rPr>
                <w:sz w:val="14"/>
              </w:rPr>
            </w:pPr>
            <w:r>
              <w:rPr>
                <w:w w:val="105"/>
                <w:sz w:val="14"/>
              </w:rPr>
              <w:t>LEMPUYANG</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8952</w:t>
            </w:r>
          </w:p>
        </w:tc>
        <w:tc>
          <w:tcPr>
            <w:tcW w:w="806" w:type="dxa"/>
            <w:tcBorders>
              <w:top w:val="single" w:sz="2" w:space="0" w:color="000000"/>
              <w:bottom w:val="single" w:sz="2" w:space="0" w:color="000000"/>
            </w:tcBorders>
          </w:tcPr>
          <w:p>
            <w:pPr>
              <w:pStyle w:val="TableParagraph"/>
              <w:ind w:left="40"/>
              <w:jc w:val="center"/>
              <w:rPr>
                <w:sz w:val="14"/>
              </w:rPr>
            </w:pPr>
            <w:r>
              <w:rPr>
                <w:sz w:val="14"/>
              </w:rPr>
              <w:t>5101010009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JEMBRANA</w:t>
            </w:r>
          </w:p>
        </w:tc>
        <w:tc>
          <w:tcPr>
            <w:tcW w:w="2565" w:type="dxa"/>
            <w:tcBorders>
              <w:top w:val="single" w:sz="2" w:space="0" w:color="000000"/>
              <w:bottom w:val="single" w:sz="2" w:space="0" w:color="000000"/>
            </w:tcBorders>
          </w:tcPr>
          <w:p>
            <w:pPr>
              <w:pStyle w:val="TableParagraph"/>
              <w:rPr>
                <w:sz w:val="14"/>
              </w:rPr>
            </w:pPr>
            <w:r>
              <w:rPr>
                <w:w w:val="105"/>
                <w:sz w:val="14"/>
              </w:rPr>
              <w:t>MELAYA</w:t>
            </w:r>
          </w:p>
        </w:tc>
        <w:tc>
          <w:tcPr>
            <w:tcW w:w="2951" w:type="dxa"/>
            <w:tcBorders>
              <w:top w:val="single" w:sz="2" w:space="0" w:color="000000"/>
              <w:bottom w:val="single" w:sz="2" w:space="0" w:color="000000"/>
            </w:tcBorders>
          </w:tcPr>
          <w:p>
            <w:pPr>
              <w:pStyle w:val="TableParagraph"/>
              <w:ind w:left="28"/>
              <w:rPr>
                <w:sz w:val="14"/>
              </w:rPr>
            </w:pPr>
            <w:r>
              <w:rPr>
                <w:w w:val="105"/>
                <w:sz w:val="14"/>
              </w:rPr>
              <w:t>EKASARI</w:t>
            </w:r>
          </w:p>
        </w:tc>
        <w:tc>
          <w:tcPr>
            <w:tcW w:w="1005" w:type="dxa"/>
            <w:tcBorders>
              <w:top w:val="single" w:sz="2" w:space="0" w:color="000000"/>
              <w:bottom w:val="single" w:sz="2" w:space="0" w:color="000000"/>
            </w:tcBorders>
          </w:tcPr>
          <w:p>
            <w:pPr>
              <w:pStyle w:val="TableParagraph"/>
              <w:ind w:left="483"/>
              <w:rPr>
                <w:sz w:val="14"/>
              </w:rPr>
            </w:pPr>
            <w:r>
              <w:rPr>
                <w:w w:val="105"/>
                <w:sz w:val="14"/>
              </w:rPr>
              <w:t>74,86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8953</w:t>
            </w:r>
          </w:p>
        </w:tc>
        <w:tc>
          <w:tcPr>
            <w:tcW w:w="806" w:type="dxa"/>
            <w:tcBorders>
              <w:top w:val="single" w:sz="2" w:space="0" w:color="000000"/>
              <w:bottom w:val="single" w:sz="2" w:space="0" w:color="000000"/>
            </w:tcBorders>
          </w:tcPr>
          <w:p>
            <w:pPr>
              <w:pStyle w:val="TableParagraph"/>
              <w:ind w:left="40"/>
              <w:jc w:val="center"/>
              <w:rPr>
                <w:sz w:val="14"/>
              </w:rPr>
            </w:pPr>
            <w:r>
              <w:rPr>
                <w:sz w:val="14"/>
              </w:rPr>
              <w:t>5101030007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JEMBRANA</w:t>
            </w:r>
          </w:p>
        </w:tc>
        <w:tc>
          <w:tcPr>
            <w:tcW w:w="2565" w:type="dxa"/>
            <w:tcBorders>
              <w:top w:val="single" w:sz="2" w:space="0" w:color="000000"/>
              <w:bottom w:val="single" w:sz="2" w:space="0" w:color="000000"/>
            </w:tcBorders>
          </w:tcPr>
          <w:p>
            <w:pPr>
              <w:pStyle w:val="TableParagraph"/>
              <w:rPr>
                <w:sz w:val="14"/>
              </w:rPr>
            </w:pPr>
            <w:r>
              <w:rPr>
                <w:w w:val="105"/>
                <w:sz w:val="14"/>
              </w:rPr>
              <w:t>MENDOYO</w:t>
            </w:r>
          </w:p>
        </w:tc>
        <w:tc>
          <w:tcPr>
            <w:tcW w:w="2951" w:type="dxa"/>
            <w:tcBorders>
              <w:top w:val="single" w:sz="2" w:space="0" w:color="000000"/>
              <w:bottom w:val="single" w:sz="2" w:space="0" w:color="000000"/>
            </w:tcBorders>
          </w:tcPr>
          <w:p>
            <w:pPr>
              <w:pStyle w:val="TableParagraph"/>
              <w:ind w:left="28"/>
              <w:rPr>
                <w:sz w:val="14"/>
              </w:rPr>
            </w:pPr>
            <w:r>
              <w:rPr>
                <w:w w:val="105"/>
                <w:sz w:val="14"/>
              </w:rPr>
              <w:t>PENYARINGAN</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8954</w:t>
            </w:r>
          </w:p>
        </w:tc>
        <w:tc>
          <w:tcPr>
            <w:tcW w:w="806" w:type="dxa"/>
            <w:tcBorders>
              <w:top w:val="single" w:sz="2" w:space="0" w:color="000000"/>
              <w:bottom w:val="single" w:sz="2" w:space="0" w:color="000000"/>
            </w:tcBorders>
          </w:tcPr>
          <w:p>
            <w:pPr>
              <w:pStyle w:val="TableParagraph"/>
              <w:ind w:left="40"/>
              <w:jc w:val="center"/>
              <w:rPr>
                <w:sz w:val="14"/>
              </w:rPr>
            </w:pPr>
            <w:r>
              <w:rPr>
                <w:sz w:val="14"/>
              </w:rPr>
              <w:t>5102010002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w:t>
            </w:r>
          </w:p>
        </w:tc>
        <w:tc>
          <w:tcPr>
            <w:tcW w:w="2951" w:type="dxa"/>
            <w:tcBorders>
              <w:top w:val="single" w:sz="2" w:space="0" w:color="000000"/>
              <w:bottom w:val="single" w:sz="2" w:space="0" w:color="000000"/>
            </w:tcBorders>
          </w:tcPr>
          <w:p>
            <w:pPr>
              <w:pStyle w:val="TableParagraph"/>
              <w:ind w:left="28"/>
              <w:rPr>
                <w:sz w:val="14"/>
              </w:rPr>
            </w:pPr>
            <w:r>
              <w:rPr>
                <w:w w:val="105"/>
                <w:sz w:val="14"/>
              </w:rPr>
              <w:t>ANTAP</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8955</w:t>
            </w:r>
          </w:p>
        </w:tc>
        <w:tc>
          <w:tcPr>
            <w:tcW w:w="806" w:type="dxa"/>
            <w:tcBorders>
              <w:top w:val="single" w:sz="2" w:space="0" w:color="000000"/>
              <w:bottom w:val="single" w:sz="2" w:space="0" w:color="000000"/>
            </w:tcBorders>
          </w:tcPr>
          <w:p>
            <w:pPr>
              <w:pStyle w:val="TableParagraph"/>
              <w:ind w:left="40"/>
              <w:jc w:val="center"/>
              <w:rPr>
                <w:sz w:val="14"/>
              </w:rPr>
            </w:pPr>
            <w:r>
              <w:rPr>
                <w:sz w:val="14"/>
              </w:rPr>
              <w:t>5102010006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w:t>
            </w:r>
          </w:p>
        </w:tc>
        <w:tc>
          <w:tcPr>
            <w:tcW w:w="2951" w:type="dxa"/>
            <w:tcBorders>
              <w:top w:val="single" w:sz="2" w:space="0" w:color="000000"/>
              <w:bottom w:val="single" w:sz="2" w:space="0" w:color="000000"/>
            </w:tcBorders>
          </w:tcPr>
          <w:p>
            <w:pPr>
              <w:pStyle w:val="TableParagraph"/>
              <w:ind w:left="28"/>
              <w:rPr>
                <w:sz w:val="14"/>
              </w:rPr>
            </w:pPr>
            <w:r>
              <w:rPr>
                <w:w w:val="105"/>
                <w:sz w:val="14"/>
              </w:rPr>
              <w:t>SERAMPINGAN</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8956</w:t>
            </w:r>
          </w:p>
        </w:tc>
        <w:tc>
          <w:tcPr>
            <w:tcW w:w="806" w:type="dxa"/>
            <w:tcBorders>
              <w:top w:val="single" w:sz="2" w:space="0" w:color="000000"/>
              <w:bottom w:val="single" w:sz="2" w:space="0" w:color="000000"/>
            </w:tcBorders>
          </w:tcPr>
          <w:p>
            <w:pPr>
              <w:pStyle w:val="TableParagraph"/>
              <w:ind w:left="40"/>
              <w:jc w:val="center"/>
              <w:rPr>
                <w:sz w:val="14"/>
              </w:rPr>
            </w:pPr>
            <w:r>
              <w:rPr>
                <w:sz w:val="14"/>
              </w:rPr>
              <w:t>5102010015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w:t>
            </w:r>
          </w:p>
        </w:tc>
        <w:tc>
          <w:tcPr>
            <w:tcW w:w="2951" w:type="dxa"/>
            <w:tcBorders>
              <w:top w:val="single" w:sz="2" w:space="0" w:color="000000"/>
              <w:bottom w:val="single" w:sz="2" w:space="0" w:color="000000"/>
            </w:tcBorders>
          </w:tcPr>
          <w:p>
            <w:pPr>
              <w:pStyle w:val="TableParagraph"/>
              <w:ind w:left="28"/>
              <w:rPr>
                <w:sz w:val="14"/>
              </w:rPr>
            </w:pPr>
            <w:r>
              <w:rPr>
                <w:w w:val="105"/>
                <w:sz w:val="14"/>
              </w:rPr>
              <w:t>PUPUAN SAWAH</w:t>
            </w:r>
          </w:p>
        </w:tc>
        <w:tc>
          <w:tcPr>
            <w:tcW w:w="1005" w:type="dxa"/>
            <w:tcBorders>
              <w:top w:val="single" w:sz="2" w:space="0" w:color="000000"/>
              <w:bottom w:val="single" w:sz="2" w:space="0" w:color="000000"/>
            </w:tcBorders>
          </w:tcPr>
          <w:p>
            <w:pPr>
              <w:pStyle w:val="TableParagraph"/>
              <w:ind w:left="483"/>
              <w:rPr>
                <w:sz w:val="14"/>
              </w:rPr>
            </w:pPr>
            <w:r>
              <w:rPr>
                <w:w w:val="105"/>
                <w:sz w:val="14"/>
              </w:rPr>
              <w:t>50,96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8957</w:t>
            </w:r>
          </w:p>
        </w:tc>
        <w:tc>
          <w:tcPr>
            <w:tcW w:w="806" w:type="dxa"/>
            <w:tcBorders>
              <w:top w:val="single" w:sz="2" w:space="0" w:color="000000"/>
              <w:bottom w:val="single" w:sz="2" w:space="0" w:color="000000"/>
            </w:tcBorders>
          </w:tcPr>
          <w:p>
            <w:pPr>
              <w:pStyle w:val="TableParagraph"/>
              <w:ind w:left="40"/>
              <w:jc w:val="center"/>
              <w:rPr>
                <w:sz w:val="14"/>
              </w:rPr>
            </w:pPr>
            <w:r>
              <w:rPr>
                <w:sz w:val="14"/>
              </w:rPr>
              <w:t>5102010024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w:t>
            </w:r>
          </w:p>
        </w:tc>
        <w:tc>
          <w:tcPr>
            <w:tcW w:w="2951" w:type="dxa"/>
            <w:tcBorders>
              <w:top w:val="single" w:sz="2" w:space="0" w:color="000000"/>
              <w:bottom w:val="single" w:sz="2" w:space="0" w:color="000000"/>
            </w:tcBorders>
          </w:tcPr>
          <w:p>
            <w:pPr>
              <w:pStyle w:val="TableParagraph"/>
              <w:ind w:left="28"/>
              <w:rPr>
                <w:sz w:val="14"/>
              </w:rPr>
            </w:pPr>
            <w:r>
              <w:rPr>
                <w:w w:val="105"/>
                <w:sz w:val="14"/>
              </w:rPr>
              <w:t>WANAGIRI KAUH</w:t>
            </w:r>
          </w:p>
        </w:tc>
        <w:tc>
          <w:tcPr>
            <w:tcW w:w="1005" w:type="dxa"/>
            <w:tcBorders>
              <w:top w:val="single" w:sz="2" w:space="0" w:color="000000"/>
              <w:bottom w:val="single" w:sz="2" w:space="0" w:color="000000"/>
            </w:tcBorders>
          </w:tcPr>
          <w:p>
            <w:pPr>
              <w:pStyle w:val="TableParagraph"/>
              <w:ind w:left="483"/>
              <w:rPr>
                <w:sz w:val="14"/>
              </w:rPr>
            </w:pPr>
            <w:r>
              <w:rPr>
                <w:w w:val="105"/>
                <w:sz w:val="14"/>
              </w:rPr>
              <w:t>51,63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8958</w:t>
            </w:r>
          </w:p>
        </w:tc>
        <w:tc>
          <w:tcPr>
            <w:tcW w:w="806" w:type="dxa"/>
            <w:tcBorders>
              <w:top w:val="single" w:sz="2" w:space="0" w:color="000000"/>
              <w:bottom w:val="single" w:sz="2" w:space="0" w:color="000000"/>
            </w:tcBorders>
          </w:tcPr>
          <w:p>
            <w:pPr>
              <w:pStyle w:val="TableParagraph"/>
              <w:ind w:left="40"/>
              <w:jc w:val="center"/>
              <w:rPr>
                <w:sz w:val="14"/>
              </w:rPr>
            </w:pPr>
            <w:r>
              <w:rPr>
                <w:sz w:val="14"/>
              </w:rPr>
              <w:t>5102010025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w:t>
            </w:r>
          </w:p>
        </w:tc>
        <w:tc>
          <w:tcPr>
            <w:tcW w:w="2951" w:type="dxa"/>
            <w:tcBorders>
              <w:top w:val="single" w:sz="2" w:space="0" w:color="000000"/>
              <w:bottom w:val="single" w:sz="2" w:space="0" w:color="000000"/>
            </w:tcBorders>
          </w:tcPr>
          <w:p>
            <w:pPr>
              <w:pStyle w:val="TableParagraph"/>
              <w:ind w:left="28"/>
              <w:rPr>
                <w:sz w:val="14"/>
              </w:rPr>
            </w:pPr>
            <w:r>
              <w:rPr>
                <w:w w:val="105"/>
                <w:sz w:val="14"/>
              </w:rPr>
              <w:t>MANIKYANG</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8959</w:t>
            </w:r>
          </w:p>
        </w:tc>
        <w:tc>
          <w:tcPr>
            <w:tcW w:w="806" w:type="dxa"/>
            <w:tcBorders>
              <w:top w:val="single" w:sz="2" w:space="0" w:color="000000"/>
              <w:bottom w:val="single" w:sz="2" w:space="0" w:color="000000"/>
            </w:tcBorders>
          </w:tcPr>
          <w:p>
            <w:pPr>
              <w:pStyle w:val="TableParagraph"/>
              <w:ind w:left="40"/>
              <w:jc w:val="center"/>
              <w:rPr>
                <w:sz w:val="14"/>
              </w:rPr>
            </w:pPr>
            <w:r>
              <w:rPr>
                <w:sz w:val="14"/>
              </w:rPr>
              <w:t>5102011005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TIMUR</w:t>
            </w:r>
          </w:p>
        </w:tc>
        <w:tc>
          <w:tcPr>
            <w:tcW w:w="2951" w:type="dxa"/>
            <w:tcBorders>
              <w:top w:val="single" w:sz="2" w:space="0" w:color="000000"/>
              <w:bottom w:val="single" w:sz="2" w:space="0" w:color="000000"/>
            </w:tcBorders>
          </w:tcPr>
          <w:p>
            <w:pPr>
              <w:pStyle w:val="TableParagraph"/>
              <w:ind w:left="28"/>
              <w:rPr>
                <w:sz w:val="14"/>
              </w:rPr>
            </w:pPr>
            <w:r>
              <w:rPr>
                <w:w w:val="105"/>
                <w:sz w:val="14"/>
              </w:rPr>
              <w:t>BANTAS</w:t>
            </w:r>
          </w:p>
        </w:tc>
        <w:tc>
          <w:tcPr>
            <w:tcW w:w="1005" w:type="dxa"/>
            <w:tcBorders>
              <w:top w:val="single" w:sz="2" w:space="0" w:color="000000"/>
              <w:bottom w:val="single" w:sz="2" w:space="0" w:color="000000"/>
            </w:tcBorders>
          </w:tcPr>
          <w:p>
            <w:pPr>
              <w:pStyle w:val="TableParagraph"/>
              <w:ind w:left="483"/>
              <w:rPr>
                <w:sz w:val="14"/>
              </w:rPr>
            </w:pPr>
            <w:r>
              <w:rPr>
                <w:w w:val="105"/>
                <w:sz w:val="14"/>
              </w:rPr>
              <w:t>73,48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8960</w:t>
            </w:r>
          </w:p>
        </w:tc>
        <w:tc>
          <w:tcPr>
            <w:tcW w:w="806" w:type="dxa"/>
            <w:tcBorders>
              <w:top w:val="single" w:sz="2" w:space="0" w:color="000000"/>
              <w:bottom w:val="single" w:sz="2" w:space="0" w:color="000000"/>
            </w:tcBorders>
          </w:tcPr>
          <w:p>
            <w:pPr>
              <w:pStyle w:val="TableParagraph"/>
              <w:ind w:left="40"/>
              <w:jc w:val="center"/>
              <w:rPr>
                <w:sz w:val="14"/>
              </w:rPr>
            </w:pPr>
            <w:r>
              <w:rPr>
                <w:sz w:val="14"/>
              </w:rPr>
              <w:t>5102011007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TIMUR</w:t>
            </w:r>
          </w:p>
        </w:tc>
        <w:tc>
          <w:tcPr>
            <w:tcW w:w="2951" w:type="dxa"/>
            <w:tcBorders>
              <w:top w:val="single" w:sz="2" w:space="0" w:color="000000"/>
              <w:bottom w:val="single" w:sz="2" w:space="0" w:color="000000"/>
            </w:tcBorders>
          </w:tcPr>
          <w:p>
            <w:pPr>
              <w:pStyle w:val="TableParagraph"/>
              <w:ind w:left="28"/>
              <w:rPr>
                <w:sz w:val="14"/>
              </w:rPr>
            </w:pPr>
            <w:r>
              <w:rPr>
                <w:w w:val="105"/>
                <w:sz w:val="14"/>
              </w:rPr>
              <w:t>GADUNGAN</w:t>
            </w:r>
          </w:p>
        </w:tc>
        <w:tc>
          <w:tcPr>
            <w:tcW w:w="1005" w:type="dxa"/>
            <w:tcBorders>
              <w:top w:val="single" w:sz="2" w:space="0" w:color="000000"/>
              <w:bottom w:val="single" w:sz="2" w:space="0" w:color="000000"/>
            </w:tcBorders>
          </w:tcPr>
          <w:p>
            <w:pPr>
              <w:pStyle w:val="TableParagraph"/>
              <w:ind w:left="483"/>
              <w:rPr>
                <w:sz w:val="14"/>
              </w:rPr>
            </w:pPr>
            <w:r>
              <w:rPr>
                <w:w w:val="105"/>
                <w:sz w:val="14"/>
              </w:rPr>
              <w:t>74,00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8961</w:t>
            </w:r>
          </w:p>
        </w:tc>
        <w:tc>
          <w:tcPr>
            <w:tcW w:w="806" w:type="dxa"/>
            <w:tcBorders>
              <w:top w:val="single" w:sz="2" w:space="0" w:color="000000"/>
              <w:bottom w:val="single" w:sz="2" w:space="0" w:color="000000"/>
            </w:tcBorders>
          </w:tcPr>
          <w:p>
            <w:pPr>
              <w:pStyle w:val="TableParagraph"/>
              <w:ind w:left="40"/>
              <w:jc w:val="center"/>
              <w:rPr>
                <w:sz w:val="14"/>
              </w:rPr>
            </w:pPr>
            <w:r>
              <w:rPr>
                <w:sz w:val="14"/>
              </w:rPr>
              <w:t>5102011009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TIMUR</w:t>
            </w:r>
          </w:p>
        </w:tc>
        <w:tc>
          <w:tcPr>
            <w:tcW w:w="2951" w:type="dxa"/>
            <w:tcBorders>
              <w:top w:val="single" w:sz="2" w:space="0" w:color="000000"/>
              <w:bottom w:val="single" w:sz="2" w:space="0" w:color="000000"/>
            </w:tcBorders>
          </w:tcPr>
          <w:p>
            <w:pPr>
              <w:pStyle w:val="TableParagraph"/>
              <w:ind w:left="28"/>
              <w:rPr>
                <w:sz w:val="14"/>
              </w:rPr>
            </w:pPr>
            <w:r>
              <w:rPr>
                <w:w w:val="105"/>
                <w:sz w:val="14"/>
              </w:rPr>
              <w:t>DALANG</w:t>
            </w:r>
          </w:p>
        </w:tc>
        <w:tc>
          <w:tcPr>
            <w:tcW w:w="1005" w:type="dxa"/>
            <w:tcBorders>
              <w:top w:val="single" w:sz="2" w:space="0" w:color="000000"/>
              <w:bottom w:val="single" w:sz="2" w:space="0" w:color="000000"/>
            </w:tcBorders>
          </w:tcPr>
          <w:p>
            <w:pPr>
              <w:pStyle w:val="TableParagraph"/>
              <w:ind w:left="483"/>
              <w:rPr>
                <w:sz w:val="14"/>
              </w:rPr>
            </w:pPr>
            <w:r>
              <w:rPr>
                <w:w w:val="105"/>
                <w:sz w:val="14"/>
              </w:rPr>
              <w:t>69,17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8962</w:t>
            </w:r>
          </w:p>
        </w:tc>
        <w:tc>
          <w:tcPr>
            <w:tcW w:w="806" w:type="dxa"/>
            <w:tcBorders>
              <w:top w:val="single" w:sz="2" w:space="0" w:color="000000"/>
              <w:bottom w:val="single" w:sz="2" w:space="0" w:color="000000"/>
            </w:tcBorders>
          </w:tcPr>
          <w:p>
            <w:pPr>
              <w:pStyle w:val="TableParagraph"/>
              <w:ind w:left="40"/>
              <w:jc w:val="center"/>
              <w:rPr>
                <w:sz w:val="14"/>
              </w:rPr>
            </w:pPr>
            <w:r>
              <w:rPr>
                <w:sz w:val="14"/>
              </w:rPr>
              <w:t>5102012004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BARAT</w:t>
            </w:r>
          </w:p>
        </w:tc>
        <w:tc>
          <w:tcPr>
            <w:tcW w:w="2951" w:type="dxa"/>
            <w:tcBorders>
              <w:top w:val="single" w:sz="2" w:space="0" w:color="000000"/>
              <w:bottom w:val="single" w:sz="2" w:space="0" w:color="000000"/>
            </w:tcBorders>
          </w:tcPr>
          <w:p>
            <w:pPr>
              <w:pStyle w:val="TableParagraph"/>
              <w:ind w:left="28"/>
              <w:rPr>
                <w:sz w:val="14"/>
              </w:rPr>
            </w:pPr>
            <w:r>
              <w:rPr>
                <w:w w:val="105"/>
                <w:sz w:val="14"/>
              </w:rPr>
              <w:t>LUMBUNG</w:t>
            </w:r>
          </w:p>
        </w:tc>
        <w:tc>
          <w:tcPr>
            <w:tcW w:w="1005" w:type="dxa"/>
            <w:tcBorders>
              <w:top w:val="single" w:sz="2" w:space="0" w:color="000000"/>
              <w:bottom w:val="single" w:sz="2" w:space="0" w:color="000000"/>
            </w:tcBorders>
          </w:tcPr>
          <w:p>
            <w:pPr>
              <w:pStyle w:val="TableParagraph"/>
              <w:ind w:left="483"/>
              <w:rPr>
                <w:sz w:val="14"/>
              </w:rPr>
            </w:pPr>
            <w:r>
              <w:rPr>
                <w:w w:val="105"/>
                <w:sz w:val="14"/>
              </w:rPr>
              <w:t>69,54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8963</w:t>
            </w:r>
          </w:p>
        </w:tc>
        <w:tc>
          <w:tcPr>
            <w:tcW w:w="806" w:type="dxa"/>
            <w:tcBorders>
              <w:top w:val="single" w:sz="2" w:space="0" w:color="000000"/>
              <w:bottom w:val="single" w:sz="2" w:space="0" w:color="000000"/>
            </w:tcBorders>
          </w:tcPr>
          <w:p>
            <w:pPr>
              <w:pStyle w:val="TableParagraph"/>
              <w:ind w:left="40"/>
              <w:jc w:val="center"/>
              <w:rPr>
                <w:sz w:val="14"/>
              </w:rPr>
            </w:pPr>
            <w:r>
              <w:rPr>
                <w:sz w:val="14"/>
              </w:rPr>
              <w:t>5102012005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BARAT</w:t>
            </w:r>
          </w:p>
        </w:tc>
        <w:tc>
          <w:tcPr>
            <w:tcW w:w="2951" w:type="dxa"/>
            <w:tcBorders>
              <w:top w:val="single" w:sz="2" w:space="0" w:color="000000"/>
              <w:bottom w:val="single" w:sz="2" w:space="0" w:color="000000"/>
            </w:tcBorders>
          </w:tcPr>
          <w:p>
            <w:pPr>
              <w:pStyle w:val="TableParagraph"/>
              <w:ind w:left="28"/>
              <w:rPr>
                <w:sz w:val="14"/>
              </w:rPr>
            </w:pPr>
            <w:r>
              <w:rPr>
                <w:w w:val="105"/>
                <w:sz w:val="14"/>
              </w:rPr>
              <w:t>LUMBUNG KAUH</w:t>
            </w:r>
          </w:p>
        </w:tc>
        <w:tc>
          <w:tcPr>
            <w:tcW w:w="1005" w:type="dxa"/>
            <w:tcBorders>
              <w:top w:val="single" w:sz="2" w:space="0" w:color="000000"/>
              <w:bottom w:val="single" w:sz="2" w:space="0" w:color="000000"/>
            </w:tcBorders>
          </w:tcPr>
          <w:p>
            <w:pPr>
              <w:pStyle w:val="TableParagraph"/>
              <w:ind w:left="483"/>
              <w:rPr>
                <w:sz w:val="14"/>
              </w:rPr>
            </w:pPr>
            <w:r>
              <w:rPr>
                <w:w w:val="105"/>
                <w:sz w:val="14"/>
              </w:rPr>
              <w:t>55,24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8964</w:t>
            </w:r>
          </w:p>
        </w:tc>
        <w:tc>
          <w:tcPr>
            <w:tcW w:w="806" w:type="dxa"/>
            <w:tcBorders>
              <w:top w:val="single" w:sz="2" w:space="0" w:color="000000"/>
              <w:bottom w:val="single" w:sz="2" w:space="0" w:color="000000"/>
            </w:tcBorders>
          </w:tcPr>
          <w:p>
            <w:pPr>
              <w:pStyle w:val="TableParagraph"/>
              <w:ind w:left="40"/>
              <w:jc w:val="center"/>
              <w:rPr>
                <w:sz w:val="14"/>
              </w:rPr>
            </w:pPr>
            <w:r>
              <w:rPr>
                <w:sz w:val="14"/>
              </w:rPr>
              <w:t>5102012006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BARAT</w:t>
            </w:r>
          </w:p>
        </w:tc>
        <w:tc>
          <w:tcPr>
            <w:tcW w:w="2951" w:type="dxa"/>
            <w:tcBorders>
              <w:top w:val="single" w:sz="2" w:space="0" w:color="000000"/>
              <w:bottom w:val="single" w:sz="2" w:space="0" w:color="000000"/>
            </w:tcBorders>
          </w:tcPr>
          <w:p>
            <w:pPr>
              <w:pStyle w:val="TableParagraph"/>
              <w:ind w:left="28"/>
              <w:rPr>
                <w:sz w:val="14"/>
              </w:rPr>
            </w:pPr>
            <w:r>
              <w:rPr>
                <w:w w:val="105"/>
                <w:sz w:val="14"/>
              </w:rPr>
              <w:t>MUNDEH</w:t>
            </w:r>
          </w:p>
        </w:tc>
        <w:tc>
          <w:tcPr>
            <w:tcW w:w="1005" w:type="dxa"/>
            <w:tcBorders>
              <w:top w:val="single" w:sz="2" w:space="0" w:color="000000"/>
              <w:bottom w:val="single" w:sz="2" w:space="0" w:color="000000"/>
            </w:tcBorders>
          </w:tcPr>
          <w:p>
            <w:pPr>
              <w:pStyle w:val="TableParagraph"/>
              <w:ind w:left="483"/>
              <w:rPr>
                <w:sz w:val="14"/>
              </w:rPr>
            </w:pPr>
            <w:r>
              <w:rPr>
                <w:w w:val="105"/>
                <w:sz w:val="14"/>
              </w:rPr>
              <w:t>72,15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8965</w:t>
            </w:r>
          </w:p>
        </w:tc>
        <w:tc>
          <w:tcPr>
            <w:tcW w:w="806" w:type="dxa"/>
            <w:tcBorders>
              <w:top w:val="single" w:sz="2" w:space="0" w:color="000000"/>
              <w:bottom w:val="single" w:sz="2" w:space="0" w:color="000000"/>
            </w:tcBorders>
          </w:tcPr>
          <w:p>
            <w:pPr>
              <w:pStyle w:val="TableParagraph"/>
              <w:ind w:left="40"/>
              <w:jc w:val="center"/>
              <w:rPr>
                <w:sz w:val="14"/>
              </w:rPr>
            </w:pPr>
            <w:r>
              <w:rPr>
                <w:sz w:val="14"/>
              </w:rPr>
              <w:t>5102012007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BARAT</w:t>
            </w:r>
          </w:p>
        </w:tc>
        <w:tc>
          <w:tcPr>
            <w:tcW w:w="2951" w:type="dxa"/>
            <w:tcBorders>
              <w:top w:val="single" w:sz="2" w:space="0" w:color="000000"/>
              <w:bottom w:val="single" w:sz="2" w:space="0" w:color="000000"/>
            </w:tcBorders>
          </w:tcPr>
          <w:p>
            <w:pPr>
              <w:pStyle w:val="TableParagraph"/>
              <w:ind w:left="28"/>
              <w:rPr>
                <w:sz w:val="14"/>
              </w:rPr>
            </w:pPr>
            <w:r>
              <w:rPr>
                <w:w w:val="105"/>
                <w:sz w:val="14"/>
              </w:rPr>
              <w:t>MUNDEH KANGIN</w:t>
            </w:r>
          </w:p>
        </w:tc>
        <w:tc>
          <w:tcPr>
            <w:tcW w:w="1005" w:type="dxa"/>
            <w:tcBorders>
              <w:top w:val="single" w:sz="2" w:space="0" w:color="000000"/>
              <w:bottom w:val="single" w:sz="2" w:space="0" w:color="000000"/>
            </w:tcBorders>
          </w:tcPr>
          <w:p>
            <w:pPr>
              <w:pStyle w:val="TableParagraph"/>
              <w:ind w:left="483"/>
              <w:rPr>
                <w:sz w:val="14"/>
              </w:rPr>
            </w:pPr>
            <w:r>
              <w:rPr>
                <w:w w:val="105"/>
                <w:sz w:val="14"/>
              </w:rPr>
              <w:t>66,79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8966</w:t>
            </w:r>
          </w:p>
        </w:tc>
        <w:tc>
          <w:tcPr>
            <w:tcW w:w="806" w:type="dxa"/>
            <w:tcBorders>
              <w:top w:val="single" w:sz="2" w:space="0" w:color="000000"/>
              <w:bottom w:val="single" w:sz="2" w:space="0" w:color="000000"/>
            </w:tcBorders>
          </w:tcPr>
          <w:p>
            <w:pPr>
              <w:pStyle w:val="TableParagraph"/>
              <w:ind w:left="40"/>
              <w:jc w:val="center"/>
              <w:rPr>
                <w:sz w:val="14"/>
              </w:rPr>
            </w:pPr>
            <w:r>
              <w:rPr>
                <w:sz w:val="14"/>
              </w:rPr>
              <w:t>5102012008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SELEMADEG BARAT</w:t>
            </w:r>
          </w:p>
        </w:tc>
        <w:tc>
          <w:tcPr>
            <w:tcW w:w="2951" w:type="dxa"/>
            <w:tcBorders>
              <w:top w:val="single" w:sz="2" w:space="0" w:color="000000"/>
              <w:bottom w:val="single" w:sz="2" w:space="0" w:color="000000"/>
            </w:tcBorders>
          </w:tcPr>
          <w:p>
            <w:pPr>
              <w:pStyle w:val="TableParagraph"/>
              <w:ind w:left="28"/>
              <w:rPr>
                <w:sz w:val="14"/>
              </w:rPr>
            </w:pPr>
            <w:r>
              <w:rPr>
                <w:w w:val="105"/>
                <w:sz w:val="14"/>
              </w:rPr>
              <w:t>ANGKAH</w:t>
            </w:r>
          </w:p>
        </w:tc>
        <w:tc>
          <w:tcPr>
            <w:tcW w:w="1005" w:type="dxa"/>
            <w:tcBorders>
              <w:top w:val="single" w:sz="2" w:space="0" w:color="000000"/>
              <w:bottom w:val="single" w:sz="2" w:space="0" w:color="000000"/>
            </w:tcBorders>
          </w:tcPr>
          <w:p>
            <w:pPr>
              <w:pStyle w:val="TableParagraph"/>
              <w:ind w:left="483"/>
              <w:rPr>
                <w:sz w:val="14"/>
              </w:rPr>
            </w:pPr>
            <w:r>
              <w:rPr>
                <w:w w:val="105"/>
                <w:sz w:val="14"/>
              </w:rPr>
              <w:t>66,06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8967</w:t>
            </w:r>
          </w:p>
        </w:tc>
        <w:tc>
          <w:tcPr>
            <w:tcW w:w="806" w:type="dxa"/>
            <w:tcBorders>
              <w:top w:val="single" w:sz="2" w:space="0" w:color="000000"/>
              <w:bottom w:val="single" w:sz="2" w:space="0" w:color="000000"/>
            </w:tcBorders>
          </w:tcPr>
          <w:p>
            <w:pPr>
              <w:pStyle w:val="TableParagraph"/>
              <w:ind w:left="40"/>
              <w:jc w:val="center"/>
              <w:rPr>
                <w:sz w:val="14"/>
              </w:rPr>
            </w:pPr>
            <w:r>
              <w:rPr>
                <w:sz w:val="14"/>
              </w:rPr>
              <w:t>5102020010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KERAMBITAN</w:t>
            </w:r>
          </w:p>
        </w:tc>
        <w:tc>
          <w:tcPr>
            <w:tcW w:w="2951" w:type="dxa"/>
            <w:tcBorders>
              <w:top w:val="single" w:sz="2" w:space="0" w:color="000000"/>
              <w:bottom w:val="single" w:sz="2" w:space="0" w:color="000000"/>
            </w:tcBorders>
          </w:tcPr>
          <w:p>
            <w:pPr>
              <w:pStyle w:val="TableParagraph"/>
              <w:ind w:left="28"/>
              <w:rPr>
                <w:sz w:val="14"/>
              </w:rPr>
            </w:pPr>
            <w:r>
              <w:rPr>
                <w:w w:val="105"/>
                <w:sz w:val="14"/>
              </w:rPr>
              <w:t>MELILING</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8968</w:t>
            </w:r>
          </w:p>
        </w:tc>
        <w:tc>
          <w:tcPr>
            <w:tcW w:w="806" w:type="dxa"/>
            <w:tcBorders>
              <w:top w:val="single" w:sz="2" w:space="0" w:color="000000"/>
              <w:bottom w:val="single" w:sz="2" w:space="0" w:color="000000"/>
            </w:tcBorders>
          </w:tcPr>
          <w:p>
            <w:pPr>
              <w:pStyle w:val="TableParagraph"/>
              <w:ind w:left="40"/>
              <w:jc w:val="center"/>
              <w:rPr>
                <w:sz w:val="14"/>
              </w:rPr>
            </w:pPr>
            <w:r>
              <w:rPr>
                <w:sz w:val="14"/>
              </w:rPr>
              <w:t>5102020011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KERAMBITAN</w:t>
            </w:r>
          </w:p>
        </w:tc>
        <w:tc>
          <w:tcPr>
            <w:tcW w:w="2951" w:type="dxa"/>
            <w:tcBorders>
              <w:top w:val="single" w:sz="2" w:space="0" w:color="000000"/>
              <w:bottom w:val="single" w:sz="2" w:space="0" w:color="000000"/>
            </w:tcBorders>
          </w:tcPr>
          <w:p>
            <w:pPr>
              <w:pStyle w:val="TableParagraph"/>
              <w:ind w:left="28"/>
              <w:rPr>
                <w:sz w:val="14"/>
              </w:rPr>
            </w:pPr>
            <w:r>
              <w:rPr>
                <w:w w:val="105"/>
                <w:sz w:val="14"/>
              </w:rPr>
              <w:t>SEMBUNG GEDE</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8969</w:t>
            </w:r>
          </w:p>
        </w:tc>
        <w:tc>
          <w:tcPr>
            <w:tcW w:w="806" w:type="dxa"/>
            <w:tcBorders>
              <w:top w:val="single" w:sz="2" w:space="0" w:color="000000"/>
              <w:bottom w:val="single" w:sz="2" w:space="0" w:color="000000"/>
            </w:tcBorders>
          </w:tcPr>
          <w:p>
            <w:pPr>
              <w:pStyle w:val="TableParagraph"/>
              <w:ind w:left="40"/>
              <w:jc w:val="center"/>
              <w:rPr>
                <w:sz w:val="14"/>
              </w:rPr>
            </w:pPr>
            <w:r>
              <w:rPr>
                <w:sz w:val="14"/>
              </w:rPr>
              <w:t>5102020014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KERAMBITAN</w:t>
            </w:r>
          </w:p>
        </w:tc>
        <w:tc>
          <w:tcPr>
            <w:tcW w:w="2951" w:type="dxa"/>
            <w:tcBorders>
              <w:top w:val="single" w:sz="2" w:space="0" w:color="000000"/>
              <w:bottom w:val="single" w:sz="2" w:space="0" w:color="000000"/>
            </w:tcBorders>
          </w:tcPr>
          <w:p>
            <w:pPr>
              <w:pStyle w:val="TableParagraph"/>
              <w:ind w:left="28"/>
              <w:rPr>
                <w:sz w:val="14"/>
              </w:rPr>
            </w:pPr>
            <w:r>
              <w:rPr>
                <w:w w:val="105"/>
                <w:sz w:val="14"/>
              </w:rPr>
              <w:t>KESIUT</w:t>
            </w:r>
          </w:p>
        </w:tc>
        <w:tc>
          <w:tcPr>
            <w:tcW w:w="1005" w:type="dxa"/>
            <w:tcBorders>
              <w:top w:val="single" w:sz="2" w:space="0" w:color="000000"/>
              <w:bottom w:val="single" w:sz="2" w:space="0" w:color="000000"/>
            </w:tcBorders>
          </w:tcPr>
          <w:p>
            <w:pPr>
              <w:pStyle w:val="TableParagraph"/>
              <w:ind w:left="483"/>
              <w:rPr>
                <w:sz w:val="14"/>
              </w:rPr>
            </w:pPr>
            <w:r>
              <w:rPr>
                <w:w w:val="105"/>
                <w:sz w:val="14"/>
              </w:rPr>
              <w:t>55,71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8970</w:t>
            </w:r>
          </w:p>
        </w:tc>
        <w:tc>
          <w:tcPr>
            <w:tcW w:w="806" w:type="dxa"/>
            <w:tcBorders>
              <w:top w:val="single" w:sz="2" w:space="0" w:color="000000"/>
              <w:bottom w:val="single" w:sz="2" w:space="0" w:color="000000"/>
            </w:tcBorders>
          </w:tcPr>
          <w:p>
            <w:pPr>
              <w:pStyle w:val="TableParagraph"/>
              <w:ind w:left="40"/>
              <w:jc w:val="center"/>
              <w:rPr>
                <w:sz w:val="14"/>
              </w:rPr>
            </w:pPr>
            <w:r>
              <w:rPr>
                <w:sz w:val="14"/>
              </w:rPr>
              <w:t>5102020015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KERAMBITAN</w:t>
            </w:r>
          </w:p>
        </w:tc>
        <w:tc>
          <w:tcPr>
            <w:tcW w:w="2951" w:type="dxa"/>
            <w:tcBorders>
              <w:top w:val="single" w:sz="2" w:space="0" w:color="000000"/>
              <w:bottom w:val="single" w:sz="2" w:space="0" w:color="000000"/>
            </w:tcBorders>
          </w:tcPr>
          <w:p>
            <w:pPr>
              <w:pStyle w:val="TableParagraph"/>
              <w:ind w:left="28"/>
              <w:rPr>
                <w:sz w:val="14"/>
              </w:rPr>
            </w:pPr>
            <w:r>
              <w:rPr>
                <w:w w:val="105"/>
                <w:sz w:val="14"/>
              </w:rPr>
              <w:t>TIMPAG</w:t>
            </w:r>
          </w:p>
        </w:tc>
        <w:tc>
          <w:tcPr>
            <w:tcW w:w="1005" w:type="dxa"/>
            <w:tcBorders>
              <w:top w:val="single" w:sz="2" w:space="0" w:color="000000"/>
              <w:bottom w:val="single" w:sz="2" w:space="0" w:color="000000"/>
            </w:tcBorders>
          </w:tcPr>
          <w:p>
            <w:pPr>
              <w:pStyle w:val="TableParagraph"/>
              <w:ind w:left="483"/>
              <w:rPr>
                <w:sz w:val="14"/>
              </w:rPr>
            </w:pPr>
            <w:r>
              <w:rPr>
                <w:w w:val="105"/>
                <w:sz w:val="14"/>
              </w:rPr>
              <w:t>70,23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8971</w:t>
            </w:r>
          </w:p>
        </w:tc>
        <w:tc>
          <w:tcPr>
            <w:tcW w:w="806" w:type="dxa"/>
            <w:tcBorders>
              <w:top w:val="single" w:sz="2" w:space="0" w:color="000000"/>
              <w:bottom w:val="single" w:sz="2" w:space="0" w:color="000000"/>
            </w:tcBorders>
          </w:tcPr>
          <w:p>
            <w:pPr>
              <w:pStyle w:val="TableParagraph"/>
              <w:ind w:left="40"/>
              <w:jc w:val="center"/>
              <w:rPr>
                <w:sz w:val="14"/>
              </w:rPr>
            </w:pPr>
            <w:r>
              <w:rPr>
                <w:sz w:val="14"/>
              </w:rPr>
              <w:t>5102030010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TABANAN</w:t>
            </w:r>
          </w:p>
        </w:tc>
        <w:tc>
          <w:tcPr>
            <w:tcW w:w="2951" w:type="dxa"/>
            <w:tcBorders>
              <w:top w:val="single" w:sz="2" w:space="0" w:color="000000"/>
              <w:bottom w:val="single" w:sz="2" w:space="0" w:color="000000"/>
            </w:tcBorders>
          </w:tcPr>
          <w:p>
            <w:pPr>
              <w:pStyle w:val="TableParagraph"/>
              <w:ind w:left="28"/>
              <w:rPr>
                <w:sz w:val="14"/>
              </w:rPr>
            </w:pPr>
            <w:r>
              <w:rPr>
                <w:w w:val="105"/>
                <w:sz w:val="14"/>
              </w:rPr>
              <w:t>TUNJUK</w:t>
            </w:r>
          </w:p>
        </w:tc>
        <w:tc>
          <w:tcPr>
            <w:tcW w:w="1005" w:type="dxa"/>
            <w:tcBorders>
              <w:top w:val="single" w:sz="2" w:space="0" w:color="000000"/>
              <w:bottom w:val="single" w:sz="2" w:space="0" w:color="000000"/>
            </w:tcBorders>
          </w:tcPr>
          <w:p>
            <w:pPr>
              <w:pStyle w:val="TableParagraph"/>
              <w:ind w:left="483"/>
              <w:rPr>
                <w:sz w:val="14"/>
              </w:rPr>
            </w:pPr>
            <w:r>
              <w:rPr>
                <w:w w:val="105"/>
                <w:sz w:val="14"/>
              </w:rPr>
              <w:t>74,37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8972</w:t>
            </w:r>
          </w:p>
        </w:tc>
        <w:tc>
          <w:tcPr>
            <w:tcW w:w="806" w:type="dxa"/>
            <w:tcBorders>
              <w:top w:val="single" w:sz="2" w:space="0" w:color="000000"/>
              <w:bottom w:val="single" w:sz="2" w:space="0" w:color="000000"/>
            </w:tcBorders>
          </w:tcPr>
          <w:p>
            <w:pPr>
              <w:pStyle w:val="TableParagraph"/>
              <w:ind w:left="40"/>
              <w:jc w:val="center"/>
              <w:rPr>
                <w:sz w:val="14"/>
              </w:rPr>
            </w:pPr>
            <w:r>
              <w:rPr>
                <w:sz w:val="14"/>
              </w:rPr>
              <w:t>5102040014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KEDIRI</w:t>
            </w:r>
          </w:p>
        </w:tc>
        <w:tc>
          <w:tcPr>
            <w:tcW w:w="2951" w:type="dxa"/>
            <w:tcBorders>
              <w:top w:val="single" w:sz="2" w:space="0" w:color="000000"/>
              <w:bottom w:val="single" w:sz="2" w:space="0" w:color="000000"/>
            </w:tcBorders>
          </w:tcPr>
          <w:p>
            <w:pPr>
              <w:pStyle w:val="TableParagraph"/>
              <w:ind w:left="28"/>
              <w:rPr>
                <w:sz w:val="14"/>
              </w:rPr>
            </w:pPr>
            <w:r>
              <w:rPr>
                <w:w w:val="105"/>
                <w:sz w:val="14"/>
              </w:rPr>
              <w:t>ABIAN TUWUNG</w:t>
            </w:r>
          </w:p>
        </w:tc>
        <w:tc>
          <w:tcPr>
            <w:tcW w:w="1005" w:type="dxa"/>
            <w:tcBorders>
              <w:top w:val="single" w:sz="2" w:space="0" w:color="000000"/>
              <w:bottom w:val="single" w:sz="2" w:space="0" w:color="000000"/>
            </w:tcBorders>
          </w:tcPr>
          <w:p>
            <w:pPr>
              <w:pStyle w:val="TableParagraph"/>
              <w:ind w:left="483"/>
              <w:rPr>
                <w:sz w:val="14"/>
              </w:rPr>
            </w:pPr>
            <w:r>
              <w:rPr>
                <w:w w:val="105"/>
                <w:sz w:val="14"/>
              </w:rPr>
              <w:t>73,56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8973</w:t>
            </w:r>
          </w:p>
        </w:tc>
        <w:tc>
          <w:tcPr>
            <w:tcW w:w="806" w:type="dxa"/>
            <w:tcBorders>
              <w:top w:val="single" w:sz="2" w:space="0" w:color="000000"/>
              <w:bottom w:val="single" w:sz="2" w:space="0" w:color="000000"/>
            </w:tcBorders>
          </w:tcPr>
          <w:p>
            <w:pPr>
              <w:pStyle w:val="TableParagraph"/>
              <w:ind w:left="40"/>
              <w:jc w:val="center"/>
              <w:rPr>
                <w:sz w:val="14"/>
              </w:rPr>
            </w:pPr>
            <w:r>
              <w:rPr>
                <w:sz w:val="14"/>
              </w:rPr>
              <w:t>5102050011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MARGA</w:t>
            </w:r>
          </w:p>
        </w:tc>
        <w:tc>
          <w:tcPr>
            <w:tcW w:w="2951" w:type="dxa"/>
            <w:tcBorders>
              <w:top w:val="single" w:sz="2" w:space="0" w:color="000000"/>
              <w:bottom w:val="single" w:sz="2" w:space="0" w:color="000000"/>
            </w:tcBorders>
          </w:tcPr>
          <w:p>
            <w:pPr>
              <w:pStyle w:val="TableParagraph"/>
              <w:ind w:left="28"/>
              <w:rPr>
                <w:sz w:val="14"/>
              </w:rPr>
            </w:pPr>
            <w:r>
              <w:rPr>
                <w:w w:val="105"/>
                <w:sz w:val="14"/>
              </w:rPr>
              <w:t>TUA</w:t>
            </w:r>
          </w:p>
        </w:tc>
        <w:tc>
          <w:tcPr>
            <w:tcW w:w="1005" w:type="dxa"/>
            <w:tcBorders>
              <w:top w:val="single" w:sz="2" w:space="0" w:color="000000"/>
              <w:bottom w:val="single" w:sz="2" w:space="0" w:color="000000"/>
            </w:tcBorders>
          </w:tcPr>
          <w:p>
            <w:pPr>
              <w:pStyle w:val="TableParagraph"/>
              <w:ind w:left="483"/>
              <w:rPr>
                <w:sz w:val="14"/>
              </w:rPr>
            </w:pPr>
            <w:r>
              <w:rPr>
                <w:w w:val="105"/>
                <w:sz w:val="14"/>
              </w:rPr>
              <w:t>61,76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8974</w:t>
            </w:r>
          </w:p>
        </w:tc>
        <w:tc>
          <w:tcPr>
            <w:tcW w:w="806" w:type="dxa"/>
            <w:tcBorders>
              <w:top w:val="single" w:sz="2" w:space="0" w:color="000000"/>
              <w:bottom w:val="single" w:sz="2" w:space="0" w:color="000000"/>
            </w:tcBorders>
          </w:tcPr>
          <w:p>
            <w:pPr>
              <w:pStyle w:val="TableParagraph"/>
              <w:ind w:left="40"/>
              <w:jc w:val="center"/>
              <w:rPr>
                <w:sz w:val="14"/>
              </w:rPr>
            </w:pPr>
            <w:r>
              <w:rPr>
                <w:sz w:val="14"/>
              </w:rPr>
              <w:t>5102050012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MARGA</w:t>
            </w:r>
          </w:p>
        </w:tc>
        <w:tc>
          <w:tcPr>
            <w:tcW w:w="2951" w:type="dxa"/>
            <w:tcBorders>
              <w:top w:val="single" w:sz="2" w:space="0" w:color="000000"/>
              <w:bottom w:val="single" w:sz="2" w:space="0" w:color="000000"/>
            </w:tcBorders>
          </w:tcPr>
          <w:p>
            <w:pPr>
              <w:pStyle w:val="TableParagraph"/>
              <w:ind w:left="28"/>
              <w:rPr>
                <w:sz w:val="14"/>
              </w:rPr>
            </w:pPr>
            <w:r>
              <w:rPr>
                <w:w w:val="105"/>
                <w:sz w:val="14"/>
              </w:rPr>
              <w:t>PAYANGAN</w:t>
            </w:r>
          </w:p>
        </w:tc>
        <w:tc>
          <w:tcPr>
            <w:tcW w:w="1005" w:type="dxa"/>
            <w:tcBorders>
              <w:top w:val="single" w:sz="2" w:space="0" w:color="000000"/>
              <w:bottom w:val="single" w:sz="2" w:space="0" w:color="000000"/>
            </w:tcBorders>
          </w:tcPr>
          <w:p>
            <w:pPr>
              <w:pStyle w:val="TableParagraph"/>
              <w:ind w:left="483"/>
              <w:rPr>
                <w:sz w:val="14"/>
              </w:rPr>
            </w:pPr>
            <w:r>
              <w:rPr>
                <w:w w:val="105"/>
                <w:sz w:val="14"/>
              </w:rPr>
              <w:t>57,68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8975</w:t>
            </w:r>
          </w:p>
        </w:tc>
        <w:tc>
          <w:tcPr>
            <w:tcW w:w="806" w:type="dxa"/>
            <w:tcBorders>
              <w:top w:val="single" w:sz="2" w:space="0" w:color="000000"/>
              <w:bottom w:val="single" w:sz="2" w:space="0" w:color="000000"/>
            </w:tcBorders>
          </w:tcPr>
          <w:p>
            <w:pPr>
              <w:pStyle w:val="TableParagraph"/>
              <w:ind w:left="40"/>
              <w:jc w:val="center"/>
              <w:rPr>
                <w:sz w:val="14"/>
              </w:rPr>
            </w:pPr>
            <w:r>
              <w:rPr>
                <w:sz w:val="14"/>
              </w:rPr>
              <w:t>5102050016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MARGA</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54,21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8976</w:t>
            </w:r>
          </w:p>
        </w:tc>
        <w:tc>
          <w:tcPr>
            <w:tcW w:w="806" w:type="dxa"/>
            <w:tcBorders>
              <w:top w:val="single" w:sz="2" w:space="0" w:color="000000"/>
              <w:bottom w:val="single" w:sz="2" w:space="0" w:color="000000"/>
            </w:tcBorders>
          </w:tcPr>
          <w:p>
            <w:pPr>
              <w:pStyle w:val="TableParagraph"/>
              <w:ind w:left="40"/>
              <w:jc w:val="center"/>
              <w:rPr>
                <w:sz w:val="14"/>
              </w:rPr>
            </w:pPr>
            <w:r>
              <w:rPr>
                <w:sz w:val="14"/>
              </w:rPr>
              <w:t>5102060008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BATURITI</w:t>
            </w:r>
          </w:p>
        </w:tc>
        <w:tc>
          <w:tcPr>
            <w:tcW w:w="2951" w:type="dxa"/>
            <w:tcBorders>
              <w:top w:val="single" w:sz="2" w:space="0" w:color="000000"/>
              <w:bottom w:val="single" w:sz="2" w:space="0" w:color="000000"/>
            </w:tcBorders>
          </w:tcPr>
          <w:p>
            <w:pPr>
              <w:pStyle w:val="TableParagraph"/>
              <w:ind w:left="28"/>
              <w:rPr>
                <w:sz w:val="14"/>
              </w:rPr>
            </w:pPr>
            <w:r>
              <w:rPr>
                <w:w w:val="105"/>
                <w:sz w:val="14"/>
              </w:rPr>
              <w:t>BANGLI</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8977</w:t>
            </w:r>
          </w:p>
        </w:tc>
        <w:tc>
          <w:tcPr>
            <w:tcW w:w="806" w:type="dxa"/>
            <w:tcBorders>
              <w:top w:val="single" w:sz="2" w:space="0" w:color="000000"/>
              <w:bottom w:val="single" w:sz="2" w:space="0" w:color="000000"/>
            </w:tcBorders>
          </w:tcPr>
          <w:p>
            <w:pPr>
              <w:pStyle w:val="TableParagraph"/>
              <w:ind w:left="40"/>
              <w:jc w:val="center"/>
              <w:rPr>
                <w:sz w:val="14"/>
              </w:rPr>
            </w:pPr>
            <w:r>
              <w:rPr>
                <w:sz w:val="14"/>
              </w:rPr>
              <w:t>5102070012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PENEBEL</w:t>
            </w:r>
          </w:p>
        </w:tc>
        <w:tc>
          <w:tcPr>
            <w:tcW w:w="2951" w:type="dxa"/>
            <w:tcBorders>
              <w:top w:val="single" w:sz="2" w:space="0" w:color="000000"/>
              <w:bottom w:val="single" w:sz="2" w:space="0" w:color="000000"/>
            </w:tcBorders>
          </w:tcPr>
          <w:p>
            <w:pPr>
              <w:pStyle w:val="TableParagraph"/>
              <w:ind w:left="28"/>
              <w:rPr>
                <w:sz w:val="14"/>
              </w:rPr>
            </w:pPr>
            <w:r>
              <w:rPr>
                <w:w w:val="105"/>
                <w:sz w:val="14"/>
              </w:rPr>
              <w:t>BABAHAN</w:t>
            </w:r>
          </w:p>
        </w:tc>
        <w:tc>
          <w:tcPr>
            <w:tcW w:w="1005" w:type="dxa"/>
            <w:tcBorders>
              <w:top w:val="single" w:sz="2" w:space="0" w:color="000000"/>
              <w:bottom w:val="single" w:sz="2" w:space="0" w:color="000000"/>
            </w:tcBorders>
          </w:tcPr>
          <w:p>
            <w:pPr>
              <w:pStyle w:val="TableParagraph"/>
              <w:ind w:left="483"/>
              <w:rPr>
                <w:sz w:val="14"/>
              </w:rPr>
            </w:pPr>
            <w:r>
              <w:rPr>
                <w:w w:val="105"/>
                <w:sz w:val="14"/>
              </w:rPr>
              <w:t>59,37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8978</w:t>
            </w:r>
          </w:p>
        </w:tc>
        <w:tc>
          <w:tcPr>
            <w:tcW w:w="806" w:type="dxa"/>
            <w:tcBorders>
              <w:top w:val="single" w:sz="2" w:space="0" w:color="000000"/>
              <w:bottom w:val="single" w:sz="2" w:space="0" w:color="000000"/>
            </w:tcBorders>
          </w:tcPr>
          <w:p>
            <w:pPr>
              <w:pStyle w:val="TableParagraph"/>
              <w:ind w:left="40"/>
              <w:jc w:val="center"/>
              <w:rPr>
                <w:sz w:val="14"/>
              </w:rPr>
            </w:pPr>
            <w:r>
              <w:rPr>
                <w:sz w:val="14"/>
              </w:rPr>
              <w:t>5102070013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PENEBEL</w:t>
            </w:r>
          </w:p>
        </w:tc>
        <w:tc>
          <w:tcPr>
            <w:tcW w:w="2951" w:type="dxa"/>
            <w:tcBorders>
              <w:top w:val="single" w:sz="2" w:space="0" w:color="000000"/>
              <w:bottom w:val="single" w:sz="2" w:space="0" w:color="000000"/>
            </w:tcBorders>
          </w:tcPr>
          <w:p>
            <w:pPr>
              <w:pStyle w:val="TableParagraph"/>
              <w:ind w:left="28"/>
              <w:rPr>
                <w:sz w:val="14"/>
              </w:rPr>
            </w:pPr>
            <w:r>
              <w:rPr>
                <w:w w:val="105"/>
                <w:sz w:val="14"/>
              </w:rPr>
              <w:t>SENGANAN</w:t>
            </w:r>
          </w:p>
        </w:tc>
        <w:tc>
          <w:tcPr>
            <w:tcW w:w="1005" w:type="dxa"/>
            <w:tcBorders>
              <w:top w:val="single" w:sz="2" w:space="0" w:color="000000"/>
              <w:bottom w:val="single" w:sz="2" w:space="0" w:color="000000"/>
            </w:tcBorders>
          </w:tcPr>
          <w:p>
            <w:pPr>
              <w:pStyle w:val="TableParagraph"/>
              <w:ind w:left="483"/>
              <w:rPr>
                <w:sz w:val="14"/>
              </w:rPr>
            </w:pPr>
            <w:r>
              <w:rPr>
                <w:w w:val="105"/>
                <w:sz w:val="14"/>
              </w:rPr>
              <w:t>74,48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8979</w:t>
            </w:r>
          </w:p>
        </w:tc>
        <w:tc>
          <w:tcPr>
            <w:tcW w:w="806" w:type="dxa"/>
            <w:tcBorders>
              <w:top w:val="single" w:sz="2" w:space="0" w:color="000000"/>
              <w:bottom w:val="single" w:sz="2" w:space="0" w:color="000000"/>
            </w:tcBorders>
          </w:tcPr>
          <w:p>
            <w:pPr>
              <w:pStyle w:val="TableParagraph"/>
              <w:ind w:left="40"/>
              <w:jc w:val="center"/>
              <w:rPr>
                <w:sz w:val="14"/>
              </w:rPr>
            </w:pPr>
            <w:r>
              <w:rPr>
                <w:sz w:val="14"/>
              </w:rPr>
              <w:t>5102070018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PENEBEL</w:t>
            </w:r>
          </w:p>
        </w:tc>
        <w:tc>
          <w:tcPr>
            <w:tcW w:w="2951" w:type="dxa"/>
            <w:tcBorders>
              <w:top w:val="single" w:sz="2" w:space="0" w:color="000000"/>
              <w:bottom w:val="single" w:sz="2" w:space="0" w:color="000000"/>
            </w:tcBorders>
          </w:tcPr>
          <w:p>
            <w:pPr>
              <w:pStyle w:val="TableParagraph"/>
              <w:ind w:left="28"/>
              <w:rPr>
                <w:sz w:val="14"/>
              </w:rPr>
            </w:pPr>
            <w:r>
              <w:rPr>
                <w:w w:val="105"/>
                <w:sz w:val="14"/>
              </w:rPr>
              <w:t>SANGKETAN</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8980</w:t>
            </w:r>
          </w:p>
        </w:tc>
        <w:tc>
          <w:tcPr>
            <w:tcW w:w="806" w:type="dxa"/>
            <w:tcBorders>
              <w:top w:val="single" w:sz="2" w:space="0" w:color="000000"/>
              <w:bottom w:val="single" w:sz="2" w:space="0" w:color="000000"/>
            </w:tcBorders>
          </w:tcPr>
          <w:p>
            <w:pPr>
              <w:pStyle w:val="TableParagraph"/>
              <w:ind w:left="40"/>
              <w:jc w:val="center"/>
              <w:rPr>
                <w:sz w:val="14"/>
              </w:rPr>
            </w:pPr>
            <w:r>
              <w:rPr>
                <w:sz w:val="14"/>
              </w:rPr>
              <w:t>5102080001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PUPUAN</w:t>
            </w:r>
          </w:p>
        </w:tc>
        <w:tc>
          <w:tcPr>
            <w:tcW w:w="2951" w:type="dxa"/>
            <w:tcBorders>
              <w:top w:val="single" w:sz="2" w:space="0" w:color="000000"/>
              <w:bottom w:val="single" w:sz="2" w:space="0" w:color="000000"/>
            </w:tcBorders>
          </w:tcPr>
          <w:p>
            <w:pPr>
              <w:pStyle w:val="TableParagraph"/>
              <w:ind w:left="28"/>
              <w:rPr>
                <w:sz w:val="14"/>
              </w:rPr>
            </w:pPr>
            <w:r>
              <w:rPr>
                <w:w w:val="105"/>
                <w:sz w:val="14"/>
              </w:rPr>
              <w:t>BELATUNGAN</w:t>
            </w:r>
          </w:p>
        </w:tc>
        <w:tc>
          <w:tcPr>
            <w:tcW w:w="1005" w:type="dxa"/>
            <w:tcBorders>
              <w:top w:val="single" w:sz="2" w:space="0" w:color="000000"/>
              <w:bottom w:val="single" w:sz="2" w:space="0" w:color="000000"/>
            </w:tcBorders>
          </w:tcPr>
          <w:p>
            <w:pPr>
              <w:pStyle w:val="TableParagraph"/>
              <w:ind w:left="483"/>
              <w:rPr>
                <w:sz w:val="14"/>
              </w:rPr>
            </w:pPr>
            <w:r>
              <w:rPr>
                <w:w w:val="105"/>
                <w:sz w:val="14"/>
              </w:rPr>
              <w:t>65,16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8981</w:t>
            </w:r>
          </w:p>
        </w:tc>
        <w:tc>
          <w:tcPr>
            <w:tcW w:w="806" w:type="dxa"/>
            <w:tcBorders>
              <w:top w:val="single" w:sz="2" w:space="0" w:color="000000"/>
              <w:bottom w:val="single" w:sz="2" w:space="0" w:color="000000"/>
            </w:tcBorders>
          </w:tcPr>
          <w:p>
            <w:pPr>
              <w:pStyle w:val="TableParagraph"/>
              <w:ind w:left="40"/>
              <w:jc w:val="center"/>
              <w:rPr>
                <w:sz w:val="14"/>
              </w:rPr>
            </w:pPr>
            <w:r>
              <w:rPr>
                <w:sz w:val="14"/>
              </w:rPr>
              <w:t>5102080002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PUPUAN</w:t>
            </w:r>
          </w:p>
        </w:tc>
        <w:tc>
          <w:tcPr>
            <w:tcW w:w="2951" w:type="dxa"/>
            <w:tcBorders>
              <w:top w:val="single" w:sz="2" w:space="0" w:color="000000"/>
              <w:bottom w:val="single" w:sz="2" w:space="0" w:color="000000"/>
            </w:tcBorders>
          </w:tcPr>
          <w:p>
            <w:pPr>
              <w:pStyle w:val="TableParagraph"/>
              <w:ind w:left="28"/>
              <w:rPr>
                <w:sz w:val="14"/>
              </w:rPr>
            </w:pPr>
            <w:r>
              <w:rPr>
                <w:w w:val="105"/>
                <w:sz w:val="14"/>
              </w:rPr>
              <w:t>KEBON PADANGAN</w:t>
            </w:r>
          </w:p>
        </w:tc>
        <w:tc>
          <w:tcPr>
            <w:tcW w:w="1005" w:type="dxa"/>
            <w:tcBorders>
              <w:top w:val="single" w:sz="2" w:space="0" w:color="000000"/>
              <w:bottom w:val="single" w:sz="2" w:space="0" w:color="000000"/>
            </w:tcBorders>
          </w:tcPr>
          <w:p>
            <w:pPr>
              <w:pStyle w:val="TableParagraph"/>
              <w:ind w:left="483"/>
              <w:rPr>
                <w:sz w:val="14"/>
              </w:rPr>
            </w:pPr>
            <w:r>
              <w:rPr>
                <w:w w:val="105"/>
                <w:sz w:val="14"/>
              </w:rPr>
              <w:t>71,05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8982</w:t>
            </w:r>
          </w:p>
        </w:tc>
        <w:tc>
          <w:tcPr>
            <w:tcW w:w="806" w:type="dxa"/>
            <w:tcBorders>
              <w:top w:val="single" w:sz="2" w:space="0" w:color="000000"/>
              <w:bottom w:val="single" w:sz="2" w:space="0" w:color="000000"/>
            </w:tcBorders>
          </w:tcPr>
          <w:p>
            <w:pPr>
              <w:pStyle w:val="TableParagraph"/>
              <w:ind w:left="40"/>
              <w:jc w:val="center"/>
              <w:rPr>
                <w:sz w:val="14"/>
              </w:rPr>
            </w:pPr>
            <w:r>
              <w:rPr>
                <w:sz w:val="14"/>
              </w:rPr>
              <w:t>5102080003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PUPUAN</w:t>
            </w:r>
          </w:p>
        </w:tc>
        <w:tc>
          <w:tcPr>
            <w:tcW w:w="2951" w:type="dxa"/>
            <w:tcBorders>
              <w:top w:val="single" w:sz="2" w:space="0" w:color="000000"/>
              <w:bottom w:val="single" w:sz="2" w:space="0" w:color="000000"/>
            </w:tcBorders>
          </w:tcPr>
          <w:p>
            <w:pPr>
              <w:pStyle w:val="TableParagraph"/>
              <w:ind w:left="28"/>
              <w:rPr>
                <w:sz w:val="14"/>
              </w:rPr>
            </w:pPr>
            <w:r>
              <w:rPr>
                <w:w w:val="105"/>
                <w:sz w:val="14"/>
              </w:rPr>
              <w:t>BELIMBING</w:t>
            </w:r>
          </w:p>
        </w:tc>
        <w:tc>
          <w:tcPr>
            <w:tcW w:w="1005" w:type="dxa"/>
            <w:tcBorders>
              <w:top w:val="single" w:sz="2" w:space="0" w:color="000000"/>
              <w:bottom w:val="single" w:sz="2" w:space="0" w:color="000000"/>
            </w:tcBorders>
          </w:tcPr>
          <w:p>
            <w:pPr>
              <w:pStyle w:val="TableParagraph"/>
              <w:ind w:left="483"/>
              <w:rPr>
                <w:sz w:val="14"/>
              </w:rPr>
            </w:pPr>
            <w:r>
              <w:rPr>
                <w:w w:val="105"/>
                <w:sz w:val="14"/>
              </w:rPr>
              <w:t>63,01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8983</w:t>
            </w:r>
          </w:p>
        </w:tc>
        <w:tc>
          <w:tcPr>
            <w:tcW w:w="806" w:type="dxa"/>
            <w:tcBorders>
              <w:top w:val="single" w:sz="2" w:space="0" w:color="000000"/>
              <w:bottom w:val="single" w:sz="2" w:space="0" w:color="000000"/>
            </w:tcBorders>
          </w:tcPr>
          <w:p>
            <w:pPr>
              <w:pStyle w:val="TableParagraph"/>
              <w:ind w:left="40"/>
              <w:jc w:val="center"/>
              <w:rPr>
                <w:sz w:val="14"/>
              </w:rPr>
            </w:pPr>
            <w:r>
              <w:rPr>
                <w:sz w:val="14"/>
              </w:rPr>
              <w:t>5102080004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PUPUAN</w:t>
            </w:r>
          </w:p>
        </w:tc>
        <w:tc>
          <w:tcPr>
            <w:tcW w:w="2951" w:type="dxa"/>
            <w:tcBorders>
              <w:top w:val="single" w:sz="2" w:space="0" w:color="000000"/>
              <w:bottom w:val="single" w:sz="2" w:space="0" w:color="000000"/>
            </w:tcBorders>
          </w:tcPr>
          <w:p>
            <w:pPr>
              <w:pStyle w:val="TableParagraph"/>
              <w:ind w:left="28"/>
              <w:rPr>
                <w:sz w:val="14"/>
              </w:rPr>
            </w:pPr>
            <w:r>
              <w:rPr>
                <w:w w:val="105"/>
                <w:sz w:val="14"/>
              </w:rPr>
              <w:t>SANDA</w:t>
            </w:r>
          </w:p>
        </w:tc>
        <w:tc>
          <w:tcPr>
            <w:tcW w:w="1005" w:type="dxa"/>
            <w:tcBorders>
              <w:top w:val="single" w:sz="2" w:space="0" w:color="000000"/>
              <w:bottom w:val="single" w:sz="2" w:space="0" w:color="000000"/>
            </w:tcBorders>
          </w:tcPr>
          <w:p>
            <w:pPr>
              <w:pStyle w:val="TableParagraph"/>
              <w:ind w:left="483"/>
              <w:rPr>
                <w:sz w:val="14"/>
              </w:rPr>
            </w:pPr>
            <w:r>
              <w:rPr>
                <w:w w:val="105"/>
                <w:sz w:val="14"/>
              </w:rPr>
              <w:t>58,97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8984</w:t>
            </w:r>
          </w:p>
        </w:tc>
        <w:tc>
          <w:tcPr>
            <w:tcW w:w="806" w:type="dxa"/>
            <w:tcBorders>
              <w:top w:val="single" w:sz="2" w:space="0" w:color="000000"/>
              <w:bottom w:val="single" w:sz="2" w:space="0" w:color="000000"/>
            </w:tcBorders>
          </w:tcPr>
          <w:p>
            <w:pPr>
              <w:pStyle w:val="TableParagraph"/>
              <w:ind w:left="40"/>
              <w:jc w:val="center"/>
              <w:rPr>
                <w:sz w:val="14"/>
              </w:rPr>
            </w:pPr>
            <w:r>
              <w:rPr>
                <w:sz w:val="14"/>
              </w:rPr>
              <w:t>5102080005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PUPUAN</w:t>
            </w:r>
          </w:p>
        </w:tc>
        <w:tc>
          <w:tcPr>
            <w:tcW w:w="2951" w:type="dxa"/>
            <w:tcBorders>
              <w:top w:val="single" w:sz="2" w:space="0" w:color="000000"/>
              <w:bottom w:val="single" w:sz="2" w:space="0" w:color="000000"/>
            </w:tcBorders>
          </w:tcPr>
          <w:p>
            <w:pPr>
              <w:pStyle w:val="TableParagraph"/>
              <w:ind w:left="28"/>
              <w:rPr>
                <w:sz w:val="14"/>
              </w:rPr>
            </w:pPr>
            <w:r>
              <w:rPr>
                <w:w w:val="105"/>
                <w:sz w:val="14"/>
              </w:rPr>
              <w:t>BATUNGSEL</w:t>
            </w:r>
          </w:p>
        </w:tc>
        <w:tc>
          <w:tcPr>
            <w:tcW w:w="1005" w:type="dxa"/>
            <w:tcBorders>
              <w:top w:val="single" w:sz="2" w:space="0" w:color="000000"/>
              <w:bottom w:val="single" w:sz="2" w:space="0" w:color="000000"/>
            </w:tcBorders>
          </w:tcPr>
          <w:p>
            <w:pPr>
              <w:pStyle w:val="TableParagraph"/>
              <w:ind w:left="483"/>
              <w:rPr>
                <w:sz w:val="14"/>
              </w:rPr>
            </w:pPr>
            <w:r>
              <w:rPr>
                <w:w w:val="105"/>
                <w:sz w:val="14"/>
              </w:rPr>
              <w:t>45,41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8985</w:t>
            </w:r>
          </w:p>
        </w:tc>
        <w:tc>
          <w:tcPr>
            <w:tcW w:w="806" w:type="dxa"/>
            <w:tcBorders>
              <w:top w:val="single" w:sz="2" w:space="0" w:color="000000"/>
              <w:bottom w:val="single" w:sz="2" w:space="0" w:color="000000"/>
            </w:tcBorders>
          </w:tcPr>
          <w:p>
            <w:pPr>
              <w:pStyle w:val="TableParagraph"/>
              <w:ind w:left="40"/>
              <w:jc w:val="center"/>
              <w:rPr>
                <w:sz w:val="14"/>
              </w:rPr>
            </w:pPr>
            <w:r>
              <w:rPr>
                <w:sz w:val="14"/>
              </w:rPr>
              <w:t>5102080008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PUPUAN</w:t>
            </w:r>
          </w:p>
        </w:tc>
        <w:tc>
          <w:tcPr>
            <w:tcW w:w="2951" w:type="dxa"/>
            <w:tcBorders>
              <w:top w:val="single" w:sz="2" w:space="0" w:color="000000"/>
              <w:bottom w:val="single" w:sz="2" w:space="0" w:color="000000"/>
            </w:tcBorders>
          </w:tcPr>
          <w:p>
            <w:pPr>
              <w:pStyle w:val="TableParagraph"/>
              <w:ind w:left="28"/>
              <w:rPr>
                <w:sz w:val="14"/>
              </w:rPr>
            </w:pPr>
            <w:r>
              <w:rPr>
                <w:w w:val="105"/>
                <w:sz w:val="14"/>
              </w:rPr>
              <w:t>MUNDUK TEMU</w:t>
            </w:r>
          </w:p>
        </w:tc>
        <w:tc>
          <w:tcPr>
            <w:tcW w:w="1005" w:type="dxa"/>
            <w:tcBorders>
              <w:top w:val="single" w:sz="2" w:space="0" w:color="000000"/>
              <w:bottom w:val="single" w:sz="2" w:space="0" w:color="000000"/>
            </w:tcBorders>
          </w:tcPr>
          <w:p>
            <w:pPr>
              <w:pStyle w:val="TableParagraph"/>
              <w:ind w:left="483"/>
              <w:rPr>
                <w:sz w:val="14"/>
              </w:rPr>
            </w:pPr>
            <w:r>
              <w:rPr>
                <w:w w:val="105"/>
                <w:sz w:val="14"/>
              </w:rPr>
              <w:t>52,24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8986</w:t>
            </w:r>
          </w:p>
        </w:tc>
        <w:tc>
          <w:tcPr>
            <w:tcW w:w="806" w:type="dxa"/>
            <w:tcBorders>
              <w:bottom w:val="single" w:sz="2" w:space="0" w:color="000000"/>
            </w:tcBorders>
          </w:tcPr>
          <w:p>
            <w:pPr>
              <w:pStyle w:val="TableParagraph"/>
              <w:spacing w:before="2"/>
              <w:ind w:left="40"/>
              <w:jc w:val="center"/>
              <w:rPr>
                <w:sz w:val="14"/>
              </w:rPr>
            </w:pPr>
            <w:r>
              <w:rPr>
                <w:sz w:val="14"/>
              </w:rPr>
              <w:t>5102080011</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BALI</w:t>
            </w:r>
          </w:p>
        </w:tc>
        <w:tc>
          <w:tcPr>
            <w:tcW w:w="2378" w:type="dxa"/>
            <w:tcBorders>
              <w:bottom w:val="single" w:sz="2" w:space="0" w:color="000000"/>
            </w:tcBorders>
          </w:tcPr>
          <w:p>
            <w:pPr>
              <w:pStyle w:val="TableParagraph"/>
              <w:spacing w:before="2"/>
              <w:rPr>
                <w:sz w:val="14"/>
              </w:rPr>
            </w:pPr>
            <w:r>
              <w:rPr>
                <w:w w:val="105"/>
                <w:sz w:val="14"/>
              </w:rPr>
              <w:t>TABANAN</w:t>
            </w:r>
          </w:p>
        </w:tc>
        <w:tc>
          <w:tcPr>
            <w:tcW w:w="2565" w:type="dxa"/>
            <w:tcBorders>
              <w:bottom w:val="single" w:sz="2" w:space="0" w:color="000000"/>
            </w:tcBorders>
          </w:tcPr>
          <w:p>
            <w:pPr>
              <w:pStyle w:val="TableParagraph"/>
              <w:spacing w:before="2"/>
              <w:rPr>
                <w:sz w:val="14"/>
              </w:rPr>
            </w:pPr>
            <w:r>
              <w:rPr>
                <w:w w:val="105"/>
                <w:sz w:val="14"/>
              </w:rPr>
              <w:t>PUPUAN</w:t>
            </w:r>
          </w:p>
        </w:tc>
        <w:tc>
          <w:tcPr>
            <w:tcW w:w="2951" w:type="dxa"/>
            <w:tcBorders>
              <w:bottom w:val="single" w:sz="2" w:space="0" w:color="000000"/>
            </w:tcBorders>
          </w:tcPr>
          <w:p>
            <w:pPr>
              <w:pStyle w:val="TableParagraph"/>
              <w:spacing w:before="2"/>
              <w:ind w:left="28"/>
              <w:rPr>
                <w:sz w:val="14"/>
              </w:rPr>
            </w:pPr>
            <w:r>
              <w:rPr>
                <w:w w:val="105"/>
                <w:sz w:val="14"/>
              </w:rPr>
              <w:t>PADANGAN</w:t>
            </w:r>
          </w:p>
        </w:tc>
        <w:tc>
          <w:tcPr>
            <w:tcW w:w="1005" w:type="dxa"/>
            <w:tcBorders>
              <w:bottom w:val="single" w:sz="2" w:space="0" w:color="000000"/>
            </w:tcBorders>
          </w:tcPr>
          <w:p>
            <w:pPr>
              <w:pStyle w:val="TableParagraph"/>
              <w:spacing w:before="2"/>
              <w:ind w:left="483"/>
              <w:rPr>
                <w:sz w:val="14"/>
              </w:rPr>
            </w:pPr>
            <w:r>
              <w:rPr>
                <w:w w:val="105"/>
                <w:sz w:val="14"/>
              </w:rPr>
              <w:t>69,97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8987</w:t>
            </w:r>
          </w:p>
        </w:tc>
        <w:tc>
          <w:tcPr>
            <w:tcW w:w="806" w:type="dxa"/>
            <w:tcBorders>
              <w:top w:val="single" w:sz="2" w:space="0" w:color="000000"/>
              <w:bottom w:val="single" w:sz="2" w:space="0" w:color="000000"/>
            </w:tcBorders>
          </w:tcPr>
          <w:p>
            <w:pPr>
              <w:pStyle w:val="TableParagraph"/>
              <w:ind w:left="40"/>
              <w:jc w:val="center"/>
              <w:rPr>
                <w:sz w:val="14"/>
              </w:rPr>
            </w:pPr>
            <w:r>
              <w:rPr>
                <w:sz w:val="14"/>
              </w:rPr>
              <w:t>5102080013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TABANAN</w:t>
            </w:r>
          </w:p>
        </w:tc>
        <w:tc>
          <w:tcPr>
            <w:tcW w:w="2565" w:type="dxa"/>
            <w:tcBorders>
              <w:top w:val="single" w:sz="2" w:space="0" w:color="000000"/>
              <w:bottom w:val="single" w:sz="2" w:space="0" w:color="000000"/>
            </w:tcBorders>
          </w:tcPr>
          <w:p>
            <w:pPr>
              <w:pStyle w:val="TableParagraph"/>
              <w:rPr>
                <w:sz w:val="14"/>
              </w:rPr>
            </w:pPr>
            <w:r>
              <w:rPr>
                <w:w w:val="105"/>
                <w:sz w:val="14"/>
              </w:rPr>
              <w:t>PUPUAN</w:t>
            </w:r>
          </w:p>
        </w:tc>
        <w:tc>
          <w:tcPr>
            <w:tcW w:w="2951" w:type="dxa"/>
            <w:tcBorders>
              <w:top w:val="single" w:sz="2" w:space="0" w:color="000000"/>
              <w:bottom w:val="single" w:sz="2" w:space="0" w:color="000000"/>
            </w:tcBorders>
          </w:tcPr>
          <w:p>
            <w:pPr>
              <w:pStyle w:val="TableParagraph"/>
              <w:ind w:left="28"/>
              <w:rPr>
                <w:sz w:val="14"/>
              </w:rPr>
            </w:pPr>
            <w:r>
              <w:rPr>
                <w:w w:val="105"/>
                <w:sz w:val="14"/>
              </w:rPr>
              <w:t>KARYA SARI</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8988</w:t>
            </w:r>
          </w:p>
        </w:tc>
        <w:tc>
          <w:tcPr>
            <w:tcW w:w="806" w:type="dxa"/>
            <w:tcBorders>
              <w:top w:val="single" w:sz="2" w:space="0" w:color="000000"/>
              <w:bottom w:val="single" w:sz="2" w:space="0" w:color="000000"/>
            </w:tcBorders>
          </w:tcPr>
          <w:p>
            <w:pPr>
              <w:pStyle w:val="TableParagraph"/>
              <w:ind w:left="40"/>
              <w:jc w:val="center"/>
              <w:rPr>
                <w:sz w:val="14"/>
              </w:rPr>
            </w:pPr>
            <w:r>
              <w:rPr>
                <w:sz w:val="14"/>
              </w:rPr>
              <w:t>5103030005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BADUNG</w:t>
            </w:r>
          </w:p>
        </w:tc>
        <w:tc>
          <w:tcPr>
            <w:tcW w:w="2565" w:type="dxa"/>
            <w:tcBorders>
              <w:top w:val="single" w:sz="2" w:space="0" w:color="000000"/>
              <w:bottom w:val="single" w:sz="2" w:space="0" w:color="000000"/>
            </w:tcBorders>
          </w:tcPr>
          <w:p>
            <w:pPr>
              <w:pStyle w:val="TableParagraph"/>
              <w:rPr>
                <w:sz w:val="14"/>
              </w:rPr>
            </w:pPr>
            <w:r>
              <w:rPr>
                <w:w w:val="105"/>
                <w:sz w:val="14"/>
              </w:rPr>
              <w:t>KUTA UTARA</w:t>
            </w:r>
          </w:p>
        </w:tc>
        <w:tc>
          <w:tcPr>
            <w:tcW w:w="2951" w:type="dxa"/>
            <w:tcBorders>
              <w:top w:val="single" w:sz="2" w:space="0" w:color="000000"/>
              <w:bottom w:val="single" w:sz="2" w:space="0" w:color="000000"/>
            </w:tcBorders>
          </w:tcPr>
          <w:p>
            <w:pPr>
              <w:pStyle w:val="TableParagraph"/>
              <w:ind w:left="28"/>
              <w:rPr>
                <w:sz w:val="14"/>
              </w:rPr>
            </w:pPr>
            <w:r>
              <w:rPr>
                <w:w w:val="105"/>
                <w:sz w:val="14"/>
              </w:rPr>
              <w:t>CANGGU</w:t>
            </w:r>
          </w:p>
        </w:tc>
        <w:tc>
          <w:tcPr>
            <w:tcW w:w="1005" w:type="dxa"/>
            <w:tcBorders>
              <w:top w:val="single" w:sz="2" w:space="0" w:color="000000"/>
              <w:bottom w:val="single" w:sz="2" w:space="0" w:color="000000"/>
            </w:tcBorders>
          </w:tcPr>
          <w:p>
            <w:pPr>
              <w:pStyle w:val="TableParagraph"/>
              <w:ind w:left="483"/>
              <w:rPr>
                <w:sz w:val="14"/>
              </w:rPr>
            </w:pPr>
            <w:r>
              <w:rPr>
                <w:w w:val="105"/>
                <w:sz w:val="14"/>
              </w:rPr>
              <w:t>74,44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8989</w:t>
            </w:r>
          </w:p>
        </w:tc>
        <w:tc>
          <w:tcPr>
            <w:tcW w:w="806" w:type="dxa"/>
            <w:tcBorders>
              <w:top w:val="single" w:sz="2" w:space="0" w:color="000000"/>
              <w:bottom w:val="single" w:sz="2" w:space="0" w:color="000000"/>
            </w:tcBorders>
          </w:tcPr>
          <w:p>
            <w:pPr>
              <w:pStyle w:val="TableParagraph"/>
              <w:ind w:left="40"/>
              <w:jc w:val="center"/>
              <w:rPr>
                <w:sz w:val="14"/>
              </w:rPr>
            </w:pPr>
            <w:r>
              <w:rPr>
                <w:sz w:val="14"/>
              </w:rPr>
              <w:t>5103050017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BADUNG</w:t>
            </w:r>
          </w:p>
        </w:tc>
        <w:tc>
          <w:tcPr>
            <w:tcW w:w="2565" w:type="dxa"/>
            <w:tcBorders>
              <w:top w:val="single" w:sz="2" w:space="0" w:color="000000"/>
              <w:bottom w:val="single" w:sz="2" w:space="0" w:color="000000"/>
            </w:tcBorders>
          </w:tcPr>
          <w:p>
            <w:pPr>
              <w:pStyle w:val="TableParagraph"/>
              <w:rPr>
                <w:sz w:val="14"/>
              </w:rPr>
            </w:pPr>
            <w:r>
              <w:rPr>
                <w:w w:val="105"/>
                <w:sz w:val="14"/>
              </w:rPr>
              <w:t>ABIANSEMAL</w:t>
            </w:r>
          </w:p>
        </w:tc>
        <w:tc>
          <w:tcPr>
            <w:tcW w:w="2951" w:type="dxa"/>
            <w:tcBorders>
              <w:top w:val="single" w:sz="2" w:space="0" w:color="000000"/>
              <w:bottom w:val="single" w:sz="2" w:space="0" w:color="000000"/>
            </w:tcBorders>
          </w:tcPr>
          <w:p>
            <w:pPr>
              <w:pStyle w:val="TableParagraph"/>
              <w:ind w:left="28"/>
              <w:rPr>
                <w:sz w:val="14"/>
              </w:rPr>
            </w:pPr>
            <w:r>
              <w:rPr>
                <w:w w:val="105"/>
                <w:sz w:val="14"/>
              </w:rPr>
              <w:t>SANGEH</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8990</w:t>
            </w:r>
          </w:p>
        </w:tc>
        <w:tc>
          <w:tcPr>
            <w:tcW w:w="806" w:type="dxa"/>
            <w:tcBorders>
              <w:top w:val="single" w:sz="2" w:space="0" w:color="000000"/>
              <w:bottom w:val="single" w:sz="2" w:space="0" w:color="000000"/>
            </w:tcBorders>
          </w:tcPr>
          <w:p>
            <w:pPr>
              <w:pStyle w:val="TableParagraph"/>
              <w:ind w:left="40"/>
              <w:jc w:val="center"/>
              <w:rPr>
                <w:sz w:val="14"/>
              </w:rPr>
            </w:pPr>
            <w:r>
              <w:rPr>
                <w:sz w:val="14"/>
              </w:rPr>
              <w:t>5103060002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BADUNG</w:t>
            </w:r>
          </w:p>
        </w:tc>
        <w:tc>
          <w:tcPr>
            <w:tcW w:w="2565" w:type="dxa"/>
            <w:tcBorders>
              <w:top w:val="single" w:sz="2" w:space="0" w:color="000000"/>
              <w:bottom w:val="single" w:sz="2" w:space="0" w:color="000000"/>
            </w:tcBorders>
          </w:tcPr>
          <w:p>
            <w:pPr>
              <w:pStyle w:val="TableParagraph"/>
              <w:rPr>
                <w:sz w:val="14"/>
              </w:rPr>
            </w:pPr>
            <w:r>
              <w:rPr>
                <w:w w:val="105"/>
                <w:sz w:val="14"/>
              </w:rPr>
              <w:t>PETANG</w:t>
            </w:r>
          </w:p>
        </w:tc>
        <w:tc>
          <w:tcPr>
            <w:tcW w:w="2951" w:type="dxa"/>
            <w:tcBorders>
              <w:top w:val="single" w:sz="2" w:space="0" w:color="000000"/>
              <w:bottom w:val="single" w:sz="2" w:space="0" w:color="000000"/>
            </w:tcBorders>
          </w:tcPr>
          <w:p>
            <w:pPr>
              <w:pStyle w:val="TableParagraph"/>
              <w:ind w:left="28"/>
              <w:rPr>
                <w:sz w:val="14"/>
              </w:rPr>
            </w:pPr>
            <w:r>
              <w:rPr>
                <w:w w:val="105"/>
                <w:sz w:val="14"/>
              </w:rPr>
              <w:t>GETASAN</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8991</w:t>
            </w:r>
          </w:p>
        </w:tc>
        <w:tc>
          <w:tcPr>
            <w:tcW w:w="806" w:type="dxa"/>
            <w:tcBorders>
              <w:top w:val="single" w:sz="2" w:space="0" w:color="000000"/>
              <w:bottom w:val="single" w:sz="2" w:space="0" w:color="000000"/>
            </w:tcBorders>
          </w:tcPr>
          <w:p>
            <w:pPr>
              <w:pStyle w:val="TableParagraph"/>
              <w:ind w:left="40"/>
              <w:jc w:val="center"/>
              <w:rPr>
                <w:sz w:val="14"/>
              </w:rPr>
            </w:pPr>
            <w:r>
              <w:rPr>
                <w:sz w:val="14"/>
              </w:rPr>
              <w:t>5103060003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BADUNG</w:t>
            </w:r>
          </w:p>
        </w:tc>
        <w:tc>
          <w:tcPr>
            <w:tcW w:w="2565" w:type="dxa"/>
            <w:tcBorders>
              <w:top w:val="single" w:sz="2" w:space="0" w:color="000000"/>
              <w:bottom w:val="single" w:sz="2" w:space="0" w:color="000000"/>
            </w:tcBorders>
          </w:tcPr>
          <w:p>
            <w:pPr>
              <w:pStyle w:val="TableParagraph"/>
              <w:rPr>
                <w:sz w:val="14"/>
              </w:rPr>
            </w:pPr>
            <w:r>
              <w:rPr>
                <w:w w:val="105"/>
                <w:sz w:val="14"/>
              </w:rPr>
              <w:t>PETANG</w:t>
            </w:r>
          </w:p>
        </w:tc>
        <w:tc>
          <w:tcPr>
            <w:tcW w:w="2951" w:type="dxa"/>
            <w:tcBorders>
              <w:top w:val="single" w:sz="2" w:space="0" w:color="000000"/>
              <w:bottom w:val="single" w:sz="2" w:space="0" w:color="000000"/>
            </w:tcBorders>
          </w:tcPr>
          <w:p>
            <w:pPr>
              <w:pStyle w:val="TableParagraph"/>
              <w:ind w:left="28"/>
              <w:rPr>
                <w:sz w:val="14"/>
              </w:rPr>
            </w:pPr>
            <w:r>
              <w:rPr>
                <w:w w:val="105"/>
                <w:sz w:val="14"/>
              </w:rPr>
              <w:t>PANGSAN</w:t>
            </w:r>
          </w:p>
        </w:tc>
        <w:tc>
          <w:tcPr>
            <w:tcW w:w="1005" w:type="dxa"/>
            <w:tcBorders>
              <w:top w:val="single" w:sz="2" w:space="0" w:color="000000"/>
              <w:bottom w:val="single" w:sz="2" w:space="0" w:color="000000"/>
            </w:tcBorders>
          </w:tcPr>
          <w:p>
            <w:pPr>
              <w:pStyle w:val="TableParagraph"/>
              <w:ind w:left="483"/>
              <w:rPr>
                <w:sz w:val="14"/>
              </w:rPr>
            </w:pPr>
            <w:r>
              <w:rPr>
                <w:w w:val="105"/>
                <w:sz w:val="14"/>
              </w:rPr>
              <w:t>73,07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8992</w:t>
            </w:r>
          </w:p>
        </w:tc>
        <w:tc>
          <w:tcPr>
            <w:tcW w:w="806" w:type="dxa"/>
            <w:tcBorders>
              <w:top w:val="single" w:sz="2" w:space="0" w:color="000000"/>
              <w:bottom w:val="single" w:sz="2" w:space="0" w:color="000000"/>
            </w:tcBorders>
          </w:tcPr>
          <w:p>
            <w:pPr>
              <w:pStyle w:val="TableParagraph"/>
              <w:ind w:left="40"/>
              <w:jc w:val="center"/>
              <w:rPr>
                <w:sz w:val="14"/>
              </w:rPr>
            </w:pPr>
            <w:r>
              <w:rPr>
                <w:sz w:val="14"/>
              </w:rPr>
              <w:t>5104020002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BLAHBATUH</w:t>
            </w:r>
          </w:p>
        </w:tc>
        <w:tc>
          <w:tcPr>
            <w:tcW w:w="2951" w:type="dxa"/>
            <w:tcBorders>
              <w:top w:val="single" w:sz="2" w:space="0" w:color="000000"/>
              <w:bottom w:val="single" w:sz="2" w:space="0" w:color="000000"/>
            </w:tcBorders>
          </w:tcPr>
          <w:p>
            <w:pPr>
              <w:pStyle w:val="TableParagraph"/>
              <w:ind w:left="28"/>
              <w:rPr>
                <w:sz w:val="14"/>
              </w:rPr>
            </w:pPr>
            <w:r>
              <w:rPr>
                <w:w w:val="105"/>
                <w:sz w:val="14"/>
              </w:rPr>
              <w:t>PERING</w:t>
            </w:r>
          </w:p>
        </w:tc>
        <w:tc>
          <w:tcPr>
            <w:tcW w:w="1005" w:type="dxa"/>
            <w:tcBorders>
              <w:top w:val="single" w:sz="2" w:space="0" w:color="000000"/>
              <w:bottom w:val="single" w:sz="2" w:space="0" w:color="000000"/>
            </w:tcBorders>
          </w:tcPr>
          <w:p>
            <w:pPr>
              <w:pStyle w:val="TableParagraph"/>
              <w:ind w:left="483"/>
              <w:rPr>
                <w:sz w:val="14"/>
              </w:rPr>
            </w:pPr>
            <w:r>
              <w:rPr>
                <w:w w:val="105"/>
                <w:sz w:val="14"/>
              </w:rPr>
              <w:t>73,12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8993</w:t>
            </w:r>
          </w:p>
        </w:tc>
        <w:tc>
          <w:tcPr>
            <w:tcW w:w="806" w:type="dxa"/>
            <w:tcBorders>
              <w:top w:val="single" w:sz="2" w:space="0" w:color="000000"/>
              <w:bottom w:val="single" w:sz="2" w:space="0" w:color="000000"/>
            </w:tcBorders>
          </w:tcPr>
          <w:p>
            <w:pPr>
              <w:pStyle w:val="TableParagraph"/>
              <w:ind w:left="40"/>
              <w:jc w:val="center"/>
              <w:rPr>
                <w:sz w:val="14"/>
              </w:rPr>
            </w:pPr>
            <w:r>
              <w:rPr>
                <w:sz w:val="14"/>
              </w:rPr>
              <w:t>5104020005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BLAHBATUH</w:t>
            </w:r>
          </w:p>
        </w:tc>
        <w:tc>
          <w:tcPr>
            <w:tcW w:w="2951" w:type="dxa"/>
            <w:tcBorders>
              <w:top w:val="single" w:sz="2" w:space="0" w:color="000000"/>
              <w:bottom w:val="single" w:sz="2" w:space="0" w:color="000000"/>
            </w:tcBorders>
          </w:tcPr>
          <w:p>
            <w:pPr>
              <w:pStyle w:val="TableParagraph"/>
              <w:ind w:left="28"/>
              <w:rPr>
                <w:sz w:val="14"/>
              </w:rPr>
            </w:pPr>
            <w:r>
              <w:rPr>
                <w:w w:val="105"/>
                <w:sz w:val="14"/>
              </w:rPr>
              <w:t>BONA</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8994</w:t>
            </w:r>
          </w:p>
        </w:tc>
        <w:tc>
          <w:tcPr>
            <w:tcW w:w="806" w:type="dxa"/>
            <w:tcBorders>
              <w:top w:val="single" w:sz="2" w:space="0" w:color="000000"/>
              <w:bottom w:val="single" w:sz="2" w:space="0" w:color="000000"/>
            </w:tcBorders>
          </w:tcPr>
          <w:p>
            <w:pPr>
              <w:pStyle w:val="TableParagraph"/>
              <w:ind w:left="40"/>
              <w:jc w:val="center"/>
              <w:rPr>
                <w:sz w:val="14"/>
              </w:rPr>
            </w:pPr>
            <w:r>
              <w:rPr>
                <w:sz w:val="14"/>
              </w:rPr>
              <w:t>5104030001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GIANYAR</w:t>
            </w:r>
          </w:p>
        </w:tc>
        <w:tc>
          <w:tcPr>
            <w:tcW w:w="2951" w:type="dxa"/>
            <w:tcBorders>
              <w:top w:val="single" w:sz="2" w:space="0" w:color="000000"/>
              <w:bottom w:val="single" w:sz="2" w:space="0" w:color="000000"/>
            </w:tcBorders>
          </w:tcPr>
          <w:p>
            <w:pPr>
              <w:pStyle w:val="TableParagraph"/>
              <w:ind w:left="28"/>
              <w:rPr>
                <w:sz w:val="14"/>
              </w:rPr>
            </w:pPr>
            <w:r>
              <w:rPr>
                <w:w w:val="105"/>
                <w:sz w:val="14"/>
              </w:rPr>
              <w:t>LEBIH</w:t>
            </w:r>
          </w:p>
        </w:tc>
        <w:tc>
          <w:tcPr>
            <w:tcW w:w="1005" w:type="dxa"/>
            <w:tcBorders>
              <w:top w:val="single" w:sz="2" w:space="0" w:color="000000"/>
              <w:bottom w:val="single" w:sz="2" w:space="0" w:color="000000"/>
            </w:tcBorders>
          </w:tcPr>
          <w:p>
            <w:pPr>
              <w:pStyle w:val="TableParagraph"/>
              <w:ind w:left="483"/>
              <w:rPr>
                <w:sz w:val="14"/>
              </w:rPr>
            </w:pPr>
            <w:r>
              <w:rPr>
                <w:w w:val="105"/>
                <w:sz w:val="14"/>
              </w:rPr>
              <w:t>63,33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8995</w:t>
            </w:r>
          </w:p>
        </w:tc>
        <w:tc>
          <w:tcPr>
            <w:tcW w:w="806" w:type="dxa"/>
            <w:tcBorders>
              <w:top w:val="single" w:sz="2" w:space="0" w:color="000000"/>
              <w:bottom w:val="single" w:sz="2" w:space="0" w:color="000000"/>
            </w:tcBorders>
          </w:tcPr>
          <w:p>
            <w:pPr>
              <w:pStyle w:val="TableParagraph"/>
              <w:ind w:left="40"/>
              <w:jc w:val="center"/>
              <w:rPr>
                <w:sz w:val="14"/>
              </w:rPr>
            </w:pPr>
            <w:r>
              <w:rPr>
                <w:sz w:val="14"/>
              </w:rPr>
              <w:t>5104030012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GIANYAR</w:t>
            </w:r>
          </w:p>
        </w:tc>
        <w:tc>
          <w:tcPr>
            <w:tcW w:w="2951" w:type="dxa"/>
            <w:tcBorders>
              <w:top w:val="single" w:sz="2" w:space="0" w:color="000000"/>
              <w:bottom w:val="single" w:sz="2" w:space="0" w:color="000000"/>
            </w:tcBorders>
          </w:tcPr>
          <w:p>
            <w:pPr>
              <w:pStyle w:val="TableParagraph"/>
              <w:ind w:left="28"/>
              <w:rPr>
                <w:sz w:val="14"/>
              </w:rPr>
            </w:pPr>
            <w:r>
              <w:rPr>
                <w:w w:val="105"/>
                <w:sz w:val="14"/>
              </w:rPr>
              <w:t>SIANGAN</w:t>
            </w:r>
          </w:p>
        </w:tc>
        <w:tc>
          <w:tcPr>
            <w:tcW w:w="1005" w:type="dxa"/>
            <w:tcBorders>
              <w:top w:val="single" w:sz="2" w:space="0" w:color="000000"/>
              <w:bottom w:val="single" w:sz="2" w:space="0" w:color="000000"/>
            </w:tcBorders>
          </w:tcPr>
          <w:p>
            <w:pPr>
              <w:pStyle w:val="TableParagraph"/>
              <w:ind w:left="483"/>
              <w:rPr>
                <w:sz w:val="14"/>
              </w:rPr>
            </w:pPr>
            <w:r>
              <w:rPr>
                <w:w w:val="105"/>
                <w:sz w:val="14"/>
              </w:rPr>
              <w:t>71,32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8996</w:t>
            </w:r>
          </w:p>
        </w:tc>
        <w:tc>
          <w:tcPr>
            <w:tcW w:w="806" w:type="dxa"/>
            <w:tcBorders>
              <w:top w:val="single" w:sz="2" w:space="0" w:color="000000"/>
              <w:bottom w:val="single" w:sz="2" w:space="0" w:color="000000"/>
            </w:tcBorders>
          </w:tcPr>
          <w:p>
            <w:pPr>
              <w:pStyle w:val="TableParagraph"/>
              <w:ind w:left="40"/>
              <w:jc w:val="center"/>
              <w:rPr>
                <w:sz w:val="14"/>
              </w:rPr>
            </w:pPr>
            <w:r>
              <w:rPr>
                <w:sz w:val="14"/>
              </w:rPr>
              <w:t>5104040003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TAMPAKSIRING</w:t>
            </w:r>
          </w:p>
        </w:tc>
        <w:tc>
          <w:tcPr>
            <w:tcW w:w="2951" w:type="dxa"/>
            <w:tcBorders>
              <w:top w:val="single" w:sz="2" w:space="0" w:color="000000"/>
              <w:bottom w:val="single" w:sz="2" w:space="0" w:color="000000"/>
            </w:tcBorders>
          </w:tcPr>
          <w:p>
            <w:pPr>
              <w:pStyle w:val="TableParagraph"/>
              <w:ind w:left="28"/>
              <w:rPr>
                <w:sz w:val="14"/>
              </w:rPr>
            </w:pPr>
            <w:r>
              <w:rPr>
                <w:w w:val="105"/>
                <w:sz w:val="14"/>
              </w:rPr>
              <w:t>PEJENG KELOD</w:t>
            </w:r>
          </w:p>
        </w:tc>
        <w:tc>
          <w:tcPr>
            <w:tcW w:w="1005" w:type="dxa"/>
            <w:tcBorders>
              <w:top w:val="single" w:sz="2" w:space="0" w:color="000000"/>
              <w:bottom w:val="single" w:sz="2" w:space="0" w:color="000000"/>
            </w:tcBorders>
          </w:tcPr>
          <w:p>
            <w:pPr>
              <w:pStyle w:val="TableParagraph"/>
              <w:ind w:left="483"/>
              <w:rPr>
                <w:sz w:val="14"/>
              </w:rPr>
            </w:pPr>
            <w:r>
              <w:rPr>
                <w:w w:val="105"/>
                <w:sz w:val="14"/>
              </w:rPr>
              <w:t>74,69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8997</w:t>
            </w:r>
          </w:p>
        </w:tc>
        <w:tc>
          <w:tcPr>
            <w:tcW w:w="806" w:type="dxa"/>
            <w:tcBorders>
              <w:top w:val="single" w:sz="2" w:space="0" w:color="000000"/>
              <w:bottom w:val="single" w:sz="2" w:space="0" w:color="000000"/>
            </w:tcBorders>
          </w:tcPr>
          <w:p>
            <w:pPr>
              <w:pStyle w:val="TableParagraph"/>
              <w:ind w:left="40"/>
              <w:jc w:val="center"/>
              <w:rPr>
                <w:sz w:val="14"/>
              </w:rPr>
            </w:pPr>
            <w:r>
              <w:rPr>
                <w:sz w:val="14"/>
              </w:rPr>
              <w:t>5104040006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TAMPAKSIRING</w:t>
            </w:r>
          </w:p>
        </w:tc>
        <w:tc>
          <w:tcPr>
            <w:tcW w:w="2951" w:type="dxa"/>
            <w:tcBorders>
              <w:top w:val="single" w:sz="2" w:space="0" w:color="000000"/>
              <w:bottom w:val="single" w:sz="2" w:space="0" w:color="000000"/>
            </w:tcBorders>
          </w:tcPr>
          <w:p>
            <w:pPr>
              <w:pStyle w:val="TableParagraph"/>
              <w:ind w:left="28"/>
              <w:rPr>
                <w:sz w:val="14"/>
              </w:rPr>
            </w:pPr>
            <w:r>
              <w:rPr>
                <w:w w:val="105"/>
                <w:sz w:val="14"/>
              </w:rPr>
              <w:t>SANDING</w:t>
            </w:r>
          </w:p>
        </w:tc>
        <w:tc>
          <w:tcPr>
            <w:tcW w:w="1005" w:type="dxa"/>
            <w:tcBorders>
              <w:top w:val="single" w:sz="2" w:space="0" w:color="000000"/>
              <w:bottom w:val="single" w:sz="2" w:space="0" w:color="000000"/>
            </w:tcBorders>
          </w:tcPr>
          <w:p>
            <w:pPr>
              <w:pStyle w:val="TableParagraph"/>
              <w:ind w:left="483"/>
              <w:rPr>
                <w:sz w:val="14"/>
              </w:rPr>
            </w:pPr>
            <w:r>
              <w:rPr>
                <w:w w:val="105"/>
                <w:sz w:val="14"/>
              </w:rPr>
              <w:t>57,10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8998</w:t>
            </w:r>
          </w:p>
        </w:tc>
        <w:tc>
          <w:tcPr>
            <w:tcW w:w="806" w:type="dxa"/>
            <w:tcBorders>
              <w:top w:val="single" w:sz="2" w:space="0" w:color="000000"/>
              <w:bottom w:val="single" w:sz="2" w:space="0" w:color="000000"/>
            </w:tcBorders>
          </w:tcPr>
          <w:p>
            <w:pPr>
              <w:pStyle w:val="TableParagraph"/>
              <w:ind w:left="40"/>
              <w:jc w:val="center"/>
              <w:rPr>
                <w:sz w:val="14"/>
              </w:rPr>
            </w:pPr>
            <w:r>
              <w:rPr>
                <w:sz w:val="14"/>
              </w:rPr>
              <w:t>5104050002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UBUD</w:t>
            </w:r>
          </w:p>
        </w:tc>
        <w:tc>
          <w:tcPr>
            <w:tcW w:w="2951" w:type="dxa"/>
            <w:tcBorders>
              <w:top w:val="single" w:sz="2" w:space="0" w:color="000000"/>
              <w:bottom w:val="single" w:sz="2" w:space="0" w:color="000000"/>
            </w:tcBorders>
          </w:tcPr>
          <w:p>
            <w:pPr>
              <w:pStyle w:val="TableParagraph"/>
              <w:ind w:left="28"/>
              <w:rPr>
                <w:sz w:val="14"/>
              </w:rPr>
            </w:pPr>
            <w:r>
              <w:rPr>
                <w:w w:val="105"/>
                <w:sz w:val="14"/>
              </w:rPr>
              <w:t>LODTUNDUH</w:t>
            </w:r>
          </w:p>
        </w:tc>
        <w:tc>
          <w:tcPr>
            <w:tcW w:w="1005" w:type="dxa"/>
            <w:tcBorders>
              <w:top w:val="single" w:sz="2" w:space="0" w:color="000000"/>
              <w:bottom w:val="single" w:sz="2" w:space="0" w:color="000000"/>
            </w:tcBorders>
          </w:tcPr>
          <w:p>
            <w:pPr>
              <w:pStyle w:val="TableParagraph"/>
              <w:ind w:left="483"/>
              <w:rPr>
                <w:sz w:val="14"/>
              </w:rPr>
            </w:pPr>
            <w:r>
              <w:rPr>
                <w:w w:val="105"/>
                <w:sz w:val="14"/>
              </w:rPr>
              <w:t>71,74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8999</w:t>
            </w:r>
          </w:p>
        </w:tc>
        <w:tc>
          <w:tcPr>
            <w:tcW w:w="806" w:type="dxa"/>
            <w:tcBorders>
              <w:top w:val="single" w:sz="2" w:space="0" w:color="000000"/>
              <w:bottom w:val="single" w:sz="2" w:space="0" w:color="000000"/>
            </w:tcBorders>
          </w:tcPr>
          <w:p>
            <w:pPr>
              <w:pStyle w:val="TableParagraph"/>
              <w:ind w:left="40"/>
              <w:jc w:val="center"/>
              <w:rPr>
                <w:sz w:val="14"/>
              </w:rPr>
            </w:pPr>
            <w:r>
              <w:rPr>
                <w:sz w:val="14"/>
              </w:rPr>
              <w:t>5104060005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TEGALLALANG</w:t>
            </w:r>
          </w:p>
        </w:tc>
        <w:tc>
          <w:tcPr>
            <w:tcW w:w="2951" w:type="dxa"/>
            <w:tcBorders>
              <w:top w:val="single" w:sz="2" w:space="0" w:color="000000"/>
              <w:bottom w:val="single" w:sz="2" w:space="0" w:color="000000"/>
            </w:tcBorders>
          </w:tcPr>
          <w:p>
            <w:pPr>
              <w:pStyle w:val="TableParagraph"/>
              <w:ind w:left="28"/>
              <w:rPr>
                <w:sz w:val="14"/>
              </w:rPr>
            </w:pPr>
            <w:r>
              <w:rPr>
                <w:w w:val="105"/>
                <w:sz w:val="14"/>
              </w:rPr>
              <w:t>PUPUAN</w:t>
            </w:r>
          </w:p>
        </w:tc>
        <w:tc>
          <w:tcPr>
            <w:tcW w:w="1005" w:type="dxa"/>
            <w:tcBorders>
              <w:top w:val="single" w:sz="2" w:space="0" w:color="000000"/>
              <w:bottom w:val="single" w:sz="2" w:space="0" w:color="000000"/>
            </w:tcBorders>
          </w:tcPr>
          <w:p>
            <w:pPr>
              <w:pStyle w:val="TableParagraph"/>
              <w:ind w:left="483"/>
              <w:rPr>
                <w:sz w:val="14"/>
              </w:rPr>
            </w:pPr>
            <w:r>
              <w:rPr>
                <w:w w:val="105"/>
                <w:sz w:val="14"/>
              </w:rPr>
              <w:t>67,23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9000</w:t>
            </w:r>
          </w:p>
        </w:tc>
        <w:tc>
          <w:tcPr>
            <w:tcW w:w="806" w:type="dxa"/>
            <w:tcBorders>
              <w:top w:val="single" w:sz="2" w:space="0" w:color="000000"/>
              <w:bottom w:val="single" w:sz="2" w:space="0" w:color="000000"/>
            </w:tcBorders>
          </w:tcPr>
          <w:p>
            <w:pPr>
              <w:pStyle w:val="TableParagraph"/>
              <w:ind w:left="40"/>
              <w:jc w:val="center"/>
              <w:rPr>
                <w:sz w:val="14"/>
              </w:rPr>
            </w:pPr>
            <w:r>
              <w:rPr>
                <w:sz w:val="14"/>
              </w:rPr>
              <w:t>5104070004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PAYANGAN</w:t>
            </w:r>
          </w:p>
        </w:tc>
        <w:tc>
          <w:tcPr>
            <w:tcW w:w="2951" w:type="dxa"/>
            <w:tcBorders>
              <w:top w:val="single" w:sz="2" w:space="0" w:color="000000"/>
              <w:bottom w:val="single" w:sz="2" w:space="0" w:color="000000"/>
            </w:tcBorders>
          </w:tcPr>
          <w:p>
            <w:pPr>
              <w:pStyle w:val="TableParagraph"/>
              <w:ind w:left="28"/>
              <w:rPr>
                <w:sz w:val="14"/>
              </w:rPr>
            </w:pPr>
            <w:r>
              <w:rPr>
                <w:w w:val="105"/>
                <w:sz w:val="14"/>
              </w:rPr>
              <w:t>BERESELA</w:t>
            </w:r>
          </w:p>
        </w:tc>
        <w:tc>
          <w:tcPr>
            <w:tcW w:w="1005" w:type="dxa"/>
            <w:tcBorders>
              <w:top w:val="single" w:sz="2" w:space="0" w:color="000000"/>
              <w:bottom w:val="single" w:sz="2" w:space="0" w:color="000000"/>
            </w:tcBorders>
          </w:tcPr>
          <w:p>
            <w:pPr>
              <w:pStyle w:val="TableParagraph"/>
              <w:ind w:left="483"/>
              <w:rPr>
                <w:sz w:val="14"/>
              </w:rPr>
            </w:pPr>
            <w:r>
              <w:rPr>
                <w:w w:val="105"/>
                <w:sz w:val="14"/>
              </w:rPr>
              <w:t>70,79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9001</w:t>
            </w:r>
          </w:p>
        </w:tc>
        <w:tc>
          <w:tcPr>
            <w:tcW w:w="806" w:type="dxa"/>
            <w:tcBorders>
              <w:top w:val="single" w:sz="2" w:space="0" w:color="000000"/>
              <w:bottom w:val="single" w:sz="2" w:space="0" w:color="000000"/>
            </w:tcBorders>
          </w:tcPr>
          <w:p>
            <w:pPr>
              <w:pStyle w:val="TableParagraph"/>
              <w:ind w:left="40"/>
              <w:jc w:val="center"/>
              <w:rPr>
                <w:sz w:val="14"/>
              </w:rPr>
            </w:pPr>
            <w:r>
              <w:rPr>
                <w:sz w:val="14"/>
              </w:rPr>
              <w:t>5104070005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GIANYAR</w:t>
            </w:r>
          </w:p>
        </w:tc>
        <w:tc>
          <w:tcPr>
            <w:tcW w:w="2565" w:type="dxa"/>
            <w:tcBorders>
              <w:top w:val="single" w:sz="2" w:space="0" w:color="000000"/>
              <w:bottom w:val="single" w:sz="2" w:space="0" w:color="000000"/>
            </w:tcBorders>
          </w:tcPr>
          <w:p>
            <w:pPr>
              <w:pStyle w:val="TableParagraph"/>
              <w:rPr>
                <w:sz w:val="14"/>
              </w:rPr>
            </w:pPr>
            <w:r>
              <w:rPr>
                <w:w w:val="105"/>
                <w:sz w:val="14"/>
              </w:rPr>
              <w:t>PAYANGAN</w:t>
            </w:r>
          </w:p>
        </w:tc>
        <w:tc>
          <w:tcPr>
            <w:tcW w:w="2951" w:type="dxa"/>
            <w:tcBorders>
              <w:top w:val="single" w:sz="2" w:space="0" w:color="000000"/>
              <w:bottom w:val="single" w:sz="2" w:space="0" w:color="000000"/>
            </w:tcBorders>
          </w:tcPr>
          <w:p>
            <w:pPr>
              <w:pStyle w:val="TableParagraph"/>
              <w:ind w:left="28"/>
              <w:rPr>
                <w:sz w:val="14"/>
              </w:rPr>
            </w:pPr>
            <w:r>
              <w:rPr>
                <w:w w:val="105"/>
                <w:sz w:val="14"/>
              </w:rPr>
              <w:t>BUKIAN</w:t>
            </w:r>
          </w:p>
        </w:tc>
        <w:tc>
          <w:tcPr>
            <w:tcW w:w="1005" w:type="dxa"/>
            <w:tcBorders>
              <w:top w:val="single" w:sz="2" w:space="0" w:color="000000"/>
              <w:bottom w:val="single" w:sz="2" w:space="0" w:color="000000"/>
            </w:tcBorders>
          </w:tcPr>
          <w:p>
            <w:pPr>
              <w:pStyle w:val="TableParagraph"/>
              <w:ind w:left="483"/>
              <w:rPr>
                <w:sz w:val="14"/>
              </w:rPr>
            </w:pPr>
            <w:r>
              <w:rPr>
                <w:w w:val="105"/>
                <w:sz w:val="14"/>
              </w:rPr>
              <w:t>74,99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9002</w:t>
            </w:r>
          </w:p>
        </w:tc>
        <w:tc>
          <w:tcPr>
            <w:tcW w:w="806" w:type="dxa"/>
            <w:tcBorders>
              <w:top w:val="single" w:sz="2" w:space="0" w:color="000000"/>
              <w:bottom w:val="single" w:sz="2" w:space="0" w:color="000000"/>
            </w:tcBorders>
          </w:tcPr>
          <w:p>
            <w:pPr>
              <w:pStyle w:val="TableParagraph"/>
              <w:ind w:left="40"/>
              <w:jc w:val="center"/>
              <w:rPr>
                <w:sz w:val="14"/>
              </w:rPr>
            </w:pPr>
            <w:r>
              <w:rPr>
                <w:sz w:val="14"/>
              </w:rPr>
              <w:t>5105010009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NUSAPENIDA</w:t>
            </w:r>
          </w:p>
        </w:tc>
        <w:tc>
          <w:tcPr>
            <w:tcW w:w="2951" w:type="dxa"/>
            <w:tcBorders>
              <w:top w:val="single" w:sz="2" w:space="0" w:color="000000"/>
              <w:bottom w:val="single" w:sz="2" w:space="0" w:color="000000"/>
            </w:tcBorders>
          </w:tcPr>
          <w:p>
            <w:pPr>
              <w:pStyle w:val="TableParagraph"/>
              <w:ind w:left="28"/>
              <w:rPr>
                <w:sz w:val="14"/>
              </w:rPr>
            </w:pPr>
            <w:r>
              <w:rPr>
                <w:w w:val="105"/>
                <w:sz w:val="14"/>
              </w:rPr>
              <w:t>SUANA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9003</w:t>
            </w:r>
          </w:p>
        </w:tc>
        <w:tc>
          <w:tcPr>
            <w:tcW w:w="806" w:type="dxa"/>
            <w:tcBorders>
              <w:top w:val="single" w:sz="2" w:space="0" w:color="000000"/>
              <w:bottom w:val="single" w:sz="2" w:space="0" w:color="000000"/>
            </w:tcBorders>
          </w:tcPr>
          <w:p>
            <w:pPr>
              <w:pStyle w:val="TableParagraph"/>
              <w:ind w:left="40"/>
              <w:jc w:val="center"/>
              <w:rPr>
                <w:sz w:val="14"/>
              </w:rPr>
            </w:pPr>
            <w:r>
              <w:rPr>
                <w:sz w:val="14"/>
              </w:rPr>
              <w:t>5105020002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BANJARANGKAN</w:t>
            </w:r>
          </w:p>
        </w:tc>
        <w:tc>
          <w:tcPr>
            <w:tcW w:w="2951" w:type="dxa"/>
            <w:tcBorders>
              <w:top w:val="single" w:sz="2" w:space="0" w:color="000000"/>
              <w:bottom w:val="single" w:sz="2" w:space="0" w:color="000000"/>
            </w:tcBorders>
          </w:tcPr>
          <w:p>
            <w:pPr>
              <w:pStyle w:val="TableParagraph"/>
              <w:ind w:left="28"/>
              <w:rPr>
                <w:sz w:val="14"/>
              </w:rPr>
            </w:pPr>
            <w:r>
              <w:rPr>
                <w:w w:val="105"/>
                <w:sz w:val="14"/>
              </w:rPr>
              <w:t>TAKMUNG</w:t>
            </w:r>
          </w:p>
        </w:tc>
        <w:tc>
          <w:tcPr>
            <w:tcW w:w="1005" w:type="dxa"/>
            <w:tcBorders>
              <w:top w:val="single" w:sz="2" w:space="0" w:color="000000"/>
              <w:bottom w:val="single" w:sz="2" w:space="0" w:color="000000"/>
            </w:tcBorders>
          </w:tcPr>
          <w:p>
            <w:pPr>
              <w:pStyle w:val="TableParagraph"/>
              <w:ind w:left="483"/>
              <w:rPr>
                <w:sz w:val="14"/>
              </w:rPr>
            </w:pPr>
            <w:r>
              <w:rPr>
                <w:w w:val="105"/>
                <w:sz w:val="14"/>
              </w:rPr>
              <w:t>73,76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9004</w:t>
            </w:r>
          </w:p>
        </w:tc>
        <w:tc>
          <w:tcPr>
            <w:tcW w:w="806" w:type="dxa"/>
            <w:tcBorders>
              <w:top w:val="single" w:sz="2" w:space="0" w:color="000000"/>
              <w:bottom w:val="single" w:sz="2" w:space="0" w:color="000000"/>
            </w:tcBorders>
          </w:tcPr>
          <w:p>
            <w:pPr>
              <w:pStyle w:val="TableParagraph"/>
              <w:ind w:left="40"/>
              <w:jc w:val="center"/>
              <w:rPr>
                <w:sz w:val="14"/>
              </w:rPr>
            </w:pPr>
            <w:r>
              <w:rPr>
                <w:sz w:val="14"/>
              </w:rPr>
              <w:t>5105020003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BANJARANGKAN</w:t>
            </w:r>
          </w:p>
        </w:tc>
        <w:tc>
          <w:tcPr>
            <w:tcW w:w="2951" w:type="dxa"/>
            <w:tcBorders>
              <w:top w:val="single" w:sz="2" w:space="0" w:color="000000"/>
              <w:bottom w:val="single" w:sz="2" w:space="0" w:color="000000"/>
            </w:tcBorders>
          </w:tcPr>
          <w:p>
            <w:pPr>
              <w:pStyle w:val="TableParagraph"/>
              <w:ind w:left="28"/>
              <w:rPr>
                <w:sz w:val="14"/>
              </w:rPr>
            </w:pPr>
            <w:r>
              <w:rPr>
                <w:w w:val="105"/>
                <w:sz w:val="14"/>
              </w:rPr>
              <w:t>BANJARANGKAN</w:t>
            </w:r>
          </w:p>
        </w:tc>
        <w:tc>
          <w:tcPr>
            <w:tcW w:w="1005" w:type="dxa"/>
            <w:tcBorders>
              <w:top w:val="single" w:sz="2" w:space="0" w:color="000000"/>
              <w:bottom w:val="single" w:sz="2" w:space="0" w:color="000000"/>
            </w:tcBorders>
          </w:tcPr>
          <w:p>
            <w:pPr>
              <w:pStyle w:val="TableParagraph"/>
              <w:ind w:left="483"/>
              <w:rPr>
                <w:sz w:val="14"/>
              </w:rPr>
            </w:pPr>
            <w:r>
              <w:rPr>
                <w:w w:val="105"/>
                <w:sz w:val="14"/>
              </w:rPr>
              <w:t>74,38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9005</w:t>
            </w:r>
          </w:p>
        </w:tc>
        <w:tc>
          <w:tcPr>
            <w:tcW w:w="806" w:type="dxa"/>
            <w:tcBorders>
              <w:top w:val="single" w:sz="2" w:space="0" w:color="000000"/>
              <w:bottom w:val="single" w:sz="2" w:space="0" w:color="000000"/>
            </w:tcBorders>
          </w:tcPr>
          <w:p>
            <w:pPr>
              <w:pStyle w:val="TableParagraph"/>
              <w:ind w:left="40"/>
              <w:jc w:val="center"/>
              <w:rPr>
                <w:sz w:val="14"/>
              </w:rPr>
            </w:pPr>
            <w:r>
              <w:rPr>
                <w:sz w:val="14"/>
              </w:rPr>
              <w:t>5105030001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KLUNGKUNG</w:t>
            </w:r>
          </w:p>
        </w:tc>
        <w:tc>
          <w:tcPr>
            <w:tcW w:w="2951" w:type="dxa"/>
            <w:tcBorders>
              <w:top w:val="single" w:sz="2" w:space="0" w:color="000000"/>
              <w:bottom w:val="single" w:sz="2" w:space="0" w:color="000000"/>
            </w:tcBorders>
          </w:tcPr>
          <w:p>
            <w:pPr>
              <w:pStyle w:val="TableParagraph"/>
              <w:ind w:left="28"/>
              <w:rPr>
                <w:sz w:val="14"/>
              </w:rPr>
            </w:pPr>
            <w:r>
              <w:rPr>
                <w:w w:val="105"/>
                <w:sz w:val="14"/>
              </w:rPr>
              <w:t>SATRA</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9006</w:t>
            </w:r>
          </w:p>
        </w:tc>
        <w:tc>
          <w:tcPr>
            <w:tcW w:w="806" w:type="dxa"/>
            <w:tcBorders>
              <w:top w:val="single" w:sz="2" w:space="0" w:color="000000"/>
              <w:bottom w:val="single" w:sz="2" w:space="0" w:color="000000"/>
            </w:tcBorders>
          </w:tcPr>
          <w:p>
            <w:pPr>
              <w:pStyle w:val="TableParagraph"/>
              <w:ind w:left="40"/>
              <w:jc w:val="center"/>
              <w:rPr>
                <w:sz w:val="14"/>
              </w:rPr>
            </w:pPr>
            <w:r>
              <w:rPr>
                <w:sz w:val="14"/>
              </w:rPr>
              <w:t>5105030005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KLUNGKUNG</w:t>
            </w:r>
          </w:p>
        </w:tc>
        <w:tc>
          <w:tcPr>
            <w:tcW w:w="2951" w:type="dxa"/>
            <w:tcBorders>
              <w:top w:val="single" w:sz="2" w:space="0" w:color="000000"/>
              <w:bottom w:val="single" w:sz="2" w:space="0" w:color="000000"/>
            </w:tcBorders>
          </w:tcPr>
          <w:p>
            <w:pPr>
              <w:pStyle w:val="TableParagraph"/>
              <w:ind w:left="28"/>
              <w:rPr>
                <w:sz w:val="14"/>
              </w:rPr>
            </w:pPr>
            <w:r>
              <w:rPr>
                <w:w w:val="105"/>
                <w:sz w:val="14"/>
              </w:rPr>
              <w:t>JUMPAI</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9007</w:t>
            </w:r>
          </w:p>
        </w:tc>
        <w:tc>
          <w:tcPr>
            <w:tcW w:w="806" w:type="dxa"/>
            <w:tcBorders>
              <w:top w:val="single" w:sz="2" w:space="0" w:color="000000"/>
              <w:bottom w:val="single" w:sz="2" w:space="0" w:color="000000"/>
            </w:tcBorders>
          </w:tcPr>
          <w:p>
            <w:pPr>
              <w:pStyle w:val="TableParagraph"/>
              <w:ind w:left="40"/>
              <w:jc w:val="center"/>
              <w:rPr>
                <w:sz w:val="14"/>
              </w:rPr>
            </w:pPr>
            <w:r>
              <w:rPr>
                <w:sz w:val="14"/>
              </w:rPr>
              <w:t>5105030006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KLUNGKUNG</w:t>
            </w:r>
          </w:p>
        </w:tc>
        <w:tc>
          <w:tcPr>
            <w:tcW w:w="2951" w:type="dxa"/>
            <w:tcBorders>
              <w:top w:val="single" w:sz="2" w:space="0" w:color="000000"/>
              <w:bottom w:val="single" w:sz="2" w:space="0" w:color="000000"/>
            </w:tcBorders>
          </w:tcPr>
          <w:p>
            <w:pPr>
              <w:pStyle w:val="TableParagraph"/>
              <w:ind w:left="28"/>
              <w:rPr>
                <w:sz w:val="14"/>
              </w:rPr>
            </w:pPr>
            <w:r>
              <w:rPr>
                <w:w w:val="105"/>
                <w:sz w:val="14"/>
              </w:rPr>
              <w:t>TANGKAS</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9008</w:t>
            </w:r>
          </w:p>
        </w:tc>
        <w:tc>
          <w:tcPr>
            <w:tcW w:w="806" w:type="dxa"/>
            <w:tcBorders>
              <w:top w:val="single" w:sz="2" w:space="0" w:color="000000"/>
              <w:bottom w:val="single" w:sz="2" w:space="0" w:color="000000"/>
            </w:tcBorders>
          </w:tcPr>
          <w:p>
            <w:pPr>
              <w:pStyle w:val="TableParagraph"/>
              <w:ind w:left="40"/>
              <w:jc w:val="center"/>
              <w:rPr>
                <w:sz w:val="14"/>
              </w:rPr>
            </w:pPr>
            <w:r>
              <w:rPr>
                <w:sz w:val="14"/>
              </w:rPr>
              <w:t>5105030007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KLUNGKUNG</w:t>
            </w:r>
          </w:p>
        </w:tc>
        <w:tc>
          <w:tcPr>
            <w:tcW w:w="2951" w:type="dxa"/>
            <w:tcBorders>
              <w:top w:val="single" w:sz="2" w:space="0" w:color="000000"/>
              <w:bottom w:val="single" w:sz="2" w:space="0" w:color="000000"/>
            </w:tcBorders>
          </w:tcPr>
          <w:p>
            <w:pPr>
              <w:pStyle w:val="TableParagraph"/>
              <w:ind w:left="28"/>
              <w:rPr>
                <w:sz w:val="14"/>
              </w:rPr>
            </w:pPr>
            <w:r>
              <w:rPr>
                <w:w w:val="105"/>
                <w:sz w:val="14"/>
              </w:rPr>
              <w:t>KAMASAN</w:t>
            </w:r>
          </w:p>
        </w:tc>
        <w:tc>
          <w:tcPr>
            <w:tcW w:w="1005" w:type="dxa"/>
            <w:tcBorders>
              <w:top w:val="single" w:sz="2" w:space="0" w:color="000000"/>
              <w:bottom w:val="single" w:sz="2" w:space="0" w:color="000000"/>
            </w:tcBorders>
          </w:tcPr>
          <w:p>
            <w:pPr>
              <w:pStyle w:val="TableParagraph"/>
              <w:ind w:left="483"/>
              <w:rPr>
                <w:sz w:val="14"/>
              </w:rPr>
            </w:pPr>
            <w:r>
              <w:rPr>
                <w:w w:val="105"/>
                <w:sz w:val="14"/>
              </w:rPr>
              <w:t>73,18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9009</w:t>
            </w:r>
          </w:p>
        </w:tc>
        <w:tc>
          <w:tcPr>
            <w:tcW w:w="806" w:type="dxa"/>
            <w:tcBorders>
              <w:top w:val="single" w:sz="2" w:space="0" w:color="000000"/>
              <w:bottom w:val="single" w:sz="2" w:space="0" w:color="000000"/>
            </w:tcBorders>
          </w:tcPr>
          <w:p>
            <w:pPr>
              <w:pStyle w:val="TableParagraph"/>
              <w:ind w:left="40"/>
              <w:jc w:val="center"/>
              <w:rPr>
                <w:sz w:val="14"/>
              </w:rPr>
            </w:pPr>
            <w:r>
              <w:rPr>
                <w:sz w:val="14"/>
              </w:rPr>
              <w:t>5105040001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DAWAN</w:t>
            </w:r>
          </w:p>
        </w:tc>
        <w:tc>
          <w:tcPr>
            <w:tcW w:w="2951" w:type="dxa"/>
            <w:tcBorders>
              <w:top w:val="single" w:sz="2" w:space="0" w:color="000000"/>
              <w:bottom w:val="single" w:sz="2" w:space="0" w:color="000000"/>
            </w:tcBorders>
          </w:tcPr>
          <w:p>
            <w:pPr>
              <w:pStyle w:val="TableParagraph"/>
              <w:ind w:left="28"/>
              <w:rPr>
                <w:sz w:val="14"/>
              </w:rPr>
            </w:pPr>
            <w:r>
              <w:rPr>
                <w:w w:val="105"/>
                <w:sz w:val="14"/>
              </w:rPr>
              <w:t>KUSAMBA</w:t>
            </w:r>
          </w:p>
        </w:tc>
        <w:tc>
          <w:tcPr>
            <w:tcW w:w="1005" w:type="dxa"/>
            <w:tcBorders>
              <w:top w:val="single" w:sz="2" w:space="0" w:color="000000"/>
              <w:bottom w:val="single" w:sz="2" w:space="0" w:color="000000"/>
            </w:tcBorders>
          </w:tcPr>
          <w:p>
            <w:pPr>
              <w:pStyle w:val="TableParagraph"/>
              <w:ind w:left="483"/>
              <w:rPr>
                <w:sz w:val="14"/>
              </w:rPr>
            </w:pPr>
            <w:r>
              <w:rPr>
                <w:w w:val="105"/>
                <w:sz w:val="14"/>
              </w:rPr>
              <w:t>74,73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9010</w:t>
            </w:r>
          </w:p>
        </w:tc>
        <w:tc>
          <w:tcPr>
            <w:tcW w:w="806" w:type="dxa"/>
            <w:tcBorders>
              <w:top w:val="single" w:sz="2" w:space="0" w:color="000000"/>
              <w:bottom w:val="single" w:sz="2" w:space="0" w:color="000000"/>
            </w:tcBorders>
          </w:tcPr>
          <w:p>
            <w:pPr>
              <w:pStyle w:val="TableParagraph"/>
              <w:ind w:left="40"/>
              <w:jc w:val="center"/>
              <w:rPr>
                <w:sz w:val="14"/>
              </w:rPr>
            </w:pPr>
            <w:r>
              <w:rPr>
                <w:sz w:val="14"/>
              </w:rPr>
              <w:t>5105040009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KLUNGKUNG</w:t>
            </w:r>
          </w:p>
        </w:tc>
        <w:tc>
          <w:tcPr>
            <w:tcW w:w="2565" w:type="dxa"/>
            <w:tcBorders>
              <w:top w:val="single" w:sz="2" w:space="0" w:color="000000"/>
              <w:bottom w:val="single" w:sz="2" w:space="0" w:color="000000"/>
            </w:tcBorders>
          </w:tcPr>
          <w:p>
            <w:pPr>
              <w:pStyle w:val="TableParagraph"/>
              <w:rPr>
                <w:sz w:val="14"/>
              </w:rPr>
            </w:pPr>
            <w:r>
              <w:rPr>
                <w:w w:val="105"/>
                <w:sz w:val="14"/>
              </w:rPr>
              <w:t>DAWAN</w:t>
            </w:r>
          </w:p>
        </w:tc>
        <w:tc>
          <w:tcPr>
            <w:tcW w:w="2951" w:type="dxa"/>
            <w:tcBorders>
              <w:top w:val="single" w:sz="2" w:space="0" w:color="000000"/>
              <w:bottom w:val="single" w:sz="2" w:space="0" w:color="000000"/>
            </w:tcBorders>
          </w:tcPr>
          <w:p>
            <w:pPr>
              <w:pStyle w:val="TableParagraph"/>
              <w:ind w:left="28"/>
              <w:rPr>
                <w:sz w:val="14"/>
              </w:rPr>
            </w:pPr>
            <w:r>
              <w:rPr>
                <w:w w:val="105"/>
                <w:sz w:val="14"/>
              </w:rPr>
              <w:t>PAKSEBALI</w:t>
            </w:r>
          </w:p>
        </w:tc>
        <w:tc>
          <w:tcPr>
            <w:tcW w:w="1005" w:type="dxa"/>
            <w:tcBorders>
              <w:top w:val="single" w:sz="2" w:space="0" w:color="000000"/>
              <w:bottom w:val="single" w:sz="2" w:space="0" w:color="000000"/>
            </w:tcBorders>
          </w:tcPr>
          <w:p>
            <w:pPr>
              <w:pStyle w:val="TableParagraph"/>
              <w:ind w:left="483"/>
              <w:rPr>
                <w:sz w:val="14"/>
              </w:rPr>
            </w:pPr>
            <w:r>
              <w:rPr>
                <w:w w:val="105"/>
                <w:sz w:val="14"/>
              </w:rPr>
              <w:t>72,89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9011</w:t>
            </w:r>
          </w:p>
        </w:tc>
        <w:tc>
          <w:tcPr>
            <w:tcW w:w="806" w:type="dxa"/>
            <w:tcBorders>
              <w:top w:val="single" w:sz="2" w:space="0" w:color="000000"/>
              <w:bottom w:val="single" w:sz="2" w:space="0" w:color="000000"/>
            </w:tcBorders>
          </w:tcPr>
          <w:p>
            <w:pPr>
              <w:pStyle w:val="TableParagraph"/>
              <w:ind w:left="40"/>
              <w:jc w:val="center"/>
              <w:rPr>
                <w:sz w:val="14"/>
              </w:rPr>
            </w:pPr>
            <w:r>
              <w:rPr>
                <w:sz w:val="14"/>
              </w:rPr>
              <w:t>5106010001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SUSUT</w:t>
            </w:r>
          </w:p>
        </w:tc>
        <w:tc>
          <w:tcPr>
            <w:tcW w:w="2951" w:type="dxa"/>
            <w:tcBorders>
              <w:top w:val="single" w:sz="2" w:space="0" w:color="000000"/>
              <w:bottom w:val="single" w:sz="2" w:space="0" w:color="000000"/>
            </w:tcBorders>
          </w:tcPr>
          <w:p>
            <w:pPr>
              <w:pStyle w:val="TableParagraph"/>
              <w:ind w:left="28"/>
              <w:rPr>
                <w:sz w:val="14"/>
              </w:rPr>
            </w:pPr>
            <w:r>
              <w:rPr>
                <w:w w:val="105"/>
                <w:sz w:val="14"/>
              </w:rPr>
              <w:t>APUAN</w:t>
            </w:r>
          </w:p>
        </w:tc>
        <w:tc>
          <w:tcPr>
            <w:tcW w:w="1005" w:type="dxa"/>
            <w:tcBorders>
              <w:top w:val="single" w:sz="2" w:space="0" w:color="000000"/>
              <w:bottom w:val="single" w:sz="2" w:space="0" w:color="000000"/>
            </w:tcBorders>
          </w:tcPr>
          <w:p>
            <w:pPr>
              <w:pStyle w:val="TableParagraph"/>
              <w:ind w:left="483"/>
              <w:rPr>
                <w:sz w:val="14"/>
              </w:rPr>
            </w:pPr>
            <w:r>
              <w:rPr>
                <w:w w:val="105"/>
                <w:sz w:val="14"/>
              </w:rPr>
              <w:t>73,57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9012</w:t>
            </w:r>
          </w:p>
        </w:tc>
        <w:tc>
          <w:tcPr>
            <w:tcW w:w="806" w:type="dxa"/>
            <w:tcBorders>
              <w:top w:val="single" w:sz="2" w:space="0" w:color="000000"/>
              <w:bottom w:val="single" w:sz="2" w:space="0" w:color="000000"/>
            </w:tcBorders>
          </w:tcPr>
          <w:p>
            <w:pPr>
              <w:pStyle w:val="TableParagraph"/>
              <w:ind w:left="40"/>
              <w:jc w:val="center"/>
              <w:rPr>
                <w:sz w:val="14"/>
              </w:rPr>
            </w:pPr>
            <w:r>
              <w:rPr>
                <w:sz w:val="14"/>
              </w:rPr>
              <w:t>5106010007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SUSUT</w:t>
            </w:r>
          </w:p>
        </w:tc>
        <w:tc>
          <w:tcPr>
            <w:tcW w:w="2951" w:type="dxa"/>
            <w:tcBorders>
              <w:top w:val="single" w:sz="2" w:space="0" w:color="000000"/>
              <w:bottom w:val="single" w:sz="2" w:space="0" w:color="000000"/>
            </w:tcBorders>
          </w:tcPr>
          <w:p>
            <w:pPr>
              <w:pStyle w:val="TableParagraph"/>
              <w:ind w:left="28"/>
              <w:rPr>
                <w:sz w:val="14"/>
              </w:rPr>
            </w:pPr>
            <w:r>
              <w:rPr>
                <w:w w:val="105"/>
                <w:sz w:val="14"/>
              </w:rPr>
              <w:t>PENGLUMBARAN</w:t>
            </w:r>
          </w:p>
        </w:tc>
        <w:tc>
          <w:tcPr>
            <w:tcW w:w="1005" w:type="dxa"/>
            <w:tcBorders>
              <w:top w:val="single" w:sz="2" w:space="0" w:color="000000"/>
              <w:bottom w:val="single" w:sz="2" w:space="0" w:color="000000"/>
            </w:tcBorders>
          </w:tcPr>
          <w:p>
            <w:pPr>
              <w:pStyle w:val="TableParagraph"/>
              <w:ind w:left="483"/>
              <w:rPr>
                <w:sz w:val="14"/>
              </w:rPr>
            </w:pPr>
            <w:r>
              <w:rPr>
                <w:w w:val="105"/>
                <w:sz w:val="14"/>
              </w:rPr>
              <w:t>74,06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9013</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BINYAN</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9014</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LANGGAHAN</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9015</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KATUNG</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9016</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5106040019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SUTER</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9017</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5106040023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SONGAN B</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9018</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5106040027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BATUR UTARA</w:t>
            </w:r>
          </w:p>
        </w:tc>
        <w:tc>
          <w:tcPr>
            <w:tcW w:w="1005" w:type="dxa"/>
            <w:tcBorders>
              <w:top w:val="single" w:sz="2" w:space="0" w:color="000000"/>
              <w:bottom w:val="single" w:sz="2" w:space="0" w:color="000000"/>
            </w:tcBorders>
          </w:tcPr>
          <w:p>
            <w:pPr>
              <w:pStyle w:val="TableParagraph"/>
              <w:ind w:left="483"/>
              <w:rPr>
                <w:sz w:val="14"/>
              </w:rPr>
            </w:pPr>
            <w:r>
              <w:rPr>
                <w:w w:val="105"/>
                <w:sz w:val="14"/>
              </w:rPr>
              <w:t>73,38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9019</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5106040036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CATUR</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9020</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5106040037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PENGEJARAN</w:t>
            </w:r>
          </w:p>
        </w:tc>
        <w:tc>
          <w:tcPr>
            <w:tcW w:w="1005" w:type="dxa"/>
            <w:tcBorders>
              <w:top w:val="single" w:sz="2" w:space="0" w:color="000000"/>
              <w:bottom w:val="single" w:sz="2" w:space="0" w:color="000000"/>
            </w:tcBorders>
          </w:tcPr>
          <w:p>
            <w:pPr>
              <w:pStyle w:val="TableParagraph"/>
              <w:ind w:left="483"/>
              <w:rPr>
                <w:sz w:val="14"/>
              </w:rPr>
            </w:pPr>
            <w:r>
              <w:rPr>
                <w:w w:val="105"/>
                <w:sz w:val="14"/>
              </w:rPr>
              <w:t>43,60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9021</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5106040039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SELULUNG</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9022</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5106040041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DAUP</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9023</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5106040042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BANTANG</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9024</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5106040046</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SIYAKIN</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9025</w:t>
            </w:r>
          </w:p>
        </w:tc>
        <w:tc>
          <w:tcPr>
            <w:tcW w:w="806" w:type="dxa"/>
            <w:tcBorders>
              <w:top w:val="single" w:sz="2" w:space="0" w:color="000000"/>
              <w:bottom w:val="single" w:sz="2" w:space="0" w:color="000000"/>
            </w:tcBorders>
          </w:tcPr>
          <w:p>
            <w:pPr>
              <w:pStyle w:val="TableParagraph"/>
              <w:ind w:left="40"/>
              <w:jc w:val="center"/>
              <w:rPr>
                <w:sz w:val="14"/>
              </w:rPr>
            </w:pPr>
            <w:r>
              <w:rPr>
                <w:sz w:val="14"/>
              </w:rPr>
              <w:t>5106040048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BANGLI</w:t>
            </w:r>
          </w:p>
        </w:tc>
        <w:tc>
          <w:tcPr>
            <w:tcW w:w="2565" w:type="dxa"/>
            <w:tcBorders>
              <w:top w:val="single" w:sz="2" w:space="0" w:color="000000"/>
              <w:bottom w:val="single" w:sz="2" w:space="0" w:color="000000"/>
            </w:tcBorders>
          </w:tcPr>
          <w:p>
            <w:pPr>
              <w:pStyle w:val="TableParagraph"/>
              <w:rPr>
                <w:sz w:val="14"/>
              </w:rPr>
            </w:pPr>
            <w:r>
              <w:rPr>
                <w:w w:val="105"/>
                <w:sz w:val="14"/>
              </w:rPr>
              <w:t>KINTAMANI</w:t>
            </w:r>
          </w:p>
        </w:tc>
        <w:tc>
          <w:tcPr>
            <w:tcW w:w="2951" w:type="dxa"/>
            <w:tcBorders>
              <w:top w:val="single" w:sz="2" w:space="0" w:color="000000"/>
              <w:bottom w:val="single" w:sz="2" w:space="0" w:color="000000"/>
            </w:tcBorders>
          </w:tcPr>
          <w:p>
            <w:pPr>
              <w:pStyle w:val="TableParagraph"/>
              <w:ind w:left="28"/>
              <w:rPr>
                <w:sz w:val="14"/>
              </w:rPr>
            </w:pPr>
            <w:r>
              <w:rPr>
                <w:w w:val="105"/>
                <w:sz w:val="14"/>
              </w:rPr>
              <w:t>BELANDINGAN</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9026</w:t>
            </w:r>
          </w:p>
        </w:tc>
        <w:tc>
          <w:tcPr>
            <w:tcW w:w="806" w:type="dxa"/>
            <w:tcBorders>
              <w:top w:val="single" w:sz="2" w:space="0" w:color="000000"/>
              <w:bottom w:val="single" w:sz="2" w:space="0" w:color="000000"/>
            </w:tcBorders>
          </w:tcPr>
          <w:p>
            <w:pPr>
              <w:pStyle w:val="TableParagraph"/>
              <w:ind w:left="40"/>
              <w:jc w:val="center"/>
              <w:rPr>
                <w:sz w:val="14"/>
              </w:rPr>
            </w:pPr>
            <w:r>
              <w:rPr>
                <w:sz w:val="14"/>
              </w:rPr>
              <w:t>5107020001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KARANG ASEM</w:t>
            </w:r>
          </w:p>
        </w:tc>
        <w:tc>
          <w:tcPr>
            <w:tcW w:w="2565" w:type="dxa"/>
            <w:tcBorders>
              <w:top w:val="single" w:sz="2" w:space="0" w:color="000000"/>
              <w:bottom w:val="single" w:sz="2" w:space="0" w:color="000000"/>
            </w:tcBorders>
          </w:tcPr>
          <w:p>
            <w:pPr>
              <w:pStyle w:val="TableParagraph"/>
              <w:rPr>
                <w:sz w:val="14"/>
              </w:rPr>
            </w:pPr>
            <w:r>
              <w:rPr>
                <w:w w:val="105"/>
                <w:sz w:val="14"/>
              </w:rPr>
              <w:t>SIDEMEN</w:t>
            </w:r>
          </w:p>
        </w:tc>
        <w:tc>
          <w:tcPr>
            <w:tcW w:w="2951" w:type="dxa"/>
            <w:tcBorders>
              <w:top w:val="single" w:sz="2" w:space="0" w:color="000000"/>
              <w:bottom w:val="single" w:sz="2" w:space="0" w:color="000000"/>
            </w:tcBorders>
          </w:tcPr>
          <w:p>
            <w:pPr>
              <w:pStyle w:val="TableParagraph"/>
              <w:ind w:left="28"/>
              <w:rPr>
                <w:sz w:val="14"/>
              </w:rPr>
            </w:pPr>
            <w:r>
              <w:rPr>
                <w:w w:val="105"/>
                <w:sz w:val="14"/>
              </w:rPr>
              <w:t>TANGKUP</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9027</w:t>
            </w:r>
          </w:p>
        </w:tc>
        <w:tc>
          <w:tcPr>
            <w:tcW w:w="806" w:type="dxa"/>
            <w:tcBorders>
              <w:top w:val="single" w:sz="2" w:space="0" w:color="000000"/>
              <w:bottom w:val="single" w:sz="2" w:space="0" w:color="000000"/>
            </w:tcBorders>
          </w:tcPr>
          <w:p>
            <w:pPr>
              <w:pStyle w:val="TableParagraph"/>
              <w:ind w:left="40"/>
              <w:jc w:val="center"/>
              <w:rPr>
                <w:sz w:val="14"/>
              </w:rPr>
            </w:pPr>
            <w:r>
              <w:rPr>
                <w:sz w:val="14"/>
              </w:rPr>
              <w:t>5107020008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KARANG ASEM</w:t>
            </w:r>
          </w:p>
        </w:tc>
        <w:tc>
          <w:tcPr>
            <w:tcW w:w="2565" w:type="dxa"/>
            <w:tcBorders>
              <w:top w:val="single" w:sz="2" w:space="0" w:color="000000"/>
              <w:bottom w:val="single" w:sz="2" w:space="0" w:color="000000"/>
            </w:tcBorders>
          </w:tcPr>
          <w:p>
            <w:pPr>
              <w:pStyle w:val="TableParagraph"/>
              <w:rPr>
                <w:sz w:val="14"/>
              </w:rPr>
            </w:pPr>
            <w:r>
              <w:rPr>
                <w:w w:val="105"/>
                <w:sz w:val="14"/>
              </w:rPr>
              <w:t>SIDEMEN</w:t>
            </w:r>
          </w:p>
        </w:tc>
        <w:tc>
          <w:tcPr>
            <w:tcW w:w="2951" w:type="dxa"/>
            <w:tcBorders>
              <w:top w:val="single" w:sz="2" w:space="0" w:color="000000"/>
              <w:bottom w:val="single" w:sz="2" w:space="0" w:color="000000"/>
            </w:tcBorders>
          </w:tcPr>
          <w:p>
            <w:pPr>
              <w:pStyle w:val="TableParagraph"/>
              <w:ind w:left="28"/>
              <w:rPr>
                <w:sz w:val="14"/>
              </w:rPr>
            </w:pPr>
            <w:r>
              <w:rPr>
                <w:w w:val="105"/>
                <w:sz w:val="14"/>
              </w:rPr>
              <w:t>KERTHA BUANA</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9028</w:t>
            </w:r>
          </w:p>
        </w:tc>
        <w:tc>
          <w:tcPr>
            <w:tcW w:w="806" w:type="dxa"/>
            <w:tcBorders>
              <w:top w:val="single" w:sz="2" w:space="0" w:color="000000"/>
              <w:bottom w:val="single" w:sz="2" w:space="0" w:color="000000"/>
            </w:tcBorders>
          </w:tcPr>
          <w:p>
            <w:pPr>
              <w:pStyle w:val="TableParagraph"/>
              <w:ind w:left="40"/>
              <w:jc w:val="center"/>
              <w:rPr>
                <w:sz w:val="14"/>
              </w:rPr>
            </w:pPr>
            <w:r>
              <w:rPr>
                <w:sz w:val="14"/>
              </w:rPr>
              <w:t>5107030002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KARANG ASEM</w:t>
            </w:r>
          </w:p>
        </w:tc>
        <w:tc>
          <w:tcPr>
            <w:tcW w:w="2565" w:type="dxa"/>
            <w:tcBorders>
              <w:top w:val="single" w:sz="2" w:space="0" w:color="000000"/>
              <w:bottom w:val="single" w:sz="2" w:space="0" w:color="000000"/>
            </w:tcBorders>
          </w:tcPr>
          <w:p>
            <w:pPr>
              <w:pStyle w:val="TableParagraph"/>
              <w:rPr>
                <w:sz w:val="14"/>
              </w:rPr>
            </w:pPr>
            <w:r>
              <w:rPr>
                <w:w w:val="105"/>
                <w:sz w:val="14"/>
              </w:rPr>
              <w:t>MANGGIS</w:t>
            </w:r>
          </w:p>
        </w:tc>
        <w:tc>
          <w:tcPr>
            <w:tcW w:w="2951" w:type="dxa"/>
            <w:tcBorders>
              <w:top w:val="single" w:sz="2" w:space="0" w:color="000000"/>
              <w:bottom w:val="single" w:sz="2" w:space="0" w:color="000000"/>
            </w:tcBorders>
          </w:tcPr>
          <w:p>
            <w:pPr>
              <w:pStyle w:val="TableParagraph"/>
              <w:ind w:left="28"/>
              <w:rPr>
                <w:sz w:val="14"/>
              </w:rPr>
            </w:pPr>
            <w:r>
              <w:rPr>
                <w:w w:val="105"/>
                <w:sz w:val="14"/>
              </w:rPr>
              <w:t>GEGELANG</w:t>
            </w:r>
          </w:p>
        </w:tc>
        <w:tc>
          <w:tcPr>
            <w:tcW w:w="1005" w:type="dxa"/>
            <w:tcBorders>
              <w:top w:val="single" w:sz="2" w:space="0" w:color="000000"/>
              <w:bottom w:val="single" w:sz="2" w:space="0" w:color="000000"/>
            </w:tcBorders>
          </w:tcPr>
          <w:p>
            <w:pPr>
              <w:pStyle w:val="TableParagraph"/>
              <w:ind w:left="483"/>
              <w:rPr>
                <w:sz w:val="14"/>
              </w:rPr>
            </w:pPr>
            <w:r>
              <w:rPr>
                <w:w w:val="105"/>
                <w:sz w:val="14"/>
              </w:rPr>
              <w:t>74,30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9029</w:t>
            </w:r>
          </w:p>
        </w:tc>
        <w:tc>
          <w:tcPr>
            <w:tcW w:w="806" w:type="dxa"/>
            <w:tcBorders>
              <w:top w:val="single" w:sz="2" w:space="0" w:color="000000"/>
              <w:bottom w:val="single" w:sz="2" w:space="0" w:color="000000"/>
            </w:tcBorders>
          </w:tcPr>
          <w:p>
            <w:pPr>
              <w:pStyle w:val="TableParagraph"/>
              <w:ind w:left="40"/>
              <w:jc w:val="center"/>
              <w:rPr>
                <w:sz w:val="14"/>
              </w:rPr>
            </w:pPr>
            <w:r>
              <w:rPr>
                <w:sz w:val="14"/>
              </w:rPr>
              <w:t>5107050002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KARANG ASEM</w:t>
            </w:r>
          </w:p>
        </w:tc>
        <w:tc>
          <w:tcPr>
            <w:tcW w:w="2565" w:type="dxa"/>
            <w:tcBorders>
              <w:top w:val="single" w:sz="2" w:space="0" w:color="000000"/>
              <w:bottom w:val="single" w:sz="2" w:space="0" w:color="000000"/>
            </w:tcBorders>
          </w:tcPr>
          <w:p>
            <w:pPr>
              <w:pStyle w:val="TableParagraph"/>
              <w:rPr>
                <w:sz w:val="14"/>
              </w:rPr>
            </w:pPr>
            <w:r>
              <w:rPr>
                <w:w w:val="105"/>
                <w:sz w:val="14"/>
              </w:rPr>
              <w:t>ABANG</w:t>
            </w:r>
          </w:p>
        </w:tc>
        <w:tc>
          <w:tcPr>
            <w:tcW w:w="2951" w:type="dxa"/>
            <w:tcBorders>
              <w:top w:val="single" w:sz="2" w:space="0" w:color="000000"/>
              <w:bottom w:val="single" w:sz="2" w:space="0" w:color="000000"/>
            </w:tcBorders>
          </w:tcPr>
          <w:p>
            <w:pPr>
              <w:pStyle w:val="TableParagraph"/>
              <w:ind w:left="28"/>
              <w:rPr>
                <w:sz w:val="14"/>
              </w:rPr>
            </w:pPr>
            <w:r>
              <w:rPr>
                <w:w w:val="105"/>
                <w:sz w:val="14"/>
              </w:rPr>
              <w:t>TIYINGTALI</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9030</w:t>
            </w:r>
          </w:p>
        </w:tc>
        <w:tc>
          <w:tcPr>
            <w:tcW w:w="806" w:type="dxa"/>
            <w:tcBorders>
              <w:top w:val="single" w:sz="2" w:space="0" w:color="000000"/>
              <w:bottom w:val="single" w:sz="2" w:space="0" w:color="000000"/>
            </w:tcBorders>
          </w:tcPr>
          <w:p>
            <w:pPr>
              <w:pStyle w:val="TableParagraph"/>
              <w:ind w:left="40"/>
              <w:jc w:val="center"/>
              <w:rPr>
                <w:sz w:val="14"/>
              </w:rPr>
            </w:pPr>
            <w:r>
              <w:rPr>
                <w:sz w:val="14"/>
              </w:rPr>
              <w:t>5107060007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KARANG ASEM</w:t>
            </w:r>
          </w:p>
        </w:tc>
        <w:tc>
          <w:tcPr>
            <w:tcW w:w="2565" w:type="dxa"/>
            <w:tcBorders>
              <w:top w:val="single" w:sz="2" w:space="0" w:color="000000"/>
              <w:bottom w:val="single" w:sz="2" w:space="0" w:color="000000"/>
            </w:tcBorders>
          </w:tcPr>
          <w:p>
            <w:pPr>
              <w:pStyle w:val="TableParagraph"/>
              <w:rPr>
                <w:sz w:val="14"/>
              </w:rPr>
            </w:pPr>
            <w:r>
              <w:rPr>
                <w:w w:val="105"/>
                <w:sz w:val="14"/>
              </w:rPr>
              <w:t>BEBANDEM</w:t>
            </w:r>
          </w:p>
        </w:tc>
        <w:tc>
          <w:tcPr>
            <w:tcW w:w="2951" w:type="dxa"/>
            <w:tcBorders>
              <w:top w:val="single" w:sz="2" w:space="0" w:color="000000"/>
              <w:bottom w:val="single" w:sz="2" w:space="0" w:color="000000"/>
            </w:tcBorders>
          </w:tcPr>
          <w:p>
            <w:pPr>
              <w:pStyle w:val="TableParagraph"/>
              <w:ind w:left="28"/>
              <w:rPr>
                <w:sz w:val="14"/>
              </w:rPr>
            </w:pPr>
            <w:r>
              <w:rPr>
                <w:w w:val="105"/>
                <w:sz w:val="14"/>
              </w:rPr>
              <w:t>JUNGUTAN</w:t>
            </w:r>
          </w:p>
        </w:tc>
        <w:tc>
          <w:tcPr>
            <w:tcW w:w="1005" w:type="dxa"/>
            <w:tcBorders>
              <w:top w:val="single" w:sz="2" w:space="0" w:color="000000"/>
              <w:bottom w:val="single" w:sz="2" w:space="0" w:color="000000"/>
            </w:tcBorders>
          </w:tcPr>
          <w:p>
            <w:pPr>
              <w:pStyle w:val="TableParagraph"/>
              <w:ind w:left="483"/>
              <w:rPr>
                <w:sz w:val="14"/>
              </w:rPr>
            </w:pPr>
            <w:r>
              <w:rPr>
                <w:w w:val="105"/>
                <w:sz w:val="14"/>
              </w:rPr>
              <w:t>73,82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9031</w:t>
            </w:r>
          </w:p>
        </w:tc>
        <w:tc>
          <w:tcPr>
            <w:tcW w:w="806" w:type="dxa"/>
            <w:tcBorders>
              <w:top w:val="single" w:sz="2" w:space="0" w:color="000000"/>
              <w:bottom w:val="single" w:sz="2" w:space="0" w:color="000000"/>
            </w:tcBorders>
          </w:tcPr>
          <w:p>
            <w:pPr>
              <w:pStyle w:val="TableParagraph"/>
              <w:ind w:left="40"/>
              <w:jc w:val="center"/>
              <w:rPr>
                <w:sz w:val="14"/>
              </w:rPr>
            </w:pPr>
            <w:r>
              <w:rPr>
                <w:sz w:val="14"/>
              </w:rPr>
              <w:t>5108010003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GEROKGAK</w:t>
            </w:r>
          </w:p>
        </w:tc>
        <w:tc>
          <w:tcPr>
            <w:tcW w:w="2951" w:type="dxa"/>
            <w:tcBorders>
              <w:top w:val="single" w:sz="2" w:space="0" w:color="000000"/>
              <w:bottom w:val="single" w:sz="2" w:space="0" w:color="000000"/>
            </w:tcBorders>
          </w:tcPr>
          <w:p>
            <w:pPr>
              <w:pStyle w:val="TableParagraph"/>
              <w:ind w:left="28"/>
              <w:rPr>
                <w:sz w:val="14"/>
              </w:rPr>
            </w:pPr>
            <w:r>
              <w:rPr>
                <w:w w:val="105"/>
                <w:sz w:val="14"/>
              </w:rPr>
              <w:t>SUMBERKIMA</w:t>
            </w:r>
          </w:p>
        </w:tc>
        <w:tc>
          <w:tcPr>
            <w:tcW w:w="1005" w:type="dxa"/>
            <w:tcBorders>
              <w:top w:val="single" w:sz="2" w:space="0" w:color="000000"/>
              <w:bottom w:val="single" w:sz="2" w:space="0" w:color="000000"/>
            </w:tcBorders>
          </w:tcPr>
          <w:p>
            <w:pPr>
              <w:pStyle w:val="TableParagraph"/>
              <w:ind w:left="483"/>
              <w:rPr>
                <w:sz w:val="14"/>
              </w:rPr>
            </w:pPr>
            <w:r>
              <w:rPr>
                <w:w w:val="105"/>
                <w:sz w:val="14"/>
              </w:rPr>
              <w:t>73,65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9032</w:t>
            </w:r>
          </w:p>
        </w:tc>
        <w:tc>
          <w:tcPr>
            <w:tcW w:w="806" w:type="dxa"/>
            <w:tcBorders>
              <w:top w:val="single" w:sz="2" w:space="0" w:color="000000"/>
              <w:bottom w:val="single" w:sz="2" w:space="0" w:color="000000"/>
            </w:tcBorders>
          </w:tcPr>
          <w:p>
            <w:pPr>
              <w:pStyle w:val="TableParagraph"/>
              <w:ind w:left="40"/>
              <w:jc w:val="center"/>
              <w:rPr>
                <w:sz w:val="14"/>
              </w:rPr>
            </w:pPr>
            <w:r>
              <w:rPr>
                <w:sz w:val="14"/>
              </w:rPr>
              <w:t>5108010005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GEROKGAK</w:t>
            </w:r>
          </w:p>
        </w:tc>
        <w:tc>
          <w:tcPr>
            <w:tcW w:w="2951" w:type="dxa"/>
            <w:tcBorders>
              <w:top w:val="single" w:sz="2" w:space="0" w:color="000000"/>
              <w:bottom w:val="single" w:sz="2" w:space="0" w:color="000000"/>
            </w:tcBorders>
          </w:tcPr>
          <w:p>
            <w:pPr>
              <w:pStyle w:val="TableParagraph"/>
              <w:ind w:left="28"/>
              <w:rPr>
                <w:sz w:val="14"/>
              </w:rPr>
            </w:pPr>
            <w:r>
              <w:rPr>
                <w:w w:val="105"/>
                <w:sz w:val="14"/>
              </w:rPr>
              <w:t>BANYUPOH</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9033</w:t>
            </w:r>
          </w:p>
        </w:tc>
        <w:tc>
          <w:tcPr>
            <w:tcW w:w="806" w:type="dxa"/>
            <w:tcBorders>
              <w:top w:val="single" w:sz="2" w:space="0" w:color="000000"/>
              <w:bottom w:val="single" w:sz="2" w:space="0" w:color="000000"/>
            </w:tcBorders>
          </w:tcPr>
          <w:p>
            <w:pPr>
              <w:pStyle w:val="TableParagraph"/>
              <w:ind w:left="40"/>
              <w:jc w:val="center"/>
              <w:rPr>
                <w:sz w:val="14"/>
              </w:rPr>
            </w:pPr>
            <w:r>
              <w:rPr>
                <w:sz w:val="14"/>
              </w:rPr>
              <w:t>5108020009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SERIRIT</w:t>
            </w:r>
          </w:p>
        </w:tc>
        <w:tc>
          <w:tcPr>
            <w:tcW w:w="2951" w:type="dxa"/>
            <w:tcBorders>
              <w:top w:val="single" w:sz="2" w:space="0" w:color="000000"/>
              <w:bottom w:val="single" w:sz="2" w:space="0" w:color="000000"/>
            </w:tcBorders>
          </w:tcPr>
          <w:p>
            <w:pPr>
              <w:pStyle w:val="TableParagraph"/>
              <w:ind w:left="28"/>
              <w:rPr>
                <w:sz w:val="14"/>
              </w:rPr>
            </w:pPr>
            <w:r>
              <w:rPr>
                <w:w w:val="105"/>
                <w:sz w:val="14"/>
              </w:rPr>
              <w:t>JOANYAR</w:t>
            </w:r>
          </w:p>
        </w:tc>
        <w:tc>
          <w:tcPr>
            <w:tcW w:w="1005" w:type="dxa"/>
            <w:tcBorders>
              <w:top w:val="single" w:sz="2" w:space="0" w:color="000000"/>
              <w:bottom w:val="single" w:sz="2" w:space="0" w:color="000000"/>
            </w:tcBorders>
          </w:tcPr>
          <w:p>
            <w:pPr>
              <w:pStyle w:val="TableParagraph"/>
              <w:ind w:left="483"/>
              <w:rPr>
                <w:sz w:val="14"/>
              </w:rPr>
            </w:pPr>
            <w:r>
              <w:rPr>
                <w:w w:val="105"/>
                <w:sz w:val="14"/>
              </w:rPr>
              <w:t>73,13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9034</w:t>
            </w:r>
          </w:p>
        </w:tc>
        <w:tc>
          <w:tcPr>
            <w:tcW w:w="806" w:type="dxa"/>
            <w:tcBorders>
              <w:top w:val="single" w:sz="2" w:space="0" w:color="000000"/>
              <w:bottom w:val="single" w:sz="2" w:space="0" w:color="000000"/>
            </w:tcBorders>
          </w:tcPr>
          <w:p>
            <w:pPr>
              <w:pStyle w:val="TableParagraph"/>
              <w:ind w:left="40"/>
              <w:jc w:val="center"/>
              <w:rPr>
                <w:sz w:val="14"/>
              </w:rPr>
            </w:pPr>
            <w:r>
              <w:rPr>
                <w:sz w:val="14"/>
              </w:rPr>
              <w:t>5108020010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SERIRIT</w:t>
            </w:r>
          </w:p>
        </w:tc>
        <w:tc>
          <w:tcPr>
            <w:tcW w:w="2951" w:type="dxa"/>
            <w:tcBorders>
              <w:top w:val="single" w:sz="2" w:space="0" w:color="000000"/>
              <w:bottom w:val="single" w:sz="2" w:space="0" w:color="000000"/>
            </w:tcBorders>
          </w:tcPr>
          <w:p>
            <w:pPr>
              <w:pStyle w:val="TableParagraph"/>
              <w:ind w:left="28"/>
              <w:rPr>
                <w:sz w:val="14"/>
              </w:rPr>
            </w:pPr>
            <w:r>
              <w:rPr>
                <w:w w:val="105"/>
                <w:sz w:val="14"/>
              </w:rPr>
              <w:t>KALIANGET</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9035</w:t>
            </w:r>
          </w:p>
        </w:tc>
        <w:tc>
          <w:tcPr>
            <w:tcW w:w="806" w:type="dxa"/>
            <w:tcBorders>
              <w:top w:val="single" w:sz="2" w:space="0" w:color="000000"/>
              <w:bottom w:val="single" w:sz="2" w:space="0" w:color="000000"/>
            </w:tcBorders>
          </w:tcPr>
          <w:p>
            <w:pPr>
              <w:pStyle w:val="TableParagraph"/>
              <w:ind w:left="40"/>
              <w:jc w:val="center"/>
              <w:rPr>
                <w:sz w:val="14"/>
              </w:rPr>
            </w:pPr>
            <w:r>
              <w:rPr>
                <w:sz w:val="14"/>
              </w:rPr>
              <w:t>5108020013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SERIRIT</w:t>
            </w:r>
          </w:p>
        </w:tc>
        <w:tc>
          <w:tcPr>
            <w:tcW w:w="2951" w:type="dxa"/>
            <w:tcBorders>
              <w:top w:val="single" w:sz="2" w:space="0" w:color="000000"/>
              <w:bottom w:val="single" w:sz="2" w:space="0" w:color="000000"/>
            </w:tcBorders>
          </w:tcPr>
          <w:p>
            <w:pPr>
              <w:pStyle w:val="TableParagraph"/>
              <w:ind w:left="28"/>
              <w:rPr>
                <w:sz w:val="14"/>
              </w:rPr>
            </w:pPr>
            <w:r>
              <w:rPr>
                <w:w w:val="105"/>
                <w:sz w:val="14"/>
              </w:rPr>
              <w:t>BUBUNAN</w:t>
            </w:r>
          </w:p>
        </w:tc>
        <w:tc>
          <w:tcPr>
            <w:tcW w:w="1005" w:type="dxa"/>
            <w:tcBorders>
              <w:top w:val="single" w:sz="2" w:space="0" w:color="000000"/>
              <w:bottom w:val="single" w:sz="2" w:space="0" w:color="000000"/>
            </w:tcBorders>
          </w:tcPr>
          <w:p>
            <w:pPr>
              <w:pStyle w:val="TableParagraph"/>
              <w:ind w:left="483"/>
              <w:rPr>
                <w:sz w:val="14"/>
              </w:rPr>
            </w:pPr>
            <w:r>
              <w:rPr>
                <w:w w:val="105"/>
                <w:sz w:val="14"/>
              </w:rPr>
              <w:t>74,71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9036</w:t>
            </w:r>
          </w:p>
        </w:tc>
        <w:tc>
          <w:tcPr>
            <w:tcW w:w="806" w:type="dxa"/>
            <w:tcBorders>
              <w:top w:val="single" w:sz="2" w:space="0" w:color="000000"/>
              <w:bottom w:val="single" w:sz="2" w:space="0" w:color="000000"/>
            </w:tcBorders>
          </w:tcPr>
          <w:p>
            <w:pPr>
              <w:pStyle w:val="TableParagraph"/>
              <w:ind w:left="40"/>
              <w:jc w:val="center"/>
              <w:rPr>
                <w:sz w:val="14"/>
              </w:rPr>
            </w:pPr>
            <w:r>
              <w:rPr>
                <w:sz w:val="14"/>
              </w:rPr>
              <w:t>5108020015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SERIRIT</w:t>
            </w:r>
          </w:p>
        </w:tc>
        <w:tc>
          <w:tcPr>
            <w:tcW w:w="2951" w:type="dxa"/>
            <w:tcBorders>
              <w:top w:val="single" w:sz="2" w:space="0" w:color="000000"/>
              <w:bottom w:val="single" w:sz="2" w:space="0" w:color="000000"/>
            </w:tcBorders>
          </w:tcPr>
          <w:p>
            <w:pPr>
              <w:pStyle w:val="TableParagraph"/>
              <w:ind w:left="28"/>
              <w:rPr>
                <w:sz w:val="14"/>
              </w:rPr>
            </w:pPr>
            <w:r>
              <w:rPr>
                <w:w w:val="105"/>
                <w:sz w:val="14"/>
              </w:rPr>
              <w:t>PENGASTULAN</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9037</w:t>
            </w:r>
          </w:p>
        </w:tc>
        <w:tc>
          <w:tcPr>
            <w:tcW w:w="806" w:type="dxa"/>
            <w:tcBorders>
              <w:top w:val="single" w:sz="2" w:space="0" w:color="000000"/>
              <w:bottom w:val="single" w:sz="2" w:space="0" w:color="000000"/>
            </w:tcBorders>
          </w:tcPr>
          <w:p>
            <w:pPr>
              <w:pStyle w:val="TableParagraph"/>
              <w:ind w:left="40"/>
              <w:jc w:val="center"/>
              <w:rPr>
                <w:sz w:val="14"/>
              </w:rPr>
            </w:pPr>
            <w:r>
              <w:rPr>
                <w:sz w:val="14"/>
              </w:rPr>
              <w:t>5108040007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BANJAR</w:t>
            </w:r>
          </w:p>
        </w:tc>
        <w:tc>
          <w:tcPr>
            <w:tcW w:w="2951" w:type="dxa"/>
            <w:tcBorders>
              <w:top w:val="single" w:sz="2" w:space="0" w:color="000000"/>
              <w:bottom w:val="single" w:sz="2" w:space="0" w:color="000000"/>
            </w:tcBorders>
          </w:tcPr>
          <w:p>
            <w:pPr>
              <w:pStyle w:val="TableParagraph"/>
              <w:ind w:left="28"/>
              <w:rPr>
                <w:sz w:val="14"/>
              </w:rPr>
            </w:pPr>
            <w:r>
              <w:rPr>
                <w:w w:val="105"/>
                <w:sz w:val="14"/>
              </w:rPr>
              <w:t>BANYUSRI</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9038</w:t>
            </w:r>
          </w:p>
        </w:tc>
        <w:tc>
          <w:tcPr>
            <w:tcW w:w="806" w:type="dxa"/>
            <w:tcBorders>
              <w:bottom w:val="single" w:sz="2" w:space="0" w:color="000000"/>
            </w:tcBorders>
          </w:tcPr>
          <w:p>
            <w:pPr>
              <w:pStyle w:val="TableParagraph"/>
              <w:spacing w:before="2"/>
              <w:ind w:left="40"/>
              <w:jc w:val="center"/>
              <w:rPr>
                <w:sz w:val="14"/>
              </w:rPr>
            </w:pPr>
            <w:r>
              <w:rPr>
                <w:sz w:val="14"/>
              </w:rPr>
              <w:t>5108040010</w:t>
            </w:r>
          </w:p>
        </w:tc>
        <w:tc>
          <w:tcPr>
            <w:tcW w:w="1027" w:type="dxa"/>
            <w:tcBorders>
              <w:bottom w:val="single" w:sz="2" w:space="0" w:color="000000"/>
            </w:tcBorders>
          </w:tcPr>
          <w:p>
            <w:pPr>
              <w:pStyle w:val="TableParagraph"/>
              <w:spacing w:before="2"/>
              <w:ind w:left="26"/>
              <w:rPr>
                <w:sz w:val="14"/>
              </w:rPr>
            </w:pPr>
            <w:r>
              <w:rPr>
                <w:w w:val="105"/>
                <w:sz w:val="14"/>
              </w:rPr>
              <w:t>Jawa Bali</w:t>
            </w:r>
          </w:p>
        </w:tc>
        <w:tc>
          <w:tcPr>
            <w:tcW w:w="2145" w:type="dxa"/>
            <w:tcBorders>
              <w:bottom w:val="single" w:sz="2" w:space="0" w:color="000000"/>
            </w:tcBorders>
          </w:tcPr>
          <w:p>
            <w:pPr>
              <w:pStyle w:val="TableParagraph"/>
              <w:spacing w:before="2"/>
              <w:ind w:left="26"/>
              <w:rPr>
                <w:sz w:val="14"/>
              </w:rPr>
            </w:pPr>
            <w:r>
              <w:rPr>
                <w:w w:val="105"/>
                <w:sz w:val="14"/>
              </w:rPr>
              <w:t>BALI</w:t>
            </w:r>
          </w:p>
        </w:tc>
        <w:tc>
          <w:tcPr>
            <w:tcW w:w="2378" w:type="dxa"/>
            <w:tcBorders>
              <w:bottom w:val="single" w:sz="2" w:space="0" w:color="000000"/>
            </w:tcBorders>
          </w:tcPr>
          <w:p>
            <w:pPr>
              <w:pStyle w:val="TableParagraph"/>
              <w:spacing w:before="2"/>
              <w:rPr>
                <w:sz w:val="14"/>
              </w:rPr>
            </w:pPr>
            <w:r>
              <w:rPr>
                <w:w w:val="105"/>
                <w:sz w:val="14"/>
              </w:rPr>
              <w:t>BULELENG</w:t>
            </w:r>
          </w:p>
        </w:tc>
        <w:tc>
          <w:tcPr>
            <w:tcW w:w="2565" w:type="dxa"/>
            <w:tcBorders>
              <w:bottom w:val="single" w:sz="2" w:space="0" w:color="000000"/>
            </w:tcBorders>
          </w:tcPr>
          <w:p>
            <w:pPr>
              <w:pStyle w:val="TableParagraph"/>
              <w:spacing w:before="2"/>
              <w:rPr>
                <w:sz w:val="14"/>
              </w:rPr>
            </w:pPr>
            <w:r>
              <w:rPr>
                <w:w w:val="105"/>
                <w:sz w:val="14"/>
              </w:rPr>
              <w:t>BANJAR</w:t>
            </w:r>
          </w:p>
        </w:tc>
        <w:tc>
          <w:tcPr>
            <w:tcW w:w="2951" w:type="dxa"/>
            <w:tcBorders>
              <w:bottom w:val="single" w:sz="2" w:space="0" w:color="000000"/>
            </w:tcBorders>
          </w:tcPr>
          <w:p>
            <w:pPr>
              <w:pStyle w:val="TableParagraph"/>
              <w:spacing w:before="2"/>
              <w:ind w:left="28"/>
              <w:rPr>
                <w:sz w:val="14"/>
              </w:rPr>
            </w:pPr>
            <w:r>
              <w:rPr>
                <w:w w:val="105"/>
                <w:sz w:val="14"/>
              </w:rPr>
              <w:t>CEMPAGA</w:t>
            </w:r>
          </w:p>
        </w:tc>
        <w:tc>
          <w:tcPr>
            <w:tcW w:w="1005" w:type="dxa"/>
            <w:tcBorders>
              <w:bottom w:val="single" w:sz="2" w:space="0" w:color="000000"/>
            </w:tcBorders>
          </w:tcPr>
          <w:p>
            <w:pPr>
              <w:pStyle w:val="TableParagraph"/>
              <w:spacing w:before="2"/>
              <w:ind w:left="483"/>
              <w:rPr>
                <w:sz w:val="14"/>
              </w:rPr>
            </w:pPr>
            <w:r>
              <w:rPr>
                <w:w w:val="105"/>
                <w:sz w:val="14"/>
              </w:rPr>
              <w:t>73,68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9039</w:t>
            </w:r>
          </w:p>
        </w:tc>
        <w:tc>
          <w:tcPr>
            <w:tcW w:w="806" w:type="dxa"/>
            <w:tcBorders>
              <w:top w:val="single" w:sz="2" w:space="0" w:color="000000"/>
              <w:bottom w:val="single" w:sz="2" w:space="0" w:color="000000"/>
            </w:tcBorders>
          </w:tcPr>
          <w:p>
            <w:pPr>
              <w:pStyle w:val="TableParagraph"/>
              <w:ind w:left="40"/>
              <w:jc w:val="center"/>
              <w:rPr>
                <w:sz w:val="14"/>
              </w:rPr>
            </w:pPr>
            <w:r>
              <w:rPr>
                <w:sz w:val="14"/>
              </w:rPr>
              <w:t>5108050003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SUKASADA</w:t>
            </w:r>
          </w:p>
        </w:tc>
        <w:tc>
          <w:tcPr>
            <w:tcW w:w="2951" w:type="dxa"/>
            <w:tcBorders>
              <w:top w:val="single" w:sz="2" w:space="0" w:color="000000"/>
              <w:bottom w:val="single" w:sz="2" w:space="0" w:color="000000"/>
            </w:tcBorders>
          </w:tcPr>
          <w:p>
            <w:pPr>
              <w:pStyle w:val="TableParagraph"/>
              <w:ind w:left="28"/>
              <w:rPr>
                <w:sz w:val="14"/>
              </w:rPr>
            </w:pPr>
            <w:r>
              <w:rPr>
                <w:w w:val="105"/>
                <w:sz w:val="14"/>
              </w:rPr>
              <w:t>AMBENGAN</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9040</w:t>
            </w:r>
          </w:p>
        </w:tc>
        <w:tc>
          <w:tcPr>
            <w:tcW w:w="806" w:type="dxa"/>
            <w:tcBorders>
              <w:top w:val="single" w:sz="2" w:space="0" w:color="000000"/>
              <w:bottom w:val="single" w:sz="2" w:space="0" w:color="000000"/>
            </w:tcBorders>
          </w:tcPr>
          <w:p>
            <w:pPr>
              <w:pStyle w:val="TableParagraph"/>
              <w:ind w:left="40"/>
              <w:jc w:val="center"/>
              <w:rPr>
                <w:sz w:val="14"/>
              </w:rPr>
            </w:pPr>
            <w:r>
              <w:rPr>
                <w:sz w:val="14"/>
              </w:rPr>
              <w:t>5108050004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SUKASADA</w:t>
            </w:r>
          </w:p>
        </w:tc>
        <w:tc>
          <w:tcPr>
            <w:tcW w:w="2951" w:type="dxa"/>
            <w:tcBorders>
              <w:top w:val="single" w:sz="2" w:space="0" w:color="000000"/>
              <w:bottom w:val="single" w:sz="2" w:space="0" w:color="000000"/>
            </w:tcBorders>
          </w:tcPr>
          <w:p>
            <w:pPr>
              <w:pStyle w:val="TableParagraph"/>
              <w:ind w:left="28"/>
              <w:rPr>
                <w:sz w:val="14"/>
              </w:rPr>
            </w:pPr>
            <w:r>
              <w:rPr>
                <w:w w:val="105"/>
                <w:sz w:val="14"/>
              </w:rPr>
              <w:t>GITGIT</w:t>
            </w:r>
          </w:p>
        </w:tc>
        <w:tc>
          <w:tcPr>
            <w:tcW w:w="1005" w:type="dxa"/>
            <w:tcBorders>
              <w:top w:val="single" w:sz="2" w:space="0" w:color="000000"/>
              <w:bottom w:val="single" w:sz="2" w:space="0" w:color="000000"/>
            </w:tcBorders>
          </w:tcPr>
          <w:p>
            <w:pPr>
              <w:pStyle w:val="TableParagraph"/>
              <w:ind w:left="483"/>
              <w:rPr>
                <w:sz w:val="14"/>
              </w:rPr>
            </w:pPr>
            <w:r>
              <w:rPr>
                <w:w w:val="105"/>
                <w:sz w:val="14"/>
              </w:rPr>
              <w:t>74,53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9041</w:t>
            </w:r>
          </w:p>
        </w:tc>
        <w:tc>
          <w:tcPr>
            <w:tcW w:w="806" w:type="dxa"/>
            <w:tcBorders>
              <w:top w:val="single" w:sz="2" w:space="0" w:color="000000"/>
              <w:bottom w:val="single" w:sz="2" w:space="0" w:color="000000"/>
            </w:tcBorders>
          </w:tcPr>
          <w:p>
            <w:pPr>
              <w:pStyle w:val="TableParagraph"/>
              <w:ind w:left="40"/>
              <w:jc w:val="center"/>
              <w:rPr>
                <w:sz w:val="14"/>
              </w:rPr>
            </w:pPr>
            <w:r>
              <w:rPr>
                <w:sz w:val="14"/>
              </w:rPr>
              <w:t>5108060001</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BULELENG</w:t>
            </w:r>
          </w:p>
        </w:tc>
        <w:tc>
          <w:tcPr>
            <w:tcW w:w="2951" w:type="dxa"/>
            <w:tcBorders>
              <w:top w:val="single" w:sz="2" w:space="0" w:color="000000"/>
              <w:bottom w:val="single" w:sz="2" w:space="0" w:color="000000"/>
            </w:tcBorders>
          </w:tcPr>
          <w:p>
            <w:pPr>
              <w:pStyle w:val="TableParagraph"/>
              <w:ind w:left="28"/>
              <w:rPr>
                <w:sz w:val="14"/>
              </w:rPr>
            </w:pPr>
            <w:r>
              <w:rPr>
                <w:w w:val="105"/>
                <w:sz w:val="14"/>
              </w:rPr>
              <w:t>KALIBUKBUK</w:t>
            </w:r>
          </w:p>
        </w:tc>
        <w:tc>
          <w:tcPr>
            <w:tcW w:w="1005" w:type="dxa"/>
            <w:tcBorders>
              <w:top w:val="single" w:sz="2" w:space="0" w:color="000000"/>
              <w:bottom w:val="single" w:sz="2" w:space="0" w:color="000000"/>
            </w:tcBorders>
          </w:tcPr>
          <w:p>
            <w:pPr>
              <w:pStyle w:val="TableParagraph"/>
              <w:ind w:left="483"/>
              <w:rPr>
                <w:sz w:val="14"/>
              </w:rPr>
            </w:pPr>
            <w:r>
              <w:rPr>
                <w:w w:val="105"/>
                <w:sz w:val="14"/>
              </w:rPr>
              <w:t>73,76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9042</w:t>
            </w:r>
          </w:p>
        </w:tc>
        <w:tc>
          <w:tcPr>
            <w:tcW w:w="806" w:type="dxa"/>
            <w:tcBorders>
              <w:top w:val="single" w:sz="2" w:space="0" w:color="000000"/>
              <w:bottom w:val="single" w:sz="2" w:space="0" w:color="000000"/>
            </w:tcBorders>
          </w:tcPr>
          <w:p>
            <w:pPr>
              <w:pStyle w:val="TableParagraph"/>
              <w:ind w:left="40"/>
              <w:jc w:val="center"/>
              <w:rPr>
                <w:sz w:val="14"/>
              </w:rPr>
            </w:pPr>
            <w:r>
              <w:rPr>
                <w:sz w:val="14"/>
              </w:rPr>
              <w:t>5108060003</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BULELENG</w:t>
            </w:r>
          </w:p>
        </w:tc>
        <w:tc>
          <w:tcPr>
            <w:tcW w:w="2951" w:type="dxa"/>
            <w:tcBorders>
              <w:top w:val="single" w:sz="2" w:space="0" w:color="000000"/>
              <w:bottom w:val="single" w:sz="2" w:space="0" w:color="000000"/>
            </w:tcBorders>
          </w:tcPr>
          <w:p>
            <w:pPr>
              <w:pStyle w:val="TableParagraph"/>
              <w:ind w:left="28"/>
              <w:rPr>
                <w:sz w:val="14"/>
              </w:rPr>
            </w:pPr>
            <w:r>
              <w:rPr>
                <w:w w:val="105"/>
                <w:sz w:val="14"/>
              </w:rPr>
              <w:t>TUKADMUNGGA</w:t>
            </w:r>
          </w:p>
        </w:tc>
        <w:tc>
          <w:tcPr>
            <w:tcW w:w="1005" w:type="dxa"/>
            <w:tcBorders>
              <w:top w:val="single" w:sz="2" w:space="0" w:color="000000"/>
              <w:bottom w:val="single" w:sz="2" w:space="0" w:color="000000"/>
            </w:tcBorders>
          </w:tcPr>
          <w:p>
            <w:pPr>
              <w:pStyle w:val="TableParagraph"/>
              <w:ind w:left="483"/>
              <w:rPr>
                <w:sz w:val="14"/>
              </w:rPr>
            </w:pPr>
            <w:r>
              <w:rPr>
                <w:w w:val="105"/>
                <w:sz w:val="14"/>
              </w:rPr>
              <w:t>74,45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9043</w:t>
            </w:r>
          </w:p>
        </w:tc>
        <w:tc>
          <w:tcPr>
            <w:tcW w:w="806" w:type="dxa"/>
            <w:tcBorders>
              <w:top w:val="single" w:sz="2" w:space="0" w:color="000000"/>
              <w:bottom w:val="single" w:sz="2" w:space="0" w:color="000000"/>
            </w:tcBorders>
          </w:tcPr>
          <w:p>
            <w:pPr>
              <w:pStyle w:val="TableParagraph"/>
              <w:ind w:left="40"/>
              <w:jc w:val="center"/>
              <w:rPr>
                <w:sz w:val="14"/>
              </w:rPr>
            </w:pPr>
            <w:r>
              <w:rPr>
                <w:sz w:val="14"/>
              </w:rPr>
              <w:t>5108060005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BULELENG</w:t>
            </w:r>
          </w:p>
        </w:tc>
        <w:tc>
          <w:tcPr>
            <w:tcW w:w="2951" w:type="dxa"/>
            <w:tcBorders>
              <w:top w:val="single" w:sz="2" w:space="0" w:color="000000"/>
              <w:bottom w:val="single" w:sz="2" w:space="0" w:color="000000"/>
            </w:tcBorders>
          </w:tcPr>
          <w:p>
            <w:pPr>
              <w:pStyle w:val="TableParagraph"/>
              <w:ind w:left="28"/>
              <w:rPr>
                <w:sz w:val="14"/>
              </w:rPr>
            </w:pPr>
            <w:r>
              <w:rPr>
                <w:w w:val="105"/>
                <w:sz w:val="14"/>
              </w:rPr>
              <w:t>BAKTISERAGA</w:t>
            </w:r>
          </w:p>
        </w:tc>
        <w:tc>
          <w:tcPr>
            <w:tcW w:w="1005" w:type="dxa"/>
            <w:tcBorders>
              <w:top w:val="single" w:sz="2" w:space="0" w:color="000000"/>
              <w:bottom w:val="single" w:sz="2" w:space="0" w:color="000000"/>
            </w:tcBorders>
          </w:tcPr>
          <w:p>
            <w:pPr>
              <w:pStyle w:val="TableParagraph"/>
              <w:ind w:left="483"/>
              <w:rPr>
                <w:sz w:val="14"/>
              </w:rPr>
            </w:pPr>
            <w:r>
              <w:rPr>
                <w:w w:val="105"/>
                <w:sz w:val="14"/>
              </w:rPr>
              <w:t>73,56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9044</w:t>
            </w:r>
          </w:p>
        </w:tc>
        <w:tc>
          <w:tcPr>
            <w:tcW w:w="806" w:type="dxa"/>
            <w:tcBorders>
              <w:top w:val="single" w:sz="2" w:space="0" w:color="000000"/>
              <w:bottom w:val="single" w:sz="2" w:space="0" w:color="000000"/>
            </w:tcBorders>
          </w:tcPr>
          <w:p>
            <w:pPr>
              <w:pStyle w:val="TableParagraph"/>
              <w:ind w:left="40"/>
              <w:jc w:val="center"/>
              <w:rPr>
                <w:sz w:val="14"/>
              </w:rPr>
            </w:pPr>
            <w:r>
              <w:rPr>
                <w:sz w:val="14"/>
              </w:rPr>
              <w:t>5108080004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KUBUTAMBAHAN</w:t>
            </w:r>
          </w:p>
        </w:tc>
        <w:tc>
          <w:tcPr>
            <w:tcW w:w="2951" w:type="dxa"/>
            <w:tcBorders>
              <w:top w:val="single" w:sz="2" w:space="0" w:color="000000"/>
              <w:bottom w:val="single" w:sz="2" w:space="0" w:color="000000"/>
            </w:tcBorders>
          </w:tcPr>
          <w:p>
            <w:pPr>
              <w:pStyle w:val="TableParagraph"/>
              <w:ind w:left="28"/>
              <w:rPr>
                <w:sz w:val="14"/>
              </w:rPr>
            </w:pPr>
            <w:r>
              <w:rPr>
                <w:w w:val="105"/>
                <w:sz w:val="14"/>
              </w:rPr>
              <w:t>TAJUN</w:t>
            </w:r>
          </w:p>
        </w:tc>
        <w:tc>
          <w:tcPr>
            <w:tcW w:w="1005" w:type="dxa"/>
            <w:tcBorders>
              <w:top w:val="single" w:sz="2" w:space="0" w:color="000000"/>
              <w:bottom w:val="single" w:sz="2" w:space="0" w:color="000000"/>
            </w:tcBorders>
          </w:tcPr>
          <w:p>
            <w:pPr>
              <w:pStyle w:val="TableParagraph"/>
              <w:ind w:left="483"/>
              <w:rPr>
                <w:sz w:val="14"/>
              </w:rPr>
            </w:pPr>
            <w:r>
              <w:rPr>
                <w:w w:val="105"/>
                <w:sz w:val="14"/>
              </w:rPr>
              <w:t>74,45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9045</w:t>
            </w:r>
          </w:p>
        </w:tc>
        <w:tc>
          <w:tcPr>
            <w:tcW w:w="806" w:type="dxa"/>
            <w:tcBorders>
              <w:top w:val="single" w:sz="2" w:space="0" w:color="000000"/>
              <w:bottom w:val="single" w:sz="2" w:space="0" w:color="000000"/>
            </w:tcBorders>
          </w:tcPr>
          <w:p>
            <w:pPr>
              <w:pStyle w:val="TableParagraph"/>
              <w:ind w:left="40"/>
              <w:jc w:val="center"/>
              <w:rPr>
                <w:sz w:val="14"/>
              </w:rPr>
            </w:pPr>
            <w:r>
              <w:rPr>
                <w:sz w:val="14"/>
              </w:rPr>
              <w:t>5108080010</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KUBUTAMBAHAN</w:t>
            </w:r>
          </w:p>
        </w:tc>
        <w:tc>
          <w:tcPr>
            <w:tcW w:w="2951" w:type="dxa"/>
            <w:tcBorders>
              <w:top w:val="single" w:sz="2" w:space="0" w:color="000000"/>
              <w:bottom w:val="single" w:sz="2" w:space="0" w:color="000000"/>
            </w:tcBorders>
          </w:tcPr>
          <w:p>
            <w:pPr>
              <w:pStyle w:val="TableParagraph"/>
              <w:ind w:left="28"/>
              <w:rPr>
                <w:sz w:val="14"/>
              </w:rPr>
            </w:pPr>
            <w:r>
              <w:rPr>
                <w:w w:val="105"/>
                <w:sz w:val="14"/>
              </w:rPr>
              <w:t>BENGKALA</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9046</w:t>
            </w:r>
          </w:p>
        </w:tc>
        <w:tc>
          <w:tcPr>
            <w:tcW w:w="806" w:type="dxa"/>
            <w:tcBorders>
              <w:top w:val="single" w:sz="2" w:space="0" w:color="000000"/>
              <w:bottom w:val="single" w:sz="2" w:space="0" w:color="000000"/>
            </w:tcBorders>
          </w:tcPr>
          <w:p>
            <w:pPr>
              <w:pStyle w:val="TableParagraph"/>
              <w:ind w:left="40"/>
              <w:jc w:val="center"/>
              <w:rPr>
                <w:sz w:val="14"/>
              </w:rPr>
            </w:pPr>
            <w:r>
              <w:rPr>
                <w:sz w:val="14"/>
              </w:rPr>
              <w:t>5108090007</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TEJAKULA</w:t>
            </w:r>
          </w:p>
        </w:tc>
        <w:tc>
          <w:tcPr>
            <w:tcW w:w="2951" w:type="dxa"/>
            <w:tcBorders>
              <w:top w:val="single" w:sz="2" w:space="0" w:color="000000"/>
              <w:bottom w:val="single" w:sz="2" w:space="0" w:color="000000"/>
            </w:tcBorders>
          </w:tcPr>
          <w:p>
            <w:pPr>
              <w:pStyle w:val="TableParagraph"/>
              <w:ind w:left="28"/>
              <w:rPr>
                <w:sz w:val="14"/>
              </w:rPr>
            </w:pPr>
            <w:r>
              <w:rPr>
                <w:w w:val="105"/>
                <w:sz w:val="14"/>
              </w:rPr>
              <w:t>LES</w:t>
            </w:r>
          </w:p>
        </w:tc>
        <w:tc>
          <w:tcPr>
            <w:tcW w:w="1005" w:type="dxa"/>
            <w:tcBorders>
              <w:top w:val="single" w:sz="2" w:space="0" w:color="000000"/>
              <w:bottom w:val="single" w:sz="2" w:space="0" w:color="000000"/>
            </w:tcBorders>
          </w:tcPr>
          <w:p>
            <w:pPr>
              <w:pStyle w:val="TableParagraph"/>
              <w:ind w:left="483"/>
              <w:rPr>
                <w:sz w:val="14"/>
              </w:rPr>
            </w:pPr>
            <w:r>
              <w:rPr>
                <w:w w:val="105"/>
                <w:sz w:val="14"/>
              </w:rPr>
              <w:t>74,50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9047</w:t>
            </w:r>
          </w:p>
        </w:tc>
        <w:tc>
          <w:tcPr>
            <w:tcW w:w="806" w:type="dxa"/>
            <w:tcBorders>
              <w:top w:val="single" w:sz="2" w:space="0" w:color="000000"/>
              <w:bottom w:val="single" w:sz="2" w:space="0" w:color="000000"/>
            </w:tcBorders>
          </w:tcPr>
          <w:p>
            <w:pPr>
              <w:pStyle w:val="TableParagraph"/>
              <w:ind w:left="40"/>
              <w:jc w:val="center"/>
              <w:rPr>
                <w:sz w:val="14"/>
              </w:rPr>
            </w:pPr>
            <w:r>
              <w:rPr>
                <w:sz w:val="14"/>
              </w:rPr>
              <w:t>5108090008</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BULELENG</w:t>
            </w:r>
          </w:p>
        </w:tc>
        <w:tc>
          <w:tcPr>
            <w:tcW w:w="2565" w:type="dxa"/>
            <w:tcBorders>
              <w:top w:val="single" w:sz="2" w:space="0" w:color="000000"/>
              <w:bottom w:val="single" w:sz="2" w:space="0" w:color="000000"/>
            </w:tcBorders>
          </w:tcPr>
          <w:p>
            <w:pPr>
              <w:pStyle w:val="TableParagraph"/>
              <w:rPr>
                <w:sz w:val="14"/>
              </w:rPr>
            </w:pPr>
            <w:r>
              <w:rPr>
                <w:w w:val="105"/>
                <w:sz w:val="14"/>
              </w:rPr>
              <w:t>TEJAKULA</w:t>
            </w:r>
          </w:p>
        </w:tc>
        <w:tc>
          <w:tcPr>
            <w:tcW w:w="2951" w:type="dxa"/>
            <w:tcBorders>
              <w:top w:val="single" w:sz="2" w:space="0" w:color="000000"/>
              <w:bottom w:val="single" w:sz="2" w:space="0" w:color="000000"/>
            </w:tcBorders>
          </w:tcPr>
          <w:p>
            <w:pPr>
              <w:pStyle w:val="TableParagraph"/>
              <w:ind w:left="28"/>
              <w:rPr>
                <w:sz w:val="14"/>
              </w:rPr>
            </w:pPr>
            <w:r>
              <w:rPr>
                <w:w w:val="105"/>
                <w:sz w:val="14"/>
              </w:rPr>
              <w:t>PENUKTUKAN</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9048</w:t>
            </w:r>
          </w:p>
        </w:tc>
        <w:tc>
          <w:tcPr>
            <w:tcW w:w="806" w:type="dxa"/>
            <w:tcBorders>
              <w:top w:val="single" w:sz="2" w:space="0" w:color="000000"/>
              <w:bottom w:val="single" w:sz="2" w:space="0" w:color="000000"/>
            </w:tcBorders>
          </w:tcPr>
          <w:p>
            <w:pPr>
              <w:pStyle w:val="TableParagraph"/>
              <w:ind w:left="40"/>
              <w:jc w:val="center"/>
              <w:rPr>
                <w:sz w:val="14"/>
              </w:rPr>
            </w:pPr>
            <w:r>
              <w:rPr>
                <w:sz w:val="14"/>
              </w:rPr>
              <w:t>5171010005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DENPASAR</w:t>
            </w:r>
          </w:p>
        </w:tc>
        <w:tc>
          <w:tcPr>
            <w:tcW w:w="2565" w:type="dxa"/>
            <w:tcBorders>
              <w:top w:val="single" w:sz="2" w:space="0" w:color="000000"/>
              <w:bottom w:val="single" w:sz="2" w:space="0" w:color="000000"/>
            </w:tcBorders>
          </w:tcPr>
          <w:p>
            <w:pPr>
              <w:pStyle w:val="TableParagraph"/>
              <w:rPr>
                <w:sz w:val="14"/>
              </w:rPr>
            </w:pPr>
            <w:r>
              <w:rPr>
                <w:w w:val="105"/>
                <w:sz w:val="14"/>
              </w:rPr>
              <w:t>DENPASAR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SIDAKARYA</w:t>
            </w:r>
          </w:p>
        </w:tc>
        <w:tc>
          <w:tcPr>
            <w:tcW w:w="1005" w:type="dxa"/>
            <w:tcBorders>
              <w:top w:val="single" w:sz="2" w:space="0" w:color="000000"/>
              <w:bottom w:val="single" w:sz="2" w:space="0" w:color="000000"/>
            </w:tcBorders>
          </w:tcPr>
          <w:p>
            <w:pPr>
              <w:pStyle w:val="TableParagraph"/>
              <w:ind w:left="483"/>
              <w:rPr>
                <w:sz w:val="14"/>
              </w:rPr>
            </w:pPr>
            <w:r>
              <w:rPr>
                <w:w w:val="105"/>
                <w:sz w:val="14"/>
              </w:rPr>
              <w:t>73,47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9049</w:t>
            </w:r>
          </w:p>
        </w:tc>
        <w:tc>
          <w:tcPr>
            <w:tcW w:w="806" w:type="dxa"/>
            <w:tcBorders>
              <w:top w:val="single" w:sz="2" w:space="0" w:color="000000"/>
              <w:bottom w:val="single" w:sz="2" w:space="0" w:color="000000"/>
            </w:tcBorders>
          </w:tcPr>
          <w:p>
            <w:pPr>
              <w:pStyle w:val="TableParagraph"/>
              <w:ind w:left="40"/>
              <w:jc w:val="center"/>
              <w:rPr>
                <w:sz w:val="14"/>
              </w:rPr>
            </w:pPr>
            <w:r>
              <w:rPr>
                <w:sz w:val="14"/>
              </w:rPr>
              <w:t>5171020004</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DENPASAR</w:t>
            </w:r>
          </w:p>
        </w:tc>
        <w:tc>
          <w:tcPr>
            <w:tcW w:w="2565" w:type="dxa"/>
            <w:tcBorders>
              <w:top w:val="single" w:sz="2" w:space="0" w:color="000000"/>
              <w:bottom w:val="single" w:sz="2" w:space="0" w:color="000000"/>
            </w:tcBorders>
          </w:tcPr>
          <w:p>
            <w:pPr>
              <w:pStyle w:val="TableParagraph"/>
              <w:rPr>
                <w:sz w:val="14"/>
              </w:rPr>
            </w:pPr>
            <w:r>
              <w:rPr>
                <w:w w:val="105"/>
                <w:sz w:val="14"/>
              </w:rPr>
              <w:t>DENPASAR TIMUR</w:t>
            </w:r>
          </w:p>
        </w:tc>
        <w:tc>
          <w:tcPr>
            <w:tcW w:w="2951" w:type="dxa"/>
            <w:tcBorders>
              <w:top w:val="single" w:sz="2" w:space="0" w:color="000000"/>
              <w:bottom w:val="single" w:sz="2" w:space="0" w:color="000000"/>
            </w:tcBorders>
          </w:tcPr>
          <w:p>
            <w:pPr>
              <w:pStyle w:val="TableParagraph"/>
              <w:ind w:left="28"/>
              <w:rPr>
                <w:sz w:val="14"/>
              </w:rPr>
            </w:pPr>
            <w:r>
              <w:rPr>
                <w:w w:val="105"/>
                <w:sz w:val="14"/>
              </w:rPr>
              <w:t>KESIMAN PETILAN</w:t>
            </w:r>
          </w:p>
        </w:tc>
        <w:tc>
          <w:tcPr>
            <w:tcW w:w="1005" w:type="dxa"/>
            <w:tcBorders>
              <w:top w:val="single" w:sz="2" w:space="0" w:color="000000"/>
              <w:bottom w:val="single" w:sz="2" w:space="0" w:color="000000"/>
            </w:tcBorders>
          </w:tcPr>
          <w:p>
            <w:pPr>
              <w:pStyle w:val="TableParagraph"/>
              <w:ind w:left="483"/>
              <w:rPr>
                <w:sz w:val="14"/>
              </w:rPr>
            </w:pPr>
            <w:r>
              <w:rPr>
                <w:w w:val="105"/>
                <w:sz w:val="14"/>
              </w:rPr>
              <w:t>74,63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9050</w:t>
            </w:r>
          </w:p>
        </w:tc>
        <w:tc>
          <w:tcPr>
            <w:tcW w:w="806" w:type="dxa"/>
            <w:tcBorders>
              <w:top w:val="single" w:sz="2" w:space="0" w:color="000000"/>
              <w:bottom w:val="single" w:sz="2" w:space="0" w:color="000000"/>
            </w:tcBorders>
          </w:tcPr>
          <w:p>
            <w:pPr>
              <w:pStyle w:val="TableParagraph"/>
              <w:ind w:left="40"/>
              <w:jc w:val="center"/>
              <w:rPr>
                <w:sz w:val="14"/>
              </w:rPr>
            </w:pPr>
            <w:r>
              <w:rPr>
                <w:sz w:val="14"/>
              </w:rPr>
              <w:t>5171030002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DENPASAR</w:t>
            </w:r>
          </w:p>
        </w:tc>
        <w:tc>
          <w:tcPr>
            <w:tcW w:w="2565" w:type="dxa"/>
            <w:tcBorders>
              <w:top w:val="single" w:sz="2" w:space="0" w:color="000000"/>
              <w:bottom w:val="single" w:sz="2" w:space="0" w:color="000000"/>
            </w:tcBorders>
          </w:tcPr>
          <w:p>
            <w:pPr>
              <w:pStyle w:val="TableParagraph"/>
              <w:rPr>
                <w:sz w:val="14"/>
              </w:rPr>
            </w:pPr>
            <w:r>
              <w:rPr>
                <w:w w:val="105"/>
                <w:sz w:val="14"/>
              </w:rPr>
              <w:t>DENPASAR BARAT</w:t>
            </w:r>
          </w:p>
        </w:tc>
        <w:tc>
          <w:tcPr>
            <w:tcW w:w="2951" w:type="dxa"/>
            <w:tcBorders>
              <w:top w:val="single" w:sz="2" w:space="0" w:color="000000"/>
              <w:bottom w:val="single" w:sz="2" w:space="0" w:color="000000"/>
            </w:tcBorders>
          </w:tcPr>
          <w:p>
            <w:pPr>
              <w:pStyle w:val="TableParagraph"/>
              <w:ind w:left="28"/>
              <w:rPr>
                <w:sz w:val="14"/>
              </w:rPr>
            </w:pPr>
            <w:r>
              <w:rPr>
                <w:w w:val="105"/>
                <w:sz w:val="14"/>
              </w:rPr>
              <w:t>PEMECUTAN KLOD</w:t>
            </w:r>
          </w:p>
        </w:tc>
        <w:tc>
          <w:tcPr>
            <w:tcW w:w="1005" w:type="dxa"/>
            <w:tcBorders>
              <w:top w:val="single" w:sz="2" w:space="0" w:color="000000"/>
              <w:bottom w:val="single" w:sz="2" w:space="0" w:color="000000"/>
            </w:tcBorders>
          </w:tcPr>
          <w:p>
            <w:pPr>
              <w:pStyle w:val="TableParagraph"/>
              <w:ind w:left="483"/>
              <w:rPr>
                <w:sz w:val="14"/>
              </w:rPr>
            </w:pPr>
            <w:r>
              <w:rPr>
                <w:w w:val="105"/>
                <w:sz w:val="14"/>
              </w:rPr>
              <w:t>73,08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9051</w:t>
            </w:r>
          </w:p>
        </w:tc>
        <w:tc>
          <w:tcPr>
            <w:tcW w:w="806" w:type="dxa"/>
            <w:tcBorders>
              <w:top w:val="single" w:sz="2" w:space="0" w:color="000000"/>
              <w:bottom w:val="single" w:sz="2" w:space="0" w:color="000000"/>
            </w:tcBorders>
          </w:tcPr>
          <w:p>
            <w:pPr>
              <w:pStyle w:val="TableParagraph"/>
              <w:ind w:left="40"/>
              <w:jc w:val="center"/>
              <w:rPr>
                <w:sz w:val="14"/>
              </w:rPr>
            </w:pPr>
            <w:r>
              <w:rPr>
                <w:sz w:val="14"/>
              </w:rPr>
              <w:t>5171031002</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DENPASAR</w:t>
            </w:r>
          </w:p>
        </w:tc>
        <w:tc>
          <w:tcPr>
            <w:tcW w:w="2565" w:type="dxa"/>
            <w:tcBorders>
              <w:top w:val="single" w:sz="2" w:space="0" w:color="000000"/>
              <w:bottom w:val="single" w:sz="2" w:space="0" w:color="000000"/>
            </w:tcBorders>
          </w:tcPr>
          <w:p>
            <w:pPr>
              <w:pStyle w:val="TableParagraph"/>
              <w:rPr>
                <w:sz w:val="14"/>
              </w:rPr>
            </w:pPr>
            <w:r>
              <w:rPr>
                <w:w w:val="105"/>
                <w:sz w:val="14"/>
              </w:rPr>
              <w:t>DENPASAR UTARA</w:t>
            </w:r>
          </w:p>
        </w:tc>
        <w:tc>
          <w:tcPr>
            <w:tcW w:w="2951" w:type="dxa"/>
            <w:tcBorders>
              <w:top w:val="single" w:sz="2" w:space="0" w:color="000000"/>
              <w:bottom w:val="single" w:sz="2" w:space="0" w:color="000000"/>
            </w:tcBorders>
          </w:tcPr>
          <w:p>
            <w:pPr>
              <w:pStyle w:val="TableParagraph"/>
              <w:ind w:left="28"/>
              <w:rPr>
                <w:sz w:val="14"/>
              </w:rPr>
            </w:pPr>
            <w:r>
              <w:rPr>
                <w:w w:val="105"/>
                <w:sz w:val="14"/>
              </w:rPr>
              <w:t>DAUH PURI KAJA</w:t>
            </w:r>
          </w:p>
        </w:tc>
        <w:tc>
          <w:tcPr>
            <w:tcW w:w="1005" w:type="dxa"/>
            <w:tcBorders>
              <w:top w:val="single" w:sz="2" w:space="0" w:color="000000"/>
              <w:bottom w:val="single" w:sz="2" w:space="0" w:color="000000"/>
            </w:tcBorders>
          </w:tcPr>
          <w:p>
            <w:pPr>
              <w:pStyle w:val="TableParagraph"/>
              <w:ind w:left="483"/>
              <w:rPr>
                <w:sz w:val="14"/>
              </w:rPr>
            </w:pPr>
            <w:r>
              <w:rPr>
                <w:w w:val="105"/>
                <w:sz w:val="14"/>
              </w:rPr>
              <w:t>73,84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9052</w:t>
            </w:r>
          </w:p>
        </w:tc>
        <w:tc>
          <w:tcPr>
            <w:tcW w:w="806" w:type="dxa"/>
            <w:tcBorders>
              <w:top w:val="single" w:sz="2" w:space="0" w:color="000000"/>
              <w:bottom w:val="single" w:sz="2" w:space="0" w:color="000000"/>
            </w:tcBorders>
          </w:tcPr>
          <w:p>
            <w:pPr>
              <w:pStyle w:val="TableParagraph"/>
              <w:ind w:left="40"/>
              <w:jc w:val="center"/>
              <w:rPr>
                <w:sz w:val="14"/>
              </w:rPr>
            </w:pPr>
            <w:r>
              <w:rPr>
                <w:sz w:val="14"/>
              </w:rPr>
              <w:t>5171031005</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DENPASAR</w:t>
            </w:r>
          </w:p>
        </w:tc>
        <w:tc>
          <w:tcPr>
            <w:tcW w:w="2565" w:type="dxa"/>
            <w:tcBorders>
              <w:top w:val="single" w:sz="2" w:space="0" w:color="000000"/>
              <w:bottom w:val="single" w:sz="2" w:space="0" w:color="000000"/>
            </w:tcBorders>
          </w:tcPr>
          <w:p>
            <w:pPr>
              <w:pStyle w:val="TableParagraph"/>
              <w:rPr>
                <w:sz w:val="14"/>
              </w:rPr>
            </w:pPr>
            <w:r>
              <w:rPr>
                <w:w w:val="105"/>
                <w:sz w:val="14"/>
              </w:rPr>
              <w:t>DENPASAR UTARA</w:t>
            </w:r>
          </w:p>
        </w:tc>
        <w:tc>
          <w:tcPr>
            <w:tcW w:w="2951" w:type="dxa"/>
            <w:tcBorders>
              <w:top w:val="single" w:sz="2" w:space="0" w:color="000000"/>
              <w:bottom w:val="single" w:sz="2" w:space="0" w:color="000000"/>
            </w:tcBorders>
          </w:tcPr>
          <w:p>
            <w:pPr>
              <w:pStyle w:val="TableParagraph"/>
              <w:ind w:left="28"/>
              <w:rPr>
                <w:sz w:val="14"/>
              </w:rPr>
            </w:pPr>
            <w:r>
              <w:rPr>
                <w:w w:val="105"/>
                <w:sz w:val="14"/>
              </w:rPr>
              <w:t>DANGIN PURI KANGIN</w:t>
            </w:r>
          </w:p>
        </w:tc>
        <w:tc>
          <w:tcPr>
            <w:tcW w:w="1005" w:type="dxa"/>
            <w:tcBorders>
              <w:top w:val="single" w:sz="2" w:space="0" w:color="000000"/>
              <w:bottom w:val="single" w:sz="2" w:space="0" w:color="000000"/>
            </w:tcBorders>
          </w:tcPr>
          <w:p>
            <w:pPr>
              <w:pStyle w:val="TableParagraph"/>
              <w:ind w:left="483"/>
              <w:rPr>
                <w:sz w:val="14"/>
              </w:rPr>
            </w:pPr>
            <w:r>
              <w:rPr>
                <w:w w:val="105"/>
                <w:sz w:val="14"/>
              </w:rPr>
              <w:t>74,63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9053</w:t>
            </w:r>
          </w:p>
        </w:tc>
        <w:tc>
          <w:tcPr>
            <w:tcW w:w="806" w:type="dxa"/>
            <w:tcBorders>
              <w:top w:val="single" w:sz="2" w:space="0" w:color="000000"/>
              <w:bottom w:val="single" w:sz="2" w:space="0" w:color="000000"/>
            </w:tcBorders>
          </w:tcPr>
          <w:p>
            <w:pPr>
              <w:pStyle w:val="TableParagraph"/>
              <w:ind w:left="40"/>
              <w:jc w:val="center"/>
              <w:rPr>
                <w:sz w:val="14"/>
              </w:rPr>
            </w:pPr>
            <w:r>
              <w:rPr>
                <w:sz w:val="14"/>
              </w:rPr>
              <w:t>5171031009</w:t>
            </w:r>
          </w:p>
        </w:tc>
        <w:tc>
          <w:tcPr>
            <w:tcW w:w="1027" w:type="dxa"/>
            <w:tcBorders>
              <w:top w:val="single" w:sz="2" w:space="0" w:color="000000"/>
              <w:bottom w:val="single" w:sz="2" w:space="0" w:color="000000"/>
            </w:tcBorders>
          </w:tcPr>
          <w:p>
            <w:pPr>
              <w:pStyle w:val="TableParagraph"/>
              <w:ind w:left="26"/>
              <w:rPr>
                <w:sz w:val="14"/>
              </w:rPr>
            </w:pPr>
            <w:r>
              <w:rPr>
                <w:w w:val="105"/>
                <w:sz w:val="14"/>
              </w:rPr>
              <w:t>Jawa Bali</w:t>
            </w:r>
          </w:p>
        </w:tc>
        <w:tc>
          <w:tcPr>
            <w:tcW w:w="2145" w:type="dxa"/>
            <w:tcBorders>
              <w:top w:val="single" w:sz="2" w:space="0" w:color="000000"/>
              <w:bottom w:val="single" w:sz="2" w:space="0" w:color="000000"/>
            </w:tcBorders>
          </w:tcPr>
          <w:p>
            <w:pPr>
              <w:pStyle w:val="TableParagraph"/>
              <w:ind w:left="26"/>
              <w:rPr>
                <w:sz w:val="14"/>
              </w:rPr>
            </w:pPr>
            <w:r>
              <w:rPr>
                <w:w w:val="105"/>
                <w:sz w:val="14"/>
              </w:rPr>
              <w:t>BALI</w:t>
            </w:r>
          </w:p>
        </w:tc>
        <w:tc>
          <w:tcPr>
            <w:tcW w:w="2378" w:type="dxa"/>
            <w:tcBorders>
              <w:top w:val="single" w:sz="2" w:space="0" w:color="000000"/>
              <w:bottom w:val="single" w:sz="2" w:space="0" w:color="000000"/>
            </w:tcBorders>
          </w:tcPr>
          <w:p>
            <w:pPr>
              <w:pStyle w:val="TableParagraph"/>
              <w:rPr>
                <w:sz w:val="14"/>
              </w:rPr>
            </w:pPr>
            <w:r>
              <w:rPr>
                <w:w w:val="105"/>
                <w:sz w:val="14"/>
              </w:rPr>
              <w:t>DENPASAR</w:t>
            </w:r>
          </w:p>
        </w:tc>
        <w:tc>
          <w:tcPr>
            <w:tcW w:w="2565" w:type="dxa"/>
            <w:tcBorders>
              <w:top w:val="single" w:sz="2" w:space="0" w:color="000000"/>
              <w:bottom w:val="single" w:sz="2" w:space="0" w:color="000000"/>
            </w:tcBorders>
          </w:tcPr>
          <w:p>
            <w:pPr>
              <w:pStyle w:val="TableParagraph"/>
              <w:rPr>
                <w:sz w:val="14"/>
              </w:rPr>
            </w:pPr>
            <w:r>
              <w:rPr>
                <w:w w:val="105"/>
                <w:sz w:val="14"/>
              </w:rPr>
              <w:t>DENPASAR UTARA</w:t>
            </w:r>
          </w:p>
        </w:tc>
        <w:tc>
          <w:tcPr>
            <w:tcW w:w="2951" w:type="dxa"/>
            <w:tcBorders>
              <w:top w:val="single" w:sz="2" w:space="0" w:color="000000"/>
              <w:bottom w:val="single" w:sz="2" w:space="0" w:color="000000"/>
            </w:tcBorders>
          </w:tcPr>
          <w:p>
            <w:pPr>
              <w:pStyle w:val="TableParagraph"/>
              <w:ind w:left="28"/>
              <w:rPr>
                <w:sz w:val="14"/>
              </w:rPr>
            </w:pPr>
            <w:r>
              <w:rPr>
                <w:w w:val="105"/>
                <w:sz w:val="14"/>
              </w:rPr>
              <w:t>UBUNG KAJA</w:t>
            </w:r>
          </w:p>
        </w:tc>
        <w:tc>
          <w:tcPr>
            <w:tcW w:w="1005" w:type="dxa"/>
            <w:tcBorders>
              <w:top w:val="single" w:sz="2" w:space="0" w:color="000000"/>
              <w:bottom w:val="single" w:sz="2" w:space="0" w:color="000000"/>
            </w:tcBorders>
          </w:tcPr>
          <w:p>
            <w:pPr>
              <w:pStyle w:val="TableParagraph"/>
              <w:ind w:left="483"/>
              <w:rPr>
                <w:sz w:val="14"/>
              </w:rPr>
            </w:pPr>
            <w:r>
              <w:rPr>
                <w:w w:val="105"/>
                <w:sz w:val="14"/>
              </w:rPr>
              <w:t>73,06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9054</w:t>
            </w:r>
          </w:p>
        </w:tc>
        <w:tc>
          <w:tcPr>
            <w:tcW w:w="806" w:type="dxa"/>
            <w:tcBorders>
              <w:top w:val="single" w:sz="2" w:space="0" w:color="000000"/>
              <w:bottom w:val="single" w:sz="2" w:space="0" w:color="000000"/>
            </w:tcBorders>
          </w:tcPr>
          <w:p>
            <w:pPr>
              <w:pStyle w:val="TableParagraph"/>
              <w:ind w:left="40"/>
              <w:jc w:val="center"/>
              <w:rPr>
                <w:sz w:val="14"/>
              </w:rPr>
            </w:pPr>
            <w:r>
              <w:rPr>
                <w:sz w:val="14"/>
              </w:rPr>
              <w:t>5201010003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SEKOTONG</w:t>
            </w:r>
          </w:p>
        </w:tc>
        <w:tc>
          <w:tcPr>
            <w:tcW w:w="2951" w:type="dxa"/>
            <w:tcBorders>
              <w:top w:val="single" w:sz="2" w:space="0" w:color="000000"/>
              <w:bottom w:val="single" w:sz="2" w:space="0" w:color="000000"/>
            </w:tcBorders>
          </w:tcPr>
          <w:p>
            <w:pPr>
              <w:pStyle w:val="TableParagraph"/>
              <w:ind w:left="28"/>
              <w:rPr>
                <w:sz w:val="14"/>
              </w:rPr>
            </w:pPr>
            <w:r>
              <w:rPr>
                <w:w w:val="105"/>
                <w:sz w:val="14"/>
              </w:rPr>
              <w:t>BUWUN MAS</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9055</w:t>
            </w:r>
          </w:p>
        </w:tc>
        <w:tc>
          <w:tcPr>
            <w:tcW w:w="806" w:type="dxa"/>
            <w:tcBorders>
              <w:top w:val="single" w:sz="2" w:space="0" w:color="000000"/>
              <w:bottom w:val="single" w:sz="2" w:space="0" w:color="000000"/>
            </w:tcBorders>
          </w:tcPr>
          <w:p>
            <w:pPr>
              <w:pStyle w:val="TableParagraph"/>
              <w:ind w:left="40"/>
              <w:jc w:val="center"/>
              <w:rPr>
                <w:sz w:val="14"/>
              </w:rPr>
            </w:pPr>
            <w:r>
              <w:rPr>
                <w:sz w:val="14"/>
              </w:rPr>
              <w:t>5201010008</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SEKOTONG</w:t>
            </w:r>
          </w:p>
        </w:tc>
        <w:tc>
          <w:tcPr>
            <w:tcW w:w="2951" w:type="dxa"/>
            <w:tcBorders>
              <w:top w:val="single" w:sz="2" w:space="0" w:color="000000"/>
              <w:bottom w:val="single" w:sz="2" w:space="0" w:color="000000"/>
            </w:tcBorders>
          </w:tcPr>
          <w:p>
            <w:pPr>
              <w:pStyle w:val="TableParagraph"/>
              <w:ind w:left="28"/>
              <w:rPr>
                <w:sz w:val="14"/>
              </w:rPr>
            </w:pPr>
            <w:r>
              <w:rPr>
                <w:w w:val="105"/>
                <w:sz w:val="14"/>
              </w:rPr>
              <w:t>GILI GEDE INDAH</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9056</w:t>
            </w:r>
          </w:p>
        </w:tc>
        <w:tc>
          <w:tcPr>
            <w:tcW w:w="806" w:type="dxa"/>
            <w:tcBorders>
              <w:top w:val="single" w:sz="2" w:space="0" w:color="000000"/>
              <w:bottom w:val="single" w:sz="2" w:space="0" w:color="000000"/>
            </w:tcBorders>
          </w:tcPr>
          <w:p>
            <w:pPr>
              <w:pStyle w:val="TableParagraph"/>
              <w:ind w:left="40"/>
              <w:jc w:val="center"/>
              <w:rPr>
                <w:sz w:val="14"/>
              </w:rPr>
            </w:pPr>
            <w:r>
              <w:rPr>
                <w:sz w:val="14"/>
              </w:rPr>
              <w:t>5201011001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LEMBAR</w:t>
            </w:r>
          </w:p>
        </w:tc>
        <w:tc>
          <w:tcPr>
            <w:tcW w:w="2951" w:type="dxa"/>
            <w:tcBorders>
              <w:top w:val="single" w:sz="2" w:space="0" w:color="000000"/>
              <w:bottom w:val="single" w:sz="2" w:space="0" w:color="000000"/>
            </w:tcBorders>
          </w:tcPr>
          <w:p>
            <w:pPr>
              <w:pStyle w:val="TableParagraph"/>
              <w:ind w:left="28"/>
              <w:rPr>
                <w:sz w:val="14"/>
              </w:rPr>
            </w:pPr>
            <w:r>
              <w:rPr>
                <w:w w:val="105"/>
                <w:sz w:val="14"/>
              </w:rPr>
              <w:t>MAREJE</w:t>
            </w:r>
          </w:p>
        </w:tc>
        <w:tc>
          <w:tcPr>
            <w:tcW w:w="1005" w:type="dxa"/>
            <w:tcBorders>
              <w:top w:val="single" w:sz="2" w:space="0" w:color="000000"/>
              <w:bottom w:val="single" w:sz="2" w:space="0" w:color="000000"/>
            </w:tcBorders>
          </w:tcPr>
          <w:p>
            <w:pPr>
              <w:pStyle w:val="TableParagraph"/>
              <w:ind w:left="483"/>
              <w:rPr>
                <w:sz w:val="14"/>
              </w:rPr>
            </w:pPr>
            <w:r>
              <w:rPr>
                <w:w w:val="105"/>
                <w:sz w:val="14"/>
              </w:rPr>
              <w:t>52,28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9057</w:t>
            </w:r>
          </w:p>
        </w:tc>
        <w:tc>
          <w:tcPr>
            <w:tcW w:w="806" w:type="dxa"/>
            <w:tcBorders>
              <w:top w:val="single" w:sz="2" w:space="0" w:color="000000"/>
              <w:bottom w:val="single" w:sz="2" w:space="0" w:color="000000"/>
            </w:tcBorders>
          </w:tcPr>
          <w:p>
            <w:pPr>
              <w:pStyle w:val="TableParagraph"/>
              <w:ind w:left="40"/>
              <w:jc w:val="center"/>
              <w:rPr>
                <w:sz w:val="14"/>
              </w:rPr>
            </w:pPr>
            <w:r>
              <w:rPr>
                <w:sz w:val="14"/>
              </w:rPr>
              <w:t>5201011003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LEMBAR</w:t>
            </w:r>
          </w:p>
        </w:tc>
        <w:tc>
          <w:tcPr>
            <w:tcW w:w="2951" w:type="dxa"/>
            <w:tcBorders>
              <w:top w:val="single" w:sz="2" w:space="0" w:color="000000"/>
              <w:bottom w:val="single" w:sz="2" w:space="0" w:color="000000"/>
            </w:tcBorders>
          </w:tcPr>
          <w:p>
            <w:pPr>
              <w:pStyle w:val="TableParagraph"/>
              <w:ind w:left="28"/>
              <w:rPr>
                <w:sz w:val="14"/>
              </w:rPr>
            </w:pPr>
            <w:r>
              <w:rPr>
                <w:w w:val="105"/>
                <w:sz w:val="14"/>
              </w:rPr>
              <w:t>LEMBAR</w:t>
            </w:r>
          </w:p>
        </w:tc>
        <w:tc>
          <w:tcPr>
            <w:tcW w:w="1005" w:type="dxa"/>
            <w:tcBorders>
              <w:top w:val="single" w:sz="2" w:space="0" w:color="000000"/>
              <w:bottom w:val="single" w:sz="2" w:space="0" w:color="000000"/>
            </w:tcBorders>
          </w:tcPr>
          <w:p>
            <w:pPr>
              <w:pStyle w:val="TableParagraph"/>
              <w:ind w:left="483"/>
              <w:rPr>
                <w:sz w:val="14"/>
              </w:rPr>
            </w:pPr>
            <w:r>
              <w:rPr>
                <w:w w:val="105"/>
                <w:sz w:val="14"/>
              </w:rPr>
              <w:t>51,74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9058</w:t>
            </w:r>
          </w:p>
        </w:tc>
        <w:tc>
          <w:tcPr>
            <w:tcW w:w="806" w:type="dxa"/>
            <w:tcBorders>
              <w:top w:val="single" w:sz="2" w:space="0" w:color="000000"/>
              <w:bottom w:val="single" w:sz="2" w:space="0" w:color="000000"/>
            </w:tcBorders>
          </w:tcPr>
          <w:p>
            <w:pPr>
              <w:pStyle w:val="TableParagraph"/>
              <w:ind w:left="40"/>
              <w:jc w:val="center"/>
              <w:rPr>
                <w:sz w:val="14"/>
              </w:rPr>
            </w:pPr>
            <w:r>
              <w:rPr>
                <w:sz w:val="14"/>
              </w:rPr>
              <w:t>5201011009</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LEMBAR</w:t>
            </w:r>
          </w:p>
        </w:tc>
        <w:tc>
          <w:tcPr>
            <w:tcW w:w="2951" w:type="dxa"/>
            <w:tcBorders>
              <w:top w:val="single" w:sz="2" w:space="0" w:color="000000"/>
              <w:bottom w:val="single" w:sz="2" w:space="0" w:color="000000"/>
            </w:tcBorders>
          </w:tcPr>
          <w:p>
            <w:pPr>
              <w:pStyle w:val="TableParagraph"/>
              <w:ind w:left="28"/>
              <w:rPr>
                <w:sz w:val="14"/>
              </w:rPr>
            </w:pPr>
            <w:r>
              <w:rPr>
                <w:w w:val="105"/>
                <w:sz w:val="14"/>
              </w:rPr>
              <w:t>JEMBATAN KEMBAR TIMUR</w:t>
            </w:r>
          </w:p>
        </w:tc>
        <w:tc>
          <w:tcPr>
            <w:tcW w:w="1005" w:type="dxa"/>
            <w:tcBorders>
              <w:top w:val="single" w:sz="2" w:space="0" w:color="000000"/>
              <w:bottom w:val="single" w:sz="2" w:space="0" w:color="000000"/>
            </w:tcBorders>
          </w:tcPr>
          <w:p>
            <w:pPr>
              <w:pStyle w:val="TableParagraph"/>
              <w:ind w:left="483"/>
              <w:rPr>
                <w:sz w:val="14"/>
              </w:rPr>
            </w:pPr>
            <w:r>
              <w:rPr>
                <w:w w:val="105"/>
                <w:sz w:val="14"/>
              </w:rPr>
              <w:t>68,00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9059</w:t>
            </w:r>
          </w:p>
        </w:tc>
        <w:tc>
          <w:tcPr>
            <w:tcW w:w="806" w:type="dxa"/>
            <w:tcBorders>
              <w:top w:val="single" w:sz="2" w:space="0" w:color="000000"/>
              <w:bottom w:val="single" w:sz="2" w:space="0" w:color="000000"/>
            </w:tcBorders>
          </w:tcPr>
          <w:p>
            <w:pPr>
              <w:pStyle w:val="TableParagraph"/>
              <w:ind w:left="40"/>
              <w:jc w:val="center"/>
              <w:rPr>
                <w:sz w:val="14"/>
              </w:rPr>
            </w:pPr>
            <w:r>
              <w:rPr>
                <w:sz w:val="14"/>
              </w:rPr>
              <w:t>5201020005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GERUNG</w:t>
            </w:r>
          </w:p>
        </w:tc>
        <w:tc>
          <w:tcPr>
            <w:tcW w:w="2951" w:type="dxa"/>
            <w:tcBorders>
              <w:top w:val="single" w:sz="2" w:space="0" w:color="000000"/>
              <w:bottom w:val="single" w:sz="2" w:space="0" w:color="000000"/>
            </w:tcBorders>
          </w:tcPr>
          <w:p>
            <w:pPr>
              <w:pStyle w:val="TableParagraph"/>
              <w:ind w:left="28"/>
              <w:rPr>
                <w:sz w:val="14"/>
              </w:rPr>
            </w:pPr>
            <w:r>
              <w:rPr>
                <w:w w:val="105"/>
                <w:sz w:val="14"/>
              </w:rPr>
              <w:t>BABUSSALAM</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9060</w:t>
            </w:r>
          </w:p>
        </w:tc>
        <w:tc>
          <w:tcPr>
            <w:tcW w:w="806" w:type="dxa"/>
            <w:tcBorders>
              <w:top w:val="single" w:sz="2" w:space="0" w:color="000000"/>
              <w:bottom w:val="single" w:sz="2" w:space="0" w:color="000000"/>
            </w:tcBorders>
          </w:tcPr>
          <w:p>
            <w:pPr>
              <w:pStyle w:val="TableParagraph"/>
              <w:ind w:left="40"/>
              <w:jc w:val="center"/>
              <w:rPr>
                <w:sz w:val="14"/>
              </w:rPr>
            </w:pPr>
            <w:r>
              <w:rPr>
                <w:sz w:val="14"/>
              </w:rPr>
              <w:t>5201020012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GERUNG</w:t>
            </w:r>
          </w:p>
        </w:tc>
        <w:tc>
          <w:tcPr>
            <w:tcW w:w="2951" w:type="dxa"/>
            <w:tcBorders>
              <w:top w:val="single" w:sz="2" w:space="0" w:color="000000"/>
              <w:bottom w:val="single" w:sz="2" w:space="0" w:color="000000"/>
            </w:tcBorders>
          </w:tcPr>
          <w:p>
            <w:pPr>
              <w:pStyle w:val="TableParagraph"/>
              <w:ind w:left="28"/>
              <w:rPr>
                <w:sz w:val="14"/>
              </w:rPr>
            </w:pPr>
            <w:r>
              <w:rPr>
                <w:w w:val="105"/>
                <w:sz w:val="14"/>
              </w:rPr>
              <w:t>TEMPOS</w:t>
            </w:r>
          </w:p>
        </w:tc>
        <w:tc>
          <w:tcPr>
            <w:tcW w:w="1005" w:type="dxa"/>
            <w:tcBorders>
              <w:top w:val="single" w:sz="2" w:space="0" w:color="000000"/>
              <w:bottom w:val="single" w:sz="2" w:space="0" w:color="000000"/>
            </w:tcBorders>
          </w:tcPr>
          <w:p>
            <w:pPr>
              <w:pStyle w:val="TableParagraph"/>
              <w:ind w:left="483"/>
              <w:rPr>
                <w:sz w:val="14"/>
              </w:rPr>
            </w:pPr>
            <w:r>
              <w:rPr>
                <w:w w:val="105"/>
                <w:sz w:val="14"/>
              </w:rPr>
              <w:t>71,98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9061</w:t>
            </w:r>
          </w:p>
        </w:tc>
        <w:tc>
          <w:tcPr>
            <w:tcW w:w="806" w:type="dxa"/>
            <w:tcBorders>
              <w:top w:val="single" w:sz="2" w:space="0" w:color="000000"/>
              <w:bottom w:val="single" w:sz="2" w:space="0" w:color="000000"/>
            </w:tcBorders>
          </w:tcPr>
          <w:p>
            <w:pPr>
              <w:pStyle w:val="TableParagraph"/>
              <w:ind w:left="40"/>
              <w:jc w:val="center"/>
              <w:rPr>
                <w:sz w:val="14"/>
              </w:rPr>
            </w:pPr>
            <w:r>
              <w:rPr>
                <w:sz w:val="14"/>
              </w:rPr>
              <w:t>5201020015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GERUNG</w:t>
            </w:r>
          </w:p>
        </w:tc>
        <w:tc>
          <w:tcPr>
            <w:tcW w:w="2951" w:type="dxa"/>
            <w:tcBorders>
              <w:top w:val="single" w:sz="2" w:space="0" w:color="000000"/>
              <w:bottom w:val="single" w:sz="2" w:space="0" w:color="000000"/>
            </w:tcBorders>
          </w:tcPr>
          <w:p>
            <w:pPr>
              <w:pStyle w:val="TableParagraph"/>
              <w:ind w:left="28"/>
              <w:rPr>
                <w:sz w:val="14"/>
              </w:rPr>
            </w:pPr>
            <w:r>
              <w:rPr>
                <w:w w:val="105"/>
                <w:sz w:val="14"/>
              </w:rPr>
              <w:t>MESANGGOK</w:t>
            </w:r>
          </w:p>
        </w:tc>
        <w:tc>
          <w:tcPr>
            <w:tcW w:w="1005" w:type="dxa"/>
            <w:tcBorders>
              <w:top w:val="single" w:sz="2" w:space="0" w:color="000000"/>
              <w:bottom w:val="single" w:sz="2" w:space="0" w:color="000000"/>
            </w:tcBorders>
          </w:tcPr>
          <w:p>
            <w:pPr>
              <w:pStyle w:val="TableParagraph"/>
              <w:ind w:left="483"/>
              <w:rPr>
                <w:sz w:val="14"/>
              </w:rPr>
            </w:pPr>
            <w:r>
              <w:rPr>
                <w:w w:val="105"/>
                <w:sz w:val="14"/>
              </w:rPr>
              <w:t>58,09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9062</w:t>
            </w:r>
          </w:p>
        </w:tc>
        <w:tc>
          <w:tcPr>
            <w:tcW w:w="806" w:type="dxa"/>
            <w:tcBorders>
              <w:top w:val="single" w:sz="2" w:space="0" w:color="000000"/>
              <w:bottom w:val="single" w:sz="2" w:space="0" w:color="000000"/>
            </w:tcBorders>
          </w:tcPr>
          <w:p>
            <w:pPr>
              <w:pStyle w:val="TableParagraph"/>
              <w:ind w:left="40"/>
              <w:jc w:val="center"/>
              <w:rPr>
                <w:sz w:val="14"/>
              </w:rPr>
            </w:pPr>
            <w:r>
              <w:rPr>
                <w:sz w:val="14"/>
              </w:rPr>
              <w:t>5201020016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GERUNG</w:t>
            </w:r>
          </w:p>
        </w:tc>
        <w:tc>
          <w:tcPr>
            <w:tcW w:w="2951" w:type="dxa"/>
            <w:tcBorders>
              <w:top w:val="single" w:sz="2" w:space="0" w:color="000000"/>
              <w:bottom w:val="single" w:sz="2" w:space="0" w:color="000000"/>
            </w:tcBorders>
          </w:tcPr>
          <w:p>
            <w:pPr>
              <w:pStyle w:val="TableParagraph"/>
              <w:ind w:left="28"/>
              <w:rPr>
                <w:sz w:val="14"/>
              </w:rPr>
            </w:pPr>
            <w:r>
              <w:rPr>
                <w:w w:val="105"/>
                <w:sz w:val="14"/>
              </w:rPr>
              <w:t>GIRI TEMBESI</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9063</w:t>
            </w:r>
          </w:p>
        </w:tc>
        <w:tc>
          <w:tcPr>
            <w:tcW w:w="806" w:type="dxa"/>
            <w:tcBorders>
              <w:top w:val="single" w:sz="2" w:space="0" w:color="000000"/>
              <w:bottom w:val="single" w:sz="2" w:space="0" w:color="000000"/>
            </w:tcBorders>
          </w:tcPr>
          <w:p>
            <w:pPr>
              <w:pStyle w:val="TableParagraph"/>
              <w:ind w:left="40"/>
              <w:jc w:val="center"/>
              <w:rPr>
                <w:sz w:val="14"/>
              </w:rPr>
            </w:pPr>
            <w:r>
              <w:rPr>
                <w:sz w:val="14"/>
              </w:rPr>
              <w:t>5201030004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LABU API</w:t>
            </w:r>
          </w:p>
        </w:tc>
        <w:tc>
          <w:tcPr>
            <w:tcW w:w="2951" w:type="dxa"/>
            <w:tcBorders>
              <w:top w:val="single" w:sz="2" w:space="0" w:color="000000"/>
              <w:bottom w:val="single" w:sz="2" w:space="0" w:color="000000"/>
            </w:tcBorders>
          </w:tcPr>
          <w:p>
            <w:pPr>
              <w:pStyle w:val="TableParagraph"/>
              <w:ind w:left="28"/>
              <w:rPr>
                <w:sz w:val="14"/>
              </w:rPr>
            </w:pPr>
            <w:r>
              <w:rPr>
                <w:w w:val="105"/>
                <w:sz w:val="14"/>
              </w:rPr>
              <w:t>TERONG TAWAH</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9064</w:t>
            </w:r>
          </w:p>
        </w:tc>
        <w:tc>
          <w:tcPr>
            <w:tcW w:w="806" w:type="dxa"/>
            <w:tcBorders>
              <w:top w:val="single" w:sz="2" w:space="0" w:color="000000"/>
              <w:bottom w:val="single" w:sz="2" w:space="0" w:color="000000"/>
            </w:tcBorders>
          </w:tcPr>
          <w:p>
            <w:pPr>
              <w:pStyle w:val="TableParagraph"/>
              <w:ind w:left="40"/>
              <w:jc w:val="center"/>
              <w:rPr>
                <w:sz w:val="14"/>
              </w:rPr>
            </w:pPr>
            <w:r>
              <w:rPr>
                <w:sz w:val="14"/>
              </w:rPr>
              <w:t>5201041002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KURIPAN</w:t>
            </w:r>
          </w:p>
        </w:tc>
        <w:tc>
          <w:tcPr>
            <w:tcW w:w="2951" w:type="dxa"/>
            <w:tcBorders>
              <w:top w:val="single" w:sz="2" w:space="0" w:color="000000"/>
              <w:bottom w:val="single" w:sz="2" w:space="0" w:color="000000"/>
            </w:tcBorders>
          </w:tcPr>
          <w:p>
            <w:pPr>
              <w:pStyle w:val="TableParagraph"/>
              <w:ind w:left="28"/>
              <w:rPr>
                <w:sz w:val="14"/>
              </w:rPr>
            </w:pPr>
            <w:r>
              <w:rPr>
                <w:w w:val="105"/>
                <w:sz w:val="14"/>
              </w:rPr>
              <w:t>KURIPAN</w:t>
            </w:r>
          </w:p>
        </w:tc>
        <w:tc>
          <w:tcPr>
            <w:tcW w:w="1005" w:type="dxa"/>
            <w:tcBorders>
              <w:top w:val="single" w:sz="2" w:space="0" w:color="000000"/>
              <w:bottom w:val="single" w:sz="2" w:space="0" w:color="000000"/>
            </w:tcBorders>
          </w:tcPr>
          <w:p>
            <w:pPr>
              <w:pStyle w:val="TableParagraph"/>
              <w:ind w:left="483"/>
              <w:rPr>
                <w:sz w:val="14"/>
              </w:rPr>
            </w:pPr>
            <w:r>
              <w:rPr>
                <w:w w:val="105"/>
                <w:sz w:val="14"/>
              </w:rPr>
              <w:t>74,37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9065</w:t>
            </w:r>
          </w:p>
        </w:tc>
        <w:tc>
          <w:tcPr>
            <w:tcW w:w="806" w:type="dxa"/>
            <w:tcBorders>
              <w:top w:val="single" w:sz="2" w:space="0" w:color="000000"/>
              <w:bottom w:val="single" w:sz="2" w:space="0" w:color="000000"/>
            </w:tcBorders>
          </w:tcPr>
          <w:p>
            <w:pPr>
              <w:pStyle w:val="TableParagraph"/>
              <w:ind w:left="40"/>
              <w:jc w:val="center"/>
              <w:rPr>
                <w:sz w:val="14"/>
              </w:rPr>
            </w:pPr>
            <w:r>
              <w:rPr>
                <w:sz w:val="14"/>
              </w:rPr>
              <w:t>5201041004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KURIPAN</w:t>
            </w:r>
          </w:p>
        </w:tc>
        <w:tc>
          <w:tcPr>
            <w:tcW w:w="2951" w:type="dxa"/>
            <w:tcBorders>
              <w:top w:val="single" w:sz="2" w:space="0" w:color="000000"/>
              <w:bottom w:val="single" w:sz="2" w:space="0" w:color="000000"/>
            </w:tcBorders>
          </w:tcPr>
          <w:p>
            <w:pPr>
              <w:pStyle w:val="TableParagraph"/>
              <w:ind w:left="28"/>
              <w:rPr>
                <w:sz w:val="14"/>
              </w:rPr>
            </w:pPr>
            <w:r>
              <w:rPr>
                <w:w w:val="105"/>
                <w:sz w:val="14"/>
              </w:rPr>
              <w:t>JAGARAGA</w:t>
            </w:r>
          </w:p>
        </w:tc>
        <w:tc>
          <w:tcPr>
            <w:tcW w:w="1005" w:type="dxa"/>
            <w:tcBorders>
              <w:top w:val="single" w:sz="2" w:space="0" w:color="000000"/>
              <w:bottom w:val="single" w:sz="2" w:space="0" w:color="000000"/>
            </w:tcBorders>
          </w:tcPr>
          <w:p>
            <w:pPr>
              <w:pStyle w:val="TableParagraph"/>
              <w:ind w:left="483"/>
              <w:rPr>
                <w:sz w:val="14"/>
              </w:rPr>
            </w:pPr>
            <w:r>
              <w:rPr>
                <w:w w:val="105"/>
                <w:sz w:val="14"/>
              </w:rPr>
              <w:t>65,74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9066</w:t>
            </w:r>
          </w:p>
        </w:tc>
        <w:tc>
          <w:tcPr>
            <w:tcW w:w="806" w:type="dxa"/>
            <w:tcBorders>
              <w:top w:val="single" w:sz="2" w:space="0" w:color="000000"/>
              <w:bottom w:val="single" w:sz="2" w:space="0" w:color="000000"/>
            </w:tcBorders>
          </w:tcPr>
          <w:p>
            <w:pPr>
              <w:pStyle w:val="TableParagraph"/>
              <w:ind w:left="40"/>
              <w:jc w:val="center"/>
              <w:rPr>
                <w:sz w:val="14"/>
              </w:rPr>
            </w:pPr>
            <w:r>
              <w:rPr>
                <w:sz w:val="14"/>
              </w:rPr>
              <w:t>5201050004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NARMADA</w:t>
            </w:r>
          </w:p>
        </w:tc>
        <w:tc>
          <w:tcPr>
            <w:tcW w:w="2951" w:type="dxa"/>
            <w:tcBorders>
              <w:top w:val="single" w:sz="2" w:space="0" w:color="000000"/>
              <w:bottom w:val="single" w:sz="2" w:space="0" w:color="000000"/>
            </w:tcBorders>
          </w:tcPr>
          <w:p>
            <w:pPr>
              <w:pStyle w:val="TableParagraph"/>
              <w:ind w:left="28"/>
              <w:rPr>
                <w:sz w:val="14"/>
              </w:rPr>
            </w:pPr>
            <w:r>
              <w:rPr>
                <w:w w:val="105"/>
                <w:sz w:val="14"/>
              </w:rPr>
              <w:t>TANAK BEAK</w:t>
            </w:r>
          </w:p>
        </w:tc>
        <w:tc>
          <w:tcPr>
            <w:tcW w:w="1005" w:type="dxa"/>
            <w:tcBorders>
              <w:top w:val="single" w:sz="2" w:space="0" w:color="000000"/>
              <w:bottom w:val="single" w:sz="2" w:space="0" w:color="000000"/>
            </w:tcBorders>
          </w:tcPr>
          <w:p>
            <w:pPr>
              <w:pStyle w:val="TableParagraph"/>
              <w:ind w:left="483"/>
              <w:rPr>
                <w:sz w:val="14"/>
              </w:rPr>
            </w:pPr>
            <w:r>
              <w:rPr>
                <w:w w:val="105"/>
                <w:sz w:val="14"/>
              </w:rPr>
              <w:t>72,04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9067</w:t>
            </w:r>
          </w:p>
        </w:tc>
        <w:tc>
          <w:tcPr>
            <w:tcW w:w="806" w:type="dxa"/>
            <w:tcBorders>
              <w:top w:val="single" w:sz="2" w:space="0" w:color="000000"/>
              <w:bottom w:val="single" w:sz="2" w:space="0" w:color="000000"/>
            </w:tcBorders>
          </w:tcPr>
          <w:p>
            <w:pPr>
              <w:pStyle w:val="TableParagraph"/>
              <w:ind w:left="40"/>
              <w:jc w:val="center"/>
              <w:rPr>
                <w:sz w:val="14"/>
              </w:rPr>
            </w:pPr>
            <w:r>
              <w:rPr>
                <w:sz w:val="14"/>
              </w:rPr>
              <w:t>5201050006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NARMADA</w:t>
            </w:r>
          </w:p>
        </w:tc>
        <w:tc>
          <w:tcPr>
            <w:tcW w:w="2951" w:type="dxa"/>
            <w:tcBorders>
              <w:top w:val="single" w:sz="2" w:space="0" w:color="000000"/>
              <w:bottom w:val="single" w:sz="2" w:space="0" w:color="000000"/>
            </w:tcBorders>
          </w:tcPr>
          <w:p>
            <w:pPr>
              <w:pStyle w:val="TableParagraph"/>
              <w:ind w:left="28"/>
              <w:rPr>
                <w:sz w:val="14"/>
              </w:rPr>
            </w:pPr>
            <w:r>
              <w:rPr>
                <w:w w:val="105"/>
                <w:sz w:val="14"/>
              </w:rPr>
              <w:t>KERU</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9068</w:t>
            </w:r>
          </w:p>
        </w:tc>
        <w:tc>
          <w:tcPr>
            <w:tcW w:w="806" w:type="dxa"/>
            <w:tcBorders>
              <w:top w:val="single" w:sz="2" w:space="0" w:color="000000"/>
              <w:bottom w:val="single" w:sz="2" w:space="0" w:color="000000"/>
            </w:tcBorders>
          </w:tcPr>
          <w:p>
            <w:pPr>
              <w:pStyle w:val="TableParagraph"/>
              <w:ind w:left="40"/>
              <w:jc w:val="center"/>
              <w:rPr>
                <w:sz w:val="14"/>
              </w:rPr>
            </w:pPr>
            <w:r>
              <w:rPr>
                <w:sz w:val="14"/>
              </w:rPr>
              <w:t>5201050011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NARMADA</w:t>
            </w:r>
          </w:p>
        </w:tc>
        <w:tc>
          <w:tcPr>
            <w:tcW w:w="2951" w:type="dxa"/>
            <w:tcBorders>
              <w:top w:val="single" w:sz="2" w:space="0" w:color="000000"/>
              <w:bottom w:val="single" w:sz="2" w:space="0" w:color="000000"/>
            </w:tcBorders>
          </w:tcPr>
          <w:p>
            <w:pPr>
              <w:pStyle w:val="TableParagraph"/>
              <w:ind w:left="28"/>
              <w:rPr>
                <w:sz w:val="14"/>
              </w:rPr>
            </w:pPr>
            <w:r>
              <w:rPr>
                <w:w w:val="105"/>
                <w:sz w:val="14"/>
              </w:rPr>
              <w:t>SELAT</w:t>
            </w:r>
          </w:p>
        </w:tc>
        <w:tc>
          <w:tcPr>
            <w:tcW w:w="1005" w:type="dxa"/>
            <w:tcBorders>
              <w:top w:val="single" w:sz="2" w:space="0" w:color="000000"/>
              <w:bottom w:val="single" w:sz="2" w:space="0" w:color="000000"/>
            </w:tcBorders>
          </w:tcPr>
          <w:p>
            <w:pPr>
              <w:pStyle w:val="TableParagraph"/>
              <w:ind w:left="483"/>
              <w:rPr>
                <w:sz w:val="14"/>
              </w:rPr>
            </w:pPr>
            <w:r>
              <w:rPr>
                <w:w w:val="105"/>
                <w:sz w:val="14"/>
              </w:rPr>
              <w:t>74,31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9069</w:t>
            </w:r>
          </w:p>
        </w:tc>
        <w:tc>
          <w:tcPr>
            <w:tcW w:w="806" w:type="dxa"/>
            <w:tcBorders>
              <w:top w:val="single" w:sz="2" w:space="0" w:color="000000"/>
              <w:bottom w:val="single" w:sz="2" w:space="0" w:color="000000"/>
            </w:tcBorders>
          </w:tcPr>
          <w:p>
            <w:pPr>
              <w:pStyle w:val="TableParagraph"/>
              <w:ind w:left="40"/>
              <w:jc w:val="center"/>
              <w:rPr>
                <w:sz w:val="14"/>
              </w:rPr>
            </w:pPr>
            <w:r>
              <w:rPr>
                <w:sz w:val="14"/>
              </w:rPr>
              <w:t>5201051002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LINGSAR</w:t>
            </w:r>
          </w:p>
        </w:tc>
        <w:tc>
          <w:tcPr>
            <w:tcW w:w="2951" w:type="dxa"/>
            <w:tcBorders>
              <w:top w:val="single" w:sz="2" w:space="0" w:color="000000"/>
              <w:bottom w:val="single" w:sz="2" w:space="0" w:color="000000"/>
            </w:tcBorders>
          </w:tcPr>
          <w:p>
            <w:pPr>
              <w:pStyle w:val="TableParagraph"/>
              <w:ind w:left="28"/>
              <w:rPr>
                <w:sz w:val="14"/>
              </w:rPr>
            </w:pPr>
            <w:r>
              <w:rPr>
                <w:w w:val="105"/>
                <w:sz w:val="14"/>
              </w:rPr>
              <w:t>LINGSAR</w:t>
            </w:r>
          </w:p>
        </w:tc>
        <w:tc>
          <w:tcPr>
            <w:tcW w:w="1005" w:type="dxa"/>
            <w:tcBorders>
              <w:top w:val="single" w:sz="2" w:space="0" w:color="000000"/>
              <w:bottom w:val="single" w:sz="2" w:space="0" w:color="000000"/>
            </w:tcBorders>
          </w:tcPr>
          <w:p>
            <w:pPr>
              <w:pStyle w:val="TableParagraph"/>
              <w:ind w:left="483"/>
              <w:rPr>
                <w:sz w:val="14"/>
              </w:rPr>
            </w:pPr>
            <w:r>
              <w:rPr>
                <w:w w:val="105"/>
                <w:sz w:val="14"/>
              </w:rPr>
              <w:t>74,45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9070</w:t>
            </w:r>
          </w:p>
        </w:tc>
        <w:tc>
          <w:tcPr>
            <w:tcW w:w="806" w:type="dxa"/>
            <w:tcBorders>
              <w:top w:val="single" w:sz="2" w:space="0" w:color="000000"/>
              <w:bottom w:val="single" w:sz="2" w:space="0" w:color="000000"/>
            </w:tcBorders>
          </w:tcPr>
          <w:p>
            <w:pPr>
              <w:pStyle w:val="TableParagraph"/>
              <w:ind w:left="40"/>
              <w:jc w:val="center"/>
              <w:rPr>
                <w:sz w:val="14"/>
              </w:rPr>
            </w:pPr>
            <w:r>
              <w:rPr>
                <w:sz w:val="14"/>
              </w:rPr>
              <w:t>5201051004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LINGSAR</w:t>
            </w:r>
          </w:p>
        </w:tc>
        <w:tc>
          <w:tcPr>
            <w:tcW w:w="2951" w:type="dxa"/>
            <w:tcBorders>
              <w:top w:val="single" w:sz="2" w:space="0" w:color="000000"/>
              <w:bottom w:val="single" w:sz="2" w:space="0" w:color="000000"/>
            </w:tcBorders>
          </w:tcPr>
          <w:p>
            <w:pPr>
              <w:pStyle w:val="TableParagraph"/>
              <w:ind w:left="28"/>
              <w:rPr>
                <w:sz w:val="14"/>
              </w:rPr>
            </w:pPr>
            <w:r>
              <w:rPr>
                <w:w w:val="105"/>
                <w:sz w:val="14"/>
              </w:rPr>
              <w:t>BATU MEKAR</w:t>
            </w:r>
          </w:p>
        </w:tc>
        <w:tc>
          <w:tcPr>
            <w:tcW w:w="1005" w:type="dxa"/>
            <w:tcBorders>
              <w:top w:val="single" w:sz="2" w:space="0" w:color="000000"/>
              <w:bottom w:val="single" w:sz="2" w:space="0" w:color="000000"/>
            </w:tcBorders>
          </w:tcPr>
          <w:p>
            <w:pPr>
              <w:pStyle w:val="TableParagraph"/>
              <w:ind w:left="483"/>
              <w:rPr>
                <w:sz w:val="14"/>
              </w:rPr>
            </w:pPr>
            <w:r>
              <w:rPr>
                <w:w w:val="105"/>
                <w:sz w:val="14"/>
              </w:rPr>
              <w:t>53,84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9071</w:t>
            </w:r>
          </w:p>
        </w:tc>
        <w:tc>
          <w:tcPr>
            <w:tcW w:w="806" w:type="dxa"/>
            <w:tcBorders>
              <w:top w:val="single" w:sz="2" w:space="0" w:color="000000"/>
              <w:bottom w:val="single" w:sz="2" w:space="0" w:color="000000"/>
            </w:tcBorders>
          </w:tcPr>
          <w:p>
            <w:pPr>
              <w:pStyle w:val="TableParagraph"/>
              <w:ind w:left="40"/>
              <w:jc w:val="center"/>
              <w:rPr>
                <w:sz w:val="14"/>
              </w:rPr>
            </w:pPr>
            <w:r>
              <w:rPr>
                <w:sz w:val="14"/>
              </w:rPr>
              <w:t>5201051005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LINGSAR</w:t>
            </w:r>
          </w:p>
        </w:tc>
        <w:tc>
          <w:tcPr>
            <w:tcW w:w="2951" w:type="dxa"/>
            <w:tcBorders>
              <w:top w:val="single" w:sz="2" w:space="0" w:color="000000"/>
              <w:bottom w:val="single" w:sz="2" w:space="0" w:color="000000"/>
            </w:tcBorders>
          </w:tcPr>
          <w:p>
            <w:pPr>
              <w:pStyle w:val="TableParagraph"/>
              <w:ind w:left="28"/>
              <w:rPr>
                <w:sz w:val="14"/>
              </w:rPr>
            </w:pPr>
            <w:r>
              <w:rPr>
                <w:w w:val="105"/>
                <w:sz w:val="14"/>
              </w:rPr>
              <w:t>KARANG BAYAN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9072</w:t>
            </w:r>
          </w:p>
        </w:tc>
        <w:tc>
          <w:tcPr>
            <w:tcW w:w="806" w:type="dxa"/>
            <w:tcBorders>
              <w:top w:val="single" w:sz="2" w:space="0" w:color="000000"/>
              <w:bottom w:val="single" w:sz="2" w:space="0" w:color="000000"/>
            </w:tcBorders>
          </w:tcPr>
          <w:p>
            <w:pPr>
              <w:pStyle w:val="TableParagraph"/>
              <w:ind w:left="40"/>
              <w:jc w:val="center"/>
              <w:rPr>
                <w:sz w:val="14"/>
              </w:rPr>
            </w:pPr>
            <w:r>
              <w:rPr>
                <w:sz w:val="14"/>
              </w:rPr>
              <w:t>5201051006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LINGSAR</w:t>
            </w:r>
          </w:p>
        </w:tc>
        <w:tc>
          <w:tcPr>
            <w:tcW w:w="2951" w:type="dxa"/>
            <w:tcBorders>
              <w:top w:val="single" w:sz="2" w:space="0" w:color="000000"/>
              <w:bottom w:val="single" w:sz="2" w:space="0" w:color="000000"/>
            </w:tcBorders>
          </w:tcPr>
          <w:p>
            <w:pPr>
              <w:pStyle w:val="TableParagraph"/>
              <w:ind w:left="28"/>
              <w:rPr>
                <w:sz w:val="14"/>
              </w:rPr>
            </w:pPr>
            <w:r>
              <w:rPr>
                <w:w w:val="105"/>
                <w:sz w:val="14"/>
              </w:rPr>
              <w:t>LANGKO</w:t>
            </w:r>
          </w:p>
        </w:tc>
        <w:tc>
          <w:tcPr>
            <w:tcW w:w="1005" w:type="dxa"/>
            <w:tcBorders>
              <w:top w:val="single" w:sz="2" w:space="0" w:color="000000"/>
              <w:bottom w:val="single" w:sz="2" w:space="0" w:color="000000"/>
            </w:tcBorders>
          </w:tcPr>
          <w:p>
            <w:pPr>
              <w:pStyle w:val="TableParagraph"/>
              <w:ind w:left="483"/>
              <w:rPr>
                <w:sz w:val="14"/>
              </w:rPr>
            </w:pPr>
            <w:r>
              <w:rPr>
                <w:w w:val="105"/>
                <w:sz w:val="14"/>
              </w:rPr>
              <w:t>56,54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9073</w:t>
            </w:r>
          </w:p>
        </w:tc>
        <w:tc>
          <w:tcPr>
            <w:tcW w:w="806" w:type="dxa"/>
            <w:tcBorders>
              <w:top w:val="single" w:sz="2" w:space="0" w:color="000000"/>
              <w:bottom w:val="single" w:sz="2" w:space="0" w:color="000000"/>
            </w:tcBorders>
          </w:tcPr>
          <w:p>
            <w:pPr>
              <w:pStyle w:val="TableParagraph"/>
              <w:ind w:left="40"/>
              <w:jc w:val="center"/>
              <w:rPr>
                <w:sz w:val="14"/>
              </w:rPr>
            </w:pPr>
            <w:r>
              <w:rPr>
                <w:sz w:val="14"/>
              </w:rPr>
              <w:t>5201051014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LINGSAR</w:t>
            </w:r>
          </w:p>
        </w:tc>
        <w:tc>
          <w:tcPr>
            <w:tcW w:w="2951" w:type="dxa"/>
            <w:tcBorders>
              <w:top w:val="single" w:sz="2" w:space="0" w:color="000000"/>
              <w:bottom w:val="single" w:sz="2" w:space="0" w:color="000000"/>
            </w:tcBorders>
          </w:tcPr>
          <w:p>
            <w:pPr>
              <w:pStyle w:val="TableParagraph"/>
              <w:ind w:left="28"/>
              <w:rPr>
                <w:sz w:val="14"/>
              </w:rPr>
            </w:pPr>
            <w:r>
              <w:rPr>
                <w:w w:val="105"/>
                <w:sz w:val="14"/>
              </w:rPr>
              <w:t>SARIBAYE</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9074</w:t>
            </w:r>
          </w:p>
        </w:tc>
        <w:tc>
          <w:tcPr>
            <w:tcW w:w="806" w:type="dxa"/>
            <w:tcBorders>
              <w:top w:val="single" w:sz="2" w:space="0" w:color="000000"/>
              <w:bottom w:val="single" w:sz="2" w:space="0" w:color="000000"/>
            </w:tcBorders>
          </w:tcPr>
          <w:p>
            <w:pPr>
              <w:pStyle w:val="TableParagraph"/>
              <w:ind w:left="40"/>
              <w:jc w:val="center"/>
              <w:rPr>
                <w:sz w:val="14"/>
              </w:rPr>
            </w:pPr>
            <w:r>
              <w:rPr>
                <w:sz w:val="14"/>
              </w:rPr>
              <w:t>5201060003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GUNUNG SARI</w:t>
            </w:r>
          </w:p>
        </w:tc>
        <w:tc>
          <w:tcPr>
            <w:tcW w:w="2951" w:type="dxa"/>
            <w:tcBorders>
              <w:top w:val="single" w:sz="2" w:space="0" w:color="000000"/>
              <w:bottom w:val="single" w:sz="2" w:space="0" w:color="000000"/>
            </w:tcBorders>
          </w:tcPr>
          <w:p>
            <w:pPr>
              <w:pStyle w:val="TableParagraph"/>
              <w:ind w:left="28"/>
              <w:rPr>
                <w:sz w:val="14"/>
              </w:rPr>
            </w:pPr>
            <w:r>
              <w:rPr>
                <w:w w:val="105"/>
                <w:sz w:val="14"/>
              </w:rPr>
              <w:t>MIDANG</w:t>
            </w:r>
          </w:p>
        </w:tc>
        <w:tc>
          <w:tcPr>
            <w:tcW w:w="1005" w:type="dxa"/>
            <w:tcBorders>
              <w:top w:val="single" w:sz="2" w:space="0" w:color="000000"/>
              <w:bottom w:val="single" w:sz="2" w:space="0" w:color="000000"/>
            </w:tcBorders>
          </w:tcPr>
          <w:p>
            <w:pPr>
              <w:pStyle w:val="TableParagraph"/>
              <w:ind w:left="483"/>
              <w:rPr>
                <w:sz w:val="14"/>
              </w:rPr>
            </w:pPr>
            <w:r>
              <w:rPr>
                <w:w w:val="105"/>
                <w:sz w:val="14"/>
              </w:rPr>
              <w:t>73,20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9075</w:t>
            </w:r>
          </w:p>
        </w:tc>
        <w:tc>
          <w:tcPr>
            <w:tcW w:w="806" w:type="dxa"/>
            <w:tcBorders>
              <w:top w:val="single" w:sz="2" w:space="0" w:color="000000"/>
              <w:bottom w:val="single" w:sz="2" w:space="0" w:color="000000"/>
            </w:tcBorders>
          </w:tcPr>
          <w:p>
            <w:pPr>
              <w:pStyle w:val="TableParagraph"/>
              <w:ind w:left="40"/>
              <w:jc w:val="center"/>
              <w:rPr>
                <w:sz w:val="14"/>
              </w:rPr>
            </w:pPr>
            <w:r>
              <w:rPr>
                <w:sz w:val="14"/>
              </w:rPr>
              <w:t>5201060005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GUNUNG SARI</w:t>
            </w:r>
          </w:p>
        </w:tc>
        <w:tc>
          <w:tcPr>
            <w:tcW w:w="2951" w:type="dxa"/>
            <w:tcBorders>
              <w:top w:val="single" w:sz="2" w:space="0" w:color="000000"/>
              <w:bottom w:val="single" w:sz="2" w:space="0" w:color="000000"/>
            </w:tcBorders>
          </w:tcPr>
          <w:p>
            <w:pPr>
              <w:pStyle w:val="TableParagraph"/>
              <w:ind w:left="28"/>
              <w:rPr>
                <w:sz w:val="14"/>
              </w:rPr>
            </w:pPr>
            <w:r>
              <w:rPr>
                <w:w w:val="105"/>
                <w:sz w:val="14"/>
              </w:rPr>
              <w:t>PENIMBUNG</w:t>
            </w:r>
          </w:p>
        </w:tc>
        <w:tc>
          <w:tcPr>
            <w:tcW w:w="1005" w:type="dxa"/>
            <w:tcBorders>
              <w:top w:val="single" w:sz="2" w:space="0" w:color="000000"/>
              <w:bottom w:val="single" w:sz="2" w:space="0" w:color="000000"/>
            </w:tcBorders>
          </w:tcPr>
          <w:p>
            <w:pPr>
              <w:pStyle w:val="TableParagraph"/>
              <w:ind w:left="483"/>
              <w:rPr>
                <w:sz w:val="14"/>
              </w:rPr>
            </w:pPr>
            <w:r>
              <w:rPr>
                <w:w w:val="105"/>
                <w:sz w:val="14"/>
              </w:rPr>
              <w:t>54,59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9076</w:t>
            </w:r>
          </w:p>
        </w:tc>
        <w:tc>
          <w:tcPr>
            <w:tcW w:w="806" w:type="dxa"/>
            <w:tcBorders>
              <w:top w:val="single" w:sz="2" w:space="0" w:color="000000"/>
              <w:bottom w:val="single" w:sz="2" w:space="0" w:color="000000"/>
            </w:tcBorders>
          </w:tcPr>
          <w:p>
            <w:pPr>
              <w:pStyle w:val="TableParagraph"/>
              <w:ind w:left="40"/>
              <w:jc w:val="center"/>
              <w:rPr>
                <w:sz w:val="14"/>
              </w:rPr>
            </w:pPr>
            <w:r>
              <w:rPr>
                <w:sz w:val="14"/>
              </w:rPr>
              <w:t>5201060006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GUNUNG SARI</w:t>
            </w:r>
          </w:p>
        </w:tc>
        <w:tc>
          <w:tcPr>
            <w:tcW w:w="2951" w:type="dxa"/>
            <w:tcBorders>
              <w:top w:val="single" w:sz="2" w:space="0" w:color="000000"/>
              <w:bottom w:val="single" w:sz="2" w:space="0" w:color="000000"/>
            </w:tcBorders>
          </w:tcPr>
          <w:p>
            <w:pPr>
              <w:pStyle w:val="TableParagraph"/>
              <w:ind w:left="28"/>
              <w:rPr>
                <w:sz w:val="14"/>
              </w:rPr>
            </w:pPr>
            <w:r>
              <w:rPr>
                <w:w w:val="105"/>
                <w:sz w:val="14"/>
              </w:rPr>
              <w:t>MAMBALAN</w:t>
            </w:r>
          </w:p>
        </w:tc>
        <w:tc>
          <w:tcPr>
            <w:tcW w:w="1005" w:type="dxa"/>
            <w:tcBorders>
              <w:top w:val="single" w:sz="2" w:space="0" w:color="000000"/>
              <w:bottom w:val="single" w:sz="2" w:space="0" w:color="000000"/>
            </w:tcBorders>
          </w:tcPr>
          <w:p>
            <w:pPr>
              <w:pStyle w:val="TableParagraph"/>
              <w:ind w:left="483"/>
              <w:rPr>
                <w:sz w:val="14"/>
              </w:rPr>
            </w:pPr>
            <w:r>
              <w:rPr>
                <w:w w:val="105"/>
                <w:sz w:val="14"/>
              </w:rPr>
              <w:t>56,33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9077</w:t>
            </w:r>
          </w:p>
        </w:tc>
        <w:tc>
          <w:tcPr>
            <w:tcW w:w="806" w:type="dxa"/>
            <w:tcBorders>
              <w:top w:val="single" w:sz="2" w:space="0" w:color="000000"/>
              <w:bottom w:val="single" w:sz="2" w:space="0" w:color="000000"/>
            </w:tcBorders>
          </w:tcPr>
          <w:p>
            <w:pPr>
              <w:pStyle w:val="TableParagraph"/>
              <w:ind w:left="40"/>
              <w:jc w:val="center"/>
              <w:rPr>
                <w:sz w:val="14"/>
              </w:rPr>
            </w:pPr>
            <w:r>
              <w:rPr>
                <w:sz w:val="14"/>
              </w:rPr>
              <w:t>5201060014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GUNUNG SARI</w:t>
            </w:r>
          </w:p>
        </w:tc>
        <w:tc>
          <w:tcPr>
            <w:tcW w:w="2951" w:type="dxa"/>
            <w:tcBorders>
              <w:top w:val="single" w:sz="2" w:space="0" w:color="000000"/>
              <w:bottom w:val="single" w:sz="2" w:space="0" w:color="000000"/>
            </w:tcBorders>
          </w:tcPr>
          <w:p>
            <w:pPr>
              <w:pStyle w:val="TableParagraph"/>
              <w:ind w:left="28"/>
              <w:rPr>
                <w:sz w:val="14"/>
              </w:rPr>
            </w:pPr>
            <w:r>
              <w:rPr>
                <w:w w:val="105"/>
                <w:sz w:val="14"/>
              </w:rPr>
              <w:t>KEKAIT</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9078</w:t>
            </w:r>
          </w:p>
        </w:tc>
        <w:tc>
          <w:tcPr>
            <w:tcW w:w="806" w:type="dxa"/>
            <w:tcBorders>
              <w:top w:val="single" w:sz="2" w:space="0" w:color="000000"/>
              <w:bottom w:val="single" w:sz="2" w:space="0" w:color="000000"/>
            </w:tcBorders>
          </w:tcPr>
          <w:p>
            <w:pPr>
              <w:pStyle w:val="TableParagraph"/>
              <w:ind w:left="40"/>
              <w:jc w:val="center"/>
              <w:rPr>
                <w:sz w:val="14"/>
              </w:rPr>
            </w:pPr>
            <w:r>
              <w:rPr>
                <w:sz w:val="14"/>
              </w:rPr>
              <w:t>5201060018</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GUNUNG SARI</w:t>
            </w:r>
          </w:p>
        </w:tc>
        <w:tc>
          <w:tcPr>
            <w:tcW w:w="2951" w:type="dxa"/>
            <w:tcBorders>
              <w:top w:val="single" w:sz="2" w:space="0" w:color="000000"/>
              <w:bottom w:val="single" w:sz="2" w:space="0" w:color="000000"/>
            </w:tcBorders>
          </w:tcPr>
          <w:p>
            <w:pPr>
              <w:pStyle w:val="TableParagraph"/>
              <w:ind w:left="28"/>
              <w:rPr>
                <w:sz w:val="14"/>
              </w:rPr>
            </w:pPr>
            <w:r>
              <w:rPr>
                <w:w w:val="105"/>
                <w:sz w:val="14"/>
              </w:rPr>
              <w:t>RANJOK</w:t>
            </w:r>
          </w:p>
        </w:tc>
        <w:tc>
          <w:tcPr>
            <w:tcW w:w="1005" w:type="dxa"/>
            <w:tcBorders>
              <w:top w:val="single" w:sz="2" w:space="0" w:color="000000"/>
              <w:bottom w:val="single" w:sz="2" w:space="0" w:color="000000"/>
            </w:tcBorders>
          </w:tcPr>
          <w:p>
            <w:pPr>
              <w:pStyle w:val="TableParagraph"/>
              <w:ind w:left="483"/>
              <w:rPr>
                <w:sz w:val="14"/>
              </w:rPr>
            </w:pPr>
            <w:r>
              <w:rPr>
                <w:w w:val="105"/>
                <w:sz w:val="14"/>
              </w:rPr>
              <w:t>73,43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9079</w:t>
            </w:r>
          </w:p>
        </w:tc>
        <w:tc>
          <w:tcPr>
            <w:tcW w:w="806" w:type="dxa"/>
            <w:tcBorders>
              <w:top w:val="single" w:sz="2" w:space="0" w:color="000000"/>
              <w:bottom w:val="single" w:sz="2" w:space="0" w:color="000000"/>
            </w:tcBorders>
          </w:tcPr>
          <w:p>
            <w:pPr>
              <w:pStyle w:val="TableParagraph"/>
              <w:ind w:left="40"/>
              <w:jc w:val="center"/>
              <w:rPr>
                <w:sz w:val="14"/>
              </w:rPr>
            </w:pPr>
            <w:r>
              <w:rPr>
                <w:sz w:val="14"/>
              </w:rPr>
              <w:t>5201061002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BATU LAYAR</w:t>
            </w:r>
          </w:p>
        </w:tc>
        <w:tc>
          <w:tcPr>
            <w:tcW w:w="2951" w:type="dxa"/>
            <w:tcBorders>
              <w:top w:val="single" w:sz="2" w:space="0" w:color="000000"/>
              <w:bottom w:val="single" w:sz="2" w:space="0" w:color="000000"/>
            </w:tcBorders>
          </w:tcPr>
          <w:p>
            <w:pPr>
              <w:pStyle w:val="TableParagraph"/>
              <w:ind w:left="28"/>
              <w:rPr>
                <w:sz w:val="14"/>
              </w:rPr>
            </w:pPr>
            <w:r>
              <w:rPr>
                <w:w w:val="105"/>
                <w:sz w:val="14"/>
              </w:rPr>
              <w:t>MENINTING</w:t>
            </w:r>
          </w:p>
        </w:tc>
        <w:tc>
          <w:tcPr>
            <w:tcW w:w="1005" w:type="dxa"/>
            <w:tcBorders>
              <w:top w:val="single" w:sz="2" w:space="0" w:color="000000"/>
              <w:bottom w:val="single" w:sz="2" w:space="0" w:color="000000"/>
            </w:tcBorders>
          </w:tcPr>
          <w:p>
            <w:pPr>
              <w:pStyle w:val="TableParagraph"/>
              <w:ind w:left="483"/>
              <w:rPr>
                <w:sz w:val="14"/>
              </w:rPr>
            </w:pPr>
            <w:r>
              <w:rPr>
                <w:w w:val="105"/>
                <w:sz w:val="14"/>
              </w:rPr>
              <w:t>61,99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9080</w:t>
            </w:r>
          </w:p>
        </w:tc>
        <w:tc>
          <w:tcPr>
            <w:tcW w:w="806" w:type="dxa"/>
            <w:tcBorders>
              <w:top w:val="single" w:sz="2" w:space="0" w:color="000000"/>
              <w:bottom w:val="single" w:sz="2" w:space="0" w:color="000000"/>
            </w:tcBorders>
          </w:tcPr>
          <w:p>
            <w:pPr>
              <w:pStyle w:val="TableParagraph"/>
              <w:ind w:left="40"/>
              <w:jc w:val="center"/>
              <w:rPr>
                <w:sz w:val="14"/>
              </w:rPr>
            </w:pPr>
            <w:r>
              <w:rPr>
                <w:sz w:val="14"/>
              </w:rPr>
              <w:t>5201061004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BATU LAYAR</w:t>
            </w:r>
          </w:p>
        </w:tc>
        <w:tc>
          <w:tcPr>
            <w:tcW w:w="2951" w:type="dxa"/>
            <w:tcBorders>
              <w:top w:val="single" w:sz="2" w:space="0" w:color="000000"/>
              <w:bottom w:val="single" w:sz="2" w:space="0" w:color="000000"/>
            </w:tcBorders>
          </w:tcPr>
          <w:p>
            <w:pPr>
              <w:pStyle w:val="TableParagraph"/>
              <w:ind w:left="28"/>
              <w:rPr>
                <w:sz w:val="14"/>
              </w:rPr>
            </w:pPr>
            <w:r>
              <w:rPr>
                <w:w w:val="105"/>
                <w:sz w:val="14"/>
              </w:rPr>
              <w:t>LEMBAH SARI</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9081</w:t>
            </w:r>
          </w:p>
        </w:tc>
        <w:tc>
          <w:tcPr>
            <w:tcW w:w="806" w:type="dxa"/>
            <w:tcBorders>
              <w:top w:val="single" w:sz="2" w:space="0" w:color="000000"/>
              <w:bottom w:val="single" w:sz="2" w:space="0" w:color="000000"/>
            </w:tcBorders>
          </w:tcPr>
          <w:p>
            <w:pPr>
              <w:pStyle w:val="TableParagraph"/>
              <w:ind w:left="40"/>
              <w:jc w:val="center"/>
              <w:rPr>
                <w:sz w:val="14"/>
              </w:rPr>
            </w:pPr>
            <w:r>
              <w:rPr>
                <w:sz w:val="14"/>
              </w:rPr>
              <w:t>5201061005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BATU LAYAR</w:t>
            </w:r>
          </w:p>
        </w:tc>
        <w:tc>
          <w:tcPr>
            <w:tcW w:w="2951" w:type="dxa"/>
            <w:tcBorders>
              <w:top w:val="single" w:sz="2" w:space="0" w:color="000000"/>
              <w:bottom w:val="single" w:sz="2" w:space="0" w:color="000000"/>
            </w:tcBorders>
          </w:tcPr>
          <w:p>
            <w:pPr>
              <w:pStyle w:val="TableParagraph"/>
              <w:ind w:left="28"/>
              <w:rPr>
                <w:sz w:val="14"/>
              </w:rPr>
            </w:pPr>
            <w:r>
              <w:rPr>
                <w:w w:val="105"/>
                <w:sz w:val="14"/>
              </w:rPr>
              <w:t>SENTELUK</w:t>
            </w:r>
          </w:p>
        </w:tc>
        <w:tc>
          <w:tcPr>
            <w:tcW w:w="1005" w:type="dxa"/>
            <w:tcBorders>
              <w:top w:val="single" w:sz="2" w:space="0" w:color="000000"/>
              <w:bottom w:val="single" w:sz="2" w:space="0" w:color="000000"/>
            </w:tcBorders>
          </w:tcPr>
          <w:p>
            <w:pPr>
              <w:pStyle w:val="TableParagraph"/>
              <w:ind w:left="483"/>
              <w:rPr>
                <w:sz w:val="14"/>
              </w:rPr>
            </w:pPr>
            <w:r>
              <w:rPr>
                <w:w w:val="105"/>
                <w:sz w:val="14"/>
              </w:rPr>
              <w:t>59,73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9082</w:t>
            </w:r>
          </w:p>
        </w:tc>
        <w:tc>
          <w:tcPr>
            <w:tcW w:w="806" w:type="dxa"/>
            <w:tcBorders>
              <w:top w:val="single" w:sz="2" w:space="0" w:color="000000"/>
              <w:bottom w:val="single" w:sz="2" w:space="0" w:color="000000"/>
            </w:tcBorders>
          </w:tcPr>
          <w:p>
            <w:pPr>
              <w:pStyle w:val="TableParagraph"/>
              <w:ind w:left="40"/>
              <w:jc w:val="center"/>
              <w:rPr>
                <w:sz w:val="14"/>
              </w:rPr>
            </w:pPr>
            <w:r>
              <w:rPr>
                <w:sz w:val="14"/>
              </w:rPr>
              <w:t>5201061009</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BARAT</w:t>
            </w:r>
          </w:p>
        </w:tc>
        <w:tc>
          <w:tcPr>
            <w:tcW w:w="2565" w:type="dxa"/>
            <w:tcBorders>
              <w:top w:val="single" w:sz="2" w:space="0" w:color="000000"/>
              <w:bottom w:val="single" w:sz="2" w:space="0" w:color="000000"/>
            </w:tcBorders>
          </w:tcPr>
          <w:p>
            <w:pPr>
              <w:pStyle w:val="TableParagraph"/>
              <w:rPr>
                <w:sz w:val="14"/>
              </w:rPr>
            </w:pPr>
            <w:r>
              <w:rPr>
                <w:w w:val="105"/>
                <w:sz w:val="14"/>
              </w:rPr>
              <w:t>BATU LAYAR</w:t>
            </w:r>
          </w:p>
        </w:tc>
        <w:tc>
          <w:tcPr>
            <w:tcW w:w="2951" w:type="dxa"/>
            <w:tcBorders>
              <w:top w:val="single" w:sz="2" w:space="0" w:color="000000"/>
              <w:bottom w:val="single" w:sz="2" w:space="0" w:color="000000"/>
            </w:tcBorders>
          </w:tcPr>
          <w:p>
            <w:pPr>
              <w:pStyle w:val="TableParagraph"/>
              <w:ind w:left="28"/>
              <w:rPr>
                <w:sz w:val="14"/>
              </w:rPr>
            </w:pPr>
            <w:r>
              <w:rPr>
                <w:w w:val="105"/>
                <w:sz w:val="14"/>
              </w:rPr>
              <w:t>PUSUK LESTARI</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9083</w:t>
            </w:r>
          </w:p>
        </w:tc>
        <w:tc>
          <w:tcPr>
            <w:tcW w:w="806" w:type="dxa"/>
            <w:tcBorders>
              <w:top w:val="single" w:sz="2" w:space="0" w:color="000000"/>
              <w:bottom w:val="single" w:sz="2" w:space="0" w:color="000000"/>
            </w:tcBorders>
          </w:tcPr>
          <w:p>
            <w:pPr>
              <w:pStyle w:val="TableParagraph"/>
              <w:ind w:left="40"/>
              <w:jc w:val="center"/>
              <w:rPr>
                <w:sz w:val="14"/>
              </w:rPr>
            </w:pPr>
            <w:r>
              <w:rPr>
                <w:sz w:val="14"/>
              </w:rPr>
              <w:t>5202010002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BARAT</w:t>
            </w:r>
          </w:p>
        </w:tc>
        <w:tc>
          <w:tcPr>
            <w:tcW w:w="2951" w:type="dxa"/>
            <w:tcBorders>
              <w:top w:val="single" w:sz="2" w:space="0" w:color="000000"/>
              <w:bottom w:val="single" w:sz="2" w:space="0" w:color="000000"/>
            </w:tcBorders>
          </w:tcPr>
          <w:p>
            <w:pPr>
              <w:pStyle w:val="TableParagraph"/>
              <w:ind w:left="28"/>
              <w:rPr>
                <w:sz w:val="14"/>
              </w:rPr>
            </w:pPr>
            <w:r>
              <w:rPr>
                <w:w w:val="105"/>
                <w:sz w:val="14"/>
              </w:rPr>
              <w:t>SELONG BELANAK</w:t>
            </w:r>
          </w:p>
        </w:tc>
        <w:tc>
          <w:tcPr>
            <w:tcW w:w="1005" w:type="dxa"/>
            <w:tcBorders>
              <w:top w:val="single" w:sz="2" w:space="0" w:color="000000"/>
              <w:bottom w:val="single" w:sz="2" w:space="0" w:color="000000"/>
            </w:tcBorders>
          </w:tcPr>
          <w:p>
            <w:pPr>
              <w:pStyle w:val="TableParagraph"/>
              <w:ind w:left="483"/>
              <w:rPr>
                <w:sz w:val="14"/>
              </w:rPr>
            </w:pPr>
            <w:r>
              <w:rPr>
                <w:w w:val="105"/>
                <w:sz w:val="14"/>
              </w:rPr>
              <w:t>65,77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9084</w:t>
            </w:r>
          </w:p>
        </w:tc>
        <w:tc>
          <w:tcPr>
            <w:tcW w:w="806" w:type="dxa"/>
            <w:tcBorders>
              <w:top w:val="single" w:sz="2" w:space="0" w:color="000000"/>
              <w:bottom w:val="single" w:sz="2" w:space="0" w:color="000000"/>
            </w:tcBorders>
          </w:tcPr>
          <w:p>
            <w:pPr>
              <w:pStyle w:val="TableParagraph"/>
              <w:ind w:left="40"/>
              <w:jc w:val="center"/>
              <w:rPr>
                <w:sz w:val="14"/>
              </w:rPr>
            </w:pPr>
            <w:r>
              <w:rPr>
                <w:sz w:val="14"/>
              </w:rPr>
              <w:t>5202010003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BARAT</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53,33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9085</w:t>
            </w:r>
          </w:p>
        </w:tc>
        <w:tc>
          <w:tcPr>
            <w:tcW w:w="806" w:type="dxa"/>
            <w:tcBorders>
              <w:top w:val="single" w:sz="2" w:space="0" w:color="000000"/>
              <w:bottom w:val="single" w:sz="2" w:space="0" w:color="000000"/>
            </w:tcBorders>
          </w:tcPr>
          <w:p>
            <w:pPr>
              <w:pStyle w:val="TableParagraph"/>
              <w:ind w:left="40"/>
              <w:jc w:val="center"/>
              <w:rPr>
                <w:sz w:val="14"/>
              </w:rPr>
            </w:pPr>
            <w:r>
              <w:rPr>
                <w:sz w:val="14"/>
              </w:rPr>
              <w:t>5202010004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BARAT</w:t>
            </w:r>
          </w:p>
        </w:tc>
        <w:tc>
          <w:tcPr>
            <w:tcW w:w="2951" w:type="dxa"/>
            <w:tcBorders>
              <w:top w:val="single" w:sz="2" w:space="0" w:color="000000"/>
              <w:bottom w:val="single" w:sz="2" w:space="0" w:color="000000"/>
            </w:tcBorders>
          </w:tcPr>
          <w:p>
            <w:pPr>
              <w:pStyle w:val="TableParagraph"/>
              <w:ind w:left="28"/>
              <w:rPr>
                <w:sz w:val="14"/>
              </w:rPr>
            </w:pPr>
            <w:r>
              <w:rPr>
                <w:w w:val="105"/>
                <w:sz w:val="14"/>
              </w:rPr>
              <w:t>BANYU URIP</w:t>
            </w:r>
          </w:p>
        </w:tc>
        <w:tc>
          <w:tcPr>
            <w:tcW w:w="1005" w:type="dxa"/>
            <w:tcBorders>
              <w:top w:val="single" w:sz="2" w:space="0" w:color="000000"/>
              <w:bottom w:val="single" w:sz="2" w:space="0" w:color="000000"/>
            </w:tcBorders>
          </w:tcPr>
          <w:p>
            <w:pPr>
              <w:pStyle w:val="TableParagraph"/>
              <w:ind w:left="483"/>
              <w:rPr>
                <w:sz w:val="14"/>
              </w:rPr>
            </w:pPr>
            <w:r>
              <w:rPr>
                <w:w w:val="105"/>
                <w:sz w:val="14"/>
              </w:rPr>
              <w:t>70,88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9086</w:t>
            </w:r>
          </w:p>
        </w:tc>
        <w:tc>
          <w:tcPr>
            <w:tcW w:w="806" w:type="dxa"/>
            <w:tcBorders>
              <w:top w:val="single" w:sz="2" w:space="0" w:color="000000"/>
              <w:bottom w:val="single" w:sz="2" w:space="0" w:color="000000"/>
            </w:tcBorders>
          </w:tcPr>
          <w:p>
            <w:pPr>
              <w:pStyle w:val="TableParagraph"/>
              <w:ind w:left="40"/>
              <w:jc w:val="center"/>
              <w:rPr>
                <w:sz w:val="14"/>
              </w:rPr>
            </w:pPr>
            <w:r>
              <w:rPr>
                <w:sz w:val="14"/>
              </w:rPr>
              <w:t>5202010006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BARAT</w:t>
            </w:r>
          </w:p>
        </w:tc>
        <w:tc>
          <w:tcPr>
            <w:tcW w:w="2951" w:type="dxa"/>
            <w:tcBorders>
              <w:top w:val="single" w:sz="2" w:space="0" w:color="000000"/>
              <w:bottom w:val="single" w:sz="2" w:space="0" w:color="000000"/>
            </w:tcBorders>
          </w:tcPr>
          <w:p>
            <w:pPr>
              <w:pStyle w:val="TableParagraph"/>
              <w:ind w:left="28"/>
              <w:rPr>
                <w:sz w:val="14"/>
              </w:rPr>
            </w:pPr>
            <w:r>
              <w:rPr>
                <w:w w:val="105"/>
                <w:sz w:val="14"/>
              </w:rPr>
              <w:t>MANGKUNG</w:t>
            </w:r>
          </w:p>
        </w:tc>
        <w:tc>
          <w:tcPr>
            <w:tcW w:w="1005" w:type="dxa"/>
            <w:tcBorders>
              <w:top w:val="single" w:sz="2" w:space="0" w:color="000000"/>
              <w:bottom w:val="single" w:sz="2" w:space="0" w:color="000000"/>
            </w:tcBorders>
          </w:tcPr>
          <w:p>
            <w:pPr>
              <w:pStyle w:val="TableParagraph"/>
              <w:ind w:left="483"/>
              <w:rPr>
                <w:sz w:val="14"/>
              </w:rPr>
            </w:pPr>
            <w:r>
              <w:rPr>
                <w:w w:val="105"/>
                <w:sz w:val="14"/>
              </w:rPr>
              <w:t>62,84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9087</w:t>
            </w:r>
          </w:p>
        </w:tc>
        <w:tc>
          <w:tcPr>
            <w:tcW w:w="806" w:type="dxa"/>
            <w:tcBorders>
              <w:top w:val="single" w:sz="2" w:space="0" w:color="000000"/>
              <w:bottom w:val="single" w:sz="2" w:space="0" w:color="000000"/>
            </w:tcBorders>
          </w:tcPr>
          <w:p>
            <w:pPr>
              <w:pStyle w:val="TableParagraph"/>
              <w:ind w:left="40"/>
              <w:jc w:val="center"/>
              <w:rPr>
                <w:sz w:val="14"/>
              </w:rPr>
            </w:pPr>
            <w:r>
              <w:rPr>
                <w:sz w:val="14"/>
              </w:rPr>
              <w:t>5202010007</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BARAT</w:t>
            </w:r>
          </w:p>
        </w:tc>
        <w:tc>
          <w:tcPr>
            <w:tcW w:w="2951" w:type="dxa"/>
            <w:tcBorders>
              <w:top w:val="single" w:sz="2" w:space="0" w:color="000000"/>
              <w:bottom w:val="single" w:sz="2" w:space="0" w:color="000000"/>
            </w:tcBorders>
          </w:tcPr>
          <w:p>
            <w:pPr>
              <w:pStyle w:val="TableParagraph"/>
              <w:ind w:left="28"/>
              <w:rPr>
                <w:sz w:val="14"/>
              </w:rPr>
            </w:pPr>
            <w:r>
              <w:rPr>
                <w:w w:val="105"/>
                <w:sz w:val="14"/>
              </w:rPr>
              <w:t>BONDIR</w:t>
            </w:r>
          </w:p>
        </w:tc>
        <w:tc>
          <w:tcPr>
            <w:tcW w:w="1005" w:type="dxa"/>
            <w:tcBorders>
              <w:top w:val="single" w:sz="2" w:space="0" w:color="000000"/>
              <w:bottom w:val="single" w:sz="2" w:space="0" w:color="000000"/>
            </w:tcBorders>
          </w:tcPr>
          <w:p>
            <w:pPr>
              <w:pStyle w:val="TableParagraph"/>
              <w:ind w:left="483"/>
              <w:rPr>
                <w:sz w:val="14"/>
              </w:rPr>
            </w:pPr>
            <w:r>
              <w:rPr>
                <w:w w:val="105"/>
                <w:sz w:val="14"/>
              </w:rPr>
              <w:t>70,93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9088</w:t>
            </w:r>
          </w:p>
        </w:tc>
        <w:tc>
          <w:tcPr>
            <w:tcW w:w="806" w:type="dxa"/>
            <w:tcBorders>
              <w:top w:val="single" w:sz="2" w:space="0" w:color="000000"/>
              <w:bottom w:val="single" w:sz="2" w:space="0" w:color="000000"/>
            </w:tcBorders>
          </w:tcPr>
          <w:p>
            <w:pPr>
              <w:pStyle w:val="TableParagraph"/>
              <w:ind w:left="40"/>
              <w:jc w:val="center"/>
              <w:rPr>
                <w:sz w:val="14"/>
              </w:rPr>
            </w:pPr>
            <w:r>
              <w:rPr>
                <w:sz w:val="14"/>
              </w:rPr>
              <w:t>5202011009</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PANDAN INDAH</w:t>
            </w:r>
          </w:p>
        </w:tc>
        <w:tc>
          <w:tcPr>
            <w:tcW w:w="1005" w:type="dxa"/>
            <w:tcBorders>
              <w:top w:val="single" w:sz="2" w:space="0" w:color="000000"/>
              <w:bottom w:val="single" w:sz="2" w:space="0" w:color="000000"/>
            </w:tcBorders>
          </w:tcPr>
          <w:p>
            <w:pPr>
              <w:pStyle w:val="TableParagraph"/>
              <w:ind w:left="483"/>
              <w:rPr>
                <w:sz w:val="14"/>
              </w:rPr>
            </w:pPr>
            <w:r>
              <w:rPr>
                <w:w w:val="105"/>
                <w:sz w:val="14"/>
              </w:rPr>
              <w:t>72,17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9089</w:t>
            </w:r>
          </w:p>
        </w:tc>
        <w:tc>
          <w:tcPr>
            <w:tcW w:w="806" w:type="dxa"/>
            <w:tcBorders>
              <w:top w:val="single" w:sz="2" w:space="0" w:color="000000"/>
              <w:bottom w:val="single" w:sz="2" w:space="0" w:color="000000"/>
            </w:tcBorders>
          </w:tcPr>
          <w:p>
            <w:pPr>
              <w:pStyle w:val="TableParagraph"/>
              <w:ind w:left="40"/>
              <w:jc w:val="center"/>
              <w:rPr>
                <w:sz w:val="14"/>
              </w:rPr>
            </w:pPr>
            <w:r>
              <w:rPr>
                <w:sz w:val="14"/>
              </w:rPr>
              <w:t>5202011011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TEDUH</w:t>
            </w:r>
          </w:p>
        </w:tc>
        <w:tc>
          <w:tcPr>
            <w:tcW w:w="1005" w:type="dxa"/>
            <w:tcBorders>
              <w:top w:val="single" w:sz="2" w:space="0" w:color="000000"/>
              <w:bottom w:val="single" w:sz="2" w:space="0" w:color="000000"/>
            </w:tcBorders>
          </w:tcPr>
          <w:p>
            <w:pPr>
              <w:pStyle w:val="TableParagraph"/>
              <w:ind w:left="483"/>
              <w:rPr>
                <w:sz w:val="14"/>
              </w:rPr>
            </w:pPr>
            <w:r>
              <w:rPr>
                <w:w w:val="105"/>
                <w:sz w:val="14"/>
              </w:rPr>
              <w:t>55,14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9090</w:t>
            </w:r>
          </w:p>
        </w:tc>
        <w:tc>
          <w:tcPr>
            <w:tcW w:w="806" w:type="dxa"/>
            <w:tcBorders>
              <w:bottom w:val="single" w:sz="2" w:space="0" w:color="000000"/>
            </w:tcBorders>
          </w:tcPr>
          <w:p>
            <w:pPr>
              <w:pStyle w:val="TableParagraph"/>
              <w:spacing w:before="2"/>
              <w:ind w:left="40"/>
              <w:jc w:val="center"/>
              <w:rPr>
                <w:sz w:val="14"/>
              </w:rPr>
            </w:pPr>
            <w:r>
              <w:rPr>
                <w:sz w:val="14"/>
              </w:rPr>
              <w:t>5202020004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LOMBOK TENGAH</w:t>
            </w:r>
          </w:p>
        </w:tc>
        <w:tc>
          <w:tcPr>
            <w:tcW w:w="2565" w:type="dxa"/>
            <w:tcBorders>
              <w:bottom w:val="single" w:sz="2" w:space="0" w:color="000000"/>
            </w:tcBorders>
          </w:tcPr>
          <w:p>
            <w:pPr>
              <w:pStyle w:val="TableParagraph"/>
              <w:spacing w:before="2"/>
              <w:rPr>
                <w:sz w:val="14"/>
              </w:rPr>
            </w:pPr>
            <w:r>
              <w:rPr>
                <w:w w:val="105"/>
                <w:sz w:val="14"/>
              </w:rPr>
              <w:t>PUJUT</w:t>
            </w:r>
          </w:p>
        </w:tc>
        <w:tc>
          <w:tcPr>
            <w:tcW w:w="2951" w:type="dxa"/>
            <w:tcBorders>
              <w:bottom w:val="single" w:sz="2" w:space="0" w:color="000000"/>
            </w:tcBorders>
          </w:tcPr>
          <w:p>
            <w:pPr>
              <w:pStyle w:val="TableParagraph"/>
              <w:spacing w:before="2"/>
              <w:ind w:left="28"/>
              <w:rPr>
                <w:sz w:val="14"/>
              </w:rPr>
            </w:pPr>
            <w:r>
              <w:rPr>
                <w:w w:val="105"/>
                <w:sz w:val="14"/>
              </w:rPr>
              <w:t>REMBITAN</w:t>
            </w:r>
          </w:p>
        </w:tc>
        <w:tc>
          <w:tcPr>
            <w:tcW w:w="1005" w:type="dxa"/>
            <w:tcBorders>
              <w:bottom w:val="single" w:sz="2" w:space="0" w:color="000000"/>
            </w:tcBorders>
          </w:tcPr>
          <w:p>
            <w:pPr>
              <w:pStyle w:val="TableParagraph"/>
              <w:spacing w:before="2"/>
              <w:ind w:left="483"/>
              <w:rPr>
                <w:sz w:val="14"/>
              </w:rPr>
            </w:pPr>
            <w:r>
              <w:rPr>
                <w:w w:val="105"/>
                <w:sz w:val="14"/>
              </w:rPr>
              <w:t>67,04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9091</w:t>
            </w:r>
          </w:p>
        </w:tc>
        <w:tc>
          <w:tcPr>
            <w:tcW w:w="806" w:type="dxa"/>
            <w:tcBorders>
              <w:top w:val="single" w:sz="2" w:space="0" w:color="000000"/>
              <w:bottom w:val="single" w:sz="2" w:space="0" w:color="000000"/>
            </w:tcBorders>
          </w:tcPr>
          <w:p>
            <w:pPr>
              <w:pStyle w:val="TableParagraph"/>
              <w:ind w:left="40"/>
              <w:jc w:val="center"/>
              <w:rPr>
                <w:sz w:val="14"/>
              </w:rPr>
            </w:pPr>
            <w:r>
              <w:rPr>
                <w:sz w:val="14"/>
              </w:rPr>
              <w:t>5202020005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PUJUT</w:t>
            </w:r>
          </w:p>
        </w:tc>
        <w:tc>
          <w:tcPr>
            <w:tcW w:w="2951" w:type="dxa"/>
            <w:tcBorders>
              <w:top w:val="single" w:sz="2" w:space="0" w:color="000000"/>
              <w:bottom w:val="single" w:sz="2" w:space="0" w:color="000000"/>
            </w:tcBorders>
          </w:tcPr>
          <w:p>
            <w:pPr>
              <w:pStyle w:val="TableParagraph"/>
              <w:ind w:left="28"/>
              <w:rPr>
                <w:sz w:val="14"/>
              </w:rPr>
            </w:pPr>
            <w:r>
              <w:rPr>
                <w:w w:val="105"/>
                <w:sz w:val="14"/>
              </w:rPr>
              <w:t>SUKADANA</w:t>
            </w:r>
          </w:p>
        </w:tc>
        <w:tc>
          <w:tcPr>
            <w:tcW w:w="1005" w:type="dxa"/>
            <w:tcBorders>
              <w:top w:val="single" w:sz="2" w:space="0" w:color="000000"/>
              <w:bottom w:val="single" w:sz="2" w:space="0" w:color="000000"/>
            </w:tcBorders>
          </w:tcPr>
          <w:p>
            <w:pPr>
              <w:pStyle w:val="TableParagraph"/>
              <w:ind w:left="483"/>
              <w:rPr>
                <w:sz w:val="14"/>
              </w:rPr>
            </w:pPr>
            <w:r>
              <w:rPr>
                <w:w w:val="105"/>
                <w:sz w:val="14"/>
              </w:rPr>
              <w:t>62,18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9092</w:t>
            </w:r>
          </w:p>
        </w:tc>
        <w:tc>
          <w:tcPr>
            <w:tcW w:w="806" w:type="dxa"/>
            <w:tcBorders>
              <w:top w:val="single" w:sz="2" w:space="0" w:color="000000"/>
              <w:bottom w:val="single" w:sz="2" w:space="0" w:color="000000"/>
            </w:tcBorders>
          </w:tcPr>
          <w:p>
            <w:pPr>
              <w:pStyle w:val="TableParagraph"/>
              <w:ind w:left="40"/>
              <w:jc w:val="center"/>
              <w:rPr>
                <w:sz w:val="14"/>
              </w:rPr>
            </w:pPr>
            <w:r>
              <w:rPr>
                <w:sz w:val="14"/>
              </w:rPr>
              <w:t>5202020006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PUJUT</w:t>
            </w:r>
          </w:p>
        </w:tc>
        <w:tc>
          <w:tcPr>
            <w:tcW w:w="2951" w:type="dxa"/>
            <w:tcBorders>
              <w:top w:val="single" w:sz="2" w:space="0" w:color="000000"/>
              <w:bottom w:val="single" w:sz="2" w:space="0" w:color="000000"/>
            </w:tcBorders>
          </w:tcPr>
          <w:p>
            <w:pPr>
              <w:pStyle w:val="TableParagraph"/>
              <w:ind w:left="28"/>
              <w:rPr>
                <w:sz w:val="14"/>
              </w:rPr>
            </w:pPr>
            <w:r>
              <w:rPr>
                <w:w w:val="105"/>
                <w:sz w:val="14"/>
              </w:rPr>
              <w:t>MERTAK</w:t>
            </w:r>
          </w:p>
        </w:tc>
        <w:tc>
          <w:tcPr>
            <w:tcW w:w="1005" w:type="dxa"/>
            <w:tcBorders>
              <w:top w:val="single" w:sz="2" w:space="0" w:color="000000"/>
              <w:bottom w:val="single" w:sz="2" w:space="0" w:color="000000"/>
            </w:tcBorders>
          </w:tcPr>
          <w:p>
            <w:pPr>
              <w:pStyle w:val="TableParagraph"/>
              <w:ind w:left="483"/>
              <w:rPr>
                <w:sz w:val="14"/>
              </w:rPr>
            </w:pPr>
            <w:r>
              <w:rPr>
                <w:w w:val="105"/>
                <w:sz w:val="14"/>
              </w:rPr>
              <w:t>66,61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9093</w:t>
            </w:r>
          </w:p>
        </w:tc>
        <w:tc>
          <w:tcPr>
            <w:tcW w:w="806" w:type="dxa"/>
            <w:tcBorders>
              <w:top w:val="single" w:sz="2" w:space="0" w:color="000000"/>
              <w:bottom w:val="single" w:sz="2" w:space="0" w:color="000000"/>
            </w:tcBorders>
          </w:tcPr>
          <w:p>
            <w:pPr>
              <w:pStyle w:val="TableParagraph"/>
              <w:ind w:left="40"/>
              <w:jc w:val="center"/>
              <w:rPr>
                <w:sz w:val="14"/>
              </w:rPr>
            </w:pPr>
            <w:r>
              <w:rPr>
                <w:sz w:val="14"/>
              </w:rPr>
              <w:t>5202020010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PUJUT</w:t>
            </w:r>
          </w:p>
        </w:tc>
        <w:tc>
          <w:tcPr>
            <w:tcW w:w="2951" w:type="dxa"/>
            <w:tcBorders>
              <w:top w:val="single" w:sz="2" w:space="0" w:color="000000"/>
              <w:bottom w:val="single" w:sz="2" w:space="0" w:color="000000"/>
            </w:tcBorders>
          </w:tcPr>
          <w:p>
            <w:pPr>
              <w:pStyle w:val="TableParagraph"/>
              <w:ind w:left="28"/>
              <w:rPr>
                <w:sz w:val="14"/>
              </w:rPr>
            </w:pPr>
            <w:r>
              <w:rPr>
                <w:w w:val="105"/>
                <w:sz w:val="14"/>
              </w:rPr>
              <w:t>KAWO</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9094</w:t>
            </w:r>
          </w:p>
        </w:tc>
        <w:tc>
          <w:tcPr>
            <w:tcW w:w="806" w:type="dxa"/>
            <w:tcBorders>
              <w:top w:val="single" w:sz="2" w:space="0" w:color="000000"/>
              <w:bottom w:val="single" w:sz="2" w:space="0" w:color="000000"/>
            </w:tcBorders>
          </w:tcPr>
          <w:p>
            <w:pPr>
              <w:pStyle w:val="TableParagraph"/>
              <w:ind w:left="40"/>
              <w:jc w:val="center"/>
              <w:rPr>
                <w:sz w:val="14"/>
              </w:rPr>
            </w:pPr>
            <w:r>
              <w:rPr>
                <w:sz w:val="14"/>
              </w:rPr>
              <w:t>5202030008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TIMUR</w:t>
            </w:r>
          </w:p>
        </w:tc>
        <w:tc>
          <w:tcPr>
            <w:tcW w:w="2951" w:type="dxa"/>
            <w:tcBorders>
              <w:top w:val="single" w:sz="2" w:space="0" w:color="000000"/>
              <w:bottom w:val="single" w:sz="2" w:space="0" w:color="000000"/>
            </w:tcBorders>
          </w:tcPr>
          <w:p>
            <w:pPr>
              <w:pStyle w:val="TableParagraph"/>
              <w:ind w:left="28"/>
              <w:rPr>
                <w:sz w:val="14"/>
              </w:rPr>
            </w:pPr>
            <w:r>
              <w:rPr>
                <w:w w:val="105"/>
                <w:sz w:val="14"/>
              </w:rPr>
              <w:t>MARONG</w:t>
            </w:r>
          </w:p>
        </w:tc>
        <w:tc>
          <w:tcPr>
            <w:tcW w:w="1005" w:type="dxa"/>
            <w:tcBorders>
              <w:top w:val="single" w:sz="2" w:space="0" w:color="000000"/>
              <w:bottom w:val="single" w:sz="2" w:space="0" w:color="000000"/>
            </w:tcBorders>
          </w:tcPr>
          <w:p>
            <w:pPr>
              <w:pStyle w:val="TableParagraph"/>
              <w:ind w:left="483"/>
              <w:rPr>
                <w:sz w:val="14"/>
              </w:rPr>
            </w:pPr>
            <w:r>
              <w:rPr>
                <w:w w:val="105"/>
                <w:sz w:val="14"/>
              </w:rPr>
              <w:t>56,39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9095</w:t>
            </w:r>
          </w:p>
        </w:tc>
        <w:tc>
          <w:tcPr>
            <w:tcW w:w="806" w:type="dxa"/>
            <w:tcBorders>
              <w:top w:val="single" w:sz="2" w:space="0" w:color="000000"/>
              <w:bottom w:val="single" w:sz="2" w:space="0" w:color="000000"/>
            </w:tcBorders>
          </w:tcPr>
          <w:p>
            <w:pPr>
              <w:pStyle w:val="TableParagraph"/>
              <w:ind w:left="40"/>
              <w:jc w:val="center"/>
              <w:rPr>
                <w:sz w:val="14"/>
              </w:rPr>
            </w:pPr>
            <w:r>
              <w:rPr>
                <w:sz w:val="14"/>
              </w:rPr>
              <w:t>5202030009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TIMUR</w:t>
            </w:r>
          </w:p>
        </w:tc>
        <w:tc>
          <w:tcPr>
            <w:tcW w:w="2951" w:type="dxa"/>
            <w:tcBorders>
              <w:top w:val="single" w:sz="2" w:space="0" w:color="000000"/>
              <w:bottom w:val="single" w:sz="2" w:space="0" w:color="000000"/>
            </w:tcBorders>
          </w:tcPr>
          <w:p>
            <w:pPr>
              <w:pStyle w:val="TableParagraph"/>
              <w:ind w:left="28"/>
              <w:rPr>
                <w:sz w:val="14"/>
              </w:rPr>
            </w:pPr>
            <w:r>
              <w:rPr>
                <w:w w:val="105"/>
                <w:sz w:val="14"/>
              </w:rPr>
              <w:t>MUJUR</w:t>
            </w:r>
          </w:p>
        </w:tc>
        <w:tc>
          <w:tcPr>
            <w:tcW w:w="1005" w:type="dxa"/>
            <w:tcBorders>
              <w:top w:val="single" w:sz="2" w:space="0" w:color="000000"/>
              <w:bottom w:val="single" w:sz="2" w:space="0" w:color="000000"/>
            </w:tcBorders>
          </w:tcPr>
          <w:p>
            <w:pPr>
              <w:pStyle w:val="TableParagraph"/>
              <w:ind w:left="483"/>
              <w:rPr>
                <w:sz w:val="14"/>
              </w:rPr>
            </w:pPr>
            <w:r>
              <w:rPr>
                <w:w w:val="105"/>
                <w:sz w:val="14"/>
              </w:rPr>
              <w:t>73,49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9096</w:t>
            </w:r>
          </w:p>
        </w:tc>
        <w:tc>
          <w:tcPr>
            <w:tcW w:w="806" w:type="dxa"/>
            <w:tcBorders>
              <w:top w:val="single" w:sz="2" w:space="0" w:color="000000"/>
              <w:bottom w:val="single" w:sz="2" w:space="0" w:color="000000"/>
            </w:tcBorders>
          </w:tcPr>
          <w:p>
            <w:pPr>
              <w:pStyle w:val="TableParagraph"/>
              <w:ind w:left="40"/>
              <w:jc w:val="center"/>
              <w:rPr>
                <w:sz w:val="14"/>
              </w:rPr>
            </w:pPr>
            <w:r>
              <w:rPr>
                <w:sz w:val="14"/>
              </w:rPr>
              <w:t>5202030010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TIMUR</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54,03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9097</w:t>
            </w:r>
          </w:p>
        </w:tc>
        <w:tc>
          <w:tcPr>
            <w:tcW w:w="806" w:type="dxa"/>
            <w:tcBorders>
              <w:top w:val="single" w:sz="2" w:space="0" w:color="000000"/>
              <w:bottom w:val="single" w:sz="2" w:space="0" w:color="000000"/>
            </w:tcBorders>
          </w:tcPr>
          <w:p>
            <w:pPr>
              <w:pStyle w:val="TableParagraph"/>
              <w:ind w:left="40"/>
              <w:jc w:val="center"/>
              <w:rPr>
                <w:sz w:val="14"/>
              </w:rPr>
            </w:pPr>
            <w:r>
              <w:rPr>
                <w:sz w:val="14"/>
              </w:rPr>
              <w:t>5202040004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JANAPRIA</w:t>
            </w:r>
          </w:p>
        </w:tc>
        <w:tc>
          <w:tcPr>
            <w:tcW w:w="2951" w:type="dxa"/>
            <w:tcBorders>
              <w:top w:val="single" w:sz="2" w:space="0" w:color="000000"/>
              <w:bottom w:val="single" w:sz="2" w:space="0" w:color="000000"/>
            </w:tcBorders>
          </w:tcPr>
          <w:p>
            <w:pPr>
              <w:pStyle w:val="TableParagraph"/>
              <w:ind w:left="28"/>
              <w:rPr>
                <w:sz w:val="14"/>
              </w:rPr>
            </w:pPr>
            <w:r>
              <w:rPr>
                <w:w w:val="105"/>
                <w:sz w:val="14"/>
              </w:rPr>
              <w:t>BAKAN</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9098</w:t>
            </w:r>
          </w:p>
        </w:tc>
        <w:tc>
          <w:tcPr>
            <w:tcW w:w="806" w:type="dxa"/>
            <w:tcBorders>
              <w:top w:val="single" w:sz="2" w:space="0" w:color="000000"/>
              <w:bottom w:val="single" w:sz="2" w:space="0" w:color="000000"/>
            </w:tcBorders>
          </w:tcPr>
          <w:p>
            <w:pPr>
              <w:pStyle w:val="TableParagraph"/>
              <w:ind w:left="40"/>
              <w:jc w:val="center"/>
              <w:rPr>
                <w:sz w:val="14"/>
              </w:rPr>
            </w:pPr>
            <w:r>
              <w:rPr>
                <w:sz w:val="14"/>
              </w:rPr>
              <w:t>5202040008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JANAPRIA</w:t>
            </w:r>
          </w:p>
        </w:tc>
        <w:tc>
          <w:tcPr>
            <w:tcW w:w="2951" w:type="dxa"/>
            <w:tcBorders>
              <w:top w:val="single" w:sz="2" w:space="0" w:color="000000"/>
              <w:bottom w:val="single" w:sz="2" w:space="0" w:color="000000"/>
            </w:tcBorders>
          </w:tcPr>
          <w:p>
            <w:pPr>
              <w:pStyle w:val="TableParagraph"/>
              <w:ind w:left="28"/>
              <w:rPr>
                <w:sz w:val="14"/>
              </w:rPr>
            </w:pPr>
            <w:r>
              <w:rPr>
                <w:w w:val="105"/>
                <w:sz w:val="14"/>
              </w:rPr>
              <w:t>SABA</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9099</w:t>
            </w:r>
          </w:p>
        </w:tc>
        <w:tc>
          <w:tcPr>
            <w:tcW w:w="806" w:type="dxa"/>
            <w:tcBorders>
              <w:top w:val="single" w:sz="2" w:space="0" w:color="000000"/>
              <w:bottom w:val="single" w:sz="2" w:space="0" w:color="000000"/>
            </w:tcBorders>
          </w:tcPr>
          <w:p>
            <w:pPr>
              <w:pStyle w:val="TableParagraph"/>
              <w:ind w:left="40"/>
              <w:jc w:val="center"/>
              <w:rPr>
                <w:sz w:val="14"/>
              </w:rPr>
            </w:pPr>
            <w:r>
              <w:rPr>
                <w:sz w:val="14"/>
              </w:rPr>
              <w:t>5202040009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JANAPRIA</w:t>
            </w:r>
          </w:p>
        </w:tc>
        <w:tc>
          <w:tcPr>
            <w:tcW w:w="2951" w:type="dxa"/>
            <w:tcBorders>
              <w:top w:val="single" w:sz="2" w:space="0" w:color="000000"/>
              <w:bottom w:val="single" w:sz="2" w:space="0" w:color="000000"/>
            </w:tcBorders>
          </w:tcPr>
          <w:p>
            <w:pPr>
              <w:pStyle w:val="TableParagraph"/>
              <w:ind w:left="28"/>
              <w:rPr>
                <w:sz w:val="14"/>
              </w:rPr>
            </w:pPr>
            <w:r>
              <w:rPr>
                <w:w w:val="105"/>
                <w:sz w:val="14"/>
              </w:rPr>
              <w:t>LEKOR</w:t>
            </w:r>
          </w:p>
        </w:tc>
        <w:tc>
          <w:tcPr>
            <w:tcW w:w="1005" w:type="dxa"/>
            <w:tcBorders>
              <w:top w:val="single" w:sz="2" w:space="0" w:color="000000"/>
              <w:bottom w:val="single" w:sz="2" w:space="0" w:color="000000"/>
            </w:tcBorders>
          </w:tcPr>
          <w:p>
            <w:pPr>
              <w:pStyle w:val="TableParagraph"/>
              <w:ind w:left="483"/>
              <w:rPr>
                <w:sz w:val="14"/>
              </w:rPr>
            </w:pPr>
            <w:r>
              <w:rPr>
                <w:w w:val="105"/>
                <w:sz w:val="14"/>
              </w:rPr>
              <w:t>54,62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9100</w:t>
            </w:r>
          </w:p>
        </w:tc>
        <w:tc>
          <w:tcPr>
            <w:tcW w:w="806" w:type="dxa"/>
            <w:tcBorders>
              <w:top w:val="single" w:sz="2" w:space="0" w:color="000000"/>
              <w:bottom w:val="single" w:sz="2" w:space="0" w:color="000000"/>
            </w:tcBorders>
          </w:tcPr>
          <w:p>
            <w:pPr>
              <w:pStyle w:val="TableParagraph"/>
              <w:ind w:left="40"/>
              <w:jc w:val="center"/>
              <w:rPr>
                <w:sz w:val="14"/>
              </w:rPr>
            </w:pPr>
            <w:r>
              <w:rPr>
                <w:sz w:val="14"/>
              </w:rPr>
              <w:t>5202050009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KOPANG</w:t>
            </w:r>
          </w:p>
        </w:tc>
        <w:tc>
          <w:tcPr>
            <w:tcW w:w="2951" w:type="dxa"/>
            <w:tcBorders>
              <w:top w:val="single" w:sz="2" w:space="0" w:color="000000"/>
              <w:bottom w:val="single" w:sz="2" w:space="0" w:color="000000"/>
            </w:tcBorders>
          </w:tcPr>
          <w:p>
            <w:pPr>
              <w:pStyle w:val="TableParagraph"/>
              <w:ind w:left="28"/>
              <w:rPr>
                <w:sz w:val="14"/>
              </w:rPr>
            </w:pPr>
            <w:r>
              <w:rPr>
                <w:w w:val="105"/>
                <w:sz w:val="14"/>
              </w:rPr>
              <w:t>WAJA GESENG</w:t>
            </w:r>
          </w:p>
        </w:tc>
        <w:tc>
          <w:tcPr>
            <w:tcW w:w="1005" w:type="dxa"/>
            <w:tcBorders>
              <w:top w:val="single" w:sz="2" w:space="0" w:color="000000"/>
              <w:bottom w:val="single" w:sz="2" w:space="0" w:color="000000"/>
            </w:tcBorders>
          </w:tcPr>
          <w:p>
            <w:pPr>
              <w:pStyle w:val="TableParagraph"/>
              <w:ind w:left="483"/>
              <w:rPr>
                <w:sz w:val="14"/>
              </w:rPr>
            </w:pPr>
            <w:r>
              <w:rPr>
                <w:w w:val="105"/>
                <w:sz w:val="14"/>
              </w:rPr>
              <w:t>67,82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9101</w:t>
            </w:r>
          </w:p>
        </w:tc>
        <w:tc>
          <w:tcPr>
            <w:tcW w:w="806" w:type="dxa"/>
            <w:tcBorders>
              <w:top w:val="single" w:sz="2" w:space="0" w:color="000000"/>
              <w:bottom w:val="single" w:sz="2" w:space="0" w:color="000000"/>
            </w:tcBorders>
          </w:tcPr>
          <w:p>
            <w:pPr>
              <w:pStyle w:val="TableParagraph"/>
              <w:ind w:left="40"/>
              <w:jc w:val="center"/>
              <w:rPr>
                <w:sz w:val="14"/>
              </w:rPr>
            </w:pPr>
            <w:r>
              <w:rPr>
                <w:sz w:val="14"/>
              </w:rPr>
              <w:t>5202050011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KOPANG</w:t>
            </w:r>
          </w:p>
        </w:tc>
        <w:tc>
          <w:tcPr>
            <w:tcW w:w="2951" w:type="dxa"/>
            <w:tcBorders>
              <w:top w:val="single" w:sz="2" w:space="0" w:color="000000"/>
              <w:bottom w:val="single" w:sz="2" w:space="0" w:color="000000"/>
            </w:tcBorders>
          </w:tcPr>
          <w:p>
            <w:pPr>
              <w:pStyle w:val="TableParagraph"/>
              <w:ind w:left="28"/>
              <w:rPr>
                <w:sz w:val="14"/>
              </w:rPr>
            </w:pPr>
            <w:r>
              <w:rPr>
                <w:w w:val="105"/>
                <w:sz w:val="14"/>
              </w:rPr>
              <w:t>AIK BUAL</w:t>
            </w:r>
          </w:p>
        </w:tc>
        <w:tc>
          <w:tcPr>
            <w:tcW w:w="1005" w:type="dxa"/>
            <w:tcBorders>
              <w:top w:val="single" w:sz="2" w:space="0" w:color="000000"/>
              <w:bottom w:val="single" w:sz="2" w:space="0" w:color="000000"/>
            </w:tcBorders>
          </w:tcPr>
          <w:p>
            <w:pPr>
              <w:pStyle w:val="TableParagraph"/>
              <w:ind w:left="483"/>
              <w:rPr>
                <w:sz w:val="14"/>
              </w:rPr>
            </w:pPr>
            <w:r>
              <w:rPr>
                <w:w w:val="105"/>
                <w:sz w:val="14"/>
              </w:rPr>
              <w:t>63,31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9102</w:t>
            </w:r>
          </w:p>
        </w:tc>
        <w:tc>
          <w:tcPr>
            <w:tcW w:w="806" w:type="dxa"/>
            <w:tcBorders>
              <w:top w:val="single" w:sz="2" w:space="0" w:color="000000"/>
              <w:bottom w:val="single" w:sz="2" w:space="0" w:color="000000"/>
            </w:tcBorders>
          </w:tcPr>
          <w:p>
            <w:pPr>
              <w:pStyle w:val="TableParagraph"/>
              <w:ind w:left="40"/>
              <w:jc w:val="center"/>
              <w:rPr>
                <w:sz w:val="14"/>
              </w:rPr>
            </w:pPr>
            <w:r>
              <w:rPr>
                <w:sz w:val="14"/>
              </w:rPr>
              <w:t>5202060021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w:t>
            </w:r>
          </w:p>
        </w:tc>
        <w:tc>
          <w:tcPr>
            <w:tcW w:w="2951" w:type="dxa"/>
            <w:tcBorders>
              <w:top w:val="single" w:sz="2" w:space="0" w:color="000000"/>
              <w:bottom w:val="single" w:sz="2" w:space="0" w:color="000000"/>
            </w:tcBorders>
          </w:tcPr>
          <w:p>
            <w:pPr>
              <w:pStyle w:val="TableParagraph"/>
              <w:ind w:left="28"/>
              <w:rPr>
                <w:sz w:val="14"/>
              </w:rPr>
            </w:pPr>
            <w:r>
              <w:rPr>
                <w:w w:val="105"/>
                <w:sz w:val="14"/>
              </w:rPr>
              <w:t>JAGO</w:t>
            </w:r>
          </w:p>
        </w:tc>
        <w:tc>
          <w:tcPr>
            <w:tcW w:w="1005" w:type="dxa"/>
            <w:tcBorders>
              <w:top w:val="single" w:sz="2" w:space="0" w:color="000000"/>
              <w:bottom w:val="single" w:sz="2" w:space="0" w:color="000000"/>
            </w:tcBorders>
          </w:tcPr>
          <w:p>
            <w:pPr>
              <w:pStyle w:val="TableParagraph"/>
              <w:ind w:left="483"/>
              <w:rPr>
                <w:sz w:val="14"/>
              </w:rPr>
            </w:pPr>
            <w:r>
              <w:rPr>
                <w:w w:val="105"/>
                <w:sz w:val="14"/>
              </w:rPr>
              <w:t>72,96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9103</w:t>
            </w:r>
          </w:p>
        </w:tc>
        <w:tc>
          <w:tcPr>
            <w:tcW w:w="806" w:type="dxa"/>
            <w:tcBorders>
              <w:top w:val="single" w:sz="2" w:space="0" w:color="000000"/>
              <w:bottom w:val="single" w:sz="2" w:space="0" w:color="000000"/>
            </w:tcBorders>
          </w:tcPr>
          <w:p>
            <w:pPr>
              <w:pStyle w:val="TableParagraph"/>
              <w:ind w:left="40"/>
              <w:jc w:val="center"/>
              <w:rPr>
                <w:sz w:val="14"/>
              </w:rPr>
            </w:pPr>
            <w:r>
              <w:rPr>
                <w:sz w:val="14"/>
              </w:rPr>
              <w:t>5202061005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TENGAH</w:t>
            </w:r>
          </w:p>
        </w:tc>
        <w:tc>
          <w:tcPr>
            <w:tcW w:w="2951" w:type="dxa"/>
            <w:tcBorders>
              <w:top w:val="single" w:sz="2" w:space="0" w:color="000000"/>
              <w:bottom w:val="single" w:sz="2" w:space="0" w:color="000000"/>
            </w:tcBorders>
          </w:tcPr>
          <w:p>
            <w:pPr>
              <w:pStyle w:val="TableParagraph"/>
              <w:ind w:left="28"/>
              <w:rPr>
                <w:sz w:val="14"/>
              </w:rPr>
            </w:pPr>
            <w:r>
              <w:rPr>
                <w:w w:val="105"/>
                <w:sz w:val="14"/>
              </w:rPr>
              <w:t>BATUNYALA</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9104</w:t>
            </w:r>
          </w:p>
        </w:tc>
        <w:tc>
          <w:tcPr>
            <w:tcW w:w="806" w:type="dxa"/>
            <w:tcBorders>
              <w:top w:val="single" w:sz="2" w:space="0" w:color="000000"/>
              <w:bottom w:val="single" w:sz="2" w:space="0" w:color="000000"/>
            </w:tcBorders>
          </w:tcPr>
          <w:p>
            <w:pPr>
              <w:pStyle w:val="TableParagraph"/>
              <w:ind w:left="40"/>
              <w:jc w:val="center"/>
              <w:rPr>
                <w:sz w:val="14"/>
              </w:rPr>
            </w:pPr>
            <w:r>
              <w:rPr>
                <w:sz w:val="14"/>
              </w:rPr>
              <w:t>5202061011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TENGAH</w:t>
            </w:r>
          </w:p>
        </w:tc>
        <w:tc>
          <w:tcPr>
            <w:tcW w:w="2951" w:type="dxa"/>
            <w:tcBorders>
              <w:top w:val="single" w:sz="2" w:space="0" w:color="000000"/>
              <w:bottom w:val="single" w:sz="2" w:space="0" w:color="000000"/>
            </w:tcBorders>
          </w:tcPr>
          <w:p>
            <w:pPr>
              <w:pStyle w:val="TableParagraph"/>
              <w:ind w:left="28"/>
              <w:rPr>
                <w:sz w:val="14"/>
              </w:rPr>
            </w:pPr>
            <w:r>
              <w:rPr>
                <w:w w:val="105"/>
                <w:sz w:val="14"/>
              </w:rPr>
              <w:t>DAKUNG</w:t>
            </w:r>
          </w:p>
        </w:tc>
        <w:tc>
          <w:tcPr>
            <w:tcW w:w="1005" w:type="dxa"/>
            <w:tcBorders>
              <w:top w:val="single" w:sz="2" w:space="0" w:color="000000"/>
              <w:bottom w:val="single" w:sz="2" w:space="0" w:color="000000"/>
            </w:tcBorders>
          </w:tcPr>
          <w:p>
            <w:pPr>
              <w:pStyle w:val="TableParagraph"/>
              <w:ind w:left="483"/>
              <w:rPr>
                <w:sz w:val="14"/>
              </w:rPr>
            </w:pPr>
            <w:r>
              <w:rPr>
                <w:w w:val="105"/>
                <w:sz w:val="14"/>
              </w:rPr>
              <w:t>59,02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9105</w:t>
            </w:r>
          </w:p>
        </w:tc>
        <w:tc>
          <w:tcPr>
            <w:tcW w:w="806" w:type="dxa"/>
            <w:tcBorders>
              <w:top w:val="single" w:sz="2" w:space="0" w:color="000000"/>
              <w:bottom w:val="single" w:sz="2" w:space="0" w:color="000000"/>
            </w:tcBorders>
          </w:tcPr>
          <w:p>
            <w:pPr>
              <w:pStyle w:val="TableParagraph"/>
              <w:ind w:left="40"/>
              <w:jc w:val="center"/>
              <w:rPr>
                <w:sz w:val="14"/>
              </w:rPr>
            </w:pPr>
            <w:r>
              <w:rPr>
                <w:sz w:val="14"/>
              </w:rPr>
              <w:t>5202061012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PRAYA TENGAH</w:t>
            </w:r>
          </w:p>
        </w:tc>
        <w:tc>
          <w:tcPr>
            <w:tcW w:w="2951" w:type="dxa"/>
            <w:tcBorders>
              <w:top w:val="single" w:sz="2" w:space="0" w:color="000000"/>
              <w:bottom w:val="single" w:sz="2" w:space="0" w:color="000000"/>
            </w:tcBorders>
          </w:tcPr>
          <w:p>
            <w:pPr>
              <w:pStyle w:val="TableParagraph"/>
              <w:ind w:left="28"/>
              <w:rPr>
                <w:sz w:val="14"/>
              </w:rPr>
            </w:pPr>
            <w:r>
              <w:rPr>
                <w:w w:val="105"/>
                <w:sz w:val="14"/>
              </w:rPr>
              <w:t>PRAI MEKE</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9106</w:t>
            </w:r>
          </w:p>
        </w:tc>
        <w:tc>
          <w:tcPr>
            <w:tcW w:w="806" w:type="dxa"/>
            <w:tcBorders>
              <w:top w:val="single" w:sz="2" w:space="0" w:color="000000"/>
              <w:bottom w:val="single" w:sz="2" w:space="0" w:color="000000"/>
            </w:tcBorders>
          </w:tcPr>
          <w:p>
            <w:pPr>
              <w:pStyle w:val="TableParagraph"/>
              <w:ind w:left="40"/>
              <w:jc w:val="center"/>
              <w:rPr>
                <w:sz w:val="14"/>
              </w:rPr>
            </w:pPr>
            <w:r>
              <w:rPr>
                <w:sz w:val="14"/>
              </w:rPr>
              <w:t>5202070004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JONGGAT</w:t>
            </w:r>
          </w:p>
        </w:tc>
        <w:tc>
          <w:tcPr>
            <w:tcW w:w="2951" w:type="dxa"/>
            <w:tcBorders>
              <w:top w:val="single" w:sz="2" w:space="0" w:color="000000"/>
              <w:bottom w:val="single" w:sz="2" w:space="0" w:color="000000"/>
            </w:tcBorders>
          </w:tcPr>
          <w:p>
            <w:pPr>
              <w:pStyle w:val="TableParagraph"/>
              <w:ind w:left="28"/>
              <w:rPr>
                <w:sz w:val="14"/>
              </w:rPr>
            </w:pPr>
            <w:r>
              <w:rPr>
                <w:w w:val="105"/>
                <w:sz w:val="14"/>
              </w:rPr>
              <w:t>GEMEL</w:t>
            </w:r>
          </w:p>
        </w:tc>
        <w:tc>
          <w:tcPr>
            <w:tcW w:w="1005" w:type="dxa"/>
            <w:tcBorders>
              <w:top w:val="single" w:sz="2" w:space="0" w:color="000000"/>
              <w:bottom w:val="single" w:sz="2" w:space="0" w:color="000000"/>
            </w:tcBorders>
          </w:tcPr>
          <w:p>
            <w:pPr>
              <w:pStyle w:val="TableParagraph"/>
              <w:ind w:left="483"/>
              <w:rPr>
                <w:sz w:val="14"/>
              </w:rPr>
            </w:pPr>
            <w:r>
              <w:rPr>
                <w:w w:val="105"/>
                <w:sz w:val="14"/>
              </w:rPr>
              <w:t>73,54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9107</w:t>
            </w:r>
          </w:p>
        </w:tc>
        <w:tc>
          <w:tcPr>
            <w:tcW w:w="806" w:type="dxa"/>
            <w:tcBorders>
              <w:top w:val="single" w:sz="2" w:space="0" w:color="000000"/>
              <w:bottom w:val="single" w:sz="2" w:space="0" w:color="000000"/>
            </w:tcBorders>
          </w:tcPr>
          <w:p>
            <w:pPr>
              <w:pStyle w:val="TableParagraph"/>
              <w:ind w:left="40"/>
              <w:jc w:val="center"/>
              <w:rPr>
                <w:sz w:val="14"/>
              </w:rPr>
            </w:pPr>
            <w:r>
              <w:rPr>
                <w:sz w:val="14"/>
              </w:rPr>
              <w:t>5202070005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JONGGAT</w:t>
            </w:r>
          </w:p>
        </w:tc>
        <w:tc>
          <w:tcPr>
            <w:tcW w:w="2951" w:type="dxa"/>
            <w:tcBorders>
              <w:top w:val="single" w:sz="2" w:space="0" w:color="000000"/>
              <w:bottom w:val="single" w:sz="2" w:space="0" w:color="000000"/>
            </w:tcBorders>
          </w:tcPr>
          <w:p>
            <w:pPr>
              <w:pStyle w:val="TableParagraph"/>
              <w:ind w:left="28"/>
              <w:rPr>
                <w:sz w:val="14"/>
              </w:rPr>
            </w:pPr>
            <w:r>
              <w:rPr>
                <w:w w:val="105"/>
                <w:sz w:val="14"/>
              </w:rPr>
              <w:t>BAREJULAT</w:t>
            </w:r>
          </w:p>
        </w:tc>
        <w:tc>
          <w:tcPr>
            <w:tcW w:w="1005" w:type="dxa"/>
            <w:tcBorders>
              <w:top w:val="single" w:sz="2" w:space="0" w:color="000000"/>
              <w:bottom w:val="single" w:sz="2" w:space="0" w:color="000000"/>
            </w:tcBorders>
          </w:tcPr>
          <w:p>
            <w:pPr>
              <w:pStyle w:val="TableParagraph"/>
              <w:ind w:left="483"/>
              <w:rPr>
                <w:sz w:val="14"/>
              </w:rPr>
            </w:pPr>
            <w:r>
              <w:rPr>
                <w:w w:val="105"/>
                <w:sz w:val="14"/>
              </w:rPr>
              <w:t>72,57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9108</w:t>
            </w:r>
          </w:p>
        </w:tc>
        <w:tc>
          <w:tcPr>
            <w:tcW w:w="806" w:type="dxa"/>
            <w:tcBorders>
              <w:top w:val="single" w:sz="2" w:space="0" w:color="000000"/>
              <w:bottom w:val="single" w:sz="2" w:space="0" w:color="000000"/>
            </w:tcBorders>
          </w:tcPr>
          <w:p>
            <w:pPr>
              <w:pStyle w:val="TableParagraph"/>
              <w:ind w:left="40"/>
              <w:jc w:val="center"/>
              <w:rPr>
                <w:sz w:val="14"/>
              </w:rPr>
            </w:pPr>
            <w:r>
              <w:rPr>
                <w:sz w:val="14"/>
              </w:rPr>
              <w:t>5202070007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JONGGAT</w:t>
            </w:r>
          </w:p>
        </w:tc>
        <w:tc>
          <w:tcPr>
            <w:tcW w:w="2951" w:type="dxa"/>
            <w:tcBorders>
              <w:top w:val="single" w:sz="2" w:space="0" w:color="000000"/>
              <w:bottom w:val="single" w:sz="2" w:space="0" w:color="000000"/>
            </w:tcBorders>
          </w:tcPr>
          <w:p>
            <w:pPr>
              <w:pStyle w:val="TableParagraph"/>
              <w:ind w:left="28"/>
              <w:rPr>
                <w:sz w:val="14"/>
              </w:rPr>
            </w:pPr>
            <w:r>
              <w:rPr>
                <w:w w:val="105"/>
                <w:sz w:val="14"/>
              </w:rPr>
              <w:t>NYEROT</w:t>
            </w:r>
          </w:p>
        </w:tc>
        <w:tc>
          <w:tcPr>
            <w:tcW w:w="1005" w:type="dxa"/>
            <w:tcBorders>
              <w:top w:val="single" w:sz="2" w:space="0" w:color="000000"/>
              <w:bottom w:val="single" w:sz="2" w:space="0" w:color="000000"/>
            </w:tcBorders>
          </w:tcPr>
          <w:p>
            <w:pPr>
              <w:pStyle w:val="TableParagraph"/>
              <w:ind w:left="483"/>
              <w:rPr>
                <w:sz w:val="14"/>
              </w:rPr>
            </w:pPr>
            <w:r>
              <w:rPr>
                <w:w w:val="105"/>
                <w:sz w:val="14"/>
              </w:rPr>
              <w:t>72,14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9109</w:t>
            </w:r>
          </w:p>
        </w:tc>
        <w:tc>
          <w:tcPr>
            <w:tcW w:w="806" w:type="dxa"/>
            <w:tcBorders>
              <w:top w:val="single" w:sz="2" w:space="0" w:color="000000"/>
              <w:bottom w:val="single" w:sz="2" w:space="0" w:color="000000"/>
            </w:tcBorders>
          </w:tcPr>
          <w:p>
            <w:pPr>
              <w:pStyle w:val="TableParagraph"/>
              <w:ind w:left="40"/>
              <w:jc w:val="center"/>
              <w:rPr>
                <w:sz w:val="14"/>
              </w:rPr>
            </w:pPr>
            <w:r>
              <w:rPr>
                <w:sz w:val="14"/>
              </w:rPr>
              <w:t>5202070008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JONGGAT</w:t>
            </w:r>
          </w:p>
        </w:tc>
        <w:tc>
          <w:tcPr>
            <w:tcW w:w="2951" w:type="dxa"/>
            <w:tcBorders>
              <w:top w:val="single" w:sz="2" w:space="0" w:color="000000"/>
              <w:bottom w:val="single" w:sz="2" w:space="0" w:color="000000"/>
            </w:tcBorders>
          </w:tcPr>
          <w:p>
            <w:pPr>
              <w:pStyle w:val="TableParagraph"/>
              <w:ind w:left="28"/>
              <w:rPr>
                <w:sz w:val="14"/>
              </w:rPr>
            </w:pPr>
            <w:r>
              <w:rPr>
                <w:w w:val="105"/>
                <w:sz w:val="14"/>
              </w:rPr>
              <w:t>BATUTULIS</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9110</w:t>
            </w:r>
          </w:p>
        </w:tc>
        <w:tc>
          <w:tcPr>
            <w:tcW w:w="806" w:type="dxa"/>
            <w:tcBorders>
              <w:top w:val="single" w:sz="2" w:space="0" w:color="000000"/>
              <w:bottom w:val="single" w:sz="2" w:space="0" w:color="000000"/>
            </w:tcBorders>
          </w:tcPr>
          <w:p>
            <w:pPr>
              <w:pStyle w:val="TableParagraph"/>
              <w:ind w:left="40"/>
              <w:jc w:val="center"/>
              <w:rPr>
                <w:sz w:val="14"/>
              </w:rPr>
            </w:pPr>
            <w:r>
              <w:rPr>
                <w:sz w:val="14"/>
              </w:rPr>
              <w:t>5202080002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PRINGGARATA</w:t>
            </w:r>
          </w:p>
        </w:tc>
        <w:tc>
          <w:tcPr>
            <w:tcW w:w="2951" w:type="dxa"/>
            <w:tcBorders>
              <w:top w:val="single" w:sz="2" w:space="0" w:color="000000"/>
              <w:bottom w:val="single" w:sz="2" w:space="0" w:color="000000"/>
            </w:tcBorders>
          </w:tcPr>
          <w:p>
            <w:pPr>
              <w:pStyle w:val="TableParagraph"/>
              <w:ind w:left="28"/>
              <w:rPr>
                <w:sz w:val="14"/>
              </w:rPr>
            </w:pPr>
            <w:r>
              <w:rPr>
                <w:w w:val="105"/>
                <w:sz w:val="14"/>
              </w:rPr>
              <w:t>BAGU</w:t>
            </w:r>
          </w:p>
        </w:tc>
        <w:tc>
          <w:tcPr>
            <w:tcW w:w="1005" w:type="dxa"/>
            <w:tcBorders>
              <w:top w:val="single" w:sz="2" w:space="0" w:color="000000"/>
              <w:bottom w:val="single" w:sz="2" w:space="0" w:color="000000"/>
            </w:tcBorders>
          </w:tcPr>
          <w:p>
            <w:pPr>
              <w:pStyle w:val="TableParagraph"/>
              <w:ind w:left="483"/>
              <w:rPr>
                <w:sz w:val="14"/>
              </w:rPr>
            </w:pPr>
            <w:r>
              <w:rPr>
                <w:w w:val="105"/>
                <w:sz w:val="14"/>
              </w:rPr>
              <w:t>67,24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9111</w:t>
            </w:r>
          </w:p>
        </w:tc>
        <w:tc>
          <w:tcPr>
            <w:tcW w:w="806" w:type="dxa"/>
            <w:tcBorders>
              <w:top w:val="single" w:sz="2" w:space="0" w:color="000000"/>
              <w:bottom w:val="single" w:sz="2" w:space="0" w:color="000000"/>
            </w:tcBorders>
          </w:tcPr>
          <w:p>
            <w:pPr>
              <w:pStyle w:val="TableParagraph"/>
              <w:ind w:left="40"/>
              <w:jc w:val="center"/>
              <w:rPr>
                <w:sz w:val="14"/>
              </w:rPr>
            </w:pPr>
            <w:r>
              <w:rPr>
                <w:sz w:val="14"/>
              </w:rPr>
              <w:t>5202080007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PRINGGARATA</w:t>
            </w:r>
          </w:p>
        </w:tc>
        <w:tc>
          <w:tcPr>
            <w:tcW w:w="2951" w:type="dxa"/>
            <w:tcBorders>
              <w:top w:val="single" w:sz="2" w:space="0" w:color="000000"/>
              <w:bottom w:val="single" w:sz="2" w:space="0" w:color="000000"/>
            </w:tcBorders>
          </w:tcPr>
          <w:p>
            <w:pPr>
              <w:pStyle w:val="TableParagraph"/>
              <w:ind w:left="28"/>
              <w:rPr>
                <w:sz w:val="14"/>
              </w:rPr>
            </w:pPr>
            <w:r>
              <w:rPr>
                <w:w w:val="105"/>
                <w:sz w:val="14"/>
              </w:rPr>
              <w:t>PEMEPEK</w:t>
            </w:r>
          </w:p>
        </w:tc>
        <w:tc>
          <w:tcPr>
            <w:tcW w:w="1005" w:type="dxa"/>
            <w:tcBorders>
              <w:top w:val="single" w:sz="2" w:space="0" w:color="000000"/>
              <w:bottom w:val="single" w:sz="2" w:space="0" w:color="000000"/>
            </w:tcBorders>
          </w:tcPr>
          <w:p>
            <w:pPr>
              <w:pStyle w:val="TableParagraph"/>
              <w:ind w:left="483"/>
              <w:rPr>
                <w:sz w:val="14"/>
              </w:rPr>
            </w:pPr>
            <w:r>
              <w:rPr>
                <w:w w:val="105"/>
                <w:sz w:val="14"/>
              </w:rPr>
              <w:t>65,75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9112</w:t>
            </w:r>
          </w:p>
        </w:tc>
        <w:tc>
          <w:tcPr>
            <w:tcW w:w="806" w:type="dxa"/>
            <w:tcBorders>
              <w:top w:val="single" w:sz="2" w:space="0" w:color="000000"/>
              <w:bottom w:val="single" w:sz="2" w:space="0" w:color="000000"/>
            </w:tcBorders>
          </w:tcPr>
          <w:p>
            <w:pPr>
              <w:pStyle w:val="TableParagraph"/>
              <w:ind w:left="40"/>
              <w:jc w:val="center"/>
              <w:rPr>
                <w:sz w:val="14"/>
              </w:rPr>
            </w:pPr>
            <w:r>
              <w:rPr>
                <w:sz w:val="14"/>
              </w:rPr>
              <w:t>5202090005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BATUKLIANG</w:t>
            </w:r>
          </w:p>
        </w:tc>
        <w:tc>
          <w:tcPr>
            <w:tcW w:w="2951" w:type="dxa"/>
            <w:tcBorders>
              <w:top w:val="single" w:sz="2" w:space="0" w:color="000000"/>
              <w:bottom w:val="single" w:sz="2" w:space="0" w:color="000000"/>
            </w:tcBorders>
          </w:tcPr>
          <w:p>
            <w:pPr>
              <w:pStyle w:val="TableParagraph"/>
              <w:ind w:left="28"/>
              <w:rPr>
                <w:sz w:val="14"/>
              </w:rPr>
            </w:pPr>
            <w:r>
              <w:rPr>
                <w:w w:val="105"/>
                <w:sz w:val="14"/>
              </w:rPr>
              <w:t>PERESAK</w:t>
            </w:r>
          </w:p>
        </w:tc>
        <w:tc>
          <w:tcPr>
            <w:tcW w:w="1005" w:type="dxa"/>
            <w:tcBorders>
              <w:top w:val="single" w:sz="2" w:space="0" w:color="000000"/>
              <w:bottom w:val="single" w:sz="2" w:space="0" w:color="000000"/>
            </w:tcBorders>
          </w:tcPr>
          <w:p>
            <w:pPr>
              <w:pStyle w:val="TableParagraph"/>
              <w:ind w:left="483"/>
              <w:rPr>
                <w:sz w:val="14"/>
              </w:rPr>
            </w:pPr>
            <w:r>
              <w:rPr>
                <w:w w:val="105"/>
                <w:sz w:val="14"/>
              </w:rPr>
              <w:t>73,14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9113</w:t>
            </w:r>
          </w:p>
        </w:tc>
        <w:tc>
          <w:tcPr>
            <w:tcW w:w="806" w:type="dxa"/>
            <w:tcBorders>
              <w:top w:val="single" w:sz="2" w:space="0" w:color="000000"/>
              <w:bottom w:val="single" w:sz="2" w:space="0" w:color="000000"/>
            </w:tcBorders>
          </w:tcPr>
          <w:p>
            <w:pPr>
              <w:pStyle w:val="TableParagraph"/>
              <w:ind w:left="40"/>
              <w:jc w:val="center"/>
              <w:rPr>
                <w:sz w:val="14"/>
              </w:rPr>
            </w:pPr>
            <w:r>
              <w:rPr>
                <w:sz w:val="14"/>
              </w:rPr>
              <w:t>5202090007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BATUKLIANG</w:t>
            </w:r>
          </w:p>
        </w:tc>
        <w:tc>
          <w:tcPr>
            <w:tcW w:w="2951" w:type="dxa"/>
            <w:tcBorders>
              <w:top w:val="single" w:sz="2" w:space="0" w:color="000000"/>
              <w:bottom w:val="single" w:sz="2" w:space="0" w:color="000000"/>
            </w:tcBorders>
          </w:tcPr>
          <w:p>
            <w:pPr>
              <w:pStyle w:val="TableParagraph"/>
              <w:ind w:left="28"/>
              <w:rPr>
                <w:sz w:val="14"/>
              </w:rPr>
            </w:pPr>
            <w:r>
              <w:rPr>
                <w:w w:val="105"/>
                <w:sz w:val="14"/>
              </w:rPr>
              <w:t>AIK DAREQ</w:t>
            </w:r>
          </w:p>
        </w:tc>
        <w:tc>
          <w:tcPr>
            <w:tcW w:w="1005" w:type="dxa"/>
            <w:tcBorders>
              <w:top w:val="single" w:sz="2" w:space="0" w:color="000000"/>
              <w:bottom w:val="single" w:sz="2" w:space="0" w:color="000000"/>
            </w:tcBorders>
          </w:tcPr>
          <w:p>
            <w:pPr>
              <w:pStyle w:val="TableParagraph"/>
              <w:ind w:left="483"/>
              <w:rPr>
                <w:sz w:val="14"/>
              </w:rPr>
            </w:pPr>
            <w:r>
              <w:rPr>
                <w:w w:val="105"/>
                <w:sz w:val="14"/>
              </w:rPr>
              <w:t>72,20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9114</w:t>
            </w:r>
          </w:p>
        </w:tc>
        <w:tc>
          <w:tcPr>
            <w:tcW w:w="806" w:type="dxa"/>
            <w:tcBorders>
              <w:top w:val="single" w:sz="2" w:space="0" w:color="000000"/>
              <w:bottom w:val="single" w:sz="2" w:space="0" w:color="000000"/>
            </w:tcBorders>
          </w:tcPr>
          <w:p>
            <w:pPr>
              <w:pStyle w:val="TableParagraph"/>
              <w:ind w:left="40"/>
              <w:jc w:val="center"/>
              <w:rPr>
                <w:sz w:val="14"/>
              </w:rPr>
            </w:pPr>
            <w:r>
              <w:rPr>
                <w:sz w:val="14"/>
              </w:rPr>
              <w:t>5202090009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BATUKLIANG</w:t>
            </w:r>
          </w:p>
        </w:tc>
        <w:tc>
          <w:tcPr>
            <w:tcW w:w="2951" w:type="dxa"/>
            <w:tcBorders>
              <w:top w:val="single" w:sz="2" w:space="0" w:color="000000"/>
              <w:bottom w:val="single" w:sz="2" w:space="0" w:color="000000"/>
            </w:tcBorders>
          </w:tcPr>
          <w:p>
            <w:pPr>
              <w:pStyle w:val="TableParagraph"/>
              <w:ind w:left="28"/>
              <w:rPr>
                <w:sz w:val="14"/>
              </w:rPr>
            </w:pPr>
            <w:r>
              <w:rPr>
                <w:w w:val="105"/>
                <w:sz w:val="14"/>
              </w:rPr>
              <w:t>TAMPAK SIRING</w:t>
            </w:r>
          </w:p>
        </w:tc>
        <w:tc>
          <w:tcPr>
            <w:tcW w:w="1005" w:type="dxa"/>
            <w:tcBorders>
              <w:top w:val="single" w:sz="2" w:space="0" w:color="000000"/>
              <w:bottom w:val="single" w:sz="2" w:space="0" w:color="000000"/>
            </w:tcBorders>
          </w:tcPr>
          <w:p>
            <w:pPr>
              <w:pStyle w:val="TableParagraph"/>
              <w:ind w:left="483"/>
              <w:rPr>
                <w:sz w:val="14"/>
              </w:rPr>
            </w:pPr>
            <w:r>
              <w:rPr>
                <w:w w:val="105"/>
                <w:sz w:val="14"/>
              </w:rPr>
              <w:t>55,25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9115</w:t>
            </w:r>
          </w:p>
        </w:tc>
        <w:tc>
          <w:tcPr>
            <w:tcW w:w="806" w:type="dxa"/>
            <w:tcBorders>
              <w:top w:val="single" w:sz="2" w:space="0" w:color="000000"/>
              <w:bottom w:val="single" w:sz="2" w:space="0" w:color="000000"/>
            </w:tcBorders>
          </w:tcPr>
          <w:p>
            <w:pPr>
              <w:pStyle w:val="TableParagraph"/>
              <w:ind w:left="40"/>
              <w:jc w:val="center"/>
              <w:rPr>
                <w:sz w:val="14"/>
              </w:rPr>
            </w:pPr>
            <w:r>
              <w:rPr>
                <w:sz w:val="14"/>
              </w:rPr>
              <w:t>5202091001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BATUKLIANG UTARA</w:t>
            </w:r>
          </w:p>
        </w:tc>
        <w:tc>
          <w:tcPr>
            <w:tcW w:w="2951" w:type="dxa"/>
            <w:tcBorders>
              <w:top w:val="single" w:sz="2" w:space="0" w:color="000000"/>
              <w:bottom w:val="single" w:sz="2" w:space="0" w:color="000000"/>
            </w:tcBorders>
          </w:tcPr>
          <w:p>
            <w:pPr>
              <w:pStyle w:val="TableParagraph"/>
              <w:ind w:left="28"/>
              <w:rPr>
                <w:sz w:val="14"/>
              </w:rPr>
            </w:pPr>
            <w:r>
              <w:rPr>
                <w:w w:val="105"/>
                <w:sz w:val="14"/>
              </w:rPr>
              <w:t>MAS-MAS</w:t>
            </w:r>
          </w:p>
        </w:tc>
        <w:tc>
          <w:tcPr>
            <w:tcW w:w="1005" w:type="dxa"/>
            <w:tcBorders>
              <w:top w:val="single" w:sz="2" w:space="0" w:color="000000"/>
              <w:bottom w:val="single" w:sz="2" w:space="0" w:color="000000"/>
            </w:tcBorders>
          </w:tcPr>
          <w:p>
            <w:pPr>
              <w:pStyle w:val="TableParagraph"/>
              <w:ind w:left="483"/>
              <w:rPr>
                <w:sz w:val="14"/>
              </w:rPr>
            </w:pPr>
            <w:r>
              <w:rPr>
                <w:w w:val="105"/>
                <w:sz w:val="14"/>
              </w:rPr>
              <w:t>74,65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9116</w:t>
            </w:r>
          </w:p>
        </w:tc>
        <w:tc>
          <w:tcPr>
            <w:tcW w:w="806" w:type="dxa"/>
            <w:tcBorders>
              <w:top w:val="single" w:sz="2" w:space="0" w:color="000000"/>
              <w:bottom w:val="single" w:sz="2" w:space="0" w:color="000000"/>
            </w:tcBorders>
          </w:tcPr>
          <w:p>
            <w:pPr>
              <w:pStyle w:val="TableParagraph"/>
              <w:ind w:left="40"/>
              <w:jc w:val="center"/>
              <w:rPr>
                <w:sz w:val="14"/>
              </w:rPr>
            </w:pPr>
            <w:r>
              <w:rPr>
                <w:sz w:val="14"/>
              </w:rPr>
              <w:t>5202091005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BATUKLIANG UTARA</w:t>
            </w:r>
          </w:p>
        </w:tc>
        <w:tc>
          <w:tcPr>
            <w:tcW w:w="2951" w:type="dxa"/>
            <w:tcBorders>
              <w:top w:val="single" w:sz="2" w:space="0" w:color="000000"/>
              <w:bottom w:val="single" w:sz="2" w:space="0" w:color="000000"/>
            </w:tcBorders>
          </w:tcPr>
          <w:p>
            <w:pPr>
              <w:pStyle w:val="TableParagraph"/>
              <w:ind w:left="28"/>
              <w:rPr>
                <w:sz w:val="14"/>
              </w:rPr>
            </w:pPr>
            <w:r>
              <w:rPr>
                <w:w w:val="105"/>
                <w:sz w:val="14"/>
              </w:rPr>
              <w:t>TERATAK</w:t>
            </w:r>
          </w:p>
        </w:tc>
        <w:tc>
          <w:tcPr>
            <w:tcW w:w="1005" w:type="dxa"/>
            <w:tcBorders>
              <w:top w:val="single" w:sz="2" w:space="0" w:color="000000"/>
              <w:bottom w:val="single" w:sz="2" w:space="0" w:color="000000"/>
            </w:tcBorders>
          </w:tcPr>
          <w:p>
            <w:pPr>
              <w:pStyle w:val="TableParagraph"/>
              <w:ind w:left="483"/>
              <w:rPr>
                <w:sz w:val="14"/>
              </w:rPr>
            </w:pPr>
            <w:r>
              <w:rPr>
                <w:w w:val="105"/>
                <w:sz w:val="14"/>
              </w:rPr>
              <w:t>71,23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9117</w:t>
            </w:r>
          </w:p>
        </w:tc>
        <w:tc>
          <w:tcPr>
            <w:tcW w:w="806" w:type="dxa"/>
            <w:tcBorders>
              <w:top w:val="single" w:sz="2" w:space="0" w:color="000000"/>
              <w:bottom w:val="single" w:sz="2" w:space="0" w:color="000000"/>
            </w:tcBorders>
          </w:tcPr>
          <w:p>
            <w:pPr>
              <w:pStyle w:val="TableParagraph"/>
              <w:ind w:left="40"/>
              <w:jc w:val="center"/>
              <w:rPr>
                <w:sz w:val="14"/>
              </w:rPr>
            </w:pPr>
            <w:r>
              <w:rPr>
                <w:sz w:val="14"/>
              </w:rPr>
              <w:t>5202091006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TENGAH</w:t>
            </w:r>
          </w:p>
        </w:tc>
        <w:tc>
          <w:tcPr>
            <w:tcW w:w="2565" w:type="dxa"/>
            <w:tcBorders>
              <w:top w:val="single" w:sz="2" w:space="0" w:color="000000"/>
              <w:bottom w:val="single" w:sz="2" w:space="0" w:color="000000"/>
            </w:tcBorders>
          </w:tcPr>
          <w:p>
            <w:pPr>
              <w:pStyle w:val="TableParagraph"/>
              <w:rPr>
                <w:sz w:val="14"/>
              </w:rPr>
            </w:pPr>
            <w:r>
              <w:rPr>
                <w:w w:val="105"/>
                <w:sz w:val="14"/>
              </w:rPr>
              <w:t>BATUKLIANG UTARA</w:t>
            </w:r>
          </w:p>
        </w:tc>
        <w:tc>
          <w:tcPr>
            <w:tcW w:w="2951" w:type="dxa"/>
            <w:tcBorders>
              <w:top w:val="single" w:sz="2" w:space="0" w:color="000000"/>
              <w:bottom w:val="single" w:sz="2" w:space="0" w:color="000000"/>
            </w:tcBorders>
          </w:tcPr>
          <w:p>
            <w:pPr>
              <w:pStyle w:val="TableParagraph"/>
              <w:ind w:left="28"/>
              <w:rPr>
                <w:sz w:val="14"/>
              </w:rPr>
            </w:pPr>
            <w:r>
              <w:rPr>
                <w:w w:val="105"/>
                <w:sz w:val="14"/>
              </w:rPr>
              <w:t>LANTAN</w:t>
            </w:r>
          </w:p>
        </w:tc>
        <w:tc>
          <w:tcPr>
            <w:tcW w:w="1005" w:type="dxa"/>
            <w:tcBorders>
              <w:top w:val="single" w:sz="2" w:space="0" w:color="000000"/>
              <w:bottom w:val="single" w:sz="2" w:space="0" w:color="000000"/>
            </w:tcBorders>
          </w:tcPr>
          <w:p>
            <w:pPr>
              <w:pStyle w:val="TableParagraph"/>
              <w:ind w:left="483"/>
              <w:rPr>
                <w:sz w:val="14"/>
              </w:rPr>
            </w:pPr>
            <w:r>
              <w:rPr>
                <w:w w:val="105"/>
                <w:sz w:val="14"/>
              </w:rPr>
              <w:t>71,45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9118</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PIJOT</w:t>
            </w:r>
          </w:p>
        </w:tc>
        <w:tc>
          <w:tcPr>
            <w:tcW w:w="1005" w:type="dxa"/>
            <w:tcBorders>
              <w:top w:val="single" w:sz="2" w:space="0" w:color="000000"/>
              <w:bottom w:val="single" w:sz="2" w:space="0" w:color="000000"/>
            </w:tcBorders>
          </w:tcPr>
          <w:p>
            <w:pPr>
              <w:pStyle w:val="TableParagraph"/>
              <w:ind w:left="483"/>
              <w:rPr>
                <w:sz w:val="14"/>
              </w:rPr>
            </w:pPr>
            <w:r>
              <w:rPr>
                <w:w w:val="105"/>
                <w:sz w:val="14"/>
              </w:rPr>
              <w:t>61,64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9119</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SELEBUNG KETANGGA</w:t>
            </w:r>
          </w:p>
        </w:tc>
        <w:tc>
          <w:tcPr>
            <w:tcW w:w="1005" w:type="dxa"/>
            <w:tcBorders>
              <w:top w:val="single" w:sz="2" w:space="0" w:color="000000"/>
              <w:bottom w:val="single" w:sz="2" w:space="0" w:color="000000"/>
            </w:tcBorders>
          </w:tcPr>
          <w:p>
            <w:pPr>
              <w:pStyle w:val="TableParagraph"/>
              <w:ind w:left="483"/>
              <w:rPr>
                <w:sz w:val="14"/>
              </w:rPr>
            </w:pPr>
            <w:r>
              <w:rPr>
                <w:w w:val="105"/>
                <w:sz w:val="14"/>
              </w:rPr>
              <w:t>73,01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9120</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SEPIT</w:t>
            </w:r>
          </w:p>
        </w:tc>
        <w:tc>
          <w:tcPr>
            <w:tcW w:w="1005" w:type="dxa"/>
            <w:tcBorders>
              <w:top w:val="single" w:sz="2" w:space="0" w:color="000000"/>
              <w:bottom w:val="single" w:sz="2" w:space="0" w:color="000000"/>
            </w:tcBorders>
          </w:tcPr>
          <w:p>
            <w:pPr>
              <w:pStyle w:val="TableParagraph"/>
              <w:ind w:left="483"/>
              <w:rPr>
                <w:sz w:val="14"/>
              </w:rPr>
            </w:pPr>
            <w:r>
              <w:rPr>
                <w:w w:val="105"/>
                <w:sz w:val="14"/>
              </w:rPr>
              <w:t>73,33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9121</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KERUAK</w:t>
            </w:r>
          </w:p>
        </w:tc>
        <w:tc>
          <w:tcPr>
            <w:tcW w:w="1005" w:type="dxa"/>
            <w:tcBorders>
              <w:top w:val="single" w:sz="2" w:space="0" w:color="000000"/>
              <w:bottom w:val="single" w:sz="2" w:space="0" w:color="000000"/>
            </w:tcBorders>
          </w:tcPr>
          <w:p>
            <w:pPr>
              <w:pStyle w:val="TableParagraph"/>
              <w:ind w:left="483"/>
              <w:rPr>
                <w:sz w:val="14"/>
              </w:rPr>
            </w:pPr>
            <w:r>
              <w:rPr>
                <w:w w:val="105"/>
                <w:sz w:val="14"/>
              </w:rPr>
              <w:t>60,31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9122</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BATU PUTIK</w:t>
            </w:r>
          </w:p>
        </w:tc>
        <w:tc>
          <w:tcPr>
            <w:tcW w:w="1005" w:type="dxa"/>
            <w:tcBorders>
              <w:top w:val="single" w:sz="2" w:space="0" w:color="000000"/>
              <w:bottom w:val="single" w:sz="2" w:space="0" w:color="000000"/>
            </w:tcBorders>
          </w:tcPr>
          <w:p>
            <w:pPr>
              <w:pStyle w:val="TableParagraph"/>
              <w:ind w:left="483"/>
              <w:rPr>
                <w:sz w:val="14"/>
              </w:rPr>
            </w:pPr>
            <w:r>
              <w:rPr>
                <w:w w:val="105"/>
                <w:sz w:val="14"/>
              </w:rPr>
              <w:t>64,77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9123</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SENYIUR</w:t>
            </w:r>
          </w:p>
        </w:tc>
        <w:tc>
          <w:tcPr>
            <w:tcW w:w="1005" w:type="dxa"/>
            <w:tcBorders>
              <w:top w:val="single" w:sz="2" w:space="0" w:color="000000"/>
              <w:bottom w:val="single" w:sz="2" w:space="0" w:color="000000"/>
            </w:tcBorders>
          </w:tcPr>
          <w:p>
            <w:pPr>
              <w:pStyle w:val="TableParagraph"/>
              <w:ind w:left="483"/>
              <w:rPr>
                <w:sz w:val="14"/>
              </w:rPr>
            </w:pPr>
            <w:r>
              <w:rPr>
                <w:w w:val="105"/>
                <w:sz w:val="14"/>
              </w:rPr>
              <w:t>70,65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9124</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KETAPANG RAYA</w:t>
            </w:r>
          </w:p>
        </w:tc>
        <w:tc>
          <w:tcPr>
            <w:tcW w:w="1005" w:type="dxa"/>
            <w:tcBorders>
              <w:top w:val="single" w:sz="2" w:space="0" w:color="000000"/>
              <w:bottom w:val="single" w:sz="2" w:space="0" w:color="000000"/>
            </w:tcBorders>
          </w:tcPr>
          <w:p>
            <w:pPr>
              <w:pStyle w:val="TableParagraph"/>
              <w:ind w:left="483"/>
              <w:rPr>
                <w:sz w:val="14"/>
              </w:rPr>
            </w:pPr>
            <w:r>
              <w:rPr>
                <w:w w:val="105"/>
                <w:sz w:val="14"/>
              </w:rPr>
              <w:t>59,64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9125</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PIJOT UTARA</w:t>
            </w:r>
          </w:p>
        </w:tc>
        <w:tc>
          <w:tcPr>
            <w:tcW w:w="1005" w:type="dxa"/>
            <w:tcBorders>
              <w:top w:val="single" w:sz="2" w:space="0" w:color="000000"/>
              <w:bottom w:val="single" w:sz="2" w:space="0" w:color="000000"/>
            </w:tcBorders>
          </w:tcPr>
          <w:p>
            <w:pPr>
              <w:pStyle w:val="TableParagraph"/>
              <w:ind w:left="483"/>
              <w:rPr>
                <w:sz w:val="14"/>
              </w:rPr>
            </w:pPr>
            <w:r>
              <w:rPr>
                <w:w w:val="105"/>
                <w:sz w:val="14"/>
              </w:rPr>
              <w:t>70,20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9126</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KETANGGA JERAING</w:t>
            </w:r>
          </w:p>
        </w:tc>
        <w:tc>
          <w:tcPr>
            <w:tcW w:w="1005" w:type="dxa"/>
            <w:tcBorders>
              <w:top w:val="single" w:sz="2" w:space="0" w:color="000000"/>
              <w:bottom w:val="single" w:sz="2" w:space="0" w:color="000000"/>
            </w:tcBorders>
          </w:tcPr>
          <w:p>
            <w:pPr>
              <w:pStyle w:val="TableParagraph"/>
              <w:ind w:left="483"/>
              <w:rPr>
                <w:sz w:val="14"/>
              </w:rPr>
            </w:pPr>
            <w:r>
              <w:rPr>
                <w:w w:val="105"/>
                <w:sz w:val="14"/>
              </w:rPr>
              <w:t>69,09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9127</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MENDANA RAYA</w:t>
            </w:r>
          </w:p>
        </w:tc>
        <w:tc>
          <w:tcPr>
            <w:tcW w:w="1005" w:type="dxa"/>
            <w:tcBorders>
              <w:top w:val="single" w:sz="2" w:space="0" w:color="000000"/>
              <w:bottom w:val="single" w:sz="2" w:space="0" w:color="000000"/>
            </w:tcBorders>
          </w:tcPr>
          <w:p>
            <w:pPr>
              <w:pStyle w:val="TableParagraph"/>
              <w:ind w:left="483"/>
              <w:rPr>
                <w:sz w:val="14"/>
              </w:rPr>
            </w:pPr>
            <w:r>
              <w:rPr>
                <w:w w:val="105"/>
                <w:sz w:val="14"/>
              </w:rPr>
              <w:t>62,09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9128</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SETUNGKEP LINGSAR</w:t>
            </w:r>
          </w:p>
        </w:tc>
        <w:tc>
          <w:tcPr>
            <w:tcW w:w="1005" w:type="dxa"/>
            <w:tcBorders>
              <w:top w:val="single" w:sz="2" w:space="0" w:color="000000"/>
              <w:bottom w:val="single" w:sz="2" w:space="0" w:color="000000"/>
            </w:tcBorders>
          </w:tcPr>
          <w:p>
            <w:pPr>
              <w:pStyle w:val="TableParagraph"/>
              <w:ind w:left="483"/>
              <w:rPr>
                <w:sz w:val="14"/>
              </w:rPr>
            </w:pPr>
            <w:r>
              <w:rPr>
                <w:w w:val="105"/>
                <w:sz w:val="14"/>
              </w:rPr>
              <w:t>61,25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9129</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MONTONG BELAE</w:t>
            </w:r>
          </w:p>
        </w:tc>
        <w:tc>
          <w:tcPr>
            <w:tcW w:w="1005" w:type="dxa"/>
            <w:tcBorders>
              <w:top w:val="single" w:sz="2" w:space="0" w:color="000000"/>
              <w:bottom w:val="single" w:sz="2" w:space="0" w:color="000000"/>
            </w:tcBorders>
          </w:tcPr>
          <w:p>
            <w:pPr>
              <w:pStyle w:val="TableParagraph"/>
              <w:ind w:left="483"/>
              <w:rPr>
                <w:sz w:val="14"/>
              </w:rPr>
            </w:pPr>
            <w:r>
              <w:rPr>
                <w:w w:val="105"/>
                <w:sz w:val="14"/>
              </w:rPr>
              <w:t>62,95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9130</w:t>
            </w:r>
          </w:p>
        </w:tc>
        <w:tc>
          <w:tcPr>
            <w:tcW w:w="806" w:type="dxa"/>
            <w:tcBorders>
              <w:top w:val="single" w:sz="2" w:space="0" w:color="000000"/>
              <w:bottom w:val="single" w:sz="2" w:space="0" w:color="000000"/>
            </w:tcBorders>
          </w:tcPr>
          <w:p>
            <w:pPr>
              <w:pStyle w:val="TableParagraph"/>
              <w:ind w:left="40"/>
              <w:jc w:val="center"/>
              <w:rPr>
                <w:sz w:val="14"/>
              </w:rPr>
            </w:pPr>
            <w:r>
              <w:rPr>
                <w:sz w:val="14"/>
              </w:rPr>
              <w:t>5203010019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KERUAK</w:t>
            </w:r>
          </w:p>
        </w:tc>
        <w:tc>
          <w:tcPr>
            <w:tcW w:w="2951" w:type="dxa"/>
            <w:tcBorders>
              <w:top w:val="single" w:sz="2" w:space="0" w:color="000000"/>
              <w:bottom w:val="single" w:sz="2" w:space="0" w:color="000000"/>
            </w:tcBorders>
          </w:tcPr>
          <w:p>
            <w:pPr>
              <w:pStyle w:val="TableParagraph"/>
              <w:ind w:left="28"/>
              <w:rPr>
                <w:sz w:val="14"/>
              </w:rPr>
            </w:pPr>
            <w:r>
              <w:rPr>
                <w:w w:val="105"/>
                <w:sz w:val="14"/>
              </w:rPr>
              <w:t>PULAU MARINGKIK</w:t>
            </w:r>
          </w:p>
        </w:tc>
        <w:tc>
          <w:tcPr>
            <w:tcW w:w="1005" w:type="dxa"/>
            <w:tcBorders>
              <w:top w:val="single" w:sz="2" w:space="0" w:color="000000"/>
              <w:bottom w:val="single" w:sz="2" w:space="0" w:color="000000"/>
            </w:tcBorders>
          </w:tcPr>
          <w:p>
            <w:pPr>
              <w:pStyle w:val="TableParagraph"/>
              <w:ind w:left="483"/>
              <w:rPr>
                <w:sz w:val="14"/>
              </w:rPr>
            </w:pPr>
            <w:r>
              <w:rPr>
                <w:w w:val="105"/>
                <w:sz w:val="14"/>
              </w:rPr>
              <w:t>54,28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9131</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BATUNAMPAR</w:t>
            </w:r>
          </w:p>
        </w:tc>
        <w:tc>
          <w:tcPr>
            <w:tcW w:w="1005" w:type="dxa"/>
            <w:tcBorders>
              <w:top w:val="single" w:sz="2" w:space="0" w:color="000000"/>
              <w:bottom w:val="single" w:sz="2" w:space="0" w:color="000000"/>
            </w:tcBorders>
          </w:tcPr>
          <w:p>
            <w:pPr>
              <w:pStyle w:val="TableParagraph"/>
              <w:ind w:left="483"/>
              <w:rPr>
                <w:sz w:val="14"/>
              </w:rPr>
            </w:pPr>
            <w:r>
              <w:rPr>
                <w:w w:val="105"/>
                <w:sz w:val="14"/>
              </w:rPr>
              <w:t>64,89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9132</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58,53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9133</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PEMONGKONG</w:t>
            </w:r>
          </w:p>
        </w:tc>
        <w:tc>
          <w:tcPr>
            <w:tcW w:w="1005" w:type="dxa"/>
            <w:tcBorders>
              <w:top w:val="single" w:sz="2" w:space="0" w:color="000000"/>
              <w:bottom w:val="single" w:sz="2" w:space="0" w:color="000000"/>
            </w:tcBorders>
          </w:tcPr>
          <w:p>
            <w:pPr>
              <w:pStyle w:val="TableParagraph"/>
              <w:ind w:left="483"/>
              <w:rPr>
                <w:sz w:val="14"/>
              </w:rPr>
            </w:pPr>
            <w:r>
              <w:rPr>
                <w:w w:val="105"/>
                <w:sz w:val="14"/>
              </w:rPr>
              <w:t>64,43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9134</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PANDAN WANGI</w:t>
            </w:r>
          </w:p>
        </w:tc>
        <w:tc>
          <w:tcPr>
            <w:tcW w:w="1005" w:type="dxa"/>
            <w:tcBorders>
              <w:top w:val="single" w:sz="2" w:space="0" w:color="000000"/>
              <w:bottom w:val="single" w:sz="2" w:space="0" w:color="000000"/>
            </w:tcBorders>
          </w:tcPr>
          <w:p>
            <w:pPr>
              <w:pStyle w:val="TableParagraph"/>
              <w:ind w:left="483"/>
              <w:rPr>
                <w:sz w:val="14"/>
              </w:rPr>
            </w:pPr>
            <w:r>
              <w:rPr>
                <w:w w:val="105"/>
                <w:sz w:val="14"/>
              </w:rPr>
              <w:t>62,89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9135</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SEKAROH</w:t>
            </w:r>
          </w:p>
        </w:tc>
        <w:tc>
          <w:tcPr>
            <w:tcW w:w="1005" w:type="dxa"/>
            <w:tcBorders>
              <w:top w:val="single" w:sz="2" w:space="0" w:color="000000"/>
              <w:bottom w:val="single" w:sz="2" w:space="0" w:color="000000"/>
            </w:tcBorders>
          </w:tcPr>
          <w:p>
            <w:pPr>
              <w:pStyle w:val="TableParagraph"/>
              <w:ind w:left="483"/>
              <w:rPr>
                <w:sz w:val="14"/>
              </w:rPr>
            </w:pPr>
            <w:r>
              <w:rPr>
                <w:w w:val="105"/>
                <w:sz w:val="14"/>
              </w:rPr>
              <w:t>62,78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9136</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WAKAN</w:t>
            </w:r>
          </w:p>
        </w:tc>
        <w:tc>
          <w:tcPr>
            <w:tcW w:w="1005" w:type="dxa"/>
            <w:tcBorders>
              <w:top w:val="single" w:sz="2" w:space="0" w:color="000000"/>
              <w:bottom w:val="single" w:sz="2" w:space="0" w:color="000000"/>
            </w:tcBorders>
          </w:tcPr>
          <w:p>
            <w:pPr>
              <w:pStyle w:val="TableParagraph"/>
              <w:ind w:left="483"/>
              <w:rPr>
                <w:sz w:val="14"/>
              </w:rPr>
            </w:pPr>
            <w:r>
              <w:rPr>
                <w:w w:val="105"/>
                <w:sz w:val="14"/>
              </w:rPr>
              <w:t>69,15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9137</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EKAS BUANA</w:t>
            </w:r>
          </w:p>
        </w:tc>
        <w:tc>
          <w:tcPr>
            <w:tcW w:w="1005" w:type="dxa"/>
            <w:tcBorders>
              <w:top w:val="single" w:sz="2" w:space="0" w:color="000000"/>
              <w:bottom w:val="single" w:sz="2" w:space="0" w:color="000000"/>
            </w:tcBorders>
          </w:tcPr>
          <w:p>
            <w:pPr>
              <w:pStyle w:val="TableParagraph"/>
              <w:ind w:left="483"/>
              <w:rPr>
                <w:sz w:val="14"/>
              </w:rPr>
            </w:pPr>
            <w:r>
              <w:rPr>
                <w:w w:val="105"/>
                <w:sz w:val="14"/>
              </w:rPr>
              <w:t>63,84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9138</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KWANG RUNDUN</w:t>
            </w:r>
          </w:p>
        </w:tc>
        <w:tc>
          <w:tcPr>
            <w:tcW w:w="1005" w:type="dxa"/>
            <w:tcBorders>
              <w:top w:val="single" w:sz="2" w:space="0" w:color="000000"/>
              <w:bottom w:val="single" w:sz="2" w:space="0" w:color="000000"/>
            </w:tcBorders>
          </w:tcPr>
          <w:p>
            <w:pPr>
              <w:pStyle w:val="TableParagraph"/>
              <w:ind w:left="483"/>
              <w:rPr>
                <w:sz w:val="14"/>
              </w:rPr>
            </w:pPr>
            <w:r>
              <w:rPr>
                <w:w w:val="105"/>
                <w:sz w:val="14"/>
              </w:rPr>
              <w:t>65,05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9139</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BATU NAMPAR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9140</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PENE</w:t>
            </w:r>
          </w:p>
        </w:tc>
        <w:tc>
          <w:tcPr>
            <w:tcW w:w="1005" w:type="dxa"/>
            <w:tcBorders>
              <w:top w:val="single" w:sz="2" w:space="0" w:color="000000"/>
              <w:bottom w:val="single" w:sz="2" w:space="0" w:color="000000"/>
            </w:tcBorders>
          </w:tcPr>
          <w:p>
            <w:pPr>
              <w:pStyle w:val="TableParagraph"/>
              <w:ind w:left="483"/>
              <w:rPr>
                <w:sz w:val="14"/>
              </w:rPr>
            </w:pPr>
            <w:r>
              <w:rPr>
                <w:w w:val="105"/>
                <w:sz w:val="14"/>
              </w:rPr>
              <w:t>63,57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9141</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SUKADAMAI</w:t>
            </w:r>
          </w:p>
        </w:tc>
        <w:tc>
          <w:tcPr>
            <w:tcW w:w="1005" w:type="dxa"/>
            <w:tcBorders>
              <w:top w:val="single" w:sz="2" w:space="0" w:color="000000"/>
              <w:bottom w:val="single" w:sz="2" w:space="0" w:color="000000"/>
            </w:tcBorders>
          </w:tcPr>
          <w:p>
            <w:pPr>
              <w:pStyle w:val="TableParagraph"/>
              <w:ind w:left="483"/>
              <w:rPr>
                <w:sz w:val="14"/>
              </w:rPr>
            </w:pPr>
            <w:r>
              <w:rPr>
                <w:w w:val="105"/>
                <w:sz w:val="14"/>
              </w:rPr>
              <w:t>61,55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9142</w:t>
            </w:r>
          </w:p>
        </w:tc>
        <w:tc>
          <w:tcPr>
            <w:tcW w:w="806" w:type="dxa"/>
            <w:tcBorders>
              <w:bottom w:val="single" w:sz="2" w:space="0" w:color="000000"/>
            </w:tcBorders>
          </w:tcPr>
          <w:p>
            <w:pPr>
              <w:pStyle w:val="TableParagraph"/>
              <w:spacing w:before="2"/>
              <w:ind w:left="40"/>
              <w:jc w:val="center"/>
              <w:rPr>
                <w:sz w:val="14"/>
              </w:rPr>
            </w:pPr>
            <w:r>
              <w:rPr>
                <w:sz w:val="14"/>
              </w:rPr>
              <w:t>5203011014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LOMBOK TIMUR</w:t>
            </w:r>
          </w:p>
        </w:tc>
        <w:tc>
          <w:tcPr>
            <w:tcW w:w="2565" w:type="dxa"/>
            <w:tcBorders>
              <w:bottom w:val="single" w:sz="2" w:space="0" w:color="000000"/>
            </w:tcBorders>
          </w:tcPr>
          <w:p>
            <w:pPr>
              <w:pStyle w:val="TableParagraph"/>
              <w:spacing w:before="2"/>
              <w:rPr>
                <w:sz w:val="14"/>
              </w:rPr>
            </w:pPr>
            <w:r>
              <w:rPr>
                <w:w w:val="105"/>
                <w:sz w:val="14"/>
              </w:rPr>
              <w:t>JEROWARU</w:t>
            </w:r>
          </w:p>
        </w:tc>
        <w:tc>
          <w:tcPr>
            <w:tcW w:w="2951" w:type="dxa"/>
            <w:tcBorders>
              <w:bottom w:val="single" w:sz="2" w:space="0" w:color="000000"/>
            </w:tcBorders>
          </w:tcPr>
          <w:p>
            <w:pPr>
              <w:pStyle w:val="TableParagraph"/>
              <w:spacing w:before="2"/>
              <w:ind w:left="28"/>
              <w:rPr>
                <w:sz w:val="14"/>
              </w:rPr>
            </w:pPr>
            <w:r>
              <w:rPr>
                <w:w w:val="105"/>
                <w:sz w:val="14"/>
              </w:rPr>
              <w:t>SERIWE</w:t>
            </w:r>
          </w:p>
        </w:tc>
        <w:tc>
          <w:tcPr>
            <w:tcW w:w="1005" w:type="dxa"/>
            <w:tcBorders>
              <w:bottom w:val="single" w:sz="2" w:space="0" w:color="000000"/>
            </w:tcBorders>
          </w:tcPr>
          <w:p>
            <w:pPr>
              <w:pStyle w:val="TableParagraph"/>
              <w:spacing w:before="2"/>
              <w:ind w:left="483"/>
              <w:rPr>
                <w:sz w:val="14"/>
              </w:rPr>
            </w:pPr>
            <w:r>
              <w:rPr>
                <w:w w:val="105"/>
                <w:sz w:val="14"/>
              </w:rPr>
              <w:t>62,41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9143</w:t>
            </w:r>
          </w:p>
        </w:tc>
        <w:tc>
          <w:tcPr>
            <w:tcW w:w="806" w:type="dxa"/>
            <w:tcBorders>
              <w:top w:val="single" w:sz="2" w:space="0" w:color="000000"/>
              <w:bottom w:val="single" w:sz="2" w:space="0" w:color="000000"/>
            </w:tcBorders>
          </w:tcPr>
          <w:p>
            <w:pPr>
              <w:pStyle w:val="TableParagraph"/>
              <w:ind w:left="40"/>
              <w:jc w:val="center"/>
              <w:rPr>
                <w:sz w:val="14"/>
              </w:rPr>
            </w:pPr>
            <w:r>
              <w:rPr>
                <w:sz w:val="14"/>
              </w:rPr>
              <w:t>5203011015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JEROWARU</w:t>
            </w:r>
          </w:p>
        </w:tc>
        <w:tc>
          <w:tcPr>
            <w:tcW w:w="2951" w:type="dxa"/>
            <w:tcBorders>
              <w:top w:val="single" w:sz="2" w:space="0" w:color="000000"/>
              <w:bottom w:val="single" w:sz="2" w:space="0" w:color="000000"/>
            </w:tcBorders>
          </w:tcPr>
          <w:p>
            <w:pPr>
              <w:pStyle w:val="TableParagraph"/>
              <w:ind w:left="28"/>
              <w:rPr>
                <w:sz w:val="14"/>
              </w:rPr>
            </w:pPr>
            <w:r>
              <w:rPr>
                <w:w w:val="105"/>
                <w:sz w:val="14"/>
              </w:rPr>
              <w:t>PAREMAS</w:t>
            </w:r>
          </w:p>
        </w:tc>
        <w:tc>
          <w:tcPr>
            <w:tcW w:w="1005" w:type="dxa"/>
            <w:tcBorders>
              <w:top w:val="single" w:sz="2" w:space="0" w:color="000000"/>
              <w:bottom w:val="single" w:sz="2" w:space="0" w:color="000000"/>
            </w:tcBorders>
          </w:tcPr>
          <w:p>
            <w:pPr>
              <w:pStyle w:val="TableParagraph"/>
              <w:ind w:left="483"/>
              <w:rPr>
                <w:sz w:val="14"/>
              </w:rPr>
            </w:pPr>
            <w:r>
              <w:rPr>
                <w:w w:val="105"/>
                <w:sz w:val="14"/>
              </w:rPr>
              <w:t>57,07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9144</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SUANGI</w:t>
            </w:r>
          </w:p>
        </w:tc>
        <w:tc>
          <w:tcPr>
            <w:tcW w:w="1005" w:type="dxa"/>
            <w:tcBorders>
              <w:top w:val="single" w:sz="2" w:space="0" w:color="000000"/>
              <w:bottom w:val="single" w:sz="2" w:space="0" w:color="000000"/>
            </w:tcBorders>
          </w:tcPr>
          <w:p>
            <w:pPr>
              <w:pStyle w:val="TableParagraph"/>
              <w:ind w:left="483"/>
              <w:rPr>
                <w:sz w:val="14"/>
              </w:rPr>
            </w:pPr>
            <w:r>
              <w:rPr>
                <w:w w:val="105"/>
                <w:sz w:val="14"/>
              </w:rPr>
              <w:t>59,75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9145</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KABAR</w:t>
            </w:r>
          </w:p>
        </w:tc>
        <w:tc>
          <w:tcPr>
            <w:tcW w:w="1005" w:type="dxa"/>
            <w:tcBorders>
              <w:top w:val="single" w:sz="2" w:space="0" w:color="000000"/>
              <w:bottom w:val="single" w:sz="2" w:space="0" w:color="000000"/>
            </w:tcBorders>
          </w:tcPr>
          <w:p>
            <w:pPr>
              <w:pStyle w:val="TableParagraph"/>
              <w:ind w:left="483"/>
              <w:rPr>
                <w:sz w:val="14"/>
              </w:rPr>
            </w:pPr>
            <w:r>
              <w:rPr>
                <w:w w:val="105"/>
                <w:sz w:val="14"/>
              </w:rPr>
              <w:t>62,44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9146</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KESELET</w:t>
            </w:r>
          </w:p>
        </w:tc>
        <w:tc>
          <w:tcPr>
            <w:tcW w:w="1005" w:type="dxa"/>
            <w:tcBorders>
              <w:top w:val="single" w:sz="2" w:space="0" w:color="000000"/>
              <w:bottom w:val="single" w:sz="2" w:space="0" w:color="000000"/>
            </w:tcBorders>
          </w:tcPr>
          <w:p>
            <w:pPr>
              <w:pStyle w:val="TableParagraph"/>
              <w:ind w:left="483"/>
              <w:rPr>
                <w:sz w:val="14"/>
              </w:rPr>
            </w:pPr>
            <w:r>
              <w:rPr>
                <w:w w:val="105"/>
                <w:sz w:val="14"/>
              </w:rPr>
              <w:t>52,06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9147</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SAKRA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68,36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9148</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RUMBUK TIMUR</w:t>
            </w:r>
          </w:p>
        </w:tc>
        <w:tc>
          <w:tcPr>
            <w:tcW w:w="1005" w:type="dxa"/>
            <w:tcBorders>
              <w:top w:val="single" w:sz="2" w:space="0" w:color="000000"/>
              <w:bottom w:val="single" w:sz="2" w:space="0" w:color="000000"/>
            </w:tcBorders>
          </w:tcPr>
          <w:p>
            <w:pPr>
              <w:pStyle w:val="TableParagraph"/>
              <w:ind w:left="483"/>
              <w:rPr>
                <w:sz w:val="14"/>
              </w:rPr>
            </w:pPr>
            <w:r>
              <w:rPr>
                <w:w w:val="105"/>
                <w:sz w:val="14"/>
              </w:rPr>
              <w:t>72,20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9149</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SUANGI TIMUR</w:t>
            </w:r>
          </w:p>
        </w:tc>
        <w:tc>
          <w:tcPr>
            <w:tcW w:w="1005" w:type="dxa"/>
            <w:tcBorders>
              <w:top w:val="single" w:sz="2" w:space="0" w:color="000000"/>
              <w:bottom w:val="single" w:sz="2" w:space="0" w:color="000000"/>
            </w:tcBorders>
          </w:tcPr>
          <w:p>
            <w:pPr>
              <w:pStyle w:val="TableParagraph"/>
              <w:ind w:left="483"/>
              <w:rPr>
                <w:sz w:val="14"/>
              </w:rPr>
            </w:pPr>
            <w:r>
              <w:rPr>
                <w:w w:val="105"/>
                <w:sz w:val="14"/>
              </w:rPr>
              <w:t>56,49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9150</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MOYOT</w:t>
            </w:r>
          </w:p>
        </w:tc>
        <w:tc>
          <w:tcPr>
            <w:tcW w:w="1005" w:type="dxa"/>
            <w:tcBorders>
              <w:top w:val="single" w:sz="2" w:space="0" w:color="000000"/>
              <w:bottom w:val="single" w:sz="2" w:space="0" w:color="000000"/>
            </w:tcBorders>
          </w:tcPr>
          <w:p>
            <w:pPr>
              <w:pStyle w:val="TableParagraph"/>
              <w:ind w:left="483"/>
              <w:rPr>
                <w:sz w:val="14"/>
              </w:rPr>
            </w:pPr>
            <w:r>
              <w:rPr>
                <w:w w:val="105"/>
                <w:sz w:val="14"/>
              </w:rPr>
              <w:t>64,73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9151</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SONGAK</w:t>
            </w:r>
          </w:p>
        </w:tc>
        <w:tc>
          <w:tcPr>
            <w:tcW w:w="1005" w:type="dxa"/>
            <w:tcBorders>
              <w:top w:val="single" w:sz="2" w:space="0" w:color="000000"/>
              <w:bottom w:val="single" w:sz="2" w:space="0" w:color="000000"/>
            </w:tcBorders>
          </w:tcPr>
          <w:p>
            <w:pPr>
              <w:pStyle w:val="TableParagraph"/>
              <w:ind w:left="483"/>
              <w:rPr>
                <w:sz w:val="14"/>
              </w:rPr>
            </w:pPr>
            <w:r>
              <w:rPr>
                <w:w w:val="105"/>
                <w:sz w:val="14"/>
              </w:rPr>
              <w:t>54,62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9152</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PERESAK</w:t>
            </w:r>
          </w:p>
        </w:tc>
        <w:tc>
          <w:tcPr>
            <w:tcW w:w="1005" w:type="dxa"/>
            <w:tcBorders>
              <w:top w:val="single" w:sz="2" w:space="0" w:color="000000"/>
              <w:bottom w:val="single" w:sz="2" w:space="0" w:color="000000"/>
            </w:tcBorders>
          </w:tcPr>
          <w:p>
            <w:pPr>
              <w:pStyle w:val="TableParagraph"/>
              <w:ind w:left="483"/>
              <w:rPr>
                <w:sz w:val="14"/>
              </w:rPr>
            </w:pPr>
            <w:r>
              <w:rPr>
                <w:w w:val="105"/>
                <w:sz w:val="14"/>
              </w:rPr>
              <w:t>56,77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9153</w:t>
            </w:r>
          </w:p>
        </w:tc>
        <w:tc>
          <w:tcPr>
            <w:tcW w:w="806" w:type="dxa"/>
            <w:tcBorders>
              <w:top w:val="single" w:sz="2" w:space="0" w:color="000000"/>
              <w:bottom w:val="single" w:sz="2" w:space="0" w:color="000000"/>
            </w:tcBorders>
          </w:tcPr>
          <w:p>
            <w:pPr>
              <w:pStyle w:val="TableParagraph"/>
              <w:ind w:left="40"/>
              <w:jc w:val="center"/>
              <w:rPr>
                <w:sz w:val="14"/>
              </w:rPr>
            </w:pPr>
            <w:r>
              <w:rPr>
                <w:sz w:val="14"/>
              </w:rPr>
              <w:t>5203020022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w:t>
            </w:r>
          </w:p>
        </w:tc>
        <w:tc>
          <w:tcPr>
            <w:tcW w:w="2951" w:type="dxa"/>
            <w:tcBorders>
              <w:top w:val="single" w:sz="2" w:space="0" w:color="000000"/>
              <w:bottom w:val="single" w:sz="2" w:space="0" w:color="000000"/>
            </w:tcBorders>
          </w:tcPr>
          <w:p>
            <w:pPr>
              <w:pStyle w:val="TableParagraph"/>
              <w:ind w:left="28"/>
              <w:rPr>
                <w:sz w:val="14"/>
              </w:rPr>
            </w:pPr>
            <w:r>
              <w:rPr>
                <w:w w:val="105"/>
                <w:sz w:val="14"/>
              </w:rPr>
              <w:t>KUANG BARU</w:t>
            </w:r>
          </w:p>
        </w:tc>
        <w:tc>
          <w:tcPr>
            <w:tcW w:w="1005" w:type="dxa"/>
            <w:tcBorders>
              <w:top w:val="single" w:sz="2" w:space="0" w:color="000000"/>
              <w:bottom w:val="single" w:sz="2" w:space="0" w:color="000000"/>
            </w:tcBorders>
          </w:tcPr>
          <w:p>
            <w:pPr>
              <w:pStyle w:val="TableParagraph"/>
              <w:ind w:left="483"/>
              <w:rPr>
                <w:sz w:val="14"/>
              </w:rPr>
            </w:pPr>
            <w:r>
              <w:rPr>
                <w:w w:val="105"/>
                <w:sz w:val="14"/>
              </w:rPr>
              <w:t>62,02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9154</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SUKARARA</w:t>
            </w:r>
          </w:p>
        </w:tc>
        <w:tc>
          <w:tcPr>
            <w:tcW w:w="1005" w:type="dxa"/>
            <w:tcBorders>
              <w:top w:val="single" w:sz="2" w:space="0" w:color="000000"/>
              <w:bottom w:val="single" w:sz="2" w:space="0" w:color="000000"/>
            </w:tcBorders>
          </w:tcPr>
          <w:p>
            <w:pPr>
              <w:pStyle w:val="TableParagraph"/>
              <w:ind w:left="483"/>
              <w:rPr>
                <w:sz w:val="14"/>
              </w:rPr>
            </w:pPr>
            <w:r>
              <w:rPr>
                <w:w w:val="105"/>
                <w:sz w:val="14"/>
              </w:rPr>
              <w:t>64,16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9155</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GUNUNG RAJAK</w:t>
            </w:r>
          </w:p>
        </w:tc>
        <w:tc>
          <w:tcPr>
            <w:tcW w:w="1005" w:type="dxa"/>
            <w:tcBorders>
              <w:top w:val="single" w:sz="2" w:space="0" w:color="000000"/>
              <w:bottom w:val="single" w:sz="2" w:space="0" w:color="000000"/>
            </w:tcBorders>
          </w:tcPr>
          <w:p>
            <w:pPr>
              <w:pStyle w:val="TableParagraph"/>
              <w:ind w:left="483"/>
              <w:rPr>
                <w:sz w:val="14"/>
              </w:rPr>
            </w:pPr>
            <w:r>
              <w:rPr>
                <w:w w:val="105"/>
                <w:sz w:val="14"/>
              </w:rPr>
              <w:t>64,93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9156</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BUNGTIANG</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9157</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PENGKELAKMAS</w:t>
            </w:r>
          </w:p>
        </w:tc>
        <w:tc>
          <w:tcPr>
            <w:tcW w:w="1005" w:type="dxa"/>
            <w:tcBorders>
              <w:top w:val="single" w:sz="2" w:space="0" w:color="000000"/>
              <w:bottom w:val="single" w:sz="2" w:space="0" w:color="000000"/>
            </w:tcBorders>
          </w:tcPr>
          <w:p>
            <w:pPr>
              <w:pStyle w:val="TableParagraph"/>
              <w:ind w:left="483"/>
              <w:rPr>
                <w:sz w:val="14"/>
              </w:rPr>
            </w:pPr>
            <w:r>
              <w:rPr>
                <w:w w:val="105"/>
                <w:sz w:val="14"/>
              </w:rPr>
              <w:t>52,91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9158</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BOROK TOYANG</w:t>
            </w:r>
          </w:p>
        </w:tc>
        <w:tc>
          <w:tcPr>
            <w:tcW w:w="1005" w:type="dxa"/>
            <w:tcBorders>
              <w:top w:val="single" w:sz="2" w:space="0" w:color="000000"/>
              <w:bottom w:val="single" w:sz="2" w:space="0" w:color="000000"/>
            </w:tcBorders>
          </w:tcPr>
          <w:p>
            <w:pPr>
              <w:pStyle w:val="TableParagraph"/>
              <w:ind w:left="483"/>
              <w:rPr>
                <w:sz w:val="14"/>
              </w:rPr>
            </w:pPr>
            <w:r>
              <w:rPr>
                <w:w w:val="105"/>
                <w:sz w:val="14"/>
              </w:rPr>
              <w:t>62,17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9159</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PEJARING</w:t>
            </w:r>
          </w:p>
        </w:tc>
        <w:tc>
          <w:tcPr>
            <w:tcW w:w="1005" w:type="dxa"/>
            <w:tcBorders>
              <w:top w:val="single" w:sz="2" w:space="0" w:color="000000"/>
              <w:bottom w:val="single" w:sz="2" w:space="0" w:color="000000"/>
            </w:tcBorders>
          </w:tcPr>
          <w:p>
            <w:pPr>
              <w:pStyle w:val="TableParagraph"/>
              <w:ind w:left="483"/>
              <w:rPr>
                <w:sz w:val="14"/>
              </w:rPr>
            </w:pPr>
            <w:r>
              <w:rPr>
                <w:w w:val="105"/>
                <w:sz w:val="14"/>
              </w:rPr>
              <w:t>57,59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9160</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MONTONG BETER</w:t>
            </w:r>
          </w:p>
        </w:tc>
        <w:tc>
          <w:tcPr>
            <w:tcW w:w="1005" w:type="dxa"/>
            <w:tcBorders>
              <w:top w:val="single" w:sz="2" w:space="0" w:color="000000"/>
              <w:bottom w:val="single" w:sz="2" w:space="0" w:color="000000"/>
            </w:tcBorders>
          </w:tcPr>
          <w:p>
            <w:pPr>
              <w:pStyle w:val="TableParagraph"/>
              <w:ind w:left="483"/>
              <w:rPr>
                <w:sz w:val="14"/>
              </w:rPr>
            </w:pPr>
            <w:r>
              <w:rPr>
                <w:w w:val="105"/>
                <w:sz w:val="14"/>
              </w:rPr>
              <w:t>61,15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9161</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MENGKURU</w:t>
            </w:r>
          </w:p>
        </w:tc>
        <w:tc>
          <w:tcPr>
            <w:tcW w:w="1005" w:type="dxa"/>
            <w:tcBorders>
              <w:top w:val="single" w:sz="2" w:space="0" w:color="000000"/>
              <w:bottom w:val="single" w:sz="2" w:space="0" w:color="000000"/>
            </w:tcBorders>
          </w:tcPr>
          <w:p>
            <w:pPr>
              <w:pStyle w:val="TableParagraph"/>
              <w:ind w:left="483"/>
              <w:rPr>
                <w:sz w:val="14"/>
              </w:rPr>
            </w:pPr>
            <w:r>
              <w:rPr>
                <w:w w:val="105"/>
                <w:sz w:val="14"/>
              </w:rPr>
              <w:t>57,16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9162</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RENSING RAYA</w:t>
            </w:r>
          </w:p>
        </w:tc>
        <w:tc>
          <w:tcPr>
            <w:tcW w:w="1005" w:type="dxa"/>
            <w:tcBorders>
              <w:top w:val="single" w:sz="2" w:space="0" w:color="000000"/>
              <w:bottom w:val="single" w:sz="2" w:space="0" w:color="000000"/>
            </w:tcBorders>
          </w:tcPr>
          <w:p>
            <w:pPr>
              <w:pStyle w:val="TableParagraph"/>
              <w:ind w:left="483"/>
              <w:rPr>
                <w:sz w:val="14"/>
              </w:rPr>
            </w:pPr>
            <w:r>
              <w:rPr>
                <w:w w:val="105"/>
                <w:sz w:val="14"/>
              </w:rPr>
              <w:t>68,92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9163</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PEMATUNG</w:t>
            </w:r>
          </w:p>
        </w:tc>
        <w:tc>
          <w:tcPr>
            <w:tcW w:w="1005" w:type="dxa"/>
            <w:tcBorders>
              <w:top w:val="single" w:sz="2" w:space="0" w:color="000000"/>
              <w:bottom w:val="single" w:sz="2" w:space="0" w:color="000000"/>
            </w:tcBorders>
          </w:tcPr>
          <w:p>
            <w:pPr>
              <w:pStyle w:val="TableParagraph"/>
              <w:ind w:left="483"/>
              <w:rPr>
                <w:sz w:val="14"/>
              </w:rPr>
            </w:pPr>
            <w:r>
              <w:rPr>
                <w:w w:val="105"/>
                <w:sz w:val="14"/>
              </w:rPr>
              <w:t>66,68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9164</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JERO GUNUNG</w:t>
            </w:r>
          </w:p>
        </w:tc>
        <w:tc>
          <w:tcPr>
            <w:tcW w:w="1005" w:type="dxa"/>
            <w:tcBorders>
              <w:top w:val="single" w:sz="2" w:space="0" w:color="000000"/>
              <w:bottom w:val="single" w:sz="2" w:space="0" w:color="000000"/>
            </w:tcBorders>
          </w:tcPr>
          <w:p>
            <w:pPr>
              <w:pStyle w:val="TableParagraph"/>
              <w:ind w:left="483"/>
              <w:rPr>
                <w:sz w:val="14"/>
              </w:rPr>
            </w:pPr>
            <w:r>
              <w:rPr>
                <w:w w:val="105"/>
                <w:sz w:val="14"/>
              </w:rPr>
              <w:t>55,59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9165</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BOYEMARE</w:t>
            </w:r>
          </w:p>
        </w:tc>
        <w:tc>
          <w:tcPr>
            <w:tcW w:w="1005" w:type="dxa"/>
            <w:tcBorders>
              <w:top w:val="single" w:sz="2" w:space="0" w:color="000000"/>
              <w:bottom w:val="single" w:sz="2" w:space="0" w:color="000000"/>
            </w:tcBorders>
          </w:tcPr>
          <w:p>
            <w:pPr>
              <w:pStyle w:val="TableParagraph"/>
              <w:ind w:left="483"/>
              <w:rPr>
                <w:sz w:val="14"/>
              </w:rPr>
            </w:pPr>
            <w:r>
              <w:rPr>
                <w:w w:val="105"/>
                <w:sz w:val="14"/>
              </w:rPr>
              <w:t>58,85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9166</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GADUNG MAS</w:t>
            </w:r>
          </w:p>
        </w:tc>
        <w:tc>
          <w:tcPr>
            <w:tcW w:w="1005" w:type="dxa"/>
            <w:tcBorders>
              <w:top w:val="single" w:sz="2" w:space="0" w:color="000000"/>
              <w:bottom w:val="single" w:sz="2" w:space="0" w:color="000000"/>
            </w:tcBorders>
          </w:tcPr>
          <w:p>
            <w:pPr>
              <w:pStyle w:val="TableParagraph"/>
              <w:ind w:left="483"/>
              <w:rPr>
                <w:sz w:val="14"/>
              </w:rPr>
            </w:pPr>
            <w:r>
              <w:rPr>
                <w:w w:val="105"/>
                <w:sz w:val="14"/>
              </w:rPr>
              <w:t>68,13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9167</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TANAK KAKEN</w:t>
            </w:r>
          </w:p>
        </w:tc>
        <w:tc>
          <w:tcPr>
            <w:tcW w:w="1005" w:type="dxa"/>
            <w:tcBorders>
              <w:top w:val="single" w:sz="2" w:space="0" w:color="000000"/>
              <w:bottom w:val="single" w:sz="2" w:space="0" w:color="000000"/>
            </w:tcBorders>
          </w:tcPr>
          <w:p>
            <w:pPr>
              <w:pStyle w:val="TableParagraph"/>
              <w:ind w:left="483"/>
              <w:rPr>
                <w:sz w:val="14"/>
              </w:rPr>
            </w:pPr>
            <w:r>
              <w:rPr>
                <w:w w:val="105"/>
                <w:sz w:val="14"/>
              </w:rPr>
              <w:t>58,41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9168</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RENSING BAT</w:t>
            </w:r>
          </w:p>
        </w:tc>
        <w:tc>
          <w:tcPr>
            <w:tcW w:w="1005" w:type="dxa"/>
            <w:tcBorders>
              <w:top w:val="single" w:sz="2" w:space="0" w:color="000000"/>
              <w:bottom w:val="single" w:sz="2" w:space="0" w:color="000000"/>
            </w:tcBorders>
          </w:tcPr>
          <w:p>
            <w:pPr>
              <w:pStyle w:val="TableParagraph"/>
              <w:ind w:left="483"/>
              <w:rPr>
                <w:sz w:val="14"/>
              </w:rPr>
            </w:pPr>
            <w:r>
              <w:rPr>
                <w:w w:val="105"/>
                <w:sz w:val="14"/>
              </w:rPr>
              <w:t>57,62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9169</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KEMBANG ARE SAMPAI</w:t>
            </w:r>
          </w:p>
        </w:tc>
        <w:tc>
          <w:tcPr>
            <w:tcW w:w="1005" w:type="dxa"/>
            <w:tcBorders>
              <w:top w:val="single" w:sz="2" w:space="0" w:color="000000"/>
              <w:bottom w:val="single" w:sz="2" w:space="0" w:color="000000"/>
            </w:tcBorders>
          </w:tcPr>
          <w:p>
            <w:pPr>
              <w:pStyle w:val="TableParagraph"/>
              <w:ind w:left="483"/>
              <w:rPr>
                <w:sz w:val="14"/>
              </w:rPr>
            </w:pPr>
            <w:r>
              <w:rPr>
                <w:w w:val="105"/>
                <w:sz w:val="14"/>
              </w:rPr>
              <w:t>55,80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9170</w:t>
            </w:r>
          </w:p>
        </w:tc>
        <w:tc>
          <w:tcPr>
            <w:tcW w:w="806" w:type="dxa"/>
            <w:tcBorders>
              <w:top w:val="single" w:sz="2" w:space="0" w:color="000000"/>
              <w:bottom w:val="single" w:sz="2" w:space="0" w:color="000000"/>
            </w:tcBorders>
          </w:tcPr>
          <w:p>
            <w:pPr>
              <w:pStyle w:val="TableParagraph"/>
              <w:ind w:left="40"/>
              <w:jc w:val="center"/>
              <w:rPr>
                <w:sz w:val="14"/>
              </w:rPr>
            </w:pPr>
            <w:r>
              <w:rPr>
                <w:sz w:val="14"/>
              </w:rPr>
              <w:t>5203021018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BARAT</w:t>
            </w:r>
          </w:p>
        </w:tc>
        <w:tc>
          <w:tcPr>
            <w:tcW w:w="2951" w:type="dxa"/>
            <w:tcBorders>
              <w:top w:val="single" w:sz="2" w:space="0" w:color="000000"/>
              <w:bottom w:val="single" w:sz="2" w:space="0" w:color="000000"/>
            </w:tcBorders>
          </w:tcPr>
          <w:p>
            <w:pPr>
              <w:pStyle w:val="TableParagraph"/>
              <w:ind w:left="28"/>
              <w:rPr>
                <w:sz w:val="14"/>
              </w:rPr>
            </w:pPr>
            <w:r>
              <w:rPr>
                <w:w w:val="105"/>
                <w:sz w:val="14"/>
              </w:rPr>
              <w:t>GERISAK SEMANGGLENG</w:t>
            </w:r>
          </w:p>
        </w:tc>
        <w:tc>
          <w:tcPr>
            <w:tcW w:w="1005" w:type="dxa"/>
            <w:tcBorders>
              <w:top w:val="single" w:sz="2" w:space="0" w:color="000000"/>
              <w:bottom w:val="single" w:sz="2" w:space="0" w:color="000000"/>
            </w:tcBorders>
          </w:tcPr>
          <w:p>
            <w:pPr>
              <w:pStyle w:val="TableParagraph"/>
              <w:ind w:left="483"/>
              <w:rPr>
                <w:sz w:val="14"/>
              </w:rPr>
            </w:pPr>
            <w:r>
              <w:rPr>
                <w:w w:val="105"/>
                <w:sz w:val="14"/>
              </w:rPr>
              <w:t>56,45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9171</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GELANGGANG</w:t>
            </w:r>
          </w:p>
        </w:tc>
        <w:tc>
          <w:tcPr>
            <w:tcW w:w="1005" w:type="dxa"/>
            <w:tcBorders>
              <w:top w:val="single" w:sz="2" w:space="0" w:color="000000"/>
              <w:bottom w:val="single" w:sz="2" w:space="0" w:color="000000"/>
            </w:tcBorders>
          </w:tcPr>
          <w:p>
            <w:pPr>
              <w:pStyle w:val="TableParagraph"/>
              <w:ind w:left="483"/>
              <w:rPr>
                <w:sz w:val="14"/>
              </w:rPr>
            </w:pPr>
            <w:r>
              <w:rPr>
                <w:w w:val="105"/>
                <w:sz w:val="14"/>
              </w:rPr>
              <w:t>55,44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9172</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SURABAYA</w:t>
            </w:r>
          </w:p>
        </w:tc>
        <w:tc>
          <w:tcPr>
            <w:tcW w:w="1005" w:type="dxa"/>
            <w:tcBorders>
              <w:top w:val="single" w:sz="2" w:space="0" w:color="000000"/>
              <w:bottom w:val="single" w:sz="2" w:space="0" w:color="000000"/>
            </w:tcBorders>
          </w:tcPr>
          <w:p>
            <w:pPr>
              <w:pStyle w:val="TableParagraph"/>
              <w:ind w:left="483"/>
              <w:rPr>
                <w:sz w:val="14"/>
              </w:rPr>
            </w:pPr>
            <w:r>
              <w:rPr>
                <w:w w:val="105"/>
                <w:sz w:val="14"/>
              </w:rPr>
              <w:t>64,38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9173</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LEPAK</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9174</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GERENENG</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9175</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MONTONGTANGI</w:t>
            </w:r>
          </w:p>
        </w:tc>
        <w:tc>
          <w:tcPr>
            <w:tcW w:w="1005" w:type="dxa"/>
            <w:tcBorders>
              <w:top w:val="single" w:sz="2" w:space="0" w:color="000000"/>
              <w:bottom w:val="single" w:sz="2" w:space="0" w:color="000000"/>
            </w:tcBorders>
          </w:tcPr>
          <w:p>
            <w:pPr>
              <w:pStyle w:val="TableParagraph"/>
              <w:ind w:left="483"/>
              <w:rPr>
                <w:sz w:val="14"/>
              </w:rPr>
            </w:pPr>
            <w:r>
              <w:rPr>
                <w:w w:val="105"/>
                <w:sz w:val="14"/>
              </w:rPr>
              <w:t>58,73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9176</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MENCEH</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9177</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LEPAK TIMUR</w:t>
            </w:r>
          </w:p>
        </w:tc>
        <w:tc>
          <w:tcPr>
            <w:tcW w:w="1005" w:type="dxa"/>
            <w:tcBorders>
              <w:top w:val="single" w:sz="2" w:space="0" w:color="000000"/>
              <w:bottom w:val="single" w:sz="2" w:space="0" w:color="000000"/>
            </w:tcBorders>
          </w:tcPr>
          <w:p>
            <w:pPr>
              <w:pStyle w:val="TableParagraph"/>
              <w:ind w:left="483"/>
              <w:rPr>
                <w:sz w:val="14"/>
              </w:rPr>
            </w:pPr>
            <w:r>
              <w:rPr>
                <w:w w:val="105"/>
                <w:sz w:val="14"/>
              </w:rPr>
              <w:t>59,51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9178</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SURABAYA UTARA</w:t>
            </w:r>
          </w:p>
        </w:tc>
        <w:tc>
          <w:tcPr>
            <w:tcW w:w="1005" w:type="dxa"/>
            <w:tcBorders>
              <w:top w:val="single" w:sz="2" w:space="0" w:color="000000"/>
              <w:bottom w:val="single" w:sz="2" w:space="0" w:color="000000"/>
            </w:tcBorders>
          </w:tcPr>
          <w:p>
            <w:pPr>
              <w:pStyle w:val="TableParagraph"/>
              <w:ind w:left="483"/>
              <w:rPr>
                <w:sz w:val="14"/>
              </w:rPr>
            </w:pPr>
            <w:r>
              <w:rPr>
                <w:w w:val="105"/>
                <w:sz w:val="14"/>
              </w:rPr>
              <w:t>60,73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9179</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GERENENG TIMUR</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9180</w:t>
            </w:r>
          </w:p>
        </w:tc>
        <w:tc>
          <w:tcPr>
            <w:tcW w:w="806" w:type="dxa"/>
            <w:tcBorders>
              <w:top w:val="single" w:sz="2" w:space="0" w:color="000000"/>
              <w:bottom w:val="single" w:sz="2" w:space="0" w:color="000000"/>
            </w:tcBorders>
          </w:tcPr>
          <w:p>
            <w:pPr>
              <w:pStyle w:val="TableParagraph"/>
              <w:ind w:left="40"/>
              <w:jc w:val="center"/>
              <w:rPr>
                <w:sz w:val="14"/>
              </w:rPr>
            </w:pPr>
            <w:r>
              <w:rPr>
                <w:sz w:val="14"/>
              </w:rPr>
              <w:t>5203022010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SAKRA TIMUR</w:t>
            </w:r>
          </w:p>
        </w:tc>
        <w:tc>
          <w:tcPr>
            <w:tcW w:w="2951" w:type="dxa"/>
            <w:tcBorders>
              <w:top w:val="single" w:sz="2" w:space="0" w:color="000000"/>
              <w:bottom w:val="single" w:sz="2" w:space="0" w:color="000000"/>
            </w:tcBorders>
          </w:tcPr>
          <w:p>
            <w:pPr>
              <w:pStyle w:val="TableParagraph"/>
              <w:ind w:left="28"/>
              <w:rPr>
                <w:sz w:val="14"/>
              </w:rPr>
            </w:pPr>
            <w:r>
              <w:rPr>
                <w:w w:val="105"/>
                <w:sz w:val="14"/>
              </w:rPr>
              <w:t>LENTING</w:t>
            </w:r>
          </w:p>
        </w:tc>
        <w:tc>
          <w:tcPr>
            <w:tcW w:w="1005" w:type="dxa"/>
            <w:tcBorders>
              <w:top w:val="single" w:sz="2" w:space="0" w:color="000000"/>
              <w:bottom w:val="single" w:sz="2" w:space="0" w:color="000000"/>
            </w:tcBorders>
          </w:tcPr>
          <w:p>
            <w:pPr>
              <w:pStyle w:val="TableParagraph"/>
              <w:ind w:left="483"/>
              <w:rPr>
                <w:sz w:val="14"/>
              </w:rPr>
            </w:pPr>
            <w:r>
              <w:rPr>
                <w:w w:val="105"/>
                <w:sz w:val="14"/>
              </w:rPr>
              <w:t>50,15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9181</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JENGGIK</w:t>
            </w:r>
          </w:p>
        </w:tc>
        <w:tc>
          <w:tcPr>
            <w:tcW w:w="1005" w:type="dxa"/>
            <w:tcBorders>
              <w:top w:val="single" w:sz="2" w:space="0" w:color="000000"/>
              <w:bottom w:val="single" w:sz="2" w:space="0" w:color="000000"/>
            </w:tcBorders>
          </w:tcPr>
          <w:p>
            <w:pPr>
              <w:pStyle w:val="TableParagraph"/>
              <w:ind w:left="483"/>
              <w:rPr>
                <w:sz w:val="14"/>
              </w:rPr>
            </w:pPr>
            <w:r>
              <w:rPr>
                <w:w w:val="105"/>
                <w:sz w:val="14"/>
              </w:rPr>
              <w:t>65,48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9182</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SURADADI</w:t>
            </w:r>
          </w:p>
        </w:tc>
        <w:tc>
          <w:tcPr>
            <w:tcW w:w="1005" w:type="dxa"/>
            <w:tcBorders>
              <w:top w:val="single" w:sz="2" w:space="0" w:color="000000"/>
              <w:bottom w:val="single" w:sz="2" w:space="0" w:color="000000"/>
            </w:tcBorders>
          </w:tcPr>
          <w:p>
            <w:pPr>
              <w:pStyle w:val="TableParagraph"/>
              <w:ind w:left="483"/>
              <w:rPr>
                <w:sz w:val="14"/>
              </w:rPr>
            </w:pPr>
            <w:r>
              <w:rPr>
                <w:w w:val="105"/>
                <w:sz w:val="14"/>
              </w:rPr>
              <w:t>66,38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9183</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SANTONG</w:t>
            </w:r>
          </w:p>
        </w:tc>
        <w:tc>
          <w:tcPr>
            <w:tcW w:w="1005" w:type="dxa"/>
            <w:tcBorders>
              <w:top w:val="single" w:sz="2" w:space="0" w:color="000000"/>
              <w:bottom w:val="single" w:sz="2" w:space="0" w:color="000000"/>
            </w:tcBorders>
          </w:tcPr>
          <w:p>
            <w:pPr>
              <w:pStyle w:val="TableParagraph"/>
              <w:ind w:left="483"/>
              <w:rPr>
                <w:sz w:val="14"/>
              </w:rPr>
            </w:pPr>
            <w:r>
              <w:rPr>
                <w:w w:val="105"/>
                <w:sz w:val="14"/>
              </w:rPr>
              <w:t>73,38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9184</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SUKADANA</w:t>
            </w:r>
          </w:p>
        </w:tc>
        <w:tc>
          <w:tcPr>
            <w:tcW w:w="1005" w:type="dxa"/>
            <w:tcBorders>
              <w:top w:val="single" w:sz="2" w:space="0" w:color="000000"/>
              <w:bottom w:val="single" w:sz="2" w:space="0" w:color="000000"/>
            </w:tcBorders>
          </w:tcPr>
          <w:p>
            <w:pPr>
              <w:pStyle w:val="TableParagraph"/>
              <w:ind w:left="483"/>
              <w:rPr>
                <w:sz w:val="14"/>
              </w:rPr>
            </w:pPr>
            <w:r>
              <w:rPr>
                <w:w w:val="105"/>
                <w:sz w:val="14"/>
              </w:rPr>
              <w:t>63,03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9185</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RARANG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9186</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LANDO</w:t>
            </w:r>
          </w:p>
        </w:tc>
        <w:tc>
          <w:tcPr>
            <w:tcW w:w="1005" w:type="dxa"/>
            <w:tcBorders>
              <w:top w:val="single" w:sz="2" w:space="0" w:color="000000"/>
              <w:bottom w:val="single" w:sz="2" w:space="0" w:color="000000"/>
            </w:tcBorders>
          </w:tcPr>
          <w:p>
            <w:pPr>
              <w:pStyle w:val="TableParagraph"/>
              <w:ind w:left="483"/>
              <w:rPr>
                <w:sz w:val="14"/>
              </w:rPr>
            </w:pPr>
            <w:r>
              <w:rPr>
                <w:w w:val="105"/>
                <w:sz w:val="14"/>
              </w:rPr>
              <w:t>61,76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9187</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RARANG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73,50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9188</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LEMING</w:t>
            </w:r>
          </w:p>
        </w:tc>
        <w:tc>
          <w:tcPr>
            <w:tcW w:w="1005" w:type="dxa"/>
            <w:tcBorders>
              <w:top w:val="single" w:sz="2" w:space="0" w:color="000000"/>
              <w:bottom w:val="single" w:sz="2" w:space="0" w:color="000000"/>
            </w:tcBorders>
          </w:tcPr>
          <w:p>
            <w:pPr>
              <w:pStyle w:val="TableParagraph"/>
              <w:ind w:left="483"/>
              <w:rPr>
                <w:sz w:val="14"/>
              </w:rPr>
            </w:pPr>
            <w:r>
              <w:rPr>
                <w:w w:val="105"/>
                <w:sz w:val="14"/>
              </w:rPr>
              <w:t>57,38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9189</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SELAGIK</w:t>
            </w:r>
          </w:p>
        </w:tc>
        <w:tc>
          <w:tcPr>
            <w:tcW w:w="1005" w:type="dxa"/>
            <w:tcBorders>
              <w:top w:val="single" w:sz="2" w:space="0" w:color="000000"/>
              <w:bottom w:val="single" w:sz="2" w:space="0" w:color="000000"/>
            </w:tcBorders>
          </w:tcPr>
          <w:p>
            <w:pPr>
              <w:pStyle w:val="TableParagraph"/>
              <w:ind w:left="483"/>
              <w:rPr>
                <w:sz w:val="14"/>
              </w:rPr>
            </w:pPr>
            <w:r>
              <w:rPr>
                <w:w w:val="105"/>
                <w:sz w:val="14"/>
              </w:rPr>
              <w:t>54,39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9190</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KALIANYAR</w:t>
            </w:r>
          </w:p>
        </w:tc>
        <w:tc>
          <w:tcPr>
            <w:tcW w:w="1005" w:type="dxa"/>
            <w:tcBorders>
              <w:top w:val="single" w:sz="2" w:space="0" w:color="000000"/>
              <w:bottom w:val="single" w:sz="2" w:space="0" w:color="000000"/>
            </w:tcBorders>
          </w:tcPr>
          <w:p>
            <w:pPr>
              <w:pStyle w:val="TableParagraph"/>
              <w:ind w:left="483"/>
              <w:rPr>
                <w:sz w:val="14"/>
              </w:rPr>
            </w:pPr>
            <w:r>
              <w:rPr>
                <w:w w:val="105"/>
                <w:sz w:val="14"/>
              </w:rPr>
              <w:t>61,89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9191</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EMBUNG KANDONG</w:t>
            </w:r>
          </w:p>
        </w:tc>
        <w:tc>
          <w:tcPr>
            <w:tcW w:w="1005" w:type="dxa"/>
            <w:tcBorders>
              <w:top w:val="single" w:sz="2" w:space="0" w:color="000000"/>
              <w:bottom w:val="single" w:sz="2" w:space="0" w:color="000000"/>
            </w:tcBorders>
          </w:tcPr>
          <w:p>
            <w:pPr>
              <w:pStyle w:val="TableParagraph"/>
              <w:ind w:left="483"/>
              <w:rPr>
                <w:sz w:val="14"/>
              </w:rPr>
            </w:pPr>
            <w:r>
              <w:rPr>
                <w:w w:val="105"/>
                <w:sz w:val="14"/>
              </w:rPr>
              <w:t>56,64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9192</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RARANG BATAS</w:t>
            </w:r>
          </w:p>
        </w:tc>
        <w:tc>
          <w:tcPr>
            <w:tcW w:w="1005" w:type="dxa"/>
            <w:tcBorders>
              <w:top w:val="single" w:sz="2" w:space="0" w:color="000000"/>
              <w:bottom w:val="single" w:sz="2" w:space="0" w:color="000000"/>
            </w:tcBorders>
          </w:tcPr>
          <w:p>
            <w:pPr>
              <w:pStyle w:val="TableParagraph"/>
              <w:ind w:left="483"/>
              <w:rPr>
                <w:sz w:val="14"/>
              </w:rPr>
            </w:pPr>
            <w:r>
              <w:rPr>
                <w:w w:val="105"/>
                <w:sz w:val="14"/>
              </w:rPr>
              <w:t>53,45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9193</w:t>
            </w:r>
          </w:p>
        </w:tc>
        <w:tc>
          <w:tcPr>
            <w:tcW w:w="806" w:type="dxa"/>
            <w:tcBorders>
              <w:top w:val="single" w:sz="2" w:space="0" w:color="000000"/>
              <w:bottom w:val="single" w:sz="2" w:space="0" w:color="000000"/>
            </w:tcBorders>
          </w:tcPr>
          <w:p>
            <w:pPr>
              <w:pStyle w:val="TableParagraph"/>
              <w:ind w:left="40"/>
              <w:jc w:val="center"/>
              <w:rPr>
                <w:sz w:val="14"/>
              </w:rPr>
            </w:pPr>
            <w:r>
              <w:rPr>
                <w:sz w:val="14"/>
              </w:rPr>
              <w:t>5203030016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TERARA</w:t>
            </w:r>
          </w:p>
        </w:tc>
        <w:tc>
          <w:tcPr>
            <w:tcW w:w="2951" w:type="dxa"/>
            <w:tcBorders>
              <w:top w:val="single" w:sz="2" w:space="0" w:color="000000"/>
              <w:bottom w:val="single" w:sz="2" w:space="0" w:color="000000"/>
            </w:tcBorders>
          </w:tcPr>
          <w:p>
            <w:pPr>
              <w:pStyle w:val="TableParagraph"/>
              <w:ind w:left="28"/>
              <w:rPr>
                <w:sz w:val="14"/>
              </w:rPr>
            </w:pPr>
            <w:r>
              <w:rPr>
                <w:w w:val="105"/>
                <w:sz w:val="14"/>
              </w:rPr>
              <w:t>PANDAN DURI</w:t>
            </w:r>
          </w:p>
        </w:tc>
        <w:tc>
          <w:tcPr>
            <w:tcW w:w="1005" w:type="dxa"/>
            <w:tcBorders>
              <w:top w:val="single" w:sz="2" w:space="0" w:color="000000"/>
              <w:bottom w:val="single" w:sz="2" w:space="0" w:color="000000"/>
            </w:tcBorders>
          </w:tcPr>
          <w:p>
            <w:pPr>
              <w:pStyle w:val="TableParagraph"/>
              <w:ind w:left="483"/>
              <w:rPr>
                <w:sz w:val="14"/>
              </w:rPr>
            </w:pPr>
            <w:r>
              <w:rPr>
                <w:w w:val="105"/>
                <w:sz w:val="14"/>
              </w:rPr>
              <w:t>55,20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9194</w:t>
            </w:r>
          </w:p>
        </w:tc>
        <w:tc>
          <w:tcPr>
            <w:tcW w:w="806" w:type="dxa"/>
            <w:tcBorders>
              <w:bottom w:val="single" w:sz="2" w:space="0" w:color="000000"/>
            </w:tcBorders>
          </w:tcPr>
          <w:p>
            <w:pPr>
              <w:pStyle w:val="TableParagraph"/>
              <w:spacing w:before="2"/>
              <w:ind w:left="40"/>
              <w:jc w:val="center"/>
              <w:rPr>
                <w:sz w:val="14"/>
              </w:rPr>
            </w:pPr>
            <w:r>
              <w:rPr>
                <w:sz w:val="14"/>
              </w:rPr>
              <w:t>5203031002</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LOMBOK TIMUR</w:t>
            </w:r>
          </w:p>
        </w:tc>
        <w:tc>
          <w:tcPr>
            <w:tcW w:w="2565" w:type="dxa"/>
            <w:tcBorders>
              <w:bottom w:val="single" w:sz="2" w:space="0" w:color="000000"/>
            </w:tcBorders>
          </w:tcPr>
          <w:p>
            <w:pPr>
              <w:pStyle w:val="TableParagraph"/>
              <w:spacing w:before="2"/>
              <w:rPr>
                <w:sz w:val="14"/>
              </w:rPr>
            </w:pPr>
            <w:r>
              <w:rPr>
                <w:w w:val="105"/>
                <w:sz w:val="14"/>
              </w:rPr>
              <w:t>MONTONG GADING</w:t>
            </w:r>
          </w:p>
        </w:tc>
        <w:tc>
          <w:tcPr>
            <w:tcW w:w="2951" w:type="dxa"/>
            <w:tcBorders>
              <w:bottom w:val="single" w:sz="2" w:space="0" w:color="000000"/>
            </w:tcBorders>
          </w:tcPr>
          <w:p>
            <w:pPr>
              <w:pStyle w:val="TableParagraph"/>
              <w:spacing w:before="2"/>
              <w:ind w:left="28"/>
              <w:rPr>
                <w:sz w:val="14"/>
              </w:rPr>
            </w:pPr>
            <w:r>
              <w:rPr>
                <w:w w:val="105"/>
                <w:sz w:val="14"/>
              </w:rPr>
              <w:t>KILANG</w:t>
            </w:r>
          </w:p>
        </w:tc>
        <w:tc>
          <w:tcPr>
            <w:tcW w:w="1005" w:type="dxa"/>
            <w:tcBorders>
              <w:bottom w:val="single" w:sz="2" w:space="0" w:color="000000"/>
            </w:tcBorders>
          </w:tcPr>
          <w:p>
            <w:pPr>
              <w:pStyle w:val="TableParagraph"/>
              <w:spacing w:before="2"/>
              <w:ind w:left="483"/>
              <w:rPr>
                <w:sz w:val="14"/>
              </w:rPr>
            </w:pPr>
            <w:r>
              <w:rPr>
                <w:w w:val="105"/>
                <w:sz w:val="14"/>
              </w:rPr>
              <w:t>72,00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9195</w:t>
            </w:r>
          </w:p>
        </w:tc>
        <w:tc>
          <w:tcPr>
            <w:tcW w:w="806" w:type="dxa"/>
            <w:tcBorders>
              <w:top w:val="single" w:sz="2" w:space="0" w:color="000000"/>
              <w:bottom w:val="single" w:sz="2" w:space="0" w:color="000000"/>
            </w:tcBorders>
          </w:tcPr>
          <w:p>
            <w:pPr>
              <w:pStyle w:val="TableParagraph"/>
              <w:ind w:left="40"/>
              <w:jc w:val="center"/>
              <w:rPr>
                <w:sz w:val="14"/>
              </w:rPr>
            </w:pPr>
            <w:r>
              <w:rPr>
                <w:sz w:val="14"/>
              </w:rPr>
              <w:t>5203031004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MONTONG GADING</w:t>
            </w:r>
          </w:p>
        </w:tc>
        <w:tc>
          <w:tcPr>
            <w:tcW w:w="2951" w:type="dxa"/>
            <w:tcBorders>
              <w:top w:val="single" w:sz="2" w:space="0" w:color="000000"/>
              <w:bottom w:val="single" w:sz="2" w:space="0" w:color="000000"/>
            </w:tcBorders>
          </w:tcPr>
          <w:p>
            <w:pPr>
              <w:pStyle w:val="TableParagraph"/>
              <w:ind w:left="28"/>
              <w:rPr>
                <w:sz w:val="14"/>
              </w:rPr>
            </w:pPr>
            <w:r>
              <w:rPr>
                <w:w w:val="105"/>
                <w:sz w:val="14"/>
              </w:rPr>
              <w:t>PRINGGAJURANG</w:t>
            </w:r>
          </w:p>
        </w:tc>
        <w:tc>
          <w:tcPr>
            <w:tcW w:w="1005" w:type="dxa"/>
            <w:tcBorders>
              <w:top w:val="single" w:sz="2" w:space="0" w:color="000000"/>
              <w:bottom w:val="single" w:sz="2" w:space="0" w:color="000000"/>
            </w:tcBorders>
          </w:tcPr>
          <w:p>
            <w:pPr>
              <w:pStyle w:val="TableParagraph"/>
              <w:ind w:left="483"/>
              <w:rPr>
                <w:sz w:val="14"/>
              </w:rPr>
            </w:pPr>
            <w:r>
              <w:rPr>
                <w:w w:val="105"/>
                <w:sz w:val="14"/>
              </w:rPr>
              <w:t>74,02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9196</w:t>
            </w:r>
          </w:p>
        </w:tc>
        <w:tc>
          <w:tcPr>
            <w:tcW w:w="806" w:type="dxa"/>
            <w:tcBorders>
              <w:top w:val="single" w:sz="2" w:space="0" w:color="000000"/>
              <w:bottom w:val="single" w:sz="2" w:space="0" w:color="000000"/>
            </w:tcBorders>
          </w:tcPr>
          <w:p>
            <w:pPr>
              <w:pStyle w:val="TableParagraph"/>
              <w:ind w:left="40"/>
              <w:jc w:val="center"/>
              <w:rPr>
                <w:sz w:val="14"/>
              </w:rPr>
            </w:pPr>
            <w:r>
              <w:rPr>
                <w:sz w:val="14"/>
              </w:rPr>
              <w:t>5203031006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MONTONG GADING</w:t>
            </w:r>
          </w:p>
        </w:tc>
        <w:tc>
          <w:tcPr>
            <w:tcW w:w="2951" w:type="dxa"/>
            <w:tcBorders>
              <w:top w:val="single" w:sz="2" w:space="0" w:color="000000"/>
              <w:bottom w:val="single" w:sz="2" w:space="0" w:color="000000"/>
            </w:tcBorders>
          </w:tcPr>
          <w:p>
            <w:pPr>
              <w:pStyle w:val="TableParagraph"/>
              <w:ind w:left="28"/>
              <w:rPr>
                <w:sz w:val="14"/>
              </w:rPr>
            </w:pPr>
            <w:r>
              <w:rPr>
                <w:w w:val="105"/>
                <w:sz w:val="14"/>
              </w:rPr>
              <w:t>JENGGIK UTARA</w:t>
            </w:r>
          </w:p>
        </w:tc>
        <w:tc>
          <w:tcPr>
            <w:tcW w:w="1005" w:type="dxa"/>
            <w:tcBorders>
              <w:top w:val="single" w:sz="2" w:space="0" w:color="000000"/>
              <w:bottom w:val="single" w:sz="2" w:space="0" w:color="000000"/>
            </w:tcBorders>
          </w:tcPr>
          <w:p>
            <w:pPr>
              <w:pStyle w:val="TableParagraph"/>
              <w:ind w:left="483"/>
              <w:rPr>
                <w:sz w:val="14"/>
              </w:rPr>
            </w:pPr>
            <w:r>
              <w:rPr>
                <w:w w:val="105"/>
                <w:sz w:val="14"/>
              </w:rPr>
              <w:t>72,43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9197</w:t>
            </w:r>
          </w:p>
        </w:tc>
        <w:tc>
          <w:tcPr>
            <w:tcW w:w="806" w:type="dxa"/>
            <w:tcBorders>
              <w:top w:val="single" w:sz="2" w:space="0" w:color="000000"/>
              <w:bottom w:val="single" w:sz="2" w:space="0" w:color="000000"/>
            </w:tcBorders>
          </w:tcPr>
          <w:p>
            <w:pPr>
              <w:pStyle w:val="TableParagraph"/>
              <w:ind w:left="40"/>
              <w:jc w:val="center"/>
              <w:rPr>
                <w:sz w:val="14"/>
              </w:rPr>
            </w:pPr>
            <w:r>
              <w:rPr>
                <w:sz w:val="14"/>
              </w:rPr>
              <w:t>5203031007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MONTONG GADING</w:t>
            </w:r>
          </w:p>
        </w:tc>
        <w:tc>
          <w:tcPr>
            <w:tcW w:w="2951" w:type="dxa"/>
            <w:tcBorders>
              <w:top w:val="single" w:sz="2" w:space="0" w:color="000000"/>
              <w:bottom w:val="single" w:sz="2" w:space="0" w:color="000000"/>
            </w:tcBorders>
          </w:tcPr>
          <w:p>
            <w:pPr>
              <w:pStyle w:val="TableParagraph"/>
              <w:ind w:left="28"/>
              <w:rPr>
                <w:sz w:val="14"/>
              </w:rPr>
            </w:pPr>
            <w:r>
              <w:rPr>
                <w:w w:val="105"/>
                <w:sz w:val="14"/>
              </w:rPr>
              <w:t>PESANGGRAHAN</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9198</w:t>
            </w:r>
          </w:p>
        </w:tc>
        <w:tc>
          <w:tcPr>
            <w:tcW w:w="806" w:type="dxa"/>
            <w:tcBorders>
              <w:top w:val="single" w:sz="2" w:space="0" w:color="000000"/>
              <w:bottom w:val="single" w:sz="2" w:space="0" w:color="000000"/>
            </w:tcBorders>
          </w:tcPr>
          <w:p>
            <w:pPr>
              <w:pStyle w:val="TableParagraph"/>
              <w:ind w:left="40"/>
              <w:jc w:val="center"/>
              <w:rPr>
                <w:sz w:val="14"/>
              </w:rPr>
            </w:pPr>
            <w:r>
              <w:rPr>
                <w:sz w:val="14"/>
              </w:rPr>
              <w:t>5203031008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MONTONG GADING</w:t>
            </w:r>
          </w:p>
        </w:tc>
        <w:tc>
          <w:tcPr>
            <w:tcW w:w="2951" w:type="dxa"/>
            <w:tcBorders>
              <w:top w:val="single" w:sz="2" w:space="0" w:color="000000"/>
              <w:bottom w:val="single" w:sz="2" w:space="0" w:color="000000"/>
            </w:tcBorders>
          </w:tcPr>
          <w:p>
            <w:pPr>
              <w:pStyle w:val="TableParagraph"/>
              <w:ind w:left="28"/>
              <w:rPr>
                <w:sz w:val="14"/>
              </w:rPr>
            </w:pPr>
            <w:r>
              <w:rPr>
                <w:w w:val="105"/>
                <w:sz w:val="14"/>
              </w:rPr>
              <w:t>PRINGGAJURANG UTARA</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9199</w:t>
            </w:r>
          </w:p>
        </w:tc>
        <w:tc>
          <w:tcPr>
            <w:tcW w:w="806" w:type="dxa"/>
            <w:tcBorders>
              <w:top w:val="single" w:sz="2" w:space="0" w:color="000000"/>
              <w:bottom w:val="single" w:sz="2" w:space="0" w:color="000000"/>
            </w:tcBorders>
          </w:tcPr>
          <w:p>
            <w:pPr>
              <w:pStyle w:val="TableParagraph"/>
              <w:ind w:left="40"/>
              <w:jc w:val="center"/>
              <w:rPr>
                <w:sz w:val="14"/>
              </w:rPr>
            </w:pPr>
            <w:r>
              <w:rPr>
                <w:sz w:val="14"/>
              </w:rPr>
              <w:t>5203031009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MONTONG GADING</w:t>
            </w:r>
          </w:p>
        </w:tc>
        <w:tc>
          <w:tcPr>
            <w:tcW w:w="2951" w:type="dxa"/>
            <w:tcBorders>
              <w:top w:val="single" w:sz="2" w:space="0" w:color="000000"/>
              <w:bottom w:val="single" w:sz="2" w:space="0" w:color="000000"/>
            </w:tcBorders>
          </w:tcPr>
          <w:p>
            <w:pPr>
              <w:pStyle w:val="TableParagraph"/>
              <w:ind w:left="28"/>
              <w:rPr>
                <w:sz w:val="14"/>
              </w:rPr>
            </w:pPr>
            <w:r>
              <w:rPr>
                <w:w w:val="105"/>
                <w:sz w:val="14"/>
              </w:rPr>
              <w:t>LENDANG BELO</w:t>
            </w:r>
          </w:p>
        </w:tc>
        <w:tc>
          <w:tcPr>
            <w:tcW w:w="1005" w:type="dxa"/>
            <w:tcBorders>
              <w:top w:val="single" w:sz="2" w:space="0" w:color="000000"/>
              <w:bottom w:val="single" w:sz="2" w:space="0" w:color="000000"/>
            </w:tcBorders>
          </w:tcPr>
          <w:p>
            <w:pPr>
              <w:pStyle w:val="TableParagraph"/>
              <w:ind w:left="483"/>
              <w:rPr>
                <w:sz w:val="14"/>
              </w:rPr>
            </w:pPr>
            <w:r>
              <w:rPr>
                <w:w w:val="105"/>
                <w:sz w:val="14"/>
              </w:rPr>
              <w:t>72,06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9200</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SEMAYA</w:t>
            </w:r>
          </w:p>
        </w:tc>
        <w:tc>
          <w:tcPr>
            <w:tcW w:w="1005" w:type="dxa"/>
            <w:tcBorders>
              <w:top w:val="single" w:sz="2" w:space="0" w:color="000000"/>
              <w:bottom w:val="single" w:sz="2" w:space="0" w:color="000000"/>
            </w:tcBorders>
          </w:tcPr>
          <w:p>
            <w:pPr>
              <w:pStyle w:val="TableParagraph"/>
              <w:ind w:left="483"/>
              <w:rPr>
                <w:sz w:val="14"/>
              </w:rPr>
            </w:pPr>
            <w:r>
              <w:rPr>
                <w:w w:val="105"/>
                <w:sz w:val="14"/>
              </w:rPr>
              <w:t>63,44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9201</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SIKUR</w:t>
            </w:r>
          </w:p>
        </w:tc>
        <w:tc>
          <w:tcPr>
            <w:tcW w:w="1005" w:type="dxa"/>
            <w:tcBorders>
              <w:top w:val="single" w:sz="2" w:space="0" w:color="000000"/>
              <w:bottom w:val="single" w:sz="2" w:space="0" w:color="000000"/>
            </w:tcBorders>
          </w:tcPr>
          <w:p>
            <w:pPr>
              <w:pStyle w:val="TableParagraph"/>
              <w:ind w:left="483"/>
              <w:rPr>
                <w:sz w:val="14"/>
              </w:rPr>
            </w:pPr>
            <w:r>
              <w:rPr>
                <w:w w:val="105"/>
                <w:sz w:val="14"/>
              </w:rPr>
              <w:t>69,82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9202</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LOYOK</w:t>
            </w:r>
          </w:p>
        </w:tc>
        <w:tc>
          <w:tcPr>
            <w:tcW w:w="1005" w:type="dxa"/>
            <w:tcBorders>
              <w:top w:val="single" w:sz="2" w:space="0" w:color="000000"/>
              <w:bottom w:val="single" w:sz="2" w:space="0" w:color="000000"/>
            </w:tcBorders>
          </w:tcPr>
          <w:p>
            <w:pPr>
              <w:pStyle w:val="TableParagraph"/>
              <w:ind w:left="483"/>
              <w:rPr>
                <w:sz w:val="14"/>
              </w:rPr>
            </w:pPr>
            <w:r>
              <w:rPr>
                <w:w w:val="105"/>
                <w:sz w:val="14"/>
              </w:rPr>
              <w:t>55,23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9203</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KOTARAJA</w:t>
            </w:r>
          </w:p>
        </w:tc>
        <w:tc>
          <w:tcPr>
            <w:tcW w:w="1005" w:type="dxa"/>
            <w:tcBorders>
              <w:top w:val="single" w:sz="2" w:space="0" w:color="000000"/>
              <w:bottom w:val="single" w:sz="2" w:space="0" w:color="000000"/>
            </w:tcBorders>
          </w:tcPr>
          <w:p>
            <w:pPr>
              <w:pStyle w:val="TableParagraph"/>
              <w:ind w:left="483"/>
              <w:rPr>
                <w:sz w:val="14"/>
              </w:rPr>
            </w:pPr>
            <w:r>
              <w:rPr>
                <w:w w:val="105"/>
                <w:sz w:val="14"/>
              </w:rPr>
              <w:t>72,64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9204</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TETEBATU</w:t>
            </w:r>
          </w:p>
        </w:tc>
        <w:tc>
          <w:tcPr>
            <w:tcW w:w="1005" w:type="dxa"/>
            <w:tcBorders>
              <w:top w:val="single" w:sz="2" w:space="0" w:color="000000"/>
              <w:bottom w:val="single" w:sz="2" w:space="0" w:color="000000"/>
            </w:tcBorders>
          </w:tcPr>
          <w:p>
            <w:pPr>
              <w:pStyle w:val="TableParagraph"/>
              <w:ind w:left="483"/>
              <w:rPr>
                <w:sz w:val="14"/>
              </w:rPr>
            </w:pPr>
            <w:r>
              <w:rPr>
                <w:w w:val="105"/>
                <w:sz w:val="14"/>
              </w:rPr>
              <w:t>61,07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9205</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KEMBANG KUNING</w:t>
            </w:r>
          </w:p>
        </w:tc>
        <w:tc>
          <w:tcPr>
            <w:tcW w:w="1005" w:type="dxa"/>
            <w:tcBorders>
              <w:top w:val="single" w:sz="2" w:space="0" w:color="000000"/>
              <w:bottom w:val="single" w:sz="2" w:space="0" w:color="000000"/>
            </w:tcBorders>
          </w:tcPr>
          <w:p>
            <w:pPr>
              <w:pStyle w:val="TableParagraph"/>
              <w:ind w:left="483"/>
              <w:rPr>
                <w:sz w:val="14"/>
              </w:rPr>
            </w:pPr>
            <w:r>
              <w:rPr>
                <w:w w:val="105"/>
                <w:sz w:val="14"/>
              </w:rPr>
              <w:t>72,51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9206</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MONTONGBAAN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9207</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GELORA</w:t>
            </w:r>
          </w:p>
        </w:tc>
        <w:tc>
          <w:tcPr>
            <w:tcW w:w="1005" w:type="dxa"/>
            <w:tcBorders>
              <w:top w:val="single" w:sz="2" w:space="0" w:color="000000"/>
              <w:bottom w:val="single" w:sz="2" w:space="0" w:color="000000"/>
            </w:tcBorders>
          </w:tcPr>
          <w:p>
            <w:pPr>
              <w:pStyle w:val="TableParagraph"/>
              <w:ind w:left="483"/>
              <w:rPr>
                <w:sz w:val="14"/>
              </w:rPr>
            </w:pPr>
            <w:r>
              <w:rPr>
                <w:w w:val="105"/>
                <w:sz w:val="14"/>
              </w:rPr>
              <w:t>58,96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9208</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DARMA SARI</w:t>
            </w:r>
          </w:p>
        </w:tc>
        <w:tc>
          <w:tcPr>
            <w:tcW w:w="1005" w:type="dxa"/>
            <w:tcBorders>
              <w:top w:val="single" w:sz="2" w:space="0" w:color="000000"/>
              <w:bottom w:val="single" w:sz="2" w:space="0" w:color="000000"/>
            </w:tcBorders>
          </w:tcPr>
          <w:p>
            <w:pPr>
              <w:pStyle w:val="TableParagraph"/>
              <w:ind w:left="483"/>
              <w:rPr>
                <w:sz w:val="14"/>
              </w:rPr>
            </w:pPr>
            <w:r>
              <w:rPr>
                <w:w w:val="105"/>
                <w:sz w:val="14"/>
              </w:rPr>
              <w:t>54,83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9209</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TETEBATU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72,21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9210</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JERUK MANIS</w:t>
            </w:r>
          </w:p>
        </w:tc>
        <w:tc>
          <w:tcPr>
            <w:tcW w:w="1005" w:type="dxa"/>
            <w:tcBorders>
              <w:top w:val="single" w:sz="2" w:space="0" w:color="000000"/>
              <w:bottom w:val="single" w:sz="2" w:space="0" w:color="000000"/>
            </w:tcBorders>
          </w:tcPr>
          <w:p>
            <w:pPr>
              <w:pStyle w:val="TableParagraph"/>
              <w:ind w:left="483"/>
              <w:rPr>
                <w:sz w:val="14"/>
              </w:rPr>
            </w:pPr>
            <w:r>
              <w:rPr>
                <w:w w:val="105"/>
                <w:sz w:val="14"/>
              </w:rPr>
              <w:t>59,58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9211</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SIKUR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59,83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9212</w:t>
            </w:r>
          </w:p>
        </w:tc>
        <w:tc>
          <w:tcPr>
            <w:tcW w:w="806" w:type="dxa"/>
            <w:tcBorders>
              <w:top w:val="single" w:sz="2" w:space="0" w:color="000000"/>
              <w:bottom w:val="single" w:sz="2" w:space="0" w:color="000000"/>
            </w:tcBorders>
          </w:tcPr>
          <w:p>
            <w:pPr>
              <w:pStyle w:val="TableParagraph"/>
              <w:ind w:left="40"/>
              <w:jc w:val="center"/>
              <w:rPr>
                <w:sz w:val="14"/>
              </w:rPr>
            </w:pPr>
            <w:r>
              <w:rPr>
                <w:sz w:val="14"/>
              </w:rPr>
              <w:t>5203040014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SIKUR</w:t>
            </w:r>
          </w:p>
        </w:tc>
        <w:tc>
          <w:tcPr>
            <w:tcW w:w="2951" w:type="dxa"/>
            <w:tcBorders>
              <w:top w:val="single" w:sz="2" w:space="0" w:color="000000"/>
              <w:bottom w:val="single" w:sz="2" w:space="0" w:color="000000"/>
            </w:tcBorders>
          </w:tcPr>
          <w:p>
            <w:pPr>
              <w:pStyle w:val="TableParagraph"/>
              <w:ind w:left="28"/>
              <w:rPr>
                <w:sz w:val="14"/>
              </w:rPr>
            </w:pPr>
            <w:r>
              <w:rPr>
                <w:w w:val="105"/>
                <w:sz w:val="14"/>
              </w:rPr>
              <w:t>SIKUR BARAT</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9213</w:t>
            </w:r>
          </w:p>
        </w:tc>
        <w:tc>
          <w:tcPr>
            <w:tcW w:w="806" w:type="dxa"/>
            <w:tcBorders>
              <w:top w:val="single" w:sz="2" w:space="0" w:color="000000"/>
              <w:bottom w:val="single" w:sz="2" w:space="0" w:color="000000"/>
            </w:tcBorders>
          </w:tcPr>
          <w:p>
            <w:pPr>
              <w:pStyle w:val="TableParagraph"/>
              <w:ind w:left="40"/>
              <w:jc w:val="center"/>
              <w:rPr>
                <w:sz w:val="14"/>
              </w:rPr>
            </w:pPr>
            <w:r>
              <w:rPr>
                <w:sz w:val="14"/>
              </w:rPr>
              <w:t>5203050004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MASBAGIK</w:t>
            </w:r>
          </w:p>
        </w:tc>
        <w:tc>
          <w:tcPr>
            <w:tcW w:w="2951" w:type="dxa"/>
            <w:tcBorders>
              <w:top w:val="single" w:sz="2" w:space="0" w:color="000000"/>
              <w:bottom w:val="single" w:sz="2" w:space="0" w:color="000000"/>
            </w:tcBorders>
          </w:tcPr>
          <w:p>
            <w:pPr>
              <w:pStyle w:val="TableParagraph"/>
              <w:ind w:left="28"/>
              <w:rPr>
                <w:sz w:val="14"/>
              </w:rPr>
            </w:pPr>
            <w:r>
              <w:rPr>
                <w:w w:val="105"/>
                <w:sz w:val="14"/>
              </w:rPr>
              <w:t>MASBAGIK TIMUR</w:t>
            </w:r>
          </w:p>
        </w:tc>
        <w:tc>
          <w:tcPr>
            <w:tcW w:w="1005" w:type="dxa"/>
            <w:tcBorders>
              <w:top w:val="single" w:sz="2" w:space="0" w:color="000000"/>
              <w:bottom w:val="single" w:sz="2" w:space="0" w:color="000000"/>
            </w:tcBorders>
          </w:tcPr>
          <w:p>
            <w:pPr>
              <w:pStyle w:val="TableParagraph"/>
              <w:ind w:left="483"/>
              <w:rPr>
                <w:sz w:val="14"/>
              </w:rPr>
            </w:pPr>
            <w:r>
              <w:rPr>
                <w:w w:val="105"/>
                <w:sz w:val="14"/>
              </w:rPr>
              <w:t>73,81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9214</w:t>
            </w:r>
          </w:p>
        </w:tc>
        <w:tc>
          <w:tcPr>
            <w:tcW w:w="806" w:type="dxa"/>
            <w:tcBorders>
              <w:top w:val="single" w:sz="2" w:space="0" w:color="000000"/>
              <w:bottom w:val="single" w:sz="2" w:space="0" w:color="000000"/>
            </w:tcBorders>
          </w:tcPr>
          <w:p>
            <w:pPr>
              <w:pStyle w:val="TableParagraph"/>
              <w:ind w:left="40"/>
              <w:jc w:val="center"/>
              <w:rPr>
                <w:sz w:val="14"/>
              </w:rPr>
            </w:pPr>
            <w:r>
              <w:rPr>
                <w:sz w:val="14"/>
              </w:rPr>
              <w:t>5203050008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MASBAGIK</w:t>
            </w:r>
          </w:p>
        </w:tc>
        <w:tc>
          <w:tcPr>
            <w:tcW w:w="2951" w:type="dxa"/>
            <w:tcBorders>
              <w:top w:val="single" w:sz="2" w:space="0" w:color="000000"/>
              <w:bottom w:val="single" w:sz="2" w:space="0" w:color="000000"/>
            </w:tcBorders>
          </w:tcPr>
          <w:p>
            <w:pPr>
              <w:pStyle w:val="TableParagraph"/>
              <w:ind w:left="28"/>
              <w:rPr>
                <w:sz w:val="14"/>
              </w:rPr>
            </w:pPr>
            <w:r>
              <w:rPr>
                <w:w w:val="105"/>
                <w:sz w:val="14"/>
              </w:rPr>
              <w:t>DANGER</w:t>
            </w:r>
          </w:p>
        </w:tc>
        <w:tc>
          <w:tcPr>
            <w:tcW w:w="1005" w:type="dxa"/>
            <w:tcBorders>
              <w:top w:val="single" w:sz="2" w:space="0" w:color="000000"/>
              <w:bottom w:val="single" w:sz="2" w:space="0" w:color="000000"/>
            </w:tcBorders>
          </w:tcPr>
          <w:p>
            <w:pPr>
              <w:pStyle w:val="TableParagraph"/>
              <w:ind w:left="483"/>
              <w:rPr>
                <w:sz w:val="14"/>
              </w:rPr>
            </w:pPr>
            <w:r>
              <w:rPr>
                <w:w w:val="105"/>
                <w:sz w:val="14"/>
              </w:rPr>
              <w:t>62,58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9215</w:t>
            </w:r>
          </w:p>
        </w:tc>
        <w:tc>
          <w:tcPr>
            <w:tcW w:w="806" w:type="dxa"/>
            <w:tcBorders>
              <w:top w:val="single" w:sz="2" w:space="0" w:color="000000"/>
              <w:bottom w:val="single" w:sz="2" w:space="0" w:color="000000"/>
            </w:tcBorders>
          </w:tcPr>
          <w:p>
            <w:pPr>
              <w:pStyle w:val="TableParagraph"/>
              <w:ind w:left="40"/>
              <w:jc w:val="center"/>
              <w:rPr>
                <w:sz w:val="14"/>
              </w:rPr>
            </w:pPr>
            <w:r>
              <w:rPr>
                <w:sz w:val="14"/>
              </w:rPr>
              <w:t>5203050010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MASBAGIK</w:t>
            </w:r>
          </w:p>
        </w:tc>
        <w:tc>
          <w:tcPr>
            <w:tcW w:w="2951" w:type="dxa"/>
            <w:tcBorders>
              <w:top w:val="single" w:sz="2" w:space="0" w:color="000000"/>
              <w:bottom w:val="single" w:sz="2" w:space="0" w:color="000000"/>
            </w:tcBorders>
          </w:tcPr>
          <w:p>
            <w:pPr>
              <w:pStyle w:val="TableParagraph"/>
              <w:ind w:left="28"/>
              <w:rPr>
                <w:sz w:val="14"/>
              </w:rPr>
            </w:pPr>
            <w:r>
              <w:rPr>
                <w:w w:val="105"/>
                <w:sz w:val="14"/>
              </w:rPr>
              <w:t>MASBAGIK UTARA BARU</w:t>
            </w:r>
          </w:p>
        </w:tc>
        <w:tc>
          <w:tcPr>
            <w:tcW w:w="1005" w:type="dxa"/>
            <w:tcBorders>
              <w:top w:val="single" w:sz="2" w:space="0" w:color="000000"/>
              <w:bottom w:val="single" w:sz="2" w:space="0" w:color="000000"/>
            </w:tcBorders>
          </w:tcPr>
          <w:p>
            <w:pPr>
              <w:pStyle w:val="TableParagraph"/>
              <w:ind w:left="483"/>
              <w:rPr>
                <w:sz w:val="14"/>
              </w:rPr>
            </w:pPr>
            <w:r>
              <w:rPr>
                <w:w w:val="105"/>
                <w:sz w:val="14"/>
              </w:rPr>
              <w:t>60,94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9216</w:t>
            </w:r>
          </w:p>
        </w:tc>
        <w:tc>
          <w:tcPr>
            <w:tcW w:w="806" w:type="dxa"/>
            <w:tcBorders>
              <w:top w:val="single" w:sz="2" w:space="0" w:color="000000"/>
              <w:bottom w:val="single" w:sz="2" w:space="0" w:color="000000"/>
            </w:tcBorders>
          </w:tcPr>
          <w:p>
            <w:pPr>
              <w:pStyle w:val="TableParagraph"/>
              <w:ind w:left="40"/>
              <w:jc w:val="center"/>
              <w:rPr>
                <w:sz w:val="14"/>
              </w:rPr>
            </w:pPr>
            <w:r>
              <w:rPr>
                <w:sz w:val="14"/>
              </w:rPr>
              <w:t>5203050011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MASBAGIK</w:t>
            </w:r>
          </w:p>
        </w:tc>
        <w:tc>
          <w:tcPr>
            <w:tcW w:w="2951" w:type="dxa"/>
            <w:tcBorders>
              <w:top w:val="single" w:sz="2" w:space="0" w:color="000000"/>
              <w:bottom w:val="single" w:sz="2" w:space="0" w:color="000000"/>
            </w:tcBorders>
          </w:tcPr>
          <w:p>
            <w:pPr>
              <w:pStyle w:val="TableParagraph"/>
              <w:ind w:left="28"/>
              <w:rPr>
                <w:sz w:val="14"/>
              </w:rPr>
            </w:pPr>
            <w:r>
              <w:rPr>
                <w:w w:val="105"/>
                <w:sz w:val="14"/>
              </w:rPr>
              <w:t>LENDANG NANGKA UTARA</w:t>
            </w:r>
          </w:p>
        </w:tc>
        <w:tc>
          <w:tcPr>
            <w:tcW w:w="1005" w:type="dxa"/>
            <w:tcBorders>
              <w:top w:val="single" w:sz="2" w:space="0" w:color="000000"/>
              <w:bottom w:val="single" w:sz="2" w:space="0" w:color="000000"/>
            </w:tcBorders>
          </w:tcPr>
          <w:p>
            <w:pPr>
              <w:pStyle w:val="TableParagraph"/>
              <w:ind w:left="483"/>
              <w:rPr>
                <w:sz w:val="14"/>
              </w:rPr>
            </w:pPr>
            <w:r>
              <w:rPr>
                <w:w w:val="105"/>
                <w:sz w:val="14"/>
              </w:rPr>
              <w:t>74,99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9217</w:t>
            </w:r>
          </w:p>
        </w:tc>
        <w:tc>
          <w:tcPr>
            <w:tcW w:w="806" w:type="dxa"/>
            <w:tcBorders>
              <w:top w:val="single" w:sz="2" w:space="0" w:color="000000"/>
              <w:bottom w:val="single" w:sz="2" w:space="0" w:color="000000"/>
            </w:tcBorders>
          </w:tcPr>
          <w:p>
            <w:pPr>
              <w:pStyle w:val="TableParagraph"/>
              <w:ind w:left="40"/>
              <w:jc w:val="center"/>
              <w:rPr>
                <w:sz w:val="14"/>
              </w:rPr>
            </w:pPr>
            <w:r>
              <w:rPr>
                <w:sz w:val="14"/>
              </w:rPr>
              <w:t>5203050012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MASBAGIK</w:t>
            </w:r>
          </w:p>
        </w:tc>
        <w:tc>
          <w:tcPr>
            <w:tcW w:w="2951" w:type="dxa"/>
            <w:tcBorders>
              <w:top w:val="single" w:sz="2" w:space="0" w:color="000000"/>
              <w:bottom w:val="single" w:sz="2" w:space="0" w:color="000000"/>
            </w:tcBorders>
          </w:tcPr>
          <w:p>
            <w:pPr>
              <w:pStyle w:val="TableParagraph"/>
              <w:ind w:left="28"/>
              <w:rPr>
                <w:sz w:val="14"/>
              </w:rPr>
            </w:pPr>
            <w:r>
              <w:rPr>
                <w:w w:val="105"/>
                <w:sz w:val="14"/>
              </w:rPr>
              <w:t>KUMBANG</w:t>
            </w:r>
          </w:p>
        </w:tc>
        <w:tc>
          <w:tcPr>
            <w:tcW w:w="1005" w:type="dxa"/>
            <w:tcBorders>
              <w:top w:val="single" w:sz="2" w:space="0" w:color="000000"/>
              <w:bottom w:val="single" w:sz="2" w:space="0" w:color="000000"/>
            </w:tcBorders>
          </w:tcPr>
          <w:p>
            <w:pPr>
              <w:pStyle w:val="TableParagraph"/>
              <w:ind w:left="483"/>
              <w:rPr>
                <w:sz w:val="14"/>
              </w:rPr>
            </w:pPr>
            <w:r>
              <w:rPr>
                <w:w w:val="105"/>
                <w:sz w:val="14"/>
              </w:rPr>
              <w:t>62,29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9218</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PRINGGASELA</w:t>
            </w:r>
          </w:p>
        </w:tc>
        <w:tc>
          <w:tcPr>
            <w:tcW w:w="1005" w:type="dxa"/>
            <w:tcBorders>
              <w:top w:val="single" w:sz="2" w:space="0" w:color="000000"/>
              <w:bottom w:val="single" w:sz="2" w:space="0" w:color="000000"/>
            </w:tcBorders>
          </w:tcPr>
          <w:p>
            <w:pPr>
              <w:pStyle w:val="TableParagraph"/>
              <w:ind w:left="483"/>
              <w:rPr>
                <w:sz w:val="14"/>
              </w:rPr>
            </w:pPr>
            <w:r>
              <w:rPr>
                <w:w w:val="105"/>
                <w:sz w:val="14"/>
              </w:rPr>
              <w:t>65,97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9219</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JURIT</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9220</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PENGADANGAN</w:t>
            </w:r>
          </w:p>
        </w:tc>
        <w:tc>
          <w:tcPr>
            <w:tcW w:w="1005" w:type="dxa"/>
            <w:tcBorders>
              <w:top w:val="single" w:sz="2" w:space="0" w:color="000000"/>
              <w:bottom w:val="single" w:sz="2" w:space="0" w:color="000000"/>
            </w:tcBorders>
          </w:tcPr>
          <w:p>
            <w:pPr>
              <w:pStyle w:val="TableParagraph"/>
              <w:ind w:left="483"/>
              <w:rPr>
                <w:sz w:val="14"/>
              </w:rPr>
            </w:pPr>
            <w:r>
              <w:rPr>
                <w:w w:val="105"/>
                <w:sz w:val="14"/>
              </w:rPr>
              <w:t>68,05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9221</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AIKDEWA</w:t>
            </w:r>
          </w:p>
        </w:tc>
        <w:tc>
          <w:tcPr>
            <w:tcW w:w="1005" w:type="dxa"/>
            <w:tcBorders>
              <w:top w:val="single" w:sz="2" w:space="0" w:color="000000"/>
              <w:bottom w:val="single" w:sz="2" w:space="0" w:color="000000"/>
            </w:tcBorders>
          </w:tcPr>
          <w:p>
            <w:pPr>
              <w:pStyle w:val="TableParagraph"/>
              <w:ind w:left="483"/>
              <w:rPr>
                <w:sz w:val="14"/>
              </w:rPr>
            </w:pPr>
            <w:r>
              <w:rPr>
                <w:w w:val="105"/>
                <w:sz w:val="14"/>
              </w:rPr>
              <w:t>55,42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9222</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JURIT BARU</w:t>
            </w:r>
          </w:p>
        </w:tc>
        <w:tc>
          <w:tcPr>
            <w:tcW w:w="1005" w:type="dxa"/>
            <w:tcBorders>
              <w:top w:val="single" w:sz="2" w:space="0" w:color="000000"/>
              <w:bottom w:val="single" w:sz="2" w:space="0" w:color="000000"/>
            </w:tcBorders>
          </w:tcPr>
          <w:p>
            <w:pPr>
              <w:pStyle w:val="TableParagraph"/>
              <w:ind w:left="483"/>
              <w:rPr>
                <w:sz w:val="14"/>
              </w:rPr>
            </w:pPr>
            <w:r>
              <w:rPr>
                <w:w w:val="105"/>
                <w:sz w:val="14"/>
              </w:rPr>
              <w:t>50,86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9223</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PRINGGASELA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61,72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9224</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PENGADANGAN BARAT</w:t>
            </w:r>
          </w:p>
        </w:tc>
        <w:tc>
          <w:tcPr>
            <w:tcW w:w="1005" w:type="dxa"/>
            <w:tcBorders>
              <w:top w:val="single" w:sz="2" w:space="0" w:color="000000"/>
              <w:bottom w:val="single" w:sz="2" w:space="0" w:color="000000"/>
            </w:tcBorders>
          </w:tcPr>
          <w:p>
            <w:pPr>
              <w:pStyle w:val="TableParagraph"/>
              <w:ind w:left="483"/>
              <w:rPr>
                <w:sz w:val="14"/>
              </w:rPr>
            </w:pPr>
            <w:r>
              <w:rPr>
                <w:w w:val="105"/>
                <w:sz w:val="14"/>
              </w:rPr>
              <w:t>52,52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9225</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PRINGGASELA TIMUR</w:t>
            </w:r>
          </w:p>
        </w:tc>
        <w:tc>
          <w:tcPr>
            <w:tcW w:w="1005" w:type="dxa"/>
            <w:tcBorders>
              <w:top w:val="single" w:sz="2" w:space="0" w:color="000000"/>
              <w:bottom w:val="single" w:sz="2" w:space="0" w:color="000000"/>
            </w:tcBorders>
          </w:tcPr>
          <w:p>
            <w:pPr>
              <w:pStyle w:val="TableParagraph"/>
              <w:ind w:left="483"/>
              <w:rPr>
                <w:sz w:val="14"/>
              </w:rPr>
            </w:pPr>
            <w:r>
              <w:rPr>
                <w:w w:val="105"/>
                <w:sz w:val="14"/>
              </w:rPr>
              <w:t>68,85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9226</w:t>
            </w:r>
          </w:p>
        </w:tc>
        <w:tc>
          <w:tcPr>
            <w:tcW w:w="806" w:type="dxa"/>
            <w:tcBorders>
              <w:top w:val="single" w:sz="2" w:space="0" w:color="000000"/>
              <w:bottom w:val="single" w:sz="2" w:space="0" w:color="000000"/>
            </w:tcBorders>
          </w:tcPr>
          <w:p>
            <w:pPr>
              <w:pStyle w:val="TableParagraph"/>
              <w:ind w:left="40"/>
              <w:jc w:val="center"/>
              <w:rPr>
                <w:sz w:val="14"/>
              </w:rPr>
            </w:pPr>
            <w:r>
              <w:rPr>
                <w:sz w:val="14"/>
              </w:rPr>
              <w:t>5203051010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PRINGGASELA</w:t>
            </w:r>
          </w:p>
        </w:tc>
        <w:tc>
          <w:tcPr>
            <w:tcW w:w="2951" w:type="dxa"/>
            <w:tcBorders>
              <w:top w:val="single" w:sz="2" w:space="0" w:color="000000"/>
              <w:bottom w:val="single" w:sz="2" w:space="0" w:color="000000"/>
            </w:tcBorders>
          </w:tcPr>
          <w:p>
            <w:pPr>
              <w:pStyle w:val="TableParagraph"/>
              <w:ind w:left="28"/>
              <w:rPr>
                <w:sz w:val="14"/>
              </w:rPr>
            </w:pPr>
            <w:r>
              <w:rPr>
                <w:w w:val="105"/>
                <w:sz w:val="14"/>
              </w:rPr>
              <w:t>TIMBANUH</w:t>
            </w:r>
          </w:p>
        </w:tc>
        <w:tc>
          <w:tcPr>
            <w:tcW w:w="1005" w:type="dxa"/>
            <w:tcBorders>
              <w:top w:val="single" w:sz="2" w:space="0" w:color="000000"/>
              <w:bottom w:val="single" w:sz="2" w:space="0" w:color="000000"/>
            </w:tcBorders>
          </w:tcPr>
          <w:p>
            <w:pPr>
              <w:pStyle w:val="TableParagraph"/>
              <w:ind w:left="483"/>
              <w:rPr>
                <w:sz w:val="14"/>
              </w:rPr>
            </w:pPr>
            <w:r>
              <w:rPr>
                <w:w w:val="105"/>
                <w:sz w:val="14"/>
              </w:rPr>
              <w:t>67,61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9227</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SETANGGOR</w:t>
            </w:r>
          </w:p>
        </w:tc>
        <w:tc>
          <w:tcPr>
            <w:tcW w:w="1005" w:type="dxa"/>
            <w:tcBorders>
              <w:top w:val="single" w:sz="2" w:space="0" w:color="000000"/>
              <w:bottom w:val="single" w:sz="2" w:space="0" w:color="000000"/>
            </w:tcBorders>
          </w:tcPr>
          <w:p>
            <w:pPr>
              <w:pStyle w:val="TableParagraph"/>
              <w:ind w:left="483"/>
              <w:rPr>
                <w:sz w:val="14"/>
              </w:rPr>
            </w:pPr>
            <w:r>
              <w:rPr>
                <w:w w:val="105"/>
                <w:sz w:val="14"/>
              </w:rPr>
              <w:t>52,71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9228</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JANTUK</w:t>
            </w:r>
          </w:p>
        </w:tc>
        <w:tc>
          <w:tcPr>
            <w:tcW w:w="1005" w:type="dxa"/>
            <w:tcBorders>
              <w:top w:val="single" w:sz="2" w:space="0" w:color="000000"/>
              <w:bottom w:val="single" w:sz="2" w:space="0" w:color="000000"/>
            </w:tcBorders>
          </w:tcPr>
          <w:p>
            <w:pPr>
              <w:pStyle w:val="TableParagraph"/>
              <w:ind w:left="483"/>
              <w:rPr>
                <w:sz w:val="14"/>
              </w:rPr>
            </w:pPr>
            <w:r>
              <w:rPr>
                <w:w w:val="105"/>
                <w:sz w:val="14"/>
              </w:rPr>
              <w:t>58,13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9229</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PADAMARA</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9230</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SUKAMULIA</w:t>
            </w:r>
          </w:p>
        </w:tc>
        <w:tc>
          <w:tcPr>
            <w:tcW w:w="1005" w:type="dxa"/>
            <w:tcBorders>
              <w:top w:val="single" w:sz="2" w:space="0" w:color="000000"/>
              <w:bottom w:val="single" w:sz="2" w:space="0" w:color="000000"/>
            </w:tcBorders>
          </w:tcPr>
          <w:p>
            <w:pPr>
              <w:pStyle w:val="TableParagraph"/>
              <w:ind w:left="483"/>
              <w:rPr>
                <w:sz w:val="14"/>
              </w:rPr>
            </w:pPr>
            <w:r>
              <w:rPr>
                <w:w w:val="105"/>
                <w:sz w:val="14"/>
              </w:rPr>
              <w:t>54,83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9231</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SUKAMULIA TIMUR</w:t>
            </w:r>
          </w:p>
        </w:tc>
        <w:tc>
          <w:tcPr>
            <w:tcW w:w="1005" w:type="dxa"/>
            <w:tcBorders>
              <w:top w:val="single" w:sz="2" w:space="0" w:color="000000"/>
              <w:bottom w:val="single" w:sz="2" w:space="0" w:color="000000"/>
            </w:tcBorders>
          </w:tcPr>
          <w:p>
            <w:pPr>
              <w:pStyle w:val="TableParagraph"/>
              <w:ind w:left="483"/>
              <w:rPr>
                <w:sz w:val="14"/>
              </w:rPr>
            </w:pPr>
            <w:r>
              <w:rPr>
                <w:w w:val="105"/>
                <w:sz w:val="14"/>
              </w:rPr>
              <w:t>65,57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9232</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PAOK PAMPANG</w:t>
            </w:r>
          </w:p>
        </w:tc>
        <w:tc>
          <w:tcPr>
            <w:tcW w:w="1005" w:type="dxa"/>
            <w:tcBorders>
              <w:top w:val="single" w:sz="2" w:space="0" w:color="000000"/>
              <w:bottom w:val="single" w:sz="2" w:space="0" w:color="000000"/>
            </w:tcBorders>
          </w:tcPr>
          <w:p>
            <w:pPr>
              <w:pStyle w:val="TableParagraph"/>
              <w:ind w:left="483"/>
              <w:rPr>
                <w:sz w:val="14"/>
              </w:rPr>
            </w:pPr>
            <w:r>
              <w:rPr>
                <w:w w:val="105"/>
                <w:sz w:val="14"/>
              </w:rPr>
              <w:t>58,12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9233</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SETANGGOR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9234</w:t>
            </w:r>
          </w:p>
        </w:tc>
        <w:tc>
          <w:tcPr>
            <w:tcW w:w="806" w:type="dxa"/>
            <w:tcBorders>
              <w:top w:val="single" w:sz="2" w:space="0" w:color="000000"/>
              <w:bottom w:val="single" w:sz="2" w:space="0" w:color="000000"/>
            </w:tcBorders>
          </w:tcPr>
          <w:p>
            <w:pPr>
              <w:pStyle w:val="TableParagraph"/>
              <w:ind w:left="40"/>
              <w:jc w:val="center"/>
              <w:rPr>
                <w:sz w:val="14"/>
              </w:rPr>
            </w:pPr>
            <w:r>
              <w:rPr>
                <w:sz w:val="14"/>
              </w:rPr>
              <w:t>5203060009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SUKAMULIA</w:t>
            </w:r>
          </w:p>
        </w:tc>
        <w:tc>
          <w:tcPr>
            <w:tcW w:w="2951" w:type="dxa"/>
            <w:tcBorders>
              <w:top w:val="single" w:sz="2" w:space="0" w:color="000000"/>
              <w:bottom w:val="single" w:sz="2" w:space="0" w:color="000000"/>
            </w:tcBorders>
          </w:tcPr>
          <w:p>
            <w:pPr>
              <w:pStyle w:val="TableParagraph"/>
              <w:ind w:left="28"/>
              <w:rPr>
                <w:sz w:val="14"/>
              </w:rPr>
            </w:pPr>
            <w:r>
              <w:rPr>
                <w:w w:val="105"/>
                <w:sz w:val="14"/>
              </w:rPr>
              <w:t>NYIUR TEBEL</w:t>
            </w:r>
          </w:p>
        </w:tc>
        <w:tc>
          <w:tcPr>
            <w:tcW w:w="1005" w:type="dxa"/>
            <w:tcBorders>
              <w:top w:val="single" w:sz="2" w:space="0" w:color="000000"/>
              <w:bottom w:val="single" w:sz="2" w:space="0" w:color="000000"/>
            </w:tcBorders>
          </w:tcPr>
          <w:p>
            <w:pPr>
              <w:pStyle w:val="TableParagraph"/>
              <w:ind w:left="483"/>
              <w:rPr>
                <w:sz w:val="14"/>
              </w:rPr>
            </w:pPr>
            <w:r>
              <w:rPr>
                <w:w w:val="105"/>
                <w:sz w:val="14"/>
              </w:rPr>
              <w:t>51,43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9235</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TEBABAN</w:t>
            </w:r>
          </w:p>
        </w:tc>
        <w:tc>
          <w:tcPr>
            <w:tcW w:w="1005" w:type="dxa"/>
            <w:tcBorders>
              <w:top w:val="single" w:sz="2" w:space="0" w:color="000000"/>
              <w:bottom w:val="single" w:sz="2" w:space="0" w:color="000000"/>
            </w:tcBorders>
          </w:tcPr>
          <w:p>
            <w:pPr>
              <w:pStyle w:val="TableParagraph"/>
              <w:ind w:left="483"/>
              <w:rPr>
                <w:sz w:val="14"/>
              </w:rPr>
            </w:pPr>
            <w:r>
              <w:rPr>
                <w:w w:val="105"/>
                <w:sz w:val="14"/>
              </w:rPr>
              <w:t>50,61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9236</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KERONGKONG</w:t>
            </w:r>
          </w:p>
        </w:tc>
        <w:tc>
          <w:tcPr>
            <w:tcW w:w="1005" w:type="dxa"/>
            <w:tcBorders>
              <w:top w:val="single" w:sz="2" w:space="0" w:color="000000"/>
              <w:bottom w:val="single" w:sz="2" w:space="0" w:color="000000"/>
            </w:tcBorders>
          </w:tcPr>
          <w:p>
            <w:pPr>
              <w:pStyle w:val="TableParagraph"/>
              <w:ind w:left="483"/>
              <w:rPr>
                <w:sz w:val="14"/>
              </w:rPr>
            </w:pPr>
            <w:r>
              <w:rPr>
                <w:w w:val="105"/>
                <w:sz w:val="14"/>
              </w:rPr>
              <w:t>60,34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9237</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BAGIK PAYUNG</w:t>
            </w:r>
          </w:p>
        </w:tc>
        <w:tc>
          <w:tcPr>
            <w:tcW w:w="1005" w:type="dxa"/>
            <w:tcBorders>
              <w:top w:val="single" w:sz="2" w:space="0" w:color="000000"/>
              <w:bottom w:val="single" w:sz="2" w:space="0" w:color="000000"/>
            </w:tcBorders>
          </w:tcPr>
          <w:p>
            <w:pPr>
              <w:pStyle w:val="TableParagraph"/>
              <w:ind w:left="483"/>
              <w:rPr>
                <w:sz w:val="14"/>
              </w:rPr>
            </w:pPr>
            <w:r>
              <w:rPr>
                <w:w w:val="105"/>
                <w:sz w:val="14"/>
              </w:rPr>
              <w:t>64,53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9238</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SURALAGA</w:t>
            </w:r>
          </w:p>
        </w:tc>
        <w:tc>
          <w:tcPr>
            <w:tcW w:w="1005" w:type="dxa"/>
            <w:tcBorders>
              <w:top w:val="single" w:sz="2" w:space="0" w:color="000000"/>
              <w:bottom w:val="single" w:sz="2" w:space="0" w:color="000000"/>
            </w:tcBorders>
          </w:tcPr>
          <w:p>
            <w:pPr>
              <w:pStyle w:val="TableParagraph"/>
              <w:ind w:left="483"/>
              <w:rPr>
                <w:sz w:val="14"/>
              </w:rPr>
            </w:pPr>
            <w:r>
              <w:rPr>
                <w:w w:val="105"/>
                <w:sz w:val="14"/>
              </w:rPr>
              <w:t>71,60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9239</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BAGIK PAYUNG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61,49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9240</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GERUNG PERMAI</w:t>
            </w:r>
          </w:p>
        </w:tc>
        <w:tc>
          <w:tcPr>
            <w:tcW w:w="1005" w:type="dxa"/>
            <w:tcBorders>
              <w:top w:val="single" w:sz="2" w:space="0" w:color="000000"/>
              <w:bottom w:val="single" w:sz="2" w:space="0" w:color="000000"/>
            </w:tcBorders>
          </w:tcPr>
          <w:p>
            <w:pPr>
              <w:pStyle w:val="TableParagraph"/>
              <w:ind w:left="483"/>
              <w:rPr>
                <w:sz w:val="14"/>
              </w:rPr>
            </w:pPr>
            <w:r>
              <w:rPr>
                <w:w w:val="105"/>
                <w:sz w:val="14"/>
              </w:rPr>
              <w:t>60,83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9241</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DASAN BOROK</w:t>
            </w:r>
          </w:p>
        </w:tc>
        <w:tc>
          <w:tcPr>
            <w:tcW w:w="1005" w:type="dxa"/>
            <w:tcBorders>
              <w:top w:val="single" w:sz="2" w:space="0" w:color="000000"/>
              <w:bottom w:val="single" w:sz="2" w:space="0" w:color="000000"/>
            </w:tcBorders>
          </w:tcPr>
          <w:p>
            <w:pPr>
              <w:pStyle w:val="TableParagraph"/>
              <w:ind w:left="483"/>
              <w:rPr>
                <w:sz w:val="14"/>
              </w:rPr>
            </w:pPr>
            <w:r>
              <w:rPr>
                <w:w w:val="105"/>
                <w:sz w:val="14"/>
              </w:rPr>
              <w:t>60,98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9242</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TUMBUH MULIA</w:t>
            </w:r>
          </w:p>
        </w:tc>
        <w:tc>
          <w:tcPr>
            <w:tcW w:w="1005" w:type="dxa"/>
            <w:tcBorders>
              <w:top w:val="single" w:sz="2" w:space="0" w:color="000000"/>
              <w:bottom w:val="single" w:sz="2" w:space="0" w:color="000000"/>
            </w:tcBorders>
          </w:tcPr>
          <w:p>
            <w:pPr>
              <w:pStyle w:val="TableParagraph"/>
              <w:ind w:left="483"/>
              <w:rPr>
                <w:sz w:val="14"/>
              </w:rPr>
            </w:pPr>
            <w:r>
              <w:rPr>
                <w:w w:val="105"/>
                <w:sz w:val="14"/>
              </w:rPr>
              <w:t>59,38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9243</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GAPUK</w:t>
            </w:r>
          </w:p>
        </w:tc>
        <w:tc>
          <w:tcPr>
            <w:tcW w:w="1005" w:type="dxa"/>
            <w:tcBorders>
              <w:top w:val="single" w:sz="2" w:space="0" w:color="000000"/>
              <w:bottom w:val="single" w:sz="2" w:space="0" w:color="000000"/>
            </w:tcBorders>
          </w:tcPr>
          <w:p>
            <w:pPr>
              <w:pStyle w:val="TableParagraph"/>
              <w:ind w:left="483"/>
              <w:rPr>
                <w:sz w:val="14"/>
              </w:rPr>
            </w:pPr>
            <w:r>
              <w:rPr>
                <w:w w:val="105"/>
                <w:sz w:val="14"/>
              </w:rPr>
              <w:t>56,78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9244</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BINTANG RINJANI</w:t>
            </w:r>
          </w:p>
        </w:tc>
        <w:tc>
          <w:tcPr>
            <w:tcW w:w="1005" w:type="dxa"/>
            <w:tcBorders>
              <w:top w:val="single" w:sz="2" w:space="0" w:color="000000"/>
              <w:bottom w:val="single" w:sz="2" w:space="0" w:color="000000"/>
            </w:tcBorders>
          </w:tcPr>
          <w:p>
            <w:pPr>
              <w:pStyle w:val="TableParagraph"/>
              <w:ind w:left="483"/>
              <w:rPr>
                <w:sz w:val="14"/>
              </w:rPr>
            </w:pPr>
            <w:r>
              <w:rPr>
                <w:w w:val="105"/>
                <w:sz w:val="14"/>
              </w:rPr>
              <w:t>64,97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9245</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PAOK LOMBOK</w:t>
            </w:r>
          </w:p>
        </w:tc>
        <w:tc>
          <w:tcPr>
            <w:tcW w:w="1005" w:type="dxa"/>
            <w:tcBorders>
              <w:top w:val="single" w:sz="2" w:space="0" w:color="000000"/>
              <w:bottom w:val="single" w:sz="2" w:space="0" w:color="000000"/>
            </w:tcBorders>
          </w:tcPr>
          <w:p>
            <w:pPr>
              <w:pStyle w:val="TableParagraph"/>
              <w:ind w:left="483"/>
              <w:rPr>
                <w:sz w:val="14"/>
              </w:rPr>
            </w:pPr>
            <w:r>
              <w:rPr>
                <w:w w:val="105"/>
                <w:sz w:val="14"/>
              </w:rPr>
              <w:t>61,58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9246</w:t>
            </w:r>
          </w:p>
        </w:tc>
        <w:tc>
          <w:tcPr>
            <w:tcW w:w="806" w:type="dxa"/>
            <w:tcBorders>
              <w:bottom w:val="single" w:sz="2" w:space="0" w:color="000000"/>
            </w:tcBorders>
          </w:tcPr>
          <w:p>
            <w:pPr>
              <w:pStyle w:val="TableParagraph"/>
              <w:spacing w:before="2"/>
              <w:ind w:left="40"/>
              <w:jc w:val="center"/>
              <w:rPr>
                <w:sz w:val="14"/>
              </w:rPr>
            </w:pPr>
            <w:r>
              <w:rPr>
                <w:sz w:val="14"/>
              </w:rPr>
              <w:t>5203061013</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LOMBOK TIMUR</w:t>
            </w:r>
          </w:p>
        </w:tc>
        <w:tc>
          <w:tcPr>
            <w:tcW w:w="2565" w:type="dxa"/>
            <w:tcBorders>
              <w:bottom w:val="single" w:sz="2" w:space="0" w:color="000000"/>
            </w:tcBorders>
          </w:tcPr>
          <w:p>
            <w:pPr>
              <w:pStyle w:val="TableParagraph"/>
              <w:spacing w:before="2"/>
              <w:rPr>
                <w:sz w:val="14"/>
              </w:rPr>
            </w:pPr>
            <w:r>
              <w:rPr>
                <w:w w:val="105"/>
                <w:sz w:val="14"/>
              </w:rPr>
              <w:t>SURALAGA</w:t>
            </w:r>
          </w:p>
        </w:tc>
        <w:tc>
          <w:tcPr>
            <w:tcW w:w="2951" w:type="dxa"/>
            <w:tcBorders>
              <w:bottom w:val="single" w:sz="2" w:space="0" w:color="000000"/>
            </w:tcBorders>
          </w:tcPr>
          <w:p>
            <w:pPr>
              <w:pStyle w:val="TableParagraph"/>
              <w:spacing w:before="2"/>
              <w:ind w:left="28"/>
              <w:rPr>
                <w:sz w:val="14"/>
              </w:rPr>
            </w:pPr>
            <w:r>
              <w:rPr>
                <w:w w:val="105"/>
                <w:sz w:val="14"/>
              </w:rPr>
              <w:t>DAMES DAMAI</w:t>
            </w:r>
          </w:p>
        </w:tc>
        <w:tc>
          <w:tcPr>
            <w:tcW w:w="1005" w:type="dxa"/>
            <w:tcBorders>
              <w:bottom w:val="single" w:sz="2" w:space="0" w:color="000000"/>
            </w:tcBorders>
          </w:tcPr>
          <w:p>
            <w:pPr>
              <w:pStyle w:val="TableParagraph"/>
              <w:spacing w:before="2"/>
              <w:ind w:left="483"/>
              <w:rPr>
                <w:sz w:val="14"/>
              </w:rPr>
            </w:pPr>
            <w:r>
              <w:rPr>
                <w:w w:val="105"/>
                <w:sz w:val="14"/>
              </w:rPr>
              <w:t>65,62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9247</w:t>
            </w:r>
          </w:p>
        </w:tc>
        <w:tc>
          <w:tcPr>
            <w:tcW w:w="806" w:type="dxa"/>
            <w:tcBorders>
              <w:top w:val="single" w:sz="2" w:space="0" w:color="000000"/>
              <w:bottom w:val="single" w:sz="2" w:space="0" w:color="000000"/>
            </w:tcBorders>
          </w:tcPr>
          <w:p>
            <w:pPr>
              <w:pStyle w:val="TableParagraph"/>
              <w:ind w:left="40"/>
              <w:jc w:val="center"/>
              <w:rPr>
                <w:sz w:val="14"/>
              </w:rPr>
            </w:pPr>
            <w:r>
              <w:rPr>
                <w:sz w:val="14"/>
              </w:rPr>
              <w:t>5203061014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SURALAGA</w:t>
            </w:r>
          </w:p>
        </w:tc>
        <w:tc>
          <w:tcPr>
            <w:tcW w:w="2951" w:type="dxa"/>
            <w:tcBorders>
              <w:top w:val="single" w:sz="2" w:space="0" w:color="000000"/>
              <w:bottom w:val="single" w:sz="2" w:space="0" w:color="000000"/>
            </w:tcBorders>
          </w:tcPr>
          <w:p>
            <w:pPr>
              <w:pStyle w:val="TableParagraph"/>
              <w:ind w:left="28"/>
              <w:rPr>
                <w:sz w:val="14"/>
              </w:rPr>
            </w:pPr>
            <w:r>
              <w:rPr>
                <w:w w:val="105"/>
                <w:sz w:val="14"/>
              </w:rPr>
              <w:t>WARINGIN</w:t>
            </w:r>
          </w:p>
        </w:tc>
        <w:tc>
          <w:tcPr>
            <w:tcW w:w="1005" w:type="dxa"/>
            <w:tcBorders>
              <w:top w:val="single" w:sz="2" w:space="0" w:color="000000"/>
              <w:bottom w:val="single" w:sz="2" w:space="0" w:color="000000"/>
            </w:tcBorders>
          </w:tcPr>
          <w:p>
            <w:pPr>
              <w:pStyle w:val="TableParagraph"/>
              <w:ind w:left="483"/>
              <w:rPr>
                <w:sz w:val="14"/>
              </w:rPr>
            </w:pPr>
            <w:r>
              <w:rPr>
                <w:w w:val="105"/>
                <w:sz w:val="14"/>
              </w:rPr>
              <w:t>62,48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9248</w:t>
            </w:r>
          </w:p>
        </w:tc>
        <w:tc>
          <w:tcPr>
            <w:tcW w:w="806" w:type="dxa"/>
            <w:tcBorders>
              <w:top w:val="single" w:sz="2" w:space="0" w:color="000000"/>
              <w:bottom w:val="single" w:sz="2" w:space="0" w:color="000000"/>
            </w:tcBorders>
          </w:tcPr>
          <w:p>
            <w:pPr>
              <w:pStyle w:val="TableParagraph"/>
              <w:ind w:left="40"/>
              <w:jc w:val="center"/>
              <w:rPr>
                <w:sz w:val="14"/>
              </w:rPr>
            </w:pPr>
            <w:r>
              <w:rPr>
                <w:sz w:val="14"/>
              </w:rPr>
              <w:t>5203070015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SELONG</w:t>
            </w:r>
          </w:p>
        </w:tc>
        <w:tc>
          <w:tcPr>
            <w:tcW w:w="2951" w:type="dxa"/>
            <w:tcBorders>
              <w:top w:val="single" w:sz="2" w:space="0" w:color="000000"/>
              <w:bottom w:val="single" w:sz="2" w:space="0" w:color="000000"/>
            </w:tcBorders>
          </w:tcPr>
          <w:p>
            <w:pPr>
              <w:pStyle w:val="TableParagraph"/>
              <w:ind w:left="28"/>
              <w:rPr>
                <w:sz w:val="14"/>
              </w:rPr>
            </w:pPr>
            <w:r>
              <w:rPr>
                <w:w w:val="105"/>
                <w:sz w:val="14"/>
              </w:rPr>
              <w:t>DENGGEN TIMUR</w:t>
            </w:r>
          </w:p>
        </w:tc>
        <w:tc>
          <w:tcPr>
            <w:tcW w:w="1005" w:type="dxa"/>
            <w:tcBorders>
              <w:top w:val="single" w:sz="2" w:space="0" w:color="000000"/>
              <w:bottom w:val="single" w:sz="2" w:space="0" w:color="000000"/>
            </w:tcBorders>
          </w:tcPr>
          <w:p>
            <w:pPr>
              <w:pStyle w:val="TableParagraph"/>
              <w:ind w:left="483"/>
              <w:rPr>
                <w:sz w:val="14"/>
              </w:rPr>
            </w:pPr>
            <w:r>
              <w:rPr>
                <w:w w:val="105"/>
                <w:sz w:val="14"/>
              </w:rPr>
              <w:t>54,91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9249</w:t>
            </w:r>
          </w:p>
        </w:tc>
        <w:tc>
          <w:tcPr>
            <w:tcW w:w="806" w:type="dxa"/>
            <w:tcBorders>
              <w:top w:val="single" w:sz="2" w:space="0" w:color="000000"/>
              <w:bottom w:val="single" w:sz="2" w:space="0" w:color="000000"/>
            </w:tcBorders>
          </w:tcPr>
          <w:p>
            <w:pPr>
              <w:pStyle w:val="TableParagraph"/>
              <w:ind w:left="40"/>
              <w:jc w:val="center"/>
              <w:rPr>
                <w:sz w:val="14"/>
              </w:rPr>
            </w:pPr>
            <w:r>
              <w:rPr>
                <w:sz w:val="14"/>
              </w:rPr>
              <w:t>5203071002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LABUHAN HAJI</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9250</w:t>
            </w:r>
          </w:p>
        </w:tc>
        <w:tc>
          <w:tcPr>
            <w:tcW w:w="806" w:type="dxa"/>
            <w:tcBorders>
              <w:top w:val="single" w:sz="2" w:space="0" w:color="000000"/>
              <w:bottom w:val="single" w:sz="2" w:space="0" w:color="000000"/>
            </w:tcBorders>
          </w:tcPr>
          <w:p>
            <w:pPr>
              <w:pStyle w:val="TableParagraph"/>
              <w:ind w:left="40"/>
              <w:jc w:val="center"/>
              <w:rPr>
                <w:sz w:val="14"/>
              </w:rPr>
            </w:pPr>
            <w:r>
              <w:rPr>
                <w:sz w:val="14"/>
              </w:rPr>
              <w:t>5203071003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TEROS</w:t>
            </w:r>
          </w:p>
        </w:tc>
        <w:tc>
          <w:tcPr>
            <w:tcW w:w="1005" w:type="dxa"/>
            <w:tcBorders>
              <w:top w:val="single" w:sz="2" w:space="0" w:color="000000"/>
              <w:bottom w:val="single" w:sz="2" w:space="0" w:color="000000"/>
            </w:tcBorders>
          </w:tcPr>
          <w:p>
            <w:pPr>
              <w:pStyle w:val="TableParagraph"/>
              <w:ind w:left="483"/>
              <w:rPr>
                <w:sz w:val="14"/>
              </w:rPr>
            </w:pPr>
            <w:r>
              <w:rPr>
                <w:w w:val="105"/>
                <w:sz w:val="14"/>
              </w:rPr>
              <w:t>55,55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9251</w:t>
            </w:r>
          </w:p>
        </w:tc>
        <w:tc>
          <w:tcPr>
            <w:tcW w:w="806" w:type="dxa"/>
            <w:tcBorders>
              <w:top w:val="single" w:sz="2" w:space="0" w:color="000000"/>
              <w:bottom w:val="single" w:sz="2" w:space="0" w:color="000000"/>
            </w:tcBorders>
          </w:tcPr>
          <w:p>
            <w:pPr>
              <w:pStyle w:val="TableParagraph"/>
              <w:ind w:left="40"/>
              <w:jc w:val="center"/>
              <w:rPr>
                <w:sz w:val="14"/>
              </w:rPr>
            </w:pPr>
            <w:r>
              <w:rPr>
                <w:sz w:val="14"/>
              </w:rPr>
              <w:t>5203071007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KORLEKO</w:t>
            </w:r>
          </w:p>
        </w:tc>
        <w:tc>
          <w:tcPr>
            <w:tcW w:w="1005" w:type="dxa"/>
            <w:tcBorders>
              <w:top w:val="single" w:sz="2" w:space="0" w:color="000000"/>
              <w:bottom w:val="single" w:sz="2" w:space="0" w:color="000000"/>
            </w:tcBorders>
          </w:tcPr>
          <w:p>
            <w:pPr>
              <w:pStyle w:val="TableParagraph"/>
              <w:ind w:left="483"/>
              <w:rPr>
                <w:sz w:val="14"/>
              </w:rPr>
            </w:pPr>
            <w:r>
              <w:rPr>
                <w:w w:val="105"/>
                <w:sz w:val="14"/>
              </w:rPr>
              <w:t>60,91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9252</w:t>
            </w:r>
          </w:p>
        </w:tc>
        <w:tc>
          <w:tcPr>
            <w:tcW w:w="806" w:type="dxa"/>
            <w:tcBorders>
              <w:top w:val="single" w:sz="2" w:space="0" w:color="000000"/>
              <w:bottom w:val="single" w:sz="2" w:space="0" w:color="000000"/>
            </w:tcBorders>
          </w:tcPr>
          <w:p>
            <w:pPr>
              <w:pStyle w:val="TableParagraph"/>
              <w:ind w:left="40"/>
              <w:jc w:val="center"/>
              <w:rPr>
                <w:sz w:val="14"/>
              </w:rPr>
            </w:pPr>
            <w:r>
              <w:rPr>
                <w:sz w:val="14"/>
              </w:rPr>
              <w:t>5203071008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KERTA SARI</w:t>
            </w:r>
          </w:p>
        </w:tc>
        <w:tc>
          <w:tcPr>
            <w:tcW w:w="1005" w:type="dxa"/>
            <w:tcBorders>
              <w:top w:val="single" w:sz="2" w:space="0" w:color="000000"/>
              <w:bottom w:val="single" w:sz="2" w:space="0" w:color="000000"/>
            </w:tcBorders>
          </w:tcPr>
          <w:p>
            <w:pPr>
              <w:pStyle w:val="TableParagraph"/>
              <w:ind w:left="483"/>
              <w:rPr>
                <w:sz w:val="14"/>
              </w:rPr>
            </w:pPr>
            <w:r>
              <w:rPr>
                <w:w w:val="105"/>
                <w:sz w:val="14"/>
              </w:rPr>
              <w:t>58,60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9253</w:t>
            </w:r>
          </w:p>
        </w:tc>
        <w:tc>
          <w:tcPr>
            <w:tcW w:w="806" w:type="dxa"/>
            <w:tcBorders>
              <w:top w:val="single" w:sz="2" w:space="0" w:color="000000"/>
              <w:bottom w:val="single" w:sz="2" w:space="0" w:color="000000"/>
            </w:tcBorders>
          </w:tcPr>
          <w:p>
            <w:pPr>
              <w:pStyle w:val="TableParagraph"/>
              <w:ind w:left="40"/>
              <w:jc w:val="center"/>
              <w:rPr>
                <w:sz w:val="14"/>
              </w:rPr>
            </w:pPr>
            <w:r>
              <w:rPr>
                <w:sz w:val="14"/>
              </w:rPr>
              <w:t>5203071009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BANJAR SARI</w:t>
            </w:r>
          </w:p>
        </w:tc>
        <w:tc>
          <w:tcPr>
            <w:tcW w:w="1005" w:type="dxa"/>
            <w:tcBorders>
              <w:top w:val="single" w:sz="2" w:space="0" w:color="000000"/>
              <w:bottom w:val="single" w:sz="2" w:space="0" w:color="000000"/>
            </w:tcBorders>
          </w:tcPr>
          <w:p>
            <w:pPr>
              <w:pStyle w:val="TableParagraph"/>
              <w:ind w:left="483"/>
              <w:rPr>
                <w:sz w:val="14"/>
              </w:rPr>
            </w:pPr>
            <w:r>
              <w:rPr>
                <w:w w:val="105"/>
                <w:sz w:val="14"/>
              </w:rPr>
              <w:t>64,52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9254</w:t>
            </w:r>
          </w:p>
        </w:tc>
        <w:tc>
          <w:tcPr>
            <w:tcW w:w="806" w:type="dxa"/>
            <w:tcBorders>
              <w:top w:val="single" w:sz="2" w:space="0" w:color="000000"/>
              <w:bottom w:val="single" w:sz="2" w:space="0" w:color="000000"/>
            </w:tcBorders>
          </w:tcPr>
          <w:p>
            <w:pPr>
              <w:pStyle w:val="TableParagraph"/>
              <w:ind w:left="40"/>
              <w:jc w:val="center"/>
              <w:rPr>
                <w:sz w:val="14"/>
              </w:rPr>
            </w:pPr>
            <w:r>
              <w:rPr>
                <w:sz w:val="14"/>
              </w:rPr>
              <w:t>5203071010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TIRTANADI</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9255</w:t>
            </w:r>
          </w:p>
        </w:tc>
        <w:tc>
          <w:tcPr>
            <w:tcW w:w="806" w:type="dxa"/>
            <w:tcBorders>
              <w:top w:val="single" w:sz="2" w:space="0" w:color="000000"/>
              <w:bottom w:val="single" w:sz="2" w:space="0" w:color="000000"/>
            </w:tcBorders>
          </w:tcPr>
          <w:p>
            <w:pPr>
              <w:pStyle w:val="TableParagraph"/>
              <w:ind w:left="40"/>
              <w:jc w:val="center"/>
              <w:rPr>
                <w:sz w:val="14"/>
              </w:rPr>
            </w:pPr>
            <w:r>
              <w:rPr>
                <w:sz w:val="14"/>
              </w:rPr>
              <w:t>5203071011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LABUHAN HAJI</w:t>
            </w:r>
          </w:p>
        </w:tc>
        <w:tc>
          <w:tcPr>
            <w:tcW w:w="2951" w:type="dxa"/>
            <w:tcBorders>
              <w:top w:val="single" w:sz="2" w:space="0" w:color="000000"/>
              <w:bottom w:val="single" w:sz="2" w:space="0" w:color="000000"/>
            </w:tcBorders>
          </w:tcPr>
          <w:p>
            <w:pPr>
              <w:pStyle w:val="TableParagraph"/>
              <w:ind w:left="28"/>
              <w:rPr>
                <w:sz w:val="14"/>
              </w:rPr>
            </w:pPr>
            <w:r>
              <w:rPr>
                <w:w w:val="105"/>
                <w:sz w:val="14"/>
              </w:rPr>
              <w:t>KORLEKO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59,56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9256</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BAGIK PAPAN</w:t>
            </w:r>
          </w:p>
        </w:tc>
        <w:tc>
          <w:tcPr>
            <w:tcW w:w="1005" w:type="dxa"/>
            <w:tcBorders>
              <w:top w:val="single" w:sz="2" w:space="0" w:color="000000"/>
              <w:bottom w:val="single" w:sz="2" w:space="0" w:color="000000"/>
            </w:tcBorders>
          </w:tcPr>
          <w:p>
            <w:pPr>
              <w:pStyle w:val="TableParagraph"/>
              <w:ind w:left="483"/>
              <w:rPr>
                <w:sz w:val="14"/>
              </w:rPr>
            </w:pPr>
            <w:r>
              <w:rPr>
                <w:w w:val="105"/>
                <w:sz w:val="14"/>
              </w:rPr>
              <w:t>64,75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9257</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APITAIK</w:t>
            </w:r>
          </w:p>
        </w:tc>
        <w:tc>
          <w:tcPr>
            <w:tcW w:w="1005" w:type="dxa"/>
            <w:tcBorders>
              <w:top w:val="single" w:sz="2" w:space="0" w:color="000000"/>
              <w:bottom w:val="single" w:sz="2" w:space="0" w:color="000000"/>
            </w:tcBorders>
          </w:tcPr>
          <w:p>
            <w:pPr>
              <w:pStyle w:val="TableParagraph"/>
              <w:ind w:left="483"/>
              <w:rPr>
                <w:sz w:val="14"/>
              </w:rPr>
            </w:pPr>
            <w:r>
              <w:rPr>
                <w:w w:val="105"/>
                <w:sz w:val="14"/>
              </w:rPr>
              <w:t>71,43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9258</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KERUMUT</w:t>
            </w:r>
          </w:p>
        </w:tc>
        <w:tc>
          <w:tcPr>
            <w:tcW w:w="1005" w:type="dxa"/>
            <w:tcBorders>
              <w:top w:val="single" w:sz="2" w:space="0" w:color="000000"/>
              <w:bottom w:val="single" w:sz="2" w:space="0" w:color="000000"/>
            </w:tcBorders>
          </w:tcPr>
          <w:p>
            <w:pPr>
              <w:pStyle w:val="TableParagraph"/>
              <w:ind w:left="483"/>
              <w:rPr>
                <w:sz w:val="14"/>
              </w:rPr>
            </w:pPr>
            <w:r>
              <w:rPr>
                <w:w w:val="105"/>
                <w:sz w:val="14"/>
              </w:rPr>
              <w:t>59,01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9259</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PRINGGABAYA</w:t>
            </w:r>
          </w:p>
        </w:tc>
        <w:tc>
          <w:tcPr>
            <w:tcW w:w="1005" w:type="dxa"/>
            <w:tcBorders>
              <w:top w:val="single" w:sz="2" w:space="0" w:color="000000"/>
              <w:bottom w:val="single" w:sz="2" w:space="0" w:color="000000"/>
            </w:tcBorders>
          </w:tcPr>
          <w:p>
            <w:pPr>
              <w:pStyle w:val="TableParagraph"/>
              <w:ind w:left="483"/>
              <w:rPr>
                <w:sz w:val="14"/>
              </w:rPr>
            </w:pPr>
            <w:r>
              <w:rPr>
                <w:w w:val="105"/>
                <w:sz w:val="14"/>
              </w:rPr>
              <w:t>72,35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9260</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TEKO</w:t>
            </w:r>
          </w:p>
        </w:tc>
        <w:tc>
          <w:tcPr>
            <w:tcW w:w="1005" w:type="dxa"/>
            <w:tcBorders>
              <w:top w:val="single" w:sz="2" w:space="0" w:color="000000"/>
              <w:bottom w:val="single" w:sz="2" w:space="0" w:color="000000"/>
            </w:tcBorders>
          </w:tcPr>
          <w:p>
            <w:pPr>
              <w:pStyle w:val="TableParagraph"/>
              <w:ind w:left="483"/>
              <w:rPr>
                <w:sz w:val="14"/>
              </w:rPr>
            </w:pPr>
            <w:r>
              <w:rPr>
                <w:w w:val="105"/>
                <w:sz w:val="14"/>
              </w:rPr>
              <w:t>61,42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9261</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POHGADING TIMUR</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9262</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PRINGGABAYA UTARA</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9263</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TANAK GADANG</w:t>
            </w:r>
          </w:p>
        </w:tc>
        <w:tc>
          <w:tcPr>
            <w:tcW w:w="1005" w:type="dxa"/>
            <w:tcBorders>
              <w:top w:val="single" w:sz="2" w:space="0" w:color="000000"/>
              <w:bottom w:val="single" w:sz="2" w:space="0" w:color="000000"/>
            </w:tcBorders>
          </w:tcPr>
          <w:p>
            <w:pPr>
              <w:pStyle w:val="TableParagraph"/>
              <w:ind w:left="483"/>
              <w:rPr>
                <w:sz w:val="14"/>
              </w:rPr>
            </w:pPr>
            <w:r>
              <w:rPr>
                <w:w w:val="105"/>
                <w:sz w:val="14"/>
              </w:rPr>
              <w:t>61,10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9264</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ANGGARAKSA</w:t>
            </w:r>
          </w:p>
        </w:tc>
        <w:tc>
          <w:tcPr>
            <w:tcW w:w="1005" w:type="dxa"/>
            <w:tcBorders>
              <w:top w:val="single" w:sz="2" w:space="0" w:color="000000"/>
              <w:bottom w:val="single" w:sz="2" w:space="0" w:color="000000"/>
            </w:tcBorders>
          </w:tcPr>
          <w:p>
            <w:pPr>
              <w:pStyle w:val="TableParagraph"/>
              <w:ind w:left="483"/>
              <w:rPr>
                <w:sz w:val="14"/>
              </w:rPr>
            </w:pPr>
            <w:r>
              <w:rPr>
                <w:w w:val="105"/>
                <w:sz w:val="14"/>
              </w:rPr>
              <w:t>53,03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9265</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GUNUNG MALANG</w:t>
            </w:r>
          </w:p>
        </w:tc>
        <w:tc>
          <w:tcPr>
            <w:tcW w:w="1005" w:type="dxa"/>
            <w:tcBorders>
              <w:top w:val="single" w:sz="2" w:space="0" w:color="000000"/>
              <w:bottom w:val="single" w:sz="2" w:space="0" w:color="000000"/>
            </w:tcBorders>
          </w:tcPr>
          <w:p>
            <w:pPr>
              <w:pStyle w:val="TableParagraph"/>
              <w:ind w:left="483"/>
              <w:rPr>
                <w:sz w:val="14"/>
              </w:rPr>
            </w:pPr>
            <w:r>
              <w:rPr>
                <w:w w:val="105"/>
                <w:sz w:val="14"/>
              </w:rPr>
              <w:t>65,35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9266</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SERUNI MUMBUL</w:t>
            </w:r>
          </w:p>
        </w:tc>
        <w:tc>
          <w:tcPr>
            <w:tcW w:w="1005" w:type="dxa"/>
            <w:tcBorders>
              <w:top w:val="single" w:sz="2" w:space="0" w:color="000000"/>
              <w:bottom w:val="single" w:sz="2" w:space="0" w:color="000000"/>
            </w:tcBorders>
          </w:tcPr>
          <w:p>
            <w:pPr>
              <w:pStyle w:val="TableParagraph"/>
              <w:ind w:left="483"/>
              <w:rPr>
                <w:sz w:val="14"/>
              </w:rPr>
            </w:pPr>
            <w:r>
              <w:rPr>
                <w:w w:val="105"/>
                <w:sz w:val="14"/>
              </w:rPr>
              <w:t>64,98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9267</w:t>
            </w:r>
          </w:p>
        </w:tc>
        <w:tc>
          <w:tcPr>
            <w:tcW w:w="806" w:type="dxa"/>
            <w:tcBorders>
              <w:top w:val="single" w:sz="2" w:space="0" w:color="000000"/>
              <w:bottom w:val="single" w:sz="2" w:space="0" w:color="000000"/>
            </w:tcBorders>
          </w:tcPr>
          <w:p>
            <w:pPr>
              <w:pStyle w:val="TableParagraph"/>
              <w:ind w:left="40"/>
              <w:jc w:val="center"/>
              <w:rPr>
                <w:sz w:val="14"/>
              </w:rPr>
            </w:pPr>
            <w:r>
              <w:rPr>
                <w:sz w:val="14"/>
              </w:rPr>
              <w:t>5203080021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PRINGGABAYA</w:t>
            </w:r>
          </w:p>
        </w:tc>
        <w:tc>
          <w:tcPr>
            <w:tcW w:w="2951" w:type="dxa"/>
            <w:tcBorders>
              <w:top w:val="single" w:sz="2" w:space="0" w:color="000000"/>
              <w:bottom w:val="single" w:sz="2" w:space="0" w:color="000000"/>
            </w:tcBorders>
          </w:tcPr>
          <w:p>
            <w:pPr>
              <w:pStyle w:val="TableParagraph"/>
              <w:ind w:left="28"/>
              <w:rPr>
                <w:sz w:val="14"/>
              </w:rPr>
            </w:pPr>
            <w:r>
              <w:rPr>
                <w:w w:val="105"/>
                <w:sz w:val="14"/>
              </w:rPr>
              <w:t>TELAGA WARU</w:t>
            </w:r>
          </w:p>
        </w:tc>
        <w:tc>
          <w:tcPr>
            <w:tcW w:w="1005" w:type="dxa"/>
            <w:tcBorders>
              <w:top w:val="single" w:sz="2" w:space="0" w:color="000000"/>
              <w:bottom w:val="single" w:sz="2" w:space="0" w:color="000000"/>
            </w:tcBorders>
          </w:tcPr>
          <w:p>
            <w:pPr>
              <w:pStyle w:val="TableParagraph"/>
              <w:ind w:left="483"/>
              <w:rPr>
                <w:sz w:val="14"/>
              </w:rPr>
            </w:pPr>
            <w:r>
              <w:rPr>
                <w:w w:val="105"/>
                <w:sz w:val="14"/>
              </w:rPr>
              <w:t>66,24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9268</w:t>
            </w:r>
          </w:p>
        </w:tc>
        <w:tc>
          <w:tcPr>
            <w:tcW w:w="806" w:type="dxa"/>
            <w:tcBorders>
              <w:top w:val="single" w:sz="2" w:space="0" w:color="000000"/>
              <w:bottom w:val="single" w:sz="2" w:space="0" w:color="000000"/>
            </w:tcBorders>
          </w:tcPr>
          <w:p>
            <w:pPr>
              <w:pStyle w:val="TableParagraph"/>
              <w:ind w:left="40"/>
              <w:jc w:val="center"/>
              <w:rPr>
                <w:sz w:val="14"/>
              </w:rPr>
            </w:pPr>
            <w:r>
              <w:rPr>
                <w:sz w:val="14"/>
              </w:rPr>
              <w:t>5203081001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SUELA</w:t>
            </w:r>
          </w:p>
        </w:tc>
        <w:tc>
          <w:tcPr>
            <w:tcW w:w="2951" w:type="dxa"/>
            <w:tcBorders>
              <w:top w:val="single" w:sz="2" w:space="0" w:color="000000"/>
              <w:bottom w:val="single" w:sz="2" w:space="0" w:color="000000"/>
            </w:tcBorders>
          </w:tcPr>
          <w:p>
            <w:pPr>
              <w:pStyle w:val="TableParagraph"/>
              <w:ind w:left="28"/>
              <w:rPr>
                <w:sz w:val="14"/>
              </w:rPr>
            </w:pPr>
            <w:r>
              <w:rPr>
                <w:w w:val="105"/>
                <w:sz w:val="14"/>
              </w:rPr>
              <w:t>SUELA</w:t>
            </w:r>
          </w:p>
        </w:tc>
        <w:tc>
          <w:tcPr>
            <w:tcW w:w="1005" w:type="dxa"/>
            <w:tcBorders>
              <w:top w:val="single" w:sz="2" w:space="0" w:color="000000"/>
              <w:bottom w:val="single" w:sz="2" w:space="0" w:color="000000"/>
            </w:tcBorders>
          </w:tcPr>
          <w:p>
            <w:pPr>
              <w:pStyle w:val="TableParagraph"/>
              <w:ind w:left="483"/>
              <w:rPr>
                <w:sz w:val="14"/>
              </w:rPr>
            </w:pPr>
            <w:r>
              <w:rPr>
                <w:w w:val="105"/>
                <w:sz w:val="14"/>
              </w:rPr>
              <w:t>64,38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9269</w:t>
            </w:r>
          </w:p>
        </w:tc>
        <w:tc>
          <w:tcPr>
            <w:tcW w:w="806" w:type="dxa"/>
            <w:tcBorders>
              <w:top w:val="single" w:sz="2" w:space="0" w:color="000000"/>
              <w:bottom w:val="single" w:sz="2" w:space="0" w:color="000000"/>
            </w:tcBorders>
          </w:tcPr>
          <w:p>
            <w:pPr>
              <w:pStyle w:val="TableParagraph"/>
              <w:ind w:left="40"/>
              <w:jc w:val="center"/>
              <w:rPr>
                <w:sz w:val="14"/>
              </w:rPr>
            </w:pPr>
            <w:r>
              <w:rPr>
                <w:sz w:val="14"/>
              </w:rPr>
              <w:t>5203081002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SUELA</w:t>
            </w:r>
          </w:p>
        </w:tc>
        <w:tc>
          <w:tcPr>
            <w:tcW w:w="2951" w:type="dxa"/>
            <w:tcBorders>
              <w:top w:val="single" w:sz="2" w:space="0" w:color="000000"/>
              <w:bottom w:val="single" w:sz="2" w:space="0" w:color="000000"/>
            </w:tcBorders>
          </w:tcPr>
          <w:p>
            <w:pPr>
              <w:pStyle w:val="TableParagraph"/>
              <w:ind w:left="28"/>
              <w:rPr>
                <w:sz w:val="14"/>
              </w:rPr>
            </w:pPr>
            <w:r>
              <w:rPr>
                <w:w w:val="105"/>
                <w:sz w:val="14"/>
              </w:rPr>
              <w:t>KETANGGA</w:t>
            </w:r>
          </w:p>
        </w:tc>
        <w:tc>
          <w:tcPr>
            <w:tcW w:w="1005" w:type="dxa"/>
            <w:tcBorders>
              <w:top w:val="single" w:sz="2" w:space="0" w:color="000000"/>
              <w:bottom w:val="single" w:sz="2" w:space="0" w:color="000000"/>
            </w:tcBorders>
          </w:tcPr>
          <w:p>
            <w:pPr>
              <w:pStyle w:val="TableParagraph"/>
              <w:ind w:left="483"/>
              <w:rPr>
                <w:sz w:val="14"/>
              </w:rPr>
            </w:pPr>
            <w:r>
              <w:rPr>
                <w:w w:val="105"/>
                <w:sz w:val="14"/>
              </w:rPr>
              <w:t>74,90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9270</w:t>
            </w:r>
          </w:p>
        </w:tc>
        <w:tc>
          <w:tcPr>
            <w:tcW w:w="806" w:type="dxa"/>
            <w:tcBorders>
              <w:top w:val="single" w:sz="2" w:space="0" w:color="000000"/>
              <w:bottom w:val="single" w:sz="2" w:space="0" w:color="000000"/>
            </w:tcBorders>
          </w:tcPr>
          <w:p>
            <w:pPr>
              <w:pStyle w:val="TableParagraph"/>
              <w:ind w:left="40"/>
              <w:jc w:val="center"/>
              <w:rPr>
                <w:sz w:val="14"/>
              </w:rPr>
            </w:pPr>
            <w:r>
              <w:rPr>
                <w:sz w:val="14"/>
              </w:rPr>
              <w:t>5203081003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SUELA</w:t>
            </w:r>
          </w:p>
        </w:tc>
        <w:tc>
          <w:tcPr>
            <w:tcW w:w="2951" w:type="dxa"/>
            <w:tcBorders>
              <w:top w:val="single" w:sz="2" w:space="0" w:color="000000"/>
              <w:bottom w:val="single" w:sz="2" w:space="0" w:color="000000"/>
            </w:tcBorders>
          </w:tcPr>
          <w:p>
            <w:pPr>
              <w:pStyle w:val="TableParagraph"/>
              <w:ind w:left="28"/>
              <w:rPr>
                <w:sz w:val="14"/>
              </w:rPr>
            </w:pPr>
            <w:r>
              <w:rPr>
                <w:w w:val="105"/>
                <w:sz w:val="14"/>
              </w:rPr>
              <w:t>SELAPARANG</w:t>
            </w:r>
          </w:p>
        </w:tc>
        <w:tc>
          <w:tcPr>
            <w:tcW w:w="1005" w:type="dxa"/>
            <w:tcBorders>
              <w:top w:val="single" w:sz="2" w:space="0" w:color="000000"/>
              <w:bottom w:val="single" w:sz="2" w:space="0" w:color="000000"/>
            </w:tcBorders>
          </w:tcPr>
          <w:p>
            <w:pPr>
              <w:pStyle w:val="TableParagraph"/>
              <w:ind w:left="483"/>
              <w:rPr>
                <w:sz w:val="14"/>
              </w:rPr>
            </w:pPr>
            <w:r>
              <w:rPr>
                <w:w w:val="105"/>
                <w:sz w:val="14"/>
              </w:rPr>
              <w:t>67,39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9271</w:t>
            </w:r>
          </w:p>
        </w:tc>
        <w:tc>
          <w:tcPr>
            <w:tcW w:w="806" w:type="dxa"/>
            <w:tcBorders>
              <w:top w:val="single" w:sz="2" w:space="0" w:color="000000"/>
              <w:bottom w:val="single" w:sz="2" w:space="0" w:color="000000"/>
            </w:tcBorders>
          </w:tcPr>
          <w:p>
            <w:pPr>
              <w:pStyle w:val="TableParagraph"/>
              <w:ind w:left="40"/>
              <w:jc w:val="center"/>
              <w:rPr>
                <w:sz w:val="14"/>
              </w:rPr>
            </w:pPr>
            <w:r>
              <w:rPr>
                <w:sz w:val="14"/>
              </w:rPr>
              <w:t>5203081005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SUELA</w:t>
            </w:r>
          </w:p>
        </w:tc>
        <w:tc>
          <w:tcPr>
            <w:tcW w:w="2951" w:type="dxa"/>
            <w:tcBorders>
              <w:top w:val="single" w:sz="2" w:space="0" w:color="000000"/>
              <w:bottom w:val="single" w:sz="2" w:space="0" w:color="000000"/>
            </w:tcBorders>
          </w:tcPr>
          <w:p>
            <w:pPr>
              <w:pStyle w:val="TableParagraph"/>
              <w:ind w:left="28"/>
              <w:rPr>
                <w:sz w:val="14"/>
              </w:rPr>
            </w:pPr>
            <w:r>
              <w:rPr>
                <w:w w:val="105"/>
                <w:sz w:val="14"/>
              </w:rPr>
              <w:t>SAPIT</w:t>
            </w:r>
          </w:p>
        </w:tc>
        <w:tc>
          <w:tcPr>
            <w:tcW w:w="1005" w:type="dxa"/>
            <w:tcBorders>
              <w:top w:val="single" w:sz="2" w:space="0" w:color="000000"/>
              <w:bottom w:val="single" w:sz="2" w:space="0" w:color="000000"/>
            </w:tcBorders>
          </w:tcPr>
          <w:p>
            <w:pPr>
              <w:pStyle w:val="TableParagraph"/>
              <w:ind w:left="483"/>
              <w:rPr>
                <w:sz w:val="14"/>
              </w:rPr>
            </w:pPr>
            <w:r>
              <w:rPr>
                <w:w w:val="105"/>
                <w:sz w:val="14"/>
              </w:rPr>
              <w:t>56,35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9272</w:t>
            </w:r>
          </w:p>
        </w:tc>
        <w:tc>
          <w:tcPr>
            <w:tcW w:w="806" w:type="dxa"/>
            <w:tcBorders>
              <w:top w:val="single" w:sz="2" w:space="0" w:color="000000"/>
              <w:bottom w:val="single" w:sz="2" w:space="0" w:color="000000"/>
            </w:tcBorders>
          </w:tcPr>
          <w:p>
            <w:pPr>
              <w:pStyle w:val="TableParagraph"/>
              <w:ind w:left="40"/>
              <w:jc w:val="center"/>
              <w:rPr>
                <w:sz w:val="14"/>
              </w:rPr>
            </w:pPr>
            <w:r>
              <w:rPr>
                <w:sz w:val="14"/>
              </w:rPr>
              <w:t>5203081006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SUELA</w:t>
            </w:r>
          </w:p>
        </w:tc>
        <w:tc>
          <w:tcPr>
            <w:tcW w:w="2951" w:type="dxa"/>
            <w:tcBorders>
              <w:top w:val="single" w:sz="2" w:space="0" w:color="000000"/>
              <w:bottom w:val="single" w:sz="2" w:space="0" w:color="000000"/>
            </w:tcBorders>
          </w:tcPr>
          <w:p>
            <w:pPr>
              <w:pStyle w:val="TableParagraph"/>
              <w:ind w:left="28"/>
              <w:rPr>
                <w:sz w:val="14"/>
              </w:rPr>
            </w:pPr>
            <w:r>
              <w:rPr>
                <w:w w:val="105"/>
                <w:sz w:val="14"/>
              </w:rPr>
              <w:t>PERIGI</w:t>
            </w:r>
          </w:p>
        </w:tc>
        <w:tc>
          <w:tcPr>
            <w:tcW w:w="1005" w:type="dxa"/>
            <w:tcBorders>
              <w:top w:val="single" w:sz="2" w:space="0" w:color="000000"/>
              <w:bottom w:val="single" w:sz="2" w:space="0" w:color="000000"/>
            </w:tcBorders>
          </w:tcPr>
          <w:p>
            <w:pPr>
              <w:pStyle w:val="TableParagraph"/>
              <w:ind w:left="483"/>
              <w:rPr>
                <w:sz w:val="14"/>
              </w:rPr>
            </w:pPr>
            <w:r>
              <w:rPr>
                <w:w w:val="105"/>
                <w:sz w:val="14"/>
              </w:rPr>
              <w:t>64,76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9273</w:t>
            </w:r>
          </w:p>
        </w:tc>
        <w:tc>
          <w:tcPr>
            <w:tcW w:w="806" w:type="dxa"/>
            <w:tcBorders>
              <w:top w:val="single" w:sz="2" w:space="0" w:color="000000"/>
              <w:bottom w:val="single" w:sz="2" w:space="0" w:color="000000"/>
            </w:tcBorders>
          </w:tcPr>
          <w:p>
            <w:pPr>
              <w:pStyle w:val="TableParagraph"/>
              <w:ind w:left="40"/>
              <w:jc w:val="center"/>
              <w:rPr>
                <w:sz w:val="14"/>
              </w:rPr>
            </w:pPr>
            <w:r>
              <w:rPr>
                <w:sz w:val="14"/>
              </w:rPr>
              <w:t>5203081007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SUELA</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73,65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9274</w:t>
            </w:r>
          </w:p>
        </w:tc>
        <w:tc>
          <w:tcPr>
            <w:tcW w:w="806" w:type="dxa"/>
            <w:tcBorders>
              <w:top w:val="single" w:sz="2" w:space="0" w:color="000000"/>
              <w:bottom w:val="single" w:sz="2" w:space="0" w:color="000000"/>
            </w:tcBorders>
          </w:tcPr>
          <w:p>
            <w:pPr>
              <w:pStyle w:val="TableParagraph"/>
              <w:ind w:left="40"/>
              <w:jc w:val="center"/>
              <w:rPr>
                <w:sz w:val="14"/>
              </w:rPr>
            </w:pPr>
            <w:r>
              <w:rPr>
                <w:sz w:val="14"/>
              </w:rPr>
              <w:t>5203081008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SUELA</w:t>
            </w:r>
          </w:p>
        </w:tc>
        <w:tc>
          <w:tcPr>
            <w:tcW w:w="2951" w:type="dxa"/>
            <w:tcBorders>
              <w:top w:val="single" w:sz="2" w:space="0" w:color="000000"/>
              <w:bottom w:val="single" w:sz="2" w:space="0" w:color="000000"/>
            </w:tcBorders>
          </w:tcPr>
          <w:p>
            <w:pPr>
              <w:pStyle w:val="TableParagraph"/>
              <w:ind w:left="28"/>
              <w:rPr>
                <w:sz w:val="14"/>
              </w:rPr>
            </w:pPr>
            <w:r>
              <w:rPr>
                <w:w w:val="105"/>
                <w:sz w:val="14"/>
              </w:rPr>
              <w:t>PUNCAK JERINGO</w:t>
            </w:r>
          </w:p>
        </w:tc>
        <w:tc>
          <w:tcPr>
            <w:tcW w:w="1005" w:type="dxa"/>
            <w:tcBorders>
              <w:top w:val="single" w:sz="2" w:space="0" w:color="000000"/>
              <w:bottom w:val="single" w:sz="2" w:space="0" w:color="000000"/>
            </w:tcBorders>
          </w:tcPr>
          <w:p>
            <w:pPr>
              <w:pStyle w:val="TableParagraph"/>
              <w:ind w:left="483"/>
              <w:rPr>
                <w:sz w:val="14"/>
              </w:rPr>
            </w:pPr>
            <w:r>
              <w:rPr>
                <w:w w:val="105"/>
                <w:sz w:val="14"/>
              </w:rPr>
              <w:t>59,19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9275</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LENEK DAYA</w:t>
            </w:r>
          </w:p>
        </w:tc>
        <w:tc>
          <w:tcPr>
            <w:tcW w:w="1005" w:type="dxa"/>
            <w:tcBorders>
              <w:top w:val="single" w:sz="2" w:space="0" w:color="000000"/>
              <w:bottom w:val="single" w:sz="2" w:space="0" w:color="000000"/>
            </w:tcBorders>
          </w:tcPr>
          <w:p>
            <w:pPr>
              <w:pStyle w:val="TableParagraph"/>
              <w:ind w:left="483"/>
              <w:rPr>
                <w:sz w:val="14"/>
              </w:rPr>
            </w:pPr>
            <w:r>
              <w:rPr>
                <w:w w:val="105"/>
                <w:sz w:val="14"/>
              </w:rPr>
              <w:t>69,91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9276</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LENEK LAUQ</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9277</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KALIJAGA</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9278</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KEMBANG KERANG</w:t>
            </w:r>
          </w:p>
        </w:tc>
        <w:tc>
          <w:tcPr>
            <w:tcW w:w="1005" w:type="dxa"/>
            <w:tcBorders>
              <w:top w:val="single" w:sz="2" w:space="0" w:color="000000"/>
              <w:bottom w:val="single" w:sz="2" w:space="0" w:color="000000"/>
            </w:tcBorders>
          </w:tcPr>
          <w:p>
            <w:pPr>
              <w:pStyle w:val="TableParagraph"/>
              <w:ind w:left="483"/>
              <w:rPr>
                <w:sz w:val="14"/>
              </w:rPr>
            </w:pPr>
            <w:r>
              <w:rPr>
                <w:w w:val="105"/>
                <w:sz w:val="14"/>
              </w:rPr>
              <w:t>63,98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9279</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AIKMEL UTARA</w:t>
            </w:r>
          </w:p>
        </w:tc>
        <w:tc>
          <w:tcPr>
            <w:tcW w:w="1005" w:type="dxa"/>
            <w:tcBorders>
              <w:top w:val="single" w:sz="2" w:space="0" w:color="000000"/>
              <w:bottom w:val="single" w:sz="2" w:space="0" w:color="000000"/>
            </w:tcBorders>
          </w:tcPr>
          <w:p>
            <w:pPr>
              <w:pStyle w:val="TableParagraph"/>
              <w:ind w:left="483"/>
              <w:rPr>
                <w:sz w:val="14"/>
              </w:rPr>
            </w:pPr>
            <w:r>
              <w:rPr>
                <w:w w:val="105"/>
                <w:sz w:val="14"/>
              </w:rPr>
              <w:t>54,15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9280</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KALIJAGA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9281</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KALIJAGA TIMUR</w:t>
            </w:r>
          </w:p>
        </w:tc>
        <w:tc>
          <w:tcPr>
            <w:tcW w:w="1005" w:type="dxa"/>
            <w:tcBorders>
              <w:top w:val="single" w:sz="2" w:space="0" w:color="000000"/>
              <w:bottom w:val="single" w:sz="2" w:space="0" w:color="000000"/>
            </w:tcBorders>
          </w:tcPr>
          <w:p>
            <w:pPr>
              <w:pStyle w:val="TableParagraph"/>
              <w:ind w:left="483"/>
              <w:rPr>
                <w:sz w:val="14"/>
              </w:rPr>
            </w:pPr>
            <w:r>
              <w:rPr>
                <w:w w:val="105"/>
                <w:sz w:val="14"/>
              </w:rPr>
              <w:t>58,64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9282</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LENEK BARU</w:t>
            </w:r>
          </w:p>
        </w:tc>
        <w:tc>
          <w:tcPr>
            <w:tcW w:w="1005" w:type="dxa"/>
            <w:tcBorders>
              <w:top w:val="single" w:sz="2" w:space="0" w:color="000000"/>
              <w:bottom w:val="single" w:sz="2" w:space="0" w:color="000000"/>
            </w:tcBorders>
          </w:tcPr>
          <w:p>
            <w:pPr>
              <w:pStyle w:val="TableParagraph"/>
              <w:ind w:left="483"/>
              <w:rPr>
                <w:sz w:val="14"/>
              </w:rPr>
            </w:pPr>
            <w:r>
              <w:rPr>
                <w:w w:val="105"/>
                <w:sz w:val="14"/>
              </w:rPr>
              <w:t>56,26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9283</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KEMBANG KERANG DAYA</w:t>
            </w:r>
          </w:p>
        </w:tc>
        <w:tc>
          <w:tcPr>
            <w:tcW w:w="1005" w:type="dxa"/>
            <w:tcBorders>
              <w:top w:val="single" w:sz="2" w:space="0" w:color="000000"/>
              <w:bottom w:val="single" w:sz="2" w:space="0" w:color="000000"/>
            </w:tcBorders>
          </w:tcPr>
          <w:p>
            <w:pPr>
              <w:pStyle w:val="TableParagraph"/>
              <w:ind w:left="483"/>
              <w:rPr>
                <w:sz w:val="14"/>
              </w:rPr>
            </w:pPr>
            <w:r>
              <w:rPr>
                <w:w w:val="105"/>
                <w:sz w:val="14"/>
              </w:rPr>
              <w:t>70,77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9284</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AIKMEL BARAT</w:t>
            </w:r>
          </w:p>
        </w:tc>
        <w:tc>
          <w:tcPr>
            <w:tcW w:w="1005" w:type="dxa"/>
            <w:tcBorders>
              <w:top w:val="single" w:sz="2" w:space="0" w:color="000000"/>
              <w:bottom w:val="single" w:sz="2" w:space="0" w:color="000000"/>
            </w:tcBorders>
          </w:tcPr>
          <w:p>
            <w:pPr>
              <w:pStyle w:val="TableParagraph"/>
              <w:ind w:left="483"/>
              <w:rPr>
                <w:sz w:val="14"/>
              </w:rPr>
            </w:pPr>
            <w:r>
              <w:rPr>
                <w:w w:val="105"/>
                <w:sz w:val="14"/>
              </w:rPr>
              <w:t>69,10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9285</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LENEK PESIRAMAN</w:t>
            </w:r>
          </w:p>
        </w:tc>
        <w:tc>
          <w:tcPr>
            <w:tcW w:w="1005" w:type="dxa"/>
            <w:tcBorders>
              <w:top w:val="single" w:sz="2" w:space="0" w:color="000000"/>
              <w:bottom w:val="single" w:sz="2" w:space="0" w:color="000000"/>
            </w:tcBorders>
          </w:tcPr>
          <w:p>
            <w:pPr>
              <w:pStyle w:val="TableParagraph"/>
              <w:ind w:left="483"/>
              <w:rPr>
                <w:sz w:val="14"/>
              </w:rPr>
            </w:pPr>
            <w:r>
              <w:rPr>
                <w:w w:val="105"/>
                <w:sz w:val="14"/>
              </w:rPr>
              <w:t>65,87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9286</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TOYA</w:t>
            </w:r>
          </w:p>
        </w:tc>
        <w:tc>
          <w:tcPr>
            <w:tcW w:w="1005" w:type="dxa"/>
            <w:tcBorders>
              <w:top w:val="single" w:sz="2" w:space="0" w:color="000000"/>
              <w:bottom w:val="single" w:sz="2" w:space="0" w:color="000000"/>
            </w:tcBorders>
          </w:tcPr>
          <w:p>
            <w:pPr>
              <w:pStyle w:val="TableParagraph"/>
              <w:ind w:left="483"/>
              <w:rPr>
                <w:sz w:val="14"/>
              </w:rPr>
            </w:pPr>
            <w:r>
              <w:rPr>
                <w:w w:val="105"/>
                <w:sz w:val="14"/>
              </w:rPr>
              <w:t>57,49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9287</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LENEK RAMBAN BIAK</w:t>
            </w:r>
          </w:p>
        </w:tc>
        <w:tc>
          <w:tcPr>
            <w:tcW w:w="1005" w:type="dxa"/>
            <w:tcBorders>
              <w:top w:val="single" w:sz="2" w:space="0" w:color="000000"/>
              <w:bottom w:val="single" w:sz="2" w:space="0" w:color="000000"/>
            </w:tcBorders>
          </w:tcPr>
          <w:p>
            <w:pPr>
              <w:pStyle w:val="TableParagraph"/>
              <w:ind w:left="483"/>
              <w:rPr>
                <w:sz w:val="14"/>
              </w:rPr>
            </w:pPr>
            <w:r>
              <w:rPr>
                <w:w w:val="105"/>
                <w:sz w:val="14"/>
              </w:rPr>
              <w:t>57,13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9288</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LENEK KALI BAMBANG</w:t>
            </w:r>
          </w:p>
        </w:tc>
        <w:tc>
          <w:tcPr>
            <w:tcW w:w="1005" w:type="dxa"/>
            <w:tcBorders>
              <w:top w:val="single" w:sz="2" w:space="0" w:color="000000"/>
              <w:bottom w:val="single" w:sz="2" w:space="0" w:color="000000"/>
            </w:tcBorders>
          </w:tcPr>
          <w:p>
            <w:pPr>
              <w:pStyle w:val="TableParagraph"/>
              <w:ind w:left="483"/>
              <w:rPr>
                <w:sz w:val="14"/>
              </w:rPr>
            </w:pPr>
            <w:r>
              <w:rPr>
                <w:w w:val="105"/>
                <w:sz w:val="14"/>
              </w:rPr>
              <w:t>64,70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9289</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KALIJAGA TENGAH</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9290</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BAGIK NYAKA SANTRI</w:t>
            </w:r>
          </w:p>
        </w:tc>
        <w:tc>
          <w:tcPr>
            <w:tcW w:w="1005" w:type="dxa"/>
            <w:tcBorders>
              <w:top w:val="single" w:sz="2" w:space="0" w:color="000000"/>
              <w:bottom w:val="single" w:sz="2" w:space="0" w:color="000000"/>
            </w:tcBorders>
          </w:tcPr>
          <w:p>
            <w:pPr>
              <w:pStyle w:val="TableParagraph"/>
              <w:ind w:left="483"/>
              <w:rPr>
                <w:sz w:val="14"/>
              </w:rPr>
            </w:pPr>
            <w:r>
              <w:rPr>
                <w:w w:val="105"/>
                <w:sz w:val="14"/>
              </w:rPr>
              <w:t>57,22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9291</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AIK PRAPA</w:t>
            </w:r>
          </w:p>
        </w:tc>
        <w:tc>
          <w:tcPr>
            <w:tcW w:w="1005" w:type="dxa"/>
            <w:tcBorders>
              <w:top w:val="single" w:sz="2" w:space="0" w:color="000000"/>
              <w:bottom w:val="single" w:sz="2" w:space="0" w:color="000000"/>
            </w:tcBorders>
          </w:tcPr>
          <w:p>
            <w:pPr>
              <w:pStyle w:val="TableParagraph"/>
              <w:ind w:left="483"/>
              <w:rPr>
                <w:sz w:val="14"/>
              </w:rPr>
            </w:pPr>
            <w:r>
              <w:rPr>
                <w:w w:val="105"/>
                <w:sz w:val="14"/>
              </w:rPr>
              <w:t>53,76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9292</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SUKAREMA</w:t>
            </w:r>
          </w:p>
        </w:tc>
        <w:tc>
          <w:tcPr>
            <w:tcW w:w="1005" w:type="dxa"/>
            <w:tcBorders>
              <w:top w:val="single" w:sz="2" w:space="0" w:color="000000"/>
              <w:bottom w:val="single" w:sz="2" w:space="0" w:color="000000"/>
            </w:tcBorders>
          </w:tcPr>
          <w:p>
            <w:pPr>
              <w:pStyle w:val="TableParagraph"/>
              <w:ind w:left="483"/>
              <w:rPr>
                <w:sz w:val="14"/>
              </w:rPr>
            </w:pPr>
            <w:r>
              <w:rPr>
                <w:w w:val="105"/>
                <w:sz w:val="14"/>
              </w:rPr>
              <w:t>58,07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9293</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5203090024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KALIJAGA BARU</w:t>
            </w:r>
          </w:p>
        </w:tc>
        <w:tc>
          <w:tcPr>
            <w:tcW w:w="1005" w:type="dxa"/>
            <w:tcBorders>
              <w:top w:val="single" w:sz="2" w:space="0" w:color="000000"/>
              <w:bottom w:val="single" w:sz="2" w:space="0" w:color="000000"/>
            </w:tcBorders>
          </w:tcPr>
          <w:p>
            <w:pPr>
              <w:pStyle w:val="TableParagraph"/>
              <w:ind w:left="483"/>
              <w:rPr>
                <w:sz w:val="14"/>
              </w:rPr>
            </w:pPr>
            <w:r>
              <w:rPr>
                <w:w w:val="105"/>
                <w:sz w:val="14"/>
              </w:rPr>
              <w:t>44,71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9294</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LENEK DUREN</w:t>
            </w:r>
          </w:p>
        </w:tc>
        <w:tc>
          <w:tcPr>
            <w:tcW w:w="1005" w:type="dxa"/>
            <w:tcBorders>
              <w:top w:val="single" w:sz="2" w:space="0" w:color="000000"/>
              <w:bottom w:val="single" w:sz="2" w:space="0" w:color="000000"/>
            </w:tcBorders>
          </w:tcPr>
          <w:p>
            <w:pPr>
              <w:pStyle w:val="TableParagraph"/>
              <w:ind w:left="483"/>
              <w:rPr>
                <w:sz w:val="14"/>
              </w:rPr>
            </w:pPr>
            <w:r>
              <w:rPr>
                <w:w w:val="105"/>
                <w:sz w:val="14"/>
              </w:rPr>
              <w:t>56,63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9295</w:t>
            </w:r>
          </w:p>
        </w:tc>
        <w:tc>
          <w:tcPr>
            <w:tcW w:w="806" w:type="dxa"/>
            <w:tcBorders>
              <w:top w:val="single" w:sz="2" w:space="0" w:color="000000"/>
              <w:bottom w:val="single" w:sz="2" w:space="0" w:color="000000"/>
            </w:tcBorders>
          </w:tcPr>
          <w:p>
            <w:pPr>
              <w:pStyle w:val="TableParagraph"/>
              <w:ind w:left="40"/>
              <w:jc w:val="center"/>
              <w:rPr>
                <w:sz w:val="14"/>
              </w:rPr>
            </w:pPr>
            <w:r>
              <w:rPr>
                <w:sz w:val="14"/>
              </w:rPr>
              <w:t>5203090026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AIKMEL</w:t>
            </w:r>
          </w:p>
        </w:tc>
        <w:tc>
          <w:tcPr>
            <w:tcW w:w="2951" w:type="dxa"/>
            <w:tcBorders>
              <w:top w:val="single" w:sz="2" w:space="0" w:color="000000"/>
              <w:bottom w:val="single" w:sz="2" w:space="0" w:color="000000"/>
            </w:tcBorders>
          </w:tcPr>
          <w:p>
            <w:pPr>
              <w:pStyle w:val="TableParagraph"/>
              <w:ind w:left="28"/>
              <w:rPr>
                <w:sz w:val="14"/>
              </w:rPr>
            </w:pPr>
            <w:r>
              <w:rPr>
                <w:w w:val="105"/>
                <w:sz w:val="14"/>
              </w:rPr>
              <w:t>KEROYA</w:t>
            </w:r>
          </w:p>
        </w:tc>
        <w:tc>
          <w:tcPr>
            <w:tcW w:w="1005" w:type="dxa"/>
            <w:tcBorders>
              <w:top w:val="single" w:sz="2" w:space="0" w:color="000000"/>
              <w:bottom w:val="single" w:sz="2" w:space="0" w:color="000000"/>
            </w:tcBorders>
          </w:tcPr>
          <w:p>
            <w:pPr>
              <w:pStyle w:val="TableParagraph"/>
              <w:ind w:left="483"/>
              <w:rPr>
                <w:sz w:val="14"/>
              </w:rPr>
            </w:pPr>
            <w:r>
              <w:rPr>
                <w:w w:val="105"/>
                <w:sz w:val="14"/>
              </w:rPr>
              <w:t>59,38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9296</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MAMBEN LAUQ</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9297</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WANASABA</w:t>
            </w:r>
          </w:p>
        </w:tc>
        <w:tc>
          <w:tcPr>
            <w:tcW w:w="1005" w:type="dxa"/>
            <w:tcBorders>
              <w:top w:val="single" w:sz="2" w:space="0" w:color="000000"/>
              <w:bottom w:val="single" w:sz="2" w:space="0" w:color="000000"/>
            </w:tcBorders>
          </w:tcPr>
          <w:p>
            <w:pPr>
              <w:pStyle w:val="TableParagraph"/>
              <w:ind w:left="483"/>
              <w:rPr>
                <w:sz w:val="14"/>
              </w:rPr>
            </w:pPr>
            <w:r>
              <w:rPr>
                <w:w w:val="105"/>
                <w:sz w:val="14"/>
              </w:rPr>
              <w:t>72,06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9298</w:t>
            </w:r>
          </w:p>
        </w:tc>
        <w:tc>
          <w:tcPr>
            <w:tcW w:w="806" w:type="dxa"/>
            <w:tcBorders>
              <w:bottom w:val="single" w:sz="2" w:space="0" w:color="000000"/>
            </w:tcBorders>
          </w:tcPr>
          <w:p>
            <w:pPr>
              <w:pStyle w:val="TableParagraph"/>
              <w:spacing w:before="2"/>
              <w:ind w:left="40"/>
              <w:jc w:val="center"/>
              <w:rPr>
                <w:sz w:val="14"/>
              </w:rPr>
            </w:pPr>
            <w:r>
              <w:rPr>
                <w:sz w:val="14"/>
              </w:rPr>
              <w:t>5203091004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LOMBOK TIMUR</w:t>
            </w:r>
          </w:p>
        </w:tc>
        <w:tc>
          <w:tcPr>
            <w:tcW w:w="2565" w:type="dxa"/>
            <w:tcBorders>
              <w:bottom w:val="single" w:sz="2" w:space="0" w:color="000000"/>
            </w:tcBorders>
          </w:tcPr>
          <w:p>
            <w:pPr>
              <w:pStyle w:val="TableParagraph"/>
              <w:spacing w:before="2"/>
              <w:rPr>
                <w:sz w:val="14"/>
              </w:rPr>
            </w:pPr>
            <w:r>
              <w:rPr>
                <w:w w:val="105"/>
                <w:sz w:val="14"/>
              </w:rPr>
              <w:t>WANASABA</w:t>
            </w:r>
          </w:p>
        </w:tc>
        <w:tc>
          <w:tcPr>
            <w:tcW w:w="2951" w:type="dxa"/>
            <w:tcBorders>
              <w:bottom w:val="single" w:sz="2" w:space="0" w:color="000000"/>
            </w:tcBorders>
          </w:tcPr>
          <w:p>
            <w:pPr>
              <w:pStyle w:val="TableParagraph"/>
              <w:spacing w:before="2"/>
              <w:ind w:left="28"/>
              <w:rPr>
                <w:sz w:val="14"/>
              </w:rPr>
            </w:pPr>
            <w:r>
              <w:rPr>
                <w:w w:val="105"/>
                <w:sz w:val="14"/>
              </w:rPr>
              <w:t>KARANG BARU</w:t>
            </w:r>
          </w:p>
        </w:tc>
        <w:tc>
          <w:tcPr>
            <w:tcW w:w="1005" w:type="dxa"/>
            <w:tcBorders>
              <w:bottom w:val="single" w:sz="2" w:space="0" w:color="000000"/>
            </w:tcBorders>
          </w:tcPr>
          <w:p>
            <w:pPr>
              <w:pStyle w:val="TableParagraph"/>
              <w:spacing w:before="2"/>
              <w:ind w:left="483"/>
              <w:rPr>
                <w:sz w:val="14"/>
              </w:rPr>
            </w:pPr>
            <w:r>
              <w:rPr>
                <w:w w:val="105"/>
                <w:sz w:val="14"/>
              </w:rPr>
              <w:t>69,83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9299</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BEBIDAS</w:t>
            </w:r>
          </w:p>
        </w:tc>
        <w:tc>
          <w:tcPr>
            <w:tcW w:w="1005" w:type="dxa"/>
            <w:tcBorders>
              <w:top w:val="single" w:sz="2" w:space="0" w:color="000000"/>
              <w:bottom w:val="single" w:sz="2" w:space="0" w:color="000000"/>
            </w:tcBorders>
          </w:tcPr>
          <w:p>
            <w:pPr>
              <w:pStyle w:val="TableParagraph"/>
              <w:ind w:left="483"/>
              <w:rPr>
                <w:sz w:val="14"/>
              </w:rPr>
            </w:pPr>
            <w:r>
              <w:rPr>
                <w:w w:val="105"/>
                <w:sz w:val="14"/>
              </w:rPr>
              <w:t>56,20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9300</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TEMBENG PUTIK</w:t>
            </w:r>
          </w:p>
        </w:tc>
        <w:tc>
          <w:tcPr>
            <w:tcW w:w="1005" w:type="dxa"/>
            <w:tcBorders>
              <w:top w:val="single" w:sz="2" w:space="0" w:color="000000"/>
              <w:bottom w:val="single" w:sz="2" w:space="0" w:color="000000"/>
            </w:tcBorders>
          </w:tcPr>
          <w:p>
            <w:pPr>
              <w:pStyle w:val="TableParagraph"/>
              <w:ind w:left="483"/>
              <w:rPr>
                <w:sz w:val="14"/>
              </w:rPr>
            </w:pPr>
            <w:r>
              <w:rPr>
                <w:w w:val="105"/>
                <w:sz w:val="14"/>
              </w:rPr>
              <w:t>65,96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9301</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MAMBEN BARU</w:t>
            </w:r>
          </w:p>
        </w:tc>
        <w:tc>
          <w:tcPr>
            <w:tcW w:w="1005" w:type="dxa"/>
            <w:tcBorders>
              <w:top w:val="single" w:sz="2" w:space="0" w:color="000000"/>
              <w:bottom w:val="single" w:sz="2" w:space="0" w:color="000000"/>
            </w:tcBorders>
          </w:tcPr>
          <w:p>
            <w:pPr>
              <w:pStyle w:val="TableParagraph"/>
              <w:ind w:left="483"/>
              <w:rPr>
                <w:sz w:val="14"/>
              </w:rPr>
            </w:pPr>
            <w:r>
              <w:rPr>
                <w:w w:val="105"/>
                <w:sz w:val="14"/>
              </w:rPr>
              <w:t>70,96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9302</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BERIRI JARAK</w:t>
            </w:r>
          </w:p>
        </w:tc>
        <w:tc>
          <w:tcPr>
            <w:tcW w:w="1005" w:type="dxa"/>
            <w:tcBorders>
              <w:top w:val="single" w:sz="2" w:space="0" w:color="000000"/>
              <w:bottom w:val="single" w:sz="2" w:space="0" w:color="000000"/>
            </w:tcBorders>
          </w:tcPr>
          <w:p>
            <w:pPr>
              <w:pStyle w:val="TableParagraph"/>
              <w:ind w:left="483"/>
              <w:rPr>
                <w:sz w:val="14"/>
              </w:rPr>
            </w:pPr>
            <w:r>
              <w:rPr>
                <w:w w:val="105"/>
                <w:sz w:val="14"/>
              </w:rPr>
              <w:t>64,70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9303</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BANDOK</w:t>
            </w:r>
          </w:p>
        </w:tc>
        <w:tc>
          <w:tcPr>
            <w:tcW w:w="1005" w:type="dxa"/>
            <w:tcBorders>
              <w:top w:val="single" w:sz="2" w:space="0" w:color="000000"/>
              <w:bottom w:val="single" w:sz="2" w:space="0" w:color="000000"/>
            </w:tcBorders>
          </w:tcPr>
          <w:p>
            <w:pPr>
              <w:pStyle w:val="TableParagraph"/>
              <w:ind w:left="483"/>
              <w:rPr>
                <w:sz w:val="14"/>
              </w:rPr>
            </w:pPr>
            <w:r>
              <w:rPr>
                <w:w w:val="105"/>
                <w:sz w:val="14"/>
              </w:rPr>
              <w:t>54,40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9304</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WANASABA DAYA</w:t>
            </w:r>
          </w:p>
        </w:tc>
        <w:tc>
          <w:tcPr>
            <w:tcW w:w="1005" w:type="dxa"/>
            <w:tcBorders>
              <w:top w:val="single" w:sz="2" w:space="0" w:color="000000"/>
              <w:bottom w:val="single" w:sz="2" w:space="0" w:color="000000"/>
            </w:tcBorders>
          </w:tcPr>
          <w:p>
            <w:pPr>
              <w:pStyle w:val="TableParagraph"/>
              <w:ind w:left="483"/>
              <w:rPr>
                <w:sz w:val="14"/>
              </w:rPr>
            </w:pPr>
            <w:r>
              <w:rPr>
                <w:w w:val="105"/>
                <w:sz w:val="14"/>
              </w:rPr>
              <w:t>51,50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9305</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OTAK RARANGAN</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9306</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JINENG</w:t>
            </w:r>
          </w:p>
        </w:tc>
        <w:tc>
          <w:tcPr>
            <w:tcW w:w="1005" w:type="dxa"/>
            <w:tcBorders>
              <w:top w:val="single" w:sz="2" w:space="0" w:color="000000"/>
              <w:bottom w:val="single" w:sz="2" w:space="0" w:color="000000"/>
            </w:tcBorders>
          </w:tcPr>
          <w:p>
            <w:pPr>
              <w:pStyle w:val="TableParagraph"/>
              <w:ind w:left="483"/>
              <w:rPr>
                <w:sz w:val="14"/>
              </w:rPr>
            </w:pPr>
            <w:r>
              <w:rPr>
                <w:w w:val="105"/>
                <w:sz w:val="14"/>
              </w:rPr>
              <w:t>56,89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9307</w:t>
            </w:r>
          </w:p>
        </w:tc>
        <w:tc>
          <w:tcPr>
            <w:tcW w:w="806" w:type="dxa"/>
            <w:tcBorders>
              <w:top w:val="single" w:sz="2" w:space="0" w:color="000000"/>
              <w:bottom w:val="single" w:sz="2" w:space="0" w:color="000000"/>
            </w:tcBorders>
          </w:tcPr>
          <w:p>
            <w:pPr>
              <w:pStyle w:val="TableParagraph"/>
              <w:ind w:left="40"/>
              <w:jc w:val="center"/>
              <w:rPr>
                <w:sz w:val="14"/>
              </w:rPr>
            </w:pPr>
            <w:r>
              <w:rPr>
                <w:sz w:val="14"/>
              </w:rPr>
              <w:t>5203091014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WANASABA</w:t>
            </w:r>
          </w:p>
        </w:tc>
        <w:tc>
          <w:tcPr>
            <w:tcW w:w="2951" w:type="dxa"/>
            <w:tcBorders>
              <w:top w:val="single" w:sz="2" w:space="0" w:color="000000"/>
              <w:bottom w:val="single" w:sz="2" w:space="0" w:color="000000"/>
            </w:tcBorders>
          </w:tcPr>
          <w:p>
            <w:pPr>
              <w:pStyle w:val="TableParagraph"/>
              <w:ind w:left="28"/>
              <w:rPr>
                <w:sz w:val="14"/>
              </w:rPr>
            </w:pPr>
            <w:r>
              <w:rPr>
                <w:w w:val="105"/>
                <w:sz w:val="14"/>
              </w:rPr>
              <w:t>KARANG BARU TIMUR</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9308</w:t>
            </w:r>
          </w:p>
        </w:tc>
        <w:tc>
          <w:tcPr>
            <w:tcW w:w="806" w:type="dxa"/>
            <w:tcBorders>
              <w:top w:val="single" w:sz="2" w:space="0" w:color="000000"/>
              <w:bottom w:val="single" w:sz="2" w:space="0" w:color="000000"/>
            </w:tcBorders>
          </w:tcPr>
          <w:p>
            <w:pPr>
              <w:pStyle w:val="TableParagraph"/>
              <w:ind w:left="40"/>
              <w:jc w:val="center"/>
              <w:rPr>
                <w:sz w:val="14"/>
              </w:rPr>
            </w:pPr>
            <w:r>
              <w:rPr>
                <w:sz w:val="14"/>
              </w:rPr>
              <w:t>5203092001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SEMBALUN</w:t>
            </w:r>
          </w:p>
        </w:tc>
        <w:tc>
          <w:tcPr>
            <w:tcW w:w="2951" w:type="dxa"/>
            <w:tcBorders>
              <w:top w:val="single" w:sz="2" w:space="0" w:color="000000"/>
              <w:bottom w:val="single" w:sz="2" w:space="0" w:color="000000"/>
            </w:tcBorders>
          </w:tcPr>
          <w:p>
            <w:pPr>
              <w:pStyle w:val="TableParagraph"/>
              <w:ind w:left="28"/>
              <w:rPr>
                <w:sz w:val="14"/>
              </w:rPr>
            </w:pPr>
            <w:r>
              <w:rPr>
                <w:w w:val="105"/>
                <w:sz w:val="14"/>
              </w:rPr>
              <w:t>SEMBALUN BUMBUNG</w:t>
            </w:r>
          </w:p>
        </w:tc>
        <w:tc>
          <w:tcPr>
            <w:tcW w:w="1005" w:type="dxa"/>
            <w:tcBorders>
              <w:top w:val="single" w:sz="2" w:space="0" w:color="000000"/>
              <w:bottom w:val="single" w:sz="2" w:space="0" w:color="000000"/>
            </w:tcBorders>
          </w:tcPr>
          <w:p>
            <w:pPr>
              <w:pStyle w:val="TableParagraph"/>
              <w:ind w:left="483"/>
              <w:rPr>
                <w:sz w:val="14"/>
              </w:rPr>
            </w:pPr>
            <w:r>
              <w:rPr>
                <w:w w:val="105"/>
                <w:sz w:val="14"/>
              </w:rPr>
              <w:t>53,01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9309</w:t>
            </w:r>
          </w:p>
        </w:tc>
        <w:tc>
          <w:tcPr>
            <w:tcW w:w="806" w:type="dxa"/>
            <w:tcBorders>
              <w:top w:val="single" w:sz="2" w:space="0" w:color="000000"/>
              <w:bottom w:val="single" w:sz="2" w:space="0" w:color="000000"/>
            </w:tcBorders>
          </w:tcPr>
          <w:p>
            <w:pPr>
              <w:pStyle w:val="TableParagraph"/>
              <w:ind w:left="40"/>
              <w:jc w:val="center"/>
              <w:rPr>
                <w:sz w:val="14"/>
              </w:rPr>
            </w:pPr>
            <w:r>
              <w:rPr>
                <w:sz w:val="14"/>
              </w:rPr>
              <w:t>5203092002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SEMBALUN</w:t>
            </w:r>
          </w:p>
        </w:tc>
        <w:tc>
          <w:tcPr>
            <w:tcW w:w="2951" w:type="dxa"/>
            <w:tcBorders>
              <w:top w:val="single" w:sz="2" w:space="0" w:color="000000"/>
              <w:bottom w:val="single" w:sz="2" w:space="0" w:color="000000"/>
            </w:tcBorders>
          </w:tcPr>
          <w:p>
            <w:pPr>
              <w:pStyle w:val="TableParagraph"/>
              <w:ind w:left="28"/>
              <w:rPr>
                <w:sz w:val="14"/>
              </w:rPr>
            </w:pPr>
            <w:r>
              <w:rPr>
                <w:w w:val="105"/>
                <w:sz w:val="14"/>
              </w:rPr>
              <w:t>SEMBALUN LAWANG</w:t>
            </w:r>
          </w:p>
        </w:tc>
        <w:tc>
          <w:tcPr>
            <w:tcW w:w="1005" w:type="dxa"/>
            <w:tcBorders>
              <w:top w:val="single" w:sz="2" w:space="0" w:color="000000"/>
              <w:bottom w:val="single" w:sz="2" w:space="0" w:color="000000"/>
            </w:tcBorders>
          </w:tcPr>
          <w:p>
            <w:pPr>
              <w:pStyle w:val="TableParagraph"/>
              <w:ind w:left="483"/>
              <w:rPr>
                <w:sz w:val="14"/>
              </w:rPr>
            </w:pPr>
            <w:r>
              <w:rPr>
                <w:w w:val="105"/>
                <w:sz w:val="14"/>
              </w:rPr>
              <w:t>62,70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9310</w:t>
            </w:r>
          </w:p>
        </w:tc>
        <w:tc>
          <w:tcPr>
            <w:tcW w:w="806" w:type="dxa"/>
            <w:tcBorders>
              <w:top w:val="single" w:sz="2" w:space="0" w:color="000000"/>
              <w:bottom w:val="single" w:sz="2" w:space="0" w:color="000000"/>
            </w:tcBorders>
          </w:tcPr>
          <w:p>
            <w:pPr>
              <w:pStyle w:val="TableParagraph"/>
              <w:ind w:left="40"/>
              <w:jc w:val="center"/>
              <w:rPr>
                <w:sz w:val="14"/>
              </w:rPr>
            </w:pPr>
            <w:r>
              <w:rPr>
                <w:sz w:val="14"/>
              </w:rPr>
              <w:t>5203092003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SEMBALUN</w:t>
            </w:r>
          </w:p>
        </w:tc>
        <w:tc>
          <w:tcPr>
            <w:tcW w:w="2951" w:type="dxa"/>
            <w:tcBorders>
              <w:top w:val="single" w:sz="2" w:space="0" w:color="000000"/>
              <w:bottom w:val="single" w:sz="2" w:space="0" w:color="000000"/>
            </w:tcBorders>
          </w:tcPr>
          <w:p>
            <w:pPr>
              <w:pStyle w:val="TableParagraph"/>
              <w:ind w:left="28"/>
              <w:rPr>
                <w:sz w:val="14"/>
              </w:rPr>
            </w:pPr>
            <w:r>
              <w:rPr>
                <w:w w:val="105"/>
                <w:sz w:val="14"/>
              </w:rPr>
              <w:t>SAJANG</w:t>
            </w:r>
          </w:p>
        </w:tc>
        <w:tc>
          <w:tcPr>
            <w:tcW w:w="1005" w:type="dxa"/>
            <w:tcBorders>
              <w:top w:val="single" w:sz="2" w:space="0" w:color="000000"/>
              <w:bottom w:val="single" w:sz="2" w:space="0" w:color="000000"/>
            </w:tcBorders>
          </w:tcPr>
          <w:p>
            <w:pPr>
              <w:pStyle w:val="TableParagraph"/>
              <w:ind w:left="483"/>
              <w:rPr>
                <w:sz w:val="14"/>
              </w:rPr>
            </w:pPr>
            <w:r>
              <w:rPr>
                <w:w w:val="105"/>
                <w:sz w:val="14"/>
              </w:rPr>
              <w:t>67,05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9311</w:t>
            </w:r>
          </w:p>
        </w:tc>
        <w:tc>
          <w:tcPr>
            <w:tcW w:w="806" w:type="dxa"/>
            <w:tcBorders>
              <w:top w:val="single" w:sz="2" w:space="0" w:color="000000"/>
              <w:bottom w:val="single" w:sz="2" w:space="0" w:color="000000"/>
            </w:tcBorders>
          </w:tcPr>
          <w:p>
            <w:pPr>
              <w:pStyle w:val="TableParagraph"/>
              <w:ind w:left="40"/>
              <w:jc w:val="center"/>
              <w:rPr>
                <w:sz w:val="14"/>
              </w:rPr>
            </w:pPr>
            <w:r>
              <w:rPr>
                <w:sz w:val="14"/>
              </w:rPr>
              <w:t>5203092004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SEMBALUN</w:t>
            </w:r>
          </w:p>
        </w:tc>
        <w:tc>
          <w:tcPr>
            <w:tcW w:w="2951" w:type="dxa"/>
            <w:tcBorders>
              <w:top w:val="single" w:sz="2" w:space="0" w:color="000000"/>
              <w:bottom w:val="single" w:sz="2" w:space="0" w:color="000000"/>
            </w:tcBorders>
          </w:tcPr>
          <w:p>
            <w:pPr>
              <w:pStyle w:val="TableParagraph"/>
              <w:ind w:left="28"/>
              <w:rPr>
                <w:sz w:val="14"/>
              </w:rPr>
            </w:pPr>
            <w:r>
              <w:rPr>
                <w:w w:val="105"/>
                <w:sz w:val="14"/>
              </w:rPr>
              <w:t>BILOK PETUNG</w:t>
            </w:r>
          </w:p>
        </w:tc>
        <w:tc>
          <w:tcPr>
            <w:tcW w:w="1005" w:type="dxa"/>
            <w:tcBorders>
              <w:top w:val="single" w:sz="2" w:space="0" w:color="000000"/>
              <w:bottom w:val="single" w:sz="2" w:space="0" w:color="000000"/>
            </w:tcBorders>
          </w:tcPr>
          <w:p>
            <w:pPr>
              <w:pStyle w:val="TableParagraph"/>
              <w:ind w:left="483"/>
              <w:rPr>
                <w:sz w:val="14"/>
              </w:rPr>
            </w:pPr>
            <w:r>
              <w:rPr>
                <w:w w:val="105"/>
                <w:sz w:val="14"/>
              </w:rPr>
              <w:t>52,56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9312</w:t>
            </w:r>
          </w:p>
        </w:tc>
        <w:tc>
          <w:tcPr>
            <w:tcW w:w="806" w:type="dxa"/>
            <w:tcBorders>
              <w:top w:val="single" w:sz="2" w:space="0" w:color="000000"/>
              <w:bottom w:val="single" w:sz="2" w:space="0" w:color="000000"/>
            </w:tcBorders>
          </w:tcPr>
          <w:p>
            <w:pPr>
              <w:pStyle w:val="TableParagraph"/>
              <w:ind w:left="40"/>
              <w:jc w:val="center"/>
              <w:rPr>
                <w:sz w:val="14"/>
              </w:rPr>
            </w:pPr>
            <w:r>
              <w:rPr>
                <w:sz w:val="14"/>
              </w:rPr>
              <w:t>5203092005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SEMBALUN</w:t>
            </w:r>
          </w:p>
        </w:tc>
        <w:tc>
          <w:tcPr>
            <w:tcW w:w="2951" w:type="dxa"/>
            <w:tcBorders>
              <w:top w:val="single" w:sz="2" w:space="0" w:color="000000"/>
              <w:bottom w:val="single" w:sz="2" w:space="0" w:color="000000"/>
            </w:tcBorders>
          </w:tcPr>
          <w:p>
            <w:pPr>
              <w:pStyle w:val="TableParagraph"/>
              <w:ind w:left="28"/>
              <w:rPr>
                <w:sz w:val="14"/>
              </w:rPr>
            </w:pPr>
            <w:r>
              <w:rPr>
                <w:w w:val="105"/>
                <w:sz w:val="14"/>
              </w:rPr>
              <w:t>SEMBALUN</w:t>
            </w:r>
          </w:p>
        </w:tc>
        <w:tc>
          <w:tcPr>
            <w:tcW w:w="1005" w:type="dxa"/>
            <w:tcBorders>
              <w:top w:val="single" w:sz="2" w:space="0" w:color="000000"/>
              <w:bottom w:val="single" w:sz="2" w:space="0" w:color="000000"/>
            </w:tcBorders>
          </w:tcPr>
          <w:p>
            <w:pPr>
              <w:pStyle w:val="TableParagraph"/>
              <w:ind w:left="483"/>
              <w:rPr>
                <w:sz w:val="14"/>
              </w:rPr>
            </w:pPr>
            <w:r>
              <w:rPr>
                <w:w w:val="105"/>
                <w:sz w:val="14"/>
              </w:rPr>
              <w:t>62,78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9313</w:t>
            </w:r>
          </w:p>
        </w:tc>
        <w:tc>
          <w:tcPr>
            <w:tcW w:w="806" w:type="dxa"/>
            <w:tcBorders>
              <w:top w:val="single" w:sz="2" w:space="0" w:color="000000"/>
              <w:bottom w:val="single" w:sz="2" w:space="0" w:color="000000"/>
            </w:tcBorders>
          </w:tcPr>
          <w:p>
            <w:pPr>
              <w:pStyle w:val="TableParagraph"/>
              <w:ind w:left="40"/>
              <w:jc w:val="center"/>
              <w:rPr>
                <w:sz w:val="14"/>
              </w:rPr>
            </w:pPr>
            <w:r>
              <w:rPr>
                <w:sz w:val="14"/>
              </w:rPr>
              <w:t>5203092006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SEMBALUN</w:t>
            </w:r>
          </w:p>
        </w:tc>
        <w:tc>
          <w:tcPr>
            <w:tcW w:w="2951" w:type="dxa"/>
            <w:tcBorders>
              <w:top w:val="single" w:sz="2" w:space="0" w:color="000000"/>
              <w:bottom w:val="single" w:sz="2" w:space="0" w:color="000000"/>
            </w:tcBorders>
          </w:tcPr>
          <w:p>
            <w:pPr>
              <w:pStyle w:val="TableParagraph"/>
              <w:ind w:left="28"/>
              <w:rPr>
                <w:sz w:val="14"/>
              </w:rPr>
            </w:pPr>
            <w:r>
              <w:rPr>
                <w:w w:val="105"/>
                <w:sz w:val="14"/>
              </w:rPr>
              <w:t>SEMBALUN TIMBA GADING</w:t>
            </w:r>
          </w:p>
        </w:tc>
        <w:tc>
          <w:tcPr>
            <w:tcW w:w="1005" w:type="dxa"/>
            <w:tcBorders>
              <w:top w:val="single" w:sz="2" w:space="0" w:color="000000"/>
              <w:bottom w:val="single" w:sz="2" w:space="0" w:color="000000"/>
            </w:tcBorders>
          </w:tcPr>
          <w:p>
            <w:pPr>
              <w:pStyle w:val="TableParagraph"/>
              <w:ind w:left="483"/>
              <w:rPr>
                <w:sz w:val="14"/>
              </w:rPr>
            </w:pPr>
            <w:r>
              <w:rPr>
                <w:w w:val="105"/>
                <w:sz w:val="14"/>
              </w:rPr>
              <w:t>53,38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9314</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SAMBELIA</w:t>
            </w:r>
          </w:p>
        </w:tc>
        <w:tc>
          <w:tcPr>
            <w:tcW w:w="1005" w:type="dxa"/>
            <w:tcBorders>
              <w:top w:val="single" w:sz="2" w:space="0" w:color="000000"/>
              <w:bottom w:val="single" w:sz="2" w:space="0" w:color="000000"/>
            </w:tcBorders>
          </w:tcPr>
          <w:p>
            <w:pPr>
              <w:pStyle w:val="TableParagraph"/>
              <w:ind w:left="483"/>
              <w:rPr>
                <w:sz w:val="14"/>
              </w:rPr>
            </w:pPr>
            <w:r>
              <w:rPr>
                <w:w w:val="105"/>
                <w:sz w:val="14"/>
              </w:rPr>
              <w:t>73,05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9315</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BELANTING</w:t>
            </w:r>
          </w:p>
        </w:tc>
        <w:tc>
          <w:tcPr>
            <w:tcW w:w="1005" w:type="dxa"/>
            <w:tcBorders>
              <w:top w:val="single" w:sz="2" w:space="0" w:color="000000"/>
              <w:bottom w:val="single" w:sz="2" w:space="0" w:color="000000"/>
            </w:tcBorders>
          </w:tcPr>
          <w:p>
            <w:pPr>
              <w:pStyle w:val="TableParagraph"/>
              <w:ind w:left="483"/>
              <w:rPr>
                <w:sz w:val="14"/>
              </w:rPr>
            </w:pPr>
            <w:r>
              <w:rPr>
                <w:w w:val="105"/>
                <w:sz w:val="14"/>
              </w:rPr>
              <w:t>55,23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9316</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OBEL OBEL</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9317</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SUGIAN</w:t>
            </w:r>
          </w:p>
        </w:tc>
        <w:tc>
          <w:tcPr>
            <w:tcW w:w="1005" w:type="dxa"/>
            <w:tcBorders>
              <w:top w:val="single" w:sz="2" w:space="0" w:color="000000"/>
              <w:bottom w:val="single" w:sz="2" w:space="0" w:color="000000"/>
            </w:tcBorders>
          </w:tcPr>
          <w:p>
            <w:pPr>
              <w:pStyle w:val="TableParagraph"/>
              <w:ind w:left="483"/>
              <w:rPr>
                <w:sz w:val="14"/>
              </w:rPr>
            </w:pPr>
            <w:r>
              <w:rPr>
                <w:w w:val="105"/>
                <w:sz w:val="14"/>
              </w:rPr>
              <w:t>67,05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9318</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LABUHAN PANDAN</w:t>
            </w:r>
          </w:p>
        </w:tc>
        <w:tc>
          <w:tcPr>
            <w:tcW w:w="1005" w:type="dxa"/>
            <w:tcBorders>
              <w:top w:val="single" w:sz="2" w:space="0" w:color="000000"/>
              <w:bottom w:val="single" w:sz="2" w:space="0" w:color="000000"/>
            </w:tcBorders>
          </w:tcPr>
          <w:p>
            <w:pPr>
              <w:pStyle w:val="TableParagraph"/>
              <w:ind w:left="483"/>
              <w:rPr>
                <w:sz w:val="14"/>
              </w:rPr>
            </w:pPr>
            <w:r>
              <w:rPr>
                <w:w w:val="105"/>
                <w:sz w:val="14"/>
              </w:rPr>
              <w:t>46,87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9319</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DARA KUNCI</w:t>
            </w:r>
          </w:p>
        </w:tc>
        <w:tc>
          <w:tcPr>
            <w:tcW w:w="1005" w:type="dxa"/>
            <w:tcBorders>
              <w:top w:val="single" w:sz="2" w:space="0" w:color="000000"/>
              <w:bottom w:val="single" w:sz="2" w:space="0" w:color="000000"/>
            </w:tcBorders>
          </w:tcPr>
          <w:p>
            <w:pPr>
              <w:pStyle w:val="TableParagraph"/>
              <w:ind w:left="483"/>
              <w:rPr>
                <w:sz w:val="14"/>
              </w:rPr>
            </w:pPr>
            <w:r>
              <w:rPr>
                <w:w w:val="105"/>
                <w:sz w:val="14"/>
              </w:rPr>
              <w:t>61,10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9320</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BAGIK MANIS</w:t>
            </w:r>
          </w:p>
        </w:tc>
        <w:tc>
          <w:tcPr>
            <w:tcW w:w="1005" w:type="dxa"/>
            <w:tcBorders>
              <w:top w:val="single" w:sz="2" w:space="0" w:color="000000"/>
              <w:bottom w:val="single" w:sz="2" w:space="0" w:color="000000"/>
            </w:tcBorders>
          </w:tcPr>
          <w:p>
            <w:pPr>
              <w:pStyle w:val="TableParagraph"/>
              <w:ind w:left="483"/>
              <w:rPr>
                <w:sz w:val="14"/>
              </w:rPr>
            </w:pPr>
            <w:r>
              <w:rPr>
                <w:w w:val="105"/>
                <w:sz w:val="14"/>
              </w:rPr>
              <w:t>58,27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9321</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DADAP</w:t>
            </w:r>
          </w:p>
        </w:tc>
        <w:tc>
          <w:tcPr>
            <w:tcW w:w="1005" w:type="dxa"/>
            <w:tcBorders>
              <w:top w:val="single" w:sz="2" w:space="0" w:color="000000"/>
              <w:bottom w:val="single" w:sz="2" w:space="0" w:color="000000"/>
            </w:tcBorders>
          </w:tcPr>
          <w:p>
            <w:pPr>
              <w:pStyle w:val="TableParagraph"/>
              <w:ind w:left="483"/>
              <w:rPr>
                <w:sz w:val="14"/>
              </w:rPr>
            </w:pPr>
            <w:r>
              <w:rPr>
                <w:w w:val="105"/>
                <w:sz w:val="14"/>
              </w:rPr>
              <w:t>55,30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9322</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MADAYIN</w:t>
            </w:r>
          </w:p>
        </w:tc>
        <w:tc>
          <w:tcPr>
            <w:tcW w:w="1005" w:type="dxa"/>
            <w:tcBorders>
              <w:top w:val="single" w:sz="2" w:space="0" w:color="000000"/>
              <w:bottom w:val="single" w:sz="2" w:space="0" w:color="000000"/>
            </w:tcBorders>
          </w:tcPr>
          <w:p>
            <w:pPr>
              <w:pStyle w:val="TableParagraph"/>
              <w:ind w:left="483"/>
              <w:rPr>
                <w:sz w:val="14"/>
              </w:rPr>
            </w:pPr>
            <w:r>
              <w:rPr>
                <w:w w:val="105"/>
                <w:sz w:val="14"/>
              </w:rPr>
              <w:t>61,91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9323</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SENANGGALIH</w:t>
            </w:r>
          </w:p>
        </w:tc>
        <w:tc>
          <w:tcPr>
            <w:tcW w:w="1005" w:type="dxa"/>
            <w:tcBorders>
              <w:top w:val="single" w:sz="2" w:space="0" w:color="000000"/>
              <w:bottom w:val="single" w:sz="2" w:space="0" w:color="000000"/>
            </w:tcBorders>
          </w:tcPr>
          <w:p>
            <w:pPr>
              <w:pStyle w:val="TableParagraph"/>
              <w:ind w:left="483"/>
              <w:rPr>
                <w:sz w:val="14"/>
              </w:rPr>
            </w:pPr>
            <w:r>
              <w:rPr>
                <w:w w:val="105"/>
                <w:sz w:val="14"/>
              </w:rPr>
              <w:t>51,63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9324</w:t>
            </w:r>
          </w:p>
        </w:tc>
        <w:tc>
          <w:tcPr>
            <w:tcW w:w="806" w:type="dxa"/>
            <w:tcBorders>
              <w:top w:val="single" w:sz="2" w:space="0" w:color="000000"/>
              <w:bottom w:val="single" w:sz="2" w:space="0" w:color="000000"/>
            </w:tcBorders>
          </w:tcPr>
          <w:p>
            <w:pPr>
              <w:pStyle w:val="TableParagraph"/>
              <w:ind w:left="40"/>
              <w:jc w:val="center"/>
              <w:rPr>
                <w:sz w:val="14"/>
              </w:rPr>
            </w:pPr>
            <w:r>
              <w:rPr>
                <w:sz w:val="14"/>
              </w:rPr>
              <w:t>5203100011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TIMUR</w:t>
            </w:r>
          </w:p>
        </w:tc>
        <w:tc>
          <w:tcPr>
            <w:tcW w:w="2565" w:type="dxa"/>
            <w:tcBorders>
              <w:top w:val="single" w:sz="2" w:space="0" w:color="000000"/>
              <w:bottom w:val="single" w:sz="2" w:space="0" w:color="000000"/>
            </w:tcBorders>
          </w:tcPr>
          <w:p>
            <w:pPr>
              <w:pStyle w:val="TableParagraph"/>
              <w:rPr>
                <w:sz w:val="14"/>
              </w:rPr>
            </w:pPr>
            <w:r>
              <w:rPr>
                <w:w w:val="105"/>
                <w:sz w:val="14"/>
              </w:rPr>
              <w:t>SAMBELIA</w:t>
            </w:r>
          </w:p>
        </w:tc>
        <w:tc>
          <w:tcPr>
            <w:tcW w:w="2951" w:type="dxa"/>
            <w:tcBorders>
              <w:top w:val="single" w:sz="2" w:space="0" w:color="000000"/>
              <w:bottom w:val="single" w:sz="2" w:space="0" w:color="000000"/>
            </w:tcBorders>
          </w:tcPr>
          <w:p>
            <w:pPr>
              <w:pStyle w:val="TableParagraph"/>
              <w:ind w:left="28"/>
              <w:rPr>
                <w:sz w:val="14"/>
              </w:rPr>
            </w:pPr>
            <w:r>
              <w:rPr>
                <w:w w:val="105"/>
                <w:sz w:val="14"/>
              </w:rPr>
              <w:t>PADAK GUAR</w:t>
            </w:r>
          </w:p>
        </w:tc>
        <w:tc>
          <w:tcPr>
            <w:tcW w:w="1005" w:type="dxa"/>
            <w:tcBorders>
              <w:top w:val="single" w:sz="2" w:space="0" w:color="000000"/>
              <w:bottom w:val="single" w:sz="2" w:space="0" w:color="000000"/>
            </w:tcBorders>
          </w:tcPr>
          <w:p>
            <w:pPr>
              <w:pStyle w:val="TableParagraph"/>
              <w:ind w:left="483"/>
              <w:rPr>
                <w:sz w:val="14"/>
              </w:rPr>
            </w:pPr>
            <w:r>
              <w:rPr>
                <w:w w:val="105"/>
                <w:sz w:val="14"/>
              </w:rPr>
              <w:t>52,51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9325</w:t>
            </w:r>
          </w:p>
        </w:tc>
        <w:tc>
          <w:tcPr>
            <w:tcW w:w="806" w:type="dxa"/>
            <w:tcBorders>
              <w:top w:val="single" w:sz="2" w:space="0" w:color="000000"/>
              <w:bottom w:val="single" w:sz="2" w:space="0" w:color="000000"/>
            </w:tcBorders>
          </w:tcPr>
          <w:p>
            <w:pPr>
              <w:pStyle w:val="TableParagraph"/>
              <w:ind w:left="40"/>
              <w:jc w:val="center"/>
              <w:rPr>
                <w:sz w:val="14"/>
              </w:rPr>
            </w:pPr>
            <w:r>
              <w:rPr>
                <w:sz w:val="14"/>
              </w:rPr>
              <w:t>5204021001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ORONG TELU</w:t>
            </w:r>
          </w:p>
        </w:tc>
        <w:tc>
          <w:tcPr>
            <w:tcW w:w="2951" w:type="dxa"/>
            <w:tcBorders>
              <w:top w:val="single" w:sz="2" w:space="0" w:color="000000"/>
              <w:bottom w:val="single" w:sz="2" w:space="0" w:color="000000"/>
            </w:tcBorders>
          </w:tcPr>
          <w:p>
            <w:pPr>
              <w:pStyle w:val="TableParagraph"/>
              <w:ind w:left="28"/>
              <w:rPr>
                <w:sz w:val="14"/>
              </w:rPr>
            </w:pPr>
            <w:r>
              <w:rPr>
                <w:w w:val="105"/>
                <w:sz w:val="14"/>
              </w:rPr>
              <w:t>MUNGKIN</w:t>
            </w:r>
          </w:p>
        </w:tc>
        <w:tc>
          <w:tcPr>
            <w:tcW w:w="1005" w:type="dxa"/>
            <w:tcBorders>
              <w:top w:val="single" w:sz="2" w:space="0" w:color="000000"/>
              <w:bottom w:val="single" w:sz="2" w:space="0" w:color="000000"/>
            </w:tcBorders>
          </w:tcPr>
          <w:p>
            <w:pPr>
              <w:pStyle w:val="TableParagraph"/>
              <w:ind w:left="483"/>
              <w:rPr>
                <w:sz w:val="14"/>
              </w:rPr>
            </w:pPr>
            <w:r>
              <w:rPr>
                <w:w w:val="105"/>
                <w:sz w:val="14"/>
              </w:rPr>
              <w:t>53,16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9326</w:t>
            </w:r>
          </w:p>
        </w:tc>
        <w:tc>
          <w:tcPr>
            <w:tcW w:w="806" w:type="dxa"/>
            <w:tcBorders>
              <w:top w:val="single" w:sz="2" w:space="0" w:color="000000"/>
              <w:bottom w:val="single" w:sz="2" w:space="0" w:color="000000"/>
            </w:tcBorders>
          </w:tcPr>
          <w:p>
            <w:pPr>
              <w:pStyle w:val="TableParagraph"/>
              <w:ind w:left="40"/>
              <w:jc w:val="center"/>
              <w:rPr>
                <w:sz w:val="14"/>
              </w:rPr>
            </w:pPr>
            <w:r>
              <w:rPr>
                <w:sz w:val="14"/>
              </w:rPr>
              <w:t>5204051003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ALAS BARAT</w:t>
            </w:r>
          </w:p>
        </w:tc>
        <w:tc>
          <w:tcPr>
            <w:tcW w:w="2951" w:type="dxa"/>
            <w:tcBorders>
              <w:top w:val="single" w:sz="2" w:space="0" w:color="000000"/>
              <w:bottom w:val="single" w:sz="2" w:space="0" w:color="000000"/>
            </w:tcBorders>
          </w:tcPr>
          <w:p>
            <w:pPr>
              <w:pStyle w:val="TableParagraph"/>
              <w:ind w:left="28"/>
              <w:rPr>
                <w:sz w:val="14"/>
              </w:rPr>
            </w:pPr>
            <w:r>
              <w:rPr>
                <w:w w:val="105"/>
                <w:sz w:val="14"/>
              </w:rPr>
              <w:t>LABUAN MAPIN</w:t>
            </w:r>
          </w:p>
        </w:tc>
        <w:tc>
          <w:tcPr>
            <w:tcW w:w="1005" w:type="dxa"/>
            <w:tcBorders>
              <w:top w:val="single" w:sz="2" w:space="0" w:color="000000"/>
              <w:bottom w:val="single" w:sz="2" w:space="0" w:color="000000"/>
            </w:tcBorders>
          </w:tcPr>
          <w:p>
            <w:pPr>
              <w:pStyle w:val="TableParagraph"/>
              <w:ind w:left="483"/>
              <w:rPr>
                <w:sz w:val="14"/>
              </w:rPr>
            </w:pPr>
            <w:r>
              <w:rPr>
                <w:w w:val="105"/>
                <w:sz w:val="14"/>
              </w:rPr>
              <w:t>74,09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9327</w:t>
            </w:r>
          </w:p>
        </w:tc>
        <w:tc>
          <w:tcPr>
            <w:tcW w:w="806" w:type="dxa"/>
            <w:tcBorders>
              <w:top w:val="single" w:sz="2" w:space="0" w:color="000000"/>
              <w:bottom w:val="single" w:sz="2" w:space="0" w:color="000000"/>
            </w:tcBorders>
          </w:tcPr>
          <w:p>
            <w:pPr>
              <w:pStyle w:val="TableParagraph"/>
              <w:ind w:left="40"/>
              <w:jc w:val="center"/>
              <w:rPr>
                <w:sz w:val="14"/>
              </w:rPr>
            </w:pPr>
            <w:r>
              <w:rPr>
                <w:sz w:val="14"/>
              </w:rPr>
              <w:t>5204052003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BUER</w:t>
            </w:r>
          </w:p>
        </w:tc>
        <w:tc>
          <w:tcPr>
            <w:tcW w:w="2951" w:type="dxa"/>
            <w:tcBorders>
              <w:top w:val="single" w:sz="2" w:space="0" w:color="000000"/>
              <w:bottom w:val="single" w:sz="2" w:space="0" w:color="000000"/>
            </w:tcBorders>
          </w:tcPr>
          <w:p>
            <w:pPr>
              <w:pStyle w:val="TableParagraph"/>
              <w:ind w:left="28"/>
              <w:rPr>
                <w:sz w:val="14"/>
              </w:rPr>
            </w:pPr>
            <w:r>
              <w:rPr>
                <w:w w:val="105"/>
                <w:sz w:val="14"/>
              </w:rPr>
              <w:t>JURU MAPIN</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9328</w:t>
            </w:r>
          </w:p>
        </w:tc>
        <w:tc>
          <w:tcPr>
            <w:tcW w:w="806" w:type="dxa"/>
            <w:tcBorders>
              <w:top w:val="single" w:sz="2" w:space="0" w:color="000000"/>
              <w:bottom w:val="single" w:sz="2" w:space="0" w:color="000000"/>
            </w:tcBorders>
          </w:tcPr>
          <w:p>
            <w:pPr>
              <w:pStyle w:val="TableParagraph"/>
              <w:ind w:left="40"/>
              <w:jc w:val="center"/>
              <w:rPr>
                <w:sz w:val="14"/>
              </w:rPr>
            </w:pPr>
            <w:r>
              <w:rPr>
                <w:sz w:val="14"/>
              </w:rPr>
              <w:t>5204061001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UTAN</w:t>
            </w:r>
          </w:p>
        </w:tc>
        <w:tc>
          <w:tcPr>
            <w:tcW w:w="2951" w:type="dxa"/>
            <w:tcBorders>
              <w:top w:val="single" w:sz="2" w:space="0" w:color="000000"/>
              <w:bottom w:val="single" w:sz="2" w:space="0" w:color="000000"/>
            </w:tcBorders>
          </w:tcPr>
          <w:p>
            <w:pPr>
              <w:pStyle w:val="TableParagraph"/>
              <w:ind w:left="28"/>
              <w:rPr>
                <w:sz w:val="14"/>
              </w:rPr>
            </w:pPr>
            <w:r>
              <w:rPr>
                <w:w w:val="105"/>
                <w:sz w:val="14"/>
              </w:rPr>
              <w:t>STOWE BRANG</w:t>
            </w:r>
          </w:p>
        </w:tc>
        <w:tc>
          <w:tcPr>
            <w:tcW w:w="1005" w:type="dxa"/>
            <w:tcBorders>
              <w:top w:val="single" w:sz="2" w:space="0" w:color="000000"/>
              <w:bottom w:val="single" w:sz="2" w:space="0" w:color="000000"/>
            </w:tcBorders>
          </w:tcPr>
          <w:p>
            <w:pPr>
              <w:pStyle w:val="TableParagraph"/>
              <w:ind w:left="483"/>
              <w:rPr>
                <w:sz w:val="14"/>
              </w:rPr>
            </w:pPr>
            <w:r>
              <w:rPr>
                <w:w w:val="105"/>
                <w:sz w:val="14"/>
              </w:rPr>
              <w:t>58,30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9329</w:t>
            </w:r>
          </w:p>
        </w:tc>
        <w:tc>
          <w:tcPr>
            <w:tcW w:w="806" w:type="dxa"/>
            <w:tcBorders>
              <w:top w:val="single" w:sz="2" w:space="0" w:color="000000"/>
              <w:bottom w:val="single" w:sz="2" w:space="0" w:color="000000"/>
            </w:tcBorders>
          </w:tcPr>
          <w:p>
            <w:pPr>
              <w:pStyle w:val="TableParagraph"/>
              <w:ind w:left="40"/>
              <w:jc w:val="center"/>
              <w:rPr>
                <w:sz w:val="14"/>
              </w:rPr>
            </w:pPr>
            <w:r>
              <w:rPr>
                <w:sz w:val="14"/>
              </w:rPr>
              <w:t>5204061002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UTAN</w:t>
            </w:r>
          </w:p>
        </w:tc>
        <w:tc>
          <w:tcPr>
            <w:tcW w:w="2951" w:type="dxa"/>
            <w:tcBorders>
              <w:top w:val="single" w:sz="2" w:space="0" w:color="000000"/>
              <w:bottom w:val="single" w:sz="2" w:space="0" w:color="000000"/>
            </w:tcBorders>
          </w:tcPr>
          <w:p>
            <w:pPr>
              <w:pStyle w:val="TableParagraph"/>
              <w:ind w:left="28"/>
              <w:rPr>
                <w:sz w:val="14"/>
              </w:rPr>
            </w:pPr>
            <w:r>
              <w:rPr>
                <w:w w:val="105"/>
                <w:sz w:val="14"/>
              </w:rPr>
              <w:t>TENGAH</w:t>
            </w:r>
          </w:p>
        </w:tc>
        <w:tc>
          <w:tcPr>
            <w:tcW w:w="1005" w:type="dxa"/>
            <w:tcBorders>
              <w:top w:val="single" w:sz="2" w:space="0" w:color="000000"/>
              <w:bottom w:val="single" w:sz="2" w:space="0" w:color="000000"/>
            </w:tcBorders>
          </w:tcPr>
          <w:p>
            <w:pPr>
              <w:pStyle w:val="TableParagraph"/>
              <w:ind w:left="483"/>
              <w:rPr>
                <w:sz w:val="14"/>
              </w:rPr>
            </w:pPr>
            <w:r>
              <w:rPr>
                <w:w w:val="105"/>
                <w:sz w:val="14"/>
              </w:rPr>
              <w:t>63,03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9330</w:t>
            </w:r>
          </w:p>
        </w:tc>
        <w:tc>
          <w:tcPr>
            <w:tcW w:w="806" w:type="dxa"/>
            <w:tcBorders>
              <w:top w:val="single" w:sz="2" w:space="0" w:color="000000"/>
              <w:bottom w:val="single" w:sz="2" w:space="0" w:color="000000"/>
            </w:tcBorders>
          </w:tcPr>
          <w:p>
            <w:pPr>
              <w:pStyle w:val="TableParagraph"/>
              <w:ind w:left="40"/>
              <w:jc w:val="center"/>
              <w:rPr>
                <w:sz w:val="14"/>
              </w:rPr>
            </w:pPr>
            <w:r>
              <w:rPr>
                <w:sz w:val="14"/>
              </w:rPr>
              <w:t>5204061003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UTAN</w:t>
            </w:r>
          </w:p>
        </w:tc>
        <w:tc>
          <w:tcPr>
            <w:tcW w:w="2951" w:type="dxa"/>
            <w:tcBorders>
              <w:top w:val="single" w:sz="2" w:space="0" w:color="000000"/>
              <w:bottom w:val="single" w:sz="2" w:space="0" w:color="000000"/>
            </w:tcBorders>
          </w:tcPr>
          <w:p>
            <w:pPr>
              <w:pStyle w:val="TableParagraph"/>
              <w:ind w:left="28"/>
              <w:rPr>
                <w:sz w:val="14"/>
              </w:rPr>
            </w:pPr>
            <w:r>
              <w:rPr>
                <w:w w:val="105"/>
                <w:sz w:val="14"/>
              </w:rPr>
              <w:t>SABEDO</w:t>
            </w:r>
          </w:p>
        </w:tc>
        <w:tc>
          <w:tcPr>
            <w:tcW w:w="1005" w:type="dxa"/>
            <w:tcBorders>
              <w:top w:val="single" w:sz="2" w:space="0" w:color="000000"/>
              <w:bottom w:val="single" w:sz="2" w:space="0" w:color="000000"/>
            </w:tcBorders>
          </w:tcPr>
          <w:p>
            <w:pPr>
              <w:pStyle w:val="TableParagraph"/>
              <w:ind w:left="483"/>
              <w:rPr>
                <w:sz w:val="14"/>
              </w:rPr>
            </w:pPr>
            <w:r>
              <w:rPr>
                <w:w w:val="105"/>
                <w:sz w:val="14"/>
              </w:rPr>
              <w:t>70,01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9331</w:t>
            </w:r>
          </w:p>
        </w:tc>
        <w:tc>
          <w:tcPr>
            <w:tcW w:w="806" w:type="dxa"/>
            <w:tcBorders>
              <w:top w:val="single" w:sz="2" w:space="0" w:color="000000"/>
              <w:bottom w:val="single" w:sz="2" w:space="0" w:color="000000"/>
            </w:tcBorders>
          </w:tcPr>
          <w:p>
            <w:pPr>
              <w:pStyle w:val="TableParagraph"/>
              <w:ind w:left="40"/>
              <w:jc w:val="center"/>
              <w:rPr>
                <w:sz w:val="14"/>
              </w:rPr>
            </w:pPr>
            <w:r>
              <w:rPr>
                <w:sz w:val="14"/>
              </w:rPr>
              <w:t>5204061005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UTAN</w:t>
            </w:r>
          </w:p>
        </w:tc>
        <w:tc>
          <w:tcPr>
            <w:tcW w:w="2951" w:type="dxa"/>
            <w:tcBorders>
              <w:top w:val="single" w:sz="2" w:space="0" w:color="000000"/>
              <w:bottom w:val="single" w:sz="2" w:space="0" w:color="000000"/>
            </w:tcBorders>
          </w:tcPr>
          <w:p>
            <w:pPr>
              <w:pStyle w:val="TableParagraph"/>
              <w:ind w:left="28"/>
              <w:rPr>
                <w:sz w:val="14"/>
              </w:rPr>
            </w:pPr>
            <w:r>
              <w:rPr>
                <w:w w:val="105"/>
                <w:sz w:val="14"/>
              </w:rPr>
              <w:t>ORONG BAWA</w:t>
            </w:r>
          </w:p>
        </w:tc>
        <w:tc>
          <w:tcPr>
            <w:tcW w:w="1005" w:type="dxa"/>
            <w:tcBorders>
              <w:top w:val="single" w:sz="2" w:space="0" w:color="000000"/>
              <w:bottom w:val="single" w:sz="2" w:space="0" w:color="000000"/>
            </w:tcBorders>
          </w:tcPr>
          <w:p>
            <w:pPr>
              <w:pStyle w:val="TableParagraph"/>
              <w:ind w:left="483"/>
              <w:rPr>
                <w:sz w:val="14"/>
              </w:rPr>
            </w:pPr>
            <w:r>
              <w:rPr>
                <w:w w:val="105"/>
                <w:sz w:val="14"/>
              </w:rPr>
              <w:t>64,95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9332</w:t>
            </w:r>
          </w:p>
        </w:tc>
        <w:tc>
          <w:tcPr>
            <w:tcW w:w="806" w:type="dxa"/>
            <w:tcBorders>
              <w:top w:val="single" w:sz="2" w:space="0" w:color="000000"/>
              <w:bottom w:val="single" w:sz="2" w:space="0" w:color="000000"/>
            </w:tcBorders>
          </w:tcPr>
          <w:p>
            <w:pPr>
              <w:pStyle w:val="TableParagraph"/>
              <w:ind w:left="40"/>
              <w:jc w:val="center"/>
              <w:rPr>
                <w:sz w:val="14"/>
              </w:rPr>
            </w:pPr>
            <w:r>
              <w:rPr>
                <w:sz w:val="14"/>
              </w:rPr>
              <w:t>5204061007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UTAN</w:t>
            </w:r>
          </w:p>
        </w:tc>
        <w:tc>
          <w:tcPr>
            <w:tcW w:w="2951" w:type="dxa"/>
            <w:tcBorders>
              <w:top w:val="single" w:sz="2" w:space="0" w:color="000000"/>
              <w:bottom w:val="single" w:sz="2" w:space="0" w:color="000000"/>
            </w:tcBorders>
          </w:tcPr>
          <w:p>
            <w:pPr>
              <w:pStyle w:val="TableParagraph"/>
              <w:ind w:left="28"/>
              <w:rPr>
                <w:sz w:val="14"/>
              </w:rPr>
            </w:pPr>
            <w:r>
              <w:rPr>
                <w:w w:val="105"/>
                <w:sz w:val="14"/>
              </w:rPr>
              <w:t>PUKAT</w:t>
            </w:r>
          </w:p>
        </w:tc>
        <w:tc>
          <w:tcPr>
            <w:tcW w:w="1005" w:type="dxa"/>
            <w:tcBorders>
              <w:top w:val="single" w:sz="2" w:space="0" w:color="000000"/>
              <w:bottom w:val="single" w:sz="2" w:space="0" w:color="000000"/>
            </w:tcBorders>
          </w:tcPr>
          <w:p>
            <w:pPr>
              <w:pStyle w:val="TableParagraph"/>
              <w:ind w:left="483"/>
              <w:rPr>
                <w:sz w:val="14"/>
              </w:rPr>
            </w:pPr>
            <w:r>
              <w:rPr>
                <w:w w:val="105"/>
                <w:sz w:val="14"/>
              </w:rPr>
              <w:t>61,14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9333</w:t>
            </w:r>
          </w:p>
        </w:tc>
        <w:tc>
          <w:tcPr>
            <w:tcW w:w="806" w:type="dxa"/>
            <w:tcBorders>
              <w:top w:val="single" w:sz="2" w:space="0" w:color="000000"/>
              <w:bottom w:val="single" w:sz="2" w:space="0" w:color="000000"/>
            </w:tcBorders>
          </w:tcPr>
          <w:p>
            <w:pPr>
              <w:pStyle w:val="TableParagraph"/>
              <w:ind w:left="40"/>
              <w:jc w:val="center"/>
              <w:rPr>
                <w:sz w:val="14"/>
              </w:rPr>
            </w:pPr>
            <w:r>
              <w:rPr>
                <w:sz w:val="14"/>
              </w:rPr>
              <w:t>5204062001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RHEE</w:t>
            </w:r>
          </w:p>
        </w:tc>
        <w:tc>
          <w:tcPr>
            <w:tcW w:w="2951" w:type="dxa"/>
            <w:tcBorders>
              <w:top w:val="single" w:sz="2" w:space="0" w:color="000000"/>
              <w:bottom w:val="single" w:sz="2" w:space="0" w:color="000000"/>
            </w:tcBorders>
          </w:tcPr>
          <w:p>
            <w:pPr>
              <w:pStyle w:val="TableParagraph"/>
              <w:ind w:left="28"/>
              <w:rPr>
                <w:sz w:val="14"/>
              </w:rPr>
            </w:pPr>
            <w:r>
              <w:rPr>
                <w:w w:val="105"/>
                <w:sz w:val="14"/>
              </w:rPr>
              <w:t>SAMPE</w:t>
            </w:r>
          </w:p>
        </w:tc>
        <w:tc>
          <w:tcPr>
            <w:tcW w:w="1005" w:type="dxa"/>
            <w:tcBorders>
              <w:top w:val="single" w:sz="2" w:space="0" w:color="000000"/>
              <w:bottom w:val="single" w:sz="2" w:space="0" w:color="000000"/>
            </w:tcBorders>
          </w:tcPr>
          <w:p>
            <w:pPr>
              <w:pStyle w:val="TableParagraph"/>
              <w:ind w:left="483"/>
              <w:rPr>
                <w:sz w:val="14"/>
              </w:rPr>
            </w:pPr>
            <w:r>
              <w:rPr>
                <w:w w:val="105"/>
                <w:sz w:val="14"/>
              </w:rPr>
              <w:t>60,37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9334</w:t>
            </w:r>
          </w:p>
        </w:tc>
        <w:tc>
          <w:tcPr>
            <w:tcW w:w="806" w:type="dxa"/>
            <w:tcBorders>
              <w:top w:val="single" w:sz="2" w:space="0" w:color="000000"/>
              <w:bottom w:val="single" w:sz="2" w:space="0" w:color="000000"/>
            </w:tcBorders>
          </w:tcPr>
          <w:p>
            <w:pPr>
              <w:pStyle w:val="TableParagraph"/>
              <w:ind w:left="40"/>
              <w:jc w:val="center"/>
              <w:rPr>
                <w:sz w:val="14"/>
              </w:rPr>
            </w:pPr>
            <w:r>
              <w:rPr>
                <w:sz w:val="14"/>
              </w:rPr>
              <w:t>5204062002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RHEE</w:t>
            </w:r>
          </w:p>
        </w:tc>
        <w:tc>
          <w:tcPr>
            <w:tcW w:w="2951" w:type="dxa"/>
            <w:tcBorders>
              <w:top w:val="single" w:sz="2" w:space="0" w:color="000000"/>
              <w:bottom w:val="single" w:sz="2" w:space="0" w:color="000000"/>
            </w:tcBorders>
          </w:tcPr>
          <w:p>
            <w:pPr>
              <w:pStyle w:val="TableParagraph"/>
              <w:ind w:left="28"/>
              <w:rPr>
                <w:sz w:val="14"/>
              </w:rPr>
            </w:pPr>
            <w:r>
              <w:rPr>
                <w:w w:val="105"/>
                <w:sz w:val="14"/>
              </w:rPr>
              <w:t>LUK</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9335</w:t>
            </w:r>
          </w:p>
        </w:tc>
        <w:tc>
          <w:tcPr>
            <w:tcW w:w="806" w:type="dxa"/>
            <w:tcBorders>
              <w:top w:val="single" w:sz="2" w:space="0" w:color="000000"/>
              <w:bottom w:val="single" w:sz="2" w:space="0" w:color="000000"/>
            </w:tcBorders>
          </w:tcPr>
          <w:p>
            <w:pPr>
              <w:pStyle w:val="TableParagraph"/>
              <w:ind w:left="40"/>
              <w:jc w:val="center"/>
              <w:rPr>
                <w:sz w:val="14"/>
              </w:rPr>
            </w:pPr>
            <w:r>
              <w:rPr>
                <w:sz w:val="14"/>
              </w:rPr>
              <w:t>5204070001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BATULANTEH</w:t>
            </w:r>
          </w:p>
        </w:tc>
        <w:tc>
          <w:tcPr>
            <w:tcW w:w="2951" w:type="dxa"/>
            <w:tcBorders>
              <w:top w:val="single" w:sz="2" w:space="0" w:color="000000"/>
              <w:bottom w:val="single" w:sz="2" w:space="0" w:color="000000"/>
            </w:tcBorders>
          </w:tcPr>
          <w:p>
            <w:pPr>
              <w:pStyle w:val="TableParagraph"/>
              <w:ind w:left="28"/>
              <w:rPr>
                <w:sz w:val="14"/>
              </w:rPr>
            </w:pPr>
            <w:r>
              <w:rPr>
                <w:w w:val="105"/>
                <w:sz w:val="14"/>
              </w:rPr>
              <w:t>BATUROTOK</w:t>
            </w:r>
          </w:p>
        </w:tc>
        <w:tc>
          <w:tcPr>
            <w:tcW w:w="1005" w:type="dxa"/>
            <w:tcBorders>
              <w:top w:val="single" w:sz="2" w:space="0" w:color="000000"/>
              <w:bottom w:val="single" w:sz="2" w:space="0" w:color="000000"/>
            </w:tcBorders>
          </w:tcPr>
          <w:p>
            <w:pPr>
              <w:pStyle w:val="TableParagraph"/>
              <w:ind w:left="483"/>
              <w:rPr>
                <w:sz w:val="14"/>
              </w:rPr>
            </w:pPr>
            <w:r>
              <w:rPr>
                <w:w w:val="105"/>
                <w:sz w:val="14"/>
              </w:rPr>
              <w:t>41,75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9336</w:t>
            </w:r>
          </w:p>
        </w:tc>
        <w:tc>
          <w:tcPr>
            <w:tcW w:w="806" w:type="dxa"/>
            <w:tcBorders>
              <w:top w:val="single" w:sz="2" w:space="0" w:color="000000"/>
              <w:bottom w:val="single" w:sz="2" w:space="0" w:color="000000"/>
            </w:tcBorders>
          </w:tcPr>
          <w:p>
            <w:pPr>
              <w:pStyle w:val="TableParagraph"/>
              <w:ind w:left="40"/>
              <w:jc w:val="center"/>
              <w:rPr>
                <w:sz w:val="14"/>
              </w:rPr>
            </w:pPr>
            <w:r>
              <w:rPr>
                <w:sz w:val="14"/>
              </w:rPr>
              <w:t>5204070003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BATULANTEH</w:t>
            </w:r>
          </w:p>
        </w:tc>
        <w:tc>
          <w:tcPr>
            <w:tcW w:w="2951" w:type="dxa"/>
            <w:tcBorders>
              <w:top w:val="single" w:sz="2" w:space="0" w:color="000000"/>
              <w:bottom w:val="single" w:sz="2" w:space="0" w:color="000000"/>
            </w:tcBorders>
          </w:tcPr>
          <w:p>
            <w:pPr>
              <w:pStyle w:val="TableParagraph"/>
              <w:ind w:left="28"/>
              <w:rPr>
                <w:sz w:val="14"/>
              </w:rPr>
            </w:pPr>
            <w:r>
              <w:rPr>
                <w:w w:val="105"/>
                <w:sz w:val="14"/>
              </w:rPr>
              <w:t>BAO DESA</w:t>
            </w:r>
          </w:p>
        </w:tc>
        <w:tc>
          <w:tcPr>
            <w:tcW w:w="1005" w:type="dxa"/>
            <w:tcBorders>
              <w:top w:val="single" w:sz="2" w:space="0" w:color="000000"/>
              <w:bottom w:val="single" w:sz="2" w:space="0" w:color="000000"/>
            </w:tcBorders>
          </w:tcPr>
          <w:p>
            <w:pPr>
              <w:pStyle w:val="TableParagraph"/>
              <w:ind w:left="483"/>
              <w:rPr>
                <w:sz w:val="14"/>
              </w:rPr>
            </w:pPr>
            <w:r>
              <w:rPr>
                <w:w w:val="105"/>
                <w:sz w:val="14"/>
              </w:rPr>
              <w:t>39,30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9337</w:t>
            </w:r>
          </w:p>
        </w:tc>
        <w:tc>
          <w:tcPr>
            <w:tcW w:w="806" w:type="dxa"/>
            <w:tcBorders>
              <w:top w:val="single" w:sz="2" w:space="0" w:color="000000"/>
              <w:bottom w:val="single" w:sz="2" w:space="0" w:color="000000"/>
            </w:tcBorders>
          </w:tcPr>
          <w:p>
            <w:pPr>
              <w:pStyle w:val="TableParagraph"/>
              <w:ind w:left="40"/>
              <w:jc w:val="center"/>
              <w:rPr>
                <w:sz w:val="14"/>
              </w:rPr>
            </w:pPr>
            <w:r>
              <w:rPr>
                <w:sz w:val="14"/>
              </w:rPr>
              <w:t>5204070004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BATULANTEH</w:t>
            </w:r>
          </w:p>
        </w:tc>
        <w:tc>
          <w:tcPr>
            <w:tcW w:w="2951" w:type="dxa"/>
            <w:tcBorders>
              <w:top w:val="single" w:sz="2" w:space="0" w:color="000000"/>
              <w:bottom w:val="single" w:sz="2" w:space="0" w:color="000000"/>
            </w:tcBorders>
          </w:tcPr>
          <w:p>
            <w:pPr>
              <w:pStyle w:val="TableParagraph"/>
              <w:ind w:left="28"/>
              <w:rPr>
                <w:sz w:val="14"/>
              </w:rPr>
            </w:pPr>
            <w:r>
              <w:rPr>
                <w:w w:val="105"/>
                <w:sz w:val="14"/>
              </w:rPr>
              <w:t>TEPAL</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9338</w:t>
            </w:r>
          </w:p>
        </w:tc>
        <w:tc>
          <w:tcPr>
            <w:tcW w:w="806" w:type="dxa"/>
            <w:tcBorders>
              <w:top w:val="single" w:sz="2" w:space="0" w:color="000000"/>
              <w:bottom w:val="single" w:sz="2" w:space="0" w:color="000000"/>
            </w:tcBorders>
          </w:tcPr>
          <w:p>
            <w:pPr>
              <w:pStyle w:val="TableParagraph"/>
              <w:ind w:left="40"/>
              <w:jc w:val="center"/>
              <w:rPr>
                <w:sz w:val="14"/>
              </w:rPr>
            </w:pPr>
            <w:r>
              <w:rPr>
                <w:sz w:val="14"/>
              </w:rPr>
              <w:t>5204070006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BATULANTEH</w:t>
            </w:r>
          </w:p>
        </w:tc>
        <w:tc>
          <w:tcPr>
            <w:tcW w:w="2951" w:type="dxa"/>
            <w:tcBorders>
              <w:top w:val="single" w:sz="2" w:space="0" w:color="000000"/>
              <w:bottom w:val="single" w:sz="2" w:space="0" w:color="000000"/>
            </w:tcBorders>
          </w:tcPr>
          <w:p>
            <w:pPr>
              <w:pStyle w:val="TableParagraph"/>
              <w:ind w:left="28"/>
              <w:rPr>
                <w:sz w:val="14"/>
              </w:rPr>
            </w:pPr>
            <w:r>
              <w:rPr>
                <w:w w:val="105"/>
                <w:sz w:val="14"/>
              </w:rPr>
              <w:t>KELUNGKUNG</w:t>
            </w:r>
          </w:p>
        </w:tc>
        <w:tc>
          <w:tcPr>
            <w:tcW w:w="1005" w:type="dxa"/>
            <w:tcBorders>
              <w:top w:val="single" w:sz="2" w:space="0" w:color="000000"/>
              <w:bottom w:val="single" w:sz="2" w:space="0" w:color="000000"/>
            </w:tcBorders>
          </w:tcPr>
          <w:p>
            <w:pPr>
              <w:pStyle w:val="TableParagraph"/>
              <w:ind w:left="483"/>
              <w:rPr>
                <w:sz w:val="14"/>
              </w:rPr>
            </w:pPr>
            <w:r>
              <w:rPr>
                <w:w w:val="105"/>
                <w:sz w:val="14"/>
              </w:rPr>
              <w:t>51,60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9339</w:t>
            </w:r>
          </w:p>
        </w:tc>
        <w:tc>
          <w:tcPr>
            <w:tcW w:w="806" w:type="dxa"/>
            <w:tcBorders>
              <w:top w:val="single" w:sz="2" w:space="0" w:color="000000"/>
              <w:bottom w:val="single" w:sz="2" w:space="0" w:color="000000"/>
            </w:tcBorders>
          </w:tcPr>
          <w:p>
            <w:pPr>
              <w:pStyle w:val="TableParagraph"/>
              <w:ind w:left="40"/>
              <w:jc w:val="center"/>
              <w:rPr>
                <w:sz w:val="14"/>
              </w:rPr>
            </w:pPr>
            <w:r>
              <w:rPr>
                <w:sz w:val="14"/>
              </w:rPr>
              <w:t>5204081002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LABUHAN BADAS</w:t>
            </w:r>
          </w:p>
        </w:tc>
        <w:tc>
          <w:tcPr>
            <w:tcW w:w="2951" w:type="dxa"/>
            <w:tcBorders>
              <w:top w:val="single" w:sz="2" w:space="0" w:color="000000"/>
              <w:bottom w:val="single" w:sz="2" w:space="0" w:color="000000"/>
            </w:tcBorders>
          </w:tcPr>
          <w:p>
            <w:pPr>
              <w:pStyle w:val="TableParagraph"/>
              <w:ind w:left="28"/>
              <w:rPr>
                <w:sz w:val="14"/>
              </w:rPr>
            </w:pPr>
            <w:r>
              <w:rPr>
                <w:w w:val="105"/>
                <w:sz w:val="14"/>
              </w:rPr>
              <w:t>KARANG DIMA</w:t>
            </w:r>
          </w:p>
        </w:tc>
        <w:tc>
          <w:tcPr>
            <w:tcW w:w="1005" w:type="dxa"/>
            <w:tcBorders>
              <w:top w:val="single" w:sz="2" w:space="0" w:color="000000"/>
              <w:bottom w:val="single" w:sz="2" w:space="0" w:color="000000"/>
            </w:tcBorders>
          </w:tcPr>
          <w:p>
            <w:pPr>
              <w:pStyle w:val="TableParagraph"/>
              <w:ind w:left="483"/>
              <w:rPr>
                <w:sz w:val="14"/>
              </w:rPr>
            </w:pPr>
            <w:r>
              <w:rPr>
                <w:w w:val="105"/>
                <w:sz w:val="14"/>
              </w:rPr>
              <w:t>69,34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9340</w:t>
            </w:r>
          </w:p>
        </w:tc>
        <w:tc>
          <w:tcPr>
            <w:tcW w:w="806" w:type="dxa"/>
            <w:tcBorders>
              <w:top w:val="single" w:sz="2" w:space="0" w:color="000000"/>
              <w:bottom w:val="single" w:sz="2" w:space="0" w:color="000000"/>
            </w:tcBorders>
          </w:tcPr>
          <w:p>
            <w:pPr>
              <w:pStyle w:val="TableParagraph"/>
              <w:ind w:left="40"/>
              <w:jc w:val="center"/>
              <w:rPr>
                <w:sz w:val="14"/>
              </w:rPr>
            </w:pPr>
            <w:r>
              <w:rPr>
                <w:sz w:val="14"/>
              </w:rPr>
              <w:t>5204082007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UNTER IWES</w:t>
            </w:r>
          </w:p>
        </w:tc>
        <w:tc>
          <w:tcPr>
            <w:tcW w:w="2951" w:type="dxa"/>
            <w:tcBorders>
              <w:top w:val="single" w:sz="2" w:space="0" w:color="000000"/>
              <w:bottom w:val="single" w:sz="2" w:space="0" w:color="000000"/>
            </w:tcBorders>
          </w:tcPr>
          <w:p>
            <w:pPr>
              <w:pStyle w:val="TableParagraph"/>
              <w:ind w:left="28"/>
              <w:rPr>
                <w:sz w:val="14"/>
              </w:rPr>
            </w:pPr>
            <w:r>
              <w:rPr>
                <w:w w:val="105"/>
                <w:sz w:val="14"/>
              </w:rPr>
              <w:t>UMA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61,52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9341</w:t>
            </w:r>
          </w:p>
        </w:tc>
        <w:tc>
          <w:tcPr>
            <w:tcW w:w="806" w:type="dxa"/>
            <w:tcBorders>
              <w:top w:val="single" w:sz="2" w:space="0" w:color="000000"/>
              <w:bottom w:val="single" w:sz="2" w:space="0" w:color="000000"/>
            </w:tcBorders>
          </w:tcPr>
          <w:p>
            <w:pPr>
              <w:pStyle w:val="TableParagraph"/>
              <w:ind w:left="40"/>
              <w:jc w:val="center"/>
              <w:rPr>
                <w:sz w:val="14"/>
              </w:rPr>
            </w:pPr>
            <w:r>
              <w:rPr>
                <w:sz w:val="14"/>
              </w:rPr>
              <w:t>5204090001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MOYOHILIR</w:t>
            </w:r>
          </w:p>
        </w:tc>
        <w:tc>
          <w:tcPr>
            <w:tcW w:w="2951" w:type="dxa"/>
            <w:tcBorders>
              <w:top w:val="single" w:sz="2" w:space="0" w:color="000000"/>
              <w:bottom w:val="single" w:sz="2" w:space="0" w:color="000000"/>
            </w:tcBorders>
          </w:tcPr>
          <w:p>
            <w:pPr>
              <w:pStyle w:val="TableParagraph"/>
              <w:ind w:left="28"/>
              <w:rPr>
                <w:sz w:val="14"/>
              </w:rPr>
            </w:pPr>
            <w:r>
              <w:rPr>
                <w:w w:val="105"/>
                <w:sz w:val="14"/>
              </w:rPr>
              <w:t>SERADING</w:t>
            </w:r>
          </w:p>
        </w:tc>
        <w:tc>
          <w:tcPr>
            <w:tcW w:w="1005" w:type="dxa"/>
            <w:tcBorders>
              <w:top w:val="single" w:sz="2" w:space="0" w:color="000000"/>
              <w:bottom w:val="single" w:sz="2" w:space="0" w:color="000000"/>
            </w:tcBorders>
          </w:tcPr>
          <w:p>
            <w:pPr>
              <w:pStyle w:val="TableParagraph"/>
              <w:ind w:left="483"/>
              <w:rPr>
                <w:sz w:val="14"/>
              </w:rPr>
            </w:pPr>
            <w:r>
              <w:rPr>
                <w:w w:val="105"/>
                <w:sz w:val="14"/>
              </w:rPr>
              <w:t>56,75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9342</w:t>
            </w:r>
          </w:p>
        </w:tc>
        <w:tc>
          <w:tcPr>
            <w:tcW w:w="806" w:type="dxa"/>
            <w:tcBorders>
              <w:top w:val="single" w:sz="2" w:space="0" w:color="000000"/>
              <w:bottom w:val="single" w:sz="2" w:space="0" w:color="000000"/>
            </w:tcBorders>
          </w:tcPr>
          <w:p>
            <w:pPr>
              <w:pStyle w:val="TableParagraph"/>
              <w:ind w:left="40"/>
              <w:jc w:val="center"/>
              <w:rPr>
                <w:sz w:val="14"/>
              </w:rPr>
            </w:pPr>
            <w:r>
              <w:rPr>
                <w:sz w:val="14"/>
              </w:rPr>
              <w:t>5204090011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MOYOHILIR</w:t>
            </w:r>
          </w:p>
        </w:tc>
        <w:tc>
          <w:tcPr>
            <w:tcW w:w="2951" w:type="dxa"/>
            <w:tcBorders>
              <w:top w:val="single" w:sz="2" w:space="0" w:color="000000"/>
              <w:bottom w:val="single" w:sz="2" w:space="0" w:color="000000"/>
            </w:tcBorders>
          </w:tcPr>
          <w:p>
            <w:pPr>
              <w:pStyle w:val="TableParagraph"/>
              <w:ind w:left="28"/>
              <w:rPr>
                <w:sz w:val="14"/>
              </w:rPr>
            </w:pPr>
            <w:r>
              <w:rPr>
                <w:w w:val="105"/>
                <w:sz w:val="14"/>
              </w:rPr>
              <w:t>BATU BANGKA</w:t>
            </w:r>
          </w:p>
        </w:tc>
        <w:tc>
          <w:tcPr>
            <w:tcW w:w="1005" w:type="dxa"/>
            <w:tcBorders>
              <w:top w:val="single" w:sz="2" w:space="0" w:color="000000"/>
              <w:bottom w:val="single" w:sz="2" w:space="0" w:color="000000"/>
            </w:tcBorders>
          </w:tcPr>
          <w:p>
            <w:pPr>
              <w:pStyle w:val="TableParagraph"/>
              <w:ind w:left="483"/>
              <w:rPr>
                <w:sz w:val="14"/>
              </w:rPr>
            </w:pPr>
            <w:r>
              <w:rPr>
                <w:w w:val="105"/>
                <w:sz w:val="14"/>
              </w:rPr>
              <w:t>74,96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9343</w:t>
            </w:r>
          </w:p>
        </w:tc>
        <w:tc>
          <w:tcPr>
            <w:tcW w:w="806" w:type="dxa"/>
            <w:tcBorders>
              <w:top w:val="single" w:sz="2" w:space="0" w:color="000000"/>
              <w:bottom w:val="single" w:sz="2" w:space="0" w:color="000000"/>
            </w:tcBorders>
          </w:tcPr>
          <w:p>
            <w:pPr>
              <w:pStyle w:val="TableParagraph"/>
              <w:ind w:left="40"/>
              <w:jc w:val="center"/>
              <w:rPr>
                <w:sz w:val="14"/>
              </w:rPr>
            </w:pPr>
            <w:r>
              <w:rPr>
                <w:sz w:val="14"/>
              </w:rPr>
              <w:t>5204090013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MOYOHILIR</w:t>
            </w:r>
          </w:p>
        </w:tc>
        <w:tc>
          <w:tcPr>
            <w:tcW w:w="2951" w:type="dxa"/>
            <w:tcBorders>
              <w:top w:val="single" w:sz="2" w:space="0" w:color="000000"/>
              <w:bottom w:val="single" w:sz="2" w:space="0" w:color="000000"/>
            </w:tcBorders>
          </w:tcPr>
          <w:p>
            <w:pPr>
              <w:pStyle w:val="TableParagraph"/>
              <w:ind w:left="28"/>
              <w:rPr>
                <w:sz w:val="14"/>
              </w:rPr>
            </w:pPr>
            <w:r>
              <w:rPr>
                <w:w w:val="105"/>
                <w:sz w:val="14"/>
              </w:rPr>
              <w:t>MOYO MEKAR</w:t>
            </w:r>
          </w:p>
        </w:tc>
        <w:tc>
          <w:tcPr>
            <w:tcW w:w="1005" w:type="dxa"/>
            <w:tcBorders>
              <w:top w:val="single" w:sz="2" w:space="0" w:color="000000"/>
              <w:bottom w:val="single" w:sz="2" w:space="0" w:color="000000"/>
            </w:tcBorders>
          </w:tcPr>
          <w:p>
            <w:pPr>
              <w:pStyle w:val="TableParagraph"/>
              <w:ind w:left="483"/>
              <w:rPr>
                <w:sz w:val="14"/>
              </w:rPr>
            </w:pPr>
            <w:r>
              <w:rPr>
                <w:w w:val="105"/>
                <w:sz w:val="14"/>
              </w:rPr>
              <w:t>60,19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9344</w:t>
            </w:r>
          </w:p>
        </w:tc>
        <w:tc>
          <w:tcPr>
            <w:tcW w:w="806" w:type="dxa"/>
            <w:tcBorders>
              <w:top w:val="single" w:sz="2" w:space="0" w:color="000000"/>
              <w:bottom w:val="single" w:sz="2" w:space="0" w:color="000000"/>
            </w:tcBorders>
          </w:tcPr>
          <w:p>
            <w:pPr>
              <w:pStyle w:val="TableParagraph"/>
              <w:ind w:left="40"/>
              <w:jc w:val="center"/>
              <w:rPr>
                <w:sz w:val="14"/>
              </w:rPr>
            </w:pPr>
            <w:r>
              <w:rPr>
                <w:sz w:val="14"/>
              </w:rPr>
              <w:t>5204090014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MOYOHILIR</w:t>
            </w:r>
          </w:p>
        </w:tc>
        <w:tc>
          <w:tcPr>
            <w:tcW w:w="2951" w:type="dxa"/>
            <w:tcBorders>
              <w:top w:val="single" w:sz="2" w:space="0" w:color="000000"/>
              <w:bottom w:val="single" w:sz="2" w:space="0" w:color="000000"/>
            </w:tcBorders>
          </w:tcPr>
          <w:p>
            <w:pPr>
              <w:pStyle w:val="TableParagraph"/>
              <w:ind w:left="28"/>
              <w:rPr>
                <w:sz w:val="14"/>
              </w:rPr>
            </w:pPr>
            <w:r>
              <w:rPr>
                <w:w w:val="105"/>
                <w:sz w:val="14"/>
              </w:rPr>
              <w:t>LAB IJUK</w:t>
            </w:r>
          </w:p>
        </w:tc>
        <w:tc>
          <w:tcPr>
            <w:tcW w:w="1005" w:type="dxa"/>
            <w:tcBorders>
              <w:top w:val="single" w:sz="2" w:space="0" w:color="000000"/>
              <w:bottom w:val="single" w:sz="2" w:space="0" w:color="000000"/>
            </w:tcBorders>
          </w:tcPr>
          <w:p>
            <w:pPr>
              <w:pStyle w:val="TableParagraph"/>
              <w:ind w:left="483"/>
              <w:rPr>
                <w:sz w:val="14"/>
              </w:rPr>
            </w:pPr>
            <w:r>
              <w:rPr>
                <w:w w:val="105"/>
                <w:sz w:val="14"/>
              </w:rPr>
              <w:t>64,09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9345</w:t>
            </w:r>
          </w:p>
        </w:tc>
        <w:tc>
          <w:tcPr>
            <w:tcW w:w="806" w:type="dxa"/>
            <w:tcBorders>
              <w:top w:val="single" w:sz="2" w:space="0" w:color="000000"/>
              <w:bottom w:val="single" w:sz="2" w:space="0" w:color="000000"/>
            </w:tcBorders>
          </w:tcPr>
          <w:p>
            <w:pPr>
              <w:pStyle w:val="TableParagraph"/>
              <w:ind w:left="40"/>
              <w:jc w:val="center"/>
              <w:rPr>
                <w:sz w:val="14"/>
              </w:rPr>
            </w:pPr>
            <w:r>
              <w:rPr>
                <w:sz w:val="14"/>
              </w:rPr>
              <w:t>5204091001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 UTARA</w:t>
            </w:r>
          </w:p>
        </w:tc>
        <w:tc>
          <w:tcPr>
            <w:tcW w:w="2951" w:type="dxa"/>
            <w:tcBorders>
              <w:top w:val="single" w:sz="2" w:space="0" w:color="000000"/>
              <w:bottom w:val="single" w:sz="2" w:space="0" w:color="000000"/>
            </w:tcBorders>
          </w:tcPr>
          <w:p>
            <w:pPr>
              <w:pStyle w:val="TableParagraph"/>
              <w:ind w:left="28"/>
              <w:rPr>
                <w:sz w:val="14"/>
              </w:rPr>
            </w:pPr>
            <w:r>
              <w:rPr>
                <w:w w:val="105"/>
                <w:sz w:val="14"/>
              </w:rPr>
              <w:t>SEBEWE</w:t>
            </w:r>
          </w:p>
        </w:tc>
        <w:tc>
          <w:tcPr>
            <w:tcW w:w="1005" w:type="dxa"/>
            <w:tcBorders>
              <w:top w:val="single" w:sz="2" w:space="0" w:color="000000"/>
              <w:bottom w:val="single" w:sz="2" w:space="0" w:color="000000"/>
            </w:tcBorders>
          </w:tcPr>
          <w:p>
            <w:pPr>
              <w:pStyle w:val="TableParagraph"/>
              <w:ind w:left="483"/>
              <w:rPr>
                <w:sz w:val="14"/>
              </w:rPr>
            </w:pPr>
            <w:r>
              <w:rPr>
                <w:w w:val="105"/>
                <w:sz w:val="14"/>
              </w:rPr>
              <w:t>66,67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9346</w:t>
            </w:r>
          </w:p>
        </w:tc>
        <w:tc>
          <w:tcPr>
            <w:tcW w:w="806" w:type="dxa"/>
            <w:tcBorders>
              <w:top w:val="single" w:sz="2" w:space="0" w:color="000000"/>
              <w:bottom w:val="single" w:sz="2" w:space="0" w:color="000000"/>
            </w:tcBorders>
          </w:tcPr>
          <w:p>
            <w:pPr>
              <w:pStyle w:val="TableParagraph"/>
              <w:ind w:left="40"/>
              <w:jc w:val="center"/>
              <w:rPr>
                <w:sz w:val="14"/>
              </w:rPr>
            </w:pPr>
            <w:r>
              <w:rPr>
                <w:sz w:val="14"/>
              </w:rPr>
              <w:t>5204091003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 UTARA</w:t>
            </w:r>
          </w:p>
        </w:tc>
        <w:tc>
          <w:tcPr>
            <w:tcW w:w="2951" w:type="dxa"/>
            <w:tcBorders>
              <w:top w:val="single" w:sz="2" w:space="0" w:color="000000"/>
              <w:bottom w:val="single" w:sz="2" w:space="0" w:color="000000"/>
            </w:tcBorders>
          </w:tcPr>
          <w:p>
            <w:pPr>
              <w:pStyle w:val="TableParagraph"/>
              <w:ind w:left="28"/>
              <w:rPr>
                <w:sz w:val="14"/>
              </w:rPr>
            </w:pPr>
            <w:r>
              <w:rPr>
                <w:w w:val="105"/>
                <w:sz w:val="14"/>
              </w:rPr>
              <w:t>KUKIN</w:t>
            </w:r>
          </w:p>
        </w:tc>
        <w:tc>
          <w:tcPr>
            <w:tcW w:w="1005" w:type="dxa"/>
            <w:tcBorders>
              <w:top w:val="single" w:sz="2" w:space="0" w:color="000000"/>
              <w:bottom w:val="single" w:sz="2" w:space="0" w:color="000000"/>
            </w:tcBorders>
          </w:tcPr>
          <w:p>
            <w:pPr>
              <w:pStyle w:val="TableParagraph"/>
              <w:ind w:left="483"/>
              <w:rPr>
                <w:sz w:val="14"/>
              </w:rPr>
            </w:pPr>
            <w:r>
              <w:rPr>
                <w:w w:val="105"/>
                <w:sz w:val="14"/>
              </w:rPr>
              <w:t>61,35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9347</w:t>
            </w:r>
          </w:p>
        </w:tc>
        <w:tc>
          <w:tcPr>
            <w:tcW w:w="806" w:type="dxa"/>
            <w:tcBorders>
              <w:top w:val="single" w:sz="2" w:space="0" w:color="000000"/>
              <w:bottom w:val="single" w:sz="2" w:space="0" w:color="000000"/>
            </w:tcBorders>
          </w:tcPr>
          <w:p>
            <w:pPr>
              <w:pStyle w:val="TableParagraph"/>
              <w:ind w:left="40"/>
              <w:jc w:val="center"/>
              <w:rPr>
                <w:sz w:val="14"/>
              </w:rPr>
            </w:pPr>
            <w:r>
              <w:rPr>
                <w:sz w:val="14"/>
              </w:rPr>
              <w:t>5204100001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MOYOHULU</w:t>
            </w:r>
          </w:p>
        </w:tc>
        <w:tc>
          <w:tcPr>
            <w:tcW w:w="2951" w:type="dxa"/>
            <w:tcBorders>
              <w:top w:val="single" w:sz="2" w:space="0" w:color="000000"/>
              <w:bottom w:val="single" w:sz="2" w:space="0" w:color="000000"/>
            </w:tcBorders>
          </w:tcPr>
          <w:p>
            <w:pPr>
              <w:pStyle w:val="TableParagraph"/>
              <w:ind w:left="28"/>
              <w:rPr>
                <w:sz w:val="14"/>
              </w:rPr>
            </w:pPr>
            <w:r>
              <w:rPr>
                <w:w w:val="105"/>
                <w:sz w:val="14"/>
              </w:rPr>
              <w:t>SEMPE</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9348</w:t>
            </w:r>
          </w:p>
        </w:tc>
        <w:tc>
          <w:tcPr>
            <w:tcW w:w="806" w:type="dxa"/>
            <w:tcBorders>
              <w:top w:val="single" w:sz="2" w:space="0" w:color="000000"/>
              <w:bottom w:val="single" w:sz="2" w:space="0" w:color="000000"/>
            </w:tcBorders>
          </w:tcPr>
          <w:p>
            <w:pPr>
              <w:pStyle w:val="TableParagraph"/>
              <w:ind w:left="40"/>
              <w:jc w:val="center"/>
              <w:rPr>
                <w:sz w:val="14"/>
              </w:rPr>
            </w:pPr>
            <w:r>
              <w:rPr>
                <w:sz w:val="14"/>
              </w:rPr>
              <w:t>5204100002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MOYOHULU</w:t>
            </w:r>
          </w:p>
        </w:tc>
        <w:tc>
          <w:tcPr>
            <w:tcW w:w="2951" w:type="dxa"/>
            <w:tcBorders>
              <w:top w:val="single" w:sz="2" w:space="0" w:color="000000"/>
              <w:bottom w:val="single" w:sz="2" w:space="0" w:color="000000"/>
            </w:tcBorders>
          </w:tcPr>
          <w:p>
            <w:pPr>
              <w:pStyle w:val="TableParagraph"/>
              <w:ind w:left="28"/>
              <w:rPr>
                <w:sz w:val="14"/>
              </w:rPr>
            </w:pPr>
            <w:r>
              <w:rPr>
                <w:w w:val="105"/>
                <w:sz w:val="14"/>
              </w:rPr>
              <w:t>SEMAMUNG</w:t>
            </w:r>
          </w:p>
        </w:tc>
        <w:tc>
          <w:tcPr>
            <w:tcW w:w="1005" w:type="dxa"/>
            <w:tcBorders>
              <w:top w:val="single" w:sz="2" w:space="0" w:color="000000"/>
              <w:bottom w:val="single" w:sz="2" w:space="0" w:color="000000"/>
            </w:tcBorders>
          </w:tcPr>
          <w:p>
            <w:pPr>
              <w:pStyle w:val="TableParagraph"/>
              <w:ind w:left="483"/>
              <w:rPr>
                <w:sz w:val="14"/>
              </w:rPr>
            </w:pPr>
            <w:r>
              <w:rPr>
                <w:w w:val="105"/>
                <w:sz w:val="14"/>
              </w:rPr>
              <w:t>73,26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9349</w:t>
            </w:r>
          </w:p>
        </w:tc>
        <w:tc>
          <w:tcPr>
            <w:tcW w:w="806" w:type="dxa"/>
            <w:tcBorders>
              <w:top w:val="single" w:sz="2" w:space="0" w:color="000000"/>
              <w:bottom w:val="single" w:sz="2" w:space="0" w:color="000000"/>
            </w:tcBorders>
          </w:tcPr>
          <w:p>
            <w:pPr>
              <w:pStyle w:val="TableParagraph"/>
              <w:ind w:left="40"/>
              <w:jc w:val="center"/>
              <w:rPr>
                <w:sz w:val="14"/>
              </w:rPr>
            </w:pPr>
            <w:r>
              <w:rPr>
                <w:sz w:val="14"/>
              </w:rPr>
              <w:t>5204100011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MOYOHULU</w:t>
            </w:r>
          </w:p>
        </w:tc>
        <w:tc>
          <w:tcPr>
            <w:tcW w:w="2951" w:type="dxa"/>
            <w:tcBorders>
              <w:top w:val="single" w:sz="2" w:space="0" w:color="000000"/>
              <w:bottom w:val="single" w:sz="2" w:space="0" w:color="000000"/>
            </w:tcBorders>
          </w:tcPr>
          <w:p>
            <w:pPr>
              <w:pStyle w:val="TableParagraph"/>
              <w:ind w:left="28"/>
              <w:rPr>
                <w:sz w:val="14"/>
              </w:rPr>
            </w:pPr>
            <w:r>
              <w:rPr>
                <w:w w:val="105"/>
                <w:sz w:val="14"/>
              </w:rPr>
              <w:t>BERANG REA</w:t>
            </w:r>
          </w:p>
        </w:tc>
        <w:tc>
          <w:tcPr>
            <w:tcW w:w="1005" w:type="dxa"/>
            <w:tcBorders>
              <w:top w:val="single" w:sz="2" w:space="0" w:color="000000"/>
              <w:bottom w:val="single" w:sz="2" w:space="0" w:color="000000"/>
            </w:tcBorders>
          </w:tcPr>
          <w:p>
            <w:pPr>
              <w:pStyle w:val="TableParagraph"/>
              <w:ind w:left="483"/>
              <w:rPr>
                <w:sz w:val="14"/>
              </w:rPr>
            </w:pPr>
            <w:r>
              <w:rPr>
                <w:w w:val="105"/>
                <w:sz w:val="14"/>
              </w:rPr>
              <w:t>51,37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25"/>
          <w:pgSz w:w="15840" w:h="12240" w:orient="landscape"/>
          <w:pgMar w:footer="354" w:header="0" w:top="840" w:bottom="540" w:left="540" w:right="560"/>
          <w:pgNumType w:start="18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9350</w:t>
            </w:r>
          </w:p>
        </w:tc>
        <w:tc>
          <w:tcPr>
            <w:tcW w:w="806" w:type="dxa"/>
            <w:tcBorders>
              <w:bottom w:val="single" w:sz="2" w:space="0" w:color="000000"/>
            </w:tcBorders>
          </w:tcPr>
          <w:p>
            <w:pPr>
              <w:pStyle w:val="TableParagraph"/>
              <w:spacing w:before="2"/>
              <w:ind w:left="40"/>
              <w:jc w:val="center"/>
              <w:rPr>
                <w:sz w:val="14"/>
              </w:rPr>
            </w:pPr>
            <w:r>
              <w:rPr>
                <w:sz w:val="14"/>
              </w:rPr>
              <w:t>5204100012</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SUMBAWA</w:t>
            </w:r>
          </w:p>
        </w:tc>
        <w:tc>
          <w:tcPr>
            <w:tcW w:w="2565" w:type="dxa"/>
            <w:tcBorders>
              <w:bottom w:val="single" w:sz="2" w:space="0" w:color="000000"/>
            </w:tcBorders>
          </w:tcPr>
          <w:p>
            <w:pPr>
              <w:pStyle w:val="TableParagraph"/>
              <w:spacing w:before="2"/>
              <w:rPr>
                <w:sz w:val="14"/>
              </w:rPr>
            </w:pPr>
            <w:r>
              <w:rPr>
                <w:w w:val="105"/>
                <w:sz w:val="14"/>
              </w:rPr>
              <w:t>MOYOHULU</w:t>
            </w:r>
          </w:p>
        </w:tc>
        <w:tc>
          <w:tcPr>
            <w:tcW w:w="2951" w:type="dxa"/>
            <w:tcBorders>
              <w:bottom w:val="single" w:sz="2" w:space="0" w:color="000000"/>
            </w:tcBorders>
          </w:tcPr>
          <w:p>
            <w:pPr>
              <w:pStyle w:val="TableParagraph"/>
              <w:spacing w:before="2"/>
              <w:ind w:left="28"/>
              <w:rPr>
                <w:sz w:val="14"/>
              </w:rPr>
            </w:pPr>
            <w:r>
              <w:rPr>
                <w:w w:val="105"/>
                <w:sz w:val="14"/>
              </w:rPr>
              <w:t>MAMAN</w:t>
            </w:r>
          </w:p>
        </w:tc>
        <w:tc>
          <w:tcPr>
            <w:tcW w:w="1005" w:type="dxa"/>
            <w:tcBorders>
              <w:bottom w:val="single" w:sz="2" w:space="0" w:color="000000"/>
            </w:tcBorders>
          </w:tcPr>
          <w:p>
            <w:pPr>
              <w:pStyle w:val="TableParagraph"/>
              <w:spacing w:before="2"/>
              <w:ind w:left="483"/>
              <w:rPr>
                <w:sz w:val="14"/>
              </w:rPr>
            </w:pPr>
            <w:r>
              <w:rPr>
                <w:w w:val="105"/>
                <w:sz w:val="14"/>
              </w:rPr>
              <w:t>47,06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9351</w:t>
            </w:r>
          </w:p>
        </w:tc>
        <w:tc>
          <w:tcPr>
            <w:tcW w:w="806" w:type="dxa"/>
            <w:tcBorders>
              <w:top w:val="single" w:sz="2" w:space="0" w:color="000000"/>
              <w:bottom w:val="single" w:sz="2" w:space="0" w:color="000000"/>
            </w:tcBorders>
          </w:tcPr>
          <w:p>
            <w:pPr>
              <w:pStyle w:val="TableParagraph"/>
              <w:ind w:left="40"/>
              <w:jc w:val="center"/>
              <w:rPr>
                <w:sz w:val="14"/>
              </w:rPr>
            </w:pPr>
            <w:r>
              <w:rPr>
                <w:sz w:val="14"/>
              </w:rPr>
              <w:t>5204110008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ROPANG</w:t>
            </w:r>
          </w:p>
        </w:tc>
        <w:tc>
          <w:tcPr>
            <w:tcW w:w="2951" w:type="dxa"/>
            <w:tcBorders>
              <w:top w:val="single" w:sz="2" w:space="0" w:color="000000"/>
              <w:bottom w:val="single" w:sz="2" w:space="0" w:color="000000"/>
            </w:tcBorders>
          </w:tcPr>
          <w:p>
            <w:pPr>
              <w:pStyle w:val="TableParagraph"/>
              <w:ind w:left="28"/>
              <w:rPr>
                <w:sz w:val="14"/>
              </w:rPr>
            </w:pPr>
            <w:r>
              <w:rPr>
                <w:w w:val="105"/>
                <w:sz w:val="14"/>
              </w:rPr>
              <w:t>LAWIN</w:t>
            </w:r>
          </w:p>
        </w:tc>
        <w:tc>
          <w:tcPr>
            <w:tcW w:w="1005" w:type="dxa"/>
            <w:tcBorders>
              <w:top w:val="single" w:sz="2" w:space="0" w:color="000000"/>
              <w:bottom w:val="single" w:sz="2" w:space="0" w:color="000000"/>
            </w:tcBorders>
          </w:tcPr>
          <w:p>
            <w:pPr>
              <w:pStyle w:val="TableParagraph"/>
              <w:ind w:left="483"/>
              <w:rPr>
                <w:sz w:val="14"/>
              </w:rPr>
            </w:pPr>
            <w:r>
              <w:rPr>
                <w:w w:val="105"/>
                <w:sz w:val="14"/>
              </w:rPr>
              <w:t>63,83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9352</w:t>
            </w:r>
          </w:p>
        </w:tc>
        <w:tc>
          <w:tcPr>
            <w:tcW w:w="806" w:type="dxa"/>
            <w:tcBorders>
              <w:top w:val="single" w:sz="2" w:space="0" w:color="000000"/>
              <w:bottom w:val="single" w:sz="2" w:space="0" w:color="000000"/>
            </w:tcBorders>
          </w:tcPr>
          <w:p>
            <w:pPr>
              <w:pStyle w:val="TableParagraph"/>
              <w:ind w:left="40"/>
              <w:jc w:val="center"/>
              <w:rPr>
                <w:sz w:val="14"/>
              </w:rPr>
            </w:pPr>
            <w:r>
              <w:rPr>
                <w:sz w:val="14"/>
              </w:rPr>
              <w:t>5204121001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LAPE</w:t>
            </w:r>
          </w:p>
        </w:tc>
        <w:tc>
          <w:tcPr>
            <w:tcW w:w="2951" w:type="dxa"/>
            <w:tcBorders>
              <w:top w:val="single" w:sz="2" w:space="0" w:color="000000"/>
              <w:bottom w:val="single" w:sz="2" w:space="0" w:color="000000"/>
            </w:tcBorders>
          </w:tcPr>
          <w:p>
            <w:pPr>
              <w:pStyle w:val="TableParagraph"/>
              <w:ind w:left="28"/>
              <w:rPr>
                <w:sz w:val="14"/>
              </w:rPr>
            </w:pPr>
            <w:r>
              <w:rPr>
                <w:w w:val="105"/>
                <w:sz w:val="14"/>
              </w:rPr>
              <w:t>LAPE</w:t>
            </w:r>
          </w:p>
        </w:tc>
        <w:tc>
          <w:tcPr>
            <w:tcW w:w="1005" w:type="dxa"/>
            <w:tcBorders>
              <w:top w:val="single" w:sz="2" w:space="0" w:color="000000"/>
              <w:bottom w:val="single" w:sz="2" w:space="0" w:color="000000"/>
            </w:tcBorders>
          </w:tcPr>
          <w:p>
            <w:pPr>
              <w:pStyle w:val="TableParagraph"/>
              <w:ind w:left="483"/>
              <w:rPr>
                <w:sz w:val="14"/>
              </w:rPr>
            </w:pPr>
            <w:r>
              <w:rPr>
                <w:w w:val="105"/>
                <w:sz w:val="14"/>
              </w:rPr>
              <w:t>73,78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9353</w:t>
            </w:r>
          </w:p>
        </w:tc>
        <w:tc>
          <w:tcPr>
            <w:tcW w:w="806" w:type="dxa"/>
            <w:tcBorders>
              <w:top w:val="single" w:sz="2" w:space="0" w:color="000000"/>
              <w:bottom w:val="single" w:sz="2" w:space="0" w:color="000000"/>
            </w:tcBorders>
          </w:tcPr>
          <w:p>
            <w:pPr>
              <w:pStyle w:val="TableParagraph"/>
              <w:ind w:left="40"/>
              <w:jc w:val="center"/>
              <w:rPr>
                <w:sz w:val="14"/>
              </w:rPr>
            </w:pPr>
            <w:r>
              <w:rPr>
                <w:sz w:val="14"/>
              </w:rPr>
              <w:t>5204122003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LOPOK</w:t>
            </w:r>
          </w:p>
        </w:tc>
        <w:tc>
          <w:tcPr>
            <w:tcW w:w="2951" w:type="dxa"/>
            <w:tcBorders>
              <w:top w:val="single" w:sz="2" w:space="0" w:color="000000"/>
              <w:bottom w:val="single" w:sz="2" w:space="0" w:color="000000"/>
            </w:tcBorders>
          </w:tcPr>
          <w:p>
            <w:pPr>
              <w:pStyle w:val="TableParagraph"/>
              <w:ind w:left="28"/>
              <w:rPr>
                <w:sz w:val="14"/>
              </w:rPr>
            </w:pPr>
            <w:r>
              <w:rPr>
                <w:w w:val="105"/>
                <w:sz w:val="14"/>
              </w:rPr>
              <w:t>LOPOK BERU</w:t>
            </w:r>
          </w:p>
        </w:tc>
        <w:tc>
          <w:tcPr>
            <w:tcW w:w="1005" w:type="dxa"/>
            <w:tcBorders>
              <w:top w:val="single" w:sz="2" w:space="0" w:color="000000"/>
              <w:bottom w:val="single" w:sz="2" w:space="0" w:color="000000"/>
            </w:tcBorders>
          </w:tcPr>
          <w:p>
            <w:pPr>
              <w:pStyle w:val="TableParagraph"/>
              <w:ind w:left="483"/>
              <w:rPr>
                <w:sz w:val="14"/>
              </w:rPr>
            </w:pPr>
            <w:r>
              <w:rPr>
                <w:w w:val="105"/>
                <w:sz w:val="14"/>
              </w:rPr>
              <w:t>71,48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9354</w:t>
            </w:r>
          </w:p>
        </w:tc>
        <w:tc>
          <w:tcPr>
            <w:tcW w:w="806" w:type="dxa"/>
            <w:tcBorders>
              <w:top w:val="single" w:sz="2" w:space="0" w:color="000000"/>
              <w:bottom w:val="single" w:sz="2" w:space="0" w:color="000000"/>
            </w:tcBorders>
          </w:tcPr>
          <w:p>
            <w:pPr>
              <w:pStyle w:val="TableParagraph"/>
              <w:ind w:left="40"/>
              <w:jc w:val="center"/>
              <w:rPr>
                <w:sz w:val="14"/>
              </w:rPr>
            </w:pPr>
            <w:r>
              <w:rPr>
                <w:sz w:val="14"/>
              </w:rPr>
              <w:t>5204122005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LOPOK</w:t>
            </w:r>
          </w:p>
        </w:tc>
        <w:tc>
          <w:tcPr>
            <w:tcW w:w="2951" w:type="dxa"/>
            <w:tcBorders>
              <w:top w:val="single" w:sz="2" w:space="0" w:color="000000"/>
              <w:bottom w:val="single" w:sz="2" w:space="0" w:color="000000"/>
            </w:tcBorders>
          </w:tcPr>
          <w:p>
            <w:pPr>
              <w:pStyle w:val="TableParagraph"/>
              <w:ind w:left="28"/>
              <w:rPr>
                <w:sz w:val="14"/>
              </w:rPr>
            </w:pPr>
            <w:r>
              <w:rPr>
                <w:w w:val="105"/>
                <w:sz w:val="14"/>
              </w:rPr>
              <w:t>BERORA</w:t>
            </w:r>
          </w:p>
        </w:tc>
        <w:tc>
          <w:tcPr>
            <w:tcW w:w="1005" w:type="dxa"/>
            <w:tcBorders>
              <w:top w:val="single" w:sz="2" w:space="0" w:color="000000"/>
              <w:bottom w:val="single" w:sz="2" w:space="0" w:color="000000"/>
            </w:tcBorders>
          </w:tcPr>
          <w:p>
            <w:pPr>
              <w:pStyle w:val="TableParagraph"/>
              <w:ind w:left="483"/>
              <w:rPr>
                <w:sz w:val="14"/>
              </w:rPr>
            </w:pPr>
            <w:r>
              <w:rPr>
                <w:w w:val="105"/>
                <w:sz w:val="14"/>
              </w:rPr>
              <w:t>59,18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9355</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SP I PRODE</w:t>
            </w:r>
          </w:p>
        </w:tc>
        <w:tc>
          <w:tcPr>
            <w:tcW w:w="1005" w:type="dxa"/>
            <w:tcBorders>
              <w:top w:val="single" w:sz="2" w:space="0" w:color="000000"/>
              <w:bottom w:val="single" w:sz="2" w:space="0" w:color="000000"/>
            </w:tcBorders>
          </w:tcPr>
          <w:p>
            <w:pPr>
              <w:pStyle w:val="TableParagraph"/>
              <w:ind w:left="483"/>
              <w:rPr>
                <w:sz w:val="14"/>
              </w:rPr>
            </w:pPr>
            <w:r>
              <w:rPr>
                <w:w w:val="105"/>
                <w:sz w:val="14"/>
              </w:rPr>
              <w:t>58,25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9356</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SP II PRODE</w:t>
            </w:r>
          </w:p>
        </w:tc>
        <w:tc>
          <w:tcPr>
            <w:tcW w:w="1005" w:type="dxa"/>
            <w:tcBorders>
              <w:top w:val="single" w:sz="2" w:space="0" w:color="000000"/>
              <w:bottom w:val="single" w:sz="2" w:space="0" w:color="000000"/>
            </w:tcBorders>
          </w:tcPr>
          <w:p>
            <w:pPr>
              <w:pStyle w:val="TableParagraph"/>
              <w:ind w:left="483"/>
              <w:rPr>
                <w:sz w:val="14"/>
              </w:rPr>
            </w:pPr>
            <w:r>
              <w:rPr>
                <w:w w:val="105"/>
                <w:sz w:val="14"/>
              </w:rPr>
              <w:t>56,60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9357</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SEPAYUNG</w:t>
            </w:r>
          </w:p>
        </w:tc>
        <w:tc>
          <w:tcPr>
            <w:tcW w:w="1005" w:type="dxa"/>
            <w:tcBorders>
              <w:top w:val="single" w:sz="2" w:space="0" w:color="000000"/>
              <w:bottom w:val="single" w:sz="2" w:space="0" w:color="000000"/>
            </w:tcBorders>
          </w:tcPr>
          <w:p>
            <w:pPr>
              <w:pStyle w:val="TableParagraph"/>
              <w:ind w:left="483"/>
              <w:rPr>
                <w:sz w:val="14"/>
              </w:rPr>
            </w:pPr>
            <w:r>
              <w:rPr>
                <w:w w:val="105"/>
                <w:sz w:val="14"/>
              </w:rPr>
              <w:t>71,93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9358</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TELUK SANTONG</w:t>
            </w:r>
          </w:p>
        </w:tc>
        <w:tc>
          <w:tcPr>
            <w:tcW w:w="1005" w:type="dxa"/>
            <w:tcBorders>
              <w:top w:val="single" w:sz="2" w:space="0" w:color="000000"/>
              <w:bottom w:val="single" w:sz="2" w:space="0" w:color="000000"/>
            </w:tcBorders>
          </w:tcPr>
          <w:p>
            <w:pPr>
              <w:pStyle w:val="TableParagraph"/>
              <w:ind w:left="483"/>
              <w:rPr>
                <w:sz w:val="14"/>
              </w:rPr>
            </w:pPr>
            <w:r>
              <w:rPr>
                <w:w w:val="105"/>
                <w:sz w:val="14"/>
              </w:rPr>
              <w:t>69,10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9359</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MUER</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9360</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SP III PRODE</w:t>
            </w:r>
          </w:p>
        </w:tc>
        <w:tc>
          <w:tcPr>
            <w:tcW w:w="1005" w:type="dxa"/>
            <w:tcBorders>
              <w:top w:val="single" w:sz="2" w:space="0" w:color="000000"/>
              <w:bottom w:val="single" w:sz="2" w:space="0" w:color="000000"/>
            </w:tcBorders>
          </w:tcPr>
          <w:p>
            <w:pPr>
              <w:pStyle w:val="TableParagraph"/>
              <w:ind w:left="483"/>
              <w:rPr>
                <w:sz w:val="14"/>
              </w:rPr>
            </w:pPr>
            <w:r>
              <w:rPr>
                <w:w w:val="105"/>
                <w:sz w:val="14"/>
              </w:rPr>
              <w:t>57,17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9361</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BRANG KOLONG</w:t>
            </w:r>
          </w:p>
        </w:tc>
        <w:tc>
          <w:tcPr>
            <w:tcW w:w="1005" w:type="dxa"/>
            <w:tcBorders>
              <w:top w:val="single" w:sz="2" w:space="0" w:color="000000"/>
              <w:bottom w:val="single" w:sz="2" w:space="0" w:color="000000"/>
            </w:tcBorders>
          </w:tcPr>
          <w:p>
            <w:pPr>
              <w:pStyle w:val="TableParagraph"/>
              <w:ind w:left="483"/>
              <w:rPr>
                <w:sz w:val="14"/>
              </w:rPr>
            </w:pPr>
            <w:r>
              <w:rPr>
                <w:w w:val="105"/>
                <w:sz w:val="14"/>
              </w:rPr>
              <w:t>50,74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9362</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SELANTE</w:t>
            </w:r>
          </w:p>
        </w:tc>
        <w:tc>
          <w:tcPr>
            <w:tcW w:w="1005" w:type="dxa"/>
            <w:tcBorders>
              <w:top w:val="single" w:sz="2" w:space="0" w:color="000000"/>
              <w:bottom w:val="single" w:sz="2" w:space="0" w:color="000000"/>
            </w:tcBorders>
          </w:tcPr>
          <w:p>
            <w:pPr>
              <w:pStyle w:val="TableParagraph"/>
              <w:ind w:left="483"/>
              <w:rPr>
                <w:sz w:val="14"/>
              </w:rPr>
            </w:pPr>
            <w:r>
              <w:rPr>
                <w:w w:val="105"/>
                <w:sz w:val="14"/>
              </w:rPr>
              <w:t>69,69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9363</w:t>
            </w:r>
          </w:p>
        </w:tc>
        <w:tc>
          <w:tcPr>
            <w:tcW w:w="806" w:type="dxa"/>
            <w:tcBorders>
              <w:top w:val="single" w:sz="2" w:space="0" w:color="000000"/>
              <w:bottom w:val="single" w:sz="2" w:space="0" w:color="000000"/>
            </w:tcBorders>
          </w:tcPr>
          <w:p>
            <w:pPr>
              <w:pStyle w:val="TableParagraph"/>
              <w:ind w:left="40"/>
              <w:jc w:val="center"/>
              <w:rPr>
                <w:sz w:val="14"/>
              </w:rPr>
            </w:pPr>
            <w:r>
              <w:rPr>
                <w:sz w:val="14"/>
              </w:rPr>
              <w:t>5204130019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PLAMPANG</w:t>
            </w:r>
          </w:p>
        </w:tc>
        <w:tc>
          <w:tcPr>
            <w:tcW w:w="2951" w:type="dxa"/>
            <w:tcBorders>
              <w:top w:val="single" w:sz="2" w:space="0" w:color="000000"/>
              <w:bottom w:val="single" w:sz="2" w:space="0" w:color="000000"/>
            </w:tcBorders>
          </w:tcPr>
          <w:p>
            <w:pPr>
              <w:pStyle w:val="TableParagraph"/>
              <w:ind w:left="28"/>
              <w:rPr>
                <w:sz w:val="14"/>
              </w:rPr>
            </w:pPr>
            <w:r>
              <w:rPr>
                <w:w w:val="105"/>
                <w:sz w:val="14"/>
              </w:rPr>
              <w:t>USAR</w:t>
            </w:r>
          </w:p>
        </w:tc>
        <w:tc>
          <w:tcPr>
            <w:tcW w:w="1005" w:type="dxa"/>
            <w:tcBorders>
              <w:top w:val="single" w:sz="2" w:space="0" w:color="000000"/>
              <w:bottom w:val="single" w:sz="2" w:space="0" w:color="000000"/>
            </w:tcBorders>
          </w:tcPr>
          <w:p>
            <w:pPr>
              <w:pStyle w:val="TableParagraph"/>
              <w:ind w:left="483"/>
              <w:rPr>
                <w:sz w:val="14"/>
              </w:rPr>
            </w:pPr>
            <w:r>
              <w:rPr>
                <w:w w:val="105"/>
                <w:sz w:val="14"/>
              </w:rPr>
              <w:t>54,57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9364</w:t>
            </w:r>
          </w:p>
        </w:tc>
        <w:tc>
          <w:tcPr>
            <w:tcW w:w="806" w:type="dxa"/>
            <w:tcBorders>
              <w:top w:val="single" w:sz="2" w:space="0" w:color="000000"/>
              <w:bottom w:val="single" w:sz="2" w:space="0" w:color="000000"/>
            </w:tcBorders>
          </w:tcPr>
          <w:p>
            <w:pPr>
              <w:pStyle w:val="TableParagraph"/>
              <w:ind w:left="40"/>
              <w:jc w:val="center"/>
              <w:rPr>
                <w:sz w:val="14"/>
              </w:rPr>
            </w:pPr>
            <w:r>
              <w:rPr>
                <w:sz w:val="14"/>
              </w:rPr>
              <w:t>5204131001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LABANGKA</w:t>
            </w:r>
          </w:p>
        </w:tc>
        <w:tc>
          <w:tcPr>
            <w:tcW w:w="2951" w:type="dxa"/>
            <w:tcBorders>
              <w:top w:val="single" w:sz="2" w:space="0" w:color="000000"/>
              <w:bottom w:val="single" w:sz="2" w:space="0" w:color="000000"/>
            </w:tcBorders>
          </w:tcPr>
          <w:p>
            <w:pPr>
              <w:pStyle w:val="TableParagraph"/>
              <w:ind w:left="28"/>
              <w:rPr>
                <w:sz w:val="14"/>
              </w:rPr>
            </w:pPr>
            <w:r>
              <w:rPr>
                <w:w w:val="105"/>
                <w:sz w:val="14"/>
              </w:rPr>
              <w:t>JAYA MAKMUR</w:t>
            </w:r>
          </w:p>
        </w:tc>
        <w:tc>
          <w:tcPr>
            <w:tcW w:w="1005" w:type="dxa"/>
            <w:tcBorders>
              <w:top w:val="single" w:sz="2" w:space="0" w:color="000000"/>
              <w:bottom w:val="single" w:sz="2" w:space="0" w:color="000000"/>
            </w:tcBorders>
          </w:tcPr>
          <w:p>
            <w:pPr>
              <w:pStyle w:val="TableParagraph"/>
              <w:ind w:left="483"/>
              <w:rPr>
                <w:sz w:val="14"/>
              </w:rPr>
            </w:pPr>
            <w:r>
              <w:rPr>
                <w:w w:val="105"/>
                <w:sz w:val="14"/>
              </w:rPr>
              <w:t>57,53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9365</w:t>
            </w:r>
          </w:p>
        </w:tc>
        <w:tc>
          <w:tcPr>
            <w:tcW w:w="806" w:type="dxa"/>
            <w:tcBorders>
              <w:top w:val="single" w:sz="2" w:space="0" w:color="000000"/>
              <w:bottom w:val="single" w:sz="2" w:space="0" w:color="000000"/>
            </w:tcBorders>
          </w:tcPr>
          <w:p>
            <w:pPr>
              <w:pStyle w:val="TableParagraph"/>
              <w:ind w:left="40"/>
              <w:jc w:val="center"/>
              <w:rPr>
                <w:sz w:val="14"/>
              </w:rPr>
            </w:pPr>
            <w:r>
              <w:rPr>
                <w:sz w:val="14"/>
              </w:rPr>
              <w:t>5204131002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LABANGKA</w:t>
            </w:r>
          </w:p>
        </w:tc>
        <w:tc>
          <w:tcPr>
            <w:tcW w:w="2951" w:type="dxa"/>
            <w:tcBorders>
              <w:top w:val="single" w:sz="2" w:space="0" w:color="000000"/>
              <w:bottom w:val="single" w:sz="2" w:space="0" w:color="000000"/>
            </w:tcBorders>
          </w:tcPr>
          <w:p>
            <w:pPr>
              <w:pStyle w:val="TableParagraph"/>
              <w:ind w:left="28"/>
              <w:rPr>
                <w:sz w:val="14"/>
              </w:rPr>
            </w:pPr>
            <w:r>
              <w:rPr>
                <w:w w:val="105"/>
                <w:sz w:val="14"/>
              </w:rPr>
              <w:t>SEKOKAT</w:t>
            </w:r>
          </w:p>
        </w:tc>
        <w:tc>
          <w:tcPr>
            <w:tcW w:w="1005" w:type="dxa"/>
            <w:tcBorders>
              <w:top w:val="single" w:sz="2" w:space="0" w:color="000000"/>
              <w:bottom w:val="single" w:sz="2" w:space="0" w:color="000000"/>
            </w:tcBorders>
          </w:tcPr>
          <w:p>
            <w:pPr>
              <w:pStyle w:val="TableParagraph"/>
              <w:ind w:left="483"/>
              <w:rPr>
                <w:sz w:val="14"/>
              </w:rPr>
            </w:pPr>
            <w:r>
              <w:rPr>
                <w:w w:val="105"/>
                <w:sz w:val="14"/>
              </w:rPr>
              <w:t>57,94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9366</w:t>
            </w:r>
          </w:p>
        </w:tc>
        <w:tc>
          <w:tcPr>
            <w:tcW w:w="806" w:type="dxa"/>
            <w:tcBorders>
              <w:top w:val="single" w:sz="2" w:space="0" w:color="000000"/>
              <w:bottom w:val="single" w:sz="2" w:space="0" w:color="000000"/>
            </w:tcBorders>
          </w:tcPr>
          <w:p>
            <w:pPr>
              <w:pStyle w:val="TableParagraph"/>
              <w:ind w:left="40"/>
              <w:jc w:val="center"/>
              <w:rPr>
                <w:sz w:val="14"/>
              </w:rPr>
            </w:pPr>
            <w:r>
              <w:rPr>
                <w:sz w:val="14"/>
              </w:rPr>
              <w:t>5204131003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LABANGKA</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61,21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9367</w:t>
            </w:r>
          </w:p>
        </w:tc>
        <w:tc>
          <w:tcPr>
            <w:tcW w:w="806" w:type="dxa"/>
            <w:tcBorders>
              <w:top w:val="single" w:sz="2" w:space="0" w:color="000000"/>
              <w:bottom w:val="single" w:sz="2" w:space="0" w:color="000000"/>
            </w:tcBorders>
          </w:tcPr>
          <w:p>
            <w:pPr>
              <w:pStyle w:val="TableParagraph"/>
              <w:ind w:left="40"/>
              <w:jc w:val="center"/>
              <w:rPr>
                <w:sz w:val="14"/>
              </w:rPr>
            </w:pPr>
            <w:r>
              <w:rPr>
                <w:sz w:val="14"/>
              </w:rPr>
              <w:t>5204131004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LABANGKA</w:t>
            </w:r>
          </w:p>
        </w:tc>
        <w:tc>
          <w:tcPr>
            <w:tcW w:w="2951" w:type="dxa"/>
            <w:tcBorders>
              <w:top w:val="single" w:sz="2" w:space="0" w:color="000000"/>
              <w:bottom w:val="single" w:sz="2" w:space="0" w:color="000000"/>
            </w:tcBorders>
          </w:tcPr>
          <w:p>
            <w:pPr>
              <w:pStyle w:val="TableParagraph"/>
              <w:ind w:left="28"/>
              <w:rPr>
                <w:sz w:val="14"/>
              </w:rPr>
            </w:pPr>
            <w:r>
              <w:rPr>
                <w:w w:val="105"/>
                <w:sz w:val="14"/>
              </w:rPr>
              <w:t>LABANGKA</w:t>
            </w:r>
          </w:p>
        </w:tc>
        <w:tc>
          <w:tcPr>
            <w:tcW w:w="1005" w:type="dxa"/>
            <w:tcBorders>
              <w:top w:val="single" w:sz="2" w:space="0" w:color="000000"/>
              <w:bottom w:val="single" w:sz="2" w:space="0" w:color="000000"/>
            </w:tcBorders>
          </w:tcPr>
          <w:p>
            <w:pPr>
              <w:pStyle w:val="TableParagraph"/>
              <w:ind w:left="483"/>
              <w:rPr>
                <w:sz w:val="14"/>
              </w:rPr>
            </w:pPr>
            <w:r>
              <w:rPr>
                <w:w w:val="105"/>
                <w:sz w:val="14"/>
              </w:rPr>
              <w:t>64,90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9368</w:t>
            </w:r>
          </w:p>
        </w:tc>
        <w:tc>
          <w:tcPr>
            <w:tcW w:w="806" w:type="dxa"/>
            <w:tcBorders>
              <w:top w:val="single" w:sz="2" w:space="0" w:color="000000"/>
              <w:bottom w:val="single" w:sz="2" w:space="0" w:color="000000"/>
            </w:tcBorders>
          </w:tcPr>
          <w:p>
            <w:pPr>
              <w:pStyle w:val="TableParagraph"/>
              <w:ind w:left="40"/>
              <w:jc w:val="center"/>
              <w:rPr>
                <w:sz w:val="14"/>
              </w:rPr>
            </w:pPr>
            <w:r>
              <w:rPr>
                <w:sz w:val="14"/>
              </w:rPr>
              <w:t>5204131005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LABANGKA</w:t>
            </w:r>
          </w:p>
        </w:tc>
        <w:tc>
          <w:tcPr>
            <w:tcW w:w="2951" w:type="dxa"/>
            <w:tcBorders>
              <w:top w:val="single" w:sz="2" w:space="0" w:color="000000"/>
              <w:bottom w:val="single" w:sz="2" w:space="0" w:color="000000"/>
            </w:tcBorders>
          </w:tcPr>
          <w:p>
            <w:pPr>
              <w:pStyle w:val="TableParagraph"/>
              <w:ind w:left="28"/>
              <w:rPr>
                <w:sz w:val="14"/>
              </w:rPr>
            </w:pPr>
            <w:r>
              <w:rPr>
                <w:w w:val="105"/>
                <w:sz w:val="14"/>
              </w:rPr>
              <w:t>SUKA MULYA</w:t>
            </w:r>
          </w:p>
        </w:tc>
        <w:tc>
          <w:tcPr>
            <w:tcW w:w="1005" w:type="dxa"/>
            <w:tcBorders>
              <w:top w:val="single" w:sz="2" w:space="0" w:color="000000"/>
              <w:bottom w:val="single" w:sz="2" w:space="0" w:color="000000"/>
            </w:tcBorders>
          </w:tcPr>
          <w:p>
            <w:pPr>
              <w:pStyle w:val="TableParagraph"/>
              <w:ind w:left="483"/>
              <w:rPr>
                <w:sz w:val="14"/>
              </w:rPr>
            </w:pPr>
            <w:r>
              <w:rPr>
                <w:w w:val="105"/>
                <w:sz w:val="14"/>
              </w:rPr>
              <w:t>56,10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9369</w:t>
            </w:r>
          </w:p>
        </w:tc>
        <w:tc>
          <w:tcPr>
            <w:tcW w:w="806" w:type="dxa"/>
            <w:tcBorders>
              <w:top w:val="single" w:sz="2" w:space="0" w:color="000000"/>
              <w:bottom w:val="single" w:sz="2" w:space="0" w:color="000000"/>
            </w:tcBorders>
          </w:tcPr>
          <w:p>
            <w:pPr>
              <w:pStyle w:val="TableParagraph"/>
              <w:ind w:left="40"/>
              <w:jc w:val="center"/>
              <w:rPr>
                <w:sz w:val="14"/>
              </w:rPr>
            </w:pPr>
            <w:r>
              <w:rPr>
                <w:sz w:val="14"/>
              </w:rPr>
              <w:t>5204140005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EMPANG</w:t>
            </w:r>
          </w:p>
        </w:tc>
        <w:tc>
          <w:tcPr>
            <w:tcW w:w="2951" w:type="dxa"/>
            <w:tcBorders>
              <w:top w:val="single" w:sz="2" w:space="0" w:color="000000"/>
              <w:bottom w:val="single" w:sz="2" w:space="0" w:color="000000"/>
            </w:tcBorders>
          </w:tcPr>
          <w:p>
            <w:pPr>
              <w:pStyle w:val="TableParagraph"/>
              <w:ind w:left="28"/>
              <w:rPr>
                <w:sz w:val="14"/>
              </w:rPr>
            </w:pPr>
            <w:r>
              <w:rPr>
                <w:w w:val="105"/>
                <w:sz w:val="14"/>
              </w:rPr>
              <w:t>ONGKO</w:t>
            </w:r>
          </w:p>
        </w:tc>
        <w:tc>
          <w:tcPr>
            <w:tcW w:w="1005" w:type="dxa"/>
            <w:tcBorders>
              <w:top w:val="single" w:sz="2" w:space="0" w:color="000000"/>
              <w:bottom w:val="single" w:sz="2" w:space="0" w:color="000000"/>
            </w:tcBorders>
          </w:tcPr>
          <w:p>
            <w:pPr>
              <w:pStyle w:val="TableParagraph"/>
              <w:ind w:left="483"/>
              <w:rPr>
                <w:sz w:val="14"/>
              </w:rPr>
            </w:pPr>
            <w:r>
              <w:rPr>
                <w:w w:val="105"/>
                <w:sz w:val="14"/>
              </w:rPr>
              <w:t>69,14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9370</w:t>
            </w:r>
          </w:p>
        </w:tc>
        <w:tc>
          <w:tcPr>
            <w:tcW w:w="806" w:type="dxa"/>
            <w:tcBorders>
              <w:top w:val="single" w:sz="2" w:space="0" w:color="000000"/>
              <w:bottom w:val="single" w:sz="2" w:space="0" w:color="000000"/>
            </w:tcBorders>
          </w:tcPr>
          <w:p>
            <w:pPr>
              <w:pStyle w:val="TableParagraph"/>
              <w:ind w:left="40"/>
              <w:jc w:val="center"/>
              <w:rPr>
                <w:sz w:val="14"/>
              </w:rPr>
            </w:pPr>
            <w:r>
              <w:rPr>
                <w:sz w:val="14"/>
              </w:rPr>
              <w:t>5204140014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EMPANG</w:t>
            </w:r>
          </w:p>
        </w:tc>
        <w:tc>
          <w:tcPr>
            <w:tcW w:w="2951" w:type="dxa"/>
            <w:tcBorders>
              <w:top w:val="single" w:sz="2" w:space="0" w:color="000000"/>
              <w:bottom w:val="single" w:sz="2" w:space="0" w:color="000000"/>
            </w:tcBorders>
          </w:tcPr>
          <w:p>
            <w:pPr>
              <w:pStyle w:val="TableParagraph"/>
              <w:ind w:left="28"/>
              <w:rPr>
                <w:sz w:val="14"/>
              </w:rPr>
            </w:pPr>
            <w:r>
              <w:rPr>
                <w:w w:val="105"/>
                <w:sz w:val="14"/>
              </w:rPr>
              <w:t>PAMANTO</w:t>
            </w:r>
          </w:p>
        </w:tc>
        <w:tc>
          <w:tcPr>
            <w:tcW w:w="1005" w:type="dxa"/>
            <w:tcBorders>
              <w:top w:val="single" w:sz="2" w:space="0" w:color="000000"/>
              <w:bottom w:val="single" w:sz="2" w:space="0" w:color="000000"/>
            </w:tcBorders>
          </w:tcPr>
          <w:p>
            <w:pPr>
              <w:pStyle w:val="TableParagraph"/>
              <w:ind w:left="483"/>
              <w:rPr>
                <w:sz w:val="14"/>
              </w:rPr>
            </w:pPr>
            <w:r>
              <w:rPr>
                <w:w w:val="105"/>
                <w:sz w:val="14"/>
              </w:rPr>
              <w:t>73,79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9371</w:t>
            </w:r>
          </w:p>
        </w:tc>
        <w:tc>
          <w:tcPr>
            <w:tcW w:w="806" w:type="dxa"/>
            <w:tcBorders>
              <w:top w:val="single" w:sz="2" w:space="0" w:color="000000"/>
              <w:bottom w:val="single" w:sz="2" w:space="0" w:color="000000"/>
            </w:tcBorders>
          </w:tcPr>
          <w:p>
            <w:pPr>
              <w:pStyle w:val="TableParagraph"/>
              <w:ind w:left="40"/>
              <w:jc w:val="center"/>
              <w:rPr>
                <w:sz w:val="14"/>
              </w:rPr>
            </w:pPr>
            <w:r>
              <w:rPr>
                <w:sz w:val="14"/>
              </w:rPr>
              <w:t>5204140016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EMPANG</w:t>
            </w:r>
          </w:p>
        </w:tc>
        <w:tc>
          <w:tcPr>
            <w:tcW w:w="2951" w:type="dxa"/>
            <w:tcBorders>
              <w:top w:val="single" w:sz="2" w:space="0" w:color="000000"/>
              <w:bottom w:val="single" w:sz="2" w:space="0" w:color="000000"/>
            </w:tcBorders>
          </w:tcPr>
          <w:p>
            <w:pPr>
              <w:pStyle w:val="TableParagraph"/>
              <w:ind w:left="28"/>
              <w:rPr>
                <w:sz w:val="14"/>
              </w:rPr>
            </w:pPr>
            <w:r>
              <w:rPr>
                <w:w w:val="105"/>
                <w:sz w:val="14"/>
              </w:rPr>
              <w:t>BUNGA EJA</w:t>
            </w:r>
          </w:p>
        </w:tc>
        <w:tc>
          <w:tcPr>
            <w:tcW w:w="1005" w:type="dxa"/>
            <w:tcBorders>
              <w:top w:val="single" w:sz="2" w:space="0" w:color="000000"/>
              <w:bottom w:val="single" w:sz="2" w:space="0" w:color="000000"/>
            </w:tcBorders>
          </w:tcPr>
          <w:p>
            <w:pPr>
              <w:pStyle w:val="TableParagraph"/>
              <w:ind w:left="483"/>
              <w:rPr>
                <w:sz w:val="14"/>
              </w:rPr>
            </w:pPr>
            <w:r>
              <w:rPr>
                <w:w w:val="105"/>
                <w:sz w:val="14"/>
              </w:rPr>
              <w:t>73,54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9372</w:t>
            </w:r>
          </w:p>
        </w:tc>
        <w:tc>
          <w:tcPr>
            <w:tcW w:w="806" w:type="dxa"/>
            <w:tcBorders>
              <w:top w:val="single" w:sz="2" w:space="0" w:color="000000"/>
              <w:bottom w:val="single" w:sz="2" w:space="0" w:color="000000"/>
            </w:tcBorders>
          </w:tcPr>
          <w:p>
            <w:pPr>
              <w:pStyle w:val="TableParagraph"/>
              <w:ind w:left="40"/>
              <w:jc w:val="center"/>
              <w:rPr>
                <w:sz w:val="14"/>
              </w:rPr>
            </w:pPr>
            <w:r>
              <w:rPr>
                <w:sz w:val="14"/>
              </w:rPr>
              <w:t>5204141002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TARANO</w:t>
            </w:r>
          </w:p>
        </w:tc>
        <w:tc>
          <w:tcPr>
            <w:tcW w:w="2951" w:type="dxa"/>
            <w:tcBorders>
              <w:top w:val="single" w:sz="2" w:space="0" w:color="000000"/>
              <w:bottom w:val="single" w:sz="2" w:space="0" w:color="000000"/>
            </w:tcBorders>
          </w:tcPr>
          <w:p>
            <w:pPr>
              <w:pStyle w:val="TableParagraph"/>
              <w:ind w:left="28"/>
              <w:rPr>
                <w:sz w:val="14"/>
              </w:rPr>
            </w:pPr>
            <w:r>
              <w:rPr>
                <w:w w:val="105"/>
                <w:sz w:val="14"/>
              </w:rPr>
              <w:t>LABUAN AJI</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9373</w:t>
            </w:r>
          </w:p>
        </w:tc>
        <w:tc>
          <w:tcPr>
            <w:tcW w:w="806" w:type="dxa"/>
            <w:tcBorders>
              <w:top w:val="single" w:sz="2" w:space="0" w:color="000000"/>
              <w:bottom w:val="single" w:sz="2" w:space="0" w:color="000000"/>
            </w:tcBorders>
          </w:tcPr>
          <w:p>
            <w:pPr>
              <w:pStyle w:val="TableParagraph"/>
              <w:ind w:left="40"/>
              <w:jc w:val="center"/>
              <w:rPr>
                <w:sz w:val="14"/>
              </w:rPr>
            </w:pPr>
            <w:r>
              <w:rPr>
                <w:sz w:val="14"/>
              </w:rPr>
              <w:t>5204141006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TARANO</w:t>
            </w:r>
          </w:p>
        </w:tc>
        <w:tc>
          <w:tcPr>
            <w:tcW w:w="2951" w:type="dxa"/>
            <w:tcBorders>
              <w:top w:val="single" w:sz="2" w:space="0" w:color="000000"/>
              <w:bottom w:val="single" w:sz="2" w:space="0" w:color="000000"/>
            </w:tcBorders>
          </w:tcPr>
          <w:p>
            <w:pPr>
              <w:pStyle w:val="TableParagraph"/>
              <w:ind w:left="28"/>
              <w:rPr>
                <w:sz w:val="14"/>
              </w:rPr>
            </w:pPr>
            <w:r>
              <w:rPr>
                <w:w w:val="105"/>
                <w:sz w:val="14"/>
              </w:rPr>
              <w:t>MATA</w:t>
            </w:r>
          </w:p>
        </w:tc>
        <w:tc>
          <w:tcPr>
            <w:tcW w:w="1005" w:type="dxa"/>
            <w:tcBorders>
              <w:top w:val="single" w:sz="2" w:space="0" w:color="000000"/>
              <w:bottom w:val="single" w:sz="2" w:space="0" w:color="000000"/>
            </w:tcBorders>
          </w:tcPr>
          <w:p>
            <w:pPr>
              <w:pStyle w:val="TableParagraph"/>
              <w:ind w:left="483"/>
              <w:rPr>
                <w:sz w:val="14"/>
              </w:rPr>
            </w:pPr>
            <w:r>
              <w:rPr>
                <w:w w:val="105"/>
                <w:sz w:val="14"/>
              </w:rPr>
              <w:t>55,73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9374</w:t>
            </w:r>
          </w:p>
        </w:tc>
        <w:tc>
          <w:tcPr>
            <w:tcW w:w="806" w:type="dxa"/>
            <w:tcBorders>
              <w:top w:val="single" w:sz="2" w:space="0" w:color="000000"/>
              <w:bottom w:val="single" w:sz="2" w:space="0" w:color="000000"/>
            </w:tcBorders>
          </w:tcPr>
          <w:p>
            <w:pPr>
              <w:pStyle w:val="TableParagraph"/>
              <w:ind w:left="40"/>
              <w:jc w:val="center"/>
              <w:rPr>
                <w:sz w:val="14"/>
              </w:rPr>
            </w:pPr>
            <w:r>
              <w:rPr>
                <w:sz w:val="14"/>
              </w:rPr>
              <w:t>5204141008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w:t>
            </w:r>
          </w:p>
        </w:tc>
        <w:tc>
          <w:tcPr>
            <w:tcW w:w="2565" w:type="dxa"/>
            <w:tcBorders>
              <w:top w:val="single" w:sz="2" w:space="0" w:color="000000"/>
              <w:bottom w:val="single" w:sz="2" w:space="0" w:color="000000"/>
            </w:tcBorders>
          </w:tcPr>
          <w:p>
            <w:pPr>
              <w:pStyle w:val="TableParagraph"/>
              <w:rPr>
                <w:sz w:val="14"/>
              </w:rPr>
            </w:pPr>
            <w:r>
              <w:rPr>
                <w:w w:val="105"/>
                <w:sz w:val="14"/>
              </w:rPr>
              <w:t>TARANO</w:t>
            </w:r>
          </w:p>
        </w:tc>
        <w:tc>
          <w:tcPr>
            <w:tcW w:w="2951" w:type="dxa"/>
            <w:tcBorders>
              <w:top w:val="single" w:sz="2" w:space="0" w:color="000000"/>
              <w:bottom w:val="single" w:sz="2" w:space="0" w:color="000000"/>
            </w:tcBorders>
          </w:tcPr>
          <w:p>
            <w:pPr>
              <w:pStyle w:val="TableParagraph"/>
              <w:ind w:left="28"/>
              <w:rPr>
                <w:sz w:val="14"/>
              </w:rPr>
            </w:pPr>
            <w:r>
              <w:rPr>
                <w:w w:val="105"/>
                <w:sz w:val="14"/>
              </w:rPr>
              <w:t>PIDANG</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9375</w:t>
            </w:r>
          </w:p>
        </w:tc>
        <w:tc>
          <w:tcPr>
            <w:tcW w:w="806" w:type="dxa"/>
            <w:tcBorders>
              <w:top w:val="single" w:sz="2" w:space="0" w:color="000000"/>
              <w:bottom w:val="single" w:sz="2" w:space="0" w:color="000000"/>
            </w:tcBorders>
          </w:tcPr>
          <w:p>
            <w:pPr>
              <w:pStyle w:val="TableParagraph"/>
              <w:ind w:left="40"/>
              <w:jc w:val="center"/>
              <w:rPr>
                <w:sz w:val="14"/>
              </w:rPr>
            </w:pPr>
            <w:r>
              <w:rPr>
                <w:sz w:val="14"/>
              </w:rPr>
              <w:t>5205010001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HU''U</w:t>
            </w:r>
          </w:p>
        </w:tc>
        <w:tc>
          <w:tcPr>
            <w:tcW w:w="2951" w:type="dxa"/>
            <w:tcBorders>
              <w:top w:val="single" w:sz="2" w:space="0" w:color="000000"/>
              <w:bottom w:val="single" w:sz="2" w:space="0" w:color="000000"/>
            </w:tcBorders>
          </w:tcPr>
          <w:p>
            <w:pPr>
              <w:pStyle w:val="TableParagraph"/>
              <w:ind w:left="28"/>
              <w:rPr>
                <w:sz w:val="14"/>
              </w:rPr>
            </w:pPr>
            <w:r>
              <w:rPr>
                <w:w w:val="105"/>
                <w:sz w:val="14"/>
              </w:rPr>
              <w:t>HUU</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9376</w:t>
            </w:r>
          </w:p>
        </w:tc>
        <w:tc>
          <w:tcPr>
            <w:tcW w:w="806" w:type="dxa"/>
            <w:tcBorders>
              <w:top w:val="single" w:sz="2" w:space="0" w:color="000000"/>
              <w:bottom w:val="single" w:sz="2" w:space="0" w:color="000000"/>
            </w:tcBorders>
          </w:tcPr>
          <w:p>
            <w:pPr>
              <w:pStyle w:val="TableParagraph"/>
              <w:ind w:left="40"/>
              <w:jc w:val="center"/>
              <w:rPr>
                <w:sz w:val="14"/>
              </w:rPr>
            </w:pPr>
            <w:r>
              <w:rPr>
                <w:sz w:val="14"/>
              </w:rPr>
              <w:t>5205010002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HU''U</w:t>
            </w:r>
          </w:p>
        </w:tc>
        <w:tc>
          <w:tcPr>
            <w:tcW w:w="2951" w:type="dxa"/>
            <w:tcBorders>
              <w:top w:val="single" w:sz="2" w:space="0" w:color="000000"/>
              <w:bottom w:val="single" w:sz="2" w:space="0" w:color="000000"/>
            </w:tcBorders>
          </w:tcPr>
          <w:p>
            <w:pPr>
              <w:pStyle w:val="TableParagraph"/>
              <w:ind w:left="28"/>
              <w:rPr>
                <w:sz w:val="14"/>
              </w:rPr>
            </w:pPr>
            <w:r>
              <w:rPr>
                <w:w w:val="105"/>
                <w:sz w:val="14"/>
              </w:rPr>
              <w:t>DAHA</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9377</w:t>
            </w:r>
          </w:p>
        </w:tc>
        <w:tc>
          <w:tcPr>
            <w:tcW w:w="806" w:type="dxa"/>
            <w:tcBorders>
              <w:top w:val="single" w:sz="2" w:space="0" w:color="000000"/>
              <w:bottom w:val="single" w:sz="2" w:space="0" w:color="000000"/>
            </w:tcBorders>
          </w:tcPr>
          <w:p>
            <w:pPr>
              <w:pStyle w:val="TableParagraph"/>
              <w:ind w:left="40"/>
              <w:jc w:val="center"/>
              <w:rPr>
                <w:sz w:val="14"/>
              </w:rPr>
            </w:pPr>
            <w:r>
              <w:rPr>
                <w:sz w:val="14"/>
              </w:rPr>
              <w:t>5205010004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HU''U</w:t>
            </w:r>
          </w:p>
        </w:tc>
        <w:tc>
          <w:tcPr>
            <w:tcW w:w="2951" w:type="dxa"/>
            <w:tcBorders>
              <w:top w:val="single" w:sz="2" w:space="0" w:color="000000"/>
              <w:bottom w:val="single" w:sz="2" w:space="0" w:color="000000"/>
            </w:tcBorders>
          </w:tcPr>
          <w:p>
            <w:pPr>
              <w:pStyle w:val="TableParagraph"/>
              <w:ind w:left="28"/>
              <w:rPr>
                <w:sz w:val="14"/>
              </w:rPr>
            </w:pPr>
            <w:r>
              <w:rPr>
                <w:w w:val="105"/>
                <w:sz w:val="14"/>
              </w:rPr>
              <w:t>CEMPI JAYA</w:t>
            </w:r>
          </w:p>
        </w:tc>
        <w:tc>
          <w:tcPr>
            <w:tcW w:w="1005" w:type="dxa"/>
            <w:tcBorders>
              <w:top w:val="single" w:sz="2" w:space="0" w:color="000000"/>
              <w:bottom w:val="single" w:sz="2" w:space="0" w:color="000000"/>
            </w:tcBorders>
          </w:tcPr>
          <w:p>
            <w:pPr>
              <w:pStyle w:val="TableParagraph"/>
              <w:ind w:left="483"/>
              <w:rPr>
                <w:sz w:val="14"/>
              </w:rPr>
            </w:pPr>
            <w:r>
              <w:rPr>
                <w:w w:val="105"/>
                <w:sz w:val="14"/>
              </w:rPr>
              <w:t>46,24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9378</w:t>
            </w:r>
          </w:p>
        </w:tc>
        <w:tc>
          <w:tcPr>
            <w:tcW w:w="806" w:type="dxa"/>
            <w:tcBorders>
              <w:top w:val="single" w:sz="2" w:space="0" w:color="000000"/>
              <w:bottom w:val="single" w:sz="2" w:space="0" w:color="000000"/>
            </w:tcBorders>
          </w:tcPr>
          <w:p>
            <w:pPr>
              <w:pStyle w:val="TableParagraph"/>
              <w:ind w:left="40"/>
              <w:jc w:val="center"/>
              <w:rPr>
                <w:sz w:val="14"/>
              </w:rPr>
            </w:pPr>
            <w:r>
              <w:rPr>
                <w:sz w:val="14"/>
              </w:rPr>
              <w:t>5205010007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HU''U</w:t>
            </w:r>
          </w:p>
        </w:tc>
        <w:tc>
          <w:tcPr>
            <w:tcW w:w="2951" w:type="dxa"/>
            <w:tcBorders>
              <w:top w:val="single" w:sz="2" w:space="0" w:color="000000"/>
              <w:bottom w:val="single" w:sz="2" w:space="0" w:color="000000"/>
            </w:tcBorders>
          </w:tcPr>
          <w:p>
            <w:pPr>
              <w:pStyle w:val="TableParagraph"/>
              <w:ind w:left="28"/>
              <w:rPr>
                <w:sz w:val="14"/>
              </w:rPr>
            </w:pPr>
            <w:r>
              <w:rPr>
                <w:w w:val="105"/>
                <w:sz w:val="14"/>
              </w:rPr>
              <w:t>PERSIAPAN JALA</w:t>
            </w:r>
          </w:p>
        </w:tc>
        <w:tc>
          <w:tcPr>
            <w:tcW w:w="1005" w:type="dxa"/>
            <w:tcBorders>
              <w:top w:val="single" w:sz="2" w:space="0" w:color="000000"/>
              <w:bottom w:val="single" w:sz="2" w:space="0" w:color="000000"/>
            </w:tcBorders>
          </w:tcPr>
          <w:p>
            <w:pPr>
              <w:pStyle w:val="TableParagraph"/>
              <w:ind w:left="483"/>
              <w:rPr>
                <w:sz w:val="14"/>
              </w:rPr>
            </w:pPr>
            <w:r>
              <w:rPr>
                <w:w w:val="105"/>
                <w:sz w:val="14"/>
              </w:rPr>
              <w:t>51,03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9379</w:t>
            </w:r>
          </w:p>
        </w:tc>
        <w:tc>
          <w:tcPr>
            <w:tcW w:w="806" w:type="dxa"/>
            <w:tcBorders>
              <w:top w:val="single" w:sz="2" w:space="0" w:color="000000"/>
              <w:bottom w:val="single" w:sz="2" w:space="0" w:color="000000"/>
            </w:tcBorders>
          </w:tcPr>
          <w:p>
            <w:pPr>
              <w:pStyle w:val="TableParagraph"/>
              <w:ind w:left="40"/>
              <w:jc w:val="center"/>
              <w:rPr>
                <w:sz w:val="14"/>
              </w:rPr>
            </w:pPr>
            <w:r>
              <w:rPr>
                <w:sz w:val="14"/>
              </w:rPr>
              <w:t>5205010008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HU''U</w:t>
            </w:r>
          </w:p>
        </w:tc>
        <w:tc>
          <w:tcPr>
            <w:tcW w:w="2951" w:type="dxa"/>
            <w:tcBorders>
              <w:top w:val="single" w:sz="2" w:space="0" w:color="000000"/>
              <w:bottom w:val="single" w:sz="2" w:space="0" w:color="000000"/>
            </w:tcBorders>
          </w:tcPr>
          <w:p>
            <w:pPr>
              <w:pStyle w:val="TableParagraph"/>
              <w:ind w:left="28"/>
              <w:rPr>
                <w:sz w:val="14"/>
              </w:rPr>
            </w:pPr>
            <w:r>
              <w:rPr>
                <w:w w:val="105"/>
                <w:sz w:val="14"/>
              </w:rPr>
              <w:t>MARADA</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9380</w:t>
            </w:r>
          </w:p>
        </w:tc>
        <w:tc>
          <w:tcPr>
            <w:tcW w:w="806" w:type="dxa"/>
            <w:tcBorders>
              <w:top w:val="single" w:sz="2" w:space="0" w:color="000000"/>
              <w:bottom w:val="single" w:sz="2" w:space="0" w:color="000000"/>
            </w:tcBorders>
          </w:tcPr>
          <w:p>
            <w:pPr>
              <w:pStyle w:val="TableParagraph"/>
              <w:ind w:left="40"/>
              <w:jc w:val="center"/>
              <w:rPr>
                <w:sz w:val="14"/>
              </w:rPr>
            </w:pPr>
            <w:r>
              <w:rPr>
                <w:sz w:val="14"/>
              </w:rPr>
              <w:t>5205011004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PAJO</w:t>
            </w:r>
          </w:p>
        </w:tc>
        <w:tc>
          <w:tcPr>
            <w:tcW w:w="2951" w:type="dxa"/>
            <w:tcBorders>
              <w:top w:val="single" w:sz="2" w:space="0" w:color="000000"/>
              <w:bottom w:val="single" w:sz="2" w:space="0" w:color="000000"/>
            </w:tcBorders>
          </w:tcPr>
          <w:p>
            <w:pPr>
              <w:pStyle w:val="TableParagraph"/>
              <w:ind w:left="28"/>
              <w:rPr>
                <w:sz w:val="14"/>
              </w:rPr>
            </w:pPr>
            <w:r>
              <w:rPr>
                <w:w w:val="105"/>
                <w:sz w:val="14"/>
              </w:rPr>
              <w:t>RANGGO</w:t>
            </w:r>
          </w:p>
        </w:tc>
        <w:tc>
          <w:tcPr>
            <w:tcW w:w="1005" w:type="dxa"/>
            <w:tcBorders>
              <w:top w:val="single" w:sz="2" w:space="0" w:color="000000"/>
              <w:bottom w:val="single" w:sz="2" w:space="0" w:color="000000"/>
            </w:tcBorders>
          </w:tcPr>
          <w:p>
            <w:pPr>
              <w:pStyle w:val="TableParagraph"/>
              <w:ind w:left="483"/>
              <w:rPr>
                <w:sz w:val="14"/>
              </w:rPr>
            </w:pPr>
            <w:r>
              <w:rPr>
                <w:w w:val="105"/>
                <w:sz w:val="14"/>
              </w:rPr>
              <w:t>67,70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9381</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MBAWI</w:t>
            </w:r>
          </w:p>
        </w:tc>
        <w:tc>
          <w:tcPr>
            <w:tcW w:w="1005" w:type="dxa"/>
            <w:tcBorders>
              <w:top w:val="single" w:sz="2" w:space="0" w:color="000000"/>
              <w:bottom w:val="single" w:sz="2" w:space="0" w:color="000000"/>
            </w:tcBorders>
          </w:tcPr>
          <w:p>
            <w:pPr>
              <w:pStyle w:val="TableParagraph"/>
              <w:ind w:left="483"/>
              <w:rPr>
                <w:sz w:val="14"/>
              </w:rPr>
            </w:pPr>
            <w:r>
              <w:rPr>
                <w:w w:val="105"/>
                <w:sz w:val="14"/>
              </w:rPr>
              <w:t>60,68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9382</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DOREBARA</w:t>
            </w:r>
          </w:p>
        </w:tc>
        <w:tc>
          <w:tcPr>
            <w:tcW w:w="1005" w:type="dxa"/>
            <w:tcBorders>
              <w:top w:val="single" w:sz="2" w:space="0" w:color="000000"/>
              <w:bottom w:val="single" w:sz="2" w:space="0" w:color="000000"/>
            </w:tcBorders>
          </w:tcPr>
          <w:p>
            <w:pPr>
              <w:pStyle w:val="TableParagraph"/>
              <w:ind w:left="483"/>
              <w:rPr>
                <w:sz w:val="14"/>
              </w:rPr>
            </w:pPr>
            <w:r>
              <w:rPr>
                <w:w w:val="105"/>
                <w:sz w:val="14"/>
              </w:rPr>
              <w:t>70,75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9383</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OO</w:t>
            </w:r>
          </w:p>
        </w:tc>
        <w:tc>
          <w:tcPr>
            <w:tcW w:w="1005" w:type="dxa"/>
            <w:tcBorders>
              <w:top w:val="single" w:sz="2" w:space="0" w:color="000000"/>
              <w:bottom w:val="single" w:sz="2" w:space="0" w:color="000000"/>
            </w:tcBorders>
          </w:tcPr>
          <w:p>
            <w:pPr>
              <w:pStyle w:val="TableParagraph"/>
              <w:ind w:left="483"/>
              <w:rPr>
                <w:sz w:val="14"/>
              </w:rPr>
            </w:pPr>
            <w:r>
              <w:rPr>
                <w:w w:val="105"/>
                <w:sz w:val="14"/>
              </w:rPr>
              <w:t>63,34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9384</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KATUA</w:t>
            </w:r>
          </w:p>
        </w:tc>
        <w:tc>
          <w:tcPr>
            <w:tcW w:w="1005" w:type="dxa"/>
            <w:tcBorders>
              <w:top w:val="single" w:sz="2" w:space="0" w:color="000000"/>
              <w:bottom w:val="single" w:sz="2" w:space="0" w:color="000000"/>
            </w:tcBorders>
          </w:tcPr>
          <w:p>
            <w:pPr>
              <w:pStyle w:val="TableParagraph"/>
              <w:ind w:left="483"/>
              <w:rPr>
                <w:sz w:val="14"/>
              </w:rPr>
            </w:pPr>
            <w:r>
              <w:rPr>
                <w:w w:val="105"/>
                <w:sz w:val="14"/>
              </w:rPr>
              <w:t>61,84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9385</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KARAMABURA</w:t>
            </w:r>
          </w:p>
        </w:tc>
        <w:tc>
          <w:tcPr>
            <w:tcW w:w="1005" w:type="dxa"/>
            <w:tcBorders>
              <w:top w:val="single" w:sz="2" w:space="0" w:color="000000"/>
              <w:bottom w:val="single" w:sz="2" w:space="0" w:color="000000"/>
            </w:tcBorders>
          </w:tcPr>
          <w:p>
            <w:pPr>
              <w:pStyle w:val="TableParagraph"/>
              <w:ind w:left="483"/>
              <w:rPr>
                <w:sz w:val="14"/>
              </w:rPr>
            </w:pPr>
            <w:r>
              <w:rPr>
                <w:w w:val="105"/>
                <w:sz w:val="14"/>
              </w:rPr>
              <w:t>59,97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9386</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KAREKE</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9387</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MANGGE NAE</w:t>
            </w:r>
          </w:p>
        </w:tc>
        <w:tc>
          <w:tcPr>
            <w:tcW w:w="1005" w:type="dxa"/>
            <w:tcBorders>
              <w:top w:val="single" w:sz="2" w:space="0" w:color="000000"/>
              <w:bottom w:val="single" w:sz="2" w:space="0" w:color="000000"/>
            </w:tcBorders>
          </w:tcPr>
          <w:p>
            <w:pPr>
              <w:pStyle w:val="TableParagraph"/>
              <w:ind w:left="483"/>
              <w:rPr>
                <w:sz w:val="14"/>
              </w:rPr>
            </w:pPr>
            <w:r>
              <w:rPr>
                <w:w w:val="105"/>
                <w:sz w:val="14"/>
              </w:rPr>
              <w:t>66,40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9388</w:t>
            </w:r>
          </w:p>
        </w:tc>
        <w:tc>
          <w:tcPr>
            <w:tcW w:w="806" w:type="dxa"/>
            <w:tcBorders>
              <w:top w:val="single" w:sz="2" w:space="0" w:color="000000"/>
              <w:bottom w:val="single" w:sz="2" w:space="0" w:color="000000"/>
            </w:tcBorders>
          </w:tcPr>
          <w:p>
            <w:pPr>
              <w:pStyle w:val="TableParagraph"/>
              <w:ind w:left="40"/>
              <w:jc w:val="center"/>
              <w:rPr>
                <w:sz w:val="14"/>
              </w:rPr>
            </w:pPr>
            <w:r>
              <w:rPr>
                <w:sz w:val="14"/>
              </w:rPr>
              <w:t>5205020015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DOMPU</w:t>
            </w:r>
          </w:p>
        </w:tc>
        <w:tc>
          <w:tcPr>
            <w:tcW w:w="2951" w:type="dxa"/>
            <w:tcBorders>
              <w:top w:val="single" w:sz="2" w:space="0" w:color="000000"/>
              <w:bottom w:val="single" w:sz="2" w:space="0" w:color="000000"/>
            </w:tcBorders>
          </w:tcPr>
          <w:p>
            <w:pPr>
              <w:pStyle w:val="TableParagraph"/>
              <w:ind w:left="28"/>
              <w:rPr>
                <w:sz w:val="14"/>
              </w:rPr>
            </w:pPr>
            <w:r>
              <w:rPr>
                <w:w w:val="105"/>
                <w:sz w:val="14"/>
              </w:rPr>
              <w:t>MANGGE ASI</w:t>
            </w:r>
          </w:p>
        </w:tc>
        <w:tc>
          <w:tcPr>
            <w:tcW w:w="1005" w:type="dxa"/>
            <w:tcBorders>
              <w:top w:val="single" w:sz="2" w:space="0" w:color="000000"/>
              <w:bottom w:val="single" w:sz="2" w:space="0" w:color="000000"/>
            </w:tcBorders>
          </w:tcPr>
          <w:p>
            <w:pPr>
              <w:pStyle w:val="TableParagraph"/>
              <w:ind w:left="483"/>
              <w:rPr>
                <w:sz w:val="14"/>
              </w:rPr>
            </w:pPr>
            <w:r>
              <w:rPr>
                <w:w w:val="105"/>
                <w:sz w:val="14"/>
              </w:rPr>
              <w:t>61,46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9389</w:t>
            </w:r>
          </w:p>
        </w:tc>
        <w:tc>
          <w:tcPr>
            <w:tcW w:w="806" w:type="dxa"/>
            <w:tcBorders>
              <w:top w:val="single" w:sz="2" w:space="0" w:color="000000"/>
              <w:bottom w:val="single" w:sz="2" w:space="0" w:color="000000"/>
            </w:tcBorders>
          </w:tcPr>
          <w:p>
            <w:pPr>
              <w:pStyle w:val="TableParagraph"/>
              <w:ind w:left="40"/>
              <w:jc w:val="center"/>
              <w:rPr>
                <w:sz w:val="14"/>
              </w:rPr>
            </w:pPr>
            <w:r>
              <w:rPr>
                <w:sz w:val="14"/>
              </w:rPr>
              <w:t>5205030003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WOJA</w:t>
            </w:r>
          </w:p>
        </w:tc>
        <w:tc>
          <w:tcPr>
            <w:tcW w:w="2951" w:type="dxa"/>
            <w:tcBorders>
              <w:top w:val="single" w:sz="2" w:space="0" w:color="000000"/>
              <w:bottom w:val="single" w:sz="2" w:space="0" w:color="000000"/>
            </w:tcBorders>
          </w:tcPr>
          <w:p>
            <w:pPr>
              <w:pStyle w:val="TableParagraph"/>
              <w:ind w:left="28"/>
              <w:rPr>
                <w:sz w:val="14"/>
              </w:rPr>
            </w:pPr>
            <w:r>
              <w:rPr>
                <w:w w:val="105"/>
                <w:sz w:val="14"/>
              </w:rPr>
              <w:t>BARA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9390</w:t>
            </w:r>
          </w:p>
        </w:tc>
        <w:tc>
          <w:tcPr>
            <w:tcW w:w="806" w:type="dxa"/>
            <w:tcBorders>
              <w:top w:val="single" w:sz="2" w:space="0" w:color="000000"/>
              <w:bottom w:val="single" w:sz="2" w:space="0" w:color="000000"/>
            </w:tcBorders>
          </w:tcPr>
          <w:p>
            <w:pPr>
              <w:pStyle w:val="TableParagraph"/>
              <w:ind w:left="40"/>
              <w:jc w:val="center"/>
              <w:rPr>
                <w:sz w:val="14"/>
              </w:rPr>
            </w:pPr>
            <w:r>
              <w:rPr>
                <w:sz w:val="14"/>
              </w:rPr>
              <w:t>5205030010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WOJA</w:t>
            </w:r>
          </w:p>
        </w:tc>
        <w:tc>
          <w:tcPr>
            <w:tcW w:w="2951" w:type="dxa"/>
            <w:tcBorders>
              <w:top w:val="single" w:sz="2" w:space="0" w:color="000000"/>
              <w:bottom w:val="single" w:sz="2" w:space="0" w:color="000000"/>
            </w:tcBorders>
          </w:tcPr>
          <w:p>
            <w:pPr>
              <w:pStyle w:val="TableParagraph"/>
              <w:ind w:left="28"/>
              <w:rPr>
                <w:sz w:val="14"/>
              </w:rPr>
            </w:pPr>
            <w:r>
              <w:rPr>
                <w:w w:val="105"/>
                <w:sz w:val="14"/>
              </w:rPr>
              <w:t>SANEO</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9391</w:t>
            </w:r>
          </w:p>
        </w:tc>
        <w:tc>
          <w:tcPr>
            <w:tcW w:w="806" w:type="dxa"/>
            <w:tcBorders>
              <w:top w:val="single" w:sz="2" w:space="0" w:color="000000"/>
              <w:bottom w:val="single" w:sz="2" w:space="0" w:color="000000"/>
            </w:tcBorders>
          </w:tcPr>
          <w:p>
            <w:pPr>
              <w:pStyle w:val="TableParagraph"/>
              <w:ind w:left="40"/>
              <w:jc w:val="center"/>
              <w:rPr>
                <w:sz w:val="14"/>
              </w:rPr>
            </w:pPr>
            <w:r>
              <w:rPr>
                <w:sz w:val="14"/>
              </w:rPr>
              <w:t>5205030011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WOJA</w:t>
            </w:r>
          </w:p>
        </w:tc>
        <w:tc>
          <w:tcPr>
            <w:tcW w:w="2951" w:type="dxa"/>
            <w:tcBorders>
              <w:top w:val="single" w:sz="2" w:space="0" w:color="000000"/>
              <w:bottom w:val="single" w:sz="2" w:space="0" w:color="000000"/>
            </w:tcBorders>
          </w:tcPr>
          <w:p>
            <w:pPr>
              <w:pStyle w:val="TableParagraph"/>
              <w:ind w:left="28"/>
              <w:rPr>
                <w:sz w:val="14"/>
              </w:rPr>
            </w:pPr>
            <w:r>
              <w:rPr>
                <w:w w:val="105"/>
                <w:sz w:val="14"/>
              </w:rPr>
              <w:t>MUMBU</w:t>
            </w:r>
          </w:p>
        </w:tc>
        <w:tc>
          <w:tcPr>
            <w:tcW w:w="1005" w:type="dxa"/>
            <w:tcBorders>
              <w:top w:val="single" w:sz="2" w:space="0" w:color="000000"/>
              <w:bottom w:val="single" w:sz="2" w:space="0" w:color="000000"/>
            </w:tcBorders>
          </w:tcPr>
          <w:p>
            <w:pPr>
              <w:pStyle w:val="TableParagraph"/>
              <w:ind w:left="483"/>
              <w:rPr>
                <w:sz w:val="14"/>
              </w:rPr>
            </w:pPr>
            <w:r>
              <w:rPr>
                <w:w w:val="105"/>
                <w:sz w:val="14"/>
              </w:rPr>
              <w:t>57,33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9392</w:t>
            </w:r>
          </w:p>
        </w:tc>
        <w:tc>
          <w:tcPr>
            <w:tcW w:w="806" w:type="dxa"/>
            <w:tcBorders>
              <w:top w:val="single" w:sz="2" w:space="0" w:color="000000"/>
              <w:bottom w:val="single" w:sz="2" w:space="0" w:color="000000"/>
            </w:tcBorders>
          </w:tcPr>
          <w:p>
            <w:pPr>
              <w:pStyle w:val="TableParagraph"/>
              <w:ind w:left="40"/>
              <w:jc w:val="center"/>
              <w:rPr>
                <w:sz w:val="14"/>
              </w:rPr>
            </w:pPr>
            <w:r>
              <w:rPr>
                <w:sz w:val="14"/>
              </w:rPr>
              <w:t>5205030012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WOJA</w:t>
            </w:r>
          </w:p>
        </w:tc>
        <w:tc>
          <w:tcPr>
            <w:tcW w:w="2951" w:type="dxa"/>
            <w:tcBorders>
              <w:top w:val="single" w:sz="2" w:space="0" w:color="000000"/>
              <w:bottom w:val="single" w:sz="2" w:space="0" w:color="000000"/>
            </w:tcBorders>
          </w:tcPr>
          <w:p>
            <w:pPr>
              <w:pStyle w:val="TableParagraph"/>
              <w:ind w:left="28"/>
              <w:rPr>
                <w:sz w:val="14"/>
              </w:rPr>
            </w:pPr>
            <w:r>
              <w:rPr>
                <w:w w:val="105"/>
                <w:sz w:val="14"/>
              </w:rPr>
              <w:t>BAKAJAYA</w:t>
            </w:r>
          </w:p>
        </w:tc>
        <w:tc>
          <w:tcPr>
            <w:tcW w:w="1005" w:type="dxa"/>
            <w:tcBorders>
              <w:top w:val="single" w:sz="2" w:space="0" w:color="000000"/>
              <w:bottom w:val="single" w:sz="2" w:space="0" w:color="000000"/>
            </w:tcBorders>
          </w:tcPr>
          <w:p>
            <w:pPr>
              <w:pStyle w:val="TableParagraph"/>
              <w:ind w:left="483"/>
              <w:rPr>
                <w:sz w:val="14"/>
              </w:rPr>
            </w:pPr>
            <w:r>
              <w:rPr>
                <w:w w:val="105"/>
                <w:sz w:val="14"/>
              </w:rPr>
              <w:t>64,11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9393</w:t>
            </w:r>
          </w:p>
        </w:tc>
        <w:tc>
          <w:tcPr>
            <w:tcW w:w="806" w:type="dxa"/>
            <w:tcBorders>
              <w:top w:val="single" w:sz="2" w:space="0" w:color="000000"/>
              <w:bottom w:val="single" w:sz="2" w:space="0" w:color="000000"/>
            </w:tcBorders>
          </w:tcPr>
          <w:p>
            <w:pPr>
              <w:pStyle w:val="TableParagraph"/>
              <w:ind w:left="40"/>
              <w:jc w:val="center"/>
              <w:rPr>
                <w:sz w:val="14"/>
              </w:rPr>
            </w:pPr>
            <w:r>
              <w:rPr>
                <w:sz w:val="14"/>
              </w:rPr>
              <w:t>5205040001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KILO</w:t>
            </w:r>
          </w:p>
        </w:tc>
        <w:tc>
          <w:tcPr>
            <w:tcW w:w="2951" w:type="dxa"/>
            <w:tcBorders>
              <w:top w:val="single" w:sz="2" w:space="0" w:color="000000"/>
              <w:bottom w:val="single" w:sz="2" w:space="0" w:color="000000"/>
            </w:tcBorders>
          </w:tcPr>
          <w:p>
            <w:pPr>
              <w:pStyle w:val="TableParagraph"/>
              <w:ind w:left="28"/>
              <w:rPr>
                <w:sz w:val="14"/>
              </w:rPr>
            </w:pPr>
            <w:r>
              <w:rPr>
                <w:w w:val="105"/>
                <w:sz w:val="14"/>
              </w:rPr>
              <w:t>MBUJU</w:t>
            </w:r>
          </w:p>
        </w:tc>
        <w:tc>
          <w:tcPr>
            <w:tcW w:w="1005" w:type="dxa"/>
            <w:tcBorders>
              <w:top w:val="single" w:sz="2" w:space="0" w:color="000000"/>
              <w:bottom w:val="single" w:sz="2" w:space="0" w:color="000000"/>
            </w:tcBorders>
          </w:tcPr>
          <w:p>
            <w:pPr>
              <w:pStyle w:val="TableParagraph"/>
              <w:ind w:left="483"/>
              <w:rPr>
                <w:sz w:val="14"/>
              </w:rPr>
            </w:pPr>
            <w:r>
              <w:rPr>
                <w:w w:val="105"/>
                <w:sz w:val="14"/>
              </w:rPr>
              <w:t>59,60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9394</w:t>
            </w:r>
          </w:p>
        </w:tc>
        <w:tc>
          <w:tcPr>
            <w:tcW w:w="806" w:type="dxa"/>
            <w:tcBorders>
              <w:top w:val="single" w:sz="2" w:space="0" w:color="000000"/>
              <w:bottom w:val="single" w:sz="2" w:space="0" w:color="000000"/>
            </w:tcBorders>
          </w:tcPr>
          <w:p>
            <w:pPr>
              <w:pStyle w:val="TableParagraph"/>
              <w:ind w:left="40"/>
              <w:jc w:val="center"/>
              <w:rPr>
                <w:sz w:val="14"/>
              </w:rPr>
            </w:pPr>
            <w:r>
              <w:rPr>
                <w:sz w:val="14"/>
              </w:rPr>
              <w:t>5205040002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KILO</w:t>
            </w:r>
          </w:p>
        </w:tc>
        <w:tc>
          <w:tcPr>
            <w:tcW w:w="2951" w:type="dxa"/>
            <w:tcBorders>
              <w:top w:val="single" w:sz="2" w:space="0" w:color="000000"/>
              <w:bottom w:val="single" w:sz="2" w:space="0" w:color="000000"/>
            </w:tcBorders>
          </w:tcPr>
          <w:p>
            <w:pPr>
              <w:pStyle w:val="TableParagraph"/>
              <w:ind w:left="28"/>
              <w:rPr>
                <w:sz w:val="14"/>
              </w:rPr>
            </w:pPr>
            <w:r>
              <w:rPr>
                <w:w w:val="105"/>
                <w:sz w:val="14"/>
              </w:rPr>
              <w:t>TAROPO</w:t>
            </w:r>
          </w:p>
        </w:tc>
        <w:tc>
          <w:tcPr>
            <w:tcW w:w="1005" w:type="dxa"/>
            <w:tcBorders>
              <w:top w:val="single" w:sz="2" w:space="0" w:color="000000"/>
              <w:bottom w:val="single" w:sz="2" w:space="0" w:color="000000"/>
            </w:tcBorders>
          </w:tcPr>
          <w:p>
            <w:pPr>
              <w:pStyle w:val="TableParagraph"/>
              <w:ind w:left="483"/>
              <w:rPr>
                <w:sz w:val="14"/>
              </w:rPr>
            </w:pPr>
            <w:r>
              <w:rPr>
                <w:w w:val="105"/>
                <w:sz w:val="14"/>
              </w:rPr>
              <w:t>51,47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9395</w:t>
            </w:r>
          </w:p>
        </w:tc>
        <w:tc>
          <w:tcPr>
            <w:tcW w:w="806" w:type="dxa"/>
            <w:tcBorders>
              <w:top w:val="single" w:sz="2" w:space="0" w:color="000000"/>
              <w:bottom w:val="single" w:sz="2" w:space="0" w:color="000000"/>
            </w:tcBorders>
          </w:tcPr>
          <w:p>
            <w:pPr>
              <w:pStyle w:val="TableParagraph"/>
              <w:ind w:left="40"/>
              <w:jc w:val="center"/>
              <w:rPr>
                <w:sz w:val="14"/>
              </w:rPr>
            </w:pPr>
            <w:r>
              <w:rPr>
                <w:sz w:val="14"/>
              </w:rPr>
              <w:t>5205040003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KILO</w:t>
            </w:r>
          </w:p>
        </w:tc>
        <w:tc>
          <w:tcPr>
            <w:tcW w:w="2951" w:type="dxa"/>
            <w:tcBorders>
              <w:top w:val="single" w:sz="2" w:space="0" w:color="000000"/>
              <w:bottom w:val="single" w:sz="2" w:space="0" w:color="000000"/>
            </w:tcBorders>
          </w:tcPr>
          <w:p>
            <w:pPr>
              <w:pStyle w:val="TableParagraph"/>
              <w:ind w:left="28"/>
              <w:rPr>
                <w:sz w:val="14"/>
              </w:rPr>
            </w:pPr>
            <w:r>
              <w:rPr>
                <w:w w:val="105"/>
                <w:sz w:val="14"/>
              </w:rPr>
              <w:t>KRAMAT</w:t>
            </w:r>
          </w:p>
        </w:tc>
        <w:tc>
          <w:tcPr>
            <w:tcW w:w="1005" w:type="dxa"/>
            <w:tcBorders>
              <w:top w:val="single" w:sz="2" w:space="0" w:color="000000"/>
              <w:bottom w:val="single" w:sz="2" w:space="0" w:color="000000"/>
            </w:tcBorders>
          </w:tcPr>
          <w:p>
            <w:pPr>
              <w:pStyle w:val="TableParagraph"/>
              <w:ind w:left="483"/>
              <w:rPr>
                <w:sz w:val="14"/>
              </w:rPr>
            </w:pPr>
            <w:r>
              <w:rPr>
                <w:w w:val="105"/>
                <w:sz w:val="14"/>
              </w:rPr>
              <w:t>56,37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9396</w:t>
            </w:r>
          </w:p>
        </w:tc>
        <w:tc>
          <w:tcPr>
            <w:tcW w:w="806" w:type="dxa"/>
            <w:tcBorders>
              <w:top w:val="single" w:sz="2" w:space="0" w:color="000000"/>
              <w:bottom w:val="single" w:sz="2" w:space="0" w:color="000000"/>
            </w:tcBorders>
          </w:tcPr>
          <w:p>
            <w:pPr>
              <w:pStyle w:val="TableParagraph"/>
              <w:ind w:left="40"/>
              <w:jc w:val="center"/>
              <w:rPr>
                <w:sz w:val="14"/>
              </w:rPr>
            </w:pPr>
            <w:r>
              <w:rPr>
                <w:sz w:val="14"/>
              </w:rPr>
              <w:t>5205040004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KILO</w:t>
            </w:r>
          </w:p>
        </w:tc>
        <w:tc>
          <w:tcPr>
            <w:tcW w:w="2951" w:type="dxa"/>
            <w:tcBorders>
              <w:top w:val="single" w:sz="2" w:space="0" w:color="000000"/>
              <w:bottom w:val="single" w:sz="2" w:space="0" w:color="000000"/>
            </w:tcBorders>
          </w:tcPr>
          <w:p>
            <w:pPr>
              <w:pStyle w:val="TableParagraph"/>
              <w:ind w:left="28"/>
              <w:rPr>
                <w:sz w:val="14"/>
              </w:rPr>
            </w:pPr>
            <w:r>
              <w:rPr>
                <w:w w:val="105"/>
                <w:sz w:val="14"/>
              </w:rPr>
              <w:t>MALAJU</w:t>
            </w:r>
          </w:p>
        </w:tc>
        <w:tc>
          <w:tcPr>
            <w:tcW w:w="1005" w:type="dxa"/>
            <w:tcBorders>
              <w:top w:val="single" w:sz="2" w:space="0" w:color="000000"/>
              <w:bottom w:val="single" w:sz="2" w:space="0" w:color="000000"/>
            </w:tcBorders>
          </w:tcPr>
          <w:p>
            <w:pPr>
              <w:pStyle w:val="TableParagraph"/>
              <w:ind w:left="483"/>
              <w:rPr>
                <w:sz w:val="14"/>
              </w:rPr>
            </w:pPr>
            <w:r>
              <w:rPr>
                <w:w w:val="105"/>
                <w:sz w:val="14"/>
              </w:rPr>
              <w:t>58,98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9397</w:t>
            </w:r>
          </w:p>
        </w:tc>
        <w:tc>
          <w:tcPr>
            <w:tcW w:w="806" w:type="dxa"/>
            <w:tcBorders>
              <w:top w:val="single" w:sz="2" w:space="0" w:color="000000"/>
              <w:bottom w:val="single" w:sz="2" w:space="0" w:color="000000"/>
            </w:tcBorders>
          </w:tcPr>
          <w:p>
            <w:pPr>
              <w:pStyle w:val="TableParagraph"/>
              <w:ind w:left="40"/>
              <w:jc w:val="center"/>
              <w:rPr>
                <w:sz w:val="14"/>
              </w:rPr>
            </w:pPr>
            <w:r>
              <w:rPr>
                <w:sz w:val="14"/>
              </w:rPr>
              <w:t>5205040005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KILO</w:t>
            </w:r>
          </w:p>
        </w:tc>
        <w:tc>
          <w:tcPr>
            <w:tcW w:w="2951" w:type="dxa"/>
            <w:tcBorders>
              <w:top w:val="single" w:sz="2" w:space="0" w:color="000000"/>
              <w:bottom w:val="single" w:sz="2" w:space="0" w:color="000000"/>
            </w:tcBorders>
          </w:tcPr>
          <w:p>
            <w:pPr>
              <w:pStyle w:val="TableParagraph"/>
              <w:ind w:left="28"/>
              <w:rPr>
                <w:sz w:val="14"/>
              </w:rPr>
            </w:pPr>
            <w:r>
              <w:rPr>
                <w:w w:val="105"/>
                <w:sz w:val="14"/>
              </w:rPr>
              <w:t>LASI</w:t>
            </w:r>
          </w:p>
        </w:tc>
        <w:tc>
          <w:tcPr>
            <w:tcW w:w="1005" w:type="dxa"/>
            <w:tcBorders>
              <w:top w:val="single" w:sz="2" w:space="0" w:color="000000"/>
              <w:bottom w:val="single" w:sz="2" w:space="0" w:color="000000"/>
            </w:tcBorders>
          </w:tcPr>
          <w:p>
            <w:pPr>
              <w:pStyle w:val="TableParagraph"/>
              <w:ind w:left="483"/>
              <w:rPr>
                <w:sz w:val="14"/>
              </w:rPr>
            </w:pPr>
            <w:r>
              <w:rPr>
                <w:w w:val="105"/>
                <w:sz w:val="14"/>
              </w:rPr>
              <w:t>61,02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9398</w:t>
            </w:r>
          </w:p>
        </w:tc>
        <w:tc>
          <w:tcPr>
            <w:tcW w:w="806" w:type="dxa"/>
            <w:tcBorders>
              <w:top w:val="single" w:sz="2" w:space="0" w:color="000000"/>
              <w:bottom w:val="single" w:sz="2" w:space="0" w:color="000000"/>
            </w:tcBorders>
          </w:tcPr>
          <w:p>
            <w:pPr>
              <w:pStyle w:val="TableParagraph"/>
              <w:ind w:left="40"/>
              <w:jc w:val="center"/>
              <w:rPr>
                <w:sz w:val="14"/>
              </w:rPr>
            </w:pPr>
            <w:r>
              <w:rPr>
                <w:sz w:val="14"/>
              </w:rPr>
              <w:t>5205040006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KILO</w:t>
            </w:r>
          </w:p>
        </w:tc>
        <w:tc>
          <w:tcPr>
            <w:tcW w:w="2951" w:type="dxa"/>
            <w:tcBorders>
              <w:top w:val="single" w:sz="2" w:space="0" w:color="000000"/>
              <w:bottom w:val="single" w:sz="2" w:space="0" w:color="000000"/>
            </w:tcBorders>
          </w:tcPr>
          <w:p>
            <w:pPr>
              <w:pStyle w:val="TableParagraph"/>
              <w:ind w:left="28"/>
              <w:rPr>
                <w:sz w:val="14"/>
              </w:rPr>
            </w:pPr>
            <w:r>
              <w:rPr>
                <w:w w:val="105"/>
                <w:sz w:val="14"/>
              </w:rPr>
              <w:t>K I W U</w:t>
            </w:r>
          </w:p>
        </w:tc>
        <w:tc>
          <w:tcPr>
            <w:tcW w:w="1005" w:type="dxa"/>
            <w:tcBorders>
              <w:top w:val="single" w:sz="2" w:space="0" w:color="000000"/>
              <w:bottom w:val="single" w:sz="2" w:space="0" w:color="000000"/>
            </w:tcBorders>
          </w:tcPr>
          <w:p>
            <w:pPr>
              <w:pStyle w:val="TableParagraph"/>
              <w:ind w:left="483"/>
              <w:rPr>
                <w:sz w:val="14"/>
              </w:rPr>
            </w:pPr>
            <w:r>
              <w:rPr>
                <w:w w:val="105"/>
                <w:sz w:val="14"/>
              </w:rPr>
              <w:t>46,55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9399</w:t>
            </w:r>
          </w:p>
        </w:tc>
        <w:tc>
          <w:tcPr>
            <w:tcW w:w="806" w:type="dxa"/>
            <w:tcBorders>
              <w:top w:val="single" w:sz="2" w:space="0" w:color="000000"/>
              <w:bottom w:val="single" w:sz="2" w:space="0" w:color="000000"/>
            </w:tcBorders>
          </w:tcPr>
          <w:p>
            <w:pPr>
              <w:pStyle w:val="TableParagraph"/>
              <w:ind w:left="40"/>
              <w:jc w:val="center"/>
              <w:rPr>
                <w:sz w:val="14"/>
              </w:rPr>
            </w:pPr>
            <w:r>
              <w:rPr>
                <w:sz w:val="14"/>
              </w:rPr>
              <w:t>5205050012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KEMPO</w:t>
            </w:r>
          </w:p>
        </w:tc>
        <w:tc>
          <w:tcPr>
            <w:tcW w:w="2951" w:type="dxa"/>
            <w:tcBorders>
              <w:top w:val="single" w:sz="2" w:space="0" w:color="000000"/>
              <w:bottom w:val="single" w:sz="2" w:space="0" w:color="000000"/>
            </w:tcBorders>
          </w:tcPr>
          <w:p>
            <w:pPr>
              <w:pStyle w:val="TableParagraph"/>
              <w:ind w:left="28"/>
              <w:rPr>
                <w:sz w:val="14"/>
              </w:rPr>
            </w:pPr>
            <w:r>
              <w:rPr>
                <w:w w:val="105"/>
                <w:sz w:val="14"/>
              </w:rPr>
              <w:t>KONTE</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9400</w:t>
            </w:r>
          </w:p>
        </w:tc>
        <w:tc>
          <w:tcPr>
            <w:tcW w:w="806" w:type="dxa"/>
            <w:tcBorders>
              <w:top w:val="single" w:sz="2" w:space="0" w:color="000000"/>
              <w:bottom w:val="single" w:sz="2" w:space="0" w:color="000000"/>
            </w:tcBorders>
          </w:tcPr>
          <w:p>
            <w:pPr>
              <w:pStyle w:val="TableParagraph"/>
              <w:ind w:left="40"/>
              <w:jc w:val="center"/>
              <w:rPr>
                <w:sz w:val="14"/>
              </w:rPr>
            </w:pPr>
            <w:r>
              <w:rPr>
                <w:sz w:val="14"/>
              </w:rPr>
              <w:t>5205050014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KEMPO</w:t>
            </w:r>
          </w:p>
        </w:tc>
        <w:tc>
          <w:tcPr>
            <w:tcW w:w="2951" w:type="dxa"/>
            <w:tcBorders>
              <w:top w:val="single" w:sz="2" w:space="0" w:color="000000"/>
              <w:bottom w:val="single" w:sz="2" w:space="0" w:color="000000"/>
            </w:tcBorders>
          </w:tcPr>
          <w:p>
            <w:pPr>
              <w:pStyle w:val="TableParagraph"/>
              <w:ind w:left="28"/>
              <w:rPr>
                <w:sz w:val="14"/>
              </w:rPr>
            </w:pPr>
            <w:r>
              <w:rPr>
                <w:w w:val="105"/>
                <w:sz w:val="14"/>
              </w:rPr>
              <w:t>TOLO KALO</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9401</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KWANGKO</w:t>
            </w:r>
          </w:p>
        </w:tc>
        <w:tc>
          <w:tcPr>
            <w:tcW w:w="1005" w:type="dxa"/>
            <w:tcBorders>
              <w:top w:val="single" w:sz="2" w:space="0" w:color="000000"/>
              <w:bottom w:val="single" w:sz="2" w:space="0" w:color="000000"/>
            </w:tcBorders>
          </w:tcPr>
          <w:p>
            <w:pPr>
              <w:pStyle w:val="TableParagraph"/>
              <w:ind w:left="483"/>
              <w:rPr>
                <w:sz w:val="14"/>
              </w:rPr>
            </w:pPr>
            <w:r>
              <w:rPr>
                <w:w w:val="105"/>
                <w:sz w:val="14"/>
              </w:rPr>
              <w:t>64,62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9402</w:t>
            </w:r>
          </w:p>
        </w:tc>
        <w:tc>
          <w:tcPr>
            <w:tcW w:w="806" w:type="dxa"/>
            <w:tcBorders>
              <w:bottom w:val="single" w:sz="2" w:space="0" w:color="000000"/>
            </w:tcBorders>
          </w:tcPr>
          <w:p>
            <w:pPr>
              <w:pStyle w:val="TableParagraph"/>
              <w:spacing w:before="2"/>
              <w:ind w:left="40"/>
              <w:jc w:val="center"/>
              <w:rPr>
                <w:sz w:val="14"/>
              </w:rPr>
            </w:pPr>
            <w:r>
              <w:rPr>
                <w:sz w:val="14"/>
              </w:rPr>
              <w:t>5205051002</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DOMPU</w:t>
            </w:r>
          </w:p>
        </w:tc>
        <w:tc>
          <w:tcPr>
            <w:tcW w:w="2565" w:type="dxa"/>
            <w:tcBorders>
              <w:bottom w:val="single" w:sz="2" w:space="0" w:color="000000"/>
            </w:tcBorders>
          </w:tcPr>
          <w:p>
            <w:pPr>
              <w:pStyle w:val="TableParagraph"/>
              <w:spacing w:before="2"/>
              <w:rPr>
                <w:sz w:val="14"/>
              </w:rPr>
            </w:pPr>
            <w:r>
              <w:rPr>
                <w:w w:val="105"/>
                <w:sz w:val="14"/>
              </w:rPr>
              <w:t>MANGGALEWA</w:t>
            </w:r>
          </w:p>
        </w:tc>
        <w:tc>
          <w:tcPr>
            <w:tcW w:w="2951" w:type="dxa"/>
            <w:tcBorders>
              <w:bottom w:val="single" w:sz="2" w:space="0" w:color="000000"/>
            </w:tcBorders>
          </w:tcPr>
          <w:p>
            <w:pPr>
              <w:pStyle w:val="TableParagraph"/>
              <w:spacing w:before="2"/>
              <w:ind w:left="28"/>
              <w:rPr>
                <w:sz w:val="14"/>
              </w:rPr>
            </w:pPr>
            <w:r>
              <w:rPr>
                <w:w w:val="105"/>
                <w:sz w:val="14"/>
              </w:rPr>
              <w:t>NANGATUMPU</w:t>
            </w:r>
          </w:p>
        </w:tc>
        <w:tc>
          <w:tcPr>
            <w:tcW w:w="1005" w:type="dxa"/>
            <w:tcBorders>
              <w:bottom w:val="single" w:sz="2" w:space="0" w:color="000000"/>
            </w:tcBorders>
          </w:tcPr>
          <w:p>
            <w:pPr>
              <w:pStyle w:val="TableParagraph"/>
              <w:spacing w:before="2"/>
              <w:ind w:left="483"/>
              <w:rPr>
                <w:sz w:val="14"/>
              </w:rPr>
            </w:pPr>
            <w:r>
              <w:rPr>
                <w:w w:val="105"/>
                <w:sz w:val="14"/>
              </w:rPr>
              <w:t>47,69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9403</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BANGGO</w:t>
            </w:r>
          </w:p>
        </w:tc>
        <w:tc>
          <w:tcPr>
            <w:tcW w:w="1005" w:type="dxa"/>
            <w:tcBorders>
              <w:top w:val="single" w:sz="2" w:space="0" w:color="000000"/>
              <w:bottom w:val="single" w:sz="2" w:space="0" w:color="000000"/>
            </w:tcBorders>
          </w:tcPr>
          <w:p>
            <w:pPr>
              <w:pStyle w:val="TableParagraph"/>
              <w:ind w:left="483"/>
              <w:rPr>
                <w:sz w:val="14"/>
              </w:rPr>
            </w:pPr>
            <w:r>
              <w:rPr>
                <w:w w:val="105"/>
                <w:sz w:val="14"/>
              </w:rPr>
              <w:t>50,72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9404</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DOROMELO</w:t>
            </w:r>
          </w:p>
        </w:tc>
        <w:tc>
          <w:tcPr>
            <w:tcW w:w="1005" w:type="dxa"/>
            <w:tcBorders>
              <w:top w:val="single" w:sz="2" w:space="0" w:color="000000"/>
              <w:bottom w:val="single" w:sz="2" w:space="0" w:color="000000"/>
            </w:tcBorders>
          </w:tcPr>
          <w:p>
            <w:pPr>
              <w:pStyle w:val="TableParagraph"/>
              <w:ind w:left="483"/>
              <w:rPr>
                <w:sz w:val="14"/>
              </w:rPr>
            </w:pPr>
            <w:r>
              <w:rPr>
                <w:w w:val="105"/>
                <w:sz w:val="14"/>
              </w:rPr>
              <w:t>47,18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9405</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LANCI JAYA</w:t>
            </w:r>
          </w:p>
        </w:tc>
        <w:tc>
          <w:tcPr>
            <w:tcW w:w="1005" w:type="dxa"/>
            <w:tcBorders>
              <w:top w:val="single" w:sz="2" w:space="0" w:color="000000"/>
              <w:bottom w:val="single" w:sz="2" w:space="0" w:color="000000"/>
            </w:tcBorders>
          </w:tcPr>
          <w:p>
            <w:pPr>
              <w:pStyle w:val="TableParagraph"/>
              <w:ind w:left="483"/>
              <w:rPr>
                <w:sz w:val="14"/>
              </w:rPr>
            </w:pPr>
            <w:r>
              <w:rPr>
                <w:w w:val="105"/>
                <w:sz w:val="14"/>
              </w:rPr>
              <w:t>50,44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9406</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NUSA JAYA</w:t>
            </w:r>
          </w:p>
        </w:tc>
        <w:tc>
          <w:tcPr>
            <w:tcW w:w="1005" w:type="dxa"/>
            <w:tcBorders>
              <w:top w:val="single" w:sz="2" w:space="0" w:color="000000"/>
              <w:bottom w:val="single" w:sz="2" w:space="0" w:color="000000"/>
            </w:tcBorders>
          </w:tcPr>
          <w:p>
            <w:pPr>
              <w:pStyle w:val="TableParagraph"/>
              <w:ind w:left="483"/>
              <w:rPr>
                <w:sz w:val="14"/>
              </w:rPr>
            </w:pPr>
            <w:r>
              <w:rPr>
                <w:w w:val="105"/>
                <w:sz w:val="14"/>
              </w:rPr>
              <w:t>50,48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9407</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72,39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9408</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TANJU</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9409</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KAMPAS MECI</w:t>
            </w:r>
          </w:p>
        </w:tc>
        <w:tc>
          <w:tcPr>
            <w:tcW w:w="1005" w:type="dxa"/>
            <w:tcBorders>
              <w:top w:val="single" w:sz="2" w:space="0" w:color="000000"/>
              <w:bottom w:val="single" w:sz="2" w:space="0" w:color="000000"/>
            </w:tcBorders>
          </w:tcPr>
          <w:p>
            <w:pPr>
              <w:pStyle w:val="TableParagraph"/>
              <w:ind w:left="483"/>
              <w:rPr>
                <w:sz w:val="14"/>
              </w:rPr>
            </w:pPr>
            <w:r>
              <w:rPr>
                <w:w w:val="105"/>
                <w:sz w:val="14"/>
              </w:rPr>
              <w:t>52,84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9410</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PERSIAPAN TEKA SIRE</w:t>
            </w:r>
          </w:p>
        </w:tc>
        <w:tc>
          <w:tcPr>
            <w:tcW w:w="1005" w:type="dxa"/>
            <w:tcBorders>
              <w:top w:val="single" w:sz="2" w:space="0" w:color="000000"/>
              <w:bottom w:val="single" w:sz="2" w:space="0" w:color="000000"/>
            </w:tcBorders>
          </w:tcPr>
          <w:p>
            <w:pPr>
              <w:pStyle w:val="TableParagraph"/>
              <w:ind w:left="483"/>
              <w:rPr>
                <w:sz w:val="14"/>
              </w:rPr>
            </w:pPr>
            <w:r>
              <w:rPr>
                <w:w w:val="105"/>
                <w:sz w:val="14"/>
              </w:rPr>
              <w:t>56,37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9411</w:t>
            </w:r>
          </w:p>
        </w:tc>
        <w:tc>
          <w:tcPr>
            <w:tcW w:w="806" w:type="dxa"/>
            <w:tcBorders>
              <w:top w:val="single" w:sz="2" w:space="0" w:color="000000"/>
              <w:bottom w:val="single" w:sz="2" w:space="0" w:color="000000"/>
            </w:tcBorders>
          </w:tcPr>
          <w:p>
            <w:pPr>
              <w:pStyle w:val="TableParagraph"/>
              <w:ind w:left="40"/>
              <w:jc w:val="center"/>
              <w:rPr>
                <w:sz w:val="14"/>
              </w:rPr>
            </w:pPr>
            <w:r>
              <w:rPr>
                <w:sz w:val="14"/>
              </w:rPr>
              <w:t>5205051012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MANGGALEWA</w:t>
            </w:r>
          </w:p>
        </w:tc>
        <w:tc>
          <w:tcPr>
            <w:tcW w:w="2951" w:type="dxa"/>
            <w:tcBorders>
              <w:top w:val="single" w:sz="2" w:space="0" w:color="000000"/>
              <w:bottom w:val="single" w:sz="2" w:space="0" w:color="000000"/>
            </w:tcBorders>
          </w:tcPr>
          <w:p>
            <w:pPr>
              <w:pStyle w:val="TableParagraph"/>
              <w:ind w:left="28"/>
              <w:rPr>
                <w:sz w:val="14"/>
              </w:rPr>
            </w:pPr>
            <w:r>
              <w:rPr>
                <w:w w:val="105"/>
                <w:sz w:val="14"/>
              </w:rPr>
              <w:t>PERSIAPAN ANAMINA</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9412</w:t>
            </w:r>
          </w:p>
        </w:tc>
        <w:tc>
          <w:tcPr>
            <w:tcW w:w="806" w:type="dxa"/>
            <w:tcBorders>
              <w:top w:val="single" w:sz="2" w:space="0" w:color="000000"/>
              <w:bottom w:val="single" w:sz="2" w:space="0" w:color="000000"/>
            </w:tcBorders>
          </w:tcPr>
          <w:p>
            <w:pPr>
              <w:pStyle w:val="TableParagraph"/>
              <w:ind w:left="40"/>
              <w:jc w:val="center"/>
              <w:rPr>
                <w:sz w:val="14"/>
              </w:rPr>
            </w:pPr>
            <w:r>
              <w:rPr>
                <w:sz w:val="14"/>
              </w:rPr>
              <w:t>5205060004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PEKAT</w:t>
            </w:r>
          </w:p>
        </w:tc>
        <w:tc>
          <w:tcPr>
            <w:tcW w:w="2951" w:type="dxa"/>
            <w:tcBorders>
              <w:top w:val="single" w:sz="2" w:space="0" w:color="000000"/>
              <w:bottom w:val="single" w:sz="2" w:space="0" w:color="000000"/>
            </w:tcBorders>
          </w:tcPr>
          <w:p>
            <w:pPr>
              <w:pStyle w:val="TableParagraph"/>
              <w:ind w:left="28"/>
              <w:rPr>
                <w:sz w:val="14"/>
              </w:rPr>
            </w:pPr>
            <w:r>
              <w:rPr>
                <w:w w:val="105"/>
                <w:sz w:val="14"/>
              </w:rPr>
              <w:t>SORINOMO</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9413</w:t>
            </w:r>
          </w:p>
        </w:tc>
        <w:tc>
          <w:tcPr>
            <w:tcW w:w="806" w:type="dxa"/>
            <w:tcBorders>
              <w:top w:val="single" w:sz="2" w:space="0" w:color="000000"/>
              <w:bottom w:val="single" w:sz="2" w:space="0" w:color="000000"/>
            </w:tcBorders>
          </w:tcPr>
          <w:p>
            <w:pPr>
              <w:pStyle w:val="TableParagraph"/>
              <w:ind w:left="40"/>
              <w:jc w:val="center"/>
              <w:rPr>
                <w:sz w:val="14"/>
              </w:rPr>
            </w:pPr>
            <w:r>
              <w:rPr>
                <w:sz w:val="14"/>
              </w:rPr>
              <w:t>5205060005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PEKAT</w:t>
            </w:r>
          </w:p>
        </w:tc>
        <w:tc>
          <w:tcPr>
            <w:tcW w:w="2951" w:type="dxa"/>
            <w:tcBorders>
              <w:top w:val="single" w:sz="2" w:space="0" w:color="000000"/>
              <w:bottom w:val="single" w:sz="2" w:space="0" w:color="000000"/>
            </w:tcBorders>
          </w:tcPr>
          <w:p>
            <w:pPr>
              <w:pStyle w:val="TableParagraph"/>
              <w:ind w:left="28"/>
              <w:rPr>
                <w:sz w:val="14"/>
              </w:rPr>
            </w:pPr>
            <w:r>
              <w:rPr>
                <w:w w:val="105"/>
                <w:sz w:val="14"/>
              </w:rPr>
              <w:t>TAMBORA</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9414</w:t>
            </w:r>
          </w:p>
        </w:tc>
        <w:tc>
          <w:tcPr>
            <w:tcW w:w="806" w:type="dxa"/>
            <w:tcBorders>
              <w:top w:val="single" w:sz="2" w:space="0" w:color="000000"/>
              <w:bottom w:val="single" w:sz="2" w:space="0" w:color="000000"/>
            </w:tcBorders>
          </w:tcPr>
          <w:p>
            <w:pPr>
              <w:pStyle w:val="TableParagraph"/>
              <w:ind w:left="40"/>
              <w:jc w:val="center"/>
              <w:rPr>
                <w:sz w:val="14"/>
              </w:rPr>
            </w:pPr>
            <w:r>
              <w:rPr>
                <w:sz w:val="14"/>
              </w:rPr>
              <w:t>5205060009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PEKAT</w:t>
            </w:r>
          </w:p>
        </w:tc>
        <w:tc>
          <w:tcPr>
            <w:tcW w:w="2951" w:type="dxa"/>
            <w:tcBorders>
              <w:top w:val="single" w:sz="2" w:space="0" w:color="000000"/>
              <w:bottom w:val="single" w:sz="2" w:space="0" w:color="000000"/>
            </w:tcBorders>
          </w:tcPr>
          <w:p>
            <w:pPr>
              <w:pStyle w:val="TableParagraph"/>
              <w:ind w:left="28"/>
              <w:rPr>
                <w:sz w:val="14"/>
              </w:rPr>
            </w:pPr>
            <w:r>
              <w:rPr>
                <w:w w:val="105"/>
                <w:sz w:val="14"/>
              </w:rPr>
              <w:t>UPT NANGAKARA</w:t>
            </w:r>
          </w:p>
        </w:tc>
        <w:tc>
          <w:tcPr>
            <w:tcW w:w="1005" w:type="dxa"/>
            <w:tcBorders>
              <w:top w:val="single" w:sz="2" w:space="0" w:color="000000"/>
              <w:bottom w:val="single" w:sz="2" w:space="0" w:color="000000"/>
            </w:tcBorders>
          </w:tcPr>
          <w:p>
            <w:pPr>
              <w:pStyle w:val="TableParagraph"/>
              <w:ind w:left="483"/>
              <w:rPr>
                <w:sz w:val="14"/>
              </w:rPr>
            </w:pPr>
            <w:r>
              <w:rPr>
                <w:w w:val="105"/>
                <w:sz w:val="14"/>
              </w:rPr>
              <w:t>58,58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9415</w:t>
            </w:r>
          </w:p>
        </w:tc>
        <w:tc>
          <w:tcPr>
            <w:tcW w:w="806" w:type="dxa"/>
            <w:tcBorders>
              <w:top w:val="single" w:sz="2" w:space="0" w:color="000000"/>
              <w:bottom w:val="single" w:sz="2" w:space="0" w:color="000000"/>
            </w:tcBorders>
          </w:tcPr>
          <w:p>
            <w:pPr>
              <w:pStyle w:val="TableParagraph"/>
              <w:ind w:left="40"/>
              <w:jc w:val="center"/>
              <w:rPr>
                <w:sz w:val="14"/>
              </w:rPr>
            </w:pPr>
            <w:r>
              <w:rPr>
                <w:sz w:val="14"/>
              </w:rPr>
              <w:t>5205060010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PEKAT</w:t>
            </w:r>
          </w:p>
        </w:tc>
        <w:tc>
          <w:tcPr>
            <w:tcW w:w="2951" w:type="dxa"/>
            <w:tcBorders>
              <w:top w:val="single" w:sz="2" w:space="0" w:color="000000"/>
              <w:bottom w:val="single" w:sz="2" w:space="0" w:color="000000"/>
            </w:tcBorders>
          </w:tcPr>
          <w:p>
            <w:pPr>
              <w:pStyle w:val="TableParagraph"/>
              <w:ind w:left="28"/>
              <w:rPr>
                <w:sz w:val="14"/>
              </w:rPr>
            </w:pPr>
            <w:r>
              <w:rPr>
                <w:w w:val="105"/>
                <w:sz w:val="14"/>
              </w:rPr>
              <w:t>KADINDI BARAT</w:t>
            </w:r>
          </w:p>
        </w:tc>
        <w:tc>
          <w:tcPr>
            <w:tcW w:w="1005" w:type="dxa"/>
            <w:tcBorders>
              <w:top w:val="single" w:sz="2" w:space="0" w:color="000000"/>
              <w:bottom w:val="single" w:sz="2" w:space="0" w:color="000000"/>
            </w:tcBorders>
          </w:tcPr>
          <w:p>
            <w:pPr>
              <w:pStyle w:val="TableParagraph"/>
              <w:ind w:left="483"/>
              <w:rPr>
                <w:sz w:val="14"/>
              </w:rPr>
            </w:pPr>
            <w:r>
              <w:rPr>
                <w:w w:val="105"/>
                <w:sz w:val="14"/>
              </w:rPr>
              <w:t>67,32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9416</w:t>
            </w:r>
          </w:p>
        </w:tc>
        <w:tc>
          <w:tcPr>
            <w:tcW w:w="806" w:type="dxa"/>
            <w:tcBorders>
              <w:top w:val="single" w:sz="2" w:space="0" w:color="000000"/>
              <w:bottom w:val="single" w:sz="2" w:space="0" w:color="000000"/>
            </w:tcBorders>
          </w:tcPr>
          <w:p>
            <w:pPr>
              <w:pStyle w:val="TableParagraph"/>
              <w:ind w:left="40"/>
              <w:jc w:val="center"/>
              <w:rPr>
                <w:sz w:val="14"/>
              </w:rPr>
            </w:pPr>
            <w:r>
              <w:rPr>
                <w:sz w:val="14"/>
              </w:rPr>
              <w:t>5205060011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PEKAT</w:t>
            </w:r>
          </w:p>
        </w:tc>
        <w:tc>
          <w:tcPr>
            <w:tcW w:w="2951" w:type="dxa"/>
            <w:tcBorders>
              <w:top w:val="single" w:sz="2" w:space="0" w:color="000000"/>
              <w:bottom w:val="single" w:sz="2" w:space="0" w:color="000000"/>
            </w:tcBorders>
          </w:tcPr>
          <w:p>
            <w:pPr>
              <w:pStyle w:val="TableParagraph"/>
              <w:ind w:left="28"/>
              <w:rPr>
                <w:sz w:val="14"/>
              </w:rPr>
            </w:pPr>
            <w:r>
              <w:rPr>
                <w:w w:val="105"/>
                <w:sz w:val="14"/>
              </w:rPr>
              <w:t>PERSIAPAN SORI TATANGA</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9417</w:t>
            </w:r>
          </w:p>
        </w:tc>
        <w:tc>
          <w:tcPr>
            <w:tcW w:w="806" w:type="dxa"/>
            <w:tcBorders>
              <w:top w:val="single" w:sz="2" w:space="0" w:color="000000"/>
              <w:bottom w:val="single" w:sz="2" w:space="0" w:color="000000"/>
            </w:tcBorders>
          </w:tcPr>
          <w:p>
            <w:pPr>
              <w:pStyle w:val="TableParagraph"/>
              <w:ind w:left="40"/>
              <w:jc w:val="center"/>
              <w:rPr>
                <w:sz w:val="14"/>
              </w:rPr>
            </w:pPr>
            <w:r>
              <w:rPr>
                <w:sz w:val="14"/>
              </w:rPr>
              <w:t>5205060012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DOMPU</w:t>
            </w:r>
          </w:p>
        </w:tc>
        <w:tc>
          <w:tcPr>
            <w:tcW w:w="2565" w:type="dxa"/>
            <w:tcBorders>
              <w:top w:val="single" w:sz="2" w:space="0" w:color="000000"/>
              <w:bottom w:val="single" w:sz="2" w:space="0" w:color="000000"/>
            </w:tcBorders>
          </w:tcPr>
          <w:p>
            <w:pPr>
              <w:pStyle w:val="TableParagraph"/>
              <w:rPr>
                <w:sz w:val="14"/>
              </w:rPr>
            </w:pPr>
            <w:r>
              <w:rPr>
                <w:w w:val="105"/>
                <w:sz w:val="14"/>
              </w:rPr>
              <w:t>PEKAT</w:t>
            </w:r>
          </w:p>
        </w:tc>
        <w:tc>
          <w:tcPr>
            <w:tcW w:w="2951" w:type="dxa"/>
            <w:tcBorders>
              <w:top w:val="single" w:sz="2" w:space="0" w:color="000000"/>
              <w:bottom w:val="single" w:sz="2" w:space="0" w:color="000000"/>
            </w:tcBorders>
          </w:tcPr>
          <w:p>
            <w:pPr>
              <w:pStyle w:val="TableParagraph"/>
              <w:ind w:left="28"/>
              <w:rPr>
                <w:sz w:val="14"/>
              </w:rPr>
            </w:pPr>
            <w:r>
              <w:rPr>
                <w:w w:val="105"/>
                <w:sz w:val="14"/>
              </w:rPr>
              <w:t>PERSIAPAN KAROMBO</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9418</w:t>
            </w:r>
          </w:p>
        </w:tc>
        <w:tc>
          <w:tcPr>
            <w:tcW w:w="806" w:type="dxa"/>
            <w:tcBorders>
              <w:top w:val="single" w:sz="2" w:space="0" w:color="000000"/>
              <w:bottom w:val="single" w:sz="2" w:space="0" w:color="000000"/>
            </w:tcBorders>
          </w:tcPr>
          <w:p>
            <w:pPr>
              <w:pStyle w:val="TableParagraph"/>
              <w:ind w:left="40"/>
              <w:jc w:val="center"/>
              <w:rPr>
                <w:sz w:val="14"/>
              </w:rPr>
            </w:pPr>
            <w:r>
              <w:rPr>
                <w:sz w:val="14"/>
              </w:rPr>
              <w:t>5206010005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MONTA</w:t>
            </w:r>
          </w:p>
        </w:tc>
        <w:tc>
          <w:tcPr>
            <w:tcW w:w="2951" w:type="dxa"/>
            <w:tcBorders>
              <w:top w:val="single" w:sz="2" w:space="0" w:color="000000"/>
              <w:bottom w:val="single" w:sz="2" w:space="0" w:color="000000"/>
            </w:tcBorders>
          </w:tcPr>
          <w:p>
            <w:pPr>
              <w:pStyle w:val="TableParagraph"/>
              <w:ind w:left="28"/>
              <w:rPr>
                <w:sz w:val="14"/>
              </w:rPr>
            </w:pPr>
            <w:r>
              <w:rPr>
                <w:w w:val="105"/>
                <w:sz w:val="14"/>
              </w:rPr>
              <w:t>TOLOTANGGA</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9419</w:t>
            </w:r>
          </w:p>
        </w:tc>
        <w:tc>
          <w:tcPr>
            <w:tcW w:w="806" w:type="dxa"/>
            <w:tcBorders>
              <w:top w:val="single" w:sz="2" w:space="0" w:color="000000"/>
              <w:bottom w:val="single" w:sz="2" w:space="0" w:color="000000"/>
            </w:tcBorders>
          </w:tcPr>
          <w:p>
            <w:pPr>
              <w:pStyle w:val="TableParagraph"/>
              <w:ind w:left="40"/>
              <w:jc w:val="center"/>
              <w:rPr>
                <w:sz w:val="14"/>
              </w:rPr>
            </w:pPr>
            <w:r>
              <w:rPr>
                <w:sz w:val="14"/>
              </w:rPr>
              <w:t>5206010008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MONTA</w:t>
            </w:r>
          </w:p>
        </w:tc>
        <w:tc>
          <w:tcPr>
            <w:tcW w:w="2951" w:type="dxa"/>
            <w:tcBorders>
              <w:top w:val="single" w:sz="2" w:space="0" w:color="000000"/>
              <w:bottom w:val="single" w:sz="2" w:space="0" w:color="000000"/>
            </w:tcBorders>
          </w:tcPr>
          <w:p>
            <w:pPr>
              <w:pStyle w:val="TableParagraph"/>
              <w:ind w:left="28"/>
              <w:rPr>
                <w:sz w:val="14"/>
              </w:rPr>
            </w:pPr>
            <w:r>
              <w:rPr>
                <w:w w:val="105"/>
                <w:sz w:val="14"/>
              </w:rPr>
              <w:t>SIE</w:t>
            </w:r>
          </w:p>
        </w:tc>
        <w:tc>
          <w:tcPr>
            <w:tcW w:w="1005" w:type="dxa"/>
            <w:tcBorders>
              <w:top w:val="single" w:sz="2" w:space="0" w:color="000000"/>
              <w:bottom w:val="single" w:sz="2" w:space="0" w:color="000000"/>
            </w:tcBorders>
          </w:tcPr>
          <w:p>
            <w:pPr>
              <w:pStyle w:val="TableParagraph"/>
              <w:ind w:left="483"/>
              <w:rPr>
                <w:sz w:val="14"/>
              </w:rPr>
            </w:pPr>
            <w:r>
              <w:rPr>
                <w:w w:val="105"/>
                <w:sz w:val="14"/>
              </w:rPr>
              <w:t>72,79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9420</w:t>
            </w:r>
          </w:p>
        </w:tc>
        <w:tc>
          <w:tcPr>
            <w:tcW w:w="806" w:type="dxa"/>
            <w:tcBorders>
              <w:top w:val="single" w:sz="2" w:space="0" w:color="000000"/>
              <w:bottom w:val="single" w:sz="2" w:space="0" w:color="000000"/>
            </w:tcBorders>
          </w:tcPr>
          <w:p>
            <w:pPr>
              <w:pStyle w:val="TableParagraph"/>
              <w:ind w:left="40"/>
              <w:jc w:val="center"/>
              <w:rPr>
                <w:sz w:val="14"/>
              </w:rPr>
            </w:pPr>
            <w:r>
              <w:rPr>
                <w:sz w:val="14"/>
              </w:rPr>
              <w:t>5206010014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MONTA</w:t>
            </w:r>
          </w:p>
        </w:tc>
        <w:tc>
          <w:tcPr>
            <w:tcW w:w="2951" w:type="dxa"/>
            <w:tcBorders>
              <w:top w:val="single" w:sz="2" w:space="0" w:color="000000"/>
              <w:bottom w:val="single" w:sz="2" w:space="0" w:color="000000"/>
            </w:tcBorders>
          </w:tcPr>
          <w:p>
            <w:pPr>
              <w:pStyle w:val="TableParagraph"/>
              <w:ind w:left="28"/>
              <w:rPr>
                <w:sz w:val="14"/>
              </w:rPr>
            </w:pPr>
            <w:r>
              <w:rPr>
                <w:w w:val="105"/>
                <w:sz w:val="14"/>
              </w:rPr>
              <w:t>TOLOUWI</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9421</w:t>
            </w:r>
          </w:p>
        </w:tc>
        <w:tc>
          <w:tcPr>
            <w:tcW w:w="806" w:type="dxa"/>
            <w:tcBorders>
              <w:top w:val="single" w:sz="2" w:space="0" w:color="000000"/>
              <w:bottom w:val="single" w:sz="2" w:space="0" w:color="000000"/>
            </w:tcBorders>
          </w:tcPr>
          <w:p>
            <w:pPr>
              <w:pStyle w:val="TableParagraph"/>
              <w:ind w:left="40"/>
              <w:jc w:val="center"/>
              <w:rPr>
                <w:sz w:val="14"/>
              </w:rPr>
            </w:pPr>
            <w:r>
              <w:rPr>
                <w:sz w:val="14"/>
              </w:rPr>
              <w:t>5206011005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PARADO</w:t>
            </w:r>
          </w:p>
        </w:tc>
        <w:tc>
          <w:tcPr>
            <w:tcW w:w="2951" w:type="dxa"/>
            <w:tcBorders>
              <w:top w:val="single" w:sz="2" w:space="0" w:color="000000"/>
              <w:bottom w:val="single" w:sz="2" w:space="0" w:color="000000"/>
            </w:tcBorders>
          </w:tcPr>
          <w:p>
            <w:pPr>
              <w:pStyle w:val="TableParagraph"/>
              <w:ind w:left="28"/>
              <w:rPr>
                <w:sz w:val="14"/>
              </w:rPr>
            </w:pPr>
            <w:r>
              <w:rPr>
                <w:w w:val="105"/>
                <w:sz w:val="14"/>
              </w:rPr>
              <w:t>KANCA</w:t>
            </w:r>
          </w:p>
        </w:tc>
        <w:tc>
          <w:tcPr>
            <w:tcW w:w="1005" w:type="dxa"/>
            <w:tcBorders>
              <w:top w:val="single" w:sz="2" w:space="0" w:color="000000"/>
              <w:bottom w:val="single" w:sz="2" w:space="0" w:color="000000"/>
            </w:tcBorders>
          </w:tcPr>
          <w:p>
            <w:pPr>
              <w:pStyle w:val="TableParagraph"/>
              <w:ind w:left="483"/>
              <w:rPr>
                <w:sz w:val="14"/>
              </w:rPr>
            </w:pPr>
            <w:r>
              <w:rPr>
                <w:w w:val="105"/>
                <w:sz w:val="14"/>
              </w:rPr>
              <w:t>58,34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9422</w:t>
            </w:r>
          </w:p>
        </w:tc>
        <w:tc>
          <w:tcPr>
            <w:tcW w:w="806" w:type="dxa"/>
            <w:tcBorders>
              <w:top w:val="single" w:sz="2" w:space="0" w:color="000000"/>
              <w:bottom w:val="single" w:sz="2" w:space="0" w:color="000000"/>
            </w:tcBorders>
          </w:tcPr>
          <w:p>
            <w:pPr>
              <w:pStyle w:val="TableParagraph"/>
              <w:ind w:left="40"/>
              <w:jc w:val="center"/>
              <w:rPr>
                <w:sz w:val="14"/>
              </w:rPr>
            </w:pPr>
            <w:r>
              <w:rPr>
                <w:sz w:val="14"/>
              </w:rPr>
              <w:t>5206020008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BOLO</w:t>
            </w:r>
          </w:p>
        </w:tc>
        <w:tc>
          <w:tcPr>
            <w:tcW w:w="2951" w:type="dxa"/>
            <w:tcBorders>
              <w:top w:val="single" w:sz="2" w:space="0" w:color="000000"/>
              <w:bottom w:val="single" w:sz="2" w:space="0" w:color="000000"/>
            </w:tcBorders>
          </w:tcPr>
          <w:p>
            <w:pPr>
              <w:pStyle w:val="TableParagraph"/>
              <w:ind w:left="28"/>
              <w:rPr>
                <w:sz w:val="14"/>
              </w:rPr>
            </w:pPr>
            <w:r>
              <w:rPr>
                <w:w w:val="105"/>
                <w:sz w:val="14"/>
              </w:rPr>
              <w:t>LEU</w:t>
            </w:r>
          </w:p>
        </w:tc>
        <w:tc>
          <w:tcPr>
            <w:tcW w:w="1005" w:type="dxa"/>
            <w:tcBorders>
              <w:top w:val="single" w:sz="2" w:space="0" w:color="000000"/>
              <w:bottom w:val="single" w:sz="2" w:space="0" w:color="000000"/>
            </w:tcBorders>
          </w:tcPr>
          <w:p>
            <w:pPr>
              <w:pStyle w:val="TableParagraph"/>
              <w:ind w:left="483"/>
              <w:rPr>
                <w:sz w:val="14"/>
              </w:rPr>
            </w:pPr>
            <w:r>
              <w:rPr>
                <w:w w:val="105"/>
                <w:sz w:val="14"/>
              </w:rPr>
              <w:t>73,48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9423</w:t>
            </w:r>
          </w:p>
        </w:tc>
        <w:tc>
          <w:tcPr>
            <w:tcW w:w="806" w:type="dxa"/>
            <w:tcBorders>
              <w:top w:val="single" w:sz="2" w:space="0" w:color="000000"/>
              <w:bottom w:val="single" w:sz="2" w:space="0" w:color="000000"/>
            </w:tcBorders>
          </w:tcPr>
          <w:p>
            <w:pPr>
              <w:pStyle w:val="TableParagraph"/>
              <w:ind w:left="40"/>
              <w:jc w:val="center"/>
              <w:rPr>
                <w:sz w:val="14"/>
              </w:rPr>
            </w:pPr>
            <w:r>
              <w:rPr>
                <w:sz w:val="14"/>
              </w:rPr>
              <w:t>5206020016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BOLO</w:t>
            </w:r>
          </w:p>
        </w:tc>
        <w:tc>
          <w:tcPr>
            <w:tcW w:w="2951" w:type="dxa"/>
            <w:tcBorders>
              <w:top w:val="single" w:sz="2" w:space="0" w:color="000000"/>
              <w:bottom w:val="single" w:sz="2" w:space="0" w:color="000000"/>
            </w:tcBorders>
          </w:tcPr>
          <w:p>
            <w:pPr>
              <w:pStyle w:val="TableParagraph"/>
              <w:ind w:left="28"/>
              <w:rPr>
                <w:sz w:val="14"/>
              </w:rPr>
            </w:pPr>
            <w:r>
              <w:rPr>
                <w:w w:val="105"/>
                <w:sz w:val="14"/>
              </w:rPr>
              <w:t>KANANGA</w:t>
            </w:r>
          </w:p>
        </w:tc>
        <w:tc>
          <w:tcPr>
            <w:tcW w:w="1005" w:type="dxa"/>
            <w:tcBorders>
              <w:top w:val="single" w:sz="2" w:space="0" w:color="000000"/>
              <w:bottom w:val="single" w:sz="2" w:space="0" w:color="000000"/>
            </w:tcBorders>
          </w:tcPr>
          <w:p>
            <w:pPr>
              <w:pStyle w:val="TableParagraph"/>
              <w:ind w:left="483"/>
              <w:rPr>
                <w:sz w:val="14"/>
              </w:rPr>
            </w:pPr>
            <w:r>
              <w:rPr>
                <w:w w:val="105"/>
                <w:sz w:val="14"/>
              </w:rPr>
              <w:t>74,51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9424</w:t>
            </w:r>
          </w:p>
        </w:tc>
        <w:tc>
          <w:tcPr>
            <w:tcW w:w="806" w:type="dxa"/>
            <w:tcBorders>
              <w:top w:val="single" w:sz="2" w:space="0" w:color="000000"/>
              <w:bottom w:val="single" w:sz="2" w:space="0" w:color="000000"/>
            </w:tcBorders>
          </w:tcPr>
          <w:p>
            <w:pPr>
              <w:pStyle w:val="TableParagraph"/>
              <w:ind w:left="40"/>
              <w:jc w:val="center"/>
              <w:rPr>
                <w:sz w:val="14"/>
              </w:rPr>
            </w:pPr>
            <w:r>
              <w:rPr>
                <w:sz w:val="14"/>
              </w:rPr>
              <w:t>5206021002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MADA PANGGA</w:t>
            </w:r>
          </w:p>
        </w:tc>
        <w:tc>
          <w:tcPr>
            <w:tcW w:w="2951" w:type="dxa"/>
            <w:tcBorders>
              <w:top w:val="single" w:sz="2" w:space="0" w:color="000000"/>
              <w:bottom w:val="single" w:sz="2" w:space="0" w:color="000000"/>
            </w:tcBorders>
          </w:tcPr>
          <w:p>
            <w:pPr>
              <w:pStyle w:val="TableParagraph"/>
              <w:ind w:left="28"/>
              <w:rPr>
                <w:sz w:val="14"/>
              </w:rPr>
            </w:pPr>
            <w:r>
              <w:rPr>
                <w:w w:val="105"/>
                <w:sz w:val="14"/>
              </w:rPr>
              <w:t>CAMPA</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9425</w:t>
            </w:r>
          </w:p>
        </w:tc>
        <w:tc>
          <w:tcPr>
            <w:tcW w:w="806" w:type="dxa"/>
            <w:tcBorders>
              <w:top w:val="single" w:sz="2" w:space="0" w:color="000000"/>
              <w:bottom w:val="single" w:sz="2" w:space="0" w:color="000000"/>
            </w:tcBorders>
          </w:tcPr>
          <w:p>
            <w:pPr>
              <w:pStyle w:val="TableParagraph"/>
              <w:ind w:left="40"/>
              <w:jc w:val="center"/>
              <w:rPr>
                <w:sz w:val="14"/>
              </w:rPr>
            </w:pPr>
            <w:r>
              <w:rPr>
                <w:sz w:val="14"/>
              </w:rPr>
              <w:t>5206021003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MADA PANGGA</w:t>
            </w:r>
          </w:p>
        </w:tc>
        <w:tc>
          <w:tcPr>
            <w:tcW w:w="2951" w:type="dxa"/>
            <w:tcBorders>
              <w:top w:val="single" w:sz="2" w:space="0" w:color="000000"/>
              <w:bottom w:val="single" w:sz="2" w:space="0" w:color="000000"/>
            </w:tcBorders>
          </w:tcPr>
          <w:p>
            <w:pPr>
              <w:pStyle w:val="TableParagraph"/>
              <w:ind w:left="28"/>
              <w:rPr>
                <w:sz w:val="14"/>
              </w:rPr>
            </w:pPr>
            <w:r>
              <w:rPr>
                <w:w w:val="105"/>
                <w:sz w:val="14"/>
              </w:rPr>
              <w:t>MPURI</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9426</w:t>
            </w:r>
          </w:p>
        </w:tc>
        <w:tc>
          <w:tcPr>
            <w:tcW w:w="806" w:type="dxa"/>
            <w:tcBorders>
              <w:top w:val="single" w:sz="2" w:space="0" w:color="000000"/>
              <w:bottom w:val="single" w:sz="2" w:space="0" w:color="000000"/>
            </w:tcBorders>
          </w:tcPr>
          <w:p>
            <w:pPr>
              <w:pStyle w:val="TableParagraph"/>
              <w:ind w:left="40"/>
              <w:jc w:val="center"/>
              <w:rPr>
                <w:sz w:val="14"/>
              </w:rPr>
            </w:pPr>
            <w:r>
              <w:rPr>
                <w:sz w:val="14"/>
              </w:rPr>
              <w:t>5206030003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WOHA</w:t>
            </w:r>
          </w:p>
        </w:tc>
        <w:tc>
          <w:tcPr>
            <w:tcW w:w="2951" w:type="dxa"/>
            <w:tcBorders>
              <w:top w:val="single" w:sz="2" w:space="0" w:color="000000"/>
              <w:bottom w:val="single" w:sz="2" w:space="0" w:color="000000"/>
            </w:tcBorders>
          </w:tcPr>
          <w:p>
            <w:pPr>
              <w:pStyle w:val="TableParagraph"/>
              <w:ind w:left="28"/>
              <w:rPr>
                <w:sz w:val="14"/>
              </w:rPr>
            </w:pPr>
            <w:r>
              <w:rPr>
                <w:w w:val="105"/>
                <w:sz w:val="14"/>
              </w:rPr>
              <w:t>NARU</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9427</w:t>
            </w:r>
          </w:p>
        </w:tc>
        <w:tc>
          <w:tcPr>
            <w:tcW w:w="806" w:type="dxa"/>
            <w:tcBorders>
              <w:top w:val="single" w:sz="2" w:space="0" w:color="000000"/>
              <w:bottom w:val="single" w:sz="2" w:space="0" w:color="000000"/>
            </w:tcBorders>
          </w:tcPr>
          <w:p>
            <w:pPr>
              <w:pStyle w:val="TableParagraph"/>
              <w:ind w:left="40"/>
              <w:jc w:val="center"/>
              <w:rPr>
                <w:sz w:val="14"/>
              </w:rPr>
            </w:pPr>
            <w:r>
              <w:rPr>
                <w:sz w:val="14"/>
              </w:rPr>
              <w:t>5206030009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WOHA</w:t>
            </w:r>
          </w:p>
        </w:tc>
        <w:tc>
          <w:tcPr>
            <w:tcW w:w="2951" w:type="dxa"/>
            <w:tcBorders>
              <w:top w:val="single" w:sz="2" w:space="0" w:color="000000"/>
              <w:bottom w:val="single" w:sz="2" w:space="0" w:color="000000"/>
            </w:tcBorders>
          </w:tcPr>
          <w:p>
            <w:pPr>
              <w:pStyle w:val="TableParagraph"/>
              <w:ind w:left="28"/>
              <w:rPr>
                <w:sz w:val="14"/>
              </w:rPr>
            </w:pPr>
            <w:r>
              <w:rPr>
                <w:w w:val="105"/>
                <w:sz w:val="14"/>
              </w:rPr>
              <w:t>RISA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9428</w:t>
            </w:r>
          </w:p>
        </w:tc>
        <w:tc>
          <w:tcPr>
            <w:tcW w:w="806" w:type="dxa"/>
            <w:tcBorders>
              <w:top w:val="single" w:sz="2" w:space="0" w:color="000000"/>
              <w:bottom w:val="single" w:sz="2" w:space="0" w:color="000000"/>
            </w:tcBorders>
          </w:tcPr>
          <w:p>
            <w:pPr>
              <w:pStyle w:val="TableParagraph"/>
              <w:ind w:left="40"/>
              <w:jc w:val="center"/>
              <w:rPr>
                <w:sz w:val="14"/>
              </w:rPr>
            </w:pPr>
            <w:r>
              <w:rPr>
                <w:sz w:val="14"/>
              </w:rPr>
              <w:t>5206030011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WOHA</w:t>
            </w:r>
          </w:p>
        </w:tc>
        <w:tc>
          <w:tcPr>
            <w:tcW w:w="2951" w:type="dxa"/>
            <w:tcBorders>
              <w:top w:val="single" w:sz="2" w:space="0" w:color="000000"/>
              <w:bottom w:val="single" w:sz="2" w:space="0" w:color="000000"/>
            </w:tcBorders>
          </w:tcPr>
          <w:p>
            <w:pPr>
              <w:pStyle w:val="TableParagraph"/>
              <w:ind w:left="28"/>
              <w:rPr>
                <w:sz w:val="14"/>
              </w:rPr>
            </w:pPr>
            <w:r>
              <w:rPr>
                <w:w w:val="105"/>
                <w:sz w:val="14"/>
              </w:rPr>
              <w:t>DONGGOBOLO</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9429</w:t>
            </w:r>
          </w:p>
        </w:tc>
        <w:tc>
          <w:tcPr>
            <w:tcW w:w="806" w:type="dxa"/>
            <w:tcBorders>
              <w:top w:val="single" w:sz="2" w:space="0" w:color="000000"/>
              <w:bottom w:val="single" w:sz="2" w:space="0" w:color="000000"/>
            </w:tcBorders>
          </w:tcPr>
          <w:p>
            <w:pPr>
              <w:pStyle w:val="TableParagraph"/>
              <w:ind w:left="40"/>
              <w:jc w:val="center"/>
              <w:rPr>
                <w:sz w:val="14"/>
              </w:rPr>
            </w:pPr>
            <w:r>
              <w:rPr>
                <w:sz w:val="14"/>
              </w:rPr>
              <w:t>5206030014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WOHA</w:t>
            </w:r>
          </w:p>
        </w:tc>
        <w:tc>
          <w:tcPr>
            <w:tcW w:w="2951" w:type="dxa"/>
            <w:tcBorders>
              <w:top w:val="single" w:sz="2" w:space="0" w:color="000000"/>
              <w:bottom w:val="single" w:sz="2" w:space="0" w:color="000000"/>
            </w:tcBorders>
          </w:tcPr>
          <w:p>
            <w:pPr>
              <w:pStyle w:val="TableParagraph"/>
              <w:ind w:left="28"/>
              <w:rPr>
                <w:sz w:val="14"/>
              </w:rPr>
            </w:pPr>
            <w:r>
              <w:rPr>
                <w:w w:val="105"/>
                <w:sz w:val="14"/>
              </w:rPr>
              <w:t>WADU WANI</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9430</w:t>
            </w:r>
          </w:p>
        </w:tc>
        <w:tc>
          <w:tcPr>
            <w:tcW w:w="806" w:type="dxa"/>
            <w:tcBorders>
              <w:top w:val="single" w:sz="2" w:space="0" w:color="000000"/>
              <w:bottom w:val="single" w:sz="2" w:space="0" w:color="000000"/>
            </w:tcBorders>
          </w:tcPr>
          <w:p>
            <w:pPr>
              <w:pStyle w:val="TableParagraph"/>
              <w:ind w:left="40"/>
              <w:jc w:val="center"/>
              <w:rPr>
                <w:sz w:val="14"/>
              </w:rPr>
            </w:pPr>
            <w:r>
              <w:rPr>
                <w:sz w:val="14"/>
              </w:rPr>
              <w:t>5206040005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BELO</w:t>
            </w:r>
          </w:p>
        </w:tc>
        <w:tc>
          <w:tcPr>
            <w:tcW w:w="2951" w:type="dxa"/>
            <w:tcBorders>
              <w:top w:val="single" w:sz="2" w:space="0" w:color="000000"/>
              <w:bottom w:val="single" w:sz="2" w:space="0" w:color="000000"/>
            </w:tcBorders>
          </w:tcPr>
          <w:p>
            <w:pPr>
              <w:pStyle w:val="TableParagraph"/>
              <w:ind w:left="28"/>
              <w:rPr>
                <w:sz w:val="14"/>
              </w:rPr>
            </w:pPr>
            <w:r>
              <w:rPr>
                <w:w w:val="105"/>
                <w:sz w:val="14"/>
              </w:rPr>
              <w:t>NCERA</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9431</w:t>
            </w:r>
          </w:p>
        </w:tc>
        <w:tc>
          <w:tcPr>
            <w:tcW w:w="806" w:type="dxa"/>
            <w:tcBorders>
              <w:top w:val="single" w:sz="2" w:space="0" w:color="000000"/>
              <w:bottom w:val="single" w:sz="2" w:space="0" w:color="000000"/>
            </w:tcBorders>
          </w:tcPr>
          <w:p>
            <w:pPr>
              <w:pStyle w:val="TableParagraph"/>
              <w:ind w:left="40"/>
              <w:jc w:val="center"/>
              <w:rPr>
                <w:sz w:val="14"/>
              </w:rPr>
            </w:pPr>
            <w:r>
              <w:rPr>
                <w:sz w:val="14"/>
              </w:rPr>
              <w:t>5206041002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PALIBELO</w:t>
            </w:r>
          </w:p>
        </w:tc>
        <w:tc>
          <w:tcPr>
            <w:tcW w:w="2951" w:type="dxa"/>
            <w:tcBorders>
              <w:top w:val="single" w:sz="2" w:space="0" w:color="000000"/>
              <w:bottom w:val="single" w:sz="2" w:space="0" w:color="000000"/>
            </w:tcBorders>
          </w:tcPr>
          <w:p>
            <w:pPr>
              <w:pStyle w:val="TableParagraph"/>
              <w:ind w:left="28"/>
              <w:rPr>
                <w:sz w:val="14"/>
              </w:rPr>
            </w:pPr>
            <w:r>
              <w:rPr>
                <w:w w:val="105"/>
                <w:sz w:val="14"/>
              </w:rPr>
              <w:t>ROI</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9432</w:t>
            </w:r>
          </w:p>
        </w:tc>
        <w:tc>
          <w:tcPr>
            <w:tcW w:w="806" w:type="dxa"/>
            <w:tcBorders>
              <w:top w:val="single" w:sz="2" w:space="0" w:color="000000"/>
              <w:bottom w:val="single" w:sz="2" w:space="0" w:color="000000"/>
            </w:tcBorders>
          </w:tcPr>
          <w:p>
            <w:pPr>
              <w:pStyle w:val="TableParagraph"/>
              <w:ind w:left="40"/>
              <w:jc w:val="center"/>
              <w:rPr>
                <w:sz w:val="14"/>
              </w:rPr>
            </w:pPr>
            <w:r>
              <w:rPr>
                <w:sz w:val="14"/>
              </w:rPr>
              <w:t>5206041007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PALIBELO</w:t>
            </w:r>
          </w:p>
        </w:tc>
        <w:tc>
          <w:tcPr>
            <w:tcW w:w="2951" w:type="dxa"/>
            <w:tcBorders>
              <w:top w:val="single" w:sz="2" w:space="0" w:color="000000"/>
              <w:bottom w:val="single" w:sz="2" w:space="0" w:color="000000"/>
            </w:tcBorders>
          </w:tcPr>
          <w:p>
            <w:pPr>
              <w:pStyle w:val="TableParagraph"/>
              <w:ind w:left="28"/>
              <w:rPr>
                <w:sz w:val="14"/>
              </w:rPr>
            </w:pPr>
            <w:r>
              <w:rPr>
                <w:w w:val="105"/>
                <w:sz w:val="14"/>
              </w:rPr>
              <w:t>TONGGONDOA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9433</w:t>
            </w:r>
          </w:p>
        </w:tc>
        <w:tc>
          <w:tcPr>
            <w:tcW w:w="806" w:type="dxa"/>
            <w:tcBorders>
              <w:top w:val="single" w:sz="2" w:space="0" w:color="000000"/>
              <w:bottom w:val="single" w:sz="2" w:space="0" w:color="000000"/>
            </w:tcBorders>
          </w:tcPr>
          <w:p>
            <w:pPr>
              <w:pStyle w:val="TableParagraph"/>
              <w:ind w:left="40"/>
              <w:jc w:val="center"/>
              <w:rPr>
                <w:sz w:val="14"/>
              </w:rPr>
            </w:pPr>
            <w:r>
              <w:rPr>
                <w:sz w:val="14"/>
              </w:rPr>
              <w:t>5206041010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PALIBELO</w:t>
            </w:r>
          </w:p>
        </w:tc>
        <w:tc>
          <w:tcPr>
            <w:tcW w:w="2951" w:type="dxa"/>
            <w:tcBorders>
              <w:top w:val="single" w:sz="2" w:space="0" w:color="000000"/>
              <w:bottom w:val="single" w:sz="2" w:space="0" w:color="000000"/>
            </w:tcBorders>
          </w:tcPr>
          <w:p>
            <w:pPr>
              <w:pStyle w:val="TableParagraph"/>
              <w:ind w:left="28"/>
              <w:rPr>
                <w:sz w:val="14"/>
              </w:rPr>
            </w:pPr>
            <w:r>
              <w:rPr>
                <w:w w:val="105"/>
                <w:sz w:val="14"/>
              </w:rPr>
              <w:t>RAGI</w:t>
            </w:r>
          </w:p>
        </w:tc>
        <w:tc>
          <w:tcPr>
            <w:tcW w:w="1005" w:type="dxa"/>
            <w:tcBorders>
              <w:top w:val="single" w:sz="2" w:space="0" w:color="000000"/>
              <w:bottom w:val="single" w:sz="2" w:space="0" w:color="000000"/>
            </w:tcBorders>
          </w:tcPr>
          <w:p>
            <w:pPr>
              <w:pStyle w:val="TableParagraph"/>
              <w:ind w:left="483"/>
              <w:rPr>
                <w:sz w:val="14"/>
              </w:rPr>
            </w:pPr>
            <w:r>
              <w:rPr>
                <w:w w:val="105"/>
                <w:sz w:val="14"/>
              </w:rPr>
              <w:t>43,01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9434</w:t>
            </w:r>
          </w:p>
        </w:tc>
        <w:tc>
          <w:tcPr>
            <w:tcW w:w="806" w:type="dxa"/>
            <w:tcBorders>
              <w:top w:val="single" w:sz="2" w:space="0" w:color="000000"/>
              <w:bottom w:val="single" w:sz="2" w:space="0" w:color="000000"/>
            </w:tcBorders>
          </w:tcPr>
          <w:p>
            <w:pPr>
              <w:pStyle w:val="TableParagraph"/>
              <w:ind w:left="40"/>
              <w:jc w:val="center"/>
              <w:rPr>
                <w:sz w:val="14"/>
              </w:rPr>
            </w:pPr>
            <w:r>
              <w:rPr>
                <w:sz w:val="14"/>
              </w:rPr>
              <w:t>5206050012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WAWO</w:t>
            </w:r>
          </w:p>
        </w:tc>
        <w:tc>
          <w:tcPr>
            <w:tcW w:w="2951" w:type="dxa"/>
            <w:tcBorders>
              <w:top w:val="single" w:sz="2" w:space="0" w:color="000000"/>
              <w:bottom w:val="single" w:sz="2" w:space="0" w:color="000000"/>
            </w:tcBorders>
          </w:tcPr>
          <w:p>
            <w:pPr>
              <w:pStyle w:val="TableParagraph"/>
              <w:ind w:left="28"/>
              <w:rPr>
                <w:sz w:val="14"/>
              </w:rPr>
            </w:pPr>
            <w:r>
              <w:rPr>
                <w:w w:val="105"/>
                <w:sz w:val="14"/>
              </w:rPr>
              <w:t>RABA</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9435</w:t>
            </w:r>
          </w:p>
        </w:tc>
        <w:tc>
          <w:tcPr>
            <w:tcW w:w="806" w:type="dxa"/>
            <w:tcBorders>
              <w:top w:val="single" w:sz="2" w:space="0" w:color="000000"/>
              <w:bottom w:val="single" w:sz="2" w:space="0" w:color="000000"/>
            </w:tcBorders>
          </w:tcPr>
          <w:p>
            <w:pPr>
              <w:pStyle w:val="TableParagraph"/>
              <w:ind w:left="40"/>
              <w:jc w:val="center"/>
              <w:rPr>
                <w:sz w:val="14"/>
              </w:rPr>
            </w:pPr>
            <w:r>
              <w:rPr>
                <w:sz w:val="14"/>
              </w:rPr>
              <w:t>5206050020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WAWO</w:t>
            </w:r>
          </w:p>
        </w:tc>
        <w:tc>
          <w:tcPr>
            <w:tcW w:w="2951" w:type="dxa"/>
            <w:tcBorders>
              <w:top w:val="single" w:sz="2" w:space="0" w:color="000000"/>
              <w:bottom w:val="single" w:sz="2" w:space="0" w:color="000000"/>
            </w:tcBorders>
          </w:tcPr>
          <w:p>
            <w:pPr>
              <w:pStyle w:val="TableParagraph"/>
              <w:ind w:left="28"/>
              <w:rPr>
                <w:sz w:val="14"/>
              </w:rPr>
            </w:pPr>
            <w:r>
              <w:rPr>
                <w:w w:val="105"/>
                <w:sz w:val="14"/>
              </w:rPr>
              <w:t>MARIA UTARA</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9436</w:t>
            </w:r>
          </w:p>
        </w:tc>
        <w:tc>
          <w:tcPr>
            <w:tcW w:w="806" w:type="dxa"/>
            <w:tcBorders>
              <w:top w:val="single" w:sz="2" w:space="0" w:color="000000"/>
              <w:bottom w:val="single" w:sz="2" w:space="0" w:color="000000"/>
            </w:tcBorders>
          </w:tcPr>
          <w:p>
            <w:pPr>
              <w:pStyle w:val="TableParagraph"/>
              <w:ind w:left="40"/>
              <w:jc w:val="center"/>
              <w:rPr>
                <w:sz w:val="14"/>
              </w:rPr>
            </w:pPr>
            <w:r>
              <w:rPr>
                <w:sz w:val="14"/>
              </w:rPr>
              <w:t>5206051006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LANGGUDU</w:t>
            </w:r>
          </w:p>
        </w:tc>
        <w:tc>
          <w:tcPr>
            <w:tcW w:w="2951" w:type="dxa"/>
            <w:tcBorders>
              <w:top w:val="single" w:sz="2" w:space="0" w:color="000000"/>
              <w:bottom w:val="single" w:sz="2" w:space="0" w:color="000000"/>
            </w:tcBorders>
          </w:tcPr>
          <w:p>
            <w:pPr>
              <w:pStyle w:val="TableParagraph"/>
              <w:ind w:left="28"/>
              <w:rPr>
                <w:sz w:val="14"/>
              </w:rPr>
            </w:pPr>
            <w:r>
              <w:rPr>
                <w:w w:val="105"/>
                <w:sz w:val="14"/>
              </w:rPr>
              <w:t>WAWORADA</w:t>
            </w:r>
          </w:p>
        </w:tc>
        <w:tc>
          <w:tcPr>
            <w:tcW w:w="1005" w:type="dxa"/>
            <w:tcBorders>
              <w:top w:val="single" w:sz="2" w:space="0" w:color="000000"/>
              <w:bottom w:val="single" w:sz="2" w:space="0" w:color="000000"/>
            </w:tcBorders>
          </w:tcPr>
          <w:p>
            <w:pPr>
              <w:pStyle w:val="TableParagraph"/>
              <w:ind w:left="483"/>
              <w:rPr>
                <w:sz w:val="14"/>
              </w:rPr>
            </w:pPr>
            <w:r>
              <w:rPr>
                <w:w w:val="105"/>
                <w:sz w:val="14"/>
              </w:rPr>
              <w:t>72,02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9437</w:t>
            </w:r>
          </w:p>
        </w:tc>
        <w:tc>
          <w:tcPr>
            <w:tcW w:w="806" w:type="dxa"/>
            <w:tcBorders>
              <w:top w:val="single" w:sz="2" w:space="0" w:color="000000"/>
              <w:bottom w:val="single" w:sz="2" w:space="0" w:color="000000"/>
            </w:tcBorders>
          </w:tcPr>
          <w:p>
            <w:pPr>
              <w:pStyle w:val="TableParagraph"/>
              <w:ind w:left="40"/>
              <w:jc w:val="center"/>
              <w:rPr>
                <w:sz w:val="14"/>
              </w:rPr>
            </w:pPr>
            <w:r>
              <w:rPr>
                <w:sz w:val="14"/>
              </w:rPr>
              <w:t>5206051007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LANGGUDU</w:t>
            </w:r>
          </w:p>
        </w:tc>
        <w:tc>
          <w:tcPr>
            <w:tcW w:w="2951" w:type="dxa"/>
            <w:tcBorders>
              <w:top w:val="single" w:sz="2" w:space="0" w:color="000000"/>
              <w:bottom w:val="single" w:sz="2" w:space="0" w:color="000000"/>
            </w:tcBorders>
          </w:tcPr>
          <w:p>
            <w:pPr>
              <w:pStyle w:val="TableParagraph"/>
              <w:ind w:left="28"/>
              <w:rPr>
                <w:sz w:val="14"/>
              </w:rPr>
            </w:pPr>
            <w:r>
              <w:rPr>
                <w:w w:val="105"/>
                <w:sz w:val="14"/>
              </w:rPr>
              <w:t>KAWUWU</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9438</w:t>
            </w:r>
          </w:p>
        </w:tc>
        <w:tc>
          <w:tcPr>
            <w:tcW w:w="806" w:type="dxa"/>
            <w:tcBorders>
              <w:top w:val="single" w:sz="2" w:space="0" w:color="000000"/>
              <w:bottom w:val="single" w:sz="2" w:space="0" w:color="000000"/>
            </w:tcBorders>
          </w:tcPr>
          <w:p>
            <w:pPr>
              <w:pStyle w:val="TableParagraph"/>
              <w:ind w:left="40"/>
              <w:jc w:val="center"/>
              <w:rPr>
                <w:sz w:val="14"/>
              </w:rPr>
            </w:pPr>
            <w:r>
              <w:rPr>
                <w:sz w:val="14"/>
              </w:rPr>
              <w:t>5206051011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LANGGUDU</w:t>
            </w:r>
          </w:p>
        </w:tc>
        <w:tc>
          <w:tcPr>
            <w:tcW w:w="2951" w:type="dxa"/>
            <w:tcBorders>
              <w:top w:val="single" w:sz="2" w:space="0" w:color="000000"/>
              <w:bottom w:val="single" w:sz="2" w:space="0" w:color="000000"/>
            </w:tcBorders>
          </w:tcPr>
          <w:p>
            <w:pPr>
              <w:pStyle w:val="TableParagraph"/>
              <w:ind w:left="28"/>
              <w:rPr>
                <w:sz w:val="14"/>
              </w:rPr>
            </w:pPr>
            <w:r>
              <w:rPr>
                <w:w w:val="105"/>
                <w:sz w:val="14"/>
              </w:rPr>
              <w:t>KANGGA</w:t>
            </w:r>
          </w:p>
        </w:tc>
        <w:tc>
          <w:tcPr>
            <w:tcW w:w="1005" w:type="dxa"/>
            <w:tcBorders>
              <w:top w:val="single" w:sz="2" w:space="0" w:color="000000"/>
              <w:bottom w:val="single" w:sz="2" w:space="0" w:color="000000"/>
            </w:tcBorders>
          </w:tcPr>
          <w:p>
            <w:pPr>
              <w:pStyle w:val="TableParagraph"/>
              <w:ind w:left="483"/>
              <w:rPr>
                <w:sz w:val="14"/>
              </w:rPr>
            </w:pPr>
            <w:r>
              <w:rPr>
                <w:w w:val="105"/>
                <w:sz w:val="14"/>
              </w:rPr>
              <w:t>47,16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9439</w:t>
            </w:r>
          </w:p>
        </w:tc>
        <w:tc>
          <w:tcPr>
            <w:tcW w:w="806" w:type="dxa"/>
            <w:tcBorders>
              <w:top w:val="single" w:sz="2" w:space="0" w:color="000000"/>
              <w:bottom w:val="single" w:sz="2" w:space="0" w:color="000000"/>
            </w:tcBorders>
          </w:tcPr>
          <w:p>
            <w:pPr>
              <w:pStyle w:val="TableParagraph"/>
              <w:ind w:left="40"/>
              <w:jc w:val="center"/>
              <w:rPr>
                <w:sz w:val="14"/>
              </w:rPr>
            </w:pPr>
            <w:r>
              <w:rPr>
                <w:sz w:val="14"/>
              </w:rPr>
              <w:t>5206051013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LANGGUDU</w:t>
            </w:r>
          </w:p>
        </w:tc>
        <w:tc>
          <w:tcPr>
            <w:tcW w:w="2951" w:type="dxa"/>
            <w:tcBorders>
              <w:top w:val="single" w:sz="2" w:space="0" w:color="000000"/>
              <w:bottom w:val="single" w:sz="2" w:space="0" w:color="000000"/>
            </w:tcBorders>
          </w:tcPr>
          <w:p>
            <w:pPr>
              <w:pStyle w:val="TableParagraph"/>
              <w:ind w:left="28"/>
              <w:rPr>
                <w:sz w:val="14"/>
              </w:rPr>
            </w:pPr>
            <w:r>
              <w:rPr>
                <w:w w:val="105"/>
                <w:sz w:val="14"/>
              </w:rPr>
              <w:t>WADU RUKA</w:t>
            </w:r>
          </w:p>
        </w:tc>
        <w:tc>
          <w:tcPr>
            <w:tcW w:w="1005" w:type="dxa"/>
            <w:tcBorders>
              <w:top w:val="single" w:sz="2" w:space="0" w:color="000000"/>
              <w:bottom w:val="single" w:sz="2" w:space="0" w:color="000000"/>
            </w:tcBorders>
          </w:tcPr>
          <w:p>
            <w:pPr>
              <w:pStyle w:val="TableParagraph"/>
              <w:ind w:left="483"/>
              <w:rPr>
                <w:sz w:val="14"/>
              </w:rPr>
            </w:pPr>
            <w:r>
              <w:rPr>
                <w:w w:val="105"/>
                <w:sz w:val="14"/>
              </w:rPr>
              <w:t>40,50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9440</w:t>
            </w:r>
          </w:p>
        </w:tc>
        <w:tc>
          <w:tcPr>
            <w:tcW w:w="806" w:type="dxa"/>
            <w:tcBorders>
              <w:top w:val="single" w:sz="2" w:space="0" w:color="000000"/>
              <w:bottom w:val="single" w:sz="2" w:space="0" w:color="000000"/>
            </w:tcBorders>
          </w:tcPr>
          <w:p>
            <w:pPr>
              <w:pStyle w:val="TableParagraph"/>
              <w:ind w:left="40"/>
              <w:jc w:val="center"/>
              <w:rPr>
                <w:sz w:val="14"/>
              </w:rPr>
            </w:pPr>
            <w:r>
              <w:rPr>
                <w:sz w:val="14"/>
              </w:rPr>
              <w:t>5206051014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LANGGUDU</w:t>
            </w:r>
          </w:p>
        </w:tc>
        <w:tc>
          <w:tcPr>
            <w:tcW w:w="2951" w:type="dxa"/>
            <w:tcBorders>
              <w:top w:val="single" w:sz="2" w:space="0" w:color="000000"/>
              <w:bottom w:val="single" w:sz="2" w:space="0" w:color="000000"/>
            </w:tcBorders>
          </w:tcPr>
          <w:p>
            <w:pPr>
              <w:pStyle w:val="TableParagraph"/>
              <w:ind w:left="28"/>
              <w:rPr>
                <w:sz w:val="14"/>
              </w:rPr>
            </w:pPr>
            <w:r>
              <w:rPr>
                <w:w w:val="105"/>
                <w:sz w:val="14"/>
              </w:rPr>
              <w:t>DUMU</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9441</w:t>
            </w:r>
          </w:p>
        </w:tc>
        <w:tc>
          <w:tcPr>
            <w:tcW w:w="806" w:type="dxa"/>
            <w:tcBorders>
              <w:top w:val="single" w:sz="2" w:space="0" w:color="000000"/>
              <w:bottom w:val="single" w:sz="2" w:space="0" w:color="000000"/>
            </w:tcBorders>
          </w:tcPr>
          <w:p>
            <w:pPr>
              <w:pStyle w:val="TableParagraph"/>
              <w:ind w:left="40"/>
              <w:jc w:val="center"/>
              <w:rPr>
                <w:sz w:val="14"/>
              </w:rPr>
            </w:pPr>
            <w:r>
              <w:rPr>
                <w:sz w:val="14"/>
              </w:rPr>
              <w:t>5206051016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LANGGUDU</w:t>
            </w:r>
          </w:p>
        </w:tc>
        <w:tc>
          <w:tcPr>
            <w:tcW w:w="2951" w:type="dxa"/>
            <w:tcBorders>
              <w:top w:val="single" w:sz="2" w:space="0" w:color="000000"/>
              <w:bottom w:val="single" w:sz="2" w:space="0" w:color="000000"/>
            </w:tcBorders>
          </w:tcPr>
          <w:p>
            <w:pPr>
              <w:pStyle w:val="TableParagraph"/>
              <w:ind w:left="28"/>
              <w:rPr>
                <w:sz w:val="14"/>
              </w:rPr>
            </w:pPr>
            <w:r>
              <w:rPr>
                <w:w w:val="105"/>
                <w:sz w:val="14"/>
              </w:rPr>
              <w:t>SAMBANE</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9442</w:t>
            </w:r>
          </w:p>
        </w:tc>
        <w:tc>
          <w:tcPr>
            <w:tcW w:w="806" w:type="dxa"/>
            <w:tcBorders>
              <w:top w:val="single" w:sz="2" w:space="0" w:color="000000"/>
              <w:bottom w:val="single" w:sz="2" w:space="0" w:color="000000"/>
            </w:tcBorders>
          </w:tcPr>
          <w:p>
            <w:pPr>
              <w:pStyle w:val="TableParagraph"/>
              <w:ind w:left="40"/>
              <w:jc w:val="center"/>
              <w:rPr>
                <w:sz w:val="14"/>
              </w:rPr>
            </w:pPr>
            <w:r>
              <w:rPr>
                <w:sz w:val="14"/>
              </w:rPr>
              <w:t>5206060009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SAPE</w:t>
            </w:r>
          </w:p>
        </w:tc>
        <w:tc>
          <w:tcPr>
            <w:tcW w:w="2951" w:type="dxa"/>
            <w:tcBorders>
              <w:top w:val="single" w:sz="2" w:space="0" w:color="000000"/>
              <w:bottom w:val="single" w:sz="2" w:space="0" w:color="000000"/>
            </w:tcBorders>
          </w:tcPr>
          <w:p>
            <w:pPr>
              <w:pStyle w:val="TableParagraph"/>
              <w:ind w:left="28"/>
              <w:rPr>
                <w:sz w:val="14"/>
              </w:rPr>
            </w:pPr>
            <w:r>
              <w:rPr>
                <w:w w:val="105"/>
                <w:sz w:val="14"/>
              </w:rPr>
              <w:t>BOKE</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9443</w:t>
            </w:r>
          </w:p>
        </w:tc>
        <w:tc>
          <w:tcPr>
            <w:tcW w:w="806" w:type="dxa"/>
            <w:tcBorders>
              <w:top w:val="single" w:sz="2" w:space="0" w:color="000000"/>
              <w:bottom w:val="single" w:sz="2" w:space="0" w:color="000000"/>
            </w:tcBorders>
          </w:tcPr>
          <w:p>
            <w:pPr>
              <w:pStyle w:val="TableParagraph"/>
              <w:ind w:left="40"/>
              <w:jc w:val="center"/>
              <w:rPr>
                <w:sz w:val="14"/>
              </w:rPr>
            </w:pPr>
            <w:r>
              <w:rPr>
                <w:sz w:val="14"/>
              </w:rPr>
              <w:t>5206060023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SAPE</w:t>
            </w:r>
          </w:p>
        </w:tc>
        <w:tc>
          <w:tcPr>
            <w:tcW w:w="2951" w:type="dxa"/>
            <w:tcBorders>
              <w:top w:val="single" w:sz="2" w:space="0" w:color="000000"/>
              <w:bottom w:val="single" w:sz="2" w:space="0" w:color="000000"/>
            </w:tcBorders>
          </w:tcPr>
          <w:p>
            <w:pPr>
              <w:pStyle w:val="TableParagraph"/>
              <w:ind w:left="28"/>
              <w:rPr>
                <w:sz w:val="14"/>
              </w:rPr>
            </w:pPr>
            <w:r>
              <w:rPr>
                <w:w w:val="105"/>
                <w:sz w:val="14"/>
              </w:rPr>
              <w:t>POJA</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9444</w:t>
            </w:r>
          </w:p>
        </w:tc>
        <w:tc>
          <w:tcPr>
            <w:tcW w:w="806" w:type="dxa"/>
            <w:tcBorders>
              <w:top w:val="single" w:sz="2" w:space="0" w:color="000000"/>
              <w:bottom w:val="single" w:sz="2" w:space="0" w:color="000000"/>
            </w:tcBorders>
          </w:tcPr>
          <w:p>
            <w:pPr>
              <w:pStyle w:val="TableParagraph"/>
              <w:ind w:left="40"/>
              <w:jc w:val="center"/>
              <w:rPr>
                <w:sz w:val="14"/>
              </w:rPr>
            </w:pPr>
            <w:r>
              <w:rPr>
                <w:sz w:val="14"/>
              </w:rPr>
              <w:t>5206061001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LAMBU</w:t>
            </w:r>
          </w:p>
        </w:tc>
        <w:tc>
          <w:tcPr>
            <w:tcW w:w="2951" w:type="dxa"/>
            <w:tcBorders>
              <w:top w:val="single" w:sz="2" w:space="0" w:color="000000"/>
              <w:bottom w:val="single" w:sz="2" w:space="0" w:color="000000"/>
            </w:tcBorders>
          </w:tcPr>
          <w:p>
            <w:pPr>
              <w:pStyle w:val="TableParagraph"/>
              <w:ind w:left="28"/>
              <w:rPr>
                <w:sz w:val="14"/>
              </w:rPr>
            </w:pPr>
            <w:r>
              <w:rPr>
                <w:w w:val="105"/>
                <w:sz w:val="14"/>
              </w:rPr>
              <w:t>MANGGE</w:t>
            </w:r>
          </w:p>
        </w:tc>
        <w:tc>
          <w:tcPr>
            <w:tcW w:w="1005" w:type="dxa"/>
            <w:tcBorders>
              <w:top w:val="single" w:sz="2" w:space="0" w:color="000000"/>
              <w:bottom w:val="single" w:sz="2" w:space="0" w:color="000000"/>
            </w:tcBorders>
          </w:tcPr>
          <w:p>
            <w:pPr>
              <w:pStyle w:val="TableParagraph"/>
              <w:ind w:left="483"/>
              <w:rPr>
                <w:sz w:val="14"/>
              </w:rPr>
            </w:pPr>
            <w:r>
              <w:rPr>
                <w:w w:val="105"/>
                <w:sz w:val="14"/>
              </w:rPr>
              <w:t>36,07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9445</w:t>
            </w:r>
          </w:p>
        </w:tc>
        <w:tc>
          <w:tcPr>
            <w:tcW w:w="806" w:type="dxa"/>
            <w:tcBorders>
              <w:top w:val="single" w:sz="2" w:space="0" w:color="000000"/>
              <w:bottom w:val="single" w:sz="2" w:space="0" w:color="000000"/>
            </w:tcBorders>
          </w:tcPr>
          <w:p>
            <w:pPr>
              <w:pStyle w:val="TableParagraph"/>
              <w:ind w:left="40"/>
              <w:jc w:val="center"/>
              <w:rPr>
                <w:sz w:val="14"/>
              </w:rPr>
            </w:pPr>
            <w:r>
              <w:rPr>
                <w:sz w:val="14"/>
              </w:rPr>
              <w:t>5206061008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LAMBU</w:t>
            </w:r>
          </w:p>
        </w:tc>
        <w:tc>
          <w:tcPr>
            <w:tcW w:w="2951" w:type="dxa"/>
            <w:tcBorders>
              <w:top w:val="single" w:sz="2" w:space="0" w:color="000000"/>
              <w:bottom w:val="single" w:sz="2" w:space="0" w:color="000000"/>
            </w:tcBorders>
          </w:tcPr>
          <w:p>
            <w:pPr>
              <w:pStyle w:val="TableParagraph"/>
              <w:ind w:left="28"/>
              <w:rPr>
                <w:sz w:val="14"/>
              </w:rPr>
            </w:pPr>
            <w:r>
              <w:rPr>
                <w:w w:val="105"/>
                <w:sz w:val="14"/>
              </w:rPr>
              <w:t>NGGELU</w:t>
            </w:r>
          </w:p>
        </w:tc>
        <w:tc>
          <w:tcPr>
            <w:tcW w:w="1005" w:type="dxa"/>
            <w:tcBorders>
              <w:top w:val="single" w:sz="2" w:space="0" w:color="000000"/>
              <w:bottom w:val="single" w:sz="2" w:space="0" w:color="000000"/>
            </w:tcBorders>
          </w:tcPr>
          <w:p>
            <w:pPr>
              <w:pStyle w:val="TableParagraph"/>
              <w:ind w:left="483"/>
              <w:rPr>
                <w:sz w:val="14"/>
              </w:rPr>
            </w:pPr>
            <w:r>
              <w:rPr>
                <w:w w:val="105"/>
                <w:sz w:val="14"/>
              </w:rPr>
              <w:t>40,82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9446</w:t>
            </w:r>
          </w:p>
        </w:tc>
        <w:tc>
          <w:tcPr>
            <w:tcW w:w="806" w:type="dxa"/>
            <w:tcBorders>
              <w:top w:val="single" w:sz="2" w:space="0" w:color="000000"/>
              <w:bottom w:val="single" w:sz="2" w:space="0" w:color="000000"/>
            </w:tcBorders>
          </w:tcPr>
          <w:p>
            <w:pPr>
              <w:pStyle w:val="TableParagraph"/>
              <w:ind w:left="40"/>
              <w:jc w:val="center"/>
              <w:rPr>
                <w:sz w:val="14"/>
              </w:rPr>
            </w:pPr>
            <w:r>
              <w:rPr>
                <w:sz w:val="14"/>
              </w:rPr>
              <w:t>5206061009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LAMBU</w:t>
            </w:r>
          </w:p>
        </w:tc>
        <w:tc>
          <w:tcPr>
            <w:tcW w:w="2951" w:type="dxa"/>
            <w:tcBorders>
              <w:top w:val="single" w:sz="2" w:space="0" w:color="000000"/>
              <w:bottom w:val="single" w:sz="2" w:space="0" w:color="000000"/>
            </w:tcBorders>
          </w:tcPr>
          <w:p>
            <w:pPr>
              <w:pStyle w:val="TableParagraph"/>
              <w:ind w:left="28"/>
              <w:rPr>
                <w:sz w:val="14"/>
              </w:rPr>
            </w:pPr>
            <w:r>
              <w:rPr>
                <w:w w:val="105"/>
                <w:sz w:val="14"/>
              </w:rPr>
              <w:t>LAMBU</w:t>
            </w:r>
          </w:p>
        </w:tc>
        <w:tc>
          <w:tcPr>
            <w:tcW w:w="1005" w:type="dxa"/>
            <w:tcBorders>
              <w:top w:val="single" w:sz="2" w:space="0" w:color="000000"/>
              <w:bottom w:val="single" w:sz="2" w:space="0" w:color="000000"/>
            </w:tcBorders>
          </w:tcPr>
          <w:p>
            <w:pPr>
              <w:pStyle w:val="TableParagraph"/>
              <w:ind w:left="483"/>
              <w:rPr>
                <w:sz w:val="14"/>
              </w:rPr>
            </w:pPr>
            <w:r>
              <w:rPr>
                <w:w w:val="105"/>
                <w:sz w:val="14"/>
              </w:rPr>
              <w:t>39,14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9447</w:t>
            </w:r>
          </w:p>
        </w:tc>
        <w:tc>
          <w:tcPr>
            <w:tcW w:w="806" w:type="dxa"/>
            <w:tcBorders>
              <w:top w:val="single" w:sz="2" w:space="0" w:color="000000"/>
              <w:bottom w:val="single" w:sz="2" w:space="0" w:color="000000"/>
            </w:tcBorders>
          </w:tcPr>
          <w:p>
            <w:pPr>
              <w:pStyle w:val="TableParagraph"/>
              <w:ind w:left="40"/>
              <w:jc w:val="center"/>
              <w:rPr>
                <w:sz w:val="14"/>
              </w:rPr>
            </w:pPr>
            <w:r>
              <w:rPr>
                <w:sz w:val="14"/>
              </w:rPr>
              <w:t>5206061010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LAMBU</w:t>
            </w:r>
          </w:p>
        </w:tc>
        <w:tc>
          <w:tcPr>
            <w:tcW w:w="2951" w:type="dxa"/>
            <w:tcBorders>
              <w:top w:val="single" w:sz="2" w:space="0" w:color="000000"/>
              <w:bottom w:val="single" w:sz="2" w:space="0" w:color="000000"/>
            </w:tcBorders>
          </w:tcPr>
          <w:p>
            <w:pPr>
              <w:pStyle w:val="TableParagraph"/>
              <w:ind w:left="28"/>
              <w:rPr>
                <w:sz w:val="14"/>
              </w:rPr>
            </w:pPr>
            <w:r>
              <w:rPr>
                <w:w w:val="105"/>
                <w:sz w:val="14"/>
              </w:rPr>
              <w:t>HIDIRASA</w:t>
            </w:r>
          </w:p>
        </w:tc>
        <w:tc>
          <w:tcPr>
            <w:tcW w:w="1005" w:type="dxa"/>
            <w:tcBorders>
              <w:top w:val="single" w:sz="2" w:space="0" w:color="000000"/>
              <w:bottom w:val="single" w:sz="2" w:space="0" w:color="000000"/>
            </w:tcBorders>
          </w:tcPr>
          <w:p>
            <w:pPr>
              <w:pStyle w:val="TableParagraph"/>
              <w:ind w:left="483"/>
              <w:rPr>
                <w:sz w:val="14"/>
              </w:rPr>
            </w:pPr>
            <w:r>
              <w:rPr>
                <w:w w:val="105"/>
                <w:sz w:val="14"/>
              </w:rPr>
              <w:t>39,78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9448</w:t>
            </w:r>
          </w:p>
        </w:tc>
        <w:tc>
          <w:tcPr>
            <w:tcW w:w="806" w:type="dxa"/>
            <w:tcBorders>
              <w:top w:val="single" w:sz="2" w:space="0" w:color="000000"/>
              <w:bottom w:val="single" w:sz="2" w:space="0" w:color="000000"/>
            </w:tcBorders>
          </w:tcPr>
          <w:p>
            <w:pPr>
              <w:pStyle w:val="TableParagraph"/>
              <w:ind w:left="40"/>
              <w:jc w:val="center"/>
              <w:rPr>
                <w:sz w:val="14"/>
              </w:rPr>
            </w:pPr>
            <w:r>
              <w:rPr>
                <w:sz w:val="14"/>
              </w:rPr>
              <w:t>5206070002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WERA</w:t>
            </w:r>
          </w:p>
        </w:tc>
        <w:tc>
          <w:tcPr>
            <w:tcW w:w="2951" w:type="dxa"/>
            <w:tcBorders>
              <w:top w:val="single" w:sz="2" w:space="0" w:color="000000"/>
              <w:bottom w:val="single" w:sz="2" w:space="0" w:color="000000"/>
            </w:tcBorders>
          </w:tcPr>
          <w:p>
            <w:pPr>
              <w:pStyle w:val="TableParagraph"/>
              <w:ind w:left="28"/>
              <w:rPr>
                <w:sz w:val="14"/>
              </w:rPr>
            </w:pPr>
            <w:r>
              <w:rPr>
                <w:w w:val="105"/>
                <w:sz w:val="14"/>
              </w:rPr>
              <w:t>NTOKE</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9449</w:t>
            </w:r>
          </w:p>
        </w:tc>
        <w:tc>
          <w:tcPr>
            <w:tcW w:w="806" w:type="dxa"/>
            <w:tcBorders>
              <w:top w:val="single" w:sz="2" w:space="0" w:color="000000"/>
              <w:bottom w:val="single" w:sz="2" w:space="0" w:color="000000"/>
            </w:tcBorders>
          </w:tcPr>
          <w:p>
            <w:pPr>
              <w:pStyle w:val="TableParagraph"/>
              <w:ind w:left="40"/>
              <w:jc w:val="center"/>
              <w:rPr>
                <w:sz w:val="14"/>
              </w:rPr>
            </w:pPr>
            <w:r>
              <w:rPr>
                <w:sz w:val="14"/>
              </w:rPr>
              <w:t>5206070004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WERA</w:t>
            </w:r>
          </w:p>
        </w:tc>
        <w:tc>
          <w:tcPr>
            <w:tcW w:w="2951" w:type="dxa"/>
            <w:tcBorders>
              <w:top w:val="single" w:sz="2" w:space="0" w:color="000000"/>
              <w:bottom w:val="single" w:sz="2" w:space="0" w:color="000000"/>
            </w:tcBorders>
          </w:tcPr>
          <w:p>
            <w:pPr>
              <w:pStyle w:val="TableParagraph"/>
              <w:ind w:left="28"/>
              <w:rPr>
                <w:sz w:val="14"/>
              </w:rPr>
            </w:pPr>
            <w:r>
              <w:rPr>
                <w:w w:val="105"/>
                <w:sz w:val="14"/>
              </w:rPr>
              <w:t>BALA</w:t>
            </w:r>
          </w:p>
        </w:tc>
        <w:tc>
          <w:tcPr>
            <w:tcW w:w="1005" w:type="dxa"/>
            <w:tcBorders>
              <w:top w:val="single" w:sz="2" w:space="0" w:color="000000"/>
              <w:bottom w:val="single" w:sz="2" w:space="0" w:color="000000"/>
            </w:tcBorders>
          </w:tcPr>
          <w:p>
            <w:pPr>
              <w:pStyle w:val="TableParagraph"/>
              <w:ind w:left="483"/>
              <w:rPr>
                <w:sz w:val="14"/>
              </w:rPr>
            </w:pPr>
            <w:r>
              <w:rPr>
                <w:w w:val="105"/>
                <w:sz w:val="14"/>
              </w:rPr>
              <w:t>55,45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9450</w:t>
            </w:r>
          </w:p>
        </w:tc>
        <w:tc>
          <w:tcPr>
            <w:tcW w:w="806" w:type="dxa"/>
            <w:tcBorders>
              <w:top w:val="single" w:sz="2" w:space="0" w:color="000000"/>
              <w:bottom w:val="single" w:sz="2" w:space="0" w:color="000000"/>
            </w:tcBorders>
          </w:tcPr>
          <w:p>
            <w:pPr>
              <w:pStyle w:val="TableParagraph"/>
              <w:ind w:left="40"/>
              <w:jc w:val="center"/>
              <w:rPr>
                <w:sz w:val="14"/>
              </w:rPr>
            </w:pPr>
            <w:r>
              <w:rPr>
                <w:sz w:val="14"/>
              </w:rPr>
              <w:t>5206070008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WERA</w:t>
            </w:r>
          </w:p>
        </w:tc>
        <w:tc>
          <w:tcPr>
            <w:tcW w:w="2951" w:type="dxa"/>
            <w:tcBorders>
              <w:top w:val="single" w:sz="2" w:space="0" w:color="000000"/>
              <w:bottom w:val="single" w:sz="2" w:space="0" w:color="000000"/>
            </w:tcBorders>
          </w:tcPr>
          <w:p>
            <w:pPr>
              <w:pStyle w:val="TableParagraph"/>
              <w:ind w:left="28"/>
              <w:rPr>
                <w:sz w:val="14"/>
              </w:rPr>
            </w:pPr>
            <w:r>
              <w:rPr>
                <w:w w:val="105"/>
                <w:sz w:val="14"/>
              </w:rPr>
              <w:t>HIDIRASA</w:t>
            </w:r>
          </w:p>
        </w:tc>
        <w:tc>
          <w:tcPr>
            <w:tcW w:w="1005" w:type="dxa"/>
            <w:tcBorders>
              <w:top w:val="single" w:sz="2" w:space="0" w:color="000000"/>
              <w:bottom w:val="single" w:sz="2" w:space="0" w:color="000000"/>
            </w:tcBorders>
          </w:tcPr>
          <w:p>
            <w:pPr>
              <w:pStyle w:val="TableParagraph"/>
              <w:ind w:left="483"/>
              <w:rPr>
                <w:sz w:val="14"/>
              </w:rPr>
            </w:pPr>
            <w:r>
              <w:rPr>
                <w:w w:val="105"/>
                <w:sz w:val="14"/>
              </w:rPr>
              <w:t>59,27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9451</w:t>
            </w:r>
          </w:p>
        </w:tc>
        <w:tc>
          <w:tcPr>
            <w:tcW w:w="806" w:type="dxa"/>
            <w:tcBorders>
              <w:top w:val="single" w:sz="2" w:space="0" w:color="000000"/>
              <w:bottom w:val="single" w:sz="2" w:space="0" w:color="000000"/>
            </w:tcBorders>
          </w:tcPr>
          <w:p>
            <w:pPr>
              <w:pStyle w:val="TableParagraph"/>
              <w:ind w:left="40"/>
              <w:jc w:val="center"/>
              <w:rPr>
                <w:sz w:val="14"/>
              </w:rPr>
            </w:pPr>
            <w:r>
              <w:rPr>
                <w:sz w:val="14"/>
              </w:rPr>
              <w:t>5206070009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WERA</w:t>
            </w:r>
          </w:p>
        </w:tc>
        <w:tc>
          <w:tcPr>
            <w:tcW w:w="2951" w:type="dxa"/>
            <w:tcBorders>
              <w:top w:val="single" w:sz="2" w:space="0" w:color="000000"/>
              <w:bottom w:val="single" w:sz="2" w:space="0" w:color="000000"/>
            </w:tcBorders>
          </w:tcPr>
          <w:p>
            <w:pPr>
              <w:pStyle w:val="TableParagraph"/>
              <w:ind w:left="28"/>
              <w:rPr>
                <w:sz w:val="14"/>
              </w:rPr>
            </w:pPr>
            <w:r>
              <w:rPr>
                <w:w w:val="105"/>
                <w:sz w:val="14"/>
              </w:rPr>
              <w:t>NUNGGI</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9452</w:t>
            </w:r>
          </w:p>
        </w:tc>
        <w:tc>
          <w:tcPr>
            <w:tcW w:w="806" w:type="dxa"/>
            <w:tcBorders>
              <w:top w:val="single" w:sz="2" w:space="0" w:color="000000"/>
              <w:bottom w:val="single" w:sz="2" w:space="0" w:color="000000"/>
            </w:tcBorders>
          </w:tcPr>
          <w:p>
            <w:pPr>
              <w:pStyle w:val="TableParagraph"/>
              <w:ind w:left="40"/>
              <w:jc w:val="center"/>
              <w:rPr>
                <w:sz w:val="14"/>
              </w:rPr>
            </w:pPr>
            <w:r>
              <w:rPr>
                <w:sz w:val="14"/>
              </w:rPr>
              <w:t>5206070010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WERA</w:t>
            </w:r>
          </w:p>
        </w:tc>
        <w:tc>
          <w:tcPr>
            <w:tcW w:w="2951" w:type="dxa"/>
            <w:tcBorders>
              <w:top w:val="single" w:sz="2" w:space="0" w:color="000000"/>
              <w:bottom w:val="single" w:sz="2" w:space="0" w:color="000000"/>
            </w:tcBorders>
          </w:tcPr>
          <w:p>
            <w:pPr>
              <w:pStyle w:val="TableParagraph"/>
              <w:ind w:left="28"/>
              <w:rPr>
                <w:sz w:val="14"/>
              </w:rPr>
            </w:pPr>
            <w:r>
              <w:rPr>
                <w:w w:val="105"/>
                <w:sz w:val="14"/>
              </w:rPr>
              <w:t>WORA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9453</w:t>
            </w:r>
          </w:p>
        </w:tc>
        <w:tc>
          <w:tcPr>
            <w:tcW w:w="806" w:type="dxa"/>
            <w:tcBorders>
              <w:top w:val="single" w:sz="2" w:space="0" w:color="000000"/>
              <w:bottom w:val="single" w:sz="2" w:space="0" w:color="000000"/>
            </w:tcBorders>
          </w:tcPr>
          <w:p>
            <w:pPr>
              <w:pStyle w:val="TableParagraph"/>
              <w:ind w:left="40"/>
              <w:jc w:val="center"/>
              <w:rPr>
                <w:sz w:val="14"/>
              </w:rPr>
            </w:pPr>
            <w:r>
              <w:rPr>
                <w:sz w:val="14"/>
              </w:rPr>
              <w:t>5206070018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WERA</w:t>
            </w:r>
          </w:p>
        </w:tc>
        <w:tc>
          <w:tcPr>
            <w:tcW w:w="2951" w:type="dxa"/>
            <w:tcBorders>
              <w:top w:val="single" w:sz="2" w:space="0" w:color="000000"/>
              <w:bottom w:val="single" w:sz="2" w:space="0" w:color="000000"/>
            </w:tcBorders>
          </w:tcPr>
          <w:p>
            <w:pPr>
              <w:pStyle w:val="TableParagraph"/>
              <w:ind w:left="28"/>
              <w:rPr>
                <w:sz w:val="14"/>
              </w:rPr>
            </w:pPr>
            <w:r>
              <w:rPr>
                <w:w w:val="105"/>
                <w:sz w:val="14"/>
              </w:rPr>
              <w:t>RANGGASOLO</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9454</w:t>
            </w:r>
          </w:p>
        </w:tc>
        <w:tc>
          <w:tcPr>
            <w:tcW w:w="806" w:type="dxa"/>
            <w:tcBorders>
              <w:bottom w:val="single" w:sz="2" w:space="0" w:color="000000"/>
            </w:tcBorders>
          </w:tcPr>
          <w:p>
            <w:pPr>
              <w:pStyle w:val="TableParagraph"/>
              <w:spacing w:before="2"/>
              <w:ind w:left="40"/>
              <w:jc w:val="center"/>
              <w:rPr>
                <w:sz w:val="14"/>
              </w:rPr>
            </w:pPr>
            <w:r>
              <w:rPr>
                <w:sz w:val="14"/>
              </w:rPr>
              <w:t>5206070019</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BARAT</w:t>
            </w:r>
          </w:p>
        </w:tc>
        <w:tc>
          <w:tcPr>
            <w:tcW w:w="2378" w:type="dxa"/>
            <w:tcBorders>
              <w:bottom w:val="single" w:sz="2" w:space="0" w:color="000000"/>
            </w:tcBorders>
          </w:tcPr>
          <w:p>
            <w:pPr>
              <w:pStyle w:val="TableParagraph"/>
              <w:spacing w:before="2"/>
              <w:rPr>
                <w:sz w:val="14"/>
              </w:rPr>
            </w:pPr>
            <w:r>
              <w:rPr>
                <w:w w:val="105"/>
                <w:sz w:val="14"/>
              </w:rPr>
              <w:t>BIMA</w:t>
            </w:r>
          </w:p>
        </w:tc>
        <w:tc>
          <w:tcPr>
            <w:tcW w:w="2565" w:type="dxa"/>
            <w:tcBorders>
              <w:bottom w:val="single" w:sz="2" w:space="0" w:color="000000"/>
            </w:tcBorders>
          </w:tcPr>
          <w:p>
            <w:pPr>
              <w:pStyle w:val="TableParagraph"/>
              <w:spacing w:before="2"/>
              <w:rPr>
                <w:sz w:val="14"/>
              </w:rPr>
            </w:pPr>
            <w:r>
              <w:rPr>
                <w:w w:val="105"/>
                <w:sz w:val="14"/>
              </w:rPr>
              <w:t>WERA</w:t>
            </w:r>
          </w:p>
        </w:tc>
        <w:tc>
          <w:tcPr>
            <w:tcW w:w="2951" w:type="dxa"/>
            <w:tcBorders>
              <w:bottom w:val="single" w:sz="2" w:space="0" w:color="000000"/>
            </w:tcBorders>
          </w:tcPr>
          <w:p>
            <w:pPr>
              <w:pStyle w:val="TableParagraph"/>
              <w:spacing w:before="2"/>
              <w:ind w:left="28"/>
              <w:rPr>
                <w:sz w:val="14"/>
              </w:rPr>
            </w:pPr>
            <w:r>
              <w:rPr>
                <w:w w:val="105"/>
                <w:sz w:val="14"/>
              </w:rPr>
              <w:t>MANDALA</w:t>
            </w:r>
          </w:p>
        </w:tc>
        <w:tc>
          <w:tcPr>
            <w:tcW w:w="1005" w:type="dxa"/>
            <w:tcBorders>
              <w:bottom w:val="single" w:sz="2" w:space="0" w:color="000000"/>
            </w:tcBorders>
          </w:tcPr>
          <w:p>
            <w:pPr>
              <w:pStyle w:val="TableParagraph"/>
              <w:spacing w:before="2"/>
              <w:ind w:left="483"/>
              <w:rPr>
                <w:sz w:val="14"/>
              </w:rPr>
            </w:pPr>
            <w:r>
              <w:rPr>
                <w:w w:val="105"/>
                <w:sz w:val="14"/>
              </w:rPr>
              <w:t>58,13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9455</w:t>
            </w:r>
          </w:p>
        </w:tc>
        <w:tc>
          <w:tcPr>
            <w:tcW w:w="806" w:type="dxa"/>
            <w:tcBorders>
              <w:top w:val="single" w:sz="2" w:space="0" w:color="000000"/>
              <w:bottom w:val="single" w:sz="2" w:space="0" w:color="000000"/>
            </w:tcBorders>
          </w:tcPr>
          <w:p>
            <w:pPr>
              <w:pStyle w:val="TableParagraph"/>
              <w:ind w:left="40"/>
              <w:jc w:val="center"/>
              <w:rPr>
                <w:sz w:val="14"/>
              </w:rPr>
            </w:pPr>
            <w:r>
              <w:rPr>
                <w:sz w:val="14"/>
              </w:rPr>
              <w:t>5206071001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AMBALAWI</w:t>
            </w:r>
          </w:p>
        </w:tc>
        <w:tc>
          <w:tcPr>
            <w:tcW w:w="2951" w:type="dxa"/>
            <w:tcBorders>
              <w:top w:val="single" w:sz="2" w:space="0" w:color="000000"/>
              <w:bottom w:val="single" w:sz="2" w:space="0" w:color="000000"/>
            </w:tcBorders>
          </w:tcPr>
          <w:p>
            <w:pPr>
              <w:pStyle w:val="TableParagraph"/>
              <w:ind w:left="28"/>
              <w:rPr>
                <w:sz w:val="14"/>
              </w:rPr>
            </w:pPr>
            <w:r>
              <w:rPr>
                <w:w w:val="105"/>
                <w:sz w:val="14"/>
              </w:rPr>
              <w:t>RITE</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9456</w:t>
            </w:r>
          </w:p>
        </w:tc>
        <w:tc>
          <w:tcPr>
            <w:tcW w:w="806" w:type="dxa"/>
            <w:tcBorders>
              <w:top w:val="single" w:sz="2" w:space="0" w:color="000000"/>
              <w:bottom w:val="single" w:sz="2" w:space="0" w:color="000000"/>
            </w:tcBorders>
          </w:tcPr>
          <w:p>
            <w:pPr>
              <w:pStyle w:val="TableParagraph"/>
              <w:ind w:left="40"/>
              <w:jc w:val="center"/>
              <w:rPr>
                <w:sz w:val="14"/>
              </w:rPr>
            </w:pPr>
            <w:r>
              <w:rPr>
                <w:sz w:val="14"/>
              </w:rPr>
              <w:t>5206071002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AMBALAWI</w:t>
            </w:r>
          </w:p>
        </w:tc>
        <w:tc>
          <w:tcPr>
            <w:tcW w:w="2951" w:type="dxa"/>
            <w:tcBorders>
              <w:top w:val="single" w:sz="2" w:space="0" w:color="000000"/>
              <w:bottom w:val="single" w:sz="2" w:space="0" w:color="000000"/>
            </w:tcBorders>
          </w:tcPr>
          <w:p>
            <w:pPr>
              <w:pStyle w:val="TableParagraph"/>
              <w:ind w:left="28"/>
              <w:rPr>
                <w:sz w:val="14"/>
              </w:rPr>
            </w:pPr>
            <w:r>
              <w:rPr>
                <w:w w:val="105"/>
                <w:sz w:val="14"/>
              </w:rPr>
              <w:t>TALAPITI</w:t>
            </w:r>
          </w:p>
        </w:tc>
        <w:tc>
          <w:tcPr>
            <w:tcW w:w="1005" w:type="dxa"/>
            <w:tcBorders>
              <w:top w:val="single" w:sz="2" w:space="0" w:color="000000"/>
              <w:bottom w:val="single" w:sz="2" w:space="0" w:color="000000"/>
            </w:tcBorders>
          </w:tcPr>
          <w:p>
            <w:pPr>
              <w:pStyle w:val="TableParagraph"/>
              <w:ind w:left="483"/>
              <w:rPr>
                <w:sz w:val="14"/>
              </w:rPr>
            </w:pPr>
            <w:r>
              <w:rPr>
                <w:w w:val="105"/>
                <w:sz w:val="14"/>
              </w:rPr>
              <w:t>40,60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9457</w:t>
            </w:r>
          </w:p>
        </w:tc>
        <w:tc>
          <w:tcPr>
            <w:tcW w:w="806" w:type="dxa"/>
            <w:tcBorders>
              <w:top w:val="single" w:sz="2" w:space="0" w:color="000000"/>
              <w:bottom w:val="single" w:sz="2" w:space="0" w:color="000000"/>
            </w:tcBorders>
          </w:tcPr>
          <w:p>
            <w:pPr>
              <w:pStyle w:val="TableParagraph"/>
              <w:ind w:left="40"/>
              <w:jc w:val="center"/>
              <w:rPr>
                <w:sz w:val="14"/>
              </w:rPr>
            </w:pPr>
            <w:r>
              <w:rPr>
                <w:sz w:val="14"/>
              </w:rPr>
              <w:t>5206071004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AMBALAWI</w:t>
            </w:r>
          </w:p>
        </w:tc>
        <w:tc>
          <w:tcPr>
            <w:tcW w:w="2951" w:type="dxa"/>
            <w:tcBorders>
              <w:top w:val="single" w:sz="2" w:space="0" w:color="000000"/>
              <w:bottom w:val="single" w:sz="2" w:space="0" w:color="000000"/>
            </w:tcBorders>
          </w:tcPr>
          <w:p>
            <w:pPr>
              <w:pStyle w:val="TableParagraph"/>
              <w:ind w:left="28"/>
              <w:rPr>
                <w:sz w:val="14"/>
              </w:rPr>
            </w:pPr>
            <w:r>
              <w:rPr>
                <w:w w:val="105"/>
                <w:sz w:val="14"/>
              </w:rPr>
              <w:t>NIPA</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9458</w:t>
            </w:r>
          </w:p>
        </w:tc>
        <w:tc>
          <w:tcPr>
            <w:tcW w:w="806" w:type="dxa"/>
            <w:tcBorders>
              <w:top w:val="single" w:sz="2" w:space="0" w:color="000000"/>
              <w:bottom w:val="single" w:sz="2" w:space="0" w:color="000000"/>
            </w:tcBorders>
          </w:tcPr>
          <w:p>
            <w:pPr>
              <w:pStyle w:val="TableParagraph"/>
              <w:ind w:left="40"/>
              <w:jc w:val="center"/>
              <w:rPr>
                <w:sz w:val="14"/>
              </w:rPr>
            </w:pPr>
            <w:r>
              <w:rPr>
                <w:sz w:val="14"/>
              </w:rPr>
              <w:t>5206080014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DONGGO</w:t>
            </w:r>
          </w:p>
        </w:tc>
        <w:tc>
          <w:tcPr>
            <w:tcW w:w="2951" w:type="dxa"/>
            <w:tcBorders>
              <w:top w:val="single" w:sz="2" w:space="0" w:color="000000"/>
              <w:bottom w:val="single" w:sz="2" w:space="0" w:color="000000"/>
            </w:tcBorders>
          </w:tcPr>
          <w:p>
            <w:pPr>
              <w:pStyle w:val="TableParagraph"/>
              <w:ind w:left="28"/>
              <w:rPr>
                <w:sz w:val="14"/>
              </w:rPr>
            </w:pPr>
            <w:r>
              <w:rPr>
                <w:w w:val="105"/>
                <w:sz w:val="14"/>
              </w:rPr>
              <w:t>NDANO NAE</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9459</w:t>
            </w:r>
          </w:p>
        </w:tc>
        <w:tc>
          <w:tcPr>
            <w:tcW w:w="806" w:type="dxa"/>
            <w:tcBorders>
              <w:top w:val="single" w:sz="2" w:space="0" w:color="000000"/>
              <w:bottom w:val="single" w:sz="2" w:space="0" w:color="000000"/>
            </w:tcBorders>
          </w:tcPr>
          <w:p>
            <w:pPr>
              <w:pStyle w:val="TableParagraph"/>
              <w:ind w:left="40"/>
              <w:jc w:val="center"/>
              <w:rPr>
                <w:sz w:val="14"/>
              </w:rPr>
            </w:pPr>
            <w:r>
              <w:rPr>
                <w:sz w:val="14"/>
              </w:rPr>
              <w:t>5206090004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SANGGAR</w:t>
            </w:r>
          </w:p>
        </w:tc>
        <w:tc>
          <w:tcPr>
            <w:tcW w:w="2951" w:type="dxa"/>
            <w:tcBorders>
              <w:top w:val="single" w:sz="2" w:space="0" w:color="000000"/>
              <w:bottom w:val="single" w:sz="2" w:space="0" w:color="000000"/>
            </w:tcBorders>
          </w:tcPr>
          <w:p>
            <w:pPr>
              <w:pStyle w:val="TableParagraph"/>
              <w:ind w:left="28"/>
              <w:rPr>
                <w:sz w:val="14"/>
              </w:rPr>
            </w:pPr>
            <w:r>
              <w:rPr>
                <w:w w:val="105"/>
                <w:sz w:val="14"/>
              </w:rPr>
              <w:t>OI SARO</w:t>
            </w:r>
          </w:p>
        </w:tc>
        <w:tc>
          <w:tcPr>
            <w:tcW w:w="1005" w:type="dxa"/>
            <w:tcBorders>
              <w:top w:val="single" w:sz="2" w:space="0" w:color="000000"/>
              <w:bottom w:val="single" w:sz="2" w:space="0" w:color="000000"/>
            </w:tcBorders>
          </w:tcPr>
          <w:p>
            <w:pPr>
              <w:pStyle w:val="TableParagraph"/>
              <w:ind w:left="483"/>
              <w:rPr>
                <w:sz w:val="14"/>
              </w:rPr>
            </w:pPr>
            <w:r>
              <w:rPr>
                <w:w w:val="105"/>
                <w:sz w:val="14"/>
              </w:rPr>
              <w:t>55,17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9460</w:t>
            </w:r>
          </w:p>
        </w:tc>
        <w:tc>
          <w:tcPr>
            <w:tcW w:w="806" w:type="dxa"/>
            <w:tcBorders>
              <w:top w:val="single" w:sz="2" w:space="0" w:color="000000"/>
              <w:bottom w:val="single" w:sz="2" w:space="0" w:color="000000"/>
            </w:tcBorders>
          </w:tcPr>
          <w:p>
            <w:pPr>
              <w:pStyle w:val="TableParagraph"/>
              <w:ind w:left="40"/>
              <w:jc w:val="center"/>
              <w:rPr>
                <w:sz w:val="14"/>
              </w:rPr>
            </w:pPr>
            <w:r>
              <w:rPr>
                <w:sz w:val="14"/>
              </w:rPr>
              <w:t>5206090005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SANGGAR</w:t>
            </w:r>
          </w:p>
        </w:tc>
        <w:tc>
          <w:tcPr>
            <w:tcW w:w="2951" w:type="dxa"/>
            <w:tcBorders>
              <w:top w:val="single" w:sz="2" w:space="0" w:color="000000"/>
              <w:bottom w:val="single" w:sz="2" w:space="0" w:color="000000"/>
            </w:tcBorders>
          </w:tcPr>
          <w:p>
            <w:pPr>
              <w:pStyle w:val="TableParagraph"/>
              <w:ind w:left="28"/>
              <w:rPr>
                <w:sz w:val="14"/>
              </w:rPr>
            </w:pPr>
            <w:r>
              <w:rPr>
                <w:w w:val="105"/>
                <w:sz w:val="14"/>
              </w:rPr>
              <w:t>PIONG</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9461</w:t>
            </w:r>
          </w:p>
        </w:tc>
        <w:tc>
          <w:tcPr>
            <w:tcW w:w="806" w:type="dxa"/>
            <w:tcBorders>
              <w:top w:val="single" w:sz="2" w:space="0" w:color="000000"/>
              <w:bottom w:val="single" w:sz="2" w:space="0" w:color="000000"/>
            </w:tcBorders>
          </w:tcPr>
          <w:p>
            <w:pPr>
              <w:pStyle w:val="TableParagraph"/>
              <w:ind w:left="40"/>
              <w:jc w:val="center"/>
              <w:rPr>
                <w:sz w:val="14"/>
              </w:rPr>
            </w:pPr>
            <w:r>
              <w:rPr>
                <w:sz w:val="14"/>
              </w:rPr>
              <w:t>5206090006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SANGGAR</w:t>
            </w:r>
          </w:p>
        </w:tc>
        <w:tc>
          <w:tcPr>
            <w:tcW w:w="2951" w:type="dxa"/>
            <w:tcBorders>
              <w:top w:val="single" w:sz="2" w:space="0" w:color="000000"/>
              <w:bottom w:val="single" w:sz="2" w:space="0" w:color="000000"/>
            </w:tcBorders>
          </w:tcPr>
          <w:p>
            <w:pPr>
              <w:pStyle w:val="TableParagraph"/>
              <w:ind w:left="28"/>
              <w:rPr>
                <w:sz w:val="14"/>
              </w:rPr>
            </w:pPr>
            <w:r>
              <w:rPr>
                <w:w w:val="105"/>
                <w:sz w:val="14"/>
              </w:rPr>
              <w:t>BORO</w:t>
            </w:r>
          </w:p>
        </w:tc>
        <w:tc>
          <w:tcPr>
            <w:tcW w:w="1005" w:type="dxa"/>
            <w:tcBorders>
              <w:top w:val="single" w:sz="2" w:space="0" w:color="000000"/>
              <w:bottom w:val="single" w:sz="2" w:space="0" w:color="000000"/>
            </w:tcBorders>
          </w:tcPr>
          <w:p>
            <w:pPr>
              <w:pStyle w:val="TableParagraph"/>
              <w:ind w:left="483"/>
              <w:rPr>
                <w:sz w:val="14"/>
              </w:rPr>
            </w:pPr>
            <w:r>
              <w:rPr>
                <w:w w:val="105"/>
                <w:sz w:val="14"/>
              </w:rPr>
              <w:t>55,27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9462</w:t>
            </w:r>
          </w:p>
        </w:tc>
        <w:tc>
          <w:tcPr>
            <w:tcW w:w="806" w:type="dxa"/>
            <w:tcBorders>
              <w:top w:val="single" w:sz="2" w:space="0" w:color="000000"/>
              <w:bottom w:val="single" w:sz="2" w:space="0" w:color="000000"/>
            </w:tcBorders>
          </w:tcPr>
          <w:p>
            <w:pPr>
              <w:pStyle w:val="TableParagraph"/>
              <w:ind w:left="40"/>
              <w:jc w:val="center"/>
              <w:rPr>
                <w:sz w:val="14"/>
              </w:rPr>
            </w:pPr>
            <w:r>
              <w:rPr>
                <w:sz w:val="14"/>
              </w:rPr>
              <w:t>5206090008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SANGGAR</w:t>
            </w:r>
          </w:p>
        </w:tc>
        <w:tc>
          <w:tcPr>
            <w:tcW w:w="2951" w:type="dxa"/>
            <w:tcBorders>
              <w:top w:val="single" w:sz="2" w:space="0" w:color="000000"/>
              <w:bottom w:val="single" w:sz="2" w:space="0" w:color="000000"/>
            </w:tcBorders>
          </w:tcPr>
          <w:p>
            <w:pPr>
              <w:pStyle w:val="TableParagraph"/>
              <w:ind w:left="28"/>
              <w:rPr>
                <w:sz w:val="14"/>
              </w:rPr>
            </w:pPr>
            <w:r>
              <w:rPr>
                <w:w w:val="105"/>
                <w:sz w:val="14"/>
              </w:rPr>
              <w:t>TALOKO</w:t>
            </w:r>
          </w:p>
        </w:tc>
        <w:tc>
          <w:tcPr>
            <w:tcW w:w="1005" w:type="dxa"/>
            <w:tcBorders>
              <w:top w:val="single" w:sz="2" w:space="0" w:color="000000"/>
              <w:bottom w:val="single" w:sz="2" w:space="0" w:color="000000"/>
            </w:tcBorders>
          </w:tcPr>
          <w:p>
            <w:pPr>
              <w:pStyle w:val="TableParagraph"/>
              <w:ind w:left="483"/>
              <w:rPr>
                <w:sz w:val="14"/>
              </w:rPr>
            </w:pPr>
            <w:r>
              <w:rPr>
                <w:w w:val="105"/>
                <w:sz w:val="14"/>
              </w:rPr>
              <w:t>56,45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9463</w:t>
            </w:r>
          </w:p>
        </w:tc>
        <w:tc>
          <w:tcPr>
            <w:tcW w:w="806" w:type="dxa"/>
            <w:tcBorders>
              <w:top w:val="single" w:sz="2" w:space="0" w:color="000000"/>
              <w:bottom w:val="single" w:sz="2" w:space="0" w:color="000000"/>
            </w:tcBorders>
          </w:tcPr>
          <w:p>
            <w:pPr>
              <w:pStyle w:val="TableParagraph"/>
              <w:ind w:left="40"/>
              <w:jc w:val="center"/>
              <w:rPr>
                <w:sz w:val="14"/>
              </w:rPr>
            </w:pPr>
            <w:r>
              <w:rPr>
                <w:sz w:val="14"/>
              </w:rPr>
              <w:t>5206090009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SANGGAR</w:t>
            </w:r>
          </w:p>
        </w:tc>
        <w:tc>
          <w:tcPr>
            <w:tcW w:w="2951" w:type="dxa"/>
            <w:tcBorders>
              <w:top w:val="single" w:sz="2" w:space="0" w:color="000000"/>
              <w:bottom w:val="single" w:sz="2" w:space="0" w:color="000000"/>
            </w:tcBorders>
          </w:tcPr>
          <w:p>
            <w:pPr>
              <w:pStyle w:val="TableParagraph"/>
              <w:ind w:left="28"/>
              <w:rPr>
                <w:sz w:val="14"/>
              </w:rPr>
            </w:pPr>
            <w:r>
              <w:rPr>
                <w:w w:val="105"/>
                <w:sz w:val="14"/>
              </w:rPr>
              <w:t>SANDUE</w:t>
            </w:r>
          </w:p>
        </w:tc>
        <w:tc>
          <w:tcPr>
            <w:tcW w:w="1005" w:type="dxa"/>
            <w:tcBorders>
              <w:top w:val="single" w:sz="2" w:space="0" w:color="000000"/>
              <w:bottom w:val="single" w:sz="2" w:space="0" w:color="000000"/>
            </w:tcBorders>
          </w:tcPr>
          <w:p>
            <w:pPr>
              <w:pStyle w:val="TableParagraph"/>
              <w:ind w:left="483"/>
              <w:rPr>
                <w:sz w:val="14"/>
              </w:rPr>
            </w:pPr>
            <w:r>
              <w:rPr>
                <w:w w:val="105"/>
                <w:sz w:val="14"/>
              </w:rPr>
              <w:t>51,02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9464</w:t>
            </w:r>
          </w:p>
        </w:tc>
        <w:tc>
          <w:tcPr>
            <w:tcW w:w="806" w:type="dxa"/>
            <w:tcBorders>
              <w:top w:val="single" w:sz="2" w:space="0" w:color="000000"/>
              <w:bottom w:val="single" w:sz="2" w:space="0" w:color="000000"/>
            </w:tcBorders>
          </w:tcPr>
          <w:p>
            <w:pPr>
              <w:pStyle w:val="TableParagraph"/>
              <w:ind w:left="40"/>
              <w:jc w:val="center"/>
              <w:rPr>
                <w:sz w:val="14"/>
              </w:rPr>
            </w:pPr>
            <w:r>
              <w:rPr>
                <w:sz w:val="14"/>
              </w:rPr>
              <w:t>5206091001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TAMBORA</w:t>
            </w:r>
          </w:p>
        </w:tc>
        <w:tc>
          <w:tcPr>
            <w:tcW w:w="2951" w:type="dxa"/>
            <w:tcBorders>
              <w:top w:val="single" w:sz="2" w:space="0" w:color="000000"/>
              <w:bottom w:val="single" w:sz="2" w:space="0" w:color="000000"/>
            </w:tcBorders>
          </w:tcPr>
          <w:p>
            <w:pPr>
              <w:pStyle w:val="TableParagraph"/>
              <w:ind w:left="28"/>
              <w:rPr>
                <w:sz w:val="14"/>
              </w:rPr>
            </w:pPr>
            <w:r>
              <w:rPr>
                <w:w w:val="105"/>
                <w:sz w:val="14"/>
              </w:rPr>
              <w:t>LABUHAN KANANGA</w:t>
            </w:r>
          </w:p>
        </w:tc>
        <w:tc>
          <w:tcPr>
            <w:tcW w:w="1005" w:type="dxa"/>
            <w:tcBorders>
              <w:top w:val="single" w:sz="2" w:space="0" w:color="000000"/>
              <w:bottom w:val="single" w:sz="2" w:space="0" w:color="000000"/>
            </w:tcBorders>
          </w:tcPr>
          <w:p>
            <w:pPr>
              <w:pStyle w:val="TableParagraph"/>
              <w:ind w:left="483"/>
              <w:rPr>
                <w:sz w:val="14"/>
              </w:rPr>
            </w:pPr>
            <w:r>
              <w:rPr>
                <w:w w:val="105"/>
                <w:sz w:val="14"/>
              </w:rPr>
              <w:t>61,48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9465</w:t>
            </w:r>
          </w:p>
        </w:tc>
        <w:tc>
          <w:tcPr>
            <w:tcW w:w="806" w:type="dxa"/>
            <w:tcBorders>
              <w:top w:val="single" w:sz="2" w:space="0" w:color="000000"/>
              <w:bottom w:val="single" w:sz="2" w:space="0" w:color="000000"/>
            </w:tcBorders>
          </w:tcPr>
          <w:p>
            <w:pPr>
              <w:pStyle w:val="TableParagraph"/>
              <w:ind w:left="40"/>
              <w:jc w:val="center"/>
              <w:rPr>
                <w:sz w:val="14"/>
              </w:rPr>
            </w:pPr>
            <w:r>
              <w:rPr>
                <w:sz w:val="14"/>
              </w:rPr>
              <w:t>5206091002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TAMBORA</w:t>
            </w:r>
          </w:p>
        </w:tc>
        <w:tc>
          <w:tcPr>
            <w:tcW w:w="2951" w:type="dxa"/>
            <w:tcBorders>
              <w:top w:val="single" w:sz="2" w:space="0" w:color="000000"/>
              <w:bottom w:val="single" w:sz="2" w:space="0" w:color="000000"/>
            </w:tcBorders>
          </w:tcPr>
          <w:p>
            <w:pPr>
              <w:pStyle w:val="TableParagraph"/>
              <w:ind w:left="28"/>
              <w:rPr>
                <w:sz w:val="14"/>
              </w:rPr>
            </w:pPr>
            <w:r>
              <w:rPr>
                <w:w w:val="105"/>
                <w:sz w:val="14"/>
              </w:rPr>
              <w:t>KAWINDA NAE</w:t>
            </w:r>
          </w:p>
        </w:tc>
        <w:tc>
          <w:tcPr>
            <w:tcW w:w="1005" w:type="dxa"/>
            <w:tcBorders>
              <w:top w:val="single" w:sz="2" w:space="0" w:color="000000"/>
              <w:bottom w:val="single" w:sz="2" w:space="0" w:color="000000"/>
            </w:tcBorders>
          </w:tcPr>
          <w:p>
            <w:pPr>
              <w:pStyle w:val="TableParagraph"/>
              <w:ind w:left="483"/>
              <w:rPr>
                <w:sz w:val="14"/>
              </w:rPr>
            </w:pPr>
            <w:r>
              <w:rPr>
                <w:w w:val="105"/>
                <w:sz w:val="14"/>
              </w:rPr>
              <w:t>36,83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9466</w:t>
            </w:r>
          </w:p>
        </w:tc>
        <w:tc>
          <w:tcPr>
            <w:tcW w:w="806" w:type="dxa"/>
            <w:tcBorders>
              <w:top w:val="single" w:sz="2" w:space="0" w:color="000000"/>
              <w:bottom w:val="single" w:sz="2" w:space="0" w:color="000000"/>
            </w:tcBorders>
          </w:tcPr>
          <w:p>
            <w:pPr>
              <w:pStyle w:val="TableParagraph"/>
              <w:ind w:left="40"/>
              <w:jc w:val="center"/>
              <w:rPr>
                <w:sz w:val="14"/>
              </w:rPr>
            </w:pPr>
            <w:r>
              <w:rPr>
                <w:sz w:val="14"/>
              </w:rPr>
              <w:t>5206091003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TAMBORA</w:t>
            </w:r>
          </w:p>
        </w:tc>
        <w:tc>
          <w:tcPr>
            <w:tcW w:w="2951" w:type="dxa"/>
            <w:tcBorders>
              <w:top w:val="single" w:sz="2" w:space="0" w:color="000000"/>
              <w:bottom w:val="single" w:sz="2" w:space="0" w:color="000000"/>
            </w:tcBorders>
          </w:tcPr>
          <w:p>
            <w:pPr>
              <w:pStyle w:val="TableParagraph"/>
              <w:ind w:left="28"/>
              <w:rPr>
                <w:sz w:val="14"/>
              </w:rPr>
            </w:pPr>
            <w:r>
              <w:rPr>
                <w:w w:val="105"/>
                <w:sz w:val="14"/>
              </w:rPr>
              <w:t>OI PANIHI</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9467</w:t>
            </w:r>
          </w:p>
        </w:tc>
        <w:tc>
          <w:tcPr>
            <w:tcW w:w="806" w:type="dxa"/>
            <w:tcBorders>
              <w:top w:val="single" w:sz="2" w:space="0" w:color="000000"/>
              <w:bottom w:val="single" w:sz="2" w:space="0" w:color="000000"/>
            </w:tcBorders>
          </w:tcPr>
          <w:p>
            <w:pPr>
              <w:pStyle w:val="TableParagraph"/>
              <w:ind w:left="40"/>
              <w:jc w:val="center"/>
              <w:rPr>
                <w:sz w:val="14"/>
              </w:rPr>
            </w:pPr>
            <w:r>
              <w:rPr>
                <w:sz w:val="14"/>
              </w:rPr>
              <w:t>5206091004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TAMBORA</w:t>
            </w:r>
          </w:p>
        </w:tc>
        <w:tc>
          <w:tcPr>
            <w:tcW w:w="2951" w:type="dxa"/>
            <w:tcBorders>
              <w:top w:val="single" w:sz="2" w:space="0" w:color="000000"/>
              <w:bottom w:val="single" w:sz="2" w:space="0" w:color="000000"/>
            </w:tcBorders>
          </w:tcPr>
          <w:p>
            <w:pPr>
              <w:pStyle w:val="TableParagraph"/>
              <w:ind w:left="28"/>
              <w:rPr>
                <w:sz w:val="14"/>
              </w:rPr>
            </w:pPr>
            <w:r>
              <w:rPr>
                <w:w w:val="105"/>
                <w:sz w:val="14"/>
              </w:rPr>
              <w:t>KAWINDA TOI</w:t>
            </w:r>
          </w:p>
        </w:tc>
        <w:tc>
          <w:tcPr>
            <w:tcW w:w="1005" w:type="dxa"/>
            <w:tcBorders>
              <w:top w:val="single" w:sz="2" w:space="0" w:color="000000"/>
              <w:bottom w:val="single" w:sz="2" w:space="0" w:color="000000"/>
            </w:tcBorders>
          </w:tcPr>
          <w:p>
            <w:pPr>
              <w:pStyle w:val="TableParagraph"/>
              <w:ind w:left="483"/>
              <w:rPr>
                <w:sz w:val="14"/>
              </w:rPr>
            </w:pPr>
            <w:r>
              <w:rPr>
                <w:w w:val="105"/>
                <w:sz w:val="14"/>
              </w:rPr>
              <w:t>53,33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9468</w:t>
            </w:r>
          </w:p>
        </w:tc>
        <w:tc>
          <w:tcPr>
            <w:tcW w:w="806" w:type="dxa"/>
            <w:tcBorders>
              <w:top w:val="single" w:sz="2" w:space="0" w:color="000000"/>
              <w:bottom w:val="single" w:sz="2" w:space="0" w:color="000000"/>
            </w:tcBorders>
          </w:tcPr>
          <w:p>
            <w:pPr>
              <w:pStyle w:val="TableParagraph"/>
              <w:ind w:left="40"/>
              <w:jc w:val="center"/>
              <w:rPr>
                <w:sz w:val="14"/>
              </w:rPr>
            </w:pPr>
            <w:r>
              <w:rPr>
                <w:sz w:val="14"/>
              </w:rPr>
              <w:t>5206091009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TAMBORA</w:t>
            </w:r>
          </w:p>
        </w:tc>
        <w:tc>
          <w:tcPr>
            <w:tcW w:w="2951" w:type="dxa"/>
            <w:tcBorders>
              <w:top w:val="single" w:sz="2" w:space="0" w:color="000000"/>
              <w:bottom w:val="single" w:sz="2" w:space="0" w:color="000000"/>
            </w:tcBorders>
          </w:tcPr>
          <w:p>
            <w:pPr>
              <w:pStyle w:val="TableParagraph"/>
              <w:ind w:left="28"/>
              <w:rPr>
                <w:sz w:val="14"/>
              </w:rPr>
            </w:pPr>
            <w:r>
              <w:rPr>
                <w:w w:val="105"/>
                <w:sz w:val="14"/>
              </w:rPr>
              <w:t>OI BURA</w:t>
            </w:r>
          </w:p>
        </w:tc>
        <w:tc>
          <w:tcPr>
            <w:tcW w:w="1005" w:type="dxa"/>
            <w:tcBorders>
              <w:top w:val="single" w:sz="2" w:space="0" w:color="000000"/>
              <w:bottom w:val="single" w:sz="2" w:space="0" w:color="000000"/>
            </w:tcBorders>
          </w:tcPr>
          <w:p>
            <w:pPr>
              <w:pStyle w:val="TableParagraph"/>
              <w:ind w:left="483"/>
              <w:rPr>
                <w:sz w:val="14"/>
              </w:rPr>
            </w:pPr>
            <w:r>
              <w:rPr>
                <w:w w:val="105"/>
                <w:sz w:val="14"/>
              </w:rPr>
              <w:t>43,29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9469</w:t>
            </w:r>
          </w:p>
        </w:tc>
        <w:tc>
          <w:tcPr>
            <w:tcW w:w="806" w:type="dxa"/>
            <w:tcBorders>
              <w:top w:val="single" w:sz="2" w:space="0" w:color="000000"/>
              <w:bottom w:val="single" w:sz="2" w:space="0" w:color="000000"/>
            </w:tcBorders>
          </w:tcPr>
          <w:p>
            <w:pPr>
              <w:pStyle w:val="TableParagraph"/>
              <w:ind w:left="40"/>
              <w:jc w:val="center"/>
              <w:rPr>
                <w:sz w:val="14"/>
              </w:rPr>
            </w:pPr>
            <w:r>
              <w:rPr>
                <w:sz w:val="14"/>
              </w:rPr>
              <w:t>5206091010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TAMBORA</w:t>
            </w:r>
          </w:p>
        </w:tc>
        <w:tc>
          <w:tcPr>
            <w:tcW w:w="2951" w:type="dxa"/>
            <w:tcBorders>
              <w:top w:val="single" w:sz="2" w:space="0" w:color="000000"/>
              <w:bottom w:val="single" w:sz="2" w:space="0" w:color="000000"/>
            </w:tcBorders>
          </w:tcPr>
          <w:p>
            <w:pPr>
              <w:pStyle w:val="TableParagraph"/>
              <w:ind w:left="28"/>
              <w:rPr>
                <w:sz w:val="14"/>
              </w:rPr>
            </w:pPr>
            <w:r>
              <w:rPr>
                <w:w w:val="105"/>
                <w:sz w:val="14"/>
              </w:rPr>
              <w:t>UPT SORI PANIHI SP5</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9470</w:t>
            </w:r>
          </w:p>
        </w:tc>
        <w:tc>
          <w:tcPr>
            <w:tcW w:w="806" w:type="dxa"/>
            <w:tcBorders>
              <w:top w:val="single" w:sz="2" w:space="0" w:color="000000"/>
              <w:bottom w:val="single" w:sz="2" w:space="0" w:color="000000"/>
            </w:tcBorders>
          </w:tcPr>
          <w:p>
            <w:pPr>
              <w:pStyle w:val="TableParagraph"/>
              <w:ind w:left="40"/>
              <w:jc w:val="center"/>
              <w:rPr>
                <w:sz w:val="14"/>
              </w:rPr>
            </w:pPr>
            <w:r>
              <w:rPr>
                <w:sz w:val="14"/>
              </w:rPr>
              <w:t>5206091011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BIMA</w:t>
            </w:r>
          </w:p>
        </w:tc>
        <w:tc>
          <w:tcPr>
            <w:tcW w:w="2565" w:type="dxa"/>
            <w:tcBorders>
              <w:top w:val="single" w:sz="2" w:space="0" w:color="000000"/>
              <w:bottom w:val="single" w:sz="2" w:space="0" w:color="000000"/>
            </w:tcBorders>
          </w:tcPr>
          <w:p>
            <w:pPr>
              <w:pStyle w:val="TableParagraph"/>
              <w:rPr>
                <w:sz w:val="14"/>
              </w:rPr>
            </w:pPr>
            <w:r>
              <w:rPr>
                <w:w w:val="105"/>
                <w:sz w:val="14"/>
              </w:rPr>
              <w:t>TAMBORA</w:t>
            </w:r>
          </w:p>
        </w:tc>
        <w:tc>
          <w:tcPr>
            <w:tcW w:w="2951" w:type="dxa"/>
            <w:tcBorders>
              <w:top w:val="single" w:sz="2" w:space="0" w:color="000000"/>
              <w:bottom w:val="single" w:sz="2" w:space="0" w:color="000000"/>
            </w:tcBorders>
          </w:tcPr>
          <w:p>
            <w:pPr>
              <w:pStyle w:val="TableParagraph"/>
              <w:ind w:left="28"/>
              <w:rPr>
                <w:sz w:val="14"/>
              </w:rPr>
            </w:pPr>
            <w:r>
              <w:rPr>
                <w:w w:val="105"/>
                <w:sz w:val="14"/>
              </w:rPr>
              <w:t>OI KATUPA</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9471</w:t>
            </w:r>
          </w:p>
        </w:tc>
        <w:tc>
          <w:tcPr>
            <w:tcW w:w="806" w:type="dxa"/>
            <w:tcBorders>
              <w:top w:val="single" w:sz="2" w:space="0" w:color="000000"/>
              <w:bottom w:val="single" w:sz="2" w:space="0" w:color="000000"/>
            </w:tcBorders>
          </w:tcPr>
          <w:p>
            <w:pPr>
              <w:pStyle w:val="TableParagraph"/>
              <w:ind w:left="40"/>
              <w:jc w:val="center"/>
              <w:rPr>
                <w:sz w:val="14"/>
              </w:rPr>
            </w:pPr>
            <w:r>
              <w:rPr>
                <w:sz w:val="14"/>
              </w:rPr>
              <w:t>5207010004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SEKONGKANG</w:t>
            </w:r>
          </w:p>
        </w:tc>
        <w:tc>
          <w:tcPr>
            <w:tcW w:w="2951" w:type="dxa"/>
            <w:tcBorders>
              <w:top w:val="single" w:sz="2" w:space="0" w:color="000000"/>
              <w:bottom w:val="single" w:sz="2" w:space="0" w:color="000000"/>
            </w:tcBorders>
          </w:tcPr>
          <w:p>
            <w:pPr>
              <w:pStyle w:val="TableParagraph"/>
              <w:ind w:left="28"/>
              <w:rPr>
                <w:sz w:val="14"/>
              </w:rPr>
            </w:pPr>
            <w:r>
              <w:rPr>
                <w:w w:val="105"/>
                <w:sz w:val="14"/>
              </w:rPr>
              <w:t>AI KANGKUNG</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9472</w:t>
            </w:r>
          </w:p>
        </w:tc>
        <w:tc>
          <w:tcPr>
            <w:tcW w:w="806" w:type="dxa"/>
            <w:tcBorders>
              <w:top w:val="single" w:sz="2" w:space="0" w:color="000000"/>
              <w:bottom w:val="single" w:sz="2" w:space="0" w:color="000000"/>
            </w:tcBorders>
          </w:tcPr>
          <w:p>
            <w:pPr>
              <w:pStyle w:val="TableParagraph"/>
              <w:ind w:left="40"/>
              <w:jc w:val="center"/>
              <w:rPr>
                <w:sz w:val="14"/>
              </w:rPr>
            </w:pPr>
            <w:r>
              <w:rPr>
                <w:sz w:val="14"/>
              </w:rPr>
              <w:t>5207020002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JEREWEH</w:t>
            </w:r>
          </w:p>
        </w:tc>
        <w:tc>
          <w:tcPr>
            <w:tcW w:w="2951" w:type="dxa"/>
            <w:tcBorders>
              <w:top w:val="single" w:sz="2" w:space="0" w:color="000000"/>
              <w:bottom w:val="single" w:sz="2" w:space="0" w:color="000000"/>
            </w:tcBorders>
          </w:tcPr>
          <w:p>
            <w:pPr>
              <w:pStyle w:val="TableParagraph"/>
              <w:ind w:left="28"/>
              <w:rPr>
                <w:sz w:val="14"/>
              </w:rPr>
            </w:pPr>
            <w:r>
              <w:rPr>
                <w:w w:val="105"/>
                <w:sz w:val="14"/>
              </w:rPr>
              <w:t>BELO</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9473</w:t>
            </w:r>
          </w:p>
        </w:tc>
        <w:tc>
          <w:tcPr>
            <w:tcW w:w="806" w:type="dxa"/>
            <w:tcBorders>
              <w:top w:val="single" w:sz="2" w:space="0" w:color="000000"/>
              <w:bottom w:val="single" w:sz="2" w:space="0" w:color="000000"/>
            </w:tcBorders>
          </w:tcPr>
          <w:p>
            <w:pPr>
              <w:pStyle w:val="TableParagraph"/>
              <w:ind w:left="40"/>
              <w:jc w:val="center"/>
              <w:rPr>
                <w:sz w:val="14"/>
              </w:rPr>
            </w:pPr>
            <w:r>
              <w:rPr>
                <w:sz w:val="14"/>
              </w:rPr>
              <w:t>5207020004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JEREWEH</w:t>
            </w:r>
          </w:p>
        </w:tc>
        <w:tc>
          <w:tcPr>
            <w:tcW w:w="2951" w:type="dxa"/>
            <w:tcBorders>
              <w:top w:val="single" w:sz="2" w:space="0" w:color="000000"/>
              <w:bottom w:val="single" w:sz="2" w:space="0" w:color="000000"/>
            </w:tcBorders>
          </w:tcPr>
          <w:p>
            <w:pPr>
              <w:pStyle w:val="TableParagraph"/>
              <w:ind w:left="28"/>
              <w:rPr>
                <w:sz w:val="14"/>
              </w:rPr>
            </w:pPr>
            <w:r>
              <w:rPr>
                <w:w w:val="105"/>
                <w:sz w:val="14"/>
              </w:rPr>
              <w:t>GOA</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9474</w:t>
            </w:r>
          </w:p>
        </w:tc>
        <w:tc>
          <w:tcPr>
            <w:tcW w:w="806" w:type="dxa"/>
            <w:tcBorders>
              <w:top w:val="single" w:sz="2" w:space="0" w:color="000000"/>
              <w:bottom w:val="single" w:sz="2" w:space="0" w:color="000000"/>
            </w:tcBorders>
          </w:tcPr>
          <w:p>
            <w:pPr>
              <w:pStyle w:val="TableParagraph"/>
              <w:ind w:left="40"/>
              <w:jc w:val="center"/>
              <w:rPr>
                <w:sz w:val="14"/>
              </w:rPr>
            </w:pPr>
            <w:r>
              <w:rPr>
                <w:sz w:val="14"/>
              </w:rPr>
              <w:t>5207021002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MALUK</w:t>
            </w:r>
          </w:p>
        </w:tc>
        <w:tc>
          <w:tcPr>
            <w:tcW w:w="2951" w:type="dxa"/>
            <w:tcBorders>
              <w:top w:val="single" w:sz="2" w:space="0" w:color="000000"/>
              <w:bottom w:val="single" w:sz="2" w:space="0" w:color="000000"/>
            </w:tcBorders>
          </w:tcPr>
          <w:p>
            <w:pPr>
              <w:pStyle w:val="TableParagraph"/>
              <w:ind w:left="28"/>
              <w:rPr>
                <w:sz w:val="14"/>
              </w:rPr>
            </w:pPr>
            <w:r>
              <w:rPr>
                <w:w w:val="105"/>
                <w:sz w:val="14"/>
              </w:rPr>
              <w:t>BENETE</w:t>
            </w:r>
          </w:p>
        </w:tc>
        <w:tc>
          <w:tcPr>
            <w:tcW w:w="1005" w:type="dxa"/>
            <w:tcBorders>
              <w:top w:val="single" w:sz="2" w:space="0" w:color="000000"/>
              <w:bottom w:val="single" w:sz="2" w:space="0" w:color="000000"/>
            </w:tcBorders>
          </w:tcPr>
          <w:p>
            <w:pPr>
              <w:pStyle w:val="TableParagraph"/>
              <w:ind w:left="483"/>
              <w:rPr>
                <w:sz w:val="14"/>
              </w:rPr>
            </w:pPr>
            <w:r>
              <w:rPr>
                <w:w w:val="105"/>
                <w:sz w:val="14"/>
              </w:rPr>
              <w:t>62,30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9475</w:t>
            </w:r>
          </w:p>
        </w:tc>
        <w:tc>
          <w:tcPr>
            <w:tcW w:w="806" w:type="dxa"/>
            <w:tcBorders>
              <w:top w:val="single" w:sz="2" w:space="0" w:color="000000"/>
              <w:bottom w:val="single" w:sz="2" w:space="0" w:color="000000"/>
            </w:tcBorders>
          </w:tcPr>
          <w:p>
            <w:pPr>
              <w:pStyle w:val="TableParagraph"/>
              <w:ind w:left="40"/>
              <w:jc w:val="center"/>
              <w:rPr>
                <w:sz w:val="14"/>
              </w:rPr>
            </w:pPr>
            <w:r>
              <w:rPr>
                <w:sz w:val="14"/>
              </w:rPr>
              <w:t>5207021005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MALUK</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56,87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9476</w:t>
            </w:r>
          </w:p>
        </w:tc>
        <w:tc>
          <w:tcPr>
            <w:tcW w:w="806" w:type="dxa"/>
            <w:tcBorders>
              <w:top w:val="single" w:sz="2" w:space="0" w:color="000000"/>
              <w:bottom w:val="single" w:sz="2" w:space="0" w:color="000000"/>
            </w:tcBorders>
          </w:tcPr>
          <w:p>
            <w:pPr>
              <w:pStyle w:val="TableParagraph"/>
              <w:ind w:left="40"/>
              <w:jc w:val="center"/>
              <w:rPr>
                <w:sz w:val="14"/>
              </w:rPr>
            </w:pPr>
            <w:r>
              <w:rPr>
                <w:sz w:val="14"/>
              </w:rPr>
              <w:t>5207031006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BRANG ENE</w:t>
            </w:r>
          </w:p>
        </w:tc>
        <w:tc>
          <w:tcPr>
            <w:tcW w:w="2951" w:type="dxa"/>
            <w:tcBorders>
              <w:top w:val="single" w:sz="2" w:space="0" w:color="000000"/>
              <w:bottom w:val="single" w:sz="2" w:space="0" w:color="000000"/>
            </w:tcBorders>
          </w:tcPr>
          <w:p>
            <w:pPr>
              <w:pStyle w:val="TableParagraph"/>
              <w:ind w:left="28"/>
              <w:rPr>
                <w:sz w:val="14"/>
              </w:rPr>
            </w:pPr>
            <w:r>
              <w:rPr>
                <w:w w:val="105"/>
                <w:sz w:val="14"/>
              </w:rPr>
              <w:t>MATAIYANG</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9477</w:t>
            </w:r>
          </w:p>
        </w:tc>
        <w:tc>
          <w:tcPr>
            <w:tcW w:w="806" w:type="dxa"/>
            <w:tcBorders>
              <w:top w:val="single" w:sz="2" w:space="0" w:color="000000"/>
              <w:bottom w:val="single" w:sz="2" w:space="0" w:color="000000"/>
            </w:tcBorders>
          </w:tcPr>
          <w:p>
            <w:pPr>
              <w:pStyle w:val="TableParagraph"/>
              <w:ind w:left="40"/>
              <w:jc w:val="center"/>
              <w:rPr>
                <w:sz w:val="14"/>
              </w:rPr>
            </w:pPr>
            <w:r>
              <w:rPr>
                <w:sz w:val="14"/>
              </w:rPr>
              <w:t>5207040009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BRANG REA</w:t>
            </w:r>
          </w:p>
        </w:tc>
        <w:tc>
          <w:tcPr>
            <w:tcW w:w="2951" w:type="dxa"/>
            <w:tcBorders>
              <w:top w:val="single" w:sz="2" w:space="0" w:color="000000"/>
              <w:bottom w:val="single" w:sz="2" w:space="0" w:color="000000"/>
            </w:tcBorders>
          </w:tcPr>
          <w:p>
            <w:pPr>
              <w:pStyle w:val="TableParagraph"/>
              <w:ind w:left="28"/>
              <w:rPr>
                <w:sz w:val="14"/>
              </w:rPr>
            </w:pPr>
            <w:r>
              <w:rPr>
                <w:w w:val="105"/>
                <w:sz w:val="14"/>
              </w:rPr>
              <w:t>RARAK RONGIS</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9478</w:t>
            </w:r>
          </w:p>
        </w:tc>
        <w:tc>
          <w:tcPr>
            <w:tcW w:w="806" w:type="dxa"/>
            <w:tcBorders>
              <w:top w:val="single" w:sz="2" w:space="0" w:color="000000"/>
              <w:bottom w:val="single" w:sz="2" w:space="0" w:color="000000"/>
            </w:tcBorders>
          </w:tcPr>
          <w:p>
            <w:pPr>
              <w:pStyle w:val="TableParagraph"/>
              <w:ind w:left="40"/>
              <w:jc w:val="center"/>
              <w:rPr>
                <w:sz w:val="14"/>
              </w:rPr>
            </w:pPr>
            <w:r>
              <w:rPr>
                <w:sz w:val="14"/>
              </w:rPr>
              <w:t>5207051002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SUMBAWA BARAT</w:t>
            </w:r>
          </w:p>
        </w:tc>
        <w:tc>
          <w:tcPr>
            <w:tcW w:w="2565" w:type="dxa"/>
            <w:tcBorders>
              <w:top w:val="single" w:sz="2" w:space="0" w:color="000000"/>
              <w:bottom w:val="single" w:sz="2" w:space="0" w:color="000000"/>
            </w:tcBorders>
          </w:tcPr>
          <w:p>
            <w:pPr>
              <w:pStyle w:val="TableParagraph"/>
              <w:rPr>
                <w:sz w:val="14"/>
              </w:rPr>
            </w:pPr>
            <w:r>
              <w:rPr>
                <w:w w:val="105"/>
                <w:sz w:val="14"/>
              </w:rPr>
              <w:t>POTO TANO</w:t>
            </w:r>
          </w:p>
        </w:tc>
        <w:tc>
          <w:tcPr>
            <w:tcW w:w="2951" w:type="dxa"/>
            <w:tcBorders>
              <w:top w:val="single" w:sz="2" w:space="0" w:color="000000"/>
              <w:bottom w:val="single" w:sz="2" w:space="0" w:color="000000"/>
            </w:tcBorders>
          </w:tcPr>
          <w:p>
            <w:pPr>
              <w:pStyle w:val="TableParagraph"/>
              <w:ind w:left="28"/>
              <w:rPr>
                <w:sz w:val="14"/>
              </w:rPr>
            </w:pPr>
            <w:r>
              <w:rPr>
                <w:w w:val="105"/>
                <w:sz w:val="14"/>
              </w:rPr>
              <w:t>MANTAR</w:t>
            </w:r>
          </w:p>
        </w:tc>
        <w:tc>
          <w:tcPr>
            <w:tcW w:w="1005" w:type="dxa"/>
            <w:tcBorders>
              <w:top w:val="single" w:sz="2" w:space="0" w:color="000000"/>
              <w:bottom w:val="single" w:sz="2" w:space="0" w:color="000000"/>
            </w:tcBorders>
          </w:tcPr>
          <w:p>
            <w:pPr>
              <w:pStyle w:val="TableParagraph"/>
              <w:ind w:left="483"/>
              <w:rPr>
                <w:sz w:val="14"/>
              </w:rPr>
            </w:pPr>
            <w:r>
              <w:rPr>
                <w:w w:val="105"/>
                <w:sz w:val="14"/>
              </w:rPr>
              <w:t>45,60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9479</w:t>
            </w:r>
          </w:p>
        </w:tc>
        <w:tc>
          <w:tcPr>
            <w:tcW w:w="806" w:type="dxa"/>
            <w:tcBorders>
              <w:top w:val="single" w:sz="2" w:space="0" w:color="000000"/>
              <w:bottom w:val="single" w:sz="2" w:space="0" w:color="000000"/>
            </w:tcBorders>
          </w:tcPr>
          <w:p>
            <w:pPr>
              <w:pStyle w:val="TableParagraph"/>
              <w:ind w:left="40"/>
              <w:jc w:val="center"/>
              <w:rPr>
                <w:sz w:val="14"/>
              </w:rPr>
            </w:pPr>
            <w:r>
              <w:rPr>
                <w:sz w:val="14"/>
              </w:rPr>
              <w:t>5208010003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PEMENANG</w:t>
            </w:r>
          </w:p>
        </w:tc>
        <w:tc>
          <w:tcPr>
            <w:tcW w:w="2951" w:type="dxa"/>
            <w:tcBorders>
              <w:top w:val="single" w:sz="2" w:space="0" w:color="000000"/>
              <w:bottom w:val="single" w:sz="2" w:space="0" w:color="000000"/>
            </w:tcBorders>
          </w:tcPr>
          <w:p>
            <w:pPr>
              <w:pStyle w:val="TableParagraph"/>
              <w:ind w:left="28"/>
              <w:rPr>
                <w:sz w:val="14"/>
              </w:rPr>
            </w:pPr>
            <w:r>
              <w:rPr>
                <w:w w:val="105"/>
                <w:sz w:val="14"/>
              </w:rPr>
              <w:t>PEMENANG TIMUR</w:t>
            </w:r>
          </w:p>
        </w:tc>
        <w:tc>
          <w:tcPr>
            <w:tcW w:w="1005" w:type="dxa"/>
            <w:tcBorders>
              <w:top w:val="single" w:sz="2" w:space="0" w:color="000000"/>
              <w:bottom w:val="single" w:sz="2" w:space="0" w:color="000000"/>
            </w:tcBorders>
          </w:tcPr>
          <w:p>
            <w:pPr>
              <w:pStyle w:val="TableParagraph"/>
              <w:ind w:left="483"/>
              <w:rPr>
                <w:sz w:val="14"/>
              </w:rPr>
            </w:pPr>
            <w:r>
              <w:rPr>
                <w:w w:val="105"/>
                <w:sz w:val="14"/>
              </w:rPr>
              <w:t>71,74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9480</w:t>
            </w:r>
          </w:p>
        </w:tc>
        <w:tc>
          <w:tcPr>
            <w:tcW w:w="806" w:type="dxa"/>
            <w:tcBorders>
              <w:top w:val="single" w:sz="2" w:space="0" w:color="000000"/>
              <w:bottom w:val="single" w:sz="2" w:space="0" w:color="000000"/>
            </w:tcBorders>
          </w:tcPr>
          <w:p>
            <w:pPr>
              <w:pStyle w:val="TableParagraph"/>
              <w:ind w:left="40"/>
              <w:jc w:val="center"/>
              <w:rPr>
                <w:sz w:val="14"/>
              </w:rPr>
            </w:pPr>
            <w:r>
              <w:rPr>
                <w:sz w:val="14"/>
              </w:rPr>
              <w:t>5208010004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PEMENANG</w:t>
            </w:r>
          </w:p>
        </w:tc>
        <w:tc>
          <w:tcPr>
            <w:tcW w:w="2951" w:type="dxa"/>
            <w:tcBorders>
              <w:top w:val="single" w:sz="2" w:space="0" w:color="000000"/>
              <w:bottom w:val="single" w:sz="2" w:space="0" w:color="000000"/>
            </w:tcBorders>
          </w:tcPr>
          <w:p>
            <w:pPr>
              <w:pStyle w:val="TableParagraph"/>
              <w:ind w:left="28"/>
              <w:rPr>
                <w:sz w:val="14"/>
              </w:rPr>
            </w:pPr>
            <w:r>
              <w:rPr>
                <w:w w:val="105"/>
                <w:sz w:val="14"/>
              </w:rPr>
              <w:t>GILI INDAH</w:t>
            </w:r>
          </w:p>
        </w:tc>
        <w:tc>
          <w:tcPr>
            <w:tcW w:w="1005" w:type="dxa"/>
            <w:tcBorders>
              <w:top w:val="single" w:sz="2" w:space="0" w:color="000000"/>
              <w:bottom w:val="single" w:sz="2" w:space="0" w:color="000000"/>
            </w:tcBorders>
          </w:tcPr>
          <w:p>
            <w:pPr>
              <w:pStyle w:val="TableParagraph"/>
              <w:ind w:left="483"/>
              <w:rPr>
                <w:sz w:val="14"/>
              </w:rPr>
            </w:pPr>
            <w:r>
              <w:rPr>
                <w:w w:val="105"/>
                <w:sz w:val="14"/>
              </w:rPr>
              <w:t>74,46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9481</w:t>
            </w:r>
          </w:p>
        </w:tc>
        <w:tc>
          <w:tcPr>
            <w:tcW w:w="806" w:type="dxa"/>
            <w:tcBorders>
              <w:top w:val="single" w:sz="2" w:space="0" w:color="000000"/>
              <w:bottom w:val="single" w:sz="2" w:space="0" w:color="000000"/>
            </w:tcBorders>
          </w:tcPr>
          <w:p>
            <w:pPr>
              <w:pStyle w:val="TableParagraph"/>
              <w:ind w:left="40"/>
              <w:jc w:val="center"/>
              <w:rPr>
                <w:sz w:val="14"/>
              </w:rPr>
            </w:pPr>
            <w:r>
              <w:rPr>
                <w:sz w:val="14"/>
              </w:rPr>
              <w:t>5208020003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TANJUNG</w:t>
            </w:r>
          </w:p>
        </w:tc>
        <w:tc>
          <w:tcPr>
            <w:tcW w:w="2951" w:type="dxa"/>
            <w:tcBorders>
              <w:top w:val="single" w:sz="2" w:space="0" w:color="000000"/>
              <w:bottom w:val="single" w:sz="2" w:space="0" w:color="000000"/>
            </w:tcBorders>
          </w:tcPr>
          <w:p>
            <w:pPr>
              <w:pStyle w:val="TableParagraph"/>
              <w:ind w:left="28"/>
              <w:rPr>
                <w:sz w:val="14"/>
              </w:rPr>
            </w:pPr>
            <w:r>
              <w:rPr>
                <w:w w:val="105"/>
                <w:sz w:val="14"/>
              </w:rPr>
              <w:t>TEGAL MAJA</w:t>
            </w:r>
          </w:p>
        </w:tc>
        <w:tc>
          <w:tcPr>
            <w:tcW w:w="1005" w:type="dxa"/>
            <w:tcBorders>
              <w:top w:val="single" w:sz="2" w:space="0" w:color="000000"/>
              <w:bottom w:val="single" w:sz="2" w:space="0" w:color="000000"/>
            </w:tcBorders>
          </w:tcPr>
          <w:p>
            <w:pPr>
              <w:pStyle w:val="TableParagraph"/>
              <w:ind w:left="483"/>
              <w:rPr>
                <w:sz w:val="14"/>
              </w:rPr>
            </w:pPr>
            <w:r>
              <w:rPr>
                <w:w w:val="105"/>
                <w:sz w:val="14"/>
              </w:rPr>
              <w:t>71,88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9482</w:t>
            </w:r>
          </w:p>
        </w:tc>
        <w:tc>
          <w:tcPr>
            <w:tcW w:w="806" w:type="dxa"/>
            <w:tcBorders>
              <w:top w:val="single" w:sz="2" w:space="0" w:color="000000"/>
              <w:bottom w:val="single" w:sz="2" w:space="0" w:color="000000"/>
            </w:tcBorders>
          </w:tcPr>
          <w:p>
            <w:pPr>
              <w:pStyle w:val="TableParagraph"/>
              <w:ind w:left="40"/>
              <w:jc w:val="center"/>
              <w:rPr>
                <w:sz w:val="14"/>
              </w:rPr>
            </w:pPr>
            <w:r>
              <w:rPr>
                <w:sz w:val="14"/>
              </w:rPr>
              <w:t>5208020004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TANJUNG</w:t>
            </w:r>
          </w:p>
        </w:tc>
        <w:tc>
          <w:tcPr>
            <w:tcW w:w="2951" w:type="dxa"/>
            <w:tcBorders>
              <w:top w:val="single" w:sz="2" w:space="0" w:color="000000"/>
              <w:bottom w:val="single" w:sz="2" w:space="0" w:color="000000"/>
            </w:tcBorders>
          </w:tcPr>
          <w:p>
            <w:pPr>
              <w:pStyle w:val="TableParagraph"/>
              <w:ind w:left="28"/>
              <w:rPr>
                <w:sz w:val="14"/>
              </w:rPr>
            </w:pPr>
            <w:r>
              <w:rPr>
                <w:w w:val="105"/>
                <w:sz w:val="14"/>
              </w:rPr>
              <w:t>JENGGALA</w:t>
            </w:r>
          </w:p>
        </w:tc>
        <w:tc>
          <w:tcPr>
            <w:tcW w:w="1005" w:type="dxa"/>
            <w:tcBorders>
              <w:top w:val="single" w:sz="2" w:space="0" w:color="000000"/>
              <w:bottom w:val="single" w:sz="2" w:space="0" w:color="000000"/>
            </w:tcBorders>
          </w:tcPr>
          <w:p>
            <w:pPr>
              <w:pStyle w:val="TableParagraph"/>
              <w:ind w:left="483"/>
              <w:rPr>
                <w:sz w:val="14"/>
              </w:rPr>
            </w:pPr>
            <w:r>
              <w:rPr>
                <w:w w:val="105"/>
                <w:sz w:val="14"/>
              </w:rPr>
              <w:t>70,90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9483</w:t>
            </w:r>
          </w:p>
        </w:tc>
        <w:tc>
          <w:tcPr>
            <w:tcW w:w="806" w:type="dxa"/>
            <w:tcBorders>
              <w:top w:val="single" w:sz="2" w:space="0" w:color="000000"/>
              <w:bottom w:val="single" w:sz="2" w:space="0" w:color="000000"/>
            </w:tcBorders>
          </w:tcPr>
          <w:p>
            <w:pPr>
              <w:pStyle w:val="TableParagraph"/>
              <w:ind w:left="40"/>
              <w:jc w:val="center"/>
              <w:rPr>
                <w:sz w:val="14"/>
              </w:rPr>
            </w:pPr>
            <w:r>
              <w:rPr>
                <w:sz w:val="14"/>
              </w:rPr>
              <w:t>5208030002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GANGGA</w:t>
            </w:r>
          </w:p>
        </w:tc>
        <w:tc>
          <w:tcPr>
            <w:tcW w:w="2951" w:type="dxa"/>
            <w:tcBorders>
              <w:top w:val="single" w:sz="2" w:space="0" w:color="000000"/>
              <w:bottom w:val="single" w:sz="2" w:space="0" w:color="000000"/>
            </w:tcBorders>
          </w:tcPr>
          <w:p>
            <w:pPr>
              <w:pStyle w:val="TableParagraph"/>
              <w:ind w:left="28"/>
              <w:rPr>
                <w:sz w:val="14"/>
              </w:rPr>
            </w:pPr>
            <w:r>
              <w:rPr>
                <w:w w:val="105"/>
                <w:sz w:val="14"/>
              </w:rPr>
              <w:t>GONDANG</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9484</w:t>
            </w:r>
          </w:p>
        </w:tc>
        <w:tc>
          <w:tcPr>
            <w:tcW w:w="806" w:type="dxa"/>
            <w:tcBorders>
              <w:top w:val="single" w:sz="2" w:space="0" w:color="000000"/>
              <w:bottom w:val="single" w:sz="2" w:space="0" w:color="000000"/>
            </w:tcBorders>
          </w:tcPr>
          <w:p>
            <w:pPr>
              <w:pStyle w:val="TableParagraph"/>
              <w:ind w:left="40"/>
              <w:jc w:val="center"/>
              <w:rPr>
                <w:sz w:val="14"/>
              </w:rPr>
            </w:pPr>
            <w:r>
              <w:rPr>
                <w:sz w:val="14"/>
              </w:rPr>
              <w:t>5208030003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GANGGA</w:t>
            </w:r>
          </w:p>
        </w:tc>
        <w:tc>
          <w:tcPr>
            <w:tcW w:w="2951" w:type="dxa"/>
            <w:tcBorders>
              <w:top w:val="single" w:sz="2" w:space="0" w:color="000000"/>
              <w:bottom w:val="single" w:sz="2" w:space="0" w:color="000000"/>
            </w:tcBorders>
          </w:tcPr>
          <w:p>
            <w:pPr>
              <w:pStyle w:val="TableParagraph"/>
              <w:ind w:left="28"/>
              <w:rPr>
                <w:sz w:val="14"/>
              </w:rPr>
            </w:pPr>
            <w:r>
              <w:rPr>
                <w:w w:val="105"/>
                <w:sz w:val="14"/>
              </w:rPr>
              <w:t>GENGGELANG</w:t>
            </w:r>
          </w:p>
        </w:tc>
        <w:tc>
          <w:tcPr>
            <w:tcW w:w="1005" w:type="dxa"/>
            <w:tcBorders>
              <w:top w:val="single" w:sz="2" w:space="0" w:color="000000"/>
              <w:bottom w:val="single" w:sz="2" w:space="0" w:color="000000"/>
            </w:tcBorders>
          </w:tcPr>
          <w:p>
            <w:pPr>
              <w:pStyle w:val="TableParagraph"/>
              <w:ind w:left="483"/>
              <w:rPr>
                <w:sz w:val="14"/>
              </w:rPr>
            </w:pPr>
            <w:r>
              <w:rPr>
                <w:w w:val="105"/>
                <w:sz w:val="14"/>
              </w:rPr>
              <w:t>64,72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9485</w:t>
            </w:r>
          </w:p>
        </w:tc>
        <w:tc>
          <w:tcPr>
            <w:tcW w:w="806" w:type="dxa"/>
            <w:tcBorders>
              <w:top w:val="single" w:sz="2" w:space="0" w:color="000000"/>
              <w:bottom w:val="single" w:sz="2" w:space="0" w:color="000000"/>
            </w:tcBorders>
          </w:tcPr>
          <w:p>
            <w:pPr>
              <w:pStyle w:val="TableParagraph"/>
              <w:ind w:left="40"/>
              <w:jc w:val="center"/>
              <w:rPr>
                <w:sz w:val="14"/>
              </w:rPr>
            </w:pPr>
            <w:r>
              <w:rPr>
                <w:sz w:val="14"/>
              </w:rPr>
              <w:t>5208030004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GANGGA</w:t>
            </w:r>
          </w:p>
        </w:tc>
        <w:tc>
          <w:tcPr>
            <w:tcW w:w="2951" w:type="dxa"/>
            <w:tcBorders>
              <w:top w:val="single" w:sz="2" w:space="0" w:color="000000"/>
              <w:bottom w:val="single" w:sz="2" w:space="0" w:color="000000"/>
            </w:tcBorders>
          </w:tcPr>
          <w:p>
            <w:pPr>
              <w:pStyle w:val="TableParagraph"/>
              <w:ind w:left="28"/>
              <w:rPr>
                <w:sz w:val="14"/>
              </w:rPr>
            </w:pPr>
            <w:r>
              <w:rPr>
                <w:w w:val="105"/>
                <w:sz w:val="14"/>
              </w:rPr>
              <w:t>REMPEK</w:t>
            </w:r>
          </w:p>
        </w:tc>
        <w:tc>
          <w:tcPr>
            <w:tcW w:w="1005" w:type="dxa"/>
            <w:tcBorders>
              <w:top w:val="single" w:sz="2" w:space="0" w:color="000000"/>
              <w:bottom w:val="single" w:sz="2" w:space="0" w:color="000000"/>
            </w:tcBorders>
          </w:tcPr>
          <w:p>
            <w:pPr>
              <w:pStyle w:val="TableParagraph"/>
              <w:ind w:left="483"/>
              <w:rPr>
                <w:sz w:val="14"/>
              </w:rPr>
            </w:pPr>
            <w:r>
              <w:rPr>
                <w:w w:val="105"/>
                <w:sz w:val="14"/>
              </w:rPr>
              <w:t>73,75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9486</w:t>
            </w:r>
          </w:p>
        </w:tc>
        <w:tc>
          <w:tcPr>
            <w:tcW w:w="806" w:type="dxa"/>
            <w:tcBorders>
              <w:top w:val="single" w:sz="2" w:space="0" w:color="000000"/>
              <w:bottom w:val="single" w:sz="2" w:space="0" w:color="000000"/>
            </w:tcBorders>
          </w:tcPr>
          <w:p>
            <w:pPr>
              <w:pStyle w:val="TableParagraph"/>
              <w:ind w:left="40"/>
              <w:jc w:val="center"/>
              <w:rPr>
                <w:sz w:val="14"/>
              </w:rPr>
            </w:pPr>
            <w:r>
              <w:rPr>
                <w:sz w:val="14"/>
              </w:rPr>
              <w:t>5208040004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KAYANGAN</w:t>
            </w:r>
          </w:p>
        </w:tc>
        <w:tc>
          <w:tcPr>
            <w:tcW w:w="2951" w:type="dxa"/>
            <w:tcBorders>
              <w:top w:val="single" w:sz="2" w:space="0" w:color="000000"/>
              <w:bottom w:val="single" w:sz="2" w:space="0" w:color="000000"/>
            </w:tcBorders>
          </w:tcPr>
          <w:p>
            <w:pPr>
              <w:pStyle w:val="TableParagraph"/>
              <w:ind w:left="28"/>
              <w:rPr>
                <w:sz w:val="14"/>
              </w:rPr>
            </w:pPr>
            <w:r>
              <w:rPr>
                <w:w w:val="105"/>
                <w:sz w:val="14"/>
              </w:rPr>
              <w:t>DANGIANG</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9487</w:t>
            </w:r>
          </w:p>
        </w:tc>
        <w:tc>
          <w:tcPr>
            <w:tcW w:w="806" w:type="dxa"/>
            <w:tcBorders>
              <w:top w:val="single" w:sz="2" w:space="0" w:color="000000"/>
              <w:bottom w:val="single" w:sz="2" w:space="0" w:color="000000"/>
            </w:tcBorders>
          </w:tcPr>
          <w:p>
            <w:pPr>
              <w:pStyle w:val="TableParagraph"/>
              <w:ind w:left="40"/>
              <w:jc w:val="center"/>
              <w:rPr>
                <w:sz w:val="14"/>
              </w:rPr>
            </w:pPr>
            <w:r>
              <w:rPr>
                <w:sz w:val="14"/>
              </w:rPr>
              <w:t>5208040007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KAYANGAN</w:t>
            </w:r>
          </w:p>
        </w:tc>
        <w:tc>
          <w:tcPr>
            <w:tcW w:w="2951" w:type="dxa"/>
            <w:tcBorders>
              <w:top w:val="single" w:sz="2" w:space="0" w:color="000000"/>
              <w:bottom w:val="single" w:sz="2" w:space="0" w:color="000000"/>
            </w:tcBorders>
          </w:tcPr>
          <w:p>
            <w:pPr>
              <w:pStyle w:val="TableParagraph"/>
              <w:ind w:left="28"/>
              <w:rPr>
                <w:sz w:val="14"/>
              </w:rPr>
            </w:pPr>
            <w:r>
              <w:rPr>
                <w:w w:val="105"/>
                <w:sz w:val="14"/>
              </w:rPr>
              <w:t>SELENGEN</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9488</w:t>
            </w:r>
          </w:p>
        </w:tc>
        <w:tc>
          <w:tcPr>
            <w:tcW w:w="806" w:type="dxa"/>
            <w:tcBorders>
              <w:top w:val="single" w:sz="2" w:space="0" w:color="000000"/>
              <w:bottom w:val="single" w:sz="2" w:space="0" w:color="000000"/>
            </w:tcBorders>
          </w:tcPr>
          <w:p>
            <w:pPr>
              <w:pStyle w:val="TableParagraph"/>
              <w:ind w:left="40"/>
              <w:jc w:val="center"/>
              <w:rPr>
                <w:sz w:val="14"/>
              </w:rPr>
            </w:pPr>
            <w:r>
              <w:rPr>
                <w:sz w:val="14"/>
              </w:rPr>
              <w:t>5208050001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MUMBUL SARI</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9489</w:t>
            </w:r>
          </w:p>
        </w:tc>
        <w:tc>
          <w:tcPr>
            <w:tcW w:w="806" w:type="dxa"/>
            <w:tcBorders>
              <w:top w:val="single" w:sz="2" w:space="0" w:color="000000"/>
              <w:bottom w:val="single" w:sz="2" w:space="0" w:color="000000"/>
            </w:tcBorders>
          </w:tcPr>
          <w:p>
            <w:pPr>
              <w:pStyle w:val="TableParagraph"/>
              <w:ind w:left="40"/>
              <w:jc w:val="center"/>
              <w:rPr>
                <w:sz w:val="14"/>
              </w:rPr>
            </w:pPr>
            <w:r>
              <w:rPr>
                <w:sz w:val="14"/>
              </w:rPr>
              <w:t>5208050002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AKAR AKAR</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9490</w:t>
            </w:r>
          </w:p>
        </w:tc>
        <w:tc>
          <w:tcPr>
            <w:tcW w:w="806" w:type="dxa"/>
            <w:tcBorders>
              <w:top w:val="single" w:sz="2" w:space="0" w:color="000000"/>
              <w:bottom w:val="single" w:sz="2" w:space="0" w:color="000000"/>
            </w:tcBorders>
          </w:tcPr>
          <w:p>
            <w:pPr>
              <w:pStyle w:val="TableParagraph"/>
              <w:ind w:left="40"/>
              <w:jc w:val="center"/>
              <w:rPr>
                <w:sz w:val="14"/>
              </w:rPr>
            </w:pPr>
            <w:r>
              <w:rPr>
                <w:sz w:val="14"/>
              </w:rPr>
              <w:t>5208050003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SUKADANA</w:t>
            </w:r>
          </w:p>
        </w:tc>
        <w:tc>
          <w:tcPr>
            <w:tcW w:w="1005" w:type="dxa"/>
            <w:tcBorders>
              <w:top w:val="single" w:sz="2" w:space="0" w:color="000000"/>
              <w:bottom w:val="single" w:sz="2" w:space="0" w:color="000000"/>
            </w:tcBorders>
          </w:tcPr>
          <w:p>
            <w:pPr>
              <w:pStyle w:val="TableParagraph"/>
              <w:ind w:left="483"/>
              <w:rPr>
                <w:sz w:val="14"/>
              </w:rPr>
            </w:pPr>
            <w:r>
              <w:rPr>
                <w:w w:val="105"/>
                <w:sz w:val="14"/>
              </w:rPr>
              <w:t>67,38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9491</w:t>
            </w:r>
          </w:p>
        </w:tc>
        <w:tc>
          <w:tcPr>
            <w:tcW w:w="806" w:type="dxa"/>
            <w:tcBorders>
              <w:top w:val="single" w:sz="2" w:space="0" w:color="000000"/>
              <w:bottom w:val="single" w:sz="2" w:space="0" w:color="000000"/>
            </w:tcBorders>
          </w:tcPr>
          <w:p>
            <w:pPr>
              <w:pStyle w:val="TableParagraph"/>
              <w:ind w:left="40"/>
              <w:jc w:val="center"/>
              <w:rPr>
                <w:sz w:val="14"/>
              </w:rPr>
            </w:pPr>
            <w:r>
              <w:rPr>
                <w:sz w:val="14"/>
              </w:rPr>
              <w:t>5208050007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BARAT</w:t>
            </w:r>
          </w:p>
        </w:tc>
        <w:tc>
          <w:tcPr>
            <w:tcW w:w="2378" w:type="dxa"/>
            <w:tcBorders>
              <w:top w:val="single" w:sz="2" w:space="0" w:color="000000"/>
              <w:bottom w:val="single" w:sz="2" w:space="0" w:color="000000"/>
            </w:tcBorders>
          </w:tcPr>
          <w:p>
            <w:pPr>
              <w:pStyle w:val="TableParagraph"/>
              <w:rPr>
                <w:sz w:val="14"/>
              </w:rPr>
            </w:pPr>
            <w:r>
              <w:rPr>
                <w:w w:val="105"/>
                <w:sz w:val="14"/>
              </w:rPr>
              <w:t>LOMBOK UTARA</w:t>
            </w:r>
          </w:p>
        </w:tc>
        <w:tc>
          <w:tcPr>
            <w:tcW w:w="2565" w:type="dxa"/>
            <w:tcBorders>
              <w:top w:val="single" w:sz="2" w:space="0" w:color="000000"/>
              <w:bottom w:val="single" w:sz="2" w:space="0" w:color="000000"/>
            </w:tcBorders>
          </w:tcPr>
          <w:p>
            <w:pPr>
              <w:pStyle w:val="TableParagraph"/>
              <w:rPr>
                <w:sz w:val="14"/>
              </w:rPr>
            </w:pPr>
            <w:r>
              <w:rPr>
                <w:w w:val="105"/>
                <w:sz w:val="14"/>
              </w:rPr>
              <w:t>BAYAN</w:t>
            </w:r>
          </w:p>
        </w:tc>
        <w:tc>
          <w:tcPr>
            <w:tcW w:w="2951" w:type="dxa"/>
            <w:tcBorders>
              <w:top w:val="single" w:sz="2" w:space="0" w:color="000000"/>
              <w:bottom w:val="single" w:sz="2" w:space="0" w:color="000000"/>
            </w:tcBorders>
          </w:tcPr>
          <w:p>
            <w:pPr>
              <w:pStyle w:val="TableParagraph"/>
              <w:ind w:left="28"/>
              <w:rPr>
                <w:sz w:val="14"/>
              </w:rPr>
            </w:pPr>
            <w:r>
              <w:rPr>
                <w:w w:val="105"/>
                <w:sz w:val="14"/>
              </w:rPr>
              <w:t>KARANG BAJO</w:t>
            </w:r>
          </w:p>
        </w:tc>
        <w:tc>
          <w:tcPr>
            <w:tcW w:w="1005" w:type="dxa"/>
            <w:tcBorders>
              <w:top w:val="single" w:sz="2" w:space="0" w:color="000000"/>
              <w:bottom w:val="single" w:sz="2" w:space="0" w:color="000000"/>
            </w:tcBorders>
          </w:tcPr>
          <w:p>
            <w:pPr>
              <w:pStyle w:val="TableParagraph"/>
              <w:ind w:left="483"/>
              <w:rPr>
                <w:sz w:val="14"/>
              </w:rPr>
            </w:pPr>
            <w:r>
              <w:rPr>
                <w:w w:val="105"/>
                <w:sz w:val="14"/>
              </w:rPr>
              <w:t>68,83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9492</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WELIBO</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9493</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PATIALA BAWA</w:t>
            </w:r>
          </w:p>
        </w:tc>
        <w:tc>
          <w:tcPr>
            <w:tcW w:w="1005" w:type="dxa"/>
            <w:tcBorders>
              <w:top w:val="single" w:sz="2" w:space="0" w:color="000000"/>
              <w:bottom w:val="single" w:sz="2" w:space="0" w:color="000000"/>
            </w:tcBorders>
          </w:tcPr>
          <w:p>
            <w:pPr>
              <w:pStyle w:val="TableParagraph"/>
              <w:ind w:left="483"/>
              <w:rPr>
                <w:sz w:val="14"/>
              </w:rPr>
            </w:pPr>
            <w:r>
              <w:rPr>
                <w:w w:val="105"/>
                <w:sz w:val="14"/>
              </w:rPr>
              <w:t>54,39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9494</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LABOYA BAWA</w:t>
            </w:r>
          </w:p>
        </w:tc>
        <w:tc>
          <w:tcPr>
            <w:tcW w:w="1005" w:type="dxa"/>
            <w:tcBorders>
              <w:top w:val="single" w:sz="2" w:space="0" w:color="000000"/>
              <w:bottom w:val="single" w:sz="2" w:space="0" w:color="000000"/>
            </w:tcBorders>
          </w:tcPr>
          <w:p>
            <w:pPr>
              <w:pStyle w:val="TableParagraph"/>
              <w:ind w:left="483"/>
              <w:rPr>
                <w:sz w:val="14"/>
              </w:rPr>
            </w:pPr>
            <w:r>
              <w:rPr>
                <w:w w:val="105"/>
                <w:sz w:val="14"/>
              </w:rPr>
              <w:t>52,46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9495</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WATU KARERE</w:t>
            </w:r>
          </w:p>
        </w:tc>
        <w:tc>
          <w:tcPr>
            <w:tcW w:w="1005" w:type="dxa"/>
            <w:tcBorders>
              <w:top w:val="single" w:sz="2" w:space="0" w:color="000000"/>
              <w:bottom w:val="single" w:sz="2" w:space="0" w:color="000000"/>
            </w:tcBorders>
          </w:tcPr>
          <w:p>
            <w:pPr>
              <w:pStyle w:val="TableParagraph"/>
              <w:ind w:left="483"/>
              <w:rPr>
                <w:sz w:val="14"/>
              </w:rPr>
            </w:pPr>
            <w:r>
              <w:rPr>
                <w:w w:val="105"/>
                <w:sz w:val="14"/>
              </w:rPr>
              <w:t>45,43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9496</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KABU KARUDI</w:t>
            </w:r>
          </w:p>
        </w:tc>
        <w:tc>
          <w:tcPr>
            <w:tcW w:w="1005" w:type="dxa"/>
            <w:tcBorders>
              <w:top w:val="single" w:sz="2" w:space="0" w:color="000000"/>
              <w:bottom w:val="single" w:sz="2" w:space="0" w:color="000000"/>
            </w:tcBorders>
          </w:tcPr>
          <w:p>
            <w:pPr>
              <w:pStyle w:val="TableParagraph"/>
              <w:ind w:left="483"/>
              <w:rPr>
                <w:sz w:val="14"/>
              </w:rPr>
            </w:pPr>
            <w:r>
              <w:rPr>
                <w:w w:val="105"/>
                <w:sz w:val="14"/>
              </w:rPr>
              <w:t>62,04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9497</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LABOYA DETE</w:t>
            </w:r>
          </w:p>
        </w:tc>
        <w:tc>
          <w:tcPr>
            <w:tcW w:w="1005" w:type="dxa"/>
            <w:tcBorders>
              <w:top w:val="single" w:sz="2" w:space="0" w:color="000000"/>
              <w:bottom w:val="single" w:sz="2" w:space="0" w:color="000000"/>
            </w:tcBorders>
          </w:tcPr>
          <w:p>
            <w:pPr>
              <w:pStyle w:val="TableParagraph"/>
              <w:ind w:left="483"/>
              <w:rPr>
                <w:sz w:val="14"/>
              </w:rPr>
            </w:pPr>
            <w:r>
              <w:rPr>
                <w:w w:val="105"/>
                <w:sz w:val="14"/>
              </w:rPr>
              <w:t>45,38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9498</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SODANA</w:t>
            </w:r>
          </w:p>
        </w:tc>
        <w:tc>
          <w:tcPr>
            <w:tcW w:w="1005" w:type="dxa"/>
            <w:tcBorders>
              <w:top w:val="single" w:sz="2" w:space="0" w:color="000000"/>
              <w:bottom w:val="single" w:sz="2" w:space="0" w:color="000000"/>
            </w:tcBorders>
          </w:tcPr>
          <w:p>
            <w:pPr>
              <w:pStyle w:val="TableParagraph"/>
              <w:ind w:left="483"/>
              <w:rPr>
                <w:sz w:val="14"/>
              </w:rPr>
            </w:pPr>
            <w:r>
              <w:rPr>
                <w:w w:val="105"/>
                <w:sz w:val="14"/>
              </w:rPr>
              <w:t>36,32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9499</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RAJAKA</w:t>
            </w:r>
          </w:p>
        </w:tc>
        <w:tc>
          <w:tcPr>
            <w:tcW w:w="1005" w:type="dxa"/>
            <w:tcBorders>
              <w:top w:val="single" w:sz="2" w:space="0" w:color="000000"/>
              <w:bottom w:val="single" w:sz="2" w:space="0" w:color="000000"/>
            </w:tcBorders>
          </w:tcPr>
          <w:p>
            <w:pPr>
              <w:pStyle w:val="TableParagraph"/>
              <w:ind w:left="483"/>
              <w:rPr>
                <w:sz w:val="14"/>
              </w:rPr>
            </w:pPr>
            <w:r>
              <w:rPr>
                <w:w w:val="105"/>
                <w:sz w:val="14"/>
              </w:rPr>
              <w:t>51,15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9500</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RINGU RARA</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9501</w:t>
            </w:r>
          </w:p>
        </w:tc>
        <w:tc>
          <w:tcPr>
            <w:tcW w:w="806" w:type="dxa"/>
            <w:tcBorders>
              <w:top w:val="single" w:sz="2" w:space="0" w:color="000000"/>
              <w:bottom w:val="single" w:sz="2" w:space="0" w:color="000000"/>
            </w:tcBorders>
          </w:tcPr>
          <w:p>
            <w:pPr>
              <w:pStyle w:val="TableParagraph"/>
              <w:ind w:left="40"/>
              <w:jc w:val="center"/>
              <w:rPr>
                <w:sz w:val="14"/>
              </w:rPr>
            </w:pPr>
            <w:r>
              <w:rPr>
                <w:sz w:val="14"/>
              </w:rPr>
              <w:t>5301021015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LAMBOYA</w:t>
            </w:r>
          </w:p>
        </w:tc>
        <w:tc>
          <w:tcPr>
            <w:tcW w:w="2951" w:type="dxa"/>
            <w:tcBorders>
              <w:top w:val="single" w:sz="2" w:space="0" w:color="000000"/>
              <w:bottom w:val="single" w:sz="2" w:space="0" w:color="000000"/>
            </w:tcBorders>
          </w:tcPr>
          <w:p>
            <w:pPr>
              <w:pStyle w:val="TableParagraph"/>
              <w:ind w:left="28"/>
              <w:rPr>
                <w:sz w:val="14"/>
              </w:rPr>
            </w:pPr>
            <w:r>
              <w:rPr>
                <w:w w:val="105"/>
                <w:sz w:val="14"/>
              </w:rPr>
              <w:t>PALA MOKO</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9502</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HOBA WAWI</w:t>
            </w:r>
          </w:p>
        </w:tc>
        <w:tc>
          <w:tcPr>
            <w:tcW w:w="1005" w:type="dxa"/>
            <w:tcBorders>
              <w:top w:val="single" w:sz="2" w:space="0" w:color="000000"/>
              <w:bottom w:val="single" w:sz="2" w:space="0" w:color="000000"/>
            </w:tcBorders>
          </w:tcPr>
          <w:p>
            <w:pPr>
              <w:pStyle w:val="TableParagraph"/>
              <w:ind w:left="483"/>
              <w:rPr>
                <w:sz w:val="14"/>
              </w:rPr>
            </w:pPr>
            <w:r>
              <w:rPr>
                <w:w w:val="105"/>
                <w:sz w:val="14"/>
              </w:rPr>
              <w:t>43,20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9503</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RUA</w:t>
            </w:r>
          </w:p>
        </w:tc>
        <w:tc>
          <w:tcPr>
            <w:tcW w:w="1005" w:type="dxa"/>
            <w:tcBorders>
              <w:top w:val="single" w:sz="2" w:space="0" w:color="000000"/>
              <w:bottom w:val="single" w:sz="2" w:space="0" w:color="000000"/>
            </w:tcBorders>
          </w:tcPr>
          <w:p>
            <w:pPr>
              <w:pStyle w:val="TableParagraph"/>
              <w:ind w:left="483"/>
              <w:rPr>
                <w:sz w:val="14"/>
              </w:rPr>
            </w:pPr>
            <w:r>
              <w:rPr>
                <w:w w:val="105"/>
                <w:sz w:val="14"/>
              </w:rPr>
              <w:t>52,27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9504</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PAHOLA</w:t>
            </w:r>
          </w:p>
        </w:tc>
        <w:tc>
          <w:tcPr>
            <w:tcW w:w="1005" w:type="dxa"/>
            <w:tcBorders>
              <w:top w:val="single" w:sz="2" w:space="0" w:color="000000"/>
              <w:bottom w:val="single" w:sz="2" w:space="0" w:color="000000"/>
            </w:tcBorders>
          </w:tcPr>
          <w:p>
            <w:pPr>
              <w:pStyle w:val="TableParagraph"/>
              <w:ind w:left="483"/>
              <w:rPr>
                <w:sz w:val="14"/>
              </w:rPr>
            </w:pPr>
            <w:r>
              <w:rPr>
                <w:w w:val="105"/>
                <w:sz w:val="14"/>
              </w:rPr>
              <w:t>53,84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9505</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WAI HURA</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9506</w:t>
            </w:r>
          </w:p>
        </w:tc>
        <w:tc>
          <w:tcPr>
            <w:tcW w:w="806" w:type="dxa"/>
            <w:tcBorders>
              <w:bottom w:val="single" w:sz="2" w:space="0" w:color="000000"/>
            </w:tcBorders>
          </w:tcPr>
          <w:p>
            <w:pPr>
              <w:pStyle w:val="TableParagraph"/>
              <w:spacing w:before="2"/>
              <w:ind w:left="40"/>
              <w:jc w:val="center"/>
              <w:rPr>
                <w:sz w:val="14"/>
              </w:rPr>
            </w:pPr>
            <w:r>
              <w:rPr>
                <w:sz w:val="14"/>
              </w:rPr>
              <w:t>5301022005</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SUMBA BARAT</w:t>
            </w:r>
          </w:p>
        </w:tc>
        <w:tc>
          <w:tcPr>
            <w:tcW w:w="2565" w:type="dxa"/>
            <w:tcBorders>
              <w:bottom w:val="single" w:sz="2" w:space="0" w:color="000000"/>
            </w:tcBorders>
          </w:tcPr>
          <w:p>
            <w:pPr>
              <w:pStyle w:val="TableParagraph"/>
              <w:spacing w:before="2"/>
              <w:rPr>
                <w:sz w:val="14"/>
              </w:rPr>
            </w:pPr>
            <w:r>
              <w:rPr>
                <w:w w:val="105"/>
                <w:sz w:val="14"/>
              </w:rPr>
              <w:t>WANOKAKA</w:t>
            </w:r>
          </w:p>
        </w:tc>
        <w:tc>
          <w:tcPr>
            <w:tcW w:w="2951" w:type="dxa"/>
            <w:tcBorders>
              <w:bottom w:val="single" w:sz="2" w:space="0" w:color="000000"/>
            </w:tcBorders>
          </w:tcPr>
          <w:p>
            <w:pPr>
              <w:pStyle w:val="TableParagraph"/>
              <w:spacing w:before="2"/>
              <w:ind w:left="28"/>
              <w:rPr>
                <w:sz w:val="14"/>
              </w:rPr>
            </w:pPr>
            <w:r>
              <w:rPr>
                <w:w w:val="105"/>
                <w:sz w:val="14"/>
              </w:rPr>
              <w:t>BALI LOKU</w:t>
            </w:r>
          </w:p>
        </w:tc>
        <w:tc>
          <w:tcPr>
            <w:tcW w:w="1005" w:type="dxa"/>
            <w:tcBorders>
              <w:bottom w:val="single" w:sz="2" w:space="0" w:color="000000"/>
            </w:tcBorders>
          </w:tcPr>
          <w:p>
            <w:pPr>
              <w:pStyle w:val="TableParagraph"/>
              <w:spacing w:before="2"/>
              <w:ind w:left="483"/>
              <w:rPr>
                <w:sz w:val="14"/>
              </w:rPr>
            </w:pPr>
            <w:r>
              <w:rPr>
                <w:w w:val="105"/>
                <w:sz w:val="14"/>
              </w:rPr>
              <w:t>48,98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9507</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HUPU MADA</w:t>
            </w:r>
          </w:p>
        </w:tc>
        <w:tc>
          <w:tcPr>
            <w:tcW w:w="1005" w:type="dxa"/>
            <w:tcBorders>
              <w:top w:val="single" w:sz="2" w:space="0" w:color="000000"/>
              <w:bottom w:val="single" w:sz="2" w:space="0" w:color="000000"/>
            </w:tcBorders>
          </w:tcPr>
          <w:p>
            <w:pPr>
              <w:pStyle w:val="TableParagraph"/>
              <w:ind w:left="483"/>
              <w:rPr>
                <w:sz w:val="14"/>
              </w:rPr>
            </w:pPr>
            <w:r>
              <w:rPr>
                <w:w w:val="105"/>
                <w:sz w:val="14"/>
              </w:rPr>
              <w:t>57,84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9508</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KATIKU LOKU</w:t>
            </w:r>
          </w:p>
        </w:tc>
        <w:tc>
          <w:tcPr>
            <w:tcW w:w="1005" w:type="dxa"/>
            <w:tcBorders>
              <w:top w:val="single" w:sz="2" w:space="0" w:color="000000"/>
              <w:bottom w:val="single" w:sz="2" w:space="0" w:color="000000"/>
            </w:tcBorders>
          </w:tcPr>
          <w:p>
            <w:pPr>
              <w:pStyle w:val="TableParagraph"/>
              <w:ind w:left="483"/>
              <w:rPr>
                <w:sz w:val="14"/>
              </w:rPr>
            </w:pPr>
            <w:r>
              <w:rPr>
                <w:w w:val="105"/>
                <w:sz w:val="14"/>
              </w:rPr>
              <w:t>63,34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9509</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TARA MANU</w:t>
            </w:r>
          </w:p>
        </w:tc>
        <w:tc>
          <w:tcPr>
            <w:tcW w:w="1005" w:type="dxa"/>
            <w:tcBorders>
              <w:top w:val="single" w:sz="2" w:space="0" w:color="000000"/>
              <w:bottom w:val="single" w:sz="2" w:space="0" w:color="000000"/>
            </w:tcBorders>
          </w:tcPr>
          <w:p>
            <w:pPr>
              <w:pStyle w:val="TableParagraph"/>
              <w:ind w:left="483"/>
              <w:rPr>
                <w:sz w:val="14"/>
              </w:rPr>
            </w:pPr>
            <w:r>
              <w:rPr>
                <w:w w:val="105"/>
                <w:sz w:val="14"/>
              </w:rPr>
              <w:t>47,46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9510</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PRAI BAKUL</w:t>
            </w:r>
          </w:p>
        </w:tc>
        <w:tc>
          <w:tcPr>
            <w:tcW w:w="1005" w:type="dxa"/>
            <w:tcBorders>
              <w:top w:val="single" w:sz="2" w:space="0" w:color="000000"/>
              <w:bottom w:val="single" w:sz="2" w:space="0" w:color="000000"/>
            </w:tcBorders>
          </w:tcPr>
          <w:p>
            <w:pPr>
              <w:pStyle w:val="TableParagraph"/>
              <w:ind w:left="483"/>
              <w:rPr>
                <w:sz w:val="14"/>
              </w:rPr>
            </w:pPr>
            <w:r>
              <w:rPr>
                <w:w w:val="105"/>
                <w:sz w:val="14"/>
              </w:rPr>
              <w:t>50,58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9511</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MAMODU</w:t>
            </w:r>
          </w:p>
        </w:tc>
        <w:tc>
          <w:tcPr>
            <w:tcW w:w="1005" w:type="dxa"/>
            <w:tcBorders>
              <w:top w:val="single" w:sz="2" w:space="0" w:color="000000"/>
              <w:bottom w:val="single" w:sz="2" w:space="0" w:color="000000"/>
            </w:tcBorders>
          </w:tcPr>
          <w:p>
            <w:pPr>
              <w:pStyle w:val="TableParagraph"/>
              <w:ind w:left="483"/>
              <w:rPr>
                <w:sz w:val="14"/>
              </w:rPr>
            </w:pPr>
            <w:r>
              <w:rPr>
                <w:w w:val="105"/>
                <w:sz w:val="14"/>
              </w:rPr>
              <w:t>59,04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9512</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REWA RARA</w:t>
            </w:r>
          </w:p>
        </w:tc>
        <w:tc>
          <w:tcPr>
            <w:tcW w:w="1005" w:type="dxa"/>
            <w:tcBorders>
              <w:top w:val="single" w:sz="2" w:space="0" w:color="000000"/>
              <w:bottom w:val="single" w:sz="2" w:space="0" w:color="000000"/>
            </w:tcBorders>
          </w:tcPr>
          <w:p>
            <w:pPr>
              <w:pStyle w:val="TableParagraph"/>
              <w:ind w:left="483"/>
              <w:rPr>
                <w:sz w:val="14"/>
              </w:rPr>
            </w:pPr>
            <w:r>
              <w:rPr>
                <w:w w:val="105"/>
                <w:sz w:val="14"/>
              </w:rPr>
              <w:t>36,77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9513</w:t>
            </w:r>
          </w:p>
        </w:tc>
        <w:tc>
          <w:tcPr>
            <w:tcW w:w="806" w:type="dxa"/>
            <w:tcBorders>
              <w:top w:val="single" w:sz="2" w:space="0" w:color="000000"/>
              <w:bottom w:val="single" w:sz="2" w:space="0" w:color="000000"/>
            </w:tcBorders>
          </w:tcPr>
          <w:p>
            <w:pPr>
              <w:pStyle w:val="TableParagraph"/>
              <w:ind w:left="40"/>
              <w:jc w:val="center"/>
              <w:rPr>
                <w:sz w:val="14"/>
              </w:rPr>
            </w:pPr>
            <w:r>
              <w:rPr>
                <w:sz w:val="14"/>
              </w:rPr>
              <w:t>5301022014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WANOKAKA</w:t>
            </w:r>
          </w:p>
        </w:tc>
        <w:tc>
          <w:tcPr>
            <w:tcW w:w="2951" w:type="dxa"/>
            <w:tcBorders>
              <w:top w:val="single" w:sz="2" w:space="0" w:color="000000"/>
              <w:bottom w:val="single" w:sz="2" w:space="0" w:color="000000"/>
            </w:tcBorders>
          </w:tcPr>
          <w:p>
            <w:pPr>
              <w:pStyle w:val="TableParagraph"/>
              <w:ind w:left="28"/>
              <w:rPr>
                <w:sz w:val="14"/>
              </w:rPr>
            </w:pPr>
            <w:r>
              <w:rPr>
                <w:w w:val="105"/>
                <w:sz w:val="14"/>
              </w:rPr>
              <w:t>PARI RARA</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9514</w:t>
            </w:r>
          </w:p>
        </w:tc>
        <w:tc>
          <w:tcPr>
            <w:tcW w:w="806" w:type="dxa"/>
            <w:tcBorders>
              <w:top w:val="single" w:sz="2" w:space="0" w:color="000000"/>
              <w:bottom w:val="single" w:sz="2" w:space="0" w:color="000000"/>
            </w:tcBorders>
          </w:tcPr>
          <w:p>
            <w:pPr>
              <w:pStyle w:val="TableParagraph"/>
              <w:ind w:left="40"/>
              <w:jc w:val="center"/>
              <w:rPr>
                <w:sz w:val="14"/>
              </w:rPr>
            </w:pPr>
            <w:r>
              <w:rPr>
                <w:sz w:val="14"/>
              </w:rPr>
              <w:t>5301023001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LABOYA BARAT</w:t>
            </w:r>
          </w:p>
        </w:tc>
        <w:tc>
          <w:tcPr>
            <w:tcW w:w="2951" w:type="dxa"/>
            <w:tcBorders>
              <w:top w:val="single" w:sz="2" w:space="0" w:color="000000"/>
              <w:bottom w:val="single" w:sz="2" w:space="0" w:color="000000"/>
            </w:tcBorders>
          </w:tcPr>
          <w:p>
            <w:pPr>
              <w:pStyle w:val="TableParagraph"/>
              <w:ind w:left="28"/>
              <w:rPr>
                <w:sz w:val="14"/>
              </w:rPr>
            </w:pPr>
            <w:r>
              <w:rPr>
                <w:w w:val="105"/>
                <w:sz w:val="14"/>
              </w:rPr>
              <w:t>WETANA</w:t>
            </w:r>
          </w:p>
        </w:tc>
        <w:tc>
          <w:tcPr>
            <w:tcW w:w="1005" w:type="dxa"/>
            <w:tcBorders>
              <w:top w:val="single" w:sz="2" w:space="0" w:color="000000"/>
              <w:bottom w:val="single" w:sz="2" w:space="0" w:color="000000"/>
            </w:tcBorders>
          </w:tcPr>
          <w:p>
            <w:pPr>
              <w:pStyle w:val="TableParagraph"/>
              <w:ind w:left="483"/>
              <w:rPr>
                <w:sz w:val="14"/>
              </w:rPr>
            </w:pPr>
            <w:r>
              <w:rPr>
                <w:w w:val="105"/>
                <w:sz w:val="14"/>
              </w:rPr>
              <w:t>46,08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9515</w:t>
            </w:r>
          </w:p>
        </w:tc>
        <w:tc>
          <w:tcPr>
            <w:tcW w:w="806" w:type="dxa"/>
            <w:tcBorders>
              <w:top w:val="single" w:sz="2" w:space="0" w:color="000000"/>
              <w:bottom w:val="single" w:sz="2" w:space="0" w:color="000000"/>
            </w:tcBorders>
          </w:tcPr>
          <w:p>
            <w:pPr>
              <w:pStyle w:val="TableParagraph"/>
              <w:ind w:left="40"/>
              <w:jc w:val="center"/>
              <w:rPr>
                <w:sz w:val="14"/>
              </w:rPr>
            </w:pPr>
            <w:r>
              <w:rPr>
                <w:sz w:val="14"/>
              </w:rPr>
              <w:t>5301023002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LABOYA BARAT</w:t>
            </w:r>
          </w:p>
        </w:tc>
        <w:tc>
          <w:tcPr>
            <w:tcW w:w="2951" w:type="dxa"/>
            <w:tcBorders>
              <w:top w:val="single" w:sz="2" w:space="0" w:color="000000"/>
              <w:bottom w:val="single" w:sz="2" w:space="0" w:color="000000"/>
            </w:tcBorders>
          </w:tcPr>
          <w:p>
            <w:pPr>
              <w:pStyle w:val="TableParagraph"/>
              <w:ind w:left="28"/>
              <w:rPr>
                <w:sz w:val="14"/>
              </w:rPr>
            </w:pPr>
            <w:r>
              <w:rPr>
                <w:w w:val="105"/>
                <w:sz w:val="14"/>
              </w:rPr>
              <w:t>GAURA</w:t>
            </w:r>
          </w:p>
        </w:tc>
        <w:tc>
          <w:tcPr>
            <w:tcW w:w="1005" w:type="dxa"/>
            <w:tcBorders>
              <w:top w:val="single" w:sz="2" w:space="0" w:color="000000"/>
              <w:bottom w:val="single" w:sz="2" w:space="0" w:color="000000"/>
            </w:tcBorders>
          </w:tcPr>
          <w:p>
            <w:pPr>
              <w:pStyle w:val="TableParagraph"/>
              <w:ind w:left="483"/>
              <w:rPr>
                <w:sz w:val="14"/>
              </w:rPr>
            </w:pPr>
            <w:r>
              <w:rPr>
                <w:w w:val="105"/>
                <w:sz w:val="14"/>
              </w:rPr>
              <w:t>57,13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9516</w:t>
            </w:r>
          </w:p>
        </w:tc>
        <w:tc>
          <w:tcPr>
            <w:tcW w:w="806" w:type="dxa"/>
            <w:tcBorders>
              <w:top w:val="single" w:sz="2" w:space="0" w:color="000000"/>
              <w:bottom w:val="single" w:sz="2" w:space="0" w:color="000000"/>
            </w:tcBorders>
          </w:tcPr>
          <w:p>
            <w:pPr>
              <w:pStyle w:val="TableParagraph"/>
              <w:ind w:left="40"/>
              <w:jc w:val="center"/>
              <w:rPr>
                <w:sz w:val="14"/>
              </w:rPr>
            </w:pPr>
            <w:r>
              <w:rPr>
                <w:sz w:val="14"/>
              </w:rPr>
              <w:t>5301023003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LABOYA BARAT</w:t>
            </w:r>
          </w:p>
        </w:tc>
        <w:tc>
          <w:tcPr>
            <w:tcW w:w="2951" w:type="dxa"/>
            <w:tcBorders>
              <w:top w:val="single" w:sz="2" w:space="0" w:color="000000"/>
              <w:bottom w:val="single" w:sz="2" w:space="0" w:color="000000"/>
            </w:tcBorders>
          </w:tcPr>
          <w:p>
            <w:pPr>
              <w:pStyle w:val="TableParagraph"/>
              <w:ind w:left="28"/>
              <w:rPr>
                <w:sz w:val="14"/>
              </w:rPr>
            </w:pPr>
            <w:r>
              <w:rPr>
                <w:w w:val="105"/>
                <w:sz w:val="14"/>
              </w:rPr>
              <w:t>PATIALA DETE</w:t>
            </w:r>
          </w:p>
        </w:tc>
        <w:tc>
          <w:tcPr>
            <w:tcW w:w="1005" w:type="dxa"/>
            <w:tcBorders>
              <w:top w:val="single" w:sz="2" w:space="0" w:color="000000"/>
              <w:bottom w:val="single" w:sz="2" w:space="0" w:color="000000"/>
            </w:tcBorders>
          </w:tcPr>
          <w:p>
            <w:pPr>
              <w:pStyle w:val="TableParagraph"/>
              <w:ind w:left="483"/>
              <w:rPr>
                <w:sz w:val="14"/>
              </w:rPr>
            </w:pPr>
            <w:r>
              <w:rPr>
                <w:w w:val="105"/>
                <w:sz w:val="14"/>
              </w:rPr>
              <w:t>50,76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9517</w:t>
            </w:r>
          </w:p>
        </w:tc>
        <w:tc>
          <w:tcPr>
            <w:tcW w:w="806" w:type="dxa"/>
            <w:tcBorders>
              <w:top w:val="single" w:sz="2" w:space="0" w:color="000000"/>
              <w:bottom w:val="single" w:sz="2" w:space="0" w:color="000000"/>
            </w:tcBorders>
          </w:tcPr>
          <w:p>
            <w:pPr>
              <w:pStyle w:val="TableParagraph"/>
              <w:ind w:left="40"/>
              <w:jc w:val="center"/>
              <w:rPr>
                <w:sz w:val="14"/>
              </w:rPr>
            </w:pPr>
            <w:r>
              <w:rPr>
                <w:sz w:val="14"/>
              </w:rPr>
              <w:t>5301023004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LABOYA BARAT</w:t>
            </w:r>
          </w:p>
        </w:tc>
        <w:tc>
          <w:tcPr>
            <w:tcW w:w="2951" w:type="dxa"/>
            <w:tcBorders>
              <w:top w:val="single" w:sz="2" w:space="0" w:color="000000"/>
              <w:bottom w:val="single" w:sz="2" w:space="0" w:color="000000"/>
            </w:tcBorders>
          </w:tcPr>
          <w:p>
            <w:pPr>
              <w:pStyle w:val="TableParagraph"/>
              <w:ind w:left="28"/>
              <w:rPr>
                <w:sz w:val="14"/>
              </w:rPr>
            </w:pPr>
            <w:r>
              <w:rPr>
                <w:w w:val="105"/>
                <w:sz w:val="14"/>
              </w:rPr>
              <w:t>HARONA KALA</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9518</w:t>
            </w:r>
          </w:p>
        </w:tc>
        <w:tc>
          <w:tcPr>
            <w:tcW w:w="806" w:type="dxa"/>
            <w:tcBorders>
              <w:top w:val="single" w:sz="2" w:space="0" w:color="000000"/>
              <w:bottom w:val="single" w:sz="2" w:space="0" w:color="000000"/>
            </w:tcBorders>
          </w:tcPr>
          <w:p>
            <w:pPr>
              <w:pStyle w:val="TableParagraph"/>
              <w:ind w:left="40"/>
              <w:jc w:val="center"/>
              <w:rPr>
                <w:sz w:val="14"/>
              </w:rPr>
            </w:pPr>
            <w:r>
              <w:rPr>
                <w:sz w:val="14"/>
              </w:rPr>
              <w:t>5301050008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LOLI</w:t>
            </w:r>
          </w:p>
        </w:tc>
        <w:tc>
          <w:tcPr>
            <w:tcW w:w="2951" w:type="dxa"/>
            <w:tcBorders>
              <w:top w:val="single" w:sz="2" w:space="0" w:color="000000"/>
              <w:bottom w:val="single" w:sz="2" w:space="0" w:color="000000"/>
            </w:tcBorders>
          </w:tcPr>
          <w:p>
            <w:pPr>
              <w:pStyle w:val="TableParagraph"/>
              <w:ind w:left="28"/>
              <w:rPr>
                <w:sz w:val="14"/>
              </w:rPr>
            </w:pPr>
            <w:r>
              <w:rPr>
                <w:w w:val="105"/>
                <w:sz w:val="14"/>
              </w:rPr>
              <w:t>BALI LEDO</w:t>
            </w:r>
          </w:p>
        </w:tc>
        <w:tc>
          <w:tcPr>
            <w:tcW w:w="1005" w:type="dxa"/>
            <w:tcBorders>
              <w:top w:val="single" w:sz="2" w:space="0" w:color="000000"/>
              <w:bottom w:val="single" w:sz="2" w:space="0" w:color="000000"/>
            </w:tcBorders>
          </w:tcPr>
          <w:p>
            <w:pPr>
              <w:pStyle w:val="TableParagraph"/>
              <w:ind w:left="483"/>
              <w:rPr>
                <w:sz w:val="14"/>
              </w:rPr>
            </w:pPr>
            <w:r>
              <w:rPr>
                <w:w w:val="105"/>
                <w:sz w:val="14"/>
              </w:rPr>
              <w:t>63,17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9519</w:t>
            </w:r>
          </w:p>
        </w:tc>
        <w:tc>
          <w:tcPr>
            <w:tcW w:w="806" w:type="dxa"/>
            <w:tcBorders>
              <w:top w:val="single" w:sz="2" w:space="0" w:color="000000"/>
              <w:bottom w:val="single" w:sz="2" w:space="0" w:color="000000"/>
            </w:tcBorders>
          </w:tcPr>
          <w:p>
            <w:pPr>
              <w:pStyle w:val="TableParagraph"/>
              <w:ind w:left="40"/>
              <w:jc w:val="center"/>
              <w:rPr>
                <w:sz w:val="14"/>
              </w:rPr>
            </w:pPr>
            <w:r>
              <w:rPr>
                <w:sz w:val="14"/>
              </w:rPr>
              <w:t>5301060007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KOTA WAIKABUBAK</w:t>
            </w:r>
          </w:p>
        </w:tc>
        <w:tc>
          <w:tcPr>
            <w:tcW w:w="2951" w:type="dxa"/>
            <w:tcBorders>
              <w:top w:val="single" w:sz="2" w:space="0" w:color="000000"/>
              <w:bottom w:val="single" w:sz="2" w:space="0" w:color="000000"/>
            </w:tcBorders>
          </w:tcPr>
          <w:p>
            <w:pPr>
              <w:pStyle w:val="TableParagraph"/>
              <w:ind w:left="28"/>
              <w:rPr>
                <w:sz w:val="14"/>
              </w:rPr>
            </w:pPr>
            <w:r>
              <w:rPr>
                <w:w w:val="105"/>
                <w:sz w:val="14"/>
              </w:rPr>
              <w:t>KODAKA</w:t>
            </w:r>
          </w:p>
        </w:tc>
        <w:tc>
          <w:tcPr>
            <w:tcW w:w="1005" w:type="dxa"/>
            <w:tcBorders>
              <w:top w:val="single" w:sz="2" w:space="0" w:color="000000"/>
              <w:bottom w:val="single" w:sz="2" w:space="0" w:color="000000"/>
            </w:tcBorders>
          </w:tcPr>
          <w:p>
            <w:pPr>
              <w:pStyle w:val="TableParagraph"/>
              <w:ind w:left="483"/>
              <w:rPr>
                <w:sz w:val="14"/>
              </w:rPr>
            </w:pPr>
            <w:r>
              <w:rPr>
                <w:w w:val="105"/>
                <w:sz w:val="14"/>
              </w:rPr>
              <w:t>59,15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9520</w:t>
            </w:r>
          </w:p>
        </w:tc>
        <w:tc>
          <w:tcPr>
            <w:tcW w:w="806" w:type="dxa"/>
            <w:tcBorders>
              <w:top w:val="single" w:sz="2" w:space="0" w:color="000000"/>
              <w:bottom w:val="single" w:sz="2" w:space="0" w:color="000000"/>
            </w:tcBorders>
          </w:tcPr>
          <w:p>
            <w:pPr>
              <w:pStyle w:val="TableParagraph"/>
              <w:ind w:left="40"/>
              <w:jc w:val="center"/>
              <w:rPr>
                <w:sz w:val="14"/>
              </w:rPr>
            </w:pPr>
            <w:r>
              <w:rPr>
                <w:sz w:val="14"/>
              </w:rPr>
              <w:t>5301060008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KOTA WAIKABUBAK</w:t>
            </w:r>
          </w:p>
        </w:tc>
        <w:tc>
          <w:tcPr>
            <w:tcW w:w="2951" w:type="dxa"/>
            <w:tcBorders>
              <w:top w:val="single" w:sz="2" w:space="0" w:color="000000"/>
              <w:bottom w:val="single" w:sz="2" w:space="0" w:color="000000"/>
            </w:tcBorders>
          </w:tcPr>
          <w:p>
            <w:pPr>
              <w:pStyle w:val="TableParagraph"/>
              <w:ind w:left="28"/>
              <w:rPr>
                <w:sz w:val="14"/>
              </w:rPr>
            </w:pPr>
            <w:r>
              <w:rPr>
                <w:w w:val="105"/>
                <w:sz w:val="14"/>
              </w:rPr>
              <w:t>LAPALE</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9521</w:t>
            </w:r>
          </w:p>
        </w:tc>
        <w:tc>
          <w:tcPr>
            <w:tcW w:w="806" w:type="dxa"/>
            <w:tcBorders>
              <w:top w:val="single" w:sz="2" w:space="0" w:color="000000"/>
              <w:bottom w:val="single" w:sz="2" w:space="0" w:color="000000"/>
            </w:tcBorders>
          </w:tcPr>
          <w:p>
            <w:pPr>
              <w:pStyle w:val="TableParagraph"/>
              <w:ind w:left="40"/>
              <w:jc w:val="center"/>
              <w:rPr>
                <w:sz w:val="14"/>
              </w:rPr>
            </w:pPr>
            <w:r>
              <w:rPr>
                <w:sz w:val="14"/>
              </w:rPr>
              <w:t>5301060009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KOTA WAIKABUBAK</w:t>
            </w:r>
          </w:p>
        </w:tc>
        <w:tc>
          <w:tcPr>
            <w:tcW w:w="2951" w:type="dxa"/>
            <w:tcBorders>
              <w:top w:val="single" w:sz="2" w:space="0" w:color="000000"/>
              <w:bottom w:val="single" w:sz="2" w:space="0" w:color="000000"/>
            </w:tcBorders>
          </w:tcPr>
          <w:p>
            <w:pPr>
              <w:pStyle w:val="TableParagraph"/>
              <w:ind w:left="28"/>
              <w:rPr>
                <w:sz w:val="14"/>
              </w:rPr>
            </w:pPr>
            <w:r>
              <w:rPr>
                <w:w w:val="105"/>
                <w:sz w:val="14"/>
              </w:rPr>
              <w:t>TEBARA</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9522</w:t>
            </w:r>
          </w:p>
        </w:tc>
        <w:tc>
          <w:tcPr>
            <w:tcW w:w="806" w:type="dxa"/>
            <w:tcBorders>
              <w:top w:val="single" w:sz="2" w:space="0" w:color="000000"/>
              <w:bottom w:val="single" w:sz="2" w:space="0" w:color="000000"/>
            </w:tcBorders>
          </w:tcPr>
          <w:p>
            <w:pPr>
              <w:pStyle w:val="TableParagraph"/>
              <w:ind w:left="40"/>
              <w:jc w:val="center"/>
              <w:rPr>
                <w:sz w:val="14"/>
              </w:rPr>
            </w:pPr>
            <w:r>
              <w:rPr>
                <w:sz w:val="14"/>
              </w:rPr>
              <w:t>5301060010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KOTA WAIKABUBAK</w:t>
            </w:r>
          </w:p>
        </w:tc>
        <w:tc>
          <w:tcPr>
            <w:tcW w:w="2951" w:type="dxa"/>
            <w:tcBorders>
              <w:top w:val="single" w:sz="2" w:space="0" w:color="000000"/>
              <w:bottom w:val="single" w:sz="2" w:space="0" w:color="000000"/>
            </w:tcBorders>
          </w:tcPr>
          <w:p>
            <w:pPr>
              <w:pStyle w:val="TableParagraph"/>
              <w:ind w:left="28"/>
              <w:rPr>
                <w:sz w:val="14"/>
              </w:rPr>
            </w:pPr>
            <w:r>
              <w:rPr>
                <w:w w:val="105"/>
                <w:sz w:val="14"/>
              </w:rPr>
              <w:t>KALEMBU KUNI</w:t>
            </w:r>
          </w:p>
        </w:tc>
        <w:tc>
          <w:tcPr>
            <w:tcW w:w="1005" w:type="dxa"/>
            <w:tcBorders>
              <w:top w:val="single" w:sz="2" w:space="0" w:color="000000"/>
              <w:bottom w:val="single" w:sz="2" w:space="0" w:color="000000"/>
            </w:tcBorders>
          </w:tcPr>
          <w:p>
            <w:pPr>
              <w:pStyle w:val="TableParagraph"/>
              <w:ind w:left="483"/>
              <w:rPr>
                <w:sz w:val="14"/>
              </w:rPr>
            </w:pPr>
            <w:r>
              <w:rPr>
                <w:w w:val="105"/>
                <w:sz w:val="14"/>
              </w:rPr>
              <w:t>58,58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9523</w:t>
            </w:r>
          </w:p>
        </w:tc>
        <w:tc>
          <w:tcPr>
            <w:tcW w:w="806" w:type="dxa"/>
            <w:tcBorders>
              <w:top w:val="single" w:sz="2" w:space="0" w:color="000000"/>
              <w:bottom w:val="single" w:sz="2" w:space="0" w:color="000000"/>
            </w:tcBorders>
          </w:tcPr>
          <w:p>
            <w:pPr>
              <w:pStyle w:val="TableParagraph"/>
              <w:ind w:left="40"/>
              <w:jc w:val="center"/>
              <w:rPr>
                <w:sz w:val="14"/>
              </w:rPr>
            </w:pPr>
            <w:r>
              <w:rPr>
                <w:sz w:val="14"/>
              </w:rPr>
              <w:t>5301060013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KOTA WAIKABUBAK</w:t>
            </w:r>
          </w:p>
        </w:tc>
        <w:tc>
          <w:tcPr>
            <w:tcW w:w="2951" w:type="dxa"/>
            <w:tcBorders>
              <w:top w:val="single" w:sz="2" w:space="0" w:color="000000"/>
              <w:bottom w:val="single" w:sz="2" w:space="0" w:color="000000"/>
            </w:tcBorders>
          </w:tcPr>
          <w:p>
            <w:pPr>
              <w:pStyle w:val="TableParagraph"/>
              <w:ind w:left="28"/>
              <w:rPr>
                <w:sz w:val="14"/>
              </w:rPr>
            </w:pPr>
            <w:r>
              <w:rPr>
                <w:w w:val="105"/>
                <w:sz w:val="14"/>
              </w:rPr>
              <w:t>MODU WAIMARINGU</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9524</w:t>
            </w:r>
          </w:p>
        </w:tc>
        <w:tc>
          <w:tcPr>
            <w:tcW w:w="806" w:type="dxa"/>
            <w:tcBorders>
              <w:top w:val="single" w:sz="2" w:space="0" w:color="000000"/>
              <w:bottom w:val="single" w:sz="2" w:space="0" w:color="000000"/>
            </w:tcBorders>
          </w:tcPr>
          <w:p>
            <w:pPr>
              <w:pStyle w:val="TableParagraph"/>
              <w:ind w:left="40"/>
              <w:jc w:val="center"/>
              <w:rPr>
                <w:sz w:val="14"/>
              </w:rPr>
            </w:pPr>
            <w:r>
              <w:rPr>
                <w:sz w:val="14"/>
              </w:rPr>
              <w:t>5301072002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TANA RIGHU</w:t>
            </w:r>
          </w:p>
        </w:tc>
        <w:tc>
          <w:tcPr>
            <w:tcW w:w="2951" w:type="dxa"/>
            <w:tcBorders>
              <w:top w:val="single" w:sz="2" w:space="0" w:color="000000"/>
              <w:bottom w:val="single" w:sz="2" w:space="0" w:color="000000"/>
            </w:tcBorders>
          </w:tcPr>
          <w:p>
            <w:pPr>
              <w:pStyle w:val="TableParagraph"/>
              <w:ind w:left="28"/>
              <w:rPr>
                <w:sz w:val="14"/>
              </w:rPr>
            </w:pPr>
            <w:r>
              <w:rPr>
                <w:w w:val="105"/>
                <w:sz w:val="14"/>
              </w:rPr>
              <w:t>LOLO WANO</w:t>
            </w:r>
          </w:p>
        </w:tc>
        <w:tc>
          <w:tcPr>
            <w:tcW w:w="1005" w:type="dxa"/>
            <w:tcBorders>
              <w:top w:val="single" w:sz="2" w:space="0" w:color="000000"/>
              <w:bottom w:val="single" w:sz="2" w:space="0" w:color="000000"/>
            </w:tcBorders>
          </w:tcPr>
          <w:p>
            <w:pPr>
              <w:pStyle w:val="TableParagraph"/>
              <w:ind w:left="483"/>
              <w:rPr>
                <w:sz w:val="14"/>
              </w:rPr>
            </w:pPr>
            <w:r>
              <w:rPr>
                <w:w w:val="105"/>
                <w:sz w:val="14"/>
              </w:rPr>
              <w:t>50,12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9525</w:t>
            </w:r>
          </w:p>
        </w:tc>
        <w:tc>
          <w:tcPr>
            <w:tcW w:w="806" w:type="dxa"/>
            <w:tcBorders>
              <w:top w:val="single" w:sz="2" w:space="0" w:color="000000"/>
              <w:bottom w:val="single" w:sz="2" w:space="0" w:color="000000"/>
            </w:tcBorders>
          </w:tcPr>
          <w:p>
            <w:pPr>
              <w:pStyle w:val="TableParagraph"/>
              <w:ind w:left="40"/>
              <w:jc w:val="center"/>
              <w:rPr>
                <w:sz w:val="14"/>
              </w:rPr>
            </w:pPr>
            <w:r>
              <w:rPr>
                <w:sz w:val="14"/>
              </w:rPr>
              <w:t>5301072004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TANA RIGHU</w:t>
            </w:r>
          </w:p>
        </w:tc>
        <w:tc>
          <w:tcPr>
            <w:tcW w:w="2951" w:type="dxa"/>
            <w:tcBorders>
              <w:top w:val="single" w:sz="2" w:space="0" w:color="000000"/>
              <w:bottom w:val="single" w:sz="2" w:space="0" w:color="000000"/>
            </w:tcBorders>
          </w:tcPr>
          <w:p>
            <w:pPr>
              <w:pStyle w:val="TableParagraph"/>
              <w:ind w:left="28"/>
              <w:rPr>
                <w:sz w:val="14"/>
              </w:rPr>
            </w:pPr>
            <w:r>
              <w:rPr>
                <w:w w:val="105"/>
                <w:sz w:val="14"/>
              </w:rPr>
              <w:t>MALATA</w:t>
            </w:r>
          </w:p>
        </w:tc>
        <w:tc>
          <w:tcPr>
            <w:tcW w:w="1005" w:type="dxa"/>
            <w:tcBorders>
              <w:top w:val="single" w:sz="2" w:space="0" w:color="000000"/>
              <w:bottom w:val="single" w:sz="2" w:space="0" w:color="000000"/>
            </w:tcBorders>
          </w:tcPr>
          <w:p>
            <w:pPr>
              <w:pStyle w:val="TableParagraph"/>
              <w:ind w:left="483"/>
              <w:rPr>
                <w:sz w:val="14"/>
              </w:rPr>
            </w:pPr>
            <w:r>
              <w:rPr>
                <w:w w:val="105"/>
                <w:sz w:val="14"/>
              </w:rPr>
              <w:t>72,43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9526</w:t>
            </w:r>
          </w:p>
        </w:tc>
        <w:tc>
          <w:tcPr>
            <w:tcW w:w="806" w:type="dxa"/>
            <w:tcBorders>
              <w:top w:val="single" w:sz="2" w:space="0" w:color="000000"/>
              <w:bottom w:val="single" w:sz="2" w:space="0" w:color="000000"/>
            </w:tcBorders>
          </w:tcPr>
          <w:p>
            <w:pPr>
              <w:pStyle w:val="TableParagraph"/>
              <w:ind w:left="40"/>
              <w:jc w:val="center"/>
              <w:rPr>
                <w:sz w:val="14"/>
              </w:rPr>
            </w:pPr>
            <w:r>
              <w:rPr>
                <w:sz w:val="14"/>
              </w:rPr>
              <w:t>5301072005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TANA RIGHU</w:t>
            </w:r>
          </w:p>
        </w:tc>
        <w:tc>
          <w:tcPr>
            <w:tcW w:w="2951" w:type="dxa"/>
            <w:tcBorders>
              <w:top w:val="single" w:sz="2" w:space="0" w:color="000000"/>
              <w:bottom w:val="single" w:sz="2" w:space="0" w:color="000000"/>
            </w:tcBorders>
          </w:tcPr>
          <w:p>
            <w:pPr>
              <w:pStyle w:val="TableParagraph"/>
              <w:ind w:left="28"/>
              <w:rPr>
                <w:sz w:val="14"/>
              </w:rPr>
            </w:pPr>
            <w:r>
              <w:rPr>
                <w:w w:val="105"/>
                <w:sz w:val="14"/>
              </w:rPr>
              <w:t>LINGU LANGO</w:t>
            </w:r>
          </w:p>
        </w:tc>
        <w:tc>
          <w:tcPr>
            <w:tcW w:w="1005" w:type="dxa"/>
            <w:tcBorders>
              <w:top w:val="single" w:sz="2" w:space="0" w:color="000000"/>
              <w:bottom w:val="single" w:sz="2" w:space="0" w:color="000000"/>
            </w:tcBorders>
          </w:tcPr>
          <w:p>
            <w:pPr>
              <w:pStyle w:val="TableParagraph"/>
              <w:ind w:left="483"/>
              <w:rPr>
                <w:sz w:val="14"/>
              </w:rPr>
            </w:pPr>
            <w:r>
              <w:rPr>
                <w:w w:val="105"/>
                <w:sz w:val="14"/>
              </w:rPr>
              <w:t>52,18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9527</w:t>
            </w:r>
          </w:p>
        </w:tc>
        <w:tc>
          <w:tcPr>
            <w:tcW w:w="806" w:type="dxa"/>
            <w:tcBorders>
              <w:top w:val="single" w:sz="2" w:space="0" w:color="000000"/>
              <w:bottom w:val="single" w:sz="2" w:space="0" w:color="000000"/>
            </w:tcBorders>
          </w:tcPr>
          <w:p>
            <w:pPr>
              <w:pStyle w:val="TableParagraph"/>
              <w:ind w:left="40"/>
              <w:jc w:val="center"/>
              <w:rPr>
                <w:sz w:val="14"/>
              </w:rPr>
            </w:pPr>
            <w:r>
              <w:rPr>
                <w:sz w:val="14"/>
              </w:rPr>
              <w:t>5301072014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TANA RIGHU</w:t>
            </w:r>
          </w:p>
        </w:tc>
        <w:tc>
          <w:tcPr>
            <w:tcW w:w="2951" w:type="dxa"/>
            <w:tcBorders>
              <w:top w:val="single" w:sz="2" w:space="0" w:color="000000"/>
              <w:bottom w:val="single" w:sz="2" w:space="0" w:color="000000"/>
            </w:tcBorders>
          </w:tcPr>
          <w:p>
            <w:pPr>
              <w:pStyle w:val="TableParagraph"/>
              <w:ind w:left="28"/>
              <w:rPr>
                <w:sz w:val="14"/>
              </w:rPr>
            </w:pPr>
            <w:r>
              <w:rPr>
                <w:w w:val="105"/>
                <w:sz w:val="14"/>
              </w:rPr>
              <w:t>KAREKA NDUKU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9528</w:t>
            </w:r>
          </w:p>
        </w:tc>
        <w:tc>
          <w:tcPr>
            <w:tcW w:w="806" w:type="dxa"/>
            <w:tcBorders>
              <w:top w:val="single" w:sz="2" w:space="0" w:color="000000"/>
              <w:bottom w:val="single" w:sz="2" w:space="0" w:color="000000"/>
            </w:tcBorders>
          </w:tcPr>
          <w:p>
            <w:pPr>
              <w:pStyle w:val="TableParagraph"/>
              <w:ind w:left="40"/>
              <w:jc w:val="center"/>
              <w:rPr>
                <w:sz w:val="14"/>
              </w:rPr>
            </w:pPr>
            <w:r>
              <w:rPr>
                <w:sz w:val="14"/>
              </w:rPr>
              <w:t>5301072015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TANA RIGHU</w:t>
            </w:r>
          </w:p>
        </w:tc>
        <w:tc>
          <w:tcPr>
            <w:tcW w:w="2951" w:type="dxa"/>
            <w:tcBorders>
              <w:top w:val="single" w:sz="2" w:space="0" w:color="000000"/>
              <w:bottom w:val="single" w:sz="2" w:space="0" w:color="000000"/>
            </w:tcBorders>
          </w:tcPr>
          <w:p>
            <w:pPr>
              <w:pStyle w:val="TableParagraph"/>
              <w:ind w:left="28"/>
              <w:rPr>
                <w:sz w:val="14"/>
              </w:rPr>
            </w:pPr>
            <w:r>
              <w:rPr>
                <w:w w:val="105"/>
                <w:sz w:val="14"/>
              </w:rPr>
              <w:t>MANU MADA</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9529</w:t>
            </w:r>
          </w:p>
        </w:tc>
        <w:tc>
          <w:tcPr>
            <w:tcW w:w="806" w:type="dxa"/>
            <w:tcBorders>
              <w:top w:val="single" w:sz="2" w:space="0" w:color="000000"/>
              <w:bottom w:val="single" w:sz="2" w:space="0" w:color="000000"/>
            </w:tcBorders>
          </w:tcPr>
          <w:p>
            <w:pPr>
              <w:pStyle w:val="TableParagraph"/>
              <w:ind w:left="40"/>
              <w:jc w:val="center"/>
              <w:rPr>
                <w:sz w:val="14"/>
              </w:rPr>
            </w:pPr>
            <w:r>
              <w:rPr>
                <w:sz w:val="14"/>
              </w:rPr>
              <w:t>5301072018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w:t>
            </w:r>
          </w:p>
        </w:tc>
        <w:tc>
          <w:tcPr>
            <w:tcW w:w="2565" w:type="dxa"/>
            <w:tcBorders>
              <w:top w:val="single" w:sz="2" w:space="0" w:color="000000"/>
              <w:bottom w:val="single" w:sz="2" w:space="0" w:color="000000"/>
            </w:tcBorders>
          </w:tcPr>
          <w:p>
            <w:pPr>
              <w:pStyle w:val="TableParagraph"/>
              <w:rPr>
                <w:sz w:val="14"/>
              </w:rPr>
            </w:pPr>
            <w:r>
              <w:rPr>
                <w:w w:val="105"/>
                <w:sz w:val="14"/>
              </w:rPr>
              <w:t>TANA RIGHU</w:t>
            </w:r>
          </w:p>
        </w:tc>
        <w:tc>
          <w:tcPr>
            <w:tcW w:w="2951" w:type="dxa"/>
            <w:tcBorders>
              <w:top w:val="single" w:sz="2" w:space="0" w:color="000000"/>
              <w:bottom w:val="single" w:sz="2" w:space="0" w:color="000000"/>
            </w:tcBorders>
          </w:tcPr>
          <w:p>
            <w:pPr>
              <w:pStyle w:val="TableParagraph"/>
              <w:ind w:left="28"/>
              <w:rPr>
                <w:sz w:val="14"/>
              </w:rPr>
            </w:pPr>
            <w:r>
              <w:rPr>
                <w:w w:val="105"/>
                <w:sz w:val="14"/>
              </w:rPr>
              <w:t>TARONA</w:t>
            </w:r>
          </w:p>
        </w:tc>
        <w:tc>
          <w:tcPr>
            <w:tcW w:w="1005" w:type="dxa"/>
            <w:tcBorders>
              <w:top w:val="single" w:sz="2" w:space="0" w:color="000000"/>
              <w:bottom w:val="single" w:sz="2" w:space="0" w:color="000000"/>
            </w:tcBorders>
          </w:tcPr>
          <w:p>
            <w:pPr>
              <w:pStyle w:val="TableParagraph"/>
              <w:ind w:left="483"/>
              <w:rPr>
                <w:sz w:val="14"/>
              </w:rPr>
            </w:pPr>
            <w:r>
              <w:rPr>
                <w:w w:val="105"/>
                <w:sz w:val="14"/>
              </w:rPr>
              <w:t>38,55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9530</w:t>
            </w:r>
          </w:p>
        </w:tc>
        <w:tc>
          <w:tcPr>
            <w:tcW w:w="806" w:type="dxa"/>
            <w:tcBorders>
              <w:top w:val="single" w:sz="2" w:space="0" w:color="000000"/>
              <w:bottom w:val="single" w:sz="2" w:space="0" w:color="000000"/>
            </w:tcBorders>
          </w:tcPr>
          <w:p>
            <w:pPr>
              <w:pStyle w:val="TableParagraph"/>
              <w:ind w:left="40"/>
              <w:jc w:val="center"/>
              <w:rPr>
                <w:sz w:val="14"/>
              </w:rPr>
            </w:pPr>
            <w:r>
              <w:rPr>
                <w:sz w:val="14"/>
              </w:rPr>
              <w:t>5302010009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w:t>
            </w:r>
          </w:p>
        </w:tc>
        <w:tc>
          <w:tcPr>
            <w:tcW w:w="2951" w:type="dxa"/>
            <w:tcBorders>
              <w:top w:val="single" w:sz="2" w:space="0" w:color="000000"/>
              <w:bottom w:val="single" w:sz="2" w:space="0" w:color="000000"/>
            </w:tcBorders>
          </w:tcPr>
          <w:p>
            <w:pPr>
              <w:pStyle w:val="TableParagraph"/>
              <w:ind w:left="28"/>
              <w:rPr>
                <w:sz w:val="14"/>
              </w:rPr>
            </w:pPr>
            <w:r>
              <w:rPr>
                <w:w w:val="105"/>
                <w:sz w:val="14"/>
              </w:rPr>
              <w:t>KONDAMARA</w:t>
            </w:r>
          </w:p>
        </w:tc>
        <w:tc>
          <w:tcPr>
            <w:tcW w:w="1005" w:type="dxa"/>
            <w:tcBorders>
              <w:top w:val="single" w:sz="2" w:space="0" w:color="000000"/>
              <w:bottom w:val="single" w:sz="2" w:space="0" w:color="000000"/>
            </w:tcBorders>
          </w:tcPr>
          <w:p>
            <w:pPr>
              <w:pStyle w:val="TableParagraph"/>
              <w:ind w:left="483"/>
              <w:rPr>
                <w:sz w:val="14"/>
              </w:rPr>
            </w:pPr>
            <w:r>
              <w:rPr>
                <w:w w:val="105"/>
                <w:sz w:val="14"/>
              </w:rPr>
              <w:t>52,81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9531</w:t>
            </w:r>
          </w:p>
        </w:tc>
        <w:tc>
          <w:tcPr>
            <w:tcW w:w="806" w:type="dxa"/>
            <w:tcBorders>
              <w:top w:val="single" w:sz="2" w:space="0" w:color="000000"/>
              <w:bottom w:val="single" w:sz="2" w:space="0" w:color="000000"/>
            </w:tcBorders>
          </w:tcPr>
          <w:p>
            <w:pPr>
              <w:pStyle w:val="TableParagraph"/>
              <w:ind w:left="40"/>
              <w:jc w:val="center"/>
              <w:rPr>
                <w:sz w:val="14"/>
              </w:rPr>
            </w:pPr>
            <w:r>
              <w:rPr>
                <w:sz w:val="14"/>
              </w:rPr>
              <w:t>5302010011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w:t>
            </w:r>
          </w:p>
        </w:tc>
        <w:tc>
          <w:tcPr>
            <w:tcW w:w="2951" w:type="dxa"/>
            <w:tcBorders>
              <w:top w:val="single" w:sz="2" w:space="0" w:color="000000"/>
              <w:bottom w:val="single" w:sz="2" w:space="0" w:color="000000"/>
            </w:tcBorders>
          </w:tcPr>
          <w:p>
            <w:pPr>
              <w:pStyle w:val="TableParagraph"/>
              <w:ind w:left="28"/>
              <w:rPr>
                <w:sz w:val="14"/>
              </w:rPr>
            </w:pPr>
            <w:r>
              <w:rPr>
                <w:w w:val="105"/>
                <w:sz w:val="14"/>
              </w:rPr>
              <w:t>TANARARA</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9532</w:t>
            </w:r>
          </w:p>
        </w:tc>
        <w:tc>
          <w:tcPr>
            <w:tcW w:w="806" w:type="dxa"/>
            <w:tcBorders>
              <w:top w:val="single" w:sz="2" w:space="0" w:color="000000"/>
              <w:bottom w:val="single" w:sz="2" w:space="0" w:color="000000"/>
            </w:tcBorders>
          </w:tcPr>
          <w:p>
            <w:pPr>
              <w:pStyle w:val="TableParagraph"/>
              <w:ind w:left="40"/>
              <w:jc w:val="center"/>
              <w:rPr>
                <w:sz w:val="14"/>
              </w:rPr>
            </w:pPr>
            <w:r>
              <w:rPr>
                <w:sz w:val="14"/>
              </w:rPr>
              <w:t>5302010014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w:t>
            </w:r>
          </w:p>
        </w:tc>
        <w:tc>
          <w:tcPr>
            <w:tcW w:w="2951" w:type="dxa"/>
            <w:tcBorders>
              <w:top w:val="single" w:sz="2" w:space="0" w:color="000000"/>
              <w:bottom w:val="single" w:sz="2" w:space="0" w:color="000000"/>
            </w:tcBorders>
          </w:tcPr>
          <w:p>
            <w:pPr>
              <w:pStyle w:val="TableParagraph"/>
              <w:ind w:left="28"/>
              <w:rPr>
                <w:sz w:val="14"/>
              </w:rPr>
            </w:pPr>
            <w:r>
              <w:rPr>
                <w:w w:val="105"/>
                <w:sz w:val="14"/>
              </w:rPr>
              <w:t>KAMBATA WUNDUT</w:t>
            </w:r>
          </w:p>
        </w:tc>
        <w:tc>
          <w:tcPr>
            <w:tcW w:w="1005" w:type="dxa"/>
            <w:tcBorders>
              <w:top w:val="single" w:sz="2" w:space="0" w:color="000000"/>
              <w:bottom w:val="single" w:sz="2" w:space="0" w:color="000000"/>
            </w:tcBorders>
          </w:tcPr>
          <w:p>
            <w:pPr>
              <w:pStyle w:val="TableParagraph"/>
              <w:ind w:left="483"/>
              <w:rPr>
                <w:sz w:val="14"/>
              </w:rPr>
            </w:pPr>
            <w:r>
              <w:rPr>
                <w:w w:val="105"/>
                <w:sz w:val="14"/>
              </w:rPr>
              <w:t>37,85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9533</w:t>
            </w:r>
          </w:p>
        </w:tc>
        <w:tc>
          <w:tcPr>
            <w:tcW w:w="806" w:type="dxa"/>
            <w:tcBorders>
              <w:top w:val="single" w:sz="2" w:space="0" w:color="000000"/>
              <w:bottom w:val="single" w:sz="2" w:space="0" w:color="000000"/>
            </w:tcBorders>
          </w:tcPr>
          <w:p>
            <w:pPr>
              <w:pStyle w:val="TableParagraph"/>
              <w:ind w:left="40"/>
              <w:jc w:val="center"/>
              <w:rPr>
                <w:sz w:val="14"/>
              </w:rPr>
            </w:pPr>
            <w:r>
              <w:rPr>
                <w:sz w:val="14"/>
              </w:rPr>
              <w:t>5302010015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w:t>
            </w:r>
          </w:p>
        </w:tc>
        <w:tc>
          <w:tcPr>
            <w:tcW w:w="2951" w:type="dxa"/>
            <w:tcBorders>
              <w:top w:val="single" w:sz="2" w:space="0" w:color="000000"/>
              <w:bottom w:val="single" w:sz="2" w:space="0" w:color="000000"/>
            </w:tcBorders>
          </w:tcPr>
          <w:p>
            <w:pPr>
              <w:pStyle w:val="TableParagraph"/>
              <w:ind w:left="28"/>
              <w:rPr>
                <w:sz w:val="14"/>
              </w:rPr>
            </w:pPr>
            <w:r>
              <w:rPr>
                <w:w w:val="105"/>
                <w:sz w:val="14"/>
              </w:rPr>
              <w:t>RAKAWATU</w:t>
            </w:r>
          </w:p>
        </w:tc>
        <w:tc>
          <w:tcPr>
            <w:tcW w:w="1005" w:type="dxa"/>
            <w:tcBorders>
              <w:top w:val="single" w:sz="2" w:space="0" w:color="000000"/>
              <w:bottom w:val="single" w:sz="2" w:space="0" w:color="000000"/>
            </w:tcBorders>
          </w:tcPr>
          <w:p>
            <w:pPr>
              <w:pStyle w:val="TableParagraph"/>
              <w:ind w:left="483"/>
              <w:rPr>
                <w:sz w:val="14"/>
              </w:rPr>
            </w:pPr>
            <w:r>
              <w:rPr>
                <w:w w:val="105"/>
                <w:sz w:val="14"/>
              </w:rPr>
              <w:t>43,19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9534</w:t>
            </w:r>
          </w:p>
        </w:tc>
        <w:tc>
          <w:tcPr>
            <w:tcW w:w="806" w:type="dxa"/>
            <w:tcBorders>
              <w:top w:val="single" w:sz="2" w:space="0" w:color="000000"/>
              <w:bottom w:val="single" w:sz="2" w:space="0" w:color="000000"/>
            </w:tcBorders>
          </w:tcPr>
          <w:p>
            <w:pPr>
              <w:pStyle w:val="TableParagraph"/>
              <w:ind w:left="40"/>
              <w:jc w:val="center"/>
              <w:rPr>
                <w:sz w:val="14"/>
              </w:rPr>
            </w:pPr>
            <w:r>
              <w:rPr>
                <w:sz w:val="14"/>
              </w:rPr>
              <w:t>5302010017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w:t>
            </w:r>
          </w:p>
        </w:tc>
        <w:tc>
          <w:tcPr>
            <w:tcW w:w="2951" w:type="dxa"/>
            <w:tcBorders>
              <w:top w:val="single" w:sz="2" w:space="0" w:color="000000"/>
              <w:bottom w:val="single" w:sz="2" w:space="0" w:color="000000"/>
            </w:tcBorders>
          </w:tcPr>
          <w:p>
            <w:pPr>
              <w:pStyle w:val="TableParagraph"/>
              <w:ind w:left="28"/>
              <w:rPr>
                <w:sz w:val="14"/>
              </w:rPr>
            </w:pPr>
            <w:r>
              <w:rPr>
                <w:w w:val="105"/>
                <w:sz w:val="14"/>
              </w:rPr>
              <w:t>KAMBU HAPANG</w:t>
            </w:r>
          </w:p>
        </w:tc>
        <w:tc>
          <w:tcPr>
            <w:tcW w:w="1005" w:type="dxa"/>
            <w:tcBorders>
              <w:top w:val="single" w:sz="2" w:space="0" w:color="000000"/>
              <w:bottom w:val="single" w:sz="2" w:space="0" w:color="000000"/>
            </w:tcBorders>
          </w:tcPr>
          <w:p>
            <w:pPr>
              <w:pStyle w:val="TableParagraph"/>
              <w:ind w:left="483"/>
              <w:rPr>
                <w:sz w:val="14"/>
              </w:rPr>
            </w:pPr>
            <w:r>
              <w:rPr>
                <w:w w:val="105"/>
                <w:sz w:val="14"/>
              </w:rPr>
              <w:t>52,47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9535</w:t>
            </w:r>
          </w:p>
        </w:tc>
        <w:tc>
          <w:tcPr>
            <w:tcW w:w="806" w:type="dxa"/>
            <w:tcBorders>
              <w:top w:val="single" w:sz="2" w:space="0" w:color="000000"/>
              <w:bottom w:val="single" w:sz="2" w:space="0" w:color="000000"/>
            </w:tcBorders>
          </w:tcPr>
          <w:p>
            <w:pPr>
              <w:pStyle w:val="TableParagraph"/>
              <w:ind w:left="40"/>
              <w:jc w:val="center"/>
              <w:rPr>
                <w:sz w:val="14"/>
              </w:rPr>
            </w:pPr>
            <w:r>
              <w:rPr>
                <w:sz w:val="14"/>
              </w:rPr>
              <w:t>5302010018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w:t>
            </w:r>
          </w:p>
        </w:tc>
        <w:tc>
          <w:tcPr>
            <w:tcW w:w="2951" w:type="dxa"/>
            <w:tcBorders>
              <w:top w:val="single" w:sz="2" w:space="0" w:color="000000"/>
              <w:bottom w:val="single" w:sz="2" w:space="0" w:color="000000"/>
            </w:tcBorders>
          </w:tcPr>
          <w:p>
            <w:pPr>
              <w:pStyle w:val="TableParagraph"/>
              <w:ind w:left="28"/>
              <w:rPr>
                <w:sz w:val="14"/>
              </w:rPr>
            </w:pPr>
            <w:r>
              <w:rPr>
                <w:w w:val="105"/>
                <w:sz w:val="14"/>
              </w:rPr>
              <w:t>MATAWAI PAWALI</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9536</w:t>
            </w:r>
          </w:p>
        </w:tc>
        <w:tc>
          <w:tcPr>
            <w:tcW w:w="806" w:type="dxa"/>
            <w:tcBorders>
              <w:top w:val="single" w:sz="2" w:space="0" w:color="000000"/>
              <w:bottom w:val="single" w:sz="2" w:space="0" w:color="000000"/>
            </w:tcBorders>
          </w:tcPr>
          <w:p>
            <w:pPr>
              <w:pStyle w:val="TableParagraph"/>
              <w:ind w:left="40"/>
              <w:jc w:val="center"/>
              <w:rPr>
                <w:sz w:val="14"/>
              </w:rPr>
            </w:pPr>
            <w:r>
              <w:rPr>
                <w:sz w:val="14"/>
              </w:rPr>
              <w:t>5302010019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w:t>
            </w:r>
          </w:p>
        </w:tc>
        <w:tc>
          <w:tcPr>
            <w:tcW w:w="2951" w:type="dxa"/>
            <w:tcBorders>
              <w:top w:val="single" w:sz="2" w:space="0" w:color="000000"/>
              <w:bottom w:val="single" w:sz="2" w:space="0" w:color="000000"/>
            </w:tcBorders>
          </w:tcPr>
          <w:p>
            <w:pPr>
              <w:pStyle w:val="TableParagraph"/>
              <w:ind w:left="28"/>
              <w:rPr>
                <w:sz w:val="14"/>
              </w:rPr>
            </w:pPr>
            <w:r>
              <w:rPr>
                <w:w w:val="105"/>
                <w:sz w:val="14"/>
              </w:rPr>
              <w:t>BIDI HUNGA</w:t>
            </w:r>
          </w:p>
        </w:tc>
        <w:tc>
          <w:tcPr>
            <w:tcW w:w="1005" w:type="dxa"/>
            <w:tcBorders>
              <w:top w:val="single" w:sz="2" w:space="0" w:color="000000"/>
              <w:bottom w:val="single" w:sz="2" w:space="0" w:color="000000"/>
            </w:tcBorders>
          </w:tcPr>
          <w:p>
            <w:pPr>
              <w:pStyle w:val="TableParagraph"/>
              <w:ind w:left="483"/>
              <w:rPr>
                <w:sz w:val="14"/>
              </w:rPr>
            </w:pPr>
            <w:r>
              <w:rPr>
                <w:w w:val="105"/>
                <w:sz w:val="14"/>
              </w:rPr>
              <w:t>35,50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9537</w:t>
            </w:r>
          </w:p>
        </w:tc>
        <w:tc>
          <w:tcPr>
            <w:tcW w:w="806" w:type="dxa"/>
            <w:tcBorders>
              <w:top w:val="single" w:sz="2" w:space="0" w:color="000000"/>
              <w:bottom w:val="single" w:sz="2" w:space="0" w:color="000000"/>
            </w:tcBorders>
          </w:tcPr>
          <w:p>
            <w:pPr>
              <w:pStyle w:val="TableParagraph"/>
              <w:ind w:left="40"/>
              <w:jc w:val="center"/>
              <w:rPr>
                <w:sz w:val="14"/>
              </w:rPr>
            </w:pPr>
            <w:r>
              <w:rPr>
                <w:sz w:val="14"/>
              </w:rPr>
              <w:t>5302011005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NGGAHA ORIANGU</w:t>
            </w:r>
          </w:p>
        </w:tc>
        <w:tc>
          <w:tcPr>
            <w:tcW w:w="2951" w:type="dxa"/>
            <w:tcBorders>
              <w:top w:val="single" w:sz="2" w:space="0" w:color="000000"/>
              <w:bottom w:val="single" w:sz="2" w:space="0" w:color="000000"/>
            </w:tcBorders>
          </w:tcPr>
          <w:p>
            <w:pPr>
              <w:pStyle w:val="TableParagraph"/>
              <w:ind w:left="28"/>
              <w:rPr>
                <w:sz w:val="14"/>
              </w:rPr>
            </w:pPr>
            <w:r>
              <w:rPr>
                <w:w w:val="105"/>
                <w:sz w:val="14"/>
              </w:rPr>
              <w:t>PULU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42,95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9538</w:t>
            </w:r>
          </w:p>
        </w:tc>
        <w:tc>
          <w:tcPr>
            <w:tcW w:w="806" w:type="dxa"/>
            <w:tcBorders>
              <w:top w:val="single" w:sz="2" w:space="0" w:color="000000"/>
              <w:bottom w:val="single" w:sz="2" w:space="0" w:color="000000"/>
            </w:tcBorders>
          </w:tcPr>
          <w:p>
            <w:pPr>
              <w:pStyle w:val="TableParagraph"/>
              <w:ind w:left="40"/>
              <w:jc w:val="center"/>
              <w:rPr>
                <w:sz w:val="14"/>
              </w:rPr>
            </w:pPr>
            <w:r>
              <w:rPr>
                <w:sz w:val="14"/>
              </w:rPr>
              <w:t>5302011006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NGGAHA ORIANGU</w:t>
            </w:r>
          </w:p>
        </w:tc>
        <w:tc>
          <w:tcPr>
            <w:tcW w:w="2951" w:type="dxa"/>
            <w:tcBorders>
              <w:top w:val="single" w:sz="2" w:space="0" w:color="000000"/>
              <w:bottom w:val="single" w:sz="2" w:space="0" w:color="000000"/>
            </w:tcBorders>
          </w:tcPr>
          <w:p>
            <w:pPr>
              <w:pStyle w:val="TableParagraph"/>
              <w:ind w:left="28"/>
              <w:rPr>
                <w:sz w:val="14"/>
              </w:rPr>
            </w:pPr>
            <w:r>
              <w:rPr>
                <w:w w:val="105"/>
                <w:sz w:val="14"/>
              </w:rPr>
              <w:t>MAKAMENGGIT</w:t>
            </w:r>
          </w:p>
        </w:tc>
        <w:tc>
          <w:tcPr>
            <w:tcW w:w="1005" w:type="dxa"/>
            <w:tcBorders>
              <w:top w:val="single" w:sz="2" w:space="0" w:color="000000"/>
              <w:bottom w:val="single" w:sz="2" w:space="0" w:color="000000"/>
            </w:tcBorders>
          </w:tcPr>
          <w:p>
            <w:pPr>
              <w:pStyle w:val="TableParagraph"/>
              <w:ind w:left="483"/>
              <w:rPr>
                <w:sz w:val="14"/>
              </w:rPr>
            </w:pPr>
            <w:r>
              <w:rPr>
                <w:w w:val="105"/>
                <w:sz w:val="14"/>
              </w:rPr>
              <w:t>56,65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9539</w:t>
            </w:r>
          </w:p>
        </w:tc>
        <w:tc>
          <w:tcPr>
            <w:tcW w:w="806" w:type="dxa"/>
            <w:tcBorders>
              <w:top w:val="single" w:sz="2" w:space="0" w:color="000000"/>
              <w:bottom w:val="single" w:sz="2" w:space="0" w:color="000000"/>
            </w:tcBorders>
          </w:tcPr>
          <w:p>
            <w:pPr>
              <w:pStyle w:val="TableParagraph"/>
              <w:ind w:left="40"/>
              <w:jc w:val="center"/>
              <w:rPr>
                <w:sz w:val="14"/>
              </w:rPr>
            </w:pPr>
            <w:r>
              <w:rPr>
                <w:sz w:val="14"/>
              </w:rPr>
              <w:t>5302011007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NGGAHA ORIANGU</w:t>
            </w:r>
          </w:p>
        </w:tc>
        <w:tc>
          <w:tcPr>
            <w:tcW w:w="2951" w:type="dxa"/>
            <w:tcBorders>
              <w:top w:val="single" w:sz="2" w:space="0" w:color="000000"/>
              <w:bottom w:val="single" w:sz="2" w:space="0" w:color="000000"/>
            </w:tcBorders>
          </w:tcPr>
          <w:p>
            <w:pPr>
              <w:pStyle w:val="TableParagraph"/>
              <w:ind w:left="28"/>
              <w:rPr>
                <w:sz w:val="14"/>
              </w:rPr>
            </w:pPr>
            <w:r>
              <w:rPr>
                <w:w w:val="105"/>
                <w:sz w:val="14"/>
              </w:rPr>
              <w:t>PRAI KARANG</w:t>
            </w:r>
          </w:p>
        </w:tc>
        <w:tc>
          <w:tcPr>
            <w:tcW w:w="1005" w:type="dxa"/>
            <w:tcBorders>
              <w:top w:val="single" w:sz="2" w:space="0" w:color="000000"/>
              <w:bottom w:val="single" w:sz="2" w:space="0" w:color="000000"/>
            </w:tcBorders>
          </w:tcPr>
          <w:p>
            <w:pPr>
              <w:pStyle w:val="TableParagraph"/>
              <w:ind w:left="483"/>
              <w:rPr>
                <w:sz w:val="14"/>
              </w:rPr>
            </w:pPr>
            <w:r>
              <w:rPr>
                <w:w w:val="105"/>
                <w:sz w:val="14"/>
              </w:rPr>
              <w:t>34,89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9540</w:t>
            </w:r>
          </w:p>
        </w:tc>
        <w:tc>
          <w:tcPr>
            <w:tcW w:w="806" w:type="dxa"/>
            <w:tcBorders>
              <w:top w:val="single" w:sz="2" w:space="0" w:color="000000"/>
              <w:bottom w:val="single" w:sz="2" w:space="0" w:color="000000"/>
            </w:tcBorders>
          </w:tcPr>
          <w:p>
            <w:pPr>
              <w:pStyle w:val="TableParagraph"/>
              <w:ind w:left="40"/>
              <w:jc w:val="center"/>
              <w:rPr>
                <w:sz w:val="14"/>
              </w:rPr>
            </w:pPr>
            <w:r>
              <w:rPr>
                <w:sz w:val="14"/>
              </w:rPr>
              <w:t>5302011008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NGGAHA ORIANGU</w:t>
            </w:r>
          </w:p>
        </w:tc>
        <w:tc>
          <w:tcPr>
            <w:tcW w:w="2951" w:type="dxa"/>
            <w:tcBorders>
              <w:top w:val="single" w:sz="2" w:space="0" w:color="000000"/>
              <w:bottom w:val="single" w:sz="2" w:space="0" w:color="000000"/>
            </w:tcBorders>
          </w:tcPr>
          <w:p>
            <w:pPr>
              <w:pStyle w:val="TableParagraph"/>
              <w:ind w:left="28"/>
              <w:rPr>
                <w:sz w:val="14"/>
              </w:rPr>
            </w:pPr>
            <w:r>
              <w:rPr>
                <w:w w:val="105"/>
                <w:sz w:val="14"/>
              </w:rPr>
              <w:t>PRAI PAHA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9541</w:t>
            </w:r>
          </w:p>
        </w:tc>
        <w:tc>
          <w:tcPr>
            <w:tcW w:w="806" w:type="dxa"/>
            <w:tcBorders>
              <w:top w:val="single" w:sz="2" w:space="0" w:color="000000"/>
              <w:bottom w:val="single" w:sz="2" w:space="0" w:color="000000"/>
            </w:tcBorders>
          </w:tcPr>
          <w:p>
            <w:pPr>
              <w:pStyle w:val="TableParagraph"/>
              <w:ind w:left="40"/>
              <w:jc w:val="center"/>
              <w:rPr>
                <w:sz w:val="14"/>
              </w:rPr>
            </w:pPr>
            <w:r>
              <w:rPr>
                <w:sz w:val="14"/>
              </w:rPr>
              <w:t>5302011010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NGGAHA ORIANGU</w:t>
            </w:r>
          </w:p>
        </w:tc>
        <w:tc>
          <w:tcPr>
            <w:tcW w:w="2951" w:type="dxa"/>
            <w:tcBorders>
              <w:top w:val="single" w:sz="2" w:space="0" w:color="000000"/>
              <w:bottom w:val="single" w:sz="2" w:space="0" w:color="000000"/>
            </w:tcBorders>
          </w:tcPr>
          <w:p>
            <w:pPr>
              <w:pStyle w:val="TableParagraph"/>
              <w:ind w:left="28"/>
              <w:rPr>
                <w:sz w:val="14"/>
              </w:rPr>
            </w:pPr>
            <w:r>
              <w:rPr>
                <w:w w:val="105"/>
                <w:sz w:val="14"/>
              </w:rPr>
              <w:t>TANDULA JANGGA</w:t>
            </w:r>
          </w:p>
        </w:tc>
        <w:tc>
          <w:tcPr>
            <w:tcW w:w="1005" w:type="dxa"/>
            <w:tcBorders>
              <w:top w:val="single" w:sz="2" w:space="0" w:color="000000"/>
              <w:bottom w:val="single" w:sz="2" w:space="0" w:color="000000"/>
            </w:tcBorders>
          </w:tcPr>
          <w:p>
            <w:pPr>
              <w:pStyle w:val="TableParagraph"/>
              <w:ind w:left="483"/>
              <w:rPr>
                <w:sz w:val="14"/>
              </w:rPr>
            </w:pPr>
            <w:r>
              <w:rPr>
                <w:w w:val="105"/>
                <w:sz w:val="14"/>
              </w:rPr>
              <w:t>37,26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9542</w:t>
            </w:r>
          </w:p>
        </w:tc>
        <w:tc>
          <w:tcPr>
            <w:tcW w:w="806" w:type="dxa"/>
            <w:tcBorders>
              <w:top w:val="single" w:sz="2" w:space="0" w:color="000000"/>
              <w:bottom w:val="single" w:sz="2" w:space="0" w:color="000000"/>
            </w:tcBorders>
          </w:tcPr>
          <w:p>
            <w:pPr>
              <w:pStyle w:val="TableParagraph"/>
              <w:ind w:left="40"/>
              <w:jc w:val="center"/>
              <w:rPr>
                <w:sz w:val="14"/>
              </w:rPr>
            </w:pPr>
            <w:r>
              <w:rPr>
                <w:sz w:val="14"/>
              </w:rPr>
              <w:t>5302011011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NGGAHA ORIANGU</w:t>
            </w:r>
          </w:p>
        </w:tc>
        <w:tc>
          <w:tcPr>
            <w:tcW w:w="2951" w:type="dxa"/>
            <w:tcBorders>
              <w:top w:val="single" w:sz="2" w:space="0" w:color="000000"/>
              <w:bottom w:val="single" w:sz="2" w:space="0" w:color="000000"/>
            </w:tcBorders>
          </w:tcPr>
          <w:p>
            <w:pPr>
              <w:pStyle w:val="TableParagraph"/>
              <w:ind w:left="28"/>
              <w:rPr>
                <w:sz w:val="14"/>
              </w:rPr>
            </w:pPr>
            <w:r>
              <w:rPr>
                <w:w w:val="105"/>
                <w:sz w:val="14"/>
              </w:rPr>
              <w:t>TANATUKU</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9543</w:t>
            </w:r>
          </w:p>
        </w:tc>
        <w:tc>
          <w:tcPr>
            <w:tcW w:w="806" w:type="dxa"/>
            <w:tcBorders>
              <w:top w:val="single" w:sz="2" w:space="0" w:color="000000"/>
              <w:bottom w:val="single" w:sz="2" w:space="0" w:color="000000"/>
            </w:tcBorders>
          </w:tcPr>
          <w:p>
            <w:pPr>
              <w:pStyle w:val="TableParagraph"/>
              <w:ind w:left="40"/>
              <w:jc w:val="center"/>
              <w:rPr>
                <w:sz w:val="14"/>
              </w:rPr>
            </w:pPr>
            <w:r>
              <w:rPr>
                <w:sz w:val="14"/>
              </w:rPr>
              <w:t>5302011013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NGGAHA ORIANGU</w:t>
            </w:r>
          </w:p>
        </w:tc>
        <w:tc>
          <w:tcPr>
            <w:tcW w:w="2951" w:type="dxa"/>
            <w:tcBorders>
              <w:top w:val="single" w:sz="2" w:space="0" w:color="000000"/>
              <w:bottom w:val="single" w:sz="2" w:space="0" w:color="000000"/>
            </w:tcBorders>
          </w:tcPr>
          <w:p>
            <w:pPr>
              <w:pStyle w:val="TableParagraph"/>
              <w:ind w:left="28"/>
              <w:rPr>
                <w:sz w:val="14"/>
              </w:rPr>
            </w:pPr>
            <w:r>
              <w:rPr>
                <w:w w:val="105"/>
                <w:sz w:val="14"/>
              </w:rPr>
              <w:t>NGADU LANGGI</w:t>
            </w:r>
          </w:p>
        </w:tc>
        <w:tc>
          <w:tcPr>
            <w:tcW w:w="1005" w:type="dxa"/>
            <w:tcBorders>
              <w:top w:val="single" w:sz="2" w:space="0" w:color="000000"/>
              <w:bottom w:val="single" w:sz="2" w:space="0" w:color="000000"/>
            </w:tcBorders>
          </w:tcPr>
          <w:p>
            <w:pPr>
              <w:pStyle w:val="TableParagraph"/>
              <w:ind w:left="483"/>
              <w:rPr>
                <w:sz w:val="14"/>
              </w:rPr>
            </w:pPr>
            <w:r>
              <w:rPr>
                <w:w w:val="105"/>
                <w:sz w:val="14"/>
              </w:rPr>
              <w:t>32,89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9544</w:t>
            </w:r>
          </w:p>
        </w:tc>
        <w:tc>
          <w:tcPr>
            <w:tcW w:w="806" w:type="dxa"/>
            <w:tcBorders>
              <w:top w:val="single" w:sz="2" w:space="0" w:color="000000"/>
              <w:bottom w:val="single" w:sz="2" w:space="0" w:color="000000"/>
            </w:tcBorders>
          </w:tcPr>
          <w:p>
            <w:pPr>
              <w:pStyle w:val="TableParagraph"/>
              <w:ind w:left="40"/>
              <w:jc w:val="center"/>
              <w:rPr>
                <w:sz w:val="14"/>
              </w:rPr>
            </w:pPr>
            <w:r>
              <w:rPr>
                <w:sz w:val="14"/>
              </w:rPr>
              <w:t>5302012001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 TIDAHU</w:t>
            </w:r>
          </w:p>
        </w:tc>
        <w:tc>
          <w:tcPr>
            <w:tcW w:w="2951" w:type="dxa"/>
            <w:tcBorders>
              <w:top w:val="single" w:sz="2" w:space="0" w:color="000000"/>
              <w:bottom w:val="single" w:sz="2" w:space="0" w:color="000000"/>
            </w:tcBorders>
          </w:tcPr>
          <w:p>
            <w:pPr>
              <w:pStyle w:val="TableParagraph"/>
              <w:ind w:left="28"/>
              <w:rPr>
                <w:sz w:val="14"/>
              </w:rPr>
            </w:pPr>
            <w:r>
              <w:rPr>
                <w:w w:val="105"/>
                <w:sz w:val="14"/>
              </w:rPr>
              <w:t>WATUMBELAR</w:t>
            </w:r>
          </w:p>
        </w:tc>
        <w:tc>
          <w:tcPr>
            <w:tcW w:w="1005" w:type="dxa"/>
            <w:tcBorders>
              <w:top w:val="single" w:sz="2" w:space="0" w:color="000000"/>
              <w:bottom w:val="single" w:sz="2" w:space="0" w:color="000000"/>
            </w:tcBorders>
          </w:tcPr>
          <w:p>
            <w:pPr>
              <w:pStyle w:val="TableParagraph"/>
              <w:ind w:left="483"/>
              <w:rPr>
                <w:sz w:val="14"/>
              </w:rPr>
            </w:pPr>
            <w:r>
              <w:rPr>
                <w:w w:val="105"/>
                <w:sz w:val="14"/>
              </w:rPr>
              <w:t>40,61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9545</w:t>
            </w:r>
          </w:p>
        </w:tc>
        <w:tc>
          <w:tcPr>
            <w:tcW w:w="806" w:type="dxa"/>
            <w:tcBorders>
              <w:top w:val="single" w:sz="2" w:space="0" w:color="000000"/>
              <w:bottom w:val="single" w:sz="2" w:space="0" w:color="000000"/>
            </w:tcBorders>
          </w:tcPr>
          <w:p>
            <w:pPr>
              <w:pStyle w:val="TableParagraph"/>
              <w:ind w:left="40"/>
              <w:jc w:val="center"/>
              <w:rPr>
                <w:sz w:val="14"/>
              </w:rPr>
            </w:pPr>
            <w:r>
              <w:rPr>
                <w:sz w:val="14"/>
              </w:rPr>
              <w:t>5302012002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 TIDAHU</w:t>
            </w:r>
          </w:p>
        </w:tc>
        <w:tc>
          <w:tcPr>
            <w:tcW w:w="2951" w:type="dxa"/>
            <w:tcBorders>
              <w:top w:val="single" w:sz="2" w:space="0" w:color="000000"/>
              <w:bottom w:val="single" w:sz="2" w:space="0" w:color="000000"/>
            </w:tcBorders>
          </w:tcPr>
          <w:p>
            <w:pPr>
              <w:pStyle w:val="TableParagraph"/>
              <w:ind w:left="28"/>
              <w:rPr>
                <w:sz w:val="14"/>
              </w:rPr>
            </w:pPr>
            <w:r>
              <w:rPr>
                <w:w w:val="105"/>
                <w:sz w:val="14"/>
              </w:rPr>
              <w:t>UMAMANU</w:t>
            </w:r>
          </w:p>
        </w:tc>
        <w:tc>
          <w:tcPr>
            <w:tcW w:w="1005" w:type="dxa"/>
            <w:tcBorders>
              <w:top w:val="single" w:sz="2" w:space="0" w:color="000000"/>
              <w:bottom w:val="single" w:sz="2" w:space="0" w:color="000000"/>
            </w:tcBorders>
          </w:tcPr>
          <w:p>
            <w:pPr>
              <w:pStyle w:val="TableParagraph"/>
              <w:ind w:left="483"/>
              <w:rPr>
                <w:sz w:val="14"/>
              </w:rPr>
            </w:pPr>
            <w:r>
              <w:rPr>
                <w:w w:val="105"/>
                <w:sz w:val="14"/>
              </w:rPr>
              <w:t>37,87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9546</w:t>
            </w:r>
          </w:p>
        </w:tc>
        <w:tc>
          <w:tcPr>
            <w:tcW w:w="806" w:type="dxa"/>
            <w:tcBorders>
              <w:top w:val="single" w:sz="2" w:space="0" w:color="000000"/>
              <w:bottom w:val="single" w:sz="2" w:space="0" w:color="000000"/>
            </w:tcBorders>
          </w:tcPr>
          <w:p>
            <w:pPr>
              <w:pStyle w:val="TableParagraph"/>
              <w:ind w:left="40"/>
              <w:jc w:val="center"/>
              <w:rPr>
                <w:sz w:val="14"/>
              </w:rPr>
            </w:pPr>
            <w:r>
              <w:rPr>
                <w:sz w:val="14"/>
              </w:rPr>
              <w:t>5302012003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 TIDAHU</w:t>
            </w:r>
          </w:p>
        </w:tc>
        <w:tc>
          <w:tcPr>
            <w:tcW w:w="2951" w:type="dxa"/>
            <w:tcBorders>
              <w:top w:val="single" w:sz="2" w:space="0" w:color="000000"/>
              <w:bottom w:val="single" w:sz="2" w:space="0" w:color="000000"/>
            </w:tcBorders>
          </w:tcPr>
          <w:p>
            <w:pPr>
              <w:pStyle w:val="TableParagraph"/>
              <w:ind w:left="28"/>
              <w:rPr>
                <w:sz w:val="14"/>
              </w:rPr>
            </w:pPr>
            <w:r>
              <w:rPr>
                <w:w w:val="105"/>
                <w:sz w:val="14"/>
              </w:rPr>
              <w:t>KANGELI</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9547</w:t>
            </w:r>
          </w:p>
        </w:tc>
        <w:tc>
          <w:tcPr>
            <w:tcW w:w="806" w:type="dxa"/>
            <w:tcBorders>
              <w:top w:val="single" w:sz="2" w:space="0" w:color="000000"/>
              <w:bottom w:val="single" w:sz="2" w:space="0" w:color="000000"/>
            </w:tcBorders>
          </w:tcPr>
          <w:p>
            <w:pPr>
              <w:pStyle w:val="TableParagraph"/>
              <w:ind w:left="40"/>
              <w:jc w:val="center"/>
              <w:rPr>
                <w:sz w:val="14"/>
              </w:rPr>
            </w:pPr>
            <w:r>
              <w:rPr>
                <w:sz w:val="14"/>
              </w:rPr>
              <w:t>5302012004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 TIDAHU</w:t>
            </w:r>
          </w:p>
        </w:tc>
        <w:tc>
          <w:tcPr>
            <w:tcW w:w="2951" w:type="dxa"/>
            <w:tcBorders>
              <w:top w:val="single" w:sz="2" w:space="0" w:color="000000"/>
              <w:bottom w:val="single" w:sz="2" w:space="0" w:color="000000"/>
            </w:tcBorders>
          </w:tcPr>
          <w:p>
            <w:pPr>
              <w:pStyle w:val="TableParagraph"/>
              <w:ind w:left="28"/>
              <w:rPr>
                <w:sz w:val="14"/>
              </w:rPr>
            </w:pPr>
            <w:r>
              <w:rPr>
                <w:w w:val="105"/>
                <w:sz w:val="14"/>
              </w:rPr>
              <w:t>LAI HAWU</w:t>
            </w:r>
          </w:p>
        </w:tc>
        <w:tc>
          <w:tcPr>
            <w:tcW w:w="1005" w:type="dxa"/>
            <w:tcBorders>
              <w:top w:val="single" w:sz="2" w:space="0" w:color="000000"/>
              <w:bottom w:val="single" w:sz="2" w:space="0" w:color="000000"/>
            </w:tcBorders>
          </w:tcPr>
          <w:p>
            <w:pPr>
              <w:pStyle w:val="TableParagraph"/>
              <w:ind w:left="483"/>
              <w:rPr>
                <w:sz w:val="14"/>
              </w:rPr>
            </w:pPr>
            <w:r>
              <w:rPr>
                <w:w w:val="105"/>
                <w:sz w:val="14"/>
              </w:rPr>
              <w:t>45,42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9548</w:t>
            </w:r>
          </w:p>
        </w:tc>
        <w:tc>
          <w:tcPr>
            <w:tcW w:w="806" w:type="dxa"/>
            <w:tcBorders>
              <w:top w:val="single" w:sz="2" w:space="0" w:color="000000"/>
              <w:bottom w:val="single" w:sz="2" w:space="0" w:color="000000"/>
            </w:tcBorders>
          </w:tcPr>
          <w:p>
            <w:pPr>
              <w:pStyle w:val="TableParagraph"/>
              <w:ind w:left="40"/>
              <w:jc w:val="center"/>
              <w:rPr>
                <w:sz w:val="14"/>
              </w:rPr>
            </w:pPr>
            <w:r>
              <w:rPr>
                <w:sz w:val="14"/>
              </w:rPr>
              <w:t>5302012005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 TIDAHU</w:t>
            </w:r>
          </w:p>
        </w:tc>
        <w:tc>
          <w:tcPr>
            <w:tcW w:w="2951" w:type="dxa"/>
            <w:tcBorders>
              <w:top w:val="single" w:sz="2" w:space="0" w:color="000000"/>
              <w:bottom w:val="single" w:sz="2" w:space="0" w:color="000000"/>
            </w:tcBorders>
          </w:tcPr>
          <w:p>
            <w:pPr>
              <w:pStyle w:val="TableParagraph"/>
              <w:ind w:left="28"/>
              <w:rPr>
                <w:sz w:val="14"/>
              </w:rPr>
            </w:pPr>
            <w:r>
              <w:rPr>
                <w:w w:val="105"/>
                <w:sz w:val="14"/>
              </w:rPr>
              <w:t>MONDU LAMBI</w:t>
            </w:r>
          </w:p>
        </w:tc>
        <w:tc>
          <w:tcPr>
            <w:tcW w:w="1005" w:type="dxa"/>
            <w:tcBorders>
              <w:top w:val="single" w:sz="2" w:space="0" w:color="000000"/>
              <w:bottom w:val="single" w:sz="2" w:space="0" w:color="000000"/>
            </w:tcBorders>
          </w:tcPr>
          <w:p>
            <w:pPr>
              <w:pStyle w:val="TableParagraph"/>
              <w:ind w:left="483"/>
              <w:rPr>
                <w:sz w:val="14"/>
              </w:rPr>
            </w:pPr>
            <w:r>
              <w:rPr>
                <w:w w:val="105"/>
                <w:sz w:val="14"/>
              </w:rPr>
              <w:t>43,49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9549</w:t>
            </w:r>
          </w:p>
        </w:tc>
        <w:tc>
          <w:tcPr>
            <w:tcW w:w="806" w:type="dxa"/>
            <w:tcBorders>
              <w:top w:val="single" w:sz="2" w:space="0" w:color="000000"/>
              <w:bottom w:val="single" w:sz="2" w:space="0" w:color="000000"/>
            </w:tcBorders>
          </w:tcPr>
          <w:p>
            <w:pPr>
              <w:pStyle w:val="TableParagraph"/>
              <w:ind w:left="40"/>
              <w:jc w:val="center"/>
              <w:rPr>
                <w:sz w:val="14"/>
              </w:rPr>
            </w:pPr>
            <w:r>
              <w:rPr>
                <w:sz w:val="14"/>
              </w:rPr>
              <w:t>5302012006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LEWA TIDAHU</w:t>
            </w:r>
          </w:p>
        </w:tc>
        <w:tc>
          <w:tcPr>
            <w:tcW w:w="2951" w:type="dxa"/>
            <w:tcBorders>
              <w:top w:val="single" w:sz="2" w:space="0" w:color="000000"/>
              <w:bottom w:val="single" w:sz="2" w:space="0" w:color="000000"/>
            </w:tcBorders>
          </w:tcPr>
          <w:p>
            <w:pPr>
              <w:pStyle w:val="TableParagraph"/>
              <w:ind w:left="28"/>
              <w:rPr>
                <w:sz w:val="14"/>
              </w:rPr>
            </w:pPr>
            <w:r>
              <w:rPr>
                <w:w w:val="105"/>
                <w:sz w:val="14"/>
              </w:rPr>
              <w:t>BIDI PRAING</w:t>
            </w:r>
          </w:p>
        </w:tc>
        <w:tc>
          <w:tcPr>
            <w:tcW w:w="1005" w:type="dxa"/>
            <w:tcBorders>
              <w:top w:val="single" w:sz="2" w:space="0" w:color="000000"/>
              <w:bottom w:val="single" w:sz="2" w:space="0" w:color="000000"/>
            </w:tcBorders>
          </w:tcPr>
          <w:p>
            <w:pPr>
              <w:pStyle w:val="TableParagraph"/>
              <w:ind w:left="483"/>
              <w:rPr>
                <w:sz w:val="14"/>
              </w:rPr>
            </w:pPr>
            <w:r>
              <w:rPr>
                <w:w w:val="105"/>
                <w:sz w:val="14"/>
              </w:rPr>
              <w:t>43,36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9550</w:t>
            </w:r>
          </w:p>
        </w:tc>
        <w:tc>
          <w:tcPr>
            <w:tcW w:w="806" w:type="dxa"/>
            <w:tcBorders>
              <w:top w:val="single" w:sz="2" w:space="0" w:color="000000"/>
              <w:bottom w:val="single" w:sz="2" w:space="0" w:color="000000"/>
            </w:tcBorders>
          </w:tcPr>
          <w:p>
            <w:pPr>
              <w:pStyle w:val="TableParagraph"/>
              <w:ind w:left="40"/>
              <w:jc w:val="center"/>
              <w:rPr>
                <w:sz w:val="14"/>
              </w:rPr>
            </w:pPr>
            <w:r>
              <w:rPr>
                <w:sz w:val="14"/>
              </w:rPr>
              <w:t>5302013001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KATALA HAMU LINGU</w:t>
            </w:r>
          </w:p>
        </w:tc>
        <w:tc>
          <w:tcPr>
            <w:tcW w:w="2951" w:type="dxa"/>
            <w:tcBorders>
              <w:top w:val="single" w:sz="2" w:space="0" w:color="000000"/>
              <w:bottom w:val="single" w:sz="2" w:space="0" w:color="000000"/>
            </w:tcBorders>
          </w:tcPr>
          <w:p>
            <w:pPr>
              <w:pStyle w:val="TableParagraph"/>
              <w:ind w:left="28"/>
              <w:rPr>
                <w:sz w:val="14"/>
              </w:rPr>
            </w:pPr>
            <w:r>
              <w:rPr>
                <w:w w:val="105"/>
                <w:sz w:val="14"/>
              </w:rPr>
              <w:t>PRAI BAKUL</w:t>
            </w:r>
          </w:p>
        </w:tc>
        <w:tc>
          <w:tcPr>
            <w:tcW w:w="1005" w:type="dxa"/>
            <w:tcBorders>
              <w:top w:val="single" w:sz="2" w:space="0" w:color="000000"/>
              <w:bottom w:val="single" w:sz="2" w:space="0" w:color="000000"/>
            </w:tcBorders>
          </w:tcPr>
          <w:p>
            <w:pPr>
              <w:pStyle w:val="TableParagraph"/>
              <w:ind w:left="483"/>
              <w:rPr>
                <w:sz w:val="14"/>
              </w:rPr>
            </w:pPr>
            <w:r>
              <w:rPr>
                <w:w w:val="105"/>
                <w:sz w:val="14"/>
              </w:rPr>
              <w:t>50,01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9551</w:t>
            </w:r>
          </w:p>
        </w:tc>
        <w:tc>
          <w:tcPr>
            <w:tcW w:w="806" w:type="dxa"/>
            <w:tcBorders>
              <w:top w:val="single" w:sz="2" w:space="0" w:color="000000"/>
              <w:bottom w:val="single" w:sz="2" w:space="0" w:color="000000"/>
            </w:tcBorders>
          </w:tcPr>
          <w:p>
            <w:pPr>
              <w:pStyle w:val="TableParagraph"/>
              <w:ind w:left="40"/>
              <w:jc w:val="center"/>
              <w:rPr>
                <w:sz w:val="14"/>
              </w:rPr>
            </w:pPr>
            <w:r>
              <w:rPr>
                <w:sz w:val="14"/>
              </w:rPr>
              <w:t>5302013002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KATALA HAMU LINGU</w:t>
            </w:r>
          </w:p>
        </w:tc>
        <w:tc>
          <w:tcPr>
            <w:tcW w:w="2951" w:type="dxa"/>
            <w:tcBorders>
              <w:top w:val="single" w:sz="2" w:space="0" w:color="000000"/>
              <w:bottom w:val="single" w:sz="2" w:space="0" w:color="000000"/>
            </w:tcBorders>
          </w:tcPr>
          <w:p>
            <w:pPr>
              <w:pStyle w:val="TableParagraph"/>
              <w:ind w:left="28"/>
              <w:rPr>
                <w:sz w:val="14"/>
              </w:rPr>
            </w:pPr>
            <w:r>
              <w:rPr>
                <w:w w:val="105"/>
                <w:sz w:val="14"/>
              </w:rPr>
              <w:t>LAI LARA</w:t>
            </w:r>
          </w:p>
        </w:tc>
        <w:tc>
          <w:tcPr>
            <w:tcW w:w="1005" w:type="dxa"/>
            <w:tcBorders>
              <w:top w:val="single" w:sz="2" w:space="0" w:color="000000"/>
              <w:bottom w:val="single" w:sz="2" w:space="0" w:color="000000"/>
            </w:tcBorders>
          </w:tcPr>
          <w:p>
            <w:pPr>
              <w:pStyle w:val="TableParagraph"/>
              <w:ind w:left="483"/>
              <w:rPr>
                <w:sz w:val="14"/>
              </w:rPr>
            </w:pPr>
            <w:r>
              <w:rPr>
                <w:w w:val="105"/>
                <w:sz w:val="14"/>
              </w:rPr>
              <w:t>55,04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9552</w:t>
            </w:r>
          </w:p>
        </w:tc>
        <w:tc>
          <w:tcPr>
            <w:tcW w:w="806" w:type="dxa"/>
            <w:tcBorders>
              <w:top w:val="single" w:sz="2" w:space="0" w:color="000000"/>
              <w:bottom w:val="single" w:sz="2" w:space="0" w:color="000000"/>
            </w:tcBorders>
          </w:tcPr>
          <w:p>
            <w:pPr>
              <w:pStyle w:val="TableParagraph"/>
              <w:ind w:left="40"/>
              <w:jc w:val="center"/>
              <w:rPr>
                <w:sz w:val="14"/>
              </w:rPr>
            </w:pPr>
            <w:r>
              <w:rPr>
                <w:sz w:val="14"/>
              </w:rPr>
              <w:t>5302013003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KATALA HAMU LINGU</w:t>
            </w:r>
          </w:p>
        </w:tc>
        <w:tc>
          <w:tcPr>
            <w:tcW w:w="2951" w:type="dxa"/>
            <w:tcBorders>
              <w:top w:val="single" w:sz="2" w:space="0" w:color="000000"/>
              <w:bottom w:val="single" w:sz="2" w:space="0" w:color="000000"/>
            </w:tcBorders>
          </w:tcPr>
          <w:p>
            <w:pPr>
              <w:pStyle w:val="TableParagraph"/>
              <w:ind w:left="28"/>
              <w:rPr>
                <w:sz w:val="14"/>
              </w:rPr>
            </w:pPr>
            <w:r>
              <w:rPr>
                <w:w w:val="105"/>
                <w:sz w:val="14"/>
              </w:rPr>
              <w:t>KOMBAPARI</w:t>
            </w:r>
          </w:p>
        </w:tc>
        <w:tc>
          <w:tcPr>
            <w:tcW w:w="1005" w:type="dxa"/>
            <w:tcBorders>
              <w:top w:val="single" w:sz="2" w:space="0" w:color="000000"/>
              <w:bottom w:val="single" w:sz="2" w:space="0" w:color="000000"/>
            </w:tcBorders>
          </w:tcPr>
          <w:p>
            <w:pPr>
              <w:pStyle w:val="TableParagraph"/>
              <w:ind w:left="483"/>
              <w:rPr>
                <w:sz w:val="14"/>
              </w:rPr>
            </w:pPr>
            <w:r>
              <w:rPr>
                <w:w w:val="105"/>
                <w:sz w:val="14"/>
              </w:rPr>
              <w:t>58,58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9553</w:t>
            </w:r>
          </w:p>
        </w:tc>
        <w:tc>
          <w:tcPr>
            <w:tcW w:w="806" w:type="dxa"/>
            <w:tcBorders>
              <w:top w:val="single" w:sz="2" w:space="0" w:color="000000"/>
              <w:bottom w:val="single" w:sz="2" w:space="0" w:color="000000"/>
            </w:tcBorders>
          </w:tcPr>
          <w:p>
            <w:pPr>
              <w:pStyle w:val="TableParagraph"/>
              <w:ind w:left="40"/>
              <w:jc w:val="center"/>
              <w:rPr>
                <w:sz w:val="14"/>
              </w:rPr>
            </w:pPr>
            <w:r>
              <w:rPr>
                <w:sz w:val="14"/>
              </w:rPr>
              <w:t>5302013004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KATALA HAMU LINGU</w:t>
            </w:r>
          </w:p>
        </w:tc>
        <w:tc>
          <w:tcPr>
            <w:tcW w:w="2951" w:type="dxa"/>
            <w:tcBorders>
              <w:top w:val="single" w:sz="2" w:space="0" w:color="000000"/>
              <w:bottom w:val="single" w:sz="2" w:space="0" w:color="000000"/>
            </w:tcBorders>
          </w:tcPr>
          <w:p>
            <w:pPr>
              <w:pStyle w:val="TableParagraph"/>
              <w:ind w:left="28"/>
              <w:rPr>
                <w:sz w:val="14"/>
              </w:rPr>
            </w:pPr>
            <w:r>
              <w:rPr>
                <w:w w:val="105"/>
                <w:sz w:val="14"/>
              </w:rPr>
              <w:t>MANDAHU</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9554</w:t>
            </w:r>
          </w:p>
        </w:tc>
        <w:tc>
          <w:tcPr>
            <w:tcW w:w="806" w:type="dxa"/>
            <w:tcBorders>
              <w:top w:val="single" w:sz="2" w:space="0" w:color="000000"/>
              <w:bottom w:val="single" w:sz="2" w:space="0" w:color="000000"/>
            </w:tcBorders>
          </w:tcPr>
          <w:p>
            <w:pPr>
              <w:pStyle w:val="TableParagraph"/>
              <w:ind w:left="40"/>
              <w:jc w:val="center"/>
              <w:rPr>
                <w:sz w:val="14"/>
              </w:rPr>
            </w:pPr>
            <w:r>
              <w:rPr>
                <w:sz w:val="14"/>
              </w:rPr>
              <w:t>5302013005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KATALA HAMU LINGU</w:t>
            </w:r>
          </w:p>
        </w:tc>
        <w:tc>
          <w:tcPr>
            <w:tcW w:w="2951" w:type="dxa"/>
            <w:tcBorders>
              <w:top w:val="single" w:sz="2" w:space="0" w:color="000000"/>
              <w:bottom w:val="single" w:sz="2" w:space="0" w:color="000000"/>
            </w:tcBorders>
          </w:tcPr>
          <w:p>
            <w:pPr>
              <w:pStyle w:val="TableParagraph"/>
              <w:ind w:left="28"/>
              <w:rPr>
                <w:sz w:val="14"/>
              </w:rPr>
            </w:pPr>
            <w:r>
              <w:rPr>
                <w:w w:val="105"/>
                <w:sz w:val="14"/>
              </w:rPr>
              <w:t>MATAWAI AMAHU</w:t>
            </w:r>
          </w:p>
        </w:tc>
        <w:tc>
          <w:tcPr>
            <w:tcW w:w="1005" w:type="dxa"/>
            <w:tcBorders>
              <w:top w:val="single" w:sz="2" w:space="0" w:color="000000"/>
              <w:bottom w:val="single" w:sz="2" w:space="0" w:color="000000"/>
            </w:tcBorders>
          </w:tcPr>
          <w:p>
            <w:pPr>
              <w:pStyle w:val="TableParagraph"/>
              <w:ind w:left="483"/>
              <w:rPr>
                <w:sz w:val="14"/>
              </w:rPr>
            </w:pPr>
            <w:r>
              <w:rPr>
                <w:w w:val="105"/>
                <w:sz w:val="14"/>
              </w:rPr>
              <w:t>45,28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9555</w:t>
            </w:r>
          </w:p>
        </w:tc>
        <w:tc>
          <w:tcPr>
            <w:tcW w:w="806" w:type="dxa"/>
            <w:tcBorders>
              <w:top w:val="single" w:sz="2" w:space="0" w:color="000000"/>
              <w:bottom w:val="single" w:sz="2" w:space="0" w:color="000000"/>
            </w:tcBorders>
          </w:tcPr>
          <w:p>
            <w:pPr>
              <w:pStyle w:val="TableParagraph"/>
              <w:ind w:left="40"/>
              <w:jc w:val="center"/>
              <w:rPr>
                <w:sz w:val="14"/>
              </w:rPr>
            </w:pPr>
            <w:r>
              <w:rPr>
                <w:sz w:val="14"/>
              </w:rPr>
              <w:t>5302020010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TABUNDUNG</w:t>
            </w:r>
          </w:p>
        </w:tc>
        <w:tc>
          <w:tcPr>
            <w:tcW w:w="2951" w:type="dxa"/>
            <w:tcBorders>
              <w:top w:val="single" w:sz="2" w:space="0" w:color="000000"/>
              <w:bottom w:val="single" w:sz="2" w:space="0" w:color="000000"/>
            </w:tcBorders>
          </w:tcPr>
          <w:p>
            <w:pPr>
              <w:pStyle w:val="TableParagraph"/>
              <w:ind w:left="28"/>
              <w:rPr>
                <w:sz w:val="14"/>
              </w:rPr>
            </w:pPr>
            <w:r>
              <w:rPr>
                <w:w w:val="105"/>
                <w:sz w:val="14"/>
              </w:rPr>
              <w:t>WAIKANABU</w:t>
            </w:r>
          </w:p>
        </w:tc>
        <w:tc>
          <w:tcPr>
            <w:tcW w:w="1005" w:type="dxa"/>
            <w:tcBorders>
              <w:top w:val="single" w:sz="2" w:space="0" w:color="000000"/>
              <w:bottom w:val="single" w:sz="2" w:space="0" w:color="000000"/>
            </w:tcBorders>
          </w:tcPr>
          <w:p>
            <w:pPr>
              <w:pStyle w:val="TableParagraph"/>
              <w:ind w:left="483"/>
              <w:rPr>
                <w:sz w:val="14"/>
              </w:rPr>
            </w:pPr>
            <w:r>
              <w:rPr>
                <w:w w:val="105"/>
                <w:sz w:val="14"/>
              </w:rPr>
              <w:t>47,39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9556</w:t>
            </w:r>
          </w:p>
        </w:tc>
        <w:tc>
          <w:tcPr>
            <w:tcW w:w="806" w:type="dxa"/>
            <w:tcBorders>
              <w:top w:val="single" w:sz="2" w:space="0" w:color="000000"/>
              <w:bottom w:val="single" w:sz="2" w:space="0" w:color="000000"/>
            </w:tcBorders>
          </w:tcPr>
          <w:p>
            <w:pPr>
              <w:pStyle w:val="TableParagraph"/>
              <w:ind w:left="40"/>
              <w:jc w:val="center"/>
              <w:rPr>
                <w:sz w:val="14"/>
              </w:rPr>
            </w:pPr>
            <w:r>
              <w:rPr>
                <w:sz w:val="14"/>
              </w:rPr>
              <w:t>5302020011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TABUNDUNG</w:t>
            </w:r>
          </w:p>
        </w:tc>
        <w:tc>
          <w:tcPr>
            <w:tcW w:w="2951" w:type="dxa"/>
            <w:tcBorders>
              <w:top w:val="single" w:sz="2" w:space="0" w:color="000000"/>
              <w:bottom w:val="single" w:sz="2" w:space="0" w:color="000000"/>
            </w:tcBorders>
          </w:tcPr>
          <w:p>
            <w:pPr>
              <w:pStyle w:val="TableParagraph"/>
              <w:ind w:left="28"/>
              <w:rPr>
                <w:sz w:val="14"/>
              </w:rPr>
            </w:pPr>
            <w:r>
              <w:rPr>
                <w:w w:val="105"/>
                <w:sz w:val="14"/>
              </w:rPr>
              <w:t>KARITA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9557</w:t>
            </w:r>
          </w:p>
        </w:tc>
        <w:tc>
          <w:tcPr>
            <w:tcW w:w="806" w:type="dxa"/>
            <w:tcBorders>
              <w:top w:val="single" w:sz="2" w:space="0" w:color="000000"/>
              <w:bottom w:val="single" w:sz="2" w:space="0" w:color="000000"/>
            </w:tcBorders>
          </w:tcPr>
          <w:p>
            <w:pPr>
              <w:pStyle w:val="TableParagraph"/>
              <w:ind w:left="40"/>
              <w:jc w:val="center"/>
              <w:rPr>
                <w:sz w:val="14"/>
              </w:rPr>
            </w:pPr>
            <w:r>
              <w:rPr>
                <w:sz w:val="14"/>
              </w:rPr>
              <w:t>5302020015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TABUNDUNG</w:t>
            </w:r>
          </w:p>
        </w:tc>
        <w:tc>
          <w:tcPr>
            <w:tcW w:w="2951" w:type="dxa"/>
            <w:tcBorders>
              <w:top w:val="single" w:sz="2" w:space="0" w:color="000000"/>
              <w:bottom w:val="single" w:sz="2" w:space="0" w:color="000000"/>
            </w:tcBorders>
          </w:tcPr>
          <w:p>
            <w:pPr>
              <w:pStyle w:val="TableParagraph"/>
              <w:ind w:left="28"/>
              <w:rPr>
                <w:sz w:val="14"/>
              </w:rPr>
            </w:pPr>
            <w:r>
              <w:rPr>
                <w:w w:val="105"/>
                <w:sz w:val="14"/>
              </w:rPr>
              <w:t>KUKI TALU</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9558</w:t>
            </w:r>
          </w:p>
        </w:tc>
        <w:tc>
          <w:tcPr>
            <w:tcW w:w="806" w:type="dxa"/>
            <w:tcBorders>
              <w:bottom w:val="single" w:sz="2" w:space="0" w:color="000000"/>
            </w:tcBorders>
          </w:tcPr>
          <w:p>
            <w:pPr>
              <w:pStyle w:val="TableParagraph"/>
              <w:spacing w:before="2"/>
              <w:ind w:left="40"/>
              <w:jc w:val="center"/>
              <w:rPr>
                <w:sz w:val="14"/>
              </w:rPr>
            </w:pPr>
            <w:r>
              <w:rPr>
                <w:sz w:val="14"/>
              </w:rPr>
              <w:t>5302021004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SUMBA TIMUR</w:t>
            </w:r>
          </w:p>
        </w:tc>
        <w:tc>
          <w:tcPr>
            <w:tcW w:w="2565" w:type="dxa"/>
            <w:tcBorders>
              <w:bottom w:val="single" w:sz="2" w:space="0" w:color="000000"/>
            </w:tcBorders>
          </w:tcPr>
          <w:p>
            <w:pPr>
              <w:pStyle w:val="TableParagraph"/>
              <w:spacing w:before="2"/>
              <w:rPr>
                <w:sz w:val="14"/>
              </w:rPr>
            </w:pPr>
            <w:r>
              <w:rPr>
                <w:w w:val="105"/>
                <w:sz w:val="14"/>
              </w:rPr>
              <w:t>PINUPAHAR</w:t>
            </w:r>
          </w:p>
        </w:tc>
        <w:tc>
          <w:tcPr>
            <w:tcW w:w="2951" w:type="dxa"/>
            <w:tcBorders>
              <w:bottom w:val="single" w:sz="2" w:space="0" w:color="000000"/>
            </w:tcBorders>
          </w:tcPr>
          <w:p>
            <w:pPr>
              <w:pStyle w:val="TableParagraph"/>
              <w:spacing w:before="2"/>
              <w:ind w:left="28"/>
              <w:rPr>
                <w:sz w:val="14"/>
              </w:rPr>
            </w:pPr>
            <w:r>
              <w:rPr>
                <w:w w:val="105"/>
                <w:sz w:val="14"/>
              </w:rPr>
              <w:t>WANGGA BEWA</w:t>
            </w:r>
          </w:p>
        </w:tc>
        <w:tc>
          <w:tcPr>
            <w:tcW w:w="1005" w:type="dxa"/>
            <w:tcBorders>
              <w:bottom w:val="single" w:sz="2" w:space="0" w:color="000000"/>
            </w:tcBorders>
          </w:tcPr>
          <w:p>
            <w:pPr>
              <w:pStyle w:val="TableParagraph"/>
              <w:spacing w:before="2"/>
              <w:ind w:left="483"/>
              <w:rPr>
                <w:sz w:val="14"/>
              </w:rPr>
            </w:pPr>
            <w:r>
              <w:rPr>
                <w:w w:val="105"/>
                <w:sz w:val="14"/>
              </w:rPr>
              <w:t>38,49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9559</w:t>
            </w:r>
          </w:p>
        </w:tc>
        <w:tc>
          <w:tcPr>
            <w:tcW w:w="806" w:type="dxa"/>
            <w:tcBorders>
              <w:top w:val="single" w:sz="2" w:space="0" w:color="000000"/>
              <w:bottom w:val="single" w:sz="2" w:space="0" w:color="000000"/>
            </w:tcBorders>
          </w:tcPr>
          <w:p>
            <w:pPr>
              <w:pStyle w:val="TableParagraph"/>
              <w:ind w:left="40"/>
              <w:jc w:val="center"/>
              <w:rPr>
                <w:sz w:val="14"/>
              </w:rPr>
            </w:pPr>
            <w:r>
              <w:rPr>
                <w:sz w:val="14"/>
              </w:rPr>
              <w:t>5302021005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PINUPAHAR</w:t>
            </w:r>
          </w:p>
        </w:tc>
        <w:tc>
          <w:tcPr>
            <w:tcW w:w="2951" w:type="dxa"/>
            <w:tcBorders>
              <w:top w:val="single" w:sz="2" w:space="0" w:color="000000"/>
              <w:bottom w:val="single" w:sz="2" w:space="0" w:color="000000"/>
            </w:tcBorders>
          </w:tcPr>
          <w:p>
            <w:pPr>
              <w:pStyle w:val="TableParagraph"/>
              <w:ind w:left="28"/>
              <w:rPr>
                <w:sz w:val="14"/>
              </w:rPr>
            </w:pPr>
            <w:r>
              <w:rPr>
                <w:w w:val="105"/>
                <w:sz w:val="14"/>
              </w:rPr>
              <w:t>RAMUK</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9560</w:t>
            </w:r>
          </w:p>
        </w:tc>
        <w:tc>
          <w:tcPr>
            <w:tcW w:w="806" w:type="dxa"/>
            <w:tcBorders>
              <w:top w:val="single" w:sz="2" w:space="0" w:color="000000"/>
              <w:bottom w:val="single" w:sz="2" w:space="0" w:color="000000"/>
            </w:tcBorders>
          </w:tcPr>
          <w:p>
            <w:pPr>
              <w:pStyle w:val="TableParagraph"/>
              <w:ind w:left="40"/>
              <w:jc w:val="center"/>
              <w:rPr>
                <w:sz w:val="14"/>
              </w:rPr>
            </w:pPr>
            <w:r>
              <w:rPr>
                <w:sz w:val="14"/>
              </w:rPr>
              <w:t>5302030026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PABERIWAI</w:t>
            </w:r>
          </w:p>
        </w:tc>
        <w:tc>
          <w:tcPr>
            <w:tcW w:w="2951" w:type="dxa"/>
            <w:tcBorders>
              <w:top w:val="single" w:sz="2" w:space="0" w:color="000000"/>
              <w:bottom w:val="single" w:sz="2" w:space="0" w:color="000000"/>
            </w:tcBorders>
          </w:tcPr>
          <w:p>
            <w:pPr>
              <w:pStyle w:val="TableParagraph"/>
              <w:ind w:left="28"/>
              <w:rPr>
                <w:sz w:val="14"/>
              </w:rPr>
            </w:pPr>
            <w:r>
              <w:rPr>
                <w:w w:val="105"/>
                <w:sz w:val="14"/>
              </w:rPr>
              <w:t>LAI TAKU</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9561</w:t>
            </w:r>
          </w:p>
        </w:tc>
        <w:tc>
          <w:tcPr>
            <w:tcW w:w="806" w:type="dxa"/>
            <w:tcBorders>
              <w:top w:val="single" w:sz="2" w:space="0" w:color="000000"/>
              <w:bottom w:val="single" w:sz="2" w:space="0" w:color="000000"/>
            </w:tcBorders>
          </w:tcPr>
          <w:p>
            <w:pPr>
              <w:pStyle w:val="TableParagraph"/>
              <w:ind w:left="40"/>
              <w:jc w:val="center"/>
              <w:rPr>
                <w:sz w:val="14"/>
              </w:rPr>
            </w:pPr>
            <w:r>
              <w:rPr>
                <w:sz w:val="14"/>
              </w:rPr>
              <w:t>5302032002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MATAWAI LA PAWU</w:t>
            </w:r>
          </w:p>
        </w:tc>
        <w:tc>
          <w:tcPr>
            <w:tcW w:w="2951" w:type="dxa"/>
            <w:tcBorders>
              <w:top w:val="single" w:sz="2" w:space="0" w:color="000000"/>
              <w:bottom w:val="single" w:sz="2" w:space="0" w:color="000000"/>
            </w:tcBorders>
          </w:tcPr>
          <w:p>
            <w:pPr>
              <w:pStyle w:val="TableParagraph"/>
              <w:ind w:left="28"/>
              <w:rPr>
                <w:sz w:val="14"/>
              </w:rPr>
            </w:pPr>
            <w:r>
              <w:rPr>
                <w:w w:val="105"/>
                <w:sz w:val="14"/>
              </w:rPr>
              <w:t>WANGGAMETI</w:t>
            </w:r>
          </w:p>
        </w:tc>
        <w:tc>
          <w:tcPr>
            <w:tcW w:w="1005" w:type="dxa"/>
            <w:tcBorders>
              <w:top w:val="single" w:sz="2" w:space="0" w:color="000000"/>
              <w:bottom w:val="single" w:sz="2" w:space="0" w:color="000000"/>
            </w:tcBorders>
          </w:tcPr>
          <w:p>
            <w:pPr>
              <w:pStyle w:val="TableParagraph"/>
              <w:ind w:left="483"/>
              <w:rPr>
                <w:sz w:val="14"/>
              </w:rPr>
            </w:pPr>
            <w:r>
              <w:rPr>
                <w:w w:val="105"/>
                <w:sz w:val="14"/>
              </w:rPr>
              <w:t>43,24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9562</w:t>
            </w:r>
          </w:p>
        </w:tc>
        <w:tc>
          <w:tcPr>
            <w:tcW w:w="806" w:type="dxa"/>
            <w:tcBorders>
              <w:top w:val="single" w:sz="2" w:space="0" w:color="000000"/>
              <w:bottom w:val="single" w:sz="2" w:space="0" w:color="000000"/>
            </w:tcBorders>
          </w:tcPr>
          <w:p>
            <w:pPr>
              <w:pStyle w:val="TableParagraph"/>
              <w:ind w:left="40"/>
              <w:jc w:val="center"/>
              <w:rPr>
                <w:sz w:val="14"/>
              </w:rPr>
            </w:pPr>
            <w:r>
              <w:rPr>
                <w:sz w:val="14"/>
              </w:rPr>
              <w:t>5302032005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MATAWAI LA PAWU</w:t>
            </w:r>
          </w:p>
        </w:tc>
        <w:tc>
          <w:tcPr>
            <w:tcW w:w="2951" w:type="dxa"/>
            <w:tcBorders>
              <w:top w:val="single" w:sz="2" w:space="0" w:color="000000"/>
              <w:bottom w:val="single" w:sz="2" w:space="0" w:color="000000"/>
            </w:tcBorders>
          </w:tcPr>
          <w:p>
            <w:pPr>
              <w:pStyle w:val="TableParagraph"/>
              <w:ind w:left="28"/>
              <w:rPr>
                <w:sz w:val="14"/>
              </w:rPr>
            </w:pPr>
            <w:r>
              <w:rPr>
                <w:w w:val="105"/>
                <w:sz w:val="14"/>
              </w:rPr>
              <w:t>PRAI BOKUL</w:t>
            </w:r>
          </w:p>
        </w:tc>
        <w:tc>
          <w:tcPr>
            <w:tcW w:w="1005" w:type="dxa"/>
            <w:tcBorders>
              <w:top w:val="single" w:sz="2" w:space="0" w:color="000000"/>
              <w:bottom w:val="single" w:sz="2" w:space="0" w:color="000000"/>
            </w:tcBorders>
          </w:tcPr>
          <w:p>
            <w:pPr>
              <w:pStyle w:val="TableParagraph"/>
              <w:ind w:left="483"/>
              <w:rPr>
                <w:sz w:val="14"/>
              </w:rPr>
            </w:pPr>
            <w:r>
              <w:rPr>
                <w:w w:val="105"/>
                <w:sz w:val="14"/>
              </w:rPr>
              <w:t>61,64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9563</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KAMBATA BUNDUNG</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9564</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KAMANGGIH</w:t>
            </w:r>
          </w:p>
        </w:tc>
        <w:tc>
          <w:tcPr>
            <w:tcW w:w="1005" w:type="dxa"/>
            <w:tcBorders>
              <w:top w:val="single" w:sz="2" w:space="0" w:color="000000"/>
              <w:bottom w:val="single" w:sz="2" w:space="0" w:color="000000"/>
            </w:tcBorders>
          </w:tcPr>
          <w:p>
            <w:pPr>
              <w:pStyle w:val="TableParagraph"/>
              <w:ind w:left="483"/>
              <w:rPr>
                <w:sz w:val="14"/>
              </w:rPr>
            </w:pPr>
            <w:r>
              <w:rPr>
                <w:w w:val="105"/>
                <w:sz w:val="14"/>
              </w:rPr>
              <w:t>69,89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9565</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KATAKA</w:t>
            </w:r>
          </w:p>
        </w:tc>
        <w:tc>
          <w:tcPr>
            <w:tcW w:w="1005" w:type="dxa"/>
            <w:tcBorders>
              <w:top w:val="single" w:sz="2" w:space="0" w:color="000000"/>
              <w:bottom w:val="single" w:sz="2" w:space="0" w:color="000000"/>
            </w:tcBorders>
          </w:tcPr>
          <w:p>
            <w:pPr>
              <w:pStyle w:val="TableParagraph"/>
              <w:ind w:left="483"/>
              <w:rPr>
                <w:sz w:val="14"/>
              </w:rPr>
            </w:pPr>
            <w:r>
              <w:rPr>
                <w:w w:val="105"/>
                <w:sz w:val="14"/>
              </w:rPr>
              <w:t>59,78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9566</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MATAWAI MARINGU</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9567</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MATAWAI KATINGGA</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9568</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KOTAK KAWAU</w:t>
            </w:r>
          </w:p>
        </w:tc>
        <w:tc>
          <w:tcPr>
            <w:tcW w:w="1005" w:type="dxa"/>
            <w:tcBorders>
              <w:top w:val="single" w:sz="2" w:space="0" w:color="000000"/>
              <w:bottom w:val="single" w:sz="2" w:space="0" w:color="000000"/>
            </w:tcBorders>
          </w:tcPr>
          <w:p>
            <w:pPr>
              <w:pStyle w:val="TableParagraph"/>
              <w:ind w:left="483"/>
              <w:rPr>
                <w:sz w:val="14"/>
              </w:rPr>
            </w:pPr>
            <w:r>
              <w:rPr>
                <w:w w:val="105"/>
                <w:sz w:val="14"/>
              </w:rPr>
              <w:t>45,62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9569</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LAI MBONGA</w:t>
            </w:r>
          </w:p>
        </w:tc>
        <w:tc>
          <w:tcPr>
            <w:tcW w:w="1005" w:type="dxa"/>
            <w:tcBorders>
              <w:top w:val="single" w:sz="2" w:space="0" w:color="000000"/>
              <w:bottom w:val="single" w:sz="2" w:space="0" w:color="000000"/>
            </w:tcBorders>
          </w:tcPr>
          <w:p>
            <w:pPr>
              <w:pStyle w:val="TableParagraph"/>
              <w:ind w:left="483"/>
              <w:rPr>
                <w:sz w:val="14"/>
              </w:rPr>
            </w:pPr>
            <w:r>
              <w:rPr>
                <w:w w:val="105"/>
                <w:sz w:val="14"/>
              </w:rPr>
              <w:t>39,37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9570</w:t>
            </w:r>
          </w:p>
        </w:tc>
        <w:tc>
          <w:tcPr>
            <w:tcW w:w="806" w:type="dxa"/>
            <w:tcBorders>
              <w:top w:val="single" w:sz="2" w:space="0" w:color="000000"/>
              <w:bottom w:val="single" w:sz="2" w:space="0" w:color="000000"/>
            </w:tcBorders>
          </w:tcPr>
          <w:p>
            <w:pPr>
              <w:pStyle w:val="TableParagraph"/>
              <w:ind w:left="40"/>
              <w:jc w:val="center"/>
              <w:rPr>
                <w:sz w:val="14"/>
              </w:rPr>
            </w:pPr>
            <w:r>
              <w:rPr>
                <w:sz w:val="14"/>
              </w:rPr>
              <w:t>5302033009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KAHAUNGU ETI</w:t>
            </w:r>
          </w:p>
        </w:tc>
        <w:tc>
          <w:tcPr>
            <w:tcW w:w="2951" w:type="dxa"/>
            <w:tcBorders>
              <w:top w:val="single" w:sz="2" w:space="0" w:color="000000"/>
              <w:bottom w:val="single" w:sz="2" w:space="0" w:color="000000"/>
            </w:tcBorders>
          </w:tcPr>
          <w:p>
            <w:pPr>
              <w:pStyle w:val="TableParagraph"/>
              <w:ind w:left="28"/>
              <w:rPr>
                <w:sz w:val="14"/>
              </w:rPr>
            </w:pPr>
            <w:r>
              <w:rPr>
                <w:w w:val="105"/>
                <w:sz w:val="14"/>
              </w:rPr>
              <w:t>MEO RUMBA</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9571</w:t>
            </w:r>
          </w:p>
        </w:tc>
        <w:tc>
          <w:tcPr>
            <w:tcW w:w="806" w:type="dxa"/>
            <w:tcBorders>
              <w:top w:val="single" w:sz="2" w:space="0" w:color="000000"/>
              <w:bottom w:val="single" w:sz="2" w:space="0" w:color="000000"/>
            </w:tcBorders>
          </w:tcPr>
          <w:p>
            <w:pPr>
              <w:pStyle w:val="TableParagraph"/>
              <w:ind w:left="40"/>
              <w:jc w:val="center"/>
              <w:rPr>
                <w:sz w:val="14"/>
              </w:rPr>
            </w:pPr>
            <w:r>
              <w:rPr>
                <w:sz w:val="14"/>
              </w:rPr>
              <w:t>5302034001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MAHU</w:t>
            </w:r>
          </w:p>
        </w:tc>
        <w:tc>
          <w:tcPr>
            <w:tcW w:w="2951" w:type="dxa"/>
            <w:tcBorders>
              <w:top w:val="single" w:sz="2" w:space="0" w:color="000000"/>
              <w:bottom w:val="single" w:sz="2" w:space="0" w:color="000000"/>
            </w:tcBorders>
          </w:tcPr>
          <w:p>
            <w:pPr>
              <w:pStyle w:val="TableParagraph"/>
              <w:ind w:left="28"/>
              <w:rPr>
                <w:sz w:val="14"/>
              </w:rPr>
            </w:pPr>
            <w:r>
              <w:rPr>
                <w:w w:val="105"/>
                <w:sz w:val="14"/>
              </w:rPr>
              <w:t>PATAMAWAI</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9572</w:t>
            </w:r>
          </w:p>
        </w:tc>
        <w:tc>
          <w:tcPr>
            <w:tcW w:w="806" w:type="dxa"/>
            <w:tcBorders>
              <w:top w:val="single" w:sz="2" w:space="0" w:color="000000"/>
              <w:bottom w:val="single" w:sz="2" w:space="0" w:color="000000"/>
            </w:tcBorders>
          </w:tcPr>
          <w:p>
            <w:pPr>
              <w:pStyle w:val="TableParagraph"/>
              <w:ind w:left="40"/>
              <w:jc w:val="center"/>
              <w:rPr>
                <w:sz w:val="14"/>
              </w:rPr>
            </w:pPr>
            <w:r>
              <w:rPr>
                <w:sz w:val="14"/>
              </w:rPr>
              <w:t>5302034003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MAHU</w:t>
            </w:r>
          </w:p>
        </w:tc>
        <w:tc>
          <w:tcPr>
            <w:tcW w:w="2951" w:type="dxa"/>
            <w:tcBorders>
              <w:top w:val="single" w:sz="2" w:space="0" w:color="000000"/>
              <w:bottom w:val="single" w:sz="2" w:space="0" w:color="000000"/>
            </w:tcBorders>
          </w:tcPr>
          <w:p>
            <w:pPr>
              <w:pStyle w:val="TableParagraph"/>
              <w:ind w:left="28"/>
              <w:rPr>
                <w:sz w:val="14"/>
              </w:rPr>
            </w:pPr>
            <w:r>
              <w:rPr>
                <w:w w:val="105"/>
                <w:sz w:val="14"/>
              </w:rPr>
              <w:t>WAIRARA</w:t>
            </w:r>
          </w:p>
        </w:tc>
        <w:tc>
          <w:tcPr>
            <w:tcW w:w="1005" w:type="dxa"/>
            <w:tcBorders>
              <w:top w:val="single" w:sz="2" w:space="0" w:color="000000"/>
              <w:bottom w:val="single" w:sz="2" w:space="0" w:color="000000"/>
            </w:tcBorders>
          </w:tcPr>
          <w:p>
            <w:pPr>
              <w:pStyle w:val="TableParagraph"/>
              <w:ind w:left="483"/>
              <w:rPr>
                <w:sz w:val="14"/>
              </w:rPr>
            </w:pPr>
            <w:r>
              <w:rPr>
                <w:w w:val="105"/>
                <w:sz w:val="14"/>
              </w:rPr>
              <w:t>39,90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9573</w:t>
            </w:r>
          </w:p>
        </w:tc>
        <w:tc>
          <w:tcPr>
            <w:tcW w:w="806" w:type="dxa"/>
            <w:tcBorders>
              <w:top w:val="single" w:sz="2" w:space="0" w:color="000000"/>
              <w:bottom w:val="single" w:sz="2" w:space="0" w:color="000000"/>
            </w:tcBorders>
          </w:tcPr>
          <w:p>
            <w:pPr>
              <w:pStyle w:val="TableParagraph"/>
              <w:ind w:left="40"/>
              <w:jc w:val="center"/>
              <w:rPr>
                <w:sz w:val="14"/>
              </w:rPr>
            </w:pPr>
            <w:r>
              <w:rPr>
                <w:sz w:val="14"/>
              </w:rPr>
              <w:t>5302034005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MAHU</w:t>
            </w:r>
          </w:p>
        </w:tc>
        <w:tc>
          <w:tcPr>
            <w:tcW w:w="2951" w:type="dxa"/>
            <w:tcBorders>
              <w:top w:val="single" w:sz="2" w:space="0" w:color="000000"/>
              <w:bottom w:val="single" w:sz="2" w:space="0" w:color="000000"/>
            </w:tcBorders>
          </w:tcPr>
          <w:p>
            <w:pPr>
              <w:pStyle w:val="TableParagraph"/>
              <w:ind w:left="28"/>
              <w:rPr>
                <w:sz w:val="14"/>
              </w:rPr>
            </w:pPr>
            <w:r>
              <w:rPr>
                <w:w w:val="105"/>
                <w:sz w:val="14"/>
              </w:rPr>
              <w:t>LULUNDILU</w:t>
            </w:r>
          </w:p>
        </w:tc>
        <w:tc>
          <w:tcPr>
            <w:tcW w:w="1005" w:type="dxa"/>
            <w:tcBorders>
              <w:top w:val="single" w:sz="2" w:space="0" w:color="000000"/>
              <w:bottom w:val="single" w:sz="2" w:space="0" w:color="000000"/>
            </w:tcBorders>
          </w:tcPr>
          <w:p>
            <w:pPr>
              <w:pStyle w:val="TableParagraph"/>
              <w:ind w:left="483"/>
              <w:rPr>
                <w:sz w:val="14"/>
              </w:rPr>
            </w:pPr>
            <w:r>
              <w:rPr>
                <w:w w:val="105"/>
                <w:sz w:val="14"/>
              </w:rPr>
              <w:t>56,80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9574</w:t>
            </w:r>
          </w:p>
        </w:tc>
        <w:tc>
          <w:tcPr>
            <w:tcW w:w="806" w:type="dxa"/>
            <w:tcBorders>
              <w:top w:val="single" w:sz="2" w:space="0" w:color="000000"/>
              <w:bottom w:val="single" w:sz="2" w:space="0" w:color="000000"/>
            </w:tcBorders>
          </w:tcPr>
          <w:p>
            <w:pPr>
              <w:pStyle w:val="TableParagraph"/>
              <w:ind w:left="40"/>
              <w:jc w:val="center"/>
              <w:rPr>
                <w:sz w:val="14"/>
              </w:rPr>
            </w:pPr>
            <w:r>
              <w:rPr>
                <w:sz w:val="14"/>
              </w:rPr>
              <w:t>5302040011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PAHUNGA LODU</w:t>
            </w:r>
          </w:p>
        </w:tc>
        <w:tc>
          <w:tcPr>
            <w:tcW w:w="2951" w:type="dxa"/>
            <w:tcBorders>
              <w:top w:val="single" w:sz="2" w:space="0" w:color="000000"/>
              <w:bottom w:val="single" w:sz="2" w:space="0" w:color="000000"/>
            </w:tcBorders>
          </w:tcPr>
          <w:p>
            <w:pPr>
              <w:pStyle w:val="TableParagraph"/>
              <w:ind w:left="28"/>
              <w:rPr>
                <w:sz w:val="14"/>
              </w:rPr>
            </w:pPr>
            <w:r>
              <w:rPr>
                <w:w w:val="105"/>
                <w:sz w:val="14"/>
              </w:rPr>
              <w:t>PAMBURU</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9575</w:t>
            </w:r>
          </w:p>
        </w:tc>
        <w:tc>
          <w:tcPr>
            <w:tcW w:w="806" w:type="dxa"/>
            <w:tcBorders>
              <w:top w:val="single" w:sz="2" w:space="0" w:color="000000"/>
              <w:bottom w:val="single" w:sz="2" w:space="0" w:color="000000"/>
            </w:tcBorders>
          </w:tcPr>
          <w:p>
            <w:pPr>
              <w:pStyle w:val="TableParagraph"/>
              <w:ind w:left="40"/>
              <w:jc w:val="center"/>
              <w:rPr>
                <w:sz w:val="14"/>
              </w:rPr>
            </w:pPr>
            <w:r>
              <w:rPr>
                <w:sz w:val="14"/>
              </w:rPr>
              <w:t>5302040012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PAHUNGA LODU</w:t>
            </w:r>
          </w:p>
        </w:tc>
        <w:tc>
          <w:tcPr>
            <w:tcW w:w="2951" w:type="dxa"/>
            <w:tcBorders>
              <w:top w:val="single" w:sz="2" w:space="0" w:color="000000"/>
              <w:bottom w:val="single" w:sz="2" w:space="0" w:color="000000"/>
            </w:tcBorders>
          </w:tcPr>
          <w:p>
            <w:pPr>
              <w:pStyle w:val="TableParagraph"/>
              <w:ind w:left="28"/>
              <w:rPr>
                <w:sz w:val="14"/>
              </w:rPr>
            </w:pPr>
            <w:r>
              <w:rPr>
                <w:w w:val="105"/>
                <w:sz w:val="14"/>
              </w:rPr>
              <w:t>KALIUDA</w:t>
            </w:r>
          </w:p>
        </w:tc>
        <w:tc>
          <w:tcPr>
            <w:tcW w:w="1005" w:type="dxa"/>
            <w:tcBorders>
              <w:top w:val="single" w:sz="2" w:space="0" w:color="000000"/>
              <w:bottom w:val="single" w:sz="2" w:space="0" w:color="000000"/>
            </w:tcBorders>
          </w:tcPr>
          <w:p>
            <w:pPr>
              <w:pStyle w:val="TableParagraph"/>
              <w:ind w:left="483"/>
              <w:rPr>
                <w:sz w:val="14"/>
              </w:rPr>
            </w:pPr>
            <w:r>
              <w:rPr>
                <w:w w:val="105"/>
                <w:sz w:val="14"/>
              </w:rPr>
              <w:t>57,75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9576</w:t>
            </w:r>
          </w:p>
        </w:tc>
        <w:tc>
          <w:tcPr>
            <w:tcW w:w="806" w:type="dxa"/>
            <w:tcBorders>
              <w:top w:val="single" w:sz="2" w:space="0" w:color="000000"/>
              <w:bottom w:val="single" w:sz="2" w:space="0" w:color="000000"/>
            </w:tcBorders>
          </w:tcPr>
          <w:p>
            <w:pPr>
              <w:pStyle w:val="TableParagraph"/>
              <w:ind w:left="40"/>
              <w:jc w:val="center"/>
              <w:rPr>
                <w:sz w:val="14"/>
              </w:rPr>
            </w:pPr>
            <w:r>
              <w:rPr>
                <w:sz w:val="14"/>
              </w:rPr>
              <w:t>5302040013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PAHUNGA LODU</w:t>
            </w:r>
          </w:p>
        </w:tc>
        <w:tc>
          <w:tcPr>
            <w:tcW w:w="2951" w:type="dxa"/>
            <w:tcBorders>
              <w:top w:val="single" w:sz="2" w:space="0" w:color="000000"/>
              <w:bottom w:val="single" w:sz="2" w:space="0" w:color="000000"/>
            </w:tcBorders>
          </w:tcPr>
          <w:p>
            <w:pPr>
              <w:pStyle w:val="TableParagraph"/>
              <w:ind w:left="28"/>
              <w:rPr>
                <w:sz w:val="14"/>
              </w:rPr>
            </w:pPr>
            <w:r>
              <w:rPr>
                <w:w w:val="105"/>
                <w:sz w:val="14"/>
              </w:rPr>
              <w:t>TANAMANANG</w:t>
            </w:r>
          </w:p>
        </w:tc>
        <w:tc>
          <w:tcPr>
            <w:tcW w:w="1005" w:type="dxa"/>
            <w:tcBorders>
              <w:top w:val="single" w:sz="2" w:space="0" w:color="000000"/>
              <w:bottom w:val="single" w:sz="2" w:space="0" w:color="000000"/>
            </w:tcBorders>
          </w:tcPr>
          <w:p>
            <w:pPr>
              <w:pStyle w:val="TableParagraph"/>
              <w:ind w:left="483"/>
              <w:rPr>
                <w:sz w:val="14"/>
              </w:rPr>
            </w:pPr>
            <w:r>
              <w:rPr>
                <w:w w:val="105"/>
                <w:sz w:val="14"/>
              </w:rPr>
              <w:t>55,61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9577</w:t>
            </w:r>
          </w:p>
        </w:tc>
        <w:tc>
          <w:tcPr>
            <w:tcW w:w="806" w:type="dxa"/>
            <w:tcBorders>
              <w:top w:val="single" w:sz="2" w:space="0" w:color="000000"/>
              <w:bottom w:val="single" w:sz="2" w:space="0" w:color="000000"/>
            </w:tcBorders>
          </w:tcPr>
          <w:p>
            <w:pPr>
              <w:pStyle w:val="TableParagraph"/>
              <w:ind w:left="40"/>
              <w:jc w:val="center"/>
              <w:rPr>
                <w:sz w:val="14"/>
              </w:rPr>
            </w:pPr>
            <w:r>
              <w:rPr>
                <w:sz w:val="14"/>
              </w:rPr>
              <w:t>5302040014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PAHUNGA LODU</w:t>
            </w:r>
          </w:p>
        </w:tc>
        <w:tc>
          <w:tcPr>
            <w:tcW w:w="2951" w:type="dxa"/>
            <w:tcBorders>
              <w:top w:val="single" w:sz="2" w:space="0" w:color="000000"/>
              <w:bottom w:val="single" w:sz="2" w:space="0" w:color="000000"/>
            </w:tcBorders>
          </w:tcPr>
          <w:p>
            <w:pPr>
              <w:pStyle w:val="TableParagraph"/>
              <w:ind w:left="28"/>
              <w:rPr>
                <w:sz w:val="14"/>
              </w:rPr>
            </w:pPr>
            <w:r>
              <w:rPr>
                <w:w w:val="105"/>
                <w:sz w:val="14"/>
              </w:rPr>
              <w:t>TAMMA</w:t>
            </w:r>
          </w:p>
        </w:tc>
        <w:tc>
          <w:tcPr>
            <w:tcW w:w="1005" w:type="dxa"/>
            <w:tcBorders>
              <w:top w:val="single" w:sz="2" w:space="0" w:color="000000"/>
              <w:bottom w:val="single" w:sz="2" w:space="0" w:color="000000"/>
            </w:tcBorders>
          </w:tcPr>
          <w:p>
            <w:pPr>
              <w:pStyle w:val="TableParagraph"/>
              <w:ind w:left="483"/>
              <w:rPr>
                <w:sz w:val="14"/>
              </w:rPr>
            </w:pPr>
            <w:r>
              <w:rPr>
                <w:w w:val="105"/>
                <w:sz w:val="14"/>
              </w:rPr>
              <w:t>39,46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9578</w:t>
            </w:r>
          </w:p>
        </w:tc>
        <w:tc>
          <w:tcPr>
            <w:tcW w:w="806" w:type="dxa"/>
            <w:tcBorders>
              <w:top w:val="single" w:sz="2" w:space="0" w:color="000000"/>
              <w:bottom w:val="single" w:sz="2" w:space="0" w:color="000000"/>
            </w:tcBorders>
          </w:tcPr>
          <w:p>
            <w:pPr>
              <w:pStyle w:val="TableParagraph"/>
              <w:ind w:left="40"/>
              <w:jc w:val="center"/>
              <w:rPr>
                <w:sz w:val="14"/>
              </w:rPr>
            </w:pPr>
            <w:r>
              <w:rPr>
                <w:sz w:val="14"/>
              </w:rPr>
              <w:t>5302040015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PAHUNGA LODU</w:t>
            </w:r>
          </w:p>
        </w:tc>
        <w:tc>
          <w:tcPr>
            <w:tcW w:w="2951" w:type="dxa"/>
            <w:tcBorders>
              <w:top w:val="single" w:sz="2" w:space="0" w:color="000000"/>
              <w:bottom w:val="single" w:sz="2" w:space="0" w:color="000000"/>
            </w:tcBorders>
          </w:tcPr>
          <w:p>
            <w:pPr>
              <w:pStyle w:val="TableParagraph"/>
              <w:ind w:left="28"/>
              <w:rPr>
                <w:sz w:val="14"/>
              </w:rPr>
            </w:pPr>
            <w:r>
              <w:rPr>
                <w:w w:val="105"/>
                <w:sz w:val="14"/>
              </w:rPr>
              <w:t>LAMBAKARA</w:t>
            </w:r>
          </w:p>
        </w:tc>
        <w:tc>
          <w:tcPr>
            <w:tcW w:w="1005" w:type="dxa"/>
            <w:tcBorders>
              <w:top w:val="single" w:sz="2" w:space="0" w:color="000000"/>
              <w:bottom w:val="single" w:sz="2" w:space="0" w:color="000000"/>
            </w:tcBorders>
          </w:tcPr>
          <w:p>
            <w:pPr>
              <w:pStyle w:val="TableParagraph"/>
              <w:ind w:left="483"/>
              <w:rPr>
                <w:sz w:val="14"/>
              </w:rPr>
            </w:pPr>
            <w:r>
              <w:rPr>
                <w:w w:val="105"/>
                <w:sz w:val="14"/>
              </w:rPr>
              <w:t>54,36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9579</w:t>
            </w:r>
          </w:p>
        </w:tc>
        <w:tc>
          <w:tcPr>
            <w:tcW w:w="806" w:type="dxa"/>
            <w:tcBorders>
              <w:top w:val="single" w:sz="2" w:space="0" w:color="000000"/>
              <w:bottom w:val="single" w:sz="2" w:space="0" w:color="000000"/>
            </w:tcBorders>
          </w:tcPr>
          <w:p>
            <w:pPr>
              <w:pStyle w:val="TableParagraph"/>
              <w:ind w:left="40"/>
              <w:jc w:val="center"/>
              <w:rPr>
                <w:sz w:val="14"/>
              </w:rPr>
            </w:pPr>
            <w:r>
              <w:rPr>
                <w:sz w:val="14"/>
              </w:rPr>
              <w:t>5302040016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PAHUNGA LODU</w:t>
            </w:r>
          </w:p>
        </w:tc>
        <w:tc>
          <w:tcPr>
            <w:tcW w:w="2951" w:type="dxa"/>
            <w:tcBorders>
              <w:top w:val="single" w:sz="2" w:space="0" w:color="000000"/>
              <w:bottom w:val="single" w:sz="2" w:space="0" w:color="000000"/>
            </w:tcBorders>
          </w:tcPr>
          <w:p>
            <w:pPr>
              <w:pStyle w:val="TableParagraph"/>
              <w:ind w:left="28"/>
              <w:rPr>
                <w:sz w:val="14"/>
              </w:rPr>
            </w:pPr>
            <w:r>
              <w:rPr>
                <w:w w:val="105"/>
                <w:sz w:val="14"/>
              </w:rPr>
              <w:t>MBURUKULU</w:t>
            </w:r>
          </w:p>
        </w:tc>
        <w:tc>
          <w:tcPr>
            <w:tcW w:w="1005" w:type="dxa"/>
            <w:tcBorders>
              <w:top w:val="single" w:sz="2" w:space="0" w:color="000000"/>
              <w:bottom w:val="single" w:sz="2" w:space="0" w:color="000000"/>
            </w:tcBorders>
          </w:tcPr>
          <w:p>
            <w:pPr>
              <w:pStyle w:val="TableParagraph"/>
              <w:ind w:left="483"/>
              <w:rPr>
                <w:sz w:val="14"/>
              </w:rPr>
            </w:pPr>
            <w:r>
              <w:rPr>
                <w:w w:val="105"/>
                <w:sz w:val="14"/>
              </w:rPr>
              <w:t>52,05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9580</w:t>
            </w:r>
          </w:p>
        </w:tc>
        <w:tc>
          <w:tcPr>
            <w:tcW w:w="806" w:type="dxa"/>
            <w:tcBorders>
              <w:top w:val="single" w:sz="2" w:space="0" w:color="000000"/>
              <w:bottom w:val="single" w:sz="2" w:space="0" w:color="000000"/>
            </w:tcBorders>
          </w:tcPr>
          <w:p>
            <w:pPr>
              <w:pStyle w:val="TableParagraph"/>
              <w:ind w:left="40"/>
              <w:jc w:val="center"/>
              <w:rPr>
                <w:sz w:val="14"/>
              </w:rPr>
            </w:pPr>
            <w:r>
              <w:rPr>
                <w:sz w:val="14"/>
              </w:rPr>
              <w:t>5302040017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PAHUNGA LODU</w:t>
            </w:r>
          </w:p>
        </w:tc>
        <w:tc>
          <w:tcPr>
            <w:tcW w:w="2951" w:type="dxa"/>
            <w:tcBorders>
              <w:top w:val="single" w:sz="2" w:space="0" w:color="000000"/>
              <w:bottom w:val="single" w:sz="2" w:space="0" w:color="000000"/>
            </w:tcBorders>
          </w:tcPr>
          <w:p>
            <w:pPr>
              <w:pStyle w:val="TableParagraph"/>
              <w:ind w:left="28"/>
              <w:rPr>
                <w:sz w:val="14"/>
              </w:rPr>
            </w:pPr>
            <w:r>
              <w:rPr>
                <w:w w:val="105"/>
                <w:sz w:val="14"/>
              </w:rPr>
              <w:t>PALANGGAI</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9581</w:t>
            </w:r>
          </w:p>
        </w:tc>
        <w:tc>
          <w:tcPr>
            <w:tcW w:w="806" w:type="dxa"/>
            <w:tcBorders>
              <w:top w:val="single" w:sz="2" w:space="0" w:color="000000"/>
              <w:bottom w:val="single" w:sz="2" w:space="0" w:color="000000"/>
            </w:tcBorders>
          </w:tcPr>
          <w:p>
            <w:pPr>
              <w:pStyle w:val="TableParagraph"/>
              <w:ind w:left="40"/>
              <w:jc w:val="center"/>
              <w:rPr>
                <w:sz w:val="14"/>
              </w:rPr>
            </w:pPr>
            <w:r>
              <w:rPr>
                <w:sz w:val="14"/>
              </w:rPr>
              <w:t>5302041003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WULA WAIJELU</w:t>
            </w:r>
          </w:p>
        </w:tc>
        <w:tc>
          <w:tcPr>
            <w:tcW w:w="2951" w:type="dxa"/>
            <w:tcBorders>
              <w:top w:val="single" w:sz="2" w:space="0" w:color="000000"/>
              <w:bottom w:val="single" w:sz="2" w:space="0" w:color="000000"/>
            </w:tcBorders>
          </w:tcPr>
          <w:p>
            <w:pPr>
              <w:pStyle w:val="TableParagraph"/>
              <w:ind w:left="28"/>
              <w:rPr>
                <w:sz w:val="14"/>
              </w:rPr>
            </w:pPr>
            <w:r>
              <w:rPr>
                <w:w w:val="105"/>
                <w:sz w:val="14"/>
              </w:rPr>
              <w:t>LA TENA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9582</w:t>
            </w:r>
          </w:p>
        </w:tc>
        <w:tc>
          <w:tcPr>
            <w:tcW w:w="806" w:type="dxa"/>
            <w:tcBorders>
              <w:top w:val="single" w:sz="2" w:space="0" w:color="000000"/>
              <w:bottom w:val="single" w:sz="2" w:space="0" w:color="000000"/>
            </w:tcBorders>
          </w:tcPr>
          <w:p>
            <w:pPr>
              <w:pStyle w:val="TableParagraph"/>
              <w:ind w:left="40"/>
              <w:jc w:val="center"/>
              <w:rPr>
                <w:sz w:val="14"/>
              </w:rPr>
            </w:pPr>
            <w:r>
              <w:rPr>
                <w:sz w:val="14"/>
              </w:rPr>
              <w:t>5302041006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WULA WAIJELU</w:t>
            </w:r>
          </w:p>
        </w:tc>
        <w:tc>
          <w:tcPr>
            <w:tcW w:w="2951" w:type="dxa"/>
            <w:tcBorders>
              <w:top w:val="single" w:sz="2" w:space="0" w:color="000000"/>
              <w:bottom w:val="single" w:sz="2" w:space="0" w:color="000000"/>
            </w:tcBorders>
          </w:tcPr>
          <w:p>
            <w:pPr>
              <w:pStyle w:val="TableParagraph"/>
              <w:ind w:left="28"/>
              <w:rPr>
                <w:sz w:val="14"/>
              </w:rPr>
            </w:pPr>
            <w:r>
              <w:rPr>
                <w:w w:val="105"/>
                <w:sz w:val="14"/>
              </w:rPr>
              <w:t>PARANDA</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9583</w:t>
            </w:r>
          </w:p>
        </w:tc>
        <w:tc>
          <w:tcPr>
            <w:tcW w:w="806" w:type="dxa"/>
            <w:tcBorders>
              <w:top w:val="single" w:sz="2" w:space="0" w:color="000000"/>
              <w:bottom w:val="single" w:sz="2" w:space="0" w:color="000000"/>
            </w:tcBorders>
          </w:tcPr>
          <w:p>
            <w:pPr>
              <w:pStyle w:val="TableParagraph"/>
              <w:ind w:left="40"/>
              <w:jc w:val="center"/>
              <w:rPr>
                <w:sz w:val="14"/>
              </w:rPr>
            </w:pPr>
            <w:r>
              <w:rPr>
                <w:sz w:val="14"/>
              </w:rPr>
              <w:t>5302041008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WULA WAIJELU</w:t>
            </w:r>
          </w:p>
        </w:tc>
        <w:tc>
          <w:tcPr>
            <w:tcW w:w="2951" w:type="dxa"/>
            <w:tcBorders>
              <w:top w:val="single" w:sz="2" w:space="0" w:color="000000"/>
              <w:bottom w:val="single" w:sz="2" w:space="0" w:color="000000"/>
            </w:tcBorders>
          </w:tcPr>
          <w:p>
            <w:pPr>
              <w:pStyle w:val="TableParagraph"/>
              <w:ind w:left="28"/>
              <w:rPr>
                <w:sz w:val="14"/>
              </w:rPr>
            </w:pPr>
            <w:r>
              <w:rPr>
                <w:w w:val="105"/>
                <w:sz w:val="14"/>
              </w:rPr>
              <w:t>W U L A</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9584</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TAMBURI</w:t>
            </w:r>
          </w:p>
        </w:tc>
        <w:tc>
          <w:tcPr>
            <w:tcW w:w="1005" w:type="dxa"/>
            <w:tcBorders>
              <w:top w:val="single" w:sz="2" w:space="0" w:color="000000"/>
              <w:bottom w:val="single" w:sz="2" w:space="0" w:color="000000"/>
            </w:tcBorders>
          </w:tcPr>
          <w:p>
            <w:pPr>
              <w:pStyle w:val="TableParagraph"/>
              <w:ind w:left="483"/>
              <w:rPr>
                <w:sz w:val="14"/>
              </w:rPr>
            </w:pPr>
            <w:r>
              <w:rPr>
                <w:w w:val="105"/>
                <w:sz w:val="14"/>
              </w:rPr>
              <w:t>41,41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9585</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LAI LANJANG</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9586</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HANGGARORU</w:t>
            </w:r>
          </w:p>
        </w:tc>
        <w:tc>
          <w:tcPr>
            <w:tcW w:w="1005" w:type="dxa"/>
            <w:tcBorders>
              <w:top w:val="single" w:sz="2" w:space="0" w:color="000000"/>
              <w:bottom w:val="single" w:sz="2" w:space="0" w:color="000000"/>
            </w:tcBorders>
          </w:tcPr>
          <w:p>
            <w:pPr>
              <w:pStyle w:val="TableParagraph"/>
              <w:ind w:left="483"/>
              <w:rPr>
                <w:sz w:val="14"/>
              </w:rPr>
            </w:pPr>
            <w:r>
              <w:rPr>
                <w:w w:val="105"/>
                <w:sz w:val="14"/>
              </w:rPr>
              <w:t>53,41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9587</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KABARU</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9588</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HEIKATAPU</w:t>
            </w:r>
          </w:p>
        </w:tc>
        <w:tc>
          <w:tcPr>
            <w:tcW w:w="1005" w:type="dxa"/>
            <w:tcBorders>
              <w:top w:val="single" w:sz="2" w:space="0" w:color="000000"/>
              <w:bottom w:val="single" w:sz="2" w:space="0" w:color="000000"/>
            </w:tcBorders>
          </w:tcPr>
          <w:p>
            <w:pPr>
              <w:pStyle w:val="TableParagraph"/>
              <w:ind w:left="483"/>
              <w:rPr>
                <w:sz w:val="14"/>
              </w:rPr>
            </w:pPr>
            <w:r>
              <w:rPr>
                <w:w w:val="105"/>
                <w:sz w:val="14"/>
              </w:rPr>
              <w:t>50,22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9589</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TANARAING</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9590</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RINDI</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9591</w:t>
            </w:r>
          </w:p>
        </w:tc>
        <w:tc>
          <w:tcPr>
            <w:tcW w:w="806" w:type="dxa"/>
            <w:tcBorders>
              <w:top w:val="single" w:sz="2" w:space="0" w:color="000000"/>
              <w:bottom w:val="single" w:sz="2" w:space="0" w:color="000000"/>
            </w:tcBorders>
          </w:tcPr>
          <w:p>
            <w:pPr>
              <w:pStyle w:val="TableParagraph"/>
              <w:ind w:left="40"/>
              <w:jc w:val="center"/>
              <w:rPr>
                <w:sz w:val="14"/>
              </w:rPr>
            </w:pPr>
            <w:r>
              <w:rPr>
                <w:sz w:val="14"/>
              </w:rPr>
              <w:t>5302051008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RINDI</w:t>
            </w:r>
          </w:p>
        </w:tc>
        <w:tc>
          <w:tcPr>
            <w:tcW w:w="2951" w:type="dxa"/>
            <w:tcBorders>
              <w:top w:val="single" w:sz="2" w:space="0" w:color="000000"/>
              <w:bottom w:val="single" w:sz="2" w:space="0" w:color="000000"/>
            </w:tcBorders>
          </w:tcPr>
          <w:p>
            <w:pPr>
              <w:pStyle w:val="TableParagraph"/>
              <w:ind w:left="28"/>
              <w:rPr>
                <w:sz w:val="14"/>
              </w:rPr>
            </w:pPr>
            <w:r>
              <w:rPr>
                <w:w w:val="105"/>
                <w:sz w:val="14"/>
              </w:rPr>
              <w:t>KAYURI</w:t>
            </w:r>
          </w:p>
        </w:tc>
        <w:tc>
          <w:tcPr>
            <w:tcW w:w="1005" w:type="dxa"/>
            <w:tcBorders>
              <w:top w:val="single" w:sz="2" w:space="0" w:color="000000"/>
              <w:bottom w:val="single" w:sz="2" w:space="0" w:color="000000"/>
            </w:tcBorders>
          </w:tcPr>
          <w:p>
            <w:pPr>
              <w:pStyle w:val="TableParagraph"/>
              <w:ind w:left="483"/>
              <w:rPr>
                <w:sz w:val="14"/>
              </w:rPr>
            </w:pPr>
            <w:r>
              <w:rPr>
                <w:w w:val="105"/>
                <w:sz w:val="14"/>
              </w:rPr>
              <w:t>50,25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9592</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LAIRURU</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9593</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WATU PUDA</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9594</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UMALULU</w:t>
            </w:r>
          </w:p>
        </w:tc>
        <w:tc>
          <w:tcPr>
            <w:tcW w:w="1005" w:type="dxa"/>
            <w:tcBorders>
              <w:top w:val="single" w:sz="2" w:space="0" w:color="000000"/>
              <w:bottom w:val="single" w:sz="2" w:space="0" w:color="000000"/>
            </w:tcBorders>
          </w:tcPr>
          <w:p>
            <w:pPr>
              <w:pStyle w:val="TableParagraph"/>
              <w:ind w:left="483"/>
              <w:rPr>
                <w:sz w:val="14"/>
              </w:rPr>
            </w:pPr>
            <w:r>
              <w:rPr>
                <w:w w:val="105"/>
                <w:sz w:val="14"/>
              </w:rPr>
              <w:t>41,65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9595</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WATU HADANG</w:t>
            </w:r>
          </w:p>
        </w:tc>
        <w:tc>
          <w:tcPr>
            <w:tcW w:w="1005" w:type="dxa"/>
            <w:tcBorders>
              <w:top w:val="single" w:sz="2" w:space="0" w:color="000000"/>
              <w:bottom w:val="single" w:sz="2" w:space="0" w:color="000000"/>
            </w:tcBorders>
          </w:tcPr>
          <w:p>
            <w:pPr>
              <w:pStyle w:val="TableParagraph"/>
              <w:ind w:left="483"/>
              <w:rPr>
                <w:sz w:val="14"/>
              </w:rPr>
            </w:pPr>
            <w:r>
              <w:rPr>
                <w:w w:val="105"/>
                <w:sz w:val="14"/>
              </w:rPr>
              <w:t>52,05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9596</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MUTUNGGEDING</w:t>
            </w:r>
          </w:p>
        </w:tc>
        <w:tc>
          <w:tcPr>
            <w:tcW w:w="1005" w:type="dxa"/>
            <w:tcBorders>
              <w:top w:val="single" w:sz="2" w:space="0" w:color="000000"/>
              <w:bottom w:val="single" w:sz="2" w:space="0" w:color="000000"/>
            </w:tcBorders>
          </w:tcPr>
          <w:p>
            <w:pPr>
              <w:pStyle w:val="TableParagraph"/>
              <w:ind w:left="483"/>
              <w:rPr>
                <w:sz w:val="14"/>
              </w:rPr>
            </w:pPr>
            <w:r>
              <w:rPr>
                <w:w w:val="105"/>
                <w:sz w:val="14"/>
              </w:rPr>
              <w:t>42,96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9597</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MATAWAI ATU</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9598</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PATAWANG</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9599</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WANGA</w:t>
            </w:r>
          </w:p>
        </w:tc>
        <w:tc>
          <w:tcPr>
            <w:tcW w:w="1005" w:type="dxa"/>
            <w:tcBorders>
              <w:top w:val="single" w:sz="2" w:space="0" w:color="000000"/>
              <w:bottom w:val="single" w:sz="2" w:space="0" w:color="000000"/>
            </w:tcBorders>
          </w:tcPr>
          <w:p>
            <w:pPr>
              <w:pStyle w:val="TableParagraph"/>
              <w:ind w:left="483"/>
              <w:rPr>
                <w:sz w:val="14"/>
              </w:rPr>
            </w:pPr>
            <w:r>
              <w:rPr>
                <w:w w:val="105"/>
                <w:sz w:val="14"/>
              </w:rPr>
              <w:t>53,80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9600</w:t>
            </w:r>
          </w:p>
        </w:tc>
        <w:tc>
          <w:tcPr>
            <w:tcW w:w="806" w:type="dxa"/>
            <w:tcBorders>
              <w:top w:val="single" w:sz="2" w:space="0" w:color="000000"/>
              <w:bottom w:val="single" w:sz="2" w:space="0" w:color="000000"/>
            </w:tcBorders>
          </w:tcPr>
          <w:p>
            <w:pPr>
              <w:pStyle w:val="TableParagraph"/>
              <w:ind w:left="40"/>
              <w:jc w:val="center"/>
              <w:rPr>
                <w:sz w:val="14"/>
              </w:rPr>
            </w:pPr>
            <w:r>
              <w:rPr>
                <w:sz w:val="14"/>
              </w:rPr>
              <w:t>5302052019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UMALULU</w:t>
            </w:r>
          </w:p>
        </w:tc>
        <w:tc>
          <w:tcPr>
            <w:tcW w:w="2951" w:type="dxa"/>
            <w:tcBorders>
              <w:top w:val="single" w:sz="2" w:space="0" w:color="000000"/>
              <w:bottom w:val="single" w:sz="2" w:space="0" w:color="000000"/>
            </w:tcBorders>
          </w:tcPr>
          <w:p>
            <w:pPr>
              <w:pStyle w:val="TableParagraph"/>
              <w:ind w:left="28"/>
              <w:rPr>
                <w:sz w:val="14"/>
              </w:rPr>
            </w:pPr>
            <w:r>
              <w:rPr>
                <w:w w:val="105"/>
                <w:sz w:val="14"/>
              </w:rPr>
              <w:t>NGARU KANORU</w:t>
            </w:r>
          </w:p>
        </w:tc>
        <w:tc>
          <w:tcPr>
            <w:tcW w:w="1005" w:type="dxa"/>
            <w:tcBorders>
              <w:top w:val="single" w:sz="2" w:space="0" w:color="000000"/>
              <w:bottom w:val="single" w:sz="2" w:space="0" w:color="000000"/>
            </w:tcBorders>
          </w:tcPr>
          <w:p>
            <w:pPr>
              <w:pStyle w:val="TableParagraph"/>
              <w:ind w:left="483"/>
              <w:rPr>
                <w:sz w:val="14"/>
              </w:rPr>
            </w:pPr>
            <w:r>
              <w:rPr>
                <w:w w:val="105"/>
                <w:sz w:val="14"/>
              </w:rPr>
              <w:t>37,94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9601</w:t>
            </w:r>
          </w:p>
        </w:tc>
        <w:tc>
          <w:tcPr>
            <w:tcW w:w="806" w:type="dxa"/>
            <w:tcBorders>
              <w:top w:val="single" w:sz="2" w:space="0" w:color="000000"/>
              <w:bottom w:val="single" w:sz="2" w:space="0" w:color="000000"/>
            </w:tcBorders>
          </w:tcPr>
          <w:p>
            <w:pPr>
              <w:pStyle w:val="TableParagraph"/>
              <w:ind w:left="40"/>
              <w:jc w:val="center"/>
              <w:rPr>
                <w:sz w:val="14"/>
              </w:rPr>
            </w:pPr>
            <w:r>
              <w:rPr>
                <w:sz w:val="14"/>
              </w:rPr>
              <w:t>5302060005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PANDAWAI</w:t>
            </w:r>
          </w:p>
        </w:tc>
        <w:tc>
          <w:tcPr>
            <w:tcW w:w="2951" w:type="dxa"/>
            <w:tcBorders>
              <w:top w:val="single" w:sz="2" w:space="0" w:color="000000"/>
              <w:bottom w:val="single" w:sz="2" w:space="0" w:color="000000"/>
            </w:tcBorders>
          </w:tcPr>
          <w:p>
            <w:pPr>
              <w:pStyle w:val="TableParagraph"/>
              <w:ind w:left="28"/>
              <w:rPr>
                <w:sz w:val="14"/>
              </w:rPr>
            </w:pPr>
            <w:r>
              <w:rPr>
                <w:w w:val="105"/>
                <w:sz w:val="14"/>
              </w:rPr>
              <w:t>KAMBATA TANA</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9602</w:t>
            </w:r>
          </w:p>
        </w:tc>
        <w:tc>
          <w:tcPr>
            <w:tcW w:w="806" w:type="dxa"/>
            <w:tcBorders>
              <w:top w:val="single" w:sz="2" w:space="0" w:color="000000"/>
              <w:bottom w:val="single" w:sz="2" w:space="0" w:color="000000"/>
            </w:tcBorders>
          </w:tcPr>
          <w:p>
            <w:pPr>
              <w:pStyle w:val="TableParagraph"/>
              <w:ind w:left="40"/>
              <w:jc w:val="center"/>
              <w:rPr>
                <w:sz w:val="14"/>
              </w:rPr>
            </w:pPr>
            <w:r>
              <w:rPr>
                <w:sz w:val="14"/>
              </w:rPr>
              <w:t>5302060007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PANDAWAI</w:t>
            </w:r>
          </w:p>
        </w:tc>
        <w:tc>
          <w:tcPr>
            <w:tcW w:w="2951" w:type="dxa"/>
            <w:tcBorders>
              <w:top w:val="single" w:sz="2" w:space="0" w:color="000000"/>
              <w:bottom w:val="single" w:sz="2" w:space="0" w:color="000000"/>
            </w:tcBorders>
          </w:tcPr>
          <w:p>
            <w:pPr>
              <w:pStyle w:val="TableParagraph"/>
              <w:ind w:left="28"/>
              <w:rPr>
                <w:sz w:val="14"/>
              </w:rPr>
            </w:pPr>
            <w:r>
              <w:rPr>
                <w:w w:val="105"/>
                <w:sz w:val="14"/>
              </w:rPr>
              <w:t>MAU BOKUL</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9603</w:t>
            </w:r>
          </w:p>
        </w:tc>
        <w:tc>
          <w:tcPr>
            <w:tcW w:w="806" w:type="dxa"/>
            <w:tcBorders>
              <w:top w:val="single" w:sz="2" w:space="0" w:color="000000"/>
              <w:bottom w:val="single" w:sz="2" w:space="0" w:color="000000"/>
            </w:tcBorders>
          </w:tcPr>
          <w:p>
            <w:pPr>
              <w:pStyle w:val="TableParagraph"/>
              <w:ind w:left="40"/>
              <w:jc w:val="center"/>
              <w:rPr>
                <w:sz w:val="14"/>
              </w:rPr>
            </w:pPr>
            <w:r>
              <w:rPr>
                <w:sz w:val="14"/>
              </w:rPr>
              <w:t>5302060009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PANDAWAI</w:t>
            </w:r>
          </w:p>
        </w:tc>
        <w:tc>
          <w:tcPr>
            <w:tcW w:w="2951" w:type="dxa"/>
            <w:tcBorders>
              <w:top w:val="single" w:sz="2" w:space="0" w:color="000000"/>
              <w:bottom w:val="single" w:sz="2" w:space="0" w:color="000000"/>
            </w:tcBorders>
          </w:tcPr>
          <w:p>
            <w:pPr>
              <w:pStyle w:val="TableParagraph"/>
              <w:ind w:left="28"/>
              <w:rPr>
                <w:sz w:val="14"/>
              </w:rPr>
            </w:pPr>
            <w:r>
              <w:rPr>
                <w:w w:val="105"/>
                <w:sz w:val="14"/>
              </w:rPr>
              <w:t>KADUMBUL</w:t>
            </w:r>
          </w:p>
        </w:tc>
        <w:tc>
          <w:tcPr>
            <w:tcW w:w="1005" w:type="dxa"/>
            <w:tcBorders>
              <w:top w:val="single" w:sz="2" w:space="0" w:color="000000"/>
              <w:bottom w:val="single" w:sz="2" w:space="0" w:color="000000"/>
            </w:tcBorders>
          </w:tcPr>
          <w:p>
            <w:pPr>
              <w:pStyle w:val="TableParagraph"/>
              <w:ind w:left="483"/>
              <w:rPr>
                <w:sz w:val="14"/>
              </w:rPr>
            </w:pPr>
            <w:r>
              <w:rPr>
                <w:w w:val="105"/>
                <w:sz w:val="14"/>
              </w:rPr>
              <w:t>64,57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9604</w:t>
            </w:r>
          </w:p>
        </w:tc>
        <w:tc>
          <w:tcPr>
            <w:tcW w:w="806" w:type="dxa"/>
            <w:tcBorders>
              <w:top w:val="single" w:sz="2" w:space="0" w:color="000000"/>
              <w:bottom w:val="single" w:sz="2" w:space="0" w:color="000000"/>
            </w:tcBorders>
          </w:tcPr>
          <w:p>
            <w:pPr>
              <w:pStyle w:val="TableParagraph"/>
              <w:ind w:left="40"/>
              <w:jc w:val="center"/>
              <w:rPr>
                <w:sz w:val="14"/>
              </w:rPr>
            </w:pPr>
            <w:r>
              <w:rPr>
                <w:sz w:val="14"/>
              </w:rPr>
              <w:t>5302060010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PANDAWAI</w:t>
            </w:r>
          </w:p>
        </w:tc>
        <w:tc>
          <w:tcPr>
            <w:tcW w:w="2951" w:type="dxa"/>
            <w:tcBorders>
              <w:top w:val="single" w:sz="2" w:space="0" w:color="000000"/>
              <w:bottom w:val="single" w:sz="2" w:space="0" w:color="000000"/>
            </w:tcBorders>
          </w:tcPr>
          <w:p>
            <w:pPr>
              <w:pStyle w:val="TableParagraph"/>
              <w:ind w:left="28"/>
              <w:rPr>
                <w:sz w:val="14"/>
              </w:rPr>
            </w:pPr>
            <w:r>
              <w:rPr>
                <w:w w:val="105"/>
                <w:sz w:val="14"/>
              </w:rPr>
              <w:t>PALAKAHEMBI</w:t>
            </w:r>
          </w:p>
        </w:tc>
        <w:tc>
          <w:tcPr>
            <w:tcW w:w="1005" w:type="dxa"/>
            <w:tcBorders>
              <w:top w:val="single" w:sz="2" w:space="0" w:color="000000"/>
              <w:bottom w:val="single" w:sz="2" w:space="0" w:color="000000"/>
            </w:tcBorders>
          </w:tcPr>
          <w:p>
            <w:pPr>
              <w:pStyle w:val="TableParagraph"/>
              <w:ind w:left="483"/>
              <w:rPr>
                <w:sz w:val="14"/>
              </w:rPr>
            </w:pPr>
            <w:r>
              <w:rPr>
                <w:w w:val="105"/>
                <w:sz w:val="14"/>
              </w:rPr>
              <w:t>62,37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9605</w:t>
            </w:r>
          </w:p>
        </w:tc>
        <w:tc>
          <w:tcPr>
            <w:tcW w:w="806" w:type="dxa"/>
            <w:tcBorders>
              <w:top w:val="single" w:sz="2" w:space="0" w:color="000000"/>
              <w:bottom w:val="single" w:sz="2" w:space="0" w:color="000000"/>
            </w:tcBorders>
          </w:tcPr>
          <w:p>
            <w:pPr>
              <w:pStyle w:val="TableParagraph"/>
              <w:ind w:left="40"/>
              <w:jc w:val="center"/>
              <w:rPr>
                <w:sz w:val="14"/>
              </w:rPr>
            </w:pPr>
            <w:r>
              <w:rPr>
                <w:sz w:val="14"/>
              </w:rPr>
              <w:t>5302060015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PANDAWAI</w:t>
            </w:r>
          </w:p>
        </w:tc>
        <w:tc>
          <w:tcPr>
            <w:tcW w:w="2951" w:type="dxa"/>
            <w:tcBorders>
              <w:top w:val="single" w:sz="2" w:space="0" w:color="000000"/>
              <w:bottom w:val="single" w:sz="2" w:space="0" w:color="000000"/>
            </w:tcBorders>
          </w:tcPr>
          <w:p>
            <w:pPr>
              <w:pStyle w:val="TableParagraph"/>
              <w:ind w:left="28"/>
              <w:rPr>
                <w:sz w:val="14"/>
              </w:rPr>
            </w:pPr>
            <w:r>
              <w:rPr>
                <w:w w:val="105"/>
                <w:sz w:val="14"/>
              </w:rPr>
              <w:t>LAINDEHA</w:t>
            </w:r>
          </w:p>
        </w:tc>
        <w:tc>
          <w:tcPr>
            <w:tcW w:w="1005" w:type="dxa"/>
            <w:tcBorders>
              <w:top w:val="single" w:sz="2" w:space="0" w:color="000000"/>
              <w:bottom w:val="single" w:sz="2" w:space="0" w:color="000000"/>
            </w:tcBorders>
          </w:tcPr>
          <w:p>
            <w:pPr>
              <w:pStyle w:val="TableParagraph"/>
              <w:ind w:left="483"/>
              <w:rPr>
                <w:sz w:val="14"/>
              </w:rPr>
            </w:pPr>
            <w:r>
              <w:rPr>
                <w:w w:val="105"/>
                <w:sz w:val="14"/>
              </w:rPr>
              <w:t>43,24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9606</w:t>
            </w:r>
          </w:p>
        </w:tc>
        <w:tc>
          <w:tcPr>
            <w:tcW w:w="806" w:type="dxa"/>
            <w:tcBorders>
              <w:top w:val="single" w:sz="2" w:space="0" w:color="000000"/>
              <w:bottom w:val="single" w:sz="2" w:space="0" w:color="000000"/>
            </w:tcBorders>
          </w:tcPr>
          <w:p>
            <w:pPr>
              <w:pStyle w:val="TableParagraph"/>
              <w:ind w:left="40"/>
              <w:jc w:val="center"/>
              <w:rPr>
                <w:sz w:val="14"/>
              </w:rPr>
            </w:pPr>
            <w:r>
              <w:rPr>
                <w:sz w:val="14"/>
              </w:rPr>
              <w:t>5302061003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KAMBATA MAPAMBUHANG</w:t>
            </w:r>
          </w:p>
        </w:tc>
        <w:tc>
          <w:tcPr>
            <w:tcW w:w="2951" w:type="dxa"/>
            <w:tcBorders>
              <w:top w:val="single" w:sz="2" w:space="0" w:color="000000"/>
              <w:bottom w:val="single" w:sz="2" w:space="0" w:color="000000"/>
            </w:tcBorders>
          </w:tcPr>
          <w:p>
            <w:pPr>
              <w:pStyle w:val="TableParagraph"/>
              <w:ind w:left="28"/>
              <w:rPr>
                <w:sz w:val="14"/>
              </w:rPr>
            </w:pPr>
            <w:r>
              <w:rPr>
                <w:w w:val="105"/>
                <w:sz w:val="14"/>
              </w:rPr>
              <w:t>MARADA MUNDI</w:t>
            </w:r>
          </w:p>
        </w:tc>
        <w:tc>
          <w:tcPr>
            <w:tcW w:w="1005" w:type="dxa"/>
            <w:tcBorders>
              <w:top w:val="single" w:sz="2" w:space="0" w:color="000000"/>
              <w:bottom w:val="single" w:sz="2" w:space="0" w:color="000000"/>
            </w:tcBorders>
          </w:tcPr>
          <w:p>
            <w:pPr>
              <w:pStyle w:val="TableParagraph"/>
              <w:ind w:left="483"/>
              <w:rPr>
                <w:sz w:val="14"/>
              </w:rPr>
            </w:pPr>
            <w:r>
              <w:rPr>
                <w:w w:val="105"/>
                <w:sz w:val="14"/>
              </w:rPr>
              <w:t>47,31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9607</w:t>
            </w:r>
          </w:p>
        </w:tc>
        <w:tc>
          <w:tcPr>
            <w:tcW w:w="806" w:type="dxa"/>
            <w:tcBorders>
              <w:top w:val="single" w:sz="2" w:space="0" w:color="000000"/>
              <w:bottom w:val="single" w:sz="2" w:space="0" w:color="000000"/>
            </w:tcBorders>
          </w:tcPr>
          <w:p>
            <w:pPr>
              <w:pStyle w:val="TableParagraph"/>
              <w:ind w:left="40"/>
              <w:jc w:val="center"/>
              <w:rPr>
                <w:sz w:val="14"/>
              </w:rPr>
            </w:pPr>
            <w:r>
              <w:rPr>
                <w:sz w:val="14"/>
              </w:rPr>
              <w:t>5302061004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KAMBATA MAPAMBUHANG</w:t>
            </w:r>
          </w:p>
        </w:tc>
        <w:tc>
          <w:tcPr>
            <w:tcW w:w="2951" w:type="dxa"/>
            <w:tcBorders>
              <w:top w:val="single" w:sz="2" w:space="0" w:color="000000"/>
              <w:bottom w:val="single" w:sz="2" w:space="0" w:color="000000"/>
            </w:tcBorders>
          </w:tcPr>
          <w:p>
            <w:pPr>
              <w:pStyle w:val="TableParagraph"/>
              <w:ind w:left="28"/>
              <w:rPr>
                <w:sz w:val="14"/>
              </w:rPr>
            </w:pPr>
            <w:r>
              <w:rPr>
                <w:w w:val="105"/>
                <w:sz w:val="14"/>
              </w:rPr>
              <w:t>MAIDANG</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9608</w:t>
            </w:r>
          </w:p>
        </w:tc>
        <w:tc>
          <w:tcPr>
            <w:tcW w:w="806" w:type="dxa"/>
            <w:tcBorders>
              <w:top w:val="single" w:sz="2" w:space="0" w:color="000000"/>
              <w:bottom w:val="single" w:sz="2" w:space="0" w:color="000000"/>
            </w:tcBorders>
          </w:tcPr>
          <w:p>
            <w:pPr>
              <w:pStyle w:val="TableParagraph"/>
              <w:ind w:left="40"/>
              <w:jc w:val="center"/>
              <w:rPr>
                <w:sz w:val="14"/>
              </w:rPr>
            </w:pPr>
            <w:r>
              <w:rPr>
                <w:sz w:val="14"/>
              </w:rPr>
              <w:t>5302061006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KAMBATA MAPAMBUHANG</w:t>
            </w:r>
          </w:p>
        </w:tc>
        <w:tc>
          <w:tcPr>
            <w:tcW w:w="2951" w:type="dxa"/>
            <w:tcBorders>
              <w:top w:val="single" w:sz="2" w:space="0" w:color="000000"/>
              <w:bottom w:val="single" w:sz="2" w:space="0" w:color="000000"/>
            </w:tcBorders>
          </w:tcPr>
          <w:p>
            <w:pPr>
              <w:pStyle w:val="TableParagraph"/>
              <w:ind w:left="28"/>
              <w:rPr>
                <w:sz w:val="14"/>
              </w:rPr>
            </w:pPr>
            <w:r>
              <w:rPr>
                <w:w w:val="105"/>
                <w:sz w:val="14"/>
              </w:rPr>
              <w:t>MAHU BOKUL</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9609</w:t>
            </w:r>
          </w:p>
        </w:tc>
        <w:tc>
          <w:tcPr>
            <w:tcW w:w="806" w:type="dxa"/>
            <w:tcBorders>
              <w:top w:val="single" w:sz="2" w:space="0" w:color="000000"/>
              <w:bottom w:val="single" w:sz="2" w:space="0" w:color="000000"/>
            </w:tcBorders>
          </w:tcPr>
          <w:p>
            <w:pPr>
              <w:pStyle w:val="TableParagraph"/>
              <w:ind w:left="40"/>
              <w:jc w:val="center"/>
              <w:rPr>
                <w:sz w:val="14"/>
              </w:rPr>
            </w:pPr>
            <w:r>
              <w:rPr>
                <w:sz w:val="14"/>
              </w:rPr>
              <w:t>5302071001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TIMUR</w:t>
            </w:r>
          </w:p>
        </w:tc>
        <w:tc>
          <w:tcPr>
            <w:tcW w:w="2565" w:type="dxa"/>
            <w:tcBorders>
              <w:top w:val="single" w:sz="2" w:space="0" w:color="000000"/>
              <w:bottom w:val="single" w:sz="2" w:space="0" w:color="000000"/>
            </w:tcBorders>
          </w:tcPr>
          <w:p>
            <w:pPr>
              <w:pStyle w:val="TableParagraph"/>
              <w:rPr>
                <w:sz w:val="14"/>
              </w:rPr>
            </w:pPr>
            <w:r>
              <w:rPr>
                <w:w w:val="105"/>
                <w:sz w:val="14"/>
              </w:rPr>
              <w:t>KAMBERA</w:t>
            </w:r>
          </w:p>
        </w:tc>
        <w:tc>
          <w:tcPr>
            <w:tcW w:w="2951" w:type="dxa"/>
            <w:tcBorders>
              <w:top w:val="single" w:sz="2" w:space="0" w:color="000000"/>
              <w:bottom w:val="single" w:sz="2" w:space="0" w:color="000000"/>
            </w:tcBorders>
          </w:tcPr>
          <w:p>
            <w:pPr>
              <w:pStyle w:val="TableParagraph"/>
              <w:ind w:left="28"/>
              <w:rPr>
                <w:sz w:val="14"/>
              </w:rPr>
            </w:pPr>
            <w:r>
              <w:rPr>
                <w:w w:val="105"/>
                <w:sz w:val="14"/>
              </w:rPr>
              <w:t>KIRITANA</w:t>
            </w:r>
          </w:p>
        </w:tc>
        <w:tc>
          <w:tcPr>
            <w:tcW w:w="1005" w:type="dxa"/>
            <w:tcBorders>
              <w:top w:val="single" w:sz="2" w:space="0" w:color="000000"/>
              <w:bottom w:val="single" w:sz="2" w:space="0" w:color="000000"/>
            </w:tcBorders>
          </w:tcPr>
          <w:p>
            <w:pPr>
              <w:pStyle w:val="TableParagraph"/>
              <w:ind w:left="483"/>
              <w:rPr>
                <w:sz w:val="14"/>
              </w:rPr>
            </w:pPr>
            <w:r>
              <w:rPr>
                <w:w w:val="105"/>
                <w:sz w:val="14"/>
              </w:rPr>
              <w:t>42,46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9610</w:t>
            </w:r>
          </w:p>
        </w:tc>
        <w:tc>
          <w:tcPr>
            <w:tcW w:w="806" w:type="dxa"/>
            <w:tcBorders>
              <w:bottom w:val="single" w:sz="2" w:space="0" w:color="000000"/>
            </w:tcBorders>
          </w:tcPr>
          <w:p>
            <w:pPr>
              <w:pStyle w:val="TableParagraph"/>
              <w:spacing w:before="2"/>
              <w:ind w:left="40"/>
              <w:jc w:val="center"/>
              <w:rPr>
                <w:sz w:val="14"/>
              </w:rPr>
            </w:pPr>
            <w:r>
              <w:rPr>
                <w:sz w:val="14"/>
              </w:rPr>
              <w:t>5302080009</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SUMBA TIMUR</w:t>
            </w:r>
          </w:p>
        </w:tc>
        <w:tc>
          <w:tcPr>
            <w:tcW w:w="2565" w:type="dxa"/>
            <w:tcBorders>
              <w:bottom w:val="single" w:sz="2" w:space="0" w:color="000000"/>
            </w:tcBorders>
          </w:tcPr>
          <w:p>
            <w:pPr>
              <w:pStyle w:val="TableParagraph"/>
              <w:spacing w:before="2"/>
              <w:rPr>
                <w:sz w:val="14"/>
              </w:rPr>
            </w:pPr>
            <w:r>
              <w:rPr>
                <w:w w:val="105"/>
                <w:sz w:val="14"/>
              </w:rPr>
              <w:t>HAHARU</w:t>
            </w:r>
          </w:p>
        </w:tc>
        <w:tc>
          <w:tcPr>
            <w:tcW w:w="2951" w:type="dxa"/>
            <w:tcBorders>
              <w:bottom w:val="single" w:sz="2" w:space="0" w:color="000000"/>
            </w:tcBorders>
          </w:tcPr>
          <w:p>
            <w:pPr>
              <w:pStyle w:val="TableParagraph"/>
              <w:spacing w:before="2"/>
              <w:ind w:left="28"/>
              <w:rPr>
                <w:sz w:val="14"/>
              </w:rPr>
            </w:pPr>
            <w:r>
              <w:rPr>
                <w:w w:val="105"/>
                <w:sz w:val="14"/>
              </w:rPr>
              <w:t>MBATAPUHU</w:t>
            </w:r>
          </w:p>
        </w:tc>
        <w:tc>
          <w:tcPr>
            <w:tcW w:w="1005" w:type="dxa"/>
            <w:tcBorders>
              <w:bottom w:val="single" w:sz="2" w:space="0" w:color="000000"/>
            </w:tcBorders>
          </w:tcPr>
          <w:p>
            <w:pPr>
              <w:pStyle w:val="TableParagraph"/>
              <w:spacing w:before="2"/>
              <w:ind w:left="483"/>
              <w:rPr>
                <w:sz w:val="14"/>
              </w:rPr>
            </w:pPr>
            <w:r>
              <w:rPr>
                <w:w w:val="105"/>
                <w:sz w:val="14"/>
              </w:rPr>
              <w:t>45,86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9611</w:t>
            </w:r>
          </w:p>
        </w:tc>
        <w:tc>
          <w:tcPr>
            <w:tcW w:w="806" w:type="dxa"/>
            <w:tcBorders>
              <w:top w:val="single" w:sz="2" w:space="0" w:color="000000"/>
              <w:bottom w:val="single" w:sz="2" w:space="0" w:color="000000"/>
            </w:tcBorders>
          </w:tcPr>
          <w:p>
            <w:pPr>
              <w:pStyle w:val="TableParagraph"/>
              <w:ind w:left="40"/>
              <w:jc w:val="center"/>
              <w:rPr>
                <w:sz w:val="14"/>
              </w:rPr>
            </w:pPr>
            <w:r>
              <w:rPr>
                <w:sz w:val="14"/>
              </w:rPr>
              <w:t>5303100005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SEMAU</w:t>
            </w:r>
          </w:p>
        </w:tc>
        <w:tc>
          <w:tcPr>
            <w:tcW w:w="2951" w:type="dxa"/>
            <w:tcBorders>
              <w:top w:val="single" w:sz="2" w:space="0" w:color="000000"/>
              <w:bottom w:val="single" w:sz="2" w:space="0" w:color="000000"/>
            </w:tcBorders>
          </w:tcPr>
          <w:p>
            <w:pPr>
              <w:pStyle w:val="TableParagraph"/>
              <w:ind w:left="28"/>
              <w:rPr>
                <w:sz w:val="14"/>
              </w:rPr>
            </w:pPr>
            <w:r>
              <w:rPr>
                <w:w w:val="105"/>
                <w:sz w:val="14"/>
              </w:rPr>
              <w:t>BOKONUSAN</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9612</w:t>
            </w:r>
          </w:p>
        </w:tc>
        <w:tc>
          <w:tcPr>
            <w:tcW w:w="806" w:type="dxa"/>
            <w:tcBorders>
              <w:top w:val="single" w:sz="2" w:space="0" w:color="000000"/>
              <w:bottom w:val="single" w:sz="2" w:space="0" w:color="000000"/>
            </w:tcBorders>
          </w:tcPr>
          <w:p>
            <w:pPr>
              <w:pStyle w:val="TableParagraph"/>
              <w:ind w:left="40"/>
              <w:jc w:val="center"/>
              <w:rPr>
                <w:sz w:val="14"/>
              </w:rPr>
            </w:pPr>
            <w:r>
              <w:rPr>
                <w:sz w:val="14"/>
              </w:rPr>
              <w:t>5303101003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SEMAU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UITIUH ANA</w:t>
            </w:r>
          </w:p>
        </w:tc>
        <w:tc>
          <w:tcPr>
            <w:tcW w:w="1005" w:type="dxa"/>
            <w:tcBorders>
              <w:top w:val="single" w:sz="2" w:space="0" w:color="000000"/>
              <w:bottom w:val="single" w:sz="2" w:space="0" w:color="000000"/>
            </w:tcBorders>
          </w:tcPr>
          <w:p>
            <w:pPr>
              <w:pStyle w:val="TableParagraph"/>
              <w:ind w:left="483"/>
              <w:rPr>
                <w:sz w:val="14"/>
              </w:rPr>
            </w:pPr>
            <w:r>
              <w:rPr>
                <w:w w:val="105"/>
                <w:sz w:val="14"/>
              </w:rPr>
              <w:t>68,09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9613</w:t>
            </w:r>
          </w:p>
        </w:tc>
        <w:tc>
          <w:tcPr>
            <w:tcW w:w="806" w:type="dxa"/>
            <w:tcBorders>
              <w:top w:val="single" w:sz="2" w:space="0" w:color="000000"/>
              <w:bottom w:val="single" w:sz="2" w:space="0" w:color="000000"/>
            </w:tcBorders>
          </w:tcPr>
          <w:p>
            <w:pPr>
              <w:pStyle w:val="TableParagraph"/>
              <w:ind w:left="40"/>
              <w:jc w:val="center"/>
              <w:rPr>
                <w:sz w:val="14"/>
              </w:rPr>
            </w:pPr>
            <w:r>
              <w:rPr>
                <w:sz w:val="14"/>
              </w:rPr>
              <w:t>5303110005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KUPANG BARAT</w:t>
            </w:r>
          </w:p>
        </w:tc>
        <w:tc>
          <w:tcPr>
            <w:tcW w:w="2951" w:type="dxa"/>
            <w:tcBorders>
              <w:top w:val="single" w:sz="2" w:space="0" w:color="000000"/>
              <w:bottom w:val="single" w:sz="2" w:space="0" w:color="000000"/>
            </w:tcBorders>
          </w:tcPr>
          <w:p>
            <w:pPr>
              <w:pStyle w:val="TableParagraph"/>
              <w:ind w:left="28"/>
              <w:rPr>
                <w:sz w:val="14"/>
              </w:rPr>
            </w:pPr>
            <w:r>
              <w:rPr>
                <w:w w:val="105"/>
                <w:sz w:val="14"/>
              </w:rPr>
              <w:t>OEMAT NUNU</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9614</w:t>
            </w:r>
          </w:p>
        </w:tc>
        <w:tc>
          <w:tcPr>
            <w:tcW w:w="806" w:type="dxa"/>
            <w:tcBorders>
              <w:top w:val="single" w:sz="2" w:space="0" w:color="000000"/>
              <w:bottom w:val="single" w:sz="2" w:space="0" w:color="000000"/>
            </w:tcBorders>
          </w:tcPr>
          <w:p>
            <w:pPr>
              <w:pStyle w:val="TableParagraph"/>
              <w:ind w:left="40"/>
              <w:jc w:val="center"/>
              <w:rPr>
                <w:sz w:val="14"/>
              </w:rPr>
            </w:pPr>
            <w:r>
              <w:rPr>
                <w:sz w:val="14"/>
              </w:rPr>
              <w:t>5303110008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KUPANG BARAT</w:t>
            </w:r>
          </w:p>
        </w:tc>
        <w:tc>
          <w:tcPr>
            <w:tcW w:w="2951" w:type="dxa"/>
            <w:tcBorders>
              <w:top w:val="single" w:sz="2" w:space="0" w:color="000000"/>
              <w:bottom w:val="single" w:sz="2" w:space="0" w:color="000000"/>
            </w:tcBorders>
          </w:tcPr>
          <w:p>
            <w:pPr>
              <w:pStyle w:val="TableParagraph"/>
              <w:ind w:left="28"/>
              <w:rPr>
                <w:sz w:val="14"/>
              </w:rPr>
            </w:pPr>
            <w:r>
              <w:rPr>
                <w:w w:val="105"/>
                <w:sz w:val="14"/>
              </w:rPr>
              <w:t>NITNEO</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9615</w:t>
            </w:r>
          </w:p>
        </w:tc>
        <w:tc>
          <w:tcPr>
            <w:tcW w:w="806" w:type="dxa"/>
            <w:tcBorders>
              <w:top w:val="single" w:sz="2" w:space="0" w:color="000000"/>
              <w:bottom w:val="single" w:sz="2" w:space="0" w:color="000000"/>
            </w:tcBorders>
          </w:tcPr>
          <w:p>
            <w:pPr>
              <w:pStyle w:val="TableParagraph"/>
              <w:ind w:left="40"/>
              <w:jc w:val="center"/>
              <w:rPr>
                <w:sz w:val="14"/>
              </w:rPr>
            </w:pPr>
            <w:r>
              <w:rPr>
                <w:sz w:val="14"/>
              </w:rPr>
              <w:t>5303111003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NEKAMESE</w:t>
            </w:r>
          </w:p>
        </w:tc>
        <w:tc>
          <w:tcPr>
            <w:tcW w:w="2951" w:type="dxa"/>
            <w:tcBorders>
              <w:top w:val="single" w:sz="2" w:space="0" w:color="000000"/>
              <w:bottom w:val="single" w:sz="2" w:space="0" w:color="000000"/>
            </w:tcBorders>
          </w:tcPr>
          <w:p>
            <w:pPr>
              <w:pStyle w:val="TableParagraph"/>
              <w:ind w:left="28"/>
              <w:rPr>
                <w:sz w:val="14"/>
              </w:rPr>
            </w:pPr>
            <w:r>
              <w:rPr>
                <w:w w:val="105"/>
                <w:sz w:val="14"/>
              </w:rPr>
              <w:t>USAPISONBAI</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9616</w:t>
            </w:r>
          </w:p>
        </w:tc>
        <w:tc>
          <w:tcPr>
            <w:tcW w:w="806" w:type="dxa"/>
            <w:tcBorders>
              <w:top w:val="single" w:sz="2" w:space="0" w:color="000000"/>
              <w:bottom w:val="single" w:sz="2" w:space="0" w:color="000000"/>
            </w:tcBorders>
          </w:tcPr>
          <w:p>
            <w:pPr>
              <w:pStyle w:val="TableParagraph"/>
              <w:ind w:left="40"/>
              <w:jc w:val="center"/>
              <w:rPr>
                <w:sz w:val="14"/>
              </w:rPr>
            </w:pPr>
            <w:r>
              <w:rPr>
                <w:sz w:val="14"/>
              </w:rPr>
              <w:t>5303120011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KUPANG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NOELBAKI</w:t>
            </w:r>
          </w:p>
        </w:tc>
        <w:tc>
          <w:tcPr>
            <w:tcW w:w="1005" w:type="dxa"/>
            <w:tcBorders>
              <w:top w:val="single" w:sz="2" w:space="0" w:color="000000"/>
              <w:bottom w:val="single" w:sz="2" w:space="0" w:color="000000"/>
            </w:tcBorders>
          </w:tcPr>
          <w:p>
            <w:pPr>
              <w:pStyle w:val="TableParagraph"/>
              <w:ind w:left="483"/>
              <w:rPr>
                <w:sz w:val="14"/>
              </w:rPr>
            </w:pPr>
            <w:r>
              <w:rPr>
                <w:w w:val="105"/>
                <w:sz w:val="14"/>
              </w:rPr>
              <w:t>64,82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9617</w:t>
            </w:r>
          </w:p>
        </w:tc>
        <w:tc>
          <w:tcPr>
            <w:tcW w:w="806" w:type="dxa"/>
            <w:tcBorders>
              <w:top w:val="single" w:sz="2" w:space="0" w:color="000000"/>
              <w:bottom w:val="single" w:sz="2" w:space="0" w:color="000000"/>
            </w:tcBorders>
          </w:tcPr>
          <w:p>
            <w:pPr>
              <w:pStyle w:val="TableParagraph"/>
              <w:ind w:left="40"/>
              <w:jc w:val="center"/>
              <w:rPr>
                <w:sz w:val="14"/>
              </w:rPr>
            </w:pPr>
            <w:r>
              <w:rPr>
                <w:sz w:val="14"/>
              </w:rPr>
              <w:t>5303131003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AMARASI BARAT</w:t>
            </w:r>
          </w:p>
        </w:tc>
        <w:tc>
          <w:tcPr>
            <w:tcW w:w="2951" w:type="dxa"/>
            <w:tcBorders>
              <w:top w:val="single" w:sz="2" w:space="0" w:color="000000"/>
              <w:bottom w:val="single" w:sz="2" w:space="0" w:color="000000"/>
            </w:tcBorders>
          </w:tcPr>
          <w:p>
            <w:pPr>
              <w:pStyle w:val="TableParagraph"/>
              <w:ind w:left="28"/>
              <w:rPr>
                <w:sz w:val="14"/>
              </w:rPr>
            </w:pPr>
            <w:r>
              <w:rPr>
                <w:w w:val="105"/>
                <w:sz w:val="14"/>
              </w:rPr>
              <w:t>ERBAUN</w:t>
            </w:r>
          </w:p>
        </w:tc>
        <w:tc>
          <w:tcPr>
            <w:tcW w:w="1005" w:type="dxa"/>
            <w:tcBorders>
              <w:top w:val="single" w:sz="2" w:space="0" w:color="000000"/>
              <w:bottom w:val="single" w:sz="2" w:space="0" w:color="000000"/>
            </w:tcBorders>
          </w:tcPr>
          <w:p>
            <w:pPr>
              <w:pStyle w:val="TableParagraph"/>
              <w:ind w:left="483"/>
              <w:rPr>
                <w:sz w:val="14"/>
              </w:rPr>
            </w:pPr>
            <w:r>
              <w:rPr>
                <w:w w:val="105"/>
                <w:sz w:val="14"/>
              </w:rPr>
              <w:t>44,77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9618</w:t>
            </w:r>
          </w:p>
        </w:tc>
        <w:tc>
          <w:tcPr>
            <w:tcW w:w="806" w:type="dxa"/>
            <w:tcBorders>
              <w:top w:val="single" w:sz="2" w:space="0" w:color="000000"/>
              <w:bottom w:val="single" w:sz="2" w:space="0" w:color="000000"/>
            </w:tcBorders>
          </w:tcPr>
          <w:p>
            <w:pPr>
              <w:pStyle w:val="TableParagraph"/>
              <w:ind w:left="40"/>
              <w:jc w:val="center"/>
              <w:rPr>
                <w:sz w:val="14"/>
              </w:rPr>
            </w:pPr>
            <w:r>
              <w:rPr>
                <w:sz w:val="14"/>
              </w:rPr>
              <w:t>5303132002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AMARASI SELATAN</w:t>
            </w:r>
          </w:p>
        </w:tc>
        <w:tc>
          <w:tcPr>
            <w:tcW w:w="2951" w:type="dxa"/>
            <w:tcBorders>
              <w:top w:val="single" w:sz="2" w:space="0" w:color="000000"/>
              <w:bottom w:val="single" w:sz="2" w:space="0" w:color="000000"/>
            </w:tcBorders>
          </w:tcPr>
          <w:p>
            <w:pPr>
              <w:pStyle w:val="TableParagraph"/>
              <w:ind w:left="28"/>
              <w:rPr>
                <w:sz w:val="14"/>
              </w:rPr>
            </w:pPr>
            <w:r>
              <w:rPr>
                <w:w w:val="105"/>
                <w:sz w:val="14"/>
              </w:rPr>
              <w:t>RETRAEN</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9619</w:t>
            </w:r>
          </w:p>
        </w:tc>
        <w:tc>
          <w:tcPr>
            <w:tcW w:w="806" w:type="dxa"/>
            <w:tcBorders>
              <w:top w:val="single" w:sz="2" w:space="0" w:color="000000"/>
              <w:bottom w:val="single" w:sz="2" w:space="0" w:color="000000"/>
            </w:tcBorders>
          </w:tcPr>
          <w:p>
            <w:pPr>
              <w:pStyle w:val="TableParagraph"/>
              <w:ind w:left="40"/>
              <w:jc w:val="center"/>
              <w:rPr>
                <w:sz w:val="14"/>
              </w:rPr>
            </w:pPr>
            <w:r>
              <w:rPr>
                <w:sz w:val="14"/>
              </w:rPr>
              <w:t>5303140019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KUPANG TIMUR</w:t>
            </w:r>
          </w:p>
        </w:tc>
        <w:tc>
          <w:tcPr>
            <w:tcW w:w="2951" w:type="dxa"/>
            <w:tcBorders>
              <w:top w:val="single" w:sz="2" w:space="0" w:color="000000"/>
              <w:bottom w:val="single" w:sz="2" w:space="0" w:color="000000"/>
            </w:tcBorders>
          </w:tcPr>
          <w:p>
            <w:pPr>
              <w:pStyle w:val="TableParagraph"/>
              <w:ind w:left="28"/>
              <w:rPr>
                <w:sz w:val="14"/>
              </w:rPr>
            </w:pPr>
            <w:r>
              <w:rPr>
                <w:w w:val="105"/>
                <w:sz w:val="14"/>
              </w:rPr>
              <w:t>NUNKURUS</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9620</w:t>
            </w:r>
          </w:p>
        </w:tc>
        <w:tc>
          <w:tcPr>
            <w:tcW w:w="806" w:type="dxa"/>
            <w:tcBorders>
              <w:top w:val="single" w:sz="2" w:space="0" w:color="000000"/>
              <w:bottom w:val="single" w:sz="2" w:space="0" w:color="000000"/>
            </w:tcBorders>
          </w:tcPr>
          <w:p>
            <w:pPr>
              <w:pStyle w:val="TableParagraph"/>
              <w:ind w:left="40"/>
              <w:jc w:val="center"/>
              <w:rPr>
                <w:sz w:val="14"/>
              </w:rPr>
            </w:pPr>
            <w:r>
              <w:rPr>
                <w:sz w:val="14"/>
              </w:rPr>
              <w:t>5303141003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AMABI OEFETO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OEMOLO</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9621</w:t>
            </w:r>
          </w:p>
        </w:tc>
        <w:tc>
          <w:tcPr>
            <w:tcW w:w="806" w:type="dxa"/>
            <w:tcBorders>
              <w:top w:val="single" w:sz="2" w:space="0" w:color="000000"/>
              <w:bottom w:val="single" w:sz="2" w:space="0" w:color="000000"/>
            </w:tcBorders>
          </w:tcPr>
          <w:p>
            <w:pPr>
              <w:pStyle w:val="TableParagraph"/>
              <w:ind w:left="40"/>
              <w:jc w:val="center"/>
              <w:rPr>
                <w:sz w:val="14"/>
              </w:rPr>
            </w:pPr>
            <w:r>
              <w:rPr>
                <w:sz w:val="14"/>
              </w:rPr>
              <w:t>5303141010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AMABI OEFETO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OENAUNU</w:t>
            </w:r>
          </w:p>
        </w:tc>
        <w:tc>
          <w:tcPr>
            <w:tcW w:w="1005" w:type="dxa"/>
            <w:tcBorders>
              <w:top w:val="single" w:sz="2" w:space="0" w:color="000000"/>
              <w:bottom w:val="single" w:sz="2" w:space="0" w:color="000000"/>
            </w:tcBorders>
          </w:tcPr>
          <w:p>
            <w:pPr>
              <w:pStyle w:val="TableParagraph"/>
              <w:ind w:left="483"/>
              <w:rPr>
                <w:sz w:val="14"/>
              </w:rPr>
            </w:pPr>
            <w:r>
              <w:rPr>
                <w:w w:val="105"/>
                <w:sz w:val="14"/>
              </w:rPr>
              <w:t>43,10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9622</w:t>
            </w:r>
          </w:p>
        </w:tc>
        <w:tc>
          <w:tcPr>
            <w:tcW w:w="806" w:type="dxa"/>
            <w:tcBorders>
              <w:top w:val="single" w:sz="2" w:space="0" w:color="000000"/>
              <w:bottom w:val="single" w:sz="2" w:space="0" w:color="000000"/>
            </w:tcBorders>
          </w:tcPr>
          <w:p>
            <w:pPr>
              <w:pStyle w:val="TableParagraph"/>
              <w:ind w:left="40"/>
              <w:jc w:val="center"/>
              <w:rPr>
                <w:sz w:val="14"/>
              </w:rPr>
            </w:pPr>
            <w:r>
              <w:rPr>
                <w:sz w:val="14"/>
              </w:rPr>
              <w:t>5303142001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AMABI OEFETO</w:t>
            </w:r>
          </w:p>
        </w:tc>
        <w:tc>
          <w:tcPr>
            <w:tcW w:w="2951" w:type="dxa"/>
            <w:tcBorders>
              <w:top w:val="single" w:sz="2" w:space="0" w:color="000000"/>
              <w:bottom w:val="single" w:sz="2" w:space="0" w:color="000000"/>
            </w:tcBorders>
          </w:tcPr>
          <w:p>
            <w:pPr>
              <w:pStyle w:val="TableParagraph"/>
              <w:ind w:left="28"/>
              <w:rPr>
                <w:sz w:val="14"/>
              </w:rPr>
            </w:pPr>
            <w:r>
              <w:rPr>
                <w:w w:val="105"/>
                <w:sz w:val="14"/>
              </w:rPr>
              <w:t>KUANHEUM</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9623</w:t>
            </w:r>
          </w:p>
        </w:tc>
        <w:tc>
          <w:tcPr>
            <w:tcW w:w="806" w:type="dxa"/>
            <w:tcBorders>
              <w:top w:val="single" w:sz="2" w:space="0" w:color="000000"/>
              <w:bottom w:val="single" w:sz="2" w:space="0" w:color="000000"/>
            </w:tcBorders>
          </w:tcPr>
          <w:p>
            <w:pPr>
              <w:pStyle w:val="TableParagraph"/>
              <w:ind w:left="40"/>
              <w:jc w:val="center"/>
              <w:rPr>
                <w:sz w:val="14"/>
              </w:rPr>
            </w:pPr>
            <w:r>
              <w:rPr>
                <w:sz w:val="14"/>
              </w:rPr>
              <w:t>5303150003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SULAMU</w:t>
            </w:r>
          </w:p>
        </w:tc>
        <w:tc>
          <w:tcPr>
            <w:tcW w:w="2951" w:type="dxa"/>
            <w:tcBorders>
              <w:top w:val="single" w:sz="2" w:space="0" w:color="000000"/>
              <w:bottom w:val="single" w:sz="2" w:space="0" w:color="000000"/>
            </w:tcBorders>
          </w:tcPr>
          <w:p>
            <w:pPr>
              <w:pStyle w:val="TableParagraph"/>
              <w:ind w:left="28"/>
              <w:rPr>
                <w:sz w:val="14"/>
              </w:rPr>
            </w:pPr>
            <w:r>
              <w:rPr>
                <w:w w:val="105"/>
                <w:sz w:val="14"/>
              </w:rPr>
              <w:t>PARITI</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9624</w:t>
            </w:r>
          </w:p>
        </w:tc>
        <w:tc>
          <w:tcPr>
            <w:tcW w:w="806" w:type="dxa"/>
            <w:tcBorders>
              <w:top w:val="single" w:sz="2" w:space="0" w:color="000000"/>
              <w:bottom w:val="single" w:sz="2" w:space="0" w:color="000000"/>
            </w:tcBorders>
          </w:tcPr>
          <w:p>
            <w:pPr>
              <w:pStyle w:val="TableParagraph"/>
              <w:ind w:left="40"/>
              <w:jc w:val="center"/>
              <w:rPr>
                <w:sz w:val="14"/>
              </w:rPr>
            </w:pPr>
            <w:r>
              <w:rPr>
                <w:sz w:val="14"/>
              </w:rPr>
              <w:t>5303160011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FATULEU</w:t>
            </w:r>
          </w:p>
        </w:tc>
        <w:tc>
          <w:tcPr>
            <w:tcW w:w="2951" w:type="dxa"/>
            <w:tcBorders>
              <w:top w:val="single" w:sz="2" w:space="0" w:color="000000"/>
              <w:bottom w:val="single" w:sz="2" w:space="0" w:color="000000"/>
            </w:tcBorders>
          </w:tcPr>
          <w:p>
            <w:pPr>
              <w:pStyle w:val="TableParagraph"/>
              <w:ind w:left="28"/>
              <w:rPr>
                <w:sz w:val="14"/>
              </w:rPr>
            </w:pPr>
            <w:r>
              <w:rPr>
                <w:w w:val="105"/>
                <w:sz w:val="14"/>
              </w:rPr>
              <w:t>TOLNAKU</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9625</w:t>
            </w:r>
          </w:p>
        </w:tc>
        <w:tc>
          <w:tcPr>
            <w:tcW w:w="806" w:type="dxa"/>
            <w:tcBorders>
              <w:top w:val="single" w:sz="2" w:space="0" w:color="000000"/>
              <w:bottom w:val="single" w:sz="2" w:space="0" w:color="000000"/>
            </w:tcBorders>
          </w:tcPr>
          <w:p>
            <w:pPr>
              <w:pStyle w:val="TableParagraph"/>
              <w:ind w:left="40"/>
              <w:jc w:val="center"/>
              <w:rPr>
                <w:sz w:val="14"/>
              </w:rPr>
            </w:pPr>
            <w:r>
              <w:rPr>
                <w:sz w:val="14"/>
              </w:rPr>
              <w:t>5303162002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FATULEU BARAT</w:t>
            </w:r>
          </w:p>
        </w:tc>
        <w:tc>
          <w:tcPr>
            <w:tcW w:w="2951" w:type="dxa"/>
            <w:tcBorders>
              <w:top w:val="single" w:sz="2" w:space="0" w:color="000000"/>
              <w:bottom w:val="single" w:sz="2" w:space="0" w:color="000000"/>
            </w:tcBorders>
          </w:tcPr>
          <w:p>
            <w:pPr>
              <w:pStyle w:val="TableParagraph"/>
              <w:ind w:left="28"/>
              <w:rPr>
                <w:sz w:val="14"/>
              </w:rPr>
            </w:pPr>
            <w:r>
              <w:rPr>
                <w:w w:val="105"/>
                <w:sz w:val="14"/>
              </w:rPr>
              <w:t>POTO</w:t>
            </w:r>
          </w:p>
        </w:tc>
        <w:tc>
          <w:tcPr>
            <w:tcW w:w="1005" w:type="dxa"/>
            <w:tcBorders>
              <w:top w:val="single" w:sz="2" w:space="0" w:color="000000"/>
              <w:bottom w:val="single" w:sz="2" w:space="0" w:color="000000"/>
            </w:tcBorders>
          </w:tcPr>
          <w:p>
            <w:pPr>
              <w:pStyle w:val="TableParagraph"/>
              <w:ind w:left="483"/>
              <w:rPr>
                <w:sz w:val="14"/>
              </w:rPr>
            </w:pPr>
            <w:r>
              <w:rPr>
                <w:w w:val="105"/>
                <w:sz w:val="14"/>
              </w:rPr>
              <w:t>65,06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9626</w:t>
            </w:r>
          </w:p>
        </w:tc>
        <w:tc>
          <w:tcPr>
            <w:tcW w:w="806" w:type="dxa"/>
            <w:tcBorders>
              <w:top w:val="single" w:sz="2" w:space="0" w:color="000000"/>
              <w:bottom w:val="single" w:sz="2" w:space="0" w:color="000000"/>
            </w:tcBorders>
          </w:tcPr>
          <w:p>
            <w:pPr>
              <w:pStyle w:val="TableParagraph"/>
              <w:ind w:left="40"/>
              <w:jc w:val="center"/>
              <w:rPr>
                <w:sz w:val="14"/>
              </w:rPr>
            </w:pPr>
            <w:r>
              <w:rPr>
                <w:sz w:val="14"/>
              </w:rPr>
              <w:t>5303162003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FATULEU BARAT</w:t>
            </w:r>
          </w:p>
        </w:tc>
        <w:tc>
          <w:tcPr>
            <w:tcW w:w="2951" w:type="dxa"/>
            <w:tcBorders>
              <w:top w:val="single" w:sz="2" w:space="0" w:color="000000"/>
              <w:bottom w:val="single" w:sz="2" w:space="0" w:color="000000"/>
            </w:tcBorders>
          </w:tcPr>
          <w:p>
            <w:pPr>
              <w:pStyle w:val="TableParagraph"/>
              <w:ind w:left="28"/>
              <w:rPr>
                <w:sz w:val="14"/>
              </w:rPr>
            </w:pPr>
            <w:r>
              <w:rPr>
                <w:w w:val="105"/>
                <w:sz w:val="14"/>
              </w:rPr>
              <w:t>NAITAE</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9627</w:t>
            </w:r>
          </w:p>
        </w:tc>
        <w:tc>
          <w:tcPr>
            <w:tcW w:w="806" w:type="dxa"/>
            <w:tcBorders>
              <w:top w:val="single" w:sz="2" w:space="0" w:color="000000"/>
              <w:bottom w:val="single" w:sz="2" w:space="0" w:color="000000"/>
            </w:tcBorders>
          </w:tcPr>
          <w:p>
            <w:pPr>
              <w:pStyle w:val="TableParagraph"/>
              <w:ind w:left="40"/>
              <w:jc w:val="center"/>
              <w:rPr>
                <w:sz w:val="14"/>
              </w:rPr>
            </w:pPr>
            <w:r>
              <w:rPr>
                <w:sz w:val="14"/>
              </w:rPr>
              <w:t>5303162004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FATULEU BARAT</w:t>
            </w:r>
          </w:p>
        </w:tc>
        <w:tc>
          <w:tcPr>
            <w:tcW w:w="2951" w:type="dxa"/>
            <w:tcBorders>
              <w:top w:val="single" w:sz="2" w:space="0" w:color="000000"/>
              <w:bottom w:val="single" w:sz="2" w:space="0" w:color="000000"/>
            </w:tcBorders>
          </w:tcPr>
          <w:p>
            <w:pPr>
              <w:pStyle w:val="TableParagraph"/>
              <w:ind w:left="28"/>
              <w:rPr>
                <w:sz w:val="14"/>
              </w:rPr>
            </w:pPr>
            <w:r>
              <w:rPr>
                <w:w w:val="105"/>
                <w:sz w:val="14"/>
              </w:rPr>
              <w:t>NUATAUS</w:t>
            </w:r>
          </w:p>
        </w:tc>
        <w:tc>
          <w:tcPr>
            <w:tcW w:w="1005" w:type="dxa"/>
            <w:tcBorders>
              <w:top w:val="single" w:sz="2" w:space="0" w:color="000000"/>
              <w:bottom w:val="single" w:sz="2" w:space="0" w:color="000000"/>
            </w:tcBorders>
          </w:tcPr>
          <w:p>
            <w:pPr>
              <w:pStyle w:val="TableParagraph"/>
              <w:ind w:left="483"/>
              <w:rPr>
                <w:sz w:val="14"/>
              </w:rPr>
            </w:pPr>
            <w:r>
              <w:rPr>
                <w:w w:val="105"/>
                <w:sz w:val="14"/>
              </w:rPr>
              <w:t>42,96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9628</w:t>
            </w:r>
          </w:p>
        </w:tc>
        <w:tc>
          <w:tcPr>
            <w:tcW w:w="806" w:type="dxa"/>
            <w:tcBorders>
              <w:top w:val="single" w:sz="2" w:space="0" w:color="000000"/>
              <w:bottom w:val="single" w:sz="2" w:space="0" w:color="000000"/>
            </w:tcBorders>
          </w:tcPr>
          <w:p>
            <w:pPr>
              <w:pStyle w:val="TableParagraph"/>
              <w:ind w:left="40"/>
              <w:jc w:val="center"/>
              <w:rPr>
                <w:sz w:val="14"/>
              </w:rPr>
            </w:pPr>
            <w:r>
              <w:rPr>
                <w:sz w:val="14"/>
              </w:rPr>
              <w:t>5303162005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FATULEU BARAT</w:t>
            </w:r>
          </w:p>
        </w:tc>
        <w:tc>
          <w:tcPr>
            <w:tcW w:w="2951" w:type="dxa"/>
            <w:tcBorders>
              <w:top w:val="single" w:sz="2" w:space="0" w:color="000000"/>
              <w:bottom w:val="single" w:sz="2" w:space="0" w:color="000000"/>
            </w:tcBorders>
          </w:tcPr>
          <w:p>
            <w:pPr>
              <w:pStyle w:val="TableParagraph"/>
              <w:ind w:left="28"/>
              <w:rPr>
                <w:sz w:val="14"/>
              </w:rPr>
            </w:pPr>
            <w:r>
              <w:rPr>
                <w:w w:val="105"/>
                <w:sz w:val="14"/>
              </w:rPr>
              <w:t>TUAKAU</w:t>
            </w:r>
          </w:p>
        </w:tc>
        <w:tc>
          <w:tcPr>
            <w:tcW w:w="1005" w:type="dxa"/>
            <w:tcBorders>
              <w:top w:val="single" w:sz="2" w:space="0" w:color="000000"/>
              <w:bottom w:val="single" w:sz="2" w:space="0" w:color="000000"/>
            </w:tcBorders>
          </w:tcPr>
          <w:p>
            <w:pPr>
              <w:pStyle w:val="TableParagraph"/>
              <w:ind w:left="483"/>
              <w:rPr>
                <w:sz w:val="14"/>
              </w:rPr>
            </w:pPr>
            <w:r>
              <w:rPr>
                <w:w w:val="105"/>
                <w:sz w:val="14"/>
              </w:rPr>
              <w:t>53,51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9629</w:t>
            </w:r>
          </w:p>
        </w:tc>
        <w:tc>
          <w:tcPr>
            <w:tcW w:w="806" w:type="dxa"/>
            <w:tcBorders>
              <w:top w:val="single" w:sz="2" w:space="0" w:color="000000"/>
              <w:bottom w:val="single" w:sz="2" w:space="0" w:color="000000"/>
            </w:tcBorders>
          </w:tcPr>
          <w:p>
            <w:pPr>
              <w:pStyle w:val="TableParagraph"/>
              <w:ind w:left="40"/>
              <w:jc w:val="center"/>
              <w:rPr>
                <w:sz w:val="14"/>
              </w:rPr>
            </w:pPr>
            <w:r>
              <w:rPr>
                <w:sz w:val="14"/>
              </w:rPr>
              <w:t>5303170003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TAKARI</w:t>
            </w:r>
          </w:p>
        </w:tc>
        <w:tc>
          <w:tcPr>
            <w:tcW w:w="2951" w:type="dxa"/>
            <w:tcBorders>
              <w:top w:val="single" w:sz="2" w:space="0" w:color="000000"/>
              <w:bottom w:val="single" w:sz="2" w:space="0" w:color="000000"/>
            </w:tcBorders>
          </w:tcPr>
          <w:p>
            <w:pPr>
              <w:pStyle w:val="TableParagraph"/>
              <w:ind w:left="28"/>
              <w:rPr>
                <w:sz w:val="14"/>
              </w:rPr>
            </w:pPr>
            <w:r>
              <w:rPr>
                <w:w w:val="105"/>
                <w:sz w:val="14"/>
              </w:rPr>
              <w:t>BENU</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9630</w:t>
            </w:r>
          </w:p>
        </w:tc>
        <w:tc>
          <w:tcPr>
            <w:tcW w:w="806" w:type="dxa"/>
            <w:tcBorders>
              <w:top w:val="single" w:sz="2" w:space="0" w:color="000000"/>
              <w:bottom w:val="single" w:sz="2" w:space="0" w:color="000000"/>
            </w:tcBorders>
          </w:tcPr>
          <w:p>
            <w:pPr>
              <w:pStyle w:val="TableParagraph"/>
              <w:ind w:left="40"/>
              <w:jc w:val="center"/>
              <w:rPr>
                <w:sz w:val="14"/>
              </w:rPr>
            </w:pPr>
            <w:r>
              <w:rPr>
                <w:sz w:val="14"/>
              </w:rPr>
              <w:t>5303170006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TAKARI</w:t>
            </w:r>
          </w:p>
        </w:tc>
        <w:tc>
          <w:tcPr>
            <w:tcW w:w="2951" w:type="dxa"/>
            <w:tcBorders>
              <w:top w:val="single" w:sz="2" w:space="0" w:color="000000"/>
              <w:bottom w:val="single" w:sz="2" w:space="0" w:color="000000"/>
            </w:tcBorders>
          </w:tcPr>
          <w:p>
            <w:pPr>
              <w:pStyle w:val="TableParagraph"/>
              <w:ind w:left="28"/>
              <w:rPr>
                <w:sz w:val="14"/>
              </w:rPr>
            </w:pPr>
            <w:r>
              <w:rPr>
                <w:w w:val="105"/>
                <w:sz w:val="14"/>
              </w:rPr>
              <w:t>OELNAINENO</w:t>
            </w:r>
          </w:p>
        </w:tc>
        <w:tc>
          <w:tcPr>
            <w:tcW w:w="1005" w:type="dxa"/>
            <w:tcBorders>
              <w:top w:val="single" w:sz="2" w:space="0" w:color="000000"/>
              <w:bottom w:val="single" w:sz="2" w:space="0" w:color="000000"/>
            </w:tcBorders>
          </w:tcPr>
          <w:p>
            <w:pPr>
              <w:pStyle w:val="TableParagraph"/>
              <w:ind w:left="483"/>
              <w:rPr>
                <w:sz w:val="14"/>
              </w:rPr>
            </w:pPr>
            <w:r>
              <w:rPr>
                <w:w w:val="105"/>
                <w:sz w:val="14"/>
              </w:rPr>
              <w:t>38,64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9631</w:t>
            </w:r>
          </w:p>
        </w:tc>
        <w:tc>
          <w:tcPr>
            <w:tcW w:w="806" w:type="dxa"/>
            <w:tcBorders>
              <w:top w:val="single" w:sz="2" w:space="0" w:color="000000"/>
              <w:bottom w:val="single" w:sz="2" w:space="0" w:color="000000"/>
            </w:tcBorders>
          </w:tcPr>
          <w:p>
            <w:pPr>
              <w:pStyle w:val="TableParagraph"/>
              <w:ind w:left="40"/>
              <w:jc w:val="center"/>
              <w:rPr>
                <w:sz w:val="14"/>
              </w:rPr>
            </w:pPr>
            <w:r>
              <w:rPr>
                <w:sz w:val="14"/>
              </w:rPr>
              <w:t>5303170008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TAKARI</w:t>
            </w:r>
          </w:p>
        </w:tc>
        <w:tc>
          <w:tcPr>
            <w:tcW w:w="2951" w:type="dxa"/>
            <w:tcBorders>
              <w:top w:val="single" w:sz="2" w:space="0" w:color="000000"/>
              <w:bottom w:val="single" w:sz="2" w:space="0" w:color="000000"/>
            </w:tcBorders>
          </w:tcPr>
          <w:p>
            <w:pPr>
              <w:pStyle w:val="TableParagraph"/>
              <w:ind w:left="28"/>
              <w:rPr>
                <w:sz w:val="14"/>
              </w:rPr>
            </w:pPr>
            <w:r>
              <w:rPr>
                <w:w w:val="105"/>
                <w:sz w:val="14"/>
              </w:rPr>
              <w:t>OESUSU</w:t>
            </w:r>
          </w:p>
        </w:tc>
        <w:tc>
          <w:tcPr>
            <w:tcW w:w="1005" w:type="dxa"/>
            <w:tcBorders>
              <w:top w:val="single" w:sz="2" w:space="0" w:color="000000"/>
              <w:bottom w:val="single" w:sz="2" w:space="0" w:color="000000"/>
            </w:tcBorders>
          </w:tcPr>
          <w:p>
            <w:pPr>
              <w:pStyle w:val="TableParagraph"/>
              <w:ind w:left="483"/>
              <w:rPr>
                <w:sz w:val="14"/>
              </w:rPr>
            </w:pPr>
            <w:r>
              <w:rPr>
                <w:w w:val="105"/>
                <w:sz w:val="14"/>
              </w:rPr>
              <w:t>43,05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9632</w:t>
            </w:r>
          </w:p>
        </w:tc>
        <w:tc>
          <w:tcPr>
            <w:tcW w:w="806" w:type="dxa"/>
            <w:tcBorders>
              <w:top w:val="single" w:sz="2" w:space="0" w:color="000000"/>
              <w:bottom w:val="single" w:sz="2" w:space="0" w:color="000000"/>
            </w:tcBorders>
          </w:tcPr>
          <w:p>
            <w:pPr>
              <w:pStyle w:val="TableParagraph"/>
              <w:ind w:left="40"/>
              <w:jc w:val="center"/>
              <w:rPr>
                <w:sz w:val="14"/>
              </w:rPr>
            </w:pPr>
            <w:r>
              <w:rPr>
                <w:sz w:val="14"/>
              </w:rPr>
              <w:t>5303170010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TAKARI</w:t>
            </w:r>
          </w:p>
        </w:tc>
        <w:tc>
          <w:tcPr>
            <w:tcW w:w="2951" w:type="dxa"/>
            <w:tcBorders>
              <w:top w:val="single" w:sz="2" w:space="0" w:color="000000"/>
              <w:bottom w:val="single" w:sz="2" w:space="0" w:color="000000"/>
            </w:tcBorders>
          </w:tcPr>
          <w:p>
            <w:pPr>
              <w:pStyle w:val="TableParagraph"/>
              <w:ind w:left="28"/>
              <w:rPr>
                <w:sz w:val="14"/>
              </w:rPr>
            </w:pPr>
            <w:r>
              <w:rPr>
                <w:w w:val="105"/>
                <w:sz w:val="14"/>
              </w:rPr>
              <w:t>FATUKONA</w:t>
            </w:r>
          </w:p>
        </w:tc>
        <w:tc>
          <w:tcPr>
            <w:tcW w:w="1005" w:type="dxa"/>
            <w:tcBorders>
              <w:top w:val="single" w:sz="2" w:space="0" w:color="000000"/>
              <w:bottom w:val="single" w:sz="2" w:space="0" w:color="000000"/>
            </w:tcBorders>
          </w:tcPr>
          <w:p>
            <w:pPr>
              <w:pStyle w:val="TableParagraph"/>
              <w:ind w:left="483"/>
              <w:rPr>
                <w:sz w:val="14"/>
              </w:rPr>
            </w:pPr>
            <w:r>
              <w:rPr>
                <w:w w:val="105"/>
                <w:sz w:val="14"/>
              </w:rPr>
              <w:t>43,45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9633</w:t>
            </w:r>
          </w:p>
        </w:tc>
        <w:tc>
          <w:tcPr>
            <w:tcW w:w="806" w:type="dxa"/>
            <w:tcBorders>
              <w:top w:val="single" w:sz="2" w:space="0" w:color="000000"/>
              <w:bottom w:val="single" w:sz="2" w:space="0" w:color="000000"/>
            </w:tcBorders>
          </w:tcPr>
          <w:p>
            <w:pPr>
              <w:pStyle w:val="TableParagraph"/>
              <w:ind w:left="40"/>
              <w:jc w:val="center"/>
              <w:rPr>
                <w:sz w:val="14"/>
              </w:rPr>
            </w:pPr>
            <w:r>
              <w:rPr>
                <w:sz w:val="14"/>
              </w:rPr>
              <w:t>5303180010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OELBANU</w:t>
            </w:r>
          </w:p>
        </w:tc>
        <w:tc>
          <w:tcPr>
            <w:tcW w:w="1005" w:type="dxa"/>
            <w:tcBorders>
              <w:top w:val="single" w:sz="2" w:space="0" w:color="000000"/>
              <w:bottom w:val="single" w:sz="2" w:space="0" w:color="000000"/>
            </w:tcBorders>
          </w:tcPr>
          <w:p>
            <w:pPr>
              <w:pStyle w:val="TableParagraph"/>
              <w:ind w:left="483"/>
              <w:rPr>
                <w:sz w:val="14"/>
              </w:rPr>
            </w:pPr>
            <w:r>
              <w:rPr>
                <w:w w:val="105"/>
                <w:sz w:val="14"/>
              </w:rPr>
              <w:t>39,78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9634</w:t>
            </w:r>
          </w:p>
        </w:tc>
        <w:tc>
          <w:tcPr>
            <w:tcW w:w="806" w:type="dxa"/>
            <w:tcBorders>
              <w:top w:val="single" w:sz="2" w:space="0" w:color="000000"/>
              <w:bottom w:val="single" w:sz="2" w:space="0" w:color="000000"/>
            </w:tcBorders>
          </w:tcPr>
          <w:p>
            <w:pPr>
              <w:pStyle w:val="TableParagraph"/>
              <w:ind w:left="40"/>
              <w:jc w:val="center"/>
              <w:rPr>
                <w:sz w:val="14"/>
              </w:rPr>
            </w:pPr>
            <w:r>
              <w:rPr>
                <w:sz w:val="14"/>
              </w:rPr>
              <w:t>5303181001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MANUBELON</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9635</w:t>
            </w:r>
          </w:p>
        </w:tc>
        <w:tc>
          <w:tcPr>
            <w:tcW w:w="806" w:type="dxa"/>
            <w:tcBorders>
              <w:top w:val="single" w:sz="2" w:space="0" w:color="000000"/>
              <w:bottom w:val="single" w:sz="2" w:space="0" w:color="000000"/>
            </w:tcBorders>
          </w:tcPr>
          <w:p>
            <w:pPr>
              <w:pStyle w:val="TableParagraph"/>
              <w:ind w:left="40"/>
              <w:jc w:val="center"/>
              <w:rPr>
                <w:sz w:val="14"/>
              </w:rPr>
            </w:pPr>
            <w:r>
              <w:rPr>
                <w:sz w:val="14"/>
              </w:rPr>
              <w:t>5303181002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NEFONEUT</w:t>
            </w:r>
          </w:p>
        </w:tc>
        <w:tc>
          <w:tcPr>
            <w:tcW w:w="1005" w:type="dxa"/>
            <w:tcBorders>
              <w:top w:val="single" w:sz="2" w:space="0" w:color="000000"/>
              <w:bottom w:val="single" w:sz="2" w:space="0" w:color="000000"/>
            </w:tcBorders>
          </w:tcPr>
          <w:p>
            <w:pPr>
              <w:pStyle w:val="TableParagraph"/>
              <w:ind w:left="483"/>
              <w:rPr>
                <w:sz w:val="14"/>
              </w:rPr>
            </w:pPr>
            <w:r>
              <w:rPr>
                <w:w w:val="105"/>
                <w:sz w:val="14"/>
              </w:rPr>
              <w:t>42,80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9636</w:t>
            </w:r>
          </w:p>
        </w:tc>
        <w:tc>
          <w:tcPr>
            <w:tcW w:w="806" w:type="dxa"/>
            <w:tcBorders>
              <w:top w:val="single" w:sz="2" w:space="0" w:color="000000"/>
              <w:bottom w:val="single" w:sz="2" w:space="0" w:color="000000"/>
            </w:tcBorders>
          </w:tcPr>
          <w:p>
            <w:pPr>
              <w:pStyle w:val="TableParagraph"/>
              <w:ind w:left="40"/>
              <w:jc w:val="center"/>
              <w:rPr>
                <w:sz w:val="14"/>
              </w:rPr>
            </w:pPr>
            <w:r>
              <w:rPr>
                <w:sz w:val="14"/>
              </w:rPr>
              <w:t>5303181003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LETKOLE</w:t>
            </w:r>
          </w:p>
        </w:tc>
        <w:tc>
          <w:tcPr>
            <w:tcW w:w="1005" w:type="dxa"/>
            <w:tcBorders>
              <w:top w:val="single" w:sz="2" w:space="0" w:color="000000"/>
              <w:bottom w:val="single" w:sz="2" w:space="0" w:color="000000"/>
            </w:tcBorders>
          </w:tcPr>
          <w:p>
            <w:pPr>
              <w:pStyle w:val="TableParagraph"/>
              <w:ind w:left="483"/>
              <w:rPr>
                <w:sz w:val="14"/>
              </w:rPr>
            </w:pPr>
            <w:r>
              <w:rPr>
                <w:w w:val="105"/>
                <w:sz w:val="14"/>
              </w:rPr>
              <w:t>37,66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9637</w:t>
            </w:r>
          </w:p>
        </w:tc>
        <w:tc>
          <w:tcPr>
            <w:tcW w:w="806" w:type="dxa"/>
            <w:tcBorders>
              <w:top w:val="single" w:sz="2" w:space="0" w:color="000000"/>
              <w:bottom w:val="single" w:sz="2" w:space="0" w:color="000000"/>
            </w:tcBorders>
          </w:tcPr>
          <w:p>
            <w:pPr>
              <w:pStyle w:val="TableParagraph"/>
              <w:ind w:left="40"/>
              <w:jc w:val="center"/>
              <w:rPr>
                <w:sz w:val="14"/>
              </w:rPr>
            </w:pPr>
            <w:r>
              <w:rPr>
                <w:sz w:val="14"/>
              </w:rPr>
              <w:t>5303181004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BIOBA BARUTAEN</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9638</w:t>
            </w:r>
          </w:p>
        </w:tc>
        <w:tc>
          <w:tcPr>
            <w:tcW w:w="806" w:type="dxa"/>
            <w:tcBorders>
              <w:top w:val="single" w:sz="2" w:space="0" w:color="000000"/>
              <w:bottom w:val="single" w:sz="2" w:space="0" w:color="000000"/>
            </w:tcBorders>
          </w:tcPr>
          <w:p>
            <w:pPr>
              <w:pStyle w:val="TableParagraph"/>
              <w:ind w:left="40"/>
              <w:jc w:val="center"/>
              <w:rPr>
                <w:sz w:val="14"/>
              </w:rPr>
            </w:pPr>
            <w:r>
              <w:rPr>
                <w:sz w:val="14"/>
              </w:rPr>
              <w:t>5303182001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FATUMONAS</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9639</w:t>
            </w:r>
          </w:p>
        </w:tc>
        <w:tc>
          <w:tcPr>
            <w:tcW w:w="806" w:type="dxa"/>
            <w:tcBorders>
              <w:top w:val="single" w:sz="2" w:space="0" w:color="000000"/>
              <w:bottom w:val="single" w:sz="2" w:space="0" w:color="000000"/>
            </w:tcBorders>
          </w:tcPr>
          <w:p>
            <w:pPr>
              <w:pStyle w:val="TableParagraph"/>
              <w:ind w:left="40"/>
              <w:jc w:val="center"/>
              <w:rPr>
                <w:sz w:val="14"/>
              </w:rPr>
            </w:pPr>
            <w:r>
              <w:rPr>
                <w:sz w:val="14"/>
              </w:rPr>
              <w:t>5303182002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BINAFUN</w:t>
            </w:r>
          </w:p>
        </w:tc>
        <w:tc>
          <w:tcPr>
            <w:tcW w:w="1005" w:type="dxa"/>
            <w:tcBorders>
              <w:top w:val="single" w:sz="2" w:space="0" w:color="000000"/>
              <w:bottom w:val="single" w:sz="2" w:space="0" w:color="000000"/>
            </w:tcBorders>
          </w:tcPr>
          <w:p>
            <w:pPr>
              <w:pStyle w:val="TableParagraph"/>
              <w:ind w:left="483"/>
              <w:rPr>
                <w:sz w:val="14"/>
              </w:rPr>
            </w:pPr>
            <w:r>
              <w:rPr>
                <w:w w:val="105"/>
                <w:sz w:val="14"/>
              </w:rPr>
              <w:t>40,34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9640</w:t>
            </w:r>
          </w:p>
        </w:tc>
        <w:tc>
          <w:tcPr>
            <w:tcW w:w="806" w:type="dxa"/>
            <w:tcBorders>
              <w:top w:val="single" w:sz="2" w:space="0" w:color="000000"/>
              <w:bottom w:val="single" w:sz="2" w:space="0" w:color="000000"/>
            </w:tcBorders>
          </w:tcPr>
          <w:p>
            <w:pPr>
              <w:pStyle w:val="TableParagraph"/>
              <w:ind w:left="40"/>
              <w:jc w:val="center"/>
              <w:rPr>
                <w:sz w:val="14"/>
              </w:rPr>
            </w:pPr>
            <w:r>
              <w:rPr>
                <w:sz w:val="14"/>
              </w:rPr>
              <w:t>5303182003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BONMUTI</w:t>
            </w:r>
          </w:p>
        </w:tc>
        <w:tc>
          <w:tcPr>
            <w:tcW w:w="1005" w:type="dxa"/>
            <w:tcBorders>
              <w:top w:val="single" w:sz="2" w:space="0" w:color="000000"/>
              <w:bottom w:val="single" w:sz="2" w:space="0" w:color="000000"/>
            </w:tcBorders>
          </w:tcPr>
          <w:p>
            <w:pPr>
              <w:pStyle w:val="TableParagraph"/>
              <w:ind w:left="483"/>
              <w:rPr>
                <w:sz w:val="14"/>
              </w:rPr>
            </w:pPr>
            <w:r>
              <w:rPr>
                <w:w w:val="105"/>
                <w:sz w:val="14"/>
              </w:rPr>
              <w:t>40,09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9641</w:t>
            </w:r>
          </w:p>
        </w:tc>
        <w:tc>
          <w:tcPr>
            <w:tcW w:w="806" w:type="dxa"/>
            <w:tcBorders>
              <w:top w:val="single" w:sz="2" w:space="0" w:color="000000"/>
              <w:bottom w:val="single" w:sz="2" w:space="0" w:color="000000"/>
            </w:tcBorders>
          </w:tcPr>
          <w:p>
            <w:pPr>
              <w:pStyle w:val="TableParagraph"/>
              <w:ind w:left="40"/>
              <w:jc w:val="center"/>
              <w:rPr>
                <w:sz w:val="14"/>
              </w:rPr>
            </w:pPr>
            <w:r>
              <w:rPr>
                <w:sz w:val="14"/>
              </w:rPr>
              <w:t>5303182004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BITOBE</w:t>
            </w:r>
          </w:p>
        </w:tc>
        <w:tc>
          <w:tcPr>
            <w:tcW w:w="1005" w:type="dxa"/>
            <w:tcBorders>
              <w:top w:val="single" w:sz="2" w:space="0" w:color="000000"/>
              <w:bottom w:val="single" w:sz="2" w:space="0" w:color="000000"/>
            </w:tcBorders>
          </w:tcPr>
          <w:p>
            <w:pPr>
              <w:pStyle w:val="TableParagraph"/>
              <w:ind w:left="483"/>
              <w:rPr>
                <w:sz w:val="14"/>
              </w:rPr>
            </w:pPr>
            <w:r>
              <w:rPr>
                <w:w w:val="105"/>
                <w:sz w:val="14"/>
              </w:rPr>
              <w:t>40,28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9642</w:t>
            </w:r>
          </w:p>
        </w:tc>
        <w:tc>
          <w:tcPr>
            <w:tcW w:w="806" w:type="dxa"/>
            <w:tcBorders>
              <w:top w:val="single" w:sz="2" w:space="0" w:color="000000"/>
              <w:bottom w:val="single" w:sz="2" w:space="0" w:color="000000"/>
            </w:tcBorders>
          </w:tcPr>
          <w:p>
            <w:pPr>
              <w:pStyle w:val="TableParagraph"/>
              <w:ind w:left="40"/>
              <w:jc w:val="center"/>
              <w:rPr>
                <w:sz w:val="14"/>
              </w:rPr>
            </w:pPr>
            <w:r>
              <w:rPr>
                <w:sz w:val="14"/>
              </w:rPr>
              <w:t>5303190007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UTARA</w:t>
            </w:r>
          </w:p>
        </w:tc>
        <w:tc>
          <w:tcPr>
            <w:tcW w:w="2951" w:type="dxa"/>
            <w:tcBorders>
              <w:top w:val="single" w:sz="2" w:space="0" w:color="000000"/>
              <w:bottom w:val="single" w:sz="2" w:space="0" w:color="000000"/>
            </w:tcBorders>
          </w:tcPr>
          <w:p>
            <w:pPr>
              <w:pStyle w:val="TableParagraph"/>
              <w:ind w:left="28"/>
              <w:rPr>
                <w:sz w:val="14"/>
              </w:rPr>
            </w:pPr>
            <w:r>
              <w:rPr>
                <w:w w:val="105"/>
                <w:sz w:val="14"/>
              </w:rPr>
              <w:t>AFOAN</w:t>
            </w:r>
          </w:p>
        </w:tc>
        <w:tc>
          <w:tcPr>
            <w:tcW w:w="1005" w:type="dxa"/>
            <w:tcBorders>
              <w:top w:val="single" w:sz="2" w:space="0" w:color="000000"/>
              <w:bottom w:val="single" w:sz="2" w:space="0" w:color="000000"/>
            </w:tcBorders>
          </w:tcPr>
          <w:p>
            <w:pPr>
              <w:pStyle w:val="TableParagraph"/>
              <w:ind w:left="483"/>
              <w:rPr>
                <w:sz w:val="14"/>
              </w:rPr>
            </w:pPr>
            <w:r>
              <w:rPr>
                <w:w w:val="105"/>
                <w:sz w:val="14"/>
              </w:rPr>
              <w:t>40,62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9643</w:t>
            </w:r>
          </w:p>
        </w:tc>
        <w:tc>
          <w:tcPr>
            <w:tcW w:w="806" w:type="dxa"/>
            <w:tcBorders>
              <w:top w:val="single" w:sz="2" w:space="0" w:color="000000"/>
              <w:bottom w:val="single" w:sz="2" w:space="0" w:color="000000"/>
            </w:tcBorders>
          </w:tcPr>
          <w:p>
            <w:pPr>
              <w:pStyle w:val="TableParagraph"/>
              <w:ind w:left="40"/>
              <w:jc w:val="center"/>
              <w:rPr>
                <w:sz w:val="14"/>
              </w:rPr>
            </w:pPr>
            <w:r>
              <w:rPr>
                <w:sz w:val="14"/>
              </w:rPr>
              <w:t>5303190009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UTARA</w:t>
            </w:r>
          </w:p>
        </w:tc>
        <w:tc>
          <w:tcPr>
            <w:tcW w:w="2951" w:type="dxa"/>
            <w:tcBorders>
              <w:top w:val="single" w:sz="2" w:space="0" w:color="000000"/>
              <w:bottom w:val="single" w:sz="2" w:space="0" w:color="000000"/>
            </w:tcBorders>
          </w:tcPr>
          <w:p>
            <w:pPr>
              <w:pStyle w:val="TableParagraph"/>
              <w:ind w:left="28"/>
              <w:rPr>
                <w:sz w:val="14"/>
              </w:rPr>
            </w:pPr>
            <w:r>
              <w:rPr>
                <w:w w:val="105"/>
                <w:sz w:val="14"/>
              </w:rPr>
              <w:t>FATUNAUS</w:t>
            </w:r>
          </w:p>
        </w:tc>
        <w:tc>
          <w:tcPr>
            <w:tcW w:w="1005" w:type="dxa"/>
            <w:tcBorders>
              <w:top w:val="single" w:sz="2" w:space="0" w:color="000000"/>
              <w:bottom w:val="single" w:sz="2" w:space="0" w:color="000000"/>
            </w:tcBorders>
          </w:tcPr>
          <w:p>
            <w:pPr>
              <w:pStyle w:val="TableParagraph"/>
              <w:ind w:left="483"/>
              <w:rPr>
                <w:sz w:val="14"/>
              </w:rPr>
            </w:pPr>
            <w:r>
              <w:rPr>
                <w:w w:val="105"/>
                <w:sz w:val="14"/>
              </w:rPr>
              <w:t>36,36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9644</w:t>
            </w:r>
          </w:p>
        </w:tc>
        <w:tc>
          <w:tcPr>
            <w:tcW w:w="806" w:type="dxa"/>
            <w:tcBorders>
              <w:top w:val="single" w:sz="2" w:space="0" w:color="000000"/>
              <w:bottom w:val="single" w:sz="2" w:space="0" w:color="000000"/>
            </w:tcBorders>
          </w:tcPr>
          <w:p>
            <w:pPr>
              <w:pStyle w:val="TableParagraph"/>
              <w:ind w:left="40"/>
              <w:jc w:val="center"/>
              <w:rPr>
                <w:sz w:val="14"/>
              </w:rPr>
            </w:pPr>
            <w:r>
              <w:rPr>
                <w:sz w:val="14"/>
              </w:rPr>
              <w:t>5303190010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UTARA</w:t>
            </w:r>
          </w:p>
        </w:tc>
        <w:tc>
          <w:tcPr>
            <w:tcW w:w="2951" w:type="dxa"/>
            <w:tcBorders>
              <w:top w:val="single" w:sz="2" w:space="0" w:color="000000"/>
              <w:bottom w:val="single" w:sz="2" w:space="0" w:color="000000"/>
            </w:tcBorders>
          </w:tcPr>
          <w:p>
            <w:pPr>
              <w:pStyle w:val="TableParagraph"/>
              <w:ind w:left="28"/>
              <w:rPr>
                <w:sz w:val="14"/>
              </w:rPr>
            </w:pPr>
            <w:r>
              <w:rPr>
                <w:w w:val="105"/>
                <w:sz w:val="14"/>
              </w:rPr>
              <w:t>KOLABE</w:t>
            </w:r>
          </w:p>
        </w:tc>
        <w:tc>
          <w:tcPr>
            <w:tcW w:w="1005" w:type="dxa"/>
            <w:tcBorders>
              <w:top w:val="single" w:sz="2" w:space="0" w:color="000000"/>
              <w:bottom w:val="single" w:sz="2" w:space="0" w:color="000000"/>
            </w:tcBorders>
          </w:tcPr>
          <w:p>
            <w:pPr>
              <w:pStyle w:val="TableParagraph"/>
              <w:ind w:left="483"/>
              <w:rPr>
                <w:sz w:val="14"/>
              </w:rPr>
            </w:pPr>
            <w:r>
              <w:rPr>
                <w:w w:val="105"/>
                <w:sz w:val="14"/>
              </w:rPr>
              <w:t>42,47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9645</w:t>
            </w:r>
          </w:p>
        </w:tc>
        <w:tc>
          <w:tcPr>
            <w:tcW w:w="806" w:type="dxa"/>
            <w:tcBorders>
              <w:top w:val="single" w:sz="2" w:space="0" w:color="000000"/>
              <w:bottom w:val="single" w:sz="2" w:space="0" w:color="000000"/>
            </w:tcBorders>
          </w:tcPr>
          <w:p>
            <w:pPr>
              <w:pStyle w:val="TableParagraph"/>
              <w:ind w:left="40"/>
              <w:jc w:val="center"/>
              <w:rPr>
                <w:sz w:val="14"/>
              </w:rPr>
            </w:pPr>
            <w:r>
              <w:rPr>
                <w:sz w:val="14"/>
              </w:rPr>
              <w:t>5303190011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UTARA</w:t>
            </w:r>
          </w:p>
        </w:tc>
        <w:tc>
          <w:tcPr>
            <w:tcW w:w="2951" w:type="dxa"/>
            <w:tcBorders>
              <w:top w:val="single" w:sz="2" w:space="0" w:color="000000"/>
              <w:bottom w:val="single" w:sz="2" w:space="0" w:color="000000"/>
            </w:tcBorders>
          </w:tcPr>
          <w:p>
            <w:pPr>
              <w:pStyle w:val="TableParagraph"/>
              <w:ind w:left="28"/>
              <w:rPr>
                <w:sz w:val="14"/>
              </w:rPr>
            </w:pPr>
            <w:r>
              <w:rPr>
                <w:w w:val="105"/>
                <w:sz w:val="14"/>
              </w:rPr>
              <w:t>BAKUIN</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9646</w:t>
            </w:r>
          </w:p>
        </w:tc>
        <w:tc>
          <w:tcPr>
            <w:tcW w:w="806" w:type="dxa"/>
            <w:tcBorders>
              <w:top w:val="single" w:sz="2" w:space="0" w:color="000000"/>
              <w:bottom w:val="single" w:sz="2" w:space="0" w:color="000000"/>
            </w:tcBorders>
          </w:tcPr>
          <w:p>
            <w:pPr>
              <w:pStyle w:val="TableParagraph"/>
              <w:ind w:left="40"/>
              <w:jc w:val="center"/>
              <w:rPr>
                <w:sz w:val="14"/>
              </w:rPr>
            </w:pPr>
            <w:r>
              <w:rPr>
                <w:sz w:val="14"/>
              </w:rPr>
              <w:t>5303190016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UTARA</w:t>
            </w:r>
          </w:p>
        </w:tc>
        <w:tc>
          <w:tcPr>
            <w:tcW w:w="2951" w:type="dxa"/>
            <w:tcBorders>
              <w:top w:val="single" w:sz="2" w:space="0" w:color="000000"/>
              <w:bottom w:val="single" w:sz="2" w:space="0" w:color="000000"/>
            </w:tcBorders>
          </w:tcPr>
          <w:p>
            <w:pPr>
              <w:pStyle w:val="TableParagraph"/>
              <w:ind w:left="28"/>
              <w:rPr>
                <w:sz w:val="14"/>
              </w:rPr>
            </w:pPr>
            <w:r>
              <w:rPr>
                <w:w w:val="105"/>
                <w:sz w:val="14"/>
              </w:rPr>
              <w:t>LILMUS</w:t>
            </w:r>
          </w:p>
        </w:tc>
        <w:tc>
          <w:tcPr>
            <w:tcW w:w="1005" w:type="dxa"/>
            <w:tcBorders>
              <w:top w:val="single" w:sz="2" w:space="0" w:color="000000"/>
              <w:bottom w:val="single" w:sz="2" w:space="0" w:color="000000"/>
            </w:tcBorders>
          </w:tcPr>
          <w:p>
            <w:pPr>
              <w:pStyle w:val="TableParagraph"/>
              <w:ind w:left="483"/>
              <w:rPr>
                <w:sz w:val="14"/>
              </w:rPr>
            </w:pPr>
            <w:r>
              <w:rPr>
                <w:w w:val="105"/>
                <w:sz w:val="14"/>
              </w:rPr>
              <w:t>36,46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9647</w:t>
            </w:r>
          </w:p>
        </w:tc>
        <w:tc>
          <w:tcPr>
            <w:tcW w:w="806" w:type="dxa"/>
            <w:tcBorders>
              <w:top w:val="single" w:sz="2" w:space="0" w:color="000000"/>
              <w:bottom w:val="single" w:sz="2" w:space="0" w:color="000000"/>
            </w:tcBorders>
          </w:tcPr>
          <w:p>
            <w:pPr>
              <w:pStyle w:val="TableParagraph"/>
              <w:ind w:left="40"/>
              <w:jc w:val="center"/>
              <w:rPr>
                <w:sz w:val="14"/>
              </w:rPr>
            </w:pPr>
            <w:r>
              <w:rPr>
                <w:sz w:val="14"/>
              </w:rPr>
              <w:t>5303191001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SAUKIBE</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9648</w:t>
            </w:r>
          </w:p>
        </w:tc>
        <w:tc>
          <w:tcPr>
            <w:tcW w:w="806" w:type="dxa"/>
            <w:tcBorders>
              <w:top w:val="single" w:sz="2" w:space="0" w:color="000000"/>
              <w:bottom w:val="single" w:sz="2" w:space="0" w:color="000000"/>
            </w:tcBorders>
          </w:tcPr>
          <w:p>
            <w:pPr>
              <w:pStyle w:val="TableParagraph"/>
              <w:ind w:left="40"/>
              <w:jc w:val="center"/>
              <w:rPr>
                <w:sz w:val="14"/>
              </w:rPr>
            </w:pPr>
            <w:r>
              <w:rPr>
                <w:sz w:val="14"/>
              </w:rPr>
              <w:t>5303191002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FAUMES</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9649</w:t>
            </w:r>
          </w:p>
        </w:tc>
        <w:tc>
          <w:tcPr>
            <w:tcW w:w="806" w:type="dxa"/>
            <w:tcBorders>
              <w:top w:val="single" w:sz="2" w:space="0" w:color="000000"/>
              <w:bottom w:val="single" w:sz="2" w:space="0" w:color="000000"/>
            </w:tcBorders>
          </w:tcPr>
          <w:p>
            <w:pPr>
              <w:pStyle w:val="TableParagraph"/>
              <w:ind w:left="40"/>
              <w:jc w:val="center"/>
              <w:rPr>
                <w:sz w:val="14"/>
              </w:rPr>
            </w:pPr>
            <w:r>
              <w:rPr>
                <w:sz w:val="14"/>
              </w:rPr>
              <w:t>5303191003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TIMAU</w:t>
            </w:r>
          </w:p>
        </w:tc>
        <w:tc>
          <w:tcPr>
            <w:tcW w:w="1005" w:type="dxa"/>
            <w:tcBorders>
              <w:top w:val="single" w:sz="2" w:space="0" w:color="000000"/>
              <w:bottom w:val="single" w:sz="2" w:space="0" w:color="000000"/>
            </w:tcBorders>
          </w:tcPr>
          <w:p>
            <w:pPr>
              <w:pStyle w:val="TableParagraph"/>
              <w:ind w:left="483"/>
              <w:rPr>
                <w:sz w:val="14"/>
              </w:rPr>
            </w:pPr>
            <w:r>
              <w:rPr>
                <w:w w:val="105"/>
                <w:sz w:val="14"/>
              </w:rPr>
              <w:t>38,59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9650</w:t>
            </w:r>
          </w:p>
        </w:tc>
        <w:tc>
          <w:tcPr>
            <w:tcW w:w="806" w:type="dxa"/>
            <w:tcBorders>
              <w:top w:val="single" w:sz="2" w:space="0" w:color="000000"/>
              <w:bottom w:val="single" w:sz="2" w:space="0" w:color="000000"/>
            </w:tcBorders>
          </w:tcPr>
          <w:p>
            <w:pPr>
              <w:pStyle w:val="TableParagraph"/>
              <w:ind w:left="40"/>
              <w:jc w:val="center"/>
              <w:rPr>
                <w:sz w:val="14"/>
              </w:rPr>
            </w:pPr>
            <w:r>
              <w:rPr>
                <w:sz w:val="14"/>
              </w:rPr>
              <w:t>5303191004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HONUK</w:t>
            </w:r>
          </w:p>
        </w:tc>
        <w:tc>
          <w:tcPr>
            <w:tcW w:w="1005" w:type="dxa"/>
            <w:tcBorders>
              <w:top w:val="single" w:sz="2" w:space="0" w:color="000000"/>
              <w:bottom w:val="single" w:sz="2" w:space="0" w:color="000000"/>
            </w:tcBorders>
          </w:tcPr>
          <w:p>
            <w:pPr>
              <w:pStyle w:val="TableParagraph"/>
              <w:ind w:left="483"/>
              <w:rPr>
                <w:sz w:val="14"/>
              </w:rPr>
            </w:pPr>
            <w:r>
              <w:rPr>
                <w:w w:val="105"/>
                <w:sz w:val="14"/>
              </w:rPr>
              <w:t>40,42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9651</w:t>
            </w:r>
          </w:p>
        </w:tc>
        <w:tc>
          <w:tcPr>
            <w:tcW w:w="806" w:type="dxa"/>
            <w:tcBorders>
              <w:top w:val="single" w:sz="2" w:space="0" w:color="000000"/>
              <w:bottom w:val="single" w:sz="2" w:space="0" w:color="000000"/>
            </w:tcBorders>
          </w:tcPr>
          <w:p>
            <w:pPr>
              <w:pStyle w:val="TableParagraph"/>
              <w:ind w:left="40"/>
              <w:jc w:val="center"/>
              <w:rPr>
                <w:sz w:val="14"/>
              </w:rPr>
            </w:pPr>
            <w:r>
              <w:rPr>
                <w:sz w:val="14"/>
              </w:rPr>
              <w:t>5303191005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OELFATU</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9652</w:t>
            </w:r>
          </w:p>
        </w:tc>
        <w:tc>
          <w:tcPr>
            <w:tcW w:w="806" w:type="dxa"/>
            <w:tcBorders>
              <w:top w:val="single" w:sz="2" w:space="0" w:color="000000"/>
              <w:bottom w:val="single" w:sz="2" w:space="0" w:color="000000"/>
            </w:tcBorders>
          </w:tcPr>
          <w:p>
            <w:pPr>
              <w:pStyle w:val="TableParagraph"/>
              <w:ind w:left="40"/>
              <w:jc w:val="center"/>
              <w:rPr>
                <w:sz w:val="14"/>
              </w:rPr>
            </w:pPr>
            <w:r>
              <w:rPr>
                <w:sz w:val="14"/>
              </w:rPr>
              <w:t>5303191006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SOLIU</w:t>
            </w:r>
          </w:p>
        </w:tc>
        <w:tc>
          <w:tcPr>
            <w:tcW w:w="1005" w:type="dxa"/>
            <w:tcBorders>
              <w:top w:val="single" w:sz="2" w:space="0" w:color="000000"/>
              <w:bottom w:val="single" w:sz="2" w:space="0" w:color="000000"/>
            </w:tcBorders>
          </w:tcPr>
          <w:p>
            <w:pPr>
              <w:pStyle w:val="TableParagraph"/>
              <w:ind w:left="483"/>
              <w:rPr>
                <w:sz w:val="14"/>
              </w:rPr>
            </w:pPr>
            <w:r>
              <w:rPr>
                <w:w w:val="105"/>
                <w:sz w:val="14"/>
              </w:rPr>
              <w:t>39,63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9653</w:t>
            </w:r>
          </w:p>
        </w:tc>
        <w:tc>
          <w:tcPr>
            <w:tcW w:w="806" w:type="dxa"/>
            <w:tcBorders>
              <w:top w:val="single" w:sz="2" w:space="0" w:color="000000"/>
              <w:bottom w:val="single" w:sz="2" w:space="0" w:color="000000"/>
            </w:tcBorders>
          </w:tcPr>
          <w:p>
            <w:pPr>
              <w:pStyle w:val="TableParagraph"/>
              <w:ind w:left="40"/>
              <w:jc w:val="center"/>
              <w:rPr>
                <w:sz w:val="14"/>
              </w:rPr>
            </w:pPr>
            <w:r>
              <w:rPr>
                <w:sz w:val="14"/>
              </w:rPr>
              <w:t>5303192001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TIMUR</w:t>
            </w:r>
          </w:p>
        </w:tc>
        <w:tc>
          <w:tcPr>
            <w:tcW w:w="2951" w:type="dxa"/>
            <w:tcBorders>
              <w:top w:val="single" w:sz="2" w:space="0" w:color="000000"/>
              <w:bottom w:val="single" w:sz="2" w:space="0" w:color="000000"/>
            </w:tcBorders>
          </w:tcPr>
          <w:p>
            <w:pPr>
              <w:pStyle w:val="TableParagraph"/>
              <w:ind w:left="28"/>
              <w:rPr>
                <w:sz w:val="14"/>
              </w:rPr>
            </w:pPr>
            <w:r>
              <w:rPr>
                <w:w w:val="105"/>
                <w:sz w:val="14"/>
              </w:rPr>
              <w:t>NUNUANAH</w:t>
            </w:r>
          </w:p>
        </w:tc>
        <w:tc>
          <w:tcPr>
            <w:tcW w:w="1005" w:type="dxa"/>
            <w:tcBorders>
              <w:top w:val="single" w:sz="2" w:space="0" w:color="000000"/>
              <w:bottom w:val="single" w:sz="2" w:space="0" w:color="000000"/>
            </w:tcBorders>
          </w:tcPr>
          <w:p>
            <w:pPr>
              <w:pStyle w:val="TableParagraph"/>
              <w:ind w:left="483"/>
              <w:rPr>
                <w:sz w:val="14"/>
              </w:rPr>
            </w:pPr>
            <w:r>
              <w:rPr>
                <w:w w:val="105"/>
                <w:sz w:val="14"/>
              </w:rPr>
              <w:t>39,70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9654</w:t>
            </w:r>
          </w:p>
        </w:tc>
        <w:tc>
          <w:tcPr>
            <w:tcW w:w="806" w:type="dxa"/>
            <w:tcBorders>
              <w:top w:val="single" w:sz="2" w:space="0" w:color="000000"/>
              <w:bottom w:val="single" w:sz="2" w:space="0" w:color="000000"/>
            </w:tcBorders>
          </w:tcPr>
          <w:p>
            <w:pPr>
              <w:pStyle w:val="TableParagraph"/>
              <w:ind w:left="40"/>
              <w:jc w:val="center"/>
              <w:rPr>
                <w:sz w:val="14"/>
              </w:rPr>
            </w:pPr>
            <w:r>
              <w:rPr>
                <w:sz w:val="14"/>
              </w:rPr>
              <w:t>5303192002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TIMUR</w:t>
            </w:r>
          </w:p>
        </w:tc>
        <w:tc>
          <w:tcPr>
            <w:tcW w:w="2951" w:type="dxa"/>
            <w:tcBorders>
              <w:top w:val="single" w:sz="2" w:space="0" w:color="000000"/>
              <w:bottom w:val="single" w:sz="2" w:space="0" w:color="000000"/>
            </w:tcBorders>
          </w:tcPr>
          <w:p>
            <w:pPr>
              <w:pStyle w:val="TableParagraph"/>
              <w:ind w:left="28"/>
              <w:rPr>
                <w:sz w:val="14"/>
              </w:rPr>
            </w:pPr>
            <w:r>
              <w:rPr>
                <w:w w:val="105"/>
                <w:sz w:val="14"/>
              </w:rPr>
              <w:t>KIFU</w:t>
            </w:r>
          </w:p>
        </w:tc>
        <w:tc>
          <w:tcPr>
            <w:tcW w:w="1005" w:type="dxa"/>
            <w:tcBorders>
              <w:top w:val="single" w:sz="2" w:space="0" w:color="000000"/>
              <w:bottom w:val="single" w:sz="2" w:space="0" w:color="000000"/>
            </w:tcBorders>
          </w:tcPr>
          <w:p>
            <w:pPr>
              <w:pStyle w:val="TableParagraph"/>
              <w:ind w:left="483"/>
              <w:rPr>
                <w:sz w:val="14"/>
              </w:rPr>
            </w:pPr>
            <w:r>
              <w:rPr>
                <w:w w:val="105"/>
                <w:sz w:val="14"/>
              </w:rPr>
              <w:t>50,07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9655</w:t>
            </w:r>
          </w:p>
        </w:tc>
        <w:tc>
          <w:tcPr>
            <w:tcW w:w="806" w:type="dxa"/>
            <w:tcBorders>
              <w:top w:val="single" w:sz="2" w:space="0" w:color="000000"/>
              <w:bottom w:val="single" w:sz="2" w:space="0" w:color="000000"/>
            </w:tcBorders>
          </w:tcPr>
          <w:p>
            <w:pPr>
              <w:pStyle w:val="TableParagraph"/>
              <w:ind w:left="40"/>
              <w:jc w:val="center"/>
              <w:rPr>
                <w:sz w:val="14"/>
              </w:rPr>
            </w:pPr>
            <w:r>
              <w:rPr>
                <w:sz w:val="14"/>
              </w:rPr>
              <w:t>5303192003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TIMUR</w:t>
            </w:r>
          </w:p>
        </w:tc>
        <w:tc>
          <w:tcPr>
            <w:tcW w:w="2951" w:type="dxa"/>
            <w:tcBorders>
              <w:top w:val="single" w:sz="2" w:space="0" w:color="000000"/>
              <w:bottom w:val="single" w:sz="2" w:space="0" w:color="000000"/>
            </w:tcBorders>
          </w:tcPr>
          <w:p>
            <w:pPr>
              <w:pStyle w:val="TableParagraph"/>
              <w:ind w:left="28"/>
              <w:rPr>
                <w:sz w:val="14"/>
              </w:rPr>
            </w:pPr>
            <w:r>
              <w:rPr>
                <w:w w:val="105"/>
                <w:sz w:val="14"/>
              </w:rPr>
              <w:t>NETEMNANU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59,01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9656</w:t>
            </w:r>
          </w:p>
        </w:tc>
        <w:tc>
          <w:tcPr>
            <w:tcW w:w="806" w:type="dxa"/>
            <w:tcBorders>
              <w:top w:val="single" w:sz="2" w:space="0" w:color="000000"/>
              <w:bottom w:val="single" w:sz="2" w:space="0" w:color="000000"/>
            </w:tcBorders>
          </w:tcPr>
          <w:p>
            <w:pPr>
              <w:pStyle w:val="TableParagraph"/>
              <w:ind w:left="40"/>
              <w:jc w:val="center"/>
              <w:rPr>
                <w:sz w:val="14"/>
              </w:rPr>
            </w:pPr>
            <w:r>
              <w:rPr>
                <w:sz w:val="14"/>
              </w:rPr>
              <w:t>5303192004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TIMUR</w:t>
            </w:r>
          </w:p>
        </w:tc>
        <w:tc>
          <w:tcPr>
            <w:tcW w:w="2951" w:type="dxa"/>
            <w:tcBorders>
              <w:top w:val="single" w:sz="2" w:space="0" w:color="000000"/>
              <w:bottom w:val="single" w:sz="2" w:space="0" w:color="000000"/>
            </w:tcBorders>
          </w:tcPr>
          <w:p>
            <w:pPr>
              <w:pStyle w:val="TableParagraph"/>
              <w:ind w:left="28"/>
              <w:rPr>
                <w:sz w:val="14"/>
              </w:rPr>
            </w:pPr>
            <w:r>
              <w:rPr>
                <w:w w:val="105"/>
                <w:sz w:val="14"/>
              </w:rPr>
              <w:t>NETEMNANU UTARA</w:t>
            </w:r>
          </w:p>
        </w:tc>
        <w:tc>
          <w:tcPr>
            <w:tcW w:w="1005" w:type="dxa"/>
            <w:tcBorders>
              <w:top w:val="single" w:sz="2" w:space="0" w:color="000000"/>
              <w:bottom w:val="single" w:sz="2" w:space="0" w:color="000000"/>
            </w:tcBorders>
          </w:tcPr>
          <w:p>
            <w:pPr>
              <w:pStyle w:val="TableParagraph"/>
              <w:ind w:left="483"/>
              <w:rPr>
                <w:sz w:val="14"/>
              </w:rPr>
            </w:pPr>
            <w:r>
              <w:rPr>
                <w:w w:val="105"/>
                <w:sz w:val="14"/>
              </w:rPr>
              <w:t>45,37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9657</w:t>
            </w:r>
          </w:p>
        </w:tc>
        <w:tc>
          <w:tcPr>
            <w:tcW w:w="806" w:type="dxa"/>
            <w:tcBorders>
              <w:top w:val="single" w:sz="2" w:space="0" w:color="000000"/>
              <w:bottom w:val="single" w:sz="2" w:space="0" w:color="000000"/>
            </w:tcBorders>
          </w:tcPr>
          <w:p>
            <w:pPr>
              <w:pStyle w:val="TableParagraph"/>
              <w:ind w:left="40"/>
              <w:jc w:val="center"/>
              <w:rPr>
                <w:sz w:val="14"/>
              </w:rPr>
            </w:pPr>
            <w:r>
              <w:rPr>
                <w:sz w:val="14"/>
              </w:rPr>
              <w:t>5303192005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KUPANG</w:t>
            </w:r>
          </w:p>
        </w:tc>
        <w:tc>
          <w:tcPr>
            <w:tcW w:w="2565" w:type="dxa"/>
            <w:tcBorders>
              <w:top w:val="single" w:sz="2" w:space="0" w:color="000000"/>
              <w:bottom w:val="single" w:sz="2" w:space="0" w:color="000000"/>
            </w:tcBorders>
          </w:tcPr>
          <w:p>
            <w:pPr>
              <w:pStyle w:val="TableParagraph"/>
              <w:rPr>
                <w:sz w:val="14"/>
              </w:rPr>
            </w:pPr>
            <w:r>
              <w:rPr>
                <w:w w:val="105"/>
                <w:sz w:val="14"/>
              </w:rPr>
              <w:t>AMFOANG TIMUR</w:t>
            </w:r>
          </w:p>
        </w:tc>
        <w:tc>
          <w:tcPr>
            <w:tcW w:w="2951" w:type="dxa"/>
            <w:tcBorders>
              <w:top w:val="single" w:sz="2" w:space="0" w:color="000000"/>
              <w:bottom w:val="single" w:sz="2" w:space="0" w:color="000000"/>
            </w:tcBorders>
          </w:tcPr>
          <w:p>
            <w:pPr>
              <w:pStyle w:val="TableParagraph"/>
              <w:ind w:left="28"/>
              <w:rPr>
                <w:sz w:val="14"/>
              </w:rPr>
            </w:pPr>
            <w:r>
              <w:rPr>
                <w:w w:val="105"/>
                <w:sz w:val="14"/>
              </w:rPr>
              <w:t>NETEMNANU</w:t>
            </w:r>
          </w:p>
        </w:tc>
        <w:tc>
          <w:tcPr>
            <w:tcW w:w="1005" w:type="dxa"/>
            <w:tcBorders>
              <w:top w:val="single" w:sz="2" w:space="0" w:color="000000"/>
              <w:bottom w:val="single" w:sz="2" w:space="0" w:color="000000"/>
            </w:tcBorders>
          </w:tcPr>
          <w:p>
            <w:pPr>
              <w:pStyle w:val="TableParagraph"/>
              <w:ind w:left="483"/>
              <w:rPr>
                <w:sz w:val="14"/>
              </w:rPr>
            </w:pPr>
            <w:r>
              <w:rPr>
                <w:w w:val="105"/>
                <w:sz w:val="14"/>
              </w:rPr>
              <w:t>40,38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9658</w:t>
            </w:r>
          </w:p>
        </w:tc>
        <w:tc>
          <w:tcPr>
            <w:tcW w:w="806" w:type="dxa"/>
            <w:tcBorders>
              <w:top w:val="single" w:sz="2" w:space="0" w:color="000000"/>
              <w:bottom w:val="single" w:sz="2" w:space="0" w:color="000000"/>
            </w:tcBorders>
          </w:tcPr>
          <w:p>
            <w:pPr>
              <w:pStyle w:val="TableParagraph"/>
              <w:ind w:left="40"/>
              <w:jc w:val="center"/>
              <w:rPr>
                <w:sz w:val="14"/>
              </w:rPr>
            </w:pPr>
            <w:r>
              <w:rPr>
                <w:sz w:val="14"/>
              </w:rPr>
              <w:t>5304010008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UTARA</w:t>
            </w:r>
          </w:p>
        </w:tc>
        <w:tc>
          <w:tcPr>
            <w:tcW w:w="2951" w:type="dxa"/>
            <w:tcBorders>
              <w:top w:val="single" w:sz="2" w:space="0" w:color="000000"/>
              <w:bottom w:val="single" w:sz="2" w:space="0" w:color="000000"/>
            </w:tcBorders>
          </w:tcPr>
          <w:p>
            <w:pPr>
              <w:pStyle w:val="TableParagraph"/>
              <w:ind w:left="28"/>
              <w:rPr>
                <w:sz w:val="14"/>
              </w:rPr>
            </w:pPr>
            <w:r>
              <w:rPr>
                <w:w w:val="105"/>
                <w:sz w:val="14"/>
              </w:rPr>
              <w:t>EON BESI</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9659</w:t>
            </w:r>
          </w:p>
        </w:tc>
        <w:tc>
          <w:tcPr>
            <w:tcW w:w="806" w:type="dxa"/>
            <w:tcBorders>
              <w:top w:val="single" w:sz="2" w:space="0" w:color="000000"/>
              <w:bottom w:val="single" w:sz="2" w:space="0" w:color="000000"/>
            </w:tcBorders>
          </w:tcPr>
          <w:p>
            <w:pPr>
              <w:pStyle w:val="TableParagraph"/>
              <w:ind w:left="40"/>
              <w:jc w:val="center"/>
              <w:rPr>
                <w:sz w:val="14"/>
              </w:rPr>
            </w:pPr>
            <w:r>
              <w:rPr>
                <w:sz w:val="14"/>
              </w:rPr>
              <w:t>5304010011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UTARA</w:t>
            </w:r>
          </w:p>
        </w:tc>
        <w:tc>
          <w:tcPr>
            <w:tcW w:w="2951" w:type="dxa"/>
            <w:tcBorders>
              <w:top w:val="single" w:sz="2" w:space="0" w:color="000000"/>
              <w:bottom w:val="single" w:sz="2" w:space="0" w:color="000000"/>
            </w:tcBorders>
          </w:tcPr>
          <w:p>
            <w:pPr>
              <w:pStyle w:val="TableParagraph"/>
              <w:ind w:left="28"/>
              <w:rPr>
                <w:sz w:val="14"/>
              </w:rPr>
            </w:pPr>
            <w:r>
              <w:rPr>
                <w:w w:val="105"/>
                <w:sz w:val="14"/>
              </w:rPr>
              <w:t>AJAOBAKI</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9660</w:t>
            </w:r>
          </w:p>
        </w:tc>
        <w:tc>
          <w:tcPr>
            <w:tcW w:w="806" w:type="dxa"/>
            <w:tcBorders>
              <w:top w:val="single" w:sz="2" w:space="0" w:color="000000"/>
              <w:bottom w:val="single" w:sz="2" w:space="0" w:color="000000"/>
            </w:tcBorders>
          </w:tcPr>
          <w:p>
            <w:pPr>
              <w:pStyle w:val="TableParagraph"/>
              <w:ind w:left="40"/>
              <w:jc w:val="center"/>
              <w:rPr>
                <w:sz w:val="14"/>
              </w:rPr>
            </w:pPr>
            <w:r>
              <w:rPr>
                <w:sz w:val="14"/>
              </w:rPr>
              <w:t>5304010012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UTARA</w:t>
            </w:r>
          </w:p>
        </w:tc>
        <w:tc>
          <w:tcPr>
            <w:tcW w:w="2951" w:type="dxa"/>
            <w:tcBorders>
              <w:top w:val="single" w:sz="2" w:space="0" w:color="000000"/>
              <w:bottom w:val="single" w:sz="2" w:space="0" w:color="000000"/>
            </w:tcBorders>
          </w:tcPr>
          <w:p>
            <w:pPr>
              <w:pStyle w:val="TableParagraph"/>
              <w:ind w:left="28"/>
              <w:rPr>
                <w:sz w:val="14"/>
              </w:rPr>
            </w:pPr>
            <w:r>
              <w:rPr>
                <w:w w:val="105"/>
                <w:sz w:val="14"/>
              </w:rPr>
              <w:t>BIJAEPUNU</w:t>
            </w:r>
          </w:p>
        </w:tc>
        <w:tc>
          <w:tcPr>
            <w:tcW w:w="1005" w:type="dxa"/>
            <w:tcBorders>
              <w:top w:val="single" w:sz="2" w:space="0" w:color="000000"/>
              <w:bottom w:val="single" w:sz="2" w:space="0" w:color="000000"/>
            </w:tcBorders>
          </w:tcPr>
          <w:p>
            <w:pPr>
              <w:pStyle w:val="TableParagraph"/>
              <w:ind w:left="483"/>
              <w:rPr>
                <w:sz w:val="14"/>
              </w:rPr>
            </w:pPr>
            <w:r>
              <w:rPr>
                <w:w w:val="105"/>
                <w:sz w:val="14"/>
              </w:rPr>
              <w:t>52,87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9661</w:t>
            </w:r>
          </w:p>
        </w:tc>
        <w:tc>
          <w:tcPr>
            <w:tcW w:w="806" w:type="dxa"/>
            <w:tcBorders>
              <w:top w:val="single" w:sz="2" w:space="0" w:color="000000"/>
              <w:bottom w:val="single" w:sz="2" w:space="0" w:color="000000"/>
            </w:tcBorders>
          </w:tcPr>
          <w:p>
            <w:pPr>
              <w:pStyle w:val="TableParagraph"/>
              <w:ind w:left="40"/>
              <w:jc w:val="center"/>
              <w:rPr>
                <w:sz w:val="14"/>
              </w:rPr>
            </w:pPr>
            <w:r>
              <w:rPr>
                <w:sz w:val="14"/>
              </w:rPr>
              <w:t>5304010016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UTARA</w:t>
            </w:r>
          </w:p>
        </w:tc>
        <w:tc>
          <w:tcPr>
            <w:tcW w:w="2951" w:type="dxa"/>
            <w:tcBorders>
              <w:top w:val="single" w:sz="2" w:space="0" w:color="000000"/>
              <w:bottom w:val="single" w:sz="2" w:space="0" w:color="000000"/>
            </w:tcBorders>
          </w:tcPr>
          <w:p>
            <w:pPr>
              <w:pStyle w:val="TableParagraph"/>
              <w:ind w:left="28"/>
              <w:rPr>
                <w:sz w:val="14"/>
              </w:rPr>
            </w:pPr>
            <w:r>
              <w:rPr>
                <w:w w:val="105"/>
                <w:sz w:val="14"/>
              </w:rPr>
              <w:t>TUNUA</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9662</w:t>
            </w:r>
          </w:p>
        </w:tc>
        <w:tc>
          <w:tcPr>
            <w:tcW w:w="806" w:type="dxa"/>
            <w:tcBorders>
              <w:bottom w:val="single" w:sz="2" w:space="0" w:color="000000"/>
            </w:tcBorders>
          </w:tcPr>
          <w:p>
            <w:pPr>
              <w:pStyle w:val="TableParagraph"/>
              <w:spacing w:before="2"/>
              <w:ind w:left="40"/>
              <w:jc w:val="center"/>
              <w:rPr>
                <w:sz w:val="14"/>
              </w:rPr>
            </w:pPr>
            <w:r>
              <w:rPr>
                <w:sz w:val="14"/>
              </w:rPr>
              <w:t>5304010020</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TIMOR TENGAH SELATAN</w:t>
            </w:r>
          </w:p>
        </w:tc>
        <w:tc>
          <w:tcPr>
            <w:tcW w:w="2565" w:type="dxa"/>
            <w:tcBorders>
              <w:bottom w:val="single" w:sz="2" w:space="0" w:color="000000"/>
            </w:tcBorders>
          </w:tcPr>
          <w:p>
            <w:pPr>
              <w:pStyle w:val="TableParagraph"/>
              <w:spacing w:before="2"/>
              <w:rPr>
                <w:sz w:val="14"/>
              </w:rPr>
            </w:pPr>
            <w:r>
              <w:rPr>
                <w:w w:val="105"/>
                <w:sz w:val="14"/>
              </w:rPr>
              <w:t>MOLLO UTARA</w:t>
            </w:r>
          </w:p>
        </w:tc>
        <w:tc>
          <w:tcPr>
            <w:tcW w:w="2951" w:type="dxa"/>
            <w:tcBorders>
              <w:bottom w:val="single" w:sz="2" w:space="0" w:color="000000"/>
            </w:tcBorders>
          </w:tcPr>
          <w:p>
            <w:pPr>
              <w:pStyle w:val="TableParagraph"/>
              <w:spacing w:before="2"/>
              <w:ind w:left="28"/>
              <w:rPr>
                <w:sz w:val="14"/>
              </w:rPr>
            </w:pPr>
            <w:r>
              <w:rPr>
                <w:w w:val="105"/>
                <w:sz w:val="14"/>
              </w:rPr>
              <w:t>TOMANAT</w:t>
            </w:r>
          </w:p>
        </w:tc>
        <w:tc>
          <w:tcPr>
            <w:tcW w:w="1005" w:type="dxa"/>
            <w:tcBorders>
              <w:bottom w:val="single" w:sz="2" w:space="0" w:color="000000"/>
            </w:tcBorders>
          </w:tcPr>
          <w:p>
            <w:pPr>
              <w:pStyle w:val="TableParagraph"/>
              <w:spacing w:before="2"/>
              <w:ind w:left="483"/>
              <w:rPr>
                <w:sz w:val="14"/>
              </w:rPr>
            </w:pPr>
            <w:r>
              <w:rPr>
                <w:w w:val="105"/>
                <w:sz w:val="14"/>
              </w:rPr>
              <w:t>36,58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9663</w:t>
            </w:r>
          </w:p>
        </w:tc>
        <w:tc>
          <w:tcPr>
            <w:tcW w:w="806" w:type="dxa"/>
            <w:tcBorders>
              <w:top w:val="single" w:sz="2" w:space="0" w:color="000000"/>
              <w:bottom w:val="single" w:sz="2" w:space="0" w:color="000000"/>
            </w:tcBorders>
          </w:tcPr>
          <w:p>
            <w:pPr>
              <w:pStyle w:val="TableParagraph"/>
              <w:ind w:left="40"/>
              <w:jc w:val="center"/>
              <w:rPr>
                <w:sz w:val="14"/>
              </w:rPr>
            </w:pPr>
            <w:r>
              <w:rPr>
                <w:sz w:val="14"/>
              </w:rPr>
              <w:t>5304011004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FATUMNASI</w:t>
            </w:r>
          </w:p>
        </w:tc>
        <w:tc>
          <w:tcPr>
            <w:tcW w:w="2951" w:type="dxa"/>
            <w:tcBorders>
              <w:top w:val="single" w:sz="2" w:space="0" w:color="000000"/>
              <w:bottom w:val="single" w:sz="2" w:space="0" w:color="000000"/>
            </w:tcBorders>
          </w:tcPr>
          <w:p>
            <w:pPr>
              <w:pStyle w:val="TableParagraph"/>
              <w:ind w:left="28"/>
              <w:rPr>
                <w:sz w:val="14"/>
              </w:rPr>
            </w:pPr>
            <w:r>
              <w:rPr>
                <w:w w:val="105"/>
                <w:sz w:val="14"/>
              </w:rPr>
              <w:t>FATUMNASI</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9664</w:t>
            </w:r>
          </w:p>
        </w:tc>
        <w:tc>
          <w:tcPr>
            <w:tcW w:w="806" w:type="dxa"/>
            <w:tcBorders>
              <w:top w:val="single" w:sz="2" w:space="0" w:color="000000"/>
              <w:bottom w:val="single" w:sz="2" w:space="0" w:color="000000"/>
            </w:tcBorders>
          </w:tcPr>
          <w:p>
            <w:pPr>
              <w:pStyle w:val="TableParagraph"/>
              <w:ind w:left="40"/>
              <w:jc w:val="center"/>
              <w:rPr>
                <w:sz w:val="14"/>
              </w:rPr>
            </w:pPr>
            <w:r>
              <w:rPr>
                <w:sz w:val="14"/>
              </w:rPr>
              <w:t>5304012003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TOBU</w:t>
            </w:r>
          </w:p>
        </w:tc>
        <w:tc>
          <w:tcPr>
            <w:tcW w:w="2951" w:type="dxa"/>
            <w:tcBorders>
              <w:top w:val="single" w:sz="2" w:space="0" w:color="000000"/>
              <w:bottom w:val="single" w:sz="2" w:space="0" w:color="000000"/>
            </w:tcBorders>
          </w:tcPr>
          <w:p>
            <w:pPr>
              <w:pStyle w:val="TableParagraph"/>
              <w:ind w:left="28"/>
              <w:rPr>
                <w:sz w:val="14"/>
              </w:rPr>
            </w:pPr>
            <w:r>
              <w:rPr>
                <w:w w:val="105"/>
                <w:sz w:val="14"/>
              </w:rPr>
              <w:t>TUNE</w:t>
            </w:r>
          </w:p>
        </w:tc>
        <w:tc>
          <w:tcPr>
            <w:tcW w:w="1005" w:type="dxa"/>
            <w:tcBorders>
              <w:top w:val="single" w:sz="2" w:space="0" w:color="000000"/>
              <w:bottom w:val="single" w:sz="2" w:space="0" w:color="000000"/>
            </w:tcBorders>
          </w:tcPr>
          <w:p>
            <w:pPr>
              <w:pStyle w:val="TableParagraph"/>
              <w:ind w:left="483"/>
              <w:rPr>
                <w:sz w:val="14"/>
              </w:rPr>
            </w:pPr>
            <w:r>
              <w:rPr>
                <w:w w:val="105"/>
                <w:sz w:val="14"/>
              </w:rPr>
              <w:t>54,43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9665</w:t>
            </w:r>
          </w:p>
        </w:tc>
        <w:tc>
          <w:tcPr>
            <w:tcW w:w="806" w:type="dxa"/>
            <w:tcBorders>
              <w:top w:val="single" w:sz="2" w:space="0" w:color="000000"/>
              <w:bottom w:val="single" w:sz="2" w:space="0" w:color="000000"/>
            </w:tcBorders>
          </w:tcPr>
          <w:p>
            <w:pPr>
              <w:pStyle w:val="TableParagraph"/>
              <w:ind w:left="40"/>
              <w:jc w:val="center"/>
              <w:rPr>
                <w:sz w:val="14"/>
              </w:rPr>
            </w:pPr>
            <w:r>
              <w:rPr>
                <w:sz w:val="14"/>
              </w:rPr>
              <w:t>5304012007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TOBU</w:t>
            </w:r>
          </w:p>
        </w:tc>
        <w:tc>
          <w:tcPr>
            <w:tcW w:w="2951" w:type="dxa"/>
            <w:tcBorders>
              <w:top w:val="single" w:sz="2" w:space="0" w:color="000000"/>
              <w:bottom w:val="single" w:sz="2" w:space="0" w:color="000000"/>
            </w:tcBorders>
          </w:tcPr>
          <w:p>
            <w:pPr>
              <w:pStyle w:val="TableParagraph"/>
              <w:ind w:left="28"/>
              <w:rPr>
                <w:sz w:val="14"/>
              </w:rPr>
            </w:pPr>
            <w:r>
              <w:rPr>
                <w:w w:val="105"/>
                <w:sz w:val="14"/>
              </w:rPr>
              <w:t>BESTOBE</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9666</w:t>
            </w:r>
          </w:p>
        </w:tc>
        <w:tc>
          <w:tcPr>
            <w:tcW w:w="806" w:type="dxa"/>
            <w:tcBorders>
              <w:top w:val="single" w:sz="2" w:space="0" w:color="000000"/>
              <w:bottom w:val="single" w:sz="2" w:space="0" w:color="000000"/>
            </w:tcBorders>
          </w:tcPr>
          <w:p>
            <w:pPr>
              <w:pStyle w:val="TableParagraph"/>
              <w:ind w:left="40"/>
              <w:jc w:val="center"/>
              <w:rPr>
                <w:sz w:val="14"/>
              </w:rPr>
            </w:pPr>
            <w:r>
              <w:rPr>
                <w:sz w:val="14"/>
              </w:rPr>
              <w:t>5304012008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TOBU</w:t>
            </w:r>
          </w:p>
        </w:tc>
        <w:tc>
          <w:tcPr>
            <w:tcW w:w="2951" w:type="dxa"/>
            <w:tcBorders>
              <w:top w:val="single" w:sz="2" w:space="0" w:color="000000"/>
              <w:bottom w:val="single" w:sz="2" w:space="0" w:color="000000"/>
            </w:tcBorders>
          </w:tcPr>
          <w:p>
            <w:pPr>
              <w:pStyle w:val="TableParagraph"/>
              <w:ind w:left="28"/>
              <w:rPr>
                <w:sz w:val="14"/>
              </w:rPr>
            </w:pPr>
            <w:r>
              <w:rPr>
                <w:w w:val="105"/>
                <w:sz w:val="14"/>
              </w:rPr>
              <w:t>SAUBALAN</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9667</w:t>
            </w:r>
          </w:p>
        </w:tc>
        <w:tc>
          <w:tcPr>
            <w:tcW w:w="806" w:type="dxa"/>
            <w:tcBorders>
              <w:top w:val="single" w:sz="2" w:space="0" w:color="000000"/>
              <w:bottom w:val="single" w:sz="2" w:space="0" w:color="000000"/>
            </w:tcBorders>
          </w:tcPr>
          <w:p>
            <w:pPr>
              <w:pStyle w:val="TableParagraph"/>
              <w:ind w:left="40"/>
              <w:jc w:val="center"/>
              <w:rPr>
                <w:sz w:val="14"/>
              </w:rPr>
            </w:pPr>
            <w:r>
              <w:rPr>
                <w:sz w:val="14"/>
              </w:rPr>
              <w:t>5304013001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NUNBENA</w:t>
            </w:r>
          </w:p>
        </w:tc>
        <w:tc>
          <w:tcPr>
            <w:tcW w:w="2951" w:type="dxa"/>
            <w:tcBorders>
              <w:top w:val="single" w:sz="2" w:space="0" w:color="000000"/>
              <w:bottom w:val="single" w:sz="2" w:space="0" w:color="000000"/>
            </w:tcBorders>
          </w:tcPr>
          <w:p>
            <w:pPr>
              <w:pStyle w:val="TableParagraph"/>
              <w:ind w:left="28"/>
              <w:rPr>
                <w:sz w:val="14"/>
              </w:rPr>
            </w:pPr>
            <w:r>
              <w:rPr>
                <w:w w:val="105"/>
                <w:sz w:val="14"/>
              </w:rPr>
              <w:t>NOEBESI</w:t>
            </w:r>
          </w:p>
        </w:tc>
        <w:tc>
          <w:tcPr>
            <w:tcW w:w="1005" w:type="dxa"/>
            <w:tcBorders>
              <w:top w:val="single" w:sz="2" w:space="0" w:color="000000"/>
              <w:bottom w:val="single" w:sz="2" w:space="0" w:color="000000"/>
            </w:tcBorders>
          </w:tcPr>
          <w:p>
            <w:pPr>
              <w:pStyle w:val="TableParagraph"/>
              <w:ind w:left="483"/>
              <w:rPr>
                <w:sz w:val="14"/>
              </w:rPr>
            </w:pPr>
            <w:r>
              <w:rPr>
                <w:w w:val="105"/>
                <w:sz w:val="14"/>
              </w:rPr>
              <w:t>43,44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9668</w:t>
            </w:r>
          </w:p>
        </w:tc>
        <w:tc>
          <w:tcPr>
            <w:tcW w:w="806" w:type="dxa"/>
            <w:tcBorders>
              <w:top w:val="single" w:sz="2" w:space="0" w:color="000000"/>
              <w:bottom w:val="single" w:sz="2" w:space="0" w:color="000000"/>
            </w:tcBorders>
          </w:tcPr>
          <w:p>
            <w:pPr>
              <w:pStyle w:val="TableParagraph"/>
              <w:ind w:left="40"/>
              <w:jc w:val="center"/>
              <w:rPr>
                <w:sz w:val="14"/>
              </w:rPr>
            </w:pPr>
            <w:r>
              <w:rPr>
                <w:sz w:val="14"/>
              </w:rPr>
              <w:t>5304013002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NUNBENA</w:t>
            </w:r>
          </w:p>
        </w:tc>
        <w:tc>
          <w:tcPr>
            <w:tcW w:w="2951" w:type="dxa"/>
            <w:tcBorders>
              <w:top w:val="single" w:sz="2" w:space="0" w:color="000000"/>
              <w:bottom w:val="single" w:sz="2" w:space="0" w:color="000000"/>
            </w:tcBorders>
          </w:tcPr>
          <w:p>
            <w:pPr>
              <w:pStyle w:val="TableParagraph"/>
              <w:ind w:left="28"/>
              <w:rPr>
                <w:sz w:val="14"/>
              </w:rPr>
            </w:pPr>
            <w:r>
              <w:rPr>
                <w:w w:val="105"/>
                <w:sz w:val="14"/>
              </w:rPr>
              <w:t>LILIANA</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9669</w:t>
            </w:r>
          </w:p>
        </w:tc>
        <w:tc>
          <w:tcPr>
            <w:tcW w:w="806" w:type="dxa"/>
            <w:tcBorders>
              <w:top w:val="single" w:sz="2" w:space="0" w:color="000000"/>
              <w:bottom w:val="single" w:sz="2" w:space="0" w:color="000000"/>
            </w:tcBorders>
          </w:tcPr>
          <w:p>
            <w:pPr>
              <w:pStyle w:val="TableParagraph"/>
              <w:ind w:left="40"/>
              <w:jc w:val="center"/>
              <w:rPr>
                <w:sz w:val="14"/>
              </w:rPr>
            </w:pPr>
            <w:r>
              <w:rPr>
                <w:sz w:val="14"/>
              </w:rPr>
              <w:t>5304013003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NUNBENA</w:t>
            </w:r>
          </w:p>
        </w:tc>
        <w:tc>
          <w:tcPr>
            <w:tcW w:w="2951" w:type="dxa"/>
            <w:tcBorders>
              <w:top w:val="single" w:sz="2" w:space="0" w:color="000000"/>
              <w:bottom w:val="single" w:sz="2" w:space="0" w:color="000000"/>
            </w:tcBorders>
          </w:tcPr>
          <w:p>
            <w:pPr>
              <w:pStyle w:val="TableParagraph"/>
              <w:ind w:left="28"/>
              <w:rPr>
                <w:sz w:val="14"/>
              </w:rPr>
            </w:pPr>
            <w:r>
              <w:rPr>
                <w:w w:val="105"/>
                <w:sz w:val="14"/>
              </w:rPr>
              <w:t>NUNBENA</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9670</w:t>
            </w:r>
          </w:p>
        </w:tc>
        <w:tc>
          <w:tcPr>
            <w:tcW w:w="806" w:type="dxa"/>
            <w:tcBorders>
              <w:top w:val="single" w:sz="2" w:space="0" w:color="000000"/>
              <w:bottom w:val="single" w:sz="2" w:space="0" w:color="000000"/>
            </w:tcBorders>
          </w:tcPr>
          <w:p>
            <w:pPr>
              <w:pStyle w:val="TableParagraph"/>
              <w:ind w:left="40"/>
              <w:jc w:val="center"/>
              <w:rPr>
                <w:sz w:val="14"/>
              </w:rPr>
            </w:pPr>
            <w:r>
              <w:rPr>
                <w:sz w:val="14"/>
              </w:rPr>
              <w:t>5304013006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NUNBENA</w:t>
            </w:r>
          </w:p>
        </w:tc>
        <w:tc>
          <w:tcPr>
            <w:tcW w:w="2951" w:type="dxa"/>
            <w:tcBorders>
              <w:top w:val="single" w:sz="2" w:space="0" w:color="000000"/>
              <w:bottom w:val="single" w:sz="2" w:space="0" w:color="000000"/>
            </w:tcBorders>
          </w:tcPr>
          <w:p>
            <w:pPr>
              <w:pStyle w:val="TableParagraph"/>
              <w:ind w:left="28"/>
              <w:rPr>
                <w:sz w:val="14"/>
              </w:rPr>
            </w:pPr>
            <w:r>
              <w:rPr>
                <w:w w:val="105"/>
                <w:sz w:val="14"/>
              </w:rPr>
              <w:t>TUNBES</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9671</w:t>
            </w:r>
          </w:p>
        </w:tc>
        <w:tc>
          <w:tcPr>
            <w:tcW w:w="806" w:type="dxa"/>
            <w:tcBorders>
              <w:top w:val="single" w:sz="2" w:space="0" w:color="000000"/>
              <w:bottom w:val="single" w:sz="2" w:space="0" w:color="000000"/>
            </w:tcBorders>
          </w:tcPr>
          <w:p>
            <w:pPr>
              <w:pStyle w:val="TableParagraph"/>
              <w:ind w:left="40"/>
              <w:jc w:val="center"/>
              <w:rPr>
                <w:sz w:val="14"/>
              </w:rPr>
            </w:pPr>
            <w:r>
              <w:rPr>
                <w:sz w:val="14"/>
              </w:rPr>
              <w:t>5304020006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BISENE</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9672</w:t>
            </w:r>
          </w:p>
        </w:tc>
        <w:tc>
          <w:tcPr>
            <w:tcW w:w="806" w:type="dxa"/>
            <w:tcBorders>
              <w:top w:val="single" w:sz="2" w:space="0" w:color="000000"/>
              <w:bottom w:val="single" w:sz="2" w:space="0" w:color="000000"/>
            </w:tcBorders>
          </w:tcPr>
          <w:p>
            <w:pPr>
              <w:pStyle w:val="TableParagraph"/>
              <w:ind w:left="40"/>
              <w:jc w:val="center"/>
              <w:rPr>
                <w:sz w:val="14"/>
              </w:rPr>
            </w:pPr>
            <w:r>
              <w:rPr>
                <w:sz w:val="14"/>
              </w:rPr>
              <w:t>5304021006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POLEN</w:t>
            </w:r>
          </w:p>
        </w:tc>
        <w:tc>
          <w:tcPr>
            <w:tcW w:w="2951" w:type="dxa"/>
            <w:tcBorders>
              <w:top w:val="single" w:sz="2" w:space="0" w:color="000000"/>
              <w:bottom w:val="single" w:sz="2" w:space="0" w:color="000000"/>
            </w:tcBorders>
          </w:tcPr>
          <w:p>
            <w:pPr>
              <w:pStyle w:val="TableParagraph"/>
              <w:ind w:left="28"/>
              <w:rPr>
                <w:sz w:val="14"/>
              </w:rPr>
            </w:pPr>
            <w:r>
              <w:rPr>
                <w:w w:val="105"/>
                <w:sz w:val="14"/>
              </w:rPr>
              <w:t>BIJELI</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9673</w:t>
            </w:r>
          </w:p>
        </w:tc>
        <w:tc>
          <w:tcPr>
            <w:tcW w:w="806" w:type="dxa"/>
            <w:tcBorders>
              <w:top w:val="single" w:sz="2" w:space="0" w:color="000000"/>
              <w:bottom w:val="single" w:sz="2" w:space="0" w:color="000000"/>
            </w:tcBorders>
          </w:tcPr>
          <w:p>
            <w:pPr>
              <w:pStyle w:val="TableParagraph"/>
              <w:ind w:left="40"/>
              <w:jc w:val="center"/>
              <w:rPr>
                <w:sz w:val="14"/>
              </w:rPr>
            </w:pPr>
            <w:r>
              <w:rPr>
                <w:sz w:val="14"/>
              </w:rPr>
              <w:t>5304021009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POLEN</w:t>
            </w:r>
          </w:p>
        </w:tc>
        <w:tc>
          <w:tcPr>
            <w:tcW w:w="2951" w:type="dxa"/>
            <w:tcBorders>
              <w:top w:val="single" w:sz="2" w:space="0" w:color="000000"/>
              <w:bottom w:val="single" w:sz="2" w:space="0" w:color="000000"/>
            </w:tcBorders>
          </w:tcPr>
          <w:p>
            <w:pPr>
              <w:pStyle w:val="TableParagraph"/>
              <w:ind w:left="28"/>
              <w:rPr>
                <w:sz w:val="14"/>
              </w:rPr>
            </w:pPr>
            <w:r>
              <w:rPr>
                <w:w w:val="105"/>
                <w:sz w:val="14"/>
              </w:rPr>
              <w:t>OELNUNUH</w:t>
            </w:r>
          </w:p>
        </w:tc>
        <w:tc>
          <w:tcPr>
            <w:tcW w:w="1005" w:type="dxa"/>
            <w:tcBorders>
              <w:top w:val="single" w:sz="2" w:space="0" w:color="000000"/>
              <w:bottom w:val="single" w:sz="2" w:space="0" w:color="000000"/>
            </w:tcBorders>
          </w:tcPr>
          <w:p>
            <w:pPr>
              <w:pStyle w:val="TableParagraph"/>
              <w:ind w:left="483"/>
              <w:rPr>
                <w:sz w:val="14"/>
              </w:rPr>
            </w:pPr>
            <w:r>
              <w:rPr>
                <w:w w:val="105"/>
                <w:sz w:val="14"/>
              </w:rPr>
              <w:t>41,42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9674</w:t>
            </w:r>
          </w:p>
        </w:tc>
        <w:tc>
          <w:tcPr>
            <w:tcW w:w="806" w:type="dxa"/>
            <w:tcBorders>
              <w:top w:val="single" w:sz="2" w:space="0" w:color="000000"/>
              <w:bottom w:val="single" w:sz="2" w:space="0" w:color="000000"/>
            </w:tcBorders>
          </w:tcPr>
          <w:p>
            <w:pPr>
              <w:pStyle w:val="TableParagraph"/>
              <w:ind w:left="40"/>
              <w:jc w:val="center"/>
              <w:rPr>
                <w:sz w:val="14"/>
              </w:rPr>
            </w:pPr>
            <w:r>
              <w:rPr>
                <w:sz w:val="14"/>
              </w:rPr>
              <w:t>5304021010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POLEN</w:t>
            </w:r>
          </w:p>
        </w:tc>
        <w:tc>
          <w:tcPr>
            <w:tcW w:w="2951" w:type="dxa"/>
            <w:tcBorders>
              <w:top w:val="single" w:sz="2" w:space="0" w:color="000000"/>
              <w:bottom w:val="single" w:sz="2" w:space="0" w:color="000000"/>
            </w:tcBorders>
          </w:tcPr>
          <w:p>
            <w:pPr>
              <w:pStyle w:val="TableParagraph"/>
              <w:ind w:left="28"/>
              <w:rPr>
                <w:sz w:val="14"/>
              </w:rPr>
            </w:pPr>
            <w:r>
              <w:rPr>
                <w:w w:val="105"/>
                <w:sz w:val="14"/>
              </w:rPr>
              <w:t>BALU</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9675</w:t>
            </w:r>
          </w:p>
        </w:tc>
        <w:tc>
          <w:tcPr>
            <w:tcW w:w="806" w:type="dxa"/>
            <w:tcBorders>
              <w:top w:val="single" w:sz="2" w:space="0" w:color="000000"/>
              <w:bottom w:val="single" w:sz="2" w:space="0" w:color="000000"/>
            </w:tcBorders>
          </w:tcPr>
          <w:p>
            <w:pPr>
              <w:pStyle w:val="TableParagraph"/>
              <w:ind w:left="40"/>
              <w:jc w:val="center"/>
              <w:rPr>
                <w:sz w:val="14"/>
              </w:rPr>
            </w:pPr>
            <w:r>
              <w:rPr>
                <w:sz w:val="14"/>
              </w:rPr>
              <w:t>5304022005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BARAT</w:t>
            </w:r>
          </w:p>
        </w:tc>
        <w:tc>
          <w:tcPr>
            <w:tcW w:w="2951" w:type="dxa"/>
            <w:tcBorders>
              <w:top w:val="single" w:sz="2" w:space="0" w:color="000000"/>
              <w:bottom w:val="single" w:sz="2" w:space="0" w:color="000000"/>
            </w:tcBorders>
          </w:tcPr>
          <w:p>
            <w:pPr>
              <w:pStyle w:val="TableParagraph"/>
              <w:ind w:left="28"/>
              <w:rPr>
                <w:sz w:val="14"/>
              </w:rPr>
            </w:pPr>
            <w:r>
              <w:rPr>
                <w:w w:val="105"/>
                <w:sz w:val="14"/>
              </w:rPr>
              <w:t>OEUBAN</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9676</w:t>
            </w:r>
          </w:p>
        </w:tc>
        <w:tc>
          <w:tcPr>
            <w:tcW w:w="806" w:type="dxa"/>
            <w:tcBorders>
              <w:top w:val="single" w:sz="2" w:space="0" w:color="000000"/>
              <w:bottom w:val="single" w:sz="2" w:space="0" w:color="000000"/>
            </w:tcBorders>
          </w:tcPr>
          <w:p>
            <w:pPr>
              <w:pStyle w:val="TableParagraph"/>
              <w:ind w:left="40"/>
              <w:jc w:val="center"/>
              <w:rPr>
                <w:sz w:val="14"/>
              </w:rPr>
            </w:pPr>
            <w:r>
              <w:rPr>
                <w:sz w:val="14"/>
              </w:rPr>
              <w:t>5304023001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TENGAH</w:t>
            </w:r>
          </w:p>
        </w:tc>
        <w:tc>
          <w:tcPr>
            <w:tcW w:w="2951" w:type="dxa"/>
            <w:tcBorders>
              <w:top w:val="single" w:sz="2" w:space="0" w:color="000000"/>
              <w:bottom w:val="single" w:sz="2" w:space="0" w:color="000000"/>
            </w:tcBorders>
          </w:tcPr>
          <w:p>
            <w:pPr>
              <w:pStyle w:val="TableParagraph"/>
              <w:ind w:left="28"/>
              <w:rPr>
                <w:sz w:val="14"/>
              </w:rPr>
            </w:pPr>
            <w:r>
              <w:rPr>
                <w:w w:val="105"/>
                <w:sz w:val="14"/>
              </w:rPr>
              <w:t>BINAUS</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9677</w:t>
            </w:r>
          </w:p>
        </w:tc>
        <w:tc>
          <w:tcPr>
            <w:tcW w:w="806" w:type="dxa"/>
            <w:tcBorders>
              <w:top w:val="single" w:sz="2" w:space="0" w:color="000000"/>
              <w:bottom w:val="single" w:sz="2" w:space="0" w:color="000000"/>
            </w:tcBorders>
          </w:tcPr>
          <w:p>
            <w:pPr>
              <w:pStyle w:val="TableParagraph"/>
              <w:ind w:left="40"/>
              <w:jc w:val="center"/>
              <w:rPr>
                <w:sz w:val="14"/>
              </w:rPr>
            </w:pPr>
            <w:r>
              <w:rPr>
                <w:sz w:val="14"/>
              </w:rPr>
              <w:t>5304023002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MOLLO TENGAH</w:t>
            </w:r>
          </w:p>
        </w:tc>
        <w:tc>
          <w:tcPr>
            <w:tcW w:w="2951" w:type="dxa"/>
            <w:tcBorders>
              <w:top w:val="single" w:sz="2" w:space="0" w:color="000000"/>
              <w:bottom w:val="single" w:sz="2" w:space="0" w:color="000000"/>
            </w:tcBorders>
          </w:tcPr>
          <w:p>
            <w:pPr>
              <w:pStyle w:val="TableParagraph"/>
              <w:ind w:left="28"/>
              <w:rPr>
                <w:sz w:val="14"/>
              </w:rPr>
            </w:pPr>
            <w:r>
              <w:rPr>
                <w:w w:val="105"/>
                <w:sz w:val="14"/>
              </w:rPr>
              <w:t>OELBUBUK</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9678</w:t>
            </w:r>
          </w:p>
        </w:tc>
        <w:tc>
          <w:tcPr>
            <w:tcW w:w="806" w:type="dxa"/>
            <w:tcBorders>
              <w:top w:val="single" w:sz="2" w:space="0" w:color="000000"/>
              <w:bottom w:val="single" w:sz="2" w:space="0" w:color="000000"/>
            </w:tcBorders>
          </w:tcPr>
          <w:p>
            <w:pPr>
              <w:pStyle w:val="TableParagraph"/>
              <w:ind w:left="40"/>
              <w:jc w:val="center"/>
              <w:rPr>
                <w:sz w:val="14"/>
              </w:rPr>
            </w:pPr>
            <w:r>
              <w:rPr>
                <w:sz w:val="14"/>
              </w:rPr>
              <w:t>5304030012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KOTA SOE</w:t>
            </w:r>
          </w:p>
        </w:tc>
        <w:tc>
          <w:tcPr>
            <w:tcW w:w="2951" w:type="dxa"/>
            <w:tcBorders>
              <w:top w:val="single" w:sz="2" w:space="0" w:color="000000"/>
              <w:bottom w:val="single" w:sz="2" w:space="0" w:color="000000"/>
            </w:tcBorders>
          </w:tcPr>
          <w:p>
            <w:pPr>
              <w:pStyle w:val="TableParagraph"/>
              <w:ind w:left="28"/>
              <w:rPr>
                <w:sz w:val="14"/>
              </w:rPr>
            </w:pPr>
            <w:r>
              <w:rPr>
                <w:w w:val="105"/>
                <w:sz w:val="14"/>
              </w:rPr>
              <w:t>KUATAE</w:t>
            </w:r>
          </w:p>
        </w:tc>
        <w:tc>
          <w:tcPr>
            <w:tcW w:w="1005" w:type="dxa"/>
            <w:tcBorders>
              <w:top w:val="single" w:sz="2" w:space="0" w:color="000000"/>
              <w:bottom w:val="single" w:sz="2" w:space="0" w:color="000000"/>
            </w:tcBorders>
          </w:tcPr>
          <w:p>
            <w:pPr>
              <w:pStyle w:val="TableParagraph"/>
              <w:ind w:left="483"/>
              <w:rPr>
                <w:sz w:val="14"/>
              </w:rPr>
            </w:pPr>
            <w:r>
              <w:rPr>
                <w:w w:val="105"/>
                <w:sz w:val="14"/>
              </w:rPr>
              <w:t>67,61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9679</w:t>
            </w:r>
          </w:p>
        </w:tc>
        <w:tc>
          <w:tcPr>
            <w:tcW w:w="806" w:type="dxa"/>
            <w:tcBorders>
              <w:top w:val="single" w:sz="2" w:space="0" w:color="000000"/>
              <w:bottom w:val="single" w:sz="2" w:space="0" w:color="000000"/>
            </w:tcBorders>
          </w:tcPr>
          <w:p>
            <w:pPr>
              <w:pStyle w:val="TableParagraph"/>
              <w:ind w:left="40"/>
              <w:jc w:val="center"/>
              <w:rPr>
                <w:sz w:val="14"/>
              </w:rPr>
            </w:pPr>
            <w:r>
              <w:rPr>
                <w:sz w:val="14"/>
              </w:rPr>
              <w:t>5304040009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BARAT</w:t>
            </w:r>
          </w:p>
        </w:tc>
        <w:tc>
          <w:tcPr>
            <w:tcW w:w="2951" w:type="dxa"/>
            <w:tcBorders>
              <w:top w:val="single" w:sz="2" w:space="0" w:color="000000"/>
              <w:bottom w:val="single" w:sz="2" w:space="0" w:color="000000"/>
            </w:tcBorders>
          </w:tcPr>
          <w:p>
            <w:pPr>
              <w:pStyle w:val="TableParagraph"/>
              <w:ind w:left="28"/>
              <w:rPr>
                <w:sz w:val="14"/>
              </w:rPr>
            </w:pPr>
            <w:r>
              <w:rPr>
                <w:w w:val="105"/>
                <w:sz w:val="14"/>
              </w:rPr>
              <w:t>HAUMENIBAKI</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9680</w:t>
            </w:r>
          </w:p>
        </w:tc>
        <w:tc>
          <w:tcPr>
            <w:tcW w:w="806" w:type="dxa"/>
            <w:tcBorders>
              <w:top w:val="single" w:sz="2" w:space="0" w:color="000000"/>
              <w:bottom w:val="single" w:sz="2" w:space="0" w:color="000000"/>
            </w:tcBorders>
          </w:tcPr>
          <w:p>
            <w:pPr>
              <w:pStyle w:val="TableParagraph"/>
              <w:ind w:left="40"/>
              <w:jc w:val="center"/>
              <w:rPr>
                <w:sz w:val="14"/>
              </w:rPr>
            </w:pPr>
            <w:r>
              <w:rPr>
                <w:sz w:val="14"/>
              </w:rPr>
              <w:t>5304041004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BATU PUTIH</w:t>
            </w:r>
          </w:p>
        </w:tc>
        <w:tc>
          <w:tcPr>
            <w:tcW w:w="2951" w:type="dxa"/>
            <w:tcBorders>
              <w:top w:val="single" w:sz="2" w:space="0" w:color="000000"/>
              <w:bottom w:val="single" w:sz="2" w:space="0" w:color="000000"/>
            </w:tcBorders>
          </w:tcPr>
          <w:p>
            <w:pPr>
              <w:pStyle w:val="TableParagraph"/>
              <w:ind w:left="28"/>
              <w:rPr>
                <w:sz w:val="14"/>
              </w:rPr>
            </w:pPr>
            <w:r>
              <w:rPr>
                <w:w w:val="105"/>
                <w:sz w:val="14"/>
              </w:rPr>
              <w:t>OEHALA</w:t>
            </w:r>
          </w:p>
        </w:tc>
        <w:tc>
          <w:tcPr>
            <w:tcW w:w="1005" w:type="dxa"/>
            <w:tcBorders>
              <w:top w:val="single" w:sz="2" w:space="0" w:color="000000"/>
              <w:bottom w:val="single" w:sz="2" w:space="0" w:color="000000"/>
            </w:tcBorders>
          </w:tcPr>
          <w:p>
            <w:pPr>
              <w:pStyle w:val="TableParagraph"/>
              <w:ind w:left="483"/>
              <w:rPr>
                <w:sz w:val="14"/>
              </w:rPr>
            </w:pPr>
            <w:r>
              <w:rPr>
                <w:w w:val="105"/>
                <w:sz w:val="14"/>
              </w:rPr>
              <w:t>38,71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9681</w:t>
            </w:r>
          </w:p>
        </w:tc>
        <w:tc>
          <w:tcPr>
            <w:tcW w:w="806" w:type="dxa"/>
            <w:tcBorders>
              <w:top w:val="single" w:sz="2" w:space="0" w:color="000000"/>
              <w:bottom w:val="single" w:sz="2" w:space="0" w:color="000000"/>
            </w:tcBorders>
          </w:tcPr>
          <w:p>
            <w:pPr>
              <w:pStyle w:val="TableParagraph"/>
              <w:ind w:left="40"/>
              <w:jc w:val="center"/>
              <w:rPr>
                <w:sz w:val="14"/>
              </w:rPr>
            </w:pPr>
            <w:r>
              <w:rPr>
                <w:sz w:val="14"/>
              </w:rPr>
              <w:t>5304041005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BATU PUTIH</w:t>
            </w:r>
          </w:p>
        </w:tc>
        <w:tc>
          <w:tcPr>
            <w:tcW w:w="2951" w:type="dxa"/>
            <w:tcBorders>
              <w:top w:val="single" w:sz="2" w:space="0" w:color="000000"/>
              <w:bottom w:val="single" w:sz="2" w:space="0" w:color="000000"/>
            </w:tcBorders>
          </w:tcPr>
          <w:p>
            <w:pPr>
              <w:pStyle w:val="TableParagraph"/>
              <w:ind w:left="28"/>
              <w:rPr>
                <w:sz w:val="14"/>
              </w:rPr>
            </w:pPr>
            <w:r>
              <w:rPr>
                <w:w w:val="105"/>
                <w:sz w:val="14"/>
              </w:rPr>
              <w:t>TUAKOLE</w:t>
            </w:r>
          </w:p>
        </w:tc>
        <w:tc>
          <w:tcPr>
            <w:tcW w:w="1005" w:type="dxa"/>
            <w:tcBorders>
              <w:top w:val="single" w:sz="2" w:space="0" w:color="000000"/>
              <w:bottom w:val="single" w:sz="2" w:space="0" w:color="000000"/>
            </w:tcBorders>
          </w:tcPr>
          <w:p>
            <w:pPr>
              <w:pStyle w:val="TableParagraph"/>
              <w:ind w:left="483"/>
              <w:rPr>
                <w:sz w:val="14"/>
              </w:rPr>
            </w:pPr>
            <w:r>
              <w:rPr>
                <w:w w:val="105"/>
                <w:sz w:val="14"/>
              </w:rPr>
              <w:t>41,25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9682</w:t>
            </w:r>
          </w:p>
        </w:tc>
        <w:tc>
          <w:tcPr>
            <w:tcW w:w="806" w:type="dxa"/>
            <w:tcBorders>
              <w:top w:val="single" w:sz="2" w:space="0" w:color="000000"/>
              <w:bottom w:val="single" w:sz="2" w:space="0" w:color="000000"/>
            </w:tcBorders>
          </w:tcPr>
          <w:p>
            <w:pPr>
              <w:pStyle w:val="TableParagraph"/>
              <w:ind w:left="40"/>
              <w:jc w:val="center"/>
              <w:rPr>
                <w:sz w:val="14"/>
              </w:rPr>
            </w:pPr>
            <w:r>
              <w:rPr>
                <w:sz w:val="14"/>
              </w:rPr>
              <w:t>5304041006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BATU PUTIH</w:t>
            </w:r>
          </w:p>
        </w:tc>
        <w:tc>
          <w:tcPr>
            <w:tcW w:w="2951" w:type="dxa"/>
            <w:tcBorders>
              <w:top w:val="single" w:sz="2" w:space="0" w:color="000000"/>
              <w:bottom w:val="single" w:sz="2" w:space="0" w:color="000000"/>
            </w:tcBorders>
          </w:tcPr>
          <w:p>
            <w:pPr>
              <w:pStyle w:val="TableParagraph"/>
              <w:ind w:left="28"/>
              <w:rPr>
                <w:sz w:val="14"/>
              </w:rPr>
            </w:pPr>
            <w:r>
              <w:rPr>
                <w:w w:val="105"/>
                <w:sz w:val="14"/>
              </w:rPr>
              <w:t>HANE</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9683</w:t>
            </w:r>
          </w:p>
        </w:tc>
        <w:tc>
          <w:tcPr>
            <w:tcW w:w="806" w:type="dxa"/>
            <w:tcBorders>
              <w:top w:val="single" w:sz="2" w:space="0" w:color="000000"/>
              <w:bottom w:val="single" w:sz="2" w:space="0" w:color="000000"/>
            </w:tcBorders>
          </w:tcPr>
          <w:p>
            <w:pPr>
              <w:pStyle w:val="TableParagraph"/>
              <w:ind w:left="40"/>
              <w:jc w:val="center"/>
              <w:rPr>
                <w:sz w:val="14"/>
              </w:rPr>
            </w:pPr>
            <w:r>
              <w:rPr>
                <w:sz w:val="14"/>
              </w:rPr>
              <w:t>5304042001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KUATNANA</w:t>
            </w:r>
          </w:p>
        </w:tc>
        <w:tc>
          <w:tcPr>
            <w:tcW w:w="2951" w:type="dxa"/>
            <w:tcBorders>
              <w:top w:val="single" w:sz="2" w:space="0" w:color="000000"/>
              <w:bottom w:val="single" w:sz="2" w:space="0" w:color="000000"/>
            </w:tcBorders>
          </w:tcPr>
          <w:p>
            <w:pPr>
              <w:pStyle w:val="TableParagraph"/>
              <w:ind w:left="28"/>
              <w:rPr>
                <w:sz w:val="14"/>
              </w:rPr>
            </w:pPr>
            <w:r>
              <w:rPr>
                <w:w w:val="105"/>
                <w:sz w:val="14"/>
              </w:rPr>
              <w:t>LAKAT</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9684</w:t>
            </w:r>
          </w:p>
        </w:tc>
        <w:tc>
          <w:tcPr>
            <w:tcW w:w="806" w:type="dxa"/>
            <w:tcBorders>
              <w:top w:val="single" w:sz="2" w:space="0" w:color="000000"/>
              <w:bottom w:val="single" w:sz="2" w:space="0" w:color="000000"/>
            </w:tcBorders>
          </w:tcPr>
          <w:p>
            <w:pPr>
              <w:pStyle w:val="TableParagraph"/>
              <w:ind w:left="40"/>
              <w:jc w:val="center"/>
              <w:rPr>
                <w:sz w:val="14"/>
              </w:rPr>
            </w:pPr>
            <w:r>
              <w:rPr>
                <w:sz w:val="14"/>
              </w:rPr>
              <w:t>5304042002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KUATNANA</w:t>
            </w:r>
          </w:p>
        </w:tc>
        <w:tc>
          <w:tcPr>
            <w:tcW w:w="2951" w:type="dxa"/>
            <w:tcBorders>
              <w:top w:val="single" w:sz="2" w:space="0" w:color="000000"/>
              <w:bottom w:val="single" w:sz="2" w:space="0" w:color="000000"/>
            </w:tcBorders>
          </w:tcPr>
          <w:p>
            <w:pPr>
              <w:pStyle w:val="TableParagraph"/>
              <w:ind w:left="28"/>
              <w:rPr>
                <w:sz w:val="14"/>
              </w:rPr>
            </w:pPr>
            <w:r>
              <w:rPr>
                <w:w w:val="105"/>
                <w:sz w:val="14"/>
              </w:rPr>
              <w:t>SUPUL</w:t>
            </w:r>
          </w:p>
        </w:tc>
        <w:tc>
          <w:tcPr>
            <w:tcW w:w="1005" w:type="dxa"/>
            <w:tcBorders>
              <w:top w:val="single" w:sz="2" w:space="0" w:color="000000"/>
              <w:bottom w:val="single" w:sz="2" w:space="0" w:color="000000"/>
            </w:tcBorders>
          </w:tcPr>
          <w:p>
            <w:pPr>
              <w:pStyle w:val="TableParagraph"/>
              <w:ind w:left="483"/>
              <w:rPr>
                <w:sz w:val="14"/>
              </w:rPr>
            </w:pPr>
            <w:r>
              <w:rPr>
                <w:w w:val="105"/>
                <w:sz w:val="14"/>
              </w:rPr>
              <w:t>55,76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9685</w:t>
            </w:r>
          </w:p>
        </w:tc>
        <w:tc>
          <w:tcPr>
            <w:tcW w:w="806" w:type="dxa"/>
            <w:tcBorders>
              <w:top w:val="single" w:sz="2" w:space="0" w:color="000000"/>
              <w:bottom w:val="single" w:sz="2" w:space="0" w:color="000000"/>
            </w:tcBorders>
          </w:tcPr>
          <w:p>
            <w:pPr>
              <w:pStyle w:val="TableParagraph"/>
              <w:ind w:left="40"/>
              <w:jc w:val="center"/>
              <w:rPr>
                <w:sz w:val="14"/>
              </w:rPr>
            </w:pPr>
            <w:r>
              <w:rPr>
                <w:sz w:val="14"/>
              </w:rPr>
              <w:t>5304042005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KUATNANA</w:t>
            </w:r>
          </w:p>
        </w:tc>
        <w:tc>
          <w:tcPr>
            <w:tcW w:w="2951" w:type="dxa"/>
            <w:tcBorders>
              <w:top w:val="single" w:sz="2" w:space="0" w:color="000000"/>
              <w:bottom w:val="single" w:sz="2" w:space="0" w:color="000000"/>
            </w:tcBorders>
          </w:tcPr>
          <w:p>
            <w:pPr>
              <w:pStyle w:val="TableParagraph"/>
              <w:ind w:left="28"/>
              <w:rPr>
                <w:sz w:val="14"/>
              </w:rPr>
            </w:pPr>
            <w:r>
              <w:rPr>
                <w:w w:val="105"/>
                <w:sz w:val="14"/>
              </w:rPr>
              <w:t>NAUKAE</w:t>
            </w:r>
          </w:p>
        </w:tc>
        <w:tc>
          <w:tcPr>
            <w:tcW w:w="1005" w:type="dxa"/>
            <w:tcBorders>
              <w:top w:val="single" w:sz="2" w:space="0" w:color="000000"/>
              <w:bottom w:val="single" w:sz="2" w:space="0" w:color="000000"/>
            </w:tcBorders>
          </w:tcPr>
          <w:p>
            <w:pPr>
              <w:pStyle w:val="TableParagraph"/>
              <w:ind w:left="483"/>
              <w:rPr>
                <w:sz w:val="14"/>
              </w:rPr>
            </w:pPr>
            <w:r>
              <w:rPr>
                <w:w w:val="105"/>
                <w:sz w:val="14"/>
              </w:rPr>
              <w:t>59,68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9686</w:t>
            </w:r>
          </w:p>
        </w:tc>
        <w:tc>
          <w:tcPr>
            <w:tcW w:w="806" w:type="dxa"/>
            <w:tcBorders>
              <w:top w:val="single" w:sz="2" w:space="0" w:color="000000"/>
              <w:bottom w:val="single" w:sz="2" w:space="0" w:color="000000"/>
            </w:tcBorders>
          </w:tcPr>
          <w:p>
            <w:pPr>
              <w:pStyle w:val="TableParagraph"/>
              <w:ind w:left="40"/>
              <w:jc w:val="center"/>
              <w:rPr>
                <w:sz w:val="14"/>
              </w:rPr>
            </w:pPr>
            <w:r>
              <w:rPr>
                <w:sz w:val="14"/>
              </w:rPr>
              <w:t>5304042006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KUATNANA</w:t>
            </w:r>
          </w:p>
        </w:tc>
        <w:tc>
          <w:tcPr>
            <w:tcW w:w="2951" w:type="dxa"/>
            <w:tcBorders>
              <w:top w:val="single" w:sz="2" w:space="0" w:color="000000"/>
              <w:bottom w:val="single" w:sz="2" w:space="0" w:color="000000"/>
            </w:tcBorders>
          </w:tcPr>
          <w:p>
            <w:pPr>
              <w:pStyle w:val="TableParagraph"/>
              <w:ind w:left="28"/>
              <w:rPr>
                <w:sz w:val="14"/>
              </w:rPr>
            </w:pPr>
            <w:r>
              <w:rPr>
                <w:w w:val="105"/>
                <w:sz w:val="14"/>
              </w:rPr>
              <w:t>OOF</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9687</w:t>
            </w:r>
          </w:p>
        </w:tc>
        <w:tc>
          <w:tcPr>
            <w:tcW w:w="806" w:type="dxa"/>
            <w:tcBorders>
              <w:top w:val="single" w:sz="2" w:space="0" w:color="000000"/>
              <w:bottom w:val="single" w:sz="2" w:space="0" w:color="000000"/>
            </w:tcBorders>
          </w:tcPr>
          <w:p>
            <w:pPr>
              <w:pStyle w:val="TableParagraph"/>
              <w:ind w:left="40"/>
              <w:jc w:val="center"/>
              <w:rPr>
                <w:sz w:val="14"/>
              </w:rPr>
            </w:pPr>
            <w:r>
              <w:rPr>
                <w:sz w:val="14"/>
              </w:rPr>
              <w:t>5304042008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KUATNANA</w:t>
            </w:r>
          </w:p>
        </w:tc>
        <w:tc>
          <w:tcPr>
            <w:tcW w:w="2951" w:type="dxa"/>
            <w:tcBorders>
              <w:top w:val="single" w:sz="2" w:space="0" w:color="000000"/>
              <w:bottom w:val="single" w:sz="2" w:space="0" w:color="000000"/>
            </w:tcBorders>
          </w:tcPr>
          <w:p>
            <w:pPr>
              <w:pStyle w:val="TableParagraph"/>
              <w:ind w:left="28"/>
              <w:rPr>
                <w:sz w:val="14"/>
              </w:rPr>
            </w:pPr>
            <w:r>
              <w:rPr>
                <w:w w:val="105"/>
                <w:sz w:val="14"/>
              </w:rPr>
              <w:t>OE UE</w:t>
            </w:r>
          </w:p>
        </w:tc>
        <w:tc>
          <w:tcPr>
            <w:tcW w:w="1005" w:type="dxa"/>
            <w:tcBorders>
              <w:top w:val="single" w:sz="2" w:space="0" w:color="000000"/>
              <w:bottom w:val="single" w:sz="2" w:space="0" w:color="000000"/>
            </w:tcBorders>
          </w:tcPr>
          <w:p>
            <w:pPr>
              <w:pStyle w:val="TableParagraph"/>
              <w:ind w:left="483"/>
              <w:rPr>
                <w:sz w:val="14"/>
              </w:rPr>
            </w:pPr>
            <w:r>
              <w:rPr>
                <w:w w:val="105"/>
                <w:sz w:val="14"/>
              </w:rPr>
              <w:t>47,46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9688</w:t>
            </w:r>
          </w:p>
        </w:tc>
        <w:tc>
          <w:tcPr>
            <w:tcW w:w="806" w:type="dxa"/>
            <w:tcBorders>
              <w:top w:val="single" w:sz="2" w:space="0" w:color="000000"/>
              <w:bottom w:val="single" w:sz="2" w:space="0" w:color="000000"/>
            </w:tcBorders>
          </w:tcPr>
          <w:p>
            <w:pPr>
              <w:pStyle w:val="TableParagraph"/>
              <w:ind w:left="40"/>
              <w:jc w:val="center"/>
              <w:rPr>
                <w:sz w:val="14"/>
              </w:rPr>
            </w:pPr>
            <w:r>
              <w:rPr>
                <w:sz w:val="14"/>
              </w:rPr>
              <w:t>5304050002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BENA</w:t>
            </w:r>
          </w:p>
        </w:tc>
        <w:tc>
          <w:tcPr>
            <w:tcW w:w="1005" w:type="dxa"/>
            <w:tcBorders>
              <w:top w:val="single" w:sz="2" w:space="0" w:color="000000"/>
              <w:bottom w:val="single" w:sz="2" w:space="0" w:color="000000"/>
            </w:tcBorders>
          </w:tcPr>
          <w:p>
            <w:pPr>
              <w:pStyle w:val="TableParagraph"/>
              <w:ind w:left="483"/>
              <w:rPr>
                <w:sz w:val="14"/>
              </w:rPr>
            </w:pPr>
            <w:r>
              <w:rPr>
                <w:w w:val="105"/>
                <w:sz w:val="14"/>
              </w:rPr>
              <w:t>44,72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9689</w:t>
            </w:r>
          </w:p>
        </w:tc>
        <w:tc>
          <w:tcPr>
            <w:tcW w:w="806" w:type="dxa"/>
            <w:tcBorders>
              <w:top w:val="single" w:sz="2" w:space="0" w:color="000000"/>
              <w:bottom w:val="single" w:sz="2" w:space="0" w:color="000000"/>
            </w:tcBorders>
          </w:tcPr>
          <w:p>
            <w:pPr>
              <w:pStyle w:val="TableParagraph"/>
              <w:ind w:left="40"/>
              <w:jc w:val="center"/>
              <w:rPr>
                <w:sz w:val="14"/>
              </w:rPr>
            </w:pPr>
            <w:r>
              <w:rPr>
                <w:sz w:val="14"/>
              </w:rPr>
              <w:t>5304050003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OEBELO</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9690</w:t>
            </w:r>
          </w:p>
        </w:tc>
        <w:tc>
          <w:tcPr>
            <w:tcW w:w="806" w:type="dxa"/>
            <w:tcBorders>
              <w:top w:val="single" w:sz="2" w:space="0" w:color="000000"/>
              <w:bottom w:val="single" w:sz="2" w:space="0" w:color="000000"/>
            </w:tcBorders>
          </w:tcPr>
          <w:p>
            <w:pPr>
              <w:pStyle w:val="TableParagraph"/>
              <w:ind w:left="40"/>
              <w:jc w:val="center"/>
              <w:rPr>
                <w:sz w:val="14"/>
              </w:rPr>
            </w:pPr>
            <w:r>
              <w:rPr>
                <w:sz w:val="14"/>
              </w:rPr>
              <w:t>5304050008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NOEMUKE</w:t>
            </w:r>
          </w:p>
        </w:tc>
        <w:tc>
          <w:tcPr>
            <w:tcW w:w="1005" w:type="dxa"/>
            <w:tcBorders>
              <w:top w:val="single" w:sz="2" w:space="0" w:color="000000"/>
              <w:bottom w:val="single" w:sz="2" w:space="0" w:color="000000"/>
            </w:tcBorders>
          </w:tcPr>
          <w:p>
            <w:pPr>
              <w:pStyle w:val="TableParagraph"/>
              <w:ind w:left="483"/>
              <w:rPr>
                <w:sz w:val="14"/>
              </w:rPr>
            </w:pPr>
            <w:r>
              <w:rPr>
                <w:w w:val="105"/>
                <w:sz w:val="14"/>
              </w:rPr>
              <w:t>44,34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9691</w:t>
            </w:r>
          </w:p>
        </w:tc>
        <w:tc>
          <w:tcPr>
            <w:tcW w:w="806" w:type="dxa"/>
            <w:tcBorders>
              <w:top w:val="single" w:sz="2" w:space="0" w:color="000000"/>
              <w:bottom w:val="single" w:sz="2" w:space="0" w:color="000000"/>
            </w:tcBorders>
          </w:tcPr>
          <w:p>
            <w:pPr>
              <w:pStyle w:val="TableParagraph"/>
              <w:ind w:left="40"/>
              <w:jc w:val="center"/>
              <w:rPr>
                <w:sz w:val="14"/>
              </w:rPr>
            </w:pPr>
            <w:r>
              <w:rPr>
                <w:sz w:val="14"/>
              </w:rPr>
              <w:t>5304050009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OEKIU</w:t>
            </w:r>
          </w:p>
        </w:tc>
        <w:tc>
          <w:tcPr>
            <w:tcW w:w="1005" w:type="dxa"/>
            <w:tcBorders>
              <w:top w:val="single" w:sz="2" w:space="0" w:color="000000"/>
              <w:bottom w:val="single" w:sz="2" w:space="0" w:color="000000"/>
            </w:tcBorders>
          </w:tcPr>
          <w:p>
            <w:pPr>
              <w:pStyle w:val="TableParagraph"/>
              <w:ind w:left="483"/>
              <w:rPr>
                <w:sz w:val="14"/>
              </w:rPr>
            </w:pPr>
            <w:r>
              <w:rPr>
                <w:w w:val="105"/>
                <w:sz w:val="14"/>
              </w:rPr>
              <w:t>41,35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9692</w:t>
            </w:r>
          </w:p>
        </w:tc>
        <w:tc>
          <w:tcPr>
            <w:tcW w:w="806" w:type="dxa"/>
            <w:tcBorders>
              <w:top w:val="single" w:sz="2" w:space="0" w:color="000000"/>
              <w:bottom w:val="single" w:sz="2" w:space="0" w:color="000000"/>
            </w:tcBorders>
          </w:tcPr>
          <w:p>
            <w:pPr>
              <w:pStyle w:val="TableParagraph"/>
              <w:ind w:left="40"/>
              <w:jc w:val="center"/>
              <w:rPr>
                <w:sz w:val="14"/>
              </w:rPr>
            </w:pPr>
            <w:r>
              <w:rPr>
                <w:sz w:val="14"/>
              </w:rPr>
              <w:t>5304050010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BATNUN</w:t>
            </w:r>
          </w:p>
        </w:tc>
        <w:tc>
          <w:tcPr>
            <w:tcW w:w="1005" w:type="dxa"/>
            <w:tcBorders>
              <w:top w:val="single" w:sz="2" w:space="0" w:color="000000"/>
              <w:bottom w:val="single" w:sz="2" w:space="0" w:color="000000"/>
            </w:tcBorders>
          </w:tcPr>
          <w:p>
            <w:pPr>
              <w:pStyle w:val="TableParagraph"/>
              <w:ind w:left="483"/>
              <w:rPr>
                <w:sz w:val="14"/>
              </w:rPr>
            </w:pPr>
            <w:r>
              <w:rPr>
                <w:w w:val="105"/>
                <w:sz w:val="14"/>
              </w:rPr>
              <w:t>40,51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9693</w:t>
            </w:r>
          </w:p>
        </w:tc>
        <w:tc>
          <w:tcPr>
            <w:tcW w:w="806" w:type="dxa"/>
            <w:tcBorders>
              <w:top w:val="single" w:sz="2" w:space="0" w:color="000000"/>
              <w:bottom w:val="single" w:sz="2" w:space="0" w:color="000000"/>
            </w:tcBorders>
          </w:tcPr>
          <w:p>
            <w:pPr>
              <w:pStyle w:val="TableParagraph"/>
              <w:ind w:left="40"/>
              <w:jc w:val="center"/>
              <w:rPr>
                <w:sz w:val="14"/>
              </w:rPr>
            </w:pPr>
            <w:r>
              <w:rPr>
                <w:sz w:val="14"/>
              </w:rPr>
              <w:t>5304050011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KIUBAAT</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9694</w:t>
            </w:r>
          </w:p>
        </w:tc>
        <w:tc>
          <w:tcPr>
            <w:tcW w:w="806" w:type="dxa"/>
            <w:tcBorders>
              <w:top w:val="single" w:sz="2" w:space="0" w:color="000000"/>
              <w:bottom w:val="single" w:sz="2" w:space="0" w:color="000000"/>
            </w:tcBorders>
          </w:tcPr>
          <w:p>
            <w:pPr>
              <w:pStyle w:val="TableParagraph"/>
              <w:ind w:left="40"/>
              <w:jc w:val="center"/>
              <w:rPr>
                <w:sz w:val="14"/>
              </w:rPr>
            </w:pPr>
            <w:r>
              <w:rPr>
                <w:sz w:val="14"/>
              </w:rPr>
              <w:t>5304050019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ENO NETTEN</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9695</w:t>
            </w:r>
          </w:p>
        </w:tc>
        <w:tc>
          <w:tcPr>
            <w:tcW w:w="806" w:type="dxa"/>
            <w:tcBorders>
              <w:top w:val="single" w:sz="2" w:space="0" w:color="000000"/>
              <w:bottom w:val="single" w:sz="2" w:space="0" w:color="000000"/>
            </w:tcBorders>
          </w:tcPr>
          <w:p>
            <w:pPr>
              <w:pStyle w:val="TableParagraph"/>
              <w:ind w:left="40"/>
              <w:jc w:val="center"/>
              <w:rPr>
                <w:sz w:val="14"/>
              </w:rPr>
            </w:pPr>
            <w:r>
              <w:rPr>
                <w:sz w:val="14"/>
              </w:rPr>
              <w:t>5304051001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NOEBEBA</w:t>
            </w:r>
          </w:p>
        </w:tc>
        <w:tc>
          <w:tcPr>
            <w:tcW w:w="2951" w:type="dxa"/>
            <w:tcBorders>
              <w:top w:val="single" w:sz="2" w:space="0" w:color="000000"/>
              <w:bottom w:val="single" w:sz="2" w:space="0" w:color="000000"/>
            </w:tcBorders>
          </w:tcPr>
          <w:p>
            <w:pPr>
              <w:pStyle w:val="TableParagraph"/>
              <w:ind w:left="28"/>
              <w:rPr>
                <w:sz w:val="14"/>
              </w:rPr>
            </w:pPr>
            <w:r>
              <w:rPr>
                <w:w w:val="105"/>
                <w:sz w:val="14"/>
              </w:rPr>
              <w:t>OE EKAM</w:t>
            </w:r>
          </w:p>
        </w:tc>
        <w:tc>
          <w:tcPr>
            <w:tcW w:w="1005" w:type="dxa"/>
            <w:tcBorders>
              <w:top w:val="single" w:sz="2" w:space="0" w:color="000000"/>
              <w:bottom w:val="single" w:sz="2" w:space="0" w:color="000000"/>
            </w:tcBorders>
          </w:tcPr>
          <w:p>
            <w:pPr>
              <w:pStyle w:val="TableParagraph"/>
              <w:ind w:left="483"/>
              <w:rPr>
                <w:sz w:val="14"/>
              </w:rPr>
            </w:pPr>
            <w:r>
              <w:rPr>
                <w:w w:val="105"/>
                <w:sz w:val="14"/>
              </w:rPr>
              <w:t>51,93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9696</w:t>
            </w:r>
          </w:p>
        </w:tc>
        <w:tc>
          <w:tcPr>
            <w:tcW w:w="806" w:type="dxa"/>
            <w:tcBorders>
              <w:top w:val="single" w:sz="2" w:space="0" w:color="000000"/>
              <w:bottom w:val="single" w:sz="2" w:space="0" w:color="000000"/>
            </w:tcBorders>
          </w:tcPr>
          <w:p>
            <w:pPr>
              <w:pStyle w:val="TableParagraph"/>
              <w:ind w:left="40"/>
              <w:jc w:val="center"/>
              <w:rPr>
                <w:sz w:val="14"/>
              </w:rPr>
            </w:pPr>
            <w:r>
              <w:rPr>
                <w:sz w:val="14"/>
              </w:rPr>
              <w:t>5304051006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NOEBEBA</w:t>
            </w:r>
          </w:p>
        </w:tc>
        <w:tc>
          <w:tcPr>
            <w:tcW w:w="2951" w:type="dxa"/>
            <w:tcBorders>
              <w:top w:val="single" w:sz="2" w:space="0" w:color="000000"/>
              <w:bottom w:val="single" w:sz="2" w:space="0" w:color="000000"/>
            </w:tcBorders>
          </w:tcPr>
          <w:p>
            <w:pPr>
              <w:pStyle w:val="TableParagraph"/>
              <w:ind w:left="28"/>
              <w:rPr>
                <w:sz w:val="14"/>
              </w:rPr>
            </w:pPr>
            <w:r>
              <w:rPr>
                <w:w w:val="105"/>
                <w:sz w:val="14"/>
              </w:rPr>
              <w:t>OEBAKI</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9697</w:t>
            </w:r>
          </w:p>
        </w:tc>
        <w:tc>
          <w:tcPr>
            <w:tcW w:w="806" w:type="dxa"/>
            <w:tcBorders>
              <w:top w:val="single" w:sz="2" w:space="0" w:color="000000"/>
              <w:bottom w:val="single" w:sz="2" w:space="0" w:color="000000"/>
            </w:tcBorders>
          </w:tcPr>
          <w:p>
            <w:pPr>
              <w:pStyle w:val="TableParagraph"/>
              <w:ind w:left="40"/>
              <w:jc w:val="center"/>
              <w:rPr>
                <w:sz w:val="14"/>
              </w:rPr>
            </w:pPr>
            <w:r>
              <w:rPr>
                <w:sz w:val="14"/>
              </w:rPr>
              <w:t>5304060004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KUAN FATU</w:t>
            </w:r>
          </w:p>
        </w:tc>
        <w:tc>
          <w:tcPr>
            <w:tcW w:w="2951" w:type="dxa"/>
            <w:tcBorders>
              <w:top w:val="single" w:sz="2" w:space="0" w:color="000000"/>
              <w:bottom w:val="single" w:sz="2" w:space="0" w:color="000000"/>
            </w:tcBorders>
          </w:tcPr>
          <w:p>
            <w:pPr>
              <w:pStyle w:val="TableParagraph"/>
              <w:ind w:left="28"/>
              <w:rPr>
                <w:sz w:val="14"/>
              </w:rPr>
            </w:pPr>
            <w:r>
              <w:rPr>
                <w:w w:val="105"/>
                <w:sz w:val="14"/>
              </w:rPr>
              <w:t>KUSI</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9698</w:t>
            </w:r>
          </w:p>
        </w:tc>
        <w:tc>
          <w:tcPr>
            <w:tcW w:w="806" w:type="dxa"/>
            <w:tcBorders>
              <w:top w:val="single" w:sz="2" w:space="0" w:color="000000"/>
              <w:bottom w:val="single" w:sz="2" w:space="0" w:color="000000"/>
            </w:tcBorders>
          </w:tcPr>
          <w:p>
            <w:pPr>
              <w:pStyle w:val="TableParagraph"/>
              <w:ind w:left="40"/>
              <w:jc w:val="center"/>
              <w:rPr>
                <w:sz w:val="14"/>
              </w:rPr>
            </w:pPr>
            <w:r>
              <w:rPr>
                <w:sz w:val="14"/>
              </w:rPr>
              <w:t>5304060005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KUAN FATU</w:t>
            </w:r>
          </w:p>
        </w:tc>
        <w:tc>
          <w:tcPr>
            <w:tcW w:w="2951" w:type="dxa"/>
            <w:tcBorders>
              <w:top w:val="single" w:sz="2" w:space="0" w:color="000000"/>
              <w:bottom w:val="single" w:sz="2" w:space="0" w:color="000000"/>
            </w:tcBorders>
          </w:tcPr>
          <w:p>
            <w:pPr>
              <w:pStyle w:val="TableParagraph"/>
              <w:ind w:left="28"/>
              <w:rPr>
                <w:sz w:val="14"/>
              </w:rPr>
            </w:pPr>
            <w:r>
              <w:rPr>
                <w:w w:val="105"/>
                <w:sz w:val="14"/>
              </w:rPr>
              <w:t>KUANFATU</w:t>
            </w:r>
          </w:p>
        </w:tc>
        <w:tc>
          <w:tcPr>
            <w:tcW w:w="1005" w:type="dxa"/>
            <w:tcBorders>
              <w:top w:val="single" w:sz="2" w:space="0" w:color="000000"/>
              <w:bottom w:val="single" w:sz="2" w:space="0" w:color="000000"/>
            </w:tcBorders>
          </w:tcPr>
          <w:p>
            <w:pPr>
              <w:pStyle w:val="TableParagraph"/>
              <w:ind w:left="483"/>
              <w:rPr>
                <w:sz w:val="14"/>
              </w:rPr>
            </w:pPr>
            <w:r>
              <w:rPr>
                <w:w w:val="105"/>
                <w:sz w:val="14"/>
              </w:rPr>
              <w:t>69,03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9699</w:t>
            </w:r>
          </w:p>
        </w:tc>
        <w:tc>
          <w:tcPr>
            <w:tcW w:w="806" w:type="dxa"/>
            <w:tcBorders>
              <w:top w:val="single" w:sz="2" w:space="0" w:color="000000"/>
              <w:bottom w:val="single" w:sz="2" w:space="0" w:color="000000"/>
            </w:tcBorders>
          </w:tcPr>
          <w:p>
            <w:pPr>
              <w:pStyle w:val="TableParagraph"/>
              <w:ind w:left="40"/>
              <w:jc w:val="center"/>
              <w:rPr>
                <w:sz w:val="14"/>
              </w:rPr>
            </w:pPr>
            <w:r>
              <w:rPr>
                <w:sz w:val="14"/>
              </w:rPr>
              <w:t>5304060006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KUAN FATU</w:t>
            </w:r>
          </w:p>
        </w:tc>
        <w:tc>
          <w:tcPr>
            <w:tcW w:w="2951" w:type="dxa"/>
            <w:tcBorders>
              <w:top w:val="single" w:sz="2" w:space="0" w:color="000000"/>
              <w:bottom w:val="single" w:sz="2" w:space="0" w:color="000000"/>
            </w:tcBorders>
          </w:tcPr>
          <w:p>
            <w:pPr>
              <w:pStyle w:val="TableParagraph"/>
              <w:ind w:left="28"/>
              <w:rPr>
                <w:sz w:val="14"/>
              </w:rPr>
            </w:pPr>
            <w:r>
              <w:rPr>
                <w:w w:val="105"/>
                <w:sz w:val="14"/>
              </w:rPr>
              <w:t>KELLE</w:t>
            </w:r>
          </w:p>
        </w:tc>
        <w:tc>
          <w:tcPr>
            <w:tcW w:w="1005" w:type="dxa"/>
            <w:tcBorders>
              <w:top w:val="single" w:sz="2" w:space="0" w:color="000000"/>
              <w:bottom w:val="single" w:sz="2" w:space="0" w:color="000000"/>
            </w:tcBorders>
          </w:tcPr>
          <w:p>
            <w:pPr>
              <w:pStyle w:val="TableParagraph"/>
              <w:ind w:left="483"/>
              <w:rPr>
                <w:sz w:val="14"/>
              </w:rPr>
            </w:pPr>
            <w:r>
              <w:rPr>
                <w:w w:val="105"/>
                <w:sz w:val="14"/>
              </w:rPr>
              <w:t>51,45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9700</w:t>
            </w:r>
          </w:p>
        </w:tc>
        <w:tc>
          <w:tcPr>
            <w:tcW w:w="806" w:type="dxa"/>
            <w:tcBorders>
              <w:top w:val="single" w:sz="2" w:space="0" w:color="000000"/>
              <w:bottom w:val="single" w:sz="2" w:space="0" w:color="000000"/>
            </w:tcBorders>
          </w:tcPr>
          <w:p>
            <w:pPr>
              <w:pStyle w:val="TableParagraph"/>
              <w:ind w:left="40"/>
              <w:jc w:val="center"/>
              <w:rPr>
                <w:sz w:val="14"/>
              </w:rPr>
            </w:pPr>
            <w:r>
              <w:rPr>
                <w:sz w:val="14"/>
              </w:rPr>
              <w:t>5304060013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KUAN FATU</w:t>
            </w:r>
          </w:p>
        </w:tc>
        <w:tc>
          <w:tcPr>
            <w:tcW w:w="2951" w:type="dxa"/>
            <w:tcBorders>
              <w:top w:val="single" w:sz="2" w:space="0" w:color="000000"/>
              <w:bottom w:val="single" w:sz="2" w:space="0" w:color="000000"/>
            </w:tcBorders>
          </w:tcPr>
          <w:p>
            <w:pPr>
              <w:pStyle w:val="TableParagraph"/>
              <w:ind w:left="28"/>
              <w:rPr>
                <w:sz w:val="14"/>
              </w:rPr>
            </w:pPr>
            <w:r>
              <w:rPr>
                <w:w w:val="105"/>
                <w:sz w:val="14"/>
              </w:rPr>
              <w:t>TAUPI</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9701</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TOINEKE</w:t>
            </w:r>
          </w:p>
        </w:tc>
        <w:tc>
          <w:tcPr>
            <w:tcW w:w="1005" w:type="dxa"/>
            <w:tcBorders>
              <w:top w:val="single" w:sz="2" w:space="0" w:color="000000"/>
              <w:bottom w:val="single" w:sz="2" w:space="0" w:color="000000"/>
            </w:tcBorders>
          </w:tcPr>
          <w:p>
            <w:pPr>
              <w:pStyle w:val="TableParagraph"/>
              <w:ind w:left="483"/>
              <w:rPr>
                <w:sz w:val="14"/>
              </w:rPr>
            </w:pPr>
            <w:r>
              <w:rPr>
                <w:w w:val="105"/>
                <w:sz w:val="14"/>
              </w:rPr>
              <w:t>66,29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9702</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TUAFANU</w:t>
            </w:r>
          </w:p>
        </w:tc>
        <w:tc>
          <w:tcPr>
            <w:tcW w:w="1005" w:type="dxa"/>
            <w:tcBorders>
              <w:top w:val="single" w:sz="2" w:space="0" w:color="000000"/>
              <w:bottom w:val="single" w:sz="2" w:space="0" w:color="000000"/>
            </w:tcBorders>
          </w:tcPr>
          <w:p>
            <w:pPr>
              <w:pStyle w:val="TableParagraph"/>
              <w:ind w:left="483"/>
              <w:rPr>
                <w:sz w:val="14"/>
              </w:rPr>
            </w:pPr>
            <w:r>
              <w:rPr>
                <w:w w:val="105"/>
                <w:sz w:val="14"/>
              </w:rPr>
              <w:t>57,54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9703</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KIUFATU</w:t>
            </w:r>
          </w:p>
        </w:tc>
        <w:tc>
          <w:tcPr>
            <w:tcW w:w="1005" w:type="dxa"/>
            <w:tcBorders>
              <w:top w:val="single" w:sz="2" w:space="0" w:color="000000"/>
              <w:bottom w:val="single" w:sz="2" w:space="0" w:color="000000"/>
            </w:tcBorders>
          </w:tcPr>
          <w:p>
            <w:pPr>
              <w:pStyle w:val="TableParagraph"/>
              <w:ind w:left="483"/>
              <w:rPr>
                <w:sz w:val="14"/>
              </w:rPr>
            </w:pPr>
            <w:r>
              <w:rPr>
                <w:w w:val="105"/>
                <w:sz w:val="14"/>
              </w:rPr>
              <w:t>57,73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9704</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KUALIN</w:t>
            </w:r>
          </w:p>
        </w:tc>
        <w:tc>
          <w:tcPr>
            <w:tcW w:w="1005" w:type="dxa"/>
            <w:tcBorders>
              <w:top w:val="single" w:sz="2" w:space="0" w:color="000000"/>
              <w:bottom w:val="single" w:sz="2" w:space="0" w:color="000000"/>
            </w:tcBorders>
          </w:tcPr>
          <w:p>
            <w:pPr>
              <w:pStyle w:val="TableParagraph"/>
              <w:ind w:left="483"/>
              <w:rPr>
                <w:sz w:val="14"/>
              </w:rPr>
            </w:pPr>
            <w:r>
              <w:rPr>
                <w:w w:val="105"/>
                <w:sz w:val="14"/>
              </w:rPr>
              <w:t>60,82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9705</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ONI</w:t>
            </w:r>
          </w:p>
        </w:tc>
        <w:tc>
          <w:tcPr>
            <w:tcW w:w="1005" w:type="dxa"/>
            <w:tcBorders>
              <w:top w:val="single" w:sz="2" w:space="0" w:color="000000"/>
              <w:bottom w:val="single" w:sz="2" w:space="0" w:color="000000"/>
            </w:tcBorders>
          </w:tcPr>
          <w:p>
            <w:pPr>
              <w:pStyle w:val="TableParagraph"/>
              <w:ind w:left="483"/>
              <w:rPr>
                <w:sz w:val="14"/>
              </w:rPr>
            </w:pPr>
            <w:r>
              <w:rPr>
                <w:w w:val="105"/>
                <w:sz w:val="14"/>
              </w:rPr>
              <w:t>58,85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9706</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TUAPAKAS</w:t>
            </w:r>
          </w:p>
        </w:tc>
        <w:tc>
          <w:tcPr>
            <w:tcW w:w="1005" w:type="dxa"/>
            <w:tcBorders>
              <w:top w:val="single" w:sz="2" w:space="0" w:color="000000"/>
              <w:bottom w:val="single" w:sz="2" w:space="0" w:color="000000"/>
            </w:tcBorders>
          </w:tcPr>
          <w:p>
            <w:pPr>
              <w:pStyle w:val="TableParagraph"/>
              <w:ind w:left="483"/>
              <w:rPr>
                <w:sz w:val="14"/>
              </w:rPr>
            </w:pPr>
            <w:r>
              <w:rPr>
                <w:w w:val="105"/>
                <w:sz w:val="14"/>
              </w:rPr>
              <w:t>55,65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9707</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NUNUSUNU</w:t>
            </w:r>
          </w:p>
        </w:tc>
        <w:tc>
          <w:tcPr>
            <w:tcW w:w="1005" w:type="dxa"/>
            <w:tcBorders>
              <w:top w:val="single" w:sz="2" w:space="0" w:color="000000"/>
              <w:bottom w:val="single" w:sz="2" w:space="0" w:color="000000"/>
            </w:tcBorders>
          </w:tcPr>
          <w:p>
            <w:pPr>
              <w:pStyle w:val="TableParagraph"/>
              <w:ind w:left="483"/>
              <w:rPr>
                <w:sz w:val="14"/>
              </w:rPr>
            </w:pPr>
            <w:r>
              <w:rPr>
                <w:w w:val="105"/>
                <w:sz w:val="14"/>
              </w:rPr>
              <w:t>61,08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9708</w:t>
            </w:r>
          </w:p>
        </w:tc>
        <w:tc>
          <w:tcPr>
            <w:tcW w:w="806" w:type="dxa"/>
            <w:tcBorders>
              <w:top w:val="single" w:sz="2" w:space="0" w:color="000000"/>
              <w:bottom w:val="single" w:sz="2" w:space="0" w:color="000000"/>
            </w:tcBorders>
          </w:tcPr>
          <w:p>
            <w:pPr>
              <w:pStyle w:val="TableParagraph"/>
              <w:ind w:left="40"/>
              <w:jc w:val="center"/>
              <w:rPr>
                <w:sz w:val="14"/>
              </w:rPr>
            </w:pPr>
            <w:r>
              <w:rPr>
                <w:sz w:val="14"/>
              </w:rPr>
              <w:t>5304061008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KUALIN</w:t>
            </w:r>
          </w:p>
        </w:tc>
        <w:tc>
          <w:tcPr>
            <w:tcW w:w="2951" w:type="dxa"/>
            <w:tcBorders>
              <w:top w:val="single" w:sz="2" w:space="0" w:color="000000"/>
              <w:bottom w:val="single" w:sz="2" w:space="0" w:color="000000"/>
            </w:tcBorders>
          </w:tcPr>
          <w:p>
            <w:pPr>
              <w:pStyle w:val="TableParagraph"/>
              <w:ind w:left="28"/>
              <w:rPr>
                <w:sz w:val="14"/>
              </w:rPr>
            </w:pPr>
            <w:r>
              <w:rPr>
                <w:w w:val="105"/>
                <w:sz w:val="14"/>
              </w:rPr>
              <w:t>OEMAMAN</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9709</w:t>
            </w:r>
          </w:p>
        </w:tc>
        <w:tc>
          <w:tcPr>
            <w:tcW w:w="806" w:type="dxa"/>
            <w:tcBorders>
              <w:top w:val="single" w:sz="2" w:space="0" w:color="000000"/>
              <w:bottom w:val="single" w:sz="2" w:space="0" w:color="000000"/>
            </w:tcBorders>
          </w:tcPr>
          <w:p>
            <w:pPr>
              <w:pStyle w:val="TableParagraph"/>
              <w:ind w:left="40"/>
              <w:jc w:val="center"/>
              <w:rPr>
                <w:sz w:val="14"/>
              </w:rPr>
            </w:pPr>
            <w:r>
              <w:rPr>
                <w:sz w:val="14"/>
              </w:rPr>
              <w:t>5304070013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TENGAH</w:t>
            </w:r>
          </w:p>
        </w:tc>
        <w:tc>
          <w:tcPr>
            <w:tcW w:w="2951" w:type="dxa"/>
            <w:tcBorders>
              <w:top w:val="single" w:sz="2" w:space="0" w:color="000000"/>
              <w:bottom w:val="single" w:sz="2" w:space="0" w:color="000000"/>
            </w:tcBorders>
          </w:tcPr>
          <w:p>
            <w:pPr>
              <w:pStyle w:val="TableParagraph"/>
              <w:ind w:left="28"/>
              <w:rPr>
                <w:sz w:val="14"/>
              </w:rPr>
            </w:pPr>
            <w:r>
              <w:rPr>
                <w:w w:val="105"/>
                <w:sz w:val="14"/>
              </w:rPr>
              <w:t>NAKFUNU</w:t>
            </w:r>
          </w:p>
        </w:tc>
        <w:tc>
          <w:tcPr>
            <w:tcW w:w="1005" w:type="dxa"/>
            <w:tcBorders>
              <w:top w:val="single" w:sz="2" w:space="0" w:color="000000"/>
              <w:bottom w:val="single" w:sz="2" w:space="0" w:color="000000"/>
            </w:tcBorders>
          </w:tcPr>
          <w:p>
            <w:pPr>
              <w:pStyle w:val="TableParagraph"/>
              <w:ind w:left="483"/>
              <w:rPr>
                <w:sz w:val="14"/>
              </w:rPr>
            </w:pPr>
            <w:r>
              <w:rPr>
                <w:w w:val="105"/>
                <w:sz w:val="14"/>
              </w:rPr>
              <w:t>52,75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9710</w:t>
            </w:r>
          </w:p>
        </w:tc>
        <w:tc>
          <w:tcPr>
            <w:tcW w:w="806" w:type="dxa"/>
            <w:tcBorders>
              <w:top w:val="single" w:sz="2" w:space="0" w:color="000000"/>
              <w:bottom w:val="single" w:sz="2" w:space="0" w:color="000000"/>
            </w:tcBorders>
          </w:tcPr>
          <w:p>
            <w:pPr>
              <w:pStyle w:val="TableParagraph"/>
              <w:ind w:left="40"/>
              <w:jc w:val="center"/>
              <w:rPr>
                <w:sz w:val="14"/>
              </w:rPr>
            </w:pPr>
            <w:r>
              <w:rPr>
                <w:sz w:val="14"/>
              </w:rPr>
              <w:t>5304070017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TENGAH</w:t>
            </w:r>
          </w:p>
        </w:tc>
        <w:tc>
          <w:tcPr>
            <w:tcW w:w="2951" w:type="dxa"/>
            <w:tcBorders>
              <w:top w:val="single" w:sz="2" w:space="0" w:color="000000"/>
              <w:bottom w:val="single" w:sz="2" w:space="0" w:color="000000"/>
            </w:tcBorders>
          </w:tcPr>
          <w:p>
            <w:pPr>
              <w:pStyle w:val="TableParagraph"/>
              <w:ind w:left="28"/>
              <w:rPr>
                <w:sz w:val="14"/>
              </w:rPr>
            </w:pPr>
            <w:r>
              <w:rPr>
                <w:w w:val="105"/>
                <w:sz w:val="14"/>
              </w:rPr>
              <w:t>NOEBESA</w:t>
            </w:r>
          </w:p>
        </w:tc>
        <w:tc>
          <w:tcPr>
            <w:tcW w:w="1005" w:type="dxa"/>
            <w:tcBorders>
              <w:top w:val="single" w:sz="2" w:space="0" w:color="000000"/>
              <w:bottom w:val="single" w:sz="2" w:space="0" w:color="000000"/>
            </w:tcBorders>
          </w:tcPr>
          <w:p>
            <w:pPr>
              <w:pStyle w:val="TableParagraph"/>
              <w:ind w:left="483"/>
              <w:rPr>
                <w:sz w:val="14"/>
              </w:rPr>
            </w:pPr>
            <w:r>
              <w:rPr>
                <w:w w:val="105"/>
                <w:sz w:val="14"/>
              </w:rPr>
              <w:t>60,55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9711</w:t>
            </w:r>
          </w:p>
        </w:tc>
        <w:tc>
          <w:tcPr>
            <w:tcW w:w="806" w:type="dxa"/>
            <w:tcBorders>
              <w:top w:val="single" w:sz="2" w:space="0" w:color="000000"/>
              <w:bottom w:val="single" w:sz="2" w:space="0" w:color="000000"/>
            </w:tcBorders>
          </w:tcPr>
          <w:p>
            <w:pPr>
              <w:pStyle w:val="TableParagraph"/>
              <w:ind w:left="40"/>
              <w:jc w:val="center"/>
              <w:rPr>
                <w:sz w:val="14"/>
              </w:rPr>
            </w:pPr>
            <w:r>
              <w:rPr>
                <w:sz w:val="14"/>
              </w:rPr>
              <w:t>5304070020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TENGAH</w:t>
            </w:r>
          </w:p>
        </w:tc>
        <w:tc>
          <w:tcPr>
            <w:tcW w:w="2951" w:type="dxa"/>
            <w:tcBorders>
              <w:top w:val="single" w:sz="2" w:space="0" w:color="000000"/>
              <w:bottom w:val="single" w:sz="2" w:space="0" w:color="000000"/>
            </w:tcBorders>
          </w:tcPr>
          <w:p>
            <w:pPr>
              <w:pStyle w:val="TableParagraph"/>
              <w:ind w:left="28"/>
              <w:rPr>
                <w:sz w:val="14"/>
              </w:rPr>
            </w:pPr>
            <w:r>
              <w:rPr>
                <w:w w:val="105"/>
                <w:sz w:val="14"/>
              </w:rPr>
              <w:t>BONE</w:t>
            </w:r>
          </w:p>
        </w:tc>
        <w:tc>
          <w:tcPr>
            <w:tcW w:w="1005" w:type="dxa"/>
            <w:tcBorders>
              <w:top w:val="single" w:sz="2" w:space="0" w:color="000000"/>
              <w:bottom w:val="single" w:sz="2" w:space="0" w:color="000000"/>
            </w:tcBorders>
          </w:tcPr>
          <w:p>
            <w:pPr>
              <w:pStyle w:val="TableParagraph"/>
              <w:ind w:left="483"/>
              <w:rPr>
                <w:sz w:val="14"/>
              </w:rPr>
            </w:pPr>
            <w:r>
              <w:rPr>
                <w:w w:val="105"/>
                <w:sz w:val="14"/>
              </w:rPr>
              <w:t>55,90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9712</w:t>
            </w:r>
          </w:p>
        </w:tc>
        <w:tc>
          <w:tcPr>
            <w:tcW w:w="806" w:type="dxa"/>
            <w:tcBorders>
              <w:top w:val="single" w:sz="2" w:space="0" w:color="000000"/>
              <w:bottom w:val="single" w:sz="2" w:space="0" w:color="000000"/>
            </w:tcBorders>
          </w:tcPr>
          <w:p>
            <w:pPr>
              <w:pStyle w:val="TableParagraph"/>
              <w:ind w:left="40"/>
              <w:jc w:val="center"/>
              <w:rPr>
                <w:sz w:val="14"/>
              </w:rPr>
            </w:pPr>
            <w:r>
              <w:rPr>
                <w:sz w:val="14"/>
              </w:rPr>
              <w:t>5304071001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KOLBANO</w:t>
            </w:r>
          </w:p>
        </w:tc>
        <w:tc>
          <w:tcPr>
            <w:tcW w:w="2951" w:type="dxa"/>
            <w:tcBorders>
              <w:top w:val="single" w:sz="2" w:space="0" w:color="000000"/>
              <w:bottom w:val="single" w:sz="2" w:space="0" w:color="000000"/>
            </w:tcBorders>
          </w:tcPr>
          <w:p>
            <w:pPr>
              <w:pStyle w:val="TableParagraph"/>
              <w:ind w:left="28"/>
              <w:rPr>
                <w:sz w:val="14"/>
              </w:rPr>
            </w:pPr>
            <w:r>
              <w:rPr>
                <w:w w:val="105"/>
                <w:sz w:val="14"/>
              </w:rPr>
              <w:t>KOLBANO</w:t>
            </w:r>
          </w:p>
        </w:tc>
        <w:tc>
          <w:tcPr>
            <w:tcW w:w="1005" w:type="dxa"/>
            <w:tcBorders>
              <w:top w:val="single" w:sz="2" w:space="0" w:color="000000"/>
              <w:bottom w:val="single" w:sz="2" w:space="0" w:color="000000"/>
            </w:tcBorders>
          </w:tcPr>
          <w:p>
            <w:pPr>
              <w:pStyle w:val="TableParagraph"/>
              <w:ind w:left="483"/>
              <w:rPr>
                <w:sz w:val="14"/>
              </w:rPr>
            </w:pPr>
            <w:r>
              <w:rPr>
                <w:w w:val="105"/>
                <w:sz w:val="14"/>
              </w:rPr>
              <w:t>63,74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9713</w:t>
            </w:r>
          </w:p>
        </w:tc>
        <w:tc>
          <w:tcPr>
            <w:tcW w:w="806" w:type="dxa"/>
            <w:tcBorders>
              <w:top w:val="single" w:sz="2" w:space="0" w:color="000000"/>
              <w:bottom w:val="single" w:sz="2" w:space="0" w:color="000000"/>
            </w:tcBorders>
          </w:tcPr>
          <w:p>
            <w:pPr>
              <w:pStyle w:val="TableParagraph"/>
              <w:ind w:left="40"/>
              <w:jc w:val="center"/>
              <w:rPr>
                <w:sz w:val="14"/>
              </w:rPr>
            </w:pPr>
            <w:r>
              <w:rPr>
                <w:sz w:val="14"/>
              </w:rPr>
              <w:t>5304071002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KOLBANO</w:t>
            </w:r>
          </w:p>
        </w:tc>
        <w:tc>
          <w:tcPr>
            <w:tcW w:w="2951" w:type="dxa"/>
            <w:tcBorders>
              <w:top w:val="single" w:sz="2" w:space="0" w:color="000000"/>
              <w:bottom w:val="single" w:sz="2" w:space="0" w:color="000000"/>
            </w:tcBorders>
          </w:tcPr>
          <w:p>
            <w:pPr>
              <w:pStyle w:val="TableParagraph"/>
              <w:ind w:left="28"/>
              <w:rPr>
                <w:sz w:val="14"/>
              </w:rPr>
            </w:pPr>
            <w:r>
              <w:rPr>
                <w:w w:val="105"/>
                <w:sz w:val="14"/>
              </w:rPr>
              <w:t>NOESIU</w:t>
            </w:r>
          </w:p>
        </w:tc>
        <w:tc>
          <w:tcPr>
            <w:tcW w:w="1005" w:type="dxa"/>
            <w:tcBorders>
              <w:top w:val="single" w:sz="2" w:space="0" w:color="000000"/>
              <w:bottom w:val="single" w:sz="2" w:space="0" w:color="000000"/>
            </w:tcBorders>
          </w:tcPr>
          <w:p>
            <w:pPr>
              <w:pStyle w:val="TableParagraph"/>
              <w:ind w:left="483"/>
              <w:rPr>
                <w:sz w:val="14"/>
              </w:rPr>
            </w:pPr>
            <w:r>
              <w:rPr>
                <w:w w:val="105"/>
                <w:sz w:val="14"/>
              </w:rPr>
              <w:t>45,42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9714</w:t>
            </w:r>
          </w:p>
        </w:tc>
        <w:tc>
          <w:tcPr>
            <w:tcW w:w="806" w:type="dxa"/>
            <w:tcBorders>
              <w:bottom w:val="single" w:sz="2" w:space="0" w:color="000000"/>
            </w:tcBorders>
          </w:tcPr>
          <w:p>
            <w:pPr>
              <w:pStyle w:val="TableParagraph"/>
              <w:spacing w:before="2"/>
              <w:ind w:left="40"/>
              <w:jc w:val="center"/>
              <w:rPr>
                <w:sz w:val="14"/>
              </w:rPr>
            </w:pPr>
            <w:r>
              <w:rPr>
                <w:sz w:val="14"/>
              </w:rPr>
              <w:t>5304071003</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TIMOR TENGAH SELATAN</w:t>
            </w:r>
          </w:p>
        </w:tc>
        <w:tc>
          <w:tcPr>
            <w:tcW w:w="2565" w:type="dxa"/>
            <w:tcBorders>
              <w:bottom w:val="single" w:sz="2" w:space="0" w:color="000000"/>
            </w:tcBorders>
          </w:tcPr>
          <w:p>
            <w:pPr>
              <w:pStyle w:val="TableParagraph"/>
              <w:spacing w:before="2"/>
              <w:rPr>
                <w:sz w:val="14"/>
              </w:rPr>
            </w:pPr>
            <w:r>
              <w:rPr>
                <w:w w:val="105"/>
                <w:sz w:val="14"/>
              </w:rPr>
              <w:t>KOLBANO</w:t>
            </w:r>
          </w:p>
        </w:tc>
        <w:tc>
          <w:tcPr>
            <w:tcW w:w="2951" w:type="dxa"/>
            <w:tcBorders>
              <w:bottom w:val="single" w:sz="2" w:space="0" w:color="000000"/>
            </w:tcBorders>
          </w:tcPr>
          <w:p>
            <w:pPr>
              <w:pStyle w:val="TableParagraph"/>
              <w:spacing w:before="2"/>
              <w:ind w:left="28"/>
              <w:rPr>
                <w:sz w:val="14"/>
              </w:rPr>
            </w:pPr>
            <w:r>
              <w:rPr>
                <w:w w:val="105"/>
                <w:sz w:val="14"/>
              </w:rPr>
              <w:t>PENE SELATAN</w:t>
            </w:r>
          </w:p>
        </w:tc>
        <w:tc>
          <w:tcPr>
            <w:tcW w:w="1005" w:type="dxa"/>
            <w:tcBorders>
              <w:bottom w:val="single" w:sz="2" w:space="0" w:color="000000"/>
            </w:tcBorders>
          </w:tcPr>
          <w:p>
            <w:pPr>
              <w:pStyle w:val="TableParagraph"/>
              <w:spacing w:before="2"/>
              <w:ind w:left="483"/>
              <w:rPr>
                <w:sz w:val="14"/>
              </w:rPr>
            </w:pPr>
            <w:r>
              <w:rPr>
                <w:w w:val="105"/>
                <w:sz w:val="14"/>
              </w:rPr>
              <w:t>45,68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9715</w:t>
            </w:r>
          </w:p>
        </w:tc>
        <w:tc>
          <w:tcPr>
            <w:tcW w:w="806" w:type="dxa"/>
            <w:tcBorders>
              <w:top w:val="single" w:sz="2" w:space="0" w:color="000000"/>
              <w:bottom w:val="single" w:sz="2" w:space="0" w:color="000000"/>
            </w:tcBorders>
          </w:tcPr>
          <w:p>
            <w:pPr>
              <w:pStyle w:val="TableParagraph"/>
              <w:ind w:left="40"/>
              <w:jc w:val="center"/>
              <w:rPr>
                <w:sz w:val="14"/>
              </w:rPr>
            </w:pPr>
            <w:r>
              <w:rPr>
                <w:sz w:val="14"/>
              </w:rPr>
              <w:t>5304071004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KOLBANO</w:t>
            </w:r>
          </w:p>
        </w:tc>
        <w:tc>
          <w:tcPr>
            <w:tcW w:w="2951" w:type="dxa"/>
            <w:tcBorders>
              <w:top w:val="single" w:sz="2" w:space="0" w:color="000000"/>
              <w:bottom w:val="single" w:sz="2" w:space="0" w:color="000000"/>
            </w:tcBorders>
          </w:tcPr>
          <w:p>
            <w:pPr>
              <w:pStyle w:val="TableParagraph"/>
              <w:ind w:left="28"/>
              <w:rPr>
                <w:sz w:val="14"/>
              </w:rPr>
            </w:pPr>
            <w:r>
              <w:rPr>
                <w:w w:val="105"/>
                <w:sz w:val="14"/>
              </w:rPr>
              <w:t>OETUKE</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9716</w:t>
            </w:r>
          </w:p>
        </w:tc>
        <w:tc>
          <w:tcPr>
            <w:tcW w:w="806" w:type="dxa"/>
            <w:tcBorders>
              <w:top w:val="single" w:sz="2" w:space="0" w:color="000000"/>
              <w:bottom w:val="single" w:sz="2" w:space="0" w:color="000000"/>
            </w:tcBorders>
          </w:tcPr>
          <w:p>
            <w:pPr>
              <w:pStyle w:val="TableParagraph"/>
              <w:ind w:left="40"/>
              <w:jc w:val="center"/>
              <w:rPr>
                <w:sz w:val="14"/>
              </w:rPr>
            </w:pPr>
            <w:r>
              <w:rPr>
                <w:sz w:val="14"/>
              </w:rPr>
              <w:t>5304071005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KOLBANO</w:t>
            </w:r>
          </w:p>
        </w:tc>
        <w:tc>
          <w:tcPr>
            <w:tcW w:w="2951" w:type="dxa"/>
            <w:tcBorders>
              <w:top w:val="single" w:sz="2" w:space="0" w:color="000000"/>
              <w:bottom w:val="single" w:sz="2" w:space="0" w:color="000000"/>
            </w:tcBorders>
          </w:tcPr>
          <w:p>
            <w:pPr>
              <w:pStyle w:val="TableParagraph"/>
              <w:ind w:left="28"/>
              <w:rPr>
                <w:sz w:val="14"/>
              </w:rPr>
            </w:pPr>
            <w:r>
              <w:rPr>
                <w:w w:val="105"/>
                <w:sz w:val="14"/>
              </w:rPr>
              <w:t>BABUIN</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9717</w:t>
            </w:r>
          </w:p>
        </w:tc>
        <w:tc>
          <w:tcPr>
            <w:tcW w:w="806" w:type="dxa"/>
            <w:tcBorders>
              <w:top w:val="single" w:sz="2" w:space="0" w:color="000000"/>
              <w:bottom w:val="single" w:sz="2" w:space="0" w:color="000000"/>
            </w:tcBorders>
          </w:tcPr>
          <w:p>
            <w:pPr>
              <w:pStyle w:val="TableParagraph"/>
              <w:ind w:left="40"/>
              <w:jc w:val="center"/>
              <w:rPr>
                <w:sz w:val="14"/>
              </w:rPr>
            </w:pPr>
            <w:r>
              <w:rPr>
                <w:sz w:val="14"/>
              </w:rPr>
              <w:t>5304071007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KOLBANO</w:t>
            </w:r>
          </w:p>
        </w:tc>
        <w:tc>
          <w:tcPr>
            <w:tcW w:w="2951" w:type="dxa"/>
            <w:tcBorders>
              <w:top w:val="single" w:sz="2" w:space="0" w:color="000000"/>
              <w:bottom w:val="single" w:sz="2" w:space="0" w:color="000000"/>
            </w:tcBorders>
          </w:tcPr>
          <w:p>
            <w:pPr>
              <w:pStyle w:val="TableParagraph"/>
              <w:ind w:left="28"/>
              <w:rPr>
                <w:sz w:val="14"/>
              </w:rPr>
            </w:pPr>
            <w:r>
              <w:rPr>
                <w:w w:val="105"/>
                <w:sz w:val="14"/>
              </w:rPr>
              <w:t>SEI</w:t>
            </w:r>
          </w:p>
        </w:tc>
        <w:tc>
          <w:tcPr>
            <w:tcW w:w="1005" w:type="dxa"/>
            <w:tcBorders>
              <w:top w:val="single" w:sz="2" w:space="0" w:color="000000"/>
              <w:bottom w:val="single" w:sz="2" w:space="0" w:color="000000"/>
            </w:tcBorders>
          </w:tcPr>
          <w:p>
            <w:pPr>
              <w:pStyle w:val="TableParagraph"/>
              <w:ind w:left="483"/>
              <w:rPr>
                <w:sz w:val="14"/>
              </w:rPr>
            </w:pPr>
            <w:r>
              <w:rPr>
                <w:w w:val="105"/>
                <w:sz w:val="14"/>
              </w:rPr>
              <w:t>54,69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9718</w:t>
            </w:r>
          </w:p>
        </w:tc>
        <w:tc>
          <w:tcPr>
            <w:tcW w:w="806" w:type="dxa"/>
            <w:tcBorders>
              <w:top w:val="single" w:sz="2" w:space="0" w:color="000000"/>
              <w:bottom w:val="single" w:sz="2" w:space="0" w:color="000000"/>
            </w:tcBorders>
          </w:tcPr>
          <w:p>
            <w:pPr>
              <w:pStyle w:val="TableParagraph"/>
              <w:ind w:left="40"/>
              <w:jc w:val="center"/>
              <w:rPr>
                <w:sz w:val="14"/>
              </w:rPr>
            </w:pPr>
            <w:r>
              <w:rPr>
                <w:sz w:val="14"/>
              </w:rPr>
              <w:t>5304071008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KOLBANO</w:t>
            </w:r>
          </w:p>
        </w:tc>
        <w:tc>
          <w:tcPr>
            <w:tcW w:w="2951" w:type="dxa"/>
            <w:tcBorders>
              <w:top w:val="single" w:sz="2" w:space="0" w:color="000000"/>
              <w:bottom w:val="single" w:sz="2" w:space="0" w:color="000000"/>
            </w:tcBorders>
          </w:tcPr>
          <w:p>
            <w:pPr>
              <w:pStyle w:val="TableParagraph"/>
              <w:ind w:left="28"/>
              <w:rPr>
                <w:sz w:val="14"/>
              </w:rPr>
            </w:pPr>
            <w:r>
              <w:rPr>
                <w:w w:val="105"/>
                <w:sz w:val="14"/>
              </w:rPr>
              <w:t>NUNUNAMAT</w:t>
            </w:r>
          </w:p>
        </w:tc>
        <w:tc>
          <w:tcPr>
            <w:tcW w:w="1005" w:type="dxa"/>
            <w:tcBorders>
              <w:top w:val="single" w:sz="2" w:space="0" w:color="000000"/>
              <w:bottom w:val="single" w:sz="2" w:space="0" w:color="000000"/>
            </w:tcBorders>
          </w:tcPr>
          <w:p>
            <w:pPr>
              <w:pStyle w:val="TableParagraph"/>
              <w:ind w:left="483"/>
              <w:rPr>
                <w:sz w:val="14"/>
              </w:rPr>
            </w:pPr>
            <w:r>
              <w:rPr>
                <w:w w:val="105"/>
                <w:sz w:val="14"/>
              </w:rPr>
              <w:t>33,06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9719</w:t>
            </w:r>
          </w:p>
        </w:tc>
        <w:tc>
          <w:tcPr>
            <w:tcW w:w="806" w:type="dxa"/>
            <w:tcBorders>
              <w:top w:val="single" w:sz="2" w:space="0" w:color="000000"/>
              <w:bottom w:val="single" w:sz="2" w:space="0" w:color="000000"/>
            </w:tcBorders>
          </w:tcPr>
          <w:p>
            <w:pPr>
              <w:pStyle w:val="TableParagraph"/>
              <w:ind w:left="40"/>
              <w:jc w:val="center"/>
              <w:rPr>
                <w:sz w:val="14"/>
              </w:rPr>
            </w:pPr>
            <w:r>
              <w:rPr>
                <w:sz w:val="14"/>
              </w:rPr>
              <w:t>5304072001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OENINO</w:t>
            </w:r>
          </w:p>
        </w:tc>
        <w:tc>
          <w:tcPr>
            <w:tcW w:w="2951" w:type="dxa"/>
            <w:tcBorders>
              <w:top w:val="single" w:sz="2" w:space="0" w:color="000000"/>
              <w:bottom w:val="single" w:sz="2" w:space="0" w:color="000000"/>
            </w:tcBorders>
          </w:tcPr>
          <w:p>
            <w:pPr>
              <w:pStyle w:val="TableParagraph"/>
              <w:ind w:left="28"/>
              <w:rPr>
                <w:sz w:val="14"/>
              </w:rPr>
            </w:pPr>
            <w:r>
              <w:rPr>
                <w:w w:val="105"/>
                <w:sz w:val="14"/>
              </w:rPr>
              <w:t>NEKE</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9720</w:t>
            </w:r>
          </w:p>
        </w:tc>
        <w:tc>
          <w:tcPr>
            <w:tcW w:w="806" w:type="dxa"/>
            <w:tcBorders>
              <w:top w:val="single" w:sz="2" w:space="0" w:color="000000"/>
              <w:bottom w:val="single" w:sz="2" w:space="0" w:color="000000"/>
            </w:tcBorders>
          </w:tcPr>
          <w:p>
            <w:pPr>
              <w:pStyle w:val="TableParagraph"/>
              <w:ind w:left="40"/>
              <w:jc w:val="center"/>
              <w:rPr>
                <w:sz w:val="14"/>
              </w:rPr>
            </w:pPr>
            <w:r>
              <w:rPr>
                <w:sz w:val="14"/>
              </w:rPr>
              <w:t>5304072003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OENINO</w:t>
            </w:r>
          </w:p>
        </w:tc>
        <w:tc>
          <w:tcPr>
            <w:tcW w:w="2951" w:type="dxa"/>
            <w:tcBorders>
              <w:top w:val="single" w:sz="2" w:space="0" w:color="000000"/>
              <w:bottom w:val="single" w:sz="2" w:space="0" w:color="000000"/>
            </w:tcBorders>
          </w:tcPr>
          <w:p>
            <w:pPr>
              <w:pStyle w:val="TableParagraph"/>
              <w:ind w:left="28"/>
              <w:rPr>
                <w:sz w:val="14"/>
              </w:rPr>
            </w:pPr>
            <w:r>
              <w:rPr>
                <w:w w:val="105"/>
                <w:sz w:val="14"/>
              </w:rPr>
              <w:t>NOE NONI</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9721</w:t>
            </w:r>
          </w:p>
        </w:tc>
        <w:tc>
          <w:tcPr>
            <w:tcW w:w="806" w:type="dxa"/>
            <w:tcBorders>
              <w:top w:val="single" w:sz="2" w:space="0" w:color="000000"/>
              <w:bottom w:val="single" w:sz="2" w:space="0" w:color="000000"/>
            </w:tcBorders>
          </w:tcPr>
          <w:p>
            <w:pPr>
              <w:pStyle w:val="TableParagraph"/>
              <w:ind w:left="40"/>
              <w:jc w:val="center"/>
              <w:rPr>
                <w:sz w:val="14"/>
              </w:rPr>
            </w:pPr>
            <w:r>
              <w:rPr>
                <w:sz w:val="14"/>
              </w:rPr>
              <w:t>5304072006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OENINO</w:t>
            </w:r>
          </w:p>
        </w:tc>
        <w:tc>
          <w:tcPr>
            <w:tcW w:w="2951" w:type="dxa"/>
            <w:tcBorders>
              <w:top w:val="single" w:sz="2" w:space="0" w:color="000000"/>
              <w:bottom w:val="single" w:sz="2" w:space="0" w:color="000000"/>
            </w:tcBorders>
          </w:tcPr>
          <w:p>
            <w:pPr>
              <w:pStyle w:val="TableParagraph"/>
              <w:ind w:left="28"/>
              <w:rPr>
                <w:sz w:val="14"/>
              </w:rPr>
            </w:pPr>
            <w:r>
              <w:rPr>
                <w:w w:val="105"/>
                <w:sz w:val="14"/>
              </w:rPr>
              <w:t>OENINO</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9722</w:t>
            </w:r>
          </w:p>
        </w:tc>
        <w:tc>
          <w:tcPr>
            <w:tcW w:w="806" w:type="dxa"/>
            <w:tcBorders>
              <w:top w:val="single" w:sz="2" w:space="0" w:color="000000"/>
              <w:bottom w:val="single" w:sz="2" w:space="0" w:color="000000"/>
            </w:tcBorders>
          </w:tcPr>
          <w:p>
            <w:pPr>
              <w:pStyle w:val="TableParagraph"/>
              <w:ind w:left="40"/>
              <w:jc w:val="center"/>
              <w:rPr>
                <w:sz w:val="14"/>
              </w:rPr>
            </w:pPr>
            <w:r>
              <w:rPr>
                <w:sz w:val="14"/>
              </w:rPr>
              <w:t>5304080016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TIMUR</w:t>
            </w:r>
          </w:p>
        </w:tc>
        <w:tc>
          <w:tcPr>
            <w:tcW w:w="2951" w:type="dxa"/>
            <w:tcBorders>
              <w:top w:val="single" w:sz="2" w:space="0" w:color="000000"/>
              <w:bottom w:val="single" w:sz="2" w:space="0" w:color="000000"/>
            </w:tcBorders>
          </w:tcPr>
          <w:p>
            <w:pPr>
              <w:pStyle w:val="TableParagraph"/>
              <w:ind w:left="28"/>
              <w:rPr>
                <w:sz w:val="14"/>
              </w:rPr>
            </w:pPr>
            <w:r>
              <w:rPr>
                <w:w w:val="105"/>
                <w:sz w:val="14"/>
              </w:rPr>
              <w:t>SINI</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9723</w:t>
            </w:r>
          </w:p>
        </w:tc>
        <w:tc>
          <w:tcPr>
            <w:tcW w:w="806" w:type="dxa"/>
            <w:tcBorders>
              <w:top w:val="single" w:sz="2" w:space="0" w:color="000000"/>
              <w:bottom w:val="single" w:sz="2" w:space="0" w:color="000000"/>
            </w:tcBorders>
          </w:tcPr>
          <w:p>
            <w:pPr>
              <w:pStyle w:val="TableParagraph"/>
              <w:ind w:left="40"/>
              <w:jc w:val="center"/>
              <w:rPr>
                <w:sz w:val="14"/>
              </w:rPr>
            </w:pPr>
            <w:r>
              <w:rPr>
                <w:sz w:val="14"/>
              </w:rPr>
              <w:t>5304080018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AMANUBAN TIMUR</w:t>
            </w:r>
          </w:p>
        </w:tc>
        <w:tc>
          <w:tcPr>
            <w:tcW w:w="2951" w:type="dxa"/>
            <w:tcBorders>
              <w:top w:val="single" w:sz="2" w:space="0" w:color="000000"/>
              <w:bottom w:val="single" w:sz="2" w:space="0" w:color="000000"/>
            </w:tcBorders>
          </w:tcPr>
          <w:p>
            <w:pPr>
              <w:pStyle w:val="TableParagraph"/>
              <w:ind w:left="28"/>
              <w:rPr>
                <w:sz w:val="14"/>
              </w:rPr>
            </w:pPr>
            <w:r>
              <w:rPr>
                <w:w w:val="105"/>
                <w:sz w:val="14"/>
              </w:rPr>
              <w:t>TLIU</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9724</w:t>
            </w:r>
          </w:p>
        </w:tc>
        <w:tc>
          <w:tcPr>
            <w:tcW w:w="806" w:type="dxa"/>
            <w:tcBorders>
              <w:top w:val="single" w:sz="2" w:space="0" w:color="000000"/>
              <w:bottom w:val="single" w:sz="2" w:space="0" w:color="000000"/>
            </w:tcBorders>
          </w:tcPr>
          <w:p>
            <w:pPr>
              <w:pStyle w:val="TableParagraph"/>
              <w:ind w:left="40"/>
              <w:jc w:val="center"/>
              <w:rPr>
                <w:sz w:val="14"/>
              </w:rPr>
            </w:pPr>
            <w:r>
              <w:rPr>
                <w:sz w:val="14"/>
              </w:rPr>
              <w:t>5304081004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FAUTMOLO</w:t>
            </w:r>
          </w:p>
        </w:tc>
        <w:tc>
          <w:tcPr>
            <w:tcW w:w="2951" w:type="dxa"/>
            <w:tcBorders>
              <w:top w:val="single" w:sz="2" w:space="0" w:color="000000"/>
              <w:bottom w:val="single" w:sz="2" w:space="0" w:color="000000"/>
            </w:tcBorders>
          </w:tcPr>
          <w:p>
            <w:pPr>
              <w:pStyle w:val="TableParagraph"/>
              <w:ind w:left="28"/>
              <w:rPr>
                <w:sz w:val="14"/>
              </w:rPr>
            </w:pPr>
            <w:r>
              <w:rPr>
                <w:w w:val="105"/>
                <w:sz w:val="14"/>
              </w:rPr>
              <w:t>NUNUHAKNITI</w:t>
            </w:r>
          </w:p>
        </w:tc>
        <w:tc>
          <w:tcPr>
            <w:tcW w:w="1005" w:type="dxa"/>
            <w:tcBorders>
              <w:top w:val="single" w:sz="2" w:space="0" w:color="000000"/>
              <w:bottom w:val="single" w:sz="2" w:space="0" w:color="000000"/>
            </w:tcBorders>
          </w:tcPr>
          <w:p>
            <w:pPr>
              <w:pStyle w:val="TableParagraph"/>
              <w:ind w:left="483"/>
              <w:rPr>
                <w:sz w:val="14"/>
              </w:rPr>
            </w:pPr>
            <w:r>
              <w:rPr>
                <w:w w:val="105"/>
                <w:sz w:val="14"/>
              </w:rPr>
              <w:t>35,65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9725</w:t>
            </w:r>
          </w:p>
        </w:tc>
        <w:tc>
          <w:tcPr>
            <w:tcW w:w="806" w:type="dxa"/>
            <w:tcBorders>
              <w:top w:val="single" w:sz="2" w:space="0" w:color="000000"/>
              <w:bottom w:val="single" w:sz="2" w:space="0" w:color="000000"/>
            </w:tcBorders>
          </w:tcPr>
          <w:p>
            <w:pPr>
              <w:pStyle w:val="TableParagraph"/>
              <w:ind w:left="40"/>
              <w:jc w:val="center"/>
              <w:rPr>
                <w:sz w:val="14"/>
              </w:rPr>
            </w:pPr>
            <w:r>
              <w:rPr>
                <w:sz w:val="14"/>
              </w:rPr>
              <w:t>5304081007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FAUTMOLO</w:t>
            </w:r>
          </w:p>
        </w:tc>
        <w:tc>
          <w:tcPr>
            <w:tcW w:w="2951" w:type="dxa"/>
            <w:tcBorders>
              <w:top w:val="single" w:sz="2" w:space="0" w:color="000000"/>
              <w:bottom w:val="single" w:sz="2" w:space="0" w:color="000000"/>
            </w:tcBorders>
          </w:tcPr>
          <w:p>
            <w:pPr>
              <w:pStyle w:val="TableParagraph"/>
              <w:ind w:left="28"/>
              <w:rPr>
                <w:sz w:val="14"/>
              </w:rPr>
            </w:pPr>
            <w:r>
              <w:rPr>
                <w:w w:val="105"/>
                <w:sz w:val="14"/>
              </w:rPr>
              <w:t>TUNIS</w:t>
            </w:r>
          </w:p>
        </w:tc>
        <w:tc>
          <w:tcPr>
            <w:tcW w:w="1005" w:type="dxa"/>
            <w:tcBorders>
              <w:top w:val="single" w:sz="2" w:space="0" w:color="000000"/>
              <w:bottom w:val="single" w:sz="2" w:space="0" w:color="000000"/>
            </w:tcBorders>
          </w:tcPr>
          <w:p>
            <w:pPr>
              <w:pStyle w:val="TableParagraph"/>
              <w:ind w:left="483"/>
              <w:rPr>
                <w:sz w:val="14"/>
              </w:rPr>
            </w:pPr>
            <w:r>
              <w:rPr>
                <w:w w:val="105"/>
                <w:sz w:val="14"/>
              </w:rPr>
              <w:t>40,33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9726</w:t>
            </w:r>
          </w:p>
        </w:tc>
        <w:tc>
          <w:tcPr>
            <w:tcW w:w="806" w:type="dxa"/>
            <w:tcBorders>
              <w:top w:val="single" w:sz="2" w:space="0" w:color="000000"/>
              <w:bottom w:val="single" w:sz="2" w:space="0" w:color="000000"/>
            </w:tcBorders>
          </w:tcPr>
          <w:p>
            <w:pPr>
              <w:pStyle w:val="TableParagraph"/>
              <w:ind w:left="40"/>
              <w:jc w:val="center"/>
              <w:rPr>
                <w:sz w:val="14"/>
              </w:rPr>
            </w:pPr>
            <w:r>
              <w:rPr>
                <w:sz w:val="14"/>
              </w:rPr>
              <w:t>5304082002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FATUKOPA</w:t>
            </w:r>
          </w:p>
        </w:tc>
        <w:tc>
          <w:tcPr>
            <w:tcW w:w="2951" w:type="dxa"/>
            <w:tcBorders>
              <w:top w:val="single" w:sz="2" w:space="0" w:color="000000"/>
              <w:bottom w:val="single" w:sz="2" w:space="0" w:color="000000"/>
            </w:tcBorders>
          </w:tcPr>
          <w:p>
            <w:pPr>
              <w:pStyle w:val="TableParagraph"/>
              <w:ind w:left="28"/>
              <w:rPr>
                <w:sz w:val="14"/>
              </w:rPr>
            </w:pPr>
            <w:r>
              <w:rPr>
                <w:w w:val="105"/>
                <w:sz w:val="14"/>
              </w:rPr>
              <w:t>BESNAM</w:t>
            </w:r>
          </w:p>
        </w:tc>
        <w:tc>
          <w:tcPr>
            <w:tcW w:w="1005" w:type="dxa"/>
            <w:tcBorders>
              <w:top w:val="single" w:sz="2" w:space="0" w:color="000000"/>
              <w:bottom w:val="single" w:sz="2" w:space="0" w:color="000000"/>
            </w:tcBorders>
          </w:tcPr>
          <w:p>
            <w:pPr>
              <w:pStyle w:val="TableParagraph"/>
              <w:ind w:left="483"/>
              <w:rPr>
                <w:sz w:val="14"/>
              </w:rPr>
            </w:pPr>
            <w:r>
              <w:rPr>
                <w:w w:val="105"/>
                <w:sz w:val="14"/>
              </w:rPr>
              <w:t>45,92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9727</w:t>
            </w:r>
          </w:p>
        </w:tc>
        <w:tc>
          <w:tcPr>
            <w:tcW w:w="806" w:type="dxa"/>
            <w:tcBorders>
              <w:top w:val="single" w:sz="2" w:space="0" w:color="000000"/>
              <w:bottom w:val="single" w:sz="2" w:space="0" w:color="000000"/>
            </w:tcBorders>
          </w:tcPr>
          <w:p>
            <w:pPr>
              <w:pStyle w:val="TableParagraph"/>
              <w:ind w:left="40"/>
              <w:jc w:val="center"/>
              <w:rPr>
                <w:sz w:val="14"/>
              </w:rPr>
            </w:pPr>
            <w:r>
              <w:rPr>
                <w:sz w:val="14"/>
              </w:rPr>
              <w:t>5304082004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FATUKOPA</w:t>
            </w:r>
          </w:p>
        </w:tc>
        <w:tc>
          <w:tcPr>
            <w:tcW w:w="2951" w:type="dxa"/>
            <w:tcBorders>
              <w:top w:val="single" w:sz="2" w:space="0" w:color="000000"/>
              <w:bottom w:val="single" w:sz="2" w:space="0" w:color="000000"/>
            </w:tcBorders>
          </w:tcPr>
          <w:p>
            <w:pPr>
              <w:pStyle w:val="TableParagraph"/>
              <w:ind w:left="28"/>
              <w:rPr>
                <w:sz w:val="14"/>
              </w:rPr>
            </w:pPr>
            <w:r>
              <w:rPr>
                <w:w w:val="105"/>
                <w:sz w:val="14"/>
              </w:rPr>
              <w:t>NUNFUTU</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9728</w:t>
            </w:r>
          </w:p>
        </w:tc>
        <w:tc>
          <w:tcPr>
            <w:tcW w:w="806" w:type="dxa"/>
            <w:tcBorders>
              <w:top w:val="single" w:sz="2" w:space="0" w:color="000000"/>
              <w:bottom w:val="single" w:sz="2" w:space="0" w:color="000000"/>
            </w:tcBorders>
          </w:tcPr>
          <w:p>
            <w:pPr>
              <w:pStyle w:val="TableParagraph"/>
              <w:ind w:left="40"/>
              <w:jc w:val="center"/>
              <w:rPr>
                <w:sz w:val="14"/>
              </w:rPr>
            </w:pPr>
            <w:r>
              <w:rPr>
                <w:sz w:val="14"/>
              </w:rPr>
              <w:t>5304082005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FATUKOPA</w:t>
            </w:r>
          </w:p>
        </w:tc>
        <w:tc>
          <w:tcPr>
            <w:tcW w:w="2951" w:type="dxa"/>
            <w:tcBorders>
              <w:top w:val="single" w:sz="2" w:space="0" w:color="000000"/>
              <w:bottom w:val="single" w:sz="2" w:space="0" w:color="000000"/>
            </w:tcBorders>
          </w:tcPr>
          <w:p>
            <w:pPr>
              <w:pStyle w:val="TableParagraph"/>
              <w:ind w:left="28"/>
              <w:rPr>
                <w:sz w:val="14"/>
              </w:rPr>
            </w:pPr>
            <w:r>
              <w:rPr>
                <w:w w:val="105"/>
                <w:sz w:val="14"/>
              </w:rPr>
              <w:t>NIFULINAH</w:t>
            </w:r>
          </w:p>
        </w:tc>
        <w:tc>
          <w:tcPr>
            <w:tcW w:w="1005" w:type="dxa"/>
            <w:tcBorders>
              <w:top w:val="single" w:sz="2" w:space="0" w:color="000000"/>
              <w:bottom w:val="single" w:sz="2" w:space="0" w:color="000000"/>
            </w:tcBorders>
          </w:tcPr>
          <w:p>
            <w:pPr>
              <w:pStyle w:val="TableParagraph"/>
              <w:ind w:left="483"/>
              <w:rPr>
                <w:sz w:val="14"/>
              </w:rPr>
            </w:pPr>
            <w:r>
              <w:rPr>
                <w:w w:val="105"/>
                <w:sz w:val="14"/>
              </w:rPr>
              <w:t>46,38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9729</w:t>
            </w:r>
          </w:p>
        </w:tc>
        <w:tc>
          <w:tcPr>
            <w:tcW w:w="806" w:type="dxa"/>
            <w:tcBorders>
              <w:top w:val="single" w:sz="2" w:space="0" w:color="000000"/>
              <w:bottom w:val="single" w:sz="2" w:space="0" w:color="000000"/>
            </w:tcBorders>
          </w:tcPr>
          <w:p>
            <w:pPr>
              <w:pStyle w:val="TableParagraph"/>
              <w:ind w:left="40"/>
              <w:jc w:val="center"/>
              <w:rPr>
                <w:sz w:val="14"/>
              </w:rPr>
            </w:pPr>
            <w:r>
              <w:rPr>
                <w:sz w:val="14"/>
              </w:rPr>
              <w:t>5304082006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FATUKOPA</w:t>
            </w:r>
          </w:p>
        </w:tc>
        <w:tc>
          <w:tcPr>
            <w:tcW w:w="2951" w:type="dxa"/>
            <w:tcBorders>
              <w:top w:val="single" w:sz="2" w:space="0" w:color="000000"/>
              <w:bottom w:val="single" w:sz="2" w:space="0" w:color="000000"/>
            </w:tcBorders>
          </w:tcPr>
          <w:p>
            <w:pPr>
              <w:pStyle w:val="TableParagraph"/>
              <w:ind w:left="28"/>
              <w:rPr>
                <w:sz w:val="14"/>
              </w:rPr>
            </w:pPr>
            <w:r>
              <w:rPr>
                <w:w w:val="105"/>
                <w:sz w:val="14"/>
              </w:rPr>
              <w:t>ELO</w:t>
            </w:r>
          </w:p>
        </w:tc>
        <w:tc>
          <w:tcPr>
            <w:tcW w:w="1005" w:type="dxa"/>
            <w:tcBorders>
              <w:top w:val="single" w:sz="2" w:space="0" w:color="000000"/>
              <w:bottom w:val="single" w:sz="2" w:space="0" w:color="000000"/>
            </w:tcBorders>
          </w:tcPr>
          <w:p>
            <w:pPr>
              <w:pStyle w:val="TableParagraph"/>
              <w:ind w:left="483"/>
              <w:rPr>
                <w:sz w:val="14"/>
              </w:rPr>
            </w:pPr>
            <w:r>
              <w:rPr>
                <w:w w:val="105"/>
                <w:sz w:val="14"/>
              </w:rPr>
              <w:t>42,07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9730</w:t>
            </w:r>
          </w:p>
        </w:tc>
        <w:tc>
          <w:tcPr>
            <w:tcW w:w="806" w:type="dxa"/>
            <w:tcBorders>
              <w:top w:val="single" w:sz="2" w:space="0" w:color="000000"/>
              <w:bottom w:val="single" w:sz="2" w:space="0" w:color="000000"/>
            </w:tcBorders>
          </w:tcPr>
          <w:p>
            <w:pPr>
              <w:pStyle w:val="TableParagraph"/>
              <w:ind w:left="40"/>
              <w:jc w:val="center"/>
              <w:rPr>
                <w:sz w:val="14"/>
              </w:rPr>
            </w:pPr>
            <w:r>
              <w:rPr>
                <w:sz w:val="14"/>
              </w:rPr>
              <w:t>5304082007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FATUKOPA</w:t>
            </w:r>
          </w:p>
        </w:tc>
        <w:tc>
          <w:tcPr>
            <w:tcW w:w="2951" w:type="dxa"/>
            <w:tcBorders>
              <w:top w:val="single" w:sz="2" w:space="0" w:color="000000"/>
              <w:bottom w:val="single" w:sz="2" w:space="0" w:color="000000"/>
            </w:tcBorders>
          </w:tcPr>
          <w:p>
            <w:pPr>
              <w:pStyle w:val="TableParagraph"/>
              <w:ind w:left="28"/>
              <w:rPr>
                <w:sz w:val="14"/>
              </w:rPr>
            </w:pPr>
            <w:r>
              <w:rPr>
                <w:w w:val="105"/>
                <w:sz w:val="14"/>
              </w:rPr>
              <w:t>KIKI</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9731</w:t>
            </w:r>
          </w:p>
        </w:tc>
        <w:tc>
          <w:tcPr>
            <w:tcW w:w="806" w:type="dxa"/>
            <w:tcBorders>
              <w:top w:val="single" w:sz="2" w:space="0" w:color="000000"/>
              <w:bottom w:val="single" w:sz="2" w:space="0" w:color="000000"/>
            </w:tcBorders>
          </w:tcPr>
          <w:p>
            <w:pPr>
              <w:pStyle w:val="TableParagraph"/>
              <w:ind w:left="40"/>
              <w:jc w:val="center"/>
              <w:rPr>
                <w:sz w:val="14"/>
              </w:rPr>
            </w:pPr>
            <w:r>
              <w:rPr>
                <w:sz w:val="14"/>
              </w:rPr>
              <w:t>5304090006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KIE</w:t>
            </w:r>
          </w:p>
        </w:tc>
        <w:tc>
          <w:tcPr>
            <w:tcW w:w="2951" w:type="dxa"/>
            <w:tcBorders>
              <w:top w:val="single" w:sz="2" w:space="0" w:color="000000"/>
              <w:bottom w:val="single" w:sz="2" w:space="0" w:color="000000"/>
            </w:tcBorders>
          </w:tcPr>
          <w:p>
            <w:pPr>
              <w:pStyle w:val="TableParagraph"/>
              <w:ind w:left="28"/>
              <w:rPr>
                <w:sz w:val="14"/>
              </w:rPr>
            </w:pPr>
            <w:r>
              <w:rPr>
                <w:w w:val="105"/>
                <w:sz w:val="14"/>
              </w:rPr>
              <w:t>FATU ULAN</w:t>
            </w:r>
          </w:p>
        </w:tc>
        <w:tc>
          <w:tcPr>
            <w:tcW w:w="1005" w:type="dxa"/>
            <w:tcBorders>
              <w:top w:val="single" w:sz="2" w:space="0" w:color="000000"/>
              <w:bottom w:val="single" w:sz="2" w:space="0" w:color="000000"/>
            </w:tcBorders>
          </w:tcPr>
          <w:p>
            <w:pPr>
              <w:pStyle w:val="TableParagraph"/>
              <w:ind w:left="483"/>
              <w:rPr>
                <w:sz w:val="14"/>
              </w:rPr>
            </w:pPr>
            <w:r>
              <w:rPr>
                <w:w w:val="105"/>
                <w:sz w:val="14"/>
              </w:rPr>
              <w:t>41,09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9732</w:t>
            </w:r>
          </w:p>
        </w:tc>
        <w:tc>
          <w:tcPr>
            <w:tcW w:w="806" w:type="dxa"/>
            <w:tcBorders>
              <w:top w:val="single" w:sz="2" w:space="0" w:color="000000"/>
              <w:bottom w:val="single" w:sz="2" w:space="0" w:color="000000"/>
            </w:tcBorders>
          </w:tcPr>
          <w:p>
            <w:pPr>
              <w:pStyle w:val="TableParagraph"/>
              <w:ind w:left="40"/>
              <w:jc w:val="center"/>
              <w:rPr>
                <w:sz w:val="14"/>
              </w:rPr>
            </w:pPr>
            <w:r>
              <w:rPr>
                <w:sz w:val="14"/>
              </w:rPr>
              <w:t>5304090010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KIE</w:t>
            </w:r>
          </w:p>
        </w:tc>
        <w:tc>
          <w:tcPr>
            <w:tcW w:w="2951" w:type="dxa"/>
            <w:tcBorders>
              <w:top w:val="single" w:sz="2" w:space="0" w:color="000000"/>
              <w:bottom w:val="single" w:sz="2" w:space="0" w:color="000000"/>
            </w:tcBorders>
          </w:tcPr>
          <w:p>
            <w:pPr>
              <w:pStyle w:val="TableParagraph"/>
              <w:ind w:left="28"/>
              <w:rPr>
                <w:sz w:val="14"/>
              </w:rPr>
            </w:pPr>
            <w:r>
              <w:rPr>
                <w:w w:val="105"/>
                <w:sz w:val="14"/>
              </w:rPr>
              <w:t>BOTI</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9733</w:t>
            </w:r>
          </w:p>
        </w:tc>
        <w:tc>
          <w:tcPr>
            <w:tcW w:w="806" w:type="dxa"/>
            <w:tcBorders>
              <w:top w:val="single" w:sz="2" w:space="0" w:color="000000"/>
              <w:bottom w:val="single" w:sz="2" w:space="0" w:color="000000"/>
            </w:tcBorders>
          </w:tcPr>
          <w:p>
            <w:pPr>
              <w:pStyle w:val="TableParagraph"/>
              <w:ind w:left="40"/>
              <w:jc w:val="center"/>
              <w:rPr>
                <w:sz w:val="14"/>
              </w:rPr>
            </w:pPr>
            <w:r>
              <w:rPr>
                <w:sz w:val="14"/>
              </w:rPr>
              <w:t>5304090017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KIE</w:t>
            </w:r>
          </w:p>
        </w:tc>
        <w:tc>
          <w:tcPr>
            <w:tcW w:w="2951" w:type="dxa"/>
            <w:tcBorders>
              <w:top w:val="single" w:sz="2" w:space="0" w:color="000000"/>
              <w:bottom w:val="single" w:sz="2" w:space="0" w:color="000000"/>
            </w:tcBorders>
          </w:tcPr>
          <w:p>
            <w:pPr>
              <w:pStyle w:val="TableParagraph"/>
              <w:ind w:left="28"/>
              <w:rPr>
                <w:sz w:val="14"/>
              </w:rPr>
            </w:pPr>
            <w:r>
              <w:rPr>
                <w:w w:val="105"/>
                <w:sz w:val="14"/>
              </w:rPr>
              <w:t>NAILEU</w:t>
            </w:r>
          </w:p>
        </w:tc>
        <w:tc>
          <w:tcPr>
            <w:tcW w:w="1005" w:type="dxa"/>
            <w:tcBorders>
              <w:top w:val="single" w:sz="2" w:space="0" w:color="000000"/>
              <w:bottom w:val="single" w:sz="2" w:space="0" w:color="000000"/>
            </w:tcBorders>
          </w:tcPr>
          <w:p>
            <w:pPr>
              <w:pStyle w:val="TableParagraph"/>
              <w:ind w:left="483"/>
              <w:rPr>
                <w:sz w:val="14"/>
              </w:rPr>
            </w:pPr>
            <w:r>
              <w:rPr>
                <w:w w:val="105"/>
                <w:sz w:val="14"/>
              </w:rPr>
              <w:t>42,80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9734</w:t>
            </w:r>
          </w:p>
        </w:tc>
        <w:tc>
          <w:tcPr>
            <w:tcW w:w="806" w:type="dxa"/>
            <w:tcBorders>
              <w:top w:val="single" w:sz="2" w:space="0" w:color="000000"/>
              <w:bottom w:val="single" w:sz="2" w:space="0" w:color="000000"/>
            </w:tcBorders>
          </w:tcPr>
          <w:p>
            <w:pPr>
              <w:pStyle w:val="TableParagraph"/>
              <w:ind w:left="40"/>
              <w:jc w:val="center"/>
              <w:rPr>
                <w:sz w:val="14"/>
              </w:rPr>
            </w:pPr>
            <w:r>
              <w:rPr>
                <w:sz w:val="14"/>
              </w:rPr>
              <w:t>5304090018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KIE</w:t>
            </w:r>
          </w:p>
        </w:tc>
        <w:tc>
          <w:tcPr>
            <w:tcW w:w="2951" w:type="dxa"/>
            <w:tcBorders>
              <w:top w:val="single" w:sz="2" w:space="0" w:color="000000"/>
              <w:bottom w:val="single" w:sz="2" w:space="0" w:color="000000"/>
            </w:tcBorders>
          </w:tcPr>
          <w:p>
            <w:pPr>
              <w:pStyle w:val="TableParagraph"/>
              <w:ind w:left="28"/>
              <w:rPr>
                <w:sz w:val="14"/>
              </w:rPr>
            </w:pPr>
            <w:r>
              <w:rPr>
                <w:w w:val="105"/>
                <w:sz w:val="14"/>
              </w:rPr>
              <w:t>FATUKUSI</w:t>
            </w:r>
          </w:p>
        </w:tc>
        <w:tc>
          <w:tcPr>
            <w:tcW w:w="1005" w:type="dxa"/>
            <w:tcBorders>
              <w:top w:val="single" w:sz="2" w:space="0" w:color="000000"/>
              <w:bottom w:val="single" w:sz="2" w:space="0" w:color="000000"/>
            </w:tcBorders>
          </w:tcPr>
          <w:p>
            <w:pPr>
              <w:pStyle w:val="TableParagraph"/>
              <w:ind w:left="483"/>
              <w:rPr>
                <w:sz w:val="14"/>
              </w:rPr>
            </w:pPr>
            <w:r>
              <w:rPr>
                <w:w w:val="105"/>
                <w:sz w:val="14"/>
              </w:rPr>
              <w:t>42,17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9735</w:t>
            </w:r>
          </w:p>
        </w:tc>
        <w:tc>
          <w:tcPr>
            <w:tcW w:w="806" w:type="dxa"/>
            <w:tcBorders>
              <w:top w:val="single" w:sz="2" w:space="0" w:color="000000"/>
              <w:bottom w:val="single" w:sz="2" w:space="0" w:color="000000"/>
            </w:tcBorders>
          </w:tcPr>
          <w:p>
            <w:pPr>
              <w:pStyle w:val="TableParagraph"/>
              <w:ind w:left="40"/>
              <w:jc w:val="center"/>
              <w:rPr>
                <w:sz w:val="14"/>
              </w:rPr>
            </w:pPr>
            <w:r>
              <w:rPr>
                <w:sz w:val="14"/>
              </w:rPr>
              <w:t>5304091002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KOT''OLIN</w:t>
            </w:r>
          </w:p>
        </w:tc>
        <w:tc>
          <w:tcPr>
            <w:tcW w:w="2951" w:type="dxa"/>
            <w:tcBorders>
              <w:top w:val="single" w:sz="2" w:space="0" w:color="000000"/>
              <w:bottom w:val="single" w:sz="2" w:space="0" w:color="000000"/>
            </w:tcBorders>
          </w:tcPr>
          <w:p>
            <w:pPr>
              <w:pStyle w:val="TableParagraph"/>
              <w:ind w:left="28"/>
              <w:rPr>
                <w:sz w:val="14"/>
              </w:rPr>
            </w:pPr>
            <w:r>
              <w:rPr>
                <w:w w:val="105"/>
                <w:sz w:val="14"/>
              </w:rPr>
              <w:t>NUNBENA</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9736</w:t>
            </w:r>
          </w:p>
        </w:tc>
        <w:tc>
          <w:tcPr>
            <w:tcW w:w="806" w:type="dxa"/>
            <w:tcBorders>
              <w:top w:val="single" w:sz="2" w:space="0" w:color="000000"/>
              <w:bottom w:val="single" w:sz="2" w:space="0" w:color="000000"/>
            </w:tcBorders>
          </w:tcPr>
          <w:p>
            <w:pPr>
              <w:pStyle w:val="TableParagraph"/>
              <w:ind w:left="40"/>
              <w:jc w:val="center"/>
              <w:rPr>
                <w:sz w:val="14"/>
              </w:rPr>
            </w:pPr>
            <w:r>
              <w:rPr>
                <w:sz w:val="14"/>
              </w:rPr>
              <w:t>5304091003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KOT''OLIN</w:t>
            </w:r>
          </w:p>
        </w:tc>
        <w:tc>
          <w:tcPr>
            <w:tcW w:w="2951" w:type="dxa"/>
            <w:tcBorders>
              <w:top w:val="single" w:sz="2" w:space="0" w:color="000000"/>
              <w:bottom w:val="single" w:sz="2" w:space="0" w:color="000000"/>
            </w:tcBorders>
          </w:tcPr>
          <w:p>
            <w:pPr>
              <w:pStyle w:val="TableParagraph"/>
              <w:ind w:left="28"/>
              <w:rPr>
                <w:sz w:val="14"/>
              </w:rPr>
            </w:pPr>
            <w:r>
              <w:rPr>
                <w:w w:val="105"/>
                <w:sz w:val="14"/>
              </w:rPr>
              <w:t>FATUAT</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9737</w:t>
            </w:r>
          </w:p>
        </w:tc>
        <w:tc>
          <w:tcPr>
            <w:tcW w:w="806" w:type="dxa"/>
            <w:tcBorders>
              <w:top w:val="single" w:sz="2" w:space="0" w:color="000000"/>
              <w:bottom w:val="single" w:sz="2" w:space="0" w:color="000000"/>
            </w:tcBorders>
          </w:tcPr>
          <w:p>
            <w:pPr>
              <w:pStyle w:val="TableParagraph"/>
              <w:ind w:left="40"/>
              <w:jc w:val="center"/>
              <w:rPr>
                <w:sz w:val="14"/>
              </w:rPr>
            </w:pPr>
            <w:r>
              <w:rPr>
                <w:sz w:val="14"/>
              </w:rPr>
              <w:t>5304091006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KOT''OLIN</w:t>
            </w:r>
          </w:p>
        </w:tc>
        <w:tc>
          <w:tcPr>
            <w:tcW w:w="2951" w:type="dxa"/>
            <w:tcBorders>
              <w:top w:val="single" w:sz="2" w:space="0" w:color="000000"/>
              <w:bottom w:val="single" w:sz="2" w:space="0" w:color="000000"/>
            </w:tcBorders>
          </w:tcPr>
          <w:p>
            <w:pPr>
              <w:pStyle w:val="TableParagraph"/>
              <w:ind w:left="28"/>
              <w:rPr>
                <w:sz w:val="14"/>
              </w:rPr>
            </w:pPr>
            <w:r>
              <w:rPr>
                <w:w w:val="105"/>
                <w:sz w:val="14"/>
              </w:rPr>
              <w:t>PANITE</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9738</w:t>
            </w:r>
          </w:p>
        </w:tc>
        <w:tc>
          <w:tcPr>
            <w:tcW w:w="806" w:type="dxa"/>
            <w:tcBorders>
              <w:top w:val="single" w:sz="2" w:space="0" w:color="000000"/>
              <w:bottom w:val="single" w:sz="2" w:space="0" w:color="000000"/>
            </w:tcBorders>
          </w:tcPr>
          <w:p>
            <w:pPr>
              <w:pStyle w:val="TableParagraph"/>
              <w:ind w:left="40"/>
              <w:jc w:val="center"/>
              <w:rPr>
                <w:sz w:val="14"/>
              </w:rPr>
            </w:pPr>
            <w:r>
              <w:rPr>
                <w:sz w:val="14"/>
              </w:rPr>
              <w:t>5304091007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KOT''OLIN</w:t>
            </w:r>
          </w:p>
        </w:tc>
        <w:tc>
          <w:tcPr>
            <w:tcW w:w="2951" w:type="dxa"/>
            <w:tcBorders>
              <w:top w:val="single" w:sz="2" w:space="0" w:color="000000"/>
              <w:bottom w:val="single" w:sz="2" w:space="0" w:color="000000"/>
            </w:tcBorders>
          </w:tcPr>
          <w:p>
            <w:pPr>
              <w:pStyle w:val="TableParagraph"/>
              <w:ind w:left="28"/>
              <w:rPr>
                <w:sz w:val="14"/>
              </w:rPr>
            </w:pPr>
            <w:r>
              <w:rPr>
                <w:w w:val="105"/>
                <w:sz w:val="14"/>
              </w:rPr>
              <w:t>O'OBIBI</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9739</w:t>
            </w:r>
          </w:p>
        </w:tc>
        <w:tc>
          <w:tcPr>
            <w:tcW w:w="806" w:type="dxa"/>
            <w:tcBorders>
              <w:top w:val="single" w:sz="2" w:space="0" w:color="000000"/>
              <w:bottom w:val="single" w:sz="2" w:space="0" w:color="000000"/>
            </w:tcBorders>
          </w:tcPr>
          <w:p>
            <w:pPr>
              <w:pStyle w:val="TableParagraph"/>
              <w:ind w:left="40"/>
              <w:jc w:val="center"/>
              <w:rPr>
                <w:sz w:val="14"/>
              </w:rPr>
            </w:pPr>
            <w:r>
              <w:rPr>
                <w:sz w:val="14"/>
              </w:rPr>
              <w:t>5304091008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KOT''OLIN</w:t>
            </w:r>
          </w:p>
        </w:tc>
        <w:tc>
          <w:tcPr>
            <w:tcW w:w="2951" w:type="dxa"/>
            <w:tcBorders>
              <w:top w:val="single" w:sz="2" w:space="0" w:color="000000"/>
              <w:bottom w:val="single" w:sz="2" w:space="0" w:color="000000"/>
            </w:tcBorders>
          </w:tcPr>
          <w:p>
            <w:pPr>
              <w:pStyle w:val="TableParagraph"/>
              <w:ind w:left="28"/>
              <w:rPr>
                <w:sz w:val="14"/>
              </w:rPr>
            </w:pPr>
            <w:r>
              <w:rPr>
                <w:w w:val="105"/>
                <w:sz w:val="14"/>
              </w:rPr>
              <w:t>BINENOK</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9740</w:t>
            </w:r>
          </w:p>
        </w:tc>
        <w:tc>
          <w:tcPr>
            <w:tcW w:w="806" w:type="dxa"/>
            <w:tcBorders>
              <w:top w:val="single" w:sz="2" w:space="0" w:color="000000"/>
              <w:bottom w:val="single" w:sz="2" w:space="0" w:color="000000"/>
            </w:tcBorders>
          </w:tcPr>
          <w:p>
            <w:pPr>
              <w:pStyle w:val="TableParagraph"/>
              <w:ind w:left="40"/>
              <w:jc w:val="center"/>
              <w:rPr>
                <w:sz w:val="14"/>
              </w:rPr>
            </w:pPr>
            <w:r>
              <w:rPr>
                <w:sz w:val="14"/>
              </w:rPr>
              <w:t>5304100001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OINLASI</w:t>
            </w:r>
          </w:p>
        </w:tc>
        <w:tc>
          <w:tcPr>
            <w:tcW w:w="1005" w:type="dxa"/>
            <w:tcBorders>
              <w:top w:val="single" w:sz="2" w:space="0" w:color="000000"/>
              <w:bottom w:val="single" w:sz="2" w:space="0" w:color="000000"/>
            </w:tcBorders>
          </w:tcPr>
          <w:p>
            <w:pPr>
              <w:pStyle w:val="TableParagraph"/>
              <w:ind w:left="483"/>
              <w:rPr>
                <w:sz w:val="14"/>
              </w:rPr>
            </w:pPr>
            <w:r>
              <w:rPr>
                <w:w w:val="105"/>
                <w:sz w:val="14"/>
              </w:rPr>
              <w:t>72,42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9741</w:t>
            </w:r>
          </w:p>
        </w:tc>
        <w:tc>
          <w:tcPr>
            <w:tcW w:w="806" w:type="dxa"/>
            <w:tcBorders>
              <w:top w:val="single" w:sz="2" w:space="0" w:color="000000"/>
              <w:bottom w:val="single" w:sz="2" w:space="0" w:color="000000"/>
            </w:tcBorders>
          </w:tcPr>
          <w:p>
            <w:pPr>
              <w:pStyle w:val="TableParagraph"/>
              <w:ind w:left="40"/>
              <w:jc w:val="center"/>
              <w:rPr>
                <w:sz w:val="14"/>
              </w:rPr>
            </w:pPr>
            <w:r>
              <w:rPr>
                <w:sz w:val="14"/>
              </w:rPr>
              <w:t>5304100002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KOKOI</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9742</w:t>
            </w:r>
          </w:p>
        </w:tc>
        <w:tc>
          <w:tcPr>
            <w:tcW w:w="806" w:type="dxa"/>
            <w:tcBorders>
              <w:top w:val="single" w:sz="2" w:space="0" w:color="000000"/>
              <w:bottom w:val="single" w:sz="2" w:space="0" w:color="000000"/>
            </w:tcBorders>
          </w:tcPr>
          <w:p>
            <w:pPr>
              <w:pStyle w:val="TableParagraph"/>
              <w:ind w:left="40"/>
              <w:jc w:val="center"/>
              <w:rPr>
                <w:sz w:val="14"/>
              </w:rPr>
            </w:pPr>
            <w:r>
              <w:rPr>
                <w:sz w:val="14"/>
              </w:rPr>
              <w:t>5304100003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FATULUNU</w:t>
            </w:r>
          </w:p>
        </w:tc>
        <w:tc>
          <w:tcPr>
            <w:tcW w:w="1005" w:type="dxa"/>
            <w:tcBorders>
              <w:top w:val="single" w:sz="2" w:space="0" w:color="000000"/>
              <w:bottom w:val="single" w:sz="2" w:space="0" w:color="000000"/>
            </w:tcBorders>
          </w:tcPr>
          <w:p>
            <w:pPr>
              <w:pStyle w:val="TableParagraph"/>
              <w:ind w:left="483"/>
              <w:rPr>
                <w:sz w:val="14"/>
              </w:rPr>
            </w:pPr>
            <w:r>
              <w:rPr>
                <w:w w:val="105"/>
                <w:sz w:val="14"/>
              </w:rPr>
              <w:t>43,60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9743</w:t>
            </w:r>
          </w:p>
        </w:tc>
        <w:tc>
          <w:tcPr>
            <w:tcW w:w="806" w:type="dxa"/>
            <w:tcBorders>
              <w:top w:val="single" w:sz="2" w:space="0" w:color="000000"/>
              <w:bottom w:val="single" w:sz="2" w:space="0" w:color="000000"/>
            </w:tcBorders>
          </w:tcPr>
          <w:p>
            <w:pPr>
              <w:pStyle w:val="TableParagraph"/>
              <w:ind w:left="40"/>
              <w:jc w:val="center"/>
              <w:rPr>
                <w:sz w:val="14"/>
              </w:rPr>
            </w:pPr>
            <w:r>
              <w:rPr>
                <w:sz w:val="14"/>
              </w:rPr>
              <w:t>5304100015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TOI</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9744</w:t>
            </w:r>
          </w:p>
        </w:tc>
        <w:tc>
          <w:tcPr>
            <w:tcW w:w="806" w:type="dxa"/>
            <w:tcBorders>
              <w:top w:val="single" w:sz="2" w:space="0" w:color="000000"/>
              <w:bottom w:val="single" w:sz="2" w:space="0" w:color="000000"/>
            </w:tcBorders>
          </w:tcPr>
          <w:p>
            <w:pPr>
              <w:pStyle w:val="TableParagraph"/>
              <w:ind w:left="40"/>
              <w:jc w:val="center"/>
              <w:rPr>
                <w:sz w:val="14"/>
              </w:rPr>
            </w:pPr>
            <w:r>
              <w:rPr>
                <w:sz w:val="14"/>
              </w:rPr>
              <w:t>5304100017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LANU</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9745</w:t>
            </w:r>
          </w:p>
        </w:tc>
        <w:tc>
          <w:tcPr>
            <w:tcW w:w="806" w:type="dxa"/>
            <w:tcBorders>
              <w:top w:val="single" w:sz="2" w:space="0" w:color="000000"/>
              <w:bottom w:val="single" w:sz="2" w:space="0" w:color="000000"/>
            </w:tcBorders>
          </w:tcPr>
          <w:p>
            <w:pPr>
              <w:pStyle w:val="TableParagraph"/>
              <w:ind w:left="40"/>
              <w:jc w:val="center"/>
              <w:rPr>
                <w:sz w:val="14"/>
              </w:rPr>
            </w:pPr>
            <w:r>
              <w:rPr>
                <w:sz w:val="14"/>
              </w:rPr>
              <w:t>5304101006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BOKING</w:t>
            </w:r>
          </w:p>
        </w:tc>
        <w:tc>
          <w:tcPr>
            <w:tcW w:w="2951" w:type="dxa"/>
            <w:tcBorders>
              <w:top w:val="single" w:sz="2" w:space="0" w:color="000000"/>
              <w:bottom w:val="single" w:sz="2" w:space="0" w:color="000000"/>
            </w:tcBorders>
          </w:tcPr>
          <w:p>
            <w:pPr>
              <w:pStyle w:val="TableParagraph"/>
              <w:ind w:left="28"/>
              <w:rPr>
                <w:sz w:val="14"/>
              </w:rPr>
            </w:pPr>
            <w:r>
              <w:rPr>
                <w:w w:val="105"/>
                <w:sz w:val="14"/>
              </w:rPr>
              <w:t>LEONMENI</w:t>
            </w:r>
          </w:p>
        </w:tc>
        <w:tc>
          <w:tcPr>
            <w:tcW w:w="1005" w:type="dxa"/>
            <w:tcBorders>
              <w:top w:val="single" w:sz="2" w:space="0" w:color="000000"/>
              <w:bottom w:val="single" w:sz="2" w:space="0" w:color="000000"/>
            </w:tcBorders>
          </w:tcPr>
          <w:p>
            <w:pPr>
              <w:pStyle w:val="TableParagraph"/>
              <w:ind w:left="483"/>
              <w:rPr>
                <w:sz w:val="14"/>
              </w:rPr>
            </w:pPr>
            <w:r>
              <w:rPr>
                <w:w w:val="105"/>
                <w:sz w:val="14"/>
              </w:rPr>
              <w:t>43,35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9746</w:t>
            </w:r>
          </w:p>
        </w:tc>
        <w:tc>
          <w:tcPr>
            <w:tcW w:w="806" w:type="dxa"/>
            <w:tcBorders>
              <w:top w:val="single" w:sz="2" w:space="0" w:color="000000"/>
              <w:bottom w:val="single" w:sz="2" w:space="0" w:color="000000"/>
            </w:tcBorders>
          </w:tcPr>
          <w:p>
            <w:pPr>
              <w:pStyle w:val="TableParagraph"/>
              <w:ind w:left="40"/>
              <w:jc w:val="center"/>
              <w:rPr>
                <w:sz w:val="14"/>
              </w:rPr>
            </w:pPr>
            <w:r>
              <w:rPr>
                <w:sz w:val="14"/>
              </w:rPr>
              <w:t>5304101012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BOKING</w:t>
            </w:r>
          </w:p>
        </w:tc>
        <w:tc>
          <w:tcPr>
            <w:tcW w:w="2951" w:type="dxa"/>
            <w:tcBorders>
              <w:top w:val="single" w:sz="2" w:space="0" w:color="000000"/>
              <w:bottom w:val="single" w:sz="2" w:space="0" w:color="000000"/>
            </w:tcBorders>
          </w:tcPr>
          <w:p>
            <w:pPr>
              <w:pStyle w:val="TableParagraph"/>
              <w:ind w:left="28"/>
              <w:rPr>
                <w:sz w:val="14"/>
              </w:rPr>
            </w:pPr>
            <w:r>
              <w:rPr>
                <w:w w:val="105"/>
                <w:sz w:val="14"/>
              </w:rPr>
              <w:t>MEUSIN</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9747</w:t>
            </w:r>
          </w:p>
        </w:tc>
        <w:tc>
          <w:tcPr>
            <w:tcW w:w="806" w:type="dxa"/>
            <w:tcBorders>
              <w:top w:val="single" w:sz="2" w:space="0" w:color="000000"/>
              <w:bottom w:val="single" w:sz="2" w:space="0" w:color="000000"/>
            </w:tcBorders>
          </w:tcPr>
          <w:p>
            <w:pPr>
              <w:pStyle w:val="TableParagraph"/>
              <w:ind w:left="40"/>
              <w:jc w:val="center"/>
              <w:rPr>
                <w:sz w:val="14"/>
              </w:rPr>
            </w:pPr>
            <w:r>
              <w:rPr>
                <w:sz w:val="14"/>
              </w:rPr>
              <w:t>5304101013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BOKING</w:t>
            </w:r>
          </w:p>
        </w:tc>
        <w:tc>
          <w:tcPr>
            <w:tcW w:w="2951" w:type="dxa"/>
            <w:tcBorders>
              <w:top w:val="single" w:sz="2" w:space="0" w:color="000000"/>
              <w:bottom w:val="single" w:sz="2" w:space="0" w:color="000000"/>
            </w:tcBorders>
          </w:tcPr>
          <w:p>
            <w:pPr>
              <w:pStyle w:val="TableParagraph"/>
              <w:ind w:left="28"/>
              <w:rPr>
                <w:sz w:val="14"/>
              </w:rPr>
            </w:pPr>
            <w:r>
              <w:rPr>
                <w:w w:val="105"/>
                <w:sz w:val="14"/>
              </w:rPr>
              <w:t>BAUS</w:t>
            </w:r>
          </w:p>
        </w:tc>
        <w:tc>
          <w:tcPr>
            <w:tcW w:w="1005" w:type="dxa"/>
            <w:tcBorders>
              <w:top w:val="single" w:sz="2" w:space="0" w:color="000000"/>
              <w:bottom w:val="single" w:sz="2" w:space="0" w:color="000000"/>
            </w:tcBorders>
          </w:tcPr>
          <w:p>
            <w:pPr>
              <w:pStyle w:val="TableParagraph"/>
              <w:ind w:left="483"/>
              <w:rPr>
                <w:sz w:val="14"/>
              </w:rPr>
            </w:pPr>
            <w:r>
              <w:rPr>
                <w:w w:val="105"/>
                <w:sz w:val="14"/>
              </w:rPr>
              <w:t>42,41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9748</w:t>
            </w:r>
          </w:p>
        </w:tc>
        <w:tc>
          <w:tcPr>
            <w:tcW w:w="806" w:type="dxa"/>
            <w:tcBorders>
              <w:top w:val="single" w:sz="2" w:space="0" w:color="000000"/>
              <w:bottom w:val="single" w:sz="2" w:space="0" w:color="000000"/>
            </w:tcBorders>
          </w:tcPr>
          <w:p>
            <w:pPr>
              <w:pStyle w:val="TableParagraph"/>
              <w:ind w:left="40"/>
              <w:jc w:val="center"/>
              <w:rPr>
                <w:sz w:val="14"/>
              </w:rPr>
            </w:pPr>
            <w:r>
              <w:rPr>
                <w:sz w:val="14"/>
              </w:rPr>
              <w:t>5304102003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NUNKOLO</w:t>
            </w:r>
          </w:p>
        </w:tc>
        <w:tc>
          <w:tcPr>
            <w:tcW w:w="2951" w:type="dxa"/>
            <w:tcBorders>
              <w:top w:val="single" w:sz="2" w:space="0" w:color="000000"/>
              <w:bottom w:val="single" w:sz="2" w:space="0" w:color="000000"/>
            </w:tcBorders>
          </w:tcPr>
          <w:p>
            <w:pPr>
              <w:pStyle w:val="TableParagraph"/>
              <w:ind w:left="28"/>
              <w:rPr>
                <w:sz w:val="14"/>
              </w:rPr>
            </w:pPr>
            <w:r>
              <w:rPr>
                <w:w w:val="105"/>
                <w:sz w:val="14"/>
              </w:rPr>
              <w:t>SAHAN</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9749</w:t>
            </w:r>
          </w:p>
        </w:tc>
        <w:tc>
          <w:tcPr>
            <w:tcW w:w="806" w:type="dxa"/>
            <w:tcBorders>
              <w:top w:val="single" w:sz="2" w:space="0" w:color="000000"/>
              <w:bottom w:val="single" w:sz="2" w:space="0" w:color="000000"/>
            </w:tcBorders>
          </w:tcPr>
          <w:p>
            <w:pPr>
              <w:pStyle w:val="TableParagraph"/>
              <w:ind w:left="40"/>
              <w:jc w:val="center"/>
              <w:rPr>
                <w:sz w:val="14"/>
              </w:rPr>
            </w:pPr>
            <w:r>
              <w:rPr>
                <w:sz w:val="14"/>
              </w:rPr>
              <w:t>5304102005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NUNKOLO</w:t>
            </w:r>
          </w:p>
        </w:tc>
        <w:tc>
          <w:tcPr>
            <w:tcW w:w="2951" w:type="dxa"/>
            <w:tcBorders>
              <w:top w:val="single" w:sz="2" w:space="0" w:color="000000"/>
              <w:bottom w:val="single" w:sz="2" w:space="0" w:color="000000"/>
            </w:tcBorders>
          </w:tcPr>
          <w:p>
            <w:pPr>
              <w:pStyle w:val="TableParagraph"/>
              <w:ind w:left="28"/>
              <w:rPr>
                <w:sz w:val="14"/>
              </w:rPr>
            </w:pPr>
            <w:r>
              <w:rPr>
                <w:w w:val="105"/>
                <w:sz w:val="14"/>
              </w:rPr>
              <w:t>NUNKOLO</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9750</w:t>
            </w:r>
          </w:p>
        </w:tc>
        <w:tc>
          <w:tcPr>
            <w:tcW w:w="806" w:type="dxa"/>
            <w:tcBorders>
              <w:top w:val="single" w:sz="2" w:space="0" w:color="000000"/>
              <w:bottom w:val="single" w:sz="2" w:space="0" w:color="000000"/>
            </w:tcBorders>
          </w:tcPr>
          <w:p>
            <w:pPr>
              <w:pStyle w:val="TableParagraph"/>
              <w:ind w:left="40"/>
              <w:jc w:val="center"/>
              <w:rPr>
                <w:sz w:val="14"/>
              </w:rPr>
            </w:pPr>
            <w:r>
              <w:rPr>
                <w:sz w:val="14"/>
              </w:rPr>
              <w:t>5304104001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SANTIAN</w:t>
            </w:r>
          </w:p>
        </w:tc>
        <w:tc>
          <w:tcPr>
            <w:tcW w:w="2951" w:type="dxa"/>
            <w:tcBorders>
              <w:top w:val="single" w:sz="2" w:space="0" w:color="000000"/>
              <w:bottom w:val="single" w:sz="2" w:space="0" w:color="000000"/>
            </w:tcBorders>
          </w:tcPr>
          <w:p>
            <w:pPr>
              <w:pStyle w:val="TableParagraph"/>
              <w:ind w:left="28"/>
              <w:rPr>
                <w:sz w:val="14"/>
              </w:rPr>
            </w:pPr>
            <w:r>
              <w:rPr>
                <w:w w:val="105"/>
                <w:sz w:val="14"/>
              </w:rPr>
              <w:t>NENOTES</w:t>
            </w:r>
          </w:p>
        </w:tc>
        <w:tc>
          <w:tcPr>
            <w:tcW w:w="1005" w:type="dxa"/>
            <w:tcBorders>
              <w:top w:val="single" w:sz="2" w:space="0" w:color="000000"/>
              <w:bottom w:val="single" w:sz="2" w:space="0" w:color="000000"/>
            </w:tcBorders>
          </w:tcPr>
          <w:p>
            <w:pPr>
              <w:pStyle w:val="TableParagraph"/>
              <w:ind w:left="483"/>
              <w:rPr>
                <w:sz w:val="14"/>
              </w:rPr>
            </w:pPr>
            <w:r>
              <w:rPr>
                <w:w w:val="105"/>
                <w:sz w:val="14"/>
              </w:rPr>
              <w:t>41,43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9751</w:t>
            </w:r>
          </w:p>
        </w:tc>
        <w:tc>
          <w:tcPr>
            <w:tcW w:w="806" w:type="dxa"/>
            <w:tcBorders>
              <w:top w:val="single" w:sz="2" w:space="0" w:color="000000"/>
              <w:bottom w:val="single" w:sz="2" w:space="0" w:color="000000"/>
            </w:tcBorders>
          </w:tcPr>
          <w:p>
            <w:pPr>
              <w:pStyle w:val="TableParagraph"/>
              <w:ind w:left="40"/>
              <w:jc w:val="center"/>
              <w:rPr>
                <w:sz w:val="14"/>
              </w:rPr>
            </w:pPr>
            <w:r>
              <w:rPr>
                <w:sz w:val="14"/>
              </w:rPr>
              <w:t>5304104004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SANTIAN</w:t>
            </w:r>
          </w:p>
        </w:tc>
        <w:tc>
          <w:tcPr>
            <w:tcW w:w="2951" w:type="dxa"/>
            <w:tcBorders>
              <w:top w:val="single" w:sz="2" w:space="0" w:color="000000"/>
              <w:bottom w:val="single" w:sz="2" w:space="0" w:color="000000"/>
            </w:tcBorders>
          </w:tcPr>
          <w:p>
            <w:pPr>
              <w:pStyle w:val="TableParagraph"/>
              <w:ind w:left="28"/>
              <w:rPr>
                <w:sz w:val="14"/>
              </w:rPr>
            </w:pPr>
            <w:r>
              <w:rPr>
                <w:w w:val="105"/>
                <w:sz w:val="14"/>
              </w:rPr>
              <w:t>MANUFUI</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9752</w:t>
            </w:r>
          </w:p>
        </w:tc>
        <w:tc>
          <w:tcPr>
            <w:tcW w:w="806" w:type="dxa"/>
            <w:tcBorders>
              <w:top w:val="single" w:sz="2" w:space="0" w:color="000000"/>
              <w:bottom w:val="single" w:sz="2" w:space="0" w:color="000000"/>
            </w:tcBorders>
          </w:tcPr>
          <w:p>
            <w:pPr>
              <w:pStyle w:val="TableParagraph"/>
              <w:ind w:left="40"/>
              <w:jc w:val="center"/>
              <w:rPr>
                <w:sz w:val="14"/>
              </w:rPr>
            </w:pPr>
            <w:r>
              <w:rPr>
                <w:sz w:val="14"/>
              </w:rPr>
              <w:t>5304104005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SANTIAN</w:t>
            </w:r>
          </w:p>
        </w:tc>
        <w:tc>
          <w:tcPr>
            <w:tcW w:w="2951" w:type="dxa"/>
            <w:tcBorders>
              <w:top w:val="single" w:sz="2" w:space="0" w:color="000000"/>
              <w:bottom w:val="single" w:sz="2" w:space="0" w:color="000000"/>
            </w:tcBorders>
          </w:tcPr>
          <w:p>
            <w:pPr>
              <w:pStyle w:val="TableParagraph"/>
              <w:ind w:left="28"/>
              <w:rPr>
                <w:sz w:val="14"/>
              </w:rPr>
            </w:pPr>
            <w:r>
              <w:rPr>
                <w:w w:val="105"/>
                <w:sz w:val="14"/>
              </w:rPr>
              <w:t>NAIFATU</w:t>
            </w:r>
          </w:p>
        </w:tc>
        <w:tc>
          <w:tcPr>
            <w:tcW w:w="1005" w:type="dxa"/>
            <w:tcBorders>
              <w:top w:val="single" w:sz="2" w:space="0" w:color="000000"/>
              <w:bottom w:val="single" w:sz="2" w:space="0" w:color="000000"/>
            </w:tcBorders>
          </w:tcPr>
          <w:p>
            <w:pPr>
              <w:pStyle w:val="TableParagraph"/>
              <w:ind w:left="483"/>
              <w:rPr>
                <w:sz w:val="14"/>
              </w:rPr>
            </w:pPr>
            <w:r>
              <w:rPr>
                <w:w w:val="105"/>
                <w:sz w:val="14"/>
              </w:rPr>
              <w:t>43,22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9753</w:t>
            </w:r>
          </w:p>
        </w:tc>
        <w:tc>
          <w:tcPr>
            <w:tcW w:w="806" w:type="dxa"/>
            <w:tcBorders>
              <w:top w:val="single" w:sz="2" w:space="0" w:color="000000"/>
              <w:bottom w:val="single" w:sz="2" w:space="0" w:color="000000"/>
            </w:tcBorders>
          </w:tcPr>
          <w:p>
            <w:pPr>
              <w:pStyle w:val="TableParagraph"/>
              <w:ind w:left="40"/>
              <w:jc w:val="center"/>
              <w:rPr>
                <w:sz w:val="14"/>
              </w:rPr>
            </w:pPr>
            <w:r>
              <w:rPr>
                <w:sz w:val="14"/>
              </w:rPr>
              <w:t>5304110004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UTARA</w:t>
            </w:r>
          </w:p>
        </w:tc>
        <w:tc>
          <w:tcPr>
            <w:tcW w:w="2951" w:type="dxa"/>
            <w:tcBorders>
              <w:top w:val="single" w:sz="2" w:space="0" w:color="000000"/>
              <w:bottom w:val="single" w:sz="2" w:space="0" w:color="000000"/>
            </w:tcBorders>
          </w:tcPr>
          <w:p>
            <w:pPr>
              <w:pStyle w:val="TableParagraph"/>
              <w:ind w:left="28"/>
              <w:rPr>
                <w:sz w:val="14"/>
              </w:rPr>
            </w:pPr>
            <w:r>
              <w:rPr>
                <w:w w:val="105"/>
                <w:sz w:val="14"/>
              </w:rPr>
              <w:t>LILO</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9754</w:t>
            </w:r>
          </w:p>
        </w:tc>
        <w:tc>
          <w:tcPr>
            <w:tcW w:w="806" w:type="dxa"/>
            <w:tcBorders>
              <w:top w:val="single" w:sz="2" w:space="0" w:color="000000"/>
              <w:bottom w:val="single" w:sz="2" w:space="0" w:color="000000"/>
            </w:tcBorders>
          </w:tcPr>
          <w:p>
            <w:pPr>
              <w:pStyle w:val="TableParagraph"/>
              <w:ind w:left="40"/>
              <w:jc w:val="center"/>
              <w:rPr>
                <w:sz w:val="14"/>
              </w:rPr>
            </w:pPr>
            <w:r>
              <w:rPr>
                <w:sz w:val="14"/>
              </w:rPr>
              <w:t>5304110006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UTARA</w:t>
            </w:r>
          </w:p>
        </w:tc>
        <w:tc>
          <w:tcPr>
            <w:tcW w:w="2951" w:type="dxa"/>
            <w:tcBorders>
              <w:top w:val="single" w:sz="2" w:space="0" w:color="000000"/>
              <w:bottom w:val="single" w:sz="2" w:space="0" w:color="000000"/>
            </w:tcBorders>
          </w:tcPr>
          <w:p>
            <w:pPr>
              <w:pStyle w:val="TableParagraph"/>
              <w:ind w:left="28"/>
              <w:rPr>
                <w:sz w:val="14"/>
              </w:rPr>
            </w:pPr>
            <w:r>
              <w:rPr>
                <w:w w:val="105"/>
                <w:sz w:val="14"/>
              </w:rPr>
              <w:t>FATILO</w:t>
            </w:r>
          </w:p>
        </w:tc>
        <w:tc>
          <w:tcPr>
            <w:tcW w:w="1005" w:type="dxa"/>
            <w:tcBorders>
              <w:top w:val="single" w:sz="2" w:space="0" w:color="000000"/>
              <w:bottom w:val="single" w:sz="2" w:space="0" w:color="000000"/>
            </w:tcBorders>
          </w:tcPr>
          <w:p>
            <w:pPr>
              <w:pStyle w:val="TableParagraph"/>
              <w:ind w:left="483"/>
              <w:rPr>
                <w:sz w:val="14"/>
              </w:rPr>
            </w:pPr>
            <w:r>
              <w:rPr>
                <w:w w:val="105"/>
                <w:sz w:val="14"/>
              </w:rPr>
              <w:t>56,06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9755</w:t>
            </w:r>
          </w:p>
        </w:tc>
        <w:tc>
          <w:tcPr>
            <w:tcW w:w="806" w:type="dxa"/>
            <w:tcBorders>
              <w:top w:val="single" w:sz="2" w:space="0" w:color="000000"/>
              <w:bottom w:val="single" w:sz="2" w:space="0" w:color="000000"/>
            </w:tcBorders>
          </w:tcPr>
          <w:p>
            <w:pPr>
              <w:pStyle w:val="TableParagraph"/>
              <w:ind w:left="40"/>
              <w:jc w:val="center"/>
              <w:rPr>
                <w:sz w:val="14"/>
              </w:rPr>
            </w:pPr>
            <w:r>
              <w:rPr>
                <w:sz w:val="14"/>
              </w:rPr>
              <w:t>5304110009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UTARA</w:t>
            </w:r>
          </w:p>
        </w:tc>
        <w:tc>
          <w:tcPr>
            <w:tcW w:w="2951" w:type="dxa"/>
            <w:tcBorders>
              <w:top w:val="single" w:sz="2" w:space="0" w:color="000000"/>
              <w:bottom w:val="single" w:sz="2" w:space="0" w:color="000000"/>
            </w:tcBorders>
          </w:tcPr>
          <w:p>
            <w:pPr>
              <w:pStyle w:val="TableParagraph"/>
              <w:ind w:left="28"/>
              <w:rPr>
                <w:sz w:val="14"/>
              </w:rPr>
            </w:pPr>
            <w:r>
              <w:rPr>
                <w:w w:val="105"/>
                <w:sz w:val="14"/>
              </w:rPr>
              <w:t>TUMU</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9756</w:t>
            </w:r>
          </w:p>
        </w:tc>
        <w:tc>
          <w:tcPr>
            <w:tcW w:w="806" w:type="dxa"/>
            <w:tcBorders>
              <w:top w:val="single" w:sz="2" w:space="0" w:color="000000"/>
              <w:bottom w:val="single" w:sz="2" w:space="0" w:color="000000"/>
            </w:tcBorders>
          </w:tcPr>
          <w:p>
            <w:pPr>
              <w:pStyle w:val="TableParagraph"/>
              <w:ind w:left="40"/>
              <w:jc w:val="center"/>
              <w:rPr>
                <w:sz w:val="14"/>
              </w:rPr>
            </w:pPr>
            <w:r>
              <w:rPr>
                <w:sz w:val="14"/>
              </w:rPr>
              <w:t>5304110010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UTARA</w:t>
            </w:r>
          </w:p>
        </w:tc>
        <w:tc>
          <w:tcPr>
            <w:tcW w:w="2951" w:type="dxa"/>
            <w:tcBorders>
              <w:top w:val="single" w:sz="2" w:space="0" w:color="000000"/>
              <w:bottom w:val="single" w:sz="2" w:space="0" w:color="000000"/>
            </w:tcBorders>
          </w:tcPr>
          <w:p>
            <w:pPr>
              <w:pStyle w:val="TableParagraph"/>
              <w:ind w:left="28"/>
              <w:rPr>
                <w:sz w:val="14"/>
              </w:rPr>
            </w:pPr>
            <w:r>
              <w:rPr>
                <w:w w:val="105"/>
                <w:sz w:val="14"/>
              </w:rPr>
              <w:t>FATUONI</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9757</w:t>
            </w:r>
          </w:p>
        </w:tc>
        <w:tc>
          <w:tcPr>
            <w:tcW w:w="806" w:type="dxa"/>
            <w:tcBorders>
              <w:top w:val="single" w:sz="2" w:space="0" w:color="000000"/>
              <w:bottom w:val="single" w:sz="2" w:space="0" w:color="000000"/>
            </w:tcBorders>
          </w:tcPr>
          <w:p>
            <w:pPr>
              <w:pStyle w:val="TableParagraph"/>
              <w:ind w:left="40"/>
              <w:jc w:val="center"/>
              <w:rPr>
                <w:sz w:val="14"/>
              </w:rPr>
            </w:pPr>
            <w:r>
              <w:rPr>
                <w:sz w:val="14"/>
              </w:rPr>
              <w:t>5304110012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AMANATUN UTARA</w:t>
            </w:r>
          </w:p>
        </w:tc>
        <w:tc>
          <w:tcPr>
            <w:tcW w:w="2951" w:type="dxa"/>
            <w:tcBorders>
              <w:top w:val="single" w:sz="2" w:space="0" w:color="000000"/>
              <w:bottom w:val="single" w:sz="2" w:space="0" w:color="000000"/>
            </w:tcBorders>
          </w:tcPr>
          <w:p>
            <w:pPr>
              <w:pStyle w:val="TableParagraph"/>
              <w:ind w:left="28"/>
              <w:rPr>
                <w:sz w:val="14"/>
              </w:rPr>
            </w:pPr>
            <w:r>
              <w:rPr>
                <w:w w:val="105"/>
                <w:sz w:val="14"/>
              </w:rPr>
              <w:t>MUNA</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9758</w:t>
            </w:r>
          </w:p>
        </w:tc>
        <w:tc>
          <w:tcPr>
            <w:tcW w:w="806" w:type="dxa"/>
            <w:tcBorders>
              <w:top w:val="single" w:sz="2" w:space="0" w:color="000000"/>
              <w:bottom w:val="single" w:sz="2" w:space="0" w:color="000000"/>
            </w:tcBorders>
          </w:tcPr>
          <w:p>
            <w:pPr>
              <w:pStyle w:val="TableParagraph"/>
              <w:ind w:left="40"/>
              <w:jc w:val="center"/>
              <w:rPr>
                <w:sz w:val="14"/>
              </w:rPr>
            </w:pPr>
            <w:r>
              <w:rPr>
                <w:sz w:val="14"/>
              </w:rPr>
              <w:t>5304111001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TOIANAS</w:t>
            </w:r>
          </w:p>
        </w:tc>
        <w:tc>
          <w:tcPr>
            <w:tcW w:w="2951" w:type="dxa"/>
            <w:tcBorders>
              <w:top w:val="single" w:sz="2" w:space="0" w:color="000000"/>
              <w:bottom w:val="single" w:sz="2" w:space="0" w:color="000000"/>
            </w:tcBorders>
          </w:tcPr>
          <w:p>
            <w:pPr>
              <w:pStyle w:val="TableParagraph"/>
              <w:ind w:left="28"/>
              <w:rPr>
                <w:sz w:val="14"/>
              </w:rPr>
            </w:pPr>
            <w:r>
              <w:rPr>
                <w:w w:val="105"/>
                <w:sz w:val="14"/>
              </w:rPr>
              <w:t>OELEU</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9759</w:t>
            </w:r>
          </w:p>
        </w:tc>
        <w:tc>
          <w:tcPr>
            <w:tcW w:w="806" w:type="dxa"/>
            <w:tcBorders>
              <w:top w:val="single" w:sz="2" w:space="0" w:color="000000"/>
              <w:bottom w:val="single" w:sz="2" w:space="0" w:color="000000"/>
            </w:tcBorders>
          </w:tcPr>
          <w:p>
            <w:pPr>
              <w:pStyle w:val="TableParagraph"/>
              <w:ind w:left="40"/>
              <w:jc w:val="center"/>
              <w:rPr>
                <w:sz w:val="14"/>
              </w:rPr>
            </w:pPr>
            <w:r>
              <w:rPr>
                <w:sz w:val="14"/>
              </w:rPr>
              <w:t>5304111002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TOIANAS</w:t>
            </w:r>
          </w:p>
        </w:tc>
        <w:tc>
          <w:tcPr>
            <w:tcW w:w="2951" w:type="dxa"/>
            <w:tcBorders>
              <w:top w:val="single" w:sz="2" w:space="0" w:color="000000"/>
              <w:bottom w:val="single" w:sz="2" w:space="0" w:color="000000"/>
            </w:tcBorders>
          </w:tcPr>
          <w:p>
            <w:pPr>
              <w:pStyle w:val="TableParagraph"/>
              <w:ind w:left="28"/>
              <w:rPr>
                <w:sz w:val="14"/>
              </w:rPr>
            </w:pPr>
            <w:r>
              <w:rPr>
                <w:w w:val="105"/>
                <w:sz w:val="14"/>
              </w:rPr>
              <w:t>SKINU</w:t>
            </w:r>
          </w:p>
        </w:tc>
        <w:tc>
          <w:tcPr>
            <w:tcW w:w="1005" w:type="dxa"/>
            <w:tcBorders>
              <w:top w:val="single" w:sz="2" w:space="0" w:color="000000"/>
              <w:bottom w:val="single" w:sz="2" w:space="0" w:color="000000"/>
            </w:tcBorders>
          </w:tcPr>
          <w:p>
            <w:pPr>
              <w:pStyle w:val="TableParagraph"/>
              <w:ind w:left="483"/>
              <w:rPr>
                <w:sz w:val="14"/>
              </w:rPr>
            </w:pPr>
            <w:r>
              <w:rPr>
                <w:w w:val="105"/>
                <w:sz w:val="14"/>
              </w:rPr>
              <w:t>46,51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9760</w:t>
            </w:r>
          </w:p>
        </w:tc>
        <w:tc>
          <w:tcPr>
            <w:tcW w:w="806" w:type="dxa"/>
            <w:tcBorders>
              <w:top w:val="single" w:sz="2" w:space="0" w:color="000000"/>
              <w:bottom w:val="single" w:sz="2" w:space="0" w:color="000000"/>
            </w:tcBorders>
          </w:tcPr>
          <w:p>
            <w:pPr>
              <w:pStyle w:val="TableParagraph"/>
              <w:ind w:left="40"/>
              <w:jc w:val="center"/>
              <w:rPr>
                <w:sz w:val="14"/>
              </w:rPr>
            </w:pPr>
            <w:r>
              <w:rPr>
                <w:sz w:val="14"/>
              </w:rPr>
              <w:t>5304111005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TOIANAS</w:t>
            </w:r>
          </w:p>
        </w:tc>
        <w:tc>
          <w:tcPr>
            <w:tcW w:w="2951" w:type="dxa"/>
            <w:tcBorders>
              <w:top w:val="single" w:sz="2" w:space="0" w:color="000000"/>
              <w:bottom w:val="single" w:sz="2" w:space="0" w:color="000000"/>
            </w:tcBorders>
          </w:tcPr>
          <w:p>
            <w:pPr>
              <w:pStyle w:val="TableParagraph"/>
              <w:ind w:left="28"/>
              <w:rPr>
                <w:sz w:val="14"/>
              </w:rPr>
            </w:pPr>
            <w:r>
              <w:rPr>
                <w:w w:val="105"/>
                <w:sz w:val="14"/>
              </w:rPr>
              <w:t>BOKONG</w:t>
            </w:r>
          </w:p>
        </w:tc>
        <w:tc>
          <w:tcPr>
            <w:tcW w:w="1005" w:type="dxa"/>
            <w:tcBorders>
              <w:top w:val="single" w:sz="2" w:space="0" w:color="000000"/>
              <w:bottom w:val="single" w:sz="2" w:space="0" w:color="000000"/>
            </w:tcBorders>
          </w:tcPr>
          <w:p>
            <w:pPr>
              <w:pStyle w:val="TableParagraph"/>
              <w:ind w:left="483"/>
              <w:rPr>
                <w:sz w:val="14"/>
              </w:rPr>
            </w:pPr>
            <w:r>
              <w:rPr>
                <w:w w:val="105"/>
                <w:sz w:val="14"/>
              </w:rPr>
              <w:t>46,37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9761</w:t>
            </w:r>
          </w:p>
        </w:tc>
        <w:tc>
          <w:tcPr>
            <w:tcW w:w="806" w:type="dxa"/>
            <w:tcBorders>
              <w:top w:val="single" w:sz="2" w:space="0" w:color="000000"/>
              <w:bottom w:val="single" w:sz="2" w:space="0" w:color="000000"/>
            </w:tcBorders>
          </w:tcPr>
          <w:p>
            <w:pPr>
              <w:pStyle w:val="TableParagraph"/>
              <w:ind w:left="40"/>
              <w:jc w:val="center"/>
              <w:rPr>
                <w:sz w:val="14"/>
              </w:rPr>
            </w:pPr>
            <w:r>
              <w:rPr>
                <w:sz w:val="14"/>
              </w:rPr>
              <w:t>5304111006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TOIANAS</w:t>
            </w:r>
          </w:p>
        </w:tc>
        <w:tc>
          <w:tcPr>
            <w:tcW w:w="2951" w:type="dxa"/>
            <w:tcBorders>
              <w:top w:val="single" w:sz="2" w:space="0" w:color="000000"/>
              <w:bottom w:val="single" w:sz="2" w:space="0" w:color="000000"/>
            </w:tcBorders>
          </w:tcPr>
          <w:p>
            <w:pPr>
              <w:pStyle w:val="TableParagraph"/>
              <w:ind w:left="28"/>
              <w:rPr>
                <w:sz w:val="14"/>
              </w:rPr>
            </w:pPr>
            <w:r>
              <w:rPr>
                <w:w w:val="105"/>
                <w:sz w:val="14"/>
              </w:rPr>
              <w:t>TUATAUM</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9762</w:t>
            </w:r>
          </w:p>
        </w:tc>
        <w:tc>
          <w:tcPr>
            <w:tcW w:w="806" w:type="dxa"/>
            <w:tcBorders>
              <w:top w:val="single" w:sz="2" w:space="0" w:color="000000"/>
              <w:bottom w:val="single" w:sz="2" w:space="0" w:color="000000"/>
            </w:tcBorders>
          </w:tcPr>
          <w:p>
            <w:pPr>
              <w:pStyle w:val="TableParagraph"/>
              <w:ind w:left="40"/>
              <w:jc w:val="center"/>
              <w:rPr>
                <w:sz w:val="14"/>
              </w:rPr>
            </w:pPr>
            <w:r>
              <w:rPr>
                <w:sz w:val="14"/>
              </w:rPr>
              <w:t>5304111007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TOIANAS</w:t>
            </w:r>
          </w:p>
        </w:tc>
        <w:tc>
          <w:tcPr>
            <w:tcW w:w="2951" w:type="dxa"/>
            <w:tcBorders>
              <w:top w:val="single" w:sz="2" w:space="0" w:color="000000"/>
              <w:bottom w:val="single" w:sz="2" w:space="0" w:color="000000"/>
            </w:tcBorders>
          </w:tcPr>
          <w:p>
            <w:pPr>
              <w:pStyle w:val="TableParagraph"/>
              <w:ind w:left="28"/>
              <w:rPr>
                <w:sz w:val="14"/>
              </w:rPr>
            </w:pPr>
            <w:r>
              <w:rPr>
                <w:w w:val="105"/>
                <w:sz w:val="14"/>
              </w:rPr>
              <w:t>LOBUS</w:t>
            </w:r>
          </w:p>
        </w:tc>
        <w:tc>
          <w:tcPr>
            <w:tcW w:w="1005" w:type="dxa"/>
            <w:tcBorders>
              <w:top w:val="single" w:sz="2" w:space="0" w:color="000000"/>
              <w:bottom w:val="single" w:sz="2" w:space="0" w:color="000000"/>
            </w:tcBorders>
          </w:tcPr>
          <w:p>
            <w:pPr>
              <w:pStyle w:val="TableParagraph"/>
              <w:ind w:left="483"/>
              <w:rPr>
                <w:sz w:val="14"/>
              </w:rPr>
            </w:pPr>
            <w:r>
              <w:rPr>
                <w:w w:val="105"/>
                <w:sz w:val="14"/>
              </w:rPr>
              <w:t>41,75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9763</w:t>
            </w:r>
          </w:p>
        </w:tc>
        <w:tc>
          <w:tcPr>
            <w:tcW w:w="806" w:type="dxa"/>
            <w:tcBorders>
              <w:top w:val="single" w:sz="2" w:space="0" w:color="000000"/>
              <w:bottom w:val="single" w:sz="2" w:space="0" w:color="000000"/>
            </w:tcBorders>
          </w:tcPr>
          <w:p>
            <w:pPr>
              <w:pStyle w:val="TableParagraph"/>
              <w:ind w:left="40"/>
              <w:jc w:val="center"/>
              <w:rPr>
                <w:sz w:val="14"/>
              </w:rPr>
            </w:pPr>
            <w:r>
              <w:rPr>
                <w:sz w:val="14"/>
              </w:rPr>
              <w:t>5304111008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TOIANAS</w:t>
            </w:r>
          </w:p>
        </w:tc>
        <w:tc>
          <w:tcPr>
            <w:tcW w:w="2951" w:type="dxa"/>
            <w:tcBorders>
              <w:top w:val="single" w:sz="2" w:space="0" w:color="000000"/>
              <w:bottom w:val="single" w:sz="2" w:space="0" w:color="000000"/>
            </w:tcBorders>
          </w:tcPr>
          <w:p>
            <w:pPr>
              <w:pStyle w:val="TableParagraph"/>
              <w:ind w:left="28"/>
              <w:rPr>
                <w:sz w:val="14"/>
              </w:rPr>
            </w:pPr>
            <w:r>
              <w:rPr>
                <w:w w:val="105"/>
                <w:sz w:val="14"/>
              </w:rPr>
              <w:t>MILI</w:t>
            </w:r>
          </w:p>
        </w:tc>
        <w:tc>
          <w:tcPr>
            <w:tcW w:w="1005" w:type="dxa"/>
            <w:tcBorders>
              <w:top w:val="single" w:sz="2" w:space="0" w:color="000000"/>
              <w:bottom w:val="single" w:sz="2" w:space="0" w:color="000000"/>
            </w:tcBorders>
          </w:tcPr>
          <w:p>
            <w:pPr>
              <w:pStyle w:val="TableParagraph"/>
              <w:ind w:left="483"/>
              <w:rPr>
                <w:sz w:val="14"/>
              </w:rPr>
            </w:pPr>
            <w:r>
              <w:rPr>
                <w:w w:val="105"/>
                <w:sz w:val="14"/>
              </w:rPr>
              <w:t>42,99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9764</w:t>
            </w:r>
          </w:p>
        </w:tc>
        <w:tc>
          <w:tcPr>
            <w:tcW w:w="806" w:type="dxa"/>
            <w:tcBorders>
              <w:top w:val="single" w:sz="2" w:space="0" w:color="000000"/>
              <w:bottom w:val="single" w:sz="2" w:space="0" w:color="000000"/>
            </w:tcBorders>
          </w:tcPr>
          <w:p>
            <w:pPr>
              <w:pStyle w:val="TableParagraph"/>
              <w:ind w:left="40"/>
              <w:jc w:val="center"/>
              <w:rPr>
                <w:sz w:val="14"/>
              </w:rPr>
            </w:pPr>
            <w:r>
              <w:rPr>
                <w:sz w:val="14"/>
              </w:rPr>
              <w:t>5304112003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KOKBAUN</w:t>
            </w:r>
          </w:p>
        </w:tc>
        <w:tc>
          <w:tcPr>
            <w:tcW w:w="2951" w:type="dxa"/>
            <w:tcBorders>
              <w:top w:val="single" w:sz="2" w:space="0" w:color="000000"/>
              <w:bottom w:val="single" w:sz="2" w:space="0" w:color="000000"/>
            </w:tcBorders>
          </w:tcPr>
          <w:p>
            <w:pPr>
              <w:pStyle w:val="TableParagraph"/>
              <w:ind w:left="28"/>
              <w:rPr>
                <w:sz w:val="14"/>
              </w:rPr>
            </w:pPr>
            <w:r>
              <w:rPr>
                <w:w w:val="105"/>
                <w:sz w:val="14"/>
              </w:rPr>
              <w:t>KOL OTO</w:t>
            </w:r>
          </w:p>
        </w:tc>
        <w:tc>
          <w:tcPr>
            <w:tcW w:w="1005" w:type="dxa"/>
            <w:tcBorders>
              <w:top w:val="single" w:sz="2" w:space="0" w:color="000000"/>
              <w:bottom w:val="single" w:sz="2" w:space="0" w:color="000000"/>
            </w:tcBorders>
          </w:tcPr>
          <w:p>
            <w:pPr>
              <w:pStyle w:val="TableParagraph"/>
              <w:ind w:left="483"/>
              <w:rPr>
                <w:sz w:val="14"/>
              </w:rPr>
            </w:pPr>
            <w:r>
              <w:rPr>
                <w:w w:val="105"/>
                <w:sz w:val="14"/>
              </w:rPr>
              <w:t>34,79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9765</w:t>
            </w:r>
          </w:p>
        </w:tc>
        <w:tc>
          <w:tcPr>
            <w:tcW w:w="806" w:type="dxa"/>
            <w:tcBorders>
              <w:top w:val="single" w:sz="2" w:space="0" w:color="000000"/>
              <w:bottom w:val="single" w:sz="2" w:space="0" w:color="000000"/>
            </w:tcBorders>
          </w:tcPr>
          <w:p>
            <w:pPr>
              <w:pStyle w:val="TableParagraph"/>
              <w:ind w:left="40"/>
              <w:jc w:val="center"/>
              <w:rPr>
                <w:sz w:val="14"/>
              </w:rPr>
            </w:pPr>
            <w:r>
              <w:rPr>
                <w:sz w:val="14"/>
              </w:rPr>
              <w:t>5304112004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SELATAN</w:t>
            </w:r>
          </w:p>
        </w:tc>
        <w:tc>
          <w:tcPr>
            <w:tcW w:w="2565" w:type="dxa"/>
            <w:tcBorders>
              <w:top w:val="single" w:sz="2" w:space="0" w:color="000000"/>
              <w:bottom w:val="single" w:sz="2" w:space="0" w:color="000000"/>
            </w:tcBorders>
          </w:tcPr>
          <w:p>
            <w:pPr>
              <w:pStyle w:val="TableParagraph"/>
              <w:rPr>
                <w:sz w:val="14"/>
              </w:rPr>
            </w:pPr>
            <w:r>
              <w:rPr>
                <w:w w:val="105"/>
                <w:sz w:val="14"/>
              </w:rPr>
              <w:t>KOKBAUN</w:t>
            </w:r>
          </w:p>
        </w:tc>
        <w:tc>
          <w:tcPr>
            <w:tcW w:w="2951" w:type="dxa"/>
            <w:tcBorders>
              <w:top w:val="single" w:sz="2" w:space="0" w:color="000000"/>
              <w:bottom w:val="single" w:sz="2" w:space="0" w:color="000000"/>
            </w:tcBorders>
          </w:tcPr>
          <w:p>
            <w:pPr>
              <w:pStyle w:val="TableParagraph"/>
              <w:ind w:left="28"/>
              <w:rPr>
                <w:sz w:val="14"/>
              </w:rPr>
            </w:pPr>
            <w:r>
              <w:rPr>
                <w:w w:val="105"/>
                <w:sz w:val="14"/>
              </w:rPr>
              <w:t>OBAKI</w:t>
            </w:r>
          </w:p>
        </w:tc>
        <w:tc>
          <w:tcPr>
            <w:tcW w:w="1005" w:type="dxa"/>
            <w:tcBorders>
              <w:top w:val="single" w:sz="2" w:space="0" w:color="000000"/>
              <w:bottom w:val="single" w:sz="2" w:space="0" w:color="000000"/>
            </w:tcBorders>
          </w:tcPr>
          <w:p>
            <w:pPr>
              <w:pStyle w:val="TableParagraph"/>
              <w:ind w:left="483"/>
              <w:rPr>
                <w:sz w:val="14"/>
              </w:rPr>
            </w:pPr>
            <w:r>
              <w:rPr>
                <w:w w:val="105"/>
                <w:sz w:val="14"/>
              </w:rPr>
              <w:t>36,26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9766</w:t>
            </w:r>
          </w:p>
        </w:tc>
        <w:tc>
          <w:tcPr>
            <w:tcW w:w="806" w:type="dxa"/>
            <w:tcBorders>
              <w:bottom w:val="single" w:sz="2" w:space="0" w:color="000000"/>
            </w:tcBorders>
          </w:tcPr>
          <w:p>
            <w:pPr>
              <w:pStyle w:val="TableParagraph"/>
              <w:spacing w:before="2"/>
              <w:ind w:left="40"/>
              <w:jc w:val="center"/>
              <w:rPr>
                <w:sz w:val="14"/>
              </w:rPr>
            </w:pPr>
            <w:r>
              <w:rPr>
                <w:sz w:val="14"/>
              </w:rPr>
              <w:t>5304112006</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TIMOR TENGAH SELATAN</w:t>
            </w:r>
          </w:p>
        </w:tc>
        <w:tc>
          <w:tcPr>
            <w:tcW w:w="2565" w:type="dxa"/>
            <w:tcBorders>
              <w:bottom w:val="single" w:sz="2" w:space="0" w:color="000000"/>
            </w:tcBorders>
          </w:tcPr>
          <w:p>
            <w:pPr>
              <w:pStyle w:val="TableParagraph"/>
              <w:spacing w:before="2"/>
              <w:rPr>
                <w:sz w:val="14"/>
              </w:rPr>
            </w:pPr>
            <w:r>
              <w:rPr>
                <w:w w:val="105"/>
                <w:sz w:val="14"/>
              </w:rPr>
              <w:t>KOKBAUN</w:t>
            </w:r>
          </w:p>
        </w:tc>
        <w:tc>
          <w:tcPr>
            <w:tcW w:w="2951" w:type="dxa"/>
            <w:tcBorders>
              <w:bottom w:val="single" w:sz="2" w:space="0" w:color="000000"/>
            </w:tcBorders>
          </w:tcPr>
          <w:p>
            <w:pPr>
              <w:pStyle w:val="TableParagraph"/>
              <w:spacing w:before="2"/>
              <w:ind w:left="28"/>
              <w:rPr>
                <w:sz w:val="14"/>
              </w:rPr>
            </w:pPr>
            <w:r>
              <w:rPr>
                <w:w w:val="105"/>
                <w:sz w:val="14"/>
              </w:rPr>
              <w:t>NITI</w:t>
            </w:r>
          </w:p>
        </w:tc>
        <w:tc>
          <w:tcPr>
            <w:tcW w:w="1005" w:type="dxa"/>
            <w:tcBorders>
              <w:bottom w:val="single" w:sz="2" w:space="0" w:color="000000"/>
            </w:tcBorders>
          </w:tcPr>
          <w:p>
            <w:pPr>
              <w:pStyle w:val="TableParagraph"/>
              <w:spacing w:before="2"/>
              <w:ind w:left="483"/>
              <w:rPr>
                <w:sz w:val="14"/>
              </w:rPr>
            </w:pPr>
            <w:r>
              <w:rPr>
                <w:w w:val="105"/>
                <w:sz w:val="14"/>
              </w:rPr>
              <w:t>41,52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9767</w:t>
            </w:r>
          </w:p>
        </w:tc>
        <w:tc>
          <w:tcPr>
            <w:tcW w:w="806" w:type="dxa"/>
            <w:tcBorders>
              <w:top w:val="single" w:sz="2" w:space="0" w:color="000000"/>
              <w:bottom w:val="single" w:sz="2" w:space="0" w:color="000000"/>
            </w:tcBorders>
          </w:tcPr>
          <w:p>
            <w:pPr>
              <w:pStyle w:val="TableParagraph"/>
              <w:ind w:left="40"/>
              <w:jc w:val="center"/>
              <w:rPr>
                <w:sz w:val="14"/>
              </w:rPr>
            </w:pPr>
            <w:r>
              <w:rPr>
                <w:sz w:val="14"/>
              </w:rPr>
              <w:t>5305010001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BARAT</w:t>
            </w:r>
          </w:p>
        </w:tc>
        <w:tc>
          <w:tcPr>
            <w:tcW w:w="2951" w:type="dxa"/>
            <w:tcBorders>
              <w:top w:val="single" w:sz="2" w:space="0" w:color="000000"/>
              <w:bottom w:val="single" w:sz="2" w:space="0" w:color="000000"/>
            </w:tcBorders>
          </w:tcPr>
          <w:p>
            <w:pPr>
              <w:pStyle w:val="TableParagraph"/>
              <w:ind w:left="28"/>
              <w:rPr>
                <w:sz w:val="14"/>
              </w:rPr>
            </w:pPr>
            <w:r>
              <w:rPr>
                <w:w w:val="105"/>
                <w:sz w:val="14"/>
              </w:rPr>
              <w:t>NOEPESU</w:t>
            </w:r>
          </w:p>
        </w:tc>
        <w:tc>
          <w:tcPr>
            <w:tcW w:w="1005" w:type="dxa"/>
            <w:tcBorders>
              <w:top w:val="single" w:sz="2" w:space="0" w:color="000000"/>
              <w:bottom w:val="single" w:sz="2" w:space="0" w:color="000000"/>
            </w:tcBorders>
          </w:tcPr>
          <w:p>
            <w:pPr>
              <w:pStyle w:val="TableParagraph"/>
              <w:ind w:left="483"/>
              <w:rPr>
                <w:sz w:val="14"/>
              </w:rPr>
            </w:pPr>
            <w:r>
              <w:rPr>
                <w:w w:val="105"/>
                <w:sz w:val="14"/>
              </w:rPr>
              <w:t>55,79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9768</w:t>
            </w:r>
          </w:p>
        </w:tc>
        <w:tc>
          <w:tcPr>
            <w:tcW w:w="806" w:type="dxa"/>
            <w:tcBorders>
              <w:top w:val="single" w:sz="2" w:space="0" w:color="000000"/>
              <w:bottom w:val="single" w:sz="2" w:space="0" w:color="000000"/>
            </w:tcBorders>
          </w:tcPr>
          <w:p>
            <w:pPr>
              <w:pStyle w:val="TableParagraph"/>
              <w:ind w:left="40"/>
              <w:jc w:val="center"/>
              <w:rPr>
                <w:sz w:val="14"/>
              </w:rPr>
            </w:pPr>
            <w:r>
              <w:rPr>
                <w:sz w:val="14"/>
              </w:rPr>
              <w:t>5305010005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BARAT</w:t>
            </w:r>
          </w:p>
        </w:tc>
        <w:tc>
          <w:tcPr>
            <w:tcW w:w="2951" w:type="dxa"/>
            <w:tcBorders>
              <w:top w:val="single" w:sz="2" w:space="0" w:color="000000"/>
              <w:bottom w:val="single" w:sz="2" w:space="0" w:color="000000"/>
            </w:tcBorders>
          </w:tcPr>
          <w:p>
            <w:pPr>
              <w:pStyle w:val="TableParagraph"/>
              <w:ind w:left="28"/>
              <w:rPr>
                <w:sz w:val="14"/>
              </w:rPr>
            </w:pPr>
            <w:r>
              <w:rPr>
                <w:w w:val="105"/>
                <w:sz w:val="14"/>
              </w:rPr>
              <w:t>SUANAE</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9769</w:t>
            </w:r>
          </w:p>
        </w:tc>
        <w:tc>
          <w:tcPr>
            <w:tcW w:w="806" w:type="dxa"/>
            <w:tcBorders>
              <w:top w:val="single" w:sz="2" w:space="0" w:color="000000"/>
              <w:bottom w:val="single" w:sz="2" w:space="0" w:color="000000"/>
            </w:tcBorders>
          </w:tcPr>
          <w:p>
            <w:pPr>
              <w:pStyle w:val="TableParagraph"/>
              <w:ind w:left="40"/>
              <w:jc w:val="center"/>
              <w:rPr>
                <w:sz w:val="14"/>
              </w:rPr>
            </w:pPr>
            <w:r>
              <w:rPr>
                <w:sz w:val="14"/>
              </w:rPr>
              <w:t>5305010006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BARAT</w:t>
            </w:r>
          </w:p>
        </w:tc>
        <w:tc>
          <w:tcPr>
            <w:tcW w:w="2951" w:type="dxa"/>
            <w:tcBorders>
              <w:top w:val="single" w:sz="2" w:space="0" w:color="000000"/>
              <w:bottom w:val="single" w:sz="2" w:space="0" w:color="000000"/>
            </w:tcBorders>
          </w:tcPr>
          <w:p>
            <w:pPr>
              <w:pStyle w:val="TableParagraph"/>
              <w:ind w:left="28"/>
              <w:rPr>
                <w:sz w:val="14"/>
              </w:rPr>
            </w:pPr>
            <w:r>
              <w:rPr>
                <w:w w:val="105"/>
                <w:sz w:val="14"/>
              </w:rPr>
              <w:t>LEMON</w:t>
            </w:r>
          </w:p>
        </w:tc>
        <w:tc>
          <w:tcPr>
            <w:tcW w:w="1005" w:type="dxa"/>
            <w:tcBorders>
              <w:top w:val="single" w:sz="2" w:space="0" w:color="000000"/>
              <w:bottom w:val="single" w:sz="2" w:space="0" w:color="000000"/>
            </w:tcBorders>
          </w:tcPr>
          <w:p>
            <w:pPr>
              <w:pStyle w:val="TableParagraph"/>
              <w:ind w:left="483"/>
              <w:rPr>
                <w:sz w:val="14"/>
              </w:rPr>
            </w:pPr>
            <w:r>
              <w:rPr>
                <w:w w:val="105"/>
                <w:sz w:val="14"/>
              </w:rPr>
              <w:t>55,81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9770</w:t>
            </w:r>
          </w:p>
        </w:tc>
        <w:tc>
          <w:tcPr>
            <w:tcW w:w="806" w:type="dxa"/>
            <w:tcBorders>
              <w:top w:val="single" w:sz="2" w:space="0" w:color="000000"/>
              <w:bottom w:val="single" w:sz="2" w:space="0" w:color="000000"/>
            </w:tcBorders>
          </w:tcPr>
          <w:p>
            <w:pPr>
              <w:pStyle w:val="TableParagraph"/>
              <w:ind w:left="40"/>
              <w:jc w:val="center"/>
              <w:rPr>
                <w:sz w:val="14"/>
              </w:rPr>
            </w:pPr>
            <w:r>
              <w:rPr>
                <w:sz w:val="14"/>
              </w:rPr>
              <w:t>5305010020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BARAT</w:t>
            </w:r>
          </w:p>
        </w:tc>
        <w:tc>
          <w:tcPr>
            <w:tcW w:w="2951" w:type="dxa"/>
            <w:tcBorders>
              <w:top w:val="single" w:sz="2" w:space="0" w:color="000000"/>
              <w:bottom w:val="single" w:sz="2" w:space="0" w:color="000000"/>
            </w:tcBorders>
          </w:tcPr>
          <w:p>
            <w:pPr>
              <w:pStyle w:val="TableParagraph"/>
              <w:ind w:left="28"/>
              <w:rPr>
                <w:sz w:val="14"/>
              </w:rPr>
            </w:pPr>
            <w:r>
              <w:rPr>
                <w:w w:val="105"/>
                <w:sz w:val="14"/>
              </w:rPr>
              <w:t>NOELTOKO</w:t>
            </w:r>
          </w:p>
        </w:tc>
        <w:tc>
          <w:tcPr>
            <w:tcW w:w="1005" w:type="dxa"/>
            <w:tcBorders>
              <w:top w:val="single" w:sz="2" w:space="0" w:color="000000"/>
              <w:bottom w:val="single" w:sz="2" w:space="0" w:color="000000"/>
            </w:tcBorders>
          </w:tcPr>
          <w:p>
            <w:pPr>
              <w:pStyle w:val="TableParagraph"/>
              <w:ind w:left="483"/>
              <w:rPr>
                <w:sz w:val="14"/>
              </w:rPr>
            </w:pPr>
            <w:r>
              <w:rPr>
                <w:w w:val="105"/>
                <w:sz w:val="14"/>
              </w:rPr>
              <w:t>55,68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9771</w:t>
            </w:r>
          </w:p>
        </w:tc>
        <w:tc>
          <w:tcPr>
            <w:tcW w:w="806" w:type="dxa"/>
            <w:tcBorders>
              <w:top w:val="single" w:sz="2" w:space="0" w:color="000000"/>
              <w:bottom w:val="single" w:sz="2" w:space="0" w:color="000000"/>
            </w:tcBorders>
          </w:tcPr>
          <w:p>
            <w:pPr>
              <w:pStyle w:val="TableParagraph"/>
              <w:ind w:left="40"/>
              <w:jc w:val="center"/>
              <w:rPr>
                <w:sz w:val="14"/>
              </w:rPr>
            </w:pPr>
            <w:r>
              <w:rPr>
                <w:sz w:val="14"/>
              </w:rPr>
              <w:t>5305010021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BARAT</w:t>
            </w:r>
          </w:p>
        </w:tc>
        <w:tc>
          <w:tcPr>
            <w:tcW w:w="2951" w:type="dxa"/>
            <w:tcBorders>
              <w:top w:val="single" w:sz="2" w:space="0" w:color="000000"/>
              <w:bottom w:val="single" w:sz="2" w:space="0" w:color="000000"/>
            </w:tcBorders>
          </w:tcPr>
          <w:p>
            <w:pPr>
              <w:pStyle w:val="TableParagraph"/>
              <w:ind w:left="28"/>
              <w:rPr>
                <w:sz w:val="14"/>
              </w:rPr>
            </w:pPr>
            <w:r>
              <w:rPr>
                <w:w w:val="105"/>
                <w:sz w:val="14"/>
              </w:rPr>
              <w:t>FATUTASU</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9772</w:t>
            </w:r>
          </w:p>
        </w:tc>
        <w:tc>
          <w:tcPr>
            <w:tcW w:w="806" w:type="dxa"/>
            <w:tcBorders>
              <w:top w:val="single" w:sz="2" w:space="0" w:color="000000"/>
              <w:bottom w:val="single" w:sz="2" w:space="0" w:color="000000"/>
            </w:tcBorders>
          </w:tcPr>
          <w:p>
            <w:pPr>
              <w:pStyle w:val="TableParagraph"/>
              <w:ind w:left="40"/>
              <w:jc w:val="center"/>
              <w:rPr>
                <w:sz w:val="14"/>
              </w:rPr>
            </w:pPr>
            <w:r>
              <w:rPr>
                <w:sz w:val="14"/>
              </w:rPr>
              <w:t>5305010022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BARAT</w:t>
            </w:r>
          </w:p>
        </w:tc>
        <w:tc>
          <w:tcPr>
            <w:tcW w:w="2951" w:type="dxa"/>
            <w:tcBorders>
              <w:top w:val="single" w:sz="2" w:space="0" w:color="000000"/>
              <w:bottom w:val="single" w:sz="2" w:space="0" w:color="000000"/>
            </w:tcBorders>
          </w:tcPr>
          <w:p>
            <w:pPr>
              <w:pStyle w:val="TableParagraph"/>
              <w:ind w:left="28"/>
              <w:rPr>
                <w:sz w:val="14"/>
              </w:rPr>
            </w:pPr>
            <w:r>
              <w:rPr>
                <w:w w:val="105"/>
                <w:sz w:val="14"/>
              </w:rPr>
              <w:t>MANUSASI</w:t>
            </w:r>
          </w:p>
        </w:tc>
        <w:tc>
          <w:tcPr>
            <w:tcW w:w="1005" w:type="dxa"/>
            <w:tcBorders>
              <w:top w:val="single" w:sz="2" w:space="0" w:color="000000"/>
              <w:bottom w:val="single" w:sz="2" w:space="0" w:color="000000"/>
            </w:tcBorders>
          </w:tcPr>
          <w:p>
            <w:pPr>
              <w:pStyle w:val="TableParagraph"/>
              <w:ind w:left="483"/>
              <w:rPr>
                <w:sz w:val="14"/>
              </w:rPr>
            </w:pPr>
            <w:r>
              <w:rPr>
                <w:w w:val="105"/>
                <w:sz w:val="14"/>
              </w:rPr>
              <w:t>56,90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9773</w:t>
            </w:r>
          </w:p>
        </w:tc>
        <w:tc>
          <w:tcPr>
            <w:tcW w:w="806" w:type="dxa"/>
            <w:tcBorders>
              <w:top w:val="single" w:sz="2" w:space="0" w:color="000000"/>
              <w:bottom w:val="single" w:sz="2" w:space="0" w:color="000000"/>
            </w:tcBorders>
          </w:tcPr>
          <w:p>
            <w:pPr>
              <w:pStyle w:val="TableParagraph"/>
              <w:ind w:left="40"/>
              <w:jc w:val="center"/>
              <w:rPr>
                <w:sz w:val="14"/>
              </w:rPr>
            </w:pPr>
            <w:r>
              <w:rPr>
                <w:sz w:val="14"/>
              </w:rPr>
              <w:t>5305010024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BARAT</w:t>
            </w:r>
          </w:p>
        </w:tc>
        <w:tc>
          <w:tcPr>
            <w:tcW w:w="2951" w:type="dxa"/>
            <w:tcBorders>
              <w:top w:val="single" w:sz="2" w:space="0" w:color="000000"/>
              <w:bottom w:val="single" w:sz="2" w:space="0" w:color="000000"/>
            </w:tcBorders>
          </w:tcPr>
          <w:p>
            <w:pPr>
              <w:pStyle w:val="TableParagraph"/>
              <w:ind w:left="28"/>
              <w:rPr>
                <w:sz w:val="14"/>
              </w:rPr>
            </w:pPr>
            <w:r>
              <w:rPr>
                <w:w w:val="105"/>
                <w:sz w:val="14"/>
              </w:rPr>
              <w:t>SA'TAB</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9774</w:t>
            </w:r>
          </w:p>
        </w:tc>
        <w:tc>
          <w:tcPr>
            <w:tcW w:w="806" w:type="dxa"/>
            <w:tcBorders>
              <w:top w:val="single" w:sz="2" w:space="0" w:color="000000"/>
              <w:bottom w:val="single" w:sz="2" w:space="0" w:color="000000"/>
            </w:tcBorders>
          </w:tcPr>
          <w:p>
            <w:pPr>
              <w:pStyle w:val="TableParagraph"/>
              <w:ind w:left="40"/>
              <w:jc w:val="center"/>
              <w:rPr>
                <w:sz w:val="14"/>
              </w:rPr>
            </w:pPr>
            <w:r>
              <w:rPr>
                <w:sz w:val="14"/>
              </w:rPr>
              <w:t>5305011002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TENGAH</w:t>
            </w:r>
          </w:p>
        </w:tc>
        <w:tc>
          <w:tcPr>
            <w:tcW w:w="2951" w:type="dxa"/>
            <w:tcBorders>
              <w:top w:val="single" w:sz="2" w:space="0" w:color="000000"/>
              <w:bottom w:val="single" w:sz="2" w:space="0" w:color="000000"/>
            </w:tcBorders>
          </w:tcPr>
          <w:p>
            <w:pPr>
              <w:pStyle w:val="TableParagraph"/>
              <w:ind w:left="28"/>
              <w:rPr>
                <w:sz w:val="14"/>
              </w:rPr>
            </w:pPr>
            <w:r>
              <w:rPr>
                <w:w w:val="105"/>
                <w:sz w:val="14"/>
              </w:rPr>
              <w:t>AKOMI</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9775</w:t>
            </w:r>
          </w:p>
        </w:tc>
        <w:tc>
          <w:tcPr>
            <w:tcW w:w="806" w:type="dxa"/>
            <w:tcBorders>
              <w:top w:val="single" w:sz="2" w:space="0" w:color="000000"/>
              <w:bottom w:val="single" w:sz="2" w:space="0" w:color="000000"/>
            </w:tcBorders>
          </w:tcPr>
          <w:p>
            <w:pPr>
              <w:pStyle w:val="TableParagraph"/>
              <w:ind w:left="40"/>
              <w:jc w:val="center"/>
              <w:rPr>
                <w:sz w:val="14"/>
              </w:rPr>
            </w:pPr>
            <w:r>
              <w:rPr>
                <w:sz w:val="14"/>
              </w:rPr>
              <w:t>5305011004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TENGAH</w:t>
            </w:r>
          </w:p>
        </w:tc>
        <w:tc>
          <w:tcPr>
            <w:tcW w:w="2951" w:type="dxa"/>
            <w:tcBorders>
              <w:top w:val="single" w:sz="2" w:space="0" w:color="000000"/>
              <w:bottom w:val="single" w:sz="2" w:space="0" w:color="000000"/>
            </w:tcBorders>
          </w:tcPr>
          <w:p>
            <w:pPr>
              <w:pStyle w:val="TableParagraph"/>
              <w:ind w:left="28"/>
              <w:rPr>
                <w:sz w:val="14"/>
              </w:rPr>
            </w:pPr>
            <w:r>
              <w:rPr>
                <w:w w:val="105"/>
                <w:sz w:val="14"/>
              </w:rPr>
              <w:t>NOENASI</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9776</w:t>
            </w:r>
          </w:p>
        </w:tc>
        <w:tc>
          <w:tcPr>
            <w:tcW w:w="806" w:type="dxa"/>
            <w:tcBorders>
              <w:top w:val="single" w:sz="2" w:space="0" w:color="000000"/>
              <w:bottom w:val="single" w:sz="2" w:space="0" w:color="000000"/>
            </w:tcBorders>
          </w:tcPr>
          <w:p>
            <w:pPr>
              <w:pStyle w:val="TableParagraph"/>
              <w:ind w:left="40"/>
              <w:jc w:val="center"/>
              <w:rPr>
                <w:sz w:val="14"/>
              </w:rPr>
            </w:pPr>
            <w:r>
              <w:rPr>
                <w:sz w:val="14"/>
              </w:rPr>
              <w:t>5305011006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TENGAH</w:t>
            </w:r>
          </w:p>
        </w:tc>
        <w:tc>
          <w:tcPr>
            <w:tcW w:w="2951" w:type="dxa"/>
            <w:tcBorders>
              <w:top w:val="single" w:sz="2" w:space="0" w:color="000000"/>
              <w:bottom w:val="single" w:sz="2" w:space="0" w:color="000000"/>
            </w:tcBorders>
          </w:tcPr>
          <w:p>
            <w:pPr>
              <w:pStyle w:val="TableParagraph"/>
              <w:ind w:left="28"/>
              <w:rPr>
                <w:sz w:val="14"/>
              </w:rPr>
            </w:pPr>
            <w:r>
              <w:rPr>
                <w:w w:val="105"/>
                <w:sz w:val="14"/>
              </w:rPr>
              <w:t>TUABATAN BARAT</w:t>
            </w:r>
          </w:p>
        </w:tc>
        <w:tc>
          <w:tcPr>
            <w:tcW w:w="1005" w:type="dxa"/>
            <w:tcBorders>
              <w:top w:val="single" w:sz="2" w:space="0" w:color="000000"/>
              <w:bottom w:val="single" w:sz="2" w:space="0" w:color="000000"/>
            </w:tcBorders>
          </w:tcPr>
          <w:p>
            <w:pPr>
              <w:pStyle w:val="TableParagraph"/>
              <w:ind w:left="483"/>
              <w:rPr>
                <w:sz w:val="14"/>
              </w:rPr>
            </w:pPr>
            <w:r>
              <w:rPr>
                <w:w w:val="105"/>
                <w:sz w:val="14"/>
              </w:rPr>
              <w:t>44,72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9777</w:t>
            </w:r>
          </w:p>
        </w:tc>
        <w:tc>
          <w:tcPr>
            <w:tcW w:w="806" w:type="dxa"/>
            <w:tcBorders>
              <w:top w:val="single" w:sz="2" w:space="0" w:color="000000"/>
              <w:bottom w:val="single" w:sz="2" w:space="0" w:color="000000"/>
            </w:tcBorders>
          </w:tcPr>
          <w:p>
            <w:pPr>
              <w:pStyle w:val="TableParagraph"/>
              <w:ind w:left="40"/>
              <w:jc w:val="center"/>
              <w:rPr>
                <w:sz w:val="14"/>
              </w:rPr>
            </w:pPr>
            <w:r>
              <w:rPr>
                <w:sz w:val="14"/>
              </w:rPr>
              <w:t>5305013001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MUTIS</w:t>
            </w:r>
          </w:p>
        </w:tc>
        <w:tc>
          <w:tcPr>
            <w:tcW w:w="2951" w:type="dxa"/>
            <w:tcBorders>
              <w:top w:val="single" w:sz="2" w:space="0" w:color="000000"/>
              <w:bottom w:val="single" w:sz="2" w:space="0" w:color="000000"/>
            </w:tcBorders>
          </w:tcPr>
          <w:p>
            <w:pPr>
              <w:pStyle w:val="TableParagraph"/>
              <w:ind w:left="28"/>
              <w:rPr>
                <w:sz w:val="14"/>
              </w:rPr>
            </w:pPr>
            <w:r>
              <w:rPr>
                <w:w w:val="105"/>
                <w:sz w:val="14"/>
              </w:rPr>
              <w:t>TASINIFU</w:t>
            </w:r>
          </w:p>
        </w:tc>
        <w:tc>
          <w:tcPr>
            <w:tcW w:w="1005" w:type="dxa"/>
            <w:tcBorders>
              <w:top w:val="single" w:sz="2" w:space="0" w:color="000000"/>
              <w:bottom w:val="single" w:sz="2" w:space="0" w:color="000000"/>
            </w:tcBorders>
          </w:tcPr>
          <w:p>
            <w:pPr>
              <w:pStyle w:val="TableParagraph"/>
              <w:ind w:left="483"/>
              <w:rPr>
                <w:sz w:val="14"/>
              </w:rPr>
            </w:pPr>
            <w:r>
              <w:rPr>
                <w:w w:val="105"/>
                <w:sz w:val="14"/>
              </w:rPr>
              <w:t>63,47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9778</w:t>
            </w:r>
          </w:p>
        </w:tc>
        <w:tc>
          <w:tcPr>
            <w:tcW w:w="806" w:type="dxa"/>
            <w:tcBorders>
              <w:top w:val="single" w:sz="2" w:space="0" w:color="000000"/>
              <w:bottom w:val="single" w:sz="2" w:space="0" w:color="000000"/>
            </w:tcBorders>
          </w:tcPr>
          <w:p>
            <w:pPr>
              <w:pStyle w:val="TableParagraph"/>
              <w:ind w:left="40"/>
              <w:jc w:val="center"/>
              <w:rPr>
                <w:sz w:val="14"/>
              </w:rPr>
            </w:pPr>
            <w:r>
              <w:rPr>
                <w:sz w:val="14"/>
              </w:rPr>
              <w:t>5305020036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TIMUR</w:t>
            </w:r>
          </w:p>
        </w:tc>
        <w:tc>
          <w:tcPr>
            <w:tcW w:w="2951" w:type="dxa"/>
            <w:tcBorders>
              <w:top w:val="single" w:sz="2" w:space="0" w:color="000000"/>
              <w:bottom w:val="single" w:sz="2" w:space="0" w:color="000000"/>
            </w:tcBorders>
          </w:tcPr>
          <w:p>
            <w:pPr>
              <w:pStyle w:val="TableParagraph"/>
              <w:ind w:left="28"/>
              <w:rPr>
                <w:sz w:val="14"/>
              </w:rPr>
            </w:pPr>
            <w:r>
              <w:rPr>
                <w:w w:val="105"/>
                <w:sz w:val="14"/>
              </w:rPr>
              <w:t>TUNOE</w:t>
            </w:r>
          </w:p>
        </w:tc>
        <w:tc>
          <w:tcPr>
            <w:tcW w:w="1005" w:type="dxa"/>
            <w:tcBorders>
              <w:top w:val="single" w:sz="2" w:space="0" w:color="000000"/>
              <w:bottom w:val="single" w:sz="2" w:space="0" w:color="000000"/>
            </w:tcBorders>
          </w:tcPr>
          <w:p>
            <w:pPr>
              <w:pStyle w:val="TableParagraph"/>
              <w:ind w:left="483"/>
              <w:rPr>
                <w:sz w:val="14"/>
              </w:rPr>
            </w:pPr>
            <w:r>
              <w:rPr>
                <w:w w:val="105"/>
                <w:sz w:val="14"/>
              </w:rPr>
              <w:t>69,82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9779</w:t>
            </w:r>
          </w:p>
        </w:tc>
        <w:tc>
          <w:tcPr>
            <w:tcW w:w="806" w:type="dxa"/>
            <w:tcBorders>
              <w:top w:val="single" w:sz="2" w:space="0" w:color="000000"/>
              <w:bottom w:val="single" w:sz="2" w:space="0" w:color="000000"/>
            </w:tcBorders>
          </w:tcPr>
          <w:p>
            <w:pPr>
              <w:pStyle w:val="TableParagraph"/>
              <w:ind w:left="40"/>
              <w:jc w:val="center"/>
              <w:rPr>
                <w:sz w:val="14"/>
              </w:rPr>
            </w:pPr>
            <w:r>
              <w:rPr>
                <w:sz w:val="14"/>
              </w:rPr>
              <w:t>5305020037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MIOMAFFO TIMUR</w:t>
            </w:r>
          </w:p>
        </w:tc>
        <w:tc>
          <w:tcPr>
            <w:tcW w:w="2951" w:type="dxa"/>
            <w:tcBorders>
              <w:top w:val="single" w:sz="2" w:space="0" w:color="000000"/>
              <w:bottom w:val="single" w:sz="2" w:space="0" w:color="000000"/>
            </w:tcBorders>
          </w:tcPr>
          <w:p>
            <w:pPr>
              <w:pStyle w:val="TableParagraph"/>
              <w:ind w:left="28"/>
              <w:rPr>
                <w:sz w:val="14"/>
              </w:rPr>
            </w:pPr>
            <w:r>
              <w:rPr>
                <w:w w:val="105"/>
                <w:sz w:val="14"/>
              </w:rPr>
              <w:t>TUNTUN</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9780</w:t>
            </w:r>
          </w:p>
        </w:tc>
        <w:tc>
          <w:tcPr>
            <w:tcW w:w="806" w:type="dxa"/>
            <w:tcBorders>
              <w:top w:val="single" w:sz="2" w:space="0" w:color="000000"/>
              <w:bottom w:val="single" w:sz="2" w:space="0" w:color="000000"/>
            </w:tcBorders>
          </w:tcPr>
          <w:p>
            <w:pPr>
              <w:pStyle w:val="TableParagraph"/>
              <w:ind w:left="40"/>
              <w:jc w:val="center"/>
              <w:rPr>
                <w:sz w:val="14"/>
              </w:rPr>
            </w:pPr>
            <w:r>
              <w:rPr>
                <w:sz w:val="14"/>
              </w:rPr>
              <w:t>5305021002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NOEMUTI</w:t>
            </w:r>
          </w:p>
        </w:tc>
        <w:tc>
          <w:tcPr>
            <w:tcW w:w="2951" w:type="dxa"/>
            <w:tcBorders>
              <w:top w:val="single" w:sz="2" w:space="0" w:color="000000"/>
              <w:bottom w:val="single" w:sz="2" w:space="0" w:color="000000"/>
            </w:tcBorders>
          </w:tcPr>
          <w:p>
            <w:pPr>
              <w:pStyle w:val="TableParagraph"/>
              <w:ind w:left="28"/>
              <w:rPr>
                <w:sz w:val="14"/>
              </w:rPr>
            </w:pPr>
            <w:r>
              <w:rPr>
                <w:w w:val="105"/>
                <w:sz w:val="14"/>
              </w:rPr>
              <w:t>S E O</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9781</w:t>
            </w:r>
          </w:p>
        </w:tc>
        <w:tc>
          <w:tcPr>
            <w:tcW w:w="806" w:type="dxa"/>
            <w:tcBorders>
              <w:top w:val="single" w:sz="2" w:space="0" w:color="000000"/>
              <w:bottom w:val="single" w:sz="2" w:space="0" w:color="000000"/>
            </w:tcBorders>
          </w:tcPr>
          <w:p>
            <w:pPr>
              <w:pStyle w:val="TableParagraph"/>
              <w:ind w:left="40"/>
              <w:jc w:val="center"/>
              <w:rPr>
                <w:sz w:val="14"/>
              </w:rPr>
            </w:pPr>
            <w:r>
              <w:rPr>
                <w:sz w:val="14"/>
              </w:rPr>
              <w:t>5305021015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NOEMUTI</w:t>
            </w:r>
          </w:p>
        </w:tc>
        <w:tc>
          <w:tcPr>
            <w:tcW w:w="2951" w:type="dxa"/>
            <w:tcBorders>
              <w:top w:val="single" w:sz="2" w:space="0" w:color="000000"/>
              <w:bottom w:val="single" w:sz="2" w:space="0" w:color="000000"/>
            </w:tcBorders>
          </w:tcPr>
          <w:p>
            <w:pPr>
              <w:pStyle w:val="TableParagraph"/>
              <w:ind w:left="28"/>
              <w:rPr>
                <w:sz w:val="14"/>
              </w:rPr>
            </w:pPr>
            <w:r>
              <w:rPr>
                <w:w w:val="105"/>
                <w:sz w:val="14"/>
              </w:rPr>
              <w:t>BANFANU</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9782</w:t>
            </w:r>
          </w:p>
        </w:tc>
        <w:tc>
          <w:tcPr>
            <w:tcW w:w="806" w:type="dxa"/>
            <w:tcBorders>
              <w:top w:val="single" w:sz="2" w:space="0" w:color="000000"/>
              <w:bottom w:val="single" w:sz="2" w:space="0" w:color="000000"/>
            </w:tcBorders>
          </w:tcPr>
          <w:p>
            <w:pPr>
              <w:pStyle w:val="TableParagraph"/>
              <w:ind w:left="40"/>
              <w:jc w:val="center"/>
              <w:rPr>
                <w:sz w:val="14"/>
              </w:rPr>
            </w:pPr>
            <w:r>
              <w:rPr>
                <w:sz w:val="14"/>
              </w:rPr>
              <w:t>5305021016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NOEMUTI</w:t>
            </w:r>
          </w:p>
        </w:tc>
        <w:tc>
          <w:tcPr>
            <w:tcW w:w="2951" w:type="dxa"/>
            <w:tcBorders>
              <w:top w:val="single" w:sz="2" w:space="0" w:color="000000"/>
              <w:bottom w:val="single" w:sz="2" w:space="0" w:color="000000"/>
            </w:tcBorders>
          </w:tcPr>
          <w:p>
            <w:pPr>
              <w:pStyle w:val="TableParagraph"/>
              <w:ind w:left="28"/>
              <w:rPr>
                <w:sz w:val="14"/>
              </w:rPr>
            </w:pPr>
            <w:r>
              <w:rPr>
                <w:w w:val="105"/>
                <w:sz w:val="14"/>
              </w:rPr>
              <w:t>OEPERIGI</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9783</w:t>
            </w:r>
          </w:p>
        </w:tc>
        <w:tc>
          <w:tcPr>
            <w:tcW w:w="806" w:type="dxa"/>
            <w:tcBorders>
              <w:top w:val="single" w:sz="2" w:space="0" w:color="000000"/>
              <w:bottom w:val="single" w:sz="2" w:space="0" w:color="000000"/>
            </w:tcBorders>
          </w:tcPr>
          <w:p>
            <w:pPr>
              <w:pStyle w:val="TableParagraph"/>
              <w:ind w:left="40"/>
              <w:jc w:val="center"/>
              <w:rPr>
                <w:sz w:val="14"/>
              </w:rPr>
            </w:pPr>
            <w:r>
              <w:rPr>
                <w:sz w:val="14"/>
              </w:rPr>
              <w:t>5305022005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KIUSILI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9784</w:t>
            </w:r>
          </w:p>
        </w:tc>
        <w:tc>
          <w:tcPr>
            <w:tcW w:w="806" w:type="dxa"/>
            <w:tcBorders>
              <w:top w:val="single" w:sz="2" w:space="0" w:color="000000"/>
              <w:bottom w:val="single" w:sz="2" w:space="0" w:color="000000"/>
            </w:tcBorders>
          </w:tcPr>
          <w:p>
            <w:pPr>
              <w:pStyle w:val="TableParagraph"/>
              <w:ind w:left="40"/>
              <w:jc w:val="center"/>
              <w:rPr>
                <w:sz w:val="14"/>
              </w:rPr>
            </w:pPr>
            <w:r>
              <w:rPr>
                <w:sz w:val="14"/>
              </w:rPr>
              <w:t>5305022006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MAURISU UTARA</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9785</w:t>
            </w:r>
          </w:p>
        </w:tc>
        <w:tc>
          <w:tcPr>
            <w:tcW w:w="806" w:type="dxa"/>
            <w:tcBorders>
              <w:top w:val="single" w:sz="2" w:space="0" w:color="000000"/>
              <w:bottom w:val="single" w:sz="2" w:space="0" w:color="000000"/>
            </w:tcBorders>
          </w:tcPr>
          <w:p>
            <w:pPr>
              <w:pStyle w:val="TableParagraph"/>
              <w:ind w:left="40"/>
              <w:jc w:val="center"/>
              <w:rPr>
                <w:sz w:val="14"/>
              </w:rPr>
            </w:pPr>
            <w:r>
              <w:rPr>
                <w:sz w:val="14"/>
              </w:rPr>
              <w:t>5305022007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MAURISU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9786</w:t>
            </w:r>
          </w:p>
        </w:tc>
        <w:tc>
          <w:tcPr>
            <w:tcW w:w="806" w:type="dxa"/>
            <w:tcBorders>
              <w:top w:val="single" w:sz="2" w:space="0" w:color="000000"/>
              <w:bottom w:val="single" w:sz="2" w:space="0" w:color="000000"/>
            </w:tcBorders>
          </w:tcPr>
          <w:p>
            <w:pPr>
              <w:pStyle w:val="TableParagraph"/>
              <w:ind w:left="40"/>
              <w:jc w:val="center"/>
              <w:rPr>
                <w:sz w:val="14"/>
              </w:rPr>
            </w:pPr>
            <w:r>
              <w:rPr>
                <w:sz w:val="14"/>
              </w:rPr>
              <w:t>5305023003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TENGAH</w:t>
            </w:r>
          </w:p>
        </w:tc>
        <w:tc>
          <w:tcPr>
            <w:tcW w:w="2951" w:type="dxa"/>
            <w:tcBorders>
              <w:top w:val="single" w:sz="2" w:space="0" w:color="000000"/>
              <w:bottom w:val="single" w:sz="2" w:space="0" w:color="000000"/>
            </w:tcBorders>
          </w:tcPr>
          <w:p>
            <w:pPr>
              <w:pStyle w:val="TableParagraph"/>
              <w:ind w:left="28"/>
              <w:rPr>
                <w:sz w:val="14"/>
              </w:rPr>
            </w:pPr>
            <w:r>
              <w:rPr>
                <w:w w:val="105"/>
                <w:sz w:val="14"/>
              </w:rPr>
              <w:t>BUK</w:t>
            </w:r>
          </w:p>
        </w:tc>
        <w:tc>
          <w:tcPr>
            <w:tcW w:w="1005" w:type="dxa"/>
            <w:tcBorders>
              <w:top w:val="single" w:sz="2" w:space="0" w:color="000000"/>
              <w:bottom w:val="single" w:sz="2" w:space="0" w:color="000000"/>
            </w:tcBorders>
          </w:tcPr>
          <w:p>
            <w:pPr>
              <w:pStyle w:val="TableParagraph"/>
              <w:ind w:left="483"/>
              <w:rPr>
                <w:sz w:val="14"/>
              </w:rPr>
            </w:pPr>
            <w:r>
              <w:rPr>
                <w:w w:val="105"/>
                <w:sz w:val="14"/>
              </w:rPr>
              <w:t>56,80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9787</w:t>
            </w:r>
          </w:p>
        </w:tc>
        <w:tc>
          <w:tcPr>
            <w:tcW w:w="806" w:type="dxa"/>
            <w:tcBorders>
              <w:top w:val="single" w:sz="2" w:space="0" w:color="000000"/>
              <w:bottom w:val="single" w:sz="2" w:space="0" w:color="000000"/>
            </w:tcBorders>
          </w:tcPr>
          <w:p>
            <w:pPr>
              <w:pStyle w:val="TableParagraph"/>
              <w:ind w:left="40"/>
              <w:jc w:val="center"/>
              <w:rPr>
                <w:sz w:val="14"/>
              </w:rPr>
            </w:pPr>
            <w:r>
              <w:rPr>
                <w:sz w:val="14"/>
              </w:rPr>
              <w:t>5305023009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TENGAH</w:t>
            </w:r>
          </w:p>
        </w:tc>
        <w:tc>
          <w:tcPr>
            <w:tcW w:w="2951" w:type="dxa"/>
            <w:tcBorders>
              <w:top w:val="single" w:sz="2" w:space="0" w:color="000000"/>
              <w:bottom w:val="single" w:sz="2" w:space="0" w:color="000000"/>
            </w:tcBorders>
          </w:tcPr>
          <w:p>
            <w:pPr>
              <w:pStyle w:val="TableParagraph"/>
              <w:ind w:left="28"/>
              <w:rPr>
                <w:sz w:val="14"/>
              </w:rPr>
            </w:pPr>
            <w:r>
              <w:rPr>
                <w:w w:val="105"/>
                <w:sz w:val="14"/>
              </w:rPr>
              <w:t>SONO</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9788</w:t>
            </w:r>
          </w:p>
        </w:tc>
        <w:tc>
          <w:tcPr>
            <w:tcW w:w="806" w:type="dxa"/>
            <w:tcBorders>
              <w:top w:val="single" w:sz="2" w:space="0" w:color="000000"/>
              <w:bottom w:val="single" w:sz="2" w:space="0" w:color="000000"/>
            </w:tcBorders>
          </w:tcPr>
          <w:p>
            <w:pPr>
              <w:pStyle w:val="TableParagraph"/>
              <w:ind w:left="40"/>
              <w:jc w:val="center"/>
              <w:rPr>
                <w:sz w:val="14"/>
              </w:rPr>
            </w:pPr>
            <w:r>
              <w:rPr>
                <w:sz w:val="14"/>
              </w:rPr>
              <w:t>5305025006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UTARA</w:t>
            </w:r>
          </w:p>
        </w:tc>
        <w:tc>
          <w:tcPr>
            <w:tcW w:w="2951" w:type="dxa"/>
            <w:tcBorders>
              <w:top w:val="single" w:sz="2" w:space="0" w:color="000000"/>
              <w:bottom w:val="single" w:sz="2" w:space="0" w:color="000000"/>
            </w:tcBorders>
          </w:tcPr>
          <w:p>
            <w:pPr>
              <w:pStyle w:val="TableParagraph"/>
              <w:ind w:left="28"/>
              <w:rPr>
                <w:sz w:val="14"/>
              </w:rPr>
            </w:pPr>
            <w:r>
              <w:rPr>
                <w:w w:val="105"/>
                <w:sz w:val="14"/>
              </w:rPr>
              <w:t>SAINONI</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9789</w:t>
            </w:r>
          </w:p>
        </w:tc>
        <w:tc>
          <w:tcPr>
            <w:tcW w:w="806" w:type="dxa"/>
            <w:tcBorders>
              <w:top w:val="single" w:sz="2" w:space="0" w:color="000000"/>
              <w:bottom w:val="single" w:sz="2" w:space="0" w:color="000000"/>
            </w:tcBorders>
          </w:tcPr>
          <w:p>
            <w:pPr>
              <w:pStyle w:val="TableParagraph"/>
              <w:ind w:left="40"/>
              <w:jc w:val="center"/>
              <w:rPr>
                <w:sz w:val="14"/>
              </w:rPr>
            </w:pPr>
            <w:r>
              <w:rPr>
                <w:sz w:val="14"/>
              </w:rPr>
              <w:t>5305025007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UTARA</w:t>
            </w:r>
          </w:p>
        </w:tc>
        <w:tc>
          <w:tcPr>
            <w:tcW w:w="2951" w:type="dxa"/>
            <w:tcBorders>
              <w:top w:val="single" w:sz="2" w:space="0" w:color="000000"/>
              <w:bottom w:val="single" w:sz="2" w:space="0" w:color="000000"/>
            </w:tcBorders>
          </w:tcPr>
          <w:p>
            <w:pPr>
              <w:pStyle w:val="TableParagraph"/>
              <w:ind w:left="28"/>
              <w:rPr>
                <w:sz w:val="14"/>
              </w:rPr>
            </w:pPr>
            <w:r>
              <w:rPr>
                <w:w w:val="105"/>
                <w:sz w:val="14"/>
              </w:rPr>
              <w:t>BANAIN</w:t>
            </w:r>
          </w:p>
        </w:tc>
        <w:tc>
          <w:tcPr>
            <w:tcW w:w="1005" w:type="dxa"/>
            <w:tcBorders>
              <w:top w:val="single" w:sz="2" w:space="0" w:color="000000"/>
              <w:bottom w:val="single" w:sz="2" w:space="0" w:color="000000"/>
            </w:tcBorders>
          </w:tcPr>
          <w:p>
            <w:pPr>
              <w:pStyle w:val="TableParagraph"/>
              <w:ind w:left="483"/>
              <w:rPr>
                <w:sz w:val="14"/>
              </w:rPr>
            </w:pPr>
            <w:r>
              <w:rPr>
                <w:w w:val="105"/>
                <w:sz w:val="14"/>
              </w:rPr>
              <w:t>55,23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9790</w:t>
            </w:r>
          </w:p>
        </w:tc>
        <w:tc>
          <w:tcPr>
            <w:tcW w:w="806" w:type="dxa"/>
            <w:tcBorders>
              <w:top w:val="single" w:sz="2" w:space="0" w:color="000000"/>
              <w:bottom w:val="single" w:sz="2" w:space="0" w:color="000000"/>
            </w:tcBorders>
          </w:tcPr>
          <w:p>
            <w:pPr>
              <w:pStyle w:val="TableParagraph"/>
              <w:ind w:left="40"/>
              <w:jc w:val="center"/>
              <w:rPr>
                <w:sz w:val="14"/>
              </w:rPr>
            </w:pPr>
            <w:r>
              <w:rPr>
                <w:sz w:val="14"/>
              </w:rPr>
              <w:t>5305025008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UTARA</w:t>
            </w:r>
          </w:p>
        </w:tc>
        <w:tc>
          <w:tcPr>
            <w:tcW w:w="2951" w:type="dxa"/>
            <w:tcBorders>
              <w:top w:val="single" w:sz="2" w:space="0" w:color="000000"/>
              <w:bottom w:val="single" w:sz="2" w:space="0" w:color="000000"/>
            </w:tcBorders>
          </w:tcPr>
          <w:p>
            <w:pPr>
              <w:pStyle w:val="TableParagraph"/>
              <w:ind w:left="28"/>
              <w:rPr>
                <w:sz w:val="14"/>
              </w:rPr>
            </w:pPr>
            <w:r>
              <w:rPr>
                <w:w w:val="105"/>
                <w:sz w:val="14"/>
              </w:rPr>
              <w:t>BANAIN B</w:t>
            </w:r>
          </w:p>
        </w:tc>
        <w:tc>
          <w:tcPr>
            <w:tcW w:w="1005" w:type="dxa"/>
            <w:tcBorders>
              <w:top w:val="single" w:sz="2" w:space="0" w:color="000000"/>
              <w:bottom w:val="single" w:sz="2" w:space="0" w:color="000000"/>
            </w:tcBorders>
          </w:tcPr>
          <w:p>
            <w:pPr>
              <w:pStyle w:val="TableParagraph"/>
              <w:ind w:left="483"/>
              <w:rPr>
                <w:sz w:val="14"/>
              </w:rPr>
            </w:pPr>
            <w:r>
              <w:rPr>
                <w:w w:val="105"/>
                <w:sz w:val="14"/>
              </w:rPr>
              <w:t>61,17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9791</w:t>
            </w:r>
          </w:p>
        </w:tc>
        <w:tc>
          <w:tcPr>
            <w:tcW w:w="806" w:type="dxa"/>
            <w:tcBorders>
              <w:top w:val="single" w:sz="2" w:space="0" w:color="000000"/>
              <w:bottom w:val="single" w:sz="2" w:space="0" w:color="000000"/>
            </w:tcBorders>
          </w:tcPr>
          <w:p>
            <w:pPr>
              <w:pStyle w:val="TableParagraph"/>
              <w:ind w:left="40"/>
              <w:jc w:val="center"/>
              <w:rPr>
                <w:sz w:val="14"/>
              </w:rPr>
            </w:pPr>
            <w:r>
              <w:rPr>
                <w:sz w:val="14"/>
              </w:rPr>
              <w:t>5305025009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BIKOMI UTARA</w:t>
            </w:r>
          </w:p>
        </w:tc>
        <w:tc>
          <w:tcPr>
            <w:tcW w:w="2951" w:type="dxa"/>
            <w:tcBorders>
              <w:top w:val="single" w:sz="2" w:space="0" w:color="000000"/>
              <w:bottom w:val="single" w:sz="2" w:space="0" w:color="000000"/>
            </w:tcBorders>
          </w:tcPr>
          <w:p>
            <w:pPr>
              <w:pStyle w:val="TableParagraph"/>
              <w:ind w:left="28"/>
              <w:rPr>
                <w:sz w:val="14"/>
              </w:rPr>
            </w:pPr>
            <w:r>
              <w:rPr>
                <w:w w:val="105"/>
                <w:sz w:val="14"/>
              </w:rPr>
              <w:t>BANAIN C</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9792</w:t>
            </w:r>
          </w:p>
        </w:tc>
        <w:tc>
          <w:tcPr>
            <w:tcW w:w="806" w:type="dxa"/>
            <w:tcBorders>
              <w:top w:val="single" w:sz="2" w:space="0" w:color="000000"/>
              <w:bottom w:val="single" w:sz="2" w:space="0" w:color="000000"/>
            </w:tcBorders>
          </w:tcPr>
          <w:p>
            <w:pPr>
              <w:pStyle w:val="TableParagraph"/>
              <w:ind w:left="40"/>
              <w:jc w:val="center"/>
              <w:rPr>
                <w:sz w:val="14"/>
              </w:rPr>
            </w:pPr>
            <w:r>
              <w:rPr>
                <w:sz w:val="14"/>
              </w:rPr>
              <w:t>5305026001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NAIBENU</w:t>
            </w:r>
          </w:p>
        </w:tc>
        <w:tc>
          <w:tcPr>
            <w:tcW w:w="2951" w:type="dxa"/>
            <w:tcBorders>
              <w:top w:val="single" w:sz="2" w:space="0" w:color="000000"/>
              <w:bottom w:val="single" w:sz="2" w:space="0" w:color="000000"/>
            </w:tcBorders>
          </w:tcPr>
          <w:p>
            <w:pPr>
              <w:pStyle w:val="TableParagraph"/>
              <w:ind w:left="28"/>
              <w:rPr>
                <w:sz w:val="14"/>
              </w:rPr>
            </w:pPr>
            <w:r>
              <w:rPr>
                <w:w w:val="105"/>
                <w:sz w:val="14"/>
              </w:rPr>
              <w:t>SUNSEA</w:t>
            </w:r>
          </w:p>
        </w:tc>
        <w:tc>
          <w:tcPr>
            <w:tcW w:w="1005" w:type="dxa"/>
            <w:tcBorders>
              <w:top w:val="single" w:sz="2" w:space="0" w:color="000000"/>
              <w:bottom w:val="single" w:sz="2" w:space="0" w:color="000000"/>
            </w:tcBorders>
          </w:tcPr>
          <w:p>
            <w:pPr>
              <w:pStyle w:val="TableParagraph"/>
              <w:ind w:left="483"/>
              <w:rPr>
                <w:sz w:val="14"/>
              </w:rPr>
            </w:pPr>
            <w:r>
              <w:rPr>
                <w:w w:val="105"/>
                <w:sz w:val="14"/>
              </w:rPr>
              <w:t>60,86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9793</w:t>
            </w:r>
          </w:p>
        </w:tc>
        <w:tc>
          <w:tcPr>
            <w:tcW w:w="806" w:type="dxa"/>
            <w:tcBorders>
              <w:top w:val="single" w:sz="2" w:space="0" w:color="000000"/>
              <w:bottom w:val="single" w:sz="2" w:space="0" w:color="000000"/>
            </w:tcBorders>
          </w:tcPr>
          <w:p>
            <w:pPr>
              <w:pStyle w:val="TableParagraph"/>
              <w:ind w:left="40"/>
              <w:jc w:val="center"/>
              <w:rPr>
                <w:sz w:val="14"/>
              </w:rPr>
            </w:pPr>
            <w:r>
              <w:rPr>
                <w:sz w:val="14"/>
              </w:rPr>
              <w:t>5305026002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NAIBENU</w:t>
            </w:r>
          </w:p>
        </w:tc>
        <w:tc>
          <w:tcPr>
            <w:tcW w:w="2951" w:type="dxa"/>
            <w:tcBorders>
              <w:top w:val="single" w:sz="2" w:space="0" w:color="000000"/>
              <w:bottom w:val="single" w:sz="2" w:space="0" w:color="000000"/>
            </w:tcBorders>
          </w:tcPr>
          <w:p>
            <w:pPr>
              <w:pStyle w:val="TableParagraph"/>
              <w:ind w:left="28"/>
              <w:rPr>
                <w:sz w:val="14"/>
              </w:rPr>
            </w:pPr>
            <w:r>
              <w:rPr>
                <w:w w:val="105"/>
                <w:sz w:val="14"/>
              </w:rPr>
              <w:t>BAKITOLAS</w:t>
            </w:r>
          </w:p>
        </w:tc>
        <w:tc>
          <w:tcPr>
            <w:tcW w:w="1005" w:type="dxa"/>
            <w:tcBorders>
              <w:top w:val="single" w:sz="2" w:space="0" w:color="000000"/>
              <w:bottom w:val="single" w:sz="2" w:space="0" w:color="000000"/>
            </w:tcBorders>
          </w:tcPr>
          <w:p>
            <w:pPr>
              <w:pStyle w:val="TableParagraph"/>
              <w:ind w:left="483"/>
              <w:rPr>
                <w:sz w:val="14"/>
              </w:rPr>
            </w:pPr>
            <w:r>
              <w:rPr>
                <w:w w:val="105"/>
                <w:sz w:val="14"/>
              </w:rPr>
              <w:t>51,53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9794</w:t>
            </w:r>
          </w:p>
        </w:tc>
        <w:tc>
          <w:tcPr>
            <w:tcW w:w="806" w:type="dxa"/>
            <w:tcBorders>
              <w:top w:val="single" w:sz="2" w:space="0" w:color="000000"/>
              <w:bottom w:val="single" w:sz="2" w:space="0" w:color="000000"/>
            </w:tcBorders>
          </w:tcPr>
          <w:p>
            <w:pPr>
              <w:pStyle w:val="TableParagraph"/>
              <w:ind w:left="40"/>
              <w:jc w:val="center"/>
              <w:rPr>
                <w:sz w:val="14"/>
              </w:rPr>
            </w:pPr>
            <w:r>
              <w:rPr>
                <w:sz w:val="14"/>
              </w:rPr>
              <w:t>5305026003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NAIBENU</w:t>
            </w:r>
          </w:p>
        </w:tc>
        <w:tc>
          <w:tcPr>
            <w:tcW w:w="2951" w:type="dxa"/>
            <w:tcBorders>
              <w:top w:val="single" w:sz="2" w:space="0" w:color="000000"/>
              <w:bottom w:val="single" w:sz="2" w:space="0" w:color="000000"/>
            </w:tcBorders>
          </w:tcPr>
          <w:p>
            <w:pPr>
              <w:pStyle w:val="TableParagraph"/>
              <w:ind w:left="28"/>
              <w:rPr>
                <w:sz w:val="14"/>
              </w:rPr>
            </w:pPr>
            <w:r>
              <w:rPr>
                <w:w w:val="105"/>
                <w:sz w:val="14"/>
              </w:rPr>
              <w:t>BENUS</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9795</w:t>
            </w:r>
          </w:p>
        </w:tc>
        <w:tc>
          <w:tcPr>
            <w:tcW w:w="806" w:type="dxa"/>
            <w:tcBorders>
              <w:top w:val="single" w:sz="2" w:space="0" w:color="000000"/>
              <w:bottom w:val="single" w:sz="2" w:space="0" w:color="000000"/>
            </w:tcBorders>
          </w:tcPr>
          <w:p>
            <w:pPr>
              <w:pStyle w:val="TableParagraph"/>
              <w:ind w:left="40"/>
              <w:jc w:val="center"/>
              <w:rPr>
                <w:sz w:val="14"/>
              </w:rPr>
            </w:pPr>
            <w:r>
              <w:rPr>
                <w:sz w:val="14"/>
              </w:rPr>
              <w:t>5305026004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NAIBENU</w:t>
            </w:r>
          </w:p>
        </w:tc>
        <w:tc>
          <w:tcPr>
            <w:tcW w:w="2951" w:type="dxa"/>
            <w:tcBorders>
              <w:top w:val="single" w:sz="2" w:space="0" w:color="000000"/>
              <w:bottom w:val="single" w:sz="2" w:space="0" w:color="000000"/>
            </w:tcBorders>
          </w:tcPr>
          <w:p>
            <w:pPr>
              <w:pStyle w:val="TableParagraph"/>
              <w:ind w:left="28"/>
              <w:rPr>
                <w:sz w:val="14"/>
              </w:rPr>
            </w:pPr>
            <w:r>
              <w:rPr>
                <w:w w:val="105"/>
                <w:sz w:val="14"/>
              </w:rPr>
              <w:t>MANAMAS</w:t>
            </w:r>
          </w:p>
        </w:tc>
        <w:tc>
          <w:tcPr>
            <w:tcW w:w="1005" w:type="dxa"/>
            <w:tcBorders>
              <w:top w:val="single" w:sz="2" w:space="0" w:color="000000"/>
              <w:bottom w:val="single" w:sz="2" w:space="0" w:color="000000"/>
            </w:tcBorders>
          </w:tcPr>
          <w:p>
            <w:pPr>
              <w:pStyle w:val="TableParagraph"/>
              <w:ind w:left="483"/>
              <w:rPr>
                <w:sz w:val="14"/>
              </w:rPr>
            </w:pPr>
            <w:r>
              <w:rPr>
                <w:w w:val="105"/>
                <w:sz w:val="14"/>
              </w:rPr>
              <w:t>56,90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9796</w:t>
            </w:r>
          </w:p>
        </w:tc>
        <w:tc>
          <w:tcPr>
            <w:tcW w:w="806" w:type="dxa"/>
            <w:tcBorders>
              <w:top w:val="single" w:sz="2" w:space="0" w:color="000000"/>
              <w:bottom w:val="single" w:sz="2" w:space="0" w:color="000000"/>
            </w:tcBorders>
          </w:tcPr>
          <w:p>
            <w:pPr>
              <w:pStyle w:val="TableParagraph"/>
              <w:ind w:left="40"/>
              <w:jc w:val="center"/>
              <w:rPr>
                <w:sz w:val="14"/>
              </w:rPr>
            </w:pPr>
            <w:r>
              <w:rPr>
                <w:sz w:val="14"/>
              </w:rPr>
              <w:t>5305027003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NOEMUTI TIMUR</w:t>
            </w:r>
          </w:p>
        </w:tc>
        <w:tc>
          <w:tcPr>
            <w:tcW w:w="2951" w:type="dxa"/>
            <w:tcBorders>
              <w:top w:val="single" w:sz="2" w:space="0" w:color="000000"/>
              <w:bottom w:val="single" w:sz="2" w:space="0" w:color="000000"/>
            </w:tcBorders>
          </w:tcPr>
          <w:p>
            <w:pPr>
              <w:pStyle w:val="TableParagraph"/>
              <w:ind w:left="28"/>
              <w:rPr>
                <w:sz w:val="14"/>
              </w:rPr>
            </w:pPr>
            <w:r>
              <w:rPr>
                <w:w w:val="105"/>
                <w:sz w:val="14"/>
              </w:rPr>
              <w:t>MANIKIN</w:t>
            </w:r>
          </w:p>
        </w:tc>
        <w:tc>
          <w:tcPr>
            <w:tcW w:w="1005" w:type="dxa"/>
            <w:tcBorders>
              <w:top w:val="single" w:sz="2" w:space="0" w:color="000000"/>
              <w:bottom w:val="single" w:sz="2" w:space="0" w:color="000000"/>
            </w:tcBorders>
          </w:tcPr>
          <w:p>
            <w:pPr>
              <w:pStyle w:val="TableParagraph"/>
              <w:ind w:left="483"/>
              <w:rPr>
                <w:sz w:val="14"/>
              </w:rPr>
            </w:pPr>
            <w:r>
              <w:rPr>
                <w:w w:val="105"/>
                <w:sz w:val="14"/>
              </w:rPr>
              <w:t>44,68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9797</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NANSEAN</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9798</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SUSULAKU</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9799</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LOERAM</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9800</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OINBIT</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9801</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MANUNAIN B</w:t>
            </w:r>
          </w:p>
        </w:tc>
        <w:tc>
          <w:tcPr>
            <w:tcW w:w="1005" w:type="dxa"/>
            <w:tcBorders>
              <w:top w:val="single" w:sz="2" w:space="0" w:color="000000"/>
              <w:bottom w:val="single" w:sz="2" w:space="0" w:color="000000"/>
            </w:tcBorders>
          </w:tcPr>
          <w:p>
            <w:pPr>
              <w:pStyle w:val="TableParagraph"/>
              <w:ind w:left="483"/>
              <w:rPr>
                <w:sz w:val="14"/>
              </w:rPr>
            </w:pPr>
            <w:r>
              <w:rPr>
                <w:w w:val="105"/>
                <w:sz w:val="14"/>
              </w:rPr>
              <w:t>41,66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9802</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TAPENPAH</w:t>
            </w:r>
          </w:p>
        </w:tc>
        <w:tc>
          <w:tcPr>
            <w:tcW w:w="1005" w:type="dxa"/>
            <w:tcBorders>
              <w:top w:val="single" w:sz="2" w:space="0" w:color="000000"/>
              <w:bottom w:val="single" w:sz="2" w:space="0" w:color="000000"/>
            </w:tcBorders>
          </w:tcPr>
          <w:p>
            <w:pPr>
              <w:pStyle w:val="TableParagraph"/>
              <w:ind w:left="483"/>
              <w:rPr>
                <w:sz w:val="14"/>
              </w:rPr>
            </w:pPr>
            <w:r>
              <w:rPr>
                <w:w w:val="105"/>
                <w:sz w:val="14"/>
              </w:rPr>
              <w:t>56,23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9803</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5305040033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FATU'ANA</w:t>
            </w:r>
          </w:p>
        </w:tc>
        <w:tc>
          <w:tcPr>
            <w:tcW w:w="1005" w:type="dxa"/>
            <w:tcBorders>
              <w:top w:val="single" w:sz="2" w:space="0" w:color="000000"/>
              <w:bottom w:val="single" w:sz="2" w:space="0" w:color="000000"/>
            </w:tcBorders>
          </w:tcPr>
          <w:p>
            <w:pPr>
              <w:pStyle w:val="TableParagraph"/>
              <w:ind w:left="483"/>
              <w:rPr>
                <w:sz w:val="14"/>
              </w:rPr>
            </w:pPr>
            <w:r>
              <w:rPr>
                <w:w w:val="105"/>
                <w:sz w:val="14"/>
              </w:rPr>
              <w:t>42,05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9804</w:t>
            </w:r>
          </w:p>
        </w:tc>
        <w:tc>
          <w:tcPr>
            <w:tcW w:w="806" w:type="dxa"/>
            <w:tcBorders>
              <w:top w:val="single" w:sz="2" w:space="0" w:color="000000"/>
              <w:bottom w:val="single" w:sz="2" w:space="0" w:color="000000"/>
            </w:tcBorders>
          </w:tcPr>
          <w:p>
            <w:pPr>
              <w:pStyle w:val="TableParagraph"/>
              <w:ind w:left="40"/>
              <w:jc w:val="center"/>
              <w:rPr>
                <w:sz w:val="14"/>
              </w:rPr>
            </w:pPr>
            <w:r>
              <w:rPr>
                <w:sz w:val="14"/>
              </w:rPr>
              <w:t>5305040034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w:t>
            </w:r>
          </w:p>
        </w:tc>
        <w:tc>
          <w:tcPr>
            <w:tcW w:w="2951" w:type="dxa"/>
            <w:tcBorders>
              <w:top w:val="single" w:sz="2" w:space="0" w:color="000000"/>
              <w:bottom w:val="single" w:sz="2" w:space="0" w:color="000000"/>
            </w:tcBorders>
          </w:tcPr>
          <w:p>
            <w:pPr>
              <w:pStyle w:val="TableParagraph"/>
              <w:ind w:left="28"/>
              <w:rPr>
                <w:sz w:val="14"/>
              </w:rPr>
            </w:pPr>
            <w:r>
              <w:rPr>
                <w:w w:val="105"/>
                <w:sz w:val="14"/>
              </w:rPr>
              <w:t>BOTOF</w:t>
            </w:r>
          </w:p>
        </w:tc>
        <w:tc>
          <w:tcPr>
            <w:tcW w:w="1005" w:type="dxa"/>
            <w:tcBorders>
              <w:top w:val="single" w:sz="2" w:space="0" w:color="000000"/>
              <w:bottom w:val="single" w:sz="2" w:space="0" w:color="000000"/>
            </w:tcBorders>
          </w:tcPr>
          <w:p>
            <w:pPr>
              <w:pStyle w:val="TableParagraph"/>
              <w:ind w:left="483"/>
              <w:rPr>
                <w:sz w:val="14"/>
              </w:rPr>
            </w:pPr>
            <w:r>
              <w:rPr>
                <w:w w:val="105"/>
                <w:sz w:val="14"/>
              </w:rPr>
              <w:t>41,16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9805</w:t>
            </w:r>
          </w:p>
        </w:tc>
        <w:tc>
          <w:tcPr>
            <w:tcW w:w="806" w:type="dxa"/>
            <w:tcBorders>
              <w:top w:val="single" w:sz="2" w:space="0" w:color="000000"/>
              <w:bottom w:val="single" w:sz="2" w:space="0" w:color="000000"/>
            </w:tcBorders>
          </w:tcPr>
          <w:p>
            <w:pPr>
              <w:pStyle w:val="TableParagraph"/>
              <w:ind w:left="40"/>
              <w:jc w:val="center"/>
              <w:rPr>
                <w:sz w:val="14"/>
              </w:rPr>
            </w:pPr>
            <w:r>
              <w:rPr>
                <w:sz w:val="14"/>
              </w:rPr>
              <w:t>5305041006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 UTARA</w:t>
            </w:r>
          </w:p>
        </w:tc>
        <w:tc>
          <w:tcPr>
            <w:tcW w:w="2951" w:type="dxa"/>
            <w:tcBorders>
              <w:top w:val="single" w:sz="2" w:space="0" w:color="000000"/>
              <w:bottom w:val="single" w:sz="2" w:space="0" w:color="000000"/>
            </w:tcBorders>
          </w:tcPr>
          <w:p>
            <w:pPr>
              <w:pStyle w:val="TableParagraph"/>
              <w:ind w:left="28"/>
              <w:rPr>
                <w:sz w:val="14"/>
              </w:rPr>
            </w:pPr>
            <w:r>
              <w:rPr>
                <w:w w:val="105"/>
                <w:sz w:val="14"/>
              </w:rPr>
              <w:t>HUMUSU A</w:t>
            </w:r>
          </w:p>
        </w:tc>
        <w:tc>
          <w:tcPr>
            <w:tcW w:w="1005" w:type="dxa"/>
            <w:tcBorders>
              <w:top w:val="single" w:sz="2" w:space="0" w:color="000000"/>
              <w:bottom w:val="single" w:sz="2" w:space="0" w:color="000000"/>
            </w:tcBorders>
          </w:tcPr>
          <w:p>
            <w:pPr>
              <w:pStyle w:val="TableParagraph"/>
              <w:ind w:left="483"/>
              <w:rPr>
                <w:sz w:val="14"/>
              </w:rPr>
            </w:pPr>
            <w:r>
              <w:rPr>
                <w:w w:val="105"/>
                <w:sz w:val="14"/>
              </w:rPr>
              <w:t>47,58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9806</w:t>
            </w:r>
          </w:p>
        </w:tc>
        <w:tc>
          <w:tcPr>
            <w:tcW w:w="806" w:type="dxa"/>
            <w:tcBorders>
              <w:top w:val="single" w:sz="2" w:space="0" w:color="000000"/>
              <w:bottom w:val="single" w:sz="2" w:space="0" w:color="000000"/>
            </w:tcBorders>
          </w:tcPr>
          <w:p>
            <w:pPr>
              <w:pStyle w:val="TableParagraph"/>
              <w:ind w:left="40"/>
              <w:jc w:val="center"/>
              <w:rPr>
                <w:sz w:val="14"/>
              </w:rPr>
            </w:pPr>
            <w:r>
              <w:rPr>
                <w:sz w:val="14"/>
              </w:rPr>
              <w:t>5305041007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 UTARA</w:t>
            </w:r>
          </w:p>
        </w:tc>
        <w:tc>
          <w:tcPr>
            <w:tcW w:w="2951" w:type="dxa"/>
            <w:tcBorders>
              <w:top w:val="single" w:sz="2" w:space="0" w:color="000000"/>
              <w:bottom w:val="single" w:sz="2" w:space="0" w:color="000000"/>
            </w:tcBorders>
          </w:tcPr>
          <w:p>
            <w:pPr>
              <w:pStyle w:val="TableParagraph"/>
              <w:ind w:left="28"/>
              <w:rPr>
                <w:sz w:val="14"/>
              </w:rPr>
            </w:pPr>
            <w:r>
              <w:rPr>
                <w:w w:val="105"/>
                <w:sz w:val="14"/>
              </w:rPr>
              <w:t>FATUMTASA</w:t>
            </w:r>
          </w:p>
        </w:tc>
        <w:tc>
          <w:tcPr>
            <w:tcW w:w="1005" w:type="dxa"/>
            <w:tcBorders>
              <w:top w:val="single" w:sz="2" w:space="0" w:color="000000"/>
              <w:bottom w:val="single" w:sz="2" w:space="0" w:color="000000"/>
            </w:tcBorders>
          </w:tcPr>
          <w:p>
            <w:pPr>
              <w:pStyle w:val="TableParagraph"/>
              <w:ind w:left="483"/>
              <w:rPr>
                <w:sz w:val="14"/>
              </w:rPr>
            </w:pPr>
            <w:r>
              <w:rPr>
                <w:w w:val="105"/>
                <w:sz w:val="14"/>
              </w:rPr>
              <w:t>55,84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9807</w:t>
            </w:r>
          </w:p>
        </w:tc>
        <w:tc>
          <w:tcPr>
            <w:tcW w:w="806" w:type="dxa"/>
            <w:tcBorders>
              <w:top w:val="single" w:sz="2" w:space="0" w:color="000000"/>
              <w:bottom w:val="single" w:sz="2" w:space="0" w:color="000000"/>
            </w:tcBorders>
          </w:tcPr>
          <w:p>
            <w:pPr>
              <w:pStyle w:val="TableParagraph"/>
              <w:ind w:left="40"/>
              <w:jc w:val="center"/>
              <w:rPr>
                <w:sz w:val="14"/>
              </w:rPr>
            </w:pPr>
            <w:r>
              <w:rPr>
                <w:sz w:val="14"/>
              </w:rPr>
              <w:t>5305041009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 UTARA</w:t>
            </w:r>
          </w:p>
        </w:tc>
        <w:tc>
          <w:tcPr>
            <w:tcW w:w="2951" w:type="dxa"/>
            <w:tcBorders>
              <w:top w:val="single" w:sz="2" w:space="0" w:color="000000"/>
              <w:bottom w:val="single" w:sz="2" w:space="0" w:color="000000"/>
            </w:tcBorders>
          </w:tcPr>
          <w:p>
            <w:pPr>
              <w:pStyle w:val="TableParagraph"/>
              <w:ind w:left="28"/>
              <w:rPr>
                <w:sz w:val="14"/>
              </w:rPr>
            </w:pPr>
            <w:r>
              <w:rPr>
                <w:w w:val="105"/>
                <w:sz w:val="14"/>
              </w:rPr>
              <w:t>OESOKO</w:t>
            </w:r>
          </w:p>
        </w:tc>
        <w:tc>
          <w:tcPr>
            <w:tcW w:w="1005" w:type="dxa"/>
            <w:tcBorders>
              <w:top w:val="single" w:sz="2" w:space="0" w:color="000000"/>
              <w:bottom w:val="single" w:sz="2" w:space="0" w:color="000000"/>
            </w:tcBorders>
          </w:tcPr>
          <w:p>
            <w:pPr>
              <w:pStyle w:val="TableParagraph"/>
              <w:ind w:left="483"/>
              <w:rPr>
                <w:sz w:val="14"/>
              </w:rPr>
            </w:pPr>
            <w:r>
              <w:rPr>
                <w:w w:val="105"/>
                <w:sz w:val="14"/>
              </w:rPr>
              <w:t>53,68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9808</w:t>
            </w:r>
          </w:p>
        </w:tc>
        <w:tc>
          <w:tcPr>
            <w:tcW w:w="806" w:type="dxa"/>
            <w:tcBorders>
              <w:top w:val="single" w:sz="2" w:space="0" w:color="000000"/>
              <w:bottom w:val="single" w:sz="2" w:space="0" w:color="000000"/>
            </w:tcBorders>
          </w:tcPr>
          <w:p>
            <w:pPr>
              <w:pStyle w:val="TableParagraph"/>
              <w:ind w:left="40"/>
              <w:jc w:val="center"/>
              <w:rPr>
                <w:sz w:val="14"/>
              </w:rPr>
            </w:pPr>
            <w:r>
              <w:rPr>
                <w:sz w:val="14"/>
              </w:rPr>
              <w:t>5305043004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 TENGAH</w:t>
            </w:r>
          </w:p>
        </w:tc>
        <w:tc>
          <w:tcPr>
            <w:tcW w:w="2951" w:type="dxa"/>
            <w:tcBorders>
              <w:top w:val="single" w:sz="2" w:space="0" w:color="000000"/>
              <w:bottom w:val="single" w:sz="2" w:space="0" w:color="000000"/>
            </w:tcBorders>
          </w:tcPr>
          <w:p>
            <w:pPr>
              <w:pStyle w:val="TableParagraph"/>
              <w:ind w:left="28"/>
              <w:rPr>
                <w:sz w:val="14"/>
              </w:rPr>
            </w:pPr>
            <w:r>
              <w:rPr>
                <w:w w:val="105"/>
                <w:sz w:val="14"/>
              </w:rPr>
              <w:t>TAINSALA</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9809</w:t>
            </w:r>
          </w:p>
        </w:tc>
        <w:tc>
          <w:tcPr>
            <w:tcW w:w="806" w:type="dxa"/>
            <w:tcBorders>
              <w:top w:val="single" w:sz="2" w:space="0" w:color="000000"/>
              <w:bottom w:val="single" w:sz="2" w:space="0" w:color="000000"/>
            </w:tcBorders>
          </w:tcPr>
          <w:p>
            <w:pPr>
              <w:pStyle w:val="TableParagraph"/>
              <w:ind w:left="40"/>
              <w:jc w:val="center"/>
              <w:rPr>
                <w:sz w:val="14"/>
              </w:rPr>
            </w:pPr>
            <w:r>
              <w:rPr>
                <w:sz w:val="14"/>
              </w:rPr>
              <w:t>5305043006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 TENGAH</w:t>
            </w:r>
          </w:p>
        </w:tc>
        <w:tc>
          <w:tcPr>
            <w:tcW w:w="2951" w:type="dxa"/>
            <w:tcBorders>
              <w:top w:val="single" w:sz="2" w:space="0" w:color="000000"/>
              <w:bottom w:val="single" w:sz="2" w:space="0" w:color="000000"/>
            </w:tcBorders>
          </w:tcPr>
          <w:p>
            <w:pPr>
              <w:pStyle w:val="TableParagraph"/>
              <w:ind w:left="28"/>
              <w:rPr>
                <w:sz w:val="14"/>
              </w:rPr>
            </w:pPr>
            <w:r>
              <w:rPr>
                <w:w w:val="105"/>
                <w:sz w:val="14"/>
              </w:rPr>
              <w:t>OEHALO</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9810</w:t>
            </w:r>
          </w:p>
        </w:tc>
        <w:tc>
          <w:tcPr>
            <w:tcW w:w="806" w:type="dxa"/>
            <w:tcBorders>
              <w:top w:val="single" w:sz="2" w:space="0" w:color="000000"/>
              <w:bottom w:val="single" w:sz="2" w:space="0" w:color="000000"/>
            </w:tcBorders>
          </w:tcPr>
          <w:p>
            <w:pPr>
              <w:pStyle w:val="TableParagraph"/>
              <w:ind w:left="40"/>
              <w:jc w:val="center"/>
              <w:rPr>
                <w:sz w:val="14"/>
              </w:rPr>
            </w:pPr>
            <w:r>
              <w:rPr>
                <w:sz w:val="14"/>
              </w:rPr>
              <w:t>5305044004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INSANA FAFINESU</w:t>
            </w:r>
          </w:p>
        </w:tc>
        <w:tc>
          <w:tcPr>
            <w:tcW w:w="2951" w:type="dxa"/>
            <w:tcBorders>
              <w:top w:val="single" w:sz="2" w:space="0" w:color="000000"/>
              <w:bottom w:val="single" w:sz="2" w:space="0" w:color="000000"/>
            </w:tcBorders>
          </w:tcPr>
          <w:p>
            <w:pPr>
              <w:pStyle w:val="TableParagraph"/>
              <w:ind w:left="28"/>
              <w:rPr>
                <w:sz w:val="14"/>
              </w:rPr>
            </w:pPr>
            <w:r>
              <w:rPr>
                <w:w w:val="105"/>
                <w:sz w:val="14"/>
              </w:rPr>
              <w:t>FAFINESU C</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9811</w:t>
            </w:r>
          </w:p>
        </w:tc>
        <w:tc>
          <w:tcPr>
            <w:tcW w:w="806" w:type="dxa"/>
            <w:tcBorders>
              <w:top w:val="single" w:sz="2" w:space="0" w:color="000000"/>
              <w:bottom w:val="single" w:sz="2" w:space="0" w:color="000000"/>
            </w:tcBorders>
          </w:tcPr>
          <w:p>
            <w:pPr>
              <w:pStyle w:val="TableParagraph"/>
              <w:ind w:left="40"/>
              <w:jc w:val="center"/>
              <w:rPr>
                <w:sz w:val="14"/>
              </w:rPr>
            </w:pPr>
            <w:r>
              <w:rPr>
                <w:sz w:val="14"/>
              </w:rPr>
              <w:t>5305050002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SELATAN</w:t>
            </w:r>
          </w:p>
        </w:tc>
        <w:tc>
          <w:tcPr>
            <w:tcW w:w="2951" w:type="dxa"/>
            <w:tcBorders>
              <w:top w:val="single" w:sz="2" w:space="0" w:color="000000"/>
              <w:bottom w:val="single" w:sz="2" w:space="0" w:color="000000"/>
            </w:tcBorders>
          </w:tcPr>
          <w:p>
            <w:pPr>
              <w:pStyle w:val="TableParagraph"/>
              <w:ind w:left="28"/>
              <w:rPr>
                <w:sz w:val="14"/>
              </w:rPr>
            </w:pPr>
            <w:r>
              <w:rPr>
                <w:w w:val="105"/>
                <w:sz w:val="14"/>
              </w:rPr>
              <w:t>OENAEM</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9812</w:t>
            </w:r>
          </w:p>
        </w:tc>
        <w:tc>
          <w:tcPr>
            <w:tcW w:w="806" w:type="dxa"/>
            <w:tcBorders>
              <w:top w:val="single" w:sz="2" w:space="0" w:color="000000"/>
              <w:bottom w:val="single" w:sz="2" w:space="0" w:color="000000"/>
            </w:tcBorders>
          </w:tcPr>
          <w:p>
            <w:pPr>
              <w:pStyle w:val="TableParagraph"/>
              <w:ind w:left="40"/>
              <w:jc w:val="center"/>
              <w:rPr>
                <w:sz w:val="14"/>
              </w:rPr>
            </w:pPr>
            <w:r>
              <w:rPr>
                <w:sz w:val="14"/>
              </w:rPr>
              <w:t>5305050007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TAUTPAH</w:t>
            </w:r>
          </w:p>
        </w:tc>
        <w:tc>
          <w:tcPr>
            <w:tcW w:w="1005" w:type="dxa"/>
            <w:tcBorders>
              <w:top w:val="single" w:sz="2" w:space="0" w:color="000000"/>
              <w:bottom w:val="single" w:sz="2" w:space="0" w:color="000000"/>
            </w:tcBorders>
          </w:tcPr>
          <w:p>
            <w:pPr>
              <w:pStyle w:val="TableParagraph"/>
              <w:ind w:left="483"/>
              <w:rPr>
                <w:sz w:val="14"/>
              </w:rPr>
            </w:pPr>
            <w:r>
              <w:rPr>
                <w:w w:val="105"/>
                <w:sz w:val="14"/>
              </w:rPr>
              <w:t>59,07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9813</w:t>
            </w:r>
          </w:p>
        </w:tc>
        <w:tc>
          <w:tcPr>
            <w:tcW w:w="806" w:type="dxa"/>
            <w:tcBorders>
              <w:top w:val="single" w:sz="2" w:space="0" w:color="000000"/>
              <w:bottom w:val="single" w:sz="2" w:space="0" w:color="000000"/>
            </w:tcBorders>
          </w:tcPr>
          <w:p>
            <w:pPr>
              <w:pStyle w:val="TableParagraph"/>
              <w:ind w:left="40"/>
              <w:jc w:val="center"/>
              <w:rPr>
                <w:sz w:val="14"/>
              </w:rPr>
            </w:pPr>
            <w:r>
              <w:rPr>
                <w:sz w:val="14"/>
              </w:rPr>
              <w:t>5305050010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SELATAN</w:t>
            </w:r>
          </w:p>
        </w:tc>
        <w:tc>
          <w:tcPr>
            <w:tcW w:w="2951" w:type="dxa"/>
            <w:tcBorders>
              <w:top w:val="single" w:sz="2" w:space="0" w:color="000000"/>
              <w:bottom w:val="single" w:sz="2" w:space="0" w:color="000000"/>
            </w:tcBorders>
          </w:tcPr>
          <w:p>
            <w:pPr>
              <w:pStyle w:val="TableParagraph"/>
              <w:ind w:left="28"/>
              <w:rPr>
                <w:sz w:val="14"/>
              </w:rPr>
            </w:pPr>
            <w:r>
              <w:rPr>
                <w:w w:val="105"/>
                <w:sz w:val="14"/>
              </w:rPr>
              <w:t>TOKBESI</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9814</w:t>
            </w:r>
          </w:p>
        </w:tc>
        <w:tc>
          <w:tcPr>
            <w:tcW w:w="806" w:type="dxa"/>
            <w:tcBorders>
              <w:top w:val="single" w:sz="2" w:space="0" w:color="000000"/>
              <w:bottom w:val="single" w:sz="2" w:space="0" w:color="000000"/>
            </w:tcBorders>
          </w:tcPr>
          <w:p>
            <w:pPr>
              <w:pStyle w:val="TableParagraph"/>
              <w:ind w:left="40"/>
              <w:jc w:val="center"/>
              <w:rPr>
                <w:sz w:val="14"/>
              </w:rPr>
            </w:pPr>
            <w:r>
              <w:rPr>
                <w:sz w:val="14"/>
              </w:rPr>
              <w:t>5305051002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TANPAH</w:t>
            </w:r>
          </w:p>
        </w:tc>
        <w:tc>
          <w:tcPr>
            <w:tcW w:w="2951" w:type="dxa"/>
            <w:tcBorders>
              <w:top w:val="single" w:sz="2" w:space="0" w:color="000000"/>
              <w:bottom w:val="single" w:sz="2" w:space="0" w:color="000000"/>
            </w:tcBorders>
          </w:tcPr>
          <w:p>
            <w:pPr>
              <w:pStyle w:val="TableParagraph"/>
              <w:ind w:left="28"/>
              <w:rPr>
                <w:sz w:val="14"/>
              </w:rPr>
            </w:pPr>
            <w:r>
              <w:rPr>
                <w:w w:val="105"/>
                <w:sz w:val="14"/>
              </w:rPr>
              <w:t>OERINBESI</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9815</w:t>
            </w:r>
          </w:p>
        </w:tc>
        <w:tc>
          <w:tcPr>
            <w:tcW w:w="806" w:type="dxa"/>
            <w:tcBorders>
              <w:top w:val="single" w:sz="2" w:space="0" w:color="000000"/>
              <w:bottom w:val="single" w:sz="2" w:space="0" w:color="000000"/>
            </w:tcBorders>
          </w:tcPr>
          <w:p>
            <w:pPr>
              <w:pStyle w:val="TableParagraph"/>
              <w:ind w:left="40"/>
              <w:jc w:val="center"/>
              <w:rPr>
                <w:sz w:val="14"/>
              </w:rPr>
            </w:pPr>
            <w:r>
              <w:rPr>
                <w:sz w:val="14"/>
              </w:rPr>
              <w:t>5305051003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TANPAH</w:t>
            </w:r>
          </w:p>
        </w:tc>
        <w:tc>
          <w:tcPr>
            <w:tcW w:w="2951" w:type="dxa"/>
            <w:tcBorders>
              <w:top w:val="single" w:sz="2" w:space="0" w:color="000000"/>
              <w:bottom w:val="single" w:sz="2" w:space="0" w:color="000000"/>
            </w:tcBorders>
          </w:tcPr>
          <w:p>
            <w:pPr>
              <w:pStyle w:val="TableParagraph"/>
              <w:ind w:left="28"/>
              <w:rPr>
                <w:sz w:val="14"/>
              </w:rPr>
            </w:pPr>
            <w:r>
              <w:rPr>
                <w:w w:val="105"/>
                <w:sz w:val="14"/>
              </w:rPr>
              <w:t>OEKOPA</w:t>
            </w:r>
          </w:p>
        </w:tc>
        <w:tc>
          <w:tcPr>
            <w:tcW w:w="1005" w:type="dxa"/>
            <w:tcBorders>
              <w:top w:val="single" w:sz="2" w:space="0" w:color="000000"/>
              <w:bottom w:val="single" w:sz="2" w:space="0" w:color="000000"/>
            </w:tcBorders>
          </w:tcPr>
          <w:p>
            <w:pPr>
              <w:pStyle w:val="TableParagraph"/>
              <w:ind w:left="483"/>
              <w:rPr>
                <w:sz w:val="14"/>
              </w:rPr>
            </w:pPr>
            <w:r>
              <w:rPr>
                <w:w w:val="105"/>
                <w:sz w:val="14"/>
              </w:rPr>
              <w:t>53,85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9816</w:t>
            </w:r>
          </w:p>
        </w:tc>
        <w:tc>
          <w:tcPr>
            <w:tcW w:w="806" w:type="dxa"/>
            <w:tcBorders>
              <w:top w:val="single" w:sz="2" w:space="0" w:color="000000"/>
              <w:bottom w:val="single" w:sz="2" w:space="0" w:color="000000"/>
            </w:tcBorders>
          </w:tcPr>
          <w:p>
            <w:pPr>
              <w:pStyle w:val="TableParagraph"/>
              <w:ind w:left="40"/>
              <w:jc w:val="center"/>
              <w:rPr>
                <w:sz w:val="14"/>
              </w:rPr>
            </w:pPr>
            <w:r>
              <w:rPr>
                <w:sz w:val="14"/>
              </w:rPr>
              <w:t>5305052002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MOENLEU</w:t>
            </w:r>
          </w:p>
        </w:tc>
        <w:tc>
          <w:tcPr>
            <w:tcW w:w="2951" w:type="dxa"/>
            <w:tcBorders>
              <w:top w:val="single" w:sz="2" w:space="0" w:color="000000"/>
              <w:bottom w:val="single" w:sz="2" w:space="0" w:color="000000"/>
            </w:tcBorders>
          </w:tcPr>
          <w:p>
            <w:pPr>
              <w:pStyle w:val="TableParagraph"/>
              <w:ind w:left="28"/>
              <w:rPr>
                <w:sz w:val="14"/>
              </w:rPr>
            </w:pPr>
            <w:r>
              <w:rPr>
                <w:w w:val="105"/>
                <w:sz w:val="14"/>
              </w:rPr>
              <w:t>LUNIUP</w:t>
            </w:r>
          </w:p>
        </w:tc>
        <w:tc>
          <w:tcPr>
            <w:tcW w:w="1005" w:type="dxa"/>
            <w:tcBorders>
              <w:top w:val="single" w:sz="2" w:space="0" w:color="000000"/>
              <w:bottom w:val="single" w:sz="2" w:space="0" w:color="000000"/>
            </w:tcBorders>
          </w:tcPr>
          <w:p>
            <w:pPr>
              <w:pStyle w:val="TableParagraph"/>
              <w:ind w:left="483"/>
              <w:rPr>
                <w:sz w:val="14"/>
              </w:rPr>
            </w:pPr>
            <w:r>
              <w:rPr>
                <w:w w:val="105"/>
                <w:sz w:val="14"/>
              </w:rPr>
              <w:t>59,74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9817</w:t>
            </w:r>
          </w:p>
        </w:tc>
        <w:tc>
          <w:tcPr>
            <w:tcW w:w="806" w:type="dxa"/>
            <w:tcBorders>
              <w:top w:val="single" w:sz="2" w:space="0" w:color="000000"/>
              <w:bottom w:val="single" w:sz="2" w:space="0" w:color="000000"/>
            </w:tcBorders>
          </w:tcPr>
          <w:p>
            <w:pPr>
              <w:pStyle w:val="TableParagraph"/>
              <w:ind w:left="40"/>
              <w:jc w:val="center"/>
              <w:rPr>
                <w:sz w:val="14"/>
              </w:rPr>
            </w:pPr>
            <w:r>
              <w:rPr>
                <w:sz w:val="14"/>
              </w:rPr>
              <w:t>5305052003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MOENLEU</w:t>
            </w:r>
          </w:p>
        </w:tc>
        <w:tc>
          <w:tcPr>
            <w:tcW w:w="2951" w:type="dxa"/>
            <w:tcBorders>
              <w:top w:val="single" w:sz="2" w:space="0" w:color="000000"/>
              <w:bottom w:val="single" w:sz="2" w:space="0" w:color="000000"/>
            </w:tcBorders>
          </w:tcPr>
          <w:p>
            <w:pPr>
              <w:pStyle w:val="TableParagraph"/>
              <w:ind w:left="28"/>
              <w:rPr>
                <w:sz w:val="14"/>
              </w:rPr>
            </w:pPr>
            <w:r>
              <w:rPr>
                <w:w w:val="105"/>
                <w:sz w:val="14"/>
              </w:rPr>
              <w:t>MATABESI</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9818</w:t>
            </w:r>
          </w:p>
        </w:tc>
        <w:tc>
          <w:tcPr>
            <w:tcW w:w="806" w:type="dxa"/>
            <w:tcBorders>
              <w:bottom w:val="single" w:sz="2" w:space="0" w:color="000000"/>
            </w:tcBorders>
          </w:tcPr>
          <w:p>
            <w:pPr>
              <w:pStyle w:val="TableParagraph"/>
              <w:spacing w:before="2"/>
              <w:ind w:left="40"/>
              <w:jc w:val="center"/>
              <w:rPr>
                <w:sz w:val="14"/>
              </w:rPr>
            </w:pPr>
            <w:r>
              <w:rPr>
                <w:sz w:val="14"/>
              </w:rPr>
              <w:t>5305052004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TIMOR TENGAH UTARA</w:t>
            </w:r>
          </w:p>
        </w:tc>
        <w:tc>
          <w:tcPr>
            <w:tcW w:w="2565" w:type="dxa"/>
            <w:tcBorders>
              <w:bottom w:val="single" w:sz="2" w:space="0" w:color="000000"/>
            </w:tcBorders>
          </w:tcPr>
          <w:p>
            <w:pPr>
              <w:pStyle w:val="TableParagraph"/>
              <w:spacing w:before="2"/>
              <w:rPr>
                <w:sz w:val="14"/>
              </w:rPr>
            </w:pPr>
            <w:r>
              <w:rPr>
                <w:w w:val="105"/>
                <w:sz w:val="14"/>
              </w:rPr>
              <w:t>BIBOKI MOENLEU</w:t>
            </w:r>
          </w:p>
        </w:tc>
        <w:tc>
          <w:tcPr>
            <w:tcW w:w="2951" w:type="dxa"/>
            <w:tcBorders>
              <w:bottom w:val="single" w:sz="2" w:space="0" w:color="000000"/>
            </w:tcBorders>
          </w:tcPr>
          <w:p>
            <w:pPr>
              <w:pStyle w:val="TableParagraph"/>
              <w:spacing w:before="2"/>
              <w:ind w:left="28"/>
              <w:rPr>
                <w:sz w:val="14"/>
              </w:rPr>
            </w:pPr>
            <w:r>
              <w:rPr>
                <w:w w:val="105"/>
                <w:sz w:val="14"/>
              </w:rPr>
              <w:t>KAUBELE</w:t>
            </w:r>
          </w:p>
        </w:tc>
        <w:tc>
          <w:tcPr>
            <w:tcW w:w="1005" w:type="dxa"/>
            <w:tcBorders>
              <w:bottom w:val="single" w:sz="2" w:space="0" w:color="000000"/>
            </w:tcBorders>
          </w:tcPr>
          <w:p>
            <w:pPr>
              <w:pStyle w:val="TableParagraph"/>
              <w:spacing w:before="2"/>
              <w:ind w:left="483"/>
              <w:rPr>
                <w:sz w:val="14"/>
              </w:rPr>
            </w:pPr>
            <w:r>
              <w:rPr>
                <w:w w:val="105"/>
                <w:sz w:val="14"/>
              </w:rPr>
              <w:t>48,90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9819</w:t>
            </w:r>
          </w:p>
        </w:tc>
        <w:tc>
          <w:tcPr>
            <w:tcW w:w="806" w:type="dxa"/>
            <w:tcBorders>
              <w:top w:val="single" w:sz="2" w:space="0" w:color="000000"/>
              <w:bottom w:val="single" w:sz="2" w:space="0" w:color="000000"/>
            </w:tcBorders>
          </w:tcPr>
          <w:p>
            <w:pPr>
              <w:pStyle w:val="TableParagraph"/>
              <w:ind w:left="40"/>
              <w:jc w:val="center"/>
              <w:rPr>
                <w:sz w:val="14"/>
              </w:rPr>
            </w:pPr>
            <w:r>
              <w:rPr>
                <w:sz w:val="14"/>
              </w:rPr>
              <w:t>5305052005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MOENLEU</w:t>
            </w:r>
          </w:p>
        </w:tc>
        <w:tc>
          <w:tcPr>
            <w:tcW w:w="2951" w:type="dxa"/>
            <w:tcBorders>
              <w:top w:val="single" w:sz="2" w:space="0" w:color="000000"/>
              <w:bottom w:val="single" w:sz="2" w:space="0" w:color="000000"/>
            </w:tcBorders>
          </w:tcPr>
          <w:p>
            <w:pPr>
              <w:pStyle w:val="TableParagraph"/>
              <w:ind w:left="28"/>
              <w:rPr>
                <w:sz w:val="14"/>
              </w:rPr>
            </w:pPr>
            <w:r>
              <w:rPr>
                <w:w w:val="105"/>
                <w:sz w:val="14"/>
              </w:rPr>
              <w:t>OEPUAH</w:t>
            </w:r>
          </w:p>
        </w:tc>
        <w:tc>
          <w:tcPr>
            <w:tcW w:w="1005" w:type="dxa"/>
            <w:tcBorders>
              <w:top w:val="single" w:sz="2" w:space="0" w:color="000000"/>
              <w:bottom w:val="single" w:sz="2" w:space="0" w:color="000000"/>
            </w:tcBorders>
          </w:tcPr>
          <w:p>
            <w:pPr>
              <w:pStyle w:val="TableParagraph"/>
              <w:ind w:left="483"/>
              <w:rPr>
                <w:sz w:val="14"/>
              </w:rPr>
            </w:pPr>
            <w:r>
              <w:rPr>
                <w:w w:val="105"/>
                <w:sz w:val="14"/>
              </w:rPr>
              <w:t>61,60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9820</w:t>
            </w:r>
          </w:p>
        </w:tc>
        <w:tc>
          <w:tcPr>
            <w:tcW w:w="806" w:type="dxa"/>
            <w:tcBorders>
              <w:top w:val="single" w:sz="2" w:space="0" w:color="000000"/>
              <w:bottom w:val="single" w:sz="2" w:space="0" w:color="000000"/>
            </w:tcBorders>
          </w:tcPr>
          <w:p>
            <w:pPr>
              <w:pStyle w:val="TableParagraph"/>
              <w:ind w:left="40"/>
              <w:jc w:val="center"/>
              <w:rPr>
                <w:sz w:val="14"/>
              </w:rPr>
            </w:pPr>
            <w:r>
              <w:rPr>
                <w:sz w:val="14"/>
              </w:rPr>
              <w:t>5305052006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MOENLEU</w:t>
            </w:r>
          </w:p>
        </w:tc>
        <w:tc>
          <w:tcPr>
            <w:tcW w:w="2951" w:type="dxa"/>
            <w:tcBorders>
              <w:top w:val="single" w:sz="2" w:space="0" w:color="000000"/>
              <w:bottom w:val="single" w:sz="2" w:space="0" w:color="000000"/>
            </w:tcBorders>
          </w:tcPr>
          <w:p>
            <w:pPr>
              <w:pStyle w:val="TableParagraph"/>
              <w:ind w:left="28"/>
              <w:rPr>
                <w:sz w:val="14"/>
              </w:rPr>
            </w:pPr>
            <w:r>
              <w:rPr>
                <w:w w:val="105"/>
                <w:sz w:val="14"/>
              </w:rPr>
              <w:t>OEPUAH UTARA</w:t>
            </w:r>
          </w:p>
        </w:tc>
        <w:tc>
          <w:tcPr>
            <w:tcW w:w="1005" w:type="dxa"/>
            <w:tcBorders>
              <w:top w:val="single" w:sz="2" w:space="0" w:color="000000"/>
              <w:bottom w:val="single" w:sz="2" w:space="0" w:color="000000"/>
            </w:tcBorders>
          </w:tcPr>
          <w:p>
            <w:pPr>
              <w:pStyle w:val="TableParagraph"/>
              <w:ind w:left="483"/>
              <w:rPr>
                <w:sz w:val="14"/>
              </w:rPr>
            </w:pPr>
            <w:r>
              <w:rPr>
                <w:w w:val="105"/>
                <w:sz w:val="14"/>
              </w:rPr>
              <w:t>65,77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9821</w:t>
            </w:r>
          </w:p>
        </w:tc>
        <w:tc>
          <w:tcPr>
            <w:tcW w:w="806" w:type="dxa"/>
            <w:tcBorders>
              <w:top w:val="single" w:sz="2" w:space="0" w:color="000000"/>
              <w:bottom w:val="single" w:sz="2" w:space="0" w:color="000000"/>
            </w:tcBorders>
          </w:tcPr>
          <w:p>
            <w:pPr>
              <w:pStyle w:val="TableParagraph"/>
              <w:ind w:left="40"/>
              <w:jc w:val="center"/>
              <w:rPr>
                <w:sz w:val="14"/>
              </w:rPr>
            </w:pPr>
            <w:r>
              <w:rPr>
                <w:sz w:val="14"/>
              </w:rPr>
              <w:t>5305052007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MOENLEU</w:t>
            </w:r>
          </w:p>
        </w:tc>
        <w:tc>
          <w:tcPr>
            <w:tcW w:w="2951" w:type="dxa"/>
            <w:tcBorders>
              <w:top w:val="single" w:sz="2" w:space="0" w:color="000000"/>
              <w:bottom w:val="single" w:sz="2" w:space="0" w:color="000000"/>
            </w:tcBorders>
          </w:tcPr>
          <w:p>
            <w:pPr>
              <w:pStyle w:val="TableParagraph"/>
              <w:ind w:left="28"/>
              <w:rPr>
                <w:sz w:val="14"/>
              </w:rPr>
            </w:pPr>
            <w:r>
              <w:rPr>
                <w:w w:val="105"/>
                <w:sz w:val="14"/>
              </w:rPr>
              <w:t>OEPUAH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9822</w:t>
            </w:r>
          </w:p>
        </w:tc>
        <w:tc>
          <w:tcPr>
            <w:tcW w:w="806" w:type="dxa"/>
            <w:tcBorders>
              <w:top w:val="single" w:sz="2" w:space="0" w:color="000000"/>
              <w:bottom w:val="single" w:sz="2" w:space="0" w:color="000000"/>
            </w:tcBorders>
          </w:tcPr>
          <w:p>
            <w:pPr>
              <w:pStyle w:val="TableParagraph"/>
              <w:ind w:left="40"/>
              <w:jc w:val="center"/>
              <w:rPr>
                <w:sz w:val="14"/>
              </w:rPr>
            </w:pPr>
            <w:r>
              <w:rPr>
                <w:sz w:val="14"/>
              </w:rPr>
              <w:t>5305060004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UTARA</w:t>
            </w:r>
          </w:p>
        </w:tc>
        <w:tc>
          <w:tcPr>
            <w:tcW w:w="2951" w:type="dxa"/>
            <w:tcBorders>
              <w:top w:val="single" w:sz="2" w:space="0" w:color="000000"/>
              <w:bottom w:val="single" w:sz="2" w:space="0" w:color="000000"/>
            </w:tcBorders>
          </w:tcPr>
          <w:p>
            <w:pPr>
              <w:pStyle w:val="TableParagraph"/>
              <w:ind w:left="28"/>
              <w:rPr>
                <w:sz w:val="14"/>
              </w:rPr>
            </w:pPr>
            <w:r>
              <w:rPr>
                <w:w w:val="105"/>
                <w:sz w:val="14"/>
              </w:rPr>
              <w:t>SAPAEN</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9823</w:t>
            </w:r>
          </w:p>
        </w:tc>
        <w:tc>
          <w:tcPr>
            <w:tcW w:w="806" w:type="dxa"/>
            <w:tcBorders>
              <w:top w:val="single" w:sz="2" w:space="0" w:color="000000"/>
              <w:bottom w:val="single" w:sz="2" w:space="0" w:color="000000"/>
            </w:tcBorders>
          </w:tcPr>
          <w:p>
            <w:pPr>
              <w:pStyle w:val="TableParagraph"/>
              <w:ind w:left="40"/>
              <w:jc w:val="center"/>
              <w:rPr>
                <w:sz w:val="14"/>
              </w:rPr>
            </w:pPr>
            <w:r>
              <w:rPr>
                <w:sz w:val="14"/>
              </w:rPr>
              <w:t>5305060006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UTARA</w:t>
            </w:r>
          </w:p>
        </w:tc>
        <w:tc>
          <w:tcPr>
            <w:tcW w:w="2951" w:type="dxa"/>
            <w:tcBorders>
              <w:top w:val="single" w:sz="2" w:space="0" w:color="000000"/>
              <w:bottom w:val="single" w:sz="2" w:space="0" w:color="000000"/>
            </w:tcBorders>
          </w:tcPr>
          <w:p>
            <w:pPr>
              <w:pStyle w:val="TableParagraph"/>
              <w:ind w:left="28"/>
              <w:rPr>
                <w:sz w:val="14"/>
              </w:rPr>
            </w:pPr>
            <w:r>
              <w:rPr>
                <w:w w:val="105"/>
                <w:sz w:val="14"/>
              </w:rPr>
              <w:t>TUALENE</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9824</w:t>
            </w:r>
          </w:p>
        </w:tc>
        <w:tc>
          <w:tcPr>
            <w:tcW w:w="806" w:type="dxa"/>
            <w:tcBorders>
              <w:top w:val="single" w:sz="2" w:space="0" w:color="000000"/>
              <w:bottom w:val="single" w:sz="2" w:space="0" w:color="000000"/>
            </w:tcBorders>
          </w:tcPr>
          <w:p>
            <w:pPr>
              <w:pStyle w:val="TableParagraph"/>
              <w:ind w:left="40"/>
              <w:jc w:val="center"/>
              <w:rPr>
                <w:sz w:val="14"/>
              </w:rPr>
            </w:pPr>
            <w:r>
              <w:rPr>
                <w:sz w:val="14"/>
              </w:rPr>
              <w:t>5305061001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ANLEU</w:t>
            </w:r>
          </w:p>
        </w:tc>
        <w:tc>
          <w:tcPr>
            <w:tcW w:w="2951" w:type="dxa"/>
            <w:tcBorders>
              <w:top w:val="single" w:sz="2" w:space="0" w:color="000000"/>
              <w:bottom w:val="single" w:sz="2" w:space="0" w:color="000000"/>
            </w:tcBorders>
          </w:tcPr>
          <w:p>
            <w:pPr>
              <w:pStyle w:val="TableParagraph"/>
              <w:ind w:left="28"/>
              <w:rPr>
                <w:sz w:val="14"/>
              </w:rPr>
            </w:pPr>
            <w:r>
              <w:rPr>
                <w:w w:val="105"/>
                <w:sz w:val="14"/>
              </w:rPr>
              <w:t>SIFANIHA</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9825</w:t>
            </w:r>
          </w:p>
        </w:tc>
        <w:tc>
          <w:tcPr>
            <w:tcW w:w="806" w:type="dxa"/>
            <w:tcBorders>
              <w:top w:val="single" w:sz="2" w:space="0" w:color="000000"/>
              <w:bottom w:val="single" w:sz="2" w:space="0" w:color="000000"/>
            </w:tcBorders>
          </w:tcPr>
          <w:p>
            <w:pPr>
              <w:pStyle w:val="TableParagraph"/>
              <w:ind w:left="40"/>
              <w:jc w:val="center"/>
              <w:rPr>
                <w:sz w:val="14"/>
              </w:rPr>
            </w:pPr>
            <w:r>
              <w:rPr>
                <w:sz w:val="14"/>
              </w:rPr>
              <w:t>5305061002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ANLEU</w:t>
            </w:r>
          </w:p>
        </w:tc>
        <w:tc>
          <w:tcPr>
            <w:tcW w:w="2951" w:type="dxa"/>
            <w:tcBorders>
              <w:top w:val="single" w:sz="2" w:space="0" w:color="000000"/>
              <w:bottom w:val="single" w:sz="2" w:space="0" w:color="000000"/>
            </w:tcBorders>
          </w:tcPr>
          <w:p>
            <w:pPr>
              <w:pStyle w:val="TableParagraph"/>
              <w:ind w:left="28"/>
              <w:rPr>
                <w:sz w:val="14"/>
              </w:rPr>
            </w:pPr>
            <w:r>
              <w:rPr>
                <w:w w:val="105"/>
                <w:sz w:val="14"/>
              </w:rPr>
              <w:t>MOTADIK</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9826</w:t>
            </w:r>
          </w:p>
        </w:tc>
        <w:tc>
          <w:tcPr>
            <w:tcW w:w="806" w:type="dxa"/>
            <w:tcBorders>
              <w:top w:val="single" w:sz="2" w:space="0" w:color="000000"/>
              <w:bottom w:val="single" w:sz="2" w:space="0" w:color="000000"/>
            </w:tcBorders>
          </w:tcPr>
          <w:p>
            <w:pPr>
              <w:pStyle w:val="TableParagraph"/>
              <w:ind w:left="40"/>
              <w:jc w:val="center"/>
              <w:rPr>
                <w:sz w:val="14"/>
              </w:rPr>
            </w:pPr>
            <w:r>
              <w:rPr>
                <w:sz w:val="14"/>
              </w:rPr>
              <w:t>5305061004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ANLEU</w:t>
            </w:r>
          </w:p>
        </w:tc>
        <w:tc>
          <w:tcPr>
            <w:tcW w:w="2951" w:type="dxa"/>
            <w:tcBorders>
              <w:top w:val="single" w:sz="2" w:space="0" w:color="000000"/>
              <w:bottom w:val="single" w:sz="2" w:space="0" w:color="000000"/>
            </w:tcBorders>
          </w:tcPr>
          <w:p>
            <w:pPr>
              <w:pStyle w:val="TableParagraph"/>
              <w:ind w:left="28"/>
              <w:rPr>
                <w:sz w:val="14"/>
              </w:rPr>
            </w:pPr>
            <w:r>
              <w:rPr>
                <w:w w:val="105"/>
                <w:sz w:val="14"/>
              </w:rPr>
              <w:t>TUAMESE</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9827</w:t>
            </w:r>
          </w:p>
        </w:tc>
        <w:tc>
          <w:tcPr>
            <w:tcW w:w="806" w:type="dxa"/>
            <w:tcBorders>
              <w:top w:val="single" w:sz="2" w:space="0" w:color="000000"/>
              <w:bottom w:val="single" w:sz="2" w:space="0" w:color="000000"/>
            </w:tcBorders>
          </w:tcPr>
          <w:p>
            <w:pPr>
              <w:pStyle w:val="TableParagraph"/>
              <w:ind w:left="40"/>
              <w:jc w:val="center"/>
              <w:rPr>
                <w:sz w:val="14"/>
              </w:rPr>
            </w:pPr>
            <w:r>
              <w:rPr>
                <w:sz w:val="14"/>
              </w:rPr>
              <w:t>5305061005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ANLEU</w:t>
            </w:r>
          </w:p>
        </w:tc>
        <w:tc>
          <w:tcPr>
            <w:tcW w:w="2951" w:type="dxa"/>
            <w:tcBorders>
              <w:top w:val="single" w:sz="2" w:space="0" w:color="000000"/>
              <w:bottom w:val="single" w:sz="2" w:space="0" w:color="000000"/>
            </w:tcBorders>
          </w:tcPr>
          <w:p>
            <w:pPr>
              <w:pStyle w:val="TableParagraph"/>
              <w:ind w:left="28"/>
              <w:rPr>
                <w:sz w:val="14"/>
              </w:rPr>
            </w:pPr>
            <w:r>
              <w:rPr>
                <w:w w:val="105"/>
                <w:sz w:val="14"/>
              </w:rPr>
              <w:t>MAUKABATAN</w:t>
            </w:r>
          </w:p>
        </w:tc>
        <w:tc>
          <w:tcPr>
            <w:tcW w:w="1005" w:type="dxa"/>
            <w:tcBorders>
              <w:top w:val="single" w:sz="2" w:space="0" w:color="000000"/>
              <w:bottom w:val="single" w:sz="2" w:space="0" w:color="000000"/>
            </w:tcBorders>
          </w:tcPr>
          <w:p>
            <w:pPr>
              <w:pStyle w:val="TableParagraph"/>
              <w:ind w:left="483"/>
              <w:rPr>
                <w:sz w:val="14"/>
              </w:rPr>
            </w:pPr>
            <w:r>
              <w:rPr>
                <w:w w:val="105"/>
                <w:sz w:val="14"/>
              </w:rPr>
              <w:t>54,52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9828</w:t>
            </w:r>
          </w:p>
        </w:tc>
        <w:tc>
          <w:tcPr>
            <w:tcW w:w="806" w:type="dxa"/>
            <w:tcBorders>
              <w:top w:val="single" w:sz="2" w:space="0" w:color="000000"/>
              <w:bottom w:val="single" w:sz="2" w:space="0" w:color="000000"/>
            </w:tcBorders>
          </w:tcPr>
          <w:p>
            <w:pPr>
              <w:pStyle w:val="TableParagraph"/>
              <w:ind w:left="40"/>
              <w:jc w:val="center"/>
              <w:rPr>
                <w:sz w:val="14"/>
              </w:rPr>
            </w:pPr>
            <w:r>
              <w:rPr>
                <w:sz w:val="14"/>
              </w:rPr>
              <w:t>5305061006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ANLEU</w:t>
            </w:r>
          </w:p>
        </w:tc>
        <w:tc>
          <w:tcPr>
            <w:tcW w:w="2951" w:type="dxa"/>
            <w:tcBorders>
              <w:top w:val="single" w:sz="2" w:space="0" w:color="000000"/>
              <w:bottom w:val="single" w:sz="2" w:space="0" w:color="000000"/>
            </w:tcBorders>
          </w:tcPr>
          <w:p>
            <w:pPr>
              <w:pStyle w:val="TableParagraph"/>
              <w:ind w:left="28"/>
              <w:rPr>
                <w:sz w:val="14"/>
              </w:rPr>
            </w:pPr>
            <w:r>
              <w:rPr>
                <w:w w:val="105"/>
                <w:sz w:val="14"/>
              </w:rPr>
              <w:t>KOTAFOUN</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9829</w:t>
            </w:r>
          </w:p>
        </w:tc>
        <w:tc>
          <w:tcPr>
            <w:tcW w:w="806" w:type="dxa"/>
            <w:tcBorders>
              <w:top w:val="single" w:sz="2" w:space="0" w:color="000000"/>
              <w:bottom w:val="single" w:sz="2" w:space="0" w:color="000000"/>
            </w:tcBorders>
          </w:tcPr>
          <w:p>
            <w:pPr>
              <w:pStyle w:val="TableParagraph"/>
              <w:ind w:left="40"/>
              <w:jc w:val="center"/>
              <w:rPr>
                <w:sz w:val="14"/>
              </w:rPr>
            </w:pPr>
            <w:r>
              <w:rPr>
                <w:sz w:val="14"/>
              </w:rPr>
              <w:t>5305061008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ANLEU</w:t>
            </w:r>
          </w:p>
        </w:tc>
        <w:tc>
          <w:tcPr>
            <w:tcW w:w="2951" w:type="dxa"/>
            <w:tcBorders>
              <w:top w:val="single" w:sz="2" w:space="0" w:color="000000"/>
              <w:bottom w:val="single" w:sz="2" w:space="0" w:color="000000"/>
            </w:tcBorders>
          </w:tcPr>
          <w:p>
            <w:pPr>
              <w:pStyle w:val="TableParagraph"/>
              <w:ind w:left="28"/>
              <w:rPr>
                <w:sz w:val="14"/>
              </w:rPr>
            </w:pPr>
            <w:r>
              <w:rPr>
                <w:w w:val="105"/>
                <w:sz w:val="14"/>
              </w:rPr>
              <w:t>OEMANU</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9830</w:t>
            </w:r>
          </w:p>
        </w:tc>
        <w:tc>
          <w:tcPr>
            <w:tcW w:w="806" w:type="dxa"/>
            <w:tcBorders>
              <w:top w:val="single" w:sz="2" w:space="0" w:color="000000"/>
              <w:bottom w:val="single" w:sz="2" w:space="0" w:color="000000"/>
            </w:tcBorders>
          </w:tcPr>
          <w:p>
            <w:pPr>
              <w:pStyle w:val="TableParagraph"/>
              <w:ind w:left="40"/>
              <w:jc w:val="center"/>
              <w:rPr>
                <w:sz w:val="14"/>
              </w:rPr>
            </w:pPr>
            <w:r>
              <w:rPr>
                <w:sz w:val="14"/>
              </w:rPr>
              <w:t>5305061009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ANLEU</w:t>
            </w:r>
          </w:p>
        </w:tc>
        <w:tc>
          <w:tcPr>
            <w:tcW w:w="2951" w:type="dxa"/>
            <w:tcBorders>
              <w:top w:val="single" w:sz="2" w:space="0" w:color="000000"/>
              <w:bottom w:val="single" w:sz="2" w:space="0" w:color="000000"/>
            </w:tcBorders>
          </w:tcPr>
          <w:p>
            <w:pPr>
              <w:pStyle w:val="TableParagraph"/>
              <w:ind w:left="28"/>
              <w:rPr>
                <w:sz w:val="14"/>
              </w:rPr>
            </w:pPr>
            <w:r>
              <w:rPr>
                <w:w w:val="105"/>
                <w:sz w:val="14"/>
              </w:rPr>
              <w:t>NIFUTASI</w:t>
            </w:r>
          </w:p>
        </w:tc>
        <w:tc>
          <w:tcPr>
            <w:tcW w:w="1005" w:type="dxa"/>
            <w:tcBorders>
              <w:top w:val="single" w:sz="2" w:space="0" w:color="000000"/>
              <w:bottom w:val="single" w:sz="2" w:space="0" w:color="000000"/>
            </w:tcBorders>
          </w:tcPr>
          <w:p>
            <w:pPr>
              <w:pStyle w:val="TableParagraph"/>
              <w:ind w:left="483"/>
              <w:rPr>
                <w:sz w:val="14"/>
              </w:rPr>
            </w:pPr>
            <w:r>
              <w:rPr>
                <w:w w:val="105"/>
                <w:sz w:val="14"/>
              </w:rPr>
              <w:t>34,87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9831</w:t>
            </w:r>
          </w:p>
        </w:tc>
        <w:tc>
          <w:tcPr>
            <w:tcW w:w="806" w:type="dxa"/>
            <w:tcBorders>
              <w:top w:val="single" w:sz="2" w:space="0" w:color="000000"/>
              <w:bottom w:val="single" w:sz="2" w:space="0" w:color="000000"/>
            </w:tcBorders>
          </w:tcPr>
          <w:p>
            <w:pPr>
              <w:pStyle w:val="TableParagraph"/>
              <w:ind w:left="40"/>
              <w:jc w:val="center"/>
              <w:rPr>
                <w:sz w:val="14"/>
              </w:rPr>
            </w:pPr>
            <w:r>
              <w:rPr>
                <w:sz w:val="14"/>
              </w:rPr>
              <w:t>5305062001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FEOTLEU</w:t>
            </w:r>
          </w:p>
        </w:tc>
        <w:tc>
          <w:tcPr>
            <w:tcW w:w="2951" w:type="dxa"/>
            <w:tcBorders>
              <w:top w:val="single" w:sz="2" w:space="0" w:color="000000"/>
              <w:bottom w:val="single" w:sz="2" w:space="0" w:color="000000"/>
            </w:tcBorders>
          </w:tcPr>
          <w:p>
            <w:pPr>
              <w:pStyle w:val="TableParagraph"/>
              <w:ind w:left="28"/>
              <w:rPr>
                <w:sz w:val="14"/>
              </w:rPr>
            </w:pPr>
            <w:r>
              <w:rPr>
                <w:w w:val="105"/>
                <w:sz w:val="14"/>
              </w:rPr>
              <w:t>MANUMEAN</w:t>
            </w:r>
          </w:p>
        </w:tc>
        <w:tc>
          <w:tcPr>
            <w:tcW w:w="1005" w:type="dxa"/>
            <w:tcBorders>
              <w:top w:val="single" w:sz="2" w:space="0" w:color="000000"/>
              <w:bottom w:val="single" w:sz="2" w:space="0" w:color="000000"/>
            </w:tcBorders>
          </w:tcPr>
          <w:p>
            <w:pPr>
              <w:pStyle w:val="TableParagraph"/>
              <w:ind w:left="483"/>
              <w:rPr>
                <w:sz w:val="14"/>
              </w:rPr>
            </w:pPr>
            <w:r>
              <w:rPr>
                <w:w w:val="105"/>
                <w:sz w:val="14"/>
              </w:rPr>
              <w:t>44,71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9832</w:t>
            </w:r>
          </w:p>
        </w:tc>
        <w:tc>
          <w:tcPr>
            <w:tcW w:w="806" w:type="dxa"/>
            <w:tcBorders>
              <w:top w:val="single" w:sz="2" w:space="0" w:color="000000"/>
              <w:bottom w:val="single" w:sz="2" w:space="0" w:color="000000"/>
            </w:tcBorders>
          </w:tcPr>
          <w:p>
            <w:pPr>
              <w:pStyle w:val="TableParagraph"/>
              <w:ind w:left="40"/>
              <w:jc w:val="center"/>
              <w:rPr>
                <w:sz w:val="14"/>
              </w:rPr>
            </w:pPr>
            <w:r>
              <w:rPr>
                <w:sz w:val="14"/>
              </w:rPr>
              <w:t>5305062002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TIMOR TENGAH UTARA</w:t>
            </w:r>
          </w:p>
        </w:tc>
        <w:tc>
          <w:tcPr>
            <w:tcW w:w="2565" w:type="dxa"/>
            <w:tcBorders>
              <w:top w:val="single" w:sz="2" w:space="0" w:color="000000"/>
              <w:bottom w:val="single" w:sz="2" w:space="0" w:color="000000"/>
            </w:tcBorders>
          </w:tcPr>
          <w:p>
            <w:pPr>
              <w:pStyle w:val="TableParagraph"/>
              <w:rPr>
                <w:sz w:val="14"/>
              </w:rPr>
            </w:pPr>
            <w:r>
              <w:rPr>
                <w:w w:val="105"/>
                <w:sz w:val="14"/>
              </w:rPr>
              <w:t>BIBOKI FEOTLEU</w:t>
            </w:r>
          </w:p>
        </w:tc>
        <w:tc>
          <w:tcPr>
            <w:tcW w:w="2951" w:type="dxa"/>
            <w:tcBorders>
              <w:top w:val="single" w:sz="2" w:space="0" w:color="000000"/>
              <w:bottom w:val="single" w:sz="2" w:space="0" w:color="000000"/>
            </w:tcBorders>
          </w:tcPr>
          <w:p>
            <w:pPr>
              <w:pStyle w:val="TableParagraph"/>
              <w:ind w:left="28"/>
              <w:rPr>
                <w:sz w:val="14"/>
              </w:rPr>
            </w:pPr>
            <w:r>
              <w:rPr>
                <w:w w:val="105"/>
                <w:sz w:val="14"/>
              </w:rPr>
              <w:t>KULUAN</w:t>
            </w:r>
          </w:p>
        </w:tc>
        <w:tc>
          <w:tcPr>
            <w:tcW w:w="1005" w:type="dxa"/>
            <w:tcBorders>
              <w:top w:val="single" w:sz="2" w:space="0" w:color="000000"/>
              <w:bottom w:val="single" w:sz="2" w:space="0" w:color="000000"/>
            </w:tcBorders>
          </w:tcPr>
          <w:p>
            <w:pPr>
              <w:pStyle w:val="TableParagraph"/>
              <w:ind w:left="483"/>
              <w:rPr>
                <w:sz w:val="14"/>
              </w:rPr>
            </w:pPr>
            <w:r>
              <w:rPr>
                <w:w w:val="105"/>
                <w:sz w:val="14"/>
              </w:rPr>
              <w:t>46,24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9833</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TASAIN</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9834</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TEUN</w:t>
            </w:r>
          </w:p>
        </w:tc>
        <w:tc>
          <w:tcPr>
            <w:tcW w:w="1005" w:type="dxa"/>
            <w:tcBorders>
              <w:top w:val="single" w:sz="2" w:space="0" w:color="000000"/>
              <w:bottom w:val="single" w:sz="2" w:space="0" w:color="000000"/>
            </w:tcBorders>
          </w:tcPr>
          <w:p>
            <w:pPr>
              <w:pStyle w:val="TableParagraph"/>
              <w:ind w:left="483"/>
              <w:rPr>
                <w:sz w:val="14"/>
              </w:rPr>
            </w:pPr>
            <w:r>
              <w:rPr>
                <w:w w:val="105"/>
                <w:sz w:val="14"/>
              </w:rPr>
              <w:t>55,57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9835</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RENRUA</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9836</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MANDEU RAIMANUS</w:t>
            </w:r>
          </w:p>
        </w:tc>
        <w:tc>
          <w:tcPr>
            <w:tcW w:w="1005" w:type="dxa"/>
            <w:tcBorders>
              <w:top w:val="single" w:sz="2" w:space="0" w:color="000000"/>
              <w:bottom w:val="single" w:sz="2" w:space="0" w:color="000000"/>
            </w:tcBorders>
          </w:tcPr>
          <w:p>
            <w:pPr>
              <w:pStyle w:val="TableParagraph"/>
              <w:ind w:left="483"/>
              <w:rPr>
                <w:sz w:val="14"/>
              </w:rPr>
            </w:pPr>
            <w:r>
              <w:rPr>
                <w:w w:val="105"/>
                <w:sz w:val="14"/>
              </w:rPr>
              <w:t>61,92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9837</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FATURIKA</w:t>
            </w:r>
          </w:p>
        </w:tc>
        <w:tc>
          <w:tcPr>
            <w:tcW w:w="1005" w:type="dxa"/>
            <w:tcBorders>
              <w:top w:val="single" w:sz="2" w:space="0" w:color="000000"/>
              <w:bottom w:val="single" w:sz="2" w:space="0" w:color="000000"/>
            </w:tcBorders>
          </w:tcPr>
          <w:p>
            <w:pPr>
              <w:pStyle w:val="TableParagraph"/>
              <w:ind w:left="483"/>
              <w:rPr>
                <w:sz w:val="14"/>
              </w:rPr>
            </w:pPr>
            <w:r>
              <w:rPr>
                <w:w w:val="105"/>
                <w:sz w:val="14"/>
              </w:rPr>
              <w:t>51,00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9838</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RAFAE</w:t>
            </w:r>
          </w:p>
        </w:tc>
        <w:tc>
          <w:tcPr>
            <w:tcW w:w="1005" w:type="dxa"/>
            <w:tcBorders>
              <w:top w:val="single" w:sz="2" w:space="0" w:color="000000"/>
              <w:bottom w:val="single" w:sz="2" w:space="0" w:color="000000"/>
            </w:tcBorders>
          </w:tcPr>
          <w:p>
            <w:pPr>
              <w:pStyle w:val="TableParagraph"/>
              <w:ind w:left="483"/>
              <w:rPr>
                <w:sz w:val="14"/>
              </w:rPr>
            </w:pPr>
            <w:r>
              <w:rPr>
                <w:w w:val="105"/>
                <w:sz w:val="14"/>
              </w:rPr>
              <w:t>54,01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9839</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DUAKORAN</w:t>
            </w:r>
          </w:p>
        </w:tc>
        <w:tc>
          <w:tcPr>
            <w:tcW w:w="1005" w:type="dxa"/>
            <w:tcBorders>
              <w:top w:val="single" w:sz="2" w:space="0" w:color="000000"/>
              <w:bottom w:val="single" w:sz="2" w:space="0" w:color="000000"/>
            </w:tcBorders>
          </w:tcPr>
          <w:p>
            <w:pPr>
              <w:pStyle w:val="TableParagraph"/>
              <w:ind w:left="483"/>
              <w:rPr>
                <w:sz w:val="14"/>
              </w:rPr>
            </w:pPr>
            <w:r>
              <w:rPr>
                <w:w w:val="105"/>
                <w:sz w:val="14"/>
              </w:rPr>
              <w:t>53,31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9840</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MANDEU</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9841</w:t>
            </w:r>
          </w:p>
        </w:tc>
        <w:tc>
          <w:tcPr>
            <w:tcW w:w="806" w:type="dxa"/>
            <w:tcBorders>
              <w:top w:val="single" w:sz="2" w:space="0" w:color="000000"/>
              <w:bottom w:val="single" w:sz="2" w:space="0" w:color="000000"/>
            </w:tcBorders>
          </w:tcPr>
          <w:p>
            <w:pPr>
              <w:pStyle w:val="TableParagraph"/>
              <w:ind w:left="40"/>
              <w:jc w:val="center"/>
              <w:rPr>
                <w:sz w:val="14"/>
              </w:rPr>
            </w:pPr>
            <w:r>
              <w:rPr>
                <w:sz w:val="14"/>
              </w:rPr>
              <w:t>5306032009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 MANUK</w:t>
            </w:r>
          </w:p>
        </w:tc>
        <w:tc>
          <w:tcPr>
            <w:tcW w:w="2951" w:type="dxa"/>
            <w:tcBorders>
              <w:top w:val="single" w:sz="2" w:space="0" w:color="000000"/>
              <w:bottom w:val="single" w:sz="2" w:space="0" w:color="000000"/>
            </w:tcBorders>
          </w:tcPr>
          <w:p>
            <w:pPr>
              <w:pStyle w:val="TableParagraph"/>
              <w:ind w:left="28"/>
              <w:rPr>
                <w:sz w:val="14"/>
              </w:rPr>
            </w:pPr>
            <w:r>
              <w:rPr>
                <w:w w:val="105"/>
                <w:sz w:val="14"/>
              </w:rPr>
              <w:t>LEUNTOLU</w:t>
            </w:r>
          </w:p>
        </w:tc>
        <w:tc>
          <w:tcPr>
            <w:tcW w:w="1005" w:type="dxa"/>
            <w:tcBorders>
              <w:top w:val="single" w:sz="2" w:space="0" w:color="000000"/>
              <w:bottom w:val="single" w:sz="2" w:space="0" w:color="000000"/>
            </w:tcBorders>
          </w:tcPr>
          <w:p>
            <w:pPr>
              <w:pStyle w:val="TableParagraph"/>
              <w:ind w:left="483"/>
              <w:rPr>
                <w:sz w:val="14"/>
              </w:rPr>
            </w:pPr>
            <w:r>
              <w:rPr>
                <w:w w:val="105"/>
                <w:sz w:val="14"/>
              </w:rPr>
              <w:t>62,34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9842</w:t>
            </w:r>
          </w:p>
        </w:tc>
        <w:tc>
          <w:tcPr>
            <w:tcW w:w="806" w:type="dxa"/>
            <w:tcBorders>
              <w:top w:val="single" w:sz="2" w:space="0" w:color="000000"/>
              <w:bottom w:val="single" w:sz="2" w:space="0" w:color="000000"/>
            </w:tcBorders>
          </w:tcPr>
          <w:p>
            <w:pPr>
              <w:pStyle w:val="TableParagraph"/>
              <w:ind w:left="40"/>
              <w:jc w:val="center"/>
              <w:rPr>
                <w:sz w:val="14"/>
              </w:rPr>
            </w:pPr>
            <w:r>
              <w:rPr>
                <w:sz w:val="14"/>
              </w:rPr>
              <w:t>5306050001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BARAT</w:t>
            </w:r>
          </w:p>
        </w:tc>
        <w:tc>
          <w:tcPr>
            <w:tcW w:w="2951" w:type="dxa"/>
            <w:tcBorders>
              <w:top w:val="single" w:sz="2" w:space="0" w:color="000000"/>
              <w:bottom w:val="single" w:sz="2" w:space="0" w:color="000000"/>
            </w:tcBorders>
          </w:tcPr>
          <w:p>
            <w:pPr>
              <w:pStyle w:val="TableParagraph"/>
              <w:ind w:left="28"/>
              <w:rPr>
                <w:sz w:val="14"/>
              </w:rPr>
            </w:pPr>
            <w:r>
              <w:rPr>
                <w:w w:val="105"/>
                <w:sz w:val="14"/>
              </w:rPr>
              <w:t>RINBESIHAT</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9843</w:t>
            </w:r>
          </w:p>
        </w:tc>
        <w:tc>
          <w:tcPr>
            <w:tcW w:w="806" w:type="dxa"/>
            <w:tcBorders>
              <w:top w:val="single" w:sz="2" w:space="0" w:color="000000"/>
              <w:bottom w:val="single" w:sz="2" w:space="0" w:color="000000"/>
            </w:tcBorders>
          </w:tcPr>
          <w:p>
            <w:pPr>
              <w:pStyle w:val="TableParagraph"/>
              <w:ind w:left="40"/>
              <w:jc w:val="center"/>
              <w:rPr>
                <w:sz w:val="14"/>
              </w:rPr>
            </w:pPr>
            <w:r>
              <w:rPr>
                <w:sz w:val="14"/>
              </w:rPr>
              <w:t>5306050004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BARAT</w:t>
            </w:r>
          </w:p>
        </w:tc>
        <w:tc>
          <w:tcPr>
            <w:tcW w:w="2951" w:type="dxa"/>
            <w:tcBorders>
              <w:top w:val="single" w:sz="2" w:space="0" w:color="000000"/>
              <w:bottom w:val="single" w:sz="2" w:space="0" w:color="000000"/>
            </w:tcBorders>
          </w:tcPr>
          <w:p>
            <w:pPr>
              <w:pStyle w:val="TableParagraph"/>
              <w:ind w:left="28"/>
              <w:rPr>
                <w:sz w:val="14"/>
              </w:rPr>
            </w:pPr>
            <w:r>
              <w:rPr>
                <w:w w:val="105"/>
                <w:sz w:val="14"/>
              </w:rPr>
              <w:t>LAWALUTOLUS</w:t>
            </w:r>
          </w:p>
        </w:tc>
        <w:tc>
          <w:tcPr>
            <w:tcW w:w="1005" w:type="dxa"/>
            <w:tcBorders>
              <w:top w:val="single" w:sz="2" w:space="0" w:color="000000"/>
              <w:bottom w:val="single" w:sz="2" w:space="0" w:color="000000"/>
            </w:tcBorders>
          </w:tcPr>
          <w:p>
            <w:pPr>
              <w:pStyle w:val="TableParagraph"/>
              <w:ind w:left="483"/>
              <w:rPr>
                <w:sz w:val="14"/>
              </w:rPr>
            </w:pPr>
            <w:r>
              <w:rPr>
                <w:w w:val="105"/>
                <w:sz w:val="14"/>
              </w:rPr>
              <w:t>36,20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9844</w:t>
            </w:r>
          </w:p>
        </w:tc>
        <w:tc>
          <w:tcPr>
            <w:tcW w:w="806" w:type="dxa"/>
            <w:tcBorders>
              <w:top w:val="single" w:sz="2" w:space="0" w:color="000000"/>
              <w:bottom w:val="single" w:sz="2" w:space="0" w:color="000000"/>
            </w:tcBorders>
          </w:tcPr>
          <w:p>
            <w:pPr>
              <w:pStyle w:val="TableParagraph"/>
              <w:ind w:left="40"/>
              <w:jc w:val="center"/>
              <w:rPr>
                <w:sz w:val="14"/>
              </w:rPr>
            </w:pPr>
            <w:r>
              <w:rPr>
                <w:sz w:val="14"/>
              </w:rPr>
              <w:t>5306050008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BARAT</w:t>
            </w:r>
          </w:p>
        </w:tc>
        <w:tc>
          <w:tcPr>
            <w:tcW w:w="2951" w:type="dxa"/>
            <w:tcBorders>
              <w:top w:val="single" w:sz="2" w:space="0" w:color="000000"/>
              <w:bottom w:val="single" w:sz="2" w:space="0" w:color="000000"/>
            </w:tcBorders>
          </w:tcPr>
          <w:p>
            <w:pPr>
              <w:pStyle w:val="TableParagraph"/>
              <w:ind w:left="28"/>
              <w:rPr>
                <w:sz w:val="14"/>
              </w:rPr>
            </w:pPr>
            <w:r>
              <w:rPr>
                <w:w w:val="105"/>
                <w:sz w:val="14"/>
              </w:rPr>
              <w:t>LOOKEU</w:t>
            </w:r>
          </w:p>
        </w:tc>
        <w:tc>
          <w:tcPr>
            <w:tcW w:w="1005" w:type="dxa"/>
            <w:tcBorders>
              <w:top w:val="single" w:sz="2" w:space="0" w:color="000000"/>
              <w:bottom w:val="single" w:sz="2" w:space="0" w:color="000000"/>
            </w:tcBorders>
          </w:tcPr>
          <w:p>
            <w:pPr>
              <w:pStyle w:val="TableParagraph"/>
              <w:ind w:left="483"/>
              <w:rPr>
                <w:sz w:val="14"/>
              </w:rPr>
            </w:pPr>
            <w:r>
              <w:rPr>
                <w:w w:val="105"/>
                <w:sz w:val="14"/>
              </w:rPr>
              <w:t>35,92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9845</w:t>
            </w:r>
          </w:p>
        </w:tc>
        <w:tc>
          <w:tcPr>
            <w:tcW w:w="806" w:type="dxa"/>
            <w:tcBorders>
              <w:top w:val="single" w:sz="2" w:space="0" w:color="000000"/>
              <w:bottom w:val="single" w:sz="2" w:space="0" w:color="000000"/>
            </w:tcBorders>
          </w:tcPr>
          <w:p>
            <w:pPr>
              <w:pStyle w:val="TableParagraph"/>
              <w:ind w:left="40"/>
              <w:jc w:val="center"/>
              <w:rPr>
                <w:sz w:val="14"/>
              </w:rPr>
            </w:pPr>
            <w:r>
              <w:rPr>
                <w:sz w:val="14"/>
              </w:rPr>
              <w:t>5306050009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BARAT</w:t>
            </w:r>
          </w:p>
        </w:tc>
        <w:tc>
          <w:tcPr>
            <w:tcW w:w="2951" w:type="dxa"/>
            <w:tcBorders>
              <w:top w:val="single" w:sz="2" w:space="0" w:color="000000"/>
              <w:bottom w:val="single" w:sz="2" w:space="0" w:color="000000"/>
            </w:tcBorders>
          </w:tcPr>
          <w:p>
            <w:pPr>
              <w:pStyle w:val="TableParagraph"/>
              <w:ind w:left="28"/>
              <w:rPr>
                <w:sz w:val="14"/>
              </w:rPr>
            </w:pPr>
            <w:r>
              <w:rPr>
                <w:w w:val="105"/>
                <w:sz w:val="14"/>
              </w:rPr>
              <w:t>DEROK FATURENE</w:t>
            </w:r>
          </w:p>
        </w:tc>
        <w:tc>
          <w:tcPr>
            <w:tcW w:w="1005" w:type="dxa"/>
            <w:tcBorders>
              <w:top w:val="single" w:sz="2" w:space="0" w:color="000000"/>
              <w:bottom w:val="single" w:sz="2" w:space="0" w:color="000000"/>
            </w:tcBorders>
          </w:tcPr>
          <w:p>
            <w:pPr>
              <w:pStyle w:val="TableParagraph"/>
              <w:ind w:left="483"/>
              <w:rPr>
                <w:sz w:val="14"/>
              </w:rPr>
            </w:pPr>
            <w:r>
              <w:rPr>
                <w:w w:val="105"/>
                <w:sz w:val="14"/>
              </w:rPr>
              <w:t>36,27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9846</w:t>
            </w:r>
          </w:p>
        </w:tc>
        <w:tc>
          <w:tcPr>
            <w:tcW w:w="806" w:type="dxa"/>
            <w:tcBorders>
              <w:top w:val="single" w:sz="2" w:space="0" w:color="000000"/>
              <w:bottom w:val="single" w:sz="2" w:space="0" w:color="000000"/>
            </w:tcBorders>
          </w:tcPr>
          <w:p>
            <w:pPr>
              <w:pStyle w:val="TableParagraph"/>
              <w:ind w:left="40"/>
              <w:jc w:val="center"/>
              <w:rPr>
                <w:sz w:val="14"/>
              </w:rPr>
            </w:pPr>
            <w:r>
              <w:rPr>
                <w:sz w:val="14"/>
              </w:rPr>
              <w:t>5306050010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BARAT</w:t>
            </w:r>
          </w:p>
        </w:tc>
        <w:tc>
          <w:tcPr>
            <w:tcW w:w="2951" w:type="dxa"/>
            <w:tcBorders>
              <w:top w:val="single" w:sz="2" w:space="0" w:color="000000"/>
              <w:bottom w:val="single" w:sz="2" w:space="0" w:color="000000"/>
            </w:tcBorders>
          </w:tcPr>
          <w:p>
            <w:pPr>
              <w:pStyle w:val="TableParagraph"/>
              <w:ind w:left="28"/>
              <w:rPr>
                <w:sz w:val="14"/>
              </w:rPr>
            </w:pPr>
            <w:r>
              <w:rPr>
                <w:w w:val="105"/>
                <w:sz w:val="14"/>
              </w:rPr>
              <w:t>BAKUSTULAMA</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9847</w:t>
            </w:r>
          </w:p>
        </w:tc>
        <w:tc>
          <w:tcPr>
            <w:tcW w:w="806" w:type="dxa"/>
            <w:tcBorders>
              <w:top w:val="single" w:sz="2" w:space="0" w:color="000000"/>
              <w:bottom w:val="single" w:sz="2" w:space="0" w:color="000000"/>
            </w:tcBorders>
          </w:tcPr>
          <w:p>
            <w:pPr>
              <w:pStyle w:val="TableParagraph"/>
              <w:ind w:left="40"/>
              <w:jc w:val="center"/>
              <w:rPr>
                <w:sz w:val="14"/>
              </w:rPr>
            </w:pPr>
            <w:r>
              <w:rPr>
                <w:sz w:val="14"/>
              </w:rPr>
              <w:t>5306050011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BARAT</w:t>
            </w:r>
          </w:p>
        </w:tc>
        <w:tc>
          <w:tcPr>
            <w:tcW w:w="2951" w:type="dxa"/>
            <w:tcBorders>
              <w:top w:val="single" w:sz="2" w:space="0" w:color="000000"/>
              <w:bottom w:val="single" w:sz="2" w:space="0" w:color="000000"/>
            </w:tcBorders>
          </w:tcPr>
          <w:p>
            <w:pPr>
              <w:pStyle w:val="TableParagraph"/>
              <w:ind w:left="28"/>
              <w:rPr>
                <w:sz w:val="14"/>
              </w:rPr>
            </w:pPr>
            <w:r>
              <w:rPr>
                <w:w w:val="105"/>
                <w:sz w:val="14"/>
              </w:rPr>
              <w:t>NAEKASA</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9848</w:t>
            </w:r>
          </w:p>
        </w:tc>
        <w:tc>
          <w:tcPr>
            <w:tcW w:w="806" w:type="dxa"/>
            <w:tcBorders>
              <w:top w:val="single" w:sz="2" w:space="0" w:color="000000"/>
              <w:bottom w:val="single" w:sz="2" w:space="0" w:color="000000"/>
            </w:tcBorders>
          </w:tcPr>
          <w:p>
            <w:pPr>
              <w:pStyle w:val="TableParagraph"/>
              <w:ind w:left="40"/>
              <w:jc w:val="center"/>
              <w:rPr>
                <w:sz w:val="14"/>
              </w:rPr>
            </w:pPr>
            <w:r>
              <w:rPr>
                <w:sz w:val="14"/>
              </w:rPr>
              <w:t>5306050012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BARAT</w:t>
            </w:r>
          </w:p>
        </w:tc>
        <w:tc>
          <w:tcPr>
            <w:tcW w:w="2951" w:type="dxa"/>
            <w:tcBorders>
              <w:top w:val="single" w:sz="2" w:space="0" w:color="000000"/>
              <w:bottom w:val="single" w:sz="2" w:space="0" w:color="000000"/>
            </w:tcBorders>
          </w:tcPr>
          <w:p>
            <w:pPr>
              <w:pStyle w:val="TableParagraph"/>
              <w:ind w:left="28"/>
              <w:rPr>
                <w:sz w:val="14"/>
              </w:rPr>
            </w:pPr>
            <w:r>
              <w:rPr>
                <w:w w:val="105"/>
                <w:sz w:val="14"/>
              </w:rPr>
              <w:t>TUKUNENO</w:t>
            </w:r>
          </w:p>
        </w:tc>
        <w:tc>
          <w:tcPr>
            <w:tcW w:w="1005" w:type="dxa"/>
            <w:tcBorders>
              <w:top w:val="single" w:sz="2" w:space="0" w:color="000000"/>
              <w:bottom w:val="single" w:sz="2" w:space="0" w:color="000000"/>
            </w:tcBorders>
          </w:tcPr>
          <w:p>
            <w:pPr>
              <w:pStyle w:val="TableParagraph"/>
              <w:ind w:left="483"/>
              <w:rPr>
                <w:sz w:val="14"/>
              </w:rPr>
            </w:pPr>
            <w:r>
              <w:rPr>
                <w:w w:val="105"/>
                <w:sz w:val="14"/>
              </w:rPr>
              <w:t>40,15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9849</w:t>
            </w:r>
          </w:p>
        </w:tc>
        <w:tc>
          <w:tcPr>
            <w:tcW w:w="806" w:type="dxa"/>
            <w:tcBorders>
              <w:top w:val="single" w:sz="2" w:space="0" w:color="000000"/>
              <w:bottom w:val="single" w:sz="2" w:space="0" w:color="000000"/>
            </w:tcBorders>
          </w:tcPr>
          <w:p>
            <w:pPr>
              <w:pStyle w:val="TableParagraph"/>
              <w:ind w:left="40"/>
              <w:jc w:val="center"/>
              <w:rPr>
                <w:sz w:val="14"/>
              </w:rPr>
            </w:pPr>
            <w:r>
              <w:rPr>
                <w:sz w:val="14"/>
              </w:rPr>
              <w:t>5306051001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KAKULUK MESAK</w:t>
            </w:r>
          </w:p>
        </w:tc>
        <w:tc>
          <w:tcPr>
            <w:tcW w:w="2951" w:type="dxa"/>
            <w:tcBorders>
              <w:top w:val="single" w:sz="2" w:space="0" w:color="000000"/>
              <w:bottom w:val="single" w:sz="2" w:space="0" w:color="000000"/>
            </w:tcBorders>
          </w:tcPr>
          <w:p>
            <w:pPr>
              <w:pStyle w:val="TableParagraph"/>
              <w:ind w:left="28"/>
              <w:rPr>
                <w:sz w:val="14"/>
              </w:rPr>
            </w:pPr>
            <w:r>
              <w:rPr>
                <w:w w:val="105"/>
                <w:sz w:val="14"/>
              </w:rPr>
              <w:t>FATUKETY</w:t>
            </w:r>
          </w:p>
        </w:tc>
        <w:tc>
          <w:tcPr>
            <w:tcW w:w="1005" w:type="dxa"/>
            <w:tcBorders>
              <w:top w:val="single" w:sz="2" w:space="0" w:color="000000"/>
              <w:bottom w:val="single" w:sz="2" w:space="0" w:color="000000"/>
            </w:tcBorders>
          </w:tcPr>
          <w:p>
            <w:pPr>
              <w:pStyle w:val="TableParagraph"/>
              <w:ind w:left="483"/>
              <w:rPr>
                <w:sz w:val="14"/>
              </w:rPr>
            </w:pPr>
            <w:r>
              <w:rPr>
                <w:w w:val="105"/>
                <w:sz w:val="14"/>
              </w:rPr>
              <w:t>47,51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9850</w:t>
            </w:r>
          </w:p>
        </w:tc>
        <w:tc>
          <w:tcPr>
            <w:tcW w:w="806" w:type="dxa"/>
            <w:tcBorders>
              <w:top w:val="single" w:sz="2" w:space="0" w:color="000000"/>
              <w:bottom w:val="single" w:sz="2" w:space="0" w:color="000000"/>
            </w:tcBorders>
          </w:tcPr>
          <w:p>
            <w:pPr>
              <w:pStyle w:val="TableParagraph"/>
              <w:ind w:left="40"/>
              <w:jc w:val="center"/>
              <w:rPr>
                <w:sz w:val="14"/>
              </w:rPr>
            </w:pPr>
            <w:r>
              <w:rPr>
                <w:sz w:val="14"/>
              </w:rPr>
              <w:t>5306051002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KAKULUK MESAK</w:t>
            </w:r>
          </w:p>
        </w:tc>
        <w:tc>
          <w:tcPr>
            <w:tcW w:w="2951" w:type="dxa"/>
            <w:tcBorders>
              <w:top w:val="single" w:sz="2" w:space="0" w:color="000000"/>
              <w:bottom w:val="single" w:sz="2" w:space="0" w:color="000000"/>
            </w:tcBorders>
          </w:tcPr>
          <w:p>
            <w:pPr>
              <w:pStyle w:val="TableParagraph"/>
              <w:ind w:left="28"/>
              <w:rPr>
                <w:sz w:val="14"/>
              </w:rPr>
            </w:pPr>
            <w:r>
              <w:rPr>
                <w:w w:val="105"/>
                <w:sz w:val="14"/>
              </w:rPr>
              <w:t>KABUNA</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9851</w:t>
            </w:r>
          </w:p>
        </w:tc>
        <w:tc>
          <w:tcPr>
            <w:tcW w:w="806" w:type="dxa"/>
            <w:tcBorders>
              <w:top w:val="single" w:sz="2" w:space="0" w:color="000000"/>
              <w:bottom w:val="single" w:sz="2" w:space="0" w:color="000000"/>
            </w:tcBorders>
          </w:tcPr>
          <w:p>
            <w:pPr>
              <w:pStyle w:val="TableParagraph"/>
              <w:ind w:left="40"/>
              <w:jc w:val="center"/>
              <w:rPr>
                <w:sz w:val="14"/>
              </w:rPr>
            </w:pPr>
            <w:r>
              <w:rPr>
                <w:sz w:val="14"/>
              </w:rPr>
              <w:t>5306051003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KAKULUK MESAK</w:t>
            </w:r>
          </w:p>
        </w:tc>
        <w:tc>
          <w:tcPr>
            <w:tcW w:w="2951" w:type="dxa"/>
            <w:tcBorders>
              <w:top w:val="single" w:sz="2" w:space="0" w:color="000000"/>
              <w:bottom w:val="single" w:sz="2" w:space="0" w:color="000000"/>
            </w:tcBorders>
          </w:tcPr>
          <w:p>
            <w:pPr>
              <w:pStyle w:val="TableParagraph"/>
              <w:ind w:left="28"/>
              <w:rPr>
                <w:sz w:val="14"/>
              </w:rPr>
            </w:pPr>
            <w:r>
              <w:rPr>
                <w:w w:val="105"/>
                <w:sz w:val="14"/>
              </w:rPr>
              <w:t>KENEBIBI</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9852</w:t>
            </w:r>
          </w:p>
        </w:tc>
        <w:tc>
          <w:tcPr>
            <w:tcW w:w="806" w:type="dxa"/>
            <w:tcBorders>
              <w:top w:val="single" w:sz="2" w:space="0" w:color="000000"/>
              <w:bottom w:val="single" w:sz="2" w:space="0" w:color="000000"/>
            </w:tcBorders>
          </w:tcPr>
          <w:p>
            <w:pPr>
              <w:pStyle w:val="TableParagraph"/>
              <w:ind w:left="40"/>
              <w:jc w:val="center"/>
              <w:rPr>
                <w:sz w:val="14"/>
              </w:rPr>
            </w:pPr>
            <w:r>
              <w:rPr>
                <w:sz w:val="14"/>
              </w:rPr>
              <w:t>5306051004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KAKULUK MESAK</w:t>
            </w:r>
          </w:p>
        </w:tc>
        <w:tc>
          <w:tcPr>
            <w:tcW w:w="2951" w:type="dxa"/>
            <w:tcBorders>
              <w:top w:val="single" w:sz="2" w:space="0" w:color="000000"/>
              <w:bottom w:val="single" w:sz="2" w:space="0" w:color="000000"/>
            </w:tcBorders>
          </w:tcPr>
          <w:p>
            <w:pPr>
              <w:pStyle w:val="TableParagraph"/>
              <w:ind w:left="28"/>
              <w:rPr>
                <w:sz w:val="14"/>
              </w:rPr>
            </w:pPr>
            <w:r>
              <w:rPr>
                <w:w w:val="105"/>
                <w:sz w:val="14"/>
              </w:rPr>
              <w:t>JENILU</w:t>
            </w:r>
          </w:p>
        </w:tc>
        <w:tc>
          <w:tcPr>
            <w:tcW w:w="1005" w:type="dxa"/>
            <w:tcBorders>
              <w:top w:val="single" w:sz="2" w:space="0" w:color="000000"/>
              <w:bottom w:val="single" w:sz="2" w:space="0" w:color="000000"/>
            </w:tcBorders>
          </w:tcPr>
          <w:p>
            <w:pPr>
              <w:pStyle w:val="TableParagraph"/>
              <w:ind w:left="483"/>
              <w:rPr>
                <w:sz w:val="14"/>
              </w:rPr>
            </w:pPr>
            <w:r>
              <w:rPr>
                <w:w w:val="105"/>
                <w:sz w:val="14"/>
              </w:rPr>
              <w:t>59,14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9853</w:t>
            </w:r>
          </w:p>
        </w:tc>
        <w:tc>
          <w:tcPr>
            <w:tcW w:w="806" w:type="dxa"/>
            <w:tcBorders>
              <w:top w:val="single" w:sz="2" w:space="0" w:color="000000"/>
              <w:bottom w:val="single" w:sz="2" w:space="0" w:color="000000"/>
            </w:tcBorders>
          </w:tcPr>
          <w:p>
            <w:pPr>
              <w:pStyle w:val="TableParagraph"/>
              <w:ind w:left="40"/>
              <w:jc w:val="center"/>
              <w:rPr>
                <w:sz w:val="14"/>
              </w:rPr>
            </w:pPr>
            <w:r>
              <w:rPr>
                <w:sz w:val="14"/>
              </w:rPr>
              <w:t>5306051005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KAKULUK MESAK</w:t>
            </w:r>
          </w:p>
        </w:tc>
        <w:tc>
          <w:tcPr>
            <w:tcW w:w="2951" w:type="dxa"/>
            <w:tcBorders>
              <w:top w:val="single" w:sz="2" w:space="0" w:color="000000"/>
              <w:bottom w:val="single" w:sz="2" w:space="0" w:color="000000"/>
            </w:tcBorders>
          </w:tcPr>
          <w:p>
            <w:pPr>
              <w:pStyle w:val="TableParagraph"/>
              <w:ind w:left="28"/>
              <w:rPr>
                <w:sz w:val="14"/>
              </w:rPr>
            </w:pPr>
            <w:r>
              <w:rPr>
                <w:w w:val="105"/>
                <w:sz w:val="14"/>
              </w:rPr>
              <w:t>LEOSAMA</w:t>
            </w:r>
          </w:p>
        </w:tc>
        <w:tc>
          <w:tcPr>
            <w:tcW w:w="1005" w:type="dxa"/>
            <w:tcBorders>
              <w:top w:val="single" w:sz="2" w:space="0" w:color="000000"/>
              <w:bottom w:val="single" w:sz="2" w:space="0" w:color="000000"/>
            </w:tcBorders>
          </w:tcPr>
          <w:p>
            <w:pPr>
              <w:pStyle w:val="TableParagraph"/>
              <w:ind w:left="483"/>
              <w:rPr>
                <w:sz w:val="14"/>
              </w:rPr>
            </w:pPr>
            <w:r>
              <w:rPr>
                <w:w w:val="105"/>
                <w:sz w:val="14"/>
              </w:rPr>
              <w:t>56,94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9854</w:t>
            </w:r>
          </w:p>
        </w:tc>
        <w:tc>
          <w:tcPr>
            <w:tcW w:w="806" w:type="dxa"/>
            <w:tcBorders>
              <w:top w:val="single" w:sz="2" w:space="0" w:color="000000"/>
              <w:bottom w:val="single" w:sz="2" w:space="0" w:color="000000"/>
            </w:tcBorders>
          </w:tcPr>
          <w:p>
            <w:pPr>
              <w:pStyle w:val="TableParagraph"/>
              <w:ind w:left="40"/>
              <w:jc w:val="center"/>
              <w:rPr>
                <w:sz w:val="14"/>
              </w:rPr>
            </w:pPr>
            <w:r>
              <w:rPr>
                <w:sz w:val="14"/>
              </w:rPr>
              <w:t>5306051006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KAKULUK MESAK</w:t>
            </w:r>
          </w:p>
        </w:tc>
        <w:tc>
          <w:tcPr>
            <w:tcW w:w="2951" w:type="dxa"/>
            <w:tcBorders>
              <w:top w:val="single" w:sz="2" w:space="0" w:color="000000"/>
              <w:bottom w:val="single" w:sz="2" w:space="0" w:color="000000"/>
            </w:tcBorders>
          </w:tcPr>
          <w:p>
            <w:pPr>
              <w:pStyle w:val="TableParagraph"/>
              <w:ind w:left="28"/>
              <w:rPr>
                <w:sz w:val="14"/>
              </w:rPr>
            </w:pPr>
            <w:r>
              <w:rPr>
                <w:w w:val="105"/>
                <w:sz w:val="14"/>
              </w:rPr>
              <w:t>DUALAUS</w:t>
            </w:r>
          </w:p>
        </w:tc>
        <w:tc>
          <w:tcPr>
            <w:tcW w:w="1005" w:type="dxa"/>
            <w:tcBorders>
              <w:top w:val="single" w:sz="2" w:space="0" w:color="000000"/>
              <w:bottom w:val="single" w:sz="2" w:space="0" w:color="000000"/>
            </w:tcBorders>
          </w:tcPr>
          <w:p>
            <w:pPr>
              <w:pStyle w:val="TableParagraph"/>
              <w:ind w:left="483"/>
              <w:rPr>
                <w:sz w:val="14"/>
              </w:rPr>
            </w:pPr>
            <w:r>
              <w:rPr>
                <w:w w:val="105"/>
                <w:sz w:val="14"/>
              </w:rPr>
              <w:t>55,91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9855</w:t>
            </w:r>
          </w:p>
        </w:tc>
        <w:tc>
          <w:tcPr>
            <w:tcW w:w="806" w:type="dxa"/>
            <w:tcBorders>
              <w:top w:val="single" w:sz="2" w:space="0" w:color="000000"/>
              <w:bottom w:val="single" w:sz="2" w:space="0" w:color="000000"/>
            </w:tcBorders>
          </w:tcPr>
          <w:p>
            <w:pPr>
              <w:pStyle w:val="TableParagraph"/>
              <w:ind w:left="40"/>
              <w:jc w:val="center"/>
              <w:rPr>
                <w:sz w:val="14"/>
              </w:rPr>
            </w:pPr>
            <w:r>
              <w:rPr>
                <w:sz w:val="14"/>
              </w:rPr>
              <w:t>5306052001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NANAET DUBESI</w:t>
            </w:r>
          </w:p>
        </w:tc>
        <w:tc>
          <w:tcPr>
            <w:tcW w:w="2951" w:type="dxa"/>
            <w:tcBorders>
              <w:top w:val="single" w:sz="2" w:space="0" w:color="000000"/>
              <w:bottom w:val="single" w:sz="2" w:space="0" w:color="000000"/>
            </w:tcBorders>
          </w:tcPr>
          <w:p>
            <w:pPr>
              <w:pStyle w:val="TableParagraph"/>
              <w:ind w:left="28"/>
              <w:rPr>
                <w:sz w:val="14"/>
              </w:rPr>
            </w:pPr>
            <w:r>
              <w:rPr>
                <w:w w:val="105"/>
                <w:sz w:val="14"/>
              </w:rPr>
              <w:t>DUBESI</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9856</w:t>
            </w:r>
          </w:p>
        </w:tc>
        <w:tc>
          <w:tcPr>
            <w:tcW w:w="806" w:type="dxa"/>
            <w:tcBorders>
              <w:top w:val="single" w:sz="2" w:space="0" w:color="000000"/>
              <w:bottom w:val="single" w:sz="2" w:space="0" w:color="000000"/>
            </w:tcBorders>
          </w:tcPr>
          <w:p>
            <w:pPr>
              <w:pStyle w:val="TableParagraph"/>
              <w:ind w:left="40"/>
              <w:jc w:val="center"/>
              <w:rPr>
                <w:sz w:val="14"/>
              </w:rPr>
            </w:pPr>
            <w:r>
              <w:rPr>
                <w:sz w:val="14"/>
              </w:rPr>
              <w:t>5306052002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NANAET DUBESI</w:t>
            </w:r>
          </w:p>
        </w:tc>
        <w:tc>
          <w:tcPr>
            <w:tcW w:w="2951" w:type="dxa"/>
            <w:tcBorders>
              <w:top w:val="single" w:sz="2" w:space="0" w:color="000000"/>
              <w:bottom w:val="single" w:sz="2" w:space="0" w:color="000000"/>
            </w:tcBorders>
          </w:tcPr>
          <w:p>
            <w:pPr>
              <w:pStyle w:val="TableParagraph"/>
              <w:ind w:left="28"/>
              <w:rPr>
                <w:sz w:val="14"/>
              </w:rPr>
            </w:pPr>
            <w:r>
              <w:rPr>
                <w:w w:val="105"/>
                <w:sz w:val="14"/>
              </w:rPr>
              <w:t>NANAET</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9857</w:t>
            </w:r>
          </w:p>
        </w:tc>
        <w:tc>
          <w:tcPr>
            <w:tcW w:w="806" w:type="dxa"/>
            <w:tcBorders>
              <w:top w:val="single" w:sz="2" w:space="0" w:color="000000"/>
              <w:bottom w:val="single" w:sz="2" w:space="0" w:color="000000"/>
            </w:tcBorders>
          </w:tcPr>
          <w:p>
            <w:pPr>
              <w:pStyle w:val="TableParagraph"/>
              <w:ind w:left="40"/>
              <w:jc w:val="center"/>
              <w:rPr>
                <w:sz w:val="14"/>
              </w:rPr>
            </w:pPr>
            <w:r>
              <w:rPr>
                <w:sz w:val="14"/>
              </w:rPr>
              <w:t>5306052003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NANAET DUBESI</w:t>
            </w:r>
          </w:p>
        </w:tc>
        <w:tc>
          <w:tcPr>
            <w:tcW w:w="2951" w:type="dxa"/>
            <w:tcBorders>
              <w:top w:val="single" w:sz="2" w:space="0" w:color="000000"/>
              <w:bottom w:val="single" w:sz="2" w:space="0" w:color="000000"/>
            </w:tcBorders>
          </w:tcPr>
          <w:p>
            <w:pPr>
              <w:pStyle w:val="TableParagraph"/>
              <w:ind w:left="28"/>
              <w:rPr>
                <w:sz w:val="14"/>
              </w:rPr>
            </w:pPr>
            <w:r>
              <w:rPr>
                <w:w w:val="105"/>
                <w:sz w:val="14"/>
              </w:rPr>
              <w:t>FOHOEKA</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9858</w:t>
            </w:r>
          </w:p>
        </w:tc>
        <w:tc>
          <w:tcPr>
            <w:tcW w:w="806" w:type="dxa"/>
            <w:tcBorders>
              <w:top w:val="single" w:sz="2" w:space="0" w:color="000000"/>
              <w:bottom w:val="single" w:sz="2" w:space="0" w:color="000000"/>
            </w:tcBorders>
          </w:tcPr>
          <w:p>
            <w:pPr>
              <w:pStyle w:val="TableParagraph"/>
              <w:ind w:left="40"/>
              <w:jc w:val="center"/>
              <w:rPr>
                <w:sz w:val="14"/>
              </w:rPr>
            </w:pPr>
            <w:r>
              <w:rPr>
                <w:sz w:val="14"/>
              </w:rPr>
              <w:t>5306052004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NANAET DUBESI</w:t>
            </w:r>
          </w:p>
        </w:tc>
        <w:tc>
          <w:tcPr>
            <w:tcW w:w="2951" w:type="dxa"/>
            <w:tcBorders>
              <w:top w:val="single" w:sz="2" w:space="0" w:color="000000"/>
              <w:bottom w:val="single" w:sz="2" w:space="0" w:color="000000"/>
            </w:tcBorders>
          </w:tcPr>
          <w:p>
            <w:pPr>
              <w:pStyle w:val="TableParagraph"/>
              <w:ind w:left="28"/>
              <w:rPr>
                <w:sz w:val="14"/>
              </w:rPr>
            </w:pPr>
            <w:r>
              <w:rPr>
                <w:w w:val="105"/>
                <w:sz w:val="14"/>
              </w:rPr>
              <w:t>NANAENOE</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9859</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FATUBA'A</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9860</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DAFALA</w:t>
            </w:r>
          </w:p>
        </w:tc>
        <w:tc>
          <w:tcPr>
            <w:tcW w:w="1005" w:type="dxa"/>
            <w:tcBorders>
              <w:top w:val="single" w:sz="2" w:space="0" w:color="000000"/>
              <w:bottom w:val="single" w:sz="2" w:space="0" w:color="000000"/>
            </w:tcBorders>
          </w:tcPr>
          <w:p>
            <w:pPr>
              <w:pStyle w:val="TableParagraph"/>
              <w:ind w:left="483"/>
              <w:rPr>
                <w:sz w:val="14"/>
              </w:rPr>
            </w:pPr>
            <w:r>
              <w:rPr>
                <w:w w:val="105"/>
                <w:sz w:val="14"/>
              </w:rPr>
              <w:t>50,87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9861</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TAKIRIN</w:t>
            </w:r>
          </w:p>
        </w:tc>
        <w:tc>
          <w:tcPr>
            <w:tcW w:w="1005" w:type="dxa"/>
            <w:tcBorders>
              <w:top w:val="single" w:sz="2" w:space="0" w:color="000000"/>
              <w:bottom w:val="single" w:sz="2" w:space="0" w:color="000000"/>
            </w:tcBorders>
          </w:tcPr>
          <w:p>
            <w:pPr>
              <w:pStyle w:val="TableParagraph"/>
              <w:ind w:left="483"/>
              <w:rPr>
                <w:sz w:val="14"/>
              </w:rPr>
            </w:pPr>
            <w:r>
              <w:rPr>
                <w:w w:val="105"/>
                <w:sz w:val="14"/>
              </w:rPr>
              <w:t>42,47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9862</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MANLETEN</w:t>
            </w:r>
          </w:p>
        </w:tc>
        <w:tc>
          <w:tcPr>
            <w:tcW w:w="1005" w:type="dxa"/>
            <w:tcBorders>
              <w:top w:val="single" w:sz="2" w:space="0" w:color="000000"/>
              <w:bottom w:val="single" w:sz="2" w:space="0" w:color="000000"/>
            </w:tcBorders>
          </w:tcPr>
          <w:p>
            <w:pPr>
              <w:pStyle w:val="TableParagraph"/>
              <w:ind w:left="483"/>
              <w:rPr>
                <w:sz w:val="14"/>
              </w:rPr>
            </w:pPr>
            <w:r>
              <w:rPr>
                <w:w w:val="105"/>
                <w:sz w:val="14"/>
              </w:rPr>
              <w:t>61,93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9863</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UMAKLARAN</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9864</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TULAKADI</w:t>
            </w:r>
          </w:p>
        </w:tc>
        <w:tc>
          <w:tcPr>
            <w:tcW w:w="1005" w:type="dxa"/>
            <w:tcBorders>
              <w:top w:val="single" w:sz="2" w:space="0" w:color="000000"/>
              <w:bottom w:val="single" w:sz="2" w:space="0" w:color="000000"/>
            </w:tcBorders>
          </w:tcPr>
          <w:p>
            <w:pPr>
              <w:pStyle w:val="TableParagraph"/>
              <w:ind w:left="483"/>
              <w:rPr>
                <w:sz w:val="14"/>
              </w:rPr>
            </w:pPr>
            <w:r>
              <w:rPr>
                <w:w w:val="105"/>
                <w:sz w:val="14"/>
              </w:rPr>
              <w:t>52,59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9865</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SILAWAN</w:t>
            </w:r>
          </w:p>
        </w:tc>
        <w:tc>
          <w:tcPr>
            <w:tcW w:w="1005" w:type="dxa"/>
            <w:tcBorders>
              <w:top w:val="single" w:sz="2" w:space="0" w:color="000000"/>
              <w:bottom w:val="single" w:sz="2" w:space="0" w:color="000000"/>
            </w:tcBorders>
          </w:tcPr>
          <w:p>
            <w:pPr>
              <w:pStyle w:val="TableParagraph"/>
              <w:ind w:left="483"/>
              <w:rPr>
                <w:sz w:val="14"/>
              </w:rPr>
            </w:pPr>
            <w:r>
              <w:rPr>
                <w:w w:val="105"/>
                <w:sz w:val="14"/>
              </w:rPr>
              <w:t>68,41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9866</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S A D I</w:t>
            </w:r>
          </w:p>
        </w:tc>
        <w:tc>
          <w:tcPr>
            <w:tcW w:w="1005" w:type="dxa"/>
            <w:tcBorders>
              <w:top w:val="single" w:sz="2" w:space="0" w:color="000000"/>
              <w:bottom w:val="single" w:sz="2" w:space="0" w:color="000000"/>
            </w:tcBorders>
          </w:tcPr>
          <w:p>
            <w:pPr>
              <w:pStyle w:val="TableParagraph"/>
              <w:ind w:left="483"/>
              <w:rPr>
                <w:sz w:val="14"/>
              </w:rPr>
            </w:pPr>
            <w:r>
              <w:rPr>
                <w:w w:val="105"/>
                <w:sz w:val="14"/>
              </w:rPr>
              <w:t>54,92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9867</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SARABAU</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9868</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BAUHO</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9869</w:t>
            </w:r>
          </w:p>
        </w:tc>
        <w:tc>
          <w:tcPr>
            <w:tcW w:w="806" w:type="dxa"/>
            <w:tcBorders>
              <w:top w:val="single" w:sz="2" w:space="0" w:color="000000"/>
              <w:bottom w:val="single" w:sz="2" w:space="0" w:color="000000"/>
            </w:tcBorders>
          </w:tcPr>
          <w:p>
            <w:pPr>
              <w:pStyle w:val="TableParagraph"/>
              <w:ind w:left="40"/>
              <w:jc w:val="center"/>
              <w:rPr>
                <w:sz w:val="14"/>
              </w:rPr>
            </w:pPr>
            <w:r>
              <w:rPr>
                <w:sz w:val="14"/>
              </w:rPr>
              <w:t>5306070017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TASIFETO TIMUR</w:t>
            </w:r>
          </w:p>
        </w:tc>
        <w:tc>
          <w:tcPr>
            <w:tcW w:w="2951" w:type="dxa"/>
            <w:tcBorders>
              <w:top w:val="single" w:sz="2" w:space="0" w:color="000000"/>
              <w:bottom w:val="single" w:sz="2" w:space="0" w:color="000000"/>
            </w:tcBorders>
          </w:tcPr>
          <w:p>
            <w:pPr>
              <w:pStyle w:val="TableParagraph"/>
              <w:ind w:left="28"/>
              <w:rPr>
                <w:sz w:val="14"/>
              </w:rPr>
            </w:pPr>
            <w:r>
              <w:rPr>
                <w:w w:val="105"/>
                <w:sz w:val="14"/>
              </w:rPr>
              <w:t>HALIMODOK</w:t>
            </w:r>
          </w:p>
        </w:tc>
        <w:tc>
          <w:tcPr>
            <w:tcW w:w="1005" w:type="dxa"/>
            <w:tcBorders>
              <w:top w:val="single" w:sz="2" w:space="0" w:color="000000"/>
              <w:bottom w:val="single" w:sz="2" w:space="0" w:color="000000"/>
            </w:tcBorders>
          </w:tcPr>
          <w:p>
            <w:pPr>
              <w:pStyle w:val="TableParagraph"/>
              <w:ind w:left="483"/>
              <w:rPr>
                <w:sz w:val="14"/>
              </w:rPr>
            </w:pPr>
            <w:r>
              <w:rPr>
                <w:w w:val="105"/>
                <w:sz w:val="14"/>
              </w:rPr>
              <w:t>43,05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26"/>
          <w:pgSz w:w="15840" w:h="12240" w:orient="landscape"/>
          <w:pgMar w:footer="354" w:header="0" w:top="840" w:bottom="540" w:left="540" w:right="560"/>
          <w:pgNumType w:start="19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9870</w:t>
            </w:r>
          </w:p>
        </w:tc>
        <w:tc>
          <w:tcPr>
            <w:tcW w:w="806" w:type="dxa"/>
            <w:tcBorders>
              <w:bottom w:val="single" w:sz="2" w:space="0" w:color="000000"/>
            </w:tcBorders>
          </w:tcPr>
          <w:p>
            <w:pPr>
              <w:pStyle w:val="TableParagraph"/>
              <w:spacing w:before="2"/>
              <w:ind w:left="40"/>
              <w:jc w:val="center"/>
              <w:rPr>
                <w:sz w:val="14"/>
              </w:rPr>
            </w:pPr>
            <w:r>
              <w:rPr>
                <w:sz w:val="14"/>
              </w:rPr>
              <w:t>5306070018</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BELU</w:t>
            </w:r>
          </w:p>
        </w:tc>
        <w:tc>
          <w:tcPr>
            <w:tcW w:w="2565" w:type="dxa"/>
            <w:tcBorders>
              <w:bottom w:val="single" w:sz="2" w:space="0" w:color="000000"/>
            </w:tcBorders>
          </w:tcPr>
          <w:p>
            <w:pPr>
              <w:pStyle w:val="TableParagraph"/>
              <w:spacing w:before="2"/>
              <w:rPr>
                <w:sz w:val="14"/>
              </w:rPr>
            </w:pPr>
            <w:r>
              <w:rPr>
                <w:w w:val="105"/>
                <w:sz w:val="14"/>
              </w:rPr>
              <w:t>TASIFETO TIMUR</w:t>
            </w:r>
          </w:p>
        </w:tc>
        <w:tc>
          <w:tcPr>
            <w:tcW w:w="2951" w:type="dxa"/>
            <w:tcBorders>
              <w:bottom w:val="single" w:sz="2" w:space="0" w:color="000000"/>
            </w:tcBorders>
          </w:tcPr>
          <w:p>
            <w:pPr>
              <w:pStyle w:val="TableParagraph"/>
              <w:spacing w:before="2"/>
              <w:ind w:left="28"/>
              <w:rPr>
                <w:sz w:val="14"/>
              </w:rPr>
            </w:pPr>
            <w:r>
              <w:rPr>
                <w:w w:val="105"/>
                <w:sz w:val="14"/>
              </w:rPr>
              <w:t>TIALAI</w:t>
            </w:r>
          </w:p>
        </w:tc>
        <w:tc>
          <w:tcPr>
            <w:tcW w:w="1005" w:type="dxa"/>
            <w:tcBorders>
              <w:bottom w:val="single" w:sz="2" w:space="0" w:color="000000"/>
            </w:tcBorders>
          </w:tcPr>
          <w:p>
            <w:pPr>
              <w:pStyle w:val="TableParagraph"/>
              <w:spacing w:before="2"/>
              <w:ind w:left="483"/>
              <w:rPr>
                <w:sz w:val="14"/>
              </w:rPr>
            </w:pPr>
            <w:r>
              <w:rPr>
                <w:w w:val="105"/>
                <w:sz w:val="14"/>
              </w:rPr>
              <w:t>52,87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9871</w:t>
            </w:r>
          </w:p>
        </w:tc>
        <w:tc>
          <w:tcPr>
            <w:tcW w:w="806" w:type="dxa"/>
            <w:tcBorders>
              <w:top w:val="single" w:sz="2" w:space="0" w:color="000000"/>
              <w:bottom w:val="single" w:sz="2" w:space="0" w:color="000000"/>
            </w:tcBorders>
          </w:tcPr>
          <w:p>
            <w:pPr>
              <w:pStyle w:val="TableParagraph"/>
              <w:ind w:left="40"/>
              <w:jc w:val="center"/>
              <w:rPr>
                <w:sz w:val="14"/>
              </w:rPr>
            </w:pPr>
            <w:r>
              <w:rPr>
                <w:sz w:val="14"/>
              </w:rPr>
              <w:t>5306071001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RAIHAT</w:t>
            </w:r>
          </w:p>
        </w:tc>
        <w:tc>
          <w:tcPr>
            <w:tcW w:w="2951" w:type="dxa"/>
            <w:tcBorders>
              <w:top w:val="single" w:sz="2" w:space="0" w:color="000000"/>
              <w:bottom w:val="single" w:sz="2" w:space="0" w:color="000000"/>
            </w:tcBorders>
          </w:tcPr>
          <w:p>
            <w:pPr>
              <w:pStyle w:val="TableParagraph"/>
              <w:ind w:left="28"/>
              <w:rPr>
                <w:sz w:val="14"/>
              </w:rPr>
            </w:pPr>
            <w:r>
              <w:rPr>
                <w:w w:val="105"/>
                <w:sz w:val="14"/>
              </w:rPr>
              <w:t>ASUMANU</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9872</w:t>
            </w:r>
          </w:p>
        </w:tc>
        <w:tc>
          <w:tcPr>
            <w:tcW w:w="806" w:type="dxa"/>
            <w:tcBorders>
              <w:top w:val="single" w:sz="2" w:space="0" w:color="000000"/>
              <w:bottom w:val="single" w:sz="2" w:space="0" w:color="000000"/>
            </w:tcBorders>
          </w:tcPr>
          <w:p>
            <w:pPr>
              <w:pStyle w:val="TableParagraph"/>
              <w:ind w:left="40"/>
              <w:jc w:val="center"/>
              <w:rPr>
                <w:sz w:val="14"/>
              </w:rPr>
            </w:pPr>
            <w:r>
              <w:rPr>
                <w:sz w:val="14"/>
              </w:rPr>
              <w:t>5306071002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RAIHAT</w:t>
            </w:r>
          </w:p>
        </w:tc>
        <w:tc>
          <w:tcPr>
            <w:tcW w:w="2951" w:type="dxa"/>
            <w:tcBorders>
              <w:top w:val="single" w:sz="2" w:space="0" w:color="000000"/>
              <w:bottom w:val="single" w:sz="2" w:space="0" w:color="000000"/>
            </w:tcBorders>
          </w:tcPr>
          <w:p>
            <w:pPr>
              <w:pStyle w:val="TableParagraph"/>
              <w:ind w:left="28"/>
              <w:rPr>
                <w:sz w:val="14"/>
              </w:rPr>
            </w:pPr>
            <w:r>
              <w:rPr>
                <w:w w:val="105"/>
                <w:sz w:val="14"/>
              </w:rPr>
              <w:t>TOHE</w:t>
            </w:r>
          </w:p>
        </w:tc>
        <w:tc>
          <w:tcPr>
            <w:tcW w:w="1005" w:type="dxa"/>
            <w:tcBorders>
              <w:top w:val="single" w:sz="2" w:space="0" w:color="000000"/>
              <w:bottom w:val="single" w:sz="2" w:space="0" w:color="000000"/>
            </w:tcBorders>
          </w:tcPr>
          <w:p>
            <w:pPr>
              <w:pStyle w:val="TableParagraph"/>
              <w:ind w:left="483"/>
              <w:rPr>
                <w:sz w:val="14"/>
              </w:rPr>
            </w:pPr>
            <w:r>
              <w:rPr>
                <w:w w:val="105"/>
                <w:sz w:val="14"/>
              </w:rPr>
              <w:t>59,98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9873</w:t>
            </w:r>
          </w:p>
        </w:tc>
        <w:tc>
          <w:tcPr>
            <w:tcW w:w="806" w:type="dxa"/>
            <w:tcBorders>
              <w:top w:val="single" w:sz="2" w:space="0" w:color="000000"/>
              <w:bottom w:val="single" w:sz="2" w:space="0" w:color="000000"/>
            </w:tcBorders>
          </w:tcPr>
          <w:p>
            <w:pPr>
              <w:pStyle w:val="TableParagraph"/>
              <w:ind w:left="40"/>
              <w:jc w:val="center"/>
              <w:rPr>
                <w:sz w:val="14"/>
              </w:rPr>
            </w:pPr>
            <w:r>
              <w:rPr>
                <w:sz w:val="14"/>
              </w:rPr>
              <w:t>5306071003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RAIHAT</w:t>
            </w:r>
          </w:p>
        </w:tc>
        <w:tc>
          <w:tcPr>
            <w:tcW w:w="2951" w:type="dxa"/>
            <w:tcBorders>
              <w:top w:val="single" w:sz="2" w:space="0" w:color="000000"/>
              <w:bottom w:val="single" w:sz="2" w:space="0" w:color="000000"/>
            </w:tcBorders>
          </w:tcPr>
          <w:p>
            <w:pPr>
              <w:pStyle w:val="TableParagraph"/>
              <w:ind w:left="28"/>
              <w:rPr>
                <w:sz w:val="14"/>
              </w:rPr>
            </w:pPr>
            <w:r>
              <w:rPr>
                <w:w w:val="105"/>
                <w:sz w:val="14"/>
              </w:rPr>
              <w:t>RAIFATUS</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9874</w:t>
            </w:r>
          </w:p>
        </w:tc>
        <w:tc>
          <w:tcPr>
            <w:tcW w:w="806" w:type="dxa"/>
            <w:tcBorders>
              <w:top w:val="single" w:sz="2" w:space="0" w:color="000000"/>
              <w:bottom w:val="single" w:sz="2" w:space="0" w:color="000000"/>
            </w:tcBorders>
          </w:tcPr>
          <w:p>
            <w:pPr>
              <w:pStyle w:val="TableParagraph"/>
              <w:ind w:left="40"/>
              <w:jc w:val="center"/>
              <w:rPr>
                <w:sz w:val="14"/>
              </w:rPr>
            </w:pPr>
            <w:r>
              <w:rPr>
                <w:sz w:val="14"/>
              </w:rPr>
              <w:t>5306071004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RAIHAT</w:t>
            </w:r>
          </w:p>
        </w:tc>
        <w:tc>
          <w:tcPr>
            <w:tcW w:w="2951" w:type="dxa"/>
            <w:tcBorders>
              <w:top w:val="single" w:sz="2" w:space="0" w:color="000000"/>
              <w:bottom w:val="single" w:sz="2" w:space="0" w:color="000000"/>
            </w:tcBorders>
          </w:tcPr>
          <w:p>
            <w:pPr>
              <w:pStyle w:val="TableParagraph"/>
              <w:ind w:left="28"/>
              <w:rPr>
                <w:sz w:val="14"/>
              </w:rPr>
            </w:pPr>
            <w:r>
              <w:rPr>
                <w:w w:val="105"/>
                <w:sz w:val="14"/>
              </w:rPr>
              <w:t>AITOUN</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9875</w:t>
            </w:r>
          </w:p>
        </w:tc>
        <w:tc>
          <w:tcPr>
            <w:tcW w:w="806" w:type="dxa"/>
            <w:tcBorders>
              <w:top w:val="single" w:sz="2" w:space="0" w:color="000000"/>
              <w:bottom w:val="single" w:sz="2" w:space="0" w:color="000000"/>
            </w:tcBorders>
          </w:tcPr>
          <w:p>
            <w:pPr>
              <w:pStyle w:val="TableParagraph"/>
              <w:ind w:left="40"/>
              <w:jc w:val="center"/>
              <w:rPr>
                <w:sz w:val="14"/>
              </w:rPr>
            </w:pPr>
            <w:r>
              <w:rPr>
                <w:sz w:val="14"/>
              </w:rPr>
              <w:t>5306071005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RAIHAT</w:t>
            </w:r>
          </w:p>
        </w:tc>
        <w:tc>
          <w:tcPr>
            <w:tcW w:w="2951" w:type="dxa"/>
            <w:tcBorders>
              <w:top w:val="single" w:sz="2" w:space="0" w:color="000000"/>
              <w:bottom w:val="single" w:sz="2" w:space="0" w:color="000000"/>
            </w:tcBorders>
          </w:tcPr>
          <w:p>
            <w:pPr>
              <w:pStyle w:val="TableParagraph"/>
              <w:ind w:left="28"/>
              <w:rPr>
                <w:sz w:val="14"/>
              </w:rPr>
            </w:pPr>
            <w:r>
              <w:rPr>
                <w:w w:val="105"/>
                <w:sz w:val="14"/>
              </w:rPr>
              <w:t>MAUMUTIN</w:t>
            </w:r>
          </w:p>
        </w:tc>
        <w:tc>
          <w:tcPr>
            <w:tcW w:w="1005" w:type="dxa"/>
            <w:tcBorders>
              <w:top w:val="single" w:sz="2" w:space="0" w:color="000000"/>
              <w:bottom w:val="single" w:sz="2" w:space="0" w:color="000000"/>
            </w:tcBorders>
          </w:tcPr>
          <w:p>
            <w:pPr>
              <w:pStyle w:val="TableParagraph"/>
              <w:ind w:left="483"/>
              <w:rPr>
                <w:sz w:val="14"/>
              </w:rPr>
            </w:pPr>
            <w:r>
              <w:rPr>
                <w:w w:val="105"/>
                <w:sz w:val="14"/>
              </w:rPr>
              <w:t>52,10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9876</w:t>
            </w:r>
          </w:p>
        </w:tc>
        <w:tc>
          <w:tcPr>
            <w:tcW w:w="806" w:type="dxa"/>
            <w:tcBorders>
              <w:top w:val="single" w:sz="2" w:space="0" w:color="000000"/>
              <w:bottom w:val="single" w:sz="2" w:space="0" w:color="000000"/>
            </w:tcBorders>
          </w:tcPr>
          <w:p>
            <w:pPr>
              <w:pStyle w:val="TableParagraph"/>
              <w:ind w:left="40"/>
              <w:jc w:val="center"/>
              <w:rPr>
                <w:sz w:val="14"/>
              </w:rPr>
            </w:pPr>
            <w:r>
              <w:rPr>
                <w:sz w:val="14"/>
              </w:rPr>
              <w:t>5306071006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RAIHAT</w:t>
            </w:r>
          </w:p>
        </w:tc>
        <w:tc>
          <w:tcPr>
            <w:tcW w:w="2951" w:type="dxa"/>
            <w:tcBorders>
              <w:top w:val="single" w:sz="2" w:space="0" w:color="000000"/>
              <w:bottom w:val="single" w:sz="2" w:space="0" w:color="000000"/>
            </w:tcBorders>
          </w:tcPr>
          <w:p>
            <w:pPr>
              <w:pStyle w:val="TableParagraph"/>
              <w:ind w:left="28"/>
              <w:rPr>
                <w:sz w:val="14"/>
              </w:rPr>
            </w:pPr>
            <w:r>
              <w:rPr>
                <w:w w:val="105"/>
                <w:sz w:val="14"/>
              </w:rPr>
              <w:t>TOHE LETEN</w:t>
            </w:r>
          </w:p>
        </w:tc>
        <w:tc>
          <w:tcPr>
            <w:tcW w:w="1005" w:type="dxa"/>
            <w:tcBorders>
              <w:top w:val="single" w:sz="2" w:space="0" w:color="000000"/>
              <w:bottom w:val="single" w:sz="2" w:space="0" w:color="000000"/>
            </w:tcBorders>
          </w:tcPr>
          <w:p>
            <w:pPr>
              <w:pStyle w:val="TableParagraph"/>
              <w:ind w:left="483"/>
              <w:rPr>
                <w:sz w:val="14"/>
              </w:rPr>
            </w:pPr>
            <w:r>
              <w:rPr>
                <w:w w:val="105"/>
                <w:sz w:val="14"/>
              </w:rPr>
              <w:t>45,74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9877</w:t>
            </w:r>
          </w:p>
        </w:tc>
        <w:tc>
          <w:tcPr>
            <w:tcW w:w="806" w:type="dxa"/>
            <w:tcBorders>
              <w:top w:val="single" w:sz="2" w:space="0" w:color="000000"/>
              <w:bottom w:val="single" w:sz="2" w:space="0" w:color="000000"/>
            </w:tcBorders>
          </w:tcPr>
          <w:p>
            <w:pPr>
              <w:pStyle w:val="TableParagraph"/>
              <w:ind w:left="40"/>
              <w:jc w:val="center"/>
              <w:rPr>
                <w:sz w:val="14"/>
              </w:rPr>
            </w:pPr>
            <w:r>
              <w:rPr>
                <w:sz w:val="14"/>
              </w:rPr>
              <w:t>5306072001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LASIOLAT</w:t>
            </w:r>
          </w:p>
        </w:tc>
        <w:tc>
          <w:tcPr>
            <w:tcW w:w="2951" w:type="dxa"/>
            <w:tcBorders>
              <w:top w:val="single" w:sz="2" w:space="0" w:color="000000"/>
              <w:bottom w:val="single" w:sz="2" w:space="0" w:color="000000"/>
            </w:tcBorders>
          </w:tcPr>
          <w:p>
            <w:pPr>
              <w:pStyle w:val="TableParagraph"/>
              <w:ind w:left="28"/>
              <w:rPr>
                <w:sz w:val="14"/>
              </w:rPr>
            </w:pPr>
            <w:r>
              <w:rPr>
                <w:w w:val="105"/>
                <w:sz w:val="14"/>
              </w:rPr>
              <w:t>LASIOLAT</w:t>
            </w:r>
          </w:p>
        </w:tc>
        <w:tc>
          <w:tcPr>
            <w:tcW w:w="1005" w:type="dxa"/>
            <w:tcBorders>
              <w:top w:val="single" w:sz="2" w:space="0" w:color="000000"/>
              <w:bottom w:val="single" w:sz="2" w:space="0" w:color="000000"/>
            </w:tcBorders>
          </w:tcPr>
          <w:p>
            <w:pPr>
              <w:pStyle w:val="TableParagraph"/>
              <w:ind w:left="483"/>
              <w:rPr>
                <w:sz w:val="14"/>
              </w:rPr>
            </w:pPr>
            <w:r>
              <w:rPr>
                <w:w w:val="105"/>
                <w:sz w:val="14"/>
              </w:rPr>
              <w:t>52,61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9878</w:t>
            </w:r>
          </w:p>
        </w:tc>
        <w:tc>
          <w:tcPr>
            <w:tcW w:w="806" w:type="dxa"/>
            <w:tcBorders>
              <w:top w:val="single" w:sz="2" w:space="0" w:color="000000"/>
              <w:bottom w:val="single" w:sz="2" w:space="0" w:color="000000"/>
            </w:tcBorders>
          </w:tcPr>
          <w:p>
            <w:pPr>
              <w:pStyle w:val="TableParagraph"/>
              <w:ind w:left="40"/>
              <w:jc w:val="center"/>
              <w:rPr>
                <w:sz w:val="14"/>
              </w:rPr>
            </w:pPr>
            <w:r>
              <w:rPr>
                <w:sz w:val="14"/>
              </w:rPr>
              <w:t>5306072002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LASIOLAT</w:t>
            </w:r>
          </w:p>
        </w:tc>
        <w:tc>
          <w:tcPr>
            <w:tcW w:w="2951" w:type="dxa"/>
            <w:tcBorders>
              <w:top w:val="single" w:sz="2" w:space="0" w:color="000000"/>
              <w:bottom w:val="single" w:sz="2" w:space="0" w:color="000000"/>
            </w:tcBorders>
          </w:tcPr>
          <w:p>
            <w:pPr>
              <w:pStyle w:val="TableParagraph"/>
              <w:ind w:left="28"/>
              <w:rPr>
                <w:sz w:val="14"/>
              </w:rPr>
            </w:pPr>
            <w:r>
              <w:rPr>
                <w:w w:val="105"/>
                <w:sz w:val="14"/>
              </w:rPr>
              <w:t>MANEIKUN</w:t>
            </w:r>
          </w:p>
        </w:tc>
        <w:tc>
          <w:tcPr>
            <w:tcW w:w="1005" w:type="dxa"/>
            <w:tcBorders>
              <w:top w:val="single" w:sz="2" w:space="0" w:color="000000"/>
              <w:bottom w:val="single" w:sz="2" w:space="0" w:color="000000"/>
            </w:tcBorders>
          </w:tcPr>
          <w:p>
            <w:pPr>
              <w:pStyle w:val="TableParagraph"/>
              <w:ind w:left="483"/>
              <w:rPr>
                <w:sz w:val="14"/>
              </w:rPr>
            </w:pPr>
            <w:r>
              <w:rPr>
                <w:w w:val="105"/>
                <w:sz w:val="14"/>
              </w:rPr>
              <w:t>54,81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9879</w:t>
            </w:r>
          </w:p>
        </w:tc>
        <w:tc>
          <w:tcPr>
            <w:tcW w:w="806" w:type="dxa"/>
            <w:tcBorders>
              <w:top w:val="single" w:sz="2" w:space="0" w:color="000000"/>
              <w:bottom w:val="single" w:sz="2" w:space="0" w:color="000000"/>
            </w:tcBorders>
          </w:tcPr>
          <w:p>
            <w:pPr>
              <w:pStyle w:val="TableParagraph"/>
              <w:ind w:left="40"/>
              <w:jc w:val="center"/>
              <w:rPr>
                <w:sz w:val="14"/>
              </w:rPr>
            </w:pPr>
            <w:r>
              <w:rPr>
                <w:sz w:val="14"/>
              </w:rPr>
              <w:t>5306072003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LASIOLAT</w:t>
            </w:r>
          </w:p>
        </w:tc>
        <w:tc>
          <w:tcPr>
            <w:tcW w:w="2951" w:type="dxa"/>
            <w:tcBorders>
              <w:top w:val="single" w:sz="2" w:space="0" w:color="000000"/>
              <w:bottom w:val="single" w:sz="2" w:space="0" w:color="000000"/>
            </w:tcBorders>
          </w:tcPr>
          <w:p>
            <w:pPr>
              <w:pStyle w:val="TableParagraph"/>
              <w:ind w:left="28"/>
              <w:rPr>
                <w:sz w:val="14"/>
              </w:rPr>
            </w:pPr>
            <w:r>
              <w:rPr>
                <w:w w:val="105"/>
                <w:sz w:val="14"/>
              </w:rPr>
              <w:t>FATULOTU</w:t>
            </w:r>
          </w:p>
        </w:tc>
        <w:tc>
          <w:tcPr>
            <w:tcW w:w="1005" w:type="dxa"/>
            <w:tcBorders>
              <w:top w:val="single" w:sz="2" w:space="0" w:color="000000"/>
              <w:bottom w:val="single" w:sz="2" w:space="0" w:color="000000"/>
            </w:tcBorders>
          </w:tcPr>
          <w:p>
            <w:pPr>
              <w:pStyle w:val="TableParagraph"/>
              <w:ind w:left="483"/>
              <w:rPr>
                <w:sz w:val="14"/>
              </w:rPr>
            </w:pPr>
            <w:r>
              <w:rPr>
                <w:w w:val="105"/>
                <w:sz w:val="14"/>
              </w:rPr>
              <w:t>64,07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9880</w:t>
            </w:r>
          </w:p>
        </w:tc>
        <w:tc>
          <w:tcPr>
            <w:tcW w:w="806" w:type="dxa"/>
            <w:tcBorders>
              <w:top w:val="single" w:sz="2" w:space="0" w:color="000000"/>
              <w:bottom w:val="single" w:sz="2" w:space="0" w:color="000000"/>
            </w:tcBorders>
          </w:tcPr>
          <w:p>
            <w:pPr>
              <w:pStyle w:val="TableParagraph"/>
              <w:ind w:left="40"/>
              <w:jc w:val="center"/>
              <w:rPr>
                <w:sz w:val="14"/>
              </w:rPr>
            </w:pPr>
            <w:r>
              <w:rPr>
                <w:sz w:val="14"/>
              </w:rPr>
              <w:t>5306072004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LASIOLAT</w:t>
            </w:r>
          </w:p>
        </w:tc>
        <w:tc>
          <w:tcPr>
            <w:tcW w:w="2951" w:type="dxa"/>
            <w:tcBorders>
              <w:top w:val="single" w:sz="2" w:space="0" w:color="000000"/>
              <w:bottom w:val="single" w:sz="2" w:space="0" w:color="000000"/>
            </w:tcBorders>
          </w:tcPr>
          <w:p>
            <w:pPr>
              <w:pStyle w:val="TableParagraph"/>
              <w:ind w:left="28"/>
              <w:rPr>
                <w:sz w:val="14"/>
              </w:rPr>
            </w:pPr>
            <w:r>
              <w:rPr>
                <w:w w:val="105"/>
                <w:sz w:val="14"/>
              </w:rPr>
              <w:t>LAKANMAU</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9881</w:t>
            </w:r>
          </w:p>
        </w:tc>
        <w:tc>
          <w:tcPr>
            <w:tcW w:w="806" w:type="dxa"/>
            <w:tcBorders>
              <w:top w:val="single" w:sz="2" w:space="0" w:color="000000"/>
              <w:bottom w:val="single" w:sz="2" w:space="0" w:color="000000"/>
            </w:tcBorders>
          </w:tcPr>
          <w:p>
            <w:pPr>
              <w:pStyle w:val="TableParagraph"/>
              <w:ind w:left="40"/>
              <w:jc w:val="center"/>
              <w:rPr>
                <w:sz w:val="14"/>
              </w:rPr>
            </w:pPr>
            <w:r>
              <w:rPr>
                <w:sz w:val="14"/>
              </w:rPr>
              <w:t>5306072005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LASIOLAT</w:t>
            </w:r>
          </w:p>
        </w:tc>
        <w:tc>
          <w:tcPr>
            <w:tcW w:w="2951" w:type="dxa"/>
            <w:tcBorders>
              <w:top w:val="single" w:sz="2" w:space="0" w:color="000000"/>
              <w:bottom w:val="single" w:sz="2" w:space="0" w:color="000000"/>
            </w:tcBorders>
          </w:tcPr>
          <w:p>
            <w:pPr>
              <w:pStyle w:val="TableParagraph"/>
              <w:ind w:left="28"/>
              <w:rPr>
                <w:sz w:val="14"/>
              </w:rPr>
            </w:pPr>
            <w:r>
              <w:rPr>
                <w:w w:val="105"/>
                <w:sz w:val="14"/>
              </w:rPr>
              <w:t>RAIULUN</w:t>
            </w:r>
          </w:p>
        </w:tc>
        <w:tc>
          <w:tcPr>
            <w:tcW w:w="1005" w:type="dxa"/>
            <w:tcBorders>
              <w:top w:val="single" w:sz="2" w:space="0" w:color="000000"/>
              <w:bottom w:val="single" w:sz="2" w:space="0" w:color="000000"/>
            </w:tcBorders>
          </w:tcPr>
          <w:p>
            <w:pPr>
              <w:pStyle w:val="TableParagraph"/>
              <w:ind w:left="483"/>
              <w:rPr>
                <w:sz w:val="14"/>
              </w:rPr>
            </w:pPr>
            <w:r>
              <w:rPr>
                <w:w w:val="105"/>
                <w:sz w:val="14"/>
              </w:rPr>
              <w:t>51,91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9882</w:t>
            </w:r>
          </w:p>
        </w:tc>
        <w:tc>
          <w:tcPr>
            <w:tcW w:w="806" w:type="dxa"/>
            <w:tcBorders>
              <w:top w:val="single" w:sz="2" w:space="0" w:color="000000"/>
              <w:bottom w:val="single" w:sz="2" w:space="0" w:color="000000"/>
            </w:tcBorders>
          </w:tcPr>
          <w:p>
            <w:pPr>
              <w:pStyle w:val="TableParagraph"/>
              <w:ind w:left="40"/>
              <w:jc w:val="center"/>
              <w:rPr>
                <w:sz w:val="14"/>
              </w:rPr>
            </w:pPr>
            <w:r>
              <w:rPr>
                <w:sz w:val="14"/>
              </w:rPr>
              <w:t>5306072006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LASIOLAT</w:t>
            </w:r>
          </w:p>
        </w:tc>
        <w:tc>
          <w:tcPr>
            <w:tcW w:w="2951" w:type="dxa"/>
            <w:tcBorders>
              <w:top w:val="single" w:sz="2" w:space="0" w:color="000000"/>
              <w:bottom w:val="single" w:sz="2" w:space="0" w:color="000000"/>
            </w:tcBorders>
          </w:tcPr>
          <w:p>
            <w:pPr>
              <w:pStyle w:val="TableParagraph"/>
              <w:ind w:left="28"/>
              <w:rPr>
                <w:sz w:val="14"/>
              </w:rPr>
            </w:pPr>
            <w:r>
              <w:rPr>
                <w:w w:val="105"/>
                <w:sz w:val="14"/>
              </w:rPr>
              <w:t>DUALASI</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9883</w:t>
            </w:r>
          </w:p>
        </w:tc>
        <w:tc>
          <w:tcPr>
            <w:tcW w:w="806" w:type="dxa"/>
            <w:tcBorders>
              <w:top w:val="single" w:sz="2" w:space="0" w:color="000000"/>
              <w:bottom w:val="single" w:sz="2" w:space="0" w:color="000000"/>
            </w:tcBorders>
          </w:tcPr>
          <w:p>
            <w:pPr>
              <w:pStyle w:val="TableParagraph"/>
              <w:ind w:left="40"/>
              <w:jc w:val="center"/>
              <w:rPr>
                <w:sz w:val="14"/>
              </w:rPr>
            </w:pPr>
            <w:r>
              <w:rPr>
                <w:sz w:val="14"/>
              </w:rPr>
              <w:t>5306072007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LASIOLAT</w:t>
            </w:r>
          </w:p>
        </w:tc>
        <w:tc>
          <w:tcPr>
            <w:tcW w:w="2951" w:type="dxa"/>
            <w:tcBorders>
              <w:top w:val="single" w:sz="2" w:space="0" w:color="000000"/>
              <w:bottom w:val="single" w:sz="2" w:space="0" w:color="000000"/>
            </w:tcBorders>
          </w:tcPr>
          <w:p>
            <w:pPr>
              <w:pStyle w:val="TableParagraph"/>
              <w:ind w:left="28"/>
              <w:rPr>
                <w:sz w:val="14"/>
              </w:rPr>
            </w:pPr>
            <w:r>
              <w:rPr>
                <w:w w:val="105"/>
                <w:sz w:val="14"/>
              </w:rPr>
              <w:t>BAUDAOK</w:t>
            </w:r>
          </w:p>
        </w:tc>
        <w:tc>
          <w:tcPr>
            <w:tcW w:w="1005" w:type="dxa"/>
            <w:tcBorders>
              <w:top w:val="single" w:sz="2" w:space="0" w:color="000000"/>
              <w:bottom w:val="single" w:sz="2" w:space="0" w:color="000000"/>
            </w:tcBorders>
          </w:tcPr>
          <w:p>
            <w:pPr>
              <w:pStyle w:val="TableParagraph"/>
              <w:ind w:left="483"/>
              <w:rPr>
                <w:sz w:val="14"/>
              </w:rPr>
            </w:pPr>
            <w:r>
              <w:rPr>
                <w:w w:val="105"/>
                <w:sz w:val="14"/>
              </w:rPr>
              <w:t>40,86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9884</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MAUDEMU</w:t>
            </w:r>
          </w:p>
        </w:tc>
        <w:tc>
          <w:tcPr>
            <w:tcW w:w="1005" w:type="dxa"/>
            <w:tcBorders>
              <w:top w:val="single" w:sz="2" w:space="0" w:color="000000"/>
              <w:bottom w:val="single" w:sz="2" w:space="0" w:color="000000"/>
            </w:tcBorders>
          </w:tcPr>
          <w:p>
            <w:pPr>
              <w:pStyle w:val="TableParagraph"/>
              <w:ind w:left="483"/>
              <w:rPr>
                <w:sz w:val="14"/>
              </w:rPr>
            </w:pPr>
            <w:r>
              <w:rPr>
                <w:w w:val="105"/>
                <w:sz w:val="14"/>
              </w:rPr>
              <w:t>43,08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9885</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DIRUN</w:t>
            </w:r>
          </w:p>
        </w:tc>
        <w:tc>
          <w:tcPr>
            <w:tcW w:w="1005" w:type="dxa"/>
            <w:tcBorders>
              <w:top w:val="single" w:sz="2" w:space="0" w:color="000000"/>
              <w:bottom w:val="single" w:sz="2" w:space="0" w:color="000000"/>
            </w:tcBorders>
          </w:tcPr>
          <w:p>
            <w:pPr>
              <w:pStyle w:val="TableParagraph"/>
              <w:ind w:left="483"/>
              <w:rPr>
                <w:sz w:val="14"/>
              </w:rPr>
            </w:pPr>
            <w:r>
              <w:rPr>
                <w:w w:val="105"/>
                <w:sz w:val="14"/>
              </w:rPr>
              <w:t>69,72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9886</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LEOWALU</w:t>
            </w:r>
          </w:p>
        </w:tc>
        <w:tc>
          <w:tcPr>
            <w:tcW w:w="1005" w:type="dxa"/>
            <w:tcBorders>
              <w:top w:val="single" w:sz="2" w:space="0" w:color="000000"/>
              <w:bottom w:val="single" w:sz="2" w:space="0" w:color="000000"/>
            </w:tcBorders>
          </w:tcPr>
          <w:p>
            <w:pPr>
              <w:pStyle w:val="TableParagraph"/>
              <w:ind w:left="483"/>
              <w:rPr>
                <w:sz w:val="14"/>
              </w:rPr>
            </w:pPr>
            <w:r>
              <w:rPr>
                <w:w w:val="105"/>
                <w:sz w:val="14"/>
              </w:rPr>
              <w:t>37,95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9887</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DUARATO</w:t>
            </w:r>
          </w:p>
        </w:tc>
        <w:tc>
          <w:tcPr>
            <w:tcW w:w="1005" w:type="dxa"/>
            <w:tcBorders>
              <w:top w:val="single" w:sz="2" w:space="0" w:color="000000"/>
              <w:bottom w:val="single" w:sz="2" w:space="0" w:color="000000"/>
            </w:tcBorders>
          </w:tcPr>
          <w:p>
            <w:pPr>
              <w:pStyle w:val="TableParagraph"/>
              <w:ind w:left="483"/>
              <w:rPr>
                <w:sz w:val="14"/>
              </w:rPr>
            </w:pPr>
            <w:r>
              <w:rPr>
                <w:w w:val="105"/>
                <w:sz w:val="14"/>
              </w:rPr>
              <w:t>37,24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9888</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FULUR</w:t>
            </w:r>
          </w:p>
        </w:tc>
        <w:tc>
          <w:tcPr>
            <w:tcW w:w="1005" w:type="dxa"/>
            <w:tcBorders>
              <w:top w:val="single" w:sz="2" w:space="0" w:color="000000"/>
              <w:bottom w:val="single" w:sz="2" w:space="0" w:color="000000"/>
            </w:tcBorders>
          </w:tcPr>
          <w:p>
            <w:pPr>
              <w:pStyle w:val="TableParagraph"/>
              <w:ind w:left="483"/>
              <w:rPr>
                <w:sz w:val="14"/>
              </w:rPr>
            </w:pPr>
            <w:r>
              <w:rPr>
                <w:w w:val="105"/>
                <w:sz w:val="14"/>
              </w:rPr>
              <w:t>47,38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9889</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KEWAR</w:t>
            </w:r>
          </w:p>
        </w:tc>
        <w:tc>
          <w:tcPr>
            <w:tcW w:w="1005" w:type="dxa"/>
            <w:tcBorders>
              <w:top w:val="single" w:sz="2" w:space="0" w:color="000000"/>
              <w:bottom w:val="single" w:sz="2" w:space="0" w:color="000000"/>
            </w:tcBorders>
          </w:tcPr>
          <w:p>
            <w:pPr>
              <w:pStyle w:val="TableParagraph"/>
              <w:ind w:left="483"/>
              <w:rPr>
                <w:sz w:val="14"/>
              </w:rPr>
            </w:pPr>
            <w:r>
              <w:rPr>
                <w:w w:val="105"/>
                <w:sz w:val="14"/>
              </w:rPr>
              <w:t>37,75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9890</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MAHUITAS</w:t>
            </w:r>
          </w:p>
        </w:tc>
        <w:tc>
          <w:tcPr>
            <w:tcW w:w="1005" w:type="dxa"/>
            <w:tcBorders>
              <w:top w:val="single" w:sz="2" w:space="0" w:color="000000"/>
              <w:bottom w:val="single" w:sz="2" w:space="0" w:color="000000"/>
            </w:tcBorders>
          </w:tcPr>
          <w:p>
            <w:pPr>
              <w:pStyle w:val="TableParagraph"/>
              <w:ind w:left="483"/>
              <w:rPr>
                <w:sz w:val="14"/>
              </w:rPr>
            </w:pPr>
            <w:r>
              <w:rPr>
                <w:w w:val="105"/>
                <w:sz w:val="14"/>
              </w:rPr>
              <w:t>34,59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9891</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MAKIR</w:t>
            </w:r>
          </w:p>
        </w:tc>
        <w:tc>
          <w:tcPr>
            <w:tcW w:w="1005" w:type="dxa"/>
            <w:tcBorders>
              <w:top w:val="single" w:sz="2" w:space="0" w:color="000000"/>
              <w:bottom w:val="single" w:sz="2" w:space="0" w:color="000000"/>
            </w:tcBorders>
          </w:tcPr>
          <w:p>
            <w:pPr>
              <w:pStyle w:val="TableParagraph"/>
              <w:ind w:left="483"/>
              <w:rPr>
                <w:sz w:val="14"/>
              </w:rPr>
            </w:pPr>
            <w:r>
              <w:rPr>
                <w:w w:val="105"/>
                <w:sz w:val="14"/>
              </w:rPr>
              <w:t>51,51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9892</w:t>
            </w:r>
          </w:p>
        </w:tc>
        <w:tc>
          <w:tcPr>
            <w:tcW w:w="806" w:type="dxa"/>
            <w:tcBorders>
              <w:top w:val="single" w:sz="2" w:space="0" w:color="000000"/>
              <w:bottom w:val="single" w:sz="2" w:space="0" w:color="000000"/>
            </w:tcBorders>
          </w:tcPr>
          <w:p>
            <w:pPr>
              <w:pStyle w:val="TableParagraph"/>
              <w:ind w:left="40"/>
              <w:jc w:val="center"/>
              <w:rPr>
                <w:sz w:val="14"/>
              </w:rPr>
            </w:pPr>
            <w:r>
              <w:rPr>
                <w:sz w:val="14"/>
              </w:rPr>
              <w:t>5306080015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w:t>
            </w:r>
          </w:p>
        </w:tc>
        <w:tc>
          <w:tcPr>
            <w:tcW w:w="2951" w:type="dxa"/>
            <w:tcBorders>
              <w:top w:val="single" w:sz="2" w:space="0" w:color="000000"/>
              <w:bottom w:val="single" w:sz="2" w:space="0" w:color="000000"/>
            </w:tcBorders>
          </w:tcPr>
          <w:p>
            <w:pPr>
              <w:pStyle w:val="TableParagraph"/>
              <w:ind w:left="28"/>
              <w:rPr>
                <w:sz w:val="14"/>
              </w:rPr>
            </w:pPr>
            <w:r>
              <w:rPr>
                <w:w w:val="105"/>
                <w:sz w:val="14"/>
              </w:rPr>
              <w:t>LAMAK SENULU</w:t>
            </w:r>
          </w:p>
        </w:tc>
        <w:tc>
          <w:tcPr>
            <w:tcW w:w="1005" w:type="dxa"/>
            <w:tcBorders>
              <w:top w:val="single" w:sz="2" w:space="0" w:color="000000"/>
              <w:bottom w:val="single" w:sz="2" w:space="0" w:color="000000"/>
            </w:tcBorders>
          </w:tcPr>
          <w:p>
            <w:pPr>
              <w:pStyle w:val="TableParagraph"/>
              <w:ind w:left="483"/>
              <w:rPr>
                <w:sz w:val="14"/>
              </w:rPr>
            </w:pPr>
            <w:r>
              <w:rPr>
                <w:w w:val="105"/>
                <w:sz w:val="14"/>
              </w:rPr>
              <w:t>56,01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9893</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DEBULULIK</w:t>
            </w:r>
          </w:p>
        </w:tc>
        <w:tc>
          <w:tcPr>
            <w:tcW w:w="1005" w:type="dxa"/>
            <w:tcBorders>
              <w:top w:val="single" w:sz="2" w:space="0" w:color="000000"/>
              <w:bottom w:val="single" w:sz="2" w:space="0" w:color="000000"/>
            </w:tcBorders>
          </w:tcPr>
          <w:p>
            <w:pPr>
              <w:pStyle w:val="TableParagraph"/>
              <w:ind w:left="483"/>
              <w:rPr>
                <w:sz w:val="14"/>
              </w:rPr>
            </w:pPr>
            <w:r>
              <w:rPr>
                <w:w w:val="105"/>
                <w:sz w:val="14"/>
              </w:rPr>
              <w:t>52,69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9894</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LUTHA RATO</w:t>
            </w:r>
          </w:p>
        </w:tc>
        <w:tc>
          <w:tcPr>
            <w:tcW w:w="1005" w:type="dxa"/>
            <w:tcBorders>
              <w:top w:val="single" w:sz="2" w:space="0" w:color="000000"/>
              <w:bottom w:val="single" w:sz="2" w:space="0" w:color="000000"/>
            </w:tcBorders>
          </w:tcPr>
          <w:p>
            <w:pPr>
              <w:pStyle w:val="TableParagraph"/>
              <w:ind w:left="483"/>
              <w:rPr>
                <w:sz w:val="14"/>
              </w:rPr>
            </w:pPr>
            <w:r>
              <w:rPr>
                <w:w w:val="105"/>
                <w:sz w:val="14"/>
              </w:rPr>
              <w:t>51,19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9895</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HENES</w:t>
            </w:r>
          </w:p>
        </w:tc>
        <w:tc>
          <w:tcPr>
            <w:tcW w:w="1005" w:type="dxa"/>
            <w:tcBorders>
              <w:top w:val="single" w:sz="2" w:space="0" w:color="000000"/>
              <w:bottom w:val="single" w:sz="2" w:space="0" w:color="000000"/>
            </w:tcBorders>
          </w:tcPr>
          <w:p>
            <w:pPr>
              <w:pStyle w:val="TableParagraph"/>
              <w:ind w:left="483"/>
              <w:rPr>
                <w:sz w:val="14"/>
              </w:rPr>
            </w:pPr>
            <w:r>
              <w:rPr>
                <w:w w:val="105"/>
                <w:sz w:val="14"/>
              </w:rPr>
              <w:t>53,40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9896</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LAKMARAS</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9897</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NUALAIN</w:t>
            </w:r>
          </w:p>
        </w:tc>
        <w:tc>
          <w:tcPr>
            <w:tcW w:w="1005" w:type="dxa"/>
            <w:tcBorders>
              <w:top w:val="single" w:sz="2" w:space="0" w:color="000000"/>
              <w:bottom w:val="single" w:sz="2" w:space="0" w:color="000000"/>
            </w:tcBorders>
          </w:tcPr>
          <w:p>
            <w:pPr>
              <w:pStyle w:val="TableParagraph"/>
              <w:ind w:left="483"/>
              <w:rPr>
                <w:sz w:val="14"/>
              </w:rPr>
            </w:pPr>
            <w:r>
              <w:rPr>
                <w:w w:val="105"/>
                <w:sz w:val="14"/>
              </w:rPr>
              <w:t>61,09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9898</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EKIN</w:t>
            </w:r>
          </w:p>
        </w:tc>
        <w:tc>
          <w:tcPr>
            <w:tcW w:w="1005" w:type="dxa"/>
            <w:tcBorders>
              <w:top w:val="single" w:sz="2" w:space="0" w:color="000000"/>
              <w:bottom w:val="single" w:sz="2" w:space="0" w:color="000000"/>
            </w:tcBorders>
          </w:tcPr>
          <w:p>
            <w:pPr>
              <w:pStyle w:val="TableParagraph"/>
              <w:ind w:left="483"/>
              <w:rPr>
                <w:sz w:val="14"/>
              </w:rPr>
            </w:pPr>
            <w:r>
              <w:rPr>
                <w:w w:val="105"/>
                <w:sz w:val="14"/>
              </w:rPr>
              <w:t>55,91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9899</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LOONUNA</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9900</w:t>
            </w:r>
          </w:p>
        </w:tc>
        <w:tc>
          <w:tcPr>
            <w:tcW w:w="806" w:type="dxa"/>
            <w:tcBorders>
              <w:top w:val="single" w:sz="2" w:space="0" w:color="000000"/>
              <w:bottom w:val="single" w:sz="2" w:space="0" w:color="000000"/>
            </w:tcBorders>
          </w:tcPr>
          <w:p>
            <w:pPr>
              <w:pStyle w:val="TableParagraph"/>
              <w:ind w:left="40"/>
              <w:jc w:val="center"/>
              <w:rPr>
                <w:sz w:val="14"/>
              </w:rPr>
            </w:pPr>
            <w:r>
              <w:rPr>
                <w:sz w:val="14"/>
              </w:rPr>
              <w:t>5306081008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BELU</w:t>
            </w:r>
          </w:p>
        </w:tc>
        <w:tc>
          <w:tcPr>
            <w:tcW w:w="2565" w:type="dxa"/>
            <w:tcBorders>
              <w:top w:val="single" w:sz="2" w:space="0" w:color="000000"/>
              <w:bottom w:val="single" w:sz="2" w:space="0" w:color="000000"/>
            </w:tcBorders>
          </w:tcPr>
          <w:p>
            <w:pPr>
              <w:pStyle w:val="TableParagraph"/>
              <w:rPr>
                <w:sz w:val="14"/>
              </w:rPr>
            </w:pPr>
            <w:r>
              <w:rPr>
                <w:w w:val="105"/>
                <w:sz w:val="14"/>
              </w:rPr>
              <w:t>LAMAKNEN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SISI FATUBERAL</w:t>
            </w:r>
          </w:p>
        </w:tc>
        <w:tc>
          <w:tcPr>
            <w:tcW w:w="1005" w:type="dxa"/>
            <w:tcBorders>
              <w:top w:val="single" w:sz="2" w:space="0" w:color="000000"/>
              <w:bottom w:val="single" w:sz="2" w:space="0" w:color="000000"/>
            </w:tcBorders>
          </w:tcPr>
          <w:p>
            <w:pPr>
              <w:pStyle w:val="TableParagraph"/>
              <w:ind w:left="483"/>
              <w:rPr>
                <w:sz w:val="14"/>
              </w:rPr>
            </w:pPr>
            <w:r>
              <w:rPr>
                <w:w w:val="105"/>
                <w:sz w:val="14"/>
              </w:rPr>
              <w:t>45,59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9901</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BAOLANG</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9902</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5307010033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BANDAR</w:t>
            </w:r>
          </w:p>
        </w:tc>
        <w:tc>
          <w:tcPr>
            <w:tcW w:w="1005" w:type="dxa"/>
            <w:tcBorders>
              <w:top w:val="single" w:sz="2" w:space="0" w:color="000000"/>
              <w:bottom w:val="single" w:sz="2" w:space="0" w:color="000000"/>
            </w:tcBorders>
          </w:tcPr>
          <w:p>
            <w:pPr>
              <w:pStyle w:val="TableParagraph"/>
              <w:ind w:left="483"/>
              <w:rPr>
                <w:sz w:val="14"/>
              </w:rPr>
            </w:pPr>
            <w:r>
              <w:rPr>
                <w:w w:val="105"/>
                <w:sz w:val="14"/>
              </w:rPr>
              <w:t>43,66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9903</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5307010034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MADAR</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9904</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5307010035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BOUWELI</w:t>
            </w:r>
          </w:p>
        </w:tc>
        <w:tc>
          <w:tcPr>
            <w:tcW w:w="1005" w:type="dxa"/>
            <w:tcBorders>
              <w:top w:val="single" w:sz="2" w:space="0" w:color="000000"/>
              <w:bottom w:val="single" w:sz="2" w:space="0" w:color="000000"/>
            </w:tcBorders>
          </w:tcPr>
          <w:p>
            <w:pPr>
              <w:pStyle w:val="TableParagraph"/>
              <w:ind w:left="483"/>
              <w:rPr>
                <w:sz w:val="14"/>
              </w:rPr>
            </w:pPr>
            <w:r>
              <w:rPr>
                <w:w w:val="105"/>
                <w:sz w:val="14"/>
              </w:rPr>
              <w:t>46,30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9905</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5307010040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MUNASELI</w:t>
            </w:r>
          </w:p>
        </w:tc>
        <w:tc>
          <w:tcPr>
            <w:tcW w:w="1005" w:type="dxa"/>
            <w:tcBorders>
              <w:top w:val="single" w:sz="2" w:space="0" w:color="000000"/>
              <w:bottom w:val="single" w:sz="2" w:space="0" w:color="000000"/>
            </w:tcBorders>
          </w:tcPr>
          <w:p>
            <w:pPr>
              <w:pStyle w:val="TableParagraph"/>
              <w:ind w:left="483"/>
              <w:rPr>
                <w:sz w:val="14"/>
              </w:rPr>
            </w:pPr>
            <w:r>
              <w:rPr>
                <w:w w:val="105"/>
                <w:sz w:val="14"/>
              </w:rPr>
              <w:t>51,27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9906</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5307010041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HELANDOHI</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9907</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5307010042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B A N A</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9908</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5307010043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PANDAI</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9909</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5307010044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BUKITMAS</w:t>
            </w:r>
          </w:p>
        </w:tc>
        <w:tc>
          <w:tcPr>
            <w:tcW w:w="1005" w:type="dxa"/>
            <w:tcBorders>
              <w:top w:val="single" w:sz="2" w:space="0" w:color="000000"/>
              <w:bottom w:val="single" w:sz="2" w:space="0" w:color="000000"/>
            </w:tcBorders>
          </w:tcPr>
          <w:p>
            <w:pPr>
              <w:pStyle w:val="TableParagraph"/>
              <w:ind w:left="483"/>
              <w:rPr>
                <w:sz w:val="14"/>
              </w:rPr>
            </w:pPr>
            <w:r>
              <w:rPr>
                <w:w w:val="105"/>
                <w:sz w:val="14"/>
              </w:rPr>
              <w:t>46,30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9910</w:t>
            </w:r>
          </w:p>
        </w:tc>
        <w:tc>
          <w:tcPr>
            <w:tcW w:w="806" w:type="dxa"/>
            <w:tcBorders>
              <w:top w:val="single" w:sz="2" w:space="0" w:color="000000"/>
              <w:bottom w:val="single" w:sz="2" w:space="0" w:color="000000"/>
            </w:tcBorders>
          </w:tcPr>
          <w:p>
            <w:pPr>
              <w:pStyle w:val="TableParagraph"/>
              <w:ind w:left="40"/>
              <w:jc w:val="center"/>
              <w:rPr>
                <w:sz w:val="14"/>
              </w:rPr>
            </w:pPr>
            <w:r>
              <w:rPr>
                <w:sz w:val="14"/>
              </w:rPr>
              <w:t>5307010045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w:t>
            </w:r>
          </w:p>
        </w:tc>
        <w:tc>
          <w:tcPr>
            <w:tcW w:w="2951" w:type="dxa"/>
            <w:tcBorders>
              <w:top w:val="single" w:sz="2" w:space="0" w:color="000000"/>
              <w:bottom w:val="single" w:sz="2" w:space="0" w:color="000000"/>
            </w:tcBorders>
          </w:tcPr>
          <w:p>
            <w:pPr>
              <w:pStyle w:val="TableParagraph"/>
              <w:ind w:left="28"/>
              <w:rPr>
                <w:sz w:val="14"/>
              </w:rPr>
            </w:pPr>
            <w:r>
              <w:rPr>
                <w:w w:val="105"/>
                <w:sz w:val="14"/>
              </w:rPr>
              <w:t>WAILAWAR</w:t>
            </w:r>
          </w:p>
        </w:tc>
        <w:tc>
          <w:tcPr>
            <w:tcW w:w="1005" w:type="dxa"/>
            <w:tcBorders>
              <w:top w:val="single" w:sz="2" w:space="0" w:color="000000"/>
              <w:bottom w:val="single" w:sz="2" w:space="0" w:color="000000"/>
            </w:tcBorders>
          </w:tcPr>
          <w:p>
            <w:pPr>
              <w:pStyle w:val="TableParagraph"/>
              <w:ind w:left="483"/>
              <w:rPr>
                <w:sz w:val="14"/>
              </w:rPr>
            </w:pPr>
            <w:r>
              <w:rPr>
                <w:w w:val="105"/>
                <w:sz w:val="14"/>
              </w:rPr>
              <w:t>46,24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9911</w:t>
            </w:r>
          </w:p>
        </w:tc>
        <w:tc>
          <w:tcPr>
            <w:tcW w:w="806" w:type="dxa"/>
            <w:tcBorders>
              <w:top w:val="single" w:sz="2" w:space="0" w:color="000000"/>
              <w:bottom w:val="single" w:sz="2" w:space="0" w:color="000000"/>
            </w:tcBorders>
          </w:tcPr>
          <w:p>
            <w:pPr>
              <w:pStyle w:val="TableParagraph"/>
              <w:ind w:left="40"/>
              <w:jc w:val="center"/>
              <w:rPr>
                <w:sz w:val="14"/>
              </w:rPr>
            </w:pPr>
            <w:r>
              <w:rPr>
                <w:sz w:val="14"/>
              </w:rPr>
              <w:t>5307011008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w:t>
            </w:r>
          </w:p>
        </w:tc>
        <w:tc>
          <w:tcPr>
            <w:tcW w:w="2951" w:type="dxa"/>
            <w:tcBorders>
              <w:top w:val="single" w:sz="2" w:space="0" w:color="000000"/>
              <w:bottom w:val="single" w:sz="2" w:space="0" w:color="000000"/>
            </w:tcBorders>
          </w:tcPr>
          <w:p>
            <w:pPr>
              <w:pStyle w:val="TableParagraph"/>
              <w:ind w:left="28"/>
              <w:rPr>
                <w:sz w:val="14"/>
              </w:rPr>
            </w:pPr>
            <w:r>
              <w:rPr>
                <w:w w:val="105"/>
                <w:sz w:val="14"/>
              </w:rPr>
              <w:t>KALONDAMA</w:t>
            </w:r>
          </w:p>
        </w:tc>
        <w:tc>
          <w:tcPr>
            <w:tcW w:w="1005" w:type="dxa"/>
            <w:tcBorders>
              <w:top w:val="single" w:sz="2" w:space="0" w:color="000000"/>
              <w:bottom w:val="single" w:sz="2" w:space="0" w:color="000000"/>
            </w:tcBorders>
          </w:tcPr>
          <w:p>
            <w:pPr>
              <w:pStyle w:val="TableParagraph"/>
              <w:ind w:left="483"/>
              <w:rPr>
                <w:sz w:val="14"/>
              </w:rPr>
            </w:pPr>
            <w:r>
              <w:rPr>
                <w:w w:val="105"/>
                <w:sz w:val="14"/>
              </w:rPr>
              <w:t>43,68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9912</w:t>
            </w:r>
          </w:p>
        </w:tc>
        <w:tc>
          <w:tcPr>
            <w:tcW w:w="806" w:type="dxa"/>
            <w:tcBorders>
              <w:top w:val="single" w:sz="2" w:space="0" w:color="000000"/>
              <w:bottom w:val="single" w:sz="2" w:space="0" w:color="000000"/>
            </w:tcBorders>
          </w:tcPr>
          <w:p>
            <w:pPr>
              <w:pStyle w:val="TableParagraph"/>
              <w:ind w:left="40"/>
              <w:jc w:val="center"/>
              <w:rPr>
                <w:sz w:val="14"/>
              </w:rPr>
            </w:pPr>
            <w:r>
              <w:rPr>
                <w:sz w:val="14"/>
              </w:rPr>
              <w:t>5307011009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w:t>
            </w:r>
          </w:p>
        </w:tc>
        <w:tc>
          <w:tcPr>
            <w:tcW w:w="2951" w:type="dxa"/>
            <w:tcBorders>
              <w:top w:val="single" w:sz="2" w:space="0" w:color="000000"/>
              <w:bottom w:val="single" w:sz="2" w:space="0" w:color="000000"/>
            </w:tcBorders>
          </w:tcPr>
          <w:p>
            <w:pPr>
              <w:pStyle w:val="TableParagraph"/>
              <w:ind w:left="28"/>
              <w:rPr>
                <w:sz w:val="14"/>
              </w:rPr>
            </w:pPr>
            <w:r>
              <w:rPr>
                <w:w w:val="105"/>
                <w:sz w:val="14"/>
              </w:rPr>
              <w:t>LEER</w:t>
            </w:r>
          </w:p>
        </w:tc>
        <w:tc>
          <w:tcPr>
            <w:tcW w:w="1005" w:type="dxa"/>
            <w:tcBorders>
              <w:top w:val="single" w:sz="2" w:space="0" w:color="000000"/>
              <w:bottom w:val="single" w:sz="2" w:space="0" w:color="000000"/>
            </w:tcBorders>
          </w:tcPr>
          <w:p>
            <w:pPr>
              <w:pStyle w:val="TableParagraph"/>
              <w:ind w:left="483"/>
              <w:rPr>
                <w:sz w:val="14"/>
              </w:rPr>
            </w:pPr>
            <w:r>
              <w:rPr>
                <w:w w:val="105"/>
                <w:sz w:val="14"/>
              </w:rPr>
              <w:t>42,24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9913</w:t>
            </w:r>
          </w:p>
        </w:tc>
        <w:tc>
          <w:tcPr>
            <w:tcW w:w="806" w:type="dxa"/>
            <w:tcBorders>
              <w:top w:val="single" w:sz="2" w:space="0" w:color="000000"/>
              <w:bottom w:val="single" w:sz="2" w:space="0" w:color="000000"/>
            </w:tcBorders>
          </w:tcPr>
          <w:p>
            <w:pPr>
              <w:pStyle w:val="TableParagraph"/>
              <w:ind w:left="40"/>
              <w:jc w:val="center"/>
              <w:rPr>
                <w:sz w:val="14"/>
              </w:rPr>
            </w:pPr>
            <w:r>
              <w:rPr>
                <w:sz w:val="14"/>
              </w:rPr>
              <w:t>5307011010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w:t>
            </w:r>
          </w:p>
        </w:tc>
        <w:tc>
          <w:tcPr>
            <w:tcW w:w="2951" w:type="dxa"/>
            <w:tcBorders>
              <w:top w:val="single" w:sz="2" w:space="0" w:color="000000"/>
              <w:bottom w:val="single" w:sz="2" w:space="0" w:color="000000"/>
            </w:tcBorders>
          </w:tcPr>
          <w:p>
            <w:pPr>
              <w:pStyle w:val="TableParagraph"/>
              <w:ind w:left="28"/>
              <w:rPr>
                <w:sz w:val="14"/>
              </w:rPr>
            </w:pPr>
            <w:r>
              <w:rPr>
                <w:w w:val="105"/>
                <w:sz w:val="14"/>
              </w:rPr>
              <w:t>BLANG MERANG</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9914</w:t>
            </w:r>
          </w:p>
        </w:tc>
        <w:tc>
          <w:tcPr>
            <w:tcW w:w="806" w:type="dxa"/>
            <w:tcBorders>
              <w:top w:val="single" w:sz="2" w:space="0" w:color="000000"/>
              <w:bottom w:val="single" w:sz="2" w:space="0" w:color="000000"/>
            </w:tcBorders>
          </w:tcPr>
          <w:p>
            <w:pPr>
              <w:pStyle w:val="TableParagraph"/>
              <w:ind w:left="40"/>
              <w:jc w:val="center"/>
              <w:rPr>
                <w:sz w:val="14"/>
              </w:rPr>
            </w:pPr>
            <w:r>
              <w:rPr>
                <w:sz w:val="14"/>
              </w:rPr>
              <w:t>5307011011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w:t>
            </w:r>
          </w:p>
        </w:tc>
        <w:tc>
          <w:tcPr>
            <w:tcW w:w="2951" w:type="dxa"/>
            <w:tcBorders>
              <w:top w:val="single" w:sz="2" w:space="0" w:color="000000"/>
              <w:bottom w:val="single" w:sz="2" w:space="0" w:color="000000"/>
            </w:tcBorders>
          </w:tcPr>
          <w:p>
            <w:pPr>
              <w:pStyle w:val="TableParagraph"/>
              <w:ind w:left="28"/>
              <w:rPr>
                <w:sz w:val="14"/>
              </w:rPr>
            </w:pPr>
            <w:r>
              <w:rPr>
                <w:w w:val="105"/>
                <w:sz w:val="14"/>
              </w:rPr>
              <w:t>BARALER</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9915</w:t>
            </w:r>
          </w:p>
        </w:tc>
        <w:tc>
          <w:tcPr>
            <w:tcW w:w="806" w:type="dxa"/>
            <w:tcBorders>
              <w:top w:val="single" w:sz="2" w:space="0" w:color="000000"/>
              <w:bottom w:val="single" w:sz="2" w:space="0" w:color="000000"/>
            </w:tcBorders>
          </w:tcPr>
          <w:p>
            <w:pPr>
              <w:pStyle w:val="TableParagraph"/>
              <w:ind w:left="40"/>
              <w:jc w:val="center"/>
              <w:rPr>
                <w:sz w:val="14"/>
              </w:rPr>
            </w:pPr>
            <w:r>
              <w:rPr>
                <w:sz w:val="14"/>
              </w:rPr>
              <w:t>5307011012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w:t>
            </w:r>
          </w:p>
        </w:tc>
        <w:tc>
          <w:tcPr>
            <w:tcW w:w="2951" w:type="dxa"/>
            <w:tcBorders>
              <w:top w:val="single" w:sz="2" w:space="0" w:color="000000"/>
              <w:bottom w:val="single" w:sz="2" w:space="0" w:color="000000"/>
            </w:tcBorders>
          </w:tcPr>
          <w:p>
            <w:pPr>
              <w:pStyle w:val="TableParagraph"/>
              <w:ind w:left="28"/>
              <w:rPr>
                <w:sz w:val="14"/>
              </w:rPr>
            </w:pPr>
            <w:r>
              <w:rPr>
                <w:w w:val="105"/>
                <w:sz w:val="14"/>
              </w:rPr>
              <w:t>BARANUSA</w:t>
            </w:r>
          </w:p>
        </w:tc>
        <w:tc>
          <w:tcPr>
            <w:tcW w:w="1005" w:type="dxa"/>
            <w:tcBorders>
              <w:top w:val="single" w:sz="2" w:space="0" w:color="000000"/>
              <w:bottom w:val="single" w:sz="2" w:space="0" w:color="000000"/>
            </w:tcBorders>
          </w:tcPr>
          <w:p>
            <w:pPr>
              <w:pStyle w:val="TableParagraph"/>
              <w:ind w:left="483"/>
              <w:rPr>
                <w:sz w:val="14"/>
              </w:rPr>
            </w:pPr>
            <w:r>
              <w:rPr>
                <w:w w:val="105"/>
                <w:sz w:val="14"/>
              </w:rPr>
              <w:t>39,96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9916</w:t>
            </w:r>
          </w:p>
        </w:tc>
        <w:tc>
          <w:tcPr>
            <w:tcW w:w="806" w:type="dxa"/>
            <w:tcBorders>
              <w:top w:val="single" w:sz="2" w:space="0" w:color="000000"/>
              <w:bottom w:val="single" w:sz="2" w:space="0" w:color="000000"/>
            </w:tcBorders>
          </w:tcPr>
          <w:p>
            <w:pPr>
              <w:pStyle w:val="TableParagraph"/>
              <w:ind w:left="40"/>
              <w:jc w:val="center"/>
              <w:rPr>
                <w:sz w:val="14"/>
              </w:rPr>
            </w:pPr>
            <w:r>
              <w:rPr>
                <w:sz w:val="14"/>
              </w:rPr>
              <w:t>5307011013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w:t>
            </w:r>
          </w:p>
        </w:tc>
        <w:tc>
          <w:tcPr>
            <w:tcW w:w="2951" w:type="dxa"/>
            <w:tcBorders>
              <w:top w:val="single" w:sz="2" w:space="0" w:color="000000"/>
              <w:bottom w:val="single" w:sz="2" w:space="0" w:color="000000"/>
            </w:tcBorders>
          </w:tcPr>
          <w:p>
            <w:pPr>
              <w:pStyle w:val="TableParagraph"/>
              <w:ind w:left="28"/>
              <w:rPr>
                <w:sz w:val="14"/>
              </w:rPr>
            </w:pPr>
            <w:r>
              <w:rPr>
                <w:w w:val="105"/>
                <w:sz w:val="14"/>
              </w:rPr>
              <w:t>PIRING SINA</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9917</w:t>
            </w:r>
          </w:p>
        </w:tc>
        <w:tc>
          <w:tcPr>
            <w:tcW w:w="806" w:type="dxa"/>
            <w:tcBorders>
              <w:top w:val="single" w:sz="2" w:space="0" w:color="000000"/>
              <w:bottom w:val="single" w:sz="2" w:space="0" w:color="000000"/>
            </w:tcBorders>
          </w:tcPr>
          <w:p>
            <w:pPr>
              <w:pStyle w:val="TableParagraph"/>
              <w:ind w:left="40"/>
              <w:jc w:val="center"/>
              <w:rPr>
                <w:sz w:val="14"/>
              </w:rPr>
            </w:pPr>
            <w:r>
              <w:rPr>
                <w:sz w:val="14"/>
              </w:rPr>
              <w:t>5307011014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w:t>
            </w:r>
          </w:p>
        </w:tc>
        <w:tc>
          <w:tcPr>
            <w:tcW w:w="2951" w:type="dxa"/>
            <w:tcBorders>
              <w:top w:val="single" w:sz="2" w:space="0" w:color="000000"/>
              <w:bottom w:val="single" w:sz="2" w:space="0" w:color="000000"/>
            </w:tcBorders>
          </w:tcPr>
          <w:p>
            <w:pPr>
              <w:pStyle w:val="TableParagraph"/>
              <w:ind w:left="28"/>
              <w:rPr>
                <w:sz w:val="14"/>
              </w:rPr>
            </w:pPr>
            <w:r>
              <w:rPr>
                <w:w w:val="105"/>
                <w:sz w:val="14"/>
              </w:rPr>
              <w:t>ILLU</w:t>
            </w:r>
          </w:p>
        </w:tc>
        <w:tc>
          <w:tcPr>
            <w:tcW w:w="1005" w:type="dxa"/>
            <w:tcBorders>
              <w:top w:val="single" w:sz="2" w:space="0" w:color="000000"/>
              <w:bottom w:val="single" w:sz="2" w:space="0" w:color="000000"/>
            </w:tcBorders>
          </w:tcPr>
          <w:p>
            <w:pPr>
              <w:pStyle w:val="TableParagraph"/>
              <w:ind w:left="483"/>
              <w:rPr>
                <w:sz w:val="14"/>
              </w:rPr>
            </w:pPr>
            <w:r>
              <w:rPr>
                <w:w w:val="105"/>
                <w:sz w:val="14"/>
              </w:rPr>
              <w:t>40,54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9918</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TREWENG</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9919</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LALAFANG</w:t>
            </w:r>
          </w:p>
        </w:tc>
        <w:tc>
          <w:tcPr>
            <w:tcW w:w="1005" w:type="dxa"/>
            <w:tcBorders>
              <w:top w:val="single" w:sz="2" w:space="0" w:color="000000"/>
              <w:bottom w:val="single" w:sz="2" w:space="0" w:color="000000"/>
            </w:tcBorders>
          </w:tcPr>
          <w:p>
            <w:pPr>
              <w:pStyle w:val="TableParagraph"/>
              <w:ind w:left="483"/>
              <w:rPr>
                <w:sz w:val="14"/>
              </w:rPr>
            </w:pPr>
            <w:r>
              <w:rPr>
                <w:w w:val="105"/>
                <w:sz w:val="14"/>
              </w:rPr>
              <w:t>39,37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9920</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NULE</w:t>
            </w:r>
          </w:p>
        </w:tc>
        <w:tc>
          <w:tcPr>
            <w:tcW w:w="1005" w:type="dxa"/>
            <w:tcBorders>
              <w:top w:val="single" w:sz="2" w:space="0" w:color="000000"/>
              <w:bottom w:val="single" w:sz="2" w:space="0" w:color="000000"/>
            </w:tcBorders>
          </w:tcPr>
          <w:p>
            <w:pPr>
              <w:pStyle w:val="TableParagraph"/>
              <w:ind w:left="483"/>
              <w:rPr>
                <w:sz w:val="14"/>
              </w:rPr>
            </w:pPr>
            <w:r>
              <w:rPr>
                <w:w w:val="105"/>
                <w:sz w:val="14"/>
              </w:rPr>
              <w:t>43,27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9921</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KALEB</w:t>
            </w:r>
          </w:p>
        </w:tc>
        <w:tc>
          <w:tcPr>
            <w:tcW w:w="1005" w:type="dxa"/>
            <w:tcBorders>
              <w:top w:val="single" w:sz="2" w:space="0" w:color="000000"/>
              <w:bottom w:val="single" w:sz="2" w:space="0" w:color="000000"/>
            </w:tcBorders>
          </w:tcPr>
          <w:p>
            <w:pPr>
              <w:pStyle w:val="TableParagraph"/>
              <w:ind w:left="483"/>
              <w:rPr>
                <w:sz w:val="14"/>
              </w:rPr>
            </w:pPr>
            <w:r>
              <w:rPr>
                <w:w w:val="105"/>
                <w:sz w:val="14"/>
              </w:rPr>
              <w:t>54,24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129"/>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81"/>
              <w:rPr>
                <w:sz w:val="14"/>
              </w:rPr>
            </w:pPr>
            <w:r>
              <w:rPr>
                <w:w w:val="105"/>
                <w:sz w:val="14"/>
              </w:rPr>
              <w:t>9922</w:t>
            </w:r>
          </w:p>
        </w:tc>
        <w:tc>
          <w:tcPr>
            <w:tcW w:w="806" w:type="dxa"/>
            <w:tcBorders>
              <w:bottom w:val="single" w:sz="2" w:space="0" w:color="000000"/>
            </w:tcBorders>
          </w:tcPr>
          <w:p>
            <w:pPr>
              <w:pStyle w:val="TableParagraph"/>
              <w:spacing w:before="2"/>
              <w:ind w:left="40"/>
              <w:jc w:val="center"/>
              <w:rPr>
                <w:sz w:val="14"/>
              </w:rPr>
            </w:pPr>
            <w:r>
              <w:rPr>
                <w:sz w:val="14"/>
              </w:rPr>
              <w:t>5307012005</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ALOR</w:t>
            </w:r>
          </w:p>
        </w:tc>
        <w:tc>
          <w:tcPr>
            <w:tcW w:w="2565" w:type="dxa"/>
            <w:tcBorders>
              <w:bottom w:val="single" w:sz="2" w:space="0" w:color="000000"/>
            </w:tcBorders>
          </w:tcPr>
          <w:p>
            <w:pPr>
              <w:pStyle w:val="TableParagraph"/>
              <w:spacing w:before="2"/>
              <w:rPr>
                <w:sz w:val="14"/>
              </w:rPr>
            </w:pPr>
            <w:r>
              <w:rPr>
                <w:w w:val="105"/>
                <w:sz w:val="14"/>
              </w:rPr>
              <w:t>PANTAR TIMUR</w:t>
            </w:r>
          </w:p>
        </w:tc>
        <w:tc>
          <w:tcPr>
            <w:tcW w:w="2951" w:type="dxa"/>
            <w:tcBorders>
              <w:bottom w:val="single" w:sz="2" w:space="0" w:color="000000"/>
            </w:tcBorders>
          </w:tcPr>
          <w:p>
            <w:pPr>
              <w:pStyle w:val="TableParagraph"/>
              <w:spacing w:before="2"/>
              <w:ind w:left="28"/>
              <w:rPr>
                <w:sz w:val="14"/>
              </w:rPr>
            </w:pPr>
            <w:r>
              <w:rPr>
                <w:w w:val="105"/>
                <w:sz w:val="14"/>
              </w:rPr>
              <w:t>BUNGA BALI</w:t>
            </w:r>
          </w:p>
        </w:tc>
        <w:tc>
          <w:tcPr>
            <w:tcW w:w="1005" w:type="dxa"/>
            <w:tcBorders>
              <w:bottom w:val="single" w:sz="2" w:space="0" w:color="000000"/>
            </w:tcBorders>
          </w:tcPr>
          <w:p>
            <w:pPr>
              <w:pStyle w:val="TableParagraph"/>
              <w:spacing w:before="2"/>
              <w:ind w:left="483"/>
              <w:rPr>
                <w:sz w:val="14"/>
              </w:rPr>
            </w:pPr>
            <w:r>
              <w:rPr>
                <w:w w:val="105"/>
                <w:sz w:val="14"/>
              </w:rPr>
              <w:t>45,11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9923</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KAERA</w:t>
            </w:r>
          </w:p>
        </w:tc>
        <w:tc>
          <w:tcPr>
            <w:tcW w:w="1005" w:type="dxa"/>
            <w:tcBorders>
              <w:top w:val="single" w:sz="2" w:space="0" w:color="000000"/>
              <w:bottom w:val="single" w:sz="2" w:space="0" w:color="000000"/>
            </w:tcBorders>
          </w:tcPr>
          <w:p>
            <w:pPr>
              <w:pStyle w:val="TableParagraph"/>
              <w:ind w:left="483"/>
              <w:rPr>
                <w:sz w:val="14"/>
              </w:rPr>
            </w:pPr>
            <w:r>
              <w:rPr>
                <w:w w:val="105"/>
                <w:sz w:val="14"/>
              </w:rPr>
              <w:t>40,96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9924</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LEKOM</w:t>
            </w:r>
          </w:p>
        </w:tc>
        <w:tc>
          <w:tcPr>
            <w:tcW w:w="1005" w:type="dxa"/>
            <w:tcBorders>
              <w:top w:val="single" w:sz="2" w:space="0" w:color="000000"/>
              <w:bottom w:val="single" w:sz="2" w:space="0" w:color="000000"/>
            </w:tcBorders>
          </w:tcPr>
          <w:p>
            <w:pPr>
              <w:pStyle w:val="TableParagraph"/>
              <w:ind w:left="483"/>
              <w:rPr>
                <w:sz w:val="14"/>
              </w:rPr>
            </w:pPr>
            <w:r>
              <w:rPr>
                <w:w w:val="105"/>
                <w:sz w:val="14"/>
              </w:rPr>
              <w:t>40,29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9925</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MAWAR</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9926</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OMBAY</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9927</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MERDEKA</w:t>
            </w:r>
          </w:p>
        </w:tc>
        <w:tc>
          <w:tcPr>
            <w:tcW w:w="1005" w:type="dxa"/>
            <w:tcBorders>
              <w:top w:val="single" w:sz="2" w:space="0" w:color="000000"/>
              <w:bottom w:val="single" w:sz="2" w:space="0" w:color="000000"/>
            </w:tcBorders>
          </w:tcPr>
          <w:p>
            <w:pPr>
              <w:pStyle w:val="TableParagraph"/>
              <w:ind w:left="483"/>
              <w:rPr>
                <w:sz w:val="14"/>
              </w:rPr>
            </w:pPr>
            <w:r>
              <w:rPr>
                <w:w w:val="105"/>
                <w:sz w:val="14"/>
              </w:rPr>
              <w:t>41,21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9928</w:t>
            </w:r>
          </w:p>
        </w:tc>
        <w:tc>
          <w:tcPr>
            <w:tcW w:w="806" w:type="dxa"/>
            <w:tcBorders>
              <w:top w:val="single" w:sz="2" w:space="0" w:color="000000"/>
              <w:bottom w:val="single" w:sz="2" w:space="0" w:color="000000"/>
            </w:tcBorders>
          </w:tcPr>
          <w:p>
            <w:pPr>
              <w:pStyle w:val="TableParagraph"/>
              <w:ind w:left="40"/>
              <w:jc w:val="center"/>
              <w:rPr>
                <w:sz w:val="14"/>
              </w:rPr>
            </w:pPr>
            <w:r>
              <w:rPr>
                <w:sz w:val="14"/>
              </w:rPr>
              <w:t>5307012011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TIMUR</w:t>
            </w:r>
          </w:p>
        </w:tc>
        <w:tc>
          <w:tcPr>
            <w:tcW w:w="2951" w:type="dxa"/>
            <w:tcBorders>
              <w:top w:val="single" w:sz="2" w:space="0" w:color="000000"/>
              <w:bottom w:val="single" w:sz="2" w:space="0" w:color="000000"/>
            </w:tcBorders>
          </w:tcPr>
          <w:p>
            <w:pPr>
              <w:pStyle w:val="TableParagraph"/>
              <w:ind w:left="28"/>
              <w:rPr>
                <w:sz w:val="14"/>
              </w:rPr>
            </w:pPr>
            <w:r>
              <w:rPr>
                <w:w w:val="105"/>
                <w:sz w:val="14"/>
              </w:rPr>
              <w:t>BATU</w:t>
            </w:r>
          </w:p>
        </w:tc>
        <w:tc>
          <w:tcPr>
            <w:tcW w:w="1005" w:type="dxa"/>
            <w:tcBorders>
              <w:top w:val="single" w:sz="2" w:space="0" w:color="000000"/>
              <w:bottom w:val="single" w:sz="2" w:space="0" w:color="000000"/>
            </w:tcBorders>
          </w:tcPr>
          <w:p>
            <w:pPr>
              <w:pStyle w:val="TableParagraph"/>
              <w:ind w:left="483"/>
              <w:rPr>
                <w:sz w:val="14"/>
              </w:rPr>
            </w:pPr>
            <w:r>
              <w:rPr>
                <w:w w:val="105"/>
                <w:sz w:val="14"/>
              </w:rPr>
              <w:t>55,13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9929</w:t>
            </w:r>
          </w:p>
        </w:tc>
        <w:tc>
          <w:tcPr>
            <w:tcW w:w="806" w:type="dxa"/>
            <w:tcBorders>
              <w:top w:val="single" w:sz="2" w:space="0" w:color="000000"/>
              <w:bottom w:val="single" w:sz="2" w:space="0" w:color="000000"/>
            </w:tcBorders>
          </w:tcPr>
          <w:p>
            <w:pPr>
              <w:pStyle w:val="TableParagraph"/>
              <w:ind w:left="40"/>
              <w:jc w:val="center"/>
              <w:rPr>
                <w:sz w:val="14"/>
              </w:rPr>
            </w:pPr>
            <w:r>
              <w:rPr>
                <w:sz w:val="14"/>
              </w:rPr>
              <w:t>5307013001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MARISA</w:t>
            </w:r>
          </w:p>
        </w:tc>
        <w:tc>
          <w:tcPr>
            <w:tcW w:w="1005" w:type="dxa"/>
            <w:tcBorders>
              <w:top w:val="single" w:sz="2" w:space="0" w:color="000000"/>
              <w:bottom w:val="single" w:sz="2" w:space="0" w:color="000000"/>
            </w:tcBorders>
          </w:tcPr>
          <w:p>
            <w:pPr>
              <w:pStyle w:val="TableParagraph"/>
              <w:ind w:left="483"/>
              <w:rPr>
                <w:sz w:val="14"/>
              </w:rPr>
            </w:pPr>
            <w:r>
              <w:rPr>
                <w:w w:val="105"/>
                <w:sz w:val="14"/>
              </w:rPr>
              <w:t>40,29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9930</w:t>
            </w:r>
          </w:p>
        </w:tc>
        <w:tc>
          <w:tcPr>
            <w:tcW w:w="806" w:type="dxa"/>
            <w:tcBorders>
              <w:top w:val="single" w:sz="2" w:space="0" w:color="000000"/>
              <w:bottom w:val="single" w:sz="2" w:space="0" w:color="000000"/>
            </w:tcBorders>
          </w:tcPr>
          <w:p>
            <w:pPr>
              <w:pStyle w:val="TableParagraph"/>
              <w:ind w:left="40"/>
              <w:jc w:val="center"/>
              <w:rPr>
                <w:sz w:val="14"/>
              </w:rPr>
            </w:pPr>
            <w:r>
              <w:rPr>
                <w:sz w:val="14"/>
              </w:rPr>
              <w:t>5307013002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ALLUMANG</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9931</w:t>
            </w:r>
          </w:p>
        </w:tc>
        <w:tc>
          <w:tcPr>
            <w:tcW w:w="806" w:type="dxa"/>
            <w:tcBorders>
              <w:top w:val="single" w:sz="2" w:space="0" w:color="000000"/>
              <w:bottom w:val="single" w:sz="2" w:space="0" w:color="000000"/>
            </w:tcBorders>
          </w:tcPr>
          <w:p>
            <w:pPr>
              <w:pStyle w:val="TableParagraph"/>
              <w:ind w:left="40"/>
              <w:jc w:val="center"/>
              <w:rPr>
                <w:sz w:val="14"/>
              </w:rPr>
            </w:pPr>
            <w:r>
              <w:rPr>
                <w:sz w:val="14"/>
              </w:rPr>
              <w:t>5307013003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KAYANG</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9932</w:t>
            </w:r>
          </w:p>
        </w:tc>
        <w:tc>
          <w:tcPr>
            <w:tcW w:w="806" w:type="dxa"/>
            <w:tcBorders>
              <w:top w:val="single" w:sz="2" w:space="0" w:color="000000"/>
              <w:bottom w:val="single" w:sz="2" w:space="0" w:color="000000"/>
            </w:tcBorders>
          </w:tcPr>
          <w:p>
            <w:pPr>
              <w:pStyle w:val="TableParagraph"/>
              <w:ind w:left="40"/>
              <w:jc w:val="center"/>
              <w:rPr>
                <w:sz w:val="14"/>
              </w:rPr>
            </w:pPr>
            <w:r>
              <w:rPr>
                <w:sz w:val="14"/>
              </w:rPr>
              <w:t>5307013004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LAMMA</w:t>
            </w:r>
          </w:p>
        </w:tc>
        <w:tc>
          <w:tcPr>
            <w:tcW w:w="1005" w:type="dxa"/>
            <w:tcBorders>
              <w:top w:val="single" w:sz="2" w:space="0" w:color="000000"/>
              <w:bottom w:val="single" w:sz="2" w:space="0" w:color="000000"/>
            </w:tcBorders>
          </w:tcPr>
          <w:p>
            <w:pPr>
              <w:pStyle w:val="TableParagraph"/>
              <w:ind w:left="483"/>
              <w:rPr>
                <w:sz w:val="14"/>
              </w:rPr>
            </w:pPr>
            <w:r>
              <w:rPr>
                <w:w w:val="105"/>
                <w:sz w:val="14"/>
              </w:rPr>
              <w:t>38,83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9933</w:t>
            </w:r>
          </w:p>
        </w:tc>
        <w:tc>
          <w:tcPr>
            <w:tcW w:w="806" w:type="dxa"/>
            <w:tcBorders>
              <w:top w:val="single" w:sz="2" w:space="0" w:color="000000"/>
              <w:bottom w:val="single" w:sz="2" w:space="0" w:color="000000"/>
            </w:tcBorders>
          </w:tcPr>
          <w:p>
            <w:pPr>
              <w:pStyle w:val="TableParagraph"/>
              <w:ind w:left="40"/>
              <w:jc w:val="center"/>
              <w:rPr>
                <w:sz w:val="14"/>
              </w:rPr>
            </w:pPr>
            <w:r>
              <w:rPr>
                <w:sz w:val="14"/>
              </w:rPr>
              <w:t>5307013005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BEANG ONONG</w:t>
            </w:r>
          </w:p>
        </w:tc>
        <w:tc>
          <w:tcPr>
            <w:tcW w:w="1005" w:type="dxa"/>
            <w:tcBorders>
              <w:top w:val="single" w:sz="2" w:space="0" w:color="000000"/>
              <w:bottom w:val="single" w:sz="2" w:space="0" w:color="000000"/>
            </w:tcBorders>
          </w:tcPr>
          <w:p>
            <w:pPr>
              <w:pStyle w:val="TableParagraph"/>
              <w:ind w:left="483"/>
              <w:rPr>
                <w:sz w:val="14"/>
              </w:rPr>
            </w:pPr>
            <w:r>
              <w:rPr>
                <w:w w:val="105"/>
                <w:sz w:val="14"/>
              </w:rPr>
              <w:t>55,13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9934</w:t>
            </w:r>
          </w:p>
        </w:tc>
        <w:tc>
          <w:tcPr>
            <w:tcW w:w="806" w:type="dxa"/>
            <w:tcBorders>
              <w:top w:val="single" w:sz="2" w:space="0" w:color="000000"/>
              <w:bottom w:val="single" w:sz="2" w:space="0" w:color="000000"/>
            </w:tcBorders>
          </w:tcPr>
          <w:p>
            <w:pPr>
              <w:pStyle w:val="TableParagraph"/>
              <w:ind w:left="40"/>
              <w:jc w:val="center"/>
              <w:rPr>
                <w:sz w:val="14"/>
              </w:rPr>
            </w:pPr>
            <w:r>
              <w:rPr>
                <w:sz w:val="14"/>
              </w:rPr>
              <w:t>5307013006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KALONDAMA BARAT</w:t>
            </w:r>
          </w:p>
        </w:tc>
        <w:tc>
          <w:tcPr>
            <w:tcW w:w="1005" w:type="dxa"/>
            <w:tcBorders>
              <w:top w:val="single" w:sz="2" w:space="0" w:color="000000"/>
              <w:bottom w:val="single" w:sz="2" w:space="0" w:color="000000"/>
            </w:tcBorders>
          </w:tcPr>
          <w:p>
            <w:pPr>
              <w:pStyle w:val="TableParagraph"/>
              <w:ind w:left="483"/>
              <w:rPr>
                <w:sz w:val="14"/>
              </w:rPr>
            </w:pPr>
            <w:r>
              <w:rPr>
                <w:w w:val="105"/>
                <w:sz w:val="14"/>
              </w:rPr>
              <w:t>50,74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9935</w:t>
            </w:r>
          </w:p>
        </w:tc>
        <w:tc>
          <w:tcPr>
            <w:tcW w:w="806" w:type="dxa"/>
            <w:tcBorders>
              <w:top w:val="single" w:sz="2" w:space="0" w:color="000000"/>
              <w:bottom w:val="single" w:sz="2" w:space="0" w:color="000000"/>
            </w:tcBorders>
          </w:tcPr>
          <w:p>
            <w:pPr>
              <w:pStyle w:val="TableParagraph"/>
              <w:ind w:left="40"/>
              <w:jc w:val="center"/>
              <w:rPr>
                <w:sz w:val="14"/>
              </w:rPr>
            </w:pPr>
            <w:r>
              <w:rPr>
                <w:sz w:val="14"/>
              </w:rPr>
              <w:t>5307013007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KALONDAMA TENGAH</w:t>
            </w:r>
          </w:p>
        </w:tc>
        <w:tc>
          <w:tcPr>
            <w:tcW w:w="1005" w:type="dxa"/>
            <w:tcBorders>
              <w:top w:val="single" w:sz="2" w:space="0" w:color="000000"/>
              <w:bottom w:val="single" w:sz="2" w:space="0" w:color="000000"/>
            </w:tcBorders>
          </w:tcPr>
          <w:p>
            <w:pPr>
              <w:pStyle w:val="TableParagraph"/>
              <w:ind w:left="483"/>
              <w:rPr>
                <w:sz w:val="14"/>
              </w:rPr>
            </w:pPr>
            <w:r>
              <w:rPr>
                <w:w w:val="105"/>
                <w:sz w:val="14"/>
              </w:rPr>
              <w:t>37,55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9936</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TUBE</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9937</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TUDE</w:t>
            </w:r>
          </w:p>
        </w:tc>
        <w:tc>
          <w:tcPr>
            <w:tcW w:w="1005" w:type="dxa"/>
            <w:tcBorders>
              <w:top w:val="single" w:sz="2" w:space="0" w:color="000000"/>
              <w:bottom w:val="single" w:sz="2" w:space="0" w:color="000000"/>
            </w:tcBorders>
          </w:tcPr>
          <w:p>
            <w:pPr>
              <w:pStyle w:val="TableParagraph"/>
              <w:ind w:left="483"/>
              <w:rPr>
                <w:sz w:val="14"/>
              </w:rPr>
            </w:pPr>
            <w:r>
              <w:rPr>
                <w:w w:val="105"/>
                <w:sz w:val="14"/>
              </w:rPr>
              <w:t>52,74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9938</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DELAKI</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9939</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MAUTA</w:t>
            </w:r>
          </w:p>
        </w:tc>
        <w:tc>
          <w:tcPr>
            <w:tcW w:w="1005" w:type="dxa"/>
            <w:tcBorders>
              <w:top w:val="single" w:sz="2" w:space="0" w:color="000000"/>
              <w:bottom w:val="single" w:sz="2" w:space="0" w:color="000000"/>
            </w:tcBorders>
          </w:tcPr>
          <w:p>
            <w:pPr>
              <w:pStyle w:val="TableParagraph"/>
              <w:ind w:left="483"/>
              <w:rPr>
                <w:sz w:val="14"/>
              </w:rPr>
            </w:pPr>
            <w:r>
              <w:rPr>
                <w:w w:val="105"/>
                <w:sz w:val="14"/>
              </w:rPr>
              <w:t>43,37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9940</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EKA JAYA</w:t>
            </w:r>
          </w:p>
        </w:tc>
        <w:tc>
          <w:tcPr>
            <w:tcW w:w="1005" w:type="dxa"/>
            <w:tcBorders>
              <w:top w:val="single" w:sz="2" w:space="0" w:color="000000"/>
              <w:bottom w:val="single" w:sz="2" w:space="0" w:color="000000"/>
            </w:tcBorders>
          </w:tcPr>
          <w:p>
            <w:pPr>
              <w:pStyle w:val="TableParagraph"/>
              <w:ind w:left="483"/>
              <w:rPr>
                <w:sz w:val="14"/>
              </w:rPr>
            </w:pPr>
            <w:r>
              <w:rPr>
                <w:w w:val="105"/>
                <w:sz w:val="14"/>
              </w:rPr>
              <w:t>36,81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9941</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ARAMABA</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9942</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TOANG</w:t>
            </w:r>
          </w:p>
        </w:tc>
        <w:tc>
          <w:tcPr>
            <w:tcW w:w="1005" w:type="dxa"/>
            <w:tcBorders>
              <w:top w:val="single" w:sz="2" w:space="0" w:color="000000"/>
              <w:bottom w:val="single" w:sz="2" w:space="0" w:color="000000"/>
            </w:tcBorders>
          </w:tcPr>
          <w:p>
            <w:pPr>
              <w:pStyle w:val="TableParagraph"/>
              <w:ind w:left="483"/>
              <w:rPr>
                <w:sz w:val="14"/>
              </w:rPr>
            </w:pPr>
            <w:r>
              <w:rPr>
                <w:w w:val="105"/>
                <w:sz w:val="14"/>
              </w:rPr>
              <w:t>36,52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9943</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TAMAKH</w:t>
            </w:r>
          </w:p>
        </w:tc>
        <w:tc>
          <w:tcPr>
            <w:tcW w:w="1005" w:type="dxa"/>
            <w:tcBorders>
              <w:top w:val="single" w:sz="2" w:space="0" w:color="000000"/>
              <w:bottom w:val="single" w:sz="2" w:space="0" w:color="000000"/>
            </w:tcBorders>
          </w:tcPr>
          <w:p>
            <w:pPr>
              <w:pStyle w:val="TableParagraph"/>
              <w:ind w:left="483"/>
              <w:rPr>
                <w:sz w:val="14"/>
              </w:rPr>
            </w:pPr>
            <w:r>
              <w:rPr>
                <w:w w:val="105"/>
                <w:sz w:val="14"/>
              </w:rPr>
              <w:t>53,99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9944</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MURIABANG</w:t>
            </w:r>
          </w:p>
        </w:tc>
        <w:tc>
          <w:tcPr>
            <w:tcW w:w="1005" w:type="dxa"/>
            <w:tcBorders>
              <w:top w:val="single" w:sz="2" w:space="0" w:color="000000"/>
              <w:bottom w:val="single" w:sz="2" w:space="0" w:color="000000"/>
            </w:tcBorders>
          </w:tcPr>
          <w:p>
            <w:pPr>
              <w:pStyle w:val="TableParagraph"/>
              <w:ind w:left="483"/>
              <w:rPr>
                <w:sz w:val="14"/>
              </w:rPr>
            </w:pPr>
            <w:r>
              <w:rPr>
                <w:w w:val="105"/>
                <w:sz w:val="14"/>
              </w:rPr>
              <w:t>42,34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9945</w:t>
            </w:r>
          </w:p>
        </w:tc>
        <w:tc>
          <w:tcPr>
            <w:tcW w:w="806" w:type="dxa"/>
            <w:tcBorders>
              <w:top w:val="single" w:sz="2" w:space="0" w:color="000000"/>
              <w:bottom w:val="single" w:sz="2" w:space="0" w:color="000000"/>
            </w:tcBorders>
          </w:tcPr>
          <w:p>
            <w:pPr>
              <w:pStyle w:val="TableParagraph"/>
              <w:ind w:left="40"/>
              <w:jc w:val="center"/>
              <w:rPr>
                <w:sz w:val="14"/>
              </w:rPr>
            </w:pPr>
            <w:r>
              <w:rPr>
                <w:sz w:val="14"/>
              </w:rPr>
              <w:t>5307014010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PANTAR TENGAH</w:t>
            </w:r>
          </w:p>
        </w:tc>
        <w:tc>
          <w:tcPr>
            <w:tcW w:w="2951" w:type="dxa"/>
            <w:tcBorders>
              <w:top w:val="single" w:sz="2" w:space="0" w:color="000000"/>
              <w:bottom w:val="single" w:sz="2" w:space="0" w:color="000000"/>
            </w:tcBorders>
          </w:tcPr>
          <w:p>
            <w:pPr>
              <w:pStyle w:val="TableParagraph"/>
              <w:ind w:left="28"/>
              <w:rPr>
                <w:sz w:val="14"/>
              </w:rPr>
            </w:pPr>
            <w:r>
              <w:rPr>
                <w:w w:val="105"/>
                <w:sz w:val="14"/>
              </w:rPr>
              <w:t>BAGANG</w:t>
            </w:r>
          </w:p>
        </w:tc>
        <w:tc>
          <w:tcPr>
            <w:tcW w:w="1005" w:type="dxa"/>
            <w:tcBorders>
              <w:top w:val="single" w:sz="2" w:space="0" w:color="000000"/>
              <w:bottom w:val="single" w:sz="2" w:space="0" w:color="000000"/>
            </w:tcBorders>
          </w:tcPr>
          <w:p>
            <w:pPr>
              <w:pStyle w:val="TableParagraph"/>
              <w:ind w:left="483"/>
              <w:rPr>
                <w:sz w:val="14"/>
              </w:rPr>
            </w:pPr>
            <w:r>
              <w:rPr>
                <w:w w:val="105"/>
                <w:sz w:val="14"/>
              </w:rPr>
              <w:t>52,71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9946</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HALERMAN</w:t>
            </w:r>
          </w:p>
        </w:tc>
        <w:tc>
          <w:tcPr>
            <w:tcW w:w="1005" w:type="dxa"/>
            <w:tcBorders>
              <w:top w:val="single" w:sz="2" w:space="0" w:color="000000"/>
              <w:bottom w:val="single" w:sz="2" w:space="0" w:color="000000"/>
            </w:tcBorders>
          </w:tcPr>
          <w:p>
            <w:pPr>
              <w:pStyle w:val="TableParagraph"/>
              <w:ind w:left="483"/>
              <w:rPr>
                <w:sz w:val="14"/>
              </w:rPr>
            </w:pPr>
            <w:r>
              <w:rPr>
                <w:w w:val="105"/>
                <w:sz w:val="14"/>
              </w:rPr>
              <w:t>40,80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9947</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MARGETA</w:t>
            </w:r>
          </w:p>
        </w:tc>
        <w:tc>
          <w:tcPr>
            <w:tcW w:w="1005" w:type="dxa"/>
            <w:tcBorders>
              <w:top w:val="single" w:sz="2" w:space="0" w:color="000000"/>
              <w:bottom w:val="single" w:sz="2" w:space="0" w:color="000000"/>
            </w:tcBorders>
          </w:tcPr>
          <w:p>
            <w:pPr>
              <w:pStyle w:val="TableParagraph"/>
              <w:ind w:left="483"/>
              <w:rPr>
                <w:sz w:val="14"/>
              </w:rPr>
            </w:pPr>
            <w:r>
              <w:rPr>
                <w:w w:val="105"/>
                <w:sz w:val="14"/>
              </w:rPr>
              <w:t>37,55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9948</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MANATANG</w:t>
            </w:r>
          </w:p>
        </w:tc>
        <w:tc>
          <w:tcPr>
            <w:tcW w:w="1005" w:type="dxa"/>
            <w:tcBorders>
              <w:top w:val="single" w:sz="2" w:space="0" w:color="000000"/>
              <w:bottom w:val="single" w:sz="2" w:space="0" w:color="000000"/>
            </w:tcBorders>
          </w:tcPr>
          <w:p>
            <w:pPr>
              <w:pStyle w:val="TableParagraph"/>
              <w:ind w:left="483"/>
              <w:rPr>
                <w:sz w:val="14"/>
              </w:rPr>
            </w:pPr>
            <w:r>
              <w:rPr>
                <w:w w:val="105"/>
                <w:sz w:val="14"/>
              </w:rPr>
              <w:t>36,91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9949</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TRIBUR</w:t>
            </w:r>
          </w:p>
        </w:tc>
        <w:tc>
          <w:tcPr>
            <w:tcW w:w="1005" w:type="dxa"/>
            <w:tcBorders>
              <w:top w:val="single" w:sz="2" w:space="0" w:color="000000"/>
              <w:bottom w:val="single" w:sz="2" w:space="0" w:color="000000"/>
            </w:tcBorders>
          </w:tcPr>
          <w:p>
            <w:pPr>
              <w:pStyle w:val="TableParagraph"/>
              <w:ind w:left="483"/>
              <w:rPr>
                <w:sz w:val="14"/>
              </w:rPr>
            </w:pPr>
            <w:r>
              <w:rPr>
                <w:w w:val="105"/>
                <w:sz w:val="14"/>
              </w:rPr>
              <w:t>46,81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9950</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KUIFANA</w:t>
            </w:r>
          </w:p>
        </w:tc>
        <w:tc>
          <w:tcPr>
            <w:tcW w:w="1005" w:type="dxa"/>
            <w:tcBorders>
              <w:top w:val="single" w:sz="2" w:space="0" w:color="000000"/>
              <w:bottom w:val="single" w:sz="2" w:space="0" w:color="000000"/>
            </w:tcBorders>
          </w:tcPr>
          <w:p>
            <w:pPr>
              <w:pStyle w:val="TableParagraph"/>
              <w:ind w:left="483"/>
              <w:rPr>
                <w:sz w:val="14"/>
              </w:rPr>
            </w:pPr>
            <w:r>
              <w:rPr>
                <w:w w:val="105"/>
                <w:sz w:val="14"/>
              </w:rPr>
              <w:t>35,88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9951</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WAKAPSIR</w:t>
            </w:r>
          </w:p>
        </w:tc>
        <w:tc>
          <w:tcPr>
            <w:tcW w:w="1005" w:type="dxa"/>
            <w:tcBorders>
              <w:top w:val="single" w:sz="2" w:space="0" w:color="000000"/>
              <w:bottom w:val="single" w:sz="2" w:space="0" w:color="000000"/>
            </w:tcBorders>
          </w:tcPr>
          <w:p>
            <w:pPr>
              <w:pStyle w:val="TableParagraph"/>
              <w:ind w:left="483"/>
              <w:rPr>
                <w:sz w:val="14"/>
              </w:rPr>
            </w:pPr>
            <w:r>
              <w:rPr>
                <w:w w:val="105"/>
                <w:sz w:val="14"/>
              </w:rPr>
              <w:t>42,14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9952</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WAKAPSIR TIMUR</w:t>
            </w:r>
          </w:p>
        </w:tc>
        <w:tc>
          <w:tcPr>
            <w:tcW w:w="1005" w:type="dxa"/>
            <w:tcBorders>
              <w:top w:val="single" w:sz="2" w:space="0" w:color="000000"/>
              <w:bottom w:val="single" w:sz="2" w:space="0" w:color="000000"/>
            </w:tcBorders>
          </w:tcPr>
          <w:p>
            <w:pPr>
              <w:pStyle w:val="TableParagraph"/>
              <w:ind w:left="483"/>
              <w:rPr>
                <w:sz w:val="14"/>
              </w:rPr>
            </w:pPr>
            <w:r>
              <w:rPr>
                <w:w w:val="105"/>
                <w:sz w:val="14"/>
              </w:rPr>
              <w:t>32,19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9953</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KAFELULANG</w:t>
            </w:r>
          </w:p>
        </w:tc>
        <w:tc>
          <w:tcPr>
            <w:tcW w:w="1005" w:type="dxa"/>
            <w:tcBorders>
              <w:top w:val="single" w:sz="2" w:space="0" w:color="000000"/>
              <w:bottom w:val="single" w:sz="2" w:space="0" w:color="000000"/>
            </w:tcBorders>
          </w:tcPr>
          <w:p>
            <w:pPr>
              <w:pStyle w:val="TableParagraph"/>
              <w:ind w:left="483"/>
              <w:rPr>
                <w:sz w:val="14"/>
              </w:rPr>
            </w:pPr>
            <w:r>
              <w:rPr>
                <w:w w:val="105"/>
                <w:sz w:val="14"/>
              </w:rPr>
              <w:t>42,81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9954</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PINTU MAS</w:t>
            </w:r>
          </w:p>
        </w:tc>
        <w:tc>
          <w:tcPr>
            <w:tcW w:w="1005" w:type="dxa"/>
            <w:tcBorders>
              <w:top w:val="single" w:sz="2" w:space="0" w:color="000000"/>
              <w:bottom w:val="single" w:sz="2" w:space="0" w:color="000000"/>
            </w:tcBorders>
          </w:tcPr>
          <w:p>
            <w:pPr>
              <w:pStyle w:val="TableParagraph"/>
              <w:ind w:left="483"/>
              <w:rPr>
                <w:sz w:val="14"/>
              </w:rPr>
            </w:pPr>
            <w:r>
              <w:rPr>
                <w:w w:val="105"/>
                <w:sz w:val="14"/>
              </w:rPr>
              <w:t>44,36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9955</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ORGEN</w:t>
            </w:r>
          </w:p>
        </w:tc>
        <w:tc>
          <w:tcPr>
            <w:tcW w:w="1005" w:type="dxa"/>
            <w:tcBorders>
              <w:top w:val="single" w:sz="2" w:space="0" w:color="000000"/>
              <w:bottom w:val="single" w:sz="2" w:space="0" w:color="000000"/>
            </w:tcBorders>
          </w:tcPr>
          <w:p>
            <w:pPr>
              <w:pStyle w:val="TableParagraph"/>
              <w:ind w:left="483"/>
              <w:rPr>
                <w:sz w:val="14"/>
              </w:rPr>
            </w:pPr>
            <w:r>
              <w:rPr>
                <w:w w:val="105"/>
                <w:sz w:val="14"/>
              </w:rPr>
              <w:t>33,60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9956</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PROBUR</w:t>
            </w:r>
          </w:p>
        </w:tc>
        <w:tc>
          <w:tcPr>
            <w:tcW w:w="1005" w:type="dxa"/>
            <w:tcBorders>
              <w:top w:val="single" w:sz="2" w:space="0" w:color="000000"/>
              <w:bottom w:val="single" w:sz="2" w:space="0" w:color="000000"/>
            </w:tcBorders>
          </w:tcPr>
          <w:p>
            <w:pPr>
              <w:pStyle w:val="TableParagraph"/>
              <w:ind w:left="483"/>
              <w:rPr>
                <w:sz w:val="14"/>
              </w:rPr>
            </w:pPr>
            <w:r>
              <w:rPr>
                <w:w w:val="105"/>
                <w:sz w:val="14"/>
              </w:rPr>
              <w:t>69,81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9957</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PROBUR UTARA</w:t>
            </w:r>
          </w:p>
        </w:tc>
        <w:tc>
          <w:tcPr>
            <w:tcW w:w="1005" w:type="dxa"/>
            <w:tcBorders>
              <w:top w:val="single" w:sz="2" w:space="0" w:color="000000"/>
              <w:bottom w:val="single" w:sz="2" w:space="0" w:color="000000"/>
            </w:tcBorders>
          </w:tcPr>
          <w:p>
            <w:pPr>
              <w:pStyle w:val="TableParagraph"/>
              <w:ind w:left="483"/>
              <w:rPr>
                <w:sz w:val="14"/>
              </w:rPr>
            </w:pPr>
            <w:r>
              <w:rPr>
                <w:w w:val="105"/>
                <w:sz w:val="14"/>
              </w:rPr>
              <w:t>50,41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9958</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WOLWAL BARAT</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9959</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WOLWAL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9960</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WOLWAL TENGAH</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9961</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WOLWAL</w:t>
            </w:r>
          </w:p>
        </w:tc>
        <w:tc>
          <w:tcPr>
            <w:tcW w:w="1005" w:type="dxa"/>
            <w:tcBorders>
              <w:top w:val="single" w:sz="2" w:space="0" w:color="000000"/>
              <w:bottom w:val="single" w:sz="2" w:space="0" w:color="000000"/>
            </w:tcBorders>
          </w:tcPr>
          <w:p>
            <w:pPr>
              <w:pStyle w:val="TableParagraph"/>
              <w:ind w:left="483"/>
              <w:rPr>
                <w:sz w:val="14"/>
              </w:rPr>
            </w:pPr>
            <w:r>
              <w:rPr>
                <w:w w:val="105"/>
                <w:sz w:val="14"/>
              </w:rPr>
              <w:t>54,88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9962</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MORAMAM</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9963</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MORBA</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9964</w:t>
            </w:r>
          </w:p>
        </w:tc>
        <w:tc>
          <w:tcPr>
            <w:tcW w:w="806" w:type="dxa"/>
            <w:tcBorders>
              <w:top w:val="single" w:sz="2" w:space="0" w:color="000000"/>
              <w:bottom w:val="single" w:sz="2" w:space="0" w:color="000000"/>
            </w:tcBorders>
          </w:tcPr>
          <w:p>
            <w:pPr>
              <w:pStyle w:val="TableParagraph"/>
              <w:ind w:left="40"/>
              <w:jc w:val="center"/>
              <w:rPr>
                <w:sz w:val="14"/>
              </w:rPr>
            </w:pPr>
            <w:r>
              <w:rPr>
                <w:sz w:val="14"/>
              </w:rPr>
              <w:t>5307020027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PAILELANG</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9965</w:t>
            </w:r>
          </w:p>
        </w:tc>
        <w:tc>
          <w:tcPr>
            <w:tcW w:w="806" w:type="dxa"/>
            <w:tcBorders>
              <w:top w:val="single" w:sz="2" w:space="0" w:color="000000"/>
              <w:bottom w:val="single" w:sz="2" w:space="0" w:color="000000"/>
            </w:tcBorders>
          </w:tcPr>
          <w:p>
            <w:pPr>
              <w:pStyle w:val="TableParagraph"/>
              <w:ind w:left="40"/>
              <w:jc w:val="center"/>
              <w:rPr>
                <w:sz w:val="14"/>
              </w:rPr>
            </w:pPr>
            <w:r>
              <w:rPr>
                <w:sz w:val="14"/>
              </w:rPr>
              <w:t>5307021001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MATARU</w:t>
            </w:r>
          </w:p>
        </w:tc>
        <w:tc>
          <w:tcPr>
            <w:tcW w:w="2951" w:type="dxa"/>
            <w:tcBorders>
              <w:top w:val="single" w:sz="2" w:space="0" w:color="000000"/>
              <w:bottom w:val="single" w:sz="2" w:space="0" w:color="000000"/>
            </w:tcBorders>
          </w:tcPr>
          <w:p>
            <w:pPr>
              <w:pStyle w:val="TableParagraph"/>
              <w:ind w:left="28"/>
              <w:rPr>
                <w:sz w:val="14"/>
              </w:rPr>
            </w:pPr>
            <w:r>
              <w:rPr>
                <w:w w:val="105"/>
                <w:sz w:val="14"/>
              </w:rPr>
              <w:t>LAKATULI</w:t>
            </w:r>
          </w:p>
        </w:tc>
        <w:tc>
          <w:tcPr>
            <w:tcW w:w="1005" w:type="dxa"/>
            <w:tcBorders>
              <w:top w:val="single" w:sz="2" w:space="0" w:color="000000"/>
              <w:bottom w:val="single" w:sz="2" w:space="0" w:color="000000"/>
            </w:tcBorders>
          </w:tcPr>
          <w:p>
            <w:pPr>
              <w:pStyle w:val="TableParagraph"/>
              <w:ind w:left="483"/>
              <w:rPr>
                <w:sz w:val="14"/>
              </w:rPr>
            </w:pPr>
            <w:r>
              <w:rPr>
                <w:w w:val="105"/>
                <w:sz w:val="14"/>
              </w:rPr>
              <w:t>39,66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9966</w:t>
            </w:r>
          </w:p>
        </w:tc>
        <w:tc>
          <w:tcPr>
            <w:tcW w:w="806" w:type="dxa"/>
            <w:tcBorders>
              <w:top w:val="single" w:sz="2" w:space="0" w:color="000000"/>
              <w:bottom w:val="single" w:sz="2" w:space="0" w:color="000000"/>
            </w:tcBorders>
          </w:tcPr>
          <w:p>
            <w:pPr>
              <w:pStyle w:val="TableParagraph"/>
              <w:ind w:left="40"/>
              <w:jc w:val="center"/>
              <w:rPr>
                <w:sz w:val="14"/>
              </w:rPr>
            </w:pPr>
            <w:r>
              <w:rPr>
                <w:sz w:val="14"/>
              </w:rPr>
              <w:t>5307021002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MATARU</w:t>
            </w:r>
          </w:p>
        </w:tc>
        <w:tc>
          <w:tcPr>
            <w:tcW w:w="2951" w:type="dxa"/>
            <w:tcBorders>
              <w:top w:val="single" w:sz="2" w:space="0" w:color="000000"/>
              <w:bottom w:val="single" w:sz="2" w:space="0" w:color="000000"/>
            </w:tcBorders>
          </w:tcPr>
          <w:p>
            <w:pPr>
              <w:pStyle w:val="TableParagraph"/>
              <w:ind w:left="28"/>
              <w:rPr>
                <w:sz w:val="14"/>
              </w:rPr>
            </w:pPr>
            <w:r>
              <w:rPr>
                <w:w w:val="105"/>
                <w:sz w:val="14"/>
              </w:rPr>
              <w:t>MATARU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9967</w:t>
            </w:r>
          </w:p>
        </w:tc>
        <w:tc>
          <w:tcPr>
            <w:tcW w:w="806" w:type="dxa"/>
            <w:tcBorders>
              <w:top w:val="single" w:sz="2" w:space="0" w:color="000000"/>
              <w:bottom w:val="single" w:sz="2" w:space="0" w:color="000000"/>
            </w:tcBorders>
          </w:tcPr>
          <w:p>
            <w:pPr>
              <w:pStyle w:val="TableParagraph"/>
              <w:ind w:left="40"/>
              <w:jc w:val="center"/>
              <w:rPr>
                <w:sz w:val="14"/>
              </w:rPr>
            </w:pPr>
            <w:r>
              <w:rPr>
                <w:sz w:val="14"/>
              </w:rPr>
              <w:t>5307021003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MATARU</w:t>
            </w:r>
          </w:p>
        </w:tc>
        <w:tc>
          <w:tcPr>
            <w:tcW w:w="2951" w:type="dxa"/>
            <w:tcBorders>
              <w:top w:val="single" w:sz="2" w:space="0" w:color="000000"/>
              <w:bottom w:val="single" w:sz="2" w:space="0" w:color="000000"/>
            </w:tcBorders>
          </w:tcPr>
          <w:p>
            <w:pPr>
              <w:pStyle w:val="TableParagraph"/>
              <w:ind w:left="28"/>
              <w:rPr>
                <w:sz w:val="14"/>
              </w:rPr>
            </w:pPr>
            <w:r>
              <w:rPr>
                <w:w w:val="105"/>
                <w:sz w:val="14"/>
              </w:rPr>
              <w:t>KAMAIFUI</w:t>
            </w:r>
          </w:p>
        </w:tc>
        <w:tc>
          <w:tcPr>
            <w:tcW w:w="1005" w:type="dxa"/>
            <w:tcBorders>
              <w:top w:val="single" w:sz="2" w:space="0" w:color="000000"/>
              <w:bottom w:val="single" w:sz="2" w:space="0" w:color="000000"/>
            </w:tcBorders>
          </w:tcPr>
          <w:p>
            <w:pPr>
              <w:pStyle w:val="TableParagraph"/>
              <w:ind w:left="483"/>
              <w:rPr>
                <w:sz w:val="14"/>
              </w:rPr>
            </w:pPr>
            <w:r>
              <w:rPr>
                <w:w w:val="105"/>
                <w:sz w:val="14"/>
              </w:rPr>
              <w:t>35,81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9968</w:t>
            </w:r>
          </w:p>
        </w:tc>
        <w:tc>
          <w:tcPr>
            <w:tcW w:w="806" w:type="dxa"/>
            <w:tcBorders>
              <w:top w:val="single" w:sz="2" w:space="0" w:color="000000"/>
              <w:bottom w:val="single" w:sz="2" w:space="0" w:color="000000"/>
            </w:tcBorders>
          </w:tcPr>
          <w:p>
            <w:pPr>
              <w:pStyle w:val="TableParagraph"/>
              <w:ind w:left="40"/>
              <w:jc w:val="center"/>
              <w:rPr>
                <w:sz w:val="14"/>
              </w:rPr>
            </w:pPr>
            <w:r>
              <w:rPr>
                <w:sz w:val="14"/>
              </w:rPr>
              <w:t>5307021004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MATARU</w:t>
            </w:r>
          </w:p>
        </w:tc>
        <w:tc>
          <w:tcPr>
            <w:tcW w:w="2951" w:type="dxa"/>
            <w:tcBorders>
              <w:top w:val="single" w:sz="2" w:space="0" w:color="000000"/>
              <w:bottom w:val="single" w:sz="2" w:space="0" w:color="000000"/>
            </w:tcBorders>
          </w:tcPr>
          <w:p>
            <w:pPr>
              <w:pStyle w:val="TableParagraph"/>
              <w:ind w:left="28"/>
              <w:rPr>
                <w:sz w:val="14"/>
              </w:rPr>
            </w:pPr>
            <w:r>
              <w:rPr>
                <w:w w:val="105"/>
                <w:sz w:val="14"/>
              </w:rPr>
              <w:t>TAMAN MATARU</w:t>
            </w:r>
          </w:p>
        </w:tc>
        <w:tc>
          <w:tcPr>
            <w:tcW w:w="1005" w:type="dxa"/>
            <w:tcBorders>
              <w:top w:val="single" w:sz="2" w:space="0" w:color="000000"/>
              <w:bottom w:val="single" w:sz="2" w:space="0" w:color="000000"/>
            </w:tcBorders>
          </w:tcPr>
          <w:p>
            <w:pPr>
              <w:pStyle w:val="TableParagraph"/>
              <w:ind w:left="483"/>
              <w:rPr>
                <w:sz w:val="14"/>
              </w:rPr>
            </w:pPr>
            <w:r>
              <w:rPr>
                <w:w w:val="105"/>
                <w:sz w:val="14"/>
              </w:rPr>
              <w:t>38,71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9969</w:t>
            </w:r>
          </w:p>
        </w:tc>
        <w:tc>
          <w:tcPr>
            <w:tcW w:w="806" w:type="dxa"/>
            <w:tcBorders>
              <w:top w:val="single" w:sz="2" w:space="0" w:color="000000"/>
              <w:bottom w:val="single" w:sz="2" w:space="0" w:color="000000"/>
            </w:tcBorders>
          </w:tcPr>
          <w:p>
            <w:pPr>
              <w:pStyle w:val="TableParagraph"/>
              <w:ind w:left="40"/>
              <w:jc w:val="center"/>
              <w:rPr>
                <w:sz w:val="14"/>
              </w:rPr>
            </w:pPr>
            <w:r>
              <w:rPr>
                <w:sz w:val="14"/>
              </w:rPr>
              <w:t>5307021005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MATARU</w:t>
            </w:r>
          </w:p>
        </w:tc>
        <w:tc>
          <w:tcPr>
            <w:tcW w:w="2951" w:type="dxa"/>
            <w:tcBorders>
              <w:top w:val="single" w:sz="2" w:space="0" w:color="000000"/>
              <w:bottom w:val="single" w:sz="2" w:space="0" w:color="000000"/>
            </w:tcBorders>
          </w:tcPr>
          <w:p>
            <w:pPr>
              <w:pStyle w:val="TableParagraph"/>
              <w:ind w:left="28"/>
              <w:rPr>
                <w:sz w:val="14"/>
              </w:rPr>
            </w:pPr>
            <w:r>
              <w:rPr>
                <w:w w:val="105"/>
                <w:sz w:val="14"/>
              </w:rPr>
              <w:t>MATARU TIMUR</w:t>
            </w:r>
          </w:p>
        </w:tc>
        <w:tc>
          <w:tcPr>
            <w:tcW w:w="1005" w:type="dxa"/>
            <w:tcBorders>
              <w:top w:val="single" w:sz="2" w:space="0" w:color="000000"/>
              <w:bottom w:val="single" w:sz="2" w:space="0" w:color="000000"/>
            </w:tcBorders>
          </w:tcPr>
          <w:p>
            <w:pPr>
              <w:pStyle w:val="TableParagraph"/>
              <w:ind w:left="483"/>
              <w:rPr>
                <w:sz w:val="14"/>
              </w:rPr>
            </w:pPr>
            <w:r>
              <w:rPr>
                <w:w w:val="105"/>
                <w:sz w:val="14"/>
              </w:rPr>
              <w:t>40,59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9970</w:t>
            </w:r>
          </w:p>
        </w:tc>
        <w:tc>
          <w:tcPr>
            <w:tcW w:w="806" w:type="dxa"/>
            <w:tcBorders>
              <w:top w:val="single" w:sz="2" w:space="0" w:color="000000"/>
              <w:bottom w:val="single" w:sz="2" w:space="0" w:color="000000"/>
            </w:tcBorders>
          </w:tcPr>
          <w:p>
            <w:pPr>
              <w:pStyle w:val="TableParagraph"/>
              <w:ind w:left="40"/>
              <w:jc w:val="center"/>
              <w:rPr>
                <w:sz w:val="14"/>
              </w:rPr>
            </w:pPr>
            <w:r>
              <w:rPr>
                <w:sz w:val="14"/>
              </w:rPr>
              <w:t>5307021006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MATARU</w:t>
            </w:r>
          </w:p>
        </w:tc>
        <w:tc>
          <w:tcPr>
            <w:tcW w:w="2951" w:type="dxa"/>
            <w:tcBorders>
              <w:top w:val="single" w:sz="2" w:space="0" w:color="000000"/>
              <w:bottom w:val="single" w:sz="2" w:space="0" w:color="000000"/>
            </w:tcBorders>
          </w:tcPr>
          <w:p>
            <w:pPr>
              <w:pStyle w:val="TableParagraph"/>
              <w:ind w:left="28"/>
              <w:rPr>
                <w:sz w:val="14"/>
              </w:rPr>
            </w:pPr>
            <w:r>
              <w:rPr>
                <w:w w:val="105"/>
                <w:sz w:val="14"/>
              </w:rPr>
              <w:t>MATARU UTARA</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9971</w:t>
            </w:r>
          </w:p>
        </w:tc>
        <w:tc>
          <w:tcPr>
            <w:tcW w:w="806" w:type="dxa"/>
            <w:tcBorders>
              <w:top w:val="single" w:sz="2" w:space="0" w:color="000000"/>
              <w:bottom w:val="single" w:sz="2" w:space="0" w:color="000000"/>
            </w:tcBorders>
          </w:tcPr>
          <w:p>
            <w:pPr>
              <w:pStyle w:val="TableParagraph"/>
              <w:ind w:left="40"/>
              <w:jc w:val="center"/>
              <w:rPr>
                <w:sz w:val="14"/>
              </w:rPr>
            </w:pPr>
            <w:r>
              <w:rPr>
                <w:sz w:val="14"/>
              </w:rPr>
              <w:t>5307021007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MATARU</w:t>
            </w:r>
          </w:p>
        </w:tc>
        <w:tc>
          <w:tcPr>
            <w:tcW w:w="2951" w:type="dxa"/>
            <w:tcBorders>
              <w:top w:val="single" w:sz="2" w:space="0" w:color="000000"/>
              <w:bottom w:val="single" w:sz="2" w:space="0" w:color="000000"/>
            </w:tcBorders>
          </w:tcPr>
          <w:p>
            <w:pPr>
              <w:pStyle w:val="TableParagraph"/>
              <w:ind w:left="28"/>
              <w:rPr>
                <w:sz w:val="14"/>
              </w:rPr>
            </w:pPr>
            <w:r>
              <w:rPr>
                <w:w w:val="105"/>
                <w:sz w:val="14"/>
              </w:rPr>
              <w:t>MATARU BARAT</w:t>
            </w:r>
          </w:p>
        </w:tc>
        <w:tc>
          <w:tcPr>
            <w:tcW w:w="1005" w:type="dxa"/>
            <w:tcBorders>
              <w:top w:val="single" w:sz="2" w:space="0" w:color="000000"/>
              <w:bottom w:val="single" w:sz="2" w:space="0" w:color="000000"/>
            </w:tcBorders>
          </w:tcPr>
          <w:p>
            <w:pPr>
              <w:pStyle w:val="TableParagraph"/>
              <w:ind w:left="483"/>
              <w:rPr>
                <w:sz w:val="14"/>
              </w:rPr>
            </w:pPr>
            <w:r>
              <w:rPr>
                <w:w w:val="105"/>
                <w:sz w:val="14"/>
              </w:rPr>
              <w:t>43,03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9972</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PADANG ALANG</w:t>
            </w:r>
          </w:p>
        </w:tc>
        <w:tc>
          <w:tcPr>
            <w:tcW w:w="1005" w:type="dxa"/>
            <w:tcBorders>
              <w:top w:val="single" w:sz="2" w:space="0" w:color="000000"/>
              <w:bottom w:val="single" w:sz="2" w:space="0" w:color="000000"/>
            </w:tcBorders>
          </w:tcPr>
          <w:p>
            <w:pPr>
              <w:pStyle w:val="TableParagraph"/>
              <w:ind w:left="483"/>
              <w:rPr>
                <w:sz w:val="14"/>
              </w:rPr>
            </w:pPr>
            <w:r>
              <w:rPr>
                <w:w w:val="105"/>
                <w:sz w:val="14"/>
              </w:rPr>
              <w:t>54,09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81"/>
              <w:rPr>
                <w:sz w:val="14"/>
              </w:rPr>
            </w:pPr>
            <w:r>
              <w:rPr>
                <w:w w:val="105"/>
                <w:sz w:val="14"/>
              </w:rPr>
              <w:t>9973</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MAIKANG</w:t>
            </w:r>
          </w:p>
        </w:tc>
        <w:tc>
          <w:tcPr>
            <w:tcW w:w="1005" w:type="dxa"/>
            <w:tcBorders>
              <w:top w:val="single" w:sz="2" w:space="0" w:color="000000"/>
              <w:bottom w:val="single" w:sz="2" w:space="0" w:color="000000"/>
            </w:tcBorders>
          </w:tcPr>
          <w:p>
            <w:pPr>
              <w:pStyle w:val="TableParagraph"/>
              <w:ind w:left="483"/>
              <w:rPr>
                <w:sz w:val="14"/>
              </w:rPr>
            </w:pPr>
            <w:r>
              <w:rPr>
                <w:w w:val="105"/>
                <w:sz w:val="14"/>
              </w:rPr>
              <w:t>53,26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9974</w:t>
            </w:r>
          </w:p>
        </w:tc>
        <w:tc>
          <w:tcPr>
            <w:tcW w:w="806" w:type="dxa"/>
            <w:tcBorders>
              <w:bottom w:val="single" w:sz="2" w:space="0" w:color="000000"/>
            </w:tcBorders>
          </w:tcPr>
          <w:p>
            <w:pPr>
              <w:pStyle w:val="TableParagraph"/>
              <w:spacing w:before="2"/>
              <w:ind w:left="40"/>
              <w:jc w:val="center"/>
              <w:rPr>
                <w:sz w:val="14"/>
              </w:rPr>
            </w:pPr>
            <w:r>
              <w:rPr>
                <w:sz w:val="14"/>
              </w:rPr>
              <w:t>5307030003</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ALOR</w:t>
            </w:r>
          </w:p>
        </w:tc>
        <w:tc>
          <w:tcPr>
            <w:tcW w:w="2565" w:type="dxa"/>
            <w:tcBorders>
              <w:bottom w:val="single" w:sz="2" w:space="0" w:color="000000"/>
            </w:tcBorders>
          </w:tcPr>
          <w:p>
            <w:pPr>
              <w:pStyle w:val="TableParagraph"/>
              <w:spacing w:before="2"/>
              <w:rPr>
                <w:sz w:val="14"/>
              </w:rPr>
            </w:pPr>
            <w:r>
              <w:rPr>
                <w:w w:val="105"/>
                <w:sz w:val="14"/>
              </w:rPr>
              <w:t>ALOR SELATAN</w:t>
            </w:r>
          </w:p>
        </w:tc>
        <w:tc>
          <w:tcPr>
            <w:tcW w:w="2951" w:type="dxa"/>
            <w:tcBorders>
              <w:bottom w:val="single" w:sz="2" w:space="0" w:color="000000"/>
            </w:tcBorders>
          </w:tcPr>
          <w:p>
            <w:pPr>
              <w:pStyle w:val="TableParagraph"/>
              <w:spacing w:before="2"/>
              <w:ind w:left="28"/>
              <w:rPr>
                <w:sz w:val="14"/>
              </w:rPr>
            </w:pPr>
            <w:r>
              <w:rPr>
                <w:w w:val="105"/>
                <w:sz w:val="14"/>
              </w:rPr>
              <w:t>SIDABUI</w:t>
            </w:r>
          </w:p>
        </w:tc>
        <w:tc>
          <w:tcPr>
            <w:tcW w:w="1005" w:type="dxa"/>
            <w:tcBorders>
              <w:bottom w:val="single" w:sz="2" w:space="0" w:color="000000"/>
            </w:tcBorders>
          </w:tcPr>
          <w:p>
            <w:pPr>
              <w:pStyle w:val="TableParagraph"/>
              <w:spacing w:before="2"/>
              <w:ind w:left="483"/>
              <w:rPr>
                <w:sz w:val="14"/>
              </w:rPr>
            </w:pPr>
            <w:r>
              <w:rPr>
                <w:w w:val="105"/>
                <w:sz w:val="14"/>
              </w:rPr>
              <w:t>42,00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9975</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KIRAMAN</w:t>
            </w:r>
          </w:p>
        </w:tc>
        <w:tc>
          <w:tcPr>
            <w:tcW w:w="1005" w:type="dxa"/>
            <w:tcBorders>
              <w:top w:val="single" w:sz="2" w:space="0" w:color="000000"/>
              <w:bottom w:val="single" w:sz="2" w:space="0" w:color="000000"/>
            </w:tcBorders>
          </w:tcPr>
          <w:p>
            <w:pPr>
              <w:pStyle w:val="TableParagraph"/>
              <w:ind w:left="483"/>
              <w:rPr>
                <w:sz w:val="14"/>
              </w:rPr>
            </w:pPr>
            <w:r>
              <w:rPr>
                <w:w w:val="105"/>
                <w:sz w:val="14"/>
              </w:rPr>
              <w:t>43,36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9976</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KUNEMAN</w:t>
            </w:r>
          </w:p>
        </w:tc>
        <w:tc>
          <w:tcPr>
            <w:tcW w:w="1005" w:type="dxa"/>
            <w:tcBorders>
              <w:top w:val="single" w:sz="2" w:space="0" w:color="000000"/>
              <w:bottom w:val="single" w:sz="2" w:space="0" w:color="000000"/>
            </w:tcBorders>
          </w:tcPr>
          <w:p>
            <w:pPr>
              <w:pStyle w:val="TableParagraph"/>
              <w:ind w:left="483"/>
              <w:rPr>
                <w:sz w:val="14"/>
              </w:rPr>
            </w:pPr>
            <w:r>
              <w:rPr>
                <w:w w:val="105"/>
                <w:sz w:val="14"/>
              </w:rPr>
              <w:t>41,18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9977</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LELLA</w:t>
            </w:r>
          </w:p>
        </w:tc>
        <w:tc>
          <w:tcPr>
            <w:tcW w:w="1005" w:type="dxa"/>
            <w:tcBorders>
              <w:top w:val="single" w:sz="2" w:space="0" w:color="000000"/>
              <w:bottom w:val="single" w:sz="2" w:space="0" w:color="000000"/>
            </w:tcBorders>
          </w:tcPr>
          <w:p>
            <w:pPr>
              <w:pStyle w:val="TableParagraph"/>
              <w:ind w:left="483"/>
              <w:rPr>
                <w:sz w:val="14"/>
              </w:rPr>
            </w:pPr>
            <w:r>
              <w:rPr>
                <w:w w:val="105"/>
                <w:sz w:val="14"/>
              </w:rPr>
              <w:t>41,61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9978</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MANMAS</w:t>
            </w:r>
          </w:p>
        </w:tc>
        <w:tc>
          <w:tcPr>
            <w:tcW w:w="1005" w:type="dxa"/>
            <w:tcBorders>
              <w:top w:val="single" w:sz="2" w:space="0" w:color="000000"/>
              <w:bottom w:val="single" w:sz="2" w:space="0" w:color="000000"/>
            </w:tcBorders>
          </w:tcPr>
          <w:p>
            <w:pPr>
              <w:pStyle w:val="TableParagraph"/>
              <w:ind w:left="483"/>
              <w:rPr>
                <w:sz w:val="14"/>
              </w:rPr>
            </w:pPr>
            <w:r>
              <w:rPr>
                <w:w w:val="105"/>
                <w:sz w:val="14"/>
              </w:rPr>
              <w:t>54,99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9979</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SILAIPUI</w:t>
            </w:r>
          </w:p>
        </w:tc>
        <w:tc>
          <w:tcPr>
            <w:tcW w:w="1005" w:type="dxa"/>
            <w:tcBorders>
              <w:top w:val="single" w:sz="2" w:space="0" w:color="000000"/>
              <w:bottom w:val="single" w:sz="2" w:space="0" w:color="000000"/>
            </w:tcBorders>
          </w:tcPr>
          <w:p>
            <w:pPr>
              <w:pStyle w:val="TableParagraph"/>
              <w:ind w:left="483"/>
              <w:rPr>
                <w:sz w:val="14"/>
              </w:rPr>
            </w:pPr>
            <w:r>
              <w:rPr>
                <w:w w:val="105"/>
                <w:sz w:val="14"/>
              </w:rPr>
              <w:t>40,89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9980</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TAMANAPUI</w:t>
            </w:r>
          </w:p>
        </w:tc>
        <w:tc>
          <w:tcPr>
            <w:tcW w:w="1005" w:type="dxa"/>
            <w:tcBorders>
              <w:top w:val="single" w:sz="2" w:space="0" w:color="000000"/>
              <w:bottom w:val="single" w:sz="2" w:space="0" w:color="000000"/>
            </w:tcBorders>
          </w:tcPr>
          <w:p>
            <w:pPr>
              <w:pStyle w:val="TableParagraph"/>
              <w:ind w:left="483"/>
              <w:rPr>
                <w:sz w:val="14"/>
              </w:rPr>
            </w:pPr>
            <w:r>
              <w:rPr>
                <w:w w:val="105"/>
                <w:sz w:val="14"/>
              </w:rPr>
              <w:t>35,17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9981</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 U B O</w:t>
            </w:r>
          </w:p>
        </w:tc>
        <w:tc>
          <w:tcPr>
            <w:tcW w:w="1005" w:type="dxa"/>
            <w:tcBorders>
              <w:top w:val="single" w:sz="2" w:space="0" w:color="000000"/>
              <w:bottom w:val="single" w:sz="2" w:space="0" w:color="000000"/>
            </w:tcBorders>
          </w:tcPr>
          <w:p>
            <w:pPr>
              <w:pStyle w:val="TableParagraph"/>
              <w:ind w:left="483"/>
              <w:rPr>
                <w:sz w:val="14"/>
              </w:rPr>
            </w:pPr>
            <w:r>
              <w:rPr>
                <w:w w:val="105"/>
                <w:sz w:val="14"/>
              </w:rPr>
              <w:t>40,39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9982</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KELAISI TENGAH</w:t>
            </w:r>
          </w:p>
        </w:tc>
        <w:tc>
          <w:tcPr>
            <w:tcW w:w="1005" w:type="dxa"/>
            <w:tcBorders>
              <w:top w:val="single" w:sz="2" w:space="0" w:color="000000"/>
              <w:bottom w:val="single" w:sz="2" w:space="0" w:color="000000"/>
            </w:tcBorders>
          </w:tcPr>
          <w:p>
            <w:pPr>
              <w:pStyle w:val="TableParagraph"/>
              <w:ind w:left="483"/>
              <w:rPr>
                <w:sz w:val="14"/>
              </w:rPr>
            </w:pPr>
            <w:r>
              <w:rPr>
                <w:w w:val="105"/>
                <w:sz w:val="14"/>
              </w:rPr>
              <w:t>42,31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9983</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KELAISI BARAT</w:t>
            </w:r>
          </w:p>
        </w:tc>
        <w:tc>
          <w:tcPr>
            <w:tcW w:w="1005" w:type="dxa"/>
            <w:tcBorders>
              <w:top w:val="single" w:sz="2" w:space="0" w:color="000000"/>
              <w:bottom w:val="single" w:sz="2" w:space="0" w:color="000000"/>
            </w:tcBorders>
          </w:tcPr>
          <w:p>
            <w:pPr>
              <w:pStyle w:val="TableParagraph"/>
              <w:ind w:left="483"/>
              <w:rPr>
                <w:sz w:val="14"/>
              </w:rPr>
            </w:pPr>
            <w:r>
              <w:rPr>
                <w:w w:val="105"/>
                <w:sz w:val="14"/>
              </w:rPr>
              <w:t>52,92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9984</w:t>
            </w:r>
          </w:p>
        </w:tc>
        <w:tc>
          <w:tcPr>
            <w:tcW w:w="806" w:type="dxa"/>
            <w:tcBorders>
              <w:top w:val="single" w:sz="2" w:space="0" w:color="000000"/>
              <w:bottom w:val="single" w:sz="2" w:space="0" w:color="000000"/>
            </w:tcBorders>
          </w:tcPr>
          <w:p>
            <w:pPr>
              <w:pStyle w:val="TableParagraph"/>
              <w:ind w:left="40"/>
              <w:jc w:val="center"/>
              <w:rPr>
                <w:sz w:val="14"/>
              </w:rPr>
            </w:pPr>
            <w:r>
              <w:rPr>
                <w:sz w:val="14"/>
              </w:rPr>
              <w:t>5307030014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MALAIPEA</w:t>
            </w:r>
          </w:p>
        </w:tc>
        <w:tc>
          <w:tcPr>
            <w:tcW w:w="1005" w:type="dxa"/>
            <w:tcBorders>
              <w:top w:val="single" w:sz="2" w:space="0" w:color="000000"/>
              <w:bottom w:val="single" w:sz="2" w:space="0" w:color="000000"/>
            </w:tcBorders>
          </w:tcPr>
          <w:p>
            <w:pPr>
              <w:pStyle w:val="TableParagraph"/>
              <w:ind w:left="483"/>
              <w:rPr>
                <w:sz w:val="14"/>
              </w:rPr>
            </w:pPr>
            <w:r>
              <w:rPr>
                <w:w w:val="105"/>
                <w:sz w:val="14"/>
              </w:rPr>
              <w:t>41,12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9985</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ELOK</w:t>
            </w:r>
          </w:p>
        </w:tc>
        <w:tc>
          <w:tcPr>
            <w:tcW w:w="1005" w:type="dxa"/>
            <w:tcBorders>
              <w:top w:val="single" w:sz="2" w:space="0" w:color="000000"/>
              <w:bottom w:val="single" w:sz="2" w:space="0" w:color="000000"/>
            </w:tcBorders>
          </w:tcPr>
          <w:p>
            <w:pPr>
              <w:pStyle w:val="TableParagraph"/>
              <w:ind w:left="483"/>
              <w:rPr>
                <w:sz w:val="14"/>
              </w:rPr>
            </w:pPr>
            <w:r>
              <w:rPr>
                <w:w w:val="105"/>
                <w:sz w:val="14"/>
              </w:rPr>
              <w:t>31,06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9986</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MARITAING</w:t>
            </w:r>
          </w:p>
        </w:tc>
        <w:tc>
          <w:tcPr>
            <w:tcW w:w="1005" w:type="dxa"/>
            <w:tcBorders>
              <w:top w:val="single" w:sz="2" w:space="0" w:color="000000"/>
              <w:bottom w:val="single" w:sz="2" w:space="0" w:color="000000"/>
            </w:tcBorders>
          </w:tcPr>
          <w:p>
            <w:pPr>
              <w:pStyle w:val="TableParagraph"/>
              <w:ind w:left="483"/>
              <w:rPr>
                <w:sz w:val="14"/>
              </w:rPr>
            </w:pPr>
            <w:r>
              <w:rPr>
                <w:w w:val="105"/>
                <w:sz w:val="14"/>
              </w:rPr>
              <w:t>50,92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9987</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KOLANA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60,88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9988</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MAUSAMANG</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9989</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TANGLAPUI TIMUR</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9990</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TANGLAPUI</w:t>
            </w:r>
          </w:p>
        </w:tc>
        <w:tc>
          <w:tcPr>
            <w:tcW w:w="1005" w:type="dxa"/>
            <w:tcBorders>
              <w:top w:val="single" w:sz="2" w:space="0" w:color="000000"/>
              <w:bottom w:val="single" w:sz="2" w:space="0" w:color="000000"/>
            </w:tcBorders>
          </w:tcPr>
          <w:p>
            <w:pPr>
              <w:pStyle w:val="TableParagraph"/>
              <w:ind w:left="483"/>
              <w:rPr>
                <w:sz w:val="14"/>
              </w:rPr>
            </w:pPr>
            <w:r>
              <w:rPr>
                <w:w w:val="105"/>
                <w:sz w:val="14"/>
              </w:rPr>
              <w:t>51,13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9991</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BELEMANA</w:t>
            </w:r>
          </w:p>
        </w:tc>
        <w:tc>
          <w:tcPr>
            <w:tcW w:w="1005" w:type="dxa"/>
            <w:tcBorders>
              <w:top w:val="single" w:sz="2" w:space="0" w:color="000000"/>
              <w:bottom w:val="single" w:sz="2" w:space="0" w:color="000000"/>
            </w:tcBorders>
          </w:tcPr>
          <w:p>
            <w:pPr>
              <w:pStyle w:val="TableParagraph"/>
              <w:ind w:left="483"/>
              <w:rPr>
                <w:sz w:val="14"/>
              </w:rPr>
            </w:pPr>
            <w:r>
              <w:rPr>
                <w:w w:val="105"/>
                <w:sz w:val="14"/>
              </w:rPr>
              <w:t>42,23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9992</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PADANG PANJANG</w:t>
            </w:r>
          </w:p>
        </w:tc>
        <w:tc>
          <w:tcPr>
            <w:tcW w:w="1005" w:type="dxa"/>
            <w:tcBorders>
              <w:top w:val="single" w:sz="2" w:space="0" w:color="000000"/>
              <w:bottom w:val="single" w:sz="2" w:space="0" w:color="000000"/>
            </w:tcBorders>
          </w:tcPr>
          <w:p>
            <w:pPr>
              <w:pStyle w:val="TableParagraph"/>
              <w:ind w:left="483"/>
              <w:rPr>
                <w:sz w:val="14"/>
              </w:rPr>
            </w:pPr>
            <w:r>
              <w:rPr>
                <w:w w:val="105"/>
                <w:sz w:val="14"/>
              </w:rPr>
              <w:t>52,52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9993</w:t>
            </w:r>
          </w:p>
        </w:tc>
        <w:tc>
          <w:tcPr>
            <w:tcW w:w="806" w:type="dxa"/>
            <w:tcBorders>
              <w:top w:val="single" w:sz="2" w:space="0" w:color="000000"/>
              <w:bottom w:val="single" w:sz="2" w:space="0" w:color="000000"/>
            </w:tcBorders>
          </w:tcPr>
          <w:p>
            <w:pPr>
              <w:pStyle w:val="TableParagraph"/>
              <w:ind w:left="40"/>
              <w:jc w:val="center"/>
              <w:rPr>
                <w:sz w:val="14"/>
              </w:rPr>
            </w:pPr>
            <w:r>
              <w:rPr>
                <w:sz w:val="14"/>
              </w:rPr>
              <w:t>5307040022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w:t>
            </w:r>
          </w:p>
        </w:tc>
        <w:tc>
          <w:tcPr>
            <w:tcW w:w="2951" w:type="dxa"/>
            <w:tcBorders>
              <w:top w:val="single" w:sz="2" w:space="0" w:color="000000"/>
              <w:bottom w:val="single" w:sz="2" w:space="0" w:color="000000"/>
            </w:tcBorders>
          </w:tcPr>
          <w:p>
            <w:pPr>
              <w:pStyle w:val="TableParagraph"/>
              <w:ind w:left="28"/>
              <w:rPr>
                <w:sz w:val="14"/>
              </w:rPr>
            </w:pPr>
            <w:r>
              <w:rPr>
                <w:w w:val="105"/>
                <w:sz w:val="14"/>
              </w:rPr>
              <w:t>MAUKURU</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9994</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PIDO</w:t>
            </w:r>
          </w:p>
        </w:tc>
        <w:tc>
          <w:tcPr>
            <w:tcW w:w="1005" w:type="dxa"/>
            <w:tcBorders>
              <w:top w:val="single" w:sz="2" w:space="0" w:color="000000"/>
              <w:bottom w:val="single" w:sz="2" w:space="0" w:color="000000"/>
            </w:tcBorders>
          </w:tcPr>
          <w:p>
            <w:pPr>
              <w:pStyle w:val="TableParagraph"/>
              <w:ind w:left="483"/>
              <w:rPr>
                <w:sz w:val="14"/>
              </w:rPr>
            </w:pPr>
            <w:r>
              <w:rPr>
                <w:w w:val="105"/>
                <w:sz w:val="14"/>
              </w:rPr>
              <w:t>41,03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9995</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LIPPANG</w:t>
            </w:r>
          </w:p>
        </w:tc>
        <w:tc>
          <w:tcPr>
            <w:tcW w:w="1005" w:type="dxa"/>
            <w:tcBorders>
              <w:top w:val="single" w:sz="2" w:space="0" w:color="000000"/>
              <w:bottom w:val="single" w:sz="2" w:space="0" w:color="000000"/>
            </w:tcBorders>
          </w:tcPr>
          <w:p>
            <w:pPr>
              <w:pStyle w:val="TableParagraph"/>
              <w:ind w:left="483"/>
              <w:rPr>
                <w:sz w:val="14"/>
              </w:rPr>
            </w:pPr>
            <w:r>
              <w:rPr>
                <w:w w:val="105"/>
                <w:sz w:val="14"/>
              </w:rPr>
              <w:t>30,20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9996</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KENARIMBALA</w:t>
            </w:r>
          </w:p>
        </w:tc>
        <w:tc>
          <w:tcPr>
            <w:tcW w:w="1005" w:type="dxa"/>
            <w:tcBorders>
              <w:top w:val="single" w:sz="2" w:space="0" w:color="000000"/>
              <w:bottom w:val="single" w:sz="2" w:space="0" w:color="000000"/>
            </w:tcBorders>
          </w:tcPr>
          <w:p>
            <w:pPr>
              <w:pStyle w:val="TableParagraph"/>
              <w:ind w:left="483"/>
              <w:rPr>
                <w:sz w:val="14"/>
              </w:rPr>
            </w:pPr>
            <w:r>
              <w:rPr>
                <w:w w:val="105"/>
                <w:sz w:val="14"/>
              </w:rPr>
              <w:t>50,41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9997</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NAILANG</w:t>
            </w:r>
          </w:p>
        </w:tc>
        <w:tc>
          <w:tcPr>
            <w:tcW w:w="1005" w:type="dxa"/>
            <w:tcBorders>
              <w:top w:val="single" w:sz="2" w:space="0" w:color="000000"/>
              <w:bottom w:val="single" w:sz="2" w:space="0" w:color="000000"/>
            </w:tcBorders>
          </w:tcPr>
          <w:p>
            <w:pPr>
              <w:pStyle w:val="TableParagraph"/>
              <w:ind w:left="483"/>
              <w:rPr>
                <w:sz w:val="14"/>
              </w:rPr>
            </w:pPr>
            <w:r>
              <w:rPr>
                <w:w w:val="105"/>
                <w:sz w:val="14"/>
              </w:rPr>
              <w:t>39,38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9998</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WAISIKA</w:t>
            </w:r>
          </w:p>
        </w:tc>
        <w:tc>
          <w:tcPr>
            <w:tcW w:w="1005" w:type="dxa"/>
            <w:tcBorders>
              <w:top w:val="single" w:sz="2" w:space="0" w:color="000000"/>
              <w:bottom w:val="single" w:sz="2" w:space="0" w:color="000000"/>
            </w:tcBorders>
          </w:tcPr>
          <w:p>
            <w:pPr>
              <w:pStyle w:val="TableParagraph"/>
              <w:ind w:left="483"/>
              <w:rPr>
                <w:sz w:val="14"/>
              </w:rPr>
            </w:pPr>
            <w:r>
              <w:rPr>
                <w:w w:val="105"/>
                <w:sz w:val="14"/>
              </w:rPr>
              <w:t>59,28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9999</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KAMOT</w:t>
            </w:r>
          </w:p>
        </w:tc>
        <w:tc>
          <w:tcPr>
            <w:tcW w:w="1005" w:type="dxa"/>
            <w:tcBorders>
              <w:top w:val="single" w:sz="2" w:space="0" w:color="000000"/>
              <w:bottom w:val="single" w:sz="2" w:space="0" w:color="000000"/>
            </w:tcBorders>
          </w:tcPr>
          <w:p>
            <w:pPr>
              <w:pStyle w:val="TableParagraph"/>
              <w:ind w:left="483"/>
              <w:rPr>
                <w:sz w:val="14"/>
              </w:rPr>
            </w:pPr>
            <w:r>
              <w:rPr>
                <w:w w:val="105"/>
                <w:sz w:val="14"/>
              </w:rPr>
              <w:t>41,82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10000</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AIR MANCUR</w:t>
            </w:r>
          </w:p>
        </w:tc>
        <w:tc>
          <w:tcPr>
            <w:tcW w:w="1005" w:type="dxa"/>
            <w:tcBorders>
              <w:top w:val="single" w:sz="2" w:space="0" w:color="000000"/>
              <w:bottom w:val="single" w:sz="2" w:space="0" w:color="000000"/>
            </w:tcBorders>
          </w:tcPr>
          <w:p>
            <w:pPr>
              <w:pStyle w:val="TableParagraph"/>
              <w:ind w:left="483"/>
              <w:rPr>
                <w:sz w:val="14"/>
              </w:rPr>
            </w:pPr>
            <w:r>
              <w:rPr>
                <w:w w:val="105"/>
                <w:sz w:val="14"/>
              </w:rPr>
              <w:t>34,98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10001</w:t>
            </w:r>
          </w:p>
        </w:tc>
        <w:tc>
          <w:tcPr>
            <w:tcW w:w="806" w:type="dxa"/>
            <w:tcBorders>
              <w:top w:val="single" w:sz="2" w:space="0" w:color="000000"/>
              <w:bottom w:val="single" w:sz="2" w:space="0" w:color="000000"/>
            </w:tcBorders>
          </w:tcPr>
          <w:p>
            <w:pPr>
              <w:pStyle w:val="TableParagraph"/>
              <w:ind w:left="40"/>
              <w:jc w:val="center"/>
              <w:rPr>
                <w:sz w:val="14"/>
              </w:rPr>
            </w:pPr>
            <w:r>
              <w:rPr>
                <w:sz w:val="14"/>
              </w:rPr>
              <w:t>5307041008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TARAMANA</w:t>
            </w:r>
          </w:p>
        </w:tc>
        <w:tc>
          <w:tcPr>
            <w:tcW w:w="1005" w:type="dxa"/>
            <w:tcBorders>
              <w:top w:val="single" w:sz="2" w:space="0" w:color="000000"/>
              <w:bottom w:val="single" w:sz="2" w:space="0" w:color="000000"/>
            </w:tcBorders>
          </w:tcPr>
          <w:p>
            <w:pPr>
              <w:pStyle w:val="TableParagraph"/>
              <w:ind w:left="483"/>
              <w:rPr>
                <w:sz w:val="14"/>
              </w:rPr>
            </w:pPr>
            <w:r>
              <w:rPr>
                <w:w w:val="105"/>
                <w:sz w:val="14"/>
              </w:rPr>
              <w:t>47,57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10002</w:t>
            </w:r>
          </w:p>
        </w:tc>
        <w:tc>
          <w:tcPr>
            <w:tcW w:w="806" w:type="dxa"/>
            <w:tcBorders>
              <w:top w:val="single" w:sz="2" w:space="0" w:color="000000"/>
              <w:bottom w:val="single" w:sz="2" w:space="0" w:color="000000"/>
            </w:tcBorders>
          </w:tcPr>
          <w:p>
            <w:pPr>
              <w:pStyle w:val="TableParagraph"/>
              <w:ind w:left="40"/>
              <w:jc w:val="center"/>
              <w:rPr>
                <w:sz w:val="14"/>
              </w:rPr>
            </w:pPr>
            <w:r>
              <w:rPr>
                <w:sz w:val="14"/>
              </w:rPr>
              <w:t>5307042001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PUREMAN</w:t>
            </w:r>
          </w:p>
        </w:tc>
        <w:tc>
          <w:tcPr>
            <w:tcW w:w="2951" w:type="dxa"/>
            <w:tcBorders>
              <w:top w:val="single" w:sz="2" w:space="0" w:color="000000"/>
              <w:bottom w:val="single" w:sz="2" w:space="0" w:color="000000"/>
            </w:tcBorders>
          </w:tcPr>
          <w:p>
            <w:pPr>
              <w:pStyle w:val="TableParagraph"/>
              <w:ind w:left="28"/>
              <w:rPr>
                <w:sz w:val="14"/>
              </w:rPr>
            </w:pPr>
            <w:r>
              <w:rPr>
                <w:w w:val="105"/>
                <w:sz w:val="14"/>
              </w:rPr>
              <w:t>LANGKURU</w:t>
            </w:r>
          </w:p>
        </w:tc>
        <w:tc>
          <w:tcPr>
            <w:tcW w:w="1005" w:type="dxa"/>
            <w:tcBorders>
              <w:top w:val="single" w:sz="2" w:space="0" w:color="000000"/>
              <w:bottom w:val="single" w:sz="2" w:space="0" w:color="000000"/>
            </w:tcBorders>
          </w:tcPr>
          <w:p>
            <w:pPr>
              <w:pStyle w:val="TableParagraph"/>
              <w:ind w:left="483"/>
              <w:rPr>
                <w:sz w:val="14"/>
              </w:rPr>
            </w:pPr>
            <w:r>
              <w:rPr>
                <w:w w:val="105"/>
                <w:sz w:val="14"/>
              </w:rPr>
              <w:t>40,80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10003</w:t>
            </w:r>
          </w:p>
        </w:tc>
        <w:tc>
          <w:tcPr>
            <w:tcW w:w="806" w:type="dxa"/>
            <w:tcBorders>
              <w:top w:val="single" w:sz="2" w:space="0" w:color="000000"/>
              <w:bottom w:val="single" w:sz="2" w:space="0" w:color="000000"/>
            </w:tcBorders>
          </w:tcPr>
          <w:p>
            <w:pPr>
              <w:pStyle w:val="TableParagraph"/>
              <w:ind w:left="40"/>
              <w:jc w:val="center"/>
              <w:rPr>
                <w:sz w:val="14"/>
              </w:rPr>
            </w:pPr>
            <w:r>
              <w:rPr>
                <w:sz w:val="14"/>
              </w:rPr>
              <w:t>5307042002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PUREMAN</w:t>
            </w:r>
          </w:p>
        </w:tc>
        <w:tc>
          <w:tcPr>
            <w:tcW w:w="2951" w:type="dxa"/>
            <w:tcBorders>
              <w:top w:val="single" w:sz="2" w:space="0" w:color="000000"/>
              <w:bottom w:val="single" w:sz="2" w:space="0" w:color="000000"/>
            </w:tcBorders>
          </w:tcPr>
          <w:p>
            <w:pPr>
              <w:pStyle w:val="TableParagraph"/>
              <w:ind w:left="28"/>
              <w:rPr>
                <w:sz w:val="14"/>
              </w:rPr>
            </w:pPr>
            <w:r>
              <w:rPr>
                <w:w w:val="105"/>
                <w:sz w:val="14"/>
              </w:rPr>
              <w:t>KAILESA</w:t>
            </w:r>
          </w:p>
        </w:tc>
        <w:tc>
          <w:tcPr>
            <w:tcW w:w="1005" w:type="dxa"/>
            <w:tcBorders>
              <w:top w:val="single" w:sz="2" w:space="0" w:color="000000"/>
              <w:bottom w:val="single" w:sz="2" w:space="0" w:color="000000"/>
            </w:tcBorders>
          </w:tcPr>
          <w:p>
            <w:pPr>
              <w:pStyle w:val="TableParagraph"/>
              <w:ind w:left="483"/>
              <w:rPr>
                <w:sz w:val="14"/>
              </w:rPr>
            </w:pPr>
            <w:r>
              <w:rPr>
                <w:w w:val="105"/>
                <w:sz w:val="14"/>
              </w:rPr>
              <w:t>36,05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10004</w:t>
            </w:r>
          </w:p>
        </w:tc>
        <w:tc>
          <w:tcPr>
            <w:tcW w:w="806" w:type="dxa"/>
            <w:tcBorders>
              <w:top w:val="single" w:sz="2" w:space="0" w:color="000000"/>
              <w:bottom w:val="single" w:sz="2" w:space="0" w:color="000000"/>
            </w:tcBorders>
          </w:tcPr>
          <w:p>
            <w:pPr>
              <w:pStyle w:val="TableParagraph"/>
              <w:ind w:left="40"/>
              <w:jc w:val="center"/>
              <w:rPr>
                <w:sz w:val="14"/>
              </w:rPr>
            </w:pPr>
            <w:r>
              <w:rPr>
                <w:sz w:val="14"/>
              </w:rPr>
              <w:t>5307042003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PUREMAN</w:t>
            </w:r>
          </w:p>
        </w:tc>
        <w:tc>
          <w:tcPr>
            <w:tcW w:w="2951" w:type="dxa"/>
            <w:tcBorders>
              <w:top w:val="single" w:sz="2" w:space="0" w:color="000000"/>
              <w:bottom w:val="single" w:sz="2" w:space="0" w:color="000000"/>
            </w:tcBorders>
          </w:tcPr>
          <w:p>
            <w:pPr>
              <w:pStyle w:val="TableParagraph"/>
              <w:ind w:left="28"/>
              <w:rPr>
                <w:sz w:val="14"/>
              </w:rPr>
            </w:pPr>
            <w:r>
              <w:rPr>
                <w:w w:val="105"/>
                <w:sz w:val="14"/>
              </w:rPr>
              <w:t>PURNAMA</w:t>
            </w:r>
          </w:p>
        </w:tc>
        <w:tc>
          <w:tcPr>
            <w:tcW w:w="1005" w:type="dxa"/>
            <w:tcBorders>
              <w:top w:val="single" w:sz="2" w:space="0" w:color="000000"/>
              <w:bottom w:val="single" w:sz="2" w:space="0" w:color="000000"/>
            </w:tcBorders>
          </w:tcPr>
          <w:p>
            <w:pPr>
              <w:pStyle w:val="TableParagraph"/>
              <w:ind w:left="483"/>
              <w:rPr>
                <w:sz w:val="14"/>
              </w:rPr>
            </w:pPr>
            <w:r>
              <w:rPr>
                <w:w w:val="105"/>
                <w:sz w:val="14"/>
              </w:rPr>
              <w:t>41,30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10005</w:t>
            </w:r>
          </w:p>
        </w:tc>
        <w:tc>
          <w:tcPr>
            <w:tcW w:w="806" w:type="dxa"/>
            <w:tcBorders>
              <w:top w:val="single" w:sz="2" w:space="0" w:color="000000"/>
              <w:bottom w:val="single" w:sz="2" w:space="0" w:color="000000"/>
            </w:tcBorders>
          </w:tcPr>
          <w:p>
            <w:pPr>
              <w:pStyle w:val="TableParagraph"/>
              <w:ind w:left="40"/>
              <w:jc w:val="center"/>
              <w:rPr>
                <w:sz w:val="14"/>
              </w:rPr>
            </w:pPr>
            <w:r>
              <w:rPr>
                <w:sz w:val="14"/>
              </w:rPr>
              <w:t>5307042004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PUREMAN</w:t>
            </w:r>
          </w:p>
        </w:tc>
        <w:tc>
          <w:tcPr>
            <w:tcW w:w="2951" w:type="dxa"/>
            <w:tcBorders>
              <w:top w:val="single" w:sz="2" w:space="0" w:color="000000"/>
              <w:bottom w:val="single" w:sz="2" w:space="0" w:color="000000"/>
            </w:tcBorders>
          </w:tcPr>
          <w:p>
            <w:pPr>
              <w:pStyle w:val="TableParagraph"/>
              <w:ind w:left="28"/>
              <w:rPr>
                <w:sz w:val="14"/>
              </w:rPr>
            </w:pPr>
            <w:r>
              <w:rPr>
                <w:w w:val="105"/>
                <w:sz w:val="14"/>
              </w:rPr>
              <w:t>LANGKURU UTARA</w:t>
            </w:r>
          </w:p>
        </w:tc>
        <w:tc>
          <w:tcPr>
            <w:tcW w:w="1005" w:type="dxa"/>
            <w:tcBorders>
              <w:top w:val="single" w:sz="2" w:space="0" w:color="000000"/>
              <w:bottom w:val="single" w:sz="2" w:space="0" w:color="000000"/>
            </w:tcBorders>
          </w:tcPr>
          <w:p>
            <w:pPr>
              <w:pStyle w:val="TableParagraph"/>
              <w:ind w:left="483"/>
              <w:rPr>
                <w:sz w:val="14"/>
              </w:rPr>
            </w:pPr>
            <w:r>
              <w:rPr>
                <w:w w:val="105"/>
                <w:sz w:val="14"/>
              </w:rPr>
              <w:t>35,09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10006</w:t>
            </w:r>
          </w:p>
        </w:tc>
        <w:tc>
          <w:tcPr>
            <w:tcW w:w="806" w:type="dxa"/>
            <w:tcBorders>
              <w:top w:val="single" w:sz="2" w:space="0" w:color="000000"/>
              <w:bottom w:val="single" w:sz="2" w:space="0" w:color="000000"/>
            </w:tcBorders>
          </w:tcPr>
          <w:p>
            <w:pPr>
              <w:pStyle w:val="TableParagraph"/>
              <w:ind w:left="40"/>
              <w:jc w:val="center"/>
              <w:rPr>
                <w:sz w:val="14"/>
              </w:rPr>
            </w:pPr>
            <w:r>
              <w:rPr>
                <w:sz w:val="14"/>
              </w:rPr>
              <w:t>5307050001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TELUK MUTIARA</w:t>
            </w:r>
          </w:p>
        </w:tc>
        <w:tc>
          <w:tcPr>
            <w:tcW w:w="2951" w:type="dxa"/>
            <w:tcBorders>
              <w:top w:val="single" w:sz="2" w:space="0" w:color="000000"/>
              <w:bottom w:val="single" w:sz="2" w:space="0" w:color="000000"/>
            </w:tcBorders>
          </w:tcPr>
          <w:p>
            <w:pPr>
              <w:pStyle w:val="TableParagraph"/>
              <w:ind w:left="28"/>
              <w:rPr>
                <w:sz w:val="14"/>
              </w:rPr>
            </w:pPr>
            <w:r>
              <w:rPr>
                <w:w w:val="105"/>
                <w:sz w:val="14"/>
              </w:rPr>
              <w:t>TELUK KENARI</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10007</w:t>
            </w:r>
          </w:p>
        </w:tc>
        <w:tc>
          <w:tcPr>
            <w:tcW w:w="806" w:type="dxa"/>
            <w:tcBorders>
              <w:top w:val="single" w:sz="2" w:space="0" w:color="000000"/>
              <w:bottom w:val="single" w:sz="2" w:space="0" w:color="000000"/>
            </w:tcBorders>
          </w:tcPr>
          <w:p>
            <w:pPr>
              <w:pStyle w:val="TableParagraph"/>
              <w:ind w:left="40"/>
              <w:jc w:val="center"/>
              <w:rPr>
                <w:sz w:val="14"/>
              </w:rPr>
            </w:pPr>
            <w:r>
              <w:rPr>
                <w:sz w:val="14"/>
              </w:rPr>
              <w:t>5307050003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TELUK MUTIARA</w:t>
            </w:r>
          </w:p>
        </w:tc>
        <w:tc>
          <w:tcPr>
            <w:tcW w:w="2951" w:type="dxa"/>
            <w:tcBorders>
              <w:top w:val="single" w:sz="2" w:space="0" w:color="000000"/>
              <w:bottom w:val="single" w:sz="2" w:space="0" w:color="000000"/>
            </w:tcBorders>
          </w:tcPr>
          <w:p>
            <w:pPr>
              <w:pStyle w:val="TableParagraph"/>
              <w:ind w:left="28"/>
              <w:rPr>
                <w:sz w:val="14"/>
              </w:rPr>
            </w:pPr>
            <w:r>
              <w:rPr>
                <w:w w:val="105"/>
                <w:sz w:val="14"/>
              </w:rPr>
              <w:t>ADANG BUOM</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10008</w:t>
            </w:r>
          </w:p>
        </w:tc>
        <w:tc>
          <w:tcPr>
            <w:tcW w:w="806" w:type="dxa"/>
            <w:tcBorders>
              <w:top w:val="single" w:sz="2" w:space="0" w:color="000000"/>
              <w:bottom w:val="single" w:sz="2" w:space="0" w:color="000000"/>
            </w:tcBorders>
          </w:tcPr>
          <w:p>
            <w:pPr>
              <w:pStyle w:val="TableParagraph"/>
              <w:ind w:left="40"/>
              <w:jc w:val="center"/>
              <w:rPr>
                <w:sz w:val="14"/>
              </w:rPr>
            </w:pPr>
            <w:r>
              <w:rPr>
                <w:sz w:val="14"/>
              </w:rPr>
              <w:t>5307050005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TELUK MUTIARA</w:t>
            </w:r>
          </w:p>
        </w:tc>
        <w:tc>
          <w:tcPr>
            <w:tcW w:w="2951" w:type="dxa"/>
            <w:tcBorders>
              <w:top w:val="single" w:sz="2" w:space="0" w:color="000000"/>
              <w:bottom w:val="single" w:sz="2" w:space="0" w:color="000000"/>
            </w:tcBorders>
          </w:tcPr>
          <w:p>
            <w:pPr>
              <w:pStyle w:val="TableParagraph"/>
              <w:ind w:left="28"/>
              <w:rPr>
                <w:sz w:val="14"/>
              </w:rPr>
            </w:pPr>
            <w:r>
              <w:rPr>
                <w:w w:val="105"/>
                <w:sz w:val="14"/>
              </w:rPr>
              <w:t>MOTONGBANG</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10009</w:t>
            </w:r>
          </w:p>
        </w:tc>
        <w:tc>
          <w:tcPr>
            <w:tcW w:w="806" w:type="dxa"/>
            <w:tcBorders>
              <w:top w:val="single" w:sz="2" w:space="0" w:color="000000"/>
              <w:bottom w:val="single" w:sz="2" w:space="0" w:color="000000"/>
            </w:tcBorders>
          </w:tcPr>
          <w:p>
            <w:pPr>
              <w:pStyle w:val="TableParagraph"/>
              <w:ind w:left="40"/>
              <w:jc w:val="center"/>
              <w:rPr>
                <w:sz w:val="14"/>
              </w:rPr>
            </w:pPr>
            <w:r>
              <w:rPr>
                <w:sz w:val="14"/>
              </w:rPr>
              <w:t>5307050009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TELUK MUTIARA</w:t>
            </w:r>
          </w:p>
        </w:tc>
        <w:tc>
          <w:tcPr>
            <w:tcW w:w="2951" w:type="dxa"/>
            <w:tcBorders>
              <w:top w:val="single" w:sz="2" w:space="0" w:color="000000"/>
              <w:bottom w:val="single" w:sz="2" w:space="0" w:color="000000"/>
            </w:tcBorders>
          </w:tcPr>
          <w:p>
            <w:pPr>
              <w:pStyle w:val="TableParagraph"/>
              <w:ind w:left="28"/>
              <w:rPr>
                <w:sz w:val="14"/>
              </w:rPr>
            </w:pPr>
            <w:r>
              <w:rPr>
                <w:w w:val="105"/>
                <w:sz w:val="14"/>
              </w:rPr>
              <w:t>LENDOLA</w:t>
            </w:r>
          </w:p>
        </w:tc>
        <w:tc>
          <w:tcPr>
            <w:tcW w:w="1005" w:type="dxa"/>
            <w:tcBorders>
              <w:top w:val="single" w:sz="2" w:space="0" w:color="000000"/>
              <w:bottom w:val="single" w:sz="2" w:space="0" w:color="000000"/>
            </w:tcBorders>
          </w:tcPr>
          <w:p>
            <w:pPr>
              <w:pStyle w:val="TableParagraph"/>
              <w:ind w:left="483"/>
              <w:rPr>
                <w:sz w:val="14"/>
              </w:rPr>
            </w:pPr>
            <w:r>
              <w:rPr>
                <w:w w:val="105"/>
                <w:sz w:val="14"/>
              </w:rPr>
              <w:t>62,12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10010</w:t>
            </w:r>
          </w:p>
        </w:tc>
        <w:tc>
          <w:tcPr>
            <w:tcW w:w="806" w:type="dxa"/>
            <w:tcBorders>
              <w:top w:val="single" w:sz="2" w:space="0" w:color="000000"/>
              <w:bottom w:val="single" w:sz="2" w:space="0" w:color="000000"/>
            </w:tcBorders>
          </w:tcPr>
          <w:p>
            <w:pPr>
              <w:pStyle w:val="TableParagraph"/>
              <w:ind w:left="40"/>
              <w:jc w:val="center"/>
              <w:rPr>
                <w:sz w:val="14"/>
              </w:rPr>
            </w:pPr>
            <w:r>
              <w:rPr>
                <w:sz w:val="14"/>
              </w:rPr>
              <w:t>5307050010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TELUK MUTIARA</w:t>
            </w:r>
          </w:p>
        </w:tc>
        <w:tc>
          <w:tcPr>
            <w:tcW w:w="2951" w:type="dxa"/>
            <w:tcBorders>
              <w:top w:val="single" w:sz="2" w:space="0" w:color="000000"/>
              <w:bottom w:val="single" w:sz="2" w:space="0" w:color="000000"/>
            </w:tcBorders>
          </w:tcPr>
          <w:p>
            <w:pPr>
              <w:pStyle w:val="TableParagraph"/>
              <w:ind w:left="28"/>
              <w:rPr>
                <w:sz w:val="14"/>
              </w:rPr>
            </w:pPr>
            <w:r>
              <w:rPr>
                <w:w w:val="105"/>
                <w:sz w:val="14"/>
              </w:rPr>
              <w:t>AIR KENARI</w:t>
            </w:r>
          </w:p>
        </w:tc>
        <w:tc>
          <w:tcPr>
            <w:tcW w:w="1005" w:type="dxa"/>
            <w:tcBorders>
              <w:top w:val="single" w:sz="2" w:space="0" w:color="000000"/>
              <w:bottom w:val="single" w:sz="2" w:space="0" w:color="000000"/>
            </w:tcBorders>
          </w:tcPr>
          <w:p>
            <w:pPr>
              <w:pStyle w:val="TableParagraph"/>
              <w:ind w:left="483"/>
              <w:rPr>
                <w:sz w:val="14"/>
              </w:rPr>
            </w:pPr>
            <w:r>
              <w:rPr>
                <w:w w:val="105"/>
                <w:sz w:val="14"/>
              </w:rPr>
              <w:t>42,60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10011</w:t>
            </w:r>
          </w:p>
        </w:tc>
        <w:tc>
          <w:tcPr>
            <w:tcW w:w="806" w:type="dxa"/>
            <w:tcBorders>
              <w:top w:val="single" w:sz="2" w:space="0" w:color="000000"/>
              <w:bottom w:val="single" w:sz="2" w:space="0" w:color="000000"/>
            </w:tcBorders>
          </w:tcPr>
          <w:p>
            <w:pPr>
              <w:pStyle w:val="TableParagraph"/>
              <w:ind w:left="40"/>
              <w:jc w:val="center"/>
              <w:rPr>
                <w:sz w:val="14"/>
              </w:rPr>
            </w:pPr>
            <w:r>
              <w:rPr>
                <w:sz w:val="14"/>
              </w:rPr>
              <w:t>5307050021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TELUK MUTIARA</w:t>
            </w:r>
          </w:p>
        </w:tc>
        <w:tc>
          <w:tcPr>
            <w:tcW w:w="2951" w:type="dxa"/>
            <w:tcBorders>
              <w:top w:val="single" w:sz="2" w:space="0" w:color="000000"/>
              <w:bottom w:val="single" w:sz="2" w:space="0" w:color="000000"/>
            </w:tcBorders>
          </w:tcPr>
          <w:p>
            <w:pPr>
              <w:pStyle w:val="TableParagraph"/>
              <w:ind w:left="28"/>
              <w:rPr>
                <w:sz w:val="14"/>
              </w:rPr>
            </w:pPr>
            <w:r>
              <w:rPr>
                <w:w w:val="105"/>
                <w:sz w:val="14"/>
              </w:rPr>
              <w:t>FANATING</w:t>
            </w:r>
          </w:p>
        </w:tc>
        <w:tc>
          <w:tcPr>
            <w:tcW w:w="1005" w:type="dxa"/>
            <w:tcBorders>
              <w:top w:val="single" w:sz="2" w:space="0" w:color="000000"/>
              <w:bottom w:val="single" w:sz="2" w:space="0" w:color="000000"/>
            </w:tcBorders>
          </w:tcPr>
          <w:p>
            <w:pPr>
              <w:pStyle w:val="TableParagraph"/>
              <w:ind w:left="483"/>
              <w:rPr>
                <w:sz w:val="14"/>
              </w:rPr>
            </w:pPr>
            <w:r>
              <w:rPr>
                <w:w w:val="105"/>
                <w:sz w:val="14"/>
              </w:rPr>
              <w:t>55,15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10012</w:t>
            </w:r>
          </w:p>
        </w:tc>
        <w:tc>
          <w:tcPr>
            <w:tcW w:w="806" w:type="dxa"/>
            <w:tcBorders>
              <w:top w:val="single" w:sz="2" w:space="0" w:color="000000"/>
              <w:bottom w:val="single" w:sz="2" w:space="0" w:color="000000"/>
            </w:tcBorders>
          </w:tcPr>
          <w:p>
            <w:pPr>
              <w:pStyle w:val="TableParagraph"/>
              <w:ind w:left="40"/>
              <w:jc w:val="center"/>
              <w:rPr>
                <w:sz w:val="14"/>
              </w:rPr>
            </w:pPr>
            <w:r>
              <w:rPr>
                <w:sz w:val="14"/>
              </w:rPr>
              <w:t>5307051001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KABOLA</w:t>
            </w:r>
          </w:p>
        </w:tc>
        <w:tc>
          <w:tcPr>
            <w:tcW w:w="2951" w:type="dxa"/>
            <w:tcBorders>
              <w:top w:val="single" w:sz="2" w:space="0" w:color="000000"/>
              <w:bottom w:val="single" w:sz="2" w:space="0" w:color="000000"/>
            </w:tcBorders>
          </w:tcPr>
          <w:p>
            <w:pPr>
              <w:pStyle w:val="TableParagraph"/>
              <w:ind w:left="28"/>
              <w:rPr>
                <w:sz w:val="14"/>
              </w:rPr>
            </w:pPr>
            <w:r>
              <w:rPr>
                <w:w w:val="105"/>
                <w:sz w:val="14"/>
              </w:rPr>
              <w:t>LAWAHING</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10013</w:t>
            </w:r>
          </w:p>
        </w:tc>
        <w:tc>
          <w:tcPr>
            <w:tcW w:w="806" w:type="dxa"/>
            <w:tcBorders>
              <w:top w:val="single" w:sz="2" w:space="0" w:color="000000"/>
              <w:bottom w:val="single" w:sz="2" w:space="0" w:color="000000"/>
            </w:tcBorders>
          </w:tcPr>
          <w:p>
            <w:pPr>
              <w:pStyle w:val="TableParagraph"/>
              <w:ind w:left="40"/>
              <w:jc w:val="center"/>
              <w:rPr>
                <w:sz w:val="14"/>
              </w:rPr>
            </w:pPr>
            <w:r>
              <w:rPr>
                <w:sz w:val="14"/>
              </w:rPr>
              <w:t>5307051002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KABOLA</w:t>
            </w:r>
          </w:p>
        </w:tc>
        <w:tc>
          <w:tcPr>
            <w:tcW w:w="2951" w:type="dxa"/>
            <w:tcBorders>
              <w:top w:val="single" w:sz="2" w:space="0" w:color="000000"/>
              <w:bottom w:val="single" w:sz="2" w:space="0" w:color="000000"/>
            </w:tcBorders>
          </w:tcPr>
          <w:p>
            <w:pPr>
              <w:pStyle w:val="TableParagraph"/>
              <w:ind w:left="28"/>
              <w:rPr>
                <w:sz w:val="14"/>
              </w:rPr>
            </w:pPr>
            <w:r>
              <w:rPr>
                <w:w w:val="105"/>
                <w:sz w:val="14"/>
              </w:rPr>
              <w:t>KOPIDIL</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10014</w:t>
            </w:r>
          </w:p>
        </w:tc>
        <w:tc>
          <w:tcPr>
            <w:tcW w:w="806" w:type="dxa"/>
            <w:tcBorders>
              <w:top w:val="single" w:sz="2" w:space="0" w:color="000000"/>
              <w:bottom w:val="single" w:sz="2" w:space="0" w:color="000000"/>
            </w:tcBorders>
          </w:tcPr>
          <w:p>
            <w:pPr>
              <w:pStyle w:val="TableParagraph"/>
              <w:ind w:left="40"/>
              <w:jc w:val="center"/>
              <w:rPr>
                <w:sz w:val="14"/>
              </w:rPr>
            </w:pPr>
            <w:r>
              <w:rPr>
                <w:sz w:val="14"/>
              </w:rPr>
              <w:t>5307051004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KABOLA</w:t>
            </w:r>
          </w:p>
        </w:tc>
        <w:tc>
          <w:tcPr>
            <w:tcW w:w="2951" w:type="dxa"/>
            <w:tcBorders>
              <w:top w:val="single" w:sz="2" w:space="0" w:color="000000"/>
              <w:bottom w:val="single" w:sz="2" w:space="0" w:color="000000"/>
            </w:tcBorders>
          </w:tcPr>
          <w:p>
            <w:pPr>
              <w:pStyle w:val="TableParagraph"/>
              <w:ind w:left="28"/>
              <w:rPr>
                <w:sz w:val="14"/>
              </w:rPr>
            </w:pPr>
            <w:r>
              <w:rPr>
                <w:w w:val="105"/>
                <w:sz w:val="14"/>
              </w:rPr>
              <w:t>PANTE DEERA</w:t>
            </w:r>
          </w:p>
        </w:tc>
        <w:tc>
          <w:tcPr>
            <w:tcW w:w="1005" w:type="dxa"/>
            <w:tcBorders>
              <w:top w:val="single" w:sz="2" w:space="0" w:color="000000"/>
              <w:bottom w:val="single" w:sz="2" w:space="0" w:color="000000"/>
            </w:tcBorders>
          </w:tcPr>
          <w:p>
            <w:pPr>
              <w:pStyle w:val="TableParagraph"/>
              <w:ind w:left="483"/>
              <w:rPr>
                <w:sz w:val="14"/>
              </w:rPr>
            </w:pPr>
            <w:r>
              <w:rPr>
                <w:w w:val="105"/>
                <w:sz w:val="14"/>
              </w:rPr>
              <w:t>39,33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10015</w:t>
            </w:r>
          </w:p>
        </w:tc>
        <w:tc>
          <w:tcPr>
            <w:tcW w:w="806" w:type="dxa"/>
            <w:tcBorders>
              <w:top w:val="single" w:sz="2" w:space="0" w:color="000000"/>
              <w:bottom w:val="single" w:sz="2" w:space="0" w:color="000000"/>
            </w:tcBorders>
          </w:tcPr>
          <w:p>
            <w:pPr>
              <w:pStyle w:val="TableParagraph"/>
              <w:ind w:left="40"/>
              <w:jc w:val="center"/>
              <w:rPr>
                <w:sz w:val="14"/>
              </w:rPr>
            </w:pPr>
            <w:r>
              <w:rPr>
                <w:sz w:val="14"/>
              </w:rPr>
              <w:t>5307051005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KABOLA</w:t>
            </w:r>
          </w:p>
        </w:tc>
        <w:tc>
          <w:tcPr>
            <w:tcW w:w="2951" w:type="dxa"/>
            <w:tcBorders>
              <w:top w:val="single" w:sz="2" w:space="0" w:color="000000"/>
              <w:bottom w:val="single" w:sz="2" w:space="0" w:color="000000"/>
            </w:tcBorders>
          </w:tcPr>
          <w:p>
            <w:pPr>
              <w:pStyle w:val="TableParagraph"/>
              <w:ind w:left="28"/>
              <w:rPr>
                <w:sz w:val="14"/>
              </w:rPr>
            </w:pPr>
            <w:r>
              <w:rPr>
                <w:w w:val="105"/>
                <w:sz w:val="14"/>
              </w:rPr>
              <w:t>ALILA TIMUR</w:t>
            </w:r>
          </w:p>
        </w:tc>
        <w:tc>
          <w:tcPr>
            <w:tcW w:w="1005" w:type="dxa"/>
            <w:tcBorders>
              <w:top w:val="single" w:sz="2" w:space="0" w:color="000000"/>
              <w:bottom w:val="single" w:sz="2" w:space="0" w:color="000000"/>
            </w:tcBorders>
          </w:tcPr>
          <w:p>
            <w:pPr>
              <w:pStyle w:val="TableParagraph"/>
              <w:ind w:left="483"/>
              <w:rPr>
                <w:sz w:val="14"/>
              </w:rPr>
            </w:pPr>
            <w:r>
              <w:rPr>
                <w:w w:val="105"/>
                <w:sz w:val="14"/>
              </w:rPr>
              <w:t>53,95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10016</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ALOR KECIL</w:t>
            </w:r>
          </w:p>
        </w:tc>
        <w:tc>
          <w:tcPr>
            <w:tcW w:w="1005" w:type="dxa"/>
            <w:tcBorders>
              <w:top w:val="single" w:sz="2" w:space="0" w:color="000000"/>
              <w:bottom w:val="single" w:sz="2" w:space="0" w:color="000000"/>
            </w:tcBorders>
          </w:tcPr>
          <w:p>
            <w:pPr>
              <w:pStyle w:val="TableParagraph"/>
              <w:ind w:left="483"/>
              <w:rPr>
                <w:sz w:val="14"/>
              </w:rPr>
            </w:pPr>
            <w:r>
              <w:rPr>
                <w:w w:val="105"/>
                <w:sz w:val="14"/>
              </w:rPr>
              <w:t>70,43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10017</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LEFOKISU</w:t>
            </w:r>
          </w:p>
        </w:tc>
        <w:tc>
          <w:tcPr>
            <w:tcW w:w="1005" w:type="dxa"/>
            <w:tcBorders>
              <w:top w:val="single" w:sz="2" w:space="0" w:color="000000"/>
              <w:bottom w:val="single" w:sz="2" w:space="0" w:color="000000"/>
            </w:tcBorders>
          </w:tcPr>
          <w:p>
            <w:pPr>
              <w:pStyle w:val="TableParagraph"/>
              <w:ind w:left="483"/>
              <w:rPr>
                <w:sz w:val="14"/>
              </w:rPr>
            </w:pPr>
            <w:r>
              <w:rPr>
                <w:w w:val="105"/>
                <w:sz w:val="14"/>
              </w:rPr>
              <w:t>64,13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10018</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AMPERA</w:t>
            </w:r>
          </w:p>
        </w:tc>
        <w:tc>
          <w:tcPr>
            <w:tcW w:w="1005" w:type="dxa"/>
            <w:tcBorders>
              <w:top w:val="single" w:sz="2" w:space="0" w:color="000000"/>
              <w:bottom w:val="single" w:sz="2" w:space="0" w:color="000000"/>
            </w:tcBorders>
          </w:tcPr>
          <w:p>
            <w:pPr>
              <w:pStyle w:val="TableParagraph"/>
              <w:ind w:left="483"/>
              <w:rPr>
                <w:sz w:val="14"/>
              </w:rPr>
            </w:pPr>
            <w:r>
              <w:rPr>
                <w:w w:val="105"/>
                <w:sz w:val="14"/>
              </w:rPr>
              <w:t>42,00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10019</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LEWALU</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10020</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BAMPALOLA</w:t>
            </w:r>
          </w:p>
        </w:tc>
        <w:tc>
          <w:tcPr>
            <w:tcW w:w="1005" w:type="dxa"/>
            <w:tcBorders>
              <w:top w:val="single" w:sz="2" w:space="0" w:color="000000"/>
              <w:bottom w:val="single" w:sz="2" w:space="0" w:color="000000"/>
            </w:tcBorders>
          </w:tcPr>
          <w:p>
            <w:pPr>
              <w:pStyle w:val="TableParagraph"/>
              <w:ind w:left="483"/>
              <w:rPr>
                <w:sz w:val="14"/>
              </w:rPr>
            </w:pPr>
            <w:r>
              <w:rPr>
                <w:w w:val="105"/>
                <w:sz w:val="14"/>
              </w:rPr>
              <w:t>38,88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10021</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DULOLONG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10022</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DULOLONG</w:t>
            </w:r>
          </w:p>
        </w:tc>
        <w:tc>
          <w:tcPr>
            <w:tcW w:w="1005" w:type="dxa"/>
            <w:tcBorders>
              <w:top w:val="single" w:sz="2" w:space="0" w:color="000000"/>
              <w:bottom w:val="single" w:sz="2" w:space="0" w:color="000000"/>
            </w:tcBorders>
          </w:tcPr>
          <w:p>
            <w:pPr>
              <w:pStyle w:val="TableParagraph"/>
              <w:ind w:left="483"/>
              <w:rPr>
                <w:sz w:val="14"/>
              </w:rPr>
            </w:pPr>
            <w:r>
              <w:rPr>
                <w:w w:val="105"/>
                <w:sz w:val="14"/>
              </w:rPr>
              <w:t>54,18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10023</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HULNANI</w:t>
            </w:r>
          </w:p>
        </w:tc>
        <w:tc>
          <w:tcPr>
            <w:tcW w:w="1005" w:type="dxa"/>
            <w:tcBorders>
              <w:top w:val="single" w:sz="2" w:space="0" w:color="000000"/>
              <w:bottom w:val="single" w:sz="2" w:space="0" w:color="000000"/>
            </w:tcBorders>
          </w:tcPr>
          <w:p>
            <w:pPr>
              <w:pStyle w:val="TableParagraph"/>
              <w:ind w:left="483"/>
              <w:rPr>
                <w:sz w:val="14"/>
              </w:rPr>
            </w:pPr>
            <w:r>
              <w:rPr>
                <w:w w:val="105"/>
                <w:sz w:val="14"/>
              </w:rPr>
              <w:t>62,93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10024</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ALOR BESAR</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10025</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TERNATE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52,20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10026</w:t>
            </w:r>
          </w:p>
        </w:tc>
        <w:tc>
          <w:tcPr>
            <w:tcW w:w="806" w:type="dxa"/>
            <w:tcBorders>
              <w:bottom w:val="single" w:sz="2" w:space="0" w:color="000000"/>
            </w:tcBorders>
          </w:tcPr>
          <w:p>
            <w:pPr>
              <w:pStyle w:val="TableParagraph"/>
              <w:spacing w:before="2"/>
              <w:ind w:left="40"/>
              <w:jc w:val="center"/>
              <w:rPr>
                <w:sz w:val="14"/>
              </w:rPr>
            </w:pPr>
            <w:r>
              <w:rPr>
                <w:sz w:val="14"/>
              </w:rPr>
              <w:t>5307060017</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ALOR</w:t>
            </w:r>
          </w:p>
        </w:tc>
        <w:tc>
          <w:tcPr>
            <w:tcW w:w="2565" w:type="dxa"/>
            <w:tcBorders>
              <w:bottom w:val="single" w:sz="2" w:space="0" w:color="000000"/>
            </w:tcBorders>
          </w:tcPr>
          <w:p>
            <w:pPr>
              <w:pStyle w:val="TableParagraph"/>
              <w:spacing w:before="2"/>
              <w:rPr>
                <w:sz w:val="14"/>
              </w:rPr>
            </w:pPr>
            <w:r>
              <w:rPr>
                <w:w w:val="105"/>
                <w:sz w:val="14"/>
              </w:rPr>
              <w:t>ALOR BARAT LAUT</w:t>
            </w:r>
          </w:p>
        </w:tc>
        <w:tc>
          <w:tcPr>
            <w:tcW w:w="2951" w:type="dxa"/>
            <w:tcBorders>
              <w:bottom w:val="single" w:sz="2" w:space="0" w:color="000000"/>
            </w:tcBorders>
          </w:tcPr>
          <w:p>
            <w:pPr>
              <w:pStyle w:val="TableParagraph"/>
              <w:spacing w:before="2"/>
              <w:ind w:left="28"/>
              <w:rPr>
                <w:sz w:val="14"/>
              </w:rPr>
            </w:pPr>
            <w:r>
              <w:rPr>
                <w:w w:val="105"/>
                <w:sz w:val="14"/>
              </w:rPr>
              <w:t>TERNATE</w:t>
            </w:r>
          </w:p>
        </w:tc>
        <w:tc>
          <w:tcPr>
            <w:tcW w:w="1005" w:type="dxa"/>
            <w:tcBorders>
              <w:bottom w:val="single" w:sz="2" w:space="0" w:color="000000"/>
            </w:tcBorders>
          </w:tcPr>
          <w:p>
            <w:pPr>
              <w:pStyle w:val="TableParagraph"/>
              <w:spacing w:before="2"/>
              <w:ind w:left="483"/>
              <w:rPr>
                <w:sz w:val="14"/>
              </w:rPr>
            </w:pPr>
            <w:r>
              <w:rPr>
                <w:w w:val="105"/>
                <w:sz w:val="14"/>
              </w:rPr>
              <w:t>52,28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10027</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PULAU BUAYA</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10028</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O'AMATE</w:t>
            </w:r>
          </w:p>
        </w:tc>
        <w:tc>
          <w:tcPr>
            <w:tcW w:w="1005" w:type="dxa"/>
            <w:tcBorders>
              <w:top w:val="single" w:sz="2" w:space="0" w:color="000000"/>
              <w:bottom w:val="single" w:sz="2" w:space="0" w:color="000000"/>
            </w:tcBorders>
          </w:tcPr>
          <w:p>
            <w:pPr>
              <w:pStyle w:val="TableParagraph"/>
              <w:ind w:left="483"/>
              <w:rPr>
                <w:sz w:val="14"/>
              </w:rPr>
            </w:pPr>
            <w:r>
              <w:rPr>
                <w:w w:val="105"/>
                <w:sz w:val="14"/>
              </w:rPr>
              <w:t>63,10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10029</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AIMOLI</w:t>
            </w:r>
          </w:p>
        </w:tc>
        <w:tc>
          <w:tcPr>
            <w:tcW w:w="1005" w:type="dxa"/>
            <w:tcBorders>
              <w:top w:val="single" w:sz="2" w:space="0" w:color="000000"/>
              <w:bottom w:val="single" w:sz="2" w:space="0" w:color="000000"/>
            </w:tcBorders>
          </w:tcPr>
          <w:p>
            <w:pPr>
              <w:pStyle w:val="TableParagraph"/>
              <w:ind w:left="483"/>
              <w:rPr>
                <w:sz w:val="14"/>
              </w:rPr>
            </w:pPr>
            <w:r>
              <w:rPr>
                <w:w w:val="105"/>
                <w:sz w:val="14"/>
              </w:rPr>
              <w:t>57,05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10030</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ALAANG</w:t>
            </w:r>
          </w:p>
        </w:tc>
        <w:tc>
          <w:tcPr>
            <w:tcW w:w="1005" w:type="dxa"/>
            <w:tcBorders>
              <w:top w:val="single" w:sz="2" w:space="0" w:color="000000"/>
              <w:bottom w:val="single" w:sz="2" w:space="0" w:color="000000"/>
            </w:tcBorders>
          </w:tcPr>
          <w:p>
            <w:pPr>
              <w:pStyle w:val="TableParagraph"/>
              <w:ind w:left="483"/>
              <w:rPr>
                <w:sz w:val="14"/>
              </w:rPr>
            </w:pPr>
            <w:r>
              <w:rPr>
                <w:w w:val="105"/>
                <w:sz w:val="14"/>
              </w:rPr>
              <w:t>51,92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10031</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ALILA</w:t>
            </w:r>
          </w:p>
        </w:tc>
        <w:tc>
          <w:tcPr>
            <w:tcW w:w="1005" w:type="dxa"/>
            <w:tcBorders>
              <w:top w:val="single" w:sz="2" w:space="0" w:color="000000"/>
              <w:bottom w:val="single" w:sz="2" w:space="0" w:color="000000"/>
            </w:tcBorders>
          </w:tcPr>
          <w:p>
            <w:pPr>
              <w:pStyle w:val="TableParagraph"/>
              <w:ind w:left="483"/>
              <w:rPr>
                <w:sz w:val="14"/>
              </w:rPr>
            </w:pPr>
            <w:r>
              <w:rPr>
                <w:w w:val="105"/>
                <w:sz w:val="14"/>
              </w:rPr>
              <w:t>39,78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10032</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5307060024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OTVAI</w:t>
            </w:r>
          </w:p>
        </w:tc>
        <w:tc>
          <w:tcPr>
            <w:tcW w:w="1005" w:type="dxa"/>
            <w:tcBorders>
              <w:top w:val="single" w:sz="2" w:space="0" w:color="000000"/>
              <w:bottom w:val="single" w:sz="2" w:space="0" w:color="000000"/>
            </w:tcBorders>
          </w:tcPr>
          <w:p>
            <w:pPr>
              <w:pStyle w:val="TableParagraph"/>
              <w:ind w:left="483"/>
              <w:rPr>
                <w:sz w:val="14"/>
              </w:rPr>
            </w:pPr>
            <w:r>
              <w:rPr>
                <w:w w:val="105"/>
                <w:sz w:val="14"/>
              </w:rPr>
              <w:t>40,01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10033</w:t>
            </w:r>
          </w:p>
        </w:tc>
        <w:tc>
          <w:tcPr>
            <w:tcW w:w="806" w:type="dxa"/>
            <w:tcBorders>
              <w:top w:val="single" w:sz="2" w:space="0" w:color="000000"/>
              <w:bottom w:val="single" w:sz="2" w:space="0" w:color="000000"/>
            </w:tcBorders>
          </w:tcPr>
          <w:p>
            <w:pPr>
              <w:pStyle w:val="TableParagraph"/>
              <w:ind w:left="40"/>
              <w:jc w:val="center"/>
              <w:rPr>
                <w:sz w:val="14"/>
              </w:rPr>
            </w:pPr>
            <w:r>
              <w:rPr>
                <w:sz w:val="14"/>
              </w:rPr>
              <w:t>5307060025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ALILA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10034</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ALIM MEBUNG</w:t>
            </w:r>
          </w:p>
        </w:tc>
        <w:tc>
          <w:tcPr>
            <w:tcW w:w="1005" w:type="dxa"/>
            <w:tcBorders>
              <w:top w:val="single" w:sz="2" w:space="0" w:color="000000"/>
              <w:bottom w:val="single" w:sz="2" w:space="0" w:color="000000"/>
            </w:tcBorders>
          </w:tcPr>
          <w:p>
            <w:pPr>
              <w:pStyle w:val="TableParagraph"/>
              <w:ind w:left="483"/>
              <w:rPr>
                <w:sz w:val="14"/>
              </w:rPr>
            </w:pPr>
            <w:r>
              <w:rPr>
                <w:w w:val="105"/>
                <w:sz w:val="14"/>
              </w:rPr>
              <w:t>55,28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10035</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PETLENG</w:t>
            </w:r>
          </w:p>
        </w:tc>
        <w:tc>
          <w:tcPr>
            <w:tcW w:w="1005" w:type="dxa"/>
            <w:tcBorders>
              <w:top w:val="single" w:sz="2" w:space="0" w:color="000000"/>
              <w:bottom w:val="single" w:sz="2" w:space="0" w:color="000000"/>
            </w:tcBorders>
          </w:tcPr>
          <w:p>
            <w:pPr>
              <w:pStyle w:val="TableParagraph"/>
              <w:ind w:left="483"/>
              <w:rPr>
                <w:sz w:val="14"/>
              </w:rPr>
            </w:pPr>
            <w:r>
              <w:rPr>
                <w:w w:val="105"/>
                <w:sz w:val="14"/>
              </w:rPr>
              <w:t>56,37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10036</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MANETWATI</w:t>
            </w:r>
          </w:p>
        </w:tc>
        <w:tc>
          <w:tcPr>
            <w:tcW w:w="1005" w:type="dxa"/>
            <w:tcBorders>
              <w:top w:val="single" w:sz="2" w:space="0" w:color="000000"/>
              <w:bottom w:val="single" w:sz="2" w:space="0" w:color="000000"/>
            </w:tcBorders>
          </w:tcPr>
          <w:p>
            <w:pPr>
              <w:pStyle w:val="TableParagraph"/>
              <w:ind w:left="483"/>
              <w:rPr>
                <w:sz w:val="14"/>
              </w:rPr>
            </w:pPr>
            <w:r>
              <w:rPr>
                <w:w w:val="105"/>
                <w:sz w:val="14"/>
              </w:rPr>
              <w:t>36,59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10037</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LEMBUR TENGAH</w:t>
            </w:r>
          </w:p>
        </w:tc>
        <w:tc>
          <w:tcPr>
            <w:tcW w:w="1005" w:type="dxa"/>
            <w:tcBorders>
              <w:top w:val="single" w:sz="2" w:space="0" w:color="000000"/>
              <w:bottom w:val="single" w:sz="2" w:space="0" w:color="000000"/>
            </w:tcBorders>
          </w:tcPr>
          <w:p>
            <w:pPr>
              <w:pStyle w:val="TableParagraph"/>
              <w:ind w:left="483"/>
              <w:rPr>
                <w:sz w:val="14"/>
              </w:rPr>
            </w:pPr>
            <w:r>
              <w:rPr>
                <w:w w:val="105"/>
                <w:sz w:val="14"/>
              </w:rPr>
              <w:t>38,83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10038</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LAKWATI</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10039</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FUISAMA</w:t>
            </w:r>
          </w:p>
        </w:tc>
        <w:tc>
          <w:tcPr>
            <w:tcW w:w="1005" w:type="dxa"/>
            <w:tcBorders>
              <w:top w:val="single" w:sz="2" w:space="0" w:color="000000"/>
              <w:bottom w:val="single" w:sz="2" w:space="0" w:color="000000"/>
            </w:tcBorders>
          </w:tcPr>
          <w:p>
            <w:pPr>
              <w:pStyle w:val="TableParagraph"/>
              <w:ind w:left="483"/>
              <w:rPr>
                <w:sz w:val="14"/>
              </w:rPr>
            </w:pPr>
            <w:r>
              <w:rPr>
                <w:w w:val="105"/>
                <w:sz w:val="14"/>
              </w:rPr>
              <w:t>38,57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10040</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NURBENLELANG</w:t>
            </w:r>
          </w:p>
        </w:tc>
        <w:tc>
          <w:tcPr>
            <w:tcW w:w="1005" w:type="dxa"/>
            <w:tcBorders>
              <w:top w:val="single" w:sz="2" w:space="0" w:color="000000"/>
              <w:bottom w:val="single" w:sz="2" w:space="0" w:color="000000"/>
            </w:tcBorders>
          </w:tcPr>
          <w:p>
            <w:pPr>
              <w:pStyle w:val="TableParagraph"/>
              <w:ind w:left="483"/>
              <w:rPr>
                <w:sz w:val="14"/>
              </w:rPr>
            </w:pPr>
            <w:r>
              <w:rPr>
                <w:w w:val="105"/>
                <w:sz w:val="14"/>
              </w:rPr>
              <w:t>56,37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10041</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LEMBUR BARAT</w:t>
            </w:r>
          </w:p>
        </w:tc>
        <w:tc>
          <w:tcPr>
            <w:tcW w:w="1005" w:type="dxa"/>
            <w:tcBorders>
              <w:top w:val="single" w:sz="2" w:space="0" w:color="000000"/>
              <w:bottom w:val="single" w:sz="2" w:space="0" w:color="000000"/>
            </w:tcBorders>
          </w:tcPr>
          <w:p>
            <w:pPr>
              <w:pStyle w:val="TableParagraph"/>
              <w:ind w:left="483"/>
              <w:rPr>
                <w:sz w:val="14"/>
              </w:rPr>
            </w:pPr>
            <w:r>
              <w:rPr>
                <w:w w:val="105"/>
                <w:sz w:val="14"/>
              </w:rPr>
              <w:t>51,77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10042</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FUNGAFENG</w:t>
            </w:r>
          </w:p>
        </w:tc>
        <w:tc>
          <w:tcPr>
            <w:tcW w:w="1005" w:type="dxa"/>
            <w:tcBorders>
              <w:top w:val="single" w:sz="2" w:space="0" w:color="000000"/>
              <w:bottom w:val="single" w:sz="2" w:space="0" w:color="000000"/>
            </w:tcBorders>
          </w:tcPr>
          <w:p>
            <w:pPr>
              <w:pStyle w:val="TableParagraph"/>
              <w:ind w:left="483"/>
              <w:rPr>
                <w:sz w:val="14"/>
              </w:rPr>
            </w:pPr>
            <w:r>
              <w:rPr>
                <w:w w:val="105"/>
                <w:sz w:val="14"/>
              </w:rPr>
              <w:t>65,41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10043</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LIKUWATANG</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10044</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KAFAKBEKA</w:t>
            </w:r>
          </w:p>
        </w:tc>
        <w:tc>
          <w:tcPr>
            <w:tcW w:w="1005" w:type="dxa"/>
            <w:tcBorders>
              <w:top w:val="single" w:sz="2" w:space="0" w:color="000000"/>
              <w:bottom w:val="single" w:sz="2" w:space="0" w:color="000000"/>
            </w:tcBorders>
          </w:tcPr>
          <w:p>
            <w:pPr>
              <w:pStyle w:val="TableParagraph"/>
              <w:ind w:left="483"/>
              <w:rPr>
                <w:sz w:val="14"/>
              </w:rPr>
            </w:pPr>
            <w:r>
              <w:rPr>
                <w:w w:val="105"/>
                <w:sz w:val="14"/>
              </w:rPr>
              <w:t>33,22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10045</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DAPITAU</w:t>
            </w:r>
          </w:p>
        </w:tc>
        <w:tc>
          <w:tcPr>
            <w:tcW w:w="1005" w:type="dxa"/>
            <w:tcBorders>
              <w:top w:val="single" w:sz="2" w:space="0" w:color="000000"/>
              <w:bottom w:val="single" w:sz="2" w:space="0" w:color="000000"/>
            </w:tcBorders>
          </w:tcPr>
          <w:p>
            <w:pPr>
              <w:pStyle w:val="TableParagraph"/>
              <w:ind w:left="483"/>
              <w:rPr>
                <w:sz w:val="14"/>
              </w:rPr>
            </w:pPr>
            <w:r>
              <w:rPr>
                <w:w w:val="105"/>
                <w:sz w:val="14"/>
              </w:rPr>
              <w:t>41,69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10046</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WELAI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56,09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10047</w:t>
            </w:r>
          </w:p>
        </w:tc>
        <w:tc>
          <w:tcPr>
            <w:tcW w:w="806" w:type="dxa"/>
            <w:tcBorders>
              <w:top w:val="single" w:sz="2" w:space="0" w:color="000000"/>
              <w:bottom w:val="single" w:sz="2" w:space="0" w:color="000000"/>
            </w:tcBorders>
          </w:tcPr>
          <w:p>
            <w:pPr>
              <w:pStyle w:val="TableParagraph"/>
              <w:ind w:left="40"/>
              <w:jc w:val="center"/>
              <w:rPr>
                <w:sz w:val="14"/>
              </w:rPr>
            </w:pPr>
            <w:r>
              <w:rPr>
                <w:sz w:val="14"/>
              </w:rPr>
              <w:t>5307061020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ALOR TENGAH UTARA</w:t>
            </w:r>
          </w:p>
        </w:tc>
        <w:tc>
          <w:tcPr>
            <w:tcW w:w="2951" w:type="dxa"/>
            <w:tcBorders>
              <w:top w:val="single" w:sz="2" w:space="0" w:color="000000"/>
              <w:bottom w:val="single" w:sz="2" w:space="0" w:color="000000"/>
            </w:tcBorders>
          </w:tcPr>
          <w:p>
            <w:pPr>
              <w:pStyle w:val="TableParagraph"/>
              <w:ind w:left="28"/>
              <w:rPr>
                <w:sz w:val="14"/>
              </w:rPr>
            </w:pPr>
            <w:r>
              <w:rPr>
                <w:w w:val="105"/>
                <w:sz w:val="14"/>
              </w:rPr>
              <w:t>TOMINUKU</w:t>
            </w:r>
          </w:p>
        </w:tc>
        <w:tc>
          <w:tcPr>
            <w:tcW w:w="1005" w:type="dxa"/>
            <w:tcBorders>
              <w:top w:val="single" w:sz="2" w:space="0" w:color="000000"/>
              <w:bottom w:val="single" w:sz="2" w:space="0" w:color="000000"/>
            </w:tcBorders>
          </w:tcPr>
          <w:p>
            <w:pPr>
              <w:pStyle w:val="TableParagraph"/>
              <w:ind w:left="483"/>
              <w:rPr>
                <w:sz w:val="14"/>
              </w:rPr>
            </w:pPr>
            <w:r>
              <w:rPr>
                <w:w w:val="105"/>
                <w:sz w:val="14"/>
              </w:rPr>
              <w:t>35,73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10048</w:t>
            </w:r>
          </w:p>
        </w:tc>
        <w:tc>
          <w:tcPr>
            <w:tcW w:w="806" w:type="dxa"/>
            <w:tcBorders>
              <w:top w:val="single" w:sz="2" w:space="0" w:color="000000"/>
              <w:bottom w:val="single" w:sz="2" w:space="0" w:color="000000"/>
            </w:tcBorders>
          </w:tcPr>
          <w:p>
            <w:pPr>
              <w:pStyle w:val="TableParagraph"/>
              <w:ind w:left="40"/>
              <w:jc w:val="center"/>
              <w:rPr>
                <w:sz w:val="14"/>
              </w:rPr>
            </w:pPr>
            <w:r>
              <w:rPr>
                <w:sz w:val="14"/>
              </w:rPr>
              <w:t>5307062001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PULAU PURA</w:t>
            </w:r>
          </w:p>
        </w:tc>
        <w:tc>
          <w:tcPr>
            <w:tcW w:w="2951" w:type="dxa"/>
            <w:tcBorders>
              <w:top w:val="single" w:sz="2" w:space="0" w:color="000000"/>
              <w:bottom w:val="single" w:sz="2" w:space="0" w:color="000000"/>
            </w:tcBorders>
          </w:tcPr>
          <w:p>
            <w:pPr>
              <w:pStyle w:val="TableParagraph"/>
              <w:ind w:left="28"/>
              <w:rPr>
                <w:sz w:val="14"/>
              </w:rPr>
            </w:pPr>
            <w:r>
              <w:rPr>
                <w:w w:val="105"/>
                <w:sz w:val="14"/>
              </w:rPr>
              <w:t>PURA BARAT</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10049</w:t>
            </w:r>
          </w:p>
        </w:tc>
        <w:tc>
          <w:tcPr>
            <w:tcW w:w="806" w:type="dxa"/>
            <w:tcBorders>
              <w:top w:val="single" w:sz="2" w:space="0" w:color="000000"/>
              <w:bottom w:val="single" w:sz="2" w:space="0" w:color="000000"/>
            </w:tcBorders>
          </w:tcPr>
          <w:p>
            <w:pPr>
              <w:pStyle w:val="TableParagraph"/>
              <w:ind w:left="40"/>
              <w:jc w:val="center"/>
              <w:rPr>
                <w:sz w:val="14"/>
              </w:rPr>
            </w:pPr>
            <w:r>
              <w:rPr>
                <w:sz w:val="14"/>
              </w:rPr>
              <w:t>5307062002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PULAU PURA</w:t>
            </w:r>
          </w:p>
        </w:tc>
        <w:tc>
          <w:tcPr>
            <w:tcW w:w="2951" w:type="dxa"/>
            <w:tcBorders>
              <w:top w:val="single" w:sz="2" w:space="0" w:color="000000"/>
              <w:bottom w:val="single" w:sz="2" w:space="0" w:color="000000"/>
            </w:tcBorders>
          </w:tcPr>
          <w:p>
            <w:pPr>
              <w:pStyle w:val="TableParagraph"/>
              <w:ind w:left="28"/>
              <w:rPr>
                <w:sz w:val="14"/>
              </w:rPr>
            </w:pPr>
            <w:r>
              <w:rPr>
                <w:w w:val="105"/>
                <w:sz w:val="14"/>
              </w:rPr>
              <w:t>PURA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10050</w:t>
            </w:r>
          </w:p>
        </w:tc>
        <w:tc>
          <w:tcPr>
            <w:tcW w:w="806" w:type="dxa"/>
            <w:tcBorders>
              <w:top w:val="single" w:sz="2" w:space="0" w:color="000000"/>
              <w:bottom w:val="single" w:sz="2" w:space="0" w:color="000000"/>
            </w:tcBorders>
          </w:tcPr>
          <w:p>
            <w:pPr>
              <w:pStyle w:val="TableParagraph"/>
              <w:ind w:left="40"/>
              <w:jc w:val="center"/>
              <w:rPr>
                <w:sz w:val="14"/>
              </w:rPr>
            </w:pPr>
            <w:r>
              <w:rPr>
                <w:sz w:val="14"/>
              </w:rPr>
              <w:t>5307062003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PULAU PURA</w:t>
            </w:r>
          </w:p>
        </w:tc>
        <w:tc>
          <w:tcPr>
            <w:tcW w:w="2951" w:type="dxa"/>
            <w:tcBorders>
              <w:top w:val="single" w:sz="2" w:space="0" w:color="000000"/>
              <w:bottom w:val="single" w:sz="2" w:space="0" w:color="000000"/>
            </w:tcBorders>
          </w:tcPr>
          <w:p>
            <w:pPr>
              <w:pStyle w:val="TableParagraph"/>
              <w:ind w:left="28"/>
              <w:rPr>
                <w:sz w:val="14"/>
              </w:rPr>
            </w:pPr>
            <w:r>
              <w:rPr>
                <w:w w:val="105"/>
                <w:sz w:val="14"/>
              </w:rPr>
              <w:t>MARU</w:t>
            </w:r>
          </w:p>
        </w:tc>
        <w:tc>
          <w:tcPr>
            <w:tcW w:w="1005" w:type="dxa"/>
            <w:tcBorders>
              <w:top w:val="single" w:sz="2" w:space="0" w:color="000000"/>
              <w:bottom w:val="single" w:sz="2" w:space="0" w:color="000000"/>
            </w:tcBorders>
          </w:tcPr>
          <w:p>
            <w:pPr>
              <w:pStyle w:val="TableParagraph"/>
              <w:ind w:left="483"/>
              <w:rPr>
                <w:sz w:val="14"/>
              </w:rPr>
            </w:pPr>
            <w:r>
              <w:rPr>
                <w:w w:val="105"/>
                <w:sz w:val="14"/>
              </w:rPr>
              <w:t>53,42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10051</w:t>
            </w:r>
          </w:p>
        </w:tc>
        <w:tc>
          <w:tcPr>
            <w:tcW w:w="806" w:type="dxa"/>
            <w:tcBorders>
              <w:top w:val="single" w:sz="2" w:space="0" w:color="000000"/>
              <w:bottom w:val="single" w:sz="2" w:space="0" w:color="000000"/>
            </w:tcBorders>
          </w:tcPr>
          <w:p>
            <w:pPr>
              <w:pStyle w:val="TableParagraph"/>
              <w:ind w:left="40"/>
              <w:jc w:val="center"/>
              <w:rPr>
                <w:sz w:val="14"/>
              </w:rPr>
            </w:pPr>
            <w:r>
              <w:rPr>
                <w:sz w:val="14"/>
              </w:rPr>
              <w:t>5307062004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PULAU PURA</w:t>
            </w:r>
          </w:p>
        </w:tc>
        <w:tc>
          <w:tcPr>
            <w:tcW w:w="2951" w:type="dxa"/>
            <w:tcBorders>
              <w:top w:val="single" w:sz="2" w:space="0" w:color="000000"/>
              <w:bottom w:val="single" w:sz="2" w:space="0" w:color="000000"/>
            </w:tcBorders>
          </w:tcPr>
          <w:p>
            <w:pPr>
              <w:pStyle w:val="TableParagraph"/>
              <w:ind w:left="28"/>
              <w:rPr>
                <w:sz w:val="14"/>
              </w:rPr>
            </w:pPr>
            <w:r>
              <w:rPr>
                <w:w w:val="105"/>
                <w:sz w:val="14"/>
              </w:rPr>
              <w:t>PURA TIMUR</w:t>
            </w:r>
          </w:p>
        </w:tc>
        <w:tc>
          <w:tcPr>
            <w:tcW w:w="1005" w:type="dxa"/>
            <w:tcBorders>
              <w:top w:val="single" w:sz="2" w:space="0" w:color="000000"/>
              <w:bottom w:val="single" w:sz="2" w:space="0" w:color="000000"/>
            </w:tcBorders>
          </w:tcPr>
          <w:p>
            <w:pPr>
              <w:pStyle w:val="TableParagraph"/>
              <w:ind w:left="483"/>
              <w:rPr>
                <w:sz w:val="14"/>
              </w:rPr>
            </w:pPr>
            <w:r>
              <w:rPr>
                <w:w w:val="105"/>
                <w:sz w:val="14"/>
              </w:rPr>
              <w:t>42,13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10052</w:t>
            </w:r>
          </w:p>
        </w:tc>
        <w:tc>
          <w:tcPr>
            <w:tcW w:w="806" w:type="dxa"/>
            <w:tcBorders>
              <w:top w:val="single" w:sz="2" w:space="0" w:color="000000"/>
              <w:bottom w:val="single" w:sz="2" w:space="0" w:color="000000"/>
            </w:tcBorders>
          </w:tcPr>
          <w:p>
            <w:pPr>
              <w:pStyle w:val="TableParagraph"/>
              <w:ind w:left="40"/>
              <w:jc w:val="center"/>
              <w:rPr>
                <w:sz w:val="14"/>
              </w:rPr>
            </w:pPr>
            <w:r>
              <w:rPr>
                <w:sz w:val="14"/>
              </w:rPr>
              <w:t>5307062006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PULAU PURA</w:t>
            </w:r>
          </w:p>
        </w:tc>
        <w:tc>
          <w:tcPr>
            <w:tcW w:w="2951" w:type="dxa"/>
            <w:tcBorders>
              <w:top w:val="single" w:sz="2" w:space="0" w:color="000000"/>
              <w:bottom w:val="single" w:sz="2" w:space="0" w:color="000000"/>
            </w:tcBorders>
          </w:tcPr>
          <w:p>
            <w:pPr>
              <w:pStyle w:val="TableParagraph"/>
              <w:ind w:left="28"/>
              <w:rPr>
                <w:sz w:val="14"/>
              </w:rPr>
            </w:pPr>
            <w:r>
              <w:rPr>
                <w:w w:val="105"/>
                <w:sz w:val="14"/>
              </w:rPr>
              <w:t>PURA UTARA</w:t>
            </w:r>
          </w:p>
        </w:tc>
        <w:tc>
          <w:tcPr>
            <w:tcW w:w="1005" w:type="dxa"/>
            <w:tcBorders>
              <w:top w:val="single" w:sz="2" w:space="0" w:color="000000"/>
              <w:bottom w:val="single" w:sz="2" w:space="0" w:color="000000"/>
            </w:tcBorders>
          </w:tcPr>
          <w:p>
            <w:pPr>
              <w:pStyle w:val="TableParagraph"/>
              <w:ind w:left="483"/>
              <w:rPr>
                <w:sz w:val="14"/>
              </w:rPr>
            </w:pPr>
            <w:r>
              <w:rPr>
                <w:w w:val="105"/>
                <w:sz w:val="14"/>
              </w:rPr>
              <w:t>42,79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10053</w:t>
            </w:r>
          </w:p>
        </w:tc>
        <w:tc>
          <w:tcPr>
            <w:tcW w:w="806" w:type="dxa"/>
            <w:tcBorders>
              <w:top w:val="single" w:sz="2" w:space="0" w:color="000000"/>
              <w:bottom w:val="single" w:sz="2" w:space="0" w:color="000000"/>
            </w:tcBorders>
          </w:tcPr>
          <w:p>
            <w:pPr>
              <w:pStyle w:val="TableParagraph"/>
              <w:ind w:left="40"/>
              <w:jc w:val="center"/>
              <w:rPr>
                <w:sz w:val="14"/>
              </w:rPr>
            </w:pPr>
            <w:r>
              <w:rPr>
                <w:sz w:val="14"/>
              </w:rPr>
              <w:t>5307063001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LEMBUR</w:t>
            </w:r>
          </w:p>
        </w:tc>
        <w:tc>
          <w:tcPr>
            <w:tcW w:w="2951" w:type="dxa"/>
            <w:tcBorders>
              <w:top w:val="single" w:sz="2" w:space="0" w:color="000000"/>
              <w:bottom w:val="single" w:sz="2" w:space="0" w:color="000000"/>
            </w:tcBorders>
          </w:tcPr>
          <w:p>
            <w:pPr>
              <w:pStyle w:val="TableParagraph"/>
              <w:ind w:left="28"/>
              <w:rPr>
                <w:sz w:val="14"/>
              </w:rPr>
            </w:pPr>
            <w:r>
              <w:rPr>
                <w:w w:val="105"/>
                <w:sz w:val="14"/>
              </w:rPr>
              <w:t>TALWAI</w:t>
            </w:r>
          </w:p>
        </w:tc>
        <w:tc>
          <w:tcPr>
            <w:tcW w:w="1005" w:type="dxa"/>
            <w:tcBorders>
              <w:top w:val="single" w:sz="2" w:space="0" w:color="000000"/>
              <w:bottom w:val="single" w:sz="2" w:space="0" w:color="000000"/>
            </w:tcBorders>
          </w:tcPr>
          <w:p>
            <w:pPr>
              <w:pStyle w:val="TableParagraph"/>
              <w:ind w:left="483"/>
              <w:rPr>
                <w:sz w:val="14"/>
              </w:rPr>
            </w:pPr>
            <w:r>
              <w:rPr>
                <w:w w:val="105"/>
                <w:sz w:val="14"/>
              </w:rPr>
              <w:t>40,23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10054</w:t>
            </w:r>
          </w:p>
        </w:tc>
        <w:tc>
          <w:tcPr>
            <w:tcW w:w="806" w:type="dxa"/>
            <w:tcBorders>
              <w:top w:val="single" w:sz="2" w:space="0" w:color="000000"/>
              <w:bottom w:val="single" w:sz="2" w:space="0" w:color="000000"/>
            </w:tcBorders>
          </w:tcPr>
          <w:p>
            <w:pPr>
              <w:pStyle w:val="TableParagraph"/>
              <w:ind w:left="40"/>
              <w:jc w:val="center"/>
              <w:rPr>
                <w:sz w:val="14"/>
              </w:rPr>
            </w:pPr>
            <w:r>
              <w:rPr>
                <w:sz w:val="14"/>
              </w:rPr>
              <w:t>5307063002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LEMBUR</w:t>
            </w:r>
          </w:p>
        </w:tc>
        <w:tc>
          <w:tcPr>
            <w:tcW w:w="2951" w:type="dxa"/>
            <w:tcBorders>
              <w:top w:val="single" w:sz="2" w:space="0" w:color="000000"/>
              <w:bottom w:val="single" w:sz="2" w:space="0" w:color="000000"/>
            </w:tcBorders>
          </w:tcPr>
          <w:p>
            <w:pPr>
              <w:pStyle w:val="TableParagraph"/>
              <w:ind w:left="28"/>
              <w:rPr>
                <w:sz w:val="14"/>
              </w:rPr>
            </w:pPr>
            <w:r>
              <w:rPr>
                <w:w w:val="105"/>
                <w:sz w:val="14"/>
              </w:rPr>
              <w:t>WAIMI</w:t>
            </w:r>
          </w:p>
        </w:tc>
        <w:tc>
          <w:tcPr>
            <w:tcW w:w="1005" w:type="dxa"/>
            <w:tcBorders>
              <w:top w:val="single" w:sz="2" w:space="0" w:color="000000"/>
              <w:bottom w:val="single" w:sz="2" w:space="0" w:color="000000"/>
            </w:tcBorders>
          </w:tcPr>
          <w:p>
            <w:pPr>
              <w:pStyle w:val="TableParagraph"/>
              <w:ind w:left="483"/>
              <w:rPr>
                <w:sz w:val="14"/>
              </w:rPr>
            </w:pPr>
            <w:r>
              <w:rPr>
                <w:w w:val="105"/>
                <w:sz w:val="14"/>
              </w:rPr>
              <w:t>52,95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10055</w:t>
            </w:r>
          </w:p>
        </w:tc>
        <w:tc>
          <w:tcPr>
            <w:tcW w:w="806" w:type="dxa"/>
            <w:tcBorders>
              <w:top w:val="single" w:sz="2" w:space="0" w:color="000000"/>
              <w:bottom w:val="single" w:sz="2" w:space="0" w:color="000000"/>
            </w:tcBorders>
          </w:tcPr>
          <w:p>
            <w:pPr>
              <w:pStyle w:val="TableParagraph"/>
              <w:ind w:left="40"/>
              <w:jc w:val="center"/>
              <w:rPr>
                <w:sz w:val="14"/>
              </w:rPr>
            </w:pPr>
            <w:r>
              <w:rPr>
                <w:sz w:val="14"/>
              </w:rPr>
              <w:t>5307063003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LEMBUR</w:t>
            </w:r>
          </w:p>
        </w:tc>
        <w:tc>
          <w:tcPr>
            <w:tcW w:w="2951" w:type="dxa"/>
            <w:tcBorders>
              <w:top w:val="single" w:sz="2" w:space="0" w:color="000000"/>
              <w:bottom w:val="single" w:sz="2" w:space="0" w:color="000000"/>
            </w:tcBorders>
          </w:tcPr>
          <w:p>
            <w:pPr>
              <w:pStyle w:val="TableParagraph"/>
              <w:ind w:left="28"/>
              <w:rPr>
                <w:sz w:val="14"/>
              </w:rPr>
            </w:pPr>
            <w:r>
              <w:rPr>
                <w:w w:val="105"/>
                <w:sz w:val="14"/>
              </w:rPr>
              <w:t>T A S I</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10056</w:t>
            </w:r>
          </w:p>
        </w:tc>
        <w:tc>
          <w:tcPr>
            <w:tcW w:w="806" w:type="dxa"/>
            <w:tcBorders>
              <w:top w:val="single" w:sz="2" w:space="0" w:color="000000"/>
              <w:bottom w:val="single" w:sz="2" w:space="0" w:color="000000"/>
            </w:tcBorders>
          </w:tcPr>
          <w:p>
            <w:pPr>
              <w:pStyle w:val="TableParagraph"/>
              <w:ind w:left="40"/>
              <w:jc w:val="center"/>
              <w:rPr>
                <w:sz w:val="14"/>
              </w:rPr>
            </w:pPr>
            <w:r>
              <w:rPr>
                <w:sz w:val="14"/>
              </w:rPr>
              <w:t>5307063004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LEMBUR</w:t>
            </w:r>
          </w:p>
        </w:tc>
        <w:tc>
          <w:tcPr>
            <w:tcW w:w="2951" w:type="dxa"/>
            <w:tcBorders>
              <w:top w:val="single" w:sz="2" w:space="0" w:color="000000"/>
              <w:bottom w:val="single" w:sz="2" w:space="0" w:color="000000"/>
            </w:tcBorders>
          </w:tcPr>
          <w:p>
            <w:pPr>
              <w:pStyle w:val="TableParagraph"/>
              <w:ind w:left="28"/>
              <w:rPr>
                <w:sz w:val="14"/>
              </w:rPr>
            </w:pPr>
            <w:r>
              <w:rPr>
                <w:w w:val="105"/>
                <w:sz w:val="14"/>
              </w:rPr>
              <w:t>TULLENG</w:t>
            </w:r>
          </w:p>
        </w:tc>
        <w:tc>
          <w:tcPr>
            <w:tcW w:w="1005" w:type="dxa"/>
            <w:tcBorders>
              <w:top w:val="single" w:sz="2" w:space="0" w:color="000000"/>
              <w:bottom w:val="single" w:sz="2" w:space="0" w:color="000000"/>
            </w:tcBorders>
          </w:tcPr>
          <w:p>
            <w:pPr>
              <w:pStyle w:val="TableParagraph"/>
              <w:ind w:left="483"/>
              <w:rPr>
                <w:sz w:val="14"/>
              </w:rPr>
            </w:pPr>
            <w:r>
              <w:rPr>
                <w:w w:val="105"/>
                <w:sz w:val="14"/>
              </w:rPr>
              <w:t>57,85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10057</w:t>
            </w:r>
          </w:p>
        </w:tc>
        <w:tc>
          <w:tcPr>
            <w:tcW w:w="806" w:type="dxa"/>
            <w:tcBorders>
              <w:top w:val="single" w:sz="2" w:space="0" w:color="000000"/>
              <w:bottom w:val="single" w:sz="2" w:space="0" w:color="000000"/>
            </w:tcBorders>
          </w:tcPr>
          <w:p>
            <w:pPr>
              <w:pStyle w:val="TableParagraph"/>
              <w:ind w:left="40"/>
              <w:jc w:val="center"/>
              <w:rPr>
                <w:sz w:val="14"/>
              </w:rPr>
            </w:pPr>
            <w:r>
              <w:rPr>
                <w:sz w:val="14"/>
              </w:rPr>
              <w:t>5307063005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LEMBUR</w:t>
            </w:r>
          </w:p>
        </w:tc>
        <w:tc>
          <w:tcPr>
            <w:tcW w:w="2951" w:type="dxa"/>
            <w:tcBorders>
              <w:top w:val="single" w:sz="2" w:space="0" w:color="000000"/>
              <w:bottom w:val="single" w:sz="2" w:space="0" w:color="000000"/>
            </w:tcBorders>
          </w:tcPr>
          <w:p>
            <w:pPr>
              <w:pStyle w:val="TableParagraph"/>
              <w:ind w:left="28"/>
              <w:rPr>
                <w:sz w:val="14"/>
              </w:rPr>
            </w:pPr>
            <w:r>
              <w:rPr>
                <w:w w:val="105"/>
                <w:sz w:val="14"/>
              </w:rPr>
              <w:t>LEMBUR TIMUR</w:t>
            </w:r>
          </w:p>
        </w:tc>
        <w:tc>
          <w:tcPr>
            <w:tcW w:w="1005" w:type="dxa"/>
            <w:tcBorders>
              <w:top w:val="single" w:sz="2" w:space="0" w:color="000000"/>
              <w:bottom w:val="single" w:sz="2" w:space="0" w:color="000000"/>
            </w:tcBorders>
          </w:tcPr>
          <w:p>
            <w:pPr>
              <w:pStyle w:val="TableParagraph"/>
              <w:ind w:left="483"/>
              <w:rPr>
                <w:sz w:val="14"/>
              </w:rPr>
            </w:pPr>
            <w:r>
              <w:rPr>
                <w:w w:val="105"/>
                <w:sz w:val="14"/>
              </w:rPr>
              <w:t>56,91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10058</w:t>
            </w:r>
          </w:p>
        </w:tc>
        <w:tc>
          <w:tcPr>
            <w:tcW w:w="806" w:type="dxa"/>
            <w:tcBorders>
              <w:top w:val="single" w:sz="2" w:space="0" w:color="000000"/>
              <w:bottom w:val="single" w:sz="2" w:space="0" w:color="000000"/>
            </w:tcBorders>
          </w:tcPr>
          <w:p>
            <w:pPr>
              <w:pStyle w:val="TableParagraph"/>
              <w:ind w:left="40"/>
              <w:jc w:val="center"/>
              <w:rPr>
                <w:sz w:val="14"/>
              </w:rPr>
            </w:pPr>
            <w:r>
              <w:rPr>
                <w:sz w:val="14"/>
              </w:rPr>
              <w:t>5307063006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ALOR</w:t>
            </w:r>
          </w:p>
        </w:tc>
        <w:tc>
          <w:tcPr>
            <w:tcW w:w="2565" w:type="dxa"/>
            <w:tcBorders>
              <w:top w:val="single" w:sz="2" w:space="0" w:color="000000"/>
              <w:bottom w:val="single" w:sz="2" w:space="0" w:color="000000"/>
            </w:tcBorders>
          </w:tcPr>
          <w:p>
            <w:pPr>
              <w:pStyle w:val="TableParagraph"/>
              <w:rPr>
                <w:sz w:val="14"/>
              </w:rPr>
            </w:pPr>
            <w:r>
              <w:rPr>
                <w:w w:val="105"/>
                <w:sz w:val="14"/>
              </w:rPr>
              <w:t>LEMBUR</w:t>
            </w:r>
          </w:p>
        </w:tc>
        <w:tc>
          <w:tcPr>
            <w:tcW w:w="2951" w:type="dxa"/>
            <w:tcBorders>
              <w:top w:val="single" w:sz="2" w:space="0" w:color="000000"/>
              <w:bottom w:val="single" w:sz="2" w:space="0" w:color="000000"/>
            </w:tcBorders>
          </w:tcPr>
          <w:p>
            <w:pPr>
              <w:pStyle w:val="TableParagraph"/>
              <w:ind w:left="28"/>
              <w:rPr>
                <w:sz w:val="14"/>
              </w:rPr>
            </w:pPr>
            <w:r>
              <w:rPr>
                <w:w w:val="105"/>
                <w:sz w:val="14"/>
              </w:rPr>
              <w:t>LUBA</w:t>
            </w:r>
          </w:p>
        </w:tc>
        <w:tc>
          <w:tcPr>
            <w:tcW w:w="1005" w:type="dxa"/>
            <w:tcBorders>
              <w:top w:val="single" w:sz="2" w:space="0" w:color="000000"/>
              <w:bottom w:val="single" w:sz="2" w:space="0" w:color="000000"/>
            </w:tcBorders>
          </w:tcPr>
          <w:p>
            <w:pPr>
              <w:pStyle w:val="TableParagraph"/>
              <w:ind w:left="483"/>
              <w:rPr>
                <w:sz w:val="14"/>
              </w:rPr>
            </w:pPr>
            <w:r>
              <w:rPr>
                <w:w w:val="105"/>
                <w:sz w:val="14"/>
              </w:rPr>
              <w:t>52,21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10059</w:t>
            </w:r>
          </w:p>
        </w:tc>
        <w:tc>
          <w:tcPr>
            <w:tcW w:w="806" w:type="dxa"/>
            <w:tcBorders>
              <w:top w:val="single" w:sz="2" w:space="0" w:color="000000"/>
              <w:bottom w:val="single" w:sz="2" w:space="0" w:color="000000"/>
            </w:tcBorders>
          </w:tcPr>
          <w:p>
            <w:pPr>
              <w:pStyle w:val="TableParagraph"/>
              <w:ind w:left="40"/>
              <w:jc w:val="center"/>
              <w:rPr>
                <w:sz w:val="14"/>
              </w:rPr>
            </w:pPr>
            <w:r>
              <w:rPr>
                <w:sz w:val="14"/>
              </w:rPr>
              <w:t>5308010002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NAGAWUTUNG</w:t>
            </w:r>
          </w:p>
        </w:tc>
        <w:tc>
          <w:tcPr>
            <w:tcW w:w="2951" w:type="dxa"/>
            <w:tcBorders>
              <w:top w:val="single" w:sz="2" w:space="0" w:color="000000"/>
              <w:bottom w:val="single" w:sz="2" w:space="0" w:color="000000"/>
            </w:tcBorders>
          </w:tcPr>
          <w:p>
            <w:pPr>
              <w:pStyle w:val="TableParagraph"/>
              <w:ind w:left="28"/>
              <w:rPr>
                <w:sz w:val="14"/>
              </w:rPr>
            </w:pPr>
            <w:r>
              <w:rPr>
                <w:w w:val="105"/>
                <w:sz w:val="14"/>
              </w:rPr>
              <w:t>LOLONG</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10060</w:t>
            </w:r>
          </w:p>
        </w:tc>
        <w:tc>
          <w:tcPr>
            <w:tcW w:w="806" w:type="dxa"/>
            <w:tcBorders>
              <w:top w:val="single" w:sz="2" w:space="0" w:color="000000"/>
              <w:bottom w:val="single" w:sz="2" w:space="0" w:color="000000"/>
            </w:tcBorders>
          </w:tcPr>
          <w:p>
            <w:pPr>
              <w:pStyle w:val="TableParagraph"/>
              <w:ind w:left="40"/>
              <w:jc w:val="center"/>
              <w:rPr>
                <w:sz w:val="14"/>
              </w:rPr>
            </w:pPr>
            <w:r>
              <w:rPr>
                <w:sz w:val="14"/>
              </w:rPr>
              <w:t>5308010005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NAGAWUTUNG</w:t>
            </w:r>
          </w:p>
        </w:tc>
        <w:tc>
          <w:tcPr>
            <w:tcW w:w="2951" w:type="dxa"/>
            <w:tcBorders>
              <w:top w:val="single" w:sz="2" w:space="0" w:color="000000"/>
              <w:bottom w:val="single" w:sz="2" w:space="0" w:color="000000"/>
            </w:tcBorders>
          </w:tcPr>
          <w:p>
            <w:pPr>
              <w:pStyle w:val="TableParagraph"/>
              <w:ind w:left="28"/>
              <w:rPr>
                <w:sz w:val="14"/>
              </w:rPr>
            </w:pPr>
            <w:r>
              <w:rPr>
                <w:w w:val="105"/>
                <w:sz w:val="14"/>
              </w:rPr>
              <w:t>WUAKERONG</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10061</w:t>
            </w:r>
          </w:p>
        </w:tc>
        <w:tc>
          <w:tcPr>
            <w:tcW w:w="806" w:type="dxa"/>
            <w:tcBorders>
              <w:top w:val="single" w:sz="2" w:space="0" w:color="000000"/>
              <w:bottom w:val="single" w:sz="2" w:space="0" w:color="000000"/>
            </w:tcBorders>
          </w:tcPr>
          <w:p>
            <w:pPr>
              <w:pStyle w:val="TableParagraph"/>
              <w:ind w:left="40"/>
              <w:jc w:val="center"/>
              <w:rPr>
                <w:sz w:val="14"/>
              </w:rPr>
            </w:pPr>
            <w:r>
              <w:rPr>
                <w:sz w:val="14"/>
              </w:rPr>
              <w:t>5308010018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NAGAWUTUNG</w:t>
            </w:r>
          </w:p>
        </w:tc>
        <w:tc>
          <w:tcPr>
            <w:tcW w:w="2951" w:type="dxa"/>
            <w:tcBorders>
              <w:top w:val="single" w:sz="2" w:space="0" w:color="000000"/>
              <w:bottom w:val="single" w:sz="2" w:space="0" w:color="000000"/>
            </w:tcBorders>
          </w:tcPr>
          <w:p>
            <w:pPr>
              <w:pStyle w:val="TableParagraph"/>
              <w:ind w:left="28"/>
              <w:rPr>
                <w:sz w:val="14"/>
              </w:rPr>
            </w:pPr>
            <w:r>
              <w:rPr>
                <w:w w:val="105"/>
                <w:sz w:val="14"/>
              </w:rPr>
              <w:t>ILE BOLI</w:t>
            </w:r>
          </w:p>
        </w:tc>
        <w:tc>
          <w:tcPr>
            <w:tcW w:w="1005" w:type="dxa"/>
            <w:tcBorders>
              <w:top w:val="single" w:sz="2" w:space="0" w:color="000000"/>
              <w:bottom w:val="single" w:sz="2" w:space="0" w:color="000000"/>
            </w:tcBorders>
          </w:tcPr>
          <w:p>
            <w:pPr>
              <w:pStyle w:val="TableParagraph"/>
              <w:ind w:left="483"/>
              <w:rPr>
                <w:sz w:val="14"/>
              </w:rPr>
            </w:pPr>
            <w:r>
              <w:rPr>
                <w:w w:val="105"/>
                <w:sz w:val="14"/>
              </w:rPr>
              <w:t>47,43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10062</w:t>
            </w:r>
          </w:p>
        </w:tc>
        <w:tc>
          <w:tcPr>
            <w:tcW w:w="806" w:type="dxa"/>
            <w:tcBorders>
              <w:top w:val="single" w:sz="2" w:space="0" w:color="000000"/>
              <w:bottom w:val="single" w:sz="2" w:space="0" w:color="000000"/>
            </w:tcBorders>
          </w:tcPr>
          <w:p>
            <w:pPr>
              <w:pStyle w:val="TableParagraph"/>
              <w:ind w:left="40"/>
              <w:jc w:val="center"/>
              <w:rPr>
                <w:sz w:val="14"/>
              </w:rPr>
            </w:pPr>
            <w:r>
              <w:rPr>
                <w:sz w:val="14"/>
              </w:rPr>
              <w:t>5308010022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NAGAWUTUNG</w:t>
            </w:r>
          </w:p>
        </w:tc>
        <w:tc>
          <w:tcPr>
            <w:tcW w:w="2951" w:type="dxa"/>
            <w:tcBorders>
              <w:top w:val="single" w:sz="2" w:space="0" w:color="000000"/>
              <w:bottom w:val="single" w:sz="2" w:space="0" w:color="000000"/>
            </w:tcBorders>
          </w:tcPr>
          <w:p>
            <w:pPr>
              <w:pStyle w:val="TableParagraph"/>
              <w:ind w:left="28"/>
              <w:rPr>
                <w:sz w:val="14"/>
              </w:rPr>
            </w:pPr>
            <w:r>
              <w:rPr>
                <w:w w:val="105"/>
                <w:sz w:val="14"/>
              </w:rPr>
              <w:t>RIA BAO</w:t>
            </w:r>
          </w:p>
        </w:tc>
        <w:tc>
          <w:tcPr>
            <w:tcW w:w="1005" w:type="dxa"/>
            <w:tcBorders>
              <w:top w:val="single" w:sz="2" w:space="0" w:color="000000"/>
              <w:bottom w:val="single" w:sz="2" w:space="0" w:color="000000"/>
            </w:tcBorders>
          </w:tcPr>
          <w:p>
            <w:pPr>
              <w:pStyle w:val="TableParagraph"/>
              <w:ind w:left="483"/>
              <w:rPr>
                <w:sz w:val="14"/>
              </w:rPr>
            </w:pPr>
            <w:r>
              <w:rPr>
                <w:w w:val="105"/>
                <w:sz w:val="14"/>
              </w:rPr>
              <w:t>45,03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10063</w:t>
            </w:r>
          </w:p>
        </w:tc>
        <w:tc>
          <w:tcPr>
            <w:tcW w:w="806" w:type="dxa"/>
            <w:tcBorders>
              <w:top w:val="single" w:sz="2" w:space="0" w:color="000000"/>
              <w:bottom w:val="single" w:sz="2" w:space="0" w:color="000000"/>
            </w:tcBorders>
          </w:tcPr>
          <w:p>
            <w:pPr>
              <w:pStyle w:val="TableParagraph"/>
              <w:ind w:left="40"/>
              <w:jc w:val="center"/>
              <w:rPr>
                <w:sz w:val="14"/>
              </w:rPr>
            </w:pPr>
            <w:r>
              <w:rPr>
                <w:sz w:val="14"/>
              </w:rPr>
              <w:t>5308010023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NAGAWUTUNG</w:t>
            </w:r>
          </w:p>
        </w:tc>
        <w:tc>
          <w:tcPr>
            <w:tcW w:w="2951" w:type="dxa"/>
            <w:tcBorders>
              <w:top w:val="single" w:sz="2" w:space="0" w:color="000000"/>
              <w:bottom w:val="single" w:sz="2" w:space="0" w:color="000000"/>
            </w:tcBorders>
          </w:tcPr>
          <w:p>
            <w:pPr>
              <w:pStyle w:val="TableParagraph"/>
              <w:ind w:left="28"/>
              <w:rPr>
                <w:sz w:val="14"/>
              </w:rPr>
            </w:pPr>
            <w:r>
              <w:rPr>
                <w:w w:val="105"/>
                <w:sz w:val="14"/>
              </w:rPr>
              <w:t>IDALOLONG</w:t>
            </w:r>
          </w:p>
        </w:tc>
        <w:tc>
          <w:tcPr>
            <w:tcW w:w="1005" w:type="dxa"/>
            <w:tcBorders>
              <w:top w:val="single" w:sz="2" w:space="0" w:color="000000"/>
              <w:bottom w:val="single" w:sz="2" w:space="0" w:color="000000"/>
            </w:tcBorders>
          </w:tcPr>
          <w:p>
            <w:pPr>
              <w:pStyle w:val="TableParagraph"/>
              <w:ind w:left="483"/>
              <w:rPr>
                <w:sz w:val="14"/>
              </w:rPr>
            </w:pPr>
            <w:r>
              <w:rPr>
                <w:w w:val="105"/>
                <w:sz w:val="14"/>
              </w:rPr>
              <w:t>59,31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10064</w:t>
            </w:r>
          </w:p>
        </w:tc>
        <w:tc>
          <w:tcPr>
            <w:tcW w:w="806" w:type="dxa"/>
            <w:tcBorders>
              <w:top w:val="single" w:sz="2" w:space="0" w:color="000000"/>
              <w:bottom w:val="single" w:sz="2" w:space="0" w:color="000000"/>
            </w:tcBorders>
          </w:tcPr>
          <w:p>
            <w:pPr>
              <w:pStyle w:val="TableParagraph"/>
              <w:ind w:left="40"/>
              <w:jc w:val="center"/>
              <w:rPr>
                <w:sz w:val="14"/>
              </w:rPr>
            </w:pPr>
            <w:r>
              <w:rPr>
                <w:sz w:val="14"/>
              </w:rPr>
              <w:t>5308010025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NAGAWUTUNG</w:t>
            </w:r>
          </w:p>
        </w:tc>
        <w:tc>
          <w:tcPr>
            <w:tcW w:w="2951" w:type="dxa"/>
            <w:tcBorders>
              <w:top w:val="single" w:sz="2" w:space="0" w:color="000000"/>
              <w:bottom w:val="single" w:sz="2" w:space="0" w:color="000000"/>
            </w:tcBorders>
          </w:tcPr>
          <w:p>
            <w:pPr>
              <w:pStyle w:val="TableParagraph"/>
              <w:ind w:left="28"/>
              <w:rPr>
                <w:sz w:val="14"/>
              </w:rPr>
            </w:pPr>
            <w:r>
              <w:rPr>
                <w:w w:val="105"/>
                <w:sz w:val="14"/>
              </w:rPr>
              <w:t>LIWULAGANG</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10065</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LELATA</w:t>
            </w:r>
          </w:p>
        </w:tc>
        <w:tc>
          <w:tcPr>
            <w:tcW w:w="1005" w:type="dxa"/>
            <w:tcBorders>
              <w:top w:val="single" w:sz="2" w:space="0" w:color="000000"/>
              <w:bottom w:val="single" w:sz="2" w:space="0" w:color="000000"/>
            </w:tcBorders>
          </w:tcPr>
          <w:p>
            <w:pPr>
              <w:pStyle w:val="TableParagraph"/>
              <w:ind w:left="483"/>
              <w:rPr>
                <w:sz w:val="14"/>
              </w:rPr>
            </w:pPr>
            <w:r>
              <w:rPr>
                <w:w w:val="105"/>
                <w:sz w:val="14"/>
              </w:rPr>
              <w:t>47,17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10066</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LAMALERA B</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10067</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PUOR</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10068</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WULANDONI</w:t>
            </w:r>
          </w:p>
        </w:tc>
        <w:tc>
          <w:tcPr>
            <w:tcW w:w="1005" w:type="dxa"/>
            <w:tcBorders>
              <w:top w:val="single" w:sz="2" w:space="0" w:color="000000"/>
              <w:bottom w:val="single" w:sz="2" w:space="0" w:color="000000"/>
            </w:tcBorders>
          </w:tcPr>
          <w:p>
            <w:pPr>
              <w:pStyle w:val="TableParagraph"/>
              <w:ind w:left="483"/>
              <w:rPr>
                <w:sz w:val="14"/>
              </w:rPr>
            </w:pPr>
            <w:r>
              <w:rPr>
                <w:w w:val="105"/>
                <w:sz w:val="14"/>
              </w:rPr>
              <w:t>72,03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10069</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POSIWATU</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10070</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TAPOBALI</w:t>
            </w:r>
          </w:p>
        </w:tc>
        <w:tc>
          <w:tcPr>
            <w:tcW w:w="1005" w:type="dxa"/>
            <w:tcBorders>
              <w:top w:val="single" w:sz="2" w:space="0" w:color="000000"/>
              <w:bottom w:val="single" w:sz="2" w:space="0" w:color="000000"/>
            </w:tcBorders>
          </w:tcPr>
          <w:p>
            <w:pPr>
              <w:pStyle w:val="TableParagraph"/>
              <w:ind w:left="483"/>
              <w:rPr>
                <w:sz w:val="14"/>
              </w:rPr>
            </w:pPr>
            <w:r>
              <w:rPr>
                <w:w w:val="105"/>
                <w:sz w:val="14"/>
              </w:rPr>
              <w:t>56,41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10071</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PUOR B</w:t>
            </w:r>
          </w:p>
        </w:tc>
        <w:tc>
          <w:tcPr>
            <w:tcW w:w="1005" w:type="dxa"/>
            <w:tcBorders>
              <w:top w:val="single" w:sz="2" w:space="0" w:color="000000"/>
              <w:bottom w:val="single" w:sz="2" w:space="0" w:color="000000"/>
            </w:tcBorders>
          </w:tcPr>
          <w:p>
            <w:pPr>
              <w:pStyle w:val="TableParagraph"/>
              <w:ind w:left="483"/>
              <w:rPr>
                <w:sz w:val="14"/>
              </w:rPr>
            </w:pPr>
            <w:r>
              <w:rPr>
                <w:w w:val="105"/>
                <w:sz w:val="14"/>
              </w:rPr>
              <w:t>58,44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10072</w:t>
            </w:r>
          </w:p>
        </w:tc>
        <w:tc>
          <w:tcPr>
            <w:tcW w:w="806" w:type="dxa"/>
            <w:tcBorders>
              <w:top w:val="single" w:sz="2" w:space="0" w:color="000000"/>
              <w:bottom w:val="single" w:sz="2" w:space="0" w:color="000000"/>
            </w:tcBorders>
          </w:tcPr>
          <w:p>
            <w:pPr>
              <w:pStyle w:val="TableParagraph"/>
              <w:ind w:left="40"/>
              <w:jc w:val="center"/>
              <w:rPr>
                <w:sz w:val="14"/>
              </w:rPr>
            </w:pPr>
            <w:r>
              <w:rPr>
                <w:sz w:val="14"/>
              </w:rPr>
              <w:t>5308011015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WULANDONI</w:t>
            </w:r>
          </w:p>
        </w:tc>
        <w:tc>
          <w:tcPr>
            <w:tcW w:w="2951" w:type="dxa"/>
            <w:tcBorders>
              <w:top w:val="single" w:sz="2" w:space="0" w:color="000000"/>
              <w:bottom w:val="single" w:sz="2" w:space="0" w:color="000000"/>
            </w:tcBorders>
          </w:tcPr>
          <w:p>
            <w:pPr>
              <w:pStyle w:val="TableParagraph"/>
              <w:ind w:left="28"/>
              <w:rPr>
                <w:sz w:val="14"/>
              </w:rPr>
            </w:pPr>
            <w:r>
              <w:rPr>
                <w:w w:val="105"/>
                <w:sz w:val="14"/>
              </w:rPr>
              <w:t>ATAILI</w:t>
            </w:r>
          </w:p>
        </w:tc>
        <w:tc>
          <w:tcPr>
            <w:tcW w:w="1005" w:type="dxa"/>
            <w:tcBorders>
              <w:top w:val="single" w:sz="2" w:space="0" w:color="000000"/>
              <w:bottom w:val="single" w:sz="2" w:space="0" w:color="000000"/>
            </w:tcBorders>
          </w:tcPr>
          <w:p>
            <w:pPr>
              <w:pStyle w:val="TableParagraph"/>
              <w:ind w:left="483"/>
              <w:rPr>
                <w:sz w:val="14"/>
              </w:rPr>
            </w:pPr>
            <w:r>
              <w:rPr>
                <w:w w:val="105"/>
                <w:sz w:val="14"/>
              </w:rPr>
              <w:t>66,25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10073</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LUSILAME</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10074</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ATAKORE</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10075</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LEBAATA</w:t>
            </w:r>
          </w:p>
        </w:tc>
        <w:tc>
          <w:tcPr>
            <w:tcW w:w="1005" w:type="dxa"/>
            <w:tcBorders>
              <w:top w:val="single" w:sz="2" w:space="0" w:color="000000"/>
              <w:bottom w:val="single" w:sz="2" w:space="0" w:color="000000"/>
            </w:tcBorders>
          </w:tcPr>
          <w:p>
            <w:pPr>
              <w:pStyle w:val="TableParagraph"/>
              <w:ind w:left="483"/>
              <w:rPr>
                <w:sz w:val="14"/>
              </w:rPr>
            </w:pPr>
            <w:r>
              <w:rPr>
                <w:w w:val="105"/>
                <w:sz w:val="14"/>
              </w:rPr>
              <w:t>56,00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10076</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DORI PEWUT</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10077</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ILE KIMOK</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10078</w:t>
            </w:r>
          </w:p>
        </w:tc>
        <w:tc>
          <w:tcPr>
            <w:tcW w:w="806" w:type="dxa"/>
            <w:tcBorders>
              <w:bottom w:val="single" w:sz="2" w:space="0" w:color="000000"/>
            </w:tcBorders>
          </w:tcPr>
          <w:p>
            <w:pPr>
              <w:pStyle w:val="TableParagraph"/>
              <w:spacing w:before="2"/>
              <w:ind w:left="40"/>
              <w:jc w:val="center"/>
              <w:rPr>
                <w:sz w:val="14"/>
              </w:rPr>
            </w:pPr>
            <w:r>
              <w:rPr>
                <w:sz w:val="14"/>
              </w:rPr>
              <w:t>5308020017</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LEMBATA</w:t>
            </w:r>
          </w:p>
        </w:tc>
        <w:tc>
          <w:tcPr>
            <w:tcW w:w="2565" w:type="dxa"/>
            <w:tcBorders>
              <w:bottom w:val="single" w:sz="2" w:space="0" w:color="000000"/>
            </w:tcBorders>
          </w:tcPr>
          <w:p>
            <w:pPr>
              <w:pStyle w:val="TableParagraph"/>
              <w:spacing w:before="2"/>
              <w:rPr>
                <w:sz w:val="14"/>
              </w:rPr>
            </w:pPr>
            <w:r>
              <w:rPr>
                <w:w w:val="105"/>
                <w:sz w:val="14"/>
              </w:rPr>
              <w:t>ATADEI</w:t>
            </w:r>
          </w:p>
        </w:tc>
        <w:tc>
          <w:tcPr>
            <w:tcW w:w="2951" w:type="dxa"/>
            <w:tcBorders>
              <w:bottom w:val="single" w:sz="2" w:space="0" w:color="000000"/>
            </w:tcBorders>
          </w:tcPr>
          <w:p>
            <w:pPr>
              <w:pStyle w:val="TableParagraph"/>
              <w:spacing w:before="2"/>
              <w:ind w:left="28"/>
              <w:rPr>
                <w:sz w:val="14"/>
              </w:rPr>
            </w:pPr>
            <w:r>
              <w:rPr>
                <w:w w:val="105"/>
                <w:sz w:val="14"/>
              </w:rPr>
              <w:t>NUBA ATALOJO</w:t>
            </w:r>
          </w:p>
        </w:tc>
        <w:tc>
          <w:tcPr>
            <w:tcW w:w="1005" w:type="dxa"/>
            <w:tcBorders>
              <w:bottom w:val="single" w:sz="2" w:space="0" w:color="000000"/>
            </w:tcBorders>
          </w:tcPr>
          <w:p>
            <w:pPr>
              <w:pStyle w:val="TableParagraph"/>
              <w:spacing w:before="2"/>
              <w:ind w:left="483"/>
              <w:rPr>
                <w:sz w:val="14"/>
              </w:rPr>
            </w:pPr>
            <w:r>
              <w:rPr>
                <w:w w:val="105"/>
                <w:sz w:val="14"/>
              </w:rPr>
              <w:t>43,84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10079</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NOGO DONI</w:t>
            </w:r>
          </w:p>
        </w:tc>
        <w:tc>
          <w:tcPr>
            <w:tcW w:w="1005" w:type="dxa"/>
            <w:tcBorders>
              <w:top w:val="single" w:sz="2" w:space="0" w:color="000000"/>
              <w:bottom w:val="single" w:sz="2" w:space="0" w:color="000000"/>
            </w:tcBorders>
          </w:tcPr>
          <w:p>
            <w:pPr>
              <w:pStyle w:val="TableParagraph"/>
              <w:ind w:left="483"/>
              <w:rPr>
                <w:sz w:val="14"/>
              </w:rPr>
            </w:pPr>
            <w:r>
              <w:rPr>
                <w:w w:val="105"/>
                <w:sz w:val="14"/>
              </w:rPr>
              <w:t>55,40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10080</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LEWOGROMA</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10081</w:t>
            </w:r>
          </w:p>
        </w:tc>
        <w:tc>
          <w:tcPr>
            <w:tcW w:w="806" w:type="dxa"/>
            <w:tcBorders>
              <w:top w:val="single" w:sz="2" w:space="0" w:color="000000"/>
              <w:bottom w:val="single" w:sz="2" w:space="0" w:color="000000"/>
            </w:tcBorders>
          </w:tcPr>
          <w:p>
            <w:pPr>
              <w:pStyle w:val="TableParagraph"/>
              <w:ind w:left="40"/>
              <w:jc w:val="center"/>
              <w:rPr>
                <w:sz w:val="14"/>
              </w:rPr>
            </w:pPr>
            <w:r>
              <w:rPr>
                <w:sz w:val="14"/>
              </w:rPr>
              <w:t>5308020022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ATADEI</w:t>
            </w:r>
          </w:p>
        </w:tc>
        <w:tc>
          <w:tcPr>
            <w:tcW w:w="2951" w:type="dxa"/>
            <w:tcBorders>
              <w:top w:val="single" w:sz="2" w:space="0" w:color="000000"/>
              <w:bottom w:val="single" w:sz="2" w:space="0" w:color="000000"/>
            </w:tcBorders>
          </w:tcPr>
          <w:p>
            <w:pPr>
              <w:pStyle w:val="TableParagraph"/>
              <w:ind w:left="28"/>
              <w:rPr>
                <w:sz w:val="14"/>
              </w:rPr>
            </w:pPr>
            <w:r>
              <w:rPr>
                <w:w w:val="105"/>
                <w:sz w:val="14"/>
              </w:rPr>
              <w:t>NUBABOLI</w:t>
            </w:r>
          </w:p>
        </w:tc>
        <w:tc>
          <w:tcPr>
            <w:tcW w:w="1005" w:type="dxa"/>
            <w:tcBorders>
              <w:top w:val="single" w:sz="2" w:space="0" w:color="000000"/>
              <w:bottom w:val="single" w:sz="2" w:space="0" w:color="000000"/>
            </w:tcBorders>
          </w:tcPr>
          <w:p>
            <w:pPr>
              <w:pStyle w:val="TableParagraph"/>
              <w:ind w:left="483"/>
              <w:rPr>
                <w:sz w:val="14"/>
              </w:rPr>
            </w:pPr>
            <w:r>
              <w:rPr>
                <w:w w:val="105"/>
                <w:sz w:val="14"/>
              </w:rPr>
              <w:t>58,90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10082</w:t>
            </w:r>
          </w:p>
        </w:tc>
        <w:tc>
          <w:tcPr>
            <w:tcW w:w="806" w:type="dxa"/>
            <w:tcBorders>
              <w:top w:val="single" w:sz="2" w:space="0" w:color="000000"/>
              <w:bottom w:val="single" w:sz="2" w:space="0" w:color="000000"/>
            </w:tcBorders>
          </w:tcPr>
          <w:p>
            <w:pPr>
              <w:pStyle w:val="TableParagraph"/>
              <w:ind w:left="40"/>
              <w:jc w:val="center"/>
              <w:rPr>
                <w:sz w:val="14"/>
              </w:rPr>
            </w:pPr>
            <w:r>
              <w:rPr>
                <w:sz w:val="14"/>
              </w:rPr>
              <w:t>5308030025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ILE APE</w:t>
            </w:r>
          </w:p>
        </w:tc>
        <w:tc>
          <w:tcPr>
            <w:tcW w:w="2951" w:type="dxa"/>
            <w:tcBorders>
              <w:top w:val="single" w:sz="2" w:space="0" w:color="000000"/>
              <w:bottom w:val="single" w:sz="2" w:space="0" w:color="000000"/>
            </w:tcBorders>
          </w:tcPr>
          <w:p>
            <w:pPr>
              <w:pStyle w:val="TableParagraph"/>
              <w:ind w:left="28"/>
              <w:rPr>
                <w:sz w:val="14"/>
              </w:rPr>
            </w:pPr>
            <w:r>
              <w:rPr>
                <w:w w:val="105"/>
                <w:sz w:val="14"/>
              </w:rPr>
              <w:t>RIANGBAO</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10083</w:t>
            </w:r>
          </w:p>
        </w:tc>
        <w:tc>
          <w:tcPr>
            <w:tcW w:w="806" w:type="dxa"/>
            <w:tcBorders>
              <w:top w:val="single" w:sz="2" w:space="0" w:color="000000"/>
              <w:bottom w:val="single" w:sz="2" w:space="0" w:color="000000"/>
            </w:tcBorders>
          </w:tcPr>
          <w:p>
            <w:pPr>
              <w:pStyle w:val="TableParagraph"/>
              <w:ind w:left="40"/>
              <w:jc w:val="center"/>
              <w:rPr>
                <w:sz w:val="14"/>
              </w:rPr>
            </w:pPr>
            <w:r>
              <w:rPr>
                <w:sz w:val="14"/>
              </w:rPr>
              <w:t>5308031001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ILE APE TIMUR</w:t>
            </w:r>
          </w:p>
        </w:tc>
        <w:tc>
          <w:tcPr>
            <w:tcW w:w="2951" w:type="dxa"/>
            <w:tcBorders>
              <w:top w:val="single" w:sz="2" w:space="0" w:color="000000"/>
              <w:bottom w:val="single" w:sz="2" w:space="0" w:color="000000"/>
            </w:tcBorders>
          </w:tcPr>
          <w:p>
            <w:pPr>
              <w:pStyle w:val="TableParagraph"/>
              <w:ind w:left="28"/>
              <w:rPr>
                <w:sz w:val="14"/>
              </w:rPr>
            </w:pPr>
            <w:r>
              <w:rPr>
                <w:w w:val="105"/>
                <w:sz w:val="14"/>
              </w:rPr>
              <w:t>TODANARA</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10084</w:t>
            </w:r>
          </w:p>
        </w:tc>
        <w:tc>
          <w:tcPr>
            <w:tcW w:w="806" w:type="dxa"/>
            <w:tcBorders>
              <w:top w:val="single" w:sz="2" w:space="0" w:color="000000"/>
              <w:bottom w:val="single" w:sz="2" w:space="0" w:color="000000"/>
            </w:tcBorders>
          </w:tcPr>
          <w:p>
            <w:pPr>
              <w:pStyle w:val="TableParagraph"/>
              <w:ind w:left="40"/>
              <w:jc w:val="center"/>
              <w:rPr>
                <w:sz w:val="14"/>
              </w:rPr>
            </w:pPr>
            <w:r>
              <w:rPr>
                <w:sz w:val="14"/>
              </w:rPr>
              <w:t>5308031002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ILE APE TIMUR</w:t>
            </w:r>
          </w:p>
        </w:tc>
        <w:tc>
          <w:tcPr>
            <w:tcW w:w="2951" w:type="dxa"/>
            <w:tcBorders>
              <w:top w:val="single" w:sz="2" w:space="0" w:color="000000"/>
              <w:bottom w:val="single" w:sz="2" w:space="0" w:color="000000"/>
            </w:tcBorders>
          </w:tcPr>
          <w:p>
            <w:pPr>
              <w:pStyle w:val="TableParagraph"/>
              <w:ind w:left="28"/>
              <w:rPr>
                <w:sz w:val="14"/>
              </w:rPr>
            </w:pPr>
            <w:r>
              <w:rPr>
                <w:w w:val="105"/>
                <w:sz w:val="14"/>
              </w:rPr>
              <w:t>JONTONA</w:t>
            </w:r>
          </w:p>
        </w:tc>
        <w:tc>
          <w:tcPr>
            <w:tcW w:w="1005" w:type="dxa"/>
            <w:tcBorders>
              <w:top w:val="single" w:sz="2" w:space="0" w:color="000000"/>
              <w:bottom w:val="single" w:sz="2" w:space="0" w:color="000000"/>
            </w:tcBorders>
          </w:tcPr>
          <w:p>
            <w:pPr>
              <w:pStyle w:val="TableParagraph"/>
              <w:ind w:left="483"/>
              <w:rPr>
                <w:sz w:val="14"/>
              </w:rPr>
            </w:pPr>
            <w:r>
              <w:rPr>
                <w:w w:val="105"/>
                <w:sz w:val="14"/>
              </w:rPr>
              <w:t>51,72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10085</w:t>
            </w:r>
          </w:p>
        </w:tc>
        <w:tc>
          <w:tcPr>
            <w:tcW w:w="806" w:type="dxa"/>
            <w:tcBorders>
              <w:top w:val="single" w:sz="2" w:space="0" w:color="000000"/>
              <w:bottom w:val="single" w:sz="2" w:space="0" w:color="000000"/>
            </w:tcBorders>
          </w:tcPr>
          <w:p>
            <w:pPr>
              <w:pStyle w:val="TableParagraph"/>
              <w:ind w:left="40"/>
              <w:jc w:val="center"/>
              <w:rPr>
                <w:sz w:val="14"/>
              </w:rPr>
            </w:pPr>
            <w:r>
              <w:rPr>
                <w:sz w:val="14"/>
              </w:rPr>
              <w:t>5308031004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ILE APE TIMUR</w:t>
            </w:r>
          </w:p>
        </w:tc>
        <w:tc>
          <w:tcPr>
            <w:tcW w:w="2951" w:type="dxa"/>
            <w:tcBorders>
              <w:top w:val="single" w:sz="2" w:space="0" w:color="000000"/>
              <w:bottom w:val="single" w:sz="2" w:space="0" w:color="000000"/>
            </w:tcBorders>
          </w:tcPr>
          <w:p>
            <w:pPr>
              <w:pStyle w:val="TableParagraph"/>
              <w:ind w:left="28"/>
              <w:rPr>
                <w:sz w:val="14"/>
              </w:rPr>
            </w:pPr>
            <w:r>
              <w:rPr>
                <w:w w:val="105"/>
                <w:sz w:val="14"/>
              </w:rPr>
              <w:t>LAMATOKAN</w:t>
            </w:r>
          </w:p>
        </w:tc>
        <w:tc>
          <w:tcPr>
            <w:tcW w:w="1005" w:type="dxa"/>
            <w:tcBorders>
              <w:top w:val="single" w:sz="2" w:space="0" w:color="000000"/>
              <w:bottom w:val="single" w:sz="2" w:space="0" w:color="000000"/>
            </w:tcBorders>
          </w:tcPr>
          <w:p>
            <w:pPr>
              <w:pStyle w:val="TableParagraph"/>
              <w:ind w:left="483"/>
              <w:rPr>
                <w:sz w:val="14"/>
              </w:rPr>
            </w:pPr>
            <w:r>
              <w:rPr>
                <w:w w:val="105"/>
                <w:sz w:val="14"/>
              </w:rPr>
              <w:t>61,43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10086</w:t>
            </w:r>
          </w:p>
        </w:tc>
        <w:tc>
          <w:tcPr>
            <w:tcW w:w="806" w:type="dxa"/>
            <w:tcBorders>
              <w:top w:val="single" w:sz="2" w:space="0" w:color="000000"/>
              <w:bottom w:val="single" w:sz="2" w:space="0" w:color="000000"/>
            </w:tcBorders>
          </w:tcPr>
          <w:p>
            <w:pPr>
              <w:pStyle w:val="TableParagraph"/>
              <w:ind w:left="40"/>
              <w:jc w:val="center"/>
              <w:rPr>
                <w:sz w:val="14"/>
              </w:rPr>
            </w:pPr>
            <w:r>
              <w:rPr>
                <w:sz w:val="14"/>
              </w:rPr>
              <w:t>5308031005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ILE APE TIMUR</w:t>
            </w:r>
          </w:p>
        </w:tc>
        <w:tc>
          <w:tcPr>
            <w:tcW w:w="2951" w:type="dxa"/>
            <w:tcBorders>
              <w:top w:val="single" w:sz="2" w:space="0" w:color="000000"/>
              <w:bottom w:val="single" w:sz="2" w:space="0" w:color="000000"/>
            </w:tcBorders>
          </w:tcPr>
          <w:p>
            <w:pPr>
              <w:pStyle w:val="TableParagraph"/>
              <w:ind w:left="28"/>
              <w:rPr>
                <w:sz w:val="14"/>
              </w:rPr>
            </w:pPr>
            <w:r>
              <w:rPr>
                <w:w w:val="105"/>
                <w:sz w:val="14"/>
              </w:rPr>
              <w:t>LAMAAU</w:t>
            </w:r>
          </w:p>
        </w:tc>
        <w:tc>
          <w:tcPr>
            <w:tcW w:w="1005" w:type="dxa"/>
            <w:tcBorders>
              <w:top w:val="single" w:sz="2" w:space="0" w:color="000000"/>
              <w:bottom w:val="single" w:sz="2" w:space="0" w:color="000000"/>
            </w:tcBorders>
          </w:tcPr>
          <w:p>
            <w:pPr>
              <w:pStyle w:val="TableParagraph"/>
              <w:ind w:left="483"/>
              <w:rPr>
                <w:sz w:val="14"/>
              </w:rPr>
            </w:pPr>
            <w:r>
              <w:rPr>
                <w:w w:val="105"/>
                <w:sz w:val="14"/>
              </w:rPr>
              <w:t>45,31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10087</w:t>
            </w:r>
          </w:p>
        </w:tc>
        <w:tc>
          <w:tcPr>
            <w:tcW w:w="806" w:type="dxa"/>
            <w:tcBorders>
              <w:top w:val="single" w:sz="2" w:space="0" w:color="000000"/>
              <w:bottom w:val="single" w:sz="2" w:space="0" w:color="000000"/>
            </w:tcBorders>
          </w:tcPr>
          <w:p>
            <w:pPr>
              <w:pStyle w:val="TableParagraph"/>
              <w:ind w:left="40"/>
              <w:jc w:val="center"/>
              <w:rPr>
                <w:sz w:val="14"/>
              </w:rPr>
            </w:pPr>
            <w:r>
              <w:rPr>
                <w:sz w:val="14"/>
              </w:rPr>
              <w:t>5308031006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ILE APE TIMUR</w:t>
            </w:r>
          </w:p>
        </w:tc>
        <w:tc>
          <w:tcPr>
            <w:tcW w:w="2951" w:type="dxa"/>
            <w:tcBorders>
              <w:top w:val="single" w:sz="2" w:space="0" w:color="000000"/>
              <w:bottom w:val="single" w:sz="2" w:space="0" w:color="000000"/>
            </w:tcBorders>
          </w:tcPr>
          <w:p>
            <w:pPr>
              <w:pStyle w:val="TableParagraph"/>
              <w:ind w:left="28"/>
              <w:rPr>
                <w:sz w:val="14"/>
              </w:rPr>
            </w:pPr>
            <w:r>
              <w:rPr>
                <w:w w:val="105"/>
                <w:sz w:val="14"/>
              </w:rPr>
              <w:t>AULESA</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10088</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LAMATUKA</w:t>
            </w:r>
          </w:p>
        </w:tc>
        <w:tc>
          <w:tcPr>
            <w:tcW w:w="1005" w:type="dxa"/>
            <w:tcBorders>
              <w:top w:val="single" w:sz="2" w:space="0" w:color="000000"/>
              <w:bottom w:val="single" w:sz="2" w:space="0" w:color="000000"/>
            </w:tcBorders>
          </w:tcPr>
          <w:p>
            <w:pPr>
              <w:pStyle w:val="TableParagraph"/>
              <w:ind w:left="483"/>
              <w:rPr>
                <w:sz w:val="14"/>
              </w:rPr>
            </w:pPr>
            <w:r>
              <w:rPr>
                <w:w w:val="105"/>
                <w:sz w:val="14"/>
              </w:rPr>
              <w:t>67,57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10089</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LERAHINGA</w:t>
            </w:r>
          </w:p>
        </w:tc>
        <w:tc>
          <w:tcPr>
            <w:tcW w:w="1005" w:type="dxa"/>
            <w:tcBorders>
              <w:top w:val="single" w:sz="2" w:space="0" w:color="000000"/>
              <w:bottom w:val="single" w:sz="2" w:space="0" w:color="000000"/>
            </w:tcBorders>
          </w:tcPr>
          <w:p>
            <w:pPr>
              <w:pStyle w:val="TableParagraph"/>
              <w:ind w:left="483"/>
              <w:rPr>
                <w:sz w:val="14"/>
              </w:rPr>
            </w:pPr>
            <w:r>
              <w:rPr>
                <w:w w:val="105"/>
                <w:sz w:val="14"/>
              </w:rPr>
              <w:t>58,10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10090</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WAIENGA</w:t>
            </w:r>
          </w:p>
        </w:tc>
        <w:tc>
          <w:tcPr>
            <w:tcW w:w="1005" w:type="dxa"/>
            <w:tcBorders>
              <w:top w:val="single" w:sz="2" w:space="0" w:color="000000"/>
              <w:bottom w:val="single" w:sz="2" w:space="0" w:color="000000"/>
            </w:tcBorders>
          </w:tcPr>
          <w:p>
            <w:pPr>
              <w:pStyle w:val="TableParagraph"/>
              <w:ind w:left="483"/>
              <w:rPr>
                <w:sz w:val="14"/>
              </w:rPr>
            </w:pPr>
            <w:r>
              <w:rPr>
                <w:w w:val="105"/>
                <w:sz w:val="14"/>
              </w:rPr>
              <w:t>65,85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10091</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TAPOBARAN</w:t>
            </w:r>
          </w:p>
        </w:tc>
        <w:tc>
          <w:tcPr>
            <w:tcW w:w="1005" w:type="dxa"/>
            <w:tcBorders>
              <w:top w:val="single" w:sz="2" w:space="0" w:color="000000"/>
              <w:bottom w:val="single" w:sz="2" w:space="0" w:color="000000"/>
            </w:tcBorders>
          </w:tcPr>
          <w:p>
            <w:pPr>
              <w:pStyle w:val="TableParagraph"/>
              <w:ind w:left="483"/>
              <w:rPr>
                <w:sz w:val="14"/>
              </w:rPr>
            </w:pPr>
            <w:r>
              <w:rPr>
                <w:w w:val="105"/>
                <w:sz w:val="14"/>
              </w:rPr>
              <w:t>58,59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10092</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DIKESARE</w:t>
            </w:r>
          </w:p>
        </w:tc>
        <w:tc>
          <w:tcPr>
            <w:tcW w:w="1005" w:type="dxa"/>
            <w:tcBorders>
              <w:top w:val="single" w:sz="2" w:space="0" w:color="000000"/>
              <w:bottom w:val="single" w:sz="2" w:space="0" w:color="000000"/>
            </w:tcBorders>
          </w:tcPr>
          <w:p>
            <w:pPr>
              <w:pStyle w:val="TableParagraph"/>
              <w:ind w:left="483"/>
              <w:rPr>
                <w:sz w:val="14"/>
              </w:rPr>
            </w:pPr>
            <w:r>
              <w:rPr>
                <w:w w:val="105"/>
                <w:sz w:val="14"/>
              </w:rPr>
              <w:t>62,03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10093</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LAMADALE</w:t>
            </w:r>
          </w:p>
        </w:tc>
        <w:tc>
          <w:tcPr>
            <w:tcW w:w="1005" w:type="dxa"/>
            <w:tcBorders>
              <w:top w:val="single" w:sz="2" w:space="0" w:color="000000"/>
              <w:bottom w:val="single" w:sz="2" w:space="0" w:color="000000"/>
            </w:tcBorders>
          </w:tcPr>
          <w:p>
            <w:pPr>
              <w:pStyle w:val="TableParagraph"/>
              <w:ind w:left="483"/>
              <w:rPr>
                <w:sz w:val="14"/>
              </w:rPr>
            </w:pPr>
            <w:r>
              <w:rPr>
                <w:w w:val="105"/>
                <w:sz w:val="14"/>
              </w:rPr>
              <w:t>57,70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10094</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BALUREBONG</w:t>
            </w:r>
          </w:p>
        </w:tc>
        <w:tc>
          <w:tcPr>
            <w:tcW w:w="1005" w:type="dxa"/>
            <w:tcBorders>
              <w:top w:val="single" w:sz="2" w:space="0" w:color="000000"/>
              <w:bottom w:val="single" w:sz="2" w:space="0" w:color="000000"/>
            </w:tcBorders>
          </w:tcPr>
          <w:p>
            <w:pPr>
              <w:pStyle w:val="TableParagraph"/>
              <w:ind w:left="483"/>
              <w:rPr>
                <w:sz w:val="14"/>
              </w:rPr>
            </w:pPr>
            <w:r>
              <w:rPr>
                <w:w w:val="105"/>
                <w:sz w:val="14"/>
              </w:rPr>
              <w:t>55,71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10095</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LAMALELA</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10096</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BANITOBO</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10097</w:t>
            </w:r>
          </w:p>
        </w:tc>
        <w:tc>
          <w:tcPr>
            <w:tcW w:w="806" w:type="dxa"/>
            <w:tcBorders>
              <w:top w:val="single" w:sz="2" w:space="0" w:color="000000"/>
              <w:bottom w:val="single" w:sz="2" w:space="0" w:color="000000"/>
            </w:tcBorders>
          </w:tcPr>
          <w:p>
            <w:pPr>
              <w:pStyle w:val="TableParagraph"/>
              <w:ind w:left="40"/>
              <w:jc w:val="center"/>
              <w:rPr>
                <w:sz w:val="14"/>
              </w:rPr>
            </w:pPr>
            <w:r>
              <w:rPr>
                <w:sz w:val="14"/>
              </w:rPr>
              <w:t>5308040017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LEBATUKAN</w:t>
            </w:r>
          </w:p>
        </w:tc>
        <w:tc>
          <w:tcPr>
            <w:tcW w:w="2951" w:type="dxa"/>
            <w:tcBorders>
              <w:top w:val="single" w:sz="2" w:space="0" w:color="000000"/>
              <w:bottom w:val="single" w:sz="2" w:space="0" w:color="000000"/>
            </w:tcBorders>
          </w:tcPr>
          <w:p>
            <w:pPr>
              <w:pStyle w:val="TableParagraph"/>
              <w:ind w:left="28"/>
              <w:rPr>
                <w:sz w:val="14"/>
              </w:rPr>
            </w:pPr>
            <w:r>
              <w:rPr>
                <w:w w:val="105"/>
                <w:sz w:val="14"/>
              </w:rPr>
              <w:t>ATAKOWA</w:t>
            </w:r>
          </w:p>
        </w:tc>
        <w:tc>
          <w:tcPr>
            <w:tcW w:w="1005" w:type="dxa"/>
            <w:tcBorders>
              <w:top w:val="single" w:sz="2" w:space="0" w:color="000000"/>
              <w:bottom w:val="single" w:sz="2" w:space="0" w:color="000000"/>
            </w:tcBorders>
          </w:tcPr>
          <w:p>
            <w:pPr>
              <w:pStyle w:val="TableParagraph"/>
              <w:ind w:left="483"/>
              <w:rPr>
                <w:sz w:val="14"/>
              </w:rPr>
            </w:pPr>
            <w:r>
              <w:rPr>
                <w:w w:val="105"/>
                <w:sz w:val="14"/>
              </w:rPr>
              <w:t>55,37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10098</w:t>
            </w:r>
          </w:p>
        </w:tc>
        <w:tc>
          <w:tcPr>
            <w:tcW w:w="806" w:type="dxa"/>
            <w:tcBorders>
              <w:top w:val="single" w:sz="2" w:space="0" w:color="000000"/>
              <w:bottom w:val="single" w:sz="2" w:space="0" w:color="000000"/>
            </w:tcBorders>
          </w:tcPr>
          <w:p>
            <w:pPr>
              <w:pStyle w:val="TableParagraph"/>
              <w:ind w:left="40"/>
              <w:jc w:val="center"/>
              <w:rPr>
                <w:sz w:val="14"/>
              </w:rPr>
            </w:pPr>
            <w:r>
              <w:rPr>
                <w:sz w:val="14"/>
              </w:rPr>
              <w:t>5308050006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NUBATUKAN</w:t>
            </w:r>
          </w:p>
        </w:tc>
        <w:tc>
          <w:tcPr>
            <w:tcW w:w="2951" w:type="dxa"/>
            <w:tcBorders>
              <w:top w:val="single" w:sz="2" w:space="0" w:color="000000"/>
              <w:bottom w:val="single" w:sz="2" w:space="0" w:color="000000"/>
            </w:tcBorders>
          </w:tcPr>
          <w:p>
            <w:pPr>
              <w:pStyle w:val="TableParagraph"/>
              <w:ind w:left="28"/>
              <w:rPr>
                <w:sz w:val="14"/>
              </w:rPr>
            </w:pPr>
            <w:r>
              <w:rPr>
                <w:w w:val="105"/>
                <w:sz w:val="14"/>
              </w:rPr>
              <w:t>WATOKOBU</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10099</w:t>
            </w:r>
          </w:p>
        </w:tc>
        <w:tc>
          <w:tcPr>
            <w:tcW w:w="806" w:type="dxa"/>
            <w:tcBorders>
              <w:top w:val="single" w:sz="2" w:space="0" w:color="000000"/>
              <w:bottom w:val="single" w:sz="2" w:space="0" w:color="000000"/>
            </w:tcBorders>
          </w:tcPr>
          <w:p>
            <w:pPr>
              <w:pStyle w:val="TableParagraph"/>
              <w:ind w:left="40"/>
              <w:jc w:val="center"/>
              <w:rPr>
                <w:sz w:val="14"/>
              </w:rPr>
            </w:pPr>
            <w:r>
              <w:rPr>
                <w:sz w:val="14"/>
              </w:rPr>
              <w:t>5308050007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NUBATUKAN</w:t>
            </w:r>
          </w:p>
        </w:tc>
        <w:tc>
          <w:tcPr>
            <w:tcW w:w="2951" w:type="dxa"/>
            <w:tcBorders>
              <w:top w:val="single" w:sz="2" w:space="0" w:color="000000"/>
              <w:bottom w:val="single" w:sz="2" w:space="0" w:color="000000"/>
            </w:tcBorders>
          </w:tcPr>
          <w:p>
            <w:pPr>
              <w:pStyle w:val="TableParagraph"/>
              <w:ind w:left="28"/>
              <w:rPr>
                <w:sz w:val="14"/>
              </w:rPr>
            </w:pPr>
            <w:r>
              <w:rPr>
                <w:w w:val="105"/>
                <w:sz w:val="14"/>
              </w:rPr>
              <w:t>WAIJARANG</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10100</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PEUSAWAH</w:t>
            </w:r>
          </w:p>
        </w:tc>
        <w:tc>
          <w:tcPr>
            <w:tcW w:w="1005" w:type="dxa"/>
            <w:tcBorders>
              <w:top w:val="single" w:sz="2" w:space="0" w:color="000000"/>
              <w:bottom w:val="single" w:sz="2" w:space="0" w:color="000000"/>
            </w:tcBorders>
          </w:tcPr>
          <w:p>
            <w:pPr>
              <w:pStyle w:val="TableParagraph"/>
              <w:ind w:left="483"/>
              <w:rPr>
                <w:sz w:val="14"/>
              </w:rPr>
            </w:pPr>
            <w:r>
              <w:rPr>
                <w:w w:val="105"/>
                <w:sz w:val="14"/>
              </w:rPr>
              <w:t>46,30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10101</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MAHAL</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10102</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MAHAL II</w:t>
            </w:r>
          </w:p>
        </w:tc>
        <w:tc>
          <w:tcPr>
            <w:tcW w:w="1005" w:type="dxa"/>
            <w:tcBorders>
              <w:top w:val="single" w:sz="2" w:space="0" w:color="000000"/>
              <w:bottom w:val="single" w:sz="2" w:space="0" w:color="000000"/>
            </w:tcBorders>
          </w:tcPr>
          <w:p>
            <w:pPr>
              <w:pStyle w:val="TableParagraph"/>
              <w:ind w:left="483"/>
              <w:rPr>
                <w:sz w:val="14"/>
              </w:rPr>
            </w:pPr>
            <w:r>
              <w:rPr>
                <w:w w:val="105"/>
                <w:sz w:val="14"/>
              </w:rPr>
              <w:t>46,01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10103</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LEUDANUNG</w:t>
            </w:r>
          </w:p>
        </w:tc>
        <w:tc>
          <w:tcPr>
            <w:tcW w:w="1005" w:type="dxa"/>
            <w:tcBorders>
              <w:top w:val="single" w:sz="2" w:space="0" w:color="000000"/>
              <w:bottom w:val="single" w:sz="2" w:space="0" w:color="000000"/>
            </w:tcBorders>
          </w:tcPr>
          <w:p>
            <w:pPr>
              <w:pStyle w:val="TableParagraph"/>
              <w:ind w:left="483"/>
              <w:rPr>
                <w:sz w:val="14"/>
              </w:rPr>
            </w:pPr>
            <w:r>
              <w:rPr>
                <w:w w:val="105"/>
                <w:sz w:val="14"/>
              </w:rPr>
              <w:t>41,73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10104</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LEUWAYANG</w:t>
            </w:r>
          </w:p>
        </w:tc>
        <w:tc>
          <w:tcPr>
            <w:tcW w:w="1005" w:type="dxa"/>
            <w:tcBorders>
              <w:top w:val="single" w:sz="2" w:space="0" w:color="000000"/>
              <w:bottom w:val="single" w:sz="2" w:space="0" w:color="000000"/>
            </w:tcBorders>
          </w:tcPr>
          <w:p>
            <w:pPr>
              <w:pStyle w:val="TableParagraph"/>
              <w:ind w:left="483"/>
              <w:rPr>
                <w:sz w:val="14"/>
              </w:rPr>
            </w:pPr>
            <w:r>
              <w:rPr>
                <w:w w:val="105"/>
                <w:sz w:val="14"/>
              </w:rPr>
              <w:t>45,33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10105</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HOELEA II</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10106</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HOELEA</w:t>
            </w:r>
          </w:p>
        </w:tc>
        <w:tc>
          <w:tcPr>
            <w:tcW w:w="1005" w:type="dxa"/>
            <w:tcBorders>
              <w:top w:val="single" w:sz="2" w:space="0" w:color="000000"/>
              <w:bottom w:val="single" w:sz="2" w:space="0" w:color="000000"/>
            </w:tcBorders>
          </w:tcPr>
          <w:p>
            <w:pPr>
              <w:pStyle w:val="TableParagraph"/>
              <w:ind w:left="483"/>
              <w:rPr>
                <w:sz w:val="14"/>
              </w:rPr>
            </w:pPr>
            <w:r>
              <w:rPr>
                <w:w w:val="105"/>
                <w:sz w:val="14"/>
              </w:rPr>
              <w:t>39,27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10107</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DOLULOLONG</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10108</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HINGALAMAMENGI</w:t>
            </w:r>
          </w:p>
        </w:tc>
        <w:tc>
          <w:tcPr>
            <w:tcW w:w="1005" w:type="dxa"/>
            <w:tcBorders>
              <w:top w:val="single" w:sz="2" w:space="0" w:color="000000"/>
              <w:bottom w:val="single" w:sz="2" w:space="0" w:color="000000"/>
            </w:tcBorders>
          </w:tcPr>
          <w:p>
            <w:pPr>
              <w:pStyle w:val="TableParagraph"/>
              <w:ind w:left="483"/>
              <w:rPr>
                <w:sz w:val="14"/>
              </w:rPr>
            </w:pPr>
            <w:r>
              <w:rPr>
                <w:w w:val="105"/>
                <w:sz w:val="14"/>
              </w:rPr>
              <w:t>65,07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10109</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ARAMENGI</w:t>
            </w:r>
          </w:p>
        </w:tc>
        <w:tc>
          <w:tcPr>
            <w:tcW w:w="1005" w:type="dxa"/>
            <w:tcBorders>
              <w:top w:val="single" w:sz="2" w:space="0" w:color="000000"/>
              <w:bottom w:val="single" w:sz="2" w:space="0" w:color="000000"/>
            </w:tcBorders>
          </w:tcPr>
          <w:p>
            <w:pPr>
              <w:pStyle w:val="TableParagraph"/>
              <w:ind w:left="483"/>
              <w:rPr>
                <w:sz w:val="14"/>
              </w:rPr>
            </w:pPr>
            <w:r>
              <w:rPr>
                <w:w w:val="105"/>
                <w:sz w:val="14"/>
              </w:rPr>
              <w:t>56,84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10110</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BALAURING</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10111</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LEBEWALA</w:t>
            </w:r>
          </w:p>
        </w:tc>
        <w:tc>
          <w:tcPr>
            <w:tcW w:w="1005" w:type="dxa"/>
            <w:tcBorders>
              <w:top w:val="single" w:sz="2" w:space="0" w:color="000000"/>
              <w:bottom w:val="single" w:sz="2" w:space="0" w:color="000000"/>
            </w:tcBorders>
          </w:tcPr>
          <w:p>
            <w:pPr>
              <w:pStyle w:val="TableParagraph"/>
              <w:ind w:left="483"/>
              <w:rPr>
                <w:sz w:val="14"/>
              </w:rPr>
            </w:pPr>
            <w:r>
              <w:rPr>
                <w:w w:val="105"/>
                <w:sz w:val="14"/>
              </w:rPr>
              <w:t>41,99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10112</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WOWONG</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10113</w:t>
            </w:r>
          </w:p>
        </w:tc>
        <w:tc>
          <w:tcPr>
            <w:tcW w:w="806" w:type="dxa"/>
            <w:tcBorders>
              <w:top w:val="single" w:sz="2" w:space="0" w:color="000000"/>
              <w:bottom w:val="single" w:sz="2" w:space="0" w:color="000000"/>
            </w:tcBorders>
          </w:tcPr>
          <w:p>
            <w:pPr>
              <w:pStyle w:val="TableParagraph"/>
              <w:ind w:left="40"/>
              <w:jc w:val="center"/>
              <w:rPr>
                <w:sz w:val="14"/>
              </w:rPr>
            </w:pPr>
            <w:r>
              <w:rPr>
                <w:sz w:val="14"/>
              </w:rPr>
              <w:t>5308060021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OMESURI</w:t>
            </w:r>
          </w:p>
        </w:tc>
        <w:tc>
          <w:tcPr>
            <w:tcW w:w="2951" w:type="dxa"/>
            <w:tcBorders>
              <w:top w:val="single" w:sz="2" w:space="0" w:color="000000"/>
              <w:bottom w:val="single" w:sz="2" w:space="0" w:color="000000"/>
            </w:tcBorders>
          </w:tcPr>
          <w:p>
            <w:pPr>
              <w:pStyle w:val="TableParagraph"/>
              <w:ind w:left="28"/>
              <w:rPr>
                <w:sz w:val="14"/>
              </w:rPr>
            </w:pPr>
            <w:r>
              <w:rPr>
                <w:w w:val="105"/>
                <w:sz w:val="14"/>
              </w:rPr>
              <w:t>NORMAL I</w:t>
            </w:r>
          </w:p>
        </w:tc>
        <w:tc>
          <w:tcPr>
            <w:tcW w:w="1005" w:type="dxa"/>
            <w:tcBorders>
              <w:top w:val="single" w:sz="2" w:space="0" w:color="000000"/>
              <w:bottom w:val="single" w:sz="2" w:space="0" w:color="000000"/>
            </w:tcBorders>
          </w:tcPr>
          <w:p>
            <w:pPr>
              <w:pStyle w:val="TableParagraph"/>
              <w:ind w:left="483"/>
              <w:rPr>
                <w:sz w:val="14"/>
              </w:rPr>
            </w:pPr>
            <w:r>
              <w:rPr>
                <w:w w:val="105"/>
                <w:sz w:val="14"/>
              </w:rPr>
              <w:t>46,77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10114</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PANAMA</w:t>
            </w:r>
          </w:p>
        </w:tc>
        <w:tc>
          <w:tcPr>
            <w:tcW w:w="1005" w:type="dxa"/>
            <w:tcBorders>
              <w:top w:val="single" w:sz="2" w:space="0" w:color="000000"/>
              <w:bottom w:val="single" w:sz="2" w:space="0" w:color="000000"/>
            </w:tcBorders>
          </w:tcPr>
          <w:p>
            <w:pPr>
              <w:pStyle w:val="TableParagraph"/>
              <w:ind w:left="483"/>
              <w:rPr>
                <w:sz w:val="14"/>
              </w:rPr>
            </w:pPr>
            <w:r>
              <w:rPr>
                <w:w w:val="105"/>
                <w:sz w:val="14"/>
              </w:rPr>
              <w:t>57,24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10115</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ATULALENG</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10116</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TUBUNG WALANG</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10117</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ROHO</w:t>
            </w:r>
          </w:p>
        </w:tc>
        <w:tc>
          <w:tcPr>
            <w:tcW w:w="1005" w:type="dxa"/>
            <w:tcBorders>
              <w:top w:val="single" w:sz="2" w:space="0" w:color="000000"/>
              <w:bottom w:val="single" w:sz="2" w:space="0" w:color="000000"/>
            </w:tcBorders>
          </w:tcPr>
          <w:p>
            <w:pPr>
              <w:pStyle w:val="TableParagraph"/>
              <w:ind w:left="483"/>
              <w:rPr>
                <w:sz w:val="14"/>
              </w:rPr>
            </w:pPr>
            <w:r>
              <w:rPr>
                <w:w w:val="105"/>
                <w:sz w:val="14"/>
              </w:rPr>
              <w:t>64,59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10118</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LOYOBOHOR</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10119</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LEUBURI</w:t>
            </w:r>
          </w:p>
        </w:tc>
        <w:tc>
          <w:tcPr>
            <w:tcW w:w="1005" w:type="dxa"/>
            <w:tcBorders>
              <w:top w:val="single" w:sz="2" w:space="0" w:color="000000"/>
              <w:bottom w:val="single" w:sz="2" w:space="0" w:color="000000"/>
            </w:tcBorders>
          </w:tcPr>
          <w:p>
            <w:pPr>
              <w:pStyle w:val="TableParagraph"/>
              <w:ind w:left="483"/>
              <w:rPr>
                <w:sz w:val="14"/>
              </w:rPr>
            </w:pPr>
            <w:r>
              <w:rPr>
                <w:w w:val="105"/>
                <w:sz w:val="14"/>
              </w:rPr>
              <w:t>46,94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10120</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TOBOTANI</w:t>
            </w:r>
          </w:p>
        </w:tc>
        <w:tc>
          <w:tcPr>
            <w:tcW w:w="1005" w:type="dxa"/>
            <w:tcBorders>
              <w:top w:val="single" w:sz="2" w:space="0" w:color="000000"/>
              <w:bottom w:val="single" w:sz="2" w:space="0" w:color="000000"/>
            </w:tcBorders>
          </w:tcPr>
          <w:p>
            <w:pPr>
              <w:pStyle w:val="TableParagraph"/>
              <w:ind w:left="483"/>
              <w:rPr>
                <w:sz w:val="14"/>
              </w:rPr>
            </w:pPr>
            <w:r>
              <w:rPr>
                <w:w w:val="105"/>
                <w:sz w:val="14"/>
              </w:rPr>
              <w:t>36,74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10121</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KALIKUR WL</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10122</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KAOHUA</w:t>
            </w:r>
          </w:p>
        </w:tc>
        <w:tc>
          <w:tcPr>
            <w:tcW w:w="1005" w:type="dxa"/>
            <w:tcBorders>
              <w:top w:val="single" w:sz="2" w:space="0" w:color="000000"/>
              <w:bottom w:val="single" w:sz="2" w:space="0" w:color="000000"/>
            </w:tcBorders>
          </w:tcPr>
          <w:p>
            <w:pPr>
              <w:pStyle w:val="TableParagraph"/>
              <w:ind w:left="483"/>
              <w:rPr>
                <w:sz w:val="14"/>
              </w:rPr>
            </w:pPr>
            <w:r>
              <w:rPr>
                <w:w w:val="105"/>
                <w:sz w:val="14"/>
              </w:rPr>
              <w:t>46,30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10123</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BURIWUTUNG</w:t>
            </w:r>
          </w:p>
        </w:tc>
        <w:tc>
          <w:tcPr>
            <w:tcW w:w="1005" w:type="dxa"/>
            <w:tcBorders>
              <w:top w:val="single" w:sz="2" w:space="0" w:color="000000"/>
              <w:bottom w:val="single" w:sz="2" w:space="0" w:color="000000"/>
            </w:tcBorders>
          </w:tcPr>
          <w:p>
            <w:pPr>
              <w:pStyle w:val="TableParagraph"/>
              <w:ind w:left="483"/>
              <w:rPr>
                <w:sz w:val="14"/>
              </w:rPr>
            </w:pPr>
            <w:r>
              <w:rPr>
                <w:w w:val="105"/>
                <w:sz w:val="14"/>
              </w:rPr>
              <w:t>65,53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10124</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MAMPIR</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10125</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LEUWOHUNG</w:t>
            </w:r>
          </w:p>
        </w:tc>
        <w:tc>
          <w:tcPr>
            <w:tcW w:w="1005" w:type="dxa"/>
            <w:tcBorders>
              <w:top w:val="single" w:sz="2" w:space="0" w:color="000000"/>
              <w:bottom w:val="single" w:sz="2" w:space="0" w:color="000000"/>
            </w:tcBorders>
          </w:tcPr>
          <w:p>
            <w:pPr>
              <w:pStyle w:val="TableParagraph"/>
              <w:ind w:left="483"/>
              <w:rPr>
                <w:sz w:val="14"/>
              </w:rPr>
            </w:pPr>
            <w:r>
              <w:rPr>
                <w:w w:val="105"/>
                <w:sz w:val="14"/>
              </w:rPr>
              <w:t>60,10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10126</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BARENG</w:t>
            </w:r>
          </w:p>
        </w:tc>
        <w:tc>
          <w:tcPr>
            <w:tcW w:w="1005" w:type="dxa"/>
            <w:tcBorders>
              <w:top w:val="single" w:sz="2" w:space="0" w:color="000000"/>
              <w:bottom w:val="single" w:sz="2" w:space="0" w:color="000000"/>
            </w:tcBorders>
          </w:tcPr>
          <w:p>
            <w:pPr>
              <w:pStyle w:val="TableParagraph"/>
              <w:ind w:left="483"/>
              <w:rPr>
                <w:sz w:val="14"/>
              </w:rPr>
            </w:pPr>
            <w:r>
              <w:rPr>
                <w:w w:val="105"/>
                <w:sz w:val="14"/>
              </w:rPr>
              <w:t>58,79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10127</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KALIKUR</w:t>
            </w:r>
          </w:p>
        </w:tc>
        <w:tc>
          <w:tcPr>
            <w:tcW w:w="1005" w:type="dxa"/>
            <w:tcBorders>
              <w:top w:val="single" w:sz="2" w:space="0" w:color="000000"/>
              <w:bottom w:val="single" w:sz="2" w:space="0" w:color="000000"/>
            </w:tcBorders>
          </w:tcPr>
          <w:p>
            <w:pPr>
              <w:pStyle w:val="TableParagraph"/>
              <w:ind w:left="483"/>
              <w:rPr>
                <w:sz w:val="14"/>
              </w:rPr>
            </w:pPr>
            <w:r>
              <w:rPr>
                <w:w w:val="105"/>
                <w:sz w:val="14"/>
              </w:rPr>
              <w:t>46,53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10128</w:t>
            </w:r>
          </w:p>
        </w:tc>
        <w:tc>
          <w:tcPr>
            <w:tcW w:w="806" w:type="dxa"/>
            <w:tcBorders>
              <w:top w:val="single" w:sz="2" w:space="0" w:color="000000"/>
              <w:bottom w:val="single" w:sz="2" w:space="0" w:color="000000"/>
            </w:tcBorders>
          </w:tcPr>
          <w:p>
            <w:pPr>
              <w:pStyle w:val="TableParagraph"/>
              <w:ind w:left="40"/>
              <w:jc w:val="center"/>
              <w:rPr>
                <w:sz w:val="14"/>
              </w:rPr>
            </w:pPr>
            <w:r>
              <w:rPr>
                <w:sz w:val="14"/>
              </w:rPr>
              <w:t>5308070020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LEMBATA</w:t>
            </w:r>
          </w:p>
        </w:tc>
        <w:tc>
          <w:tcPr>
            <w:tcW w:w="2565" w:type="dxa"/>
            <w:tcBorders>
              <w:top w:val="single" w:sz="2" w:space="0" w:color="000000"/>
              <w:bottom w:val="single" w:sz="2" w:space="0" w:color="000000"/>
            </w:tcBorders>
          </w:tcPr>
          <w:p>
            <w:pPr>
              <w:pStyle w:val="TableParagraph"/>
              <w:rPr>
                <w:sz w:val="14"/>
              </w:rPr>
            </w:pPr>
            <w:r>
              <w:rPr>
                <w:w w:val="105"/>
                <w:sz w:val="14"/>
              </w:rPr>
              <w:t>BUYASARI</w:t>
            </w:r>
          </w:p>
        </w:tc>
        <w:tc>
          <w:tcPr>
            <w:tcW w:w="2951" w:type="dxa"/>
            <w:tcBorders>
              <w:top w:val="single" w:sz="2" w:space="0" w:color="000000"/>
              <w:bottom w:val="single" w:sz="2" w:space="0" w:color="000000"/>
            </w:tcBorders>
          </w:tcPr>
          <w:p>
            <w:pPr>
              <w:pStyle w:val="TableParagraph"/>
              <w:ind w:left="28"/>
              <w:rPr>
                <w:sz w:val="14"/>
              </w:rPr>
            </w:pPr>
            <w:r>
              <w:rPr>
                <w:w w:val="105"/>
                <w:sz w:val="14"/>
              </w:rPr>
              <w:t>ATU WALUPANG</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10129</w:t>
            </w:r>
          </w:p>
        </w:tc>
        <w:tc>
          <w:tcPr>
            <w:tcW w:w="806" w:type="dxa"/>
            <w:tcBorders>
              <w:top w:val="single" w:sz="2" w:space="0" w:color="000000"/>
              <w:bottom w:val="single" w:sz="2" w:space="0" w:color="000000"/>
            </w:tcBorders>
          </w:tcPr>
          <w:p>
            <w:pPr>
              <w:pStyle w:val="TableParagraph"/>
              <w:ind w:left="40"/>
              <w:jc w:val="center"/>
              <w:rPr>
                <w:sz w:val="14"/>
              </w:rPr>
            </w:pPr>
            <w:r>
              <w:rPr>
                <w:sz w:val="14"/>
              </w:rPr>
              <w:t>5309010014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WULANGGITANG</w:t>
            </w:r>
          </w:p>
        </w:tc>
        <w:tc>
          <w:tcPr>
            <w:tcW w:w="2951" w:type="dxa"/>
            <w:tcBorders>
              <w:top w:val="single" w:sz="2" w:space="0" w:color="000000"/>
              <w:bottom w:val="single" w:sz="2" w:space="0" w:color="000000"/>
            </w:tcBorders>
          </w:tcPr>
          <w:p>
            <w:pPr>
              <w:pStyle w:val="TableParagraph"/>
              <w:ind w:left="28"/>
              <w:rPr>
                <w:sz w:val="14"/>
              </w:rPr>
            </w:pPr>
            <w:r>
              <w:rPr>
                <w:w w:val="105"/>
                <w:sz w:val="14"/>
              </w:rPr>
              <w:t>PULULERA</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10130</w:t>
            </w:r>
          </w:p>
        </w:tc>
        <w:tc>
          <w:tcPr>
            <w:tcW w:w="806" w:type="dxa"/>
            <w:tcBorders>
              <w:bottom w:val="single" w:sz="2" w:space="0" w:color="000000"/>
            </w:tcBorders>
          </w:tcPr>
          <w:p>
            <w:pPr>
              <w:pStyle w:val="TableParagraph"/>
              <w:spacing w:before="2"/>
              <w:ind w:left="40"/>
              <w:jc w:val="center"/>
              <w:rPr>
                <w:sz w:val="14"/>
              </w:rPr>
            </w:pPr>
            <w:r>
              <w:rPr>
                <w:sz w:val="14"/>
              </w:rPr>
              <w:t>5309011001</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FLORES TIMUR</w:t>
            </w:r>
          </w:p>
        </w:tc>
        <w:tc>
          <w:tcPr>
            <w:tcW w:w="2565" w:type="dxa"/>
            <w:tcBorders>
              <w:bottom w:val="single" w:sz="2" w:space="0" w:color="000000"/>
            </w:tcBorders>
          </w:tcPr>
          <w:p>
            <w:pPr>
              <w:pStyle w:val="TableParagraph"/>
              <w:spacing w:before="2"/>
              <w:rPr>
                <w:sz w:val="14"/>
              </w:rPr>
            </w:pPr>
            <w:r>
              <w:rPr>
                <w:w w:val="105"/>
                <w:sz w:val="14"/>
              </w:rPr>
              <w:t>TITEHENA</w:t>
            </w:r>
          </w:p>
        </w:tc>
        <w:tc>
          <w:tcPr>
            <w:tcW w:w="2951" w:type="dxa"/>
            <w:tcBorders>
              <w:bottom w:val="single" w:sz="2" w:space="0" w:color="000000"/>
            </w:tcBorders>
          </w:tcPr>
          <w:p>
            <w:pPr>
              <w:pStyle w:val="TableParagraph"/>
              <w:spacing w:before="2"/>
              <w:ind w:left="28"/>
              <w:rPr>
                <w:sz w:val="14"/>
              </w:rPr>
            </w:pPr>
            <w:r>
              <w:rPr>
                <w:w w:val="105"/>
                <w:sz w:val="14"/>
              </w:rPr>
              <w:t>ADABANG</w:t>
            </w:r>
          </w:p>
        </w:tc>
        <w:tc>
          <w:tcPr>
            <w:tcW w:w="1005" w:type="dxa"/>
            <w:tcBorders>
              <w:bottom w:val="single" w:sz="2" w:space="0" w:color="000000"/>
            </w:tcBorders>
          </w:tcPr>
          <w:p>
            <w:pPr>
              <w:pStyle w:val="TableParagraph"/>
              <w:spacing w:before="2"/>
              <w:ind w:left="483"/>
              <w:rPr>
                <w:sz w:val="14"/>
              </w:rPr>
            </w:pPr>
            <w:r>
              <w:rPr>
                <w:w w:val="105"/>
                <w:sz w:val="14"/>
              </w:rPr>
              <w:t>47,67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10131</w:t>
            </w:r>
          </w:p>
        </w:tc>
        <w:tc>
          <w:tcPr>
            <w:tcW w:w="806" w:type="dxa"/>
            <w:tcBorders>
              <w:top w:val="single" w:sz="2" w:space="0" w:color="000000"/>
              <w:bottom w:val="single" w:sz="2" w:space="0" w:color="000000"/>
            </w:tcBorders>
          </w:tcPr>
          <w:p>
            <w:pPr>
              <w:pStyle w:val="TableParagraph"/>
              <w:ind w:left="40"/>
              <w:jc w:val="center"/>
              <w:rPr>
                <w:sz w:val="14"/>
              </w:rPr>
            </w:pPr>
            <w:r>
              <w:rPr>
                <w:sz w:val="14"/>
              </w:rPr>
              <w:t>5309011002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TITEHENA</w:t>
            </w:r>
          </w:p>
        </w:tc>
        <w:tc>
          <w:tcPr>
            <w:tcW w:w="2951" w:type="dxa"/>
            <w:tcBorders>
              <w:top w:val="single" w:sz="2" w:space="0" w:color="000000"/>
              <w:bottom w:val="single" w:sz="2" w:space="0" w:color="000000"/>
            </w:tcBorders>
          </w:tcPr>
          <w:p>
            <w:pPr>
              <w:pStyle w:val="TableParagraph"/>
              <w:ind w:left="28"/>
              <w:rPr>
                <w:sz w:val="14"/>
              </w:rPr>
            </w:pPr>
            <w:r>
              <w:rPr>
                <w:w w:val="105"/>
                <w:sz w:val="14"/>
              </w:rPr>
              <w:t>KOBASOMA</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10132</w:t>
            </w:r>
          </w:p>
        </w:tc>
        <w:tc>
          <w:tcPr>
            <w:tcW w:w="806" w:type="dxa"/>
            <w:tcBorders>
              <w:top w:val="single" w:sz="2" w:space="0" w:color="000000"/>
              <w:bottom w:val="single" w:sz="2" w:space="0" w:color="000000"/>
            </w:tcBorders>
          </w:tcPr>
          <w:p>
            <w:pPr>
              <w:pStyle w:val="TableParagraph"/>
              <w:ind w:left="40"/>
              <w:jc w:val="center"/>
              <w:rPr>
                <w:sz w:val="14"/>
              </w:rPr>
            </w:pPr>
            <w:r>
              <w:rPr>
                <w:sz w:val="14"/>
              </w:rPr>
              <w:t>5309011003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TITEHENA</w:t>
            </w:r>
          </w:p>
        </w:tc>
        <w:tc>
          <w:tcPr>
            <w:tcW w:w="2951" w:type="dxa"/>
            <w:tcBorders>
              <w:top w:val="single" w:sz="2" w:space="0" w:color="000000"/>
              <w:bottom w:val="single" w:sz="2" w:space="0" w:color="000000"/>
            </w:tcBorders>
          </w:tcPr>
          <w:p>
            <w:pPr>
              <w:pStyle w:val="TableParagraph"/>
              <w:ind w:left="28"/>
              <w:rPr>
                <w:sz w:val="14"/>
              </w:rPr>
            </w:pPr>
            <w:r>
              <w:rPr>
                <w:w w:val="105"/>
                <w:sz w:val="14"/>
              </w:rPr>
              <w:t>TENAWAHANG</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10133</w:t>
            </w:r>
          </w:p>
        </w:tc>
        <w:tc>
          <w:tcPr>
            <w:tcW w:w="806" w:type="dxa"/>
            <w:tcBorders>
              <w:top w:val="single" w:sz="2" w:space="0" w:color="000000"/>
              <w:bottom w:val="single" w:sz="2" w:space="0" w:color="000000"/>
            </w:tcBorders>
          </w:tcPr>
          <w:p>
            <w:pPr>
              <w:pStyle w:val="TableParagraph"/>
              <w:ind w:left="40"/>
              <w:jc w:val="center"/>
              <w:rPr>
                <w:sz w:val="14"/>
              </w:rPr>
            </w:pPr>
            <w:r>
              <w:rPr>
                <w:sz w:val="14"/>
              </w:rPr>
              <w:t>5309011004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TITEHENA</w:t>
            </w:r>
          </w:p>
        </w:tc>
        <w:tc>
          <w:tcPr>
            <w:tcW w:w="2951" w:type="dxa"/>
            <w:tcBorders>
              <w:top w:val="single" w:sz="2" w:space="0" w:color="000000"/>
              <w:bottom w:val="single" w:sz="2" w:space="0" w:color="000000"/>
            </w:tcBorders>
          </w:tcPr>
          <w:p>
            <w:pPr>
              <w:pStyle w:val="TableParagraph"/>
              <w:ind w:left="28"/>
              <w:rPr>
                <w:sz w:val="14"/>
              </w:rPr>
            </w:pPr>
            <w:r>
              <w:rPr>
                <w:w w:val="105"/>
                <w:sz w:val="14"/>
              </w:rPr>
              <w:t>KONGA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10134</w:t>
            </w:r>
          </w:p>
        </w:tc>
        <w:tc>
          <w:tcPr>
            <w:tcW w:w="806" w:type="dxa"/>
            <w:tcBorders>
              <w:top w:val="single" w:sz="2" w:space="0" w:color="000000"/>
              <w:bottom w:val="single" w:sz="2" w:space="0" w:color="000000"/>
            </w:tcBorders>
          </w:tcPr>
          <w:p>
            <w:pPr>
              <w:pStyle w:val="TableParagraph"/>
              <w:ind w:left="40"/>
              <w:jc w:val="center"/>
              <w:rPr>
                <w:sz w:val="14"/>
              </w:rPr>
            </w:pPr>
            <w:r>
              <w:rPr>
                <w:sz w:val="14"/>
              </w:rPr>
              <w:t>5309011008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TITEHENA</w:t>
            </w:r>
          </w:p>
        </w:tc>
        <w:tc>
          <w:tcPr>
            <w:tcW w:w="2951" w:type="dxa"/>
            <w:tcBorders>
              <w:top w:val="single" w:sz="2" w:space="0" w:color="000000"/>
              <w:bottom w:val="single" w:sz="2" w:space="0" w:color="000000"/>
            </w:tcBorders>
          </w:tcPr>
          <w:p>
            <w:pPr>
              <w:pStyle w:val="TableParagraph"/>
              <w:ind w:left="28"/>
              <w:rPr>
                <w:sz w:val="14"/>
              </w:rPr>
            </w:pPr>
            <w:r>
              <w:rPr>
                <w:w w:val="105"/>
                <w:sz w:val="14"/>
              </w:rPr>
              <w:t>TUAKEPA</w:t>
            </w:r>
          </w:p>
        </w:tc>
        <w:tc>
          <w:tcPr>
            <w:tcW w:w="1005" w:type="dxa"/>
            <w:tcBorders>
              <w:top w:val="single" w:sz="2" w:space="0" w:color="000000"/>
              <w:bottom w:val="single" w:sz="2" w:space="0" w:color="000000"/>
            </w:tcBorders>
          </w:tcPr>
          <w:p>
            <w:pPr>
              <w:pStyle w:val="TableParagraph"/>
              <w:ind w:left="483"/>
              <w:rPr>
                <w:sz w:val="14"/>
              </w:rPr>
            </w:pPr>
            <w:r>
              <w:rPr>
                <w:w w:val="105"/>
                <w:sz w:val="14"/>
              </w:rPr>
              <w:t>47,15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10135</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BANDONA</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10136</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NUSANIPA</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10137</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LAMATUTU</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10138</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LATON LIWO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10139</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PATISIRAWALANG</w:t>
            </w:r>
          </w:p>
        </w:tc>
        <w:tc>
          <w:tcPr>
            <w:tcW w:w="1005" w:type="dxa"/>
            <w:tcBorders>
              <w:top w:val="single" w:sz="2" w:space="0" w:color="000000"/>
              <w:bottom w:val="single" w:sz="2" w:space="0" w:color="000000"/>
            </w:tcBorders>
          </w:tcPr>
          <w:p>
            <w:pPr>
              <w:pStyle w:val="TableParagraph"/>
              <w:ind w:left="483"/>
              <w:rPr>
                <w:sz w:val="14"/>
              </w:rPr>
            </w:pPr>
            <w:r>
              <w:rPr>
                <w:w w:val="105"/>
                <w:sz w:val="14"/>
              </w:rPr>
              <w:t>47,18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10140</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GEKENG DERAN</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10141</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ARAN SINA</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10142</w:t>
            </w:r>
          </w:p>
        </w:tc>
        <w:tc>
          <w:tcPr>
            <w:tcW w:w="806" w:type="dxa"/>
            <w:tcBorders>
              <w:top w:val="single" w:sz="2" w:space="0" w:color="000000"/>
              <w:bottom w:val="single" w:sz="2" w:space="0" w:color="000000"/>
            </w:tcBorders>
          </w:tcPr>
          <w:p>
            <w:pPr>
              <w:pStyle w:val="TableParagraph"/>
              <w:ind w:left="40"/>
              <w:jc w:val="center"/>
              <w:rPr>
                <w:sz w:val="14"/>
              </w:rPr>
            </w:pPr>
            <w:r>
              <w:rPr>
                <w:sz w:val="14"/>
              </w:rPr>
              <w:t>5309020022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TANJUNG BUNGA</w:t>
            </w:r>
          </w:p>
        </w:tc>
        <w:tc>
          <w:tcPr>
            <w:tcW w:w="2951" w:type="dxa"/>
            <w:tcBorders>
              <w:top w:val="single" w:sz="2" w:space="0" w:color="000000"/>
              <w:bottom w:val="single" w:sz="2" w:space="0" w:color="000000"/>
            </w:tcBorders>
          </w:tcPr>
          <w:p>
            <w:pPr>
              <w:pStyle w:val="TableParagraph"/>
              <w:ind w:left="28"/>
              <w:rPr>
                <w:sz w:val="14"/>
              </w:rPr>
            </w:pPr>
            <w:r>
              <w:rPr>
                <w:w w:val="105"/>
                <w:sz w:val="14"/>
              </w:rPr>
              <w:t>LAMANABI</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10143</w:t>
            </w:r>
          </w:p>
        </w:tc>
        <w:tc>
          <w:tcPr>
            <w:tcW w:w="806" w:type="dxa"/>
            <w:tcBorders>
              <w:top w:val="single" w:sz="2" w:space="0" w:color="000000"/>
              <w:bottom w:val="single" w:sz="2" w:space="0" w:color="000000"/>
            </w:tcBorders>
          </w:tcPr>
          <w:p>
            <w:pPr>
              <w:pStyle w:val="TableParagraph"/>
              <w:ind w:left="40"/>
              <w:jc w:val="center"/>
              <w:rPr>
                <w:sz w:val="14"/>
              </w:rPr>
            </w:pPr>
            <w:r>
              <w:rPr>
                <w:sz w:val="14"/>
              </w:rPr>
              <w:t>5309021006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LEWO LEMA</w:t>
            </w:r>
          </w:p>
        </w:tc>
        <w:tc>
          <w:tcPr>
            <w:tcW w:w="2951" w:type="dxa"/>
            <w:tcBorders>
              <w:top w:val="single" w:sz="2" w:space="0" w:color="000000"/>
              <w:bottom w:val="single" w:sz="2" w:space="0" w:color="000000"/>
            </w:tcBorders>
          </w:tcPr>
          <w:p>
            <w:pPr>
              <w:pStyle w:val="TableParagraph"/>
              <w:ind w:left="28"/>
              <w:rPr>
                <w:sz w:val="14"/>
              </w:rPr>
            </w:pPr>
            <w:r>
              <w:rPr>
                <w:w w:val="105"/>
                <w:sz w:val="14"/>
              </w:rPr>
              <w:t>PAINAPANG</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10144</w:t>
            </w:r>
          </w:p>
        </w:tc>
        <w:tc>
          <w:tcPr>
            <w:tcW w:w="806" w:type="dxa"/>
            <w:tcBorders>
              <w:top w:val="single" w:sz="2" w:space="0" w:color="000000"/>
              <w:bottom w:val="single" w:sz="2" w:space="0" w:color="000000"/>
            </w:tcBorders>
          </w:tcPr>
          <w:p>
            <w:pPr>
              <w:pStyle w:val="TableParagraph"/>
              <w:ind w:left="40"/>
              <w:jc w:val="center"/>
              <w:rPr>
                <w:sz w:val="14"/>
              </w:rPr>
            </w:pPr>
            <w:r>
              <w:rPr>
                <w:sz w:val="14"/>
              </w:rPr>
              <w:t>5309031002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MANDIRI</w:t>
            </w:r>
          </w:p>
        </w:tc>
        <w:tc>
          <w:tcPr>
            <w:tcW w:w="2951" w:type="dxa"/>
            <w:tcBorders>
              <w:top w:val="single" w:sz="2" w:space="0" w:color="000000"/>
              <w:bottom w:val="single" w:sz="2" w:space="0" w:color="000000"/>
            </w:tcBorders>
          </w:tcPr>
          <w:p>
            <w:pPr>
              <w:pStyle w:val="TableParagraph"/>
              <w:ind w:left="28"/>
              <w:rPr>
                <w:sz w:val="14"/>
              </w:rPr>
            </w:pPr>
            <w:r>
              <w:rPr>
                <w:w w:val="105"/>
                <w:sz w:val="14"/>
              </w:rPr>
              <w:t>WAILOLONG</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10145</w:t>
            </w:r>
          </w:p>
        </w:tc>
        <w:tc>
          <w:tcPr>
            <w:tcW w:w="806" w:type="dxa"/>
            <w:tcBorders>
              <w:top w:val="single" w:sz="2" w:space="0" w:color="000000"/>
              <w:bottom w:val="single" w:sz="2" w:space="0" w:color="000000"/>
            </w:tcBorders>
          </w:tcPr>
          <w:p>
            <w:pPr>
              <w:pStyle w:val="TableParagraph"/>
              <w:ind w:left="40"/>
              <w:jc w:val="center"/>
              <w:rPr>
                <w:sz w:val="14"/>
              </w:rPr>
            </w:pPr>
            <w:r>
              <w:rPr>
                <w:sz w:val="14"/>
              </w:rPr>
              <w:t>5309031004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MANDIRI</w:t>
            </w:r>
          </w:p>
        </w:tc>
        <w:tc>
          <w:tcPr>
            <w:tcW w:w="2951" w:type="dxa"/>
            <w:tcBorders>
              <w:top w:val="single" w:sz="2" w:space="0" w:color="000000"/>
              <w:bottom w:val="single" w:sz="2" w:space="0" w:color="000000"/>
            </w:tcBorders>
          </w:tcPr>
          <w:p>
            <w:pPr>
              <w:pStyle w:val="TableParagraph"/>
              <w:ind w:left="28"/>
              <w:rPr>
                <w:sz w:val="14"/>
              </w:rPr>
            </w:pPr>
            <w:r>
              <w:rPr>
                <w:w w:val="105"/>
                <w:sz w:val="14"/>
              </w:rPr>
              <w:t>LEWOHALA</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10146</w:t>
            </w:r>
          </w:p>
        </w:tc>
        <w:tc>
          <w:tcPr>
            <w:tcW w:w="806" w:type="dxa"/>
            <w:tcBorders>
              <w:top w:val="single" w:sz="2" w:space="0" w:color="000000"/>
              <w:bottom w:val="single" w:sz="2" w:space="0" w:color="000000"/>
            </w:tcBorders>
          </w:tcPr>
          <w:p>
            <w:pPr>
              <w:pStyle w:val="TableParagraph"/>
              <w:ind w:left="40"/>
              <w:jc w:val="center"/>
              <w:rPr>
                <w:sz w:val="14"/>
              </w:rPr>
            </w:pPr>
            <w:r>
              <w:rPr>
                <w:sz w:val="14"/>
              </w:rPr>
              <w:t>5309031006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MANDIRI</w:t>
            </w:r>
          </w:p>
        </w:tc>
        <w:tc>
          <w:tcPr>
            <w:tcW w:w="2951" w:type="dxa"/>
            <w:tcBorders>
              <w:top w:val="single" w:sz="2" w:space="0" w:color="000000"/>
              <w:bottom w:val="single" w:sz="2" w:space="0" w:color="000000"/>
            </w:tcBorders>
          </w:tcPr>
          <w:p>
            <w:pPr>
              <w:pStyle w:val="TableParagraph"/>
              <w:ind w:left="28"/>
              <w:rPr>
                <w:sz w:val="14"/>
              </w:rPr>
            </w:pPr>
            <w:r>
              <w:rPr>
                <w:w w:val="105"/>
                <w:sz w:val="14"/>
              </w:rPr>
              <w:t>WATOTUTU</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10147</w:t>
            </w:r>
          </w:p>
        </w:tc>
        <w:tc>
          <w:tcPr>
            <w:tcW w:w="806" w:type="dxa"/>
            <w:tcBorders>
              <w:top w:val="single" w:sz="2" w:space="0" w:color="000000"/>
              <w:bottom w:val="single" w:sz="2" w:space="0" w:color="000000"/>
            </w:tcBorders>
          </w:tcPr>
          <w:p>
            <w:pPr>
              <w:pStyle w:val="TableParagraph"/>
              <w:ind w:left="40"/>
              <w:jc w:val="center"/>
              <w:rPr>
                <w:sz w:val="14"/>
              </w:rPr>
            </w:pPr>
            <w:r>
              <w:rPr>
                <w:sz w:val="14"/>
              </w:rPr>
              <w:t>5309031007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MANDIRI</w:t>
            </w:r>
          </w:p>
        </w:tc>
        <w:tc>
          <w:tcPr>
            <w:tcW w:w="2951" w:type="dxa"/>
            <w:tcBorders>
              <w:top w:val="single" w:sz="2" w:space="0" w:color="000000"/>
              <w:bottom w:val="single" w:sz="2" w:space="0" w:color="000000"/>
            </w:tcBorders>
          </w:tcPr>
          <w:p>
            <w:pPr>
              <w:pStyle w:val="TableParagraph"/>
              <w:ind w:left="28"/>
              <w:rPr>
                <w:sz w:val="14"/>
              </w:rPr>
            </w:pPr>
            <w:r>
              <w:rPr>
                <w:w w:val="105"/>
                <w:sz w:val="14"/>
              </w:rPr>
              <w:t>MUDAKEPUTU</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10148</w:t>
            </w:r>
          </w:p>
        </w:tc>
        <w:tc>
          <w:tcPr>
            <w:tcW w:w="806" w:type="dxa"/>
            <w:tcBorders>
              <w:top w:val="single" w:sz="2" w:space="0" w:color="000000"/>
              <w:bottom w:val="single" w:sz="2" w:space="0" w:color="000000"/>
            </w:tcBorders>
          </w:tcPr>
          <w:p>
            <w:pPr>
              <w:pStyle w:val="TableParagraph"/>
              <w:ind w:left="40"/>
              <w:jc w:val="center"/>
              <w:rPr>
                <w:sz w:val="14"/>
              </w:rPr>
            </w:pPr>
            <w:r>
              <w:rPr>
                <w:sz w:val="14"/>
              </w:rPr>
              <w:t>5309040010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SOLOR BARAT</w:t>
            </w:r>
          </w:p>
        </w:tc>
        <w:tc>
          <w:tcPr>
            <w:tcW w:w="2951" w:type="dxa"/>
            <w:tcBorders>
              <w:top w:val="single" w:sz="2" w:space="0" w:color="000000"/>
              <w:bottom w:val="single" w:sz="2" w:space="0" w:color="000000"/>
            </w:tcBorders>
          </w:tcPr>
          <w:p>
            <w:pPr>
              <w:pStyle w:val="TableParagraph"/>
              <w:ind w:left="28"/>
              <w:rPr>
                <w:sz w:val="14"/>
              </w:rPr>
            </w:pPr>
            <w:r>
              <w:rPr>
                <w:w w:val="105"/>
                <w:sz w:val="14"/>
              </w:rPr>
              <w:t>KARAWATUNG</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10149</w:t>
            </w:r>
          </w:p>
        </w:tc>
        <w:tc>
          <w:tcPr>
            <w:tcW w:w="806" w:type="dxa"/>
            <w:tcBorders>
              <w:top w:val="single" w:sz="2" w:space="0" w:color="000000"/>
              <w:bottom w:val="single" w:sz="2" w:space="0" w:color="000000"/>
            </w:tcBorders>
          </w:tcPr>
          <w:p>
            <w:pPr>
              <w:pStyle w:val="TableParagraph"/>
              <w:ind w:left="40"/>
              <w:jc w:val="center"/>
              <w:rPr>
                <w:sz w:val="14"/>
              </w:rPr>
            </w:pPr>
            <w:r>
              <w:rPr>
                <w:sz w:val="14"/>
              </w:rPr>
              <w:t>5309040015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SOLOR BARAT</w:t>
            </w:r>
          </w:p>
        </w:tc>
        <w:tc>
          <w:tcPr>
            <w:tcW w:w="2951" w:type="dxa"/>
            <w:tcBorders>
              <w:top w:val="single" w:sz="2" w:space="0" w:color="000000"/>
              <w:bottom w:val="single" w:sz="2" w:space="0" w:color="000000"/>
            </w:tcBorders>
          </w:tcPr>
          <w:p>
            <w:pPr>
              <w:pStyle w:val="TableParagraph"/>
              <w:ind w:left="28"/>
              <w:rPr>
                <w:sz w:val="14"/>
              </w:rPr>
            </w:pPr>
            <w:r>
              <w:rPr>
                <w:w w:val="105"/>
                <w:sz w:val="14"/>
              </w:rPr>
              <w:t>DANI WATO</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10150</w:t>
            </w:r>
          </w:p>
        </w:tc>
        <w:tc>
          <w:tcPr>
            <w:tcW w:w="806" w:type="dxa"/>
            <w:tcBorders>
              <w:top w:val="single" w:sz="2" w:space="0" w:color="000000"/>
              <w:bottom w:val="single" w:sz="2" w:space="0" w:color="000000"/>
            </w:tcBorders>
          </w:tcPr>
          <w:p>
            <w:pPr>
              <w:pStyle w:val="TableParagraph"/>
              <w:ind w:left="40"/>
              <w:jc w:val="center"/>
              <w:rPr>
                <w:sz w:val="14"/>
              </w:rPr>
            </w:pPr>
            <w:r>
              <w:rPr>
                <w:sz w:val="14"/>
              </w:rPr>
              <w:t>5309041001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SOLOR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SULENGWASENG</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10151</w:t>
            </w:r>
          </w:p>
        </w:tc>
        <w:tc>
          <w:tcPr>
            <w:tcW w:w="806" w:type="dxa"/>
            <w:tcBorders>
              <w:top w:val="single" w:sz="2" w:space="0" w:color="000000"/>
              <w:bottom w:val="single" w:sz="2" w:space="0" w:color="000000"/>
            </w:tcBorders>
          </w:tcPr>
          <w:p>
            <w:pPr>
              <w:pStyle w:val="TableParagraph"/>
              <w:ind w:left="40"/>
              <w:jc w:val="center"/>
              <w:rPr>
                <w:sz w:val="14"/>
              </w:rPr>
            </w:pPr>
            <w:r>
              <w:rPr>
                <w:sz w:val="14"/>
              </w:rPr>
              <w:t>5309041005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SOLOR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KALIKE AIMATAN</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10152</w:t>
            </w:r>
          </w:p>
        </w:tc>
        <w:tc>
          <w:tcPr>
            <w:tcW w:w="806" w:type="dxa"/>
            <w:tcBorders>
              <w:top w:val="single" w:sz="2" w:space="0" w:color="000000"/>
              <w:bottom w:val="single" w:sz="2" w:space="0" w:color="000000"/>
            </w:tcBorders>
          </w:tcPr>
          <w:p>
            <w:pPr>
              <w:pStyle w:val="TableParagraph"/>
              <w:ind w:left="40"/>
              <w:jc w:val="center"/>
              <w:rPr>
                <w:sz w:val="14"/>
              </w:rPr>
            </w:pPr>
            <w:r>
              <w:rPr>
                <w:sz w:val="14"/>
              </w:rPr>
              <w:t>5309050005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SOLOR TIMUR</w:t>
            </w:r>
          </w:p>
        </w:tc>
        <w:tc>
          <w:tcPr>
            <w:tcW w:w="2951" w:type="dxa"/>
            <w:tcBorders>
              <w:top w:val="single" w:sz="2" w:space="0" w:color="000000"/>
              <w:bottom w:val="single" w:sz="2" w:space="0" w:color="000000"/>
            </w:tcBorders>
          </w:tcPr>
          <w:p>
            <w:pPr>
              <w:pStyle w:val="TableParagraph"/>
              <w:ind w:left="28"/>
              <w:rPr>
                <w:sz w:val="14"/>
              </w:rPr>
            </w:pPr>
            <w:r>
              <w:rPr>
                <w:w w:val="105"/>
                <w:sz w:val="14"/>
              </w:rPr>
              <w:t>LEBAO</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10153</w:t>
            </w:r>
          </w:p>
        </w:tc>
        <w:tc>
          <w:tcPr>
            <w:tcW w:w="806" w:type="dxa"/>
            <w:tcBorders>
              <w:top w:val="single" w:sz="2" w:space="0" w:color="000000"/>
              <w:bottom w:val="single" w:sz="2" w:space="0" w:color="000000"/>
            </w:tcBorders>
          </w:tcPr>
          <w:p>
            <w:pPr>
              <w:pStyle w:val="TableParagraph"/>
              <w:ind w:left="40"/>
              <w:jc w:val="center"/>
              <w:rPr>
                <w:sz w:val="14"/>
              </w:rPr>
            </w:pPr>
            <w:r>
              <w:rPr>
                <w:sz w:val="14"/>
              </w:rPr>
              <w:t>5309050008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SOLOR TIMUR</w:t>
            </w:r>
          </w:p>
        </w:tc>
        <w:tc>
          <w:tcPr>
            <w:tcW w:w="2951" w:type="dxa"/>
            <w:tcBorders>
              <w:top w:val="single" w:sz="2" w:space="0" w:color="000000"/>
              <w:bottom w:val="single" w:sz="2" w:space="0" w:color="000000"/>
            </w:tcBorders>
          </w:tcPr>
          <w:p>
            <w:pPr>
              <w:pStyle w:val="TableParagraph"/>
              <w:ind w:left="28"/>
              <w:rPr>
                <w:sz w:val="14"/>
              </w:rPr>
            </w:pPr>
            <w:r>
              <w:rPr>
                <w:w w:val="105"/>
                <w:sz w:val="14"/>
              </w:rPr>
              <w:t>WATOHARI</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10154</w:t>
            </w:r>
          </w:p>
        </w:tc>
        <w:tc>
          <w:tcPr>
            <w:tcW w:w="806" w:type="dxa"/>
            <w:tcBorders>
              <w:top w:val="single" w:sz="2" w:space="0" w:color="000000"/>
              <w:bottom w:val="single" w:sz="2" w:space="0" w:color="000000"/>
            </w:tcBorders>
          </w:tcPr>
          <w:p>
            <w:pPr>
              <w:pStyle w:val="TableParagraph"/>
              <w:ind w:left="40"/>
              <w:jc w:val="center"/>
              <w:rPr>
                <w:sz w:val="14"/>
              </w:rPr>
            </w:pPr>
            <w:r>
              <w:rPr>
                <w:sz w:val="14"/>
              </w:rPr>
              <w:t>5309050009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SOLOR TIMUR</w:t>
            </w:r>
          </w:p>
        </w:tc>
        <w:tc>
          <w:tcPr>
            <w:tcW w:w="2951" w:type="dxa"/>
            <w:tcBorders>
              <w:top w:val="single" w:sz="2" w:space="0" w:color="000000"/>
              <w:bottom w:val="single" w:sz="2" w:space="0" w:color="000000"/>
            </w:tcBorders>
          </w:tcPr>
          <w:p>
            <w:pPr>
              <w:pStyle w:val="TableParagraph"/>
              <w:ind w:left="28"/>
              <w:rPr>
                <w:sz w:val="14"/>
              </w:rPr>
            </w:pPr>
            <w:r>
              <w:rPr>
                <w:w w:val="105"/>
                <w:sz w:val="14"/>
              </w:rPr>
              <w:t>TANAH WERANG</w:t>
            </w:r>
          </w:p>
        </w:tc>
        <w:tc>
          <w:tcPr>
            <w:tcW w:w="1005" w:type="dxa"/>
            <w:tcBorders>
              <w:top w:val="single" w:sz="2" w:space="0" w:color="000000"/>
              <w:bottom w:val="single" w:sz="2" w:space="0" w:color="000000"/>
            </w:tcBorders>
          </w:tcPr>
          <w:p>
            <w:pPr>
              <w:pStyle w:val="TableParagraph"/>
              <w:ind w:left="483"/>
              <w:rPr>
                <w:sz w:val="14"/>
              </w:rPr>
            </w:pPr>
            <w:r>
              <w:rPr>
                <w:w w:val="105"/>
                <w:sz w:val="14"/>
              </w:rPr>
              <w:t>46,74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10155</w:t>
            </w:r>
          </w:p>
        </w:tc>
        <w:tc>
          <w:tcPr>
            <w:tcW w:w="806" w:type="dxa"/>
            <w:tcBorders>
              <w:top w:val="single" w:sz="2" w:space="0" w:color="000000"/>
              <w:bottom w:val="single" w:sz="2" w:space="0" w:color="000000"/>
            </w:tcBorders>
          </w:tcPr>
          <w:p>
            <w:pPr>
              <w:pStyle w:val="TableParagraph"/>
              <w:ind w:left="40"/>
              <w:jc w:val="center"/>
              <w:rPr>
                <w:sz w:val="14"/>
              </w:rPr>
            </w:pPr>
            <w:r>
              <w:rPr>
                <w:sz w:val="14"/>
              </w:rPr>
              <w:t>5309060022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BARAT</w:t>
            </w:r>
          </w:p>
        </w:tc>
        <w:tc>
          <w:tcPr>
            <w:tcW w:w="2951" w:type="dxa"/>
            <w:tcBorders>
              <w:top w:val="single" w:sz="2" w:space="0" w:color="000000"/>
              <w:bottom w:val="single" w:sz="2" w:space="0" w:color="000000"/>
            </w:tcBorders>
          </w:tcPr>
          <w:p>
            <w:pPr>
              <w:pStyle w:val="TableParagraph"/>
              <w:ind w:left="28"/>
              <w:rPr>
                <w:sz w:val="14"/>
              </w:rPr>
            </w:pPr>
            <w:r>
              <w:rPr>
                <w:w w:val="105"/>
                <w:sz w:val="14"/>
              </w:rPr>
              <w:t>BUKIT SEBURI</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10156</w:t>
            </w:r>
          </w:p>
        </w:tc>
        <w:tc>
          <w:tcPr>
            <w:tcW w:w="806" w:type="dxa"/>
            <w:tcBorders>
              <w:top w:val="single" w:sz="2" w:space="0" w:color="000000"/>
              <w:bottom w:val="single" w:sz="2" w:space="0" w:color="000000"/>
            </w:tcBorders>
          </w:tcPr>
          <w:p>
            <w:pPr>
              <w:pStyle w:val="TableParagraph"/>
              <w:ind w:left="40"/>
              <w:jc w:val="center"/>
              <w:rPr>
                <w:sz w:val="14"/>
              </w:rPr>
            </w:pPr>
            <w:r>
              <w:rPr>
                <w:sz w:val="14"/>
              </w:rPr>
              <w:t>5309060040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BARAT</w:t>
            </w:r>
          </w:p>
        </w:tc>
        <w:tc>
          <w:tcPr>
            <w:tcW w:w="2951" w:type="dxa"/>
            <w:tcBorders>
              <w:top w:val="single" w:sz="2" w:space="0" w:color="000000"/>
              <w:bottom w:val="single" w:sz="2" w:space="0" w:color="000000"/>
            </w:tcBorders>
          </w:tcPr>
          <w:p>
            <w:pPr>
              <w:pStyle w:val="TableParagraph"/>
              <w:ind w:left="28"/>
              <w:rPr>
                <w:sz w:val="14"/>
              </w:rPr>
            </w:pPr>
            <w:r>
              <w:rPr>
                <w:w w:val="105"/>
                <w:sz w:val="14"/>
              </w:rPr>
              <w:t>NIMUN DANI BAO</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10157</w:t>
            </w:r>
          </w:p>
        </w:tc>
        <w:tc>
          <w:tcPr>
            <w:tcW w:w="806" w:type="dxa"/>
            <w:tcBorders>
              <w:top w:val="single" w:sz="2" w:space="0" w:color="000000"/>
              <w:bottom w:val="single" w:sz="2" w:space="0" w:color="000000"/>
            </w:tcBorders>
          </w:tcPr>
          <w:p>
            <w:pPr>
              <w:pStyle w:val="TableParagraph"/>
              <w:ind w:left="40"/>
              <w:jc w:val="center"/>
              <w:rPr>
                <w:sz w:val="14"/>
              </w:rPr>
            </w:pPr>
            <w:r>
              <w:rPr>
                <w:sz w:val="14"/>
              </w:rPr>
              <w:t>5309060044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BARAT</w:t>
            </w:r>
          </w:p>
        </w:tc>
        <w:tc>
          <w:tcPr>
            <w:tcW w:w="2951" w:type="dxa"/>
            <w:tcBorders>
              <w:top w:val="single" w:sz="2" w:space="0" w:color="000000"/>
              <w:bottom w:val="single" w:sz="2" w:space="0" w:color="000000"/>
            </w:tcBorders>
          </w:tcPr>
          <w:p>
            <w:pPr>
              <w:pStyle w:val="TableParagraph"/>
              <w:ind w:left="28"/>
              <w:rPr>
                <w:sz w:val="14"/>
              </w:rPr>
            </w:pPr>
            <w:r>
              <w:rPr>
                <w:w w:val="105"/>
                <w:sz w:val="14"/>
              </w:rPr>
              <w:t>WOLOKLIBANG</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10158</w:t>
            </w:r>
          </w:p>
        </w:tc>
        <w:tc>
          <w:tcPr>
            <w:tcW w:w="806" w:type="dxa"/>
            <w:tcBorders>
              <w:top w:val="single" w:sz="2" w:space="0" w:color="000000"/>
              <w:bottom w:val="single" w:sz="2" w:space="0" w:color="000000"/>
            </w:tcBorders>
          </w:tcPr>
          <w:p>
            <w:pPr>
              <w:pStyle w:val="TableParagraph"/>
              <w:ind w:left="40"/>
              <w:jc w:val="center"/>
              <w:rPr>
                <w:sz w:val="14"/>
              </w:rPr>
            </w:pPr>
            <w:r>
              <w:rPr>
                <w:sz w:val="14"/>
              </w:rPr>
              <w:t>5309061003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WOTAN ULU MADO</w:t>
            </w:r>
          </w:p>
        </w:tc>
        <w:tc>
          <w:tcPr>
            <w:tcW w:w="2951" w:type="dxa"/>
            <w:tcBorders>
              <w:top w:val="single" w:sz="2" w:space="0" w:color="000000"/>
              <w:bottom w:val="single" w:sz="2" w:space="0" w:color="000000"/>
            </w:tcBorders>
          </w:tcPr>
          <w:p>
            <w:pPr>
              <w:pStyle w:val="TableParagraph"/>
              <w:ind w:left="28"/>
              <w:rPr>
                <w:sz w:val="14"/>
              </w:rPr>
            </w:pPr>
            <w:r>
              <w:rPr>
                <w:w w:val="105"/>
                <w:sz w:val="14"/>
              </w:rPr>
              <w:t>WOTANULUMADO</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10159</w:t>
            </w:r>
          </w:p>
        </w:tc>
        <w:tc>
          <w:tcPr>
            <w:tcW w:w="806" w:type="dxa"/>
            <w:tcBorders>
              <w:top w:val="single" w:sz="2" w:space="0" w:color="000000"/>
              <w:bottom w:val="single" w:sz="2" w:space="0" w:color="000000"/>
            </w:tcBorders>
          </w:tcPr>
          <w:p>
            <w:pPr>
              <w:pStyle w:val="TableParagraph"/>
              <w:ind w:left="40"/>
              <w:jc w:val="center"/>
              <w:rPr>
                <w:sz w:val="14"/>
              </w:rPr>
            </w:pPr>
            <w:r>
              <w:rPr>
                <w:sz w:val="14"/>
              </w:rPr>
              <w:t>5309061007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WOTAN ULU MADO</w:t>
            </w:r>
          </w:p>
        </w:tc>
        <w:tc>
          <w:tcPr>
            <w:tcW w:w="2951" w:type="dxa"/>
            <w:tcBorders>
              <w:top w:val="single" w:sz="2" w:space="0" w:color="000000"/>
              <w:bottom w:val="single" w:sz="2" w:space="0" w:color="000000"/>
            </w:tcBorders>
          </w:tcPr>
          <w:p>
            <w:pPr>
              <w:pStyle w:val="TableParagraph"/>
              <w:ind w:left="28"/>
              <w:rPr>
                <w:sz w:val="14"/>
              </w:rPr>
            </w:pPr>
            <w:r>
              <w:rPr>
                <w:w w:val="105"/>
                <w:sz w:val="14"/>
              </w:rPr>
              <w:t>OYANGBARANG</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10160</w:t>
            </w:r>
          </w:p>
        </w:tc>
        <w:tc>
          <w:tcPr>
            <w:tcW w:w="806" w:type="dxa"/>
            <w:tcBorders>
              <w:top w:val="single" w:sz="2" w:space="0" w:color="000000"/>
              <w:bottom w:val="single" w:sz="2" w:space="0" w:color="000000"/>
            </w:tcBorders>
          </w:tcPr>
          <w:p>
            <w:pPr>
              <w:pStyle w:val="TableParagraph"/>
              <w:ind w:left="40"/>
              <w:jc w:val="center"/>
              <w:rPr>
                <w:sz w:val="14"/>
              </w:rPr>
            </w:pPr>
            <w:r>
              <w:rPr>
                <w:sz w:val="14"/>
              </w:rPr>
              <w:t>5309061008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WOTAN ULU MADO</w:t>
            </w:r>
          </w:p>
        </w:tc>
        <w:tc>
          <w:tcPr>
            <w:tcW w:w="2951" w:type="dxa"/>
            <w:tcBorders>
              <w:top w:val="single" w:sz="2" w:space="0" w:color="000000"/>
              <w:bottom w:val="single" w:sz="2" w:space="0" w:color="000000"/>
            </w:tcBorders>
          </w:tcPr>
          <w:p>
            <w:pPr>
              <w:pStyle w:val="TableParagraph"/>
              <w:ind w:left="28"/>
              <w:rPr>
                <w:sz w:val="14"/>
              </w:rPr>
            </w:pPr>
            <w:r>
              <w:rPr>
                <w:w w:val="105"/>
                <w:sz w:val="14"/>
              </w:rPr>
              <w:t>KAWELA</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10161</w:t>
            </w:r>
          </w:p>
        </w:tc>
        <w:tc>
          <w:tcPr>
            <w:tcW w:w="806" w:type="dxa"/>
            <w:tcBorders>
              <w:top w:val="single" w:sz="2" w:space="0" w:color="000000"/>
              <w:bottom w:val="single" w:sz="2" w:space="0" w:color="000000"/>
            </w:tcBorders>
          </w:tcPr>
          <w:p>
            <w:pPr>
              <w:pStyle w:val="TableParagraph"/>
              <w:ind w:left="40"/>
              <w:jc w:val="center"/>
              <w:rPr>
                <w:sz w:val="14"/>
              </w:rPr>
            </w:pPr>
            <w:r>
              <w:rPr>
                <w:sz w:val="14"/>
              </w:rPr>
              <w:t>5309061010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WOTAN ULU MADO</w:t>
            </w:r>
          </w:p>
        </w:tc>
        <w:tc>
          <w:tcPr>
            <w:tcW w:w="2951" w:type="dxa"/>
            <w:tcBorders>
              <w:top w:val="single" w:sz="2" w:space="0" w:color="000000"/>
              <w:bottom w:val="single" w:sz="2" w:space="0" w:color="000000"/>
            </w:tcBorders>
          </w:tcPr>
          <w:p>
            <w:pPr>
              <w:pStyle w:val="TableParagraph"/>
              <w:ind w:left="28"/>
              <w:rPr>
                <w:sz w:val="14"/>
              </w:rPr>
            </w:pPr>
            <w:r>
              <w:rPr>
                <w:w w:val="105"/>
                <w:sz w:val="14"/>
              </w:rPr>
              <w:t>KLUKENGNUKING</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10162</w:t>
            </w:r>
          </w:p>
        </w:tc>
        <w:tc>
          <w:tcPr>
            <w:tcW w:w="806" w:type="dxa"/>
            <w:tcBorders>
              <w:top w:val="single" w:sz="2" w:space="0" w:color="000000"/>
              <w:bottom w:val="single" w:sz="2" w:space="0" w:color="000000"/>
            </w:tcBorders>
          </w:tcPr>
          <w:p>
            <w:pPr>
              <w:pStyle w:val="TableParagraph"/>
              <w:ind w:left="40"/>
              <w:jc w:val="center"/>
              <w:rPr>
                <w:sz w:val="14"/>
              </w:rPr>
            </w:pPr>
            <w:r>
              <w:rPr>
                <w:sz w:val="14"/>
              </w:rPr>
              <w:t>5309062001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TENGAH</w:t>
            </w:r>
          </w:p>
        </w:tc>
        <w:tc>
          <w:tcPr>
            <w:tcW w:w="2951" w:type="dxa"/>
            <w:tcBorders>
              <w:top w:val="single" w:sz="2" w:space="0" w:color="000000"/>
              <w:bottom w:val="single" w:sz="2" w:space="0" w:color="000000"/>
            </w:tcBorders>
          </w:tcPr>
          <w:p>
            <w:pPr>
              <w:pStyle w:val="TableParagraph"/>
              <w:ind w:left="28"/>
              <w:rPr>
                <w:sz w:val="14"/>
              </w:rPr>
            </w:pPr>
            <w:r>
              <w:rPr>
                <w:w w:val="105"/>
                <w:sz w:val="14"/>
              </w:rPr>
              <w:t>KOKOTOBO</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10163</w:t>
            </w:r>
          </w:p>
        </w:tc>
        <w:tc>
          <w:tcPr>
            <w:tcW w:w="806" w:type="dxa"/>
            <w:tcBorders>
              <w:top w:val="single" w:sz="2" w:space="0" w:color="000000"/>
              <w:bottom w:val="single" w:sz="2" w:space="0" w:color="000000"/>
            </w:tcBorders>
          </w:tcPr>
          <w:p>
            <w:pPr>
              <w:pStyle w:val="TableParagraph"/>
              <w:ind w:left="40"/>
              <w:jc w:val="center"/>
              <w:rPr>
                <w:sz w:val="14"/>
              </w:rPr>
            </w:pPr>
            <w:r>
              <w:rPr>
                <w:sz w:val="14"/>
              </w:rPr>
              <w:t>5309062002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TENGAH</w:t>
            </w:r>
          </w:p>
        </w:tc>
        <w:tc>
          <w:tcPr>
            <w:tcW w:w="2951" w:type="dxa"/>
            <w:tcBorders>
              <w:top w:val="single" w:sz="2" w:space="0" w:color="000000"/>
              <w:bottom w:val="single" w:sz="2" w:space="0" w:color="000000"/>
            </w:tcBorders>
          </w:tcPr>
          <w:p>
            <w:pPr>
              <w:pStyle w:val="TableParagraph"/>
              <w:ind w:left="28"/>
              <w:rPr>
                <w:sz w:val="14"/>
              </w:rPr>
            </w:pPr>
            <w:r>
              <w:rPr>
                <w:w w:val="105"/>
                <w:sz w:val="14"/>
              </w:rPr>
              <w:t>BAYA</w:t>
            </w:r>
          </w:p>
        </w:tc>
        <w:tc>
          <w:tcPr>
            <w:tcW w:w="1005" w:type="dxa"/>
            <w:tcBorders>
              <w:top w:val="single" w:sz="2" w:space="0" w:color="000000"/>
              <w:bottom w:val="single" w:sz="2" w:space="0" w:color="000000"/>
            </w:tcBorders>
          </w:tcPr>
          <w:p>
            <w:pPr>
              <w:pStyle w:val="TableParagraph"/>
              <w:ind w:left="483"/>
              <w:rPr>
                <w:sz w:val="14"/>
              </w:rPr>
            </w:pPr>
            <w:r>
              <w:rPr>
                <w:w w:val="105"/>
                <w:sz w:val="14"/>
              </w:rPr>
              <w:t>46,74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10164</w:t>
            </w:r>
          </w:p>
        </w:tc>
        <w:tc>
          <w:tcPr>
            <w:tcW w:w="806" w:type="dxa"/>
            <w:tcBorders>
              <w:top w:val="single" w:sz="2" w:space="0" w:color="000000"/>
              <w:bottom w:val="single" w:sz="2" w:space="0" w:color="000000"/>
            </w:tcBorders>
          </w:tcPr>
          <w:p>
            <w:pPr>
              <w:pStyle w:val="TableParagraph"/>
              <w:ind w:left="40"/>
              <w:jc w:val="center"/>
              <w:rPr>
                <w:sz w:val="14"/>
              </w:rPr>
            </w:pPr>
            <w:r>
              <w:rPr>
                <w:sz w:val="14"/>
              </w:rPr>
              <w:t>5309062004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TENGAH</w:t>
            </w:r>
          </w:p>
        </w:tc>
        <w:tc>
          <w:tcPr>
            <w:tcW w:w="2951" w:type="dxa"/>
            <w:tcBorders>
              <w:top w:val="single" w:sz="2" w:space="0" w:color="000000"/>
              <w:bottom w:val="single" w:sz="2" w:space="0" w:color="000000"/>
            </w:tcBorders>
          </w:tcPr>
          <w:p>
            <w:pPr>
              <w:pStyle w:val="TableParagraph"/>
              <w:ind w:left="28"/>
              <w:rPr>
                <w:sz w:val="14"/>
              </w:rPr>
            </w:pPr>
            <w:r>
              <w:rPr>
                <w:w w:val="105"/>
                <w:sz w:val="14"/>
              </w:rPr>
              <w:t>HOROWURA</w:t>
            </w:r>
          </w:p>
        </w:tc>
        <w:tc>
          <w:tcPr>
            <w:tcW w:w="1005" w:type="dxa"/>
            <w:tcBorders>
              <w:top w:val="single" w:sz="2" w:space="0" w:color="000000"/>
              <w:bottom w:val="single" w:sz="2" w:space="0" w:color="000000"/>
            </w:tcBorders>
          </w:tcPr>
          <w:p>
            <w:pPr>
              <w:pStyle w:val="TableParagraph"/>
              <w:ind w:left="483"/>
              <w:rPr>
                <w:sz w:val="14"/>
              </w:rPr>
            </w:pPr>
            <w:r>
              <w:rPr>
                <w:w w:val="105"/>
                <w:sz w:val="14"/>
              </w:rPr>
              <w:t>47,34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10165</w:t>
            </w:r>
          </w:p>
        </w:tc>
        <w:tc>
          <w:tcPr>
            <w:tcW w:w="806" w:type="dxa"/>
            <w:tcBorders>
              <w:top w:val="single" w:sz="2" w:space="0" w:color="000000"/>
              <w:bottom w:val="single" w:sz="2" w:space="0" w:color="000000"/>
            </w:tcBorders>
          </w:tcPr>
          <w:p>
            <w:pPr>
              <w:pStyle w:val="TableParagraph"/>
              <w:ind w:left="40"/>
              <w:jc w:val="center"/>
              <w:rPr>
                <w:sz w:val="14"/>
              </w:rPr>
            </w:pPr>
            <w:r>
              <w:rPr>
                <w:sz w:val="14"/>
              </w:rPr>
              <w:t>5309062006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TENGAH</w:t>
            </w:r>
          </w:p>
        </w:tc>
        <w:tc>
          <w:tcPr>
            <w:tcW w:w="2951" w:type="dxa"/>
            <w:tcBorders>
              <w:top w:val="single" w:sz="2" w:space="0" w:color="000000"/>
              <w:bottom w:val="single" w:sz="2" w:space="0" w:color="000000"/>
            </w:tcBorders>
          </w:tcPr>
          <w:p>
            <w:pPr>
              <w:pStyle w:val="TableParagraph"/>
              <w:ind w:left="28"/>
              <w:rPr>
                <w:sz w:val="14"/>
              </w:rPr>
            </w:pPr>
            <w:r>
              <w:rPr>
                <w:w w:val="105"/>
                <w:sz w:val="14"/>
              </w:rPr>
              <w:t>KENOTAN</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10166</w:t>
            </w:r>
          </w:p>
        </w:tc>
        <w:tc>
          <w:tcPr>
            <w:tcW w:w="806" w:type="dxa"/>
            <w:tcBorders>
              <w:top w:val="single" w:sz="2" w:space="0" w:color="000000"/>
              <w:bottom w:val="single" w:sz="2" w:space="0" w:color="000000"/>
            </w:tcBorders>
          </w:tcPr>
          <w:p>
            <w:pPr>
              <w:pStyle w:val="TableParagraph"/>
              <w:ind w:left="40"/>
              <w:jc w:val="center"/>
              <w:rPr>
                <w:sz w:val="14"/>
              </w:rPr>
            </w:pPr>
            <w:r>
              <w:rPr>
                <w:sz w:val="14"/>
              </w:rPr>
              <w:t>5309062011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TENGAH</w:t>
            </w:r>
          </w:p>
        </w:tc>
        <w:tc>
          <w:tcPr>
            <w:tcW w:w="2951" w:type="dxa"/>
            <w:tcBorders>
              <w:top w:val="single" w:sz="2" w:space="0" w:color="000000"/>
              <w:bottom w:val="single" w:sz="2" w:space="0" w:color="000000"/>
            </w:tcBorders>
          </w:tcPr>
          <w:p>
            <w:pPr>
              <w:pStyle w:val="TableParagraph"/>
              <w:ind w:left="28"/>
              <w:rPr>
                <w:sz w:val="14"/>
              </w:rPr>
            </w:pPr>
            <w:r>
              <w:rPr>
                <w:w w:val="105"/>
                <w:sz w:val="14"/>
              </w:rPr>
              <w:t>HOKO HOROWURA</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10167</w:t>
            </w:r>
          </w:p>
        </w:tc>
        <w:tc>
          <w:tcPr>
            <w:tcW w:w="806" w:type="dxa"/>
            <w:tcBorders>
              <w:top w:val="single" w:sz="2" w:space="0" w:color="000000"/>
              <w:bottom w:val="single" w:sz="2" w:space="0" w:color="000000"/>
            </w:tcBorders>
          </w:tcPr>
          <w:p>
            <w:pPr>
              <w:pStyle w:val="TableParagraph"/>
              <w:ind w:left="40"/>
              <w:jc w:val="center"/>
              <w:rPr>
                <w:sz w:val="14"/>
              </w:rPr>
            </w:pPr>
            <w:r>
              <w:rPr>
                <w:sz w:val="14"/>
              </w:rPr>
              <w:t>5309062012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TENGAH</w:t>
            </w:r>
          </w:p>
        </w:tc>
        <w:tc>
          <w:tcPr>
            <w:tcW w:w="2951" w:type="dxa"/>
            <w:tcBorders>
              <w:top w:val="single" w:sz="2" w:space="0" w:color="000000"/>
              <w:bottom w:val="single" w:sz="2" w:space="0" w:color="000000"/>
            </w:tcBorders>
          </w:tcPr>
          <w:p>
            <w:pPr>
              <w:pStyle w:val="TableParagraph"/>
              <w:ind w:left="28"/>
              <w:rPr>
                <w:sz w:val="14"/>
              </w:rPr>
            </w:pPr>
            <w:r>
              <w:rPr>
                <w:w w:val="105"/>
                <w:sz w:val="14"/>
              </w:rPr>
              <w:t>OE SAYANG</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10168</w:t>
            </w:r>
          </w:p>
        </w:tc>
        <w:tc>
          <w:tcPr>
            <w:tcW w:w="806" w:type="dxa"/>
            <w:tcBorders>
              <w:top w:val="single" w:sz="2" w:space="0" w:color="000000"/>
              <w:bottom w:val="single" w:sz="2" w:space="0" w:color="000000"/>
            </w:tcBorders>
          </w:tcPr>
          <w:p>
            <w:pPr>
              <w:pStyle w:val="TableParagraph"/>
              <w:ind w:left="40"/>
              <w:jc w:val="center"/>
              <w:rPr>
                <w:sz w:val="14"/>
              </w:rPr>
            </w:pPr>
            <w:r>
              <w:rPr>
                <w:sz w:val="14"/>
              </w:rPr>
              <w:t>5309070002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TIMUR</w:t>
            </w:r>
          </w:p>
        </w:tc>
        <w:tc>
          <w:tcPr>
            <w:tcW w:w="2951" w:type="dxa"/>
            <w:tcBorders>
              <w:top w:val="single" w:sz="2" w:space="0" w:color="000000"/>
              <w:bottom w:val="single" w:sz="2" w:space="0" w:color="000000"/>
            </w:tcBorders>
          </w:tcPr>
          <w:p>
            <w:pPr>
              <w:pStyle w:val="TableParagraph"/>
              <w:ind w:left="28"/>
              <w:rPr>
                <w:sz w:val="14"/>
              </w:rPr>
            </w:pPr>
            <w:r>
              <w:rPr>
                <w:w w:val="105"/>
                <w:sz w:val="14"/>
              </w:rPr>
              <w:t>TERONG</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10169</w:t>
            </w:r>
          </w:p>
        </w:tc>
        <w:tc>
          <w:tcPr>
            <w:tcW w:w="806" w:type="dxa"/>
            <w:tcBorders>
              <w:top w:val="single" w:sz="2" w:space="0" w:color="000000"/>
              <w:bottom w:val="single" w:sz="2" w:space="0" w:color="000000"/>
            </w:tcBorders>
          </w:tcPr>
          <w:p>
            <w:pPr>
              <w:pStyle w:val="TableParagraph"/>
              <w:ind w:left="40"/>
              <w:jc w:val="center"/>
              <w:rPr>
                <w:sz w:val="14"/>
              </w:rPr>
            </w:pPr>
            <w:r>
              <w:rPr>
                <w:sz w:val="14"/>
              </w:rPr>
              <w:t>5309070009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TIMUR</w:t>
            </w:r>
          </w:p>
        </w:tc>
        <w:tc>
          <w:tcPr>
            <w:tcW w:w="2951" w:type="dxa"/>
            <w:tcBorders>
              <w:top w:val="single" w:sz="2" w:space="0" w:color="000000"/>
              <w:bottom w:val="single" w:sz="2" w:space="0" w:color="000000"/>
            </w:tcBorders>
          </w:tcPr>
          <w:p>
            <w:pPr>
              <w:pStyle w:val="TableParagraph"/>
              <w:ind w:left="28"/>
              <w:rPr>
                <w:sz w:val="14"/>
              </w:rPr>
            </w:pPr>
            <w:r>
              <w:rPr>
                <w:w w:val="105"/>
                <w:sz w:val="14"/>
              </w:rPr>
              <w:t>NARASAOSINA</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10170</w:t>
            </w:r>
          </w:p>
        </w:tc>
        <w:tc>
          <w:tcPr>
            <w:tcW w:w="806" w:type="dxa"/>
            <w:tcBorders>
              <w:top w:val="single" w:sz="2" w:space="0" w:color="000000"/>
              <w:bottom w:val="single" w:sz="2" w:space="0" w:color="000000"/>
            </w:tcBorders>
          </w:tcPr>
          <w:p>
            <w:pPr>
              <w:pStyle w:val="TableParagraph"/>
              <w:ind w:left="40"/>
              <w:jc w:val="center"/>
              <w:rPr>
                <w:sz w:val="14"/>
              </w:rPr>
            </w:pPr>
            <w:r>
              <w:rPr>
                <w:sz w:val="14"/>
              </w:rPr>
              <w:t>5309070058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 TIMUR</w:t>
            </w:r>
          </w:p>
        </w:tc>
        <w:tc>
          <w:tcPr>
            <w:tcW w:w="2951" w:type="dxa"/>
            <w:tcBorders>
              <w:top w:val="single" w:sz="2" w:space="0" w:color="000000"/>
              <w:bottom w:val="single" w:sz="2" w:space="0" w:color="000000"/>
            </w:tcBorders>
          </w:tcPr>
          <w:p>
            <w:pPr>
              <w:pStyle w:val="TableParagraph"/>
              <w:ind w:left="28"/>
              <w:rPr>
                <w:sz w:val="14"/>
              </w:rPr>
            </w:pPr>
            <w:r>
              <w:rPr>
                <w:w w:val="105"/>
                <w:sz w:val="14"/>
              </w:rPr>
              <w:t>KWAELAGA LAMAWATO</w:t>
            </w:r>
          </w:p>
        </w:tc>
        <w:tc>
          <w:tcPr>
            <w:tcW w:w="1005" w:type="dxa"/>
            <w:tcBorders>
              <w:top w:val="single" w:sz="2" w:space="0" w:color="000000"/>
              <w:bottom w:val="single" w:sz="2" w:space="0" w:color="000000"/>
            </w:tcBorders>
          </w:tcPr>
          <w:p>
            <w:pPr>
              <w:pStyle w:val="TableParagraph"/>
              <w:ind w:left="483"/>
              <w:rPr>
                <w:sz w:val="14"/>
              </w:rPr>
            </w:pPr>
            <w:r>
              <w:rPr>
                <w:w w:val="105"/>
                <w:sz w:val="14"/>
              </w:rPr>
              <w:t>47,16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10171</w:t>
            </w:r>
          </w:p>
        </w:tc>
        <w:tc>
          <w:tcPr>
            <w:tcW w:w="806" w:type="dxa"/>
            <w:tcBorders>
              <w:top w:val="single" w:sz="2" w:space="0" w:color="000000"/>
              <w:bottom w:val="single" w:sz="2" w:space="0" w:color="000000"/>
            </w:tcBorders>
          </w:tcPr>
          <w:p>
            <w:pPr>
              <w:pStyle w:val="TableParagraph"/>
              <w:ind w:left="40"/>
              <w:jc w:val="center"/>
              <w:rPr>
                <w:sz w:val="14"/>
              </w:rPr>
            </w:pPr>
            <w:r>
              <w:rPr>
                <w:sz w:val="14"/>
              </w:rPr>
              <w:t>5309071010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BOLENG</w:t>
            </w:r>
          </w:p>
        </w:tc>
        <w:tc>
          <w:tcPr>
            <w:tcW w:w="2951" w:type="dxa"/>
            <w:tcBorders>
              <w:top w:val="single" w:sz="2" w:space="0" w:color="000000"/>
              <w:bottom w:val="single" w:sz="2" w:space="0" w:color="000000"/>
            </w:tcBorders>
          </w:tcPr>
          <w:p>
            <w:pPr>
              <w:pStyle w:val="TableParagraph"/>
              <w:ind w:left="28"/>
              <w:rPr>
                <w:sz w:val="14"/>
              </w:rPr>
            </w:pPr>
            <w:r>
              <w:rPr>
                <w:w w:val="105"/>
                <w:sz w:val="14"/>
              </w:rPr>
              <w:t>NELELAMADIKE</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10172</w:t>
            </w:r>
          </w:p>
        </w:tc>
        <w:tc>
          <w:tcPr>
            <w:tcW w:w="806" w:type="dxa"/>
            <w:tcBorders>
              <w:top w:val="single" w:sz="2" w:space="0" w:color="000000"/>
              <w:bottom w:val="single" w:sz="2" w:space="0" w:color="000000"/>
            </w:tcBorders>
          </w:tcPr>
          <w:p>
            <w:pPr>
              <w:pStyle w:val="TableParagraph"/>
              <w:ind w:left="40"/>
              <w:jc w:val="center"/>
              <w:rPr>
                <w:sz w:val="14"/>
              </w:rPr>
            </w:pPr>
            <w:r>
              <w:rPr>
                <w:sz w:val="14"/>
              </w:rPr>
              <w:t>5309071013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BOLENG</w:t>
            </w:r>
          </w:p>
        </w:tc>
        <w:tc>
          <w:tcPr>
            <w:tcW w:w="2951" w:type="dxa"/>
            <w:tcBorders>
              <w:top w:val="single" w:sz="2" w:space="0" w:color="000000"/>
              <w:bottom w:val="single" w:sz="2" w:space="0" w:color="000000"/>
            </w:tcBorders>
          </w:tcPr>
          <w:p>
            <w:pPr>
              <w:pStyle w:val="TableParagraph"/>
              <w:ind w:left="28"/>
              <w:rPr>
                <w:sz w:val="14"/>
              </w:rPr>
            </w:pPr>
            <w:r>
              <w:rPr>
                <w:w w:val="105"/>
                <w:sz w:val="14"/>
              </w:rPr>
              <w:t>NELEBLOLONG</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10173</w:t>
            </w:r>
          </w:p>
        </w:tc>
        <w:tc>
          <w:tcPr>
            <w:tcW w:w="806" w:type="dxa"/>
            <w:tcBorders>
              <w:top w:val="single" w:sz="2" w:space="0" w:color="000000"/>
              <w:bottom w:val="single" w:sz="2" w:space="0" w:color="000000"/>
            </w:tcBorders>
          </w:tcPr>
          <w:p>
            <w:pPr>
              <w:pStyle w:val="TableParagraph"/>
              <w:ind w:left="40"/>
              <w:jc w:val="center"/>
              <w:rPr>
                <w:sz w:val="14"/>
              </w:rPr>
            </w:pPr>
            <w:r>
              <w:rPr>
                <w:sz w:val="14"/>
              </w:rPr>
              <w:t>5309071017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BOLENG</w:t>
            </w:r>
          </w:p>
        </w:tc>
        <w:tc>
          <w:tcPr>
            <w:tcW w:w="2951" w:type="dxa"/>
            <w:tcBorders>
              <w:top w:val="single" w:sz="2" w:space="0" w:color="000000"/>
              <w:bottom w:val="single" w:sz="2" w:space="0" w:color="000000"/>
            </w:tcBorders>
          </w:tcPr>
          <w:p>
            <w:pPr>
              <w:pStyle w:val="TableParagraph"/>
              <w:ind w:left="28"/>
              <w:rPr>
                <w:sz w:val="14"/>
              </w:rPr>
            </w:pPr>
            <w:r>
              <w:rPr>
                <w:w w:val="105"/>
                <w:sz w:val="14"/>
              </w:rPr>
              <w:t>LEWAT</w:t>
            </w:r>
          </w:p>
        </w:tc>
        <w:tc>
          <w:tcPr>
            <w:tcW w:w="1005" w:type="dxa"/>
            <w:tcBorders>
              <w:top w:val="single" w:sz="2" w:space="0" w:color="000000"/>
              <w:bottom w:val="single" w:sz="2" w:space="0" w:color="000000"/>
            </w:tcBorders>
          </w:tcPr>
          <w:p>
            <w:pPr>
              <w:pStyle w:val="TableParagraph"/>
              <w:ind w:left="483"/>
              <w:rPr>
                <w:sz w:val="14"/>
              </w:rPr>
            </w:pPr>
            <w:r>
              <w:rPr>
                <w:w w:val="105"/>
                <w:sz w:val="14"/>
              </w:rPr>
              <w:t>44,09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10174</w:t>
            </w:r>
          </w:p>
        </w:tc>
        <w:tc>
          <w:tcPr>
            <w:tcW w:w="806" w:type="dxa"/>
            <w:tcBorders>
              <w:top w:val="single" w:sz="2" w:space="0" w:color="000000"/>
              <w:bottom w:val="single" w:sz="2" w:space="0" w:color="000000"/>
            </w:tcBorders>
          </w:tcPr>
          <w:p>
            <w:pPr>
              <w:pStyle w:val="TableParagraph"/>
              <w:ind w:left="40"/>
              <w:jc w:val="center"/>
              <w:rPr>
                <w:sz w:val="14"/>
              </w:rPr>
            </w:pPr>
            <w:r>
              <w:rPr>
                <w:sz w:val="14"/>
              </w:rPr>
              <w:t>5309071019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ILE BOLENG</w:t>
            </w:r>
          </w:p>
        </w:tc>
        <w:tc>
          <w:tcPr>
            <w:tcW w:w="2951" w:type="dxa"/>
            <w:tcBorders>
              <w:top w:val="single" w:sz="2" w:space="0" w:color="000000"/>
              <w:bottom w:val="single" w:sz="2" w:space="0" w:color="000000"/>
            </w:tcBorders>
          </w:tcPr>
          <w:p>
            <w:pPr>
              <w:pStyle w:val="TableParagraph"/>
              <w:ind w:left="28"/>
              <w:rPr>
                <w:sz w:val="14"/>
              </w:rPr>
            </w:pPr>
            <w:r>
              <w:rPr>
                <w:w w:val="105"/>
                <w:sz w:val="14"/>
              </w:rPr>
              <w:t>BAYUNTAA</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10175</w:t>
            </w:r>
          </w:p>
        </w:tc>
        <w:tc>
          <w:tcPr>
            <w:tcW w:w="806" w:type="dxa"/>
            <w:tcBorders>
              <w:top w:val="single" w:sz="2" w:space="0" w:color="000000"/>
              <w:bottom w:val="single" w:sz="2" w:space="0" w:color="000000"/>
            </w:tcBorders>
          </w:tcPr>
          <w:p>
            <w:pPr>
              <w:pStyle w:val="TableParagraph"/>
              <w:ind w:left="40"/>
              <w:jc w:val="center"/>
              <w:rPr>
                <w:sz w:val="14"/>
              </w:rPr>
            </w:pPr>
            <w:r>
              <w:rPr>
                <w:sz w:val="14"/>
              </w:rPr>
              <w:t>5309072001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WITIHAMA</w:t>
            </w:r>
          </w:p>
        </w:tc>
        <w:tc>
          <w:tcPr>
            <w:tcW w:w="2951" w:type="dxa"/>
            <w:tcBorders>
              <w:top w:val="single" w:sz="2" w:space="0" w:color="000000"/>
              <w:bottom w:val="single" w:sz="2" w:space="0" w:color="000000"/>
            </w:tcBorders>
          </w:tcPr>
          <w:p>
            <w:pPr>
              <w:pStyle w:val="TableParagraph"/>
              <w:ind w:left="28"/>
              <w:rPr>
                <w:sz w:val="14"/>
              </w:rPr>
            </w:pPr>
            <w:r>
              <w:rPr>
                <w:w w:val="105"/>
                <w:sz w:val="14"/>
              </w:rPr>
              <w:t>WATOLOLONG</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10176</w:t>
            </w:r>
          </w:p>
        </w:tc>
        <w:tc>
          <w:tcPr>
            <w:tcW w:w="806" w:type="dxa"/>
            <w:tcBorders>
              <w:top w:val="single" w:sz="2" w:space="0" w:color="000000"/>
              <w:bottom w:val="single" w:sz="2" w:space="0" w:color="000000"/>
            </w:tcBorders>
          </w:tcPr>
          <w:p>
            <w:pPr>
              <w:pStyle w:val="TableParagraph"/>
              <w:ind w:left="40"/>
              <w:jc w:val="center"/>
              <w:rPr>
                <w:sz w:val="14"/>
              </w:rPr>
            </w:pPr>
            <w:r>
              <w:rPr>
                <w:sz w:val="14"/>
              </w:rPr>
              <w:t>5309072009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WITIHAMA</w:t>
            </w:r>
          </w:p>
        </w:tc>
        <w:tc>
          <w:tcPr>
            <w:tcW w:w="2951" w:type="dxa"/>
            <w:tcBorders>
              <w:top w:val="single" w:sz="2" w:space="0" w:color="000000"/>
              <w:bottom w:val="single" w:sz="2" w:space="0" w:color="000000"/>
            </w:tcBorders>
          </w:tcPr>
          <w:p>
            <w:pPr>
              <w:pStyle w:val="TableParagraph"/>
              <w:ind w:left="28"/>
              <w:rPr>
                <w:sz w:val="14"/>
              </w:rPr>
            </w:pPr>
            <w:r>
              <w:rPr>
                <w:w w:val="105"/>
                <w:sz w:val="14"/>
              </w:rPr>
              <w:t>TOBITIKA</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10177</w:t>
            </w:r>
          </w:p>
        </w:tc>
        <w:tc>
          <w:tcPr>
            <w:tcW w:w="806" w:type="dxa"/>
            <w:tcBorders>
              <w:top w:val="single" w:sz="2" w:space="0" w:color="000000"/>
              <w:bottom w:val="single" w:sz="2" w:space="0" w:color="000000"/>
            </w:tcBorders>
          </w:tcPr>
          <w:p>
            <w:pPr>
              <w:pStyle w:val="TableParagraph"/>
              <w:ind w:left="40"/>
              <w:jc w:val="center"/>
              <w:rPr>
                <w:sz w:val="14"/>
              </w:rPr>
            </w:pPr>
            <w:r>
              <w:rPr>
                <w:sz w:val="14"/>
              </w:rPr>
              <w:t>5309072013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WITIHAMA</w:t>
            </w:r>
          </w:p>
        </w:tc>
        <w:tc>
          <w:tcPr>
            <w:tcW w:w="2951" w:type="dxa"/>
            <w:tcBorders>
              <w:top w:val="single" w:sz="2" w:space="0" w:color="000000"/>
              <w:bottom w:val="single" w:sz="2" w:space="0" w:color="000000"/>
            </w:tcBorders>
          </w:tcPr>
          <w:p>
            <w:pPr>
              <w:pStyle w:val="TableParagraph"/>
              <w:ind w:left="28"/>
              <w:rPr>
                <w:sz w:val="14"/>
              </w:rPr>
            </w:pPr>
            <w:r>
              <w:rPr>
                <w:w w:val="105"/>
                <w:sz w:val="14"/>
              </w:rPr>
              <w:t>LEWOPULO</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10178</w:t>
            </w:r>
          </w:p>
        </w:tc>
        <w:tc>
          <w:tcPr>
            <w:tcW w:w="806" w:type="dxa"/>
            <w:tcBorders>
              <w:top w:val="single" w:sz="2" w:space="0" w:color="000000"/>
              <w:bottom w:val="single" w:sz="2" w:space="0" w:color="000000"/>
            </w:tcBorders>
          </w:tcPr>
          <w:p>
            <w:pPr>
              <w:pStyle w:val="TableParagraph"/>
              <w:ind w:left="40"/>
              <w:jc w:val="center"/>
              <w:rPr>
                <w:sz w:val="14"/>
              </w:rPr>
            </w:pPr>
            <w:r>
              <w:rPr>
                <w:sz w:val="14"/>
              </w:rPr>
              <w:t>5309072016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WITIHAMA</w:t>
            </w:r>
          </w:p>
        </w:tc>
        <w:tc>
          <w:tcPr>
            <w:tcW w:w="2951" w:type="dxa"/>
            <w:tcBorders>
              <w:top w:val="single" w:sz="2" w:space="0" w:color="000000"/>
              <w:bottom w:val="single" w:sz="2" w:space="0" w:color="000000"/>
            </w:tcBorders>
          </w:tcPr>
          <w:p>
            <w:pPr>
              <w:pStyle w:val="TableParagraph"/>
              <w:ind w:left="28"/>
              <w:rPr>
                <w:sz w:val="14"/>
              </w:rPr>
            </w:pPr>
            <w:r>
              <w:rPr>
                <w:w w:val="105"/>
                <w:sz w:val="14"/>
              </w:rPr>
              <w:t>BALAWELING NOTEN</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10179</w:t>
            </w:r>
          </w:p>
        </w:tc>
        <w:tc>
          <w:tcPr>
            <w:tcW w:w="806" w:type="dxa"/>
            <w:tcBorders>
              <w:top w:val="single" w:sz="2" w:space="0" w:color="000000"/>
              <w:bottom w:val="single" w:sz="2" w:space="0" w:color="000000"/>
            </w:tcBorders>
          </w:tcPr>
          <w:p>
            <w:pPr>
              <w:pStyle w:val="TableParagraph"/>
              <w:ind w:left="40"/>
              <w:jc w:val="center"/>
              <w:rPr>
                <w:sz w:val="14"/>
              </w:rPr>
            </w:pPr>
            <w:r>
              <w:rPr>
                <w:sz w:val="14"/>
              </w:rPr>
              <w:t>5309073011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KELUBAGOLIT</w:t>
            </w:r>
          </w:p>
        </w:tc>
        <w:tc>
          <w:tcPr>
            <w:tcW w:w="2951" w:type="dxa"/>
            <w:tcBorders>
              <w:top w:val="single" w:sz="2" w:space="0" w:color="000000"/>
              <w:bottom w:val="single" w:sz="2" w:space="0" w:color="000000"/>
            </w:tcBorders>
          </w:tcPr>
          <w:p>
            <w:pPr>
              <w:pStyle w:val="TableParagraph"/>
              <w:ind w:left="28"/>
              <w:rPr>
                <w:sz w:val="14"/>
              </w:rPr>
            </w:pPr>
            <w:r>
              <w:rPr>
                <w:w w:val="105"/>
                <w:sz w:val="14"/>
              </w:rPr>
              <w:t>MANGAALENG</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10180</w:t>
            </w:r>
          </w:p>
        </w:tc>
        <w:tc>
          <w:tcPr>
            <w:tcW w:w="806" w:type="dxa"/>
            <w:tcBorders>
              <w:top w:val="single" w:sz="2" w:space="0" w:color="000000"/>
              <w:bottom w:val="single" w:sz="2" w:space="0" w:color="000000"/>
            </w:tcBorders>
          </w:tcPr>
          <w:p>
            <w:pPr>
              <w:pStyle w:val="TableParagraph"/>
              <w:ind w:left="40"/>
              <w:jc w:val="center"/>
              <w:rPr>
                <w:sz w:val="14"/>
              </w:rPr>
            </w:pPr>
            <w:r>
              <w:rPr>
                <w:sz w:val="14"/>
              </w:rPr>
              <w:t>5309074001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w:t>
            </w:r>
          </w:p>
        </w:tc>
        <w:tc>
          <w:tcPr>
            <w:tcW w:w="2951" w:type="dxa"/>
            <w:tcBorders>
              <w:top w:val="single" w:sz="2" w:space="0" w:color="000000"/>
              <w:bottom w:val="single" w:sz="2" w:space="0" w:color="000000"/>
            </w:tcBorders>
          </w:tcPr>
          <w:p>
            <w:pPr>
              <w:pStyle w:val="TableParagraph"/>
              <w:ind w:left="28"/>
              <w:rPr>
                <w:sz w:val="14"/>
              </w:rPr>
            </w:pPr>
            <w:r>
              <w:rPr>
                <w:w w:val="105"/>
                <w:sz w:val="14"/>
              </w:rPr>
              <w:t>TIKATUKANG</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10181</w:t>
            </w:r>
          </w:p>
        </w:tc>
        <w:tc>
          <w:tcPr>
            <w:tcW w:w="806" w:type="dxa"/>
            <w:tcBorders>
              <w:top w:val="single" w:sz="2" w:space="0" w:color="000000"/>
              <w:bottom w:val="single" w:sz="2" w:space="0" w:color="000000"/>
            </w:tcBorders>
          </w:tcPr>
          <w:p>
            <w:pPr>
              <w:pStyle w:val="TableParagraph"/>
              <w:ind w:left="40"/>
              <w:jc w:val="center"/>
              <w:rPr>
                <w:sz w:val="14"/>
              </w:rPr>
            </w:pPr>
            <w:r>
              <w:rPr>
                <w:sz w:val="14"/>
              </w:rPr>
              <w:t>5309074004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FLORES TIMUR</w:t>
            </w:r>
          </w:p>
        </w:tc>
        <w:tc>
          <w:tcPr>
            <w:tcW w:w="2565" w:type="dxa"/>
            <w:tcBorders>
              <w:top w:val="single" w:sz="2" w:space="0" w:color="000000"/>
              <w:bottom w:val="single" w:sz="2" w:space="0" w:color="000000"/>
            </w:tcBorders>
          </w:tcPr>
          <w:p>
            <w:pPr>
              <w:pStyle w:val="TableParagraph"/>
              <w:rPr>
                <w:sz w:val="14"/>
              </w:rPr>
            </w:pPr>
            <w:r>
              <w:rPr>
                <w:w w:val="105"/>
                <w:sz w:val="14"/>
              </w:rPr>
              <w:t>ADONARA</w:t>
            </w:r>
          </w:p>
        </w:tc>
        <w:tc>
          <w:tcPr>
            <w:tcW w:w="2951" w:type="dxa"/>
            <w:tcBorders>
              <w:top w:val="single" w:sz="2" w:space="0" w:color="000000"/>
              <w:bottom w:val="single" w:sz="2" w:space="0" w:color="000000"/>
            </w:tcBorders>
          </w:tcPr>
          <w:p>
            <w:pPr>
              <w:pStyle w:val="TableParagraph"/>
              <w:ind w:left="28"/>
              <w:rPr>
                <w:sz w:val="14"/>
              </w:rPr>
            </w:pPr>
            <w:r>
              <w:rPr>
                <w:w w:val="105"/>
                <w:sz w:val="14"/>
              </w:rPr>
              <w:t>SAGU</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10182</w:t>
            </w:r>
          </w:p>
        </w:tc>
        <w:tc>
          <w:tcPr>
            <w:tcW w:w="806" w:type="dxa"/>
            <w:tcBorders>
              <w:bottom w:val="single" w:sz="2" w:space="0" w:color="000000"/>
            </w:tcBorders>
          </w:tcPr>
          <w:p>
            <w:pPr>
              <w:pStyle w:val="TableParagraph"/>
              <w:spacing w:before="2"/>
              <w:ind w:left="40"/>
              <w:jc w:val="center"/>
              <w:rPr>
                <w:sz w:val="14"/>
              </w:rPr>
            </w:pPr>
            <w:r>
              <w:rPr>
                <w:sz w:val="14"/>
              </w:rPr>
              <w:t>5310010001</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SIKKA</w:t>
            </w:r>
          </w:p>
        </w:tc>
        <w:tc>
          <w:tcPr>
            <w:tcW w:w="2565" w:type="dxa"/>
            <w:tcBorders>
              <w:bottom w:val="single" w:sz="2" w:space="0" w:color="000000"/>
            </w:tcBorders>
          </w:tcPr>
          <w:p>
            <w:pPr>
              <w:pStyle w:val="TableParagraph"/>
              <w:spacing w:before="2"/>
              <w:rPr>
                <w:sz w:val="14"/>
              </w:rPr>
            </w:pPr>
            <w:r>
              <w:rPr>
                <w:w w:val="105"/>
                <w:sz w:val="14"/>
              </w:rPr>
              <w:t>PAGA</w:t>
            </w:r>
          </w:p>
        </w:tc>
        <w:tc>
          <w:tcPr>
            <w:tcW w:w="2951" w:type="dxa"/>
            <w:tcBorders>
              <w:bottom w:val="single" w:sz="2" w:space="0" w:color="000000"/>
            </w:tcBorders>
          </w:tcPr>
          <w:p>
            <w:pPr>
              <w:pStyle w:val="TableParagraph"/>
              <w:spacing w:before="2"/>
              <w:ind w:left="28"/>
              <w:rPr>
                <w:sz w:val="14"/>
              </w:rPr>
            </w:pPr>
            <w:r>
              <w:rPr>
                <w:w w:val="105"/>
                <w:sz w:val="14"/>
              </w:rPr>
              <w:t>WOLOWIRO</w:t>
            </w:r>
          </w:p>
        </w:tc>
        <w:tc>
          <w:tcPr>
            <w:tcW w:w="1005" w:type="dxa"/>
            <w:tcBorders>
              <w:bottom w:val="single" w:sz="2" w:space="0" w:color="000000"/>
            </w:tcBorders>
          </w:tcPr>
          <w:p>
            <w:pPr>
              <w:pStyle w:val="TableParagraph"/>
              <w:spacing w:before="2"/>
              <w:ind w:left="483"/>
              <w:rPr>
                <w:sz w:val="14"/>
              </w:rPr>
            </w:pPr>
            <w:r>
              <w:rPr>
                <w:w w:val="105"/>
                <w:sz w:val="14"/>
              </w:rPr>
              <w:t>49,11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10183</w:t>
            </w:r>
          </w:p>
        </w:tc>
        <w:tc>
          <w:tcPr>
            <w:tcW w:w="806" w:type="dxa"/>
            <w:tcBorders>
              <w:top w:val="single" w:sz="2" w:space="0" w:color="000000"/>
              <w:bottom w:val="single" w:sz="2" w:space="0" w:color="000000"/>
            </w:tcBorders>
          </w:tcPr>
          <w:p>
            <w:pPr>
              <w:pStyle w:val="TableParagraph"/>
              <w:ind w:left="40"/>
              <w:jc w:val="center"/>
              <w:rPr>
                <w:sz w:val="14"/>
              </w:rPr>
            </w:pPr>
            <w:r>
              <w:rPr>
                <w:sz w:val="14"/>
              </w:rPr>
              <w:t>5310011003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MEGO</w:t>
            </w:r>
          </w:p>
        </w:tc>
        <w:tc>
          <w:tcPr>
            <w:tcW w:w="2951" w:type="dxa"/>
            <w:tcBorders>
              <w:top w:val="single" w:sz="2" w:space="0" w:color="000000"/>
              <w:bottom w:val="single" w:sz="2" w:space="0" w:color="000000"/>
            </w:tcBorders>
          </w:tcPr>
          <w:p>
            <w:pPr>
              <w:pStyle w:val="TableParagraph"/>
              <w:ind w:left="28"/>
              <w:rPr>
                <w:sz w:val="14"/>
              </w:rPr>
            </w:pPr>
            <w:r>
              <w:rPr>
                <w:w w:val="105"/>
                <w:sz w:val="14"/>
              </w:rPr>
              <w:t>BHERA</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10184</w:t>
            </w:r>
          </w:p>
        </w:tc>
        <w:tc>
          <w:tcPr>
            <w:tcW w:w="806" w:type="dxa"/>
            <w:tcBorders>
              <w:top w:val="single" w:sz="2" w:space="0" w:color="000000"/>
              <w:bottom w:val="single" w:sz="2" w:space="0" w:color="000000"/>
            </w:tcBorders>
          </w:tcPr>
          <w:p>
            <w:pPr>
              <w:pStyle w:val="TableParagraph"/>
              <w:ind w:left="40"/>
              <w:jc w:val="center"/>
              <w:rPr>
                <w:sz w:val="14"/>
              </w:rPr>
            </w:pPr>
            <w:r>
              <w:rPr>
                <w:sz w:val="14"/>
              </w:rPr>
              <w:t>5310011005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MEGO</w:t>
            </w:r>
          </w:p>
        </w:tc>
        <w:tc>
          <w:tcPr>
            <w:tcW w:w="2951" w:type="dxa"/>
            <w:tcBorders>
              <w:top w:val="single" w:sz="2" w:space="0" w:color="000000"/>
              <w:bottom w:val="single" w:sz="2" w:space="0" w:color="000000"/>
            </w:tcBorders>
          </w:tcPr>
          <w:p>
            <w:pPr>
              <w:pStyle w:val="TableParagraph"/>
              <w:ind w:left="28"/>
              <w:rPr>
                <w:sz w:val="14"/>
              </w:rPr>
            </w:pPr>
            <w:r>
              <w:rPr>
                <w:w w:val="105"/>
                <w:sz w:val="14"/>
              </w:rPr>
              <w:t>GERA</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10185</w:t>
            </w:r>
          </w:p>
        </w:tc>
        <w:tc>
          <w:tcPr>
            <w:tcW w:w="806" w:type="dxa"/>
            <w:tcBorders>
              <w:top w:val="single" w:sz="2" w:space="0" w:color="000000"/>
              <w:bottom w:val="single" w:sz="2" w:space="0" w:color="000000"/>
            </w:tcBorders>
          </w:tcPr>
          <w:p>
            <w:pPr>
              <w:pStyle w:val="TableParagraph"/>
              <w:ind w:left="40"/>
              <w:jc w:val="center"/>
              <w:rPr>
                <w:sz w:val="14"/>
              </w:rPr>
            </w:pPr>
            <w:r>
              <w:rPr>
                <w:sz w:val="14"/>
              </w:rPr>
              <w:t>5310011008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MEGO</w:t>
            </w:r>
          </w:p>
        </w:tc>
        <w:tc>
          <w:tcPr>
            <w:tcW w:w="2951" w:type="dxa"/>
            <w:tcBorders>
              <w:top w:val="single" w:sz="2" w:space="0" w:color="000000"/>
              <w:bottom w:val="single" w:sz="2" w:space="0" w:color="000000"/>
            </w:tcBorders>
          </w:tcPr>
          <w:p>
            <w:pPr>
              <w:pStyle w:val="TableParagraph"/>
              <w:ind w:left="28"/>
              <w:rPr>
                <w:sz w:val="14"/>
              </w:rPr>
            </w:pPr>
            <w:r>
              <w:rPr>
                <w:w w:val="105"/>
                <w:sz w:val="14"/>
              </w:rPr>
              <w:t>DOBO NUA PUU</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10186</w:t>
            </w:r>
          </w:p>
        </w:tc>
        <w:tc>
          <w:tcPr>
            <w:tcW w:w="806" w:type="dxa"/>
            <w:tcBorders>
              <w:top w:val="single" w:sz="2" w:space="0" w:color="000000"/>
              <w:bottom w:val="single" w:sz="2" w:space="0" w:color="000000"/>
            </w:tcBorders>
          </w:tcPr>
          <w:p>
            <w:pPr>
              <w:pStyle w:val="TableParagraph"/>
              <w:ind w:left="40"/>
              <w:jc w:val="center"/>
              <w:rPr>
                <w:sz w:val="14"/>
              </w:rPr>
            </w:pPr>
            <w:r>
              <w:rPr>
                <w:sz w:val="14"/>
              </w:rPr>
              <w:t>5310020007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LELA</w:t>
            </w:r>
          </w:p>
        </w:tc>
        <w:tc>
          <w:tcPr>
            <w:tcW w:w="2951" w:type="dxa"/>
            <w:tcBorders>
              <w:top w:val="single" w:sz="2" w:space="0" w:color="000000"/>
              <w:bottom w:val="single" w:sz="2" w:space="0" w:color="000000"/>
            </w:tcBorders>
          </w:tcPr>
          <w:p>
            <w:pPr>
              <w:pStyle w:val="TableParagraph"/>
              <w:ind w:left="28"/>
              <w:rPr>
                <w:sz w:val="14"/>
              </w:rPr>
            </w:pPr>
            <w:r>
              <w:rPr>
                <w:w w:val="105"/>
                <w:sz w:val="14"/>
              </w:rPr>
              <w:t>ILIGAI</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10187</w:t>
            </w:r>
          </w:p>
        </w:tc>
        <w:tc>
          <w:tcPr>
            <w:tcW w:w="806" w:type="dxa"/>
            <w:tcBorders>
              <w:top w:val="single" w:sz="2" w:space="0" w:color="000000"/>
              <w:bottom w:val="single" w:sz="2" w:space="0" w:color="000000"/>
            </w:tcBorders>
          </w:tcPr>
          <w:p>
            <w:pPr>
              <w:pStyle w:val="TableParagraph"/>
              <w:ind w:left="40"/>
              <w:jc w:val="center"/>
              <w:rPr>
                <w:sz w:val="14"/>
              </w:rPr>
            </w:pPr>
            <w:r>
              <w:rPr>
                <w:sz w:val="14"/>
              </w:rPr>
              <w:t>5310030001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BOLA</w:t>
            </w:r>
          </w:p>
        </w:tc>
        <w:tc>
          <w:tcPr>
            <w:tcW w:w="2951" w:type="dxa"/>
            <w:tcBorders>
              <w:top w:val="single" w:sz="2" w:space="0" w:color="000000"/>
              <w:bottom w:val="single" w:sz="2" w:space="0" w:color="000000"/>
            </w:tcBorders>
          </w:tcPr>
          <w:p>
            <w:pPr>
              <w:pStyle w:val="TableParagraph"/>
              <w:ind w:left="28"/>
              <w:rPr>
                <w:sz w:val="14"/>
              </w:rPr>
            </w:pPr>
            <w:r>
              <w:rPr>
                <w:w w:val="105"/>
                <w:sz w:val="14"/>
              </w:rPr>
              <w:t>HOKOR</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10188</w:t>
            </w:r>
          </w:p>
        </w:tc>
        <w:tc>
          <w:tcPr>
            <w:tcW w:w="806" w:type="dxa"/>
            <w:tcBorders>
              <w:top w:val="single" w:sz="2" w:space="0" w:color="000000"/>
              <w:bottom w:val="single" w:sz="2" w:space="0" w:color="000000"/>
            </w:tcBorders>
          </w:tcPr>
          <w:p>
            <w:pPr>
              <w:pStyle w:val="TableParagraph"/>
              <w:ind w:left="40"/>
              <w:jc w:val="center"/>
              <w:rPr>
                <w:sz w:val="14"/>
              </w:rPr>
            </w:pPr>
            <w:r>
              <w:rPr>
                <w:sz w:val="14"/>
              </w:rPr>
              <w:t>5310030004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BOLA</w:t>
            </w:r>
          </w:p>
        </w:tc>
        <w:tc>
          <w:tcPr>
            <w:tcW w:w="2951" w:type="dxa"/>
            <w:tcBorders>
              <w:top w:val="single" w:sz="2" w:space="0" w:color="000000"/>
              <w:bottom w:val="single" w:sz="2" w:space="0" w:color="000000"/>
            </w:tcBorders>
          </w:tcPr>
          <w:p>
            <w:pPr>
              <w:pStyle w:val="TableParagraph"/>
              <w:ind w:left="28"/>
              <w:rPr>
                <w:sz w:val="14"/>
              </w:rPr>
            </w:pPr>
            <w:r>
              <w:rPr>
                <w:w w:val="105"/>
                <w:sz w:val="14"/>
              </w:rPr>
              <w:t>BOLA</w:t>
            </w:r>
          </w:p>
        </w:tc>
        <w:tc>
          <w:tcPr>
            <w:tcW w:w="1005" w:type="dxa"/>
            <w:tcBorders>
              <w:top w:val="single" w:sz="2" w:space="0" w:color="000000"/>
              <w:bottom w:val="single" w:sz="2" w:space="0" w:color="000000"/>
            </w:tcBorders>
          </w:tcPr>
          <w:p>
            <w:pPr>
              <w:pStyle w:val="TableParagraph"/>
              <w:ind w:left="483"/>
              <w:rPr>
                <w:sz w:val="14"/>
              </w:rPr>
            </w:pPr>
            <w:r>
              <w:rPr>
                <w:w w:val="105"/>
                <w:sz w:val="14"/>
              </w:rPr>
              <w:t>73,84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10189</w:t>
            </w:r>
          </w:p>
        </w:tc>
        <w:tc>
          <w:tcPr>
            <w:tcW w:w="806" w:type="dxa"/>
            <w:tcBorders>
              <w:top w:val="single" w:sz="2" w:space="0" w:color="000000"/>
              <w:bottom w:val="single" w:sz="2" w:space="0" w:color="000000"/>
            </w:tcBorders>
          </w:tcPr>
          <w:p>
            <w:pPr>
              <w:pStyle w:val="TableParagraph"/>
              <w:ind w:left="40"/>
              <w:jc w:val="center"/>
              <w:rPr>
                <w:sz w:val="14"/>
              </w:rPr>
            </w:pPr>
            <w:r>
              <w:rPr>
                <w:sz w:val="14"/>
              </w:rPr>
              <w:t>5310032014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MAPITARA</w:t>
            </w:r>
          </w:p>
        </w:tc>
        <w:tc>
          <w:tcPr>
            <w:tcW w:w="2951" w:type="dxa"/>
            <w:tcBorders>
              <w:top w:val="single" w:sz="2" w:space="0" w:color="000000"/>
              <w:bottom w:val="single" w:sz="2" w:space="0" w:color="000000"/>
            </w:tcBorders>
          </w:tcPr>
          <w:p>
            <w:pPr>
              <w:pStyle w:val="TableParagraph"/>
              <w:ind w:left="28"/>
              <w:rPr>
                <w:sz w:val="14"/>
              </w:rPr>
            </w:pPr>
            <w:r>
              <w:rPr>
                <w:w w:val="105"/>
                <w:sz w:val="14"/>
              </w:rPr>
              <w:t>HEBING</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10190</w:t>
            </w:r>
          </w:p>
        </w:tc>
        <w:tc>
          <w:tcPr>
            <w:tcW w:w="806" w:type="dxa"/>
            <w:tcBorders>
              <w:top w:val="single" w:sz="2" w:space="0" w:color="000000"/>
              <w:bottom w:val="single" w:sz="2" w:space="0" w:color="000000"/>
            </w:tcBorders>
          </w:tcPr>
          <w:p>
            <w:pPr>
              <w:pStyle w:val="TableParagraph"/>
              <w:ind w:left="40"/>
              <w:jc w:val="center"/>
              <w:rPr>
                <w:sz w:val="14"/>
              </w:rPr>
            </w:pPr>
            <w:r>
              <w:rPr>
                <w:sz w:val="14"/>
              </w:rPr>
              <w:t>5310040018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TALIBURA</w:t>
            </w:r>
          </w:p>
        </w:tc>
        <w:tc>
          <w:tcPr>
            <w:tcW w:w="2951" w:type="dxa"/>
            <w:tcBorders>
              <w:top w:val="single" w:sz="2" w:space="0" w:color="000000"/>
              <w:bottom w:val="single" w:sz="2" w:space="0" w:color="000000"/>
            </w:tcBorders>
          </w:tcPr>
          <w:p>
            <w:pPr>
              <w:pStyle w:val="TableParagraph"/>
              <w:ind w:left="28"/>
              <w:rPr>
                <w:sz w:val="14"/>
              </w:rPr>
            </w:pPr>
            <w:r>
              <w:rPr>
                <w:w w:val="105"/>
                <w:sz w:val="14"/>
              </w:rPr>
              <w:t>NEBE</w:t>
            </w:r>
          </w:p>
        </w:tc>
        <w:tc>
          <w:tcPr>
            <w:tcW w:w="1005" w:type="dxa"/>
            <w:tcBorders>
              <w:top w:val="single" w:sz="2" w:space="0" w:color="000000"/>
              <w:bottom w:val="single" w:sz="2" w:space="0" w:color="000000"/>
            </w:tcBorders>
          </w:tcPr>
          <w:p>
            <w:pPr>
              <w:pStyle w:val="TableParagraph"/>
              <w:ind w:left="483"/>
              <w:rPr>
                <w:sz w:val="14"/>
              </w:rPr>
            </w:pPr>
            <w:r>
              <w:rPr>
                <w:w w:val="105"/>
                <w:sz w:val="14"/>
              </w:rPr>
              <w:t>73,19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10191</w:t>
            </w:r>
          </w:p>
        </w:tc>
        <w:tc>
          <w:tcPr>
            <w:tcW w:w="806" w:type="dxa"/>
            <w:tcBorders>
              <w:top w:val="single" w:sz="2" w:space="0" w:color="000000"/>
              <w:bottom w:val="single" w:sz="2" w:space="0" w:color="000000"/>
            </w:tcBorders>
          </w:tcPr>
          <w:p>
            <w:pPr>
              <w:pStyle w:val="TableParagraph"/>
              <w:ind w:left="40"/>
              <w:jc w:val="center"/>
              <w:rPr>
                <w:sz w:val="14"/>
              </w:rPr>
            </w:pPr>
            <w:r>
              <w:rPr>
                <w:sz w:val="14"/>
              </w:rPr>
              <w:t>5310041001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WAIGETE</w:t>
            </w:r>
          </w:p>
        </w:tc>
        <w:tc>
          <w:tcPr>
            <w:tcW w:w="2951" w:type="dxa"/>
            <w:tcBorders>
              <w:top w:val="single" w:sz="2" w:space="0" w:color="000000"/>
              <w:bottom w:val="single" w:sz="2" w:space="0" w:color="000000"/>
            </w:tcBorders>
          </w:tcPr>
          <w:p>
            <w:pPr>
              <w:pStyle w:val="TableParagraph"/>
              <w:ind w:left="28"/>
              <w:rPr>
                <w:sz w:val="14"/>
              </w:rPr>
            </w:pPr>
            <w:r>
              <w:rPr>
                <w:w w:val="105"/>
                <w:sz w:val="14"/>
              </w:rPr>
              <w:t>POGON</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10192</w:t>
            </w:r>
          </w:p>
        </w:tc>
        <w:tc>
          <w:tcPr>
            <w:tcW w:w="806" w:type="dxa"/>
            <w:tcBorders>
              <w:top w:val="single" w:sz="2" w:space="0" w:color="000000"/>
              <w:bottom w:val="single" w:sz="2" w:space="0" w:color="000000"/>
            </w:tcBorders>
          </w:tcPr>
          <w:p>
            <w:pPr>
              <w:pStyle w:val="TableParagraph"/>
              <w:ind w:left="40"/>
              <w:jc w:val="center"/>
              <w:rPr>
                <w:sz w:val="14"/>
              </w:rPr>
            </w:pPr>
            <w:r>
              <w:rPr>
                <w:sz w:val="14"/>
              </w:rPr>
              <w:t>5310041003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WAIGETE</w:t>
            </w:r>
          </w:p>
        </w:tc>
        <w:tc>
          <w:tcPr>
            <w:tcW w:w="2951" w:type="dxa"/>
            <w:tcBorders>
              <w:top w:val="single" w:sz="2" w:space="0" w:color="000000"/>
              <w:bottom w:val="single" w:sz="2" w:space="0" w:color="000000"/>
            </w:tcBorders>
          </w:tcPr>
          <w:p>
            <w:pPr>
              <w:pStyle w:val="TableParagraph"/>
              <w:ind w:left="28"/>
              <w:rPr>
                <w:sz w:val="14"/>
              </w:rPr>
            </w:pPr>
            <w:r>
              <w:rPr>
                <w:w w:val="105"/>
                <w:sz w:val="14"/>
              </w:rPr>
              <w:t>WAIRBLELER</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10193</w:t>
            </w:r>
          </w:p>
        </w:tc>
        <w:tc>
          <w:tcPr>
            <w:tcW w:w="806" w:type="dxa"/>
            <w:tcBorders>
              <w:top w:val="single" w:sz="2" w:space="0" w:color="000000"/>
              <w:bottom w:val="single" w:sz="2" w:space="0" w:color="000000"/>
            </w:tcBorders>
          </w:tcPr>
          <w:p>
            <w:pPr>
              <w:pStyle w:val="TableParagraph"/>
              <w:ind w:left="40"/>
              <w:jc w:val="center"/>
              <w:rPr>
                <w:sz w:val="14"/>
              </w:rPr>
            </w:pPr>
            <w:r>
              <w:rPr>
                <w:sz w:val="14"/>
              </w:rPr>
              <w:t>5310041004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WAIGETE</w:t>
            </w:r>
          </w:p>
        </w:tc>
        <w:tc>
          <w:tcPr>
            <w:tcW w:w="2951" w:type="dxa"/>
            <w:tcBorders>
              <w:top w:val="single" w:sz="2" w:space="0" w:color="000000"/>
              <w:bottom w:val="single" w:sz="2" w:space="0" w:color="000000"/>
            </w:tcBorders>
          </w:tcPr>
          <w:p>
            <w:pPr>
              <w:pStyle w:val="TableParagraph"/>
              <w:ind w:left="28"/>
              <w:rPr>
                <w:sz w:val="14"/>
              </w:rPr>
            </w:pPr>
            <w:r>
              <w:rPr>
                <w:w w:val="105"/>
                <w:sz w:val="14"/>
              </w:rPr>
              <w:t>HODER</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10194</w:t>
            </w:r>
          </w:p>
        </w:tc>
        <w:tc>
          <w:tcPr>
            <w:tcW w:w="806" w:type="dxa"/>
            <w:tcBorders>
              <w:top w:val="single" w:sz="2" w:space="0" w:color="000000"/>
              <w:bottom w:val="single" w:sz="2" w:space="0" w:color="000000"/>
            </w:tcBorders>
          </w:tcPr>
          <w:p>
            <w:pPr>
              <w:pStyle w:val="TableParagraph"/>
              <w:ind w:left="40"/>
              <w:jc w:val="center"/>
              <w:rPr>
                <w:sz w:val="14"/>
              </w:rPr>
            </w:pPr>
            <w:r>
              <w:rPr>
                <w:sz w:val="14"/>
              </w:rPr>
              <w:t>5310050008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KEWAPANTE</w:t>
            </w:r>
          </w:p>
        </w:tc>
        <w:tc>
          <w:tcPr>
            <w:tcW w:w="2951" w:type="dxa"/>
            <w:tcBorders>
              <w:top w:val="single" w:sz="2" w:space="0" w:color="000000"/>
              <w:bottom w:val="single" w:sz="2" w:space="0" w:color="000000"/>
            </w:tcBorders>
          </w:tcPr>
          <w:p>
            <w:pPr>
              <w:pStyle w:val="TableParagraph"/>
              <w:ind w:left="28"/>
              <w:rPr>
                <w:sz w:val="14"/>
              </w:rPr>
            </w:pPr>
            <w:r>
              <w:rPr>
                <w:w w:val="105"/>
                <w:sz w:val="14"/>
              </w:rPr>
              <w:t>SEUSINA</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10195</w:t>
            </w:r>
          </w:p>
        </w:tc>
        <w:tc>
          <w:tcPr>
            <w:tcW w:w="806" w:type="dxa"/>
            <w:tcBorders>
              <w:top w:val="single" w:sz="2" w:space="0" w:color="000000"/>
              <w:bottom w:val="single" w:sz="2" w:space="0" w:color="000000"/>
            </w:tcBorders>
          </w:tcPr>
          <w:p>
            <w:pPr>
              <w:pStyle w:val="TableParagraph"/>
              <w:ind w:left="40"/>
              <w:jc w:val="center"/>
              <w:rPr>
                <w:sz w:val="14"/>
              </w:rPr>
            </w:pPr>
            <w:r>
              <w:rPr>
                <w:sz w:val="14"/>
              </w:rPr>
              <w:t>5310052002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KANGAE</w:t>
            </w:r>
          </w:p>
        </w:tc>
        <w:tc>
          <w:tcPr>
            <w:tcW w:w="2951" w:type="dxa"/>
            <w:tcBorders>
              <w:top w:val="single" w:sz="2" w:space="0" w:color="000000"/>
              <w:bottom w:val="single" w:sz="2" w:space="0" w:color="000000"/>
            </w:tcBorders>
          </w:tcPr>
          <w:p>
            <w:pPr>
              <w:pStyle w:val="TableParagraph"/>
              <w:ind w:left="28"/>
              <w:rPr>
                <w:sz w:val="14"/>
              </w:rPr>
            </w:pPr>
            <w:r>
              <w:rPr>
                <w:w w:val="105"/>
                <w:sz w:val="14"/>
              </w:rPr>
              <w:t>MEKENDETUN</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10196</w:t>
            </w:r>
          </w:p>
        </w:tc>
        <w:tc>
          <w:tcPr>
            <w:tcW w:w="806" w:type="dxa"/>
            <w:tcBorders>
              <w:top w:val="single" w:sz="2" w:space="0" w:color="000000"/>
              <w:bottom w:val="single" w:sz="2" w:space="0" w:color="000000"/>
            </w:tcBorders>
          </w:tcPr>
          <w:p>
            <w:pPr>
              <w:pStyle w:val="TableParagraph"/>
              <w:ind w:left="40"/>
              <w:jc w:val="center"/>
              <w:rPr>
                <w:sz w:val="14"/>
              </w:rPr>
            </w:pPr>
            <w:r>
              <w:rPr>
                <w:sz w:val="14"/>
              </w:rPr>
              <w:t>5310062001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KOTING</w:t>
            </w:r>
          </w:p>
        </w:tc>
        <w:tc>
          <w:tcPr>
            <w:tcW w:w="2951" w:type="dxa"/>
            <w:tcBorders>
              <w:top w:val="single" w:sz="2" w:space="0" w:color="000000"/>
              <w:bottom w:val="single" w:sz="2" w:space="0" w:color="000000"/>
            </w:tcBorders>
          </w:tcPr>
          <w:p>
            <w:pPr>
              <w:pStyle w:val="TableParagraph"/>
              <w:ind w:left="28"/>
              <w:rPr>
                <w:sz w:val="14"/>
              </w:rPr>
            </w:pPr>
            <w:r>
              <w:rPr>
                <w:w w:val="105"/>
                <w:sz w:val="14"/>
              </w:rPr>
              <w:t>KOTING C</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10197</w:t>
            </w:r>
          </w:p>
        </w:tc>
        <w:tc>
          <w:tcPr>
            <w:tcW w:w="806" w:type="dxa"/>
            <w:tcBorders>
              <w:top w:val="single" w:sz="2" w:space="0" w:color="000000"/>
              <w:bottom w:val="single" w:sz="2" w:space="0" w:color="000000"/>
            </w:tcBorders>
          </w:tcPr>
          <w:p>
            <w:pPr>
              <w:pStyle w:val="TableParagraph"/>
              <w:ind w:left="40"/>
              <w:jc w:val="center"/>
              <w:rPr>
                <w:sz w:val="14"/>
              </w:rPr>
            </w:pPr>
            <w:r>
              <w:rPr>
                <w:sz w:val="14"/>
              </w:rPr>
              <w:t>5310062003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KOTING</w:t>
            </w:r>
          </w:p>
        </w:tc>
        <w:tc>
          <w:tcPr>
            <w:tcW w:w="2951" w:type="dxa"/>
            <w:tcBorders>
              <w:top w:val="single" w:sz="2" w:space="0" w:color="000000"/>
              <w:bottom w:val="single" w:sz="2" w:space="0" w:color="000000"/>
            </w:tcBorders>
          </w:tcPr>
          <w:p>
            <w:pPr>
              <w:pStyle w:val="TableParagraph"/>
              <w:ind w:left="28"/>
              <w:rPr>
                <w:sz w:val="14"/>
              </w:rPr>
            </w:pPr>
            <w:r>
              <w:rPr>
                <w:w w:val="105"/>
                <w:sz w:val="14"/>
              </w:rPr>
              <w:t>PAUBEKOR</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10198</w:t>
            </w:r>
          </w:p>
        </w:tc>
        <w:tc>
          <w:tcPr>
            <w:tcW w:w="806" w:type="dxa"/>
            <w:tcBorders>
              <w:top w:val="single" w:sz="2" w:space="0" w:color="000000"/>
              <w:bottom w:val="single" w:sz="2" w:space="0" w:color="000000"/>
            </w:tcBorders>
          </w:tcPr>
          <w:p>
            <w:pPr>
              <w:pStyle w:val="TableParagraph"/>
              <w:ind w:left="40"/>
              <w:jc w:val="center"/>
              <w:rPr>
                <w:sz w:val="14"/>
              </w:rPr>
            </w:pPr>
            <w:r>
              <w:rPr>
                <w:sz w:val="14"/>
              </w:rPr>
              <w:t>5310063002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NELLE</w:t>
            </w:r>
          </w:p>
        </w:tc>
        <w:tc>
          <w:tcPr>
            <w:tcW w:w="2951" w:type="dxa"/>
            <w:tcBorders>
              <w:top w:val="single" w:sz="2" w:space="0" w:color="000000"/>
              <w:bottom w:val="single" w:sz="2" w:space="0" w:color="000000"/>
            </w:tcBorders>
          </w:tcPr>
          <w:p>
            <w:pPr>
              <w:pStyle w:val="TableParagraph"/>
              <w:ind w:left="28"/>
              <w:rPr>
                <w:sz w:val="14"/>
              </w:rPr>
            </w:pPr>
            <w:r>
              <w:rPr>
                <w:w w:val="105"/>
                <w:sz w:val="14"/>
              </w:rPr>
              <w:t>NELLE LORANG</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10199</w:t>
            </w:r>
          </w:p>
        </w:tc>
        <w:tc>
          <w:tcPr>
            <w:tcW w:w="806" w:type="dxa"/>
            <w:tcBorders>
              <w:top w:val="single" w:sz="2" w:space="0" w:color="000000"/>
              <w:bottom w:val="single" w:sz="2" w:space="0" w:color="000000"/>
            </w:tcBorders>
          </w:tcPr>
          <w:p>
            <w:pPr>
              <w:pStyle w:val="TableParagraph"/>
              <w:ind w:left="40"/>
              <w:jc w:val="center"/>
              <w:rPr>
                <w:sz w:val="14"/>
              </w:rPr>
            </w:pPr>
            <w:r>
              <w:rPr>
                <w:sz w:val="14"/>
              </w:rPr>
              <w:t>5310063004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NELLE</w:t>
            </w:r>
          </w:p>
        </w:tc>
        <w:tc>
          <w:tcPr>
            <w:tcW w:w="2951" w:type="dxa"/>
            <w:tcBorders>
              <w:top w:val="single" w:sz="2" w:space="0" w:color="000000"/>
              <w:bottom w:val="single" w:sz="2" w:space="0" w:color="000000"/>
            </w:tcBorders>
          </w:tcPr>
          <w:p>
            <w:pPr>
              <w:pStyle w:val="TableParagraph"/>
              <w:ind w:left="28"/>
              <w:rPr>
                <w:sz w:val="14"/>
              </w:rPr>
            </w:pPr>
            <w:r>
              <w:rPr>
                <w:w w:val="105"/>
                <w:sz w:val="14"/>
              </w:rPr>
              <w:t>NELLE BARAT</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10200</w:t>
            </w:r>
          </w:p>
        </w:tc>
        <w:tc>
          <w:tcPr>
            <w:tcW w:w="806" w:type="dxa"/>
            <w:tcBorders>
              <w:top w:val="single" w:sz="2" w:space="0" w:color="000000"/>
              <w:bottom w:val="single" w:sz="2" w:space="0" w:color="000000"/>
            </w:tcBorders>
          </w:tcPr>
          <w:p>
            <w:pPr>
              <w:pStyle w:val="TableParagraph"/>
              <w:ind w:left="40"/>
              <w:jc w:val="center"/>
              <w:rPr>
                <w:sz w:val="14"/>
              </w:rPr>
            </w:pPr>
            <w:r>
              <w:rPr>
                <w:sz w:val="14"/>
              </w:rPr>
              <w:t>5310070007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NITA</w:t>
            </w:r>
          </w:p>
        </w:tc>
        <w:tc>
          <w:tcPr>
            <w:tcW w:w="2951" w:type="dxa"/>
            <w:tcBorders>
              <w:top w:val="single" w:sz="2" w:space="0" w:color="000000"/>
              <w:bottom w:val="single" w:sz="2" w:space="0" w:color="000000"/>
            </w:tcBorders>
          </w:tcPr>
          <w:p>
            <w:pPr>
              <w:pStyle w:val="TableParagraph"/>
              <w:ind w:left="28"/>
              <w:rPr>
                <w:sz w:val="14"/>
              </w:rPr>
            </w:pPr>
            <w:r>
              <w:rPr>
                <w:w w:val="105"/>
                <w:sz w:val="14"/>
              </w:rPr>
              <w:t>NITAKLOANG</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10201</w:t>
            </w:r>
          </w:p>
        </w:tc>
        <w:tc>
          <w:tcPr>
            <w:tcW w:w="806" w:type="dxa"/>
            <w:tcBorders>
              <w:top w:val="single" w:sz="2" w:space="0" w:color="000000"/>
              <w:bottom w:val="single" w:sz="2" w:space="0" w:color="000000"/>
            </w:tcBorders>
          </w:tcPr>
          <w:p>
            <w:pPr>
              <w:pStyle w:val="TableParagraph"/>
              <w:ind w:left="40"/>
              <w:jc w:val="center"/>
              <w:rPr>
                <w:sz w:val="14"/>
              </w:rPr>
            </w:pPr>
            <w:r>
              <w:rPr>
                <w:sz w:val="14"/>
              </w:rPr>
              <w:t>5310071001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MAGEPANDA</w:t>
            </w:r>
          </w:p>
        </w:tc>
        <w:tc>
          <w:tcPr>
            <w:tcW w:w="2951" w:type="dxa"/>
            <w:tcBorders>
              <w:top w:val="single" w:sz="2" w:space="0" w:color="000000"/>
              <w:bottom w:val="single" w:sz="2" w:space="0" w:color="000000"/>
            </w:tcBorders>
          </w:tcPr>
          <w:p>
            <w:pPr>
              <w:pStyle w:val="TableParagraph"/>
              <w:ind w:left="28"/>
              <w:rPr>
                <w:sz w:val="14"/>
              </w:rPr>
            </w:pPr>
            <w:r>
              <w:rPr>
                <w:w w:val="105"/>
                <w:sz w:val="14"/>
              </w:rPr>
              <w:t>KOLISIA</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10202</w:t>
            </w:r>
          </w:p>
        </w:tc>
        <w:tc>
          <w:tcPr>
            <w:tcW w:w="806" w:type="dxa"/>
            <w:tcBorders>
              <w:top w:val="single" w:sz="2" w:space="0" w:color="000000"/>
              <w:bottom w:val="single" w:sz="2" w:space="0" w:color="000000"/>
            </w:tcBorders>
          </w:tcPr>
          <w:p>
            <w:pPr>
              <w:pStyle w:val="TableParagraph"/>
              <w:ind w:left="40"/>
              <w:jc w:val="center"/>
              <w:rPr>
                <w:sz w:val="14"/>
              </w:rPr>
            </w:pPr>
            <w:r>
              <w:rPr>
                <w:sz w:val="14"/>
              </w:rPr>
              <w:t>5310080011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ALOK</w:t>
            </w:r>
          </w:p>
        </w:tc>
        <w:tc>
          <w:tcPr>
            <w:tcW w:w="2951" w:type="dxa"/>
            <w:tcBorders>
              <w:top w:val="single" w:sz="2" w:space="0" w:color="000000"/>
              <w:bottom w:val="single" w:sz="2" w:space="0" w:color="000000"/>
            </w:tcBorders>
          </w:tcPr>
          <w:p>
            <w:pPr>
              <w:pStyle w:val="TableParagraph"/>
              <w:ind w:left="28"/>
              <w:rPr>
                <w:sz w:val="14"/>
              </w:rPr>
            </w:pPr>
            <w:r>
              <w:rPr>
                <w:w w:val="105"/>
                <w:sz w:val="14"/>
              </w:rPr>
              <w:t>SAMPARONG</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10203</w:t>
            </w:r>
          </w:p>
        </w:tc>
        <w:tc>
          <w:tcPr>
            <w:tcW w:w="806" w:type="dxa"/>
            <w:tcBorders>
              <w:top w:val="single" w:sz="2" w:space="0" w:color="000000"/>
              <w:bottom w:val="single" w:sz="2" w:space="0" w:color="000000"/>
            </w:tcBorders>
          </w:tcPr>
          <w:p>
            <w:pPr>
              <w:pStyle w:val="TableParagraph"/>
              <w:ind w:left="40"/>
              <w:jc w:val="center"/>
              <w:rPr>
                <w:sz w:val="14"/>
              </w:rPr>
            </w:pPr>
            <w:r>
              <w:rPr>
                <w:sz w:val="14"/>
              </w:rPr>
              <w:t>5310082016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SIKKA</w:t>
            </w:r>
          </w:p>
        </w:tc>
        <w:tc>
          <w:tcPr>
            <w:tcW w:w="2565" w:type="dxa"/>
            <w:tcBorders>
              <w:top w:val="single" w:sz="2" w:space="0" w:color="000000"/>
              <w:bottom w:val="single" w:sz="2" w:space="0" w:color="000000"/>
            </w:tcBorders>
          </w:tcPr>
          <w:p>
            <w:pPr>
              <w:pStyle w:val="TableParagraph"/>
              <w:rPr>
                <w:sz w:val="14"/>
              </w:rPr>
            </w:pPr>
            <w:r>
              <w:rPr>
                <w:w w:val="105"/>
                <w:sz w:val="14"/>
              </w:rPr>
              <w:t>ALOK TIMUR</w:t>
            </w:r>
          </w:p>
        </w:tc>
        <w:tc>
          <w:tcPr>
            <w:tcW w:w="2951" w:type="dxa"/>
            <w:tcBorders>
              <w:top w:val="single" w:sz="2" w:space="0" w:color="000000"/>
              <w:bottom w:val="single" w:sz="2" w:space="0" w:color="000000"/>
            </w:tcBorders>
          </w:tcPr>
          <w:p>
            <w:pPr>
              <w:pStyle w:val="TableParagraph"/>
              <w:ind w:left="28"/>
              <w:rPr>
                <w:sz w:val="14"/>
              </w:rPr>
            </w:pPr>
            <w:r>
              <w:rPr>
                <w:w w:val="105"/>
                <w:sz w:val="14"/>
              </w:rPr>
              <w:t>KOJAGETE</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10204</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KERIREA</w:t>
            </w:r>
          </w:p>
        </w:tc>
        <w:tc>
          <w:tcPr>
            <w:tcW w:w="1005" w:type="dxa"/>
            <w:tcBorders>
              <w:top w:val="single" w:sz="2" w:space="0" w:color="000000"/>
              <w:bottom w:val="single" w:sz="2" w:space="0" w:color="000000"/>
            </w:tcBorders>
          </w:tcPr>
          <w:p>
            <w:pPr>
              <w:pStyle w:val="TableParagraph"/>
              <w:ind w:left="483"/>
              <w:rPr>
                <w:sz w:val="14"/>
              </w:rPr>
            </w:pPr>
            <w:r>
              <w:rPr>
                <w:w w:val="105"/>
                <w:sz w:val="14"/>
              </w:rPr>
              <w:t>39,93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10205</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TENDAREA</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10206</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TENDAMBEPA</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10207</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ONDOREA BARAT</w:t>
            </w:r>
          </w:p>
        </w:tc>
        <w:tc>
          <w:tcPr>
            <w:tcW w:w="1005" w:type="dxa"/>
            <w:tcBorders>
              <w:top w:val="single" w:sz="2" w:space="0" w:color="000000"/>
              <w:bottom w:val="single" w:sz="2" w:space="0" w:color="000000"/>
            </w:tcBorders>
          </w:tcPr>
          <w:p>
            <w:pPr>
              <w:pStyle w:val="TableParagraph"/>
              <w:ind w:left="483"/>
              <w:rPr>
                <w:sz w:val="14"/>
              </w:rPr>
            </w:pPr>
            <w:r>
              <w:rPr>
                <w:w w:val="105"/>
                <w:sz w:val="14"/>
              </w:rPr>
              <w:t>50,22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10208</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TIWE REA</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10209</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NDORUREA I</w:t>
            </w:r>
          </w:p>
        </w:tc>
        <w:tc>
          <w:tcPr>
            <w:tcW w:w="1005" w:type="dxa"/>
            <w:tcBorders>
              <w:top w:val="single" w:sz="2" w:space="0" w:color="000000"/>
              <w:bottom w:val="single" w:sz="2" w:space="0" w:color="000000"/>
            </w:tcBorders>
          </w:tcPr>
          <w:p>
            <w:pPr>
              <w:pStyle w:val="TableParagraph"/>
              <w:ind w:left="483"/>
              <w:rPr>
                <w:sz w:val="14"/>
              </w:rPr>
            </w:pPr>
            <w:r>
              <w:rPr>
                <w:w w:val="105"/>
                <w:sz w:val="14"/>
              </w:rPr>
              <w:t>71,10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10210</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SANGGARHORHO</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10211</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KEKANDERE</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10212</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TANAZOZO</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10213</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TIMBAZIA</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10214</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ROMAREA</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10215</w:t>
            </w:r>
          </w:p>
        </w:tc>
        <w:tc>
          <w:tcPr>
            <w:tcW w:w="806" w:type="dxa"/>
            <w:tcBorders>
              <w:top w:val="single" w:sz="2" w:space="0" w:color="000000"/>
              <w:bottom w:val="single" w:sz="2" w:space="0" w:color="000000"/>
            </w:tcBorders>
          </w:tcPr>
          <w:p>
            <w:pPr>
              <w:pStyle w:val="TableParagraph"/>
              <w:ind w:left="40"/>
              <w:jc w:val="center"/>
              <w:rPr>
                <w:sz w:val="14"/>
              </w:rPr>
            </w:pPr>
            <w:r>
              <w:rPr>
                <w:sz w:val="14"/>
              </w:rPr>
              <w:t>5311010027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NANGAPANDA</w:t>
            </w:r>
          </w:p>
        </w:tc>
        <w:tc>
          <w:tcPr>
            <w:tcW w:w="2951" w:type="dxa"/>
            <w:tcBorders>
              <w:top w:val="single" w:sz="2" w:space="0" w:color="000000"/>
              <w:bottom w:val="single" w:sz="2" w:space="0" w:color="000000"/>
            </w:tcBorders>
          </w:tcPr>
          <w:p>
            <w:pPr>
              <w:pStyle w:val="TableParagraph"/>
              <w:ind w:left="28"/>
              <w:rPr>
                <w:sz w:val="14"/>
              </w:rPr>
            </w:pPr>
            <w:r>
              <w:rPr>
                <w:w w:val="105"/>
                <w:sz w:val="14"/>
              </w:rPr>
              <w:t>MBOBHENGA</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10216</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NDORIWOY</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10217</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RENDORATERUA</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10218</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PADERAPE</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10219</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PUUTARA</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10220</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RORURANGGA</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10221</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REDORORI</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10222</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KAZO KAPO</w:t>
            </w:r>
          </w:p>
        </w:tc>
        <w:tc>
          <w:tcPr>
            <w:tcW w:w="1005" w:type="dxa"/>
            <w:tcBorders>
              <w:top w:val="single" w:sz="2" w:space="0" w:color="000000"/>
              <w:bottom w:val="single" w:sz="2" w:space="0" w:color="000000"/>
            </w:tcBorders>
          </w:tcPr>
          <w:p>
            <w:pPr>
              <w:pStyle w:val="TableParagraph"/>
              <w:ind w:left="483"/>
              <w:rPr>
                <w:sz w:val="14"/>
              </w:rPr>
            </w:pPr>
            <w:r>
              <w:rPr>
                <w:w w:val="105"/>
                <w:sz w:val="14"/>
              </w:rPr>
              <w:t>45,50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10223</w:t>
            </w:r>
          </w:p>
        </w:tc>
        <w:tc>
          <w:tcPr>
            <w:tcW w:w="806" w:type="dxa"/>
            <w:tcBorders>
              <w:top w:val="single" w:sz="2" w:space="0" w:color="000000"/>
              <w:bottom w:val="single" w:sz="2" w:space="0" w:color="000000"/>
            </w:tcBorders>
          </w:tcPr>
          <w:p>
            <w:pPr>
              <w:pStyle w:val="TableParagraph"/>
              <w:ind w:left="40"/>
              <w:jc w:val="center"/>
              <w:rPr>
                <w:sz w:val="14"/>
              </w:rPr>
            </w:pPr>
            <w:r>
              <w:rPr>
                <w:sz w:val="14"/>
              </w:rPr>
              <w:t>5311011009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PULAU ENDE</w:t>
            </w:r>
          </w:p>
        </w:tc>
        <w:tc>
          <w:tcPr>
            <w:tcW w:w="2951" w:type="dxa"/>
            <w:tcBorders>
              <w:top w:val="single" w:sz="2" w:space="0" w:color="000000"/>
              <w:bottom w:val="single" w:sz="2" w:space="0" w:color="000000"/>
            </w:tcBorders>
          </w:tcPr>
          <w:p>
            <w:pPr>
              <w:pStyle w:val="TableParagraph"/>
              <w:ind w:left="28"/>
              <w:rPr>
                <w:sz w:val="14"/>
              </w:rPr>
            </w:pPr>
            <w:r>
              <w:rPr>
                <w:w w:val="105"/>
                <w:sz w:val="14"/>
              </w:rPr>
              <w:t>RENGA MENGE</w:t>
            </w:r>
          </w:p>
        </w:tc>
        <w:tc>
          <w:tcPr>
            <w:tcW w:w="1005" w:type="dxa"/>
            <w:tcBorders>
              <w:top w:val="single" w:sz="2" w:space="0" w:color="000000"/>
              <w:bottom w:val="single" w:sz="2" w:space="0" w:color="000000"/>
            </w:tcBorders>
          </w:tcPr>
          <w:p>
            <w:pPr>
              <w:pStyle w:val="TableParagraph"/>
              <w:ind w:left="483"/>
              <w:rPr>
                <w:sz w:val="14"/>
              </w:rPr>
            </w:pPr>
            <w:r>
              <w:rPr>
                <w:w w:val="105"/>
                <w:sz w:val="14"/>
              </w:rPr>
              <w:t>55,25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10224</w:t>
            </w:r>
          </w:p>
        </w:tc>
        <w:tc>
          <w:tcPr>
            <w:tcW w:w="806" w:type="dxa"/>
            <w:tcBorders>
              <w:top w:val="single" w:sz="2" w:space="0" w:color="000000"/>
              <w:bottom w:val="single" w:sz="2" w:space="0" w:color="000000"/>
            </w:tcBorders>
          </w:tcPr>
          <w:p>
            <w:pPr>
              <w:pStyle w:val="TableParagraph"/>
              <w:ind w:left="40"/>
              <w:jc w:val="center"/>
              <w:rPr>
                <w:sz w:val="14"/>
              </w:rPr>
            </w:pPr>
            <w:r>
              <w:rPr>
                <w:sz w:val="14"/>
              </w:rPr>
              <w:t>5311012009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MAUKARO</w:t>
            </w:r>
          </w:p>
        </w:tc>
        <w:tc>
          <w:tcPr>
            <w:tcW w:w="2951" w:type="dxa"/>
            <w:tcBorders>
              <w:top w:val="single" w:sz="2" w:space="0" w:color="000000"/>
              <w:bottom w:val="single" w:sz="2" w:space="0" w:color="000000"/>
            </w:tcBorders>
          </w:tcPr>
          <w:p>
            <w:pPr>
              <w:pStyle w:val="TableParagraph"/>
              <w:ind w:left="28"/>
              <w:rPr>
                <w:sz w:val="14"/>
              </w:rPr>
            </w:pPr>
            <w:r>
              <w:rPr>
                <w:w w:val="105"/>
                <w:sz w:val="14"/>
              </w:rPr>
              <w:t>KOLIKAPA</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10225</w:t>
            </w:r>
          </w:p>
        </w:tc>
        <w:tc>
          <w:tcPr>
            <w:tcW w:w="806" w:type="dxa"/>
            <w:tcBorders>
              <w:top w:val="single" w:sz="2" w:space="0" w:color="000000"/>
              <w:bottom w:val="single" w:sz="2" w:space="0" w:color="000000"/>
            </w:tcBorders>
          </w:tcPr>
          <w:p>
            <w:pPr>
              <w:pStyle w:val="TableParagraph"/>
              <w:ind w:left="40"/>
              <w:jc w:val="center"/>
              <w:rPr>
                <w:sz w:val="14"/>
              </w:rPr>
            </w:pPr>
            <w:r>
              <w:rPr>
                <w:sz w:val="14"/>
              </w:rPr>
              <w:t>5311012010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MAUKARO</w:t>
            </w:r>
          </w:p>
        </w:tc>
        <w:tc>
          <w:tcPr>
            <w:tcW w:w="2951" w:type="dxa"/>
            <w:tcBorders>
              <w:top w:val="single" w:sz="2" w:space="0" w:color="000000"/>
              <w:bottom w:val="single" w:sz="2" w:space="0" w:color="000000"/>
            </w:tcBorders>
          </w:tcPr>
          <w:p>
            <w:pPr>
              <w:pStyle w:val="TableParagraph"/>
              <w:ind w:left="28"/>
              <w:rPr>
                <w:sz w:val="14"/>
              </w:rPr>
            </w:pPr>
            <w:r>
              <w:rPr>
                <w:w w:val="105"/>
                <w:sz w:val="14"/>
              </w:rPr>
              <w:t>KEBIRANGGA TENGAH</w:t>
            </w:r>
          </w:p>
        </w:tc>
        <w:tc>
          <w:tcPr>
            <w:tcW w:w="1005" w:type="dxa"/>
            <w:tcBorders>
              <w:top w:val="single" w:sz="2" w:space="0" w:color="000000"/>
              <w:bottom w:val="single" w:sz="2" w:space="0" w:color="000000"/>
            </w:tcBorders>
          </w:tcPr>
          <w:p>
            <w:pPr>
              <w:pStyle w:val="TableParagraph"/>
              <w:ind w:left="483"/>
              <w:rPr>
                <w:sz w:val="14"/>
              </w:rPr>
            </w:pPr>
            <w:r>
              <w:rPr>
                <w:w w:val="105"/>
                <w:sz w:val="14"/>
              </w:rPr>
              <w:t>61,54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10226</w:t>
            </w:r>
          </w:p>
        </w:tc>
        <w:tc>
          <w:tcPr>
            <w:tcW w:w="806" w:type="dxa"/>
            <w:tcBorders>
              <w:top w:val="single" w:sz="2" w:space="0" w:color="000000"/>
              <w:bottom w:val="single" w:sz="2" w:space="0" w:color="000000"/>
            </w:tcBorders>
          </w:tcPr>
          <w:p>
            <w:pPr>
              <w:pStyle w:val="TableParagraph"/>
              <w:ind w:left="40"/>
              <w:jc w:val="center"/>
              <w:rPr>
                <w:sz w:val="14"/>
              </w:rPr>
            </w:pPr>
            <w:r>
              <w:rPr>
                <w:sz w:val="14"/>
              </w:rPr>
              <w:t>5311012011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MAUKARO</w:t>
            </w:r>
          </w:p>
        </w:tc>
        <w:tc>
          <w:tcPr>
            <w:tcW w:w="2951" w:type="dxa"/>
            <w:tcBorders>
              <w:top w:val="single" w:sz="2" w:space="0" w:color="000000"/>
              <w:bottom w:val="single" w:sz="2" w:space="0" w:color="000000"/>
            </w:tcBorders>
          </w:tcPr>
          <w:p>
            <w:pPr>
              <w:pStyle w:val="TableParagraph"/>
              <w:ind w:left="28"/>
              <w:rPr>
                <w:sz w:val="14"/>
              </w:rPr>
            </w:pPr>
            <w:r>
              <w:rPr>
                <w:w w:val="105"/>
                <w:sz w:val="14"/>
              </w:rPr>
              <w:t>NATANANGGE</w:t>
            </w:r>
          </w:p>
        </w:tc>
        <w:tc>
          <w:tcPr>
            <w:tcW w:w="1005" w:type="dxa"/>
            <w:tcBorders>
              <w:top w:val="single" w:sz="2" w:space="0" w:color="000000"/>
              <w:bottom w:val="single" w:sz="2" w:space="0" w:color="000000"/>
            </w:tcBorders>
          </w:tcPr>
          <w:p>
            <w:pPr>
              <w:pStyle w:val="TableParagraph"/>
              <w:ind w:left="483"/>
              <w:rPr>
                <w:sz w:val="14"/>
              </w:rPr>
            </w:pPr>
            <w:r>
              <w:rPr>
                <w:w w:val="105"/>
                <w:sz w:val="14"/>
              </w:rPr>
              <w:t>44,03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10227</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NDETUNDORA I</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10228</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RANDOTONDA</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10229</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TOMBERABU I</w:t>
            </w:r>
          </w:p>
        </w:tc>
        <w:tc>
          <w:tcPr>
            <w:tcW w:w="1005" w:type="dxa"/>
            <w:tcBorders>
              <w:top w:val="single" w:sz="2" w:space="0" w:color="000000"/>
              <w:bottom w:val="single" w:sz="2" w:space="0" w:color="000000"/>
            </w:tcBorders>
          </w:tcPr>
          <w:p>
            <w:pPr>
              <w:pStyle w:val="TableParagraph"/>
              <w:ind w:left="483"/>
              <w:rPr>
                <w:sz w:val="14"/>
              </w:rPr>
            </w:pPr>
            <w:r>
              <w:rPr>
                <w:w w:val="105"/>
                <w:sz w:val="14"/>
              </w:rPr>
              <w:t>56,01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10230</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TINABANI</w:t>
            </w:r>
          </w:p>
        </w:tc>
        <w:tc>
          <w:tcPr>
            <w:tcW w:w="1005" w:type="dxa"/>
            <w:tcBorders>
              <w:top w:val="single" w:sz="2" w:space="0" w:color="000000"/>
              <w:bottom w:val="single" w:sz="2" w:space="0" w:color="000000"/>
            </w:tcBorders>
          </w:tcPr>
          <w:p>
            <w:pPr>
              <w:pStyle w:val="TableParagraph"/>
              <w:ind w:left="483"/>
              <w:rPr>
                <w:sz w:val="14"/>
              </w:rPr>
            </w:pPr>
            <w:r>
              <w:rPr>
                <w:w w:val="105"/>
                <w:sz w:val="14"/>
              </w:rPr>
              <w:t>36,32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10231</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WOLOGAI</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10232</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JAMOKEASA</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10233</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NAKURAMBA</w:t>
            </w:r>
          </w:p>
        </w:tc>
        <w:tc>
          <w:tcPr>
            <w:tcW w:w="1005" w:type="dxa"/>
            <w:tcBorders>
              <w:top w:val="single" w:sz="2" w:space="0" w:color="000000"/>
              <w:bottom w:val="single" w:sz="2" w:space="0" w:color="000000"/>
            </w:tcBorders>
          </w:tcPr>
          <w:p>
            <w:pPr>
              <w:pStyle w:val="TableParagraph"/>
              <w:ind w:left="483"/>
              <w:rPr>
                <w:sz w:val="14"/>
              </w:rPr>
            </w:pPr>
            <w:r>
              <w:rPr>
                <w:w w:val="105"/>
                <w:sz w:val="14"/>
              </w:rPr>
              <w:t>31,73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10234</w:t>
            </w:r>
          </w:p>
        </w:tc>
        <w:tc>
          <w:tcPr>
            <w:tcW w:w="806" w:type="dxa"/>
            <w:tcBorders>
              <w:bottom w:val="single" w:sz="2" w:space="0" w:color="000000"/>
            </w:tcBorders>
          </w:tcPr>
          <w:p>
            <w:pPr>
              <w:pStyle w:val="TableParagraph"/>
              <w:spacing w:before="2"/>
              <w:ind w:left="40"/>
              <w:jc w:val="center"/>
              <w:rPr>
                <w:sz w:val="14"/>
              </w:rPr>
            </w:pPr>
            <w:r>
              <w:rPr>
                <w:sz w:val="14"/>
              </w:rPr>
              <w:t>5311020023</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ENDE</w:t>
            </w:r>
          </w:p>
        </w:tc>
        <w:tc>
          <w:tcPr>
            <w:tcW w:w="2565" w:type="dxa"/>
            <w:tcBorders>
              <w:bottom w:val="single" w:sz="2" w:space="0" w:color="000000"/>
            </w:tcBorders>
          </w:tcPr>
          <w:p>
            <w:pPr>
              <w:pStyle w:val="TableParagraph"/>
              <w:spacing w:before="2"/>
              <w:rPr>
                <w:sz w:val="14"/>
              </w:rPr>
            </w:pPr>
            <w:r>
              <w:rPr>
                <w:w w:val="105"/>
                <w:sz w:val="14"/>
              </w:rPr>
              <w:t>ENDE</w:t>
            </w:r>
          </w:p>
        </w:tc>
        <w:tc>
          <w:tcPr>
            <w:tcW w:w="2951" w:type="dxa"/>
            <w:tcBorders>
              <w:bottom w:val="single" w:sz="2" w:space="0" w:color="000000"/>
            </w:tcBorders>
          </w:tcPr>
          <w:p>
            <w:pPr>
              <w:pStyle w:val="TableParagraph"/>
              <w:spacing w:before="2"/>
              <w:ind w:left="28"/>
              <w:rPr>
                <w:sz w:val="14"/>
              </w:rPr>
            </w:pPr>
            <w:r>
              <w:rPr>
                <w:w w:val="105"/>
                <w:sz w:val="14"/>
              </w:rPr>
              <w:t>TENDAMBONGGI</w:t>
            </w:r>
          </w:p>
        </w:tc>
        <w:tc>
          <w:tcPr>
            <w:tcW w:w="1005" w:type="dxa"/>
            <w:tcBorders>
              <w:bottom w:val="single" w:sz="2" w:space="0" w:color="000000"/>
            </w:tcBorders>
          </w:tcPr>
          <w:p>
            <w:pPr>
              <w:pStyle w:val="TableParagraph"/>
              <w:spacing w:before="2"/>
              <w:ind w:left="483"/>
              <w:rPr>
                <w:sz w:val="14"/>
              </w:rPr>
            </w:pPr>
            <w:r>
              <w:rPr>
                <w:w w:val="105"/>
                <w:sz w:val="14"/>
              </w:rPr>
              <w:t>40,71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10235</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NUAJA</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10236</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EMBU NGENA</w:t>
            </w:r>
          </w:p>
        </w:tc>
        <w:tc>
          <w:tcPr>
            <w:tcW w:w="1005" w:type="dxa"/>
            <w:tcBorders>
              <w:top w:val="single" w:sz="2" w:space="0" w:color="000000"/>
              <w:bottom w:val="single" w:sz="2" w:space="0" w:color="000000"/>
            </w:tcBorders>
          </w:tcPr>
          <w:p>
            <w:pPr>
              <w:pStyle w:val="TableParagraph"/>
              <w:ind w:left="483"/>
              <w:rPr>
                <w:sz w:val="14"/>
              </w:rPr>
            </w:pPr>
            <w:r>
              <w:rPr>
                <w:w w:val="105"/>
                <w:sz w:val="14"/>
              </w:rPr>
              <w:t>38,24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10237</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5311020028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EMBUTHERU</w:t>
            </w:r>
          </w:p>
        </w:tc>
        <w:tc>
          <w:tcPr>
            <w:tcW w:w="1005" w:type="dxa"/>
            <w:tcBorders>
              <w:top w:val="single" w:sz="2" w:space="0" w:color="000000"/>
              <w:bottom w:val="single" w:sz="2" w:space="0" w:color="000000"/>
            </w:tcBorders>
          </w:tcPr>
          <w:p>
            <w:pPr>
              <w:pStyle w:val="TableParagraph"/>
              <w:ind w:left="483"/>
              <w:rPr>
                <w:sz w:val="14"/>
              </w:rPr>
            </w:pPr>
            <w:r>
              <w:rPr>
                <w:w w:val="105"/>
                <w:sz w:val="14"/>
              </w:rPr>
              <w:t>37,00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10238</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5311020031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WAJAKEA JAYA</w:t>
            </w:r>
          </w:p>
        </w:tc>
        <w:tc>
          <w:tcPr>
            <w:tcW w:w="1005" w:type="dxa"/>
            <w:tcBorders>
              <w:top w:val="single" w:sz="2" w:space="0" w:color="000000"/>
              <w:bottom w:val="single" w:sz="2" w:space="0" w:color="000000"/>
            </w:tcBorders>
          </w:tcPr>
          <w:p>
            <w:pPr>
              <w:pStyle w:val="TableParagraph"/>
              <w:ind w:left="483"/>
              <w:rPr>
                <w:sz w:val="14"/>
              </w:rPr>
            </w:pPr>
            <w:r>
              <w:rPr>
                <w:w w:val="105"/>
                <w:sz w:val="14"/>
              </w:rPr>
              <w:t>39,35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10239</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5311020034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PEOZAKARAMBA</w:t>
            </w:r>
          </w:p>
        </w:tc>
        <w:tc>
          <w:tcPr>
            <w:tcW w:w="1005" w:type="dxa"/>
            <w:tcBorders>
              <w:top w:val="single" w:sz="2" w:space="0" w:color="000000"/>
              <w:bottom w:val="single" w:sz="2" w:space="0" w:color="000000"/>
            </w:tcBorders>
          </w:tcPr>
          <w:p>
            <w:pPr>
              <w:pStyle w:val="TableParagraph"/>
              <w:ind w:left="483"/>
              <w:rPr>
                <w:sz w:val="14"/>
              </w:rPr>
            </w:pPr>
            <w:r>
              <w:rPr>
                <w:w w:val="105"/>
                <w:sz w:val="14"/>
              </w:rPr>
              <w:t>39,20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10240</w:t>
            </w:r>
          </w:p>
        </w:tc>
        <w:tc>
          <w:tcPr>
            <w:tcW w:w="806" w:type="dxa"/>
            <w:tcBorders>
              <w:top w:val="single" w:sz="2" w:space="0" w:color="000000"/>
              <w:bottom w:val="single" w:sz="2" w:space="0" w:color="000000"/>
            </w:tcBorders>
          </w:tcPr>
          <w:p>
            <w:pPr>
              <w:pStyle w:val="TableParagraph"/>
              <w:ind w:left="40"/>
              <w:jc w:val="center"/>
              <w:rPr>
                <w:sz w:val="14"/>
              </w:rPr>
            </w:pPr>
            <w:r>
              <w:rPr>
                <w:sz w:val="14"/>
              </w:rPr>
              <w:t>5311020035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w:t>
            </w:r>
          </w:p>
        </w:tc>
        <w:tc>
          <w:tcPr>
            <w:tcW w:w="2951" w:type="dxa"/>
            <w:tcBorders>
              <w:top w:val="single" w:sz="2" w:space="0" w:color="000000"/>
              <w:bottom w:val="single" w:sz="2" w:space="0" w:color="000000"/>
            </w:tcBorders>
          </w:tcPr>
          <w:p>
            <w:pPr>
              <w:pStyle w:val="TableParagraph"/>
              <w:ind w:left="28"/>
              <w:rPr>
                <w:sz w:val="14"/>
              </w:rPr>
            </w:pPr>
            <w:r>
              <w:rPr>
                <w:w w:val="105"/>
                <w:sz w:val="14"/>
              </w:rPr>
              <w:t>UZURAMBA BARAT</w:t>
            </w:r>
          </w:p>
        </w:tc>
        <w:tc>
          <w:tcPr>
            <w:tcW w:w="1005" w:type="dxa"/>
            <w:tcBorders>
              <w:top w:val="single" w:sz="2" w:space="0" w:color="000000"/>
              <w:bottom w:val="single" w:sz="2" w:space="0" w:color="000000"/>
            </w:tcBorders>
          </w:tcPr>
          <w:p>
            <w:pPr>
              <w:pStyle w:val="TableParagraph"/>
              <w:ind w:left="483"/>
              <w:rPr>
                <w:sz w:val="14"/>
              </w:rPr>
            </w:pPr>
            <w:r>
              <w:rPr>
                <w:w w:val="105"/>
                <w:sz w:val="14"/>
              </w:rPr>
              <w:t>40,35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10241</w:t>
            </w:r>
          </w:p>
        </w:tc>
        <w:tc>
          <w:tcPr>
            <w:tcW w:w="806" w:type="dxa"/>
            <w:tcBorders>
              <w:top w:val="single" w:sz="2" w:space="0" w:color="000000"/>
              <w:bottom w:val="single" w:sz="2" w:space="0" w:color="000000"/>
            </w:tcBorders>
          </w:tcPr>
          <w:p>
            <w:pPr>
              <w:pStyle w:val="TableParagraph"/>
              <w:ind w:left="40"/>
              <w:jc w:val="center"/>
              <w:rPr>
                <w:sz w:val="14"/>
              </w:rPr>
            </w:pPr>
            <w:r>
              <w:rPr>
                <w:sz w:val="14"/>
              </w:rPr>
              <w:t>5311033004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 UTARA</w:t>
            </w:r>
          </w:p>
        </w:tc>
        <w:tc>
          <w:tcPr>
            <w:tcW w:w="2951" w:type="dxa"/>
            <w:tcBorders>
              <w:top w:val="single" w:sz="2" w:space="0" w:color="000000"/>
              <w:bottom w:val="single" w:sz="2" w:space="0" w:color="000000"/>
            </w:tcBorders>
          </w:tcPr>
          <w:p>
            <w:pPr>
              <w:pStyle w:val="TableParagraph"/>
              <w:ind w:left="28"/>
              <w:rPr>
                <w:sz w:val="14"/>
              </w:rPr>
            </w:pPr>
            <w:r>
              <w:rPr>
                <w:w w:val="105"/>
                <w:sz w:val="14"/>
              </w:rPr>
              <w:t>GHEOGHOMA</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10242</w:t>
            </w:r>
          </w:p>
        </w:tc>
        <w:tc>
          <w:tcPr>
            <w:tcW w:w="806" w:type="dxa"/>
            <w:tcBorders>
              <w:top w:val="single" w:sz="2" w:space="0" w:color="000000"/>
              <w:bottom w:val="single" w:sz="2" w:space="0" w:color="000000"/>
            </w:tcBorders>
          </w:tcPr>
          <w:p>
            <w:pPr>
              <w:pStyle w:val="TableParagraph"/>
              <w:ind w:left="40"/>
              <w:jc w:val="center"/>
              <w:rPr>
                <w:sz w:val="14"/>
              </w:rPr>
            </w:pPr>
            <w:r>
              <w:rPr>
                <w:sz w:val="14"/>
              </w:rPr>
              <w:t>5311033005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 UTARA</w:t>
            </w:r>
          </w:p>
        </w:tc>
        <w:tc>
          <w:tcPr>
            <w:tcW w:w="2951" w:type="dxa"/>
            <w:tcBorders>
              <w:top w:val="single" w:sz="2" w:space="0" w:color="000000"/>
              <w:bottom w:val="single" w:sz="2" w:space="0" w:color="000000"/>
            </w:tcBorders>
          </w:tcPr>
          <w:p>
            <w:pPr>
              <w:pStyle w:val="TableParagraph"/>
              <w:ind w:left="28"/>
              <w:rPr>
                <w:sz w:val="14"/>
              </w:rPr>
            </w:pPr>
            <w:r>
              <w:rPr>
                <w:w w:val="105"/>
                <w:sz w:val="14"/>
              </w:rPr>
              <w:t>BOROKANDA</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10243</w:t>
            </w:r>
          </w:p>
        </w:tc>
        <w:tc>
          <w:tcPr>
            <w:tcW w:w="806" w:type="dxa"/>
            <w:tcBorders>
              <w:top w:val="single" w:sz="2" w:space="0" w:color="000000"/>
              <w:bottom w:val="single" w:sz="2" w:space="0" w:color="000000"/>
            </w:tcBorders>
          </w:tcPr>
          <w:p>
            <w:pPr>
              <w:pStyle w:val="TableParagraph"/>
              <w:ind w:left="40"/>
              <w:jc w:val="center"/>
              <w:rPr>
                <w:sz w:val="14"/>
              </w:rPr>
            </w:pPr>
            <w:r>
              <w:rPr>
                <w:sz w:val="14"/>
              </w:rPr>
              <w:t>5311033006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 UTARA</w:t>
            </w:r>
          </w:p>
        </w:tc>
        <w:tc>
          <w:tcPr>
            <w:tcW w:w="2951" w:type="dxa"/>
            <w:tcBorders>
              <w:top w:val="single" w:sz="2" w:space="0" w:color="000000"/>
              <w:bottom w:val="single" w:sz="2" w:space="0" w:color="000000"/>
            </w:tcBorders>
          </w:tcPr>
          <w:p>
            <w:pPr>
              <w:pStyle w:val="TableParagraph"/>
              <w:ind w:left="28"/>
              <w:rPr>
                <w:sz w:val="14"/>
              </w:rPr>
            </w:pPr>
            <w:r>
              <w:rPr>
                <w:w w:val="105"/>
                <w:sz w:val="14"/>
              </w:rPr>
              <w:t>WATUSIPI</w:t>
            </w:r>
          </w:p>
        </w:tc>
        <w:tc>
          <w:tcPr>
            <w:tcW w:w="1005" w:type="dxa"/>
            <w:tcBorders>
              <w:top w:val="single" w:sz="2" w:space="0" w:color="000000"/>
              <w:bottom w:val="single" w:sz="2" w:space="0" w:color="000000"/>
            </w:tcBorders>
          </w:tcPr>
          <w:p>
            <w:pPr>
              <w:pStyle w:val="TableParagraph"/>
              <w:ind w:left="483"/>
              <w:rPr>
                <w:sz w:val="14"/>
              </w:rPr>
            </w:pPr>
            <w:r>
              <w:rPr>
                <w:w w:val="105"/>
                <w:sz w:val="14"/>
              </w:rPr>
              <w:t>58,96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10244</w:t>
            </w:r>
          </w:p>
        </w:tc>
        <w:tc>
          <w:tcPr>
            <w:tcW w:w="806" w:type="dxa"/>
            <w:tcBorders>
              <w:top w:val="single" w:sz="2" w:space="0" w:color="000000"/>
              <w:bottom w:val="single" w:sz="2" w:space="0" w:color="000000"/>
            </w:tcBorders>
          </w:tcPr>
          <w:p>
            <w:pPr>
              <w:pStyle w:val="TableParagraph"/>
              <w:ind w:left="40"/>
              <w:jc w:val="center"/>
              <w:rPr>
                <w:sz w:val="14"/>
              </w:rPr>
            </w:pPr>
            <w:r>
              <w:rPr>
                <w:sz w:val="14"/>
              </w:rPr>
              <w:t>5311033008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 UTARA</w:t>
            </w:r>
          </w:p>
        </w:tc>
        <w:tc>
          <w:tcPr>
            <w:tcW w:w="2951" w:type="dxa"/>
            <w:tcBorders>
              <w:top w:val="single" w:sz="2" w:space="0" w:color="000000"/>
              <w:bottom w:val="single" w:sz="2" w:space="0" w:color="000000"/>
            </w:tcBorders>
          </w:tcPr>
          <w:p>
            <w:pPr>
              <w:pStyle w:val="TableParagraph"/>
              <w:ind w:left="28"/>
              <w:rPr>
                <w:sz w:val="14"/>
              </w:rPr>
            </w:pPr>
            <w:r>
              <w:rPr>
                <w:w w:val="105"/>
                <w:sz w:val="14"/>
              </w:rPr>
              <w:t>MBOMBA</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10245</w:t>
            </w:r>
          </w:p>
        </w:tc>
        <w:tc>
          <w:tcPr>
            <w:tcW w:w="806" w:type="dxa"/>
            <w:tcBorders>
              <w:top w:val="single" w:sz="2" w:space="0" w:color="000000"/>
              <w:bottom w:val="single" w:sz="2" w:space="0" w:color="000000"/>
            </w:tcBorders>
          </w:tcPr>
          <w:p>
            <w:pPr>
              <w:pStyle w:val="TableParagraph"/>
              <w:ind w:left="40"/>
              <w:jc w:val="center"/>
              <w:rPr>
                <w:sz w:val="14"/>
              </w:rPr>
            </w:pPr>
            <w:r>
              <w:rPr>
                <w:sz w:val="14"/>
              </w:rPr>
              <w:t>5311033009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ENDE UTARA</w:t>
            </w:r>
          </w:p>
        </w:tc>
        <w:tc>
          <w:tcPr>
            <w:tcW w:w="2951" w:type="dxa"/>
            <w:tcBorders>
              <w:top w:val="single" w:sz="2" w:space="0" w:color="000000"/>
              <w:bottom w:val="single" w:sz="2" w:space="0" w:color="000000"/>
            </w:tcBorders>
          </w:tcPr>
          <w:p>
            <w:pPr>
              <w:pStyle w:val="TableParagraph"/>
              <w:ind w:left="28"/>
              <w:rPr>
                <w:sz w:val="14"/>
              </w:rPr>
            </w:pPr>
            <w:r>
              <w:rPr>
                <w:w w:val="105"/>
                <w:sz w:val="14"/>
              </w:rPr>
              <w:t>EMBUNDOA</w:t>
            </w:r>
          </w:p>
        </w:tc>
        <w:tc>
          <w:tcPr>
            <w:tcW w:w="1005" w:type="dxa"/>
            <w:tcBorders>
              <w:top w:val="single" w:sz="2" w:space="0" w:color="000000"/>
              <w:bottom w:val="single" w:sz="2" w:space="0" w:color="000000"/>
            </w:tcBorders>
          </w:tcPr>
          <w:p>
            <w:pPr>
              <w:pStyle w:val="TableParagraph"/>
              <w:ind w:left="483"/>
              <w:rPr>
                <w:sz w:val="14"/>
              </w:rPr>
            </w:pPr>
            <w:r>
              <w:rPr>
                <w:w w:val="105"/>
                <w:sz w:val="14"/>
              </w:rPr>
              <w:t>55,29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10246</w:t>
            </w:r>
          </w:p>
        </w:tc>
        <w:tc>
          <w:tcPr>
            <w:tcW w:w="806" w:type="dxa"/>
            <w:tcBorders>
              <w:top w:val="single" w:sz="2" w:space="0" w:color="000000"/>
              <w:bottom w:val="single" w:sz="2" w:space="0" w:color="000000"/>
            </w:tcBorders>
          </w:tcPr>
          <w:p>
            <w:pPr>
              <w:pStyle w:val="TableParagraph"/>
              <w:ind w:left="40"/>
              <w:jc w:val="center"/>
              <w:rPr>
                <w:sz w:val="14"/>
              </w:rPr>
            </w:pPr>
            <w:r>
              <w:rPr>
                <w:sz w:val="14"/>
              </w:rPr>
              <w:t>5311040007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NDONA</w:t>
            </w:r>
          </w:p>
        </w:tc>
        <w:tc>
          <w:tcPr>
            <w:tcW w:w="2951" w:type="dxa"/>
            <w:tcBorders>
              <w:top w:val="single" w:sz="2" w:space="0" w:color="000000"/>
              <w:bottom w:val="single" w:sz="2" w:space="0" w:color="000000"/>
            </w:tcBorders>
          </w:tcPr>
          <w:p>
            <w:pPr>
              <w:pStyle w:val="TableParagraph"/>
              <w:ind w:left="28"/>
              <w:rPr>
                <w:sz w:val="14"/>
              </w:rPr>
            </w:pPr>
            <w:r>
              <w:rPr>
                <w:w w:val="105"/>
                <w:sz w:val="14"/>
              </w:rPr>
              <w:t>KEKASEWA</w:t>
            </w:r>
          </w:p>
        </w:tc>
        <w:tc>
          <w:tcPr>
            <w:tcW w:w="1005" w:type="dxa"/>
            <w:tcBorders>
              <w:top w:val="single" w:sz="2" w:space="0" w:color="000000"/>
              <w:bottom w:val="single" w:sz="2" w:space="0" w:color="000000"/>
            </w:tcBorders>
          </w:tcPr>
          <w:p>
            <w:pPr>
              <w:pStyle w:val="TableParagraph"/>
              <w:ind w:left="483"/>
              <w:rPr>
                <w:sz w:val="14"/>
              </w:rPr>
            </w:pPr>
            <w:r>
              <w:rPr>
                <w:w w:val="105"/>
                <w:sz w:val="14"/>
              </w:rPr>
              <w:t>46,66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10247</w:t>
            </w:r>
          </w:p>
        </w:tc>
        <w:tc>
          <w:tcPr>
            <w:tcW w:w="806" w:type="dxa"/>
            <w:tcBorders>
              <w:top w:val="single" w:sz="2" w:space="0" w:color="000000"/>
              <w:bottom w:val="single" w:sz="2" w:space="0" w:color="000000"/>
            </w:tcBorders>
          </w:tcPr>
          <w:p>
            <w:pPr>
              <w:pStyle w:val="TableParagraph"/>
              <w:ind w:left="40"/>
              <w:jc w:val="center"/>
              <w:rPr>
                <w:sz w:val="14"/>
              </w:rPr>
            </w:pPr>
            <w:r>
              <w:rPr>
                <w:sz w:val="14"/>
              </w:rPr>
              <w:t>5311040008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NDONA</w:t>
            </w:r>
          </w:p>
        </w:tc>
        <w:tc>
          <w:tcPr>
            <w:tcW w:w="2951" w:type="dxa"/>
            <w:tcBorders>
              <w:top w:val="single" w:sz="2" w:space="0" w:color="000000"/>
              <w:bottom w:val="single" w:sz="2" w:space="0" w:color="000000"/>
            </w:tcBorders>
          </w:tcPr>
          <w:p>
            <w:pPr>
              <w:pStyle w:val="TableParagraph"/>
              <w:ind w:left="28"/>
              <w:rPr>
                <w:sz w:val="14"/>
              </w:rPr>
            </w:pPr>
            <w:r>
              <w:rPr>
                <w:w w:val="105"/>
                <w:sz w:val="14"/>
              </w:rPr>
              <w:t>NILA</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10248</w:t>
            </w:r>
          </w:p>
        </w:tc>
        <w:tc>
          <w:tcPr>
            <w:tcW w:w="806" w:type="dxa"/>
            <w:tcBorders>
              <w:top w:val="single" w:sz="2" w:space="0" w:color="000000"/>
              <w:bottom w:val="single" w:sz="2" w:space="0" w:color="000000"/>
            </w:tcBorders>
          </w:tcPr>
          <w:p>
            <w:pPr>
              <w:pStyle w:val="TableParagraph"/>
              <w:ind w:left="40"/>
              <w:jc w:val="center"/>
              <w:rPr>
                <w:sz w:val="14"/>
              </w:rPr>
            </w:pPr>
            <w:r>
              <w:rPr>
                <w:sz w:val="14"/>
              </w:rPr>
              <w:t>5311040018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NDONA</w:t>
            </w:r>
          </w:p>
        </w:tc>
        <w:tc>
          <w:tcPr>
            <w:tcW w:w="2951" w:type="dxa"/>
            <w:tcBorders>
              <w:top w:val="single" w:sz="2" w:space="0" w:color="000000"/>
              <w:bottom w:val="single" w:sz="2" w:space="0" w:color="000000"/>
            </w:tcBorders>
          </w:tcPr>
          <w:p>
            <w:pPr>
              <w:pStyle w:val="TableParagraph"/>
              <w:ind w:left="28"/>
              <w:rPr>
                <w:sz w:val="14"/>
              </w:rPr>
            </w:pPr>
            <w:r>
              <w:rPr>
                <w:w w:val="105"/>
                <w:sz w:val="14"/>
              </w:rPr>
              <w:t>WOLOKOTA</w:t>
            </w:r>
          </w:p>
        </w:tc>
        <w:tc>
          <w:tcPr>
            <w:tcW w:w="1005" w:type="dxa"/>
            <w:tcBorders>
              <w:top w:val="single" w:sz="2" w:space="0" w:color="000000"/>
              <w:bottom w:val="single" w:sz="2" w:space="0" w:color="000000"/>
            </w:tcBorders>
          </w:tcPr>
          <w:p>
            <w:pPr>
              <w:pStyle w:val="TableParagraph"/>
              <w:ind w:left="483"/>
              <w:rPr>
                <w:sz w:val="14"/>
              </w:rPr>
            </w:pPr>
            <w:r>
              <w:rPr>
                <w:w w:val="105"/>
                <w:sz w:val="14"/>
              </w:rPr>
              <w:t>35,22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10249</w:t>
            </w:r>
          </w:p>
        </w:tc>
        <w:tc>
          <w:tcPr>
            <w:tcW w:w="806" w:type="dxa"/>
            <w:tcBorders>
              <w:top w:val="single" w:sz="2" w:space="0" w:color="000000"/>
              <w:bottom w:val="single" w:sz="2" w:space="0" w:color="000000"/>
            </w:tcBorders>
          </w:tcPr>
          <w:p>
            <w:pPr>
              <w:pStyle w:val="TableParagraph"/>
              <w:ind w:left="40"/>
              <w:jc w:val="center"/>
              <w:rPr>
                <w:sz w:val="14"/>
              </w:rPr>
            </w:pPr>
            <w:r>
              <w:rPr>
                <w:sz w:val="14"/>
              </w:rPr>
              <w:t>5311041001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NDONA TIMUR</w:t>
            </w:r>
          </w:p>
        </w:tc>
        <w:tc>
          <w:tcPr>
            <w:tcW w:w="2951" w:type="dxa"/>
            <w:tcBorders>
              <w:top w:val="single" w:sz="2" w:space="0" w:color="000000"/>
              <w:bottom w:val="single" w:sz="2" w:space="0" w:color="000000"/>
            </w:tcBorders>
          </w:tcPr>
          <w:p>
            <w:pPr>
              <w:pStyle w:val="TableParagraph"/>
              <w:ind w:left="28"/>
              <w:rPr>
                <w:sz w:val="14"/>
              </w:rPr>
            </w:pPr>
            <w:r>
              <w:rPr>
                <w:w w:val="105"/>
                <w:sz w:val="14"/>
              </w:rPr>
              <w:t>KURULIMBU</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10250</w:t>
            </w:r>
          </w:p>
        </w:tc>
        <w:tc>
          <w:tcPr>
            <w:tcW w:w="806" w:type="dxa"/>
            <w:tcBorders>
              <w:top w:val="single" w:sz="2" w:space="0" w:color="000000"/>
              <w:bottom w:val="single" w:sz="2" w:space="0" w:color="000000"/>
            </w:tcBorders>
          </w:tcPr>
          <w:p>
            <w:pPr>
              <w:pStyle w:val="TableParagraph"/>
              <w:ind w:left="40"/>
              <w:jc w:val="center"/>
              <w:rPr>
                <w:sz w:val="14"/>
              </w:rPr>
            </w:pPr>
            <w:r>
              <w:rPr>
                <w:sz w:val="14"/>
              </w:rPr>
              <w:t>5311041005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NDONA TIMUR</w:t>
            </w:r>
          </w:p>
        </w:tc>
        <w:tc>
          <w:tcPr>
            <w:tcW w:w="2951" w:type="dxa"/>
            <w:tcBorders>
              <w:top w:val="single" w:sz="2" w:space="0" w:color="000000"/>
              <w:bottom w:val="single" w:sz="2" w:space="0" w:color="000000"/>
            </w:tcBorders>
          </w:tcPr>
          <w:p>
            <w:pPr>
              <w:pStyle w:val="TableParagraph"/>
              <w:ind w:left="28"/>
              <w:rPr>
                <w:sz w:val="14"/>
              </w:rPr>
            </w:pPr>
            <w:r>
              <w:rPr>
                <w:w w:val="105"/>
                <w:sz w:val="14"/>
              </w:rPr>
              <w:t>KURULIMBU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10251</w:t>
            </w:r>
          </w:p>
        </w:tc>
        <w:tc>
          <w:tcPr>
            <w:tcW w:w="806" w:type="dxa"/>
            <w:tcBorders>
              <w:top w:val="single" w:sz="2" w:space="0" w:color="000000"/>
              <w:bottom w:val="single" w:sz="2" w:space="0" w:color="000000"/>
            </w:tcBorders>
          </w:tcPr>
          <w:p>
            <w:pPr>
              <w:pStyle w:val="TableParagraph"/>
              <w:ind w:left="40"/>
              <w:jc w:val="center"/>
              <w:rPr>
                <w:sz w:val="14"/>
              </w:rPr>
            </w:pPr>
            <w:r>
              <w:rPr>
                <w:sz w:val="14"/>
              </w:rPr>
              <w:t>5311041006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NDONA TIMUR</w:t>
            </w:r>
          </w:p>
        </w:tc>
        <w:tc>
          <w:tcPr>
            <w:tcW w:w="2951" w:type="dxa"/>
            <w:tcBorders>
              <w:top w:val="single" w:sz="2" w:space="0" w:color="000000"/>
              <w:bottom w:val="single" w:sz="2" w:space="0" w:color="000000"/>
            </w:tcBorders>
          </w:tcPr>
          <w:p>
            <w:pPr>
              <w:pStyle w:val="TableParagraph"/>
              <w:ind w:left="28"/>
              <w:rPr>
                <w:sz w:val="14"/>
              </w:rPr>
            </w:pPr>
            <w:r>
              <w:rPr>
                <w:w w:val="105"/>
                <w:sz w:val="14"/>
              </w:rPr>
              <w:t>NGGUWA</w:t>
            </w:r>
          </w:p>
        </w:tc>
        <w:tc>
          <w:tcPr>
            <w:tcW w:w="1005" w:type="dxa"/>
            <w:tcBorders>
              <w:top w:val="single" w:sz="2" w:space="0" w:color="000000"/>
              <w:bottom w:val="single" w:sz="2" w:space="0" w:color="000000"/>
            </w:tcBorders>
          </w:tcPr>
          <w:p>
            <w:pPr>
              <w:pStyle w:val="TableParagraph"/>
              <w:ind w:left="483"/>
              <w:rPr>
                <w:sz w:val="14"/>
              </w:rPr>
            </w:pPr>
            <w:r>
              <w:rPr>
                <w:w w:val="105"/>
                <w:sz w:val="14"/>
              </w:rPr>
              <w:t>47,41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10252</w:t>
            </w:r>
          </w:p>
        </w:tc>
        <w:tc>
          <w:tcPr>
            <w:tcW w:w="806" w:type="dxa"/>
            <w:tcBorders>
              <w:top w:val="single" w:sz="2" w:space="0" w:color="000000"/>
              <w:bottom w:val="single" w:sz="2" w:space="0" w:color="000000"/>
            </w:tcBorders>
          </w:tcPr>
          <w:p>
            <w:pPr>
              <w:pStyle w:val="TableParagraph"/>
              <w:ind w:left="40"/>
              <w:jc w:val="center"/>
              <w:rPr>
                <w:sz w:val="14"/>
              </w:rPr>
            </w:pPr>
            <w:r>
              <w:rPr>
                <w:sz w:val="14"/>
              </w:rPr>
              <w:t>5311041007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NDONA TIMUR</w:t>
            </w:r>
          </w:p>
        </w:tc>
        <w:tc>
          <w:tcPr>
            <w:tcW w:w="2951" w:type="dxa"/>
            <w:tcBorders>
              <w:top w:val="single" w:sz="2" w:space="0" w:color="000000"/>
              <w:bottom w:val="single" w:sz="2" w:space="0" w:color="000000"/>
            </w:tcBorders>
          </w:tcPr>
          <w:p>
            <w:pPr>
              <w:pStyle w:val="TableParagraph"/>
              <w:ind w:left="28"/>
              <w:rPr>
                <w:sz w:val="14"/>
              </w:rPr>
            </w:pPr>
            <w:r>
              <w:rPr>
                <w:w w:val="105"/>
                <w:sz w:val="14"/>
              </w:rPr>
              <w:t>SOKORIA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10253</w:t>
            </w:r>
          </w:p>
        </w:tc>
        <w:tc>
          <w:tcPr>
            <w:tcW w:w="806" w:type="dxa"/>
            <w:tcBorders>
              <w:top w:val="single" w:sz="2" w:space="0" w:color="000000"/>
              <w:bottom w:val="single" w:sz="2" w:space="0" w:color="000000"/>
            </w:tcBorders>
          </w:tcPr>
          <w:p>
            <w:pPr>
              <w:pStyle w:val="TableParagraph"/>
              <w:ind w:left="40"/>
              <w:jc w:val="center"/>
              <w:rPr>
                <w:sz w:val="14"/>
              </w:rPr>
            </w:pPr>
            <w:r>
              <w:rPr>
                <w:sz w:val="14"/>
              </w:rPr>
              <w:t>5311050005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WOLOWARU</w:t>
            </w:r>
          </w:p>
        </w:tc>
        <w:tc>
          <w:tcPr>
            <w:tcW w:w="2951" w:type="dxa"/>
            <w:tcBorders>
              <w:top w:val="single" w:sz="2" w:space="0" w:color="000000"/>
              <w:bottom w:val="single" w:sz="2" w:space="0" w:color="000000"/>
            </w:tcBorders>
          </w:tcPr>
          <w:p>
            <w:pPr>
              <w:pStyle w:val="TableParagraph"/>
              <w:ind w:left="28"/>
              <w:rPr>
                <w:sz w:val="14"/>
              </w:rPr>
            </w:pPr>
            <w:r>
              <w:rPr>
                <w:w w:val="105"/>
                <w:sz w:val="14"/>
              </w:rPr>
              <w:t>MBULIWARALAU UTARA</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10254</w:t>
            </w:r>
          </w:p>
        </w:tc>
        <w:tc>
          <w:tcPr>
            <w:tcW w:w="806" w:type="dxa"/>
            <w:tcBorders>
              <w:top w:val="single" w:sz="2" w:space="0" w:color="000000"/>
              <w:bottom w:val="single" w:sz="2" w:space="0" w:color="000000"/>
            </w:tcBorders>
          </w:tcPr>
          <w:p>
            <w:pPr>
              <w:pStyle w:val="TableParagraph"/>
              <w:ind w:left="40"/>
              <w:jc w:val="center"/>
              <w:rPr>
                <w:sz w:val="14"/>
              </w:rPr>
            </w:pPr>
            <w:r>
              <w:rPr>
                <w:sz w:val="14"/>
              </w:rPr>
              <w:t>5311050033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WOLOWARU</w:t>
            </w:r>
          </w:p>
        </w:tc>
        <w:tc>
          <w:tcPr>
            <w:tcW w:w="2951" w:type="dxa"/>
            <w:tcBorders>
              <w:top w:val="single" w:sz="2" w:space="0" w:color="000000"/>
              <w:bottom w:val="single" w:sz="2" w:space="0" w:color="000000"/>
            </w:tcBorders>
          </w:tcPr>
          <w:p>
            <w:pPr>
              <w:pStyle w:val="TableParagraph"/>
              <w:ind w:left="28"/>
              <w:rPr>
                <w:sz w:val="14"/>
              </w:rPr>
            </w:pPr>
            <w:r>
              <w:rPr>
                <w:w w:val="105"/>
                <w:sz w:val="14"/>
              </w:rPr>
              <w:t>LISELOWOBORA</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10255</w:t>
            </w:r>
          </w:p>
        </w:tc>
        <w:tc>
          <w:tcPr>
            <w:tcW w:w="806" w:type="dxa"/>
            <w:tcBorders>
              <w:top w:val="single" w:sz="2" w:space="0" w:color="000000"/>
              <w:bottom w:val="single" w:sz="2" w:space="0" w:color="000000"/>
            </w:tcBorders>
          </w:tcPr>
          <w:p>
            <w:pPr>
              <w:pStyle w:val="TableParagraph"/>
              <w:ind w:left="40"/>
              <w:jc w:val="center"/>
              <w:rPr>
                <w:sz w:val="14"/>
              </w:rPr>
            </w:pPr>
            <w:r>
              <w:rPr>
                <w:sz w:val="14"/>
              </w:rPr>
              <w:t>5311050036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WOLOWARU</w:t>
            </w:r>
          </w:p>
        </w:tc>
        <w:tc>
          <w:tcPr>
            <w:tcW w:w="2951" w:type="dxa"/>
            <w:tcBorders>
              <w:top w:val="single" w:sz="2" w:space="0" w:color="000000"/>
              <w:bottom w:val="single" w:sz="2" w:space="0" w:color="000000"/>
            </w:tcBorders>
          </w:tcPr>
          <w:p>
            <w:pPr>
              <w:pStyle w:val="TableParagraph"/>
              <w:ind w:left="28"/>
              <w:rPr>
                <w:sz w:val="14"/>
              </w:rPr>
            </w:pPr>
            <w:r>
              <w:rPr>
                <w:w w:val="105"/>
                <w:sz w:val="14"/>
              </w:rPr>
              <w:t>LIKANAKA</w:t>
            </w:r>
          </w:p>
        </w:tc>
        <w:tc>
          <w:tcPr>
            <w:tcW w:w="1005" w:type="dxa"/>
            <w:tcBorders>
              <w:top w:val="single" w:sz="2" w:space="0" w:color="000000"/>
              <w:bottom w:val="single" w:sz="2" w:space="0" w:color="000000"/>
            </w:tcBorders>
          </w:tcPr>
          <w:p>
            <w:pPr>
              <w:pStyle w:val="TableParagraph"/>
              <w:ind w:left="483"/>
              <w:rPr>
                <w:sz w:val="14"/>
              </w:rPr>
            </w:pPr>
            <w:r>
              <w:rPr>
                <w:w w:val="105"/>
                <w:sz w:val="14"/>
              </w:rPr>
              <w:t>40,30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10256</w:t>
            </w:r>
          </w:p>
        </w:tc>
        <w:tc>
          <w:tcPr>
            <w:tcW w:w="806" w:type="dxa"/>
            <w:tcBorders>
              <w:top w:val="single" w:sz="2" w:space="0" w:color="000000"/>
              <w:bottom w:val="single" w:sz="2" w:space="0" w:color="000000"/>
            </w:tcBorders>
          </w:tcPr>
          <w:p>
            <w:pPr>
              <w:pStyle w:val="TableParagraph"/>
              <w:ind w:left="40"/>
              <w:jc w:val="center"/>
              <w:rPr>
                <w:sz w:val="14"/>
              </w:rPr>
            </w:pPr>
            <w:r>
              <w:rPr>
                <w:sz w:val="14"/>
              </w:rPr>
              <w:t>5311050039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WOLOWARU</w:t>
            </w:r>
          </w:p>
        </w:tc>
        <w:tc>
          <w:tcPr>
            <w:tcW w:w="2951" w:type="dxa"/>
            <w:tcBorders>
              <w:top w:val="single" w:sz="2" w:space="0" w:color="000000"/>
              <w:bottom w:val="single" w:sz="2" w:space="0" w:color="000000"/>
            </w:tcBorders>
          </w:tcPr>
          <w:p>
            <w:pPr>
              <w:pStyle w:val="TableParagraph"/>
              <w:ind w:left="28"/>
              <w:rPr>
                <w:sz w:val="14"/>
              </w:rPr>
            </w:pPr>
            <w:r>
              <w:rPr>
                <w:w w:val="105"/>
                <w:sz w:val="14"/>
              </w:rPr>
              <w:t>TANA LOO</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10257</w:t>
            </w:r>
          </w:p>
        </w:tc>
        <w:tc>
          <w:tcPr>
            <w:tcW w:w="806" w:type="dxa"/>
            <w:tcBorders>
              <w:top w:val="single" w:sz="2" w:space="0" w:color="000000"/>
              <w:bottom w:val="single" w:sz="2" w:space="0" w:color="000000"/>
            </w:tcBorders>
          </w:tcPr>
          <w:p>
            <w:pPr>
              <w:pStyle w:val="TableParagraph"/>
              <w:ind w:left="40"/>
              <w:jc w:val="center"/>
              <w:rPr>
                <w:sz w:val="14"/>
              </w:rPr>
            </w:pPr>
            <w:r>
              <w:rPr>
                <w:sz w:val="14"/>
              </w:rPr>
              <w:t>5311051001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WOLOJITA</w:t>
            </w:r>
          </w:p>
        </w:tc>
        <w:tc>
          <w:tcPr>
            <w:tcW w:w="2951" w:type="dxa"/>
            <w:tcBorders>
              <w:top w:val="single" w:sz="2" w:space="0" w:color="000000"/>
              <w:bottom w:val="single" w:sz="2" w:space="0" w:color="000000"/>
            </w:tcBorders>
          </w:tcPr>
          <w:p>
            <w:pPr>
              <w:pStyle w:val="TableParagraph"/>
              <w:ind w:left="28"/>
              <w:rPr>
                <w:sz w:val="14"/>
              </w:rPr>
            </w:pPr>
            <w:r>
              <w:rPr>
                <w:w w:val="105"/>
                <w:sz w:val="14"/>
              </w:rPr>
              <w:t>NUAMULI</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10258</w:t>
            </w:r>
          </w:p>
        </w:tc>
        <w:tc>
          <w:tcPr>
            <w:tcW w:w="806" w:type="dxa"/>
            <w:tcBorders>
              <w:top w:val="single" w:sz="2" w:space="0" w:color="000000"/>
              <w:bottom w:val="single" w:sz="2" w:space="0" w:color="000000"/>
            </w:tcBorders>
          </w:tcPr>
          <w:p>
            <w:pPr>
              <w:pStyle w:val="TableParagraph"/>
              <w:ind w:left="40"/>
              <w:jc w:val="center"/>
              <w:rPr>
                <w:sz w:val="14"/>
              </w:rPr>
            </w:pPr>
            <w:r>
              <w:rPr>
                <w:sz w:val="14"/>
              </w:rPr>
              <w:t>5311051005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WOLOJITA</w:t>
            </w:r>
          </w:p>
        </w:tc>
        <w:tc>
          <w:tcPr>
            <w:tcW w:w="2951" w:type="dxa"/>
            <w:tcBorders>
              <w:top w:val="single" w:sz="2" w:space="0" w:color="000000"/>
              <w:bottom w:val="single" w:sz="2" w:space="0" w:color="000000"/>
            </w:tcBorders>
          </w:tcPr>
          <w:p>
            <w:pPr>
              <w:pStyle w:val="TableParagraph"/>
              <w:ind w:left="28"/>
              <w:rPr>
                <w:sz w:val="14"/>
              </w:rPr>
            </w:pPr>
            <w:r>
              <w:rPr>
                <w:w w:val="105"/>
                <w:sz w:val="14"/>
              </w:rPr>
              <w:t>TENDA</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10259</w:t>
            </w:r>
          </w:p>
        </w:tc>
        <w:tc>
          <w:tcPr>
            <w:tcW w:w="806" w:type="dxa"/>
            <w:tcBorders>
              <w:top w:val="single" w:sz="2" w:space="0" w:color="000000"/>
              <w:bottom w:val="single" w:sz="2" w:space="0" w:color="000000"/>
            </w:tcBorders>
          </w:tcPr>
          <w:p>
            <w:pPr>
              <w:pStyle w:val="TableParagraph"/>
              <w:ind w:left="40"/>
              <w:jc w:val="center"/>
              <w:rPr>
                <w:sz w:val="14"/>
              </w:rPr>
            </w:pPr>
            <w:r>
              <w:rPr>
                <w:sz w:val="14"/>
              </w:rPr>
              <w:t>5311051006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WOLOJITA</w:t>
            </w:r>
          </w:p>
        </w:tc>
        <w:tc>
          <w:tcPr>
            <w:tcW w:w="2951" w:type="dxa"/>
            <w:tcBorders>
              <w:top w:val="single" w:sz="2" w:space="0" w:color="000000"/>
              <w:bottom w:val="single" w:sz="2" w:space="0" w:color="000000"/>
            </w:tcBorders>
          </w:tcPr>
          <w:p>
            <w:pPr>
              <w:pStyle w:val="TableParagraph"/>
              <w:ind w:left="28"/>
              <w:rPr>
                <w:sz w:val="14"/>
              </w:rPr>
            </w:pPr>
            <w:r>
              <w:rPr>
                <w:w w:val="105"/>
                <w:sz w:val="14"/>
              </w:rPr>
              <w:t>WIWIPEMO</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10260</w:t>
            </w:r>
          </w:p>
        </w:tc>
        <w:tc>
          <w:tcPr>
            <w:tcW w:w="806" w:type="dxa"/>
            <w:tcBorders>
              <w:top w:val="single" w:sz="2" w:space="0" w:color="000000"/>
              <w:bottom w:val="single" w:sz="2" w:space="0" w:color="000000"/>
            </w:tcBorders>
          </w:tcPr>
          <w:p>
            <w:pPr>
              <w:pStyle w:val="TableParagraph"/>
              <w:ind w:left="40"/>
              <w:jc w:val="center"/>
              <w:rPr>
                <w:sz w:val="14"/>
              </w:rPr>
            </w:pPr>
            <w:r>
              <w:rPr>
                <w:sz w:val="14"/>
              </w:rPr>
              <w:t>5311052001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LIO TIMUR</w:t>
            </w:r>
          </w:p>
        </w:tc>
        <w:tc>
          <w:tcPr>
            <w:tcW w:w="2951" w:type="dxa"/>
            <w:tcBorders>
              <w:top w:val="single" w:sz="2" w:space="0" w:color="000000"/>
              <w:bottom w:val="single" w:sz="2" w:space="0" w:color="000000"/>
            </w:tcBorders>
          </w:tcPr>
          <w:p>
            <w:pPr>
              <w:pStyle w:val="TableParagraph"/>
              <w:ind w:left="28"/>
              <w:rPr>
                <w:sz w:val="14"/>
              </w:rPr>
            </w:pPr>
            <w:r>
              <w:rPr>
                <w:w w:val="105"/>
                <w:sz w:val="14"/>
              </w:rPr>
              <w:t>HOBATUWA</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10261</w:t>
            </w:r>
          </w:p>
        </w:tc>
        <w:tc>
          <w:tcPr>
            <w:tcW w:w="806" w:type="dxa"/>
            <w:tcBorders>
              <w:top w:val="single" w:sz="2" w:space="0" w:color="000000"/>
              <w:bottom w:val="single" w:sz="2" w:space="0" w:color="000000"/>
            </w:tcBorders>
          </w:tcPr>
          <w:p>
            <w:pPr>
              <w:pStyle w:val="TableParagraph"/>
              <w:ind w:left="40"/>
              <w:jc w:val="center"/>
              <w:rPr>
                <w:sz w:val="14"/>
              </w:rPr>
            </w:pPr>
            <w:r>
              <w:rPr>
                <w:sz w:val="14"/>
              </w:rPr>
              <w:t>5311052003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LIO TIMUR</w:t>
            </w:r>
          </w:p>
        </w:tc>
        <w:tc>
          <w:tcPr>
            <w:tcW w:w="2951" w:type="dxa"/>
            <w:tcBorders>
              <w:top w:val="single" w:sz="2" w:space="0" w:color="000000"/>
              <w:bottom w:val="single" w:sz="2" w:space="0" w:color="000000"/>
            </w:tcBorders>
          </w:tcPr>
          <w:p>
            <w:pPr>
              <w:pStyle w:val="TableParagraph"/>
              <w:ind w:left="28"/>
              <w:rPr>
                <w:sz w:val="14"/>
              </w:rPr>
            </w:pPr>
            <w:r>
              <w:rPr>
                <w:w w:val="105"/>
                <w:sz w:val="14"/>
              </w:rPr>
              <w:t>WOLOSAMBI</w:t>
            </w:r>
          </w:p>
        </w:tc>
        <w:tc>
          <w:tcPr>
            <w:tcW w:w="1005" w:type="dxa"/>
            <w:tcBorders>
              <w:top w:val="single" w:sz="2" w:space="0" w:color="000000"/>
              <w:bottom w:val="single" w:sz="2" w:space="0" w:color="000000"/>
            </w:tcBorders>
          </w:tcPr>
          <w:p>
            <w:pPr>
              <w:pStyle w:val="TableParagraph"/>
              <w:ind w:left="483"/>
              <w:rPr>
                <w:sz w:val="14"/>
              </w:rPr>
            </w:pPr>
            <w:r>
              <w:rPr>
                <w:w w:val="105"/>
                <w:sz w:val="14"/>
              </w:rPr>
              <w:t>59,02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10262</w:t>
            </w:r>
          </w:p>
        </w:tc>
        <w:tc>
          <w:tcPr>
            <w:tcW w:w="806" w:type="dxa"/>
            <w:tcBorders>
              <w:top w:val="single" w:sz="2" w:space="0" w:color="000000"/>
              <w:bottom w:val="single" w:sz="2" w:space="0" w:color="000000"/>
            </w:tcBorders>
          </w:tcPr>
          <w:p>
            <w:pPr>
              <w:pStyle w:val="TableParagraph"/>
              <w:ind w:left="40"/>
              <w:jc w:val="center"/>
              <w:rPr>
                <w:sz w:val="14"/>
              </w:rPr>
            </w:pPr>
            <w:r>
              <w:rPr>
                <w:sz w:val="14"/>
              </w:rPr>
              <w:t>5311052005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LIO TIMUR</w:t>
            </w:r>
          </w:p>
        </w:tc>
        <w:tc>
          <w:tcPr>
            <w:tcW w:w="2951" w:type="dxa"/>
            <w:tcBorders>
              <w:top w:val="single" w:sz="2" w:space="0" w:color="000000"/>
              <w:bottom w:val="single" w:sz="2" w:space="0" w:color="000000"/>
            </w:tcBorders>
          </w:tcPr>
          <w:p>
            <w:pPr>
              <w:pStyle w:val="TableParagraph"/>
              <w:ind w:left="28"/>
              <w:rPr>
                <w:sz w:val="14"/>
              </w:rPr>
            </w:pPr>
            <w:r>
              <w:rPr>
                <w:w w:val="105"/>
                <w:sz w:val="14"/>
              </w:rPr>
              <w:t>WOLOLELE A</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10263</w:t>
            </w:r>
          </w:p>
        </w:tc>
        <w:tc>
          <w:tcPr>
            <w:tcW w:w="806" w:type="dxa"/>
            <w:tcBorders>
              <w:top w:val="single" w:sz="2" w:space="0" w:color="000000"/>
              <w:bottom w:val="single" w:sz="2" w:space="0" w:color="000000"/>
            </w:tcBorders>
          </w:tcPr>
          <w:p>
            <w:pPr>
              <w:pStyle w:val="TableParagraph"/>
              <w:ind w:left="40"/>
              <w:jc w:val="center"/>
              <w:rPr>
                <w:sz w:val="14"/>
              </w:rPr>
            </w:pPr>
            <w:r>
              <w:rPr>
                <w:sz w:val="14"/>
              </w:rPr>
              <w:t>5311052007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LIO TIMUR</w:t>
            </w:r>
          </w:p>
        </w:tc>
        <w:tc>
          <w:tcPr>
            <w:tcW w:w="2951" w:type="dxa"/>
            <w:tcBorders>
              <w:top w:val="single" w:sz="2" w:space="0" w:color="000000"/>
              <w:bottom w:val="single" w:sz="2" w:space="0" w:color="000000"/>
            </w:tcBorders>
          </w:tcPr>
          <w:p>
            <w:pPr>
              <w:pStyle w:val="TableParagraph"/>
              <w:ind w:left="28"/>
              <w:rPr>
                <w:sz w:val="14"/>
              </w:rPr>
            </w:pPr>
            <w:r>
              <w:rPr>
                <w:w w:val="105"/>
                <w:sz w:val="14"/>
              </w:rPr>
              <w:t>WOLOARO</w:t>
            </w:r>
          </w:p>
        </w:tc>
        <w:tc>
          <w:tcPr>
            <w:tcW w:w="1005" w:type="dxa"/>
            <w:tcBorders>
              <w:top w:val="single" w:sz="2" w:space="0" w:color="000000"/>
              <w:bottom w:val="single" w:sz="2" w:space="0" w:color="000000"/>
            </w:tcBorders>
          </w:tcPr>
          <w:p>
            <w:pPr>
              <w:pStyle w:val="TableParagraph"/>
              <w:ind w:left="483"/>
              <w:rPr>
                <w:sz w:val="14"/>
              </w:rPr>
            </w:pPr>
            <w:r>
              <w:rPr>
                <w:w w:val="105"/>
                <w:sz w:val="14"/>
              </w:rPr>
              <w:t>64,31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10264</w:t>
            </w:r>
          </w:p>
        </w:tc>
        <w:tc>
          <w:tcPr>
            <w:tcW w:w="806" w:type="dxa"/>
            <w:tcBorders>
              <w:top w:val="single" w:sz="2" w:space="0" w:color="000000"/>
              <w:bottom w:val="single" w:sz="2" w:space="0" w:color="000000"/>
            </w:tcBorders>
          </w:tcPr>
          <w:p>
            <w:pPr>
              <w:pStyle w:val="TableParagraph"/>
              <w:ind w:left="40"/>
              <w:jc w:val="center"/>
              <w:rPr>
                <w:sz w:val="14"/>
              </w:rPr>
            </w:pPr>
            <w:r>
              <w:rPr>
                <w:sz w:val="14"/>
              </w:rPr>
              <w:t>5311052009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LIO TIMUR</w:t>
            </w:r>
          </w:p>
        </w:tc>
        <w:tc>
          <w:tcPr>
            <w:tcW w:w="2951" w:type="dxa"/>
            <w:tcBorders>
              <w:top w:val="single" w:sz="2" w:space="0" w:color="000000"/>
              <w:bottom w:val="single" w:sz="2" w:space="0" w:color="000000"/>
            </w:tcBorders>
          </w:tcPr>
          <w:p>
            <w:pPr>
              <w:pStyle w:val="TableParagraph"/>
              <w:ind w:left="28"/>
              <w:rPr>
                <w:sz w:val="14"/>
              </w:rPr>
            </w:pPr>
            <w:r>
              <w:rPr>
                <w:w w:val="105"/>
                <w:sz w:val="14"/>
              </w:rPr>
              <w:t>TANAROGA</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10265</w:t>
            </w:r>
          </w:p>
        </w:tc>
        <w:tc>
          <w:tcPr>
            <w:tcW w:w="806" w:type="dxa"/>
            <w:tcBorders>
              <w:top w:val="single" w:sz="2" w:space="0" w:color="000000"/>
              <w:bottom w:val="single" w:sz="2" w:space="0" w:color="000000"/>
            </w:tcBorders>
          </w:tcPr>
          <w:p>
            <w:pPr>
              <w:pStyle w:val="TableParagraph"/>
              <w:ind w:left="40"/>
              <w:jc w:val="center"/>
              <w:rPr>
                <w:sz w:val="14"/>
              </w:rPr>
            </w:pPr>
            <w:r>
              <w:rPr>
                <w:sz w:val="14"/>
              </w:rPr>
              <w:t>5311052012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LIO TIMUR</w:t>
            </w:r>
          </w:p>
        </w:tc>
        <w:tc>
          <w:tcPr>
            <w:tcW w:w="2951" w:type="dxa"/>
            <w:tcBorders>
              <w:top w:val="single" w:sz="2" w:space="0" w:color="000000"/>
              <w:bottom w:val="single" w:sz="2" w:space="0" w:color="000000"/>
            </w:tcBorders>
          </w:tcPr>
          <w:p>
            <w:pPr>
              <w:pStyle w:val="TableParagraph"/>
              <w:ind w:left="28"/>
              <w:rPr>
                <w:sz w:val="14"/>
              </w:rPr>
            </w:pPr>
            <w:r>
              <w:rPr>
                <w:w w:val="105"/>
                <w:sz w:val="14"/>
              </w:rPr>
              <w:t>NUALIMA</w:t>
            </w:r>
          </w:p>
        </w:tc>
        <w:tc>
          <w:tcPr>
            <w:tcW w:w="1005" w:type="dxa"/>
            <w:tcBorders>
              <w:top w:val="single" w:sz="2" w:space="0" w:color="000000"/>
              <w:bottom w:val="single" w:sz="2" w:space="0" w:color="000000"/>
            </w:tcBorders>
          </w:tcPr>
          <w:p>
            <w:pPr>
              <w:pStyle w:val="TableParagraph"/>
              <w:ind w:left="483"/>
              <w:rPr>
                <w:sz w:val="14"/>
              </w:rPr>
            </w:pPr>
            <w:r>
              <w:rPr>
                <w:w w:val="105"/>
                <w:sz w:val="14"/>
              </w:rPr>
              <w:t>40,50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10266</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PEMO</w:t>
            </w:r>
          </w:p>
        </w:tc>
        <w:tc>
          <w:tcPr>
            <w:tcW w:w="1005" w:type="dxa"/>
            <w:tcBorders>
              <w:top w:val="single" w:sz="2" w:space="0" w:color="000000"/>
              <w:bottom w:val="single" w:sz="2" w:space="0" w:color="000000"/>
            </w:tcBorders>
          </w:tcPr>
          <w:p>
            <w:pPr>
              <w:pStyle w:val="TableParagraph"/>
              <w:ind w:left="483"/>
              <w:rPr>
                <w:sz w:val="14"/>
              </w:rPr>
            </w:pPr>
            <w:r>
              <w:rPr>
                <w:w w:val="105"/>
                <w:sz w:val="14"/>
              </w:rPr>
              <w:t>46,22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10267</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WOLOARA</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10268</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KOANARA</w:t>
            </w:r>
          </w:p>
        </w:tc>
        <w:tc>
          <w:tcPr>
            <w:tcW w:w="1005" w:type="dxa"/>
            <w:tcBorders>
              <w:top w:val="single" w:sz="2" w:space="0" w:color="000000"/>
              <w:bottom w:val="single" w:sz="2" w:space="0" w:color="000000"/>
            </w:tcBorders>
          </w:tcPr>
          <w:p>
            <w:pPr>
              <w:pStyle w:val="TableParagraph"/>
              <w:ind w:left="483"/>
              <w:rPr>
                <w:sz w:val="14"/>
              </w:rPr>
            </w:pPr>
            <w:r>
              <w:rPr>
                <w:w w:val="105"/>
                <w:sz w:val="14"/>
              </w:rPr>
              <w:t>63,06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10269</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NUAMURI</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10270</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NUAMURI BARAT</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10271</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NDUARIA</w:t>
            </w:r>
          </w:p>
        </w:tc>
        <w:tc>
          <w:tcPr>
            <w:tcW w:w="1005" w:type="dxa"/>
            <w:tcBorders>
              <w:top w:val="single" w:sz="2" w:space="0" w:color="000000"/>
              <w:bottom w:val="single" w:sz="2" w:space="0" w:color="000000"/>
            </w:tcBorders>
          </w:tcPr>
          <w:p>
            <w:pPr>
              <w:pStyle w:val="TableParagraph"/>
              <w:ind w:left="483"/>
              <w:rPr>
                <w:sz w:val="14"/>
              </w:rPr>
            </w:pPr>
            <w:r>
              <w:rPr>
                <w:w w:val="105"/>
                <w:sz w:val="14"/>
              </w:rPr>
              <w:t>62,37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10272</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WATURAKA</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10273</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DETUENA</w:t>
            </w:r>
          </w:p>
        </w:tc>
        <w:tc>
          <w:tcPr>
            <w:tcW w:w="1005" w:type="dxa"/>
            <w:tcBorders>
              <w:top w:val="single" w:sz="2" w:space="0" w:color="000000"/>
              <w:bottom w:val="single" w:sz="2" w:space="0" w:color="000000"/>
            </w:tcBorders>
          </w:tcPr>
          <w:p>
            <w:pPr>
              <w:pStyle w:val="TableParagraph"/>
              <w:ind w:left="483"/>
              <w:rPr>
                <w:sz w:val="14"/>
              </w:rPr>
            </w:pPr>
            <w:r>
              <w:rPr>
                <w:w w:val="105"/>
                <w:sz w:val="14"/>
              </w:rPr>
              <w:t>41,04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10274</w:t>
            </w:r>
          </w:p>
        </w:tc>
        <w:tc>
          <w:tcPr>
            <w:tcW w:w="806" w:type="dxa"/>
            <w:tcBorders>
              <w:top w:val="single" w:sz="2" w:space="0" w:color="000000"/>
              <w:bottom w:val="single" w:sz="2" w:space="0" w:color="000000"/>
            </w:tcBorders>
          </w:tcPr>
          <w:p>
            <w:pPr>
              <w:pStyle w:val="TableParagraph"/>
              <w:ind w:left="40"/>
              <w:jc w:val="center"/>
              <w:rPr>
                <w:sz w:val="14"/>
              </w:rPr>
            </w:pPr>
            <w:r>
              <w:rPr>
                <w:sz w:val="14"/>
              </w:rPr>
              <w:t>5311053011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KELIMUTU</w:t>
            </w:r>
          </w:p>
        </w:tc>
        <w:tc>
          <w:tcPr>
            <w:tcW w:w="2951" w:type="dxa"/>
            <w:tcBorders>
              <w:top w:val="single" w:sz="2" w:space="0" w:color="000000"/>
              <w:bottom w:val="single" w:sz="2" w:space="0" w:color="000000"/>
            </w:tcBorders>
          </w:tcPr>
          <w:p>
            <w:pPr>
              <w:pStyle w:val="TableParagraph"/>
              <w:ind w:left="28"/>
              <w:rPr>
                <w:sz w:val="14"/>
              </w:rPr>
            </w:pPr>
            <w:r>
              <w:rPr>
                <w:w w:val="105"/>
                <w:sz w:val="14"/>
              </w:rPr>
              <w:t>WOLOKELO</w:t>
            </w:r>
          </w:p>
        </w:tc>
        <w:tc>
          <w:tcPr>
            <w:tcW w:w="1005" w:type="dxa"/>
            <w:tcBorders>
              <w:top w:val="single" w:sz="2" w:space="0" w:color="000000"/>
              <w:bottom w:val="single" w:sz="2" w:space="0" w:color="000000"/>
            </w:tcBorders>
          </w:tcPr>
          <w:p>
            <w:pPr>
              <w:pStyle w:val="TableParagraph"/>
              <w:ind w:left="483"/>
              <w:rPr>
                <w:sz w:val="14"/>
              </w:rPr>
            </w:pPr>
            <w:r>
              <w:rPr>
                <w:w w:val="105"/>
                <w:sz w:val="14"/>
              </w:rPr>
              <w:t>44,01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10275</w:t>
            </w:r>
          </w:p>
        </w:tc>
        <w:tc>
          <w:tcPr>
            <w:tcW w:w="806" w:type="dxa"/>
            <w:tcBorders>
              <w:top w:val="single" w:sz="2" w:space="0" w:color="000000"/>
              <w:bottom w:val="single" w:sz="2" w:space="0" w:color="000000"/>
            </w:tcBorders>
          </w:tcPr>
          <w:p>
            <w:pPr>
              <w:pStyle w:val="TableParagraph"/>
              <w:ind w:left="40"/>
              <w:jc w:val="center"/>
              <w:rPr>
                <w:sz w:val="14"/>
              </w:rPr>
            </w:pPr>
            <w:r>
              <w:rPr>
                <w:sz w:val="14"/>
              </w:rPr>
              <w:t>5311054001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NDORI</w:t>
            </w:r>
          </w:p>
        </w:tc>
        <w:tc>
          <w:tcPr>
            <w:tcW w:w="2951" w:type="dxa"/>
            <w:tcBorders>
              <w:top w:val="single" w:sz="2" w:space="0" w:color="000000"/>
              <w:bottom w:val="single" w:sz="2" w:space="0" w:color="000000"/>
            </w:tcBorders>
          </w:tcPr>
          <w:p>
            <w:pPr>
              <w:pStyle w:val="TableParagraph"/>
              <w:ind w:left="28"/>
              <w:rPr>
                <w:sz w:val="14"/>
              </w:rPr>
            </w:pPr>
            <w:r>
              <w:rPr>
                <w:w w:val="105"/>
                <w:sz w:val="14"/>
              </w:rPr>
              <w:t>SERANDORI</w:t>
            </w:r>
          </w:p>
        </w:tc>
        <w:tc>
          <w:tcPr>
            <w:tcW w:w="1005" w:type="dxa"/>
            <w:tcBorders>
              <w:top w:val="single" w:sz="2" w:space="0" w:color="000000"/>
              <w:bottom w:val="single" w:sz="2" w:space="0" w:color="000000"/>
            </w:tcBorders>
          </w:tcPr>
          <w:p>
            <w:pPr>
              <w:pStyle w:val="TableParagraph"/>
              <w:ind w:left="483"/>
              <w:rPr>
                <w:sz w:val="14"/>
              </w:rPr>
            </w:pPr>
            <w:r>
              <w:rPr>
                <w:w w:val="105"/>
                <w:sz w:val="14"/>
              </w:rPr>
              <w:t>43,79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10276</w:t>
            </w:r>
          </w:p>
        </w:tc>
        <w:tc>
          <w:tcPr>
            <w:tcW w:w="806" w:type="dxa"/>
            <w:tcBorders>
              <w:top w:val="single" w:sz="2" w:space="0" w:color="000000"/>
              <w:bottom w:val="single" w:sz="2" w:space="0" w:color="000000"/>
            </w:tcBorders>
          </w:tcPr>
          <w:p>
            <w:pPr>
              <w:pStyle w:val="TableParagraph"/>
              <w:ind w:left="40"/>
              <w:jc w:val="center"/>
              <w:rPr>
                <w:sz w:val="14"/>
              </w:rPr>
            </w:pPr>
            <w:r>
              <w:rPr>
                <w:sz w:val="14"/>
              </w:rPr>
              <w:t>5311054002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NDORI</w:t>
            </w:r>
          </w:p>
        </w:tc>
        <w:tc>
          <w:tcPr>
            <w:tcW w:w="2951" w:type="dxa"/>
            <w:tcBorders>
              <w:top w:val="single" w:sz="2" w:space="0" w:color="000000"/>
              <w:bottom w:val="single" w:sz="2" w:space="0" w:color="000000"/>
            </w:tcBorders>
          </w:tcPr>
          <w:p>
            <w:pPr>
              <w:pStyle w:val="TableParagraph"/>
              <w:ind w:left="28"/>
              <w:rPr>
                <w:sz w:val="14"/>
              </w:rPr>
            </w:pPr>
            <w:r>
              <w:rPr>
                <w:w w:val="105"/>
                <w:sz w:val="14"/>
              </w:rPr>
              <w:t>MAUBASA</w:t>
            </w:r>
          </w:p>
        </w:tc>
        <w:tc>
          <w:tcPr>
            <w:tcW w:w="1005" w:type="dxa"/>
            <w:tcBorders>
              <w:top w:val="single" w:sz="2" w:space="0" w:color="000000"/>
              <w:bottom w:val="single" w:sz="2" w:space="0" w:color="000000"/>
            </w:tcBorders>
          </w:tcPr>
          <w:p>
            <w:pPr>
              <w:pStyle w:val="TableParagraph"/>
              <w:ind w:left="483"/>
              <w:rPr>
                <w:sz w:val="14"/>
              </w:rPr>
            </w:pPr>
            <w:r>
              <w:rPr>
                <w:w w:val="105"/>
                <w:sz w:val="14"/>
              </w:rPr>
              <w:t>50,70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10277</w:t>
            </w:r>
          </w:p>
        </w:tc>
        <w:tc>
          <w:tcPr>
            <w:tcW w:w="806" w:type="dxa"/>
            <w:tcBorders>
              <w:top w:val="single" w:sz="2" w:space="0" w:color="000000"/>
              <w:bottom w:val="single" w:sz="2" w:space="0" w:color="000000"/>
            </w:tcBorders>
          </w:tcPr>
          <w:p>
            <w:pPr>
              <w:pStyle w:val="TableParagraph"/>
              <w:ind w:left="40"/>
              <w:jc w:val="center"/>
              <w:rPr>
                <w:sz w:val="14"/>
              </w:rPr>
            </w:pPr>
            <w:r>
              <w:rPr>
                <w:sz w:val="14"/>
              </w:rPr>
              <w:t>5311054008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NDORI</w:t>
            </w:r>
          </w:p>
        </w:tc>
        <w:tc>
          <w:tcPr>
            <w:tcW w:w="2951" w:type="dxa"/>
            <w:tcBorders>
              <w:top w:val="single" w:sz="2" w:space="0" w:color="000000"/>
              <w:bottom w:val="single" w:sz="2" w:space="0" w:color="000000"/>
            </w:tcBorders>
          </w:tcPr>
          <w:p>
            <w:pPr>
              <w:pStyle w:val="TableParagraph"/>
              <w:ind w:left="28"/>
              <w:rPr>
                <w:sz w:val="14"/>
              </w:rPr>
            </w:pPr>
            <w:r>
              <w:rPr>
                <w:w w:val="105"/>
                <w:sz w:val="14"/>
              </w:rPr>
              <w:t>AEBARA</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10278</w:t>
            </w:r>
          </w:p>
        </w:tc>
        <w:tc>
          <w:tcPr>
            <w:tcW w:w="806" w:type="dxa"/>
            <w:tcBorders>
              <w:top w:val="single" w:sz="2" w:space="0" w:color="000000"/>
              <w:bottom w:val="single" w:sz="2" w:space="0" w:color="000000"/>
            </w:tcBorders>
          </w:tcPr>
          <w:p>
            <w:pPr>
              <w:pStyle w:val="TableParagraph"/>
              <w:ind w:left="40"/>
              <w:jc w:val="center"/>
              <w:rPr>
                <w:sz w:val="14"/>
              </w:rPr>
            </w:pPr>
            <w:r>
              <w:rPr>
                <w:sz w:val="14"/>
              </w:rPr>
              <w:t>5311060017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MAUROLE</w:t>
            </w:r>
          </w:p>
        </w:tc>
        <w:tc>
          <w:tcPr>
            <w:tcW w:w="2951" w:type="dxa"/>
            <w:tcBorders>
              <w:top w:val="single" w:sz="2" w:space="0" w:color="000000"/>
              <w:bottom w:val="single" w:sz="2" w:space="0" w:color="000000"/>
            </w:tcBorders>
          </w:tcPr>
          <w:p>
            <w:pPr>
              <w:pStyle w:val="TableParagraph"/>
              <w:ind w:left="28"/>
              <w:rPr>
                <w:sz w:val="14"/>
              </w:rPr>
            </w:pPr>
            <w:r>
              <w:rPr>
                <w:w w:val="105"/>
                <w:sz w:val="14"/>
              </w:rPr>
              <w:t>RANOKOLO</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10279</w:t>
            </w:r>
          </w:p>
        </w:tc>
        <w:tc>
          <w:tcPr>
            <w:tcW w:w="806" w:type="dxa"/>
            <w:tcBorders>
              <w:top w:val="single" w:sz="2" w:space="0" w:color="000000"/>
              <w:bottom w:val="single" w:sz="2" w:space="0" w:color="000000"/>
            </w:tcBorders>
          </w:tcPr>
          <w:p>
            <w:pPr>
              <w:pStyle w:val="TableParagraph"/>
              <w:ind w:left="40"/>
              <w:jc w:val="center"/>
              <w:rPr>
                <w:sz w:val="14"/>
              </w:rPr>
            </w:pPr>
            <w:r>
              <w:rPr>
                <w:sz w:val="14"/>
              </w:rPr>
              <w:t>5311060018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MAUROLE</w:t>
            </w:r>
          </w:p>
        </w:tc>
        <w:tc>
          <w:tcPr>
            <w:tcW w:w="2951" w:type="dxa"/>
            <w:tcBorders>
              <w:top w:val="single" w:sz="2" w:space="0" w:color="000000"/>
              <w:bottom w:val="single" w:sz="2" w:space="0" w:color="000000"/>
            </w:tcBorders>
          </w:tcPr>
          <w:p>
            <w:pPr>
              <w:pStyle w:val="TableParagraph"/>
              <w:ind w:left="28"/>
              <w:rPr>
                <w:sz w:val="14"/>
              </w:rPr>
            </w:pPr>
            <w:r>
              <w:rPr>
                <w:w w:val="105"/>
                <w:sz w:val="14"/>
              </w:rPr>
              <w:t>KELIWUMBU</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10280</w:t>
            </w:r>
          </w:p>
        </w:tc>
        <w:tc>
          <w:tcPr>
            <w:tcW w:w="806" w:type="dxa"/>
            <w:tcBorders>
              <w:top w:val="single" w:sz="2" w:space="0" w:color="000000"/>
              <w:bottom w:val="single" w:sz="2" w:space="0" w:color="000000"/>
            </w:tcBorders>
          </w:tcPr>
          <w:p>
            <w:pPr>
              <w:pStyle w:val="TableParagraph"/>
              <w:ind w:left="40"/>
              <w:jc w:val="center"/>
              <w:rPr>
                <w:sz w:val="14"/>
              </w:rPr>
            </w:pPr>
            <w:r>
              <w:rPr>
                <w:sz w:val="14"/>
              </w:rPr>
              <w:t>5311060025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MAUROLE</w:t>
            </w:r>
          </w:p>
        </w:tc>
        <w:tc>
          <w:tcPr>
            <w:tcW w:w="2951" w:type="dxa"/>
            <w:tcBorders>
              <w:top w:val="single" w:sz="2" w:space="0" w:color="000000"/>
              <w:bottom w:val="single" w:sz="2" w:space="0" w:color="000000"/>
            </w:tcBorders>
          </w:tcPr>
          <w:p>
            <w:pPr>
              <w:pStyle w:val="TableParagraph"/>
              <w:ind w:left="28"/>
              <w:rPr>
                <w:sz w:val="14"/>
              </w:rPr>
            </w:pPr>
            <w:r>
              <w:rPr>
                <w:w w:val="105"/>
                <w:sz w:val="14"/>
              </w:rPr>
              <w:t>WOLOAU</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10281</w:t>
            </w:r>
          </w:p>
        </w:tc>
        <w:tc>
          <w:tcPr>
            <w:tcW w:w="806" w:type="dxa"/>
            <w:tcBorders>
              <w:top w:val="single" w:sz="2" w:space="0" w:color="000000"/>
              <w:bottom w:val="single" w:sz="2" w:space="0" w:color="000000"/>
            </w:tcBorders>
          </w:tcPr>
          <w:p>
            <w:pPr>
              <w:pStyle w:val="TableParagraph"/>
              <w:ind w:left="40"/>
              <w:jc w:val="center"/>
              <w:rPr>
                <w:sz w:val="14"/>
              </w:rPr>
            </w:pPr>
            <w:r>
              <w:rPr>
                <w:sz w:val="14"/>
              </w:rPr>
              <w:t>5311060028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MAUROLE</w:t>
            </w:r>
          </w:p>
        </w:tc>
        <w:tc>
          <w:tcPr>
            <w:tcW w:w="2951" w:type="dxa"/>
            <w:tcBorders>
              <w:top w:val="single" w:sz="2" w:space="0" w:color="000000"/>
              <w:bottom w:val="single" w:sz="2" w:space="0" w:color="000000"/>
            </w:tcBorders>
          </w:tcPr>
          <w:p>
            <w:pPr>
              <w:pStyle w:val="TableParagraph"/>
              <w:ind w:left="28"/>
              <w:rPr>
                <w:sz w:val="14"/>
              </w:rPr>
            </w:pPr>
            <w:r>
              <w:rPr>
                <w:w w:val="105"/>
                <w:sz w:val="14"/>
              </w:rPr>
              <w:t>NGALUKOJA</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10282</w:t>
            </w:r>
          </w:p>
        </w:tc>
        <w:tc>
          <w:tcPr>
            <w:tcW w:w="806" w:type="dxa"/>
            <w:tcBorders>
              <w:top w:val="single" w:sz="2" w:space="0" w:color="000000"/>
              <w:bottom w:val="single" w:sz="2" w:space="0" w:color="000000"/>
            </w:tcBorders>
          </w:tcPr>
          <w:p>
            <w:pPr>
              <w:pStyle w:val="TableParagraph"/>
              <w:ind w:left="40"/>
              <w:jc w:val="center"/>
              <w:rPr>
                <w:sz w:val="14"/>
              </w:rPr>
            </w:pPr>
            <w:r>
              <w:rPr>
                <w:sz w:val="14"/>
              </w:rPr>
              <w:t>5311061005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KOTABARU</w:t>
            </w:r>
          </w:p>
        </w:tc>
        <w:tc>
          <w:tcPr>
            <w:tcW w:w="2951" w:type="dxa"/>
            <w:tcBorders>
              <w:top w:val="single" w:sz="2" w:space="0" w:color="000000"/>
              <w:bottom w:val="single" w:sz="2" w:space="0" w:color="000000"/>
            </w:tcBorders>
          </w:tcPr>
          <w:p>
            <w:pPr>
              <w:pStyle w:val="TableParagraph"/>
              <w:ind w:left="28"/>
              <w:rPr>
                <w:sz w:val="14"/>
              </w:rPr>
            </w:pPr>
            <w:r>
              <w:rPr>
                <w:w w:val="105"/>
                <w:sz w:val="14"/>
              </w:rPr>
              <w:t>HANGALANDE</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10283</w:t>
            </w:r>
          </w:p>
        </w:tc>
        <w:tc>
          <w:tcPr>
            <w:tcW w:w="806" w:type="dxa"/>
            <w:tcBorders>
              <w:top w:val="single" w:sz="2" w:space="0" w:color="000000"/>
              <w:bottom w:val="single" w:sz="2" w:space="0" w:color="000000"/>
            </w:tcBorders>
          </w:tcPr>
          <w:p>
            <w:pPr>
              <w:pStyle w:val="TableParagraph"/>
              <w:ind w:left="40"/>
              <w:jc w:val="center"/>
              <w:rPr>
                <w:sz w:val="14"/>
              </w:rPr>
            </w:pPr>
            <w:r>
              <w:rPr>
                <w:sz w:val="14"/>
              </w:rPr>
              <w:t>5311061012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KOTABARU</w:t>
            </w:r>
          </w:p>
        </w:tc>
        <w:tc>
          <w:tcPr>
            <w:tcW w:w="2951" w:type="dxa"/>
            <w:tcBorders>
              <w:top w:val="single" w:sz="2" w:space="0" w:color="000000"/>
              <w:bottom w:val="single" w:sz="2" w:space="0" w:color="000000"/>
            </w:tcBorders>
          </w:tcPr>
          <w:p>
            <w:pPr>
              <w:pStyle w:val="TableParagraph"/>
              <w:ind w:left="28"/>
              <w:rPr>
                <w:sz w:val="14"/>
              </w:rPr>
            </w:pPr>
            <w:r>
              <w:rPr>
                <w:w w:val="105"/>
                <w:sz w:val="14"/>
              </w:rPr>
              <w:t>LISELANDE</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10284</w:t>
            </w:r>
          </w:p>
        </w:tc>
        <w:tc>
          <w:tcPr>
            <w:tcW w:w="806" w:type="dxa"/>
            <w:tcBorders>
              <w:top w:val="single" w:sz="2" w:space="0" w:color="000000"/>
              <w:bottom w:val="single" w:sz="2" w:space="0" w:color="000000"/>
            </w:tcBorders>
          </w:tcPr>
          <w:p>
            <w:pPr>
              <w:pStyle w:val="TableParagraph"/>
              <w:ind w:left="40"/>
              <w:jc w:val="center"/>
              <w:rPr>
                <w:sz w:val="14"/>
              </w:rPr>
            </w:pPr>
            <w:r>
              <w:rPr>
                <w:sz w:val="14"/>
              </w:rPr>
              <w:t>5311061013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KOTABARU</w:t>
            </w:r>
          </w:p>
        </w:tc>
        <w:tc>
          <w:tcPr>
            <w:tcW w:w="2951" w:type="dxa"/>
            <w:tcBorders>
              <w:top w:val="single" w:sz="2" w:space="0" w:color="000000"/>
              <w:bottom w:val="single" w:sz="2" w:space="0" w:color="000000"/>
            </w:tcBorders>
          </w:tcPr>
          <w:p>
            <w:pPr>
              <w:pStyle w:val="TableParagraph"/>
              <w:ind w:left="28"/>
              <w:rPr>
                <w:sz w:val="14"/>
              </w:rPr>
            </w:pPr>
            <w:r>
              <w:rPr>
                <w:w w:val="105"/>
                <w:sz w:val="14"/>
              </w:rPr>
              <w:t>TOU BARAT</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10285</w:t>
            </w:r>
          </w:p>
        </w:tc>
        <w:tc>
          <w:tcPr>
            <w:tcW w:w="806" w:type="dxa"/>
            <w:tcBorders>
              <w:top w:val="single" w:sz="2" w:space="0" w:color="000000"/>
              <w:bottom w:val="single" w:sz="2" w:space="0" w:color="000000"/>
            </w:tcBorders>
          </w:tcPr>
          <w:p>
            <w:pPr>
              <w:pStyle w:val="TableParagraph"/>
              <w:ind w:left="40"/>
              <w:jc w:val="center"/>
              <w:rPr>
                <w:sz w:val="14"/>
              </w:rPr>
            </w:pPr>
            <w:r>
              <w:rPr>
                <w:sz w:val="14"/>
              </w:rPr>
              <w:t>5311061016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KOTABARU</w:t>
            </w:r>
          </w:p>
        </w:tc>
        <w:tc>
          <w:tcPr>
            <w:tcW w:w="2951" w:type="dxa"/>
            <w:tcBorders>
              <w:top w:val="single" w:sz="2" w:space="0" w:color="000000"/>
              <w:bottom w:val="single" w:sz="2" w:space="0" w:color="000000"/>
            </w:tcBorders>
          </w:tcPr>
          <w:p>
            <w:pPr>
              <w:pStyle w:val="TableParagraph"/>
              <w:ind w:left="28"/>
              <w:rPr>
                <w:sz w:val="14"/>
              </w:rPr>
            </w:pPr>
            <w:r>
              <w:rPr>
                <w:w w:val="105"/>
                <w:sz w:val="14"/>
              </w:rPr>
              <w:t>NUANAGA</w:t>
            </w:r>
          </w:p>
        </w:tc>
        <w:tc>
          <w:tcPr>
            <w:tcW w:w="1005" w:type="dxa"/>
            <w:tcBorders>
              <w:top w:val="single" w:sz="2" w:space="0" w:color="000000"/>
              <w:bottom w:val="single" w:sz="2" w:space="0" w:color="000000"/>
            </w:tcBorders>
          </w:tcPr>
          <w:p>
            <w:pPr>
              <w:pStyle w:val="TableParagraph"/>
              <w:ind w:left="483"/>
              <w:rPr>
                <w:sz w:val="14"/>
              </w:rPr>
            </w:pPr>
            <w:r>
              <w:rPr>
                <w:w w:val="105"/>
                <w:sz w:val="14"/>
              </w:rPr>
              <w:t>41,59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10286</w:t>
            </w:r>
          </w:p>
        </w:tc>
        <w:tc>
          <w:tcPr>
            <w:tcW w:w="806" w:type="dxa"/>
            <w:tcBorders>
              <w:bottom w:val="single" w:sz="2" w:space="0" w:color="000000"/>
            </w:tcBorders>
          </w:tcPr>
          <w:p>
            <w:pPr>
              <w:pStyle w:val="TableParagraph"/>
              <w:spacing w:before="2"/>
              <w:ind w:left="40"/>
              <w:jc w:val="center"/>
              <w:rPr>
                <w:sz w:val="14"/>
              </w:rPr>
            </w:pPr>
            <w:r>
              <w:rPr>
                <w:sz w:val="14"/>
              </w:rPr>
              <w:t>5311061017</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ENDE</w:t>
            </w:r>
          </w:p>
        </w:tc>
        <w:tc>
          <w:tcPr>
            <w:tcW w:w="2565" w:type="dxa"/>
            <w:tcBorders>
              <w:bottom w:val="single" w:sz="2" w:space="0" w:color="000000"/>
            </w:tcBorders>
          </w:tcPr>
          <w:p>
            <w:pPr>
              <w:pStyle w:val="TableParagraph"/>
              <w:spacing w:before="2"/>
              <w:rPr>
                <w:sz w:val="14"/>
              </w:rPr>
            </w:pPr>
            <w:r>
              <w:rPr>
                <w:w w:val="105"/>
                <w:sz w:val="14"/>
              </w:rPr>
              <w:t>KOTABARU</w:t>
            </w:r>
          </w:p>
        </w:tc>
        <w:tc>
          <w:tcPr>
            <w:tcW w:w="2951" w:type="dxa"/>
            <w:tcBorders>
              <w:bottom w:val="single" w:sz="2" w:space="0" w:color="000000"/>
            </w:tcBorders>
          </w:tcPr>
          <w:p>
            <w:pPr>
              <w:pStyle w:val="TableParagraph"/>
              <w:spacing w:before="2"/>
              <w:ind w:left="28"/>
              <w:rPr>
                <w:sz w:val="14"/>
              </w:rPr>
            </w:pPr>
            <w:r>
              <w:rPr>
                <w:w w:val="105"/>
                <w:sz w:val="14"/>
              </w:rPr>
              <w:t>NEOTONDA</w:t>
            </w:r>
          </w:p>
        </w:tc>
        <w:tc>
          <w:tcPr>
            <w:tcW w:w="1005" w:type="dxa"/>
            <w:tcBorders>
              <w:bottom w:val="single" w:sz="2" w:space="0" w:color="000000"/>
            </w:tcBorders>
          </w:tcPr>
          <w:p>
            <w:pPr>
              <w:pStyle w:val="TableParagraph"/>
              <w:spacing w:before="2"/>
              <w:ind w:left="483"/>
              <w:rPr>
                <w:sz w:val="14"/>
              </w:rPr>
            </w:pPr>
            <w:r>
              <w:rPr>
                <w:w w:val="105"/>
                <w:sz w:val="14"/>
              </w:rPr>
              <w:t>42,98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10287</w:t>
            </w:r>
          </w:p>
        </w:tc>
        <w:tc>
          <w:tcPr>
            <w:tcW w:w="806" w:type="dxa"/>
            <w:tcBorders>
              <w:top w:val="single" w:sz="2" w:space="0" w:color="000000"/>
              <w:bottom w:val="single" w:sz="2" w:space="0" w:color="000000"/>
            </w:tcBorders>
          </w:tcPr>
          <w:p>
            <w:pPr>
              <w:pStyle w:val="TableParagraph"/>
              <w:ind w:left="40"/>
              <w:jc w:val="center"/>
              <w:rPr>
                <w:sz w:val="14"/>
              </w:rPr>
            </w:pPr>
            <w:r>
              <w:rPr>
                <w:sz w:val="14"/>
              </w:rPr>
              <w:t>5311062002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DETUKELI</w:t>
            </w:r>
          </w:p>
        </w:tc>
        <w:tc>
          <w:tcPr>
            <w:tcW w:w="2951" w:type="dxa"/>
            <w:tcBorders>
              <w:top w:val="single" w:sz="2" w:space="0" w:color="000000"/>
              <w:bottom w:val="single" w:sz="2" w:space="0" w:color="000000"/>
            </w:tcBorders>
          </w:tcPr>
          <w:p>
            <w:pPr>
              <w:pStyle w:val="TableParagraph"/>
              <w:ind w:left="28"/>
              <w:rPr>
                <w:sz w:val="14"/>
              </w:rPr>
            </w:pPr>
            <w:r>
              <w:rPr>
                <w:w w:val="105"/>
                <w:sz w:val="14"/>
              </w:rPr>
              <w:t>DETUMBEWA</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10288</w:t>
            </w:r>
          </w:p>
        </w:tc>
        <w:tc>
          <w:tcPr>
            <w:tcW w:w="806" w:type="dxa"/>
            <w:tcBorders>
              <w:top w:val="single" w:sz="2" w:space="0" w:color="000000"/>
              <w:bottom w:val="single" w:sz="2" w:space="0" w:color="000000"/>
            </w:tcBorders>
          </w:tcPr>
          <w:p>
            <w:pPr>
              <w:pStyle w:val="TableParagraph"/>
              <w:ind w:left="40"/>
              <w:jc w:val="center"/>
              <w:rPr>
                <w:sz w:val="14"/>
              </w:rPr>
            </w:pPr>
            <w:r>
              <w:rPr>
                <w:sz w:val="14"/>
              </w:rPr>
              <w:t>5311062003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DETUKELI</w:t>
            </w:r>
          </w:p>
        </w:tc>
        <w:tc>
          <w:tcPr>
            <w:tcW w:w="2951" w:type="dxa"/>
            <w:tcBorders>
              <w:top w:val="single" w:sz="2" w:space="0" w:color="000000"/>
              <w:bottom w:val="single" w:sz="2" w:space="0" w:color="000000"/>
            </w:tcBorders>
          </w:tcPr>
          <w:p>
            <w:pPr>
              <w:pStyle w:val="TableParagraph"/>
              <w:ind w:left="28"/>
              <w:rPr>
                <w:sz w:val="14"/>
              </w:rPr>
            </w:pPr>
            <w:r>
              <w:rPr>
                <w:w w:val="105"/>
                <w:sz w:val="14"/>
              </w:rPr>
              <w:t>NGGESA</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10289</w:t>
            </w:r>
          </w:p>
        </w:tc>
        <w:tc>
          <w:tcPr>
            <w:tcW w:w="806" w:type="dxa"/>
            <w:tcBorders>
              <w:top w:val="single" w:sz="2" w:space="0" w:color="000000"/>
              <w:bottom w:val="single" w:sz="2" w:space="0" w:color="000000"/>
            </w:tcBorders>
          </w:tcPr>
          <w:p>
            <w:pPr>
              <w:pStyle w:val="TableParagraph"/>
              <w:ind w:left="40"/>
              <w:jc w:val="center"/>
              <w:rPr>
                <w:sz w:val="14"/>
              </w:rPr>
            </w:pPr>
            <w:r>
              <w:rPr>
                <w:sz w:val="14"/>
              </w:rPr>
              <w:t>5311062008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DETUKELI</w:t>
            </w:r>
          </w:p>
        </w:tc>
        <w:tc>
          <w:tcPr>
            <w:tcW w:w="2951" w:type="dxa"/>
            <w:tcBorders>
              <w:top w:val="single" w:sz="2" w:space="0" w:color="000000"/>
              <w:bottom w:val="single" w:sz="2" w:space="0" w:color="000000"/>
            </w:tcBorders>
          </w:tcPr>
          <w:p>
            <w:pPr>
              <w:pStyle w:val="TableParagraph"/>
              <w:ind w:left="28"/>
              <w:rPr>
                <w:sz w:val="14"/>
              </w:rPr>
            </w:pPr>
            <w:r>
              <w:rPr>
                <w:w w:val="105"/>
                <w:sz w:val="14"/>
              </w:rPr>
              <w:t>NIDA</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10290</w:t>
            </w:r>
          </w:p>
        </w:tc>
        <w:tc>
          <w:tcPr>
            <w:tcW w:w="806" w:type="dxa"/>
            <w:tcBorders>
              <w:top w:val="single" w:sz="2" w:space="0" w:color="000000"/>
              <w:bottom w:val="single" w:sz="2" w:space="0" w:color="000000"/>
            </w:tcBorders>
          </w:tcPr>
          <w:p>
            <w:pPr>
              <w:pStyle w:val="TableParagraph"/>
              <w:ind w:left="40"/>
              <w:jc w:val="center"/>
              <w:rPr>
                <w:sz w:val="14"/>
              </w:rPr>
            </w:pPr>
            <w:r>
              <w:rPr>
                <w:sz w:val="14"/>
              </w:rPr>
              <w:t>5311063003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LEPEMBUSU KELISOKE</w:t>
            </w:r>
          </w:p>
        </w:tc>
        <w:tc>
          <w:tcPr>
            <w:tcW w:w="2951" w:type="dxa"/>
            <w:tcBorders>
              <w:top w:val="single" w:sz="2" w:space="0" w:color="000000"/>
              <w:bottom w:val="single" w:sz="2" w:space="0" w:color="000000"/>
            </w:tcBorders>
          </w:tcPr>
          <w:p>
            <w:pPr>
              <w:pStyle w:val="TableParagraph"/>
              <w:ind w:left="28"/>
              <w:rPr>
                <w:sz w:val="14"/>
              </w:rPr>
            </w:pPr>
            <w:r>
              <w:rPr>
                <w:w w:val="105"/>
                <w:sz w:val="14"/>
              </w:rPr>
              <w:t>MUKUREKU</w:t>
            </w:r>
          </w:p>
        </w:tc>
        <w:tc>
          <w:tcPr>
            <w:tcW w:w="1005" w:type="dxa"/>
            <w:tcBorders>
              <w:top w:val="single" w:sz="2" w:space="0" w:color="000000"/>
              <w:bottom w:val="single" w:sz="2" w:space="0" w:color="000000"/>
            </w:tcBorders>
          </w:tcPr>
          <w:p>
            <w:pPr>
              <w:pStyle w:val="TableParagraph"/>
              <w:ind w:left="483"/>
              <w:rPr>
                <w:sz w:val="14"/>
              </w:rPr>
            </w:pPr>
            <w:r>
              <w:rPr>
                <w:w w:val="105"/>
                <w:sz w:val="14"/>
              </w:rPr>
              <w:t>41,17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10291</w:t>
            </w:r>
          </w:p>
        </w:tc>
        <w:tc>
          <w:tcPr>
            <w:tcW w:w="806" w:type="dxa"/>
            <w:tcBorders>
              <w:top w:val="single" w:sz="2" w:space="0" w:color="000000"/>
              <w:bottom w:val="single" w:sz="2" w:space="0" w:color="000000"/>
            </w:tcBorders>
          </w:tcPr>
          <w:p>
            <w:pPr>
              <w:pStyle w:val="TableParagraph"/>
              <w:ind w:left="40"/>
              <w:jc w:val="center"/>
              <w:rPr>
                <w:sz w:val="14"/>
              </w:rPr>
            </w:pPr>
            <w:r>
              <w:rPr>
                <w:sz w:val="14"/>
              </w:rPr>
              <w:t>5311063005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LEPEMBUSU KELISOKE</w:t>
            </w:r>
          </w:p>
        </w:tc>
        <w:tc>
          <w:tcPr>
            <w:tcW w:w="2951" w:type="dxa"/>
            <w:tcBorders>
              <w:top w:val="single" w:sz="2" w:space="0" w:color="000000"/>
              <w:bottom w:val="single" w:sz="2" w:space="0" w:color="000000"/>
            </w:tcBorders>
          </w:tcPr>
          <w:p>
            <w:pPr>
              <w:pStyle w:val="TableParagraph"/>
              <w:ind w:left="28"/>
              <w:rPr>
                <w:sz w:val="14"/>
              </w:rPr>
            </w:pPr>
            <w:r>
              <w:rPr>
                <w:w w:val="105"/>
                <w:sz w:val="14"/>
              </w:rPr>
              <w:t>NDENGGARONGGE</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10292</w:t>
            </w:r>
          </w:p>
        </w:tc>
        <w:tc>
          <w:tcPr>
            <w:tcW w:w="806" w:type="dxa"/>
            <w:tcBorders>
              <w:top w:val="single" w:sz="2" w:space="0" w:color="000000"/>
              <w:bottom w:val="single" w:sz="2" w:space="0" w:color="000000"/>
            </w:tcBorders>
          </w:tcPr>
          <w:p>
            <w:pPr>
              <w:pStyle w:val="TableParagraph"/>
              <w:ind w:left="40"/>
              <w:jc w:val="center"/>
              <w:rPr>
                <w:sz w:val="14"/>
              </w:rPr>
            </w:pPr>
            <w:r>
              <w:rPr>
                <w:sz w:val="14"/>
              </w:rPr>
              <w:t>5311063008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LEPEMBUSU KELISOKE</w:t>
            </w:r>
          </w:p>
        </w:tc>
        <w:tc>
          <w:tcPr>
            <w:tcW w:w="2951" w:type="dxa"/>
            <w:tcBorders>
              <w:top w:val="single" w:sz="2" w:space="0" w:color="000000"/>
              <w:bottom w:val="single" w:sz="2" w:space="0" w:color="000000"/>
            </w:tcBorders>
          </w:tcPr>
          <w:p>
            <w:pPr>
              <w:pStyle w:val="TableParagraph"/>
              <w:ind w:left="28"/>
              <w:rPr>
                <w:sz w:val="14"/>
              </w:rPr>
            </w:pPr>
            <w:r>
              <w:rPr>
                <w:w w:val="105"/>
                <w:sz w:val="14"/>
              </w:rPr>
              <w:t>DETUARA</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10293</w:t>
            </w:r>
          </w:p>
        </w:tc>
        <w:tc>
          <w:tcPr>
            <w:tcW w:w="806" w:type="dxa"/>
            <w:tcBorders>
              <w:top w:val="single" w:sz="2" w:space="0" w:color="000000"/>
              <w:bottom w:val="single" w:sz="2" w:space="0" w:color="000000"/>
            </w:tcBorders>
          </w:tcPr>
          <w:p>
            <w:pPr>
              <w:pStyle w:val="TableParagraph"/>
              <w:ind w:left="40"/>
              <w:jc w:val="center"/>
              <w:rPr>
                <w:sz w:val="14"/>
              </w:rPr>
            </w:pPr>
            <w:r>
              <w:rPr>
                <w:sz w:val="14"/>
              </w:rPr>
              <w:t>5311063012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LEPEMBUSU KELISOKE</w:t>
            </w:r>
          </w:p>
        </w:tc>
        <w:tc>
          <w:tcPr>
            <w:tcW w:w="2951" w:type="dxa"/>
            <w:tcBorders>
              <w:top w:val="single" w:sz="2" w:space="0" w:color="000000"/>
              <w:bottom w:val="single" w:sz="2" w:space="0" w:color="000000"/>
            </w:tcBorders>
          </w:tcPr>
          <w:p>
            <w:pPr>
              <w:pStyle w:val="TableParagraph"/>
              <w:ind w:left="28"/>
              <w:rPr>
                <w:sz w:val="14"/>
              </w:rPr>
            </w:pPr>
            <w:r>
              <w:rPr>
                <w:w w:val="105"/>
                <w:sz w:val="14"/>
              </w:rPr>
              <w:t>MUKUREKU SAATE</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10294</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NUAONE</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10295</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WOLOMAGE</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10296</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GOLULADA</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10297</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RATERORU</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10298</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DILE</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10299</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ROA</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10300</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WOLOTOLO</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10301</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WOLOTOLO TENGAH</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10302</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5311070028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RANDORIA</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10303</w:t>
            </w:r>
          </w:p>
        </w:tc>
        <w:tc>
          <w:tcPr>
            <w:tcW w:w="806" w:type="dxa"/>
            <w:tcBorders>
              <w:top w:val="single" w:sz="2" w:space="0" w:color="000000"/>
              <w:bottom w:val="single" w:sz="2" w:space="0" w:color="000000"/>
            </w:tcBorders>
          </w:tcPr>
          <w:p>
            <w:pPr>
              <w:pStyle w:val="TableParagraph"/>
              <w:ind w:left="40"/>
              <w:jc w:val="center"/>
              <w:rPr>
                <w:sz w:val="14"/>
              </w:rPr>
            </w:pPr>
            <w:r>
              <w:rPr>
                <w:sz w:val="14"/>
              </w:rPr>
              <w:t>5311070037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DETUSOKO</w:t>
            </w:r>
          </w:p>
        </w:tc>
        <w:tc>
          <w:tcPr>
            <w:tcW w:w="2951" w:type="dxa"/>
            <w:tcBorders>
              <w:top w:val="single" w:sz="2" w:space="0" w:color="000000"/>
              <w:bottom w:val="single" w:sz="2" w:space="0" w:color="000000"/>
            </w:tcBorders>
          </w:tcPr>
          <w:p>
            <w:pPr>
              <w:pStyle w:val="TableParagraph"/>
              <w:ind w:left="28"/>
              <w:rPr>
                <w:sz w:val="14"/>
              </w:rPr>
            </w:pPr>
            <w:r>
              <w:rPr>
                <w:w w:val="105"/>
                <w:sz w:val="14"/>
              </w:rPr>
              <w:t>WOLOGAI</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10304</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MAUTENDA BARAT</w:t>
            </w:r>
          </w:p>
        </w:tc>
        <w:tc>
          <w:tcPr>
            <w:tcW w:w="1005" w:type="dxa"/>
            <w:tcBorders>
              <w:top w:val="single" w:sz="2" w:space="0" w:color="000000"/>
              <w:bottom w:val="single" w:sz="2" w:space="0" w:color="000000"/>
            </w:tcBorders>
          </w:tcPr>
          <w:p>
            <w:pPr>
              <w:pStyle w:val="TableParagraph"/>
              <w:ind w:left="483"/>
              <w:rPr>
                <w:sz w:val="14"/>
              </w:rPr>
            </w:pPr>
            <w:r>
              <w:rPr>
                <w:w w:val="105"/>
                <w:sz w:val="14"/>
              </w:rPr>
              <w:t>42,32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10305</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RATEWATI</w:t>
            </w:r>
          </w:p>
        </w:tc>
        <w:tc>
          <w:tcPr>
            <w:tcW w:w="1005" w:type="dxa"/>
            <w:tcBorders>
              <w:top w:val="single" w:sz="2" w:space="0" w:color="000000"/>
              <w:bottom w:val="single" w:sz="2" w:space="0" w:color="000000"/>
            </w:tcBorders>
          </w:tcPr>
          <w:p>
            <w:pPr>
              <w:pStyle w:val="TableParagraph"/>
              <w:ind w:left="483"/>
              <w:rPr>
                <w:sz w:val="14"/>
              </w:rPr>
            </w:pPr>
            <w:r>
              <w:rPr>
                <w:w w:val="105"/>
                <w:sz w:val="14"/>
              </w:rPr>
              <w:t>47,42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10306</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WEWARIA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10307</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FATAATU</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10308</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FATAATU TIMUR</w:t>
            </w:r>
          </w:p>
        </w:tc>
        <w:tc>
          <w:tcPr>
            <w:tcW w:w="1005" w:type="dxa"/>
            <w:tcBorders>
              <w:top w:val="single" w:sz="2" w:space="0" w:color="000000"/>
              <w:bottom w:val="single" w:sz="2" w:space="0" w:color="000000"/>
            </w:tcBorders>
          </w:tcPr>
          <w:p>
            <w:pPr>
              <w:pStyle w:val="TableParagraph"/>
              <w:ind w:left="483"/>
              <w:rPr>
                <w:sz w:val="14"/>
              </w:rPr>
            </w:pPr>
            <w:r>
              <w:rPr>
                <w:w w:val="105"/>
                <w:sz w:val="14"/>
              </w:rPr>
              <w:t>46,95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10309</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NUANGENDA</w:t>
            </w:r>
          </w:p>
        </w:tc>
        <w:tc>
          <w:tcPr>
            <w:tcW w:w="1005" w:type="dxa"/>
            <w:tcBorders>
              <w:top w:val="single" w:sz="2" w:space="0" w:color="000000"/>
              <w:bottom w:val="single" w:sz="2" w:space="0" w:color="000000"/>
            </w:tcBorders>
          </w:tcPr>
          <w:p>
            <w:pPr>
              <w:pStyle w:val="TableParagraph"/>
              <w:ind w:left="483"/>
              <w:rPr>
                <w:sz w:val="14"/>
              </w:rPr>
            </w:pPr>
            <w:r>
              <w:rPr>
                <w:w w:val="105"/>
                <w:sz w:val="14"/>
              </w:rPr>
              <w:t>40,52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10310</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TANALI</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10311</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KELITEMBU</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10312</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RATEWATI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10313</w:t>
            </w:r>
          </w:p>
        </w:tc>
        <w:tc>
          <w:tcPr>
            <w:tcW w:w="806" w:type="dxa"/>
            <w:tcBorders>
              <w:top w:val="single" w:sz="2" w:space="0" w:color="000000"/>
              <w:bottom w:val="single" w:sz="2" w:space="0" w:color="000000"/>
            </w:tcBorders>
          </w:tcPr>
          <w:p>
            <w:pPr>
              <w:pStyle w:val="TableParagraph"/>
              <w:ind w:left="40"/>
              <w:jc w:val="center"/>
              <w:rPr>
                <w:sz w:val="14"/>
              </w:rPr>
            </w:pPr>
            <w:r>
              <w:rPr>
                <w:sz w:val="14"/>
              </w:rPr>
              <w:t>5311071019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ENDE</w:t>
            </w:r>
          </w:p>
        </w:tc>
        <w:tc>
          <w:tcPr>
            <w:tcW w:w="2565" w:type="dxa"/>
            <w:tcBorders>
              <w:top w:val="single" w:sz="2" w:space="0" w:color="000000"/>
              <w:bottom w:val="single" w:sz="2" w:space="0" w:color="000000"/>
            </w:tcBorders>
          </w:tcPr>
          <w:p>
            <w:pPr>
              <w:pStyle w:val="TableParagraph"/>
              <w:rPr>
                <w:sz w:val="14"/>
              </w:rPr>
            </w:pPr>
            <w:r>
              <w:rPr>
                <w:w w:val="105"/>
                <w:sz w:val="14"/>
              </w:rPr>
              <w:t>WEWARIA</w:t>
            </w:r>
          </w:p>
        </w:tc>
        <w:tc>
          <w:tcPr>
            <w:tcW w:w="2951" w:type="dxa"/>
            <w:tcBorders>
              <w:top w:val="single" w:sz="2" w:space="0" w:color="000000"/>
              <w:bottom w:val="single" w:sz="2" w:space="0" w:color="000000"/>
            </w:tcBorders>
          </w:tcPr>
          <w:p>
            <w:pPr>
              <w:pStyle w:val="TableParagraph"/>
              <w:ind w:left="28"/>
              <w:rPr>
                <w:sz w:val="14"/>
              </w:rPr>
            </w:pPr>
            <w:r>
              <w:rPr>
                <w:w w:val="105"/>
                <w:sz w:val="14"/>
              </w:rPr>
              <w:t>WAKA</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10314</w:t>
            </w:r>
          </w:p>
        </w:tc>
        <w:tc>
          <w:tcPr>
            <w:tcW w:w="806" w:type="dxa"/>
            <w:tcBorders>
              <w:top w:val="single" w:sz="2" w:space="0" w:color="000000"/>
              <w:bottom w:val="single" w:sz="2" w:space="0" w:color="000000"/>
            </w:tcBorders>
          </w:tcPr>
          <w:p>
            <w:pPr>
              <w:pStyle w:val="TableParagraph"/>
              <w:ind w:left="40"/>
              <w:jc w:val="center"/>
              <w:rPr>
                <w:sz w:val="14"/>
              </w:rPr>
            </w:pPr>
            <w:r>
              <w:rPr>
                <w:sz w:val="14"/>
              </w:rPr>
              <w:t>5312010017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AIMERE</w:t>
            </w:r>
          </w:p>
        </w:tc>
        <w:tc>
          <w:tcPr>
            <w:tcW w:w="2951" w:type="dxa"/>
            <w:tcBorders>
              <w:top w:val="single" w:sz="2" w:space="0" w:color="000000"/>
              <w:bottom w:val="single" w:sz="2" w:space="0" w:color="000000"/>
            </w:tcBorders>
          </w:tcPr>
          <w:p>
            <w:pPr>
              <w:pStyle w:val="TableParagraph"/>
              <w:ind w:left="28"/>
              <w:rPr>
                <w:sz w:val="14"/>
              </w:rPr>
            </w:pPr>
            <w:r>
              <w:rPr>
                <w:w w:val="105"/>
                <w:sz w:val="14"/>
              </w:rPr>
              <w:t>KELIGEJO</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10315</w:t>
            </w:r>
          </w:p>
        </w:tc>
        <w:tc>
          <w:tcPr>
            <w:tcW w:w="806" w:type="dxa"/>
            <w:tcBorders>
              <w:top w:val="single" w:sz="2" w:space="0" w:color="000000"/>
              <w:bottom w:val="single" w:sz="2" w:space="0" w:color="000000"/>
            </w:tcBorders>
          </w:tcPr>
          <w:p>
            <w:pPr>
              <w:pStyle w:val="TableParagraph"/>
              <w:ind w:left="40"/>
              <w:jc w:val="center"/>
              <w:rPr>
                <w:sz w:val="14"/>
              </w:rPr>
            </w:pPr>
            <w:r>
              <w:rPr>
                <w:sz w:val="14"/>
              </w:rPr>
              <w:t>5312011009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JEREBUU</w:t>
            </w:r>
          </w:p>
        </w:tc>
        <w:tc>
          <w:tcPr>
            <w:tcW w:w="2951" w:type="dxa"/>
            <w:tcBorders>
              <w:top w:val="single" w:sz="2" w:space="0" w:color="000000"/>
              <w:bottom w:val="single" w:sz="2" w:space="0" w:color="000000"/>
            </w:tcBorders>
          </w:tcPr>
          <w:p>
            <w:pPr>
              <w:pStyle w:val="TableParagraph"/>
              <w:ind w:left="28"/>
              <w:rPr>
                <w:sz w:val="14"/>
              </w:rPr>
            </w:pPr>
            <w:r>
              <w:rPr>
                <w:w w:val="105"/>
                <w:sz w:val="14"/>
              </w:rPr>
              <w:t>DARIWALI I</w:t>
            </w:r>
          </w:p>
        </w:tc>
        <w:tc>
          <w:tcPr>
            <w:tcW w:w="1005" w:type="dxa"/>
            <w:tcBorders>
              <w:top w:val="single" w:sz="2" w:space="0" w:color="000000"/>
              <w:bottom w:val="single" w:sz="2" w:space="0" w:color="000000"/>
            </w:tcBorders>
          </w:tcPr>
          <w:p>
            <w:pPr>
              <w:pStyle w:val="TableParagraph"/>
              <w:ind w:left="483"/>
              <w:rPr>
                <w:sz w:val="14"/>
              </w:rPr>
            </w:pPr>
            <w:r>
              <w:rPr>
                <w:w w:val="105"/>
                <w:sz w:val="14"/>
              </w:rPr>
              <w:t>74,78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10316</w:t>
            </w:r>
          </w:p>
        </w:tc>
        <w:tc>
          <w:tcPr>
            <w:tcW w:w="806" w:type="dxa"/>
            <w:tcBorders>
              <w:top w:val="single" w:sz="2" w:space="0" w:color="000000"/>
              <w:bottom w:val="single" w:sz="2" w:space="0" w:color="000000"/>
            </w:tcBorders>
          </w:tcPr>
          <w:p>
            <w:pPr>
              <w:pStyle w:val="TableParagraph"/>
              <w:ind w:left="40"/>
              <w:jc w:val="center"/>
              <w:rPr>
                <w:sz w:val="14"/>
              </w:rPr>
            </w:pPr>
            <w:r>
              <w:rPr>
                <w:sz w:val="14"/>
              </w:rPr>
              <w:t>5312012001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INERIE</w:t>
            </w:r>
          </w:p>
        </w:tc>
        <w:tc>
          <w:tcPr>
            <w:tcW w:w="2951" w:type="dxa"/>
            <w:tcBorders>
              <w:top w:val="single" w:sz="2" w:space="0" w:color="000000"/>
              <w:bottom w:val="single" w:sz="2" w:space="0" w:color="000000"/>
            </w:tcBorders>
          </w:tcPr>
          <w:p>
            <w:pPr>
              <w:pStyle w:val="TableParagraph"/>
              <w:ind w:left="28"/>
              <w:rPr>
                <w:sz w:val="14"/>
              </w:rPr>
            </w:pPr>
            <w:r>
              <w:rPr>
                <w:w w:val="105"/>
                <w:sz w:val="14"/>
              </w:rPr>
              <w:t>PAUPAGA</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10317</w:t>
            </w:r>
          </w:p>
        </w:tc>
        <w:tc>
          <w:tcPr>
            <w:tcW w:w="806" w:type="dxa"/>
            <w:tcBorders>
              <w:top w:val="single" w:sz="2" w:space="0" w:color="000000"/>
              <w:bottom w:val="single" w:sz="2" w:space="0" w:color="000000"/>
            </w:tcBorders>
          </w:tcPr>
          <w:p>
            <w:pPr>
              <w:pStyle w:val="TableParagraph"/>
              <w:ind w:left="40"/>
              <w:jc w:val="center"/>
              <w:rPr>
                <w:sz w:val="14"/>
              </w:rPr>
            </w:pPr>
            <w:r>
              <w:rPr>
                <w:sz w:val="14"/>
              </w:rPr>
              <w:t>5312012002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INERIE</w:t>
            </w:r>
          </w:p>
        </w:tc>
        <w:tc>
          <w:tcPr>
            <w:tcW w:w="2951" w:type="dxa"/>
            <w:tcBorders>
              <w:top w:val="single" w:sz="2" w:space="0" w:color="000000"/>
              <w:bottom w:val="single" w:sz="2" w:space="0" w:color="000000"/>
            </w:tcBorders>
          </w:tcPr>
          <w:p>
            <w:pPr>
              <w:pStyle w:val="TableParagraph"/>
              <w:ind w:left="28"/>
              <w:rPr>
                <w:sz w:val="14"/>
              </w:rPr>
            </w:pPr>
            <w:r>
              <w:rPr>
                <w:w w:val="105"/>
                <w:sz w:val="14"/>
              </w:rPr>
              <w:t>SEBOWULI</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10318</w:t>
            </w:r>
          </w:p>
        </w:tc>
        <w:tc>
          <w:tcPr>
            <w:tcW w:w="806" w:type="dxa"/>
            <w:tcBorders>
              <w:top w:val="single" w:sz="2" w:space="0" w:color="000000"/>
              <w:bottom w:val="single" w:sz="2" w:space="0" w:color="000000"/>
            </w:tcBorders>
          </w:tcPr>
          <w:p>
            <w:pPr>
              <w:pStyle w:val="TableParagraph"/>
              <w:ind w:left="40"/>
              <w:jc w:val="center"/>
              <w:rPr>
                <w:sz w:val="14"/>
              </w:rPr>
            </w:pPr>
            <w:r>
              <w:rPr>
                <w:sz w:val="14"/>
              </w:rPr>
              <w:t>5312012003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INERIE</w:t>
            </w:r>
          </w:p>
        </w:tc>
        <w:tc>
          <w:tcPr>
            <w:tcW w:w="2951" w:type="dxa"/>
            <w:tcBorders>
              <w:top w:val="single" w:sz="2" w:space="0" w:color="000000"/>
              <w:bottom w:val="single" w:sz="2" w:space="0" w:color="000000"/>
            </w:tcBorders>
          </w:tcPr>
          <w:p>
            <w:pPr>
              <w:pStyle w:val="TableParagraph"/>
              <w:ind w:left="28"/>
              <w:rPr>
                <w:sz w:val="14"/>
              </w:rPr>
            </w:pPr>
            <w:r>
              <w:rPr>
                <w:w w:val="105"/>
                <w:sz w:val="14"/>
              </w:rPr>
              <w:t>INERIE</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10319</w:t>
            </w:r>
          </w:p>
        </w:tc>
        <w:tc>
          <w:tcPr>
            <w:tcW w:w="806" w:type="dxa"/>
            <w:tcBorders>
              <w:top w:val="single" w:sz="2" w:space="0" w:color="000000"/>
              <w:bottom w:val="single" w:sz="2" w:space="0" w:color="000000"/>
            </w:tcBorders>
          </w:tcPr>
          <w:p>
            <w:pPr>
              <w:pStyle w:val="TableParagraph"/>
              <w:ind w:left="40"/>
              <w:jc w:val="center"/>
              <w:rPr>
                <w:sz w:val="14"/>
              </w:rPr>
            </w:pPr>
            <w:r>
              <w:rPr>
                <w:sz w:val="14"/>
              </w:rPr>
              <w:t>5312012005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INERIE</w:t>
            </w:r>
          </w:p>
        </w:tc>
        <w:tc>
          <w:tcPr>
            <w:tcW w:w="2951" w:type="dxa"/>
            <w:tcBorders>
              <w:top w:val="single" w:sz="2" w:space="0" w:color="000000"/>
              <w:bottom w:val="single" w:sz="2" w:space="0" w:color="000000"/>
            </w:tcBorders>
          </w:tcPr>
          <w:p>
            <w:pPr>
              <w:pStyle w:val="TableParagraph"/>
              <w:ind w:left="28"/>
              <w:rPr>
                <w:sz w:val="14"/>
              </w:rPr>
            </w:pPr>
            <w:r>
              <w:rPr>
                <w:w w:val="105"/>
                <w:sz w:val="14"/>
              </w:rPr>
              <w:t>WARUPELE I</w:t>
            </w:r>
          </w:p>
        </w:tc>
        <w:tc>
          <w:tcPr>
            <w:tcW w:w="1005" w:type="dxa"/>
            <w:tcBorders>
              <w:top w:val="single" w:sz="2" w:space="0" w:color="000000"/>
              <w:bottom w:val="single" w:sz="2" w:space="0" w:color="000000"/>
            </w:tcBorders>
          </w:tcPr>
          <w:p>
            <w:pPr>
              <w:pStyle w:val="TableParagraph"/>
              <w:ind w:left="483"/>
              <w:rPr>
                <w:sz w:val="14"/>
              </w:rPr>
            </w:pPr>
            <w:r>
              <w:rPr>
                <w:w w:val="105"/>
                <w:sz w:val="14"/>
              </w:rPr>
              <w:t>57,27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10320</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BEJA</w:t>
            </w:r>
          </w:p>
        </w:tc>
        <w:tc>
          <w:tcPr>
            <w:tcW w:w="1005" w:type="dxa"/>
            <w:tcBorders>
              <w:top w:val="single" w:sz="2" w:space="0" w:color="000000"/>
              <w:bottom w:val="single" w:sz="2" w:space="0" w:color="000000"/>
            </w:tcBorders>
          </w:tcPr>
          <w:p>
            <w:pPr>
              <w:pStyle w:val="TableParagraph"/>
              <w:ind w:left="483"/>
              <w:rPr>
                <w:sz w:val="14"/>
              </w:rPr>
            </w:pPr>
            <w:r>
              <w:rPr>
                <w:w w:val="105"/>
                <w:sz w:val="14"/>
              </w:rPr>
              <w:t>62,36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10321</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BOMARI</w:t>
            </w:r>
          </w:p>
        </w:tc>
        <w:tc>
          <w:tcPr>
            <w:tcW w:w="1005" w:type="dxa"/>
            <w:tcBorders>
              <w:top w:val="single" w:sz="2" w:space="0" w:color="000000"/>
              <w:bottom w:val="single" w:sz="2" w:space="0" w:color="000000"/>
            </w:tcBorders>
          </w:tcPr>
          <w:p>
            <w:pPr>
              <w:pStyle w:val="TableParagraph"/>
              <w:ind w:left="483"/>
              <w:rPr>
                <w:sz w:val="14"/>
              </w:rPr>
            </w:pPr>
            <w:r>
              <w:rPr>
                <w:w w:val="105"/>
                <w:sz w:val="14"/>
              </w:rPr>
              <w:t>60,06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10322</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UBEDOLUMOLO</w:t>
            </w:r>
          </w:p>
        </w:tc>
        <w:tc>
          <w:tcPr>
            <w:tcW w:w="1005" w:type="dxa"/>
            <w:tcBorders>
              <w:top w:val="single" w:sz="2" w:space="0" w:color="000000"/>
              <w:bottom w:val="single" w:sz="2" w:space="0" w:color="000000"/>
            </w:tcBorders>
          </w:tcPr>
          <w:p>
            <w:pPr>
              <w:pStyle w:val="TableParagraph"/>
              <w:ind w:left="483"/>
              <w:rPr>
                <w:sz w:val="14"/>
              </w:rPr>
            </w:pPr>
            <w:r>
              <w:rPr>
                <w:w w:val="105"/>
                <w:sz w:val="14"/>
              </w:rPr>
              <w:t>61,25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10323</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BEIWALI</w:t>
            </w:r>
          </w:p>
        </w:tc>
        <w:tc>
          <w:tcPr>
            <w:tcW w:w="1005" w:type="dxa"/>
            <w:tcBorders>
              <w:top w:val="single" w:sz="2" w:space="0" w:color="000000"/>
              <w:bottom w:val="single" w:sz="2" w:space="0" w:color="000000"/>
            </w:tcBorders>
          </w:tcPr>
          <w:p>
            <w:pPr>
              <w:pStyle w:val="TableParagraph"/>
              <w:ind w:left="483"/>
              <w:rPr>
                <w:sz w:val="14"/>
              </w:rPr>
            </w:pPr>
            <w:r>
              <w:rPr>
                <w:w w:val="105"/>
                <w:sz w:val="14"/>
              </w:rPr>
              <w:t>56,36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10324</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WAWOWAE</w:t>
            </w:r>
          </w:p>
        </w:tc>
        <w:tc>
          <w:tcPr>
            <w:tcW w:w="1005" w:type="dxa"/>
            <w:tcBorders>
              <w:top w:val="single" w:sz="2" w:space="0" w:color="000000"/>
              <w:bottom w:val="single" w:sz="2" w:space="0" w:color="000000"/>
            </w:tcBorders>
          </w:tcPr>
          <w:p>
            <w:pPr>
              <w:pStyle w:val="TableParagraph"/>
              <w:ind w:left="483"/>
              <w:rPr>
                <w:sz w:val="14"/>
              </w:rPr>
            </w:pPr>
            <w:r>
              <w:rPr>
                <w:w w:val="105"/>
                <w:sz w:val="14"/>
              </w:rPr>
              <w:t>60,53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10325</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NARU</w:t>
            </w:r>
          </w:p>
        </w:tc>
        <w:tc>
          <w:tcPr>
            <w:tcW w:w="1005" w:type="dxa"/>
            <w:tcBorders>
              <w:top w:val="single" w:sz="2" w:space="0" w:color="000000"/>
              <w:bottom w:val="single" w:sz="2" w:space="0" w:color="000000"/>
            </w:tcBorders>
          </w:tcPr>
          <w:p>
            <w:pPr>
              <w:pStyle w:val="TableParagraph"/>
              <w:ind w:left="483"/>
              <w:rPr>
                <w:sz w:val="14"/>
              </w:rPr>
            </w:pPr>
            <w:r>
              <w:rPr>
                <w:w w:val="105"/>
                <w:sz w:val="14"/>
              </w:rPr>
              <w:t>58,49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10326</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BORANI</w:t>
            </w:r>
          </w:p>
        </w:tc>
        <w:tc>
          <w:tcPr>
            <w:tcW w:w="1005" w:type="dxa"/>
            <w:tcBorders>
              <w:top w:val="single" w:sz="2" w:space="0" w:color="000000"/>
              <w:bottom w:val="single" w:sz="2" w:space="0" w:color="000000"/>
            </w:tcBorders>
          </w:tcPr>
          <w:p>
            <w:pPr>
              <w:pStyle w:val="TableParagraph"/>
              <w:ind w:left="483"/>
              <w:rPr>
                <w:sz w:val="14"/>
              </w:rPr>
            </w:pPr>
            <w:r>
              <w:rPr>
                <w:w w:val="105"/>
                <w:sz w:val="14"/>
              </w:rPr>
              <w:t>61,84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10327</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LANGAGEDHA</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10328</w:t>
            </w:r>
          </w:p>
        </w:tc>
        <w:tc>
          <w:tcPr>
            <w:tcW w:w="806" w:type="dxa"/>
            <w:tcBorders>
              <w:top w:val="single" w:sz="2" w:space="0" w:color="000000"/>
              <w:bottom w:val="single" w:sz="2" w:space="0" w:color="000000"/>
            </w:tcBorders>
          </w:tcPr>
          <w:p>
            <w:pPr>
              <w:pStyle w:val="TableParagraph"/>
              <w:ind w:left="40"/>
              <w:jc w:val="center"/>
              <w:rPr>
                <w:sz w:val="14"/>
              </w:rPr>
            </w:pPr>
            <w:r>
              <w:rPr>
                <w:sz w:val="14"/>
              </w:rPr>
              <w:t>5312020020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w:t>
            </w:r>
          </w:p>
        </w:tc>
        <w:tc>
          <w:tcPr>
            <w:tcW w:w="2951" w:type="dxa"/>
            <w:tcBorders>
              <w:top w:val="single" w:sz="2" w:space="0" w:color="000000"/>
              <w:bottom w:val="single" w:sz="2" w:space="0" w:color="000000"/>
            </w:tcBorders>
          </w:tcPr>
          <w:p>
            <w:pPr>
              <w:pStyle w:val="TableParagraph"/>
              <w:ind w:left="28"/>
              <w:rPr>
                <w:sz w:val="14"/>
              </w:rPr>
            </w:pPr>
            <w:r>
              <w:rPr>
                <w:w w:val="105"/>
                <w:sz w:val="14"/>
              </w:rPr>
              <w:t>NGORANALE</w:t>
            </w:r>
          </w:p>
        </w:tc>
        <w:tc>
          <w:tcPr>
            <w:tcW w:w="1005" w:type="dxa"/>
            <w:tcBorders>
              <w:top w:val="single" w:sz="2" w:space="0" w:color="000000"/>
              <w:bottom w:val="single" w:sz="2" w:space="0" w:color="000000"/>
            </w:tcBorders>
          </w:tcPr>
          <w:p>
            <w:pPr>
              <w:pStyle w:val="TableParagraph"/>
              <w:ind w:left="483"/>
              <w:rPr>
                <w:sz w:val="14"/>
              </w:rPr>
            </w:pPr>
            <w:r>
              <w:rPr>
                <w:w w:val="105"/>
                <w:sz w:val="14"/>
              </w:rPr>
              <w:t>55,94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10329</w:t>
            </w:r>
          </w:p>
        </w:tc>
        <w:tc>
          <w:tcPr>
            <w:tcW w:w="806" w:type="dxa"/>
            <w:tcBorders>
              <w:top w:val="single" w:sz="2" w:space="0" w:color="000000"/>
              <w:bottom w:val="single" w:sz="2" w:space="0" w:color="000000"/>
            </w:tcBorders>
          </w:tcPr>
          <w:p>
            <w:pPr>
              <w:pStyle w:val="TableParagraph"/>
              <w:ind w:left="40"/>
              <w:jc w:val="center"/>
              <w:rPr>
                <w:sz w:val="14"/>
              </w:rPr>
            </w:pPr>
            <w:r>
              <w:rPr>
                <w:sz w:val="14"/>
              </w:rPr>
              <w:t>5312030010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w:t>
            </w:r>
          </w:p>
        </w:tc>
        <w:tc>
          <w:tcPr>
            <w:tcW w:w="2951" w:type="dxa"/>
            <w:tcBorders>
              <w:top w:val="single" w:sz="2" w:space="0" w:color="000000"/>
              <w:bottom w:val="single" w:sz="2" w:space="0" w:color="000000"/>
            </w:tcBorders>
          </w:tcPr>
          <w:p>
            <w:pPr>
              <w:pStyle w:val="TableParagraph"/>
              <w:ind w:left="28"/>
              <w:rPr>
                <w:sz w:val="14"/>
              </w:rPr>
            </w:pPr>
            <w:r>
              <w:rPr>
                <w:w w:val="105"/>
                <w:sz w:val="14"/>
              </w:rPr>
              <w:t>RATOGESA</w:t>
            </w:r>
          </w:p>
        </w:tc>
        <w:tc>
          <w:tcPr>
            <w:tcW w:w="1005" w:type="dxa"/>
            <w:tcBorders>
              <w:top w:val="single" w:sz="2" w:space="0" w:color="000000"/>
              <w:bottom w:val="single" w:sz="2" w:space="0" w:color="000000"/>
            </w:tcBorders>
          </w:tcPr>
          <w:p>
            <w:pPr>
              <w:pStyle w:val="TableParagraph"/>
              <w:ind w:left="483"/>
              <w:rPr>
                <w:sz w:val="14"/>
              </w:rPr>
            </w:pPr>
            <w:r>
              <w:rPr>
                <w:w w:val="105"/>
                <w:sz w:val="14"/>
              </w:rPr>
              <w:t>62,12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10330</w:t>
            </w:r>
          </w:p>
        </w:tc>
        <w:tc>
          <w:tcPr>
            <w:tcW w:w="806" w:type="dxa"/>
            <w:tcBorders>
              <w:top w:val="single" w:sz="2" w:space="0" w:color="000000"/>
              <w:bottom w:val="single" w:sz="2" w:space="0" w:color="000000"/>
            </w:tcBorders>
          </w:tcPr>
          <w:p>
            <w:pPr>
              <w:pStyle w:val="TableParagraph"/>
              <w:ind w:left="40"/>
              <w:jc w:val="center"/>
              <w:rPr>
                <w:sz w:val="14"/>
              </w:rPr>
            </w:pPr>
            <w:r>
              <w:rPr>
                <w:sz w:val="14"/>
              </w:rPr>
              <w:t>5312030011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w:t>
            </w:r>
          </w:p>
        </w:tc>
        <w:tc>
          <w:tcPr>
            <w:tcW w:w="2951" w:type="dxa"/>
            <w:tcBorders>
              <w:top w:val="single" w:sz="2" w:space="0" w:color="000000"/>
              <w:bottom w:val="single" w:sz="2" w:space="0" w:color="000000"/>
            </w:tcBorders>
          </w:tcPr>
          <w:p>
            <w:pPr>
              <w:pStyle w:val="TableParagraph"/>
              <w:ind w:left="28"/>
              <w:rPr>
                <w:sz w:val="14"/>
              </w:rPr>
            </w:pPr>
            <w:r>
              <w:rPr>
                <w:w w:val="105"/>
                <w:sz w:val="14"/>
              </w:rPr>
              <w:t>DADAWEA</w:t>
            </w:r>
          </w:p>
        </w:tc>
        <w:tc>
          <w:tcPr>
            <w:tcW w:w="1005" w:type="dxa"/>
            <w:tcBorders>
              <w:top w:val="single" w:sz="2" w:space="0" w:color="000000"/>
              <w:bottom w:val="single" w:sz="2" w:space="0" w:color="000000"/>
            </w:tcBorders>
          </w:tcPr>
          <w:p>
            <w:pPr>
              <w:pStyle w:val="TableParagraph"/>
              <w:ind w:left="483"/>
              <w:rPr>
                <w:sz w:val="14"/>
              </w:rPr>
            </w:pPr>
            <w:r>
              <w:rPr>
                <w:w w:val="105"/>
                <w:sz w:val="14"/>
              </w:rPr>
              <w:t>58,87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10331</w:t>
            </w:r>
          </w:p>
        </w:tc>
        <w:tc>
          <w:tcPr>
            <w:tcW w:w="806" w:type="dxa"/>
            <w:tcBorders>
              <w:top w:val="single" w:sz="2" w:space="0" w:color="000000"/>
              <w:bottom w:val="single" w:sz="2" w:space="0" w:color="000000"/>
            </w:tcBorders>
          </w:tcPr>
          <w:p>
            <w:pPr>
              <w:pStyle w:val="TableParagraph"/>
              <w:ind w:left="40"/>
              <w:jc w:val="center"/>
              <w:rPr>
                <w:sz w:val="14"/>
              </w:rPr>
            </w:pPr>
            <w:r>
              <w:rPr>
                <w:sz w:val="14"/>
              </w:rPr>
              <w:t>5312030013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w:t>
            </w:r>
          </w:p>
        </w:tc>
        <w:tc>
          <w:tcPr>
            <w:tcW w:w="2951" w:type="dxa"/>
            <w:tcBorders>
              <w:top w:val="single" w:sz="2" w:space="0" w:color="000000"/>
              <w:bottom w:val="single" w:sz="2" w:space="0" w:color="000000"/>
            </w:tcBorders>
          </w:tcPr>
          <w:p>
            <w:pPr>
              <w:pStyle w:val="TableParagraph"/>
              <w:ind w:left="28"/>
              <w:rPr>
                <w:sz w:val="14"/>
              </w:rPr>
            </w:pPr>
            <w:r>
              <w:rPr>
                <w:w w:val="105"/>
                <w:sz w:val="14"/>
              </w:rPr>
              <w:t>RADABATA</w:t>
            </w:r>
          </w:p>
        </w:tc>
        <w:tc>
          <w:tcPr>
            <w:tcW w:w="1005" w:type="dxa"/>
            <w:tcBorders>
              <w:top w:val="single" w:sz="2" w:space="0" w:color="000000"/>
              <w:bottom w:val="single" w:sz="2" w:space="0" w:color="000000"/>
            </w:tcBorders>
          </w:tcPr>
          <w:p>
            <w:pPr>
              <w:pStyle w:val="TableParagraph"/>
              <w:ind w:left="483"/>
              <w:rPr>
                <w:sz w:val="14"/>
              </w:rPr>
            </w:pPr>
            <w:r>
              <w:rPr>
                <w:w w:val="105"/>
                <w:sz w:val="14"/>
              </w:rPr>
              <w:t>63,45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10332</w:t>
            </w:r>
          </w:p>
        </w:tc>
        <w:tc>
          <w:tcPr>
            <w:tcW w:w="806" w:type="dxa"/>
            <w:tcBorders>
              <w:top w:val="single" w:sz="2" w:space="0" w:color="000000"/>
              <w:bottom w:val="single" w:sz="2" w:space="0" w:color="000000"/>
            </w:tcBorders>
          </w:tcPr>
          <w:p>
            <w:pPr>
              <w:pStyle w:val="TableParagraph"/>
              <w:ind w:left="40"/>
              <w:jc w:val="center"/>
              <w:rPr>
                <w:sz w:val="14"/>
              </w:rPr>
            </w:pPr>
            <w:r>
              <w:rPr>
                <w:sz w:val="14"/>
              </w:rPr>
              <w:t>5312030026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w:t>
            </w:r>
          </w:p>
        </w:tc>
        <w:tc>
          <w:tcPr>
            <w:tcW w:w="2951" w:type="dxa"/>
            <w:tcBorders>
              <w:top w:val="single" w:sz="2" w:space="0" w:color="000000"/>
              <w:bottom w:val="single" w:sz="2" w:space="0" w:color="000000"/>
            </w:tcBorders>
          </w:tcPr>
          <w:p>
            <w:pPr>
              <w:pStyle w:val="TableParagraph"/>
              <w:ind w:left="28"/>
              <w:rPr>
                <w:sz w:val="14"/>
              </w:rPr>
            </w:pPr>
            <w:r>
              <w:rPr>
                <w:w w:val="105"/>
                <w:sz w:val="14"/>
              </w:rPr>
              <w:t>WERE</w:t>
            </w:r>
          </w:p>
        </w:tc>
        <w:tc>
          <w:tcPr>
            <w:tcW w:w="1005" w:type="dxa"/>
            <w:tcBorders>
              <w:top w:val="single" w:sz="2" w:space="0" w:color="000000"/>
              <w:bottom w:val="single" w:sz="2" w:space="0" w:color="000000"/>
            </w:tcBorders>
          </w:tcPr>
          <w:p>
            <w:pPr>
              <w:pStyle w:val="TableParagraph"/>
              <w:ind w:left="483"/>
              <w:rPr>
                <w:sz w:val="14"/>
              </w:rPr>
            </w:pPr>
            <w:r>
              <w:rPr>
                <w:w w:val="105"/>
                <w:sz w:val="14"/>
              </w:rPr>
              <w:t>60,31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10333</w:t>
            </w:r>
          </w:p>
        </w:tc>
        <w:tc>
          <w:tcPr>
            <w:tcW w:w="806" w:type="dxa"/>
            <w:tcBorders>
              <w:top w:val="single" w:sz="2" w:space="0" w:color="000000"/>
              <w:bottom w:val="single" w:sz="2" w:space="0" w:color="000000"/>
            </w:tcBorders>
          </w:tcPr>
          <w:p>
            <w:pPr>
              <w:pStyle w:val="TableParagraph"/>
              <w:ind w:left="40"/>
              <w:jc w:val="center"/>
              <w:rPr>
                <w:sz w:val="14"/>
              </w:rPr>
            </w:pPr>
            <w:r>
              <w:rPr>
                <w:sz w:val="14"/>
              </w:rPr>
              <w:t>5312030032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w:t>
            </w:r>
          </w:p>
        </w:tc>
        <w:tc>
          <w:tcPr>
            <w:tcW w:w="2951" w:type="dxa"/>
            <w:tcBorders>
              <w:top w:val="single" w:sz="2" w:space="0" w:color="000000"/>
              <w:bottom w:val="single" w:sz="2" w:space="0" w:color="000000"/>
            </w:tcBorders>
          </w:tcPr>
          <w:p>
            <w:pPr>
              <w:pStyle w:val="TableParagraph"/>
              <w:ind w:left="28"/>
              <w:rPr>
                <w:sz w:val="14"/>
              </w:rPr>
            </w:pPr>
            <w:r>
              <w:rPr>
                <w:w w:val="105"/>
                <w:sz w:val="14"/>
              </w:rPr>
              <w:t>ULU BELU</w:t>
            </w:r>
          </w:p>
        </w:tc>
        <w:tc>
          <w:tcPr>
            <w:tcW w:w="1005" w:type="dxa"/>
            <w:tcBorders>
              <w:top w:val="single" w:sz="2" w:space="0" w:color="000000"/>
              <w:bottom w:val="single" w:sz="2" w:space="0" w:color="000000"/>
            </w:tcBorders>
          </w:tcPr>
          <w:p>
            <w:pPr>
              <w:pStyle w:val="TableParagraph"/>
              <w:ind w:left="483"/>
              <w:rPr>
                <w:sz w:val="14"/>
              </w:rPr>
            </w:pPr>
            <w:r>
              <w:rPr>
                <w:w w:val="105"/>
                <w:sz w:val="14"/>
              </w:rPr>
              <w:t>38,14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10334</w:t>
            </w:r>
          </w:p>
        </w:tc>
        <w:tc>
          <w:tcPr>
            <w:tcW w:w="806" w:type="dxa"/>
            <w:tcBorders>
              <w:top w:val="single" w:sz="2" w:space="0" w:color="000000"/>
              <w:bottom w:val="single" w:sz="2" w:space="0" w:color="000000"/>
            </w:tcBorders>
          </w:tcPr>
          <w:p>
            <w:pPr>
              <w:pStyle w:val="TableParagraph"/>
              <w:ind w:left="40"/>
              <w:jc w:val="center"/>
              <w:rPr>
                <w:sz w:val="14"/>
              </w:rPr>
            </w:pPr>
            <w:r>
              <w:rPr>
                <w:sz w:val="14"/>
              </w:rPr>
              <w:t>5312031001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BAWARANI</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10335</w:t>
            </w:r>
          </w:p>
        </w:tc>
        <w:tc>
          <w:tcPr>
            <w:tcW w:w="806" w:type="dxa"/>
            <w:tcBorders>
              <w:top w:val="single" w:sz="2" w:space="0" w:color="000000"/>
              <w:bottom w:val="single" w:sz="2" w:space="0" w:color="000000"/>
            </w:tcBorders>
          </w:tcPr>
          <w:p>
            <w:pPr>
              <w:pStyle w:val="TableParagraph"/>
              <w:ind w:left="40"/>
              <w:jc w:val="center"/>
              <w:rPr>
                <w:sz w:val="14"/>
              </w:rPr>
            </w:pPr>
            <w:r>
              <w:rPr>
                <w:sz w:val="14"/>
              </w:rPr>
              <w:t>5312031008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KEZEWEA</w:t>
            </w:r>
          </w:p>
        </w:tc>
        <w:tc>
          <w:tcPr>
            <w:tcW w:w="1005" w:type="dxa"/>
            <w:tcBorders>
              <w:top w:val="single" w:sz="2" w:space="0" w:color="000000"/>
              <w:bottom w:val="single" w:sz="2" w:space="0" w:color="000000"/>
            </w:tcBorders>
          </w:tcPr>
          <w:p>
            <w:pPr>
              <w:pStyle w:val="TableParagraph"/>
              <w:ind w:left="483"/>
              <w:rPr>
                <w:sz w:val="14"/>
              </w:rPr>
            </w:pPr>
            <w:r>
              <w:rPr>
                <w:w w:val="105"/>
                <w:sz w:val="14"/>
              </w:rPr>
              <w:t>51,83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10336</w:t>
            </w:r>
          </w:p>
        </w:tc>
        <w:tc>
          <w:tcPr>
            <w:tcW w:w="806" w:type="dxa"/>
            <w:tcBorders>
              <w:top w:val="single" w:sz="2" w:space="0" w:color="000000"/>
              <w:bottom w:val="single" w:sz="2" w:space="0" w:color="000000"/>
            </w:tcBorders>
          </w:tcPr>
          <w:p>
            <w:pPr>
              <w:pStyle w:val="TableParagraph"/>
              <w:ind w:left="40"/>
              <w:jc w:val="center"/>
              <w:rPr>
                <w:sz w:val="14"/>
              </w:rPr>
            </w:pPr>
            <w:r>
              <w:rPr>
                <w:sz w:val="14"/>
              </w:rPr>
              <w:t>5312032001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BARAT</w:t>
            </w:r>
          </w:p>
        </w:tc>
        <w:tc>
          <w:tcPr>
            <w:tcW w:w="2951" w:type="dxa"/>
            <w:tcBorders>
              <w:top w:val="single" w:sz="2" w:space="0" w:color="000000"/>
              <w:bottom w:val="single" w:sz="2" w:space="0" w:color="000000"/>
            </w:tcBorders>
          </w:tcPr>
          <w:p>
            <w:pPr>
              <w:pStyle w:val="TableParagraph"/>
              <w:ind w:left="28"/>
              <w:rPr>
                <w:sz w:val="14"/>
              </w:rPr>
            </w:pPr>
            <w:r>
              <w:rPr>
                <w:w w:val="105"/>
                <w:sz w:val="14"/>
              </w:rPr>
              <w:t>BEA PAWE</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10337</w:t>
            </w:r>
          </w:p>
        </w:tc>
        <w:tc>
          <w:tcPr>
            <w:tcW w:w="806" w:type="dxa"/>
            <w:tcBorders>
              <w:top w:val="single" w:sz="2" w:space="0" w:color="000000"/>
              <w:bottom w:val="single" w:sz="2" w:space="0" w:color="000000"/>
            </w:tcBorders>
          </w:tcPr>
          <w:p>
            <w:pPr>
              <w:pStyle w:val="TableParagraph"/>
              <w:ind w:left="40"/>
              <w:jc w:val="center"/>
              <w:rPr>
                <w:sz w:val="14"/>
              </w:rPr>
            </w:pPr>
            <w:r>
              <w:rPr>
                <w:sz w:val="14"/>
              </w:rPr>
              <w:t>5312032002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BARAT</w:t>
            </w:r>
          </w:p>
        </w:tc>
        <w:tc>
          <w:tcPr>
            <w:tcW w:w="2951" w:type="dxa"/>
            <w:tcBorders>
              <w:top w:val="single" w:sz="2" w:space="0" w:color="000000"/>
              <w:bottom w:val="single" w:sz="2" w:space="0" w:color="000000"/>
            </w:tcBorders>
          </w:tcPr>
          <w:p>
            <w:pPr>
              <w:pStyle w:val="TableParagraph"/>
              <w:ind w:left="28"/>
              <w:rPr>
                <w:sz w:val="14"/>
              </w:rPr>
            </w:pPr>
            <w:r>
              <w:rPr>
                <w:w w:val="105"/>
                <w:sz w:val="14"/>
              </w:rPr>
              <w:t>WATUNAY</w:t>
            </w:r>
          </w:p>
        </w:tc>
        <w:tc>
          <w:tcPr>
            <w:tcW w:w="1005" w:type="dxa"/>
            <w:tcBorders>
              <w:top w:val="single" w:sz="2" w:space="0" w:color="000000"/>
              <w:bottom w:val="single" w:sz="2" w:space="0" w:color="000000"/>
            </w:tcBorders>
          </w:tcPr>
          <w:p>
            <w:pPr>
              <w:pStyle w:val="TableParagraph"/>
              <w:ind w:left="483"/>
              <w:rPr>
                <w:sz w:val="14"/>
              </w:rPr>
            </w:pPr>
            <w:r>
              <w:rPr>
                <w:w w:val="105"/>
                <w:sz w:val="14"/>
              </w:rPr>
              <w:t>60,61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10338</w:t>
            </w:r>
          </w:p>
        </w:tc>
        <w:tc>
          <w:tcPr>
            <w:tcW w:w="806" w:type="dxa"/>
            <w:tcBorders>
              <w:bottom w:val="single" w:sz="2" w:space="0" w:color="000000"/>
            </w:tcBorders>
          </w:tcPr>
          <w:p>
            <w:pPr>
              <w:pStyle w:val="TableParagraph"/>
              <w:spacing w:before="2"/>
              <w:ind w:left="40"/>
              <w:jc w:val="center"/>
              <w:rPr>
                <w:sz w:val="14"/>
              </w:rPr>
            </w:pPr>
            <w:r>
              <w:rPr>
                <w:sz w:val="14"/>
              </w:rPr>
              <w:t>5312032003</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NGADA</w:t>
            </w:r>
          </w:p>
        </w:tc>
        <w:tc>
          <w:tcPr>
            <w:tcW w:w="2565" w:type="dxa"/>
            <w:tcBorders>
              <w:bottom w:val="single" w:sz="2" w:space="0" w:color="000000"/>
            </w:tcBorders>
          </w:tcPr>
          <w:p>
            <w:pPr>
              <w:pStyle w:val="TableParagraph"/>
              <w:spacing w:before="2"/>
              <w:rPr>
                <w:sz w:val="14"/>
              </w:rPr>
            </w:pPr>
            <w:r>
              <w:rPr>
                <w:w w:val="105"/>
                <w:sz w:val="14"/>
              </w:rPr>
              <w:t>GOLEWA BARAT</w:t>
            </w:r>
          </w:p>
        </w:tc>
        <w:tc>
          <w:tcPr>
            <w:tcW w:w="2951" w:type="dxa"/>
            <w:tcBorders>
              <w:bottom w:val="single" w:sz="2" w:space="0" w:color="000000"/>
            </w:tcBorders>
          </w:tcPr>
          <w:p>
            <w:pPr>
              <w:pStyle w:val="TableParagraph"/>
              <w:spacing w:before="2"/>
              <w:ind w:left="28"/>
              <w:rPr>
                <w:sz w:val="14"/>
              </w:rPr>
            </w:pPr>
            <w:r>
              <w:rPr>
                <w:w w:val="105"/>
                <w:sz w:val="14"/>
              </w:rPr>
              <w:t>RAKATEDA I</w:t>
            </w:r>
          </w:p>
        </w:tc>
        <w:tc>
          <w:tcPr>
            <w:tcW w:w="1005" w:type="dxa"/>
            <w:tcBorders>
              <w:bottom w:val="single" w:sz="2" w:space="0" w:color="000000"/>
            </w:tcBorders>
          </w:tcPr>
          <w:p>
            <w:pPr>
              <w:pStyle w:val="TableParagraph"/>
              <w:spacing w:before="2"/>
              <w:ind w:left="483"/>
              <w:rPr>
                <w:sz w:val="14"/>
              </w:rPr>
            </w:pPr>
            <w:r>
              <w:rPr>
                <w:w w:val="105"/>
                <w:sz w:val="14"/>
              </w:rPr>
              <w:t>48,23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10339</w:t>
            </w:r>
          </w:p>
        </w:tc>
        <w:tc>
          <w:tcPr>
            <w:tcW w:w="806" w:type="dxa"/>
            <w:tcBorders>
              <w:top w:val="single" w:sz="2" w:space="0" w:color="000000"/>
              <w:bottom w:val="single" w:sz="2" w:space="0" w:color="000000"/>
            </w:tcBorders>
          </w:tcPr>
          <w:p>
            <w:pPr>
              <w:pStyle w:val="TableParagraph"/>
              <w:ind w:left="40"/>
              <w:jc w:val="center"/>
              <w:rPr>
                <w:sz w:val="14"/>
              </w:rPr>
            </w:pPr>
            <w:r>
              <w:rPr>
                <w:sz w:val="14"/>
              </w:rPr>
              <w:t>5312032006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BARAT</w:t>
            </w:r>
          </w:p>
        </w:tc>
        <w:tc>
          <w:tcPr>
            <w:tcW w:w="2951" w:type="dxa"/>
            <w:tcBorders>
              <w:top w:val="single" w:sz="2" w:space="0" w:color="000000"/>
              <w:bottom w:val="single" w:sz="2" w:space="0" w:color="000000"/>
            </w:tcBorders>
          </w:tcPr>
          <w:p>
            <w:pPr>
              <w:pStyle w:val="TableParagraph"/>
              <w:ind w:left="28"/>
              <w:rPr>
                <w:sz w:val="14"/>
              </w:rPr>
            </w:pPr>
            <w:r>
              <w:rPr>
                <w:w w:val="105"/>
                <w:sz w:val="14"/>
              </w:rPr>
              <w:t>SOBO</w:t>
            </w:r>
          </w:p>
        </w:tc>
        <w:tc>
          <w:tcPr>
            <w:tcW w:w="1005" w:type="dxa"/>
            <w:tcBorders>
              <w:top w:val="single" w:sz="2" w:space="0" w:color="000000"/>
              <w:bottom w:val="single" w:sz="2" w:space="0" w:color="000000"/>
            </w:tcBorders>
          </w:tcPr>
          <w:p>
            <w:pPr>
              <w:pStyle w:val="TableParagraph"/>
              <w:ind w:left="483"/>
              <w:rPr>
                <w:sz w:val="14"/>
              </w:rPr>
            </w:pPr>
            <w:r>
              <w:rPr>
                <w:w w:val="105"/>
                <w:sz w:val="14"/>
              </w:rPr>
              <w:t>66,06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10340</w:t>
            </w:r>
          </w:p>
        </w:tc>
        <w:tc>
          <w:tcPr>
            <w:tcW w:w="806" w:type="dxa"/>
            <w:tcBorders>
              <w:top w:val="single" w:sz="2" w:space="0" w:color="000000"/>
              <w:bottom w:val="single" w:sz="2" w:space="0" w:color="000000"/>
            </w:tcBorders>
          </w:tcPr>
          <w:p>
            <w:pPr>
              <w:pStyle w:val="TableParagraph"/>
              <w:ind w:left="40"/>
              <w:jc w:val="center"/>
              <w:rPr>
                <w:sz w:val="14"/>
              </w:rPr>
            </w:pPr>
            <w:r>
              <w:rPr>
                <w:sz w:val="14"/>
              </w:rPr>
              <w:t>5312032007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BARAT</w:t>
            </w:r>
          </w:p>
        </w:tc>
        <w:tc>
          <w:tcPr>
            <w:tcW w:w="2951" w:type="dxa"/>
            <w:tcBorders>
              <w:top w:val="single" w:sz="2" w:space="0" w:color="000000"/>
              <w:bottom w:val="single" w:sz="2" w:space="0" w:color="000000"/>
            </w:tcBorders>
          </w:tcPr>
          <w:p>
            <w:pPr>
              <w:pStyle w:val="TableParagraph"/>
              <w:ind w:left="28"/>
              <w:rPr>
                <w:sz w:val="14"/>
              </w:rPr>
            </w:pPr>
            <w:r>
              <w:rPr>
                <w:w w:val="105"/>
                <w:sz w:val="14"/>
              </w:rPr>
              <w:t>SOBO I</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10341</w:t>
            </w:r>
          </w:p>
        </w:tc>
        <w:tc>
          <w:tcPr>
            <w:tcW w:w="806" w:type="dxa"/>
            <w:tcBorders>
              <w:top w:val="single" w:sz="2" w:space="0" w:color="000000"/>
              <w:bottom w:val="single" w:sz="2" w:space="0" w:color="000000"/>
            </w:tcBorders>
          </w:tcPr>
          <w:p>
            <w:pPr>
              <w:pStyle w:val="TableParagraph"/>
              <w:ind w:left="40"/>
              <w:jc w:val="center"/>
              <w:rPr>
                <w:sz w:val="14"/>
              </w:rPr>
            </w:pPr>
            <w:r>
              <w:rPr>
                <w:sz w:val="14"/>
              </w:rPr>
              <w:t>5312032008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BARAT</w:t>
            </w:r>
          </w:p>
        </w:tc>
        <w:tc>
          <w:tcPr>
            <w:tcW w:w="2951" w:type="dxa"/>
            <w:tcBorders>
              <w:top w:val="single" w:sz="2" w:space="0" w:color="000000"/>
              <w:bottom w:val="single" w:sz="2" w:space="0" w:color="000000"/>
            </w:tcBorders>
          </w:tcPr>
          <w:p>
            <w:pPr>
              <w:pStyle w:val="TableParagraph"/>
              <w:ind w:left="28"/>
              <w:rPr>
                <w:sz w:val="14"/>
              </w:rPr>
            </w:pPr>
            <w:r>
              <w:rPr>
                <w:w w:val="105"/>
                <w:sz w:val="14"/>
              </w:rPr>
              <w:t>RAKALABA</w:t>
            </w:r>
          </w:p>
        </w:tc>
        <w:tc>
          <w:tcPr>
            <w:tcW w:w="1005" w:type="dxa"/>
            <w:tcBorders>
              <w:top w:val="single" w:sz="2" w:space="0" w:color="000000"/>
              <w:bottom w:val="single" w:sz="2" w:space="0" w:color="000000"/>
            </w:tcBorders>
          </w:tcPr>
          <w:p>
            <w:pPr>
              <w:pStyle w:val="TableParagraph"/>
              <w:ind w:left="483"/>
              <w:rPr>
                <w:sz w:val="14"/>
              </w:rPr>
            </w:pPr>
            <w:r>
              <w:rPr>
                <w:w w:val="105"/>
                <w:sz w:val="14"/>
              </w:rPr>
              <w:t>68,68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10342</w:t>
            </w:r>
          </w:p>
        </w:tc>
        <w:tc>
          <w:tcPr>
            <w:tcW w:w="806" w:type="dxa"/>
            <w:tcBorders>
              <w:top w:val="single" w:sz="2" w:space="0" w:color="000000"/>
              <w:bottom w:val="single" w:sz="2" w:space="0" w:color="000000"/>
            </w:tcBorders>
          </w:tcPr>
          <w:p>
            <w:pPr>
              <w:pStyle w:val="TableParagraph"/>
              <w:ind w:left="40"/>
              <w:jc w:val="center"/>
              <w:rPr>
                <w:sz w:val="14"/>
              </w:rPr>
            </w:pPr>
            <w:r>
              <w:rPr>
                <w:sz w:val="14"/>
              </w:rPr>
              <w:t>5312032010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GOLEWA BARAT</w:t>
            </w:r>
          </w:p>
        </w:tc>
        <w:tc>
          <w:tcPr>
            <w:tcW w:w="2951" w:type="dxa"/>
            <w:tcBorders>
              <w:top w:val="single" w:sz="2" w:space="0" w:color="000000"/>
              <w:bottom w:val="single" w:sz="2" w:space="0" w:color="000000"/>
            </w:tcBorders>
          </w:tcPr>
          <w:p>
            <w:pPr>
              <w:pStyle w:val="TableParagraph"/>
              <w:ind w:left="28"/>
              <w:rPr>
                <w:sz w:val="14"/>
              </w:rPr>
            </w:pPr>
            <w:r>
              <w:rPr>
                <w:w w:val="105"/>
                <w:sz w:val="14"/>
              </w:rPr>
              <w:t>TUREKISA</w:t>
            </w:r>
          </w:p>
        </w:tc>
        <w:tc>
          <w:tcPr>
            <w:tcW w:w="1005" w:type="dxa"/>
            <w:tcBorders>
              <w:top w:val="single" w:sz="2" w:space="0" w:color="000000"/>
              <w:bottom w:val="single" w:sz="2" w:space="0" w:color="000000"/>
            </w:tcBorders>
          </w:tcPr>
          <w:p>
            <w:pPr>
              <w:pStyle w:val="TableParagraph"/>
              <w:ind w:left="483"/>
              <w:rPr>
                <w:sz w:val="14"/>
              </w:rPr>
            </w:pPr>
            <w:r>
              <w:rPr>
                <w:w w:val="105"/>
                <w:sz w:val="14"/>
              </w:rPr>
              <w:t>61,49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10343</w:t>
            </w:r>
          </w:p>
        </w:tc>
        <w:tc>
          <w:tcPr>
            <w:tcW w:w="806" w:type="dxa"/>
            <w:tcBorders>
              <w:top w:val="single" w:sz="2" w:space="0" w:color="000000"/>
              <w:bottom w:val="single" w:sz="2" w:space="0" w:color="000000"/>
            </w:tcBorders>
          </w:tcPr>
          <w:p>
            <w:pPr>
              <w:pStyle w:val="TableParagraph"/>
              <w:ind w:left="40"/>
              <w:jc w:val="center"/>
              <w:rPr>
                <w:sz w:val="14"/>
              </w:rPr>
            </w:pPr>
            <w:r>
              <w:rPr>
                <w:sz w:val="14"/>
              </w:rPr>
              <w:t>5312070006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 UTARA</w:t>
            </w:r>
          </w:p>
        </w:tc>
        <w:tc>
          <w:tcPr>
            <w:tcW w:w="2951" w:type="dxa"/>
            <w:tcBorders>
              <w:top w:val="single" w:sz="2" w:space="0" w:color="000000"/>
              <w:bottom w:val="single" w:sz="2" w:space="0" w:color="000000"/>
            </w:tcBorders>
          </w:tcPr>
          <w:p>
            <w:pPr>
              <w:pStyle w:val="TableParagraph"/>
              <w:ind w:left="28"/>
              <w:rPr>
                <w:sz w:val="14"/>
              </w:rPr>
            </w:pPr>
            <w:r>
              <w:rPr>
                <w:w w:val="105"/>
                <w:sz w:val="14"/>
              </w:rPr>
              <w:t>WAEWEA</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10344</w:t>
            </w:r>
          </w:p>
        </w:tc>
        <w:tc>
          <w:tcPr>
            <w:tcW w:w="806" w:type="dxa"/>
            <w:tcBorders>
              <w:top w:val="single" w:sz="2" w:space="0" w:color="000000"/>
              <w:bottom w:val="single" w:sz="2" w:space="0" w:color="000000"/>
            </w:tcBorders>
          </w:tcPr>
          <w:p>
            <w:pPr>
              <w:pStyle w:val="TableParagraph"/>
              <w:ind w:left="40"/>
              <w:jc w:val="center"/>
              <w:rPr>
                <w:sz w:val="14"/>
              </w:rPr>
            </w:pPr>
            <w:r>
              <w:rPr>
                <w:sz w:val="14"/>
              </w:rPr>
              <w:t>5312070017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 UTARA</w:t>
            </w:r>
          </w:p>
        </w:tc>
        <w:tc>
          <w:tcPr>
            <w:tcW w:w="2951" w:type="dxa"/>
            <w:tcBorders>
              <w:top w:val="single" w:sz="2" w:space="0" w:color="000000"/>
              <w:bottom w:val="single" w:sz="2" w:space="0" w:color="000000"/>
            </w:tcBorders>
          </w:tcPr>
          <w:p>
            <w:pPr>
              <w:pStyle w:val="TableParagraph"/>
              <w:ind w:left="28"/>
              <w:rPr>
                <w:sz w:val="14"/>
              </w:rPr>
            </w:pPr>
            <w:r>
              <w:rPr>
                <w:w w:val="105"/>
                <w:sz w:val="14"/>
              </w:rPr>
              <w:t>WOLOLIKA</w:t>
            </w:r>
          </w:p>
        </w:tc>
        <w:tc>
          <w:tcPr>
            <w:tcW w:w="1005" w:type="dxa"/>
            <w:tcBorders>
              <w:top w:val="single" w:sz="2" w:space="0" w:color="000000"/>
              <w:bottom w:val="single" w:sz="2" w:space="0" w:color="000000"/>
            </w:tcBorders>
          </w:tcPr>
          <w:p>
            <w:pPr>
              <w:pStyle w:val="TableParagraph"/>
              <w:ind w:left="483"/>
              <w:rPr>
                <w:sz w:val="14"/>
              </w:rPr>
            </w:pPr>
            <w:r>
              <w:rPr>
                <w:w w:val="105"/>
                <w:sz w:val="14"/>
              </w:rPr>
              <w:t>45,33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10345</w:t>
            </w:r>
          </w:p>
        </w:tc>
        <w:tc>
          <w:tcPr>
            <w:tcW w:w="806" w:type="dxa"/>
            <w:tcBorders>
              <w:top w:val="single" w:sz="2" w:space="0" w:color="000000"/>
              <w:bottom w:val="single" w:sz="2" w:space="0" w:color="000000"/>
            </w:tcBorders>
          </w:tcPr>
          <w:p>
            <w:pPr>
              <w:pStyle w:val="TableParagraph"/>
              <w:ind w:left="40"/>
              <w:jc w:val="center"/>
              <w:rPr>
                <w:sz w:val="14"/>
              </w:rPr>
            </w:pPr>
            <w:r>
              <w:rPr>
                <w:sz w:val="14"/>
              </w:rPr>
              <w:t>5312070020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BAJAWA UTARA</w:t>
            </w:r>
          </w:p>
        </w:tc>
        <w:tc>
          <w:tcPr>
            <w:tcW w:w="2951" w:type="dxa"/>
            <w:tcBorders>
              <w:top w:val="single" w:sz="2" w:space="0" w:color="000000"/>
              <w:bottom w:val="single" w:sz="2" w:space="0" w:color="000000"/>
            </w:tcBorders>
          </w:tcPr>
          <w:p>
            <w:pPr>
              <w:pStyle w:val="TableParagraph"/>
              <w:ind w:left="28"/>
              <w:rPr>
                <w:sz w:val="14"/>
              </w:rPr>
            </w:pPr>
            <w:r>
              <w:rPr>
                <w:w w:val="105"/>
                <w:sz w:val="14"/>
              </w:rPr>
              <w:t>NABELENA</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10346</w:t>
            </w:r>
          </w:p>
        </w:tc>
        <w:tc>
          <w:tcPr>
            <w:tcW w:w="806" w:type="dxa"/>
            <w:tcBorders>
              <w:top w:val="single" w:sz="2" w:space="0" w:color="000000"/>
              <w:bottom w:val="single" w:sz="2" w:space="0" w:color="000000"/>
            </w:tcBorders>
          </w:tcPr>
          <w:p>
            <w:pPr>
              <w:pStyle w:val="TableParagraph"/>
              <w:ind w:left="40"/>
              <w:jc w:val="center"/>
              <w:rPr>
                <w:sz w:val="14"/>
              </w:rPr>
            </w:pPr>
            <w:r>
              <w:rPr>
                <w:sz w:val="14"/>
              </w:rPr>
              <w:t>5312071002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SOA</w:t>
            </w:r>
          </w:p>
        </w:tc>
        <w:tc>
          <w:tcPr>
            <w:tcW w:w="2951" w:type="dxa"/>
            <w:tcBorders>
              <w:top w:val="single" w:sz="2" w:space="0" w:color="000000"/>
              <w:bottom w:val="single" w:sz="2" w:space="0" w:color="000000"/>
            </w:tcBorders>
          </w:tcPr>
          <w:p>
            <w:pPr>
              <w:pStyle w:val="TableParagraph"/>
              <w:ind w:left="28"/>
              <w:rPr>
                <w:sz w:val="14"/>
              </w:rPr>
            </w:pPr>
            <w:r>
              <w:rPr>
                <w:w w:val="105"/>
                <w:sz w:val="14"/>
              </w:rPr>
              <w:t>LOA</w:t>
            </w:r>
          </w:p>
        </w:tc>
        <w:tc>
          <w:tcPr>
            <w:tcW w:w="1005" w:type="dxa"/>
            <w:tcBorders>
              <w:top w:val="single" w:sz="2" w:space="0" w:color="000000"/>
              <w:bottom w:val="single" w:sz="2" w:space="0" w:color="000000"/>
            </w:tcBorders>
          </w:tcPr>
          <w:p>
            <w:pPr>
              <w:pStyle w:val="TableParagraph"/>
              <w:ind w:left="483"/>
              <w:rPr>
                <w:sz w:val="14"/>
              </w:rPr>
            </w:pPr>
            <w:r>
              <w:rPr>
                <w:w w:val="105"/>
                <w:sz w:val="14"/>
              </w:rPr>
              <w:t>46,01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10347</w:t>
            </w:r>
          </w:p>
        </w:tc>
        <w:tc>
          <w:tcPr>
            <w:tcW w:w="806" w:type="dxa"/>
            <w:tcBorders>
              <w:top w:val="single" w:sz="2" w:space="0" w:color="000000"/>
              <w:bottom w:val="single" w:sz="2" w:space="0" w:color="000000"/>
            </w:tcBorders>
          </w:tcPr>
          <w:p>
            <w:pPr>
              <w:pStyle w:val="TableParagraph"/>
              <w:ind w:left="40"/>
              <w:jc w:val="center"/>
              <w:rPr>
                <w:sz w:val="14"/>
              </w:rPr>
            </w:pPr>
            <w:r>
              <w:rPr>
                <w:sz w:val="14"/>
              </w:rPr>
              <w:t>5312071009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SOA</w:t>
            </w:r>
          </w:p>
        </w:tc>
        <w:tc>
          <w:tcPr>
            <w:tcW w:w="2951" w:type="dxa"/>
            <w:tcBorders>
              <w:top w:val="single" w:sz="2" w:space="0" w:color="000000"/>
              <w:bottom w:val="single" w:sz="2" w:space="0" w:color="000000"/>
            </w:tcBorders>
          </w:tcPr>
          <w:p>
            <w:pPr>
              <w:pStyle w:val="TableParagraph"/>
              <w:ind w:left="28"/>
              <w:rPr>
                <w:sz w:val="14"/>
              </w:rPr>
            </w:pPr>
            <w:r>
              <w:rPr>
                <w:w w:val="105"/>
                <w:sz w:val="14"/>
              </w:rPr>
              <w:t>NGABHEO</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10348</w:t>
            </w:r>
          </w:p>
        </w:tc>
        <w:tc>
          <w:tcPr>
            <w:tcW w:w="806" w:type="dxa"/>
            <w:tcBorders>
              <w:top w:val="single" w:sz="2" w:space="0" w:color="000000"/>
              <w:bottom w:val="single" w:sz="2" w:space="0" w:color="000000"/>
            </w:tcBorders>
          </w:tcPr>
          <w:p>
            <w:pPr>
              <w:pStyle w:val="TableParagraph"/>
              <w:ind w:left="40"/>
              <w:jc w:val="center"/>
              <w:rPr>
                <w:sz w:val="14"/>
              </w:rPr>
            </w:pPr>
            <w:r>
              <w:rPr>
                <w:sz w:val="14"/>
              </w:rPr>
              <w:t>5312080007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RIUNG</w:t>
            </w:r>
          </w:p>
        </w:tc>
        <w:tc>
          <w:tcPr>
            <w:tcW w:w="2951" w:type="dxa"/>
            <w:tcBorders>
              <w:top w:val="single" w:sz="2" w:space="0" w:color="000000"/>
              <w:bottom w:val="single" w:sz="2" w:space="0" w:color="000000"/>
            </w:tcBorders>
          </w:tcPr>
          <w:p>
            <w:pPr>
              <w:pStyle w:val="TableParagraph"/>
              <w:ind w:left="28"/>
              <w:rPr>
                <w:sz w:val="14"/>
              </w:rPr>
            </w:pPr>
            <w:r>
              <w:rPr>
                <w:w w:val="105"/>
                <w:sz w:val="14"/>
              </w:rPr>
              <w:t>RAWANGKALO</w:t>
            </w:r>
          </w:p>
        </w:tc>
        <w:tc>
          <w:tcPr>
            <w:tcW w:w="1005" w:type="dxa"/>
            <w:tcBorders>
              <w:top w:val="single" w:sz="2" w:space="0" w:color="000000"/>
              <w:bottom w:val="single" w:sz="2" w:space="0" w:color="000000"/>
            </w:tcBorders>
          </w:tcPr>
          <w:p>
            <w:pPr>
              <w:pStyle w:val="TableParagraph"/>
              <w:ind w:left="483"/>
              <w:rPr>
                <w:sz w:val="14"/>
              </w:rPr>
            </w:pPr>
            <w:r>
              <w:rPr>
                <w:w w:val="105"/>
                <w:sz w:val="14"/>
              </w:rPr>
              <w:t>52,24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10349</w:t>
            </w:r>
          </w:p>
        </w:tc>
        <w:tc>
          <w:tcPr>
            <w:tcW w:w="806" w:type="dxa"/>
            <w:tcBorders>
              <w:top w:val="single" w:sz="2" w:space="0" w:color="000000"/>
              <w:bottom w:val="single" w:sz="2" w:space="0" w:color="000000"/>
            </w:tcBorders>
          </w:tcPr>
          <w:p>
            <w:pPr>
              <w:pStyle w:val="TableParagraph"/>
              <w:ind w:left="40"/>
              <w:jc w:val="center"/>
              <w:rPr>
                <w:sz w:val="14"/>
              </w:rPr>
            </w:pPr>
            <w:r>
              <w:rPr>
                <w:sz w:val="14"/>
              </w:rPr>
              <w:t>5312080019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RIUNG</w:t>
            </w:r>
          </w:p>
        </w:tc>
        <w:tc>
          <w:tcPr>
            <w:tcW w:w="2951" w:type="dxa"/>
            <w:tcBorders>
              <w:top w:val="single" w:sz="2" w:space="0" w:color="000000"/>
              <w:bottom w:val="single" w:sz="2" w:space="0" w:color="000000"/>
            </w:tcBorders>
          </w:tcPr>
          <w:p>
            <w:pPr>
              <w:pStyle w:val="TableParagraph"/>
              <w:ind w:left="28"/>
              <w:rPr>
                <w:sz w:val="14"/>
              </w:rPr>
            </w:pPr>
            <w:r>
              <w:rPr>
                <w:w w:val="105"/>
                <w:sz w:val="14"/>
              </w:rPr>
              <w:t>TAEN TERONG I</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10350</w:t>
            </w:r>
          </w:p>
        </w:tc>
        <w:tc>
          <w:tcPr>
            <w:tcW w:w="806" w:type="dxa"/>
            <w:tcBorders>
              <w:top w:val="single" w:sz="2" w:space="0" w:color="000000"/>
              <w:bottom w:val="single" w:sz="2" w:space="0" w:color="000000"/>
            </w:tcBorders>
          </w:tcPr>
          <w:p>
            <w:pPr>
              <w:pStyle w:val="TableParagraph"/>
              <w:ind w:left="40"/>
              <w:jc w:val="center"/>
              <w:rPr>
                <w:sz w:val="14"/>
              </w:rPr>
            </w:pPr>
            <w:r>
              <w:rPr>
                <w:sz w:val="14"/>
              </w:rPr>
              <w:t>5312081001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RIUNG BARAT</w:t>
            </w:r>
          </w:p>
        </w:tc>
        <w:tc>
          <w:tcPr>
            <w:tcW w:w="2951" w:type="dxa"/>
            <w:tcBorders>
              <w:top w:val="single" w:sz="2" w:space="0" w:color="000000"/>
              <w:bottom w:val="single" w:sz="2" w:space="0" w:color="000000"/>
            </w:tcBorders>
          </w:tcPr>
          <w:p>
            <w:pPr>
              <w:pStyle w:val="TableParagraph"/>
              <w:ind w:left="28"/>
              <w:rPr>
                <w:sz w:val="14"/>
              </w:rPr>
            </w:pPr>
            <w:r>
              <w:rPr>
                <w:w w:val="105"/>
                <w:sz w:val="14"/>
              </w:rPr>
              <w:t>WOLOMEZE</w:t>
            </w:r>
          </w:p>
        </w:tc>
        <w:tc>
          <w:tcPr>
            <w:tcW w:w="1005" w:type="dxa"/>
            <w:tcBorders>
              <w:top w:val="single" w:sz="2" w:space="0" w:color="000000"/>
              <w:bottom w:val="single" w:sz="2" w:space="0" w:color="000000"/>
            </w:tcBorders>
          </w:tcPr>
          <w:p>
            <w:pPr>
              <w:pStyle w:val="TableParagraph"/>
              <w:ind w:left="483"/>
              <w:rPr>
                <w:sz w:val="14"/>
              </w:rPr>
            </w:pPr>
            <w:r>
              <w:rPr>
                <w:w w:val="105"/>
                <w:sz w:val="14"/>
              </w:rPr>
              <w:t>55,59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10351</w:t>
            </w:r>
          </w:p>
        </w:tc>
        <w:tc>
          <w:tcPr>
            <w:tcW w:w="806" w:type="dxa"/>
            <w:tcBorders>
              <w:top w:val="single" w:sz="2" w:space="0" w:color="000000"/>
              <w:bottom w:val="single" w:sz="2" w:space="0" w:color="000000"/>
            </w:tcBorders>
          </w:tcPr>
          <w:p>
            <w:pPr>
              <w:pStyle w:val="TableParagraph"/>
              <w:ind w:left="40"/>
              <w:jc w:val="center"/>
              <w:rPr>
                <w:sz w:val="14"/>
              </w:rPr>
            </w:pPr>
            <w:r>
              <w:rPr>
                <w:sz w:val="14"/>
              </w:rPr>
              <w:t>5312081008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RIUNG BARAT</w:t>
            </w:r>
          </w:p>
        </w:tc>
        <w:tc>
          <w:tcPr>
            <w:tcW w:w="2951" w:type="dxa"/>
            <w:tcBorders>
              <w:top w:val="single" w:sz="2" w:space="0" w:color="000000"/>
              <w:bottom w:val="single" w:sz="2" w:space="0" w:color="000000"/>
            </w:tcBorders>
          </w:tcPr>
          <w:p>
            <w:pPr>
              <w:pStyle w:val="TableParagraph"/>
              <w:ind w:left="28"/>
              <w:rPr>
                <w:sz w:val="14"/>
              </w:rPr>
            </w:pPr>
            <w:r>
              <w:rPr>
                <w:w w:val="105"/>
                <w:sz w:val="14"/>
              </w:rPr>
              <w:t>LANAMAI I</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10352</w:t>
            </w:r>
          </w:p>
        </w:tc>
        <w:tc>
          <w:tcPr>
            <w:tcW w:w="806" w:type="dxa"/>
            <w:tcBorders>
              <w:top w:val="single" w:sz="2" w:space="0" w:color="000000"/>
              <w:bottom w:val="single" w:sz="2" w:space="0" w:color="000000"/>
            </w:tcBorders>
          </w:tcPr>
          <w:p>
            <w:pPr>
              <w:pStyle w:val="TableParagraph"/>
              <w:ind w:left="40"/>
              <w:jc w:val="center"/>
              <w:rPr>
                <w:sz w:val="14"/>
              </w:rPr>
            </w:pPr>
            <w:r>
              <w:rPr>
                <w:sz w:val="14"/>
              </w:rPr>
              <w:t>5312082001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WOLOMEZE</w:t>
            </w:r>
          </w:p>
        </w:tc>
        <w:tc>
          <w:tcPr>
            <w:tcW w:w="2951" w:type="dxa"/>
            <w:tcBorders>
              <w:top w:val="single" w:sz="2" w:space="0" w:color="000000"/>
              <w:bottom w:val="single" w:sz="2" w:space="0" w:color="000000"/>
            </w:tcBorders>
          </w:tcPr>
          <w:p>
            <w:pPr>
              <w:pStyle w:val="TableParagraph"/>
              <w:ind w:left="28"/>
              <w:rPr>
                <w:sz w:val="14"/>
              </w:rPr>
            </w:pPr>
            <w:r>
              <w:rPr>
                <w:w w:val="105"/>
                <w:sz w:val="14"/>
              </w:rPr>
              <w:t>TURALOA</w:t>
            </w:r>
          </w:p>
        </w:tc>
        <w:tc>
          <w:tcPr>
            <w:tcW w:w="1005" w:type="dxa"/>
            <w:tcBorders>
              <w:top w:val="single" w:sz="2" w:space="0" w:color="000000"/>
              <w:bottom w:val="single" w:sz="2" w:space="0" w:color="000000"/>
            </w:tcBorders>
          </w:tcPr>
          <w:p>
            <w:pPr>
              <w:pStyle w:val="TableParagraph"/>
              <w:ind w:left="483"/>
              <w:rPr>
                <w:sz w:val="14"/>
              </w:rPr>
            </w:pPr>
            <w:r>
              <w:rPr>
                <w:w w:val="105"/>
                <w:sz w:val="14"/>
              </w:rPr>
              <w:t>57,73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10353</w:t>
            </w:r>
          </w:p>
        </w:tc>
        <w:tc>
          <w:tcPr>
            <w:tcW w:w="806" w:type="dxa"/>
            <w:tcBorders>
              <w:top w:val="single" w:sz="2" w:space="0" w:color="000000"/>
              <w:bottom w:val="single" w:sz="2" w:space="0" w:color="000000"/>
            </w:tcBorders>
          </w:tcPr>
          <w:p>
            <w:pPr>
              <w:pStyle w:val="TableParagraph"/>
              <w:ind w:left="40"/>
              <w:jc w:val="center"/>
              <w:rPr>
                <w:sz w:val="14"/>
              </w:rPr>
            </w:pPr>
            <w:r>
              <w:rPr>
                <w:sz w:val="14"/>
              </w:rPr>
              <w:t>5312082002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WOLOMEZE</w:t>
            </w:r>
          </w:p>
        </w:tc>
        <w:tc>
          <w:tcPr>
            <w:tcW w:w="2951" w:type="dxa"/>
            <w:tcBorders>
              <w:top w:val="single" w:sz="2" w:space="0" w:color="000000"/>
              <w:bottom w:val="single" w:sz="2" w:space="0" w:color="000000"/>
            </w:tcBorders>
          </w:tcPr>
          <w:p>
            <w:pPr>
              <w:pStyle w:val="TableParagraph"/>
              <w:ind w:left="28"/>
              <w:rPr>
                <w:sz w:val="14"/>
              </w:rPr>
            </w:pPr>
            <w:r>
              <w:rPr>
                <w:w w:val="105"/>
                <w:sz w:val="14"/>
              </w:rPr>
              <w:t>MAINAI</w:t>
            </w:r>
          </w:p>
        </w:tc>
        <w:tc>
          <w:tcPr>
            <w:tcW w:w="1005" w:type="dxa"/>
            <w:tcBorders>
              <w:top w:val="single" w:sz="2" w:space="0" w:color="000000"/>
              <w:bottom w:val="single" w:sz="2" w:space="0" w:color="000000"/>
            </w:tcBorders>
          </w:tcPr>
          <w:p>
            <w:pPr>
              <w:pStyle w:val="TableParagraph"/>
              <w:ind w:left="483"/>
              <w:rPr>
                <w:sz w:val="14"/>
              </w:rPr>
            </w:pPr>
            <w:r>
              <w:rPr>
                <w:w w:val="105"/>
                <w:sz w:val="14"/>
              </w:rPr>
              <w:t>64,42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10354</w:t>
            </w:r>
          </w:p>
        </w:tc>
        <w:tc>
          <w:tcPr>
            <w:tcW w:w="806" w:type="dxa"/>
            <w:tcBorders>
              <w:top w:val="single" w:sz="2" w:space="0" w:color="000000"/>
              <w:bottom w:val="single" w:sz="2" w:space="0" w:color="000000"/>
            </w:tcBorders>
          </w:tcPr>
          <w:p>
            <w:pPr>
              <w:pStyle w:val="TableParagraph"/>
              <w:ind w:left="40"/>
              <w:jc w:val="center"/>
              <w:rPr>
                <w:sz w:val="14"/>
              </w:rPr>
            </w:pPr>
            <w:r>
              <w:rPr>
                <w:sz w:val="14"/>
              </w:rPr>
              <w:t>5312082003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WOLOMEZE</w:t>
            </w:r>
          </w:p>
        </w:tc>
        <w:tc>
          <w:tcPr>
            <w:tcW w:w="2951" w:type="dxa"/>
            <w:tcBorders>
              <w:top w:val="single" w:sz="2" w:space="0" w:color="000000"/>
              <w:bottom w:val="single" w:sz="2" w:space="0" w:color="000000"/>
            </w:tcBorders>
          </w:tcPr>
          <w:p>
            <w:pPr>
              <w:pStyle w:val="TableParagraph"/>
              <w:ind w:left="28"/>
              <w:rPr>
                <w:sz w:val="14"/>
              </w:rPr>
            </w:pPr>
            <w:r>
              <w:rPr>
                <w:w w:val="105"/>
                <w:sz w:val="14"/>
              </w:rPr>
              <w:t>DENATANA</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10355</w:t>
            </w:r>
          </w:p>
        </w:tc>
        <w:tc>
          <w:tcPr>
            <w:tcW w:w="806" w:type="dxa"/>
            <w:tcBorders>
              <w:top w:val="single" w:sz="2" w:space="0" w:color="000000"/>
              <w:bottom w:val="single" w:sz="2" w:space="0" w:color="000000"/>
            </w:tcBorders>
          </w:tcPr>
          <w:p>
            <w:pPr>
              <w:pStyle w:val="TableParagraph"/>
              <w:ind w:left="40"/>
              <w:jc w:val="center"/>
              <w:rPr>
                <w:sz w:val="14"/>
              </w:rPr>
            </w:pPr>
            <w:r>
              <w:rPr>
                <w:sz w:val="14"/>
              </w:rPr>
              <w:t>5312082005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WOLOMEZE</w:t>
            </w:r>
          </w:p>
        </w:tc>
        <w:tc>
          <w:tcPr>
            <w:tcW w:w="2951" w:type="dxa"/>
            <w:tcBorders>
              <w:top w:val="single" w:sz="2" w:space="0" w:color="000000"/>
              <w:bottom w:val="single" w:sz="2" w:space="0" w:color="000000"/>
            </w:tcBorders>
          </w:tcPr>
          <w:p>
            <w:pPr>
              <w:pStyle w:val="TableParagraph"/>
              <w:ind w:left="28"/>
              <w:rPr>
                <w:sz w:val="14"/>
              </w:rPr>
            </w:pPr>
            <w:r>
              <w:rPr>
                <w:w w:val="105"/>
                <w:sz w:val="14"/>
              </w:rPr>
              <w:t>NGINAMANU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10356</w:t>
            </w:r>
          </w:p>
        </w:tc>
        <w:tc>
          <w:tcPr>
            <w:tcW w:w="806" w:type="dxa"/>
            <w:tcBorders>
              <w:top w:val="single" w:sz="2" w:space="0" w:color="000000"/>
              <w:bottom w:val="single" w:sz="2" w:space="0" w:color="000000"/>
            </w:tcBorders>
          </w:tcPr>
          <w:p>
            <w:pPr>
              <w:pStyle w:val="TableParagraph"/>
              <w:ind w:left="40"/>
              <w:jc w:val="center"/>
              <w:rPr>
                <w:sz w:val="14"/>
              </w:rPr>
            </w:pPr>
            <w:r>
              <w:rPr>
                <w:sz w:val="14"/>
              </w:rPr>
              <w:t>5312082007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NGADA</w:t>
            </w:r>
          </w:p>
        </w:tc>
        <w:tc>
          <w:tcPr>
            <w:tcW w:w="2565" w:type="dxa"/>
            <w:tcBorders>
              <w:top w:val="single" w:sz="2" w:space="0" w:color="000000"/>
              <w:bottom w:val="single" w:sz="2" w:space="0" w:color="000000"/>
            </w:tcBorders>
          </w:tcPr>
          <w:p>
            <w:pPr>
              <w:pStyle w:val="TableParagraph"/>
              <w:rPr>
                <w:sz w:val="14"/>
              </w:rPr>
            </w:pPr>
            <w:r>
              <w:rPr>
                <w:w w:val="105"/>
                <w:sz w:val="14"/>
              </w:rPr>
              <w:t>WOLOMEZE</w:t>
            </w:r>
          </w:p>
        </w:tc>
        <w:tc>
          <w:tcPr>
            <w:tcW w:w="2951" w:type="dxa"/>
            <w:tcBorders>
              <w:top w:val="single" w:sz="2" w:space="0" w:color="000000"/>
              <w:bottom w:val="single" w:sz="2" w:space="0" w:color="000000"/>
            </w:tcBorders>
          </w:tcPr>
          <w:p>
            <w:pPr>
              <w:pStyle w:val="TableParagraph"/>
              <w:ind w:left="28"/>
              <w:rPr>
                <w:sz w:val="14"/>
              </w:rPr>
            </w:pPr>
            <w:r>
              <w:rPr>
                <w:w w:val="105"/>
                <w:sz w:val="14"/>
              </w:rPr>
              <w:t>WUE</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10357</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TAL</w:t>
            </w:r>
          </w:p>
        </w:tc>
        <w:tc>
          <w:tcPr>
            <w:tcW w:w="1005" w:type="dxa"/>
            <w:tcBorders>
              <w:top w:val="single" w:sz="2" w:space="0" w:color="000000"/>
              <w:bottom w:val="single" w:sz="2" w:space="0" w:color="000000"/>
            </w:tcBorders>
          </w:tcPr>
          <w:p>
            <w:pPr>
              <w:pStyle w:val="TableParagraph"/>
              <w:ind w:left="483"/>
              <w:rPr>
                <w:sz w:val="14"/>
              </w:rPr>
            </w:pPr>
            <w:r>
              <w:rPr>
                <w:w w:val="105"/>
                <w:sz w:val="14"/>
              </w:rPr>
              <w:t>62,61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10358</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PAKA</w:t>
            </w:r>
          </w:p>
        </w:tc>
        <w:tc>
          <w:tcPr>
            <w:tcW w:w="1005" w:type="dxa"/>
            <w:tcBorders>
              <w:top w:val="single" w:sz="2" w:space="0" w:color="000000"/>
              <w:bottom w:val="single" w:sz="2" w:space="0" w:color="000000"/>
            </w:tcBorders>
          </w:tcPr>
          <w:p>
            <w:pPr>
              <w:pStyle w:val="TableParagraph"/>
              <w:ind w:left="483"/>
              <w:rPr>
                <w:sz w:val="14"/>
              </w:rPr>
            </w:pPr>
            <w:r>
              <w:rPr>
                <w:w w:val="105"/>
                <w:sz w:val="14"/>
              </w:rPr>
              <w:t>58,63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10359</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LEGU</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10360</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LANGGO</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10361</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TADO</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10362</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KOAK</w:t>
            </w:r>
          </w:p>
        </w:tc>
        <w:tc>
          <w:tcPr>
            <w:tcW w:w="1005" w:type="dxa"/>
            <w:tcBorders>
              <w:top w:val="single" w:sz="2" w:space="0" w:color="000000"/>
              <w:bottom w:val="single" w:sz="2" w:space="0" w:color="000000"/>
            </w:tcBorders>
          </w:tcPr>
          <w:p>
            <w:pPr>
              <w:pStyle w:val="TableParagraph"/>
              <w:ind w:left="483"/>
              <w:rPr>
                <w:sz w:val="14"/>
              </w:rPr>
            </w:pPr>
            <w:r>
              <w:rPr>
                <w:w w:val="105"/>
                <w:sz w:val="14"/>
              </w:rPr>
              <w:t>42,65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10363</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LUNGAR</w:t>
            </w:r>
          </w:p>
        </w:tc>
        <w:tc>
          <w:tcPr>
            <w:tcW w:w="1005" w:type="dxa"/>
            <w:tcBorders>
              <w:top w:val="single" w:sz="2" w:space="0" w:color="000000"/>
              <w:bottom w:val="single" w:sz="2" w:space="0" w:color="000000"/>
            </w:tcBorders>
          </w:tcPr>
          <w:p>
            <w:pPr>
              <w:pStyle w:val="TableParagraph"/>
              <w:ind w:left="483"/>
              <w:rPr>
                <w:sz w:val="14"/>
              </w:rPr>
            </w:pPr>
            <w:r>
              <w:rPr>
                <w:w w:val="105"/>
                <w:sz w:val="14"/>
              </w:rPr>
              <w:t>50,92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10364</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GOLO MUNTAS</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10365</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GARA</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10366</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WAE AJANG</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10367</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WEWO</w:t>
            </w:r>
          </w:p>
        </w:tc>
        <w:tc>
          <w:tcPr>
            <w:tcW w:w="1005" w:type="dxa"/>
            <w:tcBorders>
              <w:top w:val="single" w:sz="2" w:space="0" w:color="000000"/>
              <w:bottom w:val="single" w:sz="2" w:space="0" w:color="000000"/>
            </w:tcBorders>
          </w:tcPr>
          <w:p>
            <w:pPr>
              <w:pStyle w:val="TableParagraph"/>
              <w:ind w:left="483"/>
              <w:rPr>
                <w:sz w:val="14"/>
              </w:rPr>
            </w:pPr>
            <w:r>
              <w:rPr>
                <w:w w:val="105"/>
                <w:sz w:val="14"/>
              </w:rPr>
              <w:t>57,05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10368</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MOCOK</w:t>
            </w:r>
          </w:p>
        </w:tc>
        <w:tc>
          <w:tcPr>
            <w:tcW w:w="1005" w:type="dxa"/>
            <w:tcBorders>
              <w:top w:val="single" w:sz="2" w:space="0" w:color="000000"/>
              <w:bottom w:val="single" w:sz="2" w:space="0" w:color="000000"/>
            </w:tcBorders>
          </w:tcPr>
          <w:p>
            <w:pPr>
              <w:pStyle w:val="TableParagraph"/>
              <w:ind w:left="483"/>
              <w:rPr>
                <w:sz w:val="14"/>
              </w:rPr>
            </w:pPr>
            <w:r>
              <w:rPr>
                <w:w w:val="105"/>
                <w:sz w:val="14"/>
              </w:rPr>
              <w:t>50,43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10369</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UMUNG</w:t>
            </w:r>
          </w:p>
        </w:tc>
        <w:tc>
          <w:tcPr>
            <w:tcW w:w="1005" w:type="dxa"/>
            <w:tcBorders>
              <w:top w:val="single" w:sz="2" w:space="0" w:color="000000"/>
              <w:bottom w:val="single" w:sz="2" w:space="0" w:color="000000"/>
            </w:tcBorders>
          </w:tcPr>
          <w:p>
            <w:pPr>
              <w:pStyle w:val="TableParagraph"/>
              <w:ind w:left="483"/>
              <w:rPr>
                <w:sz w:val="14"/>
              </w:rPr>
            </w:pPr>
            <w:r>
              <w:rPr>
                <w:w w:val="105"/>
                <w:sz w:val="14"/>
              </w:rPr>
              <w:t>65,54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10370</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PONGGEOK</w:t>
            </w:r>
          </w:p>
        </w:tc>
        <w:tc>
          <w:tcPr>
            <w:tcW w:w="1005" w:type="dxa"/>
            <w:tcBorders>
              <w:top w:val="single" w:sz="2" w:space="0" w:color="000000"/>
              <w:bottom w:val="single" w:sz="2" w:space="0" w:color="000000"/>
            </w:tcBorders>
          </w:tcPr>
          <w:p>
            <w:pPr>
              <w:pStyle w:val="TableParagraph"/>
              <w:ind w:left="483"/>
              <w:rPr>
                <w:sz w:val="14"/>
              </w:rPr>
            </w:pPr>
            <w:r>
              <w:rPr>
                <w:w w:val="105"/>
                <w:sz w:val="14"/>
              </w:rPr>
              <w:t>57,13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10371</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5313040028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PAPANG</w:t>
            </w:r>
          </w:p>
        </w:tc>
        <w:tc>
          <w:tcPr>
            <w:tcW w:w="1005" w:type="dxa"/>
            <w:tcBorders>
              <w:top w:val="single" w:sz="2" w:space="0" w:color="000000"/>
              <w:bottom w:val="single" w:sz="2" w:space="0" w:color="000000"/>
            </w:tcBorders>
          </w:tcPr>
          <w:p>
            <w:pPr>
              <w:pStyle w:val="TableParagraph"/>
              <w:ind w:left="483"/>
              <w:rPr>
                <w:sz w:val="14"/>
              </w:rPr>
            </w:pPr>
            <w:r>
              <w:rPr>
                <w:w w:val="105"/>
                <w:sz w:val="14"/>
              </w:rPr>
              <w:t>59,51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10372</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5313040029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PONGKOR</w:t>
            </w:r>
          </w:p>
        </w:tc>
        <w:tc>
          <w:tcPr>
            <w:tcW w:w="1005" w:type="dxa"/>
            <w:tcBorders>
              <w:top w:val="single" w:sz="2" w:space="0" w:color="000000"/>
              <w:bottom w:val="single" w:sz="2" w:space="0" w:color="000000"/>
            </w:tcBorders>
          </w:tcPr>
          <w:p>
            <w:pPr>
              <w:pStyle w:val="TableParagraph"/>
              <w:ind w:left="483"/>
              <w:rPr>
                <w:sz w:val="14"/>
              </w:rPr>
            </w:pPr>
            <w:r>
              <w:rPr>
                <w:w w:val="105"/>
                <w:sz w:val="14"/>
              </w:rPr>
              <w:t>61,90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10373</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5313040034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NGKAER</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10374</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5313040035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GOLO LAMBO</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10375</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5313040036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JAONG</w:t>
            </w:r>
          </w:p>
        </w:tc>
        <w:tc>
          <w:tcPr>
            <w:tcW w:w="1005" w:type="dxa"/>
            <w:tcBorders>
              <w:top w:val="single" w:sz="2" w:space="0" w:color="000000"/>
              <w:bottom w:val="single" w:sz="2" w:space="0" w:color="000000"/>
            </w:tcBorders>
          </w:tcPr>
          <w:p>
            <w:pPr>
              <w:pStyle w:val="TableParagraph"/>
              <w:ind w:left="483"/>
              <w:rPr>
                <w:sz w:val="14"/>
              </w:rPr>
            </w:pPr>
            <w:r>
              <w:rPr>
                <w:w w:val="105"/>
                <w:sz w:val="14"/>
              </w:rPr>
              <w:t>54,80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10376</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5313040038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SATAR LOUNG</w:t>
            </w:r>
          </w:p>
        </w:tc>
        <w:tc>
          <w:tcPr>
            <w:tcW w:w="1005" w:type="dxa"/>
            <w:tcBorders>
              <w:top w:val="single" w:sz="2" w:space="0" w:color="000000"/>
              <w:bottom w:val="single" w:sz="2" w:space="0" w:color="000000"/>
            </w:tcBorders>
          </w:tcPr>
          <w:p>
            <w:pPr>
              <w:pStyle w:val="TableParagraph"/>
              <w:ind w:left="483"/>
              <w:rPr>
                <w:sz w:val="14"/>
              </w:rPr>
            </w:pPr>
            <w:r>
              <w:rPr>
                <w:w w:val="105"/>
                <w:sz w:val="14"/>
              </w:rPr>
              <w:t>39,38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10377</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5313040039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ULU BELANG</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10378</w:t>
            </w:r>
          </w:p>
        </w:tc>
        <w:tc>
          <w:tcPr>
            <w:tcW w:w="806" w:type="dxa"/>
            <w:tcBorders>
              <w:top w:val="single" w:sz="2" w:space="0" w:color="000000"/>
              <w:bottom w:val="single" w:sz="2" w:space="0" w:color="000000"/>
            </w:tcBorders>
          </w:tcPr>
          <w:p>
            <w:pPr>
              <w:pStyle w:val="TableParagraph"/>
              <w:ind w:left="40"/>
              <w:jc w:val="center"/>
              <w:rPr>
                <w:sz w:val="14"/>
              </w:rPr>
            </w:pPr>
            <w:r>
              <w:rPr>
                <w:sz w:val="14"/>
              </w:rPr>
              <w:t>5313040040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w:t>
            </w:r>
          </w:p>
        </w:tc>
        <w:tc>
          <w:tcPr>
            <w:tcW w:w="2951" w:type="dxa"/>
            <w:tcBorders>
              <w:top w:val="single" w:sz="2" w:space="0" w:color="000000"/>
              <w:bottom w:val="single" w:sz="2" w:space="0" w:color="000000"/>
            </w:tcBorders>
          </w:tcPr>
          <w:p>
            <w:pPr>
              <w:pStyle w:val="TableParagraph"/>
              <w:ind w:left="28"/>
              <w:rPr>
                <w:sz w:val="14"/>
              </w:rPr>
            </w:pPr>
            <w:r>
              <w:rPr>
                <w:w w:val="105"/>
                <w:sz w:val="14"/>
              </w:rPr>
              <w:t>LOLANG</w:t>
            </w:r>
          </w:p>
        </w:tc>
        <w:tc>
          <w:tcPr>
            <w:tcW w:w="1005" w:type="dxa"/>
            <w:tcBorders>
              <w:top w:val="single" w:sz="2" w:space="0" w:color="000000"/>
              <w:bottom w:val="single" w:sz="2" w:space="0" w:color="000000"/>
            </w:tcBorders>
          </w:tcPr>
          <w:p>
            <w:pPr>
              <w:pStyle w:val="TableParagraph"/>
              <w:ind w:left="483"/>
              <w:rPr>
                <w:sz w:val="14"/>
              </w:rPr>
            </w:pPr>
            <w:r>
              <w:rPr>
                <w:w w:val="105"/>
                <w:sz w:val="14"/>
              </w:rPr>
              <w:t>47,15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10379</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BORIK</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10380</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SATAR RUWUK</w:t>
            </w:r>
          </w:p>
        </w:tc>
        <w:tc>
          <w:tcPr>
            <w:tcW w:w="1005" w:type="dxa"/>
            <w:tcBorders>
              <w:top w:val="single" w:sz="2" w:space="0" w:color="000000"/>
              <w:bottom w:val="single" w:sz="2" w:space="0" w:color="000000"/>
            </w:tcBorders>
          </w:tcPr>
          <w:p>
            <w:pPr>
              <w:pStyle w:val="TableParagraph"/>
              <w:ind w:left="483"/>
              <w:rPr>
                <w:sz w:val="14"/>
              </w:rPr>
            </w:pPr>
            <w:r>
              <w:rPr>
                <w:w w:val="105"/>
                <w:sz w:val="14"/>
              </w:rPr>
              <w:t>51,27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10381</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NUCA MOLAS</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10382</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SATAR LENDA</w:t>
            </w:r>
          </w:p>
        </w:tc>
        <w:tc>
          <w:tcPr>
            <w:tcW w:w="1005" w:type="dxa"/>
            <w:tcBorders>
              <w:top w:val="single" w:sz="2" w:space="0" w:color="000000"/>
              <w:bottom w:val="single" w:sz="2" w:space="0" w:color="000000"/>
            </w:tcBorders>
          </w:tcPr>
          <w:p>
            <w:pPr>
              <w:pStyle w:val="TableParagraph"/>
              <w:ind w:left="483"/>
              <w:rPr>
                <w:sz w:val="14"/>
              </w:rPr>
            </w:pPr>
            <w:r>
              <w:rPr>
                <w:w w:val="105"/>
                <w:sz w:val="14"/>
              </w:rPr>
              <w:t>53,53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10383</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SATAR LUJU</w:t>
            </w:r>
          </w:p>
        </w:tc>
        <w:tc>
          <w:tcPr>
            <w:tcW w:w="1005" w:type="dxa"/>
            <w:tcBorders>
              <w:top w:val="single" w:sz="2" w:space="0" w:color="000000"/>
              <w:bottom w:val="single" w:sz="2" w:space="0" w:color="000000"/>
            </w:tcBorders>
          </w:tcPr>
          <w:p>
            <w:pPr>
              <w:pStyle w:val="TableParagraph"/>
              <w:ind w:left="483"/>
              <w:rPr>
                <w:sz w:val="14"/>
              </w:rPr>
            </w:pPr>
            <w:r>
              <w:rPr>
                <w:w w:val="105"/>
                <w:sz w:val="14"/>
              </w:rPr>
              <w:t>41,12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10384</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CEKA LUJU</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10385</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TERONG</w:t>
            </w:r>
          </w:p>
        </w:tc>
        <w:tc>
          <w:tcPr>
            <w:tcW w:w="1005" w:type="dxa"/>
            <w:tcBorders>
              <w:top w:val="single" w:sz="2" w:space="0" w:color="000000"/>
              <w:bottom w:val="single" w:sz="2" w:space="0" w:color="000000"/>
            </w:tcBorders>
          </w:tcPr>
          <w:p>
            <w:pPr>
              <w:pStyle w:val="TableParagraph"/>
              <w:ind w:left="483"/>
              <w:rPr>
                <w:sz w:val="14"/>
              </w:rPr>
            </w:pPr>
            <w:r>
              <w:rPr>
                <w:w w:val="105"/>
                <w:sz w:val="14"/>
              </w:rPr>
              <w:t>44,51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10386</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HILIHINTIR</w:t>
            </w:r>
          </w:p>
        </w:tc>
        <w:tc>
          <w:tcPr>
            <w:tcW w:w="1005" w:type="dxa"/>
            <w:tcBorders>
              <w:top w:val="single" w:sz="2" w:space="0" w:color="000000"/>
              <w:bottom w:val="single" w:sz="2" w:space="0" w:color="000000"/>
            </w:tcBorders>
          </w:tcPr>
          <w:p>
            <w:pPr>
              <w:pStyle w:val="TableParagraph"/>
              <w:ind w:left="483"/>
              <w:rPr>
                <w:sz w:val="14"/>
              </w:rPr>
            </w:pPr>
            <w:r>
              <w:rPr>
                <w:w w:val="105"/>
                <w:sz w:val="14"/>
              </w:rPr>
              <w:t>61,01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10387</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BEA KONDO</w:t>
            </w:r>
          </w:p>
        </w:tc>
        <w:tc>
          <w:tcPr>
            <w:tcW w:w="1005" w:type="dxa"/>
            <w:tcBorders>
              <w:top w:val="single" w:sz="2" w:space="0" w:color="000000"/>
              <w:bottom w:val="single" w:sz="2" w:space="0" w:color="000000"/>
            </w:tcBorders>
          </w:tcPr>
          <w:p>
            <w:pPr>
              <w:pStyle w:val="TableParagraph"/>
              <w:ind w:left="483"/>
              <w:rPr>
                <w:sz w:val="14"/>
              </w:rPr>
            </w:pPr>
            <w:r>
              <w:rPr>
                <w:w w:val="105"/>
                <w:sz w:val="14"/>
              </w:rPr>
              <w:t>45,71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10388</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GOLO ROPONG</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10389</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RENDA</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27"/>
          <w:pgSz w:w="15840" w:h="12240" w:orient="landscape"/>
          <w:pgMar w:footer="354" w:header="0" w:top="840" w:bottom="540" w:left="540" w:right="560"/>
          <w:pgNumType w:start="20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10390</w:t>
            </w:r>
          </w:p>
        </w:tc>
        <w:tc>
          <w:tcPr>
            <w:tcW w:w="806" w:type="dxa"/>
            <w:tcBorders>
              <w:bottom w:val="single" w:sz="2" w:space="0" w:color="000000"/>
            </w:tcBorders>
          </w:tcPr>
          <w:p>
            <w:pPr>
              <w:pStyle w:val="TableParagraph"/>
              <w:spacing w:before="2"/>
              <w:ind w:left="40"/>
              <w:jc w:val="center"/>
              <w:rPr>
                <w:sz w:val="14"/>
              </w:rPr>
            </w:pPr>
            <w:r>
              <w:rPr>
                <w:sz w:val="14"/>
              </w:rPr>
              <w:t>5313041012</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MANGGARAI</w:t>
            </w:r>
          </w:p>
        </w:tc>
        <w:tc>
          <w:tcPr>
            <w:tcW w:w="2565" w:type="dxa"/>
            <w:tcBorders>
              <w:bottom w:val="single" w:sz="2" w:space="0" w:color="000000"/>
            </w:tcBorders>
          </w:tcPr>
          <w:p>
            <w:pPr>
              <w:pStyle w:val="TableParagraph"/>
              <w:spacing w:before="2"/>
              <w:rPr>
                <w:sz w:val="14"/>
              </w:rPr>
            </w:pPr>
            <w:r>
              <w:rPr>
                <w:w w:val="105"/>
                <w:sz w:val="14"/>
              </w:rPr>
              <w:t>SATAR MESE BARAT</w:t>
            </w:r>
          </w:p>
        </w:tc>
        <w:tc>
          <w:tcPr>
            <w:tcW w:w="2951" w:type="dxa"/>
            <w:tcBorders>
              <w:bottom w:val="single" w:sz="2" w:space="0" w:color="000000"/>
            </w:tcBorders>
          </w:tcPr>
          <w:p>
            <w:pPr>
              <w:pStyle w:val="TableParagraph"/>
              <w:spacing w:before="2"/>
              <w:ind w:left="28"/>
              <w:rPr>
                <w:sz w:val="14"/>
              </w:rPr>
            </w:pPr>
            <w:r>
              <w:rPr>
                <w:w w:val="105"/>
                <w:sz w:val="14"/>
              </w:rPr>
              <w:t>TODO</w:t>
            </w:r>
          </w:p>
        </w:tc>
        <w:tc>
          <w:tcPr>
            <w:tcW w:w="1005" w:type="dxa"/>
            <w:tcBorders>
              <w:bottom w:val="single" w:sz="2" w:space="0" w:color="000000"/>
            </w:tcBorders>
          </w:tcPr>
          <w:p>
            <w:pPr>
              <w:pStyle w:val="TableParagraph"/>
              <w:spacing w:before="2"/>
              <w:ind w:left="483"/>
              <w:rPr>
                <w:sz w:val="14"/>
              </w:rPr>
            </w:pPr>
            <w:r>
              <w:rPr>
                <w:w w:val="105"/>
                <w:sz w:val="14"/>
              </w:rPr>
              <w:t>59,11</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10391</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GULUNG</w:t>
            </w:r>
          </w:p>
        </w:tc>
        <w:tc>
          <w:tcPr>
            <w:tcW w:w="1005" w:type="dxa"/>
            <w:tcBorders>
              <w:top w:val="single" w:sz="2" w:space="0" w:color="000000"/>
              <w:bottom w:val="single" w:sz="2" w:space="0" w:color="000000"/>
            </w:tcBorders>
          </w:tcPr>
          <w:p>
            <w:pPr>
              <w:pStyle w:val="TableParagraph"/>
              <w:ind w:left="483"/>
              <w:rPr>
                <w:sz w:val="14"/>
              </w:rPr>
            </w:pPr>
            <w:r>
              <w:rPr>
                <w:w w:val="105"/>
                <w:sz w:val="14"/>
              </w:rPr>
              <w:t>36,40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10392</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POPO</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10393</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LIA</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10394</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KOLE</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10395</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LING</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10396</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NAO</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10397</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CIRENG</w:t>
            </w:r>
          </w:p>
        </w:tc>
        <w:tc>
          <w:tcPr>
            <w:tcW w:w="1005" w:type="dxa"/>
            <w:tcBorders>
              <w:top w:val="single" w:sz="2" w:space="0" w:color="000000"/>
              <w:bottom w:val="single" w:sz="2" w:space="0" w:color="000000"/>
            </w:tcBorders>
          </w:tcPr>
          <w:p>
            <w:pPr>
              <w:pStyle w:val="TableParagraph"/>
              <w:ind w:left="483"/>
              <w:rPr>
                <w:sz w:val="14"/>
              </w:rPr>
            </w:pPr>
            <w:r>
              <w:rPr>
                <w:w w:val="105"/>
                <w:sz w:val="14"/>
              </w:rPr>
              <w:t>50,20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10398</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RUANG</w:t>
            </w:r>
          </w:p>
        </w:tc>
        <w:tc>
          <w:tcPr>
            <w:tcW w:w="1005" w:type="dxa"/>
            <w:tcBorders>
              <w:top w:val="single" w:sz="2" w:space="0" w:color="000000"/>
              <w:bottom w:val="single" w:sz="2" w:space="0" w:color="000000"/>
            </w:tcBorders>
          </w:tcPr>
          <w:p>
            <w:pPr>
              <w:pStyle w:val="TableParagraph"/>
              <w:ind w:left="483"/>
              <w:rPr>
                <w:sz w:val="14"/>
              </w:rPr>
            </w:pPr>
            <w:r>
              <w:rPr>
                <w:w w:val="105"/>
                <w:sz w:val="14"/>
              </w:rPr>
              <w:t>54,48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10399</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WONGKA</w:t>
            </w:r>
          </w:p>
        </w:tc>
        <w:tc>
          <w:tcPr>
            <w:tcW w:w="1005" w:type="dxa"/>
            <w:tcBorders>
              <w:top w:val="single" w:sz="2" w:space="0" w:color="000000"/>
              <w:bottom w:val="single" w:sz="2" w:space="0" w:color="000000"/>
            </w:tcBorders>
          </w:tcPr>
          <w:p>
            <w:pPr>
              <w:pStyle w:val="TableParagraph"/>
              <w:ind w:left="483"/>
              <w:rPr>
                <w:sz w:val="14"/>
              </w:rPr>
            </w:pPr>
            <w:r>
              <w:rPr>
                <w:w w:val="105"/>
                <w:sz w:val="14"/>
              </w:rPr>
              <w:t>52,61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10400</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CAMBIR LECA</w:t>
            </w:r>
          </w:p>
        </w:tc>
        <w:tc>
          <w:tcPr>
            <w:tcW w:w="1005" w:type="dxa"/>
            <w:tcBorders>
              <w:top w:val="single" w:sz="2" w:space="0" w:color="000000"/>
              <w:bottom w:val="single" w:sz="2" w:space="0" w:color="000000"/>
            </w:tcBorders>
          </w:tcPr>
          <w:p>
            <w:pPr>
              <w:pStyle w:val="TableParagraph"/>
              <w:ind w:left="483"/>
              <w:rPr>
                <w:sz w:val="14"/>
              </w:rPr>
            </w:pPr>
            <w:r>
              <w:rPr>
                <w:w w:val="105"/>
                <w:sz w:val="14"/>
              </w:rPr>
              <w:t>63,50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10401</w:t>
            </w:r>
          </w:p>
        </w:tc>
        <w:tc>
          <w:tcPr>
            <w:tcW w:w="806" w:type="dxa"/>
            <w:tcBorders>
              <w:top w:val="single" w:sz="2" w:space="0" w:color="000000"/>
              <w:bottom w:val="single" w:sz="2" w:space="0" w:color="000000"/>
            </w:tcBorders>
          </w:tcPr>
          <w:p>
            <w:pPr>
              <w:pStyle w:val="TableParagraph"/>
              <w:ind w:left="40"/>
              <w:jc w:val="center"/>
              <w:rPr>
                <w:sz w:val="14"/>
              </w:rPr>
            </w:pPr>
            <w:r>
              <w:rPr>
                <w:sz w:val="14"/>
              </w:rPr>
              <w:t>5313041023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SATAR MESE BARAT</w:t>
            </w:r>
          </w:p>
        </w:tc>
        <w:tc>
          <w:tcPr>
            <w:tcW w:w="2951" w:type="dxa"/>
            <w:tcBorders>
              <w:top w:val="single" w:sz="2" w:space="0" w:color="000000"/>
              <w:bottom w:val="single" w:sz="2" w:space="0" w:color="000000"/>
            </w:tcBorders>
          </w:tcPr>
          <w:p>
            <w:pPr>
              <w:pStyle w:val="TableParagraph"/>
              <w:ind w:left="28"/>
              <w:rPr>
                <w:sz w:val="14"/>
              </w:rPr>
            </w:pPr>
            <w:r>
              <w:rPr>
                <w:w w:val="105"/>
                <w:sz w:val="14"/>
              </w:rPr>
              <w:t>MATA WAE</w:t>
            </w:r>
          </w:p>
        </w:tc>
        <w:tc>
          <w:tcPr>
            <w:tcW w:w="1005" w:type="dxa"/>
            <w:tcBorders>
              <w:top w:val="single" w:sz="2" w:space="0" w:color="000000"/>
              <w:bottom w:val="single" w:sz="2" w:space="0" w:color="000000"/>
            </w:tcBorders>
          </w:tcPr>
          <w:p>
            <w:pPr>
              <w:pStyle w:val="TableParagraph"/>
              <w:ind w:left="483"/>
              <w:rPr>
                <w:sz w:val="14"/>
              </w:rPr>
            </w:pPr>
            <w:r>
              <w:rPr>
                <w:w w:val="105"/>
                <w:sz w:val="14"/>
              </w:rPr>
              <w:t>53,26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10402</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BULAN</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10403</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PONG LAO</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10404</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CUMBI</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10405</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POCO LIKANG</w:t>
            </w:r>
          </w:p>
        </w:tc>
        <w:tc>
          <w:tcPr>
            <w:tcW w:w="1005" w:type="dxa"/>
            <w:tcBorders>
              <w:top w:val="single" w:sz="2" w:space="0" w:color="000000"/>
              <w:bottom w:val="single" w:sz="2" w:space="0" w:color="000000"/>
            </w:tcBorders>
          </w:tcPr>
          <w:p>
            <w:pPr>
              <w:pStyle w:val="TableParagraph"/>
              <w:ind w:left="483"/>
              <w:rPr>
                <w:sz w:val="14"/>
              </w:rPr>
            </w:pPr>
            <w:r>
              <w:rPr>
                <w:w w:val="105"/>
                <w:sz w:val="14"/>
              </w:rPr>
              <w:t>46,95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10406</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PONG MURUNG</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10407</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PONG LEKO</w:t>
            </w:r>
          </w:p>
        </w:tc>
        <w:tc>
          <w:tcPr>
            <w:tcW w:w="1005" w:type="dxa"/>
            <w:tcBorders>
              <w:top w:val="single" w:sz="2" w:space="0" w:color="000000"/>
              <w:bottom w:val="single" w:sz="2" w:space="0" w:color="000000"/>
            </w:tcBorders>
          </w:tcPr>
          <w:p>
            <w:pPr>
              <w:pStyle w:val="TableParagraph"/>
              <w:ind w:left="483"/>
              <w:rPr>
                <w:sz w:val="14"/>
              </w:rPr>
            </w:pPr>
            <w:r>
              <w:rPr>
                <w:w w:val="105"/>
                <w:sz w:val="14"/>
              </w:rPr>
              <w:t>61,14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10408</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BELANG TURI</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10409</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GOLOWOROK</w:t>
            </w:r>
          </w:p>
        </w:tc>
        <w:tc>
          <w:tcPr>
            <w:tcW w:w="1005" w:type="dxa"/>
            <w:tcBorders>
              <w:top w:val="single" w:sz="2" w:space="0" w:color="000000"/>
              <w:bottom w:val="single" w:sz="2" w:space="0" w:color="000000"/>
            </w:tcBorders>
          </w:tcPr>
          <w:p>
            <w:pPr>
              <w:pStyle w:val="TableParagraph"/>
              <w:ind w:left="483"/>
              <w:rPr>
                <w:sz w:val="14"/>
              </w:rPr>
            </w:pPr>
            <w:r>
              <w:rPr>
                <w:w w:val="105"/>
                <w:sz w:val="14"/>
              </w:rPr>
              <w:t>46,37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10410</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MELER</w:t>
            </w:r>
          </w:p>
        </w:tc>
        <w:tc>
          <w:tcPr>
            <w:tcW w:w="1005" w:type="dxa"/>
            <w:tcBorders>
              <w:top w:val="single" w:sz="2" w:space="0" w:color="000000"/>
              <w:bottom w:val="single" w:sz="2" w:space="0" w:color="000000"/>
            </w:tcBorders>
          </w:tcPr>
          <w:p>
            <w:pPr>
              <w:pStyle w:val="TableParagraph"/>
              <w:ind w:left="483"/>
              <w:rPr>
                <w:sz w:val="14"/>
              </w:rPr>
            </w:pPr>
            <w:r>
              <w:rPr>
                <w:w w:val="105"/>
                <w:sz w:val="14"/>
              </w:rPr>
              <w:t>50,18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10411</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RAI</w:t>
            </w:r>
          </w:p>
        </w:tc>
        <w:tc>
          <w:tcPr>
            <w:tcW w:w="1005" w:type="dxa"/>
            <w:tcBorders>
              <w:top w:val="single" w:sz="2" w:space="0" w:color="000000"/>
              <w:bottom w:val="single" w:sz="2" w:space="0" w:color="000000"/>
            </w:tcBorders>
          </w:tcPr>
          <w:p>
            <w:pPr>
              <w:pStyle w:val="TableParagraph"/>
              <w:ind w:left="483"/>
              <w:rPr>
                <w:sz w:val="14"/>
              </w:rPr>
            </w:pPr>
            <w:r>
              <w:rPr>
                <w:w w:val="105"/>
                <w:sz w:val="14"/>
              </w:rPr>
              <w:t>46,32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10412</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BENTENG KUWU</w:t>
            </w:r>
          </w:p>
        </w:tc>
        <w:tc>
          <w:tcPr>
            <w:tcW w:w="1005" w:type="dxa"/>
            <w:tcBorders>
              <w:top w:val="single" w:sz="2" w:space="0" w:color="000000"/>
              <w:bottom w:val="single" w:sz="2" w:space="0" w:color="000000"/>
            </w:tcBorders>
          </w:tcPr>
          <w:p>
            <w:pPr>
              <w:pStyle w:val="TableParagraph"/>
              <w:ind w:left="483"/>
              <w:rPr>
                <w:sz w:val="14"/>
              </w:rPr>
            </w:pPr>
            <w:r>
              <w:rPr>
                <w:w w:val="105"/>
                <w:sz w:val="14"/>
              </w:rPr>
              <w:t>59,11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10413</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KAKOR</w:t>
            </w:r>
          </w:p>
        </w:tc>
        <w:tc>
          <w:tcPr>
            <w:tcW w:w="1005" w:type="dxa"/>
            <w:tcBorders>
              <w:top w:val="single" w:sz="2" w:space="0" w:color="000000"/>
              <w:bottom w:val="single" w:sz="2" w:space="0" w:color="000000"/>
            </w:tcBorders>
          </w:tcPr>
          <w:p>
            <w:pPr>
              <w:pStyle w:val="TableParagraph"/>
              <w:ind w:left="483"/>
              <w:rPr>
                <w:sz w:val="14"/>
              </w:rPr>
            </w:pPr>
            <w:r>
              <w:rPr>
                <w:w w:val="105"/>
                <w:sz w:val="14"/>
              </w:rPr>
              <w:t>53,11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10414</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BEO RAHONG</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10415</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5313120029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BANGKA LAO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10416</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5313120030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COMPANG DALO</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10417</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5313120031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COMPANG NAMUT</w:t>
            </w:r>
          </w:p>
        </w:tc>
        <w:tc>
          <w:tcPr>
            <w:tcW w:w="1005" w:type="dxa"/>
            <w:tcBorders>
              <w:top w:val="single" w:sz="2" w:space="0" w:color="000000"/>
              <w:bottom w:val="single" w:sz="2" w:space="0" w:color="000000"/>
            </w:tcBorders>
          </w:tcPr>
          <w:p>
            <w:pPr>
              <w:pStyle w:val="TableParagraph"/>
              <w:ind w:left="483"/>
              <w:rPr>
                <w:sz w:val="14"/>
              </w:rPr>
            </w:pPr>
            <w:r>
              <w:rPr>
                <w:w w:val="105"/>
                <w:sz w:val="14"/>
              </w:rPr>
              <w:t>47,59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10418</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5313120032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COMPANG LALE</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10419</w:t>
            </w:r>
          </w:p>
        </w:tc>
        <w:tc>
          <w:tcPr>
            <w:tcW w:w="806" w:type="dxa"/>
            <w:tcBorders>
              <w:top w:val="single" w:sz="2" w:space="0" w:color="000000"/>
              <w:bottom w:val="single" w:sz="2" w:space="0" w:color="000000"/>
            </w:tcBorders>
          </w:tcPr>
          <w:p>
            <w:pPr>
              <w:pStyle w:val="TableParagraph"/>
              <w:ind w:left="40"/>
              <w:jc w:val="center"/>
              <w:rPr>
                <w:sz w:val="14"/>
              </w:rPr>
            </w:pPr>
            <w:r>
              <w:rPr>
                <w:sz w:val="14"/>
              </w:rPr>
              <w:t>5313120033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RUTENG</w:t>
            </w:r>
          </w:p>
        </w:tc>
        <w:tc>
          <w:tcPr>
            <w:tcW w:w="2951" w:type="dxa"/>
            <w:tcBorders>
              <w:top w:val="single" w:sz="2" w:space="0" w:color="000000"/>
              <w:bottom w:val="single" w:sz="2" w:space="0" w:color="000000"/>
            </w:tcBorders>
          </w:tcPr>
          <w:p>
            <w:pPr>
              <w:pStyle w:val="TableParagraph"/>
              <w:ind w:left="28"/>
              <w:rPr>
                <w:sz w:val="14"/>
              </w:rPr>
            </w:pPr>
            <w:r>
              <w:rPr>
                <w:w w:val="105"/>
                <w:sz w:val="14"/>
              </w:rPr>
              <w:t>BEA KAKOR</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10420</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LALONG</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10421</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BANGKA KENDA</w:t>
            </w:r>
          </w:p>
        </w:tc>
        <w:tc>
          <w:tcPr>
            <w:tcW w:w="1005" w:type="dxa"/>
            <w:tcBorders>
              <w:top w:val="single" w:sz="2" w:space="0" w:color="000000"/>
              <w:bottom w:val="single" w:sz="2" w:space="0" w:color="000000"/>
            </w:tcBorders>
          </w:tcPr>
          <w:p>
            <w:pPr>
              <w:pStyle w:val="TableParagraph"/>
              <w:ind w:left="483"/>
              <w:rPr>
                <w:sz w:val="14"/>
              </w:rPr>
            </w:pPr>
            <w:r>
              <w:rPr>
                <w:w w:val="105"/>
                <w:sz w:val="14"/>
              </w:rPr>
              <w:t>42,56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10422</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NDEHES</w:t>
            </w:r>
          </w:p>
        </w:tc>
        <w:tc>
          <w:tcPr>
            <w:tcW w:w="1005" w:type="dxa"/>
            <w:tcBorders>
              <w:top w:val="single" w:sz="2" w:space="0" w:color="000000"/>
              <w:bottom w:val="single" w:sz="2" w:space="0" w:color="000000"/>
            </w:tcBorders>
          </w:tcPr>
          <w:p>
            <w:pPr>
              <w:pStyle w:val="TableParagraph"/>
              <w:ind w:left="483"/>
              <w:rPr>
                <w:sz w:val="14"/>
              </w:rPr>
            </w:pPr>
            <w:r>
              <w:rPr>
                <w:w w:val="105"/>
                <w:sz w:val="14"/>
              </w:rPr>
              <w:t>56,83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10423</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BANGKA JONG</w:t>
            </w:r>
          </w:p>
        </w:tc>
        <w:tc>
          <w:tcPr>
            <w:tcW w:w="1005" w:type="dxa"/>
            <w:tcBorders>
              <w:top w:val="single" w:sz="2" w:space="0" w:color="000000"/>
              <w:bottom w:val="single" w:sz="2" w:space="0" w:color="000000"/>
            </w:tcBorders>
          </w:tcPr>
          <w:p>
            <w:pPr>
              <w:pStyle w:val="TableParagraph"/>
              <w:ind w:left="483"/>
              <w:rPr>
                <w:sz w:val="14"/>
              </w:rPr>
            </w:pPr>
            <w:r>
              <w:rPr>
                <w:w w:val="105"/>
                <w:sz w:val="14"/>
              </w:rPr>
              <w:t>55,37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10424</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WAE RII</w:t>
            </w:r>
          </w:p>
        </w:tc>
        <w:tc>
          <w:tcPr>
            <w:tcW w:w="1005" w:type="dxa"/>
            <w:tcBorders>
              <w:top w:val="single" w:sz="2" w:space="0" w:color="000000"/>
              <w:bottom w:val="single" w:sz="2" w:space="0" w:color="000000"/>
            </w:tcBorders>
          </w:tcPr>
          <w:p>
            <w:pPr>
              <w:pStyle w:val="TableParagraph"/>
              <w:ind w:left="483"/>
              <w:rPr>
                <w:sz w:val="14"/>
              </w:rPr>
            </w:pPr>
            <w:r>
              <w:rPr>
                <w:w w:val="105"/>
                <w:sz w:val="14"/>
              </w:rPr>
              <w:t>59,45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10425</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LONGKO</w:t>
            </w:r>
          </w:p>
        </w:tc>
        <w:tc>
          <w:tcPr>
            <w:tcW w:w="1005" w:type="dxa"/>
            <w:tcBorders>
              <w:top w:val="single" w:sz="2" w:space="0" w:color="000000"/>
              <w:bottom w:val="single" w:sz="2" w:space="0" w:color="000000"/>
            </w:tcBorders>
          </w:tcPr>
          <w:p>
            <w:pPr>
              <w:pStyle w:val="TableParagraph"/>
              <w:ind w:left="483"/>
              <w:rPr>
                <w:sz w:val="14"/>
              </w:rPr>
            </w:pPr>
            <w:r>
              <w:rPr>
                <w:w w:val="105"/>
                <w:sz w:val="14"/>
              </w:rPr>
              <w:t>45,60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10426</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RANAKA</w:t>
            </w:r>
          </w:p>
        </w:tc>
        <w:tc>
          <w:tcPr>
            <w:tcW w:w="1005" w:type="dxa"/>
            <w:tcBorders>
              <w:top w:val="single" w:sz="2" w:space="0" w:color="000000"/>
              <w:bottom w:val="single" w:sz="2" w:space="0" w:color="000000"/>
            </w:tcBorders>
          </w:tcPr>
          <w:p>
            <w:pPr>
              <w:pStyle w:val="TableParagraph"/>
              <w:ind w:left="483"/>
              <w:rPr>
                <w:sz w:val="14"/>
              </w:rPr>
            </w:pPr>
            <w:r>
              <w:rPr>
                <w:w w:val="105"/>
                <w:sz w:val="14"/>
              </w:rPr>
              <w:t>61,38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10427</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GOLO MENDO</w:t>
            </w:r>
          </w:p>
        </w:tc>
        <w:tc>
          <w:tcPr>
            <w:tcW w:w="1005" w:type="dxa"/>
            <w:tcBorders>
              <w:top w:val="single" w:sz="2" w:space="0" w:color="000000"/>
              <w:bottom w:val="single" w:sz="2" w:space="0" w:color="000000"/>
            </w:tcBorders>
          </w:tcPr>
          <w:p>
            <w:pPr>
              <w:pStyle w:val="TableParagraph"/>
              <w:ind w:left="483"/>
              <w:rPr>
                <w:sz w:val="14"/>
              </w:rPr>
            </w:pPr>
            <w:r>
              <w:rPr>
                <w:w w:val="105"/>
                <w:sz w:val="14"/>
              </w:rPr>
              <w:t>42,90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10428</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GOLO CADOR</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10429</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COMPANG NDEHES</w:t>
            </w:r>
          </w:p>
        </w:tc>
        <w:tc>
          <w:tcPr>
            <w:tcW w:w="1005" w:type="dxa"/>
            <w:tcBorders>
              <w:top w:val="single" w:sz="2" w:space="0" w:color="000000"/>
              <w:bottom w:val="single" w:sz="2" w:space="0" w:color="000000"/>
            </w:tcBorders>
          </w:tcPr>
          <w:p>
            <w:pPr>
              <w:pStyle w:val="TableParagraph"/>
              <w:ind w:left="483"/>
              <w:rPr>
                <w:sz w:val="14"/>
              </w:rPr>
            </w:pPr>
            <w:r>
              <w:rPr>
                <w:w w:val="105"/>
                <w:sz w:val="14"/>
              </w:rPr>
              <w:t>41,64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10430</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POCO</w:t>
            </w:r>
          </w:p>
        </w:tc>
        <w:tc>
          <w:tcPr>
            <w:tcW w:w="1005" w:type="dxa"/>
            <w:tcBorders>
              <w:top w:val="single" w:sz="2" w:space="0" w:color="000000"/>
              <w:bottom w:val="single" w:sz="2" w:space="0" w:color="000000"/>
            </w:tcBorders>
          </w:tcPr>
          <w:p>
            <w:pPr>
              <w:pStyle w:val="TableParagraph"/>
              <w:ind w:left="483"/>
              <w:rPr>
                <w:sz w:val="14"/>
              </w:rPr>
            </w:pPr>
            <w:r>
              <w:rPr>
                <w:w w:val="105"/>
                <w:sz w:val="14"/>
              </w:rPr>
              <w:t>65,80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10431</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SATAR NGKELING</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10432</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GOLO WUA</w:t>
            </w:r>
          </w:p>
        </w:tc>
        <w:tc>
          <w:tcPr>
            <w:tcW w:w="1005" w:type="dxa"/>
            <w:tcBorders>
              <w:top w:val="single" w:sz="2" w:space="0" w:color="000000"/>
              <w:bottom w:val="single" w:sz="2" w:space="0" w:color="000000"/>
            </w:tcBorders>
          </w:tcPr>
          <w:p>
            <w:pPr>
              <w:pStyle w:val="TableParagraph"/>
              <w:ind w:left="483"/>
              <w:rPr>
                <w:sz w:val="14"/>
              </w:rPr>
            </w:pPr>
            <w:r>
              <w:rPr>
                <w:w w:val="105"/>
                <w:sz w:val="14"/>
              </w:rPr>
              <w:t>41,89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10433</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GOLO WATU</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10434</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RANGGI</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10435</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WAE MULU</w:t>
            </w:r>
          </w:p>
        </w:tc>
        <w:tc>
          <w:tcPr>
            <w:tcW w:w="1005" w:type="dxa"/>
            <w:tcBorders>
              <w:top w:val="single" w:sz="2" w:space="0" w:color="000000"/>
              <w:bottom w:val="single" w:sz="2" w:space="0" w:color="000000"/>
            </w:tcBorders>
          </w:tcPr>
          <w:p>
            <w:pPr>
              <w:pStyle w:val="TableParagraph"/>
              <w:ind w:left="483"/>
              <w:rPr>
                <w:sz w:val="14"/>
              </w:rPr>
            </w:pPr>
            <w:r>
              <w:rPr>
                <w:w w:val="105"/>
                <w:sz w:val="14"/>
              </w:rPr>
              <w:t>46,52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10436</w:t>
            </w:r>
          </w:p>
        </w:tc>
        <w:tc>
          <w:tcPr>
            <w:tcW w:w="806" w:type="dxa"/>
            <w:tcBorders>
              <w:top w:val="single" w:sz="2" w:space="0" w:color="000000"/>
              <w:bottom w:val="single" w:sz="2" w:space="0" w:color="000000"/>
            </w:tcBorders>
          </w:tcPr>
          <w:p>
            <w:pPr>
              <w:pStyle w:val="TableParagraph"/>
              <w:ind w:left="40"/>
              <w:jc w:val="center"/>
              <w:rPr>
                <w:sz w:val="14"/>
              </w:rPr>
            </w:pPr>
            <w:r>
              <w:rPr>
                <w:sz w:val="14"/>
              </w:rPr>
              <w:t>5313121017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WAE RII</w:t>
            </w:r>
          </w:p>
        </w:tc>
        <w:tc>
          <w:tcPr>
            <w:tcW w:w="2951" w:type="dxa"/>
            <w:tcBorders>
              <w:top w:val="single" w:sz="2" w:space="0" w:color="000000"/>
              <w:bottom w:val="single" w:sz="2" w:space="0" w:color="000000"/>
            </w:tcBorders>
          </w:tcPr>
          <w:p>
            <w:pPr>
              <w:pStyle w:val="TableParagraph"/>
              <w:ind w:left="28"/>
              <w:rPr>
                <w:sz w:val="14"/>
              </w:rPr>
            </w:pPr>
            <w:r>
              <w:rPr>
                <w:w w:val="105"/>
                <w:sz w:val="14"/>
              </w:rPr>
              <w:t>BENTENG POCO</w:t>
            </w:r>
          </w:p>
        </w:tc>
        <w:tc>
          <w:tcPr>
            <w:tcW w:w="1005" w:type="dxa"/>
            <w:tcBorders>
              <w:top w:val="single" w:sz="2" w:space="0" w:color="000000"/>
              <w:bottom w:val="single" w:sz="2" w:space="0" w:color="000000"/>
            </w:tcBorders>
          </w:tcPr>
          <w:p>
            <w:pPr>
              <w:pStyle w:val="TableParagraph"/>
              <w:ind w:left="483"/>
              <w:rPr>
                <w:sz w:val="14"/>
              </w:rPr>
            </w:pPr>
            <w:r>
              <w:rPr>
                <w:w w:val="105"/>
                <w:sz w:val="14"/>
              </w:rPr>
              <w:t>46,01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10437</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URANG</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10438</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KETANG</w:t>
            </w:r>
          </w:p>
        </w:tc>
        <w:tc>
          <w:tcPr>
            <w:tcW w:w="1005" w:type="dxa"/>
            <w:tcBorders>
              <w:top w:val="single" w:sz="2" w:space="0" w:color="000000"/>
              <w:bottom w:val="single" w:sz="2" w:space="0" w:color="000000"/>
            </w:tcBorders>
          </w:tcPr>
          <w:p>
            <w:pPr>
              <w:pStyle w:val="TableParagraph"/>
              <w:ind w:left="483"/>
              <w:rPr>
                <w:sz w:val="14"/>
              </w:rPr>
            </w:pPr>
            <w:r>
              <w:rPr>
                <w:w w:val="105"/>
                <w:sz w:val="14"/>
              </w:rPr>
              <w:t>63,12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10439</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BANGKA LELAK</w:t>
            </w:r>
          </w:p>
        </w:tc>
        <w:tc>
          <w:tcPr>
            <w:tcW w:w="1005" w:type="dxa"/>
            <w:tcBorders>
              <w:top w:val="single" w:sz="2" w:space="0" w:color="000000"/>
              <w:bottom w:val="single" w:sz="2" w:space="0" w:color="000000"/>
            </w:tcBorders>
          </w:tcPr>
          <w:p>
            <w:pPr>
              <w:pStyle w:val="TableParagraph"/>
              <w:ind w:left="483"/>
              <w:rPr>
                <w:sz w:val="14"/>
              </w:rPr>
            </w:pPr>
            <w:r>
              <w:rPr>
                <w:w w:val="105"/>
                <w:sz w:val="14"/>
              </w:rPr>
              <w:t>62,83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10440</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GELONG</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10441</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PONG UMPU</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10442</w:t>
            </w:r>
          </w:p>
        </w:tc>
        <w:tc>
          <w:tcPr>
            <w:tcW w:w="806" w:type="dxa"/>
            <w:tcBorders>
              <w:bottom w:val="single" w:sz="2" w:space="0" w:color="000000"/>
            </w:tcBorders>
          </w:tcPr>
          <w:p>
            <w:pPr>
              <w:pStyle w:val="TableParagraph"/>
              <w:spacing w:before="2"/>
              <w:ind w:left="40"/>
              <w:jc w:val="center"/>
              <w:rPr>
                <w:sz w:val="14"/>
              </w:rPr>
            </w:pPr>
            <w:r>
              <w:rPr>
                <w:sz w:val="14"/>
              </w:rPr>
              <w:t>5313122006</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MANGGARAI</w:t>
            </w:r>
          </w:p>
        </w:tc>
        <w:tc>
          <w:tcPr>
            <w:tcW w:w="2565" w:type="dxa"/>
            <w:tcBorders>
              <w:bottom w:val="single" w:sz="2" w:space="0" w:color="000000"/>
            </w:tcBorders>
          </w:tcPr>
          <w:p>
            <w:pPr>
              <w:pStyle w:val="TableParagraph"/>
              <w:spacing w:before="2"/>
              <w:rPr>
                <w:sz w:val="14"/>
              </w:rPr>
            </w:pPr>
            <w:r>
              <w:rPr>
                <w:w w:val="105"/>
                <w:sz w:val="14"/>
              </w:rPr>
              <w:t>LELAK</w:t>
            </w:r>
          </w:p>
        </w:tc>
        <w:tc>
          <w:tcPr>
            <w:tcW w:w="2951" w:type="dxa"/>
            <w:tcBorders>
              <w:bottom w:val="single" w:sz="2" w:space="0" w:color="000000"/>
            </w:tcBorders>
          </w:tcPr>
          <w:p>
            <w:pPr>
              <w:pStyle w:val="TableParagraph"/>
              <w:spacing w:before="2"/>
              <w:ind w:left="28"/>
              <w:rPr>
                <w:sz w:val="14"/>
              </w:rPr>
            </w:pPr>
            <w:r>
              <w:rPr>
                <w:w w:val="105"/>
                <w:sz w:val="14"/>
              </w:rPr>
              <w:t>NDIWAR</w:t>
            </w:r>
          </w:p>
        </w:tc>
        <w:tc>
          <w:tcPr>
            <w:tcW w:w="1005" w:type="dxa"/>
            <w:tcBorders>
              <w:bottom w:val="single" w:sz="2" w:space="0" w:color="000000"/>
            </w:tcBorders>
          </w:tcPr>
          <w:p>
            <w:pPr>
              <w:pStyle w:val="TableParagraph"/>
              <w:spacing w:before="2"/>
              <w:ind w:left="483"/>
              <w:rPr>
                <w:sz w:val="14"/>
              </w:rPr>
            </w:pPr>
            <w:r>
              <w:rPr>
                <w:w w:val="105"/>
                <w:sz w:val="14"/>
              </w:rPr>
              <w:t>46,00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10443</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NATI</w:t>
            </w:r>
          </w:p>
        </w:tc>
        <w:tc>
          <w:tcPr>
            <w:tcW w:w="1005" w:type="dxa"/>
            <w:tcBorders>
              <w:top w:val="single" w:sz="2" w:space="0" w:color="000000"/>
              <w:bottom w:val="single" w:sz="2" w:space="0" w:color="000000"/>
            </w:tcBorders>
          </w:tcPr>
          <w:p>
            <w:pPr>
              <w:pStyle w:val="TableParagraph"/>
              <w:ind w:left="483"/>
              <w:rPr>
                <w:sz w:val="14"/>
              </w:rPr>
            </w:pPr>
            <w:r>
              <w:rPr>
                <w:w w:val="105"/>
                <w:sz w:val="14"/>
              </w:rPr>
              <w:t>36,82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10444</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BANGKA DESE</w:t>
            </w:r>
          </w:p>
        </w:tc>
        <w:tc>
          <w:tcPr>
            <w:tcW w:w="1005" w:type="dxa"/>
            <w:tcBorders>
              <w:top w:val="single" w:sz="2" w:space="0" w:color="000000"/>
              <w:bottom w:val="single" w:sz="2" w:space="0" w:color="000000"/>
            </w:tcBorders>
          </w:tcPr>
          <w:p>
            <w:pPr>
              <w:pStyle w:val="TableParagraph"/>
              <w:ind w:left="483"/>
              <w:rPr>
                <w:sz w:val="14"/>
              </w:rPr>
            </w:pPr>
            <w:r>
              <w:rPr>
                <w:w w:val="105"/>
                <w:sz w:val="14"/>
              </w:rPr>
              <w:t>42,95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10445</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LENTANG</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10446</w:t>
            </w:r>
          </w:p>
        </w:tc>
        <w:tc>
          <w:tcPr>
            <w:tcW w:w="806" w:type="dxa"/>
            <w:tcBorders>
              <w:top w:val="single" w:sz="2" w:space="0" w:color="000000"/>
              <w:bottom w:val="single" w:sz="2" w:space="0" w:color="000000"/>
            </w:tcBorders>
          </w:tcPr>
          <w:p>
            <w:pPr>
              <w:pStyle w:val="TableParagraph"/>
              <w:ind w:left="40"/>
              <w:jc w:val="center"/>
              <w:rPr>
                <w:sz w:val="14"/>
              </w:rPr>
            </w:pPr>
            <w:r>
              <w:rPr>
                <w:sz w:val="14"/>
              </w:rPr>
              <w:t>5313122010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LELAK</w:t>
            </w:r>
          </w:p>
        </w:tc>
        <w:tc>
          <w:tcPr>
            <w:tcW w:w="2951" w:type="dxa"/>
            <w:tcBorders>
              <w:top w:val="single" w:sz="2" w:space="0" w:color="000000"/>
              <w:bottom w:val="single" w:sz="2" w:space="0" w:color="000000"/>
            </w:tcBorders>
          </w:tcPr>
          <w:p>
            <w:pPr>
              <w:pStyle w:val="TableParagraph"/>
              <w:ind w:left="28"/>
              <w:rPr>
                <w:sz w:val="14"/>
              </w:rPr>
            </w:pPr>
            <w:r>
              <w:rPr>
                <w:w w:val="105"/>
                <w:sz w:val="14"/>
              </w:rPr>
              <w:t>BANGKA TONGGUR</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10447</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PONG LENGOR</w:t>
            </w:r>
          </w:p>
        </w:tc>
        <w:tc>
          <w:tcPr>
            <w:tcW w:w="1005" w:type="dxa"/>
            <w:tcBorders>
              <w:top w:val="single" w:sz="2" w:space="0" w:color="000000"/>
              <w:bottom w:val="single" w:sz="2" w:space="0" w:color="000000"/>
            </w:tcBorders>
          </w:tcPr>
          <w:p>
            <w:pPr>
              <w:pStyle w:val="TableParagraph"/>
              <w:ind w:left="483"/>
              <w:rPr>
                <w:sz w:val="14"/>
              </w:rPr>
            </w:pPr>
            <w:r>
              <w:rPr>
                <w:w w:val="105"/>
                <w:sz w:val="14"/>
              </w:rPr>
              <w:t>54,81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10448</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DIMPONG</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10449</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TENGKU LESE</w:t>
            </w:r>
          </w:p>
        </w:tc>
        <w:tc>
          <w:tcPr>
            <w:tcW w:w="1005" w:type="dxa"/>
            <w:tcBorders>
              <w:top w:val="single" w:sz="2" w:space="0" w:color="000000"/>
              <w:bottom w:val="single" w:sz="2" w:space="0" w:color="000000"/>
            </w:tcBorders>
          </w:tcPr>
          <w:p>
            <w:pPr>
              <w:pStyle w:val="TableParagraph"/>
              <w:ind w:left="483"/>
              <w:rPr>
                <w:sz w:val="14"/>
              </w:rPr>
            </w:pPr>
            <w:r>
              <w:rPr>
                <w:w w:val="105"/>
                <w:sz w:val="14"/>
              </w:rPr>
              <w:t>53,01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10450</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GOLO LANGKOK</w:t>
            </w:r>
          </w:p>
        </w:tc>
        <w:tc>
          <w:tcPr>
            <w:tcW w:w="1005" w:type="dxa"/>
            <w:tcBorders>
              <w:top w:val="single" w:sz="2" w:space="0" w:color="000000"/>
              <w:bottom w:val="single" w:sz="2" w:space="0" w:color="000000"/>
            </w:tcBorders>
          </w:tcPr>
          <w:p>
            <w:pPr>
              <w:pStyle w:val="TableParagraph"/>
              <w:ind w:left="483"/>
              <w:rPr>
                <w:sz w:val="14"/>
              </w:rPr>
            </w:pPr>
            <w:r>
              <w:rPr>
                <w:w w:val="105"/>
                <w:sz w:val="14"/>
              </w:rPr>
              <w:t>64,16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10451</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COMPANG DARI</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10452</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LIANG BUA</w:t>
            </w:r>
          </w:p>
        </w:tc>
        <w:tc>
          <w:tcPr>
            <w:tcW w:w="1005" w:type="dxa"/>
            <w:tcBorders>
              <w:top w:val="single" w:sz="2" w:space="0" w:color="000000"/>
              <w:bottom w:val="single" w:sz="2" w:space="0" w:color="000000"/>
            </w:tcBorders>
          </w:tcPr>
          <w:p>
            <w:pPr>
              <w:pStyle w:val="TableParagraph"/>
              <w:ind w:left="483"/>
              <w:rPr>
                <w:sz w:val="14"/>
              </w:rPr>
            </w:pPr>
            <w:r>
              <w:rPr>
                <w:w w:val="105"/>
                <w:sz w:val="14"/>
              </w:rPr>
              <w:t>59,84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10453</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BANGKA AJANG</w:t>
            </w:r>
          </w:p>
        </w:tc>
        <w:tc>
          <w:tcPr>
            <w:tcW w:w="1005" w:type="dxa"/>
            <w:tcBorders>
              <w:top w:val="single" w:sz="2" w:space="0" w:color="000000"/>
              <w:bottom w:val="single" w:sz="2" w:space="0" w:color="000000"/>
            </w:tcBorders>
          </w:tcPr>
          <w:p>
            <w:pPr>
              <w:pStyle w:val="TableParagraph"/>
              <w:ind w:left="483"/>
              <w:rPr>
                <w:sz w:val="14"/>
              </w:rPr>
            </w:pPr>
            <w:r>
              <w:rPr>
                <w:w w:val="105"/>
                <w:sz w:val="14"/>
              </w:rPr>
              <w:t>52,08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10454</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BUAR</w:t>
            </w:r>
          </w:p>
        </w:tc>
        <w:tc>
          <w:tcPr>
            <w:tcW w:w="1005" w:type="dxa"/>
            <w:tcBorders>
              <w:top w:val="single" w:sz="2" w:space="0" w:color="000000"/>
              <w:bottom w:val="single" w:sz="2" w:space="0" w:color="000000"/>
            </w:tcBorders>
          </w:tcPr>
          <w:p>
            <w:pPr>
              <w:pStyle w:val="TableParagraph"/>
              <w:ind w:left="483"/>
              <w:rPr>
                <w:sz w:val="14"/>
              </w:rPr>
            </w:pPr>
            <w:r>
              <w:rPr>
                <w:w w:val="105"/>
                <w:sz w:val="14"/>
              </w:rPr>
              <w:t>59,37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10455</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BENTENG TUBI</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10456</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MANONG</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10457</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BANGKA RUANG</w:t>
            </w:r>
          </w:p>
        </w:tc>
        <w:tc>
          <w:tcPr>
            <w:tcW w:w="1005" w:type="dxa"/>
            <w:tcBorders>
              <w:top w:val="single" w:sz="2" w:space="0" w:color="000000"/>
              <w:bottom w:val="single" w:sz="2" w:space="0" w:color="000000"/>
            </w:tcBorders>
          </w:tcPr>
          <w:p>
            <w:pPr>
              <w:pStyle w:val="TableParagraph"/>
              <w:ind w:left="483"/>
              <w:rPr>
                <w:sz w:val="14"/>
              </w:rPr>
            </w:pPr>
            <w:r>
              <w:rPr>
                <w:w w:val="105"/>
                <w:sz w:val="14"/>
              </w:rPr>
              <w:t>53,26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10458</w:t>
            </w:r>
          </w:p>
        </w:tc>
        <w:tc>
          <w:tcPr>
            <w:tcW w:w="806" w:type="dxa"/>
            <w:tcBorders>
              <w:top w:val="single" w:sz="2" w:space="0" w:color="000000"/>
              <w:bottom w:val="single" w:sz="2" w:space="0" w:color="000000"/>
            </w:tcBorders>
          </w:tcPr>
          <w:p>
            <w:pPr>
              <w:pStyle w:val="TableParagraph"/>
              <w:ind w:left="40"/>
              <w:jc w:val="center"/>
              <w:rPr>
                <w:sz w:val="14"/>
              </w:rPr>
            </w:pPr>
            <w:r>
              <w:rPr>
                <w:sz w:val="14"/>
              </w:rPr>
              <w:t>5313123012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RAHONG UTARA</w:t>
            </w:r>
          </w:p>
        </w:tc>
        <w:tc>
          <w:tcPr>
            <w:tcW w:w="2951" w:type="dxa"/>
            <w:tcBorders>
              <w:top w:val="single" w:sz="2" w:space="0" w:color="000000"/>
              <w:bottom w:val="single" w:sz="2" w:space="0" w:color="000000"/>
            </w:tcBorders>
          </w:tcPr>
          <w:p>
            <w:pPr>
              <w:pStyle w:val="TableParagraph"/>
              <w:ind w:left="28"/>
              <w:rPr>
                <w:sz w:val="14"/>
              </w:rPr>
            </w:pPr>
            <w:r>
              <w:rPr>
                <w:w w:val="105"/>
                <w:sz w:val="14"/>
              </w:rPr>
              <w:t>WAE MANTANG</w:t>
            </w:r>
          </w:p>
        </w:tc>
        <w:tc>
          <w:tcPr>
            <w:tcW w:w="1005" w:type="dxa"/>
            <w:tcBorders>
              <w:top w:val="single" w:sz="2" w:space="0" w:color="000000"/>
              <w:bottom w:val="single" w:sz="2" w:space="0" w:color="000000"/>
            </w:tcBorders>
          </w:tcPr>
          <w:p>
            <w:pPr>
              <w:pStyle w:val="TableParagraph"/>
              <w:ind w:left="483"/>
              <w:rPr>
                <w:sz w:val="14"/>
              </w:rPr>
            </w:pPr>
            <w:r>
              <w:rPr>
                <w:w w:val="105"/>
                <w:sz w:val="14"/>
              </w:rPr>
              <w:t>52,44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10459</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NENU</w:t>
            </w:r>
          </w:p>
        </w:tc>
        <w:tc>
          <w:tcPr>
            <w:tcW w:w="1005" w:type="dxa"/>
            <w:tcBorders>
              <w:top w:val="single" w:sz="2" w:space="0" w:color="000000"/>
              <w:bottom w:val="single" w:sz="2" w:space="0" w:color="000000"/>
            </w:tcBorders>
          </w:tcPr>
          <w:p>
            <w:pPr>
              <w:pStyle w:val="TableParagraph"/>
              <w:ind w:left="483"/>
              <w:rPr>
                <w:sz w:val="14"/>
              </w:rPr>
            </w:pPr>
            <w:r>
              <w:rPr>
                <w:w w:val="105"/>
                <w:sz w:val="14"/>
              </w:rPr>
              <w:t>69,85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10460</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WUDI</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10461</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RADO</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10462</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WELU</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10463</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BARANG</w:t>
            </w:r>
          </w:p>
        </w:tc>
        <w:tc>
          <w:tcPr>
            <w:tcW w:w="1005" w:type="dxa"/>
            <w:tcBorders>
              <w:top w:val="single" w:sz="2" w:space="0" w:color="000000"/>
              <w:bottom w:val="single" w:sz="2" w:space="0" w:color="000000"/>
            </w:tcBorders>
          </w:tcPr>
          <w:p>
            <w:pPr>
              <w:pStyle w:val="TableParagraph"/>
              <w:ind w:left="483"/>
              <w:rPr>
                <w:sz w:val="14"/>
              </w:rPr>
            </w:pPr>
            <w:r>
              <w:rPr>
                <w:w w:val="105"/>
                <w:sz w:val="14"/>
              </w:rPr>
              <w:t>60,88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10464</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PINGGANG</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10465</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GOLO</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10466</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GAPONG</w:t>
            </w:r>
          </w:p>
        </w:tc>
        <w:tc>
          <w:tcPr>
            <w:tcW w:w="1005" w:type="dxa"/>
            <w:tcBorders>
              <w:top w:val="single" w:sz="2" w:space="0" w:color="000000"/>
              <w:bottom w:val="single" w:sz="2" w:space="0" w:color="000000"/>
            </w:tcBorders>
          </w:tcPr>
          <w:p>
            <w:pPr>
              <w:pStyle w:val="TableParagraph"/>
              <w:ind w:left="483"/>
              <w:rPr>
                <w:sz w:val="14"/>
              </w:rPr>
            </w:pPr>
            <w:r>
              <w:rPr>
                <w:w w:val="105"/>
                <w:sz w:val="14"/>
              </w:rPr>
              <w:t>46,23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10467</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PERAK</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10468</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BEA MESE</w:t>
            </w:r>
          </w:p>
        </w:tc>
        <w:tc>
          <w:tcPr>
            <w:tcW w:w="1005" w:type="dxa"/>
            <w:tcBorders>
              <w:top w:val="single" w:sz="2" w:space="0" w:color="000000"/>
              <w:bottom w:val="single" w:sz="2" w:space="0" w:color="000000"/>
            </w:tcBorders>
          </w:tcPr>
          <w:p>
            <w:pPr>
              <w:pStyle w:val="TableParagraph"/>
              <w:ind w:left="483"/>
              <w:rPr>
                <w:sz w:val="14"/>
              </w:rPr>
            </w:pPr>
            <w:r>
              <w:rPr>
                <w:w w:val="105"/>
                <w:sz w:val="14"/>
              </w:rPr>
              <w:t>54,97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10469</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LANDO</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10470</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LANGKAS</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10471</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KENTOL</w:t>
            </w:r>
          </w:p>
        </w:tc>
        <w:tc>
          <w:tcPr>
            <w:tcW w:w="1005" w:type="dxa"/>
            <w:tcBorders>
              <w:top w:val="single" w:sz="2" w:space="0" w:color="000000"/>
              <w:bottom w:val="single" w:sz="2" w:space="0" w:color="000000"/>
            </w:tcBorders>
          </w:tcPr>
          <w:p>
            <w:pPr>
              <w:pStyle w:val="TableParagraph"/>
              <w:ind w:left="483"/>
              <w:rPr>
                <w:sz w:val="14"/>
              </w:rPr>
            </w:pPr>
            <w:r>
              <w:rPr>
                <w:w w:val="105"/>
                <w:sz w:val="14"/>
              </w:rPr>
              <w:t>55,09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10472</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RIUNG</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10473</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LADUR</w:t>
            </w:r>
          </w:p>
        </w:tc>
        <w:tc>
          <w:tcPr>
            <w:tcW w:w="1005" w:type="dxa"/>
            <w:tcBorders>
              <w:top w:val="single" w:sz="2" w:space="0" w:color="000000"/>
              <w:bottom w:val="single" w:sz="2" w:space="0" w:color="000000"/>
            </w:tcBorders>
          </w:tcPr>
          <w:p>
            <w:pPr>
              <w:pStyle w:val="TableParagraph"/>
              <w:ind w:left="483"/>
              <w:rPr>
                <w:sz w:val="14"/>
              </w:rPr>
            </w:pPr>
            <w:r>
              <w:rPr>
                <w:w w:val="105"/>
                <w:sz w:val="14"/>
              </w:rPr>
              <w:t>43,40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10474</w:t>
            </w:r>
          </w:p>
        </w:tc>
        <w:tc>
          <w:tcPr>
            <w:tcW w:w="806" w:type="dxa"/>
            <w:tcBorders>
              <w:top w:val="single" w:sz="2" w:space="0" w:color="000000"/>
              <w:bottom w:val="single" w:sz="2" w:space="0" w:color="000000"/>
            </w:tcBorders>
          </w:tcPr>
          <w:p>
            <w:pPr>
              <w:pStyle w:val="TableParagraph"/>
              <w:ind w:left="40"/>
              <w:jc w:val="center"/>
              <w:rPr>
                <w:sz w:val="14"/>
              </w:rPr>
            </w:pPr>
            <w:r>
              <w:rPr>
                <w:sz w:val="14"/>
              </w:rPr>
              <w:t>5313130027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w:t>
            </w:r>
          </w:p>
        </w:tc>
        <w:tc>
          <w:tcPr>
            <w:tcW w:w="2951" w:type="dxa"/>
            <w:tcBorders>
              <w:top w:val="single" w:sz="2" w:space="0" w:color="000000"/>
              <w:bottom w:val="single" w:sz="2" w:space="0" w:color="000000"/>
            </w:tcBorders>
          </w:tcPr>
          <w:p>
            <w:pPr>
              <w:pStyle w:val="TableParagraph"/>
              <w:ind w:left="28"/>
              <w:rPr>
                <w:sz w:val="14"/>
              </w:rPr>
            </w:pPr>
            <w:r>
              <w:rPr>
                <w:w w:val="105"/>
                <w:sz w:val="14"/>
              </w:rPr>
              <w:t>GOLO NCUANG</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10475</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BERE</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10476</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LENDA</w:t>
            </w:r>
          </w:p>
        </w:tc>
        <w:tc>
          <w:tcPr>
            <w:tcW w:w="1005" w:type="dxa"/>
            <w:tcBorders>
              <w:top w:val="single" w:sz="2" w:space="0" w:color="000000"/>
              <w:bottom w:val="single" w:sz="2" w:space="0" w:color="000000"/>
            </w:tcBorders>
          </w:tcPr>
          <w:p>
            <w:pPr>
              <w:pStyle w:val="TableParagraph"/>
              <w:ind w:left="483"/>
              <w:rPr>
                <w:sz w:val="14"/>
              </w:rPr>
            </w:pPr>
            <w:r>
              <w:rPr>
                <w:w w:val="105"/>
                <w:sz w:val="14"/>
              </w:rPr>
              <w:t>55,61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10477</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COMPANG CIBAL</w:t>
            </w:r>
          </w:p>
        </w:tc>
        <w:tc>
          <w:tcPr>
            <w:tcW w:w="1005" w:type="dxa"/>
            <w:tcBorders>
              <w:top w:val="single" w:sz="2" w:space="0" w:color="000000"/>
              <w:bottom w:val="single" w:sz="2" w:space="0" w:color="000000"/>
            </w:tcBorders>
          </w:tcPr>
          <w:p>
            <w:pPr>
              <w:pStyle w:val="TableParagraph"/>
              <w:ind w:left="483"/>
              <w:rPr>
                <w:sz w:val="14"/>
              </w:rPr>
            </w:pPr>
            <w:r>
              <w:rPr>
                <w:w w:val="105"/>
                <w:sz w:val="14"/>
              </w:rPr>
              <w:t>46,32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10478</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BANGKA ARA</w:t>
            </w:r>
          </w:p>
        </w:tc>
        <w:tc>
          <w:tcPr>
            <w:tcW w:w="1005" w:type="dxa"/>
            <w:tcBorders>
              <w:top w:val="single" w:sz="2" w:space="0" w:color="000000"/>
              <w:bottom w:val="single" w:sz="2" w:space="0" w:color="000000"/>
            </w:tcBorders>
          </w:tcPr>
          <w:p>
            <w:pPr>
              <w:pStyle w:val="TableParagraph"/>
              <w:ind w:left="483"/>
              <w:rPr>
                <w:sz w:val="14"/>
              </w:rPr>
            </w:pPr>
            <w:r>
              <w:rPr>
                <w:w w:val="105"/>
                <w:sz w:val="14"/>
              </w:rPr>
              <w:t>46,23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10479</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WAE CODI</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10480</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TIMBU</w:t>
            </w:r>
          </w:p>
        </w:tc>
        <w:tc>
          <w:tcPr>
            <w:tcW w:w="1005" w:type="dxa"/>
            <w:tcBorders>
              <w:top w:val="single" w:sz="2" w:space="0" w:color="000000"/>
              <w:bottom w:val="single" w:sz="2" w:space="0" w:color="000000"/>
            </w:tcBorders>
          </w:tcPr>
          <w:p>
            <w:pPr>
              <w:pStyle w:val="TableParagraph"/>
              <w:ind w:left="483"/>
              <w:rPr>
                <w:sz w:val="14"/>
              </w:rPr>
            </w:pPr>
            <w:r>
              <w:rPr>
                <w:w w:val="105"/>
                <w:sz w:val="14"/>
              </w:rPr>
              <w:t>43,22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10481</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GOLO WOI</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10482</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WAE RENCA</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10483</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LATUNG</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10484</w:t>
            </w:r>
          </w:p>
        </w:tc>
        <w:tc>
          <w:tcPr>
            <w:tcW w:w="806" w:type="dxa"/>
            <w:tcBorders>
              <w:top w:val="single" w:sz="2" w:space="0" w:color="000000"/>
              <w:bottom w:val="single" w:sz="2" w:space="0" w:color="000000"/>
            </w:tcBorders>
          </w:tcPr>
          <w:p>
            <w:pPr>
              <w:pStyle w:val="TableParagraph"/>
              <w:ind w:left="40"/>
              <w:jc w:val="center"/>
              <w:rPr>
                <w:sz w:val="14"/>
              </w:rPr>
            </w:pPr>
            <w:r>
              <w:rPr>
                <w:sz w:val="14"/>
              </w:rPr>
              <w:t>5313131010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CIBAL BARAT</w:t>
            </w:r>
          </w:p>
        </w:tc>
        <w:tc>
          <w:tcPr>
            <w:tcW w:w="2951" w:type="dxa"/>
            <w:tcBorders>
              <w:top w:val="single" w:sz="2" w:space="0" w:color="000000"/>
              <w:bottom w:val="single" w:sz="2" w:space="0" w:color="000000"/>
            </w:tcBorders>
          </w:tcPr>
          <w:p>
            <w:pPr>
              <w:pStyle w:val="TableParagraph"/>
              <w:ind w:left="28"/>
              <w:rPr>
                <w:sz w:val="14"/>
              </w:rPr>
            </w:pPr>
            <w:r>
              <w:rPr>
                <w:w w:val="105"/>
                <w:sz w:val="14"/>
              </w:rPr>
              <w:t>GOLO LANAK</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10485</w:t>
            </w:r>
          </w:p>
        </w:tc>
        <w:tc>
          <w:tcPr>
            <w:tcW w:w="806" w:type="dxa"/>
            <w:tcBorders>
              <w:top w:val="single" w:sz="2" w:space="0" w:color="000000"/>
              <w:bottom w:val="single" w:sz="2" w:space="0" w:color="000000"/>
            </w:tcBorders>
          </w:tcPr>
          <w:p>
            <w:pPr>
              <w:pStyle w:val="TableParagraph"/>
              <w:ind w:left="40"/>
              <w:jc w:val="center"/>
              <w:rPr>
                <w:sz w:val="14"/>
              </w:rPr>
            </w:pPr>
            <w:r>
              <w:rPr>
                <w:sz w:val="14"/>
              </w:rPr>
              <w:t>5313140007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w:t>
            </w:r>
          </w:p>
        </w:tc>
        <w:tc>
          <w:tcPr>
            <w:tcW w:w="2951" w:type="dxa"/>
            <w:tcBorders>
              <w:top w:val="single" w:sz="2" w:space="0" w:color="000000"/>
              <w:bottom w:val="single" w:sz="2" w:space="0" w:color="000000"/>
            </w:tcBorders>
          </w:tcPr>
          <w:p>
            <w:pPr>
              <w:pStyle w:val="TableParagraph"/>
              <w:ind w:left="28"/>
              <w:rPr>
                <w:sz w:val="14"/>
              </w:rPr>
            </w:pPr>
            <w:r>
              <w:rPr>
                <w:w w:val="105"/>
                <w:sz w:val="14"/>
              </w:rPr>
              <w:t>WATU TANGO</w:t>
            </w:r>
          </w:p>
        </w:tc>
        <w:tc>
          <w:tcPr>
            <w:tcW w:w="1005" w:type="dxa"/>
            <w:tcBorders>
              <w:top w:val="single" w:sz="2" w:space="0" w:color="000000"/>
              <w:bottom w:val="single" w:sz="2" w:space="0" w:color="000000"/>
            </w:tcBorders>
          </w:tcPr>
          <w:p>
            <w:pPr>
              <w:pStyle w:val="TableParagraph"/>
              <w:ind w:left="483"/>
              <w:rPr>
                <w:sz w:val="14"/>
              </w:rPr>
            </w:pPr>
            <w:r>
              <w:rPr>
                <w:w w:val="105"/>
                <w:sz w:val="14"/>
              </w:rPr>
              <w:t>42,98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10486</w:t>
            </w:r>
          </w:p>
        </w:tc>
        <w:tc>
          <w:tcPr>
            <w:tcW w:w="806" w:type="dxa"/>
            <w:tcBorders>
              <w:top w:val="single" w:sz="2" w:space="0" w:color="000000"/>
              <w:bottom w:val="single" w:sz="2" w:space="0" w:color="000000"/>
            </w:tcBorders>
          </w:tcPr>
          <w:p>
            <w:pPr>
              <w:pStyle w:val="TableParagraph"/>
              <w:ind w:left="40"/>
              <w:jc w:val="center"/>
              <w:rPr>
                <w:sz w:val="14"/>
              </w:rPr>
            </w:pPr>
            <w:r>
              <w:rPr>
                <w:sz w:val="14"/>
              </w:rPr>
              <w:t>5313140008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w:t>
            </w:r>
          </w:p>
        </w:tc>
        <w:tc>
          <w:tcPr>
            <w:tcW w:w="2951" w:type="dxa"/>
            <w:tcBorders>
              <w:top w:val="single" w:sz="2" w:space="0" w:color="000000"/>
              <w:bottom w:val="single" w:sz="2" w:space="0" w:color="000000"/>
            </w:tcBorders>
          </w:tcPr>
          <w:p>
            <w:pPr>
              <w:pStyle w:val="TableParagraph"/>
              <w:ind w:left="28"/>
              <w:rPr>
                <w:sz w:val="14"/>
              </w:rPr>
            </w:pPr>
            <w:r>
              <w:rPr>
                <w:w w:val="105"/>
                <w:sz w:val="14"/>
              </w:rPr>
              <w:t>BAJAK</w:t>
            </w:r>
          </w:p>
        </w:tc>
        <w:tc>
          <w:tcPr>
            <w:tcW w:w="1005" w:type="dxa"/>
            <w:tcBorders>
              <w:top w:val="single" w:sz="2" w:space="0" w:color="000000"/>
              <w:bottom w:val="single" w:sz="2" w:space="0" w:color="000000"/>
            </w:tcBorders>
          </w:tcPr>
          <w:p>
            <w:pPr>
              <w:pStyle w:val="TableParagraph"/>
              <w:ind w:left="483"/>
              <w:rPr>
                <w:sz w:val="14"/>
              </w:rPr>
            </w:pPr>
            <w:r>
              <w:rPr>
                <w:w w:val="105"/>
                <w:sz w:val="14"/>
              </w:rPr>
              <w:t>38,72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10487</w:t>
            </w:r>
          </w:p>
        </w:tc>
        <w:tc>
          <w:tcPr>
            <w:tcW w:w="806" w:type="dxa"/>
            <w:tcBorders>
              <w:top w:val="single" w:sz="2" w:space="0" w:color="000000"/>
              <w:bottom w:val="single" w:sz="2" w:space="0" w:color="000000"/>
            </w:tcBorders>
          </w:tcPr>
          <w:p>
            <w:pPr>
              <w:pStyle w:val="TableParagraph"/>
              <w:ind w:left="40"/>
              <w:jc w:val="center"/>
              <w:rPr>
                <w:sz w:val="14"/>
              </w:rPr>
            </w:pPr>
            <w:r>
              <w:rPr>
                <w:sz w:val="14"/>
              </w:rPr>
              <w:t>5313140009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w:t>
            </w:r>
          </w:p>
        </w:tc>
        <w:tc>
          <w:tcPr>
            <w:tcW w:w="2951" w:type="dxa"/>
            <w:tcBorders>
              <w:top w:val="single" w:sz="2" w:space="0" w:color="000000"/>
              <w:bottom w:val="single" w:sz="2" w:space="0" w:color="000000"/>
            </w:tcBorders>
          </w:tcPr>
          <w:p>
            <w:pPr>
              <w:pStyle w:val="TableParagraph"/>
              <w:ind w:left="28"/>
              <w:rPr>
                <w:sz w:val="14"/>
              </w:rPr>
            </w:pPr>
            <w:r>
              <w:rPr>
                <w:w w:val="105"/>
                <w:sz w:val="14"/>
              </w:rPr>
              <w:t>RUIS</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10488</w:t>
            </w:r>
          </w:p>
        </w:tc>
        <w:tc>
          <w:tcPr>
            <w:tcW w:w="806" w:type="dxa"/>
            <w:tcBorders>
              <w:top w:val="single" w:sz="2" w:space="0" w:color="000000"/>
              <w:bottom w:val="single" w:sz="2" w:space="0" w:color="000000"/>
            </w:tcBorders>
          </w:tcPr>
          <w:p>
            <w:pPr>
              <w:pStyle w:val="TableParagraph"/>
              <w:ind w:left="40"/>
              <w:jc w:val="center"/>
              <w:rPr>
                <w:sz w:val="14"/>
              </w:rPr>
            </w:pPr>
            <w:r>
              <w:rPr>
                <w:sz w:val="14"/>
              </w:rPr>
              <w:t>5313140011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w:t>
            </w:r>
          </w:p>
        </w:tc>
        <w:tc>
          <w:tcPr>
            <w:tcW w:w="2951" w:type="dxa"/>
            <w:tcBorders>
              <w:top w:val="single" w:sz="2" w:space="0" w:color="000000"/>
              <w:bottom w:val="single" w:sz="2" w:space="0" w:color="000000"/>
            </w:tcBorders>
          </w:tcPr>
          <w:p>
            <w:pPr>
              <w:pStyle w:val="TableParagraph"/>
              <w:ind w:left="28"/>
              <w:rPr>
                <w:sz w:val="14"/>
              </w:rPr>
            </w:pPr>
            <w:r>
              <w:rPr>
                <w:w w:val="105"/>
                <w:sz w:val="14"/>
              </w:rPr>
              <w:t>SALAMA</w:t>
            </w:r>
          </w:p>
        </w:tc>
        <w:tc>
          <w:tcPr>
            <w:tcW w:w="1005" w:type="dxa"/>
            <w:tcBorders>
              <w:top w:val="single" w:sz="2" w:space="0" w:color="000000"/>
              <w:bottom w:val="single" w:sz="2" w:space="0" w:color="000000"/>
            </w:tcBorders>
          </w:tcPr>
          <w:p>
            <w:pPr>
              <w:pStyle w:val="TableParagraph"/>
              <w:ind w:left="483"/>
              <w:rPr>
                <w:sz w:val="14"/>
              </w:rPr>
            </w:pPr>
            <w:r>
              <w:rPr>
                <w:w w:val="105"/>
                <w:sz w:val="14"/>
              </w:rPr>
              <w:t>46,27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10489</w:t>
            </w:r>
          </w:p>
        </w:tc>
        <w:tc>
          <w:tcPr>
            <w:tcW w:w="806" w:type="dxa"/>
            <w:tcBorders>
              <w:top w:val="single" w:sz="2" w:space="0" w:color="000000"/>
              <w:bottom w:val="single" w:sz="2" w:space="0" w:color="000000"/>
            </w:tcBorders>
          </w:tcPr>
          <w:p>
            <w:pPr>
              <w:pStyle w:val="TableParagraph"/>
              <w:ind w:left="40"/>
              <w:jc w:val="center"/>
              <w:rPr>
                <w:sz w:val="14"/>
              </w:rPr>
            </w:pPr>
            <w:r>
              <w:rPr>
                <w:sz w:val="14"/>
              </w:rPr>
              <w:t>5313140015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w:t>
            </w:r>
          </w:p>
        </w:tc>
        <w:tc>
          <w:tcPr>
            <w:tcW w:w="2951" w:type="dxa"/>
            <w:tcBorders>
              <w:top w:val="single" w:sz="2" w:space="0" w:color="000000"/>
              <w:bottom w:val="single" w:sz="2" w:space="0" w:color="000000"/>
            </w:tcBorders>
          </w:tcPr>
          <w:p>
            <w:pPr>
              <w:pStyle w:val="TableParagraph"/>
              <w:ind w:left="28"/>
              <w:rPr>
                <w:sz w:val="14"/>
              </w:rPr>
            </w:pPr>
            <w:r>
              <w:rPr>
                <w:w w:val="105"/>
                <w:sz w:val="14"/>
              </w:rPr>
              <w:t>ROBEK</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10490</w:t>
            </w:r>
          </w:p>
        </w:tc>
        <w:tc>
          <w:tcPr>
            <w:tcW w:w="806" w:type="dxa"/>
            <w:tcBorders>
              <w:top w:val="single" w:sz="2" w:space="0" w:color="000000"/>
              <w:bottom w:val="single" w:sz="2" w:space="0" w:color="000000"/>
            </w:tcBorders>
          </w:tcPr>
          <w:p>
            <w:pPr>
              <w:pStyle w:val="TableParagraph"/>
              <w:ind w:left="40"/>
              <w:jc w:val="center"/>
              <w:rPr>
                <w:sz w:val="14"/>
              </w:rPr>
            </w:pPr>
            <w:r>
              <w:rPr>
                <w:sz w:val="14"/>
              </w:rPr>
              <w:t>5313140016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w:t>
            </w:r>
          </w:p>
        </w:tc>
        <w:tc>
          <w:tcPr>
            <w:tcW w:w="2951" w:type="dxa"/>
            <w:tcBorders>
              <w:top w:val="single" w:sz="2" w:space="0" w:color="000000"/>
              <w:bottom w:val="single" w:sz="2" w:space="0" w:color="000000"/>
            </w:tcBorders>
          </w:tcPr>
          <w:p>
            <w:pPr>
              <w:pStyle w:val="TableParagraph"/>
              <w:ind w:left="28"/>
              <w:rPr>
                <w:sz w:val="14"/>
              </w:rPr>
            </w:pPr>
            <w:r>
              <w:rPr>
                <w:w w:val="105"/>
                <w:sz w:val="14"/>
              </w:rPr>
              <w:t>WATU BAUR</w:t>
            </w:r>
          </w:p>
        </w:tc>
        <w:tc>
          <w:tcPr>
            <w:tcW w:w="1005" w:type="dxa"/>
            <w:tcBorders>
              <w:top w:val="single" w:sz="2" w:space="0" w:color="000000"/>
              <w:bottom w:val="single" w:sz="2" w:space="0" w:color="000000"/>
            </w:tcBorders>
          </w:tcPr>
          <w:p>
            <w:pPr>
              <w:pStyle w:val="TableParagraph"/>
              <w:ind w:left="483"/>
              <w:rPr>
                <w:sz w:val="14"/>
              </w:rPr>
            </w:pPr>
            <w:r>
              <w:rPr>
                <w:w w:val="105"/>
                <w:sz w:val="14"/>
              </w:rPr>
              <w:t>46,14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10491</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NGGALAK</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10492</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LANTE</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10493</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SAMBI</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10494</w:t>
            </w:r>
          </w:p>
        </w:tc>
        <w:tc>
          <w:tcPr>
            <w:tcW w:w="806" w:type="dxa"/>
            <w:tcBorders>
              <w:bottom w:val="single" w:sz="2" w:space="0" w:color="000000"/>
            </w:tcBorders>
          </w:tcPr>
          <w:p>
            <w:pPr>
              <w:pStyle w:val="TableParagraph"/>
              <w:spacing w:before="2"/>
              <w:ind w:left="40"/>
              <w:jc w:val="center"/>
              <w:rPr>
                <w:sz w:val="14"/>
              </w:rPr>
            </w:pPr>
            <w:r>
              <w:rPr>
                <w:sz w:val="14"/>
              </w:rPr>
              <w:t>5313141004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MANGGARAI</w:t>
            </w:r>
          </w:p>
        </w:tc>
        <w:tc>
          <w:tcPr>
            <w:tcW w:w="2565" w:type="dxa"/>
            <w:tcBorders>
              <w:bottom w:val="single" w:sz="2" w:space="0" w:color="000000"/>
            </w:tcBorders>
          </w:tcPr>
          <w:p>
            <w:pPr>
              <w:pStyle w:val="TableParagraph"/>
              <w:spacing w:before="2"/>
              <w:rPr>
                <w:sz w:val="14"/>
              </w:rPr>
            </w:pPr>
            <w:r>
              <w:rPr>
                <w:w w:val="105"/>
                <w:sz w:val="14"/>
              </w:rPr>
              <w:t>REOK BARAT</w:t>
            </w:r>
          </w:p>
        </w:tc>
        <w:tc>
          <w:tcPr>
            <w:tcW w:w="2951" w:type="dxa"/>
            <w:tcBorders>
              <w:bottom w:val="single" w:sz="2" w:space="0" w:color="000000"/>
            </w:tcBorders>
          </w:tcPr>
          <w:p>
            <w:pPr>
              <w:pStyle w:val="TableParagraph"/>
              <w:spacing w:before="2"/>
              <w:ind w:left="28"/>
              <w:rPr>
                <w:sz w:val="14"/>
              </w:rPr>
            </w:pPr>
            <w:r>
              <w:rPr>
                <w:w w:val="105"/>
                <w:sz w:val="14"/>
              </w:rPr>
              <w:t>LOCE</w:t>
            </w:r>
          </w:p>
        </w:tc>
        <w:tc>
          <w:tcPr>
            <w:tcW w:w="1005" w:type="dxa"/>
            <w:tcBorders>
              <w:bottom w:val="single" w:sz="2" w:space="0" w:color="000000"/>
            </w:tcBorders>
          </w:tcPr>
          <w:p>
            <w:pPr>
              <w:pStyle w:val="TableParagraph"/>
              <w:spacing w:before="2"/>
              <w:ind w:left="483"/>
              <w:rPr>
                <w:sz w:val="14"/>
              </w:rPr>
            </w:pPr>
            <w:r>
              <w:rPr>
                <w:w w:val="105"/>
                <w:sz w:val="14"/>
              </w:rPr>
              <w:t>64,44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10495</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TORONG KOE</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10496</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RURA</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10497</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TOE</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10498</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WAE KAJONG</w:t>
            </w:r>
          </w:p>
        </w:tc>
        <w:tc>
          <w:tcPr>
            <w:tcW w:w="1005" w:type="dxa"/>
            <w:tcBorders>
              <w:top w:val="single" w:sz="2" w:space="0" w:color="000000"/>
              <w:bottom w:val="single" w:sz="2" w:space="0" w:color="000000"/>
            </w:tcBorders>
          </w:tcPr>
          <w:p>
            <w:pPr>
              <w:pStyle w:val="TableParagraph"/>
              <w:ind w:left="483"/>
              <w:rPr>
                <w:sz w:val="14"/>
              </w:rPr>
            </w:pPr>
            <w:r>
              <w:rPr>
                <w:w w:val="105"/>
                <w:sz w:val="14"/>
              </w:rPr>
              <w:t>62,05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10499</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PARA LANDO</w:t>
            </w:r>
          </w:p>
        </w:tc>
        <w:tc>
          <w:tcPr>
            <w:tcW w:w="1005" w:type="dxa"/>
            <w:tcBorders>
              <w:top w:val="single" w:sz="2" w:space="0" w:color="000000"/>
              <w:bottom w:val="single" w:sz="2" w:space="0" w:color="000000"/>
            </w:tcBorders>
          </w:tcPr>
          <w:p>
            <w:pPr>
              <w:pStyle w:val="TableParagraph"/>
              <w:ind w:left="483"/>
              <w:rPr>
                <w:sz w:val="14"/>
              </w:rPr>
            </w:pPr>
            <w:r>
              <w:rPr>
                <w:w w:val="105"/>
                <w:sz w:val="14"/>
              </w:rPr>
              <w:t>44,68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10500</w:t>
            </w:r>
          </w:p>
        </w:tc>
        <w:tc>
          <w:tcPr>
            <w:tcW w:w="806" w:type="dxa"/>
            <w:tcBorders>
              <w:top w:val="single" w:sz="2" w:space="0" w:color="000000"/>
              <w:bottom w:val="single" w:sz="2" w:space="0" w:color="000000"/>
            </w:tcBorders>
          </w:tcPr>
          <w:p>
            <w:pPr>
              <w:pStyle w:val="TableParagraph"/>
              <w:ind w:left="40"/>
              <w:jc w:val="center"/>
              <w:rPr>
                <w:sz w:val="14"/>
              </w:rPr>
            </w:pPr>
            <w:r>
              <w:rPr>
                <w:sz w:val="14"/>
              </w:rPr>
              <w:t>5313141010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w:t>
            </w:r>
          </w:p>
        </w:tc>
        <w:tc>
          <w:tcPr>
            <w:tcW w:w="2565" w:type="dxa"/>
            <w:tcBorders>
              <w:top w:val="single" w:sz="2" w:space="0" w:color="000000"/>
              <w:bottom w:val="single" w:sz="2" w:space="0" w:color="000000"/>
            </w:tcBorders>
          </w:tcPr>
          <w:p>
            <w:pPr>
              <w:pStyle w:val="TableParagraph"/>
              <w:rPr>
                <w:sz w:val="14"/>
              </w:rPr>
            </w:pPr>
            <w:r>
              <w:rPr>
                <w:w w:val="105"/>
                <w:sz w:val="14"/>
              </w:rPr>
              <w:t>REOK BARAT</w:t>
            </w:r>
          </w:p>
        </w:tc>
        <w:tc>
          <w:tcPr>
            <w:tcW w:w="2951" w:type="dxa"/>
            <w:tcBorders>
              <w:top w:val="single" w:sz="2" w:space="0" w:color="000000"/>
              <w:bottom w:val="single" w:sz="2" w:space="0" w:color="000000"/>
            </w:tcBorders>
          </w:tcPr>
          <w:p>
            <w:pPr>
              <w:pStyle w:val="TableParagraph"/>
              <w:ind w:left="28"/>
              <w:rPr>
                <w:sz w:val="14"/>
              </w:rPr>
            </w:pPr>
            <w:r>
              <w:rPr>
                <w:w w:val="105"/>
                <w:sz w:val="14"/>
              </w:rPr>
              <w:t>LEMARANG</w:t>
            </w:r>
          </w:p>
        </w:tc>
        <w:tc>
          <w:tcPr>
            <w:tcW w:w="1005" w:type="dxa"/>
            <w:tcBorders>
              <w:top w:val="single" w:sz="2" w:space="0" w:color="000000"/>
              <w:bottom w:val="single" w:sz="2" w:space="0" w:color="000000"/>
            </w:tcBorders>
          </w:tcPr>
          <w:p>
            <w:pPr>
              <w:pStyle w:val="TableParagraph"/>
              <w:ind w:left="483"/>
              <w:rPr>
                <w:sz w:val="14"/>
              </w:rPr>
            </w:pPr>
            <w:r>
              <w:rPr>
                <w:w w:val="105"/>
                <w:sz w:val="14"/>
              </w:rPr>
              <w:t>46,07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10501</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OESELI</w:t>
            </w:r>
          </w:p>
        </w:tc>
        <w:tc>
          <w:tcPr>
            <w:tcW w:w="1005" w:type="dxa"/>
            <w:tcBorders>
              <w:top w:val="single" w:sz="2" w:space="0" w:color="000000"/>
              <w:bottom w:val="single" w:sz="2" w:space="0" w:color="000000"/>
            </w:tcBorders>
          </w:tcPr>
          <w:p>
            <w:pPr>
              <w:pStyle w:val="TableParagraph"/>
              <w:ind w:left="483"/>
              <w:rPr>
                <w:sz w:val="14"/>
              </w:rPr>
            </w:pPr>
            <w:r>
              <w:rPr>
                <w:w w:val="105"/>
                <w:sz w:val="14"/>
              </w:rPr>
              <w:t>52,95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10502</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OEBOU</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10503</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LALUKOEN</w:t>
            </w:r>
          </w:p>
        </w:tc>
        <w:tc>
          <w:tcPr>
            <w:tcW w:w="1005" w:type="dxa"/>
            <w:tcBorders>
              <w:top w:val="single" w:sz="2" w:space="0" w:color="000000"/>
              <w:bottom w:val="single" w:sz="2" w:space="0" w:color="000000"/>
            </w:tcBorders>
          </w:tcPr>
          <w:p>
            <w:pPr>
              <w:pStyle w:val="TableParagraph"/>
              <w:ind w:left="483"/>
              <w:rPr>
                <w:sz w:val="14"/>
              </w:rPr>
            </w:pPr>
            <w:r>
              <w:rPr>
                <w:w w:val="105"/>
                <w:sz w:val="14"/>
              </w:rPr>
              <w:t>56,69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10504</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OETEFFU</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10505</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OEHANDI</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10506</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MEOAIN</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10507</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OEBAFFOK</w:t>
            </w:r>
          </w:p>
        </w:tc>
        <w:tc>
          <w:tcPr>
            <w:tcW w:w="1005" w:type="dxa"/>
            <w:tcBorders>
              <w:top w:val="single" w:sz="2" w:space="0" w:color="000000"/>
              <w:bottom w:val="single" w:sz="2" w:space="0" w:color="000000"/>
            </w:tcBorders>
          </w:tcPr>
          <w:p>
            <w:pPr>
              <w:pStyle w:val="TableParagraph"/>
              <w:ind w:left="483"/>
              <w:rPr>
                <w:sz w:val="14"/>
              </w:rPr>
            </w:pPr>
            <w:r>
              <w:rPr>
                <w:w w:val="105"/>
                <w:sz w:val="14"/>
              </w:rPr>
              <w:t>56,98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10508</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BATUTUA</w:t>
            </w:r>
          </w:p>
        </w:tc>
        <w:tc>
          <w:tcPr>
            <w:tcW w:w="1005" w:type="dxa"/>
            <w:tcBorders>
              <w:top w:val="single" w:sz="2" w:space="0" w:color="000000"/>
              <w:bottom w:val="single" w:sz="2" w:space="0" w:color="000000"/>
            </w:tcBorders>
          </w:tcPr>
          <w:p>
            <w:pPr>
              <w:pStyle w:val="TableParagraph"/>
              <w:ind w:left="483"/>
              <w:rPr>
                <w:sz w:val="14"/>
              </w:rPr>
            </w:pPr>
            <w:r>
              <w:rPr>
                <w:w w:val="105"/>
                <w:sz w:val="14"/>
              </w:rPr>
              <w:t>50,87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10509</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DOLASI</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10510</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LEKIK</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10511</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OEBATU</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10512</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MBOKAK</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10513</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OELASIN</w:t>
            </w:r>
          </w:p>
        </w:tc>
        <w:tc>
          <w:tcPr>
            <w:tcW w:w="1005" w:type="dxa"/>
            <w:tcBorders>
              <w:top w:val="single" w:sz="2" w:space="0" w:color="000000"/>
              <w:bottom w:val="single" w:sz="2" w:space="0" w:color="000000"/>
            </w:tcBorders>
          </w:tcPr>
          <w:p>
            <w:pPr>
              <w:pStyle w:val="TableParagraph"/>
              <w:ind w:left="483"/>
              <w:rPr>
                <w:sz w:val="14"/>
              </w:rPr>
            </w:pPr>
            <w:r>
              <w:rPr>
                <w:w w:val="105"/>
                <w:sz w:val="14"/>
              </w:rPr>
              <w:t>57,87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10514</w:t>
            </w:r>
          </w:p>
        </w:tc>
        <w:tc>
          <w:tcPr>
            <w:tcW w:w="806" w:type="dxa"/>
            <w:tcBorders>
              <w:top w:val="single" w:sz="2" w:space="0" w:color="000000"/>
              <w:bottom w:val="single" w:sz="2" w:space="0" w:color="000000"/>
            </w:tcBorders>
          </w:tcPr>
          <w:p>
            <w:pPr>
              <w:pStyle w:val="TableParagraph"/>
              <w:ind w:left="40"/>
              <w:jc w:val="center"/>
              <w:rPr>
                <w:sz w:val="14"/>
              </w:rPr>
            </w:pPr>
            <w:r>
              <w:rPr>
                <w:sz w:val="14"/>
              </w:rPr>
              <w:t>5314010018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DAYA</w:t>
            </w:r>
          </w:p>
        </w:tc>
        <w:tc>
          <w:tcPr>
            <w:tcW w:w="2951" w:type="dxa"/>
            <w:tcBorders>
              <w:top w:val="single" w:sz="2" w:space="0" w:color="000000"/>
              <w:bottom w:val="single" w:sz="2" w:space="0" w:color="000000"/>
            </w:tcBorders>
          </w:tcPr>
          <w:p>
            <w:pPr>
              <w:pStyle w:val="TableParagraph"/>
              <w:ind w:left="28"/>
              <w:rPr>
                <w:sz w:val="14"/>
              </w:rPr>
            </w:pPr>
            <w:r>
              <w:rPr>
                <w:w w:val="105"/>
                <w:sz w:val="14"/>
              </w:rPr>
              <w:t>LANDU</w:t>
            </w:r>
          </w:p>
        </w:tc>
        <w:tc>
          <w:tcPr>
            <w:tcW w:w="1005" w:type="dxa"/>
            <w:tcBorders>
              <w:top w:val="single" w:sz="2" w:space="0" w:color="000000"/>
              <w:bottom w:val="single" w:sz="2" w:space="0" w:color="000000"/>
            </w:tcBorders>
          </w:tcPr>
          <w:p>
            <w:pPr>
              <w:pStyle w:val="TableParagraph"/>
              <w:ind w:left="483"/>
              <w:rPr>
                <w:sz w:val="14"/>
              </w:rPr>
            </w:pPr>
            <w:r>
              <w:rPr>
                <w:w w:val="105"/>
                <w:sz w:val="14"/>
              </w:rPr>
              <w:t>40,37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10515</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LIDOR</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10516</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TEMAS</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10517</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MODOSINAL</w:t>
            </w:r>
          </w:p>
        </w:tc>
        <w:tc>
          <w:tcPr>
            <w:tcW w:w="1005" w:type="dxa"/>
            <w:tcBorders>
              <w:top w:val="single" w:sz="2" w:space="0" w:color="000000"/>
              <w:bottom w:val="single" w:sz="2" w:space="0" w:color="000000"/>
            </w:tcBorders>
          </w:tcPr>
          <w:p>
            <w:pPr>
              <w:pStyle w:val="TableParagraph"/>
              <w:ind w:left="483"/>
              <w:rPr>
                <w:sz w:val="14"/>
              </w:rPr>
            </w:pPr>
            <w:r>
              <w:rPr>
                <w:w w:val="105"/>
                <w:sz w:val="14"/>
              </w:rPr>
              <w:t>45,66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10518</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OETUTULU</w:t>
            </w:r>
          </w:p>
        </w:tc>
        <w:tc>
          <w:tcPr>
            <w:tcW w:w="1005" w:type="dxa"/>
            <w:tcBorders>
              <w:top w:val="single" w:sz="2" w:space="0" w:color="000000"/>
              <w:bottom w:val="single" w:sz="2" w:space="0" w:color="000000"/>
            </w:tcBorders>
          </w:tcPr>
          <w:p>
            <w:pPr>
              <w:pStyle w:val="TableParagraph"/>
              <w:ind w:left="483"/>
              <w:rPr>
                <w:sz w:val="14"/>
              </w:rPr>
            </w:pPr>
            <w:r>
              <w:rPr>
                <w:w w:val="105"/>
                <w:sz w:val="14"/>
              </w:rPr>
              <w:t>57,31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10519</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DAUDOLU</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10520</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NETENAEN</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10521</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INGGUINAK</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10522</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TOLAMA</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10523</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OEBELA</w:t>
            </w:r>
          </w:p>
        </w:tc>
        <w:tc>
          <w:tcPr>
            <w:tcW w:w="1005" w:type="dxa"/>
            <w:tcBorders>
              <w:top w:val="single" w:sz="2" w:space="0" w:color="000000"/>
              <w:bottom w:val="single" w:sz="2" w:space="0" w:color="000000"/>
            </w:tcBorders>
          </w:tcPr>
          <w:p>
            <w:pPr>
              <w:pStyle w:val="TableParagraph"/>
              <w:ind w:left="483"/>
              <w:rPr>
                <w:sz w:val="14"/>
              </w:rPr>
            </w:pPr>
            <w:r>
              <w:rPr>
                <w:w w:val="105"/>
                <w:sz w:val="14"/>
              </w:rPr>
              <w:t>63,59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10524</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BONI</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10525</w:t>
            </w:r>
          </w:p>
        </w:tc>
        <w:tc>
          <w:tcPr>
            <w:tcW w:w="806" w:type="dxa"/>
            <w:tcBorders>
              <w:top w:val="single" w:sz="2" w:space="0" w:color="000000"/>
              <w:bottom w:val="single" w:sz="2" w:space="0" w:color="000000"/>
            </w:tcBorders>
          </w:tcPr>
          <w:p>
            <w:pPr>
              <w:pStyle w:val="TableParagraph"/>
              <w:ind w:left="40"/>
              <w:jc w:val="center"/>
              <w:rPr>
                <w:sz w:val="14"/>
              </w:rPr>
            </w:pPr>
            <w:r>
              <w:rPr>
                <w:sz w:val="14"/>
              </w:rPr>
              <w:t>5314020015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 LAUT</w:t>
            </w:r>
          </w:p>
        </w:tc>
        <w:tc>
          <w:tcPr>
            <w:tcW w:w="2951" w:type="dxa"/>
            <w:tcBorders>
              <w:top w:val="single" w:sz="2" w:space="0" w:color="000000"/>
              <w:bottom w:val="single" w:sz="2" w:space="0" w:color="000000"/>
            </w:tcBorders>
          </w:tcPr>
          <w:p>
            <w:pPr>
              <w:pStyle w:val="TableParagraph"/>
              <w:ind w:left="28"/>
              <w:rPr>
                <w:sz w:val="14"/>
              </w:rPr>
            </w:pPr>
            <w:r>
              <w:rPr>
                <w:w w:val="105"/>
                <w:sz w:val="14"/>
              </w:rPr>
              <w:t>TUALIMA</w:t>
            </w:r>
          </w:p>
        </w:tc>
        <w:tc>
          <w:tcPr>
            <w:tcW w:w="1005" w:type="dxa"/>
            <w:tcBorders>
              <w:top w:val="single" w:sz="2" w:space="0" w:color="000000"/>
              <w:bottom w:val="single" w:sz="2" w:space="0" w:color="000000"/>
            </w:tcBorders>
          </w:tcPr>
          <w:p>
            <w:pPr>
              <w:pStyle w:val="TableParagraph"/>
              <w:ind w:left="483"/>
              <w:rPr>
                <w:sz w:val="14"/>
              </w:rPr>
            </w:pPr>
            <w:r>
              <w:rPr>
                <w:w w:val="105"/>
                <w:sz w:val="14"/>
              </w:rPr>
              <w:t>46,46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10526</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KULI</w:t>
            </w:r>
          </w:p>
        </w:tc>
        <w:tc>
          <w:tcPr>
            <w:tcW w:w="1005" w:type="dxa"/>
            <w:tcBorders>
              <w:top w:val="single" w:sz="2" w:space="0" w:color="000000"/>
              <w:bottom w:val="single" w:sz="2" w:space="0" w:color="000000"/>
            </w:tcBorders>
          </w:tcPr>
          <w:p>
            <w:pPr>
              <w:pStyle w:val="TableParagraph"/>
              <w:ind w:left="483"/>
              <w:rPr>
                <w:sz w:val="14"/>
              </w:rPr>
            </w:pPr>
            <w:r>
              <w:rPr>
                <w:w w:val="105"/>
                <w:sz w:val="14"/>
              </w:rPr>
              <w:t>54,91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10527</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SUELAIN</w:t>
            </w:r>
          </w:p>
        </w:tc>
        <w:tc>
          <w:tcPr>
            <w:tcW w:w="1005" w:type="dxa"/>
            <w:tcBorders>
              <w:top w:val="single" w:sz="2" w:space="0" w:color="000000"/>
              <w:bottom w:val="single" w:sz="2" w:space="0" w:color="000000"/>
            </w:tcBorders>
          </w:tcPr>
          <w:p>
            <w:pPr>
              <w:pStyle w:val="TableParagraph"/>
              <w:ind w:left="483"/>
              <w:rPr>
                <w:sz w:val="14"/>
              </w:rPr>
            </w:pPr>
            <w:r>
              <w:rPr>
                <w:w w:val="105"/>
                <w:sz w:val="14"/>
              </w:rPr>
              <w:t>60,21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10528</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BEBALAIN</w:t>
            </w:r>
          </w:p>
        </w:tc>
        <w:tc>
          <w:tcPr>
            <w:tcW w:w="1005" w:type="dxa"/>
            <w:tcBorders>
              <w:top w:val="single" w:sz="2" w:space="0" w:color="000000"/>
              <w:bottom w:val="single" w:sz="2" w:space="0" w:color="000000"/>
            </w:tcBorders>
          </w:tcPr>
          <w:p>
            <w:pPr>
              <w:pStyle w:val="TableParagraph"/>
              <w:ind w:left="483"/>
              <w:rPr>
                <w:sz w:val="14"/>
              </w:rPr>
            </w:pPr>
            <w:r>
              <w:rPr>
                <w:w w:val="105"/>
                <w:sz w:val="14"/>
              </w:rPr>
              <w:t>56,59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10529</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KOLOBOLON</w:t>
            </w:r>
          </w:p>
        </w:tc>
        <w:tc>
          <w:tcPr>
            <w:tcW w:w="1005" w:type="dxa"/>
            <w:tcBorders>
              <w:top w:val="single" w:sz="2" w:space="0" w:color="000000"/>
              <w:bottom w:val="single" w:sz="2" w:space="0" w:color="000000"/>
            </w:tcBorders>
          </w:tcPr>
          <w:p>
            <w:pPr>
              <w:pStyle w:val="TableParagraph"/>
              <w:ind w:left="483"/>
              <w:rPr>
                <w:sz w:val="14"/>
              </w:rPr>
            </w:pPr>
            <w:r>
              <w:rPr>
                <w:w w:val="105"/>
                <w:sz w:val="14"/>
              </w:rPr>
              <w:t>63,41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10530</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OEMATAMBOLI</w:t>
            </w:r>
          </w:p>
        </w:tc>
        <w:tc>
          <w:tcPr>
            <w:tcW w:w="1005" w:type="dxa"/>
            <w:tcBorders>
              <w:top w:val="single" w:sz="2" w:space="0" w:color="000000"/>
              <w:bottom w:val="single" w:sz="2" w:space="0" w:color="000000"/>
            </w:tcBorders>
          </w:tcPr>
          <w:p>
            <w:pPr>
              <w:pStyle w:val="TableParagraph"/>
              <w:ind w:left="483"/>
              <w:rPr>
                <w:sz w:val="14"/>
              </w:rPr>
            </w:pPr>
            <w:r>
              <w:rPr>
                <w:w w:val="105"/>
                <w:sz w:val="14"/>
              </w:rPr>
              <w:t>52,47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10531</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HELEBEIK</w:t>
            </w:r>
          </w:p>
        </w:tc>
        <w:tc>
          <w:tcPr>
            <w:tcW w:w="1005" w:type="dxa"/>
            <w:tcBorders>
              <w:top w:val="single" w:sz="2" w:space="0" w:color="000000"/>
              <w:bottom w:val="single" w:sz="2" w:space="0" w:color="000000"/>
            </w:tcBorders>
          </w:tcPr>
          <w:p>
            <w:pPr>
              <w:pStyle w:val="TableParagraph"/>
              <w:ind w:left="483"/>
              <w:rPr>
                <w:sz w:val="14"/>
              </w:rPr>
            </w:pPr>
            <w:r>
              <w:rPr>
                <w:w w:val="105"/>
                <w:sz w:val="14"/>
              </w:rPr>
              <w:t>42,27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10532</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OELUNGGU</w:t>
            </w:r>
          </w:p>
        </w:tc>
        <w:tc>
          <w:tcPr>
            <w:tcW w:w="1005" w:type="dxa"/>
            <w:tcBorders>
              <w:top w:val="single" w:sz="2" w:space="0" w:color="000000"/>
              <w:bottom w:val="single" w:sz="2" w:space="0" w:color="000000"/>
            </w:tcBorders>
          </w:tcPr>
          <w:p>
            <w:pPr>
              <w:pStyle w:val="TableParagraph"/>
              <w:ind w:left="483"/>
              <w:rPr>
                <w:sz w:val="14"/>
              </w:rPr>
            </w:pPr>
            <w:r>
              <w:rPr>
                <w:w w:val="105"/>
                <w:sz w:val="14"/>
              </w:rPr>
              <w:t>60,88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10533</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SANGGAOEN</w:t>
            </w:r>
          </w:p>
        </w:tc>
        <w:tc>
          <w:tcPr>
            <w:tcW w:w="1005" w:type="dxa"/>
            <w:tcBorders>
              <w:top w:val="single" w:sz="2" w:space="0" w:color="000000"/>
              <w:bottom w:val="single" w:sz="2" w:space="0" w:color="000000"/>
            </w:tcBorders>
          </w:tcPr>
          <w:p>
            <w:pPr>
              <w:pStyle w:val="TableParagraph"/>
              <w:ind w:left="483"/>
              <w:rPr>
                <w:sz w:val="14"/>
              </w:rPr>
            </w:pPr>
            <w:r>
              <w:rPr>
                <w:w w:val="105"/>
                <w:sz w:val="14"/>
              </w:rPr>
              <w:t>54,10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10534</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HOLOAMA</w:t>
            </w:r>
          </w:p>
        </w:tc>
        <w:tc>
          <w:tcPr>
            <w:tcW w:w="1005" w:type="dxa"/>
            <w:tcBorders>
              <w:top w:val="single" w:sz="2" w:space="0" w:color="000000"/>
              <w:bottom w:val="single" w:sz="2" w:space="0" w:color="000000"/>
            </w:tcBorders>
          </w:tcPr>
          <w:p>
            <w:pPr>
              <w:pStyle w:val="TableParagraph"/>
              <w:ind w:left="483"/>
              <w:rPr>
                <w:sz w:val="14"/>
              </w:rPr>
            </w:pPr>
            <w:r>
              <w:rPr>
                <w:w w:val="105"/>
                <w:sz w:val="14"/>
              </w:rPr>
              <w:t>50,71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10535</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TUANATUK</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10536</w:t>
            </w:r>
          </w:p>
        </w:tc>
        <w:tc>
          <w:tcPr>
            <w:tcW w:w="806" w:type="dxa"/>
            <w:tcBorders>
              <w:top w:val="single" w:sz="2" w:space="0" w:color="000000"/>
              <w:bottom w:val="single" w:sz="2" w:space="0" w:color="000000"/>
            </w:tcBorders>
          </w:tcPr>
          <w:p>
            <w:pPr>
              <w:pStyle w:val="TableParagraph"/>
              <w:ind w:left="40"/>
              <w:jc w:val="center"/>
              <w:rPr>
                <w:sz w:val="14"/>
              </w:rPr>
            </w:pPr>
            <w:r>
              <w:rPr>
                <w:sz w:val="14"/>
              </w:rPr>
              <w:t>5314030012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LOBALAIN</w:t>
            </w:r>
          </w:p>
        </w:tc>
        <w:tc>
          <w:tcPr>
            <w:tcW w:w="2951" w:type="dxa"/>
            <w:tcBorders>
              <w:top w:val="single" w:sz="2" w:space="0" w:color="000000"/>
              <w:bottom w:val="single" w:sz="2" w:space="0" w:color="000000"/>
            </w:tcBorders>
          </w:tcPr>
          <w:p>
            <w:pPr>
              <w:pStyle w:val="TableParagraph"/>
              <w:ind w:left="28"/>
              <w:rPr>
                <w:sz w:val="14"/>
              </w:rPr>
            </w:pPr>
            <w:r>
              <w:rPr>
                <w:w w:val="105"/>
                <w:sz w:val="14"/>
              </w:rPr>
              <w:t>BAADALE</w:t>
            </w:r>
          </w:p>
        </w:tc>
        <w:tc>
          <w:tcPr>
            <w:tcW w:w="1005" w:type="dxa"/>
            <w:tcBorders>
              <w:top w:val="single" w:sz="2" w:space="0" w:color="000000"/>
              <w:bottom w:val="single" w:sz="2" w:space="0" w:color="000000"/>
            </w:tcBorders>
          </w:tcPr>
          <w:p>
            <w:pPr>
              <w:pStyle w:val="TableParagraph"/>
              <w:ind w:left="483"/>
              <w:rPr>
                <w:sz w:val="14"/>
              </w:rPr>
            </w:pPr>
            <w:r>
              <w:rPr>
                <w:w w:val="105"/>
                <w:sz w:val="14"/>
              </w:rPr>
              <w:t>63,91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10537</w:t>
            </w:r>
          </w:p>
        </w:tc>
        <w:tc>
          <w:tcPr>
            <w:tcW w:w="806" w:type="dxa"/>
            <w:tcBorders>
              <w:top w:val="single" w:sz="2" w:space="0" w:color="000000"/>
              <w:bottom w:val="single" w:sz="2" w:space="0" w:color="000000"/>
            </w:tcBorders>
          </w:tcPr>
          <w:p>
            <w:pPr>
              <w:pStyle w:val="TableParagraph"/>
              <w:ind w:left="40"/>
              <w:jc w:val="center"/>
              <w:rPr>
                <w:sz w:val="14"/>
              </w:rPr>
            </w:pPr>
            <w:r>
              <w:rPr>
                <w:sz w:val="14"/>
              </w:rPr>
              <w:t>5314040006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TENGAH</w:t>
            </w:r>
          </w:p>
        </w:tc>
        <w:tc>
          <w:tcPr>
            <w:tcW w:w="2951" w:type="dxa"/>
            <w:tcBorders>
              <w:top w:val="single" w:sz="2" w:space="0" w:color="000000"/>
              <w:bottom w:val="single" w:sz="2" w:space="0" w:color="000000"/>
            </w:tcBorders>
          </w:tcPr>
          <w:p>
            <w:pPr>
              <w:pStyle w:val="TableParagraph"/>
              <w:ind w:left="28"/>
              <w:rPr>
                <w:sz w:val="14"/>
              </w:rPr>
            </w:pPr>
            <w:r>
              <w:rPr>
                <w:w w:val="105"/>
                <w:sz w:val="14"/>
              </w:rPr>
              <w:t>LIDABESI</w:t>
            </w:r>
          </w:p>
        </w:tc>
        <w:tc>
          <w:tcPr>
            <w:tcW w:w="1005" w:type="dxa"/>
            <w:tcBorders>
              <w:top w:val="single" w:sz="2" w:space="0" w:color="000000"/>
              <w:bottom w:val="single" w:sz="2" w:space="0" w:color="000000"/>
            </w:tcBorders>
          </w:tcPr>
          <w:p>
            <w:pPr>
              <w:pStyle w:val="TableParagraph"/>
              <w:ind w:left="483"/>
              <w:rPr>
                <w:sz w:val="14"/>
              </w:rPr>
            </w:pPr>
            <w:r>
              <w:rPr>
                <w:w w:val="105"/>
                <w:sz w:val="14"/>
              </w:rPr>
              <w:t>58,80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10538</w:t>
            </w:r>
          </w:p>
        </w:tc>
        <w:tc>
          <w:tcPr>
            <w:tcW w:w="806" w:type="dxa"/>
            <w:tcBorders>
              <w:top w:val="single" w:sz="2" w:space="0" w:color="000000"/>
              <w:bottom w:val="single" w:sz="2" w:space="0" w:color="000000"/>
            </w:tcBorders>
          </w:tcPr>
          <w:p>
            <w:pPr>
              <w:pStyle w:val="TableParagraph"/>
              <w:ind w:left="40"/>
              <w:jc w:val="center"/>
              <w:rPr>
                <w:sz w:val="14"/>
              </w:rPr>
            </w:pPr>
            <w:r>
              <w:rPr>
                <w:sz w:val="14"/>
              </w:rPr>
              <w:t>5314040007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TENGAH</w:t>
            </w:r>
          </w:p>
        </w:tc>
        <w:tc>
          <w:tcPr>
            <w:tcW w:w="2951" w:type="dxa"/>
            <w:tcBorders>
              <w:top w:val="single" w:sz="2" w:space="0" w:color="000000"/>
              <w:bottom w:val="single" w:sz="2" w:space="0" w:color="000000"/>
            </w:tcBorders>
          </w:tcPr>
          <w:p>
            <w:pPr>
              <w:pStyle w:val="TableParagraph"/>
              <w:ind w:left="28"/>
              <w:rPr>
                <w:sz w:val="14"/>
              </w:rPr>
            </w:pPr>
            <w:r>
              <w:rPr>
                <w:w w:val="105"/>
                <w:sz w:val="14"/>
              </w:rPr>
              <w:t>LIMAKOLI</w:t>
            </w:r>
          </w:p>
        </w:tc>
        <w:tc>
          <w:tcPr>
            <w:tcW w:w="1005" w:type="dxa"/>
            <w:tcBorders>
              <w:top w:val="single" w:sz="2" w:space="0" w:color="000000"/>
              <w:bottom w:val="single" w:sz="2" w:space="0" w:color="000000"/>
            </w:tcBorders>
          </w:tcPr>
          <w:p>
            <w:pPr>
              <w:pStyle w:val="TableParagraph"/>
              <w:ind w:left="483"/>
              <w:rPr>
                <w:sz w:val="14"/>
              </w:rPr>
            </w:pPr>
            <w:r>
              <w:rPr>
                <w:w w:val="105"/>
                <w:sz w:val="14"/>
              </w:rPr>
              <w:t>44,09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10539</w:t>
            </w:r>
          </w:p>
        </w:tc>
        <w:tc>
          <w:tcPr>
            <w:tcW w:w="806" w:type="dxa"/>
            <w:tcBorders>
              <w:top w:val="single" w:sz="2" w:space="0" w:color="000000"/>
              <w:bottom w:val="single" w:sz="2" w:space="0" w:color="000000"/>
            </w:tcBorders>
          </w:tcPr>
          <w:p>
            <w:pPr>
              <w:pStyle w:val="TableParagraph"/>
              <w:ind w:left="40"/>
              <w:jc w:val="center"/>
              <w:rPr>
                <w:sz w:val="14"/>
              </w:rPr>
            </w:pPr>
            <w:r>
              <w:rPr>
                <w:sz w:val="14"/>
              </w:rPr>
              <w:t>5314040008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TENGAH</w:t>
            </w:r>
          </w:p>
        </w:tc>
        <w:tc>
          <w:tcPr>
            <w:tcW w:w="2951" w:type="dxa"/>
            <w:tcBorders>
              <w:top w:val="single" w:sz="2" w:space="0" w:color="000000"/>
              <w:bottom w:val="single" w:sz="2" w:space="0" w:color="000000"/>
            </w:tcBorders>
          </w:tcPr>
          <w:p>
            <w:pPr>
              <w:pStyle w:val="TableParagraph"/>
              <w:ind w:left="28"/>
              <w:rPr>
                <w:sz w:val="14"/>
              </w:rPr>
            </w:pPr>
            <w:r>
              <w:rPr>
                <w:w w:val="105"/>
                <w:sz w:val="14"/>
              </w:rPr>
              <w:t>SUEBELA</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10540</w:t>
            </w:r>
          </w:p>
        </w:tc>
        <w:tc>
          <w:tcPr>
            <w:tcW w:w="806" w:type="dxa"/>
            <w:tcBorders>
              <w:top w:val="single" w:sz="2" w:space="0" w:color="000000"/>
              <w:bottom w:val="single" w:sz="2" w:space="0" w:color="000000"/>
            </w:tcBorders>
          </w:tcPr>
          <w:p>
            <w:pPr>
              <w:pStyle w:val="TableParagraph"/>
              <w:ind w:left="40"/>
              <w:jc w:val="center"/>
              <w:rPr>
                <w:sz w:val="14"/>
              </w:rPr>
            </w:pPr>
            <w:r>
              <w:rPr>
                <w:sz w:val="14"/>
              </w:rPr>
              <w:t>5314040009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TENGAH</w:t>
            </w:r>
          </w:p>
        </w:tc>
        <w:tc>
          <w:tcPr>
            <w:tcW w:w="2951" w:type="dxa"/>
            <w:tcBorders>
              <w:top w:val="single" w:sz="2" w:space="0" w:color="000000"/>
              <w:bottom w:val="single" w:sz="2" w:space="0" w:color="000000"/>
            </w:tcBorders>
          </w:tcPr>
          <w:p>
            <w:pPr>
              <w:pStyle w:val="TableParagraph"/>
              <w:ind w:left="28"/>
              <w:rPr>
                <w:sz w:val="14"/>
              </w:rPr>
            </w:pPr>
            <w:r>
              <w:rPr>
                <w:w w:val="105"/>
                <w:sz w:val="14"/>
              </w:rPr>
              <w:t>NGGODIMEDA</w:t>
            </w:r>
          </w:p>
        </w:tc>
        <w:tc>
          <w:tcPr>
            <w:tcW w:w="1005" w:type="dxa"/>
            <w:tcBorders>
              <w:top w:val="single" w:sz="2" w:space="0" w:color="000000"/>
              <w:bottom w:val="single" w:sz="2" w:space="0" w:color="000000"/>
            </w:tcBorders>
          </w:tcPr>
          <w:p>
            <w:pPr>
              <w:pStyle w:val="TableParagraph"/>
              <w:ind w:left="483"/>
              <w:rPr>
                <w:sz w:val="14"/>
              </w:rPr>
            </w:pPr>
            <w:r>
              <w:rPr>
                <w:w w:val="105"/>
                <w:sz w:val="14"/>
              </w:rPr>
              <w:t>62,71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10541</w:t>
            </w:r>
          </w:p>
        </w:tc>
        <w:tc>
          <w:tcPr>
            <w:tcW w:w="806" w:type="dxa"/>
            <w:tcBorders>
              <w:top w:val="single" w:sz="2" w:space="0" w:color="000000"/>
              <w:bottom w:val="single" w:sz="2" w:space="0" w:color="000000"/>
            </w:tcBorders>
          </w:tcPr>
          <w:p>
            <w:pPr>
              <w:pStyle w:val="TableParagraph"/>
              <w:ind w:left="40"/>
              <w:jc w:val="center"/>
              <w:rPr>
                <w:sz w:val="14"/>
              </w:rPr>
            </w:pPr>
            <w:r>
              <w:rPr>
                <w:sz w:val="14"/>
              </w:rPr>
              <w:t>5314040010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TENGAH</w:t>
            </w:r>
          </w:p>
        </w:tc>
        <w:tc>
          <w:tcPr>
            <w:tcW w:w="2951" w:type="dxa"/>
            <w:tcBorders>
              <w:top w:val="single" w:sz="2" w:space="0" w:color="000000"/>
              <w:bottom w:val="single" w:sz="2" w:space="0" w:color="000000"/>
            </w:tcBorders>
          </w:tcPr>
          <w:p>
            <w:pPr>
              <w:pStyle w:val="TableParagraph"/>
              <w:ind w:left="28"/>
              <w:rPr>
                <w:sz w:val="14"/>
              </w:rPr>
            </w:pPr>
            <w:r>
              <w:rPr>
                <w:w w:val="105"/>
                <w:sz w:val="14"/>
              </w:rPr>
              <w:t>LIDAMANU</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10542</w:t>
            </w:r>
          </w:p>
        </w:tc>
        <w:tc>
          <w:tcPr>
            <w:tcW w:w="806" w:type="dxa"/>
            <w:tcBorders>
              <w:top w:val="single" w:sz="2" w:space="0" w:color="000000"/>
              <w:bottom w:val="single" w:sz="2" w:space="0" w:color="000000"/>
            </w:tcBorders>
          </w:tcPr>
          <w:p>
            <w:pPr>
              <w:pStyle w:val="TableParagraph"/>
              <w:ind w:left="40"/>
              <w:jc w:val="center"/>
              <w:rPr>
                <w:sz w:val="14"/>
              </w:rPr>
            </w:pPr>
            <w:r>
              <w:rPr>
                <w:sz w:val="14"/>
              </w:rPr>
              <w:t>5314040011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TENGAH</w:t>
            </w:r>
          </w:p>
        </w:tc>
        <w:tc>
          <w:tcPr>
            <w:tcW w:w="2951" w:type="dxa"/>
            <w:tcBorders>
              <w:top w:val="single" w:sz="2" w:space="0" w:color="000000"/>
              <w:bottom w:val="single" w:sz="2" w:space="0" w:color="000000"/>
            </w:tcBorders>
          </w:tcPr>
          <w:p>
            <w:pPr>
              <w:pStyle w:val="TableParagraph"/>
              <w:ind w:left="28"/>
              <w:rPr>
                <w:sz w:val="14"/>
              </w:rPr>
            </w:pPr>
            <w:r>
              <w:rPr>
                <w:w w:val="105"/>
                <w:sz w:val="14"/>
              </w:rPr>
              <w:t>MAUBESI</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10543</w:t>
            </w:r>
          </w:p>
        </w:tc>
        <w:tc>
          <w:tcPr>
            <w:tcW w:w="806" w:type="dxa"/>
            <w:tcBorders>
              <w:top w:val="single" w:sz="2" w:space="0" w:color="000000"/>
              <w:bottom w:val="single" w:sz="2" w:space="0" w:color="000000"/>
            </w:tcBorders>
          </w:tcPr>
          <w:p>
            <w:pPr>
              <w:pStyle w:val="TableParagraph"/>
              <w:ind w:left="40"/>
              <w:jc w:val="center"/>
              <w:rPr>
                <w:sz w:val="14"/>
              </w:rPr>
            </w:pPr>
            <w:r>
              <w:rPr>
                <w:sz w:val="14"/>
              </w:rPr>
              <w:t>5314041001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SELATAN</w:t>
            </w:r>
          </w:p>
        </w:tc>
        <w:tc>
          <w:tcPr>
            <w:tcW w:w="2951" w:type="dxa"/>
            <w:tcBorders>
              <w:top w:val="single" w:sz="2" w:space="0" w:color="000000"/>
              <w:bottom w:val="single" w:sz="2" w:space="0" w:color="000000"/>
            </w:tcBorders>
          </w:tcPr>
          <w:p>
            <w:pPr>
              <w:pStyle w:val="TableParagraph"/>
              <w:ind w:left="28"/>
              <w:rPr>
                <w:sz w:val="14"/>
              </w:rPr>
            </w:pPr>
            <w:r>
              <w:rPr>
                <w:w w:val="105"/>
                <w:sz w:val="14"/>
              </w:rPr>
              <w:t>INAOE</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10544</w:t>
            </w:r>
          </w:p>
        </w:tc>
        <w:tc>
          <w:tcPr>
            <w:tcW w:w="806" w:type="dxa"/>
            <w:tcBorders>
              <w:top w:val="single" w:sz="2" w:space="0" w:color="000000"/>
              <w:bottom w:val="single" w:sz="2" w:space="0" w:color="000000"/>
            </w:tcBorders>
          </w:tcPr>
          <w:p>
            <w:pPr>
              <w:pStyle w:val="TableParagraph"/>
              <w:ind w:left="40"/>
              <w:jc w:val="center"/>
              <w:rPr>
                <w:sz w:val="14"/>
              </w:rPr>
            </w:pPr>
            <w:r>
              <w:rPr>
                <w:sz w:val="14"/>
              </w:rPr>
              <w:t>5314041002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SELATAN</w:t>
            </w:r>
          </w:p>
        </w:tc>
        <w:tc>
          <w:tcPr>
            <w:tcW w:w="2951" w:type="dxa"/>
            <w:tcBorders>
              <w:top w:val="single" w:sz="2" w:space="0" w:color="000000"/>
              <w:bottom w:val="single" w:sz="2" w:space="0" w:color="000000"/>
            </w:tcBorders>
          </w:tcPr>
          <w:p>
            <w:pPr>
              <w:pStyle w:val="TableParagraph"/>
              <w:ind w:left="28"/>
              <w:rPr>
                <w:sz w:val="14"/>
              </w:rPr>
            </w:pPr>
            <w:r>
              <w:rPr>
                <w:w w:val="105"/>
                <w:sz w:val="14"/>
              </w:rPr>
              <w:t>DODAEK</w:t>
            </w:r>
          </w:p>
        </w:tc>
        <w:tc>
          <w:tcPr>
            <w:tcW w:w="1005" w:type="dxa"/>
            <w:tcBorders>
              <w:top w:val="single" w:sz="2" w:space="0" w:color="000000"/>
              <w:bottom w:val="single" w:sz="2" w:space="0" w:color="000000"/>
            </w:tcBorders>
          </w:tcPr>
          <w:p>
            <w:pPr>
              <w:pStyle w:val="TableParagraph"/>
              <w:ind w:left="483"/>
              <w:rPr>
                <w:sz w:val="14"/>
              </w:rPr>
            </w:pPr>
            <w:r>
              <w:rPr>
                <w:w w:val="105"/>
                <w:sz w:val="14"/>
              </w:rPr>
              <w:t>42,20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10545</w:t>
            </w:r>
          </w:p>
        </w:tc>
        <w:tc>
          <w:tcPr>
            <w:tcW w:w="806" w:type="dxa"/>
            <w:tcBorders>
              <w:top w:val="single" w:sz="2" w:space="0" w:color="000000"/>
              <w:bottom w:val="single" w:sz="2" w:space="0" w:color="000000"/>
            </w:tcBorders>
          </w:tcPr>
          <w:p>
            <w:pPr>
              <w:pStyle w:val="TableParagraph"/>
              <w:ind w:left="40"/>
              <w:jc w:val="center"/>
              <w:rPr>
                <w:sz w:val="14"/>
              </w:rPr>
            </w:pPr>
            <w:r>
              <w:rPr>
                <w:sz w:val="14"/>
              </w:rPr>
              <w:t>5314041003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SELATAN</w:t>
            </w:r>
          </w:p>
        </w:tc>
        <w:tc>
          <w:tcPr>
            <w:tcW w:w="2951" w:type="dxa"/>
            <w:tcBorders>
              <w:top w:val="single" w:sz="2" w:space="0" w:color="000000"/>
              <w:bottom w:val="single" w:sz="2" w:space="0" w:color="000000"/>
            </w:tcBorders>
          </w:tcPr>
          <w:p>
            <w:pPr>
              <w:pStyle w:val="TableParagraph"/>
              <w:ind w:left="28"/>
              <w:rPr>
                <w:sz w:val="14"/>
              </w:rPr>
            </w:pPr>
            <w:r>
              <w:rPr>
                <w:w w:val="105"/>
                <w:sz w:val="14"/>
              </w:rPr>
              <w:t>TEBOLE</w:t>
            </w:r>
          </w:p>
        </w:tc>
        <w:tc>
          <w:tcPr>
            <w:tcW w:w="1005" w:type="dxa"/>
            <w:tcBorders>
              <w:top w:val="single" w:sz="2" w:space="0" w:color="000000"/>
              <w:bottom w:val="single" w:sz="2" w:space="0" w:color="000000"/>
            </w:tcBorders>
          </w:tcPr>
          <w:p>
            <w:pPr>
              <w:pStyle w:val="TableParagraph"/>
              <w:ind w:left="483"/>
              <w:rPr>
                <w:sz w:val="14"/>
              </w:rPr>
            </w:pPr>
            <w:r>
              <w:rPr>
                <w:w w:val="105"/>
                <w:sz w:val="14"/>
              </w:rPr>
              <w:t>57,79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10546</w:t>
            </w:r>
          </w:p>
        </w:tc>
        <w:tc>
          <w:tcPr>
            <w:tcW w:w="806" w:type="dxa"/>
            <w:tcBorders>
              <w:bottom w:val="single" w:sz="2" w:space="0" w:color="000000"/>
            </w:tcBorders>
          </w:tcPr>
          <w:p>
            <w:pPr>
              <w:pStyle w:val="TableParagraph"/>
              <w:spacing w:before="2"/>
              <w:ind w:left="40"/>
              <w:jc w:val="center"/>
              <w:rPr>
                <w:sz w:val="14"/>
              </w:rPr>
            </w:pPr>
            <w:r>
              <w:rPr>
                <w:sz w:val="14"/>
              </w:rPr>
              <w:t>5314041004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ROTE NDAO</w:t>
            </w:r>
          </w:p>
        </w:tc>
        <w:tc>
          <w:tcPr>
            <w:tcW w:w="2565" w:type="dxa"/>
            <w:tcBorders>
              <w:bottom w:val="single" w:sz="2" w:space="0" w:color="000000"/>
            </w:tcBorders>
          </w:tcPr>
          <w:p>
            <w:pPr>
              <w:pStyle w:val="TableParagraph"/>
              <w:spacing w:before="2"/>
              <w:rPr>
                <w:sz w:val="14"/>
              </w:rPr>
            </w:pPr>
            <w:r>
              <w:rPr>
                <w:w w:val="105"/>
                <w:sz w:val="14"/>
              </w:rPr>
              <w:t>ROTE SELATAN</w:t>
            </w:r>
          </w:p>
        </w:tc>
        <w:tc>
          <w:tcPr>
            <w:tcW w:w="2951" w:type="dxa"/>
            <w:tcBorders>
              <w:bottom w:val="single" w:sz="2" w:space="0" w:color="000000"/>
            </w:tcBorders>
          </w:tcPr>
          <w:p>
            <w:pPr>
              <w:pStyle w:val="TableParagraph"/>
              <w:spacing w:before="2"/>
              <w:ind w:left="28"/>
              <w:rPr>
                <w:sz w:val="14"/>
              </w:rPr>
            </w:pPr>
            <w:r>
              <w:rPr>
                <w:w w:val="105"/>
                <w:sz w:val="14"/>
              </w:rPr>
              <w:t>DALEHOLU</w:t>
            </w:r>
          </w:p>
        </w:tc>
        <w:tc>
          <w:tcPr>
            <w:tcW w:w="1005" w:type="dxa"/>
            <w:tcBorders>
              <w:bottom w:val="single" w:sz="2" w:space="0" w:color="000000"/>
            </w:tcBorders>
          </w:tcPr>
          <w:p>
            <w:pPr>
              <w:pStyle w:val="TableParagraph"/>
              <w:spacing w:before="2"/>
              <w:ind w:left="483"/>
              <w:rPr>
                <w:sz w:val="14"/>
              </w:rPr>
            </w:pPr>
            <w:r>
              <w:rPr>
                <w:w w:val="105"/>
                <w:sz w:val="14"/>
              </w:rPr>
              <w:t>60,59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10547</w:t>
            </w:r>
          </w:p>
        </w:tc>
        <w:tc>
          <w:tcPr>
            <w:tcW w:w="806" w:type="dxa"/>
            <w:tcBorders>
              <w:top w:val="single" w:sz="2" w:space="0" w:color="000000"/>
              <w:bottom w:val="single" w:sz="2" w:space="0" w:color="000000"/>
            </w:tcBorders>
          </w:tcPr>
          <w:p>
            <w:pPr>
              <w:pStyle w:val="TableParagraph"/>
              <w:ind w:left="40"/>
              <w:jc w:val="center"/>
              <w:rPr>
                <w:sz w:val="14"/>
              </w:rPr>
            </w:pPr>
            <w:r>
              <w:rPr>
                <w:sz w:val="14"/>
              </w:rPr>
              <w:t>5314041005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LENGUSELU</w:t>
            </w:r>
          </w:p>
        </w:tc>
        <w:tc>
          <w:tcPr>
            <w:tcW w:w="1005" w:type="dxa"/>
            <w:tcBorders>
              <w:top w:val="single" w:sz="2" w:space="0" w:color="000000"/>
              <w:bottom w:val="single" w:sz="2" w:space="0" w:color="000000"/>
            </w:tcBorders>
          </w:tcPr>
          <w:p>
            <w:pPr>
              <w:pStyle w:val="TableParagraph"/>
              <w:ind w:left="483"/>
              <w:rPr>
                <w:sz w:val="14"/>
              </w:rPr>
            </w:pPr>
            <w:r>
              <w:rPr>
                <w:w w:val="105"/>
                <w:sz w:val="14"/>
              </w:rPr>
              <w:t>59,30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10548</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NUSAKDALE</w:t>
            </w:r>
          </w:p>
        </w:tc>
        <w:tc>
          <w:tcPr>
            <w:tcW w:w="1005" w:type="dxa"/>
            <w:tcBorders>
              <w:top w:val="single" w:sz="2" w:space="0" w:color="000000"/>
              <w:bottom w:val="single" w:sz="2" w:space="0" w:color="000000"/>
            </w:tcBorders>
          </w:tcPr>
          <w:p>
            <w:pPr>
              <w:pStyle w:val="TableParagraph"/>
              <w:ind w:left="483"/>
              <w:rPr>
                <w:sz w:val="14"/>
              </w:rPr>
            </w:pPr>
            <w:r>
              <w:rPr>
                <w:w w:val="105"/>
                <w:sz w:val="14"/>
              </w:rPr>
              <w:t>42,31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10549</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BATULILOK</w:t>
            </w:r>
          </w:p>
        </w:tc>
        <w:tc>
          <w:tcPr>
            <w:tcW w:w="1005" w:type="dxa"/>
            <w:tcBorders>
              <w:top w:val="single" w:sz="2" w:space="0" w:color="000000"/>
              <w:bottom w:val="single" w:sz="2" w:space="0" w:color="000000"/>
            </w:tcBorders>
          </w:tcPr>
          <w:p>
            <w:pPr>
              <w:pStyle w:val="TableParagraph"/>
              <w:ind w:left="483"/>
              <w:rPr>
                <w:sz w:val="14"/>
              </w:rPr>
            </w:pPr>
            <w:r>
              <w:rPr>
                <w:w w:val="105"/>
                <w:sz w:val="14"/>
              </w:rPr>
              <w:t>54,81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10550</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LENUPETU</w:t>
            </w:r>
          </w:p>
        </w:tc>
        <w:tc>
          <w:tcPr>
            <w:tcW w:w="1005" w:type="dxa"/>
            <w:tcBorders>
              <w:top w:val="single" w:sz="2" w:space="0" w:color="000000"/>
              <w:bottom w:val="single" w:sz="2" w:space="0" w:color="000000"/>
            </w:tcBorders>
          </w:tcPr>
          <w:p>
            <w:pPr>
              <w:pStyle w:val="TableParagraph"/>
              <w:ind w:left="483"/>
              <w:rPr>
                <w:sz w:val="14"/>
              </w:rPr>
            </w:pPr>
            <w:r>
              <w:rPr>
                <w:w w:val="105"/>
                <w:sz w:val="14"/>
              </w:rPr>
              <w:t>50,12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10551</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SONIMANU</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10552</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OEBAU</w:t>
            </w:r>
          </w:p>
        </w:tc>
        <w:tc>
          <w:tcPr>
            <w:tcW w:w="1005" w:type="dxa"/>
            <w:tcBorders>
              <w:top w:val="single" w:sz="2" w:space="0" w:color="000000"/>
              <w:bottom w:val="single" w:sz="2" w:space="0" w:color="000000"/>
            </w:tcBorders>
          </w:tcPr>
          <w:p>
            <w:pPr>
              <w:pStyle w:val="TableParagraph"/>
              <w:ind w:left="483"/>
              <w:rPr>
                <w:sz w:val="14"/>
              </w:rPr>
            </w:pPr>
            <w:r>
              <w:rPr>
                <w:w w:val="105"/>
                <w:sz w:val="14"/>
              </w:rPr>
              <w:t>60,59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10553</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OELEDO</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10554</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KEOEN</w:t>
            </w:r>
          </w:p>
        </w:tc>
        <w:tc>
          <w:tcPr>
            <w:tcW w:w="1005" w:type="dxa"/>
            <w:tcBorders>
              <w:top w:val="single" w:sz="2" w:space="0" w:color="000000"/>
              <w:bottom w:val="single" w:sz="2" w:space="0" w:color="000000"/>
            </w:tcBorders>
          </w:tcPr>
          <w:p>
            <w:pPr>
              <w:pStyle w:val="TableParagraph"/>
              <w:ind w:left="483"/>
              <w:rPr>
                <w:sz w:val="14"/>
              </w:rPr>
            </w:pPr>
            <w:r>
              <w:rPr>
                <w:w w:val="105"/>
                <w:sz w:val="14"/>
              </w:rPr>
              <w:t>44,83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10555</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EDALODE</w:t>
            </w:r>
          </w:p>
        </w:tc>
        <w:tc>
          <w:tcPr>
            <w:tcW w:w="1005" w:type="dxa"/>
            <w:tcBorders>
              <w:top w:val="single" w:sz="2" w:space="0" w:color="000000"/>
              <w:bottom w:val="single" w:sz="2" w:space="0" w:color="000000"/>
            </w:tcBorders>
          </w:tcPr>
          <w:p>
            <w:pPr>
              <w:pStyle w:val="TableParagraph"/>
              <w:ind w:left="483"/>
              <w:rPr>
                <w:sz w:val="14"/>
              </w:rPr>
            </w:pPr>
            <w:r>
              <w:rPr>
                <w:w w:val="105"/>
                <w:sz w:val="14"/>
              </w:rPr>
              <w:t>44,24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10556</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TUNGANAMO</w:t>
            </w:r>
          </w:p>
        </w:tc>
        <w:tc>
          <w:tcPr>
            <w:tcW w:w="1005" w:type="dxa"/>
            <w:tcBorders>
              <w:top w:val="single" w:sz="2" w:space="0" w:color="000000"/>
              <w:bottom w:val="single" w:sz="2" w:space="0" w:color="000000"/>
            </w:tcBorders>
          </w:tcPr>
          <w:p>
            <w:pPr>
              <w:pStyle w:val="TableParagraph"/>
              <w:ind w:left="483"/>
              <w:rPr>
                <w:sz w:val="14"/>
              </w:rPr>
            </w:pPr>
            <w:r>
              <w:rPr>
                <w:w w:val="105"/>
                <w:sz w:val="14"/>
              </w:rPr>
              <w:t>65,95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10557</w:t>
            </w:r>
          </w:p>
        </w:tc>
        <w:tc>
          <w:tcPr>
            <w:tcW w:w="806" w:type="dxa"/>
            <w:tcBorders>
              <w:top w:val="single" w:sz="2" w:space="0" w:color="000000"/>
              <w:bottom w:val="single" w:sz="2" w:space="0" w:color="000000"/>
            </w:tcBorders>
          </w:tcPr>
          <w:p>
            <w:pPr>
              <w:pStyle w:val="TableParagraph"/>
              <w:ind w:left="40"/>
              <w:jc w:val="center"/>
              <w:rPr>
                <w:sz w:val="14"/>
              </w:rPr>
            </w:pPr>
            <w:r>
              <w:rPr>
                <w:sz w:val="14"/>
              </w:rPr>
              <w:t>5314050011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PANTAI BARU</w:t>
            </w:r>
          </w:p>
        </w:tc>
        <w:tc>
          <w:tcPr>
            <w:tcW w:w="2951" w:type="dxa"/>
            <w:tcBorders>
              <w:top w:val="single" w:sz="2" w:space="0" w:color="000000"/>
              <w:bottom w:val="single" w:sz="2" w:space="0" w:color="000000"/>
            </w:tcBorders>
          </w:tcPr>
          <w:p>
            <w:pPr>
              <w:pStyle w:val="TableParagraph"/>
              <w:ind w:left="28"/>
              <w:rPr>
                <w:sz w:val="14"/>
              </w:rPr>
            </w:pPr>
            <w:r>
              <w:rPr>
                <w:w w:val="105"/>
                <w:sz w:val="14"/>
              </w:rPr>
              <w:t>TESABELA</w:t>
            </w:r>
          </w:p>
        </w:tc>
        <w:tc>
          <w:tcPr>
            <w:tcW w:w="1005" w:type="dxa"/>
            <w:tcBorders>
              <w:top w:val="single" w:sz="2" w:space="0" w:color="000000"/>
              <w:bottom w:val="single" w:sz="2" w:space="0" w:color="000000"/>
            </w:tcBorders>
          </w:tcPr>
          <w:p>
            <w:pPr>
              <w:pStyle w:val="TableParagraph"/>
              <w:ind w:left="483"/>
              <w:rPr>
                <w:sz w:val="14"/>
              </w:rPr>
            </w:pPr>
            <w:r>
              <w:rPr>
                <w:w w:val="105"/>
                <w:sz w:val="14"/>
              </w:rPr>
              <w:t>72,15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10558</w:t>
            </w:r>
          </w:p>
        </w:tc>
        <w:tc>
          <w:tcPr>
            <w:tcW w:w="806" w:type="dxa"/>
            <w:tcBorders>
              <w:top w:val="single" w:sz="2" w:space="0" w:color="000000"/>
              <w:bottom w:val="single" w:sz="2" w:space="0" w:color="000000"/>
            </w:tcBorders>
          </w:tcPr>
          <w:p>
            <w:pPr>
              <w:pStyle w:val="TableParagraph"/>
              <w:ind w:left="40"/>
              <w:jc w:val="center"/>
              <w:rPr>
                <w:sz w:val="14"/>
              </w:rPr>
            </w:pPr>
            <w:r>
              <w:rPr>
                <w:sz w:val="14"/>
              </w:rPr>
              <w:t>5314060001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TIMUR</w:t>
            </w:r>
          </w:p>
        </w:tc>
        <w:tc>
          <w:tcPr>
            <w:tcW w:w="2951" w:type="dxa"/>
            <w:tcBorders>
              <w:top w:val="single" w:sz="2" w:space="0" w:color="000000"/>
              <w:bottom w:val="single" w:sz="2" w:space="0" w:color="000000"/>
            </w:tcBorders>
          </w:tcPr>
          <w:p>
            <w:pPr>
              <w:pStyle w:val="TableParagraph"/>
              <w:ind w:left="28"/>
              <w:rPr>
                <w:sz w:val="14"/>
              </w:rPr>
            </w:pPr>
            <w:r>
              <w:rPr>
                <w:w w:val="105"/>
                <w:sz w:val="14"/>
              </w:rPr>
              <w:t>LAKAMOLA</w:t>
            </w:r>
          </w:p>
        </w:tc>
        <w:tc>
          <w:tcPr>
            <w:tcW w:w="1005" w:type="dxa"/>
            <w:tcBorders>
              <w:top w:val="single" w:sz="2" w:space="0" w:color="000000"/>
              <w:bottom w:val="single" w:sz="2" w:space="0" w:color="000000"/>
            </w:tcBorders>
          </w:tcPr>
          <w:p>
            <w:pPr>
              <w:pStyle w:val="TableParagraph"/>
              <w:ind w:left="483"/>
              <w:rPr>
                <w:sz w:val="14"/>
              </w:rPr>
            </w:pPr>
            <w:r>
              <w:rPr>
                <w:w w:val="105"/>
                <w:sz w:val="14"/>
              </w:rPr>
              <w:t>67,19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10559</w:t>
            </w:r>
          </w:p>
        </w:tc>
        <w:tc>
          <w:tcPr>
            <w:tcW w:w="806" w:type="dxa"/>
            <w:tcBorders>
              <w:top w:val="single" w:sz="2" w:space="0" w:color="000000"/>
              <w:bottom w:val="single" w:sz="2" w:space="0" w:color="000000"/>
            </w:tcBorders>
          </w:tcPr>
          <w:p>
            <w:pPr>
              <w:pStyle w:val="TableParagraph"/>
              <w:ind w:left="40"/>
              <w:jc w:val="center"/>
              <w:rPr>
                <w:sz w:val="14"/>
              </w:rPr>
            </w:pPr>
            <w:r>
              <w:rPr>
                <w:sz w:val="14"/>
              </w:rPr>
              <w:t>5314060002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TIMUR</w:t>
            </w:r>
          </w:p>
        </w:tc>
        <w:tc>
          <w:tcPr>
            <w:tcW w:w="2951" w:type="dxa"/>
            <w:tcBorders>
              <w:top w:val="single" w:sz="2" w:space="0" w:color="000000"/>
              <w:bottom w:val="single" w:sz="2" w:space="0" w:color="000000"/>
            </w:tcBorders>
          </w:tcPr>
          <w:p>
            <w:pPr>
              <w:pStyle w:val="TableParagraph"/>
              <w:ind w:left="28"/>
              <w:rPr>
                <w:sz w:val="14"/>
              </w:rPr>
            </w:pPr>
            <w:r>
              <w:rPr>
                <w:w w:val="105"/>
                <w:sz w:val="14"/>
              </w:rPr>
              <w:t>MUKEKUKU</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10560</w:t>
            </w:r>
          </w:p>
        </w:tc>
        <w:tc>
          <w:tcPr>
            <w:tcW w:w="806" w:type="dxa"/>
            <w:tcBorders>
              <w:top w:val="single" w:sz="2" w:space="0" w:color="000000"/>
              <w:bottom w:val="single" w:sz="2" w:space="0" w:color="000000"/>
            </w:tcBorders>
          </w:tcPr>
          <w:p>
            <w:pPr>
              <w:pStyle w:val="TableParagraph"/>
              <w:ind w:left="40"/>
              <w:jc w:val="center"/>
              <w:rPr>
                <w:sz w:val="14"/>
              </w:rPr>
            </w:pPr>
            <w:r>
              <w:rPr>
                <w:sz w:val="14"/>
              </w:rPr>
              <w:t>5314060003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TIMUR</w:t>
            </w:r>
          </w:p>
        </w:tc>
        <w:tc>
          <w:tcPr>
            <w:tcW w:w="2951" w:type="dxa"/>
            <w:tcBorders>
              <w:top w:val="single" w:sz="2" w:space="0" w:color="000000"/>
              <w:bottom w:val="single" w:sz="2" w:space="0" w:color="000000"/>
            </w:tcBorders>
          </w:tcPr>
          <w:p>
            <w:pPr>
              <w:pStyle w:val="TableParagraph"/>
              <w:ind w:left="28"/>
              <w:rPr>
                <w:sz w:val="14"/>
              </w:rPr>
            </w:pPr>
            <w:r>
              <w:rPr>
                <w:w w:val="105"/>
                <w:sz w:val="14"/>
              </w:rPr>
              <w:t>FAIFUA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10561</w:t>
            </w:r>
          </w:p>
        </w:tc>
        <w:tc>
          <w:tcPr>
            <w:tcW w:w="806" w:type="dxa"/>
            <w:tcBorders>
              <w:top w:val="single" w:sz="2" w:space="0" w:color="000000"/>
              <w:bottom w:val="single" w:sz="2" w:space="0" w:color="000000"/>
            </w:tcBorders>
          </w:tcPr>
          <w:p>
            <w:pPr>
              <w:pStyle w:val="TableParagraph"/>
              <w:ind w:left="40"/>
              <w:jc w:val="center"/>
              <w:rPr>
                <w:sz w:val="14"/>
              </w:rPr>
            </w:pPr>
            <w:r>
              <w:rPr>
                <w:sz w:val="14"/>
              </w:rPr>
              <w:t>5314060004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TIMUR</w:t>
            </w:r>
          </w:p>
        </w:tc>
        <w:tc>
          <w:tcPr>
            <w:tcW w:w="2951" w:type="dxa"/>
            <w:tcBorders>
              <w:top w:val="single" w:sz="2" w:space="0" w:color="000000"/>
              <w:bottom w:val="single" w:sz="2" w:space="0" w:color="000000"/>
            </w:tcBorders>
          </w:tcPr>
          <w:p>
            <w:pPr>
              <w:pStyle w:val="TableParagraph"/>
              <w:ind w:left="28"/>
              <w:rPr>
                <w:sz w:val="14"/>
              </w:rPr>
            </w:pPr>
            <w:r>
              <w:rPr>
                <w:w w:val="105"/>
                <w:sz w:val="14"/>
              </w:rPr>
              <w:t>HUNDI HOPO</w:t>
            </w:r>
          </w:p>
        </w:tc>
        <w:tc>
          <w:tcPr>
            <w:tcW w:w="1005" w:type="dxa"/>
            <w:tcBorders>
              <w:top w:val="single" w:sz="2" w:space="0" w:color="000000"/>
              <w:bottom w:val="single" w:sz="2" w:space="0" w:color="000000"/>
            </w:tcBorders>
          </w:tcPr>
          <w:p>
            <w:pPr>
              <w:pStyle w:val="TableParagraph"/>
              <w:ind w:left="483"/>
              <w:rPr>
                <w:sz w:val="14"/>
              </w:rPr>
            </w:pPr>
            <w:r>
              <w:rPr>
                <w:w w:val="105"/>
                <w:sz w:val="14"/>
              </w:rPr>
              <w:t>53,89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10562</w:t>
            </w:r>
          </w:p>
        </w:tc>
        <w:tc>
          <w:tcPr>
            <w:tcW w:w="806" w:type="dxa"/>
            <w:tcBorders>
              <w:top w:val="single" w:sz="2" w:space="0" w:color="000000"/>
              <w:bottom w:val="single" w:sz="2" w:space="0" w:color="000000"/>
            </w:tcBorders>
          </w:tcPr>
          <w:p>
            <w:pPr>
              <w:pStyle w:val="TableParagraph"/>
              <w:ind w:left="40"/>
              <w:jc w:val="center"/>
              <w:rPr>
                <w:sz w:val="14"/>
              </w:rPr>
            </w:pPr>
            <w:r>
              <w:rPr>
                <w:sz w:val="14"/>
              </w:rPr>
              <w:t>5314060006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TIMUR</w:t>
            </w:r>
          </w:p>
        </w:tc>
        <w:tc>
          <w:tcPr>
            <w:tcW w:w="2951" w:type="dxa"/>
            <w:tcBorders>
              <w:top w:val="single" w:sz="2" w:space="0" w:color="000000"/>
              <w:bottom w:val="single" w:sz="2" w:space="0" w:color="000000"/>
            </w:tcBorders>
          </w:tcPr>
          <w:p>
            <w:pPr>
              <w:pStyle w:val="TableParagraph"/>
              <w:ind w:left="28"/>
              <w:rPr>
                <w:sz w:val="14"/>
              </w:rPr>
            </w:pPr>
            <w:r>
              <w:rPr>
                <w:w w:val="105"/>
                <w:sz w:val="14"/>
              </w:rPr>
              <w:t>SERUBEBA</w:t>
            </w:r>
          </w:p>
        </w:tc>
        <w:tc>
          <w:tcPr>
            <w:tcW w:w="1005" w:type="dxa"/>
            <w:tcBorders>
              <w:top w:val="single" w:sz="2" w:space="0" w:color="000000"/>
              <w:bottom w:val="single" w:sz="2" w:space="0" w:color="000000"/>
            </w:tcBorders>
          </w:tcPr>
          <w:p>
            <w:pPr>
              <w:pStyle w:val="TableParagraph"/>
              <w:ind w:left="483"/>
              <w:rPr>
                <w:sz w:val="14"/>
              </w:rPr>
            </w:pPr>
            <w:r>
              <w:rPr>
                <w:w w:val="105"/>
                <w:sz w:val="14"/>
              </w:rPr>
              <w:t>56,04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10563</w:t>
            </w:r>
          </w:p>
        </w:tc>
        <w:tc>
          <w:tcPr>
            <w:tcW w:w="806" w:type="dxa"/>
            <w:tcBorders>
              <w:top w:val="single" w:sz="2" w:space="0" w:color="000000"/>
              <w:bottom w:val="single" w:sz="2" w:space="0" w:color="000000"/>
            </w:tcBorders>
          </w:tcPr>
          <w:p>
            <w:pPr>
              <w:pStyle w:val="TableParagraph"/>
              <w:ind w:left="40"/>
              <w:jc w:val="center"/>
              <w:rPr>
                <w:sz w:val="14"/>
              </w:rPr>
            </w:pPr>
            <w:r>
              <w:rPr>
                <w:sz w:val="14"/>
              </w:rPr>
              <w:t>5314060007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TIMUR</w:t>
            </w:r>
          </w:p>
        </w:tc>
        <w:tc>
          <w:tcPr>
            <w:tcW w:w="2951" w:type="dxa"/>
            <w:tcBorders>
              <w:top w:val="single" w:sz="2" w:space="0" w:color="000000"/>
              <w:bottom w:val="single" w:sz="2" w:space="0" w:color="000000"/>
            </w:tcBorders>
          </w:tcPr>
          <w:p>
            <w:pPr>
              <w:pStyle w:val="TableParagraph"/>
              <w:ind w:left="28"/>
              <w:rPr>
                <w:sz w:val="14"/>
              </w:rPr>
            </w:pPr>
            <w:r>
              <w:rPr>
                <w:w w:val="105"/>
                <w:sz w:val="14"/>
              </w:rPr>
              <w:t>MATASIO</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10564</w:t>
            </w:r>
          </w:p>
        </w:tc>
        <w:tc>
          <w:tcPr>
            <w:tcW w:w="806" w:type="dxa"/>
            <w:tcBorders>
              <w:top w:val="single" w:sz="2" w:space="0" w:color="000000"/>
              <w:bottom w:val="single" w:sz="2" w:space="0" w:color="000000"/>
            </w:tcBorders>
          </w:tcPr>
          <w:p>
            <w:pPr>
              <w:pStyle w:val="TableParagraph"/>
              <w:ind w:left="40"/>
              <w:jc w:val="center"/>
              <w:rPr>
                <w:sz w:val="14"/>
              </w:rPr>
            </w:pPr>
            <w:r>
              <w:rPr>
                <w:sz w:val="14"/>
              </w:rPr>
              <w:t>5314061001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LANDU LEKO</w:t>
            </w:r>
          </w:p>
        </w:tc>
        <w:tc>
          <w:tcPr>
            <w:tcW w:w="2951" w:type="dxa"/>
            <w:tcBorders>
              <w:top w:val="single" w:sz="2" w:space="0" w:color="000000"/>
              <w:bottom w:val="single" w:sz="2" w:space="0" w:color="000000"/>
            </w:tcBorders>
          </w:tcPr>
          <w:p>
            <w:pPr>
              <w:pStyle w:val="TableParagraph"/>
              <w:ind w:left="28"/>
              <w:rPr>
                <w:sz w:val="14"/>
              </w:rPr>
            </w:pPr>
            <w:r>
              <w:rPr>
                <w:w w:val="105"/>
                <w:sz w:val="14"/>
              </w:rPr>
              <w:t>BOLATENA</w:t>
            </w:r>
          </w:p>
        </w:tc>
        <w:tc>
          <w:tcPr>
            <w:tcW w:w="1005" w:type="dxa"/>
            <w:tcBorders>
              <w:top w:val="single" w:sz="2" w:space="0" w:color="000000"/>
              <w:bottom w:val="single" w:sz="2" w:space="0" w:color="000000"/>
            </w:tcBorders>
          </w:tcPr>
          <w:p>
            <w:pPr>
              <w:pStyle w:val="TableParagraph"/>
              <w:ind w:left="483"/>
              <w:rPr>
                <w:sz w:val="14"/>
              </w:rPr>
            </w:pPr>
            <w:r>
              <w:rPr>
                <w:w w:val="105"/>
                <w:sz w:val="14"/>
              </w:rPr>
              <w:t>45,57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10565</w:t>
            </w:r>
          </w:p>
        </w:tc>
        <w:tc>
          <w:tcPr>
            <w:tcW w:w="806" w:type="dxa"/>
            <w:tcBorders>
              <w:top w:val="single" w:sz="2" w:space="0" w:color="000000"/>
              <w:bottom w:val="single" w:sz="2" w:space="0" w:color="000000"/>
            </w:tcBorders>
          </w:tcPr>
          <w:p>
            <w:pPr>
              <w:pStyle w:val="TableParagraph"/>
              <w:ind w:left="40"/>
              <w:jc w:val="center"/>
              <w:rPr>
                <w:sz w:val="14"/>
              </w:rPr>
            </w:pPr>
            <w:r>
              <w:rPr>
                <w:sz w:val="14"/>
              </w:rPr>
              <w:t>5314061002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LANDU LEKO</w:t>
            </w:r>
          </w:p>
        </w:tc>
        <w:tc>
          <w:tcPr>
            <w:tcW w:w="2951" w:type="dxa"/>
            <w:tcBorders>
              <w:top w:val="single" w:sz="2" w:space="0" w:color="000000"/>
              <w:bottom w:val="single" w:sz="2" w:space="0" w:color="000000"/>
            </w:tcBorders>
          </w:tcPr>
          <w:p>
            <w:pPr>
              <w:pStyle w:val="TableParagraph"/>
              <w:ind w:left="28"/>
              <w:rPr>
                <w:sz w:val="14"/>
              </w:rPr>
            </w:pPr>
            <w:r>
              <w:rPr>
                <w:w w:val="105"/>
                <w:sz w:val="14"/>
              </w:rPr>
              <w:t>SOTIMORI</w:t>
            </w:r>
          </w:p>
        </w:tc>
        <w:tc>
          <w:tcPr>
            <w:tcW w:w="1005" w:type="dxa"/>
            <w:tcBorders>
              <w:top w:val="single" w:sz="2" w:space="0" w:color="000000"/>
              <w:bottom w:val="single" w:sz="2" w:space="0" w:color="000000"/>
            </w:tcBorders>
          </w:tcPr>
          <w:p>
            <w:pPr>
              <w:pStyle w:val="TableParagraph"/>
              <w:ind w:left="483"/>
              <w:rPr>
                <w:sz w:val="14"/>
              </w:rPr>
            </w:pPr>
            <w:r>
              <w:rPr>
                <w:w w:val="105"/>
                <w:sz w:val="14"/>
              </w:rPr>
              <w:t>40,02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10566</w:t>
            </w:r>
          </w:p>
        </w:tc>
        <w:tc>
          <w:tcPr>
            <w:tcW w:w="806" w:type="dxa"/>
            <w:tcBorders>
              <w:top w:val="single" w:sz="2" w:space="0" w:color="000000"/>
              <w:bottom w:val="single" w:sz="2" w:space="0" w:color="000000"/>
            </w:tcBorders>
          </w:tcPr>
          <w:p>
            <w:pPr>
              <w:pStyle w:val="TableParagraph"/>
              <w:ind w:left="40"/>
              <w:jc w:val="center"/>
              <w:rPr>
                <w:sz w:val="14"/>
              </w:rPr>
            </w:pPr>
            <w:r>
              <w:rPr>
                <w:sz w:val="14"/>
              </w:rPr>
              <w:t>5314061003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LANDU LEKO</w:t>
            </w:r>
          </w:p>
        </w:tc>
        <w:tc>
          <w:tcPr>
            <w:tcW w:w="2951" w:type="dxa"/>
            <w:tcBorders>
              <w:top w:val="single" w:sz="2" w:space="0" w:color="000000"/>
              <w:bottom w:val="single" w:sz="2" w:space="0" w:color="000000"/>
            </w:tcBorders>
          </w:tcPr>
          <w:p>
            <w:pPr>
              <w:pStyle w:val="TableParagraph"/>
              <w:ind w:left="28"/>
              <w:rPr>
                <w:sz w:val="14"/>
              </w:rPr>
            </w:pPr>
            <w:r>
              <w:rPr>
                <w:w w:val="105"/>
                <w:sz w:val="14"/>
              </w:rPr>
              <w:t>DAIAMA</w:t>
            </w:r>
          </w:p>
        </w:tc>
        <w:tc>
          <w:tcPr>
            <w:tcW w:w="1005" w:type="dxa"/>
            <w:tcBorders>
              <w:top w:val="single" w:sz="2" w:space="0" w:color="000000"/>
              <w:bottom w:val="single" w:sz="2" w:space="0" w:color="000000"/>
            </w:tcBorders>
          </w:tcPr>
          <w:p>
            <w:pPr>
              <w:pStyle w:val="TableParagraph"/>
              <w:ind w:left="483"/>
              <w:rPr>
                <w:sz w:val="14"/>
              </w:rPr>
            </w:pPr>
            <w:r>
              <w:rPr>
                <w:w w:val="105"/>
                <w:sz w:val="14"/>
              </w:rPr>
              <w:t>50,41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10567</w:t>
            </w:r>
          </w:p>
        </w:tc>
        <w:tc>
          <w:tcPr>
            <w:tcW w:w="806" w:type="dxa"/>
            <w:tcBorders>
              <w:top w:val="single" w:sz="2" w:space="0" w:color="000000"/>
              <w:bottom w:val="single" w:sz="2" w:space="0" w:color="000000"/>
            </w:tcBorders>
          </w:tcPr>
          <w:p>
            <w:pPr>
              <w:pStyle w:val="TableParagraph"/>
              <w:ind w:left="40"/>
              <w:jc w:val="center"/>
              <w:rPr>
                <w:sz w:val="14"/>
              </w:rPr>
            </w:pPr>
            <w:r>
              <w:rPr>
                <w:sz w:val="14"/>
              </w:rPr>
              <w:t>5314061004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LANDU LEKO</w:t>
            </w:r>
          </w:p>
        </w:tc>
        <w:tc>
          <w:tcPr>
            <w:tcW w:w="2951" w:type="dxa"/>
            <w:tcBorders>
              <w:top w:val="single" w:sz="2" w:space="0" w:color="000000"/>
              <w:bottom w:val="single" w:sz="2" w:space="0" w:color="000000"/>
            </w:tcBorders>
          </w:tcPr>
          <w:p>
            <w:pPr>
              <w:pStyle w:val="TableParagraph"/>
              <w:ind w:left="28"/>
              <w:rPr>
                <w:sz w:val="14"/>
              </w:rPr>
            </w:pPr>
            <w:r>
              <w:rPr>
                <w:w w:val="105"/>
                <w:sz w:val="14"/>
              </w:rPr>
              <w:t>LIFULEO</w:t>
            </w:r>
          </w:p>
        </w:tc>
        <w:tc>
          <w:tcPr>
            <w:tcW w:w="1005" w:type="dxa"/>
            <w:tcBorders>
              <w:top w:val="single" w:sz="2" w:space="0" w:color="000000"/>
              <w:bottom w:val="single" w:sz="2" w:space="0" w:color="000000"/>
            </w:tcBorders>
          </w:tcPr>
          <w:p>
            <w:pPr>
              <w:pStyle w:val="TableParagraph"/>
              <w:ind w:left="483"/>
              <w:rPr>
                <w:sz w:val="14"/>
              </w:rPr>
            </w:pPr>
            <w:r>
              <w:rPr>
                <w:w w:val="105"/>
                <w:sz w:val="14"/>
              </w:rPr>
              <w:t>44,50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10568</w:t>
            </w:r>
          </w:p>
        </w:tc>
        <w:tc>
          <w:tcPr>
            <w:tcW w:w="806" w:type="dxa"/>
            <w:tcBorders>
              <w:top w:val="single" w:sz="2" w:space="0" w:color="000000"/>
              <w:bottom w:val="single" w:sz="2" w:space="0" w:color="000000"/>
            </w:tcBorders>
          </w:tcPr>
          <w:p>
            <w:pPr>
              <w:pStyle w:val="TableParagraph"/>
              <w:ind w:left="40"/>
              <w:jc w:val="center"/>
              <w:rPr>
                <w:sz w:val="14"/>
              </w:rPr>
            </w:pPr>
            <w:r>
              <w:rPr>
                <w:sz w:val="14"/>
              </w:rPr>
              <w:t>5314061005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LANDU LEKO</w:t>
            </w:r>
          </w:p>
        </w:tc>
        <w:tc>
          <w:tcPr>
            <w:tcW w:w="2951" w:type="dxa"/>
            <w:tcBorders>
              <w:top w:val="single" w:sz="2" w:space="0" w:color="000000"/>
              <w:bottom w:val="single" w:sz="2" w:space="0" w:color="000000"/>
            </w:tcBorders>
          </w:tcPr>
          <w:p>
            <w:pPr>
              <w:pStyle w:val="TableParagraph"/>
              <w:ind w:left="28"/>
              <w:rPr>
                <w:sz w:val="14"/>
              </w:rPr>
            </w:pPr>
            <w:r>
              <w:rPr>
                <w:w w:val="105"/>
                <w:sz w:val="14"/>
              </w:rPr>
              <w:t>DAURENDALE</w:t>
            </w:r>
          </w:p>
        </w:tc>
        <w:tc>
          <w:tcPr>
            <w:tcW w:w="1005" w:type="dxa"/>
            <w:tcBorders>
              <w:top w:val="single" w:sz="2" w:space="0" w:color="000000"/>
              <w:bottom w:val="single" w:sz="2" w:space="0" w:color="000000"/>
            </w:tcBorders>
          </w:tcPr>
          <w:p>
            <w:pPr>
              <w:pStyle w:val="TableParagraph"/>
              <w:ind w:left="483"/>
              <w:rPr>
                <w:sz w:val="14"/>
              </w:rPr>
            </w:pPr>
            <w:r>
              <w:rPr>
                <w:w w:val="105"/>
                <w:sz w:val="14"/>
              </w:rPr>
              <w:t>47,59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10569</w:t>
            </w:r>
          </w:p>
        </w:tc>
        <w:tc>
          <w:tcPr>
            <w:tcW w:w="806" w:type="dxa"/>
            <w:tcBorders>
              <w:top w:val="single" w:sz="2" w:space="0" w:color="000000"/>
              <w:bottom w:val="single" w:sz="2" w:space="0" w:color="000000"/>
            </w:tcBorders>
          </w:tcPr>
          <w:p>
            <w:pPr>
              <w:pStyle w:val="TableParagraph"/>
              <w:ind w:left="40"/>
              <w:jc w:val="center"/>
              <w:rPr>
                <w:sz w:val="14"/>
              </w:rPr>
            </w:pPr>
            <w:r>
              <w:rPr>
                <w:sz w:val="14"/>
              </w:rPr>
              <w:t>5314061006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LANDU LEKO</w:t>
            </w:r>
          </w:p>
        </w:tc>
        <w:tc>
          <w:tcPr>
            <w:tcW w:w="2951" w:type="dxa"/>
            <w:tcBorders>
              <w:top w:val="single" w:sz="2" w:space="0" w:color="000000"/>
              <w:bottom w:val="single" w:sz="2" w:space="0" w:color="000000"/>
            </w:tcBorders>
          </w:tcPr>
          <w:p>
            <w:pPr>
              <w:pStyle w:val="TableParagraph"/>
              <w:ind w:left="28"/>
              <w:rPr>
                <w:sz w:val="14"/>
              </w:rPr>
            </w:pPr>
            <w:r>
              <w:rPr>
                <w:w w:val="105"/>
                <w:sz w:val="14"/>
              </w:rPr>
              <w:t>PUKUAFU</w:t>
            </w:r>
          </w:p>
        </w:tc>
        <w:tc>
          <w:tcPr>
            <w:tcW w:w="1005" w:type="dxa"/>
            <w:tcBorders>
              <w:top w:val="single" w:sz="2" w:space="0" w:color="000000"/>
              <w:bottom w:val="single" w:sz="2" w:space="0" w:color="000000"/>
            </w:tcBorders>
          </w:tcPr>
          <w:p>
            <w:pPr>
              <w:pStyle w:val="TableParagraph"/>
              <w:ind w:left="483"/>
              <w:rPr>
                <w:sz w:val="14"/>
              </w:rPr>
            </w:pPr>
            <w:r>
              <w:rPr>
                <w:w w:val="105"/>
                <w:sz w:val="14"/>
              </w:rPr>
              <w:t>40,81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10570</w:t>
            </w:r>
          </w:p>
        </w:tc>
        <w:tc>
          <w:tcPr>
            <w:tcW w:w="806" w:type="dxa"/>
            <w:tcBorders>
              <w:top w:val="single" w:sz="2" w:space="0" w:color="000000"/>
              <w:bottom w:val="single" w:sz="2" w:space="0" w:color="000000"/>
            </w:tcBorders>
          </w:tcPr>
          <w:p>
            <w:pPr>
              <w:pStyle w:val="TableParagraph"/>
              <w:ind w:left="40"/>
              <w:jc w:val="center"/>
              <w:rPr>
                <w:sz w:val="14"/>
              </w:rPr>
            </w:pPr>
            <w:r>
              <w:rPr>
                <w:sz w:val="14"/>
              </w:rPr>
              <w:t>5314070001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w:t>
            </w:r>
          </w:p>
        </w:tc>
        <w:tc>
          <w:tcPr>
            <w:tcW w:w="2951" w:type="dxa"/>
            <w:tcBorders>
              <w:top w:val="single" w:sz="2" w:space="0" w:color="000000"/>
              <w:bottom w:val="single" w:sz="2" w:space="0" w:color="000000"/>
            </w:tcBorders>
          </w:tcPr>
          <w:p>
            <w:pPr>
              <w:pStyle w:val="TableParagraph"/>
              <w:ind w:left="28"/>
              <w:rPr>
                <w:sz w:val="14"/>
              </w:rPr>
            </w:pPr>
            <w:r>
              <w:rPr>
                <w:w w:val="105"/>
                <w:sz w:val="14"/>
              </w:rPr>
              <w:t>OENGGAUT</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10571</w:t>
            </w:r>
          </w:p>
        </w:tc>
        <w:tc>
          <w:tcPr>
            <w:tcW w:w="806" w:type="dxa"/>
            <w:tcBorders>
              <w:top w:val="single" w:sz="2" w:space="0" w:color="000000"/>
              <w:bottom w:val="single" w:sz="2" w:space="0" w:color="000000"/>
            </w:tcBorders>
          </w:tcPr>
          <w:p>
            <w:pPr>
              <w:pStyle w:val="TableParagraph"/>
              <w:ind w:left="40"/>
              <w:jc w:val="center"/>
              <w:rPr>
                <w:sz w:val="14"/>
              </w:rPr>
            </w:pPr>
            <w:r>
              <w:rPr>
                <w:sz w:val="14"/>
              </w:rPr>
              <w:t>5314070002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w:t>
            </w:r>
          </w:p>
        </w:tc>
        <w:tc>
          <w:tcPr>
            <w:tcW w:w="2951" w:type="dxa"/>
            <w:tcBorders>
              <w:top w:val="single" w:sz="2" w:space="0" w:color="000000"/>
              <w:bottom w:val="single" w:sz="2" w:space="0" w:color="000000"/>
            </w:tcBorders>
          </w:tcPr>
          <w:p>
            <w:pPr>
              <w:pStyle w:val="TableParagraph"/>
              <w:ind w:left="28"/>
              <w:rPr>
                <w:sz w:val="14"/>
              </w:rPr>
            </w:pPr>
            <w:r>
              <w:rPr>
                <w:w w:val="105"/>
                <w:sz w:val="14"/>
              </w:rPr>
              <w:t>NEMBERALA</w:t>
            </w:r>
          </w:p>
        </w:tc>
        <w:tc>
          <w:tcPr>
            <w:tcW w:w="1005" w:type="dxa"/>
            <w:tcBorders>
              <w:top w:val="single" w:sz="2" w:space="0" w:color="000000"/>
              <w:bottom w:val="single" w:sz="2" w:space="0" w:color="000000"/>
            </w:tcBorders>
          </w:tcPr>
          <w:p>
            <w:pPr>
              <w:pStyle w:val="TableParagraph"/>
              <w:ind w:left="483"/>
              <w:rPr>
                <w:sz w:val="14"/>
              </w:rPr>
            </w:pPr>
            <w:r>
              <w:rPr>
                <w:w w:val="105"/>
                <w:sz w:val="14"/>
              </w:rPr>
              <w:t>57,15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10572</w:t>
            </w:r>
          </w:p>
        </w:tc>
        <w:tc>
          <w:tcPr>
            <w:tcW w:w="806" w:type="dxa"/>
            <w:tcBorders>
              <w:top w:val="single" w:sz="2" w:space="0" w:color="000000"/>
              <w:bottom w:val="single" w:sz="2" w:space="0" w:color="000000"/>
            </w:tcBorders>
          </w:tcPr>
          <w:p>
            <w:pPr>
              <w:pStyle w:val="TableParagraph"/>
              <w:ind w:left="40"/>
              <w:jc w:val="center"/>
              <w:rPr>
                <w:sz w:val="14"/>
              </w:rPr>
            </w:pPr>
            <w:r>
              <w:rPr>
                <w:sz w:val="14"/>
              </w:rPr>
              <w:t>5314070003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w:t>
            </w:r>
          </w:p>
        </w:tc>
        <w:tc>
          <w:tcPr>
            <w:tcW w:w="2951" w:type="dxa"/>
            <w:tcBorders>
              <w:top w:val="single" w:sz="2" w:space="0" w:color="000000"/>
              <w:bottom w:val="single" w:sz="2" w:space="0" w:color="000000"/>
            </w:tcBorders>
          </w:tcPr>
          <w:p>
            <w:pPr>
              <w:pStyle w:val="TableParagraph"/>
              <w:ind w:left="28"/>
              <w:rPr>
                <w:sz w:val="14"/>
              </w:rPr>
            </w:pPr>
            <w:r>
              <w:rPr>
                <w:w w:val="105"/>
                <w:sz w:val="14"/>
              </w:rPr>
              <w:t>SEDEOEN</w:t>
            </w:r>
          </w:p>
        </w:tc>
        <w:tc>
          <w:tcPr>
            <w:tcW w:w="1005" w:type="dxa"/>
            <w:tcBorders>
              <w:top w:val="single" w:sz="2" w:space="0" w:color="000000"/>
              <w:bottom w:val="single" w:sz="2" w:space="0" w:color="000000"/>
            </w:tcBorders>
          </w:tcPr>
          <w:p>
            <w:pPr>
              <w:pStyle w:val="TableParagraph"/>
              <w:ind w:left="483"/>
              <w:rPr>
                <w:sz w:val="14"/>
              </w:rPr>
            </w:pPr>
            <w:r>
              <w:rPr>
                <w:w w:val="105"/>
                <w:sz w:val="14"/>
              </w:rPr>
              <w:t>54,38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10573</w:t>
            </w:r>
          </w:p>
        </w:tc>
        <w:tc>
          <w:tcPr>
            <w:tcW w:w="806" w:type="dxa"/>
            <w:tcBorders>
              <w:top w:val="single" w:sz="2" w:space="0" w:color="000000"/>
              <w:bottom w:val="single" w:sz="2" w:space="0" w:color="000000"/>
            </w:tcBorders>
          </w:tcPr>
          <w:p>
            <w:pPr>
              <w:pStyle w:val="TableParagraph"/>
              <w:ind w:left="40"/>
              <w:jc w:val="center"/>
              <w:rPr>
                <w:sz w:val="14"/>
              </w:rPr>
            </w:pPr>
            <w:r>
              <w:rPr>
                <w:sz w:val="14"/>
              </w:rPr>
              <w:t>5314070004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w:t>
            </w:r>
          </w:p>
        </w:tc>
        <w:tc>
          <w:tcPr>
            <w:tcW w:w="2951" w:type="dxa"/>
            <w:tcBorders>
              <w:top w:val="single" w:sz="2" w:space="0" w:color="000000"/>
              <w:bottom w:val="single" w:sz="2" w:space="0" w:color="000000"/>
            </w:tcBorders>
          </w:tcPr>
          <w:p>
            <w:pPr>
              <w:pStyle w:val="TableParagraph"/>
              <w:ind w:left="28"/>
              <w:rPr>
                <w:sz w:val="14"/>
              </w:rPr>
            </w:pPr>
            <w:r>
              <w:rPr>
                <w:w w:val="105"/>
                <w:sz w:val="14"/>
              </w:rPr>
              <w:t>BOA</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10574</w:t>
            </w:r>
          </w:p>
        </w:tc>
        <w:tc>
          <w:tcPr>
            <w:tcW w:w="806" w:type="dxa"/>
            <w:tcBorders>
              <w:top w:val="single" w:sz="2" w:space="0" w:color="000000"/>
              <w:bottom w:val="single" w:sz="2" w:space="0" w:color="000000"/>
            </w:tcBorders>
          </w:tcPr>
          <w:p>
            <w:pPr>
              <w:pStyle w:val="TableParagraph"/>
              <w:ind w:left="40"/>
              <w:jc w:val="center"/>
              <w:rPr>
                <w:sz w:val="14"/>
              </w:rPr>
            </w:pPr>
            <w:r>
              <w:rPr>
                <w:sz w:val="14"/>
              </w:rPr>
              <w:t>5314070005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w:t>
            </w:r>
          </w:p>
        </w:tc>
        <w:tc>
          <w:tcPr>
            <w:tcW w:w="2951" w:type="dxa"/>
            <w:tcBorders>
              <w:top w:val="single" w:sz="2" w:space="0" w:color="000000"/>
              <w:bottom w:val="single" w:sz="2" w:space="0" w:color="000000"/>
            </w:tcBorders>
          </w:tcPr>
          <w:p>
            <w:pPr>
              <w:pStyle w:val="TableParagraph"/>
              <w:ind w:left="28"/>
              <w:rPr>
                <w:sz w:val="14"/>
              </w:rPr>
            </w:pPr>
            <w:r>
              <w:rPr>
                <w:w w:val="105"/>
                <w:sz w:val="14"/>
              </w:rPr>
              <w:t>OENITAS</w:t>
            </w:r>
          </w:p>
        </w:tc>
        <w:tc>
          <w:tcPr>
            <w:tcW w:w="1005" w:type="dxa"/>
            <w:tcBorders>
              <w:top w:val="single" w:sz="2" w:space="0" w:color="000000"/>
              <w:bottom w:val="single" w:sz="2" w:space="0" w:color="000000"/>
            </w:tcBorders>
          </w:tcPr>
          <w:p>
            <w:pPr>
              <w:pStyle w:val="TableParagraph"/>
              <w:ind w:left="483"/>
              <w:rPr>
                <w:sz w:val="14"/>
              </w:rPr>
            </w:pPr>
            <w:r>
              <w:rPr>
                <w:w w:val="105"/>
                <w:sz w:val="14"/>
              </w:rPr>
              <w:t>60,39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10575</w:t>
            </w:r>
          </w:p>
        </w:tc>
        <w:tc>
          <w:tcPr>
            <w:tcW w:w="806" w:type="dxa"/>
            <w:tcBorders>
              <w:top w:val="single" w:sz="2" w:space="0" w:color="000000"/>
              <w:bottom w:val="single" w:sz="2" w:space="0" w:color="000000"/>
            </w:tcBorders>
          </w:tcPr>
          <w:p>
            <w:pPr>
              <w:pStyle w:val="TableParagraph"/>
              <w:ind w:left="40"/>
              <w:jc w:val="center"/>
              <w:rPr>
                <w:sz w:val="14"/>
              </w:rPr>
            </w:pPr>
            <w:r>
              <w:rPr>
                <w:sz w:val="14"/>
              </w:rPr>
              <w:t>5314070006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w:t>
            </w:r>
          </w:p>
        </w:tc>
        <w:tc>
          <w:tcPr>
            <w:tcW w:w="2951" w:type="dxa"/>
            <w:tcBorders>
              <w:top w:val="single" w:sz="2" w:space="0" w:color="000000"/>
              <w:bottom w:val="single" w:sz="2" w:space="0" w:color="000000"/>
            </w:tcBorders>
          </w:tcPr>
          <w:p>
            <w:pPr>
              <w:pStyle w:val="TableParagraph"/>
              <w:ind w:left="28"/>
              <w:rPr>
                <w:sz w:val="14"/>
              </w:rPr>
            </w:pPr>
            <w:r>
              <w:rPr>
                <w:w w:val="105"/>
                <w:sz w:val="14"/>
              </w:rPr>
              <w:t>OELOLOT</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10576</w:t>
            </w:r>
          </w:p>
        </w:tc>
        <w:tc>
          <w:tcPr>
            <w:tcW w:w="806" w:type="dxa"/>
            <w:tcBorders>
              <w:top w:val="single" w:sz="2" w:space="0" w:color="000000"/>
              <w:bottom w:val="single" w:sz="2" w:space="0" w:color="000000"/>
            </w:tcBorders>
          </w:tcPr>
          <w:p>
            <w:pPr>
              <w:pStyle w:val="TableParagraph"/>
              <w:ind w:left="40"/>
              <w:jc w:val="center"/>
              <w:rPr>
                <w:sz w:val="14"/>
              </w:rPr>
            </w:pPr>
            <w:r>
              <w:rPr>
                <w:sz w:val="14"/>
              </w:rPr>
              <w:t>5314070007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ROTE BARAT</w:t>
            </w:r>
          </w:p>
        </w:tc>
        <w:tc>
          <w:tcPr>
            <w:tcW w:w="2951" w:type="dxa"/>
            <w:tcBorders>
              <w:top w:val="single" w:sz="2" w:space="0" w:color="000000"/>
              <w:bottom w:val="single" w:sz="2" w:space="0" w:color="000000"/>
            </w:tcBorders>
          </w:tcPr>
          <w:p>
            <w:pPr>
              <w:pStyle w:val="TableParagraph"/>
              <w:ind w:left="28"/>
              <w:rPr>
                <w:sz w:val="14"/>
              </w:rPr>
            </w:pPr>
            <w:r>
              <w:rPr>
                <w:w w:val="105"/>
                <w:sz w:val="14"/>
              </w:rPr>
              <w:t>MBUEAIN</w:t>
            </w:r>
          </w:p>
        </w:tc>
        <w:tc>
          <w:tcPr>
            <w:tcW w:w="1005" w:type="dxa"/>
            <w:tcBorders>
              <w:top w:val="single" w:sz="2" w:space="0" w:color="000000"/>
              <w:bottom w:val="single" w:sz="2" w:space="0" w:color="000000"/>
            </w:tcBorders>
          </w:tcPr>
          <w:p>
            <w:pPr>
              <w:pStyle w:val="TableParagraph"/>
              <w:ind w:left="483"/>
              <w:rPr>
                <w:sz w:val="14"/>
              </w:rPr>
            </w:pPr>
            <w:r>
              <w:rPr>
                <w:w w:val="105"/>
                <w:sz w:val="14"/>
              </w:rPr>
              <w:t>50,89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10577</w:t>
            </w:r>
          </w:p>
        </w:tc>
        <w:tc>
          <w:tcPr>
            <w:tcW w:w="806" w:type="dxa"/>
            <w:tcBorders>
              <w:top w:val="single" w:sz="2" w:space="0" w:color="000000"/>
              <w:bottom w:val="single" w:sz="2" w:space="0" w:color="000000"/>
            </w:tcBorders>
          </w:tcPr>
          <w:p>
            <w:pPr>
              <w:pStyle w:val="TableParagraph"/>
              <w:ind w:left="40"/>
              <w:jc w:val="center"/>
              <w:rPr>
                <w:sz w:val="14"/>
              </w:rPr>
            </w:pPr>
            <w:r>
              <w:rPr>
                <w:sz w:val="14"/>
              </w:rPr>
              <w:t>5314071001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NDAO NUSE</w:t>
            </w:r>
          </w:p>
        </w:tc>
        <w:tc>
          <w:tcPr>
            <w:tcW w:w="2951" w:type="dxa"/>
            <w:tcBorders>
              <w:top w:val="single" w:sz="2" w:space="0" w:color="000000"/>
              <w:bottom w:val="single" w:sz="2" w:space="0" w:color="000000"/>
            </w:tcBorders>
          </w:tcPr>
          <w:p>
            <w:pPr>
              <w:pStyle w:val="TableParagraph"/>
              <w:ind w:left="28"/>
              <w:rPr>
                <w:sz w:val="14"/>
              </w:rPr>
            </w:pPr>
            <w:r>
              <w:rPr>
                <w:w w:val="105"/>
                <w:sz w:val="14"/>
              </w:rPr>
              <w:t>NDAO NUSE</w:t>
            </w:r>
          </w:p>
        </w:tc>
        <w:tc>
          <w:tcPr>
            <w:tcW w:w="1005" w:type="dxa"/>
            <w:tcBorders>
              <w:top w:val="single" w:sz="2" w:space="0" w:color="000000"/>
              <w:bottom w:val="single" w:sz="2" w:space="0" w:color="000000"/>
            </w:tcBorders>
          </w:tcPr>
          <w:p>
            <w:pPr>
              <w:pStyle w:val="TableParagraph"/>
              <w:ind w:left="483"/>
              <w:rPr>
                <w:sz w:val="14"/>
              </w:rPr>
            </w:pPr>
            <w:r>
              <w:rPr>
                <w:w w:val="105"/>
                <w:sz w:val="14"/>
              </w:rPr>
              <w:t>43,21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10578</w:t>
            </w:r>
          </w:p>
        </w:tc>
        <w:tc>
          <w:tcPr>
            <w:tcW w:w="806" w:type="dxa"/>
            <w:tcBorders>
              <w:top w:val="single" w:sz="2" w:space="0" w:color="000000"/>
              <w:bottom w:val="single" w:sz="2" w:space="0" w:color="000000"/>
            </w:tcBorders>
          </w:tcPr>
          <w:p>
            <w:pPr>
              <w:pStyle w:val="TableParagraph"/>
              <w:ind w:left="40"/>
              <w:jc w:val="center"/>
              <w:rPr>
                <w:sz w:val="14"/>
              </w:rPr>
            </w:pPr>
            <w:r>
              <w:rPr>
                <w:sz w:val="14"/>
              </w:rPr>
              <w:t>5314071002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NDAO NUSE</w:t>
            </w:r>
          </w:p>
        </w:tc>
        <w:tc>
          <w:tcPr>
            <w:tcW w:w="2951" w:type="dxa"/>
            <w:tcBorders>
              <w:top w:val="single" w:sz="2" w:space="0" w:color="000000"/>
              <w:bottom w:val="single" w:sz="2" w:space="0" w:color="000000"/>
            </w:tcBorders>
          </w:tcPr>
          <w:p>
            <w:pPr>
              <w:pStyle w:val="TableParagraph"/>
              <w:ind w:left="28"/>
              <w:rPr>
                <w:sz w:val="14"/>
              </w:rPr>
            </w:pPr>
            <w:r>
              <w:rPr>
                <w:w w:val="105"/>
                <w:sz w:val="14"/>
              </w:rPr>
              <w:t>MBIU LOMBO</w:t>
            </w:r>
          </w:p>
        </w:tc>
        <w:tc>
          <w:tcPr>
            <w:tcW w:w="1005" w:type="dxa"/>
            <w:tcBorders>
              <w:top w:val="single" w:sz="2" w:space="0" w:color="000000"/>
              <w:bottom w:val="single" w:sz="2" w:space="0" w:color="000000"/>
            </w:tcBorders>
          </w:tcPr>
          <w:p>
            <w:pPr>
              <w:pStyle w:val="TableParagraph"/>
              <w:ind w:left="483"/>
              <w:rPr>
                <w:sz w:val="14"/>
              </w:rPr>
            </w:pPr>
            <w:r>
              <w:rPr>
                <w:w w:val="105"/>
                <w:sz w:val="14"/>
              </w:rPr>
              <w:t>42,48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10579</w:t>
            </w:r>
          </w:p>
        </w:tc>
        <w:tc>
          <w:tcPr>
            <w:tcW w:w="806" w:type="dxa"/>
            <w:tcBorders>
              <w:top w:val="single" w:sz="2" w:space="0" w:color="000000"/>
              <w:bottom w:val="single" w:sz="2" w:space="0" w:color="000000"/>
            </w:tcBorders>
          </w:tcPr>
          <w:p>
            <w:pPr>
              <w:pStyle w:val="TableParagraph"/>
              <w:ind w:left="40"/>
              <w:jc w:val="center"/>
              <w:rPr>
                <w:sz w:val="14"/>
              </w:rPr>
            </w:pPr>
            <w:r>
              <w:rPr>
                <w:sz w:val="14"/>
              </w:rPr>
              <w:t>5314071003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NDAO NUSE</w:t>
            </w:r>
          </w:p>
        </w:tc>
        <w:tc>
          <w:tcPr>
            <w:tcW w:w="2951" w:type="dxa"/>
            <w:tcBorders>
              <w:top w:val="single" w:sz="2" w:space="0" w:color="000000"/>
              <w:bottom w:val="single" w:sz="2" w:space="0" w:color="000000"/>
            </w:tcBorders>
          </w:tcPr>
          <w:p>
            <w:pPr>
              <w:pStyle w:val="TableParagraph"/>
              <w:ind w:left="28"/>
              <w:rPr>
                <w:sz w:val="14"/>
              </w:rPr>
            </w:pPr>
            <w:r>
              <w:rPr>
                <w:w w:val="105"/>
                <w:sz w:val="14"/>
              </w:rPr>
              <w:t>MBALI LENDEIKI</w:t>
            </w:r>
          </w:p>
        </w:tc>
        <w:tc>
          <w:tcPr>
            <w:tcW w:w="1005" w:type="dxa"/>
            <w:tcBorders>
              <w:top w:val="single" w:sz="2" w:space="0" w:color="000000"/>
              <w:bottom w:val="single" w:sz="2" w:space="0" w:color="000000"/>
            </w:tcBorders>
          </w:tcPr>
          <w:p>
            <w:pPr>
              <w:pStyle w:val="TableParagraph"/>
              <w:ind w:left="483"/>
              <w:rPr>
                <w:sz w:val="14"/>
              </w:rPr>
            </w:pPr>
            <w:r>
              <w:rPr>
                <w:w w:val="105"/>
                <w:sz w:val="14"/>
              </w:rPr>
              <w:t>37,59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10580</w:t>
            </w:r>
          </w:p>
        </w:tc>
        <w:tc>
          <w:tcPr>
            <w:tcW w:w="806" w:type="dxa"/>
            <w:tcBorders>
              <w:top w:val="single" w:sz="2" w:space="0" w:color="000000"/>
              <w:bottom w:val="single" w:sz="2" w:space="0" w:color="000000"/>
            </w:tcBorders>
          </w:tcPr>
          <w:p>
            <w:pPr>
              <w:pStyle w:val="TableParagraph"/>
              <w:ind w:left="40"/>
              <w:jc w:val="center"/>
              <w:rPr>
                <w:sz w:val="14"/>
              </w:rPr>
            </w:pPr>
            <w:r>
              <w:rPr>
                <w:sz w:val="14"/>
              </w:rPr>
              <w:t>5314071004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NDAO NUSE</w:t>
            </w:r>
          </w:p>
        </w:tc>
        <w:tc>
          <w:tcPr>
            <w:tcW w:w="2951" w:type="dxa"/>
            <w:tcBorders>
              <w:top w:val="single" w:sz="2" w:space="0" w:color="000000"/>
              <w:bottom w:val="single" w:sz="2" w:space="0" w:color="000000"/>
            </w:tcBorders>
          </w:tcPr>
          <w:p>
            <w:pPr>
              <w:pStyle w:val="TableParagraph"/>
              <w:ind w:left="28"/>
              <w:rPr>
                <w:sz w:val="14"/>
              </w:rPr>
            </w:pPr>
            <w:r>
              <w:rPr>
                <w:w w:val="105"/>
                <w:sz w:val="14"/>
              </w:rPr>
              <w:t>ANARAE</w:t>
            </w:r>
          </w:p>
        </w:tc>
        <w:tc>
          <w:tcPr>
            <w:tcW w:w="1005" w:type="dxa"/>
            <w:tcBorders>
              <w:top w:val="single" w:sz="2" w:space="0" w:color="000000"/>
              <w:bottom w:val="single" w:sz="2" w:space="0" w:color="000000"/>
            </w:tcBorders>
          </w:tcPr>
          <w:p>
            <w:pPr>
              <w:pStyle w:val="TableParagraph"/>
              <w:ind w:left="483"/>
              <w:rPr>
                <w:sz w:val="14"/>
              </w:rPr>
            </w:pPr>
            <w:r>
              <w:rPr>
                <w:w w:val="105"/>
                <w:sz w:val="14"/>
              </w:rPr>
              <w:t>45,28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10581</w:t>
            </w:r>
          </w:p>
        </w:tc>
        <w:tc>
          <w:tcPr>
            <w:tcW w:w="806" w:type="dxa"/>
            <w:tcBorders>
              <w:top w:val="single" w:sz="2" w:space="0" w:color="000000"/>
              <w:bottom w:val="single" w:sz="2" w:space="0" w:color="000000"/>
            </w:tcBorders>
          </w:tcPr>
          <w:p>
            <w:pPr>
              <w:pStyle w:val="TableParagraph"/>
              <w:ind w:left="40"/>
              <w:jc w:val="center"/>
              <w:rPr>
                <w:sz w:val="14"/>
              </w:rPr>
            </w:pPr>
            <w:r>
              <w:rPr>
                <w:sz w:val="14"/>
              </w:rPr>
              <w:t>5314071005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ROTE NDAO</w:t>
            </w:r>
          </w:p>
        </w:tc>
        <w:tc>
          <w:tcPr>
            <w:tcW w:w="2565" w:type="dxa"/>
            <w:tcBorders>
              <w:top w:val="single" w:sz="2" w:space="0" w:color="000000"/>
              <w:bottom w:val="single" w:sz="2" w:space="0" w:color="000000"/>
            </w:tcBorders>
          </w:tcPr>
          <w:p>
            <w:pPr>
              <w:pStyle w:val="TableParagraph"/>
              <w:rPr>
                <w:sz w:val="14"/>
              </w:rPr>
            </w:pPr>
            <w:r>
              <w:rPr>
                <w:w w:val="105"/>
                <w:sz w:val="14"/>
              </w:rPr>
              <w:t>NDAO NUSE</w:t>
            </w:r>
          </w:p>
        </w:tc>
        <w:tc>
          <w:tcPr>
            <w:tcW w:w="2951" w:type="dxa"/>
            <w:tcBorders>
              <w:top w:val="single" w:sz="2" w:space="0" w:color="000000"/>
              <w:bottom w:val="single" w:sz="2" w:space="0" w:color="000000"/>
            </w:tcBorders>
          </w:tcPr>
          <w:p>
            <w:pPr>
              <w:pStyle w:val="TableParagraph"/>
              <w:ind w:left="28"/>
              <w:rPr>
                <w:sz w:val="14"/>
              </w:rPr>
            </w:pPr>
            <w:r>
              <w:rPr>
                <w:w w:val="105"/>
                <w:sz w:val="14"/>
              </w:rPr>
              <w:t>NUSE</w:t>
            </w:r>
          </w:p>
        </w:tc>
        <w:tc>
          <w:tcPr>
            <w:tcW w:w="1005" w:type="dxa"/>
            <w:tcBorders>
              <w:top w:val="single" w:sz="2" w:space="0" w:color="000000"/>
              <w:bottom w:val="single" w:sz="2" w:space="0" w:color="000000"/>
            </w:tcBorders>
          </w:tcPr>
          <w:p>
            <w:pPr>
              <w:pStyle w:val="TableParagraph"/>
              <w:ind w:left="483"/>
              <w:rPr>
                <w:sz w:val="14"/>
              </w:rPr>
            </w:pPr>
            <w:r>
              <w:rPr>
                <w:w w:val="105"/>
                <w:sz w:val="14"/>
              </w:rPr>
              <w:t>46,78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10582</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KOMODO</w:t>
            </w:r>
          </w:p>
        </w:tc>
        <w:tc>
          <w:tcPr>
            <w:tcW w:w="1005" w:type="dxa"/>
            <w:tcBorders>
              <w:top w:val="single" w:sz="2" w:space="0" w:color="000000"/>
              <w:bottom w:val="single" w:sz="2" w:space="0" w:color="000000"/>
            </w:tcBorders>
          </w:tcPr>
          <w:p>
            <w:pPr>
              <w:pStyle w:val="TableParagraph"/>
              <w:ind w:left="483"/>
              <w:rPr>
                <w:sz w:val="14"/>
              </w:rPr>
            </w:pPr>
            <w:r>
              <w:rPr>
                <w:w w:val="105"/>
                <w:sz w:val="14"/>
              </w:rPr>
              <w:t>46,40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10583</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PAPA GARANG</w:t>
            </w:r>
          </w:p>
        </w:tc>
        <w:tc>
          <w:tcPr>
            <w:tcW w:w="1005" w:type="dxa"/>
            <w:tcBorders>
              <w:top w:val="single" w:sz="2" w:space="0" w:color="000000"/>
              <w:bottom w:val="single" w:sz="2" w:space="0" w:color="000000"/>
            </w:tcBorders>
          </w:tcPr>
          <w:p>
            <w:pPr>
              <w:pStyle w:val="TableParagraph"/>
              <w:ind w:left="483"/>
              <w:rPr>
                <w:sz w:val="14"/>
              </w:rPr>
            </w:pPr>
            <w:r>
              <w:rPr>
                <w:w w:val="105"/>
                <w:sz w:val="14"/>
              </w:rPr>
              <w:t>34,38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10584</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PASIR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10585</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GOLO MORI</w:t>
            </w:r>
          </w:p>
        </w:tc>
        <w:tc>
          <w:tcPr>
            <w:tcW w:w="1005" w:type="dxa"/>
            <w:tcBorders>
              <w:top w:val="single" w:sz="2" w:space="0" w:color="000000"/>
              <w:bottom w:val="single" w:sz="2" w:space="0" w:color="000000"/>
            </w:tcBorders>
          </w:tcPr>
          <w:p>
            <w:pPr>
              <w:pStyle w:val="TableParagraph"/>
              <w:ind w:left="483"/>
              <w:rPr>
                <w:sz w:val="14"/>
              </w:rPr>
            </w:pPr>
            <w:r>
              <w:rPr>
                <w:w w:val="105"/>
                <w:sz w:val="14"/>
              </w:rPr>
              <w:t>42,01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10586</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WARLOKA</w:t>
            </w:r>
          </w:p>
        </w:tc>
        <w:tc>
          <w:tcPr>
            <w:tcW w:w="1005" w:type="dxa"/>
            <w:tcBorders>
              <w:top w:val="single" w:sz="2" w:space="0" w:color="000000"/>
              <w:bottom w:val="single" w:sz="2" w:space="0" w:color="000000"/>
            </w:tcBorders>
          </w:tcPr>
          <w:p>
            <w:pPr>
              <w:pStyle w:val="TableParagraph"/>
              <w:ind w:left="483"/>
              <w:rPr>
                <w:sz w:val="14"/>
              </w:rPr>
            </w:pPr>
            <w:r>
              <w:rPr>
                <w:w w:val="105"/>
                <w:sz w:val="14"/>
              </w:rPr>
              <w:t>46,52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10587</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TIWU NAMPAR</w:t>
            </w:r>
          </w:p>
        </w:tc>
        <w:tc>
          <w:tcPr>
            <w:tcW w:w="1005" w:type="dxa"/>
            <w:tcBorders>
              <w:top w:val="single" w:sz="2" w:space="0" w:color="000000"/>
              <w:bottom w:val="single" w:sz="2" w:space="0" w:color="000000"/>
            </w:tcBorders>
          </w:tcPr>
          <w:p>
            <w:pPr>
              <w:pStyle w:val="TableParagraph"/>
              <w:ind w:left="483"/>
              <w:rPr>
                <w:sz w:val="14"/>
              </w:rPr>
            </w:pPr>
            <w:r>
              <w:rPr>
                <w:w w:val="105"/>
                <w:sz w:val="14"/>
              </w:rPr>
              <w:t>40,25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10588</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GOLO PONGKOR</w:t>
            </w:r>
          </w:p>
        </w:tc>
        <w:tc>
          <w:tcPr>
            <w:tcW w:w="1005" w:type="dxa"/>
            <w:tcBorders>
              <w:top w:val="single" w:sz="2" w:space="0" w:color="000000"/>
              <w:bottom w:val="single" w:sz="2" w:space="0" w:color="000000"/>
            </w:tcBorders>
          </w:tcPr>
          <w:p>
            <w:pPr>
              <w:pStyle w:val="TableParagraph"/>
              <w:ind w:left="483"/>
              <w:rPr>
                <w:sz w:val="14"/>
              </w:rPr>
            </w:pPr>
            <w:r>
              <w:rPr>
                <w:w w:val="105"/>
                <w:sz w:val="14"/>
              </w:rPr>
              <w:t>52,72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10589</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MACANG TANGGAR</w:t>
            </w:r>
          </w:p>
        </w:tc>
        <w:tc>
          <w:tcPr>
            <w:tcW w:w="1005" w:type="dxa"/>
            <w:tcBorders>
              <w:top w:val="single" w:sz="2" w:space="0" w:color="000000"/>
              <w:bottom w:val="single" w:sz="2" w:space="0" w:color="000000"/>
            </w:tcBorders>
          </w:tcPr>
          <w:p>
            <w:pPr>
              <w:pStyle w:val="TableParagraph"/>
              <w:ind w:left="483"/>
              <w:rPr>
                <w:sz w:val="14"/>
              </w:rPr>
            </w:pPr>
            <w:r>
              <w:rPr>
                <w:w w:val="105"/>
                <w:sz w:val="14"/>
              </w:rPr>
              <w:t>40,83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10590</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31,72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10591</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GOLO BILAS</w:t>
            </w:r>
          </w:p>
        </w:tc>
        <w:tc>
          <w:tcPr>
            <w:tcW w:w="1005" w:type="dxa"/>
            <w:tcBorders>
              <w:top w:val="single" w:sz="2" w:space="0" w:color="000000"/>
              <w:bottom w:val="single" w:sz="2" w:space="0" w:color="000000"/>
            </w:tcBorders>
          </w:tcPr>
          <w:p>
            <w:pPr>
              <w:pStyle w:val="TableParagraph"/>
              <w:ind w:left="483"/>
              <w:rPr>
                <w:sz w:val="14"/>
              </w:rPr>
            </w:pPr>
            <w:r>
              <w:rPr>
                <w:w w:val="105"/>
                <w:sz w:val="14"/>
              </w:rPr>
              <w:t>57,59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10592</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NGGORANG</w:t>
            </w:r>
          </w:p>
        </w:tc>
        <w:tc>
          <w:tcPr>
            <w:tcW w:w="1005" w:type="dxa"/>
            <w:tcBorders>
              <w:top w:val="single" w:sz="2" w:space="0" w:color="000000"/>
              <w:bottom w:val="single" w:sz="2" w:space="0" w:color="000000"/>
            </w:tcBorders>
          </w:tcPr>
          <w:p>
            <w:pPr>
              <w:pStyle w:val="TableParagraph"/>
              <w:ind w:left="483"/>
              <w:rPr>
                <w:sz w:val="14"/>
              </w:rPr>
            </w:pPr>
            <w:r>
              <w:rPr>
                <w:w w:val="105"/>
                <w:sz w:val="14"/>
              </w:rPr>
              <w:t>54,96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10593</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WATU NGGELEK</w:t>
            </w:r>
          </w:p>
        </w:tc>
        <w:tc>
          <w:tcPr>
            <w:tcW w:w="1005" w:type="dxa"/>
            <w:tcBorders>
              <w:top w:val="single" w:sz="2" w:space="0" w:color="000000"/>
              <w:bottom w:val="single" w:sz="2" w:space="0" w:color="000000"/>
            </w:tcBorders>
          </w:tcPr>
          <w:p>
            <w:pPr>
              <w:pStyle w:val="TableParagraph"/>
              <w:ind w:left="483"/>
              <w:rPr>
                <w:sz w:val="14"/>
              </w:rPr>
            </w:pPr>
            <w:r>
              <w:rPr>
                <w:w w:val="105"/>
                <w:sz w:val="14"/>
              </w:rPr>
              <w:t>56,41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10594</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PANTAR</w:t>
            </w:r>
          </w:p>
        </w:tc>
        <w:tc>
          <w:tcPr>
            <w:tcW w:w="1005" w:type="dxa"/>
            <w:tcBorders>
              <w:top w:val="single" w:sz="2" w:space="0" w:color="000000"/>
              <w:bottom w:val="single" w:sz="2" w:space="0" w:color="000000"/>
            </w:tcBorders>
          </w:tcPr>
          <w:p>
            <w:pPr>
              <w:pStyle w:val="TableParagraph"/>
              <w:ind w:left="483"/>
              <w:rPr>
                <w:sz w:val="14"/>
              </w:rPr>
            </w:pPr>
            <w:r>
              <w:rPr>
                <w:w w:val="105"/>
                <w:sz w:val="14"/>
              </w:rPr>
              <w:t>44,52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10595</w:t>
            </w:r>
          </w:p>
        </w:tc>
        <w:tc>
          <w:tcPr>
            <w:tcW w:w="806" w:type="dxa"/>
            <w:tcBorders>
              <w:top w:val="single" w:sz="2" w:space="0" w:color="000000"/>
              <w:bottom w:val="single" w:sz="2" w:space="0" w:color="000000"/>
            </w:tcBorders>
          </w:tcPr>
          <w:p>
            <w:pPr>
              <w:pStyle w:val="TableParagraph"/>
              <w:ind w:left="40"/>
              <w:jc w:val="center"/>
              <w:rPr>
                <w:sz w:val="14"/>
              </w:rPr>
            </w:pPr>
            <w:r>
              <w:rPr>
                <w:sz w:val="14"/>
              </w:rPr>
              <w:t>5315010028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KOMODO</w:t>
            </w:r>
          </w:p>
        </w:tc>
        <w:tc>
          <w:tcPr>
            <w:tcW w:w="2951" w:type="dxa"/>
            <w:tcBorders>
              <w:top w:val="single" w:sz="2" w:space="0" w:color="000000"/>
              <w:bottom w:val="single" w:sz="2" w:space="0" w:color="000000"/>
            </w:tcBorders>
          </w:tcPr>
          <w:p>
            <w:pPr>
              <w:pStyle w:val="TableParagraph"/>
              <w:ind w:left="28"/>
              <w:rPr>
                <w:sz w:val="14"/>
              </w:rPr>
            </w:pPr>
            <w:r>
              <w:rPr>
                <w:w w:val="105"/>
                <w:sz w:val="14"/>
              </w:rPr>
              <w:t>COMPANG LONGGO</w:t>
            </w:r>
          </w:p>
        </w:tc>
        <w:tc>
          <w:tcPr>
            <w:tcW w:w="1005" w:type="dxa"/>
            <w:tcBorders>
              <w:top w:val="single" w:sz="2" w:space="0" w:color="000000"/>
              <w:bottom w:val="single" w:sz="2" w:space="0" w:color="000000"/>
            </w:tcBorders>
          </w:tcPr>
          <w:p>
            <w:pPr>
              <w:pStyle w:val="TableParagraph"/>
              <w:ind w:left="483"/>
              <w:rPr>
                <w:sz w:val="14"/>
              </w:rPr>
            </w:pPr>
            <w:r>
              <w:rPr>
                <w:w w:val="105"/>
                <w:sz w:val="14"/>
              </w:rPr>
              <w:t>43,52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10596</w:t>
            </w:r>
          </w:p>
        </w:tc>
        <w:tc>
          <w:tcPr>
            <w:tcW w:w="806" w:type="dxa"/>
            <w:tcBorders>
              <w:top w:val="single" w:sz="2" w:space="0" w:color="000000"/>
              <w:bottom w:val="single" w:sz="2" w:space="0" w:color="000000"/>
            </w:tcBorders>
          </w:tcPr>
          <w:p>
            <w:pPr>
              <w:pStyle w:val="TableParagraph"/>
              <w:ind w:left="40"/>
              <w:jc w:val="center"/>
              <w:rPr>
                <w:sz w:val="14"/>
              </w:rPr>
            </w:pPr>
            <w:r>
              <w:rPr>
                <w:sz w:val="14"/>
              </w:rPr>
              <w:t>5315011001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BOLENG</w:t>
            </w:r>
          </w:p>
        </w:tc>
        <w:tc>
          <w:tcPr>
            <w:tcW w:w="2951" w:type="dxa"/>
            <w:tcBorders>
              <w:top w:val="single" w:sz="2" w:space="0" w:color="000000"/>
              <w:bottom w:val="single" w:sz="2" w:space="0" w:color="000000"/>
            </w:tcBorders>
          </w:tcPr>
          <w:p>
            <w:pPr>
              <w:pStyle w:val="TableParagraph"/>
              <w:ind w:left="28"/>
              <w:rPr>
                <w:sz w:val="14"/>
              </w:rPr>
            </w:pPr>
            <w:r>
              <w:rPr>
                <w:w w:val="105"/>
                <w:sz w:val="14"/>
              </w:rPr>
              <w:t>POTA WANGKA</w:t>
            </w:r>
          </w:p>
        </w:tc>
        <w:tc>
          <w:tcPr>
            <w:tcW w:w="1005" w:type="dxa"/>
            <w:tcBorders>
              <w:top w:val="single" w:sz="2" w:space="0" w:color="000000"/>
              <w:bottom w:val="single" w:sz="2" w:space="0" w:color="000000"/>
            </w:tcBorders>
          </w:tcPr>
          <w:p>
            <w:pPr>
              <w:pStyle w:val="TableParagraph"/>
              <w:ind w:left="483"/>
              <w:rPr>
                <w:sz w:val="14"/>
              </w:rPr>
            </w:pPr>
            <w:r>
              <w:rPr>
                <w:w w:val="105"/>
                <w:sz w:val="14"/>
              </w:rPr>
              <w:t>44,03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10597</w:t>
            </w:r>
          </w:p>
        </w:tc>
        <w:tc>
          <w:tcPr>
            <w:tcW w:w="806" w:type="dxa"/>
            <w:tcBorders>
              <w:top w:val="single" w:sz="2" w:space="0" w:color="000000"/>
              <w:bottom w:val="single" w:sz="2" w:space="0" w:color="000000"/>
            </w:tcBorders>
          </w:tcPr>
          <w:p>
            <w:pPr>
              <w:pStyle w:val="TableParagraph"/>
              <w:ind w:left="40"/>
              <w:jc w:val="center"/>
              <w:rPr>
                <w:sz w:val="14"/>
              </w:rPr>
            </w:pPr>
            <w:r>
              <w:rPr>
                <w:sz w:val="14"/>
              </w:rPr>
              <w:t>5315011003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BOLENG</w:t>
            </w:r>
          </w:p>
        </w:tc>
        <w:tc>
          <w:tcPr>
            <w:tcW w:w="2951" w:type="dxa"/>
            <w:tcBorders>
              <w:top w:val="single" w:sz="2" w:space="0" w:color="000000"/>
              <w:bottom w:val="single" w:sz="2" w:space="0" w:color="000000"/>
            </w:tcBorders>
          </w:tcPr>
          <w:p>
            <w:pPr>
              <w:pStyle w:val="TableParagraph"/>
              <w:ind w:left="28"/>
              <w:rPr>
                <w:sz w:val="14"/>
              </w:rPr>
            </w:pPr>
            <w:r>
              <w:rPr>
                <w:w w:val="105"/>
                <w:sz w:val="14"/>
              </w:rPr>
              <w:t>MBUIT</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10598</w:t>
            </w:r>
          </w:p>
        </w:tc>
        <w:tc>
          <w:tcPr>
            <w:tcW w:w="806" w:type="dxa"/>
            <w:tcBorders>
              <w:bottom w:val="single" w:sz="2" w:space="0" w:color="000000"/>
            </w:tcBorders>
          </w:tcPr>
          <w:p>
            <w:pPr>
              <w:pStyle w:val="TableParagraph"/>
              <w:spacing w:before="2"/>
              <w:ind w:left="40"/>
              <w:jc w:val="center"/>
              <w:rPr>
                <w:sz w:val="14"/>
              </w:rPr>
            </w:pPr>
            <w:r>
              <w:rPr>
                <w:sz w:val="14"/>
              </w:rPr>
              <w:t>5315011008</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MANGGARAI BARAT</w:t>
            </w:r>
          </w:p>
        </w:tc>
        <w:tc>
          <w:tcPr>
            <w:tcW w:w="2565" w:type="dxa"/>
            <w:tcBorders>
              <w:bottom w:val="single" w:sz="2" w:space="0" w:color="000000"/>
            </w:tcBorders>
          </w:tcPr>
          <w:p>
            <w:pPr>
              <w:pStyle w:val="TableParagraph"/>
              <w:spacing w:before="2"/>
              <w:rPr>
                <w:sz w:val="14"/>
              </w:rPr>
            </w:pPr>
            <w:r>
              <w:rPr>
                <w:w w:val="105"/>
                <w:sz w:val="14"/>
              </w:rPr>
              <w:t>BOLENG</w:t>
            </w:r>
          </w:p>
        </w:tc>
        <w:tc>
          <w:tcPr>
            <w:tcW w:w="2951" w:type="dxa"/>
            <w:tcBorders>
              <w:bottom w:val="single" w:sz="2" w:space="0" w:color="000000"/>
            </w:tcBorders>
          </w:tcPr>
          <w:p>
            <w:pPr>
              <w:pStyle w:val="TableParagraph"/>
              <w:spacing w:before="2"/>
              <w:ind w:left="28"/>
              <w:rPr>
                <w:sz w:val="14"/>
              </w:rPr>
            </w:pPr>
            <w:r>
              <w:rPr>
                <w:w w:val="105"/>
                <w:sz w:val="14"/>
              </w:rPr>
              <w:t>BATU TIGA</w:t>
            </w:r>
          </w:p>
        </w:tc>
        <w:tc>
          <w:tcPr>
            <w:tcW w:w="1005" w:type="dxa"/>
            <w:tcBorders>
              <w:bottom w:val="single" w:sz="2" w:space="0" w:color="000000"/>
            </w:tcBorders>
          </w:tcPr>
          <w:p>
            <w:pPr>
              <w:pStyle w:val="TableParagraph"/>
              <w:spacing w:before="2"/>
              <w:ind w:left="483"/>
              <w:rPr>
                <w:sz w:val="14"/>
              </w:rPr>
            </w:pPr>
            <w:r>
              <w:rPr>
                <w:w w:val="105"/>
                <w:sz w:val="14"/>
              </w:rPr>
              <w:t>41,76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10599</w:t>
            </w:r>
          </w:p>
        </w:tc>
        <w:tc>
          <w:tcPr>
            <w:tcW w:w="806" w:type="dxa"/>
            <w:tcBorders>
              <w:top w:val="single" w:sz="2" w:space="0" w:color="000000"/>
              <w:bottom w:val="single" w:sz="2" w:space="0" w:color="000000"/>
            </w:tcBorders>
          </w:tcPr>
          <w:p>
            <w:pPr>
              <w:pStyle w:val="TableParagraph"/>
              <w:ind w:left="40"/>
              <w:jc w:val="center"/>
              <w:rPr>
                <w:sz w:val="14"/>
              </w:rPr>
            </w:pPr>
            <w:r>
              <w:rPr>
                <w:sz w:val="14"/>
              </w:rPr>
              <w:t>5315020002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SANO NGGOANG</w:t>
            </w:r>
          </w:p>
        </w:tc>
        <w:tc>
          <w:tcPr>
            <w:tcW w:w="2951" w:type="dxa"/>
            <w:tcBorders>
              <w:top w:val="single" w:sz="2" w:space="0" w:color="000000"/>
              <w:bottom w:val="single" w:sz="2" w:space="0" w:color="000000"/>
            </w:tcBorders>
          </w:tcPr>
          <w:p>
            <w:pPr>
              <w:pStyle w:val="TableParagraph"/>
              <w:ind w:left="28"/>
              <w:rPr>
                <w:sz w:val="14"/>
              </w:rPr>
            </w:pPr>
            <w:r>
              <w:rPr>
                <w:w w:val="105"/>
                <w:sz w:val="14"/>
              </w:rPr>
              <w:t>WAE SANO</w:t>
            </w:r>
          </w:p>
        </w:tc>
        <w:tc>
          <w:tcPr>
            <w:tcW w:w="1005" w:type="dxa"/>
            <w:tcBorders>
              <w:top w:val="single" w:sz="2" w:space="0" w:color="000000"/>
              <w:bottom w:val="single" w:sz="2" w:space="0" w:color="000000"/>
            </w:tcBorders>
          </w:tcPr>
          <w:p>
            <w:pPr>
              <w:pStyle w:val="TableParagraph"/>
              <w:ind w:left="483"/>
              <w:rPr>
                <w:sz w:val="14"/>
              </w:rPr>
            </w:pPr>
            <w:r>
              <w:rPr>
                <w:w w:val="105"/>
                <w:sz w:val="14"/>
              </w:rPr>
              <w:t>35,10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10600</w:t>
            </w:r>
          </w:p>
        </w:tc>
        <w:tc>
          <w:tcPr>
            <w:tcW w:w="806" w:type="dxa"/>
            <w:tcBorders>
              <w:top w:val="single" w:sz="2" w:space="0" w:color="000000"/>
              <w:bottom w:val="single" w:sz="2" w:space="0" w:color="000000"/>
            </w:tcBorders>
          </w:tcPr>
          <w:p>
            <w:pPr>
              <w:pStyle w:val="TableParagraph"/>
              <w:ind w:left="40"/>
              <w:jc w:val="center"/>
              <w:rPr>
                <w:sz w:val="14"/>
              </w:rPr>
            </w:pPr>
            <w:r>
              <w:rPr>
                <w:sz w:val="14"/>
              </w:rPr>
              <w:t>5315020004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SANO NGGOANG</w:t>
            </w:r>
          </w:p>
        </w:tc>
        <w:tc>
          <w:tcPr>
            <w:tcW w:w="2951" w:type="dxa"/>
            <w:tcBorders>
              <w:top w:val="single" w:sz="2" w:space="0" w:color="000000"/>
              <w:bottom w:val="single" w:sz="2" w:space="0" w:color="000000"/>
            </w:tcBorders>
          </w:tcPr>
          <w:p>
            <w:pPr>
              <w:pStyle w:val="TableParagraph"/>
              <w:ind w:left="28"/>
              <w:rPr>
                <w:sz w:val="14"/>
              </w:rPr>
            </w:pPr>
            <w:r>
              <w:rPr>
                <w:w w:val="105"/>
                <w:sz w:val="14"/>
              </w:rPr>
              <w:t>GOLO SENGANG</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10601</w:t>
            </w:r>
          </w:p>
        </w:tc>
        <w:tc>
          <w:tcPr>
            <w:tcW w:w="806" w:type="dxa"/>
            <w:tcBorders>
              <w:top w:val="single" w:sz="2" w:space="0" w:color="000000"/>
              <w:bottom w:val="single" w:sz="2" w:space="0" w:color="000000"/>
            </w:tcBorders>
          </w:tcPr>
          <w:p>
            <w:pPr>
              <w:pStyle w:val="TableParagraph"/>
              <w:ind w:left="40"/>
              <w:jc w:val="center"/>
              <w:rPr>
                <w:sz w:val="14"/>
              </w:rPr>
            </w:pPr>
            <w:r>
              <w:rPr>
                <w:sz w:val="14"/>
              </w:rPr>
              <w:t>5315020007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SANO NGGOANG</w:t>
            </w:r>
          </w:p>
        </w:tc>
        <w:tc>
          <w:tcPr>
            <w:tcW w:w="2951" w:type="dxa"/>
            <w:tcBorders>
              <w:top w:val="single" w:sz="2" w:space="0" w:color="000000"/>
              <w:bottom w:val="single" w:sz="2" w:space="0" w:color="000000"/>
            </w:tcBorders>
          </w:tcPr>
          <w:p>
            <w:pPr>
              <w:pStyle w:val="TableParagraph"/>
              <w:ind w:left="28"/>
              <w:rPr>
                <w:sz w:val="14"/>
              </w:rPr>
            </w:pPr>
            <w:r>
              <w:rPr>
                <w:w w:val="105"/>
                <w:sz w:val="14"/>
              </w:rPr>
              <w:t>GOLO NDARING</w:t>
            </w:r>
          </w:p>
        </w:tc>
        <w:tc>
          <w:tcPr>
            <w:tcW w:w="1005" w:type="dxa"/>
            <w:tcBorders>
              <w:top w:val="single" w:sz="2" w:space="0" w:color="000000"/>
              <w:bottom w:val="single" w:sz="2" w:space="0" w:color="000000"/>
            </w:tcBorders>
          </w:tcPr>
          <w:p>
            <w:pPr>
              <w:pStyle w:val="TableParagraph"/>
              <w:ind w:left="483"/>
              <w:rPr>
                <w:sz w:val="14"/>
              </w:rPr>
            </w:pPr>
            <w:r>
              <w:rPr>
                <w:w w:val="105"/>
                <w:sz w:val="14"/>
              </w:rPr>
              <w:t>58,22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10602</w:t>
            </w:r>
          </w:p>
        </w:tc>
        <w:tc>
          <w:tcPr>
            <w:tcW w:w="806" w:type="dxa"/>
            <w:tcBorders>
              <w:top w:val="single" w:sz="2" w:space="0" w:color="000000"/>
              <w:bottom w:val="single" w:sz="2" w:space="0" w:color="000000"/>
            </w:tcBorders>
          </w:tcPr>
          <w:p>
            <w:pPr>
              <w:pStyle w:val="TableParagraph"/>
              <w:ind w:left="40"/>
              <w:jc w:val="center"/>
              <w:rPr>
                <w:sz w:val="14"/>
              </w:rPr>
            </w:pPr>
            <w:r>
              <w:rPr>
                <w:sz w:val="14"/>
              </w:rPr>
              <w:t>5315020008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SANO NGGOANG</w:t>
            </w:r>
          </w:p>
        </w:tc>
        <w:tc>
          <w:tcPr>
            <w:tcW w:w="2951" w:type="dxa"/>
            <w:tcBorders>
              <w:top w:val="single" w:sz="2" w:space="0" w:color="000000"/>
              <w:bottom w:val="single" w:sz="2" w:space="0" w:color="000000"/>
            </w:tcBorders>
          </w:tcPr>
          <w:p>
            <w:pPr>
              <w:pStyle w:val="TableParagraph"/>
              <w:ind w:left="28"/>
              <w:rPr>
                <w:sz w:val="14"/>
              </w:rPr>
            </w:pPr>
            <w:r>
              <w:rPr>
                <w:w w:val="105"/>
                <w:sz w:val="14"/>
              </w:rPr>
              <w:t>GOLO KEMPO</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10603</w:t>
            </w:r>
          </w:p>
        </w:tc>
        <w:tc>
          <w:tcPr>
            <w:tcW w:w="806" w:type="dxa"/>
            <w:tcBorders>
              <w:top w:val="single" w:sz="2" w:space="0" w:color="000000"/>
              <w:bottom w:val="single" w:sz="2" w:space="0" w:color="000000"/>
            </w:tcBorders>
          </w:tcPr>
          <w:p>
            <w:pPr>
              <w:pStyle w:val="TableParagraph"/>
              <w:ind w:left="40"/>
              <w:jc w:val="center"/>
              <w:rPr>
                <w:sz w:val="14"/>
              </w:rPr>
            </w:pPr>
            <w:r>
              <w:rPr>
                <w:sz w:val="14"/>
              </w:rPr>
              <w:t>5315020019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SANO NGGOANG</w:t>
            </w:r>
          </w:p>
        </w:tc>
        <w:tc>
          <w:tcPr>
            <w:tcW w:w="2951" w:type="dxa"/>
            <w:tcBorders>
              <w:top w:val="single" w:sz="2" w:space="0" w:color="000000"/>
              <w:bottom w:val="single" w:sz="2" w:space="0" w:color="000000"/>
            </w:tcBorders>
          </w:tcPr>
          <w:p>
            <w:pPr>
              <w:pStyle w:val="TableParagraph"/>
              <w:ind w:left="28"/>
              <w:rPr>
                <w:sz w:val="14"/>
              </w:rPr>
            </w:pPr>
            <w:r>
              <w:rPr>
                <w:w w:val="105"/>
                <w:sz w:val="14"/>
              </w:rPr>
              <w:t>WAE LOLOS</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10604</w:t>
            </w:r>
          </w:p>
        </w:tc>
        <w:tc>
          <w:tcPr>
            <w:tcW w:w="806" w:type="dxa"/>
            <w:tcBorders>
              <w:top w:val="single" w:sz="2" w:space="0" w:color="000000"/>
              <w:bottom w:val="single" w:sz="2" w:space="0" w:color="000000"/>
            </w:tcBorders>
          </w:tcPr>
          <w:p>
            <w:pPr>
              <w:pStyle w:val="TableParagraph"/>
              <w:ind w:left="40"/>
              <w:jc w:val="center"/>
              <w:rPr>
                <w:sz w:val="14"/>
              </w:rPr>
            </w:pPr>
            <w:r>
              <w:rPr>
                <w:sz w:val="14"/>
              </w:rPr>
              <w:t>5315021001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MBELILING</w:t>
            </w:r>
          </w:p>
        </w:tc>
        <w:tc>
          <w:tcPr>
            <w:tcW w:w="2951" w:type="dxa"/>
            <w:tcBorders>
              <w:top w:val="single" w:sz="2" w:space="0" w:color="000000"/>
              <w:bottom w:val="single" w:sz="2" w:space="0" w:color="000000"/>
            </w:tcBorders>
          </w:tcPr>
          <w:p>
            <w:pPr>
              <w:pStyle w:val="TableParagraph"/>
              <w:ind w:left="28"/>
              <w:rPr>
                <w:sz w:val="14"/>
              </w:rPr>
            </w:pPr>
            <w:r>
              <w:rPr>
                <w:w w:val="105"/>
                <w:sz w:val="14"/>
              </w:rPr>
              <w:t>LIANG NDARA</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10605</w:t>
            </w:r>
          </w:p>
        </w:tc>
        <w:tc>
          <w:tcPr>
            <w:tcW w:w="806" w:type="dxa"/>
            <w:tcBorders>
              <w:top w:val="single" w:sz="2" w:space="0" w:color="000000"/>
              <w:bottom w:val="single" w:sz="2" w:space="0" w:color="000000"/>
            </w:tcBorders>
          </w:tcPr>
          <w:p>
            <w:pPr>
              <w:pStyle w:val="TableParagraph"/>
              <w:ind w:left="40"/>
              <w:jc w:val="center"/>
              <w:rPr>
                <w:sz w:val="14"/>
              </w:rPr>
            </w:pPr>
            <w:r>
              <w:rPr>
                <w:sz w:val="14"/>
              </w:rPr>
              <w:t>5315021003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MBELILING</w:t>
            </w:r>
          </w:p>
        </w:tc>
        <w:tc>
          <w:tcPr>
            <w:tcW w:w="2951" w:type="dxa"/>
            <w:tcBorders>
              <w:top w:val="single" w:sz="2" w:space="0" w:color="000000"/>
              <w:bottom w:val="single" w:sz="2" w:space="0" w:color="000000"/>
            </w:tcBorders>
          </w:tcPr>
          <w:p>
            <w:pPr>
              <w:pStyle w:val="TableParagraph"/>
              <w:ind w:left="28"/>
              <w:rPr>
                <w:sz w:val="14"/>
              </w:rPr>
            </w:pPr>
            <w:r>
              <w:rPr>
                <w:w w:val="105"/>
                <w:sz w:val="14"/>
              </w:rPr>
              <w:t>CUNCA LOLOS</w:t>
            </w:r>
          </w:p>
        </w:tc>
        <w:tc>
          <w:tcPr>
            <w:tcW w:w="1005" w:type="dxa"/>
            <w:tcBorders>
              <w:top w:val="single" w:sz="2" w:space="0" w:color="000000"/>
              <w:bottom w:val="single" w:sz="2" w:space="0" w:color="000000"/>
            </w:tcBorders>
          </w:tcPr>
          <w:p>
            <w:pPr>
              <w:pStyle w:val="TableParagraph"/>
              <w:ind w:left="483"/>
              <w:rPr>
                <w:sz w:val="14"/>
              </w:rPr>
            </w:pPr>
            <w:r>
              <w:rPr>
                <w:w w:val="105"/>
                <w:sz w:val="14"/>
              </w:rPr>
              <w:t>60,49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10606</w:t>
            </w:r>
          </w:p>
        </w:tc>
        <w:tc>
          <w:tcPr>
            <w:tcW w:w="806" w:type="dxa"/>
            <w:tcBorders>
              <w:top w:val="single" w:sz="2" w:space="0" w:color="000000"/>
              <w:bottom w:val="single" w:sz="2" w:space="0" w:color="000000"/>
            </w:tcBorders>
          </w:tcPr>
          <w:p>
            <w:pPr>
              <w:pStyle w:val="TableParagraph"/>
              <w:ind w:left="40"/>
              <w:jc w:val="center"/>
              <w:rPr>
                <w:sz w:val="14"/>
              </w:rPr>
            </w:pPr>
            <w:r>
              <w:rPr>
                <w:sz w:val="14"/>
              </w:rPr>
              <w:t>5315021007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MBELILING</w:t>
            </w:r>
          </w:p>
        </w:tc>
        <w:tc>
          <w:tcPr>
            <w:tcW w:w="2951" w:type="dxa"/>
            <w:tcBorders>
              <w:top w:val="single" w:sz="2" w:space="0" w:color="000000"/>
              <w:bottom w:val="single" w:sz="2" w:space="0" w:color="000000"/>
            </w:tcBorders>
          </w:tcPr>
          <w:p>
            <w:pPr>
              <w:pStyle w:val="TableParagraph"/>
              <w:ind w:left="28"/>
              <w:rPr>
                <w:sz w:val="14"/>
              </w:rPr>
            </w:pPr>
            <w:r>
              <w:rPr>
                <w:w w:val="105"/>
                <w:sz w:val="14"/>
              </w:rPr>
              <w:t>GOLO TANTONG</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10607</w:t>
            </w:r>
          </w:p>
        </w:tc>
        <w:tc>
          <w:tcPr>
            <w:tcW w:w="806" w:type="dxa"/>
            <w:tcBorders>
              <w:top w:val="single" w:sz="2" w:space="0" w:color="000000"/>
              <w:bottom w:val="single" w:sz="2" w:space="0" w:color="000000"/>
            </w:tcBorders>
          </w:tcPr>
          <w:p>
            <w:pPr>
              <w:pStyle w:val="TableParagraph"/>
              <w:ind w:left="40"/>
              <w:jc w:val="center"/>
              <w:rPr>
                <w:sz w:val="14"/>
              </w:rPr>
            </w:pPr>
            <w:r>
              <w:rPr>
                <w:sz w:val="14"/>
              </w:rPr>
              <w:t>5315021008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MBELILING</w:t>
            </w:r>
          </w:p>
        </w:tc>
        <w:tc>
          <w:tcPr>
            <w:tcW w:w="2951" w:type="dxa"/>
            <w:tcBorders>
              <w:top w:val="single" w:sz="2" w:space="0" w:color="000000"/>
              <w:bottom w:val="single" w:sz="2" w:space="0" w:color="000000"/>
            </w:tcBorders>
          </w:tcPr>
          <w:p>
            <w:pPr>
              <w:pStyle w:val="TableParagraph"/>
              <w:ind w:left="28"/>
              <w:rPr>
                <w:sz w:val="14"/>
              </w:rPr>
            </w:pPr>
            <w:r>
              <w:rPr>
                <w:w w:val="105"/>
                <w:sz w:val="14"/>
              </w:rPr>
              <w:t>WAE JARE</w:t>
            </w:r>
          </w:p>
        </w:tc>
        <w:tc>
          <w:tcPr>
            <w:tcW w:w="1005" w:type="dxa"/>
            <w:tcBorders>
              <w:top w:val="single" w:sz="2" w:space="0" w:color="000000"/>
              <w:bottom w:val="single" w:sz="2" w:space="0" w:color="000000"/>
            </w:tcBorders>
          </w:tcPr>
          <w:p>
            <w:pPr>
              <w:pStyle w:val="TableParagraph"/>
              <w:ind w:left="483"/>
              <w:rPr>
                <w:sz w:val="14"/>
              </w:rPr>
            </w:pPr>
            <w:r>
              <w:rPr>
                <w:w w:val="105"/>
                <w:sz w:val="14"/>
              </w:rPr>
              <w:t>58,92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10608</w:t>
            </w:r>
          </w:p>
        </w:tc>
        <w:tc>
          <w:tcPr>
            <w:tcW w:w="806" w:type="dxa"/>
            <w:tcBorders>
              <w:top w:val="single" w:sz="2" w:space="0" w:color="000000"/>
              <w:bottom w:val="single" w:sz="2" w:space="0" w:color="000000"/>
            </w:tcBorders>
          </w:tcPr>
          <w:p>
            <w:pPr>
              <w:pStyle w:val="TableParagraph"/>
              <w:ind w:left="40"/>
              <w:jc w:val="center"/>
              <w:rPr>
                <w:sz w:val="14"/>
              </w:rPr>
            </w:pPr>
            <w:r>
              <w:rPr>
                <w:sz w:val="14"/>
              </w:rPr>
              <w:t>5315030016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w:t>
            </w:r>
          </w:p>
        </w:tc>
        <w:tc>
          <w:tcPr>
            <w:tcW w:w="2951" w:type="dxa"/>
            <w:tcBorders>
              <w:top w:val="single" w:sz="2" w:space="0" w:color="000000"/>
              <w:bottom w:val="single" w:sz="2" w:space="0" w:color="000000"/>
            </w:tcBorders>
          </w:tcPr>
          <w:p>
            <w:pPr>
              <w:pStyle w:val="TableParagraph"/>
              <w:ind w:left="28"/>
              <w:rPr>
                <w:sz w:val="14"/>
              </w:rPr>
            </w:pPr>
            <w:r>
              <w:rPr>
                <w:w w:val="105"/>
                <w:sz w:val="14"/>
              </w:rPr>
              <w:t>PONG MAJOK</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10609</w:t>
            </w:r>
          </w:p>
        </w:tc>
        <w:tc>
          <w:tcPr>
            <w:tcW w:w="806" w:type="dxa"/>
            <w:tcBorders>
              <w:top w:val="single" w:sz="2" w:space="0" w:color="000000"/>
              <w:bottom w:val="single" w:sz="2" w:space="0" w:color="000000"/>
            </w:tcBorders>
          </w:tcPr>
          <w:p>
            <w:pPr>
              <w:pStyle w:val="TableParagraph"/>
              <w:ind w:left="40"/>
              <w:jc w:val="center"/>
              <w:rPr>
                <w:sz w:val="14"/>
              </w:rPr>
            </w:pPr>
            <w:r>
              <w:rPr>
                <w:sz w:val="14"/>
              </w:rPr>
              <w:t>5315030020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w:t>
            </w:r>
          </w:p>
        </w:tc>
        <w:tc>
          <w:tcPr>
            <w:tcW w:w="2951" w:type="dxa"/>
            <w:tcBorders>
              <w:top w:val="single" w:sz="2" w:space="0" w:color="000000"/>
              <w:bottom w:val="single" w:sz="2" w:space="0" w:color="000000"/>
            </w:tcBorders>
          </w:tcPr>
          <w:p>
            <w:pPr>
              <w:pStyle w:val="TableParagraph"/>
              <w:ind w:left="28"/>
              <w:rPr>
                <w:sz w:val="14"/>
              </w:rPr>
            </w:pPr>
            <w:r>
              <w:rPr>
                <w:w w:val="105"/>
                <w:sz w:val="14"/>
              </w:rPr>
              <w:t>WAE KANTA</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10610</w:t>
            </w:r>
          </w:p>
        </w:tc>
        <w:tc>
          <w:tcPr>
            <w:tcW w:w="806" w:type="dxa"/>
            <w:tcBorders>
              <w:top w:val="single" w:sz="2" w:space="0" w:color="000000"/>
              <w:bottom w:val="single" w:sz="2" w:space="0" w:color="000000"/>
            </w:tcBorders>
          </w:tcPr>
          <w:p>
            <w:pPr>
              <w:pStyle w:val="TableParagraph"/>
              <w:ind w:left="40"/>
              <w:jc w:val="center"/>
              <w:rPr>
                <w:sz w:val="14"/>
              </w:rPr>
            </w:pPr>
            <w:r>
              <w:rPr>
                <w:sz w:val="14"/>
              </w:rPr>
              <w:t>5315030021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w:t>
            </w:r>
          </w:p>
        </w:tc>
        <w:tc>
          <w:tcPr>
            <w:tcW w:w="2951" w:type="dxa"/>
            <w:tcBorders>
              <w:top w:val="single" w:sz="2" w:space="0" w:color="000000"/>
              <w:bottom w:val="single" w:sz="2" w:space="0" w:color="000000"/>
            </w:tcBorders>
          </w:tcPr>
          <w:p>
            <w:pPr>
              <w:pStyle w:val="TableParagraph"/>
              <w:ind w:left="28"/>
              <w:rPr>
                <w:sz w:val="14"/>
              </w:rPr>
            </w:pPr>
            <w:r>
              <w:rPr>
                <w:w w:val="105"/>
                <w:sz w:val="14"/>
              </w:rPr>
              <w:t>PONDO</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10611</w:t>
            </w:r>
          </w:p>
        </w:tc>
        <w:tc>
          <w:tcPr>
            <w:tcW w:w="806" w:type="dxa"/>
            <w:tcBorders>
              <w:top w:val="single" w:sz="2" w:space="0" w:color="000000"/>
              <w:bottom w:val="single" w:sz="2" w:space="0" w:color="000000"/>
            </w:tcBorders>
          </w:tcPr>
          <w:p>
            <w:pPr>
              <w:pStyle w:val="TableParagraph"/>
              <w:ind w:left="40"/>
              <w:jc w:val="center"/>
              <w:rPr>
                <w:sz w:val="14"/>
              </w:rPr>
            </w:pPr>
            <w:r>
              <w:rPr>
                <w:sz w:val="14"/>
              </w:rPr>
              <w:t>5315030023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w:t>
            </w:r>
          </w:p>
        </w:tc>
        <w:tc>
          <w:tcPr>
            <w:tcW w:w="2951" w:type="dxa"/>
            <w:tcBorders>
              <w:top w:val="single" w:sz="2" w:space="0" w:color="000000"/>
              <w:bottom w:val="single" w:sz="2" w:space="0" w:color="000000"/>
            </w:tcBorders>
          </w:tcPr>
          <w:p>
            <w:pPr>
              <w:pStyle w:val="TableParagraph"/>
              <w:ind w:left="28"/>
              <w:rPr>
                <w:sz w:val="14"/>
              </w:rPr>
            </w:pPr>
            <w:r>
              <w:rPr>
                <w:w w:val="105"/>
                <w:sz w:val="14"/>
              </w:rPr>
              <w:t>GOLO NDEWENG</w:t>
            </w:r>
          </w:p>
        </w:tc>
        <w:tc>
          <w:tcPr>
            <w:tcW w:w="1005" w:type="dxa"/>
            <w:tcBorders>
              <w:top w:val="single" w:sz="2" w:space="0" w:color="000000"/>
              <w:bottom w:val="single" w:sz="2" w:space="0" w:color="000000"/>
            </w:tcBorders>
          </w:tcPr>
          <w:p>
            <w:pPr>
              <w:pStyle w:val="TableParagraph"/>
              <w:ind w:left="483"/>
              <w:rPr>
                <w:sz w:val="14"/>
              </w:rPr>
            </w:pPr>
            <w:r>
              <w:rPr>
                <w:w w:val="105"/>
                <w:sz w:val="14"/>
              </w:rPr>
              <w:t>38,14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10612</w:t>
            </w:r>
          </w:p>
        </w:tc>
        <w:tc>
          <w:tcPr>
            <w:tcW w:w="806" w:type="dxa"/>
            <w:tcBorders>
              <w:top w:val="single" w:sz="2" w:space="0" w:color="000000"/>
              <w:bottom w:val="single" w:sz="2" w:space="0" w:color="000000"/>
            </w:tcBorders>
          </w:tcPr>
          <w:p>
            <w:pPr>
              <w:pStyle w:val="TableParagraph"/>
              <w:ind w:left="40"/>
              <w:jc w:val="center"/>
              <w:rPr>
                <w:sz w:val="14"/>
              </w:rPr>
            </w:pPr>
            <w:r>
              <w:rPr>
                <w:sz w:val="14"/>
              </w:rPr>
              <w:t>5315030025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w:t>
            </w:r>
          </w:p>
        </w:tc>
        <w:tc>
          <w:tcPr>
            <w:tcW w:w="2951" w:type="dxa"/>
            <w:tcBorders>
              <w:top w:val="single" w:sz="2" w:space="0" w:color="000000"/>
              <w:bottom w:val="single" w:sz="2" w:space="0" w:color="000000"/>
            </w:tcBorders>
          </w:tcPr>
          <w:p>
            <w:pPr>
              <w:pStyle w:val="TableParagraph"/>
              <w:ind w:left="28"/>
              <w:rPr>
                <w:sz w:val="14"/>
              </w:rPr>
            </w:pPr>
            <w:r>
              <w:rPr>
                <w:w w:val="105"/>
                <w:sz w:val="14"/>
              </w:rPr>
              <w:t>WAE MOWOL</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10613</w:t>
            </w:r>
          </w:p>
        </w:tc>
        <w:tc>
          <w:tcPr>
            <w:tcW w:w="806" w:type="dxa"/>
            <w:tcBorders>
              <w:top w:val="single" w:sz="2" w:space="0" w:color="000000"/>
              <w:bottom w:val="single" w:sz="2" w:space="0" w:color="000000"/>
            </w:tcBorders>
          </w:tcPr>
          <w:p>
            <w:pPr>
              <w:pStyle w:val="TableParagraph"/>
              <w:ind w:left="40"/>
              <w:jc w:val="center"/>
              <w:rPr>
                <w:sz w:val="14"/>
              </w:rPr>
            </w:pPr>
            <w:r>
              <w:rPr>
                <w:sz w:val="14"/>
              </w:rPr>
              <w:t>5315031001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WELAK</w:t>
            </w:r>
          </w:p>
        </w:tc>
        <w:tc>
          <w:tcPr>
            <w:tcW w:w="2951" w:type="dxa"/>
            <w:tcBorders>
              <w:top w:val="single" w:sz="2" w:space="0" w:color="000000"/>
              <w:bottom w:val="single" w:sz="2" w:space="0" w:color="000000"/>
            </w:tcBorders>
          </w:tcPr>
          <w:p>
            <w:pPr>
              <w:pStyle w:val="TableParagraph"/>
              <w:ind w:left="28"/>
              <w:rPr>
                <w:sz w:val="14"/>
              </w:rPr>
            </w:pPr>
            <w:r>
              <w:rPr>
                <w:w w:val="105"/>
                <w:sz w:val="14"/>
              </w:rPr>
              <w:t>GALANG</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10614</w:t>
            </w:r>
          </w:p>
        </w:tc>
        <w:tc>
          <w:tcPr>
            <w:tcW w:w="806" w:type="dxa"/>
            <w:tcBorders>
              <w:top w:val="single" w:sz="2" w:space="0" w:color="000000"/>
              <w:bottom w:val="single" w:sz="2" w:space="0" w:color="000000"/>
            </w:tcBorders>
          </w:tcPr>
          <w:p>
            <w:pPr>
              <w:pStyle w:val="TableParagraph"/>
              <w:ind w:left="40"/>
              <w:jc w:val="center"/>
              <w:rPr>
                <w:sz w:val="14"/>
              </w:rPr>
            </w:pPr>
            <w:r>
              <w:rPr>
                <w:sz w:val="14"/>
              </w:rPr>
              <w:t>5315031002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WELAK</w:t>
            </w:r>
          </w:p>
        </w:tc>
        <w:tc>
          <w:tcPr>
            <w:tcW w:w="2951" w:type="dxa"/>
            <w:tcBorders>
              <w:top w:val="single" w:sz="2" w:space="0" w:color="000000"/>
              <w:bottom w:val="single" w:sz="2" w:space="0" w:color="000000"/>
            </w:tcBorders>
          </w:tcPr>
          <w:p>
            <w:pPr>
              <w:pStyle w:val="TableParagraph"/>
              <w:ind w:left="28"/>
              <w:rPr>
                <w:sz w:val="14"/>
              </w:rPr>
            </w:pPr>
            <w:r>
              <w:rPr>
                <w:w w:val="105"/>
                <w:sz w:val="14"/>
              </w:rPr>
              <w:t>PONG WELAK</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10615</w:t>
            </w:r>
          </w:p>
        </w:tc>
        <w:tc>
          <w:tcPr>
            <w:tcW w:w="806" w:type="dxa"/>
            <w:tcBorders>
              <w:top w:val="single" w:sz="2" w:space="0" w:color="000000"/>
              <w:bottom w:val="single" w:sz="2" w:space="0" w:color="000000"/>
            </w:tcBorders>
          </w:tcPr>
          <w:p>
            <w:pPr>
              <w:pStyle w:val="TableParagraph"/>
              <w:ind w:left="40"/>
              <w:jc w:val="center"/>
              <w:rPr>
                <w:sz w:val="14"/>
              </w:rPr>
            </w:pPr>
            <w:r>
              <w:rPr>
                <w:sz w:val="14"/>
              </w:rPr>
              <w:t>5315031003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WELAK</w:t>
            </w:r>
          </w:p>
        </w:tc>
        <w:tc>
          <w:tcPr>
            <w:tcW w:w="2951" w:type="dxa"/>
            <w:tcBorders>
              <w:top w:val="single" w:sz="2" w:space="0" w:color="000000"/>
              <w:bottom w:val="single" w:sz="2" w:space="0" w:color="000000"/>
            </w:tcBorders>
          </w:tcPr>
          <w:p>
            <w:pPr>
              <w:pStyle w:val="TableParagraph"/>
              <w:ind w:left="28"/>
              <w:rPr>
                <w:sz w:val="14"/>
              </w:rPr>
            </w:pPr>
            <w:r>
              <w:rPr>
                <w:w w:val="105"/>
                <w:sz w:val="14"/>
              </w:rPr>
              <w:t>REHAK</w:t>
            </w:r>
          </w:p>
        </w:tc>
        <w:tc>
          <w:tcPr>
            <w:tcW w:w="1005" w:type="dxa"/>
            <w:tcBorders>
              <w:top w:val="single" w:sz="2" w:space="0" w:color="000000"/>
              <w:bottom w:val="single" w:sz="2" w:space="0" w:color="000000"/>
            </w:tcBorders>
          </w:tcPr>
          <w:p>
            <w:pPr>
              <w:pStyle w:val="TableParagraph"/>
              <w:ind w:left="483"/>
              <w:rPr>
                <w:sz w:val="14"/>
              </w:rPr>
            </w:pPr>
            <w:r>
              <w:rPr>
                <w:w w:val="105"/>
                <w:sz w:val="14"/>
              </w:rPr>
              <w:t>39,84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10616</w:t>
            </w:r>
          </w:p>
        </w:tc>
        <w:tc>
          <w:tcPr>
            <w:tcW w:w="806" w:type="dxa"/>
            <w:tcBorders>
              <w:top w:val="single" w:sz="2" w:space="0" w:color="000000"/>
              <w:bottom w:val="single" w:sz="2" w:space="0" w:color="000000"/>
            </w:tcBorders>
          </w:tcPr>
          <w:p>
            <w:pPr>
              <w:pStyle w:val="TableParagraph"/>
              <w:ind w:left="40"/>
              <w:jc w:val="center"/>
              <w:rPr>
                <w:sz w:val="14"/>
              </w:rPr>
            </w:pPr>
            <w:r>
              <w:rPr>
                <w:sz w:val="14"/>
              </w:rPr>
              <w:t>5315031010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WELAK</w:t>
            </w:r>
          </w:p>
        </w:tc>
        <w:tc>
          <w:tcPr>
            <w:tcW w:w="2951" w:type="dxa"/>
            <w:tcBorders>
              <w:top w:val="single" w:sz="2" w:space="0" w:color="000000"/>
              <w:bottom w:val="single" w:sz="2" w:space="0" w:color="000000"/>
            </w:tcBorders>
          </w:tcPr>
          <w:p>
            <w:pPr>
              <w:pStyle w:val="TableParagraph"/>
              <w:ind w:left="28"/>
              <w:rPr>
                <w:sz w:val="14"/>
              </w:rPr>
            </w:pPr>
            <w:r>
              <w:rPr>
                <w:w w:val="105"/>
                <w:sz w:val="14"/>
              </w:rPr>
              <w:t>SEMANG</w:t>
            </w:r>
          </w:p>
        </w:tc>
        <w:tc>
          <w:tcPr>
            <w:tcW w:w="1005" w:type="dxa"/>
            <w:tcBorders>
              <w:top w:val="single" w:sz="2" w:space="0" w:color="000000"/>
              <w:bottom w:val="single" w:sz="2" w:space="0" w:color="000000"/>
            </w:tcBorders>
          </w:tcPr>
          <w:p>
            <w:pPr>
              <w:pStyle w:val="TableParagraph"/>
              <w:ind w:left="483"/>
              <w:rPr>
                <w:sz w:val="14"/>
              </w:rPr>
            </w:pPr>
            <w:r>
              <w:rPr>
                <w:w w:val="105"/>
                <w:sz w:val="14"/>
              </w:rPr>
              <w:t>41,44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10617</w:t>
            </w:r>
          </w:p>
        </w:tc>
        <w:tc>
          <w:tcPr>
            <w:tcW w:w="806" w:type="dxa"/>
            <w:tcBorders>
              <w:top w:val="single" w:sz="2" w:space="0" w:color="000000"/>
              <w:bottom w:val="single" w:sz="2" w:space="0" w:color="000000"/>
            </w:tcBorders>
          </w:tcPr>
          <w:p>
            <w:pPr>
              <w:pStyle w:val="TableParagraph"/>
              <w:ind w:left="40"/>
              <w:jc w:val="center"/>
              <w:rPr>
                <w:sz w:val="14"/>
              </w:rPr>
            </w:pPr>
            <w:r>
              <w:rPr>
                <w:sz w:val="14"/>
              </w:rPr>
              <w:t>5315031012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WELAK</w:t>
            </w:r>
          </w:p>
        </w:tc>
        <w:tc>
          <w:tcPr>
            <w:tcW w:w="2951" w:type="dxa"/>
            <w:tcBorders>
              <w:top w:val="single" w:sz="2" w:space="0" w:color="000000"/>
              <w:bottom w:val="single" w:sz="2" w:space="0" w:color="000000"/>
            </w:tcBorders>
          </w:tcPr>
          <w:p>
            <w:pPr>
              <w:pStyle w:val="TableParagraph"/>
              <w:ind w:left="28"/>
              <w:rPr>
                <w:sz w:val="14"/>
              </w:rPr>
            </w:pPr>
            <w:r>
              <w:rPr>
                <w:w w:val="105"/>
                <w:sz w:val="14"/>
              </w:rPr>
              <w:t>RACANG WELAK</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10618</w:t>
            </w:r>
          </w:p>
        </w:tc>
        <w:tc>
          <w:tcPr>
            <w:tcW w:w="806" w:type="dxa"/>
            <w:tcBorders>
              <w:top w:val="single" w:sz="2" w:space="0" w:color="000000"/>
              <w:bottom w:val="single" w:sz="2" w:space="0" w:color="000000"/>
            </w:tcBorders>
          </w:tcPr>
          <w:p>
            <w:pPr>
              <w:pStyle w:val="TableParagraph"/>
              <w:ind w:left="40"/>
              <w:jc w:val="center"/>
              <w:rPr>
                <w:sz w:val="14"/>
              </w:rPr>
            </w:pPr>
            <w:r>
              <w:rPr>
                <w:sz w:val="14"/>
              </w:rPr>
              <w:t>5315031014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WELAK</w:t>
            </w:r>
          </w:p>
        </w:tc>
        <w:tc>
          <w:tcPr>
            <w:tcW w:w="2951" w:type="dxa"/>
            <w:tcBorders>
              <w:top w:val="single" w:sz="2" w:space="0" w:color="000000"/>
              <w:bottom w:val="single" w:sz="2" w:space="0" w:color="000000"/>
            </w:tcBorders>
          </w:tcPr>
          <w:p>
            <w:pPr>
              <w:pStyle w:val="TableParagraph"/>
              <w:ind w:left="28"/>
              <w:rPr>
                <w:sz w:val="14"/>
              </w:rPr>
            </w:pPr>
            <w:r>
              <w:rPr>
                <w:w w:val="105"/>
                <w:sz w:val="14"/>
              </w:rPr>
              <w:t>WEWA</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10619</w:t>
            </w:r>
          </w:p>
        </w:tc>
        <w:tc>
          <w:tcPr>
            <w:tcW w:w="806" w:type="dxa"/>
            <w:tcBorders>
              <w:top w:val="single" w:sz="2" w:space="0" w:color="000000"/>
              <w:bottom w:val="single" w:sz="2" w:space="0" w:color="000000"/>
            </w:tcBorders>
          </w:tcPr>
          <w:p>
            <w:pPr>
              <w:pStyle w:val="TableParagraph"/>
              <w:ind w:left="40"/>
              <w:jc w:val="center"/>
              <w:rPr>
                <w:sz w:val="14"/>
              </w:rPr>
            </w:pPr>
            <w:r>
              <w:rPr>
                <w:sz w:val="14"/>
              </w:rPr>
              <w:t>5315032003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NANGA LILI</w:t>
            </w:r>
          </w:p>
        </w:tc>
        <w:tc>
          <w:tcPr>
            <w:tcW w:w="1005" w:type="dxa"/>
            <w:tcBorders>
              <w:top w:val="single" w:sz="2" w:space="0" w:color="000000"/>
              <w:bottom w:val="single" w:sz="2" w:space="0" w:color="000000"/>
            </w:tcBorders>
          </w:tcPr>
          <w:p>
            <w:pPr>
              <w:pStyle w:val="TableParagraph"/>
              <w:ind w:left="483"/>
              <w:rPr>
                <w:sz w:val="14"/>
              </w:rPr>
            </w:pPr>
            <w:r>
              <w:rPr>
                <w:w w:val="105"/>
                <w:sz w:val="14"/>
              </w:rPr>
              <w:t>42,11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10620</w:t>
            </w:r>
          </w:p>
        </w:tc>
        <w:tc>
          <w:tcPr>
            <w:tcW w:w="806" w:type="dxa"/>
            <w:tcBorders>
              <w:top w:val="single" w:sz="2" w:space="0" w:color="000000"/>
              <w:bottom w:val="single" w:sz="2" w:space="0" w:color="000000"/>
            </w:tcBorders>
          </w:tcPr>
          <w:p>
            <w:pPr>
              <w:pStyle w:val="TableParagraph"/>
              <w:ind w:left="40"/>
              <w:jc w:val="center"/>
              <w:rPr>
                <w:sz w:val="14"/>
              </w:rPr>
            </w:pPr>
            <w:r>
              <w:rPr>
                <w:sz w:val="14"/>
              </w:rPr>
              <w:t>5315032004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REPI</w:t>
            </w:r>
          </w:p>
        </w:tc>
        <w:tc>
          <w:tcPr>
            <w:tcW w:w="1005" w:type="dxa"/>
            <w:tcBorders>
              <w:top w:val="single" w:sz="2" w:space="0" w:color="000000"/>
              <w:bottom w:val="single" w:sz="2" w:space="0" w:color="000000"/>
            </w:tcBorders>
          </w:tcPr>
          <w:p>
            <w:pPr>
              <w:pStyle w:val="TableParagraph"/>
              <w:ind w:left="483"/>
              <w:rPr>
                <w:sz w:val="14"/>
              </w:rPr>
            </w:pPr>
            <w:r>
              <w:rPr>
                <w:w w:val="105"/>
                <w:sz w:val="14"/>
              </w:rPr>
              <w:t>42,39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10621</w:t>
            </w:r>
          </w:p>
        </w:tc>
        <w:tc>
          <w:tcPr>
            <w:tcW w:w="806" w:type="dxa"/>
            <w:tcBorders>
              <w:top w:val="single" w:sz="2" w:space="0" w:color="000000"/>
              <w:bottom w:val="single" w:sz="2" w:space="0" w:color="000000"/>
            </w:tcBorders>
          </w:tcPr>
          <w:p>
            <w:pPr>
              <w:pStyle w:val="TableParagraph"/>
              <w:ind w:left="40"/>
              <w:jc w:val="center"/>
              <w:rPr>
                <w:sz w:val="14"/>
              </w:rPr>
            </w:pPr>
            <w:r>
              <w:rPr>
                <w:sz w:val="14"/>
              </w:rPr>
              <w:t>5315032008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LALONG</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10622</w:t>
            </w:r>
          </w:p>
        </w:tc>
        <w:tc>
          <w:tcPr>
            <w:tcW w:w="806" w:type="dxa"/>
            <w:tcBorders>
              <w:top w:val="single" w:sz="2" w:space="0" w:color="000000"/>
              <w:bottom w:val="single" w:sz="2" w:space="0" w:color="000000"/>
            </w:tcBorders>
          </w:tcPr>
          <w:p>
            <w:pPr>
              <w:pStyle w:val="TableParagraph"/>
              <w:ind w:left="40"/>
              <w:jc w:val="center"/>
              <w:rPr>
                <w:sz w:val="14"/>
              </w:rPr>
            </w:pPr>
            <w:r>
              <w:rPr>
                <w:sz w:val="14"/>
              </w:rPr>
              <w:t>5315032011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WATU TIRI</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10623</w:t>
            </w:r>
          </w:p>
        </w:tc>
        <w:tc>
          <w:tcPr>
            <w:tcW w:w="806" w:type="dxa"/>
            <w:tcBorders>
              <w:top w:val="single" w:sz="2" w:space="0" w:color="000000"/>
              <w:bottom w:val="single" w:sz="2" w:space="0" w:color="000000"/>
            </w:tcBorders>
          </w:tcPr>
          <w:p>
            <w:pPr>
              <w:pStyle w:val="TableParagraph"/>
              <w:ind w:left="40"/>
              <w:jc w:val="center"/>
              <w:rPr>
                <w:sz w:val="14"/>
              </w:rPr>
            </w:pPr>
            <w:r>
              <w:rPr>
                <w:sz w:val="14"/>
              </w:rPr>
              <w:t>5315032013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WATU RAMBUNG</w:t>
            </w:r>
          </w:p>
        </w:tc>
        <w:tc>
          <w:tcPr>
            <w:tcW w:w="1005" w:type="dxa"/>
            <w:tcBorders>
              <w:top w:val="single" w:sz="2" w:space="0" w:color="000000"/>
              <w:bottom w:val="single" w:sz="2" w:space="0" w:color="000000"/>
            </w:tcBorders>
          </w:tcPr>
          <w:p>
            <w:pPr>
              <w:pStyle w:val="TableParagraph"/>
              <w:ind w:left="483"/>
              <w:rPr>
                <w:sz w:val="14"/>
              </w:rPr>
            </w:pPr>
            <w:r>
              <w:rPr>
                <w:w w:val="105"/>
                <w:sz w:val="14"/>
              </w:rPr>
              <w:t>43,30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10624</w:t>
            </w:r>
          </w:p>
        </w:tc>
        <w:tc>
          <w:tcPr>
            <w:tcW w:w="806" w:type="dxa"/>
            <w:tcBorders>
              <w:top w:val="single" w:sz="2" w:space="0" w:color="000000"/>
              <w:bottom w:val="single" w:sz="2" w:space="0" w:color="000000"/>
            </w:tcBorders>
          </w:tcPr>
          <w:p>
            <w:pPr>
              <w:pStyle w:val="TableParagraph"/>
              <w:ind w:left="40"/>
              <w:jc w:val="center"/>
              <w:rPr>
                <w:sz w:val="14"/>
              </w:rPr>
            </w:pPr>
            <w:r>
              <w:rPr>
                <w:sz w:val="14"/>
              </w:rPr>
              <w:t>5315032015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LEMBOR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MODO</w:t>
            </w:r>
          </w:p>
        </w:tc>
        <w:tc>
          <w:tcPr>
            <w:tcW w:w="1005" w:type="dxa"/>
            <w:tcBorders>
              <w:top w:val="single" w:sz="2" w:space="0" w:color="000000"/>
              <w:bottom w:val="single" w:sz="2" w:space="0" w:color="000000"/>
            </w:tcBorders>
          </w:tcPr>
          <w:p>
            <w:pPr>
              <w:pStyle w:val="TableParagraph"/>
              <w:ind w:left="483"/>
              <w:rPr>
                <w:sz w:val="14"/>
              </w:rPr>
            </w:pPr>
            <w:r>
              <w:rPr>
                <w:w w:val="105"/>
                <w:sz w:val="14"/>
              </w:rPr>
              <w:t>42,12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10625</w:t>
            </w:r>
          </w:p>
        </w:tc>
        <w:tc>
          <w:tcPr>
            <w:tcW w:w="806" w:type="dxa"/>
            <w:tcBorders>
              <w:top w:val="single" w:sz="2" w:space="0" w:color="000000"/>
              <w:bottom w:val="single" w:sz="2" w:space="0" w:color="000000"/>
            </w:tcBorders>
          </w:tcPr>
          <w:p>
            <w:pPr>
              <w:pStyle w:val="TableParagraph"/>
              <w:ind w:left="40"/>
              <w:jc w:val="center"/>
              <w:rPr>
                <w:sz w:val="14"/>
              </w:rPr>
            </w:pPr>
            <w:r>
              <w:rPr>
                <w:sz w:val="14"/>
              </w:rPr>
              <w:t>5315040007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KUWUS</w:t>
            </w:r>
          </w:p>
        </w:tc>
        <w:tc>
          <w:tcPr>
            <w:tcW w:w="2951" w:type="dxa"/>
            <w:tcBorders>
              <w:top w:val="single" w:sz="2" w:space="0" w:color="000000"/>
              <w:bottom w:val="single" w:sz="2" w:space="0" w:color="000000"/>
            </w:tcBorders>
          </w:tcPr>
          <w:p>
            <w:pPr>
              <w:pStyle w:val="TableParagraph"/>
              <w:ind w:left="28"/>
              <w:rPr>
                <w:sz w:val="14"/>
              </w:rPr>
            </w:pPr>
            <w:r>
              <w:rPr>
                <w:w w:val="105"/>
                <w:sz w:val="14"/>
              </w:rPr>
              <w:t>COAL</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10626</w:t>
            </w:r>
          </w:p>
        </w:tc>
        <w:tc>
          <w:tcPr>
            <w:tcW w:w="806" w:type="dxa"/>
            <w:tcBorders>
              <w:top w:val="single" w:sz="2" w:space="0" w:color="000000"/>
              <w:bottom w:val="single" w:sz="2" w:space="0" w:color="000000"/>
            </w:tcBorders>
          </w:tcPr>
          <w:p>
            <w:pPr>
              <w:pStyle w:val="TableParagraph"/>
              <w:ind w:left="40"/>
              <w:jc w:val="center"/>
              <w:rPr>
                <w:sz w:val="14"/>
              </w:rPr>
            </w:pPr>
            <w:r>
              <w:rPr>
                <w:sz w:val="14"/>
              </w:rPr>
              <w:t>5315040008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KUWUS</w:t>
            </w:r>
          </w:p>
        </w:tc>
        <w:tc>
          <w:tcPr>
            <w:tcW w:w="2951" w:type="dxa"/>
            <w:tcBorders>
              <w:top w:val="single" w:sz="2" w:space="0" w:color="000000"/>
              <w:bottom w:val="single" w:sz="2" w:space="0" w:color="000000"/>
            </w:tcBorders>
          </w:tcPr>
          <w:p>
            <w:pPr>
              <w:pStyle w:val="TableParagraph"/>
              <w:ind w:left="28"/>
              <w:rPr>
                <w:sz w:val="14"/>
              </w:rPr>
            </w:pPr>
            <w:r>
              <w:rPr>
                <w:w w:val="105"/>
                <w:sz w:val="14"/>
              </w:rPr>
              <w:t>SAMA</w:t>
            </w:r>
          </w:p>
        </w:tc>
        <w:tc>
          <w:tcPr>
            <w:tcW w:w="1005" w:type="dxa"/>
            <w:tcBorders>
              <w:top w:val="single" w:sz="2" w:space="0" w:color="000000"/>
              <w:bottom w:val="single" w:sz="2" w:space="0" w:color="000000"/>
            </w:tcBorders>
          </w:tcPr>
          <w:p>
            <w:pPr>
              <w:pStyle w:val="TableParagraph"/>
              <w:ind w:left="483"/>
              <w:rPr>
                <w:sz w:val="14"/>
              </w:rPr>
            </w:pPr>
            <w:r>
              <w:rPr>
                <w:w w:val="105"/>
                <w:sz w:val="14"/>
              </w:rPr>
              <w:t>37,95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10627</w:t>
            </w:r>
          </w:p>
        </w:tc>
        <w:tc>
          <w:tcPr>
            <w:tcW w:w="806" w:type="dxa"/>
            <w:tcBorders>
              <w:top w:val="single" w:sz="2" w:space="0" w:color="000000"/>
              <w:bottom w:val="single" w:sz="2" w:space="0" w:color="000000"/>
            </w:tcBorders>
          </w:tcPr>
          <w:p>
            <w:pPr>
              <w:pStyle w:val="TableParagraph"/>
              <w:ind w:left="40"/>
              <w:jc w:val="center"/>
              <w:rPr>
                <w:sz w:val="14"/>
              </w:rPr>
            </w:pPr>
            <w:r>
              <w:rPr>
                <w:sz w:val="14"/>
              </w:rPr>
              <w:t>5315040017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KUWUS</w:t>
            </w:r>
          </w:p>
        </w:tc>
        <w:tc>
          <w:tcPr>
            <w:tcW w:w="2951" w:type="dxa"/>
            <w:tcBorders>
              <w:top w:val="single" w:sz="2" w:space="0" w:color="000000"/>
              <w:bottom w:val="single" w:sz="2" w:space="0" w:color="000000"/>
            </w:tcBorders>
          </w:tcPr>
          <w:p>
            <w:pPr>
              <w:pStyle w:val="TableParagraph"/>
              <w:ind w:left="28"/>
              <w:rPr>
                <w:sz w:val="14"/>
              </w:rPr>
            </w:pPr>
            <w:r>
              <w:rPr>
                <w:w w:val="105"/>
                <w:sz w:val="14"/>
              </w:rPr>
              <w:t>KOLANG</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10628</w:t>
            </w:r>
          </w:p>
        </w:tc>
        <w:tc>
          <w:tcPr>
            <w:tcW w:w="806" w:type="dxa"/>
            <w:tcBorders>
              <w:top w:val="single" w:sz="2" w:space="0" w:color="000000"/>
              <w:bottom w:val="single" w:sz="2" w:space="0" w:color="000000"/>
            </w:tcBorders>
          </w:tcPr>
          <w:p>
            <w:pPr>
              <w:pStyle w:val="TableParagraph"/>
              <w:ind w:left="40"/>
              <w:jc w:val="center"/>
              <w:rPr>
                <w:sz w:val="14"/>
              </w:rPr>
            </w:pPr>
            <w:r>
              <w:rPr>
                <w:sz w:val="14"/>
              </w:rPr>
              <w:t>5315040021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KUWUS</w:t>
            </w:r>
          </w:p>
        </w:tc>
        <w:tc>
          <w:tcPr>
            <w:tcW w:w="2951" w:type="dxa"/>
            <w:tcBorders>
              <w:top w:val="single" w:sz="2" w:space="0" w:color="000000"/>
              <w:bottom w:val="single" w:sz="2" w:space="0" w:color="000000"/>
            </w:tcBorders>
          </w:tcPr>
          <w:p>
            <w:pPr>
              <w:pStyle w:val="TableParagraph"/>
              <w:ind w:left="28"/>
              <w:rPr>
                <w:sz w:val="14"/>
              </w:rPr>
            </w:pPr>
            <w:r>
              <w:rPr>
                <w:w w:val="105"/>
                <w:sz w:val="14"/>
              </w:rPr>
              <w:t>GOLO RIWU</w:t>
            </w:r>
          </w:p>
        </w:tc>
        <w:tc>
          <w:tcPr>
            <w:tcW w:w="1005" w:type="dxa"/>
            <w:tcBorders>
              <w:top w:val="single" w:sz="2" w:space="0" w:color="000000"/>
              <w:bottom w:val="single" w:sz="2" w:space="0" w:color="000000"/>
            </w:tcBorders>
          </w:tcPr>
          <w:p>
            <w:pPr>
              <w:pStyle w:val="TableParagraph"/>
              <w:ind w:left="483"/>
              <w:rPr>
                <w:sz w:val="14"/>
              </w:rPr>
            </w:pPr>
            <w:r>
              <w:rPr>
                <w:w w:val="105"/>
                <w:sz w:val="14"/>
              </w:rPr>
              <w:t>55,96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10629</w:t>
            </w:r>
          </w:p>
        </w:tc>
        <w:tc>
          <w:tcPr>
            <w:tcW w:w="806" w:type="dxa"/>
            <w:tcBorders>
              <w:top w:val="single" w:sz="2" w:space="0" w:color="000000"/>
              <w:bottom w:val="single" w:sz="2" w:space="0" w:color="000000"/>
            </w:tcBorders>
          </w:tcPr>
          <w:p>
            <w:pPr>
              <w:pStyle w:val="TableParagraph"/>
              <w:ind w:left="40"/>
              <w:jc w:val="center"/>
              <w:rPr>
                <w:sz w:val="14"/>
              </w:rPr>
            </w:pPr>
            <w:r>
              <w:rPr>
                <w:sz w:val="14"/>
              </w:rPr>
              <w:t>5315040022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KUWUS</w:t>
            </w:r>
          </w:p>
        </w:tc>
        <w:tc>
          <w:tcPr>
            <w:tcW w:w="2951" w:type="dxa"/>
            <w:tcBorders>
              <w:top w:val="single" w:sz="2" w:space="0" w:color="000000"/>
              <w:bottom w:val="single" w:sz="2" w:space="0" w:color="000000"/>
            </w:tcBorders>
          </w:tcPr>
          <w:p>
            <w:pPr>
              <w:pStyle w:val="TableParagraph"/>
              <w:ind w:left="28"/>
              <w:rPr>
                <w:sz w:val="14"/>
              </w:rPr>
            </w:pPr>
            <w:r>
              <w:rPr>
                <w:w w:val="105"/>
                <w:sz w:val="14"/>
              </w:rPr>
              <w:t>COMPANG KULES</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10630</w:t>
            </w:r>
          </w:p>
        </w:tc>
        <w:tc>
          <w:tcPr>
            <w:tcW w:w="806" w:type="dxa"/>
            <w:tcBorders>
              <w:top w:val="single" w:sz="2" w:space="0" w:color="000000"/>
              <w:bottom w:val="single" w:sz="2" w:space="0" w:color="000000"/>
            </w:tcBorders>
          </w:tcPr>
          <w:p>
            <w:pPr>
              <w:pStyle w:val="TableParagraph"/>
              <w:ind w:left="40"/>
              <w:jc w:val="center"/>
              <w:rPr>
                <w:sz w:val="14"/>
              </w:rPr>
            </w:pPr>
            <w:r>
              <w:rPr>
                <w:sz w:val="14"/>
              </w:rPr>
              <w:t>5315040026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KUWUS</w:t>
            </w:r>
          </w:p>
        </w:tc>
        <w:tc>
          <w:tcPr>
            <w:tcW w:w="2951" w:type="dxa"/>
            <w:tcBorders>
              <w:top w:val="single" w:sz="2" w:space="0" w:color="000000"/>
              <w:bottom w:val="single" w:sz="2" w:space="0" w:color="000000"/>
            </w:tcBorders>
          </w:tcPr>
          <w:p>
            <w:pPr>
              <w:pStyle w:val="TableParagraph"/>
              <w:ind w:left="28"/>
              <w:rPr>
                <w:sz w:val="14"/>
              </w:rPr>
            </w:pPr>
            <w:r>
              <w:rPr>
                <w:w w:val="105"/>
                <w:sz w:val="14"/>
              </w:rPr>
              <w:t>SOMPANG KOLANG</w:t>
            </w:r>
          </w:p>
        </w:tc>
        <w:tc>
          <w:tcPr>
            <w:tcW w:w="1005" w:type="dxa"/>
            <w:tcBorders>
              <w:top w:val="single" w:sz="2" w:space="0" w:color="000000"/>
              <w:bottom w:val="single" w:sz="2" w:space="0" w:color="000000"/>
            </w:tcBorders>
          </w:tcPr>
          <w:p>
            <w:pPr>
              <w:pStyle w:val="TableParagraph"/>
              <w:ind w:left="483"/>
              <w:rPr>
                <w:sz w:val="14"/>
              </w:rPr>
            </w:pPr>
            <w:r>
              <w:rPr>
                <w:w w:val="105"/>
                <w:sz w:val="14"/>
              </w:rPr>
              <w:t>43,08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10631</w:t>
            </w:r>
          </w:p>
        </w:tc>
        <w:tc>
          <w:tcPr>
            <w:tcW w:w="806" w:type="dxa"/>
            <w:tcBorders>
              <w:top w:val="single" w:sz="2" w:space="0" w:color="000000"/>
              <w:bottom w:val="single" w:sz="2" w:space="0" w:color="000000"/>
            </w:tcBorders>
          </w:tcPr>
          <w:p>
            <w:pPr>
              <w:pStyle w:val="TableParagraph"/>
              <w:ind w:left="40"/>
              <w:jc w:val="center"/>
              <w:rPr>
                <w:sz w:val="14"/>
              </w:rPr>
            </w:pPr>
            <w:r>
              <w:rPr>
                <w:sz w:val="14"/>
              </w:rPr>
              <w:t>5315040027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KUWUS</w:t>
            </w:r>
          </w:p>
        </w:tc>
        <w:tc>
          <w:tcPr>
            <w:tcW w:w="2951" w:type="dxa"/>
            <w:tcBorders>
              <w:top w:val="single" w:sz="2" w:space="0" w:color="000000"/>
              <w:bottom w:val="single" w:sz="2" w:space="0" w:color="000000"/>
            </w:tcBorders>
          </w:tcPr>
          <w:p>
            <w:pPr>
              <w:pStyle w:val="TableParagraph"/>
              <w:ind w:left="28"/>
              <w:rPr>
                <w:sz w:val="14"/>
              </w:rPr>
            </w:pPr>
            <w:r>
              <w:rPr>
                <w:w w:val="105"/>
                <w:sz w:val="14"/>
              </w:rPr>
              <w:t>WAJUR</w:t>
            </w:r>
          </w:p>
        </w:tc>
        <w:tc>
          <w:tcPr>
            <w:tcW w:w="1005" w:type="dxa"/>
            <w:tcBorders>
              <w:top w:val="single" w:sz="2" w:space="0" w:color="000000"/>
              <w:bottom w:val="single" w:sz="2" w:space="0" w:color="000000"/>
            </w:tcBorders>
          </w:tcPr>
          <w:p>
            <w:pPr>
              <w:pStyle w:val="TableParagraph"/>
              <w:ind w:left="483"/>
              <w:rPr>
                <w:sz w:val="14"/>
              </w:rPr>
            </w:pPr>
            <w:r>
              <w:rPr>
                <w:w w:val="105"/>
                <w:sz w:val="14"/>
              </w:rPr>
              <w:t>67,39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10632</w:t>
            </w:r>
          </w:p>
        </w:tc>
        <w:tc>
          <w:tcPr>
            <w:tcW w:w="806" w:type="dxa"/>
            <w:tcBorders>
              <w:top w:val="single" w:sz="2" w:space="0" w:color="000000"/>
              <w:bottom w:val="single" w:sz="2" w:space="0" w:color="000000"/>
            </w:tcBorders>
          </w:tcPr>
          <w:p>
            <w:pPr>
              <w:pStyle w:val="TableParagraph"/>
              <w:ind w:left="40"/>
              <w:jc w:val="center"/>
              <w:rPr>
                <w:sz w:val="14"/>
              </w:rPr>
            </w:pPr>
            <w:r>
              <w:rPr>
                <w:sz w:val="14"/>
              </w:rPr>
              <w:t>5315041001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NDOSO</w:t>
            </w:r>
          </w:p>
        </w:tc>
        <w:tc>
          <w:tcPr>
            <w:tcW w:w="2951" w:type="dxa"/>
            <w:tcBorders>
              <w:top w:val="single" w:sz="2" w:space="0" w:color="000000"/>
              <w:bottom w:val="single" w:sz="2" w:space="0" w:color="000000"/>
            </w:tcBorders>
          </w:tcPr>
          <w:p>
            <w:pPr>
              <w:pStyle w:val="TableParagraph"/>
              <w:ind w:left="28"/>
              <w:rPr>
                <w:sz w:val="14"/>
              </w:rPr>
            </w:pPr>
            <w:r>
              <w:rPr>
                <w:w w:val="105"/>
                <w:sz w:val="14"/>
              </w:rPr>
              <w:t>WANING</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10633</w:t>
            </w:r>
          </w:p>
        </w:tc>
        <w:tc>
          <w:tcPr>
            <w:tcW w:w="806" w:type="dxa"/>
            <w:tcBorders>
              <w:top w:val="single" w:sz="2" w:space="0" w:color="000000"/>
              <w:bottom w:val="single" w:sz="2" w:space="0" w:color="000000"/>
            </w:tcBorders>
          </w:tcPr>
          <w:p>
            <w:pPr>
              <w:pStyle w:val="TableParagraph"/>
              <w:ind w:left="40"/>
              <w:jc w:val="center"/>
              <w:rPr>
                <w:sz w:val="14"/>
              </w:rPr>
            </w:pPr>
            <w:r>
              <w:rPr>
                <w:sz w:val="14"/>
              </w:rPr>
              <w:t>5315041010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NDOSO</w:t>
            </w:r>
          </w:p>
        </w:tc>
        <w:tc>
          <w:tcPr>
            <w:tcW w:w="2951" w:type="dxa"/>
            <w:tcBorders>
              <w:top w:val="single" w:sz="2" w:space="0" w:color="000000"/>
              <w:bottom w:val="single" w:sz="2" w:space="0" w:color="000000"/>
            </w:tcBorders>
          </w:tcPr>
          <w:p>
            <w:pPr>
              <w:pStyle w:val="TableParagraph"/>
              <w:ind w:left="28"/>
              <w:rPr>
                <w:sz w:val="14"/>
              </w:rPr>
            </w:pPr>
            <w:r>
              <w:rPr>
                <w:w w:val="105"/>
                <w:sz w:val="14"/>
              </w:rPr>
              <w:t>GOLO POLENG</w:t>
            </w:r>
          </w:p>
        </w:tc>
        <w:tc>
          <w:tcPr>
            <w:tcW w:w="1005" w:type="dxa"/>
            <w:tcBorders>
              <w:top w:val="single" w:sz="2" w:space="0" w:color="000000"/>
              <w:bottom w:val="single" w:sz="2" w:space="0" w:color="000000"/>
            </w:tcBorders>
          </w:tcPr>
          <w:p>
            <w:pPr>
              <w:pStyle w:val="TableParagraph"/>
              <w:ind w:left="483"/>
              <w:rPr>
                <w:sz w:val="14"/>
              </w:rPr>
            </w:pPr>
            <w:r>
              <w:rPr>
                <w:w w:val="105"/>
                <w:sz w:val="14"/>
              </w:rPr>
              <w:t>42,75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10634</w:t>
            </w:r>
          </w:p>
        </w:tc>
        <w:tc>
          <w:tcPr>
            <w:tcW w:w="806" w:type="dxa"/>
            <w:tcBorders>
              <w:top w:val="single" w:sz="2" w:space="0" w:color="000000"/>
              <w:bottom w:val="single" w:sz="2" w:space="0" w:color="000000"/>
            </w:tcBorders>
          </w:tcPr>
          <w:p>
            <w:pPr>
              <w:pStyle w:val="TableParagraph"/>
              <w:ind w:left="40"/>
              <w:jc w:val="center"/>
              <w:rPr>
                <w:sz w:val="14"/>
              </w:rPr>
            </w:pPr>
            <w:r>
              <w:rPr>
                <w:sz w:val="14"/>
              </w:rPr>
              <w:t>5315041015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NDOSO</w:t>
            </w:r>
          </w:p>
        </w:tc>
        <w:tc>
          <w:tcPr>
            <w:tcW w:w="2951" w:type="dxa"/>
            <w:tcBorders>
              <w:top w:val="single" w:sz="2" w:space="0" w:color="000000"/>
              <w:bottom w:val="single" w:sz="2" w:space="0" w:color="000000"/>
            </w:tcBorders>
          </w:tcPr>
          <w:p>
            <w:pPr>
              <w:pStyle w:val="TableParagraph"/>
              <w:ind w:left="28"/>
              <w:rPr>
                <w:sz w:val="14"/>
              </w:rPr>
            </w:pPr>
            <w:r>
              <w:rPr>
                <w:w w:val="105"/>
                <w:sz w:val="14"/>
              </w:rPr>
              <w:t>GOLO KELI</w:t>
            </w:r>
          </w:p>
        </w:tc>
        <w:tc>
          <w:tcPr>
            <w:tcW w:w="1005" w:type="dxa"/>
            <w:tcBorders>
              <w:top w:val="single" w:sz="2" w:space="0" w:color="000000"/>
              <w:bottom w:val="single" w:sz="2" w:space="0" w:color="000000"/>
            </w:tcBorders>
          </w:tcPr>
          <w:p>
            <w:pPr>
              <w:pStyle w:val="TableParagraph"/>
              <w:ind w:left="483"/>
              <w:rPr>
                <w:sz w:val="14"/>
              </w:rPr>
            </w:pPr>
            <w:r>
              <w:rPr>
                <w:w w:val="105"/>
                <w:sz w:val="14"/>
              </w:rPr>
              <w:t>42,49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10635</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KOMBO</w:t>
            </w:r>
          </w:p>
        </w:tc>
        <w:tc>
          <w:tcPr>
            <w:tcW w:w="1005" w:type="dxa"/>
            <w:tcBorders>
              <w:top w:val="single" w:sz="2" w:space="0" w:color="000000"/>
              <w:bottom w:val="single" w:sz="2" w:space="0" w:color="000000"/>
            </w:tcBorders>
          </w:tcPr>
          <w:p>
            <w:pPr>
              <w:pStyle w:val="TableParagraph"/>
              <w:ind w:left="483"/>
              <w:rPr>
                <w:sz w:val="14"/>
              </w:rPr>
            </w:pPr>
            <w:r>
              <w:rPr>
                <w:w w:val="105"/>
                <w:sz w:val="14"/>
              </w:rPr>
              <w:t>43,57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10636</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NGGILAT</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10637</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MBAKUNG</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10638</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RABA</w:t>
            </w:r>
          </w:p>
        </w:tc>
        <w:tc>
          <w:tcPr>
            <w:tcW w:w="1005" w:type="dxa"/>
            <w:tcBorders>
              <w:top w:val="single" w:sz="2" w:space="0" w:color="000000"/>
              <w:bottom w:val="single" w:sz="2" w:space="0" w:color="000000"/>
            </w:tcBorders>
          </w:tcPr>
          <w:p>
            <w:pPr>
              <w:pStyle w:val="TableParagraph"/>
              <w:ind w:left="483"/>
              <w:rPr>
                <w:sz w:val="14"/>
              </w:rPr>
            </w:pPr>
            <w:r>
              <w:rPr>
                <w:w w:val="105"/>
                <w:sz w:val="14"/>
              </w:rPr>
              <w:t>43,16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10639</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NANGA KANTOR</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10640</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PONG KOLONG</w:t>
            </w:r>
          </w:p>
        </w:tc>
        <w:tc>
          <w:tcPr>
            <w:tcW w:w="1005" w:type="dxa"/>
            <w:tcBorders>
              <w:top w:val="single" w:sz="2" w:space="0" w:color="000000"/>
              <w:bottom w:val="single" w:sz="2" w:space="0" w:color="000000"/>
            </w:tcBorders>
          </w:tcPr>
          <w:p>
            <w:pPr>
              <w:pStyle w:val="TableParagraph"/>
              <w:ind w:left="483"/>
              <w:rPr>
                <w:sz w:val="14"/>
              </w:rPr>
            </w:pPr>
            <w:r>
              <w:rPr>
                <w:w w:val="105"/>
                <w:sz w:val="14"/>
              </w:rPr>
              <w:t>33,15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10641</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GOLO LAJANG BARAT</w:t>
            </w:r>
          </w:p>
        </w:tc>
        <w:tc>
          <w:tcPr>
            <w:tcW w:w="1005" w:type="dxa"/>
            <w:tcBorders>
              <w:top w:val="single" w:sz="2" w:space="0" w:color="000000"/>
              <w:bottom w:val="single" w:sz="2" w:space="0" w:color="000000"/>
            </w:tcBorders>
          </w:tcPr>
          <w:p>
            <w:pPr>
              <w:pStyle w:val="TableParagraph"/>
              <w:ind w:left="483"/>
              <w:rPr>
                <w:sz w:val="14"/>
              </w:rPr>
            </w:pPr>
            <w:r>
              <w:rPr>
                <w:w w:val="105"/>
                <w:sz w:val="14"/>
              </w:rPr>
              <w:t>34,59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10642</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WATU BARU</w:t>
            </w:r>
          </w:p>
        </w:tc>
        <w:tc>
          <w:tcPr>
            <w:tcW w:w="1005" w:type="dxa"/>
            <w:tcBorders>
              <w:top w:val="single" w:sz="2" w:space="0" w:color="000000"/>
              <w:bottom w:val="single" w:sz="2" w:space="0" w:color="000000"/>
            </w:tcBorders>
          </w:tcPr>
          <w:p>
            <w:pPr>
              <w:pStyle w:val="TableParagraph"/>
              <w:ind w:left="483"/>
              <w:rPr>
                <w:sz w:val="14"/>
              </w:rPr>
            </w:pPr>
            <w:r>
              <w:rPr>
                <w:w w:val="105"/>
                <w:sz w:val="14"/>
              </w:rPr>
              <w:t>40,13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10643</w:t>
            </w:r>
          </w:p>
        </w:tc>
        <w:tc>
          <w:tcPr>
            <w:tcW w:w="806" w:type="dxa"/>
            <w:tcBorders>
              <w:top w:val="single" w:sz="2" w:space="0" w:color="000000"/>
              <w:bottom w:val="single" w:sz="2" w:space="0" w:color="000000"/>
            </w:tcBorders>
          </w:tcPr>
          <w:p>
            <w:pPr>
              <w:pStyle w:val="TableParagraph"/>
              <w:ind w:left="40"/>
              <w:jc w:val="center"/>
              <w:rPr>
                <w:sz w:val="14"/>
              </w:rPr>
            </w:pPr>
            <w:r>
              <w:rPr>
                <w:sz w:val="14"/>
              </w:rPr>
              <w:t>5315050024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BARAT</w:t>
            </w:r>
          </w:p>
        </w:tc>
        <w:tc>
          <w:tcPr>
            <w:tcW w:w="2565" w:type="dxa"/>
            <w:tcBorders>
              <w:top w:val="single" w:sz="2" w:space="0" w:color="000000"/>
              <w:bottom w:val="single" w:sz="2" w:space="0" w:color="000000"/>
            </w:tcBorders>
          </w:tcPr>
          <w:p>
            <w:pPr>
              <w:pStyle w:val="TableParagraph"/>
              <w:rPr>
                <w:sz w:val="14"/>
              </w:rPr>
            </w:pPr>
            <w:r>
              <w:rPr>
                <w:w w:val="105"/>
                <w:sz w:val="14"/>
              </w:rPr>
              <w:t>MACANG PACAR</w:t>
            </w:r>
          </w:p>
        </w:tc>
        <w:tc>
          <w:tcPr>
            <w:tcW w:w="2951" w:type="dxa"/>
            <w:tcBorders>
              <w:top w:val="single" w:sz="2" w:space="0" w:color="000000"/>
              <w:bottom w:val="single" w:sz="2" w:space="0" w:color="000000"/>
            </w:tcBorders>
          </w:tcPr>
          <w:p>
            <w:pPr>
              <w:pStyle w:val="TableParagraph"/>
              <w:ind w:left="28"/>
              <w:rPr>
                <w:sz w:val="14"/>
              </w:rPr>
            </w:pPr>
            <w:r>
              <w:rPr>
                <w:w w:val="105"/>
                <w:sz w:val="14"/>
              </w:rPr>
              <w:t>WATU MANGGAR</w:t>
            </w:r>
          </w:p>
        </w:tc>
        <w:tc>
          <w:tcPr>
            <w:tcW w:w="1005" w:type="dxa"/>
            <w:tcBorders>
              <w:top w:val="single" w:sz="2" w:space="0" w:color="000000"/>
              <w:bottom w:val="single" w:sz="2" w:space="0" w:color="000000"/>
            </w:tcBorders>
          </w:tcPr>
          <w:p>
            <w:pPr>
              <w:pStyle w:val="TableParagraph"/>
              <w:ind w:left="483"/>
              <w:rPr>
                <w:sz w:val="14"/>
              </w:rPr>
            </w:pPr>
            <w:r>
              <w:rPr>
                <w:w w:val="105"/>
                <w:sz w:val="14"/>
              </w:rPr>
              <w:t>39,30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10644</w:t>
            </w:r>
          </w:p>
        </w:tc>
        <w:tc>
          <w:tcPr>
            <w:tcW w:w="806" w:type="dxa"/>
            <w:tcBorders>
              <w:top w:val="single" w:sz="2" w:space="0" w:color="000000"/>
              <w:bottom w:val="single" w:sz="2" w:space="0" w:color="000000"/>
            </w:tcBorders>
          </w:tcPr>
          <w:p>
            <w:pPr>
              <w:pStyle w:val="TableParagraph"/>
              <w:ind w:left="40"/>
              <w:jc w:val="center"/>
              <w:rPr>
                <w:sz w:val="14"/>
              </w:rPr>
            </w:pPr>
            <w:r>
              <w:rPr>
                <w:sz w:val="14"/>
              </w:rPr>
              <w:t>5316010011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KATIKUTANA</w:t>
            </w:r>
          </w:p>
        </w:tc>
        <w:tc>
          <w:tcPr>
            <w:tcW w:w="2951" w:type="dxa"/>
            <w:tcBorders>
              <w:top w:val="single" w:sz="2" w:space="0" w:color="000000"/>
              <w:bottom w:val="single" w:sz="2" w:space="0" w:color="000000"/>
            </w:tcBorders>
          </w:tcPr>
          <w:p>
            <w:pPr>
              <w:pStyle w:val="TableParagraph"/>
              <w:ind w:left="28"/>
              <w:rPr>
                <w:sz w:val="14"/>
              </w:rPr>
            </w:pPr>
            <w:r>
              <w:rPr>
                <w:w w:val="105"/>
                <w:sz w:val="14"/>
              </w:rPr>
              <w:t>MATA WOGA</w:t>
            </w:r>
          </w:p>
        </w:tc>
        <w:tc>
          <w:tcPr>
            <w:tcW w:w="1005" w:type="dxa"/>
            <w:tcBorders>
              <w:top w:val="single" w:sz="2" w:space="0" w:color="000000"/>
              <w:bottom w:val="single" w:sz="2" w:space="0" w:color="000000"/>
            </w:tcBorders>
          </w:tcPr>
          <w:p>
            <w:pPr>
              <w:pStyle w:val="TableParagraph"/>
              <w:ind w:left="483"/>
              <w:rPr>
                <w:sz w:val="14"/>
              </w:rPr>
            </w:pPr>
            <w:r>
              <w:rPr>
                <w:w w:val="105"/>
                <w:sz w:val="14"/>
              </w:rPr>
              <w:t>55,40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10645</w:t>
            </w:r>
          </w:p>
        </w:tc>
        <w:tc>
          <w:tcPr>
            <w:tcW w:w="806" w:type="dxa"/>
            <w:tcBorders>
              <w:top w:val="single" w:sz="2" w:space="0" w:color="000000"/>
              <w:bottom w:val="single" w:sz="2" w:space="0" w:color="000000"/>
            </w:tcBorders>
          </w:tcPr>
          <w:p>
            <w:pPr>
              <w:pStyle w:val="TableParagraph"/>
              <w:ind w:left="40"/>
              <w:jc w:val="center"/>
              <w:rPr>
                <w:sz w:val="14"/>
              </w:rPr>
            </w:pPr>
            <w:r>
              <w:rPr>
                <w:sz w:val="14"/>
              </w:rPr>
              <w:t>5316010012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KATIKUTANA</w:t>
            </w:r>
          </w:p>
        </w:tc>
        <w:tc>
          <w:tcPr>
            <w:tcW w:w="2951" w:type="dxa"/>
            <w:tcBorders>
              <w:top w:val="single" w:sz="2" w:space="0" w:color="000000"/>
              <w:bottom w:val="single" w:sz="2" w:space="0" w:color="000000"/>
            </w:tcBorders>
          </w:tcPr>
          <w:p>
            <w:pPr>
              <w:pStyle w:val="TableParagraph"/>
              <w:ind w:left="28"/>
              <w:rPr>
                <w:sz w:val="14"/>
              </w:rPr>
            </w:pPr>
            <w:r>
              <w:rPr>
                <w:w w:val="105"/>
                <w:sz w:val="14"/>
              </w:rPr>
              <w:t>KABELA WUNTU</w:t>
            </w:r>
          </w:p>
        </w:tc>
        <w:tc>
          <w:tcPr>
            <w:tcW w:w="1005" w:type="dxa"/>
            <w:tcBorders>
              <w:top w:val="single" w:sz="2" w:space="0" w:color="000000"/>
              <w:bottom w:val="single" w:sz="2" w:space="0" w:color="000000"/>
            </w:tcBorders>
          </w:tcPr>
          <w:p>
            <w:pPr>
              <w:pStyle w:val="TableParagraph"/>
              <w:ind w:left="483"/>
              <w:rPr>
                <w:sz w:val="14"/>
              </w:rPr>
            </w:pPr>
            <w:r>
              <w:rPr>
                <w:w w:val="105"/>
                <w:sz w:val="14"/>
              </w:rPr>
              <w:t>59,30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10646</w:t>
            </w:r>
          </w:p>
        </w:tc>
        <w:tc>
          <w:tcPr>
            <w:tcW w:w="806" w:type="dxa"/>
            <w:tcBorders>
              <w:top w:val="single" w:sz="2" w:space="0" w:color="000000"/>
              <w:bottom w:val="single" w:sz="2" w:space="0" w:color="000000"/>
            </w:tcBorders>
          </w:tcPr>
          <w:p>
            <w:pPr>
              <w:pStyle w:val="TableParagraph"/>
              <w:ind w:left="40"/>
              <w:jc w:val="center"/>
              <w:rPr>
                <w:sz w:val="14"/>
              </w:rPr>
            </w:pPr>
            <w:r>
              <w:rPr>
                <w:sz w:val="14"/>
              </w:rPr>
              <w:t>5316011003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KATIKUTANA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DAMEKA</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10647</w:t>
            </w:r>
          </w:p>
        </w:tc>
        <w:tc>
          <w:tcPr>
            <w:tcW w:w="806" w:type="dxa"/>
            <w:tcBorders>
              <w:top w:val="single" w:sz="2" w:space="0" w:color="000000"/>
              <w:bottom w:val="single" w:sz="2" w:space="0" w:color="000000"/>
            </w:tcBorders>
          </w:tcPr>
          <w:p>
            <w:pPr>
              <w:pStyle w:val="TableParagraph"/>
              <w:ind w:left="40"/>
              <w:jc w:val="center"/>
              <w:rPr>
                <w:sz w:val="14"/>
              </w:rPr>
            </w:pPr>
            <w:r>
              <w:rPr>
                <w:sz w:val="14"/>
              </w:rPr>
              <w:t>5316011004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KATIKUTANA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WAI LAWA</w:t>
            </w:r>
          </w:p>
        </w:tc>
        <w:tc>
          <w:tcPr>
            <w:tcW w:w="1005" w:type="dxa"/>
            <w:tcBorders>
              <w:top w:val="single" w:sz="2" w:space="0" w:color="000000"/>
              <w:bottom w:val="single" w:sz="2" w:space="0" w:color="000000"/>
            </w:tcBorders>
          </w:tcPr>
          <w:p>
            <w:pPr>
              <w:pStyle w:val="TableParagraph"/>
              <w:ind w:left="483"/>
              <w:rPr>
                <w:sz w:val="14"/>
              </w:rPr>
            </w:pPr>
            <w:r>
              <w:rPr>
                <w:w w:val="105"/>
                <w:sz w:val="14"/>
              </w:rPr>
              <w:t>58,74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10648</w:t>
            </w:r>
          </w:p>
        </w:tc>
        <w:tc>
          <w:tcPr>
            <w:tcW w:w="806" w:type="dxa"/>
            <w:tcBorders>
              <w:top w:val="single" w:sz="2" w:space="0" w:color="000000"/>
              <w:bottom w:val="single" w:sz="2" w:space="0" w:color="000000"/>
            </w:tcBorders>
          </w:tcPr>
          <w:p>
            <w:pPr>
              <w:pStyle w:val="TableParagraph"/>
              <w:ind w:left="40"/>
              <w:jc w:val="center"/>
              <w:rPr>
                <w:sz w:val="14"/>
              </w:rPr>
            </w:pPr>
            <w:r>
              <w:rPr>
                <w:sz w:val="14"/>
              </w:rPr>
              <w:t>5316011006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KATIKUTANA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TANA MODU</w:t>
            </w:r>
          </w:p>
        </w:tc>
        <w:tc>
          <w:tcPr>
            <w:tcW w:w="1005" w:type="dxa"/>
            <w:tcBorders>
              <w:top w:val="single" w:sz="2" w:space="0" w:color="000000"/>
              <w:bottom w:val="single" w:sz="2" w:space="0" w:color="000000"/>
            </w:tcBorders>
          </w:tcPr>
          <w:p>
            <w:pPr>
              <w:pStyle w:val="TableParagraph"/>
              <w:ind w:left="483"/>
              <w:rPr>
                <w:sz w:val="14"/>
              </w:rPr>
            </w:pPr>
            <w:r>
              <w:rPr>
                <w:w w:val="105"/>
                <w:sz w:val="14"/>
              </w:rPr>
              <w:t>59,07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10649</w:t>
            </w:r>
          </w:p>
        </w:tc>
        <w:tc>
          <w:tcPr>
            <w:tcW w:w="806" w:type="dxa"/>
            <w:tcBorders>
              <w:top w:val="single" w:sz="2" w:space="0" w:color="000000"/>
              <w:bottom w:val="single" w:sz="2" w:space="0" w:color="000000"/>
            </w:tcBorders>
          </w:tcPr>
          <w:p>
            <w:pPr>
              <w:pStyle w:val="TableParagraph"/>
              <w:ind w:left="40"/>
              <w:jc w:val="center"/>
              <w:rPr>
                <w:sz w:val="14"/>
              </w:rPr>
            </w:pPr>
            <w:r>
              <w:rPr>
                <w:sz w:val="14"/>
              </w:rPr>
              <w:t>5316011007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KATIKUTANA SELATAN</w:t>
            </w:r>
          </w:p>
        </w:tc>
        <w:tc>
          <w:tcPr>
            <w:tcW w:w="2951" w:type="dxa"/>
            <w:tcBorders>
              <w:top w:val="single" w:sz="2" w:space="0" w:color="000000"/>
              <w:bottom w:val="single" w:sz="2" w:space="0" w:color="000000"/>
            </w:tcBorders>
          </w:tcPr>
          <w:p>
            <w:pPr>
              <w:pStyle w:val="TableParagraph"/>
              <w:ind w:left="28"/>
              <w:rPr>
                <w:sz w:val="14"/>
              </w:rPr>
            </w:pPr>
            <w:r>
              <w:rPr>
                <w:w w:val="105"/>
                <w:sz w:val="14"/>
              </w:rPr>
              <w:t>KONDA MALOBA</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10650</w:t>
            </w:r>
          </w:p>
        </w:tc>
        <w:tc>
          <w:tcPr>
            <w:tcW w:w="806" w:type="dxa"/>
            <w:tcBorders>
              <w:bottom w:val="single" w:sz="2" w:space="0" w:color="000000"/>
            </w:tcBorders>
          </w:tcPr>
          <w:p>
            <w:pPr>
              <w:pStyle w:val="TableParagraph"/>
              <w:spacing w:before="2"/>
              <w:ind w:left="40"/>
              <w:jc w:val="center"/>
              <w:rPr>
                <w:sz w:val="14"/>
              </w:rPr>
            </w:pPr>
            <w:r>
              <w:rPr>
                <w:sz w:val="14"/>
              </w:rPr>
              <w:t>5316020005</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SUMBA TENGAH</w:t>
            </w:r>
          </w:p>
        </w:tc>
        <w:tc>
          <w:tcPr>
            <w:tcW w:w="2565" w:type="dxa"/>
            <w:tcBorders>
              <w:bottom w:val="single" w:sz="2" w:space="0" w:color="000000"/>
            </w:tcBorders>
          </w:tcPr>
          <w:p>
            <w:pPr>
              <w:pStyle w:val="TableParagraph"/>
              <w:spacing w:before="2"/>
              <w:rPr>
                <w:sz w:val="14"/>
              </w:rPr>
            </w:pPr>
            <w:r>
              <w:rPr>
                <w:w w:val="105"/>
                <w:sz w:val="14"/>
              </w:rPr>
              <w:t>UMBU RATU NGGAY BARAT</w:t>
            </w:r>
          </w:p>
        </w:tc>
        <w:tc>
          <w:tcPr>
            <w:tcW w:w="2951" w:type="dxa"/>
            <w:tcBorders>
              <w:bottom w:val="single" w:sz="2" w:space="0" w:color="000000"/>
            </w:tcBorders>
          </w:tcPr>
          <w:p>
            <w:pPr>
              <w:pStyle w:val="TableParagraph"/>
              <w:spacing w:before="2"/>
              <w:ind w:left="28"/>
              <w:rPr>
                <w:sz w:val="14"/>
              </w:rPr>
            </w:pPr>
            <w:r>
              <w:rPr>
                <w:w w:val="105"/>
                <w:sz w:val="14"/>
              </w:rPr>
              <w:t>UMBU KAWOLU</w:t>
            </w:r>
          </w:p>
        </w:tc>
        <w:tc>
          <w:tcPr>
            <w:tcW w:w="1005" w:type="dxa"/>
            <w:tcBorders>
              <w:bottom w:val="single" w:sz="2" w:space="0" w:color="000000"/>
            </w:tcBorders>
          </w:tcPr>
          <w:p>
            <w:pPr>
              <w:pStyle w:val="TableParagraph"/>
              <w:spacing w:before="2"/>
              <w:ind w:left="483"/>
              <w:rPr>
                <w:sz w:val="14"/>
              </w:rPr>
            </w:pPr>
            <w:r>
              <w:rPr>
                <w:w w:val="105"/>
                <w:sz w:val="14"/>
              </w:rPr>
              <w:t>60,48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10651</w:t>
            </w:r>
          </w:p>
        </w:tc>
        <w:tc>
          <w:tcPr>
            <w:tcW w:w="806" w:type="dxa"/>
            <w:tcBorders>
              <w:top w:val="single" w:sz="2" w:space="0" w:color="000000"/>
              <w:bottom w:val="single" w:sz="2" w:space="0" w:color="000000"/>
            </w:tcBorders>
          </w:tcPr>
          <w:p>
            <w:pPr>
              <w:pStyle w:val="TableParagraph"/>
              <w:ind w:left="40"/>
              <w:jc w:val="center"/>
              <w:rPr>
                <w:sz w:val="14"/>
              </w:rPr>
            </w:pPr>
            <w:r>
              <w:rPr>
                <w:sz w:val="14"/>
              </w:rPr>
              <w:t>5316020013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 BARAT</w:t>
            </w:r>
          </w:p>
        </w:tc>
        <w:tc>
          <w:tcPr>
            <w:tcW w:w="2951" w:type="dxa"/>
            <w:tcBorders>
              <w:top w:val="single" w:sz="2" w:space="0" w:color="000000"/>
              <w:bottom w:val="single" w:sz="2" w:space="0" w:color="000000"/>
            </w:tcBorders>
          </w:tcPr>
          <w:p>
            <w:pPr>
              <w:pStyle w:val="TableParagraph"/>
              <w:ind w:left="28"/>
              <w:rPr>
                <w:sz w:val="14"/>
              </w:rPr>
            </w:pPr>
            <w:r>
              <w:rPr>
                <w:w w:val="105"/>
                <w:sz w:val="14"/>
              </w:rPr>
              <w:t>UMBU JODU</w:t>
            </w:r>
          </w:p>
        </w:tc>
        <w:tc>
          <w:tcPr>
            <w:tcW w:w="1005" w:type="dxa"/>
            <w:tcBorders>
              <w:top w:val="single" w:sz="2" w:space="0" w:color="000000"/>
              <w:bottom w:val="single" w:sz="2" w:space="0" w:color="000000"/>
            </w:tcBorders>
          </w:tcPr>
          <w:p>
            <w:pPr>
              <w:pStyle w:val="TableParagraph"/>
              <w:ind w:left="483"/>
              <w:rPr>
                <w:sz w:val="14"/>
              </w:rPr>
            </w:pPr>
            <w:r>
              <w:rPr>
                <w:w w:val="105"/>
                <w:sz w:val="14"/>
              </w:rPr>
              <w:t>62,60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10652</w:t>
            </w:r>
          </w:p>
        </w:tc>
        <w:tc>
          <w:tcPr>
            <w:tcW w:w="806" w:type="dxa"/>
            <w:tcBorders>
              <w:top w:val="single" w:sz="2" w:space="0" w:color="000000"/>
              <w:bottom w:val="single" w:sz="2" w:space="0" w:color="000000"/>
            </w:tcBorders>
          </w:tcPr>
          <w:p>
            <w:pPr>
              <w:pStyle w:val="TableParagraph"/>
              <w:ind w:left="40"/>
              <w:jc w:val="center"/>
              <w:rPr>
                <w:sz w:val="14"/>
              </w:rPr>
            </w:pPr>
            <w:r>
              <w:rPr>
                <w:sz w:val="14"/>
              </w:rPr>
              <w:t>5316020014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 BARAT</w:t>
            </w:r>
          </w:p>
        </w:tc>
        <w:tc>
          <w:tcPr>
            <w:tcW w:w="2951" w:type="dxa"/>
            <w:tcBorders>
              <w:top w:val="single" w:sz="2" w:space="0" w:color="000000"/>
              <w:bottom w:val="single" w:sz="2" w:space="0" w:color="000000"/>
            </w:tcBorders>
          </w:tcPr>
          <w:p>
            <w:pPr>
              <w:pStyle w:val="TableParagraph"/>
              <w:ind w:left="28"/>
              <w:rPr>
                <w:sz w:val="14"/>
              </w:rPr>
            </w:pPr>
            <w:r>
              <w:rPr>
                <w:w w:val="105"/>
                <w:sz w:val="14"/>
              </w:rPr>
              <w:t>ANAPALU</w:t>
            </w:r>
          </w:p>
        </w:tc>
        <w:tc>
          <w:tcPr>
            <w:tcW w:w="1005" w:type="dxa"/>
            <w:tcBorders>
              <w:top w:val="single" w:sz="2" w:space="0" w:color="000000"/>
              <w:bottom w:val="single" w:sz="2" w:space="0" w:color="000000"/>
            </w:tcBorders>
          </w:tcPr>
          <w:p>
            <w:pPr>
              <w:pStyle w:val="TableParagraph"/>
              <w:ind w:left="483"/>
              <w:rPr>
                <w:sz w:val="14"/>
              </w:rPr>
            </w:pPr>
            <w:r>
              <w:rPr>
                <w:w w:val="105"/>
                <w:sz w:val="14"/>
              </w:rPr>
              <w:t>50,09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10653</w:t>
            </w:r>
          </w:p>
        </w:tc>
        <w:tc>
          <w:tcPr>
            <w:tcW w:w="806" w:type="dxa"/>
            <w:tcBorders>
              <w:top w:val="single" w:sz="2" w:space="0" w:color="000000"/>
              <w:bottom w:val="single" w:sz="2" w:space="0" w:color="000000"/>
            </w:tcBorders>
          </w:tcPr>
          <w:p>
            <w:pPr>
              <w:pStyle w:val="TableParagraph"/>
              <w:ind w:left="40"/>
              <w:jc w:val="center"/>
              <w:rPr>
                <w:sz w:val="14"/>
              </w:rPr>
            </w:pPr>
            <w:r>
              <w:rPr>
                <w:sz w:val="14"/>
              </w:rPr>
              <w:t>5316020017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 BARAT</w:t>
            </w:r>
          </w:p>
        </w:tc>
        <w:tc>
          <w:tcPr>
            <w:tcW w:w="2951" w:type="dxa"/>
            <w:tcBorders>
              <w:top w:val="single" w:sz="2" w:space="0" w:color="000000"/>
              <w:bottom w:val="single" w:sz="2" w:space="0" w:color="000000"/>
            </w:tcBorders>
          </w:tcPr>
          <w:p>
            <w:pPr>
              <w:pStyle w:val="TableParagraph"/>
              <w:ind w:left="28"/>
              <w:rPr>
                <w:sz w:val="14"/>
              </w:rPr>
            </w:pPr>
            <w:r>
              <w:rPr>
                <w:w w:val="105"/>
                <w:sz w:val="14"/>
              </w:rPr>
              <w:t>HOLUR KAMBATA</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10654</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MBILUR PANGADU</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10655</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PRAI KAROKU JANGGA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10656</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SORU</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10657</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WELUK PRAI MEMANG</w:t>
            </w:r>
          </w:p>
        </w:tc>
        <w:tc>
          <w:tcPr>
            <w:tcW w:w="1005" w:type="dxa"/>
            <w:tcBorders>
              <w:top w:val="single" w:sz="2" w:space="0" w:color="000000"/>
              <w:bottom w:val="single" w:sz="2" w:space="0" w:color="000000"/>
            </w:tcBorders>
          </w:tcPr>
          <w:p>
            <w:pPr>
              <w:pStyle w:val="TableParagraph"/>
              <w:ind w:left="483"/>
              <w:rPr>
                <w:sz w:val="14"/>
              </w:rPr>
            </w:pPr>
            <w:r>
              <w:rPr>
                <w:w w:val="105"/>
                <w:sz w:val="14"/>
              </w:rPr>
              <w:t>57,27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10658</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BULU BOKAT</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10659</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NGADU BOLU</w:t>
            </w:r>
          </w:p>
        </w:tc>
        <w:tc>
          <w:tcPr>
            <w:tcW w:w="1005" w:type="dxa"/>
            <w:tcBorders>
              <w:top w:val="single" w:sz="2" w:space="0" w:color="000000"/>
              <w:bottom w:val="single" w:sz="2" w:space="0" w:color="000000"/>
            </w:tcBorders>
          </w:tcPr>
          <w:p>
            <w:pPr>
              <w:pStyle w:val="TableParagraph"/>
              <w:ind w:left="483"/>
              <w:rPr>
                <w:sz w:val="14"/>
              </w:rPr>
            </w:pPr>
            <w:r>
              <w:rPr>
                <w:w w:val="105"/>
                <w:sz w:val="14"/>
              </w:rPr>
              <w:t>58,96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10660</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TANA MBANAS</w:t>
            </w:r>
          </w:p>
        </w:tc>
        <w:tc>
          <w:tcPr>
            <w:tcW w:w="1005" w:type="dxa"/>
            <w:tcBorders>
              <w:top w:val="single" w:sz="2" w:space="0" w:color="000000"/>
              <w:bottom w:val="single" w:sz="2" w:space="0" w:color="000000"/>
            </w:tcBorders>
          </w:tcPr>
          <w:p>
            <w:pPr>
              <w:pStyle w:val="TableParagraph"/>
              <w:ind w:left="483"/>
              <w:rPr>
                <w:sz w:val="14"/>
              </w:rPr>
            </w:pPr>
            <w:r>
              <w:rPr>
                <w:w w:val="105"/>
                <w:sz w:val="14"/>
              </w:rPr>
              <w:t>59,86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10661</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MARA DESA TIMUR</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10662</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TANA MBANAS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10663</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TANA MBANAS BARAT</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10664</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LENANG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10665</w:t>
            </w:r>
          </w:p>
        </w:tc>
        <w:tc>
          <w:tcPr>
            <w:tcW w:w="806" w:type="dxa"/>
            <w:tcBorders>
              <w:top w:val="single" w:sz="2" w:space="0" w:color="000000"/>
              <w:bottom w:val="single" w:sz="2" w:space="0" w:color="000000"/>
            </w:tcBorders>
          </w:tcPr>
          <w:p>
            <w:pPr>
              <w:pStyle w:val="TableParagraph"/>
              <w:ind w:left="40"/>
              <w:jc w:val="center"/>
              <w:rPr>
                <w:sz w:val="14"/>
              </w:rPr>
            </w:pPr>
            <w:r>
              <w:rPr>
                <w:sz w:val="14"/>
              </w:rPr>
              <w:t>5316030018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UMBU RATU NGGAY</w:t>
            </w:r>
          </w:p>
        </w:tc>
        <w:tc>
          <w:tcPr>
            <w:tcW w:w="2951" w:type="dxa"/>
            <w:tcBorders>
              <w:top w:val="single" w:sz="2" w:space="0" w:color="000000"/>
              <w:bottom w:val="single" w:sz="2" w:space="0" w:color="000000"/>
            </w:tcBorders>
          </w:tcPr>
          <w:p>
            <w:pPr>
              <w:pStyle w:val="TableParagraph"/>
              <w:ind w:left="28"/>
              <w:rPr>
                <w:sz w:val="14"/>
              </w:rPr>
            </w:pPr>
            <w:r>
              <w:rPr>
                <w:w w:val="105"/>
                <w:sz w:val="14"/>
              </w:rPr>
              <w:t>BOLUBOKAT BARAT</w:t>
            </w:r>
          </w:p>
        </w:tc>
        <w:tc>
          <w:tcPr>
            <w:tcW w:w="1005" w:type="dxa"/>
            <w:tcBorders>
              <w:top w:val="single" w:sz="2" w:space="0" w:color="000000"/>
              <w:bottom w:val="single" w:sz="2" w:space="0" w:color="000000"/>
            </w:tcBorders>
          </w:tcPr>
          <w:p>
            <w:pPr>
              <w:pStyle w:val="TableParagraph"/>
              <w:ind w:left="483"/>
              <w:rPr>
                <w:sz w:val="14"/>
              </w:rPr>
            </w:pPr>
            <w:r>
              <w:rPr>
                <w:w w:val="105"/>
                <w:sz w:val="14"/>
              </w:rPr>
              <w:t>37,77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10666</w:t>
            </w:r>
          </w:p>
        </w:tc>
        <w:tc>
          <w:tcPr>
            <w:tcW w:w="806" w:type="dxa"/>
            <w:tcBorders>
              <w:top w:val="single" w:sz="2" w:space="0" w:color="000000"/>
              <w:bottom w:val="single" w:sz="2" w:space="0" w:color="000000"/>
            </w:tcBorders>
          </w:tcPr>
          <w:p>
            <w:pPr>
              <w:pStyle w:val="TableParagraph"/>
              <w:ind w:left="40"/>
              <w:jc w:val="center"/>
              <w:rPr>
                <w:sz w:val="14"/>
              </w:rPr>
            </w:pPr>
            <w:r>
              <w:rPr>
                <w:sz w:val="14"/>
              </w:rPr>
              <w:t>5316040001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MAMBORO</w:t>
            </w:r>
          </w:p>
        </w:tc>
        <w:tc>
          <w:tcPr>
            <w:tcW w:w="2951" w:type="dxa"/>
            <w:tcBorders>
              <w:top w:val="single" w:sz="2" w:space="0" w:color="000000"/>
              <w:bottom w:val="single" w:sz="2" w:space="0" w:color="000000"/>
            </w:tcBorders>
          </w:tcPr>
          <w:p>
            <w:pPr>
              <w:pStyle w:val="TableParagraph"/>
              <w:ind w:left="28"/>
              <w:rPr>
                <w:sz w:val="14"/>
              </w:rPr>
            </w:pPr>
            <w:r>
              <w:rPr>
                <w:w w:val="105"/>
                <w:sz w:val="14"/>
              </w:rPr>
              <w:t>WEE LURI</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10667</w:t>
            </w:r>
          </w:p>
        </w:tc>
        <w:tc>
          <w:tcPr>
            <w:tcW w:w="806" w:type="dxa"/>
            <w:tcBorders>
              <w:top w:val="single" w:sz="2" w:space="0" w:color="000000"/>
              <w:bottom w:val="single" w:sz="2" w:space="0" w:color="000000"/>
            </w:tcBorders>
          </w:tcPr>
          <w:p>
            <w:pPr>
              <w:pStyle w:val="TableParagraph"/>
              <w:ind w:left="40"/>
              <w:jc w:val="center"/>
              <w:rPr>
                <w:sz w:val="14"/>
              </w:rPr>
            </w:pPr>
            <w:r>
              <w:rPr>
                <w:sz w:val="14"/>
              </w:rPr>
              <w:t>5316040002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MAMBORO</w:t>
            </w:r>
          </w:p>
        </w:tc>
        <w:tc>
          <w:tcPr>
            <w:tcW w:w="2951" w:type="dxa"/>
            <w:tcBorders>
              <w:top w:val="single" w:sz="2" w:space="0" w:color="000000"/>
              <w:bottom w:val="single" w:sz="2" w:space="0" w:color="000000"/>
            </w:tcBorders>
          </w:tcPr>
          <w:p>
            <w:pPr>
              <w:pStyle w:val="TableParagraph"/>
              <w:ind w:left="28"/>
              <w:rPr>
                <w:sz w:val="14"/>
              </w:rPr>
            </w:pPr>
            <w:r>
              <w:rPr>
                <w:w w:val="105"/>
                <w:sz w:val="14"/>
              </w:rPr>
              <w:t>WENDEWA BARAT</w:t>
            </w:r>
          </w:p>
        </w:tc>
        <w:tc>
          <w:tcPr>
            <w:tcW w:w="1005" w:type="dxa"/>
            <w:tcBorders>
              <w:top w:val="single" w:sz="2" w:space="0" w:color="000000"/>
              <w:bottom w:val="single" w:sz="2" w:space="0" w:color="000000"/>
            </w:tcBorders>
          </w:tcPr>
          <w:p>
            <w:pPr>
              <w:pStyle w:val="TableParagraph"/>
              <w:ind w:left="483"/>
              <w:rPr>
                <w:sz w:val="14"/>
              </w:rPr>
            </w:pPr>
            <w:r>
              <w:rPr>
                <w:w w:val="105"/>
                <w:sz w:val="14"/>
              </w:rPr>
              <w:t>62,67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10668</w:t>
            </w:r>
          </w:p>
        </w:tc>
        <w:tc>
          <w:tcPr>
            <w:tcW w:w="806" w:type="dxa"/>
            <w:tcBorders>
              <w:top w:val="single" w:sz="2" w:space="0" w:color="000000"/>
              <w:bottom w:val="single" w:sz="2" w:space="0" w:color="000000"/>
            </w:tcBorders>
          </w:tcPr>
          <w:p>
            <w:pPr>
              <w:pStyle w:val="TableParagraph"/>
              <w:ind w:left="40"/>
              <w:jc w:val="center"/>
              <w:rPr>
                <w:sz w:val="14"/>
              </w:rPr>
            </w:pPr>
            <w:r>
              <w:rPr>
                <w:sz w:val="14"/>
              </w:rPr>
              <w:t>5316040003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MAMBORO</w:t>
            </w:r>
          </w:p>
        </w:tc>
        <w:tc>
          <w:tcPr>
            <w:tcW w:w="2951" w:type="dxa"/>
            <w:tcBorders>
              <w:top w:val="single" w:sz="2" w:space="0" w:color="000000"/>
              <w:bottom w:val="single" w:sz="2" w:space="0" w:color="000000"/>
            </w:tcBorders>
          </w:tcPr>
          <w:p>
            <w:pPr>
              <w:pStyle w:val="TableParagraph"/>
              <w:ind w:left="28"/>
              <w:rPr>
                <w:sz w:val="14"/>
              </w:rPr>
            </w:pPr>
            <w:r>
              <w:rPr>
                <w:w w:val="105"/>
                <w:sz w:val="14"/>
              </w:rPr>
              <w:t>OLE ATE</w:t>
            </w:r>
          </w:p>
        </w:tc>
        <w:tc>
          <w:tcPr>
            <w:tcW w:w="1005" w:type="dxa"/>
            <w:tcBorders>
              <w:top w:val="single" w:sz="2" w:space="0" w:color="000000"/>
              <w:bottom w:val="single" w:sz="2" w:space="0" w:color="000000"/>
            </w:tcBorders>
          </w:tcPr>
          <w:p>
            <w:pPr>
              <w:pStyle w:val="TableParagraph"/>
              <w:ind w:left="483"/>
              <w:rPr>
                <w:sz w:val="14"/>
              </w:rPr>
            </w:pPr>
            <w:r>
              <w:rPr>
                <w:w w:val="105"/>
                <w:sz w:val="14"/>
              </w:rPr>
              <w:t>65,84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10669</w:t>
            </w:r>
          </w:p>
        </w:tc>
        <w:tc>
          <w:tcPr>
            <w:tcW w:w="806" w:type="dxa"/>
            <w:tcBorders>
              <w:top w:val="single" w:sz="2" w:space="0" w:color="000000"/>
              <w:bottom w:val="single" w:sz="2" w:space="0" w:color="000000"/>
            </w:tcBorders>
          </w:tcPr>
          <w:p>
            <w:pPr>
              <w:pStyle w:val="TableParagraph"/>
              <w:ind w:left="40"/>
              <w:jc w:val="center"/>
              <w:rPr>
                <w:sz w:val="14"/>
              </w:rPr>
            </w:pPr>
            <w:r>
              <w:rPr>
                <w:sz w:val="14"/>
              </w:rPr>
              <w:t>5316040007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MAMBORO</w:t>
            </w:r>
          </w:p>
        </w:tc>
        <w:tc>
          <w:tcPr>
            <w:tcW w:w="2951" w:type="dxa"/>
            <w:tcBorders>
              <w:top w:val="single" w:sz="2" w:space="0" w:color="000000"/>
              <w:bottom w:val="single" w:sz="2" w:space="0" w:color="000000"/>
            </w:tcBorders>
          </w:tcPr>
          <w:p>
            <w:pPr>
              <w:pStyle w:val="TableParagraph"/>
              <w:ind w:left="28"/>
              <w:rPr>
                <w:sz w:val="14"/>
              </w:rPr>
            </w:pPr>
            <w:r>
              <w:rPr>
                <w:w w:val="105"/>
                <w:sz w:val="14"/>
              </w:rPr>
              <w:t>MANU WOLU</w:t>
            </w:r>
          </w:p>
        </w:tc>
        <w:tc>
          <w:tcPr>
            <w:tcW w:w="1005" w:type="dxa"/>
            <w:tcBorders>
              <w:top w:val="single" w:sz="2" w:space="0" w:color="000000"/>
              <w:bottom w:val="single" w:sz="2" w:space="0" w:color="000000"/>
            </w:tcBorders>
          </w:tcPr>
          <w:p>
            <w:pPr>
              <w:pStyle w:val="TableParagraph"/>
              <w:ind w:left="483"/>
              <w:rPr>
                <w:sz w:val="14"/>
              </w:rPr>
            </w:pPr>
            <w:r>
              <w:rPr>
                <w:w w:val="105"/>
                <w:sz w:val="14"/>
              </w:rPr>
              <w:t>65,74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10670</w:t>
            </w:r>
          </w:p>
        </w:tc>
        <w:tc>
          <w:tcPr>
            <w:tcW w:w="806" w:type="dxa"/>
            <w:tcBorders>
              <w:top w:val="single" w:sz="2" w:space="0" w:color="000000"/>
              <w:bottom w:val="single" w:sz="2" w:space="0" w:color="000000"/>
            </w:tcBorders>
          </w:tcPr>
          <w:p>
            <w:pPr>
              <w:pStyle w:val="TableParagraph"/>
              <w:ind w:left="40"/>
              <w:jc w:val="center"/>
              <w:rPr>
                <w:sz w:val="14"/>
              </w:rPr>
            </w:pPr>
            <w:r>
              <w:rPr>
                <w:sz w:val="14"/>
              </w:rPr>
              <w:t>5316040009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TENGAH</w:t>
            </w:r>
          </w:p>
        </w:tc>
        <w:tc>
          <w:tcPr>
            <w:tcW w:w="2565" w:type="dxa"/>
            <w:tcBorders>
              <w:top w:val="single" w:sz="2" w:space="0" w:color="000000"/>
              <w:bottom w:val="single" w:sz="2" w:space="0" w:color="000000"/>
            </w:tcBorders>
          </w:tcPr>
          <w:p>
            <w:pPr>
              <w:pStyle w:val="TableParagraph"/>
              <w:rPr>
                <w:sz w:val="14"/>
              </w:rPr>
            </w:pPr>
            <w:r>
              <w:rPr>
                <w:w w:val="105"/>
                <w:sz w:val="14"/>
              </w:rPr>
              <w:t>MAMBORO</w:t>
            </w:r>
          </w:p>
        </w:tc>
        <w:tc>
          <w:tcPr>
            <w:tcW w:w="2951" w:type="dxa"/>
            <w:tcBorders>
              <w:top w:val="single" w:sz="2" w:space="0" w:color="000000"/>
              <w:bottom w:val="single" w:sz="2" w:space="0" w:color="000000"/>
            </w:tcBorders>
          </w:tcPr>
          <w:p>
            <w:pPr>
              <w:pStyle w:val="TableParagraph"/>
              <w:ind w:left="28"/>
              <w:rPr>
                <w:sz w:val="14"/>
              </w:rPr>
            </w:pPr>
            <w:r>
              <w:rPr>
                <w:w w:val="105"/>
                <w:sz w:val="14"/>
              </w:rPr>
              <w:t>WATU ASA</w:t>
            </w:r>
          </w:p>
        </w:tc>
        <w:tc>
          <w:tcPr>
            <w:tcW w:w="1005" w:type="dxa"/>
            <w:tcBorders>
              <w:top w:val="single" w:sz="2" w:space="0" w:color="000000"/>
              <w:bottom w:val="single" w:sz="2" w:space="0" w:color="000000"/>
            </w:tcBorders>
          </w:tcPr>
          <w:p>
            <w:pPr>
              <w:pStyle w:val="TableParagraph"/>
              <w:ind w:left="483"/>
              <w:rPr>
                <w:sz w:val="14"/>
              </w:rPr>
            </w:pPr>
            <w:r>
              <w:rPr>
                <w:w w:val="105"/>
                <w:sz w:val="14"/>
              </w:rPr>
              <w:t>50,39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10671</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UMBU NGEDO</w:t>
            </w:r>
          </w:p>
        </w:tc>
        <w:tc>
          <w:tcPr>
            <w:tcW w:w="1005" w:type="dxa"/>
            <w:tcBorders>
              <w:top w:val="single" w:sz="2" w:space="0" w:color="000000"/>
              <w:bottom w:val="single" w:sz="2" w:space="0" w:color="000000"/>
            </w:tcBorders>
          </w:tcPr>
          <w:p>
            <w:pPr>
              <w:pStyle w:val="TableParagraph"/>
              <w:ind w:left="483"/>
              <w:rPr>
                <w:sz w:val="14"/>
              </w:rPr>
            </w:pPr>
            <w:r>
              <w:rPr>
                <w:w w:val="105"/>
                <w:sz w:val="14"/>
              </w:rPr>
              <w:t>42,82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10672</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WALLA NDIMU</w:t>
            </w:r>
          </w:p>
        </w:tc>
        <w:tc>
          <w:tcPr>
            <w:tcW w:w="1005" w:type="dxa"/>
            <w:tcBorders>
              <w:top w:val="single" w:sz="2" w:space="0" w:color="000000"/>
              <w:bottom w:val="single" w:sz="2" w:space="0" w:color="000000"/>
            </w:tcBorders>
          </w:tcPr>
          <w:p>
            <w:pPr>
              <w:pStyle w:val="TableParagraph"/>
              <w:ind w:left="483"/>
              <w:rPr>
                <w:sz w:val="14"/>
              </w:rPr>
            </w:pPr>
            <w:r>
              <w:rPr>
                <w:w w:val="105"/>
                <w:sz w:val="14"/>
              </w:rPr>
              <w:t>42,10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10673</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MATA KAPORE</w:t>
            </w:r>
          </w:p>
        </w:tc>
        <w:tc>
          <w:tcPr>
            <w:tcW w:w="1005" w:type="dxa"/>
            <w:tcBorders>
              <w:top w:val="single" w:sz="2" w:space="0" w:color="000000"/>
              <w:bottom w:val="single" w:sz="2" w:space="0" w:color="000000"/>
            </w:tcBorders>
          </w:tcPr>
          <w:p>
            <w:pPr>
              <w:pStyle w:val="TableParagraph"/>
              <w:ind w:left="483"/>
              <w:rPr>
                <w:sz w:val="14"/>
              </w:rPr>
            </w:pPr>
            <w:r>
              <w:rPr>
                <w:w w:val="105"/>
                <w:sz w:val="14"/>
              </w:rPr>
              <w:t>41,91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10674</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WAI KADADA</w:t>
            </w:r>
          </w:p>
        </w:tc>
        <w:tc>
          <w:tcPr>
            <w:tcW w:w="1005" w:type="dxa"/>
            <w:tcBorders>
              <w:top w:val="single" w:sz="2" w:space="0" w:color="000000"/>
              <w:bottom w:val="single" w:sz="2" w:space="0" w:color="000000"/>
            </w:tcBorders>
          </w:tcPr>
          <w:p>
            <w:pPr>
              <w:pStyle w:val="TableParagraph"/>
              <w:ind w:left="483"/>
              <w:rPr>
                <w:sz w:val="14"/>
              </w:rPr>
            </w:pPr>
            <w:r>
              <w:rPr>
                <w:w w:val="105"/>
                <w:sz w:val="14"/>
              </w:rPr>
              <w:t>41,91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10675</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LETE LOKO</w:t>
            </w:r>
          </w:p>
        </w:tc>
        <w:tc>
          <w:tcPr>
            <w:tcW w:w="1005" w:type="dxa"/>
            <w:tcBorders>
              <w:top w:val="single" w:sz="2" w:space="0" w:color="000000"/>
              <w:bottom w:val="single" w:sz="2" w:space="0" w:color="000000"/>
            </w:tcBorders>
          </w:tcPr>
          <w:p>
            <w:pPr>
              <w:pStyle w:val="TableParagraph"/>
              <w:ind w:left="483"/>
              <w:rPr>
                <w:sz w:val="14"/>
              </w:rPr>
            </w:pPr>
            <w:r>
              <w:rPr>
                <w:w w:val="105"/>
                <w:sz w:val="14"/>
              </w:rPr>
              <w:t>43,03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10676</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DINJO</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10677</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RADA LOKO</w:t>
            </w:r>
          </w:p>
        </w:tc>
        <w:tc>
          <w:tcPr>
            <w:tcW w:w="1005" w:type="dxa"/>
            <w:tcBorders>
              <w:top w:val="single" w:sz="2" w:space="0" w:color="000000"/>
              <w:bottom w:val="single" w:sz="2" w:space="0" w:color="000000"/>
            </w:tcBorders>
          </w:tcPr>
          <w:p>
            <w:pPr>
              <w:pStyle w:val="TableParagraph"/>
              <w:ind w:left="483"/>
              <w:rPr>
                <w:sz w:val="14"/>
              </w:rPr>
            </w:pPr>
            <w:r>
              <w:rPr>
                <w:w w:val="105"/>
                <w:sz w:val="14"/>
              </w:rPr>
              <w:t>40,71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10678</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HEKA TANA</w:t>
            </w:r>
          </w:p>
        </w:tc>
        <w:tc>
          <w:tcPr>
            <w:tcW w:w="1005" w:type="dxa"/>
            <w:tcBorders>
              <w:top w:val="single" w:sz="2" w:space="0" w:color="000000"/>
              <w:bottom w:val="single" w:sz="2" w:space="0" w:color="000000"/>
            </w:tcBorders>
          </w:tcPr>
          <w:p>
            <w:pPr>
              <w:pStyle w:val="TableParagraph"/>
              <w:ind w:left="483"/>
              <w:rPr>
                <w:sz w:val="14"/>
              </w:rPr>
            </w:pPr>
            <w:r>
              <w:rPr>
                <w:w w:val="105"/>
                <w:sz w:val="14"/>
              </w:rPr>
              <w:t>41,64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10679</w:t>
            </w:r>
          </w:p>
        </w:tc>
        <w:tc>
          <w:tcPr>
            <w:tcW w:w="806" w:type="dxa"/>
            <w:tcBorders>
              <w:top w:val="single" w:sz="2" w:space="0" w:color="000000"/>
              <w:bottom w:val="single" w:sz="2" w:space="0" w:color="000000"/>
            </w:tcBorders>
          </w:tcPr>
          <w:p>
            <w:pPr>
              <w:pStyle w:val="TableParagraph"/>
              <w:ind w:left="40"/>
              <w:jc w:val="center"/>
              <w:rPr>
                <w:sz w:val="14"/>
              </w:rPr>
            </w:pPr>
            <w:r>
              <w:rPr>
                <w:sz w:val="14"/>
              </w:rPr>
              <w:t>5317010018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BANGEDO</w:t>
            </w:r>
          </w:p>
        </w:tc>
        <w:tc>
          <w:tcPr>
            <w:tcW w:w="2951" w:type="dxa"/>
            <w:tcBorders>
              <w:top w:val="single" w:sz="2" w:space="0" w:color="000000"/>
              <w:bottom w:val="single" w:sz="2" w:space="0" w:color="000000"/>
            </w:tcBorders>
          </w:tcPr>
          <w:p>
            <w:pPr>
              <w:pStyle w:val="TableParagraph"/>
              <w:ind w:left="28"/>
              <w:rPr>
                <w:sz w:val="14"/>
              </w:rPr>
            </w:pPr>
            <w:r>
              <w:rPr>
                <w:w w:val="105"/>
                <w:sz w:val="14"/>
              </w:rPr>
              <w:t>ANA GOGKA</w:t>
            </w:r>
          </w:p>
        </w:tc>
        <w:tc>
          <w:tcPr>
            <w:tcW w:w="1005" w:type="dxa"/>
            <w:tcBorders>
              <w:top w:val="single" w:sz="2" w:space="0" w:color="000000"/>
              <w:bottom w:val="single" w:sz="2" w:space="0" w:color="000000"/>
            </w:tcBorders>
          </w:tcPr>
          <w:p>
            <w:pPr>
              <w:pStyle w:val="TableParagraph"/>
              <w:ind w:left="483"/>
              <w:rPr>
                <w:sz w:val="14"/>
              </w:rPr>
            </w:pPr>
            <w:r>
              <w:rPr>
                <w:w w:val="105"/>
                <w:sz w:val="14"/>
              </w:rPr>
              <w:t>36,44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10680</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KAHALE</w:t>
            </w:r>
          </w:p>
        </w:tc>
        <w:tc>
          <w:tcPr>
            <w:tcW w:w="1005" w:type="dxa"/>
            <w:tcBorders>
              <w:top w:val="single" w:sz="2" w:space="0" w:color="000000"/>
              <w:bottom w:val="single" w:sz="2" w:space="0" w:color="000000"/>
            </w:tcBorders>
          </w:tcPr>
          <w:p>
            <w:pPr>
              <w:pStyle w:val="TableParagraph"/>
              <w:ind w:left="483"/>
              <w:rPr>
                <w:sz w:val="14"/>
              </w:rPr>
            </w:pPr>
            <w:r>
              <w:rPr>
                <w:w w:val="105"/>
                <w:sz w:val="14"/>
              </w:rPr>
              <w:t>40,93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10681</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PANENGGO EDE</w:t>
            </w:r>
          </w:p>
        </w:tc>
        <w:tc>
          <w:tcPr>
            <w:tcW w:w="1005" w:type="dxa"/>
            <w:tcBorders>
              <w:top w:val="single" w:sz="2" w:space="0" w:color="000000"/>
              <w:bottom w:val="single" w:sz="2" w:space="0" w:color="000000"/>
            </w:tcBorders>
          </w:tcPr>
          <w:p>
            <w:pPr>
              <w:pStyle w:val="TableParagraph"/>
              <w:ind w:left="483"/>
              <w:rPr>
                <w:sz w:val="14"/>
              </w:rPr>
            </w:pPr>
            <w:r>
              <w:rPr>
                <w:w w:val="105"/>
                <w:sz w:val="14"/>
              </w:rPr>
              <w:t>40,22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10682</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WAI KARARA</w:t>
            </w:r>
          </w:p>
        </w:tc>
        <w:tc>
          <w:tcPr>
            <w:tcW w:w="1005" w:type="dxa"/>
            <w:tcBorders>
              <w:top w:val="single" w:sz="2" w:space="0" w:color="000000"/>
              <w:bottom w:val="single" w:sz="2" w:space="0" w:color="000000"/>
            </w:tcBorders>
          </w:tcPr>
          <w:p>
            <w:pPr>
              <w:pStyle w:val="TableParagraph"/>
              <w:ind w:left="483"/>
              <w:rPr>
                <w:sz w:val="14"/>
              </w:rPr>
            </w:pPr>
            <w:r>
              <w:rPr>
                <w:w w:val="105"/>
                <w:sz w:val="14"/>
              </w:rPr>
              <w:t>40,26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10683</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WAILANGIRA</w:t>
            </w:r>
          </w:p>
        </w:tc>
        <w:tc>
          <w:tcPr>
            <w:tcW w:w="1005" w:type="dxa"/>
            <w:tcBorders>
              <w:top w:val="single" w:sz="2" w:space="0" w:color="000000"/>
              <w:bottom w:val="single" w:sz="2" w:space="0" w:color="000000"/>
            </w:tcBorders>
          </w:tcPr>
          <w:p>
            <w:pPr>
              <w:pStyle w:val="TableParagraph"/>
              <w:ind w:left="483"/>
              <w:rPr>
                <w:sz w:val="14"/>
              </w:rPr>
            </w:pPr>
            <w:r>
              <w:rPr>
                <w:w w:val="105"/>
                <w:sz w:val="14"/>
              </w:rPr>
              <w:t>41,69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10684</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WAI HA</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10685</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WAINYAPU</w:t>
            </w:r>
          </w:p>
        </w:tc>
        <w:tc>
          <w:tcPr>
            <w:tcW w:w="1005" w:type="dxa"/>
            <w:tcBorders>
              <w:top w:val="single" w:sz="2" w:space="0" w:color="000000"/>
              <w:bottom w:val="single" w:sz="2" w:space="0" w:color="000000"/>
            </w:tcBorders>
          </w:tcPr>
          <w:p>
            <w:pPr>
              <w:pStyle w:val="TableParagraph"/>
              <w:ind w:left="483"/>
              <w:rPr>
                <w:sz w:val="14"/>
              </w:rPr>
            </w:pPr>
            <w:r>
              <w:rPr>
                <w:w w:val="105"/>
                <w:sz w:val="14"/>
              </w:rPr>
              <w:t>41,17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10686</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KARANG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41,11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10687</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TANA METE</w:t>
            </w:r>
          </w:p>
        </w:tc>
        <w:tc>
          <w:tcPr>
            <w:tcW w:w="1005" w:type="dxa"/>
            <w:tcBorders>
              <w:top w:val="single" w:sz="2" w:space="0" w:color="000000"/>
              <w:bottom w:val="single" w:sz="2" w:space="0" w:color="000000"/>
            </w:tcBorders>
          </w:tcPr>
          <w:p>
            <w:pPr>
              <w:pStyle w:val="TableParagraph"/>
              <w:ind w:left="483"/>
              <w:rPr>
                <w:sz w:val="14"/>
              </w:rPr>
            </w:pPr>
            <w:r>
              <w:rPr>
                <w:w w:val="105"/>
                <w:sz w:val="14"/>
              </w:rPr>
              <w:t>36,88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10688</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WAIMAKAHA</w:t>
            </w:r>
          </w:p>
        </w:tc>
        <w:tc>
          <w:tcPr>
            <w:tcW w:w="1005" w:type="dxa"/>
            <w:tcBorders>
              <w:top w:val="single" w:sz="2" w:space="0" w:color="000000"/>
              <w:bottom w:val="single" w:sz="2" w:space="0" w:color="000000"/>
            </w:tcBorders>
          </w:tcPr>
          <w:p>
            <w:pPr>
              <w:pStyle w:val="TableParagraph"/>
              <w:ind w:left="483"/>
              <w:rPr>
                <w:sz w:val="14"/>
              </w:rPr>
            </w:pPr>
            <w:r>
              <w:rPr>
                <w:w w:val="105"/>
                <w:sz w:val="14"/>
              </w:rPr>
              <w:t>43,44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10689</w:t>
            </w:r>
          </w:p>
        </w:tc>
        <w:tc>
          <w:tcPr>
            <w:tcW w:w="806" w:type="dxa"/>
            <w:tcBorders>
              <w:top w:val="single" w:sz="2" w:space="0" w:color="000000"/>
              <w:bottom w:val="single" w:sz="2" w:space="0" w:color="000000"/>
            </w:tcBorders>
          </w:tcPr>
          <w:p>
            <w:pPr>
              <w:pStyle w:val="TableParagraph"/>
              <w:ind w:left="40"/>
              <w:jc w:val="center"/>
              <w:rPr>
                <w:sz w:val="14"/>
              </w:rPr>
            </w:pPr>
            <w:r>
              <w:rPr>
                <w:sz w:val="14"/>
              </w:rPr>
              <w:t>5317011012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BALAGHAR</w:t>
            </w:r>
          </w:p>
        </w:tc>
        <w:tc>
          <w:tcPr>
            <w:tcW w:w="2951" w:type="dxa"/>
            <w:tcBorders>
              <w:top w:val="single" w:sz="2" w:space="0" w:color="000000"/>
              <w:bottom w:val="single" w:sz="2" w:space="0" w:color="000000"/>
            </w:tcBorders>
          </w:tcPr>
          <w:p>
            <w:pPr>
              <w:pStyle w:val="TableParagraph"/>
              <w:ind w:left="28"/>
              <w:rPr>
                <w:sz w:val="14"/>
              </w:rPr>
            </w:pPr>
            <w:r>
              <w:rPr>
                <w:w w:val="105"/>
                <w:sz w:val="14"/>
              </w:rPr>
              <w:t>MANU TOGHI</w:t>
            </w:r>
          </w:p>
        </w:tc>
        <w:tc>
          <w:tcPr>
            <w:tcW w:w="1005" w:type="dxa"/>
            <w:tcBorders>
              <w:top w:val="single" w:sz="2" w:space="0" w:color="000000"/>
              <w:bottom w:val="single" w:sz="2" w:space="0" w:color="000000"/>
            </w:tcBorders>
          </w:tcPr>
          <w:p>
            <w:pPr>
              <w:pStyle w:val="TableParagraph"/>
              <w:ind w:left="483"/>
              <w:rPr>
                <w:sz w:val="14"/>
              </w:rPr>
            </w:pPr>
            <w:r>
              <w:rPr>
                <w:w w:val="105"/>
                <w:sz w:val="14"/>
              </w:rPr>
              <w:t>34,45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10690</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KAPAKA MADETA</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10691</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KOKI</w:t>
            </w:r>
          </w:p>
        </w:tc>
        <w:tc>
          <w:tcPr>
            <w:tcW w:w="1005" w:type="dxa"/>
            <w:tcBorders>
              <w:top w:val="single" w:sz="2" w:space="0" w:color="000000"/>
              <w:bottom w:val="single" w:sz="2" w:space="0" w:color="000000"/>
            </w:tcBorders>
          </w:tcPr>
          <w:p>
            <w:pPr>
              <w:pStyle w:val="TableParagraph"/>
              <w:ind w:left="483"/>
              <w:rPr>
                <w:sz w:val="14"/>
              </w:rPr>
            </w:pPr>
            <w:r>
              <w:rPr>
                <w:w w:val="105"/>
                <w:sz w:val="14"/>
              </w:rPr>
              <w:t>41,40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10692</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HAMONGGO LELE</w:t>
            </w:r>
          </w:p>
        </w:tc>
        <w:tc>
          <w:tcPr>
            <w:tcW w:w="1005" w:type="dxa"/>
            <w:tcBorders>
              <w:top w:val="single" w:sz="2" w:space="0" w:color="000000"/>
              <w:bottom w:val="single" w:sz="2" w:space="0" w:color="000000"/>
            </w:tcBorders>
          </w:tcPr>
          <w:p>
            <w:pPr>
              <w:pStyle w:val="TableParagraph"/>
              <w:ind w:left="483"/>
              <w:rPr>
                <w:sz w:val="14"/>
              </w:rPr>
            </w:pPr>
            <w:r>
              <w:rPr>
                <w:w w:val="105"/>
                <w:sz w:val="14"/>
              </w:rPr>
              <w:t>40,45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10693</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BONDO KODI</w:t>
            </w:r>
          </w:p>
        </w:tc>
        <w:tc>
          <w:tcPr>
            <w:tcW w:w="1005" w:type="dxa"/>
            <w:tcBorders>
              <w:top w:val="single" w:sz="2" w:space="0" w:color="000000"/>
              <w:bottom w:val="single" w:sz="2" w:space="0" w:color="000000"/>
            </w:tcBorders>
          </w:tcPr>
          <w:p>
            <w:pPr>
              <w:pStyle w:val="TableParagraph"/>
              <w:ind w:left="483"/>
              <w:rPr>
                <w:sz w:val="14"/>
              </w:rPr>
            </w:pPr>
            <w:r>
              <w:rPr>
                <w:w w:val="105"/>
                <w:sz w:val="14"/>
              </w:rPr>
              <w:t>51,09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10694</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PERO BATANG</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10695</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WURA HOMBA</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10696</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ATE DALO</w:t>
            </w:r>
          </w:p>
        </w:tc>
        <w:tc>
          <w:tcPr>
            <w:tcW w:w="1005" w:type="dxa"/>
            <w:tcBorders>
              <w:top w:val="single" w:sz="2" w:space="0" w:color="000000"/>
              <w:bottom w:val="single" w:sz="2" w:space="0" w:color="000000"/>
            </w:tcBorders>
          </w:tcPr>
          <w:p>
            <w:pPr>
              <w:pStyle w:val="TableParagraph"/>
              <w:ind w:left="483"/>
              <w:rPr>
                <w:sz w:val="14"/>
              </w:rPr>
            </w:pPr>
            <w:r>
              <w:rPr>
                <w:w w:val="105"/>
                <w:sz w:val="14"/>
              </w:rPr>
              <w:t>39,57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10697</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HOMBA RANDE</w:t>
            </w:r>
          </w:p>
        </w:tc>
        <w:tc>
          <w:tcPr>
            <w:tcW w:w="1005" w:type="dxa"/>
            <w:tcBorders>
              <w:top w:val="single" w:sz="2" w:space="0" w:color="000000"/>
              <w:bottom w:val="single" w:sz="2" w:space="0" w:color="000000"/>
            </w:tcBorders>
          </w:tcPr>
          <w:p>
            <w:pPr>
              <w:pStyle w:val="TableParagraph"/>
              <w:ind w:left="483"/>
              <w:rPr>
                <w:sz w:val="14"/>
              </w:rPr>
            </w:pPr>
            <w:r>
              <w:rPr>
                <w:w w:val="105"/>
                <w:sz w:val="14"/>
              </w:rPr>
              <w:t>41,97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10698</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KAWANGO HARI</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10699</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MALI IHA</w:t>
            </w:r>
          </w:p>
        </w:tc>
        <w:tc>
          <w:tcPr>
            <w:tcW w:w="1005" w:type="dxa"/>
            <w:tcBorders>
              <w:top w:val="single" w:sz="2" w:space="0" w:color="000000"/>
              <w:bottom w:val="single" w:sz="2" w:space="0" w:color="000000"/>
            </w:tcBorders>
          </w:tcPr>
          <w:p>
            <w:pPr>
              <w:pStyle w:val="TableParagraph"/>
              <w:ind w:left="483"/>
              <w:rPr>
                <w:sz w:val="14"/>
              </w:rPr>
            </w:pPr>
            <w:r>
              <w:rPr>
                <w:w w:val="105"/>
                <w:sz w:val="14"/>
              </w:rPr>
              <w:t>50,44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10700</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ONGGOL</w:t>
            </w:r>
          </w:p>
        </w:tc>
        <w:tc>
          <w:tcPr>
            <w:tcW w:w="1005" w:type="dxa"/>
            <w:tcBorders>
              <w:top w:val="single" w:sz="2" w:space="0" w:color="000000"/>
              <w:bottom w:val="single" w:sz="2" w:space="0" w:color="000000"/>
            </w:tcBorders>
          </w:tcPr>
          <w:p>
            <w:pPr>
              <w:pStyle w:val="TableParagraph"/>
              <w:ind w:left="483"/>
              <w:rPr>
                <w:sz w:val="14"/>
              </w:rPr>
            </w:pPr>
            <w:r>
              <w:rPr>
                <w:w w:val="105"/>
                <w:sz w:val="14"/>
              </w:rPr>
              <w:t>34,41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10701</w:t>
            </w:r>
          </w:p>
        </w:tc>
        <w:tc>
          <w:tcPr>
            <w:tcW w:w="806" w:type="dxa"/>
            <w:tcBorders>
              <w:top w:val="single" w:sz="2" w:space="0" w:color="000000"/>
              <w:bottom w:val="single" w:sz="2" w:space="0" w:color="000000"/>
            </w:tcBorders>
          </w:tcPr>
          <w:p>
            <w:pPr>
              <w:pStyle w:val="TableParagraph"/>
              <w:ind w:left="40"/>
              <w:jc w:val="center"/>
              <w:rPr>
                <w:sz w:val="14"/>
              </w:rPr>
            </w:pPr>
            <w:r>
              <w:rPr>
                <w:sz w:val="14"/>
              </w:rPr>
              <w:t>5317020013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w:t>
            </w:r>
          </w:p>
        </w:tc>
        <w:tc>
          <w:tcPr>
            <w:tcW w:w="2951" w:type="dxa"/>
            <w:tcBorders>
              <w:top w:val="single" w:sz="2" w:space="0" w:color="000000"/>
              <w:bottom w:val="single" w:sz="2" w:space="0" w:color="000000"/>
            </w:tcBorders>
          </w:tcPr>
          <w:p>
            <w:pPr>
              <w:pStyle w:val="TableParagraph"/>
              <w:ind w:left="28"/>
              <w:rPr>
                <w:sz w:val="14"/>
              </w:rPr>
            </w:pPr>
            <w:r>
              <w:rPr>
                <w:w w:val="105"/>
                <w:sz w:val="14"/>
              </w:rPr>
              <w:t>TANJUNG KAROSO</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10702</w:t>
            </w:r>
          </w:p>
        </w:tc>
        <w:tc>
          <w:tcPr>
            <w:tcW w:w="806" w:type="dxa"/>
            <w:tcBorders>
              <w:bottom w:val="single" w:sz="2" w:space="0" w:color="000000"/>
            </w:tcBorders>
          </w:tcPr>
          <w:p>
            <w:pPr>
              <w:pStyle w:val="TableParagraph"/>
              <w:spacing w:before="2"/>
              <w:ind w:left="40"/>
              <w:jc w:val="center"/>
              <w:rPr>
                <w:sz w:val="14"/>
              </w:rPr>
            </w:pPr>
            <w:r>
              <w:rPr>
                <w:sz w:val="14"/>
              </w:rPr>
              <w:t>5317020014</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SUMBA BARAT DAYA</w:t>
            </w:r>
          </w:p>
        </w:tc>
        <w:tc>
          <w:tcPr>
            <w:tcW w:w="2565" w:type="dxa"/>
            <w:tcBorders>
              <w:bottom w:val="single" w:sz="2" w:space="0" w:color="000000"/>
            </w:tcBorders>
          </w:tcPr>
          <w:p>
            <w:pPr>
              <w:pStyle w:val="TableParagraph"/>
              <w:spacing w:before="2"/>
              <w:rPr>
                <w:sz w:val="14"/>
              </w:rPr>
            </w:pPr>
            <w:r>
              <w:rPr>
                <w:w w:val="105"/>
                <w:sz w:val="14"/>
              </w:rPr>
              <w:t>KODI</w:t>
            </w:r>
          </w:p>
        </w:tc>
        <w:tc>
          <w:tcPr>
            <w:tcW w:w="2951" w:type="dxa"/>
            <w:tcBorders>
              <w:bottom w:val="single" w:sz="2" w:space="0" w:color="000000"/>
            </w:tcBorders>
          </w:tcPr>
          <w:p>
            <w:pPr>
              <w:pStyle w:val="TableParagraph"/>
              <w:spacing w:before="2"/>
              <w:ind w:left="28"/>
              <w:rPr>
                <w:sz w:val="14"/>
              </w:rPr>
            </w:pPr>
            <w:r>
              <w:rPr>
                <w:w w:val="105"/>
                <w:sz w:val="14"/>
              </w:rPr>
              <w:t>WATU WONA</w:t>
            </w:r>
          </w:p>
        </w:tc>
        <w:tc>
          <w:tcPr>
            <w:tcW w:w="1005" w:type="dxa"/>
            <w:tcBorders>
              <w:bottom w:val="single" w:sz="2" w:space="0" w:color="000000"/>
            </w:tcBorders>
          </w:tcPr>
          <w:p>
            <w:pPr>
              <w:pStyle w:val="TableParagraph"/>
              <w:spacing w:before="2"/>
              <w:ind w:left="483"/>
              <w:rPr>
                <w:sz w:val="14"/>
              </w:rPr>
            </w:pPr>
            <w:r>
              <w:rPr>
                <w:w w:val="105"/>
                <w:sz w:val="14"/>
              </w:rPr>
              <w:t>47,84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10703</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HOHA WUNGO</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10704</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HOMBA KARIPIT</w:t>
            </w:r>
          </w:p>
        </w:tc>
        <w:tc>
          <w:tcPr>
            <w:tcW w:w="1005" w:type="dxa"/>
            <w:tcBorders>
              <w:top w:val="single" w:sz="2" w:space="0" w:color="000000"/>
              <w:bottom w:val="single" w:sz="2" w:space="0" w:color="000000"/>
            </w:tcBorders>
          </w:tcPr>
          <w:p>
            <w:pPr>
              <w:pStyle w:val="TableParagraph"/>
              <w:ind w:left="483"/>
              <w:rPr>
                <w:sz w:val="14"/>
              </w:rPr>
            </w:pPr>
            <w:r>
              <w:rPr>
                <w:w w:val="105"/>
                <w:sz w:val="14"/>
              </w:rPr>
              <w:t>37,36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10705</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WAILA BUBUR</w:t>
            </w:r>
          </w:p>
        </w:tc>
        <w:tc>
          <w:tcPr>
            <w:tcW w:w="1005" w:type="dxa"/>
            <w:tcBorders>
              <w:top w:val="single" w:sz="2" w:space="0" w:color="000000"/>
              <w:bottom w:val="single" w:sz="2" w:space="0" w:color="000000"/>
            </w:tcBorders>
          </w:tcPr>
          <w:p>
            <w:pPr>
              <w:pStyle w:val="TableParagraph"/>
              <w:ind w:left="483"/>
              <w:rPr>
                <w:sz w:val="14"/>
              </w:rPr>
            </w:pPr>
            <w:r>
              <w:rPr>
                <w:w w:val="105"/>
                <w:sz w:val="14"/>
              </w:rPr>
              <w:t>33,48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10706</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WAI HOLO</w:t>
            </w:r>
          </w:p>
        </w:tc>
        <w:tc>
          <w:tcPr>
            <w:tcW w:w="1005" w:type="dxa"/>
            <w:tcBorders>
              <w:top w:val="single" w:sz="2" w:space="0" w:color="000000"/>
              <w:bottom w:val="single" w:sz="2" w:space="0" w:color="000000"/>
            </w:tcBorders>
          </w:tcPr>
          <w:p>
            <w:pPr>
              <w:pStyle w:val="TableParagraph"/>
              <w:ind w:left="483"/>
              <w:rPr>
                <w:sz w:val="14"/>
              </w:rPr>
            </w:pPr>
            <w:r>
              <w:rPr>
                <w:w w:val="105"/>
                <w:sz w:val="14"/>
              </w:rPr>
              <w:t>45,31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10707</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KORI</w:t>
            </w:r>
          </w:p>
        </w:tc>
        <w:tc>
          <w:tcPr>
            <w:tcW w:w="1005" w:type="dxa"/>
            <w:tcBorders>
              <w:top w:val="single" w:sz="2" w:space="0" w:color="000000"/>
              <w:bottom w:val="single" w:sz="2" w:space="0" w:color="000000"/>
            </w:tcBorders>
          </w:tcPr>
          <w:p>
            <w:pPr>
              <w:pStyle w:val="TableParagraph"/>
              <w:ind w:left="483"/>
              <w:rPr>
                <w:sz w:val="14"/>
              </w:rPr>
            </w:pPr>
            <w:r>
              <w:rPr>
                <w:w w:val="105"/>
                <w:sz w:val="14"/>
              </w:rPr>
              <w:t>54,90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10708</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KALENA RONGO</w:t>
            </w:r>
          </w:p>
        </w:tc>
        <w:tc>
          <w:tcPr>
            <w:tcW w:w="1005" w:type="dxa"/>
            <w:tcBorders>
              <w:top w:val="single" w:sz="2" w:space="0" w:color="000000"/>
              <w:bottom w:val="single" w:sz="2" w:space="0" w:color="000000"/>
            </w:tcBorders>
          </w:tcPr>
          <w:p>
            <w:pPr>
              <w:pStyle w:val="TableParagraph"/>
              <w:ind w:left="483"/>
              <w:rPr>
                <w:sz w:val="14"/>
              </w:rPr>
            </w:pPr>
            <w:r>
              <w:rPr>
                <w:w w:val="105"/>
                <w:sz w:val="14"/>
              </w:rPr>
              <w:t>34,64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10709</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MANGGA NIPI</w:t>
            </w:r>
          </w:p>
        </w:tc>
        <w:tc>
          <w:tcPr>
            <w:tcW w:w="1005" w:type="dxa"/>
            <w:tcBorders>
              <w:top w:val="single" w:sz="2" w:space="0" w:color="000000"/>
              <w:bottom w:val="single" w:sz="2" w:space="0" w:color="000000"/>
            </w:tcBorders>
          </w:tcPr>
          <w:p>
            <w:pPr>
              <w:pStyle w:val="TableParagraph"/>
              <w:ind w:left="483"/>
              <w:rPr>
                <w:sz w:val="14"/>
              </w:rPr>
            </w:pPr>
            <w:r>
              <w:rPr>
                <w:w w:val="105"/>
                <w:sz w:val="14"/>
              </w:rPr>
              <w:t>51,76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10710</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KENDU WELA</w:t>
            </w:r>
          </w:p>
        </w:tc>
        <w:tc>
          <w:tcPr>
            <w:tcW w:w="1005" w:type="dxa"/>
            <w:tcBorders>
              <w:top w:val="single" w:sz="2" w:space="0" w:color="000000"/>
              <w:bottom w:val="single" w:sz="2" w:space="0" w:color="000000"/>
            </w:tcBorders>
          </w:tcPr>
          <w:p>
            <w:pPr>
              <w:pStyle w:val="TableParagraph"/>
              <w:ind w:left="483"/>
              <w:rPr>
                <w:sz w:val="14"/>
              </w:rPr>
            </w:pPr>
            <w:r>
              <w:rPr>
                <w:w w:val="105"/>
                <w:sz w:val="14"/>
              </w:rPr>
              <w:t>35,30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10711</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BILA CENGE</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10712</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BUKAMBERO</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10713</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WAITARU</w:t>
            </w:r>
          </w:p>
        </w:tc>
        <w:tc>
          <w:tcPr>
            <w:tcW w:w="1005" w:type="dxa"/>
            <w:tcBorders>
              <w:top w:val="single" w:sz="2" w:space="0" w:color="000000"/>
              <w:bottom w:val="single" w:sz="2" w:space="0" w:color="000000"/>
            </w:tcBorders>
          </w:tcPr>
          <w:p>
            <w:pPr>
              <w:pStyle w:val="TableParagraph"/>
              <w:ind w:left="483"/>
              <w:rPr>
                <w:sz w:val="14"/>
              </w:rPr>
            </w:pPr>
            <w:r>
              <w:rPr>
                <w:w w:val="105"/>
                <w:sz w:val="14"/>
              </w:rPr>
              <w:t>33,91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10714</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KADU ETA</w:t>
            </w:r>
          </w:p>
        </w:tc>
        <w:tc>
          <w:tcPr>
            <w:tcW w:w="1005" w:type="dxa"/>
            <w:tcBorders>
              <w:top w:val="single" w:sz="2" w:space="0" w:color="000000"/>
              <w:bottom w:val="single" w:sz="2" w:space="0" w:color="000000"/>
            </w:tcBorders>
          </w:tcPr>
          <w:p>
            <w:pPr>
              <w:pStyle w:val="TableParagraph"/>
              <w:ind w:left="483"/>
              <w:rPr>
                <w:sz w:val="14"/>
              </w:rPr>
            </w:pPr>
            <w:r>
              <w:rPr>
                <w:w w:val="105"/>
                <w:sz w:val="14"/>
              </w:rPr>
              <w:t>46,35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10715</w:t>
            </w:r>
          </w:p>
        </w:tc>
        <w:tc>
          <w:tcPr>
            <w:tcW w:w="806" w:type="dxa"/>
            <w:tcBorders>
              <w:top w:val="single" w:sz="2" w:space="0" w:color="000000"/>
              <w:bottom w:val="single" w:sz="2" w:space="0" w:color="000000"/>
            </w:tcBorders>
          </w:tcPr>
          <w:p>
            <w:pPr>
              <w:pStyle w:val="TableParagraph"/>
              <w:ind w:left="40"/>
              <w:jc w:val="center"/>
              <w:rPr>
                <w:sz w:val="14"/>
              </w:rPr>
            </w:pPr>
            <w:r>
              <w:rPr>
                <w:sz w:val="14"/>
              </w:rPr>
              <w:t>5317030018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KODI UTARA</w:t>
            </w:r>
          </w:p>
        </w:tc>
        <w:tc>
          <w:tcPr>
            <w:tcW w:w="2951" w:type="dxa"/>
            <w:tcBorders>
              <w:top w:val="single" w:sz="2" w:space="0" w:color="000000"/>
              <w:bottom w:val="single" w:sz="2" w:space="0" w:color="000000"/>
            </w:tcBorders>
          </w:tcPr>
          <w:p>
            <w:pPr>
              <w:pStyle w:val="TableParagraph"/>
              <w:ind w:left="28"/>
              <w:rPr>
                <w:sz w:val="14"/>
              </w:rPr>
            </w:pPr>
            <w:r>
              <w:rPr>
                <w:w w:val="105"/>
                <w:sz w:val="14"/>
              </w:rPr>
              <w:t>MAGHO LINYO</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10716</w:t>
            </w:r>
          </w:p>
        </w:tc>
        <w:tc>
          <w:tcPr>
            <w:tcW w:w="806" w:type="dxa"/>
            <w:tcBorders>
              <w:top w:val="single" w:sz="2" w:space="0" w:color="000000"/>
              <w:bottom w:val="single" w:sz="2" w:space="0" w:color="000000"/>
            </w:tcBorders>
          </w:tcPr>
          <w:p>
            <w:pPr>
              <w:pStyle w:val="TableParagraph"/>
              <w:ind w:left="40"/>
              <w:jc w:val="center"/>
              <w:rPr>
                <w:sz w:val="14"/>
              </w:rPr>
            </w:pPr>
            <w:r>
              <w:rPr>
                <w:sz w:val="14"/>
              </w:rPr>
              <w:t>5317040001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BURU KAGHU</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10717</w:t>
            </w:r>
          </w:p>
        </w:tc>
        <w:tc>
          <w:tcPr>
            <w:tcW w:w="806" w:type="dxa"/>
            <w:tcBorders>
              <w:top w:val="single" w:sz="2" w:space="0" w:color="000000"/>
              <w:bottom w:val="single" w:sz="2" w:space="0" w:color="000000"/>
            </w:tcBorders>
          </w:tcPr>
          <w:p>
            <w:pPr>
              <w:pStyle w:val="TableParagraph"/>
              <w:ind w:left="40"/>
              <w:jc w:val="center"/>
              <w:rPr>
                <w:sz w:val="14"/>
              </w:rPr>
            </w:pPr>
            <w:r>
              <w:rPr>
                <w:sz w:val="14"/>
              </w:rPr>
              <w:t>5317040002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DENDUKA</w:t>
            </w:r>
          </w:p>
        </w:tc>
        <w:tc>
          <w:tcPr>
            <w:tcW w:w="1005" w:type="dxa"/>
            <w:tcBorders>
              <w:top w:val="single" w:sz="2" w:space="0" w:color="000000"/>
              <w:bottom w:val="single" w:sz="2" w:space="0" w:color="000000"/>
            </w:tcBorders>
          </w:tcPr>
          <w:p>
            <w:pPr>
              <w:pStyle w:val="TableParagraph"/>
              <w:ind w:left="483"/>
              <w:rPr>
                <w:sz w:val="14"/>
              </w:rPr>
            </w:pPr>
            <w:r>
              <w:rPr>
                <w:w w:val="105"/>
                <w:sz w:val="14"/>
              </w:rPr>
              <w:t>57,86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10718</w:t>
            </w:r>
          </w:p>
        </w:tc>
        <w:tc>
          <w:tcPr>
            <w:tcW w:w="806" w:type="dxa"/>
            <w:tcBorders>
              <w:top w:val="single" w:sz="2" w:space="0" w:color="000000"/>
              <w:bottom w:val="single" w:sz="2" w:space="0" w:color="000000"/>
            </w:tcBorders>
          </w:tcPr>
          <w:p>
            <w:pPr>
              <w:pStyle w:val="TableParagraph"/>
              <w:ind w:left="40"/>
              <w:jc w:val="center"/>
              <w:rPr>
                <w:sz w:val="14"/>
              </w:rPr>
            </w:pPr>
            <w:r>
              <w:rPr>
                <w:sz w:val="14"/>
              </w:rPr>
              <w:t>5317040007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BURU DEILO</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10719</w:t>
            </w:r>
          </w:p>
        </w:tc>
        <w:tc>
          <w:tcPr>
            <w:tcW w:w="806" w:type="dxa"/>
            <w:tcBorders>
              <w:top w:val="single" w:sz="2" w:space="0" w:color="000000"/>
              <w:bottom w:val="single" w:sz="2" w:space="0" w:color="000000"/>
            </w:tcBorders>
          </w:tcPr>
          <w:p>
            <w:pPr>
              <w:pStyle w:val="TableParagraph"/>
              <w:ind w:left="40"/>
              <w:jc w:val="center"/>
              <w:rPr>
                <w:sz w:val="14"/>
              </w:rPr>
            </w:pPr>
            <w:r>
              <w:rPr>
                <w:sz w:val="14"/>
              </w:rPr>
              <w:t>5317040008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WERI LOLO</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10720</w:t>
            </w:r>
          </w:p>
        </w:tc>
        <w:tc>
          <w:tcPr>
            <w:tcW w:w="806" w:type="dxa"/>
            <w:tcBorders>
              <w:top w:val="single" w:sz="2" w:space="0" w:color="000000"/>
              <w:bottom w:val="single" w:sz="2" w:space="0" w:color="000000"/>
            </w:tcBorders>
          </w:tcPr>
          <w:p>
            <w:pPr>
              <w:pStyle w:val="TableParagraph"/>
              <w:ind w:left="40"/>
              <w:jc w:val="center"/>
              <w:rPr>
                <w:sz w:val="14"/>
              </w:rPr>
            </w:pPr>
            <w:r>
              <w:rPr>
                <w:sz w:val="14"/>
              </w:rPr>
              <w:t>5317040009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MILLA ATE</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10721</w:t>
            </w:r>
          </w:p>
        </w:tc>
        <w:tc>
          <w:tcPr>
            <w:tcW w:w="806" w:type="dxa"/>
            <w:tcBorders>
              <w:top w:val="single" w:sz="2" w:space="0" w:color="000000"/>
              <w:bottom w:val="single" w:sz="2" w:space="0" w:color="000000"/>
            </w:tcBorders>
          </w:tcPr>
          <w:p>
            <w:pPr>
              <w:pStyle w:val="TableParagraph"/>
              <w:ind w:left="40"/>
              <w:jc w:val="center"/>
              <w:rPr>
                <w:sz w:val="14"/>
              </w:rPr>
            </w:pPr>
            <w:r>
              <w:rPr>
                <w:sz w:val="14"/>
              </w:rPr>
              <w:t>5317040011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MANDUNGO</w:t>
            </w:r>
          </w:p>
        </w:tc>
        <w:tc>
          <w:tcPr>
            <w:tcW w:w="1005" w:type="dxa"/>
            <w:tcBorders>
              <w:top w:val="single" w:sz="2" w:space="0" w:color="000000"/>
              <w:bottom w:val="single" w:sz="2" w:space="0" w:color="000000"/>
            </w:tcBorders>
          </w:tcPr>
          <w:p>
            <w:pPr>
              <w:pStyle w:val="TableParagraph"/>
              <w:ind w:left="483"/>
              <w:rPr>
                <w:sz w:val="14"/>
              </w:rPr>
            </w:pPr>
            <w:r>
              <w:rPr>
                <w:w w:val="105"/>
                <w:sz w:val="14"/>
              </w:rPr>
              <w:t>40,31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10722</w:t>
            </w:r>
          </w:p>
        </w:tc>
        <w:tc>
          <w:tcPr>
            <w:tcW w:w="806" w:type="dxa"/>
            <w:tcBorders>
              <w:top w:val="single" w:sz="2" w:space="0" w:color="000000"/>
              <w:bottom w:val="single" w:sz="2" w:space="0" w:color="000000"/>
            </w:tcBorders>
          </w:tcPr>
          <w:p>
            <w:pPr>
              <w:pStyle w:val="TableParagraph"/>
              <w:ind w:left="40"/>
              <w:jc w:val="center"/>
              <w:rPr>
                <w:sz w:val="14"/>
              </w:rPr>
            </w:pPr>
            <w:r>
              <w:rPr>
                <w:sz w:val="14"/>
              </w:rPr>
              <w:t>5317040012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UMBU WANGU</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10723</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RABA ENGGE</w:t>
            </w:r>
          </w:p>
        </w:tc>
        <w:tc>
          <w:tcPr>
            <w:tcW w:w="1005" w:type="dxa"/>
            <w:tcBorders>
              <w:top w:val="single" w:sz="2" w:space="0" w:color="000000"/>
              <w:bottom w:val="single" w:sz="2" w:space="0" w:color="000000"/>
            </w:tcBorders>
          </w:tcPr>
          <w:p>
            <w:pPr>
              <w:pStyle w:val="TableParagraph"/>
              <w:ind w:left="483"/>
              <w:rPr>
                <w:sz w:val="14"/>
              </w:rPr>
            </w:pPr>
            <w:r>
              <w:rPr>
                <w:w w:val="105"/>
                <w:sz w:val="14"/>
              </w:rPr>
              <w:t>36,29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10724</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KALEMBU TILU</w:t>
            </w:r>
          </w:p>
        </w:tc>
        <w:tc>
          <w:tcPr>
            <w:tcW w:w="1005" w:type="dxa"/>
            <w:tcBorders>
              <w:top w:val="single" w:sz="2" w:space="0" w:color="000000"/>
              <w:bottom w:val="single" w:sz="2" w:space="0" w:color="000000"/>
            </w:tcBorders>
          </w:tcPr>
          <w:p>
            <w:pPr>
              <w:pStyle w:val="TableParagraph"/>
              <w:ind w:left="483"/>
              <w:rPr>
                <w:sz w:val="14"/>
              </w:rPr>
            </w:pPr>
            <w:r>
              <w:rPr>
                <w:w w:val="105"/>
                <w:sz w:val="14"/>
              </w:rPr>
              <w:t>37,06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10725</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WEE KOMBAKA</w:t>
            </w:r>
          </w:p>
        </w:tc>
        <w:tc>
          <w:tcPr>
            <w:tcW w:w="1005" w:type="dxa"/>
            <w:tcBorders>
              <w:top w:val="single" w:sz="2" w:space="0" w:color="000000"/>
              <w:bottom w:val="single" w:sz="2" w:space="0" w:color="000000"/>
            </w:tcBorders>
          </w:tcPr>
          <w:p>
            <w:pPr>
              <w:pStyle w:val="TableParagraph"/>
              <w:ind w:left="483"/>
              <w:rPr>
                <w:sz w:val="14"/>
              </w:rPr>
            </w:pPr>
            <w:r>
              <w:rPr>
                <w:w w:val="105"/>
                <w:sz w:val="14"/>
              </w:rPr>
              <w:t>41,64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10726</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MENNE ATE</w:t>
            </w:r>
          </w:p>
        </w:tc>
        <w:tc>
          <w:tcPr>
            <w:tcW w:w="1005" w:type="dxa"/>
            <w:tcBorders>
              <w:top w:val="single" w:sz="2" w:space="0" w:color="000000"/>
              <w:bottom w:val="single" w:sz="2" w:space="0" w:color="000000"/>
            </w:tcBorders>
          </w:tcPr>
          <w:p>
            <w:pPr>
              <w:pStyle w:val="TableParagraph"/>
              <w:ind w:left="483"/>
              <w:rPr>
                <w:sz w:val="14"/>
              </w:rPr>
            </w:pPr>
            <w:r>
              <w:rPr>
                <w:w w:val="105"/>
                <w:sz w:val="14"/>
              </w:rPr>
              <w:t>42,41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10727</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KALEMBU WERI</w:t>
            </w:r>
          </w:p>
        </w:tc>
        <w:tc>
          <w:tcPr>
            <w:tcW w:w="1005" w:type="dxa"/>
            <w:tcBorders>
              <w:top w:val="single" w:sz="2" w:space="0" w:color="000000"/>
              <w:bottom w:val="single" w:sz="2" w:space="0" w:color="000000"/>
            </w:tcBorders>
          </w:tcPr>
          <w:p>
            <w:pPr>
              <w:pStyle w:val="TableParagraph"/>
              <w:ind w:left="483"/>
              <w:rPr>
                <w:sz w:val="14"/>
              </w:rPr>
            </w:pPr>
            <w:r>
              <w:rPr>
                <w:w w:val="105"/>
                <w:sz w:val="14"/>
              </w:rPr>
              <w:t>43,66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10728</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KABALI DANA</w:t>
            </w:r>
          </w:p>
        </w:tc>
        <w:tc>
          <w:tcPr>
            <w:tcW w:w="1005" w:type="dxa"/>
            <w:tcBorders>
              <w:top w:val="single" w:sz="2" w:space="0" w:color="000000"/>
              <w:bottom w:val="single" w:sz="2" w:space="0" w:color="000000"/>
            </w:tcBorders>
          </w:tcPr>
          <w:p>
            <w:pPr>
              <w:pStyle w:val="TableParagraph"/>
              <w:ind w:left="483"/>
              <w:rPr>
                <w:sz w:val="14"/>
              </w:rPr>
            </w:pPr>
            <w:r>
              <w:rPr>
                <w:w w:val="105"/>
                <w:sz w:val="14"/>
              </w:rPr>
              <w:t>37,46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10729</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WATU LAMBARA</w:t>
            </w:r>
          </w:p>
        </w:tc>
        <w:tc>
          <w:tcPr>
            <w:tcW w:w="1005" w:type="dxa"/>
            <w:tcBorders>
              <w:top w:val="single" w:sz="2" w:space="0" w:color="000000"/>
              <w:bottom w:val="single" w:sz="2" w:space="0" w:color="000000"/>
            </w:tcBorders>
          </w:tcPr>
          <w:p>
            <w:pPr>
              <w:pStyle w:val="TableParagraph"/>
              <w:ind w:left="483"/>
              <w:rPr>
                <w:sz w:val="14"/>
              </w:rPr>
            </w:pPr>
            <w:r>
              <w:rPr>
                <w:w w:val="105"/>
                <w:sz w:val="14"/>
              </w:rPr>
              <w:t>37,51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10730</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MAROKOTA</w:t>
            </w:r>
          </w:p>
        </w:tc>
        <w:tc>
          <w:tcPr>
            <w:tcW w:w="1005" w:type="dxa"/>
            <w:tcBorders>
              <w:top w:val="single" w:sz="2" w:space="0" w:color="000000"/>
              <w:bottom w:val="single" w:sz="2" w:space="0" w:color="000000"/>
            </w:tcBorders>
          </w:tcPr>
          <w:p>
            <w:pPr>
              <w:pStyle w:val="TableParagraph"/>
              <w:ind w:left="483"/>
              <w:rPr>
                <w:sz w:val="14"/>
              </w:rPr>
            </w:pPr>
            <w:r>
              <w:rPr>
                <w:w w:val="105"/>
                <w:sz w:val="14"/>
              </w:rPr>
              <w:t>43,10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10731</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KALEMBU KANAIKA</w:t>
            </w:r>
          </w:p>
        </w:tc>
        <w:tc>
          <w:tcPr>
            <w:tcW w:w="1005" w:type="dxa"/>
            <w:tcBorders>
              <w:top w:val="single" w:sz="2" w:space="0" w:color="000000"/>
              <w:bottom w:val="single" w:sz="2" w:space="0" w:color="000000"/>
            </w:tcBorders>
          </w:tcPr>
          <w:p>
            <w:pPr>
              <w:pStyle w:val="TableParagraph"/>
              <w:ind w:left="483"/>
              <w:rPr>
                <w:sz w:val="14"/>
              </w:rPr>
            </w:pPr>
            <w:r>
              <w:rPr>
                <w:w w:val="105"/>
                <w:sz w:val="14"/>
              </w:rPr>
              <w:t>34,91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10732</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TAWO RARA</w:t>
            </w:r>
          </w:p>
        </w:tc>
        <w:tc>
          <w:tcPr>
            <w:tcW w:w="1005" w:type="dxa"/>
            <w:tcBorders>
              <w:top w:val="single" w:sz="2" w:space="0" w:color="000000"/>
              <w:bottom w:val="single" w:sz="2" w:space="0" w:color="000000"/>
            </w:tcBorders>
          </w:tcPr>
          <w:p>
            <w:pPr>
              <w:pStyle w:val="TableParagraph"/>
              <w:ind w:left="483"/>
              <w:rPr>
                <w:sz w:val="14"/>
              </w:rPr>
            </w:pPr>
            <w:r>
              <w:rPr>
                <w:w w:val="105"/>
                <w:sz w:val="14"/>
              </w:rPr>
              <w:t>35,99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10733</w:t>
            </w:r>
          </w:p>
        </w:tc>
        <w:tc>
          <w:tcPr>
            <w:tcW w:w="806" w:type="dxa"/>
            <w:tcBorders>
              <w:top w:val="single" w:sz="2" w:space="0" w:color="000000"/>
              <w:bottom w:val="single" w:sz="2" w:space="0" w:color="000000"/>
            </w:tcBorders>
          </w:tcPr>
          <w:p>
            <w:pPr>
              <w:pStyle w:val="TableParagraph"/>
              <w:ind w:left="40"/>
              <w:jc w:val="center"/>
              <w:rPr>
                <w:sz w:val="14"/>
              </w:rPr>
            </w:pPr>
            <w:r>
              <w:rPr>
                <w:sz w:val="14"/>
              </w:rPr>
              <w:t>5317050019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BARAT</w:t>
            </w:r>
          </w:p>
        </w:tc>
        <w:tc>
          <w:tcPr>
            <w:tcW w:w="2951" w:type="dxa"/>
            <w:tcBorders>
              <w:top w:val="single" w:sz="2" w:space="0" w:color="000000"/>
              <w:bottom w:val="single" w:sz="2" w:space="0" w:color="000000"/>
            </w:tcBorders>
          </w:tcPr>
          <w:p>
            <w:pPr>
              <w:pStyle w:val="TableParagraph"/>
              <w:ind w:left="28"/>
              <w:rPr>
                <w:sz w:val="14"/>
              </w:rPr>
            </w:pPr>
            <w:r>
              <w:rPr>
                <w:w w:val="105"/>
                <w:sz w:val="14"/>
              </w:rPr>
              <w:t>LUA KOBA</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10734</w:t>
            </w:r>
          </w:p>
        </w:tc>
        <w:tc>
          <w:tcPr>
            <w:tcW w:w="806" w:type="dxa"/>
            <w:tcBorders>
              <w:top w:val="single" w:sz="2" w:space="0" w:color="000000"/>
              <w:bottom w:val="single" w:sz="2" w:space="0" w:color="000000"/>
            </w:tcBorders>
          </w:tcPr>
          <w:p>
            <w:pPr>
              <w:pStyle w:val="TableParagraph"/>
              <w:ind w:left="40"/>
              <w:jc w:val="center"/>
              <w:rPr>
                <w:sz w:val="14"/>
              </w:rPr>
            </w:pPr>
            <w:r>
              <w:rPr>
                <w:sz w:val="14"/>
              </w:rPr>
              <w:t>5317060001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TIMUR</w:t>
            </w:r>
          </w:p>
        </w:tc>
        <w:tc>
          <w:tcPr>
            <w:tcW w:w="2951" w:type="dxa"/>
            <w:tcBorders>
              <w:top w:val="single" w:sz="2" w:space="0" w:color="000000"/>
              <w:bottom w:val="single" w:sz="2" w:space="0" w:color="000000"/>
            </w:tcBorders>
          </w:tcPr>
          <w:p>
            <w:pPr>
              <w:pStyle w:val="TableParagraph"/>
              <w:ind w:left="28"/>
              <w:rPr>
                <w:sz w:val="14"/>
              </w:rPr>
            </w:pPr>
            <w:r>
              <w:rPr>
                <w:w w:val="105"/>
                <w:sz w:val="14"/>
              </w:rPr>
              <w:t>DANGGA MANGO</w:t>
            </w:r>
          </w:p>
        </w:tc>
        <w:tc>
          <w:tcPr>
            <w:tcW w:w="1005" w:type="dxa"/>
            <w:tcBorders>
              <w:top w:val="single" w:sz="2" w:space="0" w:color="000000"/>
              <w:bottom w:val="single" w:sz="2" w:space="0" w:color="000000"/>
            </w:tcBorders>
          </w:tcPr>
          <w:p>
            <w:pPr>
              <w:pStyle w:val="TableParagraph"/>
              <w:ind w:left="483"/>
              <w:rPr>
                <w:sz w:val="14"/>
              </w:rPr>
            </w:pPr>
            <w:r>
              <w:rPr>
                <w:w w:val="105"/>
                <w:sz w:val="14"/>
              </w:rPr>
              <w:t>42,42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10735</w:t>
            </w:r>
          </w:p>
        </w:tc>
        <w:tc>
          <w:tcPr>
            <w:tcW w:w="806" w:type="dxa"/>
            <w:tcBorders>
              <w:top w:val="single" w:sz="2" w:space="0" w:color="000000"/>
              <w:bottom w:val="single" w:sz="2" w:space="0" w:color="000000"/>
            </w:tcBorders>
          </w:tcPr>
          <w:p>
            <w:pPr>
              <w:pStyle w:val="TableParagraph"/>
              <w:ind w:left="40"/>
              <w:jc w:val="center"/>
              <w:rPr>
                <w:sz w:val="14"/>
              </w:rPr>
            </w:pPr>
            <w:r>
              <w:rPr>
                <w:sz w:val="14"/>
              </w:rPr>
              <w:t>5317060002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TIMUR</w:t>
            </w:r>
          </w:p>
        </w:tc>
        <w:tc>
          <w:tcPr>
            <w:tcW w:w="2951" w:type="dxa"/>
            <w:tcBorders>
              <w:top w:val="single" w:sz="2" w:space="0" w:color="000000"/>
              <w:bottom w:val="single" w:sz="2" w:space="0" w:color="000000"/>
            </w:tcBorders>
          </w:tcPr>
          <w:p>
            <w:pPr>
              <w:pStyle w:val="TableParagraph"/>
              <w:ind w:left="28"/>
              <w:rPr>
                <w:sz w:val="14"/>
              </w:rPr>
            </w:pPr>
            <w:r>
              <w:rPr>
                <w:w w:val="105"/>
                <w:sz w:val="14"/>
              </w:rPr>
              <w:t>DIKIRA</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10736</w:t>
            </w:r>
          </w:p>
        </w:tc>
        <w:tc>
          <w:tcPr>
            <w:tcW w:w="806" w:type="dxa"/>
            <w:tcBorders>
              <w:top w:val="single" w:sz="2" w:space="0" w:color="000000"/>
              <w:bottom w:val="single" w:sz="2" w:space="0" w:color="000000"/>
            </w:tcBorders>
          </w:tcPr>
          <w:p>
            <w:pPr>
              <w:pStyle w:val="TableParagraph"/>
              <w:ind w:left="40"/>
              <w:jc w:val="center"/>
              <w:rPr>
                <w:sz w:val="14"/>
              </w:rPr>
            </w:pPr>
            <w:r>
              <w:rPr>
                <w:sz w:val="14"/>
              </w:rPr>
              <w:t>5317060018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TIMUR</w:t>
            </w:r>
          </w:p>
        </w:tc>
        <w:tc>
          <w:tcPr>
            <w:tcW w:w="2951" w:type="dxa"/>
            <w:tcBorders>
              <w:top w:val="single" w:sz="2" w:space="0" w:color="000000"/>
              <w:bottom w:val="single" w:sz="2" w:space="0" w:color="000000"/>
            </w:tcBorders>
          </w:tcPr>
          <w:p>
            <w:pPr>
              <w:pStyle w:val="TableParagraph"/>
              <w:ind w:left="28"/>
              <w:rPr>
                <w:sz w:val="14"/>
              </w:rPr>
            </w:pPr>
            <w:r>
              <w:rPr>
                <w:w w:val="105"/>
                <w:sz w:val="14"/>
              </w:rPr>
              <w:t>LETEKAMOUNA</w:t>
            </w:r>
          </w:p>
        </w:tc>
        <w:tc>
          <w:tcPr>
            <w:tcW w:w="1005" w:type="dxa"/>
            <w:tcBorders>
              <w:top w:val="single" w:sz="2" w:space="0" w:color="000000"/>
              <w:bottom w:val="single" w:sz="2" w:space="0" w:color="000000"/>
            </w:tcBorders>
          </w:tcPr>
          <w:p>
            <w:pPr>
              <w:pStyle w:val="TableParagraph"/>
              <w:ind w:left="483"/>
              <w:rPr>
                <w:sz w:val="14"/>
              </w:rPr>
            </w:pPr>
            <w:r>
              <w:rPr>
                <w:w w:val="105"/>
                <w:sz w:val="14"/>
              </w:rPr>
              <w:t>45,45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10737</w:t>
            </w:r>
          </w:p>
        </w:tc>
        <w:tc>
          <w:tcPr>
            <w:tcW w:w="806" w:type="dxa"/>
            <w:tcBorders>
              <w:top w:val="single" w:sz="2" w:space="0" w:color="000000"/>
              <w:bottom w:val="single" w:sz="2" w:space="0" w:color="000000"/>
            </w:tcBorders>
          </w:tcPr>
          <w:p>
            <w:pPr>
              <w:pStyle w:val="TableParagraph"/>
              <w:ind w:left="40"/>
              <w:jc w:val="center"/>
              <w:rPr>
                <w:sz w:val="14"/>
              </w:rPr>
            </w:pPr>
            <w:r>
              <w:rPr>
                <w:sz w:val="14"/>
              </w:rPr>
              <w:t>5317061004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TENGAH</w:t>
            </w:r>
          </w:p>
        </w:tc>
        <w:tc>
          <w:tcPr>
            <w:tcW w:w="2951" w:type="dxa"/>
            <w:tcBorders>
              <w:top w:val="single" w:sz="2" w:space="0" w:color="000000"/>
              <w:bottom w:val="single" w:sz="2" w:space="0" w:color="000000"/>
            </w:tcBorders>
          </w:tcPr>
          <w:p>
            <w:pPr>
              <w:pStyle w:val="TableParagraph"/>
              <w:ind w:left="28"/>
              <w:rPr>
                <w:sz w:val="14"/>
              </w:rPr>
            </w:pPr>
            <w:r>
              <w:rPr>
                <w:w w:val="105"/>
                <w:sz w:val="14"/>
              </w:rPr>
              <w:t>WEE KOKORA</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10738</w:t>
            </w:r>
          </w:p>
        </w:tc>
        <w:tc>
          <w:tcPr>
            <w:tcW w:w="806" w:type="dxa"/>
            <w:tcBorders>
              <w:top w:val="single" w:sz="2" w:space="0" w:color="000000"/>
              <w:bottom w:val="single" w:sz="2" w:space="0" w:color="000000"/>
            </w:tcBorders>
          </w:tcPr>
          <w:p>
            <w:pPr>
              <w:pStyle w:val="TableParagraph"/>
              <w:ind w:left="40"/>
              <w:jc w:val="center"/>
              <w:rPr>
                <w:sz w:val="14"/>
              </w:rPr>
            </w:pPr>
            <w:r>
              <w:rPr>
                <w:sz w:val="14"/>
              </w:rPr>
              <w:t>5317061005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TENGAH</w:t>
            </w:r>
          </w:p>
        </w:tc>
        <w:tc>
          <w:tcPr>
            <w:tcW w:w="2951" w:type="dxa"/>
            <w:tcBorders>
              <w:top w:val="single" w:sz="2" w:space="0" w:color="000000"/>
              <w:bottom w:val="single" w:sz="2" w:space="0" w:color="000000"/>
            </w:tcBorders>
          </w:tcPr>
          <w:p>
            <w:pPr>
              <w:pStyle w:val="TableParagraph"/>
              <w:ind w:left="28"/>
              <w:rPr>
                <w:sz w:val="14"/>
              </w:rPr>
            </w:pPr>
            <w:r>
              <w:rPr>
                <w:w w:val="105"/>
                <w:sz w:val="14"/>
              </w:rPr>
              <w:t>KALI NGARA</w:t>
            </w:r>
          </w:p>
        </w:tc>
        <w:tc>
          <w:tcPr>
            <w:tcW w:w="1005" w:type="dxa"/>
            <w:tcBorders>
              <w:top w:val="single" w:sz="2" w:space="0" w:color="000000"/>
              <w:bottom w:val="single" w:sz="2" w:space="0" w:color="000000"/>
            </w:tcBorders>
          </w:tcPr>
          <w:p>
            <w:pPr>
              <w:pStyle w:val="TableParagraph"/>
              <w:ind w:left="483"/>
              <w:rPr>
                <w:sz w:val="14"/>
              </w:rPr>
            </w:pPr>
            <w:r>
              <w:rPr>
                <w:w w:val="105"/>
                <w:sz w:val="14"/>
              </w:rPr>
              <w:t>44,01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10739</w:t>
            </w:r>
          </w:p>
        </w:tc>
        <w:tc>
          <w:tcPr>
            <w:tcW w:w="806" w:type="dxa"/>
            <w:tcBorders>
              <w:top w:val="single" w:sz="2" w:space="0" w:color="000000"/>
              <w:bottom w:val="single" w:sz="2" w:space="0" w:color="000000"/>
            </w:tcBorders>
          </w:tcPr>
          <w:p>
            <w:pPr>
              <w:pStyle w:val="TableParagraph"/>
              <w:ind w:left="40"/>
              <w:jc w:val="center"/>
              <w:rPr>
                <w:sz w:val="14"/>
              </w:rPr>
            </w:pPr>
            <w:r>
              <w:rPr>
                <w:sz w:val="14"/>
              </w:rPr>
              <w:t>5317061006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TENGAH</w:t>
            </w:r>
          </w:p>
        </w:tc>
        <w:tc>
          <w:tcPr>
            <w:tcW w:w="2951" w:type="dxa"/>
            <w:tcBorders>
              <w:top w:val="single" w:sz="2" w:space="0" w:color="000000"/>
              <w:bottom w:val="single" w:sz="2" w:space="0" w:color="000000"/>
            </w:tcBorders>
          </w:tcPr>
          <w:p>
            <w:pPr>
              <w:pStyle w:val="TableParagraph"/>
              <w:ind w:left="28"/>
              <w:rPr>
                <w:sz w:val="14"/>
              </w:rPr>
            </w:pPr>
            <w:r>
              <w:rPr>
                <w:w w:val="105"/>
                <w:sz w:val="14"/>
              </w:rPr>
              <w:t>LOMBU</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10740</w:t>
            </w:r>
          </w:p>
        </w:tc>
        <w:tc>
          <w:tcPr>
            <w:tcW w:w="806" w:type="dxa"/>
            <w:tcBorders>
              <w:top w:val="single" w:sz="2" w:space="0" w:color="000000"/>
              <w:bottom w:val="single" w:sz="2" w:space="0" w:color="000000"/>
            </w:tcBorders>
          </w:tcPr>
          <w:p>
            <w:pPr>
              <w:pStyle w:val="TableParagraph"/>
              <w:ind w:left="40"/>
              <w:jc w:val="center"/>
              <w:rPr>
                <w:sz w:val="14"/>
              </w:rPr>
            </w:pPr>
            <w:r>
              <w:rPr>
                <w:sz w:val="14"/>
              </w:rPr>
              <w:t>5317061010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TENGAH</w:t>
            </w:r>
          </w:p>
        </w:tc>
        <w:tc>
          <w:tcPr>
            <w:tcW w:w="2951" w:type="dxa"/>
            <w:tcBorders>
              <w:top w:val="single" w:sz="2" w:space="0" w:color="000000"/>
              <w:bottom w:val="single" w:sz="2" w:space="0" w:color="000000"/>
            </w:tcBorders>
          </w:tcPr>
          <w:p>
            <w:pPr>
              <w:pStyle w:val="TableParagraph"/>
              <w:ind w:left="28"/>
              <w:rPr>
                <w:sz w:val="14"/>
              </w:rPr>
            </w:pPr>
            <w:r>
              <w:rPr>
                <w:w w:val="105"/>
                <w:sz w:val="14"/>
              </w:rPr>
              <w:t>BOLORA</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10741</w:t>
            </w:r>
          </w:p>
        </w:tc>
        <w:tc>
          <w:tcPr>
            <w:tcW w:w="806" w:type="dxa"/>
            <w:tcBorders>
              <w:top w:val="single" w:sz="2" w:space="0" w:color="000000"/>
              <w:bottom w:val="single" w:sz="2" w:space="0" w:color="000000"/>
            </w:tcBorders>
          </w:tcPr>
          <w:p>
            <w:pPr>
              <w:pStyle w:val="TableParagraph"/>
              <w:ind w:left="40"/>
              <w:jc w:val="center"/>
              <w:rPr>
                <w:sz w:val="14"/>
              </w:rPr>
            </w:pPr>
            <w:r>
              <w:rPr>
                <w:sz w:val="14"/>
              </w:rPr>
              <w:t>5317070001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UTARA</w:t>
            </w:r>
          </w:p>
        </w:tc>
        <w:tc>
          <w:tcPr>
            <w:tcW w:w="2951" w:type="dxa"/>
            <w:tcBorders>
              <w:top w:val="single" w:sz="2" w:space="0" w:color="000000"/>
              <w:bottom w:val="single" w:sz="2" w:space="0" w:color="000000"/>
            </w:tcBorders>
          </w:tcPr>
          <w:p>
            <w:pPr>
              <w:pStyle w:val="TableParagraph"/>
              <w:ind w:left="28"/>
              <w:rPr>
                <w:sz w:val="14"/>
              </w:rPr>
            </w:pPr>
            <w:r>
              <w:rPr>
                <w:w w:val="105"/>
                <w:sz w:val="14"/>
              </w:rPr>
              <w:t>WANO TALLA</w:t>
            </w:r>
          </w:p>
        </w:tc>
        <w:tc>
          <w:tcPr>
            <w:tcW w:w="1005" w:type="dxa"/>
            <w:tcBorders>
              <w:top w:val="single" w:sz="2" w:space="0" w:color="000000"/>
              <w:bottom w:val="single" w:sz="2" w:space="0" w:color="000000"/>
            </w:tcBorders>
          </w:tcPr>
          <w:p>
            <w:pPr>
              <w:pStyle w:val="TableParagraph"/>
              <w:ind w:left="483"/>
              <w:rPr>
                <w:sz w:val="14"/>
              </w:rPr>
            </w:pPr>
            <w:r>
              <w:rPr>
                <w:w w:val="105"/>
                <w:sz w:val="14"/>
              </w:rPr>
              <w:t>40,34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10742</w:t>
            </w:r>
          </w:p>
        </w:tc>
        <w:tc>
          <w:tcPr>
            <w:tcW w:w="806" w:type="dxa"/>
            <w:tcBorders>
              <w:top w:val="single" w:sz="2" w:space="0" w:color="000000"/>
              <w:bottom w:val="single" w:sz="2" w:space="0" w:color="000000"/>
            </w:tcBorders>
          </w:tcPr>
          <w:p>
            <w:pPr>
              <w:pStyle w:val="TableParagraph"/>
              <w:ind w:left="40"/>
              <w:jc w:val="center"/>
              <w:rPr>
                <w:sz w:val="14"/>
              </w:rPr>
            </w:pPr>
            <w:r>
              <w:rPr>
                <w:sz w:val="14"/>
              </w:rPr>
              <w:t>5317070003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UTARA</w:t>
            </w:r>
          </w:p>
        </w:tc>
        <w:tc>
          <w:tcPr>
            <w:tcW w:w="2951" w:type="dxa"/>
            <w:tcBorders>
              <w:top w:val="single" w:sz="2" w:space="0" w:color="000000"/>
              <w:bottom w:val="single" w:sz="2" w:space="0" w:color="000000"/>
            </w:tcBorders>
          </w:tcPr>
          <w:p>
            <w:pPr>
              <w:pStyle w:val="TableParagraph"/>
              <w:ind w:left="28"/>
              <w:rPr>
                <w:sz w:val="14"/>
              </w:rPr>
            </w:pPr>
            <w:r>
              <w:rPr>
                <w:w w:val="105"/>
                <w:sz w:val="14"/>
              </w:rPr>
              <w:t>MATALOKO</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10743</w:t>
            </w:r>
          </w:p>
        </w:tc>
        <w:tc>
          <w:tcPr>
            <w:tcW w:w="806" w:type="dxa"/>
            <w:tcBorders>
              <w:top w:val="single" w:sz="2" w:space="0" w:color="000000"/>
              <w:bottom w:val="single" w:sz="2" w:space="0" w:color="000000"/>
            </w:tcBorders>
          </w:tcPr>
          <w:p>
            <w:pPr>
              <w:pStyle w:val="TableParagraph"/>
              <w:ind w:left="40"/>
              <w:jc w:val="center"/>
              <w:rPr>
                <w:sz w:val="14"/>
              </w:rPr>
            </w:pPr>
            <w:r>
              <w:rPr>
                <w:sz w:val="14"/>
              </w:rPr>
              <w:t>5317070004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UTARA</w:t>
            </w:r>
          </w:p>
        </w:tc>
        <w:tc>
          <w:tcPr>
            <w:tcW w:w="2951" w:type="dxa"/>
            <w:tcBorders>
              <w:top w:val="single" w:sz="2" w:space="0" w:color="000000"/>
              <w:bottom w:val="single" w:sz="2" w:space="0" w:color="000000"/>
            </w:tcBorders>
          </w:tcPr>
          <w:p>
            <w:pPr>
              <w:pStyle w:val="TableParagraph"/>
              <w:ind w:left="28"/>
              <w:rPr>
                <w:sz w:val="14"/>
              </w:rPr>
            </w:pPr>
            <w:r>
              <w:rPr>
                <w:w w:val="105"/>
                <w:sz w:val="14"/>
              </w:rPr>
              <w:t>PUU POTTO</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10744</w:t>
            </w:r>
          </w:p>
        </w:tc>
        <w:tc>
          <w:tcPr>
            <w:tcW w:w="806" w:type="dxa"/>
            <w:tcBorders>
              <w:top w:val="single" w:sz="2" w:space="0" w:color="000000"/>
              <w:bottom w:val="single" w:sz="2" w:space="0" w:color="000000"/>
            </w:tcBorders>
          </w:tcPr>
          <w:p>
            <w:pPr>
              <w:pStyle w:val="TableParagraph"/>
              <w:ind w:left="40"/>
              <w:jc w:val="center"/>
              <w:rPr>
                <w:sz w:val="14"/>
              </w:rPr>
            </w:pPr>
            <w:r>
              <w:rPr>
                <w:sz w:val="14"/>
              </w:rPr>
              <w:t>5317070005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WEWEWA UTARA</w:t>
            </w:r>
          </w:p>
        </w:tc>
        <w:tc>
          <w:tcPr>
            <w:tcW w:w="2951" w:type="dxa"/>
            <w:tcBorders>
              <w:top w:val="single" w:sz="2" w:space="0" w:color="000000"/>
              <w:bottom w:val="single" w:sz="2" w:space="0" w:color="000000"/>
            </w:tcBorders>
          </w:tcPr>
          <w:p>
            <w:pPr>
              <w:pStyle w:val="TableParagraph"/>
              <w:ind w:left="28"/>
              <w:rPr>
                <w:sz w:val="14"/>
              </w:rPr>
            </w:pPr>
            <w:r>
              <w:rPr>
                <w:w w:val="105"/>
                <w:sz w:val="14"/>
              </w:rPr>
              <w:t>WEE NAMBA</w:t>
            </w:r>
          </w:p>
        </w:tc>
        <w:tc>
          <w:tcPr>
            <w:tcW w:w="1005" w:type="dxa"/>
            <w:tcBorders>
              <w:top w:val="single" w:sz="2" w:space="0" w:color="000000"/>
              <w:bottom w:val="single" w:sz="2" w:space="0" w:color="000000"/>
            </w:tcBorders>
          </w:tcPr>
          <w:p>
            <w:pPr>
              <w:pStyle w:val="TableParagraph"/>
              <w:ind w:left="483"/>
              <w:rPr>
                <w:sz w:val="14"/>
              </w:rPr>
            </w:pPr>
            <w:r>
              <w:rPr>
                <w:w w:val="105"/>
                <w:sz w:val="14"/>
              </w:rPr>
              <w:t>41,97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10745</w:t>
            </w:r>
          </w:p>
        </w:tc>
        <w:tc>
          <w:tcPr>
            <w:tcW w:w="806" w:type="dxa"/>
            <w:tcBorders>
              <w:top w:val="single" w:sz="2" w:space="0" w:color="000000"/>
              <w:bottom w:val="single" w:sz="2" w:space="0" w:color="000000"/>
            </w:tcBorders>
          </w:tcPr>
          <w:p>
            <w:pPr>
              <w:pStyle w:val="TableParagraph"/>
              <w:ind w:left="40"/>
              <w:jc w:val="center"/>
              <w:rPr>
                <w:sz w:val="14"/>
              </w:rPr>
            </w:pPr>
            <w:r>
              <w:rPr>
                <w:sz w:val="14"/>
              </w:rPr>
              <w:t>5317080007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LOURA</w:t>
            </w:r>
          </w:p>
        </w:tc>
        <w:tc>
          <w:tcPr>
            <w:tcW w:w="2951" w:type="dxa"/>
            <w:tcBorders>
              <w:top w:val="single" w:sz="2" w:space="0" w:color="000000"/>
              <w:bottom w:val="single" w:sz="2" w:space="0" w:color="000000"/>
            </w:tcBorders>
          </w:tcPr>
          <w:p>
            <w:pPr>
              <w:pStyle w:val="TableParagraph"/>
              <w:ind w:left="28"/>
              <w:rPr>
                <w:sz w:val="14"/>
              </w:rPr>
            </w:pPr>
            <w:r>
              <w:rPr>
                <w:w w:val="105"/>
                <w:sz w:val="14"/>
              </w:rPr>
              <w:t>RAMMA DANA</w:t>
            </w:r>
          </w:p>
        </w:tc>
        <w:tc>
          <w:tcPr>
            <w:tcW w:w="1005" w:type="dxa"/>
            <w:tcBorders>
              <w:top w:val="single" w:sz="2" w:space="0" w:color="000000"/>
              <w:bottom w:val="single" w:sz="2" w:space="0" w:color="000000"/>
            </w:tcBorders>
          </w:tcPr>
          <w:p>
            <w:pPr>
              <w:pStyle w:val="TableParagraph"/>
              <w:ind w:left="483"/>
              <w:rPr>
                <w:sz w:val="14"/>
              </w:rPr>
            </w:pPr>
            <w:r>
              <w:rPr>
                <w:w w:val="105"/>
                <w:sz w:val="14"/>
              </w:rPr>
              <w:t>39,53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10746</w:t>
            </w:r>
          </w:p>
        </w:tc>
        <w:tc>
          <w:tcPr>
            <w:tcW w:w="806" w:type="dxa"/>
            <w:tcBorders>
              <w:top w:val="single" w:sz="2" w:space="0" w:color="000000"/>
              <w:bottom w:val="single" w:sz="2" w:space="0" w:color="000000"/>
            </w:tcBorders>
          </w:tcPr>
          <w:p>
            <w:pPr>
              <w:pStyle w:val="TableParagraph"/>
              <w:ind w:left="40"/>
              <w:jc w:val="center"/>
              <w:rPr>
                <w:sz w:val="14"/>
              </w:rPr>
            </w:pPr>
            <w:r>
              <w:rPr>
                <w:sz w:val="14"/>
              </w:rPr>
              <w:t>5317080008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LOURA</w:t>
            </w:r>
          </w:p>
        </w:tc>
        <w:tc>
          <w:tcPr>
            <w:tcW w:w="2951" w:type="dxa"/>
            <w:tcBorders>
              <w:top w:val="single" w:sz="2" w:space="0" w:color="000000"/>
              <w:bottom w:val="single" w:sz="2" w:space="0" w:color="000000"/>
            </w:tcBorders>
          </w:tcPr>
          <w:p>
            <w:pPr>
              <w:pStyle w:val="TableParagraph"/>
              <w:ind w:left="28"/>
              <w:rPr>
                <w:sz w:val="14"/>
              </w:rPr>
            </w:pPr>
            <w:r>
              <w:rPr>
                <w:w w:val="105"/>
                <w:sz w:val="14"/>
              </w:rPr>
              <w:t>KARUNI</w:t>
            </w:r>
          </w:p>
        </w:tc>
        <w:tc>
          <w:tcPr>
            <w:tcW w:w="1005" w:type="dxa"/>
            <w:tcBorders>
              <w:top w:val="single" w:sz="2" w:space="0" w:color="000000"/>
              <w:bottom w:val="single" w:sz="2" w:space="0" w:color="000000"/>
            </w:tcBorders>
          </w:tcPr>
          <w:p>
            <w:pPr>
              <w:pStyle w:val="TableParagraph"/>
              <w:ind w:left="483"/>
              <w:rPr>
                <w:sz w:val="14"/>
              </w:rPr>
            </w:pPr>
            <w:r>
              <w:rPr>
                <w:w w:val="105"/>
                <w:sz w:val="14"/>
              </w:rPr>
              <w:t>42,36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10747</w:t>
            </w:r>
          </w:p>
        </w:tc>
        <w:tc>
          <w:tcPr>
            <w:tcW w:w="806" w:type="dxa"/>
            <w:tcBorders>
              <w:top w:val="single" w:sz="2" w:space="0" w:color="000000"/>
              <w:bottom w:val="single" w:sz="2" w:space="0" w:color="000000"/>
            </w:tcBorders>
          </w:tcPr>
          <w:p>
            <w:pPr>
              <w:pStyle w:val="TableParagraph"/>
              <w:ind w:left="40"/>
              <w:jc w:val="center"/>
              <w:rPr>
                <w:sz w:val="14"/>
              </w:rPr>
            </w:pPr>
            <w:r>
              <w:rPr>
                <w:sz w:val="14"/>
              </w:rPr>
              <w:t>5317080009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LOURA</w:t>
            </w:r>
          </w:p>
        </w:tc>
        <w:tc>
          <w:tcPr>
            <w:tcW w:w="2951" w:type="dxa"/>
            <w:tcBorders>
              <w:top w:val="single" w:sz="2" w:space="0" w:color="000000"/>
              <w:bottom w:val="single" w:sz="2" w:space="0" w:color="000000"/>
            </w:tcBorders>
          </w:tcPr>
          <w:p>
            <w:pPr>
              <w:pStyle w:val="TableParagraph"/>
              <w:ind w:left="28"/>
              <w:rPr>
                <w:sz w:val="14"/>
              </w:rPr>
            </w:pPr>
            <w:r>
              <w:rPr>
                <w:w w:val="105"/>
                <w:sz w:val="14"/>
              </w:rPr>
              <w:t>TOTOK</w:t>
            </w:r>
          </w:p>
        </w:tc>
        <w:tc>
          <w:tcPr>
            <w:tcW w:w="1005" w:type="dxa"/>
            <w:tcBorders>
              <w:top w:val="single" w:sz="2" w:space="0" w:color="000000"/>
              <w:bottom w:val="single" w:sz="2" w:space="0" w:color="000000"/>
            </w:tcBorders>
          </w:tcPr>
          <w:p>
            <w:pPr>
              <w:pStyle w:val="TableParagraph"/>
              <w:ind w:left="483"/>
              <w:rPr>
                <w:sz w:val="14"/>
              </w:rPr>
            </w:pPr>
            <w:r>
              <w:rPr>
                <w:w w:val="105"/>
                <w:sz w:val="14"/>
              </w:rPr>
              <w:t>34,95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10748</w:t>
            </w:r>
          </w:p>
        </w:tc>
        <w:tc>
          <w:tcPr>
            <w:tcW w:w="806" w:type="dxa"/>
            <w:tcBorders>
              <w:top w:val="single" w:sz="2" w:space="0" w:color="000000"/>
              <w:bottom w:val="single" w:sz="2" w:space="0" w:color="000000"/>
            </w:tcBorders>
          </w:tcPr>
          <w:p>
            <w:pPr>
              <w:pStyle w:val="TableParagraph"/>
              <w:ind w:left="40"/>
              <w:jc w:val="center"/>
              <w:rPr>
                <w:sz w:val="14"/>
              </w:rPr>
            </w:pPr>
            <w:r>
              <w:rPr>
                <w:sz w:val="14"/>
              </w:rPr>
              <w:t>5317080010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LOURA</w:t>
            </w:r>
          </w:p>
        </w:tc>
        <w:tc>
          <w:tcPr>
            <w:tcW w:w="2951" w:type="dxa"/>
            <w:tcBorders>
              <w:top w:val="single" w:sz="2" w:space="0" w:color="000000"/>
              <w:bottom w:val="single" w:sz="2" w:space="0" w:color="000000"/>
            </w:tcBorders>
          </w:tcPr>
          <w:p>
            <w:pPr>
              <w:pStyle w:val="TableParagraph"/>
              <w:ind w:left="28"/>
              <w:rPr>
                <w:sz w:val="14"/>
              </w:rPr>
            </w:pPr>
            <w:r>
              <w:rPr>
                <w:w w:val="105"/>
                <w:sz w:val="14"/>
              </w:rPr>
              <w:t>WEE MANADA</w:t>
            </w:r>
          </w:p>
        </w:tc>
        <w:tc>
          <w:tcPr>
            <w:tcW w:w="1005" w:type="dxa"/>
            <w:tcBorders>
              <w:top w:val="single" w:sz="2" w:space="0" w:color="000000"/>
              <w:bottom w:val="single" w:sz="2" w:space="0" w:color="000000"/>
            </w:tcBorders>
          </w:tcPr>
          <w:p>
            <w:pPr>
              <w:pStyle w:val="TableParagraph"/>
              <w:ind w:left="483"/>
              <w:rPr>
                <w:sz w:val="14"/>
              </w:rPr>
            </w:pPr>
            <w:r>
              <w:rPr>
                <w:w w:val="105"/>
                <w:sz w:val="14"/>
              </w:rPr>
              <w:t>37,60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10749</w:t>
            </w:r>
          </w:p>
        </w:tc>
        <w:tc>
          <w:tcPr>
            <w:tcW w:w="806" w:type="dxa"/>
            <w:tcBorders>
              <w:top w:val="single" w:sz="2" w:space="0" w:color="000000"/>
              <w:bottom w:val="single" w:sz="2" w:space="0" w:color="000000"/>
            </w:tcBorders>
          </w:tcPr>
          <w:p>
            <w:pPr>
              <w:pStyle w:val="TableParagraph"/>
              <w:ind w:left="40"/>
              <w:jc w:val="center"/>
              <w:rPr>
                <w:sz w:val="14"/>
              </w:rPr>
            </w:pPr>
            <w:r>
              <w:rPr>
                <w:sz w:val="14"/>
              </w:rPr>
              <w:t>5317080011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LOURA</w:t>
            </w:r>
          </w:p>
        </w:tc>
        <w:tc>
          <w:tcPr>
            <w:tcW w:w="2951" w:type="dxa"/>
            <w:tcBorders>
              <w:top w:val="single" w:sz="2" w:space="0" w:color="000000"/>
              <w:bottom w:val="single" w:sz="2" w:space="0" w:color="000000"/>
            </w:tcBorders>
          </w:tcPr>
          <w:p>
            <w:pPr>
              <w:pStyle w:val="TableParagraph"/>
              <w:ind w:left="28"/>
              <w:rPr>
                <w:sz w:val="14"/>
              </w:rPr>
            </w:pPr>
            <w:r>
              <w:rPr>
                <w:w w:val="105"/>
                <w:sz w:val="14"/>
              </w:rPr>
              <w:t>LETE KONDA</w:t>
            </w:r>
          </w:p>
        </w:tc>
        <w:tc>
          <w:tcPr>
            <w:tcW w:w="1005" w:type="dxa"/>
            <w:tcBorders>
              <w:top w:val="single" w:sz="2" w:space="0" w:color="000000"/>
              <w:bottom w:val="single" w:sz="2" w:space="0" w:color="000000"/>
            </w:tcBorders>
          </w:tcPr>
          <w:p>
            <w:pPr>
              <w:pStyle w:val="TableParagraph"/>
              <w:ind w:left="483"/>
              <w:rPr>
                <w:sz w:val="14"/>
              </w:rPr>
            </w:pPr>
            <w:r>
              <w:rPr>
                <w:w w:val="105"/>
                <w:sz w:val="14"/>
              </w:rPr>
              <w:t>36,98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10750</w:t>
            </w:r>
          </w:p>
        </w:tc>
        <w:tc>
          <w:tcPr>
            <w:tcW w:w="806" w:type="dxa"/>
            <w:tcBorders>
              <w:top w:val="single" w:sz="2" w:space="0" w:color="000000"/>
              <w:bottom w:val="single" w:sz="2" w:space="0" w:color="000000"/>
            </w:tcBorders>
          </w:tcPr>
          <w:p>
            <w:pPr>
              <w:pStyle w:val="TableParagraph"/>
              <w:ind w:left="40"/>
              <w:jc w:val="center"/>
              <w:rPr>
                <w:sz w:val="14"/>
              </w:rPr>
            </w:pPr>
            <w:r>
              <w:rPr>
                <w:sz w:val="14"/>
              </w:rPr>
              <w:t>5317080012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LOURA</w:t>
            </w:r>
          </w:p>
        </w:tc>
        <w:tc>
          <w:tcPr>
            <w:tcW w:w="2951" w:type="dxa"/>
            <w:tcBorders>
              <w:top w:val="single" w:sz="2" w:space="0" w:color="000000"/>
              <w:bottom w:val="single" w:sz="2" w:space="0" w:color="000000"/>
            </w:tcBorders>
          </w:tcPr>
          <w:p>
            <w:pPr>
              <w:pStyle w:val="TableParagraph"/>
              <w:ind w:left="28"/>
              <w:rPr>
                <w:sz w:val="14"/>
              </w:rPr>
            </w:pPr>
            <w:r>
              <w:rPr>
                <w:w w:val="105"/>
                <w:sz w:val="14"/>
              </w:rPr>
              <w:t>BONDO BOGHILA</w:t>
            </w:r>
          </w:p>
        </w:tc>
        <w:tc>
          <w:tcPr>
            <w:tcW w:w="1005" w:type="dxa"/>
            <w:tcBorders>
              <w:top w:val="single" w:sz="2" w:space="0" w:color="000000"/>
              <w:bottom w:val="single" w:sz="2" w:space="0" w:color="000000"/>
            </w:tcBorders>
          </w:tcPr>
          <w:p>
            <w:pPr>
              <w:pStyle w:val="TableParagraph"/>
              <w:ind w:left="483"/>
              <w:rPr>
                <w:sz w:val="14"/>
              </w:rPr>
            </w:pPr>
            <w:r>
              <w:rPr>
                <w:w w:val="105"/>
                <w:sz w:val="14"/>
              </w:rPr>
              <w:t>38,88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10751</w:t>
            </w:r>
          </w:p>
        </w:tc>
        <w:tc>
          <w:tcPr>
            <w:tcW w:w="806" w:type="dxa"/>
            <w:tcBorders>
              <w:top w:val="single" w:sz="2" w:space="0" w:color="000000"/>
              <w:bottom w:val="single" w:sz="2" w:space="0" w:color="000000"/>
            </w:tcBorders>
          </w:tcPr>
          <w:p>
            <w:pPr>
              <w:pStyle w:val="TableParagraph"/>
              <w:ind w:left="40"/>
              <w:jc w:val="center"/>
              <w:rPr>
                <w:sz w:val="14"/>
              </w:rPr>
            </w:pPr>
            <w:r>
              <w:rPr>
                <w:sz w:val="14"/>
              </w:rPr>
              <w:t>5317080016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LOURA</w:t>
            </w:r>
          </w:p>
        </w:tc>
        <w:tc>
          <w:tcPr>
            <w:tcW w:w="2951" w:type="dxa"/>
            <w:tcBorders>
              <w:top w:val="single" w:sz="2" w:space="0" w:color="000000"/>
              <w:bottom w:val="single" w:sz="2" w:space="0" w:color="000000"/>
            </w:tcBorders>
          </w:tcPr>
          <w:p>
            <w:pPr>
              <w:pStyle w:val="TableParagraph"/>
              <w:ind w:left="28"/>
              <w:rPr>
                <w:sz w:val="14"/>
              </w:rPr>
            </w:pPr>
            <w:r>
              <w:rPr>
                <w:w w:val="105"/>
                <w:sz w:val="14"/>
              </w:rPr>
              <w:t>LOKA KALADA</w:t>
            </w:r>
          </w:p>
        </w:tc>
        <w:tc>
          <w:tcPr>
            <w:tcW w:w="1005" w:type="dxa"/>
            <w:tcBorders>
              <w:top w:val="single" w:sz="2" w:space="0" w:color="000000"/>
              <w:bottom w:val="single" w:sz="2" w:space="0" w:color="000000"/>
            </w:tcBorders>
          </w:tcPr>
          <w:p>
            <w:pPr>
              <w:pStyle w:val="TableParagraph"/>
              <w:ind w:left="483"/>
              <w:rPr>
                <w:sz w:val="14"/>
              </w:rPr>
            </w:pPr>
            <w:r>
              <w:rPr>
                <w:w w:val="105"/>
                <w:sz w:val="14"/>
              </w:rPr>
              <w:t>35,13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10752</w:t>
            </w:r>
          </w:p>
        </w:tc>
        <w:tc>
          <w:tcPr>
            <w:tcW w:w="806" w:type="dxa"/>
            <w:tcBorders>
              <w:top w:val="single" w:sz="2" w:space="0" w:color="000000"/>
              <w:bottom w:val="single" w:sz="2" w:space="0" w:color="000000"/>
            </w:tcBorders>
          </w:tcPr>
          <w:p>
            <w:pPr>
              <w:pStyle w:val="TableParagraph"/>
              <w:ind w:left="40"/>
              <w:jc w:val="center"/>
              <w:rPr>
                <w:sz w:val="14"/>
              </w:rPr>
            </w:pPr>
            <w:r>
              <w:rPr>
                <w:sz w:val="14"/>
              </w:rPr>
              <w:t>5317081001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KOTA TAMBOLAKA</w:t>
            </w:r>
          </w:p>
        </w:tc>
        <w:tc>
          <w:tcPr>
            <w:tcW w:w="2951" w:type="dxa"/>
            <w:tcBorders>
              <w:top w:val="single" w:sz="2" w:space="0" w:color="000000"/>
              <w:bottom w:val="single" w:sz="2" w:space="0" w:color="000000"/>
            </w:tcBorders>
          </w:tcPr>
          <w:p>
            <w:pPr>
              <w:pStyle w:val="TableParagraph"/>
              <w:ind w:left="28"/>
              <w:rPr>
                <w:sz w:val="14"/>
              </w:rPr>
            </w:pPr>
            <w:r>
              <w:rPr>
                <w:w w:val="105"/>
                <w:sz w:val="14"/>
              </w:rPr>
              <w:t>WEE LONDA</w:t>
            </w:r>
          </w:p>
        </w:tc>
        <w:tc>
          <w:tcPr>
            <w:tcW w:w="1005" w:type="dxa"/>
            <w:tcBorders>
              <w:top w:val="single" w:sz="2" w:space="0" w:color="000000"/>
              <w:bottom w:val="single" w:sz="2" w:space="0" w:color="000000"/>
            </w:tcBorders>
          </w:tcPr>
          <w:p>
            <w:pPr>
              <w:pStyle w:val="TableParagraph"/>
              <w:ind w:left="483"/>
              <w:rPr>
                <w:sz w:val="14"/>
              </w:rPr>
            </w:pPr>
            <w:r>
              <w:rPr>
                <w:w w:val="105"/>
                <w:sz w:val="14"/>
              </w:rPr>
              <w:t>64,94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10753</w:t>
            </w:r>
          </w:p>
        </w:tc>
        <w:tc>
          <w:tcPr>
            <w:tcW w:w="806" w:type="dxa"/>
            <w:tcBorders>
              <w:top w:val="single" w:sz="2" w:space="0" w:color="000000"/>
              <w:bottom w:val="single" w:sz="2" w:space="0" w:color="000000"/>
            </w:tcBorders>
          </w:tcPr>
          <w:p>
            <w:pPr>
              <w:pStyle w:val="TableParagraph"/>
              <w:ind w:left="40"/>
              <w:jc w:val="center"/>
              <w:rPr>
                <w:sz w:val="14"/>
              </w:rPr>
            </w:pPr>
            <w:r>
              <w:rPr>
                <w:sz w:val="14"/>
              </w:rPr>
              <w:t>5317081004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KOTA TAMBOLAKA</w:t>
            </w:r>
          </w:p>
        </w:tc>
        <w:tc>
          <w:tcPr>
            <w:tcW w:w="2951" w:type="dxa"/>
            <w:tcBorders>
              <w:top w:val="single" w:sz="2" w:space="0" w:color="000000"/>
              <w:bottom w:val="single" w:sz="2" w:space="0" w:color="000000"/>
            </w:tcBorders>
          </w:tcPr>
          <w:p>
            <w:pPr>
              <w:pStyle w:val="TableParagraph"/>
              <w:ind w:left="28"/>
              <w:rPr>
                <w:sz w:val="14"/>
              </w:rPr>
            </w:pPr>
            <w:r>
              <w:rPr>
                <w:w w:val="105"/>
                <w:sz w:val="14"/>
              </w:rPr>
              <w:t>KALENA WANO</w:t>
            </w:r>
          </w:p>
        </w:tc>
        <w:tc>
          <w:tcPr>
            <w:tcW w:w="1005" w:type="dxa"/>
            <w:tcBorders>
              <w:top w:val="single" w:sz="2" w:space="0" w:color="000000"/>
              <w:bottom w:val="single" w:sz="2" w:space="0" w:color="000000"/>
            </w:tcBorders>
          </w:tcPr>
          <w:p>
            <w:pPr>
              <w:pStyle w:val="TableParagraph"/>
              <w:ind w:left="483"/>
              <w:rPr>
                <w:sz w:val="14"/>
              </w:rPr>
            </w:pPr>
            <w:r>
              <w:rPr>
                <w:w w:val="105"/>
                <w:sz w:val="14"/>
              </w:rPr>
              <w:t>61,94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10754</w:t>
            </w:r>
          </w:p>
        </w:tc>
        <w:tc>
          <w:tcPr>
            <w:tcW w:w="806" w:type="dxa"/>
            <w:tcBorders>
              <w:bottom w:val="single" w:sz="2" w:space="0" w:color="000000"/>
            </w:tcBorders>
          </w:tcPr>
          <w:p>
            <w:pPr>
              <w:pStyle w:val="TableParagraph"/>
              <w:spacing w:before="2"/>
              <w:ind w:left="40"/>
              <w:jc w:val="center"/>
              <w:rPr>
                <w:sz w:val="14"/>
              </w:rPr>
            </w:pPr>
            <w:r>
              <w:rPr>
                <w:sz w:val="14"/>
              </w:rPr>
              <w:t>5317081005</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SUMBA BARAT DAYA</w:t>
            </w:r>
          </w:p>
        </w:tc>
        <w:tc>
          <w:tcPr>
            <w:tcW w:w="2565" w:type="dxa"/>
            <w:tcBorders>
              <w:bottom w:val="single" w:sz="2" w:space="0" w:color="000000"/>
            </w:tcBorders>
          </w:tcPr>
          <w:p>
            <w:pPr>
              <w:pStyle w:val="TableParagraph"/>
              <w:spacing w:before="2"/>
              <w:rPr>
                <w:sz w:val="14"/>
              </w:rPr>
            </w:pPr>
            <w:r>
              <w:rPr>
                <w:w w:val="105"/>
                <w:sz w:val="14"/>
              </w:rPr>
              <w:t>KOTA TAMBOLAKA</w:t>
            </w:r>
          </w:p>
        </w:tc>
        <w:tc>
          <w:tcPr>
            <w:tcW w:w="2951" w:type="dxa"/>
            <w:tcBorders>
              <w:bottom w:val="single" w:sz="2" w:space="0" w:color="000000"/>
            </w:tcBorders>
          </w:tcPr>
          <w:p>
            <w:pPr>
              <w:pStyle w:val="TableParagraph"/>
              <w:spacing w:before="2"/>
              <w:ind w:left="28"/>
              <w:rPr>
                <w:sz w:val="14"/>
              </w:rPr>
            </w:pPr>
            <w:r>
              <w:rPr>
                <w:w w:val="105"/>
                <w:sz w:val="14"/>
              </w:rPr>
              <w:t>RADAMATA</w:t>
            </w:r>
          </w:p>
        </w:tc>
        <w:tc>
          <w:tcPr>
            <w:tcW w:w="1005" w:type="dxa"/>
            <w:tcBorders>
              <w:bottom w:val="single" w:sz="2" w:space="0" w:color="000000"/>
            </w:tcBorders>
          </w:tcPr>
          <w:p>
            <w:pPr>
              <w:pStyle w:val="TableParagraph"/>
              <w:spacing w:before="2"/>
              <w:ind w:left="483"/>
              <w:rPr>
                <w:sz w:val="14"/>
              </w:rPr>
            </w:pPr>
            <w:r>
              <w:rPr>
                <w:w w:val="105"/>
                <w:sz w:val="14"/>
              </w:rPr>
              <w:t>68,78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10755</w:t>
            </w:r>
          </w:p>
        </w:tc>
        <w:tc>
          <w:tcPr>
            <w:tcW w:w="806" w:type="dxa"/>
            <w:tcBorders>
              <w:top w:val="single" w:sz="2" w:space="0" w:color="000000"/>
              <w:bottom w:val="single" w:sz="2" w:space="0" w:color="000000"/>
            </w:tcBorders>
          </w:tcPr>
          <w:p>
            <w:pPr>
              <w:pStyle w:val="TableParagraph"/>
              <w:ind w:left="40"/>
              <w:jc w:val="center"/>
              <w:rPr>
                <w:sz w:val="14"/>
              </w:rPr>
            </w:pPr>
            <w:r>
              <w:rPr>
                <w:sz w:val="14"/>
              </w:rPr>
              <w:t>5317081006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KOTA TAMBOLAKA</w:t>
            </w:r>
          </w:p>
        </w:tc>
        <w:tc>
          <w:tcPr>
            <w:tcW w:w="2951" w:type="dxa"/>
            <w:tcBorders>
              <w:top w:val="single" w:sz="2" w:space="0" w:color="000000"/>
              <w:bottom w:val="single" w:sz="2" w:space="0" w:color="000000"/>
            </w:tcBorders>
          </w:tcPr>
          <w:p>
            <w:pPr>
              <w:pStyle w:val="TableParagraph"/>
              <w:ind w:left="28"/>
              <w:rPr>
                <w:sz w:val="14"/>
              </w:rPr>
            </w:pPr>
            <w:r>
              <w:rPr>
                <w:w w:val="105"/>
                <w:sz w:val="14"/>
              </w:rPr>
              <w:t>WEE PANGALI</w:t>
            </w:r>
          </w:p>
        </w:tc>
        <w:tc>
          <w:tcPr>
            <w:tcW w:w="1005" w:type="dxa"/>
            <w:tcBorders>
              <w:top w:val="single" w:sz="2" w:space="0" w:color="000000"/>
              <w:bottom w:val="single" w:sz="2" w:space="0" w:color="000000"/>
            </w:tcBorders>
          </w:tcPr>
          <w:p>
            <w:pPr>
              <w:pStyle w:val="TableParagraph"/>
              <w:ind w:left="483"/>
              <w:rPr>
                <w:sz w:val="14"/>
              </w:rPr>
            </w:pPr>
            <w:r>
              <w:rPr>
                <w:w w:val="105"/>
                <w:sz w:val="14"/>
              </w:rPr>
              <w:t>61,99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10756</w:t>
            </w:r>
          </w:p>
        </w:tc>
        <w:tc>
          <w:tcPr>
            <w:tcW w:w="806" w:type="dxa"/>
            <w:tcBorders>
              <w:top w:val="single" w:sz="2" w:space="0" w:color="000000"/>
              <w:bottom w:val="single" w:sz="2" w:space="0" w:color="000000"/>
            </w:tcBorders>
          </w:tcPr>
          <w:p>
            <w:pPr>
              <w:pStyle w:val="TableParagraph"/>
              <w:ind w:left="40"/>
              <w:jc w:val="center"/>
              <w:rPr>
                <w:sz w:val="14"/>
              </w:rPr>
            </w:pPr>
            <w:r>
              <w:rPr>
                <w:sz w:val="14"/>
              </w:rPr>
              <w:t>5317081007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KOTA TAMBOLAKA</w:t>
            </w:r>
          </w:p>
        </w:tc>
        <w:tc>
          <w:tcPr>
            <w:tcW w:w="2951" w:type="dxa"/>
            <w:tcBorders>
              <w:top w:val="single" w:sz="2" w:space="0" w:color="000000"/>
              <w:bottom w:val="single" w:sz="2" w:space="0" w:color="000000"/>
            </w:tcBorders>
          </w:tcPr>
          <w:p>
            <w:pPr>
              <w:pStyle w:val="TableParagraph"/>
              <w:ind w:left="28"/>
              <w:rPr>
                <w:sz w:val="14"/>
              </w:rPr>
            </w:pPr>
            <w:r>
              <w:rPr>
                <w:w w:val="105"/>
                <w:sz w:val="14"/>
              </w:rPr>
              <w:t>KALEMBU KAHA</w:t>
            </w:r>
          </w:p>
        </w:tc>
        <w:tc>
          <w:tcPr>
            <w:tcW w:w="1005" w:type="dxa"/>
            <w:tcBorders>
              <w:top w:val="single" w:sz="2" w:space="0" w:color="000000"/>
              <w:bottom w:val="single" w:sz="2" w:space="0" w:color="000000"/>
            </w:tcBorders>
          </w:tcPr>
          <w:p>
            <w:pPr>
              <w:pStyle w:val="TableParagraph"/>
              <w:ind w:left="483"/>
              <w:rPr>
                <w:sz w:val="14"/>
              </w:rPr>
            </w:pPr>
            <w:r>
              <w:rPr>
                <w:w w:val="105"/>
                <w:sz w:val="14"/>
              </w:rPr>
              <w:t>58,84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10757</w:t>
            </w:r>
          </w:p>
        </w:tc>
        <w:tc>
          <w:tcPr>
            <w:tcW w:w="806" w:type="dxa"/>
            <w:tcBorders>
              <w:top w:val="single" w:sz="2" w:space="0" w:color="000000"/>
              <w:bottom w:val="single" w:sz="2" w:space="0" w:color="000000"/>
            </w:tcBorders>
          </w:tcPr>
          <w:p>
            <w:pPr>
              <w:pStyle w:val="TableParagraph"/>
              <w:ind w:left="40"/>
              <w:jc w:val="center"/>
              <w:rPr>
                <w:sz w:val="14"/>
              </w:rPr>
            </w:pPr>
            <w:r>
              <w:rPr>
                <w:sz w:val="14"/>
              </w:rPr>
              <w:t>5317081009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KOTA TAMBOLAKA</w:t>
            </w:r>
          </w:p>
        </w:tc>
        <w:tc>
          <w:tcPr>
            <w:tcW w:w="2951" w:type="dxa"/>
            <w:tcBorders>
              <w:top w:val="single" w:sz="2" w:space="0" w:color="000000"/>
              <w:bottom w:val="single" w:sz="2" w:space="0" w:color="000000"/>
            </w:tcBorders>
          </w:tcPr>
          <w:p>
            <w:pPr>
              <w:pStyle w:val="TableParagraph"/>
              <w:ind w:left="28"/>
              <w:rPr>
                <w:sz w:val="14"/>
              </w:rPr>
            </w:pPr>
            <w:r>
              <w:rPr>
                <w:w w:val="105"/>
                <w:sz w:val="14"/>
              </w:rPr>
              <w:t>WATU KAWULA</w:t>
            </w:r>
          </w:p>
        </w:tc>
        <w:tc>
          <w:tcPr>
            <w:tcW w:w="1005" w:type="dxa"/>
            <w:tcBorders>
              <w:top w:val="single" w:sz="2" w:space="0" w:color="000000"/>
              <w:bottom w:val="single" w:sz="2" w:space="0" w:color="000000"/>
            </w:tcBorders>
          </w:tcPr>
          <w:p>
            <w:pPr>
              <w:pStyle w:val="TableParagraph"/>
              <w:ind w:left="483"/>
              <w:rPr>
                <w:sz w:val="14"/>
              </w:rPr>
            </w:pPr>
            <w:r>
              <w:rPr>
                <w:w w:val="105"/>
                <w:sz w:val="14"/>
              </w:rPr>
              <w:t>59,47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10758</w:t>
            </w:r>
          </w:p>
        </w:tc>
        <w:tc>
          <w:tcPr>
            <w:tcW w:w="806" w:type="dxa"/>
            <w:tcBorders>
              <w:top w:val="single" w:sz="2" w:space="0" w:color="000000"/>
              <w:bottom w:val="single" w:sz="2" w:space="0" w:color="000000"/>
            </w:tcBorders>
          </w:tcPr>
          <w:p>
            <w:pPr>
              <w:pStyle w:val="TableParagraph"/>
              <w:ind w:left="40"/>
              <w:jc w:val="center"/>
              <w:rPr>
                <w:sz w:val="14"/>
              </w:rPr>
            </w:pPr>
            <w:r>
              <w:rPr>
                <w:sz w:val="14"/>
              </w:rPr>
              <w:t>5317081010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SUMBA BARAT DAYA</w:t>
            </w:r>
          </w:p>
        </w:tc>
        <w:tc>
          <w:tcPr>
            <w:tcW w:w="2565" w:type="dxa"/>
            <w:tcBorders>
              <w:top w:val="single" w:sz="2" w:space="0" w:color="000000"/>
              <w:bottom w:val="single" w:sz="2" w:space="0" w:color="000000"/>
            </w:tcBorders>
          </w:tcPr>
          <w:p>
            <w:pPr>
              <w:pStyle w:val="TableParagraph"/>
              <w:rPr>
                <w:sz w:val="14"/>
              </w:rPr>
            </w:pPr>
            <w:r>
              <w:rPr>
                <w:w w:val="105"/>
                <w:sz w:val="14"/>
              </w:rPr>
              <w:t>KOTA TAMBOLAKA</w:t>
            </w:r>
          </w:p>
        </w:tc>
        <w:tc>
          <w:tcPr>
            <w:tcW w:w="2951" w:type="dxa"/>
            <w:tcBorders>
              <w:top w:val="single" w:sz="2" w:space="0" w:color="000000"/>
              <w:bottom w:val="single" w:sz="2" w:space="0" w:color="000000"/>
            </w:tcBorders>
          </w:tcPr>
          <w:p>
            <w:pPr>
              <w:pStyle w:val="TableParagraph"/>
              <w:ind w:left="28"/>
              <w:rPr>
                <w:sz w:val="14"/>
              </w:rPr>
            </w:pPr>
            <w:r>
              <w:rPr>
                <w:w w:val="105"/>
                <w:sz w:val="14"/>
              </w:rPr>
              <w:t>KADI PADA</w:t>
            </w:r>
          </w:p>
        </w:tc>
        <w:tc>
          <w:tcPr>
            <w:tcW w:w="1005" w:type="dxa"/>
            <w:tcBorders>
              <w:top w:val="single" w:sz="2" w:space="0" w:color="000000"/>
              <w:bottom w:val="single" w:sz="2" w:space="0" w:color="000000"/>
            </w:tcBorders>
          </w:tcPr>
          <w:p>
            <w:pPr>
              <w:pStyle w:val="TableParagraph"/>
              <w:ind w:left="483"/>
              <w:rPr>
                <w:sz w:val="14"/>
              </w:rPr>
            </w:pPr>
            <w:r>
              <w:rPr>
                <w:w w:val="105"/>
                <w:sz w:val="14"/>
              </w:rPr>
              <w:t>55,58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10759</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AEWOE</w:t>
            </w:r>
          </w:p>
        </w:tc>
        <w:tc>
          <w:tcPr>
            <w:tcW w:w="1005" w:type="dxa"/>
            <w:tcBorders>
              <w:top w:val="single" w:sz="2" w:space="0" w:color="000000"/>
              <w:bottom w:val="single" w:sz="2" w:space="0" w:color="000000"/>
            </w:tcBorders>
          </w:tcPr>
          <w:p>
            <w:pPr>
              <w:pStyle w:val="TableParagraph"/>
              <w:ind w:left="483"/>
              <w:rPr>
                <w:sz w:val="14"/>
              </w:rPr>
            </w:pPr>
            <w:r>
              <w:rPr>
                <w:w w:val="105"/>
                <w:sz w:val="14"/>
              </w:rPr>
              <w:t>60,57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10760</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LOKALABA</w:t>
            </w:r>
          </w:p>
        </w:tc>
        <w:tc>
          <w:tcPr>
            <w:tcW w:w="1005" w:type="dxa"/>
            <w:tcBorders>
              <w:top w:val="single" w:sz="2" w:space="0" w:color="000000"/>
              <w:bottom w:val="single" w:sz="2" w:space="0" w:color="000000"/>
            </w:tcBorders>
          </w:tcPr>
          <w:p>
            <w:pPr>
              <w:pStyle w:val="TableParagraph"/>
              <w:ind w:left="483"/>
              <w:rPr>
                <w:sz w:val="14"/>
              </w:rPr>
            </w:pPr>
            <w:r>
              <w:rPr>
                <w:w w:val="105"/>
                <w:sz w:val="14"/>
              </w:rPr>
              <w:t>46,95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10761</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WOLOTELU</w:t>
            </w:r>
          </w:p>
        </w:tc>
        <w:tc>
          <w:tcPr>
            <w:tcW w:w="1005" w:type="dxa"/>
            <w:tcBorders>
              <w:top w:val="single" w:sz="2" w:space="0" w:color="000000"/>
              <w:bottom w:val="single" w:sz="2" w:space="0" w:color="000000"/>
            </w:tcBorders>
          </w:tcPr>
          <w:p>
            <w:pPr>
              <w:pStyle w:val="TableParagraph"/>
              <w:ind w:left="483"/>
              <w:rPr>
                <w:sz w:val="14"/>
              </w:rPr>
            </w:pPr>
            <w:r>
              <w:rPr>
                <w:w w:val="105"/>
                <w:sz w:val="14"/>
              </w:rPr>
              <w:t>56,92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10762</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JAWAPOGO</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10763</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UA</w:t>
            </w:r>
          </w:p>
        </w:tc>
        <w:tc>
          <w:tcPr>
            <w:tcW w:w="1005" w:type="dxa"/>
            <w:tcBorders>
              <w:top w:val="single" w:sz="2" w:space="0" w:color="000000"/>
              <w:bottom w:val="single" w:sz="2" w:space="0" w:color="000000"/>
            </w:tcBorders>
          </w:tcPr>
          <w:p>
            <w:pPr>
              <w:pStyle w:val="TableParagraph"/>
              <w:ind w:left="483"/>
              <w:rPr>
                <w:sz w:val="14"/>
              </w:rPr>
            </w:pPr>
            <w:r>
              <w:rPr>
                <w:w w:val="105"/>
                <w:sz w:val="14"/>
              </w:rPr>
              <w:t>43,75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10764</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KELIWATULEWA</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10765</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KOTAGANA</w:t>
            </w:r>
          </w:p>
        </w:tc>
        <w:tc>
          <w:tcPr>
            <w:tcW w:w="1005" w:type="dxa"/>
            <w:tcBorders>
              <w:top w:val="single" w:sz="2" w:space="0" w:color="000000"/>
              <w:bottom w:val="single" w:sz="2" w:space="0" w:color="000000"/>
            </w:tcBorders>
          </w:tcPr>
          <w:p>
            <w:pPr>
              <w:pStyle w:val="TableParagraph"/>
              <w:ind w:left="483"/>
              <w:rPr>
                <w:sz w:val="14"/>
              </w:rPr>
            </w:pPr>
            <w:r>
              <w:rPr>
                <w:w w:val="105"/>
                <w:sz w:val="14"/>
              </w:rPr>
              <w:t>45,25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10766</w:t>
            </w:r>
          </w:p>
        </w:tc>
        <w:tc>
          <w:tcPr>
            <w:tcW w:w="806" w:type="dxa"/>
            <w:tcBorders>
              <w:top w:val="single" w:sz="2" w:space="0" w:color="000000"/>
              <w:bottom w:val="single" w:sz="2" w:space="0" w:color="000000"/>
            </w:tcBorders>
          </w:tcPr>
          <w:p>
            <w:pPr>
              <w:pStyle w:val="TableParagraph"/>
              <w:ind w:left="40"/>
              <w:jc w:val="center"/>
              <w:rPr>
                <w:sz w:val="14"/>
              </w:rPr>
            </w:pPr>
            <w:r>
              <w:rPr>
                <w:sz w:val="14"/>
              </w:rPr>
              <w:t>5318010021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MAUPONGGO</w:t>
            </w:r>
          </w:p>
        </w:tc>
        <w:tc>
          <w:tcPr>
            <w:tcW w:w="2951" w:type="dxa"/>
            <w:tcBorders>
              <w:top w:val="single" w:sz="2" w:space="0" w:color="000000"/>
              <w:bottom w:val="single" w:sz="2" w:space="0" w:color="000000"/>
            </w:tcBorders>
          </w:tcPr>
          <w:p>
            <w:pPr>
              <w:pStyle w:val="TableParagraph"/>
              <w:ind w:left="28"/>
              <w:rPr>
                <w:sz w:val="14"/>
              </w:rPr>
            </w:pPr>
            <w:r>
              <w:rPr>
                <w:w w:val="105"/>
                <w:sz w:val="14"/>
              </w:rPr>
              <w:t>SELALEJO TIMUR</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10767</w:t>
            </w:r>
          </w:p>
        </w:tc>
        <w:tc>
          <w:tcPr>
            <w:tcW w:w="806" w:type="dxa"/>
            <w:tcBorders>
              <w:top w:val="single" w:sz="2" w:space="0" w:color="000000"/>
              <w:bottom w:val="single" w:sz="2" w:space="0" w:color="000000"/>
            </w:tcBorders>
          </w:tcPr>
          <w:p>
            <w:pPr>
              <w:pStyle w:val="TableParagraph"/>
              <w:ind w:left="40"/>
              <w:jc w:val="center"/>
              <w:rPr>
                <w:sz w:val="14"/>
              </w:rPr>
            </w:pPr>
            <w:r>
              <w:rPr>
                <w:sz w:val="14"/>
              </w:rPr>
              <w:t>5318020007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KEO TENGAH</w:t>
            </w:r>
          </w:p>
        </w:tc>
        <w:tc>
          <w:tcPr>
            <w:tcW w:w="2951" w:type="dxa"/>
            <w:tcBorders>
              <w:top w:val="single" w:sz="2" w:space="0" w:color="000000"/>
              <w:bottom w:val="single" w:sz="2" w:space="0" w:color="000000"/>
            </w:tcBorders>
          </w:tcPr>
          <w:p>
            <w:pPr>
              <w:pStyle w:val="TableParagraph"/>
              <w:ind w:left="28"/>
              <w:rPr>
                <w:sz w:val="14"/>
              </w:rPr>
            </w:pPr>
            <w:r>
              <w:rPr>
                <w:w w:val="105"/>
                <w:sz w:val="14"/>
              </w:rPr>
              <w:t>LADOLIMA</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10768</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RITI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10769</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DEGALEA</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10770</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PAGOMOGO</w:t>
            </w:r>
          </w:p>
        </w:tc>
        <w:tc>
          <w:tcPr>
            <w:tcW w:w="1005" w:type="dxa"/>
            <w:tcBorders>
              <w:top w:val="single" w:sz="2" w:space="0" w:color="000000"/>
              <w:bottom w:val="single" w:sz="2" w:space="0" w:color="000000"/>
            </w:tcBorders>
          </w:tcPr>
          <w:p>
            <w:pPr>
              <w:pStyle w:val="TableParagraph"/>
              <w:ind w:left="483"/>
              <w:rPr>
                <w:sz w:val="14"/>
              </w:rPr>
            </w:pPr>
            <w:r>
              <w:rPr>
                <w:w w:val="105"/>
                <w:sz w:val="14"/>
              </w:rPr>
              <w:t>37,29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10771</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NATAUTE</w:t>
            </w:r>
          </w:p>
        </w:tc>
        <w:tc>
          <w:tcPr>
            <w:tcW w:w="1005" w:type="dxa"/>
            <w:tcBorders>
              <w:top w:val="single" w:sz="2" w:space="0" w:color="000000"/>
              <w:bottom w:val="single" w:sz="2" w:space="0" w:color="000000"/>
            </w:tcBorders>
          </w:tcPr>
          <w:p>
            <w:pPr>
              <w:pStyle w:val="TableParagraph"/>
              <w:ind w:left="483"/>
              <w:rPr>
                <w:sz w:val="14"/>
              </w:rPr>
            </w:pPr>
            <w:r>
              <w:rPr>
                <w:w w:val="105"/>
                <w:sz w:val="14"/>
              </w:rPr>
              <w:t>28,75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10772</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UTETOTO</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10773</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WOKOWOE</w:t>
            </w:r>
          </w:p>
        </w:tc>
        <w:tc>
          <w:tcPr>
            <w:tcW w:w="1005" w:type="dxa"/>
            <w:tcBorders>
              <w:top w:val="single" w:sz="2" w:space="0" w:color="000000"/>
              <w:bottom w:val="single" w:sz="2" w:space="0" w:color="000000"/>
            </w:tcBorders>
          </w:tcPr>
          <w:p>
            <w:pPr>
              <w:pStyle w:val="TableParagraph"/>
              <w:ind w:left="483"/>
              <w:rPr>
                <w:sz w:val="14"/>
              </w:rPr>
            </w:pPr>
            <w:r>
              <w:rPr>
                <w:w w:val="105"/>
                <w:sz w:val="14"/>
              </w:rPr>
              <w:t>33,93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10774</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KOTAKEO I</w:t>
            </w:r>
          </w:p>
        </w:tc>
        <w:tc>
          <w:tcPr>
            <w:tcW w:w="1005" w:type="dxa"/>
            <w:tcBorders>
              <w:top w:val="single" w:sz="2" w:space="0" w:color="000000"/>
              <w:bottom w:val="single" w:sz="2" w:space="0" w:color="000000"/>
            </w:tcBorders>
          </w:tcPr>
          <w:p>
            <w:pPr>
              <w:pStyle w:val="TableParagraph"/>
              <w:ind w:left="483"/>
              <w:rPr>
                <w:sz w:val="14"/>
              </w:rPr>
            </w:pPr>
            <w:r>
              <w:rPr>
                <w:w w:val="105"/>
                <w:sz w:val="14"/>
              </w:rPr>
              <w:t>41,44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10775</w:t>
            </w:r>
          </w:p>
        </w:tc>
        <w:tc>
          <w:tcPr>
            <w:tcW w:w="806" w:type="dxa"/>
            <w:tcBorders>
              <w:top w:val="single" w:sz="2" w:space="0" w:color="000000"/>
              <w:bottom w:val="single" w:sz="2" w:space="0" w:color="000000"/>
            </w:tcBorders>
          </w:tcPr>
          <w:p>
            <w:pPr>
              <w:pStyle w:val="TableParagraph"/>
              <w:ind w:left="40"/>
              <w:jc w:val="center"/>
              <w:rPr>
                <w:sz w:val="14"/>
              </w:rPr>
            </w:pPr>
            <w:r>
              <w:rPr>
                <w:sz w:val="14"/>
              </w:rPr>
              <w:t>5318030022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NANGARORO</w:t>
            </w:r>
          </w:p>
        </w:tc>
        <w:tc>
          <w:tcPr>
            <w:tcW w:w="2951" w:type="dxa"/>
            <w:tcBorders>
              <w:top w:val="single" w:sz="2" w:space="0" w:color="000000"/>
              <w:bottom w:val="single" w:sz="2" w:space="0" w:color="000000"/>
            </w:tcBorders>
          </w:tcPr>
          <w:p>
            <w:pPr>
              <w:pStyle w:val="TableParagraph"/>
              <w:ind w:left="28"/>
              <w:rPr>
                <w:sz w:val="14"/>
              </w:rPr>
            </w:pPr>
            <w:r>
              <w:rPr>
                <w:w w:val="105"/>
                <w:sz w:val="14"/>
              </w:rPr>
              <w:t>ODAUTE</w:t>
            </w:r>
          </w:p>
        </w:tc>
        <w:tc>
          <w:tcPr>
            <w:tcW w:w="1005" w:type="dxa"/>
            <w:tcBorders>
              <w:top w:val="single" w:sz="2" w:space="0" w:color="000000"/>
              <w:bottom w:val="single" w:sz="2" w:space="0" w:color="000000"/>
            </w:tcBorders>
          </w:tcPr>
          <w:p>
            <w:pPr>
              <w:pStyle w:val="TableParagraph"/>
              <w:ind w:left="483"/>
              <w:rPr>
                <w:sz w:val="14"/>
              </w:rPr>
            </w:pPr>
            <w:r>
              <w:rPr>
                <w:w w:val="105"/>
                <w:sz w:val="14"/>
              </w:rPr>
              <w:t>39,64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10776</w:t>
            </w:r>
          </w:p>
        </w:tc>
        <w:tc>
          <w:tcPr>
            <w:tcW w:w="806" w:type="dxa"/>
            <w:tcBorders>
              <w:top w:val="single" w:sz="2" w:space="0" w:color="000000"/>
              <w:bottom w:val="single" w:sz="2" w:space="0" w:color="000000"/>
            </w:tcBorders>
          </w:tcPr>
          <w:p>
            <w:pPr>
              <w:pStyle w:val="TableParagraph"/>
              <w:ind w:left="40"/>
              <w:jc w:val="center"/>
              <w:rPr>
                <w:sz w:val="14"/>
              </w:rPr>
            </w:pPr>
            <w:r>
              <w:rPr>
                <w:sz w:val="14"/>
              </w:rPr>
              <w:t>5318040012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BOAWAE</w:t>
            </w:r>
          </w:p>
        </w:tc>
        <w:tc>
          <w:tcPr>
            <w:tcW w:w="2951" w:type="dxa"/>
            <w:tcBorders>
              <w:top w:val="single" w:sz="2" w:space="0" w:color="000000"/>
              <w:bottom w:val="single" w:sz="2" w:space="0" w:color="000000"/>
            </w:tcBorders>
          </w:tcPr>
          <w:p>
            <w:pPr>
              <w:pStyle w:val="TableParagraph"/>
              <w:ind w:left="28"/>
              <w:rPr>
                <w:sz w:val="14"/>
              </w:rPr>
            </w:pPr>
            <w:r>
              <w:rPr>
                <w:w w:val="105"/>
                <w:sz w:val="14"/>
              </w:rPr>
              <w:t>MULAKOLI</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10777</w:t>
            </w:r>
          </w:p>
        </w:tc>
        <w:tc>
          <w:tcPr>
            <w:tcW w:w="806" w:type="dxa"/>
            <w:tcBorders>
              <w:top w:val="single" w:sz="2" w:space="0" w:color="000000"/>
              <w:bottom w:val="single" w:sz="2" w:space="0" w:color="000000"/>
            </w:tcBorders>
          </w:tcPr>
          <w:p>
            <w:pPr>
              <w:pStyle w:val="TableParagraph"/>
              <w:ind w:left="40"/>
              <w:jc w:val="center"/>
              <w:rPr>
                <w:sz w:val="14"/>
              </w:rPr>
            </w:pPr>
            <w:r>
              <w:rPr>
                <w:sz w:val="14"/>
              </w:rPr>
              <w:t>5318040013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BOAWAE</w:t>
            </w:r>
          </w:p>
        </w:tc>
        <w:tc>
          <w:tcPr>
            <w:tcW w:w="2951" w:type="dxa"/>
            <w:tcBorders>
              <w:top w:val="single" w:sz="2" w:space="0" w:color="000000"/>
              <w:bottom w:val="single" w:sz="2" w:space="0" w:color="000000"/>
            </w:tcBorders>
          </w:tcPr>
          <w:p>
            <w:pPr>
              <w:pStyle w:val="TableParagraph"/>
              <w:ind w:left="28"/>
              <w:rPr>
                <w:sz w:val="14"/>
              </w:rPr>
            </w:pPr>
            <w:r>
              <w:rPr>
                <w:w w:val="105"/>
                <w:sz w:val="14"/>
              </w:rPr>
              <w:t>KELIMADO</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10778</w:t>
            </w:r>
          </w:p>
        </w:tc>
        <w:tc>
          <w:tcPr>
            <w:tcW w:w="806" w:type="dxa"/>
            <w:tcBorders>
              <w:top w:val="single" w:sz="2" w:space="0" w:color="000000"/>
              <w:bottom w:val="single" w:sz="2" w:space="0" w:color="000000"/>
            </w:tcBorders>
          </w:tcPr>
          <w:p>
            <w:pPr>
              <w:pStyle w:val="TableParagraph"/>
              <w:ind w:left="40"/>
              <w:jc w:val="center"/>
              <w:rPr>
                <w:sz w:val="14"/>
              </w:rPr>
            </w:pPr>
            <w:r>
              <w:rPr>
                <w:sz w:val="14"/>
              </w:rPr>
              <w:t>5318040021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BOAWAE</w:t>
            </w:r>
          </w:p>
        </w:tc>
        <w:tc>
          <w:tcPr>
            <w:tcW w:w="2951" w:type="dxa"/>
            <w:tcBorders>
              <w:top w:val="single" w:sz="2" w:space="0" w:color="000000"/>
              <w:bottom w:val="single" w:sz="2" w:space="0" w:color="000000"/>
            </w:tcBorders>
          </w:tcPr>
          <w:p>
            <w:pPr>
              <w:pStyle w:val="TableParagraph"/>
              <w:ind w:left="28"/>
              <w:rPr>
                <w:sz w:val="14"/>
              </w:rPr>
            </w:pPr>
            <w:r>
              <w:rPr>
                <w:w w:val="105"/>
                <w:sz w:val="14"/>
              </w:rPr>
              <w:t>FOCOLODORAWE</w:t>
            </w:r>
          </w:p>
        </w:tc>
        <w:tc>
          <w:tcPr>
            <w:tcW w:w="1005" w:type="dxa"/>
            <w:tcBorders>
              <w:top w:val="single" w:sz="2" w:space="0" w:color="000000"/>
              <w:bottom w:val="single" w:sz="2" w:space="0" w:color="000000"/>
            </w:tcBorders>
          </w:tcPr>
          <w:p>
            <w:pPr>
              <w:pStyle w:val="TableParagraph"/>
              <w:ind w:left="483"/>
              <w:rPr>
                <w:sz w:val="14"/>
              </w:rPr>
            </w:pPr>
            <w:r>
              <w:rPr>
                <w:w w:val="105"/>
                <w:sz w:val="14"/>
              </w:rPr>
              <w:t>44,78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10779</w:t>
            </w:r>
          </w:p>
        </w:tc>
        <w:tc>
          <w:tcPr>
            <w:tcW w:w="806" w:type="dxa"/>
            <w:tcBorders>
              <w:top w:val="single" w:sz="2" w:space="0" w:color="000000"/>
              <w:bottom w:val="single" w:sz="2" w:space="0" w:color="000000"/>
            </w:tcBorders>
          </w:tcPr>
          <w:p>
            <w:pPr>
              <w:pStyle w:val="TableParagraph"/>
              <w:ind w:left="40"/>
              <w:jc w:val="center"/>
              <w:rPr>
                <w:sz w:val="14"/>
              </w:rPr>
            </w:pPr>
            <w:r>
              <w:rPr>
                <w:sz w:val="14"/>
              </w:rPr>
              <w:t>5318040027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BOAWAE</w:t>
            </w:r>
          </w:p>
        </w:tc>
        <w:tc>
          <w:tcPr>
            <w:tcW w:w="2951" w:type="dxa"/>
            <w:tcBorders>
              <w:top w:val="single" w:sz="2" w:space="0" w:color="000000"/>
              <w:bottom w:val="single" w:sz="2" w:space="0" w:color="000000"/>
            </w:tcBorders>
          </w:tcPr>
          <w:p>
            <w:pPr>
              <w:pStyle w:val="TableParagraph"/>
              <w:ind w:left="28"/>
              <w:rPr>
                <w:sz w:val="14"/>
              </w:rPr>
            </w:pPr>
            <w:r>
              <w:rPr>
                <w:w w:val="105"/>
                <w:sz w:val="14"/>
              </w:rPr>
              <w:t>WOLOWEA TIMUR</w:t>
            </w:r>
          </w:p>
        </w:tc>
        <w:tc>
          <w:tcPr>
            <w:tcW w:w="1005" w:type="dxa"/>
            <w:tcBorders>
              <w:top w:val="single" w:sz="2" w:space="0" w:color="000000"/>
              <w:bottom w:val="single" w:sz="2" w:space="0" w:color="000000"/>
            </w:tcBorders>
          </w:tcPr>
          <w:p>
            <w:pPr>
              <w:pStyle w:val="TableParagraph"/>
              <w:ind w:left="483"/>
              <w:rPr>
                <w:sz w:val="14"/>
              </w:rPr>
            </w:pPr>
            <w:r>
              <w:rPr>
                <w:w w:val="105"/>
                <w:sz w:val="14"/>
              </w:rPr>
              <w:t>38,85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10780</w:t>
            </w:r>
          </w:p>
        </w:tc>
        <w:tc>
          <w:tcPr>
            <w:tcW w:w="806" w:type="dxa"/>
            <w:tcBorders>
              <w:top w:val="single" w:sz="2" w:space="0" w:color="000000"/>
              <w:bottom w:val="single" w:sz="2" w:space="0" w:color="000000"/>
            </w:tcBorders>
          </w:tcPr>
          <w:p>
            <w:pPr>
              <w:pStyle w:val="TableParagraph"/>
              <w:ind w:left="40"/>
              <w:jc w:val="center"/>
              <w:rPr>
                <w:sz w:val="14"/>
              </w:rPr>
            </w:pPr>
            <w:r>
              <w:rPr>
                <w:sz w:val="14"/>
              </w:rPr>
              <w:t>5318050001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 SELATAN</w:t>
            </w:r>
          </w:p>
        </w:tc>
        <w:tc>
          <w:tcPr>
            <w:tcW w:w="2951" w:type="dxa"/>
            <w:tcBorders>
              <w:top w:val="single" w:sz="2" w:space="0" w:color="000000"/>
              <w:bottom w:val="single" w:sz="2" w:space="0" w:color="000000"/>
            </w:tcBorders>
          </w:tcPr>
          <w:p>
            <w:pPr>
              <w:pStyle w:val="TableParagraph"/>
              <w:ind w:left="28"/>
              <w:rPr>
                <w:sz w:val="14"/>
              </w:rPr>
            </w:pPr>
            <w:r>
              <w:rPr>
                <w:w w:val="105"/>
                <w:sz w:val="14"/>
              </w:rPr>
              <w:t>RENDUTENOE</w:t>
            </w:r>
          </w:p>
        </w:tc>
        <w:tc>
          <w:tcPr>
            <w:tcW w:w="1005" w:type="dxa"/>
            <w:tcBorders>
              <w:top w:val="single" w:sz="2" w:space="0" w:color="000000"/>
              <w:bottom w:val="single" w:sz="2" w:space="0" w:color="000000"/>
            </w:tcBorders>
          </w:tcPr>
          <w:p>
            <w:pPr>
              <w:pStyle w:val="TableParagraph"/>
              <w:ind w:left="483"/>
              <w:rPr>
                <w:sz w:val="14"/>
              </w:rPr>
            </w:pPr>
            <w:r>
              <w:rPr>
                <w:w w:val="105"/>
                <w:sz w:val="14"/>
              </w:rPr>
              <w:t>38,35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10781</w:t>
            </w:r>
          </w:p>
        </w:tc>
        <w:tc>
          <w:tcPr>
            <w:tcW w:w="806" w:type="dxa"/>
            <w:tcBorders>
              <w:top w:val="single" w:sz="2" w:space="0" w:color="000000"/>
              <w:bottom w:val="single" w:sz="2" w:space="0" w:color="000000"/>
            </w:tcBorders>
          </w:tcPr>
          <w:p>
            <w:pPr>
              <w:pStyle w:val="TableParagraph"/>
              <w:ind w:left="40"/>
              <w:jc w:val="center"/>
              <w:rPr>
                <w:sz w:val="14"/>
              </w:rPr>
            </w:pPr>
            <w:r>
              <w:rPr>
                <w:sz w:val="14"/>
              </w:rPr>
              <w:t>5318050002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LANGEDHAWE</w:t>
            </w:r>
          </w:p>
        </w:tc>
        <w:tc>
          <w:tcPr>
            <w:tcW w:w="1005" w:type="dxa"/>
            <w:tcBorders>
              <w:top w:val="single" w:sz="2" w:space="0" w:color="000000"/>
              <w:bottom w:val="single" w:sz="2" w:space="0" w:color="000000"/>
            </w:tcBorders>
          </w:tcPr>
          <w:p>
            <w:pPr>
              <w:pStyle w:val="TableParagraph"/>
              <w:ind w:left="483"/>
              <w:rPr>
                <w:sz w:val="14"/>
              </w:rPr>
            </w:pPr>
            <w:r>
              <w:rPr>
                <w:w w:val="105"/>
                <w:sz w:val="14"/>
              </w:rPr>
              <w:t>39,58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10782</w:t>
            </w:r>
          </w:p>
        </w:tc>
        <w:tc>
          <w:tcPr>
            <w:tcW w:w="806" w:type="dxa"/>
            <w:tcBorders>
              <w:top w:val="single" w:sz="2" w:space="0" w:color="000000"/>
              <w:bottom w:val="single" w:sz="2" w:space="0" w:color="000000"/>
            </w:tcBorders>
          </w:tcPr>
          <w:p>
            <w:pPr>
              <w:pStyle w:val="TableParagraph"/>
              <w:ind w:left="40"/>
              <w:jc w:val="center"/>
              <w:rPr>
                <w:sz w:val="14"/>
              </w:rPr>
            </w:pPr>
            <w:r>
              <w:rPr>
                <w:sz w:val="14"/>
              </w:rPr>
              <w:t>5318050003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 SELATAN</w:t>
            </w:r>
          </w:p>
        </w:tc>
        <w:tc>
          <w:tcPr>
            <w:tcW w:w="2951" w:type="dxa"/>
            <w:tcBorders>
              <w:top w:val="single" w:sz="2" w:space="0" w:color="000000"/>
              <w:bottom w:val="single" w:sz="2" w:space="0" w:color="000000"/>
            </w:tcBorders>
          </w:tcPr>
          <w:p>
            <w:pPr>
              <w:pStyle w:val="TableParagraph"/>
              <w:ind w:left="28"/>
              <w:rPr>
                <w:sz w:val="14"/>
              </w:rPr>
            </w:pPr>
            <w:r>
              <w:rPr>
                <w:w w:val="105"/>
                <w:sz w:val="14"/>
              </w:rPr>
              <w:t>TENGATIBA</w:t>
            </w:r>
          </w:p>
        </w:tc>
        <w:tc>
          <w:tcPr>
            <w:tcW w:w="1005" w:type="dxa"/>
            <w:tcBorders>
              <w:top w:val="single" w:sz="2" w:space="0" w:color="000000"/>
              <w:bottom w:val="single" w:sz="2" w:space="0" w:color="000000"/>
            </w:tcBorders>
          </w:tcPr>
          <w:p>
            <w:pPr>
              <w:pStyle w:val="TableParagraph"/>
              <w:ind w:left="483"/>
              <w:rPr>
                <w:sz w:val="14"/>
              </w:rPr>
            </w:pPr>
            <w:r>
              <w:rPr>
                <w:w w:val="105"/>
                <w:sz w:val="14"/>
              </w:rPr>
              <w:t>44,64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10783</w:t>
            </w:r>
          </w:p>
        </w:tc>
        <w:tc>
          <w:tcPr>
            <w:tcW w:w="806" w:type="dxa"/>
            <w:tcBorders>
              <w:top w:val="single" w:sz="2" w:space="0" w:color="000000"/>
              <w:bottom w:val="single" w:sz="2" w:space="0" w:color="000000"/>
            </w:tcBorders>
          </w:tcPr>
          <w:p>
            <w:pPr>
              <w:pStyle w:val="TableParagraph"/>
              <w:ind w:left="40"/>
              <w:jc w:val="center"/>
              <w:rPr>
                <w:sz w:val="14"/>
              </w:rPr>
            </w:pPr>
            <w:r>
              <w:rPr>
                <w:sz w:val="14"/>
              </w:rPr>
              <w:t>5318050005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 SELATAN</w:t>
            </w:r>
          </w:p>
        </w:tc>
        <w:tc>
          <w:tcPr>
            <w:tcW w:w="2951" w:type="dxa"/>
            <w:tcBorders>
              <w:top w:val="single" w:sz="2" w:space="0" w:color="000000"/>
              <w:bottom w:val="single" w:sz="2" w:space="0" w:color="000000"/>
            </w:tcBorders>
          </w:tcPr>
          <w:p>
            <w:pPr>
              <w:pStyle w:val="TableParagraph"/>
              <w:ind w:left="28"/>
              <w:rPr>
                <w:sz w:val="14"/>
              </w:rPr>
            </w:pPr>
            <w:r>
              <w:rPr>
                <w:w w:val="105"/>
                <w:sz w:val="14"/>
              </w:rPr>
              <w:t>RENDU BUTOWE</w:t>
            </w:r>
          </w:p>
        </w:tc>
        <w:tc>
          <w:tcPr>
            <w:tcW w:w="1005" w:type="dxa"/>
            <w:tcBorders>
              <w:top w:val="single" w:sz="2" w:space="0" w:color="000000"/>
              <w:bottom w:val="single" w:sz="2" w:space="0" w:color="000000"/>
            </w:tcBorders>
          </w:tcPr>
          <w:p>
            <w:pPr>
              <w:pStyle w:val="TableParagraph"/>
              <w:ind w:left="483"/>
              <w:rPr>
                <w:sz w:val="14"/>
              </w:rPr>
            </w:pPr>
            <w:r>
              <w:rPr>
                <w:w w:val="105"/>
                <w:sz w:val="14"/>
              </w:rPr>
              <w:t>35,38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10784</w:t>
            </w:r>
          </w:p>
        </w:tc>
        <w:tc>
          <w:tcPr>
            <w:tcW w:w="806" w:type="dxa"/>
            <w:tcBorders>
              <w:top w:val="single" w:sz="2" w:space="0" w:color="000000"/>
              <w:bottom w:val="single" w:sz="2" w:space="0" w:color="000000"/>
            </w:tcBorders>
          </w:tcPr>
          <w:p>
            <w:pPr>
              <w:pStyle w:val="TableParagraph"/>
              <w:ind w:left="40"/>
              <w:jc w:val="center"/>
              <w:rPr>
                <w:sz w:val="14"/>
              </w:rPr>
            </w:pPr>
            <w:r>
              <w:rPr>
                <w:sz w:val="14"/>
              </w:rPr>
              <w:t>5318060002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w:t>
            </w:r>
          </w:p>
        </w:tc>
        <w:tc>
          <w:tcPr>
            <w:tcW w:w="2951" w:type="dxa"/>
            <w:tcBorders>
              <w:top w:val="single" w:sz="2" w:space="0" w:color="000000"/>
              <w:bottom w:val="single" w:sz="2" w:space="0" w:color="000000"/>
            </w:tcBorders>
          </w:tcPr>
          <w:p>
            <w:pPr>
              <w:pStyle w:val="TableParagraph"/>
              <w:ind w:left="28"/>
              <w:rPr>
                <w:sz w:val="14"/>
              </w:rPr>
            </w:pPr>
            <w:r>
              <w:rPr>
                <w:w w:val="105"/>
                <w:sz w:val="14"/>
              </w:rPr>
              <w:t>TEDAKISA</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10785</w:t>
            </w:r>
          </w:p>
        </w:tc>
        <w:tc>
          <w:tcPr>
            <w:tcW w:w="806" w:type="dxa"/>
            <w:tcBorders>
              <w:top w:val="single" w:sz="2" w:space="0" w:color="000000"/>
              <w:bottom w:val="single" w:sz="2" w:space="0" w:color="000000"/>
            </w:tcBorders>
          </w:tcPr>
          <w:p>
            <w:pPr>
              <w:pStyle w:val="TableParagraph"/>
              <w:ind w:left="40"/>
              <w:jc w:val="center"/>
              <w:rPr>
                <w:sz w:val="14"/>
              </w:rPr>
            </w:pPr>
            <w:r>
              <w:rPr>
                <w:sz w:val="14"/>
              </w:rPr>
              <w:t>5318060009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w:t>
            </w:r>
          </w:p>
        </w:tc>
        <w:tc>
          <w:tcPr>
            <w:tcW w:w="2951" w:type="dxa"/>
            <w:tcBorders>
              <w:top w:val="single" w:sz="2" w:space="0" w:color="000000"/>
              <w:bottom w:val="single" w:sz="2" w:space="0" w:color="000000"/>
            </w:tcBorders>
          </w:tcPr>
          <w:p>
            <w:pPr>
              <w:pStyle w:val="TableParagraph"/>
              <w:ind w:left="28"/>
              <w:rPr>
                <w:sz w:val="14"/>
              </w:rPr>
            </w:pPr>
            <w:r>
              <w:rPr>
                <w:w w:val="105"/>
                <w:sz w:val="14"/>
              </w:rPr>
              <w:t>LABOLEWA</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10786</w:t>
            </w:r>
          </w:p>
        </w:tc>
        <w:tc>
          <w:tcPr>
            <w:tcW w:w="806" w:type="dxa"/>
            <w:tcBorders>
              <w:top w:val="single" w:sz="2" w:space="0" w:color="000000"/>
              <w:bottom w:val="single" w:sz="2" w:space="0" w:color="000000"/>
            </w:tcBorders>
          </w:tcPr>
          <w:p>
            <w:pPr>
              <w:pStyle w:val="TableParagraph"/>
              <w:ind w:left="40"/>
              <w:jc w:val="center"/>
              <w:rPr>
                <w:sz w:val="14"/>
              </w:rPr>
            </w:pPr>
            <w:r>
              <w:rPr>
                <w:sz w:val="14"/>
              </w:rPr>
              <w:t>5318060014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w:t>
            </w:r>
          </w:p>
        </w:tc>
        <w:tc>
          <w:tcPr>
            <w:tcW w:w="2951" w:type="dxa"/>
            <w:tcBorders>
              <w:top w:val="single" w:sz="2" w:space="0" w:color="000000"/>
              <w:bottom w:val="single" w:sz="2" w:space="0" w:color="000000"/>
            </w:tcBorders>
          </w:tcPr>
          <w:p>
            <w:pPr>
              <w:pStyle w:val="TableParagraph"/>
              <w:ind w:left="28"/>
              <w:rPr>
                <w:sz w:val="14"/>
              </w:rPr>
            </w:pPr>
            <w:r>
              <w:rPr>
                <w:w w:val="105"/>
                <w:sz w:val="14"/>
              </w:rPr>
              <w:t>NGGOLO MBAY</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10787</w:t>
            </w:r>
          </w:p>
        </w:tc>
        <w:tc>
          <w:tcPr>
            <w:tcW w:w="806" w:type="dxa"/>
            <w:tcBorders>
              <w:top w:val="single" w:sz="2" w:space="0" w:color="000000"/>
              <w:bottom w:val="single" w:sz="2" w:space="0" w:color="000000"/>
            </w:tcBorders>
          </w:tcPr>
          <w:p>
            <w:pPr>
              <w:pStyle w:val="TableParagraph"/>
              <w:ind w:left="40"/>
              <w:jc w:val="center"/>
              <w:rPr>
                <w:sz w:val="14"/>
              </w:rPr>
            </w:pPr>
            <w:r>
              <w:rPr>
                <w:sz w:val="14"/>
              </w:rPr>
              <w:t>5318060017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w:t>
            </w:r>
          </w:p>
        </w:tc>
        <w:tc>
          <w:tcPr>
            <w:tcW w:w="2951" w:type="dxa"/>
            <w:tcBorders>
              <w:top w:val="single" w:sz="2" w:space="0" w:color="000000"/>
              <w:bottom w:val="single" w:sz="2" w:space="0" w:color="000000"/>
            </w:tcBorders>
          </w:tcPr>
          <w:p>
            <w:pPr>
              <w:pStyle w:val="TableParagraph"/>
              <w:ind w:left="28"/>
              <w:rPr>
                <w:sz w:val="14"/>
              </w:rPr>
            </w:pPr>
            <w:r>
              <w:rPr>
                <w:w w:val="105"/>
                <w:sz w:val="14"/>
              </w:rPr>
              <w:t>WAEKOKAK</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10788</w:t>
            </w:r>
          </w:p>
        </w:tc>
        <w:tc>
          <w:tcPr>
            <w:tcW w:w="806" w:type="dxa"/>
            <w:tcBorders>
              <w:top w:val="single" w:sz="2" w:space="0" w:color="000000"/>
              <w:bottom w:val="single" w:sz="2" w:space="0" w:color="000000"/>
            </w:tcBorders>
          </w:tcPr>
          <w:p>
            <w:pPr>
              <w:pStyle w:val="TableParagraph"/>
              <w:ind w:left="40"/>
              <w:jc w:val="center"/>
              <w:rPr>
                <w:sz w:val="14"/>
              </w:rPr>
            </w:pPr>
            <w:r>
              <w:rPr>
                <w:sz w:val="14"/>
              </w:rPr>
              <w:t>5318060023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AESESA</w:t>
            </w:r>
          </w:p>
        </w:tc>
        <w:tc>
          <w:tcPr>
            <w:tcW w:w="2951" w:type="dxa"/>
            <w:tcBorders>
              <w:top w:val="single" w:sz="2" w:space="0" w:color="000000"/>
              <w:bottom w:val="single" w:sz="2" w:space="0" w:color="000000"/>
            </w:tcBorders>
          </w:tcPr>
          <w:p>
            <w:pPr>
              <w:pStyle w:val="TableParagraph"/>
              <w:ind w:left="28"/>
              <w:rPr>
                <w:sz w:val="14"/>
              </w:rPr>
            </w:pPr>
            <w:r>
              <w:rPr>
                <w:w w:val="105"/>
                <w:sz w:val="14"/>
              </w:rPr>
              <w:t>AERAMO</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10789</w:t>
            </w:r>
          </w:p>
        </w:tc>
        <w:tc>
          <w:tcPr>
            <w:tcW w:w="806" w:type="dxa"/>
            <w:tcBorders>
              <w:top w:val="single" w:sz="2" w:space="0" w:color="000000"/>
              <w:bottom w:val="single" w:sz="2" w:space="0" w:color="000000"/>
            </w:tcBorders>
          </w:tcPr>
          <w:p>
            <w:pPr>
              <w:pStyle w:val="TableParagraph"/>
              <w:ind w:left="40"/>
              <w:jc w:val="center"/>
              <w:rPr>
                <w:sz w:val="14"/>
              </w:rPr>
            </w:pPr>
            <w:r>
              <w:rPr>
                <w:sz w:val="14"/>
              </w:rPr>
              <w:t>5318070001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WOLOWAE</w:t>
            </w:r>
          </w:p>
        </w:tc>
        <w:tc>
          <w:tcPr>
            <w:tcW w:w="2951" w:type="dxa"/>
            <w:tcBorders>
              <w:top w:val="single" w:sz="2" w:space="0" w:color="000000"/>
              <w:bottom w:val="single" w:sz="2" w:space="0" w:color="000000"/>
            </w:tcBorders>
          </w:tcPr>
          <w:p>
            <w:pPr>
              <w:pStyle w:val="TableParagraph"/>
              <w:ind w:left="28"/>
              <w:rPr>
                <w:sz w:val="14"/>
              </w:rPr>
            </w:pPr>
            <w:r>
              <w:rPr>
                <w:w w:val="105"/>
                <w:sz w:val="14"/>
              </w:rPr>
              <w:t>ANAKOLI</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10790</w:t>
            </w:r>
          </w:p>
        </w:tc>
        <w:tc>
          <w:tcPr>
            <w:tcW w:w="806" w:type="dxa"/>
            <w:tcBorders>
              <w:top w:val="single" w:sz="2" w:space="0" w:color="000000"/>
              <w:bottom w:val="single" w:sz="2" w:space="0" w:color="000000"/>
            </w:tcBorders>
          </w:tcPr>
          <w:p>
            <w:pPr>
              <w:pStyle w:val="TableParagraph"/>
              <w:ind w:left="40"/>
              <w:jc w:val="center"/>
              <w:rPr>
                <w:sz w:val="14"/>
              </w:rPr>
            </w:pPr>
            <w:r>
              <w:rPr>
                <w:sz w:val="14"/>
              </w:rPr>
              <w:t>5318070002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WOLOWAE</w:t>
            </w:r>
          </w:p>
        </w:tc>
        <w:tc>
          <w:tcPr>
            <w:tcW w:w="2951" w:type="dxa"/>
            <w:tcBorders>
              <w:top w:val="single" w:sz="2" w:space="0" w:color="000000"/>
              <w:bottom w:val="single" w:sz="2" w:space="0" w:color="000000"/>
            </w:tcBorders>
          </w:tcPr>
          <w:p>
            <w:pPr>
              <w:pStyle w:val="TableParagraph"/>
              <w:ind w:left="28"/>
              <w:rPr>
                <w:sz w:val="14"/>
              </w:rPr>
            </w:pPr>
            <w:r>
              <w:rPr>
                <w:w w:val="105"/>
                <w:sz w:val="14"/>
              </w:rPr>
              <w:t>NATATOTO</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10791</w:t>
            </w:r>
          </w:p>
        </w:tc>
        <w:tc>
          <w:tcPr>
            <w:tcW w:w="806" w:type="dxa"/>
            <w:tcBorders>
              <w:top w:val="single" w:sz="2" w:space="0" w:color="000000"/>
              <w:bottom w:val="single" w:sz="2" w:space="0" w:color="000000"/>
            </w:tcBorders>
          </w:tcPr>
          <w:p>
            <w:pPr>
              <w:pStyle w:val="TableParagraph"/>
              <w:ind w:left="40"/>
              <w:jc w:val="center"/>
              <w:rPr>
                <w:sz w:val="14"/>
              </w:rPr>
            </w:pPr>
            <w:r>
              <w:rPr>
                <w:sz w:val="14"/>
              </w:rPr>
              <w:t>5318070003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WOLOWAE</w:t>
            </w:r>
          </w:p>
        </w:tc>
        <w:tc>
          <w:tcPr>
            <w:tcW w:w="2951" w:type="dxa"/>
            <w:tcBorders>
              <w:top w:val="single" w:sz="2" w:space="0" w:color="000000"/>
              <w:bottom w:val="single" w:sz="2" w:space="0" w:color="000000"/>
            </w:tcBorders>
          </w:tcPr>
          <w:p>
            <w:pPr>
              <w:pStyle w:val="TableParagraph"/>
              <w:ind w:left="28"/>
              <w:rPr>
                <w:sz w:val="14"/>
              </w:rPr>
            </w:pPr>
            <w:r>
              <w:rPr>
                <w:w w:val="105"/>
                <w:sz w:val="14"/>
              </w:rPr>
              <w:t>TOTOMALA</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10792</w:t>
            </w:r>
          </w:p>
        </w:tc>
        <w:tc>
          <w:tcPr>
            <w:tcW w:w="806" w:type="dxa"/>
            <w:tcBorders>
              <w:top w:val="single" w:sz="2" w:space="0" w:color="000000"/>
              <w:bottom w:val="single" w:sz="2" w:space="0" w:color="000000"/>
            </w:tcBorders>
          </w:tcPr>
          <w:p>
            <w:pPr>
              <w:pStyle w:val="TableParagraph"/>
              <w:ind w:left="40"/>
              <w:jc w:val="center"/>
              <w:rPr>
                <w:sz w:val="14"/>
              </w:rPr>
            </w:pPr>
            <w:r>
              <w:rPr>
                <w:sz w:val="14"/>
              </w:rPr>
              <w:t>5318070004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NAGEKEO</w:t>
            </w:r>
          </w:p>
        </w:tc>
        <w:tc>
          <w:tcPr>
            <w:tcW w:w="2565" w:type="dxa"/>
            <w:tcBorders>
              <w:top w:val="single" w:sz="2" w:space="0" w:color="000000"/>
              <w:bottom w:val="single" w:sz="2" w:space="0" w:color="000000"/>
            </w:tcBorders>
          </w:tcPr>
          <w:p>
            <w:pPr>
              <w:pStyle w:val="TableParagraph"/>
              <w:rPr>
                <w:sz w:val="14"/>
              </w:rPr>
            </w:pPr>
            <w:r>
              <w:rPr>
                <w:w w:val="105"/>
                <w:sz w:val="14"/>
              </w:rPr>
              <w:t>WOLOWAE</w:t>
            </w:r>
          </w:p>
        </w:tc>
        <w:tc>
          <w:tcPr>
            <w:tcW w:w="2951" w:type="dxa"/>
            <w:tcBorders>
              <w:top w:val="single" w:sz="2" w:space="0" w:color="000000"/>
              <w:bottom w:val="single" w:sz="2" w:space="0" w:color="000000"/>
            </w:tcBorders>
          </w:tcPr>
          <w:p>
            <w:pPr>
              <w:pStyle w:val="TableParagraph"/>
              <w:ind w:left="28"/>
              <w:rPr>
                <w:sz w:val="14"/>
              </w:rPr>
            </w:pPr>
            <w:r>
              <w:rPr>
                <w:w w:val="105"/>
                <w:sz w:val="14"/>
              </w:rPr>
              <w:t>TENDATOTO</w:t>
            </w:r>
          </w:p>
        </w:tc>
        <w:tc>
          <w:tcPr>
            <w:tcW w:w="1005" w:type="dxa"/>
            <w:tcBorders>
              <w:top w:val="single" w:sz="2" w:space="0" w:color="000000"/>
              <w:bottom w:val="single" w:sz="2" w:space="0" w:color="000000"/>
            </w:tcBorders>
          </w:tcPr>
          <w:p>
            <w:pPr>
              <w:pStyle w:val="TableParagraph"/>
              <w:ind w:left="483"/>
              <w:rPr>
                <w:sz w:val="14"/>
              </w:rPr>
            </w:pPr>
            <w:r>
              <w:rPr>
                <w:w w:val="105"/>
                <w:sz w:val="14"/>
              </w:rPr>
              <w:t>45,62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10793</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GOLO KANTAR</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10794</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RANA MASAK</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10795</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POCO RII</w:t>
            </w:r>
          </w:p>
        </w:tc>
        <w:tc>
          <w:tcPr>
            <w:tcW w:w="1005" w:type="dxa"/>
            <w:tcBorders>
              <w:top w:val="single" w:sz="2" w:space="0" w:color="000000"/>
              <w:bottom w:val="single" w:sz="2" w:space="0" w:color="000000"/>
            </w:tcBorders>
          </w:tcPr>
          <w:p>
            <w:pPr>
              <w:pStyle w:val="TableParagraph"/>
              <w:ind w:left="483"/>
              <w:rPr>
                <w:sz w:val="14"/>
              </w:rPr>
            </w:pPr>
            <w:r>
              <w:rPr>
                <w:w w:val="105"/>
                <w:sz w:val="14"/>
              </w:rPr>
              <w:t>43,00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10796</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GOLO LALONG</w:t>
            </w:r>
          </w:p>
        </w:tc>
        <w:tc>
          <w:tcPr>
            <w:tcW w:w="1005" w:type="dxa"/>
            <w:tcBorders>
              <w:top w:val="single" w:sz="2" w:space="0" w:color="000000"/>
              <w:bottom w:val="single" w:sz="2" w:space="0" w:color="000000"/>
            </w:tcBorders>
          </w:tcPr>
          <w:p>
            <w:pPr>
              <w:pStyle w:val="TableParagraph"/>
              <w:ind w:left="483"/>
              <w:rPr>
                <w:sz w:val="14"/>
              </w:rPr>
            </w:pPr>
            <w:r>
              <w:rPr>
                <w:w w:val="105"/>
                <w:sz w:val="14"/>
              </w:rPr>
              <w:t>43,22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10797</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GURUNG LIWUT</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10798</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5319010025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COMPANG NDEJING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10799</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BANGKA KANTAR</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10800</w:t>
            </w:r>
          </w:p>
        </w:tc>
        <w:tc>
          <w:tcPr>
            <w:tcW w:w="806" w:type="dxa"/>
            <w:tcBorders>
              <w:top w:val="single" w:sz="2" w:space="0" w:color="000000"/>
              <w:bottom w:val="single" w:sz="2" w:space="0" w:color="000000"/>
            </w:tcBorders>
          </w:tcPr>
          <w:p>
            <w:pPr>
              <w:pStyle w:val="TableParagraph"/>
              <w:ind w:left="40"/>
              <w:jc w:val="center"/>
              <w:rPr>
                <w:sz w:val="14"/>
              </w:rPr>
            </w:pPr>
            <w:r>
              <w:rPr>
                <w:sz w:val="14"/>
              </w:rPr>
              <w:t>5319010028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BORONG</w:t>
            </w:r>
          </w:p>
        </w:tc>
        <w:tc>
          <w:tcPr>
            <w:tcW w:w="2951" w:type="dxa"/>
            <w:tcBorders>
              <w:top w:val="single" w:sz="2" w:space="0" w:color="000000"/>
              <w:bottom w:val="single" w:sz="2" w:space="0" w:color="000000"/>
            </w:tcBorders>
          </w:tcPr>
          <w:p>
            <w:pPr>
              <w:pStyle w:val="TableParagraph"/>
              <w:ind w:left="28"/>
              <w:rPr>
                <w:sz w:val="14"/>
              </w:rPr>
            </w:pPr>
            <w:r>
              <w:rPr>
                <w:w w:val="105"/>
                <w:sz w:val="14"/>
              </w:rPr>
              <w:t>BALUS PERMAI</w:t>
            </w:r>
          </w:p>
        </w:tc>
        <w:tc>
          <w:tcPr>
            <w:tcW w:w="1005" w:type="dxa"/>
            <w:tcBorders>
              <w:top w:val="single" w:sz="2" w:space="0" w:color="000000"/>
              <w:bottom w:val="single" w:sz="2" w:space="0" w:color="000000"/>
            </w:tcBorders>
          </w:tcPr>
          <w:p>
            <w:pPr>
              <w:pStyle w:val="TableParagraph"/>
              <w:ind w:left="483"/>
              <w:rPr>
                <w:sz w:val="14"/>
              </w:rPr>
            </w:pPr>
            <w:r>
              <w:rPr>
                <w:w w:val="105"/>
                <w:sz w:val="14"/>
              </w:rPr>
              <w:t>44,64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10801</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BEA NGENCUNG</w:t>
            </w:r>
          </w:p>
        </w:tc>
        <w:tc>
          <w:tcPr>
            <w:tcW w:w="1005" w:type="dxa"/>
            <w:tcBorders>
              <w:top w:val="single" w:sz="2" w:space="0" w:color="000000"/>
              <w:bottom w:val="single" w:sz="2" w:space="0" w:color="000000"/>
            </w:tcBorders>
          </w:tcPr>
          <w:p>
            <w:pPr>
              <w:pStyle w:val="TableParagraph"/>
              <w:ind w:left="483"/>
              <w:rPr>
                <w:sz w:val="14"/>
              </w:rPr>
            </w:pPr>
            <w:r>
              <w:rPr>
                <w:w w:val="105"/>
                <w:sz w:val="14"/>
              </w:rPr>
              <w:t>43,48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10802</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SATAR LAHING</w:t>
            </w:r>
          </w:p>
        </w:tc>
        <w:tc>
          <w:tcPr>
            <w:tcW w:w="1005" w:type="dxa"/>
            <w:tcBorders>
              <w:top w:val="single" w:sz="2" w:space="0" w:color="000000"/>
              <w:bottom w:val="single" w:sz="2" w:space="0" w:color="000000"/>
            </w:tcBorders>
          </w:tcPr>
          <w:p>
            <w:pPr>
              <w:pStyle w:val="TableParagraph"/>
              <w:ind w:left="483"/>
              <w:rPr>
                <w:sz w:val="14"/>
              </w:rPr>
            </w:pPr>
            <w:r>
              <w:rPr>
                <w:w w:val="105"/>
                <w:sz w:val="14"/>
              </w:rPr>
              <w:t>37,02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10803</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GOLO LONI</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10804</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TOROK GOLO</w:t>
            </w:r>
          </w:p>
        </w:tc>
        <w:tc>
          <w:tcPr>
            <w:tcW w:w="1005" w:type="dxa"/>
            <w:tcBorders>
              <w:top w:val="single" w:sz="2" w:space="0" w:color="000000"/>
              <w:bottom w:val="single" w:sz="2" w:space="0" w:color="000000"/>
            </w:tcBorders>
          </w:tcPr>
          <w:p>
            <w:pPr>
              <w:pStyle w:val="TableParagraph"/>
              <w:ind w:left="483"/>
              <w:rPr>
                <w:sz w:val="14"/>
              </w:rPr>
            </w:pPr>
            <w:r>
              <w:rPr>
                <w:w w:val="105"/>
                <w:sz w:val="14"/>
              </w:rPr>
              <w:t>38,11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10805</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GOLO ROS</w:t>
            </w:r>
          </w:p>
        </w:tc>
        <w:tc>
          <w:tcPr>
            <w:tcW w:w="1005" w:type="dxa"/>
            <w:tcBorders>
              <w:top w:val="single" w:sz="2" w:space="0" w:color="000000"/>
              <w:bottom w:val="single" w:sz="2" w:space="0" w:color="000000"/>
            </w:tcBorders>
          </w:tcPr>
          <w:p>
            <w:pPr>
              <w:pStyle w:val="TableParagraph"/>
              <w:ind w:left="483"/>
              <w:rPr>
                <w:sz w:val="14"/>
              </w:rPr>
            </w:pPr>
            <w:r>
              <w:rPr>
                <w:w w:val="105"/>
                <w:sz w:val="14"/>
              </w:rPr>
              <w:t>38,55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10806</w:t>
            </w:r>
          </w:p>
        </w:tc>
        <w:tc>
          <w:tcPr>
            <w:tcW w:w="806" w:type="dxa"/>
            <w:tcBorders>
              <w:bottom w:val="single" w:sz="2" w:space="0" w:color="000000"/>
            </w:tcBorders>
          </w:tcPr>
          <w:p>
            <w:pPr>
              <w:pStyle w:val="TableParagraph"/>
              <w:spacing w:before="2"/>
              <w:ind w:left="40"/>
              <w:jc w:val="center"/>
              <w:rPr>
                <w:sz w:val="14"/>
              </w:rPr>
            </w:pPr>
            <w:r>
              <w:rPr>
                <w:sz w:val="14"/>
              </w:rPr>
              <w:t>5319011009</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MANGGARAI TIMUR</w:t>
            </w:r>
          </w:p>
        </w:tc>
        <w:tc>
          <w:tcPr>
            <w:tcW w:w="2565" w:type="dxa"/>
            <w:tcBorders>
              <w:bottom w:val="single" w:sz="2" w:space="0" w:color="000000"/>
            </w:tcBorders>
          </w:tcPr>
          <w:p>
            <w:pPr>
              <w:pStyle w:val="TableParagraph"/>
              <w:spacing w:before="2"/>
              <w:rPr>
                <w:sz w:val="14"/>
              </w:rPr>
            </w:pPr>
            <w:r>
              <w:rPr>
                <w:w w:val="105"/>
                <w:sz w:val="14"/>
              </w:rPr>
              <w:t>RANA MESE</w:t>
            </w:r>
          </w:p>
        </w:tc>
        <w:tc>
          <w:tcPr>
            <w:tcW w:w="2951" w:type="dxa"/>
            <w:tcBorders>
              <w:bottom w:val="single" w:sz="2" w:space="0" w:color="000000"/>
            </w:tcBorders>
          </w:tcPr>
          <w:p>
            <w:pPr>
              <w:pStyle w:val="TableParagraph"/>
              <w:spacing w:before="2"/>
              <w:ind w:left="28"/>
              <w:rPr>
                <w:sz w:val="14"/>
              </w:rPr>
            </w:pPr>
            <w:r>
              <w:rPr>
                <w:w w:val="105"/>
                <w:sz w:val="14"/>
              </w:rPr>
              <w:t>SANO LOKOM</w:t>
            </w:r>
          </w:p>
        </w:tc>
        <w:tc>
          <w:tcPr>
            <w:tcW w:w="1005" w:type="dxa"/>
            <w:tcBorders>
              <w:bottom w:val="single" w:sz="2" w:space="0" w:color="000000"/>
            </w:tcBorders>
          </w:tcPr>
          <w:p>
            <w:pPr>
              <w:pStyle w:val="TableParagraph"/>
              <w:spacing w:before="2"/>
              <w:ind w:left="483"/>
              <w:rPr>
                <w:sz w:val="14"/>
              </w:rPr>
            </w:pPr>
            <w:r>
              <w:rPr>
                <w:w w:val="105"/>
                <w:sz w:val="14"/>
              </w:rPr>
              <w:t>38,97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10807</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RONDO WOING</w:t>
            </w:r>
          </w:p>
        </w:tc>
        <w:tc>
          <w:tcPr>
            <w:tcW w:w="1005" w:type="dxa"/>
            <w:tcBorders>
              <w:top w:val="single" w:sz="2" w:space="0" w:color="000000"/>
              <w:bottom w:val="single" w:sz="2" w:space="0" w:color="000000"/>
            </w:tcBorders>
          </w:tcPr>
          <w:p>
            <w:pPr>
              <w:pStyle w:val="TableParagraph"/>
              <w:ind w:left="483"/>
              <w:rPr>
                <w:sz w:val="14"/>
              </w:rPr>
            </w:pPr>
            <w:r>
              <w:rPr>
                <w:w w:val="105"/>
                <w:sz w:val="14"/>
              </w:rPr>
              <w:t>38,02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10808</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LIDI</w:t>
            </w:r>
          </w:p>
        </w:tc>
        <w:tc>
          <w:tcPr>
            <w:tcW w:w="1005" w:type="dxa"/>
            <w:tcBorders>
              <w:top w:val="single" w:sz="2" w:space="0" w:color="000000"/>
              <w:bottom w:val="single" w:sz="2" w:space="0" w:color="000000"/>
            </w:tcBorders>
          </w:tcPr>
          <w:p>
            <w:pPr>
              <w:pStyle w:val="TableParagraph"/>
              <w:ind w:left="483"/>
              <w:rPr>
                <w:sz w:val="14"/>
              </w:rPr>
            </w:pPr>
            <w:r>
              <w:rPr>
                <w:w w:val="105"/>
                <w:sz w:val="14"/>
              </w:rPr>
              <w:t>37,82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10809</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SATAR LENDA</w:t>
            </w:r>
          </w:p>
        </w:tc>
        <w:tc>
          <w:tcPr>
            <w:tcW w:w="1005" w:type="dxa"/>
            <w:tcBorders>
              <w:top w:val="single" w:sz="2" w:space="0" w:color="000000"/>
              <w:bottom w:val="single" w:sz="2" w:space="0" w:color="000000"/>
            </w:tcBorders>
          </w:tcPr>
          <w:p>
            <w:pPr>
              <w:pStyle w:val="TableParagraph"/>
              <w:ind w:left="483"/>
              <w:rPr>
                <w:sz w:val="14"/>
              </w:rPr>
            </w:pPr>
            <w:r>
              <w:rPr>
                <w:w w:val="105"/>
                <w:sz w:val="14"/>
              </w:rPr>
              <w:t>38,60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10810</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LALANG</w:t>
            </w:r>
          </w:p>
        </w:tc>
        <w:tc>
          <w:tcPr>
            <w:tcW w:w="1005" w:type="dxa"/>
            <w:tcBorders>
              <w:top w:val="single" w:sz="2" w:space="0" w:color="000000"/>
              <w:bottom w:val="single" w:sz="2" w:space="0" w:color="000000"/>
            </w:tcBorders>
          </w:tcPr>
          <w:p>
            <w:pPr>
              <w:pStyle w:val="TableParagraph"/>
              <w:ind w:left="483"/>
              <w:rPr>
                <w:sz w:val="14"/>
              </w:rPr>
            </w:pPr>
            <w:r>
              <w:rPr>
                <w:w w:val="105"/>
                <w:sz w:val="14"/>
              </w:rPr>
              <w:t>42,57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10811</w:t>
            </w:r>
          </w:p>
        </w:tc>
        <w:tc>
          <w:tcPr>
            <w:tcW w:w="806" w:type="dxa"/>
            <w:tcBorders>
              <w:top w:val="single" w:sz="2" w:space="0" w:color="000000"/>
              <w:bottom w:val="single" w:sz="2" w:space="0" w:color="000000"/>
            </w:tcBorders>
          </w:tcPr>
          <w:p>
            <w:pPr>
              <w:pStyle w:val="TableParagraph"/>
              <w:ind w:left="40"/>
              <w:jc w:val="center"/>
              <w:rPr>
                <w:sz w:val="14"/>
              </w:rPr>
            </w:pPr>
            <w:r>
              <w:rPr>
                <w:sz w:val="14"/>
              </w:rPr>
              <w:t>5319011021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RANA MESE</w:t>
            </w:r>
          </w:p>
        </w:tc>
        <w:tc>
          <w:tcPr>
            <w:tcW w:w="2951" w:type="dxa"/>
            <w:tcBorders>
              <w:top w:val="single" w:sz="2" w:space="0" w:color="000000"/>
              <w:bottom w:val="single" w:sz="2" w:space="0" w:color="000000"/>
            </w:tcBorders>
          </w:tcPr>
          <w:p>
            <w:pPr>
              <w:pStyle w:val="TableParagraph"/>
              <w:ind w:left="28"/>
              <w:rPr>
                <w:sz w:val="14"/>
              </w:rPr>
            </w:pPr>
            <w:r>
              <w:rPr>
                <w:w w:val="105"/>
                <w:sz w:val="14"/>
              </w:rPr>
              <w:t>BANGKA MASA</w:t>
            </w:r>
          </w:p>
        </w:tc>
        <w:tc>
          <w:tcPr>
            <w:tcW w:w="1005" w:type="dxa"/>
            <w:tcBorders>
              <w:top w:val="single" w:sz="2" w:space="0" w:color="000000"/>
              <w:bottom w:val="single" w:sz="2" w:space="0" w:color="000000"/>
            </w:tcBorders>
          </w:tcPr>
          <w:p>
            <w:pPr>
              <w:pStyle w:val="TableParagraph"/>
              <w:ind w:left="483"/>
              <w:rPr>
                <w:sz w:val="14"/>
              </w:rPr>
            </w:pPr>
            <w:r>
              <w:rPr>
                <w:w w:val="105"/>
                <w:sz w:val="14"/>
              </w:rPr>
              <w:t>38,23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10812</w:t>
            </w:r>
          </w:p>
        </w:tc>
        <w:tc>
          <w:tcPr>
            <w:tcW w:w="806" w:type="dxa"/>
            <w:tcBorders>
              <w:top w:val="single" w:sz="2" w:space="0" w:color="000000"/>
              <w:bottom w:val="single" w:sz="2" w:space="0" w:color="000000"/>
            </w:tcBorders>
          </w:tcPr>
          <w:p>
            <w:pPr>
              <w:pStyle w:val="TableParagraph"/>
              <w:ind w:left="40"/>
              <w:jc w:val="center"/>
              <w:rPr>
                <w:sz w:val="14"/>
              </w:rPr>
            </w:pPr>
            <w:r>
              <w:rPr>
                <w:sz w:val="14"/>
              </w:rPr>
              <w:t>5319020006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KOTA KOMBA</w:t>
            </w:r>
          </w:p>
        </w:tc>
        <w:tc>
          <w:tcPr>
            <w:tcW w:w="2951" w:type="dxa"/>
            <w:tcBorders>
              <w:top w:val="single" w:sz="2" w:space="0" w:color="000000"/>
              <w:bottom w:val="single" w:sz="2" w:space="0" w:color="000000"/>
            </w:tcBorders>
          </w:tcPr>
          <w:p>
            <w:pPr>
              <w:pStyle w:val="TableParagraph"/>
              <w:ind w:left="28"/>
              <w:rPr>
                <w:sz w:val="14"/>
              </w:rPr>
            </w:pPr>
            <w:r>
              <w:rPr>
                <w:w w:val="105"/>
                <w:sz w:val="14"/>
              </w:rPr>
              <w:t>GUNUNG MUTE</w:t>
            </w:r>
          </w:p>
        </w:tc>
        <w:tc>
          <w:tcPr>
            <w:tcW w:w="1005" w:type="dxa"/>
            <w:tcBorders>
              <w:top w:val="single" w:sz="2" w:space="0" w:color="000000"/>
              <w:bottom w:val="single" w:sz="2" w:space="0" w:color="000000"/>
            </w:tcBorders>
          </w:tcPr>
          <w:p>
            <w:pPr>
              <w:pStyle w:val="TableParagraph"/>
              <w:ind w:left="483"/>
              <w:rPr>
                <w:sz w:val="14"/>
              </w:rPr>
            </w:pPr>
            <w:r>
              <w:rPr>
                <w:w w:val="105"/>
                <w:sz w:val="14"/>
              </w:rPr>
              <w:t>57,90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10813</w:t>
            </w:r>
          </w:p>
        </w:tc>
        <w:tc>
          <w:tcPr>
            <w:tcW w:w="806" w:type="dxa"/>
            <w:tcBorders>
              <w:top w:val="single" w:sz="2" w:space="0" w:color="000000"/>
              <w:bottom w:val="single" w:sz="2" w:space="0" w:color="000000"/>
            </w:tcBorders>
          </w:tcPr>
          <w:p>
            <w:pPr>
              <w:pStyle w:val="TableParagraph"/>
              <w:ind w:left="40"/>
              <w:jc w:val="center"/>
              <w:rPr>
                <w:sz w:val="14"/>
              </w:rPr>
            </w:pPr>
            <w:r>
              <w:rPr>
                <w:sz w:val="14"/>
              </w:rPr>
              <w:t>5319020007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KOTA KOMBA</w:t>
            </w:r>
          </w:p>
        </w:tc>
        <w:tc>
          <w:tcPr>
            <w:tcW w:w="2951" w:type="dxa"/>
            <w:tcBorders>
              <w:top w:val="single" w:sz="2" w:space="0" w:color="000000"/>
              <w:bottom w:val="single" w:sz="2" w:space="0" w:color="000000"/>
            </w:tcBorders>
          </w:tcPr>
          <w:p>
            <w:pPr>
              <w:pStyle w:val="TableParagraph"/>
              <w:ind w:left="28"/>
              <w:rPr>
                <w:sz w:val="14"/>
              </w:rPr>
            </w:pPr>
            <w:r>
              <w:rPr>
                <w:w w:val="105"/>
                <w:sz w:val="14"/>
              </w:rPr>
              <w:t>RANA KOLONG</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10814</w:t>
            </w:r>
          </w:p>
        </w:tc>
        <w:tc>
          <w:tcPr>
            <w:tcW w:w="806" w:type="dxa"/>
            <w:tcBorders>
              <w:top w:val="single" w:sz="2" w:space="0" w:color="000000"/>
              <w:bottom w:val="single" w:sz="2" w:space="0" w:color="000000"/>
            </w:tcBorders>
          </w:tcPr>
          <w:p>
            <w:pPr>
              <w:pStyle w:val="TableParagraph"/>
              <w:ind w:left="40"/>
              <w:jc w:val="center"/>
              <w:rPr>
                <w:sz w:val="14"/>
              </w:rPr>
            </w:pPr>
            <w:r>
              <w:rPr>
                <w:sz w:val="14"/>
              </w:rPr>
              <w:t>5319020009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KOTA KOMBA</w:t>
            </w:r>
          </w:p>
        </w:tc>
        <w:tc>
          <w:tcPr>
            <w:tcW w:w="2951" w:type="dxa"/>
            <w:tcBorders>
              <w:top w:val="single" w:sz="2" w:space="0" w:color="000000"/>
              <w:bottom w:val="single" w:sz="2" w:space="0" w:color="000000"/>
            </w:tcBorders>
          </w:tcPr>
          <w:p>
            <w:pPr>
              <w:pStyle w:val="TableParagraph"/>
              <w:ind w:left="28"/>
              <w:rPr>
                <w:sz w:val="14"/>
              </w:rPr>
            </w:pPr>
            <w:r>
              <w:rPr>
                <w:w w:val="105"/>
                <w:sz w:val="14"/>
              </w:rPr>
              <w:t>LEMBUR</w:t>
            </w:r>
          </w:p>
        </w:tc>
        <w:tc>
          <w:tcPr>
            <w:tcW w:w="1005" w:type="dxa"/>
            <w:tcBorders>
              <w:top w:val="single" w:sz="2" w:space="0" w:color="000000"/>
              <w:bottom w:val="single" w:sz="2" w:space="0" w:color="000000"/>
            </w:tcBorders>
          </w:tcPr>
          <w:p>
            <w:pPr>
              <w:pStyle w:val="TableParagraph"/>
              <w:ind w:left="483"/>
              <w:rPr>
                <w:sz w:val="14"/>
              </w:rPr>
            </w:pPr>
            <w:r>
              <w:rPr>
                <w:w w:val="105"/>
                <w:sz w:val="14"/>
              </w:rPr>
              <w:t>58,70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10815</w:t>
            </w:r>
          </w:p>
        </w:tc>
        <w:tc>
          <w:tcPr>
            <w:tcW w:w="806" w:type="dxa"/>
            <w:tcBorders>
              <w:top w:val="single" w:sz="2" w:space="0" w:color="000000"/>
              <w:bottom w:val="single" w:sz="2" w:space="0" w:color="000000"/>
            </w:tcBorders>
          </w:tcPr>
          <w:p>
            <w:pPr>
              <w:pStyle w:val="TableParagraph"/>
              <w:ind w:left="40"/>
              <w:jc w:val="center"/>
              <w:rPr>
                <w:sz w:val="14"/>
              </w:rPr>
            </w:pPr>
            <w:r>
              <w:rPr>
                <w:sz w:val="14"/>
              </w:rPr>
              <w:t>5319020011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KOTA KOMBA</w:t>
            </w:r>
          </w:p>
        </w:tc>
        <w:tc>
          <w:tcPr>
            <w:tcW w:w="2951" w:type="dxa"/>
            <w:tcBorders>
              <w:top w:val="single" w:sz="2" w:space="0" w:color="000000"/>
              <w:bottom w:val="single" w:sz="2" w:space="0" w:color="000000"/>
            </w:tcBorders>
          </w:tcPr>
          <w:p>
            <w:pPr>
              <w:pStyle w:val="TableParagraph"/>
              <w:ind w:left="28"/>
              <w:rPr>
                <w:sz w:val="14"/>
              </w:rPr>
            </w:pPr>
            <w:r>
              <w:rPr>
                <w:w w:val="105"/>
                <w:sz w:val="14"/>
              </w:rPr>
              <w:t>PONG RUAN</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10816</w:t>
            </w:r>
          </w:p>
        </w:tc>
        <w:tc>
          <w:tcPr>
            <w:tcW w:w="806" w:type="dxa"/>
            <w:tcBorders>
              <w:top w:val="single" w:sz="2" w:space="0" w:color="000000"/>
              <w:bottom w:val="single" w:sz="2" w:space="0" w:color="000000"/>
            </w:tcBorders>
          </w:tcPr>
          <w:p>
            <w:pPr>
              <w:pStyle w:val="TableParagraph"/>
              <w:ind w:left="40"/>
              <w:jc w:val="center"/>
              <w:rPr>
                <w:sz w:val="14"/>
              </w:rPr>
            </w:pPr>
            <w:r>
              <w:rPr>
                <w:sz w:val="14"/>
              </w:rPr>
              <w:t>5319020019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KOTA KOMBA</w:t>
            </w:r>
          </w:p>
        </w:tc>
        <w:tc>
          <w:tcPr>
            <w:tcW w:w="2951" w:type="dxa"/>
            <w:tcBorders>
              <w:top w:val="single" w:sz="2" w:space="0" w:color="000000"/>
              <w:bottom w:val="single" w:sz="2" w:space="0" w:color="000000"/>
            </w:tcBorders>
          </w:tcPr>
          <w:p>
            <w:pPr>
              <w:pStyle w:val="TableParagraph"/>
              <w:ind w:left="28"/>
              <w:rPr>
                <w:sz w:val="14"/>
              </w:rPr>
            </w:pPr>
            <w:r>
              <w:rPr>
                <w:w w:val="105"/>
                <w:sz w:val="14"/>
              </w:rPr>
              <w:t>GOLON DELE</w:t>
            </w:r>
          </w:p>
        </w:tc>
        <w:tc>
          <w:tcPr>
            <w:tcW w:w="1005" w:type="dxa"/>
            <w:tcBorders>
              <w:top w:val="single" w:sz="2" w:space="0" w:color="000000"/>
              <w:bottom w:val="single" w:sz="2" w:space="0" w:color="000000"/>
            </w:tcBorders>
          </w:tcPr>
          <w:p>
            <w:pPr>
              <w:pStyle w:val="TableParagraph"/>
              <w:ind w:left="483"/>
              <w:rPr>
                <w:sz w:val="14"/>
              </w:rPr>
            </w:pPr>
            <w:r>
              <w:rPr>
                <w:w w:val="105"/>
                <w:sz w:val="14"/>
              </w:rPr>
              <w:t>44,40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10817</w:t>
            </w:r>
          </w:p>
        </w:tc>
        <w:tc>
          <w:tcPr>
            <w:tcW w:w="806" w:type="dxa"/>
            <w:tcBorders>
              <w:top w:val="single" w:sz="2" w:space="0" w:color="000000"/>
              <w:bottom w:val="single" w:sz="2" w:space="0" w:color="000000"/>
            </w:tcBorders>
          </w:tcPr>
          <w:p>
            <w:pPr>
              <w:pStyle w:val="TableParagraph"/>
              <w:ind w:left="40"/>
              <w:jc w:val="center"/>
              <w:rPr>
                <w:sz w:val="14"/>
              </w:rPr>
            </w:pPr>
            <w:r>
              <w:rPr>
                <w:sz w:val="14"/>
              </w:rPr>
              <w:t>5319020020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KOTA KOMBA</w:t>
            </w:r>
          </w:p>
        </w:tc>
        <w:tc>
          <w:tcPr>
            <w:tcW w:w="2951" w:type="dxa"/>
            <w:tcBorders>
              <w:top w:val="single" w:sz="2" w:space="0" w:color="000000"/>
              <w:bottom w:val="single" w:sz="2" w:space="0" w:color="000000"/>
            </w:tcBorders>
          </w:tcPr>
          <w:p>
            <w:pPr>
              <w:pStyle w:val="TableParagraph"/>
              <w:ind w:left="28"/>
              <w:rPr>
                <w:sz w:val="14"/>
              </w:rPr>
            </w:pPr>
            <w:r>
              <w:rPr>
                <w:w w:val="105"/>
                <w:sz w:val="14"/>
              </w:rPr>
              <w:t>MOKEL MORID</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10818</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RANA GAPANG</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10819</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HAJU NGENDONG</w:t>
            </w:r>
          </w:p>
        </w:tc>
        <w:tc>
          <w:tcPr>
            <w:tcW w:w="1005" w:type="dxa"/>
            <w:tcBorders>
              <w:top w:val="single" w:sz="2" w:space="0" w:color="000000"/>
              <w:bottom w:val="single" w:sz="2" w:space="0" w:color="000000"/>
            </w:tcBorders>
          </w:tcPr>
          <w:p>
            <w:pPr>
              <w:pStyle w:val="TableParagraph"/>
              <w:ind w:left="483"/>
              <w:rPr>
                <w:sz w:val="14"/>
              </w:rPr>
            </w:pPr>
            <w:r>
              <w:rPr>
                <w:w w:val="105"/>
                <w:sz w:val="14"/>
              </w:rPr>
              <w:t>36,86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10820</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LENGKO NAMUT</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10821</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RANA KULAN</w:t>
            </w:r>
          </w:p>
        </w:tc>
        <w:tc>
          <w:tcPr>
            <w:tcW w:w="1005" w:type="dxa"/>
            <w:tcBorders>
              <w:top w:val="single" w:sz="2" w:space="0" w:color="000000"/>
              <w:bottom w:val="single" w:sz="2" w:space="0" w:color="000000"/>
            </w:tcBorders>
          </w:tcPr>
          <w:p>
            <w:pPr>
              <w:pStyle w:val="TableParagraph"/>
              <w:ind w:left="483"/>
              <w:rPr>
                <w:sz w:val="14"/>
              </w:rPr>
            </w:pPr>
            <w:r>
              <w:rPr>
                <w:w w:val="105"/>
                <w:sz w:val="14"/>
              </w:rPr>
              <w:t>41,26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10822</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GOLO LEBO</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10823</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LEGUR LAI</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10824</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COMPANG TEO</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10825</w:t>
            </w:r>
          </w:p>
        </w:tc>
        <w:tc>
          <w:tcPr>
            <w:tcW w:w="806" w:type="dxa"/>
            <w:tcBorders>
              <w:top w:val="single" w:sz="2" w:space="0" w:color="000000"/>
              <w:bottom w:val="single" w:sz="2" w:space="0" w:color="000000"/>
            </w:tcBorders>
          </w:tcPr>
          <w:p>
            <w:pPr>
              <w:pStyle w:val="TableParagraph"/>
              <w:ind w:left="40"/>
              <w:jc w:val="center"/>
              <w:rPr>
                <w:sz w:val="14"/>
              </w:rPr>
            </w:pPr>
            <w:r>
              <w:rPr>
                <w:sz w:val="14"/>
              </w:rPr>
              <w:t>5319030029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w:t>
            </w:r>
          </w:p>
        </w:tc>
        <w:tc>
          <w:tcPr>
            <w:tcW w:w="2951" w:type="dxa"/>
            <w:tcBorders>
              <w:top w:val="single" w:sz="2" w:space="0" w:color="000000"/>
              <w:bottom w:val="single" w:sz="2" w:space="0" w:color="000000"/>
            </w:tcBorders>
          </w:tcPr>
          <w:p>
            <w:pPr>
              <w:pStyle w:val="TableParagraph"/>
              <w:ind w:left="28"/>
              <w:rPr>
                <w:sz w:val="14"/>
              </w:rPr>
            </w:pPr>
            <w:r>
              <w:rPr>
                <w:w w:val="105"/>
                <w:sz w:val="14"/>
              </w:rPr>
              <w:t>KAJU WANGI</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10826</w:t>
            </w:r>
          </w:p>
        </w:tc>
        <w:tc>
          <w:tcPr>
            <w:tcW w:w="806" w:type="dxa"/>
            <w:tcBorders>
              <w:top w:val="single" w:sz="2" w:space="0" w:color="000000"/>
              <w:bottom w:val="single" w:sz="2" w:space="0" w:color="000000"/>
            </w:tcBorders>
          </w:tcPr>
          <w:p>
            <w:pPr>
              <w:pStyle w:val="TableParagraph"/>
              <w:ind w:left="40"/>
              <w:jc w:val="center"/>
              <w:rPr>
                <w:sz w:val="14"/>
              </w:rPr>
            </w:pPr>
            <w:r>
              <w:rPr>
                <w:sz w:val="14"/>
              </w:rPr>
              <w:t>5319031001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GOLO WUAS</w:t>
            </w:r>
          </w:p>
        </w:tc>
        <w:tc>
          <w:tcPr>
            <w:tcW w:w="1005" w:type="dxa"/>
            <w:tcBorders>
              <w:top w:val="single" w:sz="2" w:space="0" w:color="000000"/>
              <w:bottom w:val="single" w:sz="2" w:space="0" w:color="000000"/>
            </w:tcBorders>
          </w:tcPr>
          <w:p>
            <w:pPr>
              <w:pStyle w:val="TableParagraph"/>
              <w:ind w:left="483"/>
              <w:rPr>
                <w:sz w:val="14"/>
              </w:rPr>
            </w:pPr>
            <w:r>
              <w:rPr>
                <w:w w:val="105"/>
                <w:sz w:val="14"/>
              </w:rPr>
              <w:t>46,88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10827</w:t>
            </w:r>
          </w:p>
        </w:tc>
        <w:tc>
          <w:tcPr>
            <w:tcW w:w="806" w:type="dxa"/>
            <w:tcBorders>
              <w:top w:val="single" w:sz="2" w:space="0" w:color="000000"/>
              <w:bottom w:val="single" w:sz="2" w:space="0" w:color="000000"/>
            </w:tcBorders>
          </w:tcPr>
          <w:p>
            <w:pPr>
              <w:pStyle w:val="TableParagraph"/>
              <w:ind w:left="40"/>
              <w:jc w:val="center"/>
              <w:rPr>
                <w:sz w:val="14"/>
              </w:rPr>
            </w:pPr>
            <w:r>
              <w:rPr>
                <w:sz w:val="14"/>
              </w:rPr>
              <w:t>5319031011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NANGA PU'UN</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10828</w:t>
            </w:r>
          </w:p>
        </w:tc>
        <w:tc>
          <w:tcPr>
            <w:tcW w:w="806" w:type="dxa"/>
            <w:tcBorders>
              <w:top w:val="single" w:sz="2" w:space="0" w:color="000000"/>
              <w:bottom w:val="single" w:sz="2" w:space="0" w:color="000000"/>
            </w:tcBorders>
          </w:tcPr>
          <w:p>
            <w:pPr>
              <w:pStyle w:val="TableParagraph"/>
              <w:ind w:left="40"/>
              <w:jc w:val="center"/>
              <w:rPr>
                <w:sz w:val="14"/>
              </w:rPr>
            </w:pPr>
            <w:r>
              <w:rPr>
                <w:sz w:val="14"/>
              </w:rPr>
              <w:t>5319031014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ELAR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BENTENG PAU</w:t>
            </w:r>
          </w:p>
        </w:tc>
        <w:tc>
          <w:tcPr>
            <w:tcW w:w="1005" w:type="dxa"/>
            <w:tcBorders>
              <w:top w:val="single" w:sz="2" w:space="0" w:color="000000"/>
              <w:bottom w:val="single" w:sz="2" w:space="0" w:color="000000"/>
            </w:tcBorders>
          </w:tcPr>
          <w:p>
            <w:pPr>
              <w:pStyle w:val="TableParagraph"/>
              <w:ind w:left="483"/>
              <w:rPr>
                <w:sz w:val="14"/>
              </w:rPr>
            </w:pPr>
            <w:r>
              <w:rPr>
                <w:w w:val="105"/>
                <w:sz w:val="14"/>
              </w:rPr>
              <w:t>44,71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10829</w:t>
            </w:r>
          </w:p>
        </w:tc>
        <w:tc>
          <w:tcPr>
            <w:tcW w:w="806" w:type="dxa"/>
            <w:tcBorders>
              <w:top w:val="single" w:sz="2" w:space="0" w:color="000000"/>
              <w:bottom w:val="single" w:sz="2" w:space="0" w:color="000000"/>
            </w:tcBorders>
          </w:tcPr>
          <w:p>
            <w:pPr>
              <w:pStyle w:val="TableParagraph"/>
              <w:ind w:left="40"/>
              <w:jc w:val="center"/>
              <w:rPr>
                <w:sz w:val="14"/>
              </w:rPr>
            </w:pPr>
            <w:r>
              <w:rPr>
                <w:sz w:val="14"/>
              </w:rPr>
              <w:t>5319040005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SAMBI RAMPAS</w:t>
            </w:r>
          </w:p>
        </w:tc>
        <w:tc>
          <w:tcPr>
            <w:tcW w:w="2951" w:type="dxa"/>
            <w:tcBorders>
              <w:top w:val="single" w:sz="2" w:space="0" w:color="000000"/>
              <w:bottom w:val="single" w:sz="2" w:space="0" w:color="000000"/>
            </w:tcBorders>
          </w:tcPr>
          <w:p>
            <w:pPr>
              <w:pStyle w:val="TableParagraph"/>
              <w:ind w:left="28"/>
              <w:rPr>
                <w:sz w:val="14"/>
              </w:rPr>
            </w:pPr>
            <w:r>
              <w:rPr>
                <w:w w:val="105"/>
                <w:sz w:val="14"/>
              </w:rPr>
              <w:t>BUTI</w:t>
            </w:r>
          </w:p>
        </w:tc>
        <w:tc>
          <w:tcPr>
            <w:tcW w:w="1005" w:type="dxa"/>
            <w:tcBorders>
              <w:top w:val="single" w:sz="2" w:space="0" w:color="000000"/>
              <w:bottom w:val="single" w:sz="2" w:space="0" w:color="000000"/>
            </w:tcBorders>
          </w:tcPr>
          <w:p>
            <w:pPr>
              <w:pStyle w:val="TableParagraph"/>
              <w:ind w:left="483"/>
              <w:rPr>
                <w:sz w:val="14"/>
              </w:rPr>
            </w:pPr>
            <w:r>
              <w:rPr>
                <w:w w:val="105"/>
                <w:sz w:val="14"/>
              </w:rPr>
              <w:t>43,58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10830</w:t>
            </w:r>
          </w:p>
        </w:tc>
        <w:tc>
          <w:tcPr>
            <w:tcW w:w="806" w:type="dxa"/>
            <w:tcBorders>
              <w:top w:val="single" w:sz="2" w:space="0" w:color="000000"/>
              <w:bottom w:val="single" w:sz="2" w:space="0" w:color="000000"/>
            </w:tcBorders>
          </w:tcPr>
          <w:p>
            <w:pPr>
              <w:pStyle w:val="TableParagraph"/>
              <w:ind w:left="40"/>
              <w:jc w:val="center"/>
              <w:rPr>
                <w:sz w:val="14"/>
              </w:rPr>
            </w:pPr>
            <w:r>
              <w:rPr>
                <w:sz w:val="14"/>
              </w:rPr>
              <w:t>5319040011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SAMBI RAMPAS</w:t>
            </w:r>
          </w:p>
        </w:tc>
        <w:tc>
          <w:tcPr>
            <w:tcW w:w="2951" w:type="dxa"/>
            <w:tcBorders>
              <w:top w:val="single" w:sz="2" w:space="0" w:color="000000"/>
              <w:bottom w:val="single" w:sz="2" w:space="0" w:color="000000"/>
            </w:tcBorders>
          </w:tcPr>
          <w:p>
            <w:pPr>
              <w:pStyle w:val="TableParagraph"/>
              <w:ind w:left="28"/>
              <w:rPr>
                <w:sz w:val="14"/>
              </w:rPr>
            </w:pPr>
            <w:r>
              <w:rPr>
                <w:w w:val="105"/>
                <w:sz w:val="14"/>
              </w:rPr>
              <w:t>NANGA MBAUR</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10831</w:t>
            </w:r>
          </w:p>
        </w:tc>
        <w:tc>
          <w:tcPr>
            <w:tcW w:w="806" w:type="dxa"/>
            <w:tcBorders>
              <w:top w:val="single" w:sz="2" w:space="0" w:color="000000"/>
              <w:bottom w:val="single" w:sz="2" w:space="0" w:color="000000"/>
            </w:tcBorders>
          </w:tcPr>
          <w:p>
            <w:pPr>
              <w:pStyle w:val="TableParagraph"/>
              <w:ind w:left="40"/>
              <w:jc w:val="center"/>
              <w:rPr>
                <w:sz w:val="14"/>
              </w:rPr>
            </w:pPr>
            <w:r>
              <w:rPr>
                <w:sz w:val="14"/>
              </w:rPr>
              <w:t>5319040013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SAMBI RAMPAS</w:t>
            </w:r>
          </w:p>
        </w:tc>
        <w:tc>
          <w:tcPr>
            <w:tcW w:w="2951" w:type="dxa"/>
            <w:tcBorders>
              <w:top w:val="single" w:sz="2" w:space="0" w:color="000000"/>
              <w:bottom w:val="single" w:sz="2" w:space="0" w:color="000000"/>
            </w:tcBorders>
          </w:tcPr>
          <w:p>
            <w:pPr>
              <w:pStyle w:val="TableParagraph"/>
              <w:ind w:left="28"/>
              <w:rPr>
                <w:sz w:val="14"/>
              </w:rPr>
            </w:pPr>
            <w:r>
              <w:rPr>
                <w:w w:val="105"/>
                <w:sz w:val="14"/>
              </w:rPr>
              <w:t>WEA</w:t>
            </w:r>
          </w:p>
        </w:tc>
        <w:tc>
          <w:tcPr>
            <w:tcW w:w="1005" w:type="dxa"/>
            <w:tcBorders>
              <w:top w:val="single" w:sz="2" w:space="0" w:color="000000"/>
              <w:bottom w:val="single" w:sz="2" w:space="0" w:color="000000"/>
            </w:tcBorders>
          </w:tcPr>
          <w:p>
            <w:pPr>
              <w:pStyle w:val="TableParagraph"/>
              <w:ind w:left="483"/>
              <w:rPr>
                <w:sz w:val="14"/>
              </w:rPr>
            </w:pPr>
            <w:r>
              <w:rPr>
                <w:w w:val="105"/>
                <w:sz w:val="14"/>
              </w:rPr>
              <w:t>42,21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10832</w:t>
            </w:r>
          </w:p>
        </w:tc>
        <w:tc>
          <w:tcPr>
            <w:tcW w:w="806" w:type="dxa"/>
            <w:tcBorders>
              <w:top w:val="single" w:sz="2" w:space="0" w:color="000000"/>
              <w:bottom w:val="single" w:sz="2" w:space="0" w:color="000000"/>
            </w:tcBorders>
          </w:tcPr>
          <w:p>
            <w:pPr>
              <w:pStyle w:val="TableParagraph"/>
              <w:ind w:left="40"/>
              <w:jc w:val="center"/>
              <w:rPr>
                <w:sz w:val="14"/>
              </w:rPr>
            </w:pPr>
            <w:r>
              <w:rPr>
                <w:sz w:val="14"/>
              </w:rPr>
              <w:t>5319040014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SAMBI RAMPAS</w:t>
            </w:r>
          </w:p>
        </w:tc>
        <w:tc>
          <w:tcPr>
            <w:tcW w:w="2951" w:type="dxa"/>
            <w:tcBorders>
              <w:top w:val="single" w:sz="2" w:space="0" w:color="000000"/>
              <w:bottom w:val="single" w:sz="2" w:space="0" w:color="000000"/>
            </w:tcBorders>
          </w:tcPr>
          <w:p>
            <w:pPr>
              <w:pStyle w:val="TableParagraph"/>
              <w:ind w:left="28"/>
              <w:rPr>
                <w:sz w:val="14"/>
              </w:rPr>
            </w:pPr>
            <w:r>
              <w:rPr>
                <w:w w:val="105"/>
                <w:sz w:val="14"/>
              </w:rPr>
              <w:t>GOLO PARI</w:t>
            </w:r>
          </w:p>
        </w:tc>
        <w:tc>
          <w:tcPr>
            <w:tcW w:w="1005" w:type="dxa"/>
            <w:tcBorders>
              <w:top w:val="single" w:sz="2" w:space="0" w:color="000000"/>
              <w:bottom w:val="single" w:sz="2" w:space="0" w:color="000000"/>
            </w:tcBorders>
          </w:tcPr>
          <w:p>
            <w:pPr>
              <w:pStyle w:val="TableParagraph"/>
              <w:ind w:left="483"/>
              <w:rPr>
                <w:sz w:val="14"/>
              </w:rPr>
            </w:pPr>
            <w:r>
              <w:rPr>
                <w:w w:val="105"/>
                <w:sz w:val="14"/>
              </w:rPr>
              <w:t>42,07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10833</w:t>
            </w:r>
          </w:p>
        </w:tc>
        <w:tc>
          <w:tcPr>
            <w:tcW w:w="806" w:type="dxa"/>
            <w:tcBorders>
              <w:top w:val="single" w:sz="2" w:space="0" w:color="000000"/>
              <w:bottom w:val="single" w:sz="2" w:space="0" w:color="000000"/>
            </w:tcBorders>
          </w:tcPr>
          <w:p>
            <w:pPr>
              <w:pStyle w:val="TableParagraph"/>
              <w:ind w:left="40"/>
              <w:jc w:val="center"/>
              <w:rPr>
                <w:sz w:val="14"/>
              </w:rPr>
            </w:pPr>
            <w:r>
              <w:rPr>
                <w:sz w:val="14"/>
              </w:rPr>
              <w:t>5319040018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SAMBI RAMPAS</w:t>
            </w:r>
          </w:p>
        </w:tc>
        <w:tc>
          <w:tcPr>
            <w:tcW w:w="2951" w:type="dxa"/>
            <w:tcBorders>
              <w:top w:val="single" w:sz="2" w:space="0" w:color="000000"/>
              <w:bottom w:val="single" w:sz="2" w:space="0" w:color="000000"/>
            </w:tcBorders>
          </w:tcPr>
          <w:p>
            <w:pPr>
              <w:pStyle w:val="TableParagraph"/>
              <w:ind w:left="28"/>
              <w:rPr>
                <w:sz w:val="14"/>
              </w:rPr>
            </w:pPr>
            <w:r>
              <w:rPr>
                <w:w w:val="105"/>
                <w:sz w:val="14"/>
              </w:rPr>
              <w:t>WELA LADA</w:t>
            </w:r>
          </w:p>
        </w:tc>
        <w:tc>
          <w:tcPr>
            <w:tcW w:w="1005" w:type="dxa"/>
            <w:tcBorders>
              <w:top w:val="single" w:sz="2" w:space="0" w:color="000000"/>
              <w:bottom w:val="single" w:sz="2" w:space="0" w:color="000000"/>
            </w:tcBorders>
          </w:tcPr>
          <w:p>
            <w:pPr>
              <w:pStyle w:val="TableParagraph"/>
              <w:ind w:left="483"/>
              <w:rPr>
                <w:sz w:val="14"/>
              </w:rPr>
            </w:pPr>
            <w:r>
              <w:rPr>
                <w:w w:val="105"/>
                <w:sz w:val="14"/>
              </w:rPr>
              <w:t>43,40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10834</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GOLO LOBOS</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10835</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BANGKA PAU</w:t>
            </w:r>
          </w:p>
        </w:tc>
        <w:tc>
          <w:tcPr>
            <w:tcW w:w="1005" w:type="dxa"/>
            <w:tcBorders>
              <w:top w:val="single" w:sz="2" w:space="0" w:color="000000"/>
              <w:bottom w:val="single" w:sz="2" w:space="0" w:color="000000"/>
            </w:tcBorders>
          </w:tcPr>
          <w:p>
            <w:pPr>
              <w:pStyle w:val="TableParagraph"/>
              <w:ind w:left="483"/>
              <w:rPr>
                <w:sz w:val="14"/>
              </w:rPr>
            </w:pPr>
            <w:r>
              <w:rPr>
                <w:w w:val="105"/>
                <w:sz w:val="14"/>
              </w:rPr>
              <w:t>71,92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10836</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GURUNG TURI</w:t>
            </w:r>
          </w:p>
        </w:tc>
        <w:tc>
          <w:tcPr>
            <w:tcW w:w="1005" w:type="dxa"/>
            <w:tcBorders>
              <w:top w:val="single" w:sz="2" w:space="0" w:color="000000"/>
              <w:bottom w:val="single" w:sz="2" w:space="0" w:color="000000"/>
            </w:tcBorders>
          </w:tcPr>
          <w:p>
            <w:pPr>
              <w:pStyle w:val="TableParagraph"/>
              <w:ind w:left="483"/>
              <w:rPr>
                <w:sz w:val="14"/>
              </w:rPr>
            </w:pPr>
            <w:r>
              <w:rPr>
                <w:w w:val="105"/>
                <w:sz w:val="14"/>
              </w:rPr>
              <w:t>41,90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10837</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COMPANG LAHO</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10838</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5319050021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POCONG</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10839</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5319050026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LEONG</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10840</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5319050027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MELO</w:t>
            </w:r>
          </w:p>
        </w:tc>
        <w:tc>
          <w:tcPr>
            <w:tcW w:w="1005" w:type="dxa"/>
            <w:tcBorders>
              <w:top w:val="single" w:sz="2" w:space="0" w:color="000000"/>
              <w:bottom w:val="single" w:sz="2" w:space="0" w:color="000000"/>
            </w:tcBorders>
          </w:tcPr>
          <w:p>
            <w:pPr>
              <w:pStyle w:val="TableParagraph"/>
              <w:ind w:left="483"/>
              <w:rPr>
                <w:sz w:val="14"/>
              </w:rPr>
            </w:pPr>
            <w:r>
              <w:rPr>
                <w:w w:val="105"/>
                <w:sz w:val="14"/>
              </w:rPr>
              <w:t>42,98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10841</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5319050037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GOLO WUNE</w:t>
            </w:r>
          </w:p>
        </w:tc>
        <w:tc>
          <w:tcPr>
            <w:tcW w:w="1005" w:type="dxa"/>
            <w:tcBorders>
              <w:top w:val="single" w:sz="2" w:space="0" w:color="000000"/>
              <w:bottom w:val="single" w:sz="2" w:space="0" w:color="000000"/>
            </w:tcBorders>
          </w:tcPr>
          <w:p>
            <w:pPr>
              <w:pStyle w:val="TableParagraph"/>
              <w:ind w:left="483"/>
              <w:rPr>
                <w:sz w:val="14"/>
              </w:rPr>
            </w:pPr>
            <w:r>
              <w:rPr>
                <w:w w:val="105"/>
                <w:sz w:val="14"/>
              </w:rPr>
              <w:t>44,60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10842</w:t>
            </w:r>
          </w:p>
        </w:tc>
        <w:tc>
          <w:tcPr>
            <w:tcW w:w="806" w:type="dxa"/>
            <w:tcBorders>
              <w:top w:val="single" w:sz="2" w:space="0" w:color="000000"/>
              <w:bottom w:val="single" w:sz="2" w:space="0" w:color="000000"/>
            </w:tcBorders>
          </w:tcPr>
          <w:p>
            <w:pPr>
              <w:pStyle w:val="TableParagraph"/>
              <w:ind w:left="40"/>
              <w:jc w:val="center"/>
              <w:rPr>
                <w:sz w:val="14"/>
              </w:rPr>
            </w:pPr>
            <w:r>
              <w:rPr>
                <w:sz w:val="14"/>
              </w:rPr>
              <w:t>5319050038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w:t>
            </w:r>
          </w:p>
        </w:tc>
        <w:tc>
          <w:tcPr>
            <w:tcW w:w="2951" w:type="dxa"/>
            <w:tcBorders>
              <w:top w:val="single" w:sz="2" w:space="0" w:color="000000"/>
              <w:bottom w:val="single" w:sz="2" w:space="0" w:color="000000"/>
            </w:tcBorders>
          </w:tcPr>
          <w:p>
            <w:pPr>
              <w:pStyle w:val="TableParagraph"/>
              <w:ind w:left="28"/>
              <w:rPr>
                <w:sz w:val="14"/>
              </w:rPr>
            </w:pPr>
            <w:r>
              <w:rPr>
                <w:w w:val="105"/>
                <w:sz w:val="14"/>
              </w:rPr>
              <w:t>DENO</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10843</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NGKIONG DORA</w:t>
            </w:r>
          </w:p>
        </w:tc>
        <w:tc>
          <w:tcPr>
            <w:tcW w:w="1005" w:type="dxa"/>
            <w:tcBorders>
              <w:top w:val="single" w:sz="2" w:space="0" w:color="000000"/>
              <w:bottom w:val="single" w:sz="2" w:space="0" w:color="000000"/>
            </w:tcBorders>
          </w:tcPr>
          <w:p>
            <w:pPr>
              <w:pStyle w:val="TableParagraph"/>
              <w:ind w:left="483"/>
              <w:rPr>
                <w:sz w:val="14"/>
              </w:rPr>
            </w:pPr>
            <w:r>
              <w:rPr>
                <w:w w:val="105"/>
                <w:sz w:val="14"/>
              </w:rPr>
              <w:t>40,40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10844</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WANGKAR WELI</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10845</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WATU ARUS</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10846</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COMPANG WUNIS</w:t>
            </w:r>
          </w:p>
        </w:tc>
        <w:tc>
          <w:tcPr>
            <w:tcW w:w="1005" w:type="dxa"/>
            <w:tcBorders>
              <w:top w:val="single" w:sz="2" w:space="0" w:color="000000"/>
              <w:bottom w:val="single" w:sz="2" w:space="0" w:color="000000"/>
            </w:tcBorders>
          </w:tcPr>
          <w:p>
            <w:pPr>
              <w:pStyle w:val="TableParagraph"/>
              <w:ind w:left="483"/>
              <w:rPr>
                <w:sz w:val="14"/>
              </w:rPr>
            </w:pPr>
            <w:r>
              <w:rPr>
                <w:w w:val="105"/>
                <w:sz w:val="14"/>
              </w:rPr>
              <w:t>44,84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10847</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WEJANG MALI</w:t>
            </w:r>
          </w:p>
        </w:tc>
        <w:tc>
          <w:tcPr>
            <w:tcW w:w="1005" w:type="dxa"/>
            <w:tcBorders>
              <w:top w:val="single" w:sz="2" w:space="0" w:color="000000"/>
              <w:bottom w:val="single" w:sz="2" w:space="0" w:color="000000"/>
            </w:tcBorders>
          </w:tcPr>
          <w:p>
            <w:pPr>
              <w:pStyle w:val="TableParagraph"/>
              <w:ind w:left="483"/>
              <w:rPr>
                <w:sz w:val="14"/>
              </w:rPr>
            </w:pPr>
            <w:r>
              <w:rPr>
                <w:w w:val="105"/>
                <w:sz w:val="14"/>
              </w:rPr>
              <w:t>46,58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10848</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COLOL</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10849</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COMPANG RACI</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10850</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BENTENG WUNIS</w:t>
            </w:r>
          </w:p>
        </w:tc>
        <w:tc>
          <w:tcPr>
            <w:tcW w:w="1005" w:type="dxa"/>
            <w:tcBorders>
              <w:top w:val="single" w:sz="2" w:space="0" w:color="000000"/>
              <w:bottom w:val="single" w:sz="2" w:space="0" w:color="000000"/>
            </w:tcBorders>
          </w:tcPr>
          <w:p>
            <w:pPr>
              <w:pStyle w:val="TableParagraph"/>
              <w:ind w:left="483"/>
              <w:rPr>
                <w:sz w:val="14"/>
              </w:rPr>
            </w:pPr>
            <w:r>
              <w:rPr>
                <w:w w:val="105"/>
                <w:sz w:val="14"/>
              </w:rPr>
              <w:t>38,29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10851</w:t>
            </w:r>
          </w:p>
        </w:tc>
        <w:tc>
          <w:tcPr>
            <w:tcW w:w="806" w:type="dxa"/>
            <w:tcBorders>
              <w:top w:val="single" w:sz="2" w:space="0" w:color="000000"/>
              <w:bottom w:val="single" w:sz="2" w:space="0" w:color="000000"/>
            </w:tcBorders>
          </w:tcPr>
          <w:p>
            <w:pPr>
              <w:pStyle w:val="TableParagraph"/>
              <w:ind w:left="40"/>
              <w:jc w:val="center"/>
              <w:rPr>
                <w:sz w:val="14"/>
              </w:rPr>
            </w:pPr>
            <w:r>
              <w:rPr>
                <w:sz w:val="14"/>
              </w:rPr>
              <w:t>5319051018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POCO RANAKA TIMUR</w:t>
            </w:r>
          </w:p>
        </w:tc>
        <w:tc>
          <w:tcPr>
            <w:tcW w:w="2951" w:type="dxa"/>
            <w:tcBorders>
              <w:top w:val="single" w:sz="2" w:space="0" w:color="000000"/>
              <w:bottom w:val="single" w:sz="2" w:space="0" w:color="000000"/>
            </w:tcBorders>
          </w:tcPr>
          <w:p>
            <w:pPr>
              <w:pStyle w:val="TableParagraph"/>
              <w:ind w:left="28"/>
              <w:rPr>
                <w:sz w:val="14"/>
              </w:rPr>
            </w:pPr>
            <w:r>
              <w:rPr>
                <w:w w:val="105"/>
                <w:sz w:val="14"/>
              </w:rPr>
              <w:t>WEJANG MAWE</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10852</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TENGKULAWAR</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10853</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TENGKU LEDA</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10854</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COMPANG DERU</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10855</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GOLO LEMBUR</w:t>
            </w:r>
          </w:p>
        </w:tc>
        <w:tc>
          <w:tcPr>
            <w:tcW w:w="1005" w:type="dxa"/>
            <w:tcBorders>
              <w:top w:val="single" w:sz="2" w:space="0" w:color="000000"/>
              <w:bottom w:val="single" w:sz="2" w:space="0" w:color="000000"/>
            </w:tcBorders>
          </w:tcPr>
          <w:p>
            <w:pPr>
              <w:pStyle w:val="TableParagraph"/>
              <w:ind w:left="483"/>
              <w:rPr>
                <w:sz w:val="14"/>
              </w:rPr>
            </w:pPr>
            <w:r>
              <w:rPr>
                <w:w w:val="105"/>
                <w:sz w:val="14"/>
              </w:rPr>
              <w:t>43,41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10856</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GOLO NIMBUNG</w:t>
            </w:r>
          </w:p>
        </w:tc>
        <w:tc>
          <w:tcPr>
            <w:tcW w:w="1005" w:type="dxa"/>
            <w:tcBorders>
              <w:top w:val="single" w:sz="2" w:space="0" w:color="000000"/>
              <w:bottom w:val="single" w:sz="2" w:space="0" w:color="000000"/>
            </w:tcBorders>
          </w:tcPr>
          <w:p>
            <w:pPr>
              <w:pStyle w:val="TableParagraph"/>
              <w:ind w:left="483"/>
              <w:rPr>
                <w:sz w:val="14"/>
              </w:rPr>
            </w:pPr>
            <w:r>
              <w:rPr>
                <w:w w:val="105"/>
                <w:sz w:val="14"/>
              </w:rPr>
              <w:t>56,52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10857</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LENCUR</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10858</w:t>
            </w:r>
          </w:p>
        </w:tc>
        <w:tc>
          <w:tcPr>
            <w:tcW w:w="806" w:type="dxa"/>
            <w:tcBorders>
              <w:bottom w:val="single" w:sz="2" w:space="0" w:color="000000"/>
            </w:tcBorders>
          </w:tcPr>
          <w:p>
            <w:pPr>
              <w:pStyle w:val="TableParagraph"/>
              <w:spacing w:before="2"/>
              <w:ind w:left="40"/>
              <w:jc w:val="center"/>
              <w:rPr>
                <w:sz w:val="14"/>
              </w:rPr>
            </w:pPr>
            <w:r>
              <w:rPr>
                <w:sz w:val="14"/>
              </w:rPr>
              <w:t>5319060012</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MANGGARAI TIMUR</w:t>
            </w:r>
          </w:p>
        </w:tc>
        <w:tc>
          <w:tcPr>
            <w:tcW w:w="2565" w:type="dxa"/>
            <w:tcBorders>
              <w:bottom w:val="single" w:sz="2" w:space="0" w:color="000000"/>
            </w:tcBorders>
          </w:tcPr>
          <w:p>
            <w:pPr>
              <w:pStyle w:val="TableParagraph"/>
              <w:spacing w:before="2"/>
              <w:rPr>
                <w:sz w:val="14"/>
              </w:rPr>
            </w:pPr>
            <w:r>
              <w:rPr>
                <w:w w:val="105"/>
                <w:sz w:val="14"/>
              </w:rPr>
              <w:t>LAMBA LEDA</w:t>
            </w:r>
          </w:p>
        </w:tc>
        <w:tc>
          <w:tcPr>
            <w:tcW w:w="2951" w:type="dxa"/>
            <w:tcBorders>
              <w:bottom w:val="single" w:sz="2" w:space="0" w:color="000000"/>
            </w:tcBorders>
          </w:tcPr>
          <w:p>
            <w:pPr>
              <w:pStyle w:val="TableParagraph"/>
              <w:spacing w:before="2"/>
              <w:ind w:left="28"/>
              <w:rPr>
                <w:sz w:val="14"/>
              </w:rPr>
            </w:pPr>
            <w:r>
              <w:rPr>
                <w:w w:val="105"/>
                <w:sz w:val="14"/>
              </w:rPr>
              <w:t>GOLO MANGUNG</w:t>
            </w:r>
          </w:p>
        </w:tc>
        <w:tc>
          <w:tcPr>
            <w:tcW w:w="1005" w:type="dxa"/>
            <w:tcBorders>
              <w:bottom w:val="single" w:sz="2" w:space="0" w:color="000000"/>
            </w:tcBorders>
          </w:tcPr>
          <w:p>
            <w:pPr>
              <w:pStyle w:val="TableParagraph"/>
              <w:spacing w:before="2"/>
              <w:ind w:left="483"/>
              <w:rPr>
                <w:sz w:val="14"/>
              </w:rPr>
            </w:pPr>
            <w:r>
              <w:rPr>
                <w:w w:val="105"/>
                <w:sz w:val="14"/>
              </w:rPr>
              <w:t>45,03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10859</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SATAR PADUT</w:t>
            </w:r>
          </w:p>
        </w:tc>
        <w:tc>
          <w:tcPr>
            <w:tcW w:w="1005" w:type="dxa"/>
            <w:tcBorders>
              <w:top w:val="single" w:sz="2" w:space="0" w:color="000000"/>
              <w:bottom w:val="single" w:sz="2" w:space="0" w:color="000000"/>
            </w:tcBorders>
          </w:tcPr>
          <w:p>
            <w:pPr>
              <w:pStyle w:val="TableParagraph"/>
              <w:ind w:left="483"/>
              <w:rPr>
                <w:sz w:val="14"/>
              </w:rPr>
            </w:pPr>
            <w:r>
              <w:rPr>
                <w:w w:val="105"/>
                <w:sz w:val="14"/>
              </w:rPr>
              <w:t>60,07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10860</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LIANG DERUK</w:t>
            </w:r>
          </w:p>
        </w:tc>
        <w:tc>
          <w:tcPr>
            <w:tcW w:w="1005" w:type="dxa"/>
            <w:tcBorders>
              <w:top w:val="single" w:sz="2" w:space="0" w:color="000000"/>
              <w:bottom w:val="single" w:sz="2" w:space="0" w:color="000000"/>
            </w:tcBorders>
          </w:tcPr>
          <w:p>
            <w:pPr>
              <w:pStyle w:val="TableParagraph"/>
              <w:ind w:left="483"/>
              <w:rPr>
                <w:sz w:val="14"/>
              </w:rPr>
            </w:pPr>
            <w:r>
              <w:rPr>
                <w:w w:val="105"/>
                <w:sz w:val="14"/>
              </w:rPr>
              <w:t>46,57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10861</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SATAR PUNDA</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10862</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GORENG MENI UTARA</w:t>
            </w:r>
          </w:p>
        </w:tc>
        <w:tc>
          <w:tcPr>
            <w:tcW w:w="1005" w:type="dxa"/>
            <w:tcBorders>
              <w:top w:val="single" w:sz="2" w:space="0" w:color="000000"/>
              <w:bottom w:val="single" w:sz="2" w:space="0" w:color="000000"/>
            </w:tcBorders>
          </w:tcPr>
          <w:p>
            <w:pPr>
              <w:pStyle w:val="TableParagraph"/>
              <w:ind w:left="483"/>
              <w:rPr>
                <w:sz w:val="14"/>
              </w:rPr>
            </w:pPr>
            <w:r>
              <w:rPr>
                <w:w w:val="105"/>
                <w:sz w:val="14"/>
              </w:rPr>
              <w:t>44,86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10863</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GOLO MUNGA BARAT</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10864</w:t>
            </w:r>
          </w:p>
        </w:tc>
        <w:tc>
          <w:tcPr>
            <w:tcW w:w="806" w:type="dxa"/>
            <w:tcBorders>
              <w:top w:val="single" w:sz="2" w:space="0" w:color="000000"/>
              <w:bottom w:val="single" w:sz="2" w:space="0" w:color="000000"/>
            </w:tcBorders>
          </w:tcPr>
          <w:p>
            <w:pPr>
              <w:pStyle w:val="TableParagraph"/>
              <w:ind w:left="40"/>
              <w:jc w:val="center"/>
              <w:rPr>
                <w:sz w:val="14"/>
              </w:rPr>
            </w:pPr>
            <w:r>
              <w:rPr>
                <w:sz w:val="14"/>
              </w:rPr>
              <w:t>5319060022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MANGGARAI TIMUR</w:t>
            </w:r>
          </w:p>
        </w:tc>
        <w:tc>
          <w:tcPr>
            <w:tcW w:w="2565" w:type="dxa"/>
            <w:tcBorders>
              <w:top w:val="single" w:sz="2" w:space="0" w:color="000000"/>
              <w:bottom w:val="single" w:sz="2" w:space="0" w:color="000000"/>
            </w:tcBorders>
          </w:tcPr>
          <w:p>
            <w:pPr>
              <w:pStyle w:val="TableParagraph"/>
              <w:rPr>
                <w:sz w:val="14"/>
              </w:rPr>
            </w:pPr>
            <w:r>
              <w:rPr>
                <w:w w:val="105"/>
                <w:sz w:val="14"/>
              </w:rPr>
              <w:t>LAMBA LEDA</w:t>
            </w:r>
          </w:p>
        </w:tc>
        <w:tc>
          <w:tcPr>
            <w:tcW w:w="2951" w:type="dxa"/>
            <w:tcBorders>
              <w:top w:val="single" w:sz="2" w:space="0" w:color="000000"/>
              <w:bottom w:val="single" w:sz="2" w:space="0" w:color="000000"/>
            </w:tcBorders>
          </w:tcPr>
          <w:p>
            <w:pPr>
              <w:pStyle w:val="TableParagraph"/>
              <w:ind w:left="28"/>
              <w:rPr>
                <w:sz w:val="14"/>
              </w:rPr>
            </w:pPr>
            <w:r>
              <w:rPr>
                <w:w w:val="105"/>
                <w:sz w:val="14"/>
              </w:rPr>
              <w:t>GOLO WONTONG</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10865</w:t>
            </w:r>
          </w:p>
        </w:tc>
        <w:tc>
          <w:tcPr>
            <w:tcW w:w="806" w:type="dxa"/>
            <w:tcBorders>
              <w:top w:val="single" w:sz="2" w:space="0" w:color="000000"/>
              <w:bottom w:val="single" w:sz="2" w:space="0" w:color="000000"/>
            </w:tcBorders>
          </w:tcPr>
          <w:p>
            <w:pPr>
              <w:pStyle w:val="TableParagraph"/>
              <w:ind w:left="40"/>
              <w:jc w:val="center"/>
              <w:rPr>
                <w:sz w:val="14"/>
              </w:rPr>
            </w:pPr>
            <w:r>
              <w:rPr>
                <w:sz w:val="14"/>
              </w:rPr>
              <w:t>5320010001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RAIJUA</w:t>
            </w:r>
          </w:p>
        </w:tc>
        <w:tc>
          <w:tcPr>
            <w:tcW w:w="2951" w:type="dxa"/>
            <w:tcBorders>
              <w:top w:val="single" w:sz="2" w:space="0" w:color="000000"/>
              <w:bottom w:val="single" w:sz="2" w:space="0" w:color="000000"/>
            </w:tcBorders>
          </w:tcPr>
          <w:p>
            <w:pPr>
              <w:pStyle w:val="TableParagraph"/>
              <w:ind w:left="28"/>
              <w:rPr>
                <w:sz w:val="14"/>
              </w:rPr>
            </w:pPr>
            <w:r>
              <w:rPr>
                <w:w w:val="105"/>
                <w:sz w:val="14"/>
              </w:rPr>
              <w:t>KOLORAE</w:t>
            </w:r>
          </w:p>
        </w:tc>
        <w:tc>
          <w:tcPr>
            <w:tcW w:w="1005" w:type="dxa"/>
            <w:tcBorders>
              <w:top w:val="single" w:sz="2" w:space="0" w:color="000000"/>
              <w:bottom w:val="single" w:sz="2" w:space="0" w:color="000000"/>
            </w:tcBorders>
          </w:tcPr>
          <w:p>
            <w:pPr>
              <w:pStyle w:val="TableParagraph"/>
              <w:ind w:left="483"/>
              <w:rPr>
                <w:sz w:val="14"/>
              </w:rPr>
            </w:pPr>
            <w:r>
              <w:rPr>
                <w:w w:val="105"/>
                <w:sz w:val="14"/>
              </w:rPr>
              <w:t>55,73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10866</w:t>
            </w:r>
          </w:p>
        </w:tc>
        <w:tc>
          <w:tcPr>
            <w:tcW w:w="806" w:type="dxa"/>
            <w:tcBorders>
              <w:top w:val="single" w:sz="2" w:space="0" w:color="000000"/>
              <w:bottom w:val="single" w:sz="2" w:space="0" w:color="000000"/>
            </w:tcBorders>
          </w:tcPr>
          <w:p>
            <w:pPr>
              <w:pStyle w:val="TableParagraph"/>
              <w:ind w:left="40"/>
              <w:jc w:val="center"/>
              <w:rPr>
                <w:sz w:val="14"/>
              </w:rPr>
            </w:pPr>
            <w:r>
              <w:rPr>
                <w:sz w:val="14"/>
              </w:rPr>
              <w:t>5320010002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RAIJUA</w:t>
            </w:r>
          </w:p>
        </w:tc>
        <w:tc>
          <w:tcPr>
            <w:tcW w:w="2951" w:type="dxa"/>
            <w:tcBorders>
              <w:top w:val="single" w:sz="2" w:space="0" w:color="000000"/>
              <w:bottom w:val="single" w:sz="2" w:space="0" w:color="000000"/>
            </w:tcBorders>
          </w:tcPr>
          <w:p>
            <w:pPr>
              <w:pStyle w:val="TableParagraph"/>
              <w:ind w:left="28"/>
              <w:rPr>
                <w:sz w:val="14"/>
              </w:rPr>
            </w:pPr>
            <w:r>
              <w:rPr>
                <w:w w:val="105"/>
                <w:sz w:val="14"/>
              </w:rPr>
              <w:t>BOLUA</w:t>
            </w:r>
          </w:p>
        </w:tc>
        <w:tc>
          <w:tcPr>
            <w:tcW w:w="1005" w:type="dxa"/>
            <w:tcBorders>
              <w:top w:val="single" w:sz="2" w:space="0" w:color="000000"/>
              <w:bottom w:val="single" w:sz="2" w:space="0" w:color="000000"/>
            </w:tcBorders>
          </w:tcPr>
          <w:p>
            <w:pPr>
              <w:pStyle w:val="TableParagraph"/>
              <w:ind w:left="483"/>
              <w:rPr>
                <w:sz w:val="14"/>
              </w:rPr>
            </w:pPr>
            <w:r>
              <w:rPr>
                <w:w w:val="105"/>
                <w:sz w:val="14"/>
              </w:rPr>
              <w:t>50,79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10867</w:t>
            </w:r>
          </w:p>
        </w:tc>
        <w:tc>
          <w:tcPr>
            <w:tcW w:w="806" w:type="dxa"/>
            <w:tcBorders>
              <w:top w:val="single" w:sz="2" w:space="0" w:color="000000"/>
              <w:bottom w:val="single" w:sz="2" w:space="0" w:color="000000"/>
            </w:tcBorders>
          </w:tcPr>
          <w:p>
            <w:pPr>
              <w:pStyle w:val="TableParagraph"/>
              <w:ind w:left="40"/>
              <w:jc w:val="center"/>
              <w:rPr>
                <w:sz w:val="14"/>
              </w:rPr>
            </w:pPr>
            <w:r>
              <w:rPr>
                <w:sz w:val="14"/>
              </w:rPr>
              <w:t>5320010005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RAIJUA</w:t>
            </w:r>
          </w:p>
        </w:tc>
        <w:tc>
          <w:tcPr>
            <w:tcW w:w="2951" w:type="dxa"/>
            <w:tcBorders>
              <w:top w:val="single" w:sz="2" w:space="0" w:color="000000"/>
              <w:bottom w:val="single" w:sz="2" w:space="0" w:color="000000"/>
            </w:tcBorders>
          </w:tcPr>
          <w:p>
            <w:pPr>
              <w:pStyle w:val="TableParagraph"/>
              <w:ind w:left="28"/>
              <w:rPr>
                <w:sz w:val="14"/>
              </w:rPr>
            </w:pPr>
            <w:r>
              <w:rPr>
                <w:w w:val="105"/>
                <w:sz w:val="14"/>
              </w:rPr>
              <w:t>BALLU</w:t>
            </w:r>
          </w:p>
        </w:tc>
        <w:tc>
          <w:tcPr>
            <w:tcW w:w="1005" w:type="dxa"/>
            <w:tcBorders>
              <w:top w:val="single" w:sz="2" w:space="0" w:color="000000"/>
              <w:bottom w:val="single" w:sz="2" w:space="0" w:color="000000"/>
            </w:tcBorders>
          </w:tcPr>
          <w:p>
            <w:pPr>
              <w:pStyle w:val="TableParagraph"/>
              <w:ind w:left="483"/>
              <w:rPr>
                <w:sz w:val="14"/>
              </w:rPr>
            </w:pPr>
            <w:r>
              <w:rPr>
                <w:w w:val="105"/>
                <w:sz w:val="14"/>
              </w:rPr>
              <w:t>50,55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10868</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LOBOHEDE</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10869</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RAMEDUE</w:t>
            </w:r>
          </w:p>
        </w:tc>
        <w:tc>
          <w:tcPr>
            <w:tcW w:w="1005" w:type="dxa"/>
            <w:tcBorders>
              <w:top w:val="single" w:sz="2" w:space="0" w:color="000000"/>
              <w:bottom w:val="single" w:sz="2" w:space="0" w:color="000000"/>
            </w:tcBorders>
          </w:tcPr>
          <w:p>
            <w:pPr>
              <w:pStyle w:val="TableParagraph"/>
              <w:ind w:left="483"/>
              <w:rPr>
                <w:sz w:val="14"/>
              </w:rPr>
            </w:pPr>
            <w:r>
              <w:rPr>
                <w:w w:val="105"/>
                <w:sz w:val="14"/>
              </w:rPr>
              <w:t>38,01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10870</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LEDEAE</w:t>
            </w:r>
          </w:p>
        </w:tc>
        <w:tc>
          <w:tcPr>
            <w:tcW w:w="1005" w:type="dxa"/>
            <w:tcBorders>
              <w:top w:val="single" w:sz="2" w:space="0" w:color="000000"/>
              <w:bottom w:val="single" w:sz="2" w:space="0" w:color="000000"/>
            </w:tcBorders>
          </w:tcPr>
          <w:p>
            <w:pPr>
              <w:pStyle w:val="TableParagraph"/>
              <w:ind w:left="483"/>
              <w:rPr>
                <w:sz w:val="14"/>
              </w:rPr>
            </w:pPr>
            <w:r>
              <w:rPr>
                <w:w w:val="105"/>
                <w:sz w:val="14"/>
              </w:rPr>
              <w:t>38,99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10871</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GURIMONEARU</w:t>
            </w:r>
          </w:p>
        </w:tc>
        <w:tc>
          <w:tcPr>
            <w:tcW w:w="1005" w:type="dxa"/>
            <w:tcBorders>
              <w:top w:val="single" w:sz="2" w:space="0" w:color="000000"/>
              <w:bottom w:val="single" w:sz="2" w:space="0" w:color="000000"/>
            </w:tcBorders>
          </w:tcPr>
          <w:p>
            <w:pPr>
              <w:pStyle w:val="TableParagraph"/>
              <w:ind w:left="483"/>
              <w:rPr>
                <w:sz w:val="14"/>
              </w:rPr>
            </w:pPr>
            <w:r>
              <w:rPr>
                <w:w w:val="105"/>
                <w:sz w:val="14"/>
              </w:rPr>
              <w:t>53,10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10872</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LEDERAGA</w:t>
            </w:r>
          </w:p>
        </w:tc>
        <w:tc>
          <w:tcPr>
            <w:tcW w:w="1005" w:type="dxa"/>
            <w:tcBorders>
              <w:top w:val="single" w:sz="2" w:space="0" w:color="000000"/>
              <w:bottom w:val="single" w:sz="2" w:space="0" w:color="000000"/>
            </w:tcBorders>
          </w:tcPr>
          <w:p>
            <w:pPr>
              <w:pStyle w:val="TableParagraph"/>
              <w:ind w:left="483"/>
              <w:rPr>
                <w:sz w:val="14"/>
              </w:rPr>
            </w:pPr>
            <w:r>
              <w:rPr>
                <w:w w:val="105"/>
                <w:sz w:val="14"/>
              </w:rPr>
              <w:t>44,15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10873</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MOLIE</w:t>
            </w:r>
          </w:p>
        </w:tc>
        <w:tc>
          <w:tcPr>
            <w:tcW w:w="1005" w:type="dxa"/>
            <w:tcBorders>
              <w:top w:val="single" w:sz="2" w:space="0" w:color="000000"/>
              <w:bottom w:val="single" w:sz="2" w:space="0" w:color="000000"/>
            </w:tcBorders>
          </w:tcPr>
          <w:p>
            <w:pPr>
              <w:pStyle w:val="TableParagraph"/>
              <w:ind w:left="483"/>
              <w:rPr>
                <w:sz w:val="14"/>
              </w:rPr>
            </w:pPr>
            <w:r>
              <w:rPr>
                <w:w w:val="105"/>
                <w:sz w:val="14"/>
              </w:rPr>
              <w:t>41,90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10874</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DAIEKO</w:t>
            </w:r>
          </w:p>
        </w:tc>
        <w:tc>
          <w:tcPr>
            <w:tcW w:w="1005" w:type="dxa"/>
            <w:tcBorders>
              <w:top w:val="single" w:sz="2" w:space="0" w:color="000000"/>
              <w:bottom w:val="single" w:sz="2" w:space="0" w:color="000000"/>
            </w:tcBorders>
          </w:tcPr>
          <w:p>
            <w:pPr>
              <w:pStyle w:val="TableParagraph"/>
              <w:ind w:left="483"/>
              <w:rPr>
                <w:sz w:val="14"/>
              </w:rPr>
            </w:pPr>
            <w:r>
              <w:rPr>
                <w:w w:val="105"/>
                <w:sz w:val="14"/>
              </w:rPr>
              <w:t>43,17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10875</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TANAJAWA</w:t>
            </w:r>
          </w:p>
        </w:tc>
        <w:tc>
          <w:tcPr>
            <w:tcW w:w="1005" w:type="dxa"/>
            <w:tcBorders>
              <w:top w:val="single" w:sz="2" w:space="0" w:color="000000"/>
              <w:bottom w:val="single" w:sz="2" w:space="0" w:color="000000"/>
            </w:tcBorders>
          </w:tcPr>
          <w:p>
            <w:pPr>
              <w:pStyle w:val="TableParagraph"/>
              <w:ind w:left="483"/>
              <w:rPr>
                <w:sz w:val="14"/>
              </w:rPr>
            </w:pPr>
            <w:r>
              <w:rPr>
                <w:w w:val="105"/>
                <w:sz w:val="14"/>
              </w:rPr>
              <w:t>37,97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10876</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PEDARRO</w:t>
            </w:r>
          </w:p>
        </w:tc>
        <w:tc>
          <w:tcPr>
            <w:tcW w:w="1005" w:type="dxa"/>
            <w:tcBorders>
              <w:top w:val="single" w:sz="2" w:space="0" w:color="000000"/>
              <w:bottom w:val="single" w:sz="2" w:space="0" w:color="000000"/>
            </w:tcBorders>
          </w:tcPr>
          <w:p>
            <w:pPr>
              <w:pStyle w:val="TableParagraph"/>
              <w:ind w:left="483"/>
              <w:rPr>
                <w:sz w:val="14"/>
              </w:rPr>
            </w:pPr>
            <w:r>
              <w:rPr>
                <w:w w:val="105"/>
                <w:sz w:val="14"/>
              </w:rPr>
              <w:t>42,51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10877</w:t>
            </w:r>
          </w:p>
        </w:tc>
        <w:tc>
          <w:tcPr>
            <w:tcW w:w="806" w:type="dxa"/>
            <w:tcBorders>
              <w:top w:val="single" w:sz="2" w:space="0" w:color="000000"/>
              <w:bottom w:val="single" w:sz="2" w:space="0" w:color="000000"/>
            </w:tcBorders>
          </w:tcPr>
          <w:p>
            <w:pPr>
              <w:pStyle w:val="TableParagraph"/>
              <w:ind w:left="40"/>
              <w:jc w:val="center"/>
              <w:rPr>
                <w:sz w:val="14"/>
              </w:rPr>
            </w:pPr>
            <w:r>
              <w:rPr>
                <w:sz w:val="14"/>
              </w:rPr>
              <w:t>5320020010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HAWU MEHARA</w:t>
            </w:r>
          </w:p>
        </w:tc>
        <w:tc>
          <w:tcPr>
            <w:tcW w:w="2951" w:type="dxa"/>
            <w:tcBorders>
              <w:top w:val="single" w:sz="2" w:space="0" w:color="000000"/>
              <w:bottom w:val="single" w:sz="2" w:space="0" w:color="000000"/>
            </w:tcBorders>
          </w:tcPr>
          <w:p>
            <w:pPr>
              <w:pStyle w:val="TableParagraph"/>
              <w:ind w:left="28"/>
              <w:rPr>
                <w:sz w:val="14"/>
              </w:rPr>
            </w:pPr>
            <w:r>
              <w:rPr>
                <w:w w:val="105"/>
                <w:sz w:val="14"/>
              </w:rPr>
              <w:t>WADUMEDDI</w:t>
            </w:r>
          </w:p>
        </w:tc>
        <w:tc>
          <w:tcPr>
            <w:tcW w:w="1005" w:type="dxa"/>
            <w:tcBorders>
              <w:top w:val="single" w:sz="2" w:space="0" w:color="000000"/>
              <w:bottom w:val="single" w:sz="2" w:space="0" w:color="000000"/>
            </w:tcBorders>
          </w:tcPr>
          <w:p>
            <w:pPr>
              <w:pStyle w:val="TableParagraph"/>
              <w:ind w:left="483"/>
              <w:rPr>
                <w:sz w:val="14"/>
              </w:rPr>
            </w:pPr>
            <w:r>
              <w:rPr>
                <w:w w:val="105"/>
                <w:sz w:val="14"/>
              </w:rPr>
              <w:t>50,54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10878</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DAINAO</w:t>
            </w:r>
          </w:p>
        </w:tc>
        <w:tc>
          <w:tcPr>
            <w:tcW w:w="1005" w:type="dxa"/>
            <w:tcBorders>
              <w:top w:val="single" w:sz="2" w:space="0" w:color="000000"/>
              <w:bottom w:val="single" w:sz="2" w:space="0" w:color="000000"/>
            </w:tcBorders>
          </w:tcPr>
          <w:p>
            <w:pPr>
              <w:pStyle w:val="TableParagraph"/>
              <w:ind w:left="483"/>
              <w:rPr>
                <w:sz w:val="14"/>
              </w:rPr>
            </w:pPr>
            <w:r>
              <w:rPr>
                <w:w w:val="105"/>
                <w:sz w:val="14"/>
              </w:rPr>
              <w:t>58,28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10879</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WADUWALA</w:t>
            </w:r>
          </w:p>
        </w:tc>
        <w:tc>
          <w:tcPr>
            <w:tcW w:w="1005" w:type="dxa"/>
            <w:tcBorders>
              <w:top w:val="single" w:sz="2" w:space="0" w:color="000000"/>
              <w:bottom w:val="single" w:sz="2" w:space="0" w:color="000000"/>
            </w:tcBorders>
          </w:tcPr>
          <w:p>
            <w:pPr>
              <w:pStyle w:val="TableParagraph"/>
              <w:ind w:left="483"/>
              <w:rPr>
                <w:sz w:val="14"/>
              </w:rPr>
            </w:pPr>
            <w:r>
              <w:rPr>
                <w:w w:val="105"/>
                <w:sz w:val="14"/>
              </w:rPr>
              <w:t>38,49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10880</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RAEROBO</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10881</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MEHONA</w:t>
            </w:r>
          </w:p>
        </w:tc>
        <w:tc>
          <w:tcPr>
            <w:tcW w:w="1005" w:type="dxa"/>
            <w:tcBorders>
              <w:top w:val="single" w:sz="2" w:space="0" w:color="000000"/>
              <w:bottom w:val="single" w:sz="2" w:space="0" w:color="000000"/>
            </w:tcBorders>
          </w:tcPr>
          <w:p>
            <w:pPr>
              <w:pStyle w:val="TableParagraph"/>
              <w:ind w:left="483"/>
              <w:rPr>
                <w:sz w:val="14"/>
              </w:rPr>
            </w:pPr>
            <w:r>
              <w:rPr>
                <w:w w:val="105"/>
                <w:sz w:val="14"/>
              </w:rPr>
              <w:t>56,57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10882</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EIKARE</w:t>
            </w:r>
          </w:p>
        </w:tc>
        <w:tc>
          <w:tcPr>
            <w:tcW w:w="1005" w:type="dxa"/>
            <w:tcBorders>
              <w:top w:val="single" w:sz="2" w:space="0" w:color="000000"/>
              <w:bottom w:val="single" w:sz="2" w:space="0" w:color="000000"/>
            </w:tcBorders>
          </w:tcPr>
          <w:p>
            <w:pPr>
              <w:pStyle w:val="TableParagraph"/>
              <w:ind w:left="483"/>
              <w:rPr>
                <w:sz w:val="14"/>
              </w:rPr>
            </w:pPr>
            <w:r>
              <w:rPr>
                <w:w w:val="105"/>
                <w:sz w:val="14"/>
              </w:rPr>
              <w:t>72,48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10883</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LEDEKE</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10884</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LOBORUI</w:t>
            </w:r>
          </w:p>
        </w:tc>
        <w:tc>
          <w:tcPr>
            <w:tcW w:w="1005" w:type="dxa"/>
            <w:tcBorders>
              <w:top w:val="single" w:sz="2" w:space="0" w:color="000000"/>
              <w:bottom w:val="single" w:sz="2" w:space="0" w:color="000000"/>
            </w:tcBorders>
          </w:tcPr>
          <w:p>
            <w:pPr>
              <w:pStyle w:val="TableParagraph"/>
              <w:ind w:left="483"/>
              <w:rPr>
                <w:sz w:val="14"/>
              </w:rPr>
            </w:pPr>
            <w:r>
              <w:rPr>
                <w:w w:val="105"/>
                <w:sz w:val="14"/>
              </w:rPr>
              <w:t>38,32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10885</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EILOGO</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10886</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HALAPAJI</w:t>
            </w:r>
          </w:p>
        </w:tc>
        <w:tc>
          <w:tcPr>
            <w:tcW w:w="1005" w:type="dxa"/>
            <w:tcBorders>
              <w:top w:val="single" w:sz="2" w:space="0" w:color="000000"/>
              <w:bottom w:val="single" w:sz="2" w:space="0" w:color="000000"/>
            </w:tcBorders>
          </w:tcPr>
          <w:p>
            <w:pPr>
              <w:pStyle w:val="TableParagraph"/>
              <w:ind w:left="483"/>
              <w:rPr>
                <w:sz w:val="14"/>
              </w:rPr>
            </w:pPr>
            <w:r>
              <w:rPr>
                <w:w w:val="105"/>
                <w:sz w:val="14"/>
              </w:rPr>
              <w:t>54,07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10887</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KOTAHAWU</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10888</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LEDETALO</w:t>
            </w:r>
          </w:p>
        </w:tc>
        <w:tc>
          <w:tcPr>
            <w:tcW w:w="1005" w:type="dxa"/>
            <w:tcBorders>
              <w:top w:val="single" w:sz="2" w:space="0" w:color="000000"/>
              <w:bottom w:val="single" w:sz="2" w:space="0" w:color="000000"/>
            </w:tcBorders>
          </w:tcPr>
          <w:p>
            <w:pPr>
              <w:pStyle w:val="TableParagraph"/>
              <w:ind w:left="483"/>
              <w:rPr>
                <w:sz w:val="14"/>
              </w:rPr>
            </w:pPr>
            <w:r>
              <w:rPr>
                <w:w w:val="105"/>
                <w:sz w:val="14"/>
              </w:rPr>
              <w:t>43,01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10889</w:t>
            </w:r>
          </w:p>
        </w:tc>
        <w:tc>
          <w:tcPr>
            <w:tcW w:w="806" w:type="dxa"/>
            <w:tcBorders>
              <w:top w:val="single" w:sz="2" w:space="0" w:color="000000"/>
              <w:bottom w:val="single" w:sz="2" w:space="0" w:color="000000"/>
            </w:tcBorders>
          </w:tcPr>
          <w:p>
            <w:pPr>
              <w:pStyle w:val="TableParagraph"/>
              <w:ind w:left="40"/>
              <w:jc w:val="center"/>
              <w:rPr>
                <w:sz w:val="14"/>
              </w:rPr>
            </w:pPr>
            <w:r>
              <w:rPr>
                <w:sz w:val="14"/>
              </w:rPr>
              <w:t>5320030012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LIAE</w:t>
            </w:r>
          </w:p>
        </w:tc>
        <w:tc>
          <w:tcPr>
            <w:tcW w:w="2951" w:type="dxa"/>
            <w:tcBorders>
              <w:top w:val="single" w:sz="2" w:space="0" w:color="000000"/>
              <w:bottom w:val="single" w:sz="2" w:space="0" w:color="000000"/>
            </w:tcBorders>
          </w:tcPr>
          <w:p>
            <w:pPr>
              <w:pStyle w:val="TableParagraph"/>
              <w:ind w:left="28"/>
              <w:rPr>
                <w:sz w:val="14"/>
              </w:rPr>
            </w:pPr>
            <w:r>
              <w:rPr>
                <w:w w:val="105"/>
                <w:sz w:val="14"/>
              </w:rPr>
              <w:t>DEME</w:t>
            </w:r>
          </w:p>
        </w:tc>
        <w:tc>
          <w:tcPr>
            <w:tcW w:w="1005" w:type="dxa"/>
            <w:tcBorders>
              <w:top w:val="single" w:sz="2" w:space="0" w:color="000000"/>
              <w:bottom w:val="single" w:sz="2" w:space="0" w:color="000000"/>
            </w:tcBorders>
          </w:tcPr>
          <w:p>
            <w:pPr>
              <w:pStyle w:val="TableParagraph"/>
              <w:ind w:left="483"/>
              <w:rPr>
                <w:sz w:val="14"/>
              </w:rPr>
            </w:pPr>
            <w:r>
              <w:rPr>
                <w:w w:val="105"/>
                <w:sz w:val="14"/>
              </w:rPr>
              <w:t>44,01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10890</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TERIWU</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10891</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RAENALULU</w:t>
            </w:r>
          </w:p>
        </w:tc>
        <w:tc>
          <w:tcPr>
            <w:tcW w:w="1005" w:type="dxa"/>
            <w:tcBorders>
              <w:top w:val="single" w:sz="2" w:space="0" w:color="000000"/>
              <w:bottom w:val="single" w:sz="2" w:space="0" w:color="000000"/>
            </w:tcBorders>
          </w:tcPr>
          <w:p>
            <w:pPr>
              <w:pStyle w:val="TableParagraph"/>
              <w:ind w:left="483"/>
              <w:rPr>
                <w:sz w:val="14"/>
              </w:rPr>
            </w:pPr>
            <w:r>
              <w:rPr>
                <w:w w:val="105"/>
                <w:sz w:val="14"/>
              </w:rPr>
              <w:t>38,60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10892</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DEPE</w:t>
            </w:r>
          </w:p>
        </w:tc>
        <w:tc>
          <w:tcPr>
            <w:tcW w:w="1005" w:type="dxa"/>
            <w:tcBorders>
              <w:top w:val="single" w:sz="2" w:space="0" w:color="000000"/>
              <w:bottom w:val="single" w:sz="2" w:space="0" w:color="000000"/>
            </w:tcBorders>
          </w:tcPr>
          <w:p>
            <w:pPr>
              <w:pStyle w:val="TableParagraph"/>
              <w:ind w:left="483"/>
              <w:rPr>
                <w:sz w:val="14"/>
              </w:rPr>
            </w:pPr>
            <w:r>
              <w:rPr>
                <w:w w:val="105"/>
                <w:sz w:val="14"/>
              </w:rPr>
              <w:t>69,20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10893</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TITINALEDE</w:t>
            </w:r>
          </w:p>
        </w:tc>
        <w:tc>
          <w:tcPr>
            <w:tcW w:w="1005" w:type="dxa"/>
            <w:tcBorders>
              <w:top w:val="single" w:sz="2" w:space="0" w:color="000000"/>
              <w:bottom w:val="single" w:sz="2" w:space="0" w:color="000000"/>
            </w:tcBorders>
          </w:tcPr>
          <w:p>
            <w:pPr>
              <w:pStyle w:val="TableParagraph"/>
              <w:ind w:left="483"/>
              <w:rPr>
                <w:sz w:val="14"/>
              </w:rPr>
            </w:pPr>
            <w:r>
              <w:rPr>
                <w:w w:val="105"/>
                <w:sz w:val="14"/>
              </w:rPr>
              <w:t>38,98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10894</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RAEMUDE</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10895</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RAENYALE</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10896</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NADAWAWI</w:t>
            </w:r>
          </w:p>
        </w:tc>
        <w:tc>
          <w:tcPr>
            <w:tcW w:w="1005" w:type="dxa"/>
            <w:tcBorders>
              <w:top w:val="single" w:sz="2" w:space="0" w:color="000000"/>
              <w:bottom w:val="single" w:sz="2" w:space="0" w:color="000000"/>
            </w:tcBorders>
          </w:tcPr>
          <w:p>
            <w:pPr>
              <w:pStyle w:val="TableParagraph"/>
              <w:ind w:left="483"/>
              <w:rPr>
                <w:sz w:val="14"/>
              </w:rPr>
            </w:pPr>
            <w:r>
              <w:rPr>
                <w:w w:val="105"/>
                <w:sz w:val="14"/>
              </w:rPr>
              <w:t>51,96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10897</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DELO</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10898</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MENIA</w:t>
            </w:r>
          </w:p>
        </w:tc>
        <w:tc>
          <w:tcPr>
            <w:tcW w:w="1005" w:type="dxa"/>
            <w:tcBorders>
              <w:top w:val="single" w:sz="2" w:space="0" w:color="000000"/>
              <w:bottom w:val="single" w:sz="2" w:space="0" w:color="000000"/>
            </w:tcBorders>
          </w:tcPr>
          <w:p>
            <w:pPr>
              <w:pStyle w:val="TableParagraph"/>
              <w:ind w:left="483"/>
              <w:rPr>
                <w:sz w:val="14"/>
              </w:rPr>
            </w:pPr>
            <w:r>
              <w:rPr>
                <w:w w:val="105"/>
                <w:sz w:val="14"/>
              </w:rPr>
              <w:t>54,05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10899</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RAELORO</w:t>
            </w:r>
          </w:p>
        </w:tc>
        <w:tc>
          <w:tcPr>
            <w:tcW w:w="1005" w:type="dxa"/>
            <w:tcBorders>
              <w:top w:val="single" w:sz="2" w:space="0" w:color="000000"/>
              <w:bottom w:val="single" w:sz="2" w:space="0" w:color="000000"/>
            </w:tcBorders>
          </w:tcPr>
          <w:p>
            <w:pPr>
              <w:pStyle w:val="TableParagraph"/>
              <w:ind w:left="483"/>
              <w:rPr>
                <w:sz w:val="14"/>
              </w:rPr>
            </w:pPr>
            <w:r>
              <w:rPr>
                <w:w w:val="105"/>
                <w:sz w:val="14"/>
              </w:rPr>
              <w:t>51,47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10900</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ROBOABA</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10901</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RAEMADIA</w:t>
            </w:r>
          </w:p>
        </w:tc>
        <w:tc>
          <w:tcPr>
            <w:tcW w:w="1005" w:type="dxa"/>
            <w:tcBorders>
              <w:top w:val="single" w:sz="2" w:space="0" w:color="000000"/>
              <w:bottom w:val="single" w:sz="2" w:space="0" w:color="000000"/>
            </w:tcBorders>
          </w:tcPr>
          <w:p>
            <w:pPr>
              <w:pStyle w:val="TableParagraph"/>
              <w:ind w:left="483"/>
              <w:rPr>
                <w:sz w:val="14"/>
              </w:rPr>
            </w:pPr>
            <w:r>
              <w:rPr>
                <w:w w:val="105"/>
                <w:sz w:val="14"/>
              </w:rPr>
              <w:t>55,05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10902</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LEDEANA</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10903</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JADU</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10904</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LEDEKEPAKA</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10905</w:t>
            </w:r>
          </w:p>
        </w:tc>
        <w:tc>
          <w:tcPr>
            <w:tcW w:w="806" w:type="dxa"/>
            <w:tcBorders>
              <w:top w:val="single" w:sz="2" w:space="0" w:color="000000"/>
              <w:bottom w:val="single" w:sz="2" w:space="0" w:color="000000"/>
            </w:tcBorders>
          </w:tcPr>
          <w:p>
            <w:pPr>
              <w:pStyle w:val="TableParagraph"/>
              <w:ind w:left="40"/>
              <w:jc w:val="center"/>
              <w:rPr>
                <w:sz w:val="14"/>
              </w:rPr>
            </w:pPr>
            <w:r>
              <w:rPr>
                <w:sz w:val="14"/>
              </w:rPr>
              <w:t>5320040018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BARAT</w:t>
            </w:r>
          </w:p>
        </w:tc>
        <w:tc>
          <w:tcPr>
            <w:tcW w:w="2951" w:type="dxa"/>
            <w:tcBorders>
              <w:top w:val="single" w:sz="2" w:space="0" w:color="000000"/>
              <w:bottom w:val="single" w:sz="2" w:space="0" w:color="000000"/>
            </w:tcBorders>
          </w:tcPr>
          <w:p>
            <w:pPr>
              <w:pStyle w:val="TableParagraph"/>
              <w:ind w:left="28"/>
              <w:rPr>
                <w:sz w:val="14"/>
              </w:rPr>
            </w:pPr>
            <w:r>
              <w:rPr>
                <w:w w:val="105"/>
                <w:sz w:val="14"/>
              </w:rPr>
              <w:t>RAEDEWA</w:t>
            </w:r>
          </w:p>
        </w:tc>
        <w:tc>
          <w:tcPr>
            <w:tcW w:w="1005" w:type="dxa"/>
            <w:tcBorders>
              <w:top w:val="single" w:sz="2" w:space="0" w:color="000000"/>
              <w:bottom w:val="single" w:sz="2" w:space="0" w:color="000000"/>
            </w:tcBorders>
          </w:tcPr>
          <w:p>
            <w:pPr>
              <w:pStyle w:val="TableParagraph"/>
              <w:ind w:left="483"/>
              <w:rPr>
                <w:sz w:val="14"/>
              </w:rPr>
            </w:pPr>
            <w:r>
              <w:rPr>
                <w:w w:val="105"/>
                <w:sz w:val="14"/>
              </w:rPr>
              <w:t>55,77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10906</w:t>
            </w:r>
          </w:p>
        </w:tc>
        <w:tc>
          <w:tcPr>
            <w:tcW w:w="806" w:type="dxa"/>
            <w:tcBorders>
              <w:top w:val="single" w:sz="2" w:space="0" w:color="000000"/>
              <w:bottom w:val="single" w:sz="2" w:space="0" w:color="000000"/>
            </w:tcBorders>
          </w:tcPr>
          <w:p>
            <w:pPr>
              <w:pStyle w:val="TableParagraph"/>
              <w:ind w:left="40"/>
              <w:jc w:val="center"/>
              <w:rPr>
                <w:sz w:val="14"/>
              </w:rPr>
            </w:pPr>
            <w:r>
              <w:rPr>
                <w:sz w:val="14"/>
              </w:rPr>
              <w:t>5320050001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TENGAH</w:t>
            </w:r>
          </w:p>
        </w:tc>
        <w:tc>
          <w:tcPr>
            <w:tcW w:w="2951" w:type="dxa"/>
            <w:tcBorders>
              <w:top w:val="single" w:sz="2" w:space="0" w:color="000000"/>
              <w:bottom w:val="single" w:sz="2" w:space="0" w:color="000000"/>
            </w:tcBorders>
          </w:tcPr>
          <w:p>
            <w:pPr>
              <w:pStyle w:val="TableParagraph"/>
              <w:ind w:left="28"/>
              <w:rPr>
                <w:sz w:val="14"/>
              </w:rPr>
            </w:pPr>
            <w:r>
              <w:rPr>
                <w:w w:val="105"/>
                <w:sz w:val="14"/>
              </w:rPr>
              <w:t>BEBAE</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10907</w:t>
            </w:r>
          </w:p>
        </w:tc>
        <w:tc>
          <w:tcPr>
            <w:tcW w:w="806" w:type="dxa"/>
            <w:tcBorders>
              <w:top w:val="single" w:sz="2" w:space="0" w:color="000000"/>
              <w:bottom w:val="single" w:sz="2" w:space="0" w:color="000000"/>
            </w:tcBorders>
          </w:tcPr>
          <w:p>
            <w:pPr>
              <w:pStyle w:val="TableParagraph"/>
              <w:ind w:left="40"/>
              <w:jc w:val="center"/>
              <w:rPr>
                <w:sz w:val="14"/>
              </w:rPr>
            </w:pPr>
            <w:r>
              <w:rPr>
                <w:sz w:val="14"/>
              </w:rPr>
              <w:t>5320050002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TENGAH</w:t>
            </w:r>
          </w:p>
        </w:tc>
        <w:tc>
          <w:tcPr>
            <w:tcW w:w="2951" w:type="dxa"/>
            <w:tcBorders>
              <w:top w:val="single" w:sz="2" w:space="0" w:color="000000"/>
              <w:bottom w:val="single" w:sz="2" w:space="0" w:color="000000"/>
            </w:tcBorders>
          </w:tcPr>
          <w:p>
            <w:pPr>
              <w:pStyle w:val="TableParagraph"/>
              <w:ind w:left="28"/>
              <w:rPr>
                <w:sz w:val="14"/>
              </w:rPr>
            </w:pPr>
            <w:r>
              <w:rPr>
                <w:w w:val="105"/>
                <w:sz w:val="14"/>
              </w:rPr>
              <w:t>TADA</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10908</w:t>
            </w:r>
          </w:p>
        </w:tc>
        <w:tc>
          <w:tcPr>
            <w:tcW w:w="806" w:type="dxa"/>
            <w:tcBorders>
              <w:top w:val="single" w:sz="2" w:space="0" w:color="000000"/>
              <w:bottom w:val="single" w:sz="2" w:space="0" w:color="000000"/>
            </w:tcBorders>
          </w:tcPr>
          <w:p>
            <w:pPr>
              <w:pStyle w:val="TableParagraph"/>
              <w:ind w:left="40"/>
              <w:jc w:val="center"/>
              <w:rPr>
                <w:sz w:val="14"/>
              </w:rPr>
            </w:pPr>
            <w:r>
              <w:rPr>
                <w:sz w:val="14"/>
              </w:rPr>
              <w:t>5320050003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TENGAH</w:t>
            </w:r>
          </w:p>
        </w:tc>
        <w:tc>
          <w:tcPr>
            <w:tcW w:w="2951" w:type="dxa"/>
            <w:tcBorders>
              <w:top w:val="single" w:sz="2" w:space="0" w:color="000000"/>
              <w:bottom w:val="single" w:sz="2" w:space="0" w:color="000000"/>
            </w:tcBorders>
          </w:tcPr>
          <w:p>
            <w:pPr>
              <w:pStyle w:val="TableParagraph"/>
              <w:ind w:left="28"/>
              <w:rPr>
                <w:sz w:val="14"/>
              </w:rPr>
            </w:pPr>
            <w:r>
              <w:rPr>
                <w:w w:val="105"/>
                <w:sz w:val="14"/>
              </w:rPr>
              <w:t>MATEI</w:t>
            </w:r>
          </w:p>
        </w:tc>
        <w:tc>
          <w:tcPr>
            <w:tcW w:w="1005" w:type="dxa"/>
            <w:tcBorders>
              <w:top w:val="single" w:sz="2" w:space="0" w:color="000000"/>
              <w:bottom w:val="single" w:sz="2" w:space="0" w:color="000000"/>
            </w:tcBorders>
          </w:tcPr>
          <w:p>
            <w:pPr>
              <w:pStyle w:val="TableParagraph"/>
              <w:ind w:left="483"/>
              <w:rPr>
                <w:sz w:val="14"/>
              </w:rPr>
            </w:pPr>
            <w:r>
              <w:rPr>
                <w:w w:val="105"/>
                <w:sz w:val="14"/>
              </w:rPr>
              <w:t>56,85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10909</w:t>
            </w:r>
          </w:p>
        </w:tc>
        <w:tc>
          <w:tcPr>
            <w:tcW w:w="806" w:type="dxa"/>
            <w:tcBorders>
              <w:top w:val="single" w:sz="2" w:space="0" w:color="000000"/>
              <w:bottom w:val="single" w:sz="2" w:space="0" w:color="000000"/>
            </w:tcBorders>
          </w:tcPr>
          <w:p>
            <w:pPr>
              <w:pStyle w:val="TableParagraph"/>
              <w:ind w:left="40"/>
              <w:jc w:val="center"/>
              <w:rPr>
                <w:sz w:val="14"/>
              </w:rPr>
            </w:pPr>
            <w:r>
              <w:rPr>
                <w:sz w:val="14"/>
              </w:rPr>
              <w:t>5320050004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TENGAH</w:t>
            </w:r>
          </w:p>
        </w:tc>
        <w:tc>
          <w:tcPr>
            <w:tcW w:w="2951" w:type="dxa"/>
            <w:tcBorders>
              <w:top w:val="single" w:sz="2" w:space="0" w:color="000000"/>
              <w:bottom w:val="single" w:sz="2" w:space="0" w:color="000000"/>
            </w:tcBorders>
          </w:tcPr>
          <w:p>
            <w:pPr>
              <w:pStyle w:val="TableParagraph"/>
              <w:ind w:left="28"/>
              <w:rPr>
                <w:sz w:val="14"/>
              </w:rPr>
            </w:pPr>
            <w:r>
              <w:rPr>
                <w:w w:val="105"/>
                <w:sz w:val="14"/>
              </w:rPr>
              <w:t>EIMMADAKE</w:t>
            </w:r>
          </w:p>
        </w:tc>
        <w:tc>
          <w:tcPr>
            <w:tcW w:w="1005" w:type="dxa"/>
            <w:tcBorders>
              <w:top w:val="single" w:sz="2" w:space="0" w:color="000000"/>
              <w:bottom w:val="single" w:sz="2" w:space="0" w:color="000000"/>
            </w:tcBorders>
          </w:tcPr>
          <w:p>
            <w:pPr>
              <w:pStyle w:val="TableParagraph"/>
              <w:ind w:left="483"/>
              <w:rPr>
                <w:sz w:val="14"/>
              </w:rPr>
            </w:pPr>
            <w:r>
              <w:rPr>
                <w:w w:val="105"/>
                <w:sz w:val="14"/>
              </w:rPr>
              <w:t>55,00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28"/>
          <w:pgSz w:w="15840" w:h="12240" w:orient="landscape"/>
          <w:pgMar w:footer="354" w:header="0" w:top="840" w:bottom="540" w:left="540" w:right="560"/>
          <w:pgNumType w:start="21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10910</w:t>
            </w:r>
          </w:p>
        </w:tc>
        <w:tc>
          <w:tcPr>
            <w:tcW w:w="806" w:type="dxa"/>
            <w:tcBorders>
              <w:bottom w:val="single" w:sz="2" w:space="0" w:color="000000"/>
            </w:tcBorders>
          </w:tcPr>
          <w:p>
            <w:pPr>
              <w:pStyle w:val="TableParagraph"/>
              <w:spacing w:before="2"/>
              <w:ind w:left="40"/>
              <w:jc w:val="center"/>
              <w:rPr>
                <w:sz w:val="14"/>
              </w:rPr>
            </w:pPr>
            <w:r>
              <w:rPr>
                <w:sz w:val="14"/>
              </w:rPr>
              <w:t>5320050005</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SABU RAIJUA</w:t>
            </w:r>
          </w:p>
        </w:tc>
        <w:tc>
          <w:tcPr>
            <w:tcW w:w="2565" w:type="dxa"/>
            <w:tcBorders>
              <w:bottom w:val="single" w:sz="2" w:space="0" w:color="000000"/>
            </w:tcBorders>
          </w:tcPr>
          <w:p>
            <w:pPr>
              <w:pStyle w:val="TableParagraph"/>
              <w:spacing w:before="2"/>
              <w:rPr>
                <w:sz w:val="14"/>
              </w:rPr>
            </w:pPr>
            <w:r>
              <w:rPr>
                <w:w w:val="105"/>
                <w:sz w:val="14"/>
              </w:rPr>
              <w:t>SABU TENGAH</w:t>
            </w:r>
          </w:p>
        </w:tc>
        <w:tc>
          <w:tcPr>
            <w:tcW w:w="2951" w:type="dxa"/>
            <w:tcBorders>
              <w:bottom w:val="single" w:sz="2" w:space="0" w:color="000000"/>
            </w:tcBorders>
          </w:tcPr>
          <w:p>
            <w:pPr>
              <w:pStyle w:val="TableParagraph"/>
              <w:spacing w:before="2"/>
              <w:ind w:left="28"/>
              <w:rPr>
                <w:sz w:val="14"/>
              </w:rPr>
            </w:pPr>
            <w:r>
              <w:rPr>
                <w:w w:val="105"/>
                <w:sz w:val="14"/>
              </w:rPr>
              <w:t>LOBOAJU</w:t>
            </w:r>
          </w:p>
        </w:tc>
        <w:tc>
          <w:tcPr>
            <w:tcW w:w="1005" w:type="dxa"/>
            <w:tcBorders>
              <w:bottom w:val="single" w:sz="2" w:space="0" w:color="000000"/>
            </w:tcBorders>
          </w:tcPr>
          <w:p>
            <w:pPr>
              <w:pStyle w:val="TableParagraph"/>
              <w:spacing w:before="2"/>
              <w:ind w:left="483"/>
              <w:rPr>
                <w:sz w:val="14"/>
              </w:rPr>
            </w:pPr>
            <w:r>
              <w:rPr>
                <w:w w:val="105"/>
                <w:sz w:val="14"/>
              </w:rPr>
              <w:t>46,19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10911</w:t>
            </w:r>
          </w:p>
        </w:tc>
        <w:tc>
          <w:tcPr>
            <w:tcW w:w="806" w:type="dxa"/>
            <w:tcBorders>
              <w:top w:val="single" w:sz="2" w:space="0" w:color="000000"/>
              <w:bottom w:val="single" w:sz="2" w:space="0" w:color="000000"/>
            </w:tcBorders>
          </w:tcPr>
          <w:p>
            <w:pPr>
              <w:pStyle w:val="TableParagraph"/>
              <w:ind w:left="40"/>
              <w:jc w:val="center"/>
              <w:rPr>
                <w:sz w:val="14"/>
              </w:rPr>
            </w:pPr>
            <w:r>
              <w:rPr>
                <w:sz w:val="14"/>
              </w:rPr>
              <w:t>5320050006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TENGAH</w:t>
            </w:r>
          </w:p>
        </w:tc>
        <w:tc>
          <w:tcPr>
            <w:tcW w:w="2951" w:type="dxa"/>
            <w:tcBorders>
              <w:top w:val="single" w:sz="2" w:space="0" w:color="000000"/>
              <w:bottom w:val="single" w:sz="2" w:space="0" w:color="000000"/>
            </w:tcBorders>
          </w:tcPr>
          <w:p>
            <w:pPr>
              <w:pStyle w:val="TableParagraph"/>
              <w:ind w:left="28"/>
              <w:rPr>
                <w:sz w:val="14"/>
              </w:rPr>
            </w:pPr>
            <w:r>
              <w:rPr>
                <w:w w:val="105"/>
                <w:sz w:val="14"/>
              </w:rPr>
              <w:t>JIWUWU</w:t>
            </w:r>
          </w:p>
        </w:tc>
        <w:tc>
          <w:tcPr>
            <w:tcW w:w="1005" w:type="dxa"/>
            <w:tcBorders>
              <w:top w:val="single" w:sz="2" w:space="0" w:color="000000"/>
              <w:bottom w:val="single" w:sz="2" w:space="0" w:color="000000"/>
            </w:tcBorders>
          </w:tcPr>
          <w:p>
            <w:pPr>
              <w:pStyle w:val="TableParagraph"/>
              <w:ind w:left="483"/>
              <w:rPr>
                <w:sz w:val="14"/>
              </w:rPr>
            </w:pPr>
            <w:r>
              <w:rPr>
                <w:w w:val="105"/>
                <w:sz w:val="14"/>
              </w:rPr>
              <w:t>61,60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10912</w:t>
            </w:r>
          </w:p>
        </w:tc>
        <w:tc>
          <w:tcPr>
            <w:tcW w:w="806" w:type="dxa"/>
            <w:tcBorders>
              <w:top w:val="single" w:sz="2" w:space="0" w:color="000000"/>
              <w:bottom w:val="single" w:sz="2" w:space="0" w:color="000000"/>
            </w:tcBorders>
          </w:tcPr>
          <w:p>
            <w:pPr>
              <w:pStyle w:val="TableParagraph"/>
              <w:ind w:left="40"/>
              <w:jc w:val="center"/>
              <w:rPr>
                <w:sz w:val="14"/>
              </w:rPr>
            </w:pPr>
            <w:r>
              <w:rPr>
                <w:sz w:val="14"/>
              </w:rPr>
              <w:t>5320050007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TENGAH</w:t>
            </w:r>
          </w:p>
        </w:tc>
        <w:tc>
          <w:tcPr>
            <w:tcW w:w="2951" w:type="dxa"/>
            <w:tcBorders>
              <w:top w:val="single" w:sz="2" w:space="0" w:color="000000"/>
              <w:bottom w:val="single" w:sz="2" w:space="0" w:color="000000"/>
            </w:tcBorders>
          </w:tcPr>
          <w:p>
            <w:pPr>
              <w:pStyle w:val="TableParagraph"/>
              <w:ind w:left="28"/>
              <w:rPr>
                <w:sz w:val="14"/>
              </w:rPr>
            </w:pPr>
            <w:r>
              <w:rPr>
                <w:w w:val="105"/>
                <w:sz w:val="14"/>
              </w:rPr>
              <w:t>EILODE</w:t>
            </w:r>
          </w:p>
        </w:tc>
        <w:tc>
          <w:tcPr>
            <w:tcW w:w="1005" w:type="dxa"/>
            <w:tcBorders>
              <w:top w:val="single" w:sz="2" w:space="0" w:color="000000"/>
              <w:bottom w:val="single" w:sz="2" w:space="0" w:color="000000"/>
            </w:tcBorders>
          </w:tcPr>
          <w:p>
            <w:pPr>
              <w:pStyle w:val="TableParagraph"/>
              <w:ind w:left="483"/>
              <w:rPr>
                <w:sz w:val="14"/>
              </w:rPr>
            </w:pPr>
            <w:r>
              <w:rPr>
                <w:w w:val="105"/>
                <w:sz w:val="14"/>
              </w:rPr>
              <w:t>43,09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10913</w:t>
            </w:r>
          </w:p>
        </w:tc>
        <w:tc>
          <w:tcPr>
            <w:tcW w:w="806" w:type="dxa"/>
            <w:tcBorders>
              <w:top w:val="single" w:sz="2" w:space="0" w:color="000000"/>
              <w:bottom w:val="single" w:sz="2" w:space="0" w:color="000000"/>
            </w:tcBorders>
          </w:tcPr>
          <w:p>
            <w:pPr>
              <w:pStyle w:val="TableParagraph"/>
              <w:ind w:left="40"/>
              <w:jc w:val="center"/>
              <w:rPr>
                <w:sz w:val="14"/>
              </w:rPr>
            </w:pPr>
            <w:r>
              <w:rPr>
                <w:sz w:val="14"/>
              </w:rPr>
              <w:t>5320050008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TENGAH</w:t>
            </w:r>
          </w:p>
        </w:tc>
        <w:tc>
          <w:tcPr>
            <w:tcW w:w="2951" w:type="dxa"/>
            <w:tcBorders>
              <w:top w:val="single" w:sz="2" w:space="0" w:color="000000"/>
              <w:bottom w:val="single" w:sz="2" w:space="0" w:color="000000"/>
            </w:tcBorders>
          </w:tcPr>
          <w:p>
            <w:pPr>
              <w:pStyle w:val="TableParagraph"/>
              <w:ind w:left="28"/>
              <w:rPr>
                <w:sz w:val="14"/>
              </w:rPr>
            </w:pPr>
            <w:r>
              <w:rPr>
                <w:w w:val="105"/>
                <w:sz w:val="14"/>
              </w:rPr>
              <w:t>EIMAU</w:t>
            </w:r>
          </w:p>
        </w:tc>
        <w:tc>
          <w:tcPr>
            <w:tcW w:w="1005" w:type="dxa"/>
            <w:tcBorders>
              <w:top w:val="single" w:sz="2" w:space="0" w:color="000000"/>
              <w:bottom w:val="single" w:sz="2" w:space="0" w:color="000000"/>
            </w:tcBorders>
          </w:tcPr>
          <w:p>
            <w:pPr>
              <w:pStyle w:val="TableParagraph"/>
              <w:ind w:left="483"/>
              <w:rPr>
                <w:sz w:val="14"/>
              </w:rPr>
            </w:pPr>
            <w:r>
              <w:rPr>
                <w:w w:val="105"/>
                <w:sz w:val="14"/>
              </w:rPr>
              <w:t>70,85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10914</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HUWAGA</w:t>
            </w:r>
          </w:p>
        </w:tc>
        <w:tc>
          <w:tcPr>
            <w:tcW w:w="1005" w:type="dxa"/>
            <w:tcBorders>
              <w:top w:val="single" w:sz="2" w:space="0" w:color="000000"/>
              <w:bottom w:val="single" w:sz="2" w:space="0" w:color="000000"/>
            </w:tcBorders>
          </w:tcPr>
          <w:p>
            <w:pPr>
              <w:pStyle w:val="TableParagraph"/>
              <w:ind w:left="483"/>
              <w:rPr>
                <w:sz w:val="14"/>
              </w:rPr>
            </w:pPr>
            <w:r>
              <w:rPr>
                <w:w w:val="105"/>
                <w:sz w:val="14"/>
              </w:rPr>
              <w:t>57,81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10915</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LOBODEI</w:t>
            </w:r>
          </w:p>
        </w:tc>
        <w:tc>
          <w:tcPr>
            <w:tcW w:w="1005" w:type="dxa"/>
            <w:tcBorders>
              <w:top w:val="single" w:sz="2" w:space="0" w:color="000000"/>
              <w:bottom w:val="single" w:sz="2" w:space="0" w:color="000000"/>
            </w:tcBorders>
          </w:tcPr>
          <w:p>
            <w:pPr>
              <w:pStyle w:val="TableParagraph"/>
              <w:ind w:left="483"/>
              <w:rPr>
                <w:sz w:val="14"/>
              </w:rPr>
            </w:pPr>
            <w:r>
              <w:rPr>
                <w:w w:val="105"/>
                <w:sz w:val="14"/>
              </w:rPr>
              <w:t>54,34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10916</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EIADA</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10917</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KEDURU</w:t>
            </w:r>
          </w:p>
        </w:tc>
        <w:tc>
          <w:tcPr>
            <w:tcW w:w="1005" w:type="dxa"/>
            <w:tcBorders>
              <w:top w:val="single" w:sz="2" w:space="0" w:color="000000"/>
              <w:bottom w:val="single" w:sz="2" w:space="0" w:color="000000"/>
            </w:tcBorders>
          </w:tcPr>
          <w:p>
            <w:pPr>
              <w:pStyle w:val="TableParagraph"/>
              <w:ind w:left="483"/>
              <w:rPr>
                <w:sz w:val="14"/>
              </w:rPr>
            </w:pPr>
            <w:r>
              <w:rPr>
                <w:w w:val="105"/>
                <w:sz w:val="14"/>
              </w:rPr>
              <w:t>59,13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10918</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LOBORAI</w:t>
            </w:r>
          </w:p>
        </w:tc>
        <w:tc>
          <w:tcPr>
            <w:tcW w:w="1005" w:type="dxa"/>
            <w:tcBorders>
              <w:top w:val="single" w:sz="2" w:space="0" w:color="000000"/>
              <w:bottom w:val="single" w:sz="2" w:space="0" w:color="000000"/>
            </w:tcBorders>
          </w:tcPr>
          <w:p>
            <w:pPr>
              <w:pStyle w:val="TableParagraph"/>
              <w:ind w:left="483"/>
              <w:rPr>
                <w:sz w:val="14"/>
              </w:rPr>
            </w:pPr>
            <w:r>
              <w:rPr>
                <w:w w:val="105"/>
                <w:sz w:val="14"/>
              </w:rPr>
              <w:t>50,74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10919</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BODAE</w:t>
            </w:r>
          </w:p>
        </w:tc>
        <w:tc>
          <w:tcPr>
            <w:tcW w:w="1005" w:type="dxa"/>
            <w:tcBorders>
              <w:top w:val="single" w:sz="2" w:space="0" w:color="000000"/>
              <w:bottom w:val="single" w:sz="2" w:space="0" w:color="000000"/>
            </w:tcBorders>
          </w:tcPr>
          <w:p>
            <w:pPr>
              <w:pStyle w:val="TableParagraph"/>
              <w:ind w:left="483"/>
              <w:rPr>
                <w:sz w:val="14"/>
              </w:rPr>
            </w:pPr>
            <w:r>
              <w:rPr>
                <w:w w:val="105"/>
                <w:sz w:val="14"/>
              </w:rPr>
              <w:t>57,86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10920</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KUJIRATU</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10921</w:t>
            </w:r>
          </w:p>
        </w:tc>
        <w:tc>
          <w:tcPr>
            <w:tcW w:w="806" w:type="dxa"/>
            <w:tcBorders>
              <w:top w:val="single" w:sz="2" w:space="0" w:color="000000"/>
              <w:bottom w:val="single" w:sz="2" w:space="0" w:color="000000"/>
            </w:tcBorders>
          </w:tcPr>
          <w:p>
            <w:pPr>
              <w:pStyle w:val="TableParagraph"/>
              <w:ind w:left="40"/>
              <w:jc w:val="center"/>
              <w:rPr>
                <w:sz w:val="14"/>
              </w:rPr>
            </w:pPr>
            <w:r>
              <w:rPr>
                <w:sz w:val="14"/>
              </w:rPr>
              <w:t>5320060010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SABU RAIJUA</w:t>
            </w:r>
          </w:p>
        </w:tc>
        <w:tc>
          <w:tcPr>
            <w:tcW w:w="2565" w:type="dxa"/>
            <w:tcBorders>
              <w:top w:val="single" w:sz="2" w:space="0" w:color="000000"/>
              <w:bottom w:val="single" w:sz="2" w:space="0" w:color="000000"/>
            </w:tcBorders>
          </w:tcPr>
          <w:p>
            <w:pPr>
              <w:pStyle w:val="TableParagraph"/>
              <w:rPr>
                <w:sz w:val="14"/>
              </w:rPr>
            </w:pPr>
            <w:r>
              <w:rPr>
                <w:w w:val="105"/>
                <w:sz w:val="14"/>
              </w:rPr>
              <w:t>SABU TIMUR</w:t>
            </w:r>
          </w:p>
        </w:tc>
        <w:tc>
          <w:tcPr>
            <w:tcW w:w="2951" w:type="dxa"/>
            <w:tcBorders>
              <w:top w:val="single" w:sz="2" w:space="0" w:color="000000"/>
              <w:bottom w:val="single" w:sz="2" w:space="0" w:color="000000"/>
            </w:tcBorders>
          </w:tcPr>
          <w:p>
            <w:pPr>
              <w:pStyle w:val="TableParagraph"/>
              <w:ind w:left="28"/>
              <w:rPr>
                <w:sz w:val="14"/>
              </w:rPr>
            </w:pPr>
            <w:r>
              <w:rPr>
                <w:w w:val="105"/>
                <w:sz w:val="14"/>
              </w:rPr>
              <w:t>KELIHA</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10922</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LAMEA</w:t>
            </w:r>
          </w:p>
        </w:tc>
        <w:tc>
          <w:tcPr>
            <w:tcW w:w="1005" w:type="dxa"/>
            <w:tcBorders>
              <w:top w:val="single" w:sz="2" w:space="0" w:color="000000"/>
              <w:bottom w:val="single" w:sz="2" w:space="0" w:color="000000"/>
            </w:tcBorders>
          </w:tcPr>
          <w:p>
            <w:pPr>
              <w:pStyle w:val="TableParagraph"/>
              <w:ind w:left="483"/>
              <w:rPr>
                <w:sz w:val="14"/>
              </w:rPr>
            </w:pPr>
            <w:r>
              <w:rPr>
                <w:w w:val="105"/>
                <w:sz w:val="14"/>
              </w:rPr>
              <w:t>51,84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10923</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ALKANI</w:t>
            </w:r>
          </w:p>
        </w:tc>
        <w:tc>
          <w:tcPr>
            <w:tcW w:w="1005" w:type="dxa"/>
            <w:tcBorders>
              <w:top w:val="single" w:sz="2" w:space="0" w:color="000000"/>
              <w:bottom w:val="single" w:sz="2" w:space="0" w:color="000000"/>
            </w:tcBorders>
          </w:tcPr>
          <w:p>
            <w:pPr>
              <w:pStyle w:val="TableParagraph"/>
              <w:ind w:left="483"/>
              <w:rPr>
                <w:sz w:val="14"/>
              </w:rPr>
            </w:pPr>
            <w:r>
              <w:rPr>
                <w:w w:val="105"/>
                <w:sz w:val="14"/>
              </w:rPr>
              <w:t>50,39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10924</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WESEBEN</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10925</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SESERAI</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10926</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LOROTOLUS</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10927</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BIRIS</w:t>
            </w:r>
          </w:p>
        </w:tc>
        <w:tc>
          <w:tcPr>
            <w:tcW w:w="1005" w:type="dxa"/>
            <w:tcBorders>
              <w:top w:val="single" w:sz="2" w:space="0" w:color="000000"/>
              <w:bottom w:val="single" w:sz="2" w:space="0" w:color="000000"/>
            </w:tcBorders>
          </w:tcPr>
          <w:p>
            <w:pPr>
              <w:pStyle w:val="TableParagraph"/>
              <w:ind w:left="483"/>
              <w:rPr>
                <w:sz w:val="14"/>
              </w:rPr>
            </w:pPr>
            <w:r>
              <w:rPr>
                <w:w w:val="105"/>
                <w:sz w:val="14"/>
              </w:rPr>
              <w:t>43,36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10928</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WEULUN</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10929</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WEOE</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10930</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BADARAI</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10931</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WEBRIAMATA</w:t>
            </w:r>
          </w:p>
        </w:tc>
        <w:tc>
          <w:tcPr>
            <w:tcW w:w="1005" w:type="dxa"/>
            <w:tcBorders>
              <w:top w:val="single" w:sz="2" w:space="0" w:color="000000"/>
              <w:bottom w:val="single" w:sz="2" w:space="0" w:color="000000"/>
            </w:tcBorders>
          </w:tcPr>
          <w:p>
            <w:pPr>
              <w:pStyle w:val="TableParagraph"/>
              <w:ind w:left="483"/>
              <w:rPr>
                <w:sz w:val="14"/>
              </w:rPr>
            </w:pPr>
            <w:r>
              <w:rPr>
                <w:w w:val="105"/>
                <w:sz w:val="14"/>
              </w:rPr>
              <w:t>53,47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10932</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RABASA BIRIS</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10933</w:t>
            </w:r>
          </w:p>
        </w:tc>
        <w:tc>
          <w:tcPr>
            <w:tcW w:w="806" w:type="dxa"/>
            <w:tcBorders>
              <w:top w:val="single" w:sz="2" w:space="0" w:color="000000"/>
              <w:bottom w:val="single" w:sz="2" w:space="0" w:color="000000"/>
            </w:tcBorders>
          </w:tcPr>
          <w:p>
            <w:pPr>
              <w:pStyle w:val="TableParagraph"/>
              <w:ind w:left="40"/>
              <w:jc w:val="center"/>
              <w:rPr>
                <w:sz w:val="14"/>
              </w:rPr>
            </w:pPr>
            <w:r>
              <w:rPr>
                <w:sz w:val="14"/>
              </w:rPr>
              <w:t>5321010012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WEWIKU</w:t>
            </w:r>
          </w:p>
        </w:tc>
        <w:tc>
          <w:tcPr>
            <w:tcW w:w="2951" w:type="dxa"/>
            <w:tcBorders>
              <w:top w:val="single" w:sz="2" w:space="0" w:color="000000"/>
              <w:bottom w:val="single" w:sz="2" w:space="0" w:color="000000"/>
            </w:tcBorders>
          </w:tcPr>
          <w:p>
            <w:pPr>
              <w:pStyle w:val="TableParagraph"/>
              <w:ind w:left="28"/>
              <w:rPr>
                <w:sz w:val="14"/>
              </w:rPr>
            </w:pPr>
            <w:r>
              <w:rPr>
                <w:w w:val="105"/>
                <w:sz w:val="14"/>
              </w:rPr>
              <w:t>HALIBASAR</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10934</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RABASA</w:t>
            </w:r>
          </w:p>
        </w:tc>
        <w:tc>
          <w:tcPr>
            <w:tcW w:w="1005" w:type="dxa"/>
            <w:tcBorders>
              <w:top w:val="single" w:sz="2" w:space="0" w:color="000000"/>
              <w:bottom w:val="single" w:sz="2" w:space="0" w:color="000000"/>
            </w:tcBorders>
          </w:tcPr>
          <w:p>
            <w:pPr>
              <w:pStyle w:val="TableParagraph"/>
              <w:ind w:left="483"/>
              <w:rPr>
                <w:sz w:val="14"/>
              </w:rPr>
            </w:pPr>
            <w:r>
              <w:rPr>
                <w:w w:val="105"/>
                <w:sz w:val="14"/>
              </w:rPr>
              <w:t>55,58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10935</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RABASA HAERAIN</w:t>
            </w:r>
          </w:p>
        </w:tc>
        <w:tc>
          <w:tcPr>
            <w:tcW w:w="1005" w:type="dxa"/>
            <w:tcBorders>
              <w:top w:val="single" w:sz="2" w:space="0" w:color="000000"/>
              <w:bottom w:val="single" w:sz="2" w:space="0" w:color="000000"/>
            </w:tcBorders>
          </w:tcPr>
          <w:p>
            <w:pPr>
              <w:pStyle w:val="TableParagraph"/>
              <w:ind w:left="483"/>
              <w:rPr>
                <w:sz w:val="14"/>
              </w:rPr>
            </w:pPr>
            <w:r>
              <w:rPr>
                <w:w w:val="105"/>
                <w:sz w:val="14"/>
              </w:rPr>
              <w:t>54,94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10936</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LOOFOUN</w:t>
            </w:r>
          </w:p>
        </w:tc>
        <w:tc>
          <w:tcPr>
            <w:tcW w:w="1005" w:type="dxa"/>
            <w:tcBorders>
              <w:top w:val="single" w:sz="2" w:space="0" w:color="000000"/>
              <w:bottom w:val="single" w:sz="2" w:space="0" w:color="000000"/>
            </w:tcBorders>
          </w:tcPr>
          <w:p>
            <w:pPr>
              <w:pStyle w:val="TableParagraph"/>
              <w:ind w:left="483"/>
              <w:rPr>
                <w:sz w:val="14"/>
              </w:rPr>
            </w:pPr>
            <w:r>
              <w:rPr>
                <w:w w:val="105"/>
                <w:sz w:val="14"/>
              </w:rPr>
              <w:t>62,55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10937</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RAIMATAUS</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10938</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RABASAHAIN</w:t>
            </w:r>
          </w:p>
        </w:tc>
        <w:tc>
          <w:tcPr>
            <w:tcW w:w="1005" w:type="dxa"/>
            <w:tcBorders>
              <w:top w:val="single" w:sz="2" w:space="0" w:color="000000"/>
              <w:bottom w:val="single" w:sz="2" w:space="0" w:color="000000"/>
            </w:tcBorders>
          </w:tcPr>
          <w:p>
            <w:pPr>
              <w:pStyle w:val="TableParagraph"/>
              <w:ind w:left="483"/>
              <w:rPr>
                <w:sz w:val="14"/>
              </w:rPr>
            </w:pPr>
            <w:r>
              <w:rPr>
                <w:w w:val="105"/>
                <w:sz w:val="14"/>
              </w:rPr>
              <w:t>54,62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10939</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UMALOR</w:t>
            </w:r>
          </w:p>
        </w:tc>
        <w:tc>
          <w:tcPr>
            <w:tcW w:w="1005" w:type="dxa"/>
            <w:tcBorders>
              <w:top w:val="single" w:sz="2" w:space="0" w:color="000000"/>
              <w:bottom w:val="single" w:sz="2" w:space="0" w:color="000000"/>
            </w:tcBorders>
          </w:tcPr>
          <w:p>
            <w:pPr>
              <w:pStyle w:val="TableParagraph"/>
              <w:ind w:left="483"/>
              <w:rPr>
                <w:sz w:val="14"/>
              </w:rPr>
            </w:pPr>
            <w:r>
              <w:rPr>
                <w:w w:val="105"/>
                <w:sz w:val="14"/>
              </w:rPr>
              <w:t>54,37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10940</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UMATOOS</w:t>
            </w:r>
          </w:p>
        </w:tc>
        <w:tc>
          <w:tcPr>
            <w:tcW w:w="1005" w:type="dxa"/>
            <w:tcBorders>
              <w:top w:val="single" w:sz="2" w:space="0" w:color="000000"/>
              <w:bottom w:val="single" w:sz="2" w:space="0" w:color="000000"/>
            </w:tcBorders>
          </w:tcPr>
          <w:p>
            <w:pPr>
              <w:pStyle w:val="TableParagraph"/>
              <w:ind w:left="483"/>
              <w:rPr>
                <w:sz w:val="14"/>
              </w:rPr>
            </w:pPr>
            <w:r>
              <w:rPr>
                <w:w w:val="105"/>
                <w:sz w:val="14"/>
              </w:rPr>
              <w:t>55,09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10941</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MOTAAIN</w:t>
            </w:r>
          </w:p>
        </w:tc>
        <w:tc>
          <w:tcPr>
            <w:tcW w:w="1005" w:type="dxa"/>
            <w:tcBorders>
              <w:top w:val="single" w:sz="2" w:space="0" w:color="000000"/>
              <w:bottom w:val="single" w:sz="2" w:space="0" w:color="000000"/>
            </w:tcBorders>
          </w:tcPr>
          <w:p>
            <w:pPr>
              <w:pStyle w:val="TableParagraph"/>
              <w:ind w:left="483"/>
              <w:rPr>
                <w:sz w:val="14"/>
              </w:rPr>
            </w:pPr>
            <w:r>
              <w:rPr>
                <w:w w:val="105"/>
                <w:sz w:val="14"/>
              </w:rPr>
              <w:t>55,52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10942</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OAN MANE</w:t>
            </w:r>
          </w:p>
        </w:tc>
        <w:tc>
          <w:tcPr>
            <w:tcW w:w="1005" w:type="dxa"/>
            <w:tcBorders>
              <w:top w:val="single" w:sz="2" w:space="0" w:color="000000"/>
              <w:bottom w:val="single" w:sz="2" w:space="0" w:color="000000"/>
            </w:tcBorders>
          </w:tcPr>
          <w:p>
            <w:pPr>
              <w:pStyle w:val="TableParagraph"/>
              <w:ind w:left="483"/>
              <w:rPr>
                <w:sz w:val="14"/>
              </w:rPr>
            </w:pPr>
            <w:r>
              <w:rPr>
                <w:w w:val="105"/>
                <w:sz w:val="14"/>
              </w:rPr>
              <w:t>55,23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10943</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FAFOE</w:t>
            </w:r>
          </w:p>
        </w:tc>
        <w:tc>
          <w:tcPr>
            <w:tcW w:w="1005" w:type="dxa"/>
            <w:tcBorders>
              <w:top w:val="single" w:sz="2" w:space="0" w:color="000000"/>
              <w:bottom w:val="single" w:sz="2" w:space="0" w:color="000000"/>
            </w:tcBorders>
          </w:tcPr>
          <w:p>
            <w:pPr>
              <w:pStyle w:val="TableParagraph"/>
              <w:ind w:left="483"/>
              <w:rPr>
                <w:sz w:val="14"/>
              </w:rPr>
            </w:pPr>
            <w:r>
              <w:rPr>
                <w:w w:val="105"/>
                <w:sz w:val="14"/>
              </w:rPr>
              <w:t>50,03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10944</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SIKUN</w:t>
            </w:r>
          </w:p>
        </w:tc>
        <w:tc>
          <w:tcPr>
            <w:tcW w:w="1005" w:type="dxa"/>
            <w:tcBorders>
              <w:top w:val="single" w:sz="2" w:space="0" w:color="000000"/>
              <w:bottom w:val="single" w:sz="2" w:space="0" w:color="000000"/>
            </w:tcBorders>
          </w:tcPr>
          <w:p>
            <w:pPr>
              <w:pStyle w:val="TableParagraph"/>
              <w:ind w:left="483"/>
              <w:rPr>
                <w:sz w:val="14"/>
              </w:rPr>
            </w:pPr>
            <w:r>
              <w:rPr>
                <w:w w:val="105"/>
                <w:sz w:val="14"/>
              </w:rPr>
              <w:t>53,98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10945</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LASAEN</w:t>
            </w:r>
          </w:p>
        </w:tc>
        <w:tc>
          <w:tcPr>
            <w:tcW w:w="1005" w:type="dxa"/>
            <w:tcBorders>
              <w:top w:val="single" w:sz="2" w:space="0" w:color="000000"/>
              <w:bottom w:val="single" w:sz="2" w:space="0" w:color="000000"/>
            </w:tcBorders>
          </w:tcPr>
          <w:p>
            <w:pPr>
              <w:pStyle w:val="TableParagraph"/>
              <w:ind w:left="483"/>
              <w:rPr>
                <w:sz w:val="14"/>
              </w:rPr>
            </w:pPr>
            <w:r>
              <w:rPr>
                <w:w w:val="105"/>
                <w:sz w:val="14"/>
              </w:rPr>
              <w:t>47,17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10946</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BESIKAMA</w:t>
            </w:r>
          </w:p>
        </w:tc>
        <w:tc>
          <w:tcPr>
            <w:tcW w:w="1005" w:type="dxa"/>
            <w:tcBorders>
              <w:top w:val="single" w:sz="2" w:space="0" w:color="000000"/>
              <w:bottom w:val="single" w:sz="2" w:space="0" w:color="000000"/>
            </w:tcBorders>
          </w:tcPr>
          <w:p>
            <w:pPr>
              <w:pStyle w:val="TableParagraph"/>
              <w:ind w:left="483"/>
              <w:rPr>
                <w:sz w:val="14"/>
              </w:rPr>
            </w:pPr>
            <w:r>
              <w:rPr>
                <w:w w:val="105"/>
                <w:sz w:val="14"/>
              </w:rPr>
              <w:t>51,30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10947</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MAKTIHAN</w:t>
            </w:r>
          </w:p>
        </w:tc>
        <w:tc>
          <w:tcPr>
            <w:tcW w:w="1005" w:type="dxa"/>
            <w:tcBorders>
              <w:top w:val="single" w:sz="2" w:space="0" w:color="000000"/>
              <w:bottom w:val="single" w:sz="2" w:space="0" w:color="000000"/>
            </w:tcBorders>
          </w:tcPr>
          <w:p>
            <w:pPr>
              <w:pStyle w:val="TableParagraph"/>
              <w:ind w:left="483"/>
              <w:rPr>
                <w:sz w:val="14"/>
              </w:rPr>
            </w:pPr>
            <w:r>
              <w:rPr>
                <w:w w:val="105"/>
                <w:sz w:val="14"/>
              </w:rPr>
              <w:t>56,55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10948</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NAAS</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10949</w:t>
            </w:r>
          </w:p>
        </w:tc>
        <w:tc>
          <w:tcPr>
            <w:tcW w:w="806" w:type="dxa"/>
            <w:tcBorders>
              <w:top w:val="single" w:sz="2" w:space="0" w:color="000000"/>
              <w:bottom w:val="single" w:sz="2" w:space="0" w:color="000000"/>
            </w:tcBorders>
          </w:tcPr>
          <w:p>
            <w:pPr>
              <w:pStyle w:val="TableParagraph"/>
              <w:ind w:left="40"/>
              <w:jc w:val="center"/>
              <w:rPr>
                <w:sz w:val="14"/>
              </w:rPr>
            </w:pPr>
            <w:r>
              <w:rPr>
                <w:sz w:val="14"/>
              </w:rPr>
              <w:t>5321020016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BARAT</w:t>
            </w:r>
          </w:p>
        </w:tc>
        <w:tc>
          <w:tcPr>
            <w:tcW w:w="2951" w:type="dxa"/>
            <w:tcBorders>
              <w:top w:val="single" w:sz="2" w:space="0" w:color="000000"/>
              <w:bottom w:val="single" w:sz="2" w:space="0" w:color="000000"/>
            </w:tcBorders>
          </w:tcPr>
          <w:p>
            <w:pPr>
              <w:pStyle w:val="TableParagraph"/>
              <w:ind w:left="28"/>
              <w:rPr>
                <w:sz w:val="14"/>
              </w:rPr>
            </w:pPr>
            <w:r>
              <w:rPr>
                <w:w w:val="105"/>
                <w:sz w:val="14"/>
              </w:rPr>
              <w:t>MOTAULUN</w:t>
            </w:r>
          </w:p>
        </w:tc>
        <w:tc>
          <w:tcPr>
            <w:tcW w:w="1005" w:type="dxa"/>
            <w:tcBorders>
              <w:top w:val="single" w:sz="2" w:space="0" w:color="000000"/>
              <w:bottom w:val="single" w:sz="2" w:space="0" w:color="000000"/>
            </w:tcBorders>
          </w:tcPr>
          <w:p>
            <w:pPr>
              <w:pStyle w:val="TableParagraph"/>
              <w:ind w:left="483"/>
              <w:rPr>
                <w:sz w:val="14"/>
              </w:rPr>
            </w:pPr>
            <w:r>
              <w:rPr>
                <w:w w:val="105"/>
                <w:sz w:val="14"/>
              </w:rPr>
              <w:t>54,33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10950</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TAABA</w:t>
            </w:r>
          </w:p>
        </w:tc>
        <w:tc>
          <w:tcPr>
            <w:tcW w:w="1005" w:type="dxa"/>
            <w:tcBorders>
              <w:top w:val="single" w:sz="2" w:space="0" w:color="000000"/>
              <w:bottom w:val="single" w:sz="2" w:space="0" w:color="000000"/>
            </w:tcBorders>
          </w:tcPr>
          <w:p>
            <w:pPr>
              <w:pStyle w:val="TableParagraph"/>
              <w:ind w:left="483"/>
              <w:rPr>
                <w:sz w:val="14"/>
              </w:rPr>
            </w:pPr>
            <w:r>
              <w:rPr>
                <w:w w:val="105"/>
                <w:sz w:val="14"/>
              </w:rPr>
              <w:t>39,41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10951</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LEUNKLOT</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10952</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UMALAWAIN</w:t>
            </w:r>
          </w:p>
        </w:tc>
        <w:tc>
          <w:tcPr>
            <w:tcW w:w="1005" w:type="dxa"/>
            <w:tcBorders>
              <w:top w:val="single" w:sz="2" w:space="0" w:color="000000"/>
              <w:bottom w:val="single" w:sz="2" w:space="0" w:color="000000"/>
            </w:tcBorders>
          </w:tcPr>
          <w:p>
            <w:pPr>
              <w:pStyle w:val="TableParagraph"/>
              <w:ind w:left="483"/>
              <w:rPr>
                <w:sz w:val="14"/>
              </w:rPr>
            </w:pPr>
            <w:r>
              <w:rPr>
                <w:w w:val="105"/>
                <w:sz w:val="14"/>
              </w:rPr>
              <w:t>46,00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10953</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BONETASEA</w:t>
            </w:r>
          </w:p>
        </w:tc>
        <w:tc>
          <w:tcPr>
            <w:tcW w:w="1005" w:type="dxa"/>
            <w:tcBorders>
              <w:top w:val="single" w:sz="2" w:space="0" w:color="000000"/>
              <w:bottom w:val="single" w:sz="2" w:space="0" w:color="000000"/>
            </w:tcBorders>
          </w:tcPr>
          <w:p>
            <w:pPr>
              <w:pStyle w:val="TableParagraph"/>
              <w:ind w:left="483"/>
              <w:rPr>
                <w:sz w:val="14"/>
              </w:rPr>
            </w:pPr>
            <w:r>
              <w:rPr>
                <w:w w:val="105"/>
                <w:sz w:val="14"/>
              </w:rPr>
              <w:t>51,93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10954</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HAUKLARAN</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10955</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LAKULO</w:t>
            </w:r>
          </w:p>
        </w:tc>
        <w:tc>
          <w:tcPr>
            <w:tcW w:w="1005" w:type="dxa"/>
            <w:tcBorders>
              <w:top w:val="single" w:sz="2" w:space="0" w:color="000000"/>
              <w:bottom w:val="single" w:sz="2" w:space="0" w:color="000000"/>
            </w:tcBorders>
          </w:tcPr>
          <w:p>
            <w:pPr>
              <w:pStyle w:val="TableParagraph"/>
              <w:ind w:left="483"/>
              <w:rPr>
                <w:sz w:val="14"/>
              </w:rPr>
            </w:pPr>
            <w:r>
              <w:rPr>
                <w:w w:val="105"/>
                <w:sz w:val="14"/>
              </w:rPr>
              <w:t>41,33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10956</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KLESELEON</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10957</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LALETEN</w:t>
            </w:r>
          </w:p>
        </w:tc>
        <w:tc>
          <w:tcPr>
            <w:tcW w:w="1005" w:type="dxa"/>
            <w:tcBorders>
              <w:top w:val="single" w:sz="2" w:space="0" w:color="000000"/>
              <w:bottom w:val="single" w:sz="2" w:space="0" w:color="000000"/>
            </w:tcBorders>
          </w:tcPr>
          <w:p>
            <w:pPr>
              <w:pStyle w:val="TableParagraph"/>
              <w:ind w:left="483"/>
              <w:rPr>
                <w:sz w:val="14"/>
              </w:rPr>
            </w:pPr>
            <w:r>
              <w:rPr>
                <w:w w:val="105"/>
                <w:sz w:val="14"/>
              </w:rPr>
              <w:t>41,49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10958</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WESEY</w:t>
            </w:r>
          </w:p>
        </w:tc>
        <w:tc>
          <w:tcPr>
            <w:tcW w:w="1005" w:type="dxa"/>
            <w:tcBorders>
              <w:top w:val="single" w:sz="2" w:space="0" w:color="000000"/>
              <w:bottom w:val="single" w:sz="2" w:space="0" w:color="000000"/>
            </w:tcBorders>
          </w:tcPr>
          <w:p>
            <w:pPr>
              <w:pStyle w:val="TableParagraph"/>
              <w:ind w:left="483"/>
              <w:rPr>
                <w:sz w:val="14"/>
              </w:rPr>
            </w:pPr>
            <w:r>
              <w:rPr>
                <w:w w:val="105"/>
                <w:sz w:val="14"/>
              </w:rPr>
              <w:t>43,37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10959</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HAITIMUK</w:t>
            </w:r>
          </w:p>
        </w:tc>
        <w:tc>
          <w:tcPr>
            <w:tcW w:w="1005" w:type="dxa"/>
            <w:tcBorders>
              <w:top w:val="single" w:sz="2" w:space="0" w:color="000000"/>
              <w:bottom w:val="single" w:sz="2" w:space="0" w:color="000000"/>
            </w:tcBorders>
          </w:tcPr>
          <w:p>
            <w:pPr>
              <w:pStyle w:val="TableParagraph"/>
              <w:ind w:left="483"/>
              <w:rPr>
                <w:sz w:val="14"/>
              </w:rPr>
            </w:pPr>
            <w:r>
              <w:rPr>
                <w:w w:val="105"/>
                <w:sz w:val="14"/>
              </w:rPr>
              <w:t>60,86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10960</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ANGKAES</w:t>
            </w:r>
          </w:p>
        </w:tc>
        <w:tc>
          <w:tcPr>
            <w:tcW w:w="1005" w:type="dxa"/>
            <w:tcBorders>
              <w:top w:val="single" w:sz="2" w:space="0" w:color="000000"/>
              <w:bottom w:val="single" w:sz="2" w:space="0" w:color="000000"/>
            </w:tcBorders>
          </w:tcPr>
          <w:p>
            <w:pPr>
              <w:pStyle w:val="TableParagraph"/>
              <w:ind w:left="483"/>
              <w:rPr>
                <w:sz w:val="14"/>
              </w:rPr>
            </w:pPr>
            <w:r>
              <w:rPr>
                <w:w w:val="105"/>
                <w:sz w:val="14"/>
              </w:rPr>
              <w:t>43,44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10961</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WEDEROK</w:t>
            </w:r>
          </w:p>
        </w:tc>
        <w:tc>
          <w:tcPr>
            <w:tcW w:w="1005" w:type="dxa"/>
            <w:tcBorders>
              <w:top w:val="single" w:sz="2" w:space="0" w:color="000000"/>
              <w:bottom w:val="single" w:sz="2" w:space="0" w:color="000000"/>
            </w:tcBorders>
          </w:tcPr>
          <w:p>
            <w:pPr>
              <w:pStyle w:val="TableParagraph"/>
              <w:ind w:left="483"/>
              <w:rPr>
                <w:sz w:val="14"/>
              </w:rPr>
            </w:pPr>
            <w:r>
              <w:rPr>
                <w:w w:val="105"/>
                <w:sz w:val="14"/>
              </w:rPr>
              <w:t>46,22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117" w:right="85"/>
              <w:jc w:val="center"/>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10962</w:t>
            </w:r>
          </w:p>
        </w:tc>
        <w:tc>
          <w:tcPr>
            <w:tcW w:w="806" w:type="dxa"/>
            <w:tcBorders>
              <w:bottom w:val="single" w:sz="2" w:space="0" w:color="000000"/>
            </w:tcBorders>
          </w:tcPr>
          <w:p>
            <w:pPr>
              <w:pStyle w:val="TableParagraph"/>
              <w:spacing w:before="2"/>
              <w:ind w:left="40"/>
              <w:jc w:val="center"/>
              <w:rPr>
                <w:sz w:val="14"/>
              </w:rPr>
            </w:pPr>
            <w:r>
              <w:rPr>
                <w:sz w:val="14"/>
              </w:rPr>
              <w:t>5321030013</w:t>
            </w:r>
          </w:p>
        </w:tc>
        <w:tc>
          <w:tcPr>
            <w:tcW w:w="1027" w:type="dxa"/>
            <w:tcBorders>
              <w:bottom w:val="single" w:sz="2" w:space="0" w:color="000000"/>
            </w:tcBorders>
          </w:tcPr>
          <w:p>
            <w:pPr>
              <w:pStyle w:val="TableParagraph"/>
              <w:spacing w:before="2"/>
              <w:ind w:left="0" w:right="85"/>
              <w:jc w:val="center"/>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MALAKA</w:t>
            </w:r>
          </w:p>
        </w:tc>
        <w:tc>
          <w:tcPr>
            <w:tcW w:w="2565" w:type="dxa"/>
            <w:tcBorders>
              <w:bottom w:val="single" w:sz="2" w:space="0" w:color="000000"/>
            </w:tcBorders>
          </w:tcPr>
          <w:p>
            <w:pPr>
              <w:pStyle w:val="TableParagraph"/>
              <w:spacing w:before="2"/>
              <w:rPr>
                <w:sz w:val="14"/>
              </w:rPr>
            </w:pPr>
            <w:r>
              <w:rPr>
                <w:w w:val="105"/>
                <w:sz w:val="14"/>
              </w:rPr>
              <w:t>WELIMAN</w:t>
            </w:r>
          </w:p>
        </w:tc>
        <w:tc>
          <w:tcPr>
            <w:tcW w:w="2951" w:type="dxa"/>
            <w:tcBorders>
              <w:bottom w:val="single" w:sz="2" w:space="0" w:color="000000"/>
            </w:tcBorders>
          </w:tcPr>
          <w:p>
            <w:pPr>
              <w:pStyle w:val="TableParagraph"/>
              <w:spacing w:before="2"/>
              <w:ind w:left="28"/>
              <w:rPr>
                <w:sz w:val="14"/>
              </w:rPr>
            </w:pPr>
            <w:r>
              <w:rPr>
                <w:w w:val="105"/>
                <w:sz w:val="14"/>
              </w:rPr>
              <w:t>LAMUDUR</w:t>
            </w:r>
          </w:p>
        </w:tc>
        <w:tc>
          <w:tcPr>
            <w:tcW w:w="1005" w:type="dxa"/>
            <w:tcBorders>
              <w:bottom w:val="single" w:sz="2" w:space="0" w:color="000000"/>
            </w:tcBorders>
          </w:tcPr>
          <w:p>
            <w:pPr>
              <w:pStyle w:val="TableParagraph"/>
              <w:spacing w:before="2"/>
              <w:ind w:left="483"/>
              <w:rPr>
                <w:sz w:val="14"/>
              </w:rPr>
            </w:pPr>
            <w:r>
              <w:rPr>
                <w:w w:val="105"/>
                <w:sz w:val="14"/>
              </w:rPr>
              <w:t>47,26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10963</w:t>
            </w:r>
          </w:p>
        </w:tc>
        <w:tc>
          <w:tcPr>
            <w:tcW w:w="806" w:type="dxa"/>
            <w:tcBorders>
              <w:top w:val="single" w:sz="2" w:space="0" w:color="000000"/>
              <w:bottom w:val="single" w:sz="2" w:space="0" w:color="000000"/>
            </w:tcBorders>
          </w:tcPr>
          <w:p>
            <w:pPr>
              <w:pStyle w:val="TableParagraph"/>
              <w:ind w:left="40"/>
              <w:jc w:val="center"/>
              <w:rPr>
                <w:sz w:val="14"/>
              </w:rPr>
            </w:pPr>
            <w:r>
              <w:rPr>
                <w:sz w:val="14"/>
              </w:rPr>
              <w:t>5321030014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WELIMAN</w:t>
            </w:r>
          </w:p>
        </w:tc>
        <w:tc>
          <w:tcPr>
            <w:tcW w:w="2951" w:type="dxa"/>
            <w:tcBorders>
              <w:top w:val="single" w:sz="2" w:space="0" w:color="000000"/>
              <w:bottom w:val="single" w:sz="2" w:space="0" w:color="000000"/>
            </w:tcBorders>
          </w:tcPr>
          <w:p>
            <w:pPr>
              <w:pStyle w:val="TableParagraph"/>
              <w:ind w:left="28"/>
              <w:rPr>
                <w:sz w:val="14"/>
              </w:rPr>
            </w:pPr>
            <w:r>
              <w:rPr>
                <w:w w:val="105"/>
                <w:sz w:val="14"/>
              </w:rPr>
              <w:t>FOREKMODOK</w:t>
            </w:r>
          </w:p>
        </w:tc>
        <w:tc>
          <w:tcPr>
            <w:tcW w:w="1005" w:type="dxa"/>
            <w:tcBorders>
              <w:top w:val="single" w:sz="2" w:space="0" w:color="000000"/>
              <w:bottom w:val="single" w:sz="2" w:space="0" w:color="000000"/>
            </w:tcBorders>
          </w:tcPr>
          <w:p>
            <w:pPr>
              <w:pStyle w:val="TableParagraph"/>
              <w:ind w:left="483"/>
              <w:rPr>
                <w:sz w:val="14"/>
              </w:rPr>
            </w:pPr>
            <w:r>
              <w:rPr>
                <w:w w:val="105"/>
                <w:sz w:val="14"/>
              </w:rPr>
              <w:t>47,42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10964</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SAENAMA</w:t>
            </w:r>
          </w:p>
        </w:tc>
        <w:tc>
          <w:tcPr>
            <w:tcW w:w="1005" w:type="dxa"/>
            <w:tcBorders>
              <w:top w:val="single" w:sz="2" w:space="0" w:color="000000"/>
              <w:bottom w:val="single" w:sz="2" w:space="0" w:color="000000"/>
            </w:tcBorders>
          </w:tcPr>
          <w:p>
            <w:pPr>
              <w:pStyle w:val="TableParagraph"/>
              <w:ind w:left="483"/>
              <w:rPr>
                <w:sz w:val="14"/>
              </w:rPr>
            </w:pPr>
            <w:r>
              <w:rPr>
                <w:w w:val="105"/>
                <w:sz w:val="14"/>
              </w:rPr>
              <w:t>61,57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10965</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RAISAMANE</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10966</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WEKMIDAR</w:t>
            </w:r>
          </w:p>
        </w:tc>
        <w:tc>
          <w:tcPr>
            <w:tcW w:w="1005" w:type="dxa"/>
            <w:tcBorders>
              <w:top w:val="single" w:sz="2" w:space="0" w:color="000000"/>
              <w:bottom w:val="single" w:sz="2" w:space="0" w:color="000000"/>
            </w:tcBorders>
          </w:tcPr>
          <w:p>
            <w:pPr>
              <w:pStyle w:val="TableParagraph"/>
              <w:ind w:left="483"/>
              <w:rPr>
                <w:sz w:val="14"/>
              </w:rPr>
            </w:pPr>
            <w:r>
              <w:rPr>
                <w:w w:val="105"/>
                <w:sz w:val="14"/>
              </w:rPr>
              <w:t>59,28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10967</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MUKE</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10968</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LOTAS</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10969</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NAIUSU</w:t>
            </w:r>
          </w:p>
        </w:tc>
        <w:tc>
          <w:tcPr>
            <w:tcW w:w="1005" w:type="dxa"/>
            <w:tcBorders>
              <w:top w:val="single" w:sz="2" w:space="0" w:color="000000"/>
              <w:bottom w:val="single" w:sz="2" w:space="0" w:color="000000"/>
            </w:tcBorders>
          </w:tcPr>
          <w:p>
            <w:pPr>
              <w:pStyle w:val="TableParagraph"/>
              <w:ind w:left="483"/>
              <w:rPr>
                <w:sz w:val="14"/>
              </w:rPr>
            </w:pPr>
            <w:r>
              <w:rPr>
                <w:w w:val="105"/>
                <w:sz w:val="14"/>
              </w:rPr>
              <w:t>39,53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10970</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NANIN</w:t>
            </w:r>
          </w:p>
        </w:tc>
        <w:tc>
          <w:tcPr>
            <w:tcW w:w="1005" w:type="dxa"/>
            <w:tcBorders>
              <w:top w:val="single" w:sz="2" w:space="0" w:color="000000"/>
              <w:bottom w:val="single" w:sz="2" w:space="0" w:color="000000"/>
            </w:tcBorders>
          </w:tcPr>
          <w:p>
            <w:pPr>
              <w:pStyle w:val="TableParagraph"/>
              <w:ind w:left="483"/>
              <w:rPr>
                <w:sz w:val="14"/>
              </w:rPr>
            </w:pPr>
            <w:r>
              <w:rPr>
                <w:w w:val="105"/>
                <w:sz w:val="14"/>
              </w:rPr>
              <w:t>42,68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10971</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WEBETUN</w:t>
            </w:r>
          </w:p>
        </w:tc>
        <w:tc>
          <w:tcPr>
            <w:tcW w:w="1005" w:type="dxa"/>
            <w:tcBorders>
              <w:top w:val="single" w:sz="2" w:space="0" w:color="000000"/>
              <w:bottom w:val="single" w:sz="2" w:space="0" w:color="000000"/>
            </w:tcBorders>
          </w:tcPr>
          <w:p>
            <w:pPr>
              <w:pStyle w:val="TableParagraph"/>
              <w:ind w:left="483"/>
              <w:rPr>
                <w:sz w:val="14"/>
              </w:rPr>
            </w:pPr>
            <w:r>
              <w:rPr>
                <w:w w:val="105"/>
                <w:sz w:val="14"/>
              </w:rPr>
              <w:t>45,76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10972</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WEAIN</w:t>
            </w:r>
          </w:p>
        </w:tc>
        <w:tc>
          <w:tcPr>
            <w:tcW w:w="1005" w:type="dxa"/>
            <w:tcBorders>
              <w:top w:val="single" w:sz="2" w:space="0" w:color="000000"/>
              <w:bottom w:val="single" w:sz="2" w:space="0" w:color="000000"/>
            </w:tcBorders>
          </w:tcPr>
          <w:p>
            <w:pPr>
              <w:pStyle w:val="TableParagraph"/>
              <w:ind w:left="483"/>
              <w:rPr>
                <w:sz w:val="14"/>
              </w:rPr>
            </w:pPr>
            <w:r>
              <w:rPr>
                <w:w w:val="105"/>
                <w:sz w:val="14"/>
              </w:rPr>
              <w:t>50,93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10973</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BIUDUKFOHO</w:t>
            </w:r>
          </w:p>
        </w:tc>
        <w:tc>
          <w:tcPr>
            <w:tcW w:w="1005" w:type="dxa"/>
            <w:tcBorders>
              <w:top w:val="single" w:sz="2" w:space="0" w:color="000000"/>
              <w:bottom w:val="single" w:sz="2" w:space="0" w:color="000000"/>
            </w:tcBorders>
          </w:tcPr>
          <w:p>
            <w:pPr>
              <w:pStyle w:val="TableParagraph"/>
              <w:ind w:left="483"/>
              <w:rPr>
                <w:sz w:val="14"/>
              </w:rPr>
            </w:pPr>
            <w:r>
              <w:rPr>
                <w:w w:val="105"/>
                <w:sz w:val="14"/>
              </w:rPr>
              <w:t>58,17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10974</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NABUTAEK</w:t>
            </w:r>
          </w:p>
        </w:tc>
        <w:tc>
          <w:tcPr>
            <w:tcW w:w="1005" w:type="dxa"/>
            <w:tcBorders>
              <w:top w:val="single" w:sz="2" w:space="0" w:color="000000"/>
              <w:bottom w:val="single" w:sz="2" w:space="0" w:color="000000"/>
            </w:tcBorders>
          </w:tcPr>
          <w:p>
            <w:pPr>
              <w:pStyle w:val="TableParagraph"/>
              <w:ind w:left="483"/>
              <w:rPr>
                <w:sz w:val="14"/>
              </w:rPr>
            </w:pPr>
            <w:r>
              <w:rPr>
                <w:w w:val="105"/>
                <w:sz w:val="14"/>
              </w:rPr>
              <w:t>40,78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10975</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NITI</w:t>
            </w:r>
          </w:p>
        </w:tc>
        <w:tc>
          <w:tcPr>
            <w:tcW w:w="1005" w:type="dxa"/>
            <w:tcBorders>
              <w:top w:val="single" w:sz="2" w:space="0" w:color="000000"/>
              <w:bottom w:val="single" w:sz="2" w:space="0" w:color="000000"/>
            </w:tcBorders>
          </w:tcPr>
          <w:p>
            <w:pPr>
              <w:pStyle w:val="TableParagraph"/>
              <w:ind w:left="483"/>
              <w:rPr>
                <w:sz w:val="14"/>
              </w:rPr>
            </w:pPr>
            <w:r>
              <w:rPr>
                <w:w w:val="105"/>
                <w:sz w:val="14"/>
              </w:rPr>
              <w:t>40,45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10976</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TAFULI I</w:t>
            </w:r>
          </w:p>
        </w:tc>
        <w:tc>
          <w:tcPr>
            <w:tcW w:w="1005" w:type="dxa"/>
            <w:tcBorders>
              <w:top w:val="single" w:sz="2" w:space="0" w:color="000000"/>
              <w:bottom w:val="single" w:sz="2" w:space="0" w:color="000000"/>
            </w:tcBorders>
          </w:tcPr>
          <w:p>
            <w:pPr>
              <w:pStyle w:val="TableParagraph"/>
              <w:ind w:left="483"/>
              <w:rPr>
                <w:sz w:val="14"/>
              </w:rPr>
            </w:pPr>
            <w:r>
              <w:rPr>
                <w:w w:val="105"/>
                <w:sz w:val="14"/>
              </w:rPr>
              <w:t>50,18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10977</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B O E N</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10978</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WEKEKE</w:t>
            </w:r>
          </w:p>
        </w:tc>
        <w:tc>
          <w:tcPr>
            <w:tcW w:w="1005" w:type="dxa"/>
            <w:tcBorders>
              <w:top w:val="single" w:sz="2" w:space="0" w:color="000000"/>
              <w:bottom w:val="single" w:sz="2" w:space="0" w:color="000000"/>
            </w:tcBorders>
          </w:tcPr>
          <w:p>
            <w:pPr>
              <w:pStyle w:val="TableParagraph"/>
              <w:ind w:left="483"/>
              <w:rPr>
                <w:sz w:val="14"/>
              </w:rPr>
            </w:pPr>
            <w:r>
              <w:rPr>
                <w:w w:val="105"/>
                <w:sz w:val="14"/>
              </w:rPr>
              <w:t>36,37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10979</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TAFULI</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10980</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N A E T</w:t>
            </w:r>
          </w:p>
        </w:tc>
        <w:tc>
          <w:tcPr>
            <w:tcW w:w="1005" w:type="dxa"/>
            <w:tcBorders>
              <w:top w:val="single" w:sz="2" w:space="0" w:color="000000"/>
              <w:bottom w:val="single" w:sz="2" w:space="0" w:color="000000"/>
            </w:tcBorders>
          </w:tcPr>
          <w:p>
            <w:pPr>
              <w:pStyle w:val="TableParagraph"/>
              <w:ind w:left="483"/>
              <w:rPr>
                <w:sz w:val="14"/>
              </w:rPr>
            </w:pPr>
            <w:r>
              <w:rPr>
                <w:w w:val="105"/>
                <w:sz w:val="14"/>
              </w:rPr>
              <w:t>50,76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10981</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WEKMURAK</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10982</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5321040019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ALALA</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10983</w:t>
            </w:r>
          </w:p>
        </w:tc>
        <w:tc>
          <w:tcPr>
            <w:tcW w:w="806" w:type="dxa"/>
            <w:tcBorders>
              <w:top w:val="single" w:sz="2" w:space="0" w:color="000000"/>
              <w:bottom w:val="single" w:sz="2" w:space="0" w:color="000000"/>
            </w:tcBorders>
          </w:tcPr>
          <w:p>
            <w:pPr>
              <w:pStyle w:val="TableParagraph"/>
              <w:ind w:left="40"/>
              <w:jc w:val="center"/>
              <w:rPr>
                <w:sz w:val="14"/>
              </w:rPr>
            </w:pPr>
            <w:r>
              <w:rPr>
                <w:sz w:val="14"/>
              </w:rPr>
              <w:t>5321040020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RINHAT</w:t>
            </w:r>
          </w:p>
        </w:tc>
        <w:tc>
          <w:tcPr>
            <w:tcW w:w="2951" w:type="dxa"/>
            <w:tcBorders>
              <w:top w:val="single" w:sz="2" w:space="0" w:color="000000"/>
              <w:bottom w:val="single" w:sz="2" w:space="0" w:color="000000"/>
            </w:tcBorders>
          </w:tcPr>
          <w:p>
            <w:pPr>
              <w:pStyle w:val="TableParagraph"/>
              <w:ind w:left="28"/>
              <w:rPr>
                <w:sz w:val="14"/>
              </w:rPr>
            </w:pPr>
            <w:r>
              <w:rPr>
                <w:w w:val="105"/>
                <w:sz w:val="14"/>
              </w:rPr>
              <w:t>NANEBOT</w:t>
            </w:r>
          </w:p>
        </w:tc>
        <w:tc>
          <w:tcPr>
            <w:tcW w:w="1005" w:type="dxa"/>
            <w:tcBorders>
              <w:top w:val="single" w:sz="2" w:space="0" w:color="000000"/>
              <w:bottom w:val="single" w:sz="2" w:space="0" w:color="000000"/>
            </w:tcBorders>
          </w:tcPr>
          <w:p>
            <w:pPr>
              <w:pStyle w:val="TableParagraph"/>
              <w:ind w:left="483"/>
              <w:rPr>
                <w:sz w:val="14"/>
              </w:rPr>
            </w:pPr>
            <w:r>
              <w:rPr>
                <w:w w:val="105"/>
                <w:sz w:val="14"/>
              </w:rPr>
              <w:t>50,40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10984</w:t>
            </w:r>
          </w:p>
        </w:tc>
        <w:tc>
          <w:tcPr>
            <w:tcW w:w="806" w:type="dxa"/>
            <w:tcBorders>
              <w:top w:val="single" w:sz="2" w:space="0" w:color="000000"/>
              <w:bottom w:val="single" w:sz="2" w:space="0" w:color="000000"/>
            </w:tcBorders>
          </w:tcPr>
          <w:p>
            <w:pPr>
              <w:pStyle w:val="TableParagraph"/>
              <w:ind w:left="40"/>
              <w:jc w:val="center"/>
              <w:rPr>
                <w:sz w:val="14"/>
              </w:rPr>
            </w:pPr>
            <w:r>
              <w:rPr>
                <w:sz w:val="14"/>
              </w:rPr>
              <w:t>5321050001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IO KUFEU</w:t>
            </w:r>
          </w:p>
        </w:tc>
        <w:tc>
          <w:tcPr>
            <w:tcW w:w="2951" w:type="dxa"/>
            <w:tcBorders>
              <w:top w:val="single" w:sz="2" w:space="0" w:color="000000"/>
              <w:bottom w:val="single" w:sz="2" w:space="0" w:color="000000"/>
            </w:tcBorders>
          </w:tcPr>
          <w:p>
            <w:pPr>
              <w:pStyle w:val="TableParagraph"/>
              <w:ind w:left="28"/>
              <w:rPr>
                <w:sz w:val="14"/>
              </w:rPr>
            </w:pPr>
            <w:r>
              <w:rPr>
                <w:w w:val="105"/>
                <w:sz w:val="14"/>
              </w:rPr>
              <w:t>FATOIN</w:t>
            </w:r>
          </w:p>
        </w:tc>
        <w:tc>
          <w:tcPr>
            <w:tcW w:w="1005" w:type="dxa"/>
            <w:tcBorders>
              <w:top w:val="single" w:sz="2" w:space="0" w:color="000000"/>
              <w:bottom w:val="single" w:sz="2" w:space="0" w:color="000000"/>
            </w:tcBorders>
          </w:tcPr>
          <w:p>
            <w:pPr>
              <w:pStyle w:val="TableParagraph"/>
              <w:ind w:left="483"/>
              <w:rPr>
                <w:sz w:val="14"/>
              </w:rPr>
            </w:pPr>
            <w:r>
              <w:rPr>
                <w:w w:val="105"/>
                <w:sz w:val="14"/>
              </w:rPr>
              <w:t>51,29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10985</w:t>
            </w:r>
          </w:p>
        </w:tc>
        <w:tc>
          <w:tcPr>
            <w:tcW w:w="806" w:type="dxa"/>
            <w:tcBorders>
              <w:top w:val="single" w:sz="2" w:space="0" w:color="000000"/>
              <w:bottom w:val="single" w:sz="2" w:space="0" w:color="000000"/>
            </w:tcBorders>
          </w:tcPr>
          <w:p>
            <w:pPr>
              <w:pStyle w:val="TableParagraph"/>
              <w:ind w:left="40"/>
              <w:jc w:val="center"/>
              <w:rPr>
                <w:sz w:val="14"/>
              </w:rPr>
            </w:pPr>
            <w:r>
              <w:rPr>
                <w:sz w:val="14"/>
              </w:rPr>
              <w:t>5321050002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IO KUFEU</w:t>
            </w:r>
          </w:p>
        </w:tc>
        <w:tc>
          <w:tcPr>
            <w:tcW w:w="2951" w:type="dxa"/>
            <w:tcBorders>
              <w:top w:val="single" w:sz="2" w:space="0" w:color="000000"/>
              <w:bottom w:val="single" w:sz="2" w:space="0" w:color="000000"/>
            </w:tcBorders>
          </w:tcPr>
          <w:p>
            <w:pPr>
              <w:pStyle w:val="TableParagraph"/>
              <w:ind w:left="28"/>
              <w:rPr>
                <w:sz w:val="14"/>
              </w:rPr>
            </w:pPr>
            <w:r>
              <w:rPr>
                <w:w w:val="105"/>
                <w:sz w:val="14"/>
              </w:rPr>
              <w:t>BANI BANI</w:t>
            </w:r>
          </w:p>
        </w:tc>
        <w:tc>
          <w:tcPr>
            <w:tcW w:w="1005" w:type="dxa"/>
            <w:tcBorders>
              <w:top w:val="single" w:sz="2" w:space="0" w:color="000000"/>
              <w:bottom w:val="single" w:sz="2" w:space="0" w:color="000000"/>
            </w:tcBorders>
          </w:tcPr>
          <w:p>
            <w:pPr>
              <w:pStyle w:val="TableParagraph"/>
              <w:ind w:left="483"/>
              <w:rPr>
                <w:sz w:val="14"/>
              </w:rPr>
            </w:pPr>
            <w:r>
              <w:rPr>
                <w:w w:val="105"/>
                <w:sz w:val="14"/>
              </w:rPr>
              <w:t>50,01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10986</w:t>
            </w:r>
          </w:p>
        </w:tc>
        <w:tc>
          <w:tcPr>
            <w:tcW w:w="806" w:type="dxa"/>
            <w:tcBorders>
              <w:top w:val="single" w:sz="2" w:space="0" w:color="000000"/>
              <w:bottom w:val="single" w:sz="2" w:space="0" w:color="000000"/>
            </w:tcBorders>
          </w:tcPr>
          <w:p>
            <w:pPr>
              <w:pStyle w:val="TableParagraph"/>
              <w:ind w:left="40"/>
              <w:jc w:val="center"/>
              <w:rPr>
                <w:sz w:val="14"/>
              </w:rPr>
            </w:pPr>
            <w:r>
              <w:rPr>
                <w:sz w:val="14"/>
              </w:rPr>
              <w:t>5321050003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IO KUFEU</w:t>
            </w:r>
          </w:p>
        </w:tc>
        <w:tc>
          <w:tcPr>
            <w:tcW w:w="2951" w:type="dxa"/>
            <w:tcBorders>
              <w:top w:val="single" w:sz="2" w:space="0" w:color="000000"/>
              <w:bottom w:val="single" w:sz="2" w:space="0" w:color="000000"/>
            </w:tcBorders>
          </w:tcPr>
          <w:p>
            <w:pPr>
              <w:pStyle w:val="TableParagraph"/>
              <w:ind w:left="28"/>
              <w:rPr>
                <w:sz w:val="14"/>
              </w:rPr>
            </w:pPr>
            <w:r>
              <w:rPr>
                <w:w w:val="105"/>
                <w:sz w:val="14"/>
              </w:rPr>
              <w:t>TUNMAT</w:t>
            </w:r>
          </w:p>
        </w:tc>
        <w:tc>
          <w:tcPr>
            <w:tcW w:w="1005" w:type="dxa"/>
            <w:tcBorders>
              <w:top w:val="single" w:sz="2" w:space="0" w:color="000000"/>
              <w:bottom w:val="single" w:sz="2" w:space="0" w:color="000000"/>
            </w:tcBorders>
          </w:tcPr>
          <w:p>
            <w:pPr>
              <w:pStyle w:val="TableParagraph"/>
              <w:ind w:left="483"/>
              <w:rPr>
                <w:sz w:val="14"/>
              </w:rPr>
            </w:pPr>
            <w:r>
              <w:rPr>
                <w:w w:val="105"/>
                <w:sz w:val="14"/>
              </w:rPr>
              <w:t>52,76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10987</w:t>
            </w:r>
          </w:p>
        </w:tc>
        <w:tc>
          <w:tcPr>
            <w:tcW w:w="806" w:type="dxa"/>
            <w:tcBorders>
              <w:top w:val="single" w:sz="2" w:space="0" w:color="000000"/>
              <w:bottom w:val="single" w:sz="2" w:space="0" w:color="000000"/>
            </w:tcBorders>
          </w:tcPr>
          <w:p>
            <w:pPr>
              <w:pStyle w:val="TableParagraph"/>
              <w:ind w:left="40"/>
              <w:jc w:val="center"/>
              <w:rPr>
                <w:sz w:val="14"/>
              </w:rPr>
            </w:pPr>
            <w:r>
              <w:rPr>
                <w:sz w:val="14"/>
              </w:rPr>
              <w:t>5321050004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IO KUFEU</w:t>
            </w:r>
          </w:p>
        </w:tc>
        <w:tc>
          <w:tcPr>
            <w:tcW w:w="2951" w:type="dxa"/>
            <w:tcBorders>
              <w:top w:val="single" w:sz="2" w:space="0" w:color="000000"/>
              <w:bottom w:val="single" w:sz="2" w:space="0" w:color="000000"/>
            </w:tcBorders>
          </w:tcPr>
          <w:p>
            <w:pPr>
              <w:pStyle w:val="TableParagraph"/>
              <w:ind w:left="28"/>
              <w:rPr>
                <w:sz w:val="14"/>
              </w:rPr>
            </w:pPr>
            <w:r>
              <w:rPr>
                <w:w w:val="105"/>
                <w:sz w:val="14"/>
              </w:rPr>
              <w:t>IKAN TUNABEIS</w:t>
            </w:r>
          </w:p>
        </w:tc>
        <w:tc>
          <w:tcPr>
            <w:tcW w:w="1005" w:type="dxa"/>
            <w:tcBorders>
              <w:top w:val="single" w:sz="2" w:space="0" w:color="000000"/>
              <w:bottom w:val="single" w:sz="2" w:space="0" w:color="000000"/>
            </w:tcBorders>
          </w:tcPr>
          <w:p>
            <w:pPr>
              <w:pStyle w:val="TableParagraph"/>
              <w:ind w:left="483"/>
              <w:rPr>
                <w:sz w:val="14"/>
              </w:rPr>
            </w:pPr>
            <w:r>
              <w:rPr>
                <w:w w:val="105"/>
                <w:sz w:val="14"/>
              </w:rPr>
              <w:t>54,19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10988</w:t>
            </w:r>
          </w:p>
        </w:tc>
        <w:tc>
          <w:tcPr>
            <w:tcW w:w="806" w:type="dxa"/>
            <w:tcBorders>
              <w:top w:val="single" w:sz="2" w:space="0" w:color="000000"/>
              <w:bottom w:val="single" w:sz="2" w:space="0" w:color="000000"/>
            </w:tcBorders>
          </w:tcPr>
          <w:p>
            <w:pPr>
              <w:pStyle w:val="TableParagraph"/>
              <w:ind w:left="40"/>
              <w:jc w:val="center"/>
              <w:rPr>
                <w:sz w:val="14"/>
              </w:rPr>
            </w:pPr>
            <w:r>
              <w:rPr>
                <w:sz w:val="14"/>
              </w:rPr>
              <w:t>5321050005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IO KUFEU</w:t>
            </w:r>
          </w:p>
        </w:tc>
        <w:tc>
          <w:tcPr>
            <w:tcW w:w="2951" w:type="dxa"/>
            <w:tcBorders>
              <w:top w:val="single" w:sz="2" w:space="0" w:color="000000"/>
              <w:bottom w:val="single" w:sz="2" w:space="0" w:color="000000"/>
            </w:tcBorders>
          </w:tcPr>
          <w:p>
            <w:pPr>
              <w:pStyle w:val="TableParagraph"/>
              <w:ind w:left="28"/>
              <w:rPr>
                <w:sz w:val="14"/>
              </w:rPr>
            </w:pPr>
            <w:r>
              <w:rPr>
                <w:w w:val="105"/>
                <w:sz w:val="14"/>
              </w:rPr>
              <w:t>KUFEU</w:t>
            </w:r>
          </w:p>
        </w:tc>
        <w:tc>
          <w:tcPr>
            <w:tcW w:w="1005" w:type="dxa"/>
            <w:tcBorders>
              <w:top w:val="single" w:sz="2" w:space="0" w:color="000000"/>
              <w:bottom w:val="single" w:sz="2" w:space="0" w:color="000000"/>
            </w:tcBorders>
          </w:tcPr>
          <w:p>
            <w:pPr>
              <w:pStyle w:val="TableParagraph"/>
              <w:ind w:left="483"/>
              <w:rPr>
                <w:sz w:val="14"/>
              </w:rPr>
            </w:pPr>
            <w:r>
              <w:rPr>
                <w:w w:val="105"/>
                <w:sz w:val="14"/>
              </w:rPr>
              <w:t>55,74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10989</w:t>
            </w:r>
          </w:p>
        </w:tc>
        <w:tc>
          <w:tcPr>
            <w:tcW w:w="806" w:type="dxa"/>
            <w:tcBorders>
              <w:top w:val="single" w:sz="2" w:space="0" w:color="000000"/>
              <w:bottom w:val="single" w:sz="2" w:space="0" w:color="000000"/>
            </w:tcBorders>
          </w:tcPr>
          <w:p>
            <w:pPr>
              <w:pStyle w:val="TableParagraph"/>
              <w:ind w:left="40"/>
              <w:jc w:val="center"/>
              <w:rPr>
                <w:sz w:val="14"/>
              </w:rPr>
            </w:pPr>
            <w:r>
              <w:rPr>
                <w:sz w:val="14"/>
              </w:rPr>
              <w:t>5321050006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IO KUFEU</w:t>
            </w:r>
          </w:p>
        </w:tc>
        <w:tc>
          <w:tcPr>
            <w:tcW w:w="2951" w:type="dxa"/>
            <w:tcBorders>
              <w:top w:val="single" w:sz="2" w:space="0" w:color="000000"/>
              <w:bottom w:val="single" w:sz="2" w:space="0" w:color="000000"/>
            </w:tcBorders>
          </w:tcPr>
          <w:p>
            <w:pPr>
              <w:pStyle w:val="TableParagraph"/>
              <w:ind w:left="28"/>
              <w:rPr>
                <w:sz w:val="14"/>
              </w:rPr>
            </w:pPr>
            <w:r>
              <w:rPr>
                <w:w w:val="105"/>
                <w:sz w:val="14"/>
              </w:rPr>
              <w:t>TUNABESI</w:t>
            </w:r>
          </w:p>
        </w:tc>
        <w:tc>
          <w:tcPr>
            <w:tcW w:w="1005" w:type="dxa"/>
            <w:tcBorders>
              <w:top w:val="single" w:sz="2" w:space="0" w:color="000000"/>
              <w:bottom w:val="single" w:sz="2" w:space="0" w:color="000000"/>
            </w:tcBorders>
          </w:tcPr>
          <w:p>
            <w:pPr>
              <w:pStyle w:val="TableParagraph"/>
              <w:ind w:left="483"/>
              <w:rPr>
                <w:sz w:val="14"/>
              </w:rPr>
            </w:pPr>
            <w:r>
              <w:rPr>
                <w:w w:val="105"/>
                <w:sz w:val="14"/>
              </w:rPr>
              <w:t>54,18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10990</w:t>
            </w:r>
          </w:p>
        </w:tc>
        <w:tc>
          <w:tcPr>
            <w:tcW w:w="806" w:type="dxa"/>
            <w:tcBorders>
              <w:top w:val="single" w:sz="2" w:space="0" w:color="000000"/>
              <w:bottom w:val="single" w:sz="2" w:space="0" w:color="000000"/>
            </w:tcBorders>
          </w:tcPr>
          <w:p>
            <w:pPr>
              <w:pStyle w:val="TableParagraph"/>
              <w:ind w:left="40"/>
              <w:jc w:val="center"/>
              <w:rPr>
                <w:sz w:val="14"/>
              </w:rPr>
            </w:pPr>
            <w:r>
              <w:rPr>
                <w:sz w:val="14"/>
              </w:rPr>
              <w:t>5321050007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IO KUFEU</w:t>
            </w:r>
          </w:p>
        </w:tc>
        <w:tc>
          <w:tcPr>
            <w:tcW w:w="2951" w:type="dxa"/>
            <w:tcBorders>
              <w:top w:val="single" w:sz="2" w:space="0" w:color="000000"/>
              <w:bottom w:val="single" w:sz="2" w:space="0" w:color="000000"/>
            </w:tcBorders>
          </w:tcPr>
          <w:p>
            <w:pPr>
              <w:pStyle w:val="TableParagraph"/>
              <w:ind w:left="28"/>
              <w:rPr>
                <w:sz w:val="14"/>
              </w:rPr>
            </w:pPr>
            <w:r>
              <w:rPr>
                <w:w w:val="105"/>
                <w:sz w:val="14"/>
              </w:rPr>
              <w:t>BIAU</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10991</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MANUMUTIN SILOLE</w:t>
            </w:r>
          </w:p>
        </w:tc>
        <w:tc>
          <w:tcPr>
            <w:tcW w:w="1005" w:type="dxa"/>
            <w:tcBorders>
              <w:top w:val="single" w:sz="2" w:space="0" w:color="000000"/>
              <w:bottom w:val="single" w:sz="2" w:space="0" w:color="000000"/>
            </w:tcBorders>
          </w:tcPr>
          <w:p>
            <w:pPr>
              <w:pStyle w:val="TableParagraph"/>
              <w:ind w:left="483"/>
              <w:rPr>
                <w:sz w:val="14"/>
              </w:rPr>
            </w:pPr>
            <w:r>
              <w:rPr>
                <w:w w:val="105"/>
                <w:sz w:val="14"/>
              </w:rPr>
              <w:t>45,08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10992</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FATUARUIN</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10993</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BUILARAN</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10994</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NAIBONE</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10995</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BEANENO</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10996</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MANULEA</w:t>
            </w:r>
          </w:p>
        </w:tc>
        <w:tc>
          <w:tcPr>
            <w:tcW w:w="1005" w:type="dxa"/>
            <w:tcBorders>
              <w:top w:val="single" w:sz="2" w:space="0" w:color="000000"/>
              <w:bottom w:val="single" w:sz="2" w:space="0" w:color="000000"/>
            </w:tcBorders>
          </w:tcPr>
          <w:p>
            <w:pPr>
              <w:pStyle w:val="TableParagraph"/>
              <w:ind w:left="483"/>
              <w:rPr>
                <w:sz w:val="14"/>
              </w:rPr>
            </w:pPr>
            <w:r>
              <w:rPr>
                <w:w w:val="105"/>
                <w:sz w:val="14"/>
              </w:rPr>
              <w:t>58,59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10997</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UMUTNANA</w:t>
            </w:r>
          </w:p>
        </w:tc>
        <w:tc>
          <w:tcPr>
            <w:tcW w:w="1005" w:type="dxa"/>
            <w:tcBorders>
              <w:top w:val="single" w:sz="2" w:space="0" w:color="000000"/>
              <w:bottom w:val="single" w:sz="2" w:space="0" w:color="000000"/>
            </w:tcBorders>
          </w:tcPr>
          <w:p>
            <w:pPr>
              <w:pStyle w:val="TableParagraph"/>
              <w:ind w:left="483"/>
              <w:rPr>
                <w:sz w:val="14"/>
              </w:rPr>
            </w:pPr>
            <w:r>
              <w:rPr>
                <w:w w:val="105"/>
                <w:sz w:val="14"/>
              </w:rPr>
              <w:t>53,67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10998</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AS MANULEA</w:t>
            </w:r>
          </w:p>
        </w:tc>
        <w:tc>
          <w:tcPr>
            <w:tcW w:w="1005" w:type="dxa"/>
            <w:tcBorders>
              <w:top w:val="single" w:sz="2" w:space="0" w:color="000000"/>
              <w:bottom w:val="single" w:sz="2" w:space="0" w:color="000000"/>
            </w:tcBorders>
          </w:tcPr>
          <w:p>
            <w:pPr>
              <w:pStyle w:val="TableParagraph"/>
              <w:ind w:left="483"/>
              <w:rPr>
                <w:sz w:val="14"/>
              </w:rPr>
            </w:pPr>
            <w:r>
              <w:rPr>
                <w:w w:val="105"/>
                <w:sz w:val="14"/>
              </w:rPr>
              <w:t>56,71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10999</w:t>
            </w:r>
          </w:p>
        </w:tc>
        <w:tc>
          <w:tcPr>
            <w:tcW w:w="806" w:type="dxa"/>
            <w:tcBorders>
              <w:top w:val="single" w:sz="2" w:space="0" w:color="000000"/>
              <w:bottom w:val="single" w:sz="2" w:space="0" w:color="000000"/>
            </w:tcBorders>
          </w:tcPr>
          <w:p>
            <w:pPr>
              <w:pStyle w:val="TableParagraph"/>
              <w:ind w:left="40"/>
              <w:jc w:val="center"/>
              <w:rPr>
                <w:sz w:val="14"/>
              </w:rPr>
            </w:pPr>
            <w:r>
              <w:rPr>
                <w:sz w:val="14"/>
              </w:rPr>
              <w:t>5321060009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SASITA MEAN</w:t>
            </w:r>
          </w:p>
        </w:tc>
        <w:tc>
          <w:tcPr>
            <w:tcW w:w="2951" w:type="dxa"/>
            <w:tcBorders>
              <w:top w:val="single" w:sz="2" w:space="0" w:color="000000"/>
              <w:bottom w:val="single" w:sz="2" w:space="0" w:color="000000"/>
            </w:tcBorders>
          </w:tcPr>
          <w:p>
            <w:pPr>
              <w:pStyle w:val="TableParagraph"/>
              <w:ind w:left="28"/>
              <w:rPr>
                <w:sz w:val="14"/>
              </w:rPr>
            </w:pPr>
            <w:r>
              <w:rPr>
                <w:w w:val="105"/>
                <w:sz w:val="14"/>
              </w:rPr>
              <w:t>NAISAU</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11000</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BARENE</w:t>
            </w:r>
          </w:p>
        </w:tc>
        <w:tc>
          <w:tcPr>
            <w:tcW w:w="1005" w:type="dxa"/>
            <w:tcBorders>
              <w:top w:val="single" w:sz="2" w:space="0" w:color="000000"/>
              <w:bottom w:val="single" w:sz="2" w:space="0" w:color="000000"/>
            </w:tcBorders>
          </w:tcPr>
          <w:p>
            <w:pPr>
              <w:pStyle w:val="TableParagraph"/>
              <w:ind w:left="483"/>
              <w:rPr>
                <w:sz w:val="14"/>
              </w:rPr>
            </w:pPr>
            <w:r>
              <w:rPr>
                <w:w w:val="105"/>
                <w:sz w:val="14"/>
              </w:rPr>
              <w:t>43,10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11001</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KAKANIUK</w:t>
            </w:r>
          </w:p>
        </w:tc>
        <w:tc>
          <w:tcPr>
            <w:tcW w:w="1005" w:type="dxa"/>
            <w:tcBorders>
              <w:top w:val="single" w:sz="2" w:space="0" w:color="000000"/>
              <w:bottom w:val="single" w:sz="2" w:space="0" w:color="000000"/>
            </w:tcBorders>
          </w:tcPr>
          <w:p>
            <w:pPr>
              <w:pStyle w:val="TableParagraph"/>
              <w:ind w:left="483"/>
              <w:rPr>
                <w:sz w:val="14"/>
              </w:rPr>
            </w:pPr>
            <w:r>
              <w:rPr>
                <w:w w:val="105"/>
                <w:sz w:val="14"/>
              </w:rPr>
              <w:t>50,02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11002</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BAKIRUK</w:t>
            </w:r>
          </w:p>
        </w:tc>
        <w:tc>
          <w:tcPr>
            <w:tcW w:w="1005" w:type="dxa"/>
            <w:tcBorders>
              <w:top w:val="single" w:sz="2" w:space="0" w:color="000000"/>
              <w:bottom w:val="single" w:sz="2" w:space="0" w:color="000000"/>
            </w:tcBorders>
          </w:tcPr>
          <w:p>
            <w:pPr>
              <w:pStyle w:val="TableParagraph"/>
              <w:ind w:left="483"/>
              <w:rPr>
                <w:sz w:val="14"/>
              </w:rPr>
            </w:pPr>
            <w:r>
              <w:rPr>
                <w:w w:val="105"/>
                <w:sz w:val="14"/>
              </w:rPr>
              <w:t>58,78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11003</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UMANENLAWALU</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11004</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5321070006</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BERELIKU</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11005</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5321070007</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NAIMANA</w:t>
            </w:r>
          </w:p>
        </w:tc>
        <w:tc>
          <w:tcPr>
            <w:tcW w:w="1005" w:type="dxa"/>
            <w:tcBorders>
              <w:top w:val="single" w:sz="2" w:space="0" w:color="000000"/>
              <w:bottom w:val="single" w:sz="2" w:space="0" w:color="000000"/>
            </w:tcBorders>
          </w:tcPr>
          <w:p>
            <w:pPr>
              <w:pStyle w:val="TableParagraph"/>
              <w:ind w:left="483"/>
              <w:rPr>
                <w:sz w:val="14"/>
              </w:rPr>
            </w:pPr>
            <w:r>
              <w:rPr>
                <w:w w:val="105"/>
                <w:sz w:val="14"/>
              </w:rPr>
              <w:t>44,18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11006</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5321070008</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FAHILUKA</w:t>
            </w:r>
          </w:p>
        </w:tc>
        <w:tc>
          <w:tcPr>
            <w:tcW w:w="1005" w:type="dxa"/>
            <w:tcBorders>
              <w:top w:val="single" w:sz="2" w:space="0" w:color="000000"/>
              <w:bottom w:val="single" w:sz="2" w:space="0" w:color="000000"/>
            </w:tcBorders>
          </w:tcPr>
          <w:p>
            <w:pPr>
              <w:pStyle w:val="TableParagraph"/>
              <w:ind w:left="483"/>
              <w:rPr>
                <w:sz w:val="14"/>
              </w:rPr>
            </w:pPr>
            <w:r>
              <w:rPr>
                <w:w w:val="105"/>
                <w:sz w:val="14"/>
              </w:rPr>
              <w:t>50,00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11007</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5321070009</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LAWALU</w:t>
            </w:r>
          </w:p>
        </w:tc>
        <w:tc>
          <w:tcPr>
            <w:tcW w:w="1005" w:type="dxa"/>
            <w:tcBorders>
              <w:top w:val="single" w:sz="2" w:space="0" w:color="000000"/>
              <w:bottom w:val="single" w:sz="2" w:space="0" w:color="000000"/>
            </w:tcBorders>
          </w:tcPr>
          <w:p>
            <w:pPr>
              <w:pStyle w:val="TableParagraph"/>
              <w:ind w:left="483"/>
              <w:rPr>
                <w:sz w:val="14"/>
              </w:rPr>
            </w:pPr>
            <w:r>
              <w:rPr>
                <w:w w:val="105"/>
                <w:sz w:val="14"/>
              </w:rPr>
              <w:t>57,25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11008</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5321070010</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RAILOR TAHAK</w:t>
            </w:r>
          </w:p>
        </w:tc>
        <w:tc>
          <w:tcPr>
            <w:tcW w:w="1005" w:type="dxa"/>
            <w:tcBorders>
              <w:top w:val="single" w:sz="2" w:space="0" w:color="000000"/>
              <w:bottom w:val="single" w:sz="2" w:space="0" w:color="000000"/>
            </w:tcBorders>
          </w:tcPr>
          <w:p>
            <w:pPr>
              <w:pStyle w:val="TableParagraph"/>
              <w:ind w:left="483"/>
              <w:rPr>
                <w:sz w:val="14"/>
              </w:rPr>
            </w:pPr>
            <w:r>
              <w:rPr>
                <w:w w:val="105"/>
                <w:sz w:val="14"/>
              </w:rPr>
              <w:t>43,47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11009</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5321070011</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SUAI</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11010</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5321070012</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KLETEK</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11011</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5321070013</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UMAKATAHAN</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11012</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5321070014</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UPT HAREKAKAE</w:t>
            </w:r>
          </w:p>
        </w:tc>
        <w:tc>
          <w:tcPr>
            <w:tcW w:w="1005" w:type="dxa"/>
            <w:tcBorders>
              <w:top w:val="single" w:sz="2" w:space="0" w:color="000000"/>
              <w:bottom w:val="single" w:sz="2" w:space="0" w:color="000000"/>
            </w:tcBorders>
          </w:tcPr>
          <w:p>
            <w:pPr>
              <w:pStyle w:val="TableParagraph"/>
              <w:ind w:left="483"/>
              <w:rPr>
                <w:sz w:val="14"/>
              </w:rPr>
            </w:pPr>
            <w:r>
              <w:rPr>
                <w:w w:val="105"/>
                <w:sz w:val="14"/>
              </w:rPr>
              <w:t>53,55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11013</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5321070015</w:t>
            </w:r>
          </w:p>
        </w:tc>
        <w:tc>
          <w:tcPr>
            <w:tcW w:w="1027" w:type="dxa"/>
            <w:tcBorders>
              <w:top w:val="single" w:sz="2" w:space="0" w:color="000000"/>
              <w:bottom w:val="single" w:sz="2" w:space="0" w:color="000000"/>
            </w:tcBorders>
          </w:tcPr>
          <w:p>
            <w:pPr>
              <w:pStyle w:val="TableParagraph"/>
              <w:ind w:left="0" w:right="85"/>
              <w:jc w:val="center"/>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KAMANASA</w:t>
            </w:r>
          </w:p>
        </w:tc>
        <w:tc>
          <w:tcPr>
            <w:tcW w:w="1005" w:type="dxa"/>
            <w:tcBorders>
              <w:top w:val="single" w:sz="2" w:space="0" w:color="000000"/>
              <w:bottom w:val="single" w:sz="2" w:space="0" w:color="000000"/>
            </w:tcBorders>
          </w:tcPr>
          <w:p>
            <w:pPr>
              <w:pStyle w:val="TableParagraph"/>
              <w:ind w:left="483"/>
              <w:rPr>
                <w:sz w:val="14"/>
              </w:rPr>
            </w:pPr>
            <w:r>
              <w:rPr>
                <w:w w:val="105"/>
                <w:sz w:val="14"/>
              </w:rPr>
              <w:t>56,39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11014</w:t>
            </w:r>
          </w:p>
        </w:tc>
        <w:tc>
          <w:tcPr>
            <w:tcW w:w="806" w:type="dxa"/>
            <w:tcBorders>
              <w:bottom w:val="single" w:sz="2" w:space="0" w:color="000000"/>
            </w:tcBorders>
          </w:tcPr>
          <w:p>
            <w:pPr>
              <w:pStyle w:val="TableParagraph"/>
              <w:spacing w:before="2"/>
              <w:ind w:left="40"/>
              <w:jc w:val="center"/>
              <w:rPr>
                <w:sz w:val="14"/>
              </w:rPr>
            </w:pPr>
            <w:r>
              <w:rPr>
                <w:sz w:val="14"/>
              </w:rPr>
              <w:t>5321070016</w:t>
            </w:r>
          </w:p>
        </w:tc>
        <w:tc>
          <w:tcPr>
            <w:tcW w:w="1027" w:type="dxa"/>
            <w:tcBorders>
              <w:bottom w:val="single" w:sz="2" w:space="0" w:color="000000"/>
            </w:tcBorders>
          </w:tcPr>
          <w:p>
            <w:pPr>
              <w:pStyle w:val="TableParagraph"/>
              <w:spacing w:before="2"/>
              <w:ind w:left="26"/>
              <w:rPr>
                <w:sz w:val="14"/>
              </w:rPr>
            </w:pPr>
            <w:r>
              <w:rPr>
                <w:w w:val="105"/>
                <w:sz w:val="14"/>
              </w:rPr>
              <w:t>Nusa Tenggara</w:t>
            </w:r>
          </w:p>
        </w:tc>
        <w:tc>
          <w:tcPr>
            <w:tcW w:w="2145" w:type="dxa"/>
            <w:tcBorders>
              <w:bottom w:val="single" w:sz="2" w:space="0" w:color="000000"/>
            </w:tcBorders>
          </w:tcPr>
          <w:p>
            <w:pPr>
              <w:pStyle w:val="TableParagraph"/>
              <w:spacing w:before="2"/>
              <w:ind w:left="26"/>
              <w:rPr>
                <w:sz w:val="14"/>
              </w:rPr>
            </w:pPr>
            <w:r>
              <w:rPr>
                <w:w w:val="105"/>
                <w:sz w:val="14"/>
              </w:rPr>
              <w:t>NUSA TENGGARA TIMUR</w:t>
            </w:r>
          </w:p>
        </w:tc>
        <w:tc>
          <w:tcPr>
            <w:tcW w:w="2378" w:type="dxa"/>
            <w:tcBorders>
              <w:bottom w:val="single" w:sz="2" w:space="0" w:color="000000"/>
            </w:tcBorders>
          </w:tcPr>
          <w:p>
            <w:pPr>
              <w:pStyle w:val="TableParagraph"/>
              <w:spacing w:before="2"/>
              <w:rPr>
                <w:sz w:val="14"/>
              </w:rPr>
            </w:pPr>
            <w:r>
              <w:rPr>
                <w:w w:val="105"/>
                <w:sz w:val="14"/>
              </w:rPr>
              <w:t>MALAKA</w:t>
            </w:r>
          </w:p>
        </w:tc>
        <w:tc>
          <w:tcPr>
            <w:tcW w:w="2565" w:type="dxa"/>
            <w:tcBorders>
              <w:bottom w:val="single" w:sz="2" w:space="0" w:color="000000"/>
            </w:tcBorders>
          </w:tcPr>
          <w:p>
            <w:pPr>
              <w:pStyle w:val="TableParagraph"/>
              <w:spacing w:before="2"/>
              <w:rPr>
                <w:sz w:val="14"/>
              </w:rPr>
            </w:pPr>
            <w:r>
              <w:rPr>
                <w:w w:val="105"/>
                <w:sz w:val="14"/>
              </w:rPr>
              <w:t>MALAKA TENGAH</w:t>
            </w:r>
          </w:p>
        </w:tc>
        <w:tc>
          <w:tcPr>
            <w:tcW w:w="2951" w:type="dxa"/>
            <w:tcBorders>
              <w:bottom w:val="single" w:sz="2" w:space="0" w:color="000000"/>
            </w:tcBorders>
          </w:tcPr>
          <w:p>
            <w:pPr>
              <w:pStyle w:val="TableParagraph"/>
              <w:spacing w:before="2"/>
              <w:ind w:left="28"/>
              <w:rPr>
                <w:sz w:val="14"/>
              </w:rPr>
            </w:pPr>
            <w:r>
              <w:rPr>
                <w:w w:val="105"/>
                <w:sz w:val="14"/>
              </w:rPr>
              <w:t>BARADA</w:t>
            </w:r>
          </w:p>
        </w:tc>
        <w:tc>
          <w:tcPr>
            <w:tcW w:w="1005" w:type="dxa"/>
            <w:tcBorders>
              <w:bottom w:val="single" w:sz="2" w:space="0" w:color="000000"/>
            </w:tcBorders>
          </w:tcPr>
          <w:p>
            <w:pPr>
              <w:pStyle w:val="TableParagraph"/>
              <w:spacing w:before="2"/>
              <w:ind w:left="483"/>
              <w:rPr>
                <w:sz w:val="14"/>
              </w:rPr>
            </w:pPr>
            <w:r>
              <w:rPr>
                <w:w w:val="105"/>
                <w:sz w:val="14"/>
              </w:rPr>
              <w:t>44,16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11015</w:t>
            </w:r>
          </w:p>
        </w:tc>
        <w:tc>
          <w:tcPr>
            <w:tcW w:w="806" w:type="dxa"/>
            <w:tcBorders>
              <w:top w:val="single" w:sz="2" w:space="0" w:color="000000"/>
              <w:bottom w:val="single" w:sz="2" w:space="0" w:color="000000"/>
            </w:tcBorders>
          </w:tcPr>
          <w:p>
            <w:pPr>
              <w:pStyle w:val="TableParagraph"/>
              <w:ind w:left="40"/>
              <w:jc w:val="center"/>
              <w:rPr>
                <w:sz w:val="14"/>
              </w:rPr>
            </w:pPr>
            <w:r>
              <w:rPr>
                <w:sz w:val="14"/>
              </w:rPr>
              <w:t>5321070017</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TENGAH</w:t>
            </w:r>
          </w:p>
        </w:tc>
        <w:tc>
          <w:tcPr>
            <w:tcW w:w="2951" w:type="dxa"/>
            <w:tcBorders>
              <w:top w:val="single" w:sz="2" w:space="0" w:color="000000"/>
              <w:bottom w:val="single" w:sz="2" w:space="0" w:color="000000"/>
            </w:tcBorders>
          </w:tcPr>
          <w:p>
            <w:pPr>
              <w:pStyle w:val="TableParagraph"/>
              <w:ind w:left="28"/>
              <w:rPr>
                <w:sz w:val="14"/>
              </w:rPr>
            </w:pPr>
            <w:r>
              <w:rPr>
                <w:w w:val="105"/>
                <w:sz w:val="14"/>
              </w:rPr>
              <w:t>KATERI</w:t>
            </w:r>
          </w:p>
        </w:tc>
        <w:tc>
          <w:tcPr>
            <w:tcW w:w="1005" w:type="dxa"/>
            <w:tcBorders>
              <w:top w:val="single" w:sz="2" w:space="0" w:color="000000"/>
              <w:bottom w:val="single" w:sz="2" w:space="0" w:color="000000"/>
            </w:tcBorders>
          </w:tcPr>
          <w:p>
            <w:pPr>
              <w:pStyle w:val="TableParagraph"/>
              <w:ind w:left="483"/>
              <w:rPr>
                <w:sz w:val="14"/>
              </w:rPr>
            </w:pPr>
            <w:r>
              <w:rPr>
                <w:w w:val="105"/>
                <w:sz w:val="14"/>
              </w:rPr>
              <w:t>50,67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11016</w:t>
            </w:r>
          </w:p>
        </w:tc>
        <w:tc>
          <w:tcPr>
            <w:tcW w:w="806" w:type="dxa"/>
            <w:tcBorders>
              <w:top w:val="single" w:sz="2" w:space="0" w:color="000000"/>
              <w:bottom w:val="single" w:sz="2" w:space="0" w:color="000000"/>
            </w:tcBorders>
          </w:tcPr>
          <w:p>
            <w:pPr>
              <w:pStyle w:val="TableParagraph"/>
              <w:ind w:left="40"/>
              <w:jc w:val="center"/>
              <w:rPr>
                <w:sz w:val="14"/>
              </w:rPr>
            </w:pPr>
            <w:r>
              <w:rPr>
                <w:sz w:val="14"/>
              </w:rPr>
              <w:t>5321080001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BOTIN LEOBELE</w:t>
            </w:r>
          </w:p>
        </w:tc>
        <w:tc>
          <w:tcPr>
            <w:tcW w:w="2951" w:type="dxa"/>
            <w:tcBorders>
              <w:top w:val="single" w:sz="2" w:space="0" w:color="000000"/>
              <w:bottom w:val="single" w:sz="2" w:space="0" w:color="000000"/>
            </w:tcBorders>
          </w:tcPr>
          <w:p>
            <w:pPr>
              <w:pStyle w:val="TableParagraph"/>
              <w:ind w:left="28"/>
              <w:rPr>
                <w:sz w:val="14"/>
              </w:rPr>
            </w:pPr>
            <w:r>
              <w:rPr>
                <w:w w:val="105"/>
                <w:sz w:val="14"/>
              </w:rPr>
              <w:t>BABOTIN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11017</w:t>
            </w:r>
          </w:p>
        </w:tc>
        <w:tc>
          <w:tcPr>
            <w:tcW w:w="806" w:type="dxa"/>
            <w:tcBorders>
              <w:top w:val="single" w:sz="2" w:space="0" w:color="000000"/>
              <w:bottom w:val="single" w:sz="2" w:space="0" w:color="000000"/>
            </w:tcBorders>
          </w:tcPr>
          <w:p>
            <w:pPr>
              <w:pStyle w:val="TableParagraph"/>
              <w:ind w:left="40"/>
              <w:jc w:val="center"/>
              <w:rPr>
                <w:sz w:val="14"/>
              </w:rPr>
            </w:pPr>
            <w:r>
              <w:rPr>
                <w:sz w:val="14"/>
              </w:rPr>
              <w:t>5321080002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BOTIN LEOBELE</w:t>
            </w:r>
          </w:p>
        </w:tc>
        <w:tc>
          <w:tcPr>
            <w:tcW w:w="2951" w:type="dxa"/>
            <w:tcBorders>
              <w:top w:val="single" w:sz="2" w:space="0" w:color="000000"/>
              <w:bottom w:val="single" w:sz="2" w:space="0" w:color="000000"/>
            </w:tcBorders>
          </w:tcPr>
          <w:p>
            <w:pPr>
              <w:pStyle w:val="TableParagraph"/>
              <w:ind w:left="28"/>
              <w:rPr>
                <w:sz w:val="14"/>
              </w:rPr>
            </w:pPr>
            <w:r>
              <w:rPr>
                <w:w w:val="105"/>
                <w:sz w:val="14"/>
              </w:rPr>
              <w:t>BABOTIN</w:t>
            </w:r>
          </w:p>
        </w:tc>
        <w:tc>
          <w:tcPr>
            <w:tcW w:w="1005" w:type="dxa"/>
            <w:tcBorders>
              <w:top w:val="single" w:sz="2" w:space="0" w:color="000000"/>
              <w:bottom w:val="single" w:sz="2" w:space="0" w:color="000000"/>
            </w:tcBorders>
          </w:tcPr>
          <w:p>
            <w:pPr>
              <w:pStyle w:val="TableParagraph"/>
              <w:ind w:left="483"/>
              <w:rPr>
                <w:sz w:val="14"/>
              </w:rPr>
            </w:pPr>
            <w:r>
              <w:rPr>
                <w:w w:val="105"/>
                <w:sz w:val="14"/>
              </w:rPr>
              <w:t>47,18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11018</w:t>
            </w:r>
          </w:p>
        </w:tc>
        <w:tc>
          <w:tcPr>
            <w:tcW w:w="806" w:type="dxa"/>
            <w:tcBorders>
              <w:top w:val="single" w:sz="2" w:space="0" w:color="000000"/>
              <w:bottom w:val="single" w:sz="2" w:space="0" w:color="000000"/>
            </w:tcBorders>
          </w:tcPr>
          <w:p>
            <w:pPr>
              <w:pStyle w:val="TableParagraph"/>
              <w:ind w:left="40"/>
              <w:jc w:val="center"/>
              <w:rPr>
                <w:sz w:val="14"/>
              </w:rPr>
            </w:pPr>
            <w:r>
              <w:rPr>
                <w:sz w:val="14"/>
              </w:rPr>
              <w:t>5321080003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BOTIN LEOBELE</w:t>
            </w:r>
          </w:p>
        </w:tc>
        <w:tc>
          <w:tcPr>
            <w:tcW w:w="2951" w:type="dxa"/>
            <w:tcBorders>
              <w:top w:val="single" w:sz="2" w:space="0" w:color="000000"/>
              <w:bottom w:val="single" w:sz="2" w:space="0" w:color="000000"/>
            </w:tcBorders>
          </w:tcPr>
          <w:p>
            <w:pPr>
              <w:pStyle w:val="TableParagraph"/>
              <w:ind w:left="28"/>
              <w:rPr>
                <w:sz w:val="14"/>
              </w:rPr>
            </w:pPr>
            <w:r>
              <w:rPr>
                <w:w w:val="105"/>
                <w:sz w:val="14"/>
              </w:rPr>
              <w:t>BABOTIN MAEMINA</w:t>
            </w:r>
          </w:p>
        </w:tc>
        <w:tc>
          <w:tcPr>
            <w:tcW w:w="1005" w:type="dxa"/>
            <w:tcBorders>
              <w:top w:val="single" w:sz="2" w:space="0" w:color="000000"/>
              <w:bottom w:val="single" w:sz="2" w:space="0" w:color="000000"/>
            </w:tcBorders>
          </w:tcPr>
          <w:p>
            <w:pPr>
              <w:pStyle w:val="TableParagraph"/>
              <w:ind w:left="483"/>
              <w:rPr>
                <w:sz w:val="14"/>
              </w:rPr>
            </w:pPr>
            <w:r>
              <w:rPr>
                <w:w w:val="105"/>
                <w:sz w:val="14"/>
              </w:rPr>
              <w:t>46,07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11019</w:t>
            </w:r>
          </w:p>
        </w:tc>
        <w:tc>
          <w:tcPr>
            <w:tcW w:w="806" w:type="dxa"/>
            <w:tcBorders>
              <w:top w:val="single" w:sz="2" w:space="0" w:color="000000"/>
              <w:bottom w:val="single" w:sz="2" w:space="0" w:color="000000"/>
            </w:tcBorders>
          </w:tcPr>
          <w:p>
            <w:pPr>
              <w:pStyle w:val="TableParagraph"/>
              <w:ind w:left="40"/>
              <w:jc w:val="center"/>
              <w:rPr>
                <w:sz w:val="14"/>
              </w:rPr>
            </w:pPr>
            <w:r>
              <w:rPr>
                <w:sz w:val="14"/>
              </w:rPr>
              <w:t>5321080004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BOTIN LEOBELE</w:t>
            </w:r>
          </w:p>
        </w:tc>
        <w:tc>
          <w:tcPr>
            <w:tcW w:w="2951" w:type="dxa"/>
            <w:tcBorders>
              <w:top w:val="single" w:sz="2" w:space="0" w:color="000000"/>
              <w:bottom w:val="single" w:sz="2" w:space="0" w:color="000000"/>
            </w:tcBorders>
          </w:tcPr>
          <w:p>
            <w:pPr>
              <w:pStyle w:val="TableParagraph"/>
              <w:ind w:left="28"/>
              <w:rPr>
                <w:sz w:val="14"/>
              </w:rPr>
            </w:pPr>
            <w:r>
              <w:rPr>
                <w:w w:val="105"/>
                <w:sz w:val="14"/>
              </w:rPr>
              <w:t>TAKARAI</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11020</w:t>
            </w:r>
          </w:p>
        </w:tc>
        <w:tc>
          <w:tcPr>
            <w:tcW w:w="806" w:type="dxa"/>
            <w:tcBorders>
              <w:top w:val="single" w:sz="2" w:space="0" w:color="000000"/>
              <w:bottom w:val="single" w:sz="2" w:space="0" w:color="000000"/>
            </w:tcBorders>
          </w:tcPr>
          <w:p>
            <w:pPr>
              <w:pStyle w:val="TableParagraph"/>
              <w:ind w:left="40"/>
              <w:jc w:val="center"/>
              <w:rPr>
                <w:sz w:val="14"/>
              </w:rPr>
            </w:pPr>
            <w:r>
              <w:rPr>
                <w:sz w:val="14"/>
              </w:rPr>
              <w:t>5321080005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BOTIN LEOBELE</w:t>
            </w:r>
          </w:p>
        </w:tc>
        <w:tc>
          <w:tcPr>
            <w:tcW w:w="2951" w:type="dxa"/>
            <w:tcBorders>
              <w:top w:val="single" w:sz="2" w:space="0" w:color="000000"/>
              <w:bottom w:val="single" w:sz="2" w:space="0" w:color="000000"/>
            </w:tcBorders>
          </w:tcPr>
          <w:p>
            <w:pPr>
              <w:pStyle w:val="TableParagraph"/>
              <w:ind w:left="28"/>
              <w:rPr>
                <w:sz w:val="14"/>
              </w:rPr>
            </w:pPr>
            <w:r>
              <w:rPr>
                <w:w w:val="105"/>
                <w:sz w:val="14"/>
              </w:rPr>
              <w:t>KEREANA</w:t>
            </w:r>
          </w:p>
        </w:tc>
        <w:tc>
          <w:tcPr>
            <w:tcW w:w="1005" w:type="dxa"/>
            <w:tcBorders>
              <w:top w:val="single" w:sz="2" w:space="0" w:color="000000"/>
              <w:bottom w:val="single" w:sz="2" w:space="0" w:color="000000"/>
            </w:tcBorders>
          </w:tcPr>
          <w:p>
            <w:pPr>
              <w:pStyle w:val="TableParagraph"/>
              <w:ind w:left="483"/>
              <w:rPr>
                <w:sz w:val="14"/>
              </w:rPr>
            </w:pPr>
            <w:r>
              <w:rPr>
                <w:w w:val="105"/>
                <w:sz w:val="14"/>
              </w:rPr>
              <w:t>52,83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11021</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BESESMUS</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11022</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UABAU</w:t>
            </w:r>
          </w:p>
        </w:tc>
        <w:tc>
          <w:tcPr>
            <w:tcW w:w="1005" w:type="dxa"/>
            <w:tcBorders>
              <w:top w:val="single" w:sz="2" w:space="0" w:color="000000"/>
              <w:bottom w:val="single" w:sz="2" w:space="0" w:color="000000"/>
            </w:tcBorders>
          </w:tcPr>
          <w:p>
            <w:pPr>
              <w:pStyle w:val="TableParagraph"/>
              <w:ind w:left="483"/>
              <w:rPr>
                <w:sz w:val="14"/>
              </w:rPr>
            </w:pPr>
            <w:r>
              <w:rPr>
                <w:w w:val="105"/>
                <w:sz w:val="14"/>
              </w:rPr>
              <w:t>53,33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11023</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BONIBAIS</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11024</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NAEKEKUSA</w:t>
            </w:r>
          </w:p>
        </w:tc>
        <w:tc>
          <w:tcPr>
            <w:tcW w:w="1005" w:type="dxa"/>
            <w:tcBorders>
              <w:top w:val="single" w:sz="2" w:space="0" w:color="000000"/>
              <w:bottom w:val="single" w:sz="2" w:space="0" w:color="000000"/>
            </w:tcBorders>
          </w:tcPr>
          <w:p>
            <w:pPr>
              <w:pStyle w:val="TableParagraph"/>
              <w:ind w:left="483"/>
              <w:rPr>
                <w:sz w:val="14"/>
              </w:rPr>
            </w:pPr>
            <w:r>
              <w:rPr>
                <w:w w:val="105"/>
                <w:sz w:val="14"/>
              </w:rPr>
              <w:t>39,00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11025</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OENAEK</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11026</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KAPITANMEO</w:t>
            </w:r>
          </w:p>
        </w:tc>
        <w:tc>
          <w:tcPr>
            <w:tcW w:w="1005" w:type="dxa"/>
            <w:tcBorders>
              <w:top w:val="single" w:sz="2" w:space="0" w:color="000000"/>
              <w:bottom w:val="single" w:sz="2" w:space="0" w:color="000000"/>
            </w:tcBorders>
          </w:tcPr>
          <w:p>
            <w:pPr>
              <w:pStyle w:val="TableParagraph"/>
              <w:ind w:left="483"/>
              <w:rPr>
                <w:sz w:val="14"/>
              </w:rPr>
            </w:pPr>
            <w:r>
              <w:rPr>
                <w:w w:val="105"/>
                <w:sz w:val="14"/>
              </w:rPr>
              <w:t>43,34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11027</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5321090007</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TNIUMANU</w:t>
            </w:r>
          </w:p>
        </w:tc>
        <w:tc>
          <w:tcPr>
            <w:tcW w:w="1005" w:type="dxa"/>
            <w:tcBorders>
              <w:top w:val="single" w:sz="2" w:space="0" w:color="000000"/>
              <w:bottom w:val="single" w:sz="2" w:space="0" w:color="000000"/>
            </w:tcBorders>
          </w:tcPr>
          <w:p>
            <w:pPr>
              <w:pStyle w:val="TableParagraph"/>
              <w:ind w:left="483"/>
              <w:rPr>
                <w:sz w:val="14"/>
              </w:rPr>
            </w:pPr>
            <w:r>
              <w:rPr>
                <w:w w:val="105"/>
                <w:sz w:val="14"/>
              </w:rPr>
              <w:t>39,96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11028</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5321090008</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TESA</w:t>
            </w:r>
          </w:p>
        </w:tc>
        <w:tc>
          <w:tcPr>
            <w:tcW w:w="1005" w:type="dxa"/>
            <w:tcBorders>
              <w:top w:val="single" w:sz="2" w:space="0" w:color="000000"/>
              <w:bottom w:val="single" w:sz="2" w:space="0" w:color="000000"/>
            </w:tcBorders>
          </w:tcPr>
          <w:p>
            <w:pPr>
              <w:pStyle w:val="TableParagraph"/>
              <w:ind w:left="483"/>
              <w:rPr>
                <w:sz w:val="14"/>
              </w:rPr>
            </w:pPr>
            <w:r>
              <w:rPr>
                <w:w w:val="105"/>
                <w:sz w:val="14"/>
              </w:rPr>
              <w:t>40,66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11029</w:t>
            </w:r>
          </w:p>
        </w:tc>
        <w:tc>
          <w:tcPr>
            <w:tcW w:w="806" w:type="dxa"/>
            <w:tcBorders>
              <w:top w:val="single" w:sz="2" w:space="0" w:color="000000"/>
              <w:bottom w:val="single" w:sz="2" w:space="0" w:color="000000"/>
            </w:tcBorders>
          </w:tcPr>
          <w:p>
            <w:pPr>
              <w:pStyle w:val="TableParagraph"/>
              <w:ind w:left="40"/>
              <w:jc w:val="center"/>
              <w:rPr>
                <w:sz w:val="14"/>
              </w:rPr>
            </w:pPr>
            <w:r>
              <w:rPr>
                <w:sz w:val="14"/>
              </w:rPr>
              <w:t>5321090009</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LAEN MANEN</w:t>
            </w:r>
          </w:p>
        </w:tc>
        <w:tc>
          <w:tcPr>
            <w:tcW w:w="2951" w:type="dxa"/>
            <w:tcBorders>
              <w:top w:val="single" w:sz="2" w:space="0" w:color="000000"/>
              <w:bottom w:val="single" w:sz="2" w:space="0" w:color="000000"/>
            </w:tcBorders>
          </w:tcPr>
          <w:p>
            <w:pPr>
              <w:pStyle w:val="TableParagraph"/>
              <w:ind w:left="28"/>
              <w:rPr>
                <w:sz w:val="14"/>
              </w:rPr>
            </w:pPr>
            <w:r>
              <w:rPr>
                <w:w w:val="105"/>
                <w:sz w:val="14"/>
              </w:rPr>
              <w:t>MEOTROY</w:t>
            </w:r>
          </w:p>
        </w:tc>
        <w:tc>
          <w:tcPr>
            <w:tcW w:w="1005" w:type="dxa"/>
            <w:tcBorders>
              <w:top w:val="single" w:sz="2" w:space="0" w:color="000000"/>
              <w:bottom w:val="single" w:sz="2" w:space="0" w:color="000000"/>
            </w:tcBorders>
          </w:tcPr>
          <w:p>
            <w:pPr>
              <w:pStyle w:val="TableParagraph"/>
              <w:ind w:left="483"/>
              <w:rPr>
                <w:sz w:val="14"/>
              </w:rPr>
            </w:pPr>
            <w:r>
              <w:rPr>
                <w:w w:val="105"/>
                <w:sz w:val="14"/>
              </w:rPr>
              <w:t>51,98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11030</w:t>
            </w:r>
          </w:p>
        </w:tc>
        <w:tc>
          <w:tcPr>
            <w:tcW w:w="806" w:type="dxa"/>
            <w:tcBorders>
              <w:top w:val="single" w:sz="2" w:space="0" w:color="000000"/>
              <w:bottom w:val="single" w:sz="2" w:space="0" w:color="000000"/>
            </w:tcBorders>
          </w:tcPr>
          <w:p>
            <w:pPr>
              <w:pStyle w:val="TableParagraph"/>
              <w:ind w:left="40"/>
              <w:jc w:val="center"/>
              <w:rPr>
                <w:sz w:val="14"/>
              </w:rPr>
            </w:pPr>
            <w:r>
              <w:rPr>
                <w:sz w:val="14"/>
              </w:rPr>
              <w:t>5321100001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TIMUR</w:t>
            </w:r>
          </w:p>
        </w:tc>
        <w:tc>
          <w:tcPr>
            <w:tcW w:w="2951" w:type="dxa"/>
            <w:tcBorders>
              <w:top w:val="single" w:sz="2" w:space="0" w:color="000000"/>
              <w:bottom w:val="single" w:sz="2" w:space="0" w:color="000000"/>
            </w:tcBorders>
          </w:tcPr>
          <w:p>
            <w:pPr>
              <w:pStyle w:val="TableParagraph"/>
              <w:ind w:left="28"/>
              <w:rPr>
                <w:sz w:val="14"/>
              </w:rPr>
            </w:pPr>
            <w:r>
              <w:rPr>
                <w:w w:val="105"/>
                <w:sz w:val="14"/>
              </w:rPr>
              <w:t>NUMPONI</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11031</w:t>
            </w:r>
          </w:p>
        </w:tc>
        <w:tc>
          <w:tcPr>
            <w:tcW w:w="806" w:type="dxa"/>
            <w:tcBorders>
              <w:top w:val="single" w:sz="2" w:space="0" w:color="000000"/>
              <w:bottom w:val="single" w:sz="2" w:space="0" w:color="000000"/>
            </w:tcBorders>
          </w:tcPr>
          <w:p>
            <w:pPr>
              <w:pStyle w:val="TableParagraph"/>
              <w:ind w:left="40"/>
              <w:jc w:val="center"/>
              <w:rPr>
                <w:sz w:val="14"/>
              </w:rPr>
            </w:pPr>
            <w:r>
              <w:rPr>
                <w:sz w:val="14"/>
              </w:rPr>
              <w:t>5321100002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TIMUR</w:t>
            </w:r>
          </w:p>
        </w:tc>
        <w:tc>
          <w:tcPr>
            <w:tcW w:w="2951" w:type="dxa"/>
            <w:tcBorders>
              <w:top w:val="single" w:sz="2" w:space="0" w:color="000000"/>
              <w:bottom w:val="single" w:sz="2" w:space="0" w:color="000000"/>
            </w:tcBorders>
          </w:tcPr>
          <w:p>
            <w:pPr>
              <w:pStyle w:val="TableParagraph"/>
              <w:ind w:left="28"/>
              <w:rPr>
                <w:sz w:val="14"/>
              </w:rPr>
            </w:pPr>
            <w:r>
              <w:rPr>
                <w:w w:val="105"/>
                <w:sz w:val="14"/>
              </w:rPr>
              <w:t>SANLEO</w:t>
            </w:r>
          </w:p>
        </w:tc>
        <w:tc>
          <w:tcPr>
            <w:tcW w:w="1005" w:type="dxa"/>
            <w:tcBorders>
              <w:top w:val="single" w:sz="2" w:space="0" w:color="000000"/>
              <w:bottom w:val="single" w:sz="2" w:space="0" w:color="000000"/>
            </w:tcBorders>
          </w:tcPr>
          <w:p>
            <w:pPr>
              <w:pStyle w:val="TableParagraph"/>
              <w:ind w:left="483"/>
              <w:rPr>
                <w:sz w:val="14"/>
              </w:rPr>
            </w:pPr>
            <w:r>
              <w:rPr>
                <w:w w:val="105"/>
                <w:sz w:val="14"/>
              </w:rPr>
              <w:t>46,97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11032</w:t>
            </w:r>
          </w:p>
        </w:tc>
        <w:tc>
          <w:tcPr>
            <w:tcW w:w="806" w:type="dxa"/>
            <w:tcBorders>
              <w:top w:val="single" w:sz="2" w:space="0" w:color="000000"/>
              <w:bottom w:val="single" w:sz="2" w:space="0" w:color="000000"/>
            </w:tcBorders>
          </w:tcPr>
          <w:p>
            <w:pPr>
              <w:pStyle w:val="TableParagraph"/>
              <w:ind w:left="40"/>
              <w:jc w:val="center"/>
              <w:rPr>
                <w:sz w:val="14"/>
              </w:rPr>
            </w:pPr>
            <w:r>
              <w:rPr>
                <w:sz w:val="14"/>
              </w:rPr>
              <w:t>5321100003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TIMUR</w:t>
            </w:r>
          </w:p>
        </w:tc>
        <w:tc>
          <w:tcPr>
            <w:tcW w:w="2951" w:type="dxa"/>
            <w:tcBorders>
              <w:top w:val="single" w:sz="2" w:space="0" w:color="000000"/>
              <w:bottom w:val="single" w:sz="2" w:space="0" w:color="000000"/>
            </w:tcBorders>
          </w:tcPr>
          <w:p>
            <w:pPr>
              <w:pStyle w:val="TableParagraph"/>
              <w:ind w:left="28"/>
              <w:rPr>
                <w:sz w:val="14"/>
              </w:rPr>
            </w:pPr>
            <w:r>
              <w:rPr>
                <w:w w:val="105"/>
                <w:sz w:val="14"/>
              </w:rPr>
              <w:t>DIRMA</w:t>
            </w:r>
          </w:p>
        </w:tc>
        <w:tc>
          <w:tcPr>
            <w:tcW w:w="1005" w:type="dxa"/>
            <w:tcBorders>
              <w:top w:val="single" w:sz="2" w:space="0" w:color="000000"/>
              <w:bottom w:val="single" w:sz="2" w:space="0" w:color="000000"/>
            </w:tcBorders>
          </w:tcPr>
          <w:p>
            <w:pPr>
              <w:pStyle w:val="TableParagraph"/>
              <w:ind w:left="483"/>
              <w:rPr>
                <w:sz w:val="14"/>
              </w:rPr>
            </w:pPr>
            <w:r>
              <w:rPr>
                <w:w w:val="105"/>
                <w:sz w:val="14"/>
              </w:rPr>
              <w:t>54,71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11033</w:t>
            </w:r>
          </w:p>
        </w:tc>
        <w:tc>
          <w:tcPr>
            <w:tcW w:w="806" w:type="dxa"/>
            <w:tcBorders>
              <w:top w:val="single" w:sz="2" w:space="0" w:color="000000"/>
              <w:bottom w:val="single" w:sz="2" w:space="0" w:color="000000"/>
            </w:tcBorders>
          </w:tcPr>
          <w:p>
            <w:pPr>
              <w:pStyle w:val="TableParagraph"/>
              <w:ind w:left="40"/>
              <w:jc w:val="center"/>
              <w:rPr>
                <w:sz w:val="14"/>
              </w:rPr>
            </w:pPr>
            <w:r>
              <w:rPr>
                <w:sz w:val="14"/>
              </w:rPr>
              <w:t>5321100004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TIMUR</w:t>
            </w:r>
          </w:p>
        </w:tc>
        <w:tc>
          <w:tcPr>
            <w:tcW w:w="2951" w:type="dxa"/>
            <w:tcBorders>
              <w:top w:val="single" w:sz="2" w:space="0" w:color="000000"/>
              <w:bottom w:val="single" w:sz="2" w:space="0" w:color="000000"/>
            </w:tcBorders>
          </w:tcPr>
          <w:p>
            <w:pPr>
              <w:pStyle w:val="TableParagraph"/>
              <w:ind w:left="28"/>
              <w:rPr>
                <w:sz w:val="14"/>
              </w:rPr>
            </w:pPr>
            <w:r>
              <w:rPr>
                <w:w w:val="105"/>
                <w:sz w:val="14"/>
              </w:rPr>
              <w:t>WEMEDA</w:t>
            </w:r>
          </w:p>
        </w:tc>
        <w:tc>
          <w:tcPr>
            <w:tcW w:w="1005" w:type="dxa"/>
            <w:tcBorders>
              <w:top w:val="single" w:sz="2" w:space="0" w:color="000000"/>
              <w:bottom w:val="single" w:sz="2" w:space="0" w:color="000000"/>
            </w:tcBorders>
          </w:tcPr>
          <w:p>
            <w:pPr>
              <w:pStyle w:val="TableParagraph"/>
              <w:ind w:left="483"/>
              <w:rPr>
                <w:sz w:val="14"/>
              </w:rPr>
            </w:pPr>
            <w:r>
              <w:rPr>
                <w:w w:val="105"/>
                <w:sz w:val="14"/>
              </w:rPr>
              <w:t>56,93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11034</w:t>
            </w:r>
          </w:p>
        </w:tc>
        <w:tc>
          <w:tcPr>
            <w:tcW w:w="806" w:type="dxa"/>
            <w:tcBorders>
              <w:top w:val="single" w:sz="2" w:space="0" w:color="000000"/>
              <w:bottom w:val="single" w:sz="2" w:space="0" w:color="000000"/>
            </w:tcBorders>
          </w:tcPr>
          <w:p>
            <w:pPr>
              <w:pStyle w:val="TableParagraph"/>
              <w:ind w:left="40"/>
              <w:jc w:val="center"/>
              <w:rPr>
                <w:sz w:val="14"/>
              </w:rPr>
            </w:pPr>
            <w:r>
              <w:rPr>
                <w:sz w:val="14"/>
              </w:rPr>
              <w:t>5321100005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TIMUR</w:t>
            </w:r>
          </w:p>
        </w:tc>
        <w:tc>
          <w:tcPr>
            <w:tcW w:w="2951" w:type="dxa"/>
            <w:tcBorders>
              <w:top w:val="single" w:sz="2" w:space="0" w:color="000000"/>
              <w:bottom w:val="single" w:sz="2" w:space="0" w:color="000000"/>
            </w:tcBorders>
          </w:tcPr>
          <w:p>
            <w:pPr>
              <w:pStyle w:val="TableParagraph"/>
              <w:ind w:left="28"/>
              <w:rPr>
                <w:sz w:val="14"/>
              </w:rPr>
            </w:pPr>
            <w:r>
              <w:rPr>
                <w:w w:val="105"/>
                <w:sz w:val="14"/>
              </w:rPr>
              <w:t>RAIULUN</w:t>
            </w:r>
          </w:p>
        </w:tc>
        <w:tc>
          <w:tcPr>
            <w:tcW w:w="1005" w:type="dxa"/>
            <w:tcBorders>
              <w:top w:val="single" w:sz="2" w:space="0" w:color="000000"/>
              <w:bottom w:val="single" w:sz="2" w:space="0" w:color="000000"/>
            </w:tcBorders>
          </w:tcPr>
          <w:p>
            <w:pPr>
              <w:pStyle w:val="TableParagraph"/>
              <w:ind w:left="483"/>
              <w:rPr>
                <w:sz w:val="14"/>
              </w:rPr>
            </w:pPr>
            <w:r>
              <w:rPr>
                <w:w w:val="105"/>
                <w:sz w:val="14"/>
              </w:rPr>
              <w:t>39,69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11035</w:t>
            </w:r>
          </w:p>
        </w:tc>
        <w:tc>
          <w:tcPr>
            <w:tcW w:w="806" w:type="dxa"/>
            <w:tcBorders>
              <w:top w:val="single" w:sz="2" w:space="0" w:color="000000"/>
              <w:bottom w:val="single" w:sz="2" w:space="0" w:color="000000"/>
            </w:tcBorders>
          </w:tcPr>
          <w:p>
            <w:pPr>
              <w:pStyle w:val="TableParagraph"/>
              <w:ind w:left="40"/>
              <w:jc w:val="center"/>
              <w:rPr>
                <w:sz w:val="14"/>
              </w:rPr>
            </w:pPr>
            <w:r>
              <w:rPr>
                <w:sz w:val="14"/>
              </w:rPr>
              <w:t>5321100006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MALAKA TIMUR</w:t>
            </w:r>
          </w:p>
        </w:tc>
        <w:tc>
          <w:tcPr>
            <w:tcW w:w="2951" w:type="dxa"/>
            <w:tcBorders>
              <w:top w:val="single" w:sz="2" w:space="0" w:color="000000"/>
              <w:bottom w:val="single" w:sz="2" w:space="0" w:color="000000"/>
            </w:tcBorders>
          </w:tcPr>
          <w:p>
            <w:pPr>
              <w:pStyle w:val="TableParagraph"/>
              <w:ind w:left="28"/>
              <w:rPr>
                <w:sz w:val="14"/>
              </w:rPr>
            </w:pPr>
            <w:r>
              <w:rPr>
                <w:w w:val="105"/>
                <w:sz w:val="14"/>
              </w:rPr>
              <w:t>KUSA</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11036</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LAKEKUN BARAT</w:t>
            </w:r>
          </w:p>
        </w:tc>
        <w:tc>
          <w:tcPr>
            <w:tcW w:w="1005" w:type="dxa"/>
            <w:tcBorders>
              <w:top w:val="single" w:sz="2" w:space="0" w:color="000000"/>
              <w:bottom w:val="single" w:sz="2" w:space="0" w:color="000000"/>
            </w:tcBorders>
          </w:tcPr>
          <w:p>
            <w:pPr>
              <w:pStyle w:val="TableParagraph"/>
              <w:ind w:left="483"/>
              <w:rPr>
                <w:sz w:val="14"/>
              </w:rPr>
            </w:pPr>
            <w:r>
              <w:rPr>
                <w:w w:val="105"/>
                <w:sz w:val="14"/>
              </w:rPr>
              <w:t>43,00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11037</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LAKEKUN</w:t>
            </w:r>
          </w:p>
        </w:tc>
        <w:tc>
          <w:tcPr>
            <w:tcW w:w="1005" w:type="dxa"/>
            <w:tcBorders>
              <w:top w:val="single" w:sz="2" w:space="0" w:color="000000"/>
              <w:bottom w:val="single" w:sz="2" w:space="0" w:color="000000"/>
            </w:tcBorders>
          </w:tcPr>
          <w:p>
            <w:pPr>
              <w:pStyle w:val="TableParagraph"/>
              <w:ind w:left="483"/>
              <w:rPr>
                <w:sz w:val="14"/>
              </w:rPr>
            </w:pPr>
            <w:r>
              <w:rPr>
                <w:w w:val="105"/>
                <w:sz w:val="14"/>
              </w:rPr>
              <w:t>58,31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11038</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LAKEKUN UTARA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11039</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LITAMALI</w:t>
            </w:r>
          </w:p>
        </w:tc>
        <w:tc>
          <w:tcPr>
            <w:tcW w:w="1005" w:type="dxa"/>
            <w:tcBorders>
              <w:top w:val="single" w:sz="2" w:space="0" w:color="000000"/>
              <w:bottom w:val="single" w:sz="2" w:space="0" w:color="000000"/>
            </w:tcBorders>
          </w:tcPr>
          <w:p>
            <w:pPr>
              <w:pStyle w:val="TableParagraph"/>
              <w:ind w:left="483"/>
              <w:rPr>
                <w:sz w:val="14"/>
              </w:rPr>
            </w:pPr>
            <w:r>
              <w:rPr>
                <w:w w:val="105"/>
                <w:sz w:val="14"/>
              </w:rPr>
              <w:t>52,38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11040</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5321110005</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RAINAWE</w:t>
            </w:r>
          </w:p>
        </w:tc>
        <w:tc>
          <w:tcPr>
            <w:tcW w:w="1005" w:type="dxa"/>
            <w:tcBorders>
              <w:top w:val="single" w:sz="2" w:space="0" w:color="000000"/>
              <w:bottom w:val="single" w:sz="2" w:space="0" w:color="000000"/>
            </w:tcBorders>
          </w:tcPr>
          <w:p>
            <w:pPr>
              <w:pStyle w:val="TableParagraph"/>
              <w:ind w:left="483"/>
              <w:rPr>
                <w:sz w:val="14"/>
              </w:rPr>
            </w:pPr>
            <w:r>
              <w:rPr>
                <w:w w:val="105"/>
                <w:sz w:val="14"/>
              </w:rPr>
              <w:t>65,81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11041</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5321110006</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S I S I</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11042</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5321110007</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BABULU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11043</w:t>
            </w:r>
          </w:p>
        </w:tc>
        <w:tc>
          <w:tcPr>
            <w:tcW w:w="806" w:type="dxa"/>
            <w:tcBorders>
              <w:top w:val="single" w:sz="2" w:space="0" w:color="000000"/>
              <w:bottom w:val="single" w:sz="2" w:space="0" w:color="000000"/>
            </w:tcBorders>
          </w:tcPr>
          <w:p>
            <w:pPr>
              <w:pStyle w:val="TableParagraph"/>
              <w:ind w:left="40"/>
              <w:jc w:val="center"/>
              <w:rPr>
                <w:sz w:val="14"/>
              </w:rPr>
            </w:pPr>
            <w:r>
              <w:rPr>
                <w:sz w:val="14"/>
              </w:rPr>
              <w:t>5321110008</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w:t>
            </w:r>
          </w:p>
        </w:tc>
        <w:tc>
          <w:tcPr>
            <w:tcW w:w="2951" w:type="dxa"/>
            <w:tcBorders>
              <w:top w:val="single" w:sz="2" w:space="0" w:color="000000"/>
              <w:bottom w:val="single" w:sz="2" w:space="0" w:color="000000"/>
            </w:tcBorders>
          </w:tcPr>
          <w:p>
            <w:pPr>
              <w:pStyle w:val="TableParagraph"/>
              <w:ind w:left="28"/>
              <w:rPr>
                <w:sz w:val="14"/>
              </w:rPr>
            </w:pPr>
            <w:r>
              <w:rPr>
                <w:w w:val="105"/>
                <w:sz w:val="14"/>
              </w:rPr>
              <w:t>BABULU</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11044</w:t>
            </w:r>
          </w:p>
        </w:tc>
        <w:tc>
          <w:tcPr>
            <w:tcW w:w="806" w:type="dxa"/>
            <w:tcBorders>
              <w:top w:val="single" w:sz="2" w:space="0" w:color="000000"/>
              <w:bottom w:val="single" w:sz="2" w:space="0" w:color="000000"/>
            </w:tcBorders>
          </w:tcPr>
          <w:p>
            <w:pPr>
              <w:pStyle w:val="TableParagraph"/>
              <w:ind w:left="40"/>
              <w:jc w:val="center"/>
              <w:rPr>
                <w:sz w:val="14"/>
              </w:rPr>
            </w:pPr>
            <w:r>
              <w:rPr>
                <w:sz w:val="14"/>
              </w:rPr>
              <w:t>5321120001</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 TIMUR</w:t>
            </w:r>
          </w:p>
        </w:tc>
        <w:tc>
          <w:tcPr>
            <w:tcW w:w="2951" w:type="dxa"/>
            <w:tcBorders>
              <w:top w:val="single" w:sz="2" w:space="0" w:color="000000"/>
              <w:bottom w:val="single" w:sz="2" w:space="0" w:color="000000"/>
            </w:tcBorders>
          </w:tcPr>
          <w:p>
            <w:pPr>
              <w:pStyle w:val="TableParagraph"/>
              <w:ind w:left="28"/>
              <w:rPr>
                <w:sz w:val="14"/>
              </w:rPr>
            </w:pPr>
            <w:r>
              <w:rPr>
                <w:w w:val="105"/>
                <w:sz w:val="14"/>
              </w:rPr>
              <w:t>ALAS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51,67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11045</w:t>
            </w:r>
          </w:p>
        </w:tc>
        <w:tc>
          <w:tcPr>
            <w:tcW w:w="806" w:type="dxa"/>
            <w:tcBorders>
              <w:top w:val="single" w:sz="2" w:space="0" w:color="000000"/>
              <w:bottom w:val="single" w:sz="2" w:space="0" w:color="000000"/>
            </w:tcBorders>
          </w:tcPr>
          <w:p>
            <w:pPr>
              <w:pStyle w:val="TableParagraph"/>
              <w:ind w:left="40"/>
              <w:jc w:val="center"/>
              <w:rPr>
                <w:sz w:val="14"/>
              </w:rPr>
            </w:pPr>
            <w:r>
              <w:rPr>
                <w:sz w:val="14"/>
              </w:rPr>
              <w:t>5321120002</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 TIMUR</w:t>
            </w:r>
          </w:p>
        </w:tc>
        <w:tc>
          <w:tcPr>
            <w:tcW w:w="2951" w:type="dxa"/>
            <w:tcBorders>
              <w:top w:val="single" w:sz="2" w:space="0" w:color="000000"/>
              <w:bottom w:val="single" w:sz="2" w:space="0" w:color="000000"/>
            </w:tcBorders>
          </w:tcPr>
          <w:p>
            <w:pPr>
              <w:pStyle w:val="TableParagraph"/>
              <w:ind w:left="28"/>
              <w:rPr>
                <w:sz w:val="14"/>
              </w:rPr>
            </w:pPr>
            <w:r>
              <w:rPr>
                <w:w w:val="105"/>
                <w:sz w:val="14"/>
              </w:rPr>
              <w:t>ALAS</w:t>
            </w:r>
          </w:p>
        </w:tc>
        <w:tc>
          <w:tcPr>
            <w:tcW w:w="1005" w:type="dxa"/>
            <w:tcBorders>
              <w:top w:val="single" w:sz="2" w:space="0" w:color="000000"/>
              <w:bottom w:val="single" w:sz="2" w:space="0" w:color="000000"/>
            </w:tcBorders>
          </w:tcPr>
          <w:p>
            <w:pPr>
              <w:pStyle w:val="TableParagraph"/>
              <w:ind w:left="483"/>
              <w:rPr>
                <w:sz w:val="14"/>
              </w:rPr>
            </w:pPr>
            <w:r>
              <w:rPr>
                <w:w w:val="105"/>
                <w:sz w:val="14"/>
              </w:rPr>
              <w:t>54,00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11046</w:t>
            </w:r>
          </w:p>
        </w:tc>
        <w:tc>
          <w:tcPr>
            <w:tcW w:w="806" w:type="dxa"/>
            <w:tcBorders>
              <w:top w:val="single" w:sz="2" w:space="0" w:color="000000"/>
              <w:bottom w:val="single" w:sz="2" w:space="0" w:color="000000"/>
            </w:tcBorders>
          </w:tcPr>
          <w:p>
            <w:pPr>
              <w:pStyle w:val="TableParagraph"/>
              <w:ind w:left="40"/>
              <w:jc w:val="center"/>
              <w:rPr>
                <w:sz w:val="14"/>
              </w:rPr>
            </w:pPr>
            <w:r>
              <w:rPr>
                <w:sz w:val="14"/>
              </w:rPr>
              <w:t>5321120003</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 TIMUR</w:t>
            </w:r>
          </w:p>
        </w:tc>
        <w:tc>
          <w:tcPr>
            <w:tcW w:w="2951" w:type="dxa"/>
            <w:tcBorders>
              <w:top w:val="single" w:sz="2" w:space="0" w:color="000000"/>
              <w:bottom w:val="single" w:sz="2" w:space="0" w:color="000000"/>
            </w:tcBorders>
          </w:tcPr>
          <w:p>
            <w:pPr>
              <w:pStyle w:val="TableParagraph"/>
              <w:ind w:left="28"/>
              <w:rPr>
                <w:sz w:val="14"/>
              </w:rPr>
            </w:pPr>
            <w:r>
              <w:rPr>
                <w:w w:val="105"/>
                <w:sz w:val="14"/>
              </w:rPr>
              <w:t>KOTABIRU</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11047</w:t>
            </w:r>
          </w:p>
        </w:tc>
        <w:tc>
          <w:tcPr>
            <w:tcW w:w="806" w:type="dxa"/>
            <w:tcBorders>
              <w:top w:val="single" w:sz="2" w:space="0" w:color="000000"/>
              <w:bottom w:val="single" w:sz="2" w:space="0" w:color="000000"/>
            </w:tcBorders>
          </w:tcPr>
          <w:p>
            <w:pPr>
              <w:pStyle w:val="TableParagraph"/>
              <w:ind w:left="40"/>
              <w:jc w:val="center"/>
              <w:rPr>
                <w:sz w:val="14"/>
              </w:rPr>
            </w:pPr>
            <w:r>
              <w:rPr>
                <w:sz w:val="14"/>
              </w:rPr>
              <w:t>5321120004</w:t>
            </w:r>
          </w:p>
        </w:tc>
        <w:tc>
          <w:tcPr>
            <w:tcW w:w="1027" w:type="dxa"/>
            <w:tcBorders>
              <w:top w:val="single" w:sz="2" w:space="0" w:color="000000"/>
              <w:bottom w:val="single" w:sz="2" w:space="0" w:color="000000"/>
            </w:tcBorders>
          </w:tcPr>
          <w:p>
            <w:pPr>
              <w:pStyle w:val="TableParagraph"/>
              <w:ind w:left="26"/>
              <w:rPr>
                <w:sz w:val="14"/>
              </w:rPr>
            </w:pPr>
            <w:r>
              <w:rPr>
                <w:w w:val="105"/>
                <w:sz w:val="14"/>
              </w:rPr>
              <w:t>Nusa Tenggara</w:t>
            </w:r>
          </w:p>
        </w:tc>
        <w:tc>
          <w:tcPr>
            <w:tcW w:w="2145" w:type="dxa"/>
            <w:tcBorders>
              <w:top w:val="single" w:sz="2" w:space="0" w:color="000000"/>
              <w:bottom w:val="single" w:sz="2" w:space="0" w:color="000000"/>
            </w:tcBorders>
          </w:tcPr>
          <w:p>
            <w:pPr>
              <w:pStyle w:val="TableParagraph"/>
              <w:ind w:left="26"/>
              <w:rPr>
                <w:sz w:val="14"/>
              </w:rPr>
            </w:pPr>
            <w:r>
              <w:rPr>
                <w:w w:val="105"/>
                <w:sz w:val="14"/>
              </w:rPr>
              <w:t>NUSA TENGGARA TIMUR</w:t>
            </w:r>
          </w:p>
        </w:tc>
        <w:tc>
          <w:tcPr>
            <w:tcW w:w="2378" w:type="dxa"/>
            <w:tcBorders>
              <w:top w:val="single" w:sz="2" w:space="0" w:color="000000"/>
              <w:bottom w:val="single" w:sz="2" w:space="0" w:color="000000"/>
            </w:tcBorders>
          </w:tcPr>
          <w:p>
            <w:pPr>
              <w:pStyle w:val="TableParagraph"/>
              <w:rPr>
                <w:sz w:val="14"/>
              </w:rPr>
            </w:pPr>
            <w:r>
              <w:rPr>
                <w:w w:val="105"/>
                <w:sz w:val="14"/>
              </w:rPr>
              <w:t>MALAKA</w:t>
            </w:r>
          </w:p>
        </w:tc>
        <w:tc>
          <w:tcPr>
            <w:tcW w:w="2565" w:type="dxa"/>
            <w:tcBorders>
              <w:top w:val="single" w:sz="2" w:space="0" w:color="000000"/>
              <w:bottom w:val="single" w:sz="2" w:space="0" w:color="000000"/>
            </w:tcBorders>
          </w:tcPr>
          <w:p>
            <w:pPr>
              <w:pStyle w:val="TableParagraph"/>
              <w:rPr>
                <w:sz w:val="14"/>
              </w:rPr>
            </w:pPr>
            <w:r>
              <w:rPr>
                <w:w w:val="105"/>
                <w:sz w:val="14"/>
              </w:rPr>
              <w:t>KOBALIMA TIMUR</w:t>
            </w:r>
          </w:p>
        </w:tc>
        <w:tc>
          <w:tcPr>
            <w:tcW w:w="2951" w:type="dxa"/>
            <w:tcBorders>
              <w:top w:val="single" w:sz="2" w:space="0" w:color="000000"/>
              <w:bottom w:val="single" w:sz="2" w:space="0" w:color="000000"/>
            </w:tcBorders>
          </w:tcPr>
          <w:p>
            <w:pPr>
              <w:pStyle w:val="TableParagraph"/>
              <w:ind w:left="28"/>
              <w:rPr>
                <w:sz w:val="14"/>
              </w:rPr>
            </w:pPr>
            <w:r>
              <w:rPr>
                <w:w w:val="105"/>
                <w:sz w:val="14"/>
              </w:rPr>
              <w:t>ALAS UTARA</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11048</w:t>
            </w:r>
          </w:p>
        </w:tc>
        <w:tc>
          <w:tcPr>
            <w:tcW w:w="806" w:type="dxa"/>
            <w:tcBorders>
              <w:top w:val="single" w:sz="2" w:space="0" w:color="000000"/>
              <w:bottom w:val="single" w:sz="2" w:space="0" w:color="000000"/>
            </w:tcBorders>
          </w:tcPr>
          <w:p>
            <w:pPr>
              <w:pStyle w:val="TableParagraph"/>
              <w:ind w:left="40"/>
              <w:jc w:val="center"/>
              <w:rPr>
                <w:sz w:val="14"/>
              </w:rPr>
            </w:pPr>
            <w:r>
              <w:rPr>
                <w:sz w:val="14"/>
              </w:rPr>
              <w:t>6101010004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SELAKAU</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BEMBAN</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11049</w:t>
            </w:r>
          </w:p>
        </w:tc>
        <w:tc>
          <w:tcPr>
            <w:tcW w:w="806" w:type="dxa"/>
            <w:tcBorders>
              <w:top w:val="single" w:sz="2" w:space="0" w:color="000000"/>
              <w:bottom w:val="single" w:sz="2" w:space="0" w:color="000000"/>
            </w:tcBorders>
          </w:tcPr>
          <w:p>
            <w:pPr>
              <w:pStyle w:val="TableParagraph"/>
              <w:ind w:left="40"/>
              <w:jc w:val="center"/>
              <w:rPr>
                <w:sz w:val="14"/>
              </w:rPr>
            </w:pPr>
            <w:r>
              <w:rPr>
                <w:sz w:val="14"/>
              </w:rPr>
              <w:t>6101010006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SELAKAU</w:t>
            </w:r>
          </w:p>
        </w:tc>
        <w:tc>
          <w:tcPr>
            <w:tcW w:w="2951" w:type="dxa"/>
            <w:tcBorders>
              <w:top w:val="single" w:sz="2" w:space="0" w:color="000000"/>
              <w:bottom w:val="single" w:sz="2" w:space="0" w:color="000000"/>
            </w:tcBorders>
          </w:tcPr>
          <w:p>
            <w:pPr>
              <w:pStyle w:val="TableParagraph"/>
              <w:ind w:left="28"/>
              <w:rPr>
                <w:sz w:val="14"/>
              </w:rPr>
            </w:pPr>
            <w:r>
              <w:rPr>
                <w:w w:val="105"/>
                <w:sz w:val="14"/>
              </w:rPr>
              <w:t>KUALA</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11050</w:t>
            </w:r>
          </w:p>
        </w:tc>
        <w:tc>
          <w:tcPr>
            <w:tcW w:w="806" w:type="dxa"/>
            <w:tcBorders>
              <w:top w:val="single" w:sz="2" w:space="0" w:color="000000"/>
              <w:bottom w:val="single" w:sz="2" w:space="0" w:color="000000"/>
            </w:tcBorders>
          </w:tcPr>
          <w:p>
            <w:pPr>
              <w:pStyle w:val="TableParagraph"/>
              <w:ind w:left="40"/>
              <w:jc w:val="center"/>
              <w:rPr>
                <w:sz w:val="14"/>
              </w:rPr>
            </w:pPr>
            <w:r>
              <w:rPr>
                <w:sz w:val="14"/>
              </w:rPr>
              <w:t>6101010007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SELAKAU</w:t>
            </w:r>
          </w:p>
        </w:tc>
        <w:tc>
          <w:tcPr>
            <w:tcW w:w="2951" w:type="dxa"/>
            <w:tcBorders>
              <w:top w:val="single" w:sz="2" w:space="0" w:color="000000"/>
              <w:bottom w:val="single" w:sz="2" w:space="0" w:color="000000"/>
            </w:tcBorders>
          </w:tcPr>
          <w:p>
            <w:pPr>
              <w:pStyle w:val="TableParagraph"/>
              <w:ind w:left="28"/>
              <w:rPr>
                <w:sz w:val="14"/>
              </w:rPr>
            </w:pPr>
            <w:r>
              <w:rPr>
                <w:w w:val="105"/>
                <w:sz w:val="14"/>
              </w:rPr>
              <w:t>PARIT BARU</w:t>
            </w:r>
          </w:p>
        </w:tc>
        <w:tc>
          <w:tcPr>
            <w:tcW w:w="1005" w:type="dxa"/>
            <w:tcBorders>
              <w:top w:val="single" w:sz="2" w:space="0" w:color="000000"/>
              <w:bottom w:val="single" w:sz="2" w:space="0" w:color="000000"/>
            </w:tcBorders>
          </w:tcPr>
          <w:p>
            <w:pPr>
              <w:pStyle w:val="TableParagraph"/>
              <w:ind w:left="483"/>
              <w:rPr>
                <w:sz w:val="14"/>
              </w:rPr>
            </w:pPr>
            <w:r>
              <w:rPr>
                <w:w w:val="105"/>
                <w:sz w:val="14"/>
              </w:rPr>
              <w:t>73,17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11051</w:t>
            </w:r>
          </w:p>
        </w:tc>
        <w:tc>
          <w:tcPr>
            <w:tcW w:w="806" w:type="dxa"/>
            <w:tcBorders>
              <w:top w:val="single" w:sz="2" w:space="0" w:color="000000"/>
              <w:bottom w:val="single" w:sz="2" w:space="0" w:color="000000"/>
            </w:tcBorders>
          </w:tcPr>
          <w:p>
            <w:pPr>
              <w:pStyle w:val="TableParagraph"/>
              <w:ind w:left="40"/>
              <w:jc w:val="center"/>
              <w:rPr>
                <w:sz w:val="14"/>
              </w:rPr>
            </w:pPr>
            <w:r>
              <w:rPr>
                <w:sz w:val="14"/>
              </w:rPr>
              <w:t>6101010008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SELAKAU</w:t>
            </w:r>
          </w:p>
        </w:tc>
        <w:tc>
          <w:tcPr>
            <w:tcW w:w="2951" w:type="dxa"/>
            <w:tcBorders>
              <w:top w:val="single" w:sz="2" w:space="0" w:color="000000"/>
              <w:bottom w:val="single" w:sz="2" w:space="0" w:color="000000"/>
            </w:tcBorders>
          </w:tcPr>
          <w:p>
            <w:pPr>
              <w:pStyle w:val="TableParagraph"/>
              <w:ind w:left="28"/>
              <w:rPr>
                <w:sz w:val="14"/>
              </w:rPr>
            </w:pPr>
            <w:r>
              <w:rPr>
                <w:w w:val="105"/>
                <w:sz w:val="14"/>
              </w:rPr>
              <w:t>TWI MENTIBAR</w:t>
            </w:r>
          </w:p>
        </w:tc>
        <w:tc>
          <w:tcPr>
            <w:tcW w:w="1005" w:type="dxa"/>
            <w:tcBorders>
              <w:top w:val="single" w:sz="2" w:space="0" w:color="000000"/>
              <w:bottom w:val="single" w:sz="2" w:space="0" w:color="000000"/>
            </w:tcBorders>
          </w:tcPr>
          <w:p>
            <w:pPr>
              <w:pStyle w:val="TableParagraph"/>
              <w:ind w:left="483"/>
              <w:rPr>
                <w:sz w:val="14"/>
              </w:rPr>
            </w:pPr>
            <w:r>
              <w:rPr>
                <w:w w:val="105"/>
                <w:sz w:val="14"/>
              </w:rPr>
              <w:t>63,48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11052</w:t>
            </w:r>
          </w:p>
        </w:tc>
        <w:tc>
          <w:tcPr>
            <w:tcW w:w="806" w:type="dxa"/>
            <w:tcBorders>
              <w:top w:val="single" w:sz="2" w:space="0" w:color="000000"/>
              <w:bottom w:val="single" w:sz="2" w:space="0" w:color="000000"/>
            </w:tcBorders>
          </w:tcPr>
          <w:p>
            <w:pPr>
              <w:pStyle w:val="TableParagraph"/>
              <w:ind w:left="40"/>
              <w:jc w:val="center"/>
              <w:rPr>
                <w:sz w:val="14"/>
              </w:rPr>
            </w:pPr>
            <w:r>
              <w:rPr>
                <w:sz w:val="14"/>
              </w:rPr>
              <w:t>6101011002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SELAKAU TIMUR</w:t>
            </w:r>
          </w:p>
        </w:tc>
        <w:tc>
          <w:tcPr>
            <w:tcW w:w="2951" w:type="dxa"/>
            <w:tcBorders>
              <w:top w:val="single" w:sz="2" w:space="0" w:color="000000"/>
              <w:bottom w:val="single" w:sz="2" w:space="0" w:color="000000"/>
            </w:tcBorders>
          </w:tcPr>
          <w:p>
            <w:pPr>
              <w:pStyle w:val="TableParagraph"/>
              <w:ind w:left="28"/>
              <w:rPr>
                <w:sz w:val="14"/>
              </w:rPr>
            </w:pPr>
            <w:r>
              <w:rPr>
                <w:w w:val="105"/>
                <w:sz w:val="14"/>
              </w:rPr>
              <w:t>SERANGGAM</w:t>
            </w:r>
          </w:p>
        </w:tc>
        <w:tc>
          <w:tcPr>
            <w:tcW w:w="1005" w:type="dxa"/>
            <w:tcBorders>
              <w:top w:val="single" w:sz="2" w:space="0" w:color="000000"/>
              <w:bottom w:val="single" w:sz="2" w:space="0" w:color="000000"/>
            </w:tcBorders>
          </w:tcPr>
          <w:p>
            <w:pPr>
              <w:pStyle w:val="TableParagraph"/>
              <w:ind w:left="483"/>
              <w:rPr>
                <w:sz w:val="14"/>
              </w:rPr>
            </w:pPr>
            <w:r>
              <w:rPr>
                <w:w w:val="105"/>
                <w:sz w:val="14"/>
              </w:rPr>
              <w:t>61,22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11053</w:t>
            </w:r>
          </w:p>
        </w:tc>
        <w:tc>
          <w:tcPr>
            <w:tcW w:w="806" w:type="dxa"/>
            <w:tcBorders>
              <w:top w:val="single" w:sz="2" w:space="0" w:color="000000"/>
              <w:bottom w:val="single" w:sz="2" w:space="0" w:color="000000"/>
            </w:tcBorders>
          </w:tcPr>
          <w:p>
            <w:pPr>
              <w:pStyle w:val="TableParagraph"/>
              <w:ind w:left="40"/>
              <w:jc w:val="center"/>
              <w:rPr>
                <w:sz w:val="14"/>
              </w:rPr>
            </w:pPr>
            <w:r>
              <w:rPr>
                <w:sz w:val="14"/>
              </w:rPr>
              <w:t>6101011003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SELAKAU TIMUR</w:t>
            </w:r>
          </w:p>
        </w:tc>
        <w:tc>
          <w:tcPr>
            <w:tcW w:w="2951" w:type="dxa"/>
            <w:tcBorders>
              <w:top w:val="single" w:sz="2" w:space="0" w:color="000000"/>
              <w:bottom w:val="single" w:sz="2" w:space="0" w:color="000000"/>
            </w:tcBorders>
          </w:tcPr>
          <w:p>
            <w:pPr>
              <w:pStyle w:val="TableParagraph"/>
              <w:ind w:left="28"/>
              <w:rPr>
                <w:sz w:val="14"/>
              </w:rPr>
            </w:pPr>
            <w:r>
              <w:rPr>
                <w:w w:val="105"/>
                <w:sz w:val="14"/>
              </w:rPr>
              <w:t>SELAKAU TUA</w:t>
            </w:r>
          </w:p>
        </w:tc>
        <w:tc>
          <w:tcPr>
            <w:tcW w:w="1005" w:type="dxa"/>
            <w:tcBorders>
              <w:top w:val="single" w:sz="2" w:space="0" w:color="000000"/>
              <w:bottom w:val="single" w:sz="2" w:space="0" w:color="000000"/>
            </w:tcBorders>
          </w:tcPr>
          <w:p>
            <w:pPr>
              <w:pStyle w:val="TableParagraph"/>
              <w:ind w:left="483"/>
              <w:rPr>
                <w:sz w:val="14"/>
              </w:rPr>
            </w:pPr>
            <w:r>
              <w:rPr>
                <w:w w:val="105"/>
                <w:sz w:val="14"/>
              </w:rPr>
              <w:t>46,51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11054</w:t>
            </w:r>
          </w:p>
        </w:tc>
        <w:tc>
          <w:tcPr>
            <w:tcW w:w="806" w:type="dxa"/>
            <w:tcBorders>
              <w:top w:val="single" w:sz="2" w:space="0" w:color="000000"/>
              <w:bottom w:val="single" w:sz="2" w:space="0" w:color="000000"/>
            </w:tcBorders>
          </w:tcPr>
          <w:p>
            <w:pPr>
              <w:pStyle w:val="TableParagraph"/>
              <w:ind w:left="40"/>
              <w:jc w:val="center"/>
              <w:rPr>
                <w:sz w:val="14"/>
              </w:rPr>
            </w:pPr>
            <w:r>
              <w:rPr>
                <w:sz w:val="14"/>
              </w:rPr>
              <w:t>6101020011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PEMANGKAT</w:t>
            </w:r>
          </w:p>
        </w:tc>
        <w:tc>
          <w:tcPr>
            <w:tcW w:w="2951" w:type="dxa"/>
            <w:tcBorders>
              <w:top w:val="single" w:sz="2" w:space="0" w:color="000000"/>
              <w:bottom w:val="single" w:sz="2" w:space="0" w:color="000000"/>
            </w:tcBorders>
          </w:tcPr>
          <w:p>
            <w:pPr>
              <w:pStyle w:val="TableParagraph"/>
              <w:ind w:left="28"/>
              <w:rPr>
                <w:sz w:val="14"/>
              </w:rPr>
            </w:pPr>
            <w:r>
              <w:rPr>
                <w:w w:val="105"/>
                <w:sz w:val="14"/>
              </w:rPr>
              <w:t>PERAPAKAN</w:t>
            </w:r>
          </w:p>
        </w:tc>
        <w:tc>
          <w:tcPr>
            <w:tcW w:w="1005" w:type="dxa"/>
            <w:tcBorders>
              <w:top w:val="single" w:sz="2" w:space="0" w:color="000000"/>
              <w:bottom w:val="single" w:sz="2" w:space="0" w:color="000000"/>
            </w:tcBorders>
          </w:tcPr>
          <w:p>
            <w:pPr>
              <w:pStyle w:val="TableParagraph"/>
              <w:ind w:left="483"/>
              <w:rPr>
                <w:sz w:val="14"/>
              </w:rPr>
            </w:pPr>
            <w:r>
              <w:rPr>
                <w:w w:val="105"/>
                <w:sz w:val="14"/>
              </w:rPr>
              <w:t>67,70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11055</w:t>
            </w:r>
          </w:p>
        </w:tc>
        <w:tc>
          <w:tcPr>
            <w:tcW w:w="806" w:type="dxa"/>
            <w:tcBorders>
              <w:top w:val="single" w:sz="2" w:space="0" w:color="000000"/>
              <w:bottom w:val="single" w:sz="2" w:space="0" w:color="000000"/>
            </w:tcBorders>
          </w:tcPr>
          <w:p>
            <w:pPr>
              <w:pStyle w:val="TableParagraph"/>
              <w:ind w:left="40"/>
              <w:jc w:val="center"/>
              <w:rPr>
                <w:sz w:val="14"/>
              </w:rPr>
            </w:pPr>
            <w:r>
              <w:rPr>
                <w:sz w:val="14"/>
              </w:rPr>
              <w:t>6101020014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PEMANGKAT</w:t>
            </w:r>
          </w:p>
        </w:tc>
        <w:tc>
          <w:tcPr>
            <w:tcW w:w="2951" w:type="dxa"/>
            <w:tcBorders>
              <w:top w:val="single" w:sz="2" w:space="0" w:color="000000"/>
              <w:bottom w:val="single" w:sz="2" w:space="0" w:color="000000"/>
            </w:tcBorders>
          </w:tcPr>
          <w:p>
            <w:pPr>
              <w:pStyle w:val="TableParagraph"/>
              <w:ind w:left="28"/>
              <w:rPr>
                <w:sz w:val="14"/>
              </w:rPr>
            </w:pPr>
            <w:r>
              <w:rPr>
                <w:w w:val="105"/>
                <w:sz w:val="14"/>
              </w:rPr>
              <w:t>PENJAJAP</w:t>
            </w:r>
          </w:p>
        </w:tc>
        <w:tc>
          <w:tcPr>
            <w:tcW w:w="1005" w:type="dxa"/>
            <w:tcBorders>
              <w:top w:val="single" w:sz="2" w:space="0" w:color="000000"/>
              <w:bottom w:val="single" w:sz="2" w:space="0" w:color="000000"/>
            </w:tcBorders>
          </w:tcPr>
          <w:p>
            <w:pPr>
              <w:pStyle w:val="TableParagraph"/>
              <w:ind w:left="483"/>
              <w:rPr>
                <w:sz w:val="14"/>
              </w:rPr>
            </w:pPr>
            <w:r>
              <w:rPr>
                <w:w w:val="105"/>
                <w:sz w:val="14"/>
              </w:rPr>
              <w:t>72,39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11056</w:t>
            </w:r>
          </w:p>
        </w:tc>
        <w:tc>
          <w:tcPr>
            <w:tcW w:w="806" w:type="dxa"/>
            <w:tcBorders>
              <w:top w:val="single" w:sz="2" w:space="0" w:color="000000"/>
              <w:bottom w:val="single" w:sz="2" w:space="0" w:color="000000"/>
            </w:tcBorders>
          </w:tcPr>
          <w:p>
            <w:pPr>
              <w:pStyle w:val="TableParagraph"/>
              <w:ind w:left="40"/>
              <w:jc w:val="center"/>
              <w:rPr>
                <w:sz w:val="14"/>
              </w:rPr>
            </w:pPr>
            <w:r>
              <w:rPr>
                <w:sz w:val="14"/>
              </w:rPr>
              <w:t>6101021001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SEMPARUK</w:t>
            </w:r>
          </w:p>
        </w:tc>
        <w:tc>
          <w:tcPr>
            <w:tcW w:w="2951" w:type="dxa"/>
            <w:tcBorders>
              <w:top w:val="single" w:sz="2" w:space="0" w:color="000000"/>
              <w:bottom w:val="single" w:sz="2" w:space="0" w:color="000000"/>
            </w:tcBorders>
          </w:tcPr>
          <w:p>
            <w:pPr>
              <w:pStyle w:val="TableParagraph"/>
              <w:ind w:left="28"/>
              <w:rPr>
                <w:sz w:val="14"/>
              </w:rPr>
            </w:pPr>
            <w:r>
              <w:rPr>
                <w:w w:val="105"/>
                <w:sz w:val="14"/>
              </w:rPr>
              <w:t>SEBURING</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11057</w:t>
            </w:r>
          </w:p>
        </w:tc>
        <w:tc>
          <w:tcPr>
            <w:tcW w:w="806" w:type="dxa"/>
            <w:tcBorders>
              <w:top w:val="single" w:sz="2" w:space="0" w:color="000000"/>
              <w:bottom w:val="single" w:sz="2" w:space="0" w:color="000000"/>
            </w:tcBorders>
          </w:tcPr>
          <w:p>
            <w:pPr>
              <w:pStyle w:val="TableParagraph"/>
              <w:ind w:left="40"/>
              <w:jc w:val="center"/>
              <w:rPr>
                <w:sz w:val="14"/>
              </w:rPr>
            </w:pPr>
            <w:r>
              <w:rPr>
                <w:sz w:val="14"/>
              </w:rPr>
              <w:t>6101021002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SEMPARUK</w:t>
            </w:r>
          </w:p>
        </w:tc>
        <w:tc>
          <w:tcPr>
            <w:tcW w:w="2951" w:type="dxa"/>
            <w:tcBorders>
              <w:top w:val="single" w:sz="2" w:space="0" w:color="000000"/>
              <w:bottom w:val="single" w:sz="2" w:space="0" w:color="000000"/>
            </w:tcBorders>
          </w:tcPr>
          <w:p>
            <w:pPr>
              <w:pStyle w:val="TableParagraph"/>
              <w:ind w:left="28"/>
              <w:rPr>
                <w:sz w:val="14"/>
              </w:rPr>
            </w:pPr>
            <w:r>
              <w:rPr>
                <w:w w:val="105"/>
                <w:sz w:val="14"/>
              </w:rPr>
              <w:t>SEPADU</w:t>
            </w:r>
          </w:p>
        </w:tc>
        <w:tc>
          <w:tcPr>
            <w:tcW w:w="1005" w:type="dxa"/>
            <w:tcBorders>
              <w:top w:val="single" w:sz="2" w:space="0" w:color="000000"/>
              <w:bottom w:val="single" w:sz="2" w:space="0" w:color="000000"/>
            </w:tcBorders>
          </w:tcPr>
          <w:p>
            <w:pPr>
              <w:pStyle w:val="TableParagraph"/>
              <w:ind w:left="483"/>
              <w:rPr>
                <w:sz w:val="14"/>
              </w:rPr>
            </w:pPr>
            <w:r>
              <w:rPr>
                <w:w w:val="105"/>
                <w:sz w:val="14"/>
              </w:rPr>
              <w:t>54,34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11058</w:t>
            </w:r>
          </w:p>
        </w:tc>
        <w:tc>
          <w:tcPr>
            <w:tcW w:w="806" w:type="dxa"/>
            <w:tcBorders>
              <w:top w:val="single" w:sz="2" w:space="0" w:color="000000"/>
              <w:bottom w:val="single" w:sz="2" w:space="0" w:color="000000"/>
            </w:tcBorders>
          </w:tcPr>
          <w:p>
            <w:pPr>
              <w:pStyle w:val="TableParagraph"/>
              <w:ind w:left="40"/>
              <w:jc w:val="center"/>
              <w:rPr>
                <w:sz w:val="14"/>
              </w:rPr>
            </w:pPr>
            <w:r>
              <w:rPr>
                <w:sz w:val="14"/>
              </w:rPr>
              <w:t>6101021003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SEMPARUK</w:t>
            </w:r>
          </w:p>
        </w:tc>
        <w:tc>
          <w:tcPr>
            <w:tcW w:w="2951" w:type="dxa"/>
            <w:tcBorders>
              <w:top w:val="single" w:sz="2" w:space="0" w:color="000000"/>
              <w:bottom w:val="single" w:sz="2" w:space="0" w:color="000000"/>
            </w:tcBorders>
          </w:tcPr>
          <w:p>
            <w:pPr>
              <w:pStyle w:val="TableParagraph"/>
              <w:ind w:left="28"/>
              <w:rPr>
                <w:sz w:val="14"/>
              </w:rPr>
            </w:pPr>
            <w:r>
              <w:rPr>
                <w:w w:val="105"/>
                <w:sz w:val="14"/>
              </w:rPr>
              <w:t>SEPINGGAN</w:t>
            </w:r>
          </w:p>
        </w:tc>
        <w:tc>
          <w:tcPr>
            <w:tcW w:w="1005" w:type="dxa"/>
            <w:tcBorders>
              <w:top w:val="single" w:sz="2" w:space="0" w:color="000000"/>
              <w:bottom w:val="single" w:sz="2" w:space="0" w:color="000000"/>
            </w:tcBorders>
          </w:tcPr>
          <w:p>
            <w:pPr>
              <w:pStyle w:val="TableParagraph"/>
              <w:ind w:left="483"/>
              <w:rPr>
                <w:sz w:val="14"/>
              </w:rPr>
            </w:pPr>
            <w:r>
              <w:rPr>
                <w:w w:val="105"/>
                <w:sz w:val="14"/>
              </w:rPr>
              <w:t>58,62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11059</w:t>
            </w:r>
          </w:p>
        </w:tc>
        <w:tc>
          <w:tcPr>
            <w:tcW w:w="806" w:type="dxa"/>
            <w:tcBorders>
              <w:top w:val="single" w:sz="2" w:space="0" w:color="000000"/>
              <w:bottom w:val="single" w:sz="2" w:space="0" w:color="000000"/>
            </w:tcBorders>
          </w:tcPr>
          <w:p>
            <w:pPr>
              <w:pStyle w:val="TableParagraph"/>
              <w:ind w:left="40"/>
              <w:jc w:val="center"/>
              <w:rPr>
                <w:sz w:val="14"/>
              </w:rPr>
            </w:pPr>
            <w:r>
              <w:rPr>
                <w:sz w:val="14"/>
              </w:rPr>
              <w:t>6101022001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SALATIGA</w:t>
            </w:r>
          </w:p>
        </w:tc>
        <w:tc>
          <w:tcPr>
            <w:tcW w:w="2951" w:type="dxa"/>
            <w:tcBorders>
              <w:top w:val="single" w:sz="2" w:space="0" w:color="000000"/>
              <w:bottom w:val="single" w:sz="2" w:space="0" w:color="000000"/>
            </w:tcBorders>
          </w:tcPr>
          <w:p>
            <w:pPr>
              <w:pStyle w:val="TableParagraph"/>
              <w:ind w:left="28"/>
              <w:rPr>
                <w:sz w:val="14"/>
              </w:rPr>
            </w:pPr>
            <w:r>
              <w:rPr>
                <w:w w:val="105"/>
                <w:sz w:val="14"/>
              </w:rPr>
              <w:t>PARIT BARU</w:t>
            </w:r>
          </w:p>
        </w:tc>
        <w:tc>
          <w:tcPr>
            <w:tcW w:w="1005" w:type="dxa"/>
            <w:tcBorders>
              <w:top w:val="single" w:sz="2" w:space="0" w:color="000000"/>
              <w:bottom w:val="single" w:sz="2" w:space="0" w:color="000000"/>
            </w:tcBorders>
          </w:tcPr>
          <w:p>
            <w:pPr>
              <w:pStyle w:val="TableParagraph"/>
              <w:ind w:left="483"/>
              <w:rPr>
                <w:sz w:val="14"/>
              </w:rPr>
            </w:pPr>
            <w:r>
              <w:rPr>
                <w:w w:val="105"/>
                <w:sz w:val="14"/>
              </w:rPr>
              <w:t>45,66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11060</w:t>
            </w:r>
          </w:p>
        </w:tc>
        <w:tc>
          <w:tcPr>
            <w:tcW w:w="806" w:type="dxa"/>
            <w:tcBorders>
              <w:top w:val="single" w:sz="2" w:space="0" w:color="000000"/>
              <w:bottom w:val="single" w:sz="2" w:space="0" w:color="000000"/>
            </w:tcBorders>
          </w:tcPr>
          <w:p>
            <w:pPr>
              <w:pStyle w:val="TableParagraph"/>
              <w:ind w:left="40"/>
              <w:jc w:val="center"/>
              <w:rPr>
                <w:sz w:val="14"/>
              </w:rPr>
            </w:pPr>
            <w:r>
              <w:rPr>
                <w:sz w:val="14"/>
              </w:rPr>
              <w:t>6101022005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SALATIGA</w:t>
            </w:r>
          </w:p>
        </w:tc>
        <w:tc>
          <w:tcPr>
            <w:tcW w:w="2951" w:type="dxa"/>
            <w:tcBorders>
              <w:top w:val="single" w:sz="2" w:space="0" w:color="000000"/>
              <w:bottom w:val="single" w:sz="2" w:space="0" w:color="000000"/>
            </w:tcBorders>
          </w:tcPr>
          <w:p>
            <w:pPr>
              <w:pStyle w:val="TableParagraph"/>
              <w:ind w:left="28"/>
              <w:rPr>
                <w:sz w:val="14"/>
              </w:rPr>
            </w:pPr>
            <w:r>
              <w:rPr>
                <w:w w:val="105"/>
                <w:sz w:val="14"/>
              </w:rPr>
              <w:t>SERUNAI</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11061</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SERET AYON</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11062</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MARIBAS</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11063</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BUKIT SEGOLER</w:t>
            </w:r>
          </w:p>
        </w:tc>
        <w:tc>
          <w:tcPr>
            <w:tcW w:w="1005" w:type="dxa"/>
            <w:tcBorders>
              <w:top w:val="single" w:sz="2" w:space="0" w:color="000000"/>
              <w:bottom w:val="single" w:sz="2" w:space="0" w:color="000000"/>
            </w:tcBorders>
          </w:tcPr>
          <w:p>
            <w:pPr>
              <w:pStyle w:val="TableParagraph"/>
              <w:ind w:left="483"/>
              <w:rPr>
                <w:sz w:val="14"/>
              </w:rPr>
            </w:pPr>
            <w:r>
              <w:rPr>
                <w:w w:val="105"/>
                <w:sz w:val="14"/>
              </w:rPr>
              <w:t>42,17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11064</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SERINDANG</w:t>
            </w:r>
          </w:p>
        </w:tc>
        <w:tc>
          <w:tcPr>
            <w:tcW w:w="1005" w:type="dxa"/>
            <w:tcBorders>
              <w:top w:val="single" w:sz="2" w:space="0" w:color="000000"/>
              <w:bottom w:val="single" w:sz="2" w:space="0" w:color="000000"/>
            </w:tcBorders>
          </w:tcPr>
          <w:p>
            <w:pPr>
              <w:pStyle w:val="TableParagraph"/>
              <w:ind w:left="483"/>
              <w:rPr>
                <w:sz w:val="14"/>
              </w:rPr>
            </w:pPr>
            <w:r>
              <w:rPr>
                <w:w w:val="105"/>
                <w:sz w:val="14"/>
              </w:rPr>
              <w:t>58,62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11065</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MAK TANGGUK</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11066</w:t>
            </w:r>
          </w:p>
        </w:tc>
        <w:tc>
          <w:tcPr>
            <w:tcW w:w="806" w:type="dxa"/>
            <w:tcBorders>
              <w:bottom w:val="single" w:sz="2" w:space="0" w:color="000000"/>
            </w:tcBorders>
          </w:tcPr>
          <w:p>
            <w:pPr>
              <w:pStyle w:val="TableParagraph"/>
              <w:spacing w:before="2"/>
              <w:ind w:left="40"/>
              <w:jc w:val="center"/>
              <w:rPr>
                <w:sz w:val="14"/>
              </w:rPr>
            </w:pPr>
            <w:r>
              <w:rPr>
                <w:sz w:val="14"/>
              </w:rPr>
              <w:t>6101030008</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SAMBAS</w:t>
            </w:r>
          </w:p>
        </w:tc>
        <w:tc>
          <w:tcPr>
            <w:tcW w:w="2565" w:type="dxa"/>
            <w:tcBorders>
              <w:bottom w:val="single" w:sz="2" w:space="0" w:color="000000"/>
            </w:tcBorders>
          </w:tcPr>
          <w:p>
            <w:pPr>
              <w:pStyle w:val="TableParagraph"/>
              <w:spacing w:before="2"/>
              <w:rPr>
                <w:sz w:val="14"/>
              </w:rPr>
            </w:pPr>
            <w:r>
              <w:rPr>
                <w:w w:val="105"/>
                <w:sz w:val="14"/>
              </w:rPr>
              <w:t>TEBAS</w:t>
            </w:r>
          </w:p>
        </w:tc>
        <w:tc>
          <w:tcPr>
            <w:tcW w:w="2951" w:type="dxa"/>
            <w:tcBorders>
              <w:bottom w:val="single" w:sz="2" w:space="0" w:color="000000"/>
            </w:tcBorders>
          </w:tcPr>
          <w:p>
            <w:pPr>
              <w:pStyle w:val="TableParagraph"/>
              <w:spacing w:before="2"/>
              <w:ind w:left="28"/>
              <w:rPr>
                <w:sz w:val="14"/>
              </w:rPr>
            </w:pPr>
            <w:r>
              <w:rPr>
                <w:w w:val="105"/>
                <w:sz w:val="14"/>
              </w:rPr>
              <w:t>SEGEDONG</w:t>
            </w:r>
          </w:p>
        </w:tc>
        <w:tc>
          <w:tcPr>
            <w:tcW w:w="1005" w:type="dxa"/>
            <w:tcBorders>
              <w:bottom w:val="single" w:sz="2" w:space="0" w:color="000000"/>
            </w:tcBorders>
          </w:tcPr>
          <w:p>
            <w:pPr>
              <w:pStyle w:val="TableParagraph"/>
              <w:spacing w:before="2"/>
              <w:ind w:left="483"/>
              <w:rPr>
                <w:sz w:val="14"/>
              </w:rPr>
            </w:pPr>
            <w:r>
              <w:rPr>
                <w:w w:val="105"/>
                <w:sz w:val="14"/>
              </w:rPr>
              <w:t>47,78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11067</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TEBAS SUNGAI</w:t>
            </w:r>
          </w:p>
        </w:tc>
        <w:tc>
          <w:tcPr>
            <w:tcW w:w="1005" w:type="dxa"/>
            <w:tcBorders>
              <w:top w:val="single" w:sz="2" w:space="0" w:color="000000"/>
              <w:bottom w:val="single" w:sz="2" w:space="0" w:color="000000"/>
            </w:tcBorders>
          </w:tcPr>
          <w:p>
            <w:pPr>
              <w:pStyle w:val="TableParagraph"/>
              <w:ind w:left="483"/>
              <w:rPr>
                <w:sz w:val="14"/>
              </w:rPr>
            </w:pPr>
            <w:r>
              <w:rPr>
                <w:w w:val="105"/>
                <w:sz w:val="14"/>
              </w:rPr>
              <w:t>73,27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11068</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SEJIRAM</w:t>
            </w:r>
          </w:p>
        </w:tc>
        <w:tc>
          <w:tcPr>
            <w:tcW w:w="1005" w:type="dxa"/>
            <w:tcBorders>
              <w:top w:val="single" w:sz="2" w:space="0" w:color="000000"/>
              <w:bottom w:val="single" w:sz="2" w:space="0" w:color="000000"/>
            </w:tcBorders>
          </w:tcPr>
          <w:p>
            <w:pPr>
              <w:pStyle w:val="TableParagraph"/>
              <w:ind w:left="483"/>
              <w:rPr>
                <w:sz w:val="14"/>
              </w:rPr>
            </w:pPr>
            <w:r>
              <w:rPr>
                <w:w w:val="105"/>
                <w:sz w:val="14"/>
              </w:rPr>
              <w:t>46,72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11069</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SEBERKAT</w:t>
            </w:r>
          </w:p>
        </w:tc>
        <w:tc>
          <w:tcPr>
            <w:tcW w:w="1005" w:type="dxa"/>
            <w:tcBorders>
              <w:top w:val="single" w:sz="2" w:space="0" w:color="000000"/>
              <w:bottom w:val="single" w:sz="2" w:space="0" w:color="000000"/>
            </w:tcBorders>
          </w:tcPr>
          <w:p>
            <w:pPr>
              <w:pStyle w:val="TableParagraph"/>
              <w:ind w:left="483"/>
              <w:rPr>
                <w:sz w:val="14"/>
              </w:rPr>
            </w:pPr>
            <w:r>
              <w:rPr>
                <w:w w:val="105"/>
                <w:sz w:val="14"/>
              </w:rPr>
              <w:t>59,63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11070</w:t>
            </w:r>
          </w:p>
        </w:tc>
        <w:tc>
          <w:tcPr>
            <w:tcW w:w="806" w:type="dxa"/>
            <w:tcBorders>
              <w:top w:val="single" w:sz="2" w:space="0" w:color="000000"/>
              <w:bottom w:val="single" w:sz="2" w:space="0" w:color="000000"/>
            </w:tcBorders>
          </w:tcPr>
          <w:p>
            <w:pPr>
              <w:pStyle w:val="TableParagraph"/>
              <w:ind w:left="40"/>
              <w:jc w:val="center"/>
              <w:rPr>
                <w:sz w:val="14"/>
              </w:rPr>
            </w:pPr>
            <w:r>
              <w:rPr>
                <w:sz w:val="14"/>
              </w:rPr>
              <w:t>6101030022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TEBAS</w:t>
            </w:r>
          </w:p>
        </w:tc>
        <w:tc>
          <w:tcPr>
            <w:tcW w:w="2951" w:type="dxa"/>
            <w:tcBorders>
              <w:top w:val="single" w:sz="2" w:space="0" w:color="000000"/>
              <w:bottom w:val="single" w:sz="2" w:space="0" w:color="000000"/>
            </w:tcBorders>
          </w:tcPr>
          <w:p>
            <w:pPr>
              <w:pStyle w:val="TableParagraph"/>
              <w:ind w:left="28"/>
              <w:rPr>
                <w:sz w:val="14"/>
              </w:rPr>
            </w:pPr>
            <w:r>
              <w:rPr>
                <w:w w:val="105"/>
                <w:sz w:val="14"/>
              </w:rPr>
              <w:t>MEKAR SEKUNTUM</w:t>
            </w:r>
          </w:p>
        </w:tc>
        <w:tc>
          <w:tcPr>
            <w:tcW w:w="1005" w:type="dxa"/>
            <w:tcBorders>
              <w:top w:val="single" w:sz="2" w:space="0" w:color="000000"/>
              <w:bottom w:val="single" w:sz="2" w:space="0" w:color="000000"/>
            </w:tcBorders>
          </w:tcPr>
          <w:p>
            <w:pPr>
              <w:pStyle w:val="TableParagraph"/>
              <w:ind w:left="483"/>
              <w:rPr>
                <w:sz w:val="14"/>
              </w:rPr>
            </w:pPr>
            <w:r>
              <w:rPr>
                <w:w w:val="105"/>
                <w:sz w:val="14"/>
              </w:rPr>
              <w:t>62,05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11071</w:t>
            </w:r>
          </w:p>
        </w:tc>
        <w:tc>
          <w:tcPr>
            <w:tcW w:w="806" w:type="dxa"/>
            <w:tcBorders>
              <w:top w:val="single" w:sz="2" w:space="0" w:color="000000"/>
              <w:bottom w:val="single" w:sz="2" w:space="0" w:color="000000"/>
            </w:tcBorders>
          </w:tcPr>
          <w:p>
            <w:pPr>
              <w:pStyle w:val="TableParagraph"/>
              <w:ind w:left="40"/>
              <w:jc w:val="center"/>
              <w:rPr>
                <w:sz w:val="14"/>
              </w:rPr>
            </w:pPr>
            <w:r>
              <w:rPr>
                <w:sz w:val="14"/>
              </w:rPr>
              <w:t>6101031001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TEKARANG</w:t>
            </w:r>
          </w:p>
        </w:tc>
        <w:tc>
          <w:tcPr>
            <w:tcW w:w="2951" w:type="dxa"/>
            <w:tcBorders>
              <w:top w:val="single" w:sz="2" w:space="0" w:color="000000"/>
              <w:bottom w:val="single" w:sz="2" w:space="0" w:color="000000"/>
            </w:tcBorders>
          </w:tcPr>
          <w:p>
            <w:pPr>
              <w:pStyle w:val="TableParagraph"/>
              <w:ind w:left="28"/>
              <w:rPr>
                <w:sz w:val="14"/>
              </w:rPr>
            </w:pPr>
            <w:r>
              <w:rPr>
                <w:w w:val="105"/>
                <w:sz w:val="14"/>
              </w:rPr>
              <w:t>MATANG SEGARAU</w:t>
            </w:r>
          </w:p>
        </w:tc>
        <w:tc>
          <w:tcPr>
            <w:tcW w:w="1005" w:type="dxa"/>
            <w:tcBorders>
              <w:top w:val="single" w:sz="2" w:space="0" w:color="000000"/>
              <w:bottom w:val="single" w:sz="2" w:space="0" w:color="000000"/>
            </w:tcBorders>
          </w:tcPr>
          <w:p>
            <w:pPr>
              <w:pStyle w:val="TableParagraph"/>
              <w:ind w:left="483"/>
              <w:rPr>
                <w:sz w:val="14"/>
              </w:rPr>
            </w:pPr>
            <w:r>
              <w:rPr>
                <w:w w:val="105"/>
                <w:sz w:val="14"/>
              </w:rPr>
              <w:t>64,93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11072</w:t>
            </w:r>
          </w:p>
        </w:tc>
        <w:tc>
          <w:tcPr>
            <w:tcW w:w="806" w:type="dxa"/>
            <w:tcBorders>
              <w:top w:val="single" w:sz="2" w:space="0" w:color="000000"/>
              <w:bottom w:val="single" w:sz="2" w:space="0" w:color="000000"/>
            </w:tcBorders>
          </w:tcPr>
          <w:p>
            <w:pPr>
              <w:pStyle w:val="TableParagraph"/>
              <w:ind w:left="40"/>
              <w:jc w:val="center"/>
              <w:rPr>
                <w:sz w:val="14"/>
              </w:rPr>
            </w:pPr>
            <w:r>
              <w:rPr>
                <w:sz w:val="14"/>
              </w:rPr>
              <w:t>6101031002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TEKARANG</w:t>
            </w:r>
          </w:p>
        </w:tc>
        <w:tc>
          <w:tcPr>
            <w:tcW w:w="2951" w:type="dxa"/>
            <w:tcBorders>
              <w:top w:val="single" w:sz="2" w:space="0" w:color="000000"/>
              <w:bottom w:val="single" w:sz="2" w:space="0" w:color="000000"/>
            </w:tcBorders>
          </w:tcPr>
          <w:p>
            <w:pPr>
              <w:pStyle w:val="TableParagraph"/>
              <w:ind w:left="28"/>
              <w:rPr>
                <w:sz w:val="14"/>
              </w:rPr>
            </w:pPr>
            <w:r>
              <w:rPr>
                <w:w w:val="105"/>
                <w:sz w:val="14"/>
              </w:rPr>
              <w:t>RAMBAYAN</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11073</w:t>
            </w:r>
          </w:p>
        </w:tc>
        <w:tc>
          <w:tcPr>
            <w:tcW w:w="806" w:type="dxa"/>
            <w:tcBorders>
              <w:top w:val="single" w:sz="2" w:space="0" w:color="000000"/>
              <w:bottom w:val="single" w:sz="2" w:space="0" w:color="000000"/>
            </w:tcBorders>
          </w:tcPr>
          <w:p>
            <w:pPr>
              <w:pStyle w:val="TableParagraph"/>
              <w:ind w:left="40"/>
              <w:jc w:val="center"/>
              <w:rPr>
                <w:sz w:val="14"/>
              </w:rPr>
            </w:pPr>
            <w:r>
              <w:rPr>
                <w:sz w:val="14"/>
              </w:rPr>
              <w:t>6101031003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TEKARANG</w:t>
            </w:r>
          </w:p>
        </w:tc>
        <w:tc>
          <w:tcPr>
            <w:tcW w:w="2951" w:type="dxa"/>
            <w:tcBorders>
              <w:top w:val="single" w:sz="2" w:space="0" w:color="000000"/>
              <w:bottom w:val="single" w:sz="2" w:space="0" w:color="000000"/>
            </w:tcBorders>
          </w:tcPr>
          <w:p>
            <w:pPr>
              <w:pStyle w:val="TableParagraph"/>
              <w:ind w:left="28"/>
              <w:rPr>
                <w:sz w:val="14"/>
              </w:rPr>
            </w:pPr>
            <w:r>
              <w:rPr>
                <w:w w:val="105"/>
                <w:sz w:val="14"/>
              </w:rPr>
              <w:t>SARI MAKMUR</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11074</w:t>
            </w:r>
          </w:p>
        </w:tc>
        <w:tc>
          <w:tcPr>
            <w:tcW w:w="806" w:type="dxa"/>
            <w:tcBorders>
              <w:top w:val="single" w:sz="2" w:space="0" w:color="000000"/>
              <w:bottom w:val="single" w:sz="2" w:space="0" w:color="000000"/>
            </w:tcBorders>
          </w:tcPr>
          <w:p>
            <w:pPr>
              <w:pStyle w:val="TableParagraph"/>
              <w:ind w:left="40"/>
              <w:jc w:val="center"/>
              <w:rPr>
                <w:sz w:val="14"/>
              </w:rPr>
            </w:pPr>
            <w:r>
              <w:rPr>
                <w:sz w:val="14"/>
              </w:rPr>
              <w:t>6101031005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TEKARANG</w:t>
            </w:r>
          </w:p>
        </w:tc>
        <w:tc>
          <w:tcPr>
            <w:tcW w:w="2951" w:type="dxa"/>
            <w:tcBorders>
              <w:top w:val="single" w:sz="2" w:space="0" w:color="000000"/>
              <w:bottom w:val="single" w:sz="2" w:space="0" w:color="000000"/>
            </w:tcBorders>
          </w:tcPr>
          <w:p>
            <w:pPr>
              <w:pStyle w:val="TableParagraph"/>
              <w:ind w:left="28"/>
              <w:rPr>
                <w:sz w:val="14"/>
              </w:rPr>
            </w:pPr>
            <w:r>
              <w:rPr>
                <w:w w:val="105"/>
                <w:sz w:val="14"/>
              </w:rPr>
              <w:t>SEMPADIAN</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11075</w:t>
            </w:r>
          </w:p>
        </w:tc>
        <w:tc>
          <w:tcPr>
            <w:tcW w:w="806" w:type="dxa"/>
            <w:tcBorders>
              <w:top w:val="single" w:sz="2" w:space="0" w:color="000000"/>
              <w:bottom w:val="single" w:sz="2" w:space="0" w:color="000000"/>
            </w:tcBorders>
          </w:tcPr>
          <w:p>
            <w:pPr>
              <w:pStyle w:val="TableParagraph"/>
              <w:ind w:left="40"/>
              <w:jc w:val="center"/>
              <w:rPr>
                <w:sz w:val="14"/>
              </w:rPr>
            </w:pPr>
            <w:r>
              <w:rPr>
                <w:sz w:val="14"/>
              </w:rPr>
              <w:t>6101031006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TEKARANG</w:t>
            </w:r>
          </w:p>
        </w:tc>
        <w:tc>
          <w:tcPr>
            <w:tcW w:w="2951" w:type="dxa"/>
            <w:tcBorders>
              <w:top w:val="single" w:sz="2" w:space="0" w:color="000000"/>
              <w:bottom w:val="single" w:sz="2" w:space="0" w:color="000000"/>
            </w:tcBorders>
          </w:tcPr>
          <w:p>
            <w:pPr>
              <w:pStyle w:val="TableParagraph"/>
              <w:ind w:left="28"/>
              <w:rPr>
                <w:sz w:val="14"/>
              </w:rPr>
            </w:pPr>
            <w:r>
              <w:rPr>
                <w:w w:val="105"/>
                <w:sz w:val="14"/>
              </w:rPr>
              <w:t>CEPALA</w:t>
            </w:r>
          </w:p>
        </w:tc>
        <w:tc>
          <w:tcPr>
            <w:tcW w:w="1005" w:type="dxa"/>
            <w:tcBorders>
              <w:top w:val="single" w:sz="2" w:space="0" w:color="000000"/>
              <w:bottom w:val="single" w:sz="2" w:space="0" w:color="000000"/>
            </w:tcBorders>
          </w:tcPr>
          <w:p>
            <w:pPr>
              <w:pStyle w:val="TableParagraph"/>
              <w:ind w:left="483"/>
              <w:rPr>
                <w:sz w:val="14"/>
              </w:rPr>
            </w:pPr>
            <w:r>
              <w:rPr>
                <w:w w:val="105"/>
                <w:sz w:val="14"/>
              </w:rPr>
              <w:t>55,74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11076</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SEI RAMBAH</w:t>
            </w:r>
          </w:p>
        </w:tc>
        <w:tc>
          <w:tcPr>
            <w:tcW w:w="1005" w:type="dxa"/>
            <w:tcBorders>
              <w:top w:val="single" w:sz="2" w:space="0" w:color="000000"/>
              <w:bottom w:val="single" w:sz="2" w:space="0" w:color="000000"/>
            </w:tcBorders>
          </w:tcPr>
          <w:p>
            <w:pPr>
              <w:pStyle w:val="TableParagraph"/>
              <w:ind w:left="483"/>
              <w:rPr>
                <w:sz w:val="14"/>
              </w:rPr>
            </w:pPr>
            <w:r>
              <w:rPr>
                <w:w w:val="105"/>
                <w:sz w:val="14"/>
              </w:rPr>
              <w:t>50,19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11077</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KARTIASA</w:t>
            </w:r>
          </w:p>
        </w:tc>
        <w:tc>
          <w:tcPr>
            <w:tcW w:w="1005" w:type="dxa"/>
            <w:tcBorders>
              <w:top w:val="single" w:sz="2" w:space="0" w:color="000000"/>
              <w:bottom w:val="single" w:sz="2" w:space="0" w:color="000000"/>
            </w:tcBorders>
          </w:tcPr>
          <w:p>
            <w:pPr>
              <w:pStyle w:val="TableParagraph"/>
              <w:ind w:left="483"/>
              <w:rPr>
                <w:sz w:val="14"/>
              </w:rPr>
            </w:pPr>
            <w:r>
              <w:rPr>
                <w:w w:val="105"/>
                <w:sz w:val="14"/>
              </w:rPr>
              <w:t>74,90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11078</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SAING RAMBI</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11079</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DURIAN</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11080</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6101040028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LUBUK DAGANG</w:t>
            </w:r>
          </w:p>
        </w:tc>
        <w:tc>
          <w:tcPr>
            <w:tcW w:w="1005" w:type="dxa"/>
            <w:tcBorders>
              <w:top w:val="single" w:sz="2" w:space="0" w:color="000000"/>
              <w:bottom w:val="single" w:sz="2" w:space="0" w:color="000000"/>
            </w:tcBorders>
          </w:tcPr>
          <w:p>
            <w:pPr>
              <w:pStyle w:val="TableParagraph"/>
              <w:ind w:left="483"/>
              <w:rPr>
                <w:sz w:val="14"/>
              </w:rPr>
            </w:pPr>
            <w:r>
              <w:rPr>
                <w:w w:val="105"/>
                <w:sz w:val="14"/>
              </w:rPr>
              <w:t>74,18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11081</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DALAM KAUM</w:t>
            </w:r>
          </w:p>
        </w:tc>
        <w:tc>
          <w:tcPr>
            <w:tcW w:w="1005" w:type="dxa"/>
            <w:tcBorders>
              <w:top w:val="single" w:sz="2" w:space="0" w:color="000000"/>
              <w:bottom w:val="single" w:sz="2" w:space="0" w:color="000000"/>
            </w:tcBorders>
          </w:tcPr>
          <w:p>
            <w:pPr>
              <w:pStyle w:val="TableParagraph"/>
              <w:ind w:left="483"/>
              <w:rPr>
                <w:sz w:val="14"/>
              </w:rPr>
            </w:pPr>
            <w:r>
              <w:rPr>
                <w:w w:val="105"/>
                <w:sz w:val="14"/>
              </w:rPr>
              <w:t>67,20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11082</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6101040031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TUMUK MANGGIS</w:t>
            </w:r>
          </w:p>
        </w:tc>
        <w:tc>
          <w:tcPr>
            <w:tcW w:w="1005" w:type="dxa"/>
            <w:tcBorders>
              <w:top w:val="single" w:sz="2" w:space="0" w:color="000000"/>
              <w:bottom w:val="single" w:sz="2" w:space="0" w:color="000000"/>
            </w:tcBorders>
          </w:tcPr>
          <w:p>
            <w:pPr>
              <w:pStyle w:val="TableParagraph"/>
              <w:ind w:left="483"/>
              <w:rPr>
                <w:sz w:val="14"/>
              </w:rPr>
            </w:pPr>
            <w:r>
              <w:rPr>
                <w:w w:val="105"/>
                <w:sz w:val="14"/>
              </w:rPr>
              <w:t>63,73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11083</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6101040032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JAGUR</w:t>
            </w:r>
          </w:p>
        </w:tc>
        <w:tc>
          <w:tcPr>
            <w:tcW w:w="1005" w:type="dxa"/>
            <w:tcBorders>
              <w:top w:val="single" w:sz="2" w:space="0" w:color="000000"/>
              <w:bottom w:val="single" w:sz="2" w:space="0" w:color="000000"/>
            </w:tcBorders>
          </w:tcPr>
          <w:p>
            <w:pPr>
              <w:pStyle w:val="TableParagraph"/>
              <w:ind w:left="483"/>
              <w:rPr>
                <w:sz w:val="14"/>
              </w:rPr>
            </w:pPr>
            <w:r>
              <w:rPr>
                <w:w w:val="105"/>
                <w:sz w:val="14"/>
              </w:rPr>
              <w:t>55,77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11084</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6101040034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SEBAYAN</w:t>
            </w:r>
          </w:p>
        </w:tc>
        <w:tc>
          <w:tcPr>
            <w:tcW w:w="1005" w:type="dxa"/>
            <w:tcBorders>
              <w:top w:val="single" w:sz="2" w:space="0" w:color="000000"/>
              <w:bottom w:val="single" w:sz="2" w:space="0" w:color="000000"/>
            </w:tcBorders>
          </w:tcPr>
          <w:p>
            <w:pPr>
              <w:pStyle w:val="TableParagraph"/>
              <w:ind w:left="483"/>
              <w:rPr>
                <w:sz w:val="14"/>
              </w:rPr>
            </w:pPr>
            <w:r>
              <w:rPr>
                <w:w w:val="105"/>
                <w:sz w:val="14"/>
              </w:rPr>
              <w:t>61,09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11085</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6101040035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SUMBER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67,28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11086</w:t>
            </w:r>
          </w:p>
        </w:tc>
        <w:tc>
          <w:tcPr>
            <w:tcW w:w="806" w:type="dxa"/>
            <w:tcBorders>
              <w:top w:val="single" w:sz="2" w:space="0" w:color="000000"/>
              <w:bottom w:val="single" w:sz="2" w:space="0" w:color="000000"/>
            </w:tcBorders>
          </w:tcPr>
          <w:p>
            <w:pPr>
              <w:pStyle w:val="TableParagraph"/>
              <w:ind w:left="40"/>
              <w:jc w:val="center"/>
              <w:rPr>
                <w:sz w:val="14"/>
              </w:rPr>
            </w:pPr>
            <w:r>
              <w:rPr>
                <w:sz w:val="14"/>
              </w:rPr>
              <w:t>6101040040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SAMBAS</w:t>
            </w:r>
          </w:p>
        </w:tc>
        <w:tc>
          <w:tcPr>
            <w:tcW w:w="2951" w:type="dxa"/>
            <w:tcBorders>
              <w:top w:val="single" w:sz="2" w:space="0" w:color="000000"/>
              <w:bottom w:val="single" w:sz="2" w:space="0" w:color="000000"/>
            </w:tcBorders>
          </w:tcPr>
          <w:p>
            <w:pPr>
              <w:pStyle w:val="TableParagraph"/>
              <w:ind w:left="28"/>
              <w:rPr>
                <w:sz w:val="14"/>
              </w:rPr>
            </w:pPr>
            <w:r>
              <w:rPr>
                <w:w w:val="105"/>
                <w:sz w:val="14"/>
              </w:rPr>
              <w:t>SEMANGAU</w:t>
            </w:r>
          </w:p>
        </w:tc>
        <w:tc>
          <w:tcPr>
            <w:tcW w:w="1005" w:type="dxa"/>
            <w:tcBorders>
              <w:top w:val="single" w:sz="2" w:space="0" w:color="000000"/>
              <w:bottom w:val="single" w:sz="2" w:space="0" w:color="000000"/>
            </w:tcBorders>
          </w:tcPr>
          <w:p>
            <w:pPr>
              <w:pStyle w:val="TableParagraph"/>
              <w:ind w:left="483"/>
              <w:rPr>
                <w:sz w:val="14"/>
              </w:rPr>
            </w:pPr>
            <w:r>
              <w:rPr>
                <w:w w:val="105"/>
                <w:sz w:val="14"/>
              </w:rPr>
              <w:t>51,57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11087</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TEBUAH ELOK</w:t>
            </w:r>
          </w:p>
        </w:tc>
        <w:tc>
          <w:tcPr>
            <w:tcW w:w="1005" w:type="dxa"/>
            <w:tcBorders>
              <w:top w:val="single" w:sz="2" w:space="0" w:color="000000"/>
              <w:bottom w:val="single" w:sz="2" w:space="0" w:color="000000"/>
            </w:tcBorders>
          </w:tcPr>
          <w:p>
            <w:pPr>
              <w:pStyle w:val="TableParagraph"/>
              <w:ind w:left="483"/>
              <w:rPr>
                <w:sz w:val="14"/>
              </w:rPr>
            </w:pPr>
            <w:r>
              <w:rPr>
                <w:w w:val="105"/>
                <w:sz w:val="14"/>
              </w:rPr>
              <w:t>37,78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11088</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MENSADE</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11089</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SEI SAPAK</w:t>
            </w:r>
          </w:p>
        </w:tc>
        <w:tc>
          <w:tcPr>
            <w:tcW w:w="1005" w:type="dxa"/>
            <w:tcBorders>
              <w:top w:val="single" w:sz="2" w:space="0" w:color="000000"/>
              <w:bottom w:val="single" w:sz="2" w:space="0" w:color="000000"/>
            </w:tcBorders>
          </w:tcPr>
          <w:p>
            <w:pPr>
              <w:pStyle w:val="TableParagraph"/>
              <w:ind w:left="483"/>
              <w:rPr>
                <w:sz w:val="14"/>
              </w:rPr>
            </w:pPr>
            <w:r>
              <w:rPr>
                <w:w w:val="105"/>
                <w:sz w:val="14"/>
              </w:rPr>
              <w:t>59,91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11090</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BUKIT MULYA</w:t>
            </w:r>
          </w:p>
        </w:tc>
        <w:tc>
          <w:tcPr>
            <w:tcW w:w="1005" w:type="dxa"/>
            <w:tcBorders>
              <w:top w:val="single" w:sz="2" w:space="0" w:color="000000"/>
              <w:bottom w:val="single" w:sz="2" w:space="0" w:color="000000"/>
            </w:tcBorders>
          </w:tcPr>
          <w:p>
            <w:pPr>
              <w:pStyle w:val="TableParagraph"/>
              <w:ind w:left="483"/>
              <w:rPr>
                <w:sz w:val="14"/>
              </w:rPr>
            </w:pPr>
            <w:r>
              <w:rPr>
                <w:w w:val="105"/>
                <w:sz w:val="14"/>
              </w:rPr>
              <w:t>67,46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11091</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SEI DEDEN</w:t>
            </w:r>
          </w:p>
        </w:tc>
        <w:tc>
          <w:tcPr>
            <w:tcW w:w="1005" w:type="dxa"/>
            <w:tcBorders>
              <w:top w:val="single" w:sz="2" w:space="0" w:color="000000"/>
              <w:bottom w:val="single" w:sz="2" w:space="0" w:color="000000"/>
            </w:tcBorders>
          </w:tcPr>
          <w:p>
            <w:pPr>
              <w:pStyle w:val="TableParagraph"/>
              <w:ind w:left="483"/>
              <w:rPr>
                <w:sz w:val="14"/>
              </w:rPr>
            </w:pPr>
            <w:r>
              <w:rPr>
                <w:w w:val="105"/>
                <w:sz w:val="14"/>
              </w:rPr>
              <w:t>68,00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11092</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SABUNG</w:t>
            </w:r>
          </w:p>
        </w:tc>
        <w:tc>
          <w:tcPr>
            <w:tcW w:w="1005" w:type="dxa"/>
            <w:tcBorders>
              <w:top w:val="single" w:sz="2" w:space="0" w:color="000000"/>
              <w:bottom w:val="single" w:sz="2" w:space="0" w:color="000000"/>
            </w:tcBorders>
          </w:tcPr>
          <w:p>
            <w:pPr>
              <w:pStyle w:val="TableParagraph"/>
              <w:ind w:left="483"/>
              <w:rPr>
                <w:sz w:val="14"/>
              </w:rPr>
            </w:pPr>
            <w:r>
              <w:rPr>
                <w:w w:val="105"/>
                <w:sz w:val="14"/>
              </w:rPr>
              <w:t>57,88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11093</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MUKTI RAHARJA</w:t>
            </w:r>
          </w:p>
        </w:tc>
        <w:tc>
          <w:tcPr>
            <w:tcW w:w="1005" w:type="dxa"/>
            <w:tcBorders>
              <w:top w:val="single" w:sz="2" w:space="0" w:color="000000"/>
              <w:bottom w:val="single" w:sz="2" w:space="0" w:color="000000"/>
            </w:tcBorders>
          </w:tcPr>
          <w:p>
            <w:pPr>
              <w:pStyle w:val="TableParagraph"/>
              <w:ind w:left="483"/>
              <w:rPr>
                <w:sz w:val="14"/>
              </w:rPr>
            </w:pPr>
            <w:r>
              <w:rPr>
                <w:w w:val="105"/>
                <w:sz w:val="14"/>
              </w:rPr>
              <w:t>66,80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11094</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UPT XXXVI KERABAN</w:t>
            </w:r>
          </w:p>
        </w:tc>
        <w:tc>
          <w:tcPr>
            <w:tcW w:w="1005" w:type="dxa"/>
            <w:tcBorders>
              <w:top w:val="single" w:sz="2" w:space="0" w:color="000000"/>
              <w:bottom w:val="single" w:sz="2" w:space="0" w:color="000000"/>
            </w:tcBorders>
          </w:tcPr>
          <w:p>
            <w:pPr>
              <w:pStyle w:val="TableParagraph"/>
              <w:ind w:left="483"/>
              <w:rPr>
                <w:sz w:val="14"/>
              </w:rPr>
            </w:pPr>
            <w:r>
              <w:rPr>
                <w:w w:val="105"/>
                <w:sz w:val="14"/>
              </w:rPr>
              <w:t>63,72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11095</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BALAI GEMURUH</w:t>
            </w:r>
          </w:p>
        </w:tc>
        <w:tc>
          <w:tcPr>
            <w:tcW w:w="1005" w:type="dxa"/>
            <w:tcBorders>
              <w:top w:val="single" w:sz="2" w:space="0" w:color="000000"/>
              <w:bottom w:val="single" w:sz="2" w:space="0" w:color="000000"/>
            </w:tcBorders>
          </w:tcPr>
          <w:p>
            <w:pPr>
              <w:pStyle w:val="TableParagraph"/>
              <w:ind w:left="483"/>
              <w:rPr>
                <w:sz w:val="14"/>
              </w:rPr>
            </w:pPr>
            <w:r>
              <w:rPr>
                <w:w w:val="105"/>
                <w:sz w:val="14"/>
              </w:rPr>
              <w:t>57,76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11096</w:t>
            </w:r>
          </w:p>
        </w:tc>
        <w:tc>
          <w:tcPr>
            <w:tcW w:w="806" w:type="dxa"/>
            <w:tcBorders>
              <w:top w:val="single" w:sz="2" w:space="0" w:color="000000"/>
              <w:bottom w:val="single" w:sz="2" w:space="0" w:color="000000"/>
            </w:tcBorders>
          </w:tcPr>
          <w:p>
            <w:pPr>
              <w:pStyle w:val="TableParagraph"/>
              <w:ind w:left="40"/>
              <w:jc w:val="center"/>
              <w:rPr>
                <w:sz w:val="14"/>
              </w:rPr>
            </w:pPr>
            <w:r>
              <w:rPr>
                <w:sz w:val="14"/>
              </w:rPr>
              <w:t>6101041011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SUBAH</w:t>
            </w:r>
          </w:p>
        </w:tc>
        <w:tc>
          <w:tcPr>
            <w:tcW w:w="2951" w:type="dxa"/>
            <w:tcBorders>
              <w:top w:val="single" w:sz="2" w:space="0" w:color="000000"/>
              <w:bottom w:val="single" w:sz="2" w:space="0" w:color="000000"/>
            </w:tcBorders>
          </w:tcPr>
          <w:p>
            <w:pPr>
              <w:pStyle w:val="TableParagraph"/>
              <w:ind w:left="28"/>
              <w:rPr>
                <w:sz w:val="14"/>
              </w:rPr>
            </w:pPr>
            <w:r>
              <w:rPr>
                <w:w w:val="105"/>
                <w:sz w:val="14"/>
              </w:rPr>
              <w:t>MADAK</w:t>
            </w:r>
          </w:p>
        </w:tc>
        <w:tc>
          <w:tcPr>
            <w:tcW w:w="1005" w:type="dxa"/>
            <w:tcBorders>
              <w:top w:val="single" w:sz="2" w:space="0" w:color="000000"/>
              <w:bottom w:val="single" w:sz="2" w:space="0" w:color="000000"/>
            </w:tcBorders>
          </w:tcPr>
          <w:p>
            <w:pPr>
              <w:pStyle w:val="TableParagraph"/>
              <w:ind w:left="483"/>
              <w:rPr>
                <w:sz w:val="14"/>
              </w:rPr>
            </w:pPr>
            <w:r>
              <w:rPr>
                <w:w w:val="105"/>
                <w:sz w:val="14"/>
              </w:rPr>
              <w:t>51,08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11097</w:t>
            </w:r>
          </w:p>
        </w:tc>
        <w:tc>
          <w:tcPr>
            <w:tcW w:w="806" w:type="dxa"/>
            <w:tcBorders>
              <w:top w:val="single" w:sz="2" w:space="0" w:color="000000"/>
              <w:bottom w:val="single" w:sz="2" w:space="0" w:color="000000"/>
            </w:tcBorders>
          </w:tcPr>
          <w:p>
            <w:pPr>
              <w:pStyle w:val="TableParagraph"/>
              <w:ind w:left="40"/>
              <w:jc w:val="center"/>
              <w:rPr>
                <w:sz w:val="14"/>
              </w:rPr>
            </w:pPr>
            <w:r>
              <w:rPr>
                <w:sz w:val="14"/>
              </w:rPr>
              <w:t>6101042006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SEBAWI</w:t>
            </w:r>
          </w:p>
        </w:tc>
        <w:tc>
          <w:tcPr>
            <w:tcW w:w="2951" w:type="dxa"/>
            <w:tcBorders>
              <w:top w:val="single" w:sz="2" w:space="0" w:color="000000"/>
              <w:bottom w:val="single" w:sz="2" w:space="0" w:color="000000"/>
            </w:tcBorders>
          </w:tcPr>
          <w:p>
            <w:pPr>
              <w:pStyle w:val="TableParagraph"/>
              <w:ind w:left="28"/>
              <w:rPr>
                <w:sz w:val="14"/>
              </w:rPr>
            </w:pPr>
            <w:r>
              <w:rPr>
                <w:w w:val="105"/>
                <w:sz w:val="14"/>
              </w:rPr>
              <w:t>TEBING BATU</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11098</w:t>
            </w:r>
          </w:p>
        </w:tc>
        <w:tc>
          <w:tcPr>
            <w:tcW w:w="806" w:type="dxa"/>
            <w:tcBorders>
              <w:top w:val="single" w:sz="2" w:space="0" w:color="000000"/>
              <w:bottom w:val="single" w:sz="2" w:space="0" w:color="000000"/>
            </w:tcBorders>
          </w:tcPr>
          <w:p>
            <w:pPr>
              <w:pStyle w:val="TableParagraph"/>
              <w:ind w:left="40"/>
              <w:jc w:val="center"/>
              <w:rPr>
                <w:sz w:val="14"/>
              </w:rPr>
            </w:pPr>
            <w:r>
              <w:rPr>
                <w:sz w:val="14"/>
              </w:rPr>
              <w:t>6101042007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SEBAWI</w:t>
            </w:r>
          </w:p>
        </w:tc>
        <w:tc>
          <w:tcPr>
            <w:tcW w:w="2951" w:type="dxa"/>
            <w:tcBorders>
              <w:top w:val="single" w:sz="2" w:space="0" w:color="000000"/>
              <w:bottom w:val="single" w:sz="2" w:space="0" w:color="000000"/>
            </w:tcBorders>
          </w:tcPr>
          <w:p>
            <w:pPr>
              <w:pStyle w:val="TableParagraph"/>
              <w:ind w:left="28"/>
              <w:rPr>
                <w:sz w:val="14"/>
              </w:rPr>
            </w:pPr>
            <w:r>
              <w:rPr>
                <w:w w:val="105"/>
                <w:sz w:val="14"/>
              </w:rPr>
              <w:t>SEMANJANG</w:t>
            </w:r>
          </w:p>
        </w:tc>
        <w:tc>
          <w:tcPr>
            <w:tcW w:w="1005" w:type="dxa"/>
            <w:tcBorders>
              <w:top w:val="single" w:sz="2" w:space="0" w:color="000000"/>
              <w:bottom w:val="single" w:sz="2" w:space="0" w:color="000000"/>
            </w:tcBorders>
          </w:tcPr>
          <w:p>
            <w:pPr>
              <w:pStyle w:val="TableParagraph"/>
              <w:ind w:left="483"/>
              <w:rPr>
                <w:sz w:val="14"/>
              </w:rPr>
            </w:pPr>
            <w:r>
              <w:rPr>
                <w:w w:val="105"/>
                <w:sz w:val="14"/>
              </w:rPr>
              <w:t>50,35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11099</w:t>
            </w:r>
          </w:p>
        </w:tc>
        <w:tc>
          <w:tcPr>
            <w:tcW w:w="806" w:type="dxa"/>
            <w:tcBorders>
              <w:top w:val="single" w:sz="2" w:space="0" w:color="000000"/>
              <w:bottom w:val="single" w:sz="2" w:space="0" w:color="000000"/>
            </w:tcBorders>
          </w:tcPr>
          <w:p>
            <w:pPr>
              <w:pStyle w:val="TableParagraph"/>
              <w:ind w:left="40"/>
              <w:jc w:val="center"/>
              <w:rPr>
                <w:sz w:val="14"/>
              </w:rPr>
            </w:pPr>
            <w:r>
              <w:rPr>
                <w:sz w:val="14"/>
              </w:rPr>
              <w:t>6101043001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SAJAD</w:t>
            </w:r>
          </w:p>
        </w:tc>
        <w:tc>
          <w:tcPr>
            <w:tcW w:w="2951" w:type="dxa"/>
            <w:tcBorders>
              <w:top w:val="single" w:sz="2" w:space="0" w:color="000000"/>
              <w:bottom w:val="single" w:sz="2" w:space="0" w:color="000000"/>
            </w:tcBorders>
          </w:tcPr>
          <w:p>
            <w:pPr>
              <w:pStyle w:val="TableParagraph"/>
              <w:ind w:left="28"/>
              <w:rPr>
                <w:sz w:val="14"/>
              </w:rPr>
            </w:pPr>
            <w:r>
              <w:rPr>
                <w:w w:val="105"/>
                <w:sz w:val="14"/>
              </w:rPr>
              <w:t>JIRAK</w:t>
            </w:r>
          </w:p>
        </w:tc>
        <w:tc>
          <w:tcPr>
            <w:tcW w:w="1005" w:type="dxa"/>
            <w:tcBorders>
              <w:top w:val="single" w:sz="2" w:space="0" w:color="000000"/>
              <w:bottom w:val="single" w:sz="2" w:space="0" w:color="000000"/>
            </w:tcBorders>
          </w:tcPr>
          <w:p>
            <w:pPr>
              <w:pStyle w:val="TableParagraph"/>
              <w:ind w:left="483"/>
              <w:rPr>
                <w:sz w:val="14"/>
              </w:rPr>
            </w:pPr>
            <w:r>
              <w:rPr>
                <w:w w:val="105"/>
                <w:sz w:val="14"/>
              </w:rPr>
              <w:t>40,72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11100</w:t>
            </w:r>
          </w:p>
        </w:tc>
        <w:tc>
          <w:tcPr>
            <w:tcW w:w="806" w:type="dxa"/>
            <w:tcBorders>
              <w:top w:val="single" w:sz="2" w:space="0" w:color="000000"/>
              <w:bottom w:val="single" w:sz="2" w:space="0" w:color="000000"/>
            </w:tcBorders>
          </w:tcPr>
          <w:p>
            <w:pPr>
              <w:pStyle w:val="TableParagraph"/>
              <w:ind w:left="40"/>
              <w:jc w:val="center"/>
              <w:rPr>
                <w:sz w:val="14"/>
              </w:rPr>
            </w:pPr>
            <w:r>
              <w:rPr>
                <w:sz w:val="14"/>
              </w:rPr>
              <w:t>6101043002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SAJAD</w:t>
            </w:r>
          </w:p>
        </w:tc>
        <w:tc>
          <w:tcPr>
            <w:tcW w:w="2951" w:type="dxa"/>
            <w:tcBorders>
              <w:top w:val="single" w:sz="2" w:space="0" w:color="000000"/>
              <w:bottom w:val="single" w:sz="2" w:space="0" w:color="000000"/>
            </w:tcBorders>
          </w:tcPr>
          <w:p>
            <w:pPr>
              <w:pStyle w:val="TableParagraph"/>
              <w:ind w:left="28"/>
              <w:rPr>
                <w:sz w:val="14"/>
              </w:rPr>
            </w:pPr>
            <w:r>
              <w:rPr>
                <w:w w:val="105"/>
                <w:sz w:val="14"/>
              </w:rPr>
              <w:t>TENGGULI</w:t>
            </w:r>
          </w:p>
        </w:tc>
        <w:tc>
          <w:tcPr>
            <w:tcW w:w="1005" w:type="dxa"/>
            <w:tcBorders>
              <w:top w:val="single" w:sz="2" w:space="0" w:color="000000"/>
              <w:bottom w:val="single" w:sz="2" w:space="0" w:color="000000"/>
            </w:tcBorders>
          </w:tcPr>
          <w:p>
            <w:pPr>
              <w:pStyle w:val="TableParagraph"/>
              <w:ind w:left="483"/>
              <w:rPr>
                <w:sz w:val="14"/>
              </w:rPr>
            </w:pPr>
            <w:r>
              <w:rPr>
                <w:w w:val="105"/>
                <w:sz w:val="14"/>
              </w:rPr>
              <w:t>63,27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11101</w:t>
            </w:r>
          </w:p>
        </w:tc>
        <w:tc>
          <w:tcPr>
            <w:tcW w:w="806" w:type="dxa"/>
            <w:tcBorders>
              <w:top w:val="single" w:sz="2" w:space="0" w:color="000000"/>
              <w:bottom w:val="single" w:sz="2" w:space="0" w:color="000000"/>
            </w:tcBorders>
          </w:tcPr>
          <w:p>
            <w:pPr>
              <w:pStyle w:val="TableParagraph"/>
              <w:ind w:left="40"/>
              <w:jc w:val="center"/>
              <w:rPr>
                <w:sz w:val="14"/>
              </w:rPr>
            </w:pPr>
            <w:r>
              <w:rPr>
                <w:sz w:val="14"/>
              </w:rPr>
              <w:t>6101043003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SAJAD</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11102</w:t>
            </w:r>
          </w:p>
        </w:tc>
        <w:tc>
          <w:tcPr>
            <w:tcW w:w="806" w:type="dxa"/>
            <w:tcBorders>
              <w:top w:val="single" w:sz="2" w:space="0" w:color="000000"/>
              <w:bottom w:val="single" w:sz="2" w:space="0" w:color="000000"/>
            </w:tcBorders>
          </w:tcPr>
          <w:p>
            <w:pPr>
              <w:pStyle w:val="TableParagraph"/>
              <w:ind w:left="40"/>
              <w:jc w:val="center"/>
              <w:rPr>
                <w:sz w:val="14"/>
              </w:rPr>
            </w:pPr>
            <w:r>
              <w:rPr>
                <w:sz w:val="14"/>
              </w:rPr>
              <w:t>6101043004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SAJAD</w:t>
            </w:r>
          </w:p>
        </w:tc>
        <w:tc>
          <w:tcPr>
            <w:tcW w:w="2951" w:type="dxa"/>
            <w:tcBorders>
              <w:top w:val="single" w:sz="2" w:space="0" w:color="000000"/>
              <w:bottom w:val="single" w:sz="2" w:space="0" w:color="000000"/>
            </w:tcBorders>
          </w:tcPr>
          <w:p>
            <w:pPr>
              <w:pStyle w:val="TableParagraph"/>
              <w:ind w:left="28"/>
              <w:rPr>
                <w:sz w:val="14"/>
              </w:rPr>
            </w:pPr>
            <w:r>
              <w:rPr>
                <w:w w:val="105"/>
                <w:sz w:val="14"/>
              </w:rPr>
              <w:t>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43,06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11103</w:t>
            </w:r>
          </w:p>
        </w:tc>
        <w:tc>
          <w:tcPr>
            <w:tcW w:w="806" w:type="dxa"/>
            <w:tcBorders>
              <w:top w:val="single" w:sz="2" w:space="0" w:color="000000"/>
              <w:bottom w:val="single" w:sz="2" w:space="0" w:color="000000"/>
            </w:tcBorders>
          </w:tcPr>
          <w:p>
            <w:pPr>
              <w:pStyle w:val="TableParagraph"/>
              <w:ind w:left="40"/>
              <w:jc w:val="center"/>
              <w:rPr>
                <w:sz w:val="14"/>
              </w:rPr>
            </w:pPr>
            <w:r>
              <w:rPr>
                <w:sz w:val="14"/>
              </w:rPr>
              <w:t>6101050014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w:t>
            </w:r>
          </w:p>
        </w:tc>
        <w:tc>
          <w:tcPr>
            <w:tcW w:w="2951" w:type="dxa"/>
            <w:tcBorders>
              <w:top w:val="single" w:sz="2" w:space="0" w:color="000000"/>
              <w:bottom w:val="single" w:sz="2" w:space="0" w:color="000000"/>
            </w:tcBorders>
          </w:tcPr>
          <w:p>
            <w:pPr>
              <w:pStyle w:val="TableParagraph"/>
              <w:ind w:left="28"/>
              <w:rPr>
                <w:sz w:val="14"/>
              </w:rPr>
            </w:pPr>
            <w:r>
              <w:rPr>
                <w:w w:val="105"/>
                <w:sz w:val="14"/>
              </w:rPr>
              <w:t>PARIT SETIA</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11104</w:t>
            </w:r>
          </w:p>
        </w:tc>
        <w:tc>
          <w:tcPr>
            <w:tcW w:w="806" w:type="dxa"/>
            <w:tcBorders>
              <w:top w:val="single" w:sz="2" w:space="0" w:color="000000"/>
              <w:bottom w:val="single" w:sz="2" w:space="0" w:color="000000"/>
            </w:tcBorders>
          </w:tcPr>
          <w:p>
            <w:pPr>
              <w:pStyle w:val="TableParagraph"/>
              <w:ind w:left="40"/>
              <w:jc w:val="center"/>
              <w:rPr>
                <w:sz w:val="14"/>
              </w:rPr>
            </w:pPr>
            <w:r>
              <w:rPr>
                <w:sz w:val="14"/>
              </w:rPr>
              <w:t>6101050015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w:t>
            </w:r>
          </w:p>
        </w:tc>
        <w:tc>
          <w:tcPr>
            <w:tcW w:w="2951" w:type="dxa"/>
            <w:tcBorders>
              <w:top w:val="single" w:sz="2" w:space="0" w:color="000000"/>
              <w:bottom w:val="single" w:sz="2" w:space="0" w:color="000000"/>
            </w:tcBorders>
          </w:tcPr>
          <w:p>
            <w:pPr>
              <w:pStyle w:val="TableParagraph"/>
              <w:ind w:left="28"/>
              <w:rPr>
                <w:sz w:val="14"/>
              </w:rPr>
            </w:pPr>
            <w:r>
              <w:rPr>
                <w:w w:val="105"/>
                <w:sz w:val="14"/>
              </w:rPr>
              <w:t>PELIMPAAN</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11105</w:t>
            </w:r>
          </w:p>
        </w:tc>
        <w:tc>
          <w:tcPr>
            <w:tcW w:w="806" w:type="dxa"/>
            <w:tcBorders>
              <w:top w:val="single" w:sz="2" w:space="0" w:color="000000"/>
              <w:bottom w:val="single" w:sz="2" w:space="0" w:color="000000"/>
            </w:tcBorders>
          </w:tcPr>
          <w:p>
            <w:pPr>
              <w:pStyle w:val="TableParagraph"/>
              <w:ind w:left="40"/>
              <w:jc w:val="center"/>
              <w:rPr>
                <w:sz w:val="14"/>
              </w:rPr>
            </w:pPr>
            <w:r>
              <w:rPr>
                <w:sz w:val="14"/>
              </w:rPr>
              <w:t>6101050018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w:t>
            </w:r>
          </w:p>
        </w:tc>
        <w:tc>
          <w:tcPr>
            <w:tcW w:w="2951" w:type="dxa"/>
            <w:tcBorders>
              <w:top w:val="single" w:sz="2" w:space="0" w:color="000000"/>
              <w:bottom w:val="single" w:sz="2" w:space="0" w:color="000000"/>
            </w:tcBorders>
          </w:tcPr>
          <w:p>
            <w:pPr>
              <w:pStyle w:val="TableParagraph"/>
              <w:ind w:left="28"/>
              <w:rPr>
                <w:sz w:val="14"/>
              </w:rPr>
            </w:pPr>
            <w:r>
              <w:rPr>
                <w:w w:val="105"/>
                <w:sz w:val="14"/>
              </w:rPr>
              <w:t>SARANG BURUNG KOLAM</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11106</w:t>
            </w:r>
          </w:p>
        </w:tc>
        <w:tc>
          <w:tcPr>
            <w:tcW w:w="806" w:type="dxa"/>
            <w:tcBorders>
              <w:top w:val="single" w:sz="2" w:space="0" w:color="000000"/>
              <w:bottom w:val="single" w:sz="2" w:space="0" w:color="000000"/>
            </w:tcBorders>
          </w:tcPr>
          <w:p>
            <w:pPr>
              <w:pStyle w:val="TableParagraph"/>
              <w:ind w:left="40"/>
              <w:jc w:val="center"/>
              <w:rPr>
                <w:sz w:val="14"/>
              </w:rPr>
            </w:pPr>
            <w:r>
              <w:rPr>
                <w:sz w:val="14"/>
              </w:rPr>
              <w:t>6101050019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w:t>
            </w:r>
          </w:p>
        </w:tc>
        <w:tc>
          <w:tcPr>
            <w:tcW w:w="2951" w:type="dxa"/>
            <w:tcBorders>
              <w:top w:val="single" w:sz="2" w:space="0" w:color="000000"/>
              <w:bottom w:val="single" w:sz="2" w:space="0" w:color="000000"/>
            </w:tcBorders>
          </w:tcPr>
          <w:p>
            <w:pPr>
              <w:pStyle w:val="TableParagraph"/>
              <w:ind w:left="28"/>
              <w:rPr>
                <w:sz w:val="14"/>
              </w:rPr>
            </w:pPr>
            <w:r>
              <w:rPr>
                <w:w w:val="105"/>
                <w:sz w:val="14"/>
              </w:rPr>
              <w:t>SEI NILAM</w:t>
            </w:r>
          </w:p>
        </w:tc>
        <w:tc>
          <w:tcPr>
            <w:tcW w:w="1005" w:type="dxa"/>
            <w:tcBorders>
              <w:top w:val="single" w:sz="2" w:space="0" w:color="000000"/>
              <w:bottom w:val="single" w:sz="2" w:space="0" w:color="000000"/>
            </w:tcBorders>
          </w:tcPr>
          <w:p>
            <w:pPr>
              <w:pStyle w:val="TableParagraph"/>
              <w:ind w:left="483"/>
              <w:rPr>
                <w:sz w:val="14"/>
              </w:rPr>
            </w:pPr>
            <w:r>
              <w:rPr>
                <w:w w:val="105"/>
                <w:sz w:val="14"/>
              </w:rPr>
              <w:t>40,63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11107</w:t>
            </w:r>
          </w:p>
        </w:tc>
        <w:tc>
          <w:tcPr>
            <w:tcW w:w="806" w:type="dxa"/>
            <w:tcBorders>
              <w:top w:val="single" w:sz="2" w:space="0" w:color="000000"/>
              <w:bottom w:val="single" w:sz="2" w:space="0" w:color="000000"/>
            </w:tcBorders>
          </w:tcPr>
          <w:p>
            <w:pPr>
              <w:pStyle w:val="TableParagraph"/>
              <w:ind w:left="40"/>
              <w:jc w:val="center"/>
              <w:rPr>
                <w:sz w:val="14"/>
              </w:rPr>
            </w:pPr>
            <w:r>
              <w:rPr>
                <w:sz w:val="14"/>
              </w:rPr>
              <w:t>6101051001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JAWAI LAUT</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11108</w:t>
            </w:r>
          </w:p>
        </w:tc>
        <w:tc>
          <w:tcPr>
            <w:tcW w:w="806" w:type="dxa"/>
            <w:tcBorders>
              <w:top w:val="single" w:sz="2" w:space="0" w:color="000000"/>
              <w:bottom w:val="single" w:sz="2" w:space="0" w:color="000000"/>
            </w:tcBorders>
          </w:tcPr>
          <w:p>
            <w:pPr>
              <w:pStyle w:val="TableParagraph"/>
              <w:ind w:left="40"/>
              <w:jc w:val="center"/>
              <w:rPr>
                <w:sz w:val="14"/>
              </w:rPr>
            </w:pPr>
            <w:r>
              <w:rPr>
                <w:sz w:val="14"/>
              </w:rPr>
              <w:t>6101051002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JELU AIR</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11109</w:t>
            </w:r>
          </w:p>
        </w:tc>
        <w:tc>
          <w:tcPr>
            <w:tcW w:w="806" w:type="dxa"/>
            <w:tcBorders>
              <w:top w:val="single" w:sz="2" w:space="0" w:color="000000"/>
              <w:bottom w:val="single" w:sz="2" w:space="0" w:color="000000"/>
            </w:tcBorders>
          </w:tcPr>
          <w:p>
            <w:pPr>
              <w:pStyle w:val="TableParagraph"/>
              <w:ind w:left="40"/>
              <w:jc w:val="center"/>
              <w:rPr>
                <w:sz w:val="14"/>
              </w:rPr>
            </w:pPr>
            <w:r>
              <w:rPr>
                <w:sz w:val="14"/>
              </w:rPr>
              <w:t>6101051003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SARILABA B</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11110</w:t>
            </w:r>
          </w:p>
        </w:tc>
        <w:tc>
          <w:tcPr>
            <w:tcW w:w="806" w:type="dxa"/>
            <w:tcBorders>
              <w:top w:val="single" w:sz="2" w:space="0" w:color="000000"/>
              <w:bottom w:val="single" w:sz="2" w:space="0" w:color="000000"/>
            </w:tcBorders>
          </w:tcPr>
          <w:p>
            <w:pPr>
              <w:pStyle w:val="TableParagraph"/>
              <w:ind w:left="40"/>
              <w:jc w:val="center"/>
              <w:rPr>
                <w:sz w:val="14"/>
              </w:rPr>
            </w:pPr>
            <w:r>
              <w:rPr>
                <w:sz w:val="14"/>
              </w:rPr>
              <w:t>6101051005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SABARAN</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11111</w:t>
            </w:r>
          </w:p>
        </w:tc>
        <w:tc>
          <w:tcPr>
            <w:tcW w:w="806" w:type="dxa"/>
            <w:tcBorders>
              <w:top w:val="single" w:sz="2" w:space="0" w:color="000000"/>
              <w:bottom w:val="single" w:sz="2" w:space="0" w:color="000000"/>
            </w:tcBorders>
          </w:tcPr>
          <w:p>
            <w:pPr>
              <w:pStyle w:val="TableParagraph"/>
              <w:ind w:left="40"/>
              <w:jc w:val="center"/>
              <w:rPr>
                <w:sz w:val="14"/>
              </w:rPr>
            </w:pPr>
            <w:r>
              <w:rPr>
                <w:sz w:val="14"/>
              </w:rPr>
              <w:t>6101051006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SEMPERIUK A</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11112</w:t>
            </w:r>
          </w:p>
        </w:tc>
        <w:tc>
          <w:tcPr>
            <w:tcW w:w="806" w:type="dxa"/>
            <w:tcBorders>
              <w:top w:val="single" w:sz="2" w:space="0" w:color="000000"/>
              <w:bottom w:val="single" w:sz="2" w:space="0" w:color="000000"/>
            </w:tcBorders>
          </w:tcPr>
          <w:p>
            <w:pPr>
              <w:pStyle w:val="TableParagraph"/>
              <w:ind w:left="40"/>
              <w:jc w:val="center"/>
              <w:rPr>
                <w:sz w:val="14"/>
              </w:rPr>
            </w:pPr>
            <w:r>
              <w:rPr>
                <w:sz w:val="14"/>
              </w:rPr>
              <w:t>6101051007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SARILABA A</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11113</w:t>
            </w:r>
          </w:p>
        </w:tc>
        <w:tc>
          <w:tcPr>
            <w:tcW w:w="806" w:type="dxa"/>
            <w:tcBorders>
              <w:top w:val="single" w:sz="2" w:space="0" w:color="000000"/>
              <w:bottom w:val="single" w:sz="2" w:space="0" w:color="000000"/>
            </w:tcBorders>
          </w:tcPr>
          <w:p>
            <w:pPr>
              <w:pStyle w:val="TableParagraph"/>
              <w:ind w:left="40"/>
              <w:jc w:val="center"/>
              <w:rPr>
                <w:sz w:val="14"/>
              </w:rPr>
            </w:pPr>
            <w:r>
              <w:rPr>
                <w:sz w:val="14"/>
              </w:rPr>
              <w:t>6101051009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JAWAI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SUAH API</w:t>
            </w:r>
          </w:p>
        </w:tc>
        <w:tc>
          <w:tcPr>
            <w:tcW w:w="1005" w:type="dxa"/>
            <w:tcBorders>
              <w:top w:val="single" w:sz="2" w:space="0" w:color="000000"/>
              <w:bottom w:val="single" w:sz="2" w:space="0" w:color="000000"/>
            </w:tcBorders>
          </w:tcPr>
          <w:p>
            <w:pPr>
              <w:pStyle w:val="TableParagraph"/>
              <w:ind w:left="483"/>
              <w:rPr>
                <w:sz w:val="14"/>
              </w:rPr>
            </w:pPr>
            <w:r>
              <w:rPr>
                <w:w w:val="105"/>
                <w:sz w:val="14"/>
              </w:rPr>
              <w:t>47,24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11114</w:t>
            </w:r>
          </w:p>
        </w:tc>
        <w:tc>
          <w:tcPr>
            <w:tcW w:w="806" w:type="dxa"/>
            <w:tcBorders>
              <w:top w:val="single" w:sz="2" w:space="0" w:color="000000"/>
              <w:bottom w:val="single" w:sz="2" w:space="0" w:color="000000"/>
            </w:tcBorders>
          </w:tcPr>
          <w:p>
            <w:pPr>
              <w:pStyle w:val="TableParagraph"/>
              <w:ind w:left="40"/>
              <w:jc w:val="center"/>
              <w:rPr>
                <w:sz w:val="14"/>
              </w:rPr>
            </w:pPr>
            <w:r>
              <w:rPr>
                <w:sz w:val="14"/>
              </w:rPr>
              <w:t>6101060001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TELUK KERAMAT</w:t>
            </w:r>
          </w:p>
        </w:tc>
        <w:tc>
          <w:tcPr>
            <w:tcW w:w="2951" w:type="dxa"/>
            <w:tcBorders>
              <w:top w:val="single" w:sz="2" w:space="0" w:color="000000"/>
              <w:bottom w:val="single" w:sz="2" w:space="0" w:color="000000"/>
            </w:tcBorders>
          </w:tcPr>
          <w:p>
            <w:pPr>
              <w:pStyle w:val="TableParagraph"/>
              <w:ind w:left="28"/>
              <w:rPr>
                <w:sz w:val="14"/>
              </w:rPr>
            </w:pPr>
            <w:r>
              <w:rPr>
                <w:w w:val="105"/>
                <w:sz w:val="14"/>
              </w:rPr>
              <w:t>TELUK KASEH</w:t>
            </w:r>
          </w:p>
        </w:tc>
        <w:tc>
          <w:tcPr>
            <w:tcW w:w="1005" w:type="dxa"/>
            <w:tcBorders>
              <w:top w:val="single" w:sz="2" w:space="0" w:color="000000"/>
              <w:bottom w:val="single" w:sz="2" w:space="0" w:color="000000"/>
            </w:tcBorders>
          </w:tcPr>
          <w:p>
            <w:pPr>
              <w:pStyle w:val="TableParagraph"/>
              <w:ind w:left="483"/>
              <w:rPr>
                <w:sz w:val="14"/>
              </w:rPr>
            </w:pPr>
            <w:r>
              <w:rPr>
                <w:w w:val="105"/>
                <w:sz w:val="14"/>
              </w:rPr>
              <w:t>43,49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11115</w:t>
            </w:r>
          </w:p>
        </w:tc>
        <w:tc>
          <w:tcPr>
            <w:tcW w:w="806" w:type="dxa"/>
            <w:tcBorders>
              <w:top w:val="single" w:sz="2" w:space="0" w:color="000000"/>
              <w:bottom w:val="single" w:sz="2" w:space="0" w:color="000000"/>
            </w:tcBorders>
          </w:tcPr>
          <w:p>
            <w:pPr>
              <w:pStyle w:val="TableParagraph"/>
              <w:ind w:left="40"/>
              <w:jc w:val="center"/>
              <w:rPr>
                <w:sz w:val="14"/>
              </w:rPr>
            </w:pPr>
            <w:r>
              <w:rPr>
                <w:sz w:val="14"/>
              </w:rPr>
              <w:t>6101060005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TELUK KERAMAT</w:t>
            </w:r>
          </w:p>
        </w:tc>
        <w:tc>
          <w:tcPr>
            <w:tcW w:w="2951" w:type="dxa"/>
            <w:tcBorders>
              <w:top w:val="single" w:sz="2" w:space="0" w:color="000000"/>
              <w:bottom w:val="single" w:sz="2" w:space="0" w:color="000000"/>
            </w:tcBorders>
          </w:tcPr>
          <w:p>
            <w:pPr>
              <w:pStyle w:val="TableParagraph"/>
              <w:ind w:left="28"/>
              <w:rPr>
                <w:sz w:val="14"/>
              </w:rPr>
            </w:pPr>
            <w:r>
              <w:rPr>
                <w:w w:val="105"/>
                <w:sz w:val="14"/>
              </w:rPr>
              <w:t>PURINGAN</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11116</w:t>
            </w:r>
          </w:p>
        </w:tc>
        <w:tc>
          <w:tcPr>
            <w:tcW w:w="806" w:type="dxa"/>
            <w:tcBorders>
              <w:top w:val="single" w:sz="2" w:space="0" w:color="000000"/>
              <w:bottom w:val="single" w:sz="2" w:space="0" w:color="000000"/>
            </w:tcBorders>
          </w:tcPr>
          <w:p>
            <w:pPr>
              <w:pStyle w:val="TableParagraph"/>
              <w:ind w:left="40"/>
              <w:jc w:val="center"/>
              <w:rPr>
                <w:sz w:val="14"/>
              </w:rPr>
            </w:pPr>
            <w:r>
              <w:rPr>
                <w:sz w:val="14"/>
              </w:rPr>
              <w:t>6101060009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TELUK KERAMAT</w:t>
            </w:r>
          </w:p>
        </w:tc>
        <w:tc>
          <w:tcPr>
            <w:tcW w:w="2951" w:type="dxa"/>
            <w:tcBorders>
              <w:top w:val="single" w:sz="2" w:space="0" w:color="000000"/>
              <w:bottom w:val="single" w:sz="2" w:space="0" w:color="000000"/>
            </w:tcBorders>
          </w:tcPr>
          <w:p>
            <w:pPr>
              <w:pStyle w:val="TableParagraph"/>
              <w:ind w:left="28"/>
              <w:rPr>
                <w:sz w:val="14"/>
              </w:rPr>
            </w:pPr>
            <w:r>
              <w:rPr>
                <w:w w:val="105"/>
                <w:sz w:val="14"/>
              </w:rPr>
              <w:t>SUNGAI KUMPAI</w:t>
            </w:r>
          </w:p>
        </w:tc>
        <w:tc>
          <w:tcPr>
            <w:tcW w:w="1005" w:type="dxa"/>
            <w:tcBorders>
              <w:top w:val="single" w:sz="2" w:space="0" w:color="000000"/>
              <w:bottom w:val="single" w:sz="2" w:space="0" w:color="000000"/>
            </w:tcBorders>
          </w:tcPr>
          <w:p>
            <w:pPr>
              <w:pStyle w:val="TableParagraph"/>
              <w:ind w:left="483"/>
              <w:rPr>
                <w:sz w:val="14"/>
              </w:rPr>
            </w:pPr>
            <w:r>
              <w:rPr>
                <w:w w:val="105"/>
                <w:sz w:val="14"/>
              </w:rPr>
              <w:t>44,88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11117</w:t>
            </w:r>
          </w:p>
        </w:tc>
        <w:tc>
          <w:tcPr>
            <w:tcW w:w="806" w:type="dxa"/>
            <w:tcBorders>
              <w:top w:val="single" w:sz="2" w:space="0" w:color="000000"/>
              <w:bottom w:val="single" w:sz="2" w:space="0" w:color="000000"/>
            </w:tcBorders>
          </w:tcPr>
          <w:p>
            <w:pPr>
              <w:pStyle w:val="TableParagraph"/>
              <w:ind w:left="40"/>
              <w:jc w:val="center"/>
              <w:rPr>
                <w:sz w:val="14"/>
              </w:rPr>
            </w:pPr>
            <w:r>
              <w:rPr>
                <w:sz w:val="14"/>
              </w:rPr>
              <w:t>6101060011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TELUK KERAMAT</w:t>
            </w:r>
          </w:p>
        </w:tc>
        <w:tc>
          <w:tcPr>
            <w:tcW w:w="2951" w:type="dxa"/>
            <w:tcBorders>
              <w:top w:val="single" w:sz="2" w:space="0" w:color="000000"/>
              <w:bottom w:val="single" w:sz="2" w:space="0" w:color="000000"/>
            </w:tcBorders>
          </w:tcPr>
          <w:p>
            <w:pPr>
              <w:pStyle w:val="TableParagraph"/>
              <w:ind w:left="28"/>
              <w:rPr>
                <w:sz w:val="14"/>
              </w:rPr>
            </w:pPr>
            <w:r>
              <w:rPr>
                <w:w w:val="105"/>
                <w:sz w:val="14"/>
              </w:rPr>
              <w:t>SEPADU</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11118</w:t>
            </w:r>
          </w:p>
        </w:tc>
        <w:tc>
          <w:tcPr>
            <w:tcW w:w="806" w:type="dxa"/>
            <w:tcBorders>
              <w:bottom w:val="single" w:sz="2" w:space="0" w:color="000000"/>
            </w:tcBorders>
          </w:tcPr>
          <w:p>
            <w:pPr>
              <w:pStyle w:val="TableParagraph"/>
              <w:spacing w:before="2"/>
              <w:ind w:left="40"/>
              <w:jc w:val="center"/>
              <w:rPr>
                <w:sz w:val="14"/>
              </w:rPr>
            </w:pPr>
            <w:r>
              <w:rPr>
                <w:sz w:val="14"/>
              </w:rPr>
              <w:t>6101060023</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SAMBAS</w:t>
            </w:r>
          </w:p>
        </w:tc>
        <w:tc>
          <w:tcPr>
            <w:tcW w:w="2565" w:type="dxa"/>
            <w:tcBorders>
              <w:bottom w:val="single" w:sz="2" w:space="0" w:color="000000"/>
            </w:tcBorders>
          </w:tcPr>
          <w:p>
            <w:pPr>
              <w:pStyle w:val="TableParagraph"/>
              <w:spacing w:before="2"/>
              <w:rPr>
                <w:sz w:val="14"/>
              </w:rPr>
            </w:pPr>
            <w:r>
              <w:rPr>
                <w:w w:val="105"/>
                <w:sz w:val="14"/>
              </w:rPr>
              <w:t>TELUK KERAMAT</w:t>
            </w:r>
          </w:p>
        </w:tc>
        <w:tc>
          <w:tcPr>
            <w:tcW w:w="2951" w:type="dxa"/>
            <w:tcBorders>
              <w:bottom w:val="single" w:sz="2" w:space="0" w:color="000000"/>
            </w:tcBorders>
          </w:tcPr>
          <w:p>
            <w:pPr>
              <w:pStyle w:val="TableParagraph"/>
              <w:spacing w:before="2"/>
              <w:ind w:left="28"/>
              <w:rPr>
                <w:sz w:val="14"/>
              </w:rPr>
            </w:pPr>
            <w:r>
              <w:rPr>
                <w:w w:val="105"/>
                <w:sz w:val="14"/>
              </w:rPr>
              <w:t>PEDADA</w:t>
            </w:r>
          </w:p>
        </w:tc>
        <w:tc>
          <w:tcPr>
            <w:tcW w:w="1005" w:type="dxa"/>
            <w:tcBorders>
              <w:bottom w:val="single" w:sz="2" w:space="0" w:color="000000"/>
            </w:tcBorders>
          </w:tcPr>
          <w:p>
            <w:pPr>
              <w:pStyle w:val="TableParagraph"/>
              <w:spacing w:before="2"/>
              <w:ind w:left="483"/>
              <w:rPr>
                <w:sz w:val="14"/>
              </w:rPr>
            </w:pPr>
            <w:r>
              <w:rPr>
                <w:w w:val="105"/>
                <w:sz w:val="14"/>
              </w:rPr>
              <w:t>38,20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11119</w:t>
            </w:r>
          </w:p>
        </w:tc>
        <w:tc>
          <w:tcPr>
            <w:tcW w:w="806" w:type="dxa"/>
            <w:tcBorders>
              <w:top w:val="single" w:sz="2" w:space="0" w:color="000000"/>
              <w:bottom w:val="single" w:sz="2" w:space="0" w:color="000000"/>
            </w:tcBorders>
          </w:tcPr>
          <w:p>
            <w:pPr>
              <w:pStyle w:val="TableParagraph"/>
              <w:ind w:left="40"/>
              <w:jc w:val="center"/>
              <w:rPr>
                <w:sz w:val="14"/>
              </w:rPr>
            </w:pPr>
            <w:r>
              <w:rPr>
                <w:sz w:val="14"/>
              </w:rPr>
              <w:t>6101061003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GALING</w:t>
            </w:r>
          </w:p>
        </w:tc>
        <w:tc>
          <w:tcPr>
            <w:tcW w:w="2951" w:type="dxa"/>
            <w:tcBorders>
              <w:top w:val="single" w:sz="2" w:space="0" w:color="000000"/>
              <w:bottom w:val="single" w:sz="2" w:space="0" w:color="000000"/>
            </w:tcBorders>
          </w:tcPr>
          <w:p>
            <w:pPr>
              <w:pStyle w:val="TableParagraph"/>
              <w:ind w:left="28"/>
              <w:rPr>
                <w:sz w:val="14"/>
              </w:rPr>
            </w:pPr>
            <w:r>
              <w:rPr>
                <w:w w:val="105"/>
                <w:sz w:val="14"/>
              </w:rPr>
              <w:t>SAGU</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11120</w:t>
            </w:r>
          </w:p>
        </w:tc>
        <w:tc>
          <w:tcPr>
            <w:tcW w:w="806" w:type="dxa"/>
            <w:tcBorders>
              <w:top w:val="single" w:sz="2" w:space="0" w:color="000000"/>
              <w:bottom w:val="single" w:sz="2" w:space="0" w:color="000000"/>
            </w:tcBorders>
          </w:tcPr>
          <w:p>
            <w:pPr>
              <w:pStyle w:val="TableParagraph"/>
              <w:ind w:left="40"/>
              <w:jc w:val="center"/>
              <w:rPr>
                <w:sz w:val="14"/>
              </w:rPr>
            </w:pPr>
            <w:r>
              <w:rPr>
                <w:sz w:val="14"/>
              </w:rPr>
              <w:t>6101061010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GALING</w:t>
            </w:r>
          </w:p>
        </w:tc>
        <w:tc>
          <w:tcPr>
            <w:tcW w:w="2951" w:type="dxa"/>
            <w:tcBorders>
              <w:top w:val="single" w:sz="2" w:space="0" w:color="000000"/>
              <w:bottom w:val="single" w:sz="2" w:space="0" w:color="000000"/>
            </w:tcBorders>
          </w:tcPr>
          <w:p>
            <w:pPr>
              <w:pStyle w:val="TableParagraph"/>
              <w:ind w:left="28"/>
              <w:rPr>
                <w:sz w:val="14"/>
              </w:rPr>
            </w:pPr>
            <w:r>
              <w:rPr>
                <w:w w:val="105"/>
                <w:sz w:val="14"/>
              </w:rPr>
              <w:t>TELUK PANDAN</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11121</w:t>
            </w:r>
          </w:p>
        </w:tc>
        <w:tc>
          <w:tcPr>
            <w:tcW w:w="806" w:type="dxa"/>
            <w:tcBorders>
              <w:top w:val="single" w:sz="2" w:space="0" w:color="000000"/>
              <w:bottom w:val="single" w:sz="2" w:space="0" w:color="000000"/>
            </w:tcBorders>
          </w:tcPr>
          <w:p>
            <w:pPr>
              <w:pStyle w:val="TableParagraph"/>
              <w:ind w:left="40"/>
              <w:jc w:val="center"/>
              <w:rPr>
                <w:sz w:val="14"/>
              </w:rPr>
            </w:pPr>
            <w:r>
              <w:rPr>
                <w:sz w:val="14"/>
              </w:rPr>
              <w:t>6101062001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TANGARAN</w:t>
            </w:r>
          </w:p>
        </w:tc>
        <w:tc>
          <w:tcPr>
            <w:tcW w:w="2951" w:type="dxa"/>
            <w:tcBorders>
              <w:top w:val="single" w:sz="2" w:space="0" w:color="000000"/>
              <w:bottom w:val="single" w:sz="2" w:space="0" w:color="000000"/>
            </w:tcBorders>
          </w:tcPr>
          <w:p>
            <w:pPr>
              <w:pStyle w:val="TableParagraph"/>
              <w:ind w:left="28"/>
              <w:rPr>
                <w:sz w:val="14"/>
              </w:rPr>
            </w:pPr>
            <w:r>
              <w:rPr>
                <w:w w:val="105"/>
                <w:sz w:val="14"/>
              </w:rPr>
              <w:t>SEMATA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11122</w:t>
            </w:r>
          </w:p>
        </w:tc>
        <w:tc>
          <w:tcPr>
            <w:tcW w:w="806" w:type="dxa"/>
            <w:tcBorders>
              <w:top w:val="single" w:sz="2" w:space="0" w:color="000000"/>
              <w:bottom w:val="single" w:sz="2" w:space="0" w:color="000000"/>
            </w:tcBorders>
          </w:tcPr>
          <w:p>
            <w:pPr>
              <w:pStyle w:val="TableParagraph"/>
              <w:ind w:left="40"/>
              <w:jc w:val="center"/>
              <w:rPr>
                <w:sz w:val="14"/>
              </w:rPr>
            </w:pPr>
            <w:r>
              <w:rPr>
                <w:sz w:val="14"/>
              </w:rPr>
              <w:t>6101062003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TANGARAN</w:t>
            </w:r>
          </w:p>
        </w:tc>
        <w:tc>
          <w:tcPr>
            <w:tcW w:w="2951" w:type="dxa"/>
            <w:tcBorders>
              <w:top w:val="single" w:sz="2" w:space="0" w:color="000000"/>
              <w:bottom w:val="single" w:sz="2" w:space="0" w:color="000000"/>
            </w:tcBorders>
          </w:tcPr>
          <w:p>
            <w:pPr>
              <w:pStyle w:val="TableParagraph"/>
              <w:ind w:left="28"/>
              <w:rPr>
                <w:sz w:val="14"/>
              </w:rPr>
            </w:pPr>
            <w:r>
              <w:rPr>
                <w:w w:val="105"/>
                <w:sz w:val="14"/>
              </w:rPr>
              <w:t>MERPATI</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11123</w:t>
            </w:r>
          </w:p>
        </w:tc>
        <w:tc>
          <w:tcPr>
            <w:tcW w:w="806" w:type="dxa"/>
            <w:tcBorders>
              <w:top w:val="single" w:sz="2" w:space="0" w:color="000000"/>
              <w:bottom w:val="single" w:sz="2" w:space="0" w:color="000000"/>
            </w:tcBorders>
          </w:tcPr>
          <w:p>
            <w:pPr>
              <w:pStyle w:val="TableParagraph"/>
              <w:ind w:left="40"/>
              <w:jc w:val="center"/>
              <w:rPr>
                <w:sz w:val="14"/>
              </w:rPr>
            </w:pPr>
            <w:r>
              <w:rPr>
                <w:sz w:val="14"/>
              </w:rPr>
              <w:t>6101062006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TANGARAN</w:t>
            </w:r>
          </w:p>
        </w:tc>
        <w:tc>
          <w:tcPr>
            <w:tcW w:w="2951" w:type="dxa"/>
            <w:tcBorders>
              <w:top w:val="single" w:sz="2" w:space="0" w:color="000000"/>
              <w:bottom w:val="single" w:sz="2" w:space="0" w:color="000000"/>
            </w:tcBorders>
          </w:tcPr>
          <w:p>
            <w:pPr>
              <w:pStyle w:val="TableParagraph"/>
              <w:ind w:left="28"/>
              <w:rPr>
                <w:sz w:val="14"/>
              </w:rPr>
            </w:pPr>
            <w:r>
              <w:rPr>
                <w:w w:val="105"/>
                <w:sz w:val="14"/>
              </w:rPr>
              <w:t>ARUNG PARAK</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11124</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SEPANTAI</w:t>
            </w:r>
          </w:p>
        </w:tc>
        <w:tc>
          <w:tcPr>
            <w:tcW w:w="1005" w:type="dxa"/>
            <w:tcBorders>
              <w:top w:val="single" w:sz="2" w:space="0" w:color="000000"/>
              <w:bottom w:val="single" w:sz="2" w:space="0" w:color="000000"/>
            </w:tcBorders>
          </w:tcPr>
          <w:p>
            <w:pPr>
              <w:pStyle w:val="TableParagraph"/>
              <w:ind w:left="483"/>
              <w:rPr>
                <w:sz w:val="14"/>
              </w:rPr>
            </w:pPr>
            <w:r>
              <w:rPr>
                <w:w w:val="105"/>
                <w:sz w:val="14"/>
              </w:rPr>
              <w:t>57,34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11125</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SEMANGA</w:t>
            </w:r>
          </w:p>
        </w:tc>
        <w:tc>
          <w:tcPr>
            <w:tcW w:w="1005" w:type="dxa"/>
            <w:tcBorders>
              <w:top w:val="single" w:sz="2" w:space="0" w:color="000000"/>
              <w:bottom w:val="single" w:sz="2" w:space="0" w:color="000000"/>
            </w:tcBorders>
          </w:tcPr>
          <w:p>
            <w:pPr>
              <w:pStyle w:val="TableParagraph"/>
              <w:ind w:left="483"/>
              <w:rPr>
                <w:sz w:val="14"/>
              </w:rPr>
            </w:pPr>
            <w:r>
              <w:rPr>
                <w:w w:val="105"/>
                <w:sz w:val="14"/>
              </w:rPr>
              <w:t>50,50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11126</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PERIGI LIMUS</w:t>
            </w:r>
          </w:p>
        </w:tc>
        <w:tc>
          <w:tcPr>
            <w:tcW w:w="1005" w:type="dxa"/>
            <w:tcBorders>
              <w:top w:val="single" w:sz="2" w:space="0" w:color="000000"/>
              <w:bottom w:val="single" w:sz="2" w:space="0" w:color="000000"/>
            </w:tcBorders>
          </w:tcPr>
          <w:p>
            <w:pPr>
              <w:pStyle w:val="TableParagraph"/>
              <w:ind w:left="483"/>
              <w:rPr>
                <w:sz w:val="14"/>
              </w:rPr>
            </w:pPr>
            <w:r>
              <w:rPr>
                <w:w w:val="105"/>
                <w:sz w:val="14"/>
              </w:rPr>
              <w:t>42,46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11127</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SENUJUH</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11128</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SENDOYAN</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11129</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PERIGI LANDU</w:t>
            </w:r>
          </w:p>
        </w:tc>
        <w:tc>
          <w:tcPr>
            <w:tcW w:w="1005" w:type="dxa"/>
            <w:tcBorders>
              <w:top w:val="single" w:sz="2" w:space="0" w:color="000000"/>
              <w:bottom w:val="single" w:sz="2" w:space="0" w:color="000000"/>
            </w:tcBorders>
          </w:tcPr>
          <w:p>
            <w:pPr>
              <w:pStyle w:val="TableParagraph"/>
              <w:ind w:left="483"/>
              <w:rPr>
                <w:sz w:val="14"/>
              </w:rPr>
            </w:pPr>
            <w:r>
              <w:rPr>
                <w:w w:val="105"/>
                <w:sz w:val="14"/>
              </w:rPr>
              <w:t>42,50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11130</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PARIT RAJA</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11131</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SEKUDUK</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11132</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PENAKALAN</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11133</w:t>
            </w:r>
          </w:p>
        </w:tc>
        <w:tc>
          <w:tcPr>
            <w:tcW w:w="806" w:type="dxa"/>
            <w:tcBorders>
              <w:top w:val="single" w:sz="2" w:space="0" w:color="000000"/>
              <w:bottom w:val="single" w:sz="2" w:space="0" w:color="000000"/>
            </w:tcBorders>
          </w:tcPr>
          <w:p>
            <w:pPr>
              <w:pStyle w:val="TableParagraph"/>
              <w:ind w:left="40"/>
              <w:jc w:val="center"/>
              <w:rPr>
                <w:sz w:val="14"/>
              </w:rPr>
            </w:pPr>
            <w:r>
              <w:rPr>
                <w:sz w:val="14"/>
              </w:rPr>
              <w:t>6101070012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SEJANGKUNG</w:t>
            </w:r>
          </w:p>
        </w:tc>
        <w:tc>
          <w:tcPr>
            <w:tcW w:w="2951" w:type="dxa"/>
            <w:tcBorders>
              <w:top w:val="single" w:sz="2" w:space="0" w:color="000000"/>
              <w:bottom w:val="single" w:sz="2" w:space="0" w:color="000000"/>
            </w:tcBorders>
          </w:tcPr>
          <w:p>
            <w:pPr>
              <w:pStyle w:val="TableParagraph"/>
              <w:ind w:left="28"/>
              <w:rPr>
                <w:sz w:val="14"/>
              </w:rPr>
            </w:pPr>
            <w:r>
              <w:rPr>
                <w:w w:val="105"/>
                <w:sz w:val="14"/>
              </w:rPr>
              <w:t>SULUNG</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11134</w:t>
            </w:r>
          </w:p>
        </w:tc>
        <w:tc>
          <w:tcPr>
            <w:tcW w:w="806" w:type="dxa"/>
            <w:tcBorders>
              <w:top w:val="single" w:sz="2" w:space="0" w:color="000000"/>
              <w:bottom w:val="single" w:sz="2" w:space="0" w:color="000000"/>
            </w:tcBorders>
          </w:tcPr>
          <w:p>
            <w:pPr>
              <w:pStyle w:val="TableParagraph"/>
              <w:ind w:left="40"/>
              <w:jc w:val="center"/>
              <w:rPr>
                <w:sz w:val="14"/>
              </w:rPr>
            </w:pPr>
            <w:r>
              <w:rPr>
                <w:sz w:val="14"/>
              </w:rPr>
              <w:t>6101090001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PALOH</w:t>
            </w:r>
          </w:p>
        </w:tc>
        <w:tc>
          <w:tcPr>
            <w:tcW w:w="2951" w:type="dxa"/>
            <w:tcBorders>
              <w:top w:val="single" w:sz="2" w:space="0" w:color="000000"/>
              <w:bottom w:val="single" w:sz="2" w:space="0" w:color="000000"/>
            </w:tcBorders>
          </w:tcPr>
          <w:p>
            <w:pPr>
              <w:pStyle w:val="TableParagraph"/>
              <w:ind w:left="28"/>
              <w:rPr>
                <w:sz w:val="14"/>
              </w:rPr>
            </w:pPr>
            <w:r>
              <w:rPr>
                <w:w w:val="105"/>
                <w:sz w:val="14"/>
              </w:rPr>
              <w:t>KALIMANTAN</w:t>
            </w:r>
          </w:p>
        </w:tc>
        <w:tc>
          <w:tcPr>
            <w:tcW w:w="1005" w:type="dxa"/>
            <w:tcBorders>
              <w:top w:val="single" w:sz="2" w:space="0" w:color="000000"/>
              <w:bottom w:val="single" w:sz="2" w:space="0" w:color="000000"/>
            </w:tcBorders>
          </w:tcPr>
          <w:p>
            <w:pPr>
              <w:pStyle w:val="TableParagraph"/>
              <w:ind w:left="483"/>
              <w:rPr>
                <w:sz w:val="14"/>
              </w:rPr>
            </w:pPr>
            <w:r>
              <w:rPr>
                <w:w w:val="105"/>
                <w:sz w:val="14"/>
              </w:rPr>
              <w:t>72,69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11135</w:t>
            </w:r>
          </w:p>
        </w:tc>
        <w:tc>
          <w:tcPr>
            <w:tcW w:w="806" w:type="dxa"/>
            <w:tcBorders>
              <w:top w:val="single" w:sz="2" w:space="0" w:color="000000"/>
              <w:bottom w:val="single" w:sz="2" w:space="0" w:color="000000"/>
            </w:tcBorders>
          </w:tcPr>
          <w:p>
            <w:pPr>
              <w:pStyle w:val="TableParagraph"/>
              <w:ind w:left="40"/>
              <w:jc w:val="center"/>
              <w:rPr>
                <w:sz w:val="14"/>
              </w:rPr>
            </w:pPr>
            <w:r>
              <w:rPr>
                <w:sz w:val="14"/>
              </w:rPr>
              <w:t>6101090003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PALOH</w:t>
            </w:r>
          </w:p>
        </w:tc>
        <w:tc>
          <w:tcPr>
            <w:tcW w:w="2951" w:type="dxa"/>
            <w:tcBorders>
              <w:top w:val="single" w:sz="2" w:space="0" w:color="000000"/>
              <w:bottom w:val="single" w:sz="2" w:space="0" w:color="000000"/>
            </w:tcBorders>
          </w:tcPr>
          <w:p>
            <w:pPr>
              <w:pStyle w:val="TableParagraph"/>
              <w:ind w:left="28"/>
              <w:rPr>
                <w:sz w:val="14"/>
              </w:rPr>
            </w:pPr>
            <w:r>
              <w:rPr>
                <w:w w:val="105"/>
                <w:sz w:val="14"/>
              </w:rPr>
              <w:t>TANAH HITAM</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11136</w:t>
            </w:r>
          </w:p>
        </w:tc>
        <w:tc>
          <w:tcPr>
            <w:tcW w:w="806" w:type="dxa"/>
            <w:tcBorders>
              <w:top w:val="single" w:sz="2" w:space="0" w:color="000000"/>
              <w:bottom w:val="single" w:sz="2" w:space="0" w:color="000000"/>
            </w:tcBorders>
          </w:tcPr>
          <w:p>
            <w:pPr>
              <w:pStyle w:val="TableParagraph"/>
              <w:ind w:left="40"/>
              <w:jc w:val="center"/>
              <w:rPr>
                <w:sz w:val="14"/>
              </w:rPr>
            </w:pPr>
            <w:r>
              <w:rPr>
                <w:sz w:val="14"/>
              </w:rPr>
              <w:t>6101090004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PALOH</w:t>
            </w:r>
          </w:p>
        </w:tc>
        <w:tc>
          <w:tcPr>
            <w:tcW w:w="2951" w:type="dxa"/>
            <w:tcBorders>
              <w:top w:val="single" w:sz="2" w:space="0" w:color="000000"/>
              <w:bottom w:val="single" w:sz="2" w:space="0" w:color="000000"/>
            </w:tcBorders>
          </w:tcPr>
          <w:p>
            <w:pPr>
              <w:pStyle w:val="TableParagraph"/>
              <w:ind w:left="28"/>
              <w:rPr>
                <w:sz w:val="14"/>
              </w:rPr>
            </w:pPr>
            <w:r>
              <w:rPr>
                <w:w w:val="105"/>
                <w:sz w:val="14"/>
              </w:rPr>
              <w:t>MALEK</w:t>
            </w:r>
          </w:p>
        </w:tc>
        <w:tc>
          <w:tcPr>
            <w:tcW w:w="1005" w:type="dxa"/>
            <w:tcBorders>
              <w:top w:val="single" w:sz="2" w:space="0" w:color="000000"/>
              <w:bottom w:val="single" w:sz="2" w:space="0" w:color="000000"/>
            </w:tcBorders>
          </w:tcPr>
          <w:p>
            <w:pPr>
              <w:pStyle w:val="TableParagraph"/>
              <w:ind w:left="483"/>
              <w:rPr>
                <w:sz w:val="14"/>
              </w:rPr>
            </w:pPr>
            <w:r>
              <w:rPr>
                <w:w w:val="105"/>
                <w:sz w:val="14"/>
              </w:rPr>
              <w:t>72,13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11137</w:t>
            </w:r>
          </w:p>
        </w:tc>
        <w:tc>
          <w:tcPr>
            <w:tcW w:w="806" w:type="dxa"/>
            <w:tcBorders>
              <w:top w:val="single" w:sz="2" w:space="0" w:color="000000"/>
              <w:bottom w:val="single" w:sz="2" w:space="0" w:color="000000"/>
            </w:tcBorders>
          </w:tcPr>
          <w:p>
            <w:pPr>
              <w:pStyle w:val="TableParagraph"/>
              <w:ind w:left="40"/>
              <w:jc w:val="center"/>
              <w:rPr>
                <w:sz w:val="14"/>
              </w:rPr>
            </w:pPr>
            <w:r>
              <w:rPr>
                <w:sz w:val="14"/>
              </w:rPr>
              <w:t>6101090006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SAMBAS</w:t>
            </w:r>
          </w:p>
        </w:tc>
        <w:tc>
          <w:tcPr>
            <w:tcW w:w="2565" w:type="dxa"/>
            <w:tcBorders>
              <w:top w:val="single" w:sz="2" w:space="0" w:color="000000"/>
              <w:bottom w:val="single" w:sz="2" w:space="0" w:color="000000"/>
            </w:tcBorders>
          </w:tcPr>
          <w:p>
            <w:pPr>
              <w:pStyle w:val="TableParagraph"/>
              <w:rPr>
                <w:sz w:val="14"/>
              </w:rPr>
            </w:pPr>
            <w:r>
              <w:rPr>
                <w:w w:val="105"/>
                <w:sz w:val="14"/>
              </w:rPr>
              <w:t>PALOH</w:t>
            </w:r>
          </w:p>
        </w:tc>
        <w:tc>
          <w:tcPr>
            <w:tcW w:w="2951" w:type="dxa"/>
            <w:tcBorders>
              <w:top w:val="single" w:sz="2" w:space="0" w:color="000000"/>
              <w:bottom w:val="single" w:sz="2" w:space="0" w:color="000000"/>
            </w:tcBorders>
          </w:tcPr>
          <w:p>
            <w:pPr>
              <w:pStyle w:val="TableParagraph"/>
              <w:ind w:left="28"/>
              <w:rPr>
                <w:sz w:val="14"/>
              </w:rPr>
            </w:pPr>
            <w:r>
              <w:rPr>
                <w:w w:val="105"/>
                <w:sz w:val="14"/>
              </w:rPr>
              <w:t>SEBUBUS</w:t>
            </w:r>
          </w:p>
        </w:tc>
        <w:tc>
          <w:tcPr>
            <w:tcW w:w="1005" w:type="dxa"/>
            <w:tcBorders>
              <w:top w:val="single" w:sz="2" w:space="0" w:color="000000"/>
              <w:bottom w:val="single" w:sz="2" w:space="0" w:color="000000"/>
            </w:tcBorders>
          </w:tcPr>
          <w:p>
            <w:pPr>
              <w:pStyle w:val="TableParagraph"/>
              <w:ind w:left="483"/>
              <w:rPr>
                <w:sz w:val="14"/>
              </w:rPr>
            </w:pPr>
            <w:r>
              <w:rPr>
                <w:w w:val="105"/>
                <w:sz w:val="14"/>
              </w:rPr>
              <w:t>71,96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11138</w:t>
            </w:r>
          </w:p>
        </w:tc>
        <w:tc>
          <w:tcPr>
            <w:tcW w:w="806" w:type="dxa"/>
            <w:tcBorders>
              <w:top w:val="single" w:sz="2" w:space="0" w:color="000000"/>
              <w:bottom w:val="single" w:sz="2" w:space="0" w:color="000000"/>
            </w:tcBorders>
          </w:tcPr>
          <w:p>
            <w:pPr>
              <w:pStyle w:val="TableParagraph"/>
              <w:ind w:left="40"/>
              <w:jc w:val="center"/>
              <w:rPr>
                <w:sz w:val="14"/>
              </w:rPr>
            </w:pPr>
            <w:r>
              <w:rPr>
                <w:sz w:val="14"/>
              </w:rPr>
              <w:t>6102010001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DURI</w:t>
            </w:r>
          </w:p>
        </w:tc>
        <w:tc>
          <w:tcPr>
            <w:tcW w:w="1005" w:type="dxa"/>
            <w:tcBorders>
              <w:top w:val="single" w:sz="2" w:space="0" w:color="000000"/>
              <w:bottom w:val="single" w:sz="2" w:space="0" w:color="000000"/>
            </w:tcBorders>
          </w:tcPr>
          <w:p>
            <w:pPr>
              <w:pStyle w:val="TableParagraph"/>
              <w:ind w:left="483"/>
              <w:rPr>
                <w:sz w:val="14"/>
              </w:rPr>
            </w:pPr>
            <w:r>
              <w:rPr>
                <w:w w:val="105"/>
                <w:sz w:val="14"/>
              </w:rPr>
              <w:t>74,88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11139</w:t>
            </w:r>
          </w:p>
        </w:tc>
        <w:tc>
          <w:tcPr>
            <w:tcW w:w="806" w:type="dxa"/>
            <w:tcBorders>
              <w:top w:val="single" w:sz="2" w:space="0" w:color="000000"/>
              <w:bottom w:val="single" w:sz="2" w:space="0" w:color="000000"/>
            </w:tcBorders>
          </w:tcPr>
          <w:p>
            <w:pPr>
              <w:pStyle w:val="TableParagraph"/>
              <w:ind w:left="40"/>
              <w:jc w:val="center"/>
              <w:rPr>
                <w:sz w:val="14"/>
              </w:rPr>
            </w:pPr>
            <w:r>
              <w:rPr>
                <w:sz w:val="14"/>
              </w:rPr>
              <w:t>6102012003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SUNGAI RAYA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SUNGAI RAYA</w:t>
            </w:r>
          </w:p>
        </w:tc>
        <w:tc>
          <w:tcPr>
            <w:tcW w:w="1005" w:type="dxa"/>
            <w:tcBorders>
              <w:top w:val="single" w:sz="2" w:space="0" w:color="000000"/>
              <w:bottom w:val="single" w:sz="2" w:space="0" w:color="000000"/>
            </w:tcBorders>
          </w:tcPr>
          <w:p>
            <w:pPr>
              <w:pStyle w:val="TableParagraph"/>
              <w:ind w:left="483"/>
              <w:rPr>
                <w:sz w:val="14"/>
              </w:rPr>
            </w:pPr>
            <w:r>
              <w:rPr>
                <w:w w:val="105"/>
                <w:sz w:val="14"/>
              </w:rPr>
              <w:t>58,05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11140</w:t>
            </w:r>
          </w:p>
        </w:tc>
        <w:tc>
          <w:tcPr>
            <w:tcW w:w="806" w:type="dxa"/>
            <w:tcBorders>
              <w:top w:val="single" w:sz="2" w:space="0" w:color="000000"/>
              <w:bottom w:val="single" w:sz="2" w:space="0" w:color="000000"/>
            </w:tcBorders>
          </w:tcPr>
          <w:p>
            <w:pPr>
              <w:pStyle w:val="TableParagraph"/>
              <w:ind w:left="40"/>
              <w:jc w:val="center"/>
              <w:rPr>
                <w:sz w:val="14"/>
              </w:rPr>
            </w:pPr>
            <w:r>
              <w:rPr>
                <w:sz w:val="14"/>
              </w:rPr>
              <w:t>6102030008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SAMALANTAN</w:t>
            </w:r>
          </w:p>
        </w:tc>
        <w:tc>
          <w:tcPr>
            <w:tcW w:w="2951" w:type="dxa"/>
            <w:tcBorders>
              <w:top w:val="single" w:sz="2" w:space="0" w:color="000000"/>
              <w:bottom w:val="single" w:sz="2" w:space="0" w:color="000000"/>
            </w:tcBorders>
          </w:tcPr>
          <w:p>
            <w:pPr>
              <w:pStyle w:val="TableParagraph"/>
              <w:ind w:left="28"/>
              <w:rPr>
                <w:sz w:val="14"/>
              </w:rPr>
            </w:pPr>
            <w:r>
              <w:rPr>
                <w:w w:val="105"/>
                <w:sz w:val="14"/>
              </w:rPr>
              <w:t>BUKIT SERAYAN</w:t>
            </w:r>
          </w:p>
        </w:tc>
        <w:tc>
          <w:tcPr>
            <w:tcW w:w="1005" w:type="dxa"/>
            <w:tcBorders>
              <w:top w:val="single" w:sz="2" w:space="0" w:color="000000"/>
              <w:bottom w:val="single" w:sz="2" w:space="0" w:color="000000"/>
            </w:tcBorders>
          </w:tcPr>
          <w:p>
            <w:pPr>
              <w:pStyle w:val="TableParagraph"/>
              <w:ind w:left="483"/>
              <w:rPr>
                <w:sz w:val="14"/>
              </w:rPr>
            </w:pPr>
            <w:r>
              <w:rPr>
                <w:w w:val="105"/>
                <w:sz w:val="14"/>
              </w:rPr>
              <w:t>43,28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11141</w:t>
            </w:r>
          </w:p>
        </w:tc>
        <w:tc>
          <w:tcPr>
            <w:tcW w:w="806" w:type="dxa"/>
            <w:tcBorders>
              <w:top w:val="single" w:sz="2" w:space="0" w:color="000000"/>
              <w:bottom w:val="single" w:sz="2" w:space="0" w:color="000000"/>
            </w:tcBorders>
          </w:tcPr>
          <w:p>
            <w:pPr>
              <w:pStyle w:val="TableParagraph"/>
              <w:ind w:left="40"/>
              <w:jc w:val="center"/>
              <w:rPr>
                <w:sz w:val="14"/>
              </w:rPr>
            </w:pPr>
            <w:r>
              <w:rPr>
                <w:sz w:val="14"/>
              </w:rPr>
              <w:t>6102030010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SAMALANTAN</w:t>
            </w:r>
          </w:p>
        </w:tc>
        <w:tc>
          <w:tcPr>
            <w:tcW w:w="2951" w:type="dxa"/>
            <w:tcBorders>
              <w:top w:val="single" w:sz="2" w:space="0" w:color="000000"/>
              <w:bottom w:val="single" w:sz="2" w:space="0" w:color="000000"/>
            </w:tcBorders>
          </w:tcPr>
          <w:p>
            <w:pPr>
              <w:pStyle w:val="TableParagraph"/>
              <w:ind w:left="28"/>
              <w:rPr>
                <w:sz w:val="14"/>
              </w:rPr>
            </w:pPr>
            <w:r>
              <w:rPr>
                <w:w w:val="105"/>
                <w:sz w:val="14"/>
              </w:rPr>
              <w:t>SAMALANTAN</w:t>
            </w:r>
          </w:p>
        </w:tc>
        <w:tc>
          <w:tcPr>
            <w:tcW w:w="1005" w:type="dxa"/>
            <w:tcBorders>
              <w:top w:val="single" w:sz="2" w:space="0" w:color="000000"/>
              <w:bottom w:val="single" w:sz="2" w:space="0" w:color="000000"/>
            </w:tcBorders>
          </w:tcPr>
          <w:p>
            <w:pPr>
              <w:pStyle w:val="TableParagraph"/>
              <w:ind w:left="483"/>
              <w:rPr>
                <w:sz w:val="14"/>
              </w:rPr>
            </w:pPr>
            <w:r>
              <w:rPr>
                <w:w w:val="105"/>
                <w:sz w:val="14"/>
              </w:rPr>
              <w:t>73,71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11142</w:t>
            </w:r>
          </w:p>
        </w:tc>
        <w:tc>
          <w:tcPr>
            <w:tcW w:w="806" w:type="dxa"/>
            <w:tcBorders>
              <w:top w:val="single" w:sz="2" w:space="0" w:color="000000"/>
              <w:bottom w:val="single" w:sz="2" w:space="0" w:color="000000"/>
            </w:tcBorders>
          </w:tcPr>
          <w:p>
            <w:pPr>
              <w:pStyle w:val="TableParagraph"/>
              <w:ind w:left="40"/>
              <w:jc w:val="center"/>
              <w:rPr>
                <w:sz w:val="14"/>
              </w:rPr>
            </w:pPr>
            <w:r>
              <w:rPr>
                <w:sz w:val="14"/>
              </w:rPr>
              <w:t>6102031001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MONTERADO</w:t>
            </w:r>
          </w:p>
        </w:tc>
        <w:tc>
          <w:tcPr>
            <w:tcW w:w="2951" w:type="dxa"/>
            <w:tcBorders>
              <w:top w:val="single" w:sz="2" w:space="0" w:color="000000"/>
              <w:bottom w:val="single" w:sz="2" w:space="0" w:color="000000"/>
            </w:tcBorders>
          </w:tcPr>
          <w:p>
            <w:pPr>
              <w:pStyle w:val="TableParagraph"/>
              <w:ind w:left="28"/>
              <w:rPr>
                <w:sz w:val="14"/>
              </w:rPr>
            </w:pPr>
            <w:r>
              <w:rPr>
                <w:w w:val="105"/>
                <w:sz w:val="14"/>
              </w:rPr>
              <w:t>GOA BOMA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11143</w:t>
            </w:r>
          </w:p>
        </w:tc>
        <w:tc>
          <w:tcPr>
            <w:tcW w:w="806" w:type="dxa"/>
            <w:tcBorders>
              <w:top w:val="single" w:sz="2" w:space="0" w:color="000000"/>
              <w:bottom w:val="single" w:sz="2" w:space="0" w:color="000000"/>
            </w:tcBorders>
          </w:tcPr>
          <w:p>
            <w:pPr>
              <w:pStyle w:val="TableParagraph"/>
              <w:ind w:left="40"/>
              <w:jc w:val="center"/>
              <w:rPr>
                <w:sz w:val="14"/>
              </w:rPr>
            </w:pPr>
            <w:r>
              <w:rPr>
                <w:sz w:val="14"/>
              </w:rPr>
              <w:t>6102031008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MONTERADO</w:t>
            </w:r>
          </w:p>
        </w:tc>
        <w:tc>
          <w:tcPr>
            <w:tcW w:w="2951" w:type="dxa"/>
            <w:tcBorders>
              <w:top w:val="single" w:sz="2" w:space="0" w:color="000000"/>
              <w:bottom w:val="single" w:sz="2" w:space="0" w:color="000000"/>
            </w:tcBorders>
          </w:tcPr>
          <w:p>
            <w:pPr>
              <w:pStyle w:val="TableParagraph"/>
              <w:ind w:left="28"/>
              <w:rPr>
                <w:sz w:val="14"/>
              </w:rPr>
            </w:pPr>
            <w:r>
              <w:rPr>
                <w:w w:val="105"/>
                <w:sz w:val="14"/>
              </w:rPr>
              <w:t>NYEMPEN</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11144</w:t>
            </w:r>
          </w:p>
        </w:tc>
        <w:tc>
          <w:tcPr>
            <w:tcW w:w="806" w:type="dxa"/>
            <w:tcBorders>
              <w:top w:val="single" w:sz="2" w:space="0" w:color="000000"/>
              <w:bottom w:val="single" w:sz="2" w:space="0" w:color="000000"/>
            </w:tcBorders>
          </w:tcPr>
          <w:p>
            <w:pPr>
              <w:pStyle w:val="TableParagraph"/>
              <w:ind w:left="40"/>
              <w:jc w:val="center"/>
              <w:rPr>
                <w:sz w:val="14"/>
              </w:rPr>
            </w:pPr>
            <w:r>
              <w:rPr>
                <w:sz w:val="14"/>
              </w:rPr>
              <w:t>6102031009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MONTERADO</w:t>
            </w:r>
          </w:p>
        </w:tc>
        <w:tc>
          <w:tcPr>
            <w:tcW w:w="2951" w:type="dxa"/>
            <w:tcBorders>
              <w:top w:val="single" w:sz="2" w:space="0" w:color="000000"/>
              <w:bottom w:val="single" w:sz="2" w:space="0" w:color="000000"/>
            </w:tcBorders>
          </w:tcPr>
          <w:p>
            <w:pPr>
              <w:pStyle w:val="TableParagraph"/>
              <w:ind w:left="28"/>
              <w:rPr>
                <w:sz w:val="14"/>
              </w:rPr>
            </w:pPr>
            <w:r>
              <w:rPr>
                <w:w w:val="105"/>
                <w:sz w:val="14"/>
              </w:rPr>
              <w:t>NEK GINAP</w:t>
            </w:r>
          </w:p>
        </w:tc>
        <w:tc>
          <w:tcPr>
            <w:tcW w:w="1005" w:type="dxa"/>
            <w:tcBorders>
              <w:top w:val="single" w:sz="2" w:space="0" w:color="000000"/>
              <w:bottom w:val="single" w:sz="2" w:space="0" w:color="000000"/>
            </w:tcBorders>
          </w:tcPr>
          <w:p>
            <w:pPr>
              <w:pStyle w:val="TableParagraph"/>
              <w:ind w:left="483"/>
              <w:rPr>
                <w:sz w:val="14"/>
              </w:rPr>
            </w:pPr>
            <w:r>
              <w:rPr>
                <w:w w:val="105"/>
                <w:sz w:val="14"/>
              </w:rPr>
              <w:t>43,19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11145</w:t>
            </w:r>
          </w:p>
        </w:tc>
        <w:tc>
          <w:tcPr>
            <w:tcW w:w="806" w:type="dxa"/>
            <w:tcBorders>
              <w:top w:val="single" w:sz="2" w:space="0" w:color="000000"/>
              <w:bottom w:val="single" w:sz="2" w:space="0" w:color="000000"/>
            </w:tcBorders>
          </w:tcPr>
          <w:p>
            <w:pPr>
              <w:pStyle w:val="TableParagraph"/>
              <w:ind w:left="40"/>
              <w:jc w:val="center"/>
              <w:rPr>
                <w:sz w:val="14"/>
              </w:rPr>
            </w:pPr>
            <w:r>
              <w:rPr>
                <w:sz w:val="14"/>
              </w:rPr>
              <w:t>6102032001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LEMBAH BAWANG</w:t>
            </w:r>
          </w:p>
        </w:tc>
        <w:tc>
          <w:tcPr>
            <w:tcW w:w="2951" w:type="dxa"/>
            <w:tcBorders>
              <w:top w:val="single" w:sz="2" w:space="0" w:color="000000"/>
              <w:bottom w:val="single" w:sz="2" w:space="0" w:color="000000"/>
            </w:tcBorders>
          </w:tcPr>
          <w:p>
            <w:pPr>
              <w:pStyle w:val="TableParagraph"/>
              <w:ind w:left="28"/>
              <w:rPr>
                <w:sz w:val="14"/>
              </w:rPr>
            </w:pPr>
            <w:r>
              <w:rPr>
                <w:w w:val="105"/>
                <w:sz w:val="14"/>
              </w:rPr>
              <w:t>GONDANG DAMAR</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11146</w:t>
            </w:r>
          </w:p>
        </w:tc>
        <w:tc>
          <w:tcPr>
            <w:tcW w:w="806" w:type="dxa"/>
            <w:tcBorders>
              <w:top w:val="single" w:sz="2" w:space="0" w:color="000000"/>
              <w:bottom w:val="single" w:sz="2" w:space="0" w:color="000000"/>
            </w:tcBorders>
          </w:tcPr>
          <w:p>
            <w:pPr>
              <w:pStyle w:val="TableParagraph"/>
              <w:ind w:left="40"/>
              <w:jc w:val="center"/>
              <w:rPr>
                <w:sz w:val="14"/>
              </w:rPr>
            </w:pPr>
            <w:r>
              <w:rPr>
                <w:sz w:val="14"/>
              </w:rPr>
              <w:t>6102032003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LEMBAH BAWANG</w:t>
            </w:r>
          </w:p>
        </w:tc>
        <w:tc>
          <w:tcPr>
            <w:tcW w:w="2951" w:type="dxa"/>
            <w:tcBorders>
              <w:top w:val="single" w:sz="2" w:space="0" w:color="000000"/>
              <w:bottom w:val="single" w:sz="2" w:space="0" w:color="000000"/>
            </w:tcBorders>
          </w:tcPr>
          <w:p>
            <w:pPr>
              <w:pStyle w:val="TableParagraph"/>
              <w:ind w:left="28"/>
              <w:rPr>
                <w:sz w:val="14"/>
              </w:rPr>
            </w:pPr>
            <w:r>
              <w:rPr>
                <w:w w:val="105"/>
                <w:sz w:val="14"/>
              </w:rPr>
              <w:t>TEMPAPAN</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11147</w:t>
            </w:r>
          </w:p>
        </w:tc>
        <w:tc>
          <w:tcPr>
            <w:tcW w:w="806" w:type="dxa"/>
            <w:tcBorders>
              <w:top w:val="single" w:sz="2" w:space="0" w:color="000000"/>
              <w:bottom w:val="single" w:sz="2" w:space="0" w:color="000000"/>
            </w:tcBorders>
          </w:tcPr>
          <w:p>
            <w:pPr>
              <w:pStyle w:val="TableParagraph"/>
              <w:ind w:left="40"/>
              <w:jc w:val="center"/>
              <w:rPr>
                <w:sz w:val="14"/>
              </w:rPr>
            </w:pPr>
            <w:r>
              <w:rPr>
                <w:sz w:val="14"/>
              </w:rPr>
              <w:t>6102032004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LEMBAH BAWANG</w:t>
            </w:r>
          </w:p>
        </w:tc>
        <w:tc>
          <w:tcPr>
            <w:tcW w:w="2951" w:type="dxa"/>
            <w:tcBorders>
              <w:top w:val="single" w:sz="2" w:space="0" w:color="000000"/>
              <w:bottom w:val="single" w:sz="2" w:space="0" w:color="000000"/>
            </w:tcBorders>
          </w:tcPr>
          <w:p>
            <w:pPr>
              <w:pStyle w:val="TableParagraph"/>
              <w:ind w:left="28"/>
              <w:rPr>
                <w:sz w:val="14"/>
              </w:rPr>
            </w:pPr>
            <w:r>
              <w:rPr>
                <w:w w:val="105"/>
                <w:sz w:val="14"/>
              </w:rPr>
              <w:t>PAPAN UDUK</w:t>
            </w:r>
          </w:p>
        </w:tc>
        <w:tc>
          <w:tcPr>
            <w:tcW w:w="1005" w:type="dxa"/>
            <w:tcBorders>
              <w:top w:val="single" w:sz="2" w:space="0" w:color="000000"/>
              <w:bottom w:val="single" w:sz="2" w:space="0" w:color="000000"/>
            </w:tcBorders>
          </w:tcPr>
          <w:p>
            <w:pPr>
              <w:pStyle w:val="TableParagraph"/>
              <w:ind w:left="483"/>
              <w:rPr>
                <w:sz w:val="14"/>
              </w:rPr>
            </w:pPr>
            <w:r>
              <w:rPr>
                <w:w w:val="105"/>
                <w:sz w:val="14"/>
              </w:rPr>
              <w:t>38,64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11148</w:t>
            </w:r>
          </w:p>
        </w:tc>
        <w:tc>
          <w:tcPr>
            <w:tcW w:w="806" w:type="dxa"/>
            <w:tcBorders>
              <w:top w:val="single" w:sz="2" w:space="0" w:color="000000"/>
              <w:bottom w:val="single" w:sz="2" w:space="0" w:color="000000"/>
            </w:tcBorders>
          </w:tcPr>
          <w:p>
            <w:pPr>
              <w:pStyle w:val="TableParagraph"/>
              <w:ind w:left="40"/>
              <w:jc w:val="center"/>
              <w:rPr>
                <w:sz w:val="14"/>
              </w:rPr>
            </w:pPr>
            <w:r>
              <w:rPr>
                <w:sz w:val="14"/>
              </w:rPr>
              <w:t>6102032006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LEMBAH BAWANG</w:t>
            </w:r>
          </w:p>
        </w:tc>
        <w:tc>
          <w:tcPr>
            <w:tcW w:w="2951" w:type="dxa"/>
            <w:tcBorders>
              <w:top w:val="single" w:sz="2" w:space="0" w:color="000000"/>
              <w:bottom w:val="single" w:sz="2" w:space="0" w:color="000000"/>
            </w:tcBorders>
          </w:tcPr>
          <w:p>
            <w:pPr>
              <w:pStyle w:val="TableParagraph"/>
              <w:ind w:left="28"/>
              <w:rPr>
                <w:sz w:val="14"/>
              </w:rPr>
            </w:pPr>
            <w:r>
              <w:rPr>
                <w:w w:val="105"/>
                <w:sz w:val="14"/>
              </w:rPr>
              <w:t>LEMBAH BAWANG</w:t>
            </w:r>
          </w:p>
        </w:tc>
        <w:tc>
          <w:tcPr>
            <w:tcW w:w="1005" w:type="dxa"/>
            <w:tcBorders>
              <w:top w:val="single" w:sz="2" w:space="0" w:color="000000"/>
              <w:bottom w:val="single" w:sz="2" w:space="0" w:color="000000"/>
            </w:tcBorders>
          </w:tcPr>
          <w:p>
            <w:pPr>
              <w:pStyle w:val="TableParagraph"/>
              <w:ind w:left="483"/>
              <w:rPr>
                <w:sz w:val="14"/>
              </w:rPr>
            </w:pPr>
            <w:r>
              <w:rPr>
                <w:w w:val="105"/>
                <w:sz w:val="14"/>
              </w:rPr>
              <w:t>44,67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11149</w:t>
            </w:r>
          </w:p>
        </w:tc>
        <w:tc>
          <w:tcPr>
            <w:tcW w:w="806" w:type="dxa"/>
            <w:tcBorders>
              <w:top w:val="single" w:sz="2" w:space="0" w:color="000000"/>
              <w:bottom w:val="single" w:sz="2" w:space="0" w:color="000000"/>
            </w:tcBorders>
          </w:tcPr>
          <w:p>
            <w:pPr>
              <w:pStyle w:val="TableParagraph"/>
              <w:ind w:left="40"/>
              <w:jc w:val="center"/>
              <w:rPr>
                <w:sz w:val="14"/>
              </w:rPr>
            </w:pPr>
            <w:r>
              <w:rPr>
                <w:sz w:val="14"/>
              </w:rPr>
              <w:t>6102040009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BENGKAYANG</w:t>
            </w:r>
          </w:p>
        </w:tc>
        <w:tc>
          <w:tcPr>
            <w:tcW w:w="2951" w:type="dxa"/>
            <w:tcBorders>
              <w:top w:val="single" w:sz="2" w:space="0" w:color="000000"/>
              <w:bottom w:val="single" w:sz="2" w:space="0" w:color="000000"/>
            </w:tcBorders>
          </w:tcPr>
          <w:p>
            <w:pPr>
              <w:pStyle w:val="TableParagraph"/>
              <w:ind w:left="28"/>
              <w:rPr>
                <w:sz w:val="14"/>
              </w:rPr>
            </w:pPr>
            <w:r>
              <w:rPr>
                <w:w w:val="105"/>
                <w:sz w:val="14"/>
              </w:rPr>
              <w:t>TIRTA KENCANA</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11150</w:t>
            </w:r>
          </w:p>
        </w:tc>
        <w:tc>
          <w:tcPr>
            <w:tcW w:w="806" w:type="dxa"/>
            <w:tcBorders>
              <w:top w:val="single" w:sz="2" w:space="0" w:color="000000"/>
              <w:bottom w:val="single" w:sz="2" w:space="0" w:color="000000"/>
            </w:tcBorders>
          </w:tcPr>
          <w:p>
            <w:pPr>
              <w:pStyle w:val="TableParagraph"/>
              <w:ind w:left="40"/>
              <w:jc w:val="center"/>
              <w:rPr>
                <w:sz w:val="14"/>
              </w:rPr>
            </w:pPr>
            <w:r>
              <w:rPr>
                <w:sz w:val="14"/>
              </w:rPr>
              <w:t>6102040015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BENGKAYANG</w:t>
            </w:r>
          </w:p>
        </w:tc>
        <w:tc>
          <w:tcPr>
            <w:tcW w:w="2951" w:type="dxa"/>
            <w:tcBorders>
              <w:top w:val="single" w:sz="2" w:space="0" w:color="000000"/>
              <w:bottom w:val="single" w:sz="2" w:space="0" w:color="000000"/>
            </w:tcBorders>
          </w:tcPr>
          <w:p>
            <w:pPr>
              <w:pStyle w:val="TableParagraph"/>
              <w:ind w:left="28"/>
              <w:rPr>
                <w:sz w:val="14"/>
              </w:rPr>
            </w:pPr>
            <w:r>
              <w:rPr>
                <w:w w:val="105"/>
                <w:sz w:val="14"/>
              </w:rPr>
              <w:t>BANI AMAS</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11151</w:t>
            </w:r>
          </w:p>
        </w:tc>
        <w:tc>
          <w:tcPr>
            <w:tcW w:w="806" w:type="dxa"/>
            <w:tcBorders>
              <w:top w:val="single" w:sz="2" w:space="0" w:color="000000"/>
              <w:bottom w:val="single" w:sz="2" w:space="0" w:color="000000"/>
            </w:tcBorders>
          </w:tcPr>
          <w:p>
            <w:pPr>
              <w:pStyle w:val="TableParagraph"/>
              <w:ind w:left="40"/>
              <w:jc w:val="center"/>
              <w:rPr>
                <w:sz w:val="14"/>
              </w:rPr>
            </w:pPr>
            <w:r>
              <w:rPr>
                <w:sz w:val="14"/>
              </w:rPr>
              <w:t>6102040017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BENGKAYANG</w:t>
            </w:r>
          </w:p>
        </w:tc>
        <w:tc>
          <w:tcPr>
            <w:tcW w:w="2951" w:type="dxa"/>
            <w:tcBorders>
              <w:top w:val="single" w:sz="2" w:space="0" w:color="000000"/>
              <w:bottom w:val="single" w:sz="2" w:space="0" w:color="000000"/>
            </w:tcBorders>
          </w:tcPr>
          <w:p>
            <w:pPr>
              <w:pStyle w:val="TableParagraph"/>
              <w:ind w:left="28"/>
              <w:rPr>
                <w:sz w:val="14"/>
              </w:rPr>
            </w:pPr>
            <w:r>
              <w:rPr>
                <w:w w:val="105"/>
                <w:sz w:val="14"/>
              </w:rPr>
              <w:t>SETIA BUDI</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11152</w:t>
            </w:r>
          </w:p>
        </w:tc>
        <w:tc>
          <w:tcPr>
            <w:tcW w:w="806" w:type="dxa"/>
            <w:tcBorders>
              <w:top w:val="single" w:sz="2" w:space="0" w:color="000000"/>
              <w:bottom w:val="single" w:sz="2" w:space="0" w:color="000000"/>
            </w:tcBorders>
          </w:tcPr>
          <w:p>
            <w:pPr>
              <w:pStyle w:val="TableParagraph"/>
              <w:ind w:left="40"/>
              <w:jc w:val="center"/>
              <w:rPr>
                <w:sz w:val="14"/>
              </w:rPr>
            </w:pPr>
            <w:r>
              <w:rPr>
                <w:sz w:val="14"/>
              </w:rPr>
              <w:t>6102041004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TERIAK</w:t>
            </w:r>
          </w:p>
        </w:tc>
        <w:tc>
          <w:tcPr>
            <w:tcW w:w="2951" w:type="dxa"/>
            <w:tcBorders>
              <w:top w:val="single" w:sz="2" w:space="0" w:color="000000"/>
              <w:bottom w:val="single" w:sz="2" w:space="0" w:color="000000"/>
            </w:tcBorders>
          </w:tcPr>
          <w:p>
            <w:pPr>
              <w:pStyle w:val="TableParagraph"/>
              <w:ind w:left="28"/>
              <w:rPr>
                <w:sz w:val="14"/>
              </w:rPr>
            </w:pPr>
            <w:r>
              <w:rPr>
                <w:w w:val="105"/>
                <w:sz w:val="14"/>
              </w:rPr>
              <w:t>SUMBER KARYA</w:t>
            </w:r>
          </w:p>
        </w:tc>
        <w:tc>
          <w:tcPr>
            <w:tcW w:w="1005" w:type="dxa"/>
            <w:tcBorders>
              <w:top w:val="single" w:sz="2" w:space="0" w:color="000000"/>
              <w:bottom w:val="single" w:sz="2" w:space="0" w:color="000000"/>
            </w:tcBorders>
          </w:tcPr>
          <w:p>
            <w:pPr>
              <w:pStyle w:val="TableParagraph"/>
              <w:ind w:left="483"/>
              <w:rPr>
                <w:sz w:val="14"/>
              </w:rPr>
            </w:pPr>
            <w:r>
              <w:rPr>
                <w:w w:val="105"/>
                <w:sz w:val="14"/>
              </w:rPr>
              <w:t>42,87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11153</w:t>
            </w:r>
          </w:p>
        </w:tc>
        <w:tc>
          <w:tcPr>
            <w:tcW w:w="806" w:type="dxa"/>
            <w:tcBorders>
              <w:top w:val="single" w:sz="2" w:space="0" w:color="000000"/>
              <w:bottom w:val="single" w:sz="2" w:space="0" w:color="000000"/>
            </w:tcBorders>
          </w:tcPr>
          <w:p>
            <w:pPr>
              <w:pStyle w:val="TableParagraph"/>
              <w:ind w:left="40"/>
              <w:jc w:val="center"/>
              <w:rPr>
                <w:sz w:val="14"/>
              </w:rPr>
            </w:pPr>
            <w:r>
              <w:rPr>
                <w:sz w:val="14"/>
              </w:rPr>
              <w:t>6102041013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TERIAK</w:t>
            </w:r>
          </w:p>
        </w:tc>
        <w:tc>
          <w:tcPr>
            <w:tcW w:w="2951" w:type="dxa"/>
            <w:tcBorders>
              <w:top w:val="single" w:sz="2" w:space="0" w:color="000000"/>
              <w:bottom w:val="single" w:sz="2" w:space="0" w:color="000000"/>
            </w:tcBorders>
          </w:tcPr>
          <w:p>
            <w:pPr>
              <w:pStyle w:val="TableParagraph"/>
              <w:ind w:left="28"/>
              <w:rPr>
                <w:sz w:val="14"/>
              </w:rPr>
            </w:pPr>
            <w:r>
              <w:rPr>
                <w:w w:val="105"/>
                <w:sz w:val="14"/>
              </w:rPr>
              <w:t>BANA</w:t>
            </w:r>
          </w:p>
        </w:tc>
        <w:tc>
          <w:tcPr>
            <w:tcW w:w="1005" w:type="dxa"/>
            <w:tcBorders>
              <w:top w:val="single" w:sz="2" w:space="0" w:color="000000"/>
              <w:bottom w:val="single" w:sz="2" w:space="0" w:color="000000"/>
            </w:tcBorders>
          </w:tcPr>
          <w:p>
            <w:pPr>
              <w:pStyle w:val="TableParagraph"/>
              <w:ind w:left="483"/>
              <w:rPr>
                <w:sz w:val="14"/>
              </w:rPr>
            </w:pPr>
            <w:r>
              <w:rPr>
                <w:w w:val="105"/>
                <w:sz w:val="14"/>
              </w:rPr>
              <w:t>41,73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11154</w:t>
            </w:r>
          </w:p>
        </w:tc>
        <w:tc>
          <w:tcPr>
            <w:tcW w:w="806" w:type="dxa"/>
            <w:tcBorders>
              <w:top w:val="single" w:sz="2" w:space="0" w:color="000000"/>
              <w:bottom w:val="single" w:sz="2" w:space="0" w:color="000000"/>
            </w:tcBorders>
          </w:tcPr>
          <w:p>
            <w:pPr>
              <w:pStyle w:val="TableParagraph"/>
              <w:ind w:left="40"/>
              <w:jc w:val="center"/>
              <w:rPr>
                <w:sz w:val="14"/>
              </w:rPr>
            </w:pPr>
            <w:r>
              <w:rPr>
                <w:sz w:val="14"/>
              </w:rPr>
              <w:t>6102041017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TERIAK</w:t>
            </w:r>
          </w:p>
        </w:tc>
        <w:tc>
          <w:tcPr>
            <w:tcW w:w="2951" w:type="dxa"/>
            <w:tcBorders>
              <w:top w:val="single" w:sz="2" w:space="0" w:color="000000"/>
              <w:bottom w:val="single" w:sz="2" w:space="0" w:color="000000"/>
            </w:tcBorders>
          </w:tcPr>
          <w:p>
            <w:pPr>
              <w:pStyle w:val="TableParagraph"/>
              <w:ind w:left="28"/>
              <w:rPr>
                <w:sz w:val="14"/>
              </w:rPr>
            </w:pPr>
            <w:r>
              <w:rPr>
                <w:w w:val="105"/>
                <w:sz w:val="14"/>
              </w:rPr>
              <w:t>TELIDIK</w:t>
            </w:r>
          </w:p>
        </w:tc>
        <w:tc>
          <w:tcPr>
            <w:tcW w:w="1005" w:type="dxa"/>
            <w:tcBorders>
              <w:top w:val="single" w:sz="2" w:space="0" w:color="000000"/>
              <w:bottom w:val="single" w:sz="2" w:space="0" w:color="000000"/>
            </w:tcBorders>
          </w:tcPr>
          <w:p>
            <w:pPr>
              <w:pStyle w:val="TableParagraph"/>
              <w:ind w:left="483"/>
              <w:rPr>
                <w:sz w:val="14"/>
              </w:rPr>
            </w:pPr>
            <w:r>
              <w:rPr>
                <w:w w:val="105"/>
                <w:sz w:val="14"/>
              </w:rPr>
              <w:t>35,14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11155</w:t>
            </w:r>
          </w:p>
        </w:tc>
        <w:tc>
          <w:tcPr>
            <w:tcW w:w="806" w:type="dxa"/>
            <w:tcBorders>
              <w:top w:val="single" w:sz="2" w:space="0" w:color="000000"/>
              <w:bottom w:val="single" w:sz="2" w:space="0" w:color="000000"/>
            </w:tcBorders>
          </w:tcPr>
          <w:p>
            <w:pPr>
              <w:pStyle w:val="TableParagraph"/>
              <w:ind w:left="40"/>
              <w:jc w:val="center"/>
              <w:rPr>
                <w:sz w:val="14"/>
              </w:rPr>
            </w:pPr>
            <w:r>
              <w:rPr>
                <w:sz w:val="14"/>
              </w:rPr>
              <w:t>6102041018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TERIAK</w:t>
            </w:r>
          </w:p>
        </w:tc>
        <w:tc>
          <w:tcPr>
            <w:tcW w:w="2951" w:type="dxa"/>
            <w:tcBorders>
              <w:top w:val="single" w:sz="2" w:space="0" w:color="000000"/>
              <w:bottom w:val="single" w:sz="2" w:space="0" w:color="000000"/>
            </w:tcBorders>
          </w:tcPr>
          <w:p>
            <w:pPr>
              <w:pStyle w:val="TableParagraph"/>
              <w:ind w:left="28"/>
              <w:rPr>
                <w:sz w:val="14"/>
              </w:rPr>
            </w:pPr>
            <w:r>
              <w:rPr>
                <w:w w:val="105"/>
                <w:sz w:val="14"/>
              </w:rPr>
              <w:t>SEKARUH</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11156</w:t>
            </w:r>
          </w:p>
        </w:tc>
        <w:tc>
          <w:tcPr>
            <w:tcW w:w="806" w:type="dxa"/>
            <w:tcBorders>
              <w:top w:val="single" w:sz="2" w:space="0" w:color="000000"/>
              <w:bottom w:val="single" w:sz="2" w:space="0" w:color="000000"/>
            </w:tcBorders>
          </w:tcPr>
          <w:p>
            <w:pPr>
              <w:pStyle w:val="TableParagraph"/>
              <w:ind w:left="40"/>
              <w:jc w:val="center"/>
              <w:rPr>
                <w:sz w:val="14"/>
              </w:rPr>
            </w:pPr>
            <w:r>
              <w:rPr>
                <w:sz w:val="14"/>
              </w:rPr>
              <w:t>6102042003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SUNGAI BETUNG</w:t>
            </w:r>
          </w:p>
        </w:tc>
        <w:tc>
          <w:tcPr>
            <w:tcW w:w="2951" w:type="dxa"/>
            <w:tcBorders>
              <w:top w:val="single" w:sz="2" w:space="0" w:color="000000"/>
              <w:bottom w:val="single" w:sz="2" w:space="0" w:color="000000"/>
            </w:tcBorders>
          </w:tcPr>
          <w:p>
            <w:pPr>
              <w:pStyle w:val="TableParagraph"/>
              <w:ind w:left="28"/>
              <w:rPr>
                <w:sz w:val="14"/>
              </w:rPr>
            </w:pPr>
            <w:r>
              <w:rPr>
                <w:w w:val="105"/>
                <w:sz w:val="14"/>
              </w:rPr>
              <w:t>SUKA BANGUN</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11157</w:t>
            </w:r>
          </w:p>
        </w:tc>
        <w:tc>
          <w:tcPr>
            <w:tcW w:w="806" w:type="dxa"/>
            <w:tcBorders>
              <w:top w:val="single" w:sz="2" w:space="0" w:color="000000"/>
              <w:bottom w:val="single" w:sz="2" w:space="0" w:color="000000"/>
            </w:tcBorders>
          </w:tcPr>
          <w:p>
            <w:pPr>
              <w:pStyle w:val="TableParagraph"/>
              <w:ind w:left="40"/>
              <w:jc w:val="center"/>
              <w:rPr>
                <w:sz w:val="14"/>
              </w:rPr>
            </w:pPr>
            <w:r>
              <w:rPr>
                <w:sz w:val="14"/>
              </w:rPr>
              <w:t>6102042004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SUNGAI BETUNG</w:t>
            </w:r>
          </w:p>
        </w:tc>
        <w:tc>
          <w:tcPr>
            <w:tcW w:w="2951" w:type="dxa"/>
            <w:tcBorders>
              <w:top w:val="single" w:sz="2" w:space="0" w:color="000000"/>
              <w:bottom w:val="single" w:sz="2" w:space="0" w:color="000000"/>
            </w:tcBorders>
          </w:tcPr>
          <w:p>
            <w:pPr>
              <w:pStyle w:val="TableParagraph"/>
              <w:ind w:left="28"/>
              <w:rPr>
                <w:sz w:val="14"/>
              </w:rPr>
            </w:pPr>
            <w:r>
              <w:rPr>
                <w:w w:val="105"/>
                <w:sz w:val="14"/>
              </w:rPr>
              <w:t>CIPTA KARYA</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11158</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SERANGKAT</w:t>
            </w:r>
          </w:p>
        </w:tc>
        <w:tc>
          <w:tcPr>
            <w:tcW w:w="1005" w:type="dxa"/>
            <w:tcBorders>
              <w:top w:val="single" w:sz="2" w:space="0" w:color="000000"/>
              <w:bottom w:val="single" w:sz="2" w:space="0" w:color="000000"/>
            </w:tcBorders>
          </w:tcPr>
          <w:p>
            <w:pPr>
              <w:pStyle w:val="TableParagraph"/>
              <w:ind w:left="483"/>
              <w:rPr>
                <w:sz w:val="14"/>
              </w:rPr>
            </w:pPr>
            <w:r>
              <w:rPr>
                <w:w w:val="105"/>
                <w:sz w:val="14"/>
              </w:rPr>
              <w:t>60,06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11159</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RODAYA</w:t>
            </w:r>
          </w:p>
        </w:tc>
        <w:tc>
          <w:tcPr>
            <w:tcW w:w="1005" w:type="dxa"/>
            <w:tcBorders>
              <w:top w:val="single" w:sz="2" w:space="0" w:color="000000"/>
              <w:bottom w:val="single" w:sz="2" w:space="0" w:color="000000"/>
            </w:tcBorders>
          </w:tcPr>
          <w:p>
            <w:pPr>
              <w:pStyle w:val="TableParagraph"/>
              <w:ind w:left="483"/>
              <w:rPr>
                <w:sz w:val="14"/>
              </w:rPr>
            </w:pPr>
            <w:r>
              <w:rPr>
                <w:w w:val="105"/>
                <w:sz w:val="14"/>
              </w:rPr>
              <w:t>39,53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11160</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SELES</w:t>
            </w:r>
          </w:p>
        </w:tc>
        <w:tc>
          <w:tcPr>
            <w:tcW w:w="1005" w:type="dxa"/>
            <w:tcBorders>
              <w:top w:val="single" w:sz="2" w:space="0" w:color="000000"/>
              <w:bottom w:val="single" w:sz="2" w:space="0" w:color="000000"/>
            </w:tcBorders>
          </w:tcPr>
          <w:p>
            <w:pPr>
              <w:pStyle w:val="TableParagraph"/>
              <w:ind w:left="483"/>
              <w:rPr>
                <w:sz w:val="14"/>
              </w:rPr>
            </w:pPr>
            <w:r>
              <w:rPr>
                <w:w w:val="105"/>
                <w:sz w:val="14"/>
              </w:rPr>
              <w:t>37,34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11161</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JESAPE</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11162</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SUKA JAYA</w:t>
            </w:r>
          </w:p>
        </w:tc>
        <w:tc>
          <w:tcPr>
            <w:tcW w:w="1005" w:type="dxa"/>
            <w:tcBorders>
              <w:top w:val="single" w:sz="2" w:space="0" w:color="000000"/>
              <w:bottom w:val="single" w:sz="2" w:space="0" w:color="000000"/>
            </w:tcBorders>
          </w:tcPr>
          <w:p>
            <w:pPr>
              <w:pStyle w:val="TableParagraph"/>
              <w:ind w:left="483"/>
              <w:rPr>
                <w:sz w:val="14"/>
              </w:rPr>
            </w:pPr>
            <w:r>
              <w:rPr>
                <w:w w:val="105"/>
                <w:sz w:val="14"/>
              </w:rPr>
              <w:t>55,67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11163</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SEMANGAT</w:t>
            </w:r>
          </w:p>
        </w:tc>
        <w:tc>
          <w:tcPr>
            <w:tcW w:w="1005" w:type="dxa"/>
            <w:tcBorders>
              <w:top w:val="single" w:sz="2" w:space="0" w:color="000000"/>
              <w:bottom w:val="single" w:sz="2" w:space="0" w:color="000000"/>
            </w:tcBorders>
          </w:tcPr>
          <w:p>
            <w:pPr>
              <w:pStyle w:val="TableParagraph"/>
              <w:ind w:left="483"/>
              <w:rPr>
                <w:sz w:val="14"/>
              </w:rPr>
            </w:pPr>
            <w:r>
              <w:rPr>
                <w:w w:val="105"/>
                <w:sz w:val="14"/>
              </w:rPr>
              <w:t>65,62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11164</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TEBUAH MARONG</w:t>
            </w:r>
          </w:p>
        </w:tc>
        <w:tc>
          <w:tcPr>
            <w:tcW w:w="1005" w:type="dxa"/>
            <w:tcBorders>
              <w:top w:val="single" w:sz="2" w:space="0" w:color="000000"/>
              <w:bottom w:val="single" w:sz="2" w:space="0" w:color="000000"/>
            </w:tcBorders>
          </w:tcPr>
          <w:p>
            <w:pPr>
              <w:pStyle w:val="TableParagraph"/>
              <w:ind w:left="483"/>
              <w:rPr>
                <w:sz w:val="14"/>
              </w:rPr>
            </w:pPr>
            <w:r>
              <w:rPr>
                <w:w w:val="105"/>
                <w:sz w:val="14"/>
              </w:rPr>
              <w:t>61,69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11165</w:t>
            </w:r>
          </w:p>
        </w:tc>
        <w:tc>
          <w:tcPr>
            <w:tcW w:w="806" w:type="dxa"/>
            <w:tcBorders>
              <w:top w:val="single" w:sz="2" w:space="0" w:color="000000"/>
              <w:bottom w:val="single" w:sz="2" w:space="0" w:color="000000"/>
            </w:tcBorders>
          </w:tcPr>
          <w:p>
            <w:pPr>
              <w:pStyle w:val="TableParagraph"/>
              <w:ind w:left="40"/>
              <w:jc w:val="center"/>
              <w:rPr>
                <w:sz w:val="14"/>
              </w:rPr>
            </w:pPr>
            <w:r>
              <w:rPr>
                <w:sz w:val="14"/>
              </w:rPr>
              <w:t>6102050022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LEDO</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60,73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11166</w:t>
            </w:r>
          </w:p>
        </w:tc>
        <w:tc>
          <w:tcPr>
            <w:tcW w:w="806" w:type="dxa"/>
            <w:tcBorders>
              <w:top w:val="single" w:sz="2" w:space="0" w:color="000000"/>
              <w:bottom w:val="single" w:sz="2" w:space="0" w:color="000000"/>
            </w:tcBorders>
          </w:tcPr>
          <w:p>
            <w:pPr>
              <w:pStyle w:val="TableParagraph"/>
              <w:ind w:left="40"/>
              <w:jc w:val="center"/>
              <w:rPr>
                <w:sz w:val="14"/>
              </w:rPr>
            </w:pPr>
            <w:r>
              <w:rPr>
                <w:sz w:val="14"/>
              </w:rPr>
              <w:t>6102051003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SUTI SEMARANG</w:t>
            </w:r>
          </w:p>
        </w:tc>
        <w:tc>
          <w:tcPr>
            <w:tcW w:w="2951" w:type="dxa"/>
            <w:tcBorders>
              <w:top w:val="single" w:sz="2" w:space="0" w:color="000000"/>
              <w:bottom w:val="single" w:sz="2" w:space="0" w:color="000000"/>
            </w:tcBorders>
          </w:tcPr>
          <w:p>
            <w:pPr>
              <w:pStyle w:val="TableParagraph"/>
              <w:ind w:left="28"/>
              <w:rPr>
                <w:sz w:val="14"/>
              </w:rPr>
            </w:pPr>
            <w:r>
              <w:rPr>
                <w:w w:val="105"/>
                <w:sz w:val="14"/>
              </w:rPr>
              <w:t>CEMPAKA PUTIH</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11167</w:t>
            </w:r>
          </w:p>
        </w:tc>
        <w:tc>
          <w:tcPr>
            <w:tcW w:w="806" w:type="dxa"/>
            <w:tcBorders>
              <w:top w:val="single" w:sz="2" w:space="0" w:color="000000"/>
              <w:bottom w:val="single" w:sz="2" w:space="0" w:color="000000"/>
            </w:tcBorders>
          </w:tcPr>
          <w:p>
            <w:pPr>
              <w:pStyle w:val="TableParagraph"/>
              <w:ind w:left="40"/>
              <w:jc w:val="center"/>
              <w:rPr>
                <w:sz w:val="14"/>
              </w:rPr>
            </w:pPr>
            <w:r>
              <w:rPr>
                <w:sz w:val="14"/>
              </w:rPr>
              <w:t>6102051006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SUTI SEMARANG</w:t>
            </w:r>
          </w:p>
        </w:tc>
        <w:tc>
          <w:tcPr>
            <w:tcW w:w="2951" w:type="dxa"/>
            <w:tcBorders>
              <w:top w:val="single" w:sz="2" w:space="0" w:color="000000"/>
              <w:bottom w:val="single" w:sz="2" w:space="0" w:color="000000"/>
            </w:tcBorders>
          </w:tcPr>
          <w:p>
            <w:pPr>
              <w:pStyle w:val="TableParagraph"/>
              <w:ind w:left="28"/>
              <w:rPr>
                <w:sz w:val="14"/>
              </w:rPr>
            </w:pPr>
            <w:r>
              <w:rPr>
                <w:w w:val="105"/>
                <w:sz w:val="14"/>
              </w:rPr>
              <w:t>SUTI SEMARANG</w:t>
            </w:r>
          </w:p>
        </w:tc>
        <w:tc>
          <w:tcPr>
            <w:tcW w:w="1005" w:type="dxa"/>
            <w:tcBorders>
              <w:top w:val="single" w:sz="2" w:space="0" w:color="000000"/>
              <w:bottom w:val="single" w:sz="2" w:space="0" w:color="000000"/>
            </w:tcBorders>
          </w:tcPr>
          <w:p>
            <w:pPr>
              <w:pStyle w:val="TableParagraph"/>
              <w:ind w:left="483"/>
              <w:rPr>
                <w:sz w:val="14"/>
              </w:rPr>
            </w:pPr>
            <w:r>
              <w:rPr>
                <w:w w:val="105"/>
                <w:sz w:val="14"/>
              </w:rPr>
              <w:t>42,70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11168</w:t>
            </w:r>
          </w:p>
        </w:tc>
        <w:tc>
          <w:tcPr>
            <w:tcW w:w="806" w:type="dxa"/>
            <w:tcBorders>
              <w:top w:val="single" w:sz="2" w:space="0" w:color="000000"/>
              <w:bottom w:val="single" w:sz="2" w:space="0" w:color="000000"/>
            </w:tcBorders>
          </w:tcPr>
          <w:p>
            <w:pPr>
              <w:pStyle w:val="TableParagraph"/>
              <w:ind w:left="40"/>
              <w:jc w:val="center"/>
              <w:rPr>
                <w:sz w:val="14"/>
              </w:rPr>
            </w:pPr>
            <w:r>
              <w:rPr>
                <w:sz w:val="14"/>
              </w:rPr>
              <w:t>6102051008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SUTI SEMARANG</w:t>
            </w:r>
          </w:p>
        </w:tc>
        <w:tc>
          <w:tcPr>
            <w:tcW w:w="2951" w:type="dxa"/>
            <w:tcBorders>
              <w:top w:val="single" w:sz="2" w:space="0" w:color="000000"/>
              <w:bottom w:val="single" w:sz="2" w:space="0" w:color="000000"/>
            </w:tcBorders>
          </w:tcPr>
          <w:p>
            <w:pPr>
              <w:pStyle w:val="TableParagraph"/>
              <w:ind w:left="28"/>
              <w:rPr>
                <w:sz w:val="14"/>
              </w:rPr>
            </w:pPr>
            <w:r>
              <w:rPr>
                <w:w w:val="105"/>
                <w:sz w:val="14"/>
              </w:rPr>
              <w:t>KELAYU</w:t>
            </w:r>
          </w:p>
        </w:tc>
        <w:tc>
          <w:tcPr>
            <w:tcW w:w="1005" w:type="dxa"/>
            <w:tcBorders>
              <w:top w:val="single" w:sz="2" w:space="0" w:color="000000"/>
              <w:bottom w:val="single" w:sz="2" w:space="0" w:color="000000"/>
            </w:tcBorders>
          </w:tcPr>
          <w:p>
            <w:pPr>
              <w:pStyle w:val="TableParagraph"/>
              <w:ind w:left="483"/>
              <w:rPr>
                <w:sz w:val="14"/>
              </w:rPr>
            </w:pPr>
            <w:r>
              <w:rPr>
                <w:w w:val="105"/>
                <w:sz w:val="14"/>
              </w:rPr>
              <w:t>41,00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11169</w:t>
            </w:r>
          </w:p>
        </w:tc>
        <w:tc>
          <w:tcPr>
            <w:tcW w:w="806" w:type="dxa"/>
            <w:tcBorders>
              <w:top w:val="single" w:sz="2" w:space="0" w:color="000000"/>
              <w:bottom w:val="single" w:sz="2" w:space="0" w:color="000000"/>
            </w:tcBorders>
          </w:tcPr>
          <w:p>
            <w:pPr>
              <w:pStyle w:val="TableParagraph"/>
              <w:ind w:left="40"/>
              <w:jc w:val="center"/>
              <w:rPr>
                <w:sz w:val="14"/>
              </w:rPr>
            </w:pPr>
            <w:r>
              <w:rPr>
                <w:sz w:val="14"/>
              </w:rPr>
              <w:t>6102052001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LUMAR</w:t>
            </w:r>
          </w:p>
        </w:tc>
        <w:tc>
          <w:tcPr>
            <w:tcW w:w="2951" w:type="dxa"/>
            <w:tcBorders>
              <w:top w:val="single" w:sz="2" w:space="0" w:color="000000"/>
              <w:bottom w:val="single" w:sz="2" w:space="0" w:color="000000"/>
            </w:tcBorders>
          </w:tcPr>
          <w:p>
            <w:pPr>
              <w:pStyle w:val="TableParagraph"/>
              <w:ind w:left="28"/>
              <w:rPr>
                <w:sz w:val="14"/>
              </w:rPr>
            </w:pPr>
            <w:r>
              <w:rPr>
                <w:w w:val="105"/>
                <w:sz w:val="14"/>
              </w:rPr>
              <w:t>SEREN SELIMBAU</w:t>
            </w:r>
          </w:p>
        </w:tc>
        <w:tc>
          <w:tcPr>
            <w:tcW w:w="1005" w:type="dxa"/>
            <w:tcBorders>
              <w:top w:val="single" w:sz="2" w:space="0" w:color="000000"/>
              <w:bottom w:val="single" w:sz="2" w:space="0" w:color="000000"/>
            </w:tcBorders>
          </w:tcPr>
          <w:p>
            <w:pPr>
              <w:pStyle w:val="TableParagraph"/>
              <w:ind w:left="483"/>
              <w:rPr>
                <w:sz w:val="14"/>
              </w:rPr>
            </w:pPr>
            <w:r>
              <w:rPr>
                <w:w w:val="105"/>
                <w:sz w:val="14"/>
              </w:rPr>
              <w:t>42,94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11170</w:t>
            </w:r>
          </w:p>
        </w:tc>
        <w:tc>
          <w:tcPr>
            <w:tcW w:w="806" w:type="dxa"/>
            <w:tcBorders>
              <w:bottom w:val="single" w:sz="2" w:space="0" w:color="000000"/>
            </w:tcBorders>
          </w:tcPr>
          <w:p>
            <w:pPr>
              <w:pStyle w:val="TableParagraph"/>
              <w:spacing w:before="2"/>
              <w:ind w:left="40"/>
              <w:jc w:val="center"/>
              <w:rPr>
                <w:sz w:val="14"/>
              </w:rPr>
            </w:pPr>
            <w:r>
              <w:rPr>
                <w:sz w:val="14"/>
              </w:rPr>
              <w:t>6102052003</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BENGKAYANG</w:t>
            </w:r>
          </w:p>
        </w:tc>
        <w:tc>
          <w:tcPr>
            <w:tcW w:w="2565" w:type="dxa"/>
            <w:tcBorders>
              <w:bottom w:val="single" w:sz="2" w:space="0" w:color="000000"/>
            </w:tcBorders>
          </w:tcPr>
          <w:p>
            <w:pPr>
              <w:pStyle w:val="TableParagraph"/>
              <w:spacing w:before="2"/>
              <w:rPr>
                <w:sz w:val="14"/>
              </w:rPr>
            </w:pPr>
            <w:r>
              <w:rPr>
                <w:w w:val="105"/>
                <w:sz w:val="14"/>
              </w:rPr>
              <w:t>LUMAR</w:t>
            </w:r>
          </w:p>
        </w:tc>
        <w:tc>
          <w:tcPr>
            <w:tcW w:w="2951" w:type="dxa"/>
            <w:tcBorders>
              <w:bottom w:val="single" w:sz="2" w:space="0" w:color="000000"/>
            </w:tcBorders>
          </w:tcPr>
          <w:p>
            <w:pPr>
              <w:pStyle w:val="TableParagraph"/>
              <w:spacing w:before="2"/>
              <w:ind w:left="28"/>
              <w:rPr>
                <w:sz w:val="14"/>
              </w:rPr>
            </w:pPr>
            <w:r>
              <w:rPr>
                <w:w w:val="105"/>
                <w:sz w:val="14"/>
              </w:rPr>
              <w:t>MAGMAGAN KARYA</w:t>
            </w:r>
          </w:p>
        </w:tc>
        <w:tc>
          <w:tcPr>
            <w:tcW w:w="1005" w:type="dxa"/>
            <w:tcBorders>
              <w:bottom w:val="single" w:sz="2" w:space="0" w:color="000000"/>
            </w:tcBorders>
          </w:tcPr>
          <w:p>
            <w:pPr>
              <w:pStyle w:val="TableParagraph"/>
              <w:spacing w:before="2"/>
              <w:ind w:left="483"/>
              <w:rPr>
                <w:sz w:val="14"/>
              </w:rPr>
            </w:pPr>
            <w:r>
              <w:rPr>
                <w:w w:val="105"/>
                <w:sz w:val="14"/>
              </w:rPr>
              <w:t>49,12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11171</w:t>
            </w:r>
          </w:p>
        </w:tc>
        <w:tc>
          <w:tcPr>
            <w:tcW w:w="806" w:type="dxa"/>
            <w:tcBorders>
              <w:top w:val="single" w:sz="2" w:space="0" w:color="000000"/>
              <w:bottom w:val="single" w:sz="2" w:space="0" w:color="000000"/>
            </w:tcBorders>
          </w:tcPr>
          <w:p>
            <w:pPr>
              <w:pStyle w:val="TableParagraph"/>
              <w:ind w:left="40"/>
              <w:jc w:val="center"/>
              <w:rPr>
                <w:sz w:val="14"/>
              </w:rPr>
            </w:pPr>
            <w:r>
              <w:rPr>
                <w:sz w:val="14"/>
              </w:rPr>
              <w:t>6102060005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SANGGAU LEDO</w:t>
            </w:r>
          </w:p>
        </w:tc>
        <w:tc>
          <w:tcPr>
            <w:tcW w:w="2951" w:type="dxa"/>
            <w:tcBorders>
              <w:top w:val="single" w:sz="2" w:space="0" w:color="000000"/>
              <w:bottom w:val="single" w:sz="2" w:space="0" w:color="000000"/>
            </w:tcBorders>
          </w:tcPr>
          <w:p>
            <w:pPr>
              <w:pStyle w:val="TableParagraph"/>
              <w:ind w:left="28"/>
              <w:rPr>
                <w:sz w:val="14"/>
              </w:rPr>
            </w:pPr>
            <w:r>
              <w:rPr>
                <w:w w:val="105"/>
                <w:sz w:val="14"/>
              </w:rPr>
              <w:t>BANGE</w:t>
            </w:r>
          </w:p>
        </w:tc>
        <w:tc>
          <w:tcPr>
            <w:tcW w:w="1005" w:type="dxa"/>
            <w:tcBorders>
              <w:top w:val="single" w:sz="2" w:space="0" w:color="000000"/>
              <w:bottom w:val="single" w:sz="2" w:space="0" w:color="000000"/>
            </w:tcBorders>
          </w:tcPr>
          <w:p>
            <w:pPr>
              <w:pStyle w:val="TableParagraph"/>
              <w:ind w:left="483"/>
              <w:rPr>
                <w:sz w:val="14"/>
              </w:rPr>
            </w:pPr>
            <w:r>
              <w:rPr>
                <w:w w:val="105"/>
                <w:sz w:val="14"/>
              </w:rPr>
              <w:t>72,86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11172</w:t>
            </w:r>
          </w:p>
        </w:tc>
        <w:tc>
          <w:tcPr>
            <w:tcW w:w="806" w:type="dxa"/>
            <w:tcBorders>
              <w:top w:val="single" w:sz="2" w:space="0" w:color="000000"/>
              <w:bottom w:val="single" w:sz="2" w:space="0" w:color="000000"/>
            </w:tcBorders>
          </w:tcPr>
          <w:p>
            <w:pPr>
              <w:pStyle w:val="TableParagraph"/>
              <w:ind w:left="40"/>
              <w:jc w:val="center"/>
              <w:rPr>
                <w:sz w:val="14"/>
              </w:rPr>
            </w:pPr>
            <w:r>
              <w:rPr>
                <w:sz w:val="14"/>
              </w:rPr>
              <w:t>6102060007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SANGGAU LEDO</w:t>
            </w:r>
          </w:p>
        </w:tc>
        <w:tc>
          <w:tcPr>
            <w:tcW w:w="2951" w:type="dxa"/>
            <w:tcBorders>
              <w:top w:val="single" w:sz="2" w:space="0" w:color="000000"/>
              <w:bottom w:val="single" w:sz="2" w:space="0" w:color="000000"/>
            </w:tcBorders>
          </w:tcPr>
          <w:p>
            <w:pPr>
              <w:pStyle w:val="TableParagraph"/>
              <w:ind w:left="28"/>
              <w:rPr>
                <w:sz w:val="14"/>
              </w:rPr>
            </w:pPr>
            <w:r>
              <w:rPr>
                <w:w w:val="105"/>
                <w:sz w:val="14"/>
              </w:rPr>
              <w:t>SANGO</w:t>
            </w:r>
          </w:p>
        </w:tc>
        <w:tc>
          <w:tcPr>
            <w:tcW w:w="1005" w:type="dxa"/>
            <w:tcBorders>
              <w:top w:val="single" w:sz="2" w:space="0" w:color="000000"/>
              <w:bottom w:val="single" w:sz="2" w:space="0" w:color="000000"/>
            </w:tcBorders>
          </w:tcPr>
          <w:p>
            <w:pPr>
              <w:pStyle w:val="TableParagraph"/>
              <w:ind w:left="483"/>
              <w:rPr>
                <w:sz w:val="14"/>
              </w:rPr>
            </w:pPr>
            <w:r>
              <w:rPr>
                <w:w w:val="105"/>
                <w:sz w:val="14"/>
              </w:rPr>
              <w:t>66,97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11173</w:t>
            </w:r>
          </w:p>
        </w:tc>
        <w:tc>
          <w:tcPr>
            <w:tcW w:w="806" w:type="dxa"/>
            <w:tcBorders>
              <w:top w:val="single" w:sz="2" w:space="0" w:color="000000"/>
              <w:bottom w:val="single" w:sz="2" w:space="0" w:color="000000"/>
            </w:tcBorders>
          </w:tcPr>
          <w:p>
            <w:pPr>
              <w:pStyle w:val="TableParagraph"/>
              <w:ind w:left="40"/>
              <w:jc w:val="center"/>
              <w:rPr>
                <w:sz w:val="14"/>
              </w:rPr>
            </w:pPr>
            <w:r>
              <w:rPr>
                <w:sz w:val="14"/>
              </w:rPr>
              <w:t>6102070001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SELUAS</w:t>
            </w:r>
          </w:p>
        </w:tc>
        <w:tc>
          <w:tcPr>
            <w:tcW w:w="2951" w:type="dxa"/>
            <w:tcBorders>
              <w:top w:val="single" w:sz="2" w:space="0" w:color="000000"/>
              <w:bottom w:val="single" w:sz="2" w:space="0" w:color="000000"/>
            </w:tcBorders>
          </w:tcPr>
          <w:p>
            <w:pPr>
              <w:pStyle w:val="TableParagraph"/>
              <w:ind w:left="28"/>
              <w:rPr>
                <w:sz w:val="14"/>
              </w:rPr>
            </w:pPr>
            <w:r>
              <w:rPr>
                <w:w w:val="105"/>
                <w:sz w:val="14"/>
              </w:rPr>
              <w:t>SAHAN</w:t>
            </w:r>
          </w:p>
        </w:tc>
        <w:tc>
          <w:tcPr>
            <w:tcW w:w="1005" w:type="dxa"/>
            <w:tcBorders>
              <w:top w:val="single" w:sz="2" w:space="0" w:color="000000"/>
              <w:bottom w:val="single" w:sz="2" w:space="0" w:color="000000"/>
            </w:tcBorders>
          </w:tcPr>
          <w:p>
            <w:pPr>
              <w:pStyle w:val="TableParagraph"/>
              <w:ind w:left="483"/>
              <w:rPr>
                <w:sz w:val="14"/>
              </w:rPr>
            </w:pPr>
            <w:r>
              <w:rPr>
                <w:w w:val="105"/>
                <w:sz w:val="14"/>
              </w:rPr>
              <w:t>53,92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11174</w:t>
            </w:r>
          </w:p>
        </w:tc>
        <w:tc>
          <w:tcPr>
            <w:tcW w:w="806" w:type="dxa"/>
            <w:tcBorders>
              <w:top w:val="single" w:sz="2" w:space="0" w:color="000000"/>
              <w:bottom w:val="single" w:sz="2" w:space="0" w:color="000000"/>
            </w:tcBorders>
          </w:tcPr>
          <w:p>
            <w:pPr>
              <w:pStyle w:val="TableParagraph"/>
              <w:ind w:left="40"/>
              <w:jc w:val="center"/>
              <w:rPr>
                <w:sz w:val="14"/>
              </w:rPr>
            </w:pPr>
            <w:r>
              <w:rPr>
                <w:sz w:val="14"/>
              </w:rPr>
              <w:t>6102070002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SELUAS</w:t>
            </w:r>
          </w:p>
        </w:tc>
        <w:tc>
          <w:tcPr>
            <w:tcW w:w="2951" w:type="dxa"/>
            <w:tcBorders>
              <w:top w:val="single" w:sz="2" w:space="0" w:color="000000"/>
              <w:bottom w:val="single" w:sz="2" w:space="0" w:color="000000"/>
            </w:tcBorders>
          </w:tcPr>
          <w:p>
            <w:pPr>
              <w:pStyle w:val="TableParagraph"/>
              <w:ind w:left="28"/>
              <w:rPr>
                <w:sz w:val="14"/>
              </w:rPr>
            </w:pPr>
            <w:r>
              <w:rPr>
                <w:w w:val="105"/>
                <w:sz w:val="14"/>
              </w:rPr>
              <w:t>BENGKAWAN</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11175</w:t>
            </w:r>
          </w:p>
        </w:tc>
        <w:tc>
          <w:tcPr>
            <w:tcW w:w="806" w:type="dxa"/>
            <w:tcBorders>
              <w:top w:val="single" w:sz="2" w:space="0" w:color="000000"/>
              <w:bottom w:val="single" w:sz="2" w:space="0" w:color="000000"/>
            </w:tcBorders>
          </w:tcPr>
          <w:p>
            <w:pPr>
              <w:pStyle w:val="TableParagraph"/>
              <w:ind w:left="40"/>
              <w:jc w:val="center"/>
              <w:rPr>
                <w:sz w:val="14"/>
              </w:rPr>
            </w:pPr>
            <w:r>
              <w:rPr>
                <w:sz w:val="14"/>
              </w:rPr>
              <w:t>6102070004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SELUAS</w:t>
            </w:r>
          </w:p>
        </w:tc>
        <w:tc>
          <w:tcPr>
            <w:tcW w:w="2951" w:type="dxa"/>
            <w:tcBorders>
              <w:top w:val="single" w:sz="2" w:space="0" w:color="000000"/>
              <w:bottom w:val="single" w:sz="2" w:space="0" w:color="000000"/>
            </w:tcBorders>
          </w:tcPr>
          <w:p>
            <w:pPr>
              <w:pStyle w:val="TableParagraph"/>
              <w:ind w:left="28"/>
              <w:rPr>
                <w:sz w:val="14"/>
              </w:rPr>
            </w:pPr>
            <w:r>
              <w:rPr>
                <w:w w:val="105"/>
                <w:sz w:val="14"/>
              </w:rPr>
              <w:t>SENTANGAU JAYA</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11176</w:t>
            </w:r>
          </w:p>
        </w:tc>
        <w:tc>
          <w:tcPr>
            <w:tcW w:w="806" w:type="dxa"/>
            <w:tcBorders>
              <w:top w:val="single" w:sz="2" w:space="0" w:color="000000"/>
              <w:bottom w:val="single" w:sz="2" w:space="0" w:color="000000"/>
            </w:tcBorders>
          </w:tcPr>
          <w:p>
            <w:pPr>
              <w:pStyle w:val="TableParagraph"/>
              <w:ind w:left="40"/>
              <w:jc w:val="center"/>
              <w:rPr>
                <w:sz w:val="14"/>
              </w:rPr>
            </w:pPr>
            <w:r>
              <w:rPr>
                <w:sz w:val="14"/>
              </w:rPr>
              <w:t>6102070006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SELUAS</w:t>
            </w:r>
          </w:p>
        </w:tc>
        <w:tc>
          <w:tcPr>
            <w:tcW w:w="2951" w:type="dxa"/>
            <w:tcBorders>
              <w:top w:val="single" w:sz="2" w:space="0" w:color="000000"/>
              <w:bottom w:val="single" w:sz="2" w:space="0" w:color="000000"/>
            </w:tcBorders>
          </w:tcPr>
          <w:p>
            <w:pPr>
              <w:pStyle w:val="TableParagraph"/>
              <w:ind w:left="28"/>
              <w:rPr>
                <w:sz w:val="14"/>
              </w:rPr>
            </w:pPr>
            <w:r>
              <w:rPr>
                <w:w w:val="105"/>
                <w:sz w:val="14"/>
              </w:rPr>
              <w:t>KALON</w:t>
            </w:r>
          </w:p>
        </w:tc>
        <w:tc>
          <w:tcPr>
            <w:tcW w:w="1005" w:type="dxa"/>
            <w:tcBorders>
              <w:top w:val="single" w:sz="2" w:space="0" w:color="000000"/>
              <w:bottom w:val="single" w:sz="2" w:space="0" w:color="000000"/>
            </w:tcBorders>
          </w:tcPr>
          <w:p>
            <w:pPr>
              <w:pStyle w:val="TableParagraph"/>
              <w:ind w:left="483"/>
              <w:rPr>
                <w:sz w:val="14"/>
              </w:rPr>
            </w:pPr>
            <w:r>
              <w:rPr>
                <w:w w:val="105"/>
                <w:sz w:val="14"/>
              </w:rPr>
              <w:t>56,62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11177</w:t>
            </w:r>
          </w:p>
        </w:tc>
        <w:tc>
          <w:tcPr>
            <w:tcW w:w="806" w:type="dxa"/>
            <w:tcBorders>
              <w:top w:val="single" w:sz="2" w:space="0" w:color="000000"/>
              <w:bottom w:val="single" w:sz="2" w:space="0" w:color="000000"/>
            </w:tcBorders>
          </w:tcPr>
          <w:p>
            <w:pPr>
              <w:pStyle w:val="TableParagraph"/>
              <w:ind w:left="40"/>
              <w:jc w:val="center"/>
              <w:rPr>
                <w:sz w:val="14"/>
              </w:rPr>
            </w:pPr>
            <w:r>
              <w:rPr>
                <w:sz w:val="14"/>
              </w:rPr>
              <w:t>6102080004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JAGOI BABANG</w:t>
            </w:r>
          </w:p>
        </w:tc>
        <w:tc>
          <w:tcPr>
            <w:tcW w:w="2951" w:type="dxa"/>
            <w:tcBorders>
              <w:top w:val="single" w:sz="2" w:space="0" w:color="000000"/>
              <w:bottom w:val="single" w:sz="2" w:space="0" w:color="000000"/>
            </w:tcBorders>
          </w:tcPr>
          <w:p>
            <w:pPr>
              <w:pStyle w:val="TableParagraph"/>
              <w:ind w:left="28"/>
              <w:rPr>
                <w:sz w:val="14"/>
              </w:rPr>
            </w:pPr>
            <w:r>
              <w:rPr>
                <w:w w:val="105"/>
                <w:sz w:val="14"/>
              </w:rPr>
              <w:t>JAGOI</w:t>
            </w:r>
          </w:p>
        </w:tc>
        <w:tc>
          <w:tcPr>
            <w:tcW w:w="1005" w:type="dxa"/>
            <w:tcBorders>
              <w:top w:val="single" w:sz="2" w:space="0" w:color="000000"/>
              <w:bottom w:val="single" w:sz="2" w:space="0" w:color="000000"/>
            </w:tcBorders>
          </w:tcPr>
          <w:p>
            <w:pPr>
              <w:pStyle w:val="TableParagraph"/>
              <w:ind w:left="483"/>
              <w:rPr>
                <w:sz w:val="14"/>
              </w:rPr>
            </w:pPr>
            <w:r>
              <w:rPr>
                <w:w w:val="105"/>
                <w:sz w:val="14"/>
              </w:rPr>
              <w:t>72,54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11178</w:t>
            </w:r>
          </w:p>
        </w:tc>
        <w:tc>
          <w:tcPr>
            <w:tcW w:w="806" w:type="dxa"/>
            <w:tcBorders>
              <w:top w:val="single" w:sz="2" w:space="0" w:color="000000"/>
              <w:bottom w:val="single" w:sz="2" w:space="0" w:color="000000"/>
            </w:tcBorders>
          </w:tcPr>
          <w:p>
            <w:pPr>
              <w:pStyle w:val="TableParagraph"/>
              <w:ind w:left="40"/>
              <w:jc w:val="center"/>
              <w:rPr>
                <w:sz w:val="14"/>
              </w:rPr>
            </w:pPr>
            <w:r>
              <w:rPr>
                <w:sz w:val="14"/>
              </w:rPr>
              <w:t>6102080005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JAGOI BABANG</w:t>
            </w:r>
          </w:p>
        </w:tc>
        <w:tc>
          <w:tcPr>
            <w:tcW w:w="2951" w:type="dxa"/>
            <w:tcBorders>
              <w:top w:val="single" w:sz="2" w:space="0" w:color="000000"/>
              <w:bottom w:val="single" w:sz="2" w:space="0" w:color="000000"/>
            </w:tcBorders>
          </w:tcPr>
          <w:p>
            <w:pPr>
              <w:pStyle w:val="TableParagraph"/>
              <w:ind w:left="28"/>
              <w:rPr>
                <w:sz w:val="14"/>
              </w:rPr>
            </w:pPr>
            <w:r>
              <w:rPr>
                <w:w w:val="105"/>
                <w:sz w:val="14"/>
              </w:rPr>
              <w:t>KUMBA</w:t>
            </w:r>
          </w:p>
        </w:tc>
        <w:tc>
          <w:tcPr>
            <w:tcW w:w="1005" w:type="dxa"/>
            <w:tcBorders>
              <w:top w:val="single" w:sz="2" w:space="0" w:color="000000"/>
              <w:bottom w:val="single" w:sz="2" w:space="0" w:color="000000"/>
            </w:tcBorders>
          </w:tcPr>
          <w:p>
            <w:pPr>
              <w:pStyle w:val="TableParagraph"/>
              <w:ind w:left="483"/>
              <w:rPr>
                <w:sz w:val="14"/>
              </w:rPr>
            </w:pPr>
            <w:r>
              <w:rPr>
                <w:w w:val="105"/>
                <w:sz w:val="14"/>
              </w:rPr>
              <w:t>45,36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11179</w:t>
            </w:r>
          </w:p>
        </w:tc>
        <w:tc>
          <w:tcPr>
            <w:tcW w:w="806" w:type="dxa"/>
            <w:tcBorders>
              <w:top w:val="single" w:sz="2" w:space="0" w:color="000000"/>
              <w:bottom w:val="single" w:sz="2" w:space="0" w:color="000000"/>
            </w:tcBorders>
          </w:tcPr>
          <w:p>
            <w:pPr>
              <w:pStyle w:val="TableParagraph"/>
              <w:ind w:left="40"/>
              <w:jc w:val="center"/>
              <w:rPr>
                <w:sz w:val="14"/>
              </w:rPr>
            </w:pPr>
            <w:r>
              <w:rPr>
                <w:sz w:val="14"/>
              </w:rPr>
              <w:t>6102080007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JAGOI BABANG</w:t>
            </w:r>
          </w:p>
        </w:tc>
        <w:tc>
          <w:tcPr>
            <w:tcW w:w="2951" w:type="dxa"/>
            <w:tcBorders>
              <w:top w:val="single" w:sz="2" w:space="0" w:color="000000"/>
              <w:bottom w:val="single" w:sz="2" w:space="0" w:color="000000"/>
            </w:tcBorders>
          </w:tcPr>
          <w:p>
            <w:pPr>
              <w:pStyle w:val="TableParagraph"/>
              <w:ind w:left="28"/>
              <w:rPr>
                <w:sz w:val="14"/>
              </w:rPr>
            </w:pPr>
            <w:r>
              <w:rPr>
                <w:w w:val="105"/>
                <w:sz w:val="14"/>
              </w:rPr>
              <w:t>SINAR BARU</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11180</w:t>
            </w:r>
          </w:p>
        </w:tc>
        <w:tc>
          <w:tcPr>
            <w:tcW w:w="806" w:type="dxa"/>
            <w:tcBorders>
              <w:top w:val="single" w:sz="2" w:space="0" w:color="000000"/>
              <w:bottom w:val="single" w:sz="2" w:space="0" w:color="000000"/>
            </w:tcBorders>
          </w:tcPr>
          <w:p>
            <w:pPr>
              <w:pStyle w:val="TableParagraph"/>
              <w:ind w:left="40"/>
              <w:jc w:val="center"/>
              <w:rPr>
                <w:sz w:val="14"/>
              </w:rPr>
            </w:pPr>
            <w:r>
              <w:rPr>
                <w:sz w:val="14"/>
              </w:rPr>
              <w:t>6102080008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JAGOI BABANG</w:t>
            </w:r>
          </w:p>
        </w:tc>
        <w:tc>
          <w:tcPr>
            <w:tcW w:w="2951" w:type="dxa"/>
            <w:tcBorders>
              <w:top w:val="single" w:sz="2" w:space="0" w:color="000000"/>
              <w:bottom w:val="single" w:sz="2" w:space="0" w:color="000000"/>
            </w:tcBorders>
          </w:tcPr>
          <w:p>
            <w:pPr>
              <w:pStyle w:val="TableParagraph"/>
              <w:ind w:left="28"/>
              <w:rPr>
                <w:sz w:val="14"/>
              </w:rPr>
            </w:pPr>
            <w:r>
              <w:rPr>
                <w:w w:val="105"/>
                <w:sz w:val="14"/>
              </w:rPr>
              <w:t>GERSIK</w:t>
            </w:r>
          </w:p>
        </w:tc>
        <w:tc>
          <w:tcPr>
            <w:tcW w:w="1005" w:type="dxa"/>
            <w:tcBorders>
              <w:top w:val="single" w:sz="2" w:space="0" w:color="000000"/>
              <w:bottom w:val="single" w:sz="2" w:space="0" w:color="000000"/>
            </w:tcBorders>
          </w:tcPr>
          <w:p>
            <w:pPr>
              <w:pStyle w:val="TableParagraph"/>
              <w:ind w:left="483"/>
              <w:rPr>
                <w:sz w:val="14"/>
              </w:rPr>
            </w:pPr>
            <w:r>
              <w:rPr>
                <w:w w:val="105"/>
                <w:sz w:val="14"/>
              </w:rPr>
              <w:t>47,58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11181</w:t>
            </w:r>
          </w:p>
        </w:tc>
        <w:tc>
          <w:tcPr>
            <w:tcW w:w="806" w:type="dxa"/>
            <w:tcBorders>
              <w:top w:val="single" w:sz="2" w:space="0" w:color="000000"/>
              <w:bottom w:val="single" w:sz="2" w:space="0" w:color="000000"/>
            </w:tcBorders>
          </w:tcPr>
          <w:p>
            <w:pPr>
              <w:pStyle w:val="TableParagraph"/>
              <w:ind w:left="40"/>
              <w:jc w:val="center"/>
              <w:rPr>
                <w:sz w:val="14"/>
              </w:rPr>
            </w:pPr>
            <w:r>
              <w:rPr>
                <w:sz w:val="14"/>
              </w:rPr>
              <w:t>6102080009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JAGOI BABANG</w:t>
            </w:r>
          </w:p>
        </w:tc>
        <w:tc>
          <w:tcPr>
            <w:tcW w:w="2951" w:type="dxa"/>
            <w:tcBorders>
              <w:top w:val="single" w:sz="2" w:space="0" w:color="000000"/>
              <w:bottom w:val="single" w:sz="2" w:space="0" w:color="000000"/>
            </w:tcBorders>
          </w:tcPr>
          <w:p>
            <w:pPr>
              <w:pStyle w:val="TableParagraph"/>
              <w:ind w:left="28"/>
              <w:rPr>
                <w:sz w:val="14"/>
              </w:rPr>
            </w:pPr>
            <w:r>
              <w:rPr>
                <w:w w:val="105"/>
                <w:sz w:val="14"/>
              </w:rPr>
              <w:t>SEMUNYING JAYA</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11182</w:t>
            </w:r>
          </w:p>
        </w:tc>
        <w:tc>
          <w:tcPr>
            <w:tcW w:w="806" w:type="dxa"/>
            <w:tcBorders>
              <w:top w:val="single" w:sz="2" w:space="0" w:color="000000"/>
              <w:bottom w:val="single" w:sz="2" w:space="0" w:color="000000"/>
            </w:tcBorders>
          </w:tcPr>
          <w:p>
            <w:pPr>
              <w:pStyle w:val="TableParagraph"/>
              <w:ind w:left="40"/>
              <w:jc w:val="center"/>
              <w:rPr>
                <w:sz w:val="14"/>
              </w:rPr>
            </w:pPr>
            <w:r>
              <w:rPr>
                <w:sz w:val="14"/>
              </w:rPr>
              <w:t>6102080010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JAGOI BABANG</w:t>
            </w:r>
          </w:p>
        </w:tc>
        <w:tc>
          <w:tcPr>
            <w:tcW w:w="2951" w:type="dxa"/>
            <w:tcBorders>
              <w:top w:val="single" w:sz="2" w:space="0" w:color="000000"/>
              <w:bottom w:val="single" w:sz="2" w:space="0" w:color="000000"/>
            </w:tcBorders>
          </w:tcPr>
          <w:p>
            <w:pPr>
              <w:pStyle w:val="TableParagraph"/>
              <w:ind w:left="28"/>
              <w:rPr>
                <w:sz w:val="14"/>
              </w:rPr>
            </w:pPr>
            <w:r>
              <w:rPr>
                <w:w w:val="105"/>
                <w:sz w:val="14"/>
              </w:rPr>
              <w:t>JAGOI SEKIDA</w:t>
            </w:r>
          </w:p>
        </w:tc>
        <w:tc>
          <w:tcPr>
            <w:tcW w:w="1005" w:type="dxa"/>
            <w:tcBorders>
              <w:top w:val="single" w:sz="2" w:space="0" w:color="000000"/>
              <w:bottom w:val="single" w:sz="2" w:space="0" w:color="000000"/>
            </w:tcBorders>
          </w:tcPr>
          <w:p>
            <w:pPr>
              <w:pStyle w:val="TableParagraph"/>
              <w:ind w:left="483"/>
              <w:rPr>
                <w:sz w:val="14"/>
              </w:rPr>
            </w:pPr>
            <w:r>
              <w:rPr>
                <w:w w:val="105"/>
                <w:sz w:val="14"/>
              </w:rPr>
              <w:t>54,93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11183</w:t>
            </w:r>
          </w:p>
        </w:tc>
        <w:tc>
          <w:tcPr>
            <w:tcW w:w="806" w:type="dxa"/>
            <w:tcBorders>
              <w:top w:val="single" w:sz="2" w:space="0" w:color="000000"/>
              <w:bottom w:val="single" w:sz="2" w:space="0" w:color="000000"/>
            </w:tcBorders>
          </w:tcPr>
          <w:p>
            <w:pPr>
              <w:pStyle w:val="TableParagraph"/>
              <w:ind w:left="40"/>
              <w:jc w:val="center"/>
              <w:rPr>
                <w:sz w:val="14"/>
              </w:rPr>
            </w:pPr>
            <w:r>
              <w:rPr>
                <w:sz w:val="14"/>
              </w:rPr>
              <w:t>6102081006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SIDING</w:t>
            </w:r>
          </w:p>
        </w:tc>
        <w:tc>
          <w:tcPr>
            <w:tcW w:w="2951" w:type="dxa"/>
            <w:tcBorders>
              <w:top w:val="single" w:sz="2" w:space="0" w:color="000000"/>
              <w:bottom w:val="single" w:sz="2" w:space="0" w:color="000000"/>
            </w:tcBorders>
          </w:tcPr>
          <w:p>
            <w:pPr>
              <w:pStyle w:val="TableParagraph"/>
              <w:ind w:left="28"/>
              <w:rPr>
                <w:sz w:val="14"/>
              </w:rPr>
            </w:pPr>
            <w:r>
              <w:rPr>
                <w:w w:val="105"/>
                <w:sz w:val="14"/>
              </w:rPr>
              <w:t>SIDING</w:t>
            </w:r>
          </w:p>
        </w:tc>
        <w:tc>
          <w:tcPr>
            <w:tcW w:w="1005" w:type="dxa"/>
            <w:tcBorders>
              <w:top w:val="single" w:sz="2" w:space="0" w:color="000000"/>
              <w:bottom w:val="single" w:sz="2" w:space="0" w:color="000000"/>
            </w:tcBorders>
          </w:tcPr>
          <w:p>
            <w:pPr>
              <w:pStyle w:val="TableParagraph"/>
              <w:ind w:left="483"/>
              <w:rPr>
                <w:sz w:val="14"/>
              </w:rPr>
            </w:pPr>
            <w:r>
              <w:rPr>
                <w:w w:val="105"/>
                <w:sz w:val="14"/>
              </w:rPr>
              <w:t>38,38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11184</w:t>
            </w:r>
          </w:p>
        </w:tc>
        <w:tc>
          <w:tcPr>
            <w:tcW w:w="806" w:type="dxa"/>
            <w:tcBorders>
              <w:top w:val="single" w:sz="2" w:space="0" w:color="000000"/>
              <w:bottom w:val="single" w:sz="2" w:space="0" w:color="000000"/>
            </w:tcBorders>
          </w:tcPr>
          <w:p>
            <w:pPr>
              <w:pStyle w:val="TableParagraph"/>
              <w:ind w:left="40"/>
              <w:jc w:val="center"/>
              <w:rPr>
                <w:sz w:val="14"/>
              </w:rPr>
            </w:pPr>
            <w:r>
              <w:rPr>
                <w:sz w:val="14"/>
              </w:rPr>
              <w:t>6102081008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BENGKAYANG</w:t>
            </w:r>
          </w:p>
        </w:tc>
        <w:tc>
          <w:tcPr>
            <w:tcW w:w="2565" w:type="dxa"/>
            <w:tcBorders>
              <w:top w:val="single" w:sz="2" w:space="0" w:color="000000"/>
              <w:bottom w:val="single" w:sz="2" w:space="0" w:color="000000"/>
            </w:tcBorders>
          </w:tcPr>
          <w:p>
            <w:pPr>
              <w:pStyle w:val="TableParagraph"/>
              <w:rPr>
                <w:sz w:val="14"/>
              </w:rPr>
            </w:pPr>
            <w:r>
              <w:rPr>
                <w:w w:val="105"/>
                <w:sz w:val="14"/>
              </w:rPr>
              <w:t>SIDING</w:t>
            </w:r>
          </w:p>
        </w:tc>
        <w:tc>
          <w:tcPr>
            <w:tcW w:w="2951" w:type="dxa"/>
            <w:tcBorders>
              <w:top w:val="single" w:sz="2" w:space="0" w:color="000000"/>
              <w:bottom w:val="single" w:sz="2" w:space="0" w:color="000000"/>
            </w:tcBorders>
          </w:tcPr>
          <w:p>
            <w:pPr>
              <w:pStyle w:val="TableParagraph"/>
              <w:ind w:left="28"/>
              <w:rPr>
                <w:sz w:val="14"/>
              </w:rPr>
            </w:pPr>
            <w:r>
              <w:rPr>
                <w:w w:val="105"/>
                <w:sz w:val="14"/>
              </w:rPr>
              <w:t>LHI BUIE</w:t>
            </w:r>
          </w:p>
        </w:tc>
        <w:tc>
          <w:tcPr>
            <w:tcW w:w="1005" w:type="dxa"/>
            <w:tcBorders>
              <w:top w:val="single" w:sz="2" w:space="0" w:color="000000"/>
              <w:bottom w:val="single" w:sz="2" w:space="0" w:color="000000"/>
            </w:tcBorders>
          </w:tcPr>
          <w:p>
            <w:pPr>
              <w:pStyle w:val="TableParagraph"/>
              <w:ind w:left="483"/>
              <w:rPr>
                <w:sz w:val="14"/>
              </w:rPr>
            </w:pPr>
            <w:r>
              <w:rPr>
                <w:w w:val="105"/>
                <w:sz w:val="14"/>
              </w:rPr>
              <w:t>36,65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11185</w:t>
            </w:r>
          </w:p>
        </w:tc>
        <w:tc>
          <w:tcPr>
            <w:tcW w:w="806" w:type="dxa"/>
            <w:tcBorders>
              <w:top w:val="single" w:sz="2" w:space="0" w:color="000000"/>
              <w:bottom w:val="single" w:sz="2" w:space="0" w:color="000000"/>
            </w:tcBorders>
          </w:tcPr>
          <w:p>
            <w:pPr>
              <w:pStyle w:val="TableParagraph"/>
              <w:ind w:left="40"/>
              <w:jc w:val="center"/>
              <w:rPr>
                <w:sz w:val="14"/>
              </w:rPr>
            </w:pPr>
            <w:r>
              <w:rPr>
                <w:sz w:val="14"/>
              </w:rPr>
              <w:t>6103020007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SEBANGKI</w:t>
            </w:r>
          </w:p>
        </w:tc>
        <w:tc>
          <w:tcPr>
            <w:tcW w:w="2951" w:type="dxa"/>
            <w:tcBorders>
              <w:top w:val="single" w:sz="2" w:space="0" w:color="000000"/>
              <w:bottom w:val="single" w:sz="2" w:space="0" w:color="000000"/>
            </w:tcBorders>
          </w:tcPr>
          <w:p>
            <w:pPr>
              <w:pStyle w:val="TableParagraph"/>
              <w:ind w:left="28"/>
              <w:rPr>
                <w:sz w:val="14"/>
              </w:rPr>
            </w:pPr>
            <w:r>
              <w:rPr>
                <w:w w:val="105"/>
                <w:sz w:val="14"/>
              </w:rPr>
              <w:t>AGAK</w:t>
            </w:r>
          </w:p>
        </w:tc>
        <w:tc>
          <w:tcPr>
            <w:tcW w:w="1005" w:type="dxa"/>
            <w:tcBorders>
              <w:top w:val="single" w:sz="2" w:space="0" w:color="000000"/>
              <w:bottom w:val="single" w:sz="2" w:space="0" w:color="000000"/>
            </w:tcBorders>
          </w:tcPr>
          <w:p>
            <w:pPr>
              <w:pStyle w:val="TableParagraph"/>
              <w:ind w:left="483"/>
              <w:rPr>
                <w:sz w:val="14"/>
              </w:rPr>
            </w:pPr>
            <w:r>
              <w:rPr>
                <w:w w:val="105"/>
                <w:sz w:val="14"/>
              </w:rPr>
              <w:t>38,34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11186</w:t>
            </w:r>
          </w:p>
        </w:tc>
        <w:tc>
          <w:tcPr>
            <w:tcW w:w="806" w:type="dxa"/>
            <w:tcBorders>
              <w:top w:val="single" w:sz="2" w:space="0" w:color="000000"/>
              <w:bottom w:val="single" w:sz="2" w:space="0" w:color="000000"/>
            </w:tcBorders>
          </w:tcPr>
          <w:p>
            <w:pPr>
              <w:pStyle w:val="TableParagraph"/>
              <w:ind w:left="40"/>
              <w:jc w:val="center"/>
              <w:rPr>
                <w:sz w:val="14"/>
              </w:rPr>
            </w:pPr>
            <w:r>
              <w:rPr>
                <w:sz w:val="14"/>
              </w:rPr>
              <w:t>6103030001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NGABANG</w:t>
            </w:r>
          </w:p>
        </w:tc>
        <w:tc>
          <w:tcPr>
            <w:tcW w:w="2951" w:type="dxa"/>
            <w:tcBorders>
              <w:top w:val="single" w:sz="2" w:space="0" w:color="000000"/>
              <w:bottom w:val="single" w:sz="2" w:space="0" w:color="000000"/>
            </w:tcBorders>
          </w:tcPr>
          <w:p>
            <w:pPr>
              <w:pStyle w:val="TableParagraph"/>
              <w:ind w:left="28"/>
              <w:rPr>
                <w:sz w:val="14"/>
              </w:rPr>
            </w:pPr>
            <w:r>
              <w:rPr>
                <w:w w:val="105"/>
                <w:sz w:val="14"/>
              </w:rPr>
              <w:t>PAK MAYAM</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11187</w:t>
            </w:r>
          </w:p>
        </w:tc>
        <w:tc>
          <w:tcPr>
            <w:tcW w:w="806" w:type="dxa"/>
            <w:tcBorders>
              <w:top w:val="single" w:sz="2" w:space="0" w:color="000000"/>
              <w:bottom w:val="single" w:sz="2" w:space="0" w:color="000000"/>
            </w:tcBorders>
          </w:tcPr>
          <w:p>
            <w:pPr>
              <w:pStyle w:val="TableParagraph"/>
              <w:ind w:left="40"/>
              <w:jc w:val="center"/>
              <w:rPr>
                <w:sz w:val="14"/>
              </w:rPr>
            </w:pPr>
            <w:r>
              <w:rPr>
                <w:sz w:val="14"/>
              </w:rPr>
              <w:t>6103030014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NGABANG</w:t>
            </w:r>
          </w:p>
        </w:tc>
        <w:tc>
          <w:tcPr>
            <w:tcW w:w="2951" w:type="dxa"/>
            <w:tcBorders>
              <w:top w:val="single" w:sz="2" w:space="0" w:color="000000"/>
              <w:bottom w:val="single" w:sz="2" w:space="0" w:color="000000"/>
            </w:tcBorders>
          </w:tcPr>
          <w:p>
            <w:pPr>
              <w:pStyle w:val="TableParagraph"/>
              <w:ind w:left="28"/>
              <w:rPr>
                <w:sz w:val="14"/>
              </w:rPr>
            </w:pPr>
            <w:r>
              <w:rPr>
                <w:w w:val="105"/>
                <w:sz w:val="14"/>
              </w:rPr>
              <w:t>TEBEDAK</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11188</w:t>
            </w:r>
          </w:p>
        </w:tc>
        <w:tc>
          <w:tcPr>
            <w:tcW w:w="806" w:type="dxa"/>
            <w:tcBorders>
              <w:top w:val="single" w:sz="2" w:space="0" w:color="000000"/>
              <w:bottom w:val="single" w:sz="2" w:space="0" w:color="000000"/>
            </w:tcBorders>
          </w:tcPr>
          <w:p>
            <w:pPr>
              <w:pStyle w:val="TableParagraph"/>
              <w:ind w:left="40"/>
              <w:jc w:val="center"/>
              <w:rPr>
                <w:sz w:val="14"/>
              </w:rPr>
            </w:pPr>
            <w:r>
              <w:rPr>
                <w:sz w:val="14"/>
              </w:rPr>
              <w:t>6103030015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NGABANG</w:t>
            </w:r>
          </w:p>
        </w:tc>
        <w:tc>
          <w:tcPr>
            <w:tcW w:w="2951" w:type="dxa"/>
            <w:tcBorders>
              <w:top w:val="single" w:sz="2" w:space="0" w:color="000000"/>
              <w:bottom w:val="single" w:sz="2" w:space="0" w:color="000000"/>
            </w:tcBorders>
          </w:tcPr>
          <w:p>
            <w:pPr>
              <w:pStyle w:val="TableParagraph"/>
              <w:ind w:left="28"/>
              <w:rPr>
                <w:sz w:val="14"/>
              </w:rPr>
            </w:pPr>
            <w:r>
              <w:rPr>
                <w:w w:val="105"/>
                <w:sz w:val="14"/>
              </w:rPr>
              <w:t>HILIR TENGAH</w:t>
            </w:r>
          </w:p>
        </w:tc>
        <w:tc>
          <w:tcPr>
            <w:tcW w:w="1005" w:type="dxa"/>
            <w:tcBorders>
              <w:top w:val="single" w:sz="2" w:space="0" w:color="000000"/>
              <w:bottom w:val="single" w:sz="2" w:space="0" w:color="000000"/>
            </w:tcBorders>
          </w:tcPr>
          <w:p>
            <w:pPr>
              <w:pStyle w:val="TableParagraph"/>
              <w:ind w:left="483"/>
              <w:rPr>
                <w:sz w:val="14"/>
              </w:rPr>
            </w:pPr>
            <w:r>
              <w:rPr>
                <w:w w:val="105"/>
                <w:sz w:val="14"/>
              </w:rPr>
              <w:t>57,89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11189</w:t>
            </w:r>
          </w:p>
        </w:tc>
        <w:tc>
          <w:tcPr>
            <w:tcW w:w="806" w:type="dxa"/>
            <w:tcBorders>
              <w:top w:val="single" w:sz="2" w:space="0" w:color="000000"/>
              <w:bottom w:val="single" w:sz="2" w:space="0" w:color="000000"/>
            </w:tcBorders>
          </w:tcPr>
          <w:p>
            <w:pPr>
              <w:pStyle w:val="TableParagraph"/>
              <w:ind w:left="40"/>
              <w:jc w:val="center"/>
              <w:rPr>
                <w:sz w:val="14"/>
              </w:rPr>
            </w:pPr>
            <w:r>
              <w:rPr>
                <w:sz w:val="14"/>
              </w:rPr>
              <w:t>6103030016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NGABANG</w:t>
            </w:r>
          </w:p>
        </w:tc>
        <w:tc>
          <w:tcPr>
            <w:tcW w:w="2951" w:type="dxa"/>
            <w:tcBorders>
              <w:top w:val="single" w:sz="2" w:space="0" w:color="000000"/>
              <w:bottom w:val="single" w:sz="2" w:space="0" w:color="000000"/>
            </w:tcBorders>
          </w:tcPr>
          <w:p>
            <w:pPr>
              <w:pStyle w:val="TableParagraph"/>
              <w:ind w:left="28"/>
              <w:rPr>
                <w:sz w:val="14"/>
              </w:rPr>
            </w:pPr>
            <w:r>
              <w:rPr>
                <w:w w:val="105"/>
                <w:sz w:val="14"/>
              </w:rPr>
              <w:t>HILIR KANTOR</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11190</w:t>
            </w:r>
          </w:p>
        </w:tc>
        <w:tc>
          <w:tcPr>
            <w:tcW w:w="806" w:type="dxa"/>
            <w:tcBorders>
              <w:top w:val="single" w:sz="2" w:space="0" w:color="000000"/>
              <w:bottom w:val="single" w:sz="2" w:space="0" w:color="000000"/>
            </w:tcBorders>
          </w:tcPr>
          <w:p>
            <w:pPr>
              <w:pStyle w:val="TableParagraph"/>
              <w:ind w:left="40"/>
              <w:jc w:val="center"/>
              <w:rPr>
                <w:sz w:val="14"/>
              </w:rPr>
            </w:pPr>
            <w:r>
              <w:rPr>
                <w:sz w:val="14"/>
              </w:rPr>
              <w:t>6103030031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NGABANG</w:t>
            </w:r>
          </w:p>
        </w:tc>
        <w:tc>
          <w:tcPr>
            <w:tcW w:w="2951" w:type="dxa"/>
            <w:tcBorders>
              <w:top w:val="single" w:sz="2" w:space="0" w:color="000000"/>
              <w:bottom w:val="single" w:sz="2" w:space="0" w:color="000000"/>
            </w:tcBorders>
          </w:tcPr>
          <w:p>
            <w:pPr>
              <w:pStyle w:val="TableParagraph"/>
              <w:ind w:left="28"/>
              <w:rPr>
                <w:sz w:val="14"/>
              </w:rPr>
            </w:pPr>
            <w:r>
              <w:rPr>
                <w:w w:val="105"/>
                <w:sz w:val="14"/>
              </w:rPr>
              <w:t>AMANG</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11191</w:t>
            </w:r>
          </w:p>
        </w:tc>
        <w:tc>
          <w:tcPr>
            <w:tcW w:w="806" w:type="dxa"/>
            <w:tcBorders>
              <w:top w:val="single" w:sz="2" w:space="0" w:color="000000"/>
              <w:bottom w:val="single" w:sz="2" w:space="0" w:color="000000"/>
            </w:tcBorders>
          </w:tcPr>
          <w:p>
            <w:pPr>
              <w:pStyle w:val="TableParagraph"/>
              <w:ind w:left="40"/>
              <w:jc w:val="center"/>
              <w:rPr>
                <w:sz w:val="14"/>
              </w:rPr>
            </w:pPr>
            <w:r>
              <w:rPr>
                <w:sz w:val="14"/>
              </w:rPr>
              <w:t>6103030032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NGABANG</w:t>
            </w:r>
          </w:p>
        </w:tc>
        <w:tc>
          <w:tcPr>
            <w:tcW w:w="2951" w:type="dxa"/>
            <w:tcBorders>
              <w:top w:val="single" w:sz="2" w:space="0" w:color="000000"/>
              <w:bottom w:val="single" w:sz="2" w:space="0" w:color="000000"/>
            </w:tcBorders>
          </w:tcPr>
          <w:p>
            <w:pPr>
              <w:pStyle w:val="TableParagraph"/>
              <w:ind w:left="28"/>
              <w:rPr>
                <w:sz w:val="14"/>
              </w:rPr>
            </w:pPr>
            <w:r>
              <w:rPr>
                <w:w w:val="105"/>
                <w:sz w:val="14"/>
              </w:rPr>
              <w:t>MUUN</w:t>
            </w:r>
          </w:p>
        </w:tc>
        <w:tc>
          <w:tcPr>
            <w:tcW w:w="1005" w:type="dxa"/>
            <w:tcBorders>
              <w:top w:val="single" w:sz="2" w:space="0" w:color="000000"/>
              <w:bottom w:val="single" w:sz="2" w:space="0" w:color="000000"/>
            </w:tcBorders>
          </w:tcPr>
          <w:p>
            <w:pPr>
              <w:pStyle w:val="TableParagraph"/>
              <w:ind w:left="483"/>
              <w:rPr>
                <w:sz w:val="14"/>
              </w:rPr>
            </w:pPr>
            <w:r>
              <w:rPr>
                <w:w w:val="105"/>
                <w:sz w:val="14"/>
              </w:rPr>
              <w:t>38,14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11192</w:t>
            </w:r>
          </w:p>
        </w:tc>
        <w:tc>
          <w:tcPr>
            <w:tcW w:w="806" w:type="dxa"/>
            <w:tcBorders>
              <w:top w:val="single" w:sz="2" w:space="0" w:color="000000"/>
              <w:bottom w:val="single" w:sz="2" w:space="0" w:color="000000"/>
            </w:tcBorders>
          </w:tcPr>
          <w:p>
            <w:pPr>
              <w:pStyle w:val="TableParagraph"/>
              <w:ind w:left="40"/>
              <w:jc w:val="center"/>
              <w:rPr>
                <w:sz w:val="14"/>
              </w:rPr>
            </w:pPr>
            <w:r>
              <w:rPr>
                <w:sz w:val="14"/>
              </w:rPr>
              <w:t>6103031003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JELIMPO</w:t>
            </w:r>
          </w:p>
        </w:tc>
        <w:tc>
          <w:tcPr>
            <w:tcW w:w="2951" w:type="dxa"/>
            <w:tcBorders>
              <w:top w:val="single" w:sz="2" w:space="0" w:color="000000"/>
              <w:bottom w:val="single" w:sz="2" w:space="0" w:color="000000"/>
            </w:tcBorders>
          </w:tcPr>
          <w:p>
            <w:pPr>
              <w:pStyle w:val="TableParagraph"/>
              <w:ind w:left="28"/>
              <w:rPr>
                <w:sz w:val="14"/>
              </w:rPr>
            </w:pPr>
            <w:r>
              <w:rPr>
                <w:w w:val="105"/>
                <w:sz w:val="14"/>
              </w:rPr>
              <w:t>ANGAN TEMBAWANG</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11193</w:t>
            </w:r>
          </w:p>
        </w:tc>
        <w:tc>
          <w:tcPr>
            <w:tcW w:w="806" w:type="dxa"/>
            <w:tcBorders>
              <w:top w:val="single" w:sz="2" w:space="0" w:color="000000"/>
              <w:bottom w:val="single" w:sz="2" w:space="0" w:color="000000"/>
            </w:tcBorders>
          </w:tcPr>
          <w:p>
            <w:pPr>
              <w:pStyle w:val="TableParagraph"/>
              <w:ind w:left="40"/>
              <w:jc w:val="center"/>
              <w:rPr>
                <w:sz w:val="14"/>
              </w:rPr>
            </w:pPr>
            <w:r>
              <w:rPr>
                <w:sz w:val="14"/>
              </w:rPr>
              <w:t>6103031004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JELIMPO</w:t>
            </w:r>
          </w:p>
        </w:tc>
        <w:tc>
          <w:tcPr>
            <w:tcW w:w="2951" w:type="dxa"/>
            <w:tcBorders>
              <w:top w:val="single" w:sz="2" w:space="0" w:color="000000"/>
              <w:bottom w:val="single" w:sz="2" w:space="0" w:color="000000"/>
            </w:tcBorders>
          </w:tcPr>
          <w:p>
            <w:pPr>
              <w:pStyle w:val="TableParagraph"/>
              <w:ind w:left="28"/>
              <w:rPr>
                <w:sz w:val="14"/>
              </w:rPr>
            </w:pPr>
            <w:r>
              <w:rPr>
                <w:w w:val="105"/>
                <w:sz w:val="14"/>
              </w:rPr>
              <w:t>KAYU ARA</w:t>
            </w:r>
          </w:p>
        </w:tc>
        <w:tc>
          <w:tcPr>
            <w:tcW w:w="1005" w:type="dxa"/>
            <w:tcBorders>
              <w:top w:val="single" w:sz="2" w:space="0" w:color="000000"/>
              <w:bottom w:val="single" w:sz="2" w:space="0" w:color="000000"/>
            </w:tcBorders>
          </w:tcPr>
          <w:p>
            <w:pPr>
              <w:pStyle w:val="TableParagraph"/>
              <w:ind w:left="483"/>
              <w:rPr>
                <w:sz w:val="14"/>
              </w:rPr>
            </w:pPr>
            <w:r>
              <w:rPr>
                <w:w w:val="105"/>
                <w:sz w:val="14"/>
              </w:rPr>
              <w:t>43,18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11194</w:t>
            </w:r>
          </w:p>
        </w:tc>
        <w:tc>
          <w:tcPr>
            <w:tcW w:w="806" w:type="dxa"/>
            <w:tcBorders>
              <w:top w:val="single" w:sz="2" w:space="0" w:color="000000"/>
              <w:bottom w:val="single" w:sz="2" w:space="0" w:color="000000"/>
            </w:tcBorders>
          </w:tcPr>
          <w:p>
            <w:pPr>
              <w:pStyle w:val="TableParagraph"/>
              <w:ind w:left="40"/>
              <w:jc w:val="center"/>
              <w:rPr>
                <w:sz w:val="14"/>
              </w:rPr>
            </w:pPr>
            <w:r>
              <w:rPr>
                <w:sz w:val="14"/>
              </w:rPr>
              <w:t>6103031010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JELIMPO</w:t>
            </w:r>
          </w:p>
        </w:tc>
        <w:tc>
          <w:tcPr>
            <w:tcW w:w="2951" w:type="dxa"/>
            <w:tcBorders>
              <w:top w:val="single" w:sz="2" w:space="0" w:color="000000"/>
              <w:bottom w:val="single" w:sz="2" w:space="0" w:color="000000"/>
            </w:tcBorders>
          </w:tcPr>
          <w:p>
            <w:pPr>
              <w:pStyle w:val="TableParagraph"/>
              <w:ind w:left="28"/>
              <w:rPr>
                <w:sz w:val="14"/>
              </w:rPr>
            </w:pPr>
            <w:r>
              <w:rPr>
                <w:w w:val="105"/>
                <w:sz w:val="14"/>
              </w:rPr>
              <w:t>PAPUNG</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11195</w:t>
            </w:r>
          </w:p>
        </w:tc>
        <w:tc>
          <w:tcPr>
            <w:tcW w:w="806" w:type="dxa"/>
            <w:tcBorders>
              <w:top w:val="single" w:sz="2" w:space="0" w:color="000000"/>
              <w:bottom w:val="single" w:sz="2" w:space="0" w:color="000000"/>
            </w:tcBorders>
          </w:tcPr>
          <w:p>
            <w:pPr>
              <w:pStyle w:val="TableParagraph"/>
              <w:ind w:left="40"/>
              <w:jc w:val="center"/>
              <w:rPr>
                <w:sz w:val="14"/>
              </w:rPr>
            </w:pPr>
            <w:r>
              <w:rPr>
                <w:sz w:val="14"/>
              </w:rPr>
              <w:t>6103031012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JELIMPO</w:t>
            </w:r>
          </w:p>
        </w:tc>
        <w:tc>
          <w:tcPr>
            <w:tcW w:w="2951" w:type="dxa"/>
            <w:tcBorders>
              <w:top w:val="single" w:sz="2" w:space="0" w:color="000000"/>
              <w:bottom w:val="single" w:sz="2" w:space="0" w:color="000000"/>
            </w:tcBorders>
          </w:tcPr>
          <w:p>
            <w:pPr>
              <w:pStyle w:val="TableParagraph"/>
              <w:ind w:left="28"/>
              <w:rPr>
                <w:sz w:val="14"/>
              </w:rPr>
            </w:pPr>
            <w:r>
              <w:rPr>
                <w:w w:val="105"/>
                <w:sz w:val="14"/>
              </w:rPr>
              <w:t>TEMAHAR</w:t>
            </w:r>
          </w:p>
        </w:tc>
        <w:tc>
          <w:tcPr>
            <w:tcW w:w="1005" w:type="dxa"/>
            <w:tcBorders>
              <w:top w:val="single" w:sz="2" w:space="0" w:color="000000"/>
              <w:bottom w:val="single" w:sz="2" w:space="0" w:color="000000"/>
            </w:tcBorders>
          </w:tcPr>
          <w:p>
            <w:pPr>
              <w:pStyle w:val="TableParagraph"/>
              <w:ind w:left="483"/>
              <w:rPr>
                <w:sz w:val="14"/>
              </w:rPr>
            </w:pPr>
            <w:r>
              <w:rPr>
                <w:w w:val="105"/>
                <w:sz w:val="14"/>
              </w:rPr>
              <w:t>38,36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11196</w:t>
            </w:r>
          </w:p>
        </w:tc>
        <w:tc>
          <w:tcPr>
            <w:tcW w:w="806" w:type="dxa"/>
            <w:tcBorders>
              <w:top w:val="single" w:sz="2" w:space="0" w:color="000000"/>
              <w:bottom w:val="single" w:sz="2" w:space="0" w:color="000000"/>
            </w:tcBorders>
          </w:tcPr>
          <w:p>
            <w:pPr>
              <w:pStyle w:val="TableParagraph"/>
              <w:ind w:left="40"/>
              <w:jc w:val="center"/>
              <w:rPr>
                <w:sz w:val="14"/>
              </w:rPr>
            </w:pPr>
            <w:r>
              <w:rPr>
                <w:sz w:val="14"/>
              </w:rPr>
              <w:t>6103040003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SENGAH TEMILA</w:t>
            </w:r>
          </w:p>
        </w:tc>
        <w:tc>
          <w:tcPr>
            <w:tcW w:w="2951" w:type="dxa"/>
            <w:tcBorders>
              <w:top w:val="single" w:sz="2" w:space="0" w:color="000000"/>
              <w:bottom w:val="single" w:sz="2" w:space="0" w:color="000000"/>
            </w:tcBorders>
          </w:tcPr>
          <w:p>
            <w:pPr>
              <w:pStyle w:val="TableParagraph"/>
              <w:ind w:left="28"/>
              <w:rPr>
                <w:sz w:val="14"/>
              </w:rPr>
            </w:pPr>
            <w:r>
              <w:rPr>
                <w:w w:val="105"/>
                <w:sz w:val="14"/>
              </w:rPr>
              <w:t>GOMBANG</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11197</w:t>
            </w:r>
          </w:p>
        </w:tc>
        <w:tc>
          <w:tcPr>
            <w:tcW w:w="806" w:type="dxa"/>
            <w:tcBorders>
              <w:top w:val="single" w:sz="2" w:space="0" w:color="000000"/>
              <w:bottom w:val="single" w:sz="2" w:space="0" w:color="000000"/>
            </w:tcBorders>
          </w:tcPr>
          <w:p>
            <w:pPr>
              <w:pStyle w:val="TableParagraph"/>
              <w:ind w:left="40"/>
              <w:jc w:val="center"/>
              <w:rPr>
                <w:sz w:val="14"/>
              </w:rPr>
            </w:pPr>
            <w:r>
              <w:rPr>
                <w:sz w:val="14"/>
              </w:rPr>
              <w:t>6103040007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SENGAH TEMILA</w:t>
            </w:r>
          </w:p>
        </w:tc>
        <w:tc>
          <w:tcPr>
            <w:tcW w:w="2951" w:type="dxa"/>
            <w:tcBorders>
              <w:top w:val="single" w:sz="2" w:space="0" w:color="000000"/>
              <w:bottom w:val="single" w:sz="2" w:space="0" w:color="000000"/>
            </w:tcBorders>
          </w:tcPr>
          <w:p>
            <w:pPr>
              <w:pStyle w:val="TableParagraph"/>
              <w:ind w:left="28"/>
              <w:rPr>
                <w:sz w:val="14"/>
              </w:rPr>
            </w:pPr>
            <w:r>
              <w:rPr>
                <w:w w:val="105"/>
                <w:sz w:val="14"/>
              </w:rPr>
              <w:t>BANYING</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11198</w:t>
            </w:r>
          </w:p>
        </w:tc>
        <w:tc>
          <w:tcPr>
            <w:tcW w:w="806" w:type="dxa"/>
            <w:tcBorders>
              <w:top w:val="single" w:sz="2" w:space="0" w:color="000000"/>
              <w:bottom w:val="single" w:sz="2" w:space="0" w:color="000000"/>
            </w:tcBorders>
          </w:tcPr>
          <w:p>
            <w:pPr>
              <w:pStyle w:val="TableParagraph"/>
              <w:ind w:left="40"/>
              <w:jc w:val="center"/>
              <w:rPr>
                <w:sz w:val="14"/>
              </w:rPr>
            </w:pPr>
            <w:r>
              <w:rPr>
                <w:sz w:val="14"/>
              </w:rPr>
              <w:t>6103040009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SENGAH TEMILA</w:t>
            </w:r>
          </w:p>
        </w:tc>
        <w:tc>
          <w:tcPr>
            <w:tcW w:w="2951" w:type="dxa"/>
            <w:tcBorders>
              <w:top w:val="single" w:sz="2" w:space="0" w:color="000000"/>
              <w:bottom w:val="single" w:sz="2" w:space="0" w:color="000000"/>
            </w:tcBorders>
          </w:tcPr>
          <w:p>
            <w:pPr>
              <w:pStyle w:val="TableParagraph"/>
              <w:ind w:left="28"/>
              <w:rPr>
                <w:sz w:val="14"/>
              </w:rPr>
            </w:pPr>
            <w:r>
              <w:rPr>
                <w:w w:val="105"/>
                <w:sz w:val="14"/>
              </w:rPr>
              <w:t>SEBATIH</w:t>
            </w:r>
          </w:p>
        </w:tc>
        <w:tc>
          <w:tcPr>
            <w:tcW w:w="1005" w:type="dxa"/>
            <w:tcBorders>
              <w:top w:val="single" w:sz="2" w:space="0" w:color="000000"/>
              <w:bottom w:val="single" w:sz="2" w:space="0" w:color="000000"/>
            </w:tcBorders>
          </w:tcPr>
          <w:p>
            <w:pPr>
              <w:pStyle w:val="TableParagraph"/>
              <w:ind w:left="483"/>
              <w:rPr>
                <w:sz w:val="14"/>
              </w:rPr>
            </w:pPr>
            <w:r>
              <w:rPr>
                <w:w w:val="105"/>
                <w:sz w:val="14"/>
              </w:rPr>
              <w:t>40,49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11199</w:t>
            </w:r>
          </w:p>
        </w:tc>
        <w:tc>
          <w:tcPr>
            <w:tcW w:w="806" w:type="dxa"/>
            <w:tcBorders>
              <w:top w:val="single" w:sz="2" w:space="0" w:color="000000"/>
              <w:bottom w:val="single" w:sz="2" w:space="0" w:color="000000"/>
            </w:tcBorders>
          </w:tcPr>
          <w:p>
            <w:pPr>
              <w:pStyle w:val="TableParagraph"/>
              <w:ind w:left="40"/>
              <w:jc w:val="center"/>
              <w:rPr>
                <w:sz w:val="14"/>
              </w:rPr>
            </w:pPr>
            <w:r>
              <w:rPr>
                <w:sz w:val="14"/>
              </w:rPr>
              <w:t>6103040012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SENGAH TEMILA</w:t>
            </w:r>
          </w:p>
        </w:tc>
        <w:tc>
          <w:tcPr>
            <w:tcW w:w="2951" w:type="dxa"/>
            <w:tcBorders>
              <w:top w:val="single" w:sz="2" w:space="0" w:color="000000"/>
              <w:bottom w:val="single" w:sz="2" w:space="0" w:color="000000"/>
            </w:tcBorders>
          </w:tcPr>
          <w:p>
            <w:pPr>
              <w:pStyle w:val="TableParagraph"/>
              <w:ind w:left="28"/>
              <w:rPr>
                <w:sz w:val="14"/>
              </w:rPr>
            </w:pPr>
            <w:r>
              <w:rPr>
                <w:w w:val="105"/>
                <w:sz w:val="14"/>
              </w:rPr>
              <w:t>SENAKIN</w:t>
            </w:r>
          </w:p>
        </w:tc>
        <w:tc>
          <w:tcPr>
            <w:tcW w:w="1005" w:type="dxa"/>
            <w:tcBorders>
              <w:top w:val="single" w:sz="2" w:space="0" w:color="000000"/>
              <w:bottom w:val="single" w:sz="2" w:space="0" w:color="000000"/>
            </w:tcBorders>
          </w:tcPr>
          <w:p>
            <w:pPr>
              <w:pStyle w:val="TableParagraph"/>
              <w:ind w:left="483"/>
              <w:rPr>
                <w:sz w:val="14"/>
              </w:rPr>
            </w:pPr>
            <w:r>
              <w:rPr>
                <w:w w:val="105"/>
                <w:sz w:val="14"/>
              </w:rPr>
              <w:t>72,85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11200</w:t>
            </w:r>
          </w:p>
        </w:tc>
        <w:tc>
          <w:tcPr>
            <w:tcW w:w="806" w:type="dxa"/>
            <w:tcBorders>
              <w:top w:val="single" w:sz="2" w:space="0" w:color="000000"/>
              <w:bottom w:val="single" w:sz="2" w:space="0" w:color="000000"/>
            </w:tcBorders>
          </w:tcPr>
          <w:p>
            <w:pPr>
              <w:pStyle w:val="TableParagraph"/>
              <w:ind w:left="40"/>
              <w:jc w:val="center"/>
              <w:rPr>
                <w:sz w:val="14"/>
              </w:rPr>
            </w:pPr>
            <w:r>
              <w:rPr>
                <w:sz w:val="14"/>
              </w:rPr>
              <w:t>6103050006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MANDOR</w:t>
            </w:r>
          </w:p>
        </w:tc>
        <w:tc>
          <w:tcPr>
            <w:tcW w:w="2951" w:type="dxa"/>
            <w:tcBorders>
              <w:top w:val="single" w:sz="2" w:space="0" w:color="000000"/>
              <w:bottom w:val="single" w:sz="2" w:space="0" w:color="000000"/>
            </w:tcBorders>
          </w:tcPr>
          <w:p>
            <w:pPr>
              <w:pStyle w:val="TableParagraph"/>
              <w:ind w:left="28"/>
              <w:rPr>
                <w:sz w:val="14"/>
              </w:rPr>
            </w:pPr>
            <w:r>
              <w:rPr>
                <w:w w:val="105"/>
                <w:sz w:val="14"/>
              </w:rPr>
              <w:t>PONGOK</w:t>
            </w:r>
          </w:p>
        </w:tc>
        <w:tc>
          <w:tcPr>
            <w:tcW w:w="1005" w:type="dxa"/>
            <w:tcBorders>
              <w:top w:val="single" w:sz="2" w:space="0" w:color="000000"/>
              <w:bottom w:val="single" w:sz="2" w:space="0" w:color="000000"/>
            </w:tcBorders>
          </w:tcPr>
          <w:p>
            <w:pPr>
              <w:pStyle w:val="TableParagraph"/>
              <w:ind w:left="483"/>
              <w:rPr>
                <w:sz w:val="14"/>
              </w:rPr>
            </w:pPr>
            <w:r>
              <w:rPr>
                <w:w w:val="105"/>
                <w:sz w:val="14"/>
              </w:rPr>
              <w:t>39,46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11201</w:t>
            </w:r>
          </w:p>
        </w:tc>
        <w:tc>
          <w:tcPr>
            <w:tcW w:w="806" w:type="dxa"/>
            <w:tcBorders>
              <w:top w:val="single" w:sz="2" w:space="0" w:color="000000"/>
              <w:bottom w:val="single" w:sz="2" w:space="0" w:color="000000"/>
            </w:tcBorders>
          </w:tcPr>
          <w:p>
            <w:pPr>
              <w:pStyle w:val="TableParagraph"/>
              <w:ind w:left="40"/>
              <w:jc w:val="center"/>
              <w:rPr>
                <w:sz w:val="14"/>
              </w:rPr>
            </w:pPr>
            <w:r>
              <w:rPr>
                <w:sz w:val="14"/>
              </w:rPr>
              <w:t>6103050008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MANDOR</w:t>
            </w:r>
          </w:p>
        </w:tc>
        <w:tc>
          <w:tcPr>
            <w:tcW w:w="2951" w:type="dxa"/>
            <w:tcBorders>
              <w:top w:val="single" w:sz="2" w:space="0" w:color="000000"/>
              <w:bottom w:val="single" w:sz="2" w:space="0" w:color="000000"/>
            </w:tcBorders>
          </w:tcPr>
          <w:p>
            <w:pPr>
              <w:pStyle w:val="TableParagraph"/>
              <w:ind w:left="28"/>
              <w:rPr>
                <w:sz w:val="14"/>
              </w:rPr>
            </w:pPr>
            <w:r>
              <w:rPr>
                <w:w w:val="105"/>
                <w:sz w:val="14"/>
              </w:rPr>
              <w:t>SELUTUNG</w:t>
            </w:r>
          </w:p>
        </w:tc>
        <w:tc>
          <w:tcPr>
            <w:tcW w:w="1005" w:type="dxa"/>
            <w:tcBorders>
              <w:top w:val="single" w:sz="2" w:space="0" w:color="000000"/>
              <w:bottom w:val="single" w:sz="2" w:space="0" w:color="000000"/>
            </w:tcBorders>
          </w:tcPr>
          <w:p>
            <w:pPr>
              <w:pStyle w:val="TableParagraph"/>
              <w:ind w:left="483"/>
              <w:rPr>
                <w:sz w:val="14"/>
              </w:rPr>
            </w:pPr>
            <w:r>
              <w:rPr>
                <w:w w:val="105"/>
                <w:sz w:val="14"/>
              </w:rPr>
              <w:t>46,78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11202</w:t>
            </w:r>
          </w:p>
        </w:tc>
        <w:tc>
          <w:tcPr>
            <w:tcW w:w="806" w:type="dxa"/>
            <w:tcBorders>
              <w:top w:val="single" w:sz="2" w:space="0" w:color="000000"/>
              <w:bottom w:val="single" w:sz="2" w:space="0" w:color="000000"/>
            </w:tcBorders>
          </w:tcPr>
          <w:p>
            <w:pPr>
              <w:pStyle w:val="TableParagraph"/>
              <w:ind w:left="40"/>
              <w:jc w:val="center"/>
              <w:rPr>
                <w:sz w:val="14"/>
              </w:rPr>
            </w:pPr>
            <w:r>
              <w:rPr>
                <w:sz w:val="14"/>
              </w:rPr>
              <w:t>6103050010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MANDOR</w:t>
            </w:r>
          </w:p>
        </w:tc>
        <w:tc>
          <w:tcPr>
            <w:tcW w:w="2951" w:type="dxa"/>
            <w:tcBorders>
              <w:top w:val="single" w:sz="2" w:space="0" w:color="000000"/>
              <w:bottom w:val="single" w:sz="2" w:space="0" w:color="000000"/>
            </w:tcBorders>
          </w:tcPr>
          <w:p>
            <w:pPr>
              <w:pStyle w:val="TableParagraph"/>
              <w:ind w:left="28"/>
              <w:rPr>
                <w:sz w:val="14"/>
              </w:rPr>
            </w:pPr>
            <w:r>
              <w:rPr>
                <w:w w:val="105"/>
                <w:sz w:val="14"/>
              </w:rPr>
              <w:t>BEBATUNG</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11203</w:t>
            </w:r>
          </w:p>
        </w:tc>
        <w:tc>
          <w:tcPr>
            <w:tcW w:w="806" w:type="dxa"/>
            <w:tcBorders>
              <w:top w:val="single" w:sz="2" w:space="0" w:color="000000"/>
              <w:bottom w:val="single" w:sz="2" w:space="0" w:color="000000"/>
            </w:tcBorders>
          </w:tcPr>
          <w:p>
            <w:pPr>
              <w:pStyle w:val="TableParagraph"/>
              <w:ind w:left="40"/>
              <w:jc w:val="center"/>
              <w:rPr>
                <w:sz w:val="14"/>
              </w:rPr>
            </w:pPr>
            <w:r>
              <w:rPr>
                <w:sz w:val="14"/>
              </w:rPr>
              <w:t>6103050016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MANDOR</w:t>
            </w:r>
          </w:p>
        </w:tc>
        <w:tc>
          <w:tcPr>
            <w:tcW w:w="2951" w:type="dxa"/>
            <w:tcBorders>
              <w:top w:val="single" w:sz="2" w:space="0" w:color="000000"/>
              <w:bottom w:val="single" w:sz="2" w:space="0" w:color="000000"/>
            </w:tcBorders>
          </w:tcPr>
          <w:p>
            <w:pPr>
              <w:pStyle w:val="TableParagraph"/>
              <w:ind w:left="28"/>
              <w:rPr>
                <w:sz w:val="14"/>
              </w:rPr>
            </w:pPr>
            <w:r>
              <w:rPr>
                <w:w w:val="105"/>
                <w:sz w:val="14"/>
              </w:rPr>
              <w:t>SEMENOK</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11204</w:t>
            </w:r>
          </w:p>
        </w:tc>
        <w:tc>
          <w:tcPr>
            <w:tcW w:w="806" w:type="dxa"/>
            <w:tcBorders>
              <w:top w:val="single" w:sz="2" w:space="0" w:color="000000"/>
              <w:bottom w:val="single" w:sz="2" w:space="0" w:color="000000"/>
            </w:tcBorders>
          </w:tcPr>
          <w:p>
            <w:pPr>
              <w:pStyle w:val="TableParagraph"/>
              <w:ind w:left="40"/>
              <w:jc w:val="center"/>
              <w:rPr>
                <w:sz w:val="14"/>
              </w:rPr>
            </w:pPr>
            <w:r>
              <w:rPr>
                <w:sz w:val="14"/>
              </w:rPr>
              <w:t>6103060001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MENJALIN</w:t>
            </w:r>
          </w:p>
        </w:tc>
        <w:tc>
          <w:tcPr>
            <w:tcW w:w="2951" w:type="dxa"/>
            <w:tcBorders>
              <w:top w:val="single" w:sz="2" w:space="0" w:color="000000"/>
              <w:bottom w:val="single" w:sz="2" w:space="0" w:color="000000"/>
            </w:tcBorders>
          </w:tcPr>
          <w:p>
            <w:pPr>
              <w:pStyle w:val="TableParagraph"/>
              <w:ind w:left="28"/>
              <w:rPr>
                <w:sz w:val="14"/>
              </w:rPr>
            </w:pPr>
            <w:r>
              <w:rPr>
                <w:w w:val="105"/>
                <w:sz w:val="14"/>
              </w:rPr>
              <w:t>LAMO ANAK</w:t>
            </w:r>
          </w:p>
        </w:tc>
        <w:tc>
          <w:tcPr>
            <w:tcW w:w="1005" w:type="dxa"/>
            <w:tcBorders>
              <w:top w:val="single" w:sz="2" w:space="0" w:color="000000"/>
              <w:bottom w:val="single" w:sz="2" w:space="0" w:color="000000"/>
            </w:tcBorders>
          </w:tcPr>
          <w:p>
            <w:pPr>
              <w:pStyle w:val="TableParagraph"/>
              <w:ind w:left="483"/>
              <w:rPr>
                <w:sz w:val="14"/>
              </w:rPr>
            </w:pPr>
            <w:r>
              <w:rPr>
                <w:w w:val="105"/>
                <w:sz w:val="14"/>
              </w:rPr>
              <w:t>46,99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11205</w:t>
            </w:r>
          </w:p>
        </w:tc>
        <w:tc>
          <w:tcPr>
            <w:tcW w:w="806" w:type="dxa"/>
            <w:tcBorders>
              <w:top w:val="single" w:sz="2" w:space="0" w:color="000000"/>
              <w:bottom w:val="single" w:sz="2" w:space="0" w:color="000000"/>
            </w:tcBorders>
          </w:tcPr>
          <w:p>
            <w:pPr>
              <w:pStyle w:val="TableParagraph"/>
              <w:ind w:left="40"/>
              <w:jc w:val="center"/>
              <w:rPr>
                <w:sz w:val="14"/>
              </w:rPr>
            </w:pPr>
            <w:r>
              <w:rPr>
                <w:sz w:val="14"/>
              </w:rPr>
              <w:t>6103060002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MENJALIN</w:t>
            </w:r>
          </w:p>
        </w:tc>
        <w:tc>
          <w:tcPr>
            <w:tcW w:w="2951" w:type="dxa"/>
            <w:tcBorders>
              <w:top w:val="single" w:sz="2" w:space="0" w:color="000000"/>
              <w:bottom w:val="single" w:sz="2" w:space="0" w:color="000000"/>
            </w:tcBorders>
          </w:tcPr>
          <w:p>
            <w:pPr>
              <w:pStyle w:val="TableParagraph"/>
              <w:ind w:left="28"/>
              <w:rPr>
                <w:sz w:val="14"/>
              </w:rPr>
            </w:pPr>
            <w:r>
              <w:rPr>
                <w:w w:val="105"/>
                <w:sz w:val="14"/>
              </w:rPr>
              <w:t>BENGKAWE</w:t>
            </w:r>
          </w:p>
        </w:tc>
        <w:tc>
          <w:tcPr>
            <w:tcW w:w="1005" w:type="dxa"/>
            <w:tcBorders>
              <w:top w:val="single" w:sz="2" w:space="0" w:color="000000"/>
              <w:bottom w:val="single" w:sz="2" w:space="0" w:color="000000"/>
            </w:tcBorders>
          </w:tcPr>
          <w:p>
            <w:pPr>
              <w:pStyle w:val="TableParagraph"/>
              <w:ind w:left="483"/>
              <w:rPr>
                <w:sz w:val="14"/>
              </w:rPr>
            </w:pPr>
            <w:r>
              <w:rPr>
                <w:w w:val="105"/>
                <w:sz w:val="14"/>
              </w:rPr>
              <w:t>45,62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11206</w:t>
            </w:r>
          </w:p>
        </w:tc>
        <w:tc>
          <w:tcPr>
            <w:tcW w:w="806" w:type="dxa"/>
            <w:tcBorders>
              <w:top w:val="single" w:sz="2" w:space="0" w:color="000000"/>
              <w:bottom w:val="single" w:sz="2" w:space="0" w:color="000000"/>
            </w:tcBorders>
          </w:tcPr>
          <w:p>
            <w:pPr>
              <w:pStyle w:val="TableParagraph"/>
              <w:ind w:left="40"/>
              <w:jc w:val="center"/>
              <w:rPr>
                <w:sz w:val="14"/>
              </w:rPr>
            </w:pPr>
            <w:r>
              <w:rPr>
                <w:sz w:val="14"/>
              </w:rPr>
              <w:t>6103060004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MENJALIN</w:t>
            </w:r>
          </w:p>
        </w:tc>
        <w:tc>
          <w:tcPr>
            <w:tcW w:w="2951" w:type="dxa"/>
            <w:tcBorders>
              <w:top w:val="single" w:sz="2" w:space="0" w:color="000000"/>
              <w:bottom w:val="single" w:sz="2" w:space="0" w:color="000000"/>
            </w:tcBorders>
          </w:tcPr>
          <w:p>
            <w:pPr>
              <w:pStyle w:val="TableParagraph"/>
              <w:ind w:left="28"/>
              <w:rPr>
                <w:sz w:val="14"/>
              </w:rPr>
            </w:pPr>
            <w:r>
              <w:rPr>
                <w:w w:val="105"/>
                <w:sz w:val="14"/>
              </w:rPr>
              <w:t>SEPAHAT</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11207</w:t>
            </w:r>
          </w:p>
        </w:tc>
        <w:tc>
          <w:tcPr>
            <w:tcW w:w="806" w:type="dxa"/>
            <w:tcBorders>
              <w:top w:val="single" w:sz="2" w:space="0" w:color="000000"/>
              <w:bottom w:val="single" w:sz="2" w:space="0" w:color="000000"/>
            </w:tcBorders>
          </w:tcPr>
          <w:p>
            <w:pPr>
              <w:pStyle w:val="TableParagraph"/>
              <w:ind w:left="40"/>
              <w:jc w:val="center"/>
              <w:rPr>
                <w:sz w:val="14"/>
              </w:rPr>
            </w:pPr>
            <w:r>
              <w:rPr>
                <w:sz w:val="14"/>
              </w:rPr>
              <w:t>6103060005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MENJALIN</w:t>
            </w:r>
          </w:p>
        </w:tc>
        <w:tc>
          <w:tcPr>
            <w:tcW w:w="2951" w:type="dxa"/>
            <w:tcBorders>
              <w:top w:val="single" w:sz="2" w:space="0" w:color="000000"/>
              <w:bottom w:val="single" w:sz="2" w:space="0" w:color="000000"/>
            </w:tcBorders>
          </w:tcPr>
          <w:p>
            <w:pPr>
              <w:pStyle w:val="TableParagraph"/>
              <w:ind w:left="28"/>
              <w:rPr>
                <w:sz w:val="14"/>
              </w:rPr>
            </w:pPr>
            <w:r>
              <w:rPr>
                <w:w w:val="105"/>
                <w:sz w:val="14"/>
              </w:rPr>
              <w:t>RABA</w:t>
            </w:r>
          </w:p>
        </w:tc>
        <w:tc>
          <w:tcPr>
            <w:tcW w:w="1005" w:type="dxa"/>
            <w:tcBorders>
              <w:top w:val="single" w:sz="2" w:space="0" w:color="000000"/>
              <w:bottom w:val="single" w:sz="2" w:space="0" w:color="000000"/>
            </w:tcBorders>
          </w:tcPr>
          <w:p>
            <w:pPr>
              <w:pStyle w:val="TableParagraph"/>
              <w:ind w:left="483"/>
              <w:rPr>
                <w:sz w:val="14"/>
              </w:rPr>
            </w:pPr>
            <w:r>
              <w:rPr>
                <w:w w:val="105"/>
                <w:sz w:val="14"/>
              </w:rPr>
              <w:t>43,14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11208</w:t>
            </w:r>
          </w:p>
        </w:tc>
        <w:tc>
          <w:tcPr>
            <w:tcW w:w="806" w:type="dxa"/>
            <w:tcBorders>
              <w:top w:val="single" w:sz="2" w:space="0" w:color="000000"/>
              <w:bottom w:val="single" w:sz="2" w:space="0" w:color="000000"/>
            </w:tcBorders>
          </w:tcPr>
          <w:p>
            <w:pPr>
              <w:pStyle w:val="TableParagraph"/>
              <w:ind w:left="40"/>
              <w:jc w:val="center"/>
              <w:rPr>
                <w:sz w:val="14"/>
              </w:rPr>
            </w:pPr>
            <w:r>
              <w:rPr>
                <w:sz w:val="14"/>
              </w:rPr>
              <w:t>6103060006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MENJALIN</w:t>
            </w:r>
          </w:p>
        </w:tc>
        <w:tc>
          <w:tcPr>
            <w:tcW w:w="2951" w:type="dxa"/>
            <w:tcBorders>
              <w:top w:val="single" w:sz="2" w:space="0" w:color="000000"/>
              <w:bottom w:val="single" w:sz="2" w:space="0" w:color="000000"/>
            </w:tcBorders>
          </w:tcPr>
          <w:p>
            <w:pPr>
              <w:pStyle w:val="TableParagraph"/>
              <w:ind w:left="28"/>
              <w:rPr>
                <w:sz w:val="14"/>
              </w:rPr>
            </w:pPr>
            <w:r>
              <w:rPr>
                <w:w w:val="105"/>
                <w:sz w:val="14"/>
              </w:rPr>
              <w:t>NANGKA</w:t>
            </w:r>
          </w:p>
        </w:tc>
        <w:tc>
          <w:tcPr>
            <w:tcW w:w="1005" w:type="dxa"/>
            <w:tcBorders>
              <w:top w:val="single" w:sz="2" w:space="0" w:color="000000"/>
              <w:bottom w:val="single" w:sz="2" w:space="0" w:color="000000"/>
            </w:tcBorders>
          </w:tcPr>
          <w:p>
            <w:pPr>
              <w:pStyle w:val="TableParagraph"/>
              <w:ind w:left="483"/>
              <w:rPr>
                <w:sz w:val="14"/>
              </w:rPr>
            </w:pPr>
            <w:r>
              <w:rPr>
                <w:w w:val="105"/>
                <w:sz w:val="14"/>
              </w:rPr>
              <w:t>41,98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11209</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B A B A T N</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11210</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P A H O N G</w:t>
            </w:r>
          </w:p>
        </w:tc>
        <w:tc>
          <w:tcPr>
            <w:tcW w:w="1005" w:type="dxa"/>
            <w:tcBorders>
              <w:top w:val="single" w:sz="2" w:space="0" w:color="000000"/>
              <w:bottom w:val="single" w:sz="2" w:space="0" w:color="000000"/>
            </w:tcBorders>
          </w:tcPr>
          <w:p>
            <w:pPr>
              <w:pStyle w:val="TableParagraph"/>
              <w:ind w:left="483"/>
              <w:rPr>
                <w:sz w:val="14"/>
              </w:rPr>
            </w:pPr>
            <w:r>
              <w:rPr>
                <w:w w:val="105"/>
                <w:sz w:val="14"/>
              </w:rPr>
              <w:t>44,20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11211</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MENTONYEK</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11212</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S A I L O</w:t>
            </w:r>
          </w:p>
        </w:tc>
        <w:tc>
          <w:tcPr>
            <w:tcW w:w="1005" w:type="dxa"/>
            <w:tcBorders>
              <w:top w:val="single" w:sz="2" w:space="0" w:color="000000"/>
              <w:bottom w:val="single" w:sz="2" w:space="0" w:color="000000"/>
            </w:tcBorders>
          </w:tcPr>
          <w:p>
            <w:pPr>
              <w:pStyle w:val="TableParagraph"/>
              <w:ind w:left="483"/>
              <w:rPr>
                <w:sz w:val="14"/>
              </w:rPr>
            </w:pPr>
            <w:r>
              <w:rPr>
                <w:w w:val="105"/>
                <w:sz w:val="14"/>
              </w:rPr>
              <w:t>37,96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11213</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S A L A A S</w:t>
            </w:r>
          </w:p>
        </w:tc>
        <w:tc>
          <w:tcPr>
            <w:tcW w:w="1005" w:type="dxa"/>
            <w:tcBorders>
              <w:top w:val="single" w:sz="2" w:space="0" w:color="000000"/>
              <w:bottom w:val="single" w:sz="2" w:space="0" w:color="000000"/>
            </w:tcBorders>
          </w:tcPr>
          <w:p>
            <w:pPr>
              <w:pStyle w:val="TableParagraph"/>
              <w:ind w:left="483"/>
              <w:rPr>
                <w:sz w:val="14"/>
              </w:rPr>
            </w:pPr>
            <w:r>
              <w:rPr>
                <w:w w:val="105"/>
                <w:sz w:val="14"/>
              </w:rPr>
              <w:t>41,80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11214</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BILAYUK</w:t>
            </w:r>
          </w:p>
        </w:tc>
        <w:tc>
          <w:tcPr>
            <w:tcW w:w="1005" w:type="dxa"/>
            <w:tcBorders>
              <w:top w:val="single" w:sz="2" w:space="0" w:color="000000"/>
              <w:bottom w:val="single" w:sz="2" w:space="0" w:color="000000"/>
            </w:tcBorders>
          </w:tcPr>
          <w:p>
            <w:pPr>
              <w:pStyle w:val="TableParagraph"/>
              <w:ind w:left="483"/>
              <w:rPr>
                <w:sz w:val="14"/>
              </w:rPr>
            </w:pPr>
            <w:r>
              <w:rPr>
                <w:w w:val="105"/>
                <w:sz w:val="14"/>
              </w:rPr>
              <w:t>37,38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11215</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S A B A K A</w:t>
            </w:r>
          </w:p>
        </w:tc>
        <w:tc>
          <w:tcPr>
            <w:tcW w:w="1005" w:type="dxa"/>
            <w:tcBorders>
              <w:top w:val="single" w:sz="2" w:space="0" w:color="000000"/>
              <w:bottom w:val="single" w:sz="2" w:space="0" w:color="000000"/>
            </w:tcBorders>
          </w:tcPr>
          <w:p>
            <w:pPr>
              <w:pStyle w:val="TableParagraph"/>
              <w:ind w:left="483"/>
              <w:rPr>
                <w:sz w:val="14"/>
              </w:rPr>
            </w:pPr>
            <w:r>
              <w:rPr>
                <w:w w:val="105"/>
                <w:sz w:val="14"/>
              </w:rPr>
              <w:t>55,57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11216</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ANSOLOK</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11217</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C A O N G</w:t>
            </w:r>
          </w:p>
        </w:tc>
        <w:tc>
          <w:tcPr>
            <w:tcW w:w="1005" w:type="dxa"/>
            <w:tcBorders>
              <w:top w:val="single" w:sz="2" w:space="0" w:color="000000"/>
              <w:bottom w:val="single" w:sz="2" w:space="0" w:color="000000"/>
            </w:tcBorders>
          </w:tcPr>
          <w:p>
            <w:pPr>
              <w:pStyle w:val="TableParagraph"/>
              <w:ind w:left="483"/>
              <w:rPr>
                <w:sz w:val="14"/>
              </w:rPr>
            </w:pPr>
            <w:r>
              <w:rPr>
                <w:w w:val="105"/>
                <w:sz w:val="14"/>
              </w:rPr>
              <w:t>40,39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11218</w:t>
            </w:r>
          </w:p>
        </w:tc>
        <w:tc>
          <w:tcPr>
            <w:tcW w:w="806" w:type="dxa"/>
            <w:tcBorders>
              <w:top w:val="single" w:sz="2" w:space="0" w:color="000000"/>
              <w:bottom w:val="single" w:sz="2" w:space="0" w:color="000000"/>
            </w:tcBorders>
          </w:tcPr>
          <w:p>
            <w:pPr>
              <w:pStyle w:val="TableParagraph"/>
              <w:ind w:left="40"/>
              <w:jc w:val="center"/>
              <w:rPr>
                <w:sz w:val="14"/>
              </w:rPr>
            </w:pPr>
            <w:r>
              <w:rPr>
                <w:sz w:val="14"/>
              </w:rPr>
              <w:t>6103070023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MEMPAWAH HULU</w:t>
            </w:r>
          </w:p>
        </w:tc>
        <w:tc>
          <w:tcPr>
            <w:tcW w:w="2951" w:type="dxa"/>
            <w:tcBorders>
              <w:top w:val="single" w:sz="2" w:space="0" w:color="000000"/>
              <w:bottom w:val="single" w:sz="2" w:space="0" w:color="000000"/>
            </w:tcBorders>
          </w:tcPr>
          <w:p>
            <w:pPr>
              <w:pStyle w:val="TableParagraph"/>
              <w:ind w:left="28"/>
              <w:rPr>
                <w:sz w:val="14"/>
              </w:rPr>
            </w:pPr>
            <w:r>
              <w:rPr>
                <w:w w:val="105"/>
                <w:sz w:val="14"/>
              </w:rPr>
              <w:t>P A R I G I</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11219</w:t>
            </w:r>
          </w:p>
        </w:tc>
        <w:tc>
          <w:tcPr>
            <w:tcW w:w="806" w:type="dxa"/>
            <w:tcBorders>
              <w:top w:val="single" w:sz="2" w:space="0" w:color="000000"/>
              <w:bottom w:val="single" w:sz="2" w:space="0" w:color="000000"/>
            </w:tcBorders>
          </w:tcPr>
          <w:p>
            <w:pPr>
              <w:pStyle w:val="TableParagraph"/>
              <w:ind w:left="40"/>
              <w:jc w:val="center"/>
              <w:rPr>
                <w:sz w:val="14"/>
              </w:rPr>
            </w:pPr>
            <w:r>
              <w:rPr>
                <w:sz w:val="14"/>
              </w:rPr>
              <w:t>6103080002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MENYUKE</w:t>
            </w:r>
          </w:p>
        </w:tc>
        <w:tc>
          <w:tcPr>
            <w:tcW w:w="2951" w:type="dxa"/>
            <w:tcBorders>
              <w:top w:val="single" w:sz="2" w:space="0" w:color="000000"/>
              <w:bottom w:val="single" w:sz="2" w:space="0" w:color="000000"/>
            </w:tcBorders>
          </w:tcPr>
          <w:p>
            <w:pPr>
              <w:pStyle w:val="TableParagraph"/>
              <w:ind w:left="28"/>
              <w:rPr>
                <w:sz w:val="14"/>
              </w:rPr>
            </w:pPr>
            <w:r>
              <w:rPr>
                <w:w w:val="105"/>
                <w:sz w:val="14"/>
              </w:rPr>
              <w:t>ONGKOL PADANG</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11220</w:t>
            </w:r>
          </w:p>
        </w:tc>
        <w:tc>
          <w:tcPr>
            <w:tcW w:w="806" w:type="dxa"/>
            <w:tcBorders>
              <w:top w:val="single" w:sz="2" w:space="0" w:color="000000"/>
              <w:bottom w:val="single" w:sz="2" w:space="0" w:color="000000"/>
            </w:tcBorders>
          </w:tcPr>
          <w:p>
            <w:pPr>
              <w:pStyle w:val="TableParagraph"/>
              <w:ind w:left="40"/>
              <w:jc w:val="center"/>
              <w:rPr>
                <w:sz w:val="14"/>
              </w:rPr>
            </w:pPr>
            <w:r>
              <w:rPr>
                <w:sz w:val="14"/>
              </w:rPr>
              <w:t>6103080010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MENYUKE</w:t>
            </w:r>
          </w:p>
        </w:tc>
        <w:tc>
          <w:tcPr>
            <w:tcW w:w="2951" w:type="dxa"/>
            <w:tcBorders>
              <w:top w:val="single" w:sz="2" w:space="0" w:color="000000"/>
              <w:bottom w:val="single" w:sz="2" w:space="0" w:color="000000"/>
            </w:tcBorders>
          </w:tcPr>
          <w:p>
            <w:pPr>
              <w:pStyle w:val="TableParagraph"/>
              <w:ind w:left="28"/>
              <w:rPr>
                <w:sz w:val="14"/>
              </w:rPr>
            </w:pPr>
            <w:r>
              <w:rPr>
                <w:w w:val="105"/>
                <w:sz w:val="14"/>
              </w:rPr>
              <w:t>KAYUARA</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11221</w:t>
            </w:r>
          </w:p>
        </w:tc>
        <w:tc>
          <w:tcPr>
            <w:tcW w:w="806" w:type="dxa"/>
            <w:tcBorders>
              <w:top w:val="single" w:sz="2" w:space="0" w:color="000000"/>
              <w:bottom w:val="single" w:sz="2" w:space="0" w:color="000000"/>
            </w:tcBorders>
          </w:tcPr>
          <w:p>
            <w:pPr>
              <w:pStyle w:val="TableParagraph"/>
              <w:ind w:left="40"/>
              <w:jc w:val="center"/>
              <w:rPr>
                <w:sz w:val="14"/>
              </w:rPr>
            </w:pPr>
            <w:r>
              <w:rPr>
                <w:sz w:val="14"/>
              </w:rPr>
              <w:t>6103080012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MENYUKE</w:t>
            </w:r>
          </w:p>
        </w:tc>
        <w:tc>
          <w:tcPr>
            <w:tcW w:w="2951" w:type="dxa"/>
            <w:tcBorders>
              <w:top w:val="single" w:sz="2" w:space="0" w:color="000000"/>
              <w:bottom w:val="single" w:sz="2" w:space="0" w:color="000000"/>
            </w:tcBorders>
          </w:tcPr>
          <w:p>
            <w:pPr>
              <w:pStyle w:val="TableParagraph"/>
              <w:ind w:left="28"/>
              <w:rPr>
                <w:sz w:val="14"/>
              </w:rPr>
            </w:pPr>
            <w:r>
              <w:rPr>
                <w:w w:val="105"/>
                <w:sz w:val="14"/>
              </w:rPr>
              <w:t>ANGKARAS</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11222</w:t>
            </w:r>
          </w:p>
        </w:tc>
        <w:tc>
          <w:tcPr>
            <w:tcW w:w="806" w:type="dxa"/>
            <w:tcBorders>
              <w:bottom w:val="single" w:sz="2" w:space="0" w:color="000000"/>
            </w:tcBorders>
          </w:tcPr>
          <w:p>
            <w:pPr>
              <w:pStyle w:val="TableParagraph"/>
              <w:spacing w:before="2"/>
              <w:ind w:left="40"/>
              <w:jc w:val="center"/>
              <w:rPr>
                <w:sz w:val="14"/>
              </w:rPr>
            </w:pPr>
            <w:r>
              <w:rPr>
                <w:sz w:val="14"/>
              </w:rPr>
              <w:t>6103080017</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LANDAK</w:t>
            </w:r>
          </w:p>
        </w:tc>
        <w:tc>
          <w:tcPr>
            <w:tcW w:w="2565" w:type="dxa"/>
            <w:tcBorders>
              <w:bottom w:val="single" w:sz="2" w:space="0" w:color="000000"/>
            </w:tcBorders>
          </w:tcPr>
          <w:p>
            <w:pPr>
              <w:pStyle w:val="TableParagraph"/>
              <w:spacing w:before="2"/>
              <w:rPr>
                <w:sz w:val="14"/>
              </w:rPr>
            </w:pPr>
            <w:r>
              <w:rPr>
                <w:w w:val="105"/>
                <w:sz w:val="14"/>
              </w:rPr>
              <w:t>MENYUKE</w:t>
            </w:r>
          </w:p>
        </w:tc>
        <w:tc>
          <w:tcPr>
            <w:tcW w:w="2951" w:type="dxa"/>
            <w:tcBorders>
              <w:bottom w:val="single" w:sz="2" w:space="0" w:color="000000"/>
            </w:tcBorders>
          </w:tcPr>
          <w:p>
            <w:pPr>
              <w:pStyle w:val="TableParagraph"/>
              <w:spacing w:before="2"/>
              <w:ind w:left="28"/>
              <w:rPr>
                <w:sz w:val="14"/>
              </w:rPr>
            </w:pPr>
            <w:r>
              <w:rPr>
                <w:w w:val="105"/>
                <w:sz w:val="14"/>
              </w:rPr>
              <w:t>SONGGA</w:t>
            </w:r>
          </w:p>
        </w:tc>
        <w:tc>
          <w:tcPr>
            <w:tcW w:w="1005" w:type="dxa"/>
            <w:tcBorders>
              <w:bottom w:val="single" w:sz="2" w:space="0" w:color="000000"/>
            </w:tcBorders>
          </w:tcPr>
          <w:p>
            <w:pPr>
              <w:pStyle w:val="TableParagraph"/>
              <w:spacing w:before="2"/>
              <w:ind w:left="483"/>
              <w:rPr>
                <w:sz w:val="14"/>
              </w:rPr>
            </w:pPr>
            <w:r>
              <w:rPr>
                <w:w w:val="105"/>
                <w:sz w:val="14"/>
              </w:rPr>
              <w:t>42,06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11223</w:t>
            </w:r>
          </w:p>
        </w:tc>
        <w:tc>
          <w:tcPr>
            <w:tcW w:w="806" w:type="dxa"/>
            <w:tcBorders>
              <w:top w:val="single" w:sz="2" w:space="0" w:color="000000"/>
              <w:bottom w:val="single" w:sz="2" w:space="0" w:color="000000"/>
            </w:tcBorders>
          </w:tcPr>
          <w:p>
            <w:pPr>
              <w:pStyle w:val="TableParagraph"/>
              <w:ind w:left="40"/>
              <w:jc w:val="center"/>
              <w:rPr>
                <w:sz w:val="14"/>
              </w:rPr>
            </w:pPr>
            <w:r>
              <w:rPr>
                <w:sz w:val="14"/>
              </w:rPr>
              <w:t>6103080020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MENYUKE</w:t>
            </w:r>
          </w:p>
        </w:tc>
        <w:tc>
          <w:tcPr>
            <w:tcW w:w="2951" w:type="dxa"/>
            <w:tcBorders>
              <w:top w:val="single" w:sz="2" w:space="0" w:color="000000"/>
              <w:bottom w:val="single" w:sz="2" w:space="0" w:color="000000"/>
            </w:tcBorders>
          </w:tcPr>
          <w:p>
            <w:pPr>
              <w:pStyle w:val="TableParagraph"/>
              <w:ind w:left="28"/>
              <w:rPr>
                <w:sz w:val="14"/>
              </w:rPr>
            </w:pPr>
            <w:r>
              <w:rPr>
                <w:w w:val="105"/>
                <w:sz w:val="14"/>
              </w:rPr>
              <w:t>BERINANG MAYUN</w:t>
            </w:r>
          </w:p>
        </w:tc>
        <w:tc>
          <w:tcPr>
            <w:tcW w:w="1005" w:type="dxa"/>
            <w:tcBorders>
              <w:top w:val="single" w:sz="2" w:space="0" w:color="000000"/>
              <w:bottom w:val="single" w:sz="2" w:space="0" w:color="000000"/>
            </w:tcBorders>
          </w:tcPr>
          <w:p>
            <w:pPr>
              <w:pStyle w:val="TableParagraph"/>
              <w:ind w:left="483"/>
              <w:rPr>
                <w:sz w:val="14"/>
              </w:rPr>
            </w:pPr>
            <w:r>
              <w:rPr>
                <w:w w:val="105"/>
                <w:sz w:val="14"/>
              </w:rPr>
              <w:t>42,38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11224</w:t>
            </w:r>
          </w:p>
        </w:tc>
        <w:tc>
          <w:tcPr>
            <w:tcW w:w="806" w:type="dxa"/>
            <w:tcBorders>
              <w:top w:val="single" w:sz="2" w:space="0" w:color="000000"/>
              <w:bottom w:val="single" w:sz="2" w:space="0" w:color="000000"/>
            </w:tcBorders>
          </w:tcPr>
          <w:p>
            <w:pPr>
              <w:pStyle w:val="TableParagraph"/>
              <w:ind w:left="40"/>
              <w:jc w:val="center"/>
              <w:rPr>
                <w:sz w:val="14"/>
              </w:rPr>
            </w:pPr>
            <w:r>
              <w:rPr>
                <w:sz w:val="14"/>
              </w:rPr>
              <w:t>6103081001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BANYUKE HULU</w:t>
            </w:r>
          </w:p>
        </w:tc>
        <w:tc>
          <w:tcPr>
            <w:tcW w:w="2951" w:type="dxa"/>
            <w:tcBorders>
              <w:top w:val="single" w:sz="2" w:space="0" w:color="000000"/>
              <w:bottom w:val="single" w:sz="2" w:space="0" w:color="000000"/>
            </w:tcBorders>
          </w:tcPr>
          <w:p>
            <w:pPr>
              <w:pStyle w:val="TableParagraph"/>
              <w:ind w:left="28"/>
              <w:rPr>
                <w:sz w:val="14"/>
              </w:rPr>
            </w:pPr>
            <w:r>
              <w:rPr>
                <w:w w:val="105"/>
                <w:sz w:val="14"/>
              </w:rPr>
              <w:t>GAMANG</w:t>
            </w:r>
          </w:p>
        </w:tc>
        <w:tc>
          <w:tcPr>
            <w:tcW w:w="1005" w:type="dxa"/>
            <w:tcBorders>
              <w:top w:val="single" w:sz="2" w:space="0" w:color="000000"/>
              <w:bottom w:val="single" w:sz="2" w:space="0" w:color="000000"/>
            </w:tcBorders>
          </w:tcPr>
          <w:p>
            <w:pPr>
              <w:pStyle w:val="TableParagraph"/>
              <w:ind w:left="483"/>
              <w:rPr>
                <w:sz w:val="14"/>
              </w:rPr>
            </w:pPr>
            <w:r>
              <w:rPr>
                <w:w w:val="105"/>
                <w:sz w:val="14"/>
              </w:rPr>
              <w:t>42,33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11225</w:t>
            </w:r>
          </w:p>
        </w:tc>
        <w:tc>
          <w:tcPr>
            <w:tcW w:w="806" w:type="dxa"/>
            <w:tcBorders>
              <w:top w:val="single" w:sz="2" w:space="0" w:color="000000"/>
              <w:bottom w:val="single" w:sz="2" w:space="0" w:color="000000"/>
            </w:tcBorders>
          </w:tcPr>
          <w:p>
            <w:pPr>
              <w:pStyle w:val="TableParagraph"/>
              <w:ind w:left="40"/>
              <w:jc w:val="center"/>
              <w:rPr>
                <w:sz w:val="14"/>
              </w:rPr>
            </w:pPr>
            <w:r>
              <w:rPr>
                <w:sz w:val="14"/>
              </w:rPr>
              <w:t>6103081002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BANYUKE HULU</w:t>
            </w:r>
          </w:p>
        </w:tc>
        <w:tc>
          <w:tcPr>
            <w:tcW w:w="2951" w:type="dxa"/>
            <w:tcBorders>
              <w:top w:val="single" w:sz="2" w:space="0" w:color="000000"/>
              <w:bottom w:val="single" w:sz="2" w:space="0" w:color="000000"/>
            </w:tcBorders>
          </w:tcPr>
          <w:p>
            <w:pPr>
              <w:pStyle w:val="TableParagraph"/>
              <w:ind w:left="28"/>
              <w:rPr>
                <w:sz w:val="14"/>
              </w:rPr>
            </w:pPr>
            <w:r>
              <w:rPr>
                <w:w w:val="105"/>
                <w:sz w:val="14"/>
              </w:rPr>
              <w:t>RINGO LOJOK</w:t>
            </w:r>
          </w:p>
        </w:tc>
        <w:tc>
          <w:tcPr>
            <w:tcW w:w="1005" w:type="dxa"/>
            <w:tcBorders>
              <w:top w:val="single" w:sz="2" w:space="0" w:color="000000"/>
              <w:bottom w:val="single" w:sz="2" w:space="0" w:color="000000"/>
            </w:tcBorders>
          </w:tcPr>
          <w:p>
            <w:pPr>
              <w:pStyle w:val="TableParagraph"/>
              <w:ind w:left="483"/>
              <w:rPr>
                <w:sz w:val="14"/>
              </w:rPr>
            </w:pPr>
            <w:r>
              <w:rPr>
                <w:w w:val="105"/>
                <w:sz w:val="14"/>
              </w:rPr>
              <w:t>40,47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11226</w:t>
            </w:r>
          </w:p>
        </w:tc>
        <w:tc>
          <w:tcPr>
            <w:tcW w:w="806" w:type="dxa"/>
            <w:tcBorders>
              <w:top w:val="single" w:sz="2" w:space="0" w:color="000000"/>
              <w:bottom w:val="single" w:sz="2" w:space="0" w:color="000000"/>
            </w:tcBorders>
          </w:tcPr>
          <w:p>
            <w:pPr>
              <w:pStyle w:val="TableParagraph"/>
              <w:ind w:left="40"/>
              <w:jc w:val="center"/>
              <w:rPr>
                <w:sz w:val="14"/>
              </w:rPr>
            </w:pPr>
            <w:r>
              <w:rPr>
                <w:sz w:val="14"/>
              </w:rPr>
              <w:t>6103081003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BANYUKE HULU</w:t>
            </w:r>
          </w:p>
        </w:tc>
        <w:tc>
          <w:tcPr>
            <w:tcW w:w="2951" w:type="dxa"/>
            <w:tcBorders>
              <w:top w:val="single" w:sz="2" w:space="0" w:color="000000"/>
              <w:bottom w:val="single" w:sz="2" w:space="0" w:color="000000"/>
            </w:tcBorders>
          </w:tcPr>
          <w:p>
            <w:pPr>
              <w:pStyle w:val="TableParagraph"/>
              <w:ind w:left="28"/>
              <w:rPr>
                <w:sz w:val="14"/>
              </w:rPr>
            </w:pPr>
            <w:r>
              <w:rPr>
                <w:w w:val="105"/>
                <w:sz w:val="14"/>
              </w:rPr>
              <w:t>TEMBAWANG BALE</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11227</w:t>
            </w:r>
          </w:p>
        </w:tc>
        <w:tc>
          <w:tcPr>
            <w:tcW w:w="806" w:type="dxa"/>
            <w:tcBorders>
              <w:top w:val="single" w:sz="2" w:space="0" w:color="000000"/>
              <w:bottom w:val="single" w:sz="2" w:space="0" w:color="000000"/>
            </w:tcBorders>
          </w:tcPr>
          <w:p>
            <w:pPr>
              <w:pStyle w:val="TableParagraph"/>
              <w:ind w:left="40"/>
              <w:jc w:val="center"/>
              <w:rPr>
                <w:sz w:val="14"/>
              </w:rPr>
            </w:pPr>
            <w:r>
              <w:rPr>
                <w:sz w:val="14"/>
              </w:rPr>
              <w:t>6103081004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BANYUKE HULU</w:t>
            </w:r>
          </w:p>
        </w:tc>
        <w:tc>
          <w:tcPr>
            <w:tcW w:w="2951" w:type="dxa"/>
            <w:tcBorders>
              <w:top w:val="single" w:sz="2" w:space="0" w:color="000000"/>
              <w:bottom w:val="single" w:sz="2" w:space="0" w:color="000000"/>
            </w:tcBorders>
          </w:tcPr>
          <w:p>
            <w:pPr>
              <w:pStyle w:val="TableParagraph"/>
              <w:ind w:left="28"/>
              <w:rPr>
                <w:sz w:val="14"/>
              </w:rPr>
            </w:pPr>
            <w:r>
              <w:rPr>
                <w:w w:val="105"/>
                <w:sz w:val="14"/>
              </w:rPr>
              <w:t>PADANG PIO</w:t>
            </w:r>
          </w:p>
        </w:tc>
        <w:tc>
          <w:tcPr>
            <w:tcW w:w="1005" w:type="dxa"/>
            <w:tcBorders>
              <w:top w:val="single" w:sz="2" w:space="0" w:color="000000"/>
              <w:bottom w:val="single" w:sz="2" w:space="0" w:color="000000"/>
            </w:tcBorders>
          </w:tcPr>
          <w:p>
            <w:pPr>
              <w:pStyle w:val="TableParagraph"/>
              <w:ind w:left="483"/>
              <w:rPr>
                <w:sz w:val="14"/>
              </w:rPr>
            </w:pPr>
            <w:r>
              <w:rPr>
                <w:w w:val="105"/>
                <w:sz w:val="14"/>
              </w:rPr>
              <w:t>42,06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11228</w:t>
            </w:r>
          </w:p>
        </w:tc>
        <w:tc>
          <w:tcPr>
            <w:tcW w:w="806" w:type="dxa"/>
            <w:tcBorders>
              <w:top w:val="single" w:sz="2" w:space="0" w:color="000000"/>
              <w:bottom w:val="single" w:sz="2" w:space="0" w:color="000000"/>
            </w:tcBorders>
          </w:tcPr>
          <w:p>
            <w:pPr>
              <w:pStyle w:val="TableParagraph"/>
              <w:ind w:left="40"/>
              <w:jc w:val="center"/>
              <w:rPr>
                <w:sz w:val="14"/>
              </w:rPr>
            </w:pPr>
            <w:r>
              <w:rPr>
                <w:sz w:val="14"/>
              </w:rPr>
              <w:t>6103081005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BANYUKE HULU</w:t>
            </w:r>
          </w:p>
        </w:tc>
        <w:tc>
          <w:tcPr>
            <w:tcW w:w="2951" w:type="dxa"/>
            <w:tcBorders>
              <w:top w:val="single" w:sz="2" w:space="0" w:color="000000"/>
              <w:bottom w:val="single" w:sz="2" w:space="0" w:color="000000"/>
            </w:tcBorders>
          </w:tcPr>
          <w:p>
            <w:pPr>
              <w:pStyle w:val="TableParagraph"/>
              <w:ind w:left="28"/>
              <w:rPr>
                <w:sz w:val="14"/>
              </w:rPr>
            </w:pPr>
            <w:r>
              <w:rPr>
                <w:w w:val="105"/>
                <w:sz w:val="14"/>
              </w:rPr>
              <w:t>KAMPET</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11229</w:t>
            </w:r>
          </w:p>
        </w:tc>
        <w:tc>
          <w:tcPr>
            <w:tcW w:w="806" w:type="dxa"/>
            <w:tcBorders>
              <w:top w:val="single" w:sz="2" w:space="0" w:color="000000"/>
              <w:bottom w:val="single" w:sz="2" w:space="0" w:color="000000"/>
            </w:tcBorders>
          </w:tcPr>
          <w:p>
            <w:pPr>
              <w:pStyle w:val="TableParagraph"/>
              <w:ind w:left="40"/>
              <w:jc w:val="center"/>
              <w:rPr>
                <w:sz w:val="14"/>
              </w:rPr>
            </w:pPr>
            <w:r>
              <w:rPr>
                <w:sz w:val="14"/>
              </w:rPr>
              <w:t>6103081006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BANYUKE HULU</w:t>
            </w:r>
          </w:p>
        </w:tc>
        <w:tc>
          <w:tcPr>
            <w:tcW w:w="2951" w:type="dxa"/>
            <w:tcBorders>
              <w:top w:val="single" w:sz="2" w:space="0" w:color="000000"/>
              <w:bottom w:val="single" w:sz="2" w:space="0" w:color="000000"/>
            </w:tcBorders>
          </w:tcPr>
          <w:p>
            <w:pPr>
              <w:pStyle w:val="TableParagraph"/>
              <w:ind w:left="28"/>
              <w:rPr>
                <w:sz w:val="14"/>
              </w:rPr>
            </w:pPr>
            <w:r>
              <w:rPr>
                <w:w w:val="105"/>
                <w:sz w:val="14"/>
              </w:rPr>
              <w:t>SEMADE</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11230</w:t>
            </w:r>
          </w:p>
        </w:tc>
        <w:tc>
          <w:tcPr>
            <w:tcW w:w="806" w:type="dxa"/>
            <w:tcBorders>
              <w:top w:val="single" w:sz="2" w:space="0" w:color="000000"/>
              <w:bottom w:val="single" w:sz="2" w:space="0" w:color="000000"/>
            </w:tcBorders>
          </w:tcPr>
          <w:p>
            <w:pPr>
              <w:pStyle w:val="TableParagraph"/>
              <w:ind w:left="40"/>
              <w:jc w:val="center"/>
              <w:rPr>
                <w:sz w:val="14"/>
              </w:rPr>
            </w:pPr>
            <w:r>
              <w:rPr>
                <w:sz w:val="14"/>
              </w:rPr>
              <w:t>6103081007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BANYUKE HULU</w:t>
            </w:r>
          </w:p>
        </w:tc>
        <w:tc>
          <w:tcPr>
            <w:tcW w:w="2951" w:type="dxa"/>
            <w:tcBorders>
              <w:top w:val="single" w:sz="2" w:space="0" w:color="000000"/>
              <w:bottom w:val="single" w:sz="2" w:space="0" w:color="000000"/>
            </w:tcBorders>
          </w:tcPr>
          <w:p>
            <w:pPr>
              <w:pStyle w:val="TableParagraph"/>
              <w:ind w:left="28"/>
              <w:rPr>
                <w:sz w:val="14"/>
              </w:rPr>
            </w:pPr>
            <w:r>
              <w:rPr>
                <w:w w:val="105"/>
                <w:sz w:val="14"/>
              </w:rPr>
              <w:t>UNTANG</w:t>
            </w:r>
          </w:p>
        </w:tc>
        <w:tc>
          <w:tcPr>
            <w:tcW w:w="1005" w:type="dxa"/>
            <w:tcBorders>
              <w:top w:val="single" w:sz="2" w:space="0" w:color="000000"/>
              <w:bottom w:val="single" w:sz="2" w:space="0" w:color="000000"/>
            </w:tcBorders>
          </w:tcPr>
          <w:p>
            <w:pPr>
              <w:pStyle w:val="TableParagraph"/>
              <w:ind w:left="483"/>
              <w:rPr>
                <w:sz w:val="14"/>
              </w:rPr>
            </w:pPr>
            <w:r>
              <w:rPr>
                <w:w w:val="105"/>
                <w:sz w:val="14"/>
              </w:rPr>
              <w:t>37,12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11231</w:t>
            </w:r>
          </w:p>
        </w:tc>
        <w:tc>
          <w:tcPr>
            <w:tcW w:w="806" w:type="dxa"/>
            <w:tcBorders>
              <w:top w:val="single" w:sz="2" w:space="0" w:color="000000"/>
              <w:bottom w:val="single" w:sz="2" w:space="0" w:color="000000"/>
            </w:tcBorders>
          </w:tcPr>
          <w:p>
            <w:pPr>
              <w:pStyle w:val="TableParagraph"/>
              <w:ind w:left="40"/>
              <w:jc w:val="center"/>
              <w:rPr>
                <w:sz w:val="14"/>
              </w:rPr>
            </w:pPr>
            <w:r>
              <w:rPr>
                <w:sz w:val="14"/>
              </w:rPr>
              <w:t>6103090003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MERANTI</w:t>
            </w:r>
          </w:p>
        </w:tc>
        <w:tc>
          <w:tcPr>
            <w:tcW w:w="2951" w:type="dxa"/>
            <w:tcBorders>
              <w:top w:val="single" w:sz="2" w:space="0" w:color="000000"/>
              <w:bottom w:val="single" w:sz="2" w:space="0" w:color="000000"/>
            </w:tcBorders>
          </w:tcPr>
          <w:p>
            <w:pPr>
              <w:pStyle w:val="TableParagraph"/>
              <w:ind w:left="28"/>
              <w:rPr>
                <w:sz w:val="14"/>
              </w:rPr>
            </w:pPr>
            <w:r>
              <w:rPr>
                <w:w w:val="105"/>
                <w:sz w:val="14"/>
              </w:rPr>
              <w:t>AMPADI</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11232</w:t>
            </w:r>
          </w:p>
        </w:tc>
        <w:tc>
          <w:tcPr>
            <w:tcW w:w="806" w:type="dxa"/>
            <w:tcBorders>
              <w:top w:val="single" w:sz="2" w:space="0" w:color="000000"/>
              <w:bottom w:val="single" w:sz="2" w:space="0" w:color="000000"/>
            </w:tcBorders>
          </w:tcPr>
          <w:p>
            <w:pPr>
              <w:pStyle w:val="TableParagraph"/>
              <w:ind w:left="40"/>
              <w:jc w:val="center"/>
              <w:rPr>
                <w:sz w:val="14"/>
              </w:rPr>
            </w:pPr>
            <w:r>
              <w:rPr>
                <w:sz w:val="14"/>
              </w:rPr>
              <w:t>6103100005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KUALA BEHE</w:t>
            </w:r>
          </w:p>
        </w:tc>
        <w:tc>
          <w:tcPr>
            <w:tcW w:w="2951" w:type="dxa"/>
            <w:tcBorders>
              <w:top w:val="single" w:sz="2" w:space="0" w:color="000000"/>
              <w:bottom w:val="single" w:sz="2" w:space="0" w:color="000000"/>
            </w:tcBorders>
          </w:tcPr>
          <w:p>
            <w:pPr>
              <w:pStyle w:val="TableParagraph"/>
              <w:ind w:left="28"/>
              <w:rPr>
                <w:sz w:val="14"/>
              </w:rPr>
            </w:pPr>
            <w:r>
              <w:rPr>
                <w:w w:val="105"/>
                <w:sz w:val="14"/>
              </w:rPr>
              <w:t>PAKU RAYA</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11233</w:t>
            </w:r>
          </w:p>
        </w:tc>
        <w:tc>
          <w:tcPr>
            <w:tcW w:w="806" w:type="dxa"/>
            <w:tcBorders>
              <w:top w:val="single" w:sz="2" w:space="0" w:color="000000"/>
              <w:bottom w:val="single" w:sz="2" w:space="0" w:color="000000"/>
            </w:tcBorders>
          </w:tcPr>
          <w:p>
            <w:pPr>
              <w:pStyle w:val="TableParagraph"/>
              <w:ind w:left="40"/>
              <w:jc w:val="center"/>
              <w:rPr>
                <w:sz w:val="14"/>
              </w:rPr>
            </w:pPr>
            <w:r>
              <w:rPr>
                <w:sz w:val="14"/>
              </w:rPr>
              <w:t>6103110001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AIR BESAR</w:t>
            </w:r>
          </w:p>
        </w:tc>
        <w:tc>
          <w:tcPr>
            <w:tcW w:w="2951" w:type="dxa"/>
            <w:tcBorders>
              <w:top w:val="single" w:sz="2" w:space="0" w:color="000000"/>
              <w:bottom w:val="single" w:sz="2" w:space="0" w:color="000000"/>
            </w:tcBorders>
          </w:tcPr>
          <w:p>
            <w:pPr>
              <w:pStyle w:val="TableParagraph"/>
              <w:ind w:left="28"/>
              <w:rPr>
                <w:sz w:val="14"/>
              </w:rPr>
            </w:pPr>
            <w:r>
              <w:rPr>
                <w:w w:val="105"/>
                <w:sz w:val="14"/>
              </w:rPr>
              <w:t>PARE/SUTIPADANG</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11234</w:t>
            </w:r>
          </w:p>
        </w:tc>
        <w:tc>
          <w:tcPr>
            <w:tcW w:w="806" w:type="dxa"/>
            <w:tcBorders>
              <w:top w:val="single" w:sz="2" w:space="0" w:color="000000"/>
              <w:bottom w:val="single" w:sz="2" w:space="0" w:color="000000"/>
            </w:tcBorders>
          </w:tcPr>
          <w:p>
            <w:pPr>
              <w:pStyle w:val="TableParagraph"/>
              <w:ind w:left="40"/>
              <w:jc w:val="center"/>
              <w:rPr>
                <w:sz w:val="14"/>
              </w:rPr>
            </w:pPr>
            <w:r>
              <w:rPr>
                <w:sz w:val="14"/>
              </w:rPr>
              <w:t>6103110004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AIR BESAR</w:t>
            </w:r>
          </w:p>
        </w:tc>
        <w:tc>
          <w:tcPr>
            <w:tcW w:w="2951" w:type="dxa"/>
            <w:tcBorders>
              <w:top w:val="single" w:sz="2" w:space="0" w:color="000000"/>
              <w:bottom w:val="single" w:sz="2" w:space="0" w:color="000000"/>
            </w:tcBorders>
          </w:tcPr>
          <w:p>
            <w:pPr>
              <w:pStyle w:val="TableParagraph"/>
              <w:ind w:left="28"/>
              <w:rPr>
                <w:sz w:val="14"/>
              </w:rPr>
            </w:pPr>
            <w:r>
              <w:rPr>
                <w:w w:val="105"/>
                <w:sz w:val="14"/>
              </w:rPr>
              <w:t>SEMUNTIK</w:t>
            </w:r>
          </w:p>
        </w:tc>
        <w:tc>
          <w:tcPr>
            <w:tcW w:w="1005" w:type="dxa"/>
            <w:tcBorders>
              <w:top w:val="single" w:sz="2" w:space="0" w:color="000000"/>
              <w:bottom w:val="single" w:sz="2" w:space="0" w:color="000000"/>
            </w:tcBorders>
          </w:tcPr>
          <w:p>
            <w:pPr>
              <w:pStyle w:val="TableParagraph"/>
              <w:ind w:left="483"/>
              <w:rPr>
                <w:sz w:val="14"/>
              </w:rPr>
            </w:pPr>
            <w:r>
              <w:rPr>
                <w:w w:val="105"/>
                <w:sz w:val="14"/>
              </w:rPr>
              <w:t>43,98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11235</w:t>
            </w:r>
          </w:p>
        </w:tc>
        <w:tc>
          <w:tcPr>
            <w:tcW w:w="806" w:type="dxa"/>
            <w:tcBorders>
              <w:top w:val="single" w:sz="2" w:space="0" w:color="000000"/>
              <w:bottom w:val="single" w:sz="2" w:space="0" w:color="000000"/>
            </w:tcBorders>
          </w:tcPr>
          <w:p>
            <w:pPr>
              <w:pStyle w:val="TableParagraph"/>
              <w:ind w:left="40"/>
              <w:jc w:val="center"/>
              <w:rPr>
                <w:sz w:val="14"/>
              </w:rPr>
            </w:pPr>
            <w:r>
              <w:rPr>
                <w:sz w:val="14"/>
              </w:rPr>
              <w:t>6103110006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AIR BESAR</w:t>
            </w:r>
          </w:p>
        </w:tc>
        <w:tc>
          <w:tcPr>
            <w:tcW w:w="2951" w:type="dxa"/>
            <w:tcBorders>
              <w:top w:val="single" w:sz="2" w:space="0" w:color="000000"/>
              <w:bottom w:val="single" w:sz="2" w:space="0" w:color="000000"/>
            </w:tcBorders>
          </w:tcPr>
          <w:p>
            <w:pPr>
              <w:pStyle w:val="TableParagraph"/>
              <w:ind w:left="28"/>
              <w:rPr>
                <w:sz w:val="14"/>
              </w:rPr>
            </w:pPr>
            <w:r>
              <w:rPr>
                <w:w w:val="105"/>
                <w:sz w:val="14"/>
              </w:rPr>
              <w:t>SEPANGAH</w:t>
            </w:r>
          </w:p>
        </w:tc>
        <w:tc>
          <w:tcPr>
            <w:tcW w:w="1005" w:type="dxa"/>
            <w:tcBorders>
              <w:top w:val="single" w:sz="2" w:space="0" w:color="000000"/>
              <w:bottom w:val="single" w:sz="2" w:space="0" w:color="000000"/>
            </w:tcBorders>
          </w:tcPr>
          <w:p>
            <w:pPr>
              <w:pStyle w:val="TableParagraph"/>
              <w:ind w:left="483"/>
              <w:rPr>
                <w:sz w:val="14"/>
              </w:rPr>
            </w:pPr>
            <w:r>
              <w:rPr>
                <w:w w:val="105"/>
                <w:sz w:val="14"/>
              </w:rPr>
              <w:t>61,87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11236</w:t>
            </w:r>
          </w:p>
        </w:tc>
        <w:tc>
          <w:tcPr>
            <w:tcW w:w="806" w:type="dxa"/>
            <w:tcBorders>
              <w:top w:val="single" w:sz="2" w:space="0" w:color="000000"/>
              <w:bottom w:val="single" w:sz="2" w:space="0" w:color="000000"/>
            </w:tcBorders>
          </w:tcPr>
          <w:p>
            <w:pPr>
              <w:pStyle w:val="TableParagraph"/>
              <w:ind w:left="40"/>
              <w:jc w:val="center"/>
              <w:rPr>
                <w:sz w:val="14"/>
              </w:rPr>
            </w:pPr>
            <w:r>
              <w:rPr>
                <w:sz w:val="14"/>
              </w:rPr>
              <w:t>6103110009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AIR BESAR</w:t>
            </w:r>
          </w:p>
        </w:tc>
        <w:tc>
          <w:tcPr>
            <w:tcW w:w="2951" w:type="dxa"/>
            <w:tcBorders>
              <w:top w:val="single" w:sz="2" w:space="0" w:color="000000"/>
              <w:bottom w:val="single" w:sz="2" w:space="0" w:color="000000"/>
            </w:tcBorders>
          </w:tcPr>
          <w:p>
            <w:pPr>
              <w:pStyle w:val="TableParagraph"/>
              <w:ind w:left="28"/>
              <w:rPr>
                <w:sz w:val="14"/>
              </w:rPr>
            </w:pPr>
            <w:r>
              <w:rPr>
                <w:w w:val="105"/>
                <w:sz w:val="14"/>
              </w:rPr>
              <w:t>DANGE AJI</w:t>
            </w:r>
          </w:p>
        </w:tc>
        <w:tc>
          <w:tcPr>
            <w:tcW w:w="1005" w:type="dxa"/>
            <w:tcBorders>
              <w:top w:val="single" w:sz="2" w:space="0" w:color="000000"/>
              <w:bottom w:val="single" w:sz="2" w:space="0" w:color="000000"/>
            </w:tcBorders>
          </w:tcPr>
          <w:p>
            <w:pPr>
              <w:pStyle w:val="TableParagraph"/>
              <w:ind w:left="483"/>
              <w:rPr>
                <w:sz w:val="14"/>
              </w:rPr>
            </w:pPr>
            <w:r>
              <w:rPr>
                <w:w w:val="105"/>
                <w:sz w:val="14"/>
              </w:rPr>
              <w:t>34,72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11237</w:t>
            </w:r>
          </w:p>
        </w:tc>
        <w:tc>
          <w:tcPr>
            <w:tcW w:w="806" w:type="dxa"/>
            <w:tcBorders>
              <w:top w:val="single" w:sz="2" w:space="0" w:color="000000"/>
              <w:bottom w:val="single" w:sz="2" w:space="0" w:color="000000"/>
            </w:tcBorders>
          </w:tcPr>
          <w:p>
            <w:pPr>
              <w:pStyle w:val="TableParagraph"/>
              <w:ind w:left="40"/>
              <w:jc w:val="center"/>
              <w:rPr>
                <w:sz w:val="14"/>
              </w:rPr>
            </w:pPr>
            <w:r>
              <w:rPr>
                <w:sz w:val="14"/>
              </w:rPr>
              <w:t>6103110010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AIR BESAR</w:t>
            </w:r>
          </w:p>
        </w:tc>
        <w:tc>
          <w:tcPr>
            <w:tcW w:w="2951" w:type="dxa"/>
            <w:tcBorders>
              <w:top w:val="single" w:sz="2" w:space="0" w:color="000000"/>
              <w:bottom w:val="single" w:sz="2" w:space="0" w:color="000000"/>
            </w:tcBorders>
          </w:tcPr>
          <w:p>
            <w:pPr>
              <w:pStyle w:val="TableParagraph"/>
              <w:ind w:left="28"/>
              <w:rPr>
                <w:sz w:val="14"/>
              </w:rPr>
            </w:pPr>
            <w:r>
              <w:rPr>
                <w:w w:val="105"/>
                <w:sz w:val="14"/>
              </w:rPr>
              <w:t>BENTIANG MADOMANG</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11238</w:t>
            </w:r>
          </w:p>
        </w:tc>
        <w:tc>
          <w:tcPr>
            <w:tcW w:w="806" w:type="dxa"/>
            <w:tcBorders>
              <w:top w:val="single" w:sz="2" w:space="0" w:color="000000"/>
              <w:bottom w:val="single" w:sz="2" w:space="0" w:color="000000"/>
            </w:tcBorders>
          </w:tcPr>
          <w:p>
            <w:pPr>
              <w:pStyle w:val="TableParagraph"/>
              <w:ind w:left="40"/>
              <w:jc w:val="center"/>
              <w:rPr>
                <w:sz w:val="14"/>
              </w:rPr>
            </w:pPr>
            <w:r>
              <w:rPr>
                <w:sz w:val="14"/>
              </w:rPr>
              <w:t>6103110012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AIR BESAR</w:t>
            </w:r>
          </w:p>
        </w:tc>
        <w:tc>
          <w:tcPr>
            <w:tcW w:w="2951" w:type="dxa"/>
            <w:tcBorders>
              <w:top w:val="single" w:sz="2" w:space="0" w:color="000000"/>
              <w:bottom w:val="single" w:sz="2" w:space="0" w:color="000000"/>
            </w:tcBorders>
          </w:tcPr>
          <w:p>
            <w:pPr>
              <w:pStyle w:val="TableParagraph"/>
              <w:ind w:left="28"/>
              <w:rPr>
                <w:sz w:val="14"/>
              </w:rPr>
            </w:pPr>
            <w:r>
              <w:rPr>
                <w:w w:val="105"/>
                <w:sz w:val="14"/>
              </w:rPr>
              <w:t>SEMPATUNG LAWEK</w:t>
            </w:r>
          </w:p>
        </w:tc>
        <w:tc>
          <w:tcPr>
            <w:tcW w:w="1005" w:type="dxa"/>
            <w:tcBorders>
              <w:top w:val="single" w:sz="2" w:space="0" w:color="000000"/>
              <w:bottom w:val="single" w:sz="2" w:space="0" w:color="000000"/>
            </w:tcBorders>
          </w:tcPr>
          <w:p>
            <w:pPr>
              <w:pStyle w:val="TableParagraph"/>
              <w:ind w:left="483"/>
              <w:rPr>
                <w:sz w:val="14"/>
              </w:rPr>
            </w:pPr>
            <w:r>
              <w:rPr>
                <w:w w:val="105"/>
                <w:sz w:val="14"/>
              </w:rPr>
              <w:t>55,90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11239</w:t>
            </w:r>
          </w:p>
        </w:tc>
        <w:tc>
          <w:tcPr>
            <w:tcW w:w="806" w:type="dxa"/>
            <w:tcBorders>
              <w:top w:val="single" w:sz="2" w:space="0" w:color="000000"/>
              <w:bottom w:val="single" w:sz="2" w:space="0" w:color="000000"/>
            </w:tcBorders>
          </w:tcPr>
          <w:p>
            <w:pPr>
              <w:pStyle w:val="TableParagraph"/>
              <w:ind w:left="40"/>
              <w:jc w:val="center"/>
              <w:rPr>
                <w:sz w:val="14"/>
              </w:rPr>
            </w:pPr>
            <w:r>
              <w:rPr>
                <w:sz w:val="14"/>
              </w:rPr>
              <w:t>6103110016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LANDAK</w:t>
            </w:r>
          </w:p>
        </w:tc>
        <w:tc>
          <w:tcPr>
            <w:tcW w:w="2565" w:type="dxa"/>
            <w:tcBorders>
              <w:top w:val="single" w:sz="2" w:space="0" w:color="000000"/>
              <w:bottom w:val="single" w:sz="2" w:space="0" w:color="000000"/>
            </w:tcBorders>
          </w:tcPr>
          <w:p>
            <w:pPr>
              <w:pStyle w:val="TableParagraph"/>
              <w:rPr>
                <w:sz w:val="14"/>
              </w:rPr>
            </w:pPr>
            <w:r>
              <w:rPr>
                <w:w w:val="105"/>
                <w:sz w:val="14"/>
              </w:rPr>
              <w:t>AIR BESAR</w:t>
            </w:r>
          </w:p>
        </w:tc>
        <w:tc>
          <w:tcPr>
            <w:tcW w:w="2951" w:type="dxa"/>
            <w:tcBorders>
              <w:top w:val="single" w:sz="2" w:space="0" w:color="000000"/>
              <w:bottom w:val="single" w:sz="2" w:space="0" w:color="000000"/>
            </w:tcBorders>
          </w:tcPr>
          <w:p>
            <w:pPr>
              <w:pStyle w:val="TableParagraph"/>
              <w:ind w:left="28"/>
              <w:rPr>
                <w:sz w:val="14"/>
              </w:rPr>
            </w:pPr>
            <w:r>
              <w:rPr>
                <w:w w:val="105"/>
                <w:sz w:val="14"/>
              </w:rPr>
              <w:t>TEMOYOK</w:t>
            </w:r>
          </w:p>
        </w:tc>
        <w:tc>
          <w:tcPr>
            <w:tcW w:w="1005" w:type="dxa"/>
            <w:tcBorders>
              <w:top w:val="single" w:sz="2" w:space="0" w:color="000000"/>
              <w:bottom w:val="single" w:sz="2" w:space="0" w:color="000000"/>
            </w:tcBorders>
          </w:tcPr>
          <w:p>
            <w:pPr>
              <w:pStyle w:val="TableParagraph"/>
              <w:ind w:left="483"/>
              <w:rPr>
                <w:sz w:val="14"/>
              </w:rPr>
            </w:pPr>
            <w:r>
              <w:rPr>
                <w:w w:val="105"/>
                <w:sz w:val="14"/>
              </w:rPr>
              <w:t>41,11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11240</w:t>
            </w:r>
          </w:p>
        </w:tc>
        <w:tc>
          <w:tcPr>
            <w:tcW w:w="806" w:type="dxa"/>
            <w:tcBorders>
              <w:top w:val="single" w:sz="2" w:space="0" w:color="000000"/>
              <w:bottom w:val="single" w:sz="2" w:space="0" w:color="000000"/>
            </w:tcBorders>
          </w:tcPr>
          <w:p>
            <w:pPr>
              <w:pStyle w:val="TableParagraph"/>
              <w:ind w:left="40"/>
              <w:jc w:val="center"/>
              <w:rPr>
                <w:sz w:val="14"/>
              </w:rPr>
            </w:pPr>
            <w:r>
              <w:rPr>
                <w:sz w:val="14"/>
              </w:rPr>
              <w:t>6104080003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SIANTAN</w:t>
            </w:r>
          </w:p>
        </w:tc>
        <w:tc>
          <w:tcPr>
            <w:tcW w:w="2951" w:type="dxa"/>
            <w:tcBorders>
              <w:top w:val="single" w:sz="2" w:space="0" w:color="000000"/>
              <w:bottom w:val="single" w:sz="2" w:space="0" w:color="000000"/>
            </w:tcBorders>
          </w:tcPr>
          <w:p>
            <w:pPr>
              <w:pStyle w:val="TableParagraph"/>
              <w:ind w:left="28"/>
              <w:rPr>
                <w:sz w:val="14"/>
              </w:rPr>
            </w:pPr>
            <w:r>
              <w:rPr>
                <w:w w:val="105"/>
                <w:sz w:val="14"/>
              </w:rPr>
              <w:t>WAJO HILIR</w:t>
            </w:r>
          </w:p>
        </w:tc>
        <w:tc>
          <w:tcPr>
            <w:tcW w:w="1005" w:type="dxa"/>
            <w:tcBorders>
              <w:top w:val="single" w:sz="2" w:space="0" w:color="000000"/>
              <w:bottom w:val="single" w:sz="2" w:space="0" w:color="000000"/>
            </w:tcBorders>
          </w:tcPr>
          <w:p>
            <w:pPr>
              <w:pStyle w:val="TableParagraph"/>
              <w:ind w:left="483"/>
              <w:rPr>
                <w:sz w:val="14"/>
              </w:rPr>
            </w:pPr>
            <w:r>
              <w:rPr>
                <w:w w:val="105"/>
                <w:sz w:val="14"/>
              </w:rPr>
              <w:t>67,39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11241</w:t>
            </w:r>
          </w:p>
        </w:tc>
        <w:tc>
          <w:tcPr>
            <w:tcW w:w="806" w:type="dxa"/>
            <w:tcBorders>
              <w:top w:val="single" w:sz="2" w:space="0" w:color="000000"/>
              <w:bottom w:val="single" w:sz="2" w:space="0" w:color="000000"/>
            </w:tcBorders>
          </w:tcPr>
          <w:p>
            <w:pPr>
              <w:pStyle w:val="TableParagraph"/>
              <w:ind w:left="40"/>
              <w:jc w:val="center"/>
              <w:rPr>
                <w:sz w:val="14"/>
              </w:rPr>
            </w:pPr>
            <w:r>
              <w:rPr>
                <w:sz w:val="14"/>
              </w:rPr>
              <w:t>6104081001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SEGEDONG</w:t>
            </w:r>
          </w:p>
        </w:tc>
        <w:tc>
          <w:tcPr>
            <w:tcW w:w="2951" w:type="dxa"/>
            <w:tcBorders>
              <w:top w:val="single" w:sz="2" w:space="0" w:color="000000"/>
              <w:bottom w:val="single" w:sz="2" w:space="0" w:color="000000"/>
            </w:tcBorders>
          </w:tcPr>
          <w:p>
            <w:pPr>
              <w:pStyle w:val="TableParagraph"/>
              <w:ind w:left="28"/>
              <w:rPr>
                <w:sz w:val="14"/>
              </w:rPr>
            </w:pPr>
            <w:r>
              <w:rPr>
                <w:w w:val="105"/>
                <w:sz w:val="14"/>
              </w:rPr>
              <w:t>PENITI DALAM I</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11242</w:t>
            </w:r>
          </w:p>
        </w:tc>
        <w:tc>
          <w:tcPr>
            <w:tcW w:w="806" w:type="dxa"/>
            <w:tcBorders>
              <w:top w:val="single" w:sz="2" w:space="0" w:color="000000"/>
              <w:bottom w:val="single" w:sz="2" w:space="0" w:color="000000"/>
            </w:tcBorders>
          </w:tcPr>
          <w:p>
            <w:pPr>
              <w:pStyle w:val="TableParagraph"/>
              <w:ind w:left="40"/>
              <w:jc w:val="center"/>
              <w:rPr>
                <w:sz w:val="14"/>
              </w:rPr>
            </w:pPr>
            <w:r>
              <w:rPr>
                <w:sz w:val="14"/>
              </w:rPr>
              <w:t>6104081004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SEGEDONG</w:t>
            </w:r>
          </w:p>
        </w:tc>
        <w:tc>
          <w:tcPr>
            <w:tcW w:w="2951" w:type="dxa"/>
            <w:tcBorders>
              <w:top w:val="single" w:sz="2" w:space="0" w:color="000000"/>
              <w:bottom w:val="single" w:sz="2" w:space="0" w:color="000000"/>
            </w:tcBorders>
          </w:tcPr>
          <w:p>
            <w:pPr>
              <w:pStyle w:val="TableParagraph"/>
              <w:ind w:left="28"/>
              <w:rPr>
                <w:sz w:val="14"/>
              </w:rPr>
            </w:pPr>
            <w:r>
              <w:rPr>
                <w:w w:val="105"/>
                <w:sz w:val="14"/>
              </w:rPr>
              <w:t>PARIT BUGIS</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11243</w:t>
            </w:r>
          </w:p>
        </w:tc>
        <w:tc>
          <w:tcPr>
            <w:tcW w:w="806" w:type="dxa"/>
            <w:tcBorders>
              <w:top w:val="single" w:sz="2" w:space="0" w:color="000000"/>
              <w:bottom w:val="single" w:sz="2" w:space="0" w:color="000000"/>
            </w:tcBorders>
          </w:tcPr>
          <w:p>
            <w:pPr>
              <w:pStyle w:val="TableParagraph"/>
              <w:ind w:left="40"/>
              <w:jc w:val="center"/>
              <w:rPr>
                <w:sz w:val="14"/>
              </w:rPr>
            </w:pPr>
            <w:r>
              <w:rPr>
                <w:sz w:val="14"/>
              </w:rPr>
              <w:t>6104081005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SEGEDONG</w:t>
            </w:r>
          </w:p>
        </w:tc>
        <w:tc>
          <w:tcPr>
            <w:tcW w:w="2951" w:type="dxa"/>
            <w:tcBorders>
              <w:top w:val="single" w:sz="2" w:space="0" w:color="000000"/>
              <w:bottom w:val="single" w:sz="2" w:space="0" w:color="000000"/>
            </w:tcBorders>
          </w:tcPr>
          <w:p>
            <w:pPr>
              <w:pStyle w:val="TableParagraph"/>
              <w:ind w:left="28"/>
              <w:rPr>
                <w:sz w:val="14"/>
              </w:rPr>
            </w:pPr>
            <w:r>
              <w:rPr>
                <w:w w:val="105"/>
                <w:sz w:val="14"/>
              </w:rPr>
              <w:t>PENITI BESAR</w:t>
            </w:r>
          </w:p>
        </w:tc>
        <w:tc>
          <w:tcPr>
            <w:tcW w:w="1005" w:type="dxa"/>
            <w:tcBorders>
              <w:top w:val="single" w:sz="2" w:space="0" w:color="000000"/>
              <w:bottom w:val="single" w:sz="2" w:space="0" w:color="000000"/>
            </w:tcBorders>
          </w:tcPr>
          <w:p>
            <w:pPr>
              <w:pStyle w:val="TableParagraph"/>
              <w:ind w:left="483"/>
              <w:rPr>
                <w:sz w:val="14"/>
              </w:rPr>
            </w:pPr>
            <w:r>
              <w:rPr>
                <w:w w:val="105"/>
                <w:sz w:val="14"/>
              </w:rPr>
              <w:t>74,98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11244</w:t>
            </w:r>
          </w:p>
        </w:tc>
        <w:tc>
          <w:tcPr>
            <w:tcW w:w="806" w:type="dxa"/>
            <w:tcBorders>
              <w:top w:val="single" w:sz="2" w:space="0" w:color="000000"/>
              <w:bottom w:val="single" w:sz="2" w:space="0" w:color="000000"/>
            </w:tcBorders>
          </w:tcPr>
          <w:p>
            <w:pPr>
              <w:pStyle w:val="TableParagraph"/>
              <w:ind w:left="40"/>
              <w:jc w:val="center"/>
              <w:rPr>
                <w:sz w:val="14"/>
              </w:rPr>
            </w:pPr>
            <w:r>
              <w:rPr>
                <w:sz w:val="14"/>
              </w:rPr>
              <w:t>6104090003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SUNGAI PINYUH</w:t>
            </w:r>
          </w:p>
        </w:tc>
        <w:tc>
          <w:tcPr>
            <w:tcW w:w="2951" w:type="dxa"/>
            <w:tcBorders>
              <w:top w:val="single" w:sz="2" w:space="0" w:color="000000"/>
              <w:bottom w:val="single" w:sz="2" w:space="0" w:color="000000"/>
            </w:tcBorders>
          </w:tcPr>
          <w:p>
            <w:pPr>
              <w:pStyle w:val="TableParagraph"/>
              <w:ind w:left="28"/>
              <w:rPr>
                <w:sz w:val="14"/>
              </w:rPr>
            </w:pPr>
            <w:r>
              <w:rPr>
                <w:w w:val="105"/>
                <w:sz w:val="14"/>
              </w:rPr>
              <w:t>PENIRAMAN</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11245</w:t>
            </w:r>
          </w:p>
        </w:tc>
        <w:tc>
          <w:tcPr>
            <w:tcW w:w="806" w:type="dxa"/>
            <w:tcBorders>
              <w:top w:val="single" w:sz="2" w:space="0" w:color="000000"/>
              <w:bottom w:val="single" w:sz="2" w:space="0" w:color="000000"/>
            </w:tcBorders>
          </w:tcPr>
          <w:p>
            <w:pPr>
              <w:pStyle w:val="TableParagraph"/>
              <w:ind w:left="40"/>
              <w:jc w:val="center"/>
              <w:rPr>
                <w:sz w:val="14"/>
              </w:rPr>
            </w:pPr>
            <w:r>
              <w:rPr>
                <w:sz w:val="14"/>
              </w:rPr>
              <w:t>6104090004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SUNGAI PINYUH</w:t>
            </w:r>
          </w:p>
        </w:tc>
        <w:tc>
          <w:tcPr>
            <w:tcW w:w="2951" w:type="dxa"/>
            <w:tcBorders>
              <w:top w:val="single" w:sz="2" w:space="0" w:color="000000"/>
              <w:bottom w:val="single" w:sz="2" w:space="0" w:color="000000"/>
            </w:tcBorders>
          </w:tcPr>
          <w:p>
            <w:pPr>
              <w:pStyle w:val="TableParagraph"/>
              <w:ind w:left="28"/>
              <w:rPr>
                <w:sz w:val="14"/>
              </w:rPr>
            </w:pPr>
            <w:r>
              <w:rPr>
                <w:w w:val="105"/>
                <w:sz w:val="14"/>
              </w:rPr>
              <w:t>NUSAPATI</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11246</w:t>
            </w:r>
          </w:p>
        </w:tc>
        <w:tc>
          <w:tcPr>
            <w:tcW w:w="806" w:type="dxa"/>
            <w:tcBorders>
              <w:top w:val="single" w:sz="2" w:space="0" w:color="000000"/>
              <w:bottom w:val="single" w:sz="2" w:space="0" w:color="000000"/>
            </w:tcBorders>
          </w:tcPr>
          <w:p>
            <w:pPr>
              <w:pStyle w:val="TableParagraph"/>
              <w:ind w:left="40"/>
              <w:jc w:val="center"/>
              <w:rPr>
                <w:sz w:val="14"/>
              </w:rPr>
            </w:pPr>
            <w:r>
              <w:rPr>
                <w:sz w:val="14"/>
              </w:rPr>
              <w:t>6104090005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SUNGAI PINYUH</w:t>
            </w:r>
          </w:p>
        </w:tc>
        <w:tc>
          <w:tcPr>
            <w:tcW w:w="2951" w:type="dxa"/>
            <w:tcBorders>
              <w:top w:val="single" w:sz="2" w:space="0" w:color="000000"/>
              <w:bottom w:val="single" w:sz="2" w:space="0" w:color="000000"/>
            </w:tcBorders>
          </w:tcPr>
          <w:p>
            <w:pPr>
              <w:pStyle w:val="TableParagraph"/>
              <w:ind w:left="28"/>
              <w:rPr>
                <w:sz w:val="14"/>
              </w:rPr>
            </w:pPr>
            <w:r>
              <w:rPr>
                <w:w w:val="105"/>
                <w:sz w:val="14"/>
              </w:rPr>
              <w:t>GALANG</w:t>
            </w:r>
          </w:p>
        </w:tc>
        <w:tc>
          <w:tcPr>
            <w:tcW w:w="1005" w:type="dxa"/>
            <w:tcBorders>
              <w:top w:val="single" w:sz="2" w:space="0" w:color="000000"/>
              <w:bottom w:val="single" w:sz="2" w:space="0" w:color="000000"/>
            </w:tcBorders>
          </w:tcPr>
          <w:p>
            <w:pPr>
              <w:pStyle w:val="TableParagraph"/>
              <w:ind w:left="483"/>
              <w:rPr>
                <w:sz w:val="14"/>
              </w:rPr>
            </w:pPr>
            <w:r>
              <w:rPr>
                <w:w w:val="105"/>
                <w:sz w:val="14"/>
              </w:rPr>
              <w:t>58,51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11247</w:t>
            </w:r>
          </w:p>
        </w:tc>
        <w:tc>
          <w:tcPr>
            <w:tcW w:w="806" w:type="dxa"/>
            <w:tcBorders>
              <w:top w:val="single" w:sz="2" w:space="0" w:color="000000"/>
              <w:bottom w:val="single" w:sz="2" w:space="0" w:color="000000"/>
            </w:tcBorders>
          </w:tcPr>
          <w:p>
            <w:pPr>
              <w:pStyle w:val="TableParagraph"/>
              <w:ind w:left="40"/>
              <w:jc w:val="center"/>
              <w:rPr>
                <w:sz w:val="14"/>
              </w:rPr>
            </w:pPr>
            <w:r>
              <w:rPr>
                <w:sz w:val="14"/>
              </w:rPr>
              <w:t>6104090010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SUNGAI PINYUH</w:t>
            </w:r>
          </w:p>
        </w:tc>
        <w:tc>
          <w:tcPr>
            <w:tcW w:w="2951" w:type="dxa"/>
            <w:tcBorders>
              <w:top w:val="single" w:sz="2" w:space="0" w:color="000000"/>
              <w:bottom w:val="single" w:sz="2" w:space="0" w:color="000000"/>
            </w:tcBorders>
          </w:tcPr>
          <w:p>
            <w:pPr>
              <w:pStyle w:val="TableParagraph"/>
              <w:ind w:left="28"/>
              <w:rPr>
                <w:sz w:val="14"/>
              </w:rPr>
            </w:pPr>
            <w:r>
              <w:rPr>
                <w:w w:val="105"/>
                <w:sz w:val="14"/>
              </w:rPr>
              <w:t>SUNGAI BATANG</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11248</w:t>
            </w:r>
          </w:p>
        </w:tc>
        <w:tc>
          <w:tcPr>
            <w:tcW w:w="806" w:type="dxa"/>
            <w:tcBorders>
              <w:top w:val="single" w:sz="2" w:space="0" w:color="000000"/>
              <w:bottom w:val="single" w:sz="2" w:space="0" w:color="000000"/>
            </w:tcBorders>
          </w:tcPr>
          <w:p>
            <w:pPr>
              <w:pStyle w:val="TableParagraph"/>
              <w:ind w:left="40"/>
              <w:jc w:val="center"/>
              <w:rPr>
                <w:sz w:val="14"/>
              </w:rPr>
            </w:pPr>
            <w:r>
              <w:rPr>
                <w:sz w:val="14"/>
              </w:rPr>
              <w:t>6104091004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ANJONGAN</w:t>
            </w:r>
          </w:p>
        </w:tc>
        <w:tc>
          <w:tcPr>
            <w:tcW w:w="2951" w:type="dxa"/>
            <w:tcBorders>
              <w:top w:val="single" w:sz="2" w:space="0" w:color="000000"/>
              <w:bottom w:val="single" w:sz="2" w:space="0" w:color="000000"/>
            </w:tcBorders>
          </w:tcPr>
          <w:p>
            <w:pPr>
              <w:pStyle w:val="TableParagraph"/>
              <w:ind w:left="28"/>
              <w:rPr>
                <w:sz w:val="14"/>
              </w:rPr>
            </w:pPr>
            <w:r>
              <w:rPr>
                <w:w w:val="105"/>
                <w:sz w:val="14"/>
              </w:rPr>
              <w:t>PAK BULU</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11249</w:t>
            </w:r>
          </w:p>
        </w:tc>
        <w:tc>
          <w:tcPr>
            <w:tcW w:w="806" w:type="dxa"/>
            <w:tcBorders>
              <w:top w:val="single" w:sz="2" w:space="0" w:color="000000"/>
              <w:bottom w:val="single" w:sz="2" w:space="0" w:color="000000"/>
            </w:tcBorders>
          </w:tcPr>
          <w:p>
            <w:pPr>
              <w:pStyle w:val="TableParagraph"/>
              <w:ind w:left="40"/>
              <w:jc w:val="center"/>
              <w:rPr>
                <w:sz w:val="14"/>
              </w:rPr>
            </w:pPr>
            <w:r>
              <w:rPr>
                <w:sz w:val="14"/>
              </w:rPr>
              <w:t>6104091006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ANJONGAN</w:t>
            </w:r>
          </w:p>
        </w:tc>
        <w:tc>
          <w:tcPr>
            <w:tcW w:w="2951" w:type="dxa"/>
            <w:tcBorders>
              <w:top w:val="single" w:sz="2" w:space="0" w:color="000000"/>
              <w:bottom w:val="single" w:sz="2" w:space="0" w:color="000000"/>
            </w:tcBorders>
          </w:tcPr>
          <w:p>
            <w:pPr>
              <w:pStyle w:val="TableParagraph"/>
              <w:ind w:left="28"/>
              <w:rPr>
                <w:sz w:val="14"/>
              </w:rPr>
            </w:pPr>
            <w:r>
              <w:rPr>
                <w:w w:val="105"/>
                <w:sz w:val="14"/>
              </w:rPr>
              <w:t>KEPAYANG</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11250</w:t>
            </w:r>
          </w:p>
        </w:tc>
        <w:tc>
          <w:tcPr>
            <w:tcW w:w="806" w:type="dxa"/>
            <w:tcBorders>
              <w:top w:val="single" w:sz="2" w:space="0" w:color="000000"/>
              <w:bottom w:val="single" w:sz="2" w:space="0" w:color="000000"/>
            </w:tcBorders>
          </w:tcPr>
          <w:p>
            <w:pPr>
              <w:pStyle w:val="TableParagraph"/>
              <w:ind w:left="40"/>
              <w:jc w:val="center"/>
              <w:rPr>
                <w:sz w:val="14"/>
              </w:rPr>
            </w:pPr>
            <w:r>
              <w:rPr>
                <w:sz w:val="14"/>
              </w:rPr>
              <w:t>6104110007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SUNGAI KUNYIT</w:t>
            </w:r>
          </w:p>
        </w:tc>
        <w:tc>
          <w:tcPr>
            <w:tcW w:w="2951" w:type="dxa"/>
            <w:tcBorders>
              <w:top w:val="single" w:sz="2" w:space="0" w:color="000000"/>
              <w:bottom w:val="single" w:sz="2" w:space="0" w:color="000000"/>
            </w:tcBorders>
          </w:tcPr>
          <w:p>
            <w:pPr>
              <w:pStyle w:val="TableParagraph"/>
              <w:ind w:left="28"/>
              <w:rPr>
                <w:sz w:val="14"/>
              </w:rPr>
            </w:pPr>
            <w:r>
              <w:rPr>
                <w:w w:val="105"/>
                <w:sz w:val="14"/>
              </w:rPr>
              <w:t>SEI KUNYIT DALAM</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11251</w:t>
            </w:r>
          </w:p>
        </w:tc>
        <w:tc>
          <w:tcPr>
            <w:tcW w:w="806" w:type="dxa"/>
            <w:tcBorders>
              <w:top w:val="single" w:sz="2" w:space="0" w:color="000000"/>
              <w:bottom w:val="single" w:sz="2" w:space="0" w:color="000000"/>
            </w:tcBorders>
          </w:tcPr>
          <w:p>
            <w:pPr>
              <w:pStyle w:val="TableParagraph"/>
              <w:ind w:left="40"/>
              <w:jc w:val="center"/>
              <w:rPr>
                <w:sz w:val="14"/>
              </w:rPr>
            </w:pPr>
            <w:r>
              <w:rPr>
                <w:sz w:val="14"/>
              </w:rPr>
              <w:t>6104110009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SUNGAI KUNYIT</w:t>
            </w:r>
          </w:p>
        </w:tc>
        <w:tc>
          <w:tcPr>
            <w:tcW w:w="2951" w:type="dxa"/>
            <w:tcBorders>
              <w:top w:val="single" w:sz="2" w:space="0" w:color="000000"/>
              <w:bottom w:val="single" w:sz="2" w:space="0" w:color="000000"/>
            </w:tcBorders>
          </w:tcPr>
          <w:p>
            <w:pPr>
              <w:pStyle w:val="TableParagraph"/>
              <w:ind w:left="28"/>
              <w:rPr>
                <w:sz w:val="14"/>
              </w:rPr>
            </w:pPr>
            <w:r>
              <w:rPr>
                <w:w w:val="105"/>
                <w:sz w:val="14"/>
              </w:rPr>
              <w:t>BUKIT BATU</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11252</w:t>
            </w:r>
          </w:p>
        </w:tc>
        <w:tc>
          <w:tcPr>
            <w:tcW w:w="806" w:type="dxa"/>
            <w:tcBorders>
              <w:top w:val="single" w:sz="2" w:space="0" w:color="000000"/>
              <w:bottom w:val="single" w:sz="2" w:space="0" w:color="000000"/>
            </w:tcBorders>
          </w:tcPr>
          <w:p>
            <w:pPr>
              <w:pStyle w:val="TableParagraph"/>
              <w:ind w:left="40"/>
              <w:jc w:val="center"/>
              <w:rPr>
                <w:sz w:val="14"/>
              </w:rPr>
            </w:pPr>
            <w:r>
              <w:rPr>
                <w:sz w:val="14"/>
              </w:rPr>
              <w:t>6104120003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TOHO</w:t>
            </w:r>
          </w:p>
        </w:tc>
        <w:tc>
          <w:tcPr>
            <w:tcW w:w="2951" w:type="dxa"/>
            <w:tcBorders>
              <w:top w:val="single" w:sz="2" w:space="0" w:color="000000"/>
              <w:bottom w:val="single" w:sz="2" w:space="0" w:color="000000"/>
            </w:tcBorders>
          </w:tcPr>
          <w:p>
            <w:pPr>
              <w:pStyle w:val="TableParagraph"/>
              <w:ind w:left="28"/>
              <w:rPr>
                <w:sz w:val="14"/>
              </w:rPr>
            </w:pPr>
            <w:r>
              <w:rPr>
                <w:w w:val="105"/>
                <w:sz w:val="14"/>
              </w:rPr>
              <w:t>BENUANG</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11253</w:t>
            </w:r>
          </w:p>
        </w:tc>
        <w:tc>
          <w:tcPr>
            <w:tcW w:w="806" w:type="dxa"/>
            <w:tcBorders>
              <w:top w:val="single" w:sz="2" w:space="0" w:color="000000"/>
              <w:bottom w:val="single" w:sz="2" w:space="0" w:color="000000"/>
            </w:tcBorders>
          </w:tcPr>
          <w:p>
            <w:pPr>
              <w:pStyle w:val="TableParagraph"/>
              <w:ind w:left="40"/>
              <w:jc w:val="center"/>
              <w:rPr>
                <w:sz w:val="14"/>
              </w:rPr>
            </w:pPr>
            <w:r>
              <w:rPr>
                <w:sz w:val="14"/>
              </w:rPr>
              <w:t>6104120005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TOHO</w:t>
            </w:r>
          </w:p>
        </w:tc>
        <w:tc>
          <w:tcPr>
            <w:tcW w:w="2951" w:type="dxa"/>
            <w:tcBorders>
              <w:top w:val="single" w:sz="2" w:space="0" w:color="000000"/>
              <w:bottom w:val="single" w:sz="2" w:space="0" w:color="000000"/>
            </w:tcBorders>
          </w:tcPr>
          <w:p>
            <w:pPr>
              <w:pStyle w:val="TableParagraph"/>
              <w:ind w:left="28"/>
              <w:rPr>
                <w:sz w:val="14"/>
              </w:rPr>
            </w:pPr>
            <w:r>
              <w:rPr>
                <w:w w:val="105"/>
                <w:sz w:val="14"/>
              </w:rPr>
              <w:t>SEPANG</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11254</w:t>
            </w:r>
          </w:p>
        </w:tc>
        <w:tc>
          <w:tcPr>
            <w:tcW w:w="806" w:type="dxa"/>
            <w:tcBorders>
              <w:top w:val="single" w:sz="2" w:space="0" w:color="000000"/>
              <w:bottom w:val="single" w:sz="2" w:space="0" w:color="000000"/>
            </w:tcBorders>
          </w:tcPr>
          <w:p>
            <w:pPr>
              <w:pStyle w:val="TableParagraph"/>
              <w:ind w:left="40"/>
              <w:jc w:val="center"/>
              <w:rPr>
                <w:sz w:val="14"/>
              </w:rPr>
            </w:pPr>
            <w:r>
              <w:rPr>
                <w:sz w:val="14"/>
              </w:rPr>
              <w:t>6104121004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SADANIANG</w:t>
            </w:r>
          </w:p>
        </w:tc>
        <w:tc>
          <w:tcPr>
            <w:tcW w:w="2951" w:type="dxa"/>
            <w:tcBorders>
              <w:top w:val="single" w:sz="2" w:space="0" w:color="000000"/>
              <w:bottom w:val="single" w:sz="2" w:space="0" w:color="000000"/>
            </w:tcBorders>
          </w:tcPr>
          <w:p>
            <w:pPr>
              <w:pStyle w:val="TableParagraph"/>
              <w:ind w:left="28"/>
              <w:rPr>
                <w:sz w:val="14"/>
              </w:rPr>
            </w:pPr>
            <w:r>
              <w:rPr>
                <w:w w:val="105"/>
                <w:sz w:val="14"/>
              </w:rPr>
              <w:t>AMAWANG</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11255</w:t>
            </w:r>
          </w:p>
        </w:tc>
        <w:tc>
          <w:tcPr>
            <w:tcW w:w="806" w:type="dxa"/>
            <w:tcBorders>
              <w:top w:val="single" w:sz="2" w:space="0" w:color="000000"/>
              <w:bottom w:val="single" w:sz="2" w:space="0" w:color="000000"/>
            </w:tcBorders>
          </w:tcPr>
          <w:p>
            <w:pPr>
              <w:pStyle w:val="TableParagraph"/>
              <w:ind w:left="40"/>
              <w:jc w:val="center"/>
              <w:rPr>
                <w:sz w:val="14"/>
              </w:rPr>
            </w:pPr>
            <w:r>
              <w:rPr>
                <w:sz w:val="14"/>
              </w:rPr>
              <w:t>6104121005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SADANIANG</w:t>
            </w:r>
          </w:p>
        </w:tc>
        <w:tc>
          <w:tcPr>
            <w:tcW w:w="2951" w:type="dxa"/>
            <w:tcBorders>
              <w:top w:val="single" w:sz="2" w:space="0" w:color="000000"/>
              <w:bottom w:val="single" w:sz="2" w:space="0" w:color="000000"/>
            </w:tcBorders>
          </w:tcPr>
          <w:p>
            <w:pPr>
              <w:pStyle w:val="TableParagraph"/>
              <w:ind w:left="28"/>
              <w:rPr>
                <w:sz w:val="14"/>
              </w:rPr>
            </w:pPr>
            <w:r>
              <w:rPr>
                <w:w w:val="105"/>
                <w:sz w:val="14"/>
              </w:rPr>
              <w:t>ANSIAP</w:t>
            </w:r>
          </w:p>
        </w:tc>
        <w:tc>
          <w:tcPr>
            <w:tcW w:w="1005" w:type="dxa"/>
            <w:tcBorders>
              <w:top w:val="single" w:sz="2" w:space="0" w:color="000000"/>
              <w:bottom w:val="single" w:sz="2" w:space="0" w:color="000000"/>
            </w:tcBorders>
          </w:tcPr>
          <w:p>
            <w:pPr>
              <w:pStyle w:val="TableParagraph"/>
              <w:ind w:left="483"/>
              <w:rPr>
                <w:sz w:val="14"/>
              </w:rPr>
            </w:pPr>
            <w:r>
              <w:rPr>
                <w:w w:val="105"/>
                <w:sz w:val="14"/>
              </w:rPr>
              <w:t>45,25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11256</w:t>
            </w:r>
          </w:p>
        </w:tc>
        <w:tc>
          <w:tcPr>
            <w:tcW w:w="806" w:type="dxa"/>
            <w:tcBorders>
              <w:top w:val="single" w:sz="2" w:space="0" w:color="000000"/>
              <w:bottom w:val="single" w:sz="2" w:space="0" w:color="000000"/>
            </w:tcBorders>
          </w:tcPr>
          <w:p>
            <w:pPr>
              <w:pStyle w:val="TableParagraph"/>
              <w:ind w:left="40"/>
              <w:jc w:val="center"/>
              <w:rPr>
                <w:sz w:val="14"/>
              </w:rPr>
            </w:pPr>
            <w:r>
              <w:rPr>
                <w:sz w:val="14"/>
              </w:rPr>
              <w:t>6104121006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PONTIANAK</w:t>
            </w:r>
          </w:p>
        </w:tc>
        <w:tc>
          <w:tcPr>
            <w:tcW w:w="2565" w:type="dxa"/>
            <w:tcBorders>
              <w:top w:val="single" w:sz="2" w:space="0" w:color="000000"/>
              <w:bottom w:val="single" w:sz="2" w:space="0" w:color="000000"/>
            </w:tcBorders>
          </w:tcPr>
          <w:p>
            <w:pPr>
              <w:pStyle w:val="TableParagraph"/>
              <w:rPr>
                <w:sz w:val="14"/>
              </w:rPr>
            </w:pPr>
            <w:r>
              <w:rPr>
                <w:w w:val="105"/>
                <w:sz w:val="14"/>
              </w:rPr>
              <w:t>SADANIANG</w:t>
            </w:r>
          </w:p>
        </w:tc>
        <w:tc>
          <w:tcPr>
            <w:tcW w:w="2951" w:type="dxa"/>
            <w:tcBorders>
              <w:top w:val="single" w:sz="2" w:space="0" w:color="000000"/>
              <w:bottom w:val="single" w:sz="2" w:space="0" w:color="000000"/>
            </w:tcBorders>
          </w:tcPr>
          <w:p>
            <w:pPr>
              <w:pStyle w:val="TableParagraph"/>
              <w:ind w:left="28"/>
              <w:rPr>
                <w:sz w:val="14"/>
              </w:rPr>
            </w:pPr>
            <w:r>
              <w:rPr>
                <w:w w:val="105"/>
                <w:sz w:val="14"/>
              </w:rPr>
              <w:t>SUAK BERANGAN</w:t>
            </w:r>
          </w:p>
        </w:tc>
        <w:tc>
          <w:tcPr>
            <w:tcW w:w="1005" w:type="dxa"/>
            <w:tcBorders>
              <w:top w:val="single" w:sz="2" w:space="0" w:color="000000"/>
              <w:bottom w:val="single" w:sz="2" w:space="0" w:color="000000"/>
            </w:tcBorders>
          </w:tcPr>
          <w:p>
            <w:pPr>
              <w:pStyle w:val="TableParagraph"/>
              <w:ind w:left="483"/>
              <w:rPr>
                <w:sz w:val="14"/>
              </w:rPr>
            </w:pPr>
            <w:r>
              <w:rPr>
                <w:w w:val="105"/>
                <w:sz w:val="14"/>
              </w:rPr>
              <w:t>41,27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11257</w:t>
            </w:r>
          </w:p>
        </w:tc>
        <w:tc>
          <w:tcPr>
            <w:tcW w:w="806" w:type="dxa"/>
            <w:tcBorders>
              <w:top w:val="single" w:sz="2" w:space="0" w:color="000000"/>
              <w:bottom w:val="single" w:sz="2" w:space="0" w:color="000000"/>
            </w:tcBorders>
          </w:tcPr>
          <w:p>
            <w:pPr>
              <w:pStyle w:val="TableParagraph"/>
              <w:ind w:left="40"/>
              <w:jc w:val="center"/>
              <w:rPr>
                <w:sz w:val="14"/>
              </w:rPr>
            </w:pPr>
            <w:r>
              <w:rPr>
                <w:sz w:val="14"/>
              </w:rPr>
              <w:t>6105010006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TOBA</w:t>
            </w:r>
          </w:p>
        </w:tc>
        <w:tc>
          <w:tcPr>
            <w:tcW w:w="2951" w:type="dxa"/>
            <w:tcBorders>
              <w:top w:val="single" w:sz="2" w:space="0" w:color="000000"/>
              <w:bottom w:val="single" w:sz="2" w:space="0" w:color="000000"/>
            </w:tcBorders>
          </w:tcPr>
          <w:p>
            <w:pPr>
              <w:pStyle w:val="TableParagraph"/>
              <w:ind w:left="28"/>
              <w:rPr>
                <w:sz w:val="14"/>
              </w:rPr>
            </w:pPr>
            <w:r>
              <w:rPr>
                <w:w w:val="105"/>
                <w:sz w:val="14"/>
              </w:rPr>
              <w:t>BALAI BELUNGAI</w:t>
            </w:r>
          </w:p>
        </w:tc>
        <w:tc>
          <w:tcPr>
            <w:tcW w:w="1005" w:type="dxa"/>
            <w:tcBorders>
              <w:top w:val="single" w:sz="2" w:space="0" w:color="000000"/>
              <w:bottom w:val="single" w:sz="2" w:space="0" w:color="000000"/>
            </w:tcBorders>
          </w:tcPr>
          <w:p>
            <w:pPr>
              <w:pStyle w:val="TableParagraph"/>
              <w:ind w:left="483"/>
              <w:rPr>
                <w:sz w:val="14"/>
              </w:rPr>
            </w:pPr>
            <w:r>
              <w:rPr>
                <w:w w:val="105"/>
                <w:sz w:val="14"/>
              </w:rPr>
              <w:t>72,99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11258</w:t>
            </w:r>
          </w:p>
        </w:tc>
        <w:tc>
          <w:tcPr>
            <w:tcW w:w="806" w:type="dxa"/>
            <w:tcBorders>
              <w:top w:val="single" w:sz="2" w:space="0" w:color="000000"/>
              <w:bottom w:val="single" w:sz="2" w:space="0" w:color="000000"/>
            </w:tcBorders>
          </w:tcPr>
          <w:p>
            <w:pPr>
              <w:pStyle w:val="TableParagraph"/>
              <w:ind w:left="40"/>
              <w:jc w:val="center"/>
              <w:rPr>
                <w:sz w:val="14"/>
              </w:rPr>
            </w:pPr>
            <w:r>
              <w:rPr>
                <w:sz w:val="14"/>
              </w:rPr>
              <w:t>6105020001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MELIAU</w:t>
            </w:r>
          </w:p>
        </w:tc>
        <w:tc>
          <w:tcPr>
            <w:tcW w:w="2951" w:type="dxa"/>
            <w:tcBorders>
              <w:top w:val="single" w:sz="2" w:space="0" w:color="000000"/>
              <w:bottom w:val="single" w:sz="2" w:space="0" w:color="000000"/>
            </w:tcBorders>
          </w:tcPr>
          <w:p>
            <w:pPr>
              <w:pStyle w:val="TableParagraph"/>
              <w:ind w:left="28"/>
              <w:rPr>
                <w:sz w:val="14"/>
              </w:rPr>
            </w:pPr>
            <w:r>
              <w:rPr>
                <w:w w:val="105"/>
                <w:sz w:val="14"/>
              </w:rPr>
              <w:t>BARU LOMBAK</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11259</w:t>
            </w:r>
          </w:p>
        </w:tc>
        <w:tc>
          <w:tcPr>
            <w:tcW w:w="806" w:type="dxa"/>
            <w:tcBorders>
              <w:top w:val="single" w:sz="2" w:space="0" w:color="000000"/>
              <w:bottom w:val="single" w:sz="2" w:space="0" w:color="000000"/>
            </w:tcBorders>
          </w:tcPr>
          <w:p>
            <w:pPr>
              <w:pStyle w:val="TableParagraph"/>
              <w:ind w:left="40"/>
              <w:jc w:val="center"/>
              <w:rPr>
                <w:sz w:val="14"/>
              </w:rPr>
            </w:pPr>
            <w:r>
              <w:rPr>
                <w:sz w:val="14"/>
              </w:rPr>
              <w:t>6105020002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MELIAU</w:t>
            </w:r>
          </w:p>
        </w:tc>
        <w:tc>
          <w:tcPr>
            <w:tcW w:w="2951" w:type="dxa"/>
            <w:tcBorders>
              <w:top w:val="single" w:sz="2" w:space="0" w:color="000000"/>
              <w:bottom w:val="single" w:sz="2" w:space="0" w:color="000000"/>
            </w:tcBorders>
          </w:tcPr>
          <w:p>
            <w:pPr>
              <w:pStyle w:val="TableParagraph"/>
              <w:ind w:left="28"/>
              <w:rPr>
                <w:sz w:val="14"/>
              </w:rPr>
            </w:pPr>
            <w:r>
              <w:rPr>
                <w:w w:val="105"/>
                <w:sz w:val="14"/>
              </w:rPr>
              <w:t>KUNYIL</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11260</w:t>
            </w:r>
          </w:p>
        </w:tc>
        <w:tc>
          <w:tcPr>
            <w:tcW w:w="806" w:type="dxa"/>
            <w:tcBorders>
              <w:top w:val="single" w:sz="2" w:space="0" w:color="000000"/>
              <w:bottom w:val="single" w:sz="2" w:space="0" w:color="000000"/>
            </w:tcBorders>
          </w:tcPr>
          <w:p>
            <w:pPr>
              <w:pStyle w:val="TableParagraph"/>
              <w:ind w:left="40"/>
              <w:jc w:val="center"/>
              <w:rPr>
                <w:sz w:val="14"/>
              </w:rPr>
            </w:pPr>
            <w:r>
              <w:rPr>
                <w:sz w:val="14"/>
              </w:rPr>
              <w:t>6105060007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KAPUAS</w:t>
            </w:r>
          </w:p>
        </w:tc>
        <w:tc>
          <w:tcPr>
            <w:tcW w:w="2951" w:type="dxa"/>
            <w:tcBorders>
              <w:top w:val="single" w:sz="2" w:space="0" w:color="000000"/>
              <w:bottom w:val="single" w:sz="2" w:space="0" w:color="000000"/>
            </w:tcBorders>
          </w:tcPr>
          <w:p>
            <w:pPr>
              <w:pStyle w:val="TableParagraph"/>
              <w:ind w:left="28"/>
              <w:rPr>
                <w:sz w:val="14"/>
              </w:rPr>
            </w:pPr>
            <w:r>
              <w:rPr>
                <w:w w:val="105"/>
                <w:sz w:val="14"/>
              </w:rPr>
              <w:t>SEMERANGKAI</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11261</w:t>
            </w:r>
          </w:p>
        </w:tc>
        <w:tc>
          <w:tcPr>
            <w:tcW w:w="806" w:type="dxa"/>
            <w:tcBorders>
              <w:top w:val="single" w:sz="2" w:space="0" w:color="000000"/>
              <w:bottom w:val="single" w:sz="2" w:space="0" w:color="000000"/>
            </w:tcBorders>
          </w:tcPr>
          <w:p>
            <w:pPr>
              <w:pStyle w:val="TableParagraph"/>
              <w:ind w:left="40"/>
              <w:jc w:val="center"/>
              <w:rPr>
                <w:sz w:val="14"/>
              </w:rPr>
            </w:pPr>
            <w:r>
              <w:rPr>
                <w:sz w:val="14"/>
              </w:rPr>
              <w:t>6105060008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KAPUAS</w:t>
            </w:r>
          </w:p>
        </w:tc>
        <w:tc>
          <w:tcPr>
            <w:tcW w:w="2951" w:type="dxa"/>
            <w:tcBorders>
              <w:top w:val="single" w:sz="2" w:space="0" w:color="000000"/>
              <w:bottom w:val="single" w:sz="2" w:space="0" w:color="000000"/>
            </w:tcBorders>
          </w:tcPr>
          <w:p>
            <w:pPr>
              <w:pStyle w:val="TableParagraph"/>
              <w:ind w:left="28"/>
              <w:rPr>
                <w:sz w:val="14"/>
              </w:rPr>
            </w:pPr>
            <w:r>
              <w:rPr>
                <w:w w:val="105"/>
                <w:sz w:val="14"/>
              </w:rPr>
              <w:t>SUNGAI BATU</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11262</w:t>
            </w:r>
          </w:p>
        </w:tc>
        <w:tc>
          <w:tcPr>
            <w:tcW w:w="806" w:type="dxa"/>
            <w:tcBorders>
              <w:top w:val="single" w:sz="2" w:space="0" w:color="000000"/>
              <w:bottom w:val="single" w:sz="2" w:space="0" w:color="000000"/>
            </w:tcBorders>
          </w:tcPr>
          <w:p>
            <w:pPr>
              <w:pStyle w:val="TableParagraph"/>
              <w:ind w:left="40"/>
              <w:jc w:val="center"/>
              <w:rPr>
                <w:sz w:val="14"/>
              </w:rPr>
            </w:pPr>
            <w:r>
              <w:rPr>
                <w:sz w:val="14"/>
              </w:rPr>
              <w:t>6105060011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KAPUAS</w:t>
            </w:r>
          </w:p>
        </w:tc>
        <w:tc>
          <w:tcPr>
            <w:tcW w:w="2951" w:type="dxa"/>
            <w:tcBorders>
              <w:top w:val="single" w:sz="2" w:space="0" w:color="000000"/>
              <w:bottom w:val="single" w:sz="2" w:space="0" w:color="000000"/>
            </w:tcBorders>
          </w:tcPr>
          <w:p>
            <w:pPr>
              <w:pStyle w:val="TableParagraph"/>
              <w:ind w:left="28"/>
              <w:rPr>
                <w:sz w:val="14"/>
              </w:rPr>
            </w:pPr>
            <w:r>
              <w:rPr>
                <w:w w:val="105"/>
                <w:sz w:val="14"/>
              </w:rPr>
              <w:t>BELANGIN</w:t>
            </w:r>
          </w:p>
        </w:tc>
        <w:tc>
          <w:tcPr>
            <w:tcW w:w="1005" w:type="dxa"/>
            <w:tcBorders>
              <w:top w:val="single" w:sz="2" w:space="0" w:color="000000"/>
              <w:bottom w:val="single" w:sz="2" w:space="0" w:color="000000"/>
            </w:tcBorders>
          </w:tcPr>
          <w:p>
            <w:pPr>
              <w:pStyle w:val="TableParagraph"/>
              <w:ind w:left="483"/>
              <w:rPr>
                <w:sz w:val="14"/>
              </w:rPr>
            </w:pPr>
            <w:r>
              <w:rPr>
                <w:w w:val="105"/>
                <w:sz w:val="14"/>
              </w:rPr>
              <w:t>46,57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11263</w:t>
            </w:r>
          </w:p>
        </w:tc>
        <w:tc>
          <w:tcPr>
            <w:tcW w:w="806" w:type="dxa"/>
            <w:tcBorders>
              <w:top w:val="single" w:sz="2" w:space="0" w:color="000000"/>
              <w:bottom w:val="single" w:sz="2" w:space="0" w:color="000000"/>
            </w:tcBorders>
          </w:tcPr>
          <w:p>
            <w:pPr>
              <w:pStyle w:val="TableParagraph"/>
              <w:ind w:left="40"/>
              <w:jc w:val="center"/>
              <w:rPr>
                <w:sz w:val="14"/>
              </w:rPr>
            </w:pPr>
            <w:r>
              <w:rPr>
                <w:sz w:val="14"/>
              </w:rPr>
              <w:t>6105060018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KAPUAS</w:t>
            </w:r>
          </w:p>
        </w:tc>
        <w:tc>
          <w:tcPr>
            <w:tcW w:w="2951" w:type="dxa"/>
            <w:tcBorders>
              <w:top w:val="single" w:sz="2" w:space="0" w:color="000000"/>
              <w:bottom w:val="single" w:sz="2" w:space="0" w:color="000000"/>
            </w:tcBorders>
          </w:tcPr>
          <w:p>
            <w:pPr>
              <w:pStyle w:val="TableParagraph"/>
              <w:ind w:left="28"/>
              <w:rPr>
                <w:sz w:val="14"/>
              </w:rPr>
            </w:pPr>
            <w:r>
              <w:rPr>
                <w:w w:val="105"/>
                <w:sz w:val="14"/>
              </w:rPr>
              <w:t>LAPE</w:t>
            </w:r>
          </w:p>
        </w:tc>
        <w:tc>
          <w:tcPr>
            <w:tcW w:w="1005" w:type="dxa"/>
            <w:tcBorders>
              <w:top w:val="single" w:sz="2" w:space="0" w:color="000000"/>
              <w:bottom w:val="single" w:sz="2" w:space="0" w:color="000000"/>
            </w:tcBorders>
          </w:tcPr>
          <w:p>
            <w:pPr>
              <w:pStyle w:val="TableParagraph"/>
              <w:ind w:left="483"/>
              <w:rPr>
                <w:sz w:val="14"/>
              </w:rPr>
            </w:pPr>
            <w:r>
              <w:rPr>
                <w:w w:val="105"/>
                <w:sz w:val="14"/>
              </w:rPr>
              <w:t>55,88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11264</w:t>
            </w:r>
          </w:p>
        </w:tc>
        <w:tc>
          <w:tcPr>
            <w:tcW w:w="806" w:type="dxa"/>
            <w:tcBorders>
              <w:top w:val="single" w:sz="2" w:space="0" w:color="000000"/>
              <w:bottom w:val="single" w:sz="2" w:space="0" w:color="000000"/>
            </w:tcBorders>
          </w:tcPr>
          <w:p>
            <w:pPr>
              <w:pStyle w:val="TableParagraph"/>
              <w:ind w:left="40"/>
              <w:jc w:val="center"/>
              <w:rPr>
                <w:sz w:val="14"/>
              </w:rPr>
            </w:pPr>
            <w:r>
              <w:rPr>
                <w:sz w:val="14"/>
              </w:rPr>
              <w:t>6105060023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KAPUAS</w:t>
            </w:r>
          </w:p>
        </w:tc>
        <w:tc>
          <w:tcPr>
            <w:tcW w:w="2951" w:type="dxa"/>
            <w:tcBorders>
              <w:top w:val="single" w:sz="2" w:space="0" w:color="000000"/>
              <w:bottom w:val="single" w:sz="2" w:space="0" w:color="000000"/>
            </w:tcBorders>
          </w:tcPr>
          <w:p>
            <w:pPr>
              <w:pStyle w:val="TableParagraph"/>
              <w:ind w:left="28"/>
              <w:rPr>
                <w:sz w:val="14"/>
              </w:rPr>
            </w:pPr>
            <w:r>
              <w:rPr>
                <w:w w:val="105"/>
                <w:sz w:val="14"/>
              </w:rPr>
              <w:t>ENTAKAI</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11265</w:t>
            </w:r>
          </w:p>
        </w:tc>
        <w:tc>
          <w:tcPr>
            <w:tcW w:w="806" w:type="dxa"/>
            <w:tcBorders>
              <w:top w:val="single" w:sz="2" w:space="0" w:color="000000"/>
              <w:bottom w:val="single" w:sz="2" w:space="0" w:color="000000"/>
            </w:tcBorders>
          </w:tcPr>
          <w:p>
            <w:pPr>
              <w:pStyle w:val="TableParagraph"/>
              <w:ind w:left="40"/>
              <w:jc w:val="center"/>
              <w:rPr>
                <w:sz w:val="14"/>
              </w:rPr>
            </w:pPr>
            <w:r>
              <w:rPr>
                <w:sz w:val="14"/>
              </w:rPr>
              <w:t>6105120005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JANGKANG</w:t>
            </w:r>
          </w:p>
        </w:tc>
        <w:tc>
          <w:tcPr>
            <w:tcW w:w="2951" w:type="dxa"/>
            <w:tcBorders>
              <w:top w:val="single" w:sz="2" w:space="0" w:color="000000"/>
              <w:bottom w:val="single" w:sz="2" w:space="0" w:color="000000"/>
            </w:tcBorders>
          </w:tcPr>
          <w:p>
            <w:pPr>
              <w:pStyle w:val="TableParagraph"/>
              <w:ind w:left="28"/>
              <w:rPr>
                <w:sz w:val="14"/>
              </w:rPr>
            </w:pPr>
            <w:r>
              <w:rPr>
                <w:w w:val="105"/>
                <w:sz w:val="14"/>
              </w:rPr>
              <w:t>BALAI SEBUT</w:t>
            </w:r>
          </w:p>
        </w:tc>
        <w:tc>
          <w:tcPr>
            <w:tcW w:w="1005" w:type="dxa"/>
            <w:tcBorders>
              <w:top w:val="single" w:sz="2" w:space="0" w:color="000000"/>
              <w:bottom w:val="single" w:sz="2" w:space="0" w:color="000000"/>
            </w:tcBorders>
          </w:tcPr>
          <w:p>
            <w:pPr>
              <w:pStyle w:val="TableParagraph"/>
              <w:ind w:left="483"/>
              <w:rPr>
                <w:sz w:val="14"/>
              </w:rPr>
            </w:pPr>
            <w:r>
              <w:rPr>
                <w:w w:val="105"/>
                <w:sz w:val="14"/>
              </w:rPr>
              <w:t>73,79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11266</w:t>
            </w:r>
          </w:p>
        </w:tc>
        <w:tc>
          <w:tcPr>
            <w:tcW w:w="806" w:type="dxa"/>
            <w:tcBorders>
              <w:top w:val="single" w:sz="2" w:space="0" w:color="000000"/>
              <w:bottom w:val="single" w:sz="2" w:space="0" w:color="000000"/>
            </w:tcBorders>
          </w:tcPr>
          <w:p>
            <w:pPr>
              <w:pStyle w:val="TableParagraph"/>
              <w:ind w:left="40"/>
              <w:jc w:val="center"/>
              <w:rPr>
                <w:sz w:val="14"/>
              </w:rPr>
            </w:pPr>
            <w:r>
              <w:rPr>
                <w:sz w:val="14"/>
              </w:rPr>
              <w:t>6105120006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JANGKANG</w:t>
            </w:r>
          </w:p>
        </w:tc>
        <w:tc>
          <w:tcPr>
            <w:tcW w:w="2951" w:type="dxa"/>
            <w:tcBorders>
              <w:top w:val="single" w:sz="2" w:space="0" w:color="000000"/>
              <w:bottom w:val="single" w:sz="2" w:space="0" w:color="000000"/>
            </w:tcBorders>
          </w:tcPr>
          <w:p>
            <w:pPr>
              <w:pStyle w:val="TableParagraph"/>
              <w:ind w:left="28"/>
              <w:rPr>
                <w:sz w:val="14"/>
              </w:rPr>
            </w:pPr>
            <w:r>
              <w:rPr>
                <w:w w:val="105"/>
                <w:sz w:val="14"/>
              </w:rPr>
              <w:t>SEMOMBAT</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11267</w:t>
            </w:r>
          </w:p>
        </w:tc>
        <w:tc>
          <w:tcPr>
            <w:tcW w:w="806" w:type="dxa"/>
            <w:tcBorders>
              <w:top w:val="single" w:sz="2" w:space="0" w:color="000000"/>
              <w:bottom w:val="single" w:sz="2" w:space="0" w:color="000000"/>
            </w:tcBorders>
          </w:tcPr>
          <w:p>
            <w:pPr>
              <w:pStyle w:val="TableParagraph"/>
              <w:ind w:left="40"/>
              <w:jc w:val="center"/>
              <w:rPr>
                <w:sz w:val="14"/>
              </w:rPr>
            </w:pPr>
            <w:r>
              <w:rPr>
                <w:sz w:val="14"/>
              </w:rPr>
              <w:t>6105120007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JANGKANG</w:t>
            </w:r>
          </w:p>
        </w:tc>
        <w:tc>
          <w:tcPr>
            <w:tcW w:w="2951" w:type="dxa"/>
            <w:tcBorders>
              <w:top w:val="single" w:sz="2" w:space="0" w:color="000000"/>
              <w:bottom w:val="single" w:sz="2" w:space="0" w:color="000000"/>
            </w:tcBorders>
          </w:tcPr>
          <w:p>
            <w:pPr>
              <w:pStyle w:val="TableParagraph"/>
              <w:ind w:left="28"/>
              <w:rPr>
                <w:sz w:val="14"/>
              </w:rPr>
            </w:pPr>
            <w:r>
              <w:rPr>
                <w:w w:val="105"/>
                <w:sz w:val="14"/>
              </w:rPr>
              <w:t>EMPIYANG</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11268</w:t>
            </w:r>
          </w:p>
        </w:tc>
        <w:tc>
          <w:tcPr>
            <w:tcW w:w="806" w:type="dxa"/>
            <w:tcBorders>
              <w:top w:val="single" w:sz="2" w:space="0" w:color="000000"/>
              <w:bottom w:val="single" w:sz="2" w:space="0" w:color="000000"/>
            </w:tcBorders>
          </w:tcPr>
          <w:p>
            <w:pPr>
              <w:pStyle w:val="TableParagraph"/>
              <w:ind w:left="40"/>
              <w:jc w:val="center"/>
              <w:rPr>
                <w:sz w:val="14"/>
              </w:rPr>
            </w:pPr>
            <w:r>
              <w:rPr>
                <w:sz w:val="14"/>
              </w:rPr>
              <w:t>6105130002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BONTI</w:t>
            </w:r>
          </w:p>
        </w:tc>
        <w:tc>
          <w:tcPr>
            <w:tcW w:w="2951" w:type="dxa"/>
            <w:tcBorders>
              <w:top w:val="single" w:sz="2" w:space="0" w:color="000000"/>
              <w:bottom w:val="single" w:sz="2" w:space="0" w:color="000000"/>
            </w:tcBorders>
          </w:tcPr>
          <w:p>
            <w:pPr>
              <w:pStyle w:val="TableParagraph"/>
              <w:ind w:left="28"/>
              <w:rPr>
                <w:sz w:val="14"/>
              </w:rPr>
            </w:pPr>
            <w:r>
              <w:rPr>
                <w:w w:val="105"/>
                <w:sz w:val="14"/>
              </w:rPr>
              <w:t>BAHTA</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11269</w:t>
            </w:r>
          </w:p>
        </w:tc>
        <w:tc>
          <w:tcPr>
            <w:tcW w:w="806" w:type="dxa"/>
            <w:tcBorders>
              <w:top w:val="single" w:sz="2" w:space="0" w:color="000000"/>
              <w:bottom w:val="single" w:sz="2" w:space="0" w:color="000000"/>
            </w:tcBorders>
          </w:tcPr>
          <w:p>
            <w:pPr>
              <w:pStyle w:val="TableParagraph"/>
              <w:ind w:left="40"/>
              <w:jc w:val="center"/>
              <w:rPr>
                <w:sz w:val="14"/>
              </w:rPr>
            </w:pPr>
            <w:r>
              <w:rPr>
                <w:sz w:val="14"/>
              </w:rPr>
              <w:t>6105140001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PARINDU</w:t>
            </w:r>
          </w:p>
        </w:tc>
        <w:tc>
          <w:tcPr>
            <w:tcW w:w="2951" w:type="dxa"/>
            <w:tcBorders>
              <w:top w:val="single" w:sz="2" w:space="0" w:color="000000"/>
              <w:bottom w:val="single" w:sz="2" w:space="0" w:color="000000"/>
            </w:tcBorders>
          </w:tcPr>
          <w:p>
            <w:pPr>
              <w:pStyle w:val="TableParagraph"/>
              <w:ind w:left="28"/>
              <w:rPr>
                <w:sz w:val="14"/>
              </w:rPr>
            </w:pPr>
            <w:r>
              <w:rPr>
                <w:w w:val="105"/>
                <w:sz w:val="14"/>
              </w:rPr>
              <w:t>MARITA</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11270</w:t>
            </w:r>
          </w:p>
        </w:tc>
        <w:tc>
          <w:tcPr>
            <w:tcW w:w="806" w:type="dxa"/>
            <w:tcBorders>
              <w:top w:val="single" w:sz="2" w:space="0" w:color="000000"/>
              <w:bottom w:val="single" w:sz="2" w:space="0" w:color="000000"/>
            </w:tcBorders>
          </w:tcPr>
          <w:p>
            <w:pPr>
              <w:pStyle w:val="TableParagraph"/>
              <w:ind w:left="40"/>
              <w:jc w:val="center"/>
              <w:rPr>
                <w:sz w:val="14"/>
              </w:rPr>
            </w:pPr>
            <w:r>
              <w:rPr>
                <w:sz w:val="14"/>
              </w:rPr>
              <w:t>6105140004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PARINDU</w:t>
            </w:r>
          </w:p>
        </w:tc>
        <w:tc>
          <w:tcPr>
            <w:tcW w:w="2951" w:type="dxa"/>
            <w:tcBorders>
              <w:top w:val="single" w:sz="2" w:space="0" w:color="000000"/>
              <w:bottom w:val="single" w:sz="2" w:space="0" w:color="000000"/>
            </w:tcBorders>
          </w:tcPr>
          <w:p>
            <w:pPr>
              <w:pStyle w:val="TableParagraph"/>
              <w:ind w:left="28"/>
              <w:rPr>
                <w:sz w:val="14"/>
              </w:rPr>
            </w:pPr>
            <w:r>
              <w:rPr>
                <w:w w:val="105"/>
                <w:sz w:val="14"/>
              </w:rPr>
              <w:t>MAJU KARYA</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11271</w:t>
            </w:r>
          </w:p>
        </w:tc>
        <w:tc>
          <w:tcPr>
            <w:tcW w:w="806" w:type="dxa"/>
            <w:tcBorders>
              <w:top w:val="single" w:sz="2" w:space="0" w:color="000000"/>
              <w:bottom w:val="single" w:sz="2" w:space="0" w:color="000000"/>
            </w:tcBorders>
          </w:tcPr>
          <w:p>
            <w:pPr>
              <w:pStyle w:val="TableParagraph"/>
              <w:ind w:left="40"/>
              <w:jc w:val="center"/>
              <w:rPr>
                <w:sz w:val="14"/>
              </w:rPr>
            </w:pPr>
            <w:r>
              <w:rPr>
                <w:sz w:val="14"/>
              </w:rPr>
              <w:t>6105140008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PARINDU</w:t>
            </w:r>
          </w:p>
        </w:tc>
        <w:tc>
          <w:tcPr>
            <w:tcW w:w="2951" w:type="dxa"/>
            <w:tcBorders>
              <w:top w:val="single" w:sz="2" w:space="0" w:color="000000"/>
              <w:bottom w:val="single" w:sz="2" w:space="0" w:color="000000"/>
            </w:tcBorders>
          </w:tcPr>
          <w:p>
            <w:pPr>
              <w:pStyle w:val="TableParagraph"/>
              <w:ind w:left="28"/>
              <w:rPr>
                <w:sz w:val="14"/>
              </w:rPr>
            </w:pPr>
            <w:r>
              <w:rPr>
                <w:w w:val="105"/>
                <w:sz w:val="14"/>
              </w:rPr>
              <w:t>PALEM JAYA</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11272</w:t>
            </w:r>
          </w:p>
        </w:tc>
        <w:tc>
          <w:tcPr>
            <w:tcW w:w="806" w:type="dxa"/>
            <w:tcBorders>
              <w:top w:val="single" w:sz="2" w:space="0" w:color="000000"/>
              <w:bottom w:val="single" w:sz="2" w:space="0" w:color="000000"/>
            </w:tcBorders>
          </w:tcPr>
          <w:p>
            <w:pPr>
              <w:pStyle w:val="TableParagraph"/>
              <w:ind w:left="40"/>
              <w:jc w:val="center"/>
              <w:rPr>
                <w:sz w:val="14"/>
              </w:rPr>
            </w:pPr>
            <w:r>
              <w:rPr>
                <w:sz w:val="14"/>
              </w:rPr>
              <w:t>6105140013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PARINDU</w:t>
            </w:r>
          </w:p>
        </w:tc>
        <w:tc>
          <w:tcPr>
            <w:tcW w:w="2951" w:type="dxa"/>
            <w:tcBorders>
              <w:top w:val="single" w:sz="2" w:space="0" w:color="000000"/>
              <w:bottom w:val="single" w:sz="2" w:space="0" w:color="000000"/>
            </w:tcBorders>
          </w:tcPr>
          <w:p>
            <w:pPr>
              <w:pStyle w:val="TableParagraph"/>
              <w:ind w:left="28"/>
              <w:rPr>
                <w:sz w:val="14"/>
              </w:rPr>
            </w:pPr>
            <w:r>
              <w:rPr>
                <w:w w:val="105"/>
                <w:sz w:val="14"/>
              </w:rPr>
              <w:t>MARIGIN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11273</w:t>
            </w:r>
          </w:p>
        </w:tc>
        <w:tc>
          <w:tcPr>
            <w:tcW w:w="806" w:type="dxa"/>
            <w:tcBorders>
              <w:top w:val="single" w:sz="2" w:space="0" w:color="000000"/>
              <w:bottom w:val="single" w:sz="2" w:space="0" w:color="000000"/>
            </w:tcBorders>
          </w:tcPr>
          <w:p>
            <w:pPr>
              <w:pStyle w:val="TableParagraph"/>
              <w:ind w:left="40"/>
              <w:jc w:val="center"/>
              <w:rPr>
                <w:sz w:val="14"/>
              </w:rPr>
            </w:pPr>
            <w:r>
              <w:rPr>
                <w:sz w:val="14"/>
              </w:rPr>
              <w:t>6105150005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TAYAN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BUNUT</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11274</w:t>
            </w:r>
          </w:p>
        </w:tc>
        <w:tc>
          <w:tcPr>
            <w:tcW w:w="806" w:type="dxa"/>
            <w:tcBorders>
              <w:bottom w:val="single" w:sz="2" w:space="0" w:color="000000"/>
            </w:tcBorders>
          </w:tcPr>
          <w:p>
            <w:pPr>
              <w:pStyle w:val="TableParagraph"/>
              <w:spacing w:before="2"/>
              <w:ind w:left="40"/>
              <w:jc w:val="center"/>
              <w:rPr>
                <w:sz w:val="14"/>
              </w:rPr>
            </w:pPr>
            <w:r>
              <w:rPr>
                <w:sz w:val="14"/>
              </w:rPr>
              <w:t>6105150008</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SANGGAU</w:t>
            </w:r>
          </w:p>
        </w:tc>
        <w:tc>
          <w:tcPr>
            <w:tcW w:w="2565" w:type="dxa"/>
            <w:tcBorders>
              <w:bottom w:val="single" w:sz="2" w:space="0" w:color="000000"/>
            </w:tcBorders>
          </w:tcPr>
          <w:p>
            <w:pPr>
              <w:pStyle w:val="TableParagraph"/>
              <w:spacing w:before="2"/>
              <w:rPr>
                <w:sz w:val="14"/>
              </w:rPr>
            </w:pPr>
            <w:r>
              <w:rPr>
                <w:w w:val="105"/>
                <w:sz w:val="14"/>
              </w:rPr>
              <w:t>TAYAN HILIR</w:t>
            </w:r>
          </w:p>
        </w:tc>
        <w:tc>
          <w:tcPr>
            <w:tcW w:w="2951" w:type="dxa"/>
            <w:tcBorders>
              <w:bottom w:val="single" w:sz="2" w:space="0" w:color="000000"/>
            </w:tcBorders>
          </w:tcPr>
          <w:p>
            <w:pPr>
              <w:pStyle w:val="TableParagraph"/>
              <w:spacing w:before="2"/>
              <w:ind w:left="28"/>
              <w:rPr>
                <w:sz w:val="14"/>
              </w:rPr>
            </w:pPr>
            <w:r>
              <w:rPr>
                <w:w w:val="105"/>
                <w:sz w:val="14"/>
              </w:rPr>
              <w:t>SUNGAI JAMAN</w:t>
            </w:r>
          </w:p>
        </w:tc>
        <w:tc>
          <w:tcPr>
            <w:tcW w:w="1005" w:type="dxa"/>
            <w:tcBorders>
              <w:bottom w:val="single" w:sz="2" w:space="0" w:color="000000"/>
            </w:tcBorders>
          </w:tcPr>
          <w:p>
            <w:pPr>
              <w:pStyle w:val="TableParagraph"/>
              <w:spacing w:before="2"/>
              <w:ind w:left="483"/>
              <w:rPr>
                <w:sz w:val="14"/>
              </w:rPr>
            </w:pPr>
            <w:r>
              <w:rPr>
                <w:w w:val="105"/>
                <w:sz w:val="14"/>
              </w:rPr>
              <w:t>44,29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11275</w:t>
            </w:r>
          </w:p>
        </w:tc>
        <w:tc>
          <w:tcPr>
            <w:tcW w:w="806" w:type="dxa"/>
            <w:tcBorders>
              <w:top w:val="single" w:sz="2" w:space="0" w:color="000000"/>
              <w:bottom w:val="single" w:sz="2" w:space="0" w:color="000000"/>
            </w:tcBorders>
          </w:tcPr>
          <w:p>
            <w:pPr>
              <w:pStyle w:val="TableParagraph"/>
              <w:ind w:left="40"/>
              <w:jc w:val="center"/>
              <w:rPr>
                <w:sz w:val="14"/>
              </w:rPr>
            </w:pPr>
            <w:r>
              <w:rPr>
                <w:sz w:val="14"/>
              </w:rPr>
              <w:t>6105150009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TAYAN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EMBERAS</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11276</w:t>
            </w:r>
          </w:p>
        </w:tc>
        <w:tc>
          <w:tcPr>
            <w:tcW w:w="806" w:type="dxa"/>
            <w:tcBorders>
              <w:top w:val="single" w:sz="2" w:space="0" w:color="000000"/>
              <w:bottom w:val="single" w:sz="2" w:space="0" w:color="000000"/>
            </w:tcBorders>
          </w:tcPr>
          <w:p>
            <w:pPr>
              <w:pStyle w:val="TableParagraph"/>
              <w:ind w:left="40"/>
              <w:jc w:val="center"/>
              <w:rPr>
                <w:sz w:val="14"/>
              </w:rPr>
            </w:pPr>
            <w:r>
              <w:rPr>
                <w:sz w:val="14"/>
              </w:rPr>
              <w:t>6105150012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TAYAN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SEJOTANG</w:t>
            </w:r>
          </w:p>
        </w:tc>
        <w:tc>
          <w:tcPr>
            <w:tcW w:w="1005" w:type="dxa"/>
            <w:tcBorders>
              <w:top w:val="single" w:sz="2" w:space="0" w:color="000000"/>
              <w:bottom w:val="single" w:sz="2" w:space="0" w:color="000000"/>
            </w:tcBorders>
          </w:tcPr>
          <w:p>
            <w:pPr>
              <w:pStyle w:val="TableParagraph"/>
              <w:ind w:left="483"/>
              <w:rPr>
                <w:sz w:val="14"/>
              </w:rPr>
            </w:pPr>
            <w:r>
              <w:rPr>
                <w:w w:val="105"/>
                <w:sz w:val="14"/>
              </w:rPr>
              <w:t>46,81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11277</w:t>
            </w:r>
          </w:p>
        </w:tc>
        <w:tc>
          <w:tcPr>
            <w:tcW w:w="806" w:type="dxa"/>
            <w:tcBorders>
              <w:top w:val="single" w:sz="2" w:space="0" w:color="000000"/>
              <w:bottom w:val="single" w:sz="2" w:space="0" w:color="000000"/>
            </w:tcBorders>
          </w:tcPr>
          <w:p>
            <w:pPr>
              <w:pStyle w:val="TableParagraph"/>
              <w:ind w:left="40"/>
              <w:jc w:val="center"/>
              <w:rPr>
                <w:sz w:val="14"/>
              </w:rPr>
            </w:pPr>
            <w:r>
              <w:rPr>
                <w:sz w:val="14"/>
              </w:rPr>
              <w:t>6105160001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BALAI</w:t>
            </w:r>
          </w:p>
        </w:tc>
        <w:tc>
          <w:tcPr>
            <w:tcW w:w="2951" w:type="dxa"/>
            <w:tcBorders>
              <w:top w:val="single" w:sz="2" w:space="0" w:color="000000"/>
              <w:bottom w:val="single" w:sz="2" w:space="0" w:color="000000"/>
            </w:tcBorders>
          </w:tcPr>
          <w:p>
            <w:pPr>
              <w:pStyle w:val="TableParagraph"/>
              <w:ind w:left="28"/>
              <w:rPr>
                <w:sz w:val="14"/>
              </w:rPr>
            </w:pPr>
            <w:r>
              <w:rPr>
                <w:w w:val="105"/>
                <w:sz w:val="14"/>
              </w:rPr>
              <w:t>SEMONCOL</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11278</w:t>
            </w:r>
          </w:p>
        </w:tc>
        <w:tc>
          <w:tcPr>
            <w:tcW w:w="806" w:type="dxa"/>
            <w:tcBorders>
              <w:top w:val="single" w:sz="2" w:space="0" w:color="000000"/>
              <w:bottom w:val="single" w:sz="2" w:space="0" w:color="000000"/>
            </w:tcBorders>
          </w:tcPr>
          <w:p>
            <w:pPr>
              <w:pStyle w:val="TableParagraph"/>
              <w:ind w:left="40"/>
              <w:jc w:val="center"/>
              <w:rPr>
                <w:sz w:val="14"/>
              </w:rPr>
            </w:pPr>
            <w:r>
              <w:rPr>
                <w:sz w:val="14"/>
              </w:rPr>
              <w:t>6105160004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BALAI</w:t>
            </w:r>
          </w:p>
        </w:tc>
        <w:tc>
          <w:tcPr>
            <w:tcW w:w="2951" w:type="dxa"/>
            <w:tcBorders>
              <w:top w:val="single" w:sz="2" w:space="0" w:color="000000"/>
              <w:bottom w:val="single" w:sz="2" w:space="0" w:color="000000"/>
            </w:tcBorders>
          </w:tcPr>
          <w:p>
            <w:pPr>
              <w:pStyle w:val="TableParagraph"/>
              <w:ind w:left="28"/>
              <w:rPr>
                <w:sz w:val="14"/>
              </w:rPr>
            </w:pPr>
            <w:r>
              <w:rPr>
                <w:w w:val="105"/>
                <w:sz w:val="14"/>
              </w:rPr>
              <w:t>BULU BALA</w:t>
            </w:r>
          </w:p>
        </w:tc>
        <w:tc>
          <w:tcPr>
            <w:tcW w:w="1005" w:type="dxa"/>
            <w:tcBorders>
              <w:top w:val="single" w:sz="2" w:space="0" w:color="000000"/>
              <w:bottom w:val="single" w:sz="2" w:space="0" w:color="000000"/>
            </w:tcBorders>
          </w:tcPr>
          <w:p>
            <w:pPr>
              <w:pStyle w:val="TableParagraph"/>
              <w:ind w:left="483"/>
              <w:rPr>
                <w:sz w:val="14"/>
              </w:rPr>
            </w:pPr>
            <w:r>
              <w:rPr>
                <w:w w:val="105"/>
                <w:sz w:val="14"/>
              </w:rPr>
              <w:t>44,65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11279</w:t>
            </w:r>
          </w:p>
        </w:tc>
        <w:tc>
          <w:tcPr>
            <w:tcW w:w="806" w:type="dxa"/>
            <w:tcBorders>
              <w:top w:val="single" w:sz="2" w:space="0" w:color="000000"/>
              <w:bottom w:val="single" w:sz="2" w:space="0" w:color="000000"/>
            </w:tcBorders>
          </w:tcPr>
          <w:p>
            <w:pPr>
              <w:pStyle w:val="TableParagraph"/>
              <w:ind w:left="40"/>
              <w:jc w:val="center"/>
              <w:rPr>
                <w:sz w:val="14"/>
              </w:rPr>
            </w:pPr>
            <w:r>
              <w:rPr>
                <w:sz w:val="14"/>
              </w:rPr>
              <w:t>6105160012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BALAI</w:t>
            </w:r>
          </w:p>
        </w:tc>
        <w:tc>
          <w:tcPr>
            <w:tcW w:w="2951" w:type="dxa"/>
            <w:tcBorders>
              <w:top w:val="single" w:sz="2" w:space="0" w:color="000000"/>
              <w:bottom w:val="single" w:sz="2" w:space="0" w:color="000000"/>
            </w:tcBorders>
          </w:tcPr>
          <w:p>
            <w:pPr>
              <w:pStyle w:val="TableParagraph"/>
              <w:ind w:left="28"/>
              <w:rPr>
                <w:sz w:val="14"/>
              </w:rPr>
            </w:pPr>
            <w:r>
              <w:rPr>
                <w:w w:val="105"/>
                <w:sz w:val="14"/>
              </w:rPr>
              <w:t>EMPIRANG UJUNG</w:t>
            </w:r>
          </w:p>
        </w:tc>
        <w:tc>
          <w:tcPr>
            <w:tcW w:w="1005" w:type="dxa"/>
            <w:tcBorders>
              <w:top w:val="single" w:sz="2" w:space="0" w:color="000000"/>
              <w:bottom w:val="single" w:sz="2" w:space="0" w:color="000000"/>
            </w:tcBorders>
          </w:tcPr>
          <w:p>
            <w:pPr>
              <w:pStyle w:val="TableParagraph"/>
              <w:ind w:left="483"/>
              <w:rPr>
                <w:sz w:val="14"/>
              </w:rPr>
            </w:pPr>
            <w:r>
              <w:rPr>
                <w:w w:val="105"/>
                <w:sz w:val="14"/>
              </w:rPr>
              <w:t>45,46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11280</w:t>
            </w:r>
          </w:p>
        </w:tc>
        <w:tc>
          <w:tcPr>
            <w:tcW w:w="806" w:type="dxa"/>
            <w:tcBorders>
              <w:top w:val="single" w:sz="2" w:space="0" w:color="000000"/>
              <w:bottom w:val="single" w:sz="2" w:space="0" w:color="000000"/>
            </w:tcBorders>
          </w:tcPr>
          <w:p>
            <w:pPr>
              <w:pStyle w:val="TableParagraph"/>
              <w:ind w:left="40"/>
              <w:jc w:val="center"/>
              <w:rPr>
                <w:sz w:val="14"/>
              </w:rPr>
            </w:pPr>
            <w:r>
              <w:rPr>
                <w:sz w:val="14"/>
              </w:rPr>
              <w:t>6105170004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TAYAN HULU</w:t>
            </w:r>
          </w:p>
        </w:tc>
        <w:tc>
          <w:tcPr>
            <w:tcW w:w="2951" w:type="dxa"/>
            <w:tcBorders>
              <w:top w:val="single" w:sz="2" w:space="0" w:color="000000"/>
              <w:bottom w:val="single" w:sz="2" w:space="0" w:color="000000"/>
            </w:tcBorders>
          </w:tcPr>
          <w:p>
            <w:pPr>
              <w:pStyle w:val="TableParagraph"/>
              <w:ind w:left="28"/>
              <w:rPr>
                <w:sz w:val="14"/>
              </w:rPr>
            </w:pPr>
            <w:r>
              <w:rPr>
                <w:w w:val="105"/>
                <w:sz w:val="14"/>
              </w:rPr>
              <w:t>KEDAKAS</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11281</w:t>
            </w:r>
          </w:p>
        </w:tc>
        <w:tc>
          <w:tcPr>
            <w:tcW w:w="806" w:type="dxa"/>
            <w:tcBorders>
              <w:top w:val="single" w:sz="2" w:space="0" w:color="000000"/>
              <w:bottom w:val="single" w:sz="2" w:space="0" w:color="000000"/>
            </w:tcBorders>
          </w:tcPr>
          <w:p>
            <w:pPr>
              <w:pStyle w:val="TableParagraph"/>
              <w:ind w:left="40"/>
              <w:jc w:val="center"/>
              <w:rPr>
                <w:sz w:val="14"/>
              </w:rPr>
            </w:pPr>
            <w:r>
              <w:rPr>
                <w:sz w:val="14"/>
              </w:rPr>
              <w:t>6105180001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KEMBAYAN</w:t>
            </w:r>
          </w:p>
        </w:tc>
        <w:tc>
          <w:tcPr>
            <w:tcW w:w="2951" w:type="dxa"/>
            <w:tcBorders>
              <w:top w:val="single" w:sz="2" w:space="0" w:color="000000"/>
              <w:bottom w:val="single" w:sz="2" w:space="0" w:color="000000"/>
            </w:tcBorders>
          </w:tcPr>
          <w:p>
            <w:pPr>
              <w:pStyle w:val="TableParagraph"/>
              <w:ind w:left="28"/>
              <w:rPr>
                <w:sz w:val="14"/>
              </w:rPr>
            </w:pPr>
            <w:r>
              <w:rPr>
                <w:w w:val="105"/>
                <w:sz w:val="14"/>
              </w:rPr>
              <w:t>SEBUDUH</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11282</w:t>
            </w:r>
          </w:p>
        </w:tc>
        <w:tc>
          <w:tcPr>
            <w:tcW w:w="806" w:type="dxa"/>
            <w:tcBorders>
              <w:top w:val="single" w:sz="2" w:space="0" w:color="000000"/>
              <w:bottom w:val="single" w:sz="2" w:space="0" w:color="000000"/>
            </w:tcBorders>
          </w:tcPr>
          <w:p>
            <w:pPr>
              <w:pStyle w:val="TableParagraph"/>
              <w:ind w:left="40"/>
              <w:jc w:val="center"/>
              <w:rPr>
                <w:sz w:val="14"/>
              </w:rPr>
            </w:pPr>
            <w:r>
              <w:rPr>
                <w:sz w:val="14"/>
              </w:rPr>
              <w:t>6105180006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KEMBAYAN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MERPATI</w:t>
            </w:r>
          </w:p>
        </w:tc>
        <w:tc>
          <w:tcPr>
            <w:tcW w:w="1005" w:type="dxa"/>
            <w:tcBorders>
              <w:top w:val="single" w:sz="2" w:space="0" w:color="000000"/>
              <w:bottom w:val="single" w:sz="2" w:space="0" w:color="000000"/>
            </w:tcBorders>
          </w:tcPr>
          <w:p>
            <w:pPr>
              <w:pStyle w:val="TableParagraph"/>
              <w:ind w:left="483"/>
              <w:rPr>
                <w:sz w:val="14"/>
              </w:rPr>
            </w:pPr>
            <w:r>
              <w:rPr>
                <w:w w:val="105"/>
                <w:sz w:val="14"/>
              </w:rPr>
              <w:t>74,91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11283</w:t>
            </w:r>
          </w:p>
        </w:tc>
        <w:tc>
          <w:tcPr>
            <w:tcW w:w="806" w:type="dxa"/>
            <w:tcBorders>
              <w:top w:val="single" w:sz="2" w:space="0" w:color="000000"/>
              <w:bottom w:val="single" w:sz="2" w:space="0" w:color="000000"/>
            </w:tcBorders>
          </w:tcPr>
          <w:p>
            <w:pPr>
              <w:pStyle w:val="TableParagraph"/>
              <w:ind w:left="40"/>
              <w:jc w:val="center"/>
              <w:rPr>
                <w:sz w:val="14"/>
              </w:rPr>
            </w:pPr>
            <w:r>
              <w:rPr>
                <w:sz w:val="14"/>
              </w:rPr>
              <w:t>6105190005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BEDUWAI</w:t>
            </w:r>
          </w:p>
        </w:tc>
        <w:tc>
          <w:tcPr>
            <w:tcW w:w="2951" w:type="dxa"/>
            <w:tcBorders>
              <w:top w:val="single" w:sz="2" w:space="0" w:color="000000"/>
              <w:bottom w:val="single" w:sz="2" w:space="0" w:color="000000"/>
            </w:tcBorders>
          </w:tcPr>
          <w:p>
            <w:pPr>
              <w:pStyle w:val="TableParagraph"/>
              <w:ind w:left="28"/>
              <w:rPr>
                <w:sz w:val="14"/>
              </w:rPr>
            </w:pPr>
            <w:r>
              <w:rPr>
                <w:w w:val="105"/>
                <w:sz w:val="14"/>
              </w:rPr>
              <w:t>MAWANG MUDA</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11284</w:t>
            </w:r>
          </w:p>
        </w:tc>
        <w:tc>
          <w:tcPr>
            <w:tcW w:w="806" w:type="dxa"/>
            <w:tcBorders>
              <w:top w:val="single" w:sz="2" w:space="0" w:color="000000"/>
              <w:bottom w:val="single" w:sz="2" w:space="0" w:color="000000"/>
            </w:tcBorders>
          </w:tcPr>
          <w:p>
            <w:pPr>
              <w:pStyle w:val="TableParagraph"/>
              <w:ind w:left="40"/>
              <w:jc w:val="center"/>
              <w:rPr>
                <w:sz w:val="14"/>
              </w:rPr>
            </w:pPr>
            <w:r>
              <w:rPr>
                <w:sz w:val="14"/>
              </w:rPr>
              <w:t>6105200003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NOYAN</w:t>
            </w:r>
          </w:p>
        </w:tc>
        <w:tc>
          <w:tcPr>
            <w:tcW w:w="2951" w:type="dxa"/>
            <w:tcBorders>
              <w:top w:val="single" w:sz="2" w:space="0" w:color="000000"/>
              <w:bottom w:val="single" w:sz="2" w:space="0" w:color="000000"/>
            </w:tcBorders>
          </w:tcPr>
          <w:p>
            <w:pPr>
              <w:pStyle w:val="TableParagraph"/>
              <w:ind w:left="28"/>
              <w:rPr>
                <w:sz w:val="14"/>
              </w:rPr>
            </w:pPr>
            <w:r>
              <w:rPr>
                <w:w w:val="105"/>
                <w:sz w:val="14"/>
              </w:rPr>
              <w:t>SEI DANGIN</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11285</w:t>
            </w:r>
          </w:p>
        </w:tc>
        <w:tc>
          <w:tcPr>
            <w:tcW w:w="806" w:type="dxa"/>
            <w:tcBorders>
              <w:top w:val="single" w:sz="2" w:space="0" w:color="000000"/>
              <w:bottom w:val="single" w:sz="2" w:space="0" w:color="000000"/>
            </w:tcBorders>
          </w:tcPr>
          <w:p>
            <w:pPr>
              <w:pStyle w:val="TableParagraph"/>
              <w:ind w:left="40"/>
              <w:jc w:val="center"/>
              <w:rPr>
                <w:sz w:val="14"/>
              </w:rPr>
            </w:pPr>
            <w:r>
              <w:rPr>
                <w:sz w:val="14"/>
              </w:rPr>
              <w:t>6105220005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SANGGAU</w:t>
            </w:r>
          </w:p>
        </w:tc>
        <w:tc>
          <w:tcPr>
            <w:tcW w:w="2565" w:type="dxa"/>
            <w:tcBorders>
              <w:top w:val="single" w:sz="2" w:space="0" w:color="000000"/>
              <w:bottom w:val="single" w:sz="2" w:space="0" w:color="000000"/>
            </w:tcBorders>
          </w:tcPr>
          <w:p>
            <w:pPr>
              <w:pStyle w:val="TableParagraph"/>
              <w:rPr>
                <w:sz w:val="14"/>
              </w:rPr>
            </w:pPr>
            <w:r>
              <w:rPr>
                <w:w w:val="105"/>
                <w:sz w:val="14"/>
              </w:rPr>
              <w:t>ENTIKONG</w:t>
            </w:r>
          </w:p>
        </w:tc>
        <w:tc>
          <w:tcPr>
            <w:tcW w:w="2951" w:type="dxa"/>
            <w:tcBorders>
              <w:top w:val="single" w:sz="2" w:space="0" w:color="000000"/>
              <w:bottom w:val="single" w:sz="2" w:space="0" w:color="000000"/>
            </w:tcBorders>
          </w:tcPr>
          <w:p>
            <w:pPr>
              <w:pStyle w:val="TableParagraph"/>
              <w:ind w:left="28"/>
              <w:rPr>
                <w:sz w:val="14"/>
              </w:rPr>
            </w:pPr>
            <w:r>
              <w:rPr>
                <w:w w:val="105"/>
                <w:sz w:val="14"/>
              </w:rPr>
              <w:t>SURUH TEMBAWANG</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11286</w:t>
            </w:r>
          </w:p>
        </w:tc>
        <w:tc>
          <w:tcPr>
            <w:tcW w:w="806" w:type="dxa"/>
            <w:tcBorders>
              <w:top w:val="single" w:sz="2" w:space="0" w:color="000000"/>
              <w:bottom w:val="single" w:sz="2" w:space="0" w:color="000000"/>
            </w:tcBorders>
          </w:tcPr>
          <w:p>
            <w:pPr>
              <w:pStyle w:val="TableParagraph"/>
              <w:ind w:left="40"/>
              <w:jc w:val="center"/>
              <w:rPr>
                <w:sz w:val="14"/>
              </w:rPr>
            </w:pPr>
            <w:r>
              <w:rPr>
                <w:sz w:val="14"/>
              </w:rPr>
              <w:t>6106010003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KENDAWANGAN</w:t>
            </w:r>
          </w:p>
        </w:tc>
        <w:tc>
          <w:tcPr>
            <w:tcW w:w="2951" w:type="dxa"/>
            <w:tcBorders>
              <w:top w:val="single" w:sz="2" w:space="0" w:color="000000"/>
              <w:bottom w:val="single" w:sz="2" w:space="0" w:color="000000"/>
            </w:tcBorders>
          </w:tcPr>
          <w:p>
            <w:pPr>
              <w:pStyle w:val="TableParagraph"/>
              <w:ind w:left="28"/>
              <w:rPr>
                <w:sz w:val="14"/>
              </w:rPr>
            </w:pPr>
            <w:r>
              <w:rPr>
                <w:w w:val="105"/>
                <w:sz w:val="14"/>
              </w:rPr>
              <w:t>BANGKAL SERAI</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11287</w:t>
            </w:r>
          </w:p>
        </w:tc>
        <w:tc>
          <w:tcPr>
            <w:tcW w:w="806" w:type="dxa"/>
            <w:tcBorders>
              <w:top w:val="single" w:sz="2" w:space="0" w:color="000000"/>
              <w:bottom w:val="single" w:sz="2" w:space="0" w:color="000000"/>
            </w:tcBorders>
          </w:tcPr>
          <w:p>
            <w:pPr>
              <w:pStyle w:val="TableParagraph"/>
              <w:ind w:left="40"/>
              <w:jc w:val="center"/>
              <w:rPr>
                <w:sz w:val="14"/>
              </w:rPr>
            </w:pPr>
            <w:r>
              <w:rPr>
                <w:sz w:val="14"/>
              </w:rPr>
              <w:t>6106010004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KENDAWANGAN</w:t>
            </w:r>
          </w:p>
        </w:tc>
        <w:tc>
          <w:tcPr>
            <w:tcW w:w="2951" w:type="dxa"/>
            <w:tcBorders>
              <w:top w:val="single" w:sz="2" w:space="0" w:color="000000"/>
              <w:bottom w:val="single" w:sz="2" w:space="0" w:color="000000"/>
            </w:tcBorders>
          </w:tcPr>
          <w:p>
            <w:pPr>
              <w:pStyle w:val="TableParagraph"/>
              <w:ind w:left="28"/>
              <w:rPr>
                <w:sz w:val="14"/>
              </w:rPr>
            </w:pPr>
            <w:r>
              <w:rPr>
                <w:w w:val="105"/>
                <w:sz w:val="14"/>
              </w:rPr>
              <w:t>BANJAR SARI</w:t>
            </w:r>
          </w:p>
        </w:tc>
        <w:tc>
          <w:tcPr>
            <w:tcW w:w="1005" w:type="dxa"/>
            <w:tcBorders>
              <w:top w:val="single" w:sz="2" w:space="0" w:color="000000"/>
              <w:bottom w:val="single" w:sz="2" w:space="0" w:color="000000"/>
            </w:tcBorders>
          </w:tcPr>
          <w:p>
            <w:pPr>
              <w:pStyle w:val="TableParagraph"/>
              <w:ind w:left="483"/>
              <w:rPr>
                <w:sz w:val="14"/>
              </w:rPr>
            </w:pPr>
            <w:r>
              <w:rPr>
                <w:w w:val="105"/>
                <w:sz w:val="14"/>
              </w:rPr>
              <w:t>73,31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11288</w:t>
            </w:r>
          </w:p>
        </w:tc>
        <w:tc>
          <w:tcPr>
            <w:tcW w:w="806" w:type="dxa"/>
            <w:tcBorders>
              <w:top w:val="single" w:sz="2" w:space="0" w:color="000000"/>
              <w:bottom w:val="single" w:sz="2" w:space="0" w:color="000000"/>
            </w:tcBorders>
          </w:tcPr>
          <w:p>
            <w:pPr>
              <w:pStyle w:val="TableParagraph"/>
              <w:ind w:left="40"/>
              <w:jc w:val="center"/>
              <w:rPr>
                <w:sz w:val="14"/>
              </w:rPr>
            </w:pPr>
            <w:r>
              <w:rPr>
                <w:sz w:val="14"/>
              </w:rPr>
              <w:t>6106010008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KENDAWANGAN</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56,14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11289</w:t>
            </w:r>
          </w:p>
        </w:tc>
        <w:tc>
          <w:tcPr>
            <w:tcW w:w="806" w:type="dxa"/>
            <w:tcBorders>
              <w:top w:val="single" w:sz="2" w:space="0" w:color="000000"/>
              <w:bottom w:val="single" w:sz="2" w:space="0" w:color="000000"/>
            </w:tcBorders>
          </w:tcPr>
          <w:p>
            <w:pPr>
              <w:pStyle w:val="TableParagraph"/>
              <w:ind w:left="40"/>
              <w:jc w:val="center"/>
              <w:rPr>
                <w:sz w:val="14"/>
              </w:rPr>
            </w:pPr>
            <w:r>
              <w:rPr>
                <w:sz w:val="14"/>
              </w:rPr>
              <w:t>6106010011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KENDAWANGAN</w:t>
            </w:r>
          </w:p>
        </w:tc>
        <w:tc>
          <w:tcPr>
            <w:tcW w:w="2951" w:type="dxa"/>
            <w:tcBorders>
              <w:top w:val="single" w:sz="2" w:space="0" w:color="000000"/>
              <w:bottom w:val="single" w:sz="2" w:space="0" w:color="000000"/>
            </w:tcBorders>
          </w:tcPr>
          <w:p>
            <w:pPr>
              <w:pStyle w:val="TableParagraph"/>
              <w:ind w:left="28"/>
              <w:rPr>
                <w:sz w:val="14"/>
              </w:rPr>
            </w:pPr>
            <w:r>
              <w:rPr>
                <w:w w:val="105"/>
                <w:sz w:val="14"/>
              </w:rPr>
              <w:t>MEKAR UTAMA</w:t>
            </w:r>
          </w:p>
        </w:tc>
        <w:tc>
          <w:tcPr>
            <w:tcW w:w="1005" w:type="dxa"/>
            <w:tcBorders>
              <w:top w:val="single" w:sz="2" w:space="0" w:color="000000"/>
              <w:bottom w:val="single" w:sz="2" w:space="0" w:color="000000"/>
            </w:tcBorders>
          </w:tcPr>
          <w:p>
            <w:pPr>
              <w:pStyle w:val="TableParagraph"/>
              <w:ind w:left="483"/>
              <w:rPr>
                <w:sz w:val="14"/>
              </w:rPr>
            </w:pPr>
            <w:r>
              <w:rPr>
                <w:w w:val="105"/>
                <w:sz w:val="14"/>
              </w:rPr>
              <w:t>73,66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11290</w:t>
            </w:r>
          </w:p>
        </w:tc>
        <w:tc>
          <w:tcPr>
            <w:tcW w:w="806" w:type="dxa"/>
            <w:tcBorders>
              <w:top w:val="single" w:sz="2" w:space="0" w:color="000000"/>
              <w:bottom w:val="single" w:sz="2" w:space="0" w:color="000000"/>
            </w:tcBorders>
          </w:tcPr>
          <w:p>
            <w:pPr>
              <w:pStyle w:val="TableParagraph"/>
              <w:ind w:left="40"/>
              <w:jc w:val="center"/>
              <w:rPr>
                <w:sz w:val="14"/>
              </w:rPr>
            </w:pPr>
            <w:r>
              <w:rPr>
                <w:sz w:val="14"/>
              </w:rPr>
              <w:t>6106010014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KENDAWANGAN</w:t>
            </w:r>
          </w:p>
        </w:tc>
        <w:tc>
          <w:tcPr>
            <w:tcW w:w="2951" w:type="dxa"/>
            <w:tcBorders>
              <w:top w:val="single" w:sz="2" w:space="0" w:color="000000"/>
              <w:bottom w:val="single" w:sz="2" w:space="0" w:color="000000"/>
            </w:tcBorders>
          </w:tcPr>
          <w:p>
            <w:pPr>
              <w:pStyle w:val="TableParagraph"/>
              <w:ind w:left="28"/>
              <w:rPr>
                <w:sz w:val="14"/>
              </w:rPr>
            </w:pPr>
            <w:r>
              <w:rPr>
                <w:w w:val="105"/>
                <w:sz w:val="14"/>
              </w:rPr>
              <w:t>NATAI KUINI</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11291</w:t>
            </w:r>
          </w:p>
        </w:tc>
        <w:tc>
          <w:tcPr>
            <w:tcW w:w="806" w:type="dxa"/>
            <w:tcBorders>
              <w:top w:val="single" w:sz="2" w:space="0" w:color="000000"/>
              <w:bottom w:val="single" w:sz="2" w:space="0" w:color="000000"/>
            </w:tcBorders>
          </w:tcPr>
          <w:p>
            <w:pPr>
              <w:pStyle w:val="TableParagraph"/>
              <w:ind w:left="40"/>
              <w:jc w:val="center"/>
              <w:rPr>
                <w:sz w:val="14"/>
              </w:rPr>
            </w:pPr>
            <w:r>
              <w:rPr>
                <w:sz w:val="14"/>
              </w:rPr>
              <w:t>6106020001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MANIS MATA</w:t>
            </w:r>
          </w:p>
        </w:tc>
        <w:tc>
          <w:tcPr>
            <w:tcW w:w="2951" w:type="dxa"/>
            <w:tcBorders>
              <w:top w:val="single" w:sz="2" w:space="0" w:color="000000"/>
              <w:bottom w:val="single" w:sz="2" w:space="0" w:color="000000"/>
            </w:tcBorders>
          </w:tcPr>
          <w:p>
            <w:pPr>
              <w:pStyle w:val="TableParagraph"/>
              <w:ind w:left="28"/>
              <w:rPr>
                <w:sz w:val="14"/>
              </w:rPr>
            </w:pPr>
            <w:r>
              <w:rPr>
                <w:w w:val="105"/>
                <w:sz w:val="14"/>
              </w:rPr>
              <w:t>SUKA RAMAI</w:t>
            </w:r>
          </w:p>
        </w:tc>
        <w:tc>
          <w:tcPr>
            <w:tcW w:w="1005" w:type="dxa"/>
            <w:tcBorders>
              <w:top w:val="single" w:sz="2" w:space="0" w:color="000000"/>
              <w:bottom w:val="single" w:sz="2" w:space="0" w:color="000000"/>
            </w:tcBorders>
          </w:tcPr>
          <w:p>
            <w:pPr>
              <w:pStyle w:val="TableParagraph"/>
              <w:ind w:left="483"/>
              <w:rPr>
                <w:sz w:val="14"/>
              </w:rPr>
            </w:pPr>
            <w:r>
              <w:rPr>
                <w:w w:val="105"/>
                <w:sz w:val="14"/>
              </w:rPr>
              <w:t>63,85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11292</w:t>
            </w:r>
          </w:p>
        </w:tc>
        <w:tc>
          <w:tcPr>
            <w:tcW w:w="806" w:type="dxa"/>
            <w:tcBorders>
              <w:top w:val="single" w:sz="2" w:space="0" w:color="000000"/>
              <w:bottom w:val="single" w:sz="2" w:space="0" w:color="000000"/>
            </w:tcBorders>
          </w:tcPr>
          <w:p>
            <w:pPr>
              <w:pStyle w:val="TableParagraph"/>
              <w:ind w:left="40"/>
              <w:jc w:val="center"/>
              <w:rPr>
                <w:sz w:val="14"/>
              </w:rPr>
            </w:pPr>
            <w:r>
              <w:rPr>
                <w:sz w:val="14"/>
              </w:rPr>
              <w:t>6106020004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MANIS MATA</w:t>
            </w:r>
          </w:p>
        </w:tc>
        <w:tc>
          <w:tcPr>
            <w:tcW w:w="2951" w:type="dxa"/>
            <w:tcBorders>
              <w:top w:val="single" w:sz="2" w:space="0" w:color="000000"/>
              <w:bottom w:val="single" w:sz="2" w:space="0" w:color="000000"/>
            </w:tcBorders>
          </w:tcPr>
          <w:p>
            <w:pPr>
              <w:pStyle w:val="TableParagraph"/>
              <w:ind w:left="28"/>
              <w:rPr>
                <w:sz w:val="14"/>
              </w:rPr>
            </w:pPr>
            <w:r>
              <w:rPr>
                <w:w w:val="105"/>
                <w:sz w:val="14"/>
              </w:rPr>
              <w:t>AIR DEKAKAH</w:t>
            </w:r>
          </w:p>
        </w:tc>
        <w:tc>
          <w:tcPr>
            <w:tcW w:w="1005" w:type="dxa"/>
            <w:tcBorders>
              <w:top w:val="single" w:sz="2" w:space="0" w:color="000000"/>
              <w:bottom w:val="single" w:sz="2" w:space="0" w:color="000000"/>
            </w:tcBorders>
          </w:tcPr>
          <w:p>
            <w:pPr>
              <w:pStyle w:val="TableParagraph"/>
              <w:ind w:left="483"/>
              <w:rPr>
                <w:sz w:val="14"/>
              </w:rPr>
            </w:pPr>
            <w:r>
              <w:rPr>
                <w:w w:val="105"/>
                <w:sz w:val="14"/>
              </w:rPr>
              <w:t>55,02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11293</w:t>
            </w:r>
          </w:p>
        </w:tc>
        <w:tc>
          <w:tcPr>
            <w:tcW w:w="806" w:type="dxa"/>
            <w:tcBorders>
              <w:top w:val="single" w:sz="2" w:space="0" w:color="000000"/>
              <w:bottom w:val="single" w:sz="2" w:space="0" w:color="000000"/>
            </w:tcBorders>
          </w:tcPr>
          <w:p>
            <w:pPr>
              <w:pStyle w:val="TableParagraph"/>
              <w:ind w:left="40"/>
              <w:jc w:val="center"/>
              <w:rPr>
                <w:sz w:val="14"/>
              </w:rPr>
            </w:pPr>
            <w:r>
              <w:rPr>
                <w:sz w:val="14"/>
              </w:rPr>
              <w:t>6106020008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MANIS MATA</w:t>
            </w:r>
          </w:p>
        </w:tc>
        <w:tc>
          <w:tcPr>
            <w:tcW w:w="2951" w:type="dxa"/>
            <w:tcBorders>
              <w:top w:val="single" w:sz="2" w:space="0" w:color="000000"/>
              <w:bottom w:val="single" w:sz="2" w:space="0" w:color="000000"/>
            </w:tcBorders>
          </w:tcPr>
          <w:p>
            <w:pPr>
              <w:pStyle w:val="TableParagraph"/>
              <w:ind w:left="28"/>
              <w:rPr>
                <w:sz w:val="14"/>
              </w:rPr>
            </w:pPr>
            <w:r>
              <w:rPr>
                <w:w w:val="105"/>
                <w:sz w:val="14"/>
              </w:rPr>
              <w:t>KELAMPAI</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11294</w:t>
            </w:r>
          </w:p>
        </w:tc>
        <w:tc>
          <w:tcPr>
            <w:tcW w:w="806" w:type="dxa"/>
            <w:tcBorders>
              <w:top w:val="single" w:sz="2" w:space="0" w:color="000000"/>
              <w:bottom w:val="single" w:sz="2" w:space="0" w:color="000000"/>
            </w:tcBorders>
          </w:tcPr>
          <w:p>
            <w:pPr>
              <w:pStyle w:val="TableParagraph"/>
              <w:ind w:left="40"/>
              <w:jc w:val="center"/>
              <w:rPr>
                <w:sz w:val="14"/>
              </w:rPr>
            </w:pPr>
            <w:r>
              <w:rPr>
                <w:sz w:val="14"/>
              </w:rPr>
              <w:t>6106020009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MANIS MATA</w:t>
            </w:r>
          </w:p>
        </w:tc>
        <w:tc>
          <w:tcPr>
            <w:tcW w:w="2951" w:type="dxa"/>
            <w:tcBorders>
              <w:top w:val="single" w:sz="2" w:space="0" w:color="000000"/>
              <w:bottom w:val="single" w:sz="2" w:space="0" w:color="000000"/>
            </w:tcBorders>
          </w:tcPr>
          <w:p>
            <w:pPr>
              <w:pStyle w:val="TableParagraph"/>
              <w:ind w:left="28"/>
              <w:rPr>
                <w:sz w:val="14"/>
              </w:rPr>
            </w:pPr>
            <w:r>
              <w:rPr>
                <w:w w:val="105"/>
                <w:sz w:val="14"/>
              </w:rPr>
              <w:t>BUKIT GAJAH</w:t>
            </w:r>
          </w:p>
        </w:tc>
        <w:tc>
          <w:tcPr>
            <w:tcW w:w="1005" w:type="dxa"/>
            <w:tcBorders>
              <w:top w:val="single" w:sz="2" w:space="0" w:color="000000"/>
              <w:bottom w:val="single" w:sz="2" w:space="0" w:color="000000"/>
            </w:tcBorders>
          </w:tcPr>
          <w:p>
            <w:pPr>
              <w:pStyle w:val="TableParagraph"/>
              <w:ind w:left="483"/>
              <w:rPr>
                <w:sz w:val="14"/>
              </w:rPr>
            </w:pPr>
            <w:r>
              <w:rPr>
                <w:w w:val="105"/>
                <w:sz w:val="14"/>
              </w:rPr>
              <w:t>62,50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11295</w:t>
            </w:r>
          </w:p>
        </w:tc>
        <w:tc>
          <w:tcPr>
            <w:tcW w:w="806" w:type="dxa"/>
            <w:tcBorders>
              <w:top w:val="single" w:sz="2" w:space="0" w:color="000000"/>
              <w:bottom w:val="single" w:sz="2" w:space="0" w:color="000000"/>
            </w:tcBorders>
          </w:tcPr>
          <w:p>
            <w:pPr>
              <w:pStyle w:val="TableParagraph"/>
              <w:ind w:left="40"/>
              <w:jc w:val="center"/>
              <w:rPr>
                <w:sz w:val="14"/>
              </w:rPr>
            </w:pPr>
            <w:r>
              <w:rPr>
                <w:sz w:val="14"/>
              </w:rPr>
              <w:t>6106020018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MANIS MATA</w:t>
            </w:r>
          </w:p>
        </w:tc>
        <w:tc>
          <w:tcPr>
            <w:tcW w:w="2951" w:type="dxa"/>
            <w:tcBorders>
              <w:top w:val="single" w:sz="2" w:space="0" w:color="000000"/>
              <w:bottom w:val="single" w:sz="2" w:space="0" w:color="000000"/>
            </w:tcBorders>
          </w:tcPr>
          <w:p>
            <w:pPr>
              <w:pStyle w:val="TableParagraph"/>
              <w:ind w:left="28"/>
              <w:rPr>
                <w:sz w:val="14"/>
              </w:rPr>
            </w:pPr>
            <w:r>
              <w:rPr>
                <w:w w:val="105"/>
                <w:sz w:val="14"/>
              </w:rPr>
              <w:t>PAKIT SELABA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11296</w:t>
            </w:r>
          </w:p>
        </w:tc>
        <w:tc>
          <w:tcPr>
            <w:tcW w:w="806" w:type="dxa"/>
            <w:tcBorders>
              <w:top w:val="single" w:sz="2" w:space="0" w:color="000000"/>
              <w:bottom w:val="single" w:sz="2" w:space="0" w:color="000000"/>
            </w:tcBorders>
          </w:tcPr>
          <w:p>
            <w:pPr>
              <w:pStyle w:val="TableParagraph"/>
              <w:ind w:left="40"/>
              <w:jc w:val="center"/>
              <w:rPr>
                <w:sz w:val="14"/>
              </w:rPr>
            </w:pPr>
            <w:r>
              <w:rPr>
                <w:sz w:val="14"/>
              </w:rPr>
              <w:t>6106030020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MARAU</w:t>
            </w:r>
          </w:p>
        </w:tc>
        <w:tc>
          <w:tcPr>
            <w:tcW w:w="2951" w:type="dxa"/>
            <w:tcBorders>
              <w:top w:val="single" w:sz="2" w:space="0" w:color="000000"/>
              <w:bottom w:val="single" w:sz="2" w:space="0" w:color="000000"/>
            </w:tcBorders>
          </w:tcPr>
          <w:p>
            <w:pPr>
              <w:pStyle w:val="TableParagraph"/>
              <w:ind w:left="28"/>
              <w:rPr>
                <w:sz w:val="14"/>
              </w:rPr>
            </w:pPr>
            <w:r>
              <w:rPr>
                <w:w w:val="105"/>
                <w:sz w:val="14"/>
              </w:rPr>
              <w:t>RIAM BATU GADING</w:t>
            </w:r>
          </w:p>
        </w:tc>
        <w:tc>
          <w:tcPr>
            <w:tcW w:w="1005" w:type="dxa"/>
            <w:tcBorders>
              <w:top w:val="single" w:sz="2" w:space="0" w:color="000000"/>
              <w:bottom w:val="single" w:sz="2" w:space="0" w:color="000000"/>
            </w:tcBorders>
          </w:tcPr>
          <w:p>
            <w:pPr>
              <w:pStyle w:val="TableParagraph"/>
              <w:ind w:left="483"/>
              <w:rPr>
                <w:sz w:val="14"/>
              </w:rPr>
            </w:pPr>
            <w:r>
              <w:rPr>
                <w:w w:val="105"/>
                <w:sz w:val="14"/>
              </w:rPr>
              <w:t>42,44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11297</w:t>
            </w:r>
          </w:p>
        </w:tc>
        <w:tc>
          <w:tcPr>
            <w:tcW w:w="806" w:type="dxa"/>
            <w:tcBorders>
              <w:top w:val="single" w:sz="2" w:space="0" w:color="000000"/>
              <w:bottom w:val="single" w:sz="2" w:space="0" w:color="000000"/>
            </w:tcBorders>
          </w:tcPr>
          <w:p>
            <w:pPr>
              <w:pStyle w:val="TableParagraph"/>
              <w:ind w:left="40"/>
              <w:jc w:val="center"/>
              <w:rPr>
                <w:sz w:val="14"/>
              </w:rPr>
            </w:pPr>
            <w:r>
              <w:rPr>
                <w:sz w:val="14"/>
              </w:rPr>
              <w:t>6106031001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SINGKUP</w:t>
            </w:r>
          </w:p>
        </w:tc>
        <w:tc>
          <w:tcPr>
            <w:tcW w:w="2951" w:type="dxa"/>
            <w:tcBorders>
              <w:top w:val="single" w:sz="2" w:space="0" w:color="000000"/>
              <w:bottom w:val="single" w:sz="2" w:space="0" w:color="000000"/>
            </w:tcBorders>
          </w:tcPr>
          <w:p>
            <w:pPr>
              <w:pStyle w:val="TableParagraph"/>
              <w:ind w:left="28"/>
              <w:rPr>
                <w:sz w:val="14"/>
              </w:rPr>
            </w:pPr>
            <w:r>
              <w:rPr>
                <w:w w:val="105"/>
                <w:sz w:val="14"/>
              </w:rPr>
              <w:t>SUKASARI</w:t>
            </w:r>
          </w:p>
        </w:tc>
        <w:tc>
          <w:tcPr>
            <w:tcW w:w="1005" w:type="dxa"/>
            <w:tcBorders>
              <w:top w:val="single" w:sz="2" w:space="0" w:color="000000"/>
              <w:bottom w:val="single" w:sz="2" w:space="0" w:color="000000"/>
            </w:tcBorders>
          </w:tcPr>
          <w:p>
            <w:pPr>
              <w:pStyle w:val="TableParagraph"/>
              <w:ind w:left="483"/>
              <w:rPr>
                <w:sz w:val="14"/>
              </w:rPr>
            </w:pPr>
            <w:r>
              <w:rPr>
                <w:w w:val="105"/>
                <w:sz w:val="14"/>
              </w:rPr>
              <w:t>74,04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11298</w:t>
            </w:r>
          </w:p>
        </w:tc>
        <w:tc>
          <w:tcPr>
            <w:tcW w:w="806" w:type="dxa"/>
            <w:tcBorders>
              <w:top w:val="single" w:sz="2" w:space="0" w:color="000000"/>
              <w:bottom w:val="single" w:sz="2" w:space="0" w:color="000000"/>
            </w:tcBorders>
          </w:tcPr>
          <w:p>
            <w:pPr>
              <w:pStyle w:val="TableParagraph"/>
              <w:ind w:left="40"/>
              <w:jc w:val="center"/>
              <w:rPr>
                <w:sz w:val="14"/>
              </w:rPr>
            </w:pPr>
            <w:r>
              <w:rPr>
                <w:sz w:val="14"/>
              </w:rPr>
              <w:t>6106031004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SINGKUP</w:t>
            </w:r>
          </w:p>
        </w:tc>
        <w:tc>
          <w:tcPr>
            <w:tcW w:w="2951" w:type="dxa"/>
            <w:tcBorders>
              <w:top w:val="single" w:sz="2" w:space="0" w:color="000000"/>
              <w:bottom w:val="single" w:sz="2" w:space="0" w:color="000000"/>
            </w:tcBorders>
          </w:tcPr>
          <w:p>
            <w:pPr>
              <w:pStyle w:val="TableParagraph"/>
              <w:ind w:left="28"/>
              <w:rPr>
                <w:sz w:val="14"/>
              </w:rPr>
            </w:pPr>
            <w:r>
              <w:rPr>
                <w:w w:val="105"/>
                <w:sz w:val="14"/>
              </w:rPr>
              <w:t>MUNTAI</w:t>
            </w:r>
          </w:p>
        </w:tc>
        <w:tc>
          <w:tcPr>
            <w:tcW w:w="1005" w:type="dxa"/>
            <w:tcBorders>
              <w:top w:val="single" w:sz="2" w:space="0" w:color="000000"/>
              <w:bottom w:val="single" w:sz="2" w:space="0" w:color="000000"/>
            </w:tcBorders>
          </w:tcPr>
          <w:p>
            <w:pPr>
              <w:pStyle w:val="TableParagraph"/>
              <w:ind w:left="483"/>
              <w:rPr>
                <w:sz w:val="14"/>
              </w:rPr>
            </w:pPr>
            <w:r>
              <w:rPr>
                <w:w w:val="105"/>
                <w:sz w:val="14"/>
              </w:rPr>
              <w:t>62,72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11299</w:t>
            </w:r>
          </w:p>
        </w:tc>
        <w:tc>
          <w:tcPr>
            <w:tcW w:w="806" w:type="dxa"/>
            <w:tcBorders>
              <w:top w:val="single" w:sz="2" w:space="0" w:color="000000"/>
              <w:bottom w:val="single" w:sz="2" w:space="0" w:color="000000"/>
            </w:tcBorders>
          </w:tcPr>
          <w:p>
            <w:pPr>
              <w:pStyle w:val="TableParagraph"/>
              <w:ind w:left="40"/>
              <w:jc w:val="center"/>
              <w:rPr>
                <w:sz w:val="14"/>
              </w:rPr>
            </w:pPr>
            <w:r>
              <w:rPr>
                <w:sz w:val="14"/>
              </w:rPr>
              <w:t>6106032003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AIR UPAS</w:t>
            </w:r>
          </w:p>
        </w:tc>
        <w:tc>
          <w:tcPr>
            <w:tcW w:w="2951" w:type="dxa"/>
            <w:tcBorders>
              <w:top w:val="single" w:sz="2" w:space="0" w:color="000000"/>
              <w:bottom w:val="single" w:sz="2" w:space="0" w:color="000000"/>
            </w:tcBorders>
          </w:tcPr>
          <w:p>
            <w:pPr>
              <w:pStyle w:val="TableParagraph"/>
              <w:ind w:left="28"/>
              <w:rPr>
                <w:sz w:val="14"/>
              </w:rPr>
            </w:pPr>
            <w:r>
              <w:rPr>
                <w:w w:val="105"/>
                <w:sz w:val="14"/>
              </w:rPr>
              <w:t>AIR UPAS</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11300</w:t>
            </w:r>
          </w:p>
        </w:tc>
        <w:tc>
          <w:tcPr>
            <w:tcW w:w="806" w:type="dxa"/>
            <w:tcBorders>
              <w:top w:val="single" w:sz="2" w:space="0" w:color="000000"/>
              <w:bottom w:val="single" w:sz="2" w:space="0" w:color="000000"/>
            </w:tcBorders>
          </w:tcPr>
          <w:p>
            <w:pPr>
              <w:pStyle w:val="TableParagraph"/>
              <w:ind w:left="40"/>
              <w:jc w:val="center"/>
              <w:rPr>
                <w:sz w:val="14"/>
              </w:rPr>
            </w:pPr>
            <w:r>
              <w:rPr>
                <w:sz w:val="14"/>
              </w:rPr>
              <w:t>6106032004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AIR UPAS</w:t>
            </w:r>
          </w:p>
        </w:tc>
        <w:tc>
          <w:tcPr>
            <w:tcW w:w="2951" w:type="dxa"/>
            <w:tcBorders>
              <w:top w:val="single" w:sz="2" w:space="0" w:color="000000"/>
              <w:bottom w:val="single" w:sz="2" w:space="0" w:color="000000"/>
            </w:tcBorders>
          </w:tcPr>
          <w:p>
            <w:pPr>
              <w:pStyle w:val="TableParagraph"/>
              <w:ind w:left="28"/>
              <w:rPr>
                <w:sz w:val="14"/>
              </w:rPr>
            </w:pPr>
            <w:r>
              <w:rPr>
                <w:w w:val="105"/>
                <w:sz w:val="14"/>
              </w:rPr>
              <w:t>AIR DURIAN JAYA</w:t>
            </w:r>
          </w:p>
        </w:tc>
        <w:tc>
          <w:tcPr>
            <w:tcW w:w="1005" w:type="dxa"/>
            <w:tcBorders>
              <w:top w:val="single" w:sz="2" w:space="0" w:color="000000"/>
              <w:bottom w:val="single" w:sz="2" w:space="0" w:color="000000"/>
            </w:tcBorders>
          </w:tcPr>
          <w:p>
            <w:pPr>
              <w:pStyle w:val="TableParagraph"/>
              <w:ind w:left="483"/>
              <w:rPr>
                <w:sz w:val="14"/>
              </w:rPr>
            </w:pPr>
            <w:r>
              <w:rPr>
                <w:w w:val="105"/>
                <w:sz w:val="14"/>
              </w:rPr>
              <w:t>57,45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11301</w:t>
            </w:r>
          </w:p>
        </w:tc>
        <w:tc>
          <w:tcPr>
            <w:tcW w:w="806" w:type="dxa"/>
            <w:tcBorders>
              <w:top w:val="single" w:sz="2" w:space="0" w:color="000000"/>
              <w:bottom w:val="single" w:sz="2" w:space="0" w:color="000000"/>
            </w:tcBorders>
          </w:tcPr>
          <w:p>
            <w:pPr>
              <w:pStyle w:val="TableParagraph"/>
              <w:ind w:left="40"/>
              <w:jc w:val="center"/>
              <w:rPr>
                <w:sz w:val="14"/>
              </w:rPr>
            </w:pPr>
            <w:r>
              <w:rPr>
                <w:sz w:val="14"/>
              </w:rPr>
              <w:t>6106032006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AIR UPAS</w:t>
            </w:r>
          </w:p>
        </w:tc>
        <w:tc>
          <w:tcPr>
            <w:tcW w:w="2951" w:type="dxa"/>
            <w:tcBorders>
              <w:top w:val="single" w:sz="2" w:space="0" w:color="000000"/>
              <w:bottom w:val="single" w:sz="2" w:space="0" w:color="000000"/>
            </w:tcBorders>
          </w:tcPr>
          <w:p>
            <w:pPr>
              <w:pStyle w:val="TableParagraph"/>
              <w:ind w:left="28"/>
              <w:rPr>
                <w:sz w:val="14"/>
              </w:rPr>
            </w:pPr>
            <w:r>
              <w:rPr>
                <w:w w:val="105"/>
                <w:sz w:val="14"/>
              </w:rPr>
              <w:t>BANDA SARI</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11302</w:t>
            </w:r>
          </w:p>
        </w:tc>
        <w:tc>
          <w:tcPr>
            <w:tcW w:w="806" w:type="dxa"/>
            <w:tcBorders>
              <w:top w:val="single" w:sz="2" w:space="0" w:color="000000"/>
              <w:bottom w:val="single" w:sz="2" w:space="0" w:color="000000"/>
            </w:tcBorders>
          </w:tcPr>
          <w:p>
            <w:pPr>
              <w:pStyle w:val="TableParagraph"/>
              <w:ind w:left="40"/>
              <w:jc w:val="center"/>
              <w:rPr>
                <w:sz w:val="14"/>
              </w:rPr>
            </w:pPr>
            <w:r>
              <w:rPr>
                <w:sz w:val="14"/>
              </w:rPr>
              <w:t>6106032008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AIR UPAS</w:t>
            </w:r>
          </w:p>
        </w:tc>
        <w:tc>
          <w:tcPr>
            <w:tcW w:w="2951" w:type="dxa"/>
            <w:tcBorders>
              <w:top w:val="single" w:sz="2" w:space="0" w:color="000000"/>
              <w:bottom w:val="single" w:sz="2" w:space="0" w:color="000000"/>
            </w:tcBorders>
          </w:tcPr>
          <w:p>
            <w:pPr>
              <w:pStyle w:val="TableParagraph"/>
              <w:ind w:left="28"/>
              <w:rPr>
                <w:sz w:val="14"/>
              </w:rPr>
            </w:pPr>
            <w:r>
              <w:rPr>
                <w:w w:val="105"/>
                <w:sz w:val="14"/>
              </w:rPr>
              <w:t>HARAPAN BARU</w:t>
            </w:r>
          </w:p>
        </w:tc>
        <w:tc>
          <w:tcPr>
            <w:tcW w:w="1005" w:type="dxa"/>
            <w:tcBorders>
              <w:top w:val="single" w:sz="2" w:space="0" w:color="000000"/>
              <w:bottom w:val="single" w:sz="2" w:space="0" w:color="000000"/>
            </w:tcBorders>
          </w:tcPr>
          <w:p>
            <w:pPr>
              <w:pStyle w:val="TableParagraph"/>
              <w:ind w:left="483"/>
              <w:rPr>
                <w:sz w:val="14"/>
              </w:rPr>
            </w:pPr>
            <w:r>
              <w:rPr>
                <w:w w:val="105"/>
                <w:sz w:val="14"/>
              </w:rPr>
              <w:t>43,58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11303</w:t>
            </w:r>
          </w:p>
        </w:tc>
        <w:tc>
          <w:tcPr>
            <w:tcW w:w="806" w:type="dxa"/>
            <w:tcBorders>
              <w:top w:val="single" w:sz="2" w:space="0" w:color="000000"/>
              <w:bottom w:val="single" w:sz="2" w:space="0" w:color="000000"/>
            </w:tcBorders>
          </w:tcPr>
          <w:p>
            <w:pPr>
              <w:pStyle w:val="TableParagraph"/>
              <w:ind w:left="40"/>
              <w:jc w:val="center"/>
              <w:rPr>
                <w:sz w:val="14"/>
              </w:rPr>
            </w:pPr>
            <w:r>
              <w:rPr>
                <w:sz w:val="14"/>
              </w:rPr>
              <w:t>6106032009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AIR UPAS</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11304</w:t>
            </w:r>
          </w:p>
        </w:tc>
        <w:tc>
          <w:tcPr>
            <w:tcW w:w="806" w:type="dxa"/>
            <w:tcBorders>
              <w:top w:val="single" w:sz="2" w:space="0" w:color="000000"/>
              <w:bottom w:val="single" w:sz="2" w:space="0" w:color="000000"/>
            </w:tcBorders>
          </w:tcPr>
          <w:p>
            <w:pPr>
              <w:pStyle w:val="TableParagraph"/>
              <w:ind w:left="40"/>
              <w:jc w:val="center"/>
              <w:rPr>
                <w:sz w:val="14"/>
              </w:rPr>
            </w:pPr>
            <w:r>
              <w:rPr>
                <w:sz w:val="14"/>
              </w:rPr>
              <w:t>6106040001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JELAI HULU</w:t>
            </w:r>
          </w:p>
        </w:tc>
        <w:tc>
          <w:tcPr>
            <w:tcW w:w="2951" w:type="dxa"/>
            <w:tcBorders>
              <w:top w:val="single" w:sz="2" w:space="0" w:color="000000"/>
              <w:bottom w:val="single" w:sz="2" w:space="0" w:color="000000"/>
            </w:tcBorders>
          </w:tcPr>
          <w:p>
            <w:pPr>
              <w:pStyle w:val="TableParagraph"/>
              <w:ind w:left="28"/>
              <w:rPr>
                <w:sz w:val="14"/>
              </w:rPr>
            </w:pPr>
            <w:r>
              <w:rPr>
                <w:w w:val="105"/>
                <w:sz w:val="14"/>
              </w:rPr>
              <w:t>BIKU SARANA</w:t>
            </w:r>
          </w:p>
        </w:tc>
        <w:tc>
          <w:tcPr>
            <w:tcW w:w="1005" w:type="dxa"/>
            <w:tcBorders>
              <w:top w:val="single" w:sz="2" w:space="0" w:color="000000"/>
              <w:bottom w:val="single" w:sz="2" w:space="0" w:color="000000"/>
            </w:tcBorders>
          </w:tcPr>
          <w:p>
            <w:pPr>
              <w:pStyle w:val="TableParagraph"/>
              <w:ind w:left="483"/>
              <w:rPr>
                <w:sz w:val="14"/>
              </w:rPr>
            </w:pPr>
            <w:r>
              <w:rPr>
                <w:w w:val="105"/>
                <w:sz w:val="14"/>
              </w:rPr>
              <w:t>36,49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11305</w:t>
            </w:r>
          </w:p>
        </w:tc>
        <w:tc>
          <w:tcPr>
            <w:tcW w:w="806" w:type="dxa"/>
            <w:tcBorders>
              <w:top w:val="single" w:sz="2" w:space="0" w:color="000000"/>
              <w:bottom w:val="single" w:sz="2" w:space="0" w:color="000000"/>
            </w:tcBorders>
          </w:tcPr>
          <w:p>
            <w:pPr>
              <w:pStyle w:val="TableParagraph"/>
              <w:ind w:left="40"/>
              <w:jc w:val="center"/>
              <w:rPr>
                <w:sz w:val="14"/>
              </w:rPr>
            </w:pPr>
            <w:r>
              <w:rPr>
                <w:sz w:val="14"/>
              </w:rPr>
              <w:t>6106040003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JELAI HULU</w:t>
            </w:r>
          </w:p>
        </w:tc>
        <w:tc>
          <w:tcPr>
            <w:tcW w:w="2951" w:type="dxa"/>
            <w:tcBorders>
              <w:top w:val="single" w:sz="2" w:space="0" w:color="000000"/>
              <w:bottom w:val="single" w:sz="2" w:space="0" w:color="000000"/>
            </w:tcBorders>
          </w:tcPr>
          <w:p>
            <w:pPr>
              <w:pStyle w:val="TableParagraph"/>
              <w:ind w:left="28"/>
              <w:rPr>
                <w:sz w:val="14"/>
              </w:rPr>
            </w:pPr>
            <w:r>
              <w:rPr>
                <w:w w:val="105"/>
                <w:sz w:val="14"/>
              </w:rPr>
              <w:t>PERIANGAN</w:t>
            </w:r>
          </w:p>
        </w:tc>
        <w:tc>
          <w:tcPr>
            <w:tcW w:w="1005" w:type="dxa"/>
            <w:tcBorders>
              <w:top w:val="single" w:sz="2" w:space="0" w:color="000000"/>
              <w:bottom w:val="single" w:sz="2" w:space="0" w:color="000000"/>
            </w:tcBorders>
          </w:tcPr>
          <w:p>
            <w:pPr>
              <w:pStyle w:val="TableParagraph"/>
              <w:ind w:left="483"/>
              <w:rPr>
                <w:sz w:val="14"/>
              </w:rPr>
            </w:pPr>
            <w:r>
              <w:rPr>
                <w:w w:val="105"/>
                <w:sz w:val="14"/>
              </w:rPr>
              <w:t>43,60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11306</w:t>
            </w:r>
          </w:p>
        </w:tc>
        <w:tc>
          <w:tcPr>
            <w:tcW w:w="806" w:type="dxa"/>
            <w:tcBorders>
              <w:top w:val="single" w:sz="2" w:space="0" w:color="000000"/>
              <w:bottom w:val="single" w:sz="2" w:space="0" w:color="000000"/>
            </w:tcBorders>
          </w:tcPr>
          <w:p>
            <w:pPr>
              <w:pStyle w:val="TableParagraph"/>
              <w:ind w:left="40"/>
              <w:jc w:val="center"/>
              <w:rPr>
                <w:sz w:val="14"/>
              </w:rPr>
            </w:pPr>
            <w:r>
              <w:rPr>
                <w:sz w:val="14"/>
              </w:rPr>
              <w:t>6106040005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JELAI HULU</w:t>
            </w:r>
          </w:p>
        </w:tc>
        <w:tc>
          <w:tcPr>
            <w:tcW w:w="2951" w:type="dxa"/>
            <w:tcBorders>
              <w:top w:val="single" w:sz="2" w:space="0" w:color="000000"/>
              <w:bottom w:val="single" w:sz="2" w:space="0" w:color="000000"/>
            </w:tcBorders>
          </w:tcPr>
          <w:p>
            <w:pPr>
              <w:pStyle w:val="TableParagraph"/>
              <w:ind w:left="28"/>
              <w:rPr>
                <w:sz w:val="14"/>
              </w:rPr>
            </w:pPr>
            <w:r>
              <w:rPr>
                <w:w w:val="105"/>
                <w:sz w:val="14"/>
              </w:rPr>
              <w:t>KESUMA JAYA</w:t>
            </w:r>
          </w:p>
        </w:tc>
        <w:tc>
          <w:tcPr>
            <w:tcW w:w="1005" w:type="dxa"/>
            <w:tcBorders>
              <w:top w:val="single" w:sz="2" w:space="0" w:color="000000"/>
              <w:bottom w:val="single" w:sz="2" w:space="0" w:color="000000"/>
            </w:tcBorders>
          </w:tcPr>
          <w:p>
            <w:pPr>
              <w:pStyle w:val="TableParagraph"/>
              <w:ind w:left="483"/>
              <w:rPr>
                <w:sz w:val="14"/>
              </w:rPr>
            </w:pPr>
            <w:r>
              <w:rPr>
                <w:w w:val="105"/>
                <w:sz w:val="14"/>
              </w:rPr>
              <w:t>42,27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11307</w:t>
            </w:r>
          </w:p>
        </w:tc>
        <w:tc>
          <w:tcPr>
            <w:tcW w:w="806" w:type="dxa"/>
            <w:tcBorders>
              <w:top w:val="single" w:sz="2" w:space="0" w:color="000000"/>
              <w:bottom w:val="single" w:sz="2" w:space="0" w:color="000000"/>
            </w:tcBorders>
          </w:tcPr>
          <w:p>
            <w:pPr>
              <w:pStyle w:val="TableParagraph"/>
              <w:ind w:left="40"/>
              <w:jc w:val="center"/>
              <w:rPr>
                <w:sz w:val="14"/>
              </w:rPr>
            </w:pPr>
            <w:r>
              <w:rPr>
                <w:sz w:val="14"/>
              </w:rPr>
              <w:t>6106040007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JELAI HULU</w:t>
            </w:r>
          </w:p>
        </w:tc>
        <w:tc>
          <w:tcPr>
            <w:tcW w:w="2951" w:type="dxa"/>
            <w:tcBorders>
              <w:top w:val="single" w:sz="2" w:space="0" w:color="000000"/>
              <w:bottom w:val="single" w:sz="2" w:space="0" w:color="000000"/>
            </w:tcBorders>
          </w:tcPr>
          <w:p>
            <w:pPr>
              <w:pStyle w:val="TableParagraph"/>
              <w:ind w:left="28"/>
              <w:rPr>
                <w:sz w:val="14"/>
              </w:rPr>
            </w:pPr>
            <w:r>
              <w:rPr>
                <w:w w:val="105"/>
                <w:sz w:val="14"/>
              </w:rPr>
              <w:t>RIAM DANAU KANAN</w:t>
            </w:r>
          </w:p>
        </w:tc>
        <w:tc>
          <w:tcPr>
            <w:tcW w:w="1005" w:type="dxa"/>
            <w:tcBorders>
              <w:top w:val="single" w:sz="2" w:space="0" w:color="000000"/>
              <w:bottom w:val="single" w:sz="2" w:space="0" w:color="000000"/>
            </w:tcBorders>
          </w:tcPr>
          <w:p>
            <w:pPr>
              <w:pStyle w:val="TableParagraph"/>
              <w:ind w:left="483"/>
              <w:rPr>
                <w:sz w:val="14"/>
              </w:rPr>
            </w:pPr>
            <w:r>
              <w:rPr>
                <w:w w:val="105"/>
                <w:sz w:val="14"/>
              </w:rPr>
              <w:t>42,82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11308</w:t>
            </w:r>
          </w:p>
        </w:tc>
        <w:tc>
          <w:tcPr>
            <w:tcW w:w="806" w:type="dxa"/>
            <w:tcBorders>
              <w:top w:val="single" w:sz="2" w:space="0" w:color="000000"/>
              <w:bottom w:val="single" w:sz="2" w:space="0" w:color="000000"/>
            </w:tcBorders>
          </w:tcPr>
          <w:p>
            <w:pPr>
              <w:pStyle w:val="TableParagraph"/>
              <w:ind w:left="40"/>
              <w:jc w:val="center"/>
              <w:rPr>
                <w:sz w:val="14"/>
              </w:rPr>
            </w:pPr>
            <w:r>
              <w:rPr>
                <w:sz w:val="14"/>
              </w:rPr>
              <w:t>6106040011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JELAI HULU</w:t>
            </w:r>
          </w:p>
        </w:tc>
        <w:tc>
          <w:tcPr>
            <w:tcW w:w="2951" w:type="dxa"/>
            <w:tcBorders>
              <w:top w:val="single" w:sz="2" w:space="0" w:color="000000"/>
              <w:bottom w:val="single" w:sz="2" w:space="0" w:color="000000"/>
            </w:tcBorders>
          </w:tcPr>
          <w:p>
            <w:pPr>
              <w:pStyle w:val="TableParagraph"/>
              <w:ind w:left="28"/>
              <w:rPr>
                <w:sz w:val="14"/>
              </w:rPr>
            </w:pPr>
            <w:r>
              <w:rPr>
                <w:w w:val="105"/>
                <w:sz w:val="14"/>
              </w:rPr>
              <w:t>RANGGA INTAN</w:t>
            </w:r>
          </w:p>
        </w:tc>
        <w:tc>
          <w:tcPr>
            <w:tcW w:w="1005" w:type="dxa"/>
            <w:tcBorders>
              <w:top w:val="single" w:sz="2" w:space="0" w:color="000000"/>
              <w:bottom w:val="single" w:sz="2" w:space="0" w:color="000000"/>
            </w:tcBorders>
          </w:tcPr>
          <w:p>
            <w:pPr>
              <w:pStyle w:val="TableParagraph"/>
              <w:ind w:left="483"/>
              <w:rPr>
                <w:sz w:val="14"/>
              </w:rPr>
            </w:pPr>
            <w:r>
              <w:rPr>
                <w:w w:val="105"/>
                <w:sz w:val="14"/>
              </w:rPr>
              <w:t>41,98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11309</w:t>
            </w:r>
          </w:p>
        </w:tc>
        <w:tc>
          <w:tcPr>
            <w:tcW w:w="806" w:type="dxa"/>
            <w:tcBorders>
              <w:top w:val="single" w:sz="2" w:space="0" w:color="000000"/>
              <w:bottom w:val="single" w:sz="2" w:space="0" w:color="000000"/>
            </w:tcBorders>
          </w:tcPr>
          <w:p>
            <w:pPr>
              <w:pStyle w:val="TableParagraph"/>
              <w:ind w:left="40"/>
              <w:jc w:val="center"/>
              <w:rPr>
                <w:sz w:val="14"/>
              </w:rPr>
            </w:pPr>
            <w:r>
              <w:rPr>
                <w:sz w:val="14"/>
              </w:rPr>
              <w:t>6106040012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JELAI HULU</w:t>
            </w:r>
          </w:p>
        </w:tc>
        <w:tc>
          <w:tcPr>
            <w:tcW w:w="2951" w:type="dxa"/>
            <w:tcBorders>
              <w:top w:val="single" w:sz="2" w:space="0" w:color="000000"/>
              <w:bottom w:val="single" w:sz="2" w:space="0" w:color="000000"/>
            </w:tcBorders>
          </w:tcPr>
          <w:p>
            <w:pPr>
              <w:pStyle w:val="TableParagraph"/>
              <w:ind w:left="28"/>
              <w:rPr>
                <w:sz w:val="14"/>
              </w:rPr>
            </w:pPr>
            <w:r>
              <w:rPr>
                <w:w w:val="105"/>
                <w:sz w:val="14"/>
              </w:rPr>
              <w:t>DERANUK</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11310</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NANGA KELAMPAI</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11311</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BELABAN TUJUH</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11312</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MAHAWA</w:t>
            </w:r>
          </w:p>
        </w:tc>
        <w:tc>
          <w:tcPr>
            <w:tcW w:w="1005" w:type="dxa"/>
            <w:tcBorders>
              <w:top w:val="single" w:sz="2" w:space="0" w:color="000000"/>
              <w:bottom w:val="single" w:sz="2" w:space="0" w:color="000000"/>
            </w:tcBorders>
          </w:tcPr>
          <w:p>
            <w:pPr>
              <w:pStyle w:val="TableParagraph"/>
              <w:ind w:left="483"/>
              <w:rPr>
                <w:sz w:val="14"/>
              </w:rPr>
            </w:pPr>
            <w:r>
              <w:rPr>
                <w:w w:val="105"/>
                <w:sz w:val="14"/>
              </w:rPr>
              <w:t>42,62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11313</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NATAI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11314</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TUMBANG TITI</w:t>
            </w:r>
          </w:p>
        </w:tc>
        <w:tc>
          <w:tcPr>
            <w:tcW w:w="1005" w:type="dxa"/>
            <w:tcBorders>
              <w:top w:val="single" w:sz="2" w:space="0" w:color="000000"/>
              <w:bottom w:val="single" w:sz="2" w:space="0" w:color="000000"/>
            </w:tcBorders>
          </w:tcPr>
          <w:p>
            <w:pPr>
              <w:pStyle w:val="TableParagraph"/>
              <w:ind w:left="483"/>
              <w:rPr>
                <w:sz w:val="14"/>
              </w:rPr>
            </w:pPr>
            <w:r>
              <w:rPr>
                <w:w w:val="105"/>
                <w:sz w:val="14"/>
              </w:rPr>
              <w:t>61,37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11315</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BATU TAJAM</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11316</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SEGAR WANGI</w:t>
            </w:r>
          </w:p>
        </w:tc>
        <w:tc>
          <w:tcPr>
            <w:tcW w:w="1005" w:type="dxa"/>
            <w:tcBorders>
              <w:top w:val="single" w:sz="2" w:space="0" w:color="000000"/>
              <w:bottom w:val="single" w:sz="2" w:space="0" w:color="000000"/>
            </w:tcBorders>
          </w:tcPr>
          <w:p>
            <w:pPr>
              <w:pStyle w:val="TableParagraph"/>
              <w:ind w:left="483"/>
              <w:rPr>
                <w:sz w:val="14"/>
              </w:rPr>
            </w:pPr>
            <w:r>
              <w:rPr>
                <w:w w:val="105"/>
                <w:sz w:val="14"/>
              </w:rPr>
              <w:t>40,03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11317</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TITI BARU</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11318</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SERENGKAH KANAN</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11319</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6106050033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11320</w:t>
            </w:r>
          </w:p>
        </w:tc>
        <w:tc>
          <w:tcPr>
            <w:tcW w:w="806" w:type="dxa"/>
            <w:tcBorders>
              <w:top w:val="single" w:sz="2" w:space="0" w:color="000000"/>
              <w:bottom w:val="single" w:sz="2" w:space="0" w:color="000000"/>
            </w:tcBorders>
          </w:tcPr>
          <w:p>
            <w:pPr>
              <w:pStyle w:val="TableParagraph"/>
              <w:ind w:left="40"/>
              <w:jc w:val="center"/>
              <w:rPr>
                <w:sz w:val="14"/>
              </w:rPr>
            </w:pPr>
            <w:r>
              <w:rPr>
                <w:sz w:val="14"/>
              </w:rPr>
              <w:t>6106050035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TUMBANG TITI</w:t>
            </w:r>
          </w:p>
        </w:tc>
        <w:tc>
          <w:tcPr>
            <w:tcW w:w="2951" w:type="dxa"/>
            <w:tcBorders>
              <w:top w:val="single" w:sz="2" w:space="0" w:color="000000"/>
              <w:bottom w:val="single" w:sz="2" w:space="0" w:color="000000"/>
            </w:tcBorders>
          </w:tcPr>
          <w:p>
            <w:pPr>
              <w:pStyle w:val="TableParagraph"/>
              <w:ind w:left="28"/>
              <w:rPr>
                <w:sz w:val="14"/>
              </w:rPr>
            </w:pPr>
            <w:r>
              <w:rPr>
                <w:w w:val="105"/>
                <w:sz w:val="14"/>
              </w:rPr>
              <w:t>PENGATAPAN RAYA</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11321</w:t>
            </w:r>
          </w:p>
        </w:tc>
        <w:tc>
          <w:tcPr>
            <w:tcW w:w="806" w:type="dxa"/>
            <w:tcBorders>
              <w:top w:val="single" w:sz="2" w:space="0" w:color="000000"/>
              <w:bottom w:val="single" w:sz="2" w:space="0" w:color="000000"/>
            </w:tcBorders>
          </w:tcPr>
          <w:p>
            <w:pPr>
              <w:pStyle w:val="TableParagraph"/>
              <w:ind w:left="40"/>
              <w:jc w:val="center"/>
              <w:rPr>
                <w:sz w:val="14"/>
              </w:rPr>
            </w:pPr>
            <w:r>
              <w:rPr>
                <w:sz w:val="14"/>
              </w:rPr>
              <w:t>6106051002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PEMAHAN</w:t>
            </w:r>
          </w:p>
        </w:tc>
        <w:tc>
          <w:tcPr>
            <w:tcW w:w="2951" w:type="dxa"/>
            <w:tcBorders>
              <w:top w:val="single" w:sz="2" w:space="0" w:color="000000"/>
              <w:bottom w:val="single" w:sz="2" w:space="0" w:color="000000"/>
            </w:tcBorders>
          </w:tcPr>
          <w:p>
            <w:pPr>
              <w:pStyle w:val="TableParagraph"/>
              <w:ind w:left="28"/>
              <w:rPr>
                <w:sz w:val="14"/>
              </w:rPr>
            </w:pPr>
            <w:r>
              <w:rPr>
                <w:w w:val="105"/>
                <w:sz w:val="14"/>
              </w:rPr>
              <w:t>PEBIHINGAN</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11322</w:t>
            </w:r>
          </w:p>
        </w:tc>
        <w:tc>
          <w:tcPr>
            <w:tcW w:w="806" w:type="dxa"/>
            <w:tcBorders>
              <w:top w:val="single" w:sz="2" w:space="0" w:color="000000"/>
              <w:bottom w:val="single" w:sz="2" w:space="0" w:color="000000"/>
            </w:tcBorders>
          </w:tcPr>
          <w:p>
            <w:pPr>
              <w:pStyle w:val="TableParagraph"/>
              <w:ind w:left="40"/>
              <w:jc w:val="center"/>
              <w:rPr>
                <w:sz w:val="14"/>
              </w:rPr>
            </w:pPr>
            <w:r>
              <w:rPr>
                <w:sz w:val="14"/>
              </w:rPr>
              <w:t>6106052007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MELAYU RAYAK</w:t>
            </w:r>
          </w:p>
        </w:tc>
        <w:tc>
          <w:tcPr>
            <w:tcW w:w="2951" w:type="dxa"/>
            <w:tcBorders>
              <w:top w:val="single" w:sz="2" w:space="0" w:color="000000"/>
              <w:bottom w:val="single" w:sz="2" w:space="0" w:color="000000"/>
            </w:tcBorders>
          </w:tcPr>
          <w:p>
            <w:pPr>
              <w:pStyle w:val="TableParagraph"/>
              <w:ind w:left="28"/>
              <w:rPr>
                <w:sz w:val="14"/>
              </w:rPr>
            </w:pPr>
            <w:r>
              <w:rPr>
                <w:w w:val="105"/>
                <w:sz w:val="14"/>
              </w:rPr>
              <w:t>KARYA MUKTI</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11323</w:t>
            </w:r>
          </w:p>
        </w:tc>
        <w:tc>
          <w:tcPr>
            <w:tcW w:w="806" w:type="dxa"/>
            <w:tcBorders>
              <w:top w:val="single" w:sz="2" w:space="0" w:color="000000"/>
              <w:bottom w:val="single" w:sz="2" w:space="0" w:color="000000"/>
            </w:tcBorders>
          </w:tcPr>
          <w:p>
            <w:pPr>
              <w:pStyle w:val="TableParagraph"/>
              <w:ind w:left="40"/>
              <w:jc w:val="center"/>
              <w:rPr>
                <w:sz w:val="14"/>
              </w:rPr>
            </w:pPr>
            <w:r>
              <w:rPr>
                <w:sz w:val="14"/>
              </w:rPr>
              <w:t>6106052009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MELAYU RAYAK</w:t>
            </w:r>
          </w:p>
        </w:tc>
        <w:tc>
          <w:tcPr>
            <w:tcW w:w="2951" w:type="dxa"/>
            <w:tcBorders>
              <w:top w:val="single" w:sz="2" w:space="0" w:color="000000"/>
              <w:bottom w:val="single" w:sz="2" w:space="0" w:color="000000"/>
            </w:tcBorders>
          </w:tcPr>
          <w:p>
            <w:pPr>
              <w:pStyle w:val="TableParagraph"/>
              <w:ind w:left="28"/>
              <w:rPr>
                <w:sz w:val="14"/>
              </w:rPr>
            </w:pPr>
            <w:r>
              <w:rPr>
                <w:w w:val="105"/>
                <w:sz w:val="14"/>
              </w:rPr>
              <w:t>SEI MELAYU</w:t>
            </w:r>
          </w:p>
        </w:tc>
        <w:tc>
          <w:tcPr>
            <w:tcW w:w="1005" w:type="dxa"/>
            <w:tcBorders>
              <w:top w:val="single" w:sz="2" w:space="0" w:color="000000"/>
              <w:bottom w:val="single" w:sz="2" w:space="0" w:color="000000"/>
            </w:tcBorders>
          </w:tcPr>
          <w:p>
            <w:pPr>
              <w:pStyle w:val="TableParagraph"/>
              <w:ind w:left="483"/>
              <w:rPr>
                <w:sz w:val="14"/>
              </w:rPr>
            </w:pPr>
            <w:r>
              <w:rPr>
                <w:w w:val="105"/>
                <w:sz w:val="14"/>
              </w:rPr>
              <w:t>72,99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11324</w:t>
            </w:r>
          </w:p>
        </w:tc>
        <w:tc>
          <w:tcPr>
            <w:tcW w:w="806" w:type="dxa"/>
            <w:tcBorders>
              <w:top w:val="single" w:sz="2" w:space="0" w:color="000000"/>
              <w:bottom w:val="single" w:sz="2" w:space="0" w:color="000000"/>
            </w:tcBorders>
          </w:tcPr>
          <w:p>
            <w:pPr>
              <w:pStyle w:val="TableParagraph"/>
              <w:ind w:left="40"/>
              <w:jc w:val="center"/>
              <w:rPr>
                <w:sz w:val="14"/>
              </w:rPr>
            </w:pPr>
            <w:r>
              <w:rPr>
                <w:sz w:val="14"/>
              </w:rPr>
              <w:t>6106052010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MELAYU RAYAK</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59,13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11325</w:t>
            </w:r>
          </w:p>
        </w:tc>
        <w:tc>
          <w:tcPr>
            <w:tcW w:w="806" w:type="dxa"/>
            <w:tcBorders>
              <w:top w:val="single" w:sz="2" w:space="0" w:color="000000"/>
              <w:bottom w:val="single" w:sz="2" w:space="0" w:color="000000"/>
            </w:tcBorders>
          </w:tcPr>
          <w:p>
            <w:pPr>
              <w:pStyle w:val="TableParagraph"/>
              <w:ind w:left="40"/>
              <w:jc w:val="center"/>
              <w:rPr>
                <w:sz w:val="14"/>
              </w:rPr>
            </w:pPr>
            <w:r>
              <w:rPr>
                <w:sz w:val="14"/>
              </w:rPr>
              <w:t>6106060001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MATAN HILIR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SUNGAI NANJUNG</w:t>
            </w:r>
          </w:p>
        </w:tc>
        <w:tc>
          <w:tcPr>
            <w:tcW w:w="1005" w:type="dxa"/>
            <w:tcBorders>
              <w:top w:val="single" w:sz="2" w:space="0" w:color="000000"/>
              <w:bottom w:val="single" w:sz="2" w:space="0" w:color="000000"/>
            </w:tcBorders>
          </w:tcPr>
          <w:p>
            <w:pPr>
              <w:pStyle w:val="TableParagraph"/>
              <w:ind w:left="483"/>
              <w:rPr>
                <w:sz w:val="14"/>
              </w:rPr>
            </w:pPr>
            <w:r>
              <w:rPr>
                <w:w w:val="105"/>
                <w:sz w:val="14"/>
              </w:rPr>
              <w:t>58,02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11326</w:t>
            </w:r>
          </w:p>
        </w:tc>
        <w:tc>
          <w:tcPr>
            <w:tcW w:w="806" w:type="dxa"/>
            <w:tcBorders>
              <w:bottom w:val="single" w:sz="2" w:space="0" w:color="000000"/>
            </w:tcBorders>
          </w:tcPr>
          <w:p>
            <w:pPr>
              <w:pStyle w:val="TableParagraph"/>
              <w:spacing w:before="2"/>
              <w:ind w:left="40"/>
              <w:jc w:val="center"/>
              <w:rPr>
                <w:sz w:val="14"/>
              </w:rPr>
            </w:pPr>
            <w:r>
              <w:rPr>
                <w:sz w:val="14"/>
              </w:rPr>
              <w:t>6106060002</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KETAPANG</w:t>
            </w:r>
          </w:p>
        </w:tc>
        <w:tc>
          <w:tcPr>
            <w:tcW w:w="2565" w:type="dxa"/>
            <w:tcBorders>
              <w:bottom w:val="single" w:sz="2" w:space="0" w:color="000000"/>
            </w:tcBorders>
          </w:tcPr>
          <w:p>
            <w:pPr>
              <w:pStyle w:val="TableParagraph"/>
              <w:spacing w:before="2"/>
              <w:rPr>
                <w:sz w:val="14"/>
              </w:rPr>
            </w:pPr>
            <w:r>
              <w:rPr>
                <w:w w:val="105"/>
                <w:sz w:val="14"/>
              </w:rPr>
              <w:t>MATAN HILIR SELATAN</w:t>
            </w:r>
          </w:p>
        </w:tc>
        <w:tc>
          <w:tcPr>
            <w:tcW w:w="2951" w:type="dxa"/>
            <w:tcBorders>
              <w:bottom w:val="single" w:sz="2" w:space="0" w:color="000000"/>
            </w:tcBorders>
          </w:tcPr>
          <w:p>
            <w:pPr>
              <w:pStyle w:val="TableParagraph"/>
              <w:spacing w:before="2"/>
              <w:ind w:left="28"/>
              <w:rPr>
                <w:sz w:val="14"/>
              </w:rPr>
            </w:pPr>
            <w:r>
              <w:rPr>
                <w:w w:val="105"/>
                <w:sz w:val="14"/>
              </w:rPr>
              <w:t>PESAGUAN KANAN</w:t>
            </w:r>
          </w:p>
        </w:tc>
        <w:tc>
          <w:tcPr>
            <w:tcW w:w="1005" w:type="dxa"/>
            <w:tcBorders>
              <w:bottom w:val="single" w:sz="2" w:space="0" w:color="000000"/>
            </w:tcBorders>
          </w:tcPr>
          <w:p>
            <w:pPr>
              <w:pStyle w:val="TableParagraph"/>
              <w:spacing w:before="2"/>
              <w:ind w:left="483"/>
              <w:rPr>
                <w:sz w:val="14"/>
              </w:rPr>
            </w:pPr>
            <w:r>
              <w:rPr>
                <w:w w:val="105"/>
                <w:sz w:val="14"/>
              </w:rPr>
              <w:t>59,24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11327</w:t>
            </w:r>
          </w:p>
        </w:tc>
        <w:tc>
          <w:tcPr>
            <w:tcW w:w="806" w:type="dxa"/>
            <w:tcBorders>
              <w:top w:val="single" w:sz="2" w:space="0" w:color="000000"/>
              <w:bottom w:val="single" w:sz="2" w:space="0" w:color="000000"/>
            </w:tcBorders>
          </w:tcPr>
          <w:p>
            <w:pPr>
              <w:pStyle w:val="TableParagraph"/>
              <w:ind w:left="40"/>
              <w:jc w:val="center"/>
              <w:rPr>
                <w:sz w:val="14"/>
              </w:rPr>
            </w:pPr>
            <w:r>
              <w:rPr>
                <w:sz w:val="14"/>
              </w:rPr>
              <w:t>6106060004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MATAN HILIR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SUNGAI BAKAU</w:t>
            </w:r>
          </w:p>
        </w:tc>
        <w:tc>
          <w:tcPr>
            <w:tcW w:w="1005" w:type="dxa"/>
            <w:tcBorders>
              <w:top w:val="single" w:sz="2" w:space="0" w:color="000000"/>
              <w:bottom w:val="single" w:sz="2" w:space="0" w:color="000000"/>
            </w:tcBorders>
          </w:tcPr>
          <w:p>
            <w:pPr>
              <w:pStyle w:val="TableParagraph"/>
              <w:ind w:left="483"/>
              <w:rPr>
                <w:sz w:val="14"/>
              </w:rPr>
            </w:pPr>
            <w:r>
              <w:rPr>
                <w:w w:val="105"/>
                <w:sz w:val="14"/>
              </w:rPr>
              <w:t>52,50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11328</w:t>
            </w:r>
          </w:p>
        </w:tc>
        <w:tc>
          <w:tcPr>
            <w:tcW w:w="806" w:type="dxa"/>
            <w:tcBorders>
              <w:top w:val="single" w:sz="2" w:space="0" w:color="000000"/>
              <w:bottom w:val="single" w:sz="2" w:space="0" w:color="000000"/>
            </w:tcBorders>
          </w:tcPr>
          <w:p>
            <w:pPr>
              <w:pStyle w:val="TableParagraph"/>
              <w:ind w:left="40"/>
              <w:jc w:val="center"/>
              <w:rPr>
                <w:sz w:val="14"/>
              </w:rPr>
            </w:pPr>
            <w:r>
              <w:rPr>
                <w:sz w:val="14"/>
              </w:rPr>
              <w:t>6106060009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MATAN HILIR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KEMUNING BIUTAK</w:t>
            </w:r>
          </w:p>
        </w:tc>
        <w:tc>
          <w:tcPr>
            <w:tcW w:w="1005" w:type="dxa"/>
            <w:tcBorders>
              <w:top w:val="single" w:sz="2" w:space="0" w:color="000000"/>
              <w:bottom w:val="single" w:sz="2" w:space="0" w:color="000000"/>
            </w:tcBorders>
          </w:tcPr>
          <w:p>
            <w:pPr>
              <w:pStyle w:val="TableParagraph"/>
              <w:ind w:left="483"/>
              <w:rPr>
                <w:sz w:val="14"/>
              </w:rPr>
            </w:pPr>
            <w:r>
              <w:rPr>
                <w:w w:val="105"/>
                <w:sz w:val="14"/>
              </w:rPr>
              <w:t>36,87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11329</w:t>
            </w:r>
          </w:p>
        </w:tc>
        <w:tc>
          <w:tcPr>
            <w:tcW w:w="806" w:type="dxa"/>
            <w:tcBorders>
              <w:top w:val="single" w:sz="2" w:space="0" w:color="000000"/>
              <w:bottom w:val="single" w:sz="2" w:space="0" w:color="000000"/>
            </w:tcBorders>
          </w:tcPr>
          <w:p>
            <w:pPr>
              <w:pStyle w:val="TableParagraph"/>
              <w:ind w:left="40"/>
              <w:jc w:val="center"/>
              <w:rPr>
                <w:sz w:val="14"/>
              </w:rPr>
            </w:pPr>
            <w:r>
              <w:rPr>
                <w:sz w:val="14"/>
              </w:rPr>
              <w:t>6106060010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MATAN HILIR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HARAPAN BARU</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11330</w:t>
            </w:r>
          </w:p>
        </w:tc>
        <w:tc>
          <w:tcPr>
            <w:tcW w:w="806" w:type="dxa"/>
            <w:tcBorders>
              <w:top w:val="single" w:sz="2" w:space="0" w:color="000000"/>
              <w:bottom w:val="single" w:sz="2" w:space="0" w:color="000000"/>
            </w:tcBorders>
          </w:tcPr>
          <w:p>
            <w:pPr>
              <w:pStyle w:val="TableParagraph"/>
              <w:ind w:left="40"/>
              <w:jc w:val="center"/>
              <w:rPr>
                <w:sz w:val="14"/>
              </w:rPr>
            </w:pPr>
            <w:r>
              <w:rPr>
                <w:sz w:val="14"/>
              </w:rPr>
              <w:t>6106060011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MATAN HILIR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PAGAR MENTIMUN</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11331</w:t>
            </w:r>
          </w:p>
        </w:tc>
        <w:tc>
          <w:tcPr>
            <w:tcW w:w="806" w:type="dxa"/>
            <w:tcBorders>
              <w:top w:val="single" w:sz="2" w:space="0" w:color="000000"/>
              <w:bottom w:val="single" w:sz="2" w:space="0" w:color="000000"/>
            </w:tcBorders>
          </w:tcPr>
          <w:p>
            <w:pPr>
              <w:pStyle w:val="TableParagraph"/>
              <w:ind w:left="40"/>
              <w:jc w:val="center"/>
              <w:rPr>
                <w:sz w:val="14"/>
              </w:rPr>
            </w:pPr>
            <w:r>
              <w:rPr>
                <w:sz w:val="14"/>
              </w:rPr>
              <w:t>6106061001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BENUA KAYONG</w:t>
            </w:r>
          </w:p>
        </w:tc>
        <w:tc>
          <w:tcPr>
            <w:tcW w:w="2951" w:type="dxa"/>
            <w:tcBorders>
              <w:top w:val="single" w:sz="2" w:space="0" w:color="000000"/>
              <w:bottom w:val="single" w:sz="2" w:space="0" w:color="000000"/>
            </w:tcBorders>
          </w:tcPr>
          <w:p>
            <w:pPr>
              <w:pStyle w:val="TableParagraph"/>
              <w:ind w:left="28"/>
              <w:rPr>
                <w:sz w:val="14"/>
              </w:rPr>
            </w:pPr>
            <w:r>
              <w:rPr>
                <w:w w:val="105"/>
                <w:sz w:val="14"/>
              </w:rPr>
              <w:t>PADANG</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11332</w:t>
            </w:r>
          </w:p>
        </w:tc>
        <w:tc>
          <w:tcPr>
            <w:tcW w:w="806" w:type="dxa"/>
            <w:tcBorders>
              <w:top w:val="single" w:sz="2" w:space="0" w:color="000000"/>
              <w:bottom w:val="single" w:sz="2" w:space="0" w:color="000000"/>
            </w:tcBorders>
          </w:tcPr>
          <w:p>
            <w:pPr>
              <w:pStyle w:val="TableParagraph"/>
              <w:ind w:left="40"/>
              <w:jc w:val="center"/>
              <w:rPr>
                <w:sz w:val="14"/>
              </w:rPr>
            </w:pPr>
            <w:r>
              <w:rPr>
                <w:sz w:val="14"/>
              </w:rPr>
              <w:t>6106061003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BENUA KAYONG</w:t>
            </w:r>
          </w:p>
        </w:tc>
        <w:tc>
          <w:tcPr>
            <w:tcW w:w="2951" w:type="dxa"/>
            <w:tcBorders>
              <w:top w:val="single" w:sz="2" w:space="0" w:color="000000"/>
              <w:bottom w:val="single" w:sz="2" w:space="0" w:color="000000"/>
            </w:tcBorders>
          </w:tcPr>
          <w:p>
            <w:pPr>
              <w:pStyle w:val="TableParagraph"/>
              <w:ind w:left="28"/>
              <w:rPr>
                <w:sz w:val="14"/>
              </w:rPr>
            </w:pPr>
            <w:r>
              <w:rPr>
                <w:w w:val="105"/>
                <w:sz w:val="14"/>
              </w:rPr>
              <w:t>NEGERI BARU</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11333</w:t>
            </w:r>
          </w:p>
        </w:tc>
        <w:tc>
          <w:tcPr>
            <w:tcW w:w="806" w:type="dxa"/>
            <w:tcBorders>
              <w:top w:val="single" w:sz="2" w:space="0" w:color="000000"/>
              <w:bottom w:val="single" w:sz="2" w:space="0" w:color="000000"/>
            </w:tcBorders>
          </w:tcPr>
          <w:p>
            <w:pPr>
              <w:pStyle w:val="TableParagraph"/>
              <w:ind w:left="40"/>
              <w:jc w:val="center"/>
              <w:rPr>
                <w:sz w:val="14"/>
              </w:rPr>
            </w:pPr>
            <w:r>
              <w:rPr>
                <w:sz w:val="14"/>
              </w:rPr>
              <w:t>6106061005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BENUA KAYONG</w:t>
            </w:r>
          </w:p>
        </w:tc>
        <w:tc>
          <w:tcPr>
            <w:tcW w:w="2951" w:type="dxa"/>
            <w:tcBorders>
              <w:top w:val="single" w:sz="2" w:space="0" w:color="000000"/>
              <w:bottom w:val="single" w:sz="2" w:space="0" w:color="000000"/>
            </w:tcBorders>
          </w:tcPr>
          <w:p>
            <w:pPr>
              <w:pStyle w:val="TableParagraph"/>
              <w:ind w:left="28"/>
              <w:rPr>
                <w:sz w:val="14"/>
              </w:rPr>
            </w:pPr>
            <w:r>
              <w:rPr>
                <w:w w:val="105"/>
                <w:sz w:val="14"/>
              </w:rPr>
              <w:t>SUNGAI KINJIL</w:t>
            </w:r>
          </w:p>
        </w:tc>
        <w:tc>
          <w:tcPr>
            <w:tcW w:w="1005" w:type="dxa"/>
            <w:tcBorders>
              <w:top w:val="single" w:sz="2" w:space="0" w:color="000000"/>
              <w:bottom w:val="single" w:sz="2" w:space="0" w:color="000000"/>
            </w:tcBorders>
          </w:tcPr>
          <w:p>
            <w:pPr>
              <w:pStyle w:val="TableParagraph"/>
              <w:ind w:left="483"/>
              <w:rPr>
                <w:sz w:val="14"/>
              </w:rPr>
            </w:pPr>
            <w:r>
              <w:rPr>
                <w:w w:val="105"/>
                <w:sz w:val="14"/>
              </w:rPr>
              <w:t>50,42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11334</w:t>
            </w:r>
          </w:p>
        </w:tc>
        <w:tc>
          <w:tcPr>
            <w:tcW w:w="806" w:type="dxa"/>
            <w:tcBorders>
              <w:top w:val="single" w:sz="2" w:space="0" w:color="000000"/>
              <w:bottom w:val="single" w:sz="2" w:space="0" w:color="000000"/>
            </w:tcBorders>
          </w:tcPr>
          <w:p>
            <w:pPr>
              <w:pStyle w:val="TableParagraph"/>
              <w:ind w:left="40"/>
              <w:jc w:val="center"/>
              <w:rPr>
                <w:sz w:val="14"/>
              </w:rPr>
            </w:pPr>
            <w:r>
              <w:rPr>
                <w:sz w:val="14"/>
              </w:rPr>
              <w:t>6106061007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BENUA KAYONG</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11335</w:t>
            </w:r>
          </w:p>
        </w:tc>
        <w:tc>
          <w:tcPr>
            <w:tcW w:w="806" w:type="dxa"/>
            <w:tcBorders>
              <w:top w:val="single" w:sz="2" w:space="0" w:color="000000"/>
              <w:bottom w:val="single" w:sz="2" w:space="0" w:color="000000"/>
            </w:tcBorders>
          </w:tcPr>
          <w:p>
            <w:pPr>
              <w:pStyle w:val="TableParagraph"/>
              <w:ind w:left="40"/>
              <w:jc w:val="center"/>
              <w:rPr>
                <w:sz w:val="14"/>
              </w:rPr>
            </w:pPr>
            <w:r>
              <w:rPr>
                <w:sz w:val="14"/>
              </w:rPr>
              <w:t>6106061011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BENUA KAYONG</w:t>
            </w:r>
          </w:p>
        </w:tc>
        <w:tc>
          <w:tcPr>
            <w:tcW w:w="2951" w:type="dxa"/>
            <w:tcBorders>
              <w:top w:val="single" w:sz="2" w:space="0" w:color="000000"/>
              <w:bottom w:val="single" w:sz="2" w:space="0" w:color="000000"/>
            </w:tcBorders>
          </w:tcPr>
          <w:p>
            <w:pPr>
              <w:pStyle w:val="TableParagraph"/>
              <w:ind w:left="28"/>
              <w:rPr>
                <w:sz w:val="14"/>
              </w:rPr>
            </w:pPr>
            <w:r>
              <w:rPr>
                <w:w w:val="105"/>
                <w:sz w:val="14"/>
              </w:rPr>
              <w:t>KINJIL PESISIR</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11336</w:t>
            </w:r>
          </w:p>
        </w:tc>
        <w:tc>
          <w:tcPr>
            <w:tcW w:w="806" w:type="dxa"/>
            <w:tcBorders>
              <w:top w:val="single" w:sz="2" w:space="0" w:color="000000"/>
              <w:bottom w:val="single" w:sz="2" w:space="0" w:color="000000"/>
            </w:tcBorders>
          </w:tcPr>
          <w:p>
            <w:pPr>
              <w:pStyle w:val="TableParagraph"/>
              <w:ind w:left="40"/>
              <w:jc w:val="center"/>
              <w:rPr>
                <w:sz w:val="14"/>
              </w:rPr>
            </w:pPr>
            <w:r>
              <w:rPr>
                <w:sz w:val="14"/>
              </w:rPr>
              <w:t>6106070015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MATAN HILIR UTARA</w:t>
            </w:r>
          </w:p>
        </w:tc>
        <w:tc>
          <w:tcPr>
            <w:tcW w:w="2951" w:type="dxa"/>
            <w:tcBorders>
              <w:top w:val="single" w:sz="2" w:space="0" w:color="000000"/>
              <w:bottom w:val="single" w:sz="2" w:space="0" w:color="000000"/>
            </w:tcBorders>
          </w:tcPr>
          <w:p>
            <w:pPr>
              <w:pStyle w:val="TableParagraph"/>
              <w:ind w:left="28"/>
              <w:rPr>
                <w:sz w:val="14"/>
              </w:rPr>
            </w:pPr>
            <w:r>
              <w:rPr>
                <w:w w:val="105"/>
                <w:sz w:val="14"/>
              </w:rPr>
              <w:t>KUALA TOLAK</w:t>
            </w:r>
          </w:p>
        </w:tc>
        <w:tc>
          <w:tcPr>
            <w:tcW w:w="1005" w:type="dxa"/>
            <w:tcBorders>
              <w:top w:val="single" w:sz="2" w:space="0" w:color="000000"/>
              <w:bottom w:val="single" w:sz="2" w:space="0" w:color="000000"/>
            </w:tcBorders>
          </w:tcPr>
          <w:p>
            <w:pPr>
              <w:pStyle w:val="TableParagraph"/>
              <w:ind w:left="483"/>
              <w:rPr>
                <w:sz w:val="14"/>
              </w:rPr>
            </w:pPr>
            <w:r>
              <w:rPr>
                <w:w w:val="105"/>
                <w:sz w:val="14"/>
              </w:rPr>
              <w:t>50,00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11337</w:t>
            </w:r>
          </w:p>
        </w:tc>
        <w:tc>
          <w:tcPr>
            <w:tcW w:w="806" w:type="dxa"/>
            <w:tcBorders>
              <w:top w:val="single" w:sz="2" w:space="0" w:color="000000"/>
              <w:bottom w:val="single" w:sz="2" w:space="0" w:color="000000"/>
            </w:tcBorders>
          </w:tcPr>
          <w:p>
            <w:pPr>
              <w:pStyle w:val="TableParagraph"/>
              <w:ind w:left="40"/>
              <w:jc w:val="center"/>
              <w:rPr>
                <w:sz w:val="14"/>
              </w:rPr>
            </w:pPr>
            <w:r>
              <w:rPr>
                <w:sz w:val="14"/>
              </w:rPr>
              <w:t>6106070017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MATAN HILIR UTARA</w:t>
            </w:r>
          </w:p>
        </w:tc>
        <w:tc>
          <w:tcPr>
            <w:tcW w:w="2951" w:type="dxa"/>
            <w:tcBorders>
              <w:top w:val="single" w:sz="2" w:space="0" w:color="000000"/>
              <w:bottom w:val="single" w:sz="2" w:space="0" w:color="000000"/>
            </w:tcBorders>
          </w:tcPr>
          <w:p>
            <w:pPr>
              <w:pStyle w:val="TableParagraph"/>
              <w:ind w:left="28"/>
              <w:rPr>
                <w:sz w:val="14"/>
              </w:rPr>
            </w:pPr>
            <w:r>
              <w:rPr>
                <w:w w:val="105"/>
                <w:sz w:val="14"/>
              </w:rPr>
              <w:t>LAMAN SATONG</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11338</w:t>
            </w:r>
          </w:p>
        </w:tc>
        <w:tc>
          <w:tcPr>
            <w:tcW w:w="806" w:type="dxa"/>
            <w:tcBorders>
              <w:top w:val="single" w:sz="2" w:space="0" w:color="000000"/>
              <w:bottom w:val="single" w:sz="2" w:space="0" w:color="000000"/>
            </w:tcBorders>
          </w:tcPr>
          <w:p>
            <w:pPr>
              <w:pStyle w:val="TableParagraph"/>
              <w:ind w:left="40"/>
              <w:jc w:val="center"/>
              <w:rPr>
                <w:sz w:val="14"/>
              </w:rPr>
            </w:pPr>
            <w:r>
              <w:rPr>
                <w:sz w:val="14"/>
              </w:rPr>
              <w:t>6106071006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DELTA PAWAN</w:t>
            </w:r>
          </w:p>
        </w:tc>
        <w:tc>
          <w:tcPr>
            <w:tcW w:w="2951" w:type="dxa"/>
            <w:tcBorders>
              <w:top w:val="single" w:sz="2" w:space="0" w:color="000000"/>
              <w:bottom w:val="single" w:sz="2" w:space="0" w:color="000000"/>
            </w:tcBorders>
          </w:tcPr>
          <w:p>
            <w:pPr>
              <w:pStyle w:val="TableParagraph"/>
              <w:ind w:left="28"/>
              <w:rPr>
                <w:sz w:val="14"/>
              </w:rPr>
            </w:pPr>
            <w:r>
              <w:rPr>
                <w:w w:val="105"/>
                <w:sz w:val="14"/>
              </w:rPr>
              <w:t>KALI NILAM</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11339</w:t>
            </w:r>
          </w:p>
        </w:tc>
        <w:tc>
          <w:tcPr>
            <w:tcW w:w="806" w:type="dxa"/>
            <w:tcBorders>
              <w:top w:val="single" w:sz="2" w:space="0" w:color="000000"/>
              <w:bottom w:val="single" w:sz="2" w:space="0" w:color="000000"/>
            </w:tcBorders>
          </w:tcPr>
          <w:p>
            <w:pPr>
              <w:pStyle w:val="TableParagraph"/>
              <w:ind w:left="40"/>
              <w:jc w:val="center"/>
              <w:rPr>
                <w:sz w:val="14"/>
              </w:rPr>
            </w:pPr>
            <w:r>
              <w:rPr>
                <w:sz w:val="14"/>
              </w:rPr>
              <w:t>6106071007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DELTA PAWAN</w:t>
            </w:r>
          </w:p>
        </w:tc>
        <w:tc>
          <w:tcPr>
            <w:tcW w:w="2951" w:type="dxa"/>
            <w:tcBorders>
              <w:top w:val="single" w:sz="2" w:space="0" w:color="000000"/>
              <w:bottom w:val="single" w:sz="2" w:space="0" w:color="000000"/>
            </w:tcBorders>
          </w:tcPr>
          <w:p>
            <w:pPr>
              <w:pStyle w:val="TableParagraph"/>
              <w:ind w:left="28"/>
              <w:rPr>
                <w:sz w:val="14"/>
              </w:rPr>
            </w:pPr>
            <w:r>
              <w:rPr>
                <w:w w:val="105"/>
                <w:sz w:val="14"/>
              </w:rPr>
              <w:t>SUKABANGUN</w:t>
            </w:r>
          </w:p>
        </w:tc>
        <w:tc>
          <w:tcPr>
            <w:tcW w:w="1005" w:type="dxa"/>
            <w:tcBorders>
              <w:top w:val="single" w:sz="2" w:space="0" w:color="000000"/>
              <w:bottom w:val="single" w:sz="2" w:space="0" w:color="000000"/>
            </w:tcBorders>
          </w:tcPr>
          <w:p>
            <w:pPr>
              <w:pStyle w:val="TableParagraph"/>
              <w:ind w:left="483"/>
              <w:rPr>
                <w:sz w:val="14"/>
              </w:rPr>
            </w:pPr>
            <w:r>
              <w:rPr>
                <w:w w:val="105"/>
                <w:sz w:val="14"/>
              </w:rPr>
              <w:t>59,70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11340</w:t>
            </w:r>
          </w:p>
        </w:tc>
        <w:tc>
          <w:tcPr>
            <w:tcW w:w="806" w:type="dxa"/>
            <w:tcBorders>
              <w:top w:val="single" w:sz="2" w:space="0" w:color="000000"/>
              <w:bottom w:val="single" w:sz="2" w:space="0" w:color="000000"/>
            </w:tcBorders>
          </w:tcPr>
          <w:p>
            <w:pPr>
              <w:pStyle w:val="TableParagraph"/>
              <w:ind w:left="40"/>
              <w:jc w:val="center"/>
              <w:rPr>
                <w:sz w:val="14"/>
              </w:rPr>
            </w:pPr>
            <w:r>
              <w:rPr>
                <w:sz w:val="14"/>
              </w:rPr>
              <w:t>6106071008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DELTA PAWAN</w:t>
            </w:r>
          </w:p>
        </w:tc>
        <w:tc>
          <w:tcPr>
            <w:tcW w:w="2951" w:type="dxa"/>
            <w:tcBorders>
              <w:top w:val="single" w:sz="2" w:space="0" w:color="000000"/>
              <w:bottom w:val="single" w:sz="2" w:space="0" w:color="000000"/>
            </w:tcBorders>
          </w:tcPr>
          <w:p>
            <w:pPr>
              <w:pStyle w:val="TableParagraph"/>
              <w:ind w:left="28"/>
              <w:rPr>
                <w:sz w:val="14"/>
              </w:rPr>
            </w:pPr>
            <w:r>
              <w:rPr>
                <w:w w:val="105"/>
                <w:sz w:val="14"/>
              </w:rPr>
              <w:t>PAYA KUMANG</w:t>
            </w:r>
          </w:p>
        </w:tc>
        <w:tc>
          <w:tcPr>
            <w:tcW w:w="1005" w:type="dxa"/>
            <w:tcBorders>
              <w:top w:val="single" w:sz="2" w:space="0" w:color="000000"/>
              <w:bottom w:val="single" w:sz="2" w:space="0" w:color="000000"/>
            </w:tcBorders>
          </w:tcPr>
          <w:p>
            <w:pPr>
              <w:pStyle w:val="TableParagraph"/>
              <w:ind w:left="483"/>
              <w:rPr>
                <w:sz w:val="14"/>
              </w:rPr>
            </w:pPr>
            <w:r>
              <w:rPr>
                <w:w w:val="105"/>
                <w:sz w:val="14"/>
              </w:rPr>
              <w:t>66,99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11341</w:t>
            </w:r>
          </w:p>
        </w:tc>
        <w:tc>
          <w:tcPr>
            <w:tcW w:w="806" w:type="dxa"/>
            <w:tcBorders>
              <w:top w:val="single" w:sz="2" w:space="0" w:color="000000"/>
              <w:bottom w:val="single" w:sz="2" w:space="0" w:color="000000"/>
            </w:tcBorders>
          </w:tcPr>
          <w:p>
            <w:pPr>
              <w:pStyle w:val="TableParagraph"/>
              <w:ind w:left="40"/>
              <w:jc w:val="center"/>
              <w:rPr>
                <w:sz w:val="14"/>
              </w:rPr>
            </w:pPr>
            <w:r>
              <w:rPr>
                <w:sz w:val="14"/>
              </w:rPr>
              <w:t>6106071009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DELTA PAWAN</w:t>
            </w:r>
          </w:p>
        </w:tc>
        <w:tc>
          <w:tcPr>
            <w:tcW w:w="2951" w:type="dxa"/>
            <w:tcBorders>
              <w:top w:val="single" w:sz="2" w:space="0" w:color="000000"/>
              <w:bottom w:val="single" w:sz="2" w:space="0" w:color="000000"/>
            </w:tcBorders>
          </w:tcPr>
          <w:p>
            <w:pPr>
              <w:pStyle w:val="TableParagraph"/>
              <w:ind w:left="28"/>
              <w:rPr>
                <w:sz w:val="14"/>
              </w:rPr>
            </w:pPr>
            <w:r>
              <w:rPr>
                <w:w w:val="105"/>
                <w:sz w:val="14"/>
              </w:rPr>
              <w:t>SUKABANGUN DALAM</w:t>
            </w:r>
          </w:p>
        </w:tc>
        <w:tc>
          <w:tcPr>
            <w:tcW w:w="1005" w:type="dxa"/>
            <w:tcBorders>
              <w:top w:val="single" w:sz="2" w:space="0" w:color="000000"/>
              <w:bottom w:val="single" w:sz="2" w:space="0" w:color="000000"/>
            </w:tcBorders>
          </w:tcPr>
          <w:p>
            <w:pPr>
              <w:pStyle w:val="TableParagraph"/>
              <w:ind w:left="483"/>
              <w:rPr>
                <w:sz w:val="14"/>
              </w:rPr>
            </w:pPr>
            <w:r>
              <w:rPr>
                <w:w w:val="105"/>
                <w:sz w:val="14"/>
              </w:rPr>
              <w:t>55,11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11342</w:t>
            </w:r>
          </w:p>
        </w:tc>
        <w:tc>
          <w:tcPr>
            <w:tcW w:w="806" w:type="dxa"/>
            <w:tcBorders>
              <w:top w:val="single" w:sz="2" w:space="0" w:color="000000"/>
              <w:bottom w:val="single" w:sz="2" w:space="0" w:color="000000"/>
            </w:tcBorders>
          </w:tcPr>
          <w:p>
            <w:pPr>
              <w:pStyle w:val="TableParagraph"/>
              <w:ind w:left="40"/>
              <w:jc w:val="center"/>
              <w:rPr>
                <w:sz w:val="14"/>
              </w:rPr>
            </w:pPr>
            <w:r>
              <w:rPr>
                <w:sz w:val="14"/>
              </w:rPr>
              <w:t>6106072005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MUARA PAWAN</w:t>
            </w:r>
          </w:p>
        </w:tc>
        <w:tc>
          <w:tcPr>
            <w:tcW w:w="2951" w:type="dxa"/>
            <w:tcBorders>
              <w:top w:val="single" w:sz="2" w:space="0" w:color="000000"/>
              <w:bottom w:val="single" w:sz="2" w:space="0" w:color="000000"/>
            </w:tcBorders>
          </w:tcPr>
          <w:p>
            <w:pPr>
              <w:pStyle w:val="TableParagraph"/>
              <w:ind w:left="28"/>
              <w:rPr>
                <w:sz w:val="14"/>
              </w:rPr>
            </w:pPr>
            <w:r>
              <w:rPr>
                <w:w w:val="105"/>
                <w:sz w:val="14"/>
              </w:rPr>
              <w:t>ULAK MEDANG</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11343</w:t>
            </w:r>
          </w:p>
        </w:tc>
        <w:tc>
          <w:tcPr>
            <w:tcW w:w="806" w:type="dxa"/>
            <w:tcBorders>
              <w:top w:val="single" w:sz="2" w:space="0" w:color="000000"/>
              <w:bottom w:val="single" w:sz="2" w:space="0" w:color="000000"/>
            </w:tcBorders>
          </w:tcPr>
          <w:p>
            <w:pPr>
              <w:pStyle w:val="TableParagraph"/>
              <w:ind w:left="40"/>
              <w:jc w:val="center"/>
              <w:rPr>
                <w:sz w:val="14"/>
              </w:rPr>
            </w:pPr>
            <w:r>
              <w:rPr>
                <w:sz w:val="14"/>
              </w:rPr>
              <w:t>6106072006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MUARA PAWAN</w:t>
            </w:r>
          </w:p>
        </w:tc>
        <w:tc>
          <w:tcPr>
            <w:tcW w:w="2951" w:type="dxa"/>
            <w:tcBorders>
              <w:top w:val="single" w:sz="2" w:space="0" w:color="000000"/>
              <w:bottom w:val="single" w:sz="2" w:space="0" w:color="000000"/>
            </w:tcBorders>
          </w:tcPr>
          <w:p>
            <w:pPr>
              <w:pStyle w:val="TableParagraph"/>
              <w:ind w:left="28"/>
              <w:rPr>
                <w:sz w:val="14"/>
              </w:rPr>
            </w:pPr>
            <w:r>
              <w:rPr>
                <w:w w:val="105"/>
                <w:sz w:val="14"/>
              </w:rPr>
              <w:t>MAYAK</w:t>
            </w:r>
          </w:p>
        </w:tc>
        <w:tc>
          <w:tcPr>
            <w:tcW w:w="1005" w:type="dxa"/>
            <w:tcBorders>
              <w:top w:val="single" w:sz="2" w:space="0" w:color="000000"/>
              <w:bottom w:val="single" w:sz="2" w:space="0" w:color="000000"/>
            </w:tcBorders>
          </w:tcPr>
          <w:p>
            <w:pPr>
              <w:pStyle w:val="TableParagraph"/>
              <w:ind w:left="483"/>
              <w:rPr>
                <w:sz w:val="14"/>
              </w:rPr>
            </w:pPr>
            <w:r>
              <w:rPr>
                <w:w w:val="105"/>
                <w:sz w:val="14"/>
              </w:rPr>
              <w:t>61,13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11344</w:t>
            </w:r>
          </w:p>
        </w:tc>
        <w:tc>
          <w:tcPr>
            <w:tcW w:w="806" w:type="dxa"/>
            <w:tcBorders>
              <w:top w:val="single" w:sz="2" w:space="0" w:color="000000"/>
              <w:bottom w:val="single" w:sz="2" w:space="0" w:color="000000"/>
            </w:tcBorders>
          </w:tcPr>
          <w:p>
            <w:pPr>
              <w:pStyle w:val="TableParagraph"/>
              <w:ind w:left="40"/>
              <w:jc w:val="center"/>
              <w:rPr>
                <w:sz w:val="14"/>
              </w:rPr>
            </w:pPr>
            <w:r>
              <w:rPr>
                <w:sz w:val="14"/>
              </w:rPr>
              <w:t>6106072007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MUARA PAWAN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PASAR</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11345</w:t>
            </w:r>
          </w:p>
        </w:tc>
        <w:tc>
          <w:tcPr>
            <w:tcW w:w="806" w:type="dxa"/>
            <w:tcBorders>
              <w:top w:val="single" w:sz="2" w:space="0" w:color="000000"/>
              <w:bottom w:val="single" w:sz="2" w:space="0" w:color="000000"/>
            </w:tcBorders>
          </w:tcPr>
          <w:p>
            <w:pPr>
              <w:pStyle w:val="TableParagraph"/>
              <w:ind w:left="40"/>
              <w:jc w:val="center"/>
              <w:rPr>
                <w:sz w:val="14"/>
              </w:rPr>
            </w:pPr>
            <w:r>
              <w:rPr>
                <w:sz w:val="14"/>
              </w:rPr>
              <w:t>6106090001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NANGA TAYAP</w:t>
            </w:r>
          </w:p>
        </w:tc>
        <w:tc>
          <w:tcPr>
            <w:tcW w:w="2951" w:type="dxa"/>
            <w:tcBorders>
              <w:top w:val="single" w:sz="2" w:space="0" w:color="000000"/>
              <w:bottom w:val="single" w:sz="2" w:space="0" w:color="000000"/>
            </w:tcBorders>
          </w:tcPr>
          <w:p>
            <w:pPr>
              <w:pStyle w:val="TableParagraph"/>
              <w:ind w:left="28"/>
              <w:rPr>
                <w:sz w:val="14"/>
              </w:rPr>
            </w:pPr>
            <w:r>
              <w:rPr>
                <w:w w:val="105"/>
                <w:sz w:val="14"/>
              </w:rPr>
              <w:t>SUNGAI KELIK</w:t>
            </w:r>
          </w:p>
        </w:tc>
        <w:tc>
          <w:tcPr>
            <w:tcW w:w="1005" w:type="dxa"/>
            <w:tcBorders>
              <w:top w:val="single" w:sz="2" w:space="0" w:color="000000"/>
              <w:bottom w:val="single" w:sz="2" w:space="0" w:color="000000"/>
            </w:tcBorders>
          </w:tcPr>
          <w:p>
            <w:pPr>
              <w:pStyle w:val="TableParagraph"/>
              <w:ind w:left="483"/>
              <w:rPr>
                <w:sz w:val="14"/>
              </w:rPr>
            </w:pPr>
            <w:r>
              <w:rPr>
                <w:w w:val="105"/>
                <w:sz w:val="14"/>
              </w:rPr>
              <w:t>56,71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11346</w:t>
            </w:r>
          </w:p>
        </w:tc>
        <w:tc>
          <w:tcPr>
            <w:tcW w:w="806" w:type="dxa"/>
            <w:tcBorders>
              <w:top w:val="single" w:sz="2" w:space="0" w:color="000000"/>
              <w:bottom w:val="single" w:sz="2" w:space="0" w:color="000000"/>
            </w:tcBorders>
          </w:tcPr>
          <w:p>
            <w:pPr>
              <w:pStyle w:val="TableParagraph"/>
              <w:ind w:left="40"/>
              <w:jc w:val="center"/>
              <w:rPr>
                <w:sz w:val="14"/>
              </w:rPr>
            </w:pPr>
            <w:r>
              <w:rPr>
                <w:sz w:val="14"/>
              </w:rPr>
              <w:t>6106090005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NANGA TAYAP</w:t>
            </w:r>
          </w:p>
        </w:tc>
        <w:tc>
          <w:tcPr>
            <w:tcW w:w="2951" w:type="dxa"/>
            <w:tcBorders>
              <w:top w:val="single" w:sz="2" w:space="0" w:color="000000"/>
              <w:bottom w:val="single" w:sz="2" w:space="0" w:color="000000"/>
            </w:tcBorders>
          </w:tcPr>
          <w:p>
            <w:pPr>
              <w:pStyle w:val="TableParagraph"/>
              <w:ind w:left="28"/>
              <w:rPr>
                <w:sz w:val="14"/>
              </w:rPr>
            </w:pPr>
            <w:r>
              <w:rPr>
                <w:w w:val="105"/>
                <w:sz w:val="14"/>
              </w:rPr>
              <w:t>SIANTAU RAYA</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11347</w:t>
            </w:r>
          </w:p>
        </w:tc>
        <w:tc>
          <w:tcPr>
            <w:tcW w:w="806" w:type="dxa"/>
            <w:tcBorders>
              <w:top w:val="single" w:sz="2" w:space="0" w:color="000000"/>
              <w:bottom w:val="single" w:sz="2" w:space="0" w:color="000000"/>
            </w:tcBorders>
          </w:tcPr>
          <w:p>
            <w:pPr>
              <w:pStyle w:val="TableParagraph"/>
              <w:ind w:left="40"/>
              <w:jc w:val="center"/>
              <w:rPr>
                <w:sz w:val="14"/>
              </w:rPr>
            </w:pPr>
            <w:r>
              <w:rPr>
                <w:sz w:val="14"/>
              </w:rPr>
              <w:t>6106090011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NANGA TAYAP</w:t>
            </w:r>
          </w:p>
        </w:tc>
        <w:tc>
          <w:tcPr>
            <w:tcW w:w="2951" w:type="dxa"/>
            <w:tcBorders>
              <w:top w:val="single" w:sz="2" w:space="0" w:color="000000"/>
              <w:bottom w:val="single" w:sz="2" w:space="0" w:color="000000"/>
            </w:tcBorders>
          </w:tcPr>
          <w:p>
            <w:pPr>
              <w:pStyle w:val="TableParagraph"/>
              <w:ind w:left="28"/>
              <w:rPr>
                <w:sz w:val="14"/>
              </w:rPr>
            </w:pPr>
            <w:r>
              <w:rPr>
                <w:w w:val="105"/>
                <w:sz w:val="14"/>
              </w:rPr>
              <w:t>SIMPANG TIGA SEMBELANGAAN</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11348</w:t>
            </w:r>
          </w:p>
        </w:tc>
        <w:tc>
          <w:tcPr>
            <w:tcW w:w="806" w:type="dxa"/>
            <w:tcBorders>
              <w:top w:val="single" w:sz="2" w:space="0" w:color="000000"/>
              <w:bottom w:val="single" w:sz="2" w:space="0" w:color="000000"/>
            </w:tcBorders>
          </w:tcPr>
          <w:p>
            <w:pPr>
              <w:pStyle w:val="TableParagraph"/>
              <w:ind w:left="40"/>
              <w:jc w:val="center"/>
              <w:rPr>
                <w:sz w:val="14"/>
              </w:rPr>
            </w:pPr>
            <w:r>
              <w:rPr>
                <w:sz w:val="14"/>
              </w:rPr>
              <w:t>6106090014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NANGA TAYAP</w:t>
            </w:r>
          </w:p>
        </w:tc>
        <w:tc>
          <w:tcPr>
            <w:tcW w:w="2951" w:type="dxa"/>
            <w:tcBorders>
              <w:top w:val="single" w:sz="2" w:space="0" w:color="000000"/>
              <w:bottom w:val="single" w:sz="2" w:space="0" w:color="000000"/>
            </w:tcBorders>
          </w:tcPr>
          <w:p>
            <w:pPr>
              <w:pStyle w:val="TableParagraph"/>
              <w:ind w:left="28"/>
              <w:rPr>
                <w:sz w:val="14"/>
              </w:rPr>
            </w:pPr>
            <w:r>
              <w:rPr>
                <w:w w:val="105"/>
                <w:sz w:val="14"/>
              </w:rPr>
              <w:t>KAYONG UTARA</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11349</w:t>
            </w:r>
          </w:p>
        </w:tc>
        <w:tc>
          <w:tcPr>
            <w:tcW w:w="806" w:type="dxa"/>
            <w:tcBorders>
              <w:top w:val="single" w:sz="2" w:space="0" w:color="000000"/>
              <w:bottom w:val="single" w:sz="2" w:space="0" w:color="000000"/>
            </w:tcBorders>
          </w:tcPr>
          <w:p>
            <w:pPr>
              <w:pStyle w:val="TableParagraph"/>
              <w:ind w:left="40"/>
              <w:jc w:val="center"/>
              <w:rPr>
                <w:sz w:val="14"/>
              </w:rPr>
            </w:pPr>
            <w:r>
              <w:rPr>
                <w:sz w:val="14"/>
              </w:rPr>
              <w:t>6106090017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NANGA TAYAP</w:t>
            </w:r>
          </w:p>
        </w:tc>
        <w:tc>
          <w:tcPr>
            <w:tcW w:w="2951" w:type="dxa"/>
            <w:tcBorders>
              <w:top w:val="single" w:sz="2" w:space="0" w:color="000000"/>
              <w:bottom w:val="single" w:sz="2" w:space="0" w:color="000000"/>
            </w:tcBorders>
          </w:tcPr>
          <w:p>
            <w:pPr>
              <w:pStyle w:val="TableParagraph"/>
              <w:ind w:left="28"/>
              <w:rPr>
                <w:sz w:val="14"/>
              </w:rPr>
            </w:pPr>
            <w:r>
              <w:rPr>
                <w:w w:val="105"/>
                <w:sz w:val="14"/>
              </w:rPr>
              <w:t>CEGOLAK</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11350</w:t>
            </w:r>
          </w:p>
        </w:tc>
        <w:tc>
          <w:tcPr>
            <w:tcW w:w="806" w:type="dxa"/>
            <w:tcBorders>
              <w:top w:val="single" w:sz="2" w:space="0" w:color="000000"/>
              <w:bottom w:val="single" w:sz="2" w:space="0" w:color="000000"/>
            </w:tcBorders>
          </w:tcPr>
          <w:p>
            <w:pPr>
              <w:pStyle w:val="TableParagraph"/>
              <w:ind w:left="40"/>
              <w:jc w:val="center"/>
              <w:rPr>
                <w:sz w:val="14"/>
              </w:rPr>
            </w:pPr>
            <w:r>
              <w:rPr>
                <w:sz w:val="14"/>
              </w:rPr>
              <w:t>6106090018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NANGA TAYAP</w:t>
            </w:r>
          </w:p>
        </w:tc>
        <w:tc>
          <w:tcPr>
            <w:tcW w:w="2951" w:type="dxa"/>
            <w:tcBorders>
              <w:top w:val="single" w:sz="2" w:space="0" w:color="000000"/>
              <w:bottom w:val="single" w:sz="2" w:space="0" w:color="000000"/>
            </w:tcBorders>
          </w:tcPr>
          <w:p>
            <w:pPr>
              <w:pStyle w:val="TableParagraph"/>
              <w:ind w:left="28"/>
              <w:rPr>
                <w:sz w:val="14"/>
              </w:rPr>
            </w:pPr>
            <w:r>
              <w:rPr>
                <w:w w:val="105"/>
                <w:sz w:val="14"/>
              </w:rPr>
              <w:t>PATEH BENTENG</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11351</w:t>
            </w:r>
          </w:p>
        </w:tc>
        <w:tc>
          <w:tcPr>
            <w:tcW w:w="806" w:type="dxa"/>
            <w:tcBorders>
              <w:top w:val="single" w:sz="2" w:space="0" w:color="000000"/>
              <w:bottom w:val="single" w:sz="2" w:space="0" w:color="000000"/>
            </w:tcBorders>
          </w:tcPr>
          <w:p>
            <w:pPr>
              <w:pStyle w:val="TableParagraph"/>
              <w:ind w:left="40"/>
              <w:jc w:val="center"/>
              <w:rPr>
                <w:sz w:val="14"/>
              </w:rPr>
            </w:pPr>
            <w:r>
              <w:rPr>
                <w:sz w:val="14"/>
              </w:rPr>
              <w:t>6106100002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SANDAI</w:t>
            </w:r>
          </w:p>
        </w:tc>
        <w:tc>
          <w:tcPr>
            <w:tcW w:w="2951" w:type="dxa"/>
            <w:tcBorders>
              <w:top w:val="single" w:sz="2" w:space="0" w:color="000000"/>
              <w:bottom w:val="single" w:sz="2" w:space="0" w:color="000000"/>
            </w:tcBorders>
          </w:tcPr>
          <w:p>
            <w:pPr>
              <w:pStyle w:val="TableParagraph"/>
              <w:ind w:left="28"/>
              <w:rPr>
                <w:sz w:val="14"/>
              </w:rPr>
            </w:pPr>
            <w:r>
              <w:rPr>
                <w:w w:val="105"/>
                <w:sz w:val="14"/>
              </w:rPr>
              <w:t>SANDAI</w:t>
            </w:r>
          </w:p>
        </w:tc>
        <w:tc>
          <w:tcPr>
            <w:tcW w:w="1005" w:type="dxa"/>
            <w:tcBorders>
              <w:top w:val="single" w:sz="2" w:space="0" w:color="000000"/>
              <w:bottom w:val="single" w:sz="2" w:space="0" w:color="000000"/>
            </w:tcBorders>
          </w:tcPr>
          <w:p>
            <w:pPr>
              <w:pStyle w:val="TableParagraph"/>
              <w:ind w:left="483"/>
              <w:rPr>
                <w:sz w:val="14"/>
              </w:rPr>
            </w:pPr>
            <w:r>
              <w:rPr>
                <w:w w:val="105"/>
                <w:sz w:val="14"/>
              </w:rPr>
              <w:t>65,29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11352</w:t>
            </w:r>
          </w:p>
        </w:tc>
        <w:tc>
          <w:tcPr>
            <w:tcW w:w="806" w:type="dxa"/>
            <w:tcBorders>
              <w:top w:val="single" w:sz="2" w:space="0" w:color="000000"/>
              <w:bottom w:val="single" w:sz="2" w:space="0" w:color="000000"/>
            </w:tcBorders>
          </w:tcPr>
          <w:p>
            <w:pPr>
              <w:pStyle w:val="TableParagraph"/>
              <w:ind w:left="40"/>
              <w:jc w:val="center"/>
              <w:rPr>
                <w:sz w:val="14"/>
              </w:rPr>
            </w:pPr>
            <w:r>
              <w:rPr>
                <w:sz w:val="14"/>
              </w:rPr>
              <w:t>6106100003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SANDAI</w:t>
            </w:r>
          </w:p>
        </w:tc>
        <w:tc>
          <w:tcPr>
            <w:tcW w:w="2951" w:type="dxa"/>
            <w:tcBorders>
              <w:top w:val="single" w:sz="2" w:space="0" w:color="000000"/>
              <w:bottom w:val="single" w:sz="2" w:space="0" w:color="000000"/>
            </w:tcBorders>
          </w:tcPr>
          <w:p>
            <w:pPr>
              <w:pStyle w:val="TableParagraph"/>
              <w:ind w:left="28"/>
              <w:rPr>
                <w:sz w:val="14"/>
              </w:rPr>
            </w:pPr>
            <w:r>
              <w:rPr>
                <w:w w:val="105"/>
                <w:sz w:val="14"/>
              </w:rPr>
              <w:t>MUARA JEKAK</w:t>
            </w:r>
          </w:p>
        </w:tc>
        <w:tc>
          <w:tcPr>
            <w:tcW w:w="1005" w:type="dxa"/>
            <w:tcBorders>
              <w:top w:val="single" w:sz="2" w:space="0" w:color="000000"/>
              <w:bottom w:val="single" w:sz="2" w:space="0" w:color="000000"/>
            </w:tcBorders>
          </w:tcPr>
          <w:p>
            <w:pPr>
              <w:pStyle w:val="TableParagraph"/>
              <w:ind w:left="483"/>
              <w:rPr>
                <w:sz w:val="14"/>
              </w:rPr>
            </w:pPr>
            <w:r>
              <w:rPr>
                <w:w w:val="105"/>
                <w:sz w:val="14"/>
              </w:rPr>
              <w:t>57,29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11353</w:t>
            </w:r>
          </w:p>
        </w:tc>
        <w:tc>
          <w:tcPr>
            <w:tcW w:w="806" w:type="dxa"/>
            <w:tcBorders>
              <w:top w:val="single" w:sz="2" w:space="0" w:color="000000"/>
              <w:bottom w:val="single" w:sz="2" w:space="0" w:color="000000"/>
            </w:tcBorders>
          </w:tcPr>
          <w:p>
            <w:pPr>
              <w:pStyle w:val="TableParagraph"/>
              <w:ind w:left="40"/>
              <w:jc w:val="center"/>
              <w:rPr>
                <w:sz w:val="14"/>
              </w:rPr>
            </w:pPr>
            <w:r>
              <w:rPr>
                <w:sz w:val="14"/>
              </w:rPr>
              <w:t>6106100004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SANDAI</w:t>
            </w:r>
          </w:p>
        </w:tc>
        <w:tc>
          <w:tcPr>
            <w:tcW w:w="2951" w:type="dxa"/>
            <w:tcBorders>
              <w:top w:val="single" w:sz="2" w:space="0" w:color="000000"/>
              <w:bottom w:val="single" w:sz="2" w:space="0" w:color="000000"/>
            </w:tcBorders>
          </w:tcPr>
          <w:p>
            <w:pPr>
              <w:pStyle w:val="TableParagraph"/>
              <w:ind w:left="28"/>
              <w:rPr>
                <w:sz w:val="14"/>
              </w:rPr>
            </w:pPr>
            <w:r>
              <w:rPr>
                <w:w w:val="105"/>
                <w:sz w:val="14"/>
              </w:rPr>
              <w:t>PETAI PATAH</w:t>
            </w:r>
          </w:p>
        </w:tc>
        <w:tc>
          <w:tcPr>
            <w:tcW w:w="1005" w:type="dxa"/>
            <w:tcBorders>
              <w:top w:val="single" w:sz="2" w:space="0" w:color="000000"/>
              <w:bottom w:val="single" w:sz="2" w:space="0" w:color="000000"/>
            </w:tcBorders>
          </w:tcPr>
          <w:p>
            <w:pPr>
              <w:pStyle w:val="TableParagraph"/>
              <w:ind w:left="483"/>
              <w:rPr>
                <w:sz w:val="14"/>
              </w:rPr>
            </w:pPr>
            <w:r>
              <w:rPr>
                <w:w w:val="105"/>
                <w:sz w:val="14"/>
              </w:rPr>
              <w:t>36,02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11354</w:t>
            </w:r>
          </w:p>
        </w:tc>
        <w:tc>
          <w:tcPr>
            <w:tcW w:w="806" w:type="dxa"/>
            <w:tcBorders>
              <w:top w:val="single" w:sz="2" w:space="0" w:color="000000"/>
              <w:bottom w:val="single" w:sz="2" w:space="0" w:color="000000"/>
            </w:tcBorders>
          </w:tcPr>
          <w:p>
            <w:pPr>
              <w:pStyle w:val="TableParagraph"/>
              <w:ind w:left="40"/>
              <w:jc w:val="center"/>
              <w:rPr>
                <w:sz w:val="14"/>
              </w:rPr>
            </w:pPr>
            <w:r>
              <w:rPr>
                <w:sz w:val="14"/>
              </w:rPr>
              <w:t>6106100009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SANDAI</w:t>
            </w:r>
          </w:p>
        </w:tc>
        <w:tc>
          <w:tcPr>
            <w:tcW w:w="2951" w:type="dxa"/>
            <w:tcBorders>
              <w:top w:val="single" w:sz="2" w:space="0" w:color="000000"/>
              <w:bottom w:val="single" w:sz="2" w:space="0" w:color="000000"/>
            </w:tcBorders>
          </w:tcPr>
          <w:p>
            <w:pPr>
              <w:pStyle w:val="TableParagraph"/>
              <w:ind w:left="28"/>
              <w:rPr>
                <w:sz w:val="14"/>
              </w:rPr>
            </w:pPr>
            <w:r>
              <w:rPr>
                <w:w w:val="105"/>
                <w:sz w:val="14"/>
              </w:rPr>
              <w:t>RANDAU</w:t>
            </w:r>
          </w:p>
        </w:tc>
        <w:tc>
          <w:tcPr>
            <w:tcW w:w="1005" w:type="dxa"/>
            <w:tcBorders>
              <w:top w:val="single" w:sz="2" w:space="0" w:color="000000"/>
              <w:bottom w:val="single" w:sz="2" w:space="0" w:color="000000"/>
            </w:tcBorders>
          </w:tcPr>
          <w:p>
            <w:pPr>
              <w:pStyle w:val="TableParagraph"/>
              <w:ind w:left="483"/>
              <w:rPr>
                <w:sz w:val="14"/>
              </w:rPr>
            </w:pPr>
            <w:r>
              <w:rPr>
                <w:w w:val="105"/>
                <w:sz w:val="14"/>
              </w:rPr>
              <w:t>46,66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11355</w:t>
            </w:r>
          </w:p>
        </w:tc>
        <w:tc>
          <w:tcPr>
            <w:tcW w:w="806" w:type="dxa"/>
            <w:tcBorders>
              <w:top w:val="single" w:sz="2" w:space="0" w:color="000000"/>
              <w:bottom w:val="single" w:sz="2" w:space="0" w:color="000000"/>
            </w:tcBorders>
          </w:tcPr>
          <w:p>
            <w:pPr>
              <w:pStyle w:val="TableParagraph"/>
              <w:ind w:left="40"/>
              <w:jc w:val="center"/>
              <w:rPr>
                <w:sz w:val="14"/>
              </w:rPr>
            </w:pPr>
            <w:r>
              <w:rPr>
                <w:sz w:val="14"/>
              </w:rPr>
              <w:t>6106100016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SANDAI</w:t>
            </w:r>
          </w:p>
        </w:tc>
        <w:tc>
          <w:tcPr>
            <w:tcW w:w="2951" w:type="dxa"/>
            <w:tcBorders>
              <w:top w:val="single" w:sz="2" w:space="0" w:color="000000"/>
              <w:bottom w:val="single" w:sz="2" w:space="0" w:color="000000"/>
            </w:tcBorders>
          </w:tcPr>
          <w:p>
            <w:pPr>
              <w:pStyle w:val="TableParagraph"/>
              <w:ind w:left="28"/>
              <w:rPr>
                <w:sz w:val="14"/>
              </w:rPr>
            </w:pPr>
            <w:r>
              <w:rPr>
                <w:w w:val="105"/>
                <w:sz w:val="14"/>
              </w:rPr>
              <w:t>ALAM PAKUAN</w:t>
            </w:r>
          </w:p>
        </w:tc>
        <w:tc>
          <w:tcPr>
            <w:tcW w:w="1005" w:type="dxa"/>
            <w:tcBorders>
              <w:top w:val="single" w:sz="2" w:space="0" w:color="000000"/>
              <w:bottom w:val="single" w:sz="2" w:space="0" w:color="000000"/>
            </w:tcBorders>
          </w:tcPr>
          <w:p>
            <w:pPr>
              <w:pStyle w:val="TableParagraph"/>
              <w:ind w:left="483"/>
              <w:rPr>
                <w:sz w:val="14"/>
              </w:rPr>
            </w:pPr>
            <w:r>
              <w:rPr>
                <w:w w:val="105"/>
                <w:sz w:val="14"/>
              </w:rPr>
              <w:t>44,76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11356</w:t>
            </w:r>
          </w:p>
        </w:tc>
        <w:tc>
          <w:tcPr>
            <w:tcW w:w="806" w:type="dxa"/>
            <w:tcBorders>
              <w:top w:val="single" w:sz="2" w:space="0" w:color="000000"/>
              <w:bottom w:val="single" w:sz="2" w:space="0" w:color="000000"/>
            </w:tcBorders>
          </w:tcPr>
          <w:p>
            <w:pPr>
              <w:pStyle w:val="TableParagraph"/>
              <w:ind w:left="40"/>
              <w:jc w:val="center"/>
              <w:rPr>
                <w:sz w:val="14"/>
              </w:rPr>
            </w:pPr>
            <w:r>
              <w:rPr>
                <w:sz w:val="14"/>
              </w:rPr>
              <w:t>6106101001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HULU SUNGAI</w:t>
            </w:r>
          </w:p>
        </w:tc>
        <w:tc>
          <w:tcPr>
            <w:tcW w:w="2951" w:type="dxa"/>
            <w:tcBorders>
              <w:top w:val="single" w:sz="2" w:space="0" w:color="000000"/>
              <w:bottom w:val="single" w:sz="2" w:space="0" w:color="000000"/>
            </w:tcBorders>
          </w:tcPr>
          <w:p>
            <w:pPr>
              <w:pStyle w:val="TableParagraph"/>
              <w:ind w:left="28"/>
              <w:rPr>
                <w:sz w:val="14"/>
              </w:rPr>
            </w:pPr>
            <w:r>
              <w:rPr>
                <w:w w:val="105"/>
                <w:sz w:val="14"/>
              </w:rPr>
              <w:t>MENYUMBUNG</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11357</w:t>
            </w:r>
          </w:p>
        </w:tc>
        <w:tc>
          <w:tcPr>
            <w:tcW w:w="806" w:type="dxa"/>
            <w:tcBorders>
              <w:top w:val="single" w:sz="2" w:space="0" w:color="000000"/>
              <w:bottom w:val="single" w:sz="2" w:space="0" w:color="000000"/>
            </w:tcBorders>
          </w:tcPr>
          <w:p>
            <w:pPr>
              <w:pStyle w:val="TableParagraph"/>
              <w:ind w:left="40"/>
              <w:jc w:val="center"/>
              <w:rPr>
                <w:sz w:val="14"/>
              </w:rPr>
            </w:pPr>
            <w:r>
              <w:rPr>
                <w:sz w:val="14"/>
              </w:rPr>
              <w:t>6106110001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LAUR</w:t>
            </w:r>
          </w:p>
        </w:tc>
        <w:tc>
          <w:tcPr>
            <w:tcW w:w="2951" w:type="dxa"/>
            <w:tcBorders>
              <w:top w:val="single" w:sz="2" w:space="0" w:color="000000"/>
              <w:bottom w:val="single" w:sz="2" w:space="0" w:color="000000"/>
            </w:tcBorders>
          </w:tcPr>
          <w:p>
            <w:pPr>
              <w:pStyle w:val="TableParagraph"/>
              <w:ind w:left="28"/>
              <w:rPr>
                <w:sz w:val="14"/>
              </w:rPr>
            </w:pPr>
            <w:r>
              <w:rPr>
                <w:w w:val="105"/>
                <w:sz w:val="14"/>
              </w:rPr>
              <w:t>SEMPURNA</w:t>
            </w:r>
          </w:p>
        </w:tc>
        <w:tc>
          <w:tcPr>
            <w:tcW w:w="1005" w:type="dxa"/>
            <w:tcBorders>
              <w:top w:val="single" w:sz="2" w:space="0" w:color="000000"/>
              <w:bottom w:val="single" w:sz="2" w:space="0" w:color="000000"/>
            </w:tcBorders>
          </w:tcPr>
          <w:p>
            <w:pPr>
              <w:pStyle w:val="TableParagraph"/>
              <w:ind w:left="483"/>
              <w:rPr>
                <w:sz w:val="14"/>
              </w:rPr>
            </w:pPr>
            <w:r>
              <w:rPr>
                <w:w w:val="105"/>
                <w:sz w:val="14"/>
              </w:rPr>
              <w:t>41,93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11358</w:t>
            </w:r>
          </w:p>
        </w:tc>
        <w:tc>
          <w:tcPr>
            <w:tcW w:w="806" w:type="dxa"/>
            <w:tcBorders>
              <w:top w:val="single" w:sz="2" w:space="0" w:color="000000"/>
              <w:bottom w:val="single" w:sz="2" w:space="0" w:color="000000"/>
            </w:tcBorders>
          </w:tcPr>
          <w:p>
            <w:pPr>
              <w:pStyle w:val="TableParagraph"/>
              <w:ind w:left="40"/>
              <w:jc w:val="center"/>
              <w:rPr>
                <w:sz w:val="14"/>
              </w:rPr>
            </w:pPr>
            <w:r>
              <w:rPr>
                <w:sz w:val="14"/>
              </w:rPr>
              <w:t>6106110004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LAUR</w:t>
            </w:r>
          </w:p>
        </w:tc>
        <w:tc>
          <w:tcPr>
            <w:tcW w:w="2951" w:type="dxa"/>
            <w:tcBorders>
              <w:top w:val="single" w:sz="2" w:space="0" w:color="000000"/>
              <w:bottom w:val="single" w:sz="2" w:space="0" w:color="000000"/>
            </w:tcBorders>
          </w:tcPr>
          <w:p>
            <w:pPr>
              <w:pStyle w:val="TableParagraph"/>
              <w:ind w:left="28"/>
              <w:rPr>
                <w:sz w:val="14"/>
              </w:rPr>
            </w:pPr>
            <w:r>
              <w:rPr>
                <w:w w:val="105"/>
                <w:sz w:val="14"/>
              </w:rPr>
              <w:t>SUKARAMAI</w:t>
            </w:r>
          </w:p>
        </w:tc>
        <w:tc>
          <w:tcPr>
            <w:tcW w:w="1005" w:type="dxa"/>
            <w:tcBorders>
              <w:top w:val="single" w:sz="2" w:space="0" w:color="000000"/>
              <w:bottom w:val="single" w:sz="2" w:space="0" w:color="000000"/>
            </w:tcBorders>
          </w:tcPr>
          <w:p>
            <w:pPr>
              <w:pStyle w:val="TableParagraph"/>
              <w:ind w:left="483"/>
              <w:rPr>
                <w:sz w:val="14"/>
              </w:rPr>
            </w:pPr>
            <w:r>
              <w:rPr>
                <w:w w:val="105"/>
                <w:sz w:val="14"/>
              </w:rPr>
              <w:t>40,76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11359</w:t>
            </w:r>
          </w:p>
        </w:tc>
        <w:tc>
          <w:tcPr>
            <w:tcW w:w="806" w:type="dxa"/>
            <w:tcBorders>
              <w:top w:val="single" w:sz="2" w:space="0" w:color="000000"/>
              <w:bottom w:val="single" w:sz="2" w:space="0" w:color="000000"/>
            </w:tcBorders>
          </w:tcPr>
          <w:p>
            <w:pPr>
              <w:pStyle w:val="TableParagraph"/>
              <w:ind w:left="40"/>
              <w:jc w:val="center"/>
              <w:rPr>
                <w:sz w:val="14"/>
              </w:rPr>
            </w:pPr>
            <w:r>
              <w:rPr>
                <w:sz w:val="14"/>
              </w:rPr>
              <w:t>6106110005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LAUR</w:t>
            </w:r>
          </w:p>
        </w:tc>
        <w:tc>
          <w:tcPr>
            <w:tcW w:w="2951" w:type="dxa"/>
            <w:tcBorders>
              <w:top w:val="single" w:sz="2" w:space="0" w:color="000000"/>
              <w:bottom w:val="single" w:sz="2" w:space="0" w:color="000000"/>
            </w:tcBorders>
          </w:tcPr>
          <w:p>
            <w:pPr>
              <w:pStyle w:val="TableParagraph"/>
              <w:ind w:left="28"/>
              <w:rPr>
                <w:sz w:val="14"/>
              </w:rPr>
            </w:pPr>
            <w:r>
              <w:rPr>
                <w:w w:val="105"/>
                <w:sz w:val="14"/>
              </w:rPr>
              <w:t>SEPOTONG</w:t>
            </w:r>
          </w:p>
        </w:tc>
        <w:tc>
          <w:tcPr>
            <w:tcW w:w="1005" w:type="dxa"/>
            <w:tcBorders>
              <w:top w:val="single" w:sz="2" w:space="0" w:color="000000"/>
              <w:bottom w:val="single" w:sz="2" w:space="0" w:color="000000"/>
            </w:tcBorders>
          </w:tcPr>
          <w:p>
            <w:pPr>
              <w:pStyle w:val="TableParagraph"/>
              <w:ind w:left="483"/>
              <w:rPr>
                <w:sz w:val="14"/>
              </w:rPr>
            </w:pPr>
            <w:r>
              <w:rPr>
                <w:w w:val="105"/>
                <w:sz w:val="14"/>
              </w:rPr>
              <w:t>38,61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11360</w:t>
            </w:r>
          </w:p>
        </w:tc>
        <w:tc>
          <w:tcPr>
            <w:tcW w:w="806" w:type="dxa"/>
            <w:tcBorders>
              <w:top w:val="single" w:sz="2" w:space="0" w:color="000000"/>
              <w:bottom w:val="single" w:sz="2" w:space="0" w:color="000000"/>
            </w:tcBorders>
          </w:tcPr>
          <w:p>
            <w:pPr>
              <w:pStyle w:val="TableParagraph"/>
              <w:ind w:left="40"/>
              <w:jc w:val="center"/>
              <w:rPr>
                <w:sz w:val="14"/>
              </w:rPr>
            </w:pPr>
            <w:r>
              <w:rPr>
                <w:sz w:val="14"/>
              </w:rPr>
              <w:t>6106110011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LAUR</w:t>
            </w:r>
          </w:p>
        </w:tc>
        <w:tc>
          <w:tcPr>
            <w:tcW w:w="2951" w:type="dxa"/>
            <w:tcBorders>
              <w:top w:val="single" w:sz="2" w:space="0" w:color="000000"/>
              <w:bottom w:val="single" w:sz="2" w:space="0" w:color="000000"/>
            </w:tcBorders>
          </w:tcPr>
          <w:p>
            <w:pPr>
              <w:pStyle w:val="TableParagraph"/>
              <w:ind w:left="28"/>
              <w:rPr>
                <w:sz w:val="14"/>
              </w:rPr>
            </w:pPr>
            <w:r>
              <w:rPr>
                <w:w w:val="105"/>
                <w:sz w:val="14"/>
              </w:rPr>
              <w:t>SUNGAI DAKA</w:t>
            </w:r>
          </w:p>
        </w:tc>
        <w:tc>
          <w:tcPr>
            <w:tcW w:w="1005" w:type="dxa"/>
            <w:tcBorders>
              <w:top w:val="single" w:sz="2" w:space="0" w:color="000000"/>
              <w:bottom w:val="single" w:sz="2" w:space="0" w:color="000000"/>
            </w:tcBorders>
          </w:tcPr>
          <w:p>
            <w:pPr>
              <w:pStyle w:val="TableParagraph"/>
              <w:ind w:left="483"/>
              <w:rPr>
                <w:sz w:val="14"/>
              </w:rPr>
            </w:pPr>
            <w:r>
              <w:rPr>
                <w:w w:val="105"/>
                <w:sz w:val="14"/>
              </w:rPr>
              <w:t>40,44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11361</w:t>
            </w:r>
          </w:p>
        </w:tc>
        <w:tc>
          <w:tcPr>
            <w:tcW w:w="806" w:type="dxa"/>
            <w:tcBorders>
              <w:top w:val="single" w:sz="2" w:space="0" w:color="000000"/>
              <w:bottom w:val="single" w:sz="2" w:space="0" w:color="000000"/>
            </w:tcBorders>
          </w:tcPr>
          <w:p>
            <w:pPr>
              <w:pStyle w:val="TableParagraph"/>
              <w:ind w:left="40"/>
              <w:jc w:val="center"/>
              <w:rPr>
                <w:sz w:val="14"/>
              </w:rPr>
            </w:pPr>
            <w:r>
              <w:rPr>
                <w:sz w:val="14"/>
              </w:rPr>
              <w:t>6106110012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LAUR</w:t>
            </w:r>
          </w:p>
        </w:tc>
        <w:tc>
          <w:tcPr>
            <w:tcW w:w="2951" w:type="dxa"/>
            <w:tcBorders>
              <w:top w:val="single" w:sz="2" w:space="0" w:color="000000"/>
              <w:bottom w:val="single" w:sz="2" w:space="0" w:color="000000"/>
            </w:tcBorders>
          </w:tcPr>
          <w:p>
            <w:pPr>
              <w:pStyle w:val="TableParagraph"/>
              <w:ind w:left="28"/>
              <w:rPr>
                <w:sz w:val="14"/>
              </w:rPr>
            </w:pPr>
            <w:r>
              <w:rPr>
                <w:w w:val="105"/>
                <w:sz w:val="14"/>
              </w:rPr>
              <w:t>MEKAR HARAPAN</w:t>
            </w:r>
          </w:p>
        </w:tc>
        <w:tc>
          <w:tcPr>
            <w:tcW w:w="1005" w:type="dxa"/>
            <w:tcBorders>
              <w:top w:val="single" w:sz="2" w:space="0" w:color="000000"/>
              <w:bottom w:val="single" w:sz="2" w:space="0" w:color="000000"/>
            </w:tcBorders>
          </w:tcPr>
          <w:p>
            <w:pPr>
              <w:pStyle w:val="TableParagraph"/>
              <w:ind w:left="483"/>
              <w:rPr>
                <w:sz w:val="14"/>
              </w:rPr>
            </w:pPr>
            <w:r>
              <w:rPr>
                <w:w w:val="105"/>
                <w:sz w:val="14"/>
              </w:rPr>
              <w:t>38,94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11362</w:t>
            </w:r>
          </w:p>
        </w:tc>
        <w:tc>
          <w:tcPr>
            <w:tcW w:w="806" w:type="dxa"/>
            <w:tcBorders>
              <w:top w:val="single" w:sz="2" w:space="0" w:color="000000"/>
              <w:bottom w:val="single" w:sz="2" w:space="0" w:color="000000"/>
            </w:tcBorders>
          </w:tcPr>
          <w:p>
            <w:pPr>
              <w:pStyle w:val="TableParagraph"/>
              <w:ind w:left="40"/>
              <w:jc w:val="center"/>
              <w:rPr>
                <w:sz w:val="14"/>
              </w:rPr>
            </w:pPr>
            <w:r>
              <w:rPr>
                <w:sz w:val="14"/>
              </w:rPr>
              <w:t>6106110013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LAUR</w:t>
            </w:r>
          </w:p>
        </w:tc>
        <w:tc>
          <w:tcPr>
            <w:tcW w:w="2951" w:type="dxa"/>
            <w:tcBorders>
              <w:top w:val="single" w:sz="2" w:space="0" w:color="000000"/>
              <w:bottom w:val="single" w:sz="2" w:space="0" w:color="000000"/>
            </w:tcBorders>
          </w:tcPr>
          <w:p>
            <w:pPr>
              <w:pStyle w:val="TableParagraph"/>
              <w:ind w:left="28"/>
              <w:rPr>
                <w:sz w:val="14"/>
              </w:rPr>
            </w:pPr>
            <w:r>
              <w:rPr>
                <w:w w:val="105"/>
                <w:sz w:val="14"/>
              </w:rPr>
              <w:t>SINAR KURI</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11363</w:t>
            </w:r>
          </w:p>
        </w:tc>
        <w:tc>
          <w:tcPr>
            <w:tcW w:w="806" w:type="dxa"/>
            <w:tcBorders>
              <w:top w:val="single" w:sz="2" w:space="0" w:color="000000"/>
              <w:bottom w:val="single" w:sz="2" w:space="0" w:color="000000"/>
            </w:tcBorders>
          </w:tcPr>
          <w:p>
            <w:pPr>
              <w:pStyle w:val="TableParagraph"/>
              <w:ind w:left="40"/>
              <w:jc w:val="center"/>
              <w:rPr>
                <w:sz w:val="14"/>
              </w:rPr>
            </w:pPr>
            <w:r>
              <w:rPr>
                <w:sz w:val="14"/>
              </w:rPr>
              <w:t>6106110016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SUNGAI LAUR</w:t>
            </w:r>
          </w:p>
        </w:tc>
        <w:tc>
          <w:tcPr>
            <w:tcW w:w="2951" w:type="dxa"/>
            <w:tcBorders>
              <w:top w:val="single" w:sz="2" w:space="0" w:color="000000"/>
              <w:bottom w:val="single" w:sz="2" w:space="0" w:color="000000"/>
            </w:tcBorders>
          </w:tcPr>
          <w:p>
            <w:pPr>
              <w:pStyle w:val="TableParagraph"/>
              <w:ind w:left="28"/>
              <w:rPr>
                <w:sz w:val="14"/>
              </w:rPr>
            </w:pPr>
            <w:r>
              <w:rPr>
                <w:w w:val="105"/>
                <w:sz w:val="14"/>
              </w:rPr>
              <w:t>LANJUT 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11364</w:t>
            </w:r>
          </w:p>
        </w:tc>
        <w:tc>
          <w:tcPr>
            <w:tcW w:w="806" w:type="dxa"/>
            <w:tcBorders>
              <w:top w:val="single" w:sz="2" w:space="0" w:color="000000"/>
              <w:bottom w:val="single" w:sz="2" w:space="0" w:color="000000"/>
            </w:tcBorders>
          </w:tcPr>
          <w:p>
            <w:pPr>
              <w:pStyle w:val="TableParagraph"/>
              <w:ind w:left="40"/>
              <w:jc w:val="center"/>
              <w:rPr>
                <w:sz w:val="14"/>
              </w:rPr>
            </w:pPr>
            <w:r>
              <w:rPr>
                <w:sz w:val="14"/>
              </w:rPr>
              <w:t>6106120009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SIMPANG HULU</w:t>
            </w:r>
          </w:p>
        </w:tc>
        <w:tc>
          <w:tcPr>
            <w:tcW w:w="2951" w:type="dxa"/>
            <w:tcBorders>
              <w:top w:val="single" w:sz="2" w:space="0" w:color="000000"/>
              <w:bottom w:val="single" w:sz="2" w:space="0" w:color="000000"/>
            </w:tcBorders>
          </w:tcPr>
          <w:p>
            <w:pPr>
              <w:pStyle w:val="TableParagraph"/>
              <w:ind w:left="28"/>
              <w:rPr>
                <w:sz w:val="14"/>
              </w:rPr>
            </w:pPr>
            <w:r>
              <w:rPr>
                <w:w w:val="105"/>
                <w:sz w:val="14"/>
              </w:rPr>
              <w:t>MERAWA</w:t>
            </w:r>
          </w:p>
        </w:tc>
        <w:tc>
          <w:tcPr>
            <w:tcW w:w="1005" w:type="dxa"/>
            <w:tcBorders>
              <w:top w:val="single" w:sz="2" w:space="0" w:color="000000"/>
              <w:bottom w:val="single" w:sz="2" w:space="0" w:color="000000"/>
            </w:tcBorders>
          </w:tcPr>
          <w:p>
            <w:pPr>
              <w:pStyle w:val="TableParagraph"/>
              <w:ind w:left="483"/>
              <w:rPr>
                <w:sz w:val="14"/>
              </w:rPr>
            </w:pPr>
            <w:r>
              <w:rPr>
                <w:w w:val="105"/>
                <w:sz w:val="14"/>
              </w:rPr>
              <w:t>56,04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11365</w:t>
            </w:r>
          </w:p>
        </w:tc>
        <w:tc>
          <w:tcPr>
            <w:tcW w:w="806" w:type="dxa"/>
            <w:tcBorders>
              <w:top w:val="single" w:sz="2" w:space="0" w:color="000000"/>
              <w:bottom w:val="single" w:sz="2" w:space="0" w:color="000000"/>
            </w:tcBorders>
          </w:tcPr>
          <w:p>
            <w:pPr>
              <w:pStyle w:val="TableParagraph"/>
              <w:ind w:left="40"/>
              <w:jc w:val="center"/>
              <w:rPr>
                <w:sz w:val="14"/>
              </w:rPr>
            </w:pPr>
            <w:r>
              <w:rPr>
                <w:sz w:val="14"/>
              </w:rPr>
              <w:t>6106120011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SIMPANG HULU</w:t>
            </w:r>
          </w:p>
        </w:tc>
        <w:tc>
          <w:tcPr>
            <w:tcW w:w="2951" w:type="dxa"/>
            <w:tcBorders>
              <w:top w:val="single" w:sz="2" w:space="0" w:color="000000"/>
              <w:bottom w:val="single" w:sz="2" w:space="0" w:color="000000"/>
            </w:tcBorders>
          </w:tcPr>
          <w:p>
            <w:pPr>
              <w:pStyle w:val="TableParagraph"/>
              <w:ind w:left="28"/>
              <w:rPr>
                <w:sz w:val="14"/>
              </w:rPr>
            </w:pPr>
            <w:r>
              <w:rPr>
                <w:w w:val="105"/>
                <w:sz w:val="14"/>
              </w:rPr>
              <w:t>KUALAN HULU</w:t>
            </w:r>
          </w:p>
        </w:tc>
        <w:tc>
          <w:tcPr>
            <w:tcW w:w="1005" w:type="dxa"/>
            <w:tcBorders>
              <w:top w:val="single" w:sz="2" w:space="0" w:color="000000"/>
              <w:bottom w:val="single" w:sz="2" w:space="0" w:color="000000"/>
            </w:tcBorders>
          </w:tcPr>
          <w:p>
            <w:pPr>
              <w:pStyle w:val="TableParagraph"/>
              <w:ind w:left="483"/>
              <w:rPr>
                <w:sz w:val="14"/>
              </w:rPr>
            </w:pPr>
            <w:r>
              <w:rPr>
                <w:w w:val="105"/>
                <w:sz w:val="14"/>
              </w:rPr>
              <w:t>42,72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11366</w:t>
            </w:r>
          </w:p>
        </w:tc>
        <w:tc>
          <w:tcPr>
            <w:tcW w:w="806" w:type="dxa"/>
            <w:tcBorders>
              <w:top w:val="single" w:sz="2" w:space="0" w:color="000000"/>
              <w:bottom w:val="single" w:sz="2" w:space="0" w:color="000000"/>
            </w:tcBorders>
          </w:tcPr>
          <w:p>
            <w:pPr>
              <w:pStyle w:val="TableParagraph"/>
              <w:ind w:left="40"/>
              <w:jc w:val="center"/>
              <w:rPr>
                <w:sz w:val="14"/>
              </w:rPr>
            </w:pPr>
            <w:r>
              <w:rPr>
                <w:sz w:val="14"/>
              </w:rPr>
              <w:t>6106121001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SIMPANG DUA</w:t>
            </w:r>
          </w:p>
        </w:tc>
        <w:tc>
          <w:tcPr>
            <w:tcW w:w="2951" w:type="dxa"/>
            <w:tcBorders>
              <w:top w:val="single" w:sz="2" w:space="0" w:color="000000"/>
              <w:bottom w:val="single" w:sz="2" w:space="0" w:color="000000"/>
            </w:tcBorders>
          </w:tcPr>
          <w:p>
            <w:pPr>
              <w:pStyle w:val="TableParagraph"/>
              <w:ind w:left="28"/>
              <w:rPr>
                <w:sz w:val="14"/>
              </w:rPr>
            </w:pPr>
            <w:r>
              <w:rPr>
                <w:w w:val="105"/>
                <w:sz w:val="14"/>
              </w:rPr>
              <w:t>MEKAR RAYA</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11367</w:t>
            </w:r>
          </w:p>
        </w:tc>
        <w:tc>
          <w:tcPr>
            <w:tcW w:w="806" w:type="dxa"/>
            <w:tcBorders>
              <w:top w:val="single" w:sz="2" w:space="0" w:color="000000"/>
              <w:bottom w:val="single" w:sz="2" w:space="0" w:color="000000"/>
            </w:tcBorders>
          </w:tcPr>
          <w:p>
            <w:pPr>
              <w:pStyle w:val="TableParagraph"/>
              <w:ind w:left="40"/>
              <w:jc w:val="center"/>
              <w:rPr>
                <w:sz w:val="14"/>
              </w:rPr>
            </w:pPr>
            <w:r>
              <w:rPr>
                <w:sz w:val="14"/>
              </w:rPr>
              <w:t>6106121002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KETAPANG</w:t>
            </w:r>
          </w:p>
        </w:tc>
        <w:tc>
          <w:tcPr>
            <w:tcW w:w="2565" w:type="dxa"/>
            <w:tcBorders>
              <w:top w:val="single" w:sz="2" w:space="0" w:color="000000"/>
              <w:bottom w:val="single" w:sz="2" w:space="0" w:color="000000"/>
            </w:tcBorders>
          </w:tcPr>
          <w:p>
            <w:pPr>
              <w:pStyle w:val="TableParagraph"/>
              <w:rPr>
                <w:sz w:val="14"/>
              </w:rPr>
            </w:pPr>
            <w:r>
              <w:rPr>
                <w:w w:val="105"/>
                <w:sz w:val="14"/>
              </w:rPr>
              <w:t>SIMPANG DUA</w:t>
            </w:r>
          </w:p>
        </w:tc>
        <w:tc>
          <w:tcPr>
            <w:tcW w:w="2951" w:type="dxa"/>
            <w:tcBorders>
              <w:top w:val="single" w:sz="2" w:space="0" w:color="000000"/>
              <w:bottom w:val="single" w:sz="2" w:space="0" w:color="000000"/>
            </w:tcBorders>
          </w:tcPr>
          <w:p>
            <w:pPr>
              <w:pStyle w:val="TableParagraph"/>
              <w:ind w:left="28"/>
              <w:rPr>
                <w:sz w:val="14"/>
              </w:rPr>
            </w:pPr>
            <w:r>
              <w:rPr>
                <w:w w:val="105"/>
                <w:sz w:val="14"/>
              </w:rPr>
              <w:t>GEMA</w:t>
            </w:r>
          </w:p>
        </w:tc>
        <w:tc>
          <w:tcPr>
            <w:tcW w:w="1005" w:type="dxa"/>
            <w:tcBorders>
              <w:top w:val="single" w:sz="2" w:space="0" w:color="000000"/>
              <w:bottom w:val="single" w:sz="2" w:space="0" w:color="000000"/>
            </w:tcBorders>
          </w:tcPr>
          <w:p>
            <w:pPr>
              <w:pStyle w:val="TableParagraph"/>
              <w:ind w:left="483"/>
              <w:rPr>
                <w:sz w:val="14"/>
              </w:rPr>
            </w:pPr>
            <w:r>
              <w:rPr>
                <w:w w:val="105"/>
                <w:sz w:val="14"/>
              </w:rPr>
              <w:t>42,46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11368</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JELUNDUNG</w:t>
            </w:r>
          </w:p>
        </w:tc>
        <w:tc>
          <w:tcPr>
            <w:tcW w:w="1005" w:type="dxa"/>
            <w:tcBorders>
              <w:top w:val="single" w:sz="2" w:space="0" w:color="000000"/>
              <w:bottom w:val="single" w:sz="2" w:space="0" w:color="000000"/>
            </w:tcBorders>
          </w:tcPr>
          <w:p>
            <w:pPr>
              <w:pStyle w:val="TableParagraph"/>
              <w:ind w:left="483"/>
              <w:rPr>
                <w:sz w:val="14"/>
              </w:rPr>
            </w:pPr>
            <w:r>
              <w:rPr>
                <w:w w:val="105"/>
                <w:sz w:val="14"/>
              </w:rPr>
              <w:t>34,65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11369</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NANGA RIYOI</w:t>
            </w:r>
          </w:p>
        </w:tc>
        <w:tc>
          <w:tcPr>
            <w:tcW w:w="1005" w:type="dxa"/>
            <w:tcBorders>
              <w:top w:val="single" w:sz="2" w:space="0" w:color="000000"/>
              <w:bottom w:val="single" w:sz="2" w:space="0" w:color="000000"/>
            </w:tcBorders>
          </w:tcPr>
          <w:p>
            <w:pPr>
              <w:pStyle w:val="TableParagraph"/>
              <w:ind w:left="483"/>
              <w:rPr>
                <w:sz w:val="14"/>
              </w:rPr>
            </w:pPr>
            <w:r>
              <w:rPr>
                <w:w w:val="105"/>
                <w:sz w:val="14"/>
              </w:rPr>
              <w:t>34,62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11370</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BUNTUT PONTE</w:t>
            </w:r>
          </w:p>
        </w:tc>
        <w:tc>
          <w:tcPr>
            <w:tcW w:w="1005" w:type="dxa"/>
            <w:tcBorders>
              <w:top w:val="single" w:sz="2" w:space="0" w:color="000000"/>
              <w:bottom w:val="single" w:sz="2" w:space="0" w:color="000000"/>
            </w:tcBorders>
          </w:tcPr>
          <w:p>
            <w:pPr>
              <w:pStyle w:val="TableParagraph"/>
              <w:ind w:left="483"/>
              <w:rPr>
                <w:sz w:val="14"/>
              </w:rPr>
            </w:pPr>
            <w:r>
              <w:rPr>
                <w:w w:val="105"/>
                <w:sz w:val="14"/>
              </w:rPr>
              <w:t>40,62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11371</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NANGA SEGULANG</w:t>
            </w:r>
          </w:p>
        </w:tc>
        <w:tc>
          <w:tcPr>
            <w:tcW w:w="1005" w:type="dxa"/>
            <w:tcBorders>
              <w:top w:val="single" w:sz="2" w:space="0" w:color="000000"/>
              <w:bottom w:val="single" w:sz="2" w:space="0" w:color="000000"/>
            </w:tcBorders>
          </w:tcPr>
          <w:p>
            <w:pPr>
              <w:pStyle w:val="TableParagraph"/>
              <w:ind w:left="483"/>
              <w:rPr>
                <w:sz w:val="14"/>
              </w:rPr>
            </w:pPr>
            <w:r>
              <w:rPr>
                <w:w w:val="105"/>
                <w:sz w:val="14"/>
              </w:rPr>
              <w:t>41,74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11372</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NANGA MENTATAI</w:t>
            </w:r>
          </w:p>
        </w:tc>
        <w:tc>
          <w:tcPr>
            <w:tcW w:w="1005" w:type="dxa"/>
            <w:tcBorders>
              <w:top w:val="single" w:sz="2" w:space="0" w:color="000000"/>
              <w:bottom w:val="single" w:sz="2" w:space="0" w:color="000000"/>
            </w:tcBorders>
          </w:tcPr>
          <w:p>
            <w:pPr>
              <w:pStyle w:val="TableParagraph"/>
              <w:ind w:left="483"/>
              <w:rPr>
                <w:sz w:val="14"/>
              </w:rPr>
            </w:pPr>
            <w:r>
              <w:rPr>
                <w:w w:val="105"/>
                <w:sz w:val="14"/>
              </w:rPr>
              <w:t>42,53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11373</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BEDAHA</w:t>
            </w:r>
          </w:p>
        </w:tc>
        <w:tc>
          <w:tcPr>
            <w:tcW w:w="1005" w:type="dxa"/>
            <w:tcBorders>
              <w:top w:val="single" w:sz="2" w:space="0" w:color="000000"/>
              <w:bottom w:val="single" w:sz="2" w:space="0" w:color="000000"/>
            </w:tcBorders>
          </w:tcPr>
          <w:p>
            <w:pPr>
              <w:pStyle w:val="TableParagraph"/>
              <w:ind w:left="483"/>
              <w:rPr>
                <w:sz w:val="14"/>
              </w:rPr>
            </w:pPr>
            <w:r>
              <w:rPr>
                <w:w w:val="105"/>
                <w:sz w:val="14"/>
              </w:rPr>
              <w:t>37,64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11374</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BEGORI</w:t>
            </w:r>
          </w:p>
        </w:tc>
        <w:tc>
          <w:tcPr>
            <w:tcW w:w="1005" w:type="dxa"/>
            <w:tcBorders>
              <w:top w:val="single" w:sz="2" w:space="0" w:color="000000"/>
              <w:bottom w:val="single" w:sz="2" w:space="0" w:color="000000"/>
            </w:tcBorders>
          </w:tcPr>
          <w:p>
            <w:pPr>
              <w:pStyle w:val="TableParagraph"/>
              <w:ind w:left="483"/>
              <w:rPr>
                <w:sz w:val="14"/>
              </w:rPr>
            </w:pPr>
            <w:r>
              <w:rPr>
                <w:w w:val="105"/>
                <w:sz w:val="14"/>
              </w:rPr>
              <w:t>35,12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11375</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PAGAR LEBATA</w:t>
            </w:r>
          </w:p>
        </w:tc>
        <w:tc>
          <w:tcPr>
            <w:tcW w:w="1005" w:type="dxa"/>
            <w:tcBorders>
              <w:top w:val="single" w:sz="2" w:space="0" w:color="000000"/>
              <w:bottom w:val="single" w:sz="2" w:space="0" w:color="000000"/>
            </w:tcBorders>
          </w:tcPr>
          <w:p>
            <w:pPr>
              <w:pStyle w:val="TableParagraph"/>
              <w:ind w:left="483"/>
              <w:rPr>
                <w:sz w:val="14"/>
              </w:rPr>
            </w:pPr>
            <w:r>
              <w:rPr>
                <w:w w:val="105"/>
                <w:sz w:val="14"/>
              </w:rPr>
              <w:t>56,95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11376</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RAYA</w:t>
            </w:r>
          </w:p>
        </w:tc>
        <w:tc>
          <w:tcPr>
            <w:tcW w:w="1005" w:type="dxa"/>
            <w:tcBorders>
              <w:top w:val="single" w:sz="2" w:space="0" w:color="000000"/>
              <w:bottom w:val="single" w:sz="2" w:space="0" w:color="000000"/>
            </w:tcBorders>
          </w:tcPr>
          <w:p>
            <w:pPr>
              <w:pStyle w:val="TableParagraph"/>
              <w:ind w:left="483"/>
              <w:rPr>
                <w:sz w:val="14"/>
              </w:rPr>
            </w:pPr>
            <w:r>
              <w:rPr>
                <w:w w:val="105"/>
                <w:sz w:val="14"/>
              </w:rPr>
              <w:t>34,76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11377</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TAHAI PERMAI</w:t>
            </w:r>
          </w:p>
        </w:tc>
        <w:tc>
          <w:tcPr>
            <w:tcW w:w="1005" w:type="dxa"/>
            <w:tcBorders>
              <w:top w:val="single" w:sz="2" w:space="0" w:color="000000"/>
              <w:bottom w:val="single" w:sz="2" w:space="0" w:color="000000"/>
            </w:tcBorders>
          </w:tcPr>
          <w:p>
            <w:pPr>
              <w:pStyle w:val="TableParagraph"/>
              <w:ind w:left="483"/>
              <w:rPr>
                <w:sz w:val="14"/>
              </w:rPr>
            </w:pPr>
            <w:r>
              <w:rPr>
                <w:w w:val="105"/>
                <w:sz w:val="14"/>
              </w:rPr>
              <w:t>42,47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11378</w:t>
            </w:r>
          </w:p>
        </w:tc>
        <w:tc>
          <w:tcPr>
            <w:tcW w:w="806" w:type="dxa"/>
            <w:tcBorders>
              <w:bottom w:val="single" w:sz="2" w:space="0" w:color="000000"/>
            </w:tcBorders>
          </w:tcPr>
          <w:p>
            <w:pPr>
              <w:pStyle w:val="TableParagraph"/>
              <w:spacing w:before="2"/>
              <w:ind w:left="40"/>
              <w:jc w:val="center"/>
              <w:rPr>
                <w:sz w:val="14"/>
              </w:rPr>
            </w:pPr>
            <w:r>
              <w:rPr>
                <w:sz w:val="14"/>
              </w:rPr>
              <w:t>6107060015</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SINTANG</w:t>
            </w:r>
          </w:p>
        </w:tc>
        <w:tc>
          <w:tcPr>
            <w:tcW w:w="2565" w:type="dxa"/>
            <w:tcBorders>
              <w:bottom w:val="single" w:sz="2" w:space="0" w:color="000000"/>
            </w:tcBorders>
          </w:tcPr>
          <w:p>
            <w:pPr>
              <w:pStyle w:val="TableParagraph"/>
              <w:spacing w:before="2"/>
              <w:rPr>
                <w:sz w:val="14"/>
              </w:rPr>
            </w:pPr>
            <w:r>
              <w:rPr>
                <w:w w:val="105"/>
                <w:sz w:val="14"/>
              </w:rPr>
              <w:t>SERAWAI</w:t>
            </w:r>
          </w:p>
        </w:tc>
        <w:tc>
          <w:tcPr>
            <w:tcW w:w="2951" w:type="dxa"/>
            <w:tcBorders>
              <w:bottom w:val="single" w:sz="2" w:space="0" w:color="000000"/>
            </w:tcBorders>
          </w:tcPr>
          <w:p>
            <w:pPr>
              <w:pStyle w:val="TableParagraph"/>
              <w:spacing w:before="2"/>
              <w:ind w:left="28"/>
              <w:rPr>
                <w:sz w:val="14"/>
              </w:rPr>
            </w:pPr>
            <w:r>
              <w:rPr>
                <w:w w:val="105"/>
                <w:sz w:val="14"/>
              </w:rPr>
              <w:t>MERAKO JAYA</w:t>
            </w:r>
          </w:p>
        </w:tc>
        <w:tc>
          <w:tcPr>
            <w:tcW w:w="1005" w:type="dxa"/>
            <w:tcBorders>
              <w:bottom w:val="single" w:sz="2" w:space="0" w:color="000000"/>
            </w:tcBorders>
          </w:tcPr>
          <w:p>
            <w:pPr>
              <w:pStyle w:val="TableParagraph"/>
              <w:spacing w:before="2"/>
              <w:ind w:left="483"/>
              <w:rPr>
                <w:sz w:val="14"/>
              </w:rPr>
            </w:pPr>
            <w:r>
              <w:rPr>
                <w:w w:val="105"/>
                <w:sz w:val="14"/>
              </w:rPr>
              <w:t>40,94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11379</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SAWANG SENGHIANG</w:t>
            </w:r>
          </w:p>
        </w:tc>
        <w:tc>
          <w:tcPr>
            <w:tcW w:w="1005" w:type="dxa"/>
            <w:tcBorders>
              <w:top w:val="single" w:sz="2" w:space="0" w:color="000000"/>
              <w:bottom w:val="single" w:sz="2" w:space="0" w:color="000000"/>
            </w:tcBorders>
          </w:tcPr>
          <w:p>
            <w:pPr>
              <w:pStyle w:val="TableParagraph"/>
              <w:ind w:left="483"/>
              <w:rPr>
                <w:sz w:val="14"/>
              </w:rPr>
            </w:pPr>
            <w:r>
              <w:rPr>
                <w:w w:val="105"/>
                <w:sz w:val="14"/>
              </w:rPr>
              <w:t>38,54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11380</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GURUNG SENGHIANG</w:t>
            </w:r>
          </w:p>
        </w:tc>
        <w:tc>
          <w:tcPr>
            <w:tcW w:w="1005" w:type="dxa"/>
            <w:tcBorders>
              <w:top w:val="single" w:sz="2" w:space="0" w:color="000000"/>
              <w:bottom w:val="single" w:sz="2" w:space="0" w:color="000000"/>
            </w:tcBorders>
          </w:tcPr>
          <w:p>
            <w:pPr>
              <w:pStyle w:val="TableParagraph"/>
              <w:ind w:left="483"/>
              <w:rPr>
                <w:sz w:val="14"/>
              </w:rPr>
            </w:pPr>
            <w:r>
              <w:rPr>
                <w:w w:val="105"/>
                <w:sz w:val="14"/>
              </w:rPr>
              <w:t>32,88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11381</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11382</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RANTAU MALAM</w:t>
            </w:r>
          </w:p>
        </w:tc>
        <w:tc>
          <w:tcPr>
            <w:tcW w:w="1005" w:type="dxa"/>
            <w:tcBorders>
              <w:top w:val="single" w:sz="2" w:space="0" w:color="000000"/>
              <w:bottom w:val="single" w:sz="2" w:space="0" w:color="000000"/>
            </w:tcBorders>
          </w:tcPr>
          <w:p>
            <w:pPr>
              <w:pStyle w:val="TableParagraph"/>
              <w:ind w:left="483"/>
              <w:rPr>
                <w:sz w:val="14"/>
              </w:rPr>
            </w:pPr>
            <w:r>
              <w:rPr>
                <w:w w:val="105"/>
                <w:sz w:val="14"/>
              </w:rPr>
              <w:t>38,68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11383</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MENTAJOI</w:t>
            </w:r>
          </w:p>
        </w:tc>
        <w:tc>
          <w:tcPr>
            <w:tcW w:w="1005" w:type="dxa"/>
            <w:tcBorders>
              <w:top w:val="single" w:sz="2" w:space="0" w:color="000000"/>
              <w:bottom w:val="single" w:sz="2" w:space="0" w:color="000000"/>
            </w:tcBorders>
          </w:tcPr>
          <w:p>
            <w:pPr>
              <w:pStyle w:val="TableParagraph"/>
              <w:ind w:left="483"/>
              <w:rPr>
                <w:sz w:val="14"/>
              </w:rPr>
            </w:pPr>
            <w:r>
              <w:rPr>
                <w:w w:val="105"/>
                <w:sz w:val="14"/>
              </w:rPr>
              <w:t>38,27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11384</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NANGA BIHE</w:t>
            </w:r>
          </w:p>
        </w:tc>
        <w:tc>
          <w:tcPr>
            <w:tcW w:w="1005" w:type="dxa"/>
            <w:tcBorders>
              <w:top w:val="single" w:sz="2" w:space="0" w:color="000000"/>
              <w:bottom w:val="single" w:sz="2" w:space="0" w:color="000000"/>
            </w:tcBorders>
          </w:tcPr>
          <w:p>
            <w:pPr>
              <w:pStyle w:val="TableParagraph"/>
              <w:ind w:left="483"/>
              <w:rPr>
                <w:sz w:val="14"/>
              </w:rPr>
            </w:pPr>
            <w:r>
              <w:rPr>
                <w:w w:val="105"/>
                <w:sz w:val="14"/>
              </w:rPr>
              <w:t>35,39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11385</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NANGA TEKUNGAI</w:t>
            </w:r>
          </w:p>
        </w:tc>
        <w:tc>
          <w:tcPr>
            <w:tcW w:w="1005" w:type="dxa"/>
            <w:tcBorders>
              <w:top w:val="single" w:sz="2" w:space="0" w:color="000000"/>
              <w:bottom w:val="single" w:sz="2" w:space="0" w:color="000000"/>
            </w:tcBorders>
          </w:tcPr>
          <w:p>
            <w:pPr>
              <w:pStyle w:val="TableParagraph"/>
              <w:ind w:left="483"/>
              <w:rPr>
                <w:sz w:val="14"/>
              </w:rPr>
            </w:pPr>
            <w:r>
              <w:rPr>
                <w:w w:val="105"/>
                <w:sz w:val="14"/>
              </w:rPr>
              <w:t>36,04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11386</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TALIAN SAHABUNG</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11387</w:t>
            </w:r>
          </w:p>
        </w:tc>
        <w:tc>
          <w:tcPr>
            <w:tcW w:w="806" w:type="dxa"/>
            <w:tcBorders>
              <w:top w:val="single" w:sz="2" w:space="0" w:color="000000"/>
              <w:bottom w:val="single" w:sz="2" w:space="0" w:color="000000"/>
            </w:tcBorders>
          </w:tcPr>
          <w:p>
            <w:pPr>
              <w:pStyle w:val="TableParagraph"/>
              <w:ind w:left="40"/>
              <w:jc w:val="center"/>
              <w:rPr>
                <w:sz w:val="14"/>
              </w:rPr>
            </w:pPr>
            <w:r>
              <w:rPr>
                <w:sz w:val="14"/>
              </w:rPr>
              <w:t>6107060030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SERAWAI</w:t>
            </w:r>
          </w:p>
        </w:tc>
        <w:tc>
          <w:tcPr>
            <w:tcW w:w="2951" w:type="dxa"/>
            <w:tcBorders>
              <w:top w:val="single" w:sz="2" w:space="0" w:color="000000"/>
              <w:bottom w:val="single" w:sz="2" w:space="0" w:color="000000"/>
            </w:tcBorders>
          </w:tcPr>
          <w:p>
            <w:pPr>
              <w:pStyle w:val="TableParagraph"/>
              <w:ind w:left="28"/>
              <w:rPr>
                <w:sz w:val="14"/>
              </w:rPr>
            </w:pPr>
            <w:r>
              <w:rPr>
                <w:w w:val="105"/>
                <w:sz w:val="14"/>
              </w:rPr>
              <w:t>NUSA TUJUH</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11388</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BUNTUT SABON</w:t>
            </w:r>
          </w:p>
        </w:tc>
        <w:tc>
          <w:tcPr>
            <w:tcW w:w="1005" w:type="dxa"/>
            <w:tcBorders>
              <w:top w:val="single" w:sz="2" w:space="0" w:color="000000"/>
              <w:bottom w:val="single" w:sz="2" w:space="0" w:color="000000"/>
            </w:tcBorders>
          </w:tcPr>
          <w:p>
            <w:pPr>
              <w:pStyle w:val="TableParagraph"/>
              <w:ind w:left="483"/>
              <w:rPr>
                <w:sz w:val="14"/>
              </w:rPr>
            </w:pPr>
            <w:r>
              <w:rPr>
                <w:w w:val="105"/>
                <w:sz w:val="14"/>
              </w:rPr>
              <w:t>39,81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11389</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NANGA MENAKON</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11390</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NANGA AMBALAU</w:t>
            </w:r>
          </w:p>
        </w:tc>
        <w:tc>
          <w:tcPr>
            <w:tcW w:w="1005" w:type="dxa"/>
            <w:tcBorders>
              <w:top w:val="single" w:sz="2" w:space="0" w:color="000000"/>
              <w:bottom w:val="single" w:sz="2" w:space="0" w:color="000000"/>
            </w:tcBorders>
          </w:tcPr>
          <w:p>
            <w:pPr>
              <w:pStyle w:val="TableParagraph"/>
              <w:ind w:left="483"/>
              <w:rPr>
                <w:sz w:val="14"/>
              </w:rPr>
            </w:pPr>
            <w:r>
              <w:rPr>
                <w:w w:val="105"/>
                <w:sz w:val="14"/>
              </w:rPr>
              <w:t>47,23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11391</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TANJUNG ANDAN</w:t>
            </w:r>
          </w:p>
        </w:tc>
        <w:tc>
          <w:tcPr>
            <w:tcW w:w="1005" w:type="dxa"/>
            <w:tcBorders>
              <w:top w:val="single" w:sz="2" w:space="0" w:color="000000"/>
              <w:bottom w:val="single" w:sz="2" w:space="0" w:color="000000"/>
            </w:tcBorders>
          </w:tcPr>
          <w:p>
            <w:pPr>
              <w:pStyle w:val="TableParagraph"/>
              <w:ind w:left="483"/>
              <w:rPr>
                <w:sz w:val="14"/>
              </w:rPr>
            </w:pPr>
            <w:r>
              <w:rPr>
                <w:w w:val="105"/>
                <w:sz w:val="14"/>
              </w:rPr>
              <w:t>38,31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11392</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BUNTUT PIMPIN</w:t>
            </w:r>
          </w:p>
        </w:tc>
        <w:tc>
          <w:tcPr>
            <w:tcW w:w="1005" w:type="dxa"/>
            <w:tcBorders>
              <w:top w:val="single" w:sz="2" w:space="0" w:color="000000"/>
              <w:bottom w:val="single" w:sz="2" w:space="0" w:color="000000"/>
            </w:tcBorders>
          </w:tcPr>
          <w:p>
            <w:pPr>
              <w:pStyle w:val="TableParagraph"/>
              <w:ind w:left="483"/>
              <w:rPr>
                <w:sz w:val="14"/>
              </w:rPr>
            </w:pPr>
            <w:r>
              <w:rPr>
                <w:w w:val="105"/>
                <w:sz w:val="14"/>
              </w:rPr>
              <w:t>40,57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11393</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KEPALA JUNGAI</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11394</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NANGA KEREMUE</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11395</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NANGA MENANTAK</w:t>
            </w:r>
          </w:p>
        </w:tc>
        <w:tc>
          <w:tcPr>
            <w:tcW w:w="1005" w:type="dxa"/>
            <w:tcBorders>
              <w:top w:val="single" w:sz="2" w:space="0" w:color="000000"/>
              <w:bottom w:val="single" w:sz="2" w:space="0" w:color="000000"/>
            </w:tcBorders>
          </w:tcPr>
          <w:p>
            <w:pPr>
              <w:pStyle w:val="TableParagraph"/>
              <w:ind w:left="483"/>
              <w:rPr>
                <w:sz w:val="14"/>
              </w:rPr>
            </w:pPr>
            <w:r>
              <w:rPr>
                <w:w w:val="105"/>
                <w:sz w:val="14"/>
              </w:rPr>
              <w:t>38,33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11396</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BUNTUT PURUN</w:t>
            </w:r>
          </w:p>
        </w:tc>
        <w:tc>
          <w:tcPr>
            <w:tcW w:w="1005" w:type="dxa"/>
            <w:tcBorders>
              <w:top w:val="single" w:sz="2" w:space="0" w:color="000000"/>
              <w:bottom w:val="single" w:sz="2" w:space="0" w:color="000000"/>
            </w:tcBorders>
          </w:tcPr>
          <w:p>
            <w:pPr>
              <w:pStyle w:val="TableParagraph"/>
              <w:ind w:left="483"/>
              <w:rPr>
                <w:sz w:val="14"/>
              </w:rPr>
            </w:pPr>
            <w:r>
              <w:rPr>
                <w:w w:val="105"/>
                <w:sz w:val="14"/>
              </w:rPr>
              <w:t>34,60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11397</w:t>
            </w:r>
          </w:p>
        </w:tc>
        <w:tc>
          <w:tcPr>
            <w:tcW w:w="806" w:type="dxa"/>
            <w:tcBorders>
              <w:top w:val="single" w:sz="2" w:space="0" w:color="000000"/>
              <w:bottom w:val="single" w:sz="2" w:space="0" w:color="000000"/>
            </w:tcBorders>
          </w:tcPr>
          <w:p>
            <w:pPr>
              <w:pStyle w:val="TableParagraph"/>
              <w:ind w:left="40"/>
              <w:jc w:val="center"/>
              <w:rPr>
                <w:sz w:val="14"/>
              </w:rPr>
            </w:pPr>
            <w:r>
              <w:rPr>
                <w:sz w:val="14"/>
              </w:rPr>
              <w:t>6107070013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NANGA SAKAI</w:t>
            </w:r>
          </w:p>
        </w:tc>
        <w:tc>
          <w:tcPr>
            <w:tcW w:w="1005" w:type="dxa"/>
            <w:tcBorders>
              <w:top w:val="single" w:sz="2" w:space="0" w:color="000000"/>
              <w:bottom w:val="single" w:sz="2" w:space="0" w:color="000000"/>
            </w:tcBorders>
          </w:tcPr>
          <w:p>
            <w:pPr>
              <w:pStyle w:val="TableParagraph"/>
              <w:ind w:left="483"/>
              <w:rPr>
                <w:sz w:val="14"/>
              </w:rPr>
            </w:pPr>
            <w:r>
              <w:rPr>
                <w:w w:val="105"/>
                <w:sz w:val="14"/>
              </w:rPr>
              <w:t>38,89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11398</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PAYAK</w:t>
            </w:r>
          </w:p>
        </w:tc>
        <w:tc>
          <w:tcPr>
            <w:tcW w:w="1005" w:type="dxa"/>
            <w:tcBorders>
              <w:top w:val="single" w:sz="2" w:space="0" w:color="000000"/>
              <w:bottom w:val="single" w:sz="2" w:space="0" w:color="000000"/>
            </w:tcBorders>
          </w:tcPr>
          <w:p>
            <w:pPr>
              <w:pStyle w:val="TableParagraph"/>
              <w:ind w:left="483"/>
              <w:rPr>
                <w:sz w:val="14"/>
              </w:rPr>
            </w:pPr>
            <w:r>
              <w:rPr>
                <w:w w:val="105"/>
                <w:sz w:val="14"/>
              </w:rPr>
              <w:t>35,33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11399</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BUNGA</w:t>
            </w:r>
          </w:p>
        </w:tc>
        <w:tc>
          <w:tcPr>
            <w:tcW w:w="1005" w:type="dxa"/>
            <w:tcBorders>
              <w:top w:val="single" w:sz="2" w:space="0" w:color="000000"/>
              <w:bottom w:val="single" w:sz="2" w:space="0" w:color="000000"/>
            </w:tcBorders>
          </w:tcPr>
          <w:p>
            <w:pPr>
              <w:pStyle w:val="TableParagraph"/>
              <w:ind w:left="483"/>
              <w:rPr>
                <w:sz w:val="14"/>
              </w:rPr>
            </w:pPr>
            <w:r>
              <w:rPr>
                <w:w w:val="105"/>
                <w:sz w:val="14"/>
              </w:rPr>
              <w:t>40,71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11400</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TEBIDAH</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11401</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TONGGOI</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11402</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TANJUNG LALAU</w:t>
            </w:r>
          </w:p>
        </w:tc>
        <w:tc>
          <w:tcPr>
            <w:tcW w:w="1005" w:type="dxa"/>
            <w:tcBorders>
              <w:top w:val="single" w:sz="2" w:space="0" w:color="000000"/>
              <w:bottom w:val="single" w:sz="2" w:space="0" w:color="000000"/>
            </w:tcBorders>
          </w:tcPr>
          <w:p>
            <w:pPr>
              <w:pStyle w:val="TableParagraph"/>
              <w:ind w:left="483"/>
              <w:rPr>
                <w:sz w:val="14"/>
              </w:rPr>
            </w:pPr>
            <w:r>
              <w:rPr>
                <w:w w:val="105"/>
                <w:sz w:val="14"/>
              </w:rPr>
              <w:t>40,72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11403</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LINTANG TAMBUK</w:t>
            </w:r>
          </w:p>
        </w:tc>
        <w:tc>
          <w:tcPr>
            <w:tcW w:w="1005" w:type="dxa"/>
            <w:tcBorders>
              <w:top w:val="single" w:sz="2" w:space="0" w:color="000000"/>
              <w:bottom w:val="single" w:sz="2" w:space="0" w:color="000000"/>
            </w:tcBorders>
          </w:tcPr>
          <w:p>
            <w:pPr>
              <w:pStyle w:val="TableParagraph"/>
              <w:ind w:left="483"/>
              <w:rPr>
                <w:sz w:val="14"/>
              </w:rPr>
            </w:pPr>
            <w:r>
              <w:rPr>
                <w:w w:val="105"/>
                <w:sz w:val="14"/>
              </w:rPr>
              <w:t>42,40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11404</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MASAU</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11405</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ABAI</w:t>
            </w:r>
          </w:p>
        </w:tc>
        <w:tc>
          <w:tcPr>
            <w:tcW w:w="1005" w:type="dxa"/>
            <w:tcBorders>
              <w:top w:val="single" w:sz="2" w:space="0" w:color="000000"/>
              <w:bottom w:val="single" w:sz="2" w:space="0" w:color="000000"/>
            </w:tcBorders>
          </w:tcPr>
          <w:p>
            <w:pPr>
              <w:pStyle w:val="TableParagraph"/>
              <w:ind w:left="483"/>
              <w:rPr>
                <w:sz w:val="14"/>
              </w:rPr>
            </w:pPr>
            <w:r>
              <w:rPr>
                <w:w w:val="105"/>
                <w:sz w:val="14"/>
              </w:rPr>
              <w:t>40,99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11406</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UNGAI</w:t>
            </w:r>
          </w:p>
        </w:tc>
        <w:tc>
          <w:tcPr>
            <w:tcW w:w="1005" w:type="dxa"/>
            <w:tcBorders>
              <w:top w:val="single" w:sz="2" w:space="0" w:color="000000"/>
              <w:bottom w:val="single" w:sz="2" w:space="0" w:color="000000"/>
            </w:tcBorders>
          </w:tcPr>
          <w:p>
            <w:pPr>
              <w:pStyle w:val="TableParagraph"/>
              <w:ind w:left="483"/>
              <w:rPr>
                <w:sz w:val="14"/>
              </w:rPr>
            </w:pPr>
            <w:r>
              <w:rPr>
                <w:w w:val="105"/>
                <w:sz w:val="14"/>
              </w:rPr>
              <w:t>41,26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11407</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TORAN</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11408</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RIAM PANJANG</w:t>
            </w:r>
          </w:p>
        </w:tc>
        <w:tc>
          <w:tcPr>
            <w:tcW w:w="1005" w:type="dxa"/>
            <w:tcBorders>
              <w:top w:val="single" w:sz="2" w:space="0" w:color="000000"/>
              <w:bottom w:val="single" w:sz="2" w:space="0" w:color="000000"/>
            </w:tcBorders>
          </w:tcPr>
          <w:p>
            <w:pPr>
              <w:pStyle w:val="TableParagraph"/>
              <w:ind w:left="483"/>
              <w:rPr>
                <w:sz w:val="14"/>
              </w:rPr>
            </w:pPr>
            <w:r>
              <w:rPr>
                <w:w w:val="105"/>
                <w:sz w:val="14"/>
              </w:rPr>
              <w:t>35,07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11409</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LAAR</w:t>
            </w:r>
          </w:p>
        </w:tc>
        <w:tc>
          <w:tcPr>
            <w:tcW w:w="1005" w:type="dxa"/>
            <w:tcBorders>
              <w:top w:val="single" w:sz="2" w:space="0" w:color="000000"/>
              <w:bottom w:val="single" w:sz="2" w:space="0" w:color="000000"/>
            </w:tcBorders>
          </w:tcPr>
          <w:p>
            <w:pPr>
              <w:pStyle w:val="TableParagraph"/>
              <w:ind w:left="483"/>
              <w:rPr>
                <w:sz w:val="14"/>
              </w:rPr>
            </w:pPr>
            <w:r>
              <w:rPr>
                <w:w w:val="105"/>
                <w:sz w:val="14"/>
              </w:rPr>
              <w:t>42,37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11410</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RIAM MUNTIK</w:t>
            </w:r>
          </w:p>
        </w:tc>
        <w:tc>
          <w:tcPr>
            <w:tcW w:w="1005" w:type="dxa"/>
            <w:tcBorders>
              <w:top w:val="single" w:sz="2" w:space="0" w:color="000000"/>
              <w:bottom w:val="single" w:sz="2" w:space="0" w:color="000000"/>
            </w:tcBorders>
          </w:tcPr>
          <w:p>
            <w:pPr>
              <w:pStyle w:val="TableParagraph"/>
              <w:ind w:left="483"/>
              <w:rPr>
                <w:sz w:val="14"/>
              </w:rPr>
            </w:pPr>
            <w:r>
              <w:rPr>
                <w:w w:val="105"/>
                <w:sz w:val="14"/>
              </w:rPr>
              <w:t>39,55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11411</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MERAHAU PERMAI</w:t>
            </w:r>
          </w:p>
        </w:tc>
        <w:tc>
          <w:tcPr>
            <w:tcW w:w="1005" w:type="dxa"/>
            <w:tcBorders>
              <w:top w:val="single" w:sz="2" w:space="0" w:color="000000"/>
              <w:bottom w:val="single" w:sz="2" w:space="0" w:color="000000"/>
            </w:tcBorders>
          </w:tcPr>
          <w:p>
            <w:pPr>
              <w:pStyle w:val="TableParagraph"/>
              <w:ind w:left="483"/>
              <w:rPr>
                <w:sz w:val="14"/>
              </w:rPr>
            </w:pPr>
            <w:r>
              <w:rPr>
                <w:w w:val="105"/>
                <w:sz w:val="14"/>
              </w:rPr>
              <w:t>47,26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11412</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EMPONYANG</w:t>
            </w:r>
          </w:p>
        </w:tc>
        <w:tc>
          <w:tcPr>
            <w:tcW w:w="1005" w:type="dxa"/>
            <w:tcBorders>
              <w:top w:val="single" w:sz="2" w:space="0" w:color="000000"/>
              <w:bottom w:val="single" w:sz="2" w:space="0" w:color="000000"/>
            </w:tcBorders>
          </w:tcPr>
          <w:p>
            <w:pPr>
              <w:pStyle w:val="TableParagraph"/>
              <w:ind w:left="483"/>
              <w:rPr>
                <w:sz w:val="14"/>
              </w:rPr>
            </w:pPr>
            <w:r>
              <w:rPr>
                <w:w w:val="105"/>
                <w:sz w:val="14"/>
              </w:rPr>
              <w:t>42,48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11413</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LANDAU BARA</w:t>
            </w:r>
          </w:p>
        </w:tc>
        <w:tc>
          <w:tcPr>
            <w:tcW w:w="1005" w:type="dxa"/>
            <w:tcBorders>
              <w:top w:val="single" w:sz="2" w:space="0" w:color="000000"/>
              <w:bottom w:val="single" w:sz="2" w:space="0" w:color="000000"/>
            </w:tcBorders>
          </w:tcPr>
          <w:p>
            <w:pPr>
              <w:pStyle w:val="TableParagraph"/>
              <w:ind w:left="483"/>
              <w:rPr>
                <w:sz w:val="14"/>
              </w:rPr>
            </w:pPr>
            <w:r>
              <w:rPr>
                <w:w w:val="105"/>
                <w:sz w:val="14"/>
              </w:rPr>
              <w:t>40,43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11414</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TOPAN NANGA</w:t>
            </w:r>
          </w:p>
        </w:tc>
        <w:tc>
          <w:tcPr>
            <w:tcW w:w="1005" w:type="dxa"/>
            <w:tcBorders>
              <w:top w:val="single" w:sz="2" w:space="0" w:color="000000"/>
              <w:bottom w:val="single" w:sz="2" w:space="0" w:color="000000"/>
            </w:tcBorders>
          </w:tcPr>
          <w:p>
            <w:pPr>
              <w:pStyle w:val="TableParagraph"/>
              <w:ind w:left="483"/>
              <w:rPr>
                <w:sz w:val="14"/>
              </w:rPr>
            </w:pPr>
            <w:r>
              <w:rPr>
                <w:w w:val="105"/>
                <w:sz w:val="14"/>
              </w:rPr>
              <w:t>39,93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11415</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MAPAN JAYA</w:t>
            </w:r>
          </w:p>
        </w:tc>
        <w:tc>
          <w:tcPr>
            <w:tcW w:w="1005" w:type="dxa"/>
            <w:tcBorders>
              <w:top w:val="single" w:sz="2" w:space="0" w:color="000000"/>
              <w:bottom w:val="single" w:sz="2" w:space="0" w:color="000000"/>
            </w:tcBorders>
          </w:tcPr>
          <w:p>
            <w:pPr>
              <w:pStyle w:val="TableParagraph"/>
              <w:ind w:left="483"/>
              <w:rPr>
                <w:sz w:val="14"/>
              </w:rPr>
            </w:pPr>
            <w:r>
              <w:rPr>
                <w:w w:val="105"/>
                <w:sz w:val="14"/>
              </w:rPr>
              <w:t>41,85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11416</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TONAK GONEH</w:t>
            </w:r>
          </w:p>
        </w:tc>
        <w:tc>
          <w:tcPr>
            <w:tcW w:w="1005" w:type="dxa"/>
            <w:tcBorders>
              <w:top w:val="single" w:sz="2" w:space="0" w:color="000000"/>
              <w:bottom w:val="single" w:sz="2" w:space="0" w:color="000000"/>
            </w:tcBorders>
          </w:tcPr>
          <w:p>
            <w:pPr>
              <w:pStyle w:val="TableParagraph"/>
              <w:ind w:left="483"/>
              <w:rPr>
                <w:sz w:val="14"/>
              </w:rPr>
            </w:pPr>
            <w:r>
              <w:rPr>
                <w:w w:val="105"/>
                <w:sz w:val="14"/>
              </w:rPr>
              <w:t>39,43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11417</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EMPAKAN</w:t>
            </w:r>
          </w:p>
        </w:tc>
        <w:tc>
          <w:tcPr>
            <w:tcW w:w="1005" w:type="dxa"/>
            <w:tcBorders>
              <w:top w:val="single" w:sz="2" w:space="0" w:color="000000"/>
              <w:bottom w:val="single" w:sz="2" w:space="0" w:color="000000"/>
            </w:tcBorders>
          </w:tcPr>
          <w:p>
            <w:pPr>
              <w:pStyle w:val="TableParagraph"/>
              <w:ind w:left="483"/>
              <w:rPr>
                <w:sz w:val="14"/>
              </w:rPr>
            </w:pPr>
            <w:r>
              <w:rPr>
                <w:w w:val="105"/>
                <w:sz w:val="14"/>
              </w:rPr>
              <w:t>42,93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11418</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TANAH MERAH</w:t>
            </w:r>
          </w:p>
        </w:tc>
        <w:tc>
          <w:tcPr>
            <w:tcW w:w="1005" w:type="dxa"/>
            <w:tcBorders>
              <w:top w:val="single" w:sz="2" w:space="0" w:color="000000"/>
              <w:bottom w:val="single" w:sz="2" w:space="0" w:color="000000"/>
            </w:tcBorders>
          </w:tcPr>
          <w:p>
            <w:pPr>
              <w:pStyle w:val="TableParagraph"/>
              <w:ind w:left="483"/>
              <w:rPr>
                <w:sz w:val="14"/>
              </w:rPr>
            </w:pPr>
            <w:r>
              <w:rPr>
                <w:w w:val="105"/>
                <w:sz w:val="14"/>
              </w:rPr>
              <w:t>42,20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11419</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MERAH ARAI</w:t>
            </w:r>
          </w:p>
        </w:tc>
        <w:tc>
          <w:tcPr>
            <w:tcW w:w="1005" w:type="dxa"/>
            <w:tcBorders>
              <w:top w:val="single" w:sz="2" w:space="0" w:color="000000"/>
              <w:bottom w:val="single" w:sz="2" w:space="0" w:color="000000"/>
            </w:tcBorders>
          </w:tcPr>
          <w:p>
            <w:pPr>
              <w:pStyle w:val="TableParagraph"/>
              <w:ind w:left="483"/>
              <w:rPr>
                <w:sz w:val="14"/>
              </w:rPr>
            </w:pPr>
            <w:r>
              <w:rPr>
                <w:w w:val="105"/>
                <w:sz w:val="14"/>
              </w:rPr>
              <w:t>44,15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11420</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TAPANG MANUA</w:t>
            </w:r>
          </w:p>
        </w:tc>
        <w:tc>
          <w:tcPr>
            <w:tcW w:w="1005" w:type="dxa"/>
            <w:tcBorders>
              <w:top w:val="single" w:sz="2" w:space="0" w:color="000000"/>
              <w:bottom w:val="single" w:sz="2" w:space="0" w:color="000000"/>
            </w:tcBorders>
          </w:tcPr>
          <w:p>
            <w:pPr>
              <w:pStyle w:val="TableParagraph"/>
              <w:ind w:left="483"/>
              <w:rPr>
                <w:sz w:val="14"/>
              </w:rPr>
            </w:pPr>
            <w:r>
              <w:rPr>
                <w:w w:val="105"/>
                <w:sz w:val="14"/>
              </w:rPr>
              <w:t>41,70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11421</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NANGKAK LESTARI</w:t>
            </w:r>
          </w:p>
        </w:tc>
        <w:tc>
          <w:tcPr>
            <w:tcW w:w="1005" w:type="dxa"/>
            <w:tcBorders>
              <w:top w:val="single" w:sz="2" w:space="0" w:color="000000"/>
              <w:bottom w:val="single" w:sz="2" w:space="0" w:color="000000"/>
            </w:tcBorders>
          </w:tcPr>
          <w:p>
            <w:pPr>
              <w:pStyle w:val="TableParagraph"/>
              <w:ind w:left="483"/>
              <w:rPr>
                <w:sz w:val="14"/>
              </w:rPr>
            </w:pPr>
            <w:r>
              <w:rPr>
                <w:w w:val="105"/>
                <w:sz w:val="14"/>
              </w:rPr>
              <w:t>37,58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11422</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ORAN</w:t>
            </w:r>
          </w:p>
        </w:tc>
        <w:tc>
          <w:tcPr>
            <w:tcW w:w="1005" w:type="dxa"/>
            <w:tcBorders>
              <w:top w:val="single" w:sz="2" w:space="0" w:color="000000"/>
              <w:bottom w:val="single" w:sz="2" w:space="0" w:color="000000"/>
            </w:tcBorders>
          </w:tcPr>
          <w:p>
            <w:pPr>
              <w:pStyle w:val="TableParagraph"/>
              <w:ind w:left="483"/>
              <w:rPr>
                <w:sz w:val="14"/>
              </w:rPr>
            </w:pPr>
            <w:r>
              <w:rPr>
                <w:w w:val="105"/>
                <w:sz w:val="14"/>
              </w:rPr>
              <w:t>41,94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11423</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BULUH MERINDU</w:t>
            </w:r>
          </w:p>
        </w:tc>
        <w:tc>
          <w:tcPr>
            <w:tcW w:w="1005" w:type="dxa"/>
            <w:tcBorders>
              <w:top w:val="single" w:sz="2" w:space="0" w:color="000000"/>
              <w:bottom w:val="single" w:sz="2" w:space="0" w:color="000000"/>
            </w:tcBorders>
          </w:tcPr>
          <w:p>
            <w:pPr>
              <w:pStyle w:val="TableParagraph"/>
              <w:ind w:left="483"/>
              <w:rPr>
                <w:sz w:val="14"/>
              </w:rPr>
            </w:pPr>
            <w:r>
              <w:rPr>
                <w:w w:val="105"/>
                <w:sz w:val="14"/>
              </w:rPr>
              <w:t>35,33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11424</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KERAPUK JAYA</w:t>
            </w:r>
          </w:p>
        </w:tc>
        <w:tc>
          <w:tcPr>
            <w:tcW w:w="1005" w:type="dxa"/>
            <w:tcBorders>
              <w:top w:val="single" w:sz="2" w:space="0" w:color="000000"/>
              <w:bottom w:val="single" w:sz="2" w:space="0" w:color="000000"/>
            </w:tcBorders>
          </w:tcPr>
          <w:p>
            <w:pPr>
              <w:pStyle w:val="TableParagraph"/>
              <w:ind w:left="483"/>
              <w:rPr>
                <w:sz w:val="14"/>
              </w:rPr>
            </w:pPr>
            <w:r>
              <w:rPr>
                <w:w w:val="105"/>
                <w:sz w:val="14"/>
              </w:rPr>
              <w:t>34,58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11425</w:t>
            </w:r>
          </w:p>
        </w:tc>
        <w:tc>
          <w:tcPr>
            <w:tcW w:w="806" w:type="dxa"/>
            <w:tcBorders>
              <w:top w:val="single" w:sz="2" w:space="0" w:color="000000"/>
              <w:bottom w:val="single" w:sz="2" w:space="0" w:color="000000"/>
            </w:tcBorders>
          </w:tcPr>
          <w:p>
            <w:pPr>
              <w:pStyle w:val="TableParagraph"/>
              <w:ind w:left="40"/>
              <w:jc w:val="center"/>
              <w:rPr>
                <w:sz w:val="14"/>
              </w:rPr>
            </w:pPr>
            <w:r>
              <w:rPr>
                <w:sz w:val="14"/>
              </w:rPr>
              <w:t>6107080029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TANJUNG MIRU</w:t>
            </w:r>
          </w:p>
        </w:tc>
        <w:tc>
          <w:tcPr>
            <w:tcW w:w="1005" w:type="dxa"/>
            <w:tcBorders>
              <w:top w:val="single" w:sz="2" w:space="0" w:color="000000"/>
              <w:bottom w:val="single" w:sz="2" w:space="0" w:color="000000"/>
            </w:tcBorders>
          </w:tcPr>
          <w:p>
            <w:pPr>
              <w:pStyle w:val="TableParagraph"/>
              <w:ind w:left="483"/>
              <w:rPr>
                <w:sz w:val="14"/>
              </w:rPr>
            </w:pPr>
            <w:r>
              <w:rPr>
                <w:w w:val="105"/>
                <w:sz w:val="14"/>
              </w:rPr>
              <w:t>39,25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11426</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BERNAYAU</w:t>
            </w:r>
          </w:p>
        </w:tc>
        <w:tc>
          <w:tcPr>
            <w:tcW w:w="1005" w:type="dxa"/>
            <w:tcBorders>
              <w:top w:val="single" w:sz="2" w:space="0" w:color="000000"/>
              <w:bottom w:val="single" w:sz="2" w:space="0" w:color="000000"/>
            </w:tcBorders>
          </w:tcPr>
          <w:p>
            <w:pPr>
              <w:pStyle w:val="TableParagraph"/>
              <w:ind w:left="483"/>
              <w:rPr>
                <w:sz w:val="14"/>
              </w:rPr>
            </w:pPr>
            <w:r>
              <w:rPr>
                <w:w w:val="105"/>
                <w:sz w:val="14"/>
              </w:rPr>
              <w:t>41,30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11427</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SEKUBANG</w:t>
            </w:r>
          </w:p>
        </w:tc>
        <w:tc>
          <w:tcPr>
            <w:tcW w:w="1005" w:type="dxa"/>
            <w:tcBorders>
              <w:top w:val="single" w:sz="2" w:space="0" w:color="000000"/>
              <w:bottom w:val="single" w:sz="2" w:space="0" w:color="000000"/>
            </w:tcBorders>
          </w:tcPr>
          <w:p>
            <w:pPr>
              <w:pStyle w:val="TableParagraph"/>
              <w:ind w:left="483"/>
              <w:rPr>
                <w:sz w:val="14"/>
              </w:rPr>
            </w:pPr>
            <w:r>
              <w:rPr>
                <w:w w:val="105"/>
                <w:sz w:val="14"/>
              </w:rPr>
              <w:t>57,21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11428</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NANGA LIBAU</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11429</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NANGA SEPAUK</w:t>
            </w:r>
          </w:p>
        </w:tc>
        <w:tc>
          <w:tcPr>
            <w:tcW w:w="1005" w:type="dxa"/>
            <w:tcBorders>
              <w:top w:val="single" w:sz="2" w:space="0" w:color="000000"/>
              <w:bottom w:val="single" w:sz="2" w:space="0" w:color="000000"/>
            </w:tcBorders>
          </w:tcPr>
          <w:p>
            <w:pPr>
              <w:pStyle w:val="TableParagraph"/>
              <w:ind w:left="483"/>
              <w:rPr>
                <w:sz w:val="14"/>
              </w:rPr>
            </w:pPr>
            <w:r>
              <w:rPr>
                <w:w w:val="105"/>
                <w:sz w:val="14"/>
              </w:rPr>
              <w:t>46,49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29"/>
          <w:pgSz w:w="15840" w:h="12240" w:orient="landscape"/>
          <w:pgMar w:footer="354" w:header="0" w:top="840" w:bottom="540" w:left="540" w:right="560"/>
          <w:pgNumType w:start="22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11430</w:t>
            </w:r>
          </w:p>
        </w:tc>
        <w:tc>
          <w:tcPr>
            <w:tcW w:w="806" w:type="dxa"/>
            <w:tcBorders>
              <w:bottom w:val="single" w:sz="2" w:space="0" w:color="000000"/>
            </w:tcBorders>
          </w:tcPr>
          <w:p>
            <w:pPr>
              <w:pStyle w:val="TableParagraph"/>
              <w:spacing w:before="2"/>
              <w:ind w:left="40"/>
              <w:jc w:val="center"/>
              <w:rPr>
                <w:sz w:val="14"/>
              </w:rPr>
            </w:pPr>
            <w:r>
              <w:rPr>
                <w:sz w:val="14"/>
              </w:rPr>
              <w:t>6107110017</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SINTANG</w:t>
            </w:r>
          </w:p>
        </w:tc>
        <w:tc>
          <w:tcPr>
            <w:tcW w:w="2565" w:type="dxa"/>
            <w:tcBorders>
              <w:bottom w:val="single" w:sz="2" w:space="0" w:color="000000"/>
            </w:tcBorders>
          </w:tcPr>
          <w:p>
            <w:pPr>
              <w:pStyle w:val="TableParagraph"/>
              <w:spacing w:before="2"/>
              <w:rPr>
                <w:sz w:val="14"/>
              </w:rPr>
            </w:pPr>
            <w:r>
              <w:rPr>
                <w:w w:val="105"/>
                <w:sz w:val="14"/>
              </w:rPr>
              <w:t>SEPAUK</w:t>
            </w:r>
          </w:p>
        </w:tc>
        <w:tc>
          <w:tcPr>
            <w:tcW w:w="2951" w:type="dxa"/>
            <w:tcBorders>
              <w:bottom w:val="single" w:sz="2" w:space="0" w:color="000000"/>
            </w:tcBorders>
          </w:tcPr>
          <w:p>
            <w:pPr>
              <w:pStyle w:val="TableParagraph"/>
              <w:spacing w:before="2"/>
              <w:ind w:left="28"/>
              <w:rPr>
                <w:sz w:val="14"/>
              </w:rPr>
            </w:pPr>
            <w:r>
              <w:rPr>
                <w:w w:val="105"/>
                <w:sz w:val="14"/>
              </w:rPr>
              <w:t>BULUH KUNING</w:t>
            </w:r>
          </w:p>
        </w:tc>
        <w:tc>
          <w:tcPr>
            <w:tcW w:w="1005" w:type="dxa"/>
            <w:tcBorders>
              <w:bottom w:val="single" w:sz="2" w:space="0" w:color="000000"/>
            </w:tcBorders>
          </w:tcPr>
          <w:p>
            <w:pPr>
              <w:pStyle w:val="TableParagraph"/>
              <w:spacing w:before="2"/>
              <w:ind w:left="483"/>
              <w:rPr>
                <w:sz w:val="14"/>
              </w:rPr>
            </w:pPr>
            <w:r>
              <w:rPr>
                <w:w w:val="105"/>
                <w:sz w:val="14"/>
              </w:rPr>
              <w:t>45,34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11431</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TEMAWANG MUNTAI</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11432</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PAOH BENUA</w:t>
            </w:r>
          </w:p>
        </w:tc>
        <w:tc>
          <w:tcPr>
            <w:tcW w:w="1005" w:type="dxa"/>
            <w:tcBorders>
              <w:top w:val="single" w:sz="2" w:space="0" w:color="000000"/>
              <w:bottom w:val="single" w:sz="2" w:space="0" w:color="000000"/>
            </w:tcBorders>
          </w:tcPr>
          <w:p>
            <w:pPr>
              <w:pStyle w:val="TableParagraph"/>
              <w:ind w:left="483"/>
              <w:rPr>
                <w:sz w:val="14"/>
              </w:rPr>
            </w:pPr>
            <w:r>
              <w:rPr>
                <w:w w:val="105"/>
                <w:sz w:val="14"/>
              </w:rPr>
              <w:t>63,94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11433</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SUNGAI RAYA</w:t>
            </w:r>
          </w:p>
        </w:tc>
        <w:tc>
          <w:tcPr>
            <w:tcW w:w="1005" w:type="dxa"/>
            <w:tcBorders>
              <w:top w:val="single" w:sz="2" w:space="0" w:color="000000"/>
              <w:bottom w:val="single" w:sz="2" w:space="0" w:color="000000"/>
            </w:tcBorders>
          </w:tcPr>
          <w:p>
            <w:pPr>
              <w:pStyle w:val="TableParagraph"/>
              <w:ind w:left="483"/>
              <w:rPr>
                <w:sz w:val="14"/>
              </w:rPr>
            </w:pPr>
            <w:r>
              <w:rPr>
                <w:w w:val="105"/>
                <w:sz w:val="14"/>
              </w:rPr>
              <w:t>56,81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11434</w:t>
            </w:r>
          </w:p>
        </w:tc>
        <w:tc>
          <w:tcPr>
            <w:tcW w:w="806" w:type="dxa"/>
            <w:tcBorders>
              <w:top w:val="single" w:sz="2" w:space="0" w:color="000000"/>
              <w:bottom w:val="single" w:sz="2" w:space="0" w:color="000000"/>
            </w:tcBorders>
          </w:tcPr>
          <w:p>
            <w:pPr>
              <w:pStyle w:val="TableParagraph"/>
              <w:ind w:left="40"/>
              <w:jc w:val="center"/>
              <w:rPr>
                <w:sz w:val="14"/>
              </w:rPr>
            </w:pPr>
            <w:r>
              <w:rPr>
                <w:sz w:val="14"/>
              </w:rPr>
              <w:t>6107110031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SEPAUK</w:t>
            </w:r>
          </w:p>
        </w:tc>
        <w:tc>
          <w:tcPr>
            <w:tcW w:w="2951" w:type="dxa"/>
            <w:tcBorders>
              <w:top w:val="single" w:sz="2" w:space="0" w:color="000000"/>
              <w:bottom w:val="single" w:sz="2" w:space="0" w:color="000000"/>
            </w:tcBorders>
          </w:tcPr>
          <w:p>
            <w:pPr>
              <w:pStyle w:val="TableParagraph"/>
              <w:ind w:left="28"/>
              <w:rPr>
                <w:sz w:val="14"/>
              </w:rPr>
            </w:pPr>
            <w:r>
              <w:rPr>
                <w:w w:val="105"/>
                <w:sz w:val="14"/>
              </w:rPr>
              <w:t>TEMAWANG BULAI</w:t>
            </w:r>
          </w:p>
        </w:tc>
        <w:tc>
          <w:tcPr>
            <w:tcW w:w="1005" w:type="dxa"/>
            <w:tcBorders>
              <w:top w:val="single" w:sz="2" w:space="0" w:color="000000"/>
              <w:bottom w:val="single" w:sz="2" w:space="0" w:color="000000"/>
            </w:tcBorders>
          </w:tcPr>
          <w:p>
            <w:pPr>
              <w:pStyle w:val="TableParagraph"/>
              <w:ind w:left="483"/>
              <w:rPr>
                <w:sz w:val="14"/>
              </w:rPr>
            </w:pPr>
            <w:r>
              <w:rPr>
                <w:w w:val="105"/>
                <w:sz w:val="14"/>
              </w:rPr>
              <w:t>40,75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11435</w:t>
            </w:r>
          </w:p>
        </w:tc>
        <w:tc>
          <w:tcPr>
            <w:tcW w:w="806" w:type="dxa"/>
            <w:tcBorders>
              <w:top w:val="single" w:sz="2" w:space="0" w:color="000000"/>
              <w:bottom w:val="single" w:sz="2" w:space="0" w:color="000000"/>
            </w:tcBorders>
          </w:tcPr>
          <w:p>
            <w:pPr>
              <w:pStyle w:val="TableParagraph"/>
              <w:ind w:left="40"/>
              <w:jc w:val="center"/>
              <w:rPr>
                <w:sz w:val="14"/>
              </w:rPr>
            </w:pPr>
            <w:r>
              <w:rPr>
                <w:sz w:val="14"/>
              </w:rPr>
              <w:t>6107120006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TEMPUNAK</w:t>
            </w:r>
          </w:p>
        </w:tc>
        <w:tc>
          <w:tcPr>
            <w:tcW w:w="2951" w:type="dxa"/>
            <w:tcBorders>
              <w:top w:val="single" w:sz="2" w:space="0" w:color="000000"/>
              <w:bottom w:val="single" w:sz="2" w:space="0" w:color="000000"/>
            </w:tcBorders>
          </w:tcPr>
          <w:p>
            <w:pPr>
              <w:pStyle w:val="TableParagraph"/>
              <w:ind w:left="28"/>
              <w:rPr>
                <w:sz w:val="14"/>
              </w:rPr>
            </w:pPr>
            <w:r>
              <w:rPr>
                <w:w w:val="105"/>
                <w:sz w:val="14"/>
              </w:rPr>
              <w:t>PANGKAL BARU</w:t>
            </w:r>
          </w:p>
        </w:tc>
        <w:tc>
          <w:tcPr>
            <w:tcW w:w="1005" w:type="dxa"/>
            <w:tcBorders>
              <w:top w:val="single" w:sz="2" w:space="0" w:color="000000"/>
              <w:bottom w:val="single" w:sz="2" w:space="0" w:color="000000"/>
            </w:tcBorders>
          </w:tcPr>
          <w:p>
            <w:pPr>
              <w:pStyle w:val="TableParagraph"/>
              <w:ind w:left="483"/>
              <w:rPr>
                <w:sz w:val="14"/>
              </w:rPr>
            </w:pPr>
            <w:r>
              <w:rPr>
                <w:w w:val="105"/>
                <w:sz w:val="14"/>
              </w:rPr>
              <w:t>60,31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11436</w:t>
            </w:r>
          </w:p>
        </w:tc>
        <w:tc>
          <w:tcPr>
            <w:tcW w:w="806" w:type="dxa"/>
            <w:tcBorders>
              <w:top w:val="single" w:sz="2" w:space="0" w:color="000000"/>
              <w:bottom w:val="single" w:sz="2" w:space="0" w:color="000000"/>
            </w:tcBorders>
          </w:tcPr>
          <w:p>
            <w:pPr>
              <w:pStyle w:val="TableParagraph"/>
              <w:ind w:left="40"/>
              <w:jc w:val="center"/>
              <w:rPr>
                <w:sz w:val="14"/>
              </w:rPr>
            </w:pPr>
            <w:r>
              <w:rPr>
                <w:sz w:val="14"/>
              </w:rPr>
              <w:t>6107120007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TEMPUNAK</w:t>
            </w:r>
          </w:p>
        </w:tc>
        <w:tc>
          <w:tcPr>
            <w:tcW w:w="2951" w:type="dxa"/>
            <w:tcBorders>
              <w:top w:val="single" w:sz="2" w:space="0" w:color="000000"/>
              <w:bottom w:val="single" w:sz="2" w:space="0" w:color="000000"/>
            </w:tcBorders>
          </w:tcPr>
          <w:p>
            <w:pPr>
              <w:pStyle w:val="TableParagraph"/>
              <w:ind w:left="28"/>
              <w:rPr>
                <w:sz w:val="14"/>
              </w:rPr>
            </w:pPr>
            <w:r>
              <w:rPr>
                <w:w w:val="105"/>
                <w:sz w:val="14"/>
              </w:rPr>
              <w:t>TINUM BARU</w:t>
            </w:r>
          </w:p>
        </w:tc>
        <w:tc>
          <w:tcPr>
            <w:tcW w:w="1005" w:type="dxa"/>
            <w:tcBorders>
              <w:top w:val="single" w:sz="2" w:space="0" w:color="000000"/>
              <w:bottom w:val="single" w:sz="2" w:space="0" w:color="000000"/>
            </w:tcBorders>
          </w:tcPr>
          <w:p>
            <w:pPr>
              <w:pStyle w:val="TableParagraph"/>
              <w:ind w:left="483"/>
              <w:rPr>
                <w:sz w:val="14"/>
              </w:rPr>
            </w:pPr>
            <w:r>
              <w:rPr>
                <w:w w:val="105"/>
                <w:sz w:val="14"/>
              </w:rPr>
              <w:t>63,20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11437</w:t>
            </w:r>
          </w:p>
        </w:tc>
        <w:tc>
          <w:tcPr>
            <w:tcW w:w="806" w:type="dxa"/>
            <w:tcBorders>
              <w:top w:val="single" w:sz="2" w:space="0" w:color="000000"/>
              <w:bottom w:val="single" w:sz="2" w:space="0" w:color="000000"/>
            </w:tcBorders>
          </w:tcPr>
          <w:p>
            <w:pPr>
              <w:pStyle w:val="TableParagraph"/>
              <w:ind w:left="40"/>
              <w:jc w:val="center"/>
              <w:rPr>
                <w:sz w:val="14"/>
              </w:rPr>
            </w:pPr>
            <w:r>
              <w:rPr>
                <w:sz w:val="14"/>
              </w:rPr>
              <w:t>6107120010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TEMPUNAK</w:t>
            </w:r>
          </w:p>
        </w:tc>
        <w:tc>
          <w:tcPr>
            <w:tcW w:w="2951" w:type="dxa"/>
            <w:tcBorders>
              <w:top w:val="single" w:sz="2" w:space="0" w:color="000000"/>
              <w:bottom w:val="single" w:sz="2" w:space="0" w:color="000000"/>
            </w:tcBorders>
          </w:tcPr>
          <w:p>
            <w:pPr>
              <w:pStyle w:val="TableParagraph"/>
              <w:ind w:left="28"/>
              <w:rPr>
                <w:sz w:val="14"/>
              </w:rPr>
            </w:pPr>
            <w:r>
              <w:rPr>
                <w:w w:val="105"/>
                <w:sz w:val="14"/>
              </w:rPr>
              <w:t>PAGAL BARU</w:t>
            </w:r>
          </w:p>
        </w:tc>
        <w:tc>
          <w:tcPr>
            <w:tcW w:w="1005" w:type="dxa"/>
            <w:tcBorders>
              <w:top w:val="single" w:sz="2" w:space="0" w:color="000000"/>
              <w:bottom w:val="single" w:sz="2" w:space="0" w:color="000000"/>
            </w:tcBorders>
          </w:tcPr>
          <w:p>
            <w:pPr>
              <w:pStyle w:val="TableParagraph"/>
              <w:ind w:left="483"/>
              <w:rPr>
                <w:sz w:val="14"/>
              </w:rPr>
            </w:pPr>
            <w:r>
              <w:rPr>
                <w:w w:val="105"/>
                <w:sz w:val="14"/>
              </w:rPr>
              <w:t>66,79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11438</w:t>
            </w:r>
          </w:p>
        </w:tc>
        <w:tc>
          <w:tcPr>
            <w:tcW w:w="806" w:type="dxa"/>
            <w:tcBorders>
              <w:top w:val="single" w:sz="2" w:space="0" w:color="000000"/>
              <w:bottom w:val="single" w:sz="2" w:space="0" w:color="000000"/>
            </w:tcBorders>
          </w:tcPr>
          <w:p>
            <w:pPr>
              <w:pStyle w:val="TableParagraph"/>
              <w:ind w:left="40"/>
              <w:jc w:val="center"/>
              <w:rPr>
                <w:sz w:val="14"/>
              </w:rPr>
            </w:pPr>
            <w:r>
              <w:rPr>
                <w:sz w:val="14"/>
              </w:rPr>
              <w:t>6107120016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TEMPUNAK</w:t>
            </w:r>
          </w:p>
        </w:tc>
        <w:tc>
          <w:tcPr>
            <w:tcW w:w="2951" w:type="dxa"/>
            <w:tcBorders>
              <w:top w:val="single" w:sz="2" w:space="0" w:color="000000"/>
              <w:bottom w:val="single" w:sz="2" w:space="0" w:color="000000"/>
            </w:tcBorders>
          </w:tcPr>
          <w:p>
            <w:pPr>
              <w:pStyle w:val="TableParagraph"/>
              <w:ind w:left="28"/>
              <w:rPr>
                <w:sz w:val="14"/>
              </w:rPr>
            </w:pPr>
            <w:r>
              <w:rPr>
                <w:w w:val="105"/>
                <w:sz w:val="14"/>
              </w:rPr>
              <w:t>NANGA TEMPUNAK</w:t>
            </w:r>
          </w:p>
        </w:tc>
        <w:tc>
          <w:tcPr>
            <w:tcW w:w="1005" w:type="dxa"/>
            <w:tcBorders>
              <w:top w:val="single" w:sz="2" w:space="0" w:color="000000"/>
              <w:bottom w:val="single" w:sz="2" w:space="0" w:color="000000"/>
            </w:tcBorders>
          </w:tcPr>
          <w:p>
            <w:pPr>
              <w:pStyle w:val="TableParagraph"/>
              <w:ind w:left="483"/>
              <w:rPr>
                <w:sz w:val="14"/>
              </w:rPr>
            </w:pPr>
            <w:r>
              <w:rPr>
                <w:w w:val="105"/>
                <w:sz w:val="14"/>
              </w:rPr>
              <w:t>58,68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11439</w:t>
            </w:r>
          </w:p>
        </w:tc>
        <w:tc>
          <w:tcPr>
            <w:tcW w:w="806" w:type="dxa"/>
            <w:tcBorders>
              <w:top w:val="single" w:sz="2" w:space="0" w:color="000000"/>
              <w:bottom w:val="single" w:sz="2" w:space="0" w:color="000000"/>
            </w:tcBorders>
          </w:tcPr>
          <w:p>
            <w:pPr>
              <w:pStyle w:val="TableParagraph"/>
              <w:ind w:left="40"/>
              <w:jc w:val="center"/>
              <w:rPr>
                <w:sz w:val="14"/>
              </w:rPr>
            </w:pPr>
            <w:r>
              <w:rPr>
                <w:sz w:val="14"/>
              </w:rPr>
              <w:t>6107120018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TEMPUNAK</w:t>
            </w:r>
          </w:p>
        </w:tc>
        <w:tc>
          <w:tcPr>
            <w:tcW w:w="2951" w:type="dxa"/>
            <w:tcBorders>
              <w:top w:val="single" w:sz="2" w:space="0" w:color="000000"/>
              <w:bottom w:val="single" w:sz="2" w:space="0" w:color="000000"/>
            </w:tcBorders>
          </w:tcPr>
          <w:p>
            <w:pPr>
              <w:pStyle w:val="TableParagraph"/>
              <w:ind w:left="28"/>
              <w:rPr>
                <w:sz w:val="14"/>
              </w:rPr>
            </w:pPr>
            <w:r>
              <w:rPr>
                <w:w w:val="105"/>
                <w:sz w:val="14"/>
              </w:rPr>
              <w:t>MENSIAP BARU</w:t>
            </w:r>
          </w:p>
        </w:tc>
        <w:tc>
          <w:tcPr>
            <w:tcW w:w="1005" w:type="dxa"/>
            <w:tcBorders>
              <w:top w:val="single" w:sz="2" w:space="0" w:color="000000"/>
              <w:bottom w:val="single" w:sz="2" w:space="0" w:color="000000"/>
            </w:tcBorders>
          </w:tcPr>
          <w:p>
            <w:pPr>
              <w:pStyle w:val="TableParagraph"/>
              <w:ind w:left="483"/>
              <w:rPr>
                <w:sz w:val="14"/>
              </w:rPr>
            </w:pPr>
            <w:r>
              <w:rPr>
                <w:w w:val="105"/>
                <w:sz w:val="14"/>
              </w:rPr>
              <w:t>62,90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11440</w:t>
            </w:r>
          </w:p>
        </w:tc>
        <w:tc>
          <w:tcPr>
            <w:tcW w:w="806" w:type="dxa"/>
            <w:tcBorders>
              <w:top w:val="single" w:sz="2" w:space="0" w:color="000000"/>
              <w:bottom w:val="single" w:sz="2" w:space="0" w:color="000000"/>
            </w:tcBorders>
          </w:tcPr>
          <w:p>
            <w:pPr>
              <w:pStyle w:val="TableParagraph"/>
              <w:ind w:left="40"/>
              <w:jc w:val="center"/>
              <w:rPr>
                <w:sz w:val="14"/>
              </w:rPr>
            </w:pPr>
            <w:r>
              <w:rPr>
                <w:sz w:val="14"/>
              </w:rPr>
              <w:t>6107120024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TEMPUNAK</w:t>
            </w:r>
          </w:p>
        </w:tc>
        <w:tc>
          <w:tcPr>
            <w:tcW w:w="2951" w:type="dxa"/>
            <w:tcBorders>
              <w:top w:val="single" w:sz="2" w:space="0" w:color="000000"/>
              <w:bottom w:val="single" w:sz="2" w:space="0" w:color="000000"/>
            </w:tcBorders>
          </w:tcPr>
          <w:p>
            <w:pPr>
              <w:pStyle w:val="TableParagraph"/>
              <w:ind w:left="28"/>
              <w:rPr>
                <w:sz w:val="14"/>
              </w:rPr>
            </w:pPr>
            <w:r>
              <w:rPr>
                <w:w w:val="105"/>
                <w:sz w:val="14"/>
              </w:rPr>
              <w:t>TEMPUNAK KAPUAS</w:t>
            </w:r>
          </w:p>
        </w:tc>
        <w:tc>
          <w:tcPr>
            <w:tcW w:w="1005" w:type="dxa"/>
            <w:tcBorders>
              <w:top w:val="single" w:sz="2" w:space="0" w:color="000000"/>
              <w:bottom w:val="single" w:sz="2" w:space="0" w:color="000000"/>
            </w:tcBorders>
          </w:tcPr>
          <w:p>
            <w:pPr>
              <w:pStyle w:val="TableParagraph"/>
              <w:ind w:left="483"/>
              <w:rPr>
                <w:sz w:val="14"/>
              </w:rPr>
            </w:pPr>
            <w:r>
              <w:rPr>
                <w:w w:val="105"/>
                <w:sz w:val="14"/>
              </w:rPr>
              <w:t>58,34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11441</w:t>
            </w:r>
          </w:p>
        </w:tc>
        <w:tc>
          <w:tcPr>
            <w:tcW w:w="806" w:type="dxa"/>
            <w:tcBorders>
              <w:top w:val="single" w:sz="2" w:space="0" w:color="000000"/>
              <w:bottom w:val="single" w:sz="2" w:space="0" w:color="000000"/>
            </w:tcBorders>
          </w:tcPr>
          <w:p>
            <w:pPr>
              <w:pStyle w:val="TableParagraph"/>
              <w:ind w:left="40"/>
              <w:jc w:val="center"/>
              <w:rPr>
                <w:sz w:val="14"/>
              </w:rPr>
            </w:pPr>
            <w:r>
              <w:rPr>
                <w:sz w:val="14"/>
              </w:rPr>
              <w:t>6107130005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SUNGAI TEBELIAN</w:t>
            </w:r>
          </w:p>
        </w:tc>
        <w:tc>
          <w:tcPr>
            <w:tcW w:w="2951" w:type="dxa"/>
            <w:tcBorders>
              <w:top w:val="single" w:sz="2" w:space="0" w:color="000000"/>
              <w:bottom w:val="single" w:sz="2" w:space="0" w:color="000000"/>
            </w:tcBorders>
          </w:tcPr>
          <w:p>
            <w:pPr>
              <w:pStyle w:val="TableParagraph"/>
              <w:ind w:left="28"/>
              <w:rPr>
                <w:sz w:val="14"/>
              </w:rPr>
            </w:pPr>
            <w:r>
              <w:rPr>
                <w:w w:val="105"/>
                <w:sz w:val="14"/>
              </w:rPr>
              <w:t>RARAI</w:t>
            </w:r>
          </w:p>
        </w:tc>
        <w:tc>
          <w:tcPr>
            <w:tcW w:w="1005" w:type="dxa"/>
            <w:tcBorders>
              <w:top w:val="single" w:sz="2" w:space="0" w:color="000000"/>
              <w:bottom w:val="single" w:sz="2" w:space="0" w:color="000000"/>
            </w:tcBorders>
          </w:tcPr>
          <w:p>
            <w:pPr>
              <w:pStyle w:val="TableParagraph"/>
              <w:ind w:left="483"/>
              <w:rPr>
                <w:sz w:val="14"/>
              </w:rPr>
            </w:pPr>
            <w:r>
              <w:rPr>
                <w:w w:val="105"/>
                <w:sz w:val="14"/>
              </w:rPr>
              <w:t>63,21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11442</w:t>
            </w:r>
          </w:p>
        </w:tc>
        <w:tc>
          <w:tcPr>
            <w:tcW w:w="806" w:type="dxa"/>
            <w:tcBorders>
              <w:top w:val="single" w:sz="2" w:space="0" w:color="000000"/>
              <w:bottom w:val="single" w:sz="2" w:space="0" w:color="000000"/>
            </w:tcBorders>
          </w:tcPr>
          <w:p>
            <w:pPr>
              <w:pStyle w:val="TableParagraph"/>
              <w:ind w:left="40"/>
              <w:jc w:val="center"/>
              <w:rPr>
                <w:sz w:val="14"/>
              </w:rPr>
            </w:pPr>
            <w:r>
              <w:rPr>
                <w:sz w:val="14"/>
              </w:rPr>
              <w:t>6107130012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SUNGAI TEBELIAN</w:t>
            </w:r>
          </w:p>
        </w:tc>
        <w:tc>
          <w:tcPr>
            <w:tcW w:w="2951" w:type="dxa"/>
            <w:tcBorders>
              <w:top w:val="single" w:sz="2" w:space="0" w:color="000000"/>
              <w:bottom w:val="single" w:sz="2" w:space="0" w:color="000000"/>
            </w:tcBorders>
          </w:tcPr>
          <w:p>
            <w:pPr>
              <w:pStyle w:val="TableParagraph"/>
              <w:ind w:left="28"/>
              <w:rPr>
                <w:sz w:val="14"/>
              </w:rPr>
            </w:pPr>
            <w:r>
              <w:rPr>
                <w:w w:val="105"/>
                <w:sz w:val="14"/>
              </w:rPr>
              <w:t>PEREMBANG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11443</w:t>
            </w:r>
          </w:p>
        </w:tc>
        <w:tc>
          <w:tcPr>
            <w:tcW w:w="806" w:type="dxa"/>
            <w:tcBorders>
              <w:top w:val="single" w:sz="2" w:space="0" w:color="000000"/>
              <w:bottom w:val="single" w:sz="2" w:space="0" w:color="000000"/>
            </w:tcBorders>
          </w:tcPr>
          <w:p>
            <w:pPr>
              <w:pStyle w:val="TableParagraph"/>
              <w:ind w:left="40"/>
              <w:jc w:val="center"/>
              <w:rPr>
                <w:sz w:val="14"/>
              </w:rPr>
            </w:pPr>
            <w:r>
              <w:rPr>
                <w:sz w:val="14"/>
              </w:rPr>
              <w:t>6107130013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SUNGAI TEBELIAN</w:t>
            </w:r>
          </w:p>
        </w:tc>
        <w:tc>
          <w:tcPr>
            <w:tcW w:w="2951" w:type="dxa"/>
            <w:tcBorders>
              <w:top w:val="single" w:sz="2" w:space="0" w:color="000000"/>
              <w:bottom w:val="single" w:sz="2" w:space="0" w:color="000000"/>
            </w:tcBorders>
          </w:tcPr>
          <w:p>
            <w:pPr>
              <w:pStyle w:val="TableParagraph"/>
              <w:ind w:left="28"/>
              <w:rPr>
                <w:sz w:val="14"/>
              </w:rPr>
            </w:pPr>
            <w:r>
              <w:rPr>
                <w:w w:val="105"/>
                <w:sz w:val="14"/>
              </w:rPr>
              <w:t>BANCOH</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11444</w:t>
            </w:r>
          </w:p>
        </w:tc>
        <w:tc>
          <w:tcPr>
            <w:tcW w:w="806" w:type="dxa"/>
            <w:tcBorders>
              <w:top w:val="single" w:sz="2" w:space="0" w:color="000000"/>
              <w:bottom w:val="single" w:sz="2" w:space="0" w:color="000000"/>
            </w:tcBorders>
          </w:tcPr>
          <w:p>
            <w:pPr>
              <w:pStyle w:val="TableParagraph"/>
              <w:ind w:left="40"/>
              <w:jc w:val="center"/>
              <w:rPr>
                <w:sz w:val="14"/>
              </w:rPr>
            </w:pPr>
            <w:r>
              <w:rPr>
                <w:sz w:val="14"/>
              </w:rPr>
              <w:t>6107130017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SUNGAI TEBELIAN</w:t>
            </w:r>
          </w:p>
        </w:tc>
        <w:tc>
          <w:tcPr>
            <w:tcW w:w="2951" w:type="dxa"/>
            <w:tcBorders>
              <w:top w:val="single" w:sz="2" w:space="0" w:color="000000"/>
              <w:bottom w:val="single" w:sz="2" w:space="0" w:color="000000"/>
            </w:tcBorders>
          </w:tcPr>
          <w:p>
            <w:pPr>
              <w:pStyle w:val="TableParagraph"/>
              <w:ind w:left="28"/>
              <w:rPr>
                <w:sz w:val="14"/>
              </w:rPr>
            </w:pPr>
            <w:r>
              <w:rPr>
                <w:w w:val="105"/>
                <w:sz w:val="14"/>
              </w:rPr>
              <w:t>MANTER</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11445</w:t>
            </w:r>
          </w:p>
        </w:tc>
        <w:tc>
          <w:tcPr>
            <w:tcW w:w="806" w:type="dxa"/>
            <w:tcBorders>
              <w:top w:val="single" w:sz="2" w:space="0" w:color="000000"/>
              <w:bottom w:val="single" w:sz="2" w:space="0" w:color="000000"/>
            </w:tcBorders>
          </w:tcPr>
          <w:p>
            <w:pPr>
              <w:pStyle w:val="TableParagraph"/>
              <w:ind w:left="40"/>
              <w:jc w:val="center"/>
              <w:rPr>
                <w:sz w:val="14"/>
              </w:rPr>
            </w:pPr>
            <w:r>
              <w:rPr>
                <w:sz w:val="14"/>
              </w:rPr>
              <w:t>6107130018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SUNGAI TEBELIAN</w:t>
            </w:r>
          </w:p>
        </w:tc>
        <w:tc>
          <w:tcPr>
            <w:tcW w:w="2951" w:type="dxa"/>
            <w:tcBorders>
              <w:top w:val="single" w:sz="2" w:space="0" w:color="000000"/>
              <w:bottom w:val="single" w:sz="2" w:space="0" w:color="000000"/>
            </w:tcBorders>
          </w:tcPr>
          <w:p>
            <w:pPr>
              <w:pStyle w:val="TableParagraph"/>
              <w:ind w:left="28"/>
              <w:rPr>
                <w:sz w:val="14"/>
              </w:rPr>
            </w:pPr>
            <w:r>
              <w:rPr>
                <w:w w:val="105"/>
                <w:sz w:val="14"/>
              </w:rPr>
              <w:t>RANSI DAKAN</w:t>
            </w:r>
          </w:p>
        </w:tc>
        <w:tc>
          <w:tcPr>
            <w:tcW w:w="1005" w:type="dxa"/>
            <w:tcBorders>
              <w:top w:val="single" w:sz="2" w:space="0" w:color="000000"/>
              <w:bottom w:val="single" w:sz="2" w:space="0" w:color="000000"/>
            </w:tcBorders>
          </w:tcPr>
          <w:p>
            <w:pPr>
              <w:pStyle w:val="TableParagraph"/>
              <w:ind w:left="483"/>
              <w:rPr>
                <w:sz w:val="14"/>
              </w:rPr>
            </w:pPr>
            <w:r>
              <w:rPr>
                <w:w w:val="105"/>
                <w:sz w:val="14"/>
              </w:rPr>
              <w:t>45,10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11446</w:t>
            </w:r>
          </w:p>
        </w:tc>
        <w:tc>
          <w:tcPr>
            <w:tcW w:w="806" w:type="dxa"/>
            <w:tcBorders>
              <w:top w:val="single" w:sz="2" w:space="0" w:color="000000"/>
              <w:bottom w:val="single" w:sz="2" w:space="0" w:color="000000"/>
            </w:tcBorders>
          </w:tcPr>
          <w:p>
            <w:pPr>
              <w:pStyle w:val="TableParagraph"/>
              <w:ind w:left="40"/>
              <w:jc w:val="center"/>
              <w:rPr>
                <w:sz w:val="14"/>
              </w:rPr>
            </w:pPr>
            <w:r>
              <w:rPr>
                <w:sz w:val="14"/>
              </w:rPr>
              <w:t>6107130023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SUNGAI TEBELIAN</w:t>
            </w:r>
          </w:p>
        </w:tc>
        <w:tc>
          <w:tcPr>
            <w:tcW w:w="2951" w:type="dxa"/>
            <w:tcBorders>
              <w:top w:val="single" w:sz="2" w:space="0" w:color="000000"/>
              <w:bottom w:val="single" w:sz="2" w:space="0" w:color="000000"/>
            </w:tcBorders>
          </w:tcPr>
          <w:p>
            <w:pPr>
              <w:pStyle w:val="TableParagraph"/>
              <w:ind w:left="28"/>
              <w:rPr>
                <w:sz w:val="14"/>
              </w:rPr>
            </w:pPr>
            <w:r>
              <w:rPr>
                <w:w w:val="105"/>
                <w:sz w:val="14"/>
              </w:rPr>
              <w:t>LAMAN RAYA</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11447</w:t>
            </w:r>
          </w:p>
        </w:tc>
        <w:tc>
          <w:tcPr>
            <w:tcW w:w="806" w:type="dxa"/>
            <w:tcBorders>
              <w:top w:val="single" w:sz="2" w:space="0" w:color="000000"/>
              <w:bottom w:val="single" w:sz="2" w:space="0" w:color="000000"/>
            </w:tcBorders>
          </w:tcPr>
          <w:p>
            <w:pPr>
              <w:pStyle w:val="TableParagraph"/>
              <w:ind w:left="40"/>
              <w:jc w:val="center"/>
              <w:rPr>
                <w:sz w:val="14"/>
              </w:rPr>
            </w:pPr>
            <w:r>
              <w:rPr>
                <w:sz w:val="14"/>
              </w:rPr>
              <w:t>6107140001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SINTANG</w:t>
            </w:r>
          </w:p>
        </w:tc>
        <w:tc>
          <w:tcPr>
            <w:tcW w:w="2951" w:type="dxa"/>
            <w:tcBorders>
              <w:top w:val="single" w:sz="2" w:space="0" w:color="000000"/>
              <w:bottom w:val="single" w:sz="2" w:space="0" w:color="000000"/>
            </w:tcBorders>
          </w:tcPr>
          <w:p>
            <w:pPr>
              <w:pStyle w:val="TableParagraph"/>
              <w:ind w:left="28"/>
              <w:rPr>
                <w:sz w:val="14"/>
              </w:rPr>
            </w:pPr>
            <w:r>
              <w:rPr>
                <w:w w:val="105"/>
                <w:sz w:val="14"/>
              </w:rPr>
              <w:t>TERTUNG</w:t>
            </w:r>
          </w:p>
        </w:tc>
        <w:tc>
          <w:tcPr>
            <w:tcW w:w="1005" w:type="dxa"/>
            <w:tcBorders>
              <w:top w:val="single" w:sz="2" w:space="0" w:color="000000"/>
              <w:bottom w:val="single" w:sz="2" w:space="0" w:color="000000"/>
            </w:tcBorders>
          </w:tcPr>
          <w:p>
            <w:pPr>
              <w:pStyle w:val="TableParagraph"/>
              <w:ind w:left="483"/>
              <w:rPr>
                <w:sz w:val="14"/>
              </w:rPr>
            </w:pPr>
            <w:r>
              <w:rPr>
                <w:w w:val="105"/>
                <w:sz w:val="14"/>
              </w:rPr>
              <w:t>43,51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11448</w:t>
            </w:r>
          </w:p>
        </w:tc>
        <w:tc>
          <w:tcPr>
            <w:tcW w:w="806" w:type="dxa"/>
            <w:tcBorders>
              <w:top w:val="single" w:sz="2" w:space="0" w:color="000000"/>
              <w:bottom w:val="single" w:sz="2" w:space="0" w:color="000000"/>
            </w:tcBorders>
          </w:tcPr>
          <w:p>
            <w:pPr>
              <w:pStyle w:val="TableParagraph"/>
              <w:ind w:left="40"/>
              <w:jc w:val="center"/>
              <w:rPr>
                <w:sz w:val="14"/>
              </w:rPr>
            </w:pPr>
            <w:r>
              <w:rPr>
                <w:sz w:val="14"/>
              </w:rPr>
              <w:t>6107140010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SINTANG</w:t>
            </w:r>
          </w:p>
        </w:tc>
        <w:tc>
          <w:tcPr>
            <w:tcW w:w="2951" w:type="dxa"/>
            <w:tcBorders>
              <w:top w:val="single" w:sz="2" w:space="0" w:color="000000"/>
              <w:bottom w:val="single" w:sz="2" w:space="0" w:color="000000"/>
            </w:tcBorders>
          </w:tcPr>
          <w:p>
            <w:pPr>
              <w:pStyle w:val="TableParagraph"/>
              <w:ind w:left="28"/>
              <w:rPr>
                <w:sz w:val="14"/>
              </w:rPr>
            </w:pPr>
            <w:r>
              <w:rPr>
                <w:w w:val="105"/>
                <w:sz w:val="14"/>
              </w:rPr>
              <w:t>TELUK KELANSAM</w:t>
            </w:r>
          </w:p>
        </w:tc>
        <w:tc>
          <w:tcPr>
            <w:tcW w:w="1005" w:type="dxa"/>
            <w:tcBorders>
              <w:top w:val="single" w:sz="2" w:space="0" w:color="000000"/>
              <w:bottom w:val="single" w:sz="2" w:space="0" w:color="000000"/>
            </w:tcBorders>
          </w:tcPr>
          <w:p>
            <w:pPr>
              <w:pStyle w:val="TableParagraph"/>
              <w:ind w:left="483"/>
              <w:rPr>
                <w:sz w:val="14"/>
              </w:rPr>
            </w:pPr>
            <w:r>
              <w:rPr>
                <w:w w:val="105"/>
                <w:sz w:val="14"/>
              </w:rPr>
              <w:t>56,31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11449</w:t>
            </w:r>
          </w:p>
        </w:tc>
        <w:tc>
          <w:tcPr>
            <w:tcW w:w="806" w:type="dxa"/>
            <w:tcBorders>
              <w:top w:val="single" w:sz="2" w:space="0" w:color="000000"/>
              <w:bottom w:val="single" w:sz="2" w:space="0" w:color="000000"/>
            </w:tcBorders>
          </w:tcPr>
          <w:p>
            <w:pPr>
              <w:pStyle w:val="TableParagraph"/>
              <w:ind w:left="40"/>
              <w:jc w:val="center"/>
              <w:rPr>
                <w:sz w:val="14"/>
              </w:rPr>
            </w:pPr>
            <w:r>
              <w:rPr>
                <w:sz w:val="14"/>
              </w:rPr>
              <w:t>6107140011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SINTANG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ANA</w:t>
            </w:r>
          </w:p>
        </w:tc>
        <w:tc>
          <w:tcPr>
            <w:tcW w:w="1005" w:type="dxa"/>
            <w:tcBorders>
              <w:top w:val="single" w:sz="2" w:space="0" w:color="000000"/>
              <w:bottom w:val="single" w:sz="2" w:space="0" w:color="000000"/>
            </w:tcBorders>
          </w:tcPr>
          <w:p>
            <w:pPr>
              <w:pStyle w:val="TableParagraph"/>
              <w:ind w:left="483"/>
              <w:rPr>
                <w:sz w:val="14"/>
              </w:rPr>
            </w:pPr>
            <w:r>
              <w:rPr>
                <w:w w:val="105"/>
                <w:sz w:val="14"/>
              </w:rPr>
              <w:t>72,54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11450</w:t>
            </w:r>
          </w:p>
        </w:tc>
        <w:tc>
          <w:tcPr>
            <w:tcW w:w="806" w:type="dxa"/>
            <w:tcBorders>
              <w:top w:val="single" w:sz="2" w:space="0" w:color="000000"/>
              <w:bottom w:val="single" w:sz="2" w:space="0" w:color="000000"/>
            </w:tcBorders>
          </w:tcPr>
          <w:p>
            <w:pPr>
              <w:pStyle w:val="TableParagraph"/>
              <w:ind w:left="40"/>
              <w:jc w:val="center"/>
              <w:rPr>
                <w:sz w:val="14"/>
              </w:rPr>
            </w:pPr>
            <w:r>
              <w:rPr>
                <w:sz w:val="14"/>
              </w:rPr>
              <w:t>6107140012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SINTANG</w:t>
            </w:r>
          </w:p>
        </w:tc>
        <w:tc>
          <w:tcPr>
            <w:tcW w:w="2951" w:type="dxa"/>
            <w:tcBorders>
              <w:top w:val="single" w:sz="2" w:space="0" w:color="000000"/>
              <w:bottom w:val="single" w:sz="2" w:space="0" w:color="000000"/>
            </w:tcBorders>
          </w:tcPr>
          <w:p>
            <w:pPr>
              <w:pStyle w:val="TableParagraph"/>
              <w:ind w:left="28"/>
              <w:rPr>
                <w:sz w:val="14"/>
              </w:rPr>
            </w:pPr>
            <w:r>
              <w:rPr>
                <w:w w:val="105"/>
                <w:sz w:val="14"/>
              </w:rPr>
              <w:t>MARTI GUNA</w:t>
            </w:r>
          </w:p>
        </w:tc>
        <w:tc>
          <w:tcPr>
            <w:tcW w:w="1005" w:type="dxa"/>
            <w:tcBorders>
              <w:top w:val="single" w:sz="2" w:space="0" w:color="000000"/>
              <w:bottom w:val="single" w:sz="2" w:space="0" w:color="000000"/>
            </w:tcBorders>
          </w:tcPr>
          <w:p>
            <w:pPr>
              <w:pStyle w:val="TableParagraph"/>
              <w:ind w:left="483"/>
              <w:rPr>
                <w:sz w:val="14"/>
              </w:rPr>
            </w:pPr>
            <w:r>
              <w:rPr>
                <w:w w:val="105"/>
                <w:sz w:val="14"/>
              </w:rPr>
              <w:t>65,88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11451</w:t>
            </w:r>
          </w:p>
        </w:tc>
        <w:tc>
          <w:tcPr>
            <w:tcW w:w="806" w:type="dxa"/>
            <w:tcBorders>
              <w:top w:val="single" w:sz="2" w:space="0" w:color="000000"/>
              <w:bottom w:val="single" w:sz="2" w:space="0" w:color="000000"/>
            </w:tcBorders>
          </w:tcPr>
          <w:p>
            <w:pPr>
              <w:pStyle w:val="TableParagraph"/>
              <w:ind w:left="40"/>
              <w:jc w:val="center"/>
              <w:rPr>
                <w:sz w:val="14"/>
              </w:rPr>
            </w:pPr>
            <w:r>
              <w:rPr>
                <w:sz w:val="14"/>
              </w:rPr>
              <w:t>6107140013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SINTANG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KELANSAM</w:t>
            </w:r>
          </w:p>
        </w:tc>
        <w:tc>
          <w:tcPr>
            <w:tcW w:w="1005" w:type="dxa"/>
            <w:tcBorders>
              <w:top w:val="single" w:sz="2" w:space="0" w:color="000000"/>
              <w:bottom w:val="single" w:sz="2" w:space="0" w:color="000000"/>
            </w:tcBorders>
          </w:tcPr>
          <w:p>
            <w:pPr>
              <w:pStyle w:val="TableParagraph"/>
              <w:ind w:left="483"/>
              <w:rPr>
                <w:sz w:val="14"/>
              </w:rPr>
            </w:pPr>
            <w:r>
              <w:rPr>
                <w:w w:val="105"/>
                <w:sz w:val="14"/>
              </w:rPr>
              <w:t>42,39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11452</w:t>
            </w:r>
          </w:p>
        </w:tc>
        <w:tc>
          <w:tcPr>
            <w:tcW w:w="806" w:type="dxa"/>
            <w:tcBorders>
              <w:top w:val="single" w:sz="2" w:space="0" w:color="000000"/>
              <w:bottom w:val="single" w:sz="2" w:space="0" w:color="000000"/>
            </w:tcBorders>
          </w:tcPr>
          <w:p>
            <w:pPr>
              <w:pStyle w:val="TableParagraph"/>
              <w:ind w:left="40"/>
              <w:jc w:val="center"/>
              <w:rPr>
                <w:sz w:val="14"/>
              </w:rPr>
            </w:pPr>
            <w:r>
              <w:rPr>
                <w:sz w:val="14"/>
              </w:rPr>
              <w:t>6107140015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SINTANG</w:t>
            </w:r>
          </w:p>
        </w:tc>
        <w:tc>
          <w:tcPr>
            <w:tcW w:w="2951" w:type="dxa"/>
            <w:tcBorders>
              <w:top w:val="single" w:sz="2" w:space="0" w:color="000000"/>
              <w:bottom w:val="single" w:sz="2" w:space="0" w:color="000000"/>
            </w:tcBorders>
          </w:tcPr>
          <w:p>
            <w:pPr>
              <w:pStyle w:val="TableParagraph"/>
              <w:ind w:left="28"/>
              <w:rPr>
                <w:sz w:val="14"/>
              </w:rPr>
            </w:pPr>
            <w:r>
              <w:rPr>
                <w:w w:val="105"/>
                <w:sz w:val="14"/>
              </w:rPr>
              <w:t>LALANG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11453</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LUNDANG BARU</w:t>
            </w:r>
          </w:p>
        </w:tc>
        <w:tc>
          <w:tcPr>
            <w:tcW w:w="1005" w:type="dxa"/>
            <w:tcBorders>
              <w:top w:val="single" w:sz="2" w:space="0" w:color="000000"/>
              <w:bottom w:val="single" w:sz="2" w:space="0" w:color="000000"/>
            </w:tcBorders>
          </w:tcPr>
          <w:p>
            <w:pPr>
              <w:pStyle w:val="TableParagraph"/>
              <w:ind w:left="483"/>
              <w:rPr>
                <w:sz w:val="14"/>
              </w:rPr>
            </w:pPr>
            <w:r>
              <w:rPr>
                <w:w w:val="105"/>
                <w:sz w:val="14"/>
              </w:rPr>
              <w:t>59,18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11454</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GANDIS</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11455</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SUNGAI MALI</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11456</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PENGKADAN SUNGAI RUPA</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11457</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KUMPANG</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11458</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BARAS</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11459</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UMIN JAYA</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11460</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GANDIS HULU</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11461</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APIN BARU</w:t>
            </w:r>
          </w:p>
        </w:tc>
        <w:tc>
          <w:tcPr>
            <w:tcW w:w="1005" w:type="dxa"/>
            <w:tcBorders>
              <w:top w:val="single" w:sz="2" w:space="0" w:color="000000"/>
              <w:bottom w:val="single" w:sz="2" w:space="0" w:color="000000"/>
            </w:tcBorders>
          </w:tcPr>
          <w:p>
            <w:pPr>
              <w:pStyle w:val="TableParagraph"/>
              <w:ind w:left="483"/>
              <w:rPr>
                <w:sz w:val="14"/>
              </w:rPr>
            </w:pPr>
            <w:r>
              <w:rPr>
                <w:w w:val="105"/>
                <w:sz w:val="14"/>
              </w:rPr>
              <w:t>41,61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11462</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MENGKIRAI JAYA</w:t>
            </w:r>
          </w:p>
        </w:tc>
        <w:tc>
          <w:tcPr>
            <w:tcW w:w="1005" w:type="dxa"/>
            <w:tcBorders>
              <w:top w:val="single" w:sz="2" w:space="0" w:color="000000"/>
              <w:bottom w:val="single" w:sz="2" w:space="0" w:color="000000"/>
            </w:tcBorders>
          </w:tcPr>
          <w:p>
            <w:pPr>
              <w:pStyle w:val="TableParagraph"/>
              <w:ind w:left="483"/>
              <w:rPr>
                <w:sz w:val="14"/>
              </w:rPr>
            </w:pPr>
            <w:r>
              <w:rPr>
                <w:w w:val="105"/>
                <w:sz w:val="14"/>
              </w:rPr>
              <w:t>33,69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11463</w:t>
            </w:r>
          </w:p>
        </w:tc>
        <w:tc>
          <w:tcPr>
            <w:tcW w:w="806" w:type="dxa"/>
            <w:tcBorders>
              <w:top w:val="single" w:sz="2" w:space="0" w:color="000000"/>
              <w:bottom w:val="single" w:sz="2" w:space="0" w:color="000000"/>
            </w:tcBorders>
          </w:tcPr>
          <w:p>
            <w:pPr>
              <w:pStyle w:val="TableParagraph"/>
              <w:ind w:left="40"/>
              <w:jc w:val="center"/>
              <w:rPr>
                <w:sz w:val="14"/>
              </w:rPr>
            </w:pPr>
            <w:r>
              <w:rPr>
                <w:sz w:val="14"/>
              </w:rPr>
              <w:t>6107150029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DEDAI</w:t>
            </w:r>
          </w:p>
        </w:tc>
        <w:tc>
          <w:tcPr>
            <w:tcW w:w="2951" w:type="dxa"/>
            <w:tcBorders>
              <w:top w:val="single" w:sz="2" w:space="0" w:color="000000"/>
              <w:bottom w:val="single" w:sz="2" w:space="0" w:color="000000"/>
            </w:tcBorders>
          </w:tcPr>
          <w:p>
            <w:pPr>
              <w:pStyle w:val="TableParagraph"/>
              <w:ind w:left="28"/>
              <w:rPr>
                <w:sz w:val="14"/>
              </w:rPr>
            </w:pPr>
            <w:r>
              <w:rPr>
                <w:w w:val="105"/>
                <w:sz w:val="14"/>
              </w:rPr>
              <w:t>BATU LANDUNG</w:t>
            </w:r>
          </w:p>
        </w:tc>
        <w:tc>
          <w:tcPr>
            <w:tcW w:w="1005" w:type="dxa"/>
            <w:tcBorders>
              <w:top w:val="single" w:sz="2" w:space="0" w:color="000000"/>
              <w:bottom w:val="single" w:sz="2" w:space="0" w:color="000000"/>
            </w:tcBorders>
          </w:tcPr>
          <w:p>
            <w:pPr>
              <w:pStyle w:val="TableParagraph"/>
              <w:ind w:left="483"/>
              <w:rPr>
                <w:sz w:val="14"/>
              </w:rPr>
            </w:pPr>
            <w:r>
              <w:rPr>
                <w:w w:val="105"/>
                <w:sz w:val="14"/>
              </w:rPr>
              <w:t>45,27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11464</w:t>
            </w:r>
          </w:p>
        </w:tc>
        <w:tc>
          <w:tcPr>
            <w:tcW w:w="806" w:type="dxa"/>
            <w:tcBorders>
              <w:top w:val="single" w:sz="2" w:space="0" w:color="000000"/>
              <w:bottom w:val="single" w:sz="2" w:space="0" w:color="000000"/>
            </w:tcBorders>
          </w:tcPr>
          <w:p>
            <w:pPr>
              <w:pStyle w:val="TableParagraph"/>
              <w:ind w:left="40"/>
              <w:jc w:val="center"/>
              <w:rPr>
                <w:sz w:val="14"/>
              </w:rPr>
            </w:pPr>
            <w:r>
              <w:rPr>
                <w:sz w:val="14"/>
              </w:rPr>
              <w:t>6107160003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NANGA MAU</w:t>
            </w:r>
          </w:p>
        </w:tc>
        <w:tc>
          <w:tcPr>
            <w:tcW w:w="1005" w:type="dxa"/>
            <w:tcBorders>
              <w:top w:val="single" w:sz="2" w:space="0" w:color="000000"/>
              <w:bottom w:val="single" w:sz="2" w:space="0" w:color="000000"/>
            </w:tcBorders>
          </w:tcPr>
          <w:p>
            <w:pPr>
              <w:pStyle w:val="TableParagraph"/>
              <w:ind w:left="483"/>
              <w:rPr>
                <w:sz w:val="14"/>
              </w:rPr>
            </w:pPr>
            <w:r>
              <w:rPr>
                <w:w w:val="105"/>
                <w:sz w:val="14"/>
              </w:rPr>
              <w:t>69,22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11465</w:t>
            </w:r>
          </w:p>
        </w:tc>
        <w:tc>
          <w:tcPr>
            <w:tcW w:w="806" w:type="dxa"/>
            <w:tcBorders>
              <w:top w:val="single" w:sz="2" w:space="0" w:color="000000"/>
              <w:bottom w:val="single" w:sz="2" w:space="0" w:color="000000"/>
            </w:tcBorders>
          </w:tcPr>
          <w:p>
            <w:pPr>
              <w:pStyle w:val="TableParagraph"/>
              <w:ind w:left="40"/>
              <w:jc w:val="center"/>
              <w:rPr>
                <w:sz w:val="14"/>
              </w:rPr>
            </w:pPr>
            <w:r>
              <w:rPr>
                <w:sz w:val="14"/>
              </w:rPr>
              <w:t>6107160011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PAKAK</w:t>
            </w:r>
          </w:p>
        </w:tc>
        <w:tc>
          <w:tcPr>
            <w:tcW w:w="1005" w:type="dxa"/>
            <w:tcBorders>
              <w:top w:val="single" w:sz="2" w:space="0" w:color="000000"/>
              <w:bottom w:val="single" w:sz="2" w:space="0" w:color="000000"/>
            </w:tcBorders>
          </w:tcPr>
          <w:p>
            <w:pPr>
              <w:pStyle w:val="TableParagraph"/>
              <w:ind w:left="483"/>
              <w:rPr>
                <w:sz w:val="14"/>
              </w:rPr>
            </w:pPr>
            <w:r>
              <w:rPr>
                <w:w w:val="105"/>
                <w:sz w:val="14"/>
              </w:rPr>
              <w:t>37,86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11466</w:t>
            </w:r>
          </w:p>
        </w:tc>
        <w:tc>
          <w:tcPr>
            <w:tcW w:w="806" w:type="dxa"/>
            <w:tcBorders>
              <w:top w:val="single" w:sz="2" w:space="0" w:color="000000"/>
              <w:bottom w:val="single" w:sz="2" w:space="0" w:color="000000"/>
            </w:tcBorders>
          </w:tcPr>
          <w:p>
            <w:pPr>
              <w:pStyle w:val="TableParagraph"/>
              <w:ind w:left="40"/>
              <w:jc w:val="center"/>
              <w:rPr>
                <w:sz w:val="14"/>
              </w:rPr>
            </w:pPr>
            <w:r>
              <w:rPr>
                <w:sz w:val="14"/>
              </w:rPr>
              <w:t>6107160012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MELINGKAT</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11467</w:t>
            </w:r>
          </w:p>
        </w:tc>
        <w:tc>
          <w:tcPr>
            <w:tcW w:w="806" w:type="dxa"/>
            <w:tcBorders>
              <w:top w:val="single" w:sz="2" w:space="0" w:color="000000"/>
              <w:bottom w:val="single" w:sz="2" w:space="0" w:color="000000"/>
            </w:tcBorders>
          </w:tcPr>
          <w:p>
            <w:pPr>
              <w:pStyle w:val="TableParagraph"/>
              <w:ind w:left="40"/>
              <w:jc w:val="center"/>
              <w:rPr>
                <w:sz w:val="14"/>
              </w:rPr>
            </w:pPr>
            <w:r>
              <w:rPr>
                <w:sz w:val="14"/>
              </w:rPr>
              <w:t>6107160017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JAYA SAKTI</w:t>
            </w:r>
          </w:p>
        </w:tc>
        <w:tc>
          <w:tcPr>
            <w:tcW w:w="1005" w:type="dxa"/>
            <w:tcBorders>
              <w:top w:val="single" w:sz="2" w:space="0" w:color="000000"/>
              <w:bottom w:val="single" w:sz="2" w:space="0" w:color="000000"/>
            </w:tcBorders>
          </w:tcPr>
          <w:p>
            <w:pPr>
              <w:pStyle w:val="TableParagraph"/>
              <w:ind w:left="483"/>
              <w:rPr>
                <w:sz w:val="14"/>
              </w:rPr>
            </w:pPr>
            <w:r>
              <w:rPr>
                <w:w w:val="105"/>
                <w:sz w:val="14"/>
              </w:rPr>
              <w:t>36,93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11468</w:t>
            </w:r>
          </w:p>
        </w:tc>
        <w:tc>
          <w:tcPr>
            <w:tcW w:w="806" w:type="dxa"/>
            <w:tcBorders>
              <w:top w:val="single" w:sz="2" w:space="0" w:color="000000"/>
              <w:bottom w:val="single" w:sz="2" w:space="0" w:color="000000"/>
            </w:tcBorders>
          </w:tcPr>
          <w:p>
            <w:pPr>
              <w:pStyle w:val="TableParagraph"/>
              <w:ind w:left="40"/>
              <w:jc w:val="center"/>
              <w:rPr>
                <w:sz w:val="14"/>
              </w:rPr>
            </w:pPr>
            <w:r>
              <w:rPr>
                <w:sz w:val="14"/>
              </w:rPr>
              <w:t>6107160018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MEKAR MANDIRI</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11469</w:t>
            </w:r>
          </w:p>
        </w:tc>
        <w:tc>
          <w:tcPr>
            <w:tcW w:w="806" w:type="dxa"/>
            <w:tcBorders>
              <w:top w:val="single" w:sz="2" w:space="0" w:color="000000"/>
              <w:bottom w:val="single" w:sz="2" w:space="0" w:color="000000"/>
            </w:tcBorders>
          </w:tcPr>
          <w:p>
            <w:pPr>
              <w:pStyle w:val="TableParagraph"/>
              <w:ind w:left="40"/>
              <w:jc w:val="center"/>
              <w:rPr>
                <w:sz w:val="14"/>
              </w:rPr>
            </w:pPr>
            <w:r>
              <w:rPr>
                <w:sz w:val="14"/>
              </w:rPr>
              <w:t>6107160024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LINGGAM PERMAI</w:t>
            </w:r>
          </w:p>
        </w:tc>
        <w:tc>
          <w:tcPr>
            <w:tcW w:w="1005" w:type="dxa"/>
            <w:tcBorders>
              <w:top w:val="single" w:sz="2" w:space="0" w:color="000000"/>
              <w:bottom w:val="single" w:sz="2" w:space="0" w:color="000000"/>
            </w:tcBorders>
          </w:tcPr>
          <w:p>
            <w:pPr>
              <w:pStyle w:val="TableParagraph"/>
              <w:ind w:left="483"/>
              <w:rPr>
                <w:sz w:val="14"/>
              </w:rPr>
            </w:pPr>
            <w:r>
              <w:rPr>
                <w:w w:val="105"/>
                <w:sz w:val="14"/>
              </w:rPr>
              <w:t>35,03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11470</w:t>
            </w:r>
          </w:p>
        </w:tc>
        <w:tc>
          <w:tcPr>
            <w:tcW w:w="806" w:type="dxa"/>
            <w:tcBorders>
              <w:top w:val="single" w:sz="2" w:space="0" w:color="000000"/>
              <w:bottom w:val="single" w:sz="2" w:space="0" w:color="000000"/>
            </w:tcBorders>
          </w:tcPr>
          <w:p>
            <w:pPr>
              <w:pStyle w:val="TableParagraph"/>
              <w:ind w:left="40"/>
              <w:jc w:val="center"/>
              <w:rPr>
                <w:sz w:val="14"/>
              </w:rPr>
            </w:pPr>
            <w:r>
              <w:rPr>
                <w:sz w:val="14"/>
              </w:rPr>
              <w:t>6107160041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BATU NETAK</w:t>
            </w:r>
          </w:p>
        </w:tc>
        <w:tc>
          <w:tcPr>
            <w:tcW w:w="1005" w:type="dxa"/>
            <w:tcBorders>
              <w:top w:val="single" w:sz="2" w:space="0" w:color="000000"/>
              <w:bottom w:val="single" w:sz="2" w:space="0" w:color="000000"/>
            </w:tcBorders>
          </w:tcPr>
          <w:p>
            <w:pPr>
              <w:pStyle w:val="TableParagraph"/>
              <w:ind w:left="483"/>
              <w:rPr>
                <w:sz w:val="14"/>
              </w:rPr>
            </w:pPr>
            <w:r>
              <w:rPr>
                <w:w w:val="105"/>
                <w:sz w:val="14"/>
              </w:rPr>
              <w:t>38,21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11471</w:t>
            </w:r>
          </w:p>
        </w:tc>
        <w:tc>
          <w:tcPr>
            <w:tcW w:w="806" w:type="dxa"/>
            <w:tcBorders>
              <w:top w:val="single" w:sz="2" w:space="0" w:color="000000"/>
              <w:bottom w:val="single" w:sz="2" w:space="0" w:color="000000"/>
            </w:tcBorders>
          </w:tcPr>
          <w:p>
            <w:pPr>
              <w:pStyle w:val="TableParagraph"/>
              <w:ind w:left="40"/>
              <w:jc w:val="center"/>
              <w:rPr>
                <w:sz w:val="14"/>
              </w:rPr>
            </w:pPr>
            <w:r>
              <w:rPr>
                <w:sz w:val="14"/>
              </w:rPr>
              <w:t>6107170004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KELAM PERMAI</w:t>
            </w:r>
          </w:p>
        </w:tc>
        <w:tc>
          <w:tcPr>
            <w:tcW w:w="2951" w:type="dxa"/>
            <w:tcBorders>
              <w:top w:val="single" w:sz="2" w:space="0" w:color="000000"/>
              <w:bottom w:val="single" w:sz="2" w:space="0" w:color="000000"/>
            </w:tcBorders>
          </w:tcPr>
          <w:p>
            <w:pPr>
              <w:pStyle w:val="TableParagraph"/>
              <w:ind w:left="28"/>
              <w:rPr>
                <w:sz w:val="14"/>
              </w:rPr>
            </w:pPr>
            <w:r>
              <w:rPr>
                <w:w w:val="105"/>
                <w:sz w:val="14"/>
              </w:rPr>
              <w:t>SUNGAI MARAM</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11472</w:t>
            </w:r>
          </w:p>
        </w:tc>
        <w:tc>
          <w:tcPr>
            <w:tcW w:w="806" w:type="dxa"/>
            <w:tcBorders>
              <w:top w:val="single" w:sz="2" w:space="0" w:color="000000"/>
              <w:bottom w:val="single" w:sz="2" w:space="0" w:color="000000"/>
            </w:tcBorders>
          </w:tcPr>
          <w:p>
            <w:pPr>
              <w:pStyle w:val="TableParagraph"/>
              <w:ind w:left="40"/>
              <w:jc w:val="center"/>
              <w:rPr>
                <w:sz w:val="14"/>
              </w:rPr>
            </w:pPr>
            <w:r>
              <w:rPr>
                <w:sz w:val="14"/>
              </w:rPr>
              <w:t>6107170005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KELAM PERMAI</w:t>
            </w:r>
          </w:p>
        </w:tc>
        <w:tc>
          <w:tcPr>
            <w:tcW w:w="2951" w:type="dxa"/>
            <w:tcBorders>
              <w:top w:val="single" w:sz="2" w:space="0" w:color="000000"/>
              <w:bottom w:val="single" w:sz="2" w:space="0" w:color="000000"/>
            </w:tcBorders>
          </w:tcPr>
          <w:p>
            <w:pPr>
              <w:pStyle w:val="TableParagraph"/>
              <w:ind w:left="28"/>
              <w:rPr>
                <w:sz w:val="14"/>
              </w:rPr>
            </w:pPr>
            <w:r>
              <w:rPr>
                <w:w w:val="105"/>
                <w:sz w:val="14"/>
              </w:rPr>
              <w:t>ENSAID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11473</w:t>
            </w:r>
          </w:p>
        </w:tc>
        <w:tc>
          <w:tcPr>
            <w:tcW w:w="806" w:type="dxa"/>
            <w:tcBorders>
              <w:top w:val="single" w:sz="2" w:space="0" w:color="000000"/>
              <w:bottom w:val="single" w:sz="2" w:space="0" w:color="000000"/>
            </w:tcBorders>
          </w:tcPr>
          <w:p>
            <w:pPr>
              <w:pStyle w:val="TableParagraph"/>
              <w:ind w:left="40"/>
              <w:jc w:val="center"/>
              <w:rPr>
                <w:sz w:val="14"/>
              </w:rPr>
            </w:pPr>
            <w:r>
              <w:rPr>
                <w:sz w:val="14"/>
              </w:rPr>
              <w:t>6107170007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KELAM PERMAI</w:t>
            </w:r>
          </w:p>
        </w:tc>
        <w:tc>
          <w:tcPr>
            <w:tcW w:w="2951" w:type="dxa"/>
            <w:tcBorders>
              <w:top w:val="single" w:sz="2" w:space="0" w:color="000000"/>
              <w:bottom w:val="single" w:sz="2" w:space="0" w:color="000000"/>
            </w:tcBorders>
          </w:tcPr>
          <w:p>
            <w:pPr>
              <w:pStyle w:val="TableParagraph"/>
              <w:ind w:left="28"/>
              <w:rPr>
                <w:sz w:val="14"/>
              </w:rPr>
            </w:pPr>
            <w:r>
              <w:rPr>
                <w:w w:val="105"/>
                <w:sz w:val="14"/>
              </w:rPr>
              <w:t>PELIMPING</w:t>
            </w:r>
          </w:p>
        </w:tc>
        <w:tc>
          <w:tcPr>
            <w:tcW w:w="1005" w:type="dxa"/>
            <w:tcBorders>
              <w:top w:val="single" w:sz="2" w:space="0" w:color="000000"/>
              <w:bottom w:val="single" w:sz="2" w:space="0" w:color="000000"/>
            </w:tcBorders>
          </w:tcPr>
          <w:p>
            <w:pPr>
              <w:pStyle w:val="TableParagraph"/>
              <w:ind w:left="483"/>
              <w:rPr>
                <w:sz w:val="14"/>
              </w:rPr>
            </w:pPr>
            <w:r>
              <w:rPr>
                <w:w w:val="105"/>
                <w:sz w:val="14"/>
              </w:rPr>
              <w:t>58,07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11474</w:t>
            </w:r>
          </w:p>
        </w:tc>
        <w:tc>
          <w:tcPr>
            <w:tcW w:w="806" w:type="dxa"/>
            <w:tcBorders>
              <w:top w:val="single" w:sz="2" w:space="0" w:color="000000"/>
              <w:bottom w:val="single" w:sz="2" w:space="0" w:color="000000"/>
            </w:tcBorders>
          </w:tcPr>
          <w:p>
            <w:pPr>
              <w:pStyle w:val="TableParagraph"/>
              <w:ind w:left="40"/>
              <w:jc w:val="center"/>
              <w:rPr>
                <w:sz w:val="14"/>
              </w:rPr>
            </w:pPr>
            <w:r>
              <w:rPr>
                <w:sz w:val="14"/>
              </w:rPr>
              <w:t>6107170010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KELAM PERMAI</w:t>
            </w:r>
          </w:p>
        </w:tc>
        <w:tc>
          <w:tcPr>
            <w:tcW w:w="2951" w:type="dxa"/>
            <w:tcBorders>
              <w:top w:val="single" w:sz="2" w:space="0" w:color="000000"/>
              <w:bottom w:val="single" w:sz="2" w:space="0" w:color="000000"/>
            </w:tcBorders>
          </w:tcPr>
          <w:p>
            <w:pPr>
              <w:pStyle w:val="TableParagraph"/>
              <w:ind w:left="28"/>
              <w:rPr>
                <w:sz w:val="14"/>
              </w:rPr>
            </w:pPr>
            <w:r>
              <w:rPr>
                <w:w w:val="105"/>
                <w:sz w:val="14"/>
              </w:rPr>
              <w:t>BENGKUANG</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11475</w:t>
            </w:r>
          </w:p>
        </w:tc>
        <w:tc>
          <w:tcPr>
            <w:tcW w:w="806" w:type="dxa"/>
            <w:tcBorders>
              <w:top w:val="single" w:sz="2" w:space="0" w:color="000000"/>
              <w:bottom w:val="single" w:sz="2" w:space="0" w:color="000000"/>
            </w:tcBorders>
          </w:tcPr>
          <w:p>
            <w:pPr>
              <w:pStyle w:val="TableParagraph"/>
              <w:ind w:left="40"/>
              <w:jc w:val="center"/>
              <w:rPr>
                <w:sz w:val="14"/>
              </w:rPr>
            </w:pPr>
            <w:r>
              <w:rPr>
                <w:sz w:val="14"/>
              </w:rPr>
              <w:t>6107170011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KELAM PERMAI</w:t>
            </w:r>
          </w:p>
        </w:tc>
        <w:tc>
          <w:tcPr>
            <w:tcW w:w="2951" w:type="dxa"/>
            <w:tcBorders>
              <w:top w:val="single" w:sz="2" w:space="0" w:color="000000"/>
              <w:bottom w:val="single" w:sz="2" w:space="0" w:color="000000"/>
            </w:tcBorders>
          </w:tcPr>
          <w:p>
            <w:pPr>
              <w:pStyle w:val="TableParagraph"/>
              <w:ind w:left="28"/>
              <w:rPr>
                <w:sz w:val="14"/>
              </w:rPr>
            </w:pPr>
            <w:r>
              <w:rPr>
                <w:w w:val="105"/>
                <w:sz w:val="14"/>
              </w:rPr>
              <w:t>GEMBA RAYA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11476</w:t>
            </w:r>
          </w:p>
        </w:tc>
        <w:tc>
          <w:tcPr>
            <w:tcW w:w="806" w:type="dxa"/>
            <w:tcBorders>
              <w:top w:val="single" w:sz="2" w:space="0" w:color="000000"/>
              <w:bottom w:val="single" w:sz="2" w:space="0" w:color="000000"/>
            </w:tcBorders>
          </w:tcPr>
          <w:p>
            <w:pPr>
              <w:pStyle w:val="TableParagraph"/>
              <w:ind w:left="40"/>
              <w:jc w:val="center"/>
              <w:rPr>
                <w:sz w:val="14"/>
              </w:rPr>
            </w:pPr>
            <w:r>
              <w:rPr>
                <w:sz w:val="14"/>
              </w:rPr>
              <w:t>6107170013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KELAM PERMAI</w:t>
            </w:r>
          </w:p>
        </w:tc>
        <w:tc>
          <w:tcPr>
            <w:tcW w:w="2951" w:type="dxa"/>
            <w:tcBorders>
              <w:top w:val="single" w:sz="2" w:space="0" w:color="000000"/>
              <w:bottom w:val="single" w:sz="2" w:space="0" w:color="000000"/>
            </w:tcBorders>
          </w:tcPr>
          <w:p>
            <w:pPr>
              <w:pStyle w:val="TableParagraph"/>
              <w:ind w:left="28"/>
              <w:rPr>
                <w:sz w:val="14"/>
              </w:rPr>
            </w:pPr>
            <w:r>
              <w:rPr>
                <w:w w:val="105"/>
                <w:sz w:val="14"/>
              </w:rPr>
              <w:t>MANDIRI JAYA</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11477</w:t>
            </w:r>
          </w:p>
        </w:tc>
        <w:tc>
          <w:tcPr>
            <w:tcW w:w="806" w:type="dxa"/>
            <w:tcBorders>
              <w:top w:val="single" w:sz="2" w:space="0" w:color="000000"/>
              <w:bottom w:val="single" w:sz="2" w:space="0" w:color="000000"/>
            </w:tcBorders>
          </w:tcPr>
          <w:p>
            <w:pPr>
              <w:pStyle w:val="TableParagraph"/>
              <w:ind w:left="40"/>
              <w:jc w:val="center"/>
              <w:rPr>
                <w:sz w:val="14"/>
              </w:rPr>
            </w:pPr>
            <w:r>
              <w:rPr>
                <w:sz w:val="14"/>
              </w:rPr>
              <w:t>6107170016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KELAM PERMAI</w:t>
            </w:r>
          </w:p>
        </w:tc>
        <w:tc>
          <w:tcPr>
            <w:tcW w:w="2951" w:type="dxa"/>
            <w:tcBorders>
              <w:top w:val="single" w:sz="2" w:space="0" w:color="000000"/>
              <w:bottom w:val="single" w:sz="2" w:space="0" w:color="000000"/>
            </w:tcBorders>
          </w:tcPr>
          <w:p>
            <w:pPr>
              <w:pStyle w:val="TableParagraph"/>
              <w:ind w:left="28"/>
              <w:rPr>
                <w:sz w:val="14"/>
              </w:rPr>
            </w:pPr>
            <w:r>
              <w:rPr>
                <w:w w:val="105"/>
                <w:sz w:val="14"/>
              </w:rPr>
              <w:t>SUNGAI LAIS</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11478</w:t>
            </w:r>
          </w:p>
        </w:tc>
        <w:tc>
          <w:tcPr>
            <w:tcW w:w="806" w:type="dxa"/>
            <w:tcBorders>
              <w:top w:val="single" w:sz="2" w:space="0" w:color="000000"/>
              <w:bottom w:val="single" w:sz="2" w:space="0" w:color="000000"/>
            </w:tcBorders>
          </w:tcPr>
          <w:p>
            <w:pPr>
              <w:pStyle w:val="TableParagraph"/>
              <w:ind w:left="40"/>
              <w:jc w:val="center"/>
              <w:rPr>
                <w:sz w:val="14"/>
              </w:rPr>
            </w:pPr>
            <w:r>
              <w:rPr>
                <w:sz w:val="14"/>
              </w:rPr>
              <w:t>6107180002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BINJAI HULU</w:t>
            </w:r>
          </w:p>
        </w:tc>
        <w:tc>
          <w:tcPr>
            <w:tcW w:w="2951" w:type="dxa"/>
            <w:tcBorders>
              <w:top w:val="single" w:sz="2" w:space="0" w:color="000000"/>
              <w:bottom w:val="single" w:sz="2" w:space="0" w:color="000000"/>
            </w:tcBorders>
          </w:tcPr>
          <w:p>
            <w:pPr>
              <w:pStyle w:val="TableParagraph"/>
              <w:ind w:left="28"/>
              <w:rPr>
                <w:sz w:val="14"/>
              </w:rPr>
            </w:pPr>
            <w:r>
              <w:rPr>
                <w:w w:val="105"/>
                <w:sz w:val="14"/>
              </w:rPr>
              <w:t>TELAGA DUA</w:t>
            </w:r>
          </w:p>
        </w:tc>
        <w:tc>
          <w:tcPr>
            <w:tcW w:w="1005" w:type="dxa"/>
            <w:tcBorders>
              <w:top w:val="single" w:sz="2" w:space="0" w:color="000000"/>
              <w:bottom w:val="single" w:sz="2" w:space="0" w:color="000000"/>
            </w:tcBorders>
          </w:tcPr>
          <w:p>
            <w:pPr>
              <w:pStyle w:val="TableParagraph"/>
              <w:ind w:left="483"/>
              <w:rPr>
                <w:sz w:val="14"/>
              </w:rPr>
            </w:pPr>
            <w:r>
              <w:rPr>
                <w:w w:val="105"/>
                <w:sz w:val="14"/>
              </w:rPr>
              <w:t>66,63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11479</w:t>
            </w:r>
          </w:p>
        </w:tc>
        <w:tc>
          <w:tcPr>
            <w:tcW w:w="806" w:type="dxa"/>
            <w:tcBorders>
              <w:top w:val="single" w:sz="2" w:space="0" w:color="000000"/>
              <w:bottom w:val="single" w:sz="2" w:space="0" w:color="000000"/>
            </w:tcBorders>
          </w:tcPr>
          <w:p>
            <w:pPr>
              <w:pStyle w:val="TableParagraph"/>
              <w:ind w:left="40"/>
              <w:jc w:val="center"/>
              <w:rPr>
                <w:sz w:val="14"/>
              </w:rPr>
            </w:pPr>
            <w:r>
              <w:rPr>
                <w:sz w:val="14"/>
              </w:rPr>
              <w:t>6107180003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BINJAI HULU</w:t>
            </w:r>
          </w:p>
        </w:tc>
        <w:tc>
          <w:tcPr>
            <w:tcW w:w="2951" w:type="dxa"/>
            <w:tcBorders>
              <w:top w:val="single" w:sz="2" w:space="0" w:color="000000"/>
              <w:bottom w:val="single" w:sz="2" w:space="0" w:color="000000"/>
            </w:tcBorders>
          </w:tcPr>
          <w:p>
            <w:pPr>
              <w:pStyle w:val="TableParagraph"/>
              <w:ind w:left="28"/>
              <w:rPr>
                <w:sz w:val="14"/>
              </w:rPr>
            </w:pPr>
            <w:r>
              <w:rPr>
                <w:w w:val="105"/>
                <w:sz w:val="14"/>
              </w:rPr>
              <w:t>BINJAI HILIR</w:t>
            </w:r>
          </w:p>
        </w:tc>
        <w:tc>
          <w:tcPr>
            <w:tcW w:w="1005" w:type="dxa"/>
            <w:tcBorders>
              <w:top w:val="single" w:sz="2" w:space="0" w:color="000000"/>
              <w:bottom w:val="single" w:sz="2" w:space="0" w:color="000000"/>
            </w:tcBorders>
          </w:tcPr>
          <w:p>
            <w:pPr>
              <w:pStyle w:val="TableParagraph"/>
              <w:ind w:left="483"/>
              <w:rPr>
                <w:sz w:val="14"/>
              </w:rPr>
            </w:pPr>
            <w:r>
              <w:rPr>
                <w:w w:val="105"/>
                <w:sz w:val="14"/>
              </w:rPr>
              <w:t>67,17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11480</w:t>
            </w:r>
          </w:p>
        </w:tc>
        <w:tc>
          <w:tcPr>
            <w:tcW w:w="806" w:type="dxa"/>
            <w:tcBorders>
              <w:top w:val="single" w:sz="2" w:space="0" w:color="000000"/>
              <w:bottom w:val="single" w:sz="2" w:space="0" w:color="000000"/>
            </w:tcBorders>
          </w:tcPr>
          <w:p>
            <w:pPr>
              <w:pStyle w:val="TableParagraph"/>
              <w:ind w:left="40"/>
              <w:jc w:val="center"/>
              <w:rPr>
                <w:sz w:val="14"/>
              </w:rPr>
            </w:pPr>
            <w:r>
              <w:rPr>
                <w:sz w:val="14"/>
              </w:rPr>
              <w:t>6107180006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BINJAI HULU</w:t>
            </w:r>
          </w:p>
        </w:tc>
        <w:tc>
          <w:tcPr>
            <w:tcW w:w="2951" w:type="dxa"/>
            <w:tcBorders>
              <w:top w:val="single" w:sz="2" w:space="0" w:color="000000"/>
              <w:bottom w:val="single" w:sz="2" w:space="0" w:color="000000"/>
            </w:tcBorders>
          </w:tcPr>
          <w:p>
            <w:pPr>
              <w:pStyle w:val="TableParagraph"/>
              <w:ind w:left="28"/>
              <w:rPr>
                <w:sz w:val="14"/>
              </w:rPr>
            </w:pPr>
            <w:r>
              <w:rPr>
                <w:w w:val="105"/>
                <w:sz w:val="14"/>
              </w:rPr>
              <w:t>MENSIKU</w:t>
            </w:r>
          </w:p>
        </w:tc>
        <w:tc>
          <w:tcPr>
            <w:tcW w:w="1005" w:type="dxa"/>
            <w:tcBorders>
              <w:top w:val="single" w:sz="2" w:space="0" w:color="000000"/>
              <w:bottom w:val="single" w:sz="2" w:space="0" w:color="000000"/>
            </w:tcBorders>
          </w:tcPr>
          <w:p>
            <w:pPr>
              <w:pStyle w:val="TableParagraph"/>
              <w:ind w:left="483"/>
              <w:rPr>
                <w:sz w:val="14"/>
              </w:rPr>
            </w:pPr>
            <w:r>
              <w:rPr>
                <w:w w:val="105"/>
                <w:sz w:val="14"/>
              </w:rPr>
              <w:t>61,77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11481</w:t>
            </w:r>
          </w:p>
        </w:tc>
        <w:tc>
          <w:tcPr>
            <w:tcW w:w="806" w:type="dxa"/>
            <w:tcBorders>
              <w:top w:val="single" w:sz="2" w:space="0" w:color="000000"/>
              <w:bottom w:val="single" w:sz="2" w:space="0" w:color="000000"/>
            </w:tcBorders>
          </w:tcPr>
          <w:p>
            <w:pPr>
              <w:pStyle w:val="TableParagraph"/>
              <w:ind w:left="40"/>
              <w:jc w:val="center"/>
              <w:rPr>
                <w:sz w:val="14"/>
              </w:rPr>
            </w:pPr>
            <w:r>
              <w:rPr>
                <w:sz w:val="14"/>
              </w:rPr>
              <w:t>6107180010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BINJAI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RISAP MENSIKU BERSATU</w:t>
            </w:r>
          </w:p>
        </w:tc>
        <w:tc>
          <w:tcPr>
            <w:tcW w:w="1005" w:type="dxa"/>
            <w:tcBorders>
              <w:top w:val="single" w:sz="2" w:space="0" w:color="000000"/>
              <w:bottom w:val="single" w:sz="2" w:space="0" w:color="000000"/>
            </w:tcBorders>
          </w:tcPr>
          <w:p>
            <w:pPr>
              <w:pStyle w:val="TableParagraph"/>
              <w:ind w:left="483"/>
              <w:rPr>
                <w:sz w:val="14"/>
              </w:rPr>
            </w:pPr>
            <w:r>
              <w:rPr>
                <w:w w:val="105"/>
                <w:sz w:val="14"/>
              </w:rPr>
              <w:t>60,90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11482</w:t>
            </w:r>
          </w:p>
        </w:tc>
        <w:tc>
          <w:tcPr>
            <w:tcW w:w="806" w:type="dxa"/>
            <w:tcBorders>
              <w:bottom w:val="single" w:sz="2" w:space="0" w:color="000000"/>
            </w:tcBorders>
          </w:tcPr>
          <w:p>
            <w:pPr>
              <w:pStyle w:val="TableParagraph"/>
              <w:spacing w:before="2"/>
              <w:ind w:left="40"/>
              <w:jc w:val="center"/>
              <w:rPr>
                <w:sz w:val="14"/>
              </w:rPr>
            </w:pPr>
            <w:r>
              <w:rPr>
                <w:sz w:val="14"/>
              </w:rPr>
              <w:t>6107180011</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SINTANG</w:t>
            </w:r>
          </w:p>
        </w:tc>
        <w:tc>
          <w:tcPr>
            <w:tcW w:w="2565" w:type="dxa"/>
            <w:tcBorders>
              <w:bottom w:val="single" w:sz="2" w:space="0" w:color="000000"/>
            </w:tcBorders>
          </w:tcPr>
          <w:p>
            <w:pPr>
              <w:pStyle w:val="TableParagraph"/>
              <w:spacing w:before="2"/>
              <w:rPr>
                <w:sz w:val="14"/>
              </w:rPr>
            </w:pPr>
            <w:r>
              <w:rPr>
                <w:w w:val="105"/>
                <w:sz w:val="14"/>
              </w:rPr>
              <w:t>BINJAI HULU</w:t>
            </w:r>
          </w:p>
        </w:tc>
        <w:tc>
          <w:tcPr>
            <w:tcW w:w="2951" w:type="dxa"/>
            <w:tcBorders>
              <w:bottom w:val="single" w:sz="2" w:space="0" w:color="000000"/>
            </w:tcBorders>
          </w:tcPr>
          <w:p>
            <w:pPr>
              <w:pStyle w:val="TableParagraph"/>
              <w:spacing w:before="2"/>
              <w:ind w:left="28"/>
              <w:rPr>
                <w:sz w:val="14"/>
              </w:rPr>
            </w:pPr>
            <w:r>
              <w:rPr>
                <w:w w:val="105"/>
                <w:sz w:val="14"/>
              </w:rPr>
              <w:t>SIMBA JAYA</w:t>
            </w:r>
          </w:p>
        </w:tc>
        <w:tc>
          <w:tcPr>
            <w:tcW w:w="1005" w:type="dxa"/>
            <w:tcBorders>
              <w:bottom w:val="single" w:sz="2" w:space="0" w:color="000000"/>
            </w:tcBorders>
          </w:tcPr>
          <w:p>
            <w:pPr>
              <w:pStyle w:val="TableParagraph"/>
              <w:spacing w:before="2"/>
              <w:ind w:left="483"/>
              <w:rPr>
                <w:sz w:val="14"/>
              </w:rPr>
            </w:pPr>
            <w:r>
              <w:rPr>
                <w:w w:val="105"/>
                <w:sz w:val="14"/>
              </w:rPr>
              <w:t>49,05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11483</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SEMUNTAI</w:t>
            </w:r>
          </w:p>
        </w:tc>
        <w:tc>
          <w:tcPr>
            <w:tcW w:w="1005" w:type="dxa"/>
            <w:tcBorders>
              <w:top w:val="single" w:sz="2" w:space="0" w:color="000000"/>
              <w:bottom w:val="single" w:sz="2" w:space="0" w:color="000000"/>
            </w:tcBorders>
          </w:tcPr>
          <w:p>
            <w:pPr>
              <w:pStyle w:val="TableParagraph"/>
              <w:ind w:left="483"/>
              <w:rPr>
                <w:sz w:val="14"/>
              </w:rPr>
            </w:pPr>
            <w:r>
              <w:rPr>
                <w:w w:val="105"/>
                <w:sz w:val="14"/>
              </w:rPr>
              <w:t>61,78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11484</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KENUAK</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11485</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NANGA MERKAK</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11486</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SEMAJAU MEKAR</w:t>
            </w:r>
          </w:p>
        </w:tc>
        <w:tc>
          <w:tcPr>
            <w:tcW w:w="1005" w:type="dxa"/>
            <w:tcBorders>
              <w:top w:val="single" w:sz="2" w:space="0" w:color="000000"/>
              <w:bottom w:val="single" w:sz="2" w:space="0" w:color="000000"/>
            </w:tcBorders>
          </w:tcPr>
          <w:p>
            <w:pPr>
              <w:pStyle w:val="TableParagraph"/>
              <w:ind w:left="483"/>
              <w:rPr>
                <w:sz w:val="14"/>
              </w:rPr>
            </w:pPr>
            <w:r>
              <w:rPr>
                <w:w w:val="105"/>
                <w:sz w:val="14"/>
              </w:rPr>
              <w:t>64,79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11487</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SENIBUNG</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11488</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BATU AMPAR</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11489</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BUKIT SIDIN PERMAI</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11490</w:t>
            </w:r>
          </w:p>
        </w:tc>
        <w:tc>
          <w:tcPr>
            <w:tcW w:w="806" w:type="dxa"/>
            <w:tcBorders>
              <w:top w:val="single" w:sz="2" w:space="0" w:color="000000"/>
              <w:bottom w:val="single" w:sz="2" w:space="0" w:color="000000"/>
            </w:tcBorders>
          </w:tcPr>
          <w:p>
            <w:pPr>
              <w:pStyle w:val="TableParagraph"/>
              <w:ind w:left="40"/>
              <w:jc w:val="center"/>
              <w:rPr>
                <w:sz w:val="14"/>
              </w:rPr>
            </w:pPr>
            <w:r>
              <w:rPr>
                <w:sz w:val="14"/>
              </w:rPr>
              <w:t>6107190018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HILIR</w:t>
            </w:r>
          </w:p>
        </w:tc>
        <w:tc>
          <w:tcPr>
            <w:tcW w:w="2951" w:type="dxa"/>
            <w:tcBorders>
              <w:top w:val="single" w:sz="2" w:space="0" w:color="000000"/>
              <w:bottom w:val="single" w:sz="2" w:space="0" w:color="000000"/>
            </w:tcBorders>
          </w:tcPr>
          <w:p>
            <w:pPr>
              <w:pStyle w:val="TableParagraph"/>
              <w:ind w:left="28"/>
              <w:rPr>
                <w:sz w:val="14"/>
              </w:rPr>
            </w:pPr>
            <w:r>
              <w:rPr>
                <w:w w:val="105"/>
                <w:sz w:val="14"/>
              </w:rPr>
              <w:t>JENTAWANG HILIR</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11491</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BAGELANG JAYA</w:t>
            </w:r>
          </w:p>
        </w:tc>
        <w:tc>
          <w:tcPr>
            <w:tcW w:w="1005" w:type="dxa"/>
            <w:tcBorders>
              <w:top w:val="single" w:sz="2" w:space="0" w:color="000000"/>
              <w:bottom w:val="single" w:sz="2" w:space="0" w:color="000000"/>
            </w:tcBorders>
          </w:tcPr>
          <w:p>
            <w:pPr>
              <w:pStyle w:val="TableParagraph"/>
              <w:ind w:left="483"/>
              <w:rPr>
                <w:sz w:val="14"/>
              </w:rPr>
            </w:pPr>
            <w:r>
              <w:rPr>
                <w:w w:val="105"/>
                <w:sz w:val="14"/>
              </w:rPr>
              <w:t>55,88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11492</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11493</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KERTA SARI</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11494</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WIRAYUDA</w:t>
            </w:r>
          </w:p>
        </w:tc>
        <w:tc>
          <w:tcPr>
            <w:tcW w:w="1005" w:type="dxa"/>
            <w:tcBorders>
              <w:top w:val="single" w:sz="2" w:space="0" w:color="000000"/>
              <w:bottom w:val="single" w:sz="2" w:space="0" w:color="000000"/>
            </w:tcBorders>
          </w:tcPr>
          <w:p>
            <w:pPr>
              <w:pStyle w:val="TableParagraph"/>
              <w:ind w:left="483"/>
              <w:rPr>
                <w:sz w:val="14"/>
              </w:rPr>
            </w:pPr>
            <w:r>
              <w:rPr>
                <w:w w:val="105"/>
                <w:sz w:val="14"/>
              </w:rPr>
              <w:t>72,11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11495</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GUT JAYA BAKTI</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11496</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WANA BAKTI</w:t>
            </w:r>
          </w:p>
        </w:tc>
        <w:tc>
          <w:tcPr>
            <w:tcW w:w="1005" w:type="dxa"/>
            <w:tcBorders>
              <w:top w:val="single" w:sz="2" w:space="0" w:color="000000"/>
              <w:bottom w:val="single" w:sz="2" w:space="0" w:color="000000"/>
            </w:tcBorders>
          </w:tcPr>
          <w:p>
            <w:pPr>
              <w:pStyle w:val="TableParagraph"/>
              <w:ind w:left="483"/>
              <w:rPr>
                <w:sz w:val="14"/>
              </w:rPr>
            </w:pPr>
            <w:r>
              <w:rPr>
                <w:w w:val="105"/>
                <w:sz w:val="14"/>
              </w:rPr>
              <w:t>43,79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11497</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KAYU DUJUNG</w:t>
            </w:r>
          </w:p>
        </w:tc>
        <w:tc>
          <w:tcPr>
            <w:tcW w:w="1005" w:type="dxa"/>
            <w:tcBorders>
              <w:top w:val="single" w:sz="2" w:space="0" w:color="000000"/>
              <w:bottom w:val="single" w:sz="2" w:space="0" w:color="000000"/>
            </w:tcBorders>
          </w:tcPr>
          <w:p>
            <w:pPr>
              <w:pStyle w:val="TableParagraph"/>
              <w:ind w:left="483"/>
              <w:rPr>
                <w:sz w:val="14"/>
              </w:rPr>
            </w:pPr>
            <w:r>
              <w:rPr>
                <w:w w:val="105"/>
                <w:sz w:val="14"/>
              </w:rPr>
              <w:t>41,37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11498</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NANGA KELAPAN</w:t>
            </w:r>
          </w:p>
        </w:tc>
        <w:tc>
          <w:tcPr>
            <w:tcW w:w="1005" w:type="dxa"/>
            <w:tcBorders>
              <w:top w:val="single" w:sz="2" w:space="0" w:color="000000"/>
              <w:bottom w:val="single" w:sz="2" w:space="0" w:color="000000"/>
            </w:tcBorders>
          </w:tcPr>
          <w:p>
            <w:pPr>
              <w:pStyle w:val="TableParagraph"/>
              <w:ind w:left="483"/>
              <w:rPr>
                <w:sz w:val="14"/>
              </w:rPr>
            </w:pPr>
            <w:r>
              <w:rPr>
                <w:w w:val="105"/>
                <w:sz w:val="14"/>
              </w:rPr>
              <w:t>39,27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11499</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ENGKITAN</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11500</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LANDAU TEMIANG</w:t>
            </w:r>
          </w:p>
        </w:tc>
        <w:tc>
          <w:tcPr>
            <w:tcW w:w="1005" w:type="dxa"/>
            <w:tcBorders>
              <w:top w:val="single" w:sz="2" w:space="0" w:color="000000"/>
              <w:bottom w:val="single" w:sz="2" w:space="0" w:color="000000"/>
            </w:tcBorders>
          </w:tcPr>
          <w:p>
            <w:pPr>
              <w:pStyle w:val="TableParagraph"/>
              <w:ind w:left="483"/>
              <w:rPr>
                <w:sz w:val="14"/>
              </w:rPr>
            </w:pPr>
            <w:r>
              <w:rPr>
                <w:w w:val="105"/>
                <w:sz w:val="14"/>
              </w:rPr>
              <w:t>37,45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11501</w:t>
            </w:r>
          </w:p>
        </w:tc>
        <w:tc>
          <w:tcPr>
            <w:tcW w:w="806" w:type="dxa"/>
            <w:tcBorders>
              <w:top w:val="single" w:sz="2" w:space="0" w:color="000000"/>
              <w:bottom w:val="single" w:sz="2" w:space="0" w:color="000000"/>
            </w:tcBorders>
          </w:tcPr>
          <w:p>
            <w:pPr>
              <w:pStyle w:val="TableParagraph"/>
              <w:ind w:left="40"/>
              <w:jc w:val="center"/>
              <w:rPr>
                <w:sz w:val="14"/>
              </w:rPr>
            </w:pPr>
            <w:r>
              <w:rPr>
                <w:sz w:val="14"/>
              </w:rPr>
              <w:t>6107200029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TENGAH</w:t>
            </w:r>
          </w:p>
        </w:tc>
        <w:tc>
          <w:tcPr>
            <w:tcW w:w="2951" w:type="dxa"/>
            <w:tcBorders>
              <w:top w:val="single" w:sz="2" w:space="0" w:color="000000"/>
              <w:bottom w:val="single" w:sz="2" w:space="0" w:color="000000"/>
            </w:tcBorders>
          </w:tcPr>
          <w:p>
            <w:pPr>
              <w:pStyle w:val="TableParagraph"/>
              <w:ind w:left="28"/>
              <w:rPr>
                <w:sz w:val="14"/>
              </w:rPr>
            </w:pPr>
            <w:r>
              <w:rPr>
                <w:w w:val="105"/>
                <w:sz w:val="14"/>
              </w:rPr>
              <w:t>SEMAREH</w:t>
            </w:r>
          </w:p>
        </w:tc>
        <w:tc>
          <w:tcPr>
            <w:tcW w:w="1005" w:type="dxa"/>
            <w:tcBorders>
              <w:top w:val="single" w:sz="2" w:space="0" w:color="000000"/>
              <w:bottom w:val="single" w:sz="2" w:space="0" w:color="000000"/>
            </w:tcBorders>
          </w:tcPr>
          <w:p>
            <w:pPr>
              <w:pStyle w:val="TableParagraph"/>
              <w:ind w:left="483"/>
              <w:rPr>
                <w:sz w:val="14"/>
              </w:rPr>
            </w:pPr>
            <w:r>
              <w:rPr>
                <w:w w:val="105"/>
                <w:sz w:val="14"/>
              </w:rPr>
              <w:t>45,38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11502</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SERIA</w:t>
            </w:r>
          </w:p>
        </w:tc>
        <w:tc>
          <w:tcPr>
            <w:tcW w:w="1005" w:type="dxa"/>
            <w:tcBorders>
              <w:top w:val="single" w:sz="2" w:space="0" w:color="000000"/>
              <w:bottom w:val="single" w:sz="2" w:space="0" w:color="000000"/>
            </w:tcBorders>
          </w:tcPr>
          <w:p>
            <w:pPr>
              <w:pStyle w:val="TableParagraph"/>
              <w:ind w:left="483"/>
              <w:rPr>
                <w:sz w:val="14"/>
              </w:rPr>
            </w:pPr>
            <w:r>
              <w:rPr>
                <w:w w:val="105"/>
                <w:sz w:val="14"/>
              </w:rPr>
              <w:t>47,49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11503</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SEPILUK</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11504</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SEBADAK</w:t>
            </w:r>
          </w:p>
        </w:tc>
        <w:tc>
          <w:tcPr>
            <w:tcW w:w="1005" w:type="dxa"/>
            <w:tcBorders>
              <w:top w:val="single" w:sz="2" w:space="0" w:color="000000"/>
              <w:bottom w:val="single" w:sz="2" w:space="0" w:color="000000"/>
            </w:tcBorders>
          </w:tcPr>
          <w:p>
            <w:pPr>
              <w:pStyle w:val="TableParagraph"/>
              <w:ind w:left="483"/>
              <w:rPr>
                <w:sz w:val="14"/>
              </w:rPr>
            </w:pPr>
            <w:r>
              <w:rPr>
                <w:w w:val="105"/>
                <w:sz w:val="14"/>
              </w:rPr>
              <w:t>35,08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11505</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EMPURA</w:t>
            </w:r>
          </w:p>
        </w:tc>
        <w:tc>
          <w:tcPr>
            <w:tcW w:w="1005" w:type="dxa"/>
            <w:tcBorders>
              <w:top w:val="single" w:sz="2" w:space="0" w:color="000000"/>
              <w:bottom w:val="single" w:sz="2" w:space="0" w:color="000000"/>
            </w:tcBorders>
          </w:tcPr>
          <w:p>
            <w:pPr>
              <w:pStyle w:val="TableParagraph"/>
              <w:ind w:left="483"/>
              <w:rPr>
                <w:sz w:val="14"/>
              </w:rPr>
            </w:pPr>
            <w:r>
              <w:rPr>
                <w:w w:val="105"/>
                <w:sz w:val="14"/>
              </w:rPr>
              <w:t>37,59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11506</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SUAK MEDANG</w:t>
            </w:r>
          </w:p>
        </w:tc>
        <w:tc>
          <w:tcPr>
            <w:tcW w:w="1005" w:type="dxa"/>
            <w:tcBorders>
              <w:top w:val="single" w:sz="2" w:space="0" w:color="000000"/>
              <w:bottom w:val="single" w:sz="2" w:space="0" w:color="000000"/>
            </w:tcBorders>
          </w:tcPr>
          <w:p>
            <w:pPr>
              <w:pStyle w:val="TableParagraph"/>
              <w:ind w:left="483"/>
              <w:rPr>
                <w:sz w:val="14"/>
              </w:rPr>
            </w:pPr>
            <w:r>
              <w:rPr>
                <w:w w:val="105"/>
                <w:sz w:val="14"/>
              </w:rPr>
              <w:t>55,45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11507</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BAYAN</w:t>
            </w:r>
          </w:p>
        </w:tc>
        <w:tc>
          <w:tcPr>
            <w:tcW w:w="1005" w:type="dxa"/>
            <w:tcBorders>
              <w:top w:val="single" w:sz="2" w:space="0" w:color="000000"/>
              <w:bottom w:val="single" w:sz="2" w:space="0" w:color="000000"/>
            </w:tcBorders>
          </w:tcPr>
          <w:p>
            <w:pPr>
              <w:pStyle w:val="TableParagraph"/>
              <w:ind w:left="483"/>
              <w:rPr>
                <w:sz w:val="14"/>
              </w:rPr>
            </w:pPr>
            <w:r>
              <w:rPr>
                <w:w w:val="105"/>
                <w:sz w:val="14"/>
              </w:rPr>
              <w:t>50,16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11508</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JASA</w:t>
            </w:r>
          </w:p>
        </w:tc>
        <w:tc>
          <w:tcPr>
            <w:tcW w:w="1005" w:type="dxa"/>
            <w:tcBorders>
              <w:top w:val="single" w:sz="2" w:space="0" w:color="000000"/>
              <w:bottom w:val="single" w:sz="2" w:space="0" w:color="000000"/>
            </w:tcBorders>
          </w:tcPr>
          <w:p>
            <w:pPr>
              <w:pStyle w:val="TableParagraph"/>
              <w:ind w:left="483"/>
              <w:rPr>
                <w:sz w:val="14"/>
              </w:rPr>
            </w:pPr>
            <w:r>
              <w:rPr>
                <w:w w:val="105"/>
                <w:sz w:val="14"/>
              </w:rPr>
              <w:t>50,46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11509</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RASAU</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11510</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BUGAU</w:t>
            </w:r>
          </w:p>
        </w:tc>
        <w:tc>
          <w:tcPr>
            <w:tcW w:w="1005" w:type="dxa"/>
            <w:tcBorders>
              <w:top w:val="single" w:sz="2" w:space="0" w:color="000000"/>
              <w:bottom w:val="single" w:sz="2" w:space="0" w:color="000000"/>
            </w:tcBorders>
          </w:tcPr>
          <w:p>
            <w:pPr>
              <w:pStyle w:val="TableParagraph"/>
              <w:ind w:left="483"/>
              <w:rPr>
                <w:sz w:val="14"/>
              </w:rPr>
            </w:pPr>
            <w:r>
              <w:rPr>
                <w:w w:val="105"/>
                <w:sz w:val="14"/>
              </w:rPr>
              <w:t>40,62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11511</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SEBETUNG PALUK</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11512</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SEBAWANG</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11513</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SEKAIH</w:t>
            </w:r>
          </w:p>
        </w:tc>
        <w:tc>
          <w:tcPr>
            <w:tcW w:w="1005" w:type="dxa"/>
            <w:tcBorders>
              <w:top w:val="single" w:sz="2" w:space="0" w:color="000000"/>
              <w:bottom w:val="single" w:sz="2" w:space="0" w:color="000000"/>
            </w:tcBorders>
          </w:tcPr>
          <w:p>
            <w:pPr>
              <w:pStyle w:val="TableParagraph"/>
              <w:ind w:left="483"/>
              <w:rPr>
                <w:sz w:val="14"/>
              </w:rPr>
            </w:pPr>
            <w:r>
              <w:rPr>
                <w:w w:val="105"/>
                <w:sz w:val="14"/>
              </w:rPr>
              <w:t>46,08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11514</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BEKUAN LUYANG</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11515</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PISAU</w:t>
            </w:r>
          </w:p>
        </w:tc>
        <w:tc>
          <w:tcPr>
            <w:tcW w:w="1005" w:type="dxa"/>
            <w:tcBorders>
              <w:top w:val="single" w:sz="2" w:space="0" w:color="000000"/>
              <w:bottom w:val="single" w:sz="2" w:space="0" w:color="000000"/>
            </w:tcBorders>
          </w:tcPr>
          <w:p>
            <w:pPr>
              <w:pStyle w:val="TableParagraph"/>
              <w:ind w:left="483"/>
              <w:rPr>
                <w:sz w:val="14"/>
              </w:rPr>
            </w:pPr>
            <w:r>
              <w:rPr>
                <w:w w:val="105"/>
                <w:sz w:val="14"/>
              </w:rPr>
              <w:t>39,11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11516</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SEBULUH</w:t>
            </w:r>
          </w:p>
        </w:tc>
        <w:tc>
          <w:tcPr>
            <w:tcW w:w="1005" w:type="dxa"/>
            <w:tcBorders>
              <w:top w:val="single" w:sz="2" w:space="0" w:color="000000"/>
              <w:bottom w:val="single" w:sz="2" w:space="0" w:color="000000"/>
            </w:tcBorders>
          </w:tcPr>
          <w:p>
            <w:pPr>
              <w:pStyle w:val="TableParagraph"/>
              <w:ind w:left="483"/>
              <w:rPr>
                <w:sz w:val="14"/>
              </w:rPr>
            </w:pPr>
            <w:r>
              <w:rPr>
                <w:w w:val="105"/>
                <w:sz w:val="14"/>
              </w:rPr>
              <w:t>41,38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11517</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RIAM SEJAWAK</w:t>
            </w:r>
          </w:p>
        </w:tc>
        <w:tc>
          <w:tcPr>
            <w:tcW w:w="1005" w:type="dxa"/>
            <w:tcBorders>
              <w:top w:val="single" w:sz="2" w:space="0" w:color="000000"/>
              <w:bottom w:val="single" w:sz="2" w:space="0" w:color="000000"/>
            </w:tcBorders>
          </w:tcPr>
          <w:p>
            <w:pPr>
              <w:pStyle w:val="TableParagraph"/>
              <w:ind w:left="483"/>
              <w:rPr>
                <w:sz w:val="14"/>
              </w:rPr>
            </w:pPr>
            <w:r>
              <w:rPr>
                <w:w w:val="105"/>
                <w:sz w:val="14"/>
              </w:rPr>
              <w:t>41,57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11518</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ENGKERUH</w:t>
            </w:r>
          </w:p>
        </w:tc>
        <w:tc>
          <w:tcPr>
            <w:tcW w:w="1005" w:type="dxa"/>
            <w:tcBorders>
              <w:top w:val="single" w:sz="2" w:space="0" w:color="000000"/>
              <w:bottom w:val="single" w:sz="2" w:space="0" w:color="000000"/>
            </w:tcBorders>
          </w:tcPr>
          <w:p>
            <w:pPr>
              <w:pStyle w:val="TableParagraph"/>
              <w:ind w:left="483"/>
              <w:rPr>
                <w:sz w:val="14"/>
              </w:rPr>
            </w:pPr>
            <w:r>
              <w:rPr>
                <w:w w:val="105"/>
                <w:sz w:val="14"/>
              </w:rPr>
              <w:t>44,78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11519</w:t>
            </w:r>
          </w:p>
        </w:tc>
        <w:tc>
          <w:tcPr>
            <w:tcW w:w="806" w:type="dxa"/>
            <w:tcBorders>
              <w:top w:val="single" w:sz="2" w:space="0" w:color="000000"/>
              <w:bottom w:val="single" w:sz="2" w:space="0" w:color="000000"/>
            </w:tcBorders>
          </w:tcPr>
          <w:p>
            <w:pPr>
              <w:pStyle w:val="TableParagraph"/>
              <w:ind w:left="40"/>
              <w:jc w:val="center"/>
              <w:rPr>
                <w:sz w:val="14"/>
              </w:rPr>
            </w:pPr>
            <w:r>
              <w:rPr>
                <w:sz w:val="14"/>
              </w:rPr>
              <w:t>6107210024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SINTANG</w:t>
            </w:r>
          </w:p>
        </w:tc>
        <w:tc>
          <w:tcPr>
            <w:tcW w:w="2565" w:type="dxa"/>
            <w:tcBorders>
              <w:top w:val="single" w:sz="2" w:space="0" w:color="000000"/>
              <w:bottom w:val="single" w:sz="2" w:space="0" w:color="000000"/>
            </w:tcBorders>
          </w:tcPr>
          <w:p>
            <w:pPr>
              <w:pStyle w:val="TableParagraph"/>
              <w:rPr>
                <w:sz w:val="14"/>
              </w:rPr>
            </w:pPr>
            <w:r>
              <w:rPr>
                <w:w w:val="105"/>
                <w:sz w:val="14"/>
              </w:rPr>
              <w:t>KETUNGAU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KELIK</w:t>
            </w:r>
          </w:p>
        </w:tc>
        <w:tc>
          <w:tcPr>
            <w:tcW w:w="1005" w:type="dxa"/>
            <w:tcBorders>
              <w:top w:val="single" w:sz="2" w:space="0" w:color="000000"/>
              <w:bottom w:val="single" w:sz="2" w:space="0" w:color="000000"/>
            </w:tcBorders>
          </w:tcPr>
          <w:p>
            <w:pPr>
              <w:pStyle w:val="TableParagraph"/>
              <w:ind w:left="483"/>
              <w:rPr>
                <w:sz w:val="14"/>
              </w:rPr>
            </w:pPr>
            <w:r>
              <w:rPr>
                <w:w w:val="105"/>
                <w:sz w:val="14"/>
              </w:rPr>
              <w:t>44,17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11520</w:t>
            </w:r>
          </w:p>
        </w:tc>
        <w:tc>
          <w:tcPr>
            <w:tcW w:w="806" w:type="dxa"/>
            <w:tcBorders>
              <w:top w:val="single" w:sz="2" w:space="0" w:color="000000"/>
              <w:bottom w:val="single" w:sz="2" w:space="0" w:color="000000"/>
            </w:tcBorders>
          </w:tcPr>
          <w:p>
            <w:pPr>
              <w:pStyle w:val="TableParagraph"/>
              <w:ind w:left="40"/>
              <w:jc w:val="center"/>
              <w:rPr>
                <w:sz w:val="14"/>
              </w:rPr>
            </w:pPr>
            <w:r>
              <w:rPr>
                <w:sz w:val="14"/>
              </w:rPr>
              <w:t>6108010001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HILIR</w:t>
            </w:r>
          </w:p>
        </w:tc>
        <w:tc>
          <w:tcPr>
            <w:tcW w:w="2951" w:type="dxa"/>
            <w:tcBorders>
              <w:top w:val="single" w:sz="2" w:space="0" w:color="000000"/>
              <w:bottom w:val="single" w:sz="2" w:space="0" w:color="000000"/>
            </w:tcBorders>
          </w:tcPr>
          <w:p>
            <w:pPr>
              <w:pStyle w:val="TableParagraph"/>
              <w:ind w:left="28"/>
              <w:rPr>
                <w:sz w:val="14"/>
              </w:rPr>
            </w:pPr>
            <w:r>
              <w:rPr>
                <w:w w:val="105"/>
                <w:sz w:val="14"/>
              </w:rPr>
              <w:t>BONGKONG</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11521</w:t>
            </w:r>
          </w:p>
        </w:tc>
        <w:tc>
          <w:tcPr>
            <w:tcW w:w="806" w:type="dxa"/>
            <w:tcBorders>
              <w:top w:val="single" w:sz="2" w:space="0" w:color="000000"/>
              <w:bottom w:val="single" w:sz="2" w:space="0" w:color="000000"/>
            </w:tcBorders>
          </w:tcPr>
          <w:p>
            <w:pPr>
              <w:pStyle w:val="TableParagraph"/>
              <w:ind w:left="40"/>
              <w:jc w:val="center"/>
              <w:rPr>
                <w:sz w:val="14"/>
              </w:rPr>
            </w:pPr>
            <w:r>
              <w:rPr>
                <w:sz w:val="14"/>
              </w:rPr>
              <w:t>6108010007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HILIR</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11522</w:t>
            </w:r>
          </w:p>
        </w:tc>
        <w:tc>
          <w:tcPr>
            <w:tcW w:w="806" w:type="dxa"/>
            <w:tcBorders>
              <w:top w:val="single" w:sz="2" w:space="0" w:color="000000"/>
              <w:bottom w:val="single" w:sz="2" w:space="0" w:color="000000"/>
            </w:tcBorders>
          </w:tcPr>
          <w:p>
            <w:pPr>
              <w:pStyle w:val="TableParagraph"/>
              <w:ind w:left="40"/>
              <w:jc w:val="center"/>
              <w:rPr>
                <w:sz w:val="14"/>
              </w:rPr>
            </w:pPr>
            <w:r>
              <w:rPr>
                <w:sz w:val="14"/>
              </w:rPr>
              <w:t>6108010009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HILIR</w:t>
            </w:r>
          </w:p>
        </w:tc>
        <w:tc>
          <w:tcPr>
            <w:tcW w:w="2951" w:type="dxa"/>
            <w:tcBorders>
              <w:top w:val="single" w:sz="2" w:space="0" w:color="000000"/>
              <w:bottom w:val="single" w:sz="2" w:space="0" w:color="000000"/>
            </w:tcBorders>
          </w:tcPr>
          <w:p>
            <w:pPr>
              <w:pStyle w:val="TableParagraph"/>
              <w:ind w:left="28"/>
              <w:rPr>
                <w:sz w:val="14"/>
              </w:rPr>
            </w:pPr>
            <w:r>
              <w:rPr>
                <w:w w:val="105"/>
                <w:sz w:val="14"/>
              </w:rPr>
              <w:t>PENAI</w:t>
            </w:r>
          </w:p>
        </w:tc>
        <w:tc>
          <w:tcPr>
            <w:tcW w:w="1005" w:type="dxa"/>
            <w:tcBorders>
              <w:top w:val="single" w:sz="2" w:space="0" w:color="000000"/>
              <w:bottom w:val="single" w:sz="2" w:space="0" w:color="000000"/>
            </w:tcBorders>
          </w:tcPr>
          <w:p>
            <w:pPr>
              <w:pStyle w:val="TableParagraph"/>
              <w:ind w:left="483"/>
              <w:rPr>
                <w:sz w:val="14"/>
              </w:rPr>
            </w:pPr>
            <w:r>
              <w:rPr>
                <w:w w:val="105"/>
                <w:sz w:val="14"/>
              </w:rPr>
              <w:t>37,00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11523</w:t>
            </w:r>
          </w:p>
        </w:tc>
        <w:tc>
          <w:tcPr>
            <w:tcW w:w="806" w:type="dxa"/>
            <w:tcBorders>
              <w:top w:val="single" w:sz="2" w:space="0" w:color="000000"/>
              <w:bottom w:val="single" w:sz="2" w:space="0" w:color="000000"/>
            </w:tcBorders>
          </w:tcPr>
          <w:p>
            <w:pPr>
              <w:pStyle w:val="TableParagraph"/>
              <w:ind w:left="40"/>
              <w:jc w:val="center"/>
              <w:rPr>
                <w:sz w:val="14"/>
              </w:rPr>
            </w:pPr>
            <w:r>
              <w:rPr>
                <w:sz w:val="14"/>
              </w:rPr>
              <w:t>6108010011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HILIR</w:t>
            </w:r>
          </w:p>
        </w:tc>
        <w:tc>
          <w:tcPr>
            <w:tcW w:w="2951" w:type="dxa"/>
            <w:tcBorders>
              <w:top w:val="single" w:sz="2" w:space="0" w:color="000000"/>
              <w:bottom w:val="single" w:sz="2" w:space="0" w:color="000000"/>
            </w:tcBorders>
          </w:tcPr>
          <w:p>
            <w:pPr>
              <w:pStyle w:val="TableParagraph"/>
              <w:ind w:left="28"/>
              <w:rPr>
                <w:sz w:val="14"/>
              </w:rPr>
            </w:pPr>
            <w:r>
              <w:rPr>
                <w:w w:val="105"/>
                <w:sz w:val="14"/>
              </w:rPr>
              <w:t>SENTABAI</w:t>
            </w:r>
          </w:p>
        </w:tc>
        <w:tc>
          <w:tcPr>
            <w:tcW w:w="1005" w:type="dxa"/>
            <w:tcBorders>
              <w:top w:val="single" w:sz="2" w:space="0" w:color="000000"/>
              <w:bottom w:val="single" w:sz="2" w:space="0" w:color="000000"/>
            </w:tcBorders>
          </w:tcPr>
          <w:p>
            <w:pPr>
              <w:pStyle w:val="TableParagraph"/>
              <w:ind w:left="483"/>
              <w:rPr>
                <w:sz w:val="14"/>
              </w:rPr>
            </w:pPr>
            <w:r>
              <w:rPr>
                <w:w w:val="105"/>
                <w:sz w:val="14"/>
              </w:rPr>
              <w:t>36,39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11524</w:t>
            </w:r>
          </w:p>
        </w:tc>
        <w:tc>
          <w:tcPr>
            <w:tcW w:w="806" w:type="dxa"/>
            <w:tcBorders>
              <w:top w:val="single" w:sz="2" w:space="0" w:color="000000"/>
              <w:bottom w:val="single" w:sz="2" w:space="0" w:color="000000"/>
            </w:tcBorders>
          </w:tcPr>
          <w:p>
            <w:pPr>
              <w:pStyle w:val="TableParagraph"/>
              <w:ind w:left="40"/>
              <w:jc w:val="center"/>
              <w:rPr>
                <w:sz w:val="14"/>
              </w:rPr>
            </w:pPr>
            <w:r>
              <w:rPr>
                <w:sz w:val="14"/>
              </w:rPr>
              <w:t>6108010013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HILIR</w:t>
            </w:r>
          </w:p>
        </w:tc>
        <w:tc>
          <w:tcPr>
            <w:tcW w:w="2951" w:type="dxa"/>
            <w:tcBorders>
              <w:top w:val="single" w:sz="2" w:space="0" w:color="000000"/>
              <w:bottom w:val="single" w:sz="2" w:space="0" w:color="000000"/>
            </w:tcBorders>
          </w:tcPr>
          <w:p>
            <w:pPr>
              <w:pStyle w:val="TableParagraph"/>
              <w:ind w:left="28"/>
              <w:rPr>
                <w:sz w:val="14"/>
              </w:rPr>
            </w:pPr>
            <w:r>
              <w:rPr>
                <w:w w:val="105"/>
                <w:sz w:val="14"/>
              </w:rPr>
              <w:t>BUKIT PENAI</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11525</w:t>
            </w:r>
          </w:p>
        </w:tc>
        <w:tc>
          <w:tcPr>
            <w:tcW w:w="806" w:type="dxa"/>
            <w:tcBorders>
              <w:top w:val="single" w:sz="2" w:space="0" w:color="000000"/>
              <w:bottom w:val="single" w:sz="2" w:space="0" w:color="000000"/>
            </w:tcBorders>
          </w:tcPr>
          <w:p>
            <w:pPr>
              <w:pStyle w:val="TableParagraph"/>
              <w:ind w:left="40"/>
              <w:jc w:val="center"/>
              <w:rPr>
                <w:sz w:val="14"/>
              </w:rPr>
            </w:pPr>
            <w:r>
              <w:rPr>
                <w:sz w:val="14"/>
              </w:rPr>
              <w:t>6108020001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NGERI</w:t>
            </w:r>
          </w:p>
        </w:tc>
        <w:tc>
          <w:tcPr>
            <w:tcW w:w="1005" w:type="dxa"/>
            <w:tcBorders>
              <w:top w:val="single" w:sz="2" w:space="0" w:color="000000"/>
              <w:bottom w:val="single" w:sz="2" w:space="0" w:color="000000"/>
            </w:tcBorders>
          </w:tcPr>
          <w:p>
            <w:pPr>
              <w:pStyle w:val="TableParagraph"/>
              <w:ind w:left="483"/>
              <w:rPr>
                <w:sz w:val="14"/>
              </w:rPr>
            </w:pPr>
            <w:r>
              <w:rPr>
                <w:w w:val="105"/>
                <w:sz w:val="14"/>
              </w:rPr>
              <w:t>43,45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11526</w:t>
            </w:r>
          </w:p>
        </w:tc>
        <w:tc>
          <w:tcPr>
            <w:tcW w:w="806" w:type="dxa"/>
            <w:tcBorders>
              <w:top w:val="single" w:sz="2" w:space="0" w:color="000000"/>
              <w:bottom w:val="single" w:sz="2" w:space="0" w:color="000000"/>
            </w:tcBorders>
          </w:tcPr>
          <w:p>
            <w:pPr>
              <w:pStyle w:val="TableParagraph"/>
              <w:ind w:left="40"/>
              <w:jc w:val="center"/>
              <w:rPr>
                <w:sz w:val="14"/>
              </w:rPr>
            </w:pPr>
            <w:r>
              <w:rPr>
                <w:sz w:val="14"/>
              </w:rPr>
              <w:t>6108020005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HULU</w:t>
            </w:r>
          </w:p>
        </w:tc>
        <w:tc>
          <w:tcPr>
            <w:tcW w:w="2951" w:type="dxa"/>
            <w:tcBorders>
              <w:top w:val="single" w:sz="2" w:space="0" w:color="000000"/>
              <w:bottom w:val="single" w:sz="2" w:space="0" w:color="000000"/>
            </w:tcBorders>
          </w:tcPr>
          <w:p>
            <w:pPr>
              <w:pStyle w:val="TableParagraph"/>
              <w:ind w:left="28"/>
              <w:rPr>
                <w:sz w:val="14"/>
              </w:rPr>
            </w:pPr>
            <w:r>
              <w:rPr>
                <w:w w:val="105"/>
                <w:sz w:val="14"/>
              </w:rPr>
              <w:t>BELIMBING</w:t>
            </w:r>
          </w:p>
        </w:tc>
        <w:tc>
          <w:tcPr>
            <w:tcW w:w="1005" w:type="dxa"/>
            <w:tcBorders>
              <w:top w:val="single" w:sz="2" w:space="0" w:color="000000"/>
              <w:bottom w:val="single" w:sz="2" w:space="0" w:color="000000"/>
            </w:tcBorders>
          </w:tcPr>
          <w:p>
            <w:pPr>
              <w:pStyle w:val="TableParagraph"/>
              <w:ind w:left="483"/>
              <w:rPr>
                <w:sz w:val="14"/>
              </w:rPr>
            </w:pPr>
            <w:r>
              <w:rPr>
                <w:w w:val="105"/>
                <w:sz w:val="14"/>
              </w:rPr>
              <w:t>34,71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11527</w:t>
            </w:r>
          </w:p>
        </w:tc>
        <w:tc>
          <w:tcPr>
            <w:tcW w:w="806" w:type="dxa"/>
            <w:tcBorders>
              <w:top w:val="single" w:sz="2" w:space="0" w:color="000000"/>
              <w:bottom w:val="single" w:sz="2" w:space="0" w:color="000000"/>
            </w:tcBorders>
          </w:tcPr>
          <w:p>
            <w:pPr>
              <w:pStyle w:val="TableParagraph"/>
              <w:ind w:left="40"/>
              <w:jc w:val="center"/>
              <w:rPr>
                <w:sz w:val="14"/>
              </w:rPr>
            </w:pPr>
            <w:r>
              <w:rPr>
                <w:sz w:val="14"/>
              </w:rPr>
              <w:t>6108020009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SILAT HULU</w:t>
            </w:r>
          </w:p>
        </w:tc>
        <w:tc>
          <w:tcPr>
            <w:tcW w:w="2951" w:type="dxa"/>
            <w:tcBorders>
              <w:top w:val="single" w:sz="2" w:space="0" w:color="000000"/>
              <w:bottom w:val="single" w:sz="2" w:space="0" w:color="000000"/>
            </w:tcBorders>
          </w:tcPr>
          <w:p>
            <w:pPr>
              <w:pStyle w:val="TableParagraph"/>
              <w:ind w:left="28"/>
              <w:rPr>
                <w:sz w:val="14"/>
              </w:rPr>
            </w:pPr>
            <w:r>
              <w:rPr>
                <w:w w:val="105"/>
                <w:sz w:val="14"/>
              </w:rPr>
              <w:t>LEBAK NAJAH</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11528</w:t>
            </w:r>
          </w:p>
        </w:tc>
        <w:tc>
          <w:tcPr>
            <w:tcW w:w="806" w:type="dxa"/>
            <w:tcBorders>
              <w:top w:val="single" w:sz="2" w:space="0" w:color="000000"/>
              <w:bottom w:val="single" w:sz="2" w:space="0" w:color="000000"/>
            </w:tcBorders>
          </w:tcPr>
          <w:p>
            <w:pPr>
              <w:pStyle w:val="TableParagraph"/>
              <w:ind w:left="40"/>
              <w:jc w:val="center"/>
              <w:rPr>
                <w:sz w:val="14"/>
              </w:rPr>
            </w:pPr>
            <w:r>
              <w:rPr>
                <w:sz w:val="14"/>
              </w:rPr>
              <w:t>6108030005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HULU GURUNG</w:t>
            </w:r>
          </w:p>
        </w:tc>
        <w:tc>
          <w:tcPr>
            <w:tcW w:w="2951" w:type="dxa"/>
            <w:tcBorders>
              <w:top w:val="single" w:sz="2" w:space="0" w:color="000000"/>
              <w:bottom w:val="single" w:sz="2" w:space="0" w:color="000000"/>
            </w:tcBorders>
          </w:tcPr>
          <w:p>
            <w:pPr>
              <w:pStyle w:val="TableParagraph"/>
              <w:ind w:left="28"/>
              <w:rPr>
                <w:sz w:val="14"/>
              </w:rPr>
            </w:pPr>
            <w:r>
              <w:rPr>
                <w:w w:val="105"/>
                <w:sz w:val="14"/>
              </w:rPr>
              <w:t>NANGA YEN</w:t>
            </w:r>
          </w:p>
        </w:tc>
        <w:tc>
          <w:tcPr>
            <w:tcW w:w="1005" w:type="dxa"/>
            <w:tcBorders>
              <w:top w:val="single" w:sz="2" w:space="0" w:color="000000"/>
              <w:bottom w:val="single" w:sz="2" w:space="0" w:color="000000"/>
            </w:tcBorders>
          </w:tcPr>
          <w:p>
            <w:pPr>
              <w:pStyle w:val="TableParagraph"/>
              <w:ind w:left="483"/>
              <w:rPr>
                <w:sz w:val="14"/>
              </w:rPr>
            </w:pPr>
            <w:r>
              <w:rPr>
                <w:w w:val="105"/>
                <w:sz w:val="14"/>
              </w:rPr>
              <w:t>57,66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11529</w:t>
            </w:r>
          </w:p>
        </w:tc>
        <w:tc>
          <w:tcPr>
            <w:tcW w:w="806" w:type="dxa"/>
            <w:tcBorders>
              <w:top w:val="single" w:sz="2" w:space="0" w:color="000000"/>
              <w:bottom w:val="single" w:sz="2" w:space="0" w:color="000000"/>
            </w:tcBorders>
          </w:tcPr>
          <w:p>
            <w:pPr>
              <w:pStyle w:val="TableParagraph"/>
              <w:ind w:left="40"/>
              <w:jc w:val="center"/>
              <w:rPr>
                <w:sz w:val="14"/>
              </w:rPr>
            </w:pPr>
            <w:r>
              <w:rPr>
                <w:sz w:val="14"/>
              </w:rPr>
              <w:t>6108030008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HULU GURUNG</w:t>
            </w:r>
          </w:p>
        </w:tc>
        <w:tc>
          <w:tcPr>
            <w:tcW w:w="2951" w:type="dxa"/>
            <w:tcBorders>
              <w:top w:val="single" w:sz="2" w:space="0" w:color="000000"/>
              <w:bottom w:val="single" w:sz="2" w:space="0" w:color="000000"/>
            </w:tcBorders>
          </w:tcPr>
          <w:p>
            <w:pPr>
              <w:pStyle w:val="TableParagraph"/>
              <w:ind w:left="28"/>
              <w:rPr>
                <w:sz w:val="14"/>
              </w:rPr>
            </w:pPr>
            <w:r>
              <w:rPr>
                <w:w w:val="105"/>
                <w:sz w:val="14"/>
              </w:rPr>
              <w:t>MENTAWIT</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11530</w:t>
            </w:r>
          </w:p>
        </w:tc>
        <w:tc>
          <w:tcPr>
            <w:tcW w:w="806" w:type="dxa"/>
            <w:tcBorders>
              <w:top w:val="single" w:sz="2" w:space="0" w:color="000000"/>
              <w:bottom w:val="single" w:sz="2" w:space="0" w:color="000000"/>
            </w:tcBorders>
          </w:tcPr>
          <w:p>
            <w:pPr>
              <w:pStyle w:val="TableParagraph"/>
              <w:ind w:left="40"/>
              <w:jc w:val="center"/>
              <w:rPr>
                <w:sz w:val="14"/>
              </w:rPr>
            </w:pPr>
            <w:r>
              <w:rPr>
                <w:sz w:val="14"/>
              </w:rPr>
              <w:t>6108030015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HULU GURUNG</w:t>
            </w:r>
          </w:p>
        </w:tc>
        <w:tc>
          <w:tcPr>
            <w:tcW w:w="2951" w:type="dxa"/>
            <w:tcBorders>
              <w:top w:val="single" w:sz="2" w:space="0" w:color="000000"/>
              <w:bottom w:val="single" w:sz="2" w:space="0" w:color="000000"/>
            </w:tcBorders>
          </w:tcPr>
          <w:p>
            <w:pPr>
              <w:pStyle w:val="TableParagraph"/>
              <w:ind w:left="28"/>
              <w:rPr>
                <w:sz w:val="14"/>
              </w:rPr>
            </w:pPr>
            <w:r>
              <w:rPr>
                <w:w w:val="105"/>
                <w:sz w:val="14"/>
              </w:rPr>
              <w:t>KARYA MANDIRI</w:t>
            </w:r>
          </w:p>
        </w:tc>
        <w:tc>
          <w:tcPr>
            <w:tcW w:w="1005" w:type="dxa"/>
            <w:tcBorders>
              <w:top w:val="single" w:sz="2" w:space="0" w:color="000000"/>
              <w:bottom w:val="single" w:sz="2" w:space="0" w:color="000000"/>
            </w:tcBorders>
          </w:tcPr>
          <w:p>
            <w:pPr>
              <w:pStyle w:val="TableParagraph"/>
              <w:ind w:left="483"/>
              <w:rPr>
                <w:sz w:val="14"/>
              </w:rPr>
            </w:pPr>
            <w:r>
              <w:rPr>
                <w:w w:val="105"/>
                <w:sz w:val="14"/>
              </w:rPr>
              <w:t>55,44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11531</w:t>
            </w:r>
          </w:p>
        </w:tc>
        <w:tc>
          <w:tcPr>
            <w:tcW w:w="806" w:type="dxa"/>
            <w:tcBorders>
              <w:top w:val="single" w:sz="2" w:space="0" w:color="000000"/>
              <w:bottom w:val="single" w:sz="2" w:space="0" w:color="000000"/>
            </w:tcBorders>
          </w:tcPr>
          <w:p>
            <w:pPr>
              <w:pStyle w:val="TableParagraph"/>
              <w:ind w:left="40"/>
              <w:jc w:val="center"/>
              <w:rPr>
                <w:sz w:val="14"/>
              </w:rPr>
            </w:pPr>
            <w:r>
              <w:rPr>
                <w:sz w:val="14"/>
              </w:rPr>
              <w:t>6108040003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BUNUT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SEMANGUT</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11532</w:t>
            </w:r>
          </w:p>
        </w:tc>
        <w:tc>
          <w:tcPr>
            <w:tcW w:w="806" w:type="dxa"/>
            <w:tcBorders>
              <w:top w:val="single" w:sz="2" w:space="0" w:color="000000"/>
              <w:bottom w:val="single" w:sz="2" w:space="0" w:color="000000"/>
            </w:tcBorders>
          </w:tcPr>
          <w:p>
            <w:pPr>
              <w:pStyle w:val="TableParagraph"/>
              <w:ind w:left="40"/>
              <w:jc w:val="center"/>
              <w:rPr>
                <w:sz w:val="14"/>
              </w:rPr>
            </w:pPr>
            <w:r>
              <w:rPr>
                <w:sz w:val="14"/>
              </w:rPr>
              <w:t>6108040007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BUNUT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PAYANG</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11533</w:t>
            </w:r>
          </w:p>
        </w:tc>
        <w:tc>
          <w:tcPr>
            <w:tcW w:w="806" w:type="dxa"/>
            <w:tcBorders>
              <w:top w:val="single" w:sz="2" w:space="0" w:color="000000"/>
              <w:bottom w:val="single" w:sz="2" w:space="0" w:color="000000"/>
            </w:tcBorders>
          </w:tcPr>
          <w:p>
            <w:pPr>
              <w:pStyle w:val="TableParagraph"/>
              <w:ind w:left="40"/>
              <w:jc w:val="center"/>
              <w:rPr>
                <w:sz w:val="14"/>
              </w:rPr>
            </w:pPr>
            <w:r>
              <w:rPr>
                <w:sz w:val="14"/>
              </w:rPr>
              <w:t>6108040012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BUNUT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BESAR</w:t>
            </w:r>
          </w:p>
        </w:tc>
        <w:tc>
          <w:tcPr>
            <w:tcW w:w="1005" w:type="dxa"/>
            <w:tcBorders>
              <w:top w:val="single" w:sz="2" w:space="0" w:color="000000"/>
              <w:bottom w:val="single" w:sz="2" w:space="0" w:color="000000"/>
            </w:tcBorders>
          </w:tcPr>
          <w:p>
            <w:pPr>
              <w:pStyle w:val="TableParagraph"/>
              <w:ind w:left="483"/>
              <w:rPr>
                <w:sz w:val="14"/>
              </w:rPr>
            </w:pPr>
            <w:r>
              <w:rPr>
                <w:w w:val="105"/>
                <w:sz w:val="14"/>
              </w:rPr>
              <w:t>42,46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11534</w:t>
            </w:r>
          </w:p>
        </w:tc>
        <w:tc>
          <w:tcPr>
            <w:tcW w:w="806" w:type="dxa"/>
            <w:tcBorders>
              <w:bottom w:val="single" w:sz="2" w:space="0" w:color="000000"/>
            </w:tcBorders>
          </w:tcPr>
          <w:p>
            <w:pPr>
              <w:pStyle w:val="TableParagraph"/>
              <w:spacing w:before="2"/>
              <w:ind w:left="40"/>
              <w:jc w:val="center"/>
              <w:rPr>
                <w:sz w:val="14"/>
              </w:rPr>
            </w:pPr>
            <w:r>
              <w:rPr>
                <w:sz w:val="14"/>
              </w:rPr>
              <w:t>6108050001</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KAPUAS HULU</w:t>
            </w:r>
          </w:p>
        </w:tc>
        <w:tc>
          <w:tcPr>
            <w:tcW w:w="2565" w:type="dxa"/>
            <w:tcBorders>
              <w:bottom w:val="single" w:sz="2" w:space="0" w:color="000000"/>
            </w:tcBorders>
          </w:tcPr>
          <w:p>
            <w:pPr>
              <w:pStyle w:val="TableParagraph"/>
              <w:spacing w:before="2"/>
              <w:rPr>
                <w:sz w:val="14"/>
              </w:rPr>
            </w:pPr>
            <w:r>
              <w:rPr>
                <w:w w:val="105"/>
                <w:sz w:val="14"/>
              </w:rPr>
              <w:t>MENTEBAH</w:t>
            </w:r>
          </w:p>
        </w:tc>
        <w:tc>
          <w:tcPr>
            <w:tcW w:w="2951" w:type="dxa"/>
            <w:tcBorders>
              <w:bottom w:val="single" w:sz="2" w:space="0" w:color="000000"/>
            </w:tcBorders>
          </w:tcPr>
          <w:p>
            <w:pPr>
              <w:pStyle w:val="TableParagraph"/>
              <w:spacing w:before="2"/>
              <w:ind w:left="28"/>
              <w:rPr>
                <w:sz w:val="14"/>
              </w:rPr>
            </w:pPr>
            <w:r>
              <w:rPr>
                <w:w w:val="105"/>
                <w:sz w:val="14"/>
              </w:rPr>
              <w:t>TANJUNG</w:t>
            </w:r>
          </w:p>
        </w:tc>
        <w:tc>
          <w:tcPr>
            <w:tcW w:w="1005" w:type="dxa"/>
            <w:tcBorders>
              <w:bottom w:val="single" w:sz="2" w:space="0" w:color="000000"/>
            </w:tcBorders>
          </w:tcPr>
          <w:p>
            <w:pPr>
              <w:pStyle w:val="TableParagraph"/>
              <w:spacing w:before="2"/>
              <w:ind w:left="483"/>
              <w:rPr>
                <w:sz w:val="14"/>
              </w:rPr>
            </w:pPr>
            <w:r>
              <w:rPr>
                <w:w w:val="105"/>
                <w:sz w:val="14"/>
              </w:rPr>
              <w:t>41,69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11535</w:t>
            </w:r>
          </w:p>
        </w:tc>
        <w:tc>
          <w:tcPr>
            <w:tcW w:w="806" w:type="dxa"/>
            <w:tcBorders>
              <w:top w:val="single" w:sz="2" w:space="0" w:color="000000"/>
              <w:bottom w:val="single" w:sz="2" w:space="0" w:color="000000"/>
            </w:tcBorders>
          </w:tcPr>
          <w:p>
            <w:pPr>
              <w:pStyle w:val="TableParagraph"/>
              <w:ind w:left="40"/>
              <w:jc w:val="center"/>
              <w:rPr>
                <w:sz w:val="14"/>
              </w:rPr>
            </w:pPr>
            <w:r>
              <w:rPr>
                <w:sz w:val="14"/>
              </w:rPr>
              <w:t>6108050002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MENTEBAH</w:t>
            </w:r>
          </w:p>
        </w:tc>
        <w:tc>
          <w:tcPr>
            <w:tcW w:w="2951" w:type="dxa"/>
            <w:tcBorders>
              <w:top w:val="single" w:sz="2" w:space="0" w:color="000000"/>
              <w:bottom w:val="single" w:sz="2" w:space="0" w:color="000000"/>
            </w:tcBorders>
          </w:tcPr>
          <w:p>
            <w:pPr>
              <w:pStyle w:val="TableParagraph"/>
              <w:ind w:left="28"/>
              <w:rPr>
                <w:sz w:val="14"/>
              </w:rPr>
            </w:pPr>
            <w:r>
              <w:rPr>
                <w:w w:val="105"/>
                <w:sz w:val="14"/>
              </w:rPr>
              <w:t>KEPALA GURUNG</w:t>
            </w:r>
          </w:p>
        </w:tc>
        <w:tc>
          <w:tcPr>
            <w:tcW w:w="1005" w:type="dxa"/>
            <w:tcBorders>
              <w:top w:val="single" w:sz="2" w:space="0" w:color="000000"/>
              <w:bottom w:val="single" w:sz="2" w:space="0" w:color="000000"/>
            </w:tcBorders>
          </w:tcPr>
          <w:p>
            <w:pPr>
              <w:pStyle w:val="TableParagraph"/>
              <w:ind w:left="483"/>
              <w:rPr>
                <w:sz w:val="14"/>
              </w:rPr>
            </w:pPr>
            <w:r>
              <w:rPr>
                <w:w w:val="105"/>
                <w:sz w:val="14"/>
              </w:rPr>
              <w:t>42,31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11536</w:t>
            </w:r>
          </w:p>
        </w:tc>
        <w:tc>
          <w:tcPr>
            <w:tcW w:w="806" w:type="dxa"/>
            <w:tcBorders>
              <w:top w:val="single" w:sz="2" w:space="0" w:color="000000"/>
              <w:bottom w:val="single" w:sz="2" w:space="0" w:color="000000"/>
            </w:tcBorders>
          </w:tcPr>
          <w:p>
            <w:pPr>
              <w:pStyle w:val="TableParagraph"/>
              <w:ind w:left="40"/>
              <w:jc w:val="center"/>
              <w:rPr>
                <w:sz w:val="14"/>
              </w:rPr>
            </w:pPr>
            <w:r>
              <w:rPr>
                <w:sz w:val="14"/>
              </w:rPr>
              <w:t>6108050003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MENTEBAH</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52,73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11537</w:t>
            </w:r>
          </w:p>
        </w:tc>
        <w:tc>
          <w:tcPr>
            <w:tcW w:w="806" w:type="dxa"/>
            <w:tcBorders>
              <w:top w:val="single" w:sz="2" w:space="0" w:color="000000"/>
              <w:bottom w:val="single" w:sz="2" w:space="0" w:color="000000"/>
            </w:tcBorders>
          </w:tcPr>
          <w:p>
            <w:pPr>
              <w:pStyle w:val="TableParagraph"/>
              <w:ind w:left="40"/>
              <w:jc w:val="center"/>
              <w:rPr>
                <w:sz w:val="14"/>
              </w:rPr>
            </w:pPr>
            <w:r>
              <w:rPr>
                <w:sz w:val="14"/>
              </w:rPr>
              <w:t>6108050004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MENTEBAH</w:t>
            </w:r>
          </w:p>
        </w:tc>
        <w:tc>
          <w:tcPr>
            <w:tcW w:w="2951" w:type="dxa"/>
            <w:tcBorders>
              <w:top w:val="single" w:sz="2" w:space="0" w:color="000000"/>
              <w:bottom w:val="single" w:sz="2" w:space="0" w:color="000000"/>
            </w:tcBorders>
          </w:tcPr>
          <w:p>
            <w:pPr>
              <w:pStyle w:val="TableParagraph"/>
              <w:ind w:left="28"/>
              <w:rPr>
                <w:sz w:val="14"/>
              </w:rPr>
            </w:pPr>
            <w:r>
              <w:rPr>
                <w:w w:val="105"/>
                <w:sz w:val="14"/>
              </w:rPr>
              <w:t>TEKALONG</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11538</w:t>
            </w:r>
          </w:p>
        </w:tc>
        <w:tc>
          <w:tcPr>
            <w:tcW w:w="806" w:type="dxa"/>
            <w:tcBorders>
              <w:top w:val="single" w:sz="2" w:space="0" w:color="000000"/>
              <w:bottom w:val="single" w:sz="2" w:space="0" w:color="000000"/>
            </w:tcBorders>
          </w:tcPr>
          <w:p>
            <w:pPr>
              <w:pStyle w:val="TableParagraph"/>
              <w:ind w:left="40"/>
              <w:jc w:val="center"/>
              <w:rPr>
                <w:sz w:val="14"/>
              </w:rPr>
            </w:pPr>
            <w:r>
              <w:rPr>
                <w:sz w:val="14"/>
              </w:rPr>
              <w:t>6108050005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MENTEBAH</w:t>
            </w:r>
          </w:p>
        </w:tc>
        <w:tc>
          <w:tcPr>
            <w:tcW w:w="2951" w:type="dxa"/>
            <w:tcBorders>
              <w:top w:val="single" w:sz="2" w:space="0" w:color="000000"/>
              <w:bottom w:val="single" w:sz="2" w:space="0" w:color="000000"/>
            </w:tcBorders>
          </w:tcPr>
          <w:p>
            <w:pPr>
              <w:pStyle w:val="TableParagraph"/>
              <w:ind w:left="28"/>
              <w:rPr>
                <w:sz w:val="14"/>
              </w:rPr>
            </w:pPr>
            <w:r>
              <w:rPr>
                <w:w w:val="105"/>
                <w:sz w:val="14"/>
              </w:rPr>
              <w:t>NANGA MENTEBAH</w:t>
            </w:r>
          </w:p>
        </w:tc>
        <w:tc>
          <w:tcPr>
            <w:tcW w:w="1005" w:type="dxa"/>
            <w:tcBorders>
              <w:top w:val="single" w:sz="2" w:space="0" w:color="000000"/>
              <w:bottom w:val="single" w:sz="2" w:space="0" w:color="000000"/>
            </w:tcBorders>
          </w:tcPr>
          <w:p>
            <w:pPr>
              <w:pStyle w:val="TableParagraph"/>
              <w:ind w:left="483"/>
              <w:rPr>
                <w:sz w:val="14"/>
              </w:rPr>
            </w:pPr>
            <w:r>
              <w:rPr>
                <w:w w:val="105"/>
                <w:sz w:val="14"/>
              </w:rPr>
              <w:t>41,11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11539</w:t>
            </w:r>
          </w:p>
        </w:tc>
        <w:tc>
          <w:tcPr>
            <w:tcW w:w="806" w:type="dxa"/>
            <w:tcBorders>
              <w:top w:val="single" w:sz="2" w:space="0" w:color="000000"/>
              <w:bottom w:val="single" w:sz="2" w:space="0" w:color="000000"/>
            </w:tcBorders>
          </w:tcPr>
          <w:p>
            <w:pPr>
              <w:pStyle w:val="TableParagraph"/>
              <w:ind w:left="40"/>
              <w:jc w:val="center"/>
              <w:rPr>
                <w:sz w:val="14"/>
              </w:rPr>
            </w:pPr>
            <w:r>
              <w:rPr>
                <w:sz w:val="14"/>
              </w:rPr>
              <w:t>6108050006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MENTEBAH</w:t>
            </w:r>
          </w:p>
        </w:tc>
        <w:tc>
          <w:tcPr>
            <w:tcW w:w="2951" w:type="dxa"/>
            <w:tcBorders>
              <w:top w:val="single" w:sz="2" w:space="0" w:color="000000"/>
              <w:bottom w:val="single" w:sz="2" w:space="0" w:color="000000"/>
            </w:tcBorders>
          </w:tcPr>
          <w:p>
            <w:pPr>
              <w:pStyle w:val="TableParagraph"/>
              <w:ind w:left="28"/>
              <w:rPr>
                <w:sz w:val="14"/>
              </w:rPr>
            </w:pPr>
            <w:r>
              <w:rPr>
                <w:w w:val="105"/>
                <w:sz w:val="14"/>
              </w:rPr>
              <w:t>TANJUNG INTAN</w:t>
            </w:r>
          </w:p>
        </w:tc>
        <w:tc>
          <w:tcPr>
            <w:tcW w:w="1005" w:type="dxa"/>
            <w:tcBorders>
              <w:top w:val="single" w:sz="2" w:space="0" w:color="000000"/>
              <w:bottom w:val="single" w:sz="2" w:space="0" w:color="000000"/>
            </w:tcBorders>
          </w:tcPr>
          <w:p>
            <w:pPr>
              <w:pStyle w:val="TableParagraph"/>
              <w:ind w:left="483"/>
              <w:rPr>
                <w:sz w:val="14"/>
              </w:rPr>
            </w:pPr>
            <w:r>
              <w:rPr>
                <w:w w:val="105"/>
                <w:sz w:val="14"/>
              </w:rPr>
              <w:t>58,04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11540</w:t>
            </w:r>
          </w:p>
        </w:tc>
        <w:tc>
          <w:tcPr>
            <w:tcW w:w="806" w:type="dxa"/>
            <w:tcBorders>
              <w:top w:val="single" w:sz="2" w:space="0" w:color="000000"/>
              <w:bottom w:val="single" w:sz="2" w:space="0" w:color="000000"/>
            </w:tcBorders>
          </w:tcPr>
          <w:p>
            <w:pPr>
              <w:pStyle w:val="TableParagraph"/>
              <w:ind w:left="40"/>
              <w:jc w:val="center"/>
              <w:rPr>
                <w:sz w:val="14"/>
              </w:rPr>
            </w:pPr>
            <w:r>
              <w:rPr>
                <w:sz w:val="14"/>
              </w:rPr>
              <w:t>6108050007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MENTEBAH</w:t>
            </w:r>
          </w:p>
        </w:tc>
        <w:tc>
          <w:tcPr>
            <w:tcW w:w="2951" w:type="dxa"/>
            <w:tcBorders>
              <w:top w:val="single" w:sz="2" w:space="0" w:color="000000"/>
              <w:bottom w:val="single" w:sz="2" w:space="0" w:color="000000"/>
            </w:tcBorders>
          </w:tcPr>
          <w:p>
            <w:pPr>
              <w:pStyle w:val="TableParagraph"/>
              <w:ind w:left="28"/>
              <w:rPr>
                <w:sz w:val="14"/>
              </w:rPr>
            </w:pPr>
            <w:r>
              <w:rPr>
                <w:w w:val="105"/>
                <w:sz w:val="14"/>
              </w:rPr>
              <w:t>TANGAI JAYA</w:t>
            </w:r>
          </w:p>
        </w:tc>
        <w:tc>
          <w:tcPr>
            <w:tcW w:w="1005" w:type="dxa"/>
            <w:tcBorders>
              <w:top w:val="single" w:sz="2" w:space="0" w:color="000000"/>
              <w:bottom w:val="single" w:sz="2" w:space="0" w:color="000000"/>
            </w:tcBorders>
          </w:tcPr>
          <w:p>
            <w:pPr>
              <w:pStyle w:val="TableParagraph"/>
              <w:ind w:left="483"/>
              <w:rPr>
                <w:sz w:val="14"/>
              </w:rPr>
            </w:pPr>
            <w:r>
              <w:rPr>
                <w:w w:val="105"/>
                <w:sz w:val="14"/>
              </w:rPr>
              <w:t>39,82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11541</w:t>
            </w:r>
          </w:p>
        </w:tc>
        <w:tc>
          <w:tcPr>
            <w:tcW w:w="806" w:type="dxa"/>
            <w:tcBorders>
              <w:top w:val="single" w:sz="2" w:space="0" w:color="000000"/>
              <w:bottom w:val="single" w:sz="2" w:space="0" w:color="000000"/>
            </w:tcBorders>
          </w:tcPr>
          <w:p>
            <w:pPr>
              <w:pStyle w:val="TableParagraph"/>
              <w:ind w:left="40"/>
              <w:jc w:val="center"/>
              <w:rPr>
                <w:sz w:val="14"/>
              </w:rPr>
            </w:pPr>
            <w:r>
              <w:rPr>
                <w:sz w:val="14"/>
              </w:rPr>
              <w:t>6108050008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MENTEBAH</w:t>
            </w:r>
          </w:p>
        </w:tc>
        <w:tc>
          <w:tcPr>
            <w:tcW w:w="2951" w:type="dxa"/>
            <w:tcBorders>
              <w:top w:val="single" w:sz="2" w:space="0" w:color="000000"/>
              <w:bottom w:val="single" w:sz="2" w:space="0" w:color="000000"/>
            </w:tcBorders>
          </w:tcPr>
          <w:p>
            <w:pPr>
              <w:pStyle w:val="TableParagraph"/>
              <w:ind w:left="28"/>
              <w:rPr>
                <w:sz w:val="14"/>
              </w:rPr>
            </w:pPr>
            <w:r>
              <w:rPr>
                <w:w w:val="105"/>
                <w:sz w:val="14"/>
              </w:rPr>
              <w:t>MENAREN</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11542</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NANGA MANDAY</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11543</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JELEMUK</w:t>
            </w:r>
          </w:p>
        </w:tc>
        <w:tc>
          <w:tcPr>
            <w:tcW w:w="1005" w:type="dxa"/>
            <w:tcBorders>
              <w:top w:val="single" w:sz="2" w:space="0" w:color="000000"/>
              <w:bottom w:val="single" w:sz="2" w:space="0" w:color="000000"/>
            </w:tcBorders>
          </w:tcPr>
          <w:p>
            <w:pPr>
              <w:pStyle w:val="TableParagraph"/>
              <w:ind w:left="483"/>
              <w:rPr>
                <w:sz w:val="14"/>
              </w:rPr>
            </w:pPr>
            <w:r>
              <w:rPr>
                <w:w w:val="105"/>
                <w:sz w:val="14"/>
              </w:rPr>
              <w:t>38,53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11544</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BIKA</w:t>
            </w:r>
          </w:p>
        </w:tc>
        <w:tc>
          <w:tcPr>
            <w:tcW w:w="1005" w:type="dxa"/>
            <w:tcBorders>
              <w:top w:val="single" w:sz="2" w:space="0" w:color="000000"/>
              <w:bottom w:val="single" w:sz="2" w:space="0" w:color="000000"/>
            </w:tcBorders>
          </w:tcPr>
          <w:p>
            <w:pPr>
              <w:pStyle w:val="TableParagraph"/>
              <w:ind w:left="483"/>
              <w:rPr>
                <w:sz w:val="14"/>
              </w:rPr>
            </w:pPr>
            <w:r>
              <w:rPr>
                <w:w w:val="105"/>
                <w:sz w:val="14"/>
              </w:rPr>
              <w:t>51,26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11545</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TELUK SINDUR</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11546</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PENYELUANG</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11547</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JONGKONG MANDAY</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11548</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MELAPI MANDAY</w:t>
            </w:r>
          </w:p>
        </w:tc>
        <w:tc>
          <w:tcPr>
            <w:tcW w:w="1005" w:type="dxa"/>
            <w:tcBorders>
              <w:top w:val="single" w:sz="2" w:space="0" w:color="000000"/>
              <w:bottom w:val="single" w:sz="2" w:space="0" w:color="000000"/>
            </w:tcBorders>
          </w:tcPr>
          <w:p>
            <w:pPr>
              <w:pStyle w:val="TableParagraph"/>
              <w:ind w:left="483"/>
              <w:rPr>
                <w:sz w:val="14"/>
              </w:rPr>
            </w:pPr>
            <w:r>
              <w:rPr>
                <w:w w:val="105"/>
                <w:sz w:val="14"/>
              </w:rPr>
              <w:t>38,85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11549</w:t>
            </w:r>
          </w:p>
        </w:tc>
        <w:tc>
          <w:tcPr>
            <w:tcW w:w="806" w:type="dxa"/>
            <w:tcBorders>
              <w:top w:val="single" w:sz="2" w:space="0" w:color="000000"/>
              <w:bottom w:val="single" w:sz="2" w:space="0" w:color="000000"/>
            </w:tcBorders>
          </w:tcPr>
          <w:p>
            <w:pPr>
              <w:pStyle w:val="TableParagraph"/>
              <w:ind w:left="40"/>
              <w:jc w:val="center"/>
              <w:rPr>
                <w:sz w:val="14"/>
              </w:rPr>
            </w:pPr>
            <w:r>
              <w:rPr>
                <w:sz w:val="14"/>
              </w:rPr>
              <w:t>6108060013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BIKA</w:t>
            </w:r>
          </w:p>
        </w:tc>
        <w:tc>
          <w:tcPr>
            <w:tcW w:w="2951" w:type="dxa"/>
            <w:tcBorders>
              <w:top w:val="single" w:sz="2" w:space="0" w:color="000000"/>
              <w:bottom w:val="single" w:sz="2" w:space="0" w:color="000000"/>
            </w:tcBorders>
          </w:tcPr>
          <w:p>
            <w:pPr>
              <w:pStyle w:val="TableParagraph"/>
              <w:ind w:left="28"/>
              <w:rPr>
                <w:sz w:val="14"/>
              </w:rPr>
            </w:pPr>
            <w:r>
              <w:rPr>
                <w:w w:val="105"/>
                <w:sz w:val="14"/>
              </w:rPr>
              <w:t>BIKA HULU</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11550</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NANGA RAUN</w:t>
            </w:r>
          </w:p>
        </w:tc>
        <w:tc>
          <w:tcPr>
            <w:tcW w:w="1005" w:type="dxa"/>
            <w:tcBorders>
              <w:top w:val="single" w:sz="2" w:space="0" w:color="000000"/>
              <w:bottom w:val="single" w:sz="2" w:space="0" w:color="000000"/>
            </w:tcBorders>
          </w:tcPr>
          <w:p>
            <w:pPr>
              <w:pStyle w:val="TableParagraph"/>
              <w:ind w:left="483"/>
              <w:rPr>
                <w:sz w:val="14"/>
              </w:rPr>
            </w:pPr>
            <w:r>
              <w:rPr>
                <w:w w:val="105"/>
                <w:sz w:val="14"/>
              </w:rPr>
              <w:t>39,16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11551</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NANGA LEBANGAN</w:t>
            </w:r>
          </w:p>
        </w:tc>
        <w:tc>
          <w:tcPr>
            <w:tcW w:w="1005" w:type="dxa"/>
            <w:tcBorders>
              <w:top w:val="single" w:sz="2" w:space="0" w:color="000000"/>
              <w:bottom w:val="single" w:sz="2" w:space="0" w:color="000000"/>
            </w:tcBorders>
          </w:tcPr>
          <w:p>
            <w:pPr>
              <w:pStyle w:val="TableParagraph"/>
              <w:ind w:left="483"/>
              <w:rPr>
                <w:sz w:val="14"/>
              </w:rPr>
            </w:pPr>
            <w:r>
              <w:rPr>
                <w:w w:val="105"/>
                <w:sz w:val="14"/>
              </w:rPr>
              <w:t>39,55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11552</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NANGA SEBINTANG</w:t>
            </w:r>
          </w:p>
        </w:tc>
        <w:tc>
          <w:tcPr>
            <w:tcW w:w="1005" w:type="dxa"/>
            <w:tcBorders>
              <w:top w:val="single" w:sz="2" w:space="0" w:color="000000"/>
              <w:bottom w:val="single" w:sz="2" w:space="0" w:color="000000"/>
            </w:tcBorders>
          </w:tcPr>
          <w:p>
            <w:pPr>
              <w:pStyle w:val="TableParagraph"/>
              <w:ind w:left="483"/>
              <w:rPr>
                <w:sz w:val="14"/>
              </w:rPr>
            </w:pPr>
            <w:r>
              <w:rPr>
                <w:w w:val="105"/>
                <w:sz w:val="14"/>
              </w:rPr>
              <w:t>40,78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11553</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NANGA KALIS</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11554</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NANGA DANAU</w:t>
            </w:r>
          </w:p>
        </w:tc>
        <w:tc>
          <w:tcPr>
            <w:tcW w:w="1005" w:type="dxa"/>
            <w:tcBorders>
              <w:top w:val="single" w:sz="2" w:space="0" w:color="000000"/>
              <w:bottom w:val="single" w:sz="2" w:space="0" w:color="000000"/>
            </w:tcBorders>
          </w:tcPr>
          <w:p>
            <w:pPr>
              <w:pStyle w:val="TableParagraph"/>
              <w:ind w:left="483"/>
              <w:rPr>
                <w:sz w:val="14"/>
              </w:rPr>
            </w:pPr>
            <w:r>
              <w:rPr>
                <w:w w:val="105"/>
                <w:sz w:val="14"/>
              </w:rPr>
              <w:t>46,69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11555</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RANTAU KALIS</w:t>
            </w:r>
          </w:p>
        </w:tc>
        <w:tc>
          <w:tcPr>
            <w:tcW w:w="1005" w:type="dxa"/>
            <w:tcBorders>
              <w:top w:val="single" w:sz="2" w:space="0" w:color="000000"/>
              <w:bottom w:val="single" w:sz="2" w:space="0" w:color="000000"/>
            </w:tcBorders>
          </w:tcPr>
          <w:p>
            <w:pPr>
              <w:pStyle w:val="TableParagraph"/>
              <w:ind w:left="483"/>
              <w:rPr>
                <w:sz w:val="14"/>
              </w:rPr>
            </w:pPr>
            <w:r>
              <w:rPr>
                <w:w w:val="105"/>
                <w:sz w:val="14"/>
              </w:rPr>
              <w:t>43,16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11556</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KALIS RAYA</w:t>
            </w:r>
          </w:p>
        </w:tc>
        <w:tc>
          <w:tcPr>
            <w:tcW w:w="1005" w:type="dxa"/>
            <w:tcBorders>
              <w:top w:val="single" w:sz="2" w:space="0" w:color="000000"/>
              <w:bottom w:val="single" w:sz="2" w:space="0" w:color="000000"/>
            </w:tcBorders>
          </w:tcPr>
          <w:p>
            <w:pPr>
              <w:pStyle w:val="TableParagraph"/>
              <w:ind w:left="483"/>
              <w:rPr>
                <w:sz w:val="14"/>
              </w:rPr>
            </w:pPr>
            <w:r>
              <w:rPr>
                <w:w w:val="105"/>
                <w:sz w:val="14"/>
              </w:rPr>
              <w:t>52,55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11557</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TEKUDAK</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11558</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SEMERANTAU</w:t>
            </w:r>
          </w:p>
        </w:tc>
        <w:tc>
          <w:tcPr>
            <w:tcW w:w="1005" w:type="dxa"/>
            <w:tcBorders>
              <w:top w:val="single" w:sz="2" w:space="0" w:color="000000"/>
              <w:bottom w:val="single" w:sz="2" w:space="0" w:color="000000"/>
            </w:tcBorders>
          </w:tcPr>
          <w:p>
            <w:pPr>
              <w:pStyle w:val="TableParagraph"/>
              <w:ind w:left="483"/>
              <w:rPr>
                <w:sz w:val="14"/>
              </w:rPr>
            </w:pPr>
            <w:r>
              <w:rPr>
                <w:w w:val="105"/>
                <w:sz w:val="14"/>
              </w:rPr>
              <w:t>41,74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11559</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TAPANG DA'AN</w:t>
            </w:r>
          </w:p>
        </w:tc>
        <w:tc>
          <w:tcPr>
            <w:tcW w:w="1005" w:type="dxa"/>
            <w:tcBorders>
              <w:top w:val="single" w:sz="2" w:space="0" w:color="000000"/>
              <w:bottom w:val="single" w:sz="2" w:space="0" w:color="000000"/>
            </w:tcBorders>
          </w:tcPr>
          <w:p>
            <w:pPr>
              <w:pStyle w:val="TableParagraph"/>
              <w:ind w:left="483"/>
              <w:rPr>
                <w:sz w:val="14"/>
              </w:rPr>
            </w:pPr>
            <w:r>
              <w:rPr>
                <w:w w:val="105"/>
                <w:sz w:val="14"/>
              </w:rPr>
              <w:t>40,61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11560</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SEGIAM</w:t>
            </w:r>
          </w:p>
        </w:tc>
        <w:tc>
          <w:tcPr>
            <w:tcW w:w="1005" w:type="dxa"/>
            <w:tcBorders>
              <w:top w:val="single" w:sz="2" w:space="0" w:color="000000"/>
              <w:bottom w:val="single" w:sz="2" w:space="0" w:color="000000"/>
            </w:tcBorders>
          </w:tcPr>
          <w:p>
            <w:pPr>
              <w:pStyle w:val="TableParagraph"/>
              <w:ind w:left="483"/>
              <w:rPr>
                <w:sz w:val="14"/>
              </w:rPr>
            </w:pPr>
            <w:r>
              <w:rPr>
                <w:w w:val="105"/>
                <w:sz w:val="14"/>
              </w:rPr>
              <w:t>41,08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11561</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PAYUNGAN</w:t>
            </w:r>
          </w:p>
        </w:tc>
        <w:tc>
          <w:tcPr>
            <w:tcW w:w="1005" w:type="dxa"/>
            <w:tcBorders>
              <w:top w:val="single" w:sz="2" w:space="0" w:color="000000"/>
              <w:bottom w:val="single" w:sz="2" w:space="0" w:color="000000"/>
            </w:tcBorders>
          </w:tcPr>
          <w:p>
            <w:pPr>
              <w:pStyle w:val="TableParagraph"/>
              <w:ind w:left="483"/>
              <w:rPr>
                <w:sz w:val="14"/>
              </w:rPr>
            </w:pPr>
            <w:r>
              <w:rPr>
                <w:w w:val="105"/>
                <w:sz w:val="14"/>
              </w:rPr>
              <w:t>42,22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11562</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RIBANG KADENG</w:t>
            </w:r>
          </w:p>
        </w:tc>
        <w:tc>
          <w:tcPr>
            <w:tcW w:w="1005" w:type="dxa"/>
            <w:tcBorders>
              <w:top w:val="single" w:sz="2" w:space="0" w:color="000000"/>
              <w:bottom w:val="single" w:sz="2" w:space="0" w:color="000000"/>
            </w:tcBorders>
          </w:tcPr>
          <w:p>
            <w:pPr>
              <w:pStyle w:val="TableParagraph"/>
              <w:ind w:left="483"/>
              <w:rPr>
                <w:sz w:val="14"/>
              </w:rPr>
            </w:pPr>
            <w:r>
              <w:rPr>
                <w:w w:val="105"/>
                <w:sz w:val="14"/>
              </w:rPr>
              <w:t>40,28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11563</w:t>
            </w:r>
          </w:p>
        </w:tc>
        <w:tc>
          <w:tcPr>
            <w:tcW w:w="806" w:type="dxa"/>
            <w:tcBorders>
              <w:top w:val="single" w:sz="2" w:space="0" w:color="000000"/>
              <w:bottom w:val="single" w:sz="2" w:space="0" w:color="000000"/>
            </w:tcBorders>
          </w:tcPr>
          <w:p>
            <w:pPr>
              <w:pStyle w:val="TableParagraph"/>
              <w:ind w:left="40"/>
              <w:jc w:val="center"/>
              <w:rPr>
                <w:sz w:val="14"/>
              </w:rPr>
            </w:pPr>
            <w:r>
              <w:rPr>
                <w:sz w:val="14"/>
              </w:rPr>
              <w:t>6108070017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KALIS</w:t>
            </w:r>
          </w:p>
        </w:tc>
        <w:tc>
          <w:tcPr>
            <w:tcW w:w="2951" w:type="dxa"/>
            <w:tcBorders>
              <w:top w:val="single" w:sz="2" w:space="0" w:color="000000"/>
              <w:bottom w:val="single" w:sz="2" w:space="0" w:color="000000"/>
            </w:tcBorders>
          </w:tcPr>
          <w:p>
            <w:pPr>
              <w:pStyle w:val="TableParagraph"/>
              <w:ind w:left="28"/>
              <w:rPr>
                <w:sz w:val="14"/>
              </w:rPr>
            </w:pPr>
            <w:r>
              <w:rPr>
                <w:w w:val="105"/>
                <w:sz w:val="14"/>
              </w:rPr>
              <w:t>RANTAU BUMBUN</w:t>
            </w:r>
          </w:p>
        </w:tc>
        <w:tc>
          <w:tcPr>
            <w:tcW w:w="1005" w:type="dxa"/>
            <w:tcBorders>
              <w:top w:val="single" w:sz="2" w:space="0" w:color="000000"/>
              <w:bottom w:val="single" w:sz="2" w:space="0" w:color="000000"/>
            </w:tcBorders>
          </w:tcPr>
          <w:p>
            <w:pPr>
              <w:pStyle w:val="TableParagraph"/>
              <w:ind w:left="483"/>
              <w:rPr>
                <w:sz w:val="14"/>
              </w:rPr>
            </w:pPr>
            <w:r>
              <w:rPr>
                <w:w w:val="105"/>
                <w:sz w:val="14"/>
              </w:rPr>
              <w:t>32,51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11564</w:t>
            </w:r>
          </w:p>
        </w:tc>
        <w:tc>
          <w:tcPr>
            <w:tcW w:w="806" w:type="dxa"/>
            <w:tcBorders>
              <w:top w:val="single" w:sz="2" w:space="0" w:color="000000"/>
              <w:bottom w:val="single" w:sz="2" w:space="0" w:color="000000"/>
            </w:tcBorders>
          </w:tcPr>
          <w:p>
            <w:pPr>
              <w:pStyle w:val="TableParagraph"/>
              <w:ind w:left="40"/>
              <w:jc w:val="center"/>
              <w:rPr>
                <w:sz w:val="14"/>
              </w:rPr>
            </w:pPr>
            <w:r>
              <w:rPr>
                <w:sz w:val="14"/>
              </w:rPr>
              <w:t>6108080002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JARAS</w:t>
            </w:r>
          </w:p>
        </w:tc>
        <w:tc>
          <w:tcPr>
            <w:tcW w:w="1005" w:type="dxa"/>
            <w:tcBorders>
              <w:top w:val="single" w:sz="2" w:space="0" w:color="000000"/>
              <w:bottom w:val="single" w:sz="2" w:space="0" w:color="000000"/>
            </w:tcBorders>
          </w:tcPr>
          <w:p>
            <w:pPr>
              <w:pStyle w:val="TableParagraph"/>
              <w:ind w:left="483"/>
              <w:rPr>
                <w:sz w:val="14"/>
              </w:rPr>
            </w:pPr>
            <w:r>
              <w:rPr>
                <w:w w:val="105"/>
                <w:sz w:val="14"/>
              </w:rPr>
              <w:t>42,91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11565</w:t>
            </w:r>
          </w:p>
        </w:tc>
        <w:tc>
          <w:tcPr>
            <w:tcW w:w="806" w:type="dxa"/>
            <w:tcBorders>
              <w:top w:val="single" w:sz="2" w:space="0" w:color="000000"/>
              <w:bottom w:val="single" w:sz="2" w:space="0" w:color="000000"/>
            </w:tcBorders>
          </w:tcPr>
          <w:p>
            <w:pPr>
              <w:pStyle w:val="TableParagraph"/>
              <w:ind w:left="40"/>
              <w:jc w:val="center"/>
              <w:rPr>
                <w:sz w:val="14"/>
              </w:rPr>
            </w:pPr>
            <w:r>
              <w:rPr>
                <w:sz w:val="14"/>
              </w:rPr>
              <w:t>6108080005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MELAPI</w:t>
            </w:r>
          </w:p>
        </w:tc>
        <w:tc>
          <w:tcPr>
            <w:tcW w:w="1005" w:type="dxa"/>
            <w:tcBorders>
              <w:top w:val="single" w:sz="2" w:space="0" w:color="000000"/>
              <w:bottom w:val="single" w:sz="2" w:space="0" w:color="000000"/>
            </w:tcBorders>
          </w:tcPr>
          <w:p>
            <w:pPr>
              <w:pStyle w:val="TableParagraph"/>
              <w:ind w:left="483"/>
              <w:rPr>
                <w:sz w:val="14"/>
              </w:rPr>
            </w:pPr>
            <w:r>
              <w:rPr>
                <w:w w:val="105"/>
                <w:sz w:val="14"/>
              </w:rPr>
              <w:t>45,69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11566</w:t>
            </w:r>
          </w:p>
        </w:tc>
        <w:tc>
          <w:tcPr>
            <w:tcW w:w="806" w:type="dxa"/>
            <w:tcBorders>
              <w:top w:val="single" w:sz="2" w:space="0" w:color="000000"/>
              <w:bottom w:val="single" w:sz="2" w:space="0" w:color="000000"/>
            </w:tcBorders>
          </w:tcPr>
          <w:p>
            <w:pPr>
              <w:pStyle w:val="TableParagraph"/>
              <w:ind w:left="40"/>
              <w:jc w:val="center"/>
              <w:rPr>
                <w:sz w:val="14"/>
              </w:rPr>
            </w:pPr>
            <w:r>
              <w:rPr>
                <w:sz w:val="14"/>
              </w:rPr>
              <w:t>6108080014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JATI</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11567</w:t>
            </w:r>
          </w:p>
        </w:tc>
        <w:tc>
          <w:tcPr>
            <w:tcW w:w="806" w:type="dxa"/>
            <w:tcBorders>
              <w:top w:val="single" w:sz="2" w:space="0" w:color="000000"/>
              <w:bottom w:val="single" w:sz="2" w:space="0" w:color="000000"/>
            </w:tcBorders>
          </w:tcPr>
          <w:p>
            <w:pPr>
              <w:pStyle w:val="TableParagraph"/>
              <w:ind w:left="40"/>
              <w:jc w:val="center"/>
              <w:rPr>
                <w:sz w:val="14"/>
              </w:rPr>
            </w:pPr>
            <w:r>
              <w:rPr>
                <w:sz w:val="14"/>
              </w:rPr>
              <w:t>6108081001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HULU KAPUAS</w:t>
            </w:r>
          </w:p>
        </w:tc>
        <w:tc>
          <w:tcPr>
            <w:tcW w:w="2951" w:type="dxa"/>
            <w:tcBorders>
              <w:top w:val="single" w:sz="2" w:space="0" w:color="000000"/>
              <w:bottom w:val="single" w:sz="2" w:space="0" w:color="000000"/>
            </w:tcBorders>
          </w:tcPr>
          <w:p>
            <w:pPr>
              <w:pStyle w:val="TableParagraph"/>
              <w:ind w:left="28"/>
              <w:rPr>
                <w:sz w:val="14"/>
              </w:rPr>
            </w:pPr>
            <w:r>
              <w:rPr>
                <w:w w:val="105"/>
                <w:sz w:val="14"/>
              </w:rPr>
              <w:t>INGKO' TAMBE</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11568</w:t>
            </w:r>
          </w:p>
        </w:tc>
        <w:tc>
          <w:tcPr>
            <w:tcW w:w="806" w:type="dxa"/>
            <w:tcBorders>
              <w:top w:val="single" w:sz="2" w:space="0" w:color="000000"/>
              <w:bottom w:val="single" w:sz="2" w:space="0" w:color="000000"/>
            </w:tcBorders>
          </w:tcPr>
          <w:p>
            <w:pPr>
              <w:pStyle w:val="TableParagraph"/>
              <w:ind w:left="40"/>
              <w:jc w:val="center"/>
              <w:rPr>
                <w:sz w:val="14"/>
              </w:rPr>
            </w:pPr>
            <w:r>
              <w:rPr>
                <w:sz w:val="14"/>
              </w:rPr>
              <w:t>6108081004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HULU KAPUAS</w:t>
            </w:r>
          </w:p>
        </w:tc>
        <w:tc>
          <w:tcPr>
            <w:tcW w:w="2951" w:type="dxa"/>
            <w:tcBorders>
              <w:top w:val="single" w:sz="2" w:space="0" w:color="000000"/>
              <w:bottom w:val="single" w:sz="2" w:space="0" w:color="000000"/>
            </w:tcBorders>
          </w:tcPr>
          <w:p>
            <w:pPr>
              <w:pStyle w:val="TableParagraph"/>
              <w:ind w:left="28"/>
              <w:rPr>
                <w:sz w:val="14"/>
              </w:rPr>
            </w:pPr>
            <w:r>
              <w:rPr>
                <w:w w:val="105"/>
                <w:sz w:val="14"/>
              </w:rPr>
              <w:t>CEMPAKA BARU</w:t>
            </w:r>
          </w:p>
        </w:tc>
        <w:tc>
          <w:tcPr>
            <w:tcW w:w="1005" w:type="dxa"/>
            <w:tcBorders>
              <w:top w:val="single" w:sz="2" w:space="0" w:color="000000"/>
              <w:bottom w:val="single" w:sz="2" w:space="0" w:color="000000"/>
            </w:tcBorders>
          </w:tcPr>
          <w:p>
            <w:pPr>
              <w:pStyle w:val="TableParagraph"/>
              <w:ind w:left="483"/>
              <w:rPr>
                <w:sz w:val="14"/>
              </w:rPr>
            </w:pPr>
            <w:r>
              <w:rPr>
                <w:w w:val="105"/>
                <w:sz w:val="14"/>
              </w:rPr>
              <w:t>38,65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11569</w:t>
            </w:r>
          </w:p>
        </w:tc>
        <w:tc>
          <w:tcPr>
            <w:tcW w:w="806" w:type="dxa"/>
            <w:tcBorders>
              <w:top w:val="single" w:sz="2" w:space="0" w:color="000000"/>
              <w:bottom w:val="single" w:sz="2" w:space="0" w:color="000000"/>
            </w:tcBorders>
          </w:tcPr>
          <w:p>
            <w:pPr>
              <w:pStyle w:val="TableParagraph"/>
              <w:ind w:left="40"/>
              <w:jc w:val="center"/>
              <w:rPr>
                <w:sz w:val="14"/>
              </w:rPr>
            </w:pPr>
            <w:r>
              <w:rPr>
                <w:sz w:val="14"/>
              </w:rPr>
              <w:t>6108081005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HULU KAPUAS</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42,71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11570</w:t>
            </w:r>
          </w:p>
        </w:tc>
        <w:tc>
          <w:tcPr>
            <w:tcW w:w="806" w:type="dxa"/>
            <w:tcBorders>
              <w:top w:val="single" w:sz="2" w:space="0" w:color="000000"/>
              <w:bottom w:val="single" w:sz="2" w:space="0" w:color="000000"/>
            </w:tcBorders>
          </w:tcPr>
          <w:p>
            <w:pPr>
              <w:pStyle w:val="TableParagraph"/>
              <w:ind w:left="40"/>
              <w:jc w:val="center"/>
              <w:rPr>
                <w:sz w:val="14"/>
              </w:rPr>
            </w:pPr>
            <w:r>
              <w:rPr>
                <w:sz w:val="14"/>
              </w:rPr>
              <w:t>6108081008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HULU KAPUAS</w:t>
            </w:r>
          </w:p>
        </w:tc>
        <w:tc>
          <w:tcPr>
            <w:tcW w:w="2951" w:type="dxa"/>
            <w:tcBorders>
              <w:top w:val="single" w:sz="2" w:space="0" w:color="000000"/>
              <w:bottom w:val="single" w:sz="2" w:space="0" w:color="000000"/>
            </w:tcBorders>
          </w:tcPr>
          <w:p>
            <w:pPr>
              <w:pStyle w:val="TableParagraph"/>
              <w:ind w:left="28"/>
              <w:rPr>
                <w:sz w:val="14"/>
              </w:rPr>
            </w:pPr>
            <w:r>
              <w:rPr>
                <w:w w:val="105"/>
                <w:sz w:val="14"/>
              </w:rPr>
              <w:t>URANG UNSA</w:t>
            </w:r>
          </w:p>
        </w:tc>
        <w:tc>
          <w:tcPr>
            <w:tcW w:w="1005" w:type="dxa"/>
            <w:tcBorders>
              <w:top w:val="single" w:sz="2" w:space="0" w:color="000000"/>
              <w:bottom w:val="single" w:sz="2" w:space="0" w:color="000000"/>
            </w:tcBorders>
          </w:tcPr>
          <w:p>
            <w:pPr>
              <w:pStyle w:val="TableParagraph"/>
              <w:ind w:left="483"/>
              <w:rPr>
                <w:sz w:val="14"/>
              </w:rPr>
            </w:pPr>
            <w:r>
              <w:rPr>
                <w:w w:val="105"/>
                <w:sz w:val="14"/>
              </w:rPr>
              <w:t>42,61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11571</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NANGA EMBALOH</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11572</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KELILING SEMULUNG</w:t>
            </w:r>
          </w:p>
        </w:tc>
        <w:tc>
          <w:tcPr>
            <w:tcW w:w="1005" w:type="dxa"/>
            <w:tcBorders>
              <w:top w:val="single" w:sz="2" w:space="0" w:color="000000"/>
              <w:bottom w:val="single" w:sz="2" w:space="0" w:color="000000"/>
            </w:tcBorders>
          </w:tcPr>
          <w:p>
            <w:pPr>
              <w:pStyle w:val="TableParagraph"/>
              <w:ind w:left="483"/>
              <w:rPr>
                <w:sz w:val="14"/>
              </w:rPr>
            </w:pPr>
            <w:r>
              <w:rPr>
                <w:w w:val="105"/>
                <w:sz w:val="14"/>
              </w:rPr>
              <w:t>42,08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11573</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LAWIK</w:t>
            </w:r>
          </w:p>
        </w:tc>
        <w:tc>
          <w:tcPr>
            <w:tcW w:w="1005" w:type="dxa"/>
            <w:tcBorders>
              <w:top w:val="single" w:sz="2" w:space="0" w:color="000000"/>
              <w:bottom w:val="single" w:sz="2" w:space="0" w:color="000000"/>
            </w:tcBorders>
          </w:tcPr>
          <w:p>
            <w:pPr>
              <w:pStyle w:val="TableParagraph"/>
              <w:ind w:left="483"/>
              <w:rPr>
                <w:sz w:val="14"/>
              </w:rPr>
            </w:pPr>
            <w:r>
              <w:rPr>
                <w:w w:val="105"/>
                <w:sz w:val="14"/>
              </w:rPr>
              <w:t>47,26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11574</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NANGA LAUK</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11575</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NANGA PALIN</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11576</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KIRIN NANGKA</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11577</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PALA PINTAS</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11578</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UJUNG BAYUR</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11579</w:t>
            </w:r>
          </w:p>
        </w:tc>
        <w:tc>
          <w:tcPr>
            <w:tcW w:w="806" w:type="dxa"/>
            <w:tcBorders>
              <w:top w:val="single" w:sz="2" w:space="0" w:color="000000"/>
              <w:bottom w:val="single" w:sz="2" w:space="0" w:color="000000"/>
            </w:tcBorders>
          </w:tcPr>
          <w:p>
            <w:pPr>
              <w:pStyle w:val="TableParagraph"/>
              <w:ind w:left="40"/>
              <w:jc w:val="center"/>
              <w:rPr>
                <w:sz w:val="14"/>
              </w:rPr>
            </w:pPr>
            <w:r>
              <w:rPr>
                <w:sz w:val="14"/>
              </w:rPr>
              <w:t>6108090012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HILIR</w:t>
            </w:r>
          </w:p>
        </w:tc>
        <w:tc>
          <w:tcPr>
            <w:tcW w:w="2951" w:type="dxa"/>
            <w:tcBorders>
              <w:top w:val="single" w:sz="2" w:space="0" w:color="000000"/>
              <w:bottom w:val="single" w:sz="2" w:space="0" w:color="000000"/>
            </w:tcBorders>
          </w:tcPr>
          <w:p>
            <w:pPr>
              <w:pStyle w:val="TableParagraph"/>
              <w:ind w:left="28"/>
              <w:rPr>
                <w:sz w:val="14"/>
              </w:rPr>
            </w:pPr>
            <w:r>
              <w:rPr>
                <w:w w:val="105"/>
                <w:sz w:val="14"/>
              </w:rPr>
              <w:t>BELATUNG</w:t>
            </w:r>
          </w:p>
        </w:tc>
        <w:tc>
          <w:tcPr>
            <w:tcW w:w="1005" w:type="dxa"/>
            <w:tcBorders>
              <w:top w:val="single" w:sz="2" w:space="0" w:color="000000"/>
              <w:bottom w:val="single" w:sz="2" w:space="0" w:color="000000"/>
            </w:tcBorders>
          </w:tcPr>
          <w:p>
            <w:pPr>
              <w:pStyle w:val="TableParagraph"/>
              <w:ind w:left="483"/>
              <w:rPr>
                <w:sz w:val="14"/>
              </w:rPr>
            </w:pPr>
            <w:r>
              <w:rPr>
                <w:w w:val="105"/>
                <w:sz w:val="14"/>
              </w:rPr>
              <w:t>43,36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11580</w:t>
            </w:r>
          </w:p>
        </w:tc>
        <w:tc>
          <w:tcPr>
            <w:tcW w:w="806" w:type="dxa"/>
            <w:tcBorders>
              <w:top w:val="single" w:sz="2" w:space="0" w:color="000000"/>
              <w:bottom w:val="single" w:sz="2" w:space="0" w:color="000000"/>
            </w:tcBorders>
          </w:tcPr>
          <w:p>
            <w:pPr>
              <w:pStyle w:val="TableParagraph"/>
              <w:ind w:left="40"/>
              <w:jc w:val="center"/>
              <w:rPr>
                <w:sz w:val="14"/>
              </w:rPr>
            </w:pPr>
            <w:r>
              <w:rPr>
                <w:sz w:val="14"/>
              </w:rPr>
              <w:t>6108100003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BUNUT HILIR</w:t>
            </w:r>
          </w:p>
        </w:tc>
        <w:tc>
          <w:tcPr>
            <w:tcW w:w="2951" w:type="dxa"/>
            <w:tcBorders>
              <w:top w:val="single" w:sz="2" w:space="0" w:color="000000"/>
              <w:bottom w:val="single" w:sz="2" w:space="0" w:color="000000"/>
            </w:tcBorders>
          </w:tcPr>
          <w:p>
            <w:pPr>
              <w:pStyle w:val="TableParagraph"/>
              <w:ind w:left="28"/>
              <w:rPr>
                <w:sz w:val="14"/>
              </w:rPr>
            </w:pPr>
            <w:r>
              <w:rPr>
                <w:w w:val="105"/>
                <w:sz w:val="14"/>
              </w:rPr>
              <w:t>BUNUT HULU</w:t>
            </w:r>
          </w:p>
        </w:tc>
        <w:tc>
          <w:tcPr>
            <w:tcW w:w="1005" w:type="dxa"/>
            <w:tcBorders>
              <w:top w:val="single" w:sz="2" w:space="0" w:color="000000"/>
              <w:bottom w:val="single" w:sz="2" w:space="0" w:color="000000"/>
            </w:tcBorders>
          </w:tcPr>
          <w:p>
            <w:pPr>
              <w:pStyle w:val="TableParagraph"/>
              <w:ind w:left="483"/>
              <w:rPr>
                <w:sz w:val="14"/>
              </w:rPr>
            </w:pPr>
            <w:r>
              <w:rPr>
                <w:w w:val="105"/>
                <w:sz w:val="14"/>
              </w:rPr>
              <w:t>40,67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11581</w:t>
            </w:r>
          </w:p>
        </w:tc>
        <w:tc>
          <w:tcPr>
            <w:tcW w:w="806" w:type="dxa"/>
            <w:tcBorders>
              <w:top w:val="single" w:sz="2" w:space="0" w:color="000000"/>
              <w:bottom w:val="single" w:sz="2" w:space="0" w:color="000000"/>
            </w:tcBorders>
          </w:tcPr>
          <w:p>
            <w:pPr>
              <w:pStyle w:val="TableParagraph"/>
              <w:ind w:left="40"/>
              <w:jc w:val="center"/>
              <w:rPr>
                <w:sz w:val="14"/>
              </w:rPr>
            </w:pPr>
            <w:r>
              <w:rPr>
                <w:sz w:val="14"/>
              </w:rPr>
              <w:t>6108100005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BUNUT HILIR</w:t>
            </w:r>
          </w:p>
        </w:tc>
        <w:tc>
          <w:tcPr>
            <w:tcW w:w="2951" w:type="dxa"/>
            <w:tcBorders>
              <w:top w:val="single" w:sz="2" w:space="0" w:color="000000"/>
              <w:bottom w:val="single" w:sz="2" w:space="0" w:color="000000"/>
            </w:tcBorders>
          </w:tcPr>
          <w:p>
            <w:pPr>
              <w:pStyle w:val="TableParagraph"/>
              <w:ind w:left="28"/>
              <w:rPr>
                <w:sz w:val="14"/>
              </w:rPr>
            </w:pPr>
            <w:r>
              <w:rPr>
                <w:w w:val="105"/>
                <w:sz w:val="14"/>
              </w:rPr>
              <w:t>TELUK AUR</w:t>
            </w:r>
          </w:p>
        </w:tc>
        <w:tc>
          <w:tcPr>
            <w:tcW w:w="1005" w:type="dxa"/>
            <w:tcBorders>
              <w:top w:val="single" w:sz="2" w:space="0" w:color="000000"/>
              <w:bottom w:val="single" w:sz="2" w:space="0" w:color="000000"/>
            </w:tcBorders>
          </w:tcPr>
          <w:p>
            <w:pPr>
              <w:pStyle w:val="TableParagraph"/>
              <w:ind w:left="483"/>
              <w:rPr>
                <w:sz w:val="14"/>
              </w:rPr>
            </w:pPr>
            <w:r>
              <w:rPr>
                <w:w w:val="105"/>
                <w:sz w:val="14"/>
              </w:rPr>
              <w:t>38,23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11582</w:t>
            </w:r>
          </w:p>
        </w:tc>
        <w:tc>
          <w:tcPr>
            <w:tcW w:w="806" w:type="dxa"/>
            <w:tcBorders>
              <w:top w:val="single" w:sz="2" w:space="0" w:color="000000"/>
              <w:bottom w:val="single" w:sz="2" w:space="0" w:color="000000"/>
            </w:tcBorders>
          </w:tcPr>
          <w:p>
            <w:pPr>
              <w:pStyle w:val="TableParagraph"/>
              <w:ind w:left="40"/>
              <w:jc w:val="center"/>
              <w:rPr>
                <w:sz w:val="14"/>
              </w:rPr>
            </w:pPr>
            <w:r>
              <w:rPr>
                <w:sz w:val="14"/>
              </w:rPr>
              <w:t>6108100006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BUNUT HILIR</w:t>
            </w:r>
          </w:p>
        </w:tc>
        <w:tc>
          <w:tcPr>
            <w:tcW w:w="2951" w:type="dxa"/>
            <w:tcBorders>
              <w:top w:val="single" w:sz="2" w:space="0" w:color="000000"/>
              <w:bottom w:val="single" w:sz="2" w:space="0" w:color="000000"/>
            </w:tcBorders>
          </w:tcPr>
          <w:p>
            <w:pPr>
              <w:pStyle w:val="TableParagraph"/>
              <w:ind w:left="28"/>
              <w:rPr>
                <w:sz w:val="14"/>
              </w:rPr>
            </w:pPr>
            <w:r>
              <w:rPr>
                <w:w w:val="105"/>
                <w:sz w:val="14"/>
              </w:rPr>
              <w:t>UJUNG PANDANG</w:t>
            </w:r>
          </w:p>
        </w:tc>
        <w:tc>
          <w:tcPr>
            <w:tcW w:w="1005" w:type="dxa"/>
            <w:tcBorders>
              <w:top w:val="single" w:sz="2" w:space="0" w:color="000000"/>
              <w:bottom w:val="single" w:sz="2" w:space="0" w:color="000000"/>
            </w:tcBorders>
          </w:tcPr>
          <w:p>
            <w:pPr>
              <w:pStyle w:val="TableParagraph"/>
              <w:ind w:left="483"/>
              <w:rPr>
                <w:sz w:val="14"/>
              </w:rPr>
            </w:pPr>
            <w:r>
              <w:rPr>
                <w:w w:val="105"/>
                <w:sz w:val="14"/>
              </w:rPr>
              <w:t>41,81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11583</w:t>
            </w:r>
          </w:p>
        </w:tc>
        <w:tc>
          <w:tcPr>
            <w:tcW w:w="806" w:type="dxa"/>
            <w:tcBorders>
              <w:top w:val="single" w:sz="2" w:space="0" w:color="000000"/>
              <w:bottom w:val="single" w:sz="2" w:space="0" w:color="000000"/>
            </w:tcBorders>
          </w:tcPr>
          <w:p>
            <w:pPr>
              <w:pStyle w:val="TableParagraph"/>
              <w:ind w:left="40"/>
              <w:jc w:val="center"/>
              <w:rPr>
                <w:sz w:val="14"/>
              </w:rPr>
            </w:pPr>
            <w:r>
              <w:rPr>
                <w:sz w:val="14"/>
              </w:rPr>
              <w:t>6108100008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BUNUT HILIR</w:t>
            </w:r>
          </w:p>
        </w:tc>
        <w:tc>
          <w:tcPr>
            <w:tcW w:w="2951" w:type="dxa"/>
            <w:tcBorders>
              <w:top w:val="single" w:sz="2" w:space="0" w:color="000000"/>
              <w:bottom w:val="single" w:sz="2" w:space="0" w:color="000000"/>
            </w:tcBorders>
          </w:tcPr>
          <w:p>
            <w:pPr>
              <w:pStyle w:val="TableParagraph"/>
              <w:ind w:left="28"/>
              <w:rPr>
                <w:sz w:val="14"/>
              </w:rPr>
            </w:pPr>
            <w:r>
              <w:rPr>
                <w:w w:val="105"/>
                <w:sz w:val="14"/>
              </w:rPr>
              <w:t>TEMBANG</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11584</w:t>
            </w:r>
          </w:p>
        </w:tc>
        <w:tc>
          <w:tcPr>
            <w:tcW w:w="806" w:type="dxa"/>
            <w:tcBorders>
              <w:top w:val="single" w:sz="2" w:space="0" w:color="000000"/>
              <w:bottom w:val="single" w:sz="2" w:space="0" w:color="000000"/>
            </w:tcBorders>
          </w:tcPr>
          <w:p>
            <w:pPr>
              <w:pStyle w:val="TableParagraph"/>
              <w:ind w:left="40"/>
              <w:jc w:val="center"/>
              <w:rPr>
                <w:sz w:val="14"/>
              </w:rPr>
            </w:pPr>
            <w:r>
              <w:rPr>
                <w:sz w:val="14"/>
              </w:rPr>
              <w:t>6108110005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BOYAN TANJUNG</w:t>
            </w:r>
          </w:p>
        </w:tc>
        <w:tc>
          <w:tcPr>
            <w:tcW w:w="2951" w:type="dxa"/>
            <w:tcBorders>
              <w:top w:val="single" w:sz="2" w:space="0" w:color="000000"/>
              <w:bottom w:val="single" w:sz="2" w:space="0" w:color="000000"/>
            </w:tcBorders>
          </w:tcPr>
          <w:p>
            <w:pPr>
              <w:pStyle w:val="TableParagraph"/>
              <w:ind w:left="28"/>
              <w:rPr>
                <w:sz w:val="14"/>
              </w:rPr>
            </w:pPr>
            <w:r>
              <w:rPr>
                <w:w w:val="105"/>
                <w:sz w:val="14"/>
              </w:rPr>
              <w:t>NANGA DANAU</w:t>
            </w:r>
          </w:p>
        </w:tc>
        <w:tc>
          <w:tcPr>
            <w:tcW w:w="1005" w:type="dxa"/>
            <w:tcBorders>
              <w:top w:val="single" w:sz="2" w:space="0" w:color="000000"/>
              <w:bottom w:val="single" w:sz="2" w:space="0" w:color="000000"/>
            </w:tcBorders>
          </w:tcPr>
          <w:p>
            <w:pPr>
              <w:pStyle w:val="TableParagraph"/>
              <w:ind w:left="483"/>
              <w:rPr>
                <w:sz w:val="14"/>
              </w:rPr>
            </w:pPr>
            <w:r>
              <w:rPr>
                <w:w w:val="105"/>
                <w:sz w:val="14"/>
              </w:rPr>
              <w:t>38,65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11585</w:t>
            </w:r>
          </w:p>
        </w:tc>
        <w:tc>
          <w:tcPr>
            <w:tcW w:w="806" w:type="dxa"/>
            <w:tcBorders>
              <w:top w:val="single" w:sz="2" w:space="0" w:color="000000"/>
              <w:bottom w:val="single" w:sz="2" w:space="0" w:color="000000"/>
            </w:tcBorders>
          </w:tcPr>
          <w:p>
            <w:pPr>
              <w:pStyle w:val="TableParagraph"/>
              <w:ind w:left="40"/>
              <w:jc w:val="center"/>
              <w:rPr>
                <w:sz w:val="14"/>
              </w:rPr>
            </w:pPr>
            <w:r>
              <w:rPr>
                <w:sz w:val="14"/>
              </w:rPr>
              <w:t>6108110010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BOYAN TANJUNG</w:t>
            </w:r>
          </w:p>
        </w:tc>
        <w:tc>
          <w:tcPr>
            <w:tcW w:w="2951" w:type="dxa"/>
            <w:tcBorders>
              <w:top w:val="single" w:sz="2" w:space="0" w:color="000000"/>
              <w:bottom w:val="single" w:sz="2" w:space="0" w:color="000000"/>
            </w:tcBorders>
          </w:tcPr>
          <w:p>
            <w:pPr>
              <w:pStyle w:val="TableParagraph"/>
              <w:ind w:left="28"/>
              <w:rPr>
                <w:sz w:val="14"/>
              </w:rPr>
            </w:pPr>
            <w:r>
              <w:rPr>
                <w:w w:val="105"/>
                <w:sz w:val="14"/>
              </w:rPr>
              <w:t>TUBANG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43,39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11586</w:t>
            </w:r>
          </w:p>
        </w:tc>
        <w:tc>
          <w:tcPr>
            <w:tcW w:w="806" w:type="dxa"/>
            <w:tcBorders>
              <w:bottom w:val="single" w:sz="2" w:space="0" w:color="000000"/>
            </w:tcBorders>
          </w:tcPr>
          <w:p>
            <w:pPr>
              <w:pStyle w:val="TableParagraph"/>
              <w:spacing w:before="2"/>
              <w:ind w:left="40"/>
              <w:jc w:val="center"/>
              <w:rPr>
                <w:sz w:val="14"/>
              </w:rPr>
            </w:pPr>
            <w:r>
              <w:rPr>
                <w:sz w:val="14"/>
              </w:rPr>
              <w:t>6108110015</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KAPUAS HULU</w:t>
            </w:r>
          </w:p>
        </w:tc>
        <w:tc>
          <w:tcPr>
            <w:tcW w:w="2565" w:type="dxa"/>
            <w:tcBorders>
              <w:bottom w:val="single" w:sz="2" w:space="0" w:color="000000"/>
            </w:tcBorders>
          </w:tcPr>
          <w:p>
            <w:pPr>
              <w:pStyle w:val="TableParagraph"/>
              <w:spacing w:before="2"/>
              <w:rPr>
                <w:sz w:val="14"/>
              </w:rPr>
            </w:pPr>
            <w:r>
              <w:rPr>
                <w:w w:val="105"/>
                <w:sz w:val="14"/>
              </w:rPr>
              <w:t>BOYAN TANJUNG</w:t>
            </w:r>
          </w:p>
        </w:tc>
        <w:tc>
          <w:tcPr>
            <w:tcW w:w="2951" w:type="dxa"/>
            <w:tcBorders>
              <w:bottom w:val="single" w:sz="2" w:space="0" w:color="000000"/>
            </w:tcBorders>
          </w:tcPr>
          <w:p>
            <w:pPr>
              <w:pStyle w:val="TableParagraph"/>
              <w:spacing w:before="2"/>
              <w:ind w:left="28"/>
              <w:rPr>
                <w:sz w:val="14"/>
              </w:rPr>
            </w:pPr>
            <w:r>
              <w:rPr>
                <w:w w:val="105"/>
                <w:sz w:val="14"/>
              </w:rPr>
              <w:t>NANGA RET</w:t>
            </w:r>
          </w:p>
        </w:tc>
        <w:tc>
          <w:tcPr>
            <w:tcW w:w="1005" w:type="dxa"/>
            <w:tcBorders>
              <w:bottom w:val="single" w:sz="2" w:space="0" w:color="000000"/>
            </w:tcBorders>
          </w:tcPr>
          <w:p>
            <w:pPr>
              <w:pStyle w:val="TableParagraph"/>
              <w:spacing w:before="2"/>
              <w:ind w:left="483"/>
              <w:rPr>
                <w:sz w:val="14"/>
              </w:rPr>
            </w:pPr>
            <w:r>
              <w:rPr>
                <w:w w:val="105"/>
                <w:sz w:val="14"/>
              </w:rPr>
              <w:t>48,88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11587</w:t>
            </w:r>
          </w:p>
        </w:tc>
        <w:tc>
          <w:tcPr>
            <w:tcW w:w="806" w:type="dxa"/>
            <w:tcBorders>
              <w:top w:val="single" w:sz="2" w:space="0" w:color="000000"/>
              <w:bottom w:val="single" w:sz="2" w:space="0" w:color="000000"/>
            </w:tcBorders>
          </w:tcPr>
          <w:p>
            <w:pPr>
              <w:pStyle w:val="TableParagraph"/>
              <w:ind w:left="40"/>
              <w:jc w:val="center"/>
              <w:rPr>
                <w:sz w:val="14"/>
              </w:rPr>
            </w:pPr>
            <w:r>
              <w:rPr>
                <w:sz w:val="14"/>
              </w:rPr>
              <w:t>6108120008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PENGKADAN</w:t>
            </w:r>
          </w:p>
        </w:tc>
        <w:tc>
          <w:tcPr>
            <w:tcW w:w="2951" w:type="dxa"/>
            <w:tcBorders>
              <w:top w:val="single" w:sz="2" w:space="0" w:color="000000"/>
              <w:bottom w:val="single" w:sz="2" w:space="0" w:color="000000"/>
            </w:tcBorders>
          </w:tcPr>
          <w:p>
            <w:pPr>
              <w:pStyle w:val="TableParagraph"/>
              <w:ind w:left="28"/>
              <w:rPr>
                <w:sz w:val="14"/>
              </w:rPr>
            </w:pPr>
            <w:r>
              <w:rPr>
                <w:w w:val="105"/>
                <w:sz w:val="14"/>
              </w:rPr>
              <w:t>PINANG LAKA</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11588</w:t>
            </w:r>
          </w:p>
        </w:tc>
        <w:tc>
          <w:tcPr>
            <w:tcW w:w="806" w:type="dxa"/>
            <w:tcBorders>
              <w:top w:val="single" w:sz="2" w:space="0" w:color="000000"/>
              <w:bottom w:val="single" w:sz="2" w:space="0" w:color="000000"/>
            </w:tcBorders>
          </w:tcPr>
          <w:p>
            <w:pPr>
              <w:pStyle w:val="TableParagraph"/>
              <w:ind w:left="40"/>
              <w:jc w:val="center"/>
              <w:rPr>
                <w:sz w:val="14"/>
              </w:rPr>
            </w:pPr>
            <w:r>
              <w:rPr>
                <w:sz w:val="14"/>
              </w:rPr>
              <w:t>6108120009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PENGKADAN</w:t>
            </w:r>
          </w:p>
        </w:tc>
        <w:tc>
          <w:tcPr>
            <w:tcW w:w="2951" w:type="dxa"/>
            <w:tcBorders>
              <w:top w:val="single" w:sz="2" w:space="0" w:color="000000"/>
              <w:bottom w:val="single" w:sz="2" w:space="0" w:color="000000"/>
            </w:tcBorders>
          </w:tcPr>
          <w:p>
            <w:pPr>
              <w:pStyle w:val="TableParagraph"/>
              <w:ind w:left="28"/>
              <w:rPr>
                <w:sz w:val="14"/>
              </w:rPr>
            </w:pPr>
            <w:r>
              <w:rPr>
                <w:w w:val="105"/>
                <w:sz w:val="14"/>
              </w:rPr>
              <w:t>SASAN</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11589</w:t>
            </w:r>
          </w:p>
        </w:tc>
        <w:tc>
          <w:tcPr>
            <w:tcW w:w="806" w:type="dxa"/>
            <w:tcBorders>
              <w:top w:val="single" w:sz="2" w:space="0" w:color="000000"/>
              <w:bottom w:val="single" w:sz="2" w:space="0" w:color="000000"/>
            </w:tcBorders>
          </w:tcPr>
          <w:p>
            <w:pPr>
              <w:pStyle w:val="TableParagraph"/>
              <w:ind w:left="40"/>
              <w:jc w:val="center"/>
              <w:rPr>
                <w:sz w:val="14"/>
              </w:rPr>
            </w:pPr>
            <w:r>
              <w:rPr>
                <w:sz w:val="14"/>
              </w:rPr>
              <w:t>6108120010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PENGKADAN</w:t>
            </w:r>
          </w:p>
        </w:tc>
        <w:tc>
          <w:tcPr>
            <w:tcW w:w="2951" w:type="dxa"/>
            <w:tcBorders>
              <w:top w:val="single" w:sz="2" w:space="0" w:color="000000"/>
              <w:bottom w:val="single" w:sz="2" w:space="0" w:color="000000"/>
            </w:tcBorders>
          </w:tcPr>
          <w:p>
            <w:pPr>
              <w:pStyle w:val="TableParagraph"/>
              <w:ind w:left="28"/>
              <w:rPr>
                <w:sz w:val="14"/>
              </w:rPr>
            </w:pPr>
            <w:r>
              <w:rPr>
                <w:w w:val="105"/>
                <w:sz w:val="14"/>
              </w:rPr>
              <w:t>PENGKADAN HILIR</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11590</w:t>
            </w:r>
          </w:p>
        </w:tc>
        <w:tc>
          <w:tcPr>
            <w:tcW w:w="806" w:type="dxa"/>
            <w:tcBorders>
              <w:top w:val="single" w:sz="2" w:space="0" w:color="000000"/>
              <w:bottom w:val="single" w:sz="2" w:space="0" w:color="000000"/>
            </w:tcBorders>
          </w:tcPr>
          <w:p>
            <w:pPr>
              <w:pStyle w:val="TableParagraph"/>
              <w:ind w:left="40"/>
              <w:jc w:val="center"/>
              <w:rPr>
                <w:sz w:val="14"/>
              </w:rPr>
            </w:pPr>
            <w:r>
              <w:rPr>
                <w:sz w:val="14"/>
              </w:rPr>
              <w:t>6108130012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JONGKONG</w:t>
            </w:r>
          </w:p>
        </w:tc>
        <w:tc>
          <w:tcPr>
            <w:tcW w:w="2951" w:type="dxa"/>
            <w:tcBorders>
              <w:top w:val="single" w:sz="2" w:space="0" w:color="000000"/>
              <w:bottom w:val="single" w:sz="2" w:space="0" w:color="000000"/>
            </w:tcBorders>
          </w:tcPr>
          <w:p>
            <w:pPr>
              <w:pStyle w:val="TableParagraph"/>
              <w:ind w:left="28"/>
              <w:rPr>
                <w:sz w:val="14"/>
              </w:rPr>
            </w:pPr>
            <w:r>
              <w:rPr>
                <w:w w:val="105"/>
                <w:sz w:val="14"/>
              </w:rPr>
              <w:t>PENEPIAN RAYA</w:t>
            </w:r>
          </w:p>
        </w:tc>
        <w:tc>
          <w:tcPr>
            <w:tcW w:w="1005" w:type="dxa"/>
            <w:tcBorders>
              <w:top w:val="single" w:sz="2" w:space="0" w:color="000000"/>
              <w:bottom w:val="single" w:sz="2" w:space="0" w:color="000000"/>
            </w:tcBorders>
          </w:tcPr>
          <w:p>
            <w:pPr>
              <w:pStyle w:val="TableParagraph"/>
              <w:ind w:left="483"/>
              <w:rPr>
                <w:sz w:val="14"/>
              </w:rPr>
            </w:pPr>
            <w:r>
              <w:rPr>
                <w:w w:val="105"/>
                <w:sz w:val="14"/>
              </w:rPr>
              <w:t>35,26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11591</w:t>
            </w:r>
          </w:p>
        </w:tc>
        <w:tc>
          <w:tcPr>
            <w:tcW w:w="806" w:type="dxa"/>
            <w:tcBorders>
              <w:top w:val="single" w:sz="2" w:space="0" w:color="000000"/>
              <w:bottom w:val="single" w:sz="2" w:space="0" w:color="000000"/>
            </w:tcBorders>
          </w:tcPr>
          <w:p>
            <w:pPr>
              <w:pStyle w:val="TableParagraph"/>
              <w:ind w:left="40"/>
              <w:jc w:val="center"/>
              <w:rPr>
                <w:sz w:val="14"/>
              </w:rPr>
            </w:pPr>
            <w:r>
              <w:rPr>
                <w:sz w:val="14"/>
              </w:rPr>
              <w:t>6108140002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SELIMBAU</w:t>
            </w:r>
          </w:p>
        </w:tc>
        <w:tc>
          <w:tcPr>
            <w:tcW w:w="2951" w:type="dxa"/>
            <w:tcBorders>
              <w:top w:val="single" w:sz="2" w:space="0" w:color="000000"/>
              <w:bottom w:val="single" w:sz="2" w:space="0" w:color="000000"/>
            </w:tcBorders>
          </w:tcPr>
          <w:p>
            <w:pPr>
              <w:pStyle w:val="TableParagraph"/>
              <w:ind w:left="28"/>
              <w:rPr>
                <w:sz w:val="14"/>
              </w:rPr>
            </w:pPr>
            <w:r>
              <w:rPr>
                <w:w w:val="105"/>
                <w:sz w:val="14"/>
              </w:rPr>
              <w:t>GERAYAU</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11592</w:t>
            </w:r>
          </w:p>
        </w:tc>
        <w:tc>
          <w:tcPr>
            <w:tcW w:w="806" w:type="dxa"/>
            <w:tcBorders>
              <w:top w:val="single" w:sz="2" w:space="0" w:color="000000"/>
              <w:bottom w:val="single" w:sz="2" w:space="0" w:color="000000"/>
            </w:tcBorders>
          </w:tcPr>
          <w:p>
            <w:pPr>
              <w:pStyle w:val="TableParagraph"/>
              <w:ind w:left="40"/>
              <w:jc w:val="center"/>
              <w:rPr>
                <w:sz w:val="14"/>
              </w:rPr>
            </w:pPr>
            <w:r>
              <w:rPr>
                <w:sz w:val="14"/>
              </w:rPr>
              <w:t>6108140004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SELIMBAU</w:t>
            </w:r>
          </w:p>
        </w:tc>
        <w:tc>
          <w:tcPr>
            <w:tcW w:w="2951" w:type="dxa"/>
            <w:tcBorders>
              <w:top w:val="single" w:sz="2" w:space="0" w:color="000000"/>
              <w:bottom w:val="single" w:sz="2" w:space="0" w:color="000000"/>
            </w:tcBorders>
          </w:tcPr>
          <w:p>
            <w:pPr>
              <w:pStyle w:val="TableParagraph"/>
              <w:ind w:left="28"/>
              <w:rPr>
                <w:sz w:val="14"/>
              </w:rPr>
            </w:pPr>
            <w:r>
              <w:rPr>
                <w:w w:val="105"/>
                <w:sz w:val="14"/>
              </w:rPr>
              <w:t>PIASAK</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11593</w:t>
            </w:r>
          </w:p>
        </w:tc>
        <w:tc>
          <w:tcPr>
            <w:tcW w:w="806" w:type="dxa"/>
            <w:tcBorders>
              <w:top w:val="single" w:sz="2" w:space="0" w:color="000000"/>
              <w:bottom w:val="single" w:sz="2" w:space="0" w:color="000000"/>
            </w:tcBorders>
          </w:tcPr>
          <w:p>
            <w:pPr>
              <w:pStyle w:val="TableParagraph"/>
              <w:ind w:left="40"/>
              <w:jc w:val="center"/>
              <w:rPr>
                <w:sz w:val="14"/>
              </w:rPr>
            </w:pPr>
            <w:r>
              <w:rPr>
                <w:sz w:val="14"/>
              </w:rPr>
              <w:t>6108140006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SELIMBAU</w:t>
            </w:r>
          </w:p>
        </w:tc>
        <w:tc>
          <w:tcPr>
            <w:tcW w:w="2951" w:type="dxa"/>
            <w:tcBorders>
              <w:top w:val="single" w:sz="2" w:space="0" w:color="000000"/>
              <w:bottom w:val="single" w:sz="2" w:space="0" w:color="000000"/>
            </w:tcBorders>
          </w:tcPr>
          <w:p>
            <w:pPr>
              <w:pStyle w:val="TableParagraph"/>
              <w:ind w:left="28"/>
              <w:rPr>
                <w:sz w:val="14"/>
              </w:rPr>
            </w:pPr>
            <w:r>
              <w:rPr>
                <w:w w:val="105"/>
                <w:sz w:val="14"/>
              </w:rPr>
              <w:t>DALAM</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11594</w:t>
            </w:r>
          </w:p>
        </w:tc>
        <w:tc>
          <w:tcPr>
            <w:tcW w:w="806" w:type="dxa"/>
            <w:tcBorders>
              <w:top w:val="single" w:sz="2" w:space="0" w:color="000000"/>
              <w:bottom w:val="single" w:sz="2" w:space="0" w:color="000000"/>
            </w:tcBorders>
          </w:tcPr>
          <w:p>
            <w:pPr>
              <w:pStyle w:val="TableParagraph"/>
              <w:ind w:left="40"/>
              <w:jc w:val="center"/>
              <w:rPr>
                <w:sz w:val="14"/>
              </w:rPr>
            </w:pPr>
            <w:r>
              <w:rPr>
                <w:sz w:val="14"/>
              </w:rPr>
              <w:t>6108140008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SELIMBAU</w:t>
            </w:r>
          </w:p>
        </w:tc>
        <w:tc>
          <w:tcPr>
            <w:tcW w:w="2951" w:type="dxa"/>
            <w:tcBorders>
              <w:top w:val="single" w:sz="2" w:space="0" w:color="000000"/>
              <w:bottom w:val="single" w:sz="2" w:space="0" w:color="000000"/>
            </w:tcBorders>
          </w:tcPr>
          <w:p>
            <w:pPr>
              <w:pStyle w:val="TableParagraph"/>
              <w:ind w:left="28"/>
              <w:rPr>
                <w:sz w:val="14"/>
              </w:rPr>
            </w:pPr>
            <w:r>
              <w:rPr>
                <w:w w:val="105"/>
                <w:sz w:val="14"/>
              </w:rPr>
              <w:t>GUDANG HILIR</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11595</w:t>
            </w:r>
          </w:p>
        </w:tc>
        <w:tc>
          <w:tcPr>
            <w:tcW w:w="806" w:type="dxa"/>
            <w:tcBorders>
              <w:top w:val="single" w:sz="2" w:space="0" w:color="000000"/>
              <w:bottom w:val="single" w:sz="2" w:space="0" w:color="000000"/>
            </w:tcBorders>
          </w:tcPr>
          <w:p>
            <w:pPr>
              <w:pStyle w:val="TableParagraph"/>
              <w:ind w:left="40"/>
              <w:jc w:val="center"/>
              <w:rPr>
                <w:sz w:val="14"/>
              </w:rPr>
            </w:pPr>
            <w:r>
              <w:rPr>
                <w:sz w:val="14"/>
              </w:rPr>
              <w:t>6108140010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SELIMBAU</w:t>
            </w:r>
          </w:p>
        </w:tc>
        <w:tc>
          <w:tcPr>
            <w:tcW w:w="2951" w:type="dxa"/>
            <w:tcBorders>
              <w:top w:val="single" w:sz="2" w:space="0" w:color="000000"/>
              <w:bottom w:val="single" w:sz="2" w:space="0" w:color="000000"/>
            </w:tcBorders>
          </w:tcPr>
          <w:p>
            <w:pPr>
              <w:pStyle w:val="TableParagraph"/>
              <w:ind w:left="28"/>
              <w:rPr>
                <w:sz w:val="14"/>
              </w:rPr>
            </w:pPr>
            <w:r>
              <w:rPr>
                <w:w w:val="105"/>
                <w:sz w:val="14"/>
              </w:rPr>
              <w:t>SEKUBAH</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11596</w:t>
            </w:r>
          </w:p>
        </w:tc>
        <w:tc>
          <w:tcPr>
            <w:tcW w:w="806" w:type="dxa"/>
            <w:tcBorders>
              <w:top w:val="single" w:sz="2" w:space="0" w:color="000000"/>
              <w:bottom w:val="single" w:sz="2" w:space="0" w:color="000000"/>
            </w:tcBorders>
          </w:tcPr>
          <w:p>
            <w:pPr>
              <w:pStyle w:val="TableParagraph"/>
              <w:ind w:left="40"/>
              <w:jc w:val="center"/>
              <w:rPr>
                <w:sz w:val="14"/>
              </w:rPr>
            </w:pPr>
            <w:r>
              <w:rPr>
                <w:sz w:val="14"/>
              </w:rPr>
              <w:t>6108140012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SELIMBAU</w:t>
            </w:r>
          </w:p>
        </w:tc>
        <w:tc>
          <w:tcPr>
            <w:tcW w:w="2951" w:type="dxa"/>
            <w:tcBorders>
              <w:top w:val="single" w:sz="2" w:space="0" w:color="000000"/>
              <w:bottom w:val="single" w:sz="2" w:space="0" w:color="000000"/>
            </w:tcBorders>
          </w:tcPr>
          <w:p>
            <w:pPr>
              <w:pStyle w:val="TableParagraph"/>
              <w:ind w:left="28"/>
              <w:rPr>
                <w:sz w:val="14"/>
              </w:rPr>
            </w:pPr>
            <w:r>
              <w:rPr>
                <w:w w:val="105"/>
                <w:sz w:val="14"/>
              </w:rPr>
              <w:t>MEKAR PERMAI</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11597</w:t>
            </w:r>
          </w:p>
        </w:tc>
        <w:tc>
          <w:tcPr>
            <w:tcW w:w="806" w:type="dxa"/>
            <w:tcBorders>
              <w:top w:val="single" w:sz="2" w:space="0" w:color="000000"/>
              <w:bottom w:val="single" w:sz="2" w:space="0" w:color="000000"/>
            </w:tcBorders>
          </w:tcPr>
          <w:p>
            <w:pPr>
              <w:pStyle w:val="TableParagraph"/>
              <w:ind w:left="40"/>
              <w:jc w:val="center"/>
              <w:rPr>
                <w:sz w:val="14"/>
              </w:rPr>
            </w:pPr>
            <w:r>
              <w:rPr>
                <w:sz w:val="14"/>
              </w:rPr>
              <w:t>6108150001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SUHAID</w:t>
            </w:r>
          </w:p>
        </w:tc>
        <w:tc>
          <w:tcPr>
            <w:tcW w:w="2951" w:type="dxa"/>
            <w:tcBorders>
              <w:top w:val="single" w:sz="2" w:space="0" w:color="000000"/>
              <w:bottom w:val="single" w:sz="2" w:space="0" w:color="000000"/>
            </w:tcBorders>
          </w:tcPr>
          <w:p>
            <w:pPr>
              <w:pStyle w:val="TableParagraph"/>
              <w:ind w:left="28"/>
              <w:rPr>
                <w:sz w:val="14"/>
              </w:rPr>
            </w:pPr>
            <w:r>
              <w:rPr>
                <w:w w:val="105"/>
                <w:sz w:val="14"/>
              </w:rPr>
              <w:t>JONGKONG HULU</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11598</w:t>
            </w:r>
          </w:p>
        </w:tc>
        <w:tc>
          <w:tcPr>
            <w:tcW w:w="806" w:type="dxa"/>
            <w:tcBorders>
              <w:top w:val="single" w:sz="2" w:space="0" w:color="000000"/>
              <w:bottom w:val="single" w:sz="2" w:space="0" w:color="000000"/>
            </w:tcBorders>
          </w:tcPr>
          <w:p>
            <w:pPr>
              <w:pStyle w:val="TableParagraph"/>
              <w:ind w:left="40"/>
              <w:jc w:val="center"/>
              <w:rPr>
                <w:sz w:val="14"/>
              </w:rPr>
            </w:pPr>
            <w:r>
              <w:rPr>
                <w:sz w:val="14"/>
              </w:rPr>
              <w:t>6108150006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SUHAID</w:t>
            </w:r>
          </w:p>
        </w:tc>
        <w:tc>
          <w:tcPr>
            <w:tcW w:w="2951" w:type="dxa"/>
            <w:tcBorders>
              <w:top w:val="single" w:sz="2" w:space="0" w:color="000000"/>
              <w:bottom w:val="single" w:sz="2" w:space="0" w:color="000000"/>
            </w:tcBorders>
          </w:tcPr>
          <w:p>
            <w:pPr>
              <w:pStyle w:val="TableParagraph"/>
              <w:ind w:left="28"/>
              <w:rPr>
                <w:sz w:val="14"/>
              </w:rPr>
            </w:pPr>
            <w:r>
              <w:rPr>
                <w:w w:val="105"/>
                <w:sz w:val="14"/>
              </w:rPr>
              <w:t>MADANG PERMAI</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11599</w:t>
            </w:r>
          </w:p>
        </w:tc>
        <w:tc>
          <w:tcPr>
            <w:tcW w:w="806" w:type="dxa"/>
            <w:tcBorders>
              <w:top w:val="single" w:sz="2" w:space="0" w:color="000000"/>
              <w:bottom w:val="single" w:sz="2" w:space="0" w:color="000000"/>
            </w:tcBorders>
          </w:tcPr>
          <w:p>
            <w:pPr>
              <w:pStyle w:val="TableParagraph"/>
              <w:ind w:left="40"/>
              <w:jc w:val="center"/>
              <w:rPr>
                <w:sz w:val="14"/>
              </w:rPr>
            </w:pPr>
            <w:r>
              <w:rPr>
                <w:sz w:val="14"/>
              </w:rPr>
              <w:t>6108150008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SUHAID</w:t>
            </w:r>
          </w:p>
        </w:tc>
        <w:tc>
          <w:tcPr>
            <w:tcW w:w="2951" w:type="dxa"/>
            <w:tcBorders>
              <w:top w:val="single" w:sz="2" w:space="0" w:color="000000"/>
              <w:bottom w:val="single" w:sz="2" w:space="0" w:color="000000"/>
            </w:tcBorders>
          </w:tcPr>
          <w:p>
            <w:pPr>
              <w:pStyle w:val="TableParagraph"/>
              <w:ind w:left="28"/>
              <w:rPr>
                <w:sz w:val="14"/>
              </w:rPr>
            </w:pPr>
            <w:r>
              <w:rPr>
                <w:w w:val="105"/>
                <w:sz w:val="14"/>
              </w:rPr>
              <w:t>LAUT TAWANG</w:t>
            </w:r>
          </w:p>
        </w:tc>
        <w:tc>
          <w:tcPr>
            <w:tcW w:w="1005" w:type="dxa"/>
            <w:tcBorders>
              <w:top w:val="single" w:sz="2" w:space="0" w:color="000000"/>
              <w:bottom w:val="single" w:sz="2" w:space="0" w:color="000000"/>
            </w:tcBorders>
          </w:tcPr>
          <w:p>
            <w:pPr>
              <w:pStyle w:val="TableParagraph"/>
              <w:ind w:left="483"/>
              <w:rPr>
                <w:sz w:val="14"/>
              </w:rPr>
            </w:pPr>
            <w:r>
              <w:rPr>
                <w:w w:val="105"/>
                <w:sz w:val="14"/>
              </w:rPr>
              <w:t>43,28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11600</w:t>
            </w:r>
          </w:p>
        </w:tc>
        <w:tc>
          <w:tcPr>
            <w:tcW w:w="806" w:type="dxa"/>
            <w:tcBorders>
              <w:top w:val="single" w:sz="2" w:space="0" w:color="000000"/>
              <w:bottom w:val="single" w:sz="2" w:space="0" w:color="000000"/>
            </w:tcBorders>
          </w:tcPr>
          <w:p>
            <w:pPr>
              <w:pStyle w:val="TableParagraph"/>
              <w:ind w:left="40"/>
              <w:jc w:val="center"/>
              <w:rPr>
                <w:sz w:val="14"/>
              </w:rPr>
            </w:pPr>
            <w:r>
              <w:rPr>
                <w:sz w:val="14"/>
              </w:rPr>
              <w:t>6108160001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SEBERUANG</w:t>
            </w:r>
          </w:p>
        </w:tc>
        <w:tc>
          <w:tcPr>
            <w:tcW w:w="2951" w:type="dxa"/>
            <w:tcBorders>
              <w:top w:val="single" w:sz="2" w:space="0" w:color="000000"/>
              <w:bottom w:val="single" w:sz="2" w:space="0" w:color="000000"/>
            </w:tcBorders>
          </w:tcPr>
          <w:p>
            <w:pPr>
              <w:pStyle w:val="TableParagraph"/>
              <w:ind w:left="28"/>
              <w:rPr>
                <w:sz w:val="14"/>
              </w:rPr>
            </w:pPr>
            <w:r>
              <w:rPr>
                <w:w w:val="105"/>
                <w:sz w:val="14"/>
              </w:rPr>
              <w:t>RANYAI</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11601</w:t>
            </w:r>
          </w:p>
        </w:tc>
        <w:tc>
          <w:tcPr>
            <w:tcW w:w="806" w:type="dxa"/>
            <w:tcBorders>
              <w:top w:val="single" w:sz="2" w:space="0" w:color="000000"/>
              <w:bottom w:val="single" w:sz="2" w:space="0" w:color="000000"/>
            </w:tcBorders>
          </w:tcPr>
          <w:p>
            <w:pPr>
              <w:pStyle w:val="TableParagraph"/>
              <w:ind w:left="40"/>
              <w:jc w:val="center"/>
              <w:rPr>
                <w:sz w:val="14"/>
              </w:rPr>
            </w:pPr>
            <w:r>
              <w:rPr>
                <w:sz w:val="14"/>
              </w:rPr>
              <w:t>6108160003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SEBERUANG</w:t>
            </w:r>
          </w:p>
        </w:tc>
        <w:tc>
          <w:tcPr>
            <w:tcW w:w="2951" w:type="dxa"/>
            <w:tcBorders>
              <w:top w:val="single" w:sz="2" w:space="0" w:color="000000"/>
              <w:bottom w:val="single" w:sz="2" w:space="0" w:color="000000"/>
            </w:tcBorders>
          </w:tcPr>
          <w:p>
            <w:pPr>
              <w:pStyle w:val="TableParagraph"/>
              <w:ind w:left="28"/>
              <w:rPr>
                <w:sz w:val="14"/>
              </w:rPr>
            </w:pPr>
            <w:r>
              <w:rPr>
                <w:w w:val="105"/>
                <w:sz w:val="14"/>
              </w:rPr>
              <w:t>BELUIS HARUM</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11602</w:t>
            </w:r>
          </w:p>
        </w:tc>
        <w:tc>
          <w:tcPr>
            <w:tcW w:w="806" w:type="dxa"/>
            <w:tcBorders>
              <w:top w:val="single" w:sz="2" w:space="0" w:color="000000"/>
              <w:bottom w:val="single" w:sz="2" w:space="0" w:color="000000"/>
            </w:tcBorders>
          </w:tcPr>
          <w:p>
            <w:pPr>
              <w:pStyle w:val="TableParagraph"/>
              <w:ind w:left="40"/>
              <w:jc w:val="center"/>
              <w:rPr>
                <w:sz w:val="14"/>
              </w:rPr>
            </w:pPr>
            <w:r>
              <w:rPr>
                <w:sz w:val="14"/>
              </w:rPr>
              <w:t>6108160006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SEBERUANG</w:t>
            </w:r>
          </w:p>
        </w:tc>
        <w:tc>
          <w:tcPr>
            <w:tcW w:w="2951" w:type="dxa"/>
            <w:tcBorders>
              <w:top w:val="single" w:sz="2" w:space="0" w:color="000000"/>
              <w:bottom w:val="single" w:sz="2" w:space="0" w:color="000000"/>
            </w:tcBorders>
          </w:tcPr>
          <w:p>
            <w:pPr>
              <w:pStyle w:val="TableParagraph"/>
              <w:ind w:left="28"/>
              <w:rPr>
                <w:sz w:val="14"/>
              </w:rPr>
            </w:pPr>
            <w:r>
              <w:rPr>
                <w:w w:val="105"/>
                <w:sz w:val="14"/>
              </w:rPr>
              <w:t>SENEBAN</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11603</w:t>
            </w:r>
          </w:p>
        </w:tc>
        <w:tc>
          <w:tcPr>
            <w:tcW w:w="806" w:type="dxa"/>
            <w:tcBorders>
              <w:top w:val="single" w:sz="2" w:space="0" w:color="000000"/>
              <w:bottom w:val="single" w:sz="2" w:space="0" w:color="000000"/>
            </w:tcBorders>
          </w:tcPr>
          <w:p>
            <w:pPr>
              <w:pStyle w:val="TableParagraph"/>
              <w:ind w:left="40"/>
              <w:jc w:val="center"/>
              <w:rPr>
                <w:sz w:val="14"/>
              </w:rPr>
            </w:pPr>
            <w:r>
              <w:rPr>
                <w:sz w:val="14"/>
              </w:rPr>
              <w:t>6108160009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SEBERUANG</w:t>
            </w:r>
          </w:p>
        </w:tc>
        <w:tc>
          <w:tcPr>
            <w:tcW w:w="2951" w:type="dxa"/>
            <w:tcBorders>
              <w:top w:val="single" w:sz="2" w:space="0" w:color="000000"/>
              <w:bottom w:val="single" w:sz="2" w:space="0" w:color="000000"/>
            </w:tcBorders>
          </w:tcPr>
          <w:p>
            <w:pPr>
              <w:pStyle w:val="TableParagraph"/>
              <w:ind w:left="28"/>
              <w:rPr>
                <w:sz w:val="14"/>
              </w:rPr>
            </w:pPr>
            <w:r>
              <w:rPr>
                <w:w w:val="105"/>
                <w:sz w:val="14"/>
              </w:rPr>
              <w:t>EMPERIANG</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11604</w:t>
            </w:r>
          </w:p>
        </w:tc>
        <w:tc>
          <w:tcPr>
            <w:tcW w:w="806" w:type="dxa"/>
            <w:tcBorders>
              <w:top w:val="single" w:sz="2" w:space="0" w:color="000000"/>
              <w:bottom w:val="single" w:sz="2" w:space="0" w:color="000000"/>
            </w:tcBorders>
          </w:tcPr>
          <w:p>
            <w:pPr>
              <w:pStyle w:val="TableParagraph"/>
              <w:ind w:left="40"/>
              <w:jc w:val="center"/>
              <w:rPr>
                <w:sz w:val="14"/>
              </w:rPr>
            </w:pPr>
            <w:r>
              <w:rPr>
                <w:sz w:val="14"/>
              </w:rPr>
              <w:t>6108160010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SEBERUANG</w:t>
            </w:r>
          </w:p>
        </w:tc>
        <w:tc>
          <w:tcPr>
            <w:tcW w:w="2951" w:type="dxa"/>
            <w:tcBorders>
              <w:top w:val="single" w:sz="2" w:space="0" w:color="000000"/>
              <w:bottom w:val="single" w:sz="2" w:space="0" w:color="000000"/>
            </w:tcBorders>
          </w:tcPr>
          <w:p>
            <w:pPr>
              <w:pStyle w:val="TableParagraph"/>
              <w:ind w:left="28"/>
              <w:rPr>
                <w:sz w:val="14"/>
              </w:rPr>
            </w:pPr>
            <w:r>
              <w:rPr>
                <w:w w:val="105"/>
                <w:sz w:val="14"/>
              </w:rPr>
              <w:t>NANGA LOT</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11605</w:t>
            </w:r>
          </w:p>
        </w:tc>
        <w:tc>
          <w:tcPr>
            <w:tcW w:w="806" w:type="dxa"/>
            <w:tcBorders>
              <w:top w:val="single" w:sz="2" w:space="0" w:color="000000"/>
              <w:bottom w:val="single" w:sz="2" w:space="0" w:color="000000"/>
            </w:tcBorders>
          </w:tcPr>
          <w:p>
            <w:pPr>
              <w:pStyle w:val="TableParagraph"/>
              <w:ind w:left="40"/>
              <w:jc w:val="center"/>
              <w:rPr>
                <w:sz w:val="14"/>
              </w:rPr>
            </w:pPr>
            <w:r>
              <w:rPr>
                <w:sz w:val="14"/>
              </w:rPr>
              <w:t>6108160013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SEBERUANG</w:t>
            </w:r>
          </w:p>
        </w:tc>
        <w:tc>
          <w:tcPr>
            <w:tcW w:w="2951" w:type="dxa"/>
            <w:tcBorders>
              <w:top w:val="single" w:sz="2" w:space="0" w:color="000000"/>
              <w:bottom w:val="single" w:sz="2" w:space="0" w:color="000000"/>
            </w:tcBorders>
          </w:tcPr>
          <w:p>
            <w:pPr>
              <w:pStyle w:val="TableParagraph"/>
              <w:ind w:left="28"/>
              <w:rPr>
                <w:sz w:val="14"/>
              </w:rPr>
            </w:pPr>
            <w:r>
              <w:rPr>
                <w:w w:val="105"/>
                <w:sz w:val="14"/>
              </w:rPr>
              <w:t>JERENJANG</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11606</w:t>
            </w:r>
          </w:p>
        </w:tc>
        <w:tc>
          <w:tcPr>
            <w:tcW w:w="806" w:type="dxa"/>
            <w:tcBorders>
              <w:top w:val="single" w:sz="2" w:space="0" w:color="000000"/>
              <w:bottom w:val="single" w:sz="2" w:space="0" w:color="000000"/>
            </w:tcBorders>
          </w:tcPr>
          <w:p>
            <w:pPr>
              <w:pStyle w:val="TableParagraph"/>
              <w:ind w:left="40"/>
              <w:jc w:val="center"/>
              <w:rPr>
                <w:sz w:val="14"/>
              </w:rPr>
            </w:pPr>
            <w:r>
              <w:rPr>
                <w:sz w:val="14"/>
              </w:rPr>
              <w:t>6108160014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SEBERUANG</w:t>
            </w:r>
          </w:p>
        </w:tc>
        <w:tc>
          <w:tcPr>
            <w:tcW w:w="2951" w:type="dxa"/>
            <w:tcBorders>
              <w:top w:val="single" w:sz="2" w:space="0" w:color="000000"/>
              <w:bottom w:val="single" w:sz="2" w:space="0" w:color="000000"/>
            </w:tcBorders>
          </w:tcPr>
          <w:p>
            <w:pPr>
              <w:pStyle w:val="TableParagraph"/>
              <w:ind w:left="28"/>
              <w:rPr>
                <w:sz w:val="14"/>
              </w:rPr>
            </w:pPr>
            <w:r>
              <w:rPr>
                <w:w w:val="105"/>
                <w:sz w:val="14"/>
              </w:rPr>
              <w:t>BEKUAN</w:t>
            </w:r>
          </w:p>
        </w:tc>
        <w:tc>
          <w:tcPr>
            <w:tcW w:w="1005" w:type="dxa"/>
            <w:tcBorders>
              <w:top w:val="single" w:sz="2" w:space="0" w:color="000000"/>
              <w:bottom w:val="single" w:sz="2" w:space="0" w:color="000000"/>
            </w:tcBorders>
          </w:tcPr>
          <w:p>
            <w:pPr>
              <w:pStyle w:val="TableParagraph"/>
              <w:ind w:left="483"/>
              <w:rPr>
                <w:sz w:val="14"/>
              </w:rPr>
            </w:pPr>
            <w:r>
              <w:rPr>
                <w:w w:val="105"/>
                <w:sz w:val="14"/>
              </w:rPr>
              <w:t>41,15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11607</w:t>
            </w:r>
          </w:p>
        </w:tc>
        <w:tc>
          <w:tcPr>
            <w:tcW w:w="806" w:type="dxa"/>
            <w:tcBorders>
              <w:top w:val="single" w:sz="2" w:space="0" w:color="000000"/>
              <w:bottom w:val="single" w:sz="2" w:space="0" w:color="000000"/>
            </w:tcBorders>
          </w:tcPr>
          <w:p>
            <w:pPr>
              <w:pStyle w:val="TableParagraph"/>
              <w:ind w:left="40"/>
              <w:jc w:val="center"/>
              <w:rPr>
                <w:sz w:val="14"/>
              </w:rPr>
            </w:pPr>
            <w:r>
              <w:rPr>
                <w:sz w:val="14"/>
              </w:rPr>
              <w:t>6108170004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SEMITAU</w:t>
            </w:r>
          </w:p>
        </w:tc>
        <w:tc>
          <w:tcPr>
            <w:tcW w:w="2951" w:type="dxa"/>
            <w:tcBorders>
              <w:top w:val="single" w:sz="2" w:space="0" w:color="000000"/>
              <w:bottom w:val="single" w:sz="2" w:space="0" w:color="000000"/>
            </w:tcBorders>
          </w:tcPr>
          <w:p>
            <w:pPr>
              <w:pStyle w:val="TableParagraph"/>
              <w:ind w:left="28"/>
              <w:rPr>
                <w:sz w:val="14"/>
              </w:rPr>
            </w:pPr>
            <w:r>
              <w:rPr>
                <w:w w:val="105"/>
                <w:sz w:val="14"/>
              </w:rPr>
              <w:t>KENEPAI KOMPLEK</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11608</w:t>
            </w:r>
          </w:p>
        </w:tc>
        <w:tc>
          <w:tcPr>
            <w:tcW w:w="806" w:type="dxa"/>
            <w:tcBorders>
              <w:top w:val="single" w:sz="2" w:space="0" w:color="000000"/>
              <w:bottom w:val="single" w:sz="2" w:space="0" w:color="000000"/>
            </w:tcBorders>
          </w:tcPr>
          <w:p>
            <w:pPr>
              <w:pStyle w:val="TableParagraph"/>
              <w:ind w:left="40"/>
              <w:jc w:val="center"/>
              <w:rPr>
                <w:sz w:val="14"/>
              </w:rPr>
            </w:pPr>
            <w:r>
              <w:rPr>
                <w:sz w:val="14"/>
              </w:rPr>
              <w:t>6108170009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SEMITAU</w:t>
            </w:r>
          </w:p>
        </w:tc>
        <w:tc>
          <w:tcPr>
            <w:tcW w:w="2951" w:type="dxa"/>
            <w:tcBorders>
              <w:top w:val="single" w:sz="2" w:space="0" w:color="000000"/>
              <w:bottom w:val="single" w:sz="2" w:space="0" w:color="000000"/>
            </w:tcBorders>
          </w:tcPr>
          <w:p>
            <w:pPr>
              <w:pStyle w:val="TableParagraph"/>
              <w:ind w:left="28"/>
              <w:rPr>
                <w:sz w:val="14"/>
              </w:rPr>
            </w:pPr>
            <w:r>
              <w:rPr>
                <w:w w:val="105"/>
                <w:sz w:val="14"/>
              </w:rPr>
              <w:t>NANGA LEMEDAK</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11609</w:t>
            </w:r>
          </w:p>
        </w:tc>
        <w:tc>
          <w:tcPr>
            <w:tcW w:w="806" w:type="dxa"/>
            <w:tcBorders>
              <w:top w:val="single" w:sz="2" w:space="0" w:color="000000"/>
              <w:bottom w:val="single" w:sz="2" w:space="0" w:color="000000"/>
            </w:tcBorders>
          </w:tcPr>
          <w:p>
            <w:pPr>
              <w:pStyle w:val="TableParagraph"/>
              <w:ind w:left="40"/>
              <w:jc w:val="center"/>
              <w:rPr>
                <w:sz w:val="14"/>
              </w:rPr>
            </w:pPr>
            <w:r>
              <w:rPr>
                <w:sz w:val="14"/>
              </w:rPr>
              <w:t>6108180002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EMPANANG</w:t>
            </w:r>
          </w:p>
        </w:tc>
        <w:tc>
          <w:tcPr>
            <w:tcW w:w="2951" w:type="dxa"/>
            <w:tcBorders>
              <w:top w:val="single" w:sz="2" w:space="0" w:color="000000"/>
              <w:bottom w:val="single" w:sz="2" w:space="0" w:color="000000"/>
            </w:tcBorders>
          </w:tcPr>
          <w:p>
            <w:pPr>
              <w:pStyle w:val="TableParagraph"/>
              <w:ind w:left="28"/>
              <w:rPr>
                <w:sz w:val="14"/>
              </w:rPr>
            </w:pPr>
            <w:r>
              <w:rPr>
                <w:w w:val="105"/>
                <w:sz w:val="14"/>
              </w:rPr>
              <w:t>BAJAU ANDAI</w:t>
            </w:r>
          </w:p>
        </w:tc>
        <w:tc>
          <w:tcPr>
            <w:tcW w:w="1005" w:type="dxa"/>
            <w:tcBorders>
              <w:top w:val="single" w:sz="2" w:space="0" w:color="000000"/>
              <w:bottom w:val="single" w:sz="2" w:space="0" w:color="000000"/>
            </w:tcBorders>
          </w:tcPr>
          <w:p>
            <w:pPr>
              <w:pStyle w:val="TableParagraph"/>
              <w:ind w:left="483"/>
              <w:rPr>
                <w:sz w:val="14"/>
              </w:rPr>
            </w:pPr>
            <w:r>
              <w:rPr>
                <w:w w:val="105"/>
                <w:sz w:val="14"/>
              </w:rPr>
              <w:t>55,30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11610</w:t>
            </w:r>
          </w:p>
        </w:tc>
        <w:tc>
          <w:tcPr>
            <w:tcW w:w="806" w:type="dxa"/>
            <w:tcBorders>
              <w:top w:val="single" w:sz="2" w:space="0" w:color="000000"/>
              <w:bottom w:val="single" w:sz="2" w:space="0" w:color="000000"/>
            </w:tcBorders>
          </w:tcPr>
          <w:p>
            <w:pPr>
              <w:pStyle w:val="TableParagraph"/>
              <w:ind w:left="40"/>
              <w:jc w:val="center"/>
              <w:rPr>
                <w:sz w:val="14"/>
              </w:rPr>
            </w:pPr>
            <w:r>
              <w:rPr>
                <w:sz w:val="14"/>
              </w:rPr>
              <w:t>6108180003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EMPANANG</w:t>
            </w:r>
          </w:p>
        </w:tc>
        <w:tc>
          <w:tcPr>
            <w:tcW w:w="2951" w:type="dxa"/>
            <w:tcBorders>
              <w:top w:val="single" w:sz="2" w:space="0" w:color="000000"/>
              <w:bottom w:val="single" w:sz="2" w:space="0" w:color="000000"/>
            </w:tcBorders>
          </w:tcPr>
          <w:p>
            <w:pPr>
              <w:pStyle w:val="TableParagraph"/>
              <w:ind w:left="28"/>
              <w:rPr>
                <w:sz w:val="14"/>
              </w:rPr>
            </w:pPr>
            <w:r>
              <w:rPr>
                <w:w w:val="105"/>
                <w:sz w:val="14"/>
              </w:rPr>
              <w:t>TINTIN PENINJAU</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11611</w:t>
            </w:r>
          </w:p>
        </w:tc>
        <w:tc>
          <w:tcPr>
            <w:tcW w:w="806" w:type="dxa"/>
            <w:tcBorders>
              <w:top w:val="single" w:sz="2" w:space="0" w:color="000000"/>
              <w:bottom w:val="single" w:sz="2" w:space="0" w:color="000000"/>
            </w:tcBorders>
          </w:tcPr>
          <w:p>
            <w:pPr>
              <w:pStyle w:val="TableParagraph"/>
              <w:ind w:left="40"/>
              <w:jc w:val="center"/>
              <w:rPr>
                <w:sz w:val="14"/>
              </w:rPr>
            </w:pPr>
            <w:r>
              <w:rPr>
                <w:sz w:val="14"/>
              </w:rPr>
              <w:t>6108180006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EMPANANG</w:t>
            </w:r>
          </w:p>
        </w:tc>
        <w:tc>
          <w:tcPr>
            <w:tcW w:w="2951" w:type="dxa"/>
            <w:tcBorders>
              <w:top w:val="single" w:sz="2" w:space="0" w:color="000000"/>
              <w:bottom w:val="single" w:sz="2" w:space="0" w:color="000000"/>
            </w:tcBorders>
          </w:tcPr>
          <w:p>
            <w:pPr>
              <w:pStyle w:val="TableParagraph"/>
              <w:ind w:left="28"/>
              <w:rPr>
                <w:sz w:val="14"/>
              </w:rPr>
            </w:pPr>
            <w:r>
              <w:rPr>
                <w:w w:val="105"/>
                <w:sz w:val="14"/>
              </w:rPr>
              <w:t>LAJA SANDANG</w:t>
            </w:r>
          </w:p>
        </w:tc>
        <w:tc>
          <w:tcPr>
            <w:tcW w:w="1005" w:type="dxa"/>
            <w:tcBorders>
              <w:top w:val="single" w:sz="2" w:space="0" w:color="000000"/>
              <w:bottom w:val="single" w:sz="2" w:space="0" w:color="000000"/>
            </w:tcBorders>
          </w:tcPr>
          <w:p>
            <w:pPr>
              <w:pStyle w:val="TableParagraph"/>
              <w:ind w:left="483"/>
              <w:rPr>
                <w:sz w:val="14"/>
              </w:rPr>
            </w:pPr>
            <w:r>
              <w:rPr>
                <w:w w:val="105"/>
                <w:sz w:val="14"/>
              </w:rPr>
              <w:t>33,06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11612</w:t>
            </w:r>
          </w:p>
        </w:tc>
        <w:tc>
          <w:tcPr>
            <w:tcW w:w="806" w:type="dxa"/>
            <w:tcBorders>
              <w:top w:val="single" w:sz="2" w:space="0" w:color="000000"/>
              <w:bottom w:val="single" w:sz="2" w:space="0" w:color="000000"/>
            </w:tcBorders>
          </w:tcPr>
          <w:p>
            <w:pPr>
              <w:pStyle w:val="TableParagraph"/>
              <w:ind w:left="40"/>
              <w:jc w:val="center"/>
              <w:rPr>
                <w:sz w:val="14"/>
              </w:rPr>
            </w:pPr>
            <w:r>
              <w:rPr>
                <w:sz w:val="14"/>
              </w:rPr>
              <w:t>6108190003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PURING KENCANA</w:t>
            </w:r>
          </w:p>
        </w:tc>
        <w:tc>
          <w:tcPr>
            <w:tcW w:w="2951" w:type="dxa"/>
            <w:tcBorders>
              <w:top w:val="single" w:sz="2" w:space="0" w:color="000000"/>
              <w:bottom w:val="single" w:sz="2" w:space="0" w:color="000000"/>
            </w:tcBorders>
          </w:tcPr>
          <w:p>
            <w:pPr>
              <w:pStyle w:val="TableParagraph"/>
              <w:ind w:left="28"/>
              <w:rPr>
                <w:sz w:val="14"/>
              </w:rPr>
            </w:pPr>
            <w:r>
              <w:rPr>
                <w:w w:val="105"/>
                <w:sz w:val="14"/>
              </w:rPr>
              <w:t>MERAKAI PANJANG</w:t>
            </w:r>
          </w:p>
        </w:tc>
        <w:tc>
          <w:tcPr>
            <w:tcW w:w="1005" w:type="dxa"/>
            <w:tcBorders>
              <w:top w:val="single" w:sz="2" w:space="0" w:color="000000"/>
              <w:bottom w:val="single" w:sz="2" w:space="0" w:color="000000"/>
            </w:tcBorders>
          </w:tcPr>
          <w:p>
            <w:pPr>
              <w:pStyle w:val="TableParagraph"/>
              <w:ind w:left="483"/>
              <w:rPr>
                <w:sz w:val="14"/>
              </w:rPr>
            </w:pPr>
            <w:r>
              <w:rPr>
                <w:w w:val="105"/>
                <w:sz w:val="14"/>
              </w:rPr>
              <w:t>38,56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11613</w:t>
            </w:r>
          </w:p>
        </w:tc>
        <w:tc>
          <w:tcPr>
            <w:tcW w:w="806" w:type="dxa"/>
            <w:tcBorders>
              <w:top w:val="single" w:sz="2" w:space="0" w:color="000000"/>
              <w:bottom w:val="single" w:sz="2" w:space="0" w:color="000000"/>
            </w:tcBorders>
          </w:tcPr>
          <w:p>
            <w:pPr>
              <w:pStyle w:val="TableParagraph"/>
              <w:ind w:left="40"/>
              <w:jc w:val="center"/>
              <w:rPr>
                <w:sz w:val="14"/>
              </w:rPr>
            </w:pPr>
            <w:r>
              <w:rPr>
                <w:sz w:val="14"/>
              </w:rPr>
              <w:t>6108190006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PURING KENCANA</w:t>
            </w:r>
          </w:p>
        </w:tc>
        <w:tc>
          <w:tcPr>
            <w:tcW w:w="2951" w:type="dxa"/>
            <w:tcBorders>
              <w:top w:val="single" w:sz="2" w:space="0" w:color="000000"/>
              <w:bottom w:val="single" w:sz="2" w:space="0" w:color="000000"/>
            </w:tcBorders>
          </w:tcPr>
          <w:p>
            <w:pPr>
              <w:pStyle w:val="TableParagraph"/>
              <w:ind w:left="28"/>
              <w:rPr>
                <w:sz w:val="14"/>
              </w:rPr>
            </w:pPr>
            <w:r>
              <w:rPr>
                <w:w w:val="105"/>
                <w:sz w:val="14"/>
              </w:rPr>
              <w:t>SUNGAI MAWANG</w:t>
            </w:r>
          </w:p>
        </w:tc>
        <w:tc>
          <w:tcPr>
            <w:tcW w:w="1005" w:type="dxa"/>
            <w:tcBorders>
              <w:top w:val="single" w:sz="2" w:space="0" w:color="000000"/>
              <w:bottom w:val="single" w:sz="2" w:space="0" w:color="000000"/>
            </w:tcBorders>
          </w:tcPr>
          <w:p>
            <w:pPr>
              <w:pStyle w:val="TableParagraph"/>
              <w:ind w:left="483"/>
              <w:rPr>
                <w:sz w:val="14"/>
              </w:rPr>
            </w:pPr>
            <w:r>
              <w:rPr>
                <w:w w:val="105"/>
                <w:sz w:val="14"/>
              </w:rPr>
              <w:t>30,73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11614</w:t>
            </w:r>
          </w:p>
        </w:tc>
        <w:tc>
          <w:tcPr>
            <w:tcW w:w="806" w:type="dxa"/>
            <w:tcBorders>
              <w:top w:val="single" w:sz="2" w:space="0" w:color="000000"/>
              <w:bottom w:val="single" w:sz="2" w:space="0" w:color="000000"/>
            </w:tcBorders>
          </w:tcPr>
          <w:p>
            <w:pPr>
              <w:pStyle w:val="TableParagraph"/>
              <w:ind w:left="40"/>
              <w:jc w:val="center"/>
              <w:rPr>
                <w:sz w:val="14"/>
              </w:rPr>
            </w:pPr>
            <w:r>
              <w:rPr>
                <w:sz w:val="14"/>
              </w:rPr>
              <w:t>6108200002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BADAU</w:t>
            </w:r>
          </w:p>
        </w:tc>
        <w:tc>
          <w:tcPr>
            <w:tcW w:w="2951" w:type="dxa"/>
            <w:tcBorders>
              <w:top w:val="single" w:sz="2" w:space="0" w:color="000000"/>
              <w:bottom w:val="single" w:sz="2" w:space="0" w:color="000000"/>
            </w:tcBorders>
          </w:tcPr>
          <w:p>
            <w:pPr>
              <w:pStyle w:val="TableParagraph"/>
              <w:ind w:left="28"/>
              <w:rPr>
                <w:sz w:val="14"/>
              </w:rPr>
            </w:pPr>
            <w:r>
              <w:rPr>
                <w:w w:val="105"/>
                <w:sz w:val="14"/>
              </w:rPr>
              <w:t>KEKURAK</w:t>
            </w:r>
          </w:p>
        </w:tc>
        <w:tc>
          <w:tcPr>
            <w:tcW w:w="1005" w:type="dxa"/>
            <w:tcBorders>
              <w:top w:val="single" w:sz="2" w:space="0" w:color="000000"/>
              <w:bottom w:val="single" w:sz="2" w:space="0" w:color="000000"/>
            </w:tcBorders>
          </w:tcPr>
          <w:p>
            <w:pPr>
              <w:pStyle w:val="TableParagraph"/>
              <w:ind w:left="483"/>
              <w:rPr>
                <w:sz w:val="14"/>
              </w:rPr>
            </w:pPr>
            <w:r>
              <w:rPr>
                <w:w w:val="105"/>
                <w:sz w:val="14"/>
              </w:rPr>
              <w:t>41,36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11615</w:t>
            </w:r>
          </w:p>
        </w:tc>
        <w:tc>
          <w:tcPr>
            <w:tcW w:w="806" w:type="dxa"/>
            <w:tcBorders>
              <w:top w:val="single" w:sz="2" w:space="0" w:color="000000"/>
              <w:bottom w:val="single" w:sz="2" w:space="0" w:color="000000"/>
            </w:tcBorders>
          </w:tcPr>
          <w:p>
            <w:pPr>
              <w:pStyle w:val="TableParagraph"/>
              <w:ind w:left="40"/>
              <w:jc w:val="center"/>
              <w:rPr>
                <w:sz w:val="14"/>
              </w:rPr>
            </w:pPr>
            <w:r>
              <w:rPr>
                <w:sz w:val="14"/>
              </w:rPr>
              <w:t>6108200005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BADAU</w:t>
            </w:r>
          </w:p>
        </w:tc>
        <w:tc>
          <w:tcPr>
            <w:tcW w:w="2951" w:type="dxa"/>
            <w:tcBorders>
              <w:top w:val="single" w:sz="2" w:space="0" w:color="000000"/>
              <w:bottom w:val="single" w:sz="2" w:space="0" w:color="000000"/>
            </w:tcBorders>
          </w:tcPr>
          <w:p>
            <w:pPr>
              <w:pStyle w:val="TableParagraph"/>
              <w:ind w:left="28"/>
              <w:rPr>
                <w:sz w:val="14"/>
              </w:rPr>
            </w:pPr>
            <w:r>
              <w:rPr>
                <w:w w:val="105"/>
                <w:sz w:val="14"/>
              </w:rPr>
              <w:t>SERIANG</w:t>
            </w:r>
          </w:p>
        </w:tc>
        <w:tc>
          <w:tcPr>
            <w:tcW w:w="1005" w:type="dxa"/>
            <w:tcBorders>
              <w:top w:val="single" w:sz="2" w:space="0" w:color="000000"/>
              <w:bottom w:val="single" w:sz="2" w:space="0" w:color="000000"/>
            </w:tcBorders>
          </w:tcPr>
          <w:p>
            <w:pPr>
              <w:pStyle w:val="TableParagraph"/>
              <w:ind w:left="483"/>
              <w:rPr>
                <w:sz w:val="14"/>
              </w:rPr>
            </w:pPr>
            <w:r>
              <w:rPr>
                <w:w w:val="105"/>
                <w:sz w:val="14"/>
              </w:rPr>
              <w:t>41,38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11616</w:t>
            </w:r>
          </w:p>
        </w:tc>
        <w:tc>
          <w:tcPr>
            <w:tcW w:w="806" w:type="dxa"/>
            <w:tcBorders>
              <w:top w:val="single" w:sz="2" w:space="0" w:color="000000"/>
              <w:bottom w:val="single" w:sz="2" w:space="0" w:color="000000"/>
            </w:tcBorders>
          </w:tcPr>
          <w:p>
            <w:pPr>
              <w:pStyle w:val="TableParagraph"/>
              <w:ind w:left="40"/>
              <w:jc w:val="center"/>
              <w:rPr>
                <w:sz w:val="14"/>
              </w:rPr>
            </w:pPr>
            <w:r>
              <w:rPr>
                <w:sz w:val="14"/>
              </w:rPr>
              <w:t>6108200008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BADAU</w:t>
            </w:r>
          </w:p>
        </w:tc>
        <w:tc>
          <w:tcPr>
            <w:tcW w:w="2951" w:type="dxa"/>
            <w:tcBorders>
              <w:top w:val="single" w:sz="2" w:space="0" w:color="000000"/>
              <w:bottom w:val="single" w:sz="2" w:space="0" w:color="000000"/>
            </w:tcBorders>
          </w:tcPr>
          <w:p>
            <w:pPr>
              <w:pStyle w:val="TableParagraph"/>
              <w:ind w:left="28"/>
              <w:rPr>
                <w:sz w:val="14"/>
              </w:rPr>
            </w:pPr>
            <w:r>
              <w:rPr>
                <w:w w:val="105"/>
                <w:sz w:val="14"/>
              </w:rPr>
              <w:t>TINTING SELIGI</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11617</w:t>
            </w:r>
          </w:p>
        </w:tc>
        <w:tc>
          <w:tcPr>
            <w:tcW w:w="806" w:type="dxa"/>
            <w:tcBorders>
              <w:top w:val="single" w:sz="2" w:space="0" w:color="000000"/>
              <w:bottom w:val="single" w:sz="2" w:space="0" w:color="000000"/>
            </w:tcBorders>
          </w:tcPr>
          <w:p>
            <w:pPr>
              <w:pStyle w:val="TableParagraph"/>
              <w:ind w:left="40"/>
              <w:jc w:val="center"/>
              <w:rPr>
                <w:sz w:val="14"/>
              </w:rPr>
            </w:pPr>
            <w:r>
              <w:rPr>
                <w:sz w:val="14"/>
              </w:rPr>
              <w:t>6108200009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BADAU</w:t>
            </w:r>
          </w:p>
        </w:tc>
        <w:tc>
          <w:tcPr>
            <w:tcW w:w="2951" w:type="dxa"/>
            <w:tcBorders>
              <w:top w:val="single" w:sz="2" w:space="0" w:color="000000"/>
              <w:bottom w:val="single" w:sz="2" w:space="0" w:color="000000"/>
            </w:tcBorders>
          </w:tcPr>
          <w:p>
            <w:pPr>
              <w:pStyle w:val="TableParagraph"/>
              <w:ind w:left="28"/>
              <w:rPr>
                <w:sz w:val="14"/>
              </w:rPr>
            </w:pPr>
            <w:r>
              <w:rPr>
                <w:w w:val="105"/>
                <w:sz w:val="14"/>
              </w:rPr>
              <w:t>TAJUM</w:t>
            </w:r>
          </w:p>
        </w:tc>
        <w:tc>
          <w:tcPr>
            <w:tcW w:w="1005" w:type="dxa"/>
            <w:tcBorders>
              <w:top w:val="single" w:sz="2" w:space="0" w:color="000000"/>
              <w:bottom w:val="single" w:sz="2" w:space="0" w:color="000000"/>
            </w:tcBorders>
          </w:tcPr>
          <w:p>
            <w:pPr>
              <w:pStyle w:val="TableParagraph"/>
              <w:ind w:left="483"/>
              <w:rPr>
                <w:sz w:val="14"/>
              </w:rPr>
            </w:pPr>
            <w:r>
              <w:rPr>
                <w:w w:val="105"/>
                <w:sz w:val="14"/>
              </w:rPr>
              <w:t>36,18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11618</w:t>
            </w:r>
          </w:p>
        </w:tc>
        <w:tc>
          <w:tcPr>
            <w:tcW w:w="806" w:type="dxa"/>
            <w:tcBorders>
              <w:top w:val="single" w:sz="2" w:space="0" w:color="000000"/>
              <w:bottom w:val="single" w:sz="2" w:space="0" w:color="000000"/>
            </w:tcBorders>
          </w:tcPr>
          <w:p>
            <w:pPr>
              <w:pStyle w:val="TableParagraph"/>
              <w:ind w:left="40"/>
              <w:jc w:val="center"/>
              <w:rPr>
                <w:sz w:val="14"/>
              </w:rPr>
            </w:pPr>
            <w:r>
              <w:rPr>
                <w:sz w:val="14"/>
              </w:rPr>
              <w:t>6108210002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BATANG LUPAR</w:t>
            </w:r>
          </w:p>
        </w:tc>
        <w:tc>
          <w:tcPr>
            <w:tcW w:w="2951" w:type="dxa"/>
            <w:tcBorders>
              <w:top w:val="single" w:sz="2" w:space="0" w:color="000000"/>
              <w:bottom w:val="single" w:sz="2" w:space="0" w:color="000000"/>
            </w:tcBorders>
          </w:tcPr>
          <w:p>
            <w:pPr>
              <w:pStyle w:val="TableParagraph"/>
              <w:ind w:left="28"/>
              <w:rPr>
                <w:sz w:val="14"/>
              </w:rPr>
            </w:pPr>
            <w:r>
              <w:rPr>
                <w:w w:val="105"/>
                <w:sz w:val="14"/>
              </w:rPr>
              <w:t>SEPANDAN</w:t>
            </w:r>
          </w:p>
        </w:tc>
        <w:tc>
          <w:tcPr>
            <w:tcW w:w="1005" w:type="dxa"/>
            <w:tcBorders>
              <w:top w:val="single" w:sz="2" w:space="0" w:color="000000"/>
              <w:bottom w:val="single" w:sz="2" w:space="0" w:color="000000"/>
            </w:tcBorders>
          </w:tcPr>
          <w:p>
            <w:pPr>
              <w:pStyle w:val="TableParagraph"/>
              <w:ind w:left="483"/>
              <w:rPr>
                <w:sz w:val="14"/>
              </w:rPr>
            </w:pPr>
            <w:r>
              <w:rPr>
                <w:w w:val="105"/>
                <w:sz w:val="14"/>
              </w:rPr>
              <w:t>71,95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11619</w:t>
            </w:r>
          </w:p>
        </w:tc>
        <w:tc>
          <w:tcPr>
            <w:tcW w:w="806" w:type="dxa"/>
            <w:tcBorders>
              <w:top w:val="single" w:sz="2" w:space="0" w:color="000000"/>
              <w:bottom w:val="single" w:sz="2" w:space="0" w:color="000000"/>
            </w:tcBorders>
          </w:tcPr>
          <w:p>
            <w:pPr>
              <w:pStyle w:val="TableParagraph"/>
              <w:ind w:left="40"/>
              <w:jc w:val="center"/>
              <w:rPr>
                <w:sz w:val="14"/>
              </w:rPr>
            </w:pPr>
            <w:r>
              <w:rPr>
                <w:sz w:val="14"/>
              </w:rPr>
              <w:t>6108210006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BATANG LUPAR</w:t>
            </w:r>
          </w:p>
        </w:tc>
        <w:tc>
          <w:tcPr>
            <w:tcW w:w="2951" w:type="dxa"/>
            <w:tcBorders>
              <w:top w:val="single" w:sz="2" w:space="0" w:color="000000"/>
              <w:bottom w:val="single" w:sz="2" w:space="0" w:color="000000"/>
            </w:tcBorders>
          </w:tcPr>
          <w:p>
            <w:pPr>
              <w:pStyle w:val="TableParagraph"/>
              <w:ind w:left="28"/>
              <w:rPr>
                <w:sz w:val="14"/>
              </w:rPr>
            </w:pPr>
            <w:r>
              <w:rPr>
                <w:w w:val="105"/>
                <w:sz w:val="14"/>
              </w:rPr>
              <w:t>LABIAN</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11620</w:t>
            </w:r>
          </w:p>
        </w:tc>
        <w:tc>
          <w:tcPr>
            <w:tcW w:w="806" w:type="dxa"/>
            <w:tcBorders>
              <w:top w:val="single" w:sz="2" w:space="0" w:color="000000"/>
              <w:bottom w:val="single" w:sz="2" w:space="0" w:color="000000"/>
            </w:tcBorders>
          </w:tcPr>
          <w:p>
            <w:pPr>
              <w:pStyle w:val="TableParagraph"/>
              <w:ind w:left="40"/>
              <w:jc w:val="center"/>
              <w:rPr>
                <w:sz w:val="14"/>
              </w:rPr>
            </w:pPr>
            <w:r>
              <w:rPr>
                <w:sz w:val="14"/>
              </w:rPr>
              <w:t>6108210008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BATANG LUPAR</w:t>
            </w:r>
          </w:p>
        </w:tc>
        <w:tc>
          <w:tcPr>
            <w:tcW w:w="2951" w:type="dxa"/>
            <w:tcBorders>
              <w:top w:val="single" w:sz="2" w:space="0" w:color="000000"/>
              <w:bottom w:val="single" w:sz="2" w:space="0" w:color="000000"/>
            </w:tcBorders>
          </w:tcPr>
          <w:p>
            <w:pPr>
              <w:pStyle w:val="TableParagraph"/>
              <w:ind w:left="28"/>
              <w:rPr>
                <w:sz w:val="14"/>
              </w:rPr>
            </w:pPr>
            <w:r>
              <w:rPr>
                <w:w w:val="105"/>
                <w:sz w:val="14"/>
              </w:rPr>
              <w:t>SUNGAI SENUNUK</w:t>
            </w:r>
          </w:p>
        </w:tc>
        <w:tc>
          <w:tcPr>
            <w:tcW w:w="1005" w:type="dxa"/>
            <w:tcBorders>
              <w:top w:val="single" w:sz="2" w:space="0" w:color="000000"/>
              <w:bottom w:val="single" w:sz="2" w:space="0" w:color="000000"/>
            </w:tcBorders>
          </w:tcPr>
          <w:p>
            <w:pPr>
              <w:pStyle w:val="TableParagraph"/>
              <w:ind w:left="483"/>
              <w:rPr>
                <w:sz w:val="14"/>
              </w:rPr>
            </w:pPr>
            <w:r>
              <w:rPr>
                <w:w w:val="105"/>
                <w:sz w:val="14"/>
              </w:rPr>
              <w:t>37,08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11621</w:t>
            </w:r>
          </w:p>
        </w:tc>
        <w:tc>
          <w:tcPr>
            <w:tcW w:w="806" w:type="dxa"/>
            <w:tcBorders>
              <w:top w:val="single" w:sz="2" w:space="0" w:color="000000"/>
              <w:bottom w:val="single" w:sz="2" w:space="0" w:color="000000"/>
            </w:tcBorders>
          </w:tcPr>
          <w:p>
            <w:pPr>
              <w:pStyle w:val="TableParagraph"/>
              <w:ind w:left="40"/>
              <w:jc w:val="center"/>
              <w:rPr>
                <w:sz w:val="14"/>
              </w:rPr>
            </w:pPr>
            <w:r>
              <w:rPr>
                <w:sz w:val="14"/>
              </w:rPr>
              <w:t>6108220003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HULU</w:t>
            </w:r>
          </w:p>
        </w:tc>
        <w:tc>
          <w:tcPr>
            <w:tcW w:w="2951" w:type="dxa"/>
            <w:tcBorders>
              <w:top w:val="single" w:sz="2" w:space="0" w:color="000000"/>
              <w:bottom w:val="single" w:sz="2" w:space="0" w:color="000000"/>
            </w:tcBorders>
          </w:tcPr>
          <w:p>
            <w:pPr>
              <w:pStyle w:val="TableParagraph"/>
              <w:ind w:left="28"/>
              <w:rPr>
                <w:sz w:val="14"/>
              </w:rPr>
            </w:pPr>
            <w:r>
              <w:rPr>
                <w:w w:val="105"/>
                <w:sz w:val="14"/>
              </w:rPr>
              <w:t>BENUA UJUNG</w:t>
            </w:r>
          </w:p>
        </w:tc>
        <w:tc>
          <w:tcPr>
            <w:tcW w:w="1005" w:type="dxa"/>
            <w:tcBorders>
              <w:top w:val="single" w:sz="2" w:space="0" w:color="000000"/>
              <w:bottom w:val="single" w:sz="2" w:space="0" w:color="000000"/>
            </w:tcBorders>
          </w:tcPr>
          <w:p>
            <w:pPr>
              <w:pStyle w:val="TableParagraph"/>
              <w:ind w:left="483"/>
              <w:rPr>
                <w:sz w:val="14"/>
              </w:rPr>
            </w:pPr>
            <w:r>
              <w:rPr>
                <w:w w:val="105"/>
                <w:sz w:val="14"/>
              </w:rPr>
              <w:t>59,37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11622</w:t>
            </w:r>
          </w:p>
        </w:tc>
        <w:tc>
          <w:tcPr>
            <w:tcW w:w="806" w:type="dxa"/>
            <w:tcBorders>
              <w:top w:val="single" w:sz="2" w:space="0" w:color="000000"/>
              <w:bottom w:val="single" w:sz="2" w:space="0" w:color="000000"/>
            </w:tcBorders>
          </w:tcPr>
          <w:p>
            <w:pPr>
              <w:pStyle w:val="TableParagraph"/>
              <w:ind w:left="40"/>
              <w:jc w:val="center"/>
              <w:rPr>
                <w:sz w:val="14"/>
              </w:rPr>
            </w:pPr>
            <w:r>
              <w:rPr>
                <w:sz w:val="14"/>
              </w:rPr>
              <w:t>6108220004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HULU</w:t>
            </w:r>
          </w:p>
        </w:tc>
        <w:tc>
          <w:tcPr>
            <w:tcW w:w="2951" w:type="dxa"/>
            <w:tcBorders>
              <w:top w:val="single" w:sz="2" w:space="0" w:color="000000"/>
              <w:bottom w:val="single" w:sz="2" w:space="0" w:color="000000"/>
            </w:tcBorders>
          </w:tcPr>
          <w:p>
            <w:pPr>
              <w:pStyle w:val="TableParagraph"/>
              <w:ind w:left="28"/>
              <w:rPr>
                <w:sz w:val="14"/>
              </w:rPr>
            </w:pPr>
            <w:r>
              <w:rPr>
                <w:w w:val="105"/>
                <w:sz w:val="14"/>
              </w:rPr>
              <w:t>SAUJUNG GILING MANIK</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11623</w:t>
            </w:r>
          </w:p>
        </w:tc>
        <w:tc>
          <w:tcPr>
            <w:tcW w:w="806" w:type="dxa"/>
            <w:tcBorders>
              <w:top w:val="single" w:sz="2" w:space="0" w:color="000000"/>
              <w:bottom w:val="single" w:sz="2" w:space="0" w:color="000000"/>
            </w:tcBorders>
          </w:tcPr>
          <w:p>
            <w:pPr>
              <w:pStyle w:val="TableParagraph"/>
              <w:ind w:left="40"/>
              <w:jc w:val="center"/>
              <w:rPr>
                <w:sz w:val="14"/>
              </w:rPr>
            </w:pPr>
            <w:r>
              <w:rPr>
                <w:sz w:val="14"/>
              </w:rPr>
              <w:t>6108220010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EMBALOH HULU</w:t>
            </w:r>
          </w:p>
        </w:tc>
        <w:tc>
          <w:tcPr>
            <w:tcW w:w="2951" w:type="dxa"/>
            <w:tcBorders>
              <w:top w:val="single" w:sz="2" w:space="0" w:color="000000"/>
              <w:bottom w:val="single" w:sz="2" w:space="0" w:color="000000"/>
            </w:tcBorders>
          </w:tcPr>
          <w:p>
            <w:pPr>
              <w:pStyle w:val="TableParagraph"/>
              <w:ind w:left="28"/>
              <w:rPr>
                <w:sz w:val="14"/>
              </w:rPr>
            </w:pPr>
            <w:r>
              <w:rPr>
                <w:w w:val="105"/>
                <w:sz w:val="14"/>
              </w:rPr>
              <w:t>TAMAO</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11624</w:t>
            </w:r>
          </w:p>
        </w:tc>
        <w:tc>
          <w:tcPr>
            <w:tcW w:w="806" w:type="dxa"/>
            <w:tcBorders>
              <w:top w:val="single" w:sz="2" w:space="0" w:color="000000"/>
              <w:bottom w:val="single" w:sz="2" w:space="0" w:color="000000"/>
            </w:tcBorders>
          </w:tcPr>
          <w:p>
            <w:pPr>
              <w:pStyle w:val="TableParagraph"/>
              <w:ind w:left="40"/>
              <w:jc w:val="center"/>
              <w:rPr>
                <w:sz w:val="14"/>
              </w:rPr>
            </w:pPr>
            <w:r>
              <w:rPr>
                <w:sz w:val="14"/>
              </w:rPr>
              <w:t>6108230005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UTARA</w:t>
            </w:r>
          </w:p>
        </w:tc>
        <w:tc>
          <w:tcPr>
            <w:tcW w:w="2951" w:type="dxa"/>
            <w:tcBorders>
              <w:top w:val="single" w:sz="2" w:space="0" w:color="000000"/>
              <w:bottom w:val="single" w:sz="2" w:space="0" w:color="000000"/>
            </w:tcBorders>
          </w:tcPr>
          <w:p>
            <w:pPr>
              <w:pStyle w:val="TableParagraph"/>
              <w:ind w:left="28"/>
              <w:rPr>
                <w:sz w:val="14"/>
              </w:rPr>
            </w:pPr>
            <w:r>
              <w:rPr>
                <w:w w:val="105"/>
                <w:sz w:val="14"/>
              </w:rPr>
              <w:t>SIBAU HILIR</w:t>
            </w:r>
          </w:p>
        </w:tc>
        <w:tc>
          <w:tcPr>
            <w:tcW w:w="1005" w:type="dxa"/>
            <w:tcBorders>
              <w:top w:val="single" w:sz="2" w:space="0" w:color="000000"/>
              <w:bottom w:val="single" w:sz="2" w:space="0" w:color="000000"/>
            </w:tcBorders>
          </w:tcPr>
          <w:p>
            <w:pPr>
              <w:pStyle w:val="TableParagraph"/>
              <w:ind w:left="483"/>
              <w:rPr>
                <w:sz w:val="14"/>
              </w:rPr>
            </w:pPr>
            <w:r>
              <w:rPr>
                <w:w w:val="105"/>
                <w:sz w:val="14"/>
              </w:rPr>
              <w:t>32,99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11625</w:t>
            </w:r>
          </w:p>
        </w:tc>
        <w:tc>
          <w:tcPr>
            <w:tcW w:w="806" w:type="dxa"/>
            <w:tcBorders>
              <w:top w:val="single" w:sz="2" w:space="0" w:color="000000"/>
              <w:bottom w:val="single" w:sz="2" w:space="0" w:color="000000"/>
            </w:tcBorders>
          </w:tcPr>
          <w:p>
            <w:pPr>
              <w:pStyle w:val="TableParagraph"/>
              <w:ind w:left="40"/>
              <w:jc w:val="center"/>
              <w:rPr>
                <w:sz w:val="14"/>
              </w:rPr>
            </w:pPr>
            <w:r>
              <w:rPr>
                <w:sz w:val="14"/>
              </w:rPr>
              <w:t>6108230008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UTARA</w:t>
            </w:r>
          </w:p>
        </w:tc>
        <w:tc>
          <w:tcPr>
            <w:tcW w:w="2951" w:type="dxa"/>
            <w:tcBorders>
              <w:top w:val="single" w:sz="2" w:space="0" w:color="000000"/>
              <w:bottom w:val="single" w:sz="2" w:space="0" w:color="000000"/>
            </w:tcBorders>
          </w:tcPr>
          <w:p>
            <w:pPr>
              <w:pStyle w:val="TableParagraph"/>
              <w:ind w:left="28"/>
              <w:rPr>
                <w:sz w:val="14"/>
              </w:rPr>
            </w:pPr>
            <w:r>
              <w:rPr>
                <w:w w:val="105"/>
                <w:sz w:val="14"/>
              </w:rPr>
              <w:t>SIBAU HULU</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11626</w:t>
            </w:r>
          </w:p>
        </w:tc>
        <w:tc>
          <w:tcPr>
            <w:tcW w:w="806" w:type="dxa"/>
            <w:tcBorders>
              <w:top w:val="single" w:sz="2" w:space="0" w:color="000000"/>
              <w:bottom w:val="single" w:sz="2" w:space="0" w:color="000000"/>
            </w:tcBorders>
          </w:tcPr>
          <w:p>
            <w:pPr>
              <w:pStyle w:val="TableParagraph"/>
              <w:ind w:left="40"/>
              <w:jc w:val="center"/>
              <w:rPr>
                <w:sz w:val="14"/>
              </w:rPr>
            </w:pPr>
            <w:r>
              <w:rPr>
                <w:sz w:val="14"/>
              </w:rPr>
              <w:t>6108230009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UTARA</w:t>
            </w:r>
          </w:p>
        </w:tc>
        <w:tc>
          <w:tcPr>
            <w:tcW w:w="2951" w:type="dxa"/>
            <w:tcBorders>
              <w:top w:val="single" w:sz="2" w:space="0" w:color="000000"/>
              <w:bottom w:val="single" w:sz="2" w:space="0" w:color="000000"/>
            </w:tcBorders>
          </w:tcPr>
          <w:p>
            <w:pPr>
              <w:pStyle w:val="TableParagraph"/>
              <w:ind w:left="28"/>
              <w:rPr>
                <w:sz w:val="14"/>
              </w:rPr>
            </w:pPr>
            <w:r>
              <w:rPr>
                <w:w w:val="105"/>
                <w:sz w:val="14"/>
              </w:rPr>
              <w:t>NANGA SAMBUS</w:t>
            </w:r>
          </w:p>
        </w:tc>
        <w:tc>
          <w:tcPr>
            <w:tcW w:w="1005" w:type="dxa"/>
            <w:tcBorders>
              <w:top w:val="single" w:sz="2" w:space="0" w:color="000000"/>
              <w:bottom w:val="single" w:sz="2" w:space="0" w:color="000000"/>
            </w:tcBorders>
          </w:tcPr>
          <w:p>
            <w:pPr>
              <w:pStyle w:val="TableParagraph"/>
              <w:ind w:left="483"/>
              <w:rPr>
                <w:sz w:val="14"/>
              </w:rPr>
            </w:pPr>
            <w:r>
              <w:rPr>
                <w:w w:val="105"/>
                <w:sz w:val="14"/>
              </w:rPr>
              <w:t>32,61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11627</w:t>
            </w:r>
          </w:p>
        </w:tc>
        <w:tc>
          <w:tcPr>
            <w:tcW w:w="806" w:type="dxa"/>
            <w:tcBorders>
              <w:top w:val="single" w:sz="2" w:space="0" w:color="000000"/>
              <w:bottom w:val="single" w:sz="2" w:space="0" w:color="000000"/>
            </w:tcBorders>
          </w:tcPr>
          <w:p>
            <w:pPr>
              <w:pStyle w:val="TableParagraph"/>
              <w:ind w:left="40"/>
              <w:jc w:val="center"/>
              <w:rPr>
                <w:sz w:val="14"/>
              </w:rPr>
            </w:pPr>
            <w:r>
              <w:rPr>
                <w:sz w:val="14"/>
              </w:rPr>
              <w:t>6108230014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UTARA</w:t>
            </w:r>
          </w:p>
        </w:tc>
        <w:tc>
          <w:tcPr>
            <w:tcW w:w="2951" w:type="dxa"/>
            <w:tcBorders>
              <w:top w:val="single" w:sz="2" w:space="0" w:color="000000"/>
              <w:bottom w:val="single" w:sz="2" w:space="0" w:color="000000"/>
            </w:tcBorders>
          </w:tcPr>
          <w:p>
            <w:pPr>
              <w:pStyle w:val="TableParagraph"/>
              <w:ind w:left="28"/>
              <w:rPr>
                <w:sz w:val="14"/>
              </w:rPr>
            </w:pPr>
            <w:r>
              <w:rPr>
                <w:w w:val="105"/>
                <w:sz w:val="14"/>
              </w:rPr>
              <w:t>BANUA TENGAH</w:t>
            </w:r>
          </w:p>
        </w:tc>
        <w:tc>
          <w:tcPr>
            <w:tcW w:w="1005" w:type="dxa"/>
            <w:tcBorders>
              <w:top w:val="single" w:sz="2" w:space="0" w:color="000000"/>
              <w:bottom w:val="single" w:sz="2" w:space="0" w:color="000000"/>
            </w:tcBorders>
          </w:tcPr>
          <w:p>
            <w:pPr>
              <w:pStyle w:val="TableParagraph"/>
              <w:ind w:left="483"/>
              <w:rPr>
                <w:sz w:val="14"/>
              </w:rPr>
            </w:pPr>
            <w:r>
              <w:rPr>
                <w:w w:val="105"/>
                <w:sz w:val="14"/>
              </w:rPr>
              <w:t>42,46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11628</w:t>
            </w:r>
          </w:p>
        </w:tc>
        <w:tc>
          <w:tcPr>
            <w:tcW w:w="806" w:type="dxa"/>
            <w:tcBorders>
              <w:top w:val="single" w:sz="2" w:space="0" w:color="000000"/>
              <w:bottom w:val="single" w:sz="2" w:space="0" w:color="000000"/>
            </w:tcBorders>
          </w:tcPr>
          <w:p>
            <w:pPr>
              <w:pStyle w:val="TableParagraph"/>
              <w:ind w:left="40"/>
              <w:jc w:val="center"/>
              <w:rPr>
                <w:sz w:val="14"/>
              </w:rPr>
            </w:pPr>
            <w:r>
              <w:rPr>
                <w:sz w:val="14"/>
              </w:rPr>
              <w:t>6108230016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UTARA</w:t>
            </w:r>
          </w:p>
        </w:tc>
        <w:tc>
          <w:tcPr>
            <w:tcW w:w="2951" w:type="dxa"/>
            <w:tcBorders>
              <w:top w:val="single" w:sz="2" w:space="0" w:color="000000"/>
              <w:bottom w:val="single" w:sz="2" w:space="0" w:color="000000"/>
            </w:tcBorders>
          </w:tcPr>
          <w:p>
            <w:pPr>
              <w:pStyle w:val="TableParagraph"/>
              <w:ind w:left="28"/>
              <w:rPr>
                <w:sz w:val="14"/>
              </w:rPr>
            </w:pPr>
            <w:r>
              <w:rPr>
                <w:w w:val="105"/>
                <w:sz w:val="14"/>
              </w:rPr>
              <w:t>SELUAN</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11629</w:t>
            </w:r>
          </w:p>
        </w:tc>
        <w:tc>
          <w:tcPr>
            <w:tcW w:w="806" w:type="dxa"/>
            <w:tcBorders>
              <w:top w:val="single" w:sz="2" w:space="0" w:color="000000"/>
              <w:bottom w:val="single" w:sz="2" w:space="0" w:color="000000"/>
            </w:tcBorders>
          </w:tcPr>
          <w:p>
            <w:pPr>
              <w:pStyle w:val="TableParagraph"/>
              <w:ind w:left="40"/>
              <w:jc w:val="center"/>
              <w:rPr>
                <w:sz w:val="14"/>
              </w:rPr>
            </w:pPr>
            <w:r>
              <w:rPr>
                <w:sz w:val="14"/>
              </w:rPr>
              <w:t>6108230017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KAPUAS HULU</w:t>
            </w:r>
          </w:p>
        </w:tc>
        <w:tc>
          <w:tcPr>
            <w:tcW w:w="2565" w:type="dxa"/>
            <w:tcBorders>
              <w:top w:val="single" w:sz="2" w:space="0" w:color="000000"/>
              <w:bottom w:val="single" w:sz="2" w:space="0" w:color="000000"/>
            </w:tcBorders>
          </w:tcPr>
          <w:p>
            <w:pPr>
              <w:pStyle w:val="TableParagraph"/>
              <w:rPr>
                <w:sz w:val="14"/>
              </w:rPr>
            </w:pPr>
            <w:r>
              <w:rPr>
                <w:w w:val="105"/>
                <w:sz w:val="14"/>
              </w:rPr>
              <w:t>PUTUSSIBAU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ULUK PALIN</w:t>
            </w:r>
          </w:p>
        </w:tc>
        <w:tc>
          <w:tcPr>
            <w:tcW w:w="1005" w:type="dxa"/>
            <w:tcBorders>
              <w:top w:val="single" w:sz="2" w:space="0" w:color="000000"/>
              <w:bottom w:val="single" w:sz="2" w:space="0" w:color="000000"/>
            </w:tcBorders>
          </w:tcPr>
          <w:p>
            <w:pPr>
              <w:pStyle w:val="TableParagraph"/>
              <w:ind w:left="483"/>
              <w:rPr>
                <w:sz w:val="14"/>
              </w:rPr>
            </w:pPr>
            <w:r>
              <w:rPr>
                <w:w w:val="105"/>
                <w:sz w:val="14"/>
              </w:rPr>
              <w:t>36,71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11630</w:t>
            </w:r>
          </w:p>
        </w:tc>
        <w:tc>
          <w:tcPr>
            <w:tcW w:w="806" w:type="dxa"/>
            <w:tcBorders>
              <w:top w:val="single" w:sz="2" w:space="0" w:color="000000"/>
              <w:bottom w:val="single" w:sz="2" w:space="0" w:color="000000"/>
            </w:tcBorders>
          </w:tcPr>
          <w:p>
            <w:pPr>
              <w:pStyle w:val="TableParagraph"/>
              <w:ind w:left="40"/>
              <w:jc w:val="center"/>
              <w:rPr>
                <w:sz w:val="14"/>
              </w:rPr>
            </w:pPr>
            <w:r>
              <w:rPr>
                <w:sz w:val="14"/>
              </w:rPr>
              <w:t>6109010003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NANGA MAHAP</w:t>
            </w:r>
          </w:p>
        </w:tc>
        <w:tc>
          <w:tcPr>
            <w:tcW w:w="2951" w:type="dxa"/>
            <w:tcBorders>
              <w:top w:val="single" w:sz="2" w:space="0" w:color="000000"/>
              <w:bottom w:val="single" w:sz="2" w:space="0" w:color="000000"/>
            </w:tcBorders>
          </w:tcPr>
          <w:p>
            <w:pPr>
              <w:pStyle w:val="TableParagraph"/>
              <w:ind w:left="28"/>
              <w:rPr>
                <w:sz w:val="14"/>
              </w:rPr>
            </w:pPr>
            <w:r>
              <w:rPr>
                <w:w w:val="105"/>
                <w:sz w:val="14"/>
              </w:rPr>
              <w:t>LEMBAH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45,38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11631</w:t>
            </w:r>
          </w:p>
        </w:tc>
        <w:tc>
          <w:tcPr>
            <w:tcW w:w="806" w:type="dxa"/>
            <w:tcBorders>
              <w:top w:val="single" w:sz="2" w:space="0" w:color="000000"/>
              <w:bottom w:val="single" w:sz="2" w:space="0" w:color="000000"/>
            </w:tcBorders>
          </w:tcPr>
          <w:p>
            <w:pPr>
              <w:pStyle w:val="TableParagraph"/>
              <w:ind w:left="40"/>
              <w:jc w:val="center"/>
              <w:rPr>
                <w:sz w:val="14"/>
              </w:rPr>
            </w:pPr>
            <w:r>
              <w:rPr>
                <w:sz w:val="14"/>
              </w:rPr>
              <w:t>6109010010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NANGA MAHAP</w:t>
            </w:r>
          </w:p>
        </w:tc>
        <w:tc>
          <w:tcPr>
            <w:tcW w:w="2951" w:type="dxa"/>
            <w:tcBorders>
              <w:top w:val="single" w:sz="2" w:space="0" w:color="000000"/>
              <w:bottom w:val="single" w:sz="2" w:space="0" w:color="000000"/>
            </w:tcBorders>
          </w:tcPr>
          <w:p>
            <w:pPr>
              <w:pStyle w:val="TableParagraph"/>
              <w:ind w:left="28"/>
              <w:rPr>
                <w:sz w:val="14"/>
              </w:rPr>
            </w:pPr>
            <w:r>
              <w:rPr>
                <w:w w:val="105"/>
                <w:sz w:val="14"/>
              </w:rPr>
              <w:t>TEMBAGA</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11632</w:t>
            </w:r>
          </w:p>
        </w:tc>
        <w:tc>
          <w:tcPr>
            <w:tcW w:w="806" w:type="dxa"/>
            <w:tcBorders>
              <w:top w:val="single" w:sz="2" w:space="0" w:color="000000"/>
              <w:bottom w:val="single" w:sz="2" w:space="0" w:color="000000"/>
            </w:tcBorders>
          </w:tcPr>
          <w:p>
            <w:pPr>
              <w:pStyle w:val="TableParagraph"/>
              <w:ind w:left="40"/>
              <w:jc w:val="center"/>
              <w:rPr>
                <w:sz w:val="14"/>
              </w:rPr>
            </w:pPr>
            <w:r>
              <w:rPr>
                <w:sz w:val="14"/>
              </w:rPr>
              <w:t>6109010012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NANGA MAHAP</w:t>
            </w:r>
          </w:p>
        </w:tc>
        <w:tc>
          <w:tcPr>
            <w:tcW w:w="2951" w:type="dxa"/>
            <w:tcBorders>
              <w:top w:val="single" w:sz="2" w:space="0" w:color="000000"/>
              <w:bottom w:val="single" w:sz="2" w:space="0" w:color="000000"/>
            </w:tcBorders>
          </w:tcPr>
          <w:p>
            <w:pPr>
              <w:pStyle w:val="TableParagraph"/>
              <w:ind w:left="28"/>
              <w:rPr>
                <w:sz w:val="14"/>
              </w:rPr>
            </w:pPr>
            <w:r>
              <w:rPr>
                <w:w w:val="105"/>
                <w:sz w:val="14"/>
              </w:rPr>
              <w:t>TEMBESUK</w:t>
            </w:r>
          </w:p>
        </w:tc>
        <w:tc>
          <w:tcPr>
            <w:tcW w:w="1005" w:type="dxa"/>
            <w:tcBorders>
              <w:top w:val="single" w:sz="2" w:space="0" w:color="000000"/>
              <w:bottom w:val="single" w:sz="2" w:space="0" w:color="000000"/>
            </w:tcBorders>
          </w:tcPr>
          <w:p>
            <w:pPr>
              <w:pStyle w:val="TableParagraph"/>
              <w:ind w:left="483"/>
              <w:rPr>
                <w:sz w:val="14"/>
              </w:rPr>
            </w:pPr>
            <w:r>
              <w:rPr>
                <w:w w:val="105"/>
                <w:sz w:val="14"/>
              </w:rPr>
              <w:t>47,20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11633</w:t>
            </w:r>
          </w:p>
        </w:tc>
        <w:tc>
          <w:tcPr>
            <w:tcW w:w="806" w:type="dxa"/>
            <w:tcBorders>
              <w:top w:val="single" w:sz="2" w:space="0" w:color="000000"/>
              <w:bottom w:val="single" w:sz="2" w:space="0" w:color="000000"/>
            </w:tcBorders>
          </w:tcPr>
          <w:p>
            <w:pPr>
              <w:pStyle w:val="TableParagraph"/>
              <w:ind w:left="40"/>
              <w:jc w:val="center"/>
              <w:rPr>
                <w:sz w:val="14"/>
              </w:rPr>
            </w:pPr>
            <w:r>
              <w:rPr>
                <w:sz w:val="14"/>
              </w:rPr>
              <w:t>6109010013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NANGA MAHAP</w:t>
            </w:r>
          </w:p>
        </w:tc>
        <w:tc>
          <w:tcPr>
            <w:tcW w:w="2951" w:type="dxa"/>
            <w:tcBorders>
              <w:top w:val="single" w:sz="2" w:space="0" w:color="000000"/>
              <w:bottom w:val="single" w:sz="2" w:space="0" w:color="000000"/>
            </w:tcBorders>
          </w:tcPr>
          <w:p>
            <w:pPr>
              <w:pStyle w:val="TableParagraph"/>
              <w:ind w:left="28"/>
              <w:rPr>
                <w:sz w:val="14"/>
              </w:rPr>
            </w:pPr>
            <w:r>
              <w:rPr>
                <w:w w:val="105"/>
                <w:sz w:val="14"/>
              </w:rPr>
              <w:t>TAMANG</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11634</w:t>
            </w:r>
          </w:p>
        </w:tc>
        <w:tc>
          <w:tcPr>
            <w:tcW w:w="806" w:type="dxa"/>
            <w:tcBorders>
              <w:top w:val="single" w:sz="2" w:space="0" w:color="000000"/>
              <w:bottom w:val="single" w:sz="2" w:space="0" w:color="000000"/>
            </w:tcBorders>
          </w:tcPr>
          <w:p>
            <w:pPr>
              <w:pStyle w:val="TableParagraph"/>
              <w:ind w:left="40"/>
              <w:jc w:val="center"/>
              <w:rPr>
                <w:sz w:val="14"/>
              </w:rPr>
            </w:pPr>
            <w:r>
              <w:rPr>
                <w:sz w:val="14"/>
              </w:rPr>
              <w:t>6109020002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NANGA TAMAN</w:t>
            </w:r>
          </w:p>
        </w:tc>
        <w:tc>
          <w:tcPr>
            <w:tcW w:w="2951" w:type="dxa"/>
            <w:tcBorders>
              <w:top w:val="single" w:sz="2" w:space="0" w:color="000000"/>
              <w:bottom w:val="single" w:sz="2" w:space="0" w:color="000000"/>
            </w:tcBorders>
          </w:tcPr>
          <w:p>
            <w:pPr>
              <w:pStyle w:val="TableParagraph"/>
              <w:ind w:left="28"/>
              <w:rPr>
                <w:sz w:val="14"/>
              </w:rPr>
            </w:pPr>
            <w:r>
              <w:rPr>
                <w:w w:val="105"/>
                <w:sz w:val="14"/>
              </w:rPr>
              <w:t>NANGA KOMAN</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11635</w:t>
            </w:r>
          </w:p>
        </w:tc>
        <w:tc>
          <w:tcPr>
            <w:tcW w:w="806" w:type="dxa"/>
            <w:tcBorders>
              <w:top w:val="single" w:sz="2" w:space="0" w:color="000000"/>
              <w:bottom w:val="single" w:sz="2" w:space="0" w:color="000000"/>
            </w:tcBorders>
          </w:tcPr>
          <w:p>
            <w:pPr>
              <w:pStyle w:val="TableParagraph"/>
              <w:ind w:left="40"/>
              <w:jc w:val="center"/>
              <w:rPr>
                <w:sz w:val="14"/>
              </w:rPr>
            </w:pPr>
            <w:r>
              <w:rPr>
                <w:sz w:val="14"/>
              </w:rPr>
              <w:t>6109020009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NANGA TAMAN</w:t>
            </w:r>
          </w:p>
        </w:tc>
        <w:tc>
          <w:tcPr>
            <w:tcW w:w="2951" w:type="dxa"/>
            <w:tcBorders>
              <w:top w:val="single" w:sz="2" w:space="0" w:color="000000"/>
              <w:bottom w:val="single" w:sz="2" w:space="0" w:color="000000"/>
            </w:tcBorders>
          </w:tcPr>
          <w:p>
            <w:pPr>
              <w:pStyle w:val="TableParagraph"/>
              <w:ind w:left="28"/>
              <w:rPr>
                <w:sz w:val="14"/>
              </w:rPr>
            </w:pPr>
            <w:r>
              <w:rPr>
                <w:w w:val="105"/>
                <w:sz w:val="14"/>
              </w:rPr>
              <w:t>SENANGAK</w:t>
            </w:r>
          </w:p>
        </w:tc>
        <w:tc>
          <w:tcPr>
            <w:tcW w:w="1005" w:type="dxa"/>
            <w:tcBorders>
              <w:top w:val="single" w:sz="2" w:space="0" w:color="000000"/>
              <w:bottom w:val="single" w:sz="2" w:space="0" w:color="000000"/>
            </w:tcBorders>
          </w:tcPr>
          <w:p>
            <w:pPr>
              <w:pStyle w:val="TableParagraph"/>
              <w:ind w:left="483"/>
              <w:rPr>
                <w:sz w:val="14"/>
              </w:rPr>
            </w:pPr>
            <w:r>
              <w:rPr>
                <w:w w:val="105"/>
                <w:sz w:val="14"/>
              </w:rPr>
              <w:t>39,46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11636</w:t>
            </w:r>
          </w:p>
        </w:tc>
        <w:tc>
          <w:tcPr>
            <w:tcW w:w="806" w:type="dxa"/>
            <w:tcBorders>
              <w:top w:val="single" w:sz="2" w:space="0" w:color="000000"/>
              <w:bottom w:val="single" w:sz="2" w:space="0" w:color="000000"/>
            </w:tcBorders>
          </w:tcPr>
          <w:p>
            <w:pPr>
              <w:pStyle w:val="TableParagraph"/>
              <w:ind w:left="40"/>
              <w:jc w:val="center"/>
              <w:rPr>
                <w:sz w:val="14"/>
              </w:rPr>
            </w:pPr>
            <w:r>
              <w:rPr>
                <w:sz w:val="14"/>
              </w:rPr>
              <w:t>6109030004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SEKADAU HULU</w:t>
            </w:r>
          </w:p>
        </w:tc>
        <w:tc>
          <w:tcPr>
            <w:tcW w:w="2951" w:type="dxa"/>
            <w:tcBorders>
              <w:top w:val="single" w:sz="2" w:space="0" w:color="000000"/>
              <w:bottom w:val="single" w:sz="2" w:space="0" w:color="000000"/>
            </w:tcBorders>
          </w:tcPr>
          <w:p>
            <w:pPr>
              <w:pStyle w:val="TableParagraph"/>
              <w:ind w:left="28"/>
              <w:rPr>
                <w:sz w:val="14"/>
              </w:rPr>
            </w:pPr>
            <w:r>
              <w:rPr>
                <w:w w:val="105"/>
                <w:sz w:val="14"/>
              </w:rPr>
              <w:t>MONDI</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11637</w:t>
            </w:r>
          </w:p>
        </w:tc>
        <w:tc>
          <w:tcPr>
            <w:tcW w:w="806" w:type="dxa"/>
            <w:tcBorders>
              <w:top w:val="single" w:sz="2" w:space="0" w:color="000000"/>
              <w:bottom w:val="single" w:sz="2" w:space="0" w:color="000000"/>
            </w:tcBorders>
          </w:tcPr>
          <w:p>
            <w:pPr>
              <w:pStyle w:val="TableParagraph"/>
              <w:ind w:left="40"/>
              <w:jc w:val="center"/>
              <w:rPr>
                <w:sz w:val="14"/>
              </w:rPr>
            </w:pPr>
            <w:r>
              <w:rPr>
                <w:sz w:val="14"/>
              </w:rPr>
              <w:t>6109030006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SEKADAU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SAMBANG</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11638</w:t>
            </w:r>
          </w:p>
        </w:tc>
        <w:tc>
          <w:tcPr>
            <w:tcW w:w="806" w:type="dxa"/>
            <w:tcBorders>
              <w:bottom w:val="single" w:sz="2" w:space="0" w:color="000000"/>
            </w:tcBorders>
          </w:tcPr>
          <w:p>
            <w:pPr>
              <w:pStyle w:val="TableParagraph"/>
              <w:spacing w:before="2"/>
              <w:ind w:left="40"/>
              <w:jc w:val="center"/>
              <w:rPr>
                <w:sz w:val="14"/>
              </w:rPr>
            </w:pPr>
            <w:r>
              <w:rPr>
                <w:sz w:val="14"/>
              </w:rPr>
              <w:t>6109030007</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SEKADAU</w:t>
            </w:r>
          </w:p>
        </w:tc>
        <w:tc>
          <w:tcPr>
            <w:tcW w:w="2565" w:type="dxa"/>
            <w:tcBorders>
              <w:bottom w:val="single" w:sz="2" w:space="0" w:color="000000"/>
            </w:tcBorders>
          </w:tcPr>
          <w:p>
            <w:pPr>
              <w:pStyle w:val="TableParagraph"/>
              <w:spacing w:before="2"/>
              <w:rPr>
                <w:sz w:val="14"/>
              </w:rPr>
            </w:pPr>
            <w:r>
              <w:rPr>
                <w:w w:val="105"/>
                <w:sz w:val="14"/>
              </w:rPr>
              <w:t>SEKADAU HULU</w:t>
            </w:r>
          </w:p>
        </w:tc>
        <w:tc>
          <w:tcPr>
            <w:tcW w:w="2951" w:type="dxa"/>
            <w:tcBorders>
              <w:bottom w:val="single" w:sz="2" w:space="0" w:color="000000"/>
            </w:tcBorders>
          </w:tcPr>
          <w:p>
            <w:pPr>
              <w:pStyle w:val="TableParagraph"/>
              <w:spacing w:before="2"/>
              <w:ind w:left="28"/>
              <w:rPr>
                <w:sz w:val="14"/>
              </w:rPr>
            </w:pPr>
            <w:r>
              <w:rPr>
                <w:w w:val="105"/>
                <w:sz w:val="14"/>
              </w:rPr>
              <w:t>RAWAK HILIR</w:t>
            </w:r>
          </w:p>
        </w:tc>
        <w:tc>
          <w:tcPr>
            <w:tcW w:w="1005" w:type="dxa"/>
            <w:tcBorders>
              <w:bottom w:val="single" w:sz="2" w:space="0" w:color="000000"/>
            </w:tcBorders>
          </w:tcPr>
          <w:p>
            <w:pPr>
              <w:pStyle w:val="TableParagraph"/>
              <w:spacing w:before="2"/>
              <w:ind w:left="483"/>
              <w:rPr>
                <w:sz w:val="14"/>
              </w:rPr>
            </w:pPr>
            <w:r>
              <w:rPr>
                <w:w w:val="105"/>
                <w:sz w:val="14"/>
              </w:rPr>
              <w:t>43,66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11639</w:t>
            </w:r>
          </w:p>
        </w:tc>
        <w:tc>
          <w:tcPr>
            <w:tcW w:w="806" w:type="dxa"/>
            <w:tcBorders>
              <w:top w:val="single" w:sz="2" w:space="0" w:color="000000"/>
              <w:bottom w:val="single" w:sz="2" w:space="0" w:color="000000"/>
            </w:tcBorders>
          </w:tcPr>
          <w:p>
            <w:pPr>
              <w:pStyle w:val="TableParagraph"/>
              <w:ind w:left="40"/>
              <w:jc w:val="center"/>
              <w:rPr>
                <w:sz w:val="14"/>
              </w:rPr>
            </w:pPr>
            <w:r>
              <w:rPr>
                <w:sz w:val="14"/>
              </w:rPr>
              <w:t>6109040012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SEKADAU HILIR</w:t>
            </w:r>
          </w:p>
        </w:tc>
        <w:tc>
          <w:tcPr>
            <w:tcW w:w="2951" w:type="dxa"/>
            <w:tcBorders>
              <w:top w:val="single" w:sz="2" w:space="0" w:color="000000"/>
              <w:bottom w:val="single" w:sz="2" w:space="0" w:color="000000"/>
            </w:tcBorders>
          </w:tcPr>
          <w:p>
            <w:pPr>
              <w:pStyle w:val="TableParagraph"/>
              <w:ind w:left="28"/>
              <w:rPr>
                <w:sz w:val="14"/>
              </w:rPr>
            </w:pPr>
            <w:r>
              <w:rPr>
                <w:w w:val="105"/>
                <w:sz w:val="14"/>
              </w:rPr>
              <w:t>SEMABI</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11640</w:t>
            </w:r>
          </w:p>
        </w:tc>
        <w:tc>
          <w:tcPr>
            <w:tcW w:w="806" w:type="dxa"/>
            <w:tcBorders>
              <w:top w:val="single" w:sz="2" w:space="0" w:color="000000"/>
              <w:bottom w:val="single" w:sz="2" w:space="0" w:color="000000"/>
            </w:tcBorders>
          </w:tcPr>
          <w:p>
            <w:pPr>
              <w:pStyle w:val="TableParagraph"/>
              <w:ind w:left="40"/>
              <w:jc w:val="center"/>
              <w:rPr>
                <w:sz w:val="14"/>
              </w:rPr>
            </w:pPr>
            <w:r>
              <w:rPr>
                <w:sz w:val="14"/>
              </w:rPr>
              <w:t>6109040014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SEKADAU HILIR</w:t>
            </w:r>
          </w:p>
        </w:tc>
        <w:tc>
          <w:tcPr>
            <w:tcW w:w="2951" w:type="dxa"/>
            <w:tcBorders>
              <w:top w:val="single" w:sz="2" w:space="0" w:color="000000"/>
              <w:bottom w:val="single" w:sz="2" w:space="0" w:color="000000"/>
            </w:tcBorders>
          </w:tcPr>
          <w:p>
            <w:pPr>
              <w:pStyle w:val="TableParagraph"/>
              <w:ind w:left="28"/>
              <w:rPr>
                <w:sz w:val="14"/>
              </w:rPr>
            </w:pPr>
            <w:r>
              <w:rPr>
                <w:w w:val="105"/>
                <w:sz w:val="14"/>
              </w:rPr>
              <w:t>TIMPUK</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11641</w:t>
            </w:r>
          </w:p>
        </w:tc>
        <w:tc>
          <w:tcPr>
            <w:tcW w:w="806" w:type="dxa"/>
            <w:tcBorders>
              <w:top w:val="single" w:sz="2" w:space="0" w:color="000000"/>
              <w:bottom w:val="single" w:sz="2" w:space="0" w:color="000000"/>
            </w:tcBorders>
          </w:tcPr>
          <w:p>
            <w:pPr>
              <w:pStyle w:val="TableParagraph"/>
              <w:ind w:left="40"/>
              <w:jc w:val="center"/>
              <w:rPr>
                <w:sz w:val="14"/>
              </w:rPr>
            </w:pPr>
            <w:r>
              <w:rPr>
                <w:sz w:val="14"/>
              </w:rPr>
              <w:t>6109040016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SEKADAU HILIR</w:t>
            </w:r>
          </w:p>
        </w:tc>
        <w:tc>
          <w:tcPr>
            <w:tcW w:w="2951" w:type="dxa"/>
            <w:tcBorders>
              <w:top w:val="single" w:sz="2" w:space="0" w:color="000000"/>
              <w:bottom w:val="single" w:sz="2" w:space="0" w:color="000000"/>
            </w:tcBorders>
          </w:tcPr>
          <w:p>
            <w:pPr>
              <w:pStyle w:val="TableParagraph"/>
              <w:ind w:left="28"/>
              <w:rPr>
                <w:sz w:val="14"/>
              </w:rPr>
            </w:pPr>
            <w:r>
              <w:rPr>
                <w:w w:val="105"/>
                <w:sz w:val="14"/>
              </w:rPr>
              <w:t>SELALONG</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11642</w:t>
            </w:r>
          </w:p>
        </w:tc>
        <w:tc>
          <w:tcPr>
            <w:tcW w:w="806" w:type="dxa"/>
            <w:tcBorders>
              <w:top w:val="single" w:sz="2" w:space="0" w:color="000000"/>
              <w:bottom w:val="single" w:sz="2" w:space="0" w:color="000000"/>
            </w:tcBorders>
          </w:tcPr>
          <w:p>
            <w:pPr>
              <w:pStyle w:val="TableParagraph"/>
              <w:ind w:left="40"/>
              <w:jc w:val="center"/>
              <w:rPr>
                <w:sz w:val="14"/>
              </w:rPr>
            </w:pPr>
            <w:r>
              <w:rPr>
                <w:sz w:val="14"/>
              </w:rPr>
              <w:t>6109050001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BELITANG HILIR</w:t>
            </w:r>
          </w:p>
        </w:tc>
        <w:tc>
          <w:tcPr>
            <w:tcW w:w="2951" w:type="dxa"/>
            <w:tcBorders>
              <w:top w:val="single" w:sz="2" w:space="0" w:color="000000"/>
              <w:bottom w:val="single" w:sz="2" w:space="0" w:color="000000"/>
            </w:tcBorders>
          </w:tcPr>
          <w:p>
            <w:pPr>
              <w:pStyle w:val="TableParagraph"/>
              <w:ind w:left="28"/>
              <w:rPr>
                <w:sz w:val="14"/>
              </w:rPr>
            </w:pPr>
            <w:r>
              <w:rPr>
                <w:w w:val="105"/>
                <w:sz w:val="14"/>
              </w:rPr>
              <w:t>SUNGAI AYAK I</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11643</w:t>
            </w:r>
          </w:p>
        </w:tc>
        <w:tc>
          <w:tcPr>
            <w:tcW w:w="806" w:type="dxa"/>
            <w:tcBorders>
              <w:top w:val="single" w:sz="2" w:space="0" w:color="000000"/>
              <w:bottom w:val="single" w:sz="2" w:space="0" w:color="000000"/>
            </w:tcBorders>
          </w:tcPr>
          <w:p>
            <w:pPr>
              <w:pStyle w:val="TableParagraph"/>
              <w:ind w:left="40"/>
              <w:jc w:val="center"/>
              <w:rPr>
                <w:sz w:val="14"/>
              </w:rPr>
            </w:pPr>
            <w:r>
              <w:rPr>
                <w:sz w:val="14"/>
              </w:rPr>
              <w:t>6109050007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BELITANG HILIR</w:t>
            </w:r>
          </w:p>
        </w:tc>
        <w:tc>
          <w:tcPr>
            <w:tcW w:w="2951" w:type="dxa"/>
            <w:tcBorders>
              <w:top w:val="single" w:sz="2" w:space="0" w:color="000000"/>
              <w:bottom w:val="single" w:sz="2" w:space="0" w:color="000000"/>
            </w:tcBorders>
          </w:tcPr>
          <w:p>
            <w:pPr>
              <w:pStyle w:val="TableParagraph"/>
              <w:ind w:left="28"/>
              <w:rPr>
                <w:sz w:val="14"/>
              </w:rPr>
            </w:pPr>
            <w:r>
              <w:rPr>
                <w:w w:val="105"/>
                <w:sz w:val="14"/>
              </w:rPr>
              <w:t>MENAWAI TEKAM</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11644</w:t>
            </w:r>
          </w:p>
        </w:tc>
        <w:tc>
          <w:tcPr>
            <w:tcW w:w="806" w:type="dxa"/>
            <w:tcBorders>
              <w:top w:val="single" w:sz="2" w:space="0" w:color="000000"/>
              <w:bottom w:val="single" w:sz="2" w:space="0" w:color="000000"/>
            </w:tcBorders>
          </w:tcPr>
          <w:p>
            <w:pPr>
              <w:pStyle w:val="TableParagraph"/>
              <w:ind w:left="40"/>
              <w:jc w:val="center"/>
              <w:rPr>
                <w:sz w:val="14"/>
              </w:rPr>
            </w:pPr>
            <w:r>
              <w:rPr>
                <w:sz w:val="14"/>
              </w:rPr>
              <w:t>6109050008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BELITANG HILIR</w:t>
            </w:r>
          </w:p>
        </w:tc>
        <w:tc>
          <w:tcPr>
            <w:tcW w:w="2951" w:type="dxa"/>
            <w:tcBorders>
              <w:top w:val="single" w:sz="2" w:space="0" w:color="000000"/>
              <w:bottom w:val="single" w:sz="2" w:space="0" w:color="000000"/>
            </w:tcBorders>
          </w:tcPr>
          <w:p>
            <w:pPr>
              <w:pStyle w:val="TableParagraph"/>
              <w:ind w:left="28"/>
              <w:rPr>
                <w:sz w:val="14"/>
              </w:rPr>
            </w:pPr>
            <w:r>
              <w:rPr>
                <w:w w:val="105"/>
                <w:sz w:val="14"/>
              </w:rPr>
              <w:t>SEMADU</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11645</w:t>
            </w:r>
          </w:p>
        </w:tc>
        <w:tc>
          <w:tcPr>
            <w:tcW w:w="806" w:type="dxa"/>
            <w:tcBorders>
              <w:top w:val="single" w:sz="2" w:space="0" w:color="000000"/>
              <w:bottom w:val="single" w:sz="2" w:space="0" w:color="000000"/>
            </w:tcBorders>
          </w:tcPr>
          <w:p>
            <w:pPr>
              <w:pStyle w:val="TableParagraph"/>
              <w:ind w:left="40"/>
              <w:jc w:val="center"/>
              <w:rPr>
                <w:sz w:val="14"/>
              </w:rPr>
            </w:pPr>
            <w:r>
              <w:rPr>
                <w:sz w:val="14"/>
              </w:rPr>
              <w:t>6109060002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BELITANG</w:t>
            </w:r>
          </w:p>
        </w:tc>
        <w:tc>
          <w:tcPr>
            <w:tcW w:w="2951" w:type="dxa"/>
            <w:tcBorders>
              <w:top w:val="single" w:sz="2" w:space="0" w:color="000000"/>
              <w:bottom w:val="single" w:sz="2" w:space="0" w:color="000000"/>
            </w:tcBorders>
          </w:tcPr>
          <w:p>
            <w:pPr>
              <w:pStyle w:val="TableParagraph"/>
              <w:ind w:left="28"/>
              <w:rPr>
                <w:sz w:val="14"/>
              </w:rPr>
            </w:pPr>
            <w:r>
              <w:rPr>
                <w:w w:val="105"/>
                <w:sz w:val="14"/>
              </w:rPr>
              <w:t>BELITANG DUA</w:t>
            </w:r>
          </w:p>
        </w:tc>
        <w:tc>
          <w:tcPr>
            <w:tcW w:w="1005" w:type="dxa"/>
            <w:tcBorders>
              <w:top w:val="single" w:sz="2" w:space="0" w:color="000000"/>
              <w:bottom w:val="single" w:sz="2" w:space="0" w:color="000000"/>
            </w:tcBorders>
          </w:tcPr>
          <w:p>
            <w:pPr>
              <w:pStyle w:val="TableParagraph"/>
              <w:ind w:left="483"/>
              <w:rPr>
                <w:sz w:val="14"/>
              </w:rPr>
            </w:pPr>
            <w:r>
              <w:rPr>
                <w:w w:val="105"/>
                <w:sz w:val="14"/>
              </w:rPr>
              <w:t>73,92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11646</w:t>
            </w:r>
          </w:p>
        </w:tc>
        <w:tc>
          <w:tcPr>
            <w:tcW w:w="806" w:type="dxa"/>
            <w:tcBorders>
              <w:top w:val="single" w:sz="2" w:space="0" w:color="000000"/>
              <w:bottom w:val="single" w:sz="2" w:space="0" w:color="000000"/>
            </w:tcBorders>
          </w:tcPr>
          <w:p>
            <w:pPr>
              <w:pStyle w:val="TableParagraph"/>
              <w:ind w:left="40"/>
              <w:jc w:val="center"/>
              <w:rPr>
                <w:sz w:val="14"/>
              </w:rPr>
            </w:pPr>
            <w:r>
              <w:rPr>
                <w:sz w:val="14"/>
              </w:rPr>
              <w:t>6109070010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BELITANG HULU</w:t>
            </w:r>
          </w:p>
        </w:tc>
        <w:tc>
          <w:tcPr>
            <w:tcW w:w="2951" w:type="dxa"/>
            <w:tcBorders>
              <w:top w:val="single" w:sz="2" w:space="0" w:color="000000"/>
              <w:bottom w:val="single" w:sz="2" w:space="0" w:color="000000"/>
            </w:tcBorders>
          </w:tcPr>
          <w:p>
            <w:pPr>
              <w:pStyle w:val="TableParagraph"/>
              <w:ind w:left="28"/>
              <w:rPr>
                <w:sz w:val="14"/>
              </w:rPr>
            </w:pPr>
            <w:r>
              <w:rPr>
                <w:w w:val="105"/>
                <w:sz w:val="14"/>
              </w:rPr>
              <w:t>MENGARET</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11647</w:t>
            </w:r>
          </w:p>
        </w:tc>
        <w:tc>
          <w:tcPr>
            <w:tcW w:w="806" w:type="dxa"/>
            <w:tcBorders>
              <w:top w:val="single" w:sz="2" w:space="0" w:color="000000"/>
              <w:bottom w:val="single" w:sz="2" w:space="0" w:color="000000"/>
            </w:tcBorders>
          </w:tcPr>
          <w:p>
            <w:pPr>
              <w:pStyle w:val="TableParagraph"/>
              <w:ind w:left="40"/>
              <w:jc w:val="center"/>
              <w:rPr>
                <w:sz w:val="14"/>
              </w:rPr>
            </w:pPr>
            <w:r>
              <w:rPr>
                <w:sz w:val="14"/>
              </w:rPr>
              <w:t>6109070013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SEKADAU</w:t>
            </w:r>
          </w:p>
        </w:tc>
        <w:tc>
          <w:tcPr>
            <w:tcW w:w="2565" w:type="dxa"/>
            <w:tcBorders>
              <w:top w:val="single" w:sz="2" w:space="0" w:color="000000"/>
              <w:bottom w:val="single" w:sz="2" w:space="0" w:color="000000"/>
            </w:tcBorders>
          </w:tcPr>
          <w:p>
            <w:pPr>
              <w:pStyle w:val="TableParagraph"/>
              <w:rPr>
                <w:sz w:val="14"/>
              </w:rPr>
            </w:pPr>
            <w:r>
              <w:rPr>
                <w:w w:val="105"/>
                <w:sz w:val="14"/>
              </w:rPr>
              <w:t>BELITANG HULU</w:t>
            </w:r>
          </w:p>
        </w:tc>
        <w:tc>
          <w:tcPr>
            <w:tcW w:w="2951" w:type="dxa"/>
            <w:tcBorders>
              <w:top w:val="single" w:sz="2" w:space="0" w:color="000000"/>
              <w:bottom w:val="single" w:sz="2" w:space="0" w:color="000000"/>
            </w:tcBorders>
          </w:tcPr>
          <w:p>
            <w:pPr>
              <w:pStyle w:val="TableParagraph"/>
              <w:ind w:left="28"/>
              <w:rPr>
                <w:sz w:val="14"/>
              </w:rPr>
            </w:pPr>
            <w:r>
              <w:rPr>
                <w:w w:val="105"/>
                <w:sz w:val="14"/>
              </w:rPr>
              <w:t>BUKIT RAMBAT</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11648</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NANGA LIBAS</w:t>
            </w:r>
          </w:p>
        </w:tc>
        <w:tc>
          <w:tcPr>
            <w:tcW w:w="1005" w:type="dxa"/>
            <w:tcBorders>
              <w:top w:val="single" w:sz="2" w:space="0" w:color="000000"/>
              <w:bottom w:val="single" w:sz="2" w:space="0" w:color="000000"/>
            </w:tcBorders>
          </w:tcPr>
          <w:p>
            <w:pPr>
              <w:pStyle w:val="TableParagraph"/>
              <w:ind w:left="483"/>
              <w:rPr>
                <w:sz w:val="14"/>
              </w:rPr>
            </w:pPr>
            <w:r>
              <w:rPr>
                <w:w w:val="105"/>
                <w:sz w:val="14"/>
              </w:rPr>
              <w:t>41,95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11649</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GELATA</w:t>
            </w:r>
          </w:p>
        </w:tc>
        <w:tc>
          <w:tcPr>
            <w:tcW w:w="1005" w:type="dxa"/>
            <w:tcBorders>
              <w:top w:val="single" w:sz="2" w:space="0" w:color="000000"/>
              <w:bottom w:val="single" w:sz="2" w:space="0" w:color="000000"/>
            </w:tcBorders>
          </w:tcPr>
          <w:p>
            <w:pPr>
              <w:pStyle w:val="TableParagraph"/>
              <w:ind w:left="483"/>
              <w:rPr>
                <w:sz w:val="14"/>
              </w:rPr>
            </w:pPr>
            <w:r>
              <w:rPr>
                <w:w w:val="105"/>
                <w:sz w:val="14"/>
              </w:rPr>
              <w:t>39,13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11650</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NANGA BETANGAI</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11651</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SIJAU</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11652</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SOKAN</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11653</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MELANA</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11654</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TELAGA RAYA</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11655</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NANGA POTAI</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11656</w:t>
            </w:r>
          </w:p>
        </w:tc>
        <w:tc>
          <w:tcPr>
            <w:tcW w:w="806" w:type="dxa"/>
            <w:tcBorders>
              <w:top w:val="single" w:sz="2" w:space="0" w:color="000000"/>
              <w:bottom w:val="single" w:sz="2" w:space="0" w:color="000000"/>
            </w:tcBorders>
          </w:tcPr>
          <w:p>
            <w:pPr>
              <w:pStyle w:val="TableParagraph"/>
              <w:ind w:left="40"/>
              <w:jc w:val="center"/>
              <w:rPr>
                <w:sz w:val="14"/>
              </w:rPr>
            </w:pPr>
            <w:r>
              <w:rPr>
                <w:sz w:val="14"/>
              </w:rPr>
              <w:t>6110010018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SOKAN</w:t>
            </w:r>
          </w:p>
        </w:tc>
        <w:tc>
          <w:tcPr>
            <w:tcW w:w="2951" w:type="dxa"/>
            <w:tcBorders>
              <w:top w:val="single" w:sz="2" w:space="0" w:color="000000"/>
              <w:bottom w:val="single" w:sz="2" w:space="0" w:color="000000"/>
            </w:tcBorders>
          </w:tcPr>
          <w:p>
            <w:pPr>
              <w:pStyle w:val="TableParagraph"/>
              <w:ind w:left="28"/>
              <w:rPr>
                <w:sz w:val="14"/>
              </w:rPr>
            </w:pPr>
            <w:r>
              <w:rPr>
                <w:w w:val="105"/>
                <w:sz w:val="14"/>
              </w:rPr>
              <w:t>SEPAKAT</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11657</w:t>
            </w:r>
          </w:p>
        </w:tc>
        <w:tc>
          <w:tcPr>
            <w:tcW w:w="806" w:type="dxa"/>
            <w:tcBorders>
              <w:top w:val="single" w:sz="2" w:space="0" w:color="000000"/>
              <w:bottom w:val="single" w:sz="2" w:space="0" w:color="000000"/>
            </w:tcBorders>
          </w:tcPr>
          <w:p>
            <w:pPr>
              <w:pStyle w:val="TableParagraph"/>
              <w:ind w:left="40"/>
              <w:jc w:val="center"/>
              <w:rPr>
                <w:sz w:val="14"/>
              </w:rPr>
            </w:pPr>
            <w:r>
              <w:rPr>
                <w:sz w:val="14"/>
              </w:rPr>
              <w:t>6110020003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TANAH PINOH</w:t>
            </w:r>
          </w:p>
        </w:tc>
        <w:tc>
          <w:tcPr>
            <w:tcW w:w="2951" w:type="dxa"/>
            <w:tcBorders>
              <w:top w:val="single" w:sz="2" w:space="0" w:color="000000"/>
              <w:bottom w:val="single" w:sz="2" w:space="0" w:color="000000"/>
            </w:tcBorders>
          </w:tcPr>
          <w:p>
            <w:pPr>
              <w:pStyle w:val="TableParagraph"/>
              <w:ind w:left="28"/>
              <w:rPr>
                <w:sz w:val="14"/>
              </w:rPr>
            </w:pPr>
            <w:r>
              <w:rPr>
                <w:w w:val="105"/>
                <w:sz w:val="14"/>
              </w:rPr>
              <w:t>MADONG RAYA</w:t>
            </w:r>
          </w:p>
        </w:tc>
        <w:tc>
          <w:tcPr>
            <w:tcW w:w="1005" w:type="dxa"/>
            <w:tcBorders>
              <w:top w:val="single" w:sz="2" w:space="0" w:color="000000"/>
              <w:bottom w:val="single" w:sz="2" w:space="0" w:color="000000"/>
            </w:tcBorders>
          </w:tcPr>
          <w:p>
            <w:pPr>
              <w:pStyle w:val="TableParagraph"/>
              <w:ind w:left="483"/>
              <w:rPr>
                <w:sz w:val="14"/>
              </w:rPr>
            </w:pPr>
            <w:r>
              <w:rPr>
                <w:w w:val="105"/>
                <w:sz w:val="14"/>
              </w:rPr>
              <w:t>45,60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11658</w:t>
            </w:r>
          </w:p>
        </w:tc>
        <w:tc>
          <w:tcPr>
            <w:tcW w:w="806" w:type="dxa"/>
            <w:tcBorders>
              <w:top w:val="single" w:sz="2" w:space="0" w:color="000000"/>
              <w:bottom w:val="single" w:sz="2" w:space="0" w:color="000000"/>
            </w:tcBorders>
          </w:tcPr>
          <w:p>
            <w:pPr>
              <w:pStyle w:val="TableParagraph"/>
              <w:ind w:left="40"/>
              <w:jc w:val="center"/>
              <w:rPr>
                <w:sz w:val="14"/>
              </w:rPr>
            </w:pPr>
            <w:r>
              <w:rPr>
                <w:sz w:val="14"/>
              </w:rPr>
              <w:t>6110021005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TANAH PINOH BARAT</w:t>
            </w:r>
          </w:p>
        </w:tc>
        <w:tc>
          <w:tcPr>
            <w:tcW w:w="2951" w:type="dxa"/>
            <w:tcBorders>
              <w:top w:val="single" w:sz="2" w:space="0" w:color="000000"/>
              <w:bottom w:val="single" w:sz="2" w:space="0" w:color="000000"/>
            </w:tcBorders>
          </w:tcPr>
          <w:p>
            <w:pPr>
              <w:pStyle w:val="TableParagraph"/>
              <w:ind w:left="28"/>
              <w:rPr>
                <w:sz w:val="14"/>
              </w:rPr>
            </w:pPr>
            <w:r>
              <w:rPr>
                <w:w w:val="105"/>
                <w:sz w:val="14"/>
              </w:rPr>
              <w:t>BUKIT RAYA</w:t>
            </w:r>
          </w:p>
        </w:tc>
        <w:tc>
          <w:tcPr>
            <w:tcW w:w="1005" w:type="dxa"/>
            <w:tcBorders>
              <w:top w:val="single" w:sz="2" w:space="0" w:color="000000"/>
              <w:bottom w:val="single" w:sz="2" w:space="0" w:color="000000"/>
            </w:tcBorders>
          </w:tcPr>
          <w:p>
            <w:pPr>
              <w:pStyle w:val="TableParagraph"/>
              <w:ind w:left="483"/>
              <w:rPr>
                <w:sz w:val="14"/>
              </w:rPr>
            </w:pPr>
            <w:r>
              <w:rPr>
                <w:w w:val="105"/>
                <w:sz w:val="14"/>
              </w:rPr>
              <w:t>35,79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11659</w:t>
            </w:r>
          </w:p>
        </w:tc>
        <w:tc>
          <w:tcPr>
            <w:tcW w:w="806" w:type="dxa"/>
            <w:tcBorders>
              <w:top w:val="single" w:sz="2" w:space="0" w:color="000000"/>
              <w:bottom w:val="single" w:sz="2" w:space="0" w:color="000000"/>
            </w:tcBorders>
          </w:tcPr>
          <w:p>
            <w:pPr>
              <w:pStyle w:val="TableParagraph"/>
              <w:ind w:left="40"/>
              <w:jc w:val="center"/>
              <w:rPr>
                <w:sz w:val="14"/>
              </w:rPr>
            </w:pPr>
            <w:r>
              <w:rPr>
                <w:sz w:val="14"/>
              </w:rPr>
              <w:t>6110021006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TANAH PINOH BARAT</w:t>
            </w:r>
          </w:p>
        </w:tc>
        <w:tc>
          <w:tcPr>
            <w:tcW w:w="2951" w:type="dxa"/>
            <w:tcBorders>
              <w:top w:val="single" w:sz="2" w:space="0" w:color="000000"/>
              <w:bottom w:val="single" w:sz="2" w:space="0" w:color="000000"/>
            </w:tcBorders>
          </w:tcPr>
          <w:p>
            <w:pPr>
              <w:pStyle w:val="TableParagraph"/>
              <w:ind w:left="28"/>
              <w:rPr>
                <w:sz w:val="14"/>
              </w:rPr>
            </w:pPr>
            <w:r>
              <w:rPr>
                <w:w w:val="105"/>
                <w:sz w:val="14"/>
              </w:rPr>
              <w:t>ULAK MUID</w:t>
            </w:r>
          </w:p>
        </w:tc>
        <w:tc>
          <w:tcPr>
            <w:tcW w:w="1005" w:type="dxa"/>
            <w:tcBorders>
              <w:top w:val="single" w:sz="2" w:space="0" w:color="000000"/>
              <w:bottom w:val="single" w:sz="2" w:space="0" w:color="000000"/>
            </w:tcBorders>
          </w:tcPr>
          <w:p>
            <w:pPr>
              <w:pStyle w:val="TableParagraph"/>
              <w:ind w:left="483"/>
              <w:rPr>
                <w:sz w:val="14"/>
              </w:rPr>
            </w:pPr>
            <w:r>
              <w:rPr>
                <w:w w:val="105"/>
                <w:sz w:val="14"/>
              </w:rPr>
              <w:t>35,16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11660</w:t>
            </w:r>
          </w:p>
        </w:tc>
        <w:tc>
          <w:tcPr>
            <w:tcW w:w="806" w:type="dxa"/>
            <w:tcBorders>
              <w:top w:val="single" w:sz="2" w:space="0" w:color="000000"/>
              <w:bottom w:val="single" w:sz="2" w:space="0" w:color="000000"/>
            </w:tcBorders>
          </w:tcPr>
          <w:p>
            <w:pPr>
              <w:pStyle w:val="TableParagraph"/>
              <w:ind w:left="40"/>
              <w:jc w:val="center"/>
              <w:rPr>
                <w:sz w:val="14"/>
              </w:rPr>
            </w:pPr>
            <w:r>
              <w:rPr>
                <w:sz w:val="14"/>
              </w:rPr>
              <w:t>6110030004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SAYAN</w:t>
            </w:r>
          </w:p>
        </w:tc>
        <w:tc>
          <w:tcPr>
            <w:tcW w:w="2951" w:type="dxa"/>
            <w:tcBorders>
              <w:top w:val="single" w:sz="2" w:space="0" w:color="000000"/>
              <w:bottom w:val="single" w:sz="2" w:space="0" w:color="000000"/>
            </w:tcBorders>
          </w:tcPr>
          <w:p>
            <w:pPr>
              <w:pStyle w:val="TableParagraph"/>
              <w:ind w:left="28"/>
              <w:rPr>
                <w:sz w:val="14"/>
              </w:rPr>
            </w:pPr>
            <w:r>
              <w:rPr>
                <w:w w:val="105"/>
                <w:sz w:val="14"/>
              </w:rPr>
              <w:t>MEKAR PELITA</w:t>
            </w:r>
          </w:p>
        </w:tc>
        <w:tc>
          <w:tcPr>
            <w:tcW w:w="1005" w:type="dxa"/>
            <w:tcBorders>
              <w:top w:val="single" w:sz="2" w:space="0" w:color="000000"/>
              <w:bottom w:val="single" w:sz="2" w:space="0" w:color="000000"/>
            </w:tcBorders>
          </w:tcPr>
          <w:p>
            <w:pPr>
              <w:pStyle w:val="TableParagraph"/>
              <w:ind w:left="483"/>
              <w:rPr>
                <w:sz w:val="14"/>
              </w:rPr>
            </w:pPr>
            <w:r>
              <w:rPr>
                <w:w w:val="105"/>
                <w:sz w:val="14"/>
              </w:rPr>
              <w:t>40,71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11661</w:t>
            </w:r>
          </w:p>
        </w:tc>
        <w:tc>
          <w:tcPr>
            <w:tcW w:w="806" w:type="dxa"/>
            <w:tcBorders>
              <w:top w:val="single" w:sz="2" w:space="0" w:color="000000"/>
              <w:bottom w:val="single" w:sz="2" w:space="0" w:color="000000"/>
            </w:tcBorders>
          </w:tcPr>
          <w:p>
            <w:pPr>
              <w:pStyle w:val="TableParagraph"/>
              <w:ind w:left="40"/>
              <w:jc w:val="center"/>
              <w:rPr>
                <w:sz w:val="14"/>
              </w:rPr>
            </w:pPr>
            <w:r>
              <w:rPr>
                <w:sz w:val="14"/>
              </w:rPr>
              <w:t>6110030005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SAYAN</w:t>
            </w:r>
          </w:p>
        </w:tc>
        <w:tc>
          <w:tcPr>
            <w:tcW w:w="2951" w:type="dxa"/>
            <w:tcBorders>
              <w:top w:val="single" w:sz="2" w:space="0" w:color="000000"/>
              <w:bottom w:val="single" w:sz="2" w:space="0" w:color="000000"/>
            </w:tcBorders>
          </w:tcPr>
          <w:p>
            <w:pPr>
              <w:pStyle w:val="TableParagraph"/>
              <w:ind w:left="28"/>
              <w:rPr>
                <w:sz w:val="14"/>
              </w:rPr>
            </w:pPr>
            <w:r>
              <w:rPr>
                <w:w w:val="105"/>
                <w:sz w:val="14"/>
              </w:rPr>
              <w:t>NANGA SAYAN</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11662</w:t>
            </w:r>
          </w:p>
        </w:tc>
        <w:tc>
          <w:tcPr>
            <w:tcW w:w="806" w:type="dxa"/>
            <w:tcBorders>
              <w:top w:val="single" w:sz="2" w:space="0" w:color="000000"/>
              <w:bottom w:val="single" w:sz="2" w:space="0" w:color="000000"/>
            </w:tcBorders>
          </w:tcPr>
          <w:p>
            <w:pPr>
              <w:pStyle w:val="TableParagraph"/>
              <w:ind w:left="40"/>
              <w:jc w:val="center"/>
              <w:rPr>
                <w:sz w:val="14"/>
              </w:rPr>
            </w:pPr>
            <w:r>
              <w:rPr>
                <w:sz w:val="14"/>
              </w:rPr>
              <w:t>6110030009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SAYAN</w:t>
            </w:r>
          </w:p>
        </w:tc>
        <w:tc>
          <w:tcPr>
            <w:tcW w:w="2951" w:type="dxa"/>
            <w:tcBorders>
              <w:top w:val="single" w:sz="2" w:space="0" w:color="000000"/>
              <w:bottom w:val="single" w:sz="2" w:space="0" w:color="000000"/>
            </w:tcBorders>
          </w:tcPr>
          <w:p>
            <w:pPr>
              <w:pStyle w:val="TableParagraph"/>
              <w:ind w:left="28"/>
              <w:rPr>
                <w:sz w:val="14"/>
              </w:rPr>
            </w:pPr>
            <w:r>
              <w:rPr>
                <w:w w:val="105"/>
                <w:sz w:val="14"/>
              </w:rPr>
              <w:t>NANGA MANCUR</w:t>
            </w:r>
          </w:p>
        </w:tc>
        <w:tc>
          <w:tcPr>
            <w:tcW w:w="1005" w:type="dxa"/>
            <w:tcBorders>
              <w:top w:val="single" w:sz="2" w:space="0" w:color="000000"/>
              <w:bottom w:val="single" w:sz="2" w:space="0" w:color="000000"/>
            </w:tcBorders>
          </w:tcPr>
          <w:p>
            <w:pPr>
              <w:pStyle w:val="TableParagraph"/>
              <w:ind w:left="483"/>
              <w:rPr>
                <w:sz w:val="14"/>
              </w:rPr>
            </w:pPr>
            <w:r>
              <w:rPr>
                <w:w w:val="105"/>
                <w:sz w:val="14"/>
              </w:rPr>
              <w:t>42,14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11663</w:t>
            </w:r>
          </w:p>
        </w:tc>
        <w:tc>
          <w:tcPr>
            <w:tcW w:w="806" w:type="dxa"/>
            <w:tcBorders>
              <w:top w:val="single" w:sz="2" w:space="0" w:color="000000"/>
              <w:bottom w:val="single" w:sz="2" w:space="0" w:color="000000"/>
            </w:tcBorders>
          </w:tcPr>
          <w:p>
            <w:pPr>
              <w:pStyle w:val="TableParagraph"/>
              <w:ind w:left="40"/>
              <w:jc w:val="center"/>
              <w:rPr>
                <w:sz w:val="14"/>
              </w:rPr>
            </w:pPr>
            <w:r>
              <w:rPr>
                <w:sz w:val="14"/>
              </w:rPr>
              <w:t>6110030010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SAYAN</w:t>
            </w:r>
          </w:p>
        </w:tc>
        <w:tc>
          <w:tcPr>
            <w:tcW w:w="2951" w:type="dxa"/>
            <w:tcBorders>
              <w:top w:val="single" w:sz="2" w:space="0" w:color="000000"/>
              <w:bottom w:val="single" w:sz="2" w:space="0" w:color="000000"/>
            </w:tcBorders>
          </w:tcPr>
          <w:p>
            <w:pPr>
              <w:pStyle w:val="TableParagraph"/>
              <w:ind w:left="28"/>
              <w:rPr>
                <w:sz w:val="14"/>
              </w:rPr>
            </w:pPr>
            <w:r>
              <w:rPr>
                <w:w w:val="105"/>
                <w:sz w:val="14"/>
              </w:rPr>
              <w:t>TUMBAK RAYA</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11664</w:t>
            </w:r>
          </w:p>
        </w:tc>
        <w:tc>
          <w:tcPr>
            <w:tcW w:w="806" w:type="dxa"/>
            <w:tcBorders>
              <w:top w:val="single" w:sz="2" w:space="0" w:color="000000"/>
              <w:bottom w:val="single" w:sz="2" w:space="0" w:color="000000"/>
            </w:tcBorders>
          </w:tcPr>
          <w:p>
            <w:pPr>
              <w:pStyle w:val="TableParagraph"/>
              <w:ind w:left="40"/>
              <w:jc w:val="center"/>
              <w:rPr>
                <w:sz w:val="14"/>
              </w:rPr>
            </w:pPr>
            <w:r>
              <w:rPr>
                <w:sz w:val="14"/>
              </w:rPr>
              <w:t>6110030011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SAYAN</w:t>
            </w:r>
          </w:p>
        </w:tc>
        <w:tc>
          <w:tcPr>
            <w:tcW w:w="2951" w:type="dxa"/>
            <w:tcBorders>
              <w:top w:val="single" w:sz="2" w:space="0" w:color="000000"/>
              <w:bottom w:val="single" w:sz="2" w:space="0" w:color="000000"/>
            </w:tcBorders>
          </w:tcPr>
          <w:p>
            <w:pPr>
              <w:pStyle w:val="TableParagraph"/>
              <w:ind w:left="28"/>
              <w:rPr>
                <w:sz w:val="14"/>
              </w:rPr>
            </w:pPr>
            <w:r>
              <w:rPr>
                <w:w w:val="105"/>
                <w:sz w:val="14"/>
              </w:rPr>
              <w:t>NANGA RAKU</w:t>
            </w:r>
          </w:p>
        </w:tc>
        <w:tc>
          <w:tcPr>
            <w:tcW w:w="1005" w:type="dxa"/>
            <w:tcBorders>
              <w:top w:val="single" w:sz="2" w:space="0" w:color="000000"/>
              <w:bottom w:val="single" w:sz="2" w:space="0" w:color="000000"/>
            </w:tcBorders>
          </w:tcPr>
          <w:p>
            <w:pPr>
              <w:pStyle w:val="TableParagraph"/>
              <w:ind w:left="483"/>
              <w:rPr>
                <w:sz w:val="14"/>
              </w:rPr>
            </w:pPr>
            <w:r>
              <w:rPr>
                <w:w w:val="105"/>
                <w:sz w:val="14"/>
              </w:rPr>
              <w:t>40,75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11665</w:t>
            </w:r>
          </w:p>
        </w:tc>
        <w:tc>
          <w:tcPr>
            <w:tcW w:w="806" w:type="dxa"/>
            <w:tcBorders>
              <w:top w:val="single" w:sz="2" w:space="0" w:color="000000"/>
              <w:bottom w:val="single" w:sz="2" w:space="0" w:color="000000"/>
            </w:tcBorders>
          </w:tcPr>
          <w:p>
            <w:pPr>
              <w:pStyle w:val="TableParagraph"/>
              <w:ind w:left="40"/>
              <w:jc w:val="center"/>
              <w:rPr>
                <w:sz w:val="14"/>
              </w:rPr>
            </w:pPr>
            <w:r>
              <w:rPr>
                <w:sz w:val="14"/>
              </w:rPr>
              <w:t>6110030013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SAYAN</w:t>
            </w:r>
          </w:p>
        </w:tc>
        <w:tc>
          <w:tcPr>
            <w:tcW w:w="2951" w:type="dxa"/>
            <w:tcBorders>
              <w:top w:val="single" w:sz="2" w:space="0" w:color="000000"/>
              <w:bottom w:val="single" w:sz="2" w:space="0" w:color="000000"/>
            </w:tcBorders>
          </w:tcPr>
          <w:p>
            <w:pPr>
              <w:pStyle w:val="TableParagraph"/>
              <w:ind w:left="28"/>
              <w:rPr>
                <w:sz w:val="14"/>
              </w:rPr>
            </w:pPr>
            <w:r>
              <w:rPr>
                <w:w w:val="105"/>
                <w:sz w:val="14"/>
              </w:rPr>
              <w:t>NANGA KASAI</w:t>
            </w:r>
          </w:p>
        </w:tc>
        <w:tc>
          <w:tcPr>
            <w:tcW w:w="1005" w:type="dxa"/>
            <w:tcBorders>
              <w:top w:val="single" w:sz="2" w:space="0" w:color="000000"/>
              <w:bottom w:val="single" w:sz="2" w:space="0" w:color="000000"/>
            </w:tcBorders>
          </w:tcPr>
          <w:p>
            <w:pPr>
              <w:pStyle w:val="TableParagraph"/>
              <w:ind w:left="483"/>
              <w:rPr>
                <w:sz w:val="14"/>
              </w:rPr>
            </w:pPr>
            <w:r>
              <w:rPr>
                <w:w w:val="105"/>
                <w:sz w:val="14"/>
              </w:rPr>
              <w:t>36,92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11666</w:t>
            </w:r>
          </w:p>
        </w:tc>
        <w:tc>
          <w:tcPr>
            <w:tcW w:w="806" w:type="dxa"/>
            <w:tcBorders>
              <w:top w:val="single" w:sz="2" w:space="0" w:color="000000"/>
              <w:bottom w:val="single" w:sz="2" w:space="0" w:color="000000"/>
            </w:tcBorders>
          </w:tcPr>
          <w:p>
            <w:pPr>
              <w:pStyle w:val="TableParagraph"/>
              <w:ind w:left="40"/>
              <w:jc w:val="center"/>
              <w:rPr>
                <w:sz w:val="14"/>
              </w:rPr>
            </w:pPr>
            <w:r>
              <w:rPr>
                <w:sz w:val="14"/>
              </w:rPr>
              <w:t>6110030014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SAYAN</w:t>
            </w:r>
          </w:p>
        </w:tc>
        <w:tc>
          <w:tcPr>
            <w:tcW w:w="2951" w:type="dxa"/>
            <w:tcBorders>
              <w:top w:val="single" w:sz="2" w:space="0" w:color="000000"/>
              <w:bottom w:val="single" w:sz="2" w:space="0" w:color="000000"/>
            </w:tcBorders>
          </w:tcPr>
          <w:p>
            <w:pPr>
              <w:pStyle w:val="TableParagraph"/>
              <w:ind w:left="28"/>
              <w:rPr>
                <w:sz w:val="14"/>
              </w:rPr>
            </w:pPr>
            <w:r>
              <w:rPr>
                <w:w w:val="105"/>
                <w:sz w:val="14"/>
              </w:rPr>
              <w:t>SILING PERMAI</w:t>
            </w:r>
          </w:p>
        </w:tc>
        <w:tc>
          <w:tcPr>
            <w:tcW w:w="1005" w:type="dxa"/>
            <w:tcBorders>
              <w:top w:val="single" w:sz="2" w:space="0" w:color="000000"/>
              <w:bottom w:val="single" w:sz="2" w:space="0" w:color="000000"/>
            </w:tcBorders>
          </w:tcPr>
          <w:p>
            <w:pPr>
              <w:pStyle w:val="TableParagraph"/>
              <w:ind w:left="483"/>
              <w:rPr>
                <w:sz w:val="14"/>
              </w:rPr>
            </w:pPr>
            <w:r>
              <w:rPr>
                <w:w w:val="105"/>
                <w:sz w:val="14"/>
              </w:rPr>
              <w:t>47,38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11667</w:t>
            </w:r>
          </w:p>
        </w:tc>
        <w:tc>
          <w:tcPr>
            <w:tcW w:w="806" w:type="dxa"/>
            <w:tcBorders>
              <w:top w:val="single" w:sz="2" w:space="0" w:color="000000"/>
              <w:bottom w:val="single" w:sz="2" w:space="0" w:color="000000"/>
            </w:tcBorders>
          </w:tcPr>
          <w:p>
            <w:pPr>
              <w:pStyle w:val="TableParagraph"/>
              <w:ind w:left="40"/>
              <w:jc w:val="center"/>
              <w:rPr>
                <w:sz w:val="14"/>
              </w:rPr>
            </w:pPr>
            <w:r>
              <w:rPr>
                <w:sz w:val="14"/>
              </w:rPr>
              <w:t>6110040001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BALAI AGAS</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11668</w:t>
            </w:r>
          </w:p>
        </w:tc>
        <w:tc>
          <w:tcPr>
            <w:tcW w:w="806" w:type="dxa"/>
            <w:tcBorders>
              <w:top w:val="single" w:sz="2" w:space="0" w:color="000000"/>
              <w:bottom w:val="single" w:sz="2" w:space="0" w:color="000000"/>
            </w:tcBorders>
          </w:tcPr>
          <w:p>
            <w:pPr>
              <w:pStyle w:val="TableParagraph"/>
              <w:ind w:left="40"/>
              <w:jc w:val="center"/>
              <w:rPr>
                <w:sz w:val="14"/>
              </w:rPr>
            </w:pPr>
            <w:r>
              <w:rPr>
                <w:sz w:val="14"/>
              </w:rPr>
              <w:t>6110040010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BATU AMPAR</w:t>
            </w:r>
          </w:p>
        </w:tc>
        <w:tc>
          <w:tcPr>
            <w:tcW w:w="1005" w:type="dxa"/>
            <w:tcBorders>
              <w:top w:val="single" w:sz="2" w:space="0" w:color="000000"/>
              <w:bottom w:val="single" w:sz="2" w:space="0" w:color="000000"/>
            </w:tcBorders>
          </w:tcPr>
          <w:p>
            <w:pPr>
              <w:pStyle w:val="TableParagraph"/>
              <w:ind w:left="483"/>
              <w:rPr>
                <w:sz w:val="14"/>
              </w:rPr>
            </w:pPr>
            <w:r>
              <w:rPr>
                <w:w w:val="105"/>
                <w:sz w:val="14"/>
              </w:rPr>
              <w:t>38,19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11669</w:t>
            </w:r>
          </w:p>
        </w:tc>
        <w:tc>
          <w:tcPr>
            <w:tcW w:w="806" w:type="dxa"/>
            <w:tcBorders>
              <w:top w:val="single" w:sz="2" w:space="0" w:color="000000"/>
              <w:bottom w:val="single" w:sz="2" w:space="0" w:color="000000"/>
            </w:tcBorders>
          </w:tcPr>
          <w:p>
            <w:pPr>
              <w:pStyle w:val="TableParagraph"/>
              <w:ind w:left="40"/>
              <w:jc w:val="center"/>
              <w:rPr>
                <w:sz w:val="14"/>
              </w:rPr>
            </w:pPr>
            <w:r>
              <w:rPr>
                <w:sz w:val="14"/>
              </w:rPr>
              <w:t>6110040011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PEMUAR</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11670</w:t>
            </w:r>
          </w:p>
        </w:tc>
        <w:tc>
          <w:tcPr>
            <w:tcW w:w="806" w:type="dxa"/>
            <w:tcBorders>
              <w:top w:val="single" w:sz="2" w:space="0" w:color="000000"/>
              <w:bottom w:val="single" w:sz="2" w:space="0" w:color="000000"/>
            </w:tcBorders>
          </w:tcPr>
          <w:p>
            <w:pPr>
              <w:pStyle w:val="TableParagraph"/>
              <w:ind w:left="40"/>
              <w:jc w:val="center"/>
              <w:rPr>
                <w:sz w:val="14"/>
              </w:rPr>
            </w:pPr>
            <w:r>
              <w:rPr>
                <w:sz w:val="14"/>
              </w:rPr>
              <w:t>6110040014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GUHUNG</w:t>
            </w:r>
          </w:p>
        </w:tc>
        <w:tc>
          <w:tcPr>
            <w:tcW w:w="1005" w:type="dxa"/>
            <w:tcBorders>
              <w:top w:val="single" w:sz="2" w:space="0" w:color="000000"/>
              <w:bottom w:val="single" w:sz="2" w:space="0" w:color="000000"/>
            </w:tcBorders>
          </w:tcPr>
          <w:p>
            <w:pPr>
              <w:pStyle w:val="TableParagraph"/>
              <w:ind w:left="483"/>
              <w:rPr>
                <w:sz w:val="14"/>
              </w:rPr>
            </w:pPr>
            <w:r>
              <w:rPr>
                <w:w w:val="105"/>
                <w:sz w:val="14"/>
              </w:rPr>
              <w:t>65,50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11671</w:t>
            </w:r>
          </w:p>
        </w:tc>
        <w:tc>
          <w:tcPr>
            <w:tcW w:w="806" w:type="dxa"/>
            <w:tcBorders>
              <w:top w:val="single" w:sz="2" w:space="0" w:color="000000"/>
              <w:bottom w:val="single" w:sz="2" w:space="0" w:color="000000"/>
            </w:tcBorders>
          </w:tcPr>
          <w:p>
            <w:pPr>
              <w:pStyle w:val="TableParagraph"/>
              <w:ind w:left="40"/>
              <w:jc w:val="center"/>
              <w:rPr>
                <w:sz w:val="14"/>
              </w:rPr>
            </w:pPr>
            <w:r>
              <w:rPr>
                <w:sz w:val="14"/>
              </w:rPr>
              <w:t>6110040020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TEKABAN</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11672</w:t>
            </w:r>
          </w:p>
        </w:tc>
        <w:tc>
          <w:tcPr>
            <w:tcW w:w="806" w:type="dxa"/>
            <w:tcBorders>
              <w:top w:val="single" w:sz="2" w:space="0" w:color="000000"/>
              <w:bottom w:val="single" w:sz="2" w:space="0" w:color="000000"/>
            </w:tcBorders>
          </w:tcPr>
          <w:p>
            <w:pPr>
              <w:pStyle w:val="TableParagraph"/>
              <w:ind w:left="40"/>
              <w:jc w:val="center"/>
              <w:rPr>
                <w:sz w:val="14"/>
              </w:rPr>
            </w:pPr>
            <w:r>
              <w:rPr>
                <w:sz w:val="14"/>
              </w:rPr>
              <w:t>6110040021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LABANG</w:t>
            </w:r>
          </w:p>
        </w:tc>
        <w:tc>
          <w:tcPr>
            <w:tcW w:w="1005" w:type="dxa"/>
            <w:tcBorders>
              <w:top w:val="single" w:sz="2" w:space="0" w:color="000000"/>
              <w:bottom w:val="single" w:sz="2" w:space="0" w:color="000000"/>
            </w:tcBorders>
          </w:tcPr>
          <w:p>
            <w:pPr>
              <w:pStyle w:val="TableParagraph"/>
              <w:ind w:left="483"/>
              <w:rPr>
                <w:sz w:val="14"/>
              </w:rPr>
            </w:pPr>
            <w:r>
              <w:rPr>
                <w:w w:val="105"/>
                <w:sz w:val="14"/>
              </w:rPr>
              <w:t>44,95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11673</w:t>
            </w:r>
          </w:p>
        </w:tc>
        <w:tc>
          <w:tcPr>
            <w:tcW w:w="806" w:type="dxa"/>
            <w:tcBorders>
              <w:top w:val="single" w:sz="2" w:space="0" w:color="000000"/>
              <w:bottom w:val="single" w:sz="2" w:space="0" w:color="000000"/>
            </w:tcBorders>
          </w:tcPr>
          <w:p>
            <w:pPr>
              <w:pStyle w:val="TableParagraph"/>
              <w:ind w:left="40"/>
              <w:jc w:val="center"/>
              <w:rPr>
                <w:sz w:val="14"/>
              </w:rPr>
            </w:pPr>
            <w:r>
              <w:rPr>
                <w:sz w:val="14"/>
              </w:rPr>
              <w:t>6110040023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w:t>
            </w:r>
          </w:p>
        </w:tc>
        <w:tc>
          <w:tcPr>
            <w:tcW w:w="2951" w:type="dxa"/>
            <w:tcBorders>
              <w:top w:val="single" w:sz="2" w:space="0" w:color="000000"/>
              <w:bottom w:val="single" w:sz="2" w:space="0" w:color="000000"/>
            </w:tcBorders>
          </w:tcPr>
          <w:p>
            <w:pPr>
              <w:pStyle w:val="TableParagraph"/>
              <w:ind w:left="28"/>
              <w:rPr>
                <w:sz w:val="14"/>
              </w:rPr>
            </w:pPr>
            <w:r>
              <w:rPr>
                <w:w w:val="105"/>
                <w:sz w:val="14"/>
              </w:rPr>
              <w:t>SEPAN TONAK</w:t>
            </w:r>
          </w:p>
        </w:tc>
        <w:tc>
          <w:tcPr>
            <w:tcW w:w="1005" w:type="dxa"/>
            <w:tcBorders>
              <w:top w:val="single" w:sz="2" w:space="0" w:color="000000"/>
              <w:bottom w:val="single" w:sz="2" w:space="0" w:color="000000"/>
            </w:tcBorders>
          </w:tcPr>
          <w:p>
            <w:pPr>
              <w:pStyle w:val="TableParagraph"/>
              <w:ind w:left="483"/>
              <w:rPr>
                <w:sz w:val="14"/>
              </w:rPr>
            </w:pPr>
            <w:r>
              <w:rPr>
                <w:w w:val="105"/>
                <w:sz w:val="14"/>
              </w:rPr>
              <w:t>47,25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11674</w:t>
            </w:r>
          </w:p>
        </w:tc>
        <w:tc>
          <w:tcPr>
            <w:tcW w:w="806" w:type="dxa"/>
            <w:tcBorders>
              <w:top w:val="single" w:sz="2" w:space="0" w:color="000000"/>
              <w:bottom w:val="single" w:sz="2" w:space="0" w:color="000000"/>
            </w:tcBorders>
          </w:tcPr>
          <w:p>
            <w:pPr>
              <w:pStyle w:val="TableParagraph"/>
              <w:ind w:left="40"/>
              <w:jc w:val="center"/>
              <w:rPr>
                <w:sz w:val="14"/>
              </w:rPr>
            </w:pPr>
            <w:r>
              <w:rPr>
                <w:sz w:val="14"/>
              </w:rPr>
              <w:t>6110041002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 HULU</w:t>
            </w:r>
          </w:p>
        </w:tc>
        <w:tc>
          <w:tcPr>
            <w:tcW w:w="2951" w:type="dxa"/>
            <w:tcBorders>
              <w:top w:val="single" w:sz="2" w:space="0" w:color="000000"/>
              <w:bottom w:val="single" w:sz="2" w:space="0" w:color="000000"/>
            </w:tcBorders>
          </w:tcPr>
          <w:p>
            <w:pPr>
              <w:pStyle w:val="TableParagraph"/>
              <w:ind w:left="28"/>
              <w:rPr>
                <w:sz w:val="14"/>
              </w:rPr>
            </w:pPr>
            <w:r>
              <w:rPr>
                <w:w w:val="105"/>
                <w:sz w:val="14"/>
              </w:rPr>
              <w:t>KAYU BUNGA</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11675</w:t>
            </w:r>
          </w:p>
        </w:tc>
        <w:tc>
          <w:tcPr>
            <w:tcW w:w="806" w:type="dxa"/>
            <w:tcBorders>
              <w:top w:val="single" w:sz="2" w:space="0" w:color="000000"/>
              <w:bottom w:val="single" w:sz="2" w:space="0" w:color="000000"/>
            </w:tcBorders>
          </w:tcPr>
          <w:p>
            <w:pPr>
              <w:pStyle w:val="TableParagraph"/>
              <w:ind w:left="40"/>
              <w:jc w:val="center"/>
              <w:rPr>
                <w:sz w:val="14"/>
              </w:rPr>
            </w:pPr>
            <w:r>
              <w:rPr>
                <w:sz w:val="14"/>
              </w:rPr>
              <w:t>6110041003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KEBERAK</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11676</w:t>
            </w:r>
          </w:p>
        </w:tc>
        <w:tc>
          <w:tcPr>
            <w:tcW w:w="806" w:type="dxa"/>
            <w:tcBorders>
              <w:top w:val="single" w:sz="2" w:space="0" w:color="000000"/>
              <w:bottom w:val="single" w:sz="2" w:space="0" w:color="000000"/>
            </w:tcBorders>
          </w:tcPr>
          <w:p>
            <w:pPr>
              <w:pStyle w:val="TableParagraph"/>
              <w:ind w:left="40"/>
              <w:jc w:val="center"/>
              <w:rPr>
                <w:sz w:val="14"/>
              </w:rPr>
            </w:pPr>
            <w:r>
              <w:rPr>
                <w:sz w:val="14"/>
              </w:rPr>
              <w:t>6110041004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 HULU</w:t>
            </w:r>
          </w:p>
        </w:tc>
        <w:tc>
          <w:tcPr>
            <w:tcW w:w="2951" w:type="dxa"/>
            <w:tcBorders>
              <w:top w:val="single" w:sz="2" w:space="0" w:color="000000"/>
              <w:bottom w:val="single" w:sz="2" w:space="0" w:color="000000"/>
            </w:tcBorders>
          </w:tcPr>
          <w:p>
            <w:pPr>
              <w:pStyle w:val="TableParagraph"/>
              <w:ind w:left="28"/>
              <w:rPr>
                <w:sz w:val="14"/>
              </w:rPr>
            </w:pPr>
            <w:r>
              <w:rPr>
                <w:w w:val="105"/>
                <w:sz w:val="14"/>
              </w:rPr>
              <w:t>PIAWAS</w:t>
            </w:r>
          </w:p>
        </w:tc>
        <w:tc>
          <w:tcPr>
            <w:tcW w:w="1005" w:type="dxa"/>
            <w:tcBorders>
              <w:top w:val="single" w:sz="2" w:space="0" w:color="000000"/>
              <w:bottom w:val="single" w:sz="2" w:space="0" w:color="000000"/>
            </w:tcBorders>
          </w:tcPr>
          <w:p>
            <w:pPr>
              <w:pStyle w:val="TableParagraph"/>
              <w:ind w:left="483"/>
              <w:rPr>
                <w:sz w:val="14"/>
              </w:rPr>
            </w:pPr>
            <w:r>
              <w:rPr>
                <w:w w:val="105"/>
                <w:sz w:val="14"/>
              </w:rPr>
              <w:t>57,48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11677</w:t>
            </w:r>
          </w:p>
        </w:tc>
        <w:tc>
          <w:tcPr>
            <w:tcW w:w="806" w:type="dxa"/>
            <w:tcBorders>
              <w:top w:val="single" w:sz="2" w:space="0" w:color="000000"/>
              <w:bottom w:val="single" w:sz="2" w:space="0" w:color="000000"/>
            </w:tcBorders>
          </w:tcPr>
          <w:p>
            <w:pPr>
              <w:pStyle w:val="TableParagraph"/>
              <w:ind w:left="40"/>
              <w:jc w:val="center"/>
              <w:rPr>
                <w:sz w:val="14"/>
              </w:rPr>
            </w:pPr>
            <w:r>
              <w:rPr>
                <w:sz w:val="14"/>
              </w:rPr>
              <w:t>6110041005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 HULU</w:t>
            </w:r>
          </w:p>
        </w:tc>
        <w:tc>
          <w:tcPr>
            <w:tcW w:w="2951" w:type="dxa"/>
            <w:tcBorders>
              <w:top w:val="single" w:sz="2" w:space="0" w:color="000000"/>
              <w:bottom w:val="single" w:sz="2" w:space="0" w:color="000000"/>
            </w:tcBorders>
          </w:tcPr>
          <w:p>
            <w:pPr>
              <w:pStyle w:val="TableParagraph"/>
              <w:ind w:left="28"/>
              <w:rPr>
                <w:sz w:val="14"/>
              </w:rPr>
            </w:pPr>
            <w:r>
              <w:rPr>
                <w:w w:val="105"/>
                <w:sz w:val="14"/>
              </w:rPr>
              <w:t>JUNJUNG PERMAI</w:t>
            </w:r>
          </w:p>
        </w:tc>
        <w:tc>
          <w:tcPr>
            <w:tcW w:w="1005" w:type="dxa"/>
            <w:tcBorders>
              <w:top w:val="single" w:sz="2" w:space="0" w:color="000000"/>
              <w:bottom w:val="single" w:sz="2" w:space="0" w:color="000000"/>
            </w:tcBorders>
          </w:tcPr>
          <w:p>
            <w:pPr>
              <w:pStyle w:val="TableParagraph"/>
              <w:ind w:left="483"/>
              <w:rPr>
                <w:sz w:val="14"/>
              </w:rPr>
            </w:pPr>
            <w:r>
              <w:rPr>
                <w:w w:val="105"/>
                <w:sz w:val="14"/>
              </w:rPr>
              <w:t>61,70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11678</w:t>
            </w:r>
          </w:p>
        </w:tc>
        <w:tc>
          <w:tcPr>
            <w:tcW w:w="806" w:type="dxa"/>
            <w:tcBorders>
              <w:top w:val="single" w:sz="2" w:space="0" w:color="000000"/>
              <w:bottom w:val="single" w:sz="2" w:space="0" w:color="000000"/>
            </w:tcBorders>
          </w:tcPr>
          <w:p>
            <w:pPr>
              <w:pStyle w:val="TableParagraph"/>
              <w:ind w:left="40"/>
              <w:jc w:val="center"/>
              <w:rPr>
                <w:sz w:val="14"/>
              </w:rPr>
            </w:pPr>
            <w:r>
              <w:rPr>
                <w:sz w:val="14"/>
              </w:rPr>
              <w:t>6110041006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BELIMBING HULU</w:t>
            </w:r>
          </w:p>
        </w:tc>
        <w:tc>
          <w:tcPr>
            <w:tcW w:w="2951" w:type="dxa"/>
            <w:tcBorders>
              <w:top w:val="single" w:sz="2" w:space="0" w:color="000000"/>
              <w:bottom w:val="single" w:sz="2" w:space="0" w:color="000000"/>
            </w:tcBorders>
          </w:tcPr>
          <w:p>
            <w:pPr>
              <w:pStyle w:val="TableParagraph"/>
              <w:ind w:left="28"/>
              <w:rPr>
                <w:sz w:val="14"/>
              </w:rPr>
            </w:pPr>
            <w:r>
              <w:rPr>
                <w:w w:val="105"/>
                <w:sz w:val="14"/>
              </w:rPr>
              <w:t>NANGA TIKAN</w:t>
            </w:r>
          </w:p>
        </w:tc>
        <w:tc>
          <w:tcPr>
            <w:tcW w:w="1005" w:type="dxa"/>
            <w:tcBorders>
              <w:top w:val="single" w:sz="2" w:space="0" w:color="000000"/>
              <w:bottom w:val="single" w:sz="2" w:space="0" w:color="000000"/>
            </w:tcBorders>
          </w:tcPr>
          <w:p>
            <w:pPr>
              <w:pStyle w:val="TableParagraph"/>
              <w:ind w:left="483"/>
              <w:rPr>
                <w:sz w:val="14"/>
              </w:rPr>
            </w:pPr>
            <w:r>
              <w:rPr>
                <w:w w:val="105"/>
                <w:sz w:val="14"/>
              </w:rPr>
              <w:t>39,53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11679</w:t>
            </w:r>
          </w:p>
        </w:tc>
        <w:tc>
          <w:tcPr>
            <w:tcW w:w="806" w:type="dxa"/>
            <w:tcBorders>
              <w:top w:val="single" w:sz="2" w:space="0" w:color="000000"/>
              <w:bottom w:val="single" w:sz="2" w:space="0" w:color="000000"/>
            </w:tcBorders>
          </w:tcPr>
          <w:p>
            <w:pPr>
              <w:pStyle w:val="TableParagraph"/>
              <w:ind w:left="40"/>
              <w:jc w:val="center"/>
              <w:rPr>
                <w:sz w:val="14"/>
              </w:rPr>
            </w:pPr>
            <w:r>
              <w:rPr>
                <w:sz w:val="14"/>
              </w:rPr>
              <w:t>6110050010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NANGA PINOH</w:t>
            </w:r>
          </w:p>
        </w:tc>
        <w:tc>
          <w:tcPr>
            <w:tcW w:w="2951" w:type="dxa"/>
            <w:tcBorders>
              <w:top w:val="single" w:sz="2" w:space="0" w:color="000000"/>
              <w:bottom w:val="single" w:sz="2" w:space="0" w:color="000000"/>
            </w:tcBorders>
          </w:tcPr>
          <w:p>
            <w:pPr>
              <w:pStyle w:val="TableParagraph"/>
              <w:ind w:left="28"/>
              <w:rPr>
                <w:sz w:val="14"/>
              </w:rPr>
            </w:pPr>
            <w:r>
              <w:rPr>
                <w:w w:val="105"/>
                <w:sz w:val="14"/>
              </w:rPr>
              <w:t>PORING</w:t>
            </w:r>
          </w:p>
        </w:tc>
        <w:tc>
          <w:tcPr>
            <w:tcW w:w="1005" w:type="dxa"/>
            <w:tcBorders>
              <w:top w:val="single" w:sz="2" w:space="0" w:color="000000"/>
              <w:bottom w:val="single" w:sz="2" w:space="0" w:color="000000"/>
            </w:tcBorders>
          </w:tcPr>
          <w:p>
            <w:pPr>
              <w:pStyle w:val="TableParagraph"/>
              <w:ind w:left="483"/>
              <w:rPr>
                <w:sz w:val="14"/>
              </w:rPr>
            </w:pPr>
            <w:r>
              <w:rPr>
                <w:w w:val="105"/>
                <w:sz w:val="14"/>
              </w:rPr>
              <w:t>51,28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11680</w:t>
            </w:r>
          </w:p>
        </w:tc>
        <w:tc>
          <w:tcPr>
            <w:tcW w:w="806" w:type="dxa"/>
            <w:tcBorders>
              <w:top w:val="single" w:sz="2" w:space="0" w:color="000000"/>
              <w:bottom w:val="single" w:sz="2" w:space="0" w:color="000000"/>
            </w:tcBorders>
          </w:tcPr>
          <w:p>
            <w:pPr>
              <w:pStyle w:val="TableParagraph"/>
              <w:ind w:left="40"/>
              <w:jc w:val="center"/>
              <w:rPr>
                <w:sz w:val="14"/>
              </w:rPr>
            </w:pPr>
            <w:r>
              <w:rPr>
                <w:sz w:val="14"/>
              </w:rPr>
              <w:t>6110050012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NANGA PINOH</w:t>
            </w:r>
          </w:p>
        </w:tc>
        <w:tc>
          <w:tcPr>
            <w:tcW w:w="2951" w:type="dxa"/>
            <w:tcBorders>
              <w:top w:val="single" w:sz="2" w:space="0" w:color="000000"/>
              <w:bottom w:val="single" w:sz="2" w:space="0" w:color="000000"/>
            </w:tcBorders>
          </w:tcPr>
          <w:p>
            <w:pPr>
              <w:pStyle w:val="TableParagraph"/>
              <w:ind w:left="28"/>
              <w:rPr>
                <w:sz w:val="14"/>
              </w:rPr>
            </w:pPr>
            <w:r>
              <w:rPr>
                <w:w w:val="105"/>
                <w:sz w:val="14"/>
              </w:rPr>
              <w:t>TEMBAWANG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11681</w:t>
            </w:r>
          </w:p>
        </w:tc>
        <w:tc>
          <w:tcPr>
            <w:tcW w:w="806" w:type="dxa"/>
            <w:tcBorders>
              <w:top w:val="single" w:sz="2" w:space="0" w:color="000000"/>
              <w:bottom w:val="single" w:sz="2" w:space="0" w:color="000000"/>
            </w:tcBorders>
          </w:tcPr>
          <w:p>
            <w:pPr>
              <w:pStyle w:val="TableParagraph"/>
              <w:ind w:left="40"/>
              <w:jc w:val="center"/>
              <w:rPr>
                <w:sz w:val="14"/>
              </w:rPr>
            </w:pPr>
            <w:r>
              <w:rPr>
                <w:sz w:val="14"/>
              </w:rPr>
              <w:t>6110050014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NANGA PINOH</w:t>
            </w:r>
          </w:p>
        </w:tc>
        <w:tc>
          <w:tcPr>
            <w:tcW w:w="2951" w:type="dxa"/>
            <w:tcBorders>
              <w:top w:val="single" w:sz="2" w:space="0" w:color="000000"/>
              <w:bottom w:val="single" w:sz="2" w:space="0" w:color="000000"/>
            </w:tcBorders>
          </w:tcPr>
          <w:p>
            <w:pPr>
              <w:pStyle w:val="TableParagraph"/>
              <w:ind w:left="28"/>
              <w:rPr>
                <w:sz w:val="14"/>
              </w:rPr>
            </w:pPr>
            <w:r>
              <w:rPr>
                <w:w w:val="105"/>
                <w:sz w:val="14"/>
              </w:rPr>
              <w:t>TANJUNG NIAGA</w:t>
            </w:r>
          </w:p>
        </w:tc>
        <w:tc>
          <w:tcPr>
            <w:tcW w:w="1005" w:type="dxa"/>
            <w:tcBorders>
              <w:top w:val="single" w:sz="2" w:space="0" w:color="000000"/>
              <w:bottom w:val="single" w:sz="2" w:space="0" w:color="000000"/>
            </w:tcBorders>
          </w:tcPr>
          <w:p>
            <w:pPr>
              <w:pStyle w:val="TableParagraph"/>
              <w:ind w:left="483"/>
              <w:rPr>
                <w:sz w:val="14"/>
              </w:rPr>
            </w:pPr>
            <w:r>
              <w:rPr>
                <w:w w:val="105"/>
                <w:sz w:val="14"/>
              </w:rPr>
              <w:t>62,13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11682</w:t>
            </w:r>
          </w:p>
        </w:tc>
        <w:tc>
          <w:tcPr>
            <w:tcW w:w="806" w:type="dxa"/>
            <w:tcBorders>
              <w:top w:val="single" w:sz="2" w:space="0" w:color="000000"/>
              <w:bottom w:val="single" w:sz="2" w:space="0" w:color="000000"/>
            </w:tcBorders>
          </w:tcPr>
          <w:p>
            <w:pPr>
              <w:pStyle w:val="TableParagraph"/>
              <w:ind w:left="40"/>
              <w:jc w:val="center"/>
              <w:rPr>
                <w:sz w:val="14"/>
              </w:rPr>
            </w:pPr>
            <w:r>
              <w:rPr>
                <w:sz w:val="14"/>
              </w:rPr>
              <w:t>6110050016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NANGA PINOH</w:t>
            </w:r>
          </w:p>
        </w:tc>
        <w:tc>
          <w:tcPr>
            <w:tcW w:w="2951" w:type="dxa"/>
            <w:tcBorders>
              <w:top w:val="single" w:sz="2" w:space="0" w:color="000000"/>
              <w:bottom w:val="single" w:sz="2" w:space="0" w:color="000000"/>
            </w:tcBorders>
          </w:tcPr>
          <w:p>
            <w:pPr>
              <w:pStyle w:val="TableParagraph"/>
              <w:ind w:left="28"/>
              <w:rPr>
                <w:sz w:val="14"/>
              </w:rPr>
            </w:pPr>
            <w:r>
              <w:rPr>
                <w:w w:val="105"/>
                <w:sz w:val="14"/>
              </w:rPr>
              <w:t>B A R U</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11683</w:t>
            </w:r>
          </w:p>
        </w:tc>
        <w:tc>
          <w:tcPr>
            <w:tcW w:w="806" w:type="dxa"/>
            <w:tcBorders>
              <w:top w:val="single" w:sz="2" w:space="0" w:color="000000"/>
              <w:bottom w:val="single" w:sz="2" w:space="0" w:color="000000"/>
            </w:tcBorders>
          </w:tcPr>
          <w:p>
            <w:pPr>
              <w:pStyle w:val="TableParagraph"/>
              <w:ind w:left="40"/>
              <w:jc w:val="center"/>
              <w:rPr>
                <w:sz w:val="14"/>
              </w:rPr>
            </w:pPr>
            <w:r>
              <w:rPr>
                <w:sz w:val="14"/>
              </w:rPr>
              <w:t>6110050023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NANGA PINOH</w:t>
            </w:r>
          </w:p>
        </w:tc>
        <w:tc>
          <w:tcPr>
            <w:tcW w:w="2951" w:type="dxa"/>
            <w:tcBorders>
              <w:top w:val="single" w:sz="2" w:space="0" w:color="000000"/>
              <w:bottom w:val="single" w:sz="2" w:space="0" w:color="000000"/>
            </w:tcBorders>
          </w:tcPr>
          <w:p>
            <w:pPr>
              <w:pStyle w:val="TableParagraph"/>
              <w:ind w:left="28"/>
              <w:rPr>
                <w:sz w:val="14"/>
              </w:rPr>
            </w:pPr>
            <w:r>
              <w:rPr>
                <w:w w:val="105"/>
                <w:sz w:val="14"/>
              </w:rPr>
              <w:t>NUSA PANDAU</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11684</w:t>
            </w:r>
          </w:p>
        </w:tc>
        <w:tc>
          <w:tcPr>
            <w:tcW w:w="806" w:type="dxa"/>
            <w:tcBorders>
              <w:top w:val="single" w:sz="2" w:space="0" w:color="000000"/>
              <w:bottom w:val="single" w:sz="2" w:space="0" w:color="000000"/>
            </w:tcBorders>
          </w:tcPr>
          <w:p>
            <w:pPr>
              <w:pStyle w:val="TableParagraph"/>
              <w:ind w:left="40"/>
              <w:jc w:val="center"/>
              <w:rPr>
                <w:sz w:val="14"/>
              </w:rPr>
            </w:pPr>
            <w:r>
              <w:rPr>
                <w:sz w:val="14"/>
              </w:rPr>
              <w:t>6110050025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NANGA PINOH</w:t>
            </w:r>
          </w:p>
        </w:tc>
        <w:tc>
          <w:tcPr>
            <w:tcW w:w="2951" w:type="dxa"/>
            <w:tcBorders>
              <w:top w:val="single" w:sz="2" w:space="0" w:color="000000"/>
              <w:bottom w:val="single" w:sz="2" w:space="0" w:color="000000"/>
            </w:tcBorders>
          </w:tcPr>
          <w:p>
            <w:pPr>
              <w:pStyle w:val="TableParagraph"/>
              <w:ind w:left="28"/>
              <w:rPr>
                <w:sz w:val="14"/>
              </w:rPr>
            </w:pPr>
            <w:r>
              <w:rPr>
                <w:w w:val="105"/>
                <w:sz w:val="14"/>
              </w:rPr>
              <w:t>KELAKIK</w:t>
            </w:r>
          </w:p>
        </w:tc>
        <w:tc>
          <w:tcPr>
            <w:tcW w:w="1005" w:type="dxa"/>
            <w:tcBorders>
              <w:top w:val="single" w:sz="2" w:space="0" w:color="000000"/>
              <w:bottom w:val="single" w:sz="2" w:space="0" w:color="000000"/>
            </w:tcBorders>
          </w:tcPr>
          <w:p>
            <w:pPr>
              <w:pStyle w:val="TableParagraph"/>
              <w:ind w:left="483"/>
              <w:rPr>
                <w:sz w:val="14"/>
              </w:rPr>
            </w:pPr>
            <w:r>
              <w:rPr>
                <w:w w:val="105"/>
                <w:sz w:val="14"/>
              </w:rPr>
              <w:t>41,51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11685</w:t>
            </w:r>
          </w:p>
        </w:tc>
        <w:tc>
          <w:tcPr>
            <w:tcW w:w="806" w:type="dxa"/>
            <w:tcBorders>
              <w:top w:val="single" w:sz="2" w:space="0" w:color="000000"/>
              <w:bottom w:val="single" w:sz="2" w:space="0" w:color="000000"/>
            </w:tcBorders>
          </w:tcPr>
          <w:p>
            <w:pPr>
              <w:pStyle w:val="TableParagraph"/>
              <w:ind w:left="40"/>
              <w:jc w:val="center"/>
              <w:rPr>
                <w:sz w:val="14"/>
              </w:rPr>
            </w:pPr>
            <w:r>
              <w:rPr>
                <w:sz w:val="14"/>
              </w:rPr>
              <w:t>6110050029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NANGA PINOH</w:t>
            </w:r>
          </w:p>
        </w:tc>
        <w:tc>
          <w:tcPr>
            <w:tcW w:w="2951" w:type="dxa"/>
            <w:tcBorders>
              <w:top w:val="single" w:sz="2" w:space="0" w:color="000000"/>
              <w:bottom w:val="single" w:sz="2" w:space="0" w:color="000000"/>
            </w:tcBorders>
          </w:tcPr>
          <w:p>
            <w:pPr>
              <w:pStyle w:val="TableParagraph"/>
              <w:ind w:left="28"/>
              <w:rPr>
                <w:sz w:val="14"/>
              </w:rPr>
            </w:pPr>
            <w:r>
              <w:rPr>
                <w:w w:val="105"/>
                <w:sz w:val="14"/>
              </w:rPr>
              <w:t>KENUAL</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11686</w:t>
            </w:r>
          </w:p>
        </w:tc>
        <w:tc>
          <w:tcPr>
            <w:tcW w:w="806" w:type="dxa"/>
            <w:tcBorders>
              <w:top w:val="single" w:sz="2" w:space="0" w:color="000000"/>
              <w:bottom w:val="single" w:sz="2" w:space="0" w:color="000000"/>
            </w:tcBorders>
          </w:tcPr>
          <w:p>
            <w:pPr>
              <w:pStyle w:val="TableParagraph"/>
              <w:ind w:left="40"/>
              <w:jc w:val="center"/>
              <w:rPr>
                <w:sz w:val="14"/>
              </w:rPr>
            </w:pPr>
            <w:r>
              <w:rPr>
                <w:sz w:val="14"/>
              </w:rPr>
              <w:t>6110051002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PINOH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MANDAU BARU</w:t>
            </w:r>
          </w:p>
        </w:tc>
        <w:tc>
          <w:tcPr>
            <w:tcW w:w="1005" w:type="dxa"/>
            <w:tcBorders>
              <w:top w:val="single" w:sz="2" w:space="0" w:color="000000"/>
              <w:bottom w:val="single" w:sz="2" w:space="0" w:color="000000"/>
            </w:tcBorders>
          </w:tcPr>
          <w:p>
            <w:pPr>
              <w:pStyle w:val="TableParagraph"/>
              <w:ind w:left="483"/>
              <w:rPr>
                <w:sz w:val="14"/>
              </w:rPr>
            </w:pPr>
            <w:r>
              <w:rPr>
                <w:w w:val="105"/>
                <w:sz w:val="14"/>
              </w:rPr>
              <w:t>51,56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11687</w:t>
            </w:r>
          </w:p>
        </w:tc>
        <w:tc>
          <w:tcPr>
            <w:tcW w:w="806" w:type="dxa"/>
            <w:tcBorders>
              <w:top w:val="single" w:sz="2" w:space="0" w:color="000000"/>
              <w:bottom w:val="single" w:sz="2" w:space="0" w:color="000000"/>
            </w:tcBorders>
          </w:tcPr>
          <w:p>
            <w:pPr>
              <w:pStyle w:val="TableParagraph"/>
              <w:ind w:left="40"/>
              <w:jc w:val="center"/>
              <w:rPr>
                <w:sz w:val="14"/>
              </w:rPr>
            </w:pPr>
            <w:r>
              <w:rPr>
                <w:sz w:val="14"/>
              </w:rPr>
              <w:t>6110051009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PINOH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BINA JAYA</w:t>
            </w:r>
          </w:p>
        </w:tc>
        <w:tc>
          <w:tcPr>
            <w:tcW w:w="1005" w:type="dxa"/>
            <w:tcBorders>
              <w:top w:val="single" w:sz="2" w:space="0" w:color="000000"/>
              <w:bottom w:val="single" w:sz="2" w:space="0" w:color="000000"/>
            </w:tcBorders>
          </w:tcPr>
          <w:p>
            <w:pPr>
              <w:pStyle w:val="TableParagraph"/>
              <w:ind w:left="483"/>
              <w:rPr>
                <w:sz w:val="14"/>
              </w:rPr>
            </w:pPr>
            <w:r>
              <w:rPr>
                <w:w w:val="105"/>
                <w:sz w:val="14"/>
              </w:rPr>
              <w:t>40,81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11688</w:t>
            </w:r>
          </w:p>
        </w:tc>
        <w:tc>
          <w:tcPr>
            <w:tcW w:w="806" w:type="dxa"/>
            <w:tcBorders>
              <w:top w:val="single" w:sz="2" w:space="0" w:color="000000"/>
              <w:bottom w:val="single" w:sz="2" w:space="0" w:color="000000"/>
            </w:tcBorders>
          </w:tcPr>
          <w:p>
            <w:pPr>
              <w:pStyle w:val="TableParagraph"/>
              <w:ind w:left="40"/>
              <w:jc w:val="center"/>
              <w:rPr>
                <w:sz w:val="14"/>
              </w:rPr>
            </w:pPr>
            <w:r>
              <w:rPr>
                <w:sz w:val="14"/>
              </w:rPr>
              <w:t>6110052001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PINOH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PINANG</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11689</w:t>
            </w:r>
          </w:p>
        </w:tc>
        <w:tc>
          <w:tcPr>
            <w:tcW w:w="806" w:type="dxa"/>
            <w:tcBorders>
              <w:top w:val="single" w:sz="2" w:space="0" w:color="000000"/>
              <w:bottom w:val="single" w:sz="2" w:space="0" w:color="000000"/>
            </w:tcBorders>
          </w:tcPr>
          <w:p>
            <w:pPr>
              <w:pStyle w:val="TableParagraph"/>
              <w:ind w:left="40"/>
              <w:jc w:val="center"/>
              <w:rPr>
                <w:sz w:val="14"/>
              </w:rPr>
            </w:pPr>
            <w:r>
              <w:rPr>
                <w:sz w:val="14"/>
              </w:rPr>
              <w:t>6110052009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PINOH UTARA</w:t>
            </w:r>
          </w:p>
        </w:tc>
        <w:tc>
          <w:tcPr>
            <w:tcW w:w="2951" w:type="dxa"/>
            <w:tcBorders>
              <w:top w:val="single" w:sz="2" w:space="0" w:color="000000"/>
              <w:bottom w:val="single" w:sz="2" w:space="0" w:color="000000"/>
            </w:tcBorders>
          </w:tcPr>
          <w:p>
            <w:pPr>
              <w:pStyle w:val="TableParagraph"/>
              <w:ind w:left="28"/>
              <w:rPr>
                <w:sz w:val="14"/>
              </w:rPr>
            </w:pPr>
            <w:r>
              <w:rPr>
                <w:w w:val="105"/>
                <w:sz w:val="14"/>
              </w:rPr>
              <w:t>MELAWI KIRI HILIR</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11690</w:t>
            </w:r>
          </w:p>
        </w:tc>
        <w:tc>
          <w:tcPr>
            <w:tcW w:w="806" w:type="dxa"/>
            <w:tcBorders>
              <w:bottom w:val="single" w:sz="2" w:space="0" w:color="000000"/>
            </w:tcBorders>
          </w:tcPr>
          <w:p>
            <w:pPr>
              <w:pStyle w:val="TableParagraph"/>
              <w:spacing w:before="2"/>
              <w:ind w:left="40"/>
              <w:jc w:val="center"/>
              <w:rPr>
                <w:sz w:val="14"/>
              </w:rPr>
            </w:pPr>
            <w:r>
              <w:rPr>
                <w:sz w:val="14"/>
              </w:rPr>
              <w:t>6110060008</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MELAWI</w:t>
            </w:r>
          </w:p>
        </w:tc>
        <w:tc>
          <w:tcPr>
            <w:tcW w:w="2565" w:type="dxa"/>
            <w:tcBorders>
              <w:bottom w:val="single" w:sz="2" w:space="0" w:color="000000"/>
            </w:tcBorders>
          </w:tcPr>
          <w:p>
            <w:pPr>
              <w:pStyle w:val="TableParagraph"/>
              <w:spacing w:before="2"/>
              <w:rPr>
                <w:sz w:val="14"/>
              </w:rPr>
            </w:pPr>
            <w:r>
              <w:rPr>
                <w:w w:val="105"/>
                <w:sz w:val="14"/>
              </w:rPr>
              <w:t>ELLA HILIR</w:t>
            </w:r>
          </w:p>
        </w:tc>
        <w:tc>
          <w:tcPr>
            <w:tcW w:w="2951" w:type="dxa"/>
            <w:tcBorders>
              <w:bottom w:val="single" w:sz="2" w:space="0" w:color="000000"/>
            </w:tcBorders>
          </w:tcPr>
          <w:p>
            <w:pPr>
              <w:pStyle w:val="TableParagraph"/>
              <w:spacing w:before="2"/>
              <w:ind w:left="28"/>
              <w:rPr>
                <w:sz w:val="14"/>
              </w:rPr>
            </w:pPr>
            <w:r>
              <w:rPr>
                <w:w w:val="105"/>
                <w:sz w:val="14"/>
              </w:rPr>
              <w:t>LENGKONG NYADOM</w:t>
            </w:r>
          </w:p>
        </w:tc>
        <w:tc>
          <w:tcPr>
            <w:tcW w:w="1005" w:type="dxa"/>
            <w:tcBorders>
              <w:bottom w:val="single" w:sz="2" w:space="0" w:color="000000"/>
            </w:tcBorders>
          </w:tcPr>
          <w:p>
            <w:pPr>
              <w:pStyle w:val="TableParagraph"/>
              <w:spacing w:before="2"/>
              <w:ind w:left="483"/>
              <w:rPr>
                <w:sz w:val="14"/>
              </w:rPr>
            </w:pPr>
            <w:r>
              <w:rPr>
                <w:w w:val="105"/>
                <w:sz w:val="14"/>
              </w:rPr>
              <w:t>39,42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11691</w:t>
            </w:r>
          </w:p>
        </w:tc>
        <w:tc>
          <w:tcPr>
            <w:tcW w:w="806" w:type="dxa"/>
            <w:tcBorders>
              <w:top w:val="single" w:sz="2" w:space="0" w:color="000000"/>
              <w:bottom w:val="single" w:sz="2" w:space="0" w:color="000000"/>
            </w:tcBorders>
          </w:tcPr>
          <w:p>
            <w:pPr>
              <w:pStyle w:val="TableParagraph"/>
              <w:ind w:left="40"/>
              <w:jc w:val="center"/>
              <w:rPr>
                <w:sz w:val="14"/>
              </w:rPr>
            </w:pPr>
            <w:r>
              <w:rPr>
                <w:sz w:val="14"/>
              </w:rPr>
              <w:t>6110060010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ELLA HILIR</w:t>
            </w:r>
          </w:p>
        </w:tc>
        <w:tc>
          <w:tcPr>
            <w:tcW w:w="2951" w:type="dxa"/>
            <w:tcBorders>
              <w:top w:val="single" w:sz="2" w:space="0" w:color="000000"/>
              <w:bottom w:val="single" w:sz="2" w:space="0" w:color="000000"/>
            </w:tcBorders>
          </w:tcPr>
          <w:p>
            <w:pPr>
              <w:pStyle w:val="TableParagraph"/>
              <w:ind w:left="28"/>
              <w:rPr>
                <w:sz w:val="14"/>
              </w:rPr>
            </w:pPr>
            <w:r>
              <w:rPr>
                <w:w w:val="105"/>
                <w:sz w:val="14"/>
              </w:rPr>
              <w:t>SUNGAI LABUK</w:t>
            </w:r>
          </w:p>
        </w:tc>
        <w:tc>
          <w:tcPr>
            <w:tcW w:w="1005" w:type="dxa"/>
            <w:tcBorders>
              <w:top w:val="single" w:sz="2" w:space="0" w:color="000000"/>
              <w:bottom w:val="single" w:sz="2" w:space="0" w:color="000000"/>
            </w:tcBorders>
          </w:tcPr>
          <w:p>
            <w:pPr>
              <w:pStyle w:val="TableParagraph"/>
              <w:ind w:left="483"/>
              <w:rPr>
                <w:sz w:val="14"/>
              </w:rPr>
            </w:pPr>
            <w:r>
              <w:rPr>
                <w:w w:val="105"/>
                <w:sz w:val="14"/>
              </w:rPr>
              <w:t>39,31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11692</w:t>
            </w:r>
          </w:p>
        </w:tc>
        <w:tc>
          <w:tcPr>
            <w:tcW w:w="806" w:type="dxa"/>
            <w:tcBorders>
              <w:top w:val="single" w:sz="2" w:space="0" w:color="000000"/>
              <w:bottom w:val="single" w:sz="2" w:space="0" w:color="000000"/>
            </w:tcBorders>
          </w:tcPr>
          <w:p>
            <w:pPr>
              <w:pStyle w:val="TableParagraph"/>
              <w:ind w:left="40"/>
              <w:jc w:val="center"/>
              <w:rPr>
                <w:sz w:val="14"/>
              </w:rPr>
            </w:pPr>
            <w:r>
              <w:rPr>
                <w:sz w:val="14"/>
              </w:rPr>
              <w:t>6110060014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ELLA HILIR</w:t>
            </w:r>
          </w:p>
        </w:tc>
        <w:tc>
          <w:tcPr>
            <w:tcW w:w="2951" w:type="dxa"/>
            <w:tcBorders>
              <w:top w:val="single" w:sz="2" w:space="0" w:color="000000"/>
              <w:bottom w:val="single" w:sz="2" w:space="0" w:color="000000"/>
            </w:tcBorders>
          </w:tcPr>
          <w:p>
            <w:pPr>
              <w:pStyle w:val="TableParagraph"/>
              <w:ind w:left="28"/>
              <w:rPr>
                <w:sz w:val="14"/>
              </w:rPr>
            </w:pPr>
            <w:r>
              <w:rPr>
                <w:w w:val="105"/>
                <w:sz w:val="14"/>
              </w:rPr>
              <w:t>PELEMPAI JAYA</w:t>
            </w:r>
          </w:p>
        </w:tc>
        <w:tc>
          <w:tcPr>
            <w:tcW w:w="1005" w:type="dxa"/>
            <w:tcBorders>
              <w:top w:val="single" w:sz="2" w:space="0" w:color="000000"/>
              <w:bottom w:val="single" w:sz="2" w:space="0" w:color="000000"/>
            </w:tcBorders>
          </w:tcPr>
          <w:p>
            <w:pPr>
              <w:pStyle w:val="TableParagraph"/>
              <w:ind w:left="483"/>
              <w:rPr>
                <w:sz w:val="14"/>
              </w:rPr>
            </w:pPr>
            <w:r>
              <w:rPr>
                <w:w w:val="105"/>
                <w:sz w:val="14"/>
              </w:rPr>
              <w:t>61,64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11693</w:t>
            </w:r>
          </w:p>
        </w:tc>
        <w:tc>
          <w:tcPr>
            <w:tcW w:w="806" w:type="dxa"/>
            <w:tcBorders>
              <w:top w:val="single" w:sz="2" w:space="0" w:color="000000"/>
              <w:bottom w:val="single" w:sz="2" w:space="0" w:color="000000"/>
            </w:tcBorders>
          </w:tcPr>
          <w:p>
            <w:pPr>
              <w:pStyle w:val="TableParagraph"/>
              <w:ind w:left="40"/>
              <w:jc w:val="center"/>
              <w:rPr>
                <w:sz w:val="14"/>
              </w:rPr>
            </w:pPr>
            <w:r>
              <w:rPr>
                <w:sz w:val="14"/>
              </w:rPr>
              <w:t>6110060015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ELLA HILIR</w:t>
            </w:r>
          </w:p>
        </w:tc>
        <w:tc>
          <w:tcPr>
            <w:tcW w:w="2951" w:type="dxa"/>
            <w:tcBorders>
              <w:top w:val="single" w:sz="2" w:space="0" w:color="000000"/>
              <w:bottom w:val="single" w:sz="2" w:space="0" w:color="000000"/>
            </w:tcBorders>
          </w:tcPr>
          <w:p>
            <w:pPr>
              <w:pStyle w:val="TableParagraph"/>
              <w:ind w:left="28"/>
              <w:rPr>
                <w:sz w:val="14"/>
              </w:rPr>
            </w:pPr>
            <w:r>
              <w:rPr>
                <w:w w:val="105"/>
                <w:sz w:val="14"/>
              </w:rPr>
              <w:t>POPAI</w:t>
            </w:r>
          </w:p>
        </w:tc>
        <w:tc>
          <w:tcPr>
            <w:tcW w:w="1005" w:type="dxa"/>
            <w:tcBorders>
              <w:top w:val="single" w:sz="2" w:space="0" w:color="000000"/>
              <w:bottom w:val="single" w:sz="2" w:space="0" w:color="000000"/>
            </w:tcBorders>
          </w:tcPr>
          <w:p>
            <w:pPr>
              <w:pStyle w:val="TableParagraph"/>
              <w:ind w:left="483"/>
              <w:rPr>
                <w:sz w:val="14"/>
              </w:rPr>
            </w:pPr>
            <w:r>
              <w:rPr>
                <w:w w:val="105"/>
                <w:sz w:val="14"/>
              </w:rPr>
              <w:t>39,83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11694</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NANGA SIYAI</w:t>
            </w:r>
          </w:p>
        </w:tc>
        <w:tc>
          <w:tcPr>
            <w:tcW w:w="1005" w:type="dxa"/>
            <w:tcBorders>
              <w:top w:val="single" w:sz="2" w:space="0" w:color="000000"/>
              <w:bottom w:val="single" w:sz="2" w:space="0" w:color="000000"/>
            </w:tcBorders>
          </w:tcPr>
          <w:p>
            <w:pPr>
              <w:pStyle w:val="TableParagraph"/>
              <w:ind w:left="483"/>
              <w:rPr>
                <w:sz w:val="14"/>
              </w:rPr>
            </w:pPr>
            <w:r>
              <w:rPr>
                <w:w w:val="105"/>
                <w:sz w:val="14"/>
              </w:rPr>
              <w:t>40,18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11695</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LAMAN MUMBUNG</w:t>
            </w:r>
          </w:p>
        </w:tc>
        <w:tc>
          <w:tcPr>
            <w:tcW w:w="1005" w:type="dxa"/>
            <w:tcBorders>
              <w:top w:val="single" w:sz="2" w:space="0" w:color="000000"/>
              <w:bottom w:val="single" w:sz="2" w:space="0" w:color="000000"/>
            </w:tcBorders>
          </w:tcPr>
          <w:p>
            <w:pPr>
              <w:pStyle w:val="TableParagraph"/>
              <w:ind w:left="483"/>
              <w:rPr>
                <w:sz w:val="14"/>
              </w:rPr>
            </w:pPr>
            <w:r>
              <w:rPr>
                <w:w w:val="105"/>
                <w:sz w:val="14"/>
              </w:rPr>
              <w:t>36,94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11696</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MAWANG MENTATAI</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11697</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MENUKUNG KOTA</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11698</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LANDAU LEBAN</w:t>
            </w:r>
          </w:p>
        </w:tc>
        <w:tc>
          <w:tcPr>
            <w:tcW w:w="1005" w:type="dxa"/>
            <w:tcBorders>
              <w:top w:val="single" w:sz="2" w:space="0" w:color="000000"/>
              <w:bottom w:val="single" w:sz="2" w:space="0" w:color="000000"/>
            </w:tcBorders>
          </w:tcPr>
          <w:p>
            <w:pPr>
              <w:pStyle w:val="TableParagraph"/>
              <w:ind w:left="483"/>
              <w:rPr>
                <w:sz w:val="14"/>
              </w:rPr>
            </w:pPr>
            <w:r>
              <w:rPr>
                <w:w w:val="105"/>
                <w:sz w:val="14"/>
              </w:rPr>
              <w:t>44,85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11699</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SUNGAI SAMPUK</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11700</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BELABAN ELLA</w:t>
            </w:r>
          </w:p>
        </w:tc>
        <w:tc>
          <w:tcPr>
            <w:tcW w:w="1005" w:type="dxa"/>
            <w:tcBorders>
              <w:top w:val="single" w:sz="2" w:space="0" w:color="000000"/>
              <w:bottom w:val="single" w:sz="2" w:space="0" w:color="000000"/>
            </w:tcBorders>
          </w:tcPr>
          <w:p>
            <w:pPr>
              <w:pStyle w:val="TableParagraph"/>
              <w:ind w:left="483"/>
              <w:rPr>
                <w:sz w:val="14"/>
              </w:rPr>
            </w:pPr>
            <w:r>
              <w:rPr>
                <w:w w:val="105"/>
                <w:sz w:val="14"/>
              </w:rPr>
              <w:t>29,62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11701</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BATU ONAP</w:t>
            </w:r>
          </w:p>
        </w:tc>
        <w:tc>
          <w:tcPr>
            <w:tcW w:w="1005" w:type="dxa"/>
            <w:tcBorders>
              <w:top w:val="single" w:sz="2" w:space="0" w:color="000000"/>
              <w:bottom w:val="single" w:sz="2" w:space="0" w:color="000000"/>
            </w:tcBorders>
          </w:tcPr>
          <w:p>
            <w:pPr>
              <w:pStyle w:val="TableParagraph"/>
              <w:ind w:left="483"/>
              <w:rPr>
                <w:sz w:val="14"/>
              </w:rPr>
            </w:pPr>
            <w:r>
              <w:rPr>
                <w:w w:val="105"/>
                <w:sz w:val="14"/>
              </w:rPr>
              <w:t>41,67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11702</w:t>
            </w:r>
          </w:p>
        </w:tc>
        <w:tc>
          <w:tcPr>
            <w:tcW w:w="806" w:type="dxa"/>
            <w:tcBorders>
              <w:top w:val="single" w:sz="2" w:space="0" w:color="000000"/>
              <w:bottom w:val="single" w:sz="2" w:space="0" w:color="000000"/>
            </w:tcBorders>
          </w:tcPr>
          <w:p>
            <w:pPr>
              <w:pStyle w:val="TableParagraph"/>
              <w:ind w:left="40"/>
              <w:jc w:val="center"/>
              <w:rPr>
                <w:sz w:val="14"/>
              </w:rPr>
            </w:pPr>
            <w:r>
              <w:rPr>
                <w:sz w:val="14"/>
              </w:rPr>
              <w:t>6110070017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MELAWI</w:t>
            </w:r>
          </w:p>
        </w:tc>
        <w:tc>
          <w:tcPr>
            <w:tcW w:w="2565" w:type="dxa"/>
            <w:tcBorders>
              <w:top w:val="single" w:sz="2" w:space="0" w:color="000000"/>
              <w:bottom w:val="single" w:sz="2" w:space="0" w:color="000000"/>
            </w:tcBorders>
          </w:tcPr>
          <w:p>
            <w:pPr>
              <w:pStyle w:val="TableParagraph"/>
              <w:rPr>
                <w:sz w:val="14"/>
              </w:rPr>
            </w:pPr>
            <w:r>
              <w:rPr>
                <w:w w:val="105"/>
                <w:sz w:val="14"/>
              </w:rPr>
              <w:t>MENUKUNG</w:t>
            </w:r>
          </w:p>
        </w:tc>
        <w:tc>
          <w:tcPr>
            <w:tcW w:w="2951" w:type="dxa"/>
            <w:tcBorders>
              <w:top w:val="single" w:sz="2" w:space="0" w:color="000000"/>
              <w:bottom w:val="single" w:sz="2" w:space="0" w:color="000000"/>
            </w:tcBorders>
          </w:tcPr>
          <w:p>
            <w:pPr>
              <w:pStyle w:val="TableParagraph"/>
              <w:ind w:left="28"/>
              <w:rPr>
                <w:sz w:val="14"/>
              </w:rPr>
            </w:pPr>
            <w:r>
              <w:rPr>
                <w:w w:val="105"/>
                <w:sz w:val="14"/>
              </w:rPr>
              <w:t>PELAIK KERUAB</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11703</w:t>
            </w:r>
          </w:p>
        </w:tc>
        <w:tc>
          <w:tcPr>
            <w:tcW w:w="806" w:type="dxa"/>
            <w:tcBorders>
              <w:top w:val="single" w:sz="2" w:space="0" w:color="000000"/>
              <w:bottom w:val="single" w:sz="2" w:space="0" w:color="000000"/>
            </w:tcBorders>
          </w:tcPr>
          <w:p>
            <w:pPr>
              <w:pStyle w:val="TableParagraph"/>
              <w:ind w:left="40"/>
              <w:jc w:val="center"/>
              <w:rPr>
                <w:sz w:val="14"/>
              </w:rPr>
            </w:pPr>
            <w:r>
              <w:rPr>
                <w:sz w:val="14"/>
              </w:rPr>
              <w:t>6111010002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PULAU MAYA</w:t>
            </w:r>
          </w:p>
        </w:tc>
        <w:tc>
          <w:tcPr>
            <w:tcW w:w="2951" w:type="dxa"/>
            <w:tcBorders>
              <w:top w:val="single" w:sz="2" w:space="0" w:color="000000"/>
              <w:bottom w:val="single" w:sz="2" w:space="0" w:color="000000"/>
            </w:tcBorders>
          </w:tcPr>
          <w:p>
            <w:pPr>
              <w:pStyle w:val="TableParagraph"/>
              <w:ind w:left="28"/>
              <w:rPr>
                <w:sz w:val="14"/>
              </w:rPr>
            </w:pPr>
            <w:r>
              <w:rPr>
                <w:w w:val="105"/>
                <w:sz w:val="14"/>
              </w:rPr>
              <w:t>DUSUN BESAR</w:t>
            </w:r>
          </w:p>
        </w:tc>
        <w:tc>
          <w:tcPr>
            <w:tcW w:w="1005" w:type="dxa"/>
            <w:tcBorders>
              <w:top w:val="single" w:sz="2" w:space="0" w:color="000000"/>
              <w:bottom w:val="single" w:sz="2" w:space="0" w:color="000000"/>
            </w:tcBorders>
          </w:tcPr>
          <w:p>
            <w:pPr>
              <w:pStyle w:val="TableParagraph"/>
              <w:ind w:left="483"/>
              <w:rPr>
                <w:sz w:val="14"/>
              </w:rPr>
            </w:pPr>
            <w:r>
              <w:rPr>
                <w:w w:val="105"/>
                <w:sz w:val="14"/>
              </w:rPr>
              <w:t>58,95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11704</w:t>
            </w:r>
          </w:p>
        </w:tc>
        <w:tc>
          <w:tcPr>
            <w:tcW w:w="806" w:type="dxa"/>
            <w:tcBorders>
              <w:top w:val="single" w:sz="2" w:space="0" w:color="000000"/>
              <w:bottom w:val="single" w:sz="2" w:space="0" w:color="000000"/>
            </w:tcBorders>
          </w:tcPr>
          <w:p>
            <w:pPr>
              <w:pStyle w:val="TableParagraph"/>
              <w:ind w:left="40"/>
              <w:jc w:val="center"/>
              <w:rPr>
                <w:sz w:val="14"/>
              </w:rPr>
            </w:pPr>
            <w:r>
              <w:rPr>
                <w:sz w:val="14"/>
              </w:rPr>
              <w:t>6111010003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PULAU MAYA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SATAI</w:t>
            </w:r>
          </w:p>
        </w:tc>
        <w:tc>
          <w:tcPr>
            <w:tcW w:w="1005" w:type="dxa"/>
            <w:tcBorders>
              <w:top w:val="single" w:sz="2" w:space="0" w:color="000000"/>
              <w:bottom w:val="single" w:sz="2" w:space="0" w:color="000000"/>
            </w:tcBorders>
          </w:tcPr>
          <w:p>
            <w:pPr>
              <w:pStyle w:val="TableParagraph"/>
              <w:ind w:left="483"/>
              <w:rPr>
                <w:sz w:val="14"/>
              </w:rPr>
            </w:pPr>
            <w:r>
              <w:rPr>
                <w:w w:val="105"/>
                <w:sz w:val="14"/>
              </w:rPr>
              <w:t>68,92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11705</w:t>
            </w:r>
          </w:p>
        </w:tc>
        <w:tc>
          <w:tcPr>
            <w:tcW w:w="806" w:type="dxa"/>
            <w:tcBorders>
              <w:top w:val="single" w:sz="2" w:space="0" w:color="000000"/>
              <w:bottom w:val="single" w:sz="2" w:space="0" w:color="000000"/>
            </w:tcBorders>
          </w:tcPr>
          <w:p>
            <w:pPr>
              <w:pStyle w:val="TableParagraph"/>
              <w:ind w:left="40"/>
              <w:jc w:val="center"/>
              <w:rPr>
                <w:sz w:val="14"/>
              </w:rPr>
            </w:pPr>
            <w:r>
              <w:rPr>
                <w:sz w:val="14"/>
              </w:rPr>
              <w:t>6111010004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PULAU MAYA</w:t>
            </w:r>
          </w:p>
        </w:tc>
        <w:tc>
          <w:tcPr>
            <w:tcW w:w="2951" w:type="dxa"/>
            <w:tcBorders>
              <w:top w:val="single" w:sz="2" w:space="0" w:color="000000"/>
              <w:bottom w:val="single" w:sz="2" w:space="0" w:color="000000"/>
            </w:tcBorders>
          </w:tcPr>
          <w:p>
            <w:pPr>
              <w:pStyle w:val="TableParagraph"/>
              <w:ind w:left="28"/>
              <w:rPr>
                <w:sz w:val="14"/>
              </w:rPr>
            </w:pPr>
            <w:r>
              <w:rPr>
                <w:w w:val="105"/>
                <w:sz w:val="14"/>
              </w:rPr>
              <w:t>DUSUN KECIL</w:t>
            </w:r>
          </w:p>
        </w:tc>
        <w:tc>
          <w:tcPr>
            <w:tcW w:w="1005" w:type="dxa"/>
            <w:tcBorders>
              <w:top w:val="single" w:sz="2" w:space="0" w:color="000000"/>
              <w:bottom w:val="single" w:sz="2" w:space="0" w:color="000000"/>
            </w:tcBorders>
          </w:tcPr>
          <w:p>
            <w:pPr>
              <w:pStyle w:val="TableParagraph"/>
              <w:ind w:left="483"/>
              <w:rPr>
                <w:sz w:val="14"/>
              </w:rPr>
            </w:pPr>
            <w:r>
              <w:rPr>
                <w:w w:val="105"/>
                <w:sz w:val="14"/>
              </w:rPr>
              <w:t>59,19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11706</w:t>
            </w:r>
          </w:p>
        </w:tc>
        <w:tc>
          <w:tcPr>
            <w:tcW w:w="806" w:type="dxa"/>
            <w:tcBorders>
              <w:top w:val="single" w:sz="2" w:space="0" w:color="000000"/>
              <w:bottom w:val="single" w:sz="2" w:space="0" w:color="000000"/>
            </w:tcBorders>
          </w:tcPr>
          <w:p>
            <w:pPr>
              <w:pStyle w:val="TableParagraph"/>
              <w:ind w:left="40"/>
              <w:jc w:val="center"/>
              <w:rPr>
                <w:sz w:val="14"/>
              </w:rPr>
            </w:pPr>
            <w:r>
              <w:rPr>
                <w:sz w:val="14"/>
              </w:rPr>
              <w:t>6111010005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PULAU MAYA</w:t>
            </w:r>
          </w:p>
        </w:tc>
        <w:tc>
          <w:tcPr>
            <w:tcW w:w="2951" w:type="dxa"/>
            <w:tcBorders>
              <w:top w:val="single" w:sz="2" w:space="0" w:color="000000"/>
              <w:bottom w:val="single" w:sz="2" w:space="0" w:color="000000"/>
            </w:tcBorders>
          </w:tcPr>
          <w:p>
            <w:pPr>
              <w:pStyle w:val="TableParagraph"/>
              <w:ind w:left="28"/>
              <w:rPr>
                <w:sz w:val="14"/>
              </w:rPr>
            </w:pPr>
            <w:r>
              <w:rPr>
                <w:w w:val="105"/>
                <w:sz w:val="14"/>
              </w:rPr>
              <w:t>KEMBOJA</w:t>
            </w:r>
          </w:p>
        </w:tc>
        <w:tc>
          <w:tcPr>
            <w:tcW w:w="1005" w:type="dxa"/>
            <w:tcBorders>
              <w:top w:val="single" w:sz="2" w:space="0" w:color="000000"/>
              <w:bottom w:val="single" w:sz="2" w:space="0" w:color="000000"/>
            </w:tcBorders>
          </w:tcPr>
          <w:p>
            <w:pPr>
              <w:pStyle w:val="TableParagraph"/>
              <w:ind w:left="483"/>
              <w:rPr>
                <w:sz w:val="14"/>
              </w:rPr>
            </w:pPr>
            <w:r>
              <w:rPr>
                <w:w w:val="105"/>
                <w:sz w:val="14"/>
              </w:rPr>
              <w:t>56,64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11707</w:t>
            </w:r>
          </w:p>
        </w:tc>
        <w:tc>
          <w:tcPr>
            <w:tcW w:w="806" w:type="dxa"/>
            <w:tcBorders>
              <w:top w:val="single" w:sz="2" w:space="0" w:color="000000"/>
              <w:bottom w:val="single" w:sz="2" w:space="0" w:color="000000"/>
            </w:tcBorders>
          </w:tcPr>
          <w:p>
            <w:pPr>
              <w:pStyle w:val="TableParagraph"/>
              <w:ind w:left="40"/>
              <w:jc w:val="center"/>
              <w:rPr>
                <w:sz w:val="14"/>
              </w:rPr>
            </w:pPr>
            <w:r>
              <w:rPr>
                <w:sz w:val="14"/>
              </w:rPr>
              <w:t>6111010006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PULAU MAYA</w:t>
            </w:r>
          </w:p>
        </w:tc>
        <w:tc>
          <w:tcPr>
            <w:tcW w:w="2951" w:type="dxa"/>
            <w:tcBorders>
              <w:top w:val="single" w:sz="2" w:space="0" w:color="000000"/>
              <w:bottom w:val="single" w:sz="2" w:space="0" w:color="000000"/>
            </w:tcBorders>
          </w:tcPr>
          <w:p>
            <w:pPr>
              <w:pStyle w:val="TableParagraph"/>
              <w:ind w:left="28"/>
              <w:rPr>
                <w:sz w:val="14"/>
              </w:rPr>
            </w:pPr>
            <w:r>
              <w:rPr>
                <w:w w:val="105"/>
                <w:sz w:val="14"/>
              </w:rPr>
              <w:t>SATAI LESTARI</w:t>
            </w:r>
          </w:p>
        </w:tc>
        <w:tc>
          <w:tcPr>
            <w:tcW w:w="1005" w:type="dxa"/>
            <w:tcBorders>
              <w:top w:val="single" w:sz="2" w:space="0" w:color="000000"/>
              <w:bottom w:val="single" w:sz="2" w:space="0" w:color="000000"/>
            </w:tcBorders>
          </w:tcPr>
          <w:p>
            <w:pPr>
              <w:pStyle w:val="TableParagraph"/>
              <w:ind w:left="483"/>
              <w:rPr>
                <w:sz w:val="14"/>
              </w:rPr>
            </w:pPr>
            <w:r>
              <w:rPr>
                <w:w w:val="105"/>
                <w:sz w:val="14"/>
              </w:rPr>
              <w:t>67,26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11708</w:t>
            </w:r>
          </w:p>
        </w:tc>
        <w:tc>
          <w:tcPr>
            <w:tcW w:w="806" w:type="dxa"/>
            <w:tcBorders>
              <w:top w:val="single" w:sz="2" w:space="0" w:color="000000"/>
              <w:bottom w:val="single" w:sz="2" w:space="0" w:color="000000"/>
            </w:tcBorders>
          </w:tcPr>
          <w:p>
            <w:pPr>
              <w:pStyle w:val="TableParagraph"/>
              <w:ind w:left="40"/>
              <w:jc w:val="center"/>
              <w:rPr>
                <w:sz w:val="14"/>
              </w:rPr>
            </w:pPr>
            <w:r>
              <w:rPr>
                <w:sz w:val="14"/>
              </w:rPr>
              <w:t>6111011002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KEPULAUAN KARIMATA</w:t>
            </w:r>
          </w:p>
        </w:tc>
        <w:tc>
          <w:tcPr>
            <w:tcW w:w="2951" w:type="dxa"/>
            <w:tcBorders>
              <w:top w:val="single" w:sz="2" w:space="0" w:color="000000"/>
              <w:bottom w:val="single" w:sz="2" w:space="0" w:color="000000"/>
            </w:tcBorders>
          </w:tcPr>
          <w:p>
            <w:pPr>
              <w:pStyle w:val="TableParagraph"/>
              <w:ind w:left="28"/>
              <w:rPr>
                <w:sz w:val="14"/>
              </w:rPr>
            </w:pPr>
            <w:r>
              <w:rPr>
                <w:w w:val="105"/>
                <w:sz w:val="14"/>
              </w:rPr>
              <w:t>PADANG</w:t>
            </w:r>
          </w:p>
        </w:tc>
        <w:tc>
          <w:tcPr>
            <w:tcW w:w="1005" w:type="dxa"/>
            <w:tcBorders>
              <w:top w:val="single" w:sz="2" w:space="0" w:color="000000"/>
              <w:bottom w:val="single" w:sz="2" w:space="0" w:color="000000"/>
            </w:tcBorders>
          </w:tcPr>
          <w:p>
            <w:pPr>
              <w:pStyle w:val="TableParagraph"/>
              <w:ind w:left="483"/>
              <w:rPr>
                <w:sz w:val="14"/>
              </w:rPr>
            </w:pPr>
            <w:r>
              <w:rPr>
                <w:w w:val="105"/>
                <w:sz w:val="14"/>
              </w:rPr>
              <w:t>52,77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11709</w:t>
            </w:r>
          </w:p>
        </w:tc>
        <w:tc>
          <w:tcPr>
            <w:tcW w:w="806" w:type="dxa"/>
            <w:tcBorders>
              <w:top w:val="single" w:sz="2" w:space="0" w:color="000000"/>
              <w:bottom w:val="single" w:sz="2" w:space="0" w:color="000000"/>
            </w:tcBorders>
          </w:tcPr>
          <w:p>
            <w:pPr>
              <w:pStyle w:val="TableParagraph"/>
              <w:ind w:left="40"/>
              <w:jc w:val="center"/>
              <w:rPr>
                <w:sz w:val="14"/>
              </w:rPr>
            </w:pPr>
            <w:r>
              <w:rPr>
                <w:sz w:val="14"/>
              </w:rPr>
              <w:t>6111011003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KEPULAUAN KARIMATA</w:t>
            </w:r>
          </w:p>
        </w:tc>
        <w:tc>
          <w:tcPr>
            <w:tcW w:w="2951" w:type="dxa"/>
            <w:tcBorders>
              <w:top w:val="single" w:sz="2" w:space="0" w:color="000000"/>
              <w:bottom w:val="single" w:sz="2" w:space="0" w:color="000000"/>
            </w:tcBorders>
          </w:tcPr>
          <w:p>
            <w:pPr>
              <w:pStyle w:val="TableParagraph"/>
              <w:ind w:left="28"/>
              <w:rPr>
                <w:sz w:val="14"/>
              </w:rPr>
            </w:pPr>
            <w:r>
              <w:rPr>
                <w:w w:val="105"/>
                <w:sz w:val="14"/>
              </w:rPr>
              <w:t>PELAPIS</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11710</w:t>
            </w:r>
          </w:p>
        </w:tc>
        <w:tc>
          <w:tcPr>
            <w:tcW w:w="806" w:type="dxa"/>
            <w:tcBorders>
              <w:top w:val="single" w:sz="2" w:space="0" w:color="000000"/>
              <w:bottom w:val="single" w:sz="2" w:space="0" w:color="000000"/>
            </w:tcBorders>
          </w:tcPr>
          <w:p>
            <w:pPr>
              <w:pStyle w:val="TableParagraph"/>
              <w:ind w:left="40"/>
              <w:jc w:val="center"/>
              <w:rPr>
                <w:sz w:val="14"/>
              </w:rPr>
            </w:pPr>
            <w:r>
              <w:rPr>
                <w:sz w:val="14"/>
              </w:rPr>
              <w:t>6111020001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SIMPANG TIGA</w:t>
            </w:r>
          </w:p>
        </w:tc>
        <w:tc>
          <w:tcPr>
            <w:tcW w:w="1005" w:type="dxa"/>
            <w:tcBorders>
              <w:top w:val="single" w:sz="2" w:space="0" w:color="000000"/>
              <w:bottom w:val="single" w:sz="2" w:space="0" w:color="000000"/>
            </w:tcBorders>
          </w:tcPr>
          <w:p>
            <w:pPr>
              <w:pStyle w:val="TableParagraph"/>
              <w:ind w:left="483"/>
              <w:rPr>
                <w:sz w:val="14"/>
              </w:rPr>
            </w:pPr>
            <w:r>
              <w:rPr>
                <w:w w:val="105"/>
                <w:sz w:val="14"/>
              </w:rPr>
              <w:t>71,58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11711</w:t>
            </w:r>
          </w:p>
        </w:tc>
        <w:tc>
          <w:tcPr>
            <w:tcW w:w="806" w:type="dxa"/>
            <w:tcBorders>
              <w:top w:val="single" w:sz="2" w:space="0" w:color="000000"/>
              <w:bottom w:val="single" w:sz="2" w:space="0" w:color="000000"/>
            </w:tcBorders>
          </w:tcPr>
          <w:p>
            <w:pPr>
              <w:pStyle w:val="TableParagraph"/>
              <w:ind w:left="40"/>
              <w:jc w:val="center"/>
              <w:rPr>
                <w:sz w:val="14"/>
              </w:rPr>
            </w:pPr>
            <w:r>
              <w:rPr>
                <w:sz w:val="14"/>
              </w:rPr>
              <w:t>6111020005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BENAWAI AGUNG</w:t>
            </w:r>
          </w:p>
        </w:tc>
        <w:tc>
          <w:tcPr>
            <w:tcW w:w="1005" w:type="dxa"/>
            <w:tcBorders>
              <w:top w:val="single" w:sz="2" w:space="0" w:color="000000"/>
              <w:bottom w:val="single" w:sz="2" w:space="0" w:color="000000"/>
            </w:tcBorders>
          </w:tcPr>
          <w:p>
            <w:pPr>
              <w:pStyle w:val="TableParagraph"/>
              <w:ind w:left="483"/>
              <w:rPr>
                <w:sz w:val="14"/>
              </w:rPr>
            </w:pPr>
            <w:r>
              <w:rPr>
                <w:w w:val="105"/>
                <w:sz w:val="14"/>
              </w:rPr>
              <w:t>68,34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11712</w:t>
            </w:r>
          </w:p>
        </w:tc>
        <w:tc>
          <w:tcPr>
            <w:tcW w:w="806" w:type="dxa"/>
            <w:tcBorders>
              <w:top w:val="single" w:sz="2" w:space="0" w:color="000000"/>
              <w:bottom w:val="single" w:sz="2" w:space="0" w:color="000000"/>
            </w:tcBorders>
          </w:tcPr>
          <w:p>
            <w:pPr>
              <w:pStyle w:val="TableParagraph"/>
              <w:ind w:left="40"/>
              <w:jc w:val="center"/>
              <w:rPr>
                <w:sz w:val="14"/>
              </w:rPr>
            </w:pPr>
            <w:r>
              <w:rPr>
                <w:sz w:val="14"/>
              </w:rPr>
              <w:t>6111020006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HARAPAN MULIA</w:t>
            </w:r>
          </w:p>
        </w:tc>
        <w:tc>
          <w:tcPr>
            <w:tcW w:w="1005" w:type="dxa"/>
            <w:tcBorders>
              <w:top w:val="single" w:sz="2" w:space="0" w:color="000000"/>
              <w:bottom w:val="single" w:sz="2" w:space="0" w:color="000000"/>
            </w:tcBorders>
          </w:tcPr>
          <w:p>
            <w:pPr>
              <w:pStyle w:val="TableParagraph"/>
              <w:ind w:left="483"/>
              <w:rPr>
                <w:sz w:val="14"/>
              </w:rPr>
            </w:pPr>
            <w:r>
              <w:rPr>
                <w:w w:val="105"/>
                <w:sz w:val="14"/>
              </w:rPr>
              <w:t>61,17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11713</w:t>
            </w:r>
          </w:p>
        </w:tc>
        <w:tc>
          <w:tcPr>
            <w:tcW w:w="806" w:type="dxa"/>
            <w:tcBorders>
              <w:top w:val="single" w:sz="2" w:space="0" w:color="000000"/>
              <w:bottom w:val="single" w:sz="2" w:space="0" w:color="000000"/>
            </w:tcBorders>
          </w:tcPr>
          <w:p>
            <w:pPr>
              <w:pStyle w:val="TableParagraph"/>
              <w:ind w:left="40"/>
              <w:jc w:val="center"/>
              <w:rPr>
                <w:sz w:val="14"/>
              </w:rPr>
            </w:pPr>
            <w:r>
              <w:rPr>
                <w:sz w:val="14"/>
              </w:rPr>
              <w:t>6111020007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SEDAHAN JAYA</w:t>
            </w:r>
          </w:p>
        </w:tc>
        <w:tc>
          <w:tcPr>
            <w:tcW w:w="1005" w:type="dxa"/>
            <w:tcBorders>
              <w:top w:val="single" w:sz="2" w:space="0" w:color="000000"/>
              <w:bottom w:val="single" w:sz="2" w:space="0" w:color="000000"/>
            </w:tcBorders>
          </w:tcPr>
          <w:p>
            <w:pPr>
              <w:pStyle w:val="TableParagraph"/>
              <w:ind w:left="483"/>
              <w:rPr>
                <w:sz w:val="14"/>
              </w:rPr>
            </w:pPr>
            <w:r>
              <w:rPr>
                <w:w w:val="105"/>
                <w:sz w:val="14"/>
              </w:rPr>
              <w:t>59,29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11714</w:t>
            </w:r>
          </w:p>
        </w:tc>
        <w:tc>
          <w:tcPr>
            <w:tcW w:w="806" w:type="dxa"/>
            <w:tcBorders>
              <w:top w:val="single" w:sz="2" w:space="0" w:color="000000"/>
              <w:bottom w:val="single" w:sz="2" w:space="0" w:color="000000"/>
            </w:tcBorders>
          </w:tcPr>
          <w:p>
            <w:pPr>
              <w:pStyle w:val="TableParagraph"/>
              <w:ind w:left="40"/>
              <w:jc w:val="center"/>
              <w:rPr>
                <w:sz w:val="14"/>
              </w:rPr>
            </w:pPr>
            <w:r>
              <w:rPr>
                <w:sz w:val="14"/>
              </w:rPr>
              <w:t>6111020010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SUKADANA</w:t>
            </w:r>
          </w:p>
        </w:tc>
        <w:tc>
          <w:tcPr>
            <w:tcW w:w="2951" w:type="dxa"/>
            <w:tcBorders>
              <w:top w:val="single" w:sz="2" w:space="0" w:color="000000"/>
              <w:bottom w:val="single" w:sz="2" w:space="0" w:color="000000"/>
            </w:tcBorders>
          </w:tcPr>
          <w:p>
            <w:pPr>
              <w:pStyle w:val="TableParagraph"/>
              <w:ind w:left="28"/>
              <w:rPr>
                <w:sz w:val="14"/>
              </w:rPr>
            </w:pPr>
            <w:r>
              <w:rPr>
                <w:w w:val="105"/>
                <w:sz w:val="14"/>
              </w:rPr>
              <w:t>RIAM BERASAPJAYA</w:t>
            </w:r>
          </w:p>
        </w:tc>
        <w:tc>
          <w:tcPr>
            <w:tcW w:w="1005" w:type="dxa"/>
            <w:tcBorders>
              <w:top w:val="single" w:sz="2" w:space="0" w:color="000000"/>
              <w:bottom w:val="single" w:sz="2" w:space="0" w:color="000000"/>
            </w:tcBorders>
          </w:tcPr>
          <w:p>
            <w:pPr>
              <w:pStyle w:val="TableParagraph"/>
              <w:ind w:left="483"/>
              <w:rPr>
                <w:sz w:val="14"/>
              </w:rPr>
            </w:pPr>
            <w:r>
              <w:rPr>
                <w:w w:val="105"/>
                <w:sz w:val="14"/>
              </w:rPr>
              <w:t>66,94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11715</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PADU BANJAR</w:t>
            </w:r>
          </w:p>
        </w:tc>
        <w:tc>
          <w:tcPr>
            <w:tcW w:w="1005" w:type="dxa"/>
            <w:tcBorders>
              <w:top w:val="single" w:sz="2" w:space="0" w:color="000000"/>
              <w:bottom w:val="single" w:sz="2" w:space="0" w:color="000000"/>
            </w:tcBorders>
          </w:tcPr>
          <w:p>
            <w:pPr>
              <w:pStyle w:val="TableParagraph"/>
              <w:ind w:left="483"/>
              <w:rPr>
                <w:sz w:val="14"/>
              </w:rPr>
            </w:pPr>
            <w:r>
              <w:rPr>
                <w:w w:val="105"/>
                <w:sz w:val="14"/>
              </w:rPr>
              <w:t>62,28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11716</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PULAU KUMBANG</w:t>
            </w:r>
          </w:p>
        </w:tc>
        <w:tc>
          <w:tcPr>
            <w:tcW w:w="1005" w:type="dxa"/>
            <w:tcBorders>
              <w:top w:val="single" w:sz="2" w:space="0" w:color="000000"/>
              <w:bottom w:val="single" w:sz="2" w:space="0" w:color="000000"/>
            </w:tcBorders>
          </w:tcPr>
          <w:p>
            <w:pPr>
              <w:pStyle w:val="TableParagraph"/>
              <w:ind w:left="483"/>
              <w:rPr>
                <w:sz w:val="14"/>
              </w:rPr>
            </w:pPr>
            <w:r>
              <w:rPr>
                <w:w w:val="105"/>
                <w:sz w:val="14"/>
              </w:rPr>
              <w:t>54,14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11717</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PEMANGKAT</w:t>
            </w:r>
          </w:p>
        </w:tc>
        <w:tc>
          <w:tcPr>
            <w:tcW w:w="1005" w:type="dxa"/>
            <w:tcBorders>
              <w:top w:val="single" w:sz="2" w:space="0" w:color="000000"/>
              <w:bottom w:val="single" w:sz="2" w:space="0" w:color="000000"/>
            </w:tcBorders>
          </w:tcPr>
          <w:p>
            <w:pPr>
              <w:pStyle w:val="TableParagraph"/>
              <w:ind w:left="483"/>
              <w:rPr>
                <w:sz w:val="14"/>
              </w:rPr>
            </w:pPr>
            <w:r>
              <w:rPr>
                <w:w w:val="105"/>
                <w:sz w:val="14"/>
              </w:rPr>
              <w:t>64,33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11718</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NIPAH KUNING</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11719</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RANTAU PANJANG</w:t>
            </w:r>
          </w:p>
        </w:tc>
        <w:tc>
          <w:tcPr>
            <w:tcW w:w="1005" w:type="dxa"/>
            <w:tcBorders>
              <w:top w:val="single" w:sz="2" w:space="0" w:color="000000"/>
              <w:bottom w:val="single" w:sz="2" w:space="0" w:color="000000"/>
            </w:tcBorders>
          </w:tcPr>
          <w:p>
            <w:pPr>
              <w:pStyle w:val="TableParagraph"/>
              <w:ind w:left="483"/>
              <w:rPr>
                <w:sz w:val="14"/>
              </w:rPr>
            </w:pPr>
            <w:r>
              <w:rPr>
                <w:w w:val="105"/>
                <w:sz w:val="14"/>
              </w:rPr>
              <w:t>57,98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11720</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PENJALAAN</w:t>
            </w:r>
          </w:p>
        </w:tc>
        <w:tc>
          <w:tcPr>
            <w:tcW w:w="1005" w:type="dxa"/>
            <w:tcBorders>
              <w:top w:val="single" w:sz="2" w:space="0" w:color="000000"/>
              <w:bottom w:val="single" w:sz="2" w:space="0" w:color="000000"/>
            </w:tcBorders>
          </w:tcPr>
          <w:p>
            <w:pPr>
              <w:pStyle w:val="TableParagraph"/>
              <w:ind w:left="483"/>
              <w:rPr>
                <w:sz w:val="14"/>
              </w:rPr>
            </w:pPr>
            <w:r>
              <w:rPr>
                <w:w w:val="105"/>
                <w:sz w:val="14"/>
              </w:rPr>
              <w:t>58,58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11721</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SUNGAI MATA-MATA</w:t>
            </w:r>
          </w:p>
        </w:tc>
        <w:tc>
          <w:tcPr>
            <w:tcW w:w="1005" w:type="dxa"/>
            <w:tcBorders>
              <w:top w:val="single" w:sz="2" w:space="0" w:color="000000"/>
              <w:bottom w:val="single" w:sz="2" w:space="0" w:color="000000"/>
            </w:tcBorders>
          </w:tcPr>
          <w:p>
            <w:pPr>
              <w:pStyle w:val="TableParagraph"/>
              <w:ind w:left="483"/>
              <w:rPr>
                <w:sz w:val="14"/>
              </w:rPr>
            </w:pPr>
            <w:r>
              <w:rPr>
                <w:w w:val="105"/>
                <w:sz w:val="14"/>
              </w:rPr>
              <w:t>70,31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11722</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BATU BARAT</w:t>
            </w:r>
          </w:p>
        </w:tc>
        <w:tc>
          <w:tcPr>
            <w:tcW w:w="1005" w:type="dxa"/>
            <w:tcBorders>
              <w:top w:val="single" w:sz="2" w:space="0" w:color="000000"/>
              <w:bottom w:val="single" w:sz="2" w:space="0" w:color="000000"/>
            </w:tcBorders>
          </w:tcPr>
          <w:p>
            <w:pPr>
              <w:pStyle w:val="TableParagraph"/>
              <w:ind w:left="483"/>
              <w:rPr>
                <w:sz w:val="14"/>
              </w:rPr>
            </w:pPr>
            <w:r>
              <w:rPr>
                <w:w w:val="105"/>
                <w:sz w:val="14"/>
              </w:rPr>
              <w:t>52,93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11723</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LUBUK BATU</w:t>
            </w:r>
          </w:p>
        </w:tc>
        <w:tc>
          <w:tcPr>
            <w:tcW w:w="1005" w:type="dxa"/>
            <w:tcBorders>
              <w:top w:val="single" w:sz="2" w:space="0" w:color="000000"/>
              <w:bottom w:val="single" w:sz="2" w:space="0" w:color="000000"/>
            </w:tcBorders>
          </w:tcPr>
          <w:p>
            <w:pPr>
              <w:pStyle w:val="TableParagraph"/>
              <w:ind w:left="483"/>
              <w:rPr>
                <w:sz w:val="14"/>
              </w:rPr>
            </w:pPr>
            <w:r>
              <w:rPr>
                <w:w w:val="105"/>
                <w:sz w:val="14"/>
              </w:rPr>
              <w:t>62,55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11724</w:t>
            </w:r>
          </w:p>
        </w:tc>
        <w:tc>
          <w:tcPr>
            <w:tcW w:w="806" w:type="dxa"/>
            <w:tcBorders>
              <w:top w:val="single" w:sz="2" w:space="0" w:color="000000"/>
              <w:bottom w:val="single" w:sz="2" w:space="0" w:color="000000"/>
            </w:tcBorders>
          </w:tcPr>
          <w:p>
            <w:pPr>
              <w:pStyle w:val="TableParagraph"/>
              <w:ind w:left="40"/>
              <w:jc w:val="center"/>
              <w:rPr>
                <w:sz w:val="14"/>
              </w:rPr>
            </w:pPr>
            <w:r>
              <w:rPr>
                <w:sz w:val="14"/>
              </w:rPr>
              <w:t>6111030012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SIMPANG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MEDAN JAYA</w:t>
            </w:r>
          </w:p>
        </w:tc>
        <w:tc>
          <w:tcPr>
            <w:tcW w:w="1005" w:type="dxa"/>
            <w:tcBorders>
              <w:top w:val="single" w:sz="2" w:space="0" w:color="000000"/>
              <w:bottom w:val="single" w:sz="2" w:space="0" w:color="000000"/>
            </w:tcBorders>
          </w:tcPr>
          <w:p>
            <w:pPr>
              <w:pStyle w:val="TableParagraph"/>
              <w:ind w:left="483"/>
              <w:rPr>
                <w:sz w:val="14"/>
              </w:rPr>
            </w:pPr>
            <w:r>
              <w:rPr>
                <w:w w:val="105"/>
                <w:sz w:val="14"/>
              </w:rPr>
              <w:t>59,99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11725</w:t>
            </w:r>
          </w:p>
        </w:tc>
        <w:tc>
          <w:tcPr>
            <w:tcW w:w="806" w:type="dxa"/>
            <w:tcBorders>
              <w:top w:val="single" w:sz="2" w:space="0" w:color="000000"/>
              <w:bottom w:val="single" w:sz="2" w:space="0" w:color="000000"/>
            </w:tcBorders>
          </w:tcPr>
          <w:p>
            <w:pPr>
              <w:pStyle w:val="TableParagraph"/>
              <w:ind w:left="40"/>
              <w:jc w:val="center"/>
              <w:rPr>
                <w:sz w:val="14"/>
              </w:rPr>
            </w:pPr>
            <w:r>
              <w:rPr>
                <w:sz w:val="14"/>
              </w:rPr>
              <w:t>6111040001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TELUK BATANG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PADUAN</w:t>
            </w:r>
          </w:p>
        </w:tc>
        <w:tc>
          <w:tcPr>
            <w:tcW w:w="1005" w:type="dxa"/>
            <w:tcBorders>
              <w:top w:val="single" w:sz="2" w:space="0" w:color="000000"/>
              <w:bottom w:val="single" w:sz="2" w:space="0" w:color="000000"/>
            </w:tcBorders>
          </w:tcPr>
          <w:p>
            <w:pPr>
              <w:pStyle w:val="TableParagraph"/>
              <w:ind w:left="483"/>
              <w:rPr>
                <w:sz w:val="14"/>
              </w:rPr>
            </w:pPr>
            <w:r>
              <w:rPr>
                <w:w w:val="105"/>
                <w:sz w:val="14"/>
              </w:rPr>
              <w:t>52,91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11726</w:t>
            </w:r>
          </w:p>
        </w:tc>
        <w:tc>
          <w:tcPr>
            <w:tcW w:w="806" w:type="dxa"/>
            <w:tcBorders>
              <w:top w:val="single" w:sz="2" w:space="0" w:color="000000"/>
              <w:bottom w:val="single" w:sz="2" w:space="0" w:color="000000"/>
            </w:tcBorders>
          </w:tcPr>
          <w:p>
            <w:pPr>
              <w:pStyle w:val="TableParagraph"/>
              <w:ind w:left="40"/>
              <w:jc w:val="center"/>
              <w:rPr>
                <w:sz w:val="14"/>
              </w:rPr>
            </w:pPr>
            <w:r>
              <w:rPr>
                <w:sz w:val="14"/>
              </w:rPr>
              <w:t>6111040002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TELUK BATANG</w:t>
            </w:r>
          </w:p>
        </w:tc>
        <w:tc>
          <w:tcPr>
            <w:tcW w:w="2951" w:type="dxa"/>
            <w:tcBorders>
              <w:top w:val="single" w:sz="2" w:space="0" w:color="000000"/>
              <w:bottom w:val="single" w:sz="2" w:space="0" w:color="000000"/>
            </w:tcBorders>
          </w:tcPr>
          <w:p>
            <w:pPr>
              <w:pStyle w:val="TableParagraph"/>
              <w:ind w:left="28"/>
              <w:rPr>
                <w:sz w:val="14"/>
              </w:rPr>
            </w:pPr>
            <w:r>
              <w:rPr>
                <w:w w:val="105"/>
                <w:sz w:val="14"/>
              </w:rPr>
              <w:t>ALUR BANDUNG</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11727</w:t>
            </w:r>
          </w:p>
        </w:tc>
        <w:tc>
          <w:tcPr>
            <w:tcW w:w="806" w:type="dxa"/>
            <w:tcBorders>
              <w:top w:val="single" w:sz="2" w:space="0" w:color="000000"/>
              <w:bottom w:val="single" w:sz="2" w:space="0" w:color="000000"/>
            </w:tcBorders>
          </w:tcPr>
          <w:p>
            <w:pPr>
              <w:pStyle w:val="TableParagraph"/>
              <w:ind w:left="40"/>
              <w:jc w:val="center"/>
              <w:rPr>
                <w:sz w:val="14"/>
              </w:rPr>
            </w:pPr>
            <w:r>
              <w:rPr>
                <w:sz w:val="14"/>
              </w:rPr>
              <w:t>6111040004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TELUK BATANG</w:t>
            </w:r>
          </w:p>
        </w:tc>
        <w:tc>
          <w:tcPr>
            <w:tcW w:w="2951" w:type="dxa"/>
            <w:tcBorders>
              <w:top w:val="single" w:sz="2" w:space="0" w:color="000000"/>
              <w:bottom w:val="single" w:sz="2" w:space="0" w:color="000000"/>
            </w:tcBorders>
          </w:tcPr>
          <w:p>
            <w:pPr>
              <w:pStyle w:val="TableParagraph"/>
              <w:ind w:left="28"/>
              <w:rPr>
                <w:sz w:val="14"/>
              </w:rPr>
            </w:pPr>
            <w:r>
              <w:rPr>
                <w:w w:val="105"/>
                <w:sz w:val="14"/>
              </w:rPr>
              <w:t>MAS BANGUN</w:t>
            </w:r>
          </w:p>
        </w:tc>
        <w:tc>
          <w:tcPr>
            <w:tcW w:w="1005" w:type="dxa"/>
            <w:tcBorders>
              <w:top w:val="single" w:sz="2" w:space="0" w:color="000000"/>
              <w:bottom w:val="single" w:sz="2" w:space="0" w:color="000000"/>
            </w:tcBorders>
          </w:tcPr>
          <w:p>
            <w:pPr>
              <w:pStyle w:val="TableParagraph"/>
              <w:ind w:left="483"/>
              <w:rPr>
                <w:sz w:val="14"/>
              </w:rPr>
            </w:pPr>
            <w:r>
              <w:rPr>
                <w:w w:val="105"/>
                <w:sz w:val="14"/>
              </w:rPr>
              <w:t>52,64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11728</w:t>
            </w:r>
          </w:p>
        </w:tc>
        <w:tc>
          <w:tcPr>
            <w:tcW w:w="806" w:type="dxa"/>
            <w:tcBorders>
              <w:top w:val="single" w:sz="2" w:space="0" w:color="000000"/>
              <w:bottom w:val="single" w:sz="2" w:space="0" w:color="000000"/>
            </w:tcBorders>
          </w:tcPr>
          <w:p>
            <w:pPr>
              <w:pStyle w:val="TableParagraph"/>
              <w:ind w:left="40"/>
              <w:jc w:val="center"/>
              <w:rPr>
                <w:sz w:val="14"/>
              </w:rPr>
            </w:pPr>
            <w:r>
              <w:rPr>
                <w:sz w:val="14"/>
              </w:rPr>
              <w:t>6111040005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TELUK BATANG</w:t>
            </w:r>
          </w:p>
        </w:tc>
        <w:tc>
          <w:tcPr>
            <w:tcW w:w="2951" w:type="dxa"/>
            <w:tcBorders>
              <w:top w:val="single" w:sz="2" w:space="0" w:color="000000"/>
              <w:bottom w:val="single" w:sz="2" w:space="0" w:color="000000"/>
            </w:tcBorders>
          </w:tcPr>
          <w:p>
            <w:pPr>
              <w:pStyle w:val="TableParagraph"/>
              <w:ind w:left="28"/>
              <w:rPr>
                <w:sz w:val="14"/>
              </w:rPr>
            </w:pPr>
            <w:r>
              <w:rPr>
                <w:w w:val="105"/>
                <w:sz w:val="14"/>
              </w:rPr>
              <w:t>BANYU ABANG</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11729</w:t>
            </w:r>
          </w:p>
        </w:tc>
        <w:tc>
          <w:tcPr>
            <w:tcW w:w="806" w:type="dxa"/>
            <w:tcBorders>
              <w:top w:val="single" w:sz="2" w:space="0" w:color="000000"/>
              <w:bottom w:val="single" w:sz="2" w:space="0" w:color="000000"/>
            </w:tcBorders>
          </w:tcPr>
          <w:p>
            <w:pPr>
              <w:pStyle w:val="TableParagraph"/>
              <w:ind w:left="40"/>
              <w:jc w:val="center"/>
              <w:rPr>
                <w:sz w:val="14"/>
              </w:rPr>
            </w:pPr>
            <w:r>
              <w:rPr>
                <w:sz w:val="14"/>
              </w:rPr>
              <w:t>6111040006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TELUK BATANG</w:t>
            </w:r>
          </w:p>
        </w:tc>
        <w:tc>
          <w:tcPr>
            <w:tcW w:w="2951" w:type="dxa"/>
            <w:tcBorders>
              <w:top w:val="single" w:sz="2" w:space="0" w:color="000000"/>
              <w:bottom w:val="single" w:sz="2" w:space="0" w:color="000000"/>
            </w:tcBorders>
          </w:tcPr>
          <w:p>
            <w:pPr>
              <w:pStyle w:val="TableParagraph"/>
              <w:ind w:left="28"/>
              <w:rPr>
                <w:sz w:val="14"/>
              </w:rPr>
            </w:pPr>
            <w:r>
              <w:rPr>
                <w:w w:val="105"/>
                <w:sz w:val="14"/>
              </w:rPr>
              <w:t>TELUK BATANG UTARA</w:t>
            </w:r>
          </w:p>
        </w:tc>
        <w:tc>
          <w:tcPr>
            <w:tcW w:w="1005" w:type="dxa"/>
            <w:tcBorders>
              <w:top w:val="single" w:sz="2" w:space="0" w:color="000000"/>
              <w:bottom w:val="single" w:sz="2" w:space="0" w:color="000000"/>
            </w:tcBorders>
          </w:tcPr>
          <w:p>
            <w:pPr>
              <w:pStyle w:val="TableParagraph"/>
              <w:ind w:left="483"/>
              <w:rPr>
                <w:sz w:val="14"/>
              </w:rPr>
            </w:pPr>
            <w:r>
              <w:rPr>
                <w:w w:val="105"/>
                <w:sz w:val="14"/>
              </w:rPr>
              <w:t>50,40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11730</w:t>
            </w:r>
          </w:p>
        </w:tc>
        <w:tc>
          <w:tcPr>
            <w:tcW w:w="806" w:type="dxa"/>
            <w:tcBorders>
              <w:top w:val="single" w:sz="2" w:space="0" w:color="000000"/>
              <w:bottom w:val="single" w:sz="2" w:space="0" w:color="000000"/>
            </w:tcBorders>
          </w:tcPr>
          <w:p>
            <w:pPr>
              <w:pStyle w:val="TableParagraph"/>
              <w:ind w:left="40"/>
              <w:jc w:val="center"/>
              <w:rPr>
                <w:sz w:val="14"/>
              </w:rPr>
            </w:pPr>
            <w:r>
              <w:rPr>
                <w:sz w:val="14"/>
              </w:rPr>
              <w:t>6111040007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TELUK BATANG</w:t>
            </w:r>
          </w:p>
        </w:tc>
        <w:tc>
          <w:tcPr>
            <w:tcW w:w="2951" w:type="dxa"/>
            <w:tcBorders>
              <w:top w:val="single" w:sz="2" w:space="0" w:color="000000"/>
              <w:bottom w:val="single" w:sz="2" w:space="0" w:color="000000"/>
            </w:tcBorders>
          </w:tcPr>
          <w:p>
            <w:pPr>
              <w:pStyle w:val="TableParagraph"/>
              <w:ind w:left="28"/>
              <w:rPr>
                <w:sz w:val="14"/>
              </w:rPr>
            </w:pPr>
            <w:r>
              <w:rPr>
                <w:w w:val="105"/>
                <w:sz w:val="14"/>
              </w:rPr>
              <w:t>TELUK BATANG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11731</w:t>
            </w:r>
          </w:p>
        </w:tc>
        <w:tc>
          <w:tcPr>
            <w:tcW w:w="806" w:type="dxa"/>
            <w:tcBorders>
              <w:top w:val="single" w:sz="2" w:space="0" w:color="000000"/>
              <w:bottom w:val="single" w:sz="2" w:space="0" w:color="000000"/>
            </w:tcBorders>
          </w:tcPr>
          <w:p>
            <w:pPr>
              <w:pStyle w:val="TableParagraph"/>
              <w:ind w:left="40"/>
              <w:jc w:val="center"/>
              <w:rPr>
                <w:sz w:val="14"/>
              </w:rPr>
            </w:pPr>
            <w:r>
              <w:rPr>
                <w:sz w:val="14"/>
              </w:rPr>
              <w:t>6111050001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SEPONTI</w:t>
            </w:r>
          </w:p>
        </w:tc>
        <w:tc>
          <w:tcPr>
            <w:tcW w:w="2951" w:type="dxa"/>
            <w:tcBorders>
              <w:top w:val="single" w:sz="2" w:space="0" w:color="000000"/>
              <w:bottom w:val="single" w:sz="2" w:space="0" w:color="000000"/>
            </w:tcBorders>
          </w:tcPr>
          <w:p>
            <w:pPr>
              <w:pStyle w:val="TableParagraph"/>
              <w:ind w:left="28"/>
              <w:rPr>
                <w:sz w:val="14"/>
              </w:rPr>
            </w:pPr>
            <w:r>
              <w:rPr>
                <w:w w:val="105"/>
                <w:sz w:val="14"/>
              </w:rPr>
              <w:t>PODO RUKUN</w:t>
            </w:r>
          </w:p>
        </w:tc>
        <w:tc>
          <w:tcPr>
            <w:tcW w:w="1005" w:type="dxa"/>
            <w:tcBorders>
              <w:top w:val="single" w:sz="2" w:space="0" w:color="000000"/>
              <w:bottom w:val="single" w:sz="2" w:space="0" w:color="000000"/>
            </w:tcBorders>
          </w:tcPr>
          <w:p>
            <w:pPr>
              <w:pStyle w:val="TableParagraph"/>
              <w:ind w:left="483"/>
              <w:rPr>
                <w:sz w:val="14"/>
              </w:rPr>
            </w:pPr>
            <w:r>
              <w:rPr>
                <w:w w:val="105"/>
                <w:sz w:val="14"/>
              </w:rPr>
              <w:t>63,03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11732</w:t>
            </w:r>
          </w:p>
        </w:tc>
        <w:tc>
          <w:tcPr>
            <w:tcW w:w="806" w:type="dxa"/>
            <w:tcBorders>
              <w:top w:val="single" w:sz="2" w:space="0" w:color="000000"/>
              <w:bottom w:val="single" w:sz="2" w:space="0" w:color="000000"/>
            </w:tcBorders>
          </w:tcPr>
          <w:p>
            <w:pPr>
              <w:pStyle w:val="TableParagraph"/>
              <w:ind w:left="40"/>
              <w:jc w:val="center"/>
              <w:rPr>
                <w:sz w:val="14"/>
              </w:rPr>
            </w:pPr>
            <w:r>
              <w:rPr>
                <w:sz w:val="14"/>
              </w:rPr>
              <w:t>6111050002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SEPONTI</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65,70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11733</w:t>
            </w:r>
          </w:p>
        </w:tc>
        <w:tc>
          <w:tcPr>
            <w:tcW w:w="806" w:type="dxa"/>
            <w:tcBorders>
              <w:top w:val="single" w:sz="2" w:space="0" w:color="000000"/>
              <w:bottom w:val="single" w:sz="2" w:space="0" w:color="000000"/>
            </w:tcBorders>
          </w:tcPr>
          <w:p>
            <w:pPr>
              <w:pStyle w:val="TableParagraph"/>
              <w:ind w:left="40"/>
              <w:jc w:val="center"/>
              <w:rPr>
                <w:sz w:val="14"/>
              </w:rPr>
            </w:pPr>
            <w:r>
              <w:rPr>
                <w:sz w:val="14"/>
              </w:rPr>
              <w:t>6111050004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SEPONTI</w:t>
            </w:r>
          </w:p>
        </w:tc>
        <w:tc>
          <w:tcPr>
            <w:tcW w:w="2951" w:type="dxa"/>
            <w:tcBorders>
              <w:top w:val="single" w:sz="2" w:space="0" w:color="000000"/>
              <w:bottom w:val="single" w:sz="2" w:space="0" w:color="000000"/>
            </w:tcBorders>
          </w:tcPr>
          <w:p>
            <w:pPr>
              <w:pStyle w:val="TableParagraph"/>
              <w:ind w:left="28"/>
              <w:rPr>
                <w:sz w:val="14"/>
              </w:rPr>
            </w:pPr>
            <w:r>
              <w:rPr>
                <w:w w:val="105"/>
                <w:sz w:val="14"/>
              </w:rPr>
              <w:t>TELAGA ARUM</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11734</w:t>
            </w:r>
          </w:p>
        </w:tc>
        <w:tc>
          <w:tcPr>
            <w:tcW w:w="806" w:type="dxa"/>
            <w:tcBorders>
              <w:top w:val="single" w:sz="2" w:space="0" w:color="000000"/>
              <w:bottom w:val="single" w:sz="2" w:space="0" w:color="000000"/>
            </w:tcBorders>
          </w:tcPr>
          <w:p>
            <w:pPr>
              <w:pStyle w:val="TableParagraph"/>
              <w:ind w:left="40"/>
              <w:jc w:val="center"/>
              <w:rPr>
                <w:sz w:val="14"/>
              </w:rPr>
            </w:pPr>
            <w:r>
              <w:rPr>
                <w:sz w:val="14"/>
              </w:rPr>
              <w:t>6111050005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SEPONTI</w:t>
            </w:r>
          </w:p>
        </w:tc>
        <w:tc>
          <w:tcPr>
            <w:tcW w:w="2951" w:type="dxa"/>
            <w:tcBorders>
              <w:top w:val="single" w:sz="2" w:space="0" w:color="000000"/>
              <w:bottom w:val="single" w:sz="2" w:space="0" w:color="000000"/>
            </w:tcBorders>
          </w:tcPr>
          <w:p>
            <w:pPr>
              <w:pStyle w:val="TableParagraph"/>
              <w:ind w:left="28"/>
              <w:rPr>
                <w:sz w:val="14"/>
              </w:rPr>
            </w:pPr>
            <w:r>
              <w:rPr>
                <w:w w:val="105"/>
                <w:sz w:val="14"/>
              </w:rPr>
              <w:t>SUNGAI SEPETI</w:t>
            </w:r>
          </w:p>
        </w:tc>
        <w:tc>
          <w:tcPr>
            <w:tcW w:w="1005" w:type="dxa"/>
            <w:tcBorders>
              <w:top w:val="single" w:sz="2" w:space="0" w:color="000000"/>
              <w:bottom w:val="single" w:sz="2" w:space="0" w:color="000000"/>
            </w:tcBorders>
          </w:tcPr>
          <w:p>
            <w:pPr>
              <w:pStyle w:val="TableParagraph"/>
              <w:ind w:left="483"/>
              <w:rPr>
                <w:sz w:val="14"/>
              </w:rPr>
            </w:pPr>
            <w:r>
              <w:rPr>
                <w:w w:val="105"/>
                <w:sz w:val="14"/>
              </w:rPr>
              <w:t>67,00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11735</w:t>
            </w:r>
          </w:p>
        </w:tc>
        <w:tc>
          <w:tcPr>
            <w:tcW w:w="806" w:type="dxa"/>
            <w:tcBorders>
              <w:top w:val="single" w:sz="2" w:space="0" w:color="000000"/>
              <w:bottom w:val="single" w:sz="2" w:space="0" w:color="000000"/>
            </w:tcBorders>
          </w:tcPr>
          <w:p>
            <w:pPr>
              <w:pStyle w:val="TableParagraph"/>
              <w:ind w:left="40"/>
              <w:jc w:val="center"/>
              <w:rPr>
                <w:sz w:val="14"/>
              </w:rPr>
            </w:pPr>
            <w:r>
              <w:rPr>
                <w:sz w:val="14"/>
              </w:rPr>
              <w:t>6111050006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KAYONG UTARA</w:t>
            </w:r>
          </w:p>
        </w:tc>
        <w:tc>
          <w:tcPr>
            <w:tcW w:w="2565" w:type="dxa"/>
            <w:tcBorders>
              <w:top w:val="single" w:sz="2" w:space="0" w:color="000000"/>
              <w:bottom w:val="single" w:sz="2" w:space="0" w:color="000000"/>
            </w:tcBorders>
          </w:tcPr>
          <w:p>
            <w:pPr>
              <w:pStyle w:val="TableParagraph"/>
              <w:rPr>
                <w:sz w:val="14"/>
              </w:rPr>
            </w:pPr>
            <w:r>
              <w:rPr>
                <w:w w:val="105"/>
                <w:sz w:val="14"/>
              </w:rPr>
              <w:t>SEPONTI</w:t>
            </w:r>
          </w:p>
        </w:tc>
        <w:tc>
          <w:tcPr>
            <w:tcW w:w="2951" w:type="dxa"/>
            <w:tcBorders>
              <w:top w:val="single" w:sz="2" w:space="0" w:color="000000"/>
              <w:bottom w:val="single" w:sz="2" w:space="0" w:color="000000"/>
            </w:tcBorders>
          </w:tcPr>
          <w:p>
            <w:pPr>
              <w:pStyle w:val="TableParagraph"/>
              <w:ind w:left="28"/>
              <w:rPr>
                <w:sz w:val="14"/>
              </w:rPr>
            </w:pPr>
            <w:r>
              <w:rPr>
                <w:w w:val="105"/>
                <w:sz w:val="14"/>
              </w:rPr>
              <w:t>DURIAN SEBATANG</w:t>
            </w:r>
          </w:p>
        </w:tc>
        <w:tc>
          <w:tcPr>
            <w:tcW w:w="1005" w:type="dxa"/>
            <w:tcBorders>
              <w:top w:val="single" w:sz="2" w:space="0" w:color="000000"/>
              <w:bottom w:val="single" w:sz="2" w:space="0" w:color="000000"/>
            </w:tcBorders>
          </w:tcPr>
          <w:p>
            <w:pPr>
              <w:pStyle w:val="TableParagraph"/>
              <w:ind w:left="483"/>
              <w:rPr>
                <w:sz w:val="14"/>
              </w:rPr>
            </w:pPr>
            <w:r>
              <w:rPr>
                <w:w w:val="105"/>
                <w:sz w:val="14"/>
              </w:rPr>
              <w:t>60,64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11736</w:t>
            </w:r>
          </w:p>
        </w:tc>
        <w:tc>
          <w:tcPr>
            <w:tcW w:w="806" w:type="dxa"/>
            <w:tcBorders>
              <w:top w:val="single" w:sz="2" w:space="0" w:color="000000"/>
              <w:bottom w:val="single" w:sz="2" w:space="0" w:color="000000"/>
            </w:tcBorders>
          </w:tcPr>
          <w:p>
            <w:pPr>
              <w:pStyle w:val="TableParagraph"/>
              <w:ind w:left="40"/>
              <w:jc w:val="center"/>
              <w:rPr>
                <w:sz w:val="14"/>
              </w:rPr>
            </w:pPr>
            <w:r>
              <w:rPr>
                <w:sz w:val="14"/>
              </w:rPr>
              <w:t>6112010006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PADANG TIKAR I</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11737</w:t>
            </w:r>
          </w:p>
        </w:tc>
        <w:tc>
          <w:tcPr>
            <w:tcW w:w="806" w:type="dxa"/>
            <w:tcBorders>
              <w:top w:val="single" w:sz="2" w:space="0" w:color="000000"/>
              <w:bottom w:val="single" w:sz="2" w:space="0" w:color="000000"/>
            </w:tcBorders>
          </w:tcPr>
          <w:p>
            <w:pPr>
              <w:pStyle w:val="TableParagraph"/>
              <w:ind w:left="40"/>
              <w:jc w:val="center"/>
              <w:rPr>
                <w:sz w:val="14"/>
              </w:rPr>
            </w:pPr>
            <w:r>
              <w:rPr>
                <w:sz w:val="14"/>
              </w:rPr>
              <w:t>6112010014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TANJUNG BERINGIN</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11738</w:t>
            </w:r>
          </w:p>
        </w:tc>
        <w:tc>
          <w:tcPr>
            <w:tcW w:w="806" w:type="dxa"/>
            <w:tcBorders>
              <w:top w:val="single" w:sz="2" w:space="0" w:color="000000"/>
              <w:bottom w:val="single" w:sz="2" w:space="0" w:color="000000"/>
            </w:tcBorders>
          </w:tcPr>
          <w:p>
            <w:pPr>
              <w:pStyle w:val="TableParagraph"/>
              <w:ind w:left="40"/>
              <w:jc w:val="center"/>
              <w:rPr>
                <w:sz w:val="14"/>
              </w:rPr>
            </w:pPr>
            <w:r>
              <w:rPr>
                <w:sz w:val="14"/>
              </w:rPr>
              <w:t>6112010015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MEDAN MAS</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11739</w:t>
            </w:r>
          </w:p>
        </w:tc>
        <w:tc>
          <w:tcPr>
            <w:tcW w:w="806" w:type="dxa"/>
            <w:tcBorders>
              <w:top w:val="single" w:sz="2" w:space="0" w:color="000000"/>
              <w:bottom w:val="single" w:sz="2" w:space="0" w:color="000000"/>
            </w:tcBorders>
          </w:tcPr>
          <w:p>
            <w:pPr>
              <w:pStyle w:val="TableParagraph"/>
              <w:ind w:left="40"/>
              <w:jc w:val="center"/>
              <w:rPr>
                <w:sz w:val="14"/>
              </w:rPr>
            </w:pPr>
            <w:r>
              <w:rPr>
                <w:sz w:val="14"/>
              </w:rPr>
              <w:t>6112020001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TERENTANG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DUNGUN</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11740</w:t>
            </w:r>
          </w:p>
        </w:tc>
        <w:tc>
          <w:tcPr>
            <w:tcW w:w="806" w:type="dxa"/>
            <w:tcBorders>
              <w:top w:val="single" w:sz="2" w:space="0" w:color="000000"/>
              <w:bottom w:val="single" w:sz="2" w:space="0" w:color="000000"/>
            </w:tcBorders>
          </w:tcPr>
          <w:p>
            <w:pPr>
              <w:pStyle w:val="TableParagraph"/>
              <w:ind w:left="40"/>
              <w:jc w:val="center"/>
              <w:rPr>
                <w:sz w:val="14"/>
              </w:rPr>
            </w:pPr>
            <w:r>
              <w:rPr>
                <w:sz w:val="14"/>
              </w:rPr>
              <w:t>6112020004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TERENTANG</w:t>
            </w:r>
          </w:p>
        </w:tc>
        <w:tc>
          <w:tcPr>
            <w:tcW w:w="2951" w:type="dxa"/>
            <w:tcBorders>
              <w:top w:val="single" w:sz="2" w:space="0" w:color="000000"/>
              <w:bottom w:val="single" w:sz="2" w:space="0" w:color="000000"/>
            </w:tcBorders>
          </w:tcPr>
          <w:p>
            <w:pPr>
              <w:pStyle w:val="TableParagraph"/>
              <w:ind w:left="28"/>
              <w:rPr>
                <w:sz w:val="14"/>
              </w:rPr>
            </w:pPr>
            <w:r>
              <w:rPr>
                <w:w w:val="105"/>
                <w:sz w:val="14"/>
              </w:rPr>
              <w:t>TELUK EMPENING</w:t>
            </w:r>
          </w:p>
        </w:tc>
        <w:tc>
          <w:tcPr>
            <w:tcW w:w="1005" w:type="dxa"/>
            <w:tcBorders>
              <w:top w:val="single" w:sz="2" w:space="0" w:color="000000"/>
              <w:bottom w:val="single" w:sz="2" w:space="0" w:color="000000"/>
            </w:tcBorders>
          </w:tcPr>
          <w:p>
            <w:pPr>
              <w:pStyle w:val="TableParagraph"/>
              <w:ind w:left="483"/>
              <w:rPr>
                <w:sz w:val="14"/>
              </w:rPr>
            </w:pPr>
            <w:r>
              <w:rPr>
                <w:w w:val="105"/>
                <w:sz w:val="14"/>
              </w:rPr>
              <w:t>51,81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11741</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TELUK NANGKA</w:t>
            </w:r>
          </w:p>
        </w:tc>
        <w:tc>
          <w:tcPr>
            <w:tcW w:w="1005" w:type="dxa"/>
            <w:tcBorders>
              <w:top w:val="single" w:sz="2" w:space="0" w:color="000000"/>
              <w:bottom w:val="single" w:sz="2" w:space="0" w:color="000000"/>
            </w:tcBorders>
          </w:tcPr>
          <w:p>
            <w:pPr>
              <w:pStyle w:val="TableParagraph"/>
              <w:ind w:left="483"/>
              <w:rPr>
                <w:sz w:val="14"/>
              </w:rPr>
            </w:pPr>
            <w:r>
              <w:rPr>
                <w:w w:val="105"/>
                <w:sz w:val="14"/>
              </w:rPr>
              <w:t>57,27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11742</w:t>
            </w:r>
          </w:p>
        </w:tc>
        <w:tc>
          <w:tcPr>
            <w:tcW w:w="806" w:type="dxa"/>
            <w:tcBorders>
              <w:bottom w:val="single" w:sz="2" w:space="0" w:color="000000"/>
            </w:tcBorders>
          </w:tcPr>
          <w:p>
            <w:pPr>
              <w:pStyle w:val="TableParagraph"/>
              <w:spacing w:before="2"/>
              <w:ind w:left="40"/>
              <w:jc w:val="center"/>
              <w:rPr>
                <w:sz w:val="14"/>
              </w:rPr>
            </w:pPr>
            <w:r>
              <w:rPr>
                <w:sz w:val="14"/>
              </w:rPr>
              <w:t>6112030005</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BARAT</w:t>
            </w:r>
          </w:p>
        </w:tc>
        <w:tc>
          <w:tcPr>
            <w:tcW w:w="2378" w:type="dxa"/>
            <w:tcBorders>
              <w:bottom w:val="single" w:sz="2" w:space="0" w:color="000000"/>
            </w:tcBorders>
          </w:tcPr>
          <w:p>
            <w:pPr>
              <w:pStyle w:val="TableParagraph"/>
              <w:spacing w:before="2"/>
              <w:rPr>
                <w:sz w:val="14"/>
              </w:rPr>
            </w:pPr>
            <w:r>
              <w:rPr>
                <w:w w:val="105"/>
                <w:sz w:val="14"/>
              </w:rPr>
              <w:t>KUBU RAYA</w:t>
            </w:r>
          </w:p>
        </w:tc>
        <w:tc>
          <w:tcPr>
            <w:tcW w:w="2565" w:type="dxa"/>
            <w:tcBorders>
              <w:bottom w:val="single" w:sz="2" w:space="0" w:color="000000"/>
            </w:tcBorders>
          </w:tcPr>
          <w:p>
            <w:pPr>
              <w:pStyle w:val="TableParagraph"/>
              <w:spacing w:before="2"/>
              <w:rPr>
                <w:sz w:val="14"/>
              </w:rPr>
            </w:pPr>
            <w:r>
              <w:rPr>
                <w:w w:val="105"/>
                <w:sz w:val="14"/>
              </w:rPr>
              <w:t>KUBU</w:t>
            </w:r>
          </w:p>
        </w:tc>
        <w:tc>
          <w:tcPr>
            <w:tcW w:w="2951" w:type="dxa"/>
            <w:tcBorders>
              <w:bottom w:val="single" w:sz="2" w:space="0" w:color="000000"/>
            </w:tcBorders>
          </w:tcPr>
          <w:p>
            <w:pPr>
              <w:pStyle w:val="TableParagraph"/>
              <w:spacing w:before="2"/>
              <w:ind w:left="28"/>
              <w:rPr>
                <w:sz w:val="14"/>
              </w:rPr>
            </w:pPr>
            <w:r>
              <w:rPr>
                <w:w w:val="105"/>
                <w:sz w:val="14"/>
              </w:rPr>
              <w:t>JANGKANG I</w:t>
            </w:r>
          </w:p>
        </w:tc>
        <w:tc>
          <w:tcPr>
            <w:tcW w:w="1005" w:type="dxa"/>
            <w:tcBorders>
              <w:bottom w:val="single" w:sz="2" w:space="0" w:color="000000"/>
            </w:tcBorders>
          </w:tcPr>
          <w:p>
            <w:pPr>
              <w:pStyle w:val="TableParagraph"/>
              <w:spacing w:before="2"/>
              <w:ind w:left="483"/>
              <w:rPr>
                <w:sz w:val="14"/>
              </w:rPr>
            </w:pPr>
            <w:r>
              <w:rPr>
                <w:w w:val="105"/>
                <w:sz w:val="14"/>
              </w:rPr>
              <w:t>62,50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11743</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JANGKANG II</w:t>
            </w:r>
          </w:p>
        </w:tc>
        <w:tc>
          <w:tcPr>
            <w:tcW w:w="1005" w:type="dxa"/>
            <w:tcBorders>
              <w:top w:val="single" w:sz="2" w:space="0" w:color="000000"/>
              <w:bottom w:val="single" w:sz="2" w:space="0" w:color="000000"/>
            </w:tcBorders>
          </w:tcPr>
          <w:p>
            <w:pPr>
              <w:pStyle w:val="TableParagraph"/>
              <w:ind w:left="483"/>
              <w:rPr>
                <w:sz w:val="14"/>
              </w:rPr>
            </w:pPr>
            <w:r>
              <w:rPr>
                <w:w w:val="105"/>
                <w:sz w:val="14"/>
              </w:rPr>
              <w:t>73,41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11744</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PINANG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11745</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63,00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11746</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SERUAT III</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11747</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AMBAWANG</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11748</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AIR PUTIH</w:t>
            </w:r>
          </w:p>
        </w:tc>
        <w:tc>
          <w:tcPr>
            <w:tcW w:w="1005" w:type="dxa"/>
            <w:tcBorders>
              <w:top w:val="single" w:sz="2" w:space="0" w:color="000000"/>
              <w:bottom w:val="single" w:sz="2" w:space="0" w:color="000000"/>
            </w:tcBorders>
          </w:tcPr>
          <w:p>
            <w:pPr>
              <w:pStyle w:val="TableParagraph"/>
              <w:ind w:left="483"/>
              <w:rPr>
                <w:sz w:val="14"/>
              </w:rPr>
            </w:pPr>
            <w:r>
              <w:rPr>
                <w:w w:val="105"/>
                <w:sz w:val="14"/>
              </w:rPr>
              <w:t>55,91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11749</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PINANG LUAR</w:t>
            </w:r>
          </w:p>
        </w:tc>
        <w:tc>
          <w:tcPr>
            <w:tcW w:w="1005" w:type="dxa"/>
            <w:tcBorders>
              <w:top w:val="single" w:sz="2" w:space="0" w:color="000000"/>
              <w:bottom w:val="single" w:sz="2" w:space="0" w:color="000000"/>
            </w:tcBorders>
          </w:tcPr>
          <w:p>
            <w:pPr>
              <w:pStyle w:val="TableParagraph"/>
              <w:ind w:left="483"/>
              <w:rPr>
                <w:sz w:val="14"/>
              </w:rPr>
            </w:pPr>
            <w:r>
              <w:rPr>
                <w:w w:val="105"/>
                <w:sz w:val="14"/>
              </w:rPr>
              <w:t>71,44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11750</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SEI BEMBAN</w:t>
            </w:r>
          </w:p>
        </w:tc>
        <w:tc>
          <w:tcPr>
            <w:tcW w:w="1005" w:type="dxa"/>
            <w:tcBorders>
              <w:top w:val="single" w:sz="2" w:space="0" w:color="000000"/>
              <w:bottom w:val="single" w:sz="2" w:space="0" w:color="000000"/>
            </w:tcBorders>
          </w:tcPr>
          <w:p>
            <w:pPr>
              <w:pStyle w:val="TableParagraph"/>
              <w:ind w:left="483"/>
              <w:rPr>
                <w:sz w:val="14"/>
              </w:rPr>
            </w:pPr>
            <w:r>
              <w:rPr>
                <w:w w:val="105"/>
                <w:sz w:val="14"/>
              </w:rPr>
              <w:t>74,49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11751</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SEPAKAT BARU</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11752</w:t>
            </w:r>
          </w:p>
        </w:tc>
        <w:tc>
          <w:tcPr>
            <w:tcW w:w="806" w:type="dxa"/>
            <w:tcBorders>
              <w:top w:val="single" w:sz="2" w:space="0" w:color="000000"/>
              <w:bottom w:val="single" w:sz="2" w:space="0" w:color="000000"/>
            </w:tcBorders>
          </w:tcPr>
          <w:p>
            <w:pPr>
              <w:pStyle w:val="TableParagraph"/>
              <w:ind w:left="40"/>
              <w:jc w:val="center"/>
              <w:rPr>
                <w:sz w:val="14"/>
              </w:rPr>
            </w:pPr>
            <w:r>
              <w:rPr>
                <w:sz w:val="14"/>
              </w:rPr>
              <w:t>6112030019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KUBU</w:t>
            </w:r>
          </w:p>
        </w:tc>
        <w:tc>
          <w:tcPr>
            <w:tcW w:w="2951" w:type="dxa"/>
            <w:tcBorders>
              <w:top w:val="single" w:sz="2" w:space="0" w:color="000000"/>
              <w:bottom w:val="single" w:sz="2" w:space="0" w:color="000000"/>
            </w:tcBorders>
          </w:tcPr>
          <w:p>
            <w:pPr>
              <w:pStyle w:val="TableParagraph"/>
              <w:ind w:left="28"/>
              <w:rPr>
                <w:sz w:val="14"/>
              </w:rPr>
            </w:pPr>
            <w:r>
              <w:rPr>
                <w:w w:val="105"/>
                <w:sz w:val="14"/>
              </w:rPr>
              <w:t>MENGKALANG</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11753</w:t>
            </w:r>
          </w:p>
        </w:tc>
        <w:tc>
          <w:tcPr>
            <w:tcW w:w="806" w:type="dxa"/>
            <w:tcBorders>
              <w:top w:val="single" w:sz="2" w:space="0" w:color="000000"/>
              <w:bottom w:val="single" w:sz="2" w:space="0" w:color="000000"/>
            </w:tcBorders>
          </w:tcPr>
          <w:p>
            <w:pPr>
              <w:pStyle w:val="TableParagraph"/>
              <w:ind w:left="40"/>
              <w:jc w:val="center"/>
              <w:rPr>
                <w:sz w:val="14"/>
              </w:rPr>
            </w:pPr>
            <w:r>
              <w:rPr>
                <w:sz w:val="14"/>
              </w:rPr>
              <w:t>6112040001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TELOK PA''KEDAI</w:t>
            </w:r>
          </w:p>
        </w:tc>
        <w:tc>
          <w:tcPr>
            <w:tcW w:w="2951" w:type="dxa"/>
            <w:tcBorders>
              <w:top w:val="single" w:sz="2" w:space="0" w:color="000000"/>
              <w:bottom w:val="single" w:sz="2" w:space="0" w:color="000000"/>
            </w:tcBorders>
          </w:tcPr>
          <w:p>
            <w:pPr>
              <w:pStyle w:val="TableParagraph"/>
              <w:ind w:left="28"/>
              <w:rPr>
                <w:sz w:val="14"/>
              </w:rPr>
            </w:pPr>
            <w:r>
              <w:rPr>
                <w:w w:val="105"/>
                <w:sz w:val="14"/>
              </w:rPr>
              <w:t>SEI NIBUNG</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11754</w:t>
            </w:r>
          </w:p>
        </w:tc>
        <w:tc>
          <w:tcPr>
            <w:tcW w:w="806" w:type="dxa"/>
            <w:tcBorders>
              <w:top w:val="single" w:sz="2" w:space="0" w:color="000000"/>
              <w:bottom w:val="single" w:sz="2" w:space="0" w:color="000000"/>
            </w:tcBorders>
          </w:tcPr>
          <w:p>
            <w:pPr>
              <w:pStyle w:val="TableParagraph"/>
              <w:ind w:left="40"/>
              <w:jc w:val="center"/>
              <w:rPr>
                <w:sz w:val="14"/>
              </w:rPr>
            </w:pPr>
            <w:r>
              <w:rPr>
                <w:sz w:val="14"/>
              </w:rPr>
              <w:t>6112040004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TELOK PA''KEDAI</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BUNGA</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11755</w:t>
            </w:r>
          </w:p>
        </w:tc>
        <w:tc>
          <w:tcPr>
            <w:tcW w:w="806" w:type="dxa"/>
            <w:tcBorders>
              <w:top w:val="single" w:sz="2" w:space="0" w:color="000000"/>
              <w:bottom w:val="single" w:sz="2" w:space="0" w:color="000000"/>
            </w:tcBorders>
          </w:tcPr>
          <w:p>
            <w:pPr>
              <w:pStyle w:val="TableParagraph"/>
              <w:ind w:left="40"/>
              <w:jc w:val="center"/>
              <w:rPr>
                <w:sz w:val="14"/>
              </w:rPr>
            </w:pPr>
            <w:r>
              <w:rPr>
                <w:sz w:val="14"/>
              </w:rPr>
              <w:t>6112040009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TELOK PA''KEDAI</w:t>
            </w:r>
          </w:p>
        </w:tc>
        <w:tc>
          <w:tcPr>
            <w:tcW w:w="2951" w:type="dxa"/>
            <w:tcBorders>
              <w:top w:val="single" w:sz="2" w:space="0" w:color="000000"/>
              <w:bottom w:val="single" w:sz="2" w:space="0" w:color="000000"/>
            </w:tcBorders>
          </w:tcPr>
          <w:p>
            <w:pPr>
              <w:pStyle w:val="TableParagraph"/>
              <w:ind w:left="28"/>
              <w:rPr>
                <w:sz w:val="14"/>
              </w:rPr>
            </w:pPr>
            <w:r>
              <w:rPr>
                <w:w w:val="105"/>
                <w:sz w:val="14"/>
              </w:rPr>
              <w:t>TELUK PAKEDAI I</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11756</w:t>
            </w:r>
          </w:p>
        </w:tc>
        <w:tc>
          <w:tcPr>
            <w:tcW w:w="806" w:type="dxa"/>
            <w:tcBorders>
              <w:top w:val="single" w:sz="2" w:space="0" w:color="000000"/>
              <w:bottom w:val="single" w:sz="2" w:space="0" w:color="000000"/>
            </w:tcBorders>
          </w:tcPr>
          <w:p>
            <w:pPr>
              <w:pStyle w:val="TableParagraph"/>
              <w:ind w:left="40"/>
              <w:jc w:val="center"/>
              <w:rPr>
                <w:sz w:val="14"/>
              </w:rPr>
            </w:pPr>
            <w:r>
              <w:rPr>
                <w:sz w:val="14"/>
              </w:rPr>
              <w:t>6112040010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TELOK PA''KEDAI</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11757</w:t>
            </w:r>
          </w:p>
        </w:tc>
        <w:tc>
          <w:tcPr>
            <w:tcW w:w="806" w:type="dxa"/>
            <w:tcBorders>
              <w:top w:val="single" w:sz="2" w:space="0" w:color="000000"/>
              <w:bottom w:val="single" w:sz="2" w:space="0" w:color="000000"/>
            </w:tcBorders>
          </w:tcPr>
          <w:p>
            <w:pPr>
              <w:pStyle w:val="TableParagraph"/>
              <w:ind w:left="40"/>
              <w:jc w:val="center"/>
              <w:rPr>
                <w:sz w:val="14"/>
              </w:rPr>
            </w:pPr>
            <w:r>
              <w:rPr>
                <w:sz w:val="14"/>
              </w:rPr>
              <w:t>6112040014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TELOK PA''KEDAI</w:t>
            </w:r>
          </w:p>
        </w:tc>
        <w:tc>
          <w:tcPr>
            <w:tcW w:w="2951" w:type="dxa"/>
            <w:tcBorders>
              <w:top w:val="single" w:sz="2" w:space="0" w:color="000000"/>
              <w:bottom w:val="single" w:sz="2" w:space="0" w:color="000000"/>
            </w:tcBorders>
          </w:tcPr>
          <w:p>
            <w:pPr>
              <w:pStyle w:val="TableParagraph"/>
              <w:ind w:left="28"/>
              <w:rPr>
                <w:sz w:val="14"/>
              </w:rPr>
            </w:pPr>
            <w:r>
              <w:rPr>
                <w:w w:val="105"/>
                <w:sz w:val="14"/>
              </w:rPr>
              <w:t>SUNGAI NIPAH</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11758</w:t>
            </w:r>
          </w:p>
        </w:tc>
        <w:tc>
          <w:tcPr>
            <w:tcW w:w="806" w:type="dxa"/>
            <w:tcBorders>
              <w:top w:val="single" w:sz="2" w:space="0" w:color="000000"/>
              <w:bottom w:val="single" w:sz="2" w:space="0" w:color="000000"/>
            </w:tcBorders>
          </w:tcPr>
          <w:p>
            <w:pPr>
              <w:pStyle w:val="TableParagraph"/>
              <w:ind w:left="40"/>
              <w:jc w:val="center"/>
              <w:rPr>
                <w:sz w:val="14"/>
              </w:rPr>
            </w:pPr>
            <w:r>
              <w:rPr>
                <w:sz w:val="14"/>
              </w:rPr>
              <w:t>6112050001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KAKAP</w:t>
            </w:r>
          </w:p>
        </w:tc>
        <w:tc>
          <w:tcPr>
            <w:tcW w:w="2951" w:type="dxa"/>
            <w:tcBorders>
              <w:top w:val="single" w:sz="2" w:space="0" w:color="000000"/>
              <w:bottom w:val="single" w:sz="2" w:space="0" w:color="000000"/>
            </w:tcBorders>
          </w:tcPr>
          <w:p>
            <w:pPr>
              <w:pStyle w:val="TableParagraph"/>
              <w:ind w:left="28"/>
              <w:rPr>
                <w:sz w:val="14"/>
              </w:rPr>
            </w:pPr>
            <w:r>
              <w:rPr>
                <w:w w:val="105"/>
                <w:sz w:val="14"/>
              </w:rPr>
              <w:t>SEPUK LAUT</w:t>
            </w:r>
          </w:p>
        </w:tc>
        <w:tc>
          <w:tcPr>
            <w:tcW w:w="1005" w:type="dxa"/>
            <w:tcBorders>
              <w:top w:val="single" w:sz="2" w:space="0" w:color="000000"/>
              <w:bottom w:val="single" w:sz="2" w:space="0" w:color="000000"/>
            </w:tcBorders>
          </w:tcPr>
          <w:p>
            <w:pPr>
              <w:pStyle w:val="TableParagraph"/>
              <w:ind w:left="483"/>
              <w:rPr>
                <w:sz w:val="14"/>
              </w:rPr>
            </w:pPr>
            <w:r>
              <w:rPr>
                <w:w w:val="105"/>
                <w:sz w:val="14"/>
              </w:rPr>
              <w:t>44,94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11759</w:t>
            </w:r>
          </w:p>
        </w:tc>
        <w:tc>
          <w:tcPr>
            <w:tcW w:w="806" w:type="dxa"/>
            <w:tcBorders>
              <w:top w:val="single" w:sz="2" w:space="0" w:color="000000"/>
              <w:bottom w:val="single" w:sz="2" w:space="0" w:color="000000"/>
            </w:tcBorders>
          </w:tcPr>
          <w:p>
            <w:pPr>
              <w:pStyle w:val="TableParagraph"/>
              <w:ind w:left="40"/>
              <w:jc w:val="center"/>
              <w:rPr>
                <w:sz w:val="14"/>
              </w:rPr>
            </w:pPr>
            <w:r>
              <w:rPr>
                <w:sz w:val="14"/>
              </w:rPr>
              <w:t>6112050005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KAKAP</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SALEH</w:t>
            </w:r>
          </w:p>
        </w:tc>
        <w:tc>
          <w:tcPr>
            <w:tcW w:w="1005" w:type="dxa"/>
            <w:tcBorders>
              <w:top w:val="single" w:sz="2" w:space="0" w:color="000000"/>
              <w:bottom w:val="single" w:sz="2" w:space="0" w:color="000000"/>
            </w:tcBorders>
          </w:tcPr>
          <w:p>
            <w:pPr>
              <w:pStyle w:val="TableParagraph"/>
              <w:ind w:left="483"/>
              <w:rPr>
                <w:sz w:val="14"/>
              </w:rPr>
            </w:pPr>
            <w:r>
              <w:rPr>
                <w:w w:val="105"/>
                <w:sz w:val="14"/>
              </w:rPr>
              <w:t>53,03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11760</w:t>
            </w:r>
          </w:p>
        </w:tc>
        <w:tc>
          <w:tcPr>
            <w:tcW w:w="806" w:type="dxa"/>
            <w:tcBorders>
              <w:top w:val="single" w:sz="2" w:space="0" w:color="000000"/>
              <w:bottom w:val="single" w:sz="2" w:space="0" w:color="000000"/>
            </w:tcBorders>
          </w:tcPr>
          <w:p>
            <w:pPr>
              <w:pStyle w:val="TableParagraph"/>
              <w:ind w:left="40"/>
              <w:jc w:val="center"/>
              <w:rPr>
                <w:sz w:val="14"/>
              </w:rPr>
            </w:pPr>
            <w:r>
              <w:rPr>
                <w:sz w:val="14"/>
              </w:rPr>
              <w:t>6112050008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KAKAP</w:t>
            </w:r>
          </w:p>
        </w:tc>
        <w:tc>
          <w:tcPr>
            <w:tcW w:w="2951" w:type="dxa"/>
            <w:tcBorders>
              <w:top w:val="single" w:sz="2" w:space="0" w:color="000000"/>
              <w:bottom w:val="single" w:sz="2" w:space="0" w:color="000000"/>
            </w:tcBorders>
          </w:tcPr>
          <w:p>
            <w:pPr>
              <w:pStyle w:val="TableParagraph"/>
              <w:ind w:left="28"/>
              <w:rPr>
                <w:sz w:val="14"/>
              </w:rPr>
            </w:pPr>
            <w:r>
              <w:rPr>
                <w:w w:val="105"/>
                <w:sz w:val="14"/>
              </w:rPr>
              <w:t>SUNGAI ITIK</w:t>
            </w:r>
          </w:p>
        </w:tc>
        <w:tc>
          <w:tcPr>
            <w:tcW w:w="1005" w:type="dxa"/>
            <w:tcBorders>
              <w:top w:val="single" w:sz="2" w:space="0" w:color="000000"/>
              <w:bottom w:val="single" w:sz="2" w:space="0" w:color="000000"/>
            </w:tcBorders>
          </w:tcPr>
          <w:p>
            <w:pPr>
              <w:pStyle w:val="TableParagraph"/>
              <w:ind w:left="483"/>
              <w:rPr>
                <w:sz w:val="14"/>
              </w:rPr>
            </w:pPr>
            <w:r>
              <w:rPr>
                <w:w w:val="105"/>
                <w:sz w:val="14"/>
              </w:rPr>
              <w:t>52,84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11761</w:t>
            </w:r>
          </w:p>
        </w:tc>
        <w:tc>
          <w:tcPr>
            <w:tcW w:w="806" w:type="dxa"/>
            <w:tcBorders>
              <w:top w:val="single" w:sz="2" w:space="0" w:color="000000"/>
              <w:bottom w:val="single" w:sz="2" w:space="0" w:color="000000"/>
            </w:tcBorders>
          </w:tcPr>
          <w:p>
            <w:pPr>
              <w:pStyle w:val="TableParagraph"/>
              <w:ind w:left="40"/>
              <w:jc w:val="center"/>
              <w:rPr>
                <w:sz w:val="14"/>
              </w:rPr>
            </w:pPr>
            <w:r>
              <w:rPr>
                <w:sz w:val="14"/>
              </w:rPr>
              <w:t>6112060002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RASAU JAYA</w:t>
            </w:r>
          </w:p>
        </w:tc>
        <w:tc>
          <w:tcPr>
            <w:tcW w:w="2951" w:type="dxa"/>
            <w:tcBorders>
              <w:top w:val="single" w:sz="2" w:space="0" w:color="000000"/>
              <w:bottom w:val="single" w:sz="2" w:space="0" w:color="000000"/>
            </w:tcBorders>
          </w:tcPr>
          <w:p>
            <w:pPr>
              <w:pStyle w:val="TableParagraph"/>
              <w:ind w:left="28"/>
              <w:rPr>
                <w:sz w:val="14"/>
              </w:rPr>
            </w:pPr>
            <w:r>
              <w:rPr>
                <w:w w:val="105"/>
                <w:sz w:val="14"/>
              </w:rPr>
              <w:t>BINTANG MAS</w:t>
            </w:r>
          </w:p>
        </w:tc>
        <w:tc>
          <w:tcPr>
            <w:tcW w:w="1005" w:type="dxa"/>
            <w:tcBorders>
              <w:top w:val="single" w:sz="2" w:space="0" w:color="000000"/>
              <w:bottom w:val="single" w:sz="2" w:space="0" w:color="000000"/>
            </w:tcBorders>
          </w:tcPr>
          <w:p>
            <w:pPr>
              <w:pStyle w:val="TableParagraph"/>
              <w:ind w:left="483"/>
              <w:rPr>
                <w:sz w:val="14"/>
              </w:rPr>
            </w:pPr>
            <w:r>
              <w:rPr>
                <w:w w:val="105"/>
                <w:sz w:val="14"/>
              </w:rPr>
              <w:t>57,22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11762</w:t>
            </w:r>
          </w:p>
        </w:tc>
        <w:tc>
          <w:tcPr>
            <w:tcW w:w="806" w:type="dxa"/>
            <w:tcBorders>
              <w:top w:val="single" w:sz="2" w:space="0" w:color="000000"/>
              <w:bottom w:val="single" w:sz="2" w:space="0" w:color="000000"/>
            </w:tcBorders>
          </w:tcPr>
          <w:p>
            <w:pPr>
              <w:pStyle w:val="TableParagraph"/>
              <w:ind w:left="40"/>
              <w:jc w:val="center"/>
              <w:rPr>
                <w:sz w:val="14"/>
              </w:rPr>
            </w:pPr>
            <w:r>
              <w:rPr>
                <w:sz w:val="14"/>
              </w:rPr>
              <w:t>6112060003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RASAU JAYA</w:t>
            </w:r>
          </w:p>
        </w:tc>
        <w:tc>
          <w:tcPr>
            <w:tcW w:w="2951" w:type="dxa"/>
            <w:tcBorders>
              <w:top w:val="single" w:sz="2" w:space="0" w:color="000000"/>
              <w:bottom w:val="single" w:sz="2" w:space="0" w:color="000000"/>
            </w:tcBorders>
          </w:tcPr>
          <w:p>
            <w:pPr>
              <w:pStyle w:val="TableParagraph"/>
              <w:ind w:left="28"/>
              <w:rPr>
                <w:sz w:val="14"/>
              </w:rPr>
            </w:pPr>
            <w:r>
              <w:rPr>
                <w:w w:val="105"/>
                <w:sz w:val="14"/>
              </w:rPr>
              <w:t>RASAU JAYA III</w:t>
            </w:r>
          </w:p>
        </w:tc>
        <w:tc>
          <w:tcPr>
            <w:tcW w:w="1005" w:type="dxa"/>
            <w:tcBorders>
              <w:top w:val="single" w:sz="2" w:space="0" w:color="000000"/>
              <w:bottom w:val="single" w:sz="2" w:space="0" w:color="000000"/>
            </w:tcBorders>
          </w:tcPr>
          <w:p>
            <w:pPr>
              <w:pStyle w:val="TableParagraph"/>
              <w:ind w:left="483"/>
              <w:rPr>
                <w:sz w:val="14"/>
              </w:rPr>
            </w:pPr>
            <w:r>
              <w:rPr>
                <w:w w:val="105"/>
                <w:sz w:val="14"/>
              </w:rPr>
              <w:t>66,65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11763</w:t>
            </w:r>
          </w:p>
        </w:tc>
        <w:tc>
          <w:tcPr>
            <w:tcW w:w="806" w:type="dxa"/>
            <w:tcBorders>
              <w:top w:val="single" w:sz="2" w:space="0" w:color="000000"/>
              <w:bottom w:val="single" w:sz="2" w:space="0" w:color="000000"/>
            </w:tcBorders>
          </w:tcPr>
          <w:p>
            <w:pPr>
              <w:pStyle w:val="TableParagraph"/>
              <w:ind w:left="40"/>
              <w:jc w:val="center"/>
              <w:rPr>
                <w:sz w:val="14"/>
              </w:rPr>
            </w:pPr>
            <w:r>
              <w:rPr>
                <w:sz w:val="14"/>
              </w:rPr>
              <w:t>6112060005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RASAU JAYA</w:t>
            </w:r>
          </w:p>
        </w:tc>
        <w:tc>
          <w:tcPr>
            <w:tcW w:w="2951" w:type="dxa"/>
            <w:tcBorders>
              <w:top w:val="single" w:sz="2" w:space="0" w:color="000000"/>
              <w:bottom w:val="single" w:sz="2" w:space="0" w:color="000000"/>
            </w:tcBorders>
          </w:tcPr>
          <w:p>
            <w:pPr>
              <w:pStyle w:val="TableParagraph"/>
              <w:ind w:left="28"/>
              <w:rPr>
                <w:sz w:val="14"/>
              </w:rPr>
            </w:pPr>
            <w:r>
              <w:rPr>
                <w:w w:val="105"/>
                <w:sz w:val="14"/>
              </w:rPr>
              <w:t>RASAU JAYA II</w:t>
            </w:r>
          </w:p>
        </w:tc>
        <w:tc>
          <w:tcPr>
            <w:tcW w:w="1005" w:type="dxa"/>
            <w:tcBorders>
              <w:top w:val="single" w:sz="2" w:space="0" w:color="000000"/>
              <w:bottom w:val="single" w:sz="2" w:space="0" w:color="000000"/>
            </w:tcBorders>
          </w:tcPr>
          <w:p>
            <w:pPr>
              <w:pStyle w:val="TableParagraph"/>
              <w:ind w:left="483"/>
              <w:rPr>
                <w:sz w:val="14"/>
              </w:rPr>
            </w:pPr>
            <w:r>
              <w:rPr>
                <w:w w:val="105"/>
                <w:sz w:val="14"/>
              </w:rPr>
              <w:t>64,80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11764</w:t>
            </w:r>
          </w:p>
        </w:tc>
        <w:tc>
          <w:tcPr>
            <w:tcW w:w="806" w:type="dxa"/>
            <w:tcBorders>
              <w:top w:val="single" w:sz="2" w:space="0" w:color="000000"/>
              <w:bottom w:val="single" w:sz="2" w:space="0" w:color="000000"/>
            </w:tcBorders>
          </w:tcPr>
          <w:p>
            <w:pPr>
              <w:pStyle w:val="TableParagraph"/>
              <w:ind w:left="40"/>
              <w:jc w:val="center"/>
              <w:rPr>
                <w:sz w:val="14"/>
              </w:rPr>
            </w:pPr>
            <w:r>
              <w:rPr>
                <w:sz w:val="14"/>
              </w:rPr>
              <w:t>6112060006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RASAU JAYA</w:t>
            </w:r>
          </w:p>
        </w:tc>
        <w:tc>
          <w:tcPr>
            <w:tcW w:w="2951" w:type="dxa"/>
            <w:tcBorders>
              <w:top w:val="single" w:sz="2" w:space="0" w:color="000000"/>
              <w:bottom w:val="single" w:sz="2" w:space="0" w:color="000000"/>
            </w:tcBorders>
          </w:tcPr>
          <w:p>
            <w:pPr>
              <w:pStyle w:val="TableParagraph"/>
              <w:ind w:left="28"/>
              <w:rPr>
                <w:sz w:val="14"/>
              </w:rPr>
            </w:pPr>
            <w:r>
              <w:rPr>
                <w:w w:val="105"/>
                <w:sz w:val="14"/>
              </w:rPr>
              <w:t>PEMATANG TUJUH</w:t>
            </w:r>
          </w:p>
        </w:tc>
        <w:tc>
          <w:tcPr>
            <w:tcW w:w="1005" w:type="dxa"/>
            <w:tcBorders>
              <w:top w:val="single" w:sz="2" w:space="0" w:color="000000"/>
              <w:bottom w:val="single" w:sz="2" w:space="0" w:color="000000"/>
            </w:tcBorders>
          </w:tcPr>
          <w:p>
            <w:pPr>
              <w:pStyle w:val="TableParagraph"/>
              <w:ind w:left="483"/>
              <w:rPr>
                <w:sz w:val="14"/>
              </w:rPr>
            </w:pPr>
            <w:r>
              <w:rPr>
                <w:w w:val="105"/>
                <w:sz w:val="14"/>
              </w:rPr>
              <w:t>57,70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11765</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AMBANGAH</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11766</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BULAN</w:t>
            </w:r>
          </w:p>
        </w:tc>
        <w:tc>
          <w:tcPr>
            <w:tcW w:w="1005" w:type="dxa"/>
            <w:tcBorders>
              <w:top w:val="single" w:sz="2" w:space="0" w:color="000000"/>
              <w:bottom w:val="single" w:sz="2" w:space="0" w:color="000000"/>
            </w:tcBorders>
          </w:tcPr>
          <w:p>
            <w:pPr>
              <w:pStyle w:val="TableParagraph"/>
              <w:ind w:left="483"/>
              <w:rPr>
                <w:sz w:val="14"/>
              </w:rPr>
            </w:pPr>
            <w:r>
              <w:rPr>
                <w:w w:val="105"/>
                <w:sz w:val="14"/>
              </w:rPr>
              <w:t>53,24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11767</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ASAM</w:t>
            </w:r>
          </w:p>
        </w:tc>
        <w:tc>
          <w:tcPr>
            <w:tcW w:w="1005" w:type="dxa"/>
            <w:tcBorders>
              <w:top w:val="single" w:sz="2" w:space="0" w:color="000000"/>
              <w:bottom w:val="single" w:sz="2" w:space="0" w:color="000000"/>
            </w:tcBorders>
          </w:tcPr>
          <w:p>
            <w:pPr>
              <w:pStyle w:val="TableParagraph"/>
              <w:ind w:left="483"/>
              <w:rPr>
                <w:sz w:val="14"/>
              </w:rPr>
            </w:pPr>
            <w:r>
              <w:rPr>
                <w:w w:val="105"/>
                <w:sz w:val="14"/>
              </w:rPr>
              <w:t>65,37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11768</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PULAU LIMBUNG</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11769</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MADU SARI</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11770</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58,67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11771</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MEKAR BARU</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11772</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RAYA DALAM</w:t>
            </w:r>
          </w:p>
        </w:tc>
        <w:tc>
          <w:tcPr>
            <w:tcW w:w="1005" w:type="dxa"/>
            <w:tcBorders>
              <w:top w:val="single" w:sz="2" w:space="0" w:color="000000"/>
              <w:bottom w:val="single" w:sz="2" w:space="0" w:color="000000"/>
            </w:tcBorders>
          </w:tcPr>
          <w:p>
            <w:pPr>
              <w:pStyle w:val="TableParagraph"/>
              <w:ind w:left="483"/>
              <w:rPr>
                <w:sz w:val="14"/>
              </w:rPr>
            </w:pPr>
            <w:r>
              <w:rPr>
                <w:w w:val="105"/>
                <w:sz w:val="14"/>
              </w:rPr>
              <w:t>74,23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11773</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PARIT BARU</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11774</w:t>
            </w:r>
          </w:p>
        </w:tc>
        <w:tc>
          <w:tcPr>
            <w:tcW w:w="806" w:type="dxa"/>
            <w:tcBorders>
              <w:top w:val="single" w:sz="2" w:space="0" w:color="000000"/>
              <w:bottom w:val="single" w:sz="2" w:space="0" w:color="000000"/>
            </w:tcBorders>
          </w:tcPr>
          <w:p>
            <w:pPr>
              <w:pStyle w:val="TableParagraph"/>
              <w:ind w:left="40"/>
              <w:jc w:val="center"/>
              <w:rPr>
                <w:sz w:val="14"/>
              </w:rPr>
            </w:pPr>
            <w:r>
              <w:rPr>
                <w:sz w:val="14"/>
              </w:rPr>
              <w:t>6112070020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MUARA BARU</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11775</w:t>
            </w:r>
          </w:p>
        </w:tc>
        <w:tc>
          <w:tcPr>
            <w:tcW w:w="806" w:type="dxa"/>
            <w:tcBorders>
              <w:top w:val="single" w:sz="2" w:space="0" w:color="000000"/>
              <w:bottom w:val="single" w:sz="2" w:space="0" w:color="000000"/>
            </w:tcBorders>
          </w:tcPr>
          <w:p>
            <w:pPr>
              <w:pStyle w:val="TableParagraph"/>
              <w:ind w:left="40"/>
              <w:jc w:val="center"/>
              <w:rPr>
                <w:sz w:val="14"/>
              </w:rPr>
            </w:pPr>
            <w:r>
              <w:rPr>
                <w:sz w:val="14"/>
              </w:rPr>
              <w:t>6112080005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AMBAWANG</w:t>
            </w:r>
          </w:p>
        </w:tc>
        <w:tc>
          <w:tcPr>
            <w:tcW w:w="2951" w:type="dxa"/>
            <w:tcBorders>
              <w:top w:val="single" w:sz="2" w:space="0" w:color="000000"/>
              <w:bottom w:val="single" w:sz="2" w:space="0" w:color="000000"/>
            </w:tcBorders>
          </w:tcPr>
          <w:p>
            <w:pPr>
              <w:pStyle w:val="TableParagraph"/>
              <w:ind w:left="28"/>
              <w:rPr>
                <w:sz w:val="14"/>
              </w:rPr>
            </w:pPr>
            <w:r>
              <w:rPr>
                <w:w w:val="105"/>
                <w:sz w:val="14"/>
              </w:rPr>
              <w:t>PASAK PIANG</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11776</w:t>
            </w:r>
          </w:p>
        </w:tc>
        <w:tc>
          <w:tcPr>
            <w:tcW w:w="806" w:type="dxa"/>
            <w:tcBorders>
              <w:top w:val="single" w:sz="2" w:space="0" w:color="000000"/>
              <w:bottom w:val="single" w:sz="2" w:space="0" w:color="000000"/>
            </w:tcBorders>
          </w:tcPr>
          <w:p>
            <w:pPr>
              <w:pStyle w:val="TableParagraph"/>
              <w:ind w:left="40"/>
              <w:jc w:val="center"/>
              <w:rPr>
                <w:sz w:val="14"/>
              </w:rPr>
            </w:pPr>
            <w:r>
              <w:rPr>
                <w:sz w:val="14"/>
              </w:rPr>
              <w:t>6112080006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AMBAWANG</w:t>
            </w:r>
          </w:p>
        </w:tc>
        <w:tc>
          <w:tcPr>
            <w:tcW w:w="2951" w:type="dxa"/>
            <w:tcBorders>
              <w:top w:val="single" w:sz="2" w:space="0" w:color="000000"/>
              <w:bottom w:val="single" w:sz="2" w:space="0" w:color="000000"/>
            </w:tcBorders>
          </w:tcPr>
          <w:p>
            <w:pPr>
              <w:pStyle w:val="TableParagraph"/>
              <w:ind w:left="28"/>
              <w:rPr>
                <w:sz w:val="14"/>
              </w:rPr>
            </w:pPr>
            <w:r>
              <w:rPr>
                <w:w w:val="105"/>
                <w:sz w:val="14"/>
              </w:rPr>
              <w:t>PASAK</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11777</w:t>
            </w:r>
          </w:p>
        </w:tc>
        <w:tc>
          <w:tcPr>
            <w:tcW w:w="806" w:type="dxa"/>
            <w:tcBorders>
              <w:top w:val="single" w:sz="2" w:space="0" w:color="000000"/>
              <w:bottom w:val="single" w:sz="2" w:space="0" w:color="000000"/>
            </w:tcBorders>
          </w:tcPr>
          <w:p>
            <w:pPr>
              <w:pStyle w:val="TableParagraph"/>
              <w:ind w:left="40"/>
              <w:jc w:val="center"/>
              <w:rPr>
                <w:sz w:val="14"/>
              </w:rPr>
            </w:pPr>
            <w:r>
              <w:rPr>
                <w:sz w:val="14"/>
              </w:rPr>
              <w:t>6112080009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SUNGAI AMBAWANG</w:t>
            </w:r>
          </w:p>
        </w:tc>
        <w:tc>
          <w:tcPr>
            <w:tcW w:w="2951" w:type="dxa"/>
            <w:tcBorders>
              <w:top w:val="single" w:sz="2" w:space="0" w:color="000000"/>
              <w:bottom w:val="single" w:sz="2" w:space="0" w:color="000000"/>
            </w:tcBorders>
          </w:tcPr>
          <w:p>
            <w:pPr>
              <w:pStyle w:val="TableParagraph"/>
              <w:ind w:left="28"/>
              <w:rPr>
                <w:sz w:val="14"/>
              </w:rPr>
            </w:pPr>
            <w:r>
              <w:rPr>
                <w:w w:val="105"/>
                <w:sz w:val="14"/>
              </w:rPr>
              <w:t>KOREK</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11778</w:t>
            </w:r>
          </w:p>
        </w:tc>
        <w:tc>
          <w:tcPr>
            <w:tcW w:w="806" w:type="dxa"/>
            <w:tcBorders>
              <w:top w:val="single" w:sz="2" w:space="0" w:color="000000"/>
              <w:bottom w:val="single" w:sz="2" w:space="0" w:color="000000"/>
            </w:tcBorders>
          </w:tcPr>
          <w:p>
            <w:pPr>
              <w:pStyle w:val="TableParagraph"/>
              <w:ind w:left="40"/>
              <w:jc w:val="center"/>
              <w:rPr>
                <w:sz w:val="14"/>
              </w:rPr>
            </w:pPr>
            <w:r>
              <w:rPr>
                <w:sz w:val="14"/>
              </w:rPr>
              <w:t>6112090001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BARAT</w:t>
            </w:r>
          </w:p>
        </w:tc>
        <w:tc>
          <w:tcPr>
            <w:tcW w:w="2378" w:type="dxa"/>
            <w:tcBorders>
              <w:top w:val="single" w:sz="2" w:space="0" w:color="000000"/>
              <w:bottom w:val="single" w:sz="2" w:space="0" w:color="000000"/>
            </w:tcBorders>
          </w:tcPr>
          <w:p>
            <w:pPr>
              <w:pStyle w:val="TableParagraph"/>
              <w:rPr>
                <w:sz w:val="14"/>
              </w:rPr>
            </w:pPr>
            <w:r>
              <w:rPr>
                <w:w w:val="105"/>
                <w:sz w:val="14"/>
              </w:rPr>
              <w:t>KUBU RAYA</w:t>
            </w:r>
          </w:p>
        </w:tc>
        <w:tc>
          <w:tcPr>
            <w:tcW w:w="2565" w:type="dxa"/>
            <w:tcBorders>
              <w:top w:val="single" w:sz="2" w:space="0" w:color="000000"/>
              <w:bottom w:val="single" w:sz="2" w:space="0" w:color="000000"/>
            </w:tcBorders>
          </w:tcPr>
          <w:p>
            <w:pPr>
              <w:pStyle w:val="TableParagraph"/>
              <w:rPr>
                <w:sz w:val="14"/>
              </w:rPr>
            </w:pPr>
            <w:r>
              <w:rPr>
                <w:w w:val="105"/>
                <w:sz w:val="14"/>
              </w:rPr>
              <w:t>KUALA MANDOR-B</w:t>
            </w:r>
          </w:p>
        </w:tc>
        <w:tc>
          <w:tcPr>
            <w:tcW w:w="2951" w:type="dxa"/>
            <w:tcBorders>
              <w:top w:val="single" w:sz="2" w:space="0" w:color="000000"/>
              <w:bottom w:val="single" w:sz="2" w:space="0" w:color="000000"/>
            </w:tcBorders>
          </w:tcPr>
          <w:p>
            <w:pPr>
              <w:pStyle w:val="TableParagraph"/>
              <w:ind w:left="28"/>
              <w:rPr>
                <w:sz w:val="14"/>
              </w:rPr>
            </w:pPr>
            <w:r>
              <w:rPr>
                <w:w w:val="105"/>
                <w:sz w:val="14"/>
              </w:rPr>
              <w:t>KUALA MANDOR 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11779</w:t>
            </w:r>
          </w:p>
        </w:tc>
        <w:tc>
          <w:tcPr>
            <w:tcW w:w="806" w:type="dxa"/>
            <w:tcBorders>
              <w:top w:val="single" w:sz="2" w:space="0" w:color="000000"/>
              <w:bottom w:val="single" w:sz="2" w:space="0" w:color="000000"/>
            </w:tcBorders>
          </w:tcPr>
          <w:p>
            <w:pPr>
              <w:pStyle w:val="TableParagraph"/>
              <w:ind w:left="40"/>
              <w:jc w:val="center"/>
              <w:rPr>
                <w:sz w:val="14"/>
              </w:rPr>
            </w:pPr>
            <w:r>
              <w:rPr>
                <w:sz w:val="14"/>
              </w:rPr>
              <w:t>6201050001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ARUT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PUTRI</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11780</w:t>
            </w:r>
          </w:p>
        </w:tc>
        <w:tc>
          <w:tcPr>
            <w:tcW w:w="806" w:type="dxa"/>
            <w:tcBorders>
              <w:top w:val="single" w:sz="2" w:space="0" w:color="000000"/>
              <w:bottom w:val="single" w:sz="2" w:space="0" w:color="000000"/>
            </w:tcBorders>
          </w:tcPr>
          <w:p>
            <w:pPr>
              <w:pStyle w:val="TableParagraph"/>
              <w:ind w:left="40"/>
              <w:jc w:val="center"/>
              <w:rPr>
                <w:sz w:val="14"/>
              </w:rPr>
            </w:pPr>
            <w:r>
              <w:rPr>
                <w:sz w:val="14"/>
              </w:rPr>
              <w:t>6201050002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ARUT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KUMPAI BATU BAWAH</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11781</w:t>
            </w:r>
          </w:p>
        </w:tc>
        <w:tc>
          <w:tcPr>
            <w:tcW w:w="806" w:type="dxa"/>
            <w:tcBorders>
              <w:top w:val="single" w:sz="2" w:space="0" w:color="000000"/>
              <w:bottom w:val="single" w:sz="2" w:space="0" w:color="000000"/>
            </w:tcBorders>
          </w:tcPr>
          <w:p>
            <w:pPr>
              <w:pStyle w:val="TableParagraph"/>
              <w:ind w:left="40"/>
              <w:jc w:val="center"/>
              <w:rPr>
                <w:sz w:val="14"/>
              </w:rPr>
            </w:pPr>
            <w:r>
              <w:rPr>
                <w:sz w:val="14"/>
              </w:rPr>
              <w:t>6201050014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ARUT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RUNTU</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11782</w:t>
            </w:r>
          </w:p>
        </w:tc>
        <w:tc>
          <w:tcPr>
            <w:tcW w:w="806" w:type="dxa"/>
            <w:tcBorders>
              <w:top w:val="single" w:sz="2" w:space="0" w:color="000000"/>
              <w:bottom w:val="single" w:sz="2" w:space="0" w:color="000000"/>
            </w:tcBorders>
          </w:tcPr>
          <w:p>
            <w:pPr>
              <w:pStyle w:val="TableParagraph"/>
              <w:ind w:left="40"/>
              <w:jc w:val="center"/>
              <w:rPr>
                <w:sz w:val="14"/>
              </w:rPr>
            </w:pPr>
            <w:r>
              <w:rPr>
                <w:sz w:val="14"/>
              </w:rPr>
              <w:t>6201050019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ARUT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TERANTANG</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11783</w:t>
            </w:r>
          </w:p>
        </w:tc>
        <w:tc>
          <w:tcPr>
            <w:tcW w:w="806" w:type="dxa"/>
            <w:tcBorders>
              <w:top w:val="single" w:sz="2" w:space="0" w:color="000000"/>
              <w:bottom w:val="single" w:sz="2" w:space="0" w:color="000000"/>
            </w:tcBorders>
          </w:tcPr>
          <w:p>
            <w:pPr>
              <w:pStyle w:val="TableParagraph"/>
              <w:ind w:left="40"/>
              <w:jc w:val="center"/>
              <w:rPr>
                <w:sz w:val="14"/>
              </w:rPr>
            </w:pPr>
            <w:r>
              <w:rPr>
                <w:sz w:val="14"/>
              </w:rPr>
              <w:t>6201060001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KUMAI</w:t>
            </w:r>
          </w:p>
        </w:tc>
        <w:tc>
          <w:tcPr>
            <w:tcW w:w="2951" w:type="dxa"/>
            <w:tcBorders>
              <w:top w:val="single" w:sz="2" w:space="0" w:color="000000"/>
              <w:bottom w:val="single" w:sz="2" w:space="0" w:color="000000"/>
            </w:tcBorders>
          </w:tcPr>
          <w:p>
            <w:pPr>
              <w:pStyle w:val="TableParagraph"/>
              <w:ind w:left="28"/>
              <w:rPr>
                <w:sz w:val="14"/>
              </w:rPr>
            </w:pPr>
            <w:r>
              <w:rPr>
                <w:w w:val="105"/>
                <w:sz w:val="14"/>
              </w:rPr>
              <w:t>SUNGAI CABANG</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11784</w:t>
            </w:r>
          </w:p>
        </w:tc>
        <w:tc>
          <w:tcPr>
            <w:tcW w:w="806" w:type="dxa"/>
            <w:tcBorders>
              <w:top w:val="single" w:sz="2" w:space="0" w:color="000000"/>
              <w:bottom w:val="single" w:sz="2" w:space="0" w:color="000000"/>
            </w:tcBorders>
          </w:tcPr>
          <w:p>
            <w:pPr>
              <w:pStyle w:val="TableParagraph"/>
              <w:ind w:left="40"/>
              <w:jc w:val="center"/>
              <w:rPr>
                <w:sz w:val="14"/>
              </w:rPr>
            </w:pPr>
            <w:r>
              <w:rPr>
                <w:sz w:val="14"/>
              </w:rPr>
              <w:t>6201060004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 WARINGIN BARAT</w:t>
            </w:r>
          </w:p>
        </w:tc>
        <w:tc>
          <w:tcPr>
            <w:tcW w:w="2565" w:type="dxa"/>
            <w:tcBorders>
              <w:top w:val="single" w:sz="2" w:space="0" w:color="000000"/>
              <w:bottom w:val="single" w:sz="2" w:space="0" w:color="000000"/>
            </w:tcBorders>
          </w:tcPr>
          <w:p>
            <w:pPr>
              <w:pStyle w:val="TableParagraph"/>
              <w:rPr>
                <w:sz w:val="14"/>
              </w:rPr>
            </w:pPr>
            <w:r>
              <w:rPr>
                <w:w w:val="105"/>
                <w:sz w:val="14"/>
              </w:rPr>
              <w:t>KUMAI</w:t>
            </w:r>
          </w:p>
        </w:tc>
        <w:tc>
          <w:tcPr>
            <w:tcW w:w="2951" w:type="dxa"/>
            <w:tcBorders>
              <w:top w:val="single" w:sz="2" w:space="0" w:color="000000"/>
              <w:bottom w:val="single" w:sz="2" w:space="0" w:color="000000"/>
            </w:tcBorders>
          </w:tcPr>
          <w:p>
            <w:pPr>
              <w:pStyle w:val="TableParagraph"/>
              <w:ind w:left="28"/>
              <w:rPr>
                <w:sz w:val="14"/>
              </w:rPr>
            </w:pPr>
            <w:r>
              <w:rPr>
                <w:w w:val="105"/>
                <w:sz w:val="14"/>
              </w:rPr>
              <w:t>KUBU</w:t>
            </w:r>
          </w:p>
        </w:tc>
        <w:tc>
          <w:tcPr>
            <w:tcW w:w="1005" w:type="dxa"/>
            <w:tcBorders>
              <w:top w:val="single" w:sz="2" w:space="0" w:color="000000"/>
              <w:bottom w:val="single" w:sz="2" w:space="0" w:color="000000"/>
            </w:tcBorders>
          </w:tcPr>
          <w:p>
            <w:pPr>
              <w:pStyle w:val="TableParagraph"/>
              <w:ind w:left="483"/>
              <w:rPr>
                <w:sz w:val="14"/>
              </w:rPr>
            </w:pPr>
            <w:r>
              <w:rPr>
                <w:w w:val="105"/>
                <w:sz w:val="14"/>
              </w:rPr>
              <w:t>65,41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11785</w:t>
            </w:r>
          </w:p>
        </w:tc>
        <w:tc>
          <w:tcPr>
            <w:tcW w:w="806" w:type="dxa"/>
            <w:tcBorders>
              <w:top w:val="single" w:sz="2" w:space="0" w:color="000000"/>
              <w:bottom w:val="single" w:sz="2" w:space="0" w:color="000000"/>
            </w:tcBorders>
          </w:tcPr>
          <w:p>
            <w:pPr>
              <w:pStyle w:val="TableParagraph"/>
              <w:ind w:left="40"/>
              <w:jc w:val="center"/>
              <w:rPr>
                <w:sz w:val="14"/>
              </w:rPr>
            </w:pPr>
            <w:r>
              <w:rPr>
                <w:sz w:val="14"/>
              </w:rPr>
              <w:t>6201060005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KUMAI</w:t>
            </w:r>
          </w:p>
        </w:tc>
        <w:tc>
          <w:tcPr>
            <w:tcW w:w="2951" w:type="dxa"/>
            <w:tcBorders>
              <w:top w:val="single" w:sz="2" w:space="0" w:color="000000"/>
              <w:bottom w:val="single" w:sz="2" w:space="0" w:color="000000"/>
            </w:tcBorders>
          </w:tcPr>
          <w:p>
            <w:pPr>
              <w:pStyle w:val="TableParagraph"/>
              <w:ind w:left="28"/>
              <w:rPr>
                <w:sz w:val="14"/>
              </w:rPr>
            </w:pPr>
            <w:r>
              <w:rPr>
                <w:w w:val="105"/>
                <w:sz w:val="14"/>
              </w:rPr>
              <w:t>SUNGAI BAKAU</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11786</w:t>
            </w:r>
          </w:p>
        </w:tc>
        <w:tc>
          <w:tcPr>
            <w:tcW w:w="806" w:type="dxa"/>
            <w:tcBorders>
              <w:top w:val="single" w:sz="2" w:space="0" w:color="000000"/>
              <w:bottom w:val="single" w:sz="2" w:space="0" w:color="000000"/>
            </w:tcBorders>
          </w:tcPr>
          <w:p>
            <w:pPr>
              <w:pStyle w:val="TableParagraph"/>
              <w:ind w:left="40"/>
              <w:jc w:val="center"/>
              <w:rPr>
                <w:sz w:val="14"/>
              </w:rPr>
            </w:pPr>
            <w:r>
              <w:rPr>
                <w:sz w:val="14"/>
              </w:rPr>
              <w:t>6201060012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KUMAI</w:t>
            </w:r>
          </w:p>
        </w:tc>
        <w:tc>
          <w:tcPr>
            <w:tcW w:w="2951" w:type="dxa"/>
            <w:tcBorders>
              <w:top w:val="single" w:sz="2" w:space="0" w:color="000000"/>
              <w:bottom w:val="single" w:sz="2" w:space="0" w:color="000000"/>
            </w:tcBorders>
          </w:tcPr>
          <w:p>
            <w:pPr>
              <w:pStyle w:val="TableParagraph"/>
              <w:ind w:left="28"/>
              <w:rPr>
                <w:sz w:val="14"/>
              </w:rPr>
            </w:pPr>
            <w:r>
              <w:rPr>
                <w:w w:val="105"/>
                <w:sz w:val="14"/>
              </w:rPr>
              <w:t>SUNGAI TENDANG</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11787</w:t>
            </w:r>
          </w:p>
        </w:tc>
        <w:tc>
          <w:tcPr>
            <w:tcW w:w="806" w:type="dxa"/>
            <w:tcBorders>
              <w:top w:val="single" w:sz="2" w:space="0" w:color="000000"/>
              <w:bottom w:val="single" w:sz="2" w:space="0" w:color="000000"/>
            </w:tcBorders>
          </w:tcPr>
          <w:p>
            <w:pPr>
              <w:pStyle w:val="TableParagraph"/>
              <w:ind w:left="40"/>
              <w:jc w:val="center"/>
              <w:rPr>
                <w:sz w:val="14"/>
              </w:rPr>
            </w:pPr>
            <w:r>
              <w:rPr>
                <w:sz w:val="14"/>
              </w:rPr>
              <w:t>6201061001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PANGKALAN BANTENG</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BANTENG</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11788</w:t>
            </w:r>
          </w:p>
        </w:tc>
        <w:tc>
          <w:tcPr>
            <w:tcW w:w="806" w:type="dxa"/>
            <w:tcBorders>
              <w:top w:val="single" w:sz="2" w:space="0" w:color="000000"/>
              <w:bottom w:val="single" w:sz="2" w:space="0" w:color="000000"/>
            </w:tcBorders>
          </w:tcPr>
          <w:p>
            <w:pPr>
              <w:pStyle w:val="TableParagraph"/>
              <w:ind w:left="40"/>
              <w:jc w:val="center"/>
              <w:rPr>
                <w:sz w:val="14"/>
              </w:rPr>
            </w:pPr>
            <w:r>
              <w:rPr>
                <w:sz w:val="14"/>
              </w:rPr>
              <w:t>6201061004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PANGKALAN BANTENG</w:t>
            </w:r>
          </w:p>
        </w:tc>
        <w:tc>
          <w:tcPr>
            <w:tcW w:w="2951" w:type="dxa"/>
            <w:tcBorders>
              <w:top w:val="single" w:sz="2" w:space="0" w:color="000000"/>
              <w:bottom w:val="single" w:sz="2" w:space="0" w:color="000000"/>
            </w:tcBorders>
          </w:tcPr>
          <w:p>
            <w:pPr>
              <w:pStyle w:val="TableParagraph"/>
              <w:ind w:left="28"/>
              <w:rPr>
                <w:sz w:val="14"/>
              </w:rPr>
            </w:pPr>
            <w:r>
              <w:rPr>
                <w:w w:val="105"/>
                <w:sz w:val="14"/>
              </w:rPr>
              <w:t>NATAI KERBAU</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11789</w:t>
            </w:r>
          </w:p>
        </w:tc>
        <w:tc>
          <w:tcPr>
            <w:tcW w:w="806" w:type="dxa"/>
            <w:tcBorders>
              <w:top w:val="single" w:sz="2" w:space="0" w:color="000000"/>
              <w:bottom w:val="single" w:sz="2" w:space="0" w:color="000000"/>
            </w:tcBorders>
          </w:tcPr>
          <w:p>
            <w:pPr>
              <w:pStyle w:val="TableParagraph"/>
              <w:ind w:left="40"/>
              <w:jc w:val="center"/>
              <w:rPr>
                <w:sz w:val="14"/>
              </w:rPr>
            </w:pPr>
            <w:r>
              <w:rPr>
                <w:sz w:val="14"/>
              </w:rPr>
              <w:t>6201061013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PANGKALAN BANTENG</w:t>
            </w:r>
          </w:p>
        </w:tc>
        <w:tc>
          <w:tcPr>
            <w:tcW w:w="2951" w:type="dxa"/>
            <w:tcBorders>
              <w:top w:val="single" w:sz="2" w:space="0" w:color="000000"/>
              <w:bottom w:val="single" w:sz="2" w:space="0" w:color="000000"/>
            </w:tcBorders>
          </w:tcPr>
          <w:p>
            <w:pPr>
              <w:pStyle w:val="TableParagraph"/>
              <w:ind w:left="28"/>
              <w:rPr>
                <w:sz w:val="14"/>
              </w:rPr>
            </w:pPr>
            <w:r>
              <w:rPr>
                <w:w w:val="105"/>
                <w:sz w:val="14"/>
              </w:rPr>
              <w:t>SUNGAI KUNING</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11790</w:t>
            </w:r>
          </w:p>
        </w:tc>
        <w:tc>
          <w:tcPr>
            <w:tcW w:w="806" w:type="dxa"/>
            <w:tcBorders>
              <w:top w:val="single" w:sz="2" w:space="0" w:color="000000"/>
              <w:bottom w:val="single" w:sz="2" w:space="0" w:color="000000"/>
            </w:tcBorders>
          </w:tcPr>
          <w:p>
            <w:pPr>
              <w:pStyle w:val="TableParagraph"/>
              <w:ind w:left="40"/>
              <w:jc w:val="center"/>
              <w:rPr>
                <w:sz w:val="14"/>
              </w:rPr>
            </w:pPr>
            <w:r>
              <w:rPr>
                <w:sz w:val="14"/>
              </w:rPr>
              <w:t>6201070005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ARUT UTARA</w:t>
            </w:r>
          </w:p>
        </w:tc>
        <w:tc>
          <w:tcPr>
            <w:tcW w:w="2951" w:type="dxa"/>
            <w:tcBorders>
              <w:top w:val="single" w:sz="2" w:space="0" w:color="000000"/>
              <w:bottom w:val="single" w:sz="2" w:space="0" w:color="000000"/>
            </w:tcBorders>
          </w:tcPr>
          <w:p>
            <w:pPr>
              <w:pStyle w:val="TableParagraph"/>
              <w:ind w:left="28"/>
              <w:rPr>
                <w:sz w:val="14"/>
              </w:rPr>
            </w:pPr>
            <w:r>
              <w:rPr>
                <w:w w:val="105"/>
                <w:sz w:val="14"/>
              </w:rPr>
              <w:t>KERABU</w:t>
            </w:r>
          </w:p>
        </w:tc>
        <w:tc>
          <w:tcPr>
            <w:tcW w:w="1005" w:type="dxa"/>
            <w:tcBorders>
              <w:top w:val="single" w:sz="2" w:space="0" w:color="000000"/>
              <w:bottom w:val="single" w:sz="2" w:space="0" w:color="000000"/>
            </w:tcBorders>
          </w:tcPr>
          <w:p>
            <w:pPr>
              <w:pStyle w:val="TableParagraph"/>
              <w:ind w:left="483"/>
              <w:rPr>
                <w:sz w:val="14"/>
              </w:rPr>
            </w:pPr>
            <w:r>
              <w:rPr>
                <w:w w:val="105"/>
                <w:sz w:val="14"/>
              </w:rPr>
              <w:t>40,52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11791</w:t>
            </w:r>
          </w:p>
        </w:tc>
        <w:tc>
          <w:tcPr>
            <w:tcW w:w="806" w:type="dxa"/>
            <w:tcBorders>
              <w:top w:val="single" w:sz="2" w:space="0" w:color="000000"/>
              <w:bottom w:val="single" w:sz="2" w:space="0" w:color="000000"/>
            </w:tcBorders>
          </w:tcPr>
          <w:p>
            <w:pPr>
              <w:pStyle w:val="TableParagraph"/>
              <w:ind w:left="40"/>
              <w:jc w:val="center"/>
              <w:rPr>
                <w:sz w:val="14"/>
              </w:rPr>
            </w:pPr>
            <w:r>
              <w:rPr>
                <w:sz w:val="14"/>
              </w:rPr>
              <w:t>6201070008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ARUT UTARA</w:t>
            </w:r>
          </w:p>
        </w:tc>
        <w:tc>
          <w:tcPr>
            <w:tcW w:w="2951" w:type="dxa"/>
            <w:tcBorders>
              <w:top w:val="single" w:sz="2" w:space="0" w:color="000000"/>
              <w:bottom w:val="single" w:sz="2" w:space="0" w:color="000000"/>
            </w:tcBorders>
          </w:tcPr>
          <w:p>
            <w:pPr>
              <w:pStyle w:val="TableParagraph"/>
              <w:ind w:left="28"/>
              <w:rPr>
                <w:sz w:val="14"/>
              </w:rPr>
            </w:pPr>
            <w:r>
              <w:rPr>
                <w:w w:val="105"/>
                <w:sz w:val="14"/>
              </w:rPr>
              <w:t>PANDAU</w:t>
            </w:r>
          </w:p>
        </w:tc>
        <w:tc>
          <w:tcPr>
            <w:tcW w:w="1005" w:type="dxa"/>
            <w:tcBorders>
              <w:top w:val="single" w:sz="2" w:space="0" w:color="000000"/>
              <w:bottom w:val="single" w:sz="2" w:space="0" w:color="000000"/>
            </w:tcBorders>
          </w:tcPr>
          <w:p>
            <w:pPr>
              <w:pStyle w:val="TableParagraph"/>
              <w:ind w:left="483"/>
              <w:rPr>
                <w:sz w:val="14"/>
              </w:rPr>
            </w:pPr>
            <w:r>
              <w:rPr>
                <w:w w:val="105"/>
                <w:sz w:val="14"/>
              </w:rPr>
              <w:t>37,39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11792</w:t>
            </w:r>
          </w:p>
        </w:tc>
        <w:tc>
          <w:tcPr>
            <w:tcW w:w="806" w:type="dxa"/>
            <w:tcBorders>
              <w:top w:val="single" w:sz="2" w:space="0" w:color="000000"/>
              <w:bottom w:val="single" w:sz="2" w:space="0" w:color="000000"/>
            </w:tcBorders>
          </w:tcPr>
          <w:p>
            <w:pPr>
              <w:pStyle w:val="TableParagraph"/>
              <w:ind w:left="40"/>
              <w:jc w:val="center"/>
              <w:rPr>
                <w:sz w:val="14"/>
              </w:rPr>
            </w:pPr>
            <w:r>
              <w:rPr>
                <w:sz w:val="14"/>
              </w:rPr>
              <w:t>6201070009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BARAT</w:t>
            </w:r>
          </w:p>
        </w:tc>
        <w:tc>
          <w:tcPr>
            <w:tcW w:w="2565" w:type="dxa"/>
            <w:tcBorders>
              <w:top w:val="single" w:sz="2" w:space="0" w:color="000000"/>
              <w:bottom w:val="single" w:sz="2" w:space="0" w:color="000000"/>
            </w:tcBorders>
          </w:tcPr>
          <w:p>
            <w:pPr>
              <w:pStyle w:val="TableParagraph"/>
              <w:rPr>
                <w:sz w:val="14"/>
              </w:rPr>
            </w:pPr>
            <w:r>
              <w:rPr>
                <w:w w:val="105"/>
                <w:sz w:val="14"/>
              </w:rPr>
              <w:t>ARUT UTARA</w:t>
            </w:r>
          </w:p>
        </w:tc>
        <w:tc>
          <w:tcPr>
            <w:tcW w:w="2951" w:type="dxa"/>
            <w:tcBorders>
              <w:top w:val="single" w:sz="2" w:space="0" w:color="000000"/>
              <w:bottom w:val="single" w:sz="2" w:space="0" w:color="000000"/>
            </w:tcBorders>
          </w:tcPr>
          <w:p>
            <w:pPr>
              <w:pStyle w:val="TableParagraph"/>
              <w:ind w:left="28"/>
              <w:rPr>
                <w:sz w:val="14"/>
              </w:rPr>
            </w:pPr>
            <w:r>
              <w:rPr>
                <w:w w:val="105"/>
                <w:sz w:val="14"/>
              </w:rPr>
              <w:t>RIAM</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11793</w:t>
            </w:r>
          </w:p>
        </w:tc>
        <w:tc>
          <w:tcPr>
            <w:tcW w:w="806" w:type="dxa"/>
            <w:tcBorders>
              <w:top w:val="single" w:sz="2" w:space="0" w:color="000000"/>
              <w:bottom w:val="single" w:sz="2" w:space="0" w:color="000000"/>
            </w:tcBorders>
          </w:tcPr>
          <w:p>
            <w:pPr>
              <w:pStyle w:val="TableParagraph"/>
              <w:ind w:left="40"/>
              <w:jc w:val="center"/>
              <w:rPr>
                <w:sz w:val="14"/>
              </w:rPr>
            </w:pPr>
            <w:r>
              <w:rPr>
                <w:sz w:val="14"/>
              </w:rPr>
              <w:t>6202020005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MENTAYA HILIR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SABAMBAN</w:t>
            </w:r>
          </w:p>
        </w:tc>
        <w:tc>
          <w:tcPr>
            <w:tcW w:w="1005" w:type="dxa"/>
            <w:tcBorders>
              <w:top w:val="single" w:sz="2" w:space="0" w:color="000000"/>
              <w:bottom w:val="single" w:sz="2" w:space="0" w:color="000000"/>
            </w:tcBorders>
          </w:tcPr>
          <w:p>
            <w:pPr>
              <w:pStyle w:val="TableParagraph"/>
              <w:ind w:left="483"/>
              <w:rPr>
                <w:sz w:val="14"/>
              </w:rPr>
            </w:pPr>
            <w:r>
              <w:rPr>
                <w:w w:val="105"/>
                <w:sz w:val="14"/>
              </w:rPr>
              <w:t>44,66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11794</w:t>
            </w:r>
          </w:p>
        </w:tc>
        <w:tc>
          <w:tcPr>
            <w:tcW w:w="806" w:type="dxa"/>
            <w:tcBorders>
              <w:bottom w:val="single" w:sz="2" w:space="0" w:color="000000"/>
            </w:tcBorders>
          </w:tcPr>
          <w:p>
            <w:pPr>
              <w:pStyle w:val="TableParagraph"/>
              <w:spacing w:before="2"/>
              <w:ind w:left="40"/>
              <w:jc w:val="center"/>
              <w:rPr>
                <w:sz w:val="14"/>
              </w:rPr>
            </w:pPr>
            <w:r>
              <w:rPr>
                <w:sz w:val="14"/>
              </w:rPr>
              <w:t>6202020006</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67"/>
              <w:jc w:val="right"/>
              <w:rPr>
                <w:sz w:val="14"/>
              </w:rPr>
            </w:pPr>
            <w:r>
              <w:rPr>
                <w:sz w:val="14"/>
              </w:rPr>
              <w:t>KALIMANTAN TENGAH</w:t>
            </w:r>
          </w:p>
        </w:tc>
        <w:tc>
          <w:tcPr>
            <w:tcW w:w="2378" w:type="dxa"/>
            <w:tcBorders>
              <w:bottom w:val="single" w:sz="2" w:space="0" w:color="000000"/>
            </w:tcBorders>
          </w:tcPr>
          <w:p>
            <w:pPr>
              <w:pStyle w:val="TableParagraph"/>
              <w:spacing w:before="2"/>
              <w:rPr>
                <w:sz w:val="14"/>
              </w:rPr>
            </w:pPr>
            <w:r>
              <w:rPr>
                <w:w w:val="105"/>
                <w:sz w:val="14"/>
              </w:rPr>
              <w:t>KOTAWARINGIN TIMUR</w:t>
            </w:r>
          </w:p>
        </w:tc>
        <w:tc>
          <w:tcPr>
            <w:tcW w:w="2565" w:type="dxa"/>
            <w:tcBorders>
              <w:bottom w:val="single" w:sz="2" w:space="0" w:color="000000"/>
            </w:tcBorders>
          </w:tcPr>
          <w:p>
            <w:pPr>
              <w:pStyle w:val="TableParagraph"/>
              <w:spacing w:before="2"/>
              <w:rPr>
                <w:sz w:val="14"/>
              </w:rPr>
            </w:pPr>
            <w:r>
              <w:rPr>
                <w:w w:val="105"/>
                <w:sz w:val="14"/>
              </w:rPr>
              <w:t>MENTAYA HILIR SELATAN</w:t>
            </w:r>
          </w:p>
        </w:tc>
        <w:tc>
          <w:tcPr>
            <w:tcW w:w="2951" w:type="dxa"/>
            <w:tcBorders>
              <w:bottom w:val="single" w:sz="2" w:space="0" w:color="000000"/>
            </w:tcBorders>
          </w:tcPr>
          <w:p>
            <w:pPr>
              <w:pStyle w:val="TableParagraph"/>
              <w:spacing w:before="2"/>
              <w:ind w:left="28"/>
              <w:rPr>
                <w:sz w:val="14"/>
              </w:rPr>
            </w:pPr>
            <w:r>
              <w:rPr>
                <w:w w:val="105"/>
                <w:sz w:val="14"/>
              </w:rPr>
              <w:t>SAMUDA BESAR</w:t>
            </w:r>
          </w:p>
        </w:tc>
        <w:tc>
          <w:tcPr>
            <w:tcW w:w="1005" w:type="dxa"/>
            <w:tcBorders>
              <w:bottom w:val="single" w:sz="2" w:space="0" w:color="000000"/>
            </w:tcBorders>
          </w:tcPr>
          <w:p>
            <w:pPr>
              <w:pStyle w:val="TableParagraph"/>
              <w:spacing w:before="2"/>
              <w:ind w:left="483"/>
              <w:rPr>
                <w:sz w:val="14"/>
              </w:rPr>
            </w:pPr>
            <w:r>
              <w:rPr>
                <w:w w:val="105"/>
                <w:sz w:val="14"/>
              </w:rPr>
              <w:t>45,91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11795</w:t>
            </w:r>
          </w:p>
        </w:tc>
        <w:tc>
          <w:tcPr>
            <w:tcW w:w="806" w:type="dxa"/>
            <w:tcBorders>
              <w:top w:val="single" w:sz="2" w:space="0" w:color="000000"/>
              <w:bottom w:val="single" w:sz="2" w:space="0" w:color="000000"/>
            </w:tcBorders>
          </w:tcPr>
          <w:p>
            <w:pPr>
              <w:pStyle w:val="TableParagraph"/>
              <w:ind w:left="40"/>
              <w:jc w:val="center"/>
              <w:rPr>
                <w:sz w:val="14"/>
              </w:rPr>
            </w:pPr>
            <w:r>
              <w:rPr>
                <w:sz w:val="14"/>
              </w:rPr>
              <w:t>6202020013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MENTAYA HILIR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SEI IJUM RAYA</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11796</w:t>
            </w:r>
          </w:p>
        </w:tc>
        <w:tc>
          <w:tcPr>
            <w:tcW w:w="806" w:type="dxa"/>
            <w:tcBorders>
              <w:top w:val="single" w:sz="2" w:space="0" w:color="000000"/>
              <w:bottom w:val="single" w:sz="2" w:space="0" w:color="000000"/>
            </w:tcBorders>
          </w:tcPr>
          <w:p>
            <w:pPr>
              <w:pStyle w:val="TableParagraph"/>
              <w:ind w:left="40"/>
              <w:jc w:val="center"/>
              <w:rPr>
                <w:sz w:val="14"/>
              </w:rPr>
            </w:pPr>
            <w:r>
              <w:rPr>
                <w:sz w:val="14"/>
              </w:rPr>
              <w:t>6202050006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PULAU HANAUT</w:t>
            </w:r>
          </w:p>
        </w:tc>
        <w:tc>
          <w:tcPr>
            <w:tcW w:w="2951" w:type="dxa"/>
            <w:tcBorders>
              <w:top w:val="single" w:sz="2" w:space="0" w:color="000000"/>
              <w:bottom w:val="single" w:sz="2" w:space="0" w:color="000000"/>
            </w:tcBorders>
          </w:tcPr>
          <w:p>
            <w:pPr>
              <w:pStyle w:val="TableParagraph"/>
              <w:ind w:left="28"/>
              <w:rPr>
                <w:sz w:val="14"/>
              </w:rPr>
            </w:pPr>
            <w:r>
              <w:rPr>
                <w:w w:val="105"/>
                <w:sz w:val="14"/>
              </w:rPr>
              <w:t>RAWA SARI</w:t>
            </w:r>
          </w:p>
        </w:tc>
        <w:tc>
          <w:tcPr>
            <w:tcW w:w="1005" w:type="dxa"/>
            <w:tcBorders>
              <w:top w:val="single" w:sz="2" w:space="0" w:color="000000"/>
              <w:bottom w:val="single" w:sz="2" w:space="0" w:color="000000"/>
            </w:tcBorders>
          </w:tcPr>
          <w:p>
            <w:pPr>
              <w:pStyle w:val="TableParagraph"/>
              <w:ind w:left="483"/>
              <w:rPr>
                <w:sz w:val="14"/>
              </w:rPr>
            </w:pPr>
            <w:r>
              <w:rPr>
                <w:w w:val="105"/>
                <w:sz w:val="14"/>
              </w:rPr>
              <w:t>42,33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11797</w:t>
            </w:r>
          </w:p>
        </w:tc>
        <w:tc>
          <w:tcPr>
            <w:tcW w:w="806" w:type="dxa"/>
            <w:tcBorders>
              <w:top w:val="single" w:sz="2" w:space="0" w:color="000000"/>
              <w:bottom w:val="single" w:sz="2" w:space="0" w:color="000000"/>
            </w:tcBorders>
          </w:tcPr>
          <w:p>
            <w:pPr>
              <w:pStyle w:val="TableParagraph"/>
              <w:ind w:left="40"/>
              <w:jc w:val="center"/>
              <w:rPr>
                <w:sz w:val="14"/>
              </w:rPr>
            </w:pPr>
            <w:r>
              <w:rPr>
                <w:sz w:val="14"/>
              </w:rPr>
              <w:t>6202050012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PULAU HANAUT</w:t>
            </w:r>
          </w:p>
        </w:tc>
        <w:tc>
          <w:tcPr>
            <w:tcW w:w="2951" w:type="dxa"/>
            <w:tcBorders>
              <w:top w:val="single" w:sz="2" w:space="0" w:color="000000"/>
              <w:bottom w:val="single" w:sz="2" w:space="0" w:color="000000"/>
            </w:tcBorders>
          </w:tcPr>
          <w:p>
            <w:pPr>
              <w:pStyle w:val="TableParagraph"/>
              <w:ind w:left="28"/>
              <w:rPr>
                <w:sz w:val="14"/>
              </w:rPr>
            </w:pPr>
            <w:r>
              <w:rPr>
                <w:w w:val="105"/>
                <w:sz w:val="14"/>
              </w:rPr>
              <w:t>HANTIPAN</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11798</w:t>
            </w:r>
          </w:p>
        </w:tc>
        <w:tc>
          <w:tcPr>
            <w:tcW w:w="806" w:type="dxa"/>
            <w:tcBorders>
              <w:top w:val="single" w:sz="2" w:space="0" w:color="000000"/>
              <w:bottom w:val="single" w:sz="2" w:space="0" w:color="000000"/>
            </w:tcBorders>
          </w:tcPr>
          <w:p>
            <w:pPr>
              <w:pStyle w:val="TableParagraph"/>
              <w:ind w:left="40"/>
              <w:jc w:val="center"/>
              <w:rPr>
                <w:sz w:val="14"/>
              </w:rPr>
            </w:pPr>
            <w:r>
              <w:rPr>
                <w:sz w:val="14"/>
              </w:rPr>
              <w:t>6202061002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SERANAU</w:t>
            </w:r>
          </w:p>
        </w:tc>
        <w:tc>
          <w:tcPr>
            <w:tcW w:w="2951" w:type="dxa"/>
            <w:tcBorders>
              <w:top w:val="single" w:sz="2" w:space="0" w:color="000000"/>
              <w:bottom w:val="single" w:sz="2" w:space="0" w:color="000000"/>
            </w:tcBorders>
          </w:tcPr>
          <w:p>
            <w:pPr>
              <w:pStyle w:val="TableParagraph"/>
              <w:ind w:left="28"/>
              <w:rPr>
                <w:sz w:val="14"/>
              </w:rPr>
            </w:pPr>
            <w:r>
              <w:rPr>
                <w:w w:val="105"/>
                <w:sz w:val="14"/>
              </w:rPr>
              <w:t>BATUAH</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11799</w:t>
            </w:r>
          </w:p>
        </w:tc>
        <w:tc>
          <w:tcPr>
            <w:tcW w:w="806" w:type="dxa"/>
            <w:tcBorders>
              <w:top w:val="single" w:sz="2" w:space="0" w:color="000000"/>
              <w:bottom w:val="single" w:sz="2" w:space="0" w:color="000000"/>
            </w:tcBorders>
          </w:tcPr>
          <w:p>
            <w:pPr>
              <w:pStyle w:val="TableParagraph"/>
              <w:ind w:left="40"/>
              <w:jc w:val="center"/>
              <w:rPr>
                <w:sz w:val="14"/>
              </w:rPr>
            </w:pPr>
            <w:r>
              <w:rPr>
                <w:sz w:val="14"/>
              </w:rPr>
              <w:t>6202061004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SERANAU</w:t>
            </w:r>
          </w:p>
        </w:tc>
        <w:tc>
          <w:tcPr>
            <w:tcW w:w="2951" w:type="dxa"/>
            <w:tcBorders>
              <w:top w:val="single" w:sz="2" w:space="0" w:color="000000"/>
              <w:bottom w:val="single" w:sz="2" w:space="0" w:color="000000"/>
            </w:tcBorders>
          </w:tcPr>
          <w:p>
            <w:pPr>
              <w:pStyle w:val="TableParagraph"/>
              <w:ind w:left="28"/>
              <w:rPr>
                <w:sz w:val="14"/>
              </w:rPr>
            </w:pPr>
            <w:r>
              <w:rPr>
                <w:w w:val="105"/>
                <w:sz w:val="14"/>
              </w:rPr>
              <w:t>TERANTANG</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11800</w:t>
            </w:r>
          </w:p>
        </w:tc>
        <w:tc>
          <w:tcPr>
            <w:tcW w:w="806" w:type="dxa"/>
            <w:tcBorders>
              <w:top w:val="single" w:sz="2" w:space="0" w:color="000000"/>
              <w:bottom w:val="single" w:sz="2" w:space="0" w:color="000000"/>
            </w:tcBorders>
          </w:tcPr>
          <w:p>
            <w:pPr>
              <w:pStyle w:val="TableParagraph"/>
              <w:ind w:left="40"/>
              <w:jc w:val="center"/>
              <w:rPr>
                <w:sz w:val="14"/>
              </w:rPr>
            </w:pPr>
            <w:r>
              <w:rPr>
                <w:sz w:val="14"/>
              </w:rPr>
              <w:t>6202061005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SERANAU</w:t>
            </w:r>
          </w:p>
        </w:tc>
        <w:tc>
          <w:tcPr>
            <w:tcW w:w="2951" w:type="dxa"/>
            <w:tcBorders>
              <w:top w:val="single" w:sz="2" w:space="0" w:color="000000"/>
              <w:bottom w:val="single" w:sz="2" w:space="0" w:color="000000"/>
            </w:tcBorders>
          </w:tcPr>
          <w:p>
            <w:pPr>
              <w:pStyle w:val="TableParagraph"/>
              <w:ind w:left="28"/>
              <w:rPr>
                <w:sz w:val="14"/>
              </w:rPr>
            </w:pPr>
            <w:r>
              <w:rPr>
                <w:w w:val="105"/>
                <w:sz w:val="14"/>
              </w:rPr>
              <w:t>GANEPO</w:t>
            </w:r>
          </w:p>
        </w:tc>
        <w:tc>
          <w:tcPr>
            <w:tcW w:w="1005" w:type="dxa"/>
            <w:tcBorders>
              <w:top w:val="single" w:sz="2" w:space="0" w:color="000000"/>
              <w:bottom w:val="single" w:sz="2" w:space="0" w:color="000000"/>
            </w:tcBorders>
          </w:tcPr>
          <w:p>
            <w:pPr>
              <w:pStyle w:val="TableParagraph"/>
              <w:ind w:left="483"/>
              <w:rPr>
                <w:sz w:val="14"/>
              </w:rPr>
            </w:pPr>
            <w:r>
              <w:rPr>
                <w:w w:val="105"/>
                <w:sz w:val="14"/>
              </w:rPr>
              <w:t>44,68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11801</w:t>
            </w:r>
          </w:p>
        </w:tc>
        <w:tc>
          <w:tcPr>
            <w:tcW w:w="806" w:type="dxa"/>
            <w:tcBorders>
              <w:top w:val="single" w:sz="2" w:space="0" w:color="000000"/>
              <w:bottom w:val="single" w:sz="2" w:space="0" w:color="000000"/>
            </w:tcBorders>
          </w:tcPr>
          <w:p>
            <w:pPr>
              <w:pStyle w:val="TableParagraph"/>
              <w:ind w:left="40"/>
              <w:jc w:val="center"/>
              <w:rPr>
                <w:sz w:val="14"/>
              </w:rPr>
            </w:pPr>
            <w:r>
              <w:rPr>
                <w:sz w:val="14"/>
              </w:rPr>
              <w:t>6202070006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MENTAYA HILIR UTARA</w:t>
            </w:r>
          </w:p>
        </w:tc>
        <w:tc>
          <w:tcPr>
            <w:tcW w:w="2951" w:type="dxa"/>
            <w:tcBorders>
              <w:top w:val="single" w:sz="2" w:space="0" w:color="000000"/>
              <w:bottom w:val="single" w:sz="2" w:space="0" w:color="000000"/>
            </w:tcBorders>
          </w:tcPr>
          <w:p>
            <w:pPr>
              <w:pStyle w:val="TableParagraph"/>
              <w:ind w:left="28"/>
              <w:rPr>
                <w:sz w:val="14"/>
              </w:rPr>
            </w:pPr>
            <w:r>
              <w:rPr>
                <w:w w:val="105"/>
                <w:sz w:val="14"/>
              </w:rPr>
              <w:t>SUMBER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11802</w:t>
            </w:r>
          </w:p>
        </w:tc>
        <w:tc>
          <w:tcPr>
            <w:tcW w:w="806" w:type="dxa"/>
            <w:tcBorders>
              <w:top w:val="single" w:sz="2" w:space="0" w:color="000000"/>
              <w:bottom w:val="single" w:sz="2" w:space="0" w:color="000000"/>
            </w:tcBorders>
          </w:tcPr>
          <w:p>
            <w:pPr>
              <w:pStyle w:val="TableParagraph"/>
              <w:ind w:left="40"/>
              <w:jc w:val="center"/>
              <w:rPr>
                <w:sz w:val="14"/>
              </w:rPr>
            </w:pPr>
            <w:r>
              <w:rPr>
                <w:sz w:val="14"/>
              </w:rPr>
              <w:t>6202110014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KOTA BESI</w:t>
            </w:r>
          </w:p>
        </w:tc>
        <w:tc>
          <w:tcPr>
            <w:tcW w:w="2951" w:type="dxa"/>
            <w:tcBorders>
              <w:top w:val="single" w:sz="2" w:space="0" w:color="000000"/>
              <w:bottom w:val="single" w:sz="2" w:space="0" w:color="000000"/>
            </w:tcBorders>
          </w:tcPr>
          <w:p>
            <w:pPr>
              <w:pStyle w:val="TableParagraph"/>
              <w:ind w:left="28"/>
              <w:rPr>
                <w:sz w:val="14"/>
              </w:rPr>
            </w:pPr>
            <w:r>
              <w:rPr>
                <w:w w:val="105"/>
                <w:sz w:val="14"/>
              </w:rPr>
              <w:t>BAJARUM</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11803</w:t>
            </w:r>
          </w:p>
        </w:tc>
        <w:tc>
          <w:tcPr>
            <w:tcW w:w="806" w:type="dxa"/>
            <w:tcBorders>
              <w:top w:val="single" w:sz="2" w:space="0" w:color="000000"/>
              <w:bottom w:val="single" w:sz="2" w:space="0" w:color="000000"/>
            </w:tcBorders>
          </w:tcPr>
          <w:p>
            <w:pPr>
              <w:pStyle w:val="TableParagraph"/>
              <w:ind w:left="40"/>
              <w:jc w:val="center"/>
              <w:rPr>
                <w:sz w:val="14"/>
              </w:rPr>
            </w:pPr>
            <w:r>
              <w:rPr>
                <w:sz w:val="14"/>
              </w:rPr>
              <w:t>6202110015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KOTA BESI</w:t>
            </w:r>
          </w:p>
        </w:tc>
        <w:tc>
          <w:tcPr>
            <w:tcW w:w="2951" w:type="dxa"/>
            <w:tcBorders>
              <w:top w:val="single" w:sz="2" w:space="0" w:color="000000"/>
              <w:bottom w:val="single" w:sz="2" w:space="0" w:color="000000"/>
            </w:tcBorders>
          </w:tcPr>
          <w:p>
            <w:pPr>
              <w:pStyle w:val="TableParagraph"/>
              <w:ind w:left="28"/>
              <w:rPr>
                <w:sz w:val="14"/>
              </w:rPr>
            </w:pPr>
            <w:r>
              <w:rPr>
                <w:w w:val="105"/>
                <w:sz w:val="14"/>
              </w:rPr>
              <w:t>RASAU TUMBUH</w:t>
            </w:r>
          </w:p>
        </w:tc>
        <w:tc>
          <w:tcPr>
            <w:tcW w:w="1005" w:type="dxa"/>
            <w:tcBorders>
              <w:top w:val="single" w:sz="2" w:space="0" w:color="000000"/>
              <w:bottom w:val="single" w:sz="2" w:space="0" w:color="000000"/>
            </w:tcBorders>
          </w:tcPr>
          <w:p>
            <w:pPr>
              <w:pStyle w:val="TableParagraph"/>
              <w:ind w:left="483"/>
              <w:rPr>
                <w:sz w:val="14"/>
              </w:rPr>
            </w:pPr>
            <w:r>
              <w:rPr>
                <w:w w:val="105"/>
                <w:sz w:val="14"/>
              </w:rPr>
              <w:t>43,39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11804</w:t>
            </w:r>
          </w:p>
        </w:tc>
        <w:tc>
          <w:tcPr>
            <w:tcW w:w="806" w:type="dxa"/>
            <w:tcBorders>
              <w:top w:val="single" w:sz="2" w:space="0" w:color="000000"/>
              <w:bottom w:val="single" w:sz="2" w:space="0" w:color="000000"/>
            </w:tcBorders>
          </w:tcPr>
          <w:p>
            <w:pPr>
              <w:pStyle w:val="TableParagraph"/>
              <w:ind w:left="40"/>
              <w:jc w:val="center"/>
              <w:rPr>
                <w:sz w:val="14"/>
              </w:rPr>
            </w:pPr>
            <w:r>
              <w:rPr>
                <w:sz w:val="14"/>
              </w:rPr>
              <w:t>6202111004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TELAWANG</w:t>
            </w:r>
          </w:p>
        </w:tc>
        <w:tc>
          <w:tcPr>
            <w:tcW w:w="2951" w:type="dxa"/>
            <w:tcBorders>
              <w:top w:val="single" w:sz="2" w:space="0" w:color="000000"/>
              <w:bottom w:val="single" w:sz="2" w:space="0" w:color="000000"/>
            </w:tcBorders>
          </w:tcPr>
          <w:p>
            <w:pPr>
              <w:pStyle w:val="TableParagraph"/>
              <w:ind w:left="28"/>
              <w:rPr>
                <w:sz w:val="14"/>
              </w:rPr>
            </w:pPr>
            <w:r>
              <w:rPr>
                <w:w w:val="105"/>
                <w:sz w:val="14"/>
              </w:rPr>
              <w:t>KENYALA</w:t>
            </w:r>
          </w:p>
        </w:tc>
        <w:tc>
          <w:tcPr>
            <w:tcW w:w="1005" w:type="dxa"/>
            <w:tcBorders>
              <w:top w:val="single" w:sz="2" w:space="0" w:color="000000"/>
              <w:bottom w:val="single" w:sz="2" w:space="0" w:color="000000"/>
            </w:tcBorders>
          </w:tcPr>
          <w:p>
            <w:pPr>
              <w:pStyle w:val="TableParagraph"/>
              <w:ind w:left="483"/>
              <w:rPr>
                <w:sz w:val="14"/>
              </w:rPr>
            </w:pPr>
            <w:r>
              <w:rPr>
                <w:w w:val="105"/>
                <w:sz w:val="14"/>
              </w:rPr>
              <w:t>44,66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11805</w:t>
            </w:r>
          </w:p>
        </w:tc>
        <w:tc>
          <w:tcPr>
            <w:tcW w:w="806" w:type="dxa"/>
            <w:tcBorders>
              <w:top w:val="single" w:sz="2" w:space="0" w:color="000000"/>
              <w:bottom w:val="single" w:sz="2" w:space="0" w:color="000000"/>
            </w:tcBorders>
          </w:tcPr>
          <w:p>
            <w:pPr>
              <w:pStyle w:val="TableParagraph"/>
              <w:ind w:left="40"/>
              <w:jc w:val="center"/>
              <w:rPr>
                <w:sz w:val="14"/>
              </w:rPr>
            </w:pPr>
            <w:r>
              <w:rPr>
                <w:sz w:val="14"/>
              </w:rPr>
              <w:t>6202200025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PARENGGEAN</w:t>
            </w:r>
          </w:p>
        </w:tc>
        <w:tc>
          <w:tcPr>
            <w:tcW w:w="2951" w:type="dxa"/>
            <w:tcBorders>
              <w:top w:val="single" w:sz="2" w:space="0" w:color="000000"/>
              <w:bottom w:val="single" w:sz="2" w:space="0" w:color="000000"/>
            </w:tcBorders>
          </w:tcPr>
          <w:p>
            <w:pPr>
              <w:pStyle w:val="TableParagraph"/>
              <w:ind w:left="28"/>
              <w:rPr>
                <w:sz w:val="14"/>
              </w:rPr>
            </w:pPr>
            <w:r>
              <w:rPr>
                <w:w w:val="105"/>
                <w:sz w:val="14"/>
              </w:rPr>
              <w:t>MENJALIN</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11806</w:t>
            </w:r>
          </w:p>
        </w:tc>
        <w:tc>
          <w:tcPr>
            <w:tcW w:w="806" w:type="dxa"/>
            <w:tcBorders>
              <w:top w:val="single" w:sz="2" w:space="0" w:color="000000"/>
              <w:bottom w:val="single" w:sz="2" w:space="0" w:color="000000"/>
            </w:tcBorders>
          </w:tcPr>
          <w:p>
            <w:pPr>
              <w:pStyle w:val="TableParagraph"/>
              <w:ind w:left="40"/>
              <w:jc w:val="center"/>
              <w:rPr>
                <w:sz w:val="14"/>
              </w:rPr>
            </w:pPr>
            <w:r>
              <w:rPr>
                <w:sz w:val="14"/>
              </w:rPr>
              <w:t>6202210005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MENTAYA HULU</w:t>
            </w:r>
          </w:p>
        </w:tc>
        <w:tc>
          <w:tcPr>
            <w:tcW w:w="2951" w:type="dxa"/>
            <w:tcBorders>
              <w:top w:val="single" w:sz="2" w:space="0" w:color="000000"/>
              <w:bottom w:val="single" w:sz="2" w:space="0" w:color="000000"/>
            </w:tcBorders>
          </w:tcPr>
          <w:p>
            <w:pPr>
              <w:pStyle w:val="TableParagraph"/>
              <w:ind w:left="28"/>
              <w:rPr>
                <w:sz w:val="14"/>
              </w:rPr>
            </w:pPr>
            <w:r>
              <w:rPr>
                <w:w w:val="105"/>
                <w:sz w:val="14"/>
              </w:rPr>
              <w:t>PENDA DURIAN</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11807</w:t>
            </w:r>
          </w:p>
        </w:tc>
        <w:tc>
          <w:tcPr>
            <w:tcW w:w="806" w:type="dxa"/>
            <w:tcBorders>
              <w:top w:val="single" w:sz="2" w:space="0" w:color="000000"/>
              <w:bottom w:val="single" w:sz="2" w:space="0" w:color="000000"/>
            </w:tcBorders>
          </w:tcPr>
          <w:p>
            <w:pPr>
              <w:pStyle w:val="TableParagraph"/>
              <w:ind w:left="40"/>
              <w:jc w:val="center"/>
              <w:rPr>
                <w:sz w:val="14"/>
              </w:rPr>
            </w:pPr>
            <w:r>
              <w:rPr>
                <w:sz w:val="14"/>
              </w:rPr>
              <w:t>6202210006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MENTAYA HULU</w:t>
            </w:r>
          </w:p>
        </w:tc>
        <w:tc>
          <w:tcPr>
            <w:tcW w:w="2951" w:type="dxa"/>
            <w:tcBorders>
              <w:top w:val="single" w:sz="2" w:space="0" w:color="000000"/>
              <w:bottom w:val="single" w:sz="2" w:space="0" w:color="000000"/>
            </w:tcBorders>
          </w:tcPr>
          <w:p>
            <w:pPr>
              <w:pStyle w:val="TableParagraph"/>
              <w:ind w:left="28"/>
              <w:rPr>
                <w:sz w:val="14"/>
              </w:rPr>
            </w:pPr>
            <w:r>
              <w:rPr>
                <w:w w:val="105"/>
                <w:sz w:val="14"/>
              </w:rPr>
              <w:t>PAHIRANGAN</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11808</w:t>
            </w:r>
          </w:p>
        </w:tc>
        <w:tc>
          <w:tcPr>
            <w:tcW w:w="806" w:type="dxa"/>
            <w:tcBorders>
              <w:top w:val="single" w:sz="2" w:space="0" w:color="000000"/>
              <w:bottom w:val="single" w:sz="2" w:space="0" w:color="000000"/>
            </w:tcBorders>
          </w:tcPr>
          <w:p>
            <w:pPr>
              <w:pStyle w:val="TableParagraph"/>
              <w:ind w:left="40"/>
              <w:jc w:val="center"/>
              <w:rPr>
                <w:sz w:val="14"/>
              </w:rPr>
            </w:pPr>
            <w:r>
              <w:rPr>
                <w:sz w:val="14"/>
              </w:rPr>
              <w:t>6202210032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MENTAYA HULU</w:t>
            </w:r>
          </w:p>
        </w:tc>
        <w:tc>
          <w:tcPr>
            <w:tcW w:w="2951" w:type="dxa"/>
            <w:tcBorders>
              <w:top w:val="single" w:sz="2" w:space="0" w:color="000000"/>
              <w:bottom w:val="single" w:sz="2" w:space="0" w:color="000000"/>
            </w:tcBorders>
          </w:tcPr>
          <w:p>
            <w:pPr>
              <w:pStyle w:val="TableParagraph"/>
              <w:ind w:left="28"/>
              <w:rPr>
                <w:sz w:val="14"/>
              </w:rPr>
            </w:pPr>
            <w:r>
              <w:rPr>
                <w:w w:val="105"/>
                <w:sz w:val="14"/>
              </w:rPr>
              <w:t>PANTAP</w:t>
            </w:r>
          </w:p>
        </w:tc>
        <w:tc>
          <w:tcPr>
            <w:tcW w:w="1005" w:type="dxa"/>
            <w:tcBorders>
              <w:top w:val="single" w:sz="2" w:space="0" w:color="000000"/>
              <w:bottom w:val="single" w:sz="2" w:space="0" w:color="000000"/>
            </w:tcBorders>
          </w:tcPr>
          <w:p>
            <w:pPr>
              <w:pStyle w:val="TableParagraph"/>
              <w:ind w:left="483"/>
              <w:rPr>
                <w:sz w:val="14"/>
              </w:rPr>
            </w:pPr>
            <w:r>
              <w:rPr>
                <w:w w:val="105"/>
                <w:sz w:val="14"/>
              </w:rPr>
              <w:t>42,56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11809</w:t>
            </w:r>
          </w:p>
        </w:tc>
        <w:tc>
          <w:tcPr>
            <w:tcW w:w="806" w:type="dxa"/>
            <w:tcBorders>
              <w:top w:val="single" w:sz="2" w:space="0" w:color="000000"/>
              <w:bottom w:val="single" w:sz="2" w:space="0" w:color="000000"/>
            </w:tcBorders>
          </w:tcPr>
          <w:p>
            <w:pPr>
              <w:pStyle w:val="TableParagraph"/>
              <w:ind w:left="40"/>
              <w:jc w:val="center"/>
              <w:rPr>
                <w:sz w:val="14"/>
              </w:rPr>
            </w:pPr>
            <w:r>
              <w:rPr>
                <w:sz w:val="14"/>
              </w:rPr>
              <w:t>6202211008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BUKIT SANTUAI</w:t>
            </w:r>
          </w:p>
        </w:tc>
        <w:tc>
          <w:tcPr>
            <w:tcW w:w="2951" w:type="dxa"/>
            <w:tcBorders>
              <w:top w:val="single" w:sz="2" w:space="0" w:color="000000"/>
              <w:bottom w:val="single" w:sz="2" w:space="0" w:color="000000"/>
            </w:tcBorders>
          </w:tcPr>
          <w:p>
            <w:pPr>
              <w:pStyle w:val="TableParagraph"/>
              <w:ind w:left="28"/>
              <w:rPr>
                <w:sz w:val="14"/>
              </w:rPr>
            </w:pPr>
            <w:r>
              <w:rPr>
                <w:w w:val="105"/>
                <w:sz w:val="14"/>
              </w:rPr>
              <w:t>TUMBANG BATU</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11810</w:t>
            </w:r>
          </w:p>
        </w:tc>
        <w:tc>
          <w:tcPr>
            <w:tcW w:w="806" w:type="dxa"/>
            <w:tcBorders>
              <w:top w:val="single" w:sz="2" w:space="0" w:color="000000"/>
              <w:bottom w:val="single" w:sz="2" w:space="0" w:color="000000"/>
            </w:tcBorders>
          </w:tcPr>
          <w:p>
            <w:pPr>
              <w:pStyle w:val="TableParagraph"/>
              <w:ind w:left="40"/>
              <w:jc w:val="center"/>
              <w:rPr>
                <w:sz w:val="14"/>
              </w:rPr>
            </w:pPr>
            <w:r>
              <w:rPr>
                <w:sz w:val="14"/>
              </w:rPr>
              <w:t>6202211013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BUKIT SANTUAI</w:t>
            </w:r>
          </w:p>
        </w:tc>
        <w:tc>
          <w:tcPr>
            <w:tcW w:w="2951" w:type="dxa"/>
            <w:tcBorders>
              <w:top w:val="single" w:sz="2" w:space="0" w:color="000000"/>
              <w:bottom w:val="single" w:sz="2" w:space="0" w:color="000000"/>
            </w:tcBorders>
          </w:tcPr>
          <w:p>
            <w:pPr>
              <w:pStyle w:val="TableParagraph"/>
              <w:ind w:left="28"/>
              <w:rPr>
                <w:sz w:val="14"/>
              </w:rPr>
            </w:pPr>
            <w:r>
              <w:rPr>
                <w:w w:val="105"/>
                <w:sz w:val="14"/>
              </w:rPr>
              <w:t>TUMBANG PAYANG</w:t>
            </w:r>
          </w:p>
        </w:tc>
        <w:tc>
          <w:tcPr>
            <w:tcW w:w="1005" w:type="dxa"/>
            <w:tcBorders>
              <w:top w:val="single" w:sz="2" w:space="0" w:color="000000"/>
              <w:bottom w:val="single" w:sz="2" w:space="0" w:color="000000"/>
            </w:tcBorders>
          </w:tcPr>
          <w:p>
            <w:pPr>
              <w:pStyle w:val="TableParagraph"/>
              <w:ind w:left="483"/>
              <w:rPr>
                <w:sz w:val="14"/>
              </w:rPr>
            </w:pPr>
            <w:r>
              <w:rPr>
                <w:w w:val="105"/>
                <w:sz w:val="14"/>
              </w:rPr>
              <w:t>43,00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11811</w:t>
            </w:r>
          </w:p>
        </w:tc>
        <w:tc>
          <w:tcPr>
            <w:tcW w:w="806" w:type="dxa"/>
            <w:tcBorders>
              <w:top w:val="single" w:sz="2" w:space="0" w:color="000000"/>
              <w:bottom w:val="single" w:sz="2" w:space="0" w:color="000000"/>
            </w:tcBorders>
          </w:tcPr>
          <w:p>
            <w:pPr>
              <w:pStyle w:val="TableParagraph"/>
              <w:ind w:left="40"/>
              <w:jc w:val="center"/>
              <w:rPr>
                <w:sz w:val="14"/>
              </w:rPr>
            </w:pPr>
            <w:r>
              <w:rPr>
                <w:sz w:val="14"/>
              </w:rPr>
              <w:t>6202231009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TELAGA ANTANG</w:t>
            </w:r>
          </w:p>
        </w:tc>
        <w:tc>
          <w:tcPr>
            <w:tcW w:w="2951" w:type="dxa"/>
            <w:tcBorders>
              <w:top w:val="single" w:sz="2" w:space="0" w:color="000000"/>
              <w:bottom w:val="single" w:sz="2" w:space="0" w:color="000000"/>
            </w:tcBorders>
          </w:tcPr>
          <w:p>
            <w:pPr>
              <w:pStyle w:val="TableParagraph"/>
              <w:ind w:left="28"/>
              <w:rPr>
                <w:sz w:val="14"/>
              </w:rPr>
            </w:pPr>
            <w:r>
              <w:rPr>
                <w:w w:val="105"/>
                <w:sz w:val="14"/>
              </w:rPr>
              <w:t>RANTAU TAMPANG</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11812</w:t>
            </w:r>
          </w:p>
        </w:tc>
        <w:tc>
          <w:tcPr>
            <w:tcW w:w="806" w:type="dxa"/>
            <w:tcBorders>
              <w:top w:val="single" w:sz="2" w:space="0" w:color="000000"/>
              <w:bottom w:val="single" w:sz="2" w:space="0" w:color="000000"/>
            </w:tcBorders>
          </w:tcPr>
          <w:p>
            <w:pPr>
              <w:pStyle w:val="TableParagraph"/>
              <w:ind w:left="40"/>
              <w:jc w:val="center"/>
              <w:rPr>
                <w:sz w:val="14"/>
              </w:rPr>
            </w:pPr>
            <w:r>
              <w:rPr>
                <w:sz w:val="14"/>
              </w:rPr>
              <w:t>6202231016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KOTAWARINGIN TIMUR</w:t>
            </w:r>
          </w:p>
        </w:tc>
        <w:tc>
          <w:tcPr>
            <w:tcW w:w="2565" w:type="dxa"/>
            <w:tcBorders>
              <w:top w:val="single" w:sz="2" w:space="0" w:color="000000"/>
              <w:bottom w:val="single" w:sz="2" w:space="0" w:color="000000"/>
            </w:tcBorders>
          </w:tcPr>
          <w:p>
            <w:pPr>
              <w:pStyle w:val="TableParagraph"/>
              <w:rPr>
                <w:sz w:val="14"/>
              </w:rPr>
            </w:pPr>
            <w:r>
              <w:rPr>
                <w:w w:val="105"/>
                <w:sz w:val="14"/>
              </w:rPr>
              <w:t>TELAGA ANTANG</w:t>
            </w:r>
          </w:p>
        </w:tc>
        <w:tc>
          <w:tcPr>
            <w:tcW w:w="2951" w:type="dxa"/>
            <w:tcBorders>
              <w:top w:val="single" w:sz="2" w:space="0" w:color="000000"/>
              <w:bottom w:val="single" w:sz="2" w:space="0" w:color="000000"/>
            </w:tcBorders>
          </w:tcPr>
          <w:p>
            <w:pPr>
              <w:pStyle w:val="TableParagraph"/>
              <w:ind w:left="28"/>
              <w:rPr>
                <w:sz w:val="14"/>
              </w:rPr>
            </w:pPr>
            <w:r>
              <w:rPr>
                <w:w w:val="105"/>
                <w:sz w:val="14"/>
              </w:rPr>
              <w:t>TUMBANG PUAN</w:t>
            </w:r>
          </w:p>
        </w:tc>
        <w:tc>
          <w:tcPr>
            <w:tcW w:w="1005" w:type="dxa"/>
            <w:tcBorders>
              <w:top w:val="single" w:sz="2" w:space="0" w:color="000000"/>
              <w:bottom w:val="single" w:sz="2" w:space="0" w:color="000000"/>
            </w:tcBorders>
          </w:tcPr>
          <w:p>
            <w:pPr>
              <w:pStyle w:val="TableParagraph"/>
              <w:ind w:left="483"/>
              <w:rPr>
                <w:sz w:val="14"/>
              </w:rPr>
            </w:pPr>
            <w:r>
              <w:rPr>
                <w:w w:val="105"/>
                <w:sz w:val="14"/>
              </w:rPr>
              <w:t>42,83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11813</w:t>
            </w:r>
          </w:p>
        </w:tc>
        <w:tc>
          <w:tcPr>
            <w:tcW w:w="806" w:type="dxa"/>
            <w:tcBorders>
              <w:top w:val="single" w:sz="2" w:space="0" w:color="000000"/>
              <w:bottom w:val="single" w:sz="2" w:space="0" w:color="000000"/>
            </w:tcBorders>
          </w:tcPr>
          <w:p>
            <w:pPr>
              <w:pStyle w:val="TableParagraph"/>
              <w:ind w:left="40"/>
              <w:jc w:val="center"/>
              <w:rPr>
                <w:sz w:val="14"/>
              </w:rPr>
            </w:pPr>
            <w:r>
              <w:rPr>
                <w:sz w:val="14"/>
              </w:rPr>
              <w:t>6203020015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KUALA</w:t>
            </w:r>
          </w:p>
        </w:tc>
        <w:tc>
          <w:tcPr>
            <w:tcW w:w="2951" w:type="dxa"/>
            <w:tcBorders>
              <w:top w:val="single" w:sz="2" w:space="0" w:color="000000"/>
              <w:bottom w:val="single" w:sz="2" w:space="0" w:color="000000"/>
            </w:tcBorders>
          </w:tcPr>
          <w:p>
            <w:pPr>
              <w:pStyle w:val="TableParagraph"/>
              <w:ind w:left="28"/>
              <w:rPr>
                <w:sz w:val="14"/>
              </w:rPr>
            </w:pPr>
            <w:r>
              <w:rPr>
                <w:w w:val="105"/>
                <w:sz w:val="14"/>
              </w:rPr>
              <w:t>PEMATANG</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11814</w:t>
            </w:r>
          </w:p>
        </w:tc>
        <w:tc>
          <w:tcPr>
            <w:tcW w:w="806" w:type="dxa"/>
            <w:tcBorders>
              <w:top w:val="single" w:sz="2" w:space="0" w:color="000000"/>
              <w:bottom w:val="single" w:sz="2" w:space="0" w:color="000000"/>
            </w:tcBorders>
          </w:tcPr>
          <w:p>
            <w:pPr>
              <w:pStyle w:val="TableParagraph"/>
              <w:ind w:left="40"/>
              <w:jc w:val="center"/>
              <w:rPr>
                <w:sz w:val="14"/>
              </w:rPr>
            </w:pPr>
            <w:r>
              <w:rPr>
                <w:sz w:val="14"/>
              </w:rPr>
              <w:t>6203030001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TIMUR</w:t>
            </w:r>
          </w:p>
        </w:tc>
        <w:tc>
          <w:tcPr>
            <w:tcW w:w="2951" w:type="dxa"/>
            <w:tcBorders>
              <w:top w:val="single" w:sz="2" w:space="0" w:color="000000"/>
              <w:bottom w:val="single" w:sz="2" w:space="0" w:color="000000"/>
            </w:tcBorders>
          </w:tcPr>
          <w:p>
            <w:pPr>
              <w:pStyle w:val="TableParagraph"/>
              <w:ind w:left="28"/>
              <w:rPr>
                <w:sz w:val="14"/>
              </w:rPr>
            </w:pPr>
            <w:r>
              <w:rPr>
                <w:w w:val="105"/>
                <w:sz w:val="14"/>
              </w:rPr>
              <w:t>ANJIR SERAPAT TIMUR</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11815</w:t>
            </w:r>
          </w:p>
        </w:tc>
        <w:tc>
          <w:tcPr>
            <w:tcW w:w="806" w:type="dxa"/>
            <w:tcBorders>
              <w:top w:val="single" w:sz="2" w:space="0" w:color="000000"/>
              <w:bottom w:val="single" w:sz="2" w:space="0" w:color="000000"/>
            </w:tcBorders>
          </w:tcPr>
          <w:p>
            <w:pPr>
              <w:pStyle w:val="TableParagraph"/>
              <w:ind w:left="40"/>
              <w:jc w:val="center"/>
              <w:rPr>
                <w:sz w:val="14"/>
              </w:rPr>
            </w:pPr>
            <w:r>
              <w:rPr>
                <w:sz w:val="14"/>
              </w:rPr>
              <w:t>6203030002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TIMUR</w:t>
            </w:r>
          </w:p>
        </w:tc>
        <w:tc>
          <w:tcPr>
            <w:tcW w:w="2951" w:type="dxa"/>
            <w:tcBorders>
              <w:top w:val="single" w:sz="2" w:space="0" w:color="000000"/>
              <w:bottom w:val="single" w:sz="2" w:space="0" w:color="000000"/>
            </w:tcBorders>
          </w:tcPr>
          <w:p>
            <w:pPr>
              <w:pStyle w:val="TableParagraph"/>
              <w:ind w:left="28"/>
              <w:rPr>
                <w:sz w:val="14"/>
              </w:rPr>
            </w:pPr>
            <w:r>
              <w:rPr>
                <w:w w:val="105"/>
                <w:sz w:val="14"/>
              </w:rPr>
              <w:t>ANJIR SERAPAT TENGAH</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11816</w:t>
            </w:r>
          </w:p>
        </w:tc>
        <w:tc>
          <w:tcPr>
            <w:tcW w:w="806" w:type="dxa"/>
            <w:tcBorders>
              <w:top w:val="single" w:sz="2" w:space="0" w:color="000000"/>
              <w:bottom w:val="single" w:sz="2" w:space="0" w:color="000000"/>
            </w:tcBorders>
          </w:tcPr>
          <w:p>
            <w:pPr>
              <w:pStyle w:val="TableParagraph"/>
              <w:ind w:left="40"/>
              <w:jc w:val="center"/>
              <w:rPr>
                <w:sz w:val="14"/>
              </w:rPr>
            </w:pPr>
            <w:r>
              <w:rPr>
                <w:sz w:val="14"/>
              </w:rPr>
              <w:t>6203030003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TIMUR</w:t>
            </w:r>
          </w:p>
        </w:tc>
        <w:tc>
          <w:tcPr>
            <w:tcW w:w="2951" w:type="dxa"/>
            <w:tcBorders>
              <w:top w:val="single" w:sz="2" w:space="0" w:color="000000"/>
              <w:bottom w:val="single" w:sz="2" w:space="0" w:color="000000"/>
            </w:tcBorders>
          </w:tcPr>
          <w:p>
            <w:pPr>
              <w:pStyle w:val="TableParagraph"/>
              <w:ind w:left="28"/>
              <w:rPr>
                <w:sz w:val="14"/>
              </w:rPr>
            </w:pPr>
            <w:r>
              <w:rPr>
                <w:w w:val="105"/>
                <w:sz w:val="14"/>
              </w:rPr>
              <w:t>ANJIR SERAPAT BARAT</w:t>
            </w:r>
          </w:p>
        </w:tc>
        <w:tc>
          <w:tcPr>
            <w:tcW w:w="1005" w:type="dxa"/>
            <w:tcBorders>
              <w:top w:val="single" w:sz="2" w:space="0" w:color="000000"/>
              <w:bottom w:val="single" w:sz="2" w:space="0" w:color="000000"/>
            </w:tcBorders>
          </w:tcPr>
          <w:p>
            <w:pPr>
              <w:pStyle w:val="TableParagraph"/>
              <w:ind w:left="483"/>
              <w:rPr>
                <w:sz w:val="14"/>
              </w:rPr>
            </w:pPr>
            <w:r>
              <w:rPr>
                <w:w w:val="105"/>
                <w:sz w:val="14"/>
              </w:rPr>
              <w:t>53,72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11817</w:t>
            </w:r>
          </w:p>
        </w:tc>
        <w:tc>
          <w:tcPr>
            <w:tcW w:w="806" w:type="dxa"/>
            <w:tcBorders>
              <w:top w:val="single" w:sz="2" w:space="0" w:color="000000"/>
              <w:bottom w:val="single" w:sz="2" w:space="0" w:color="000000"/>
            </w:tcBorders>
          </w:tcPr>
          <w:p>
            <w:pPr>
              <w:pStyle w:val="TableParagraph"/>
              <w:ind w:left="40"/>
              <w:jc w:val="center"/>
              <w:rPr>
                <w:sz w:val="14"/>
              </w:rPr>
            </w:pPr>
            <w:r>
              <w:rPr>
                <w:sz w:val="14"/>
              </w:rPr>
              <w:t>6203030004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TIMUR</w:t>
            </w:r>
          </w:p>
        </w:tc>
        <w:tc>
          <w:tcPr>
            <w:tcW w:w="2951" w:type="dxa"/>
            <w:tcBorders>
              <w:top w:val="single" w:sz="2" w:space="0" w:color="000000"/>
              <w:bottom w:val="single" w:sz="2" w:space="0" w:color="000000"/>
            </w:tcBorders>
          </w:tcPr>
          <w:p>
            <w:pPr>
              <w:pStyle w:val="TableParagraph"/>
              <w:ind w:left="28"/>
              <w:rPr>
                <w:sz w:val="14"/>
              </w:rPr>
            </w:pPr>
            <w:r>
              <w:rPr>
                <w:w w:val="105"/>
                <w:sz w:val="14"/>
              </w:rPr>
              <w:t>ANJIR SERAPAT BARU</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11818</w:t>
            </w:r>
          </w:p>
        </w:tc>
        <w:tc>
          <w:tcPr>
            <w:tcW w:w="806" w:type="dxa"/>
            <w:tcBorders>
              <w:top w:val="single" w:sz="2" w:space="0" w:color="000000"/>
              <w:bottom w:val="single" w:sz="2" w:space="0" w:color="000000"/>
            </w:tcBorders>
          </w:tcPr>
          <w:p>
            <w:pPr>
              <w:pStyle w:val="TableParagraph"/>
              <w:ind w:left="40"/>
              <w:jc w:val="center"/>
              <w:rPr>
                <w:sz w:val="14"/>
              </w:rPr>
            </w:pPr>
            <w:r>
              <w:rPr>
                <w:sz w:val="14"/>
              </w:rPr>
              <w:t>6203030006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TIMUR</w:t>
            </w:r>
          </w:p>
        </w:tc>
        <w:tc>
          <w:tcPr>
            <w:tcW w:w="2951" w:type="dxa"/>
            <w:tcBorders>
              <w:top w:val="single" w:sz="2" w:space="0" w:color="000000"/>
              <w:bottom w:val="single" w:sz="2" w:space="0" w:color="000000"/>
            </w:tcBorders>
          </w:tcPr>
          <w:p>
            <w:pPr>
              <w:pStyle w:val="TableParagraph"/>
              <w:ind w:left="28"/>
              <w:rPr>
                <w:sz w:val="14"/>
              </w:rPr>
            </w:pPr>
            <w:r>
              <w:rPr>
                <w:w w:val="105"/>
                <w:sz w:val="14"/>
              </w:rPr>
              <w:t>ANJIR MAMBULAU TENGAH</w:t>
            </w:r>
          </w:p>
        </w:tc>
        <w:tc>
          <w:tcPr>
            <w:tcW w:w="1005" w:type="dxa"/>
            <w:tcBorders>
              <w:top w:val="single" w:sz="2" w:space="0" w:color="000000"/>
              <w:bottom w:val="single" w:sz="2" w:space="0" w:color="000000"/>
            </w:tcBorders>
          </w:tcPr>
          <w:p>
            <w:pPr>
              <w:pStyle w:val="TableParagraph"/>
              <w:ind w:left="483"/>
              <w:rPr>
                <w:sz w:val="14"/>
              </w:rPr>
            </w:pPr>
            <w:r>
              <w:rPr>
                <w:w w:val="105"/>
                <w:sz w:val="14"/>
              </w:rPr>
              <w:t>43,26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11819</w:t>
            </w:r>
          </w:p>
        </w:tc>
        <w:tc>
          <w:tcPr>
            <w:tcW w:w="806" w:type="dxa"/>
            <w:tcBorders>
              <w:top w:val="single" w:sz="2" w:space="0" w:color="000000"/>
              <w:bottom w:val="single" w:sz="2" w:space="0" w:color="000000"/>
            </w:tcBorders>
          </w:tcPr>
          <w:p>
            <w:pPr>
              <w:pStyle w:val="TableParagraph"/>
              <w:ind w:left="40"/>
              <w:jc w:val="center"/>
              <w:rPr>
                <w:sz w:val="14"/>
              </w:rPr>
            </w:pPr>
            <w:r>
              <w:rPr>
                <w:sz w:val="14"/>
              </w:rPr>
              <w:t>6203070001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BASARANG</w:t>
            </w:r>
          </w:p>
        </w:tc>
        <w:tc>
          <w:tcPr>
            <w:tcW w:w="2951" w:type="dxa"/>
            <w:tcBorders>
              <w:top w:val="single" w:sz="2" w:space="0" w:color="000000"/>
              <w:bottom w:val="single" w:sz="2" w:space="0" w:color="000000"/>
            </w:tcBorders>
          </w:tcPr>
          <w:p>
            <w:pPr>
              <w:pStyle w:val="TableParagraph"/>
              <w:ind w:left="28"/>
              <w:rPr>
                <w:sz w:val="14"/>
              </w:rPr>
            </w:pPr>
            <w:r>
              <w:rPr>
                <w:w w:val="105"/>
                <w:sz w:val="14"/>
              </w:rPr>
              <w:t>PANGKALAN REKAN</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11820</w:t>
            </w:r>
          </w:p>
        </w:tc>
        <w:tc>
          <w:tcPr>
            <w:tcW w:w="806" w:type="dxa"/>
            <w:tcBorders>
              <w:top w:val="single" w:sz="2" w:space="0" w:color="000000"/>
              <w:bottom w:val="single" w:sz="2" w:space="0" w:color="000000"/>
            </w:tcBorders>
          </w:tcPr>
          <w:p>
            <w:pPr>
              <w:pStyle w:val="TableParagraph"/>
              <w:ind w:left="40"/>
              <w:jc w:val="center"/>
              <w:rPr>
                <w:sz w:val="14"/>
              </w:rPr>
            </w:pPr>
            <w:r>
              <w:rPr>
                <w:sz w:val="14"/>
              </w:rPr>
              <w:t>6203090011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PULAU PETAK</w:t>
            </w:r>
          </w:p>
        </w:tc>
        <w:tc>
          <w:tcPr>
            <w:tcW w:w="2951" w:type="dxa"/>
            <w:tcBorders>
              <w:top w:val="single" w:sz="2" w:space="0" w:color="000000"/>
              <w:bottom w:val="single" w:sz="2" w:space="0" w:color="000000"/>
            </w:tcBorders>
          </w:tcPr>
          <w:p>
            <w:pPr>
              <w:pStyle w:val="TableParagraph"/>
              <w:ind w:left="28"/>
              <w:rPr>
                <w:sz w:val="14"/>
              </w:rPr>
            </w:pPr>
            <w:r>
              <w:rPr>
                <w:w w:val="105"/>
                <w:sz w:val="14"/>
              </w:rPr>
              <w:t>NARAHAN BARU</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11821</w:t>
            </w:r>
          </w:p>
        </w:tc>
        <w:tc>
          <w:tcPr>
            <w:tcW w:w="806" w:type="dxa"/>
            <w:tcBorders>
              <w:top w:val="single" w:sz="2" w:space="0" w:color="000000"/>
              <w:bottom w:val="single" w:sz="2" w:space="0" w:color="000000"/>
            </w:tcBorders>
          </w:tcPr>
          <w:p>
            <w:pPr>
              <w:pStyle w:val="TableParagraph"/>
              <w:ind w:left="40"/>
              <w:jc w:val="center"/>
              <w:rPr>
                <w:sz w:val="14"/>
              </w:rPr>
            </w:pPr>
            <w:r>
              <w:rPr>
                <w:sz w:val="14"/>
              </w:rPr>
              <w:t>6203090012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PULAU PETAK</w:t>
            </w:r>
          </w:p>
        </w:tc>
        <w:tc>
          <w:tcPr>
            <w:tcW w:w="2951" w:type="dxa"/>
            <w:tcBorders>
              <w:top w:val="single" w:sz="2" w:space="0" w:color="000000"/>
              <w:bottom w:val="single" w:sz="2" w:space="0" w:color="000000"/>
            </w:tcBorders>
          </w:tcPr>
          <w:p>
            <w:pPr>
              <w:pStyle w:val="TableParagraph"/>
              <w:ind w:left="28"/>
              <w:rPr>
                <w:sz w:val="14"/>
              </w:rPr>
            </w:pPr>
            <w:r>
              <w:rPr>
                <w:w w:val="105"/>
                <w:sz w:val="14"/>
              </w:rPr>
              <w:t>BANAMA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11822</w:t>
            </w:r>
          </w:p>
        </w:tc>
        <w:tc>
          <w:tcPr>
            <w:tcW w:w="806" w:type="dxa"/>
            <w:tcBorders>
              <w:top w:val="single" w:sz="2" w:space="0" w:color="000000"/>
              <w:bottom w:val="single" w:sz="2" w:space="0" w:color="000000"/>
            </w:tcBorders>
          </w:tcPr>
          <w:p>
            <w:pPr>
              <w:pStyle w:val="TableParagraph"/>
              <w:ind w:left="40"/>
              <w:jc w:val="center"/>
              <w:rPr>
                <w:sz w:val="14"/>
              </w:rPr>
            </w:pPr>
            <w:r>
              <w:rPr>
                <w:sz w:val="14"/>
              </w:rPr>
              <w:t>6203100006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MURUNG</w:t>
            </w:r>
          </w:p>
        </w:tc>
        <w:tc>
          <w:tcPr>
            <w:tcW w:w="2951" w:type="dxa"/>
            <w:tcBorders>
              <w:top w:val="single" w:sz="2" w:space="0" w:color="000000"/>
              <w:bottom w:val="single" w:sz="2" w:space="0" w:color="000000"/>
            </w:tcBorders>
          </w:tcPr>
          <w:p>
            <w:pPr>
              <w:pStyle w:val="TableParagraph"/>
              <w:ind w:left="28"/>
              <w:rPr>
                <w:sz w:val="14"/>
              </w:rPr>
            </w:pPr>
            <w:r>
              <w:rPr>
                <w:w w:val="105"/>
                <w:sz w:val="14"/>
              </w:rPr>
              <w:t>TAJEPAN</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11823</w:t>
            </w:r>
          </w:p>
        </w:tc>
        <w:tc>
          <w:tcPr>
            <w:tcW w:w="806" w:type="dxa"/>
            <w:tcBorders>
              <w:top w:val="single" w:sz="2" w:space="0" w:color="000000"/>
              <w:bottom w:val="single" w:sz="2" w:space="0" w:color="000000"/>
            </w:tcBorders>
          </w:tcPr>
          <w:p>
            <w:pPr>
              <w:pStyle w:val="TableParagraph"/>
              <w:ind w:left="40"/>
              <w:jc w:val="center"/>
              <w:rPr>
                <w:sz w:val="14"/>
              </w:rPr>
            </w:pPr>
            <w:r>
              <w:rPr>
                <w:sz w:val="14"/>
              </w:rPr>
              <w:t>6203100014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MURUNG</w:t>
            </w:r>
          </w:p>
        </w:tc>
        <w:tc>
          <w:tcPr>
            <w:tcW w:w="2951" w:type="dxa"/>
            <w:tcBorders>
              <w:top w:val="single" w:sz="2" w:space="0" w:color="000000"/>
              <w:bottom w:val="single" w:sz="2" w:space="0" w:color="000000"/>
            </w:tcBorders>
          </w:tcPr>
          <w:p>
            <w:pPr>
              <w:pStyle w:val="TableParagraph"/>
              <w:ind w:left="28"/>
              <w:rPr>
                <w:sz w:val="14"/>
              </w:rPr>
            </w:pPr>
            <w:r>
              <w:rPr>
                <w:w w:val="105"/>
                <w:sz w:val="14"/>
              </w:rPr>
              <w:t>SAKA BINJAI</w:t>
            </w:r>
          </w:p>
        </w:tc>
        <w:tc>
          <w:tcPr>
            <w:tcW w:w="1005" w:type="dxa"/>
            <w:tcBorders>
              <w:top w:val="single" w:sz="2" w:space="0" w:color="000000"/>
              <w:bottom w:val="single" w:sz="2" w:space="0" w:color="000000"/>
            </w:tcBorders>
          </w:tcPr>
          <w:p>
            <w:pPr>
              <w:pStyle w:val="TableParagraph"/>
              <w:ind w:left="483"/>
              <w:rPr>
                <w:sz w:val="14"/>
              </w:rPr>
            </w:pPr>
            <w:r>
              <w:rPr>
                <w:w w:val="105"/>
                <w:sz w:val="14"/>
              </w:rPr>
              <w:t>56,91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11824</w:t>
            </w:r>
          </w:p>
        </w:tc>
        <w:tc>
          <w:tcPr>
            <w:tcW w:w="806" w:type="dxa"/>
            <w:tcBorders>
              <w:top w:val="single" w:sz="2" w:space="0" w:color="000000"/>
              <w:bottom w:val="single" w:sz="2" w:space="0" w:color="000000"/>
            </w:tcBorders>
          </w:tcPr>
          <w:p>
            <w:pPr>
              <w:pStyle w:val="TableParagraph"/>
              <w:ind w:left="40"/>
              <w:jc w:val="center"/>
              <w:rPr>
                <w:sz w:val="14"/>
              </w:rPr>
            </w:pPr>
            <w:r>
              <w:rPr>
                <w:sz w:val="14"/>
              </w:rPr>
              <w:t>6203100026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MURUNG</w:t>
            </w:r>
          </w:p>
        </w:tc>
        <w:tc>
          <w:tcPr>
            <w:tcW w:w="2951" w:type="dxa"/>
            <w:tcBorders>
              <w:top w:val="single" w:sz="2" w:space="0" w:color="000000"/>
              <w:bottom w:val="single" w:sz="2" w:space="0" w:color="000000"/>
            </w:tcBorders>
          </w:tcPr>
          <w:p>
            <w:pPr>
              <w:pStyle w:val="TableParagraph"/>
              <w:ind w:left="28"/>
              <w:rPr>
                <w:sz w:val="14"/>
              </w:rPr>
            </w:pPr>
            <w:r>
              <w:rPr>
                <w:w w:val="105"/>
                <w:sz w:val="14"/>
              </w:rPr>
              <w:t>BELAWANG</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11825</w:t>
            </w:r>
          </w:p>
        </w:tc>
        <w:tc>
          <w:tcPr>
            <w:tcW w:w="806" w:type="dxa"/>
            <w:tcBorders>
              <w:top w:val="single" w:sz="2" w:space="0" w:color="000000"/>
              <w:bottom w:val="single" w:sz="2" w:space="0" w:color="000000"/>
            </w:tcBorders>
          </w:tcPr>
          <w:p>
            <w:pPr>
              <w:pStyle w:val="TableParagraph"/>
              <w:ind w:left="40"/>
              <w:jc w:val="center"/>
              <w:rPr>
                <w:sz w:val="14"/>
              </w:rPr>
            </w:pPr>
            <w:r>
              <w:rPr>
                <w:sz w:val="14"/>
              </w:rPr>
              <w:t>6203100035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MURUNG</w:t>
            </w:r>
          </w:p>
        </w:tc>
        <w:tc>
          <w:tcPr>
            <w:tcW w:w="2951" w:type="dxa"/>
            <w:tcBorders>
              <w:top w:val="single" w:sz="2" w:space="0" w:color="000000"/>
              <w:bottom w:val="single" w:sz="2" w:space="0" w:color="000000"/>
            </w:tcBorders>
          </w:tcPr>
          <w:p>
            <w:pPr>
              <w:pStyle w:val="TableParagraph"/>
              <w:ind w:left="28"/>
              <w:rPr>
                <w:sz w:val="14"/>
              </w:rPr>
            </w:pPr>
            <w:r>
              <w:rPr>
                <w:w w:val="105"/>
                <w:sz w:val="14"/>
              </w:rPr>
              <w:t>SUMBER MULYA</w:t>
            </w:r>
          </w:p>
        </w:tc>
        <w:tc>
          <w:tcPr>
            <w:tcW w:w="1005" w:type="dxa"/>
            <w:tcBorders>
              <w:top w:val="single" w:sz="2" w:space="0" w:color="000000"/>
              <w:bottom w:val="single" w:sz="2" w:space="0" w:color="000000"/>
            </w:tcBorders>
          </w:tcPr>
          <w:p>
            <w:pPr>
              <w:pStyle w:val="TableParagraph"/>
              <w:ind w:left="483"/>
              <w:rPr>
                <w:sz w:val="14"/>
              </w:rPr>
            </w:pPr>
            <w:r>
              <w:rPr>
                <w:w w:val="105"/>
                <w:sz w:val="14"/>
              </w:rPr>
              <w:t>53,93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11826</w:t>
            </w:r>
          </w:p>
        </w:tc>
        <w:tc>
          <w:tcPr>
            <w:tcW w:w="806" w:type="dxa"/>
            <w:tcBorders>
              <w:top w:val="single" w:sz="2" w:space="0" w:color="000000"/>
              <w:bottom w:val="single" w:sz="2" w:space="0" w:color="000000"/>
            </w:tcBorders>
          </w:tcPr>
          <w:p>
            <w:pPr>
              <w:pStyle w:val="TableParagraph"/>
              <w:ind w:left="40"/>
              <w:jc w:val="center"/>
              <w:rPr>
                <w:sz w:val="14"/>
              </w:rPr>
            </w:pPr>
            <w:r>
              <w:rPr>
                <w:sz w:val="14"/>
              </w:rPr>
              <w:t>6203100036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MURUNG</w:t>
            </w:r>
          </w:p>
        </w:tc>
        <w:tc>
          <w:tcPr>
            <w:tcW w:w="2951" w:type="dxa"/>
            <w:tcBorders>
              <w:top w:val="single" w:sz="2" w:space="0" w:color="000000"/>
              <w:bottom w:val="single" w:sz="2" w:space="0" w:color="000000"/>
            </w:tcBorders>
          </w:tcPr>
          <w:p>
            <w:pPr>
              <w:pStyle w:val="TableParagraph"/>
              <w:ind w:left="28"/>
              <w:rPr>
                <w:sz w:val="14"/>
              </w:rPr>
            </w:pPr>
            <w:r>
              <w:rPr>
                <w:w w:val="105"/>
                <w:sz w:val="14"/>
              </w:rPr>
              <w:t>KARYA BERSAMA</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11827</w:t>
            </w:r>
          </w:p>
        </w:tc>
        <w:tc>
          <w:tcPr>
            <w:tcW w:w="806" w:type="dxa"/>
            <w:tcBorders>
              <w:top w:val="single" w:sz="2" w:space="0" w:color="000000"/>
              <w:bottom w:val="single" w:sz="2" w:space="0" w:color="000000"/>
            </w:tcBorders>
          </w:tcPr>
          <w:p>
            <w:pPr>
              <w:pStyle w:val="TableParagraph"/>
              <w:ind w:left="40"/>
              <w:jc w:val="center"/>
              <w:rPr>
                <w:sz w:val="14"/>
              </w:rPr>
            </w:pPr>
            <w:r>
              <w:rPr>
                <w:sz w:val="14"/>
              </w:rPr>
              <w:t>6203101002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DADAHUP</w:t>
            </w:r>
          </w:p>
        </w:tc>
        <w:tc>
          <w:tcPr>
            <w:tcW w:w="2951" w:type="dxa"/>
            <w:tcBorders>
              <w:top w:val="single" w:sz="2" w:space="0" w:color="000000"/>
              <w:bottom w:val="single" w:sz="2" w:space="0" w:color="000000"/>
            </w:tcBorders>
          </w:tcPr>
          <w:p>
            <w:pPr>
              <w:pStyle w:val="TableParagraph"/>
              <w:ind w:left="28"/>
              <w:rPr>
                <w:sz w:val="14"/>
              </w:rPr>
            </w:pPr>
            <w:r>
              <w:rPr>
                <w:w w:val="105"/>
                <w:sz w:val="14"/>
              </w:rPr>
              <w:t>DADAHUP RAYA</w:t>
            </w:r>
          </w:p>
        </w:tc>
        <w:tc>
          <w:tcPr>
            <w:tcW w:w="1005" w:type="dxa"/>
            <w:tcBorders>
              <w:top w:val="single" w:sz="2" w:space="0" w:color="000000"/>
              <w:bottom w:val="single" w:sz="2" w:space="0" w:color="000000"/>
            </w:tcBorders>
          </w:tcPr>
          <w:p>
            <w:pPr>
              <w:pStyle w:val="TableParagraph"/>
              <w:ind w:left="483"/>
              <w:rPr>
                <w:sz w:val="14"/>
              </w:rPr>
            </w:pPr>
            <w:r>
              <w:rPr>
                <w:w w:val="105"/>
                <w:sz w:val="14"/>
              </w:rPr>
              <w:t>65,92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11828</w:t>
            </w:r>
          </w:p>
        </w:tc>
        <w:tc>
          <w:tcPr>
            <w:tcW w:w="806" w:type="dxa"/>
            <w:tcBorders>
              <w:top w:val="single" w:sz="2" w:space="0" w:color="000000"/>
              <w:bottom w:val="single" w:sz="2" w:space="0" w:color="000000"/>
            </w:tcBorders>
          </w:tcPr>
          <w:p>
            <w:pPr>
              <w:pStyle w:val="TableParagraph"/>
              <w:ind w:left="40"/>
              <w:jc w:val="center"/>
              <w:rPr>
                <w:sz w:val="14"/>
              </w:rPr>
            </w:pPr>
            <w:r>
              <w:rPr>
                <w:sz w:val="14"/>
              </w:rPr>
              <w:t>6203101009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DADAHUP</w:t>
            </w:r>
          </w:p>
        </w:tc>
        <w:tc>
          <w:tcPr>
            <w:tcW w:w="2951" w:type="dxa"/>
            <w:tcBorders>
              <w:top w:val="single" w:sz="2" w:space="0" w:color="000000"/>
              <w:bottom w:val="single" w:sz="2" w:space="0" w:color="000000"/>
            </w:tcBorders>
          </w:tcPr>
          <w:p>
            <w:pPr>
              <w:pStyle w:val="TableParagraph"/>
              <w:ind w:left="28"/>
              <w:rPr>
                <w:sz w:val="14"/>
              </w:rPr>
            </w:pPr>
            <w:r>
              <w:rPr>
                <w:w w:val="105"/>
                <w:sz w:val="14"/>
              </w:rPr>
              <w:t>BENTUK JAYA</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11829</w:t>
            </w:r>
          </w:p>
        </w:tc>
        <w:tc>
          <w:tcPr>
            <w:tcW w:w="806" w:type="dxa"/>
            <w:tcBorders>
              <w:top w:val="single" w:sz="2" w:space="0" w:color="000000"/>
              <w:bottom w:val="single" w:sz="2" w:space="0" w:color="000000"/>
            </w:tcBorders>
          </w:tcPr>
          <w:p>
            <w:pPr>
              <w:pStyle w:val="TableParagraph"/>
              <w:ind w:left="40"/>
              <w:jc w:val="center"/>
              <w:rPr>
                <w:sz w:val="14"/>
              </w:rPr>
            </w:pPr>
            <w:r>
              <w:rPr>
                <w:sz w:val="14"/>
              </w:rPr>
              <w:t>6203101014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DADAHUP</w:t>
            </w:r>
          </w:p>
        </w:tc>
        <w:tc>
          <w:tcPr>
            <w:tcW w:w="2951" w:type="dxa"/>
            <w:tcBorders>
              <w:top w:val="single" w:sz="2" w:space="0" w:color="000000"/>
              <w:bottom w:val="single" w:sz="2" w:space="0" w:color="000000"/>
            </w:tcBorders>
          </w:tcPr>
          <w:p>
            <w:pPr>
              <w:pStyle w:val="TableParagraph"/>
              <w:ind w:left="28"/>
              <w:rPr>
                <w:sz w:val="14"/>
              </w:rPr>
            </w:pPr>
            <w:r>
              <w:rPr>
                <w:w w:val="105"/>
                <w:sz w:val="14"/>
              </w:rPr>
              <w:t>KAHURIPAN PERMAI</w:t>
            </w:r>
          </w:p>
        </w:tc>
        <w:tc>
          <w:tcPr>
            <w:tcW w:w="1005" w:type="dxa"/>
            <w:tcBorders>
              <w:top w:val="single" w:sz="2" w:space="0" w:color="000000"/>
              <w:bottom w:val="single" w:sz="2" w:space="0" w:color="000000"/>
            </w:tcBorders>
          </w:tcPr>
          <w:p>
            <w:pPr>
              <w:pStyle w:val="TableParagraph"/>
              <w:ind w:left="483"/>
              <w:rPr>
                <w:sz w:val="14"/>
              </w:rPr>
            </w:pPr>
            <w:r>
              <w:rPr>
                <w:w w:val="105"/>
                <w:sz w:val="14"/>
              </w:rPr>
              <w:t>50,76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11830</w:t>
            </w:r>
          </w:p>
        </w:tc>
        <w:tc>
          <w:tcPr>
            <w:tcW w:w="806" w:type="dxa"/>
            <w:tcBorders>
              <w:top w:val="single" w:sz="2" w:space="0" w:color="000000"/>
              <w:bottom w:val="single" w:sz="2" w:space="0" w:color="000000"/>
            </w:tcBorders>
          </w:tcPr>
          <w:p>
            <w:pPr>
              <w:pStyle w:val="TableParagraph"/>
              <w:ind w:left="40"/>
              <w:jc w:val="center"/>
              <w:rPr>
                <w:sz w:val="14"/>
              </w:rPr>
            </w:pPr>
            <w:r>
              <w:rPr>
                <w:sz w:val="14"/>
              </w:rPr>
              <w:t>6203101015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DADAHUP</w:t>
            </w:r>
          </w:p>
        </w:tc>
        <w:tc>
          <w:tcPr>
            <w:tcW w:w="2951" w:type="dxa"/>
            <w:tcBorders>
              <w:top w:val="single" w:sz="2" w:space="0" w:color="000000"/>
              <w:bottom w:val="single" w:sz="2" w:space="0" w:color="000000"/>
            </w:tcBorders>
          </w:tcPr>
          <w:p>
            <w:pPr>
              <w:pStyle w:val="TableParagraph"/>
              <w:ind w:left="28"/>
              <w:rPr>
                <w:sz w:val="14"/>
              </w:rPr>
            </w:pPr>
            <w:r>
              <w:rPr>
                <w:w w:val="105"/>
                <w:sz w:val="14"/>
              </w:rPr>
              <w:t>TAMBAK BAJAI</w:t>
            </w:r>
          </w:p>
        </w:tc>
        <w:tc>
          <w:tcPr>
            <w:tcW w:w="1005" w:type="dxa"/>
            <w:tcBorders>
              <w:top w:val="single" w:sz="2" w:space="0" w:color="000000"/>
              <w:bottom w:val="single" w:sz="2" w:space="0" w:color="000000"/>
            </w:tcBorders>
          </w:tcPr>
          <w:p>
            <w:pPr>
              <w:pStyle w:val="TableParagraph"/>
              <w:ind w:left="483"/>
              <w:rPr>
                <w:sz w:val="14"/>
              </w:rPr>
            </w:pPr>
            <w:r>
              <w:rPr>
                <w:w w:val="105"/>
                <w:sz w:val="14"/>
              </w:rPr>
              <w:t>37,17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11831</w:t>
            </w:r>
          </w:p>
        </w:tc>
        <w:tc>
          <w:tcPr>
            <w:tcW w:w="806" w:type="dxa"/>
            <w:tcBorders>
              <w:top w:val="single" w:sz="2" w:space="0" w:color="000000"/>
              <w:bottom w:val="single" w:sz="2" w:space="0" w:color="000000"/>
            </w:tcBorders>
          </w:tcPr>
          <w:p>
            <w:pPr>
              <w:pStyle w:val="TableParagraph"/>
              <w:ind w:left="40"/>
              <w:jc w:val="center"/>
              <w:rPr>
                <w:sz w:val="14"/>
              </w:rPr>
            </w:pPr>
            <w:r>
              <w:rPr>
                <w:sz w:val="14"/>
              </w:rPr>
              <w:t>6203110007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BARAT</w:t>
            </w:r>
          </w:p>
        </w:tc>
        <w:tc>
          <w:tcPr>
            <w:tcW w:w="2951" w:type="dxa"/>
            <w:tcBorders>
              <w:top w:val="single" w:sz="2" w:space="0" w:color="000000"/>
              <w:bottom w:val="single" w:sz="2" w:space="0" w:color="000000"/>
            </w:tcBorders>
          </w:tcPr>
          <w:p>
            <w:pPr>
              <w:pStyle w:val="TableParagraph"/>
              <w:ind w:left="28"/>
              <w:rPr>
                <w:sz w:val="14"/>
              </w:rPr>
            </w:pPr>
            <w:r>
              <w:rPr>
                <w:w w:val="105"/>
                <w:sz w:val="14"/>
              </w:rPr>
              <w:t>PENDA KETAPI</w:t>
            </w:r>
          </w:p>
        </w:tc>
        <w:tc>
          <w:tcPr>
            <w:tcW w:w="1005" w:type="dxa"/>
            <w:tcBorders>
              <w:top w:val="single" w:sz="2" w:space="0" w:color="000000"/>
              <w:bottom w:val="single" w:sz="2" w:space="0" w:color="000000"/>
            </w:tcBorders>
          </w:tcPr>
          <w:p>
            <w:pPr>
              <w:pStyle w:val="TableParagraph"/>
              <w:ind w:left="483"/>
              <w:rPr>
                <w:sz w:val="14"/>
              </w:rPr>
            </w:pPr>
            <w:r>
              <w:rPr>
                <w:w w:val="105"/>
                <w:sz w:val="14"/>
              </w:rPr>
              <w:t>47,57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11832</w:t>
            </w:r>
          </w:p>
        </w:tc>
        <w:tc>
          <w:tcPr>
            <w:tcW w:w="806" w:type="dxa"/>
            <w:tcBorders>
              <w:top w:val="single" w:sz="2" w:space="0" w:color="000000"/>
              <w:bottom w:val="single" w:sz="2" w:space="0" w:color="000000"/>
            </w:tcBorders>
          </w:tcPr>
          <w:p>
            <w:pPr>
              <w:pStyle w:val="TableParagraph"/>
              <w:ind w:left="40"/>
              <w:jc w:val="center"/>
              <w:rPr>
                <w:sz w:val="14"/>
              </w:rPr>
            </w:pPr>
            <w:r>
              <w:rPr>
                <w:sz w:val="14"/>
              </w:rPr>
              <w:t>6203150007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MANTANGAI</w:t>
            </w:r>
          </w:p>
        </w:tc>
        <w:tc>
          <w:tcPr>
            <w:tcW w:w="2951" w:type="dxa"/>
            <w:tcBorders>
              <w:top w:val="single" w:sz="2" w:space="0" w:color="000000"/>
              <w:bottom w:val="single" w:sz="2" w:space="0" w:color="000000"/>
            </w:tcBorders>
          </w:tcPr>
          <w:p>
            <w:pPr>
              <w:pStyle w:val="TableParagraph"/>
              <w:ind w:left="28"/>
              <w:rPr>
                <w:sz w:val="14"/>
              </w:rPr>
            </w:pPr>
            <w:r>
              <w:rPr>
                <w:w w:val="105"/>
                <w:sz w:val="14"/>
              </w:rPr>
              <w:t>LAMUNTI</w:t>
            </w:r>
          </w:p>
        </w:tc>
        <w:tc>
          <w:tcPr>
            <w:tcW w:w="1005" w:type="dxa"/>
            <w:tcBorders>
              <w:top w:val="single" w:sz="2" w:space="0" w:color="000000"/>
              <w:bottom w:val="single" w:sz="2" w:space="0" w:color="000000"/>
            </w:tcBorders>
          </w:tcPr>
          <w:p>
            <w:pPr>
              <w:pStyle w:val="TableParagraph"/>
              <w:ind w:left="483"/>
              <w:rPr>
                <w:sz w:val="14"/>
              </w:rPr>
            </w:pPr>
            <w:r>
              <w:rPr>
                <w:w w:val="105"/>
                <w:sz w:val="14"/>
              </w:rPr>
              <w:t>55,02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11833</w:t>
            </w:r>
          </w:p>
        </w:tc>
        <w:tc>
          <w:tcPr>
            <w:tcW w:w="806" w:type="dxa"/>
            <w:tcBorders>
              <w:top w:val="single" w:sz="2" w:space="0" w:color="000000"/>
              <w:bottom w:val="single" w:sz="2" w:space="0" w:color="000000"/>
            </w:tcBorders>
          </w:tcPr>
          <w:p>
            <w:pPr>
              <w:pStyle w:val="TableParagraph"/>
              <w:ind w:left="40"/>
              <w:jc w:val="center"/>
              <w:rPr>
                <w:sz w:val="14"/>
              </w:rPr>
            </w:pPr>
            <w:r>
              <w:rPr>
                <w:sz w:val="14"/>
              </w:rPr>
              <w:t>6203150019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MANTANGAI</w:t>
            </w:r>
          </w:p>
        </w:tc>
        <w:tc>
          <w:tcPr>
            <w:tcW w:w="2951" w:type="dxa"/>
            <w:tcBorders>
              <w:top w:val="single" w:sz="2" w:space="0" w:color="000000"/>
              <w:bottom w:val="single" w:sz="2" w:space="0" w:color="000000"/>
            </w:tcBorders>
          </w:tcPr>
          <w:p>
            <w:pPr>
              <w:pStyle w:val="TableParagraph"/>
              <w:ind w:left="28"/>
              <w:rPr>
                <w:sz w:val="14"/>
              </w:rPr>
            </w:pPr>
            <w:r>
              <w:rPr>
                <w:w w:val="105"/>
                <w:sz w:val="14"/>
              </w:rPr>
              <w:t>MANTANGAI HILIR</w:t>
            </w:r>
          </w:p>
        </w:tc>
        <w:tc>
          <w:tcPr>
            <w:tcW w:w="1005" w:type="dxa"/>
            <w:tcBorders>
              <w:top w:val="single" w:sz="2" w:space="0" w:color="000000"/>
              <w:bottom w:val="single" w:sz="2" w:space="0" w:color="000000"/>
            </w:tcBorders>
          </w:tcPr>
          <w:p>
            <w:pPr>
              <w:pStyle w:val="TableParagraph"/>
              <w:ind w:left="483"/>
              <w:rPr>
                <w:sz w:val="14"/>
              </w:rPr>
            </w:pPr>
            <w:r>
              <w:rPr>
                <w:w w:val="105"/>
                <w:sz w:val="14"/>
              </w:rPr>
              <w:t>56,71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11834</w:t>
            </w:r>
          </w:p>
        </w:tc>
        <w:tc>
          <w:tcPr>
            <w:tcW w:w="806" w:type="dxa"/>
            <w:tcBorders>
              <w:top w:val="single" w:sz="2" w:space="0" w:color="000000"/>
              <w:bottom w:val="single" w:sz="2" w:space="0" w:color="000000"/>
            </w:tcBorders>
          </w:tcPr>
          <w:p>
            <w:pPr>
              <w:pStyle w:val="TableParagraph"/>
              <w:ind w:left="40"/>
              <w:jc w:val="center"/>
              <w:rPr>
                <w:sz w:val="14"/>
              </w:rPr>
            </w:pPr>
            <w:r>
              <w:rPr>
                <w:sz w:val="14"/>
              </w:rPr>
              <w:t>6203150022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MANTANGAI</w:t>
            </w:r>
          </w:p>
        </w:tc>
        <w:tc>
          <w:tcPr>
            <w:tcW w:w="2951" w:type="dxa"/>
            <w:tcBorders>
              <w:top w:val="single" w:sz="2" w:space="0" w:color="000000"/>
              <w:bottom w:val="single" w:sz="2" w:space="0" w:color="000000"/>
            </w:tcBorders>
          </w:tcPr>
          <w:p>
            <w:pPr>
              <w:pStyle w:val="TableParagraph"/>
              <w:ind w:left="28"/>
              <w:rPr>
                <w:sz w:val="14"/>
              </w:rPr>
            </w:pPr>
            <w:r>
              <w:rPr>
                <w:w w:val="105"/>
                <w:sz w:val="14"/>
              </w:rPr>
              <w:t>MANTANGAI TENGAH</w:t>
            </w:r>
          </w:p>
        </w:tc>
        <w:tc>
          <w:tcPr>
            <w:tcW w:w="1005" w:type="dxa"/>
            <w:tcBorders>
              <w:top w:val="single" w:sz="2" w:space="0" w:color="000000"/>
              <w:bottom w:val="single" w:sz="2" w:space="0" w:color="000000"/>
            </w:tcBorders>
          </w:tcPr>
          <w:p>
            <w:pPr>
              <w:pStyle w:val="TableParagraph"/>
              <w:ind w:left="483"/>
              <w:rPr>
                <w:sz w:val="14"/>
              </w:rPr>
            </w:pPr>
            <w:r>
              <w:rPr>
                <w:w w:val="105"/>
                <w:sz w:val="14"/>
              </w:rPr>
              <w:t>38,88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11835</w:t>
            </w:r>
          </w:p>
        </w:tc>
        <w:tc>
          <w:tcPr>
            <w:tcW w:w="806" w:type="dxa"/>
            <w:tcBorders>
              <w:top w:val="single" w:sz="2" w:space="0" w:color="000000"/>
              <w:bottom w:val="single" w:sz="2" w:space="0" w:color="000000"/>
            </w:tcBorders>
          </w:tcPr>
          <w:p>
            <w:pPr>
              <w:pStyle w:val="TableParagraph"/>
              <w:ind w:left="40"/>
              <w:jc w:val="center"/>
              <w:rPr>
                <w:sz w:val="14"/>
              </w:rPr>
            </w:pPr>
            <w:r>
              <w:rPr>
                <w:sz w:val="14"/>
              </w:rPr>
              <w:t>6203150023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MANTANGAI</w:t>
            </w:r>
          </w:p>
        </w:tc>
        <w:tc>
          <w:tcPr>
            <w:tcW w:w="2951" w:type="dxa"/>
            <w:tcBorders>
              <w:top w:val="single" w:sz="2" w:space="0" w:color="000000"/>
              <w:bottom w:val="single" w:sz="2" w:space="0" w:color="000000"/>
            </w:tcBorders>
          </w:tcPr>
          <w:p>
            <w:pPr>
              <w:pStyle w:val="TableParagraph"/>
              <w:ind w:left="28"/>
              <w:rPr>
                <w:sz w:val="14"/>
              </w:rPr>
            </w:pPr>
            <w:r>
              <w:rPr>
                <w:w w:val="105"/>
                <w:sz w:val="14"/>
              </w:rPr>
              <w:t>MANTANGAI HULU</w:t>
            </w:r>
          </w:p>
        </w:tc>
        <w:tc>
          <w:tcPr>
            <w:tcW w:w="1005" w:type="dxa"/>
            <w:tcBorders>
              <w:top w:val="single" w:sz="2" w:space="0" w:color="000000"/>
              <w:bottom w:val="single" w:sz="2" w:space="0" w:color="000000"/>
            </w:tcBorders>
          </w:tcPr>
          <w:p>
            <w:pPr>
              <w:pStyle w:val="TableParagraph"/>
              <w:ind w:left="483"/>
              <w:rPr>
                <w:sz w:val="14"/>
              </w:rPr>
            </w:pPr>
            <w:r>
              <w:rPr>
                <w:w w:val="105"/>
                <w:sz w:val="14"/>
              </w:rPr>
              <w:t>42,28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11836</w:t>
            </w:r>
          </w:p>
        </w:tc>
        <w:tc>
          <w:tcPr>
            <w:tcW w:w="806" w:type="dxa"/>
            <w:tcBorders>
              <w:top w:val="single" w:sz="2" w:space="0" w:color="000000"/>
              <w:bottom w:val="single" w:sz="2" w:space="0" w:color="000000"/>
            </w:tcBorders>
          </w:tcPr>
          <w:p>
            <w:pPr>
              <w:pStyle w:val="TableParagraph"/>
              <w:ind w:left="40"/>
              <w:jc w:val="center"/>
              <w:rPr>
                <w:sz w:val="14"/>
              </w:rPr>
            </w:pPr>
            <w:r>
              <w:rPr>
                <w:sz w:val="14"/>
              </w:rPr>
              <w:t>6203150025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MANTANGAI</w:t>
            </w:r>
          </w:p>
        </w:tc>
        <w:tc>
          <w:tcPr>
            <w:tcW w:w="2951" w:type="dxa"/>
            <w:tcBorders>
              <w:top w:val="single" w:sz="2" w:space="0" w:color="000000"/>
              <w:bottom w:val="single" w:sz="2" w:space="0" w:color="000000"/>
            </w:tcBorders>
          </w:tcPr>
          <w:p>
            <w:pPr>
              <w:pStyle w:val="TableParagraph"/>
              <w:ind w:left="28"/>
              <w:rPr>
                <w:sz w:val="14"/>
              </w:rPr>
            </w:pPr>
            <w:r>
              <w:rPr>
                <w:w w:val="105"/>
                <w:sz w:val="14"/>
              </w:rPr>
              <w:t>SEI AHAS</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11837</w:t>
            </w:r>
          </w:p>
        </w:tc>
        <w:tc>
          <w:tcPr>
            <w:tcW w:w="806" w:type="dxa"/>
            <w:tcBorders>
              <w:top w:val="single" w:sz="2" w:space="0" w:color="000000"/>
              <w:bottom w:val="single" w:sz="2" w:space="0" w:color="000000"/>
            </w:tcBorders>
          </w:tcPr>
          <w:p>
            <w:pPr>
              <w:pStyle w:val="TableParagraph"/>
              <w:ind w:left="40"/>
              <w:jc w:val="center"/>
              <w:rPr>
                <w:sz w:val="14"/>
              </w:rPr>
            </w:pPr>
            <w:r>
              <w:rPr>
                <w:sz w:val="14"/>
              </w:rPr>
              <w:t>6203150032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MANTANGAI</w:t>
            </w:r>
          </w:p>
        </w:tc>
        <w:tc>
          <w:tcPr>
            <w:tcW w:w="2951" w:type="dxa"/>
            <w:tcBorders>
              <w:top w:val="single" w:sz="2" w:space="0" w:color="000000"/>
              <w:bottom w:val="single" w:sz="2" w:space="0" w:color="000000"/>
            </w:tcBorders>
          </w:tcPr>
          <w:p>
            <w:pPr>
              <w:pStyle w:val="TableParagraph"/>
              <w:ind w:left="28"/>
              <w:rPr>
                <w:sz w:val="14"/>
              </w:rPr>
            </w:pPr>
            <w:r>
              <w:rPr>
                <w:w w:val="105"/>
                <w:sz w:val="14"/>
              </w:rPr>
              <w:t>MUROI RAYA</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11838</w:t>
            </w:r>
          </w:p>
        </w:tc>
        <w:tc>
          <w:tcPr>
            <w:tcW w:w="806" w:type="dxa"/>
            <w:tcBorders>
              <w:top w:val="single" w:sz="2" w:space="0" w:color="000000"/>
              <w:bottom w:val="single" w:sz="2" w:space="0" w:color="000000"/>
            </w:tcBorders>
          </w:tcPr>
          <w:p>
            <w:pPr>
              <w:pStyle w:val="TableParagraph"/>
              <w:ind w:left="40"/>
              <w:jc w:val="center"/>
              <w:rPr>
                <w:sz w:val="14"/>
              </w:rPr>
            </w:pPr>
            <w:r>
              <w:rPr>
                <w:sz w:val="14"/>
              </w:rPr>
              <w:t>6203160007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TIMPAH</w:t>
            </w:r>
          </w:p>
        </w:tc>
        <w:tc>
          <w:tcPr>
            <w:tcW w:w="2951" w:type="dxa"/>
            <w:tcBorders>
              <w:top w:val="single" w:sz="2" w:space="0" w:color="000000"/>
              <w:bottom w:val="single" w:sz="2" w:space="0" w:color="000000"/>
            </w:tcBorders>
          </w:tcPr>
          <w:p>
            <w:pPr>
              <w:pStyle w:val="TableParagraph"/>
              <w:ind w:left="28"/>
              <w:rPr>
                <w:sz w:val="14"/>
              </w:rPr>
            </w:pPr>
            <w:r>
              <w:rPr>
                <w:w w:val="105"/>
                <w:sz w:val="14"/>
              </w:rPr>
              <w:t>LAWANG KAMAH</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11839</w:t>
            </w:r>
          </w:p>
        </w:tc>
        <w:tc>
          <w:tcPr>
            <w:tcW w:w="806" w:type="dxa"/>
            <w:tcBorders>
              <w:top w:val="single" w:sz="2" w:space="0" w:color="000000"/>
              <w:bottom w:val="single" w:sz="2" w:space="0" w:color="000000"/>
            </w:tcBorders>
          </w:tcPr>
          <w:p>
            <w:pPr>
              <w:pStyle w:val="TableParagraph"/>
              <w:ind w:left="40"/>
              <w:jc w:val="center"/>
              <w:rPr>
                <w:sz w:val="14"/>
              </w:rPr>
            </w:pPr>
            <w:r>
              <w:rPr>
                <w:sz w:val="14"/>
              </w:rPr>
              <w:t>6203170001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TENGAH</w:t>
            </w:r>
          </w:p>
        </w:tc>
        <w:tc>
          <w:tcPr>
            <w:tcW w:w="2951" w:type="dxa"/>
            <w:tcBorders>
              <w:top w:val="single" w:sz="2" w:space="0" w:color="000000"/>
              <w:bottom w:val="single" w:sz="2" w:space="0" w:color="000000"/>
            </w:tcBorders>
          </w:tcPr>
          <w:p>
            <w:pPr>
              <w:pStyle w:val="TableParagraph"/>
              <w:ind w:left="28"/>
              <w:rPr>
                <w:sz w:val="14"/>
              </w:rPr>
            </w:pPr>
            <w:r>
              <w:rPr>
                <w:w w:val="105"/>
                <w:sz w:val="14"/>
              </w:rPr>
              <w:t>MASARAN</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11840</w:t>
            </w:r>
          </w:p>
        </w:tc>
        <w:tc>
          <w:tcPr>
            <w:tcW w:w="806" w:type="dxa"/>
            <w:tcBorders>
              <w:top w:val="single" w:sz="2" w:space="0" w:color="000000"/>
              <w:bottom w:val="single" w:sz="2" w:space="0" w:color="000000"/>
            </w:tcBorders>
          </w:tcPr>
          <w:p>
            <w:pPr>
              <w:pStyle w:val="TableParagraph"/>
              <w:ind w:left="40"/>
              <w:jc w:val="center"/>
              <w:rPr>
                <w:sz w:val="14"/>
              </w:rPr>
            </w:pPr>
            <w:r>
              <w:rPr>
                <w:sz w:val="14"/>
              </w:rPr>
              <w:t>6203170002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TENGAH</w:t>
            </w:r>
          </w:p>
        </w:tc>
        <w:tc>
          <w:tcPr>
            <w:tcW w:w="2951" w:type="dxa"/>
            <w:tcBorders>
              <w:top w:val="single" w:sz="2" w:space="0" w:color="000000"/>
              <w:bottom w:val="single" w:sz="2" w:space="0" w:color="000000"/>
            </w:tcBorders>
          </w:tcPr>
          <w:p>
            <w:pPr>
              <w:pStyle w:val="TableParagraph"/>
              <w:ind w:left="28"/>
              <w:rPr>
                <w:sz w:val="14"/>
              </w:rPr>
            </w:pPr>
            <w:r>
              <w:rPr>
                <w:w w:val="105"/>
                <w:sz w:val="14"/>
              </w:rPr>
              <w:t>KAYU BULAN</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11841</w:t>
            </w:r>
          </w:p>
        </w:tc>
        <w:tc>
          <w:tcPr>
            <w:tcW w:w="806" w:type="dxa"/>
            <w:tcBorders>
              <w:top w:val="single" w:sz="2" w:space="0" w:color="000000"/>
              <w:bottom w:val="single" w:sz="2" w:space="0" w:color="000000"/>
            </w:tcBorders>
          </w:tcPr>
          <w:p>
            <w:pPr>
              <w:pStyle w:val="TableParagraph"/>
              <w:ind w:left="40"/>
              <w:jc w:val="center"/>
              <w:rPr>
                <w:sz w:val="14"/>
              </w:rPr>
            </w:pPr>
            <w:r>
              <w:rPr>
                <w:sz w:val="14"/>
              </w:rPr>
              <w:t>6203170006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KAPUAS TENGAH</w:t>
            </w:r>
          </w:p>
        </w:tc>
        <w:tc>
          <w:tcPr>
            <w:tcW w:w="2951" w:type="dxa"/>
            <w:tcBorders>
              <w:top w:val="single" w:sz="2" w:space="0" w:color="000000"/>
              <w:bottom w:val="single" w:sz="2" w:space="0" w:color="000000"/>
            </w:tcBorders>
          </w:tcPr>
          <w:p>
            <w:pPr>
              <w:pStyle w:val="TableParagraph"/>
              <w:ind w:left="28"/>
              <w:rPr>
                <w:sz w:val="14"/>
              </w:rPr>
            </w:pPr>
            <w:r>
              <w:rPr>
                <w:w w:val="105"/>
                <w:sz w:val="14"/>
              </w:rPr>
              <w:t>PUJON</w:t>
            </w:r>
          </w:p>
        </w:tc>
        <w:tc>
          <w:tcPr>
            <w:tcW w:w="1005" w:type="dxa"/>
            <w:tcBorders>
              <w:top w:val="single" w:sz="2" w:space="0" w:color="000000"/>
              <w:bottom w:val="single" w:sz="2" w:space="0" w:color="000000"/>
            </w:tcBorders>
          </w:tcPr>
          <w:p>
            <w:pPr>
              <w:pStyle w:val="TableParagraph"/>
              <w:ind w:left="483"/>
              <w:rPr>
                <w:sz w:val="14"/>
              </w:rPr>
            </w:pPr>
            <w:r>
              <w:rPr>
                <w:w w:val="105"/>
                <w:sz w:val="14"/>
              </w:rPr>
              <w:t>74,04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11842</w:t>
            </w:r>
          </w:p>
        </w:tc>
        <w:tc>
          <w:tcPr>
            <w:tcW w:w="806" w:type="dxa"/>
            <w:tcBorders>
              <w:top w:val="single" w:sz="2" w:space="0" w:color="000000"/>
              <w:bottom w:val="single" w:sz="2" w:space="0" w:color="000000"/>
            </w:tcBorders>
          </w:tcPr>
          <w:p>
            <w:pPr>
              <w:pStyle w:val="TableParagraph"/>
              <w:ind w:left="40"/>
              <w:jc w:val="center"/>
              <w:rPr>
                <w:sz w:val="14"/>
              </w:rPr>
            </w:pPr>
            <w:r>
              <w:rPr>
                <w:sz w:val="14"/>
              </w:rPr>
              <w:t>6203181002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KAPUAS</w:t>
            </w:r>
          </w:p>
        </w:tc>
        <w:tc>
          <w:tcPr>
            <w:tcW w:w="2565" w:type="dxa"/>
            <w:tcBorders>
              <w:top w:val="single" w:sz="2" w:space="0" w:color="000000"/>
              <w:bottom w:val="single" w:sz="2" w:space="0" w:color="000000"/>
            </w:tcBorders>
          </w:tcPr>
          <w:p>
            <w:pPr>
              <w:pStyle w:val="TableParagraph"/>
              <w:rPr>
                <w:sz w:val="14"/>
              </w:rPr>
            </w:pPr>
            <w:r>
              <w:rPr>
                <w:w w:val="105"/>
                <w:sz w:val="14"/>
              </w:rPr>
              <w:t>MANDAU TALAWANG</w:t>
            </w:r>
          </w:p>
        </w:tc>
        <w:tc>
          <w:tcPr>
            <w:tcW w:w="2951" w:type="dxa"/>
            <w:tcBorders>
              <w:top w:val="single" w:sz="2" w:space="0" w:color="000000"/>
              <w:bottom w:val="single" w:sz="2" w:space="0" w:color="000000"/>
            </w:tcBorders>
          </w:tcPr>
          <w:p>
            <w:pPr>
              <w:pStyle w:val="TableParagraph"/>
              <w:ind w:left="28"/>
              <w:rPr>
                <w:sz w:val="14"/>
              </w:rPr>
            </w:pPr>
            <w:r>
              <w:rPr>
                <w:w w:val="105"/>
                <w:sz w:val="14"/>
              </w:rPr>
              <w:t>SEI PINANG</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11843</w:t>
            </w:r>
          </w:p>
        </w:tc>
        <w:tc>
          <w:tcPr>
            <w:tcW w:w="806" w:type="dxa"/>
            <w:tcBorders>
              <w:top w:val="single" w:sz="2" w:space="0" w:color="000000"/>
              <w:bottom w:val="single" w:sz="2" w:space="0" w:color="000000"/>
            </w:tcBorders>
          </w:tcPr>
          <w:p>
            <w:pPr>
              <w:pStyle w:val="TableParagraph"/>
              <w:ind w:left="40"/>
              <w:jc w:val="center"/>
              <w:rPr>
                <w:sz w:val="14"/>
              </w:rPr>
            </w:pPr>
            <w:r>
              <w:rPr>
                <w:sz w:val="14"/>
              </w:rPr>
              <w:t>6204010004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JENAMAS</w:t>
            </w:r>
          </w:p>
        </w:tc>
        <w:tc>
          <w:tcPr>
            <w:tcW w:w="2951" w:type="dxa"/>
            <w:tcBorders>
              <w:top w:val="single" w:sz="2" w:space="0" w:color="000000"/>
              <w:bottom w:val="single" w:sz="2" w:space="0" w:color="000000"/>
            </w:tcBorders>
          </w:tcPr>
          <w:p>
            <w:pPr>
              <w:pStyle w:val="TableParagraph"/>
              <w:ind w:left="28"/>
              <w:rPr>
                <w:sz w:val="14"/>
              </w:rPr>
            </w:pPr>
            <w:r>
              <w:rPr>
                <w:w w:val="105"/>
                <w:sz w:val="14"/>
              </w:rPr>
              <w:t>SUKAKARYA</w:t>
            </w:r>
          </w:p>
        </w:tc>
        <w:tc>
          <w:tcPr>
            <w:tcW w:w="1005" w:type="dxa"/>
            <w:tcBorders>
              <w:top w:val="single" w:sz="2" w:space="0" w:color="000000"/>
              <w:bottom w:val="single" w:sz="2" w:space="0" w:color="000000"/>
            </w:tcBorders>
          </w:tcPr>
          <w:p>
            <w:pPr>
              <w:pStyle w:val="TableParagraph"/>
              <w:ind w:left="483"/>
              <w:rPr>
                <w:sz w:val="14"/>
              </w:rPr>
            </w:pPr>
            <w:r>
              <w:rPr>
                <w:w w:val="105"/>
                <w:sz w:val="14"/>
              </w:rPr>
              <w:t>46,01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11844</w:t>
            </w:r>
          </w:p>
        </w:tc>
        <w:tc>
          <w:tcPr>
            <w:tcW w:w="806" w:type="dxa"/>
            <w:tcBorders>
              <w:top w:val="single" w:sz="2" w:space="0" w:color="000000"/>
              <w:bottom w:val="single" w:sz="2" w:space="0" w:color="000000"/>
            </w:tcBorders>
          </w:tcPr>
          <w:p>
            <w:pPr>
              <w:pStyle w:val="TableParagraph"/>
              <w:ind w:left="40"/>
              <w:jc w:val="center"/>
              <w:rPr>
                <w:sz w:val="14"/>
              </w:rPr>
            </w:pPr>
            <w:r>
              <w:rPr>
                <w:sz w:val="14"/>
              </w:rPr>
              <w:t>6204010006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JENAMAS</w:t>
            </w:r>
          </w:p>
        </w:tc>
        <w:tc>
          <w:tcPr>
            <w:tcW w:w="2951" w:type="dxa"/>
            <w:tcBorders>
              <w:top w:val="single" w:sz="2" w:space="0" w:color="000000"/>
              <w:bottom w:val="single" w:sz="2" w:space="0" w:color="000000"/>
            </w:tcBorders>
          </w:tcPr>
          <w:p>
            <w:pPr>
              <w:pStyle w:val="TableParagraph"/>
              <w:ind w:left="28"/>
              <w:rPr>
                <w:sz w:val="14"/>
              </w:rPr>
            </w:pPr>
            <w:r>
              <w:rPr>
                <w:w w:val="105"/>
                <w:sz w:val="14"/>
              </w:rPr>
              <w:t>RANTAU BAHUANG</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11845</w:t>
            </w:r>
          </w:p>
        </w:tc>
        <w:tc>
          <w:tcPr>
            <w:tcW w:w="806" w:type="dxa"/>
            <w:tcBorders>
              <w:top w:val="single" w:sz="2" w:space="0" w:color="000000"/>
              <w:bottom w:val="single" w:sz="2" w:space="0" w:color="000000"/>
            </w:tcBorders>
          </w:tcPr>
          <w:p>
            <w:pPr>
              <w:pStyle w:val="TableParagraph"/>
              <w:ind w:left="40"/>
              <w:jc w:val="center"/>
              <w:rPr>
                <w:sz w:val="14"/>
              </w:rPr>
            </w:pPr>
            <w:r>
              <w:rPr>
                <w:sz w:val="14"/>
              </w:rPr>
              <w:t>6204020001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HILIR</w:t>
            </w:r>
          </w:p>
        </w:tc>
        <w:tc>
          <w:tcPr>
            <w:tcW w:w="2951" w:type="dxa"/>
            <w:tcBorders>
              <w:top w:val="single" w:sz="2" w:space="0" w:color="000000"/>
              <w:bottom w:val="single" w:sz="2" w:space="0" w:color="000000"/>
            </w:tcBorders>
          </w:tcPr>
          <w:p>
            <w:pPr>
              <w:pStyle w:val="TableParagraph"/>
              <w:ind w:left="28"/>
              <w:rPr>
                <w:sz w:val="14"/>
              </w:rPr>
            </w:pPr>
            <w:r>
              <w:rPr>
                <w:w w:val="105"/>
                <w:sz w:val="14"/>
              </w:rPr>
              <w:t>SUNGAI JAYA</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11846</w:t>
            </w:r>
          </w:p>
        </w:tc>
        <w:tc>
          <w:tcPr>
            <w:tcW w:w="806" w:type="dxa"/>
            <w:tcBorders>
              <w:bottom w:val="single" w:sz="2" w:space="0" w:color="000000"/>
            </w:tcBorders>
          </w:tcPr>
          <w:p>
            <w:pPr>
              <w:pStyle w:val="TableParagraph"/>
              <w:spacing w:before="2"/>
              <w:ind w:left="40"/>
              <w:jc w:val="center"/>
              <w:rPr>
                <w:sz w:val="14"/>
              </w:rPr>
            </w:pPr>
            <w:r>
              <w:rPr>
                <w:sz w:val="14"/>
              </w:rPr>
              <w:t>6204020007</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67"/>
              <w:jc w:val="right"/>
              <w:rPr>
                <w:sz w:val="14"/>
              </w:rPr>
            </w:pPr>
            <w:r>
              <w:rPr>
                <w:sz w:val="14"/>
              </w:rPr>
              <w:t>KALIMANTAN TENGAH</w:t>
            </w:r>
          </w:p>
        </w:tc>
        <w:tc>
          <w:tcPr>
            <w:tcW w:w="2378" w:type="dxa"/>
            <w:tcBorders>
              <w:bottom w:val="single" w:sz="2" w:space="0" w:color="000000"/>
            </w:tcBorders>
          </w:tcPr>
          <w:p>
            <w:pPr>
              <w:pStyle w:val="TableParagraph"/>
              <w:spacing w:before="2"/>
              <w:rPr>
                <w:sz w:val="14"/>
              </w:rPr>
            </w:pPr>
            <w:r>
              <w:rPr>
                <w:w w:val="105"/>
                <w:sz w:val="14"/>
              </w:rPr>
              <w:t>BARITO SELATAN</w:t>
            </w:r>
          </w:p>
        </w:tc>
        <w:tc>
          <w:tcPr>
            <w:tcW w:w="2565" w:type="dxa"/>
            <w:tcBorders>
              <w:bottom w:val="single" w:sz="2" w:space="0" w:color="000000"/>
            </w:tcBorders>
          </w:tcPr>
          <w:p>
            <w:pPr>
              <w:pStyle w:val="TableParagraph"/>
              <w:spacing w:before="2"/>
              <w:rPr>
                <w:sz w:val="14"/>
              </w:rPr>
            </w:pPr>
            <w:r>
              <w:rPr>
                <w:w w:val="105"/>
                <w:sz w:val="14"/>
              </w:rPr>
              <w:t>DUSUN HILIR</w:t>
            </w:r>
          </w:p>
        </w:tc>
        <w:tc>
          <w:tcPr>
            <w:tcW w:w="2951" w:type="dxa"/>
            <w:tcBorders>
              <w:bottom w:val="single" w:sz="2" w:space="0" w:color="000000"/>
            </w:tcBorders>
          </w:tcPr>
          <w:p>
            <w:pPr>
              <w:pStyle w:val="TableParagraph"/>
              <w:spacing w:before="2"/>
              <w:ind w:left="28"/>
              <w:rPr>
                <w:sz w:val="14"/>
              </w:rPr>
            </w:pPr>
            <w:r>
              <w:rPr>
                <w:w w:val="105"/>
                <w:sz w:val="14"/>
              </w:rPr>
              <w:t>TELUK TIMBAU</w:t>
            </w:r>
          </w:p>
        </w:tc>
        <w:tc>
          <w:tcPr>
            <w:tcW w:w="1005" w:type="dxa"/>
            <w:tcBorders>
              <w:bottom w:val="single" w:sz="2" w:space="0" w:color="000000"/>
            </w:tcBorders>
          </w:tcPr>
          <w:p>
            <w:pPr>
              <w:pStyle w:val="TableParagraph"/>
              <w:spacing w:before="2"/>
              <w:ind w:left="483"/>
              <w:rPr>
                <w:sz w:val="14"/>
              </w:rPr>
            </w:pPr>
            <w:r>
              <w:rPr>
                <w:w w:val="105"/>
                <w:sz w:val="14"/>
              </w:rPr>
              <w:t>48,33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11847</w:t>
            </w:r>
          </w:p>
        </w:tc>
        <w:tc>
          <w:tcPr>
            <w:tcW w:w="806" w:type="dxa"/>
            <w:tcBorders>
              <w:top w:val="single" w:sz="2" w:space="0" w:color="000000"/>
              <w:bottom w:val="single" w:sz="2" w:space="0" w:color="000000"/>
            </w:tcBorders>
          </w:tcPr>
          <w:p>
            <w:pPr>
              <w:pStyle w:val="TableParagraph"/>
              <w:ind w:left="40"/>
              <w:jc w:val="center"/>
              <w:rPr>
                <w:sz w:val="14"/>
              </w:rPr>
            </w:pPr>
            <w:r>
              <w:rPr>
                <w:sz w:val="14"/>
              </w:rPr>
              <w:t>6204030009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KARAU KUALA</w:t>
            </w:r>
          </w:p>
        </w:tc>
        <w:tc>
          <w:tcPr>
            <w:tcW w:w="2951" w:type="dxa"/>
            <w:tcBorders>
              <w:top w:val="single" w:sz="2" w:space="0" w:color="000000"/>
              <w:bottom w:val="single" w:sz="2" w:space="0" w:color="000000"/>
            </w:tcBorders>
          </w:tcPr>
          <w:p>
            <w:pPr>
              <w:pStyle w:val="TableParagraph"/>
              <w:ind w:left="28"/>
              <w:rPr>
                <w:sz w:val="14"/>
              </w:rPr>
            </w:pPr>
            <w:r>
              <w:rPr>
                <w:w w:val="105"/>
                <w:sz w:val="14"/>
              </w:rPr>
              <w:t>TAMPIJAK</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11848</w:t>
            </w:r>
          </w:p>
        </w:tc>
        <w:tc>
          <w:tcPr>
            <w:tcW w:w="806" w:type="dxa"/>
            <w:tcBorders>
              <w:top w:val="single" w:sz="2" w:space="0" w:color="000000"/>
              <w:bottom w:val="single" w:sz="2" w:space="0" w:color="000000"/>
            </w:tcBorders>
          </w:tcPr>
          <w:p>
            <w:pPr>
              <w:pStyle w:val="TableParagraph"/>
              <w:ind w:left="40"/>
              <w:jc w:val="center"/>
              <w:rPr>
                <w:sz w:val="14"/>
              </w:rPr>
            </w:pPr>
            <w:r>
              <w:rPr>
                <w:sz w:val="14"/>
              </w:rPr>
              <w:t>6204040001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MUARA TALANG</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11849</w:t>
            </w:r>
          </w:p>
        </w:tc>
        <w:tc>
          <w:tcPr>
            <w:tcW w:w="806" w:type="dxa"/>
            <w:tcBorders>
              <w:top w:val="single" w:sz="2" w:space="0" w:color="000000"/>
              <w:bottom w:val="single" w:sz="2" w:space="0" w:color="000000"/>
            </w:tcBorders>
          </w:tcPr>
          <w:p>
            <w:pPr>
              <w:pStyle w:val="TableParagraph"/>
              <w:ind w:left="40"/>
              <w:jc w:val="center"/>
              <w:rPr>
                <w:sz w:val="14"/>
              </w:rPr>
            </w:pPr>
            <w:r>
              <w:rPr>
                <w:sz w:val="14"/>
              </w:rPr>
              <w:t>6204040002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TELUK TELAGA</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11850</w:t>
            </w:r>
          </w:p>
        </w:tc>
        <w:tc>
          <w:tcPr>
            <w:tcW w:w="806" w:type="dxa"/>
            <w:tcBorders>
              <w:top w:val="single" w:sz="2" w:space="0" w:color="000000"/>
              <w:bottom w:val="single" w:sz="2" w:space="0" w:color="000000"/>
            </w:tcBorders>
          </w:tcPr>
          <w:p>
            <w:pPr>
              <w:pStyle w:val="TableParagraph"/>
              <w:ind w:left="40"/>
              <w:jc w:val="center"/>
              <w:rPr>
                <w:sz w:val="14"/>
              </w:rPr>
            </w:pPr>
            <w:r>
              <w:rPr>
                <w:sz w:val="14"/>
              </w:rPr>
              <w:t>6204040007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DANAU GANTING</w:t>
            </w:r>
          </w:p>
        </w:tc>
        <w:tc>
          <w:tcPr>
            <w:tcW w:w="1005" w:type="dxa"/>
            <w:tcBorders>
              <w:top w:val="single" w:sz="2" w:space="0" w:color="000000"/>
              <w:bottom w:val="single" w:sz="2" w:space="0" w:color="000000"/>
            </w:tcBorders>
          </w:tcPr>
          <w:p>
            <w:pPr>
              <w:pStyle w:val="TableParagraph"/>
              <w:ind w:left="483"/>
              <w:rPr>
                <w:sz w:val="14"/>
              </w:rPr>
            </w:pPr>
            <w:r>
              <w:rPr>
                <w:w w:val="105"/>
                <w:sz w:val="14"/>
              </w:rPr>
              <w:t>43,81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11851</w:t>
            </w:r>
          </w:p>
        </w:tc>
        <w:tc>
          <w:tcPr>
            <w:tcW w:w="806" w:type="dxa"/>
            <w:tcBorders>
              <w:top w:val="single" w:sz="2" w:space="0" w:color="000000"/>
              <w:bottom w:val="single" w:sz="2" w:space="0" w:color="000000"/>
            </w:tcBorders>
          </w:tcPr>
          <w:p>
            <w:pPr>
              <w:pStyle w:val="TableParagraph"/>
              <w:ind w:left="40"/>
              <w:jc w:val="center"/>
              <w:rPr>
                <w:sz w:val="14"/>
              </w:rPr>
            </w:pPr>
            <w:r>
              <w:rPr>
                <w:sz w:val="14"/>
              </w:rPr>
              <w:t>6204040027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DANAU MASURA</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11852</w:t>
            </w:r>
          </w:p>
        </w:tc>
        <w:tc>
          <w:tcPr>
            <w:tcW w:w="806" w:type="dxa"/>
            <w:tcBorders>
              <w:top w:val="single" w:sz="2" w:space="0" w:color="000000"/>
              <w:bottom w:val="single" w:sz="2" w:space="0" w:color="000000"/>
            </w:tcBorders>
          </w:tcPr>
          <w:p>
            <w:pPr>
              <w:pStyle w:val="TableParagraph"/>
              <w:ind w:left="40"/>
              <w:jc w:val="center"/>
              <w:rPr>
                <w:sz w:val="14"/>
              </w:rPr>
            </w:pPr>
            <w:r>
              <w:rPr>
                <w:sz w:val="14"/>
              </w:rPr>
              <w:t>6204050003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TELANG</w:t>
            </w:r>
          </w:p>
        </w:tc>
        <w:tc>
          <w:tcPr>
            <w:tcW w:w="1005" w:type="dxa"/>
            <w:tcBorders>
              <w:top w:val="single" w:sz="2" w:space="0" w:color="000000"/>
              <w:bottom w:val="single" w:sz="2" w:space="0" w:color="000000"/>
            </w:tcBorders>
          </w:tcPr>
          <w:p>
            <w:pPr>
              <w:pStyle w:val="TableParagraph"/>
              <w:ind w:left="483"/>
              <w:rPr>
                <w:sz w:val="14"/>
              </w:rPr>
            </w:pPr>
            <w:r>
              <w:rPr>
                <w:w w:val="105"/>
                <w:sz w:val="14"/>
              </w:rPr>
              <w:t>41,88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11853</w:t>
            </w:r>
          </w:p>
        </w:tc>
        <w:tc>
          <w:tcPr>
            <w:tcW w:w="806" w:type="dxa"/>
            <w:tcBorders>
              <w:top w:val="single" w:sz="2" w:space="0" w:color="000000"/>
              <w:bottom w:val="single" w:sz="2" w:space="0" w:color="000000"/>
            </w:tcBorders>
          </w:tcPr>
          <w:p>
            <w:pPr>
              <w:pStyle w:val="TableParagraph"/>
              <w:ind w:left="40"/>
              <w:jc w:val="center"/>
              <w:rPr>
                <w:sz w:val="14"/>
              </w:rPr>
            </w:pPr>
            <w:r>
              <w:rPr>
                <w:sz w:val="14"/>
              </w:rPr>
              <w:t>6204050011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UTARA</w:t>
            </w:r>
          </w:p>
        </w:tc>
        <w:tc>
          <w:tcPr>
            <w:tcW w:w="2951" w:type="dxa"/>
            <w:tcBorders>
              <w:top w:val="single" w:sz="2" w:space="0" w:color="000000"/>
              <w:bottom w:val="single" w:sz="2" w:space="0" w:color="000000"/>
            </w:tcBorders>
          </w:tcPr>
          <w:p>
            <w:pPr>
              <w:pStyle w:val="TableParagraph"/>
              <w:ind w:left="28"/>
              <w:rPr>
                <w:sz w:val="14"/>
              </w:rPr>
            </w:pPr>
            <w:r>
              <w:rPr>
                <w:w w:val="105"/>
                <w:sz w:val="14"/>
              </w:rPr>
              <w:t>DANAU BAMBURE</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11854</w:t>
            </w:r>
          </w:p>
        </w:tc>
        <w:tc>
          <w:tcPr>
            <w:tcW w:w="806" w:type="dxa"/>
            <w:tcBorders>
              <w:top w:val="single" w:sz="2" w:space="0" w:color="000000"/>
              <w:bottom w:val="single" w:sz="2" w:space="0" w:color="000000"/>
            </w:tcBorders>
          </w:tcPr>
          <w:p>
            <w:pPr>
              <w:pStyle w:val="TableParagraph"/>
              <w:ind w:left="40"/>
              <w:jc w:val="center"/>
              <w:rPr>
                <w:sz w:val="14"/>
              </w:rPr>
            </w:pPr>
            <w:r>
              <w:rPr>
                <w:sz w:val="14"/>
              </w:rPr>
              <w:t>6204050018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SELATAN</w:t>
            </w:r>
          </w:p>
        </w:tc>
        <w:tc>
          <w:tcPr>
            <w:tcW w:w="2565" w:type="dxa"/>
            <w:tcBorders>
              <w:top w:val="single" w:sz="2" w:space="0" w:color="000000"/>
              <w:bottom w:val="single" w:sz="2" w:space="0" w:color="000000"/>
            </w:tcBorders>
          </w:tcPr>
          <w:p>
            <w:pPr>
              <w:pStyle w:val="TableParagraph"/>
              <w:rPr>
                <w:sz w:val="14"/>
              </w:rPr>
            </w:pPr>
            <w:r>
              <w:rPr>
                <w:w w:val="105"/>
                <w:sz w:val="14"/>
              </w:rPr>
              <w:t>DUSUN UTARA</w:t>
            </w:r>
          </w:p>
        </w:tc>
        <w:tc>
          <w:tcPr>
            <w:tcW w:w="2951" w:type="dxa"/>
            <w:tcBorders>
              <w:top w:val="single" w:sz="2" w:space="0" w:color="000000"/>
              <w:bottom w:val="single" w:sz="2" w:space="0" w:color="000000"/>
            </w:tcBorders>
          </w:tcPr>
          <w:p>
            <w:pPr>
              <w:pStyle w:val="TableParagraph"/>
              <w:ind w:left="28"/>
              <w:rPr>
                <w:sz w:val="14"/>
              </w:rPr>
            </w:pPr>
            <w:r>
              <w:rPr>
                <w:w w:val="105"/>
                <w:sz w:val="14"/>
              </w:rPr>
              <w:t>GUNUNG RANTAU</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11855</w:t>
            </w:r>
          </w:p>
        </w:tc>
        <w:tc>
          <w:tcPr>
            <w:tcW w:w="806" w:type="dxa"/>
            <w:tcBorders>
              <w:top w:val="single" w:sz="2" w:space="0" w:color="000000"/>
              <w:bottom w:val="single" w:sz="2" w:space="0" w:color="000000"/>
            </w:tcBorders>
          </w:tcPr>
          <w:p>
            <w:pPr>
              <w:pStyle w:val="TableParagraph"/>
              <w:ind w:left="40"/>
              <w:jc w:val="center"/>
              <w:rPr>
                <w:sz w:val="14"/>
              </w:rPr>
            </w:pPr>
            <w:r>
              <w:rPr>
                <w:sz w:val="14"/>
              </w:rPr>
              <w:t>6205010007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MONTALAT</w:t>
            </w:r>
          </w:p>
        </w:tc>
        <w:tc>
          <w:tcPr>
            <w:tcW w:w="2951" w:type="dxa"/>
            <w:tcBorders>
              <w:top w:val="single" w:sz="2" w:space="0" w:color="000000"/>
              <w:bottom w:val="single" w:sz="2" w:space="0" w:color="000000"/>
            </w:tcBorders>
          </w:tcPr>
          <w:p>
            <w:pPr>
              <w:pStyle w:val="TableParagraph"/>
              <w:ind w:left="28"/>
              <w:rPr>
                <w:sz w:val="14"/>
              </w:rPr>
            </w:pPr>
            <w:r>
              <w:rPr>
                <w:w w:val="105"/>
                <w:sz w:val="14"/>
              </w:rPr>
              <w:t>RUBEI</w:t>
            </w:r>
          </w:p>
        </w:tc>
        <w:tc>
          <w:tcPr>
            <w:tcW w:w="1005" w:type="dxa"/>
            <w:tcBorders>
              <w:top w:val="single" w:sz="2" w:space="0" w:color="000000"/>
              <w:bottom w:val="single" w:sz="2" w:space="0" w:color="000000"/>
            </w:tcBorders>
          </w:tcPr>
          <w:p>
            <w:pPr>
              <w:pStyle w:val="TableParagraph"/>
              <w:ind w:left="483"/>
              <w:rPr>
                <w:sz w:val="14"/>
              </w:rPr>
            </w:pPr>
            <w:r>
              <w:rPr>
                <w:w w:val="105"/>
                <w:sz w:val="14"/>
              </w:rPr>
              <w:t>46,52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11856</w:t>
            </w:r>
          </w:p>
        </w:tc>
        <w:tc>
          <w:tcPr>
            <w:tcW w:w="806" w:type="dxa"/>
            <w:tcBorders>
              <w:top w:val="single" w:sz="2" w:space="0" w:color="000000"/>
              <w:bottom w:val="single" w:sz="2" w:space="0" w:color="000000"/>
            </w:tcBorders>
          </w:tcPr>
          <w:p>
            <w:pPr>
              <w:pStyle w:val="TableParagraph"/>
              <w:ind w:left="40"/>
              <w:jc w:val="center"/>
              <w:rPr>
                <w:sz w:val="14"/>
              </w:rPr>
            </w:pPr>
            <w:r>
              <w:rPr>
                <w:sz w:val="14"/>
              </w:rPr>
              <w:t>6205020004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GUNUNG TIMANG</w:t>
            </w:r>
          </w:p>
        </w:tc>
        <w:tc>
          <w:tcPr>
            <w:tcW w:w="2951" w:type="dxa"/>
            <w:tcBorders>
              <w:top w:val="single" w:sz="2" w:space="0" w:color="000000"/>
              <w:bottom w:val="single" w:sz="2" w:space="0" w:color="000000"/>
            </w:tcBorders>
          </w:tcPr>
          <w:p>
            <w:pPr>
              <w:pStyle w:val="TableParagraph"/>
              <w:ind w:left="28"/>
              <w:rPr>
                <w:sz w:val="14"/>
              </w:rPr>
            </w:pPr>
            <w:r>
              <w:rPr>
                <w:w w:val="105"/>
                <w:sz w:val="14"/>
              </w:rPr>
              <w:t>WALUR</w:t>
            </w:r>
          </w:p>
        </w:tc>
        <w:tc>
          <w:tcPr>
            <w:tcW w:w="1005" w:type="dxa"/>
            <w:tcBorders>
              <w:top w:val="single" w:sz="2" w:space="0" w:color="000000"/>
              <w:bottom w:val="single" w:sz="2" w:space="0" w:color="000000"/>
            </w:tcBorders>
          </w:tcPr>
          <w:p>
            <w:pPr>
              <w:pStyle w:val="TableParagraph"/>
              <w:ind w:left="483"/>
              <w:rPr>
                <w:sz w:val="14"/>
              </w:rPr>
            </w:pPr>
            <w:r>
              <w:rPr>
                <w:w w:val="105"/>
                <w:sz w:val="14"/>
              </w:rPr>
              <w:t>73,46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11857</w:t>
            </w:r>
          </w:p>
        </w:tc>
        <w:tc>
          <w:tcPr>
            <w:tcW w:w="806" w:type="dxa"/>
            <w:tcBorders>
              <w:top w:val="single" w:sz="2" w:space="0" w:color="000000"/>
              <w:bottom w:val="single" w:sz="2" w:space="0" w:color="000000"/>
            </w:tcBorders>
          </w:tcPr>
          <w:p>
            <w:pPr>
              <w:pStyle w:val="TableParagraph"/>
              <w:ind w:left="40"/>
              <w:jc w:val="center"/>
              <w:rPr>
                <w:sz w:val="14"/>
              </w:rPr>
            </w:pPr>
            <w:r>
              <w:rPr>
                <w:sz w:val="14"/>
              </w:rPr>
              <w:t>6205030011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GUNUNG PUREI</w:t>
            </w:r>
          </w:p>
        </w:tc>
        <w:tc>
          <w:tcPr>
            <w:tcW w:w="2951" w:type="dxa"/>
            <w:tcBorders>
              <w:top w:val="single" w:sz="2" w:space="0" w:color="000000"/>
              <w:bottom w:val="single" w:sz="2" w:space="0" w:color="000000"/>
            </w:tcBorders>
          </w:tcPr>
          <w:p>
            <w:pPr>
              <w:pStyle w:val="TableParagraph"/>
              <w:ind w:left="28"/>
              <w:rPr>
                <w:sz w:val="14"/>
              </w:rPr>
            </w:pPr>
            <w:r>
              <w:rPr>
                <w:w w:val="105"/>
                <w:sz w:val="14"/>
              </w:rPr>
              <w:t>TAMBABA</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11858</w:t>
            </w:r>
          </w:p>
        </w:tc>
        <w:tc>
          <w:tcPr>
            <w:tcW w:w="806" w:type="dxa"/>
            <w:tcBorders>
              <w:top w:val="single" w:sz="2" w:space="0" w:color="000000"/>
              <w:bottom w:val="single" w:sz="2" w:space="0" w:color="000000"/>
            </w:tcBorders>
          </w:tcPr>
          <w:p>
            <w:pPr>
              <w:pStyle w:val="TableParagraph"/>
              <w:ind w:left="40"/>
              <w:jc w:val="center"/>
              <w:rPr>
                <w:sz w:val="14"/>
              </w:rPr>
            </w:pPr>
            <w:r>
              <w:rPr>
                <w:sz w:val="14"/>
              </w:rPr>
              <w:t>6205040007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TEWEH TIMUR</w:t>
            </w:r>
          </w:p>
        </w:tc>
        <w:tc>
          <w:tcPr>
            <w:tcW w:w="2951" w:type="dxa"/>
            <w:tcBorders>
              <w:top w:val="single" w:sz="2" w:space="0" w:color="000000"/>
              <w:bottom w:val="single" w:sz="2" w:space="0" w:color="000000"/>
            </w:tcBorders>
          </w:tcPr>
          <w:p>
            <w:pPr>
              <w:pStyle w:val="TableParagraph"/>
              <w:ind w:left="28"/>
              <w:rPr>
                <w:sz w:val="14"/>
              </w:rPr>
            </w:pPr>
            <w:r>
              <w:rPr>
                <w:w w:val="105"/>
                <w:sz w:val="14"/>
              </w:rPr>
              <w:t>BENANGIN 5</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11859</w:t>
            </w:r>
          </w:p>
        </w:tc>
        <w:tc>
          <w:tcPr>
            <w:tcW w:w="806" w:type="dxa"/>
            <w:tcBorders>
              <w:top w:val="single" w:sz="2" w:space="0" w:color="000000"/>
              <w:bottom w:val="single" w:sz="2" w:space="0" w:color="000000"/>
            </w:tcBorders>
          </w:tcPr>
          <w:p>
            <w:pPr>
              <w:pStyle w:val="TableParagraph"/>
              <w:ind w:left="40"/>
              <w:jc w:val="center"/>
              <w:rPr>
                <w:sz w:val="14"/>
              </w:rPr>
            </w:pPr>
            <w:r>
              <w:rPr>
                <w:sz w:val="14"/>
              </w:rPr>
              <w:t>6205040015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TEWEH TIMUR</w:t>
            </w:r>
          </w:p>
        </w:tc>
        <w:tc>
          <w:tcPr>
            <w:tcW w:w="2951" w:type="dxa"/>
            <w:tcBorders>
              <w:top w:val="single" w:sz="2" w:space="0" w:color="000000"/>
              <w:bottom w:val="single" w:sz="2" w:space="0" w:color="000000"/>
            </w:tcBorders>
          </w:tcPr>
          <w:p>
            <w:pPr>
              <w:pStyle w:val="TableParagraph"/>
              <w:ind w:left="28"/>
              <w:rPr>
                <w:sz w:val="14"/>
              </w:rPr>
            </w:pPr>
            <w:r>
              <w:rPr>
                <w:w w:val="105"/>
                <w:sz w:val="14"/>
              </w:rPr>
              <w:t>MAMPUAK II</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11860</w:t>
            </w:r>
          </w:p>
        </w:tc>
        <w:tc>
          <w:tcPr>
            <w:tcW w:w="806" w:type="dxa"/>
            <w:tcBorders>
              <w:top w:val="single" w:sz="2" w:space="0" w:color="000000"/>
              <w:bottom w:val="single" w:sz="2" w:space="0" w:color="000000"/>
            </w:tcBorders>
          </w:tcPr>
          <w:p>
            <w:pPr>
              <w:pStyle w:val="TableParagraph"/>
              <w:ind w:left="40"/>
              <w:jc w:val="center"/>
              <w:rPr>
                <w:sz w:val="14"/>
              </w:rPr>
            </w:pPr>
            <w:r>
              <w:rPr>
                <w:sz w:val="14"/>
              </w:rPr>
              <w:t>6205050017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TEWEH TENGAH</w:t>
            </w:r>
          </w:p>
        </w:tc>
        <w:tc>
          <w:tcPr>
            <w:tcW w:w="2951" w:type="dxa"/>
            <w:tcBorders>
              <w:top w:val="single" w:sz="2" w:space="0" w:color="000000"/>
              <w:bottom w:val="single" w:sz="2" w:space="0" w:color="000000"/>
            </w:tcBorders>
          </w:tcPr>
          <w:p>
            <w:pPr>
              <w:pStyle w:val="TableParagraph"/>
              <w:ind w:left="28"/>
              <w:rPr>
                <w:sz w:val="14"/>
              </w:rPr>
            </w:pPr>
            <w:r>
              <w:rPr>
                <w:w w:val="105"/>
                <w:sz w:val="14"/>
              </w:rPr>
              <w:t>RIMBA SARI</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11861</w:t>
            </w:r>
          </w:p>
        </w:tc>
        <w:tc>
          <w:tcPr>
            <w:tcW w:w="806" w:type="dxa"/>
            <w:tcBorders>
              <w:top w:val="single" w:sz="2" w:space="0" w:color="000000"/>
              <w:bottom w:val="single" w:sz="2" w:space="0" w:color="000000"/>
            </w:tcBorders>
          </w:tcPr>
          <w:p>
            <w:pPr>
              <w:pStyle w:val="TableParagraph"/>
              <w:ind w:left="40"/>
              <w:jc w:val="center"/>
              <w:rPr>
                <w:sz w:val="14"/>
              </w:rPr>
            </w:pPr>
            <w:r>
              <w:rPr>
                <w:sz w:val="14"/>
              </w:rPr>
              <w:t>6205050023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TEWEH TENGAH</w:t>
            </w:r>
          </w:p>
        </w:tc>
        <w:tc>
          <w:tcPr>
            <w:tcW w:w="2951" w:type="dxa"/>
            <w:tcBorders>
              <w:top w:val="single" w:sz="2" w:space="0" w:color="000000"/>
              <w:bottom w:val="single" w:sz="2" w:space="0" w:color="000000"/>
            </w:tcBorders>
          </w:tcPr>
          <w:p>
            <w:pPr>
              <w:pStyle w:val="TableParagraph"/>
              <w:ind w:left="28"/>
              <w:rPr>
                <w:sz w:val="14"/>
              </w:rPr>
            </w:pPr>
            <w:r>
              <w:rPr>
                <w:w w:val="105"/>
                <w:sz w:val="14"/>
              </w:rPr>
              <w:t>BERINGIN RAYA</w:t>
            </w:r>
          </w:p>
        </w:tc>
        <w:tc>
          <w:tcPr>
            <w:tcW w:w="1005" w:type="dxa"/>
            <w:tcBorders>
              <w:top w:val="single" w:sz="2" w:space="0" w:color="000000"/>
              <w:bottom w:val="single" w:sz="2" w:space="0" w:color="000000"/>
            </w:tcBorders>
          </w:tcPr>
          <w:p>
            <w:pPr>
              <w:pStyle w:val="TableParagraph"/>
              <w:ind w:left="483"/>
              <w:rPr>
                <w:sz w:val="14"/>
              </w:rPr>
            </w:pPr>
            <w:r>
              <w:rPr>
                <w:w w:val="105"/>
                <w:sz w:val="14"/>
              </w:rPr>
              <w:t>46,24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11862</w:t>
            </w:r>
          </w:p>
        </w:tc>
        <w:tc>
          <w:tcPr>
            <w:tcW w:w="806" w:type="dxa"/>
            <w:tcBorders>
              <w:top w:val="single" w:sz="2" w:space="0" w:color="000000"/>
              <w:bottom w:val="single" w:sz="2" w:space="0" w:color="000000"/>
            </w:tcBorders>
          </w:tcPr>
          <w:p>
            <w:pPr>
              <w:pStyle w:val="TableParagraph"/>
              <w:ind w:left="40"/>
              <w:jc w:val="center"/>
              <w:rPr>
                <w:sz w:val="14"/>
              </w:rPr>
            </w:pPr>
            <w:r>
              <w:rPr>
                <w:sz w:val="14"/>
              </w:rPr>
              <w:t>6205051010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TEWEH BARU</w:t>
            </w:r>
          </w:p>
        </w:tc>
        <w:tc>
          <w:tcPr>
            <w:tcW w:w="2951" w:type="dxa"/>
            <w:tcBorders>
              <w:top w:val="single" w:sz="2" w:space="0" w:color="000000"/>
              <w:bottom w:val="single" w:sz="2" w:space="0" w:color="000000"/>
            </w:tcBorders>
          </w:tcPr>
          <w:p>
            <w:pPr>
              <w:pStyle w:val="TableParagraph"/>
              <w:ind w:left="28"/>
              <w:rPr>
                <w:sz w:val="14"/>
              </w:rPr>
            </w:pPr>
            <w:r>
              <w:rPr>
                <w:w w:val="105"/>
                <w:sz w:val="14"/>
              </w:rPr>
              <w:t>GANDRING</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11863</w:t>
            </w:r>
          </w:p>
        </w:tc>
        <w:tc>
          <w:tcPr>
            <w:tcW w:w="806" w:type="dxa"/>
            <w:tcBorders>
              <w:top w:val="single" w:sz="2" w:space="0" w:color="000000"/>
              <w:bottom w:val="single" w:sz="2" w:space="0" w:color="000000"/>
            </w:tcBorders>
          </w:tcPr>
          <w:p>
            <w:pPr>
              <w:pStyle w:val="TableParagraph"/>
              <w:ind w:left="40"/>
              <w:jc w:val="center"/>
              <w:rPr>
                <w:sz w:val="14"/>
              </w:rPr>
            </w:pPr>
            <w:r>
              <w:rPr>
                <w:sz w:val="14"/>
              </w:rPr>
              <w:t>6205060019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LAHEI</w:t>
            </w:r>
          </w:p>
        </w:tc>
        <w:tc>
          <w:tcPr>
            <w:tcW w:w="2951" w:type="dxa"/>
            <w:tcBorders>
              <w:top w:val="single" w:sz="2" w:space="0" w:color="000000"/>
              <w:bottom w:val="single" w:sz="2" w:space="0" w:color="000000"/>
            </w:tcBorders>
          </w:tcPr>
          <w:p>
            <w:pPr>
              <w:pStyle w:val="TableParagraph"/>
              <w:ind w:left="28"/>
              <w:rPr>
                <w:sz w:val="14"/>
              </w:rPr>
            </w:pPr>
            <w:r>
              <w:rPr>
                <w:w w:val="105"/>
                <w:sz w:val="14"/>
              </w:rPr>
              <w:t>BENGAHON</w:t>
            </w:r>
          </w:p>
        </w:tc>
        <w:tc>
          <w:tcPr>
            <w:tcW w:w="1005" w:type="dxa"/>
            <w:tcBorders>
              <w:top w:val="single" w:sz="2" w:space="0" w:color="000000"/>
              <w:bottom w:val="single" w:sz="2" w:space="0" w:color="000000"/>
            </w:tcBorders>
          </w:tcPr>
          <w:p>
            <w:pPr>
              <w:pStyle w:val="TableParagraph"/>
              <w:ind w:left="483"/>
              <w:rPr>
                <w:sz w:val="14"/>
              </w:rPr>
            </w:pPr>
            <w:r>
              <w:rPr>
                <w:w w:val="105"/>
                <w:sz w:val="14"/>
              </w:rPr>
              <w:t>40,40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11864</w:t>
            </w:r>
          </w:p>
        </w:tc>
        <w:tc>
          <w:tcPr>
            <w:tcW w:w="806" w:type="dxa"/>
            <w:tcBorders>
              <w:top w:val="single" w:sz="2" w:space="0" w:color="000000"/>
              <w:bottom w:val="single" w:sz="2" w:space="0" w:color="000000"/>
            </w:tcBorders>
          </w:tcPr>
          <w:p>
            <w:pPr>
              <w:pStyle w:val="TableParagraph"/>
              <w:ind w:left="40"/>
              <w:jc w:val="center"/>
              <w:rPr>
                <w:sz w:val="14"/>
              </w:rPr>
            </w:pPr>
            <w:r>
              <w:rPr>
                <w:sz w:val="14"/>
              </w:rPr>
              <w:t>6205060021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LAHEI</w:t>
            </w:r>
          </w:p>
        </w:tc>
        <w:tc>
          <w:tcPr>
            <w:tcW w:w="2951" w:type="dxa"/>
            <w:tcBorders>
              <w:top w:val="single" w:sz="2" w:space="0" w:color="000000"/>
              <w:bottom w:val="single" w:sz="2" w:space="0" w:color="000000"/>
            </w:tcBorders>
          </w:tcPr>
          <w:p>
            <w:pPr>
              <w:pStyle w:val="TableParagraph"/>
              <w:ind w:left="28"/>
              <w:rPr>
                <w:sz w:val="14"/>
              </w:rPr>
            </w:pPr>
            <w:r>
              <w:rPr>
                <w:w w:val="105"/>
                <w:sz w:val="14"/>
              </w:rPr>
              <w:t>MUARA PARI</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11865</w:t>
            </w:r>
          </w:p>
        </w:tc>
        <w:tc>
          <w:tcPr>
            <w:tcW w:w="806" w:type="dxa"/>
            <w:tcBorders>
              <w:top w:val="single" w:sz="2" w:space="0" w:color="000000"/>
              <w:bottom w:val="single" w:sz="2" w:space="0" w:color="000000"/>
            </w:tcBorders>
          </w:tcPr>
          <w:p>
            <w:pPr>
              <w:pStyle w:val="TableParagraph"/>
              <w:ind w:left="40"/>
              <w:jc w:val="center"/>
              <w:rPr>
                <w:sz w:val="14"/>
              </w:rPr>
            </w:pPr>
            <w:r>
              <w:rPr>
                <w:sz w:val="14"/>
              </w:rPr>
              <w:t>6205060022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LAHEI</w:t>
            </w:r>
          </w:p>
        </w:tc>
        <w:tc>
          <w:tcPr>
            <w:tcW w:w="2951" w:type="dxa"/>
            <w:tcBorders>
              <w:top w:val="single" w:sz="2" w:space="0" w:color="000000"/>
              <w:bottom w:val="single" w:sz="2" w:space="0" w:color="000000"/>
            </w:tcBorders>
          </w:tcPr>
          <w:p>
            <w:pPr>
              <w:pStyle w:val="TableParagraph"/>
              <w:ind w:left="28"/>
              <w:rPr>
                <w:sz w:val="14"/>
              </w:rPr>
            </w:pPr>
            <w:r>
              <w:rPr>
                <w:w w:val="105"/>
                <w:sz w:val="14"/>
              </w:rPr>
              <w:t>KARENDAN</w:t>
            </w:r>
          </w:p>
        </w:tc>
        <w:tc>
          <w:tcPr>
            <w:tcW w:w="1005" w:type="dxa"/>
            <w:tcBorders>
              <w:top w:val="single" w:sz="2" w:space="0" w:color="000000"/>
              <w:bottom w:val="single" w:sz="2" w:space="0" w:color="000000"/>
            </w:tcBorders>
          </w:tcPr>
          <w:p>
            <w:pPr>
              <w:pStyle w:val="TableParagraph"/>
              <w:ind w:left="483"/>
              <w:rPr>
                <w:sz w:val="14"/>
              </w:rPr>
            </w:pPr>
            <w:r>
              <w:rPr>
                <w:w w:val="105"/>
                <w:sz w:val="14"/>
              </w:rPr>
              <w:t>43,52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11866</w:t>
            </w:r>
          </w:p>
        </w:tc>
        <w:tc>
          <w:tcPr>
            <w:tcW w:w="806" w:type="dxa"/>
            <w:tcBorders>
              <w:top w:val="single" w:sz="2" w:space="0" w:color="000000"/>
              <w:bottom w:val="single" w:sz="2" w:space="0" w:color="000000"/>
            </w:tcBorders>
          </w:tcPr>
          <w:p>
            <w:pPr>
              <w:pStyle w:val="TableParagraph"/>
              <w:ind w:left="40"/>
              <w:jc w:val="center"/>
              <w:rPr>
                <w:sz w:val="14"/>
              </w:rPr>
            </w:pPr>
            <w:r>
              <w:rPr>
                <w:sz w:val="14"/>
              </w:rPr>
              <w:t>6205061003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UTARA</w:t>
            </w:r>
          </w:p>
        </w:tc>
        <w:tc>
          <w:tcPr>
            <w:tcW w:w="2565" w:type="dxa"/>
            <w:tcBorders>
              <w:top w:val="single" w:sz="2" w:space="0" w:color="000000"/>
              <w:bottom w:val="single" w:sz="2" w:space="0" w:color="000000"/>
            </w:tcBorders>
          </w:tcPr>
          <w:p>
            <w:pPr>
              <w:pStyle w:val="TableParagraph"/>
              <w:rPr>
                <w:sz w:val="14"/>
              </w:rPr>
            </w:pPr>
            <w:r>
              <w:rPr>
                <w:w w:val="105"/>
                <w:sz w:val="14"/>
              </w:rPr>
              <w:t>LAHEI BARAT</w:t>
            </w:r>
          </w:p>
        </w:tc>
        <w:tc>
          <w:tcPr>
            <w:tcW w:w="2951" w:type="dxa"/>
            <w:tcBorders>
              <w:top w:val="single" w:sz="2" w:space="0" w:color="000000"/>
              <w:bottom w:val="single" w:sz="2" w:space="0" w:color="000000"/>
            </w:tcBorders>
          </w:tcPr>
          <w:p>
            <w:pPr>
              <w:pStyle w:val="TableParagraph"/>
              <w:ind w:left="28"/>
              <w:rPr>
                <w:sz w:val="14"/>
              </w:rPr>
            </w:pPr>
            <w:r>
              <w:rPr>
                <w:w w:val="105"/>
                <w:sz w:val="14"/>
              </w:rPr>
              <w:t>LUWE HILIR</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11867</w:t>
            </w:r>
          </w:p>
        </w:tc>
        <w:tc>
          <w:tcPr>
            <w:tcW w:w="806" w:type="dxa"/>
            <w:tcBorders>
              <w:top w:val="single" w:sz="2" w:space="0" w:color="000000"/>
              <w:bottom w:val="single" w:sz="2" w:space="0" w:color="000000"/>
            </w:tcBorders>
          </w:tcPr>
          <w:p>
            <w:pPr>
              <w:pStyle w:val="TableParagraph"/>
              <w:ind w:left="40"/>
              <w:jc w:val="center"/>
              <w:rPr>
                <w:sz w:val="14"/>
              </w:rPr>
            </w:pPr>
            <w:r>
              <w:rPr>
                <w:sz w:val="14"/>
              </w:rPr>
              <w:t>6206010006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SUKAMARA</w:t>
            </w:r>
          </w:p>
        </w:tc>
        <w:tc>
          <w:tcPr>
            <w:tcW w:w="2565" w:type="dxa"/>
            <w:tcBorders>
              <w:top w:val="single" w:sz="2" w:space="0" w:color="000000"/>
              <w:bottom w:val="single" w:sz="2" w:space="0" w:color="000000"/>
            </w:tcBorders>
          </w:tcPr>
          <w:p>
            <w:pPr>
              <w:pStyle w:val="TableParagraph"/>
              <w:rPr>
                <w:sz w:val="14"/>
              </w:rPr>
            </w:pPr>
            <w:r>
              <w:rPr>
                <w:w w:val="105"/>
                <w:sz w:val="14"/>
              </w:rPr>
              <w:t>JELAI</w:t>
            </w:r>
          </w:p>
        </w:tc>
        <w:tc>
          <w:tcPr>
            <w:tcW w:w="2951" w:type="dxa"/>
            <w:tcBorders>
              <w:top w:val="single" w:sz="2" w:space="0" w:color="000000"/>
              <w:bottom w:val="single" w:sz="2" w:space="0" w:color="000000"/>
            </w:tcBorders>
          </w:tcPr>
          <w:p>
            <w:pPr>
              <w:pStyle w:val="TableParagraph"/>
              <w:ind w:left="28"/>
              <w:rPr>
                <w:sz w:val="14"/>
              </w:rPr>
            </w:pPr>
            <w:r>
              <w:rPr>
                <w:w w:val="105"/>
                <w:sz w:val="14"/>
              </w:rPr>
              <w:t>PULAU NIBUNG</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11868</w:t>
            </w:r>
          </w:p>
        </w:tc>
        <w:tc>
          <w:tcPr>
            <w:tcW w:w="806" w:type="dxa"/>
            <w:tcBorders>
              <w:top w:val="single" w:sz="2" w:space="0" w:color="000000"/>
              <w:bottom w:val="single" w:sz="2" w:space="0" w:color="000000"/>
            </w:tcBorders>
          </w:tcPr>
          <w:p>
            <w:pPr>
              <w:pStyle w:val="TableParagraph"/>
              <w:ind w:left="40"/>
              <w:jc w:val="center"/>
              <w:rPr>
                <w:sz w:val="14"/>
              </w:rPr>
            </w:pPr>
            <w:r>
              <w:rPr>
                <w:sz w:val="14"/>
              </w:rPr>
              <w:t>6206020006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SUKAMARA</w:t>
            </w:r>
          </w:p>
        </w:tc>
        <w:tc>
          <w:tcPr>
            <w:tcW w:w="2565" w:type="dxa"/>
            <w:tcBorders>
              <w:top w:val="single" w:sz="2" w:space="0" w:color="000000"/>
              <w:bottom w:val="single" w:sz="2" w:space="0" w:color="000000"/>
            </w:tcBorders>
          </w:tcPr>
          <w:p>
            <w:pPr>
              <w:pStyle w:val="TableParagraph"/>
              <w:rPr>
                <w:sz w:val="14"/>
              </w:rPr>
            </w:pPr>
            <w:r>
              <w:rPr>
                <w:w w:val="105"/>
                <w:sz w:val="14"/>
              </w:rPr>
              <w:t>SUKAMARA</w:t>
            </w:r>
          </w:p>
        </w:tc>
        <w:tc>
          <w:tcPr>
            <w:tcW w:w="2951" w:type="dxa"/>
            <w:tcBorders>
              <w:top w:val="single" w:sz="2" w:space="0" w:color="000000"/>
              <w:bottom w:val="single" w:sz="2" w:space="0" w:color="000000"/>
            </w:tcBorders>
          </w:tcPr>
          <w:p>
            <w:pPr>
              <w:pStyle w:val="TableParagraph"/>
              <w:ind w:left="28"/>
              <w:rPr>
                <w:sz w:val="14"/>
              </w:rPr>
            </w:pPr>
            <w:r>
              <w:rPr>
                <w:w w:val="105"/>
                <w:sz w:val="14"/>
              </w:rPr>
              <w:t>SUKARAJA</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11869</w:t>
            </w:r>
          </w:p>
        </w:tc>
        <w:tc>
          <w:tcPr>
            <w:tcW w:w="806" w:type="dxa"/>
            <w:tcBorders>
              <w:top w:val="single" w:sz="2" w:space="0" w:color="000000"/>
              <w:bottom w:val="single" w:sz="2" w:space="0" w:color="000000"/>
            </w:tcBorders>
          </w:tcPr>
          <w:p>
            <w:pPr>
              <w:pStyle w:val="TableParagraph"/>
              <w:ind w:left="40"/>
              <w:jc w:val="center"/>
              <w:rPr>
                <w:sz w:val="14"/>
              </w:rPr>
            </w:pPr>
            <w:r>
              <w:rPr>
                <w:sz w:val="14"/>
              </w:rPr>
              <w:t>6206020008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SUKAMARA</w:t>
            </w:r>
          </w:p>
        </w:tc>
        <w:tc>
          <w:tcPr>
            <w:tcW w:w="2565" w:type="dxa"/>
            <w:tcBorders>
              <w:top w:val="single" w:sz="2" w:space="0" w:color="000000"/>
              <w:bottom w:val="single" w:sz="2" w:space="0" w:color="000000"/>
            </w:tcBorders>
          </w:tcPr>
          <w:p>
            <w:pPr>
              <w:pStyle w:val="TableParagraph"/>
              <w:rPr>
                <w:sz w:val="14"/>
              </w:rPr>
            </w:pPr>
            <w:r>
              <w:rPr>
                <w:w w:val="105"/>
                <w:sz w:val="14"/>
              </w:rPr>
              <w:t>SUKAMARA</w:t>
            </w:r>
          </w:p>
        </w:tc>
        <w:tc>
          <w:tcPr>
            <w:tcW w:w="2951" w:type="dxa"/>
            <w:tcBorders>
              <w:top w:val="single" w:sz="2" w:space="0" w:color="000000"/>
              <w:bottom w:val="single" w:sz="2" w:space="0" w:color="000000"/>
            </w:tcBorders>
          </w:tcPr>
          <w:p>
            <w:pPr>
              <w:pStyle w:val="TableParagraph"/>
              <w:ind w:left="28"/>
              <w:rPr>
                <w:sz w:val="14"/>
              </w:rPr>
            </w:pPr>
            <w:r>
              <w:rPr>
                <w:w w:val="105"/>
                <w:sz w:val="14"/>
              </w:rPr>
              <w:t>PETARIKAN</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11870</w:t>
            </w:r>
          </w:p>
        </w:tc>
        <w:tc>
          <w:tcPr>
            <w:tcW w:w="806" w:type="dxa"/>
            <w:tcBorders>
              <w:top w:val="single" w:sz="2" w:space="0" w:color="000000"/>
              <w:bottom w:val="single" w:sz="2" w:space="0" w:color="000000"/>
            </w:tcBorders>
          </w:tcPr>
          <w:p>
            <w:pPr>
              <w:pStyle w:val="TableParagraph"/>
              <w:ind w:left="40"/>
              <w:jc w:val="center"/>
              <w:rPr>
                <w:sz w:val="14"/>
              </w:rPr>
            </w:pPr>
            <w:r>
              <w:rPr>
                <w:sz w:val="14"/>
              </w:rPr>
              <w:t>6206030007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SUKAMARA</w:t>
            </w:r>
          </w:p>
        </w:tc>
        <w:tc>
          <w:tcPr>
            <w:tcW w:w="2565" w:type="dxa"/>
            <w:tcBorders>
              <w:top w:val="single" w:sz="2" w:space="0" w:color="000000"/>
              <w:bottom w:val="single" w:sz="2" w:space="0" w:color="000000"/>
            </w:tcBorders>
          </w:tcPr>
          <w:p>
            <w:pPr>
              <w:pStyle w:val="TableParagraph"/>
              <w:rPr>
                <w:sz w:val="14"/>
              </w:rPr>
            </w:pPr>
            <w:r>
              <w:rPr>
                <w:w w:val="105"/>
                <w:sz w:val="14"/>
              </w:rPr>
              <w:t>BALAI RIAM</w:t>
            </w:r>
          </w:p>
        </w:tc>
        <w:tc>
          <w:tcPr>
            <w:tcW w:w="2951" w:type="dxa"/>
            <w:tcBorders>
              <w:top w:val="single" w:sz="2" w:space="0" w:color="000000"/>
              <w:bottom w:val="single" w:sz="2" w:space="0" w:color="000000"/>
            </w:tcBorders>
          </w:tcPr>
          <w:p>
            <w:pPr>
              <w:pStyle w:val="TableParagraph"/>
              <w:ind w:left="28"/>
              <w:rPr>
                <w:sz w:val="14"/>
              </w:rPr>
            </w:pPr>
            <w:r>
              <w:rPr>
                <w:w w:val="105"/>
                <w:sz w:val="14"/>
              </w:rPr>
              <w:t>BANGUN JAYA</w:t>
            </w:r>
          </w:p>
        </w:tc>
        <w:tc>
          <w:tcPr>
            <w:tcW w:w="1005" w:type="dxa"/>
            <w:tcBorders>
              <w:top w:val="single" w:sz="2" w:space="0" w:color="000000"/>
              <w:bottom w:val="single" w:sz="2" w:space="0" w:color="000000"/>
            </w:tcBorders>
          </w:tcPr>
          <w:p>
            <w:pPr>
              <w:pStyle w:val="TableParagraph"/>
              <w:ind w:left="483"/>
              <w:rPr>
                <w:sz w:val="14"/>
              </w:rPr>
            </w:pPr>
            <w:r>
              <w:rPr>
                <w:w w:val="105"/>
                <w:sz w:val="14"/>
              </w:rPr>
              <w:t>73,73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11871</w:t>
            </w:r>
          </w:p>
        </w:tc>
        <w:tc>
          <w:tcPr>
            <w:tcW w:w="806" w:type="dxa"/>
            <w:tcBorders>
              <w:top w:val="single" w:sz="2" w:space="0" w:color="000000"/>
              <w:bottom w:val="single" w:sz="2" w:space="0" w:color="000000"/>
            </w:tcBorders>
          </w:tcPr>
          <w:p>
            <w:pPr>
              <w:pStyle w:val="TableParagraph"/>
              <w:ind w:left="40"/>
              <w:jc w:val="center"/>
              <w:rPr>
                <w:sz w:val="14"/>
              </w:rPr>
            </w:pPr>
            <w:r>
              <w:rPr>
                <w:sz w:val="14"/>
              </w:rPr>
              <w:t>6207012010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MENTHOBI RAYA</w:t>
            </w:r>
          </w:p>
        </w:tc>
        <w:tc>
          <w:tcPr>
            <w:tcW w:w="2951" w:type="dxa"/>
            <w:tcBorders>
              <w:top w:val="single" w:sz="2" w:space="0" w:color="000000"/>
              <w:bottom w:val="single" w:sz="2" w:space="0" w:color="000000"/>
            </w:tcBorders>
          </w:tcPr>
          <w:p>
            <w:pPr>
              <w:pStyle w:val="TableParagraph"/>
              <w:ind w:left="28"/>
              <w:rPr>
                <w:sz w:val="14"/>
              </w:rPr>
            </w:pPr>
            <w:r>
              <w:rPr>
                <w:w w:val="105"/>
                <w:sz w:val="14"/>
              </w:rPr>
              <w:t>BATU AMPAR</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11872</w:t>
            </w:r>
          </w:p>
        </w:tc>
        <w:tc>
          <w:tcPr>
            <w:tcW w:w="806" w:type="dxa"/>
            <w:tcBorders>
              <w:top w:val="single" w:sz="2" w:space="0" w:color="000000"/>
              <w:bottom w:val="single" w:sz="2" w:space="0" w:color="000000"/>
            </w:tcBorders>
          </w:tcPr>
          <w:p>
            <w:pPr>
              <w:pStyle w:val="TableParagraph"/>
              <w:ind w:left="40"/>
              <w:jc w:val="center"/>
              <w:rPr>
                <w:sz w:val="14"/>
              </w:rPr>
            </w:pPr>
            <w:r>
              <w:rPr>
                <w:sz w:val="14"/>
              </w:rPr>
              <w:t>6207012011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MENTHOBI RAYA</w:t>
            </w:r>
          </w:p>
        </w:tc>
        <w:tc>
          <w:tcPr>
            <w:tcW w:w="2951" w:type="dxa"/>
            <w:tcBorders>
              <w:top w:val="single" w:sz="2" w:space="0" w:color="000000"/>
              <w:bottom w:val="single" w:sz="2" w:space="0" w:color="000000"/>
            </w:tcBorders>
          </w:tcPr>
          <w:p>
            <w:pPr>
              <w:pStyle w:val="TableParagraph"/>
              <w:ind w:left="28"/>
              <w:rPr>
                <w:sz w:val="14"/>
              </w:rPr>
            </w:pPr>
            <w:r>
              <w:rPr>
                <w:w w:val="105"/>
                <w:sz w:val="14"/>
              </w:rPr>
              <w:t>LUBUK HIJU</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11873</w:t>
            </w:r>
          </w:p>
        </w:tc>
        <w:tc>
          <w:tcPr>
            <w:tcW w:w="806" w:type="dxa"/>
            <w:tcBorders>
              <w:top w:val="single" w:sz="2" w:space="0" w:color="000000"/>
              <w:bottom w:val="single" w:sz="2" w:space="0" w:color="000000"/>
            </w:tcBorders>
          </w:tcPr>
          <w:p>
            <w:pPr>
              <w:pStyle w:val="TableParagraph"/>
              <w:ind w:left="40"/>
              <w:jc w:val="center"/>
              <w:rPr>
                <w:sz w:val="14"/>
              </w:rPr>
            </w:pPr>
            <w:r>
              <w:rPr>
                <w:sz w:val="14"/>
              </w:rPr>
              <w:t>6207013011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BULIK TIMUR</w:t>
            </w:r>
          </w:p>
        </w:tc>
        <w:tc>
          <w:tcPr>
            <w:tcW w:w="2951" w:type="dxa"/>
            <w:tcBorders>
              <w:top w:val="single" w:sz="2" w:space="0" w:color="000000"/>
              <w:bottom w:val="single" w:sz="2" w:space="0" w:color="000000"/>
            </w:tcBorders>
          </w:tcPr>
          <w:p>
            <w:pPr>
              <w:pStyle w:val="TableParagraph"/>
              <w:ind w:left="28"/>
              <w:rPr>
                <w:sz w:val="14"/>
              </w:rPr>
            </w:pPr>
            <w:r>
              <w:rPr>
                <w:w w:val="105"/>
                <w:sz w:val="14"/>
              </w:rPr>
              <w:t>BATU TUNGGAL</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11874</w:t>
            </w:r>
          </w:p>
        </w:tc>
        <w:tc>
          <w:tcPr>
            <w:tcW w:w="806" w:type="dxa"/>
            <w:tcBorders>
              <w:top w:val="single" w:sz="2" w:space="0" w:color="000000"/>
              <w:bottom w:val="single" w:sz="2" w:space="0" w:color="000000"/>
            </w:tcBorders>
          </w:tcPr>
          <w:p>
            <w:pPr>
              <w:pStyle w:val="TableParagraph"/>
              <w:ind w:left="40"/>
              <w:jc w:val="center"/>
              <w:rPr>
                <w:sz w:val="14"/>
              </w:rPr>
            </w:pPr>
            <w:r>
              <w:rPr>
                <w:sz w:val="14"/>
              </w:rPr>
              <w:t>6207021001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BELANTIKAN RAYA</w:t>
            </w:r>
          </w:p>
        </w:tc>
        <w:tc>
          <w:tcPr>
            <w:tcW w:w="2951" w:type="dxa"/>
            <w:tcBorders>
              <w:top w:val="single" w:sz="2" w:space="0" w:color="000000"/>
              <w:bottom w:val="single" w:sz="2" w:space="0" w:color="000000"/>
            </w:tcBorders>
          </w:tcPr>
          <w:p>
            <w:pPr>
              <w:pStyle w:val="TableParagraph"/>
              <w:ind w:left="28"/>
              <w:rPr>
                <w:sz w:val="14"/>
              </w:rPr>
            </w:pPr>
            <w:r>
              <w:rPr>
                <w:w w:val="105"/>
                <w:sz w:val="14"/>
              </w:rPr>
              <w:t>NANGA BELANTIKAN</w:t>
            </w:r>
          </w:p>
        </w:tc>
        <w:tc>
          <w:tcPr>
            <w:tcW w:w="1005" w:type="dxa"/>
            <w:tcBorders>
              <w:top w:val="single" w:sz="2" w:space="0" w:color="000000"/>
              <w:bottom w:val="single" w:sz="2" w:space="0" w:color="000000"/>
            </w:tcBorders>
          </w:tcPr>
          <w:p>
            <w:pPr>
              <w:pStyle w:val="TableParagraph"/>
              <w:ind w:left="483"/>
              <w:rPr>
                <w:sz w:val="14"/>
              </w:rPr>
            </w:pPr>
            <w:r>
              <w:rPr>
                <w:w w:val="105"/>
                <w:sz w:val="14"/>
              </w:rPr>
              <w:t>47,42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11875</w:t>
            </w:r>
          </w:p>
        </w:tc>
        <w:tc>
          <w:tcPr>
            <w:tcW w:w="806" w:type="dxa"/>
            <w:tcBorders>
              <w:top w:val="single" w:sz="2" w:space="0" w:color="000000"/>
              <w:bottom w:val="single" w:sz="2" w:space="0" w:color="000000"/>
            </w:tcBorders>
          </w:tcPr>
          <w:p>
            <w:pPr>
              <w:pStyle w:val="TableParagraph"/>
              <w:ind w:left="40"/>
              <w:jc w:val="center"/>
              <w:rPr>
                <w:sz w:val="14"/>
              </w:rPr>
            </w:pPr>
            <w:r>
              <w:rPr>
                <w:sz w:val="14"/>
              </w:rPr>
              <w:t>6207021003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BELANTIKAN RAYA</w:t>
            </w:r>
          </w:p>
        </w:tc>
        <w:tc>
          <w:tcPr>
            <w:tcW w:w="2951" w:type="dxa"/>
            <w:tcBorders>
              <w:top w:val="single" w:sz="2" w:space="0" w:color="000000"/>
              <w:bottom w:val="single" w:sz="2" w:space="0" w:color="000000"/>
            </w:tcBorders>
          </w:tcPr>
          <w:p>
            <w:pPr>
              <w:pStyle w:val="TableParagraph"/>
              <w:ind w:left="28"/>
              <w:rPr>
                <w:sz w:val="14"/>
              </w:rPr>
            </w:pPr>
            <w:r>
              <w:rPr>
                <w:w w:val="105"/>
                <w:sz w:val="14"/>
              </w:rPr>
              <w:t>TANGGA BATU</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11876</w:t>
            </w:r>
          </w:p>
        </w:tc>
        <w:tc>
          <w:tcPr>
            <w:tcW w:w="806" w:type="dxa"/>
            <w:tcBorders>
              <w:top w:val="single" w:sz="2" w:space="0" w:color="000000"/>
              <w:bottom w:val="single" w:sz="2" w:space="0" w:color="000000"/>
            </w:tcBorders>
          </w:tcPr>
          <w:p>
            <w:pPr>
              <w:pStyle w:val="TableParagraph"/>
              <w:ind w:left="40"/>
              <w:jc w:val="center"/>
              <w:rPr>
                <w:sz w:val="14"/>
              </w:rPr>
            </w:pPr>
            <w:r>
              <w:rPr>
                <w:sz w:val="14"/>
              </w:rPr>
              <w:t>6207021006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BELANTIKAN RAYA</w:t>
            </w:r>
          </w:p>
        </w:tc>
        <w:tc>
          <w:tcPr>
            <w:tcW w:w="2951" w:type="dxa"/>
            <w:tcBorders>
              <w:top w:val="single" w:sz="2" w:space="0" w:color="000000"/>
              <w:bottom w:val="single" w:sz="2" w:space="0" w:color="000000"/>
            </w:tcBorders>
          </w:tcPr>
          <w:p>
            <w:pPr>
              <w:pStyle w:val="TableParagraph"/>
              <w:ind w:left="28"/>
              <w:rPr>
                <w:sz w:val="14"/>
              </w:rPr>
            </w:pPr>
            <w:r>
              <w:rPr>
                <w:w w:val="105"/>
                <w:sz w:val="14"/>
              </w:rPr>
              <w:t>KARANG BESI</w:t>
            </w:r>
          </w:p>
        </w:tc>
        <w:tc>
          <w:tcPr>
            <w:tcW w:w="1005" w:type="dxa"/>
            <w:tcBorders>
              <w:top w:val="single" w:sz="2" w:space="0" w:color="000000"/>
              <w:bottom w:val="single" w:sz="2" w:space="0" w:color="000000"/>
            </w:tcBorders>
          </w:tcPr>
          <w:p>
            <w:pPr>
              <w:pStyle w:val="TableParagraph"/>
              <w:ind w:left="483"/>
              <w:rPr>
                <w:sz w:val="14"/>
              </w:rPr>
            </w:pPr>
            <w:r>
              <w:rPr>
                <w:w w:val="105"/>
                <w:sz w:val="14"/>
              </w:rPr>
              <w:t>47,24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11877</w:t>
            </w:r>
          </w:p>
        </w:tc>
        <w:tc>
          <w:tcPr>
            <w:tcW w:w="806" w:type="dxa"/>
            <w:tcBorders>
              <w:top w:val="single" w:sz="2" w:space="0" w:color="000000"/>
              <w:bottom w:val="single" w:sz="2" w:space="0" w:color="000000"/>
            </w:tcBorders>
          </w:tcPr>
          <w:p>
            <w:pPr>
              <w:pStyle w:val="TableParagraph"/>
              <w:ind w:left="40"/>
              <w:jc w:val="center"/>
              <w:rPr>
                <w:sz w:val="14"/>
              </w:rPr>
            </w:pPr>
            <w:r>
              <w:rPr>
                <w:sz w:val="14"/>
              </w:rPr>
              <w:t>6207021011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BELANTIKAN RAYA</w:t>
            </w:r>
          </w:p>
        </w:tc>
        <w:tc>
          <w:tcPr>
            <w:tcW w:w="2951" w:type="dxa"/>
            <w:tcBorders>
              <w:top w:val="single" w:sz="2" w:space="0" w:color="000000"/>
              <w:bottom w:val="single" w:sz="2" w:space="0" w:color="000000"/>
            </w:tcBorders>
          </w:tcPr>
          <w:p>
            <w:pPr>
              <w:pStyle w:val="TableParagraph"/>
              <w:ind w:left="28"/>
              <w:rPr>
                <w:sz w:val="14"/>
              </w:rPr>
            </w:pPr>
            <w:r>
              <w:rPr>
                <w:w w:val="105"/>
                <w:sz w:val="14"/>
              </w:rPr>
              <w:t>BINTANG MENGALIH</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11878</w:t>
            </w:r>
          </w:p>
        </w:tc>
        <w:tc>
          <w:tcPr>
            <w:tcW w:w="806" w:type="dxa"/>
            <w:tcBorders>
              <w:top w:val="single" w:sz="2" w:space="0" w:color="000000"/>
              <w:bottom w:val="single" w:sz="2" w:space="0" w:color="000000"/>
            </w:tcBorders>
          </w:tcPr>
          <w:p>
            <w:pPr>
              <w:pStyle w:val="TableParagraph"/>
              <w:ind w:left="40"/>
              <w:jc w:val="center"/>
              <w:rPr>
                <w:sz w:val="14"/>
              </w:rPr>
            </w:pPr>
            <w:r>
              <w:rPr>
                <w:sz w:val="14"/>
              </w:rPr>
              <w:t>6207030004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DELANG</w:t>
            </w:r>
          </w:p>
        </w:tc>
        <w:tc>
          <w:tcPr>
            <w:tcW w:w="2951" w:type="dxa"/>
            <w:tcBorders>
              <w:top w:val="single" w:sz="2" w:space="0" w:color="000000"/>
              <w:bottom w:val="single" w:sz="2" w:space="0" w:color="000000"/>
            </w:tcBorders>
          </w:tcPr>
          <w:p>
            <w:pPr>
              <w:pStyle w:val="TableParagraph"/>
              <w:ind w:left="28"/>
              <w:rPr>
                <w:sz w:val="14"/>
              </w:rPr>
            </w:pPr>
            <w:r>
              <w:rPr>
                <w:w w:val="105"/>
                <w:sz w:val="14"/>
              </w:rPr>
              <w:t>RIAM PENAHAN</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11879</w:t>
            </w:r>
          </w:p>
        </w:tc>
        <w:tc>
          <w:tcPr>
            <w:tcW w:w="806" w:type="dxa"/>
            <w:tcBorders>
              <w:top w:val="single" w:sz="2" w:space="0" w:color="000000"/>
              <w:bottom w:val="single" w:sz="2" w:space="0" w:color="000000"/>
            </w:tcBorders>
          </w:tcPr>
          <w:p>
            <w:pPr>
              <w:pStyle w:val="TableParagraph"/>
              <w:ind w:left="40"/>
              <w:jc w:val="center"/>
              <w:rPr>
                <w:sz w:val="14"/>
              </w:rPr>
            </w:pPr>
            <w:r>
              <w:rPr>
                <w:sz w:val="14"/>
              </w:rPr>
              <w:t>6207030009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LAMANDAU</w:t>
            </w:r>
          </w:p>
        </w:tc>
        <w:tc>
          <w:tcPr>
            <w:tcW w:w="2565" w:type="dxa"/>
            <w:tcBorders>
              <w:top w:val="single" w:sz="2" w:space="0" w:color="000000"/>
              <w:bottom w:val="single" w:sz="2" w:space="0" w:color="000000"/>
            </w:tcBorders>
          </w:tcPr>
          <w:p>
            <w:pPr>
              <w:pStyle w:val="TableParagraph"/>
              <w:rPr>
                <w:sz w:val="14"/>
              </w:rPr>
            </w:pPr>
            <w:r>
              <w:rPr>
                <w:w w:val="105"/>
                <w:sz w:val="14"/>
              </w:rPr>
              <w:t>DELANG</w:t>
            </w:r>
          </w:p>
        </w:tc>
        <w:tc>
          <w:tcPr>
            <w:tcW w:w="2951" w:type="dxa"/>
            <w:tcBorders>
              <w:top w:val="single" w:sz="2" w:space="0" w:color="000000"/>
              <w:bottom w:val="single" w:sz="2" w:space="0" w:color="000000"/>
            </w:tcBorders>
          </w:tcPr>
          <w:p>
            <w:pPr>
              <w:pStyle w:val="TableParagraph"/>
              <w:ind w:left="28"/>
              <w:rPr>
                <w:sz w:val="14"/>
              </w:rPr>
            </w:pPr>
            <w:r>
              <w:rPr>
                <w:w w:val="105"/>
                <w:sz w:val="14"/>
              </w:rPr>
              <w:t>RIAM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11880</w:t>
            </w:r>
          </w:p>
        </w:tc>
        <w:tc>
          <w:tcPr>
            <w:tcW w:w="806" w:type="dxa"/>
            <w:tcBorders>
              <w:top w:val="single" w:sz="2" w:space="0" w:color="000000"/>
              <w:bottom w:val="single" w:sz="2" w:space="0" w:color="000000"/>
            </w:tcBorders>
          </w:tcPr>
          <w:p>
            <w:pPr>
              <w:pStyle w:val="TableParagraph"/>
              <w:ind w:left="40"/>
              <w:jc w:val="center"/>
              <w:rPr>
                <w:sz w:val="14"/>
              </w:rPr>
            </w:pPr>
            <w:r>
              <w:rPr>
                <w:sz w:val="14"/>
              </w:rPr>
              <w:t>6208010001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HILIR</w:t>
            </w:r>
          </w:p>
        </w:tc>
        <w:tc>
          <w:tcPr>
            <w:tcW w:w="2951" w:type="dxa"/>
            <w:tcBorders>
              <w:top w:val="single" w:sz="2" w:space="0" w:color="000000"/>
              <w:bottom w:val="single" w:sz="2" w:space="0" w:color="000000"/>
            </w:tcBorders>
          </w:tcPr>
          <w:p>
            <w:pPr>
              <w:pStyle w:val="TableParagraph"/>
              <w:ind w:left="28"/>
              <w:rPr>
                <w:sz w:val="14"/>
              </w:rPr>
            </w:pPr>
            <w:r>
              <w:rPr>
                <w:w w:val="105"/>
                <w:sz w:val="14"/>
              </w:rPr>
              <w:t>SUNGAI PERLU</w:t>
            </w:r>
          </w:p>
        </w:tc>
        <w:tc>
          <w:tcPr>
            <w:tcW w:w="1005" w:type="dxa"/>
            <w:tcBorders>
              <w:top w:val="single" w:sz="2" w:space="0" w:color="000000"/>
              <w:bottom w:val="single" w:sz="2" w:space="0" w:color="000000"/>
            </w:tcBorders>
          </w:tcPr>
          <w:p>
            <w:pPr>
              <w:pStyle w:val="TableParagraph"/>
              <w:ind w:left="483"/>
              <w:rPr>
                <w:sz w:val="14"/>
              </w:rPr>
            </w:pPr>
            <w:r>
              <w:rPr>
                <w:w w:val="105"/>
                <w:sz w:val="14"/>
              </w:rPr>
              <w:t>37,86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11881</w:t>
            </w:r>
          </w:p>
        </w:tc>
        <w:tc>
          <w:tcPr>
            <w:tcW w:w="806" w:type="dxa"/>
            <w:tcBorders>
              <w:top w:val="single" w:sz="2" w:space="0" w:color="000000"/>
              <w:bottom w:val="single" w:sz="2" w:space="0" w:color="000000"/>
            </w:tcBorders>
          </w:tcPr>
          <w:p>
            <w:pPr>
              <w:pStyle w:val="TableParagraph"/>
              <w:ind w:left="40"/>
              <w:jc w:val="center"/>
              <w:rPr>
                <w:sz w:val="14"/>
              </w:rPr>
            </w:pPr>
            <w:r>
              <w:rPr>
                <w:sz w:val="14"/>
              </w:rPr>
              <w:t>6208010007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HILIR</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RANGAS</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11882</w:t>
            </w:r>
          </w:p>
        </w:tc>
        <w:tc>
          <w:tcPr>
            <w:tcW w:w="806" w:type="dxa"/>
            <w:tcBorders>
              <w:top w:val="single" w:sz="2" w:space="0" w:color="000000"/>
              <w:bottom w:val="single" w:sz="2" w:space="0" w:color="000000"/>
            </w:tcBorders>
          </w:tcPr>
          <w:p>
            <w:pPr>
              <w:pStyle w:val="TableParagraph"/>
              <w:ind w:left="40"/>
              <w:jc w:val="center"/>
              <w:rPr>
                <w:sz w:val="14"/>
              </w:rPr>
            </w:pPr>
            <w:r>
              <w:rPr>
                <w:sz w:val="14"/>
              </w:rPr>
              <w:t>6208010008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HILIR</w:t>
            </w:r>
          </w:p>
        </w:tc>
        <w:tc>
          <w:tcPr>
            <w:tcW w:w="2951" w:type="dxa"/>
            <w:tcBorders>
              <w:top w:val="single" w:sz="2" w:space="0" w:color="000000"/>
              <w:bottom w:val="single" w:sz="2" w:space="0" w:color="000000"/>
            </w:tcBorders>
          </w:tcPr>
          <w:p>
            <w:pPr>
              <w:pStyle w:val="TableParagraph"/>
              <w:ind w:left="28"/>
              <w:rPr>
                <w:sz w:val="14"/>
              </w:rPr>
            </w:pPr>
            <w:r>
              <w:rPr>
                <w:w w:val="105"/>
                <w:sz w:val="14"/>
              </w:rPr>
              <w:t>MUARA DUA</w:t>
            </w:r>
          </w:p>
        </w:tc>
        <w:tc>
          <w:tcPr>
            <w:tcW w:w="1005" w:type="dxa"/>
            <w:tcBorders>
              <w:top w:val="single" w:sz="2" w:space="0" w:color="000000"/>
              <w:bottom w:val="single" w:sz="2" w:space="0" w:color="000000"/>
            </w:tcBorders>
          </w:tcPr>
          <w:p>
            <w:pPr>
              <w:pStyle w:val="TableParagraph"/>
              <w:ind w:left="483"/>
              <w:rPr>
                <w:sz w:val="14"/>
              </w:rPr>
            </w:pPr>
            <w:r>
              <w:rPr>
                <w:w w:val="105"/>
                <w:sz w:val="14"/>
              </w:rPr>
              <w:t>41,70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11883</w:t>
            </w:r>
          </w:p>
        </w:tc>
        <w:tc>
          <w:tcPr>
            <w:tcW w:w="806" w:type="dxa"/>
            <w:tcBorders>
              <w:top w:val="single" w:sz="2" w:space="0" w:color="000000"/>
              <w:bottom w:val="single" w:sz="2" w:space="0" w:color="000000"/>
            </w:tcBorders>
          </w:tcPr>
          <w:p>
            <w:pPr>
              <w:pStyle w:val="TableParagraph"/>
              <w:ind w:left="40"/>
              <w:jc w:val="center"/>
              <w:rPr>
                <w:sz w:val="14"/>
              </w:rPr>
            </w:pPr>
            <w:r>
              <w:rPr>
                <w:sz w:val="14"/>
              </w:rPr>
              <w:t>6208011002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HILIR TIMUR</w:t>
            </w:r>
          </w:p>
        </w:tc>
        <w:tc>
          <w:tcPr>
            <w:tcW w:w="2951" w:type="dxa"/>
            <w:tcBorders>
              <w:top w:val="single" w:sz="2" w:space="0" w:color="000000"/>
              <w:bottom w:val="single" w:sz="2" w:space="0" w:color="000000"/>
            </w:tcBorders>
          </w:tcPr>
          <w:p>
            <w:pPr>
              <w:pStyle w:val="TableParagraph"/>
              <w:ind w:left="28"/>
              <w:rPr>
                <w:sz w:val="14"/>
              </w:rPr>
            </w:pPr>
            <w:r>
              <w:rPr>
                <w:w w:val="105"/>
                <w:sz w:val="14"/>
              </w:rPr>
              <w:t>SUNGAI BAKAU</w:t>
            </w:r>
          </w:p>
        </w:tc>
        <w:tc>
          <w:tcPr>
            <w:tcW w:w="1005" w:type="dxa"/>
            <w:tcBorders>
              <w:top w:val="single" w:sz="2" w:space="0" w:color="000000"/>
              <w:bottom w:val="single" w:sz="2" w:space="0" w:color="000000"/>
            </w:tcBorders>
          </w:tcPr>
          <w:p>
            <w:pPr>
              <w:pStyle w:val="TableParagraph"/>
              <w:ind w:left="483"/>
              <w:rPr>
                <w:sz w:val="14"/>
              </w:rPr>
            </w:pPr>
            <w:r>
              <w:rPr>
                <w:w w:val="105"/>
                <w:sz w:val="14"/>
              </w:rPr>
              <w:t>59,61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11884</w:t>
            </w:r>
          </w:p>
        </w:tc>
        <w:tc>
          <w:tcPr>
            <w:tcW w:w="806" w:type="dxa"/>
            <w:tcBorders>
              <w:top w:val="single" w:sz="2" w:space="0" w:color="000000"/>
              <w:bottom w:val="single" w:sz="2" w:space="0" w:color="000000"/>
            </w:tcBorders>
          </w:tcPr>
          <w:p>
            <w:pPr>
              <w:pStyle w:val="TableParagraph"/>
              <w:ind w:left="40"/>
              <w:jc w:val="center"/>
              <w:rPr>
                <w:sz w:val="14"/>
              </w:rPr>
            </w:pPr>
            <w:r>
              <w:rPr>
                <w:sz w:val="14"/>
              </w:rPr>
              <w:t>6208020002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DANAU SEMBULUH</w:t>
            </w:r>
          </w:p>
        </w:tc>
        <w:tc>
          <w:tcPr>
            <w:tcW w:w="2951" w:type="dxa"/>
            <w:tcBorders>
              <w:top w:val="single" w:sz="2" w:space="0" w:color="000000"/>
              <w:bottom w:val="single" w:sz="2" w:space="0" w:color="000000"/>
            </w:tcBorders>
          </w:tcPr>
          <w:p>
            <w:pPr>
              <w:pStyle w:val="TableParagraph"/>
              <w:ind w:left="28"/>
              <w:rPr>
                <w:sz w:val="14"/>
              </w:rPr>
            </w:pPr>
            <w:r>
              <w:rPr>
                <w:w w:val="105"/>
                <w:sz w:val="14"/>
              </w:rPr>
              <w:t>SEMBULUH II</w:t>
            </w:r>
          </w:p>
        </w:tc>
        <w:tc>
          <w:tcPr>
            <w:tcW w:w="1005" w:type="dxa"/>
            <w:tcBorders>
              <w:top w:val="single" w:sz="2" w:space="0" w:color="000000"/>
              <w:bottom w:val="single" w:sz="2" w:space="0" w:color="000000"/>
            </w:tcBorders>
          </w:tcPr>
          <w:p>
            <w:pPr>
              <w:pStyle w:val="TableParagraph"/>
              <w:ind w:left="483"/>
              <w:rPr>
                <w:sz w:val="14"/>
              </w:rPr>
            </w:pPr>
            <w:r>
              <w:rPr>
                <w:w w:val="105"/>
                <w:sz w:val="14"/>
              </w:rPr>
              <w:t>72,73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11885</w:t>
            </w:r>
          </w:p>
        </w:tc>
        <w:tc>
          <w:tcPr>
            <w:tcW w:w="806" w:type="dxa"/>
            <w:tcBorders>
              <w:top w:val="single" w:sz="2" w:space="0" w:color="000000"/>
              <w:bottom w:val="single" w:sz="2" w:space="0" w:color="000000"/>
            </w:tcBorders>
          </w:tcPr>
          <w:p>
            <w:pPr>
              <w:pStyle w:val="TableParagraph"/>
              <w:ind w:left="40"/>
              <w:jc w:val="center"/>
              <w:rPr>
                <w:sz w:val="14"/>
              </w:rPr>
            </w:pPr>
            <w:r>
              <w:rPr>
                <w:sz w:val="14"/>
              </w:rPr>
              <w:t>6208020008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DANAU SEMBULUH</w:t>
            </w:r>
          </w:p>
        </w:tc>
        <w:tc>
          <w:tcPr>
            <w:tcW w:w="2951" w:type="dxa"/>
            <w:tcBorders>
              <w:top w:val="single" w:sz="2" w:space="0" w:color="000000"/>
              <w:bottom w:val="single" w:sz="2" w:space="0" w:color="000000"/>
            </w:tcBorders>
          </w:tcPr>
          <w:p>
            <w:pPr>
              <w:pStyle w:val="TableParagraph"/>
              <w:ind w:left="28"/>
              <w:rPr>
                <w:sz w:val="14"/>
              </w:rPr>
            </w:pPr>
            <w:r>
              <w:rPr>
                <w:w w:val="105"/>
                <w:sz w:val="14"/>
              </w:rPr>
              <w:t>SEMBULUH I</w:t>
            </w:r>
          </w:p>
        </w:tc>
        <w:tc>
          <w:tcPr>
            <w:tcW w:w="1005" w:type="dxa"/>
            <w:tcBorders>
              <w:top w:val="single" w:sz="2" w:space="0" w:color="000000"/>
              <w:bottom w:val="single" w:sz="2" w:space="0" w:color="000000"/>
            </w:tcBorders>
          </w:tcPr>
          <w:p>
            <w:pPr>
              <w:pStyle w:val="TableParagraph"/>
              <w:ind w:left="483"/>
              <w:rPr>
                <w:sz w:val="14"/>
              </w:rPr>
            </w:pPr>
            <w:r>
              <w:rPr>
                <w:w w:val="105"/>
                <w:sz w:val="14"/>
              </w:rPr>
              <w:t>73,88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11886</w:t>
            </w:r>
          </w:p>
        </w:tc>
        <w:tc>
          <w:tcPr>
            <w:tcW w:w="806" w:type="dxa"/>
            <w:tcBorders>
              <w:top w:val="single" w:sz="2" w:space="0" w:color="000000"/>
              <w:bottom w:val="single" w:sz="2" w:space="0" w:color="000000"/>
            </w:tcBorders>
          </w:tcPr>
          <w:p>
            <w:pPr>
              <w:pStyle w:val="TableParagraph"/>
              <w:ind w:left="40"/>
              <w:jc w:val="center"/>
              <w:rPr>
                <w:sz w:val="14"/>
              </w:rPr>
            </w:pPr>
            <w:r>
              <w:rPr>
                <w:sz w:val="14"/>
              </w:rPr>
              <w:t>6208030002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HANAU</w:t>
            </w:r>
          </w:p>
        </w:tc>
        <w:tc>
          <w:tcPr>
            <w:tcW w:w="2951" w:type="dxa"/>
            <w:tcBorders>
              <w:top w:val="single" w:sz="2" w:space="0" w:color="000000"/>
              <w:bottom w:val="single" w:sz="2" w:space="0" w:color="000000"/>
            </w:tcBorders>
          </w:tcPr>
          <w:p>
            <w:pPr>
              <w:pStyle w:val="TableParagraph"/>
              <w:ind w:left="28"/>
              <w:rPr>
                <w:sz w:val="14"/>
              </w:rPr>
            </w:pPr>
            <w:r>
              <w:rPr>
                <w:w w:val="105"/>
                <w:sz w:val="14"/>
              </w:rPr>
              <w:t>PARANG BATANG</w:t>
            </w:r>
          </w:p>
        </w:tc>
        <w:tc>
          <w:tcPr>
            <w:tcW w:w="1005" w:type="dxa"/>
            <w:tcBorders>
              <w:top w:val="single" w:sz="2" w:space="0" w:color="000000"/>
              <w:bottom w:val="single" w:sz="2" w:space="0" w:color="000000"/>
            </w:tcBorders>
          </w:tcPr>
          <w:p>
            <w:pPr>
              <w:pStyle w:val="TableParagraph"/>
              <w:ind w:left="483"/>
              <w:rPr>
                <w:sz w:val="14"/>
              </w:rPr>
            </w:pPr>
            <w:r>
              <w:rPr>
                <w:w w:val="105"/>
                <w:sz w:val="14"/>
              </w:rPr>
              <w:t>42,29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11887</w:t>
            </w:r>
          </w:p>
        </w:tc>
        <w:tc>
          <w:tcPr>
            <w:tcW w:w="806" w:type="dxa"/>
            <w:tcBorders>
              <w:top w:val="single" w:sz="2" w:space="0" w:color="000000"/>
              <w:bottom w:val="single" w:sz="2" w:space="0" w:color="000000"/>
            </w:tcBorders>
          </w:tcPr>
          <w:p>
            <w:pPr>
              <w:pStyle w:val="TableParagraph"/>
              <w:ind w:left="40"/>
              <w:jc w:val="center"/>
              <w:rPr>
                <w:sz w:val="14"/>
              </w:rPr>
            </w:pPr>
            <w:r>
              <w:rPr>
                <w:sz w:val="14"/>
              </w:rPr>
              <w:t>6208030003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HANAU</w:t>
            </w:r>
          </w:p>
        </w:tc>
        <w:tc>
          <w:tcPr>
            <w:tcW w:w="2951" w:type="dxa"/>
            <w:tcBorders>
              <w:top w:val="single" w:sz="2" w:space="0" w:color="000000"/>
              <w:bottom w:val="single" w:sz="2" w:space="0" w:color="000000"/>
            </w:tcBorders>
          </w:tcPr>
          <w:p>
            <w:pPr>
              <w:pStyle w:val="TableParagraph"/>
              <w:ind w:left="28"/>
              <w:rPr>
                <w:sz w:val="14"/>
              </w:rPr>
            </w:pPr>
            <w:r>
              <w:rPr>
                <w:w w:val="105"/>
                <w:sz w:val="14"/>
              </w:rPr>
              <w:t>BAHAUR</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11888</w:t>
            </w:r>
          </w:p>
        </w:tc>
        <w:tc>
          <w:tcPr>
            <w:tcW w:w="806" w:type="dxa"/>
            <w:tcBorders>
              <w:top w:val="single" w:sz="2" w:space="0" w:color="000000"/>
              <w:bottom w:val="single" w:sz="2" w:space="0" w:color="000000"/>
            </w:tcBorders>
          </w:tcPr>
          <w:p>
            <w:pPr>
              <w:pStyle w:val="TableParagraph"/>
              <w:ind w:left="40"/>
              <w:jc w:val="center"/>
              <w:rPr>
                <w:sz w:val="14"/>
              </w:rPr>
            </w:pPr>
            <w:r>
              <w:rPr>
                <w:sz w:val="14"/>
              </w:rPr>
              <w:t>6208030012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HANAU</w:t>
            </w:r>
          </w:p>
        </w:tc>
        <w:tc>
          <w:tcPr>
            <w:tcW w:w="2951" w:type="dxa"/>
            <w:tcBorders>
              <w:top w:val="single" w:sz="2" w:space="0" w:color="000000"/>
              <w:bottom w:val="single" w:sz="2" w:space="0" w:color="000000"/>
            </w:tcBorders>
          </w:tcPr>
          <w:p>
            <w:pPr>
              <w:pStyle w:val="TableParagraph"/>
              <w:ind w:left="28"/>
              <w:rPr>
                <w:sz w:val="14"/>
              </w:rPr>
            </w:pPr>
            <w:r>
              <w:rPr>
                <w:w w:val="105"/>
                <w:sz w:val="14"/>
              </w:rPr>
              <w:t>PARING RAYA</w:t>
            </w:r>
          </w:p>
        </w:tc>
        <w:tc>
          <w:tcPr>
            <w:tcW w:w="1005" w:type="dxa"/>
            <w:tcBorders>
              <w:top w:val="single" w:sz="2" w:space="0" w:color="000000"/>
              <w:bottom w:val="single" w:sz="2" w:space="0" w:color="000000"/>
            </w:tcBorders>
          </w:tcPr>
          <w:p>
            <w:pPr>
              <w:pStyle w:val="TableParagraph"/>
              <w:ind w:left="483"/>
              <w:rPr>
                <w:sz w:val="14"/>
              </w:rPr>
            </w:pPr>
            <w:r>
              <w:rPr>
                <w:w w:val="105"/>
                <w:sz w:val="14"/>
              </w:rPr>
              <w:t>48,55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11889</w:t>
            </w:r>
          </w:p>
        </w:tc>
        <w:tc>
          <w:tcPr>
            <w:tcW w:w="806" w:type="dxa"/>
            <w:tcBorders>
              <w:top w:val="single" w:sz="2" w:space="0" w:color="000000"/>
              <w:bottom w:val="single" w:sz="2" w:space="0" w:color="000000"/>
            </w:tcBorders>
          </w:tcPr>
          <w:p>
            <w:pPr>
              <w:pStyle w:val="TableParagraph"/>
              <w:ind w:left="40"/>
              <w:jc w:val="center"/>
              <w:rPr>
                <w:sz w:val="14"/>
              </w:rPr>
            </w:pPr>
            <w:r>
              <w:rPr>
                <w:sz w:val="14"/>
              </w:rPr>
              <w:t>6208031001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DANAU SELULUK</w:t>
            </w:r>
          </w:p>
        </w:tc>
        <w:tc>
          <w:tcPr>
            <w:tcW w:w="2951" w:type="dxa"/>
            <w:tcBorders>
              <w:top w:val="single" w:sz="2" w:space="0" w:color="000000"/>
              <w:bottom w:val="single" w:sz="2" w:space="0" w:color="000000"/>
            </w:tcBorders>
          </w:tcPr>
          <w:p>
            <w:pPr>
              <w:pStyle w:val="TableParagraph"/>
              <w:ind w:left="28"/>
              <w:rPr>
                <w:sz w:val="14"/>
              </w:rPr>
            </w:pPr>
            <w:r>
              <w:rPr>
                <w:w w:val="105"/>
                <w:sz w:val="14"/>
              </w:rPr>
              <w:t>ASAM BARU</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11890</w:t>
            </w:r>
          </w:p>
        </w:tc>
        <w:tc>
          <w:tcPr>
            <w:tcW w:w="806" w:type="dxa"/>
            <w:tcBorders>
              <w:top w:val="single" w:sz="2" w:space="0" w:color="000000"/>
              <w:bottom w:val="single" w:sz="2" w:space="0" w:color="000000"/>
            </w:tcBorders>
          </w:tcPr>
          <w:p>
            <w:pPr>
              <w:pStyle w:val="TableParagraph"/>
              <w:ind w:left="40"/>
              <w:jc w:val="center"/>
              <w:rPr>
                <w:sz w:val="14"/>
              </w:rPr>
            </w:pPr>
            <w:r>
              <w:rPr>
                <w:sz w:val="14"/>
              </w:rPr>
              <w:t>6208031005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DANAU SELULUK</w:t>
            </w:r>
          </w:p>
        </w:tc>
        <w:tc>
          <w:tcPr>
            <w:tcW w:w="2951" w:type="dxa"/>
            <w:tcBorders>
              <w:top w:val="single" w:sz="2" w:space="0" w:color="000000"/>
              <w:bottom w:val="single" w:sz="2" w:space="0" w:color="000000"/>
            </w:tcBorders>
          </w:tcPr>
          <w:p>
            <w:pPr>
              <w:pStyle w:val="TableParagraph"/>
              <w:ind w:left="28"/>
              <w:rPr>
                <w:sz w:val="14"/>
              </w:rPr>
            </w:pPr>
            <w:r>
              <w:rPr>
                <w:w w:val="105"/>
                <w:sz w:val="14"/>
              </w:rPr>
              <w:t>PANIMBA RAYA</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11891</w:t>
            </w:r>
          </w:p>
        </w:tc>
        <w:tc>
          <w:tcPr>
            <w:tcW w:w="806" w:type="dxa"/>
            <w:tcBorders>
              <w:top w:val="single" w:sz="2" w:space="0" w:color="000000"/>
              <w:bottom w:val="single" w:sz="2" w:space="0" w:color="000000"/>
            </w:tcBorders>
          </w:tcPr>
          <w:p>
            <w:pPr>
              <w:pStyle w:val="TableParagraph"/>
              <w:ind w:left="40"/>
              <w:jc w:val="center"/>
              <w:rPr>
                <w:sz w:val="14"/>
              </w:rPr>
            </w:pPr>
            <w:r>
              <w:rPr>
                <w:sz w:val="14"/>
              </w:rPr>
              <w:t>6208031006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DANAU SELULUK</w:t>
            </w:r>
          </w:p>
        </w:tc>
        <w:tc>
          <w:tcPr>
            <w:tcW w:w="2951" w:type="dxa"/>
            <w:tcBorders>
              <w:top w:val="single" w:sz="2" w:space="0" w:color="000000"/>
              <w:bottom w:val="single" w:sz="2" w:space="0" w:color="000000"/>
            </w:tcBorders>
          </w:tcPr>
          <w:p>
            <w:pPr>
              <w:pStyle w:val="TableParagraph"/>
              <w:ind w:left="28"/>
              <w:rPr>
                <w:sz w:val="14"/>
              </w:rPr>
            </w:pPr>
            <w:r>
              <w:rPr>
                <w:w w:val="105"/>
                <w:sz w:val="14"/>
              </w:rPr>
              <w:t>TANJUNG RANGAS II</w:t>
            </w:r>
          </w:p>
        </w:tc>
        <w:tc>
          <w:tcPr>
            <w:tcW w:w="1005" w:type="dxa"/>
            <w:tcBorders>
              <w:top w:val="single" w:sz="2" w:space="0" w:color="000000"/>
              <w:bottom w:val="single" w:sz="2" w:space="0" w:color="000000"/>
            </w:tcBorders>
          </w:tcPr>
          <w:p>
            <w:pPr>
              <w:pStyle w:val="TableParagraph"/>
              <w:ind w:left="483"/>
              <w:rPr>
                <w:sz w:val="14"/>
              </w:rPr>
            </w:pPr>
            <w:r>
              <w:rPr>
                <w:w w:val="105"/>
                <w:sz w:val="14"/>
              </w:rPr>
              <w:t>40,54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11892</w:t>
            </w:r>
          </w:p>
        </w:tc>
        <w:tc>
          <w:tcPr>
            <w:tcW w:w="806" w:type="dxa"/>
            <w:tcBorders>
              <w:top w:val="single" w:sz="2" w:space="0" w:color="000000"/>
              <w:bottom w:val="single" w:sz="2" w:space="0" w:color="000000"/>
            </w:tcBorders>
          </w:tcPr>
          <w:p>
            <w:pPr>
              <w:pStyle w:val="TableParagraph"/>
              <w:ind w:left="40"/>
              <w:jc w:val="center"/>
              <w:rPr>
                <w:sz w:val="14"/>
              </w:rPr>
            </w:pPr>
            <w:r>
              <w:rPr>
                <w:sz w:val="14"/>
              </w:rPr>
              <w:t>6208040008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TENGAH</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59,87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11893</w:t>
            </w:r>
          </w:p>
        </w:tc>
        <w:tc>
          <w:tcPr>
            <w:tcW w:w="806" w:type="dxa"/>
            <w:tcBorders>
              <w:top w:val="single" w:sz="2" w:space="0" w:color="000000"/>
              <w:bottom w:val="single" w:sz="2" w:space="0" w:color="000000"/>
            </w:tcBorders>
          </w:tcPr>
          <w:p>
            <w:pPr>
              <w:pStyle w:val="TableParagraph"/>
              <w:ind w:left="40"/>
              <w:jc w:val="center"/>
              <w:rPr>
                <w:sz w:val="14"/>
              </w:rPr>
            </w:pPr>
            <w:r>
              <w:rPr>
                <w:sz w:val="14"/>
              </w:rPr>
              <w:t>6208040011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TENGAH</w:t>
            </w:r>
          </w:p>
        </w:tc>
        <w:tc>
          <w:tcPr>
            <w:tcW w:w="2951" w:type="dxa"/>
            <w:tcBorders>
              <w:top w:val="single" w:sz="2" w:space="0" w:color="000000"/>
              <w:bottom w:val="single" w:sz="2" w:space="0" w:color="000000"/>
            </w:tcBorders>
          </w:tcPr>
          <w:p>
            <w:pPr>
              <w:pStyle w:val="TableParagraph"/>
              <w:ind w:left="28"/>
              <w:rPr>
                <w:sz w:val="14"/>
              </w:rPr>
            </w:pPr>
            <w:r>
              <w:rPr>
                <w:w w:val="105"/>
                <w:sz w:val="14"/>
              </w:rPr>
              <w:t>SUKA JAYA</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11894</w:t>
            </w:r>
          </w:p>
        </w:tc>
        <w:tc>
          <w:tcPr>
            <w:tcW w:w="806" w:type="dxa"/>
            <w:tcBorders>
              <w:top w:val="single" w:sz="2" w:space="0" w:color="000000"/>
              <w:bottom w:val="single" w:sz="2" w:space="0" w:color="000000"/>
            </w:tcBorders>
          </w:tcPr>
          <w:p>
            <w:pPr>
              <w:pStyle w:val="TableParagraph"/>
              <w:ind w:left="40"/>
              <w:jc w:val="center"/>
              <w:rPr>
                <w:sz w:val="14"/>
              </w:rPr>
            </w:pPr>
            <w:r>
              <w:rPr>
                <w:sz w:val="14"/>
              </w:rPr>
              <w:t>6208040016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TENGAH</w:t>
            </w:r>
          </w:p>
        </w:tc>
        <w:tc>
          <w:tcPr>
            <w:tcW w:w="2951" w:type="dxa"/>
            <w:tcBorders>
              <w:top w:val="single" w:sz="2" w:space="0" w:color="000000"/>
              <w:bottom w:val="single" w:sz="2" w:space="0" w:color="000000"/>
            </w:tcBorders>
          </w:tcPr>
          <w:p>
            <w:pPr>
              <w:pStyle w:val="TableParagraph"/>
              <w:ind w:left="28"/>
              <w:rPr>
                <w:sz w:val="14"/>
              </w:rPr>
            </w:pPr>
            <w:r>
              <w:rPr>
                <w:w w:val="105"/>
                <w:sz w:val="14"/>
              </w:rPr>
              <w:t>RINGIN AGUNG</w:t>
            </w:r>
          </w:p>
        </w:tc>
        <w:tc>
          <w:tcPr>
            <w:tcW w:w="1005" w:type="dxa"/>
            <w:tcBorders>
              <w:top w:val="single" w:sz="2" w:space="0" w:color="000000"/>
              <w:bottom w:val="single" w:sz="2" w:space="0" w:color="000000"/>
            </w:tcBorders>
          </w:tcPr>
          <w:p>
            <w:pPr>
              <w:pStyle w:val="TableParagraph"/>
              <w:ind w:left="483"/>
              <w:rPr>
                <w:sz w:val="14"/>
              </w:rPr>
            </w:pPr>
            <w:r>
              <w:rPr>
                <w:w w:val="105"/>
                <w:sz w:val="14"/>
              </w:rPr>
              <w:t>55,10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11895</w:t>
            </w:r>
          </w:p>
        </w:tc>
        <w:tc>
          <w:tcPr>
            <w:tcW w:w="806" w:type="dxa"/>
            <w:tcBorders>
              <w:top w:val="single" w:sz="2" w:space="0" w:color="000000"/>
              <w:bottom w:val="single" w:sz="2" w:space="0" w:color="000000"/>
            </w:tcBorders>
          </w:tcPr>
          <w:p>
            <w:pPr>
              <w:pStyle w:val="TableParagraph"/>
              <w:ind w:left="40"/>
              <w:jc w:val="center"/>
              <w:rPr>
                <w:sz w:val="14"/>
              </w:rPr>
            </w:pPr>
            <w:r>
              <w:rPr>
                <w:sz w:val="14"/>
              </w:rPr>
              <w:t>6208040022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TENGAH</w:t>
            </w:r>
          </w:p>
        </w:tc>
        <w:tc>
          <w:tcPr>
            <w:tcW w:w="2951" w:type="dxa"/>
            <w:tcBorders>
              <w:top w:val="single" w:sz="2" w:space="0" w:color="000000"/>
              <w:bottom w:val="single" w:sz="2" w:space="0" w:color="000000"/>
            </w:tcBorders>
          </w:tcPr>
          <w:p>
            <w:pPr>
              <w:pStyle w:val="TableParagraph"/>
              <w:ind w:left="28"/>
              <w:rPr>
                <w:sz w:val="14"/>
              </w:rPr>
            </w:pPr>
            <w:r>
              <w:rPr>
                <w:w w:val="105"/>
                <w:sz w:val="14"/>
              </w:rPr>
              <w:t>MUGI PANYUHU</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11896</w:t>
            </w:r>
          </w:p>
        </w:tc>
        <w:tc>
          <w:tcPr>
            <w:tcW w:w="806" w:type="dxa"/>
            <w:tcBorders>
              <w:top w:val="single" w:sz="2" w:space="0" w:color="000000"/>
              <w:bottom w:val="single" w:sz="2" w:space="0" w:color="000000"/>
            </w:tcBorders>
          </w:tcPr>
          <w:p>
            <w:pPr>
              <w:pStyle w:val="TableParagraph"/>
              <w:ind w:left="40"/>
              <w:jc w:val="center"/>
              <w:rPr>
                <w:sz w:val="14"/>
              </w:rPr>
            </w:pPr>
            <w:r>
              <w:rPr>
                <w:sz w:val="14"/>
              </w:rPr>
              <w:t>6208040025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TENGAH</w:t>
            </w:r>
          </w:p>
        </w:tc>
        <w:tc>
          <w:tcPr>
            <w:tcW w:w="2951" w:type="dxa"/>
            <w:tcBorders>
              <w:top w:val="single" w:sz="2" w:space="0" w:color="000000"/>
              <w:bottom w:val="single" w:sz="2" w:space="0" w:color="000000"/>
            </w:tcBorders>
          </w:tcPr>
          <w:p>
            <w:pPr>
              <w:pStyle w:val="TableParagraph"/>
              <w:ind w:left="28"/>
              <w:rPr>
                <w:sz w:val="14"/>
              </w:rPr>
            </w:pPr>
            <w:r>
              <w:rPr>
                <w:w w:val="105"/>
                <w:sz w:val="14"/>
              </w:rPr>
              <w:t>DURIAN TUNGGAL</w:t>
            </w:r>
          </w:p>
        </w:tc>
        <w:tc>
          <w:tcPr>
            <w:tcW w:w="1005" w:type="dxa"/>
            <w:tcBorders>
              <w:top w:val="single" w:sz="2" w:space="0" w:color="000000"/>
              <w:bottom w:val="single" w:sz="2" w:space="0" w:color="000000"/>
            </w:tcBorders>
          </w:tcPr>
          <w:p>
            <w:pPr>
              <w:pStyle w:val="TableParagraph"/>
              <w:ind w:left="483"/>
              <w:rPr>
                <w:sz w:val="14"/>
              </w:rPr>
            </w:pPr>
            <w:r>
              <w:rPr>
                <w:w w:val="105"/>
                <w:sz w:val="14"/>
              </w:rPr>
              <w:t>46,53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11897</w:t>
            </w:r>
          </w:p>
        </w:tc>
        <w:tc>
          <w:tcPr>
            <w:tcW w:w="806" w:type="dxa"/>
            <w:tcBorders>
              <w:top w:val="single" w:sz="2" w:space="0" w:color="000000"/>
              <w:bottom w:val="single" w:sz="2" w:space="0" w:color="000000"/>
            </w:tcBorders>
          </w:tcPr>
          <w:p>
            <w:pPr>
              <w:pStyle w:val="TableParagraph"/>
              <w:ind w:left="40"/>
              <w:jc w:val="center"/>
              <w:rPr>
                <w:sz w:val="14"/>
              </w:rPr>
            </w:pPr>
            <w:r>
              <w:rPr>
                <w:sz w:val="14"/>
              </w:rPr>
              <w:t>6208041001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SEBABI</w:t>
            </w:r>
          </w:p>
        </w:tc>
        <w:tc>
          <w:tcPr>
            <w:tcW w:w="1005" w:type="dxa"/>
            <w:tcBorders>
              <w:top w:val="single" w:sz="2" w:space="0" w:color="000000"/>
              <w:bottom w:val="single" w:sz="2" w:space="0" w:color="000000"/>
            </w:tcBorders>
          </w:tcPr>
          <w:p>
            <w:pPr>
              <w:pStyle w:val="TableParagraph"/>
              <w:ind w:left="483"/>
              <w:rPr>
                <w:sz w:val="14"/>
              </w:rPr>
            </w:pPr>
            <w:r>
              <w:rPr>
                <w:w w:val="105"/>
                <w:sz w:val="14"/>
              </w:rPr>
              <w:t>56,63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11898</w:t>
            </w:r>
          </w:p>
        </w:tc>
        <w:tc>
          <w:tcPr>
            <w:tcW w:w="806" w:type="dxa"/>
            <w:tcBorders>
              <w:bottom w:val="single" w:sz="2" w:space="0" w:color="000000"/>
            </w:tcBorders>
          </w:tcPr>
          <w:p>
            <w:pPr>
              <w:pStyle w:val="TableParagraph"/>
              <w:spacing w:before="2"/>
              <w:ind w:left="40"/>
              <w:jc w:val="center"/>
              <w:rPr>
                <w:sz w:val="14"/>
              </w:rPr>
            </w:pPr>
            <w:r>
              <w:rPr>
                <w:sz w:val="14"/>
              </w:rPr>
              <w:t>6208041002</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67"/>
              <w:jc w:val="right"/>
              <w:rPr>
                <w:sz w:val="14"/>
              </w:rPr>
            </w:pPr>
            <w:r>
              <w:rPr>
                <w:sz w:val="14"/>
              </w:rPr>
              <w:t>KALIMANTAN TENGAH</w:t>
            </w:r>
          </w:p>
        </w:tc>
        <w:tc>
          <w:tcPr>
            <w:tcW w:w="2378" w:type="dxa"/>
            <w:tcBorders>
              <w:bottom w:val="single" w:sz="2" w:space="0" w:color="000000"/>
            </w:tcBorders>
          </w:tcPr>
          <w:p>
            <w:pPr>
              <w:pStyle w:val="TableParagraph"/>
              <w:spacing w:before="2"/>
              <w:rPr>
                <w:sz w:val="14"/>
              </w:rPr>
            </w:pPr>
            <w:r>
              <w:rPr>
                <w:w w:val="105"/>
                <w:sz w:val="14"/>
              </w:rPr>
              <w:t>SERUYAN</w:t>
            </w:r>
          </w:p>
        </w:tc>
        <w:tc>
          <w:tcPr>
            <w:tcW w:w="2565" w:type="dxa"/>
            <w:tcBorders>
              <w:bottom w:val="single" w:sz="2" w:space="0" w:color="000000"/>
            </w:tcBorders>
          </w:tcPr>
          <w:p>
            <w:pPr>
              <w:pStyle w:val="TableParagraph"/>
              <w:spacing w:before="2"/>
              <w:rPr>
                <w:sz w:val="14"/>
              </w:rPr>
            </w:pPr>
            <w:r>
              <w:rPr>
                <w:w w:val="105"/>
                <w:sz w:val="14"/>
              </w:rPr>
              <w:t>BATU AMPAR</w:t>
            </w:r>
          </w:p>
        </w:tc>
        <w:tc>
          <w:tcPr>
            <w:tcW w:w="2951" w:type="dxa"/>
            <w:tcBorders>
              <w:bottom w:val="single" w:sz="2" w:space="0" w:color="000000"/>
            </w:tcBorders>
          </w:tcPr>
          <w:p>
            <w:pPr>
              <w:pStyle w:val="TableParagraph"/>
              <w:spacing w:before="2"/>
              <w:ind w:left="28"/>
              <w:rPr>
                <w:sz w:val="14"/>
              </w:rPr>
            </w:pPr>
            <w:r>
              <w:rPr>
                <w:w w:val="105"/>
                <w:sz w:val="14"/>
              </w:rPr>
              <w:t>SANDUL</w:t>
            </w:r>
          </w:p>
        </w:tc>
        <w:tc>
          <w:tcPr>
            <w:tcW w:w="1005" w:type="dxa"/>
            <w:tcBorders>
              <w:bottom w:val="single" w:sz="2" w:space="0" w:color="000000"/>
            </w:tcBorders>
          </w:tcPr>
          <w:p>
            <w:pPr>
              <w:pStyle w:val="TableParagraph"/>
              <w:spacing w:before="2"/>
              <w:ind w:left="483"/>
              <w:rPr>
                <w:sz w:val="14"/>
              </w:rPr>
            </w:pPr>
            <w:r>
              <w:rPr>
                <w:w w:val="105"/>
                <w:sz w:val="14"/>
              </w:rPr>
              <w:t>72,38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11899</w:t>
            </w:r>
          </w:p>
        </w:tc>
        <w:tc>
          <w:tcPr>
            <w:tcW w:w="806" w:type="dxa"/>
            <w:tcBorders>
              <w:top w:val="single" w:sz="2" w:space="0" w:color="000000"/>
              <w:bottom w:val="single" w:sz="2" w:space="0" w:color="000000"/>
            </w:tcBorders>
          </w:tcPr>
          <w:p>
            <w:pPr>
              <w:pStyle w:val="TableParagraph"/>
              <w:ind w:left="40"/>
              <w:jc w:val="center"/>
              <w:rPr>
                <w:sz w:val="14"/>
              </w:rPr>
            </w:pPr>
            <w:r>
              <w:rPr>
                <w:sz w:val="14"/>
              </w:rPr>
              <w:t>6208041006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SAHABU</w:t>
            </w:r>
          </w:p>
        </w:tc>
        <w:tc>
          <w:tcPr>
            <w:tcW w:w="1005" w:type="dxa"/>
            <w:tcBorders>
              <w:top w:val="single" w:sz="2" w:space="0" w:color="000000"/>
              <w:bottom w:val="single" w:sz="2" w:space="0" w:color="000000"/>
            </w:tcBorders>
          </w:tcPr>
          <w:p>
            <w:pPr>
              <w:pStyle w:val="TableParagraph"/>
              <w:ind w:left="483"/>
              <w:rPr>
                <w:sz w:val="14"/>
              </w:rPr>
            </w:pPr>
            <w:r>
              <w:rPr>
                <w:w w:val="105"/>
                <w:sz w:val="14"/>
              </w:rPr>
              <w:t>57,85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11900</w:t>
            </w:r>
          </w:p>
        </w:tc>
        <w:tc>
          <w:tcPr>
            <w:tcW w:w="806" w:type="dxa"/>
            <w:tcBorders>
              <w:top w:val="single" w:sz="2" w:space="0" w:color="000000"/>
              <w:bottom w:val="single" w:sz="2" w:space="0" w:color="000000"/>
            </w:tcBorders>
          </w:tcPr>
          <w:p>
            <w:pPr>
              <w:pStyle w:val="TableParagraph"/>
              <w:ind w:left="40"/>
              <w:jc w:val="center"/>
              <w:rPr>
                <w:sz w:val="14"/>
              </w:rPr>
            </w:pPr>
            <w:r>
              <w:rPr>
                <w:sz w:val="14"/>
              </w:rPr>
              <w:t>6208041009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DERAWA</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11901</w:t>
            </w:r>
          </w:p>
        </w:tc>
        <w:tc>
          <w:tcPr>
            <w:tcW w:w="806" w:type="dxa"/>
            <w:tcBorders>
              <w:top w:val="single" w:sz="2" w:space="0" w:color="000000"/>
              <w:bottom w:val="single" w:sz="2" w:space="0" w:color="000000"/>
            </w:tcBorders>
          </w:tcPr>
          <w:p>
            <w:pPr>
              <w:pStyle w:val="TableParagraph"/>
              <w:ind w:left="40"/>
              <w:jc w:val="center"/>
              <w:rPr>
                <w:sz w:val="14"/>
              </w:rPr>
            </w:pPr>
            <w:r>
              <w:rPr>
                <w:sz w:val="14"/>
              </w:rPr>
              <w:t>6208050015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HULU</w:t>
            </w:r>
          </w:p>
        </w:tc>
        <w:tc>
          <w:tcPr>
            <w:tcW w:w="2951" w:type="dxa"/>
            <w:tcBorders>
              <w:top w:val="single" w:sz="2" w:space="0" w:color="000000"/>
              <w:bottom w:val="single" w:sz="2" w:space="0" w:color="000000"/>
            </w:tcBorders>
          </w:tcPr>
          <w:p>
            <w:pPr>
              <w:pStyle w:val="TableParagraph"/>
              <w:ind w:left="28"/>
              <w:rPr>
                <w:sz w:val="14"/>
              </w:rPr>
            </w:pPr>
            <w:r>
              <w:rPr>
                <w:w w:val="105"/>
                <w:sz w:val="14"/>
              </w:rPr>
              <w:t>TUMBANG KALAM</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11902</w:t>
            </w:r>
          </w:p>
        </w:tc>
        <w:tc>
          <w:tcPr>
            <w:tcW w:w="806" w:type="dxa"/>
            <w:tcBorders>
              <w:top w:val="single" w:sz="2" w:space="0" w:color="000000"/>
              <w:bottom w:val="single" w:sz="2" w:space="0" w:color="000000"/>
            </w:tcBorders>
          </w:tcPr>
          <w:p>
            <w:pPr>
              <w:pStyle w:val="TableParagraph"/>
              <w:ind w:left="40"/>
              <w:jc w:val="center"/>
              <w:rPr>
                <w:sz w:val="14"/>
              </w:rPr>
            </w:pPr>
            <w:r>
              <w:rPr>
                <w:sz w:val="14"/>
              </w:rPr>
              <w:t>6208050017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HULU</w:t>
            </w:r>
          </w:p>
        </w:tc>
        <w:tc>
          <w:tcPr>
            <w:tcW w:w="2951" w:type="dxa"/>
            <w:tcBorders>
              <w:top w:val="single" w:sz="2" w:space="0" w:color="000000"/>
              <w:bottom w:val="single" w:sz="2" w:space="0" w:color="000000"/>
            </w:tcBorders>
          </w:tcPr>
          <w:p>
            <w:pPr>
              <w:pStyle w:val="TableParagraph"/>
              <w:ind w:left="28"/>
              <w:rPr>
                <w:sz w:val="14"/>
              </w:rPr>
            </w:pPr>
            <w:r>
              <w:rPr>
                <w:w w:val="105"/>
                <w:sz w:val="14"/>
              </w:rPr>
              <w:t>TUMBANG DARAP</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11903</w:t>
            </w:r>
          </w:p>
        </w:tc>
        <w:tc>
          <w:tcPr>
            <w:tcW w:w="806" w:type="dxa"/>
            <w:tcBorders>
              <w:top w:val="single" w:sz="2" w:space="0" w:color="000000"/>
              <w:bottom w:val="single" w:sz="2" w:space="0" w:color="000000"/>
            </w:tcBorders>
          </w:tcPr>
          <w:p>
            <w:pPr>
              <w:pStyle w:val="TableParagraph"/>
              <w:ind w:left="40"/>
              <w:jc w:val="center"/>
              <w:rPr>
                <w:sz w:val="14"/>
              </w:rPr>
            </w:pPr>
            <w:r>
              <w:rPr>
                <w:sz w:val="14"/>
              </w:rPr>
              <w:t>6208050022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SERUYAN HULU</w:t>
            </w:r>
          </w:p>
        </w:tc>
        <w:tc>
          <w:tcPr>
            <w:tcW w:w="2951" w:type="dxa"/>
            <w:tcBorders>
              <w:top w:val="single" w:sz="2" w:space="0" w:color="000000"/>
              <w:bottom w:val="single" w:sz="2" w:space="0" w:color="000000"/>
            </w:tcBorders>
          </w:tcPr>
          <w:p>
            <w:pPr>
              <w:pStyle w:val="TableParagraph"/>
              <w:ind w:left="28"/>
              <w:rPr>
                <w:sz w:val="14"/>
              </w:rPr>
            </w:pPr>
            <w:r>
              <w:rPr>
                <w:w w:val="105"/>
                <w:sz w:val="14"/>
              </w:rPr>
              <w:t>TUMBANG KUBANG</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11904</w:t>
            </w:r>
          </w:p>
        </w:tc>
        <w:tc>
          <w:tcPr>
            <w:tcW w:w="806" w:type="dxa"/>
            <w:tcBorders>
              <w:top w:val="single" w:sz="2" w:space="0" w:color="000000"/>
              <w:bottom w:val="single" w:sz="2" w:space="0" w:color="000000"/>
            </w:tcBorders>
          </w:tcPr>
          <w:p>
            <w:pPr>
              <w:pStyle w:val="TableParagraph"/>
              <w:ind w:left="40"/>
              <w:jc w:val="center"/>
              <w:rPr>
                <w:sz w:val="14"/>
              </w:rPr>
            </w:pPr>
            <w:r>
              <w:rPr>
                <w:sz w:val="14"/>
              </w:rPr>
              <w:t>6208051004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SERUYAN</w:t>
            </w:r>
          </w:p>
        </w:tc>
        <w:tc>
          <w:tcPr>
            <w:tcW w:w="2565" w:type="dxa"/>
            <w:tcBorders>
              <w:top w:val="single" w:sz="2" w:space="0" w:color="000000"/>
              <w:bottom w:val="single" w:sz="2" w:space="0" w:color="000000"/>
            </w:tcBorders>
          </w:tcPr>
          <w:p>
            <w:pPr>
              <w:pStyle w:val="TableParagraph"/>
              <w:rPr>
                <w:sz w:val="14"/>
              </w:rPr>
            </w:pPr>
            <w:r>
              <w:rPr>
                <w:w w:val="105"/>
                <w:sz w:val="14"/>
              </w:rPr>
              <w:t>SULING TAMBUN</w:t>
            </w:r>
          </w:p>
        </w:tc>
        <w:tc>
          <w:tcPr>
            <w:tcW w:w="2951" w:type="dxa"/>
            <w:tcBorders>
              <w:top w:val="single" w:sz="2" w:space="0" w:color="000000"/>
              <w:bottom w:val="single" w:sz="2" w:space="0" w:color="000000"/>
            </w:tcBorders>
          </w:tcPr>
          <w:p>
            <w:pPr>
              <w:pStyle w:val="TableParagraph"/>
              <w:ind w:left="28"/>
              <w:rPr>
                <w:sz w:val="14"/>
              </w:rPr>
            </w:pPr>
            <w:r>
              <w:rPr>
                <w:w w:val="105"/>
                <w:sz w:val="14"/>
              </w:rPr>
              <w:t>TUMBANG LANGKAI</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11905</w:t>
            </w:r>
          </w:p>
        </w:tc>
        <w:tc>
          <w:tcPr>
            <w:tcW w:w="806" w:type="dxa"/>
            <w:tcBorders>
              <w:top w:val="single" w:sz="2" w:space="0" w:color="000000"/>
              <w:bottom w:val="single" w:sz="2" w:space="0" w:color="000000"/>
            </w:tcBorders>
          </w:tcPr>
          <w:p>
            <w:pPr>
              <w:pStyle w:val="TableParagraph"/>
              <w:ind w:left="40"/>
              <w:jc w:val="center"/>
              <w:rPr>
                <w:sz w:val="14"/>
              </w:rPr>
            </w:pPr>
            <w:r>
              <w:rPr>
                <w:sz w:val="14"/>
              </w:rPr>
              <w:t>6209010008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KATINGAN KUALA</w:t>
            </w:r>
          </w:p>
        </w:tc>
        <w:tc>
          <w:tcPr>
            <w:tcW w:w="2951" w:type="dxa"/>
            <w:tcBorders>
              <w:top w:val="single" w:sz="2" w:space="0" w:color="000000"/>
              <w:bottom w:val="single" w:sz="2" w:space="0" w:color="000000"/>
            </w:tcBorders>
          </w:tcPr>
          <w:p>
            <w:pPr>
              <w:pStyle w:val="TableParagraph"/>
              <w:ind w:left="28"/>
              <w:rPr>
                <w:sz w:val="14"/>
              </w:rPr>
            </w:pPr>
            <w:r>
              <w:rPr>
                <w:w w:val="105"/>
                <w:sz w:val="14"/>
              </w:rPr>
              <w:t>KAMPUNG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11906</w:t>
            </w:r>
          </w:p>
        </w:tc>
        <w:tc>
          <w:tcPr>
            <w:tcW w:w="806" w:type="dxa"/>
            <w:tcBorders>
              <w:top w:val="single" w:sz="2" w:space="0" w:color="000000"/>
              <w:bottom w:val="single" w:sz="2" w:space="0" w:color="000000"/>
            </w:tcBorders>
          </w:tcPr>
          <w:p>
            <w:pPr>
              <w:pStyle w:val="TableParagraph"/>
              <w:ind w:left="40"/>
              <w:jc w:val="center"/>
              <w:rPr>
                <w:sz w:val="14"/>
              </w:rPr>
            </w:pPr>
            <w:r>
              <w:rPr>
                <w:sz w:val="14"/>
              </w:rPr>
              <w:t>6209040002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TASIK PAYAWAN</w:t>
            </w:r>
          </w:p>
        </w:tc>
        <w:tc>
          <w:tcPr>
            <w:tcW w:w="2951" w:type="dxa"/>
            <w:tcBorders>
              <w:top w:val="single" w:sz="2" w:space="0" w:color="000000"/>
              <w:bottom w:val="single" w:sz="2" w:space="0" w:color="000000"/>
            </w:tcBorders>
          </w:tcPr>
          <w:p>
            <w:pPr>
              <w:pStyle w:val="TableParagraph"/>
              <w:ind w:left="28"/>
              <w:rPr>
                <w:sz w:val="14"/>
              </w:rPr>
            </w:pPr>
            <w:r>
              <w:rPr>
                <w:w w:val="105"/>
                <w:sz w:val="14"/>
              </w:rPr>
              <w:t>HIANG BANA</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11907</w:t>
            </w:r>
          </w:p>
        </w:tc>
        <w:tc>
          <w:tcPr>
            <w:tcW w:w="806" w:type="dxa"/>
            <w:tcBorders>
              <w:top w:val="single" w:sz="2" w:space="0" w:color="000000"/>
              <w:bottom w:val="single" w:sz="2" w:space="0" w:color="000000"/>
            </w:tcBorders>
          </w:tcPr>
          <w:p>
            <w:pPr>
              <w:pStyle w:val="TableParagraph"/>
              <w:ind w:left="40"/>
              <w:jc w:val="center"/>
              <w:rPr>
                <w:sz w:val="14"/>
              </w:rPr>
            </w:pPr>
            <w:r>
              <w:rPr>
                <w:sz w:val="14"/>
              </w:rPr>
              <w:t>6209040008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TASIK PAYAWAN</w:t>
            </w:r>
          </w:p>
        </w:tc>
        <w:tc>
          <w:tcPr>
            <w:tcW w:w="2951" w:type="dxa"/>
            <w:tcBorders>
              <w:top w:val="single" w:sz="2" w:space="0" w:color="000000"/>
              <w:bottom w:val="single" w:sz="2" w:space="0" w:color="000000"/>
            </w:tcBorders>
          </w:tcPr>
          <w:p>
            <w:pPr>
              <w:pStyle w:val="TableParagraph"/>
              <w:ind w:left="28"/>
              <w:rPr>
                <w:sz w:val="14"/>
              </w:rPr>
            </w:pPr>
            <w:r>
              <w:rPr>
                <w:w w:val="105"/>
                <w:sz w:val="14"/>
              </w:rPr>
              <w:t>LUWUK KIRI</w:t>
            </w:r>
          </w:p>
        </w:tc>
        <w:tc>
          <w:tcPr>
            <w:tcW w:w="1005" w:type="dxa"/>
            <w:tcBorders>
              <w:top w:val="single" w:sz="2" w:space="0" w:color="000000"/>
              <w:bottom w:val="single" w:sz="2" w:space="0" w:color="000000"/>
            </w:tcBorders>
          </w:tcPr>
          <w:p>
            <w:pPr>
              <w:pStyle w:val="TableParagraph"/>
              <w:ind w:left="483"/>
              <w:rPr>
                <w:sz w:val="14"/>
              </w:rPr>
            </w:pPr>
            <w:r>
              <w:rPr>
                <w:w w:val="105"/>
                <w:sz w:val="14"/>
              </w:rPr>
              <w:t>40,09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11908</w:t>
            </w:r>
          </w:p>
        </w:tc>
        <w:tc>
          <w:tcPr>
            <w:tcW w:w="806" w:type="dxa"/>
            <w:tcBorders>
              <w:top w:val="single" w:sz="2" w:space="0" w:color="000000"/>
              <w:bottom w:val="single" w:sz="2" w:space="0" w:color="000000"/>
            </w:tcBorders>
          </w:tcPr>
          <w:p>
            <w:pPr>
              <w:pStyle w:val="TableParagraph"/>
              <w:ind w:left="40"/>
              <w:jc w:val="center"/>
              <w:rPr>
                <w:sz w:val="14"/>
              </w:rPr>
            </w:pPr>
            <w:r>
              <w:rPr>
                <w:sz w:val="14"/>
              </w:rPr>
              <w:t>6209050002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KATINGAN HILIR</w:t>
            </w:r>
          </w:p>
        </w:tc>
        <w:tc>
          <w:tcPr>
            <w:tcW w:w="2951" w:type="dxa"/>
            <w:tcBorders>
              <w:top w:val="single" w:sz="2" w:space="0" w:color="000000"/>
              <w:bottom w:val="single" w:sz="2" w:space="0" w:color="000000"/>
            </w:tcBorders>
          </w:tcPr>
          <w:p>
            <w:pPr>
              <w:pStyle w:val="TableParagraph"/>
              <w:ind w:left="28"/>
              <w:rPr>
                <w:sz w:val="14"/>
              </w:rPr>
            </w:pPr>
            <w:r>
              <w:rPr>
                <w:w w:val="105"/>
                <w:sz w:val="14"/>
              </w:rPr>
              <w:t>TUMBANG LITING</w:t>
            </w:r>
          </w:p>
        </w:tc>
        <w:tc>
          <w:tcPr>
            <w:tcW w:w="1005" w:type="dxa"/>
            <w:tcBorders>
              <w:top w:val="single" w:sz="2" w:space="0" w:color="000000"/>
              <w:bottom w:val="single" w:sz="2" w:space="0" w:color="000000"/>
            </w:tcBorders>
          </w:tcPr>
          <w:p>
            <w:pPr>
              <w:pStyle w:val="TableParagraph"/>
              <w:ind w:left="483"/>
              <w:rPr>
                <w:sz w:val="14"/>
              </w:rPr>
            </w:pPr>
            <w:r>
              <w:rPr>
                <w:w w:val="105"/>
                <w:sz w:val="14"/>
              </w:rPr>
              <w:t>43,17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11909</w:t>
            </w:r>
          </w:p>
        </w:tc>
        <w:tc>
          <w:tcPr>
            <w:tcW w:w="806" w:type="dxa"/>
            <w:tcBorders>
              <w:top w:val="single" w:sz="2" w:space="0" w:color="000000"/>
              <w:bottom w:val="single" w:sz="2" w:space="0" w:color="000000"/>
            </w:tcBorders>
          </w:tcPr>
          <w:p>
            <w:pPr>
              <w:pStyle w:val="TableParagraph"/>
              <w:ind w:left="40"/>
              <w:jc w:val="center"/>
              <w:rPr>
                <w:sz w:val="14"/>
              </w:rPr>
            </w:pPr>
            <w:r>
              <w:rPr>
                <w:sz w:val="14"/>
              </w:rPr>
              <w:t>6209060003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TEWANG SANGALANG GARING</w:t>
            </w:r>
          </w:p>
        </w:tc>
        <w:tc>
          <w:tcPr>
            <w:tcW w:w="2951" w:type="dxa"/>
            <w:tcBorders>
              <w:top w:val="single" w:sz="2" w:space="0" w:color="000000"/>
              <w:bottom w:val="single" w:sz="2" w:space="0" w:color="000000"/>
            </w:tcBorders>
          </w:tcPr>
          <w:p>
            <w:pPr>
              <w:pStyle w:val="TableParagraph"/>
              <w:ind w:left="28"/>
              <w:rPr>
                <w:sz w:val="14"/>
              </w:rPr>
            </w:pPr>
            <w:r>
              <w:rPr>
                <w:w w:val="105"/>
                <w:sz w:val="14"/>
              </w:rPr>
              <w:t>TEWANG RANGAS</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11910</w:t>
            </w:r>
          </w:p>
        </w:tc>
        <w:tc>
          <w:tcPr>
            <w:tcW w:w="806" w:type="dxa"/>
            <w:tcBorders>
              <w:top w:val="single" w:sz="2" w:space="0" w:color="000000"/>
              <w:bottom w:val="single" w:sz="2" w:space="0" w:color="000000"/>
            </w:tcBorders>
          </w:tcPr>
          <w:p>
            <w:pPr>
              <w:pStyle w:val="TableParagraph"/>
              <w:ind w:left="40"/>
              <w:jc w:val="center"/>
              <w:rPr>
                <w:sz w:val="14"/>
              </w:rPr>
            </w:pPr>
            <w:r>
              <w:rPr>
                <w:sz w:val="14"/>
              </w:rPr>
              <w:t>6209060005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TEWANG SANGALANG GARING</w:t>
            </w:r>
          </w:p>
        </w:tc>
        <w:tc>
          <w:tcPr>
            <w:tcW w:w="2951" w:type="dxa"/>
            <w:tcBorders>
              <w:top w:val="single" w:sz="2" w:space="0" w:color="000000"/>
              <w:bottom w:val="single" w:sz="2" w:space="0" w:color="000000"/>
            </w:tcBorders>
          </w:tcPr>
          <w:p>
            <w:pPr>
              <w:pStyle w:val="TableParagraph"/>
              <w:ind w:left="28"/>
              <w:rPr>
                <w:sz w:val="14"/>
              </w:rPr>
            </w:pPr>
            <w:r>
              <w:rPr>
                <w:w w:val="105"/>
                <w:sz w:val="14"/>
              </w:rPr>
              <w:t>TARUSAN DANUM</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11911</w:t>
            </w:r>
          </w:p>
        </w:tc>
        <w:tc>
          <w:tcPr>
            <w:tcW w:w="806" w:type="dxa"/>
            <w:tcBorders>
              <w:top w:val="single" w:sz="2" w:space="0" w:color="000000"/>
              <w:bottom w:val="single" w:sz="2" w:space="0" w:color="000000"/>
            </w:tcBorders>
          </w:tcPr>
          <w:p>
            <w:pPr>
              <w:pStyle w:val="TableParagraph"/>
              <w:ind w:left="40"/>
              <w:jc w:val="center"/>
              <w:rPr>
                <w:sz w:val="14"/>
              </w:rPr>
            </w:pPr>
            <w:r>
              <w:rPr>
                <w:sz w:val="14"/>
              </w:rPr>
              <w:t>6209060009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TEWANG SANGALANG GARING</w:t>
            </w:r>
          </w:p>
        </w:tc>
        <w:tc>
          <w:tcPr>
            <w:tcW w:w="2951" w:type="dxa"/>
            <w:tcBorders>
              <w:top w:val="single" w:sz="2" w:space="0" w:color="000000"/>
              <w:bottom w:val="single" w:sz="2" w:space="0" w:color="000000"/>
            </w:tcBorders>
          </w:tcPr>
          <w:p>
            <w:pPr>
              <w:pStyle w:val="TableParagraph"/>
              <w:ind w:left="28"/>
              <w:rPr>
                <w:sz w:val="14"/>
              </w:rPr>
            </w:pPr>
            <w:r>
              <w:rPr>
                <w:w w:val="105"/>
                <w:sz w:val="14"/>
              </w:rPr>
              <w:t>TEWANG RANGKANG</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11912</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TEWANG PAPARI</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11913</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TEWANG DERAYU</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11914</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BUNTUT BALI</w:t>
            </w:r>
          </w:p>
        </w:tc>
        <w:tc>
          <w:tcPr>
            <w:tcW w:w="1005" w:type="dxa"/>
            <w:tcBorders>
              <w:top w:val="single" w:sz="2" w:space="0" w:color="000000"/>
              <w:bottom w:val="single" w:sz="2" w:space="0" w:color="000000"/>
            </w:tcBorders>
          </w:tcPr>
          <w:p>
            <w:pPr>
              <w:pStyle w:val="TableParagraph"/>
              <w:ind w:left="483"/>
              <w:rPr>
                <w:sz w:val="14"/>
              </w:rPr>
            </w:pPr>
            <w:r>
              <w:rPr>
                <w:w w:val="105"/>
                <w:sz w:val="14"/>
              </w:rPr>
              <w:t>66,07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11915</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MANDUING TAHETA</w:t>
            </w:r>
          </w:p>
        </w:tc>
        <w:tc>
          <w:tcPr>
            <w:tcW w:w="1005" w:type="dxa"/>
            <w:tcBorders>
              <w:top w:val="single" w:sz="2" w:space="0" w:color="000000"/>
              <w:bottom w:val="single" w:sz="2" w:space="0" w:color="000000"/>
            </w:tcBorders>
          </w:tcPr>
          <w:p>
            <w:pPr>
              <w:pStyle w:val="TableParagraph"/>
              <w:ind w:left="483"/>
              <w:rPr>
                <w:sz w:val="14"/>
              </w:rPr>
            </w:pPr>
            <w:r>
              <w:rPr>
                <w:w w:val="105"/>
                <w:sz w:val="14"/>
              </w:rPr>
              <w:t>58,47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11916</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MANDUING LAMA</w:t>
            </w:r>
          </w:p>
        </w:tc>
        <w:tc>
          <w:tcPr>
            <w:tcW w:w="1005" w:type="dxa"/>
            <w:tcBorders>
              <w:top w:val="single" w:sz="2" w:space="0" w:color="000000"/>
              <w:bottom w:val="single" w:sz="2" w:space="0" w:color="000000"/>
            </w:tcBorders>
          </w:tcPr>
          <w:p>
            <w:pPr>
              <w:pStyle w:val="TableParagraph"/>
              <w:ind w:left="483"/>
              <w:rPr>
                <w:sz w:val="14"/>
              </w:rPr>
            </w:pPr>
            <w:r>
              <w:rPr>
                <w:w w:val="105"/>
                <w:sz w:val="14"/>
              </w:rPr>
              <w:t>39,48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11917</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TUMBANG LAWANG</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11918</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TUMBANG TUNGKU</w:t>
            </w:r>
          </w:p>
        </w:tc>
        <w:tc>
          <w:tcPr>
            <w:tcW w:w="1005" w:type="dxa"/>
            <w:tcBorders>
              <w:top w:val="single" w:sz="2" w:space="0" w:color="000000"/>
              <w:bottom w:val="single" w:sz="2" w:space="0" w:color="000000"/>
            </w:tcBorders>
          </w:tcPr>
          <w:p>
            <w:pPr>
              <w:pStyle w:val="TableParagraph"/>
              <w:ind w:left="483"/>
              <w:rPr>
                <w:sz w:val="14"/>
              </w:rPr>
            </w:pPr>
            <w:r>
              <w:rPr>
                <w:w w:val="105"/>
                <w:sz w:val="14"/>
              </w:rPr>
              <w:t>40,94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11919</w:t>
            </w:r>
          </w:p>
        </w:tc>
        <w:tc>
          <w:tcPr>
            <w:tcW w:w="806" w:type="dxa"/>
            <w:tcBorders>
              <w:top w:val="single" w:sz="2" w:space="0" w:color="000000"/>
              <w:bottom w:val="single" w:sz="2" w:space="0" w:color="000000"/>
            </w:tcBorders>
          </w:tcPr>
          <w:p>
            <w:pPr>
              <w:pStyle w:val="TableParagraph"/>
              <w:ind w:left="40"/>
              <w:jc w:val="center"/>
              <w:rPr>
                <w:sz w:val="14"/>
              </w:rPr>
            </w:pPr>
            <w:r>
              <w:rPr>
                <w:sz w:val="14"/>
              </w:rPr>
              <w:t>6209070014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PULAU MALAN</w:t>
            </w:r>
          </w:p>
        </w:tc>
        <w:tc>
          <w:tcPr>
            <w:tcW w:w="2951" w:type="dxa"/>
            <w:tcBorders>
              <w:top w:val="single" w:sz="2" w:space="0" w:color="000000"/>
              <w:bottom w:val="single" w:sz="2" w:space="0" w:color="000000"/>
            </w:tcBorders>
          </w:tcPr>
          <w:p>
            <w:pPr>
              <w:pStyle w:val="TableParagraph"/>
              <w:ind w:left="28"/>
              <w:rPr>
                <w:sz w:val="14"/>
              </w:rPr>
            </w:pPr>
            <w:r>
              <w:rPr>
                <w:w w:val="105"/>
                <w:sz w:val="14"/>
              </w:rPr>
              <w:t>TURA</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11920</w:t>
            </w:r>
          </w:p>
        </w:tc>
        <w:tc>
          <w:tcPr>
            <w:tcW w:w="806" w:type="dxa"/>
            <w:tcBorders>
              <w:top w:val="single" w:sz="2" w:space="0" w:color="000000"/>
              <w:bottom w:val="single" w:sz="2" w:space="0" w:color="000000"/>
            </w:tcBorders>
          </w:tcPr>
          <w:p>
            <w:pPr>
              <w:pStyle w:val="TableParagraph"/>
              <w:ind w:left="40"/>
              <w:jc w:val="center"/>
              <w:rPr>
                <w:sz w:val="14"/>
              </w:rPr>
            </w:pPr>
            <w:r>
              <w:rPr>
                <w:sz w:val="14"/>
              </w:rPr>
              <w:t>6209080004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KATINGAN TENGAH</w:t>
            </w:r>
          </w:p>
        </w:tc>
        <w:tc>
          <w:tcPr>
            <w:tcW w:w="2951" w:type="dxa"/>
            <w:tcBorders>
              <w:top w:val="single" w:sz="2" w:space="0" w:color="000000"/>
              <w:bottom w:val="single" w:sz="2" w:space="0" w:color="000000"/>
            </w:tcBorders>
          </w:tcPr>
          <w:p>
            <w:pPr>
              <w:pStyle w:val="TableParagraph"/>
              <w:ind w:left="28"/>
              <w:rPr>
                <w:sz w:val="14"/>
              </w:rPr>
            </w:pPr>
            <w:r>
              <w:rPr>
                <w:w w:val="105"/>
                <w:sz w:val="14"/>
              </w:rPr>
              <w:t>PETAK PUTI</w:t>
            </w:r>
          </w:p>
        </w:tc>
        <w:tc>
          <w:tcPr>
            <w:tcW w:w="1005" w:type="dxa"/>
            <w:tcBorders>
              <w:top w:val="single" w:sz="2" w:space="0" w:color="000000"/>
              <w:bottom w:val="single" w:sz="2" w:space="0" w:color="000000"/>
            </w:tcBorders>
          </w:tcPr>
          <w:p>
            <w:pPr>
              <w:pStyle w:val="TableParagraph"/>
              <w:ind w:left="483"/>
              <w:rPr>
                <w:sz w:val="14"/>
              </w:rPr>
            </w:pPr>
            <w:r>
              <w:rPr>
                <w:w w:val="105"/>
                <w:sz w:val="14"/>
              </w:rPr>
              <w:t>41,17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11921</w:t>
            </w:r>
          </w:p>
        </w:tc>
        <w:tc>
          <w:tcPr>
            <w:tcW w:w="806" w:type="dxa"/>
            <w:tcBorders>
              <w:top w:val="single" w:sz="2" w:space="0" w:color="000000"/>
              <w:bottom w:val="single" w:sz="2" w:space="0" w:color="000000"/>
            </w:tcBorders>
          </w:tcPr>
          <w:p>
            <w:pPr>
              <w:pStyle w:val="TableParagraph"/>
              <w:ind w:left="40"/>
              <w:jc w:val="center"/>
              <w:rPr>
                <w:sz w:val="14"/>
              </w:rPr>
            </w:pPr>
            <w:r>
              <w:rPr>
                <w:sz w:val="14"/>
              </w:rPr>
              <w:t>6209080007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KATINGAN TENGAH</w:t>
            </w:r>
          </w:p>
        </w:tc>
        <w:tc>
          <w:tcPr>
            <w:tcW w:w="2951" w:type="dxa"/>
            <w:tcBorders>
              <w:top w:val="single" w:sz="2" w:space="0" w:color="000000"/>
              <w:bottom w:val="single" w:sz="2" w:space="0" w:color="000000"/>
            </w:tcBorders>
          </w:tcPr>
          <w:p>
            <w:pPr>
              <w:pStyle w:val="TableParagraph"/>
              <w:ind w:left="28"/>
              <w:rPr>
                <w:sz w:val="14"/>
              </w:rPr>
            </w:pPr>
            <w:r>
              <w:rPr>
                <w:w w:val="105"/>
                <w:sz w:val="14"/>
              </w:rPr>
              <w:t>SAMBA BAKUMPAI</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11922</w:t>
            </w:r>
          </w:p>
        </w:tc>
        <w:tc>
          <w:tcPr>
            <w:tcW w:w="806" w:type="dxa"/>
            <w:tcBorders>
              <w:top w:val="single" w:sz="2" w:space="0" w:color="000000"/>
              <w:bottom w:val="single" w:sz="2" w:space="0" w:color="000000"/>
            </w:tcBorders>
          </w:tcPr>
          <w:p>
            <w:pPr>
              <w:pStyle w:val="TableParagraph"/>
              <w:ind w:left="40"/>
              <w:jc w:val="center"/>
              <w:rPr>
                <w:sz w:val="14"/>
              </w:rPr>
            </w:pPr>
            <w:r>
              <w:rPr>
                <w:sz w:val="14"/>
              </w:rPr>
              <w:t>6209090007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SANAMAN MANTIKEI</w:t>
            </w:r>
          </w:p>
        </w:tc>
        <w:tc>
          <w:tcPr>
            <w:tcW w:w="2951" w:type="dxa"/>
            <w:tcBorders>
              <w:top w:val="single" w:sz="2" w:space="0" w:color="000000"/>
              <w:bottom w:val="single" w:sz="2" w:space="0" w:color="000000"/>
            </w:tcBorders>
          </w:tcPr>
          <w:p>
            <w:pPr>
              <w:pStyle w:val="TableParagraph"/>
              <w:ind w:left="28"/>
              <w:rPr>
                <w:sz w:val="14"/>
              </w:rPr>
            </w:pPr>
            <w:r>
              <w:rPr>
                <w:w w:val="105"/>
                <w:sz w:val="14"/>
              </w:rPr>
              <w:t>TUMBANG KANEI</w:t>
            </w:r>
          </w:p>
        </w:tc>
        <w:tc>
          <w:tcPr>
            <w:tcW w:w="1005" w:type="dxa"/>
            <w:tcBorders>
              <w:top w:val="single" w:sz="2" w:space="0" w:color="000000"/>
              <w:bottom w:val="single" w:sz="2" w:space="0" w:color="000000"/>
            </w:tcBorders>
          </w:tcPr>
          <w:p>
            <w:pPr>
              <w:pStyle w:val="TableParagraph"/>
              <w:ind w:left="483"/>
              <w:rPr>
                <w:sz w:val="14"/>
              </w:rPr>
            </w:pPr>
            <w:r>
              <w:rPr>
                <w:w w:val="105"/>
                <w:sz w:val="14"/>
              </w:rPr>
              <w:t>37,26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11923</w:t>
            </w:r>
          </w:p>
        </w:tc>
        <w:tc>
          <w:tcPr>
            <w:tcW w:w="806" w:type="dxa"/>
            <w:tcBorders>
              <w:top w:val="single" w:sz="2" w:space="0" w:color="000000"/>
              <w:bottom w:val="single" w:sz="2" w:space="0" w:color="000000"/>
            </w:tcBorders>
          </w:tcPr>
          <w:p>
            <w:pPr>
              <w:pStyle w:val="TableParagraph"/>
              <w:ind w:left="40"/>
              <w:jc w:val="center"/>
              <w:rPr>
                <w:sz w:val="14"/>
              </w:rPr>
            </w:pPr>
            <w:r>
              <w:rPr>
                <w:sz w:val="14"/>
              </w:rPr>
              <w:t>6209091004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PETAK MALAI</w:t>
            </w:r>
          </w:p>
        </w:tc>
        <w:tc>
          <w:tcPr>
            <w:tcW w:w="2951" w:type="dxa"/>
            <w:tcBorders>
              <w:top w:val="single" w:sz="2" w:space="0" w:color="000000"/>
              <w:bottom w:val="single" w:sz="2" w:space="0" w:color="000000"/>
            </w:tcBorders>
          </w:tcPr>
          <w:p>
            <w:pPr>
              <w:pStyle w:val="TableParagraph"/>
              <w:ind w:left="28"/>
              <w:rPr>
                <w:sz w:val="14"/>
              </w:rPr>
            </w:pPr>
            <w:r>
              <w:rPr>
                <w:w w:val="105"/>
                <w:sz w:val="14"/>
              </w:rPr>
              <w:t>TUMBANG JALA</w:t>
            </w:r>
          </w:p>
        </w:tc>
        <w:tc>
          <w:tcPr>
            <w:tcW w:w="1005" w:type="dxa"/>
            <w:tcBorders>
              <w:top w:val="single" w:sz="2" w:space="0" w:color="000000"/>
              <w:bottom w:val="single" w:sz="2" w:space="0" w:color="000000"/>
            </w:tcBorders>
          </w:tcPr>
          <w:p>
            <w:pPr>
              <w:pStyle w:val="TableParagraph"/>
              <w:ind w:left="483"/>
              <w:rPr>
                <w:sz w:val="14"/>
              </w:rPr>
            </w:pPr>
            <w:r>
              <w:rPr>
                <w:w w:val="105"/>
                <w:sz w:val="14"/>
              </w:rPr>
              <w:t>42,31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11924</w:t>
            </w:r>
          </w:p>
        </w:tc>
        <w:tc>
          <w:tcPr>
            <w:tcW w:w="806" w:type="dxa"/>
            <w:tcBorders>
              <w:top w:val="single" w:sz="2" w:space="0" w:color="000000"/>
              <w:bottom w:val="single" w:sz="2" w:space="0" w:color="000000"/>
            </w:tcBorders>
          </w:tcPr>
          <w:p>
            <w:pPr>
              <w:pStyle w:val="TableParagraph"/>
              <w:ind w:left="40"/>
              <w:jc w:val="center"/>
              <w:rPr>
                <w:sz w:val="14"/>
              </w:rPr>
            </w:pPr>
            <w:r>
              <w:rPr>
                <w:sz w:val="14"/>
              </w:rPr>
              <w:t>6209091007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PETAK MALAI</w:t>
            </w:r>
          </w:p>
        </w:tc>
        <w:tc>
          <w:tcPr>
            <w:tcW w:w="2951" w:type="dxa"/>
            <w:tcBorders>
              <w:top w:val="single" w:sz="2" w:space="0" w:color="000000"/>
              <w:bottom w:val="single" w:sz="2" w:space="0" w:color="000000"/>
            </w:tcBorders>
          </w:tcPr>
          <w:p>
            <w:pPr>
              <w:pStyle w:val="TableParagraph"/>
              <w:ind w:left="28"/>
              <w:rPr>
                <w:sz w:val="14"/>
              </w:rPr>
            </w:pPr>
            <w:r>
              <w:rPr>
                <w:w w:val="105"/>
                <w:sz w:val="14"/>
              </w:rPr>
              <w:t>TUMBANG HABANGEI</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11925</w:t>
            </w:r>
          </w:p>
        </w:tc>
        <w:tc>
          <w:tcPr>
            <w:tcW w:w="806" w:type="dxa"/>
            <w:tcBorders>
              <w:top w:val="single" w:sz="2" w:space="0" w:color="000000"/>
              <w:bottom w:val="single" w:sz="2" w:space="0" w:color="000000"/>
            </w:tcBorders>
          </w:tcPr>
          <w:p>
            <w:pPr>
              <w:pStyle w:val="TableParagraph"/>
              <w:ind w:left="40"/>
              <w:jc w:val="center"/>
              <w:rPr>
                <w:sz w:val="14"/>
              </w:rPr>
            </w:pPr>
            <w:r>
              <w:rPr>
                <w:sz w:val="14"/>
              </w:rPr>
              <w:t>6209100017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MARIKIT</w:t>
            </w:r>
          </w:p>
        </w:tc>
        <w:tc>
          <w:tcPr>
            <w:tcW w:w="2951" w:type="dxa"/>
            <w:tcBorders>
              <w:top w:val="single" w:sz="2" w:space="0" w:color="000000"/>
              <w:bottom w:val="single" w:sz="2" w:space="0" w:color="000000"/>
            </w:tcBorders>
          </w:tcPr>
          <w:p>
            <w:pPr>
              <w:pStyle w:val="TableParagraph"/>
              <w:ind w:left="28"/>
              <w:rPr>
                <w:sz w:val="14"/>
              </w:rPr>
            </w:pPr>
            <w:r>
              <w:rPr>
                <w:w w:val="105"/>
                <w:sz w:val="14"/>
              </w:rPr>
              <w:t>TUMBANG TABULUS</w:t>
            </w:r>
          </w:p>
        </w:tc>
        <w:tc>
          <w:tcPr>
            <w:tcW w:w="1005" w:type="dxa"/>
            <w:tcBorders>
              <w:top w:val="single" w:sz="2" w:space="0" w:color="000000"/>
              <w:bottom w:val="single" w:sz="2" w:space="0" w:color="000000"/>
            </w:tcBorders>
          </w:tcPr>
          <w:p>
            <w:pPr>
              <w:pStyle w:val="TableParagraph"/>
              <w:ind w:left="483"/>
              <w:rPr>
                <w:sz w:val="14"/>
              </w:rPr>
            </w:pPr>
            <w:r>
              <w:rPr>
                <w:w w:val="105"/>
                <w:sz w:val="14"/>
              </w:rPr>
              <w:t>42,84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11926</w:t>
            </w:r>
          </w:p>
        </w:tc>
        <w:tc>
          <w:tcPr>
            <w:tcW w:w="806" w:type="dxa"/>
            <w:tcBorders>
              <w:top w:val="single" w:sz="2" w:space="0" w:color="000000"/>
              <w:bottom w:val="single" w:sz="2" w:space="0" w:color="000000"/>
            </w:tcBorders>
          </w:tcPr>
          <w:p>
            <w:pPr>
              <w:pStyle w:val="TableParagraph"/>
              <w:ind w:left="40"/>
              <w:jc w:val="center"/>
              <w:rPr>
                <w:sz w:val="14"/>
              </w:rPr>
            </w:pPr>
            <w:r>
              <w:rPr>
                <w:sz w:val="14"/>
              </w:rPr>
              <w:t>6209110006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KATINGAN HULU</w:t>
            </w:r>
          </w:p>
        </w:tc>
        <w:tc>
          <w:tcPr>
            <w:tcW w:w="2951" w:type="dxa"/>
            <w:tcBorders>
              <w:top w:val="single" w:sz="2" w:space="0" w:color="000000"/>
              <w:bottom w:val="single" w:sz="2" w:space="0" w:color="000000"/>
            </w:tcBorders>
          </w:tcPr>
          <w:p>
            <w:pPr>
              <w:pStyle w:val="TableParagraph"/>
              <w:ind w:left="28"/>
              <w:rPr>
                <w:sz w:val="14"/>
              </w:rPr>
            </w:pPr>
            <w:r>
              <w:rPr>
                <w:w w:val="105"/>
                <w:sz w:val="14"/>
              </w:rPr>
              <w:t>TUMBANG HANGEI II</w:t>
            </w:r>
          </w:p>
        </w:tc>
        <w:tc>
          <w:tcPr>
            <w:tcW w:w="1005" w:type="dxa"/>
            <w:tcBorders>
              <w:top w:val="single" w:sz="2" w:space="0" w:color="000000"/>
              <w:bottom w:val="single" w:sz="2" w:space="0" w:color="000000"/>
            </w:tcBorders>
          </w:tcPr>
          <w:p>
            <w:pPr>
              <w:pStyle w:val="TableParagraph"/>
              <w:ind w:left="483"/>
              <w:rPr>
                <w:sz w:val="14"/>
              </w:rPr>
            </w:pPr>
            <w:r>
              <w:rPr>
                <w:w w:val="105"/>
                <w:sz w:val="14"/>
              </w:rPr>
              <w:t>42,66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11927</w:t>
            </w:r>
          </w:p>
        </w:tc>
        <w:tc>
          <w:tcPr>
            <w:tcW w:w="806" w:type="dxa"/>
            <w:tcBorders>
              <w:top w:val="single" w:sz="2" w:space="0" w:color="000000"/>
              <w:bottom w:val="single" w:sz="2" w:space="0" w:color="000000"/>
            </w:tcBorders>
          </w:tcPr>
          <w:p>
            <w:pPr>
              <w:pStyle w:val="TableParagraph"/>
              <w:ind w:left="40"/>
              <w:jc w:val="center"/>
              <w:rPr>
                <w:sz w:val="14"/>
              </w:rPr>
            </w:pPr>
            <w:r>
              <w:rPr>
                <w:sz w:val="14"/>
              </w:rPr>
              <w:t>6209110011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KATINGAN</w:t>
            </w:r>
          </w:p>
        </w:tc>
        <w:tc>
          <w:tcPr>
            <w:tcW w:w="2565" w:type="dxa"/>
            <w:tcBorders>
              <w:top w:val="single" w:sz="2" w:space="0" w:color="000000"/>
              <w:bottom w:val="single" w:sz="2" w:space="0" w:color="000000"/>
            </w:tcBorders>
          </w:tcPr>
          <w:p>
            <w:pPr>
              <w:pStyle w:val="TableParagraph"/>
              <w:rPr>
                <w:sz w:val="14"/>
              </w:rPr>
            </w:pPr>
            <w:r>
              <w:rPr>
                <w:w w:val="105"/>
                <w:sz w:val="14"/>
              </w:rPr>
              <w:t>KATINGAN HULU</w:t>
            </w:r>
          </w:p>
        </w:tc>
        <w:tc>
          <w:tcPr>
            <w:tcW w:w="2951" w:type="dxa"/>
            <w:tcBorders>
              <w:top w:val="single" w:sz="2" w:space="0" w:color="000000"/>
              <w:bottom w:val="single" w:sz="2" w:space="0" w:color="000000"/>
            </w:tcBorders>
          </w:tcPr>
          <w:p>
            <w:pPr>
              <w:pStyle w:val="TableParagraph"/>
              <w:ind w:left="28"/>
              <w:rPr>
                <w:sz w:val="14"/>
              </w:rPr>
            </w:pPr>
            <w:r>
              <w:rPr>
                <w:w w:val="105"/>
                <w:sz w:val="14"/>
              </w:rPr>
              <w:t>TUMBANG MANANGEI</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11928</w:t>
            </w:r>
          </w:p>
        </w:tc>
        <w:tc>
          <w:tcPr>
            <w:tcW w:w="806" w:type="dxa"/>
            <w:tcBorders>
              <w:top w:val="single" w:sz="2" w:space="0" w:color="000000"/>
              <w:bottom w:val="single" w:sz="2" w:space="0" w:color="000000"/>
            </w:tcBorders>
          </w:tcPr>
          <w:p>
            <w:pPr>
              <w:pStyle w:val="TableParagraph"/>
              <w:ind w:left="40"/>
              <w:jc w:val="center"/>
              <w:rPr>
                <w:sz w:val="14"/>
              </w:rPr>
            </w:pPr>
            <w:r>
              <w:rPr>
                <w:sz w:val="14"/>
              </w:rPr>
              <w:t>6210020001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PANDIH BATU</w:t>
            </w:r>
          </w:p>
        </w:tc>
        <w:tc>
          <w:tcPr>
            <w:tcW w:w="2951" w:type="dxa"/>
            <w:tcBorders>
              <w:top w:val="single" w:sz="2" w:space="0" w:color="000000"/>
              <w:bottom w:val="single" w:sz="2" w:space="0" w:color="000000"/>
            </w:tcBorders>
          </w:tcPr>
          <w:p>
            <w:pPr>
              <w:pStyle w:val="TableParagraph"/>
              <w:ind w:left="28"/>
              <w:rPr>
                <w:sz w:val="14"/>
              </w:rPr>
            </w:pPr>
            <w:r>
              <w:rPr>
                <w:w w:val="105"/>
                <w:sz w:val="14"/>
              </w:rPr>
              <w:t>DANDANG</w:t>
            </w:r>
          </w:p>
        </w:tc>
        <w:tc>
          <w:tcPr>
            <w:tcW w:w="1005" w:type="dxa"/>
            <w:tcBorders>
              <w:top w:val="single" w:sz="2" w:space="0" w:color="000000"/>
              <w:bottom w:val="single" w:sz="2" w:space="0" w:color="000000"/>
            </w:tcBorders>
          </w:tcPr>
          <w:p>
            <w:pPr>
              <w:pStyle w:val="TableParagraph"/>
              <w:ind w:left="483"/>
              <w:rPr>
                <w:sz w:val="14"/>
              </w:rPr>
            </w:pPr>
            <w:r>
              <w:rPr>
                <w:w w:val="105"/>
                <w:sz w:val="14"/>
              </w:rPr>
              <w:t>41,05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11929</w:t>
            </w:r>
          </w:p>
        </w:tc>
        <w:tc>
          <w:tcPr>
            <w:tcW w:w="806" w:type="dxa"/>
            <w:tcBorders>
              <w:top w:val="single" w:sz="2" w:space="0" w:color="000000"/>
              <w:bottom w:val="single" w:sz="2" w:space="0" w:color="000000"/>
            </w:tcBorders>
          </w:tcPr>
          <w:p>
            <w:pPr>
              <w:pStyle w:val="TableParagraph"/>
              <w:ind w:left="40"/>
              <w:jc w:val="center"/>
              <w:rPr>
                <w:sz w:val="14"/>
              </w:rPr>
            </w:pPr>
            <w:r>
              <w:rPr>
                <w:sz w:val="14"/>
              </w:rPr>
              <w:t>6210020010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PANDIH BATU</w:t>
            </w:r>
          </w:p>
        </w:tc>
        <w:tc>
          <w:tcPr>
            <w:tcW w:w="2951" w:type="dxa"/>
            <w:tcBorders>
              <w:top w:val="single" w:sz="2" w:space="0" w:color="000000"/>
              <w:bottom w:val="single" w:sz="2" w:space="0" w:color="000000"/>
            </w:tcBorders>
          </w:tcPr>
          <w:p>
            <w:pPr>
              <w:pStyle w:val="TableParagraph"/>
              <w:ind w:left="28"/>
              <w:rPr>
                <w:sz w:val="14"/>
              </w:rPr>
            </w:pPr>
            <w:r>
              <w:rPr>
                <w:w w:val="105"/>
                <w:sz w:val="14"/>
              </w:rPr>
              <w:t>PANGKOH HULU</w:t>
            </w:r>
          </w:p>
        </w:tc>
        <w:tc>
          <w:tcPr>
            <w:tcW w:w="1005" w:type="dxa"/>
            <w:tcBorders>
              <w:top w:val="single" w:sz="2" w:space="0" w:color="000000"/>
              <w:bottom w:val="single" w:sz="2" w:space="0" w:color="000000"/>
            </w:tcBorders>
          </w:tcPr>
          <w:p>
            <w:pPr>
              <w:pStyle w:val="TableParagraph"/>
              <w:ind w:left="483"/>
              <w:rPr>
                <w:sz w:val="14"/>
              </w:rPr>
            </w:pPr>
            <w:r>
              <w:rPr>
                <w:w w:val="105"/>
                <w:sz w:val="14"/>
              </w:rPr>
              <w:t>43,52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11930</w:t>
            </w:r>
          </w:p>
        </w:tc>
        <w:tc>
          <w:tcPr>
            <w:tcW w:w="806" w:type="dxa"/>
            <w:tcBorders>
              <w:top w:val="single" w:sz="2" w:space="0" w:color="000000"/>
              <w:bottom w:val="single" w:sz="2" w:space="0" w:color="000000"/>
            </w:tcBorders>
          </w:tcPr>
          <w:p>
            <w:pPr>
              <w:pStyle w:val="TableParagraph"/>
              <w:ind w:left="40"/>
              <w:jc w:val="center"/>
              <w:rPr>
                <w:sz w:val="14"/>
              </w:rPr>
            </w:pPr>
            <w:r>
              <w:rPr>
                <w:sz w:val="14"/>
              </w:rPr>
              <w:t>6210020012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PANDIH BATU</w:t>
            </w:r>
          </w:p>
        </w:tc>
        <w:tc>
          <w:tcPr>
            <w:tcW w:w="2951" w:type="dxa"/>
            <w:tcBorders>
              <w:top w:val="single" w:sz="2" w:space="0" w:color="000000"/>
              <w:bottom w:val="single" w:sz="2" w:space="0" w:color="000000"/>
            </w:tcBorders>
          </w:tcPr>
          <w:p>
            <w:pPr>
              <w:pStyle w:val="TableParagraph"/>
              <w:ind w:left="28"/>
              <w:rPr>
                <w:sz w:val="14"/>
              </w:rPr>
            </w:pPr>
            <w:r>
              <w:rPr>
                <w:w w:val="105"/>
                <w:sz w:val="14"/>
              </w:rPr>
              <w:t>PANTIK</w:t>
            </w:r>
          </w:p>
        </w:tc>
        <w:tc>
          <w:tcPr>
            <w:tcW w:w="1005" w:type="dxa"/>
            <w:tcBorders>
              <w:top w:val="single" w:sz="2" w:space="0" w:color="000000"/>
              <w:bottom w:val="single" w:sz="2" w:space="0" w:color="000000"/>
            </w:tcBorders>
          </w:tcPr>
          <w:p>
            <w:pPr>
              <w:pStyle w:val="TableParagraph"/>
              <w:ind w:left="483"/>
              <w:rPr>
                <w:sz w:val="14"/>
              </w:rPr>
            </w:pPr>
            <w:r>
              <w:rPr>
                <w:w w:val="105"/>
                <w:sz w:val="14"/>
              </w:rPr>
              <w:t>43,51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11931</w:t>
            </w:r>
          </w:p>
        </w:tc>
        <w:tc>
          <w:tcPr>
            <w:tcW w:w="806" w:type="dxa"/>
            <w:tcBorders>
              <w:top w:val="single" w:sz="2" w:space="0" w:color="000000"/>
              <w:bottom w:val="single" w:sz="2" w:space="0" w:color="000000"/>
            </w:tcBorders>
          </w:tcPr>
          <w:p>
            <w:pPr>
              <w:pStyle w:val="TableParagraph"/>
              <w:ind w:left="40"/>
              <w:jc w:val="center"/>
              <w:rPr>
                <w:sz w:val="14"/>
              </w:rPr>
            </w:pPr>
            <w:r>
              <w:rPr>
                <w:sz w:val="14"/>
              </w:rPr>
              <w:t>6210020014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PANDIH BATU</w:t>
            </w:r>
          </w:p>
        </w:tc>
        <w:tc>
          <w:tcPr>
            <w:tcW w:w="2951" w:type="dxa"/>
            <w:tcBorders>
              <w:top w:val="single" w:sz="2" w:space="0" w:color="000000"/>
              <w:bottom w:val="single" w:sz="2" w:space="0" w:color="000000"/>
            </w:tcBorders>
          </w:tcPr>
          <w:p>
            <w:pPr>
              <w:pStyle w:val="TableParagraph"/>
              <w:ind w:left="28"/>
              <w:rPr>
                <w:sz w:val="14"/>
              </w:rPr>
            </w:pPr>
            <w:r>
              <w:rPr>
                <w:w w:val="105"/>
                <w:sz w:val="14"/>
              </w:rPr>
              <w:t>KANTAN DALAM</w:t>
            </w:r>
          </w:p>
        </w:tc>
        <w:tc>
          <w:tcPr>
            <w:tcW w:w="1005" w:type="dxa"/>
            <w:tcBorders>
              <w:top w:val="single" w:sz="2" w:space="0" w:color="000000"/>
              <w:bottom w:val="single" w:sz="2" w:space="0" w:color="000000"/>
            </w:tcBorders>
          </w:tcPr>
          <w:p>
            <w:pPr>
              <w:pStyle w:val="TableParagraph"/>
              <w:ind w:left="483"/>
              <w:rPr>
                <w:sz w:val="14"/>
              </w:rPr>
            </w:pPr>
            <w:r>
              <w:rPr>
                <w:w w:val="105"/>
                <w:sz w:val="14"/>
              </w:rPr>
              <w:t>74,88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11932</w:t>
            </w:r>
          </w:p>
        </w:tc>
        <w:tc>
          <w:tcPr>
            <w:tcW w:w="806" w:type="dxa"/>
            <w:tcBorders>
              <w:top w:val="single" w:sz="2" w:space="0" w:color="000000"/>
              <w:bottom w:val="single" w:sz="2" w:space="0" w:color="000000"/>
            </w:tcBorders>
          </w:tcPr>
          <w:p>
            <w:pPr>
              <w:pStyle w:val="TableParagraph"/>
              <w:ind w:left="40"/>
              <w:jc w:val="center"/>
              <w:rPr>
                <w:sz w:val="14"/>
              </w:rPr>
            </w:pPr>
            <w:r>
              <w:rPr>
                <w:sz w:val="14"/>
              </w:rPr>
              <w:t>6210020016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PANDIH BATU</w:t>
            </w:r>
          </w:p>
        </w:tc>
        <w:tc>
          <w:tcPr>
            <w:tcW w:w="2951" w:type="dxa"/>
            <w:tcBorders>
              <w:top w:val="single" w:sz="2" w:space="0" w:color="000000"/>
              <w:bottom w:val="single" w:sz="2" w:space="0" w:color="000000"/>
            </w:tcBorders>
          </w:tcPr>
          <w:p>
            <w:pPr>
              <w:pStyle w:val="TableParagraph"/>
              <w:ind w:left="28"/>
              <w:rPr>
                <w:sz w:val="14"/>
              </w:rPr>
            </w:pPr>
            <w:r>
              <w:rPr>
                <w:w w:val="105"/>
                <w:sz w:val="14"/>
              </w:rPr>
              <w:t>KARYA BERSAMA</w:t>
            </w:r>
          </w:p>
        </w:tc>
        <w:tc>
          <w:tcPr>
            <w:tcW w:w="1005" w:type="dxa"/>
            <w:tcBorders>
              <w:top w:val="single" w:sz="2" w:space="0" w:color="000000"/>
              <w:bottom w:val="single" w:sz="2" w:space="0" w:color="000000"/>
            </w:tcBorders>
          </w:tcPr>
          <w:p>
            <w:pPr>
              <w:pStyle w:val="TableParagraph"/>
              <w:ind w:left="483"/>
              <w:rPr>
                <w:sz w:val="14"/>
              </w:rPr>
            </w:pPr>
            <w:r>
              <w:rPr>
                <w:w w:val="105"/>
                <w:sz w:val="14"/>
              </w:rPr>
              <w:t>42,61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11933</w:t>
            </w:r>
          </w:p>
        </w:tc>
        <w:tc>
          <w:tcPr>
            <w:tcW w:w="806" w:type="dxa"/>
            <w:tcBorders>
              <w:top w:val="single" w:sz="2" w:space="0" w:color="000000"/>
              <w:bottom w:val="single" w:sz="2" w:space="0" w:color="000000"/>
            </w:tcBorders>
          </w:tcPr>
          <w:p>
            <w:pPr>
              <w:pStyle w:val="TableParagraph"/>
              <w:ind w:left="40"/>
              <w:jc w:val="center"/>
              <w:rPr>
                <w:sz w:val="14"/>
              </w:rPr>
            </w:pPr>
            <w:r>
              <w:rPr>
                <w:sz w:val="14"/>
              </w:rPr>
              <w:t>6210030003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MALIKU</w:t>
            </w:r>
          </w:p>
        </w:tc>
        <w:tc>
          <w:tcPr>
            <w:tcW w:w="2951" w:type="dxa"/>
            <w:tcBorders>
              <w:top w:val="single" w:sz="2" w:space="0" w:color="000000"/>
              <w:bottom w:val="single" w:sz="2" w:space="0" w:color="000000"/>
            </w:tcBorders>
          </w:tcPr>
          <w:p>
            <w:pPr>
              <w:pStyle w:val="TableParagraph"/>
              <w:ind w:left="28"/>
              <w:rPr>
                <w:sz w:val="14"/>
              </w:rPr>
            </w:pPr>
            <w:r>
              <w:rPr>
                <w:w w:val="105"/>
                <w:sz w:val="14"/>
              </w:rPr>
              <w:t>MALIKU BARU</w:t>
            </w:r>
          </w:p>
        </w:tc>
        <w:tc>
          <w:tcPr>
            <w:tcW w:w="1005" w:type="dxa"/>
            <w:tcBorders>
              <w:top w:val="single" w:sz="2" w:space="0" w:color="000000"/>
              <w:bottom w:val="single" w:sz="2" w:space="0" w:color="000000"/>
            </w:tcBorders>
          </w:tcPr>
          <w:p>
            <w:pPr>
              <w:pStyle w:val="TableParagraph"/>
              <w:ind w:left="483"/>
              <w:rPr>
                <w:sz w:val="14"/>
              </w:rPr>
            </w:pPr>
            <w:r>
              <w:rPr>
                <w:w w:val="105"/>
                <w:sz w:val="14"/>
              </w:rPr>
              <w:t>69,10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11934</w:t>
            </w:r>
          </w:p>
        </w:tc>
        <w:tc>
          <w:tcPr>
            <w:tcW w:w="806" w:type="dxa"/>
            <w:tcBorders>
              <w:top w:val="single" w:sz="2" w:space="0" w:color="000000"/>
              <w:bottom w:val="single" w:sz="2" w:space="0" w:color="000000"/>
            </w:tcBorders>
          </w:tcPr>
          <w:p>
            <w:pPr>
              <w:pStyle w:val="TableParagraph"/>
              <w:ind w:left="40"/>
              <w:jc w:val="center"/>
              <w:rPr>
                <w:sz w:val="14"/>
              </w:rPr>
            </w:pPr>
            <w:r>
              <w:rPr>
                <w:sz w:val="14"/>
              </w:rPr>
              <w:t>6210030008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MALIKU</w:t>
            </w:r>
          </w:p>
        </w:tc>
        <w:tc>
          <w:tcPr>
            <w:tcW w:w="2951" w:type="dxa"/>
            <w:tcBorders>
              <w:top w:val="single" w:sz="2" w:space="0" w:color="000000"/>
              <w:bottom w:val="single" w:sz="2" w:space="0" w:color="000000"/>
            </w:tcBorders>
          </w:tcPr>
          <w:p>
            <w:pPr>
              <w:pStyle w:val="TableParagraph"/>
              <w:ind w:left="28"/>
              <w:rPr>
                <w:sz w:val="14"/>
              </w:rPr>
            </w:pPr>
            <w:r>
              <w:rPr>
                <w:w w:val="105"/>
                <w:sz w:val="14"/>
              </w:rPr>
              <w:t>PURWODADI</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11935</w:t>
            </w:r>
          </w:p>
        </w:tc>
        <w:tc>
          <w:tcPr>
            <w:tcW w:w="806" w:type="dxa"/>
            <w:tcBorders>
              <w:top w:val="single" w:sz="2" w:space="0" w:color="000000"/>
              <w:bottom w:val="single" w:sz="2" w:space="0" w:color="000000"/>
            </w:tcBorders>
          </w:tcPr>
          <w:p>
            <w:pPr>
              <w:pStyle w:val="TableParagraph"/>
              <w:ind w:left="40"/>
              <w:jc w:val="center"/>
              <w:rPr>
                <w:sz w:val="14"/>
              </w:rPr>
            </w:pPr>
            <w:r>
              <w:rPr>
                <w:sz w:val="14"/>
              </w:rPr>
              <w:t>6210030013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MALIKU</w:t>
            </w:r>
          </w:p>
        </w:tc>
        <w:tc>
          <w:tcPr>
            <w:tcW w:w="2951" w:type="dxa"/>
            <w:tcBorders>
              <w:top w:val="single" w:sz="2" w:space="0" w:color="000000"/>
              <w:bottom w:val="single" w:sz="2" w:space="0" w:color="000000"/>
            </w:tcBorders>
          </w:tcPr>
          <w:p>
            <w:pPr>
              <w:pStyle w:val="TableParagraph"/>
              <w:ind w:left="28"/>
              <w:rPr>
                <w:sz w:val="14"/>
              </w:rPr>
            </w:pPr>
            <w:r>
              <w:rPr>
                <w:w w:val="105"/>
                <w:sz w:val="14"/>
              </w:rPr>
              <w:t>KANAMIT JAYA</w:t>
            </w:r>
          </w:p>
        </w:tc>
        <w:tc>
          <w:tcPr>
            <w:tcW w:w="1005" w:type="dxa"/>
            <w:tcBorders>
              <w:top w:val="single" w:sz="2" w:space="0" w:color="000000"/>
              <w:bottom w:val="single" w:sz="2" w:space="0" w:color="000000"/>
            </w:tcBorders>
          </w:tcPr>
          <w:p>
            <w:pPr>
              <w:pStyle w:val="TableParagraph"/>
              <w:ind w:left="483"/>
              <w:rPr>
                <w:sz w:val="14"/>
              </w:rPr>
            </w:pPr>
            <w:r>
              <w:rPr>
                <w:w w:val="105"/>
                <w:sz w:val="14"/>
              </w:rPr>
              <w:t>58,88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11936</w:t>
            </w:r>
          </w:p>
        </w:tc>
        <w:tc>
          <w:tcPr>
            <w:tcW w:w="806" w:type="dxa"/>
            <w:tcBorders>
              <w:top w:val="single" w:sz="2" w:space="0" w:color="000000"/>
              <w:bottom w:val="single" w:sz="2" w:space="0" w:color="000000"/>
            </w:tcBorders>
          </w:tcPr>
          <w:p>
            <w:pPr>
              <w:pStyle w:val="TableParagraph"/>
              <w:ind w:left="40"/>
              <w:jc w:val="center"/>
              <w:rPr>
                <w:sz w:val="14"/>
              </w:rPr>
            </w:pPr>
            <w:r>
              <w:rPr>
                <w:sz w:val="14"/>
              </w:rPr>
              <w:t>6210041002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JABIREN RAYA</w:t>
            </w:r>
          </w:p>
        </w:tc>
        <w:tc>
          <w:tcPr>
            <w:tcW w:w="2951" w:type="dxa"/>
            <w:tcBorders>
              <w:top w:val="single" w:sz="2" w:space="0" w:color="000000"/>
              <w:bottom w:val="single" w:sz="2" w:space="0" w:color="000000"/>
            </w:tcBorders>
          </w:tcPr>
          <w:p>
            <w:pPr>
              <w:pStyle w:val="TableParagraph"/>
              <w:ind w:left="28"/>
              <w:rPr>
                <w:sz w:val="14"/>
              </w:rPr>
            </w:pPr>
            <w:r>
              <w:rPr>
                <w:w w:val="105"/>
                <w:sz w:val="14"/>
              </w:rPr>
              <w:t>HENDA</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11937</w:t>
            </w:r>
          </w:p>
        </w:tc>
        <w:tc>
          <w:tcPr>
            <w:tcW w:w="806" w:type="dxa"/>
            <w:tcBorders>
              <w:top w:val="single" w:sz="2" w:space="0" w:color="000000"/>
              <w:bottom w:val="single" w:sz="2" w:space="0" w:color="000000"/>
            </w:tcBorders>
          </w:tcPr>
          <w:p>
            <w:pPr>
              <w:pStyle w:val="TableParagraph"/>
              <w:ind w:left="40"/>
              <w:jc w:val="center"/>
              <w:rPr>
                <w:sz w:val="14"/>
              </w:rPr>
            </w:pPr>
            <w:r>
              <w:rPr>
                <w:sz w:val="14"/>
              </w:rPr>
              <w:t>6210041004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JABIREN RAYA</w:t>
            </w:r>
          </w:p>
        </w:tc>
        <w:tc>
          <w:tcPr>
            <w:tcW w:w="2951" w:type="dxa"/>
            <w:tcBorders>
              <w:top w:val="single" w:sz="2" w:space="0" w:color="000000"/>
              <w:bottom w:val="single" w:sz="2" w:space="0" w:color="000000"/>
            </w:tcBorders>
          </w:tcPr>
          <w:p>
            <w:pPr>
              <w:pStyle w:val="TableParagraph"/>
              <w:ind w:left="28"/>
              <w:rPr>
                <w:sz w:val="14"/>
              </w:rPr>
            </w:pPr>
            <w:r>
              <w:rPr>
                <w:w w:val="105"/>
                <w:sz w:val="14"/>
              </w:rPr>
              <w:t>SAKA KAJANG</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11938</w:t>
            </w:r>
          </w:p>
        </w:tc>
        <w:tc>
          <w:tcPr>
            <w:tcW w:w="806" w:type="dxa"/>
            <w:tcBorders>
              <w:top w:val="single" w:sz="2" w:space="0" w:color="000000"/>
              <w:bottom w:val="single" w:sz="2" w:space="0" w:color="000000"/>
            </w:tcBorders>
          </w:tcPr>
          <w:p>
            <w:pPr>
              <w:pStyle w:val="TableParagraph"/>
              <w:ind w:left="40"/>
              <w:jc w:val="center"/>
              <w:rPr>
                <w:sz w:val="14"/>
              </w:rPr>
            </w:pPr>
            <w:r>
              <w:rPr>
                <w:sz w:val="14"/>
              </w:rPr>
              <w:t>6210041007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PULANG PISAU</w:t>
            </w:r>
          </w:p>
        </w:tc>
        <w:tc>
          <w:tcPr>
            <w:tcW w:w="2565" w:type="dxa"/>
            <w:tcBorders>
              <w:top w:val="single" w:sz="2" w:space="0" w:color="000000"/>
              <w:bottom w:val="single" w:sz="2" w:space="0" w:color="000000"/>
            </w:tcBorders>
          </w:tcPr>
          <w:p>
            <w:pPr>
              <w:pStyle w:val="TableParagraph"/>
              <w:rPr>
                <w:sz w:val="14"/>
              </w:rPr>
            </w:pPr>
            <w:r>
              <w:rPr>
                <w:w w:val="105"/>
                <w:sz w:val="14"/>
              </w:rPr>
              <w:t>JABIREN RAYA</w:t>
            </w:r>
          </w:p>
        </w:tc>
        <w:tc>
          <w:tcPr>
            <w:tcW w:w="2951" w:type="dxa"/>
            <w:tcBorders>
              <w:top w:val="single" w:sz="2" w:space="0" w:color="000000"/>
              <w:bottom w:val="single" w:sz="2" w:space="0" w:color="000000"/>
            </w:tcBorders>
          </w:tcPr>
          <w:p>
            <w:pPr>
              <w:pStyle w:val="TableParagraph"/>
              <w:ind w:left="28"/>
              <w:rPr>
                <w:sz w:val="14"/>
              </w:rPr>
            </w:pPr>
            <w:r>
              <w:rPr>
                <w:w w:val="105"/>
                <w:sz w:val="14"/>
              </w:rPr>
              <w:t>TUMBANG NUSA</w:t>
            </w:r>
          </w:p>
        </w:tc>
        <w:tc>
          <w:tcPr>
            <w:tcW w:w="1005" w:type="dxa"/>
            <w:tcBorders>
              <w:top w:val="single" w:sz="2" w:space="0" w:color="000000"/>
              <w:bottom w:val="single" w:sz="2" w:space="0" w:color="000000"/>
            </w:tcBorders>
          </w:tcPr>
          <w:p>
            <w:pPr>
              <w:pStyle w:val="TableParagraph"/>
              <w:ind w:left="483"/>
              <w:rPr>
                <w:sz w:val="14"/>
              </w:rPr>
            </w:pPr>
            <w:r>
              <w:rPr>
                <w:w w:val="105"/>
                <w:sz w:val="14"/>
              </w:rPr>
              <w:t>46,40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11939</w:t>
            </w:r>
          </w:p>
        </w:tc>
        <w:tc>
          <w:tcPr>
            <w:tcW w:w="806" w:type="dxa"/>
            <w:tcBorders>
              <w:top w:val="single" w:sz="2" w:space="0" w:color="000000"/>
              <w:bottom w:val="single" w:sz="2" w:space="0" w:color="000000"/>
            </w:tcBorders>
          </w:tcPr>
          <w:p>
            <w:pPr>
              <w:pStyle w:val="TableParagraph"/>
              <w:ind w:left="40"/>
              <w:jc w:val="center"/>
              <w:rPr>
                <w:sz w:val="14"/>
              </w:rPr>
            </w:pPr>
            <w:r>
              <w:rPr>
                <w:sz w:val="14"/>
              </w:rPr>
              <w:t>6211020002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w:t>
            </w:r>
          </w:p>
        </w:tc>
        <w:tc>
          <w:tcPr>
            <w:tcW w:w="2951" w:type="dxa"/>
            <w:tcBorders>
              <w:top w:val="single" w:sz="2" w:space="0" w:color="000000"/>
              <w:bottom w:val="single" w:sz="2" w:space="0" w:color="000000"/>
            </w:tcBorders>
          </w:tcPr>
          <w:p>
            <w:pPr>
              <w:pStyle w:val="TableParagraph"/>
              <w:ind w:left="28"/>
              <w:rPr>
                <w:sz w:val="14"/>
              </w:rPr>
            </w:pPr>
            <w:r>
              <w:rPr>
                <w:w w:val="105"/>
                <w:sz w:val="14"/>
              </w:rPr>
              <w:t>TALANGKAH</w:t>
            </w:r>
          </w:p>
        </w:tc>
        <w:tc>
          <w:tcPr>
            <w:tcW w:w="1005" w:type="dxa"/>
            <w:tcBorders>
              <w:top w:val="single" w:sz="2" w:space="0" w:color="000000"/>
              <w:bottom w:val="single" w:sz="2" w:space="0" w:color="000000"/>
            </w:tcBorders>
          </w:tcPr>
          <w:p>
            <w:pPr>
              <w:pStyle w:val="TableParagraph"/>
              <w:ind w:left="483"/>
              <w:rPr>
                <w:sz w:val="14"/>
              </w:rPr>
            </w:pPr>
            <w:r>
              <w:rPr>
                <w:w w:val="105"/>
                <w:sz w:val="14"/>
              </w:rPr>
              <w:t>41,32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11940</w:t>
            </w:r>
          </w:p>
        </w:tc>
        <w:tc>
          <w:tcPr>
            <w:tcW w:w="806" w:type="dxa"/>
            <w:tcBorders>
              <w:top w:val="single" w:sz="2" w:space="0" w:color="000000"/>
              <w:bottom w:val="single" w:sz="2" w:space="0" w:color="000000"/>
            </w:tcBorders>
          </w:tcPr>
          <w:p>
            <w:pPr>
              <w:pStyle w:val="TableParagraph"/>
              <w:ind w:left="40"/>
              <w:jc w:val="center"/>
              <w:rPr>
                <w:sz w:val="14"/>
              </w:rPr>
            </w:pPr>
            <w:r>
              <w:rPr>
                <w:sz w:val="14"/>
              </w:rPr>
              <w:t>6211020003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w:t>
            </w:r>
          </w:p>
        </w:tc>
        <w:tc>
          <w:tcPr>
            <w:tcW w:w="2951" w:type="dxa"/>
            <w:tcBorders>
              <w:top w:val="single" w:sz="2" w:space="0" w:color="000000"/>
              <w:bottom w:val="single" w:sz="2" w:space="0" w:color="000000"/>
            </w:tcBorders>
          </w:tcPr>
          <w:p>
            <w:pPr>
              <w:pStyle w:val="TableParagraph"/>
              <w:ind w:left="28"/>
              <w:rPr>
                <w:sz w:val="14"/>
              </w:rPr>
            </w:pPr>
            <w:r>
              <w:rPr>
                <w:w w:val="105"/>
                <w:sz w:val="14"/>
              </w:rPr>
              <w:t>LUWUK LANGKUAS</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11941</w:t>
            </w:r>
          </w:p>
        </w:tc>
        <w:tc>
          <w:tcPr>
            <w:tcW w:w="806" w:type="dxa"/>
            <w:tcBorders>
              <w:top w:val="single" w:sz="2" w:space="0" w:color="000000"/>
              <w:bottom w:val="single" w:sz="2" w:space="0" w:color="000000"/>
            </w:tcBorders>
          </w:tcPr>
          <w:p>
            <w:pPr>
              <w:pStyle w:val="TableParagraph"/>
              <w:ind w:left="40"/>
              <w:jc w:val="center"/>
              <w:rPr>
                <w:sz w:val="14"/>
              </w:rPr>
            </w:pPr>
            <w:r>
              <w:rPr>
                <w:sz w:val="14"/>
              </w:rPr>
              <w:t>6211020008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w:t>
            </w:r>
          </w:p>
        </w:tc>
        <w:tc>
          <w:tcPr>
            <w:tcW w:w="2951" w:type="dxa"/>
            <w:tcBorders>
              <w:top w:val="single" w:sz="2" w:space="0" w:color="000000"/>
              <w:bottom w:val="single" w:sz="2" w:space="0" w:color="000000"/>
            </w:tcBorders>
          </w:tcPr>
          <w:p>
            <w:pPr>
              <w:pStyle w:val="TableParagraph"/>
              <w:ind w:left="28"/>
              <w:rPr>
                <w:sz w:val="14"/>
              </w:rPr>
            </w:pPr>
            <w:r>
              <w:rPr>
                <w:w w:val="105"/>
                <w:sz w:val="14"/>
              </w:rPr>
              <w:t>TUMBANG JUTUH</w:t>
            </w:r>
          </w:p>
        </w:tc>
        <w:tc>
          <w:tcPr>
            <w:tcW w:w="1005" w:type="dxa"/>
            <w:tcBorders>
              <w:top w:val="single" w:sz="2" w:space="0" w:color="000000"/>
              <w:bottom w:val="single" w:sz="2" w:space="0" w:color="000000"/>
            </w:tcBorders>
          </w:tcPr>
          <w:p>
            <w:pPr>
              <w:pStyle w:val="TableParagraph"/>
              <w:ind w:left="483"/>
              <w:rPr>
                <w:sz w:val="14"/>
              </w:rPr>
            </w:pPr>
            <w:r>
              <w:rPr>
                <w:w w:val="105"/>
                <w:sz w:val="14"/>
              </w:rPr>
              <w:t>40,08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11942</w:t>
            </w:r>
          </w:p>
        </w:tc>
        <w:tc>
          <w:tcPr>
            <w:tcW w:w="806" w:type="dxa"/>
            <w:tcBorders>
              <w:top w:val="single" w:sz="2" w:space="0" w:color="000000"/>
              <w:bottom w:val="single" w:sz="2" w:space="0" w:color="000000"/>
            </w:tcBorders>
          </w:tcPr>
          <w:p>
            <w:pPr>
              <w:pStyle w:val="TableParagraph"/>
              <w:ind w:left="40"/>
              <w:jc w:val="center"/>
              <w:rPr>
                <w:sz w:val="14"/>
              </w:rPr>
            </w:pPr>
            <w:r>
              <w:rPr>
                <w:sz w:val="14"/>
              </w:rPr>
              <w:t>6211020008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w:t>
            </w:r>
          </w:p>
        </w:tc>
        <w:tc>
          <w:tcPr>
            <w:tcW w:w="2951" w:type="dxa"/>
            <w:tcBorders>
              <w:top w:val="single" w:sz="2" w:space="0" w:color="000000"/>
              <w:bottom w:val="single" w:sz="2" w:space="0" w:color="000000"/>
            </w:tcBorders>
          </w:tcPr>
          <w:p>
            <w:pPr>
              <w:pStyle w:val="TableParagraph"/>
              <w:ind w:left="28"/>
              <w:rPr>
                <w:sz w:val="14"/>
              </w:rPr>
            </w:pPr>
            <w:r>
              <w:rPr>
                <w:w w:val="105"/>
                <w:sz w:val="14"/>
              </w:rPr>
              <w:t>TUMBANG JUTUH</w:t>
            </w:r>
          </w:p>
        </w:tc>
        <w:tc>
          <w:tcPr>
            <w:tcW w:w="1005" w:type="dxa"/>
            <w:tcBorders>
              <w:top w:val="single" w:sz="2" w:space="0" w:color="000000"/>
              <w:bottom w:val="single" w:sz="2" w:space="0" w:color="000000"/>
            </w:tcBorders>
          </w:tcPr>
          <w:p>
            <w:pPr>
              <w:pStyle w:val="TableParagraph"/>
              <w:ind w:left="483"/>
              <w:rPr>
                <w:sz w:val="14"/>
              </w:rPr>
            </w:pPr>
            <w:r>
              <w:rPr>
                <w:w w:val="105"/>
                <w:sz w:val="14"/>
              </w:rPr>
              <w:t>40,08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11943</w:t>
            </w:r>
          </w:p>
        </w:tc>
        <w:tc>
          <w:tcPr>
            <w:tcW w:w="806" w:type="dxa"/>
            <w:tcBorders>
              <w:top w:val="single" w:sz="2" w:space="0" w:color="000000"/>
              <w:bottom w:val="single" w:sz="2" w:space="0" w:color="000000"/>
            </w:tcBorders>
          </w:tcPr>
          <w:p>
            <w:pPr>
              <w:pStyle w:val="TableParagraph"/>
              <w:ind w:left="40"/>
              <w:jc w:val="center"/>
              <w:rPr>
                <w:sz w:val="14"/>
              </w:rPr>
            </w:pPr>
            <w:r>
              <w:rPr>
                <w:sz w:val="14"/>
              </w:rPr>
              <w:t>6211020010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w:t>
            </w:r>
          </w:p>
        </w:tc>
        <w:tc>
          <w:tcPr>
            <w:tcW w:w="2951" w:type="dxa"/>
            <w:tcBorders>
              <w:top w:val="single" w:sz="2" w:space="0" w:color="000000"/>
              <w:bottom w:val="single" w:sz="2" w:space="0" w:color="000000"/>
            </w:tcBorders>
          </w:tcPr>
          <w:p>
            <w:pPr>
              <w:pStyle w:val="TableParagraph"/>
              <w:ind w:left="28"/>
              <w:rPr>
                <w:sz w:val="14"/>
              </w:rPr>
            </w:pPr>
            <w:r>
              <w:rPr>
                <w:w w:val="105"/>
                <w:sz w:val="14"/>
              </w:rPr>
              <w:t>TUMBANG BARINGEI</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11944</w:t>
            </w:r>
          </w:p>
        </w:tc>
        <w:tc>
          <w:tcPr>
            <w:tcW w:w="806" w:type="dxa"/>
            <w:tcBorders>
              <w:top w:val="single" w:sz="2" w:space="0" w:color="000000"/>
              <w:bottom w:val="single" w:sz="2" w:space="0" w:color="000000"/>
            </w:tcBorders>
          </w:tcPr>
          <w:p>
            <w:pPr>
              <w:pStyle w:val="TableParagraph"/>
              <w:ind w:left="40"/>
              <w:jc w:val="center"/>
              <w:rPr>
                <w:sz w:val="14"/>
              </w:rPr>
            </w:pPr>
            <w:r>
              <w:rPr>
                <w:sz w:val="14"/>
              </w:rPr>
              <w:t>6211021008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 HULU</w:t>
            </w:r>
          </w:p>
        </w:tc>
        <w:tc>
          <w:tcPr>
            <w:tcW w:w="2951" w:type="dxa"/>
            <w:tcBorders>
              <w:top w:val="single" w:sz="2" w:space="0" w:color="000000"/>
              <w:bottom w:val="single" w:sz="2" w:space="0" w:color="000000"/>
            </w:tcBorders>
          </w:tcPr>
          <w:p>
            <w:pPr>
              <w:pStyle w:val="TableParagraph"/>
              <w:ind w:left="28"/>
              <w:rPr>
                <w:sz w:val="14"/>
              </w:rPr>
            </w:pPr>
            <w:r>
              <w:rPr>
                <w:w w:val="105"/>
                <w:sz w:val="14"/>
              </w:rPr>
              <w:t>HANTAPANG</w:t>
            </w:r>
          </w:p>
        </w:tc>
        <w:tc>
          <w:tcPr>
            <w:tcW w:w="1005" w:type="dxa"/>
            <w:tcBorders>
              <w:top w:val="single" w:sz="2" w:space="0" w:color="000000"/>
              <w:bottom w:val="single" w:sz="2" w:space="0" w:color="000000"/>
            </w:tcBorders>
          </w:tcPr>
          <w:p>
            <w:pPr>
              <w:pStyle w:val="TableParagraph"/>
              <w:ind w:left="483"/>
              <w:rPr>
                <w:sz w:val="14"/>
              </w:rPr>
            </w:pPr>
            <w:r>
              <w:rPr>
                <w:w w:val="105"/>
                <w:sz w:val="14"/>
              </w:rPr>
              <w:t>39,39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11945</w:t>
            </w:r>
          </w:p>
        </w:tc>
        <w:tc>
          <w:tcPr>
            <w:tcW w:w="806" w:type="dxa"/>
            <w:tcBorders>
              <w:top w:val="single" w:sz="2" w:space="0" w:color="000000"/>
              <w:bottom w:val="single" w:sz="2" w:space="0" w:color="000000"/>
            </w:tcBorders>
          </w:tcPr>
          <w:p>
            <w:pPr>
              <w:pStyle w:val="TableParagraph"/>
              <w:ind w:left="40"/>
              <w:jc w:val="center"/>
              <w:rPr>
                <w:sz w:val="14"/>
              </w:rPr>
            </w:pPr>
            <w:r>
              <w:rPr>
                <w:sz w:val="14"/>
              </w:rPr>
              <w:t>6211022001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 BARAT</w:t>
            </w:r>
          </w:p>
        </w:tc>
        <w:tc>
          <w:tcPr>
            <w:tcW w:w="2951" w:type="dxa"/>
            <w:tcBorders>
              <w:top w:val="single" w:sz="2" w:space="0" w:color="000000"/>
              <w:bottom w:val="single" w:sz="2" w:space="0" w:color="000000"/>
            </w:tcBorders>
          </w:tcPr>
          <w:p>
            <w:pPr>
              <w:pStyle w:val="TableParagraph"/>
              <w:ind w:left="28"/>
              <w:rPr>
                <w:sz w:val="14"/>
              </w:rPr>
            </w:pPr>
            <w:r>
              <w:rPr>
                <w:w w:val="105"/>
                <w:sz w:val="14"/>
              </w:rPr>
              <w:t>HUJUNG PATA</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11946</w:t>
            </w:r>
          </w:p>
        </w:tc>
        <w:tc>
          <w:tcPr>
            <w:tcW w:w="806" w:type="dxa"/>
            <w:tcBorders>
              <w:top w:val="single" w:sz="2" w:space="0" w:color="000000"/>
              <w:bottom w:val="single" w:sz="2" w:space="0" w:color="000000"/>
            </w:tcBorders>
          </w:tcPr>
          <w:p>
            <w:pPr>
              <w:pStyle w:val="TableParagraph"/>
              <w:ind w:left="40"/>
              <w:jc w:val="center"/>
              <w:rPr>
                <w:sz w:val="14"/>
              </w:rPr>
            </w:pPr>
            <w:r>
              <w:rPr>
                <w:sz w:val="14"/>
              </w:rPr>
              <w:t>6211022006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RUNGAN BARAT</w:t>
            </w:r>
          </w:p>
        </w:tc>
        <w:tc>
          <w:tcPr>
            <w:tcW w:w="2951" w:type="dxa"/>
            <w:tcBorders>
              <w:top w:val="single" w:sz="2" w:space="0" w:color="000000"/>
              <w:bottom w:val="single" w:sz="2" w:space="0" w:color="000000"/>
            </w:tcBorders>
          </w:tcPr>
          <w:p>
            <w:pPr>
              <w:pStyle w:val="TableParagraph"/>
              <w:ind w:left="28"/>
              <w:rPr>
                <w:sz w:val="14"/>
              </w:rPr>
            </w:pPr>
            <w:r>
              <w:rPr>
                <w:w w:val="105"/>
                <w:sz w:val="14"/>
              </w:rPr>
              <w:t>RABAMBANG</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11947</w:t>
            </w:r>
          </w:p>
        </w:tc>
        <w:tc>
          <w:tcPr>
            <w:tcW w:w="806" w:type="dxa"/>
            <w:tcBorders>
              <w:top w:val="single" w:sz="2" w:space="0" w:color="000000"/>
              <w:bottom w:val="single" w:sz="2" w:space="0" w:color="000000"/>
            </w:tcBorders>
          </w:tcPr>
          <w:p>
            <w:pPr>
              <w:pStyle w:val="TableParagraph"/>
              <w:ind w:left="40"/>
              <w:jc w:val="center"/>
              <w:rPr>
                <w:sz w:val="14"/>
              </w:rPr>
            </w:pPr>
            <w:r>
              <w:rPr>
                <w:sz w:val="14"/>
              </w:rPr>
              <w:t>6211030002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SEPANG</w:t>
            </w:r>
          </w:p>
        </w:tc>
        <w:tc>
          <w:tcPr>
            <w:tcW w:w="2951" w:type="dxa"/>
            <w:tcBorders>
              <w:top w:val="single" w:sz="2" w:space="0" w:color="000000"/>
              <w:bottom w:val="single" w:sz="2" w:space="0" w:color="000000"/>
            </w:tcBorders>
          </w:tcPr>
          <w:p>
            <w:pPr>
              <w:pStyle w:val="TableParagraph"/>
              <w:ind w:left="28"/>
              <w:rPr>
                <w:sz w:val="14"/>
              </w:rPr>
            </w:pPr>
            <w:r>
              <w:rPr>
                <w:w w:val="105"/>
                <w:sz w:val="14"/>
              </w:rPr>
              <w:t>TAMPELAS</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11948</w:t>
            </w:r>
          </w:p>
        </w:tc>
        <w:tc>
          <w:tcPr>
            <w:tcW w:w="806" w:type="dxa"/>
            <w:tcBorders>
              <w:top w:val="single" w:sz="2" w:space="0" w:color="000000"/>
              <w:bottom w:val="single" w:sz="2" w:space="0" w:color="000000"/>
            </w:tcBorders>
          </w:tcPr>
          <w:p>
            <w:pPr>
              <w:pStyle w:val="TableParagraph"/>
              <w:ind w:left="40"/>
              <w:jc w:val="center"/>
              <w:rPr>
                <w:sz w:val="14"/>
              </w:rPr>
            </w:pPr>
            <w:r>
              <w:rPr>
                <w:sz w:val="14"/>
              </w:rPr>
              <w:t>6211040013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KURUN</w:t>
            </w:r>
          </w:p>
        </w:tc>
        <w:tc>
          <w:tcPr>
            <w:tcW w:w="2951" w:type="dxa"/>
            <w:tcBorders>
              <w:top w:val="single" w:sz="2" w:space="0" w:color="000000"/>
              <w:bottom w:val="single" w:sz="2" w:space="0" w:color="000000"/>
            </w:tcBorders>
          </w:tcPr>
          <w:p>
            <w:pPr>
              <w:pStyle w:val="TableParagraph"/>
              <w:ind w:left="28"/>
              <w:rPr>
                <w:sz w:val="14"/>
              </w:rPr>
            </w:pPr>
            <w:r>
              <w:rPr>
                <w:w w:val="105"/>
                <w:sz w:val="14"/>
              </w:rPr>
              <w:t>TUMBANG TAMBIRAH</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11949</w:t>
            </w:r>
          </w:p>
        </w:tc>
        <w:tc>
          <w:tcPr>
            <w:tcW w:w="806" w:type="dxa"/>
            <w:tcBorders>
              <w:top w:val="single" w:sz="2" w:space="0" w:color="000000"/>
              <w:bottom w:val="single" w:sz="2" w:space="0" w:color="000000"/>
            </w:tcBorders>
          </w:tcPr>
          <w:p>
            <w:pPr>
              <w:pStyle w:val="TableParagraph"/>
              <w:ind w:left="40"/>
              <w:jc w:val="center"/>
              <w:rPr>
                <w:sz w:val="14"/>
              </w:rPr>
            </w:pPr>
            <w:r>
              <w:rPr>
                <w:sz w:val="14"/>
              </w:rPr>
              <w:t>6211050012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TEWAH</w:t>
            </w:r>
          </w:p>
        </w:tc>
        <w:tc>
          <w:tcPr>
            <w:tcW w:w="2951" w:type="dxa"/>
            <w:tcBorders>
              <w:top w:val="single" w:sz="2" w:space="0" w:color="000000"/>
              <w:bottom w:val="single" w:sz="2" w:space="0" w:color="000000"/>
            </w:tcBorders>
          </w:tcPr>
          <w:p>
            <w:pPr>
              <w:pStyle w:val="TableParagraph"/>
              <w:ind w:left="28"/>
              <w:rPr>
                <w:sz w:val="14"/>
              </w:rPr>
            </w:pPr>
            <w:r>
              <w:rPr>
                <w:w w:val="105"/>
                <w:sz w:val="14"/>
              </w:rPr>
              <w:t>BATU NYAPAU</w:t>
            </w:r>
          </w:p>
        </w:tc>
        <w:tc>
          <w:tcPr>
            <w:tcW w:w="1005" w:type="dxa"/>
            <w:tcBorders>
              <w:top w:val="single" w:sz="2" w:space="0" w:color="000000"/>
              <w:bottom w:val="single" w:sz="2" w:space="0" w:color="000000"/>
            </w:tcBorders>
          </w:tcPr>
          <w:p>
            <w:pPr>
              <w:pStyle w:val="TableParagraph"/>
              <w:ind w:left="483"/>
              <w:rPr>
                <w:sz w:val="14"/>
              </w:rPr>
            </w:pPr>
            <w:r>
              <w:rPr>
                <w:w w:val="105"/>
                <w:sz w:val="14"/>
              </w:rPr>
              <w:t>42,62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30"/>
          <w:pgSz w:w="15840" w:h="12240" w:orient="landscape"/>
          <w:pgMar w:footer="354" w:header="0" w:top="840" w:bottom="540" w:left="540" w:right="560"/>
          <w:pgNumType w:start="23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11950</w:t>
            </w:r>
          </w:p>
        </w:tc>
        <w:tc>
          <w:tcPr>
            <w:tcW w:w="806" w:type="dxa"/>
            <w:tcBorders>
              <w:bottom w:val="single" w:sz="2" w:space="0" w:color="000000"/>
            </w:tcBorders>
          </w:tcPr>
          <w:p>
            <w:pPr>
              <w:pStyle w:val="TableParagraph"/>
              <w:spacing w:before="2"/>
              <w:ind w:left="40"/>
              <w:jc w:val="center"/>
              <w:rPr>
                <w:sz w:val="14"/>
              </w:rPr>
            </w:pPr>
            <w:r>
              <w:rPr>
                <w:sz w:val="14"/>
              </w:rPr>
              <w:t>6211060020</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67"/>
              <w:jc w:val="right"/>
              <w:rPr>
                <w:sz w:val="14"/>
              </w:rPr>
            </w:pPr>
            <w:r>
              <w:rPr>
                <w:sz w:val="14"/>
              </w:rPr>
              <w:t>KALIMANTAN TENGAH</w:t>
            </w:r>
          </w:p>
        </w:tc>
        <w:tc>
          <w:tcPr>
            <w:tcW w:w="2378" w:type="dxa"/>
            <w:tcBorders>
              <w:bottom w:val="single" w:sz="2" w:space="0" w:color="000000"/>
            </w:tcBorders>
          </w:tcPr>
          <w:p>
            <w:pPr>
              <w:pStyle w:val="TableParagraph"/>
              <w:spacing w:before="2"/>
              <w:rPr>
                <w:sz w:val="14"/>
              </w:rPr>
            </w:pPr>
            <w:r>
              <w:rPr>
                <w:w w:val="105"/>
                <w:sz w:val="14"/>
              </w:rPr>
              <w:t>GUNUNG MAS</w:t>
            </w:r>
          </w:p>
        </w:tc>
        <w:tc>
          <w:tcPr>
            <w:tcW w:w="2565" w:type="dxa"/>
            <w:tcBorders>
              <w:bottom w:val="single" w:sz="2" w:space="0" w:color="000000"/>
            </w:tcBorders>
          </w:tcPr>
          <w:p>
            <w:pPr>
              <w:pStyle w:val="TableParagraph"/>
              <w:spacing w:before="2"/>
              <w:rPr>
                <w:sz w:val="14"/>
              </w:rPr>
            </w:pPr>
            <w:r>
              <w:rPr>
                <w:w w:val="105"/>
                <w:sz w:val="14"/>
              </w:rPr>
              <w:t>KAHAYAN HULU UTARA</w:t>
            </w:r>
          </w:p>
        </w:tc>
        <w:tc>
          <w:tcPr>
            <w:tcW w:w="2951" w:type="dxa"/>
            <w:tcBorders>
              <w:bottom w:val="single" w:sz="2" w:space="0" w:color="000000"/>
            </w:tcBorders>
          </w:tcPr>
          <w:p>
            <w:pPr>
              <w:pStyle w:val="TableParagraph"/>
              <w:spacing w:before="2"/>
              <w:ind w:left="28"/>
              <w:rPr>
                <w:sz w:val="14"/>
              </w:rPr>
            </w:pPr>
            <w:r>
              <w:rPr>
                <w:w w:val="105"/>
                <w:sz w:val="14"/>
              </w:rPr>
              <w:t>TELUK KENDURI</w:t>
            </w:r>
          </w:p>
        </w:tc>
        <w:tc>
          <w:tcPr>
            <w:tcW w:w="1005" w:type="dxa"/>
            <w:tcBorders>
              <w:bottom w:val="single" w:sz="2" w:space="0" w:color="000000"/>
            </w:tcBorders>
          </w:tcPr>
          <w:p>
            <w:pPr>
              <w:pStyle w:val="TableParagraph"/>
              <w:spacing w:before="2"/>
              <w:ind w:left="483"/>
              <w:rPr>
                <w:sz w:val="14"/>
              </w:rPr>
            </w:pPr>
            <w:r>
              <w:rPr>
                <w:w w:val="105"/>
                <w:sz w:val="14"/>
              </w:rPr>
              <w:t>45,26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11951</w:t>
            </w:r>
          </w:p>
        </w:tc>
        <w:tc>
          <w:tcPr>
            <w:tcW w:w="806" w:type="dxa"/>
            <w:tcBorders>
              <w:top w:val="single" w:sz="2" w:space="0" w:color="000000"/>
              <w:bottom w:val="single" w:sz="2" w:space="0" w:color="000000"/>
            </w:tcBorders>
          </w:tcPr>
          <w:p>
            <w:pPr>
              <w:pStyle w:val="TableParagraph"/>
              <w:ind w:left="40"/>
              <w:jc w:val="center"/>
              <w:rPr>
                <w:sz w:val="14"/>
              </w:rPr>
            </w:pPr>
            <w:r>
              <w:rPr>
                <w:sz w:val="14"/>
              </w:rPr>
              <w:t>6211062008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GUNUNG MAS</w:t>
            </w:r>
          </w:p>
        </w:tc>
        <w:tc>
          <w:tcPr>
            <w:tcW w:w="2565" w:type="dxa"/>
            <w:tcBorders>
              <w:top w:val="single" w:sz="2" w:space="0" w:color="000000"/>
              <w:bottom w:val="single" w:sz="2" w:space="0" w:color="000000"/>
            </w:tcBorders>
          </w:tcPr>
          <w:p>
            <w:pPr>
              <w:pStyle w:val="TableParagraph"/>
              <w:rPr>
                <w:sz w:val="14"/>
              </w:rPr>
            </w:pPr>
            <w:r>
              <w:rPr>
                <w:w w:val="105"/>
                <w:sz w:val="14"/>
              </w:rPr>
              <w:t>MIRI MANASA</w:t>
            </w:r>
          </w:p>
        </w:tc>
        <w:tc>
          <w:tcPr>
            <w:tcW w:w="2951" w:type="dxa"/>
            <w:tcBorders>
              <w:top w:val="single" w:sz="2" w:space="0" w:color="000000"/>
              <w:bottom w:val="single" w:sz="2" w:space="0" w:color="000000"/>
            </w:tcBorders>
          </w:tcPr>
          <w:p>
            <w:pPr>
              <w:pStyle w:val="TableParagraph"/>
              <w:ind w:left="28"/>
              <w:rPr>
                <w:sz w:val="14"/>
              </w:rPr>
            </w:pPr>
            <w:r>
              <w:rPr>
                <w:w w:val="105"/>
                <w:sz w:val="14"/>
              </w:rPr>
              <w:t>TUMBANG MASUKIH</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11952</w:t>
            </w:r>
          </w:p>
        </w:tc>
        <w:tc>
          <w:tcPr>
            <w:tcW w:w="806" w:type="dxa"/>
            <w:tcBorders>
              <w:top w:val="single" w:sz="2" w:space="0" w:color="000000"/>
              <w:bottom w:val="single" w:sz="2" w:space="0" w:color="000000"/>
            </w:tcBorders>
          </w:tcPr>
          <w:p>
            <w:pPr>
              <w:pStyle w:val="TableParagraph"/>
              <w:ind w:left="40"/>
              <w:jc w:val="center"/>
              <w:rPr>
                <w:sz w:val="14"/>
              </w:rPr>
            </w:pPr>
            <w:r>
              <w:rPr>
                <w:sz w:val="14"/>
              </w:rPr>
              <w:t>6212010003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BENUA LIMA</w:t>
            </w:r>
          </w:p>
        </w:tc>
        <w:tc>
          <w:tcPr>
            <w:tcW w:w="2951" w:type="dxa"/>
            <w:tcBorders>
              <w:top w:val="single" w:sz="2" w:space="0" w:color="000000"/>
              <w:bottom w:val="single" w:sz="2" w:space="0" w:color="000000"/>
            </w:tcBorders>
          </w:tcPr>
          <w:p>
            <w:pPr>
              <w:pStyle w:val="TableParagraph"/>
              <w:ind w:left="28"/>
              <w:rPr>
                <w:sz w:val="14"/>
              </w:rPr>
            </w:pPr>
            <w:r>
              <w:rPr>
                <w:w w:val="105"/>
                <w:sz w:val="14"/>
              </w:rPr>
              <w:t>BANYU LANDAS</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11953</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PULAU PATAI</w:t>
            </w:r>
          </w:p>
        </w:tc>
        <w:tc>
          <w:tcPr>
            <w:tcW w:w="1005" w:type="dxa"/>
            <w:tcBorders>
              <w:top w:val="single" w:sz="2" w:space="0" w:color="000000"/>
              <w:bottom w:val="single" w:sz="2" w:space="0" w:color="000000"/>
            </w:tcBorders>
          </w:tcPr>
          <w:p>
            <w:pPr>
              <w:pStyle w:val="TableParagraph"/>
              <w:ind w:left="483"/>
              <w:rPr>
                <w:sz w:val="14"/>
              </w:rPr>
            </w:pPr>
            <w:r>
              <w:rPr>
                <w:w w:val="105"/>
                <w:sz w:val="14"/>
              </w:rPr>
              <w:t>66,01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11954</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SARAPAT (EX HARARA)</w:t>
            </w:r>
          </w:p>
        </w:tc>
        <w:tc>
          <w:tcPr>
            <w:tcW w:w="1005" w:type="dxa"/>
            <w:tcBorders>
              <w:top w:val="single" w:sz="2" w:space="0" w:color="000000"/>
              <w:bottom w:val="single" w:sz="2" w:space="0" w:color="000000"/>
            </w:tcBorders>
          </w:tcPr>
          <w:p>
            <w:pPr>
              <w:pStyle w:val="TableParagraph"/>
              <w:ind w:left="483"/>
              <w:rPr>
                <w:sz w:val="14"/>
              </w:rPr>
            </w:pPr>
            <w:r>
              <w:rPr>
                <w:w w:val="105"/>
                <w:sz w:val="14"/>
              </w:rPr>
              <w:t>68,30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11955</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MAGANTIS</w:t>
            </w:r>
          </w:p>
        </w:tc>
        <w:tc>
          <w:tcPr>
            <w:tcW w:w="1005" w:type="dxa"/>
            <w:tcBorders>
              <w:top w:val="single" w:sz="2" w:space="0" w:color="000000"/>
              <w:bottom w:val="single" w:sz="2" w:space="0" w:color="000000"/>
            </w:tcBorders>
          </w:tcPr>
          <w:p>
            <w:pPr>
              <w:pStyle w:val="TableParagraph"/>
              <w:ind w:left="483"/>
              <w:rPr>
                <w:sz w:val="14"/>
              </w:rPr>
            </w:pPr>
            <w:r>
              <w:rPr>
                <w:w w:val="105"/>
                <w:sz w:val="14"/>
              </w:rPr>
              <w:t>70,88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11956</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JAAR</w:t>
            </w:r>
          </w:p>
        </w:tc>
        <w:tc>
          <w:tcPr>
            <w:tcW w:w="1005" w:type="dxa"/>
            <w:tcBorders>
              <w:top w:val="single" w:sz="2" w:space="0" w:color="000000"/>
              <w:bottom w:val="single" w:sz="2" w:space="0" w:color="000000"/>
            </w:tcBorders>
          </w:tcPr>
          <w:p>
            <w:pPr>
              <w:pStyle w:val="TableParagraph"/>
              <w:ind w:left="483"/>
              <w:rPr>
                <w:sz w:val="14"/>
              </w:rPr>
            </w:pPr>
            <w:r>
              <w:rPr>
                <w:w w:val="105"/>
                <w:sz w:val="14"/>
              </w:rPr>
              <w:t>70,22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11957</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MATABU</w:t>
            </w:r>
          </w:p>
        </w:tc>
        <w:tc>
          <w:tcPr>
            <w:tcW w:w="1005" w:type="dxa"/>
            <w:tcBorders>
              <w:top w:val="single" w:sz="2" w:space="0" w:color="000000"/>
              <w:bottom w:val="single" w:sz="2" w:space="0" w:color="000000"/>
            </w:tcBorders>
          </w:tcPr>
          <w:p>
            <w:pPr>
              <w:pStyle w:val="TableParagraph"/>
              <w:ind w:left="483"/>
              <w:rPr>
                <w:sz w:val="14"/>
              </w:rPr>
            </w:pPr>
            <w:r>
              <w:rPr>
                <w:w w:val="105"/>
                <w:sz w:val="14"/>
              </w:rPr>
              <w:t>54,62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11958</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JAWETEN</w:t>
            </w:r>
          </w:p>
        </w:tc>
        <w:tc>
          <w:tcPr>
            <w:tcW w:w="1005" w:type="dxa"/>
            <w:tcBorders>
              <w:top w:val="single" w:sz="2" w:space="0" w:color="000000"/>
              <w:bottom w:val="single" w:sz="2" w:space="0" w:color="000000"/>
            </w:tcBorders>
          </w:tcPr>
          <w:p>
            <w:pPr>
              <w:pStyle w:val="TableParagraph"/>
              <w:ind w:left="483"/>
              <w:rPr>
                <w:sz w:val="14"/>
              </w:rPr>
            </w:pPr>
            <w:r>
              <w:rPr>
                <w:w w:val="105"/>
                <w:sz w:val="14"/>
              </w:rPr>
              <w:t>68,72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11959</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HARINGEN</w:t>
            </w:r>
          </w:p>
        </w:tc>
        <w:tc>
          <w:tcPr>
            <w:tcW w:w="1005" w:type="dxa"/>
            <w:tcBorders>
              <w:top w:val="single" w:sz="2" w:space="0" w:color="000000"/>
              <w:bottom w:val="single" w:sz="2" w:space="0" w:color="000000"/>
            </w:tcBorders>
          </w:tcPr>
          <w:p>
            <w:pPr>
              <w:pStyle w:val="TableParagraph"/>
              <w:ind w:left="483"/>
              <w:rPr>
                <w:sz w:val="14"/>
              </w:rPr>
            </w:pPr>
            <w:r>
              <w:rPr>
                <w:w w:val="105"/>
                <w:sz w:val="14"/>
              </w:rPr>
              <w:t>50,39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11960</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DORONG</w:t>
            </w:r>
          </w:p>
        </w:tc>
        <w:tc>
          <w:tcPr>
            <w:tcW w:w="1005" w:type="dxa"/>
            <w:tcBorders>
              <w:top w:val="single" w:sz="2" w:space="0" w:color="000000"/>
              <w:bottom w:val="single" w:sz="2" w:space="0" w:color="000000"/>
            </w:tcBorders>
          </w:tcPr>
          <w:p>
            <w:pPr>
              <w:pStyle w:val="TableParagraph"/>
              <w:ind w:left="483"/>
              <w:rPr>
                <w:sz w:val="14"/>
              </w:rPr>
            </w:pPr>
            <w:r>
              <w:rPr>
                <w:w w:val="105"/>
                <w:sz w:val="14"/>
              </w:rPr>
              <w:t>60,27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11961</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DIDI</w:t>
            </w:r>
          </w:p>
        </w:tc>
        <w:tc>
          <w:tcPr>
            <w:tcW w:w="1005" w:type="dxa"/>
            <w:tcBorders>
              <w:top w:val="single" w:sz="2" w:space="0" w:color="000000"/>
              <w:bottom w:val="single" w:sz="2" w:space="0" w:color="000000"/>
            </w:tcBorders>
          </w:tcPr>
          <w:p>
            <w:pPr>
              <w:pStyle w:val="TableParagraph"/>
              <w:ind w:left="483"/>
              <w:rPr>
                <w:sz w:val="14"/>
              </w:rPr>
            </w:pPr>
            <w:r>
              <w:rPr>
                <w:w w:val="105"/>
                <w:sz w:val="14"/>
              </w:rPr>
              <w:t>63,80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11962</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KARANG LANGIT</w:t>
            </w:r>
          </w:p>
        </w:tc>
        <w:tc>
          <w:tcPr>
            <w:tcW w:w="1005" w:type="dxa"/>
            <w:tcBorders>
              <w:top w:val="single" w:sz="2" w:space="0" w:color="000000"/>
              <w:bottom w:val="single" w:sz="2" w:space="0" w:color="000000"/>
            </w:tcBorders>
          </w:tcPr>
          <w:p>
            <w:pPr>
              <w:pStyle w:val="TableParagraph"/>
              <w:ind w:left="483"/>
              <w:rPr>
                <w:sz w:val="14"/>
              </w:rPr>
            </w:pPr>
            <w:r>
              <w:rPr>
                <w:w w:val="105"/>
                <w:sz w:val="14"/>
              </w:rPr>
              <w:t>52,12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11963</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HARARA</w:t>
            </w:r>
          </w:p>
        </w:tc>
        <w:tc>
          <w:tcPr>
            <w:tcW w:w="1005" w:type="dxa"/>
            <w:tcBorders>
              <w:top w:val="single" w:sz="2" w:space="0" w:color="000000"/>
              <w:bottom w:val="single" w:sz="2" w:space="0" w:color="000000"/>
            </w:tcBorders>
          </w:tcPr>
          <w:p>
            <w:pPr>
              <w:pStyle w:val="TableParagraph"/>
              <w:ind w:left="483"/>
              <w:rPr>
                <w:sz w:val="14"/>
              </w:rPr>
            </w:pPr>
            <w:r>
              <w:rPr>
                <w:w w:val="105"/>
                <w:sz w:val="14"/>
              </w:rPr>
              <w:t>70,17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11964</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MANGKARAP</w:t>
            </w:r>
          </w:p>
        </w:tc>
        <w:tc>
          <w:tcPr>
            <w:tcW w:w="1005" w:type="dxa"/>
            <w:tcBorders>
              <w:top w:val="single" w:sz="2" w:space="0" w:color="000000"/>
              <w:bottom w:val="single" w:sz="2" w:space="0" w:color="000000"/>
            </w:tcBorders>
          </w:tcPr>
          <w:p>
            <w:pPr>
              <w:pStyle w:val="TableParagraph"/>
              <w:ind w:left="483"/>
              <w:rPr>
                <w:sz w:val="14"/>
              </w:rPr>
            </w:pPr>
            <w:r>
              <w:rPr>
                <w:w w:val="105"/>
                <w:sz w:val="14"/>
              </w:rPr>
              <w:t>67,44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11965</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MATARAH</w:t>
            </w:r>
          </w:p>
        </w:tc>
        <w:tc>
          <w:tcPr>
            <w:tcW w:w="1005" w:type="dxa"/>
            <w:tcBorders>
              <w:top w:val="single" w:sz="2" w:space="0" w:color="000000"/>
              <w:bottom w:val="single" w:sz="2" w:space="0" w:color="000000"/>
            </w:tcBorders>
          </w:tcPr>
          <w:p>
            <w:pPr>
              <w:pStyle w:val="TableParagraph"/>
              <w:ind w:left="483"/>
              <w:rPr>
                <w:sz w:val="14"/>
              </w:rPr>
            </w:pPr>
            <w:r>
              <w:rPr>
                <w:w w:val="105"/>
                <w:sz w:val="14"/>
              </w:rPr>
              <w:t>60,84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11966</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GUMPA</w:t>
            </w:r>
          </w:p>
        </w:tc>
        <w:tc>
          <w:tcPr>
            <w:tcW w:w="1005" w:type="dxa"/>
            <w:tcBorders>
              <w:top w:val="single" w:sz="2" w:space="0" w:color="000000"/>
              <w:bottom w:val="single" w:sz="2" w:space="0" w:color="000000"/>
            </w:tcBorders>
          </w:tcPr>
          <w:p>
            <w:pPr>
              <w:pStyle w:val="TableParagraph"/>
              <w:ind w:left="483"/>
              <w:rPr>
                <w:sz w:val="14"/>
              </w:rPr>
            </w:pPr>
            <w:r>
              <w:rPr>
                <w:w w:val="105"/>
                <w:sz w:val="14"/>
              </w:rPr>
              <w:t>64,37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11967</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MARAGUT</w:t>
            </w:r>
          </w:p>
        </w:tc>
        <w:tc>
          <w:tcPr>
            <w:tcW w:w="1005" w:type="dxa"/>
            <w:tcBorders>
              <w:top w:val="single" w:sz="2" w:space="0" w:color="000000"/>
              <w:bottom w:val="single" w:sz="2" w:space="0" w:color="000000"/>
            </w:tcBorders>
          </w:tcPr>
          <w:p>
            <w:pPr>
              <w:pStyle w:val="TableParagraph"/>
              <w:ind w:left="483"/>
              <w:rPr>
                <w:sz w:val="14"/>
              </w:rPr>
            </w:pPr>
            <w:r>
              <w:rPr>
                <w:w w:val="105"/>
                <w:sz w:val="14"/>
              </w:rPr>
              <w:t>69,91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11968</w:t>
            </w:r>
          </w:p>
        </w:tc>
        <w:tc>
          <w:tcPr>
            <w:tcW w:w="806" w:type="dxa"/>
            <w:tcBorders>
              <w:top w:val="single" w:sz="2" w:space="0" w:color="000000"/>
              <w:bottom w:val="single" w:sz="2" w:space="0" w:color="000000"/>
            </w:tcBorders>
          </w:tcPr>
          <w:p>
            <w:pPr>
              <w:pStyle w:val="TableParagraph"/>
              <w:ind w:left="40"/>
              <w:jc w:val="center"/>
              <w:rPr>
                <w:sz w:val="14"/>
              </w:rPr>
            </w:pPr>
            <w:r>
              <w:rPr>
                <w:sz w:val="14"/>
              </w:rPr>
              <w:t>6212020017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TIMUR</w:t>
            </w:r>
          </w:p>
        </w:tc>
        <w:tc>
          <w:tcPr>
            <w:tcW w:w="2951" w:type="dxa"/>
            <w:tcBorders>
              <w:top w:val="single" w:sz="2" w:space="0" w:color="000000"/>
              <w:bottom w:val="single" w:sz="2" w:space="0" w:color="000000"/>
            </w:tcBorders>
          </w:tcPr>
          <w:p>
            <w:pPr>
              <w:pStyle w:val="TableParagraph"/>
              <w:ind w:left="28"/>
              <w:rPr>
                <w:sz w:val="14"/>
              </w:rPr>
            </w:pPr>
            <w:r>
              <w:rPr>
                <w:w w:val="105"/>
                <w:sz w:val="14"/>
              </w:rPr>
              <w:t>SUMUR</w:t>
            </w:r>
          </w:p>
        </w:tc>
        <w:tc>
          <w:tcPr>
            <w:tcW w:w="1005" w:type="dxa"/>
            <w:tcBorders>
              <w:top w:val="single" w:sz="2" w:space="0" w:color="000000"/>
              <w:bottom w:val="single" w:sz="2" w:space="0" w:color="000000"/>
            </w:tcBorders>
          </w:tcPr>
          <w:p>
            <w:pPr>
              <w:pStyle w:val="TableParagraph"/>
              <w:ind w:left="483"/>
              <w:rPr>
                <w:sz w:val="14"/>
              </w:rPr>
            </w:pPr>
            <w:r>
              <w:rPr>
                <w:w w:val="105"/>
                <w:sz w:val="14"/>
              </w:rPr>
              <w:t>55,35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11969</w:t>
            </w:r>
          </w:p>
        </w:tc>
        <w:tc>
          <w:tcPr>
            <w:tcW w:w="806" w:type="dxa"/>
            <w:tcBorders>
              <w:top w:val="single" w:sz="2" w:space="0" w:color="000000"/>
              <w:bottom w:val="single" w:sz="2" w:space="0" w:color="000000"/>
            </w:tcBorders>
          </w:tcPr>
          <w:p>
            <w:pPr>
              <w:pStyle w:val="TableParagraph"/>
              <w:ind w:left="40"/>
              <w:jc w:val="center"/>
              <w:rPr>
                <w:sz w:val="14"/>
              </w:rPr>
            </w:pPr>
            <w:r>
              <w:rPr>
                <w:sz w:val="14"/>
              </w:rPr>
              <w:t>6212021004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PAJU EPAT</w:t>
            </w:r>
          </w:p>
        </w:tc>
        <w:tc>
          <w:tcPr>
            <w:tcW w:w="2951" w:type="dxa"/>
            <w:tcBorders>
              <w:top w:val="single" w:sz="2" w:space="0" w:color="000000"/>
              <w:bottom w:val="single" w:sz="2" w:space="0" w:color="000000"/>
            </w:tcBorders>
          </w:tcPr>
          <w:p>
            <w:pPr>
              <w:pStyle w:val="TableParagraph"/>
              <w:ind w:left="28"/>
              <w:rPr>
                <w:sz w:val="14"/>
              </w:rPr>
            </w:pPr>
            <w:r>
              <w:rPr>
                <w:w w:val="105"/>
                <w:sz w:val="14"/>
              </w:rPr>
              <w:t>MAIPE</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11970</w:t>
            </w:r>
          </w:p>
        </w:tc>
        <w:tc>
          <w:tcPr>
            <w:tcW w:w="806" w:type="dxa"/>
            <w:tcBorders>
              <w:top w:val="single" w:sz="2" w:space="0" w:color="000000"/>
              <w:bottom w:val="single" w:sz="2" w:space="0" w:color="000000"/>
            </w:tcBorders>
          </w:tcPr>
          <w:p>
            <w:pPr>
              <w:pStyle w:val="TableParagraph"/>
              <w:ind w:left="40"/>
              <w:jc w:val="center"/>
              <w:rPr>
                <w:sz w:val="14"/>
              </w:rPr>
            </w:pPr>
            <w:r>
              <w:rPr>
                <w:sz w:val="14"/>
              </w:rPr>
              <w:t>6212021005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PAJU EPAT</w:t>
            </w:r>
          </w:p>
        </w:tc>
        <w:tc>
          <w:tcPr>
            <w:tcW w:w="2951" w:type="dxa"/>
            <w:tcBorders>
              <w:top w:val="single" w:sz="2" w:space="0" w:color="000000"/>
              <w:bottom w:val="single" w:sz="2" w:space="0" w:color="000000"/>
            </w:tcBorders>
          </w:tcPr>
          <w:p>
            <w:pPr>
              <w:pStyle w:val="TableParagraph"/>
              <w:ind w:left="28"/>
              <w:rPr>
                <w:sz w:val="14"/>
              </w:rPr>
            </w:pPr>
            <w:r>
              <w:rPr>
                <w:w w:val="105"/>
                <w:sz w:val="14"/>
              </w:rPr>
              <w:t>TELANG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11971</w:t>
            </w:r>
          </w:p>
        </w:tc>
        <w:tc>
          <w:tcPr>
            <w:tcW w:w="806" w:type="dxa"/>
            <w:tcBorders>
              <w:top w:val="single" w:sz="2" w:space="0" w:color="000000"/>
              <w:bottom w:val="single" w:sz="2" w:space="0" w:color="000000"/>
            </w:tcBorders>
          </w:tcPr>
          <w:p>
            <w:pPr>
              <w:pStyle w:val="TableParagraph"/>
              <w:ind w:left="40"/>
              <w:jc w:val="center"/>
              <w:rPr>
                <w:sz w:val="14"/>
              </w:rPr>
            </w:pPr>
            <w:r>
              <w:rPr>
                <w:sz w:val="14"/>
              </w:rPr>
              <w:t>6212021006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PAJU EPAT</w:t>
            </w:r>
          </w:p>
        </w:tc>
        <w:tc>
          <w:tcPr>
            <w:tcW w:w="2951" w:type="dxa"/>
            <w:tcBorders>
              <w:top w:val="single" w:sz="2" w:space="0" w:color="000000"/>
              <w:bottom w:val="single" w:sz="2" w:space="0" w:color="000000"/>
            </w:tcBorders>
          </w:tcPr>
          <w:p>
            <w:pPr>
              <w:pStyle w:val="TableParagraph"/>
              <w:ind w:left="28"/>
              <w:rPr>
                <w:sz w:val="14"/>
              </w:rPr>
            </w:pPr>
            <w:r>
              <w:rPr>
                <w:w w:val="105"/>
                <w:sz w:val="14"/>
              </w:rPr>
              <w:t>JURU BANU</w:t>
            </w:r>
          </w:p>
        </w:tc>
        <w:tc>
          <w:tcPr>
            <w:tcW w:w="1005" w:type="dxa"/>
            <w:tcBorders>
              <w:top w:val="single" w:sz="2" w:space="0" w:color="000000"/>
              <w:bottom w:val="single" w:sz="2" w:space="0" w:color="000000"/>
            </w:tcBorders>
          </w:tcPr>
          <w:p>
            <w:pPr>
              <w:pStyle w:val="TableParagraph"/>
              <w:ind w:left="483"/>
              <w:rPr>
                <w:sz w:val="14"/>
              </w:rPr>
            </w:pPr>
            <w:r>
              <w:rPr>
                <w:w w:val="105"/>
                <w:sz w:val="14"/>
              </w:rPr>
              <w:t>40,04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11972</w:t>
            </w:r>
          </w:p>
        </w:tc>
        <w:tc>
          <w:tcPr>
            <w:tcW w:w="806" w:type="dxa"/>
            <w:tcBorders>
              <w:top w:val="single" w:sz="2" w:space="0" w:color="000000"/>
              <w:bottom w:val="single" w:sz="2" w:space="0" w:color="000000"/>
            </w:tcBorders>
          </w:tcPr>
          <w:p>
            <w:pPr>
              <w:pStyle w:val="TableParagraph"/>
              <w:ind w:left="40"/>
              <w:jc w:val="center"/>
              <w:rPr>
                <w:sz w:val="14"/>
              </w:rPr>
            </w:pPr>
            <w:r>
              <w:rPr>
                <w:sz w:val="14"/>
              </w:rPr>
              <w:t>6212030011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AWANG</w:t>
            </w:r>
          </w:p>
        </w:tc>
        <w:tc>
          <w:tcPr>
            <w:tcW w:w="2951" w:type="dxa"/>
            <w:tcBorders>
              <w:top w:val="single" w:sz="2" w:space="0" w:color="000000"/>
              <w:bottom w:val="single" w:sz="2" w:space="0" w:color="000000"/>
            </w:tcBorders>
          </w:tcPr>
          <w:p>
            <w:pPr>
              <w:pStyle w:val="TableParagraph"/>
              <w:ind w:left="28"/>
              <w:rPr>
                <w:sz w:val="14"/>
              </w:rPr>
            </w:pPr>
            <w:r>
              <w:rPr>
                <w:w w:val="105"/>
                <w:sz w:val="14"/>
              </w:rPr>
              <w:t>JANAH MANSIWUI</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11973</w:t>
            </w:r>
          </w:p>
        </w:tc>
        <w:tc>
          <w:tcPr>
            <w:tcW w:w="806" w:type="dxa"/>
            <w:tcBorders>
              <w:top w:val="single" w:sz="2" w:space="0" w:color="000000"/>
              <w:bottom w:val="single" w:sz="2" w:space="0" w:color="000000"/>
            </w:tcBorders>
          </w:tcPr>
          <w:p>
            <w:pPr>
              <w:pStyle w:val="TableParagraph"/>
              <w:ind w:left="40"/>
              <w:jc w:val="center"/>
              <w:rPr>
                <w:sz w:val="14"/>
              </w:rPr>
            </w:pPr>
            <w:r>
              <w:rPr>
                <w:sz w:val="14"/>
              </w:rPr>
              <w:t>6212040001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PATANGKEP TUTUI</w:t>
            </w:r>
          </w:p>
        </w:tc>
        <w:tc>
          <w:tcPr>
            <w:tcW w:w="2951" w:type="dxa"/>
            <w:tcBorders>
              <w:top w:val="single" w:sz="2" w:space="0" w:color="000000"/>
              <w:bottom w:val="single" w:sz="2" w:space="0" w:color="000000"/>
            </w:tcBorders>
          </w:tcPr>
          <w:p>
            <w:pPr>
              <w:pStyle w:val="TableParagraph"/>
              <w:ind w:left="28"/>
              <w:rPr>
                <w:sz w:val="14"/>
              </w:rPr>
            </w:pPr>
            <w:r>
              <w:rPr>
                <w:w w:val="105"/>
                <w:sz w:val="14"/>
              </w:rPr>
              <w:t>PULAU PADANG</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11974</w:t>
            </w:r>
          </w:p>
        </w:tc>
        <w:tc>
          <w:tcPr>
            <w:tcW w:w="806" w:type="dxa"/>
            <w:tcBorders>
              <w:top w:val="single" w:sz="2" w:space="0" w:color="000000"/>
              <w:bottom w:val="single" w:sz="2" w:space="0" w:color="000000"/>
            </w:tcBorders>
          </w:tcPr>
          <w:p>
            <w:pPr>
              <w:pStyle w:val="TableParagraph"/>
              <w:ind w:left="40"/>
              <w:jc w:val="center"/>
              <w:rPr>
                <w:sz w:val="14"/>
              </w:rPr>
            </w:pPr>
            <w:r>
              <w:rPr>
                <w:sz w:val="14"/>
              </w:rPr>
              <w:t>6212050005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TENGAH</w:t>
            </w:r>
          </w:p>
        </w:tc>
        <w:tc>
          <w:tcPr>
            <w:tcW w:w="2951" w:type="dxa"/>
            <w:tcBorders>
              <w:top w:val="single" w:sz="2" w:space="0" w:color="000000"/>
              <w:bottom w:val="single" w:sz="2" w:space="0" w:color="000000"/>
            </w:tcBorders>
          </w:tcPr>
          <w:p>
            <w:pPr>
              <w:pStyle w:val="TableParagraph"/>
              <w:ind w:left="28"/>
              <w:rPr>
                <w:sz w:val="14"/>
              </w:rPr>
            </w:pPr>
            <w:r>
              <w:rPr>
                <w:w w:val="105"/>
                <w:sz w:val="14"/>
              </w:rPr>
              <w:t>RODOK</w:t>
            </w:r>
          </w:p>
        </w:tc>
        <w:tc>
          <w:tcPr>
            <w:tcW w:w="1005" w:type="dxa"/>
            <w:tcBorders>
              <w:top w:val="single" w:sz="2" w:space="0" w:color="000000"/>
              <w:bottom w:val="single" w:sz="2" w:space="0" w:color="000000"/>
            </w:tcBorders>
          </w:tcPr>
          <w:p>
            <w:pPr>
              <w:pStyle w:val="TableParagraph"/>
              <w:ind w:left="483"/>
              <w:rPr>
                <w:sz w:val="14"/>
              </w:rPr>
            </w:pPr>
            <w:r>
              <w:rPr>
                <w:w w:val="105"/>
                <w:sz w:val="14"/>
              </w:rPr>
              <w:t>52,01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11975</w:t>
            </w:r>
          </w:p>
        </w:tc>
        <w:tc>
          <w:tcPr>
            <w:tcW w:w="806" w:type="dxa"/>
            <w:tcBorders>
              <w:top w:val="single" w:sz="2" w:space="0" w:color="000000"/>
              <w:bottom w:val="single" w:sz="2" w:space="0" w:color="000000"/>
            </w:tcBorders>
          </w:tcPr>
          <w:p>
            <w:pPr>
              <w:pStyle w:val="TableParagraph"/>
              <w:ind w:left="40"/>
              <w:jc w:val="center"/>
              <w:rPr>
                <w:sz w:val="14"/>
              </w:rPr>
            </w:pPr>
            <w:r>
              <w:rPr>
                <w:sz w:val="14"/>
              </w:rPr>
              <w:t>6212050006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TENGAH</w:t>
            </w:r>
          </w:p>
        </w:tc>
        <w:tc>
          <w:tcPr>
            <w:tcW w:w="2951" w:type="dxa"/>
            <w:tcBorders>
              <w:top w:val="single" w:sz="2" w:space="0" w:color="000000"/>
              <w:bottom w:val="single" w:sz="2" w:space="0" w:color="000000"/>
            </w:tcBorders>
          </w:tcPr>
          <w:p>
            <w:pPr>
              <w:pStyle w:val="TableParagraph"/>
              <w:ind w:left="28"/>
              <w:rPr>
                <w:sz w:val="14"/>
              </w:rPr>
            </w:pPr>
            <w:r>
              <w:rPr>
                <w:w w:val="105"/>
                <w:sz w:val="14"/>
              </w:rPr>
              <w:t>AMPAH DUA</w:t>
            </w:r>
          </w:p>
        </w:tc>
        <w:tc>
          <w:tcPr>
            <w:tcW w:w="1005" w:type="dxa"/>
            <w:tcBorders>
              <w:top w:val="single" w:sz="2" w:space="0" w:color="000000"/>
              <w:bottom w:val="single" w:sz="2" w:space="0" w:color="000000"/>
            </w:tcBorders>
          </w:tcPr>
          <w:p>
            <w:pPr>
              <w:pStyle w:val="TableParagraph"/>
              <w:ind w:left="483"/>
              <w:rPr>
                <w:sz w:val="14"/>
              </w:rPr>
            </w:pPr>
            <w:r>
              <w:rPr>
                <w:w w:val="105"/>
                <w:sz w:val="14"/>
              </w:rPr>
              <w:t>53,93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11976</w:t>
            </w:r>
          </w:p>
        </w:tc>
        <w:tc>
          <w:tcPr>
            <w:tcW w:w="806" w:type="dxa"/>
            <w:tcBorders>
              <w:top w:val="single" w:sz="2" w:space="0" w:color="000000"/>
              <w:bottom w:val="single" w:sz="2" w:space="0" w:color="000000"/>
            </w:tcBorders>
          </w:tcPr>
          <w:p>
            <w:pPr>
              <w:pStyle w:val="TableParagraph"/>
              <w:ind w:left="40"/>
              <w:jc w:val="center"/>
              <w:rPr>
                <w:sz w:val="14"/>
              </w:rPr>
            </w:pPr>
            <w:r>
              <w:rPr>
                <w:sz w:val="14"/>
              </w:rPr>
              <w:t>6212050011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DUSUN TENGAH</w:t>
            </w:r>
          </w:p>
        </w:tc>
        <w:tc>
          <w:tcPr>
            <w:tcW w:w="2951" w:type="dxa"/>
            <w:tcBorders>
              <w:top w:val="single" w:sz="2" w:space="0" w:color="000000"/>
              <w:bottom w:val="single" w:sz="2" w:space="0" w:color="000000"/>
            </w:tcBorders>
          </w:tcPr>
          <w:p>
            <w:pPr>
              <w:pStyle w:val="TableParagraph"/>
              <w:ind w:left="28"/>
              <w:rPr>
                <w:sz w:val="14"/>
              </w:rPr>
            </w:pPr>
            <w:r>
              <w:rPr>
                <w:w w:val="105"/>
                <w:sz w:val="14"/>
              </w:rPr>
              <w:t>MUARA AWANG</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11977</w:t>
            </w:r>
          </w:p>
        </w:tc>
        <w:tc>
          <w:tcPr>
            <w:tcW w:w="806" w:type="dxa"/>
            <w:tcBorders>
              <w:top w:val="single" w:sz="2" w:space="0" w:color="000000"/>
              <w:bottom w:val="single" w:sz="2" w:space="0" w:color="000000"/>
            </w:tcBorders>
          </w:tcPr>
          <w:p>
            <w:pPr>
              <w:pStyle w:val="TableParagraph"/>
              <w:ind w:left="40"/>
              <w:jc w:val="center"/>
              <w:rPr>
                <w:sz w:val="14"/>
              </w:rPr>
            </w:pPr>
            <w:r>
              <w:rPr>
                <w:sz w:val="14"/>
              </w:rPr>
              <w:t>6212052007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PAKU</w:t>
            </w:r>
          </w:p>
        </w:tc>
        <w:tc>
          <w:tcPr>
            <w:tcW w:w="2951" w:type="dxa"/>
            <w:tcBorders>
              <w:top w:val="single" w:sz="2" w:space="0" w:color="000000"/>
              <w:bottom w:val="single" w:sz="2" w:space="0" w:color="000000"/>
            </w:tcBorders>
          </w:tcPr>
          <w:p>
            <w:pPr>
              <w:pStyle w:val="TableParagraph"/>
              <w:ind w:left="28"/>
              <w:rPr>
                <w:sz w:val="14"/>
              </w:rPr>
            </w:pPr>
            <w:r>
              <w:rPr>
                <w:w w:val="105"/>
                <w:sz w:val="14"/>
              </w:rPr>
              <w:t>LUAU JAWUK</w:t>
            </w:r>
          </w:p>
        </w:tc>
        <w:tc>
          <w:tcPr>
            <w:tcW w:w="1005" w:type="dxa"/>
            <w:tcBorders>
              <w:top w:val="single" w:sz="2" w:space="0" w:color="000000"/>
              <w:bottom w:val="single" w:sz="2" w:space="0" w:color="000000"/>
            </w:tcBorders>
          </w:tcPr>
          <w:p>
            <w:pPr>
              <w:pStyle w:val="TableParagraph"/>
              <w:ind w:left="483"/>
              <w:rPr>
                <w:sz w:val="14"/>
              </w:rPr>
            </w:pPr>
            <w:r>
              <w:rPr>
                <w:w w:val="105"/>
                <w:sz w:val="14"/>
              </w:rPr>
              <w:t>46,32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11978</w:t>
            </w:r>
          </w:p>
        </w:tc>
        <w:tc>
          <w:tcPr>
            <w:tcW w:w="806" w:type="dxa"/>
            <w:tcBorders>
              <w:top w:val="single" w:sz="2" w:space="0" w:color="000000"/>
              <w:bottom w:val="single" w:sz="2" w:space="0" w:color="000000"/>
            </w:tcBorders>
          </w:tcPr>
          <w:p>
            <w:pPr>
              <w:pStyle w:val="TableParagraph"/>
              <w:ind w:left="40"/>
              <w:jc w:val="center"/>
              <w:rPr>
                <w:sz w:val="14"/>
              </w:rPr>
            </w:pPr>
            <w:r>
              <w:rPr>
                <w:sz w:val="14"/>
              </w:rPr>
              <w:t>6212052011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PAKU</w:t>
            </w:r>
          </w:p>
        </w:tc>
        <w:tc>
          <w:tcPr>
            <w:tcW w:w="2951" w:type="dxa"/>
            <w:tcBorders>
              <w:top w:val="single" w:sz="2" w:space="0" w:color="000000"/>
              <w:bottom w:val="single" w:sz="2" w:space="0" w:color="000000"/>
            </w:tcBorders>
          </w:tcPr>
          <w:p>
            <w:pPr>
              <w:pStyle w:val="TableParagraph"/>
              <w:ind w:left="28"/>
              <w:rPr>
                <w:sz w:val="14"/>
              </w:rPr>
            </w:pPr>
            <w:r>
              <w:rPr>
                <w:w w:val="105"/>
                <w:sz w:val="14"/>
              </w:rPr>
              <w:t>GANDRUNG</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11979</w:t>
            </w:r>
          </w:p>
        </w:tc>
        <w:tc>
          <w:tcPr>
            <w:tcW w:w="806" w:type="dxa"/>
            <w:tcBorders>
              <w:top w:val="single" w:sz="2" w:space="0" w:color="000000"/>
              <w:bottom w:val="single" w:sz="2" w:space="0" w:color="000000"/>
            </w:tcBorders>
          </w:tcPr>
          <w:p>
            <w:pPr>
              <w:pStyle w:val="TableParagraph"/>
              <w:ind w:left="40"/>
              <w:jc w:val="center"/>
              <w:rPr>
                <w:sz w:val="14"/>
              </w:rPr>
            </w:pPr>
            <w:r>
              <w:rPr>
                <w:sz w:val="14"/>
              </w:rPr>
              <w:t>6212053006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KARUSEN JANANG</w:t>
            </w:r>
          </w:p>
        </w:tc>
        <w:tc>
          <w:tcPr>
            <w:tcW w:w="2951" w:type="dxa"/>
            <w:tcBorders>
              <w:top w:val="single" w:sz="2" w:space="0" w:color="000000"/>
              <w:bottom w:val="single" w:sz="2" w:space="0" w:color="000000"/>
            </w:tcBorders>
          </w:tcPr>
          <w:p>
            <w:pPr>
              <w:pStyle w:val="TableParagraph"/>
              <w:ind w:left="28"/>
              <w:rPr>
                <w:sz w:val="14"/>
              </w:rPr>
            </w:pPr>
            <w:r>
              <w:rPr>
                <w:w w:val="105"/>
                <w:sz w:val="14"/>
              </w:rPr>
              <w:t>PUTUT TAWULUH</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11980</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MUARA PALANTAU</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11981</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KETAB</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11982</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KUPANG BERSIH</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11983</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TUYAU</w:t>
            </w:r>
          </w:p>
        </w:tc>
        <w:tc>
          <w:tcPr>
            <w:tcW w:w="1005" w:type="dxa"/>
            <w:tcBorders>
              <w:top w:val="single" w:sz="2" w:space="0" w:color="000000"/>
              <w:bottom w:val="single" w:sz="2" w:space="0" w:color="000000"/>
            </w:tcBorders>
          </w:tcPr>
          <w:p>
            <w:pPr>
              <w:pStyle w:val="TableParagraph"/>
              <w:ind w:left="483"/>
              <w:rPr>
                <w:sz w:val="14"/>
              </w:rPr>
            </w:pPr>
            <w:r>
              <w:rPr>
                <w:w w:val="105"/>
                <w:sz w:val="14"/>
              </w:rPr>
              <w:t>60,15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11984</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NAGALEAH</w:t>
            </w:r>
          </w:p>
        </w:tc>
        <w:tc>
          <w:tcPr>
            <w:tcW w:w="1005" w:type="dxa"/>
            <w:tcBorders>
              <w:top w:val="single" w:sz="2" w:space="0" w:color="000000"/>
              <w:bottom w:val="single" w:sz="2" w:space="0" w:color="000000"/>
            </w:tcBorders>
          </w:tcPr>
          <w:p>
            <w:pPr>
              <w:pStyle w:val="TableParagraph"/>
              <w:ind w:left="483"/>
              <w:rPr>
                <w:sz w:val="14"/>
              </w:rPr>
            </w:pPr>
            <w:r>
              <w:rPr>
                <w:w w:val="105"/>
                <w:sz w:val="14"/>
              </w:rPr>
              <w:t>67,15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11985</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LAMPEONG</w:t>
            </w:r>
          </w:p>
        </w:tc>
        <w:tc>
          <w:tcPr>
            <w:tcW w:w="1005" w:type="dxa"/>
            <w:tcBorders>
              <w:top w:val="single" w:sz="2" w:space="0" w:color="000000"/>
              <w:bottom w:val="single" w:sz="2" w:space="0" w:color="000000"/>
            </w:tcBorders>
          </w:tcPr>
          <w:p>
            <w:pPr>
              <w:pStyle w:val="TableParagraph"/>
              <w:ind w:left="483"/>
              <w:rPr>
                <w:sz w:val="14"/>
              </w:rPr>
            </w:pPr>
            <w:r>
              <w:rPr>
                <w:w w:val="105"/>
                <w:sz w:val="14"/>
              </w:rPr>
              <w:t>59,11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11986</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BARARAWA</w:t>
            </w:r>
          </w:p>
        </w:tc>
        <w:tc>
          <w:tcPr>
            <w:tcW w:w="1005" w:type="dxa"/>
            <w:tcBorders>
              <w:top w:val="single" w:sz="2" w:space="0" w:color="000000"/>
              <w:bottom w:val="single" w:sz="2" w:space="0" w:color="000000"/>
            </w:tcBorders>
          </w:tcPr>
          <w:p>
            <w:pPr>
              <w:pStyle w:val="TableParagraph"/>
              <w:ind w:left="483"/>
              <w:rPr>
                <w:sz w:val="14"/>
              </w:rPr>
            </w:pPr>
            <w:r>
              <w:rPr>
                <w:w w:val="105"/>
                <w:sz w:val="14"/>
              </w:rPr>
              <w:t>52,36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11987</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BAMBULUNG</w:t>
            </w:r>
          </w:p>
        </w:tc>
        <w:tc>
          <w:tcPr>
            <w:tcW w:w="1005" w:type="dxa"/>
            <w:tcBorders>
              <w:top w:val="single" w:sz="2" w:space="0" w:color="000000"/>
              <w:bottom w:val="single" w:sz="2" w:space="0" w:color="000000"/>
            </w:tcBorders>
          </w:tcPr>
          <w:p>
            <w:pPr>
              <w:pStyle w:val="TableParagraph"/>
              <w:ind w:left="483"/>
              <w:rPr>
                <w:sz w:val="14"/>
              </w:rPr>
            </w:pPr>
            <w:r>
              <w:rPr>
                <w:w w:val="105"/>
                <w:sz w:val="14"/>
              </w:rPr>
              <w:t>44,59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11988</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TUMPUNG ULUNG</w:t>
            </w:r>
          </w:p>
        </w:tc>
        <w:tc>
          <w:tcPr>
            <w:tcW w:w="1005" w:type="dxa"/>
            <w:tcBorders>
              <w:top w:val="single" w:sz="2" w:space="0" w:color="000000"/>
              <w:bottom w:val="single" w:sz="2" w:space="0" w:color="000000"/>
            </w:tcBorders>
          </w:tcPr>
          <w:p>
            <w:pPr>
              <w:pStyle w:val="TableParagraph"/>
              <w:ind w:left="483"/>
              <w:rPr>
                <w:sz w:val="14"/>
              </w:rPr>
            </w:pPr>
            <w:r>
              <w:rPr>
                <w:w w:val="105"/>
                <w:sz w:val="14"/>
              </w:rPr>
              <w:t>61,15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11989</w:t>
            </w:r>
          </w:p>
        </w:tc>
        <w:tc>
          <w:tcPr>
            <w:tcW w:w="806" w:type="dxa"/>
            <w:tcBorders>
              <w:top w:val="single" w:sz="2" w:space="0" w:color="000000"/>
              <w:bottom w:val="single" w:sz="2" w:space="0" w:color="000000"/>
            </w:tcBorders>
          </w:tcPr>
          <w:p>
            <w:pPr>
              <w:pStyle w:val="TableParagraph"/>
              <w:ind w:left="40"/>
              <w:jc w:val="center"/>
              <w:rPr>
                <w:sz w:val="14"/>
              </w:rPr>
            </w:pPr>
            <w:r>
              <w:rPr>
                <w:sz w:val="14"/>
              </w:rPr>
              <w:t>6212060012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BARITO TIMUR</w:t>
            </w:r>
          </w:p>
        </w:tc>
        <w:tc>
          <w:tcPr>
            <w:tcW w:w="2565" w:type="dxa"/>
            <w:tcBorders>
              <w:top w:val="single" w:sz="2" w:space="0" w:color="000000"/>
              <w:bottom w:val="single" w:sz="2" w:space="0" w:color="000000"/>
            </w:tcBorders>
          </w:tcPr>
          <w:p>
            <w:pPr>
              <w:pStyle w:val="TableParagraph"/>
              <w:rPr>
                <w:sz w:val="14"/>
              </w:rPr>
            </w:pPr>
            <w:r>
              <w:rPr>
                <w:w w:val="105"/>
                <w:sz w:val="14"/>
              </w:rPr>
              <w:t>PEMATANG KARAU</w:t>
            </w:r>
          </w:p>
        </w:tc>
        <w:tc>
          <w:tcPr>
            <w:tcW w:w="2951" w:type="dxa"/>
            <w:tcBorders>
              <w:top w:val="single" w:sz="2" w:space="0" w:color="000000"/>
              <w:bottom w:val="single" w:sz="2" w:space="0" w:color="000000"/>
            </w:tcBorders>
          </w:tcPr>
          <w:p>
            <w:pPr>
              <w:pStyle w:val="TableParagraph"/>
              <w:ind w:left="28"/>
              <w:rPr>
                <w:sz w:val="14"/>
              </w:rPr>
            </w:pPr>
            <w:r>
              <w:rPr>
                <w:w w:val="105"/>
                <w:sz w:val="14"/>
              </w:rPr>
              <w:t>MURUDUYUNG</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11990</w:t>
            </w:r>
          </w:p>
        </w:tc>
        <w:tc>
          <w:tcPr>
            <w:tcW w:w="806" w:type="dxa"/>
            <w:tcBorders>
              <w:top w:val="single" w:sz="2" w:space="0" w:color="000000"/>
              <w:bottom w:val="single" w:sz="2" w:space="0" w:color="000000"/>
            </w:tcBorders>
          </w:tcPr>
          <w:p>
            <w:pPr>
              <w:pStyle w:val="TableParagraph"/>
              <w:ind w:left="40"/>
              <w:jc w:val="center"/>
              <w:rPr>
                <w:sz w:val="14"/>
              </w:rPr>
            </w:pPr>
            <w:r>
              <w:rPr>
                <w:sz w:val="14"/>
              </w:rPr>
              <w:t>6213010010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PERMATA INTAN</w:t>
            </w:r>
          </w:p>
        </w:tc>
        <w:tc>
          <w:tcPr>
            <w:tcW w:w="2951" w:type="dxa"/>
            <w:tcBorders>
              <w:top w:val="single" w:sz="2" w:space="0" w:color="000000"/>
              <w:bottom w:val="single" w:sz="2" w:space="0" w:color="000000"/>
            </w:tcBorders>
          </w:tcPr>
          <w:p>
            <w:pPr>
              <w:pStyle w:val="TableParagraph"/>
              <w:ind w:left="28"/>
              <w:rPr>
                <w:sz w:val="14"/>
              </w:rPr>
            </w:pPr>
            <w:r>
              <w:rPr>
                <w:w w:val="105"/>
                <w:sz w:val="14"/>
              </w:rPr>
              <w:t>BERATU</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11991</w:t>
            </w:r>
          </w:p>
        </w:tc>
        <w:tc>
          <w:tcPr>
            <w:tcW w:w="806" w:type="dxa"/>
            <w:tcBorders>
              <w:top w:val="single" w:sz="2" w:space="0" w:color="000000"/>
              <w:bottom w:val="single" w:sz="2" w:space="0" w:color="000000"/>
            </w:tcBorders>
          </w:tcPr>
          <w:p>
            <w:pPr>
              <w:pStyle w:val="TableParagraph"/>
              <w:ind w:left="40"/>
              <w:jc w:val="center"/>
              <w:rPr>
                <w:sz w:val="14"/>
              </w:rPr>
            </w:pPr>
            <w:r>
              <w:rPr>
                <w:sz w:val="14"/>
              </w:rPr>
              <w:t>6213010011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PERMATA INTAN</w:t>
            </w:r>
          </w:p>
        </w:tc>
        <w:tc>
          <w:tcPr>
            <w:tcW w:w="2951" w:type="dxa"/>
            <w:tcBorders>
              <w:top w:val="single" w:sz="2" w:space="0" w:color="000000"/>
              <w:bottom w:val="single" w:sz="2" w:space="0" w:color="000000"/>
            </w:tcBorders>
          </w:tcPr>
          <w:p>
            <w:pPr>
              <w:pStyle w:val="TableParagraph"/>
              <w:ind w:left="28"/>
              <w:rPr>
                <w:sz w:val="14"/>
              </w:rPr>
            </w:pPr>
            <w:r>
              <w:rPr>
                <w:w w:val="105"/>
                <w:sz w:val="14"/>
              </w:rPr>
              <w:t>PANTAI LAGA</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11992</w:t>
            </w:r>
          </w:p>
        </w:tc>
        <w:tc>
          <w:tcPr>
            <w:tcW w:w="806" w:type="dxa"/>
            <w:tcBorders>
              <w:top w:val="single" w:sz="2" w:space="0" w:color="000000"/>
              <w:bottom w:val="single" w:sz="2" w:space="0" w:color="000000"/>
            </w:tcBorders>
          </w:tcPr>
          <w:p>
            <w:pPr>
              <w:pStyle w:val="TableParagraph"/>
              <w:ind w:left="40"/>
              <w:jc w:val="center"/>
              <w:rPr>
                <w:sz w:val="14"/>
              </w:rPr>
            </w:pPr>
            <w:r>
              <w:rPr>
                <w:sz w:val="14"/>
              </w:rPr>
              <w:t>6213011003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SUNGAI BABUAT</w:t>
            </w:r>
          </w:p>
        </w:tc>
        <w:tc>
          <w:tcPr>
            <w:tcW w:w="2951" w:type="dxa"/>
            <w:tcBorders>
              <w:top w:val="single" w:sz="2" w:space="0" w:color="000000"/>
              <w:bottom w:val="single" w:sz="2" w:space="0" w:color="000000"/>
            </w:tcBorders>
          </w:tcPr>
          <w:p>
            <w:pPr>
              <w:pStyle w:val="TableParagraph"/>
              <w:ind w:left="28"/>
              <w:rPr>
                <w:sz w:val="14"/>
              </w:rPr>
            </w:pPr>
            <w:r>
              <w:rPr>
                <w:w w:val="105"/>
                <w:sz w:val="14"/>
              </w:rPr>
              <w:t>TUMBANG SAAN</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11993</w:t>
            </w:r>
          </w:p>
        </w:tc>
        <w:tc>
          <w:tcPr>
            <w:tcW w:w="806" w:type="dxa"/>
            <w:tcBorders>
              <w:top w:val="single" w:sz="2" w:space="0" w:color="000000"/>
              <w:bottom w:val="single" w:sz="2" w:space="0" w:color="000000"/>
            </w:tcBorders>
          </w:tcPr>
          <w:p>
            <w:pPr>
              <w:pStyle w:val="TableParagraph"/>
              <w:ind w:left="40"/>
              <w:jc w:val="center"/>
              <w:rPr>
                <w:sz w:val="14"/>
              </w:rPr>
            </w:pPr>
            <w:r>
              <w:rPr>
                <w:sz w:val="14"/>
              </w:rPr>
              <w:t>6213011006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SUNGAI BABUAT</w:t>
            </w:r>
          </w:p>
        </w:tc>
        <w:tc>
          <w:tcPr>
            <w:tcW w:w="2951" w:type="dxa"/>
            <w:tcBorders>
              <w:top w:val="single" w:sz="2" w:space="0" w:color="000000"/>
              <w:bottom w:val="single" w:sz="2" w:space="0" w:color="000000"/>
            </w:tcBorders>
          </w:tcPr>
          <w:p>
            <w:pPr>
              <w:pStyle w:val="TableParagraph"/>
              <w:ind w:left="28"/>
              <w:rPr>
                <w:sz w:val="14"/>
              </w:rPr>
            </w:pPr>
            <w:r>
              <w:rPr>
                <w:w w:val="105"/>
                <w:sz w:val="14"/>
              </w:rPr>
              <w:t>TUMBANG APAT</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11994</w:t>
            </w:r>
          </w:p>
        </w:tc>
        <w:tc>
          <w:tcPr>
            <w:tcW w:w="806" w:type="dxa"/>
            <w:tcBorders>
              <w:top w:val="single" w:sz="2" w:space="0" w:color="000000"/>
              <w:bottom w:val="single" w:sz="2" w:space="0" w:color="000000"/>
            </w:tcBorders>
          </w:tcPr>
          <w:p>
            <w:pPr>
              <w:pStyle w:val="TableParagraph"/>
              <w:ind w:left="40"/>
              <w:jc w:val="center"/>
              <w:rPr>
                <w:sz w:val="14"/>
              </w:rPr>
            </w:pPr>
            <w:r>
              <w:rPr>
                <w:sz w:val="14"/>
              </w:rPr>
              <w:t>6213020005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MURUNG</w:t>
            </w:r>
          </w:p>
        </w:tc>
        <w:tc>
          <w:tcPr>
            <w:tcW w:w="2951" w:type="dxa"/>
            <w:tcBorders>
              <w:top w:val="single" w:sz="2" w:space="0" w:color="000000"/>
              <w:bottom w:val="single" w:sz="2" w:space="0" w:color="000000"/>
            </w:tcBorders>
          </w:tcPr>
          <w:p>
            <w:pPr>
              <w:pStyle w:val="TableParagraph"/>
              <w:ind w:left="28"/>
              <w:rPr>
                <w:sz w:val="14"/>
              </w:rPr>
            </w:pPr>
            <w:r>
              <w:rPr>
                <w:w w:val="105"/>
                <w:sz w:val="14"/>
              </w:rPr>
              <w:t>PANU'UT</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11995</w:t>
            </w:r>
          </w:p>
        </w:tc>
        <w:tc>
          <w:tcPr>
            <w:tcW w:w="806" w:type="dxa"/>
            <w:tcBorders>
              <w:top w:val="single" w:sz="2" w:space="0" w:color="000000"/>
              <w:bottom w:val="single" w:sz="2" w:space="0" w:color="000000"/>
            </w:tcBorders>
          </w:tcPr>
          <w:p>
            <w:pPr>
              <w:pStyle w:val="TableParagraph"/>
              <w:ind w:left="40"/>
              <w:jc w:val="center"/>
              <w:rPr>
                <w:sz w:val="14"/>
              </w:rPr>
            </w:pPr>
            <w:r>
              <w:rPr>
                <w:sz w:val="14"/>
              </w:rPr>
              <w:t>6213020009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MURUNG</w:t>
            </w:r>
          </w:p>
        </w:tc>
        <w:tc>
          <w:tcPr>
            <w:tcW w:w="2951" w:type="dxa"/>
            <w:tcBorders>
              <w:top w:val="single" w:sz="2" w:space="0" w:color="000000"/>
              <w:bottom w:val="single" w:sz="2" w:space="0" w:color="000000"/>
            </w:tcBorders>
          </w:tcPr>
          <w:p>
            <w:pPr>
              <w:pStyle w:val="TableParagraph"/>
              <w:ind w:left="28"/>
              <w:rPr>
                <w:sz w:val="14"/>
              </w:rPr>
            </w:pPr>
            <w:r>
              <w:rPr>
                <w:w w:val="105"/>
                <w:sz w:val="14"/>
              </w:rPr>
              <w:t>DANAU USUNG</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11996</w:t>
            </w:r>
          </w:p>
        </w:tc>
        <w:tc>
          <w:tcPr>
            <w:tcW w:w="806" w:type="dxa"/>
            <w:tcBorders>
              <w:top w:val="single" w:sz="2" w:space="0" w:color="000000"/>
              <w:bottom w:val="single" w:sz="2" w:space="0" w:color="000000"/>
            </w:tcBorders>
          </w:tcPr>
          <w:p>
            <w:pPr>
              <w:pStyle w:val="TableParagraph"/>
              <w:ind w:left="40"/>
              <w:jc w:val="center"/>
              <w:rPr>
                <w:sz w:val="14"/>
              </w:rPr>
            </w:pPr>
            <w:r>
              <w:rPr>
                <w:sz w:val="14"/>
              </w:rPr>
              <w:t>6213030001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LAUNG TUHUP</w:t>
            </w:r>
          </w:p>
        </w:tc>
        <w:tc>
          <w:tcPr>
            <w:tcW w:w="2951" w:type="dxa"/>
            <w:tcBorders>
              <w:top w:val="single" w:sz="2" w:space="0" w:color="000000"/>
              <w:bottom w:val="single" w:sz="2" w:space="0" w:color="000000"/>
            </w:tcBorders>
          </w:tcPr>
          <w:p>
            <w:pPr>
              <w:pStyle w:val="TableParagraph"/>
              <w:ind w:left="28"/>
              <w:rPr>
                <w:sz w:val="14"/>
              </w:rPr>
            </w:pPr>
            <w:r>
              <w:rPr>
                <w:w w:val="105"/>
                <w:sz w:val="14"/>
              </w:rPr>
              <w:t>BATU TUHUP</w:t>
            </w:r>
          </w:p>
        </w:tc>
        <w:tc>
          <w:tcPr>
            <w:tcW w:w="1005" w:type="dxa"/>
            <w:tcBorders>
              <w:top w:val="single" w:sz="2" w:space="0" w:color="000000"/>
              <w:bottom w:val="single" w:sz="2" w:space="0" w:color="000000"/>
            </w:tcBorders>
          </w:tcPr>
          <w:p>
            <w:pPr>
              <w:pStyle w:val="TableParagraph"/>
              <w:ind w:left="483"/>
              <w:rPr>
                <w:sz w:val="14"/>
              </w:rPr>
            </w:pPr>
            <w:r>
              <w:rPr>
                <w:w w:val="105"/>
                <w:sz w:val="14"/>
              </w:rPr>
              <w:t>46,26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11997</w:t>
            </w:r>
          </w:p>
        </w:tc>
        <w:tc>
          <w:tcPr>
            <w:tcW w:w="806" w:type="dxa"/>
            <w:tcBorders>
              <w:top w:val="single" w:sz="2" w:space="0" w:color="000000"/>
              <w:bottom w:val="single" w:sz="2" w:space="0" w:color="000000"/>
            </w:tcBorders>
          </w:tcPr>
          <w:p>
            <w:pPr>
              <w:pStyle w:val="TableParagraph"/>
              <w:ind w:left="40"/>
              <w:jc w:val="center"/>
              <w:rPr>
                <w:sz w:val="14"/>
              </w:rPr>
            </w:pPr>
            <w:r>
              <w:rPr>
                <w:sz w:val="14"/>
              </w:rPr>
              <w:t>6213030002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LAUNG TUHUP</w:t>
            </w:r>
          </w:p>
        </w:tc>
        <w:tc>
          <w:tcPr>
            <w:tcW w:w="2951" w:type="dxa"/>
            <w:tcBorders>
              <w:top w:val="single" w:sz="2" w:space="0" w:color="000000"/>
              <w:bottom w:val="single" w:sz="2" w:space="0" w:color="000000"/>
            </w:tcBorders>
          </w:tcPr>
          <w:p>
            <w:pPr>
              <w:pStyle w:val="TableParagraph"/>
              <w:ind w:left="28"/>
              <w:rPr>
                <w:sz w:val="14"/>
              </w:rPr>
            </w:pPr>
            <w:r>
              <w:rPr>
                <w:w w:val="105"/>
                <w:sz w:val="14"/>
              </w:rPr>
              <w:t>TUMBANG BAHAN</w:t>
            </w:r>
          </w:p>
        </w:tc>
        <w:tc>
          <w:tcPr>
            <w:tcW w:w="1005" w:type="dxa"/>
            <w:tcBorders>
              <w:top w:val="single" w:sz="2" w:space="0" w:color="000000"/>
              <w:bottom w:val="single" w:sz="2" w:space="0" w:color="000000"/>
            </w:tcBorders>
          </w:tcPr>
          <w:p>
            <w:pPr>
              <w:pStyle w:val="TableParagraph"/>
              <w:ind w:left="483"/>
              <w:rPr>
                <w:sz w:val="14"/>
              </w:rPr>
            </w:pPr>
            <w:r>
              <w:rPr>
                <w:w w:val="105"/>
                <w:sz w:val="14"/>
              </w:rPr>
              <w:t>39,73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11998</w:t>
            </w:r>
          </w:p>
        </w:tc>
        <w:tc>
          <w:tcPr>
            <w:tcW w:w="806" w:type="dxa"/>
            <w:tcBorders>
              <w:top w:val="single" w:sz="2" w:space="0" w:color="000000"/>
              <w:bottom w:val="single" w:sz="2" w:space="0" w:color="000000"/>
            </w:tcBorders>
          </w:tcPr>
          <w:p>
            <w:pPr>
              <w:pStyle w:val="TableParagraph"/>
              <w:ind w:left="40"/>
              <w:jc w:val="center"/>
              <w:rPr>
                <w:sz w:val="14"/>
              </w:rPr>
            </w:pPr>
            <w:r>
              <w:rPr>
                <w:sz w:val="14"/>
              </w:rPr>
              <w:t>6213030005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LAUNG TUHUP</w:t>
            </w:r>
          </w:p>
        </w:tc>
        <w:tc>
          <w:tcPr>
            <w:tcW w:w="2951" w:type="dxa"/>
            <w:tcBorders>
              <w:top w:val="single" w:sz="2" w:space="0" w:color="000000"/>
              <w:bottom w:val="single" w:sz="2" w:space="0" w:color="000000"/>
            </w:tcBorders>
          </w:tcPr>
          <w:p>
            <w:pPr>
              <w:pStyle w:val="TableParagraph"/>
              <w:ind w:left="28"/>
              <w:rPr>
                <w:sz w:val="14"/>
              </w:rPr>
            </w:pPr>
            <w:r>
              <w:rPr>
                <w:w w:val="105"/>
                <w:sz w:val="14"/>
              </w:rPr>
              <w:t>BERAS BELANGE</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11999</w:t>
            </w:r>
          </w:p>
        </w:tc>
        <w:tc>
          <w:tcPr>
            <w:tcW w:w="806" w:type="dxa"/>
            <w:tcBorders>
              <w:top w:val="single" w:sz="2" w:space="0" w:color="000000"/>
              <w:bottom w:val="single" w:sz="2" w:space="0" w:color="000000"/>
            </w:tcBorders>
          </w:tcPr>
          <w:p>
            <w:pPr>
              <w:pStyle w:val="TableParagraph"/>
              <w:ind w:left="40"/>
              <w:jc w:val="center"/>
              <w:rPr>
                <w:sz w:val="14"/>
              </w:rPr>
            </w:pPr>
            <w:r>
              <w:rPr>
                <w:sz w:val="14"/>
              </w:rPr>
              <w:t>6213031002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BARITO TUHUP RAYA</w:t>
            </w:r>
          </w:p>
        </w:tc>
        <w:tc>
          <w:tcPr>
            <w:tcW w:w="2951" w:type="dxa"/>
            <w:tcBorders>
              <w:top w:val="single" w:sz="2" w:space="0" w:color="000000"/>
              <w:bottom w:val="single" w:sz="2" w:space="0" w:color="000000"/>
            </w:tcBorders>
          </w:tcPr>
          <w:p>
            <w:pPr>
              <w:pStyle w:val="TableParagraph"/>
              <w:ind w:left="28"/>
              <w:rPr>
                <w:sz w:val="14"/>
              </w:rPr>
            </w:pPr>
            <w:r>
              <w:rPr>
                <w:w w:val="105"/>
                <w:sz w:val="14"/>
              </w:rPr>
              <w:t>CINTA BUDIMAN</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12000</w:t>
            </w:r>
          </w:p>
        </w:tc>
        <w:tc>
          <w:tcPr>
            <w:tcW w:w="806" w:type="dxa"/>
            <w:tcBorders>
              <w:top w:val="single" w:sz="2" w:space="0" w:color="000000"/>
              <w:bottom w:val="single" w:sz="2" w:space="0" w:color="000000"/>
            </w:tcBorders>
          </w:tcPr>
          <w:p>
            <w:pPr>
              <w:pStyle w:val="TableParagraph"/>
              <w:ind w:left="40"/>
              <w:jc w:val="center"/>
              <w:rPr>
                <w:sz w:val="14"/>
              </w:rPr>
            </w:pPr>
            <w:r>
              <w:rPr>
                <w:sz w:val="14"/>
              </w:rPr>
              <w:t>6213040008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TANAH SIANG</w:t>
            </w:r>
          </w:p>
        </w:tc>
        <w:tc>
          <w:tcPr>
            <w:tcW w:w="2951" w:type="dxa"/>
            <w:tcBorders>
              <w:top w:val="single" w:sz="2" w:space="0" w:color="000000"/>
              <w:bottom w:val="single" w:sz="2" w:space="0" w:color="000000"/>
            </w:tcBorders>
          </w:tcPr>
          <w:p>
            <w:pPr>
              <w:pStyle w:val="TableParagraph"/>
              <w:ind w:left="28"/>
              <w:rPr>
                <w:sz w:val="14"/>
              </w:rPr>
            </w:pPr>
            <w:r>
              <w:rPr>
                <w:w w:val="105"/>
                <w:sz w:val="14"/>
              </w:rPr>
              <w:t>TINO TALIH</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12001</w:t>
            </w:r>
          </w:p>
        </w:tc>
        <w:tc>
          <w:tcPr>
            <w:tcW w:w="806" w:type="dxa"/>
            <w:tcBorders>
              <w:top w:val="single" w:sz="2" w:space="0" w:color="000000"/>
              <w:bottom w:val="single" w:sz="2" w:space="0" w:color="000000"/>
            </w:tcBorders>
          </w:tcPr>
          <w:p>
            <w:pPr>
              <w:pStyle w:val="TableParagraph"/>
              <w:ind w:left="40"/>
              <w:jc w:val="center"/>
              <w:rPr>
                <w:sz w:val="14"/>
              </w:rPr>
            </w:pPr>
            <w:r>
              <w:rPr>
                <w:sz w:val="14"/>
              </w:rPr>
              <w:t>6213040009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TANAH SIANG</w:t>
            </w:r>
          </w:p>
        </w:tc>
        <w:tc>
          <w:tcPr>
            <w:tcW w:w="2951" w:type="dxa"/>
            <w:tcBorders>
              <w:top w:val="single" w:sz="2" w:space="0" w:color="000000"/>
              <w:bottom w:val="single" w:sz="2" w:space="0" w:color="000000"/>
            </w:tcBorders>
          </w:tcPr>
          <w:p>
            <w:pPr>
              <w:pStyle w:val="TableParagraph"/>
              <w:ind w:left="28"/>
              <w:rPr>
                <w:sz w:val="14"/>
              </w:rPr>
            </w:pPr>
            <w:r>
              <w:rPr>
                <w:w w:val="105"/>
                <w:sz w:val="14"/>
              </w:rPr>
              <w:t>OLONG NANGO</w:t>
            </w:r>
          </w:p>
        </w:tc>
        <w:tc>
          <w:tcPr>
            <w:tcW w:w="1005" w:type="dxa"/>
            <w:tcBorders>
              <w:top w:val="single" w:sz="2" w:space="0" w:color="000000"/>
              <w:bottom w:val="single" w:sz="2" w:space="0" w:color="000000"/>
            </w:tcBorders>
          </w:tcPr>
          <w:p>
            <w:pPr>
              <w:pStyle w:val="TableParagraph"/>
              <w:ind w:left="483"/>
              <w:rPr>
                <w:sz w:val="14"/>
              </w:rPr>
            </w:pPr>
            <w:r>
              <w:rPr>
                <w:w w:val="105"/>
                <w:sz w:val="14"/>
              </w:rPr>
              <w:t>40,87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12002</w:t>
            </w:r>
          </w:p>
        </w:tc>
        <w:tc>
          <w:tcPr>
            <w:tcW w:w="806" w:type="dxa"/>
            <w:tcBorders>
              <w:bottom w:val="single" w:sz="2" w:space="0" w:color="000000"/>
            </w:tcBorders>
          </w:tcPr>
          <w:p>
            <w:pPr>
              <w:pStyle w:val="TableParagraph"/>
              <w:spacing w:before="2"/>
              <w:ind w:left="40"/>
              <w:jc w:val="center"/>
              <w:rPr>
                <w:sz w:val="14"/>
              </w:rPr>
            </w:pPr>
            <w:r>
              <w:rPr>
                <w:sz w:val="14"/>
              </w:rPr>
              <w:t>6213040013</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67"/>
              <w:jc w:val="right"/>
              <w:rPr>
                <w:sz w:val="14"/>
              </w:rPr>
            </w:pPr>
            <w:r>
              <w:rPr>
                <w:sz w:val="14"/>
              </w:rPr>
              <w:t>KALIMANTAN TENGAH</w:t>
            </w:r>
          </w:p>
        </w:tc>
        <w:tc>
          <w:tcPr>
            <w:tcW w:w="2378" w:type="dxa"/>
            <w:tcBorders>
              <w:bottom w:val="single" w:sz="2" w:space="0" w:color="000000"/>
            </w:tcBorders>
          </w:tcPr>
          <w:p>
            <w:pPr>
              <w:pStyle w:val="TableParagraph"/>
              <w:spacing w:before="2"/>
              <w:rPr>
                <w:sz w:val="14"/>
              </w:rPr>
            </w:pPr>
            <w:r>
              <w:rPr>
                <w:w w:val="105"/>
                <w:sz w:val="14"/>
              </w:rPr>
              <w:t>MURUNG RAYA</w:t>
            </w:r>
          </w:p>
        </w:tc>
        <w:tc>
          <w:tcPr>
            <w:tcW w:w="2565" w:type="dxa"/>
            <w:tcBorders>
              <w:bottom w:val="single" w:sz="2" w:space="0" w:color="000000"/>
            </w:tcBorders>
          </w:tcPr>
          <w:p>
            <w:pPr>
              <w:pStyle w:val="TableParagraph"/>
              <w:spacing w:before="2"/>
              <w:rPr>
                <w:sz w:val="14"/>
              </w:rPr>
            </w:pPr>
            <w:r>
              <w:rPr>
                <w:w w:val="105"/>
                <w:sz w:val="14"/>
              </w:rPr>
              <w:t>TANAH SIANG</w:t>
            </w:r>
          </w:p>
        </w:tc>
        <w:tc>
          <w:tcPr>
            <w:tcW w:w="2951" w:type="dxa"/>
            <w:tcBorders>
              <w:bottom w:val="single" w:sz="2" w:space="0" w:color="000000"/>
            </w:tcBorders>
          </w:tcPr>
          <w:p>
            <w:pPr>
              <w:pStyle w:val="TableParagraph"/>
              <w:spacing w:before="2"/>
              <w:ind w:left="28"/>
              <w:rPr>
                <w:sz w:val="14"/>
              </w:rPr>
            </w:pPr>
            <w:r>
              <w:rPr>
                <w:w w:val="105"/>
                <w:sz w:val="14"/>
              </w:rPr>
              <w:t>OLONG DOJOU</w:t>
            </w:r>
          </w:p>
        </w:tc>
        <w:tc>
          <w:tcPr>
            <w:tcW w:w="1005" w:type="dxa"/>
            <w:tcBorders>
              <w:bottom w:val="single" w:sz="2" w:space="0" w:color="000000"/>
            </w:tcBorders>
          </w:tcPr>
          <w:p>
            <w:pPr>
              <w:pStyle w:val="TableParagraph"/>
              <w:spacing w:before="2"/>
              <w:ind w:left="483"/>
              <w:rPr>
                <w:sz w:val="14"/>
              </w:rPr>
            </w:pPr>
            <w:r>
              <w:rPr>
                <w:w w:val="105"/>
                <w:sz w:val="14"/>
              </w:rPr>
              <w:t>48,89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12003</w:t>
            </w:r>
          </w:p>
        </w:tc>
        <w:tc>
          <w:tcPr>
            <w:tcW w:w="806" w:type="dxa"/>
            <w:tcBorders>
              <w:top w:val="single" w:sz="2" w:space="0" w:color="000000"/>
              <w:bottom w:val="single" w:sz="2" w:space="0" w:color="000000"/>
            </w:tcBorders>
          </w:tcPr>
          <w:p>
            <w:pPr>
              <w:pStyle w:val="TableParagraph"/>
              <w:ind w:left="40"/>
              <w:jc w:val="center"/>
              <w:rPr>
                <w:sz w:val="14"/>
              </w:rPr>
            </w:pPr>
            <w:r>
              <w:rPr>
                <w:sz w:val="14"/>
              </w:rPr>
              <w:t>6213040017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TANAH SIANG</w:t>
            </w:r>
          </w:p>
        </w:tc>
        <w:tc>
          <w:tcPr>
            <w:tcW w:w="2951" w:type="dxa"/>
            <w:tcBorders>
              <w:top w:val="single" w:sz="2" w:space="0" w:color="000000"/>
              <w:bottom w:val="single" w:sz="2" w:space="0" w:color="000000"/>
            </w:tcBorders>
          </w:tcPr>
          <w:p>
            <w:pPr>
              <w:pStyle w:val="TableParagraph"/>
              <w:ind w:left="28"/>
              <w:rPr>
                <w:sz w:val="14"/>
              </w:rPr>
            </w:pPr>
            <w:r>
              <w:rPr>
                <w:w w:val="105"/>
                <w:sz w:val="14"/>
              </w:rPr>
              <w:t>MANGKOLISOI</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12004</w:t>
            </w:r>
          </w:p>
        </w:tc>
        <w:tc>
          <w:tcPr>
            <w:tcW w:w="806" w:type="dxa"/>
            <w:tcBorders>
              <w:top w:val="single" w:sz="2" w:space="0" w:color="000000"/>
              <w:bottom w:val="single" w:sz="2" w:space="0" w:color="000000"/>
            </w:tcBorders>
          </w:tcPr>
          <w:p>
            <w:pPr>
              <w:pStyle w:val="TableParagraph"/>
              <w:ind w:left="40"/>
              <w:jc w:val="center"/>
              <w:rPr>
                <w:sz w:val="14"/>
              </w:rPr>
            </w:pPr>
            <w:r>
              <w:rPr>
                <w:sz w:val="14"/>
              </w:rPr>
              <w:t>6213040020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TANAH SIANG</w:t>
            </w:r>
          </w:p>
        </w:tc>
        <w:tc>
          <w:tcPr>
            <w:tcW w:w="2951" w:type="dxa"/>
            <w:tcBorders>
              <w:top w:val="single" w:sz="2" w:space="0" w:color="000000"/>
              <w:bottom w:val="single" w:sz="2" w:space="0" w:color="000000"/>
            </w:tcBorders>
          </w:tcPr>
          <w:p>
            <w:pPr>
              <w:pStyle w:val="TableParagraph"/>
              <w:ind w:left="28"/>
              <w:rPr>
                <w:sz w:val="14"/>
              </w:rPr>
            </w:pPr>
            <w:r>
              <w:rPr>
                <w:w w:val="105"/>
                <w:sz w:val="14"/>
              </w:rPr>
              <w:t>OLONG ULU</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12005</w:t>
            </w:r>
          </w:p>
        </w:tc>
        <w:tc>
          <w:tcPr>
            <w:tcW w:w="806" w:type="dxa"/>
            <w:tcBorders>
              <w:top w:val="single" w:sz="2" w:space="0" w:color="000000"/>
              <w:bottom w:val="single" w:sz="2" w:space="0" w:color="000000"/>
            </w:tcBorders>
          </w:tcPr>
          <w:p>
            <w:pPr>
              <w:pStyle w:val="TableParagraph"/>
              <w:ind w:left="40"/>
              <w:jc w:val="center"/>
              <w:rPr>
                <w:sz w:val="14"/>
              </w:rPr>
            </w:pPr>
            <w:r>
              <w:rPr>
                <w:sz w:val="14"/>
              </w:rPr>
              <w:t>6213040024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TANAH SIANG</w:t>
            </w:r>
          </w:p>
        </w:tc>
        <w:tc>
          <w:tcPr>
            <w:tcW w:w="2951" w:type="dxa"/>
            <w:tcBorders>
              <w:top w:val="single" w:sz="2" w:space="0" w:color="000000"/>
              <w:bottom w:val="single" w:sz="2" w:space="0" w:color="000000"/>
            </w:tcBorders>
          </w:tcPr>
          <w:p>
            <w:pPr>
              <w:pStyle w:val="TableParagraph"/>
              <w:ind w:left="28"/>
              <w:rPr>
                <w:sz w:val="14"/>
              </w:rPr>
            </w:pPr>
            <w:r>
              <w:rPr>
                <w:w w:val="105"/>
                <w:sz w:val="14"/>
              </w:rPr>
              <w:t>CANGKANG</w:t>
            </w:r>
          </w:p>
        </w:tc>
        <w:tc>
          <w:tcPr>
            <w:tcW w:w="1005" w:type="dxa"/>
            <w:tcBorders>
              <w:top w:val="single" w:sz="2" w:space="0" w:color="000000"/>
              <w:bottom w:val="single" w:sz="2" w:space="0" w:color="000000"/>
            </w:tcBorders>
          </w:tcPr>
          <w:p>
            <w:pPr>
              <w:pStyle w:val="TableParagraph"/>
              <w:ind w:left="483"/>
              <w:rPr>
                <w:sz w:val="14"/>
              </w:rPr>
            </w:pPr>
            <w:r>
              <w:rPr>
                <w:w w:val="105"/>
                <w:sz w:val="14"/>
              </w:rPr>
              <w:t>40,15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12006</w:t>
            </w:r>
          </w:p>
        </w:tc>
        <w:tc>
          <w:tcPr>
            <w:tcW w:w="806" w:type="dxa"/>
            <w:tcBorders>
              <w:top w:val="single" w:sz="2" w:space="0" w:color="000000"/>
              <w:bottom w:val="single" w:sz="2" w:space="0" w:color="000000"/>
            </w:tcBorders>
          </w:tcPr>
          <w:p>
            <w:pPr>
              <w:pStyle w:val="TableParagraph"/>
              <w:ind w:left="40"/>
              <w:jc w:val="center"/>
              <w:rPr>
                <w:sz w:val="14"/>
              </w:rPr>
            </w:pPr>
            <w:r>
              <w:rPr>
                <w:sz w:val="14"/>
              </w:rPr>
              <w:t>6213040025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TANAH SIANG</w:t>
            </w:r>
          </w:p>
        </w:tc>
        <w:tc>
          <w:tcPr>
            <w:tcW w:w="2951" w:type="dxa"/>
            <w:tcBorders>
              <w:top w:val="single" w:sz="2" w:space="0" w:color="000000"/>
              <w:bottom w:val="single" w:sz="2" w:space="0" w:color="000000"/>
            </w:tcBorders>
          </w:tcPr>
          <w:p>
            <w:pPr>
              <w:pStyle w:val="TableParagraph"/>
              <w:ind w:left="28"/>
              <w:rPr>
                <w:sz w:val="14"/>
              </w:rPr>
            </w:pPr>
            <w:r>
              <w:rPr>
                <w:w w:val="105"/>
                <w:sz w:val="14"/>
              </w:rPr>
              <w:t>MUWUN</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12007</w:t>
            </w:r>
          </w:p>
        </w:tc>
        <w:tc>
          <w:tcPr>
            <w:tcW w:w="806" w:type="dxa"/>
            <w:tcBorders>
              <w:top w:val="single" w:sz="2" w:space="0" w:color="000000"/>
              <w:bottom w:val="single" w:sz="2" w:space="0" w:color="000000"/>
            </w:tcBorders>
          </w:tcPr>
          <w:p>
            <w:pPr>
              <w:pStyle w:val="TableParagraph"/>
              <w:ind w:left="40"/>
              <w:jc w:val="center"/>
              <w:rPr>
                <w:sz w:val="14"/>
              </w:rPr>
            </w:pPr>
            <w:r>
              <w:rPr>
                <w:sz w:val="14"/>
              </w:rPr>
              <w:t>6213050005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SUMBER BARITO</w:t>
            </w:r>
          </w:p>
        </w:tc>
        <w:tc>
          <w:tcPr>
            <w:tcW w:w="2951" w:type="dxa"/>
            <w:tcBorders>
              <w:top w:val="single" w:sz="2" w:space="0" w:color="000000"/>
              <w:bottom w:val="single" w:sz="2" w:space="0" w:color="000000"/>
            </w:tcBorders>
          </w:tcPr>
          <w:p>
            <w:pPr>
              <w:pStyle w:val="TableParagraph"/>
              <w:ind w:left="28"/>
              <w:rPr>
                <w:sz w:val="14"/>
              </w:rPr>
            </w:pPr>
            <w:r>
              <w:rPr>
                <w:w w:val="105"/>
                <w:sz w:val="14"/>
              </w:rPr>
              <w:t>OLONG LIKO</w:t>
            </w:r>
          </w:p>
        </w:tc>
        <w:tc>
          <w:tcPr>
            <w:tcW w:w="1005" w:type="dxa"/>
            <w:tcBorders>
              <w:top w:val="single" w:sz="2" w:space="0" w:color="000000"/>
              <w:bottom w:val="single" w:sz="2" w:space="0" w:color="000000"/>
            </w:tcBorders>
          </w:tcPr>
          <w:p>
            <w:pPr>
              <w:pStyle w:val="TableParagraph"/>
              <w:ind w:left="483"/>
              <w:rPr>
                <w:sz w:val="14"/>
              </w:rPr>
            </w:pPr>
            <w:r>
              <w:rPr>
                <w:w w:val="105"/>
                <w:sz w:val="14"/>
              </w:rPr>
              <w:t>41,05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12008</w:t>
            </w:r>
          </w:p>
        </w:tc>
        <w:tc>
          <w:tcPr>
            <w:tcW w:w="806" w:type="dxa"/>
            <w:tcBorders>
              <w:top w:val="single" w:sz="2" w:space="0" w:color="000000"/>
              <w:bottom w:val="single" w:sz="2" w:space="0" w:color="000000"/>
            </w:tcBorders>
          </w:tcPr>
          <w:p>
            <w:pPr>
              <w:pStyle w:val="TableParagraph"/>
              <w:ind w:left="40"/>
              <w:jc w:val="center"/>
              <w:rPr>
                <w:sz w:val="14"/>
              </w:rPr>
            </w:pPr>
            <w:r>
              <w:rPr>
                <w:sz w:val="14"/>
              </w:rPr>
              <w:t>6213051001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SERIBU RIAM</w:t>
            </w:r>
          </w:p>
        </w:tc>
        <w:tc>
          <w:tcPr>
            <w:tcW w:w="2951" w:type="dxa"/>
            <w:tcBorders>
              <w:top w:val="single" w:sz="2" w:space="0" w:color="000000"/>
              <w:bottom w:val="single" w:sz="2" w:space="0" w:color="000000"/>
            </w:tcBorders>
          </w:tcPr>
          <w:p>
            <w:pPr>
              <w:pStyle w:val="TableParagraph"/>
              <w:ind w:left="28"/>
              <w:rPr>
                <w:sz w:val="14"/>
              </w:rPr>
            </w:pPr>
            <w:r>
              <w:rPr>
                <w:w w:val="105"/>
                <w:sz w:val="14"/>
              </w:rPr>
              <w:t>MUARA JOLOI I</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12009</w:t>
            </w:r>
          </w:p>
        </w:tc>
        <w:tc>
          <w:tcPr>
            <w:tcW w:w="806" w:type="dxa"/>
            <w:tcBorders>
              <w:top w:val="single" w:sz="2" w:space="0" w:color="000000"/>
              <w:bottom w:val="single" w:sz="2" w:space="0" w:color="000000"/>
            </w:tcBorders>
          </w:tcPr>
          <w:p>
            <w:pPr>
              <w:pStyle w:val="TableParagraph"/>
              <w:ind w:left="40"/>
              <w:jc w:val="center"/>
              <w:rPr>
                <w:sz w:val="14"/>
              </w:rPr>
            </w:pPr>
            <w:r>
              <w:rPr>
                <w:sz w:val="14"/>
              </w:rPr>
              <w:t>6213052004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67"/>
              <w:jc w:val="right"/>
              <w:rPr>
                <w:sz w:val="14"/>
              </w:rPr>
            </w:pPr>
            <w:r>
              <w:rPr>
                <w:sz w:val="14"/>
              </w:rPr>
              <w:t>KALIMANTAN TENGAH</w:t>
            </w:r>
          </w:p>
        </w:tc>
        <w:tc>
          <w:tcPr>
            <w:tcW w:w="2378" w:type="dxa"/>
            <w:tcBorders>
              <w:top w:val="single" w:sz="2" w:space="0" w:color="000000"/>
              <w:bottom w:val="single" w:sz="2" w:space="0" w:color="000000"/>
            </w:tcBorders>
          </w:tcPr>
          <w:p>
            <w:pPr>
              <w:pStyle w:val="TableParagraph"/>
              <w:rPr>
                <w:sz w:val="14"/>
              </w:rPr>
            </w:pPr>
            <w:r>
              <w:rPr>
                <w:w w:val="105"/>
                <w:sz w:val="14"/>
              </w:rPr>
              <w:t>MURUNG RAYA</w:t>
            </w:r>
          </w:p>
        </w:tc>
        <w:tc>
          <w:tcPr>
            <w:tcW w:w="2565" w:type="dxa"/>
            <w:tcBorders>
              <w:top w:val="single" w:sz="2" w:space="0" w:color="000000"/>
              <w:bottom w:val="single" w:sz="2" w:space="0" w:color="000000"/>
            </w:tcBorders>
          </w:tcPr>
          <w:p>
            <w:pPr>
              <w:pStyle w:val="TableParagraph"/>
              <w:rPr>
                <w:sz w:val="14"/>
              </w:rPr>
            </w:pPr>
            <w:r>
              <w:rPr>
                <w:w w:val="105"/>
                <w:sz w:val="14"/>
              </w:rPr>
              <w:t>UUT MURUNG</w:t>
            </w:r>
          </w:p>
        </w:tc>
        <w:tc>
          <w:tcPr>
            <w:tcW w:w="2951" w:type="dxa"/>
            <w:tcBorders>
              <w:top w:val="single" w:sz="2" w:space="0" w:color="000000"/>
              <w:bottom w:val="single" w:sz="2" w:space="0" w:color="000000"/>
            </w:tcBorders>
          </w:tcPr>
          <w:p>
            <w:pPr>
              <w:pStyle w:val="TableParagraph"/>
              <w:ind w:left="28"/>
              <w:rPr>
                <w:sz w:val="14"/>
              </w:rPr>
            </w:pPr>
            <w:r>
              <w:rPr>
                <w:w w:val="105"/>
                <w:sz w:val="14"/>
              </w:rPr>
              <w:t>TUMBANG TUJANG</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12010</w:t>
            </w:r>
          </w:p>
        </w:tc>
        <w:tc>
          <w:tcPr>
            <w:tcW w:w="806" w:type="dxa"/>
            <w:tcBorders>
              <w:top w:val="single" w:sz="2" w:space="0" w:color="000000"/>
              <w:bottom w:val="single" w:sz="2" w:space="0" w:color="000000"/>
            </w:tcBorders>
          </w:tcPr>
          <w:p>
            <w:pPr>
              <w:pStyle w:val="TableParagraph"/>
              <w:ind w:left="40"/>
              <w:jc w:val="center"/>
              <w:rPr>
                <w:sz w:val="14"/>
              </w:rPr>
            </w:pPr>
            <w:r>
              <w:rPr>
                <w:sz w:val="14"/>
              </w:rPr>
              <w:t>6301020001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TAKISUNG</w:t>
            </w:r>
          </w:p>
        </w:tc>
        <w:tc>
          <w:tcPr>
            <w:tcW w:w="2951" w:type="dxa"/>
            <w:tcBorders>
              <w:top w:val="single" w:sz="2" w:space="0" w:color="000000"/>
              <w:bottom w:val="single" w:sz="2" w:space="0" w:color="000000"/>
            </w:tcBorders>
          </w:tcPr>
          <w:p>
            <w:pPr>
              <w:pStyle w:val="TableParagraph"/>
              <w:ind w:left="28"/>
              <w:rPr>
                <w:sz w:val="14"/>
              </w:rPr>
            </w:pPr>
            <w:r>
              <w:rPr>
                <w:w w:val="105"/>
                <w:sz w:val="14"/>
              </w:rPr>
              <w:t>KUALA TAMBANGAN</w:t>
            </w:r>
          </w:p>
        </w:tc>
        <w:tc>
          <w:tcPr>
            <w:tcW w:w="1005" w:type="dxa"/>
            <w:tcBorders>
              <w:top w:val="single" w:sz="2" w:space="0" w:color="000000"/>
              <w:bottom w:val="single" w:sz="2" w:space="0" w:color="000000"/>
            </w:tcBorders>
          </w:tcPr>
          <w:p>
            <w:pPr>
              <w:pStyle w:val="TableParagraph"/>
              <w:ind w:left="483"/>
              <w:rPr>
                <w:sz w:val="14"/>
              </w:rPr>
            </w:pPr>
            <w:r>
              <w:rPr>
                <w:w w:val="105"/>
                <w:sz w:val="14"/>
              </w:rPr>
              <w:t>72,32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12011</w:t>
            </w:r>
          </w:p>
        </w:tc>
        <w:tc>
          <w:tcPr>
            <w:tcW w:w="806" w:type="dxa"/>
            <w:tcBorders>
              <w:top w:val="single" w:sz="2" w:space="0" w:color="000000"/>
              <w:bottom w:val="single" w:sz="2" w:space="0" w:color="000000"/>
            </w:tcBorders>
          </w:tcPr>
          <w:p>
            <w:pPr>
              <w:pStyle w:val="TableParagraph"/>
              <w:ind w:left="40"/>
              <w:jc w:val="center"/>
              <w:rPr>
                <w:sz w:val="14"/>
              </w:rPr>
            </w:pPr>
            <w:r>
              <w:rPr>
                <w:sz w:val="14"/>
              </w:rPr>
              <w:t>6301031011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BUMI MAKMUR</w:t>
            </w:r>
          </w:p>
        </w:tc>
        <w:tc>
          <w:tcPr>
            <w:tcW w:w="2951" w:type="dxa"/>
            <w:tcBorders>
              <w:top w:val="single" w:sz="2" w:space="0" w:color="000000"/>
              <w:bottom w:val="single" w:sz="2" w:space="0" w:color="000000"/>
            </w:tcBorders>
          </w:tcPr>
          <w:p>
            <w:pPr>
              <w:pStyle w:val="TableParagraph"/>
              <w:ind w:left="28"/>
              <w:rPr>
                <w:sz w:val="14"/>
              </w:rPr>
            </w:pPr>
            <w:r>
              <w:rPr>
                <w:w w:val="105"/>
                <w:sz w:val="14"/>
              </w:rPr>
              <w:t>HANDIL BIRAYANG ATAS</w:t>
            </w:r>
          </w:p>
        </w:tc>
        <w:tc>
          <w:tcPr>
            <w:tcW w:w="1005" w:type="dxa"/>
            <w:tcBorders>
              <w:top w:val="single" w:sz="2" w:space="0" w:color="000000"/>
              <w:bottom w:val="single" w:sz="2" w:space="0" w:color="000000"/>
            </w:tcBorders>
          </w:tcPr>
          <w:p>
            <w:pPr>
              <w:pStyle w:val="TableParagraph"/>
              <w:ind w:left="483"/>
              <w:rPr>
                <w:sz w:val="14"/>
              </w:rPr>
            </w:pPr>
            <w:r>
              <w:rPr>
                <w:w w:val="105"/>
                <w:sz w:val="14"/>
              </w:rPr>
              <w:t>44,84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12012</w:t>
            </w:r>
          </w:p>
        </w:tc>
        <w:tc>
          <w:tcPr>
            <w:tcW w:w="806" w:type="dxa"/>
            <w:tcBorders>
              <w:top w:val="single" w:sz="2" w:space="0" w:color="000000"/>
              <w:bottom w:val="single" w:sz="2" w:space="0" w:color="000000"/>
            </w:tcBorders>
          </w:tcPr>
          <w:p>
            <w:pPr>
              <w:pStyle w:val="TableParagraph"/>
              <w:ind w:left="40"/>
              <w:jc w:val="center"/>
              <w:rPr>
                <w:sz w:val="14"/>
              </w:rPr>
            </w:pPr>
            <w:r>
              <w:rPr>
                <w:sz w:val="14"/>
              </w:rPr>
              <w:t>6301040004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BATI - BATI</w:t>
            </w:r>
          </w:p>
        </w:tc>
        <w:tc>
          <w:tcPr>
            <w:tcW w:w="2951" w:type="dxa"/>
            <w:tcBorders>
              <w:top w:val="single" w:sz="2" w:space="0" w:color="000000"/>
              <w:bottom w:val="single" w:sz="2" w:space="0" w:color="000000"/>
            </w:tcBorders>
          </w:tcPr>
          <w:p>
            <w:pPr>
              <w:pStyle w:val="TableParagraph"/>
              <w:ind w:left="28"/>
              <w:rPr>
                <w:sz w:val="14"/>
              </w:rPr>
            </w:pPr>
            <w:r>
              <w:rPr>
                <w:w w:val="105"/>
                <w:sz w:val="14"/>
              </w:rPr>
              <w:t>UJUNG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12013</w:t>
            </w:r>
          </w:p>
        </w:tc>
        <w:tc>
          <w:tcPr>
            <w:tcW w:w="806" w:type="dxa"/>
            <w:tcBorders>
              <w:top w:val="single" w:sz="2" w:space="0" w:color="000000"/>
              <w:bottom w:val="single" w:sz="2" w:space="0" w:color="000000"/>
            </w:tcBorders>
          </w:tcPr>
          <w:p>
            <w:pPr>
              <w:pStyle w:val="TableParagraph"/>
              <w:ind w:left="40"/>
              <w:jc w:val="center"/>
              <w:rPr>
                <w:sz w:val="14"/>
              </w:rPr>
            </w:pPr>
            <w:r>
              <w:rPr>
                <w:sz w:val="14"/>
              </w:rPr>
              <w:t>6301040010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BATI - BATI</w:t>
            </w:r>
          </w:p>
        </w:tc>
        <w:tc>
          <w:tcPr>
            <w:tcW w:w="2951" w:type="dxa"/>
            <w:tcBorders>
              <w:top w:val="single" w:sz="2" w:space="0" w:color="000000"/>
              <w:bottom w:val="single" w:sz="2" w:space="0" w:color="000000"/>
            </w:tcBorders>
          </w:tcPr>
          <w:p>
            <w:pPr>
              <w:pStyle w:val="TableParagraph"/>
              <w:ind w:left="28"/>
              <w:rPr>
                <w:sz w:val="14"/>
              </w:rPr>
            </w:pPr>
            <w:r>
              <w:rPr>
                <w:w w:val="105"/>
                <w:sz w:val="14"/>
              </w:rPr>
              <w:t>BANYU IRANG</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12014</w:t>
            </w:r>
          </w:p>
        </w:tc>
        <w:tc>
          <w:tcPr>
            <w:tcW w:w="806" w:type="dxa"/>
            <w:tcBorders>
              <w:top w:val="single" w:sz="2" w:space="0" w:color="000000"/>
              <w:bottom w:val="single" w:sz="2" w:space="0" w:color="000000"/>
            </w:tcBorders>
          </w:tcPr>
          <w:p>
            <w:pPr>
              <w:pStyle w:val="TableParagraph"/>
              <w:ind w:left="40"/>
              <w:jc w:val="center"/>
              <w:rPr>
                <w:sz w:val="14"/>
              </w:rPr>
            </w:pPr>
            <w:r>
              <w:rPr>
                <w:sz w:val="14"/>
              </w:rPr>
              <w:t>6301060004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PELAIHARI</w:t>
            </w:r>
          </w:p>
        </w:tc>
        <w:tc>
          <w:tcPr>
            <w:tcW w:w="2951" w:type="dxa"/>
            <w:tcBorders>
              <w:top w:val="single" w:sz="2" w:space="0" w:color="000000"/>
              <w:bottom w:val="single" w:sz="2" w:space="0" w:color="000000"/>
            </w:tcBorders>
          </w:tcPr>
          <w:p>
            <w:pPr>
              <w:pStyle w:val="TableParagraph"/>
              <w:ind w:left="28"/>
              <w:rPr>
                <w:sz w:val="14"/>
              </w:rPr>
            </w:pPr>
            <w:r>
              <w:rPr>
                <w:w w:val="105"/>
                <w:sz w:val="14"/>
              </w:rPr>
              <w:t>TAMPANG</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12015</w:t>
            </w:r>
          </w:p>
        </w:tc>
        <w:tc>
          <w:tcPr>
            <w:tcW w:w="806" w:type="dxa"/>
            <w:tcBorders>
              <w:top w:val="single" w:sz="2" w:space="0" w:color="000000"/>
              <w:bottom w:val="single" w:sz="2" w:space="0" w:color="000000"/>
            </w:tcBorders>
          </w:tcPr>
          <w:p>
            <w:pPr>
              <w:pStyle w:val="TableParagraph"/>
              <w:ind w:left="40"/>
              <w:jc w:val="center"/>
              <w:rPr>
                <w:sz w:val="14"/>
              </w:rPr>
            </w:pPr>
            <w:r>
              <w:rPr>
                <w:sz w:val="14"/>
              </w:rPr>
              <w:t>6301060006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PELAIHARI</w:t>
            </w:r>
          </w:p>
        </w:tc>
        <w:tc>
          <w:tcPr>
            <w:tcW w:w="2951" w:type="dxa"/>
            <w:tcBorders>
              <w:top w:val="single" w:sz="2" w:space="0" w:color="000000"/>
              <w:bottom w:val="single" w:sz="2" w:space="0" w:color="000000"/>
            </w:tcBorders>
          </w:tcPr>
          <w:p>
            <w:pPr>
              <w:pStyle w:val="TableParagraph"/>
              <w:ind w:left="28"/>
              <w:rPr>
                <w:sz w:val="14"/>
              </w:rPr>
            </w:pPr>
            <w:r>
              <w:rPr>
                <w:w w:val="105"/>
                <w:sz w:val="14"/>
              </w:rPr>
              <w:t>BUMI JAYA</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12016</w:t>
            </w:r>
          </w:p>
        </w:tc>
        <w:tc>
          <w:tcPr>
            <w:tcW w:w="806" w:type="dxa"/>
            <w:tcBorders>
              <w:top w:val="single" w:sz="2" w:space="0" w:color="000000"/>
              <w:bottom w:val="single" w:sz="2" w:space="0" w:color="000000"/>
            </w:tcBorders>
          </w:tcPr>
          <w:p>
            <w:pPr>
              <w:pStyle w:val="TableParagraph"/>
              <w:ind w:left="40"/>
              <w:jc w:val="center"/>
              <w:rPr>
                <w:sz w:val="14"/>
              </w:rPr>
            </w:pPr>
            <w:r>
              <w:rPr>
                <w:sz w:val="14"/>
              </w:rPr>
              <w:t>6301060020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PELAIHARI</w:t>
            </w:r>
          </w:p>
        </w:tc>
        <w:tc>
          <w:tcPr>
            <w:tcW w:w="2951" w:type="dxa"/>
            <w:tcBorders>
              <w:top w:val="single" w:sz="2" w:space="0" w:color="000000"/>
              <w:bottom w:val="single" w:sz="2" w:space="0" w:color="000000"/>
            </w:tcBorders>
          </w:tcPr>
          <w:p>
            <w:pPr>
              <w:pStyle w:val="TableParagraph"/>
              <w:ind w:left="28"/>
              <w:rPr>
                <w:sz w:val="14"/>
              </w:rPr>
            </w:pPr>
            <w:r>
              <w:rPr>
                <w:w w:val="105"/>
                <w:sz w:val="14"/>
              </w:rPr>
              <w:t>PANJARATAN</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12017</w:t>
            </w:r>
          </w:p>
        </w:tc>
        <w:tc>
          <w:tcPr>
            <w:tcW w:w="806" w:type="dxa"/>
            <w:tcBorders>
              <w:top w:val="single" w:sz="2" w:space="0" w:color="000000"/>
              <w:bottom w:val="single" w:sz="2" w:space="0" w:color="000000"/>
            </w:tcBorders>
          </w:tcPr>
          <w:p>
            <w:pPr>
              <w:pStyle w:val="TableParagraph"/>
              <w:ind w:left="40"/>
              <w:jc w:val="center"/>
              <w:rPr>
                <w:sz w:val="14"/>
              </w:rPr>
            </w:pPr>
            <w:r>
              <w:rPr>
                <w:sz w:val="14"/>
              </w:rPr>
              <w:t>6301060022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PELAIHARI</w:t>
            </w:r>
          </w:p>
        </w:tc>
        <w:tc>
          <w:tcPr>
            <w:tcW w:w="2951" w:type="dxa"/>
            <w:tcBorders>
              <w:top w:val="single" w:sz="2" w:space="0" w:color="000000"/>
              <w:bottom w:val="single" w:sz="2" w:space="0" w:color="000000"/>
            </w:tcBorders>
          </w:tcPr>
          <w:p>
            <w:pPr>
              <w:pStyle w:val="TableParagraph"/>
              <w:ind w:left="28"/>
              <w:rPr>
                <w:sz w:val="14"/>
              </w:rPr>
            </w:pPr>
            <w:r>
              <w:rPr>
                <w:w w:val="105"/>
                <w:sz w:val="14"/>
              </w:rPr>
              <w:t>PANGGUNG</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12018</w:t>
            </w:r>
          </w:p>
        </w:tc>
        <w:tc>
          <w:tcPr>
            <w:tcW w:w="806" w:type="dxa"/>
            <w:tcBorders>
              <w:top w:val="single" w:sz="2" w:space="0" w:color="000000"/>
              <w:bottom w:val="single" w:sz="2" w:space="0" w:color="000000"/>
            </w:tcBorders>
          </w:tcPr>
          <w:p>
            <w:pPr>
              <w:pStyle w:val="TableParagraph"/>
              <w:ind w:left="40"/>
              <w:jc w:val="center"/>
              <w:rPr>
                <w:sz w:val="14"/>
              </w:rPr>
            </w:pPr>
            <w:r>
              <w:rPr>
                <w:sz w:val="14"/>
              </w:rPr>
              <w:t>6301061007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BAJUIN</w:t>
            </w:r>
          </w:p>
        </w:tc>
        <w:tc>
          <w:tcPr>
            <w:tcW w:w="2951" w:type="dxa"/>
            <w:tcBorders>
              <w:top w:val="single" w:sz="2" w:space="0" w:color="000000"/>
              <w:bottom w:val="single" w:sz="2" w:space="0" w:color="000000"/>
            </w:tcBorders>
          </w:tcPr>
          <w:p>
            <w:pPr>
              <w:pStyle w:val="TableParagraph"/>
              <w:ind w:left="28"/>
              <w:rPr>
                <w:sz w:val="14"/>
              </w:rPr>
            </w:pPr>
            <w:r>
              <w:rPr>
                <w:w w:val="105"/>
                <w:sz w:val="14"/>
              </w:rPr>
              <w:t>SUNGAI BAKAR</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12019</w:t>
            </w:r>
          </w:p>
        </w:tc>
        <w:tc>
          <w:tcPr>
            <w:tcW w:w="806" w:type="dxa"/>
            <w:tcBorders>
              <w:top w:val="single" w:sz="2" w:space="0" w:color="000000"/>
              <w:bottom w:val="single" w:sz="2" w:space="0" w:color="000000"/>
            </w:tcBorders>
          </w:tcPr>
          <w:p>
            <w:pPr>
              <w:pStyle w:val="TableParagraph"/>
              <w:ind w:left="40"/>
              <w:jc w:val="center"/>
              <w:rPr>
                <w:sz w:val="14"/>
              </w:rPr>
            </w:pPr>
            <w:r>
              <w:rPr>
                <w:sz w:val="14"/>
              </w:rPr>
              <w:t>6301070007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GUNUNG MAS</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12020</w:t>
            </w:r>
          </w:p>
        </w:tc>
        <w:tc>
          <w:tcPr>
            <w:tcW w:w="806" w:type="dxa"/>
            <w:tcBorders>
              <w:top w:val="single" w:sz="2" w:space="0" w:color="000000"/>
              <w:bottom w:val="single" w:sz="2" w:space="0" w:color="000000"/>
            </w:tcBorders>
          </w:tcPr>
          <w:p>
            <w:pPr>
              <w:pStyle w:val="TableParagraph"/>
              <w:ind w:left="40"/>
              <w:jc w:val="center"/>
              <w:rPr>
                <w:sz w:val="14"/>
              </w:rPr>
            </w:pPr>
            <w:r>
              <w:rPr>
                <w:sz w:val="14"/>
              </w:rPr>
              <w:t>6301090002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KINTAP</w:t>
            </w:r>
          </w:p>
        </w:tc>
        <w:tc>
          <w:tcPr>
            <w:tcW w:w="2951" w:type="dxa"/>
            <w:tcBorders>
              <w:top w:val="single" w:sz="2" w:space="0" w:color="000000"/>
              <w:bottom w:val="single" w:sz="2" w:space="0" w:color="000000"/>
            </w:tcBorders>
          </w:tcPr>
          <w:p>
            <w:pPr>
              <w:pStyle w:val="TableParagraph"/>
              <w:ind w:left="28"/>
              <w:rPr>
                <w:sz w:val="14"/>
              </w:rPr>
            </w:pPr>
            <w:r>
              <w:rPr>
                <w:w w:val="105"/>
                <w:sz w:val="14"/>
              </w:rPr>
              <w:t>SALAMAN</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12021</w:t>
            </w:r>
          </w:p>
        </w:tc>
        <w:tc>
          <w:tcPr>
            <w:tcW w:w="806" w:type="dxa"/>
            <w:tcBorders>
              <w:top w:val="single" w:sz="2" w:space="0" w:color="000000"/>
              <w:bottom w:val="single" w:sz="2" w:space="0" w:color="000000"/>
            </w:tcBorders>
          </w:tcPr>
          <w:p>
            <w:pPr>
              <w:pStyle w:val="TableParagraph"/>
              <w:ind w:left="40"/>
              <w:jc w:val="center"/>
              <w:rPr>
                <w:sz w:val="14"/>
              </w:rPr>
            </w:pPr>
            <w:r>
              <w:rPr>
                <w:sz w:val="14"/>
              </w:rPr>
              <w:t>6301090009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KINTAP</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12022</w:t>
            </w:r>
          </w:p>
        </w:tc>
        <w:tc>
          <w:tcPr>
            <w:tcW w:w="806" w:type="dxa"/>
            <w:tcBorders>
              <w:top w:val="single" w:sz="2" w:space="0" w:color="000000"/>
              <w:bottom w:val="single" w:sz="2" w:space="0" w:color="000000"/>
            </w:tcBorders>
          </w:tcPr>
          <w:p>
            <w:pPr>
              <w:pStyle w:val="TableParagraph"/>
              <w:ind w:left="40"/>
              <w:jc w:val="center"/>
              <w:rPr>
                <w:sz w:val="14"/>
              </w:rPr>
            </w:pPr>
            <w:r>
              <w:rPr>
                <w:sz w:val="14"/>
              </w:rPr>
              <w:t>6301090012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LAUT</w:t>
            </w:r>
          </w:p>
        </w:tc>
        <w:tc>
          <w:tcPr>
            <w:tcW w:w="2565" w:type="dxa"/>
            <w:tcBorders>
              <w:top w:val="single" w:sz="2" w:space="0" w:color="000000"/>
              <w:bottom w:val="single" w:sz="2" w:space="0" w:color="000000"/>
            </w:tcBorders>
          </w:tcPr>
          <w:p>
            <w:pPr>
              <w:pStyle w:val="TableParagraph"/>
              <w:rPr>
                <w:sz w:val="14"/>
              </w:rPr>
            </w:pPr>
            <w:r>
              <w:rPr>
                <w:w w:val="105"/>
                <w:sz w:val="14"/>
              </w:rPr>
              <w:t>KINTAP</w:t>
            </w:r>
          </w:p>
        </w:tc>
        <w:tc>
          <w:tcPr>
            <w:tcW w:w="2951" w:type="dxa"/>
            <w:tcBorders>
              <w:top w:val="single" w:sz="2" w:space="0" w:color="000000"/>
              <w:bottom w:val="single" w:sz="2" w:space="0" w:color="000000"/>
            </w:tcBorders>
          </w:tcPr>
          <w:p>
            <w:pPr>
              <w:pStyle w:val="TableParagraph"/>
              <w:ind w:left="28"/>
              <w:rPr>
                <w:sz w:val="14"/>
              </w:rPr>
            </w:pPr>
            <w:r>
              <w:rPr>
                <w:w w:val="105"/>
                <w:sz w:val="14"/>
              </w:rPr>
              <w:t>SEBAMBAN BARU</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12023</w:t>
            </w:r>
          </w:p>
        </w:tc>
        <w:tc>
          <w:tcPr>
            <w:tcW w:w="806" w:type="dxa"/>
            <w:tcBorders>
              <w:top w:val="single" w:sz="2" w:space="0" w:color="000000"/>
              <w:bottom w:val="single" w:sz="2" w:space="0" w:color="000000"/>
            </w:tcBorders>
          </w:tcPr>
          <w:p>
            <w:pPr>
              <w:pStyle w:val="TableParagraph"/>
              <w:ind w:left="40"/>
              <w:jc w:val="center"/>
              <w:rPr>
                <w:sz w:val="14"/>
              </w:rPr>
            </w:pPr>
            <w:r>
              <w:rPr>
                <w:sz w:val="14"/>
              </w:rPr>
              <w:t>6302010003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SEMBILAN</w:t>
            </w:r>
          </w:p>
        </w:tc>
        <w:tc>
          <w:tcPr>
            <w:tcW w:w="2951" w:type="dxa"/>
            <w:tcBorders>
              <w:top w:val="single" w:sz="2" w:space="0" w:color="000000"/>
              <w:bottom w:val="single" w:sz="2" w:space="0" w:color="000000"/>
            </w:tcBorders>
          </w:tcPr>
          <w:p>
            <w:pPr>
              <w:pStyle w:val="TableParagraph"/>
              <w:ind w:left="28"/>
              <w:rPr>
                <w:sz w:val="14"/>
              </w:rPr>
            </w:pPr>
            <w:r>
              <w:rPr>
                <w:w w:val="105"/>
                <w:sz w:val="14"/>
              </w:rPr>
              <w:t>MARADAPAN</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12024</w:t>
            </w:r>
          </w:p>
        </w:tc>
        <w:tc>
          <w:tcPr>
            <w:tcW w:w="806" w:type="dxa"/>
            <w:tcBorders>
              <w:top w:val="single" w:sz="2" w:space="0" w:color="000000"/>
              <w:bottom w:val="single" w:sz="2" w:space="0" w:color="000000"/>
            </w:tcBorders>
          </w:tcPr>
          <w:p>
            <w:pPr>
              <w:pStyle w:val="TableParagraph"/>
              <w:ind w:left="40"/>
              <w:jc w:val="center"/>
              <w:rPr>
                <w:sz w:val="14"/>
              </w:rPr>
            </w:pPr>
            <w:r>
              <w:rPr>
                <w:sz w:val="14"/>
              </w:rPr>
              <w:t>6302020018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BARAT</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 ( UPT. SEPAGAR I)</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12025</w:t>
            </w:r>
          </w:p>
        </w:tc>
        <w:tc>
          <w:tcPr>
            <w:tcW w:w="806" w:type="dxa"/>
            <w:tcBorders>
              <w:top w:val="single" w:sz="2" w:space="0" w:color="000000"/>
              <w:bottom w:val="single" w:sz="2" w:space="0" w:color="000000"/>
            </w:tcBorders>
          </w:tcPr>
          <w:p>
            <w:pPr>
              <w:pStyle w:val="TableParagraph"/>
              <w:ind w:left="40"/>
              <w:jc w:val="center"/>
              <w:rPr>
                <w:sz w:val="14"/>
              </w:rPr>
            </w:pPr>
            <w:r>
              <w:rPr>
                <w:sz w:val="14"/>
              </w:rPr>
              <w:t>6302021001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TANJUNG SELAYAR</w:t>
            </w:r>
          </w:p>
        </w:tc>
        <w:tc>
          <w:tcPr>
            <w:tcW w:w="2951" w:type="dxa"/>
            <w:tcBorders>
              <w:top w:val="single" w:sz="2" w:space="0" w:color="000000"/>
              <w:bottom w:val="single" w:sz="2" w:space="0" w:color="000000"/>
            </w:tcBorders>
          </w:tcPr>
          <w:p>
            <w:pPr>
              <w:pStyle w:val="TableParagraph"/>
              <w:ind w:left="28"/>
              <w:rPr>
                <w:sz w:val="14"/>
              </w:rPr>
            </w:pPr>
            <w:r>
              <w:rPr>
                <w:w w:val="105"/>
                <w:sz w:val="14"/>
              </w:rPr>
              <w:t>TANJUNG KUNYIT</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12026</w:t>
            </w:r>
          </w:p>
        </w:tc>
        <w:tc>
          <w:tcPr>
            <w:tcW w:w="806" w:type="dxa"/>
            <w:tcBorders>
              <w:top w:val="single" w:sz="2" w:space="0" w:color="000000"/>
              <w:bottom w:val="single" w:sz="2" w:space="0" w:color="000000"/>
            </w:tcBorders>
          </w:tcPr>
          <w:p>
            <w:pPr>
              <w:pStyle w:val="TableParagraph"/>
              <w:ind w:left="40"/>
              <w:jc w:val="center"/>
              <w:rPr>
                <w:sz w:val="14"/>
              </w:rPr>
            </w:pPr>
            <w:r>
              <w:rPr>
                <w:sz w:val="14"/>
              </w:rPr>
              <w:t>6302021002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TANJUNG SELAYAR</w:t>
            </w:r>
          </w:p>
        </w:tc>
        <w:tc>
          <w:tcPr>
            <w:tcW w:w="2951" w:type="dxa"/>
            <w:tcBorders>
              <w:top w:val="single" w:sz="2" w:space="0" w:color="000000"/>
              <w:bottom w:val="single" w:sz="2" w:space="0" w:color="000000"/>
            </w:tcBorders>
          </w:tcPr>
          <w:p>
            <w:pPr>
              <w:pStyle w:val="TableParagraph"/>
              <w:ind w:left="28"/>
              <w:rPr>
                <w:sz w:val="14"/>
              </w:rPr>
            </w:pPr>
            <w:r>
              <w:rPr>
                <w:w w:val="105"/>
                <w:sz w:val="14"/>
              </w:rPr>
              <w:t>TANJUNG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12027</w:t>
            </w:r>
          </w:p>
        </w:tc>
        <w:tc>
          <w:tcPr>
            <w:tcW w:w="806" w:type="dxa"/>
            <w:tcBorders>
              <w:top w:val="single" w:sz="2" w:space="0" w:color="000000"/>
              <w:bottom w:val="single" w:sz="2" w:space="0" w:color="000000"/>
            </w:tcBorders>
          </w:tcPr>
          <w:p>
            <w:pPr>
              <w:pStyle w:val="TableParagraph"/>
              <w:ind w:left="40"/>
              <w:jc w:val="center"/>
              <w:rPr>
                <w:sz w:val="14"/>
              </w:rPr>
            </w:pPr>
            <w:r>
              <w:rPr>
                <w:sz w:val="14"/>
              </w:rPr>
              <w:t>6302021004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TANJUNG SELAYAR</w:t>
            </w:r>
          </w:p>
        </w:tc>
        <w:tc>
          <w:tcPr>
            <w:tcW w:w="2951" w:type="dxa"/>
            <w:tcBorders>
              <w:top w:val="single" w:sz="2" w:space="0" w:color="000000"/>
              <w:bottom w:val="single" w:sz="2" w:space="0" w:color="000000"/>
            </w:tcBorders>
          </w:tcPr>
          <w:p>
            <w:pPr>
              <w:pStyle w:val="TableParagraph"/>
              <w:ind w:left="28"/>
              <w:rPr>
                <w:sz w:val="14"/>
              </w:rPr>
            </w:pPr>
            <w:r>
              <w:rPr>
                <w:w w:val="105"/>
                <w:sz w:val="14"/>
              </w:rPr>
              <w:t>GOSONG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12028</w:t>
            </w:r>
          </w:p>
        </w:tc>
        <w:tc>
          <w:tcPr>
            <w:tcW w:w="806" w:type="dxa"/>
            <w:tcBorders>
              <w:top w:val="single" w:sz="2" w:space="0" w:color="000000"/>
              <w:bottom w:val="single" w:sz="2" w:space="0" w:color="000000"/>
            </w:tcBorders>
          </w:tcPr>
          <w:p>
            <w:pPr>
              <w:pStyle w:val="TableParagraph"/>
              <w:ind w:left="40"/>
              <w:jc w:val="center"/>
              <w:rPr>
                <w:sz w:val="14"/>
              </w:rPr>
            </w:pPr>
            <w:r>
              <w:rPr>
                <w:sz w:val="14"/>
              </w:rPr>
              <w:t>6302030009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TELUK SIRIH</w:t>
            </w:r>
          </w:p>
        </w:tc>
        <w:tc>
          <w:tcPr>
            <w:tcW w:w="1005" w:type="dxa"/>
            <w:tcBorders>
              <w:top w:val="single" w:sz="2" w:space="0" w:color="000000"/>
              <w:bottom w:val="single" w:sz="2" w:space="0" w:color="000000"/>
            </w:tcBorders>
          </w:tcPr>
          <w:p>
            <w:pPr>
              <w:pStyle w:val="TableParagraph"/>
              <w:ind w:left="483"/>
              <w:rPr>
                <w:sz w:val="14"/>
              </w:rPr>
            </w:pPr>
            <w:r>
              <w:rPr>
                <w:w w:val="105"/>
                <w:sz w:val="14"/>
              </w:rPr>
              <w:t>45,67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12029</w:t>
            </w:r>
          </w:p>
        </w:tc>
        <w:tc>
          <w:tcPr>
            <w:tcW w:w="806" w:type="dxa"/>
            <w:tcBorders>
              <w:top w:val="single" w:sz="2" w:space="0" w:color="000000"/>
              <w:bottom w:val="single" w:sz="2" w:space="0" w:color="000000"/>
            </w:tcBorders>
          </w:tcPr>
          <w:p>
            <w:pPr>
              <w:pStyle w:val="TableParagraph"/>
              <w:ind w:left="40"/>
              <w:jc w:val="center"/>
              <w:rPr>
                <w:sz w:val="14"/>
              </w:rPr>
            </w:pPr>
            <w:r>
              <w:rPr>
                <w:sz w:val="14"/>
              </w:rPr>
              <w:t>6302030011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SUNGAI BAHIM</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12030</w:t>
            </w:r>
          </w:p>
        </w:tc>
        <w:tc>
          <w:tcPr>
            <w:tcW w:w="806" w:type="dxa"/>
            <w:tcBorders>
              <w:top w:val="single" w:sz="2" w:space="0" w:color="000000"/>
              <w:bottom w:val="single" w:sz="2" w:space="0" w:color="000000"/>
            </w:tcBorders>
          </w:tcPr>
          <w:p>
            <w:pPr>
              <w:pStyle w:val="TableParagraph"/>
              <w:ind w:left="40"/>
              <w:jc w:val="center"/>
              <w:rPr>
                <w:sz w:val="14"/>
              </w:rPr>
            </w:pPr>
            <w:r>
              <w:rPr>
                <w:sz w:val="14"/>
              </w:rPr>
              <w:t>6302030015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LABUAN MAS</w:t>
            </w:r>
          </w:p>
        </w:tc>
        <w:tc>
          <w:tcPr>
            <w:tcW w:w="1005" w:type="dxa"/>
            <w:tcBorders>
              <w:top w:val="single" w:sz="2" w:space="0" w:color="000000"/>
              <w:bottom w:val="single" w:sz="2" w:space="0" w:color="000000"/>
            </w:tcBorders>
          </w:tcPr>
          <w:p>
            <w:pPr>
              <w:pStyle w:val="TableParagraph"/>
              <w:ind w:left="483"/>
              <w:rPr>
                <w:sz w:val="14"/>
              </w:rPr>
            </w:pPr>
            <w:r>
              <w:rPr>
                <w:w w:val="105"/>
                <w:sz w:val="14"/>
              </w:rPr>
              <w:t>41,47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12031</w:t>
            </w:r>
          </w:p>
        </w:tc>
        <w:tc>
          <w:tcPr>
            <w:tcW w:w="806" w:type="dxa"/>
            <w:tcBorders>
              <w:top w:val="single" w:sz="2" w:space="0" w:color="000000"/>
              <w:bottom w:val="single" w:sz="2" w:space="0" w:color="000000"/>
            </w:tcBorders>
          </w:tcPr>
          <w:p>
            <w:pPr>
              <w:pStyle w:val="TableParagraph"/>
              <w:ind w:left="40"/>
              <w:jc w:val="center"/>
              <w:rPr>
                <w:sz w:val="14"/>
              </w:rPr>
            </w:pPr>
            <w:r>
              <w:rPr>
                <w:sz w:val="14"/>
              </w:rPr>
              <w:t>6302040006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TIMUR</w:t>
            </w:r>
          </w:p>
        </w:tc>
        <w:tc>
          <w:tcPr>
            <w:tcW w:w="2951" w:type="dxa"/>
            <w:tcBorders>
              <w:top w:val="single" w:sz="2" w:space="0" w:color="000000"/>
              <w:bottom w:val="single" w:sz="2" w:space="0" w:color="000000"/>
            </w:tcBorders>
          </w:tcPr>
          <w:p>
            <w:pPr>
              <w:pStyle w:val="TableParagraph"/>
              <w:ind w:left="28"/>
              <w:rPr>
                <w:sz w:val="14"/>
              </w:rPr>
            </w:pPr>
            <w:r>
              <w:rPr>
                <w:w w:val="105"/>
                <w:sz w:val="14"/>
              </w:rPr>
              <w:t>BETUNG</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12032</w:t>
            </w:r>
          </w:p>
        </w:tc>
        <w:tc>
          <w:tcPr>
            <w:tcW w:w="806" w:type="dxa"/>
            <w:tcBorders>
              <w:top w:val="single" w:sz="2" w:space="0" w:color="000000"/>
              <w:bottom w:val="single" w:sz="2" w:space="0" w:color="000000"/>
            </w:tcBorders>
          </w:tcPr>
          <w:p>
            <w:pPr>
              <w:pStyle w:val="TableParagraph"/>
              <w:ind w:left="40"/>
              <w:jc w:val="center"/>
              <w:rPr>
                <w:sz w:val="14"/>
              </w:rPr>
            </w:pPr>
            <w:r>
              <w:rPr>
                <w:sz w:val="14"/>
              </w:rPr>
              <w:t>6302040011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TIMUR</w:t>
            </w:r>
          </w:p>
        </w:tc>
        <w:tc>
          <w:tcPr>
            <w:tcW w:w="2951" w:type="dxa"/>
            <w:tcBorders>
              <w:top w:val="single" w:sz="2" w:space="0" w:color="000000"/>
              <w:bottom w:val="single" w:sz="2" w:space="0" w:color="000000"/>
            </w:tcBorders>
          </w:tcPr>
          <w:p>
            <w:pPr>
              <w:pStyle w:val="TableParagraph"/>
              <w:ind w:left="28"/>
              <w:rPr>
                <w:sz w:val="14"/>
              </w:rPr>
            </w:pPr>
            <w:r>
              <w:rPr>
                <w:w w:val="105"/>
                <w:sz w:val="14"/>
              </w:rPr>
              <w:t>KULIPAK</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12033</w:t>
            </w:r>
          </w:p>
        </w:tc>
        <w:tc>
          <w:tcPr>
            <w:tcW w:w="806" w:type="dxa"/>
            <w:tcBorders>
              <w:top w:val="single" w:sz="2" w:space="0" w:color="000000"/>
              <w:bottom w:val="single" w:sz="2" w:space="0" w:color="000000"/>
            </w:tcBorders>
          </w:tcPr>
          <w:p>
            <w:pPr>
              <w:pStyle w:val="TableParagraph"/>
              <w:ind w:left="40"/>
              <w:jc w:val="center"/>
              <w:rPr>
                <w:sz w:val="14"/>
              </w:rPr>
            </w:pPr>
            <w:r>
              <w:rPr>
                <w:sz w:val="14"/>
              </w:rPr>
              <w:t>6302040014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TIMUR</w:t>
            </w:r>
          </w:p>
        </w:tc>
        <w:tc>
          <w:tcPr>
            <w:tcW w:w="2951" w:type="dxa"/>
            <w:tcBorders>
              <w:top w:val="single" w:sz="2" w:space="0" w:color="000000"/>
              <w:bottom w:val="single" w:sz="2" w:space="0" w:color="000000"/>
            </w:tcBorders>
          </w:tcPr>
          <w:p>
            <w:pPr>
              <w:pStyle w:val="TableParagraph"/>
              <w:ind w:left="28"/>
              <w:rPr>
                <w:sz w:val="14"/>
              </w:rPr>
            </w:pPr>
            <w:r>
              <w:rPr>
                <w:w w:val="105"/>
                <w:sz w:val="14"/>
              </w:rPr>
              <w:t>TELUK GOSONG</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12034</w:t>
            </w:r>
          </w:p>
        </w:tc>
        <w:tc>
          <w:tcPr>
            <w:tcW w:w="806" w:type="dxa"/>
            <w:tcBorders>
              <w:top w:val="single" w:sz="2" w:space="0" w:color="000000"/>
              <w:bottom w:val="single" w:sz="2" w:space="0" w:color="000000"/>
            </w:tcBorders>
          </w:tcPr>
          <w:p>
            <w:pPr>
              <w:pStyle w:val="TableParagraph"/>
              <w:ind w:left="40"/>
              <w:jc w:val="center"/>
              <w:rPr>
                <w:sz w:val="14"/>
              </w:rPr>
            </w:pPr>
            <w:r>
              <w:rPr>
                <w:sz w:val="14"/>
              </w:rPr>
              <w:t>6302060023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UTARA</w:t>
            </w:r>
          </w:p>
        </w:tc>
        <w:tc>
          <w:tcPr>
            <w:tcW w:w="2951" w:type="dxa"/>
            <w:tcBorders>
              <w:top w:val="single" w:sz="2" w:space="0" w:color="000000"/>
              <w:bottom w:val="single" w:sz="2" w:space="0" w:color="000000"/>
            </w:tcBorders>
          </w:tcPr>
          <w:p>
            <w:pPr>
              <w:pStyle w:val="TableParagraph"/>
              <w:ind w:left="28"/>
              <w:rPr>
                <w:sz w:val="14"/>
              </w:rPr>
            </w:pPr>
            <w:r>
              <w:rPr>
                <w:w w:val="105"/>
                <w:sz w:val="14"/>
              </w:rPr>
              <w:t>BAHARU UTARA</w:t>
            </w:r>
          </w:p>
        </w:tc>
        <w:tc>
          <w:tcPr>
            <w:tcW w:w="1005" w:type="dxa"/>
            <w:tcBorders>
              <w:top w:val="single" w:sz="2" w:space="0" w:color="000000"/>
              <w:bottom w:val="single" w:sz="2" w:space="0" w:color="000000"/>
            </w:tcBorders>
          </w:tcPr>
          <w:p>
            <w:pPr>
              <w:pStyle w:val="TableParagraph"/>
              <w:ind w:left="483"/>
              <w:rPr>
                <w:sz w:val="14"/>
              </w:rPr>
            </w:pPr>
            <w:r>
              <w:rPr>
                <w:w w:val="105"/>
                <w:sz w:val="14"/>
              </w:rPr>
              <w:t>73,03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12035</w:t>
            </w:r>
          </w:p>
        </w:tc>
        <w:tc>
          <w:tcPr>
            <w:tcW w:w="806" w:type="dxa"/>
            <w:tcBorders>
              <w:top w:val="single" w:sz="2" w:space="0" w:color="000000"/>
              <w:bottom w:val="single" w:sz="2" w:space="0" w:color="000000"/>
            </w:tcBorders>
          </w:tcPr>
          <w:p>
            <w:pPr>
              <w:pStyle w:val="TableParagraph"/>
              <w:ind w:left="40"/>
              <w:jc w:val="center"/>
              <w:rPr>
                <w:sz w:val="14"/>
              </w:rPr>
            </w:pPr>
            <w:r>
              <w:rPr>
                <w:sz w:val="14"/>
              </w:rPr>
              <w:t>6302061001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PULAU LAUT TENGAH</w:t>
            </w:r>
          </w:p>
        </w:tc>
        <w:tc>
          <w:tcPr>
            <w:tcW w:w="2951" w:type="dxa"/>
            <w:tcBorders>
              <w:top w:val="single" w:sz="2" w:space="0" w:color="000000"/>
              <w:bottom w:val="single" w:sz="2" w:space="0" w:color="000000"/>
            </w:tcBorders>
          </w:tcPr>
          <w:p>
            <w:pPr>
              <w:pStyle w:val="TableParagraph"/>
              <w:ind w:left="28"/>
              <w:rPr>
                <w:sz w:val="14"/>
              </w:rPr>
            </w:pPr>
            <w:r>
              <w:rPr>
                <w:w w:val="105"/>
                <w:sz w:val="14"/>
              </w:rPr>
              <w:t>SEMISIR</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12036</w:t>
            </w:r>
          </w:p>
        </w:tc>
        <w:tc>
          <w:tcPr>
            <w:tcW w:w="806" w:type="dxa"/>
            <w:tcBorders>
              <w:top w:val="single" w:sz="2" w:space="0" w:color="000000"/>
              <w:bottom w:val="single" w:sz="2" w:space="0" w:color="000000"/>
            </w:tcBorders>
          </w:tcPr>
          <w:p>
            <w:pPr>
              <w:pStyle w:val="TableParagraph"/>
              <w:ind w:left="40"/>
              <w:jc w:val="center"/>
              <w:rPr>
                <w:sz w:val="14"/>
              </w:rPr>
            </w:pPr>
            <w:r>
              <w:rPr>
                <w:sz w:val="14"/>
              </w:rPr>
              <w:t>6302121008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KELUMPANG HILIR</w:t>
            </w:r>
          </w:p>
        </w:tc>
        <w:tc>
          <w:tcPr>
            <w:tcW w:w="2951" w:type="dxa"/>
            <w:tcBorders>
              <w:top w:val="single" w:sz="2" w:space="0" w:color="000000"/>
              <w:bottom w:val="single" w:sz="2" w:space="0" w:color="000000"/>
            </w:tcBorders>
          </w:tcPr>
          <w:p>
            <w:pPr>
              <w:pStyle w:val="TableParagraph"/>
              <w:ind w:left="28"/>
              <w:rPr>
                <w:sz w:val="14"/>
              </w:rPr>
            </w:pPr>
            <w:r>
              <w:rPr>
                <w:w w:val="105"/>
                <w:sz w:val="14"/>
              </w:rPr>
              <w:t>PULAU PANCI</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12037</w:t>
            </w:r>
          </w:p>
        </w:tc>
        <w:tc>
          <w:tcPr>
            <w:tcW w:w="806" w:type="dxa"/>
            <w:tcBorders>
              <w:top w:val="single" w:sz="2" w:space="0" w:color="000000"/>
              <w:bottom w:val="single" w:sz="2" w:space="0" w:color="000000"/>
            </w:tcBorders>
          </w:tcPr>
          <w:p>
            <w:pPr>
              <w:pStyle w:val="TableParagraph"/>
              <w:ind w:left="40"/>
              <w:jc w:val="center"/>
              <w:rPr>
                <w:sz w:val="14"/>
              </w:rPr>
            </w:pPr>
            <w:r>
              <w:rPr>
                <w:sz w:val="14"/>
              </w:rPr>
              <w:t>6302140003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HAMPANG</w:t>
            </w:r>
          </w:p>
        </w:tc>
        <w:tc>
          <w:tcPr>
            <w:tcW w:w="2951" w:type="dxa"/>
            <w:tcBorders>
              <w:top w:val="single" w:sz="2" w:space="0" w:color="000000"/>
              <w:bottom w:val="single" w:sz="2" w:space="0" w:color="000000"/>
            </w:tcBorders>
          </w:tcPr>
          <w:p>
            <w:pPr>
              <w:pStyle w:val="TableParagraph"/>
              <w:ind w:left="28"/>
              <w:rPr>
                <w:sz w:val="14"/>
              </w:rPr>
            </w:pPr>
            <w:r>
              <w:rPr>
                <w:w w:val="105"/>
                <w:sz w:val="14"/>
              </w:rPr>
              <w:t>HAMPANG</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12038</w:t>
            </w:r>
          </w:p>
        </w:tc>
        <w:tc>
          <w:tcPr>
            <w:tcW w:w="806" w:type="dxa"/>
            <w:tcBorders>
              <w:top w:val="single" w:sz="2" w:space="0" w:color="000000"/>
              <w:bottom w:val="single" w:sz="2" w:space="0" w:color="000000"/>
            </w:tcBorders>
          </w:tcPr>
          <w:p>
            <w:pPr>
              <w:pStyle w:val="TableParagraph"/>
              <w:ind w:left="40"/>
              <w:jc w:val="center"/>
              <w:rPr>
                <w:sz w:val="14"/>
              </w:rPr>
            </w:pPr>
            <w:r>
              <w:rPr>
                <w:sz w:val="14"/>
              </w:rPr>
              <w:t>6302140006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HAMPANG</w:t>
            </w:r>
          </w:p>
        </w:tc>
        <w:tc>
          <w:tcPr>
            <w:tcW w:w="2951" w:type="dxa"/>
            <w:tcBorders>
              <w:top w:val="single" w:sz="2" w:space="0" w:color="000000"/>
              <w:bottom w:val="single" w:sz="2" w:space="0" w:color="000000"/>
            </w:tcBorders>
          </w:tcPr>
          <w:p>
            <w:pPr>
              <w:pStyle w:val="TableParagraph"/>
              <w:ind w:left="28"/>
              <w:rPr>
                <w:sz w:val="14"/>
              </w:rPr>
            </w:pPr>
            <w:r>
              <w:rPr>
                <w:w w:val="105"/>
                <w:sz w:val="14"/>
              </w:rPr>
              <w:t>PERAMASAN 2X SANGA</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12039</w:t>
            </w:r>
          </w:p>
        </w:tc>
        <w:tc>
          <w:tcPr>
            <w:tcW w:w="806" w:type="dxa"/>
            <w:tcBorders>
              <w:top w:val="single" w:sz="2" w:space="0" w:color="000000"/>
              <w:bottom w:val="single" w:sz="2" w:space="0" w:color="000000"/>
            </w:tcBorders>
          </w:tcPr>
          <w:p>
            <w:pPr>
              <w:pStyle w:val="TableParagraph"/>
              <w:ind w:left="40"/>
              <w:jc w:val="center"/>
              <w:rPr>
                <w:sz w:val="14"/>
              </w:rPr>
            </w:pPr>
            <w:r>
              <w:rPr>
                <w:sz w:val="14"/>
              </w:rPr>
              <w:t>6302140007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HAMPANG</w:t>
            </w:r>
          </w:p>
        </w:tc>
        <w:tc>
          <w:tcPr>
            <w:tcW w:w="2951" w:type="dxa"/>
            <w:tcBorders>
              <w:top w:val="single" w:sz="2" w:space="0" w:color="000000"/>
              <w:bottom w:val="single" w:sz="2" w:space="0" w:color="000000"/>
            </w:tcBorders>
          </w:tcPr>
          <w:p>
            <w:pPr>
              <w:pStyle w:val="TableParagraph"/>
              <w:ind w:left="28"/>
              <w:rPr>
                <w:sz w:val="14"/>
              </w:rPr>
            </w:pPr>
            <w:r>
              <w:rPr>
                <w:w w:val="105"/>
                <w:sz w:val="14"/>
              </w:rPr>
              <w:t>MUARA ORE</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12040</w:t>
            </w:r>
          </w:p>
        </w:tc>
        <w:tc>
          <w:tcPr>
            <w:tcW w:w="806" w:type="dxa"/>
            <w:tcBorders>
              <w:top w:val="single" w:sz="2" w:space="0" w:color="000000"/>
              <w:bottom w:val="single" w:sz="2" w:space="0" w:color="000000"/>
            </w:tcBorders>
          </w:tcPr>
          <w:p>
            <w:pPr>
              <w:pStyle w:val="TableParagraph"/>
              <w:ind w:left="40"/>
              <w:jc w:val="center"/>
              <w:rPr>
                <w:sz w:val="14"/>
              </w:rPr>
            </w:pPr>
            <w:r>
              <w:rPr>
                <w:sz w:val="14"/>
              </w:rPr>
              <w:t>6302160004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KELUMPANG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TANJUNG SELAYAR</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12041</w:t>
            </w:r>
          </w:p>
        </w:tc>
        <w:tc>
          <w:tcPr>
            <w:tcW w:w="806" w:type="dxa"/>
            <w:tcBorders>
              <w:top w:val="single" w:sz="2" w:space="0" w:color="000000"/>
              <w:bottom w:val="single" w:sz="2" w:space="0" w:color="000000"/>
            </w:tcBorders>
          </w:tcPr>
          <w:p>
            <w:pPr>
              <w:pStyle w:val="TableParagraph"/>
              <w:ind w:left="40"/>
              <w:jc w:val="center"/>
              <w:rPr>
                <w:sz w:val="14"/>
              </w:rPr>
            </w:pPr>
            <w:r>
              <w:rPr>
                <w:sz w:val="14"/>
              </w:rPr>
              <w:t>6302160008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KELUMPANG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SEBULI</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12042</w:t>
            </w:r>
          </w:p>
        </w:tc>
        <w:tc>
          <w:tcPr>
            <w:tcW w:w="806" w:type="dxa"/>
            <w:tcBorders>
              <w:top w:val="single" w:sz="2" w:space="0" w:color="000000"/>
              <w:bottom w:val="single" w:sz="2" w:space="0" w:color="000000"/>
            </w:tcBorders>
          </w:tcPr>
          <w:p>
            <w:pPr>
              <w:pStyle w:val="TableParagraph"/>
              <w:ind w:left="40"/>
              <w:jc w:val="center"/>
              <w:rPr>
                <w:sz w:val="14"/>
              </w:rPr>
            </w:pPr>
            <w:r>
              <w:rPr>
                <w:sz w:val="14"/>
              </w:rPr>
              <w:t>6302160009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KELUMPANG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SEMBILANG</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12043</w:t>
            </w:r>
          </w:p>
        </w:tc>
        <w:tc>
          <w:tcPr>
            <w:tcW w:w="806" w:type="dxa"/>
            <w:tcBorders>
              <w:top w:val="single" w:sz="2" w:space="0" w:color="000000"/>
              <w:bottom w:val="single" w:sz="2" w:space="0" w:color="000000"/>
            </w:tcBorders>
          </w:tcPr>
          <w:p>
            <w:pPr>
              <w:pStyle w:val="TableParagraph"/>
              <w:ind w:left="40"/>
              <w:jc w:val="center"/>
              <w:rPr>
                <w:sz w:val="14"/>
              </w:rPr>
            </w:pPr>
            <w:r>
              <w:rPr>
                <w:sz w:val="14"/>
              </w:rPr>
              <w:t>6302170001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KELUMPANG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HANYAR</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12044</w:t>
            </w:r>
          </w:p>
        </w:tc>
        <w:tc>
          <w:tcPr>
            <w:tcW w:w="806" w:type="dxa"/>
            <w:tcBorders>
              <w:top w:val="single" w:sz="2" w:space="0" w:color="000000"/>
              <w:bottom w:val="single" w:sz="2" w:space="0" w:color="000000"/>
            </w:tcBorders>
          </w:tcPr>
          <w:p>
            <w:pPr>
              <w:pStyle w:val="TableParagraph"/>
              <w:ind w:left="40"/>
              <w:jc w:val="center"/>
              <w:rPr>
                <w:sz w:val="14"/>
              </w:rPr>
            </w:pPr>
            <w:r>
              <w:rPr>
                <w:sz w:val="14"/>
              </w:rPr>
              <w:t>6302170005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KELUMPANG UTARA</w:t>
            </w:r>
          </w:p>
        </w:tc>
        <w:tc>
          <w:tcPr>
            <w:tcW w:w="2951" w:type="dxa"/>
            <w:tcBorders>
              <w:top w:val="single" w:sz="2" w:space="0" w:color="000000"/>
              <w:bottom w:val="single" w:sz="2" w:space="0" w:color="000000"/>
            </w:tcBorders>
          </w:tcPr>
          <w:p>
            <w:pPr>
              <w:pStyle w:val="TableParagraph"/>
              <w:ind w:left="28"/>
              <w:rPr>
                <w:sz w:val="14"/>
              </w:rPr>
            </w:pPr>
            <w:r>
              <w:rPr>
                <w:w w:val="105"/>
                <w:sz w:val="14"/>
              </w:rPr>
              <w:t>PUDI SEBERANG</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12045</w:t>
            </w:r>
          </w:p>
        </w:tc>
        <w:tc>
          <w:tcPr>
            <w:tcW w:w="806" w:type="dxa"/>
            <w:tcBorders>
              <w:top w:val="single" w:sz="2" w:space="0" w:color="000000"/>
              <w:bottom w:val="single" w:sz="2" w:space="0" w:color="000000"/>
            </w:tcBorders>
          </w:tcPr>
          <w:p>
            <w:pPr>
              <w:pStyle w:val="TableParagraph"/>
              <w:ind w:left="40"/>
              <w:jc w:val="center"/>
              <w:rPr>
                <w:sz w:val="14"/>
              </w:rPr>
            </w:pPr>
            <w:r>
              <w:rPr>
                <w:sz w:val="14"/>
              </w:rPr>
              <w:t>6302170006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KELUMPANG UTARA</w:t>
            </w:r>
          </w:p>
        </w:tc>
        <w:tc>
          <w:tcPr>
            <w:tcW w:w="2951" w:type="dxa"/>
            <w:tcBorders>
              <w:top w:val="single" w:sz="2" w:space="0" w:color="000000"/>
              <w:bottom w:val="single" w:sz="2" w:space="0" w:color="000000"/>
            </w:tcBorders>
          </w:tcPr>
          <w:p>
            <w:pPr>
              <w:pStyle w:val="TableParagraph"/>
              <w:ind w:left="28"/>
              <w:rPr>
                <w:sz w:val="14"/>
              </w:rPr>
            </w:pPr>
            <w:r>
              <w:rPr>
                <w:w w:val="105"/>
                <w:sz w:val="14"/>
              </w:rPr>
              <w:t>SULANGKIT</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12046</w:t>
            </w:r>
          </w:p>
        </w:tc>
        <w:tc>
          <w:tcPr>
            <w:tcW w:w="806" w:type="dxa"/>
            <w:tcBorders>
              <w:top w:val="single" w:sz="2" w:space="0" w:color="000000"/>
              <w:bottom w:val="single" w:sz="2" w:space="0" w:color="000000"/>
            </w:tcBorders>
          </w:tcPr>
          <w:p>
            <w:pPr>
              <w:pStyle w:val="TableParagraph"/>
              <w:ind w:left="40"/>
              <w:jc w:val="center"/>
              <w:rPr>
                <w:sz w:val="14"/>
              </w:rPr>
            </w:pPr>
            <w:r>
              <w:rPr>
                <w:sz w:val="14"/>
              </w:rPr>
              <w:t>6302190010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SAMPANAHAN</w:t>
            </w:r>
          </w:p>
        </w:tc>
        <w:tc>
          <w:tcPr>
            <w:tcW w:w="2951" w:type="dxa"/>
            <w:tcBorders>
              <w:top w:val="single" w:sz="2" w:space="0" w:color="000000"/>
              <w:bottom w:val="single" w:sz="2" w:space="0" w:color="000000"/>
            </w:tcBorders>
          </w:tcPr>
          <w:p>
            <w:pPr>
              <w:pStyle w:val="TableParagraph"/>
              <w:ind w:left="28"/>
              <w:rPr>
                <w:sz w:val="14"/>
              </w:rPr>
            </w:pPr>
            <w:r>
              <w:rPr>
                <w:w w:val="105"/>
                <w:sz w:val="14"/>
              </w:rPr>
              <w:t>RAMPA MANUNGGUL</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12047</w:t>
            </w:r>
          </w:p>
        </w:tc>
        <w:tc>
          <w:tcPr>
            <w:tcW w:w="806" w:type="dxa"/>
            <w:tcBorders>
              <w:top w:val="single" w:sz="2" w:space="0" w:color="000000"/>
              <w:bottom w:val="single" w:sz="2" w:space="0" w:color="000000"/>
            </w:tcBorders>
          </w:tcPr>
          <w:p>
            <w:pPr>
              <w:pStyle w:val="TableParagraph"/>
              <w:ind w:left="40"/>
              <w:jc w:val="center"/>
              <w:rPr>
                <w:sz w:val="14"/>
              </w:rPr>
            </w:pPr>
            <w:r>
              <w:rPr>
                <w:sz w:val="14"/>
              </w:rPr>
              <w:t>6302200010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PAMUKAN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TAMIYANG</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12048</w:t>
            </w:r>
          </w:p>
        </w:tc>
        <w:tc>
          <w:tcPr>
            <w:tcW w:w="806" w:type="dxa"/>
            <w:tcBorders>
              <w:top w:val="single" w:sz="2" w:space="0" w:color="000000"/>
              <w:bottom w:val="single" w:sz="2" w:space="0" w:color="000000"/>
            </w:tcBorders>
          </w:tcPr>
          <w:p>
            <w:pPr>
              <w:pStyle w:val="TableParagraph"/>
              <w:ind w:left="40"/>
              <w:jc w:val="center"/>
              <w:rPr>
                <w:sz w:val="14"/>
              </w:rPr>
            </w:pPr>
            <w:r>
              <w:rPr>
                <w:sz w:val="14"/>
              </w:rPr>
              <w:t>6302200011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PAMUKAN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LINTANG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12049</w:t>
            </w:r>
          </w:p>
        </w:tc>
        <w:tc>
          <w:tcPr>
            <w:tcW w:w="806" w:type="dxa"/>
            <w:tcBorders>
              <w:top w:val="single" w:sz="2" w:space="0" w:color="000000"/>
              <w:bottom w:val="single" w:sz="2" w:space="0" w:color="000000"/>
            </w:tcBorders>
          </w:tcPr>
          <w:p>
            <w:pPr>
              <w:pStyle w:val="TableParagraph"/>
              <w:ind w:left="40"/>
              <w:jc w:val="center"/>
              <w:rPr>
                <w:sz w:val="14"/>
              </w:rPr>
            </w:pPr>
            <w:r>
              <w:rPr>
                <w:sz w:val="14"/>
              </w:rPr>
              <w:t>6302200012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PAMUKAN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MULYO HARJO</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12050</w:t>
            </w:r>
          </w:p>
        </w:tc>
        <w:tc>
          <w:tcPr>
            <w:tcW w:w="806" w:type="dxa"/>
            <w:tcBorders>
              <w:top w:val="single" w:sz="2" w:space="0" w:color="000000"/>
              <w:bottom w:val="single" w:sz="2" w:space="0" w:color="000000"/>
            </w:tcBorders>
          </w:tcPr>
          <w:p>
            <w:pPr>
              <w:pStyle w:val="TableParagraph"/>
              <w:ind w:left="40"/>
              <w:jc w:val="center"/>
              <w:rPr>
                <w:sz w:val="14"/>
              </w:rPr>
            </w:pPr>
            <w:r>
              <w:rPr>
                <w:sz w:val="14"/>
              </w:rPr>
              <w:t>6302200014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PAMUKAN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PAMUKAN INDAH</w:t>
            </w:r>
          </w:p>
        </w:tc>
        <w:tc>
          <w:tcPr>
            <w:tcW w:w="1005" w:type="dxa"/>
            <w:tcBorders>
              <w:top w:val="single" w:sz="2" w:space="0" w:color="000000"/>
              <w:bottom w:val="single" w:sz="2" w:space="0" w:color="000000"/>
            </w:tcBorders>
          </w:tcPr>
          <w:p>
            <w:pPr>
              <w:pStyle w:val="TableParagraph"/>
              <w:ind w:left="483"/>
              <w:rPr>
                <w:sz w:val="14"/>
              </w:rPr>
            </w:pPr>
            <w:r>
              <w:rPr>
                <w:w w:val="105"/>
                <w:sz w:val="14"/>
              </w:rPr>
              <w:t>45,04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12051</w:t>
            </w:r>
          </w:p>
        </w:tc>
        <w:tc>
          <w:tcPr>
            <w:tcW w:w="806" w:type="dxa"/>
            <w:tcBorders>
              <w:top w:val="single" w:sz="2" w:space="0" w:color="000000"/>
              <w:bottom w:val="single" w:sz="2" w:space="0" w:color="000000"/>
            </w:tcBorders>
          </w:tcPr>
          <w:p>
            <w:pPr>
              <w:pStyle w:val="TableParagraph"/>
              <w:ind w:left="40"/>
              <w:jc w:val="center"/>
              <w:rPr>
                <w:sz w:val="14"/>
              </w:rPr>
            </w:pPr>
            <w:r>
              <w:rPr>
                <w:sz w:val="14"/>
              </w:rPr>
              <w:t>6302200015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PAMUKAN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BALAMEA</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12052</w:t>
            </w:r>
          </w:p>
        </w:tc>
        <w:tc>
          <w:tcPr>
            <w:tcW w:w="806" w:type="dxa"/>
            <w:tcBorders>
              <w:top w:val="single" w:sz="2" w:space="0" w:color="000000"/>
              <w:bottom w:val="single" w:sz="2" w:space="0" w:color="000000"/>
            </w:tcBorders>
          </w:tcPr>
          <w:p>
            <w:pPr>
              <w:pStyle w:val="TableParagraph"/>
              <w:ind w:left="40"/>
              <w:jc w:val="center"/>
              <w:rPr>
                <w:sz w:val="14"/>
              </w:rPr>
            </w:pPr>
            <w:r>
              <w:rPr>
                <w:sz w:val="14"/>
              </w:rPr>
              <w:t>6302201001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KOTA BARU</w:t>
            </w:r>
          </w:p>
        </w:tc>
        <w:tc>
          <w:tcPr>
            <w:tcW w:w="2565" w:type="dxa"/>
            <w:tcBorders>
              <w:top w:val="single" w:sz="2" w:space="0" w:color="000000"/>
              <w:bottom w:val="single" w:sz="2" w:space="0" w:color="000000"/>
            </w:tcBorders>
          </w:tcPr>
          <w:p>
            <w:pPr>
              <w:pStyle w:val="TableParagraph"/>
              <w:rPr>
                <w:sz w:val="14"/>
              </w:rPr>
            </w:pPr>
            <w:r>
              <w:rPr>
                <w:w w:val="105"/>
                <w:sz w:val="14"/>
              </w:rPr>
              <w:t>PAMUKAN BARAT</w:t>
            </w:r>
          </w:p>
        </w:tc>
        <w:tc>
          <w:tcPr>
            <w:tcW w:w="2951" w:type="dxa"/>
            <w:tcBorders>
              <w:top w:val="single" w:sz="2" w:space="0" w:color="000000"/>
              <w:bottom w:val="single" w:sz="2" w:space="0" w:color="000000"/>
            </w:tcBorders>
          </w:tcPr>
          <w:p>
            <w:pPr>
              <w:pStyle w:val="TableParagraph"/>
              <w:ind w:left="28"/>
              <w:rPr>
                <w:sz w:val="14"/>
              </w:rPr>
            </w:pPr>
            <w:r>
              <w:rPr>
                <w:w w:val="105"/>
                <w:sz w:val="14"/>
              </w:rPr>
              <w:t>SENGAYAM</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12053</w:t>
            </w:r>
          </w:p>
        </w:tc>
        <w:tc>
          <w:tcPr>
            <w:tcW w:w="806" w:type="dxa"/>
            <w:tcBorders>
              <w:top w:val="single" w:sz="2" w:space="0" w:color="000000"/>
              <w:bottom w:val="single" w:sz="2" w:space="0" w:color="000000"/>
            </w:tcBorders>
          </w:tcPr>
          <w:p>
            <w:pPr>
              <w:pStyle w:val="TableParagraph"/>
              <w:ind w:left="40"/>
              <w:jc w:val="center"/>
              <w:rPr>
                <w:sz w:val="14"/>
              </w:rPr>
            </w:pPr>
            <w:r>
              <w:rPr>
                <w:sz w:val="14"/>
              </w:rPr>
              <w:t>6303010015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ALUH - ALUH</w:t>
            </w:r>
          </w:p>
        </w:tc>
        <w:tc>
          <w:tcPr>
            <w:tcW w:w="2951" w:type="dxa"/>
            <w:tcBorders>
              <w:top w:val="single" w:sz="2" w:space="0" w:color="000000"/>
              <w:bottom w:val="single" w:sz="2" w:space="0" w:color="000000"/>
            </w:tcBorders>
          </w:tcPr>
          <w:p>
            <w:pPr>
              <w:pStyle w:val="TableParagraph"/>
              <w:ind w:left="28"/>
              <w:rPr>
                <w:sz w:val="14"/>
              </w:rPr>
            </w:pPr>
            <w:r>
              <w:rPr>
                <w:w w:val="105"/>
                <w:sz w:val="14"/>
              </w:rPr>
              <w:t>TANIPAH</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12054</w:t>
            </w:r>
          </w:p>
        </w:tc>
        <w:tc>
          <w:tcPr>
            <w:tcW w:w="806" w:type="dxa"/>
            <w:tcBorders>
              <w:bottom w:val="single" w:sz="2" w:space="0" w:color="000000"/>
            </w:tcBorders>
          </w:tcPr>
          <w:p>
            <w:pPr>
              <w:pStyle w:val="TableParagraph"/>
              <w:spacing w:before="2"/>
              <w:ind w:left="40"/>
              <w:jc w:val="center"/>
              <w:rPr>
                <w:sz w:val="14"/>
              </w:rPr>
            </w:pPr>
            <w:r>
              <w:rPr>
                <w:sz w:val="14"/>
              </w:rPr>
              <w:t>6303010020</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36"/>
              <w:jc w:val="right"/>
              <w:rPr>
                <w:sz w:val="14"/>
              </w:rPr>
            </w:pPr>
            <w:r>
              <w:rPr>
                <w:sz w:val="14"/>
              </w:rPr>
              <w:t>KALIMANTAN SELATAN</w:t>
            </w:r>
          </w:p>
        </w:tc>
        <w:tc>
          <w:tcPr>
            <w:tcW w:w="2378" w:type="dxa"/>
            <w:tcBorders>
              <w:bottom w:val="single" w:sz="2" w:space="0" w:color="000000"/>
            </w:tcBorders>
          </w:tcPr>
          <w:p>
            <w:pPr>
              <w:pStyle w:val="TableParagraph"/>
              <w:spacing w:before="2"/>
              <w:rPr>
                <w:sz w:val="14"/>
              </w:rPr>
            </w:pPr>
            <w:r>
              <w:rPr>
                <w:w w:val="105"/>
                <w:sz w:val="14"/>
              </w:rPr>
              <w:t>BANJAR</w:t>
            </w:r>
          </w:p>
        </w:tc>
        <w:tc>
          <w:tcPr>
            <w:tcW w:w="2565" w:type="dxa"/>
            <w:tcBorders>
              <w:bottom w:val="single" w:sz="2" w:space="0" w:color="000000"/>
            </w:tcBorders>
          </w:tcPr>
          <w:p>
            <w:pPr>
              <w:pStyle w:val="TableParagraph"/>
              <w:spacing w:before="2"/>
              <w:rPr>
                <w:sz w:val="14"/>
              </w:rPr>
            </w:pPr>
            <w:r>
              <w:rPr>
                <w:w w:val="105"/>
                <w:sz w:val="14"/>
              </w:rPr>
              <w:t>ALUH - ALUH</w:t>
            </w:r>
          </w:p>
        </w:tc>
        <w:tc>
          <w:tcPr>
            <w:tcW w:w="2951" w:type="dxa"/>
            <w:tcBorders>
              <w:bottom w:val="single" w:sz="2" w:space="0" w:color="000000"/>
            </w:tcBorders>
          </w:tcPr>
          <w:p>
            <w:pPr>
              <w:pStyle w:val="TableParagraph"/>
              <w:spacing w:before="2"/>
              <w:ind w:left="28"/>
              <w:rPr>
                <w:sz w:val="14"/>
              </w:rPr>
            </w:pPr>
            <w:r>
              <w:rPr>
                <w:w w:val="105"/>
                <w:sz w:val="14"/>
              </w:rPr>
              <w:t>PULANTAN</w:t>
            </w:r>
          </w:p>
        </w:tc>
        <w:tc>
          <w:tcPr>
            <w:tcW w:w="1005" w:type="dxa"/>
            <w:tcBorders>
              <w:bottom w:val="single" w:sz="2" w:space="0" w:color="000000"/>
            </w:tcBorders>
          </w:tcPr>
          <w:p>
            <w:pPr>
              <w:pStyle w:val="TableParagraph"/>
              <w:spacing w:before="2"/>
              <w:ind w:left="483"/>
              <w:rPr>
                <w:sz w:val="14"/>
              </w:rPr>
            </w:pPr>
            <w:r>
              <w:rPr>
                <w:w w:val="105"/>
                <w:sz w:val="14"/>
              </w:rPr>
              <w:t>42,73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12055</w:t>
            </w:r>
          </w:p>
        </w:tc>
        <w:tc>
          <w:tcPr>
            <w:tcW w:w="806" w:type="dxa"/>
            <w:tcBorders>
              <w:top w:val="single" w:sz="2" w:space="0" w:color="000000"/>
              <w:bottom w:val="single" w:sz="2" w:space="0" w:color="000000"/>
            </w:tcBorders>
          </w:tcPr>
          <w:p>
            <w:pPr>
              <w:pStyle w:val="TableParagraph"/>
              <w:ind w:left="40"/>
              <w:jc w:val="center"/>
              <w:rPr>
                <w:sz w:val="14"/>
              </w:rPr>
            </w:pPr>
            <w:r>
              <w:rPr>
                <w:sz w:val="14"/>
              </w:rPr>
              <w:t>6303010022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ALUH - ALUH</w:t>
            </w:r>
          </w:p>
        </w:tc>
        <w:tc>
          <w:tcPr>
            <w:tcW w:w="2951" w:type="dxa"/>
            <w:tcBorders>
              <w:top w:val="single" w:sz="2" w:space="0" w:color="000000"/>
              <w:bottom w:val="single" w:sz="2" w:space="0" w:color="000000"/>
            </w:tcBorders>
          </w:tcPr>
          <w:p>
            <w:pPr>
              <w:pStyle w:val="TableParagraph"/>
              <w:ind w:left="28"/>
              <w:rPr>
                <w:sz w:val="14"/>
              </w:rPr>
            </w:pPr>
            <w:r>
              <w:rPr>
                <w:w w:val="105"/>
                <w:sz w:val="14"/>
              </w:rPr>
              <w:t>SIMPANG WARGA</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12056</w:t>
            </w:r>
          </w:p>
        </w:tc>
        <w:tc>
          <w:tcPr>
            <w:tcW w:w="806" w:type="dxa"/>
            <w:tcBorders>
              <w:top w:val="single" w:sz="2" w:space="0" w:color="000000"/>
              <w:bottom w:val="single" w:sz="2" w:space="0" w:color="000000"/>
            </w:tcBorders>
          </w:tcPr>
          <w:p>
            <w:pPr>
              <w:pStyle w:val="TableParagraph"/>
              <w:ind w:left="40"/>
              <w:jc w:val="center"/>
              <w:rPr>
                <w:sz w:val="14"/>
              </w:rPr>
            </w:pPr>
            <w:r>
              <w:rPr>
                <w:sz w:val="14"/>
              </w:rPr>
              <w:t>6303011005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BERUNTUNG BARU</w:t>
            </w:r>
          </w:p>
        </w:tc>
        <w:tc>
          <w:tcPr>
            <w:tcW w:w="2951" w:type="dxa"/>
            <w:tcBorders>
              <w:top w:val="single" w:sz="2" w:space="0" w:color="000000"/>
              <w:bottom w:val="single" w:sz="2" w:space="0" w:color="000000"/>
            </w:tcBorders>
          </w:tcPr>
          <w:p>
            <w:pPr>
              <w:pStyle w:val="TableParagraph"/>
              <w:ind w:left="28"/>
              <w:rPr>
                <w:sz w:val="14"/>
              </w:rPr>
            </w:pPr>
            <w:r>
              <w:rPr>
                <w:w w:val="105"/>
                <w:sz w:val="14"/>
              </w:rPr>
              <w:t>TAMBAK PADI</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12057</w:t>
            </w:r>
          </w:p>
        </w:tc>
        <w:tc>
          <w:tcPr>
            <w:tcW w:w="806" w:type="dxa"/>
            <w:tcBorders>
              <w:top w:val="single" w:sz="2" w:space="0" w:color="000000"/>
              <w:bottom w:val="single" w:sz="2" w:space="0" w:color="000000"/>
            </w:tcBorders>
          </w:tcPr>
          <w:p>
            <w:pPr>
              <w:pStyle w:val="TableParagraph"/>
              <w:ind w:left="40"/>
              <w:jc w:val="center"/>
              <w:rPr>
                <w:sz w:val="14"/>
              </w:rPr>
            </w:pPr>
            <w:r>
              <w:rPr>
                <w:sz w:val="14"/>
              </w:rPr>
              <w:t>6303011009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BERUNTUNG BARU</w:t>
            </w:r>
          </w:p>
        </w:tc>
        <w:tc>
          <w:tcPr>
            <w:tcW w:w="2951" w:type="dxa"/>
            <w:tcBorders>
              <w:top w:val="single" w:sz="2" w:space="0" w:color="000000"/>
              <w:bottom w:val="single" w:sz="2" w:space="0" w:color="000000"/>
            </w:tcBorders>
          </w:tcPr>
          <w:p>
            <w:pPr>
              <w:pStyle w:val="TableParagraph"/>
              <w:ind w:left="28"/>
              <w:rPr>
                <w:sz w:val="14"/>
              </w:rPr>
            </w:pPr>
            <w:r>
              <w:rPr>
                <w:w w:val="105"/>
                <w:sz w:val="14"/>
              </w:rPr>
              <w:t>HANDIL PURAI</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12058</w:t>
            </w:r>
          </w:p>
        </w:tc>
        <w:tc>
          <w:tcPr>
            <w:tcW w:w="806" w:type="dxa"/>
            <w:tcBorders>
              <w:top w:val="single" w:sz="2" w:space="0" w:color="000000"/>
              <w:bottom w:val="single" w:sz="2" w:space="0" w:color="000000"/>
            </w:tcBorders>
          </w:tcPr>
          <w:p>
            <w:pPr>
              <w:pStyle w:val="TableParagraph"/>
              <w:ind w:left="40"/>
              <w:jc w:val="center"/>
              <w:rPr>
                <w:sz w:val="14"/>
              </w:rPr>
            </w:pPr>
            <w:r>
              <w:rPr>
                <w:sz w:val="14"/>
              </w:rPr>
              <w:t>6303011012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BERUNTUNG BARU</w:t>
            </w:r>
          </w:p>
        </w:tc>
        <w:tc>
          <w:tcPr>
            <w:tcW w:w="2951" w:type="dxa"/>
            <w:tcBorders>
              <w:top w:val="single" w:sz="2" w:space="0" w:color="000000"/>
              <w:bottom w:val="single" w:sz="2" w:space="0" w:color="000000"/>
            </w:tcBorders>
          </w:tcPr>
          <w:p>
            <w:pPr>
              <w:pStyle w:val="TableParagraph"/>
              <w:ind w:left="28"/>
              <w:rPr>
                <w:sz w:val="14"/>
              </w:rPr>
            </w:pPr>
            <w:r>
              <w:rPr>
                <w:w w:val="105"/>
                <w:sz w:val="14"/>
              </w:rPr>
              <w:t>RUMPIANG</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12059</w:t>
            </w:r>
          </w:p>
        </w:tc>
        <w:tc>
          <w:tcPr>
            <w:tcW w:w="806" w:type="dxa"/>
            <w:tcBorders>
              <w:top w:val="single" w:sz="2" w:space="0" w:color="000000"/>
              <w:bottom w:val="single" w:sz="2" w:space="0" w:color="000000"/>
            </w:tcBorders>
          </w:tcPr>
          <w:p>
            <w:pPr>
              <w:pStyle w:val="TableParagraph"/>
              <w:ind w:left="40"/>
              <w:jc w:val="center"/>
              <w:rPr>
                <w:sz w:val="14"/>
              </w:rPr>
            </w:pPr>
            <w:r>
              <w:rPr>
                <w:sz w:val="14"/>
              </w:rPr>
              <w:t>6303020009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GAMBUT</w:t>
            </w:r>
          </w:p>
        </w:tc>
        <w:tc>
          <w:tcPr>
            <w:tcW w:w="2951" w:type="dxa"/>
            <w:tcBorders>
              <w:top w:val="single" w:sz="2" w:space="0" w:color="000000"/>
              <w:bottom w:val="single" w:sz="2" w:space="0" w:color="000000"/>
            </w:tcBorders>
          </w:tcPr>
          <w:p>
            <w:pPr>
              <w:pStyle w:val="TableParagraph"/>
              <w:ind w:left="28"/>
              <w:rPr>
                <w:sz w:val="14"/>
              </w:rPr>
            </w:pPr>
            <w:r>
              <w:rPr>
                <w:w w:val="105"/>
                <w:sz w:val="14"/>
              </w:rPr>
              <w:t>MALINTANG</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12060</w:t>
            </w:r>
          </w:p>
        </w:tc>
        <w:tc>
          <w:tcPr>
            <w:tcW w:w="806" w:type="dxa"/>
            <w:tcBorders>
              <w:top w:val="single" w:sz="2" w:space="0" w:color="000000"/>
              <w:bottom w:val="single" w:sz="2" w:space="0" w:color="000000"/>
            </w:tcBorders>
          </w:tcPr>
          <w:p>
            <w:pPr>
              <w:pStyle w:val="TableParagraph"/>
              <w:ind w:left="40"/>
              <w:jc w:val="center"/>
              <w:rPr>
                <w:sz w:val="14"/>
              </w:rPr>
            </w:pPr>
            <w:r>
              <w:rPr>
                <w:sz w:val="14"/>
              </w:rPr>
              <w:t>6303020010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GAMBUT</w:t>
            </w:r>
          </w:p>
        </w:tc>
        <w:tc>
          <w:tcPr>
            <w:tcW w:w="2951" w:type="dxa"/>
            <w:tcBorders>
              <w:top w:val="single" w:sz="2" w:space="0" w:color="000000"/>
              <w:bottom w:val="single" w:sz="2" w:space="0" w:color="000000"/>
            </w:tcBorders>
          </w:tcPr>
          <w:p>
            <w:pPr>
              <w:pStyle w:val="TableParagraph"/>
              <w:ind w:left="28"/>
              <w:rPr>
                <w:sz w:val="14"/>
              </w:rPr>
            </w:pPr>
            <w:r>
              <w:rPr>
                <w:w w:val="105"/>
                <w:sz w:val="14"/>
              </w:rPr>
              <w:t>MALINTANG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12061</w:t>
            </w:r>
          </w:p>
        </w:tc>
        <w:tc>
          <w:tcPr>
            <w:tcW w:w="806" w:type="dxa"/>
            <w:tcBorders>
              <w:top w:val="single" w:sz="2" w:space="0" w:color="000000"/>
              <w:bottom w:val="single" w:sz="2" w:space="0" w:color="000000"/>
            </w:tcBorders>
          </w:tcPr>
          <w:p>
            <w:pPr>
              <w:pStyle w:val="TableParagraph"/>
              <w:ind w:left="40"/>
              <w:jc w:val="center"/>
              <w:rPr>
                <w:sz w:val="14"/>
              </w:rPr>
            </w:pPr>
            <w:r>
              <w:rPr>
                <w:sz w:val="14"/>
              </w:rPr>
              <w:t>6303030018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KERTAK HANYAR</w:t>
            </w:r>
          </w:p>
        </w:tc>
        <w:tc>
          <w:tcPr>
            <w:tcW w:w="2951" w:type="dxa"/>
            <w:tcBorders>
              <w:top w:val="single" w:sz="2" w:space="0" w:color="000000"/>
              <w:bottom w:val="single" w:sz="2" w:space="0" w:color="000000"/>
            </w:tcBorders>
          </w:tcPr>
          <w:p>
            <w:pPr>
              <w:pStyle w:val="TableParagraph"/>
              <w:ind w:left="28"/>
              <w:rPr>
                <w:sz w:val="14"/>
              </w:rPr>
            </w:pPr>
            <w:r>
              <w:rPr>
                <w:w w:val="105"/>
                <w:sz w:val="14"/>
              </w:rPr>
              <w:t>MEKAR RAYA</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12062</w:t>
            </w:r>
          </w:p>
        </w:tc>
        <w:tc>
          <w:tcPr>
            <w:tcW w:w="806" w:type="dxa"/>
            <w:tcBorders>
              <w:top w:val="single" w:sz="2" w:space="0" w:color="000000"/>
              <w:bottom w:val="single" w:sz="2" w:space="0" w:color="000000"/>
            </w:tcBorders>
          </w:tcPr>
          <w:p>
            <w:pPr>
              <w:pStyle w:val="TableParagraph"/>
              <w:ind w:left="40"/>
              <w:jc w:val="center"/>
              <w:rPr>
                <w:sz w:val="14"/>
              </w:rPr>
            </w:pPr>
            <w:r>
              <w:rPr>
                <w:sz w:val="14"/>
              </w:rPr>
              <w:t>6303031001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TATAH MAKMUR</w:t>
            </w:r>
          </w:p>
        </w:tc>
        <w:tc>
          <w:tcPr>
            <w:tcW w:w="2951" w:type="dxa"/>
            <w:tcBorders>
              <w:top w:val="single" w:sz="2" w:space="0" w:color="000000"/>
              <w:bottom w:val="single" w:sz="2" w:space="0" w:color="000000"/>
            </w:tcBorders>
          </w:tcPr>
          <w:p>
            <w:pPr>
              <w:pStyle w:val="TableParagraph"/>
              <w:ind w:left="28"/>
              <w:rPr>
                <w:sz w:val="14"/>
              </w:rPr>
            </w:pPr>
            <w:r>
              <w:rPr>
                <w:w w:val="105"/>
                <w:sz w:val="14"/>
              </w:rPr>
              <w:t>TATAH BANGKAL</w:t>
            </w:r>
          </w:p>
        </w:tc>
        <w:tc>
          <w:tcPr>
            <w:tcW w:w="1005" w:type="dxa"/>
            <w:tcBorders>
              <w:top w:val="single" w:sz="2" w:space="0" w:color="000000"/>
              <w:bottom w:val="single" w:sz="2" w:space="0" w:color="000000"/>
            </w:tcBorders>
          </w:tcPr>
          <w:p>
            <w:pPr>
              <w:pStyle w:val="TableParagraph"/>
              <w:ind w:left="483"/>
              <w:rPr>
                <w:sz w:val="14"/>
              </w:rPr>
            </w:pPr>
            <w:r>
              <w:rPr>
                <w:w w:val="105"/>
                <w:sz w:val="14"/>
              </w:rPr>
              <w:t>39,39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12063</w:t>
            </w:r>
          </w:p>
        </w:tc>
        <w:tc>
          <w:tcPr>
            <w:tcW w:w="806" w:type="dxa"/>
            <w:tcBorders>
              <w:top w:val="single" w:sz="2" w:space="0" w:color="000000"/>
              <w:bottom w:val="single" w:sz="2" w:space="0" w:color="000000"/>
            </w:tcBorders>
          </w:tcPr>
          <w:p>
            <w:pPr>
              <w:pStyle w:val="TableParagraph"/>
              <w:ind w:left="40"/>
              <w:jc w:val="center"/>
              <w:rPr>
                <w:sz w:val="14"/>
              </w:rPr>
            </w:pPr>
            <w:r>
              <w:rPr>
                <w:sz w:val="14"/>
              </w:rPr>
              <w:t>6303031002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TATAH MAKMUR</w:t>
            </w:r>
          </w:p>
        </w:tc>
        <w:tc>
          <w:tcPr>
            <w:tcW w:w="2951" w:type="dxa"/>
            <w:tcBorders>
              <w:top w:val="single" w:sz="2" w:space="0" w:color="000000"/>
              <w:bottom w:val="single" w:sz="2" w:space="0" w:color="000000"/>
            </w:tcBorders>
          </w:tcPr>
          <w:p>
            <w:pPr>
              <w:pStyle w:val="TableParagraph"/>
              <w:ind w:left="28"/>
              <w:rPr>
                <w:sz w:val="14"/>
              </w:rPr>
            </w:pPr>
            <w:r>
              <w:rPr>
                <w:w w:val="105"/>
                <w:sz w:val="14"/>
              </w:rPr>
              <w:t>TATAH BANGKALTENGAH</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12064</w:t>
            </w:r>
          </w:p>
        </w:tc>
        <w:tc>
          <w:tcPr>
            <w:tcW w:w="806" w:type="dxa"/>
            <w:tcBorders>
              <w:top w:val="single" w:sz="2" w:space="0" w:color="000000"/>
              <w:bottom w:val="single" w:sz="2" w:space="0" w:color="000000"/>
            </w:tcBorders>
          </w:tcPr>
          <w:p>
            <w:pPr>
              <w:pStyle w:val="TableParagraph"/>
              <w:ind w:left="40"/>
              <w:jc w:val="center"/>
              <w:rPr>
                <w:sz w:val="14"/>
              </w:rPr>
            </w:pPr>
            <w:r>
              <w:rPr>
                <w:sz w:val="14"/>
              </w:rPr>
              <w:t>6303031003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TATAH MAKMUR</w:t>
            </w:r>
          </w:p>
        </w:tc>
        <w:tc>
          <w:tcPr>
            <w:tcW w:w="2951" w:type="dxa"/>
            <w:tcBorders>
              <w:top w:val="single" w:sz="2" w:space="0" w:color="000000"/>
              <w:bottom w:val="single" w:sz="2" w:space="0" w:color="000000"/>
            </w:tcBorders>
          </w:tcPr>
          <w:p>
            <w:pPr>
              <w:pStyle w:val="TableParagraph"/>
              <w:ind w:left="28"/>
              <w:rPr>
                <w:sz w:val="14"/>
              </w:rPr>
            </w:pPr>
            <w:r>
              <w:rPr>
                <w:w w:val="105"/>
                <w:sz w:val="14"/>
              </w:rPr>
              <w:t>LAYAP BARU</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12065</w:t>
            </w:r>
          </w:p>
        </w:tc>
        <w:tc>
          <w:tcPr>
            <w:tcW w:w="806" w:type="dxa"/>
            <w:tcBorders>
              <w:top w:val="single" w:sz="2" w:space="0" w:color="000000"/>
              <w:bottom w:val="single" w:sz="2" w:space="0" w:color="000000"/>
            </w:tcBorders>
          </w:tcPr>
          <w:p>
            <w:pPr>
              <w:pStyle w:val="TableParagraph"/>
              <w:ind w:left="40"/>
              <w:jc w:val="center"/>
              <w:rPr>
                <w:sz w:val="14"/>
              </w:rPr>
            </w:pPr>
            <w:r>
              <w:rPr>
                <w:sz w:val="14"/>
              </w:rPr>
              <w:t>6303031013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TATAH MAKMUR</w:t>
            </w:r>
          </w:p>
        </w:tc>
        <w:tc>
          <w:tcPr>
            <w:tcW w:w="2951" w:type="dxa"/>
            <w:tcBorders>
              <w:top w:val="single" w:sz="2" w:space="0" w:color="000000"/>
              <w:bottom w:val="single" w:sz="2" w:space="0" w:color="000000"/>
            </w:tcBorders>
          </w:tcPr>
          <w:p>
            <w:pPr>
              <w:pStyle w:val="TableParagraph"/>
              <w:ind w:left="28"/>
              <w:rPr>
                <w:sz w:val="14"/>
              </w:rPr>
            </w:pPr>
            <w:r>
              <w:rPr>
                <w:w w:val="105"/>
                <w:sz w:val="14"/>
              </w:rPr>
              <w:t>PANDAN SARI</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12066</w:t>
            </w:r>
          </w:p>
        </w:tc>
        <w:tc>
          <w:tcPr>
            <w:tcW w:w="806" w:type="dxa"/>
            <w:tcBorders>
              <w:top w:val="single" w:sz="2" w:space="0" w:color="000000"/>
              <w:bottom w:val="single" w:sz="2" w:space="0" w:color="000000"/>
            </w:tcBorders>
          </w:tcPr>
          <w:p>
            <w:pPr>
              <w:pStyle w:val="TableParagraph"/>
              <w:ind w:left="40"/>
              <w:jc w:val="center"/>
              <w:rPr>
                <w:sz w:val="14"/>
              </w:rPr>
            </w:pPr>
            <w:r>
              <w:rPr>
                <w:sz w:val="14"/>
              </w:rPr>
              <w:t>6303040003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TABUK</w:t>
            </w:r>
          </w:p>
        </w:tc>
        <w:tc>
          <w:tcPr>
            <w:tcW w:w="2951" w:type="dxa"/>
            <w:tcBorders>
              <w:top w:val="single" w:sz="2" w:space="0" w:color="000000"/>
              <w:bottom w:val="single" w:sz="2" w:space="0" w:color="000000"/>
            </w:tcBorders>
          </w:tcPr>
          <w:p>
            <w:pPr>
              <w:pStyle w:val="TableParagraph"/>
              <w:ind w:left="28"/>
              <w:rPr>
                <w:sz w:val="14"/>
              </w:rPr>
            </w:pPr>
            <w:r>
              <w:rPr>
                <w:w w:val="105"/>
                <w:sz w:val="14"/>
              </w:rPr>
              <w:t>PEMATANG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12067</w:t>
            </w:r>
          </w:p>
        </w:tc>
        <w:tc>
          <w:tcPr>
            <w:tcW w:w="806" w:type="dxa"/>
            <w:tcBorders>
              <w:top w:val="single" w:sz="2" w:space="0" w:color="000000"/>
              <w:bottom w:val="single" w:sz="2" w:space="0" w:color="000000"/>
            </w:tcBorders>
          </w:tcPr>
          <w:p>
            <w:pPr>
              <w:pStyle w:val="TableParagraph"/>
              <w:ind w:left="40"/>
              <w:jc w:val="center"/>
              <w:rPr>
                <w:sz w:val="14"/>
              </w:rPr>
            </w:pPr>
            <w:r>
              <w:rPr>
                <w:sz w:val="14"/>
              </w:rPr>
              <w:t>6303040010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TABUK</w:t>
            </w:r>
          </w:p>
        </w:tc>
        <w:tc>
          <w:tcPr>
            <w:tcW w:w="2951" w:type="dxa"/>
            <w:tcBorders>
              <w:top w:val="single" w:sz="2" w:space="0" w:color="000000"/>
              <w:bottom w:val="single" w:sz="2" w:space="0" w:color="000000"/>
            </w:tcBorders>
          </w:tcPr>
          <w:p>
            <w:pPr>
              <w:pStyle w:val="TableParagraph"/>
              <w:ind w:left="28"/>
              <w:rPr>
                <w:sz w:val="14"/>
              </w:rPr>
            </w:pPr>
            <w:r>
              <w:rPr>
                <w:w w:val="105"/>
                <w:sz w:val="14"/>
              </w:rPr>
              <w:t>LOK BAINTAN</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12068</w:t>
            </w:r>
          </w:p>
        </w:tc>
        <w:tc>
          <w:tcPr>
            <w:tcW w:w="806" w:type="dxa"/>
            <w:tcBorders>
              <w:top w:val="single" w:sz="2" w:space="0" w:color="000000"/>
              <w:bottom w:val="single" w:sz="2" w:space="0" w:color="000000"/>
            </w:tcBorders>
          </w:tcPr>
          <w:p>
            <w:pPr>
              <w:pStyle w:val="TableParagraph"/>
              <w:ind w:left="40"/>
              <w:jc w:val="center"/>
              <w:rPr>
                <w:sz w:val="14"/>
              </w:rPr>
            </w:pPr>
            <w:r>
              <w:rPr>
                <w:sz w:val="14"/>
              </w:rPr>
              <w:t>6303040011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TABUK</w:t>
            </w:r>
          </w:p>
        </w:tc>
        <w:tc>
          <w:tcPr>
            <w:tcW w:w="2951" w:type="dxa"/>
            <w:tcBorders>
              <w:top w:val="single" w:sz="2" w:space="0" w:color="000000"/>
              <w:bottom w:val="single" w:sz="2" w:space="0" w:color="000000"/>
            </w:tcBorders>
          </w:tcPr>
          <w:p>
            <w:pPr>
              <w:pStyle w:val="TableParagraph"/>
              <w:ind w:left="28"/>
              <w:rPr>
                <w:sz w:val="14"/>
              </w:rPr>
            </w:pPr>
            <w:r>
              <w:rPr>
                <w:w w:val="105"/>
                <w:sz w:val="14"/>
              </w:rPr>
              <w:t>SUNGAI BAKUNG</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12069</w:t>
            </w:r>
          </w:p>
        </w:tc>
        <w:tc>
          <w:tcPr>
            <w:tcW w:w="806" w:type="dxa"/>
            <w:tcBorders>
              <w:top w:val="single" w:sz="2" w:space="0" w:color="000000"/>
              <w:bottom w:val="single" w:sz="2" w:space="0" w:color="000000"/>
            </w:tcBorders>
          </w:tcPr>
          <w:p>
            <w:pPr>
              <w:pStyle w:val="TableParagraph"/>
              <w:ind w:left="40"/>
              <w:jc w:val="center"/>
              <w:rPr>
                <w:sz w:val="14"/>
              </w:rPr>
            </w:pPr>
            <w:r>
              <w:rPr>
                <w:sz w:val="14"/>
              </w:rPr>
              <w:t>6303040013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TABUK</w:t>
            </w:r>
          </w:p>
        </w:tc>
        <w:tc>
          <w:tcPr>
            <w:tcW w:w="2951" w:type="dxa"/>
            <w:tcBorders>
              <w:top w:val="single" w:sz="2" w:space="0" w:color="000000"/>
              <w:bottom w:val="single" w:sz="2" w:space="0" w:color="000000"/>
            </w:tcBorders>
          </w:tcPr>
          <w:p>
            <w:pPr>
              <w:pStyle w:val="TableParagraph"/>
              <w:ind w:left="28"/>
              <w:rPr>
                <w:sz w:val="14"/>
              </w:rPr>
            </w:pPr>
            <w:r>
              <w:rPr>
                <w:w w:val="105"/>
                <w:sz w:val="14"/>
              </w:rPr>
              <w:t>PAKU ALAM</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12070</w:t>
            </w:r>
          </w:p>
        </w:tc>
        <w:tc>
          <w:tcPr>
            <w:tcW w:w="806" w:type="dxa"/>
            <w:tcBorders>
              <w:top w:val="single" w:sz="2" w:space="0" w:color="000000"/>
              <w:bottom w:val="single" w:sz="2" w:space="0" w:color="000000"/>
            </w:tcBorders>
          </w:tcPr>
          <w:p>
            <w:pPr>
              <w:pStyle w:val="TableParagraph"/>
              <w:ind w:left="40"/>
              <w:jc w:val="center"/>
              <w:rPr>
                <w:sz w:val="14"/>
              </w:rPr>
            </w:pPr>
            <w:r>
              <w:rPr>
                <w:sz w:val="14"/>
              </w:rPr>
              <w:t>6303040021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TABUK</w:t>
            </w:r>
          </w:p>
        </w:tc>
        <w:tc>
          <w:tcPr>
            <w:tcW w:w="2951" w:type="dxa"/>
            <w:tcBorders>
              <w:top w:val="single" w:sz="2" w:space="0" w:color="000000"/>
              <w:bottom w:val="single" w:sz="2" w:space="0" w:color="000000"/>
            </w:tcBorders>
          </w:tcPr>
          <w:p>
            <w:pPr>
              <w:pStyle w:val="TableParagraph"/>
              <w:ind w:left="28"/>
              <w:rPr>
                <w:sz w:val="14"/>
              </w:rPr>
            </w:pPr>
            <w:r>
              <w:rPr>
                <w:w w:val="105"/>
                <w:sz w:val="14"/>
              </w:rPr>
              <w:t>TAJAU LANDUNG</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12071</w:t>
            </w:r>
          </w:p>
        </w:tc>
        <w:tc>
          <w:tcPr>
            <w:tcW w:w="806" w:type="dxa"/>
            <w:tcBorders>
              <w:top w:val="single" w:sz="2" w:space="0" w:color="000000"/>
              <w:bottom w:val="single" w:sz="2" w:space="0" w:color="000000"/>
            </w:tcBorders>
          </w:tcPr>
          <w:p>
            <w:pPr>
              <w:pStyle w:val="TableParagraph"/>
              <w:ind w:left="40"/>
              <w:jc w:val="center"/>
              <w:rPr>
                <w:sz w:val="14"/>
              </w:rPr>
            </w:pPr>
            <w:r>
              <w:rPr>
                <w:sz w:val="14"/>
              </w:rPr>
              <w:t>6303050001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w:t>
            </w:r>
          </w:p>
        </w:tc>
        <w:tc>
          <w:tcPr>
            <w:tcW w:w="2951" w:type="dxa"/>
            <w:tcBorders>
              <w:top w:val="single" w:sz="2" w:space="0" w:color="000000"/>
              <w:bottom w:val="single" w:sz="2" w:space="0" w:color="000000"/>
            </w:tcBorders>
          </w:tcPr>
          <w:p>
            <w:pPr>
              <w:pStyle w:val="TableParagraph"/>
              <w:ind w:left="28"/>
              <w:rPr>
                <w:sz w:val="14"/>
              </w:rPr>
            </w:pPr>
            <w:r>
              <w:rPr>
                <w:w w:val="105"/>
                <w:sz w:val="14"/>
              </w:rPr>
              <w:t>CINDAI ALUS</w:t>
            </w:r>
          </w:p>
        </w:tc>
        <w:tc>
          <w:tcPr>
            <w:tcW w:w="1005" w:type="dxa"/>
            <w:tcBorders>
              <w:top w:val="single" w:sz="2" w:space="0" w:color="000000"/>
              <w:bottom w:val="single" w:sz="2" w:space="0" w:color="000000"/>
            </w:tcBorders>
          </w:tcPr>
          <w:p>
            <w:pPr>
              <w:pStyle w:val="TableParagraph"/>
              <w:ind w:left="483"/>
              <w:rPr>
                <w:sz w:val="14"/>
              </w:rPr>
            </w:pPr>
            <w:r>
              <w:rPr>
                <w:w w:val="105"/>
                <w:sz w:val="14"/>
              </w:rPr>
              <w:t>50,33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12072</w:t>
            </w:r>
          </w:p>
        </w:tc>
        <w:tc>
          <w:tcPr>
            <w:tcW w:w="806" w:type="dxa"/>
            <w:tcBorders>
              <w:top w:val="single" w:sz="2" w:space="0" w:color="000000"/>
              <w:bottom w:val="single" w:sz="2" w:space="0" w:color="000000"/>
            </w:tcBorders>
          </w:tcPr>
          <w:p>
            <w:pPr>
              <w:pStyle w:val="TableParagraph"/>
              <w:ind w:left="40"/>
              <w:jc w:val="center"/>
              <w:rPr>
                <w:sz w:val="14"/>
              </w:rPr>
            </w:pPr>
            <w:r>
              <w:rPr>
                <w:sz w:val="14"/>
              </w:rPr>
              <w:t>6303050002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w:t>
            </w:r>
          </w:p>
        </w:tc>
        <w:tc>
          <w:tcPr>
            <w:tcW w:w="2951" w:type="dxa"/>
            <w:tcBorders>
              <w:top w:val="single" w:sz="2" w:space="0" w:color="000000"/>
              <w:bottom w:val="single" w:sz="2" w:space="0" w:color="000000"/>
            </w:tcBorders>
          </w:tcPr>
          <w:p>
            <w:pPr>
              <w:pStyle w:val="TableParagraph"/>
              <w:ind w:left="28"/>
              <w:rPr>
                <w:sz w:val="14"/>
              </w:rPr>
            </w:pPr>
            <w:r>
              <w:rPr>
                <w:w w:val="105"/>
                <w:sz w:val="14"/>
              </w:rPr>
              <w:t>SUNGAI SIPAI</w:t>
            </w:r>
          </w:p>
        </w:tc>
        <w:tc>
          <w:tcPr>
            <w:tcW w:w="1005" w:type="dxa"/>
            <w:tcBorders>
              <w:top w:val="single" w:sz="2" w:space="0" w:color="000000"/>
              <w:bottom w:val="single" w:sz="2" w:space="0" w:color="000000"/>
            </w:tcBorders>
          </w:tcPr>
          <w:p>
            <w:pPr>
              <w:pStyle w:val="TableParagraph"/>
              <w:ind w:left="483"/>
              <w:rPr>
                <w:sz w:val="14"/>
              </w:rPr>
            </w:pPr>
            <w:r>
              <w:rPr>
                <w:w w:val="105"/>
                <w:sz w:val="14"/>
              </w:rPr>
              <w:t>52,32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12073</w:t>
            </w:r>
          </w:p>
        </w:tc>
        <w:tc>
          <w:tcPr>
            <w:tcW w:w="806" w:type="dxa"/>
            <w:tcBorders>
              <w:top w:val="single" w:sz="2" w:space="0" w:color="000000"/>
              <w:bottom w:val="single" w:sz="2" w:space="0" w:color="000000"/>
            </w:tcBorders>
          </w:tcPr>
          <w:p>
            <w:pPr>
              <w:pStyle w:val="TableParagraph"/>
              <w:ind w:left="40"/>
              <w:jc w:val="center"/>
              <w:rPr>
                <w:sz w:val="14"/>
              </w:rPr>
            </w:pPr>
            <w:r>
              <w:rPr>
                <w:sz w:val="14"/>
              </w:rPr>
              <w:t>6303050007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w:t>
            </w:r>
          </w:p>
        </w:tc>
        <w:tc>
          <w:tcPr>
            <w:tcW w:w="2951" w:type="dxa"/>
            <w:tcBorders>
              <w:top w:val="single" w:sz="2" w:space="0" w:color="000000"/>
              <w:bottom w:val="single" w:sz="2" w:space="0" w:color="000000"/>
            </w:tcBorders>
          </w:tcPr>
          <w:p>
            <w:pPr>
              <w:pStyle w:val="TableParagraph"/>
              <w:ind w:left="28"/>
              <w:rPr>
                <w:sz w:val="14"/>
              </w:rPr>
            </w:pPr>
            <w:r>
              <w:rPr>
                <w:w w:val="105"/>
                <w:sz w:val="14"/>
              </w:rPr>
              <w:t>LABUAN TABU</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12074</w:t>
            </w:r>
          </w:p>
        </w:tc>
        <w:tc>
          <w:tcPr>
            <w:tcW w:w="806" w:type="dxa"/>
            <w:tcBorders>
              <w:top w:val="single" w:sz="2" w:space="0" w:color="000000"/>
              <w:bottom w:val="single" w:sz="2" w:space="0" w:color="000000"/>
            </w:tcBorders>
          </w:tcPr>
          <w:p>
            <w:pPr>
              <w:pStyle w:val="TableParagraph"/>
              <w:ind w:left="40"/>
              <w:jc w:val="center"/>
              <w:rPr>
                <w:sz w:val="14"/>
              </w:rPr>
            </w:pPr>
            <w:r>
              <w:rPr>
                <w:sz w:val="14"/>
              </w:rPr>
              <w:t>6303050020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w:t>
            </w:r>
          </w:p>
        </w:tc>
        <w:tc>
          <w:tcPr>
            <w:tcW w:w="2951" w:type="dxa"/>
            <w:tcBorders>
              <w:top w:val="single" w:sz="2" w:space="0" w:color="000000"/>
              <w:bottom w:val="single" w:sz="2" w:space="0" w:color="000000"/>
            </w:tcBorders>
          </w:tcPr>
          <w:p>
            <w:pPr>
              <w:pStyle w:val="TableParagraph"/>
              <w:ind w:left="28"/>
              <w:rPr>
                <w:sz w:val="14"/>
              </w:rPr>
            </w:pPr>
            <w:r>
              <w:rPr>
                <w:w w:val="105"/>
                <w:sz w:val="14"/>
              </w:rPr>
              <w:t>PASAYANGAN BARAT</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12075</w:t>
            </w:r>
          </w:p>
        </w:tc>
        <w:tc>
          <w:tcPr>
            <w:tcW w:w="806" w:type="dxa"/>
            <w:tcBorders>
              <w:top w:val="single" w:sz="2" w:space="0" w:color="000000"/>
              <w:bottom w:val="single" w:sz="2" w:space="0" w:color="000000"/>
            </w:tcBorders>
          </w:tcPr>
          <w:p>
            <w:pPr>
              <w:pStyle w:val="TableParagraph"/>
              <w:ind w:left="40"/>
              <w:jc w:val="center"/>
              <w:rPr>
                <w:sz w:val="14"/>
              </w:rPr>
            </w:pPr>
            <w:r>
              <w:rPr>
                <w:sz w:val="14"/>
              </w:rPr>
              <w:t>6303050037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w:t>
            </w:r>
          </w:p>
        </w:tc>
        <w:tc>
          <w:tcPr>
            <w:tcW w:w="2951" w:type="dxa"/>
            <w:tcBorders>
              <w:top w:val="single" w:sz="2" w:space="0" w:color="000000"/>
              <w:bottom w:val="single" w:sz="2" w:space="0" w:color="000000"/>
            </w:tcBorders>
          </w:tcPr>
          <w:p>
            <w:pPr>
              <w:pStyle w:val="TableParagraph"/>
              <w:ind w:left="28"/>
              <w:rPr>
                <w:sz w:val="14"/>
              </w:rPr>
            </w:pPr>
            <w:r>
              <w:rPr>
                <w:w w:val="105"/>
                <w:sz w:val="14"/>
              </w:rPr>
              <w:t>TUNGKARAN</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12076</w:t>
            </w:r>
          </w:p>
        </w:tc>
        <w:tc>
          <w:tcPr>
            <w:tcW w:w="806" w:type="dxa"/>
            <w:tcBorders>
              <w:top w:val="single" w:sz="2" w:space="0" w:color="000000"/>
              <w:bottom w:val="single" w:sz="2" w:space="0" w:color="000000"/>
            </w:tcBorders>
          </w:tcPr>
          <w:p>
            <w:pPr>
              <w:pStyle w:val="TableParagraph"/>
              <w:ind w:left="40"/>
              <w:jc w:val="center"/>
              <w:rPr>
                <w:sz w:val="14"/>
              </w:rPr>
            </w:pPr>
            <w:r>
              <w:rPr>
                <w:sz w:val="14"/>
              </w:rPr>
              <w:t>6303051004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TIMUR</w:t>
            </w:r>
          </w:p>
        </w:tc>
        <w:tc>
          <w:tcPr>
            <w:tcW w:w="2951" w:type="dxa"/>
            <w:tcBorders>
              <w:top w:val="single" w:sz="2" w:space="0" w:color="000000"/>
              <w:bottom w:val="single" w:sz="2" w:space="0" w:color="000000"/>
            </w:tcBorders>
          </w:tcPr>
          <w:p>
            <w:pPr>
              <w:pStyle w:val="TableParagraph"/>
              <w:ind w:left="28"/>
              <w:rPr>
                <w:sz w:val="14"/>
              </w:rPr>
            </w:pPr>
            <w:r>
              <w:rPr>
                <w:w w:val="105"/>
                <w:sz w:val="14"/>
              </w:rPr>
              <w:t>TAMBAK ANYAR</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12077</w:t>
            </w:r>
          </w:p>
        </w:tc>
        <w:tc>
          <w:tcPr>
            <w:tcW w:w="806" w:type="dxa"/>
            <w:tcBorders>
              <w:top w:val="single" w:sz="2" w:space="0" w:color="000000"/>
              <w:bottom w:val="single" w:sz="2" w:space="0" w:color="000000"/>
            </w:tcBorders>
          </w:tcPr>
          <w:p>
            <w:pPr>
              <w:pStyle w:val="TableParagraph"/>
              <w:ind w:left="40"/>
              <w:jc w:val="center"/>
              <w:rPr>
                <w:sz w:val="14"/>
              </w:rPr>
            </w:pPr>
            <w:r>
              <w:rPr>
                <w:sz w:val="14"/>
              </w:rPr>
              <w:t>6303051006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TIMUR</w:t>
            </w:r>
          </w:p>
        </w:tc>
        <w:tc>
          <w:tcPr>
            <w:tcW w:w="2951" w:type="dxa"/>
            <w:tcBorders>
              <w:top w:val="single" w:sz="2" w:space="0" w:color="000000"/>
              <w:bottom w:val="single" w:sz="2" w:space="0" w:color="000000"/>
            </w:tcBorders>
          </w:tcPr>
          <w:p>
            <w:pPr>
              <w:pStyle w:val="TableParagraph"/>
              <w:ind w:left="28"/>
              <w:rPr>
                <w:sz w:val="14"/>
              </w:rPr>
            </w:pPr>
            <w:r>
              <w:rPr>
                <w:w w:val="105"/>
                <w:sz w:val="14"/>
              </w:rPr>
              <w:t>PEMATANG BARU</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12078</w:t>
            </w:r>
          </w:p>
        </w:tc>
        <w:tc>
          <w:tcPr>
            <w:tcW w:w="806" w:type="dxa"/>
            <w:tcBorders>
              <w:top w:val="single" w:sz="2" w:space="0" w:color="000000"/>
              <w:bottom w:val="single" w:sz="2" w:space="0" w:color="000000"/>
            </w:tcBorders>
          </w:tcPr>
          <w:p>
            <w:pPr>
              <w:pStyle w:val="TableParagraph"/>
              <w:ind w:left="40"/>
              <w:jc w:val="center"/>
              <w:rPr>
                <w:sz w:val="14"/>
              </w:rPr>
            </w:pPr>
            <w:r>
              <w:rPr>
                <w:sz w:val="14"/>
              </w:rPr>
              <w:t>6303051013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TIMUR</w:t>
            </w:r>
          </w:p>
        </w:tc>
        <w:tc>
          <w:tcPr>
            <w:tcW w:w="2951" w:type="dxa"/>
            <w:tcBorders>
              <w:top w:val="single" w:sz="2" w:space="0" w:color="000000"/>
              <w:bottom w:val="single" w:sz="2" w:space="0" w:color="000000"/>
            </w:tcBorders>
          </w:tcPr>
          <w:p>
            <w:pPr>
              <w:pStyle w:val="TableParagraph"/>
              <w:ind w:left="28"/>
              <w:rPr>
                <w:sz w:val="14"/>
              </w:rPr>
            </w:pPr>
            <w:r>
              <w:rPr>
                <w:w w:val="105"/>
                <w:sz w:val="14"/>
              </w:rPr>
              <w:t>KERAMAT</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12079</w:t>
            </w:r>
          </w:p>
        </w:tc>
        <w:tc>
          <w:tcPr>
            <w:tcW w:w="806" w:type="dxa"/>
            <w:tcBorders>
              <w:top w:val="single" w:sz="2" w:space="0" w:color="000000"/>
              <w:bottom w:val="single" w:sz="2" w:space="0" w:color="000000"/>
            </w:tcBorders>
          </w:tcPr>
          <w:p>
            <w:pPr>
              <w:pStyle w:val="TableParagraph"/>
              <w:ind w:left="40"/>
              <w:jc w:val="center"/>
              <w:rPr>
                <w:sz w:val="14"/>
              </w:rPr>
            </w:pPr>
            <w:r>
              <w:rPr>
                <w:sz w:val="14"/>
              </w:rPr>
              <w:t>6303051019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TIMUR</w:t>
            </w:r>
          </w:p>
        </w:tc>
        <w:tc>
          <w:tcPr>
            <w:tcW w:w="2951" w:type="dxa"/>
            <w:tcBorders>
              <w:top w:val="single" w:sz="2" w:space="0" w:color="000000"/>
              <w:bottom w:val="single" w:sz="2" w:space="0" w:color="000000"/>
            </w:tcBorders>
          </w:tcPr>
          <w:p>
            <w:pPr>
              <w:pStyle w:val="TableParagraph"/>
              <w:ind w:left="28"/>
              <w:rPr>
                <w:sz w:val="14"/>
              </w:rPr>
            </w:pPr>
            <w:r>
              <w:rPr>
                <w:w w:val="105"/>
                <w:sz w:val="14"/>
              </w:rPr>
              <w:t>DALAM PAGAR</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12080</w:t>
            </w:r>
          </w:p>
        </w:tc>
        <w:tc>
          <w:tcPr>
            <w:tcW w:w="806" w:type="dxa"/>
            <w:tcBorders>
              <w:top w:val="single" w:sz="2" w:space="0" w:color="000000"/>
              <w:bottom w:val="single" w:sz="2" w:space="0" w:color="000000"/>
            </w:tcBorders>
          </w:tcPr>
          <w:p>
            <w:pPr>
              <w:pStyle w:val="TableParagraph"/>
              <w:ind w:left="40"/>
              <w:jc w:val="center"/>
              <w:rPr>
                <w:sz w:val="14"/>
              </w:rPr>
            </w:pPr>
            <w:r>
              <w:rPr>
                <w:sz w:val="14"/>
              </w:rPr>
              <w:t>6303052001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BARAT</w:t>
            </w:r>
          </w:p>
        </w:tc>
        <w:tc>
          <w:tcPr>
            <w:tcW w:w="2951" w:type="dxa"/>
            <w:tcBorders>
              <w:top w:val="single" w:sz="2" w:space="0" w:color="000000"/>
              <w:bottom w:val="single" w:sz="2" w:space="0" w:color="000000"/>
            </w:tcBorders>
          </w:tcPr>
          <w:p>
            <w:pPr>
              <w:pStyle w:val="TableParagraph"/>
              <w:ind w:left="28"/>
              <w:rPr>
                <w:sz w:val="14"/>
              </w:rPr>
            </w:pPr>
            <w:r>
              <w:rPr>
                <w:w w:val="105"/>
                <w:sz w:val="14"/>
              </w:rPr>
              <w:t>PENGGALAMAN</w:t>
            </w:r>
          </w:p>
        </w:tc>
        <w:tc>
          <w:tcPr>
            <w:tcW w:w="1005" w:type="dxa"/>
            <w:tcBorders>
              <w:top w:val="single" w:sz="2" w:space="0" w:color="000000"/>
              <w:bottom w:val="single" w:sz="2" w:space="0" w:color="000000"/>
            </w:tcBorders>
          </w:tcPr>
          <w:p>
            <w:pPr>
              <w:pStyle w:val="TableParagraph"/>
              <w:ind w:left="483"/>
              <w:rPr>
                <w:sz w:val="14"/>
              </w:rPr>
            </w:pPr>
            <w:r>
              <w:rPr>
                <w:w w:val="105"/>
                <w:sz w:val="14"/>
              </w:rPr>
              <w:t>56,56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12081</w:t>
            </w:r>
          </w:p>
        </w:tc>
        <w:tc>
          <w:tcPr>
            <w:tcW w:w="806" w:type="dxa"/>
            <w:tcBorders>
              <w:top w:val="single" w:sz="2" w:space="0" w:color="000000"/>
              <w:bottom w:val="single" w:sz="2" w:space="0" w:color="000000"/>
            </w:tcBorders>
          </w:tcPr>
          <w:p>
            <w:pPr>
              <w:pStyle w:val="TableParagraph"/>
              <w:ind w:left="40"/>
              <w:jc w:val="center"/>
              <w:rPr>
                <w:sz w:val="14"/>
              </w:rPr>
            </w:pPr>
            <w:r>
              <w:rPr>
                <w:sz w:val="14"/>
              </w:rPr>
              <w:t>6303052002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BARAT</w:t>
            </w:r>
          </w:p>
        </w:tc>
        <w:tc>
          <w:tcPr>
            <w:tcW w:w="2951" w:type="dxa"/>
            <w:tcBorders>
              <w:top w:val="single" w:sz="2" w:space="0" w:color="000000"/>
              <w:bottom w:val="single" w:sz="2" w:space="0" w:color="000000"/>
            </w:tcBorders>
          </w:tcPr>
          <w:p>
            <w:pPr>
              <w:pStyle w:val="TableParagraph"/>
              <w:ind w:left="28"/>
              <w:rPr>
                <w:sz w:val="14"/>
              </w:rPr>
            </w:pPr>
            <w:r>
              <w:rPr>
                <w:w w:val="105"/>
                <w:sz w:val="14"/>
              </w:rPr>
              <w:t>SUNGAI BATANG</w:t>
            </w:r>
          </w:p>
        </w:tc>
        <w:tc>
          <w:tcPr>
            <w:tcW w:w="1005" w:type="dxa"/>
            <w:tcBorders>
              <w:top w:val="single" w:sz="2" w:space="0" w:color="000000"/>
              <w:bottom w:val="single" w:sz="2" w:space="0" w:color="000000"/>
            </w:tcBorders>
          </w:tcPr>
          <w:p>
            <w:pPr>
              <w:pStyle w:val="TableParagraph"/>
              <w:ind w:left="483"/>
              <w:rPr>
                <w:sz w:val="14"/>
              </w:rPr>
            </w:pPr>
            <w:r>
              <w:rPr>
                <w:w w:val="105"/>
                <w:sz w:val="14"/>
              </w:rPr>
              <w:t>72,27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12082</w:t>
            </w:r>
          </w:p>
        </w:tc>
        <w:tc>
          <w:tcPr>
            <w:tcW w:w="806" w:type="dxa"/>
            <w:tcBorders>
              <w:top w:val="single" w:sz="2" w:space="0" w:color="000000"/>
              <w:bottom w:val="single" w:sz="2" w:space="0" w:color="000000"/>
            </w:tcBorders>
          </w:tcPr>
          <w:p>
            <w:pPr>
              <w:pStyle w:val="TableParagraph"/>
              <w:ind w:left="40"/>
              <w:jc w:val="center"/>
              <w:rPr>
                <w:sz w:val="14"/>
              </w:rPr>
            </w:pPr>
            <w:r>
              <w:rPr>
                <w:sz w:val="14"/>
              </w:rPr>
              <w:t>6303052006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BARAT</w:t>
            </w:r>
          </w:p>
        </w:tc>
        <w:tc>
          <w:tcPr>
            <w:tcW w:w="2951" w:type="dxa"/>
            <w:tcBorders>
              <w:top w:val="single" w:sz="2" w:space="0" w:color="000000"/>
              <w:bottom w:val="single" w:sz="2" w:space="0" w:color="000000"/>
            </w:tcBorders>
          </w:tcPr>
          <w:p>
            <w:pPr>
              <w:pStyle w:val="TableParagraph"/>
              <w:ind w:left="28"/>
              <w:rPr>
                <w:sz w:val="14"/>
              </w:rPr>
            </w:pPr>
            <w:r>
              <w:rPr>
                <w:w w:val="105"/>
                <w:sz w:val="14"/>
              </w:rPr>
              <w:t>SUNGAI BATANG ILIR</w:t>
            </w:r>
          </w:p>
        </w:tc>
        <w:tc>
          <w:tcPr>
            <w:tcW w:w="1005" w:type="dxa"/>
            <w:tcBorders>
              <w:top w:val="single" w:sz="2" w:space="0" w:color="000000"/>
              <w:bottom w:val="single" w:sz="2" w:space="0" w:color="000000"/>
            </w:tcBorders>
          </w:tcPr>
          <w:p>
            <w:pPr>
              <w:pStyle w:val="TableParagraph"/>
              <w:ind w:left="483"/>
              <w:rPr>
                <w:sz w:val="14"/>
              </w:rPr>
            </w:pPr>
            <w:r>
              <w:rPr>
                <w:w w:val="105"/>
                <w:sz w:val="14"/>
              </w:rPr>
              <w:t>52,27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12083</w:t>
            </w:r>
          </w:p>
        </w:tc>
        <w:tc>
          <w:tcPr>
            <w:tcW w:w="806" w:type="dxa"/>
            <w:tcBorders>
              <w:top w:val="single" w:sz="2" w:space="0" w:color="000000"/>
              <w:bottom w:val="single" w:sz="2" w:space="0" w:color="000000"/>
            </w:tcBorders>
          </w:tcPr>
          <w:p>
            <w:pPr>
              <w:pStyle w:val="TableParagraph"/>
              <w:ind w:left="40"/>
              <w:jc w:val="center"/>
              <w:rPr>
                <w:sz w:val="14"/>
              </w:rPr>
            </w:pPr>
            <w:r>
              <w:rPr>
                <w:sz w:val="14"/>
              </w:rPr>
              <w:t>6303052009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MARTAPURA BARAT</w:t>
            </w:r>
          </w:p>
        </w:tc>
        <w:tc>
          <w:tcPr>
            <w:tcW w:w="2951" w:type="dxa"/>
            <w:tcBorders>
              <w:top w:val="single" w:sz="2" w:space="0" w:color="000000"/>
              <w:bottom w:val="single" w:sz="2" w:space="0" w:color="000000"/>
            </w:tcBorders>
          </w:tcPr>
          <w:p>
            <w:pPr>
              <w:pStyle w:val="TableParagraph"/>
              <w:ind w:left="28"/>
              <w:rPr>
                <w:sz w:val="14"/>
              </w:rPr>
            </w:pPr>
            <w:r>
              <w:rPr>
                <w:w w:val="105"/>
                <w:sz w:val="14"/>
              </w:rPr>
              <w:t>SUNGAI RANGAS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12084</w:t>
            </w:r>
          </w:p>
        </w:tc>
        <w:tc>
          <w:tcPr>
            <w:tcW w:w="806" w:type="dxa"/>
            <w:tcBorders>
              <w:top w:val="single" w:sz="2" w:space="0" w:color="000000"/>
              <w:bottom w:val="single" w:sz="2" w:space="0" w:color="000000"/>
            </w:tcBorders>
          </w:tcPr>
          <w:p>
            <w:pPr>
              <w:pStyle w:val="TableParagraph"/>
              <w:ind w:left="40"/>
              <w:jc w:val="center"/>
              <w:rPr>
                <w:sz w:val="14"/>
              </w:rPr>
            </w:pPr>
            <w:r>
              <w:rPr>
                <w:sz w:val="14"/>
              </w:rPr>
              <w:t>6303060022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ASTAMBUL</w:t>
            </w:r>
          </w:p>
        </w:tc>
        <w:tc>
          <w:tcPr>
            <w:tcW w:w="2951" w:type="dxa"/>
            <w:tcBorders>
              <w:top w:val="single" w:sz="2" w:space="0" w:color="000000"/>
              <w:bottom w:val="single" w:sz="2" w:space="0" w:color="000000"/>
            </w:tcBorders>
          </w:tcPr>
          <w:p>
            <w:pPr>
              <w:pStyle w:val="TableParagraph"/>
              <w:ind w:left="28"/>
              <w:rPr>
                <w:sz w:val="14"/>
              </w:rPr>
            </w:pPr>
            <w:r>
              <w:rPr>
                <w:w w:val="105"/>
                <w:sz w:val="14"/>
              </w:rPr>
              <w:t>PEMATANG HAMBAWANG</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12085</w:t>
            </w:r>
          </w:p>
        </w:tc>
        <w:tc>
          <w:tcPr>
            <w:tcW w:w="806" w:type="dxa"/>
            <w:tcBorders>
              <w:top w:val="single" w:sz="2" w:space="0" w:color="000000"/>
              <w:bottom w:val="single" w:sz="2" w:space="0" w:color="000000"/>
            </w:tcBorders>
          </w:tcPr>
          <w:p>
            <w:pPr>
              <w:pStyle w:val="TableParagraph"/>
              <w:ind w:left="40"/>
              <w:jc w:val="center"/>
              <w:rPr>
                <w:sz w:val="14"/>
              </w:rPr>
            </w:pPr>
            <w:r>
              <w:rPr>
                <w:sz w:val="14"/>
              </w:rPr>
              <w:t>6303070006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KARANG INTAN</w:t>
            </w:r>
          </w:p>
        </w:tc>
        <w:tc>
          <w:tcPr>
            <w:tcW w:w="2951" w:type="dxa"/>
            <w:tcBorders>
              <w:top w:val="single" w:sz="2" w:space="0" w:color="000000"/>
              <w:bottom w:val="single" w:sz="2" w:space="0" w:color="000000"/>
            </w:tcBorders>
          </w:tcPr>
          <w:p>
            <w:pPr>
              <w:pStyle w:val="TableParagraph"/>
              <w:ind w:left="28"/>
              <w:rPr>
                <w:sz w:val="14"/>
              </w:rPr>
            </w:pPr>
            <w:r>
              <w:rPr>
                <w:w w:val="105"/>
                <w:sz w:val="14"/>
              </w:rPr>
              <w:t>MANDI KAPAU TIMUR</w:t>
            </w:r>
          </w:p>
        </w:tc>
        <w:tc>
          <w:tcPr>
            <w:tcW w:w="1005" w:type="dxa"/>
            <w:tcBorders>
              <w:top w:val="single" w:sz="2" w:space="0" w:color="000000"/>
              <w:bottom w:val="single" w:sz="2" w:space="0" w:color="000000"/>
            </w:tcBorders>
          </w:tcPr>
          <w:p>
            <w:pPr>
              <w:pStyle w:val="TableParagraph"/>
              <w:ind w:left="483"/>
              <w:rPr>
                <w:sz w:val="14"/>
              </w:rPr>
            </w:pPr>
            <w:r>
              <w:rPr>
                <w:w w:val="105"/>
                <w:sz w:val="14"/>
              </w:rPr>
              <w:t>52,44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12086</w:t>
            </w:r>
          </w:p>
        </w:tc>
        <w:tc>
          <w:tcPr>
            <w:tcW w:w="806" w:type="dxa"/>
            <w:tcBorders>
              <w:top w:val="single" w:sz="2" w:space="0" w:color="000000"/>
              <w:bottom w:val="single" w:sz="2" w:space="0" w:color="000000"/>
            </w:tcBorders>
          </w:tcPr>
          <w:p>
            <w:pPr>
              <w:pStyle w:val="TableParagraph"/>
              <w:ind w:left="40"/>
              <w:jc w:val="center"/>
              <w:rPr>
                <w:sz w:val="14"/>
              </w:rPr>
            </w:pPr>
            <w:r>
              <w:rPr>
                <w:sz w:val="14"/>
              </w:rPr>
              <w:t>6303070022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KARANG INTAN</w:t>
            </w:r>
          </w:p>
        </w:tc>
        <w:tc>
          <w:tcPr>
            <w:tcW w:w="2951" w:type="dxa"/>
            <w:tcBorders>
              <w:top w:val="single" w:sz="2" w:space="0" w:color="000000"/>
              <w:bottom w:val="single" w:sz="2" w:space="0" w:color="000000"/>
            </w:tcBorders>
          </w:tcPr>
          <w:p>
            <w:pPr>
              <w:pStyle w:val="TableParagraph"/>
              <w:ind w:left="28"/>
              <w:rPr>
                <w:sz w:val="14"/>
              </w:rPr>
            </w:pPr>
            <w:r>
              <w:rPr>
                <w:w w:val="105"/>
                <w:sz w:val="14"/>
              </w:rPr>
              <w:t>LOKTANGGA</w:t>
            </w:r>
          </w:p>
        </w:tc>
        <w:tc>
          <w:tcPr>
            <w:tcW w:w="1005" w:type="dxa"/>
            <w:tcBorders>
              <w:top w:val="single" w:sz="2" w:space="0" w:color="000000"/>
              <w:bottom w:val="single" w:sz="2" w:space="0" w:color="000000"/>
            </w:tcBorders>
          </w:tcPr>
          <w:p>
            <w:pPr>
              <w:pStyle w:val="TableParagraph"/>
              <w:ind w:left="483"/>
              <w:rPr>
                <w:sz w:val="14"/>
              </w:rPr>
            </w:pPr>
            <w:r>
              <w:rPr>
                <w:w w:val="105"/>
                <w:sz w:val="14"/>
              </w:rPr>
              <w:t>45,37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12087</w:t>
            </w:r>
          </w:p>
        </w:tc>
        <w:tc>
          <w:tcPr>
            <w:tcW w:w="806" w:type="dxa"/>
            <w:tcBorders>
              <w:top w:val="single" w:sz="2" w:space="0" w:color="000000"/>
              <w:bottom w:val="single" w:sz="2" w:space="0" w:color="000000"/>
            </w:tcBorders>
          </w:tcPr>
          <w:p>
            <w:pPr>
              <w:pStyle w:val="TableParagraph"/>
              <w:ind w:left="40"/>
              <w:jc w:val="center"/>
              <w:rPr>
                <w:sz w:val="14"/>
              </w:rPr>
            </w:pPr>
            <w:r>
              <w:rPr>
                <w:sz w:val="14"/>
              </w:rPr>
              <w:t>6303080009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ARANIO</w:t>
            </w:r>
          </w:p>
        </w:tc>
        <w:tc>
          <w:tcPr>
            <w:tcW w:w="2951" w:type="dxa"/>
            <w:tcBorders>
              <w:top w:val="single" w:sz="2" w:space="0" w:color="000000"/>
              <w:bottom w:val="single" w:sz="2" w:space="0" w:color="000000"/>
            </w:tcBorders>
          </w:tcPr>
          <w:p>
            <w:pPr>
              <w:pStyle w:val="TableParagraph"/>
              <w:ind w:left="28"/>
              <w:rPr>
                <w:sz w:val="14"/>
              </w:rPr>
            </w:pPr>
            <w:r>
              <w:rPr>
                <w:w w:val="105"/>
                <w:sz w:val="14"/>
              </w:rPr>
              <w:t>BUNGLAI</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12088</w:t>
            </w:r>
          </w:p>
        </w:tc>
        <w:tc>
          <w:tcPr>
            <w:tcW w:w="806" w:type="dxa"/>
            <w:tcBorders>
              <w:top w:val="single" w:sz="2" w:space="0" w:color="000000"/>
              <w:bottom w:val="single" w:sz="2" w:space="0" w:color="000000"/>
            </w:tcBorders>
          </w:tcPr>
          <w:p>
            <w:pPr>
              <w:pStyle w:val="TableParagraph"/>
              <w:ind w:left="40"/>
              <w:jc w:val="center"/>
              <w:rPr>
                <w:sz w:val="14"/>
              </w:rPr>
            </w:pPr>
            <w:r>
              <w:rPr>
                <w:sz w:val="14"/>
              </w:rPr>
              <w:t>6303090007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PINANG</w:t>
            </w:r>
          </w:p>
        </w:tc>
        <w:tc>
          <w:tcPr>
            <w:tcW w:w="2951" w:type="dxa"/>
            <w:tcBorders>
              <w:top w:val="single" w:sz="2" w:space="0" w:color="000000"/>
              <w:bottom w:val="single" w:sz="2" w:space="0" w:color="000000"/>
            </w:tcBorders>
          </w:tcPr>
          <w:p>
            <w:pPr>
              <w:pStyle w:val="TableParagraph"/>
              <w:ind w:left="28"/>
              <w:rPr>
                <w:sz w:val="14"/>
              </w:rPr>
            </w:pPr>
            <w:r>
              <w:rPr>
                <w:w w:val="105"/>
                <w:sz w:val="14"/>
              </w:rPr>
              <w:t>PAKUTIK</w:t>
            </w:r>
          </w:p>
        </w:tc>
        <w:tc>
          <w:tcPr>
            <w:tcW w:w="1005" w:type="dxa"/>
            <w:tcBorders>
              <w:top w:val="single" w:sz="2" w:space="0" w:color="000000"/>
              <w:bottom w:val="single" w:sz="2" w:space="0" w:color="000000"/>
            </w:tcBorders>
          </w:tcPr>
          <w:p>
            <w:pPr>
              <w:pStyle w:val="TableParagraph"/>
              <w:ind w:left="483"/>
              <w:rPr>
                <w:sz w:val="14"/>
              </w:rPr>
            </w:pPr>
            <w:r>
              <w:rPr>
                <w:w w:val="105"/>
                <w:sz w:val="14"/>
              </w:rPr>
              <w:t>45,38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12089</w:t>
            </w:r>
          </w:p>
        </w:tc>
        <w:tc>
          <w:tcPr>
            <w:tcW w:w="806" w:type="dxa"/>
            <w:tcBorders>
              <w:top w:val="single" w:sz="2" w:space="0" w:color="000000"/>
              <w:bottom w:val="single" w:sz="2" w:space="0" w:color="000000"/>
            </w:tcBorders>
          </w:tcPr>
          <w:p>
            <w:pPr>
              <w:pStyle w:val="TableParagraph"/>
              <w:ind w:left="40"/>
              <w:jc w:val="center"/>
              <w:rPr>
                <w:sz w:val="14"/>
              </w:rPr>
            </w:pPr>
            <w:r>
              <w:rPr>
                <w:sz w:val="14"/>
              </w:rPr>
              <w:t>6303090008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PINANG</w:t>
            </w:r>
          </w:p>
        </w:tc>
        <w:tc>
          <w:tcPr>
            <w:tcW w:w="2951" w:type="dxa"/>
            <w:tcBorders>
              <w:top w:val="single" w:sz="2" w:space="0" w:color="000000"/>
              <w:bottom w:val="single" w:sz="2" w:space="0" w:color="000000"/>
            </w:tcBorders>
          </w:tcPr>
          <w:p>
            <w:pPr>
              <w:pStyle w:val="TableParagraph"/>
              <w:ind w:left="28"/>
              <w:rPr>
                <w:sz w:val="14"/>
              </w:rPr>
            </w:pPr>
            <w:r>
              <w:rPr>
                <w:w w:val="105"/>
                <w:sz w:val="14"/>
              </w:rPr>
              <w:t>RANTAU NANGKA</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12090</w:t>
            </w:r>
          </w:p>
        </w:tc>
        <w:tc>
          <w:tcPr>
            <w:tcW w:w="806" w:type="dxa"/>
            <w:tcBorders>
              <w:top w:val="single" w:sz="2" w:space="0" w:color="000000"/>
              <w:bottom w:val="single" w:sz="2" w:space="0" w:color="000000"/>
            </w:tcBorders>
          </w:tcPr>
          <w:p>
            <w:pPr>
              <w:pStyle w:val="TableParagraph"/>
              <w:ind w:left="40"/>
              <w:jc w:val="center"/>
              <w:rPr>
                <w:sz w:val="14"/>
              </w:rPr>
            </w:pPr>
            <w:r>
              <w:rPr>
                <w:sz w:val="14"/>
              </w:rPr>
              <w:t>6303090010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SUNGAI PINANG</w:t>
            </w:r>
          </w:p>
        </w:tc>
        <w:tc>
          <w:tcPr>
            <w:tcW w:w="2951" w:type="dxa"/>
            <w:tcBorders>
              <w:top w:val="single" w:sz="2" w:space="0" w:color="000000"/>
              <w:bottom w:val="single" w:sz="2" w:space="0" w:color="000000"/>
            </w:tcBorders>
          </w:tcPr>
          <w:p>
            <w:pPr>
              <w:pStyle w:val="TableParagraph"/>
              <w:ind w:left="28"/>
              <w:rPr>
                <w:sz w:val="14"/>
              </w:rPr>
            </w:pPr>
            <w:r>
              <w:rPr>
                <w:w w:val="105"/>
                <w:sz w:val="14"/>
              </w:rPr>
              <w:t>BELIMBING LAMA</w:t>
            </w:r>
          </w:p>
        </w:tc>
        <w:tc>
          <w:tcPr>
            <w:tcW w:w="1005" w:type="dxa"/>
            <w:tcBorders>
              <w:top w:val="single" w:sz="2" w:space="0" w:color="000000"/>
              <w:bottom w:val="single" w:sz="2" w:space="0" w:color="000000"/>
            </w:tcBorders>
          </w:tcPr>
          <w:p>
            <w:pPr>
              <w:pStyle w:val="TableParagraph"/>
              <w:ind w:left="483"/>
              <w:rPr>
                <w:sz w:val="14"/>
              </w:rPr>
            </w:pPr>
            <w:r>
              <w:rPr>
                <w:w w:val="105"/>
                <w:sz w:val="14"/>
              </w:rPr>
              <w:t>46,69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12091</w:t>
            </w:r>
          </w:p>
        </w:tc>
        <w:tc>
          <w:tcPr>
            <w:tcW w:w="806" w:type="dxa"/>
            <w:tcBorders>
              <w:top w:val="single" w:sz="2" w:space="0" w:color="000000"/>
              <w:bottom w:val="single" w:sz="2" w:space="0" w:color="000000"/>
            </w:tcBorders>
          </w:tcPr>
          <w:p>
            <w:pPr>
              <w:pStyle w:val="TableParagraph"/>
              <w:ind w:left="40"/>
              <w:jc w:val="center"/>
              <w:rPr>
                <w:sz w:val="14"/>
              </w:rPr>
            </w:pPr>
            <w:r>
              <w:rPr>
                <w:sz w:val="14"/>
              </w:rPr>
              <w:t>6303091002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PARAMASAN</w:t>
            </w:r>
          </w:p>
        </w:tc>
        <w:tc>
          <w:tcPr>
            <w:tcW w:w="2951" w:type="dxa"/>
            <w:tcBorders>
              <w:top w:val="single" w:sz="2" w:space="0" w:color="000000"/>
              <w:bottom w:val="single" w:sz="2" w:space="0" w:color="000000"/>
            </w:tcBorders>
          </w:tcPr>
          <w:p>
            <w:pPr>
              <w:pStyle w:val="TableParagraph"/>
              <w:ind w:left="28"/>
              <w:rPr>
                <w:sz w:val="14"/>
              </w:rPr>
            </w:pPr>
            <w:r>
              <w:rPr>
                <w:w w:val="105"/>
                <w:sz w:val="14"/>
              </w:rPr>
              <w:t>REMO</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12092</w:t>
            </w:r>
          </w:p>
        </w:tc>
        <w:tc>
          <w:tcPr>
            <w:tcW w:w="806" w:type="dxa"/>
            <w:tcBorders>
              <w:top w:val="single" w:sz="2" w:space="0" w:color="000000"/>
              <w:bottom w:val="single" w:sz="2" w:space="0" w:color="000000"/>
            </w:tcBorders>
          </w:tcPr>
          <w:p>
            <w:pPr>
              <w:pStyle w:val="TableParagraph"/>
              <w:ind w:left="40"/>
              <w:jc w:val="center"/>
              <w:rPr>
                <w:sz w:val="14"/>
              </w:rPr>
            </w:pPr>
            <w:r>
              <w:rPr>
                <w:sz w:val="14"/>
              </w:rPr>
              <w:t>6303091003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PARAMASAN</w:t>
            </w:r>
          </w:p>
        </w:tc>
        <w:tc>
          <w:tcPr>
            <w:tcW w:w="2951" w:type="dxa"/>
            <w:tcBorders>
              <w:top w:val="single" w:sz="2" w:space="0" w:color="000000"/>
              <w:bottom w:val="single" w:sz="2" w:space="0" w:color="000000"/>
            </w:tcBorders>
          </w:tcPr>
          <w:p>
            <w:pPr>
              <w:pStyle w:val="TableParagraph"/>
              <w:ind w:left="28"/>
              <w:rPr>
                <w:sz w:val="14"/>
              </w:rPr>
            </w:pPr>
            <w:r>
              <w:rPr>
                <w:w w:val="105"/>
                <w:sz w:val="14"/>
              </w:rPr>
              <w:t>PARAMASAN BAWAH</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12093</w:t>
            </w:r>
          </w:p>
        </w:tc>
        <w:tc>
          <w:tcPr>
            <w:tcW w:w="806" w:type="dxa"/>
            <w:tcBorders>
              <w:top w:val="single" w:sz="2" w:space="0" w:color="000000"/>
              <w:bottom w:val="single" w:sz="2" w:space="0" w:color="000000"/>
            </w:tcBorders>
          </w:tcPr>
          <w:p>
            <w:pPr>
              <w:pStyle w:val="TableParagraph"/>
              <w:ind w:left="40"/>
              <w:jc w:val="center"/>
              <w:rPr>
                <w:sz w:val="14"/>
              </w:rPr>
            </w:pPr>
            <w:r>
              <w:rPr>
                <w:sz w:val="14"/>
              </w:rPr>
              <w:t>6303091004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PARAMASAN</w:t>
            </w:r>
          </w:p>
        </w:tc>
        <w:tc>
          <w:tcPr>
            <w:tcW w:w="2951" w:type="dxa"/>
            <w:tcBorders>
              <w:top w:val="single" w:sz="2" w:space="0" w:color="000000"/>
              <w:bottom w:val="single" w:sz="2" w:space="0" w:color="000000"/>
            </w:tcBorders>
          </w:tcPr>
          <w:p>
            <w:pPr>
              <w:pStyle w:val="TableParagraph"/>
              <w:ind w:left="28"/>
              <w:rPr>
                <w:sz w:val="14"/>
              </w:rPr>
            </w:pPr>
            <w:r>
              <w:rPr>
                <w:w w:val="105"/>
                <w:sz w:val="14"/>
              </w:rPr>
              <w:t>PARAMASAN ATAS</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12094</w:t>
            </w:r>
          </w:p>
        </w:tc>
        <w:tc>
          <w:tcPr>
            <w:tcW w:w="806" w:type="dxa"/>
            <w:tcBorders>
              <w:top w:val="single" w:sz="2" w:space="0" w:color="000000"/>
              <w:bottom w:val="single" w:sz="2" w:space="0" w:color="000000"/>
            </w:tcBorders>
          </w:tcPr>
          <w:p>
            <w:pPr>
              <w:pStyle w:val="TableParagraph"/>
              <w:ind w:left="40"/>
              <w:jc w:val="center"/>
              <w:rPr>
                <w:sz w:val="14"/>
              </w:rPr>
            </w:pPr>
            <w:r>
              <w:rPr>
                <w:sz w:val="14"/>
              </w:rPr>
              <w:t>6303100008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PENGARON</w:t>
            </w:r>
          </w:p>
        </w:tc>
        <w:tc>
          <w:tcPr>
            <w:tcW w:w="2951" w:type="dxa"/>
            <w:tcBorders>
              <w:top w:val="single" w:sz="2" w:space="0" w:color="000000"/>
              <w:bottom w:val="single" w:sz="2" w:space="0" w:color="000000"/>
            </w:tcBorders>
          </w:tcPr>
          <w:p>
            <w:pPr>
              <w:pStyle w:val="TableParagraph"/>
              <w:ind w:left="28"/>
              <w:rPr>
                <w:sz w:val="14"/>
              </w:rPr>
            </w:pPr>
            <w:r>
              <w:rPr>
                <w:w w:val="105"/>
                <w:sz w:val="14"/>
              </w:rPr>
              <w:t>ATI'IM</w:t>
            </w:r>
          </w:p>
        </w:tc>
        <w:tc>
          <w:tcPr>
            <w:tcW w:w="1005" w:type="dxa"/>
            <w:tcBorders>
              <w:top w:val="single" w:sz="2" w:space="0" w:color="000000"/>
              <w:bottom w:val="single" w:sz="2" w:space="0" w:color="000000"/>
            </w:tcBorders>
          </w:tcPr>
          <w:p>
            <w:pPr>
              <w:pStyle w:val="TableParagraph"/>
              <w:ind w:left="483"/>
              <w:rPr>
                <w:sz w:val="14"/>
              </w:rPr>
            </w:pPr>
            <w:r>
              <w:rPr>
                <w:w w:val="105"/>
                <w:sz w:val="14"/>
              </w:rPr>
              <w:t>38,64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12095</w:t>
            </w:r>
          </w:p>
        </w:tc>
        <w:tc>
          <w:tcPr>
            <w:tcW w:w="806" w:type="dxa"/>
            <w:tcBorders>
              <w:top w:val="single" w:sz="2" w:space="0" w:color="000000"/>
              <w:bottom w:val="single" w:sz="2" w:space="0" w:color="000000"/>
            </w:tcBorders>
          </w:tcPr>
          <w:p>
            <w:pPr>
              <w:pStyle w:val="TableParagraph"/>
              <w:ind w:left="40"/>
              <w:jc w:val="center"/>
              <w:rPr>
                <w:sz w:val="14"/>
              </w:rPr>
            </w:pPr>
            <w:r>
              <w:rPr>
                <w:sz w:val="14"/>
              </w:rPr>
              <w:t>6303101006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SAMBUNG MAKMUR</w:t>
            </w:r>
          </w:p>
        </w:tc>
        <w:tc>
          <w:tcPr>
            <w:tcW w:w="2951" w:type="dxa"/>
            <w:tcBorders>
              <w:top w:val="single" w:sz="2" w:space="0" w:color="000000"/>
              <w:bottom w:val="single" w:sz="2" w:space="0" w:color="000000"/>
            </w:tcBorders>
          </w:tcPr>
          <w:p>
            <w:pPr>
              <w:pStyle w:val="TableParagraph"/>
              <w:ind w:left="28"/>
              <w:rPr>
                <w:sz w:val="14"/>
              </w:rPr>
            </w:pPr>
            <w:r>
              <w:rPr>
                <w:w w:val="105"/>
                <w:sz w:val="14"/>
              </w:rPr>
              <w:t>SUNGAI LURUS</w:t>
            </w:r>
          </w:p>
        </w:tc>
        <w:tc>
          <w:tcPr>
            <w:tcW w:w="1005" w:type="dxa"/>
            <w:tcBorders>
              <w:top w:val="single" w:sz="2" w:space="0" w:color="000000"/>
              <w:bottom w:val="single" w:sz="2" w:space="0" w:color="000000"/>
            </w:tcBorders>
          </w:tcPr>
          <w:p>
            <w:pPr>
              <w:pStyle w:val="TableParagraph"/>
              <w:ind w:left="483"/>
              <w:rPr>
                <w:sz w:val="14"/>
              </w:rPr>
            </w:pPr>
            <w:r>
              <w:rPr>
                <w:w w:val="105"/>
                <w:sz w:val="14"/>
              </w:rPr>
              <w:t>38,62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12096</w:t>
            </w:r>
          </w:p>
        </w:tc>
        <w:tc>
          <w:tcPr>
            <w:tcW w:w="806" w:type="dxa"/>
            <w:tcBorders>
              <w:top w:val="single" w:sz="2" w:space="0" w:color="000000"/>
              <w:bottom w:val="single" w:sz="2" w:space="0" w:color="000000"/>
            </w:tcBorders>
          </w:tcPr>
          <w:p>
            <w:pPr>
              <w:pStyle w:val="TableParagraph"/>
              <w:ind w:left="40"/>
              <w:jc w:val="center"/>
              <w:rPr>
                <w:sz w:val="14"/>
              </w:rPr>
            </w:pPr>
            <w:r>
              <w:rPr>
                <w:sz w:val="14"/>
              </w:rPr>
              <w:t>6303110006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MATARAMAN</w:t>
            </w:r>
          </w:p>
        </w:tc>
        <w:tc>
          <w:tcPr>
            <w:tcW w:w="2951" w:type="dxa"/>
            <w:tcBorders>
              <w:top w:val="single" w:sz="2" w:space="0" w:color="000000"/>
              <w:bottom w:val="single" w:sz="2" w:space="0" w:color="000000"/>
            </w:tcBorders>
          </w:tcPr>
          <w:p>
            <w:pPr>
              <w:pStyle w:val="TableParagraph"/>
              <w:ind w:left="28"/>
              <w:rPr>
                <w:sz w:val="14"/>
              </w:rPr>
            </w:pPr>
            <w:r>
              <w:rPr>
                <w:w w:val="105"/>
                <w:sz w:val="14"/>
              </w:rPr>
              <w:t>BAWAHAN PASAR</w:t>
            </w:r>
          </w:p>
        </w:tc>
        <w:tc>
          <w:tcPr>
            <w:tcW w:w="1005" w:type="dxa"/>
            <w:tcBorders>
              <w:top w:val="single" w:sz="2" w:space="0" w:color="000000"/>
              <w:bottom w:val="single" w:sz="2" w:space="0" w:color="000000"/>
            </w:tcBorders>
          </w:tcPr>
          <w:p>
            <w:pPr>
              <w:pStyle w:val="TableParagraph"/>
              <w:ind w:left="483"/>
              <w:rPr>
                <w:sz w:val="14"/>
              </w:rPr>
            </w:pPr>
            <w:r>
              <w:rPr>
                <w:w w:val="105"/>
                <w:sz w:val="14"/>
              </w:rPr>
              <w:t>73,43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12097</w:t>
            </w:r>
          </w:p>
        </w:tc>
        <w:tc>
          <w:tcPr>
            <w:tcW w:w="806" w:type="dxa"/>
            <w:tcBorders>
              <w:top w:val="single" w:sz="2" w:space="0" w:color="000000"/>
              <w:bottom w:val="single" w:sz="2" w:space="0" w:color="000000"/>
            </w:tcBorders>
          </w:tcPr>
          <w:p>
            <w:pPr>
              <w:pStyle w:val="TableParagraph"/>
              <w:ind w:left="40"/>
              <w:jc w:val="center"/>
              <w:rPr>
                <w:sz w:val="14"/>
              </w:rPr>
            </w:pPr>
            <w:r>
              <w:rPr>
                <w:sz w:val="14"/>
              </w:rPr>
              <w:t>6303110013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MATARAMAN</w:t>
            </w:r>
          </w:p>
        </w:tc>
        <w:tc>
          <w:tcPr>
            <w:tcW w:w="2951" w:type="dxa"/>
            <w:tcBorders>
              <w:top w:val="single" w:sz="2" w:space="0" w:color="000000"/>
              <w:bottom w:val="single" w:sz="2" w:space="0" w:color="000000"/>
            </w:tcBorders>
          </w:tcPr>
          <w:p>
            <w:pPr>
              <w:pStyle w:val="TableParagraph"/>
              <w:ind w:left="28"/>
              <w:rPr>
                <w:sz w:val="14"/>
              </w:rPr>
            </w:pPr>
            <w:r>
              <w:rPr>
                <w:w w:val="105"/>
                <w:sz w:val="14"/>
              </w:rPr>
              <w:t>MATARAMAN</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12098</w:t>
            </w:r>
          </w:p>
        </w:tc>
        <w:tc>
          <w:tcPr>
            <w:tcW w:w="806" w:type="dxa"/>
            <w:tcBorders>
              <w:top w:val="single" w:sz="2" w:space="0" w:color="000000"/>
              <w:bottom w:val="single" w:sz="2" w:space="0" w:color="000000"/>
            </w:tcBorders>
          </w:tcPr>
          <w:p>
            <w:pPr>
              <w:pStyle w:val="TableParagraph"/>
              <w:ind w:left="40"/>
              <w:jc w:val="center"/>
              <w:rPr>
                <w:sz w:val="14"/>
              </w:rPr>
            </w:pPr>
            <w:r>
              <w:rPr>
                <w:sz w:val="14"/>
              </w:rPr>
              <w:t>6303120007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SIMPANG EMPAT</w:t>
            </w:r>
          </w:p>
        </w:tc>
        <w:tc>
          <w:tcPr>
            <w:tcW w:w="2951" w:type="dxa"/>
            <w:tcBorders>
              <w:top w:val="single" w:sz="2" w:space="0" w:color="000000"/>
              <w:bottom w:val="single" w:sz="2" w:space="0" w:color="000000"/>
            </w:tcBorders>
          </w:tcPr>
          <w:p>
            <w:pPr>
              <w:pStyle w:val="TableParagraph"/>
              <w:ind w:left="28"/>
              <w:rPr>
                <w:sz w:val="14"/>
              </w:rPr>
            </w:pPr>
            <w:r>
              <w:rPr>
                <w:w w:val="105"/>
                <w:sz w:val="14"/>
              </w:rPr>
              <w:t>LAWIRAN</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12099</w:t>
            </w:r>
          </w:p>
        </w:tc>
        <w:tc>
          <w:tcPr>
            <w:tcW w:w="806" w:type="dxa"/>
            <w:tcBorders>
              <w:top w:val="single" w:sz="2" w:space="0" w:color="000000"/>
              <w:bottom w:val="single" w:sz="2" w:space="0" w:color="000000"/>
            </w:tcBorders>
          </w:tcPr>
          <w:p>
            <w:pPr>
              <w:pStyle w:val="TableParagraph"/>
              <w:ind w:left="40"/>
              <w:jc w:val="center"/>
              <w:rPr>
                <w:sz w:val="14"/>
              </w:rPr>
            </w:pPr>
            <w:r>
              <w:rPr>
                <w:sz w:val="14"/>
              </w:rPr>
              <w:t>6303120012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SIMPANG EMPAT</w:t>
            </w:r>
          </w:p>
        </w:tc>
        <w:tc>
          <w:tcPr>
            <w:tcW w:w="2951" w:type="dxa"/>
            <w:tcBorders>
              <w:top w:val="single" w:sz="2" w:space="0" w:color="000000"/>
              <w:bottom w:val="single" w:sz="2" w:space="0" w:color="000000"/>
            </w:tcBorders>
          </w:tcPr>
          <w:p>
            <w:pPr>
              <w:pStyle w:val="TableParagraph"/>
              <w:ind w:left="28"/>
              <w:rPr>
                <w:sz w:val="14"/>
              </w:rPr>
            </w:pPr>
            <w:r>
              <w:rPr>
                <w:w w:val="105"/>
                <w:sz w:val="14"/>
              </w:rPr>
              <w:t>PASAR LAMA</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12100</w:t>
            </w:r>
          </w:p>
        </w:tc>
        <w:tc>
          <w:tcPr>
            <w:tcW w:w="806" w:type="dxa"/>
            <w:tcBorders>
              <w:top w:val="single" w:sz="2" w:space="0" w:color="000000"/>
              <w:bottom w:val="single" w:sz="2" w:space="0" w:color="000000"/>
            </w:tcBorders>
          </w:tcPr>
          <w:p>
            <w:pPr>
              <w:pStyle w:val="TableParagraph"/>
              <w:ind w:left="40"/>
              <w:jc w:val="center"/>
              <w:rPr>
                <w:sz w:val="14"/>
              </w:rPr>
            </w:pPr>
            <w:r>
              <w:rPr>
                <w:sz w:val="14"/>
              </w:rPr>
              <w:t>6303120025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BANJAR</w:t>
            </w:r>
          </w:p>
        </w:tc>
        <w:tc>
          <w:tcPr>
            <w:tcW w:w="2565" w:type="dxa"/>
            <w:tcBorders>
              <w:top w:val="single" w:sz="2" w:space="0" w:color="000000"/>
              <w:bottom w:val="single" w:sz="2" w:space="0" w:color="000000"/>
            </w:tcBorders>
          </w:tcPr>
          <w:p>
            <w:pPr>
              <w:pStyle w:val="TableParagraph"/>
              <w:rPr>
                <w:sz w:val="14"/>
              </w:rPr>
            </w:pPr>
            <w:r>
              <w:rPr>
                <w:w w:val="105"/>
                <w:sz w:val="14"/>
              </w:rPr>
              <w:t>SIMPANG EMPAT</w:t>
            </w:r>
          </w:p>
        </w:tc>
        <w:tc>
          <w:tcPr>
            <w:tcW w:w="2951" w:type="dxa"/>
            <w:tcBorders>
              <w:top w:val="single" w:sz="2" w:space="0" w:color="000000"/>
              <w:bottom w:val="single" w:sz="2" w:space="0" w:color="000000"/>
            </w:tcBorders>
          </w:tcPr>
          <w:p>
            <w:pPr>
              <w:pStyle w:val="TableParagraph"/>
              <w:ind w:left="28"/>
              <w:rPr>
                <w:sz w:val="14"/>
              </w:rPr>
            </w:pPr>
            <w:r>
              <w:rPr>
                <w:w w:val="105"/>
                <w:sz w:val="14"/>
              </w:rPr>
              <w:t>GARIS HANYAR</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12101</w:t>
            </w:r>
          </w:p>
        </w:tc>
        <w:tc>
          <w:tcPr>
            <w:tcW w:w="806" w:type="dxa"/>
            <w:tcBorders>
              <w:top w:val="single" w:sz="2" w:space="0" w:color="000000"/>
              <w:bottom w:val="single" w:sz="2" w:space="0" w:color="000000"/>
            </w:tcBorders>
          </w:tcPr>
          <w:p>
            <w:pPr>
              <w:pStyle w:val="TableParagraph"/>
              <w:ind w:left="40"/>
              <w:jc w:val="center"/>
              <w:rPr>
                <w:sz w:val="14"/>
              </w:rPr>
            </w:pPr>
            <w:r>
              <w:rPr>
                <w:sz w:val="14"/>
              </w:rPr>
              <w:t>6304010003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TABUNGANEN</w:t>
            </w:r>
          </w:p>
        </w:tc>
        <w:tc>
          <w:tcPr>
            <w:tcW w:w="2951" w:type="dxa"/>
            <w:tcBorders>
              <w:top w:val="single" w:sz="2" w:space="0" w:color="000000"/>
              <w:bottom w:val="single" w:sz="2" w:space="0" w:color="000000"/>
            </w:tcBorders>
          </w:tcPr>
          <w:p>
            <w:pPr>
              <w:pStyle w:val="TableParagraph"/>
              <w:ind w:left="28"/>
              <w:rPr>
                <w:sz w:val="14"/>
              </w:rPr>
            </w:pPr>
            <w:r>
              <w:rPr>
                <w:w w:val="105"/>
                <w:sz w:val="14"/>
              </w:rPr>
              <w:t>SUNGAI TELAN KECIL</w:t>
            </w:r>
          </w:p>
        </w:tc>
        <w:tc>
          <w:tcPr>
            <w:tcW w:w="1005" w:type="dxa"/>
            <w:tcBorders>
              <w:top w:val="single" w:sz="2" w:space="0" w:color="000000"/>
              <w:bottom w:val="single" w:sz="2" w:space="0" w:color="000000"/>
            </w:tcBorders>
          </w:tcPr>
          <w:p>
            <w:pPr>
              <w:pStyle w:val="TableParagraph"/>
              <w:ind w:left="483"/>
              <w:rPr>
                <w:sz w:val="14"/>
              </w:rPr>
            </w:pPr>
            <w:r>
              <w:rPr>
                <w:w w:val="105"/>
                <w:sz w:val="14"/>
              </w:rPr>
              <w:t>39,13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12102</w:t>
            </w:r>
          </w:p>
        </w:tc>
        <w:tc>
          <w:tcPr>
            <w:tcW w:w="806" w:type="dxa"/>
            <w:tcBorders>
              <w:top w:val="single" w:sz="2" w:space="0" w:color="000000"/>
              <w:bottom w:val="single" w:sz="2" w:space="0" w:color="000000"/>
            </w:tcBorders>
          </w:tcPr>
          <w:p>
            <w:pPr>
              <w:pStyle w:val="TableParagraph"/>
              <w:ind w:left="40"/>
              <w:jc w:val="center"/>
              <w:rPr>
                <w:sz w:val="14"/>
              </w:rPr>
            </w:pPr>
            <w:r>
              <w:rPr>
                <w:sz w:val="14"/>
              </w:rPr>
              <w:t>6304010005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TABUNGANEN</w:t>
            </w:r>
          </w:p>
        </w:tc>
        <w:tc>
          <w:tcPr>
            <w:tcW w:w="2951" w:type="dxa"/>
            <w:tcBorders>
              <w:top w:val="single" w:sz="2" w:space="0" w:color="000000"/>
              <w:bottom w:val="single" w:sz="2" w:space="0" w:color="000000"/>
            </w:tcBorders>
          </w:tcPr>
          <w:p>
            <w:pPr>
              <w:pStyle w:val="TableParagraph"/>
              <w:ind w:left="28"/>
              <w:rPr>
                <w:sz w:val="14"/>
              </w:rPr>
            </w:pPr>
            <w:r>
              <w:rPr>
                <w:w w:val="105"/>
                <w:sz w:val="14"/>
              </w:rPr>
              <w:t>TABUNGANEN MUARA</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12103</w:t>
            </w:r>
          </w:p>
        </w:tc>
        <w:tc>
          <w:tcPr>
            <w:tcW w:w="806" w:type="dxa"/>
            <w:tcBorders>
              <w:top w:val="single" w:sz="2" w:space="0" w:color="000000"/>
              <w:bottom w:val="single" w:sz="2" w:space="0" w:color="000000"/>
            </w:tcBorders>
          </w:tcPr>
          <w:p>
            <w:pPr>
              <w:pStyle w:val="TableParagraph"/>
              <w:ind w:left="40"/>
              <w:jc w:val="center"/>
              <w:rPr>
                <w:sz w:val="14"/>
              </w:rPr>
            </w:pPr>
            <w:r>
              <w:rPr>
                <w:sz w:val="14"/>
              </w:rPr>
              <w:t>6304010007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TABUNGANEN</w:t>
            </w:r>
          </w:p>
        </w:tc>
        <w:tc>
          <w:tcPr>
            <w:tcW w:w="2951" w:type="dxa"/>
            <w:tcBorders>
              <w:top w:val="single" w:sz="2" w:space="0" w:color="000000"/>
              <w:bottom w:val="single" w:sz="2" w:space="0" w:color="000000"/>
            </w:tcBorders>
          </w:tcPr>
          <w:p>
            <w:pPr>
              <w:pStyle w:val="TableParagraph"/>
              <w:ind w:left="28"/>
              <w:rPr>
                <w:sz w:val="14"/>
              </w:rPr>
            </w:pPr>
            <w:r>
              <w:rPr>
                <w:w w:val="105"/>
                <w:sz w:val="14"/>
              </w:rPr>
              <w:t>TABUNGANEN TENGAH</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12104</w:t>
            </w:r>
          </w:p>
        </w:tc>
        <w:tc>
          <w:tcPr>
            <w:tcW w:w="806" w:type="dxa"/>
            <w:tcBorders>
              <w:top w:val="single" w:sz="2" w:space="0" w:color="000000"/>
              <w:bottom w:val="single" w:sz="2" w:space="0" w:color="000000"/>
            </w:tcBorders>
          </w:tcPr>
          <w:p>
            <w:pPr>
              <w:pStyle w:val="TableParagraph"/>
              <w:ind w:left="40"/>
              <w:jc w:val="center"/>
              <w:rPr>
                <w:sz w:val="14"/>
              </w:rPr>
            </w:pPr>
            <w:r>
              <w:rPr>
                <w:sz w:val="14"/>
              </w:rPr>
              <w:t>6304020007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TAMBAN</w:t>
            </w:r>
          </w:p>
        </w:tc>
        <w:tc>
          <w:tcPr>
            <w:tcW w:w="2951" w:type="dxa"/>
            <w:tcBorders>
              <w:top w:val="single" w:sz="2" w:space="0" w:color="000000"/>
              <w:bottom w:val="single" w:sz="2" w:space="0" w:color="000000"/>
            </w:tcBorders>
          </w:tcPr>
          <w:p>
            <w:pPr>
              <w:pStyle w:val="TableParagraph"/>
              <w:ind w:left="28"/>
              <w:rPr>
                <w:sz w:val="14"/>
              </w:rPr>
            </w:pPr>
            <w:r>
              <w:rPr>
                <w:w w:val="105"/>
                <w:sz w:val="14"/>
              </w:rPr>
              <w:t>TAMBAN SARI BARU</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12105</w:t>
            </w:r>
          </w:p>
        </w:tc>
        <w:tc>
          <w:tcPr>
            <w:tcW w:w="806" w:type="dxa"/>
            <w:tcBorders>
              <w:top w:val="single" w:sz="2" w:space="0" w:color="000000"/>
              <w:bottom w:val="single" w:sz="2" w:space="0" w:color="000000"/>
            </w:tcBorders>
          </w:tcPr>
          <w:p>
            <w:pPr>
              <w:pStyle w:val="TableParagraph"/>
              <w:ind w:left="40"/>
              <w:jc w:val="center"/>
              <w:rPr>
                <w:sz w:val="14"/>
              </w:rPr>
            </w:pPr>
            <w:r>
              <w:rPr>
                <w:sz w:val="14"/>
              </w:rPr>
              <w:t>6304020010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TAMBAN</w:t>
            </w:r>
          </w:p>
        </w:tc>
        <w:tc>
          <w:tcPr>
            <w:tcW w:w="2951" w:type="dxa"/>
            <w:tcBorders>
              <w:top w:val="single" w:sz="2" w:space="0" w:color="000000"/>
              <w:bottom w:val="single" w:sz="2" w:space="0" w:color="000000"/>
            </w:tcBorders>
          </w:tcPr>
          <w:p>
            <w:pPr>
              <w:pStyle w:val="TableParagraph"/>
              <w:ind w:left="28"/>
              <w:rPr>
                <w:sz w:val="14"/>
              </w:rPr>
            </w:pPr>
            <w:r>
              <w:rPr>
                <w:w w:val="105"/>
                <w:sz w:val="14"/>
              </w:rPr>
              <w:t>TAMBAN BANGUN BARU</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12106</w:t>
            </w:r>
          </w:p>
        </w:tc>
        <w:tc>
          <w:tcPr>
            <w:tcW w:w="806" w:type="dxa"/>
            <w:tcBorders>
              <w:bottom w:val="single" w:sz="2" w:space="0" w:color="000000"/>
            </w:tcBorders>
          </w:tcPr>
          <w:p>
            <w:pPr>
              <w:pStyle w:val="TableParagraph"/>
              <w:spacing w:before="2"/>
              <w:ind w:left="40"/>
              <w:jc w:val="center"/>
              <w:rPr>
                <w:sz w:val="14"/>
              </w:rPr>
            </w:pPr>
            <w:r>
              <w:rPr>
                <w:sz w:val="14"/>
              </w:rPr>
              <w:t>6304030003</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36"/>
              <w:jc w:val="right"/>
              <w:rPr>
                <w:sz w:val="14"/>
              </w:rPr>
            </w:pPr>
            <w:r>
              <w:rPr>
                <w:sz w:val="14"/>
              </w:rPr>
              <w:t>KALIMANTAN SELATAN</w:t>
            </w:r>
          </w:p>
        </w:tc>
        <w:tc>
          <w:tcPr>
            <w:tcW w:w="2378" w:type="dxa"/>
            <w:tcBorders>
              <w:bottom w:val="single" w:sz="2" w:space="0" w:color="000000"/>
            </w:tcBorders>
          </w:tcPr>
          <w:p>
            <w:pPr>
              <w:pStyle w:val="TableParagraph"/>
              <w:spacing w:before="2"/>
              <w:rPr>
                <w:sz w:val="14"/>
              </w:rPr>
            </w:pPr>
            <w:r>
              <w:rPr>
                <w:w w:val="105"/>
                <w:sz w:val="14"/>
              </w:rPr>
              <w:t>BARITO KUALA</w:t>
            </w:r>
          </w:p>
        </w:tc>
        <w:tc>
          <w:tcPr>
            <w:tcW w:w="2565" w:type="dxa"/>
            <w:tcBorders>
              <w:bottom w:val="single" w:sz="2" w:space="0" w:color="000000"/>
            </w:tcBorders>
          </w:tcPr>
          <w:p>
            <w:pPr>
              <w:pStyle w:val="TableParagraph"/>
              <w:spacing w:before="2"/>
              <w:rPr>
                <w:sz w:val="14"/>
              </w:rPr>
            </w:pPr>
            <w:r>
              <w:rPr>
                <w:w w:val="105"/>
                <w:sz w:val="14"/>
              </w:rPr>
              <w:t>MEKAR SARI</w:t>
            </w:r>
          </w:p>
        </w:tc>
        <w:tc>
          <w:tcPr>
            <w:tcW w:w="2951" w:type="dxa"/>
            <w:tcBorders>
              <w:bottom w:val="single" w:sz="2" w:space="0" w:color="000000"/>
            </w:tcBorders>
          </w:tcPr>
          <w:p>
            <w:pPr>
              <w:pStyle w:val="TableParagraph"/>
              <w:spacing w:before="2"/>
              <w:ind w:left="28"/>
              <w:rPr>
                <w:sz w:val="14"/>
              </w:rPr>
            </w:pPr>
            <w:r>
              <w:rPr>
                <w:w w:val="105"/>
                <w:sz w:val="14"/>
              </w:rPr>
              <w:t>KARANG MEKAR</w:t>
            </w:r>
          </w:p>
        </w:tc>
        <w:tc>
          <w:tcPr>
            <w:tcW w:w="1005" w:type="dxa"/>
            <w:tcBorders>
              <w:bottom w:val="single" w:sz="2" w:space="0" w:color="000000"/>
            </w:tcBorders>
          </w:tcPr>
          <w:p>
            <w:pPr>
              <w:pStyle w:val="TableParagraph"/>
              <w:spacing w:before="2"/>
              <w:ind w:left="483"/>
              <w:rPr>
                <w:sz w:val="14"/>
              </w:rPr>
            </w:pPr>
            <w:r>
              <w:rPr>
                <w:w w:val="105"/>
                <w:sz w:val="14"/>
              </w:rPr>
              <w:t>48,32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12107</w:t>
            </w:r>
          </w:p>
        </w:tc>
        <w:tc>
          <w:tcPr>
            <w:tcW w:w="806" w:type="dxa"/>
            <w:tcBorders>
              <w:top w:val="single" w:sz="2" w:space="0" w:color="000000"/>
              <w:bottom w:val="single" w:sz="2" w:space="0" w:color="000000"/>
            </w:tcBorders>
          </w:tcPr>
          <w:p>
            <w:pPr>
              <w:pStyle w:val="TableParagraph"/>
              <w:ind w:left="40"/>
              <w:jc w:val="center"/>
              <w:rPr>
                <w:sz w:val="14"/>
              </w:rPr>
            </w:pPr>
            <w:r>
              <w:rPr>
                <w:sz w:val="14"/>
              </w:rPr>
              <w:t>6304030009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MEKAR SARI</w:t>
            </w:r>
          </w:p>
        </w:tc>
        <w:tc>
          <w:tcPr>
            <w:tcW w:w="2951" w:type="dxa"/>
            <w:tcBorders>
              <w:top w:val="single" w:sz="2" w:space="0" w:color="000000"/>
              <w:bottom w:val="single" w:sz="2" w:space="0" w:color="000000"/>
            </w:tcBorders>
          </w:tcPr>
          <w:p>
            <w:pPr>
              <w:pStyle w:val="TableParagraph"/>
              <w:ind w:left="28"/>
              <w:rPr>
                <w:sz w:val="14"/>
              </w:rPr>
            </w:pPr>
            <w:r>
              <w:rPr>
                <w:w w:val="105"/>
                <w:sz w:val="14"/>
              </w:rPr>
              <w:t>TINGGIRAN BARU</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12108</w:t>
            </w:r>
          </w:p>
        </w:tc>
        <w:tc>
          <w:tcPr>
            <w:tcW w:w="806" w:type="dxa"/>
            <w:tcBorders>
              <w:top w:val="single" w:sz="2" w:space="0" w:color="000000"/>
              <w:bottom w:val="single" w:sz="2" w:space="0" w:color="000000"/>
            </w:tcBorders>
          </w:tcPr>
          <w:p>
            <w:pPr>
              <w:pStyle w:val="TableParagraph"/>
              <w:ind w:left="40"/>
              <w:jc w:val="center"/>
              <w:rPr>
                <w:sz w:val="14"/>
              </w:rPr>
            </w:pPr>
            <w:r>
              <w:rPr>
                <w:sz w:val="14"/>
              </w:rPr>
              <w:t>6304040001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PASAR</w:t>
            </w:r>
          </w:p>
        </w:tc>
        <w:tc>
          <w:tcPr>
            <w:tcW w:w="2951" w:type="dxa"/>
            <w:tcBorders>
              <w:top w:val="single" w:sz="2" w:space="0" w:color="000000"/>
              <w:bottom w:val="single" w:sz="2" w:space="0" w:color="000000"/>
            </w:tcBorders>
          </w:tcPr>
          <w:p>
            <w:pPr>
              <w:pStyle w:val="TableParagraph"/>
              <w:ind w:left="28"/>
              <w:rPr>
                <w:sz w:val="14"/>
              </w:rPr>
            </w:pPr>
            <w:r>
              <w:rPr>
                <w:w w:val="105"/>
                <w:sz w:val="14"/>
              </w:rPr>
              <w:t>PANDAN SARI</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12109</w:t>
            </w:r>
          </w:p>
        </w:tc>
        <w:tc>
          <w:tcPr>
            <w:tcW w:w="806" w:type="dxa"/>
            <w:tcBorders>
              <w:top w:val="single" w:sz="2" w:space="0" w:color="000000"/>
              <w:bottom w:val="single" w:sz="2" w:space="0" w:color="000000"/>
            </w:tcBorders>
          </w:tcPr>
          <w:p>
            <w:pPr>
              <w:pStyle w:val="TableParagraph"/>
              <w:ind w:left="40"/>
              <w:jc w:val="center"/>
              <w:rPr>
                <w:sz w:val="14"/>
              </w:rPr>
            </w:pPr>
            <w:r>
              <w:rPr>
                <w:sz w:val="14"/>
              </w:rPr>
              <w:t>6304040002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PASAR</w:t>
            </w:r>
          </w:p>
        </w:tc>
        <w:tc>
          <w:tcPr>
            <w:tcW w:w="2951" w:type="dxa"/>
            <w:tcBorders>
              <w:top w:val="single" w:sz="2" w:space="0" w:color="000000"/>
              <w:bottom w:val="single" w:sz="2" w:space="0" w:color="000000"/>
            </w:tcBorders>
          </w:tcPr>
          <w:p>
            <w:pPr>
              <w:pStyle w:val="TableParagraph"/>
              <w:ind w:left="28"/>
              <w:rPr>
                <w:sz w:val="14"/>
              </w:rPr>
            </w:pPr>
            <w:r>
              <w:rPr>
                <w:w w:val="105"/>
                <w:sz w:val="14"/>
              </w:rPr>
              <w:t>ANDAMAN</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12110</w:t>
            </w:r>
          </w:p>
        </w:tc>
        <w:tc>
          <w:tcPr>
            <w:tcW w:w="806" w:type="dxa"/>
            <w:tcBorders>
              <w:top w:val="single" w:sz="2" w:space="0" w:color="000000"/>
              <w:bottom w:val="single" w:sz="2" w:space="0" w:color="000000"/>
            </w:tcBorders>
          </w:tcPr>
          <w:p>
            <w:pPr>
              <w:pStyle w:val="TableParagraph"/>
              <w:ind w:left="40"/>
              <w:jc w:val="center"/>
              <w:rPr>
                <w:sz w:val="14"/>
              </w:rPr>
            </w:pPr>
            <w:r>
              <w:rPr>
                <w:sz w:val="14"/>
              </w:rPr>
              <w:t>6304040003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PASAR</w:t>
            </w:r>
          </w:p>
        </w:tc>
        <w:tc>
          <w:tcPr>
            <w:tcW w:w="2951" w:type="dxa"/>
            <w:tcBorders>
              <w:top w:val="single" w:sz="2" w:space="0" w:color="000000"/>
              <w:bottom w:val="single" w:sz="2" w:space="0" w:color="000000"/>
            </w:tcBorders>
          </w:tcPr>
          <w:p>
            <w:pPr>
              <w:pStyle w:val="TableParagraph"/>
              <w:ind w:left="28"/>
              <w:rPr>
                <w:sz w:val="14"/>
              </w:rPr>
            </w:pPr>
            <w:r>
              <w:rPr>
                <w:w w:val="105"/>
                <w:sz w:val="14"/>
              </w:rPr>
              <w:t>ANDAMAN II</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12111</w:t>
            </w:r>
          </w:p>
        </w:tc>
        <w:tc>
          <w:tcPr>
            <w:tcW w:w="806" w:type="dxa"/>
            <w:tcBorders>
              <w:top w:val="single" w:sz="2" w:space="0" w:color="000000"/>
              <w:bottom w:val="single" w:sz="2" w:space="0" w:color="000000"/>
            </w:tcBorders>
          </w:tcPr>
          <w:p>
            <w:pPr>
              <w:pStyle w:val="TableParagraph"/>
              <w:ind w:left="40"/>
              <w:jc w:val="center"/>
              <w:rPr>
                <w:sz w:val="14"/>
              </w:rPr>
            </w:pPr>
            <w:r>
              <w:rPr>
                <w:sz w:val="14"/>
              </w:rPr>
              <w:t>6304040007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PASAR</w:t>
            </w:r>
          </w:p>
        </w:tc>
        <w:tc>
          <w:tcPr>
            <w:tcW w:w="2951" w:type="dxa"/>
            <w:tcBorders>
              <w:top w:val="single" w:sz="2" w:space="0" w:color="000000"/>
              <w:bottom w:val="single" w:sz="2" w:space="0" w:color="000000"/>
            </w:tcBorders>
          </w:tcPr>
          <w:p>
            <w:pPr>
              <w:pStyle w:val="TableParagraph"/>
              <w:ind w:left="28"/>
              <w:rPr>
                <w:sz w:val="14"/>
              </w:rPr>
            </w:pPr>
            <w:r>
              <w:rPr>
                <w:w w:val="105"/>
                <w:sz w:val="14"/>
              </w:rPr>
              <w:t>ANJIR PASAR KOTA II</w:t>
            </w:r>
          </w:p>
        </w:tc>
        <w:tc>
          <w:tcPr>
            <w:tcW w:w="1005" w:type="dxa"/>
            <w:tcBorders>
              <w:top w:val="single" w:sz="2" w:space="0" w:color="000000"/>
              <w:bottom w:val="single" w:sz="2" w:space="0" w:color="000000"/>
            </w:tcBorders>
          </w:tcPr>
          <w:p>
            <w:pPr>
              <w:pStyle w:val="TableParagraph"/>
              <w:ind w:left="483"/>
              <w:rPr>
                <w:sz w:val="14"/>
              </w:rPr>
            </w:pPr>
            <w:r>
              <w:rPr>
                <w:w w:val="105"/>
                <w:sz w:val="14"/>
              </w:rPr>
              <w:t>64,65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12112</w:t>
            </w:r>
          </w:p>
        </w:tc>
        <w:tc>
          <w:tcPr>
            <w:tcW w:w="806" w:type="dxa"/>
            <w:tcBorders>
              <w:top w:val="single" w:sz="2" w:space="0" w:color="000000"/>
              <w:bottom w:val="single" w:sz="2" w:space="0" w:color="000000"/>
            </w:tcBorders>
          </w:tcPr>
          <w:p>
            <w:pPr>
              <w:pStyle w:val="TableParagraph"/>
              <w:ind w:left="40"/>
              <w:jc w:val="center"/>
              <w:rPr>
                <w:sz w:val="14"/>
              </w:rPr>
            </w:pPr>
            <w:r>
              <w:rPr>
                <w:sz w:val="14"/>
              </w:rPr>
              <w:t>6304040015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PASAR</w:t>
            </w:r>
          </w:p>
        </w:tc>
        <w:tc>
          <w:tcPr>
            <w:tcW w:w="2951" w:type="dxa"/>
            <w:tcBorders>
              <w:top w:val="single" w:sz="2" w:space="0" w:color="000000"/>
              <w:bottom w:val="single" w:sz="2" w:space="0" w:color="000000"/>
            </w:tcBorders>
          </w:tcPr>
          <w:p>
            <w:pPr>
              <w:pStyle w:val="TableParagraph"/>
              <w:ind w:left="28"/>
              <w:rPr>
                <w:sz w:val="14"/>
              </w:rPr>
            </w:pPr>
            <w:r>
              <w:rPr>
                <w:w w:val="105"/>
                <w:sz w:val="14"/>
              </w:rPr>
              <w:t>GANDARAYA</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12113</w:t>
            </w:r>
          </w:p>
        </w:tc>
        <w:tc>
          <w:tcPr>
            <w:tcW w:w="806" w:type="dxa"/>
            <w:tcBorders>
              <w:top w:val="single" w:sz="2" w:space="0" w:color="000000"/>
              <w:bottom w:val="single" w:sz="2" w:space="0" w:color="000000"/>
            </w:tcBorders>
          </w:tcPr>
          <w:p>
            <w:pPr>
              <w:pStyle w:val="TableParagraph"/>
              <w:ind w:left="40"/>
              <w:jc w:val="center"/>
              <w:rPr>
                <w:sz w:val="14"/>
              </w:rPr>
            </w:pPr>
            <w:r>
              <w:rPr>
                <w:sz w:val="14"/>
              </w:rPr>
              <w:t>6304050001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MUARA</w:t>
            </w:r>
          </w:p>
        </w:tc>
        <w:tc>
          <w:tcPr>
            <w:tcW w:w="2951" w:type="dxa"/>
            <w:tcBorders>
              <w:top w:val="single" w:sz="2" w:space="0" w:color="000000"/>
              <w:bottom w:val="single" w:sz="2" w:space="0" w:color="000000"/>
            </w:tcBorders>
          </w:tcPr>
          <w:p>
            <w:pPr>
              <w:pStyle w:val="TableParagraph"/>
              <w:ind w:left="28"/>
              <w:rPr>
                <w:sz w:val="14"/>
              </w:rPr>
            </w:pPr>
            <w:r>
              <w:rPr>
                <w:w w:val="105"/>
                <w:sz w:val="14"/>
              </w:rPr>
              <w:t>ANJIR SERAPAT BARU I</w:t>
            </w:r>
          </w:p>
        </w:tc>
        <w:tc>
          <w:tcPr>
            <w:tcW w:w="1005" w:type="dxa"/>
            <w:tcBorders>
              <w:top w:val="single" w:sz="2" w:space="0" w:color="000000"/>
              <w:bottom w:val="single" w:sz="2" w:space="0" w:color="000000"/>
            </w:tcBorders>
          </w:tcPr>
          <w:p>
            <w:pPr>
              <w:pStyle w:val="TableParagraph"/>
              <w:ind w:left="483"/>
              <w:rPr>
                <w:sz w:val="14"/>
              </w:rPr>
            </w:pPr>
            <w:r>
              <w:rPr>
                <w:w w:val="105"/>
                <w:sz w:val="14"/>
              </w:rPr>
              <w:t>60,80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12114</w:t>
            </w:r>
          </w:p>
        </w:tc>
        <w:tc>
          <w:tcPr>
            <w:tcW w:w="806" w:type="dxa"/>
            <w:tcBorders>
              <w:top w:val="single" w:sz="2" w:space="0" w:color="000000"/>
              <w:bottom w:val="single" w:sz="2" w:space="0" w:color="000000"/>
            </w:tcBorders>
          </w:tcPr>
          <w:p>
            <w:pPr>
              <w:pStyle w:val="TableParagraph"/>
              <w:ind w:left="40"/>
              <w:jc w:val="center"/>
              <w:rPr>
                <w:sz w:val="14"/>
              </w:rPr>
            </w:pPr>
            <w:r>
              <w:rPr>
                <w:sz w:val="14"/>
              </w:rPr>
              <w:t>6304050005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MUARA</w:t>
            </w:r>
          </w:p>
        </w:tc>
        <w:tc>
          <w:tcPr>
            <w:tcW w:w="2951" w:type="dxa"/>
            <w:tcBorders>
              <w:top w:val="single" w:sz="2" w:space="0" w:color="000000"/>
              <w:bottom w:val="single" w:sz="2" w:space="0" w:color="000000"/>
            </w:tcBorders>
          </w:tcPr>
          <w:p>
            <w:pPr>
              <w:pStyle w:val="TableParagraph"/>
              <w:ind w:left="28"/>
              <w:rPr>
                <w:sz w:val="14"/>
              </w:rPr>
            </w:pPr>
            <w:r>
              <w:rPr>
                <w:w w:val="105"/>
                <w:sz w:val="14"/>
              </w:rPr>
              <w:t>ANJIR SERAPAT MUARA</w:t>
            </w:r>
          </w:p>
        </w:tc>
        <w:tc>
          <w:tcPr>
            <w:tcW w:w="1005" w:type="dxa"/>
            <w:tcBorders>
              <w:top w:val="single" w:sz="2" w:space="0" w:color="000000"/>
              <w:bottom w:val="single" w:sz="2" w:space="0" w:color="000000"/>
            </w:tcBorders>
          </w:tcPr>
          <w:p>
            <w:pPr>
              <w:pStyle w:val="TableParagraph"/>
              <w:ind w:left="483"/>
              <w:rPr>
                <w:sz w:val="14"/>
              </w:rPr>
            </w:pPr>
            <w:r>
              <w:rPr>
                <w:w w:val="105"/>
                <w:sz w:val="14"/>
              </w:rPr>
              <w:t>61,59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12115</w:t>
            </w:r>
          </w:p>
        </w:tc>
        <w:tc>
          <w:tcPr>
            <w:tcW w:w="806" w:type="dxa"/>
            <w:tcBorders>
              <w:top w:val="single" w:sz="2" w:space="0" w:color="000000"/>
              <w:bottom w:val="single" w:sz="2" w:space="0" w:color="000000"/>
            </w:tcBorders>
          </w:tcPr>
          <w:p>
            <w:pPr>
              <w:pStyle w:val="TableParagraph"/>
              <w:ind w:left="40"/>
              <w:jc w:val="center"/>
              <w:rPr>
                <w:sz w:val="14"/>
              </w:rPr>
            </w:pPr>
            <w:r>
              <w:rPr>
                <w:sz w:val="14"/>
              </w:rPr>
              <w:t>6304050009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MUARA</w:t>
            </w:r>
          </w:p>
        </w:tc>
        <w:tc>
          <w:tcPr>
            <w:tcW w:w="2951" w:type="dxa"/>
            <w:tcBorders>
              <w:top w:val="single" w:sz="2" w:space="0" w:color="000000"/>
              <w:bottom w:val="single" w:sz="2" w:space="0" w:color="000000"/>
            </w:tcBorders>
          </w:tcPr>
          <w:p>
            <w:pPr>
              <w:pStyle w:val="TableParagraph"/>
              <w:ind w:left="28"/>
              <w:rPr>
                <w:sz w:val="14"/>
              </w:rPr>
            </w:pPr>
            <w:r>
              <w:rPr>
                <w:w w:val="105"/>
                <w:sz w:val="14"/>
              </w:rPr>
              <w:t>PATIH MUHUR</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12116</w:t>
            </w:r>
          </w:p>
        </w:tc>
        <w:tc>
          <w:tcPr>
            <w:tcW w:w="806" w:type="dxa"/>
            <w:tcBorders>
              <w:top w:val="single" w:sz="2" w:space="0" w:color="000000"/>
              <w:bottom w:val="single" w:sz="2" w:space="0" w:color="000000"/>
            </w:tcBorders>
          </w:tcPr>
          <w:p>
            <w:pPr>
              <w:pStyle w:val="TableParagraph"/>
              <w:ind w:left="40"/>
              <w:jc w:val="center"/>
              <w:rPr>
                <w:sz w:val="14"/>
              </w:rPr>
            </w:pPr>
            <w:r>
              <w:rPr>
                <w:sz w:val="14"/>
              </w:rPr>
              <w:t>6304050011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MUARA</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12117</w:t>
            </w:r>
          </w:p>
        </w:tc>
        <w:tc>
          <w:tcPr>
            <w:tcW w:w="806" w:type="dxa"/>
            <w:tcBorders>
              <w:top w:val="single" w:sz="2" w:space="0" w:color="000000"/>
              <w:bottom w:val="single" w:sz="2" w:space="0" w:color="000000"/>
            </w:tcBorders>
          </w:tcPr>
          <w:p>
            <w:pPr>
              <w:pStyle w:val="TableParagraph"/>
              <w:ind w:left="40"/>
              <w:jc w:val="center"/>
              <w:rPr>
                <w:sz w:val="14"/>
              </w:rPr>
            </w:pPr>
            <w:r>
              <w:rPr>
                <w:sz w:val="14"/>
              </w:rPr>
              <w:t>6304050014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ANJIR MUARA</w:t>
            </w:r>
          </w:p>
        </w:tc>
        <w:tc>
          <w:tcPr>
            <w:tcW w:w="2951" w:type="dxa"/>
            <w:tcBorders>
              <w:top w:val="single" w:sz="2" w:space="0" w:color="000000"/>
              <w:bottom w:val="single" w:sz="2" w:space="0" w:color="000000"/>
            </w:tcBorders>
          </w:tcPr>
          <w:p>
            <w:pPr>
              <w:pStyle w:val="TableParagraph"/>
              <w:ind w:left="28"/>
              <w:rPr>
                <w:sz w:val="14"/>
              </w:rPr>
            </w:pPr>
            <w:r>
              <w:rPr>
                <w:w w:val="105"/>
                <w:sz w:val="14"/>
              </w:rPr>
              <w:t>PATIH MUHUR BARU</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12118</w:t>
            </w:r>
          </w:p>
        </w:tc>
        <w:tc>
          <w:tcPr>
            <w:tcW w:w="806" w:type="dxa"/>
            <w:tcBorders>
              <w:top w:val="single" w:sz="2" w:space="0" w:color="000000"/>
              <w:bottom w:val="single" w:sz="2" w:space="0" w:color="000000"/>
            </w:tcBorders>
          </w:tcPr>
          <w:p>
            <w:pPr>
              <w:pStyle w:val="TableParagraph"/>
              <w:ind w:left="40"/>
              <w:jc w:val="center"/>
              <w:rPr>
                <w:sz w:val="14"/>
              </w:rPr>
            </w:pPr>
            <w:r>
              <w:rPr>
                <w:sz w:val="14"/>
              </w:rPr>
              <w:t>6304060009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ALALAK</w:t>
            </w:r>
          </w:p>
        </w:tc>
        <w:tc>
          <w:tcPr>
            <w:tcW w:w="2951" w:type="dxa"/>
            <w:tcBorders>
              <w:top w:val="single" w:sz="2" w:space="0" w:color="000000"/>
              <w:bottom w:val="single" w:sz="2" w:space="0" w:color="000000"/>
            </w:tcBorders>
          </w:tcPr>
          <w:p>
            <w:pPr>
              <w:pStyle w:val="TableParagraph"/>
              <w:ind w:left="28"/>
              <w:rPr>
                <w:sz w:val="14"/>
              </w:rPr>
            </w:pPr>
            <w:r>
              <w:rPr>
                <w:w w:val="105"/>
                <w:sz w:val="14"/>
              </w:rPr>
              <w:t>BERANGAS TIMUR</w:t>
            </w:r>
          </w:p>
        </w:tc>
        <w:tc>
          <w:tcPr>
            <w:tcW w:w="1005" w:type="dxa"/>
            <w:tcBorders>
              <w:top w:val="single" w:sz="2" w:space="0" w:color="000000"/>
              <w:bottom w:val="single" w:sz="2" w:space="0" w:color="000000"/>
            </w:tcBorders>
          </w:tcPr>
          <w:p>
            <w:pPr>
              <w:pStyle w:val="TableParagraph"/>
              <w:ind w:left="483"/>
              <w:rPr>
                <w:sz w:val="14"/>
              </w:rPr>
            </w:pPr>
            <w:r>
              <w:rPr>
                <w:w w:val="105"/>
                <w:sz w:val="14"/>
              </w:rPr>
              <w:t>66,72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12119</w:t>
            </w:r>
          </w:p>
        </w:tc>
        <w:tc>
          <w:tcPr>
            <w:tcW w:w="806" w:type="dxa"/>
            <w:tcBorders>
              <w:top w:val="single" w:sz="2" w:space="0" w:color="000000"/>
              <w:bottom w:val="single" w:sz="2" w:space="0" w:color="000000"/>
            </w:tcBorders>
          </w:tcPr>
          <w:p>
            <w:pPr>
              <w:pStyle w:val="TableParagraph"/>
              <w:ind w:left="40"/>
              <w:jc w:val="center"/>
              <w:rPr>
                <w:sz w:val="14"/>
              </w:rPr>
            </w:pPr>
            <w:r>
              <w:rPr>
                <w:sz w:val="14"/>
              </w:rPr>
              <w:t>6304060014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ALALAK</w:t>
            </w:r>
          </w:p>
        </w:tc>
        <w:tc>
          <w:tcPr>
            <w:tcW w:w="2951" w:type="dxa"/>
            <w:tcBorders>
              <w:top w:val="single" w:sz="2" w:space="0" w:color="000000"/>
              <w:bottom w:val="single" w:sz="2" w:space="0" w:color="000000"/>
            </w:tcBorders>
          </w:tcPr>
          <w:p>
            <w:pPr>
              <w:pStyle w:val="TableParagraph"/>
              <w:ind w:left="28"/>
              <w:rPr>
                <w:sz w:val="14"/>
              </w:rPr>
            </w:pPr>
            <w:r>
              <w:rPr>
                <w:w w:val="105"/>
                <w:sz w:val="14"/>
              </w:rPr>
              <w:t>SUNGAI PITUNG</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12120</w:t>
            </w:r>
          </w:p>
        </w:tc>
        <w:tc>
          <w:tcPr>
            <w:tcW w:w="806" w:type="dxa"/>
            <w:tcBorders>
              <w:top w:val="single" w:sz="2" w:space="0" w:color="000000"/>
              <w:bottom w:val="single" w:sz="2" w:space="0" w:color="000000"/>
            </w:tcBorders>
          </w:tcPr>
          <w:p>
            <w:pPr>
              <w:pStyle w:val="TableParagraph"/>
              <w:ind w:left="40"/>
              <w:jc w:val="center"/>
              <w:rPr>
                <w:sz w:val="14"/>
              </w:rPr>
            </w:pPr>
            <w:r>
              <w:rPr>
                <w:sz w:val="14"/>
              </w:rPr>
              <w:t>6304060015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ALALAK</w:t>
            </w:r>
          </w:p>
        </w:tc>
        <w:tc>
          <w:tcPr>
            <w:tcW w:w="2951" w:type="dxa"/>
            <w:tcBorders>
              <w:top w:val="single" w:sz="2" w:space="0" w:color="000000"/>
              <w:bottom w:val="single" w:sz="2" w:space="0" w:color="000000"/>
            </w:tcBorders>
          </w:tcPr>
          <w:p>
            <w:pPr>
              <w:pStyle w:val="TableParagraph"/>
              <w:ind w:left="28"/>
              <w:rPr>
                <w:sz w:val="14"/>
              </w:rPr>
            </w:pPr>
            <w:r>
              <w:rPr>
                <w:w w:val="105"/>
                <w:sz w:val="14"/>
              </w:rPr>
              <w:t>BELANDEAN MUARA</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12121</w:t>
            </w:r>
          </w:p>
        </w:tc>
        <w:tc>
          <w:tcPr>
            <w:tcW w:w="806" w:type="dxa"/>
            <w:tcBorders>
              <w:top w:val="single" w:sz="2" w:space="0" w:color="000000"/>
              <w:bottom w:val="single" w:sz="2" w:space="0" w:color="000000"/>
            </w:tcBorders>
          </w:tcPr>
          <w:p>
            <w:pPr>
              <w:pStyle w:val="TableParagraph"/>
              <w:ind w:left="40"/>
              <w:jc w:val="center"/>
              <w:rPr>
                <w:sz w:val="14"/>
              </w:rPr>
            </w:pPr>
            <w:r>
              <w:rPr>
                <w:sz w:val="14"/>
              </w:rPr>
              <w:t>6304060018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ALALAK</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56,08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12122</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LOK RAWA</w:t>
            </w:r>
          </w:p>
        </w:tc>
        <w:tc>
          <w:tcPr>
            <w:tcW w:w="1005" w:type="dxa"/>
            <w:tcBorders>
              <w:top w:val="single" w:sz="2" w:space="0" w:color="000000"/>
              <w:bottom w:val="single" w:sz="2" w:space="0" w:color="000000"/>
            </w:tcBorders>
          </w:tcPr>
          <w:p>
            <w:pPr>
              <w:pStyle w:val="TableParagraph"/>
              <w:ind w:left="483"/>
              <w:rPr>
                <w:sz w:val="14"/>
              </w:rPr>
            </w:pPr>
            <w:r>
              <w:rPr>
                <w:w w:val="105"/>
                <w:sz w:val="14"/>
              </w:rPr>
              <w:t>54,43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12123</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TERANTANG</w:t>
            </w:r>
          </w:p>
        </w:tc>
        <w:tc>
          <w:tcPr>
            <w:tcW w:w="1005" w:type="dxa"/>
            <w:tcBorders>
              <w:top w:val="single" w:sz="2" w:space="0" w:color="000000"/>
              <w:bottom w:val="single" w:sz="2" w:space="0" w:color="000000"/>
            </w:tcBorders>
          </w:tcPr>
          <w:p>
            <w:pPr>
              <w:pStyle w:val="TableParagraph"/>
              <w:ind w:left="483"/>
              <w:rPr>
                <w:sz w:val="14"/>
              </w:rPr>
            </w:pPr>
            <w:r>
              <w:rPr>
                <w:w w:val="105"/>
                <w:sz w:val="14"/>
              </w:rPr>
              <w:t>62,72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12124</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SUNGAI RAMANIA</w:t>
            </w:r>
          </w:p>
        </w:tc>
        <w:tc>
          <w:tcPr>
            <w:tcW w:w="1005" w:type="dxa"/>
            <w:tcBorders>
              <w:top w:val="single" w:sz="2" w:space="0" w:color="000000"/>
              <w:bottom w:val="single" w:sz="2" w:space="0" w:color="000000"/>
            </w:tcBorders>
          </w:tcPr>
          <w:p>
            <w:pPr>
              <w:pStyle w:val="TableParagraph"/>
              <w:ind w:left="483"/>
              <w:rPr>
                <w:sz w:val="14"/>
              </w:rPr>
            </w:pPr>
            <w:r>
              <w:rPr>
                <w:w w:val="105"/>
                <w:sz w:val="14"/>
              </w:rPr>
              <w:t>59,76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12125</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PUNTIK LUAR</w:t>
            </w:r>
          </w:p>
        </w:tc>
        <w:tc>
          <w:tcPr>
            <w:tcW w:w="1005" w:type="dxa"/>
            <w:tcBorders>
              <w:top w:val="single" w:sz="2" w:space="0" w:color="000000"/>
              <w:bottom w:val="single" w:sz="2" w:space="0" w:color="000000"/>
            </w:tcBorders>
          </w:tcPr>
          <w:p>
            <w:pPr>
              <w:pStyle w:val="TableParagraph"/>
              <w:ind w:left="483"/>
              <w:rPr>
                <w:sz w:val="14"/>
              </w:rPr>
            </w:pPr>
            <w:r>
              <w:rPr>
                <w:w w:val="105"/>
                <w:sz w:val="14"/>
              </w:rPr>
              <w:t>61,65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12126</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PUNTIK TENGAH</w:t>
            </w:r>
          </w:p>
        </w:tc>
        <w:tc>
          <w:tcPr>
            <w:tcW w:w="1005" w:type="dxa"/>
            <w:tcBorders>
              <w:top w:val="single" w:sz="2" w:space="0" w:color="000000"/>
              <w:bottom w:val="single" w:sz="2" w:space="0" w:color="000000"/>
            </w:tcBorders>
          </w:tcPr>
          <w:p>
            <w:pPr>
              <w:pStyle w:val="TableParagraph"/>
              <w:ind w:left="483"/>
              <w:rPr>
                <w:sz w:val="14"/>
              </w:rPr>
            </w:pPr>
            <w:r>
              <w:rPr>
                <w:w w:val="105"/>
                <w:sz w:val="14"/>
              </w:rPr>
              <w:t>66,44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12127</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PUNTIK DALAM</w:t>
            </w:r>
          </w:p>
        </w:tc>
        <w:tc>
          <w:tcPr>
            <w:tcW w:w="1005" w:type="dxa"/>
            <w:tcBorders>
              <w:top w:val="single" w:sz="2" w:space="0" w:color="000000"/>
              <w:bottom w:val="single" w:sz="2" w:space="0" w:color="000000"/>
            </w:tcBorders>
          </w:tcPr>
          <w:p>
            <w:pPr>
              <w:pStyle w:val="TableParagraph"/>
              <w:ind w:left="483"/>
              <w:rPr>
                <w:sz w:val="14"/>
              </w:rPr>
            </w:pPr>
            <w:r>
              <w:rPr>
                <w:w w:val="105"/>
                <w:sz w:val="14"/>
              </w:rPr>
              <w:t>60,77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12128</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KARANG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74,87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12129</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KARANG BUNGA</w:t>
            </w:r>
          </w:p>
        </w:tc>
        <w:tc>
          <w:tcPr>
            <w:tcW w:w="1005" w:type="dxa"/>
            <w:tcBorders>
              <w:top w:val="single" w:sz="2" w:space="0" w:color="000000"/>
              <w:bottom w:val="single" w:sz="2" w:space="0" w:color="000000"/>
            </w:tcBorders>
          </w:tcPr>
          <w:p>
            <w:pPr>
              <w:pStyle w:val="TableParagraph"/>
              <w:ind w:left="483"/>
              <w:rPr>
                <w:sz w:val="14"/>
              </w:rPr>
            </w:pPr>
            <w:r>
              <w:rPr>
                <w:w w:val="105"/>
                <w:sz w:val="14"/>
              </w:rPr>
              <w:t>74,92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12130</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BANGKIT BARU</w:t>
            </w:r>
          </w:p>
        </w:tc>
        <w:tc>
          <w:tcPr>
            <w:tcW w:w="1005" w:type="dxa"/>
            <w:tcBorders>
              <w:top w:val="single" w:sz="2" w:space="0" w:color="000000"/>
              <w:bottom w:val="single" w:sz="2" w:space="0" w:color="000000"/>
            </w:tcBorders>
          </w:tcPr>
          <w:p>
            <w:pPr>
              <w:pStyle w:val="TableParagraph"/>
              <w:ind w:left="483"/>
              <w:rPr>
                <w:sz w:val="14"/>
              </w:rPr>
            </w:pPr>
            <w:r>
              <w:rPr>
                <w:w w:val="105"/>
                <w:sz w:val="14"/>
              </w:rPr>
              <w:t>59,25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12131</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TANIPAH</w:t>
            </w:r>
          </w:p>
        </w:tc>
        <w:tc>
          <w:tcPr>
            <w:tcW w:w="1005" w:type="dxa"/>
            <w:tcBorders>
              <w:top w:val="single" w:sz="2" w:space="0" w:color="000000"/>
              <w:bottom w:val="single" w:sz="2" w:space="0" w:color="000000"/>
            </w:tcBorders>
          </w:tcPr>
          <w:p>
            <w:pPr>
              <w:pStyle w:val="TableParagraph"/>
              <w:ind w:left="483"/>
              <w:rPr>
                <w:sz w:val="14"/>
              </w:rPr>
            </w:pPr>
            <w:r>
              <w:rPr>
                <w:w w:val="105"/>
                <w:sz w:val="14"/>
              </w:rPr>
              <w:t>64,71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12132</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TATAH ALAYUNG</w:t>
            </w:r>
          </w:p>
        </w:tc>
        <w:tc>
          <w:tcPr>
            <w:tcW w:w="1005" w:type="dxa"/>
            <w:tcBorders>
              <w:top w:val="single" w:sz="2" w:space="0" w:color="000000"/>
              <w:bottom w:val="single" w:sz="2" w:space="0" w:color="000000"/>
            </w:tcBorders>
          </w:tcPr>
          <w:p>
            <w:pPr>
              <w:pStyle w:val="TableParagraph"/>
              <w:ind w:left="483"/>
              <w:rPr>
                <w:sz w:val="14"/>
              </w:rPr>
            </w:pPr>
            <w:r>
              <w:rPr>
                <w:w w:val="105"/>
                <w:sz w:val="14"/>
              </w:rPr>
              <w:t>70,38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12133</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ANTASAN SEGARA</w:t>
            </w:r>
          </w:p>
        </w:tc>
        <w:tc>
          <w:tcPr>
            <w:tcW w:w="1005" w:type="dxa"/>
            <w:tcBorders>
              <w:top w:val="single" w:sz="2" w:space="0" w:color="000000"/>
              <w:bottom w:val="single" w:sz="2" w:space="0" w:color="000000"/>
            </w:tcBorders>
          </w:tcPr>
          <w:p>
            <w:pPr>
              <w:pStyle w:val="TableParagraph"/>
              <w:ind w:left="483"/>
              <w:rPr>
                <w:sz w:val="14"/>
              </w:rPr>
            </w:pPr>
            <w:r>
              <w:rPr>
                <w:w w:val="105"/>
                <w:sz w:val="14"/>
              </w:rPr>
              <w:t>53,82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12134</w:t>
            </w:r>
          </w:p>
        </w:tc>
        <w:tc>
          <w:tcPr>
            <w:tcW w:w="806" w:type="dxa"/>
            <w:tcBorders>
              <w:top w:val="single" w:sz="2" w:space="0" w:color="000000"/>
              <w:bottom w:val="single" w:sz="2" w:space="0" w:color="000000"/>
            </w:tcBorders>
          </w:tcPr>
          <w:p>
            <w:pPr>
              <w:pStyle w:val="TableParagraph"/>
              <w:ind w:left="40"/>
              <w:jc w:val="center"/>
              <w:rPr>
                <w:sz w:val="14"/>
              </w:rPr>
            </w:pPr>
            <w:r>
              <w:rPr>
                <w:sz w:val="14"/>
              </w:rPr>
              <w:t>6304070014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MANDASTANA</w:t>
            </w:r>
          </w:p>
        </w:tc>
        <w:tc>
          <w:tcPr>
            <w:tcW w:w="2951" w:type="dxa"/>
            <w:tcBorders>
              <w:top w:val="single" w:sz="2" w:space="0" w:color="000000"/>
              <w:bottom w:val="single" w:sz="2" w:space="0" w:color="000000"/>
            </w:tcBorders>
          </w:tcPr>
          <w:p>
            <w:pPr>
              <w:pStyle w:val="TableParagraph"/>
              <w:ind w:left="28"/>
              <w:rPr>
                <w:sz w:val="14"/>
              </w:rPr>
            </w:pPr>
            <w:r>
              <w:rPr>
                <w:w w:val="105"/>
                <w:sz w:val="14"/>
              </w:rPr>
              <w:t>PANTAI HAMBAWANG</w:t>
            </w:r>
          </w:p>
        </w:tc>
        <w:tc>
          <w:tcPr>
            <w:tcW w:w="1005" w:type="dxa"/>
            <w:tcBorders>
              <w:top w:val="single" w:sz="2" w:space="0" w:color="000000"/>
              <w:bottom w:val="single" w:sz="2" w:space="0" w:color="000000"/>
            </w:tcBorders>
          </w:tcPr>
          <w:p>
            <w:pPr>
              <w:pStyle w:val="TableParagraph"/>
              <w:ind w:left="483"/>
              <w:rPr>
                <w:sz w:val="14"/>
              </w:rPr>
            </w:pPr>
            <w:r>
              <w:rPr>
                <w:w w:val="105"/>
                <w:sz w:val="14"/>
              </w:rPr>
              <w:t>54,34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12135</w:t>
            </w:r>
          </w:p>
        </w:tc>
        <w:tc>
          <w:tcPr>
            <w:tcW w:w="806" w:type="dxa"/>
            <w:tcBorders>
              <w:top w:val="single" w:sz="2" w:space="0" w:color="000000"/>
              <w:bottom w:val="single" w:sz="2" w:space="0" w:color="000000"/>
            </w:tcBorders>
          </w:tcPr>
          <w:p>
            <w:pPr>
              <w:pStyle w:val="TableParagraph"/>
              <w:ind w:left="40"/>
              <w:jc w:val="center"/>
              <w:rPr>
                <w:sz w:val="14"/>
              </w:rPr>
            </w:pPr>
            <w:r>
              <w:rPr>
                <w:sz w:val="14"/>
              </w:rPr>
              <w:t>6304071001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JEJANGKIT</w:t>
            </w:r>
          </w:p>
        </w:tc>
        <w:tc>
          <w:tcPr>
            <w:tcW w:w="2951" w:type="dxa"/>
            <w:tcBorders>
              <w:top w:val="single" w:sz="2" w:space="0" w:color="000000"/>
              <w:bottom w:val="single" w:sz="2" w:space="0" w:color="000000"/>
            </w:tcBorders>
          </w:tcPr>
          <w:p>
            <w:pPr>
              <w:pStyle w:val="TableParagraph"/>
              <w:ind w:left="28"/>
              <w:rPr>
                <w:sz w:val="14"/>
              </w:rPr>
            </w:pPr>
            <w:r>
              <w:rPr>
                <w:w w:val="105"/>
                <w:sz w:val="14"/>
              </w:rPr>
              <w:t>CAHAYA BARU</w:t>
            </w:r>
          </w:p>
        </w:tc>
        <w:tc>
          <w:tcPr>
            <w:tcW w:w="1005" w:type="dxa"/>
            <w:tcBorders>
              <w:top w:val="single" w:sz="2" w:space="0" w:color="000000"/>
              <w:bottom w:val="single" w:sz="2" w:space="0" w:color="000000"/>
            </w:tcBorders>
          </w:tcPr>
          <w:p>
            <w:pPr>
              <w:pStyle w:val="TableParagraph"/>
              <w:ind w:left="483"/>
              <w:rPr>
                <w:sz w:val="14"/>
              </w:rPr>
            </w:pPr>
            <w:r>
              <w:rPr>
                <w:w w:val="105"/>
                <w:sz w:val="14"/>
              </w:rPr>
              <w:t>63,03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12136</w:t>
            </w:r>
          </w:p>
        </w:tc>
        <w:tc>
          <w:tcPr>
            <w:tcW w:w="806" w:type="dxa"/>
            <w:tcBorders>
              <w:top w:val="single" w:sz="2" w:space="0" w:color="000000"/>
              <w:bottom w:val="single" w:sz="2" w:space="0" w:color="000000"/>
            </w:tcBorders>
          </w:tcPr>
          <w:p>
            <w:pPr>
              <w:pStyle w:val="TableParagraph"/>
              <w:ind w:left="40"/>
              <w:jc w:val="center"/>
              <w:rPr>
                <w:sz w:val="14"/>
              </w:rPr>
            </w:pPr>
            <w:r>
              <w:rPr>
                <w:sz w:val="14"/>
              </w:rPr>
              <w:t>6304071002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JEJANGKIT</w:t>
            </w:r>
          </w:p>
        </w:tc>
        <w:tc>
          <w:tcPr>
            <w:tcW w:w="2951" w:type="dxa"/>
            <w:tcBorders>
              <w:top w:val="single" w:sz="2" w:space="0" w:color="000000"/>
              <w:bottom w:val="single" w:sz="2" w:space="0" w:color="000000"/>
            </w:tcBorders>
          </w:tcPr>
          <w:p>
            <w:pPr>
              <w:pStyle w:val="TableParagraph"/>
              <w:ind w:left="28"/>
              <w:rPr>
                <w:sz w:val="14"/>
              </w:rPr>
            </w:pPr>
            <w:r>
              <w:rPr>
                <w:w w:val="105"/>
                <w:sz w:val="14"/>
              </w:rPr>
              <w:t>SAMPURNA</w:t>
            </w:r>
          </w:p>
        </w:tc>
        <w:tc>
          <w:tcPr>
            <w:tcW w:w="1005" w:type="dxa"/>
            <w:tcBorders>
              <w:top w:val="single" w:sz="2" w:space="0" w:color="000000"/>
              <w:bottom w:val="single" w:sz="2" w:space="0" w:color="000000"/>
            </w:tcBorders>
          </w:tcPr>
          <w:p>
            <w:pPr>
              <w:pStyle w:val="TableParagraph"/>
              <w:ind w:left="483"/>
              <w:rPr>
                <w:sz w:val="14"/>
              </w:rPr>
            </w:pPr>
            <w:r>
              <w:rPr>
                <w:w w:val="105"/>
                <w:sz w:val="14"/>
              </w:rPr>
              <w:t>51,65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12137</w:t>
            </w:r>
          </w:p>
        </w:tc>
        <w:tc>
          <w:tcPr>
            <w:tcW w:w="806" w:type="dxa"/>
            <w:tcBorders>
              <w:top w:val="single" w:sz="2" w:space="0" w:color="000000"/>
              <w:bottom w:val="single" w:sz="2" w:space="0" w:color="000000"/>
            </w:tcBorders>
          </w:tcPr>
          <w:p>
            <w:pPr>
              <w:pStyle w:val="TableParagraph"/>
              <w:ind w:left="40"/>
              <w:jc w:val="center"/>
              <w:rPr>
                <w:sz w:val="14"/>
              </w:rPr>
            </w:pPr>
            <w:r>
              <w:rPr>
                <w:sz w:val="14"/>
              </w:rPr>
              <w:t>6304071003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JEJANGKIT</w:t>
            </w:r>
          </w:p>
        </w:tc>
        <w:tc>
          <w:tcPr>
            <w:tcW w:w="2951" w:type="dxa"/>
            <w:tcBorders>
              <w:top w:val="single" w:sz="2" w:space="0" w:color="000000"/>
              <w:bottom w:val="single" w:sz="2" w:space="0" w:color="000000"/>
            </w:tcBorders>
          </w:tcPr>
          <w:p>
            <w:pPr>
              <w:pStyle w:val="TableParagraph"/>
              <w:ind w:left="28"/>
              <w:rPr>
                <w:sz w:val="14"/>
              </w:rPr>
            </w:pPr>
            <w:r>
              <w:rPr>
                <w:w w:val="105"/>
                <w:sz w:val="14"/>
              </w:rPr>
              <w:t>BAHANDANG</w:t>
            </w:r>
          </w:p>
        </w:tc>
        <w:tc>
          <w:tcPr>
            <w:tcW w:w="1005" w:type="dxa"/>
            <w:tcBorders>
              <w:top w:val="single" w:sz="2" w:space="0" w:color="000000"/>
              <w:bottom w:val="single" w:sz="2" w:space="0" w:color="000000"/>
            </w:tcBorders>
          </w:tcPr>
          <w:p>
            <w:pPr>
              <w:pStyle w:val="TableParagraph"/>
              <w:ind w:left="483"/>
              <w:rPr>
                <w:sz w:val="14"/>
              </w:rPr>
            </w:pPr>
            <w:r>
              <w:rPr>
                <w:w w:val="105"/>
                <w:sz w:val="14"/>
              </w:rPr>
              <w:t>43,75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12138</w:t>
            </w:r>
          </w:p>
        </w:tc>
        <w:tc>
          <w:tcPr>
            <w:tcW w:w="806" w:type="dxa"/>
            <w:tcBorders>
              <w:top w:val="single" w:sz="2" w:space="0" w:color="000000"/>
              <w:bottom w:val="single" w:sz="2" w:space="0" w:color="000000"/>
            </w:tcBorders>
          </w:tcPr>
          <w:p>
            <w:pPr>
              <w:pStyle w:val="TableParagraph"/>
              <w:ind w:left="40"/>
              <w:jc w:val="center"/>
              <w:rPr>
                <w:sz w:val="14"/>
              </w:rPr>
            </w:pPr>
            <w:r>
              <w:rPr>
                <w:sz w:val="14"/>
              </w:rPr>
              <w:t>6304071004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JEJANGKIT</w:t>
            </w:r>
          </w:p>
        </w:tc>
        <w:tc>
          <w:tcPr>
            <w:tcW w:w="2951" w:type="dxa"/>
            <w:tcBorders>
              <w:top w:val="single" w:sz="2" w:space="0" w:color="000000"/>
              <w:bottom w:val="single" w:sz="2" w:space="0" w:color="000000"/>
            </w:tcBorders>
          </w:tcPr>
          <w:p>
            <w:pPr>
              <w:pStyle w:val="TableParagraph"/>
              <w:ind w:left="28"/>
              <w:rPr>
                <w:sz w:val="14"/>
              </w:rPr>
            </w:pPr>
            <w:r>
              <w:rPr>
                <w:w w:val="105"/>
                <w:sz w:val="14"/>
              </w:rPr>
              <w:t>JEJANGKIT MUARA</w:t>
            </w:r>
          </w:p>
        </w:tc>
        <w:tc>
          <w:tcPr>
            <w:tcW w:w="1005" w:type="dxa"/>
            <w:tcBorders>
              <w:top w:val="single" w:sz="2" w:space="0" w:color="000000"/>
              <w:bottom w:val="single" w:sz="2" w:space="0" w:color="000000"/>
            </w:tcBorders>
          </w:tcPr>
          <w:p>
            <w:pPr>
              <w:pStyle w:val="TableParagraph"/>
              <w:ind w:left="483"/>
              <w:rPr>
                <w:sz w:val="14"/>
              </w:rPr>
            </w:pPr>
            <w:r>
              <w:rPr>
                <w:w w:val="105"/>
                <w:sz w:val="14"/>
              </w:rPr>
              <w:t>61,40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12139</w:t>
            </w:r>
          </w:p>
        </w:tc>
        <w:tc>
          <w:tcPr>
            <w:tcW w:w="806" w:type="dxa"/>
            <w:tcBorders>
              <w:top w:val="single" w:sz="2" w:space="0" w:color="000000"/>
              <w:bottom w:val="single" w:sz="2" w:space="0" w:color="000000"/>
            </w:tcBorders>
          </w:tcPr>
          <w:p>
            <w:pPr>
              <w:pStyle w:val="TableParagraph"/>
              <w:ind w:left="40"/>
              <w:jc w:val="center"/>
              <w:rPr>
                <w:sz w:val="14"/>
              </w:rPr>
            </w:pPr>
            <w:r>
              <w:rPr>
                <w:sz w:val="14"/>
              </w:rPr>
              <w:t>6304071006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JEJANGKIT</w:t>
            </w:r>
          </w:p>
        </w:tc>
        <w:tc>
          <w:tcPr>
            <w:tcW w:w="2951" w:type="dxa"/>
            <w:tcBorders>
              <w:top w:val="single" w:sz="2" w:space="0" w:color="000000"/>
              <w:bottom w:val="single" w:sz="2" w:space="0" w:color="000000"/>
            </w:tcBorders>
          </w:tcPr>
          <w:p>
            <w:pPr>
              <w:pStyle w:val="TableParagraph"/>
              <w:ind w:left="28"/>
              <w:rPr>
                <w:sz w:val="14"/>
              </w:rPr>
            </w:pPr>
            <w:r>
              <w:rPr>
                <w:w w:val="105"/>
                <w:sz w:val="14"/>
              </w:rPr>
              <w:t>JEJANGKIT BARAT</w:t>
            </w:r>
          </w:p>
        </w:tc>
        <w:tc>
          <w:tcPr>
            <w:tcW w:w="1005" w:type="dxa"/>
            <w:tcBorders>
              <w:top w:val="single" w:sz="2" w:space="0" w:color="000000"/>
              <w:bottom w:val="single" w:sz="2" w:space="0" w:color="000000"/>
            </w:tcBorders>
          </w:tcPr>
          <w:p>
            <w:pPr>
              <w:pStyle w:val="TableParagraph"/>
              <w:ind w:left="483"/>
              <w:rPr>
                <w:sz w:val="14"/>
              </w:rPr>
            </w:pPr>
            <w:r>
              <w:rPr>
                <w:w w:val="105"/>
                <w:sz w:val="14"/>
              </w:rPr>
              <w:t>51,04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12140</w:t>
            </w:r>
          </w:p>
        </w:tc>
        <w:tc>
          <w:tcPr>
            <w:tcW w:w="806" w:type="dxa"/>
            <w:tcBorders>
              <w:top w:val="single" w:sz="2" w:space="0" w:color="000000"/>
              <w:bottom w:val="single" w:sz="2" w:space="0" w:color="000000"/>
            </w:tcBorders>
          </w:tcPr>
          <w:p>
            <w:pPr>
              <w:pStyle w:val="TableParagraph"/>
              <w:ind w:left="40"/>
              <w:jc w:val="center"/>
              <w:rPr>
                <w:sz w:val="14"/>
              </w:rPr>
            </w:pPr>
            <w:r>
              <w:rPr>
                <w:sz w:val="14"/>
              </w:rPr>
              <w:t>6304071007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JEJANGKIT</w:t>
            </w:r>
          </w:p>
        </w:tc>
        <w:tc>
          <w:tcPr>
            <w:tcW w:w="2951" w:type="dxa"/>
            <w:tcBorders>
              <w:top w:val="single" w:sz="2" w:space="0" w:color="000000"/>
              <w:bottom w:val="single" w:sz="2" w:space="0" w:color="000000"/>
            </w:tcBorders>
          </w:tcPr>
          <w:p>
            <w:pPr>
              <w:pStyle w:val="TableParagraph"/>
              <w:ind w:left="28"/>
              <w:rPr>
                <w:sz w:val="14"/>
              </w:rPr>
            </w:pPr>
            <w:r>
              <w:rPr>
                <w:w w:val="105"/>
                <w:sz w:val="14"/>
              </w:rPr>
              <w:t>JEJANGKIT TIMUR</w:t>
            </w:r>
          </w:p>
        </w:tc>
        <w:tc>
          <w:tcPr>
            <w:tcW w:w="1005" w:type="dxa"/>
            <w:tcBorders>
              <w:top w:val="single" w:sz="2" w:space="0" w:color="000000"/>
              <w:bottom w:val="single" w:sz="2" w:space="0" w:color="000000"/>
            </w:tcBorders>
          </w:tcPr>
          <w:p>
            <w:pPr>
              <w:pStyle w:val="TableParagraph"/>
              <w:ind w:left="483"/>
              <w:rPr>
                <w:sz w:val="14"/>
              </w:rPr>
            </w:pPr>
            <w:r>
              <w:rPr>
                <w:w w:val="105"/>
                <w:sz w:val="14"/>
              </w:rPr>
              <w:t>63,63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12141</w:t>
            </w:r>
          </w:p>
        </w:tc>
        <w:tc>
          <w:tcPr>
            <w:tcW w:w="806" w:type="dxa"/>
            <w:tcBorders>
              <w:top w:val="single" w:sz="2" w:space="0" w:color="000000"/>
              <w:bottom w:val="single" w:sz="2" w:space="0" w:color="000000"/>
            </w:tcBorders>
          </w:tcPr>
          <w:p>
            <w:pPr>
              <w:pStyle w:val="TableParagraph"/>
              <w:ind w:left="40"/>
              <w:jc w:val="center"/>
              <w:rPr>
                <w:sz w:val="14"/>
              </w:rPr>
            </w:pPr>
            <w:r>
              <w:rPr>
                <w:sz w:val="14"/>
              </w:rPr>
              <w:t>6304080001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BELAWANG</w:t>
            </w:r>
          </w:p>
        </w:tc>
        <w:tc>
          <w:tcPr>
            <w:tcW w:w="2951" w:type="dxa"/>
            <w:tcBorders>
              <w:top w:val="single" w:sz="2" w:space="0" w:color="000000"/>
              <w:bottom w:val="single" w:sz="2" w:space="0" w:color="000000"/>
            </w:tcBorders>
          </w:tcPr>
          <w:p>
            <w:pPr>
              <w:pStyle w:val="TableParagraph"/>
              <w:ind w:left="28"/>
              <w:rPr>
                <w:sz w:val="14"/>
              </w:rPr>
            </w:pPr>
            <w:r>
              <w:rPr>
                <w:w w:val="105"/>
                <w:sz w:val="14"/>
              </w:rPr>
              <w:t>RANGGA SURYA</w:t>
            </w:r>
          </w:p>
        </w:tc>
        <w:tc>
          <w:tcPr>
            <w:tcW w:w="1005" w:type="dxa"/>
            <w:tcBorders>
              <w:top w:val="single" w:sz="2" w:space="0" w:color="000000"/>
              <w:bottom w:val="single" w:sz="2" w:space="0" w:color="000000"/>
            </w:tcBorders>
          </w:tcPr>
          <w:p>
            <w:pPr>
              <w:pStyle w:val="TableParagraph"/>
              <w:ind w:left="483"/>
              <w:rPr>
                <w:sz w:val="14"/>
              </w:rPr>
            </w:pPr>
            <w:r>
              <w:rPr>
                <w:w w:val="105"/>
                <w:sz w:val="14"/>
              </w:rPr>
              <w:t>58,33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12142</w:t>
            </w:r>
          </w:p>
        </w:tc>
        <w:tc>
          <w:tcPr>
            <w:tcW w:w="806" w:type="dxa"/>
            <w:tcBorders>
              <w:top w:val="single" w:sz="2" w:space="0" w:color="000000"/>
              <w:bottom w:val="single" w:sz="2" w:space="0" w:color="000000"/>
            </w:tcBorders>
          </w:tcPr>
          <w:p>
            <w:pPr>
              <w:pStyle w:val="TableParagraph"/>
              <w:ind w:left="40"/>
              <w:jc w:val="center"/>
              <w:rPr>
                <w:sz w:val="14"/>
              </w:rPr>
            </w:pPr>
            <w:r>
              <w:rPr>
                <w:sz w:val="14"/>
              </w:rPr>
              <w:t>6304080002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BELAWANG</w:t>
            </w:r>
          </w:p>
        </w:tc>
        <w:tc>
          <w:tcPr>
            <w:tcW w:w="2951" w:type="dxa"/>
            <w:tcBorders>
              <w:top w:val="single" w:sz="2" w:space="0" w:color="000000"/>
              <w:bottom w:val="single" w:sz="2" w:space="0" w:color="000000"/>
            </w:tcBorders>
          </w:tcPr>
          <w:p>
            <w:pPr>
              <w:pStyle w:val="TableParagraph"/>
              <w:ind w:left="28"/>
              <w:rPr>
                <w:sz w:val="14"/>
              </w:rPr>
            </w:pPr>
            <w:r>
              <w:rPr>
                <w:w w:val="105"/>
                <w:sz w:val="14"/>
              </w:rPr>
              <w:t>KARANG BUAH</w:t>
            </w:r>
          </w:p>
        </w:tc>
        <w:tc>
          <w:tcPr>
            <w:tcW w:w="1005" w:type="dxa"/>
            <w:tcBorders>
              <w:top w:val="single" w:sz="2" w:space="0" w:color="000000"/>
              <w:bottom w:val="single" w:sz="2" w:space="0" w:color="000000"/>
            </w:tcBorders>
          </w:tcPr>
          <w:p>
            <w:pPr>
              <w:pStyle w:val="TableParagraph"/>
              <w:ind w:left="483"/>
              <w:rPr>
                <w:sz w:val="14"/>
              </w:rPr>
            </w:pPr>
            <w:r>
              <w:rPr>
                <w:w w:val="105"/>
                <w:sz w:val="14"/>
              </w:rPr>
              <w:t>61,22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12143</w:t>
            </w:r>
          </w:p>
        </w:tc>
        <w:tc>
          <w:tcPr>
            <w:tcW w:w="806" w:type="dxa"/>
            <w:tcBorders>
              <w:top w:val="single" w:sz="2" w:space="0" w:color="000000"/>
              <w:bottom w:val="single" w:sz="2" w:space="0" w:color="000000"/>
            </w:tcBorders>
          </w:tcPr>
          <w:p>
            <w:pPr>
              <w:pStyle w:val="TableParagraph"/>
              <w:ind w:left="40"/>
              <w:jc w:val="center"/>
              <w:rPr>
                <w:sz w:val="14"/>
              </w:rPr>
            </w:pPr>
            <w:r>
              <w:rPr>
                <w:sz w:val="14"/>
              </w:rPr>
              <w:t>6304080003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BELAWANG</w:t>
            </w:r>
          </w:p>
        </w:tc>
        <w:tc>
          <w:tcPr>
            <w:tcW w:w="2951" w:type="dxa"/>
            <w:tcBorders>
              <w:top w:val="single" w:sz="2" w:space="0" w:color="000000"/>
              <w:bottom w:val="single" w:sz="2" w:space="0" w:color="000000"/>
            </w:tcBorders>
          </w:tcPr>
          <w:p>
            <w:pPr>
              <w:pStyle w:val="TableParagraph"/>
              <w:ind w:left="28"/>
              <w:rPr>
                <w:sz w:val="14"/>
              </w:rPr>
            </w:pPr>
            <w:r>
              <w:rPr>
                <w:w w:val="105"/>
                <w:sz w:val="14"/>
              </w:rPr>
              <w:t>KARANG DUKUH</w:t>
            </w:r>
          </w:p>
        </w:tc>
        <w:tc>
          <w:tcPr>
            <w:tcW w:w="1005" w:type="dxa"/>
            <w:tcBorders>
              <w:top w:val="single" w:sz="2" w:space="0" w:color="000000"/>
              <w:bottom w:val="single" w:sz="2" w:space="0" w:color="000000"/>
            </w:tcBorders>
          </w:tcPr>
          <w:p>
            <w:pPr>
              <w:pStyle w:val="TableParagraph"/>
              <w:ind w:left="483"/>
              <w:rPr>
                <w:sz w:val="14"/>
              </w:rPr>
            </w:pPr>
            <w:r>
              <w:rPr>
                <w:w w:val="105"/>
                <w:sz w:val="14"/>
              </w:rPr>
              <w:t>61,55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12144</w:t>
            </w:r>
          </w:p>
        </w:tc>
        <w:tc>
          <w:tcPr>
            <w:tcW w:w="806" w:type="dxa"/>
            <w:tcBorders>
              <w:top w:val="single" w:sz="2" w:space="0" w:color="000000"/>
              <w:bottom w:val="single" w:sz="2" w:space="0" w:color="000000"/>
            </w:tcBorders>
          </w:tcPr>
          <w:p>
            <w:pPr>
              <w:pStyle w:val="TableParagraph"/>
              <w:ind w:left="40"/>
              <w:jc w:val="center"/>
              <w:rPr>
                <w:sz w:val="14"/>
              </w:rPr>
            </w:pPr>
            <w:r>
              <w:rPr>
                <w:sz w:val="14"/>
              </w:rPr>
              <w:t>6304080004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BELAWANG</w:t>
            </w:r>
          </w:p>
        </w:tc>
        <w:tc>
          <w:tcPr>
            <w:tcW w:w="2951" w:type="dxa"/>
            <w:tcBorders>
              <w:top w:val="single" w:sz="2" w:space="0" w:color="000000"/>
              <w:bottom w:val="single" w:sz="2" w:space="0" w:color="000000"/>
            </w:tcBorders>
          </w:tcPr>
          <w:p>
            <w:pPr>
              <w:pStyle w:val="TableParagraph"/>
              <w:ind w:left="28"/>
              <w:rPr>
                <w:sz w:val="14"/>
              </w:rPr>
            </w:pPr>
            <w:r>
              <w:rPr>
                <w:w w:val="105"/>
                <w:sz w:val="14"/>
              </w:rPr>
              <w:t>SAMUDA</w:t>
            </w:r>
          </w:p>
        </w:tc>
        <w:tc>
          <w:tcPr>
            <w:tcW w:w="1005" w:type="dxa"/>
            <w:tcBorders>
              <w:top w:val="single" w:sz="2" w:space="0" w:color="000000"/>
              <w:bottom w:val="single" w:sz="2" w:space="0" w:color="000000"/>
            </w:tcBorders>
          </w:tcPr>
          <w:p>
            <w:pPr>
              <w:pStyle w:val="TableParagraph"/>
              <w:ind w:left="483"/>
              <w:rPr>
                <w:sz w:val="14"/>
              </w:rPr>
            </w:pPr>
            <w:r>
              <w:rPr>
                <w:w w:val="105"/>
                <w:sz w:val="14"/>
              </w:rPr>
              <w:t>62,01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12145</w:t>
            </w:r>
          </w:p>
        </w:tc>
        <w:tc>
          <w:tcPr>
            <w:tcW w:w="806" w:type="dxa"/>
            <w:tcBorders>
              <w:top w:val="single" w:sz="2" w:space="0" w:color="000000"/>
              <w:bottom w:val="single" w:sz="2" w:space="0" w:color="000000"/>
            </w:tcBorders>
          </w:tcPr>
          <w:p>
            <w:pPr>
              <w:pStyle w:val="TableParagraph"/>
              <w:ind w:left="40"/>
              <w:jc w:val="center"/>
              <w:rPr>
                <w:sz w:val="14"/>
              </w:rPr>
            </w:pPr>
            <w:r>
              <w:rPr>
                <w:sz w:val="14"/>
              </w:rPr>
              <w:t>6304080005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BELAWANG</w:t>
            </w:r>
          </w:p>
        </w:tc>
        <w:tc>
          <w:tcPr>
            <w:tcW w:w="2951" w:type="dxa"/>
            <w:tcBorders>
              <w:top w:val="single" w:sz="2" w:space="0" w:color="000000"/>
              <w:bottom w:val="single" w:sz="2" w:space="0" w:color="000000"/>
            </w:tcBorders>
          </w:tcPr>
          <w:p>
            <w:pPr>
              <w:pStyle w:val="TableParagraph"/>
              <w:ind w:left="28"/>
              <w:rPr>
                <w:sz w:val="14"/>
              </w:rPr>
            </w:pPr>
            <w:r>
              <w:rPr>
                <w:w w:val="105"/>
                <w:sz w:val="14"/>
              </w:rPr>
              <w:t>MURUNG KERAMAT</w:t>
            </w:r>
          </w:p>
        </w:tc>
        <w:tc>
          <w:tcPr>
            <w:tcW w:w="1005" w:type="dxa"/>
            <w:tcBorders>
              <w:top w:val="single" w:sz="2" w:space="0" w:color="000000"/>
              <w:bottom w:val="single" w:sz="2" w:space="0" w:color="000000"/>
            </w:tcBorders>
          </w:tcPr>
          <w:p>
            <w:pPr>
              <w:pStyle w:val="TableParagraph"/>
              <w:ind w:left="483"/>
              <w:rPr>
                <w:sz w:val="14"/>
              </w:rPr>
            </w:pPr>
            <w:r>
              <w:rPr>
                <w:w w:val="105"/>
                <w:sz w:val="14"/>
              </w:rPr>
              <w:t>65,60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12146</w:t>
            </w:r>
          </w:p>
        </w:tc>
        <w:tc>
          <w:tcPr>
            <w:tcW w:w="806" w:type="dxa"/>
            <w:tcBorders>
              <w:top w:val="single" w:sz="2" w:space="0" w:color="000000"/>
              <w:bottom w:val="single" w:sz="2" w:space="0" w:color="000000"/>
            </w:tcBorders>
          </w:tcPr>
          <w:p>
            <w:pPr>
              <w:pStyle w:val="TableParagraph"/>
              <w:ind w:left="40"/>
              <w:jc w:val="center"/>
              <w:rPr>
                <w:sz w:val="14"/>
              </w:rPr>
            </w:pPr>
            <w:r>
              <w:rPr>
                <w:sz w:val="14"/>
              </w:rPr>
              <w:t>6304080007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BELAWANG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SELUANG</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12147</w:t>
            </w:r>
          </w:p>
        </w:tc>
        <w:tc>
          <w:tcPr>
            <w:tcW w:w="806" w:type="dxa"/>
            <w:tcBorders>
              <w:top w:val="single" w:sz="2" w:space="0" w:color="000000"/>
              <w:bottom w:val="single" w:sz="2" w:space="0" w:color="000000"/>
            </w:tcBorders>
          </w:tcPr>
          <w:p>
            <w:pPr>
              <w:pStyle w:val="TableParagraph"/>
              <w:ind w:left="40"/>
              <w:jc w:val="center"/>
              <w:rPr>
                <w:sz w:val="14"/>
              </w:rPr>
            </w:pPr>
            <w:r>
              <w:rPr>
                <w:sz w:val="14"/>
              </w:rPr>
              <w:t>6304080011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BELAWANG</w:t>
            </w:r>
          </w:p>
        </w:tc>
        <w:tc>
          <w:tcPr>
            <w:tcW w:w="2951" w:type="dxa"/>
            <w:tcBorders>
              <w:top w:val="single" w:sz="2" w:space="0" w:color="000000"/>
              <w:bottom w:val="single" w:sz="2" w:space="0" w:color="000000"/>
            </w:tcBorders>
          </w:tcPr>
          <w:p>
            <w:pPr>
              <w:pStyle w:val="TableParagraph"/>
              <w:ind w:left="28"/>
              <w:rPr>
                <w:sz w:val="14"/>
              </w:rPr>
            </w:pPr>
            <w:r>
              <w:rPr>
                <w:w w:val="105"/>
                <w:sz w:val="14"/>
              </w:rPr>
              <w:t>PATIH SALERA</w:t>
            </w:r>
          </w:p>
        </w:tc>
        <w:tc>
          <w:tcPr>
            <w:tcW w:w="1005" w:type="dxa"/>
            <w:tcBorders>
              <w:top w:val="single" w:sz="2" w:space="0" w:color="000000"/>
              <w:bottom w:val="single" w:sz="2" w:space="0" w:color="000000"/>
            </w:tcBorders>
          </w:tcPr>
          <w:p>
            <w:pPr>
              <w:pStyle w:val="TableParagraph"/>
              <w:ind w:left="483"/>
              <w:rPr>
                <w:sz w:val="14"/>
              </w:rPr>
            </w:pPr>
            <w:r>
              <w:rPr>
                <w:w w:val="105"/>
                <w:sz w:val="14"/>
              </w:rPr>
              <w:t>61,96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12148</w:t>
            </w:r>
          </w:p>
        </w:tc>
        <w:tc>
          <w:tcPr>
            <w:tcW w:w="806" w:type="dxa"/>
            <w:tcBorders>
              <w:top w:val="single" w:sz="2" w:space="0" w:color="000000"/>
              <w:bottom w:val="single" w:sz="2" w:space="0" w:color="000000"/>
            </w:tcBorders>
          </w:tcPr>
          <w:p>
            <w:pPr>
              <w:pStyle w:val="TableParagraph"/>
              <w:ind w:left="40"/>
              <w:jc w:val="center"/>
              <w:rPr>
                <w:sz w:val="14"/>
              </w:rPr>
            </w:pPr>
            <w:r>
              <w:rPr>
                <w:sz w:val="14"/>
              </w:rPr>
              <w:t>6304090006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WANARAYA</w:t>
            </w:r>
          </w:p>
        </w:tc>
        <w:tc>
          <w:tcPr>
            <w:tcW w:w="2951" w:type="dxa"/>
            <w:tcBorders>
              <w:top w:val="single" w:sz="2" w:space="0" w:color="000000"/>
              <w:bottom w:val="single" w:sz="2" w:space="0" w:color="000000"/>
            </w:tcBorders>
          </w:tcPr>
          <w:p>
            <w:pPr>
              <w:pStyle w:val="TableParagraph"/>
              <w:ind w:left="28"/>
              <w:rPr>
                <w:sz w:val="14"/>
              </w:rPr>
            </w:pPr>
            <w:r>
              <w:rPr>
                <w:w w:val="105"/>
                <w:sz w:val="14"/>
              </w:rPr>
              <w:t>SIDO MULYO</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12149</w:t>
            </w:r>
          </w:p>
        </w:tc>
        <w:tc>
          <w:tcPr>
            <w:tcW w:w="806" w:type="dxa"/>
            <w:tcBorders>
              <w:top w:val="single" w:sz="2" w:space="0" w:color="000000"/>
              <w:bottom w:val="single" w:sz="2" w:space="0" w:color="000000"/>
            </w:tcBorders>
          </w:tcPr>
          <w:p>
            <w:pPr>
              <w:pStyle w:val="TableParagraph"/>
              <w:ind w:left="40"/>
              <w:jc w:val="center"/>
              <w:rPr>
                <w:sz w:val="14"/>
              </w:rPr>
            </w:pPr>
            <w:r>
              <w:rPr>
                <w:sz w:val="14"/>
              </w:rPr>
              <w:t>6304090011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WANARAYA</w:t>
            </w:r>
          </w:p>
        </w:tc>
        <w:tc>
          <w:tcPr>
            <w:tcW w:w="2951" w:type="dxa"/>
            <w:tcBorders>
              <w:top w:val="single" w:sz="2" w:space="0" w:color="000000"/>
              <w:bottom w:val="single" w:sz="2" w:space="0" w:color="000000"/>
            </w:tcBorders>
          </w:tcPr>
          <w:p>
            <w:pPr>
              <w:pStyle w:val="TableParagraph"/>
              <w:ind w:left="28"/>
              <w:rPr>
                <w:sz w:val="14"/>
              </w:rPr>
            </w:pPr>
            <w:r>
              <w:rPr>
                <w:w w:val="105"/>
                <w:sz w:val="14"/>
              </w:rPr>
              <w:t>SURYA KANTA</w:t>
            </w:r>
          </w:p>
        </w:tc>
        <w:tc>
          <w:tcPr>
            <w:tcW w:w="1005" w:type="dxa"/>
            <w:tcBorders>
              <w:top w:val="single" w:sz="2" w:space="0" w:color="000000"/>
              <w:bottom w:val="single" w:sz="2" w:space="0" w:color="000000"/>
            </w:tcBorders>
          </w:tcPr>
          <w:p>
            <w:pPr>
              <w:pStyle w:val="TableParagraph"/>
              <w:ind w:left="483"/>
              <w:rPr>
                <w:sz w:val="14"/>
              </w:rPr>
            </w:pPr>
            <w:r>
              <w:rPr>
                <w:w w:val="105"/>
                <w:sz w:val="14"/>
              </w:rPr>
              <w:t>72,74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12150</w:t>
            </w:r>
          </w:p>
        </w:tc>
        <w:tc>
          <w:tcPr>
            <w:tcW w:w="806" w:type="dxa"/>
            <w:tcBorders>
              <w:top w:val="single" w:sz="2" w:space="0" w:color="000000"/>
              <w:bottom w:val="single" w:sz="2" w:space="0" w:color="000000"/>
            </w:tcBorders>
          </w:tcPr>
          <w:p>
            <w:pPr>
              <w:pStyle w:val="TableParagraph"/>
              <w:ind w:left="40"/>
              <w:jc w:val="center"/>
              <w:rPr>
                <w:sz w:val="14"/>
              </w:rPr>
            </w:pPr>
            <w:r>
              <w:rPr>
                <w:sz w:val="14"/>
              </w:rPr>
              <w:t>6304100001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BARAMBAI</w:t>
            </w:r>
          </w:p>
        </w:tc>
        <w:tc>
          <w:tcPr>
            <w:tcW w:w="2951" w:type="dxa"/>
            <w:tcBorders>
              <w:top w:val="single" w:sz="2" w:space="0" w:color="000000"/>
              <w:bottom w:val="single" w:sz="2" w:space="0" w:color="000000"/>
            </w:tcBorders>
          </w:tcPr>
          <w:p>
            <w:pPr>
              <w:pStyle w:val="TableParagraph"/>
              <w:ind w:left="28"/>
              <w:rPr>
                <w:sz w:val="14"/>
              </w:rPr>
            </w:pPr>
            <w:r>
              <w:rPr>
                <w:w w:val="105"/>
                <w:sz w:val="14"/>
              </w:rPr>
              <w:t>HANDIL BARABAI</w:t>
            </w:r>
          </w:p>
        </w:tc>
        <w:tc>
          <w:tcPr>
            <w:tcW w:w="1005" w:type="dxa"/>
            <w:tcBorders>
              <w:top w:val="single" w:sz="2" w:space="0" w:color="000000"/>
              <w:bottom w:val="single" w:sz="2" w:space="0" w:color="000000"/>
            </w:tcBorders>
          </w:tcPr>
          <w:p>
            <w:pPr>
              <w:pStyle w:val="TableParagraph"/>
              <w:ind w:left="483"/>
              <w:rPr>
                <w:sz w:val="14"/>
              </w:rPr>
            </w:pPr>
            <w:r>
              <w:rPr>
                <w:w w:val="105"/>
                <w:sz w:val="14"/>
              </w:rPr>
              <w:t>58,43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12151</w:t>
            </w:r>
          </w:p>
        </w:tc>
        <w:tc>
          <w:tcPr>
            <w:tcW w:w="806" w:type="dxa"/>
            <w:tcBorders>
              <w:top w:val="single" w:sz="2" w:space="0" w:color="000000"/>
              <w:bottom w:val="single" w:sz="2" w:space="0" w:color="000000"/>
            </w:tcBorders>
          </w:tcPr>
          <w:p>
            <w:pPr>
              <w:pStyle w:val="TableParagraph"/>
              <w:ind w:left="40"/>
              <w:jc w:val="center"/>
              <w:rPr>
                <w:sz w:val="14"/>
              </w:rPr>
            </w:pPr>
            <w:r>
              <w:rPr>
                <w:sz w:val="14"/>
              </w:rPr>
              <w:t>6304100002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BARAMBAI</w:t>
            </w:r>
          </w:p>
        </w:tc>
        <w:tc>
          <w:tcPr>
            <w:tcW w:w="2951" w:type="dxa"/>
            <w:tcBorders>
              <w:top w:val="single" w:sz="2" w:space="0" w:color="000000"/>
              <w:bottom w:val="single" w:sz="2" w:space="0" w:color="000000"/>
            </w:tcBorders>
          </w:tcPr>
          <w:p>
            <w:pPr>
              <w:pStyle w:val="TableParagraph"/>
              <w:ind w:left="28"/>
              <w:rPr>
                <w:sz w:val="14"/>
              </w:rPr>
            </w:pPr>
            <w:r>
              <w:rPr>
                <w:w w:val="105"/>
                <w:sz w:val="14"/>
              </w:rPr>
              <w:t>SUNGAI KALI</w:t>
            </w:r>
          </w:p>
        </w:tc>
        <w:tc>
          <w:tcPr>
            <w:tcW w:w="1005" w:type="dxa"/>
            <w:tcBorders>
              <w:top w:val="single" w:sz="2" w:space="0" w:color="000000"/>
              <w:bottom w:val="single" w:sz="2" w:space="0" w:color="000000"/>
            </w:tcBorders>
          </w:tcPr>
          <w:p>
            <w:pPr>
              <w:pStyle w:val="TableParagraph"/>
              <w:ind w:left="483"/>
              <w:rPr>
                <w:sz w:val="14"/>
              </w:rPr>
            </w:pPr>
            <w:r>
              <w:rPr>
                <w:w w:val="105"/>
                <w:sz w:val="14"/>
              </w:rPr>
              <w:t>60,37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12152</w:t>
            </w:r>
          </w:p>
        </w:tc>
        <w:tc>
          <w:tcPr>
            <w:tcW w:w="806" w:type="dxa"/>
            <w:tcBorders>
              <w:top w:val="single" w:sz="2" w:space="0" w:color="000000"/>
              <w:bottom w:val="single" w:sz="2" w:space="0" w:color="000000"/>
            </w:tcBorders>
          </w:tcPr>
          <w:p>
            <w:pPr>
              <w:pStyle w:val="TableParagraph"/>
              <w:ind w:left="40"/>
              <w:jc w:val="center"/>
              <w:rPr>
                <w:sz w:val="14"/>
              </w:rPr>
            </w:pPr>
            <w:r>
              <w:rPr>
                <w:sz w:val="14"/>
              </w:rPr>
              <w:t>6304100003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BARAMBAI</w:t>
            </w:r>
          </w:p>
        </w:tc>
        <w:tc>
          <w:tcPr>
            <w:tcW w:w="2951" w:type="dxa"/>
            <w:tcBorders>
              <w:top w:val="single" w:sz="2" w:space="0" w:color="000000"/>
              <w:bottom w:val="single" w:sz="2" w:space="0" w:color="000000"/>
            </w:tcBorders>
          </w:tcPr>
          <w:p>
            <w:pPr>
              <w:pStyle w:val="TableParagraph"/>
              <w:ind w:left="28"/>
              <w:rPr>
                <w:sz w:val="14"/>
              </w:rPr>
            </w:pPr>
            <w:r>
              <w:rPr>
                <w:w w:val="105"/>
                <w:sz w:val="14"/>
              </w:rPr>
              <w:t>BAGAGAP</w:t>
            </w:r>
          </w:p>
        </w:tc>
        <w:tc>
          <w:tcPr>
            <w:tcW w:w="1005" w:type="dxa"/>
            <w:tcBorders>
              <w:top w:val="single" w:sz="2" w:space="0" w:color="000000"/>
              <w:bottom w:val="single" w:sz="2" w:space="0" w:color="000000"/>
            </w:tcBorders>
          </w:tcPr>
          <w:p>
            <w:pPr>
              <w:pStyle w:val="TableParagraph"/>
              <w:ind w:left="483"/>
              <w:rPr>
                <w:sz w:val="14"/>
              </w:rPr>
            </w:pPr>
            <w:r>
              <w:rPr>
                <w:w w:val="105"/>
                <w:sz w:val="14"/>
              </w:rPr>
              <w:t>58,94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12153</w:t>
            </w:r>
          </w:p>
        </w:tc>
        <w:tc>
          <w:tcPr>
            <w:tcW w:w="806" w:type="dxa"/>
            <w:tcBorders>
              <w:top w:val="single" w:sz="2" w:space="0" w:color="000000"/>
              <w:bottom w:val="single" w:sz="2" w:space="0" w:color="000000"/>
            </w:tcBorders>
          </w:tcPr>
          <w:p>
            <w:pPr>
              <w:pStyle w:val="TableParagraph"/>
              <w:ind w:left="40"/>
              <w:jc w:val="center"/>
              <w:rPr>
                <w:sz w:val="14"/>
              </w:rPr>
            </w:pPr>
            <w:r>
              <w:rPr>
                <w:sz w:val="14"/>
              </w:rPr>
              <w:t>6304100005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BARAMBAI</w:t>
            </w:r>
          </w:p>
        </w:tc>
        <w:tc>
          <w:tcPr>
            <w:tcW w:w="2951" w:type="dxa"/>
            <w:tcBorders>
              <w:top w:val="single" w:sz="2" w:space="0" w:color="000000"/>
              <w:bottom w:val="single" w:sz="2" w:space="0" w:color="000000"/>
            </w:tcBorders>
          </w:tcPr>
          <w:p>
            <w:pPr>
              <w:pStyle w:val="TableParagraph"/>
              <w:ind w:left="28"/>
              <w:rPr>
                <w:sz w:val="14"/>
              </w:rPr>
            </w:pPr>
            <w:r>
              <w:rPr>
                <w:w w:val="105"/>
                <w:sz w:val="14"/>
              </w:rPr>
              <w:t>KARYA BARU</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12154</w:t>
            </w:r>
          </w:p>
        </w:tc>
        <w:tc>
          <w:tcPr>
            <w:tcW w:w="806" w:type="dxa"/>
            <w:tcBorders>
              <w:top w:val="single" w:sz="2" w:space="0" w:color="000000"/>
              <w:bottom w:val="single" w:sz="2" w:space="0" w:color="000000"/>
            </w:tcBorders>
          </w:tcPr>
          <w:p>
            <w:pPr>
              <w:pStyle w:val="TableParagraph"/>
              <w:ind w:left="40"/>
              <w:jc w:val="center"/>
              <w:rPr>
                <w:sz w:val="14"/>
              </w:rPr>
            </w:pPr>
            <w:r>
              <w:rPr>
                <w:sz w:val="14"/>
              </w:rPr>
              <w:t>6304100006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BARAMBAI</w:t>
            </w:r>
          </w:p>
        </w:tc>
        <w:tc>
          <w:tcPr>
            <w:tcW w:w="2951" w:type="dxa"/>
            <w:tcBorders>
              <w:top w:val="single" w:sz="2" w:space="0" w:color="000000"/>
              <w:bottom w:val="single" w:sz="2" w:space="0" w:color="000000"/>
            </w:tcBorders>
          </w:tcPr>
          <w:p>
            <w:pPr>
              <w:pStyle w:val="TableParagraph"/>
              <w:ind w:left="28"/>
              <w:rPr>
                <w:sz w:val="14"/>
              </w:rPr>
            </w:pPr>
            <w:r>
              <w:rPr>
                <w:w w:val="105"/>
                <w:sz w:val="14"/>
              </w:rPr>
              <w:t>KARYA TANI</w:t>
            </w:r>
          </w:p>
        </w:tc>
        <w:tc>
          <w:tcPr>
            <w:tcW w:w="1005" w:type="dxa"/>
            <w:tcBorders>
              <w:top w:val="single" w:sz="2" w:space="0" w:color="000000"/>
              <w:bottom w:val="single" w:sz="2" w:space="0" w:color="000000"/>
            </w:tcBorders>
          </w:tcPr>
          <w:p>
            <w:pPr>
              <w:pStyle w:val="TableParagraph"/>
              <w:ind w:left="483"/>
              <w:rPr>
                <w:sz w:val="14"/>
              </w:rPr>
            </w:pPr>
            <w:r>
              <w:rPr>
                <w:w w:val="105"/>
                <w:sz w:val="14"/>
              </w:rPr>
              <w:t>50,19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12155</w:t>
            </w:r>
          </w:p>
        </w:tc>
        <w:tc>
          <w:tcPr>
            <w:tcW w:w="806" w:type="dxa"/>
            <w:tcBorders>
              <w:top w:val="single" w:sz="2" w:space="0" w:color="000000"/>
              <w:bottom w:val="single" w:sz="2" w:space="0" w:color="000000"/>
            </w:tcBorders>
          </w:tcPr>
          <w:p>
            <w:pPr>
              <w:pStyle w:val="TableParagraph"/>
              <w:ind w:left="40"/>
              <w:jc w:val="center"/>
              <w:rPr>
                <w:sz w:val="14"/>
              </w:rPr>
            </w:pPr>
            <w:r>
              <w:rPr>
                <w:sz w:val="14"/>
              </w:rPr>
              <w:t>6304100009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BARAMBAI</w:t>
            </w:r>
          </w:p>
        </w:tc>
        <w:tc>
          <w:tcPr>
            <w:tcW w:w="2951" w:type="dxa"/>
            <w:tcBorders>
              <w:top w:val="single" w:sz="2" w:space="0" w:color="000000"/>
              <w:bottom w:val="single" w:sz="2" w:space="0" w:color="000000"/>
            </w:tcBorders>
          </w:tcPr>
          <w:p>
            <w:pPr>
              <w:pStyle w:val="TableParagraph"/>
              <w:ind w:left="28"/>
              <w:rPr>
                <w:sz w:val="14"/>
              </w:rPr>
            </w:pPr>
            <w:r>
              <w:rPr>
                <w:w w:val="105"/>
                <w:sz w:val="14"/>
              </w:rPr>
              <w:t>PENDALAMAN</w:t>
            </w:r>
          </w:p>
        </w:tc>
        <w:tc>
          <w:tcPr>
            <w:tcW w:w="1005" w:type="dxa"/>
            <w:tcBorders>
              <w:top w:val="single" w:sz="2" w:space="0" w:color="000000"/>
              <w:bottom w:val="single" w:sz="2" w:space="0" w:color="000000"/>
            </w:tcBorders>
          </w:tcPr>
          <w:p>
            <w:pPr>
              <w:pStyle w:val="TableParagraph"/>
              <w:ind w:left="483"/>
              <w:rPr>
                <w:sz w:val="14"/>
              </w:rPr>
            </w:pPr>
            <w:r>
              <w:rPr>
                <w:w w:val="105"/>
                <w:sz w:val="14"/>
              </w:rPr>
              <w:t>60,11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12156</w:t>
            </w:r>
          </w:p>
        </w:tc>
        <w:tc>
          <w:tcPr>
            <w:tcW w:w="806" w:type="dxa"/>
            <w:tcBorders>
              <w:top w:val="single" w:sz="2" w:space="0" w:color="000000"/>
              <w:bottom w:val="single" w:sz="2" w:space="0" w:color="000000"/>
            </w:tcBorders>
          </w:tcPr>
          <w:p>
            <w:pPr>
              <w:pStyle w:val="TableParagraph"/>
              <w:ind w:left="40"/>
              <w:jc w:val="center"/>
              <w:rPr>
                <w:sz w:val="14"/>
              </w:rPr>
            </w:pPr>
            <w:r>
              <w:rPr>
                <w:sz w:val="14"/>
              </w:rPr>
              <w:t>6304100010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BARAMBAI</w:t>
            </w:r>
          </w:p>
        </w:tc>
        <w:tc>
          <w:tcPr>
            <w:tcW w:w="2951" w:type="dxa"/>
            <w:tcBorders>
              <w:top w:val="single" w:sz="2" w:space="0" w:color="000000"/>
              <w:bottom w:val="single" w:sz="2" w:space="0" w:color="000000"/>
            </w:tcBorders>
          </w:tcPr>
          <w:p>
            <w:pPr>
              <w:pStyle w:val="TableParagraph"/>
              <w:ind w:left="28"/>
              <w:rPr>
                <w:sz w:val="14"/>
              </w:rPr>
            </w:pPr>
            <w:r>
              <w:rPr>
                <w:w w:val="105"/>
                <w:sz w:val="14"/>
              </w:rPr>
              <w:t>PENDALAMAN BARU</w:t>
            </w:r>
          </w:p>
        </w:tc>
        <w:tc>
          <w:tcPr>
            <w:tcW w:w="1005" w:type="dxa"/>
            <w:tcBorders>
              <w:top w:val="single" w:sz="2" w:space="0" w:color="000000"/>
              <w:bottom w:val="single" w:sz="2" w:space="0" w:color="000000"/>
            </w:tcBorders>
          </w:tcPr>
          <w:p>
            <w:pPr>
              <w:pStyle w:val="TableParagraph"/>
              <w:ind w:left="483"/>
              <w:rPr>
                <w:sz w:val="14"/>
              </w:rPr>
            </w:pPr>
            <w:r>
              <w:rPr>
                <w:w w:val="105"/>
                <w:sz w:val="14"/>
              </w:rPr>
              <w:t>46,29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12157</w:t>
            </w:r>
          </w:p>
        </w:tc>
        <w:tc>
          <w:tcPr>
            <w:tcW w:w="806" w:type="dxa"/>
            <w:tcBorders>
              <w:top w:val="single" w:sz="2" w:space="0" w:color="000000"/>
              <w:bottom w:val="single" w:sz="2" w:space="0" w:color="000000"/>
            </w:tcBorders>
          </w:tcPr>
          <w:p>
            <w:pPr>
              <w:pStyle w:val="TableParagraph"/>
              <w:ind w:left="40"/>
              <w:jc w:val="center"/>
              <w:rPr>
                <w:sz w:val="14"/>
              </w:rPr>
            </w:pPr>
            <w:r>
              <w:rPr>
                <w:sz w:val="14"/>
              </w:rPr>
              <w:t>6304110001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RANTAU BADAUH</w:t>
            </w:r>
          </w:p>
        </w:tc>
        <w:tc>
          <w:tcPr>
            <w:tcW w:w="2951" w:type="dxa"/>
            <w:tcBorders>
              <w:top w:val="single" w:sz="2" w:space="0" w:color="000000"/>
              <w:bottom w:val="single" w:sz="2" w:space="0" w:color="000000"/>
            </w:tcBorders>
          </w:tcPr>
          <w:p>
            <w:pPr>
              <w:pStyle w:val="TableParagraph"/>
              <w:ind w:left="28"/>
              <w:rPr>
                <w:sz w:val="14"/>
              </w:rPr>
            </w:pPr>
            <w:r>
              <w:rPr>
                <w:w w:val="105"/>
                <w:sz w:val="14"/>
              </w:rPr>
              <w:t>SUNGAI PANTAI</w:t>
            </w:r>
          </w:p>
        </w:tc>
        <w:tc>
          <w:tcPr>
            <w:tcW w:w="1005" w:type="dxa"/>
            <w:tcBorders>
              <w:top w:val="single" w:sz="2" w:space="0" w:color="000000"/>
              <w:bottom w:val="single" w:sz="2" w:space="0" w:color="000000"/>
            </w:tcBorders>
          </w:tcPr>
          <w:p>
            <w:pPr>
              <w:pStyle w:val="TableParagraph"/>
              <w:ind w:left="483"/>
              <w:rPr>
                <w:sz w:val="14"/>
              </w:rPr>
            </w:pPr>
            <w:r>
              <w:rPr>
                <w:w w:val="105"/>
                <w:sz w:val="14"/>
              </w:rPr>
              <w:t>54,35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12158</w:t>
            </w:r>
          </w:p>
        </w:tc>
        <w:tc>
          <w:tcPr>
            <w:tcW w:w="806" w:type="dxa"/>
            <w:tcBorders>
              <w:bottom w:val="single" w:sz="2" w:space="0" w:color="000000"/>
            </w:tcBorders>
          </w:tcPr>
          <w:p>
            <w:pPr>
              <w:pStyle w:val="TableParagraph"/>
              <w:spacing w:before="2"/>
              <w:ind w:left="40"/>
              <w:jc w:val="center"/>
              <w:rPr>
                <w:sz w:val="14"/>
              </w:rPr>
            </w:pPr>
            <w:r>
              <w:rPr>
                <w:sz w:val="14"/>
              </w:rPr>
              <w:t>6304110002</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36"/>
              <w:jc w:val="right"/>
              <w:rPr>
                <w:sz w:val="14"/>
              </w:rPr>
            </w:pPr>
            <w:r>
              <w:rPr>
                <w:sz w:val="14"/>
              </w:rPr>
              <w:t>KALIMANTAN SELATAN</w:t>
            </w:r>
          </w:p>
        </w:tc>
        <w:tc>
          <w:tcPr>
            <w:tcW w:w="2378" w:type="dxa"/>
            <w:tcBorders>
              <w:bottom w:val="single" w:sz="2" w:space="0" w:color="000000"/>
            </w:tcBorders>
          </w:tcPr>
          <w:p>
            <w:pPr>
              <w:pStyle w:val="TableParagraph"/>
              <w:spacing w:before="2"/>
              <w:rPr>
                <w:sz w:val="14"/>
              </w:rPr>
            </w:pPr>
            <w:r>
              <w:rPr>
                <w:w w:val="105"/>
                <w:sz w:val="14"/>
              </w:rPr>
              <w:t>BARITO KUALA</w:t>
            </w:r>
          </w:p>
        </w:tc>
        <w:tc>
          <w:tcPr>
            <w:tcW w:w="2565" w:type="dxa"/>
            <w:tcBorders>
              <w:bottom w:val="single" w:sz="2" w:space="0" w:color="000000"/>
            </w:tcBorders>
          </w:tcPr>
          <w:p>
            <w:pPr>
              <w:pStyle w:val="TableParagraph"/>
              <w:spacing w:before="2"/>
              <w:rPr>
                <w:sz w:val="14"/>
              </w:rPr>
            </w:pPr>
            <w:r>
              <w:rPr>
                <w:w w:val="105"/>
                <w:sz w:val="14"/>
              </w:rPr>
              <w:t>RANTAU BADAUH</w:t>
            </w:r>
          </w:p>
        </w:tc>
        <w:tc>
          <w:tcPr>
            <w:tcW w:w="2951" w:type="dxa"/>
            <w:tcBorders>
              <w:bottom w:val="single" w:sz="2" w:space="0" w:color="000000"/>
            </w:tcBorders>
          </w:tcPr>
          <w:p>
            <w:pPr>
              <w:pStyle w:val="TableParagraph"/>
              <w:spacing w:before="2"/>
              <w:ind w:left="28"/>
              <w:rPr>
                <w:sz w:val="14"/>
              </w:rPr>
            </w:pPr>
            <w:r>
              <w:rPr>
                <w:w w:val="105"/>
                <w:sz w:val="14"/>
              </w:rPr>
              <w:t>PINDAHAN BARU</w:t>
            </w:r>
          </w:p>
        </w:tc>
        <w:tc>
          <w:tcPr>
            <w:tcW w:w="1005" w:type="dxa"/>
            <w:tcBorders>
              <w:bottom w:val="single" w:sz="2" w:space="0" w:color="000000"/>
            </w:tcBorders>
          </w:tcPr>
          <w:p>
            <w:pPr>
              <w:pStyle w:val="TableParagraph"/>
              <w:spacing w:before="2"/>
              <w:ind w:left="483"/>
              <w:rPr>
                <w:sz w:val="14"/>
              </w:rPr>
            </w:pPr>
            <w:r>
              <w:rPr>
                <w:w w:val="105"/>
                <w:sz w:val="14"/>
              </w:rPr>
              <w:t>65,69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12159</w:t>
            </w:r>
          </w:p>
        </w:tc>
        <w:tc>
          <w:tcPr>
            <w:tcW w:w="806" w:type="dxa"/>
            <w:tcBorders>
              <w:top w:val="single" w:sz="2" w:space="0" w:color="000000"/>
              <w:bottom w:val="single" w:sz="2" w:space="0" w:color="000000"/>
            </w:tcBorders>
          </w:tcPr>
          <w:p>
            <w:pPr>
              <w:pStyle w:val="TableParagraph"/>
              <w:ind w:left="40"/>
              <w:jc w:val="center"/>
              <w:rPr>
                <w:sz w:val="14"/>
              </w:rPr>
            </w:pPr>
            <w:r>
              <w:rPr>
                <w:sz w:val="14"/>
              </w:rPr>
              <w:t>6304110004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RANTAU BADAUH</w:t>
            </w:r>
          </w:p>
        </w:tc>
        <w:tc>
          <w:tcPr>
            <w:tcW w:w="2951" w:type="dxa"/>
            <w:tcBorders>
              <w:top w:val="single" w:sz="2" w:space="0" w:color="000000"/>
              <w:bottom w:val="single" w:sz="2" w:space="0" w:color="000000"/>
            </w:tcBorders>
          </w:tcPr>
          <w:p>
            <w:pPr>
              <w:pStyle w:val="TableParagraph"/>
              <w:ind w:left="28"/>
              <w:rPr>
                <w:sz w:val="14"/>
              </w:rPr>
            </w:pPr>
            <w:r>
              <w:rPr>
                <w:w w:val="105"/>
                <w:sz w:val="14"/>
              </w:rPr>
              <w:t>SUNGAI GAMPA ASAHI</w:t>
            </w:r>
          </w:p>
        </w:tc>
        <w:tc>
          <w:tcPr>
            <w:tcW w:w="1005" w:type="dxa"/>
            <w:tcBorders>
              <w:top w:val="single" w:sz="2" w:space="0" w:color="000000"/>
              <w:bottom w:val="single" w:sz="2" w:space="0" w:color="000000"/>
            </w:tcBorders>
          </w:tcPr>
          <w:p>
            <w:pPr>
              <w:pStyle w:val="TableParagraph"/>
              <w:ind w:left="483"/>
              <w:rPr>
                <w:sz w:val="14"/>
              </w:rPr>
            </w:pPr>
            <w:r>
              <w:rPr>
                <w:w w:val="105"/>
                <w:sz w:val="14"/>
              </w:rPr>
              <w:t>56,52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12160</w:t>
            </w:r>
          </w:p>
        </w:tc>
        <w:tc>
          <w:tcPr>
            <w:tcW w:w="806" w:type="dxa"/>
            <w:tcBorders>
              <w:top w:val="single" w:sz="2" w:space="0" w:color="000000"/>
              <w:bottom w:val="single" w:sz="2" w:space="0" w:color="000000"/>
            </w:tcBorders>
          </w:tcPr>
          <w:p>
            <w:pPr>
              <w:pStyle w:val="TableParagraph"/>
              <w:ind w:left="40"/>
              <w:jc w:val="center"/>
              <w:rPr>
                <w:sz w:val="14"/>
              </w:rPr>
            </w:pPr>
            <w:r>
              <w:rPr>
                <w:sz w:val="14"/>
              </w:rPr>
              <w:t>6304110005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RANTAU BADAUH</w:t>
            </w:r>
          </w:p>
        </w:tc>
        <w:tc>
          <w:tcPr>
            <w:tcW w:w="2951" w:type="dxa"/>
            <w:tcBorders>
              <w:top w:val="single" w:sz="2" w:space="0" w:color="000000"/>
              <w:bottom w:val="single" w:sz="2" w:space="0" w:color="000000"/>
            </w:tcBorders>
          </w:tcPr>
          <w:p>
            <w:pPr>
              <w:pStyle w:val="TableParagraph"/>
              <w:ind w:left="28"/>
              <w:rPr>
                <w:sz w:val="14"/>
              </w:rPr>
            </w:pPr>
            <w:r>
              <w:rPr>
                <w:w w:val="105"/>
                <w:sz w:val="14"/>
              </w:rPr>
              <w:t>SUNGAI BAMBAN</w:t>
            </w:r>
          </w:p>
        </w:tc>
        <w:tc>
          <w:tcPr>
            <w:tcW w:w="1005" w:type="dxa"/>
            <w:tcBorders>
              <w:top w:val="single" w:sz="2" w:space="0" w:color="000000"/>
              <w:bottom w:val="single" w:sz="2" w:space="0" w:color="000000"/>
            </w:tcBorders>
          </w:tcPr>
          <w:p>
            <w:pPr>
              <w:pStyle w:val="TableParagraph"/>
              <w:ind w:left="483"/>
              <w:rPr>
                <w:sz w:val="14"/>
              </w:rPr>
            </w:pPr>
            <w:r>
              <w:rPr>
                <w:w w:val="105"/>
                <w:sz w:val="14"/>
              </w:rPr>
              <w:t>54,11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12161</w:t>
            </w:r>
          </w:p>
        </w:tc>
        <w:tc>
          <w:tcPr>
            <w:tcW w:w="806" w:type="dxa"/>
            <w:tcBorders>
              <w:top w:val="single" w:sz="2" w:space="0" w:color="000000"/>
              <w:bottom w:val="single" w:sz="2" w:space="0" w:color="000000"/>
            </w:tcBorders>
          </w:tcPr>
          <w:p>
            <w:pPr>
              <w:pStyle w:val="TableParagraph"/>
              <w:ind w:left="40"/>
              <w:jc w:val="center"/>
              <w:rPr>
                <w:sz w:val="14"/>
              </w:rPr>
            </w:pPr>
            <w:r>
              <w:rPr>
                <w:sz w:val="14"/>
              </w:rPr>
              <w:t>6304110006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RANTAU BADAUH</w:t>
            </w:r>
          </w:p>
        </w:tc>
        <w:tc>
          <w:tcPr>
            <w:tcW w:w="2951" w:type="dxa"/>
            <w:tcBorders>
              <w:top w:val="single" w:sz="2" w:space="0" w:color="000000"/>
              <w:bottom w:val="single" w:sz="2" w:space="0" w:color="000000"/>
            </w:tcBorders>
          </w:tcPr>
          <w:p>
            <w:pPr>
              <w:pStyle w:val="TableParagraph"/>
              <w:ind w:left="28"/>
              <w:rPr>
                <w:sz w:val="14"/>
              </w:rPr>
            </w:pPr>
            <w:r>
              <w:rPr>
                <w:w w:val="105"/>
                <w:sz w:val="14"/>
              </w:rPr>
              <w:t>SUNGAI GAMPA</w:t>
            </w:r>
          </w:p>
        </w:tc>
        <w:tc>
          <w:tcPr>
            <w:tcW w:w="1005" w:type="dxa"/>
            <w:tcBorders>
              <w:top w:val="single" w:sz="2" w:space="0" w:color="000000"/>
              <w:bottom w:val="single" w:sz="2" w:space="0" w:color="000000"/>
            </w:tcBorders>
          </w:tcPr>
          <w:p>
            <w:pPr>
              <w:pStyle w:val="TableParagraph"/>
              <w:ind w:left="483"/>
              <w:rPr>
                <w:sz w:val="14"/>
              </w:rPr>
            </w:pPr>
            <w:r>
              <w:rPr>
                <w:w w:val="105"/>
                <w:sz w:val="14"/>
              </w:rPr>
              <w:t>66,85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12162</w:t>
            </w:r>
          </w:p>
        </w:tc>
        <w:tc>
          <w:tcPr>
            <w:tcW w:w="806" w:type="dxa"/>
            <w:tcBorders>
              <w:top w:val="single" w:sz="2" w:space="0" w:color="000000"/>
              <w:bottom w:val="single" w:sz="2" w:space="0" w:color="000000"/>
            </w:tcBorders>
          </w:tcPr>
          <w:p>
            <w:pPr>
              <w:pStyle w:val="TableParagraph"/>
              <w:ind w:left="40"/>
              <w:jc w:val="center"/>
              <w:rPr>
                <w:sz w:val="14"/>
              </w:rPr>
            </w:pPr>
            <w:r>
              <w:rPr>
                <w:sz w:val="14"/>
              </w:rPr>
              <w:t>6304110007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RANTAU BADAUH</w:t>
            </w:r>
          </w:p>
        </w:tc>
        <w:tc>
          <w:tcPr>
            <w:tcW w:w="2951" w:type="dxa"/>
            <w:tcBorders>
              <w:top w:val="single" w:sz="2" w:space="0" w:color="000000"/>
              <w:bottom w:val="single" w:sz="2" w:space="0" w:color="000000"/>
            </w:tcBorders>
          </w:tcPr>
          <w:p>
            <w:pPr>
              <w:pStyle w:val="TableParagraph"/>
              <w:ind w:left="28"/>
              <w:rPr>
                <w:sz w:val="14"/>
              </w:rPr>
            </w:pPr>
            <w:r>
              <w:rPr>
                <w:w w:val="105"/>
                <w:sz w:val="14"/>
              </w:rPr>
              <w:t>SUNGAI SAHURAI</w:t>
            </w:r>
          </w:p>
        </w:tc>
        <w:tc>
          <w:tcPr>
            <w:tcW w:w="1005" w:type="dxa"/>
            <w:tcBorders>
              <w:top w:val="single" w:sz="2" w:space="0" w:color="000000"/>
              <w:bottom w:val="single" w:sz="2" w:space="0" w:color="000000"/>
            </w:tcBorders>
          </w:tcPr>
          <w:p>
            <w:pPr>
              <w:pStyle w:val="TableParagraph"/>
              <w:ind w:left="483"/>
              <w:rPr>
                <w:sz w:val="14"/>
              </w:rPr>
            </w:pPr>
            <w:r>
              <w:rPr>
                <w:w w:val="105"/>
                <w:sz w:val="14"/>
              </w:rPr>
              <w:t>52,92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12163</w:t>
            </w:r>
          </w:p>
        </w:tc>
        <w:tc>
          <w:tcPr>
            <w:tcW w:w="806" w:type="dxa"/>
            <w:tcBorders>
              <w:top w:val="single" w:sz="2" w:space="0" w:color="000000"/>
              <w:bottom w:val="single" w:sz="2" w:space="0" w:color="000000"/>
            </w:tcBorders>
          </w:tcPr>
          <w:p>
            <w:pPr>
              <w:pStyle w:val="TableParagraph"/>
              <w:ind w:left="40"/>
              <w:jc w:val="center"/>
              <w:rPr>
                <w:sz w:val="14"/>
              </w:rPr>
            </w:pPr>
            <w:r>
              <w:rPr>
                <w:sz w:val="14"/>
              </w:rPr>
              <w:t>6304110008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RANTAU BADAUH</w:t>
            </w:r>
          </w:p>
        </w:tc>
        <w:tc>
          <w:tcPr>
            <w:tcW w:w="2951" w:type="dxa"/>
            <w:tcBorders>
              <w:top w:val="single" w:sz="2" w:space="0" w:color="000000"/>
              <w:bottom w:val="single" w:sz="2" w:space="0" w:color="000000"/>
            </w:tcBorders>
          </w:tcPr>
          <w:p>
            <w:pPr>
              <w:pStyle w:val="TableParagraph"/>
              <w:ind w:left="28"/>
              <w:rPr>
                <w:sz w:val="14"/>
              </w:rPr>
            </w:pPr>
            <w:r>
              <w:rPr>
                <w:w w:val="105"/>
                <w:sz w:val="14"/>
              </w:rPr>
              <w:t>SIMPANG ARJA</w:t>
            </w:r>
          </w:p>
        </w:tc>
        <w:tc>
          <w:tcPr>
            <w:tcW w:w="1005" w:type="dxa"/>
            <w:tcBorders>
              <w:top w:val="single" w:sz="2" w:space="0" w:color="000000"/>
              <w:bottom w:val="single" w:sz="2" w:space="0" w:color="000000"/>
            </w:tcBorders>
          </w:tcPr>
          <w:p>
            <w:pPr>
              <w:pStyle w:val="TableParagraph"/>
              <w:ind w:left="483"/>
              <w:rPr>
                <w:sz w:val="14"/>
              </w:rPr>
            </w:pPr>
            <w:r>
              <w:rPr>
                <w:w w:val="105"/>
                <w:sz w:val="14"/>
              </w:rPr>
              <w:t>55,75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12164</w:t>
            </w:r>
          </w:p>
        </w:tc>
        <w:tc>
          <w:tcPr>
            <w:tcW w:w="806" w:type="dxa"/>
            <w:tcBorders>
              <w:top w:val="single" w:sz="2" w:space="0" w:color="000000"/>
              <w:bottom w:val="single" w:sz="2" w:space="0" w:color="000000"/>
            </w:tcBorders>
          </w:tcPr>
          <w:p>
            <w:pPr>
              <w:pStyle w:val="TableParagraph"/>
              <w:ind w:left="40"/>
              <w:jc w:val="center"/>
              <w:rPr>
                <w:sz w:val="14"/>
              </w:rPr>
            </w:pPr>
            <w:r>
              <w:rPr>
                <w:sz w:val="14"/>
              </w:rPr>
              <w:t>6304110009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RANTAU BADAUH</w:t>
            </w:r>
          </w:p>
        </w:tc>
        <w:tc>
          <w:tcPr>
            <w:tcW w:w="2951" w:type="dxa"/>
            <w:tcBorders>
              <w:top w:val="single" w:sz="2" w:space="0" w:color="000000"/>
              <w:bottom w:val="single" w:sz="2" w:space="0" w:color="000000"/>
            </w:tcBorders>
          </w:tcPr>
          <w:p>
            <w:pPr>
              <w:pStyle w:val="TableParagraph"/>
              <w:ind w:left="28"/>
              <w:rPr>
                <w:sz w:val="14"/>
              </w:rPr>
            </w:pPr>
            <w:r>
              <w:rPr>
                <w:w w:val="105"/>
                <w:sz w:val="14"/>
              </w:rPr>
              <w:t>SINAR BARU</w:t>
            </w:r>
          </w:p>
        </w:tc>
        <w:tc>
          <w:tcPr>
            <w:tcW w:w="1005" w:type="dxa"/>
            <w:tcBorders>
              <w:top w:val="single" w:sz="2" w:space="0" w:color="000000"/>
              <w:bottom w:val="single" w:sz="2" w:space="0" w:color="000000"/>
            </w:tcBorders>
          </w:tcPr>
          <w:p>
            <w:pPr>
              <w:pStyle w:val="TableParagraph"/>
              <w:ind w:left="483"/>
              <w:rPr>
                <w:sz w:val="14"/>
              </w:rPr>
            </w:pPr>
            <w:r>
              <w:rPr>
                <w:w w:val="105"/>
                <w:sz w:val="14"/>
              </w:rPr>
              <w:t>50,40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12165</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SUNGAI RASAU</w:t>
            </w:r>
          </w:p>
        </w:tc>
        <w:tc>
          <w:tcPr>
            <w:tcW w:w="1005" w:type="dxa"/>
            <w:tcBorders>
              <w:top w:val="single" w:sz="2" w:space="0" w:color="000000"/>
              <w:bottom w:val="single" w:sz="2" w:space="0" w:color="000000"/>
            </w:tcBorders>
          </w:tcPr>
          <w:p>
            <w:pPr>
              <w:pStyle w:val="TableParagraph"/>
              <w:ind w:left="483"/>
              <w:rPr>
                <w:sz w:val="14"/>
              </w:rPr>
            </w:pPr>
            <w:r>
              <w:rPr>
                <w:w w:val="105"/>
                <w:sz w:val="14"/>
              </w:rPr>
              <w:t>45,42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12166</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SUNGAI TUNJANG</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12167</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SIMPANG NUNGKI</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12168</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SAWAHAN</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12169</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BANTUIL</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12170</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BADANDAN</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12171</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SUNGAI RAYA</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12172</w:t>
            </w:r>
          </w:p>
        </w:tc>
        <w:tc>
          <w:tcPr>
            <w:tcW w:w="806" w:type="dxa"/>
            <w:tcBorders>
              <w:top w:val="single" w:sz="2" w:space="0" w:color="000000"/>
              <w:bottom w:val="single" w:sz="2" w:space="0" w:color="000000"/>
            </w:tcBorders>
          </w:tcPr>
          <w:p>
            <w:pPr>
              <w:pStyle w:val="TableParagraph"/>
              <w:ind w:left="40"/>
              <w:jc w:val="center"/>
              <w:rPr>
                <w:sz w:val="14"/>
              </w:rPr>
            </w:pPr>
            <w:r>
              <w:rPr>
                <w:sz w:val="14"/>
              </w:rPr>
              <w:t>6304120008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CERBON</w:t>
            </w:r>
          </w:p>
        </w:tc>
        <w:tc>
          <w:tcPr>
            <w:tcW w:w="2951" w:type="dxa"/>
            <w:tcBorders>
              <w:top w:val="single" w:sz="2" w:space="0" w:color="000000"/>
              <w:bottom w:val="single" w:sz="2" w:space="0" w:color="000000"/>
            </w:tcBorders>
          </w:tcPr>
          <w:p>
            <w:pPr>
              <w:pStyle w:val="TableParagraph"/>
              <w:ind w:left="28"/>
              <w:rPr>
                <w:sz w:val="14"/>
              </w:rPr>
            </w:pPr>
            <w:r>
              <w:rPr>
                <w:w w:val="105"/>
                <w:sz w:val="14"/>
              </w:rPr>
              <w:t>SUNGAI KAMBAT</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12173</w:t>
            </w:r>
          </w:p>
        </w:tc>
        <w:tc>
          <w:tcPr>
            <w:tcW w:w="806" w:type="dxa"/>
            <w:tcBorders>
              <w:top w:val="single" w:sz="2" w:space="0" w:color="000000"/>
              <w:bottom w:val="single" w:sz="2" w:space="0" w:color="000000"/>
            </w:tcBorders>
          </w:tcPr>
          <w:p>
            <w:pPr>
              <w:pStyle w:val="TableParagraph"/>
              <w:ind w:left="40"/>
              <w:jc w:val="center"/>
              <w:rPr>
                <w:sz w:val="14"/>
              </w:rPr>
            </w:pPr>
            <w:r>
              <w:rPr>
                <w:sz w:val="14"/>
              </w:rPr>
              <w:t>6304130003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BAKUMPAI</w:t>
            </w:r>
          </w:p>
        </w:tc>
        <w:tc>
          <w:tcPr>
            <w:tcW w:w="2951" w:type="dxa"/>
            <w:tcBorders>
              <w:top w:val="single" w:sz="2" w:space="0" w:color="000000"/>
              <w:bottom w:val="single" w:sz="2" w:space="0" w:color="000000"/>
            </w:tcBorders>
          </w:tcPr>
          <w:p>
            <w:pPr>
              <w:pStyle w:val="TableParagraph"/>
              <w:ind w:left="28"/>
              <w:rPr>
                <w:sz w:val="14"/>
              </w:rPr>
            </w:pPr>
            <w:r>
              <w:rPr>
                <w:w w:val="105"/>
                <w:sz w:val="14"/>
              </w:rPr>
              <w:t>BAHALAYUNG</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12174</w:t>
            </w:r>
          </w:p>
        </w:tc>
        <w:tc>
          <w:tcPr>
            <w:tcW w:w="806" w:type="dxa"/>
            <w:tcBorders>
              <w:top w:val="single" w:sz="2" w:space="0" w:color="000000"/>
              <w:bottom w:val="single" w:sz="2" w:space="0" w:color="000000"/>
            </w:tcBorders>
          </w:tcPr>
          <w:p>
            <w:pPr>
              <w:pStyle w:val="TableParagraph"/>
              <w:ind w:left="40"/>
              <w:jc w:val="center"/>
              <w:rPr>
                <w:sz w:val="14"/>
              </w:rPr>
            </w:pPr>
            <w:r>
              <w:rPr>
                <w:sz w:val="14"/>
              </w:rPr>
              <w:t>6304140001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MARABAHAN</w:t>
            </w:r>
          </w:p>
        </w:tc>
        <w:tc>
          <w:tcPr>
            <w:tcW w:w="2951" w:type="dxa"/>
            <w:tcBorders>
              <w:top w:val="single" w:sz="2" w:space="0" w:color="000000"/>
              <w:bottom w:val="single" w:sz="2" w:space="0" w:color="000000"/>
            </w:tcBorders>
          </w:tcPr>
          <w:p>
            <w:pPr>
              <w:pStyle w:val="TableParagraph"/>
              <w:ind w:left="28"/>
              <w:rPr>
                <w:sz w:val="14"/>
              </w:rPr>
            </w:pPr>
            <w:r>
              <w:rPr>
                <w:w w:val="105"/>
                <w:sz w:val="14"/>
              </w:rPr>
              <w:t>BAGUS</w:t>
            </w:r>
          </w:p>
        </w:tc>
        <w:tc>
          <w:tcPr>
            <w:tcW w:w="1005" w:type="dxa"/>
            <w:tcBorders>
              <w:top w:val="single" w:sz="2" w:space="0" w:color="000000"/>
              <w:bottom w:val="single" w:sz="2" w:space="0" w:color="000000"/>
            </w:tcBorders>
          </w:tcPr>
          <w:p>
            <w:pPr>
              <w:pStyle w:val="TableParagraph"/>
              <w:ind w:left="483"/>
              <w:rPr>
                <w:sz w:val="14"/>
              </w:rPr>
            </w:pPr>
            <w:r>
              <w:rPr>
                <w:w w:val="105"/>
                <w:sz w:val="14"/>
              </w:rPr>
              <w:t>50,68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12175</w:t>
            </w:r>
          </w:p>
        </w:tc>
        <w:tc>
          <w:tcPr>
            <w:tcW w:w="806" w:type="dxa"/>
            <w:tcBorders>
              <w:top w:val="single" w:sz="2" w:space="0" w:color="000000"/>
              <w:bottom w:val="single" w:sz="2" w:space="0" w:color="000000"/>
            </w:tcBorders>
          </w:tcPr>
          <w:p>
            <w:pPr>
              <w:pStyle w:val="TableParagraph"/>
              <w:ind w:left="40"/>
              <w:jc w:val="center"/>
              <w:rPr>
                <w:sz w:val="14"/>
              </w:rPr>
            </w:pPr>
            <w:r>
              <w:rPr>
                <w:sz w:val="14"/>
              </w:rPr>
              <w:t>6304140002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MARABAHAN</w:t>
            </w:r>
          </w:p>
        </w:tc>
        <w:tc>
          <w:tcPr>
            <w:tcW w:w="2951" w:type="dxa"/>
            <w:tcBorders>
              <w:top w:val="single" w:sz="2" w:space="0" w:color="000000"/>
              <w:bottom w:val="single" w:sz="2" w:space="0" w:color="000000"/>
            </w:tcBorders>
          </w:tcPr>
          <w:p>
            <w:pPr>
              <w:pStyle w:val="TableParagraph"/>
              <w:ind w:left="28"/>
              <w:rPr>
                <w:sz w:val="14"/>
              </w:rPr>
            </w:pPr>
            <w:r>
              <w:rPr>
                <w:w w:val="105"/>
                <w:sz w:val="14"/>
              </w:rPr>
              <w:t>BALIUK</w:t>
            </w:r>
          </w:p>
        </w:tc>
        <w:tc>
          <w:tcPr>
            <w:tcW w:w="1005" w:type="dxa"/>
            <w:tcBorders>
              <w:top w:val="single" w:sz="2" w:space="0" w:color="000000"/>
              <w:bottom w:val="single" w:sz="2" w:space="0" w:color="000000"/>
            </w:tcBorders>
          </w:tcPr>
          <w:p>
            <w:pPr>
              <w:pStyle w:val="TableParagraph"/>
              <w:ind w:left="483"/>
              <w:rPr>
                <w:sz w:val="14"/>
              </w:rPr>
            </w:pPr>
            <w:r>
              <w:rPr>
                <w:w w:val="105"/>
                <w:sz w:val="14"/>
              </w:rPr>
              <w:t>60,35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12176</w:t>
            </w:r>
          </w:p>
        </w:tc>
        <w:tc>
          <w:tcPr>
            <w:tcW w:w="806" w:type="dxa"/>
            <w:tcBorders>
              <w:top w:val="single" w:sz="2" w:space="0" w:color="000000"/>
              <w:bottom w:val="single" w:sz="2" w:space="0" w:color="000000"/>
            </w:tcBorders>
          </w:tcPr>
          <w:p>
            <w:pPr>
              <w:pStyle w:val="TableParagraph"/>
              <w:ind w:left="40"/>
              <w:jc w:val="center"/>
              <w:rPr>
                <w:sz w:val="14"/>
              </w:rPr>
            </w:pPr>
            <w:r>
              <w:rPr>
                <w:sz w:val="14"/>
              </w:rPr>
              <w:t>6304140003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MARABAHAN</w:t>
            </w:r>
          </w:p>
        </w:tc>
        <w:tc>
          <w:tcPr>
            <w:tcW w:w="2951" w:type="dxa"/>
            <w:tcBorders>
              <w:top w:val="single" w:sz="2" w:space="0" w:color="000000"/>
              <w:bottom w:val="single" w:sz="2" w:space="0" w:color="000000"/>
            </w:tcBorders>
          </w:tcPr>
          <w:p>
            <w:pPr>
              <w:pStyle w:val="TableParagraph"/>
              <w:ind w:left="28"/>
              <w:rPr>
                <w:sz w:val="14"/>
              </w:rPr>
            </w:pPr>
            <w:r>
              <w:rPr>
                <w:w w:val="105"/>
                <w:sz w:val="14"/>
              </w:rPr>
              <w:t>PENGHULU</w:t>
            </w:r>
          </w:p>
        </w:tc>
        <w:tc>
          <w:tcPr>
            <w:tcW w:w="1005" w:type="dxa"/>
            <w:tcBorders>
              <w:top w:val="single" w:sz="2" w:space="0" w:color="000000"/>
              <w:bottom w:val="single" w:sz="2" w:space="0" w:color="000000"/>
            </w:tcBorders>
          </w:tcPr>
          <w:p>
            <w:pPr>
              <w:pStyle w:val="TableParagraph"/>
              <w:ind w:left="483"/>
              <w:rPr>
                <w:sz w:val="14"/>
              </w:rPr>
            </w:pPr>
            <w:r>
              <w:rPr>
                <w:w w:val="105"/>
                <w:sz w:val="14"/>
              </w:rPr>
              <w:t>59,80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12177</w:t>
            </w:r>
          </w:p>
        </w:tc>
        <w:tc>
          <w:tcPr>
            <w:tcW w:w="806" w:type="dxa"/>
            <w:tcBorders>
              <w:top w:val="single" w:sz="2" w:space="0" w:color="000000"/>
              <w:bottom w:val="single" w:sz="2" w:space="0" w:color="000000"/>
            </w:tcBorders>
          </w:tcPr>
          <w:p>
            <w:pPr>
              <w:pStyle w:val="TableParagraph"/>
              <w:ind w:left="40"/>
              <w:jc w:val="center"/>
              <w:rPr>
                <w:sz w:val="14"/>
              </w:rPr>
            </w:pPr>
            <w:r>
              <w:rPr>
                <w:sz w:val="14"/>
              </w:rPr>
              <w:t>6304140006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MARABAHAN</w:t>
            </w:r>
          </w:p>
        </w:tc>
        <w:tc>
          <w:tcPr>
            <w:tcW w:w="2951" w:type="dxa"/>
            <w:tcBorders>
              <w:top w:val="single" w:sz="2" w:space="0" w:color="000000"/>
              <w:bottom w:val="single" w:sz="2" w:space="0" w:color="000000"/>
            </w:tcBorders>
          </w:tcPr>
          <w:p>
            <w:pPr>
              <w:pStyle w:val="TableParagraph"/>
              <w:ind w:left="28"/>
              <w:rPr>
                <w:sz w:val="14"/>
              </w:rPr>
            </w:pPr>
            <w:r>
              <w:rPr>
                <w:w w:val="105"/>
                <w:sz w:val="14"/>
              </w:rPr>
              <w:t>ANTAR BARU</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12178</w:t>
            </w:r>
          </w:p>
        </w:tc>
        <w:tc>
          <w:tcPr>
            <w:tcW w:w="806" w:type="dxa"/>
            <w:tcBorders>
              <w:top w:val="single" w:sz="2" w:space="0" w:color="000000"/>
              <w:bottom w:val="single" w:sz="2" w:space="0" w:color="000000"/>
            </w:tcBorders>
          </w:tcPr>
          <w:p>
            <w:pPr>
              <w:pStyle w:val="TableParagraph"/>
              <w:ind w:left="40"/>
              <w:jc w:val="center"/>
              <w:rPr>
                <w:sz w:val="14"/>
              </w:rPr>
            </w:pPr>
            <w:r>
              <w:rPr>
                <w:sz w:val="14"/>
              </w:rPr>
              <w:t>6304140009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MARABAHAN</w:t>
            </w:r>
          </w:p>
        </w:tc>
        <w:tc>
          <w:tcPr>
            <w:tcW w:w="2951" w:type="dxa"/>
            <w:tcBorders>
              <w:top w:val="single" w:sz="2" w:space="0" w:color="000000"/>
              <w:bottom w:val="single" w:sz="2" w:space="0" w:color="000000"/>
            </w:tcBorders>
          </w:tcPr>
          <w:p>
            <w:pPr>
              <w:pStyle w:val="TableParagraph"/>
              <w:ind w:left="28"/>
              <w:rPr>
                <w:sz w:val="14"/>
              </w:rPr>
            </w:pPr>
            <w:r>
              <w:rPr>
                <w:w w:val="105"/>
                <w:sz w:val="14"/>
              </w:rPr>
              <w:t>SIDO MAKMUR</w:t>
            </w:r>
          </w:p>
        </w:tc>
        <w:tc>
          <w:tcPr>
            <w:tcW w:w="1005" w:type="dxa"/>
            <w:tcBorders>
              <w:top w:val="single" w:sz="2" w:space="0" w:color="000000"/>
              <w:bottom w:val="single" w:sz="2" w:space="0" w:color="000000"/>
            </w:tcBorders>
          </w:tcPr>
          <w:p>
            <w:pPr>
              <w:pStyle w:val="TableParagraph"/>
              <w:ind w:left="483"/>
              <w:rPr>
                <w:sz w:val="14"/>
              </w:rPr>
            </w:pPr>
            <w:r>
              <w:rPr>
                <w:w w:val="105"/>
                <w:sz w:val="14"/>
              </w:rPr>
              <w:t>50,89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12179</w:t>
            </w:r>
          </w:p>
        </w:tc>
        <w:tc>
          <w:tcPr>
            <w:tcW w:w="806" w:type="dxa"/>
            <w:tcBorders>
              <w:top w:val="single" w:sz="2" w:space="0" w:color="000000"/>
              <w:bottom w:val="single" w:sz="2" w:space="0" w:color="000000"/>
            </w:tcBorders>
          </w:tcPr>
          <w:p>
            <w:pPr>
              <w:pStyle w:val="TableParagraph"/>
              <w:ind w:left="40"/>
              <w:jc w:val="center"/>
              <w:rPr>
                <w:sz w:val="14"/>
              </w:rPr>
            </w:pPr>
            <w:r>
              <w:rPr>
                <w:sz w:val="14"/>
              </w:rPr>
              <w:t>6304150005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TABUKAN</w:t>
            </w:r>
          </w:p>
        </w:tc>
        <w:tc>
          <w:tcPr>
            <w:tcW w:w="2951" w:type="dxa"/>
            <w:tcBorders>
              <w:top w:val="single" w:sz="2" w:space="0" w:color="000000"/>
              <w:bottom w:val="single" w:sz="2" w:space="0" w:color="000000"/>
            </w:tcBorders>
          </w:tcPr>
          <w:p>
            <w:pPr>
              <w:pStyle w:val="TableParagraph"/>
              <w:ind w:left="28"/>
              <w:rPr>
                <w:sz w:val="14"/>
              </w:rPr>
            </w:pPr>
            <w:r>
              <w:rPr>
                <w:w w:val="105"/>
                <w:sz w:val="14"/>
              </w:rPr>
              <w:t>KARYA INDAH</w:t>
            </w:r>
          </w:p>
        </w:tc>
        <w:tc>
          <w:tcPr>
            <w:tcW w:w="1005" w:type="dxa"/>
            <w:tcBorders>
              <w:top w:val="single" w:sz="2" w:space="0" w:color="000000"/>
              <w:bottom w:val="single" w:sz="2" w:space="0" w:color="000000"/>
            </w:tcBorders>
          </w:tcPr>
          <w:p>
            <w:pPr>
              <w:pStyle w:val="TableParagraph"/>
              <w:ind w:left="483"/>
              <w:rPr>
                <w:sz w:val="14"/>
              </w:rPr>
            </w:pPr>
            <w:r>
              <w:rPr>
                <w:w w:val="105"/>
                <w:sz w:val="14"/>
              </w:rPr>
              <w:t>61,46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12180</w:t>
            </w:r>
          </w:p>
        </w:tc>
        <w:tc>
          <w:tcPr>
            <w:tcW w:w="806" w:type="dxa"/>
            <w:tcBorders>
              <w:top w:val="single" w:sz="2" w:space="0" w:color="000000"/>
              <w:bottom w:val="single" w:sz="2" w:space="0" w:color="000000"/>
            </w:tcBorders>
          </w:tcPr>
          <w:p>
            <w:pPr>
              <w:pStyle w:val="TableParagraph"/>
              <w:ind w:left="40"/>
              <w:jc w:val="center"/>
              <w:rPr>
                <w:sz w:val="14"/>
              </w:rPr>
            </w:pPr>
            <w:r>
              <w:rPr>
                <w:sz w:val="14"/>
              </w:rPr>
              <w:t>6304150010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TABUKAN</w:t>
            </w:r>
          </w:p>
        </w:tc>
        <w:tc>
          <w:tcPr>
            <w:tcW w:w="2951" w:type="dxa"/>
            <w:tcBorders>
              <w:top w:val="single" w:sz="2" w:space="0" w:color="000000"/>
              <w:bottom w:val="single" w:sz="2" w:space="0" w:color="000000"/>
            </w:tcBorders>
          </w:tcPr>
          <w:p>
            <w:pPr>
              <w:pStyle w:val="TableParagraph"/>
              <w:ind w:left="28"/>
              <w:rPr>
                <w:sz w:val="14"/>
              </w:rPr>
            </w:pPr>
            <w:r>
              <w:rPr>
                <w:w w:val="105"/>
                <w:sz w:val="14"/>
              </w:rPr>
              <w:t>RANTAU BAMBAN</w:t>
            </w:r>
          </w:p>
        </w:tc>
        <w:tc>
          <w:tcPr>
            <w:tcW w:w="1005" w:type="dxa"/>
            <w:tcBorders>
              <w:top w:val="single" w:sz="2" w:space="0" w:color="000000"/>
              <w:bottom w:val="single" w:sz="2" w:space="0" w:color="000000"/>
            </w:tcBorders>
          </w:tcPr>
          <w:p>
            <w:pPr>
              <w:pStyle w:val="TableParagraph"/>
              <w:ind w:left="483"/>
              <w:rPr>
                <w:sz w:val="14"/>
              </w:rPr>
            </w:pPr>
            <w:r>
              <w:rPr>
                <w:w w:val="105"/>
                <w:sz w:val="14"/>
              </w:rPr>
              <w:t>43,75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12181</w:t>
            </w:r>
          </w:p>
        </w:tc>
        <w:tc>
          <w:tcPr>
            <w:tcW w:w="806" w:type="dxa"/>
            <w:tcBorders>
              <w:top w:val="single" w:sz="2" w:space="0" w:color="000000"/>
              <w:bottom w:val="single" w:sz="2" w:space="0" w:color="000000"/>
            </w:tcBorders>
          </w:tcPr>
          <w:p>
            <w:pPr>
              <w:pStyle w:val="TableParagraph"/>
              <w:ind w:left="40"/>
              <w:jc w:val="center"/>
              <w:rPr>
                <w:sz w:val="14"/>
              </w:rPr>
            </w:pPr>
            <w:r>
              <w:rPr>
                <w:sz w:val="14"/>
              </w:rPr>
              <w:t>6304160003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BARITO KUALA</w:t>
            </w:r>
          </w:p>
        </w:tc>
        <w:tc>
          <w:tcPr>
            <w:tcW w:w="2565" w:type="dxa"/>
            <w:tcBorders>
              <w:top w:val="single" w:sz="2" w:space="0" w:color="000000"/>
              <w:bottom w:val="single" w:sz="2" w:space="0" w:color="000000"/>
            </w:tcBorders>
          </w:tcPr>
          <w:p>
            <w:pPr>
              <w:pStyle w:val="TableParagraph"/>
              <w:rPr>
                <w:sz w:val="14"/>
              </w:rPr>
            </w:pPr>
            <w:r>
              <w:rPr>
                <w:w w:val="105"/>
                <w:sz w:val="14"/>
              </w:rPr>
              <w:t>KURIPAN</w:t>
            </w:r>
          </w:p>
        </w:tc>
        <w:tc>
          <w:tcPr>
            <w:tcW w:w="2951" w:type="dxa"/>
            <w:tcBorders>
              <w:top w:val="single" w:sz="2" w:space="0" w:color="000000"/>
              <w:bottom w:val="single" w:sz="2" w:space="0" w:color="000000"/>
            </w:tcBorders>
          </w:tcPr>
          <w:p>
            <w:pPr>
              <w:pStyle w:val="TableParagraph"/>
              <w:ind w:left="28"/>
              <w:rPr>
                <w:sz w:val="14"/>
              </w:rPr>
            </w:pPr>
            <w:r>
              <w:rPr>
                <w:w w:val="105"/>
                <w:sz w:val="14"/>
              </w:rPr>
              <w:t>KABUAU</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12182</w:t>
            </w:r>
          </w:p>
        </w:tc>
        <w:tc>
          <w:tcPr>
            <w:tcW w:w="806" w:type="dxa"/>
            <w:tcBorders>
              <w:top w:val="single" w:sz="2" w:space="0" w:color="000000"/>
              <w:bottom w:val="single" w:sz="2" w:space="0" w:color="000000"/>
            </w:tcBorders>
          </w:tcPr>
          <w:p>
            <w:pPr>
              <w:pStyle w:val="TableParagraph"/>
              <w:ind w:left="40"/>
              <w:jc w:val="center"/>
              <w:rPr>
                <w:sz w:val="14"/>
              </w:rPr>
            </w:pPr>
            <w:r>
              <w:rPr>
                <w:sz w:val="14"/>
              </w:rPr>
              <w:t>6305010012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BINUANG</w:t>
            </w:r>
          </w:p>
        </w:tc>
        <w:tc>
          <w:tcPr>
            <w:tcW w:w="2951" w:type="dxa"/>
            <w:tcBorders>
              <w:top w:val="single" w:sz="2" w:space="0" w:color="000000"/>
              <w:bottom w:val="single" w:sz="2" w:space="0" w:color="000000"/>
            </w:tcBorders>
          </w:tcPr>
          <w:p>
            <w:pPr>
              <w:pStyle w:val="TableParagraph"/>
              <w:ind w:left="28"/>
              <w:rPr>
                <w:sz w:val="14"/>
              </w:rPr>
            </w:pPr>
            <w:r>
              <w:rPr>
                <w:w w:val="105"/>
                <w:sz w:val="14"/>
              </w:rPr>
              <w:t>PADANG SARI</w:t>
            </w:r>
          </w:p>
        </w:tc>
        <w:tc>
          <w:tcPr>
            <w:tcW w:w="1005" w:type="dxa"/>
            <w:tcBorders>
              <w:top w:val="single" w:sz="2" w:space="0" w:color="000000"/>
              <w:bottom w:val="single" w:sz="2" w:space="0" w:color="000000"/>
            </w:tcBorders>
          </w:tcPr>
          <w:p>
            <w:pPr>
              <w:pStyle w:val="TableParagraph"/>
              <w:ind w:left="483"/>
              <w:rPr>
                <w:sz w:val="14"/>
              </w:rPr>
            </w:pPr>
            <w:r>
              <w:rPr>
                <w:w w:val="105"/>
                <w:sz w:val="14"/>
              </w:rPr>
              <w:t>42,60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12183</w:t>
            </w:r>
          </w:p>
        </w:tc>
        <w:tc>
          <w:tcPr>
            <w:tcW w:w="806" w:type="dxa"/>
            <w:tcBorders>
              <w:top w:val="single" w:sz="2" w:space="0" w:color="000000"/>
              <w:bottom w:val="single" w:sz="2" w:space="0" w:color="000000"/>
            </w:tcBorders>
          </w:tcPr>
          <w:p>
            <w:pPr>
              <w:pStyle w:val="TableParagraph"/>
              <w:ind w:left="40"/>
              <w:jc w:val="center"/>
              <w:rPr>
                <w:sz w:val="14"/>
              </w:rPr>
            </w:pPr>
            <w:r>
              <w:rPr>
                <w:sz w:val="14"/>
              </w:rPr>
              <w:t>6305020016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TAPIN SELATAN</w:t>
            </w:r>
          </w:p>
        </w:tc>
        <w:tc>
          <w:tcPr>
            <w:tcW w:w="2951" w:type="dxa"/>
            <w:tcBorders>
              <w:top w:val="single" w:sz="2" w:space="0" w:color="000000"/>
              <w:bottom w:val="single" w:sz="2" w:space="0" w:color="000000"/>
            </w:tcBorders>
          </w:tcPr>
          <w:p>
            <w:pPr>
              <w:pStyle w:val="TableParagraph"/>
              <w:ind w:left="28"/>
              <w:rPr>
                <w:sz w:val="14"/>
              </w:rPr>
            </w:pPr>
            <w:r>
              <w:rPr>
                <w:w w:val="105"/>
                <w:sz w:val="14"/>
              </w:rPr>
              <w:t>HARAPAN MASA</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12184</w:t>
            </w:r>
          </w:p>
        </w:tc>
        <w:tc>
          <w:tcPr>
            <w:tcW w:w="806" w:type="dxa"/>
            <w:tcBorders>
              <w:top w:val="single" w:sz="2" w:space="0" w:color="000000"/>
              <w:bottom w:val="single" w:sz="2" w:space="0" w:color="000000"/>
            </w:tcBorders>
          </w:tcPr>
          <w:p>
            <w:pPr>
              <w:pStyle w:val="TableParagraph"/>
              <w:ind w:left="40"/>
              <w:jc w:val="center"/>
              <w:rPr>
                <w:sz w:val="14"/>
              </w:rPr>
            </w:pPr>
            <w:r>
              <w:rPr>
                <w:sz w:val="14"/>
              </w:rPr>
              <w:t>6305021001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SALAM BABARIS</w:t>
            </w:r>
          </w:p>
        </w:tc>
        <w:tc>
          <w:tcPr>
            <w:tcW w:w="2951" w:type="dxa"/>
            <w:tcBorders>
              <w:top w:val="single" w:sz="2" w:space="0" w:color="000000"/>
              <w:bottom w:val="single" w:sz="2" w:space="0" w:color="000000"/>
            </w:tcBorders>
          </w:tcPr>
          <w:p>
            <w:pPr>
              <w:pStyle w:val="TableParagraph"/>
              <w:ind w:left="28"/>
              <w:rPr>
                <w:sz w:val="14"/>
              </w:rPr>
            </w:pPr>
            <w:r>
              <w:rPr>
                <w:w w:val="105"/>
                <w:sz w:val="14"/>
              </w:rPr>
              <w:t>KAMBANG HABANG BARU</w:t>
            </w:r>
          </w:p>
        </w:tc>
        <w:tc>
          <w:tcPr>
            <w:tcW w:w="1005" w:type="dxa"/>
            <w:tcBorders>
              <w:top w:val="single" w:sz="2" w:space="0" w:color="000000"/>
              <w:bottom w:val="single" w:sz="2" w:space="0" w:color="000000"/>
            </w:tcBorders>
          </w:tcPr>
          <w:p>
            <w:pPr>
              <w:pStyle w:val="TableParagraph"/>
              <w:ind w:left="483"/>
              <w:rPr>
                <w:sz w:val="14"/>
              </w:rPr>
            </w:pPr>
            <w:r>
              <w:rPr>
                <w:w w:val="105"/>
                <w:sz w:val="14"/>
              </w:rPr>
              <w:t>73,53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12185</w:t>
            </w:r>
          </w:p>
        </w:tc>
        <w:tc>
          <w:tcPr>
            <w:tcW w:w="806" w:type="dxa"/>
            <w:tcBorders>
              <w:top w:val="single" w:sz="2" w:space="0" w:color="000000"/>
              <w:bottom w:val="single" w:sz="2" w:space="0" w:color="000000"/>
            </w:tcBorders>
          </w:tcPr>
          <w:p>
            <w:pPr>
              <w:pStyle w:val="TableParagraph"/>
              <w:ind w:left="40"/>
              <w:jc w:val="center"/>
              <w:rPr>
                <w:sz w:val="14"/>
              </w:rPr>
            </w:pPr>
            <w:r>
              <w:rPr>
                <w:sz w:val="14"/>
              </w:rPr>
              <w:t>6305030009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TAPIN TENGAH</w:t>
            </w:r>
          </w:p>
        </w:tc>
        <w:tc>
          <w:tcPr>
            <w:tcW w:w="2951" w:type="dxa"/>
            <w:tcBorders>
              <w:top w:val="single" w:sz="2" w:space="0" w:color="000000"/>
              <w:bottom w:val="single" w:sz="2" w:space="0" w:color="000000"/>
            </w:tcBorders>
          </w:tcPr>
          <w:p>
            <w:pPr>
              <w:pStyle w:val="TableParagraph"/>
              <w:ind w:left="28"/>
              <w:rPr>
                <w:sz w:val="14"/>
              </w:rPr>
            </w:pPr>
            <w:r>
              <w:rPr>
                <w:w w:val="105"/>
                <w:sz w:val="14"/>
              </w:rPr>
              <w:t>SUNGAI BAHALANG</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12186</w:t>
            </w:r>
          </w:p>
        </w:tc>
        <w:tc>
          <w:tcPr>
            <w:tcW w:w="806" w:type="dxa"/>
            <w:tcBorders>
              <w:top w:val="single" w:sz="2" w:space="0" w:color="000000"/>
              <w:bottom w:val="single" w:sz="2" w:space="0" w:color="000000"/>
            </w:tcBorders>
          </w:tcPr>
          <w:p>
            <w:pPr>
              <w:pStyle w:val="TableParagraph"/>
              <w:ind w:left="40"/>
              <w:jc w:val="center"/>
              <w:rPr>
                <w:sz w:val="14"/>
              </w:rPr>
            </w:pPr>
            <w:r>
              <w:rPr>
                <w:sz w:val="14"/>
              </w:rPr>
              <w:t>6305030011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TAPIN TENGAH</w:t>
            </w:r>
          </w:p>
        </w:tc>
        <w:tc>
          <w:tcPr>
            <w:tcW w:w="2951" w:type="dxa"/>
            <w:tcBorders>
              <w:top w:val="single" w:sz="2" w:space="0" w:color="000000"/>
              <w:bottom w:val="single" w:sz="2" w:space="0" w:color="000000"/>
            </w:tcBorders>
          </w:tcPr>
          <w:p>
            <w:pPr>
              <w:pStyle w:val="TableParagraph"/>
              <w:ind w:left="28"/>
              <w:rPr>
                <w:sz w:val="14"/>
              </w:rPr>
            </w:pPr>
            <w:r>
              <w:rPr>
                <w:w w:val="105"/>
                <w:sz w:val="14"/>
              </w:rPr>
              <w:t>PAPAGAN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12187</w:t>
            </w:r>
          </w:p>
        </w:tc>
        <w:tc>
          <w:tcPr>
            <w:tcW w:w="806" w:type="dxa"/>
            <w:tcBorders>
              <w:top w:val="single" w:sz="2" w:space="0" w:color="000000"/>
              <w:bottom w:val="single" w:sz="2" w:space="0" w:color="000000"/>
            </w:tcBorders>
          </w:tcPr>
          <w:p>
            <w:pPr>
              <w:pStyle w:val="TableParagraph"/>
              <w:ind w:left="40"/>
              <w:jc w:val="center"/>
              <w:rPr>
                <w:sz w:val="14"/>
              </w:rPr>
            </w:pPr>
            <w:r>
              <w:rPr>
                <w:sz w:val="14"/>
              </w:rPr>
              <w:t>6305030013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TAPIN TENGAH</w:t>
            </w:r>
          </w:p>
        </w:tc>
        <w:tc>
          <w:tcPr>
            <w:tcW w:w="2951" w:type="dxa"/>
            <w:tcBorders>
              <w:top w:val="single" w:sz="2" w:space="0" w:color="000000"/>
              <w:bottom w:val="single" w:sz="2" w:space="0" w:color="000000"/>
            </w:tcBorders>
          </w:tcPr>
          <w:p>
            <w:pPr>
              <w:pStyle w:val="TableParagraph"/>
              <w:ind w:left="28"/>
              <w:rPr>
                <w:sz w:val="14"/>
              </w:rPr>
            </w:pPr>
            <w:r>
              <w:rPr>
                <w:w w:val="105"/>
                <w:sz w:val="14"/>
              </w:rPr>
              <w:t>BATANG LANTIK</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12188</w:t>
            </w:r>
          </w:p>
        </w:tc>
        <w:tc>
          <w:tcPr>
            <w:tcW w:w="806" w:type="dxa"/>
            <w:tcBorders>
              <w:top w:val="single" w:sz="2" w:space="0" w:color="000000"/>
              <w:bottom w:val="single" w:sz="2" w:space="0" w:color="000000"/>
            </w:tcBorders>
          </w:tcPr>
          <w:p>
            <w:pPr>
              <w:pStyle w:val="TableParagraph"/>
              <w:ind w:left="40"/>
              <w:jc w:val="center"/>
              <w:rPr>
                <w:sz w:val="14"/>
              </w:rPr>
            </w:pPr>
            <w:r>
              <w:rPr>
                <w:sz w:val="14"/>
              </w:rPr>
              <w:t>6305050001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PIANI</w:t>
            </w:r>
          </w:p>
        </w:tc>
        <w:tc>
          <w:tcPr>
            <w:tcW w:w="2951" w:type="dxa"/>
            <w:tcBorders>
              <w:top w:val="single" w:sz="2" w:space="0" w:color="000000"/>
              <w:bottom w:val="single" w:sz="2" w:space="0" w:color="000000"/>
            </w:tcBorders>
          </w:tcPr>
          <w:p>
            <w:pPr>
              <w:pStyle w:val="TableParagraph"/>
              <w:ind w:left="28"/>
              <w:rPr>
                <w:sz w:val="14"/>
              </w:rPr>
            </w:pPr>
            <w:r>
              <w:rPr>
                <w:w w:val="105"/>
                <w:sz w:val="14"/>
              </w:rPr>
              <w:t>BARAMBAN</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12189</w:t>
            </w:r>
          </w:p>
        </w:tc>
        <w:tc>
          <w:tcPr>
            <w:tcW w:w="806" w:type="dxa"/>
            <w:tcBorders>
              <w:top w:val="single" w:sz="2" w:space="0" w:color="000000"/>
              <w:bottom w:val="single" w:sz="2" w:space="0" w:color="000000"/>
            </w:tcBorders>
          </w:tcPr>
          <w:p>
            <w:pPr>
              <w:pStyle w:val="TableParagraph"/>
              <w:ind w:left="40"/>
              <w:jc w:val="center"/>
              <w:rPr>
                <w:sz w:val="14"/>
              </w:rPr>
            </w:pPr>
            <w:r>
              <w:rPr>
                <w:sz w:val="14"/>
              </w:rPr>
              <w:t>6305050004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PIANI</w:t>
            </w:r>
          </w:p>
        </w:tc>
        <w:tc>
          <w:tcPr>
            <w:tcW w:w="2951" w:type="dxa"/>
            <w:tcBorders>
              <w:top w:val="single" w:sz="2" w:space="0" w:color="000000"/>
              <w:bottom w:val="single" w:sz="2" w:space="0" w:color="000000"/>
            </w:tcBorders>
          </w:tcPr>
          <w:p>
            <w:pPr>
              <w:pStyle w:val="TableParagraph"/>
              <w:ind w:left="28"/>
              <w:rPr>
                <w:sz w:val="14"/>
              </w:rPr>
            </w:pPr>
            <w:r>
              <w:rPr>
                <w:w w:val="105"/>
                <w:sz w:val="14"/>
              </w:rPr>
              <w:t>BATU AMPAR</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12190</w:t>
            </w:r>
          </w:p>
        </w:tc>
        <w:tc>
          <w:tcPr>
            <w:tcW w:w="806" w:type="dxa"/>
            <w:tcBorders>
              <w:top w:val="single" w:sz="2" w:space="0" w:color="000000"/>
              <w:bottom w:val="single" w:sz="2" w:space="0" w:color="000000"/>
            </w:tcBorders>
          </w:tcPr>
          <w:p>
            <w:pPr>
              <w:pStyle w:val="TableParagraph"/>
              <w:ind w:left="40"/>
              <w:jc w:val="center"/>
              <w:rPr>
                <w:sz w:val="14"/>
              </w:rPr>
            </w:pPr>
            <w:r>
              <w:rPr>
                <w:sz w:val="14"/>
              </w:rPr>
              <w:t>6305050005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PIANI</w:t>
            </w:r>
          </w:p>
        </w:tc>
        <w:tc>
          <w:tcPr>
            <w:tcW w:w="2951" w:type="dxa"/>
            <w:tcBorders>
              <w:top w:val="single" w:sz="2" w:space="0" w:color="000000"/>
              <w:bottom w:val="single" w:sz="2" w:space="0" w:color="000000"/>
            </w:tcBorders>
          </w:tcPr>
          <w:p>
            <w:pPr>
              <w:pStyle w:val="TableParagraph"/>
              <w:ind w:left="28"/>
              <w:rPr>
                <w:sz w:val="14"/>
              </w:rPr>
            </w:pPr>
            <w:r>
              <w:rPr>
                <w:w w:val="105"/>
                <w:sz w:val="14"/>
              </w:rPr>
              <w:t>PIPITAK JAYA</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12191</w:t>
            </w:r>
          </w:p>
        </w:tc>
        <w:tc>
          <w:tcPr>
            <w:tcW w:w="806" w:type="dxa"/>
            <w:tcBorders>
              <w:top w:val="single" w:sz="2" w:space="0" w:color="000000"/>
              <w:bottom w:val="single" w:sz="2" w:space="0" w:color="000000"/>
            </w:tcBorders>
          </w:tcPr>
          <w:p>
            <w:pPr>
              <w:pStyle w:val="TableParagraph"/>
              <w:ind w:left="40"/>
              <w:jc w:val="center"/>
              <w:rPr>
                <w:sz w:val="14"/>
              </w:rPr>
            </w:pPr>
            <w:r>
              <w:rPr>
                <w:sz w:val="14"/>
              </w:rPr>
              <w:t>6305060002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LOKPAIKAT</w:t>
            </w:r>
          </w:p>
        </w:tc>
        <w:tc>
          <w:tcPr>
            <w:tcW w:w="2951" w:type="dxa"/>
            <w:tcBorders>
              <w:top w:val="single" w:sz="2" w:space="0" w:color="000000"/>
              <w:bottom w:val="single" w:sz="2" w:space="0" w:color="000000"/>
            </w:tcBorders>
          </w:tcPr>
          <w:p>
            <w:pPr>
              <w:pStyle w:val="TableParagraph"/>
              <w:ind w:left="28"/>
              <w:rPr>
                <w:sz w:val="14"/>
              </w:rPr>
            </w:pPr>
            <w:r>
              <w:rPr>
                <w:w w:val="105"/>
                <w:sz w:val="14"/>
              </w:rPr>
              <w:t>BITAHAN BARU</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12192</w:t>
            </w:r>
          </w:p>
        </w:tc>
        <w:tc>
          <w:tcPr>
            <w:tcW w:w="806" w:type="dxa"/>
            <w:tcBorders>
              <w:top w:val="single" w:sz="2" w:space="0" w:color="000000"/>
              <w:bottom w:val="single" w:sz="2" w:space="0" w:color="000000"/>
            </w:tcBorders>
          </w:tcPr>
          <w:p>
            <w:pPr>
              <w:pStyle w:val="TableParagraph"/>
              <w:ind w:left="40"/>
              <w:jc w:val="center"/>
              <w:rPr>
                <w:sz w:val="14"/>
              </w:rPr>
            </w:pPr>
            <w:r>
              <w:rPr>
                <w:sz w:val="14"/>
              </w:rPr>
              <w:t>6305070012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TAPIN UTARA</w:t>
            </w:r>
          </w:p>
        </w:tc>
        <w:tc>
          <w:tcPr>
            <w:tcW w:w="2951" w:type="dxa"/>
            <w:tcBorders>
              <w:top w:val="single" w:sz="2" w:space="0" w:color="000000"/>
              <w:bottom w:val="single" w:sz="2" w:space="0" w:color="000000"/>
            </w:tcBorders>
          </w:tcPr>
          <w:p>
            <w:pPr>
              <w:pStyle w:val="TableParagraph"/>
              <w:ind w:left="28"/>
              <w:rPr>
                <w:sz w:val="14"/>
              </w:rPr>
            </w:pPr>
            <w:r>
              <w:rPr>
                <w:w w:val="105"/>
                <w:sz w:val="14"/>
              </w:rPr>
              <w:t>JINGAH BABARIS</w:t>
            </w:r>
          </w:p>
        </w:tc>
        <w:tc>
          <w:tcPr>
            <w:tcW w:w="1005" w:type="dxa"/>
            <w:tcBorders>
              <w:top w:val="single" w:sz="2" w:space="0" w:color="000000"/>
              <w:bottom w:val="single" w:sz="2" w:space="0" w:color="000000"/>
            </w:tcBorders>
          </w:tcPr>
          <w:p>
            <w:pPr>
              <w:pStyle w:val="TableParagraph"/>
              <w:ind w:left="483"/>
              <w:rPr>
                <w:sz w:val="14"/>
              </w:rPr>
            </w:pPr>
            <w:r>
              <w:rPr>
                <w:w w:val="105"/>
                <w:sz w:val="14"/>
              </w:rPr>
              <w:t>39,84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12193</w:t>
            </w:r>
          </w:p>
        </w:tc>
        <w:tc>
          <w:tcPr>
            <w:tcW w:w="806" w:type="dxa"/>
            <w:tcBorders>
              <w:top w:val="single" w:sz="2" w:space="0" w:color="000000"/>
              <w:bottom w:val="single" w:sz="2" w:space="0" w:color="000000"/>
            </w:tcBorders>
          </w:tcPr>
          <w:p>
            <w:pPr>
              <w:pStyle w:val="TableParagraph"/>
              <w:ind w:left="40"/>
              <w:jc w:val="center"/>
              <w:rPr>
                <w:sz w:val="14"/>
              </w:rPr>
            </w:pPr>
            <w:r>
              <w:rPr>
                <w:sz w:val="14"/>
              </w:rPr>
              <w:t>6305080012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BAKARANGAN</w:t>
            </w:r>
          </w:p>
        </w:tc>
        <w:tc>
          <w:tcPr>
            <w:tcW w:w="2951" w:type="dxa"/>
            <w:tcBorders>
              <w:top w:val="single" w:sz="2" w:space="0" w:color="000000"/>
              <w:bottom w:val="single" w:sz="2" w:space="0" w:color="000000"/>
            </w:tcBorders>
          </w:tcPr>
          <w:p>
            <w:pPr>
              <w:pStyle w:val="TableParagraph"/>
              <w:ind w:left="28"/>
              <w:rPr>
                <w:sz w:val="14"/>
              </w:rPr>
            </w:pPr>
            <w:r>
              <w:rPr>
                <w:w w:val="105"/>
                <w:sz w:val="14"/>
              </w:rPr>
              <w:t>MASTA</w:t>
            </w:r>
          </w:p>
        </w:tc>
        <w:tc>
          <w:tcPr>
            <w:tcW w:w="1005" w:type="dxa"/>
            <w:tcBorders>
              <w:top w:val="single" w:sz="2" w:space="0" w:color="000000"/>
              <w:bottom w:val="single" w:sz="2" w:space="0" w:color="000000"/>
            </w:tcBorders>
          </w:tcPr>
          <w:p>
            <w:pPr>
              <w:pStyle w:val="TableParagraph"/>
              <w:ind w:left="483"/>
              <w:rPr>
                <w:sz w:val="14"/>
              </w:rPr>
            </w:pPr>
            <w:r>
              <w:rPr>
                <w:w w:val="105"/>
                <w:sz w:val="14"/>
              </w:rPr>
              <w:t>45,45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12194</w:t>
            </w:r>
          </w:p>
        </w:tc>
        <w:tc>
          <w:tcPr>
            <w:tcW w:w="806" w:type="dxa"/>
            <w:tcBorders>
              <w:top w:val="single" w:sz="2" w:space="0" w:color="000000"/>
              <w:bottom w:val="single" w:sz="2" w:space="0" w:color="000000"/>
            </w:tcBorders>
          </w:tcPr>
          <w:p>
            <w:pPr>
              <w:pStyle w:val="TableParagraph"/>
              <w:ind w:left="40"/>
              <w:jc w:val="center"/>
              <w:rPr>
                <w:sz w:val="14"/>
              </w:rPr>
            </w:pPr>
            <w:r>
              <w:rPr>
                <w:sz w:val="14"/>
              </w:rPr>
              <w:t>6305090011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CANDI LARAS SELATAN</w:t>
            </w:r>
          </w:p>
        </w:tc>
        <w:tc>
          <w:tcPr>
            <w:tcW w:w="2951" w:type="dxa"/>
            <w:tcBorders>
              <w:top w:val="single" w:sz="2" w:space="0" w:color="000000"/>
              <w:bottom w:val="single" w:sz="2" w:space="0" w:color="000000"/>
            </w:tcBorders>
          </w:tcPr>
          <w:p>
            <w:pPr>
              <w:pStyle w:val="TableParagraph"/>
              <w:ind w:left="28"/>
              <w:rPr>
                <w:sz w:val="14"/>
              </w:rPr>
            </w:pPr>
            <w:r>
              <w:rPr>
                <w:w w:val="105"/>
                <w:sz w:val="14"/>
              </w:rPr>
              <w:t>CANDI LARAS</w:t>
            </w:r>
          </w:p>
        </w:tc>
        <w:tc>
          <w:tcPr>
            <w:tcW w:w="1005" w:type="dxa"/>
            <w:tcBorders>
              <w:top w:val="single" w:sz="2" w:space="0" w:color="000000"/>
              <w:bottom w:val="single" w:sz="2" w:space="0" w:color="000000"/>
            </w:tcBorders>
          </w:tcPr>
          <w:p>
            <w:pPr>
              <w:pStyle w:val="TableParagraph"/>
              <w:ind w:left="483"/>
              <w:rPr>
                <w:sz w:val="14"/>
              </w:rPr>
            </w:pPr>
            <w:r>
              <w:rPr>
                <w:w w:val="105"/>
                <w:sz w:val="14"/>
              </w:rPr>
              <w:t>45,01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12195</w:t>
            </w:r>
          </w:p>
        </w:tc>
        <w:tc>
          <w:tcPr>
            <w:tcW w:w="806" w:type="dxa"/>
            <w:tcBorders>
              <w:top w:val="single" w:sz="2" w:space="0" w:color="000000"/>
              <w:bottom w:val="single" w:sz="2" w:space="0" w:color="000000"/>
            </w:tcBorders>
          </w:tcPr>
          <w:p>
            <w:pPr>
              <w:pStyle w:val="TableParagraph"/>
              <w:ind w:left="40"/>
              <w:jc w:val="center"/>
              <w:rPr>
                <w:sz w:val="14"/>
              </w:rPr>
            </w:pPr>
            <w:r>
              <w:rPr>
                <w:sz w:val="14"/>
              </w:rPr>
              <w:t>6305100001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CANDI LARAS UTARA</w:t>
            </w:r>
          </w:p>
        </w:tc>
        <w:tc>
          <w:tcPr>
            <w:tcW w:w="2951" w:type="dxa"/>
            <w:tcBorders>
              <w:top w:val="single" w:sz="2" w:space="0" w:color="000000"/>
              <w:bottom w:val="single" w:sz="2" w:space="0" w:color="000000"/>
            </w:tcBorders>
          </w:tcPr>
          <w:p>
            <w:pPr>
              <w:pStyle w:val="TableParagraph"/>
              <w:ind w:left="28"/>
              <w:rPr>
                <w:sz w:val="14"/>
              </w:rPr>
            </w:pPr>
            <w:r>
              <w:rPr>
                <w:w w:val="105"/>
                <w:sz w:val="14"/>
              </w:rPr>
              <w:t>KALADAN</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12196</w:t>
            </w:r>
          </w:p>
        </w:tc>
        <w:tc>
          <w:tcPr>
            <w:tcW w:w="806" w:type="dxa"/>
            <w:tcBorders>
              <w:top w:val="single" w:sz="2" w:space="0" w:color="000000"/>
              <w:bottom w:val="single" w:sz="2" w:space="0" w:color="000000"/>
            </w:tcBorders>
          </w:tcPr>
          <w:p>
            <w:pPr>
              <w:pStyle w:val="TableParagraph"/>
              <w:ind w:left="40"/>
              <w:jc w:val="center"/>
              <w:rPr>
                <w:sz w:val="14"/>
              </w:rPr>
            </w:pPr>
            <w:r>
              <w:rPr>
                <w:sz w:val="14"/>
              </w:rPr>
              <w:t>6305100004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CANDI LARAS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PUTING</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12197</w:t>
            </w:r>
          </w:p>
        </w:tc>
        <w:tc>
          <w:tcPr>
            <w:tcW w:w="806" w:type="dxa"/>
            <w:tcBorders>
              <w:top w:val="single" w:sz="2" w:space="0" w:color="000000"/>
              <w:bottom w:val="single" w:sz="2" w:space="0" w:color="000000"/>
            </w:tcBorders>
          </w:tcPr>
          <w:p>
            <w:pPr>
              <w:pStyle w:val="TableParagraph"/>
              <w:ind w:left="40"/>
              <w:jc w:val="center"/>
              <w:rPr>
                <w:sz w:val="14"/>
              </w:rPr>
            </w:pPr>
            <w:r>
              <w:rPr>
                <w:sz w:val="14"/>
              </w:rPr>
              <w:t>6305100007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TAPIN</w:t>
            </w:r>
          </w:p>
        </w:tc>
        <w:tc>
          <w:tcPr>
            <w:tcW w:w="2565" w:type="dxa"/>
            <w:tcBorders>
              <w:top w:val="single" w:sz="2" w:space="0" w:color="000000"/>
              <w:bottom w:val="single" w:sz="2" w:space="0" w:color="000000"/>
            </w:tcBorders>
          </w:tcPr>
          <w:p>
            <w:pPr>
              <w:pStyle w:val="TableParagraph"/>
              <w:rPr>
                <w:sz w:val="14"/>
              </w:rPr>
            </w:pPr>
            <w:r>
              <w:rPr>
                <w:w w:val="105"/>
                <w:sz w:val="14"/>
              </w:rPr>
              <w:t>CANDI LARAS UTARA</w:t>
            </w:r>
          </w:p>
        </w:tc>
        <w:tc>
          <w:tcPr>
            <w:tcW w:w="2951" w:type="dxa"/>
            <w:tcBorders>
              <w:top w:val="single" w:sz="2" w:space="0" w:color="000000"/>
              <w:bottom w:val="single" w:sz="2" w:space="0" w:color="000000"/>
            </w:tcBorders>
          </w:tcPr>
          <w:p>
            <w:pPr>
              <w:pStyle w:val="TableParagraph"/>
              <w:ind w:left="28"/>
              <w:rPr>
                <w:sz w:val="14"/>
              </w:rPr>
            </w:pPr>
            <w:r>
              <w:rPr>
                <w:w w:val="105"/>
                <w:sz w:val="14"/>
              </w:rPr>
              <w:t>BATALAS</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12198</w:t>
            </w:r>
          </w:p>
        </w:tc>
        <w:tc>
          <w:tcPr>
            <w:tcW w:w="806" w:type="dxa"/>
            <w:tcBorders>
              <w:top w:val="single" w:sz="2" w:space="0" w:color="000000"/>
              <w:bottom w:val="single" w:sz="2" w:space="0" w:color="000000"/>
            </w:tcBorders>
          </w:tcPr>
          <w:p>
            <w:pPr>
              <w:pStyle w:val="TableParagraph"/>
              <w:ind w:left="40"/>
              <w:jc w:val="center"/>
              <w:rPr>
                <w:sz w:val="14"/>
              </w:rPr>
            </w:pPr>
            <w:r>
              <w:rPr>
                <w:sz w:val="14"/>
              </w:rPr>
              <w:t>6306010001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PADANG BATUNG</w:t>
            </w:r>
          </w:p>
        </w:tc>
        <w:tc>
          <w:tcPr>
            <w:tcW w:w="2951" w:type="dxa"/>
            <w:tcBorders>
              <w:top w:val="single" w:sz="2" w:space="0" w:color="000000"/>
              <w:bottom w:val="single" w:sz="2" w:space="0" w:color="000000"/>
            </w:tcBorders>
          </w:tcPr>
          <w:p>
            <w:pPr>
              <w:pStyle w:val="TableParagraph"/>
              <w:ind w:left="28"/>
              <w:rPr>
                <w:sz w:val="14"/>
              </w:rPr>
            </w:pPr>
            <w:r>
              <w:rPr>
                <w:w w:val="105"/>
                <w:sz w:val="14"/>
              </w:rPr>
              <w:t>MALUTU</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12199</w:t>
            </w:r>
          </w:p>
        </w:tc>
        <w:tc>
          <w:tcPr>
            <w:tcW w:w="806" w:type="dxa"/>
            <w:tcBorders>
              <w:top w:val="single" w:sz="2" w:space="0" w:color="000000"/>
              <w:bottom w:val="single" w:sz="2" w:space="0" w:color="000000"/>
            </w:tcBorders>
          </w:tcPr>
          <w:p>
            <w:pPr>
              <w:pStyle w:val="TableParagraph"/>
              <w:ind w:left="40"/>
              <w:jc w:val="center"/>
              <w:rPr>
                <w:sz w:val="14"/>
              </w:rPr>
            </w:pPr>
            <w:r>
              <w:rPr>
                <w:sz w:val="14"/>
              </w:rPr>
              <w:t>6306020003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LOKSADO</w:t>
            </w:r>
          </w:p>
        </w:tc>
        <w:tc>
          <w:tcPr>
            <w:tcW w:w="2951" w:type="dxa"/>
            <w:tcBorders>
              <w:top w:val="single" w:sz="2" w:space="0" w:color="000000"/>
              <w:bottom w:val="single" w:sz="2" w:space="0" w:color="000000"/>
            </w:tcBorders>
          </w:tcPr>
          <w:p>
            <w:pPr>
              <w:pStyle w:val="TableParagraph"/>
              <w:ind w:left="28"/>
              <w:rPr>
                <w:sz w:val="14"/>
              </w:rPr>
            </w:pPr>
            <w:r>
              <w:rPr>
                <w:w w:val="105"/>
                <w:sz w:val="14"/>
              </w:rPr>
              <w:t>PANGGUNGAN</w:t>
            </w:r>
          </w:p>
        </w:tc>
        <w:tc>
          <w:tcPr>
            <w:tcW w:w="1005" w:type="dxa"/>
            <w:tcBorders>
              <w:top w:val="single" w:sz="2" w:space="0" w:color="000000"/>
              <w:bottom w:val="single" w:sz="2" w:space="0" w:color="000000"/>
            </w:tcBorders>
          </w:tcPr>
          <w:p>
            <w:pPr>
              <w:pStyle w:val="TableParagraph"/>
              <w:ind w:left="483"/>
              <w:rPr>
                <w:sz w:val="14"/>
              </w:rPr>
            </w:pPr>
            <w:r>
              <w:rPr>
                <w:w w:val="105"/>
                <w:sz w:val="14"/>
              </w:rPr>
              <w:t>55,87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12200</w:t>
            </w:r>
          </w:p>
        </w:tc>
        <w:tc>
          <w:tcPr>
            <w:tcW w:w="806" w:type="dxa"/>
            <w:tcBorders>
              <w:top w:val="single" w:sz="2" w:space="0" w:color="000000"/>
              <w:bottom w:val="single" w:sz="2" w:space="0" w:color="000000"/>
            </w:tcBorders>
          </w:tcPr>
          <w:p>
            <w:pPr>
              <w:pStyle w:val="TableParagraph"/>
              <w:ind w:left="40"/>
              <w:jc w:val="center"/>
              <w:rPr>
                <w:sz w:val="14"/>
              </w:rPr>
            </w:pPr>
            <w:r>
              <w:rPr>
                <w:sz w:val="14"/>
              </w:rPr>
              <w:t>6306020010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LOKSADO</w:t>
            </w:r>
          </w:p>
        </w:tc>
        <w:tc>
          <w:tcPr>
            <w:tcW w:w="2951" w:type="dxa"/>
            <w:tcBorders>
              <w:top w:val="single" w:sz="2" w:space="0" w:color="000000"/>
              <w:bottom w:val="single" w:sz="2" w:space="0" w:color="000000"/>
            </w:tcBorders>
          </w:tcPr>
          <w:p>
            <w:pPr>
              <w:pStyle w:val="TableParagraph"/>
              <w:ind w:left="28"/>
              <w:rPr>
                <w:sz w:val="14"/>
              </w:rPr>
            </w:pPr>
            <w:r>
              <w:rPr>
                <w:w w:val="105"/>
                <w:sz w:val="14"/>
              </w:rPr>
              <w:t>LOKSADO</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12201</w:t>
            </w:r>
          </w:p>
        </w:tc>
        <w:tc>
          <w:tcPr>
            <w:tcW w:w="806" w:type="dxa"/>
            <w:tcBorders>
              <w:top w:val="single" w:sz="2" w:space="0" w:color="000000"/>
              <w:bottom w:val="single" w:sz="2" w:space="0" w:color="000000"/>
            </w:tcBorders>
          </w:tcPr>
          <w:p>
            <w:pPr>
              <w:pStyle w:val="TableParagraph"/>
              <w:ind w:left="40"/>
              <w:jc w:val="center"/>
              <w:rPr>
                <w:sz w:val="14"/>
              </w:rPr>
            </w:pPr>
            <w:r>
              <w:rPr>
                <w:sz w:val="14"/>
              </w:rPr>
              <w:t>6306020012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LOKSADO</w:t>
            </w:r>
          </w:p>
        </w:tc>
        <w:tc>
          <w:tcPr>
            <w:tcW w:w="2951" w:type="dxa"/>
            <w:tcBorders>
              <w:top w:val="single" w:sz="2" w:space="0" w:color="000000"/>
              <w:bottom w:val="single" w:sz="2" w:space="0" w:color="000000"/>
            </w:tcBorders>
          </w:tcPr>
          <w:p>
            <w:pPr>
              <w:pStyle w:val="TableParagraph"/>
              <w:ind w:left="28"/>
              <w:rPr>
                <w:sz w:val="14"/>
              </w:rPr>
            </w:pPr>
            <w:r>
              <w:rPr>
                <w:w w:val="105"/>
                <w:sz w:val="14"/>
              </w:rPr>
              <w:t>MUARA ULANG</w:t>
            </w:r>
          </w:p>
        </w:tc>
        <w:tc>
          <w:tcPr>
            <w:tcW w:w="1005" w:type="dxa"/>
            <w:tcBorders>
              <w:top w:val="single" w:sz="2" w:space="0" w:color="000000"/>
              <w:bottom w:val="single" w:sz="2" w:space="0" w:color="000000"/>
            </w:tcBorders>
          </w:tcPr>
          <w:p>
            <w:pPr>
              <w:pStyle w:val="TableParagraph"/>
              <w:ind w:left="483"/>
              <w:rPr>
                <w:sz w:val="14"/>
              </w:rPr>
            </w:pPr>
            <w:r>
              <w:rPr>
                <w:w w:val="105"/>
                <w:sz w:val="14"/>
              </w:rPr>
              <w:t>65,53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12202</w:t>
            </w:r>
          </w:p>
        </w:tc>
        <w:tc>
          <w:tcPr>
            <w:tcW w:w="806" w:type="dxa"/>
            <w:tcBorders>
              <w:top w:val="single" w:sz="2" w:space="0" w:color="000000"/>
              <w:bottom w:val="single" w:sz="2" w:space="0" w:color="000000"/>
            </w:tcBorders>
          </w:tcPr>
          <w:p>
            <w:pPr>
              <w:pStyle w:val="TableParagraph"/>
              <w:ind w:left="40"/>
              <w:jc w:val="center"/>
              <w:rPr>
                <w:sz w:val="14"/>
              </w:rPr>
            </w:pPr>
            <w:r>
              <w:rPr>
                <w:sz w:val="14"/>
              </w:rPr>
              <w:t>6306020013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LOKSADO</w:t>
            </w:r>
          </w:p>
        </w:tc>
        <w:tc>
          <w:tcPr>
            <w:tcW w:w="2951" w:type="dxa"/>
            <w:tcBorders>
              <w:top w:val="single" w:sz="2" w:space="0" w:color="000000"/>
              <w:bottom w:val="single" w:sz="2" w:space="0" w:color="000000"/>
            </w:tcBorders>
          </w:tcPr>
          <w:p>
            <w:pPr>
              <w:pStyle w:val="TableParagraph"/>
              <w:ind w:left="28"/>
              <w:rPr>
                <w:sz w:val="14"/>
              </w:rPr>
            </w:pPr>
            <w:r>
              <w:rPr>
                <w:w w:val="105"/>
                <w:sz w:val="14"/>
              </w:rPr>
              <w:t>HARATAI</w:t>
            </w:r>
          </w:p>
        </w:tc>
        <w:tc>
          <w:tcPr>
            <w:tcW w:w="1005" w:type="dxa"/>
            <w:tcBorders>
              <w:top w:val="single" w:sz="2" w:space="0" w:color="000000"/>
              <w:bottom w:val="single" w:sz="2" w:space="0" w:color="000000"/>
            </w:tcBorders>
          </w:tcPr>
          <w:p>
            <w:pPr>
              <w:pStyle w:val="TableParagraph"/>
              <w:ind w:left="483"/>
              <w:rPr>
                <w:sz w:val="14"/>
              </w:rPr>
            </w:pPr>
            <w:r>
              <w:rPr>
                <w:w w:val="105"/>
                <w:sz w:val="14"/>
              </w:rPr>
              <w:t>38,29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12203</w:t>
            </w:r>
          </w:p>
        </w:tc>
        <w:tc>
          <w:tcPr>
            <w:tcW w:w="806" w:type="dxa"/>
            <w:tcBorders>
              <w:top w:val="single" w:sz="2" w:space="0" w:color="000000"/>
              <w:bottom w:val="single" w:sz="2" w:space="0" w:color="000000"/>
            </w:tcBorders>
          </w:tcPr>
          <w:p>
            <w:pPr>
              <w:pStyle w:val="TableParagraph"/>
              <w:ind w:left="40"/>
              <w:jc w:val="center"/>
              <w:rPr>
                <w:sz w:val="14"/>
              </w:rPr>
            </w:pPr>
            <w:r>
              <w:rPr>
                <w:sz w:val="14"/>
              </w:rPr>
              <w:t>6306040002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ANGKINANG</w:t>
            </w:r>
          </w:p>
        </w:tc>
        <w:tc>
          <w:tcPr>
            <w:tcW w:w="2951" w:type="dxa"/>
            <w:tcBorders>
              <w:top w:val="single" w:sz="2" w:space="0" w:color="000000"/>
              <w:bottom w:val="single" w:sz="2" w:space="0" w:color="000000"/>
            </w:tcBorders>
          </w:tcPr>
          <w:p>
            <w:pPr>
              <w:pStyle w:val="TableParagraph"/>
              <w:ind w:left="28"/>
              <w:rPr>
                <w:sz w:val="14"/>
              </w:rPr>
            </w:pPr>
            <w:r>
              <w:rPr>
                <w:w w:val="105"/>
                <w:sz w:val="14"/>
              </w:rPr>
              <w:t>TELAGA SILI SILI</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12204</w:t>
            </w:r>
          </w:p>
        </w:tc>
        <w:tc>
          <w:tcPr>
            <w:tcW w:w="806" w:type="dxa"/>
            <w:tcBorders>
              <w:top w:val="single" w:sz="2" w:space="0" w:color="000000"/>
              <w:bottom w:val="single" w:sz="2" w:space="0" w:color="000000"/>
            </w:tcBorders>
          </w:tcPr>
          <w:p>
            <w:pPr>
              <w:pStyle w:val="TableParagraph"/>
              <w:ind w:left="40"/>
              <w:jc w:val="center"/>
              <w:rPr>
                <w:sz w:val="14"/>
              </w:rPr>
            </w:pPr>
            <w:r>
              <w:rPr>
                <w:sz w:val="14"/>
              </w:rPr>
              <w:t>6306050004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TIBUNG RAYA</w:t>
            </w:r>
          </w:p>
        </w:tc>
        <w:tc>
          <w:tcPr>
            <w:tcW w:w="1005" w:type="dxa"/>
            <w:tcBorders>
              <w:top w:val="single" w:sz="2" w:space="0" w:color="000000"/>
              <w:bottom w:val="single" w:sz="2" w:space="0" w:color="000000"/>
            </w:tcBorders>
          </w:tcPr>
          <w:p>
            <w:pPr>
              <w:pStyle w:val="TableParagraph"/>
              <w:ind w:left="483"/>
              <w:rPr>
                <w:sz w:val="14"/>
              </w:rPr>
            </w:pPr>
            <w:r>
              <w:rPr>
                <w:w w:val="105"/>
                <w:sz w:val="14"/>
              </w:rPr>
              <w:t>63,93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12205</w:t>
            </w:r>
          </w:p>
        </w:tc>
        <w:tc>
          <w:tcPr>
            <w:tcW w:w="806" w:type="dxa"/>
            <w:tcBorders>
              <w:top w:val="single" w:sz="2" w:space="0" w:color="000000"/>
              <w:bottom w:val="single" w:sz="2" w:space="0" w:color="000000"/>
            </w:tcBorders>
          </w:tcPr>
          <w:p>
            <w:pPr>
              <w:pStyle w:val="TableParagraph"/>
              <w:ind w:left="40"/>
              <w:jc w:val="center"/>
              <w:rPr>
                <w:sz w:val="14"/>
              </w:rPr>
            </w:pPr>
            <w:r>
              <w:rPr>
                <w:sz w:val="14"/>
              </w:rPr>
              <w:t>6306050008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AMAWANG KIRI</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12206</w:t>
            </w:r>
          </w:p>
        </w:tc>
        <w:tc>
          <w:tcPr>
            <w:tcW w:w="806" w:type="dxa"/>
            <w:tcBorders>
              <w:top w:val="single" w:sz="2" w:space="0" w:color="000000"/>
              <w:bottom w:val="single" w:sz="2" w:space="0" w:color="000000"/>
            </w:tcBorders>
          </w:tcPr>
          <w:p>
            <w:pPr>
              <w:pStyle w:val="TableParagraph"/>
              <w:ind w:left="40"/>
              <w:jc w:val="center"/>
              <w:rPr>
                <w:sz w:val="14"/>
              </w:rPr>
            </w:pPr>
            <w:r>
              <w:rPr>
                <w:sz w:val="14"/>
              </w:rPr>
              <w:t>6306050009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BARIANG</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12207</w:t>
            </w:r>
          </w:p>
        </w:tc>
        <w:tc>
          <w:tcPr>
            <w:tcW w:w="806" w:type="dxa"/>
            <w:tcBorders>
              <w:top w:val="single" w:sz="2" w:space="0" w:color="000000"/>
              <w:bottom w:val="single" w:sz="2" w:space="0" w:color="000000"/>
            </w:tcBorders>
          </w:tcPr>
          <w:p>
            <w:pPr>
              <w:pStyle w:val="TableParagraph"/>
              <w:ind w:left="40"/>
              <w:jc w:val="center"/>
              <w:rPr>
                <w:sz w:val="14"/>
              </w:rPr>
            </w:pPr>
            <w:r>
              <w:rPr>
                <w:sz w:val="14"/>
              </w:rPr>
              <w:t>6306050014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GAMBAH LUAR MUKA</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12208</w:t>
            </w:r>
          </w:p>
        </w:tc>
        <w:tc>
          <w:tcPr>
            <w:tcW w:w="806" w:type="dxa"/>
            <w:tcBorders>
              <w:top w:val="single" w:sz="2" w:space="0" w:color="000000"/>
              <w:bottom w:val="single" w:sz="2" w:space="0" w:color="000000"/>
            </w:tcBorders>
          </w:tcPr>
          <w:p>
            <w:pPr>
              <w:pStyle w:val="TableParagraph"/>
              <w:ind w:left="40"/>
              <w:jc w:val="center"/>
              <w:rPr>
                <w:sz w:val="14"/>
              </w:rPr>
            </w:pPr>
            <w:r>
              <w:rPr>
                <w:sz w:val="14"/>
              </w:rPr>
              <w:t>6306050016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GAMBAH LUAR</w:t>
            </w:r>
          </w:p>
        </w:tc>
        <w:tc>
          <w:tcPr>
            <w:tcW w:w="1005" w:type="dxa"/>
            <w:tcBorders>
              <w:top w:val="single" w:sz="2" w:space="0" w:color="000000"/>
              <w:bottom w:val="single" w:sz="2" w:space="0" w:color="000000"/>
            </w:tcBorders>
          </w:tcPr>
          <w:p>
            <w:pPr>
              <w:pStyle w:val="TableParagraph"/>
              <w:ind w:left="483"/>
              <w:rPr>
                <w:sz w:val="14"/>
              </w:rPr>
            </w:pPr>
            <w:r>
              <w:rPr>
                <w:w w:val="105"/>
                <w:sz w:val="14"/>
              </w:rPr>
              <w:t>72,45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12209</w:t>
            </w:r>
          </w:p>
        </w:tc>
        <w:tc>
          <w:tcPr>
            <w:tcW w:w="806" w:type="dxa"/>
            <w:tcBorders>
              <w:top w:val="single" w:sz="2" w:space="0" w:color="000000"/>
              <w:bottom w:val="single" w:sz="2" w:space="0" w:color="000000"/>
            </w:tcBorders>
          </w:tcPr>
          <w:p>
            <w:pPr>
              <w:pStyle w:val="TableParagraph"/>
              <w:ind w:left="40"/>
              <w:jc w:val="center"/>
              <w:rPr>
                <w:sz w:val="14"/>
              </w:rPr>
            </w:pPr>
            <w:r>
              <w:rPr>
                <w:sz w:val="14"/>
              </w:rPr>
              <w:t>6306050018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GAMBAH DALAM</w:t>
            </w:r>
          </w:p>
        </w:tc>
        <w:tc>
          <w:tcPr>
            <w:tcW w:w="1005" w:type="dxa"/>
            <w:tcBorders>
              <w:top w:val="single" w:sz="2" w:space="0" w:color="000000"/>
              <w:bottom w:val="single" w:sz="2" w:space="0" w:color="000000"/>
            </w:tcBorders>
          </w:tcPr>
          <w:p>
            <w:pPr>
              <w:pStyle w:val="TableParagraph"/>
              <w:ind w:left="483"/>
              <w:rPr>
                <w:sz w:val="14"/>
              </w:rPr>
            </w:pPr>
            <w:r>
              <w:rPr>
                <w:w w:val="105"/>
                <w:sz w:val="14"/>
              </w:rPr>
              <w:t>74,81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12210</w:t>
            </w:r>
          </w:p>
        </w:tc>
        <w:tc>
          <w:tcPr>
            <w:tcW w:w="806" w:type="dxa"/>
            <w:tcBorders>
              <w:bottom w:val="single" w:sz="2" w:space="0" w:color="000000"/>
            </w:tcBorders>
          </w:tcPr>
          <w:p>
            <w:pPr>
              <w:pStyle w:val="TableParagraph"/>
              <w:spacing w:before="2"/>
              <w:ind w:left="40"/>
              <w:jc w:val="center"/>
              <w:rPr>
                <w:sz w:val="14"/>
              </w:rPr>
            </w:pPr>
            <w:r>
              <w:rPr>
                <w:sz w:val="14"/>
              </w:rPr>
              <w:t>6306050023</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36"/>
              <w:jc w:val="right"/>
              <w:rPr>
                <w:sz w:val="14"/>
              </w:rPr>
            </w:pPr>
            <w:r>
              <w:rPr>
                <w:sz w:val="14"/>
              </w:rPr>
              <w:t>KALIMANTAN SELATAN</w:t>
            </w:r>
          </w:p>
        </w:tc>
        <w:tc>
          <w:tcPr>
            <w:tcW w:w="2378" w:type="dxa"/>
            <w:tcBorders>
              <w:bottom w:val="single" w:sz="2" w:space="0" w:color="000000"/>
            </w:tcBorders>
          </w:tcPr>
          <w:p>
            <w:pPr>
              <w:pStyle w:val="TableParagraph"/>
              <w:spacing w:before="2"/>
              <w:rPr>
                <w:sz w:val="14"/>
              </w:rPr>
            </w:pPr>
            <w:r>
              <w:rPr>
                <w:w w:val="105"/>
                <w:sz w:val="14"/>
              </w:rPr>
              <w:t>HULU SUNGAI SELATAN</w:t>
            </w:r>
          </w:p>
        </w:tc>
        <w:tc>
          <w:tcPr>
            <w:tcW w:w="2565" w:type="dxa"/>
            <w:tcBorders>
              <w:bottom w:val="single" w:sz="2" w:space="0" w:color="000000"/>
            </w:tcBorders>
          </w:tcPr>
          <w:p>
            <w:pPr>
              <w:pStyle w:val="TableParagraph"/>
              <w:spacing w:before="2"/>
              <w:rPr>
                <w:sz w:val="14"/>
              </w:rPr>
            </w:pPr>
            <w:r>
              <w:rPr>
                <w:w w:val="105"/>
                <w:sz w:val="14"/>
              </w:rPr>
              <w:t>KANDANGAN</w:t>
            </w:r>
          </w:p>
        </w:tc>
        <w:tc>
          <w:tcPr>
            <w:tcW w:w="2951" w:type="dxa"/>
            <w:tcBorders>
              <w:bottom w:val="single" w:sz="2" w:space="0" w:color="000000"/>
            </w:tcBorders>
          </w:tcPr>
          <w:p>
            <w:pPr>
              <w:pStyle w:val="TableParagraph"/>
              <w:spacing w:before="2"/>
              <w:ind w:left="28"/>
              <w:rPr>
                <w:sz w:val="14"/>
              </w:rPr>
            </w:pPr>
            <w:r>
              <w:rPr>
                <w:w w:val="105"/>
                <w:sz w:val="14"/>
              </w:rPr>
              <w:t>LUNGAU</w:t>
            </w:r>
          </w:p>
        </w:tc>
        <w:tc>
          <w:tcPr>
            <w:tcW w:w="1005" w:type="dxa"/>
            <w:tcBorders>
              <w:bottom w:val="single" w:sz="2" w:space="0" w:color="000000"/>
            </w:tcBorders>
          </w:tcPr>
          <w:p>
            <w:pPr>
              <w:pStyle w:val="TableParagraph"/>
              <w:spacing w:before="2"/>
              <w:ind w:left="483"/>
              <w:rPr>
                <w:sz w:val="14"/>
              </w:rPr>
            </w:pPr>
            <w:r>
              <w:rPr>
                <w:w w:val="105"/>
                <w:sz w:val="14"/>
              </w:rPr>
              <w:t>43,31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12211</w:t>
            </w:r>
          </w:p>
        </w:tc>
        <w:tc>
          <w:tcPr>
            <w:tcW w:w="806" w:type="dxa"/>
            <w:tcBorders>
              <w:top w:val="single" w:sz="2" w:space="0" w:color="000000"/>
              <w:bottom w:val="single" w:sz="2" w:space="0" w:color="000000"/>
            </w:tcBorders>
          </w:tcPr>
          <w:p>
            <w:pPr>
              <w:pStyle w:val="TableParagraph"/>
              <w:ind w:left="40"/>
              <w:jc w:val="center"/>
              <w:rPr>
                <w:sz w:val="14"/>
              </w:rPr>
            </w:pPr>
            <w:r>
              <w:rPr>
                <w:sz w:val="14"/>
              </w:rPr>
              <w:t>6306050029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KANDANGAN</w:t>
            </w:r>
          </w:p>
        </w:tc>
        <w:tc>
          <w:tcPr>
            <w:tcW w:w="2951" w:type="dxa"/>
            <w:tcBorders>
              <w:top w:val="single" w:sz="2" w:space="0" w:color="000000"/>
              <w:bottom w:val="single" w:sz="2" w:space="0" w:color="000000"/>
            </w:tcBorders>
          </w:tcPr>
          <w:p>
            <w:pPr>
              <w:pStyle w:val="TableParagraph"/>
              <w:ind w:left="28"/>
              <w:rPr>
                <w:sz w:val="14"/>
              </w:rPr>
            </w:pPr>
            <w:r>
              <w:rPr>
                <w:w w:val="105"/>
                <w:sz w:val="14"/>
              </w:rPr>
              <w:t>BALUTI</w:t>
            </w:r>
          </w:p>
        </w:tc>
        <w:tc>
          <w:tcPr>
            <w:tcW w:w="1005" w:type="dxa"/>
            <w:tcBorders>
              <w:top w:val="single" w:sz="2" w:space="0" w:color="000000"/>
              <w:bottom w:val="single" w:sz="2" w:space="0" w:color="000000"/>
            </w:tcBorders>
          </w:tcPr>
          <w:p>
            <w:pPr>
              <w:pStyle w:val="TableParagraph"/>
              <w:ind w:left="483"/>
              <w:rPr>
                <w:sz w:val="14"/>
              </w:rPr>
            </w:pPr>
            <w:r>
              <w:rPr>
                <w:w w:val="105"/>
                <w:sz w:val="14"/>
              </w:rPr>
              <w:t>72,34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12212</w:t>
            </w:r>
          </w:p>
        </w:tc>
        <w:tc>
          <w:tcPr>
            <w:tcW w:w="806" w:type="dxa"/>
            <w:tcBorders>
              <w:top w:val="single" w:sz="2" w:space="0" w:color="000000"/>
              <w:bottom w:val="single" w:sz="2" w:space="0" w:color="000000"/>
            </w:tcBorders>
          </w:tcPr>
          <w:p>
            <w:pPr>
              <w:pStyle w:val="TableParagraph"/>
              <w:ind w:left="40"/>
              <w:jc w:val="center"/>
              <w:rPr>
                <w:sz w:val="14"/>
              </w:rPr>
            </w:pPr>
            <w:r>
              <w:rPr>
                <w:sz w:val="14"/>
              </w:rPr>
              <w:t>6306060021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SARANG HALANG</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12213</w:t>
            </w:r>
          </w:p>
        </w:tc>
        <w:tc>
          <w:tcPr>
            <w:tcW w:w="806" w:type="dxa"/>
            <w:tcBorders>
              <w:top w:val="single" w:sz="2" w:space="0" w:color="000000"/>
              <w:bottom w:val="single" w:sz="2" w:space="0" w:color="000000"/>
            </w:tcBorders>
          </w:tcPr>
          <w:p>
            <w:pPr>
              <w:pStyle w:val="TableParagraph"/>
              <w:ind w:left="40"/>
              <w:jc w:val="center"/>
              <w:rPr>
                <w:sz w:val="14"/>
              </w:rPr>
            </w:pPr>
            <w:r>
              <w:rPr>
                <w:sz w:val="14"/>
              </w:rPr>
              <w:t>6306060022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SUNGAI RAYA UTARA</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12214</w:t>
            </w:r>
          </w:p>
        </w:tc>
        <w:tc>
          <w:tcPr>
            <w:tcW w:w="806" w:type="dxa"/>
            <w:tcBorders>
              <w:top w:val="single" w:sz="2" w:space="0" w:color="000000"/>
              <w:bottom w:val="single" w:sz="2" w:space="0" w:color="000000"/>
            </w:tcBorders>
          </w:tcPr>
          <w:p>
            <w:pPr>
              <w:pStyle w:val="TableParagraph"/>
              <w:ind w:left="40"/>
              <w:jc w:val="center"/>
              <w:rPr>
                <w:sz w:val="14"/>
              </w:rPr>
            </w:pPr>
            <w:r>
              <w:rPr>
                <w:sz w:val="14"/>
              </w:rPr>
              <w:t>6306060027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KARASIKAN</w:t>
            </w:r>
          </w:p>
        </w:tc>
        <w:tc>
          <w:tcPr>
            <w:tcW w:w="1005" w:type="dxa"/>
            <w:tcBorders>
              <w:top w:val="single" w:sz="2" w:space="0" w:color="000000"/>
              <w:bottom w:val="single" w:sz="2" w:space="0" w:color="000000"/>
            </w:tcBorders>
          </w:tcPr>
          <w:p>
            <w:pPr>
              <w:pStyle w:val="TableParagraph"/>
              <w:ind w:left="483"/>
              <w:rPr>
                <w:sz w:val="14"/>
              </w:rPr>
            </w:pPr>
            <w:r>
              <w:rPr>
                <w:w w:val="105"/>
                <w:sz w:val="14"/>
              </w:rPr>
              <w:t>52,90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12215</w:t>
            </w:r>
          </w:p>
        </w:tc>
        <w:tc>
          <w:tcPr>
            <w:tcW w:w="806" w:type="dxa"/>
            <w:tcBorders>
              <w:top w:val="single" w:sz="2" w:space="0" w:color="000000"/>
              <w:bottom w:val="single" w:sz="2" w:space="0" w:color="000000"/>
            </w:tcBorders>
          </w:tcPr>
          <w:p>
            <w:pPr>
              <w:pStyle w:val="TableParagraph"/>
              <w:ind w:left="40"/>
              <w:jc w:val="center"/>
              <w:rPr>
                <w:sz w:val="14"/>
              </w:rPr>
            </w:pPr>
            <w:r>
              <w:rPr>
                <w:sz w:val="14"/>
              </w:rPr>
              <w:t>6306060030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SUNGAI RAYA</w:t>
            </w:r>
          </w:p>
        </w:tc>
        <w:tc>
          <w:tcPr>
            <w:tcW w:w="2951" w:type="dxa"/>
            <w:tcBorders>
              <w:top w:val="single" w:sz="2" w:space="0" w:color="000000"/>
              <w:bottom w:val="single" w:sz="2" w:space="0" w:color="000000"/>
            </w:tcBorders>
          </w:tcPr>
          <w:p>
            <w:pPr>
              <w:pStyle w:val="TableParagraph"/>
              <w:ind w:left="28"/>
              <w:rPr>
                <w:sz w:val="14"/>
              </w:rPr>
            </w:pPr>
            <w:r>
              <w:rPr>
                <w:w w:val="105"/>
                <w:sz w:val="14"/>
              </w:rPr>
              <w:t>TELAGA BIDADARI</w:t>
            </w:r>
          </w:p>
        </w:tc>
        <w:tc>
          <w:tcPr>
            <w:tcW w:w="1005" w:type="dxa"/>
            <w:tcBorders>
              <w:top w:val="single" w:sz="2" w:space="0" w:color="000000"/>
              <w:bottom w:val="single" w:sz="2" w:space="0" w:color="000000"/>
            </w:tcBorders>
          </w:tcPr>
          <w:p>
            <w:pPr>
              <w:pStyle w:val="TableParagraph"/>
              <w:ind w:left="483"/>
              <w:rPr>
                <w:sz w:val="14"/>
              </w:rPr>
            </w:pPr>
            <w:r>
              <w:rPr>
                <w:w w:val="105"/>
                <w:sz w:val="14"/>
              </w:rPr>
              <w:t>59,84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12216</w:t>
            </w:r>
          </w:p>
        </w:tc>
        <w:tc>
          <w:tcPr>
            <w:tcW w:w="806" w:type="dxa"/>
            <w:tcBorders>
              <w:top w:val="single" w:sz="2" w:space="0" w:color="000000"/>
              <w:bottom w:val="single" w:sz="2" w:space="0" w:color="000000"/>
            </w:tcBorders>
          </w:tcPr>
          <w:p>
            <w:pPr>
              <w:pStyle w:val="TableParagraph"/>
              <w:ind w:left="40"/>
              <w:jc w:val="center"/>
              <w:rPr>
                <w:sz w:val="14"/>
              </w:rPr>
            </w:pPr>
            <w:r>
              <w:rPr>
                <w:sz w:val="14"/>
              </w:rPr>
              <w:t>6306070009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SIMPUR</w:t>
            </w:r>
          </w:p>
        </w:tc>
        <w:tc>
          <w:tcPr>
            <w:tcW w:w="2951" w:type="dxa"/>
            <w:tcBorders>
              <w:top w:val="single" w:sz="2" w:space="0" w:color="000000"/>
              <w:bottom w:val="single" w:sz="2" w:space="0" w:color="000000"/>
            </w:tcBorders>
          </w:tcPr>
          <w:p>
            <w:pPr>
              <w:pStyle w:val="TableParagraph"/>
              <w:ind w:left="28"/>
              <w:rPr>
                <w:sz w:val="14"/>
              </w:rPr>
            </w:pPr>
            <w:r>
              <w:rPr>
                <w:w w:val="105"/>
                <w:sz w:val="14"/>
              </w:rPr>
              <w:t>WASAH HULU</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12217</w:t>
            </w:r>
          </w:p>
        </w:tc>
        <w:tc>
          <w:tcPr>
            <w:tcW w:w="806" w:type="dxa"/>
            <w:tcBorders>
              <w:top w:val="single" w:sz="2" w:space="0" w:color="000000"/>
              <w:bottom w:val="single" w:sz="2" w:space="0" w:color="000000"/>
            </w:tcBorders>
          </w:tcPr>
          <w:p>
            <w:pPr>
              <w:pStyle w:val="TableParagraph"/>
              <w:ind w:left="40"/>
              <w:jc w:val="center"/>
              <w:rPr>
                <w:sz w:val="14"/>
              </w:rPr>
            </w:pPr>
            <w:r>
              <w:rPr>
                <w:sz w:val="14"/>
              </w:rPr>
              <w:t>6306070010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SIMPUR</w:t>
            </w:r>
          </w:p>
        </w:tc>
        <w:tc>
          <w:tcPr>
            <w:tcW w:w="2951" w:type="dxa"/>
            <w:tcBorders>
              <w:top w:val="single" w:sz="2" w:space="0" w:color="000000"/>
              <w:bottom w:val="single" w:sz="2" w:space="0" w:color="000000"/>
            </w:tcBorders>
          </w:tcPr>
          <w:p>
            <w:pPr>
              <w:pStyle w:val="TableParagraph"/>
              <w:ind w:left="28"/>
              <w:rPr>
                <w:sz w:val="14"/>
              </w:rPr>
            </w:pPr>
            <w:r>
              <w:rPr>
                <w:w w:val="105"/>
                <w:sz w:val="14"/>
              </w:rPr>
              <w:t>WASAH TENGAH</w:t>
            </w:r>
          </w:p>
        </w:tc>
        <w:tc>
          <w:tcPr>
            <w:tcW w:w="1005" w:type="dxa"/>
            <w:tcBorders>
              <w:top w:val="single" w:sz="2" w:space="0" w:color="000000"/>
              <w:bottom w:val="single" w:sz="2" w:space="0" w:color="000000"/>
            </w:tcBorders>
          </w:tcPr>
          <w:p>
            <w:pPr>
              <w:pStyle w:val="TableParagraph"/>
              <w:ind w:left="483"/>
              <w:rPr>
                <w:sz w:val="14"/>
              </w:rPr>
            </w:pPr>
            <w:r>
              <w:rPr>
                <w:w w:val="105"/>
                <w:sz w:val="14"/>
              </w:rPr>
              <w:t>63,73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12218</w:t>
            </w:r>
          </w:p>
        </w:tc>
        <w:tc>
          <w:tcPr>
            <w:tcW w:w="806" w:type="dxa"/>
            <w:tcBorders>
              <w:top w:val="single" w:sz="2" w:space="0" w:color="000000"/>
              <w:bottom w:val="single" w:sz="2" w:space="0" w:color="000000"/>
            </w:tcBorders>
          </w:tcPr>
          <w:p>
            <w:pPr>
              <w:pStyle w:val="TableParagraph"/>
              <w:ind w:left="40"/>
              <w:jc w:val="center"/>
              <w:rPr>
                <w:sz w:val="14"/>
              </w:rPr>
            </w:pPr>
            <w:r>
              <w:rPr>
                <w:sz w:val="14"/>
              </w:rPr>
              <w:t>6306070011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SIMPUR</w:t>
            </w:r>
          </w:p>
        </w:tc>
        <w:tc>
          <w:tcPr>
            <w:tcW w:w="2951" w:type="dxa"/>
            <w:tcBorders>
              <w:top w:val="single" w:sz="2" w:space="0" w:color="000000"/>
              <w:bottom w:val="single" w:sz="2" w:space="0" w:color="000000"/>
            </w:tcBorders>
          </w:tcPr>
          <w:p>
            <w:pPr>
              <w:pStyle w:val="TableParagraph"/>
              <w:ind w:left="28"/>
              <w:rPr>
                <w:sz w:val="14"/>
              </w:rPr>
            </w:pPr>
            <w:r>
              <w:rPr>
                <w:w w:val="105"/>
                <w:sz w:val="14"/>
              </w:rPr>
              <w:t>WASAH HILIR</w:t>
            </w:r>
          </w:p>
        </w:tc>
        <w:tc>
          <w:tcPr>
            <w:tcW w:w="1005" w:type="dxa"/>
            <w:tcBorders>
              <w:top w:val="single" w:sz="2" w:space="0" w:color="000000"/>
              <w:bottom w:val="single" w:sz="2" w:space="0" w:color="000000"/>
            </w:tcBorders>
          </w:tcPr>
          <w:p>
            <w:pPr>
              <w:pStyle w:val="TableParagraph"/>
              <w:ind w:left="483"/>
              <w:rPr>
                <w:sz w:val="14"/>
              </w:rPr>
            </w:pPr>
            <w:r>
              <w:rPr>
                <w:w w:val="105"/>
                <w:sz w:val="14"/>
              </w:rPr>
              <w:t>70,22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12219</w:t>
            </w:r>
          </w:p>
        </w:tc>
        <w:tc>
          <w:tcPr>
            <w:tcW w:w="806" w:type="dxa"/>
            <w:tcBorders>
              <w:top w:val="single" w:sz="2" w:space="0" w:color="000000"/>
              <w:bottom w:val="single" w:sz="2" w:space="0" w:color="000000"/>
            </w:tcBorders>
          </w:tcPr>
          <w:p>
            <w:pPr>
              <w:pStyle w:val="TableParagraph"/>
              <w:ind w:left="40"/>
              <w:jc w:val="center"/>
              <w:rPr>
                <w:sz w:val="14"/>
              </w:rPr>
            </w:pPr>
            <w:r>
              <w:rPr>
                <w:sz w:val="14"/>
              </w:rPr>
              <w:t>6306070014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SIMPUR</w:t>
            </w:r>
          </w:p>
        </w:tc>
        <w:tc>
          <w:tcPr>
            <w:tcW w:w="2951" w:type="dxa"/>
            <w:tcBorders>
              <w:top w:val="single" w:sz="2" w:space="0" w:color="000000"/>
              <w:bottom w:val="single" w:sz="2" w:space="0" w:color="000000"/>
            </w:tcBorders>
          </w:tcPr>
          <w:p>
            <w:pPr>
              <w:pStyle w:val="TableParagraph"/>
              <w:ind w:left="28"/>
              <w:rPr>
                <w:sz w:val="14"/>
              </w:rPr>
            </w:pPr>
            <w:r>
              <w:rPr>
                <w:w w:val="105"/>
                <w:sz w:val="14"/>
              </w:rPr>
              <w:t>TEBING TINGGI</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12220</w:t>
            </w:r>
          </w:p>
        </w:tc>
        <w:tc>
          <w:tcPr>
            <w:tcW w:w="806" w:type="dxa"/>
            <w:tcBorders>
              <w:top w:val="single" w:sz="2" w:space="0" w:color="000000"/>
              <w:bottom w:val="single" w:sz="2" w:space="0" w:color="000000"/>
            </w:tcBorders>
          </w:tcPr>
          <w:p>
            <w:pPr>
              <w:pStyle w:val="TableParagraph"/>
              <w:ind w:left="40"/>
              <w:jc w:val="center"/>
              <w:rPr>
                <w:sz w:val="14"/>
              </w:rPr>
            </w:pPr>
            <w:r>
              <w:rPr>
                <w:sz w:val="14"/>
              </w:rPr>
              <w:t>6306070015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SIMPUR</w:t>
            </w:r>
          </w:p>
        </w:tc>
        <w:tc>
          <w:tcPr>
            <w:tcW w:w="2951" w:type="dxa"/>
            <w:tcBorders>
              <w:top w:val="single" w:sz="2" w:space="0" w:color="000000"/>
              <w:bottom w:val="single" w:sz="2" w:space="0" w:color="000000"/>
            </w:tcBorders>
          </w:tcPr>
          <w:p>
            <w:pPr>
              <w:pStyle w:val="TableParagraph"/>
              <w:ind w:left="28"/>
              <w:rPr>
                <w:sz w:val="14"/>
              </w:rPr>
            </w:pPr>
            <w:r>
              <w:rPr>
                <w:w w:val="105"/>
                <w:sz w:val="14"/>
              </w:rPr>
              <w:t>GARUNGGANG</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12221</w:t>
            </w:r>
          </w:p>
        </w:tc>
        <w:tc>
          <w:tcPr>
            <w:tcW w:w="806" w:type="dxa"/>
            <w:tcBorders>
              <w:top w:val="single" w:sz="2" w:space="0" w:color="000000"/>
              <w:bottom w:val="single" w:sz="2" w:space="0" w:color="000000"/>
            </w:tcBorders>
          </w:tcPr>
          <w:p>
            <w:pPr>
              <w:pStyle w:val="TableParagraph"/>
              <w:ind w:left="40"/>
              <w:jc w:val="center"/>
              <w:rPr>
                <w:sz w:val="14"/>
              </w:rPr>
            </w:pPr>
            <w:r>
              <w:rPr>
                <w:sz w:val="14"/>
              </w:rPr>
              <w:t>6306070025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SIMPUR</w:t>
            </w:r>
          </w:p>
        </w:tc>
        <w:tc>
          <w:tcPr>
            <w:tcW w:w="2951" w:type="dxa"/>
            <w:tcBorders>
              <w:top w:val="single" w:sz="2" w:space="0" w:color="000000"/>
              <w:bottom w:val="single" w:sz="2" w:space="0" w:color="000000"/>
            </w:tcBorders>
          </w:tcPr>
          <w:p>
            <w:pPr>
              <w:pStyle w:val="TableParagraph"/>
              <w:ind w:left="28"/>
              <w:rPr>
                <w:sz w:val="14"/>
              </w:rPr>
            </w:pPr>
            <w:r>
              <w:rPr>
                <w:w w:val="105"/>
                <w:sz w:val="14"/>
              </w:rPr>
              <w:t>KAPUH</w:t>
            </w:r>
          </w:p>
        </w:tc>
        <w:tc>
          <w:tcPr>
            <w:tcW w:w="1005" w:type="dxa"/>
            <w:tcBorders>
              <w:top w:val="single" w:sz="2" w:space="0" w:color="000000"/>
              <w:bottom w:val="single" w:sz="2" w:space="0" w:color="000000"/>
            </w:tcBorders>
          </w:tcPr>
          <w:p>
            <w:pPr>
              <w:pStyle w:val="TableParagraph"/>
              <w:ind w:left="483"/>
              <w:rPr>
                <w:sz w:val="14"/>
              </w:rPr>
            </w:pPr>
            <w:r>
              <w:rPr>
                <w:w w:val="105"/>
                <w:sz w:val="14"/>
              </w:rPr>
              <w:t>67,86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12222</w:t>
            </w:r>
          </w:p>
        </w:tc>
        <w:tc>
          <w:tcPr>
            <w:tcW w:w="806" w:type="dxa"/>
            <w:tcBorders>
              <w:top w:val="single" w:sz="2" w:space="0" w:color="000000"/>
              <w:bottom w:val="single" w:sz="2" w:space="0" w:color="000000"/>
            </w:tcBorders>
          </w:tcPr>
          <w:p>
            <w:pPr>
              <w:pStyle w:val="TableParagraph"/>
              <w:ind w:left="40"/>
              <w:jc w:val="center"/>
              <w:rPr>
                <w:sz w:val="14"/>
              </w:rPr>
            </w:pPr>
            <w:r>
              <w:rPr>
                <w:sz w:val="14"/>
              </w:rPr>
              <w:t>6306090012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BANUA HANYAR</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12223</w:t>
            </w:r>
          </w:p>
        </w:tc>
        <w:tc>
          <w:tcPr>
            <w:tcW w:w="806" w:type="dxa"/>
            <w:tcBorders>
              <w:top w:val="single" w:sz="2" w:space="0" w:color="000000"/>
              <w:bottom w:val="single" w:sz="2" w:space="0" w:color="000000"/>
            </w:tcBorders>
          </w:tcPr>
          <w:p>
            <w:pPr>
              <w:pStyle w:val="TableParagraph"/>
              <w:ind w:left="40"/>
              <w:jc w:val="center"/>
              <w:rPr>
                <w:sz w:val="14"/>
              </w:rPr>
            </w:pPr>
            <w:r>
              <w:rPr>
                <w:sz w:val="14"/>
              </w:rPr>
              <w:t>6306090015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TAMBANGAN</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12224</w:t>
            </w:r>
          </w:p>
        </w:tc>
        <w:tc>
          <w:tcPr>
            <w:tcW w:w="806" w:type="dxa"/>
            <w:tcBorders>
              <w:top w:val="single" w:sz="2" w:space="0" w:color="000000"/>
              <w:bottom w:val="single" w:sz="2" w:space="0" w:color="000000"/>
            </w:tcBorders>
          </w:tcPr>
          <w:p>
            <w:pPr>
              <w:pStyle w:val="TableParagraph"/>
              <w:ind w:left="40"/>
              <w:jc w:val="center"/>
              <w:rPr>
                <w:sz w:val="14"/>
              </w:rPr>
            </w:pPr>
            <w:r>
              <w:rPr>
                <w:sz w:val="14"/>
              </w:rPr>
              <w:t>6306090020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BANJAR BARU</w:t>
            </w:r>
          </w:p>
        </w:tc>
        <w:tc>
          <w:tcPr>
            <w:tcW w:w="1005" w:type="dxa"/>
            <w:tcBorders>
              <w:top w:val="single" w:sz="2" w:space="0" w:color="000000"/>
              <w:bottom w:val="single" w:sz="2" w:space="0" w:color="000000"/>
            </w:tcBorders>
          </w:tcPr>
          <w:p>
            <w:pPr>
              <w:pStyle w:val="TableParagraph"/>
              <w:ind w:left="483"/>
              <w:rPr>
                <w:sz w:val="14"/>
              </w:rPr>
            </w:pPr>
            <w:r>
              <w:rPr>
                <w:w w:val="105"/>
                <w:sz w:val="14"/>
              </w:rPr>
              <w:t>45,01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12225</w:t>
            </w:r>
          </w:p>
        </w:tc>
        <w:tc>
          <w:tcPr>
            <w:tcW w:w="806" w:type="dxa"/>
            <w:tcBorders>
              <w:top w:val="single" w:sz="2" w:space="0" w:color="000000"/>
              <w:bottom w:val="single" w:sz="2" w:space="0" w:color="000000"/>
            </w:tcBorders>
          </w:tcPr>
          <w:p>
            <w:pPr>
              <w:pStyle w:val="TableParagraph"/>
              <w:ind w:left="40"/>
              <w:jc w:val="center"/>
              <w:rPr>
                <w:sz w:val="14"/>
              </w:rPr>
            </w:pPr>
            <w:r>
              <w:rPr>
                <w:sz w:val="14"/>
              </w:rPr>
              <w:t>6306090022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PANDAN SARI</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12226</w:t>
            </w:r>
          </w:p>
        </w:tc>
        <w:tc>
          <w:tcPr>
            <w:tcW w:w="806" w:type="dxa"/>
            <w:tcBorders>
              <w:top w:val="single" w:sz="2" w:space="0" w:color="000000"/>
              <w:bottom w:val="single" w:sz="2" w:space="0" w:color="000000"/>
            </w:tcBorders>
          </w:tcPr>
          <w:p>
            <w:pPr>
              <w:pStyle w:val="TableParagraph"/>
              <w:ind w:left="40"/>
              <w:jc w:val="center"/>
              <w:rPr>
                <w:sz w:val="14"/>
              </w:rPr>
            </w:pPr>
            <w:r>
              <w:rPr>
                <w:sz w:val="14"/>
              </w:rPr>
              <w:t>6306091001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BARAT</w:t>
            </w:r>
          </w:p>
        </w:tc>
        <w:tc>
          <w:tcPr>
            <w:tcW w:w="2951" w:type="dxa"/>
            <w:tcBorders>
              <w:top w:val="single" w:sz="2" w:space="0" w:color="000000"/>
              <w:bottom w:val="single" w:sz="2" w:space="0" w:color="000000"/>
            </w:tcBorders>
          </w:tcPr>
          <w:p>
            <w:pPr>
              <w:pStyle w:val="TableParagraph"/>
              <w:ind w:left="28"/>
              <w:rPr>
                <w:sz w:val="14"/>
              </w:rPr>
            </w:pPr>
            <w:r>
              <w:rPr>
                <w:w w:val="105"/>
                <w:sz w:val="14"/>
              </w:rPr>
              <w:t>BAJAYAU LAMA</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12227</w:t>
            </w:r>
          </w:p>
        </w:tc>
        <w:tc>
          <w:tcPr>
            <w:tcW w:w="806" w:type="dxa"/>
            <w:tcBorders>
              <w:top w:val="single" w:sz="2" w:space="0" w:color="000000"/>
              <w:bottom w:val="single" w:sz="2" w:space="0" w:color="000000"/>
            </w:tcBorders>
          </w:tcPr>
          <w:p>
            <w:pPr>
              <w:pStyle w:val="TableParagraph"/>
              <w:ind w:left="40"/>
              <w:jc w:val="center"/>
              <w:rPr>
                <w:sz w:val="14"/>
              </w:rPr>
            </w:pPr>
            <w:r>
              <w:rPr>
                <w:sz w:val="14"/>
              </w:rPr>
              <w:t>6306091002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BARAT</w:t>
            </w:r>
          </w:p>
        </w:tc>
        <w:tc>
          <w:tcPr>
            <w:tcW w:w="2951" w:type="dxa"/>
            <w:tcBorders>
              <w:top w:val="single" w:sz="2" w:space="0" w:color="000000"/>
              <w:bottom w:val="single" w:sz="2" w:space="0" w:color="000000"/>
            </w:tcBorders>
          </w:tcPr>
          <w:p>
            <w:pPr>
              <w:pStyle w:val="TableParagraph"/>
              <w:ind w:left="28"/>
              <w:rPr>
                <w:sz w:val="14"/>
              </w:rPr>
            </w:pPr>
            <w:r>
              <w:rPr>
                <w:w w:val="105"/>
                <w:sz w:val="14"/>
              </w:rPr>
              <w:t>TANJUNG SELOR</w:t>
            </w:r>
          </w:p>
        </w:tc>
        <w:tc>
          <w:tcPr>
            <w:tcW w:w="1005" w:type="dxa"/>
            <w:tcBorders>
              <w:top w:val="single" w:sz="2" w:space="0" w:color="000000"/>
              <w:bottom w:val="single" w:sz="2" w:space="0" w:color="000000"/>
            </w:tcBorders>
          </w:tcPr>
          <w:p>
            <w:pPr>
              <w:pStyle w:val="TableParagraph"/>
              <w:ind w:left="483"/>
              <w:rPr>
                <w:sz w:val="14"/>
              </w:rPr>
            </w:pPr>
            <w:r>
              <w:rPr>
                <w:w w:val="105"/>
                <w:sz w:val="14"/>
              </w:rPr>
              <w:t>55,89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12228</w:t>
            </w:r>
          </w:p>
        </w:tc>
        <w:tc>
          <w:tcPr>
            <w:tcW w:w="806" w:type="dxa"/>
            <w:tcBorders>
              <w:top w:val="single" w:sz="2" w:space="0" w:color="000000"/>
              <w:bottom w:val="single" w:sz="2" w:space="0" w:color="000000"/>
            </w:tcBorders>
          </w:tcPr>
          <w:p>
            <w:pPr>
              <w:pStyle w:val="TableParagraph"/>
              <w:ind w:left="40"/>
              <w:jc w:val="center"/>
              <w:rPr>
                <w:sz w:val="14"/>
              </w:rPr>
            </w:pPr>
            <w:r>
              <w:rPr>
                <w:sz w:val="14"/>
              </w:rPr>
              <w:t>6306091007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BARAT</w:t>
            </w:r>
          </w:p>
        </w:tc>
        <w:tc>
          <w:tcPr>
            <w:tcW w:w="2951" w:type="dxa"/>
            <w:tcBorders>
              <w:top w:val="single" w:sz="2" w:space="0" w:color="000000"/>
              <w:bottom w:val="single" w:sz="2" w:space="0" w:color="000000"/>
            </w:tcBorders>
          </w:tcPr>
          <w:p>
            <w:pPr>
              <w:pStyle w:val="TableParagraph"/>
              <w:ind w:left="28"/>
              <w:rPr>
                <w:sz w:val="14"/>
              </w:rPr>
            </w:pPr>
            <w:r>
              <w:rPr>
                <w:w w:val="105"/>
                <w:sz w:val="14"/>
              </w:rPr>
              <w:t>SIANG GANTUNG</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12229</w:t>
            </w:r>
          </w:p>
        </w:tc>
        <w:tc>
          <w:tcPr>
            <w:tcW w:w="806" w:type="dxa"/>
            <w:tcBorders>
              <w:top w:val="single" w:sz="2" w:space="0" w:color="000000"/>
              <w:bottom w:val="single" w:sz="2" w:space="0" w:color="000000"/>
            </w:tcBorders>
          </w:tcPr>
          <w:p>
            <w:pPr>
              <w:pStyle w:val="TableParagraph"/>
              <w:ind w:left="40"/>
              <w:jc w:val="center"/>
              <w:rPr>
                <w:sz w:val="14"/>
              </w:rPr>
            </w:pPr>
            <w:r>
              <w:rPr>
                <w:sz w:val="14"/>
              </w:rPr>
              <w:t>6306100014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UTARA</w:t>
            </w:r>
          </w:p>
        </w:tc>
        <w:tc>
          <w:tcPr>
            <w:tcW w:w="2951" w:type="dxa"/>
            <w:tcBorders>
              <w:top w:val="single" w:sz="2" w:space="0" w:color="000000"/>
              <w:bottom w:val="single" w:sz="2" w:space="0" w:color="000000"/>
            </w:tcBorders>
          </w:tcPr>
          <w:p>
            <w:pPr>
              <w:pStyle w:val="TableParagraph"/>
              <w:ind w:left="28"/>
              <w:rPr>
                <w:sz w:val="14"/>
              </w:rPr>
            </w:pPr>
            <w:r>
              <w:rPr>
                <w:w w:val="105"/>
                <w:sz w:val="14"/>
              </w:rPr>
              <w:t>PANDAK DAUN</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12230</w:t>
            </w:r>
          </w:p>
        </w:tc>
        <w:tc>
          <w:tcPr>
            <w:tcW w:w="806" w:type="dxa"/>
            <w:tcBorders>
              <w:top w:val="single" w:sz="2" w:space="0" w:color="000000"/>
              <w:bottom w:val="single" w:sz="2" w:space="0" w:color="000000"/>
            </w:tcBorders>
          </w:tcPr>
          <w:p>
            <w:pPr>
              <w:pStyle w:val="TableParagraph"/>
              <w:ind w:left="40"/>
              <w:jc w:val="center"/>
              <w:rPr>
                <w:sz w:val="14"/>
              </w:rPr>
            </w:pPr>
            <w:r>
              <w:rPr>
                <w:sz w:val="14"/>
              </w:rPr>
              <w:t>6306100015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UTARA</w:t>
            </w:r>
          </w:p>
        </w:tc>
        <w:tc>
          <w:tcPr>
            <w:tcW w:w="2951" w:type="dxa"/>
            <w:tcBorders>
              <w:top w:val="single" w:sz="2" w:space="0" w:color="000000"/>
              <w:bottom w:val="single" w:sz="2" w:space="0" w:color="000000"/>
            </w:tcBorders>
          </w:tcPr>
          <w:p>
            <w:pPr>
              <w:pStyle w:val="TableParagraph"/>
              <w:ind w:left="28"/>
              <w:rPr>
                <w:sz w:val="14"/>
              </w:rPr>
            </w:pPr>
            <w:r>
              <w:rPr>
                <w:w w:val="105"/>
                <w:sz w:val="14"/>
              </w:rPr>
              <w:t>TELUK LABAK</w:t>
            </w:r>
          </w:p>
        </w:tc>
        <w:tc>
          <w:tcPr>
            <w:tcW w:w="1005" w:type="dxa"/>
            <w:tcBorders>
              <w:top w:val="single" w:sz="2" w:space="0" w:color="000000"/>
              <w:bottom w:val="single" w:sz="2" w:space="0" w:color="000000"/>
            </w:tcBorders>
          </w:tcPr>
          <w:p>
            <w:pPr>
              <w:pStyle w:val="TableParagraph"/>
              <w:ind w:left="483"/>
              <w:rPr>
                <w:sz w:val="14"/>
              </w:rPr>
            </w:pPr>
            <w:r>
              <w:rPr>
                <w:w w:val="105"/>
                <w:sz w:val="14"/>
              </w:rPr>
              <w:t>54,59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12231</w:t>
            </w:r>
          </w:p>
        </w:tc>
        <w:tc>
          <w:tcPr>
            <w:tcW w:w="806" w:type="dxa"/>
            <w:tcBorders>
              <w:top w:val="single" w:sz="2" w:space="0" w:color="000000"/>
              <w:bottom w:val="single" w:sz="2" w:space="0" w:color="000000"/>
            </w:tcBorders>
          </w:tcPr>
          <w:p>
            <w:pPr>
              <w:pStyle w:val="TableParagraph"/>
              <w:ind w:left="40"/>
              <w:jc w:val="center"/>
              <w:rPr>
                <w:sz w:val="14"/>
              </w:rPr>
            </w:pPr>
            <w:r>
              <w:rPr>
                <w:sz w:val="14"/>
              </w:rPr>
              <w:t>6306100021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SELATAN</w:t>
            </w:r>
          </w:p>
        </w:tc>
        <w:tc>
          <w:tcPr>
            <w:tcW w:w="2565" w:type="dxa"/>
            <w:tcBorders>
              <w:top w:val="single" w:sz="2" w:space="0" w:color="000000"/>
              <w:bottom w:val="single" w:sz="2" w:space="0" w:color="000000"/>
            </w:tcBorders>
          </w:tcPr>
          <w:p>
            <w:pPr>
              <w:pStyle w:val="TableParagraph"/>
              <w:rPr>
                <w:sz w:val="14"/>
              </w:rPr>
            </w:pPr>
            <w:r>
              <w:rPr>
                <w:w w:val="105"/>
                <w:sz w:val="14"/>
              </w:rPr>
              <w:t>DAHA UTARA</w:t>
            </w:r>
          </w:p>
        </w:tc>
        <w:tc>
          <w:tcPr>
            <w:tcW w:w="2951" w:type="dxa"/>
            <w:tcBorders>
              <w:top w:val="single" w:sz="2" w:space="0" w:color="000000"/>
              <w:bottom w:val="single" w:sz="2" w:space="0" w:color="000000"/>
            </w:tcBorders>
          </w:tcPr>
          <w:p>
            <w:pPr>
              <w:pStyle w:val="TableParagraph"/>
              <w:ind w:left="28"/>
              <w:rPr>
                <w:sz w:val="14"/>
              </w:rPr>
            </w:pPr>
            <w:r>
              <w:rPr>
                <w:w w:val="105"/>
                <w:sz w:val="14"/>
              </w:rPr>
              <w:t>PAHARANGAN</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12232</w:t>
            </w:r>
          </w:p>
        </w:tc>
        <w:tc>
          <w:tcPr>
            <w:tcW w:w="806" w:type="dxa"/>
            <w:tcBorders>
              <w:top w:val="single" w:sz="2" w:space="0" w:color="000000"/>
              <w:bottom w:val="single" w:sz="2" w:space="0" w:color="000000"/>
            </w:tcBorders>
          </w:tcPr>
          <w:p>
            <w:pPr>
              <w:pStyle w:val="TableParagraph"/>
              <w:ind w:left="40"/>
              <w:jc w:val="center"/>
              <w:rPr>
                <w:sz w:val="14"/>
              </w:rPr>
            </w:pPr>
            <w:r>
              <w:rPr>
                <w:sz w:val="14"/>
              </w:rPr>
              <w:t>6307010004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HARUYAN</w:t>
            </w:r>
          </w:p>
        </w:tc>
        <w:tc>
          <w:tcPr>
            <w:tcW w:w="2951" w:type="dxa"/>
            <w:tcBorders>
              <w:top w:val="single" w:sz="2" w:space="0" w:color="000000"/>
              <w:bottom w:val="single" w:sz="2" w:space="0" w:color="000000"/>
            </w:tcBorders>
          </w:tcPr>
          <w:p>
            <w:pPr>
              <w:pStyle w:val="TableParagraph"/>
              <w:ind w:left="28"/>
              <w:rPr>
                <w:sz w:val="14"/>
              </w:rPr>
            </w:pPr>
            <w:r>
              <w:rPr>
                <w:w w:val="105"/>
                <w:sz w:val="14"/>
              </w:rPr>
              <w:t>TABAT PADANG</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12233</w:t>
            </w:r>
          </w:p>
        </w:tc>
        <w:tc>
          <w:tcPr>
            <w:tcW w:w="806" w:type="dxa"/>
            <w:tcBorders>
              <w:top w:val="single" w:sz="2" w:space="0" w:color="000000"/>
              <w:bottom w:val="single" w:sz="2" w:space="0" w:color="000000"/>
            </w:tcBorders>
          </w:tcPr>
          <w:p>
            <w:pPr>
              <w:pStyle w:val="TableParagraph"/>
              <w:ind w:left="40"/>
              <w:jc w:val="center"/>
              <w:rPr>
                <w:sz w:val="14"/>
              </w:rPr>
            </w:pPr>
            <w:r>
              <w:rPr>
                <w:sz w:val="14"/>
              </w:rPr>
              <w:t>6307010012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HARUYAN</w:t>
            </w:r>
          </w:p>
        </w:tc>
        <w:tc>
          <w:tcPr>
            <w:tcW w:w="2951" w:type="dxa"/>
            <w:tcBorders>
              <w:top w:val="single" w:sz="2" w:space="0" w:color="000000"/>
              <w:bottom w:val="single" w:sz="2" w:space="0" w:color="000000"/>
            </w:tcBorders>
          </w:tcPr>
          <w:p>
            <w:pPr>
              <w:pStyle w:val="TableParagraph"/>
              <w:ind w:left="28"/>
              <w:rPr>
                <w:sz w:val="14"/>
              </w:rPr>
            </w:pPr>
            <w:r>
              <w:rPr>
                <w:w w:val="105"/>
                <w:sz w:val="14"/>
              </w:rPr>
              <w:t>BATU PANGGUNG</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12234</w:t>
            </w:r>
          </w:p>
        </w:tc>
        <w:tc>
          <w:tcPr>
            <w:tcW w:w="806" w:type="dxa"/>
            <w:tcBorders>
              <w:top w:val="single" w:sz="2" w:space="0" w:color="000000"/>
              <w:bottom w:val="single" w:sz="2" w:space="0" w:color="000000"/>
            </w:tcBorders>
          </w:tcPr>
          <w:p>
            <w:pPr>
              <w:pStyle w:val="TableParagraph"/>
              <w:ind w:left="40"/>
              <w:jc w:val="center"/>
              <w:rPr>
                <w:sz w:val="14"/>
              </w:rPr>
            </w:pPr>
            <w:r>
              <w:rPr>
                <w:sz w:val="14"/>
              </w:rPr>
              <w:t>6307010015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HARUYAN</w:t>
            </w:r>
          </w:p>
        </w:tc>
        <w:tc>
          <w:tcPr>
            <w:tcW w:w="2951" w:type="dxa"/>
            <w:tcBorders>
              <w:top w:val="single" w:sz="2" w:space="0" w:color="000000"/>
              <w:bottom w:val="single" w:sz="2" w:space="0" w:color="000000"/>
            </w:tcBorders>
          </w:tcPr>
          <w:p>
            <w:pPr>
              <w:pStyle w:val="TableParagraph"/>
              <w:ind w:left="28"/>
              <w:rPr>
                <w:sz w:val="14"/>
              </w:rPr>
            </w:pPr>
            <w:r>
              <w:rPr>
                <w:w w:val="105"/>
                <w:sz w:val="14"/>
              </w:rPr>
              <w:t>MANGUNANG</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12235</w:t>
            </w:r>
          </w:p>
        </w:tc>
        <w:tc>
          <w:tcPr>
            <w:tcW w:w="806" w:type="dxa"/>
            <w:tcBorders>
              <w:top w:val="single" w:sz="2" w:space="0" w:color="000000"/>
              <w:bottom w:val="single" w:sz="2" w:space="0" w:color="000000"/>
            </w:tcBorders>
          </w:tcPr>
          <w:p>
            <w:pPr>
              <w:pStyle w:val="TableParagraph"/>
              <w:ind w:left="40"/>
              <w:jc w:val="center"/>
              <w:rPr>
                <w:sz w:val="14"/>
              </w:rPr>
            </w:pPr>
            <w:r>
              <w:rPr>
                <w:sz w:val="14"/>
              </w:rPr>
              <w:t>6307020005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BATU BENAWA</w:t>
            </w:r>
          </w:p>
        </w:tc>
        <w:tc>
          <w:tcPr>
            <w:tcW w:w="2951" w:type="dxa"/>
            <w:tcBorders>
              <w:top w:val="single" w:sz="2" w:space="0" w:color="000000"/>
              <w:bottom w:val="single" w:sz="2" w:space="0" w:color="000000"/>
            </w:tcBorders>
          </w:tcPr>
          <w:p>
            <w:pPr>
              <w:pStyle w:val="TableParagraph"/>
              <w:ind w:left="28"/>
              <w:rPr>
                <w:sz w:val="14"/>
              </w:rPr>
            </w:pPr>
            <w:r>
              <w:rPr>
                <w:w w:val="105"/>
                <w:sz w:val="14"/>
              </w:rPr>
              <w:t>MURUNG A</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12236</w:t>
            </w:r>
          </w:p>
        </w:tc>
        <w:tc>
          <w:tcPr>
            <w:tcW w:w="806" w:type="dxa"/>
            <w:tcBorders>
              <w:top w:val="single" w:sz="2" w:space="0" w:color="000000"/>
              <w:bottom w:val="single" w:sz="2" w:space="0" w:color="000000"/>
            </w:tcBorders>
          </w:tcPr>
          <w:p>
            <w:pPr>
              <w:pStyle w:val="TableParagraph"/>
              <w:ind w:left="40"/>
              <w:jc w:val="center"/>
              <w:rPr>
                <w:sz w:val="14"/>
              </w:rPr>
            </w:pPr>
            <w:r>
              <w:rPr>
                <w:sz w:val="14"/>
              </w:rPr>
              <w:t>6307020011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BATU BENAWA</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12237</w:t>
            </w:r>
          </w:p>
        </w:tc>
        <w:tc>
          <w:tcPr>
            <w:tcW w:w="806" w:type="dxa"/>
            <w:tcBorders>
              <w:top w:val="single" w:sz="2" w:space="0" w:color="000000"/>
              <w:bottom w:val="single" w:sz="2" w:space="0" w:color="000000"/>
            </w:tcBorders>
          </w:tcPr>
          <w:p>
            <w:pPr>
              <w:pStyle w:val="TableParagraph"/>
              <w:ind w:left="40"/>
              <w:jc w:val="center"/>
              <w:rPr>
                <w:sz w:val="14"/>
              </w:rPr>
            </w:pPr>
            <w:r>
              <w:rPr>
                <w:sz w:val="14"/>
              </w:rPr>
              <w:t>6307020018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BATU BENAWA</w:t>
            </w:r>
          </w:p>
        </w:tc>
        <w:tc>
          <w:tcPr>
            <w:tcW w:w="2951" w:type="dxa"/>
            <w:tcBorders>
              <w:top w:val="single" w:sz="2" w:space="0" w:color="000000"/>
              <w:bottom w:val="single" w:sz="2" w:space="0" w:color="000000"/>
            </w:tcBorders>
          </w:tcPr>
          <w:p>
            <w:pPr>
              <w:pStyle w:val="TableParagraph"/>
              <w:ind w:left="28"/>
              <w:rPr>
                <w:sz w:val="14"/>
              </w:rPr>
            </w:pPr>
            <w:r>
              <w:rPr>
                <w:w w:val="105"/>
                <w:sz w:val="14"/>
              </w:rPr>
              <w:t>LAYUH</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12238</w:t>
            </w:r>
          </w:p>
        </w:tc>
        <w:tc>
          <w:tcPr>
            <w:tcW w:w="806" w:type="dxa"/>
            <w:tcBorders>
              <w:top w:val="single" w:sz="2" w:space="0" w:color="000000"/>
              <w:bottom w:val="single" w:sz="2" w:space="0" w:color="000000"/>
            </w:tcBorders>
          </w:tcPr>
          <w:p>
            <w:pPr>
              <w:pStyle w:val="TableParagraph"/>
              <w:ind w:left="40"/>
              <w:jc w:val="center"/>
              <w:rPr>
                <w:sz w:val="14"/>
              </w:rPr>
            </w:pPr>
            <w:r>
              <w:rPr>
                <w:sz w:val="14"/>
              </w:rPr>
              <w:t>6307020026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BATU BENAWA</w:t>
            </w:r>
          </w:p>
        </w:tc>
        <w:tc>
          <w:tcPr>
            <w:tcW w:w="2951" w:type="dxa"/>
            <w:tcBorders>
              <w:top w:val="single" w:sz="2" w:space="0" w:color="000000"/>
              <w:bottom w:val="single" w:sz="2" w:space="0" w:color="000000"/>
            </w:tcBorders>
          </w:tcPr>
          <w:p>
            <w:pPr>
              <w:pStyle w:val="TableParagraph"/>
              <w:ind w:left="28"/>
              <w:rPr>
                <w:sz w:val="14"/>
              </w:rPr>
            </w:pPr>
            <w:r>
              <w:rPr>
                <w:w w:val="105"/>
                <w:sz w:val="14"/>
              </w:rPr>
              <w:t>ALUAN BESAR</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12239</w:t>
            </w:r>
          </w:p>
        </w:tc>
        <w:tc>
          <w:tcPr>
            <w:tcW w:w="806" w:type="dxa"/>
            <w:tcBorders>
              <w:top w:val="single" w:sz="2" w:space="0" w:color="000000"/>
              <w:bottom w:val="single" w:sz="2" w:space="0" w:color="000000"/>
            </w:tcBorders>
          </w:tcPr>
          <w:p>
            <w:pPr>
              <w:pStyle w:val="TableParagraph"/>
              <w:ind w:left="40"/>
              <w:jc w:val="center"/>
              <w:rPr>
                <w:sz w:val="14"/>
              </w:rPr>
            </w:pPr>
            <w:r>
              <w:rPr>
                <w:sz w:val="14"/>
              </w:rPr>
              <w:t>6307030018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HANTAKAN</w:t>
            </w:r>
          </w:p>
        </w:tc>
        <w:tc>
          <w:tcPr>
            <w:tcW w:w="2951" w:type="dxa"/>
            <w:tcBorders>
              <w:top w:val="single" w:sz="2" w:space="0" w:color="000000"/>
              <w:bottom w:val="single" w:sz="2" w:space="0" w:color="000000"/>
            </w:tcBorders>
          </w:tcPr>
          <w:p>
            <w:pPr>
              <w:pStyle w:val="TableParagraph"/>
              <w:ind w:left="28"/>
              <w:rPr>
                <w:sz w:val="14"/>
              </w:rPr>
            </w:pPr>
            <w:r>
              <w:rPr>
                <w:w w:val="105"/>
                <w:sz w:val="14"/>
              </w:rPr>
              <w:t>ALAT</w:t>
            </w:r>
          </w:p>
        </w:tc>
        <w:tc>
          <w:tcPr>
            <w:tcW w:w="1005" w:type="dxa"/>
            <w:tcBorders>
              <w:top w:val="single" w:sz="2" w:space="0" w:color="000000"/>
              <w:bottom w:val="single" w:sz="2" w:space="0" w:color="000000"/>
            </w:tcBorders>
          </w:tcPr>
          <w:p>
            <w:pPr>
              <w:pStyle w:val="TableParagraph"/>
              <w:ind w:left="483"/>
              <w:rPr>
                <w:sz w:val="14"/>
              </w:rPr>
            </w:pPr>
            <w:r>
              <w:rPr>
                <w:w w:val="105"/>
                <w:sz w:val="14"/>
              </w:rPr>
              <w:t>40,55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12240</w:t>
            </w:r>
          </w:p>
        </w:tc>
        <w:tc>
          <w:tcPr>
            <w:tcW w:w="806" w:type="dxa"/>
            <w:tcBorders>
              <w:top w:val="single" w:sz="2" w:space="0" w:color="000000"/>
              <w:bottom w:val="single" w:sz="2" w:space="0" w:color="000000"/>
            </w:tcBorders>
          </w:tcPr>
          <w:p>
            <w:pPr>
              <w:pStyle w:val="TableParagraph"/>
              <w:ind w:left="40"/>
              <w:jc w:val="center"/>
              <w:rPr>
                <w:sz w:val="14"/>
              </w:rPr>
            </w:pPr>
            <w:r>
              <w:rPr>
                <w:sz w:val="14"/>
              </w:rPr>
              <w:t>6307030021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HANTAKAN</w:t>
            </w:r>
          </w:p>
        </w:tc>
        <w:tc>
          <w:tcPr>
            <w:tcW w:w="2951" w:type="dxa"/>
            <w:tcBorders>
              <w:top w:val="single" w:sz="2" w:space="0" w:color="000000"/>
              <w:bottom w:val="single" w:sz="2" w:space="0" w:color="000000"/>
            </w:tcBorders>
          </w:tcPr>
          <w:p>
            <w:pPr>
              <w:pStyle w:val="TableParagraph"/>
              <w:ind w:left="28"/>
              <w:rPr>
                <w:sz w:val="14"/>
              </w:rPr>
            </w:pPr>
            <w:r>
              <w:rPr>
                <w:w w:val="105"/>
                <w:sz w:val="14"/>
              </w:rPr>
              <w:t>HINAS KANAN</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12241</w:t>
            </w:r>
          </w:p>
        </w:tc>
        <w:tc>
          <w:tcPr>
            <w:tcW w:w="806" w:type="dxa"/>
            <w:tcBorders>
              <w:top w:val="single" w:sz="2" w:space="0" w:color="000000"/>
              <w:bottom w:val="single" w:sz="2" w:space="0" w:color="000000"/>
            </w:tcBorders>
          </w:tcPr>
          <w:p>
            <w:pPr>
              <w:pStyle w:val="TableParagraph"/>
              <w:ind w:left="40"/>
              <w:jc w:val="center"/>
              <w:rPr>
                <w:sz w:val="14"/>
              </w:rPr>
            </w:pPr>
            <w:r>
              <w:rPr>
                <w:sz w:val="14"/>
              </w:rPr>
              <w:t>6307040047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BATANG ALAI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WAWAI GARDU</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12242</w:t>
            </w:r>
          </w:p>
        </w:tc>
        <w:tc>
          <w:tcPr>
            <w:tcW w:w="806" w:type="dxa"/>
            <w:tcBorders>
              <w:top w:val="single" w:sz="2" w:space="0" w:color="000000"/>
              <w:bottom w:val="single" w:sz="2" w:space="0" w:color="000000"/>
            </w:tcBorders>
          </w:tcPr>
          <w:p>
            <w:pPr>
              <w:pStyle w:val="TableParagraph"/>
              <w:ind w:left="40"/>
              <w:jc w:val="center"/>
              <w:rPr>
                <w:sz w:val="14"/>
              </w:rPr>
            </w:pPr>
            <w:r>
              <w:rPr>
                <w:sz w:val="14"/>
              </w:rPr>
              <w:t>6307040049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BATANG ALAI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ANDUHUM</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12243</w:t>
            </w:r>
          </w:p>
        </w:tc>
        <w:tc>
          <w:tcPr>
            <w:tcW w:w="806" w:type="dxa"/>
            <w:tcBorders>
              <w:top w:val="single" w:sz="2" w:space="0" w:color="000000"/>
              <w:bottom w:val="single" w:sz="2" w:space="0" w:color="000000"/>
            </w:tcBorders>
          </w:tcPr>
          <w:p>
            <w:pPr>
              <w:pStyle w:val="TableParagraph"/>
              <w:ind w:left="40"/>
              <w:jc w:val="center"/>
              <w:rPr>
                <w:sz w:val="14"/>
              </w:rPr>
            </w:pPr>
            <w:r>
              <w:rPr>
                <w:sz w:val="14"/>
              </w:rPr>
              <w:t>6307041002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BATANG ALAI TIMUR</w:t>
            </w:r>
          </w:p>
        </w:tc>
        <w:tc>
          <w:tcPr>
            <w:tcW w:w="2951" w:type="dxa"/>
            <w:tcBorders>
              <w:top w:val="single" w:sz="2" w:space="0" w:color="000000"/>
              <w:bottom w:val="single" w:sz="2" w:space="0" w:color="000000"/>
            </w:tcBorders>
          </w:tcPr>
          <w:p>
            <w:pPr>
              <w:pStyle w:val="TableParagraph"/>
              <w:ind w:left="28"/>
              <w:rPr>
                <w:sz w:val="14"/>
              </w:rPr>
            </w:pPr>
            <w:r>
              <w:rPr>
                <w:w w:val="105"/>
                <w:sz w:val="14"/>
              </w:rPr>
              <w:t>HINAS KIRI</w:t>
            </w:r>
          </w:p>
        </w:tc>
        <w:tc>
          <w:tcPr>
            <w:tcW w:w="1005" w:type="dxa"/>
            <w:tcBorders>
              <w:top w:val="single" w:sz="2" w:space="0" w:color="000000"/>
              <w:bottom w:val="single" w:sz="2" w:space="0" w:color="000000"/>
            </w:tcBorders>
          </w:tcPr>
          <w:p>
            <w:pPr>
              <w:pStyle w:val="TableParagraph"/>
              <w:ind w:left="483"/>
              <w:rPr>
                <w:sz w:val="14"/>
              </w:rPr>
            </w:pPr>
            <w:r>
              <w:rPr>
                <w:w w:val="105"/>
                <w:sz w:val="14"/>
              </w:rPr>
              <w:t>43,78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12244</w:t>
            </w:r>
          </w:p>
        </w:tc>
        <w:tc>
          <w:tcPr>
            <w:tcW w:w="806" w:type="dxa"/>
            <w:tcBorders>
              <w:top w:val="single" w:sz="2" w:space="0" w:color="000000"/>
              <w:bottom w:val="single" w:sz="2" w:space="0" w:color="000000"/>
            </w:tcBorders>
          </w:tcPr>
          <w:p>
            <w:pPr>
              <w:pStyle w:val="TableParagraph"/>
              <w:ind w:left="40"/>
              <w:jc w:val="center"/>
              <w:rPr>
                <w:sz w:val="14"/>
              </w:rPr>
            </w:pPr>
            <w:r>
              <w:rPr>
                <w:sz w:val="14"/>
              </w:rPr>
              <w:t>6307041005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BATANG ALAI TIMUR</w:t>
            </w:r>
          </w:p>
        </w:tc>
        <w:tc>
          <w:tcPr>
            <w:tcW w:w="2951" w:type="dxa"/>
            <w:tcBorders>
              <w:top w:val="single" w:sz="2" w:space="0" w:color="000000"/>
              <w:bottom w:val="single" w:sz="2" w:space="0" w:color="000000"/>
            </w:tcBorders>
          </w:tcPr>
          <w:p>
            <w:pPr>
              <w:pStyle w:val="TableParagraph"/>
              <w:ind w:left="28"/>
              <w:rPr>
                <w:sz w:val="14"/>
              </w:rPr>
            </w:pPr>
            <w:r>
              <w:rPr>
                <w:w w:val="105"/>
                <w:sz w:val="14"/>
              </w:rPr>
              <w:t>PEMBAKULAN</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12245</w:t>
            </w:r>
          </w:p>
        </w:tc>
        <w:tc>
          <w:tcPr>
            <w:tcW w:w="806" w:type="dxa"/>
            <w:tcBorders>
              <w:top w:val="single" w:sz="2" w:space="0" w:color="000000"/>
              <w:bottom w:val="single" w:sz="2" w:space="0" w:color="000000"/>
            </w:tcBorders>
          </w:tcPr>
          <w:p>
            <w:pPr>
              <w:pStyle w:val="TableParagraph"/>
              <w:ind w:left="40"/>
              <w:jc w:val="center"/>
              <w:rPr>
                <w:sz w:val="14"/>
              </w:rPr>
            </w:pPr>
            <w:r>
              <w:rPr>
                <w:sz w:val="14"/>
              </w:rPr>
              <w:t>6307041007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BATANG ALAI TIMUR</w:t>
            </w:r>
          </w:p>
        </w:tc>
        <w:tc>
          <w:tcPr>
            <w:tcW w:w="2951" w:type="dxa"/>
            <w:tcBorders>
              <w:top w:val="single" w:sz="2" w:space="0" w:color="000000"/>
              <w:bottom w:val="single" w:sz="2" w:space="0" w:color="000000"/>
            </w:tcBorders>
          </w:tcPr>
          <w:p>
            <w:pPr>
              <w:pStyle w:val="TableParagraph"/>
              <w:ind w:left="28"/>
              <w:rPr>
                <w:sz w:val="14"/>
              </w:rPr>
            </w:pPr>
            <w:r>
              <w:rPr>
                <w:w w:val="105"/>
                <w:sz w:val="14"/>
              </w:rPr>
              <w:t>BATU TANGGA</w:t>
            </w:r>
          </w:p>
        </w:tc>
        <w:tc>
          <w:tcPr>
            <w:tcW w:w="1005" w:type="dxa"/>
            <w:tcBorders>
              <w:top w:val="single" w:sz="2" w:space="0" w:color="000000"/>
              <w:bottom w:val="single" w:sz="2" w:space="0" w:color="000000"/>
            </w:tcBorders>
          </w:tcPr>
          <w:p>
            <w:pPr>
              <w:pStyle w:val="TableParagraph"/>
              <w:ind w:left="483"/>
              <w:rPr>
                <w:sz w:val="14"/>
              </w:rPr>
            </w:pPr>
            <w:r>
              <w:rPr>
                <w:w w:val="105"/>
                <w:sz w:val="14"/>
              </w:rPr>
              <w:t>47,20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12246</w:t>
            </w:r>
          </w:p>
        </w:tc>
        <w:tc>
          <w:tcPr>
            <w:tcW w:w="806" w:type="dxa"/>
            <w:tcBorders>
              <w:top w:val="single" w:sz="2" w:space="0" w:color="000000"/>
              <w:bottom w:val="single" w:sz="2" w:space="0" w:color="000000"/>
            </w:tcBorders>
          </w:tcPr>
          <w:p>
            <w:pPr>
              <w:pStyle w:val="TableParagraph"/>
              <w:ind w:left="40"/>
              <w:jc w:val="center"/>
              <w:rPr>
                <w:sz w:val="14"/>
              </w:rPr>
            </w:pPr>
            <w:r>
              <w:rPr>
                <w:sz w:val="14"/>
              </w:rPr>
              <w:t>6307050023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BARABAI</w:t>
            </w:r>
          </w:p>
        </w:tc>
        <w:tc>
          <w:tcPr>
            <w:tcW w:w="2951" w:type="dxa"/>
            <w:tcBorders>
              <w:top w:val="single" w:sz="2" w:space="0" w:color="000000"/>
              <w:bottom w:val="single" w:sz="2" w:space="0" w:color="000000"/>
            </w:tcBorders>
          </w:tcPr>
          <w:p>
            <w:pPr>
              <w:pStyle w:val="TableParagraph"/>
              <w:ind w:left="28"/>
              <w:rPr>
                <w:sz w:val="14"/>
              </w:rPr>
            </w:pPr>
            <w:r>
              <w:rPr>
                <w:w w:val="105"/>
                <w:sz w:val="14"/>
              </w:rPr>
              <w:t>BABAI</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12247</w:t>
            </w:r>
          </w:p>
        </w:tc>
        <w:tc>
          <w:tcPr>
            <w:tcW w:w="806" w:type="dxa"/>
            <w:tcBorders>
              <w:top w:val="single" w:sz="2" w:space="0" w:color="000000"/>
              <w:bottom w:val="single" w:sz="2" w:space="0" w:color="000000"/>
            </w:tcBorders>
          </w:tcPr>
          <w:p>
            <w:pPr>
              <w:pStyle w:val="TableParagraph"/>
              <w:ind w:left="40"/>
              <w:jc w:val="center"/>
              <w:rPr>
                <w:sz w:val="14"/>
              </w:rPr>
            </w:pPr>
            <w:r>
              <w:rPr>
                <w:sz w:val="14"/>
              </w:rPr>
              <w:t>6307060008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LABUAN AMAS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45,62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12248</w:t>
            </w:r>
          </w:p>
        </w:tc>
        <w:tc>
          <w:tcPr>
            <w:tcW w:w="806" w:type="dxa"/>
            <w:tcBorders>
              <w:top w:val="single" w:sz="2" w:space="0" w:color="000000"/>
              <w:bottom w:val="single" w:sz="2" w:space="0" w:color="000000"/>
            </w:tcBorders>
          </w:tcPr>
          <w:p>
            <w:pPr>
              <w:pStyle w:val="TableParagraph"/>
              <w:ind w:left="40"/>
              <w:jc w:val="center"/>
              <w:rPr>
                <w:sz w:val="14"/>
              </w:rPr>
            </w:pPr>
            <w:r>
              <w:rPr>
                <w:sz w:val="14"/>
              </w:rPr>
              <w:t>6307060029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LABUAN AMAS SELATAN</w:t>
            </w:r>
          </w:p>
        </w:tc>
        <w:tc>
          <w:tcPr>
            <w:tcW w:w="2951" w:type="dxa"/>
            <w:tcBorders>
              <w:top w:val="single" w:sz="2" w:space="0" w:color="000000"/>
              <w:bottom w:val="single" w:sz="2" w:space="0" w:color="000000"/>
            </w:tcBorders>
          </w:tcPr>
          <w:p>
            <w:pPr>
              <w:pStyle w:val="TableParagraph"/>
              <w:ind w:left="28"/>
              <w:rPr>
                <w:sz w:val="14"/>
              </w:rPr>
            </w:pPr>
            <w:r>
              <w:rPr>
                <w:w w:val="105"/>
                <w:sz w:val="14"/>
              </w:rPr>
              <w:t>DURIAN GANTANG</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12249</w:t>
            </w:r>
          </w:p>
        </w:tc>
        <w:tc>
          <w:tcPr>
            <w:tcW w:w="806" w:type="dxa"/>
            <w:tcBorders>
              <w:top w:val="single" w:sz="2" w:space="0" w:color="000000"/>
              <w:bottom w:val="single" w:sz="2" w:space="0" w:color="000000"/>
            </w:tcBorders>
          </w:tcPr>
          <w:p>
            <w:pPr>
              <w:pStyle w:val="TableParagraph"/>
              <w:ind w:left="40"/>
              <w:jc w:val="center"/>
              <w:rPr>
                <w:sz w:val="14"/>
              </w:rPr>
            </w:pPr>
            <w:r>
              <w:rPr>
                <w:sz w:val="14"/>
              </w:rPr>
              <w:t>6307080001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PANDAWAN</w:t>
            </w:r>
          </w:p>
        </w:tc>
        <w:tc>
          <w:tcPr>
            <w:tcW w:w="2951" w:type="dxa"/>
            <w:tcBorders>
              <w:top w:val="single" w:sz="2" w:space="0" w:color="000000"/>
              <w:bottom w:val="single" w:sz="2" w:space="0" w:color="000000"/>
            </w:tcBorders>
          </w:tcPr>
          <w:p>
            <w:pPr>
              <w:pStyle w:val="TableParagraph"/>
              <w:ind w:left="28"/>
              <w:rPr>
                <w:sz w:val="14"/>
              </w:rPr>
            </w:pPr>
            <w:r>
              <w:rPr>
                <w:w w:val="105"/>
                <w:sz w:val="14"/>
              </w:rPr>
              <w:t>MASIRAAN</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12250</w:t>
            </w:r>
          </w:p>
        </w:tc>
        <w:tc>
          <w:tcPr>
            <w:tcW w:w="806" w:type="dxa"/>
            <w:tcBorders>
              <w:top w:val="single" w:sz="2" w:space="0" w:color="000000"/>
              <w:bottom w:val="single" w:sz="2" w:space="0" w:color="000000"/>
            </w:tcBorders>
          </w:tcPr>
          <w:p>
            <w:pPr>
              <w:pStyle w:val="TableParagraph"/>
              <w:ind w:left="40"/>
              <w:jc w:val="center"/>
              <w:rPr>
                <w:sz w:val="14"/>
              </w:rPr>
            </w:pPr>
            <w:r>
              <w:rPr>
                <w:sz w:val="14"/>
              </w:rPr>
              <w:t>6307080006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TENGAH</w:t>
            </w:r>
          </w:p>
        </w:tc>
        <w:tc>
          <w:tcPr>
            <w:tcW w:w="2565" w:type="dxa"/>
            <w:tcBorders>
              <w:top w:val="single" w:sz="2" w:space="0" w:color="000000"/>
              <w:bottom w:val="single" w:sz="2" w:space="0" w:color="000000"/>
            </w:tcBorders>
          </w:tcPr>
          <w:p>
            <w:pPr>
              <w:pStyle w:val="TableParagraph"/>
              <w:rPr>
                <w:sz w:val="14"/>
              </w:rPr>
            </w:pPr>
            <w:r>
              <w:rPr>
                <w:w w:val="105"/>
                <w:sz w:val="14"/>
              </w:rPr>
              <w:t>PANDAWAN</w:t>
            </w:r>
          </w:p>
        </w:tc>
        <w:tc>
          <w:tcPr>
            <w:tcW w:w="2951" w:type="dxa"/>
            <w:tcBorders>
              <w:top w:val="single" w:sz="2" w:space="0" w:color="000000"/>
              <w:bottom w:val="single" w:sz="2" w:space="0" w:color="000000"/>
            </w:tcBorders>
          </w:tcPr>
          <w:p>
            <w:pPr>
              <w:pStyle w:val="TableParagraph"/>
              <w:ind w:left="28"/>
              <w:rPr>
                <w:sz w:val="14"/>
              </w:rPr>
            </w:pPr>
            <w:r>
              <w:rPr>
                <w:w w:val="105"/>
                <w:sz w:val="14"/>
              </w:rPr>
              <w:t>BANUA ASAM</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12251</w:t>
            </w:r>
          </w:p>
        </w:tc>
        <w:tc>
          <w:tcPr>
            <w:tcW w:w="806" w:type="dxa"/>
            <w:tcBorders>
              <w:top w:val="single" w:sz="2" w:space="0" w:color="000000"/>
              <w:bottom w:val="single" w:sz="2" w:space="0" w:color="000000"/>
            </w:tcBorders>
          </w:tcPr>
          <w:p>
            <w:pPr>
              <w:pStyle w:val="TableParagraph"/>
              <w:ind w:left="40"/>
              <w:jc w:val="center"/>
              <w:rPr>
                <w:sz w:val="14"/>
              </w:rPr>
            </w:pPr>
            <w:r>
              <w:rPr>
                <w:sz w:val="14"/>
              </w:rPr>
              <w:t>6308010006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DANAU PANGGANG</w:t>
            </w:r>
          </w:p>
        </w:tc>
        <w:tc>
          <w:tcPr>
            <w:tcW w:w="2951" w:type="dxa"/>
            <w:tcBorders>
              <w:top w:val="single" w:sz="2" w:space="0" w:color="000000"/>
              <w:bottom w:val="single" w:sz="2" w:space="0" w:color="000000"/>
            </w:tcBorders>
          </w:tcPr>
          <w:p>
            <w:pPr>
              <w:pStyle w:val="TableParagraph"/>
              <w:ind w:left="28"/>
              <w:rPr>
                <w:sz w:val="14"/>
              </w:rPr>
            </w:pPr>
            <w:r>
              <w:rPr>
                <w:w w:val="105"/>
                <w:sz w:val="14"/>
              </w:rPr>
              <w:t>SUNGAI NAMANG</w:t>
            </w:r>
          </w:p>
        </w:tc>
        <w:tc>
          <w:tcPr>
            <w:tcW w:w="1005" w:type="dxa"/>
            <w:tcBorders>
              <w:top w:val="single" w:sz="2" w:space="0" w:color="000000"/>
              <w:bottom w:val="single" w:sz="2" w:space="0" w:color="000000"/>
            </w:tcBorders>
          </w:tcPr>
          <w:p>
            <w:pPr>
              <w:pStyle w:val="TableParagraph"/>
              <w:ind w:left="483"/>
              <w:rPr>
                <w:sz w:val="14"/>
              </w:rPr>
            </w:pPr>
            <w:r>
              <w:rPr>
                <w:w w:val="105"/>
                <w:sz w:val="14"/>
              </w:rPr>
              <w:t>55,52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12252</w:t>
            </w:r>
          </w:p>
        </w:tc>
        <w:tc>
          <w:tcPr>
            <w:tcW w:w="806" w:type="dxa"/>
            <w:tcBorders>
              <w:top w:val="single" w:sz="2" w:space="0" w:color="000000"/>
              <w:bottom w:val="single" w:sz="2" w:space="0" w:color="000000"/>
            </w:tcBorders>
          </w:tcPr>
          <w:p>
            <w:pPr>
              <w:pStyle w:val="TableParagraph"/>
              <w:ind w:left="40"/>
              <w:jc w:val="center"/>
              <w:rPr>
                <w:sz w:val="14"/>
              </w:rPr>
            </w:pPr>
            <w:r>
              <w:rPr>
                <w:sz w:val="14"/>
              </w:rPr>
              <w:t>6308010008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DANAU PANGGANG</w:t>
            </w:r>
          </w:p>
        </w:tc>
        <w:tc>
          <w:tcPr>
            <w:tcW w:w="2951" w:type="dxa"/>
            <w:tcBorders>
              <w:top w:val="single" w:sz="2" w:space="0" w:color="000000"/>
              <w:bottom w:val="single" w:sz="2" w:space="0" w:color="000000"/>
            </w:tcBorders>
          </w:tcPr>
          <w:p>
            <w:pPr>
              <w:pStyle w:val="TableParagraph"/>
              <w:ind w:left="28"/>
              <w:rPr>
                <w:sz w:val="14"/>
              </w:rPr>
            </w:pPr>
            <w:r>
              <w:rPr>
                <w:w w:val="105"/>
                <w:sz w:val="14"/>
              </w:rPr>
              <w:t>SARANG BURUNG</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12253</w:t>
            </w:r>
          </w:p>
        </w:tc>
        <w:tc>
          <w:tcPr>
            <w:tcW w:w="806" w:type="dxa"/>
            <w:tcBorders>
              <w:top w:val="single" w:sz="2" w:space="0" w:color="000000"/>
              <w:bottom w:val="single" w:sz="2" w:space="0" w:color="000000"/>
            </w:tcBorders>
          </w:tcPr>
          <w:p>
            <w:pPr>
              <w:pStyle w:val="TableParagraph"/>
              <w:ind w:left="40"/>
              <w:jc w:val="center"/>
              <w:rPr>
                <w:sz w:val="14"/>
              </w:rPr>
            </w:pPr>
            <w:r>
              <w:rPr>
                <w:sz w:val="14"/>
              </w:rPr>
              <w:t>6308010009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DANAU PANGGANG</w:t>
            </w:r>
          </w:p>
        </w:tc>
        <w:tc>
          <w:tcPr>
            <w:tcW w:w="2951" w:type="dxa"/>
            <w:tcBorders>
              <w:top w:val="single" w:sz="2" w:space="0" w:color="000000"/>
              <w:bottom w:val="single" w:sz="2" w:space="0" w:color="000000"/>
            </w:tcBorders>
          </w:tcPr>
          <w:p>
            <w:pPr>
              <w:pStyle w:val="TableParagraph"/>
              <w:ind w:left="28"/>
              <w:rPr>
                <w:sz w:val="14"/>
              </w:rPr>
            </w:pPr>
            <w:r>
              <w:rPr>
                <w:w w:val="105"/>
                <w:sz w:val="14"/>
              </w:rPr>
              <w:t>TELAGA MAS</w:t>
            </w:r>
          </w:p>
        </w:tc>
        <w:tc>
          <w:tcPr>
            <w:tcW w:w="1005" w:type="dxa"/>
            <w:tcBorders>
              <w:top w:val="single" w:sz="2" w:space="0" w:color="000000"/>
              <w:bottom w:val="single" w:sz="2" w:space="0" w:color="000000"/>
            </w:tcBorders>
          </w:tcPr>
          <w:p>
            <w:pPr>
              <w:pStyle w:val="TableParagraph"/>
              <w:ind w:left="483"/>
              <w:rPr>
                <w:sz w:val="14"/>
              </w:rPr>
            </w:pPr>
            <w:r>
              <w:rPr>
                <w:w w:val="105"/>
                <w:sz w:val="14"/>
              </w:rPr>
              <w:t>42,14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12254</w:t>
            </w:r>
          </w:p>
        </w:tc>
        <w:tc>
          <w:tcPr>
            <w:tcW w:w="806" w:type="dxa"/>
            <w:tcBorders>
              <w:top w:val="single" w:sz="2" w:space="0" w:color="000000"/>
              <w:bottom w:val="single" w:sz="2" w:space="0" w:color="000000"/>
            </w:tcBorders>
          </w:tcPr>
          <w:p>
            <w:pPr>
              <w:pStyle w:val="TableParagraph"/>
              <w:ind w:left="40"/>
              <w:jc w:val="center"/>
              <w:rPr>
                <w:sz w:val="14"/>
              </w:rPr>
            </w:pPr>
            <w:r>
              <w:rPr>
                <w:sz w:val="14"/>
              </w:rPr>
              <w:t>6308010010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DANAU PANGGANG</w:t>
            </w:r>
          </w:p>
        </w:tc>
        <w:tc>
          <w:tcPr>
            <w:tcW w:w="2951" w:type="dxa"/>
            <w:tcBorders>
              <w:top w:val="single" w:sz="2" w:space="0" w:color="000000"/>
              <w:bottom w:val="single" w:sz="2" w:space="0" w:color="000000"/>
            </w:tcBorders>
          </w:tcPr>
          <w:p>
            <w:pPr>
              <w:pStyle w:val="TableParagraph"/>
              <w:ind w:left="28"/>
              <w:rPr>
                <w:sz w:val="14"/>
              </w:rPr>
            </w:pPr>
            <w:r>
              <w:rPr>
                <w:w w:val="105"/>
                <w:sz w:val="14"/>
              </w:rPr>
              <w:t>MANARAP HULU</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12255</w:t>
            </w:r>
          </w:p>
        </w:tc>
        <w:tc>
          <w:tcPr>
            <w:tcW w:w="806" w:type="dxa"/>
            <w:tcBorders>
              <w:top w:val="single" w:sz="2" w:space="0" w:color="000000"/>
              <w:bottom w:val="single" w:sz="2" w:space="0" w:color="000000"/>
            </w:tcBorders>
          </w:tcPr>
          <w:p>
            <w:pPr>
              <w:pStyle w:val="TableParagraph"/>
              <w:ind w:left="40"/>
              <w:jc w:val="center"/>
              <w:rPr>
                <w:sz w:val="14"/>
              </w:rPr>
            </w:pPr>
            <w:r>
              <w:rPr>
                <w:sz w:val="14"/>
              </w:rPr>
              <w:t>6308010014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DANAU PANGGANG</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43,08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12256</w:t>
            </w:r>
          </w:p>
        </w:tc>
        <w:tc>
          <w:tcPr>
            <w:tcW w:w="806" w:type="dxa"/>
            <w:tcBorders>
              <w:top w:val="single" w:sz="2" w:space="0" w:color="000000"/>
              <w:bottom w:val="single" w:sz="2" w:space="0" w:color="000000"/>
            </w:tcBorders>
          </w:tcPr>
          <w:p>
            <w:pPr>
              <w:pStyle w:val="TableParagraph"/>
              <w:ind w:left="40"/>
              <w:jc w:val="center"/>
              <w:rPr>
                <w:sz w:val="14"/>
              </w:rPr>
            </w:pPr>
            <w:r>
              <w:rPr>
                <w:sz w:val="14"/>
              </w:rPr>
              <w:t>6308010017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DANAU PANGGANG</w:t>
            </w:r>
          </w:p>
        </w:tc>
        <w:tc>
          <w:tcPr>
            <w:tcW w:w="2951" w:type="dxa"/>
            <w:tcBorders>
              <w:top w:val="single" w:sz="2" w:space="0" w:color="000000"/>
              <w:bottom w:val="single" w:sz="2" w:space="0" w:color="000000"/>
            </w:tcBorders>
          </w:tcPr>
          <w:p>
            <w:pPr>
              <w:pStyle w:val="TableParagraph"/>
              <w:ind w:left="28"/>
              <w:rPr>
                <w:sz w:val="14"/>
              </w:rPr>
            </w:pPr>
            <w:r>
              <w:rPr>
                <w:w w:val="105"/>
                <w:sz w:val="14"/>
              </w:rPr>
              <w:t>PALUKAHAN</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12257</w:t>
            </w:r>
          </w:p>
        </w:tc>
        <w:tc>
          <w:tcPr>
            <w:tcW w:w="806" w:type="dxa"/>
            <w:tcBorders>
              <w:top w:val="single" w:sz="2" w:space="0" w:color="000000"/>
              <w:bottom w:val="single" w:sz="2" w:space="0" w:color="000000"/>
            </w:tcBorders>
          </w:tcPr>
          <w:p>
            <w:pPr>
              <w:pStyle w:val="TableParagraph"/>
              <w:ind w:left="40"/>
              <w:jc w:val="center"/>
              <w:rPr>
                <w:sz w:val="14"/>
              </w:rPr>
            </w:pPr>
            <w:r>
              <w:rPr>
                <w:sz w:val="14"/>
              </w:rPr>
              <w:t>6308010021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DANAU PANGGANG</w:t>
            </w:r>
          </w:p>
        </w:tc>
        <w:tc>
          <w:tcPr>
            <w:tcW w:w="2951" w:type="dxa"/>
            <w:tcBorders>
              <w:top w:val="single" w:sz="2" w:space="0" w:color="000000"/>
              <w:bottom w:val="single" w:sz="2" w:space="0" w:color="000000"/>
            </w:tcBorders>
          </w:tcPr>
          <w:p>
            <w:pPr>
              <w:pStyle w:val="TableParagraph"/>
              <w:ind w:left="28"/>
              <w:rPr>
                <w:sz w:val="14"/>
              </w:rPr>
            </w:pPr>
            <w:r>
              <w:rPr>
                <w:w w:val="105"/>
                <w:sz w:val="14"/>
              </w:rPr>
              <w:t>RINTISAN</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12258</w:t>
            </w:r>
          </w:p>
        </w:tc>
        <w:tc>
          <w:tcPr>
            <w:tcW w:w="806" w:type="dxa"/>
            <w:tcBorders>
              <w:top w:val="single" w:sz="2" w:space="0" w:color="000000"/>
              <w:bottom w:val="single" w:sz="2" w:space="0" w:color="000000"/>
            </w:tcBorders>
          </w:tcPr>
          <w:p>
            <w:pPr>
              <w:pStyle w:val="TableParagraph"/>
              <w:ind w:left="40"/>
              <w:jc w:val="center"/>
              <w:rPr>
                <w:sz w:val="14"/>
              </w:rPr>
            </w:pPr>
            <w:r>
              <w:rPr>
                <w:sz w:val="14"/>
              </w:rPr>
              <w:t>6308011006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PAMINGGIR</w:t>
            </w:r>
          </w:p>
        </w:tc>
        <w:tc>
          <w:tcPr>
            <w:tcW w:w="2951" w:type="dxa"/>
            <w:tcBorders>
              <w:top w:val="single" w:sz="2" w:space="0" w:color="000000"/>
              <w:bottom w:val="single" w:sz="2" w:space="0" w:color="000000"/>
            </w:tcBorders>
          </w:tcPr>
          <w:p>
            <w:pPr>
              <w:pStyle w:val="TableParagraph"/>
              <w:ind w:left="28"/>
              <w:rPr>
                <w:sz w:val="14"/>
              </w:rPr>
            </w:pPr>
            <w:r>
              <w:rPr>
                <w:w w:val="105"/>
                <w:sz w:val="14"/>
              </w:rPr>
              <w:t>PAL BATU</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12259</w:t>
            </w:r>
          </w:p>
        </w:tc>
        <w:tc>
          <w:tcPr>
            <w:tcW w:w="806" w:type="dxa"/>
            <w:tcBorders>
              <w:top w:val="single" w:sz="2" w:space="0" w:color="000000"/>
              <w:bottom w:val="single" w:sz="2" w:space="0" w:color="000000"/>
            </w:tcBorders>
          </w:tcPr>
          <w:p>
            <w:pPr>
              <w:pStyle w:val="TableParagraph"/>
              <w:ind w:left="40"/>
              <w:jc w:val="center"/>
              <w:rPr>
                <w:sz w:val="14"/>
              </w:rPr>
            </w:pPr>
            <w:r>
              <w:rPr>
                <w:sz w:val="14"/>
              </w:rPr>
              <w:t>6308011007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PAMINGGIR</w:t>
            </w:r>
          </w:p>
        </w:tc>
        <w:tc>
          <w:tcPr>
            <w:tcW w:w="2951" w:type="dxa"/>
            <w:tcBorders>
              <w:top w:val="single" w:sz="2" w:space="0" w:color="000000"/>
              <w:bottom w:val="single" w:sz="2" w:space="0" w:color="000000"/>
            </w:tcBorders>
          </w:tcPr>
          <w:p>
            <w:pPr>
              <w:pStyle w:val="TableParagraph"/>
              <w:ind w:left="28"/>
              <w:rPr>
                <w:sz w:val="14"/>
              </w:rPr>
            </w:pPr>
            <w:r>
              <w:rPr>
                <w:w w:val="105"/>
                <w:sz w:val="14"/>
              </w:rPr>
              <w:t>TAMPAKANG</w:t>
            </w:r>
          </w:p>
        </w:tc>
        <w:tc>
          <w:tcPr>
            <w:tcW w:w="1005" w:type="dxa"/>
            <w:tcBorders>
              <w:top w:val="single" w:sz="2" w:space="0" w:color="000000"/>
              <w:bottom w:val="single" w:sz="2" w:space="0" w:color="000000"/>
            </w:tcBorders>
          </w:tcPr>
          <w:p>
            <w:pPr>
              <w:pStyle w:val="TableParagraph"/>
              <w:ind w:left="483"/>
              <w:rPr>
                <w:sz w:val="14"/>
              </w:rPr>
            </w:pPr>
            <w:r>
              <w:rPr>
                <w:w w:val="105"/>
                <w:sz w:val="14"/>
              </w:rPr>
              <w:t>56,40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12260</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MURUNG KUPANG</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12261</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BABIRIK HULU</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12262</w:t>
            </w:r>
          </w:p>
        </w:tc>
        <w:tc>
          <w:tcPr>
            <w:tcW w:w="806" w:type="dxa"/>
            <w:tcBorders>
              <w:bottom w:val="single" w:sz="2" w:space="0" w:color="000000"/>
            </w:tcBorders>
          </w:tcPr>
          <w:p>
            <w:pPr>
              <w:pStyle w:val="TableParagraph"/>
              <w:spacing w:before="2"/>
              <w:ind w:left="40"/>
              <w:jc w:val="center"/>
              <w:rPr>
                <w:sz w:val="14"/>
              </w:rPr>
            </w:pPr>
            <w:r>
              <w:rPr>
                <w:sz w:val="14"/>
              </w:rPr>
              <w:t>6308020004</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36"/>
              <w:jc w:val="right"/>
              <w:rPr>
                <w:sz w:val="14"/>
              </w:rPr>
            </w:pPr>
            <w:r>
              <w:rPr>
                <w:sz w:val="14"/>
              </w:rPr>
              <w:t>KALIMANTAN SELATAN</w:t>
            </w:r>
          </w:p>
        </w:tc>
        <w:tc>
          <w:tcPr>
            <w:tcW w:w="2378" w:type="dxa"/>
            <w:tcBorders>
              <w:bottom w:val="single" w:sz="2" w:space="0" w:color="000000"/>
            </w:tcBorders>
          </w:tcPr>
          <w:p>
            <w:pPr>
              <w:pStyle w:val="TableParagraph"/>
              <w:spacing w:before="2"/>
              <w:rPr>
                <w:sz w:val="14"/>
              </w:rPr>
            </w:pPr>
            <w:r>
              <w:rPr>
                <w:w w:val="105"/>
                <w:sz w:val="14"/>
              </w:rPr>
              <w:t>HULU SUNGAI UTARA</w:t>
            </w:r>
          </w:p>
        </w:tc>
        <w:tc>
          <w:tcPr>
            <w:tcW w:w="2565" w:type="dxa"/>
            <w:tcBorders>
              <w:bottom w:val="single" w:sz="2" w:space="0" w:color="000000"/>
            </w:tcBorders>
          </w:tcPr>
          <w:p>
            <w:pPr>
              <w:pStyle w:val="TableParagraph"/>
              <w:spacing w:before="2"/>
              <w:rPr>
                <w:sz w:val="14"/>
              </w:rPr>
            </w:pPr>
            <w:r>
              <w:rPr>
                <w:w w:val="105"/>
                <w:sz w:val="14"/>
              </w:rPr>
              <w:t>BABIRIK</w:t>
            </w:r>
          </w:p>
        </w:tc>
        <w:tc>
          <w:tcPr>
            <w:tcW w:w="2951" w:type="dxa"/>
            <w:tcBorders>
              <w:bottom w:val="single" w:sz="2" w:space="0" w:color="000000"/>
            </w:tcBorders>
          </w:tcPr>
          <w:p>
            <w:pPr>
              <w:pStyle w:val="TableParagraph"/>
              <w:spacing w:before="2"/>
              <w:ind w:left="28"/>
              <w:rPr>
                <w:sz w:val="14"/>
              </w:rPr>
            </w:pPr>
            <w:r>
              <w:rPr>
                <w:w w:val="105"/>
                <w:sz w:val="14"/>
              </w:rPr>
              <w:t>SUNGAI JANJAM</w:t>
            </w:r>
          </w:p>
        </w:tc>
        <w:tc>
          <w:tcPr>
            <w:tcW w:w="1005" w:type="dxa"/>
            <w:tcBorders>
              <w:bottom w:val="single" w:sz="2" w:space="0" w:color="000000"/>
            </w:tcBorders>
          </w:tcPr>
          <w:p>
            <w:pPr>
              <w:pStyle w:val="TableParagraph"/>
              <w:spacing w:before="2"/>
              <w:ind w:left="483"/>
              <w:rPr>
                <w:sz w:val="14"/>
              </w:rPr>
            </w:pPr>
            <w:r>
              <w:rPr>
                <w:w w:val="105"/>
                <w:sz w:val="14"/>
              </w:rPr>
              <w:t>43,66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12263</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SUNGAI DURAIT HILIR</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12264</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HAMBUKU LIMA</w:t>
            </w:r>
          </w:p>
        </w:tc>
        <w:tc>
          <w:tcPr>
            <w:tcW w:w="1005" w:type="dxa"/>
            <w:tcBorders>
              <w:top w:val="single" w:sz="2" w:space="0" w:color="000000"/>
              <w:bottom w:val="single" w:sz="2" w:space="0" w:color="000000"/>
            </w:tcBorders>
          </w:tcPr>
          <w:p>
            <w:pPr>
              <w:pStyle w:val="TableParagraph"/>
              <w:ind w:left="483"/>
              <w:rPr>
                <w:sz w:val="14"/>
              </w:rPr>
            </w:pPr>
            <w:r>
              <w:rPr>
                <w:w w:val="105"/>
                <w:sz w:val="14"/>
              </w:rPr>
              <w:t>50,94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12265</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HAMBUKU BARU</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12266</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HAMBUKU HILIR</w:t>
            </w:r>
          </w:p>
        </w:tc>
        <w:tc>
          <w:tcPr>
            <w:tcW w:w="1005" w:type="dxa"/>
            <w:tcBorders>
              <w:top w:val="single" w:sz="2" w:space="0" w:color="000000"/>
              <w:bottom w:val="single" w:sz="2" w:space="0" w:color="000000"/>
            </w:tcBorders>
          </w:tcPr>
          <w:p>
            <w:pPr>
              <w:pStyle w:val="TableParagraph"/>
              <w:ind w:left="483"/>
              <w:rPr>
                <w:sz w:val="14"/>
              </w:rPr>
            </w:pPr>
            <w:r>
              <w:rPr>
                <w:w w:val="105"/>
                <w:sz w:val="14"/>
              </w:rPr>
              <w:t>47,54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12267</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MURUNG PANTI HILIR</w:t>
            </w:r>
          </w:p>
        </w:tc>
        <w:tc>
          <w:tcPr>
            <w:tcW w:w="1005" w:type="dxa"/>
            <w:tcBorders>
              <w:top w:val="single" w:sz="2" w:space="0" w:color="000000"/>
              <w:bottom w:val="single" w:sz="2" w:space="0" w:color="000000"/>
            </w:tcBorders>
          </w:tcPr>
          <w:p>
            <w:pPr>
              <w:pStyle w:val="TableParagraph"/>
              <w:ind w:left="483"/>
              <w:rPr>
                <w:sz w:val="14"/>
              </w:rPr>
            </w:pPr>
            <w:r>
              <w:rPr>
                <w:w w:val="105"/>
                <w:sz w:val="14"/>
              </w:rPr>
              <w:t>72,12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12268</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TELUK LIMBUNG</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12269</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SUNGAI PAPUYU</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12270</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KALUMPANG DALAM</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12271</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SUNGAI LUANG HILIR</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12272</w:t>
            </w:r>
          </w:p>
        </w:tc>
        <w:tc>
          <w:tcPr>
            <w:tcW w:w="806" w:type="dxa"/>
            <w:tcBorders>
              <w:top w:val="single" w:sz="2" w:space="0" w:color="000000"/>
              <w:bottom w:val="single" w:sz="2" w:space="0" w:color="000000"/>
            </w:tcBorders>
          </w:tcPr>
          <w:p>
            <w:pPr>
              <w:pStyle w:val="TableParagraph"/>
              <w:ind w:left="40"/>
              <w:jc w:val="center"/>
              <w:rPr>
                <w:sz w:val="14"/>
              </w:rPr>
            </w:pPr>
            <w:r>
              <w:rPr>
                <w:sz w:val="14"/>
              </w:rPr>
              <w:t>6308020018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BABIRIK</w:t>
            </w:r>
          </w:p>
        </w:tc>
        <w:tc>
          <w:tcPr>
            <w:tcW w:w="2951" w:type="dxa"/>
            <w:tcBorders>
              <w:top w:val="single" w:sz="2" w:space="0" w:color="000000"/>
              <w:bottom w:val="single" w:sz="2" w:space="0" w:color="000000"/>
            </w:tcBorders>
          </w:tcPr>
          <w:p>
            <w:pPr>
              <w:pStyle w:val="TableParagraph"/>
              <w:ind w:left="28"/>
              <w:rPr>
                <w:sz w:val="14"/>
              </w:rPr>
            </w:pPr>
            <w:r>
              <w:rPr>
                <w:w w:val="105"/>
                <w:sz w:val="14"/>
              </w:rPr>
              <w:t>PARUPUKAN</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12273</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PONDOK BABARIS</w:t>
            </w:r>
          </w:p>
        </w:tc>
        <w:tc>
          <w:tcPr>
            <w:tcW w:w="1005" w:type="dxa"/>
            <w:tcBorders>
              <w:top w:val="single" w:sz="2" w:space="0" w:color="000000"/>
              <w:bottom w:val="single" w:sz="2" w:space="0" w:color="000000"/>
            </w:tcBorders>
          </w:tcPr>
          <w:p>
            <w:pPr>
              <w:pStyle w:val="TableParagraph"/>
              <w:ind w:left="483"/>
              <w:rPr>
                <w:sz w:val="14"/>
              </w:rPr>
            </w:pPr>
            <w:r>
              <w:rPr>
                <w:w w:val="105"/>
                <w:sz w:val="14"/>
              </w:rPr>
              <w:t>63,38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12274</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MURUNG ASAM</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12275</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BANYU TAJUN DALAM</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12276</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TELUK SINAR</w:t>
            </w:r>
          </w:p>
        </w:tc>
        <w:tc>
          <w:tcPr>
            <w:tcW w:w="1005" w:type="dxa"/>
            <w:tcBorders>
              <w:top w:val="single" w:sz="2" w:space="0" w:color="000000"/>
              <w:bottom w:val="single" w:sz="2" w:space="0" w:color="000000"/>
            </w:tcBorders>
          </w:tcPr>
          <w:p>
            <w:pPr>
              <w:pStyle w:val="TableParagraph"/>
              <w:ind w:left="483"/>
              <w:rPr>
                <w:sz w:val="14"/>
              </w:rPr>
            </w:pPr>
            <w:r>
              <w:rPr>
                <w:w w:val="105"/>
                <w:sz w:val="14"/>
              </w:rPr>
              <w:t>43,49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12277</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HAMBUKU RAYA</w:t>
            </w:r>
          </w:p>
        </w:tc>
        <w:tc>
          <w:tcPr>
            <w:tcW w:w="1005" w:type="dxa"/>
            <w:tcBorders>
              <w:top w:val="single" w:sz="2" w:space="0" w:color="000000"/>
              <w:bottom w:val="single" w:sz="2" w:space="0" w:color="000000"/>
            </w:tcBorders>
          </w:tcPr>
          <w:p>
            <w:pPr>
              <w:pStyle w:val="TableParagraph"/>
              <w:ind w:left="483"/>
              <w:rPr>
                <w:sz w:val="14"/>
              </w:rPr>
            </w:pPr>
            <w:r>
              <w:rPr>
                <w:w w:val="105"/>
                <w:sz w:val="14"/>
              </w:rPr>
              <w:t>42,15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12278</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HAMBUKU HULU</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12279</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TAMBALANG</w:t>
            </w:r>
          </w:p>
        </w:tc>
        <w:tc>
          <w:tcPr>
            <w:tcW w:w="1005" w:type="dxa"/>
            <w:tcBorders>
              <w:top w:val="single" w:sz="2" w:space="0" w:color="000000"/>
              <w:bottom w:val="single" w:sz="2" w:space="0" w:color="000000"/>
            </w:tcBorders>
          </w:tcPr>
          <w:p>
            <w:pPr>
              <w:pStyle w:val="TableParagraph"/>
              <w:ind w:left="483"/>
              <w:rPr>
                <w:sz w:val="14"/>
              </w:rPr>
            </w:pPr>
            <w:r>
              <w:rPr>
                <w:w w:val="105"/>
                <w:sz w:val="14"/>
              </w:rPr>
              <w:t>34,25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12280</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TAMBALANG TENGAH</w:t>
            </w:r>
          </w:p>
        </w:tc>
        <w:tc>
          <w:tcPr>
            <w:tcW w:w="1005" w:type="dxa"/>
            <w:tcBorders>
              <w:top w:val="single" w:sz="2" w:space="0" w:color="000000"/>
              <w:bottom w:val="single" w:sz="2" w:space="0" w:color="000000"/>
            </w:tcBorders>
          </w:tcPr>
          <w:p>
            <w:pPr>
              <w:pStyle w:val="TableParagraph"/>
              <w:ind w:left="483"/>
              <w:rPr>
                <w:sz w:val="14"/>
              </w:rPr>
            </w:pPr>
            <w:r>
              <w:rPr>
                <w:w w:val="105"/>
                <w:sz w:val="14"/>
              </w:rPr>
              <w:t>35,21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12281</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TAMBALANG KECIL</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12282</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SUNGAI PANDAN HULU</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12283</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6308030040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PUTAT ATAS</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12284</w:t>
            </w:r>
          </w:p>
        </w:tc>
        <w:tc>
          <w:tcPr>
            <w:tcW w:w="806" w:type="dxa"/>
            <w:tcBorders>
              <w:top w:val="single" w:sz="2" w:space="0" w:color="000000"/>
              <w:bottom w:val="single" w:sz="2" w:space="0" w:color="000000"/>
            </w:tcBorders>
          </w:tcPr>
          <w:p>
            <w:pPr>
              <w:pStyle w:val="TableParagraph"/>
              <w:ind w:left="40"/>
              <w:jc w:val="center"/>
              <w:rPr>
                <w:sz w:val="14"/>
              </w:rPr>
            </w:pPr>
            <w:r>
              <w:rPr>
                <w:sz w:val="14"/>
              </w:rPr>
              <w:t>6308030041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PANDAN</w:t>
            </w:r>
          </w:p>
        </w:tc>
        <w:tc>
          <w:tcPr>
            <w:tcW w:w="2951" w:type="dxa"/>
            <w:tcBorders>
              <w:top w:val="single" w:sz="2" w:space="0" w:color="000000"/>
              <w:bottom w:val="single" w:sz="2" w:space="0" w:color="000000"/>
            </w:tcBorders>
          </w:tcPr>
          <w:p>
            <w:pPr>
              <w:pStyle w:val="TableParagraph"/>
              <w:ind w:left="28"/>
              <w:rPr>
                <w:sz w:val="14"/>
              </w:rPr>
            </w:pPr>
            <w:r>
              <w:rPr>
                <w:w w:val="105"/>
                <w:sz w:val="14"/>
              </w:rPr>
              <w:t>PADANG BANGKAL</w:t>
            </w:r>
          </w:p>
        </w:tc>
        <w:tc>
          <w:tcPr>
            <w:tcW w:w="1005" w:type="dxa"/>
            <w:tcBorders>
              <w:top w:val="single" w:sz="2" w:space="0" w:color="000000"/>
              <w:bottom w:val="single" w:sz="2" w:space="0" w:color="000000"/>
            </w:tcBorders>
          </w:tcPr>
          <w:p>
            <w:pPr>
              <w:pStyle w:val="TableParagraph"/>
              <w:ind w:left="483"/>
              <w:rPr>
                <w:sz w:val="14"/>
              </w:rPr>
            </w:pPr>
            <w:r>
              <w:rPr>
                <w:w w:val="105"/>
                <w:sz w:val="14"/>
              </w:rPr>
              <w:t>40,20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12285</w:t>
            </w:r>
          </w:p>
        </w:tc>
        <w:tc>
          <w:tcPr>
            <w:tcW w:w="806" w:type="dxa"/>
            <w:tcBorders>
              <w:top w:val="single" w:sz="2" w:space="0" w:color="000000"/>
              <w:bottom w:val="single" w:sz="2" w:space="0" w:color="000000"/>
            </w:tcBorders>
          </w:tcPr>
          <w:p>
            <w:pPr>
              <w:pStyle w:val="TableParagraph"/>
              <w:ind w:left="40"/>
              <w:jc w:val="center"/>
              <w:rPr>
                <w:sz w:val="14"/>
              </w:rPr>
            </w:pPr>
            <w:r>
              <w:rPr>
                <w:sz w:val="14"/>
              </w:rPr>
              <w:t>6308031003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TABUKAN</w:t>
            </w:r>
          </w:p>
        </w:tc>
        <w:tc>
          <w:tcPr>
            <w:tcW w:w="2951" w:type="dxa"/>
            <w:tcBorders>
              <w:top w:val="single" w:sz="2" w:space="0" w:color="000000"/>
              <w:bottom w:val="single" w:sz="2" w:space="0" w:color="000000"/>
            </w:tcBorders>
          </w:tcPr>
          <w:p>
            <w:pPr>
              <w:pStyle w:val="TableParagraph"/>
              <w:ind w:left="28"/>
              <w:rPr>
                <w:sz w:val="14"/>
              </w:rPr>
            </w:pPr>
            <w:r>
              <w:rPr>
                <w:w w:val="105"/>
                <w:sz w:val="14"/>
              </w:rPr>
              <w:t>TELUK CATI</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12286</w:t>
            </w:r>
          </w:p>
        </w:tc>
        <w:tc>
          <w:tcPr>
            <w:tcW w:w="806" w:type="dxa"/>
            <w:tcBorders>
              <w:top w:val="single" w:sz="2" w:space="0" w:color="000000"/>
              <w:bottom w:val="single" w:sz="2" w:space="0" w:color="000000"/>
            </w:tcBorders>
          </w:tcPr>
          <w:p>
            <w:pPr>
              <w:pStyle w:val="TableParagraph"/>
              <w:ind w:left="40"/>
              <w:jc w:val="center"/>
              <w:rPr>
                <w:sz w:val="14"/>
              </w:rPr>
            </w:pPr>
            <w:r>
              <w:rPr>
                <w:sz w:val="14"/>
              </w:rPr>
              <w:t>6308031006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TABUKAN</w:t>
            </w:r>
          </w:p>
        </w:tc>
        <w:tc>
          <w:tcPr>
            <w:tcW w:w="2951" w:type="dxa"/>
            <w:tcBorders>
              <w:top w:val="single" w:sz="2" w:space="0" w:color="000000"/>
              <w:bottom w:val="single" w:sz="2" w:space="0" w:color="000000"/>
            </w:tcBorders>
          </w:tcPr>
          <w:p>
            <w:pPr>
              <w:pStyle w:val="TableParagraph"/>
              <w:ind w:left="28"/>
              <w:rPr>
                <w:sz w:val="14"/>
              </w:rPr>
            </w:pPr>
            <w:r>
              <w:rPr>
                <w:w w:val="105"/>
                <w:sz w:val="14"/>
              </w:rPr>
              <w:t>NELAYAN</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12287</w:t>
            </w:r>
          </w:p>
        </w:tc>
        <w:tc>
          <w:tcPr>
            <w:tcW w:w="806" w:type="dxa"/>
            <w:tcBorders>
              <w:top w:val="single" w:sz="2" w:space="0" w:color="000000"/>
              <w:bottom w:val="single" w:sz="2" w:space="0" w:color="000000"/>
            </w:tcBorders>
          </w:tcPr>
          <w:p>
            <w:pPr>
              <w:pStyle w:val="TableParagraph"/>
              <w:ind w:left="40"/>
              <w:jc w:val="center"/>
              <w:rPr>
                <w:sz w:val="14"/>
              </w:rPr>
            </w:pPr>
            <w:r>
              <w:rPr>
                <w:sz w:val="14"/>
              </w:rPr>
              <w:t>6308031011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SUNGAI TABUKAN</w:t>
            </w:r>
          </w:p>
        </w:tc>
        <w:tc>
          <w:tcPr>
            <w:tcW w:w="2951" w:type="dxa"/>
            <w:tcBorders>
              <w:top w:val="single" w:sz="2" w:space="0" w:color="000000"/>
              <w:bottom w:val="single" w:sz="2" w:space="0" w:color="000000"/>
            </w:tcBorders>
          </w:tcPr>
          <w:p>
            <w:pPr>
              <w:pStyle w:val="TableParagraph"/>
              <w:ind w:left="28"/>
              <w:rPr>
                <w:sz w:val="14"/>
              </w:rPr>
            </w:pPr>
            <w:r>
              <w:rPr>
                <w:w w:val="105"/>
                <w:sz w:val="14"/>
              </w:rPr>
              <w:t>HILIR MESJID</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12288</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PANYIURAN</w:t>
            </w:r>
          </w:p>
        </w:tc>
        <w:tc>
          <w:tcPr>
            <w:tcW w:w="1005" w:type="dxa"/>
            <w:tcBorders>
              <w:top w:val="single" w:sz="2" w:space="0" w:color="000000"/>
              <w:bottom w:val="single" w:sz="2" w:space="0" w:color="000000"/>
            </w:tcBorders>
          </w:tcPr>
          <w:p>
            <w:pPr>
              <w:pStyle w:val="TableParagraph"/>
              <w:ind w:left="483"/>
              <w:rPr>
                <w:sz w:val="14"/>
              </w:rPr>
            </w:pPr>
            <w:r>
              <w:rPr>
                <w:w w:val="105"/>
                <w:sz w:val="14"/>
              </w:rPr>
              <w:t>46,97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12289</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CANGKERING</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12290</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SIMPANG EMPAT</w:t>
            </w:r>
          </w:p>
        </w:tc>
        <w:tc>
          <w:tcPr>
            <w:tcW w:w="1005" w:type="dxa"/>
            <w:tcBorders>
              <w:top w:val="single" w:sz="2" w:space="0" w:color="000000"/>
              <w:bottom w:val="single" w:sz="2" w:space="0" w:color="000000"/>
            </w:tcBorders>
          </w:tcPr>
          <w:p>
            <w:pPr>
              <w:pStyle w:val="TableParagraph"/>
              <w:ind w:left="483"/>
              <w:rPr>
                <w:sz w:val="14"/>
              </w:rPr>
            </w:pPr>
            <w:r>
              <w:rPr>
                <w:w w:val="105"/>
                <w:sz w:val="14"/>
              </w:rPr>
              <w:t>52,22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12291</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PADANG DARAT</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12292</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SIMPANG TIGA</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12293</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BANYU HIRANG</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12294</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PULAU TAMBAK</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12295</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6308040028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BAJAWIT</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12296</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6308040029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PADANG TANGGUL</w:t>
            </w:r>
          </w:p>
        </w:tc>
        <w:tc>
          <w:tcPr>
            <w:tcW w:w="1005" w:type="dxa"/>
            <w:tcBorders>
              <w:top w:val="single" w:sz="2" w:space="0" w:color="000000"/>
              <w:bottom w:val="single" w:sz="2" w:space="0" w:color="000000"/>
            </w:tcBorders>
          </w:tcPr>
          <w:p>
            <w:pPr>
              <w:pStyle w:val="TableParagraph"/>
              <w:ind w:left="483"/>
              <w:rPr>
                <w:sz w:val="14"/>
              </w:rPr>
            </w:pPr>
            <w:r>
              <w:rPr>
                <w:w w:val="105"/>
                <w:sz w:val="14"/>
              </w:rPr>
              <w:t>46,73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12297</w:t>
            </w:r>
          </w:p>
        </w:tc>
        <w:tc>
          <w:tcPr>
            <w:tcW w:w="806" w:type="dxa"/>
            <w:tcBorders>
              <w:top w:val="single" w:sz="2" w:space="0" w:color="000000"/>
              <w:bottom w:val="single" w:sz="2" w:space="0" w:color="000000"/>
            </w:tcBorders>
          </w:tcPr>
          <w:p>
            <w:pPr>
              <w:pStyle w:val="TableParagraph"/>
              <w:ind w:left="40"/>
              <w:jc w:val="center"/>
              <w:rPr>
                <w:sz w:val="14"/>
              </w:rPr>
            </w:pPr>
            <w:r>
              <w:rPr>
                <w:sz w:val="14"/>
              </w:rPr>
              <w:t>6308040030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MURUNG PANGGANG</w:t>
            </w:r>
          </w:p>
        </w:tc>
        <w:tc>
          <w:tcPr>
            <w:tcW w:w="1005" w:type="dxa"/>
            <w:tcBorders>
              <w:top w:val="single" w:sz="2" w:space="0" w:color="000000"/>
              <w:bottom w:val="single" w:sz="2" w:space="0" w:color="000000"/>
            </w:tcBorders>
          </w:tcPr>
          <w:p>
            <w:pPr>
              <w:pStyle w:val="TableParagraph"/>
              <w:ind w:left="483"/>
              <w:rPr>
                <w:sz w:val="14"/>
              </w:rPr>
            </w:pPr>
            <w:r>
              <w:rPr>
                <w:w w:val="105"/>
                <w:sz w:val="14"/>
              </w:rPr>
              <w:t>47,42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12298</w:t>
            </w:r>
          </w:p>
        </w:tc>
        <w:tc>
          <w:tcPr>
            <w:tcW w:w="806" w:type="dxa"/>
            <w:tcBorders>
              <w:top w:val="single" w:sz="2" w:space="0" w:color="000000"/>
              <w:bottom w:val="single" w:sz="2" w:space="0" w:color="000000"/>
            </w:tcBorders>
          </w:tcPr>
          <w:p>
            <w:pPr>
              <w:pStyle w:val="TableParagraph"/>
              <w:ind w:left="40"/>
              <w:jc w:val="center"/>
              <w:rPr>
                <w:sz w:val="14"/>
              </w:rPr>
            </w:pPr>
            <w:r>
              <w:rPr>
                <w:sz w:val="14"/>
              </w:rPr>
              <w:t>6308050003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TENGAH</w:t>
            </w:r>
          </w:p>
        </w:tc>
        <w:tc>
          <w:tcPr>
            <w:tcW w:w="2951" w:type="dxa"/>
            <w:tcBorders>
              <w:top w:val="single" w:sz="2" w:space="0" w:color="000000"/>
              <w:bottom w:val="single" w:sz="2" w:space="0" w:color="000000"/>
            </w:tcBorders>
          </w:tcPr>
          <w:p>
            <w:pPr>
              <w:pStyle w:val="TableParagraph"/>
              <w:ind w:left="28"/>
              <w:rPr>
                <w:sz w:val="14"/>
              </w:rPr>
            </w:pPr>
            <w:r>
              <w:rPr>
                <w:w w:val="105"/>
                <w:sz w:val="14"/>
              </w:rPr>
              <w:t>PINANG HABANG</w:t>
            </w:r>
          </w:p>
        </w:tc>
        <w:tc>
          <w:tcPr>
            <w:tcW w:w="1005" w:type="dxa"/>
            <w:tcBorders>
              <w:top w:val="single" w:sz="2" w:space="0" w:color="000000"/>
              <w:bottom w:val="single" w:sz="2" w:space="0" w:color="000000"/>
            </w:tcBorders>
          </w:tcPr>
          <w:p>
            <w:pPr>
              <w:pStyle w:val="TableParagraph"/>
              <w:ind w:left="483"/>
              <w:rPr>
                <w:sz w:val="14"/>
              </w:rPr>
            </w:pPr>
            <w:r>
              <w:rPr>
                <w:w w:val="105"/>
                <w:sz w:val="14"/>
              </w:rPr>
              <w:t>59,24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12299</w:t>
            </w:r>
          </w:p>
        </w:tc>
        <w:tc>
          <w:tcPr>
            <w:tcW w:w="806" w:type="dxa"/>
            <w:tcBorders>
              <w:top w:val="single" w:sz="2" w:space="0" w:color="000000"/>
              <w:bottom w:val="single" w:sz="2" w:space="0" w:color="000000"/>
            </w:tcBorders>
          </w:tcPr>
          <w:p>
            <w:pPr>
              <w:pStyle w:val="TableParagraph"/>
              <w:ind w:left="40"/>
              <w:jc w:val="center"/>
              <w:rPr>
                <w:sz w:val="14"/>
              </w:rPr>
            </w:pPr>
            <w:r>
              <w:rPr>
                <w:sz w:val="14"/>
              </w:rPr>
              <w:t>6308050004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TENGAH</w:t>
            </w:r>
          </w:p>
        </w:tc>
        <w:tc>
          <w:tcPr>
            <w:tcW w:w="2951" w:type="dxa"/>
            <w:tcBorders>
              <w:top w:val="single" w:sz="2" w:space="0" w:color="000000"/>
              <w:bottom w:val="single" w:sz="2" w:space="0" w:color="000000"/>
            </w:tcBorders>
          </w:tcPr>
          <w:p>
            <w:pPr>
              <w:pStyle w:val="TableParagraph"/>
              <w:ind w:left="28"/>
              <w:rPr>
                <w:sz w:val="14"/>
              </w:rPr>
            </w:pPr>
            <w:r>
              <w:rPr>
                <w:w w:val="105"/>
                <w:sz w:val="14"/>
              </w:rPr>
              <w:t>TAPUS</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12300</w:t>
            </w:r>
          </w:p>
        </w:tc>
        <w:tc>
          <w:tcPr>
            <w:tcW w:w="806" w:type="dxa"/>
            <w:tcBorders>
              <w:top w:val="single" w:sz="2" w:space="0" w:color="000000"/>
              <w:bottom w:val="single" w:sz="2" w:space="0" w:color="000000"/>
            </w:tcBorders>
          </w:tcPr>
          <w:p>
            <w:pPr>
              <w:pStyle w:val="TableParagraph"/>
              <w:ind w:left="40"/>
              <w:jc w:val="center"/>
              <w:rPr>
                <w:sz w:val="14"/>
              </w:rPr>
            </w:pPr>
            <w:r>
              <w:rPr>
                <w:sz w:val="14"/>
              </w:rPr>
              <w:t>6308050019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TENGAH</w:t>
            </w:r>
          </w:p>
        </w:tc>
        <w:tc>
          <w:tcPr>
            <w:tcW w:w="2951" w:type="dxa"/>
            <w:tcBorders>
              <w:top w:val="single" w:sz="2" w:space="0" w:color="000000"/>
              <w:bottom w:val="single" w:sz="2" w:space="0" w:color="000000"/>
            </w:tcBorders>
          </w:tcPr>
          <w:p>
            <w:pPr>
              <w:pStyle w:val="TableParagraph"/>
              <w:ind w:left="28"/>
              <w:rPr>
                <w:sz w:val="14"/>
              </w:rPr>
            </w:pPr>
            <w:r>
              <w:rPr>
                <w:w w:val="105"/>
                <w:sz w:val="14"/>
              </w:rPr>
              <w:t>TANGGA ULIN HILIR</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12301</w:t>
            </w:r>
          </w:p>
        </w:tc>
        <w:tc>
          <w:tcPr>
            <w:tcW w:w="806" w:type="dxa"/>
            <w:tcBorders>
              <w:top w:val="single" w:sz="2" w:space="0" w:color="000000"/>
              <w:bottom w:val="single" w:sz="2" w:space="0" w:color="000000"/>
            </w:tcBorders>
          </w:tcPr>
          <w:p>
            <w:pPr>
              <w:pStyle w:val="TableParagraph"/>
              <w:ind w:left="40"/>
              <w:jc w:val="center"/>
              <w:rPr>
                <w:sz w:val="14"/>
              </w:rPr>
            </w:pPr>
            <w:r>
              <w:rPr>
                <w:sz w:val="14"/>
              </w:rPr>
              <w:t>6308050024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TENGAH</w:t>
            </w:r>
          </w:p>
        </w:tc>
        <w:tc>
          <w:tcPr>
            <w:tcW w:w="2951" w:type="dxa"/>
            <w:tcBorders>
              <w:top w:val="single" w:sz="2" w:space="0" w:color="000000"/>
              <w:bottom w:val="single" w:sz="2" w:space="0" w:color="000000"/>
            </w:tcBorders>
          </w:tcPr>
          <w:p>
            <w:pPr>
              <w:pStyle w:val="TableParagraph"/>
              <w:ind w:left="28"/>
              <w:rPr>
                <w:sz w:val="14"/>
              </w:rPr>
            </w:pPr>
            <w:r>
              <w:rPr>
                <w:w w:val="105"/>
                <w:sz w:val="14"/>
              </w:rPr>
              <w:t>PALAMPITAN HILIR</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12302</w:t>
            </w:r>
          </w:p>
        </w:tc>
        <w:tc>
          <w:tcPr>
            <w:tcW w:w="806" w:type="dxa"/>
            <w:tcBorders>
              <w:top w:val="single" w:sz="2" w:space="0" w:color="000000"/>
              <w:bottom w:val="single" w:sz="2" w:space="0" w:color="000000"/>
            </w:tcBorders>
          </w:tcPr>
          <w:p>
            <w:pPr>
              <w:pStyle w:val="TableParagraph"/>
              <w:ind w:left="40"/>
              <w:jc w:val="center"/>
              <w:rPr>
                <w:sz w:val="14"/>
              </w:rPr>
            </w:pPr>
            <w:r>
              <w:rPr>
                <w:sz w:val="14"/>
              </w:rPr>
              <w:t>6308050026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TENGAH</w:t>
            </w:r>
          </w:p>
        </w:tc>
        <w:tc>
          <w:tcPr>
            <w:tcW w:w="2951" w:type="dxa"/>
            <w:tcBorders>
              <w:top w:val="single" w:sz="2" w:space="0" w:color="000000"/>
              <w:bottom w:val="single" w:sz="2" w:space="0" w:color="000000"/>
            </w:tcBorders>
          </w:tcPr>
          <w:p>
            <w:pPr>
              <w:pStyle w:val="TableParagraph"/>
              <w:ind w:left="28"/>
              <w:rPr>
                <w:sz w:val="14"/>
              </w:rPr>
            </w:pPr>
            <w:r>
              <w:rPr>
                <w:w w:val="105"/>
                <w:sz w:val="14"/>
              </w:rPr>
              <w:t>TIGARUN</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12303</w:t>
            </w:r>
          </w:p>
        </w:tc>
        <w:tc>
          <w:tcPr>
            <w:tcW w:w="806" w:type="dxa"/>
            <w:tcBorders>
              <w:top w:val="single" w:sz="2" w:space="0" w:color="000000"/>
              <w:bottom w:val="single" w:sz="2" w:space="0" w:color="000000"/>
            </w:tcBorders>
          </w:tcPr>
          <w:p>
            <w:pPr>
              <w:pStyle w:val="TableParagraph"/>
              <w:ind w:left="40"/>
              <w:jc w:val="center"/>
              <w:rPr>
                <w:sz w:val="14"/>
              </w:rPr>
            </w:pPr>
            <w:r>
              <w:rPr>
                <w:sz w:val="14"/>
              </w:rPr>
              <w:t>6308060011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BANJANG</w:t>
            </w:r>
          </w:p>
        </w:tc>
        <w:tc>
          <w:tcPr>
            <w:tcW w:w="2951" w:type="dxa"/>
            <w:tcBorders>
              <w:top w:val="single" w:sz="2" w:space="0" w:color="000000"/>
              <w:bottom w:val="single" w:sz="2" w:space="0" w:color="000000"/>
            </w:tcBorders>
          </w:tcPr>
          <w:p>
            <w:pPr>
              <w:pStyle w:val="TableParagraph"/>
              <w:ind w:left="28"/>
              <w:rPr>
                <w:sz w:val="14"/>
              </w:rPr>
            </w:pPr>
            <w:r>
              <w:rPr>
                <w:w w:val="105"/>
                <w:sz w:val="14"/>
              </w:rPr>
              <w:t>LOK BANGKAI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12304</w:t>
            </w:r>
          </w:p>
        </w:tc>
        <w:tc>
          <w:tcPr>
            <w:tcW w:w="806" w:type="dxa"/>
            <w:tcBorders>
              <w:top w:val="single" w:sz="2" w:space="0" w:color="000000"/>
              <w:bottom w:val="single" w:sz="2" w:space="0" w:color="000000"/>
            </w:tcBorders>
          </w:tcPr>
          <w:p>
            <w:pPr>
              <w:pStyle w:val="TableParagraph"/>
              <w:ind w:left="40"/>
              <w:jc w:val="center"/>
              <w:rPr>
                <w:sz w:val="14"/>
              </w:rPr>
            </w:pPr>
            <w:r>
              <w:rPr>
                <w:sz w:val="14"/>
              </w:rPr>
              <w:t>6308060012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BANJANG</w:t>
            </w:r>
          </w:p>
        </w:tc>
        <w:tc>
          <w:tcPr>
            <w:tcW w:w="2951" w:type="dxa"/>
            <w:tcBorders>
              <w:top w:val="single" w:sz="2" w:space="0" w:color="000000"/>
              <w:bottom w:val="single" w:sz="2" w:space="0" w:color="000000"/>
            </w:tcBorders>
          </w:tcPr>
          <w:p>
            <w:pPr>
              <w:pStyle w:val="TableParagraph"/>
              <w:ind w:left="28"/>
              <w:rPr>
                <w:sz w:val="14"/>
              </w:rPr>
            </w:pPr>
            <w:r>
              <w:rPr>
                <w:w w:val="105"/>
                <w:sz w:val="14"/>
              </w:rPr>
              <w:t>PATARIKAN</w:t>
            </w:r>
          </w:p>
        </w:tc>
        <w:tc>
          <w:tcPr>
            <w:tcW w:w="1005" w:type="dxa"/>
            <w:tcBorders>
              <w:top w:val="single" w:sz="2" w:space="0" w:color="000000"/>
              <w:bottom w:val="single" w:sz="2" w:space="0" w:color="000000"/>
            </w:tcBorders>
          </w:tcPr>
          <w:p>
            <w:pPr>
              <w:pStyle w:val="TableParagraph"/>
              <w:ind w:left="483"/>
              <w:rPr>
                <w:sz w:val="14"/>
              </w:rPr>
            </w:pPr>
            <w:r>
              <w:rPr>
                <w:w w:val="105"/>
                <w:sz w:val="14"/>
              </w:rPr>
              <w:t>43,38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12305</w:t>
            </w:r>
          </w:p>
        </w:tc>
        <w:tc>
          <w:tcPr>
            <w:tcW w:w="806" w:type="dxa"/>
            <w:tcBorders>
              <w:top w:val="single" w:sz="2" w:space="0" w:color="000000"/>
              <w:bottom w:val="single" w:sz="2" w:space="0" w:color="000000"/>
            </w:tcBorders>
          </w:tcPr>
          <w:p>
            <w:pPr>
              <w:pStyle w:val="TableParagraph"/>
              <w:ind w:left="40"/>
              <w:jc w:val="center"/>
              <w:rPr>
                <w:sz w:val="14"/>
              </w:rPr>
            </w:pPr>
            <w:r>
              <w:rPr>
                <w:sz w:val="14"/>
              </w:rPr>
              <w:t>6308060013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BANJANG</w:t>
            </w:r>
          </w:p>
        </w:tc>
        <w:tc>
          <w:tcPr>
            <w:tcW w:w="2951" w:type="dxa"/>
            <w:tcBorders>
              <w:top w:val="single" w:sz="2" w:space="0" w:color="000000"/>
              <w:bottom w:val="single" w:sz="2" w:space="0" w:color="000000"/>
            </w:tcBorders>
          </w:tcPr>
          <w:p>
            <w:pPr>
              <w:pStyle w:val="TableParagraph"/>
              <w:ind w:left="28"/>
              <w:rPr>
                <w:sz w:val="14"/>
              </w:rPr>
            </w:pPr>
            <w:r>
              <w:rPr>
                <w:w w:val="105"/>
                <w:sz w:val="14"/>
              </w:rPr>
              <w:t>TELUK BULUH</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12306</w:t>
            </w:r>
          </w:p>
        </w:tc>
        <w:tc>
          <w:tcPr>
            <w:tcW w:w="806" w:type="dxa"/>
            <w:tcBorders>
              <w:top w:val="single" w:sz="2" w:space="0" w:color="000000"/>
              <w:bottom w:val="single" w:sz="2" w:space="0" w:color="000000"/>
            </w:tcBorders>
          </w:tcPr>
          <w:p>
            <w:pPr>
              <w:pStyle w:val="TableParagraph"/>
              <w:ind w:left="40"/>
              <w:jc w:val="center"/>
              <w:rPr>
                <w:sz w:val="14"/>
              </w:rPr>
            </w:pPr>
            <w:r>
              <w:rPr>
                <w:sz w:val="14"/>
              </w:rPr>
              <w:t>6308060014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BANJANG</w:t>
            </w:r>
          </w:p>
        </w:tc>
        <w:tc>
          <w:tcPr>
            <w:tcW w:w="2951" w:type="dxa"/>
            <w:tcBorders>
              <w:top w:val="single" w:sz="2" w:space="0" w:color="000000"/>
              <w:bottom w:val="single" w:sz="2" w:space="0" w:color="000000"/>
            </w:tcBorders>
          </w:tcPr>
          <w:p>
            <w:pPr>
              <w:pStyle w:val="TableParagraph"/>
              <w:ind w:left="28"/>
              <w:rPr>
                <w:sz w:val="14"/>
              </w:rPr>
            </w:pPr>
            <w:r>
              <w:rPr>
                <w:w w:val="105"/>
                <w:sz w:val="14"/>
              </w:rPr>
              <w:t>PANDULANGAN</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12307</w:t>
            </w:r>
          </w:p>
        </w:tc>
        <w:tc>
          <w:tcPr>
            <w:tcW w:w="806" w:type="dxa"/>
            <w:tcBorders>
              <w:top w:val="single" w:sz="2" w:space="0" w:color="000000"/>
              <w:bottom w:val="single" w:sz="2" w:space="0" w:color="000000"/>
            </w:tcBorders>
          </w:tcPr>
          <w:p>
            <w:pPr>
              <w:pStyle w:val="TableParagraph"/>
              <w:ind w:left="40"/>
              <w:jc w:val="center"/>
              <w:rPr>
                <w:sz w:val="14"/>
              </w:rPr>
            </w:pPr>
            <w:r>
              <w:rPr>
                <w:sz w:val="14"/>
              </w:rPr>
              <w:t>6308060017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BANJANG</w:t>
            </w:r>
          </w:p>
        </w:tc>
        <w:tc>
          <w:tcPr>
            <w:tcW w:w="2951" w:type="dxa"/>
            <w:tcBorders>
              <w:top w:val="single" w:sz="2" w:space="0" w:color="000000"/>
              <w:bottom w:val="single" w:sz="2" w:space="0" w:color="000000"/>
            </w:tcBorders>
          </w:tcPr>
          <w:p>
            <w:pPr>
              <w:pStyle w:val="TableParagraph"/>
              <w:ind w:left="28"/>
              <w:rPr>
                <w:sz w:val="14"/>
              </w:rPr>
            </w:pPr>
            <w:r>
              <w:rPr>
                <w:w w:val="105"/>
                <w:sz w:val="14"/>
              </w:rPr>
              <w:t>BARUH TABING</w:t>
            </w:r>
          </w:p>
        </w:tc>
        <w:tc>
          <w:tcPr>
            <w:tcW w:w="1005" w:type="dxa"/>
            <w:tcBorders>
              <w:top w:val="single" w:sz="2" w:space="0" w:color="000000"/>
              <w:bottom w:val="single" w:sz="2" w:space="0" w:color="000000"/>
            </w:tcBorders>
          </w:tcPr>
          <w:p>
            <w:pPr>
              <w:pStyle w:val="TableParagraph"/>
              <w:ind w:left="483"/>
              <w:rPr>
                <w:sz w:val="14"/>
              </w:rPr>
            </w:pPr>
            <w:r>
              <w:rPr>
                <w:w w:val="105"/>
                <w:sz w:val="14"/>
              </w:rPr>
              <w:t>51,91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12308</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PANANGKALAAN</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12309</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PANANGKALAAN HULU</w:t>
            </w:r>
          </w:p>
        </w:tc>
        <w:tc>
          <w:tcPr>
            <w:tcW w:w="1005" w:type="dxa"/>
            <w:tcBorders>
              <w:top w:val="single" w:sz="2" w:space="0" w:color="000000"/>
              <w:bottom w:val="single" w:sz="2" w:space="0" w:color="000000"/>
            </w:tcBorders>
          </w:tcPr>
          <w:p>
            <w:pPr>
              <w:pStyle w:val="TableParagraph"/>
              <w:ind w:left="483"/>
              <w:rPr>
                <w:sz w:val="14"/>
              </w:rPr>
            </w:pPr>
            <w:r>
              <w:rPr>
                <w:w w:val="105"/>
                <w:sz w:val="14"/>
              </w:rPr>
              <w:t>41,12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12310</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PANANGIAN</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12311</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KAMAYAHAN</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12312</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6308070035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SUNGAI TURAK DALAM</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12313</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6308070036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MUARA BARUH</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12314</w:t>
            </w:r>
          </w:p>
        </w:tc>
        <w:tc>
          <w:tcPr>
            <w:tcW w:w="806" w:type="dxa"/>
            <w:tcBorders>
              <w:bottom w:val="single" w:sz="2" w:space="0" w:color="000000"/>
            </w:tcBorders>
          </w:tcPr>
          <w:p>
            <w:pPr>
              <w:pStyle w:val="TableParagraph"/>
              <w:spacing w:before="2"/>
              <w:ind w:left="40"/>
              <w:jc w:val="center"/>
              <w:rPr>
                <w:sz w:val="14"/>
              </w:rPr>
            </w:pPr>
            <w:r>
              <w:rPr>
                <w:sz w:val="14"/>
              </w:rPr>
              <w:t>6308070037</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0" w:right="736"/>
              <w:jc w:val="right"/>
              <w:rPr>
                <w:sz w:val="14"/>
              </w:rPr>
            </w:pPr>
            <w:r>
              <w:rPr>
                <w:sz w:val="14"/>
              </w:rPr>
              <w:t>KALIMANTAN SELATAN</w:t>
            </w:r>
          </w:p>
        </w:tc>
        <w:tc>
          <w:tcPr>
            <w:tcW w:w="2378" w:type="dxa"/>
            <w:tcBorders>
              <w:bottom w:val="single" w:sz="2" w:space="0" w:color="000000"/>
            </w:tcBorders>
          </w:tcPr>
          <w:p>
            <w:pPr>
              <w:pStyle w:val="TableParagraph"/>
              <w:spacing w:before="2"/>
              <w:rPr>
                <w:sz w:val="14"/>
              </w:rPr>
            </w:pPr>
            <w:r>
              <w:rPr>
                <w:w w:val="105"/>
                <w:sz w:val="14"/>
              </w:rPr>
              <w:t>HULU SUNGAI UTARA</w:t>
            </w:r>
          </w:p>
        </w:tc>
        <w:tc>
          <w:tcPr>
            <w:tcW w:w="2565" w:type="dxa"/>
            <w:tcBorders>
              <w:bottom w:val="single" w:sz="2" w:space="0" w:color="000000"/>
            </w:tcBorders>
          </w:tcPr>
          <w:p>
            <w:pPr>
              <w:pStyle w:val="TableParagraph"/>
              <w:spacing w:before="2"/>
              <w:rPr>
                <w:sz w:val="14"/>
              </w:rPr>
            </w:pPr>
            <w:r>
              <w:rPr>
                <w:w w:val="105"/>
                <w:sz w:val="14"/>
              </w:rPr>
              <w:t>AMUNTAI UTARA</w:t>
            </w:r>
          </w:p>
        </w:tc>
        <w:tc>
          <w:tcPr>
            <w:tcW w:w="2951" w:type="dxa"/>
            <w:tcBorders>
              <w:bottom w:val="single" w:sz="2" w:space="0" w:color="000000"/>
            </w:tcBorders>
          </w:tcPr>
          <w:p>
            <w:pPr>
              <w:pStyle w:val="TableParagraph"/>
              <w:spacing w:before="2"/>
              <w:ind w:left="28"/>
              <w:rPr>
                <w:sz w:val="14"/>
              </w:rPr>
            </w:pPr>
            <w:r>
              <w:rPr>
                <w:w w:val="105"/>
                <w:sz w:val="14"/>
              </w:rPr>
              <w:t>PANYAUNGAN</w:t>
            </w:r>
          </w:p>
        </w:tc>
        <w:tc>
          <w:tcPr>
            <w:tcW w:w="1005" w:type="dxa"/>
            <w:tcBorders>
              <w:bottom w:val="single" w:sz="2" w:space="0" w:color="000000"/>
            </w:tcBorders>
          </w:tcPr>
          <w:p>
            <w:pPr>
              <w:pStyle w:val="TableParagraph"/>
              <w:spacing w:before="2"/>
              <w:ind w:left="483"/>
              <w:rPr>
                <w:sz w:val="14"/>
              </w:rPr>
            </w:pPr>
            <w:r>
              <w:rPr>
                <w:w w:val="105"/>
                <w:sz w:val="14"/>
              </w:rPr>
              <w:t>45,63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12315</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6308070039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PIMPING</w:t>
            </w:r>
          </w:p>
        </w:tc>
        <w:tc>
          <w:tcPr>
            <w:tcW w:w="1005" w:type="dxa"/>
            <w:tcBorders>
              <w:top w:val="single" w:sz="2" w:space="0" w:color="000000"/>
              <w:bottom w:val="single" w:sz="2" w:space="0" w:color="000000"/>
            </w:tcBorders>
          </w:tcPr>
          <w:p>
            <w:pPr>
              <w:pStyle w:val="TableParagraph"/>
              <w:ind w:left="483"/>
              <w:rPr>
                <w:sz w:val="14"/>
              </w:rPr>
            </w:pPr>
            <w:r>
              <w:rPr>
                <w:w w:val="105"/>
                <w:sz w:val="14"/>
              </w:rPr>
              <w:t>47,19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12316</w:t>
            </w:r>
          </w:p>
        </w:tc>
        <w:tc>
          <w:tcPr>
            <w:tcW w:w="806" w:type="dxa"/>
            <w:tcBorders>
              <w:top w:val="single" w:sz="2" w:space="0" w:color="000000"/>
              <w:bottom w:val="single" w:sz="2" w:space="0" w:color="000000"/>
            </w:tcBorders>
          </w:tcPr>
          <w:p>
            <w:pPr>
              <w:pStyle w:val="TableParagraph"/>
              <w:ind w:left="40"/>
              <w:jc w:val="center"/>
              <w:rPr>
                <w:sz w:val="14"/>
              </w:rPr>
            </w:pPr>
            <w:r>
              <w:rPr>
                <w:sz w:val="14"/>
              </w:rPr>
              <w:t>6308070040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AMUNTAI UTARA</w:t>
            </w:r>
          </w:p>
        </w:tc>
        <w:tc>
          <w:tcPr>
            <w:tcW w:w="2951" w:type="dxa"/>
            <w:tcBorders>
              <w:top w:val="single" w:sz="2" w:space="0" w:color="000000"/>
              <w:bottom w:val="single" w:sz="2" w:space="0" w:color="000000"/>
            </w:tcBorders>
          </w:tcPr>
          <w:p>
            <w:pPr>
              <w:pStyle w:val="TableParagraph"/>
              <w:ind w:left="28"/>
              <w:rPr>
                <w:sz w:val="14"/>
              </w:rPr>
            </w:pPr>
            <w:r>
              <w:rPr>
                <w:w w:val="105"/>
                <w:sz w:val="14"/>
              </w:rPr>
              <w:t>PADANG LUAR</w:t>
            </w:r>
          </w:p>
        </w:tc>
        <w:tc>
          <w:tcPr>
            <w:tcW w:w="1005" w:type="dxa"/>
            <w:tcBorders>
              <w:top w:val="single" w:sz="2" w:space="0" w:color="000000"/>
              <w:bottom w:val="single" w:sz="2" w:space="0" w:color="000000"/>
            </w:tcBorders>
          </w:tcPr>
          <w:p>
            <w:pPr>
              <w:pStyle w:val="TableParagraph"/>
              <w:ind w:left="483"/>
              <w:rPr>
                <w:sz w:val="14"/>
              </w:rPr>
            </w:pPr>
            <w:r>
              <w:rPr>
                <w:w w:val="105"/>
                <w:sz w:val="14"/>
              </w:rPr>
              <w:t>40,07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12317</w:t>
            </w:r>
          </w:p>
        </w:tc>
        <w:tc>
          <w:tcPr>
            <w:tcW w:w="806" w:type="dxa"/>
            <w:tcBorders>
              <w:top w:val="single" w:sz="2" w:space="0" w:color="000000"/>
              <w:bottom w:val="single" w:sz="2" w:space="0" w:color="000000"/>
            </w:tcBorders>
          </w:tcPr>
          <w:p>
            <w:pPr>
              <w:pStyle w:val="TableParagraph"/>
              <w:ind w:left="40"/>
              <w:jc w:val="center"/>
              <w:rPr>
                <w:sz w:val="14"/>
              </w:rPr>
            </w:pPr>
            <w:r>
              <w:rPr>
                <w:sz w:val="14"/>
              </w:rPr>
              <w:t>6308071001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HAUR GADING</w:t>
            </w:r>
          </w:p>
        </w:tc>
        <w:tc>
          <w:tcPr>
            <w:tcW w:w="2951" w:type="dxa"/>
            <w:tcBorders>
              <w:top w:val="single" w:sz="2" w:space="0" w:color="000000"/>
              <w:bottom w:val="single" w:sz="2" w:space="0" w:color="000000"/>
            </w:tcBorders>
          </w:tcPr>
          <w:p>
            <w:pPr>
              <w:pStyle w:val="TableParagraph"/>
              <w:ind w:left="28"/>
              <w:rPr>
                <w:sz w:val="14"/>
              </w:rPr>
            </w:pPr>
            <w:r>
              <w:rPr>
                <w:w w:val="105"/>
                <w:sz w:val="14"/>
              </w:rPr>
              <w:t>PALIMBANGAN GUSTI</w:t>
            </w:r>
          </w:p>
        </w:tc>
        <w:tc>
          <w:tcPr>
            <w:tcW w:w="1005" w:type="dxa"/>
            <w:tcBorders>
              <w:top w:val="single" w:sz="2" w:space="0" w:color="000000"/>
              <w:bottom w:val="single" w:sz="2" w:space="0" w:color="000000"/>
            </w:tcBorders>
          </w:tcPr>
          <w:p>
            <w:pPr>
              <w:pStyle w:val="TableParagraph"/>
              <w:ind w:left="483"/>
              <w:rPr>
                <w:sz w:val="14"/>
              </w:rPr>
            </w:pPr>
            <w:r>
              <w:rPr>
                <w:w w:val="105"/>
                <w:sz w:val="14"/>
              </w:rPr>
              <w:t>40,93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12318</w:t>
            </w:r>
          </w:p>
        </w:tc>
        <w:tc>
          <w:tcPr>
            <w:tcW w:w="806" w:type="dxa"/>
            <w:tcBorders>
              <w:top w:val="single" w:sz="2" w:space="0" w:color="000000"/>
              <w:bottom w:val="single" w:sz="2" w:space="0" w:color="000000"/>
            </w:tcBorders>
          </w:tcPr>
          <w:p>
            <w:pPr>
              <w:pStyle w:val="TableParagraph"/>
              <w:ind w:left="40"/>
              <w:jc w:val="center"/>
              <w:rPr>
                <w:sz w:val="14"/>
              </w:rPr>
            </w:pPr>
            <w:r>
              <w:rPr>
                <w:sz w:val="14"/>
              </w:rPr>
              <w:t>6308071006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HAUR GADING</w:t>
            </w:r>
          </w:p>
        </w:tc>
        <w:tc>
          <w:tcPr>
            <w:tcW w:w="2951" w:type="dxa"/>
            <w:tcBorders>
              <w:top w:val="single" w:sz="2" w:space="0" w:color="000000"/>
              <w:bottom w:val="single" w:sz="2" w:space="0" w:color="000000"/>
            </w:tcBorders>
          </w:tcPr>
          <w:p>
            <w:pPr>
              <w:pStyle w:val="TableParagraph"/>
              <w:ind w:left="28"/>
              <w:rPr>
                <w:sz w:val="14"/>
              </w:rPr>
            </w:pPr>
            <w:r>
              <w:rPr>
                <w:w w:val="105"/>
                <w:sz w:val="14"/>
              </w:rPr>
              <w:t>JINGAH BUJUR</w:t>
            </w:r>
          </w:p>
        </w:tc>
        <w:tc>
          <w:tcPr>
            <w:tcW w:w="1005" w:type="dxa"/>
            <w:tcBorders>
              <w:top w:val="single" w:sz="2" w:space="0" w:color="000000"/>
              <w:bottom w:val="single" w:sz="2" w:space="0" w:color="000000"/>
            </w:tcBorders>
          </w:tcPr>
          <w:p>
            <w:pPr>
              <w:pStyle w:val="TableParagraph"/>
              <w:ind w:left="483"/>
              <w:rPr>
                <w:sz w:val="14"/>
              </w:rPr>
            </w:pPr>
            <w:r>
              <w:rPr>
                <w:w w:val="105"/>
                <w:sz w:val="14"/>
              </w:rPr>
              <w:t>52,25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12319</w:t>
            </w:r>
          </w:p>
        </w:tc>
        <w:tc>
          <w:tcPr>
            <w:tcW w:w="806" w:type="dxa"/>
            <w:tcBorders>
              <w:top w:val="single" w:sz="2" w:space="0" w:color="000000"/>
              <w:bottom w:val="single" w:sz="2" w:space="0" w:color="000000"/>
            </w:tcBorders>
          </w:tcPr>
          <w:p>
            <w:pPr>
              <w:pStyle w:val="TableParagraph"/>
              <w:ind w:left="40"/>
              <w:jc w:val="center"/>
              <w:rPr>
                <w:sz w:val="14"/>
              </w:rPr>
            </w:pPr>
            <w:r>
              <w:rPr>
                <w:sz w:val="14"/>
              </w:rPr>
              <w:t>6308071009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HAUR GADING</w:t>
            </w:r>
          </w:p>
        </w:tc>
        <w:tc>
          <w:tcPr>
            <w:tcW w:w="2951" w:type="dxa"/>
            <w:tcBorders>
              <w:top w:val="single" w:sz="2" w:space="0" w:color="000000"/>
              <w:bottom w:val="single" w:sz="2" w:space="0" w:color="000000"/>
            </w:tcBorders>
          </w:tcPr>
          <w:p>
            <w:pPr>
              <w:pStyle w:val="TableParagraph"/>
              <w:ind w:left="28"/>
              <w:rPr>
                <w:sz w:val="14"/>
              </w:rPr>
            </w:pPr>
            <w:r>
              <w:rPr>
                <w:w w:val="105"/>
                <w:sz w:val="14"/>
              </w:rPr>
              <w:t>HAUR GADING</w:t>
            </w:r>
          </w:p>
        </w:tc>
        <w:tc>
          <w:tcPr>
            <w:tcW w:w="1005" w:type="dxa"/>
            <w:tcBorders>
              <w:top w:val="single" w:sz="2" w:space="0" w:color="000000"/>
              <w:bottom w:val="single" w:sz="2" w:space="0" w:color="000000"/>
            </w:tcBorders>
          </w:tcPr>
          <w:p>
            <w:pPr>
              <w:pStyle w:val="TableParagraph"/>
              <w:ind w:left="483"/>
              <w:rPr>
                <w:sz w:val="14"/>
              </w:rPr>
            </w:pPr>
            <w:r>
              <w:rPr>
                <w:w w:val="105"/>
                <w:sz w:val="14"/>
              </w:rPr>
              <w:t>38,77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12320</w:t>
            </w:r>
          </w:p>
        </w:tc>
        <w:tc>
          <w:tcPr>
            <w:tcW w:w="806" w:type="dxa"/>
            <w:tcBorders>
              <w:top w:val="single" w:sz="2" w:space="0" w:color="000000"/>
              <w:bottom w:val="single" w:sz="2" w:space="0" w:color="000000"/>
            </w:tcBorders>
          </w:tcPr>
          <w:p>
            <w:pPr>
              <w:pStyle w:val="TableParagraph"/>
              <w:ind w:left="40"/>
              <w:jc w:val="center"/>
              <w:rPr>
                <w:sz w:val="14"/>
              </w:rPr>
            </w:pPr>
            <w:r>
              <w:rPr>
                <w:sz w:val="14"/>
              </w:rPr>
              <w:t>6308071012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HAUR GADING</w:t>
            </w:r>
          </w:p>
        </w:tc>
        <w:tc>
          <w:tcPr>
            <w:tcW w:w="2951" w:type="dxa"/>
            <w:tcBorders>
              <w:top w:val="single" w:sz="2" w:space="0" w:color="000000"/>
              <w:bottom w:val="single" w:sz="2" w:space="0" w:color="000000"/>
            </w:tcBorders>
          </w:tcPr>
          <w:p>
            <w:pPr>
              <w:pStyle w:val="TableParagraph"/>
              <w:ind w:left="28"/>
              <w:rPr>
                <w:sz w:val="14"/>
              </w:rPr>
            </w:pPr>
            <w:r>
              <w:rPr>
                <w:w w:val="105"/>
                <w:sz w:val="14"/>
              </w:rPr>
              <w:t>KERAMAT</w:t>
            </w:r>
          </w:p>
        </w:tc>
        <w:tc>
          <w:tcPr>
            <w:tcW w:w="1005" w:type="dxa"/>
            <w:tcBorders>
              <w:top w:val="single" w:sz="2" w:space="0" w:color="000000"/>
              <w:bottom w:val="single" w:sz="2" w:space="0" w:color="000000"/>
            </w:tcBorders>
          </w:tcPr>
          <w:p>
            <w:pPr>
              <w:pStyle w:val="TableParagraph"/>
              <w:ind w:left="483"/>
              <w:rPr>
                <w:sz w:val="14"/>
              </w:rPr>
            </w:pPr>
            <w:r>
              <w:rPr>
                <w:w w:val="105"/>
                <w:sz w:val="14"/>
              </w:rPr>
              <w:t>63,12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12321</w:t>
            </w:r>
          </w:p>
        </w:tc>
        <w:tc>
          <w:tcPr>
            <w:tcW w:w="806" w:type="dxa"/>
            <w:tcBorders>
              <w:top w:val="single" w:sz="2" w:space="0" w:color="000000"/>
              <w:bottom w:val="single" w:sz="2" w:space="0" w:color="000000"/>
            </w:tcBorders>
          </w:tcPr>
          <w:p>
            <w:pPr>
              <w:pStyle w:val="TableParagraph"/>
              <w:ind w:left="40"/>
              <w:jc w:val="center"/>
              <w:rPr>
                <w:sz w:val="14"/>
              </w:rPr>
            </w:pPr>
            <w:r>
              <w:rPr>
                <w:sz w:val="14"/>
              </w:rPr>
              <w:t>6308071016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HULU SUNGAI UTARA</w:t>
            </w:r>
          </w:p>
        </w:tc>
        <w:tc>
          <w:tcPr>
            <w:tcW w:w="2565" w:type="dxa"/>
            <w:tcBorders>
              <w:top w:val="single" w:sz="2" w:space="0" w:color="000000"/>
              <w:bottom w:val="single" w:sz="2" w:space="0" w:color="000000"/>
            </w:tcBorders>
          </w:tcPr>
          <w:p>
            <w:pPr>
              <w:pStyle w:val="TableParagraph"/>
              <w:rPr>
                <w:sz w:val="14"/>
              </w:rPr>
            </w:pPr>
            <w:r>
              <w:rPr>
                <w:w w:val="105"/>
                <w:sz w:val="14"/>
              </w:rPr>
              <w:t>HAUR GADING</w:t>
            </w:r>
          </w:p>
        </w:tc>
        <w:tc>
          <w:tcPr>
            <w:tcW w:w="2951" w:type="dxa"/>
            <w:tcBorders>
              <w:top w:val="single" w:sz="2" w:space="0" w:color="000000"/>
              <w:bottom w:val="single" w:sz="2" w:space="0" w:color="000000"/>
            </w:tcBorders>
          </w:tcPr>
          <w:p>
            <w:pPr>
              <w:pStyle w:val="TableParagraph"/>
              <w:ind w:left="28"/>
              <w:rPr>
                <w:sz w:val="14"/>
              </w:rPr>
            </w:pPr>
            <w:r>
              <w:rPr>
                <w:w w:val="105"/>
                <w:sz w:val="14"/>
              </w:rPr>
              <w:t>PANAWAKAN</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12322</w:t>
            </w:r>
          </w:p>
        </w:tc>
        <w:tc>
          <w:tcPr>
            <w:tcW w:w="806" w:type="dxa"/>
            <w:tcBorders>
              <w:top w:val="single" w:sz="2" w:space="0" w:color="000000"/>
              <w:bottom w:val="single" w:sz="2" w:space="0" w:color="000000"/>
            </w:tcBorders>
          </w:tcPr>
          <w:p>
            <w:pPr>
              <w:pStyle w:val="TableParagraph"/>
              <w:ind w:left="40"/>
              <w:jc w:val="center"/>
              <w:rPr>
                <w:sz w:val="14"/>
              </w:rPr>
            </w:pPr>
            <w:r>
              <w:rPr>
                <w:sz w:val="14"/>
              </w:rPr>
              <w:t>6309010011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BANUA LAWAS</w:t>
            </w:r>
          </w:p>
        </w:tc>
        <w:tc>
          <w:tcPr>
            <w:tcW w:w="2951" w:type="dxa"/>
            <w:tcBorders>
              <w:top w:val="single" w:sz="2" w:space="0" w:color="000000"/>
              <w:bottom w:val="single" w:sz="2" w:space="0" w:color="000000"/>
            </w:tcBorders>
          </w:tcPr>
          <w:p>
            <w:pPr>
              <w:pStyle w:val="TableParagraph"/>
              <w:ind w:left="28"/>
              <w:rPr>
                <w:sz w:val="14"/>
              </w:rPr>
            </w:pPr>
            <w:r>
              <w:rPr>
                <w:w w:val="105"/>
                <w:sz w:val="14"/>
              </w:rPr>
              <w:t>BANGKILING</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12323</w:t>
            </w:r>
          </w:p>
        </w:tc>
        <w:tc>
          <w:tcPr>
            <w:tcW w:w="806" w:type="dxa"/>
            <w:tcBorders>
              <w:top w:val="single" w:sz="2" w:space="0" w:color="000000"/>
              <w:bottom w:val="single" w:sz="2" w:space="0" w:color="000000"/>
            </w:tcBorders>
          </w:tcPr>
          <w:p>
            <w:pPr>
              <w:pStyle w:val="TableParagraph"/>
              <w:ind w:left="40"/>
              <w:jc w:val="center"/>
              <w:rPr>
                <w:sz w:val="14"/>
              </w:rPr>
            </w:pPr>
            <w:r>
              <w:rPr>
                <w:sz w:val="14"/>
              </w:rPr>
              <w:t>6309010016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BANUA LAWAS</w:t>
            </w:r>
          </w:p>
        </w:tc>
        <w:tc>
          <w:tcPr>
            <w:tcW w:w="2951" w:type="dxa"/>
            <w:tcBorders>
              <w:top w:val="single" w:sz="2" w:space="0" w:color="000000"/>
              <w:bottom w:val="single" w:sz="2" w:space="0" w:color="000000"/>
            </w:tcBorders>
          </w:tcPr>
          <w:p>
            <w:pPr>
              <w:pStyle w:val="TableParagraph"/>
              <w:ind w:left="28"/>
              <w:rPr>
                <w:sz w:val="14"/>
              </w:rPr>
            </w:pPr>
            <w:r>
              <w:rPr>
                <w:w w:val="105"/>
                <w:sz w:val="14"/>
              </w:rPr>
              <w:t>BANUA LAWAS</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12324</w:t>
            </w:r>
          </w:p>
        </w:tc>
        <w:tc>
          <w:tcPr>
            <w:tcW w:w="806" w:type="dxa"/>
            <w:tcBorders>
              <w:top w:val="single" w:sz="2" w:space="0" w:color="000000"/>
              <w:bottom w:val="single" w:sz="2" w:space="0" w:color="000000"/>
            </w:tcBorders>
          </w:tcPr>
          <w:p>
            <w:pPr>
              <w:pStyle w:val="TableParagraph"/>
              <w:ind w:left="40"/>
              <w:jc w:val="center"/>
              <w:rPr>
                <w:sz w:val="14"/>
              </w:rPr>
            </w:pPr>
            <w:r>
              <w:rPr>
                <w:sz w:val="14"/>
              </w:rPr>
              <w:t>6309010024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BANUA LAWAS</w:t>
            </w:r>
          </w:p>
        </w:tc>
        <w:tc>
          <w:tcPr>
            <w:tcW w:w="2951" w:type="dxa"/>
            <w:tcBorders>
              <w:top w:val="single" w:sz="2" w:space="0" w:color="000000"/>
              <w:bottom w:val="single" w:sz="2" w:space="0" w:color="000000"/>
            </w:tcBorders>
          </w:tcPr>
          <w:p>
            <w:pPr>
              <w:pStyle w:val="TableParagraph"/>
              <w:ind w:left="28"/>
              <w:rPr>
                <w:sz w:val="14"/>
              </w:rPr>
            </w:pPr>
            <w:r>
              <w:rPr>
                <w:w w:val="105"/>
                <w:sz w:val="14"/>
              </w:rPr>
              <w:t>HABAU HULU</w:t>
            </w:r>
          </w:p>
        </w:tc>
        <w:tc>
          <w:tcPr>
            <w:tcW w:w="1005" w:type="dxa"/>
            <w:tcBorders>
              <w:top w:val="single" w:sz="2" w:space="0" w:color="000000"/>
              <w:bottom w:val="single" w:sz="2" w:space="0" w:color="000000"/>
            </w:tcBorders>
          </w:tcPr>
          <w:p>
            <w:pPr>
              <w:pStyle w:val="TableParagraph"/>
              <w:ind w:left="483"/>
              <w:rPr>
                <w:sz w:val="14"/>
              </w:rPr>
            </w:pPr>
            <w:r>
              <w:rPr>
                <w:w w:val="105"/>
                <w:sz w:val="14"/>
              </w:rPr>
              <w:t>40,29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12325</w:t>
            </w:r>
          </w:p>
        </w:tc>
        <w:tc>
          <w:tcPr>
            <w:tcW w:w="806" w:type="dxa"/>
            <w:tcBorders>
              <w:top w:val="single" w:sz="2" w:space="0" w:color="000000"/>
              <w:bottom w:val="single" w:sz="2" w:space="0" w:color="000000"/>
            </w:tcBorders>
          </w:tcPr>
          <w:p>
            <w:pPr>
              <w:pStyle w:val="TableParagraph"/>
              <w:ind w:left="40"/>
              <w:jc w:val="center"/>
              <w:rPr>
                <w:sz w:val="14"/>
              </w:rPr>
            </w:pPr>
            <w:r>
              <w:rPr>
                <w:sz w:val="14"/>
              </w:rPr>
              <w:t>6309010026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BANUA LAWAS</w:t>
            </w:r>
          </w:p>
        </w:tc>
        <w:tc>
          <w:tcPr>
            <w:tcW w:w="2951" w:type="dxa"/>
            <w:tcBorders>
              <w:top w:val="single" w:sz="2" w:space="0" w:color="000000"/>
              <w:bottom w:val="single" w:sz="2" w:space="0" w:color="000000"/>
            </w:tcBorders>
          </w:tcPr>
          <w:p>
            <w:pPr>
              <w:pStyle w:val="TableParagraph"/>
              <w:ind w:left="28"/>
              <w:rPr>
                <w:sz w:val="14"/>
              </w:rPr>
            </w:pPr>
            <w:r>
              <w:rPr>
                <w:w w:val="105"/>
                <w:sz w:val="14"/>
              </w:rPr>
              <w:t>TALAN</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12326</w:t>
            </w:r>
          </w:p>
        </w:tc>
        <w:tc>
          <w:tcPr>
            <w:tcW w:w="806" w:type="dxa"/>
            <w:tcBorders>
              <w:top w:val="single" w:sz="2" w:space="0" w:color="000000"/>
              <w:bottom w:val="single" w:sz="2" w:space="0" w:color="000000"/>
            </w:tcBorders>
          </w:tcPr>
          <w:p>
            <w:pPr>
              <w:pStyle w:val="TableParagraph"/>
              <w:ind w:left="40"/>
              <w:jc w:val="center"/>
              <w:rPr>
                <w:sz w:val="14"/>
              </w:rPr>
            </w:pPr>
            <w:r>
              <w:rPr>
                <w:sz w:val="14"/>
              </w:rPr>
              <w:t>6309020003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PUGAAN</w:t>
            </w:r>
          </w:p>
        </w:tc>
        <w:tc>
          <w:tcPr>
            <w:tcW w:w="2951" w:type="dxa"/>
            <w:tcBorders>
              <w:top w:val="single" w:sz="2" w:space="0" w:color="000000"/>
              <w:bottom w:val="single" w:sz="2" w:space="0" w:color="000000"/>
            </w:tcBorders>
          </w:tcPr>
          <w:p>
            <w:pPr>
              <w:pStyle w:val="TableParagraph"/>
              <w:ind w:left="28"/>
              <w:rPr>
                <w:sz w:val="14"/>
              </w:rPr>
            </w:pPr>
            <w:r>
              <w:rPr>
                <w:w w:val="105"/>
                <w:sz w:val="14"/>
              </w:rPr>
              <w:t>PAMPANAN</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12327</w:t>
            </w:r>
          </w:p>
        </w:tc>
        <w:tc>
          <w:tcPr>
            <w:tcW w:w="806" w:type="dxa"/>
            <w:tcBorders>
              <w:top w:val="single" w:sz="2" w:space="0" w:color="000000"/>
              <w:bottom w:val="single" w:sz="2" w:space="0" w:color="000000"/>
            </w:tcBorders>
          </w:tcPr>
          <w:p>
            <w:pPr>
              <w:pStyle w:val="TableParagraph"/>
              <w:ind w:left="40"/>
              <w:jc w:val="center"/>
              <w:rPr>
                <w:sz w:val="14"/>
              </w:rPr>
            </w:pPr>
            <w:r>
              <w:rPr>
                <w:sz w:val="14"/>
              </w:rPr>
              <w:t>6309020007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PUGAAN</w:t>
            </w:r>
          </w:p>
        </w:tc>
        <w:tc>
          <w:tcPr>
            <w:tcW w:w="2951" w:type="dxa"/>
            <w:tcBorders>
              <w:top w:val="single" w:sz="2" w:space="0" w:color="000000"/>
              <w:bottom w:val="single" w:sz="2" w:space="0" w:color="000000"/>
            </w:tcBorders>
          </w:tcPr>
          <w:p>
            <w:pPr>
              <w:pStyle w:val="TableParagraph"/>
              <w:ind w:left="28"/>
              <w:rPr>
                <w:sz w:val="14"/>
              </w:rPr>
            </w:pPr>
            <w:r>
              <w:rPr>
                <w:w w:val="105"/>
                <w:sz w:val="14"/>
              </w:rPr>
              <w:t>SUNGAI RUKAM I</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12328</w:t>
            </w:r>
          </w:p>
        </w:tc>
        <w:tc>
          <w:tcPr>
            <w:tcW w:w="806" w:type="dxa"/>
            <w:tcBorders>
              <w:top w:val="single" w:sz="2" w:space="0" w:color="000000"/>
              <w:bottom w:val="single" w:sz="2" w:space="0" w:color="000000"/>
            </w:tcBorders>
          </w:tcPr>
          <w:p>
            <w:pPr>
              <w:pStyle w:val="TableParagraph"/>
              <w:ind w:left="40"/>
              <w:jc w:val="center"/>
              <w:rPr>
                <w:sz w:val="14"/>
              </w:rPr>
            </w:pPr>
            <w:r>
              <w:rPr>
                <w:sz w:val="14"/>
              </w:rPr>
              <w:t>6309030004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KELUA</w:t>
            </w:r>
          </w:p>
        </w:tc>
        <w:tc>
          <w:tcPr>
            <w:tcW w:w="2951" w:type="dxa"/>
            <w:tcBorders>
              <w:top w:val="single" w:sz="2" w:space="0" w:color="000000"/>
              <w:bottom w:val="single" w:sz="2" w:space="0" w:color="000000"/>
            </w:tcBorders>
          </w:tcPr>
          <w:p>
            <w:pPr>
              <w:pStyle w:val="TableParagraph"/>
              <w:ind w:left="28"/>
              <w:rPr>
                <w:sz w:val="14"/>
              </w:rPr>
            </w:pPr>
            <w:r>
              <w:rPr>
                <w:w w:val="105"/>
                <w:sz w:val="14"/>
              </w:rPr>
              <w:t>PUDAK SETEGAL</w:t>
            </w:r>
          </w:p>
        </w:tc>
        <w:tc>
          <w:tcPr>
            <w:tcW w:w="1005" w:type="dxa"/>
            <w:tcBorders>
              <w:top w:val="single" w:sz="2" w:space="0" w:color="000000"/>
              <w:bottom w:val="single" w:sz="2" w:space="0" w:color="000000"/>
            </w:tcBorders>
          </w:tcPr>
          <w:p>
            <w:pPr>
              <w:pStyle w:val="TableParagraph"/>
              <w:ind w:left="483"/>
              <w:rPr>
                <w:sz w:val="14"/>
              </w:rPr>
            </w:pPr>
            <w:r>
              <w:rPr>
                <w:w w:val="105"/>
                <w:sz w:val="14"/>
              </w:rPr>
              <w:t>63,34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12329</w:t>
            </w:r>
          </w:p>
        </w:tc>
        <w:tc>
          <w:tcPr>
            <w:tcW w:w="806" w:type="dxa"/>
            <w:tcBorders>
              <w:top w:val="single" w:sz="2" w:space="0" w:color="000000"/>
              <w:bottom w:val="single" w:sz="2" w:space="0" w:color="000000"/>
            </w:tcBorders>
          </w:tcPr>
          <w:p>
            <w:pPr>
              <w:pStyle w:val="TableParagraph"/>
              <w:ind w:left="40"/>
              <w:jc w:val="center"/>
              <w:rPr>
                <w:sz w:val="14"/>
              </w:rPr>
            </w:pPr>
            <w:r>
              <w:rPr>
                <w:sz w:val="14"/>
              </w:rPr>
              <w:t>6309040007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MUARA HARUS</w:t>
            </w:r>
          </w:p>
        </w:tc>
        <w:tc>
          <w:tcPr>
            <w:tcW w:w="2951" w:type="dxa"/>
            <w:tcBorders>
              <w:top w:val="single" w:sz="2" w:space="0" w:color="000000"/>
              <w:bottom w:val="single" w:sz="2" w:space="0" w:color="000000"/>
            </w:tcBorders>
          </w:tcPr>
          <w:p>
            <w:pPr>
              <w:pStyle w:val="TableParagraph"/>
              <w:ind w:left="28"/>
              <w:rPr>
                <w:sz w:val="14"/>
              </w:rPr>
            </w:pPr>
            <w:r>
              <w:rPr>
                <w:w w:val="105"/>
                <w:sz w:val="14"/>
              </w:rPr>
              <w:t>MURUNG KARANGAN</w:t>
            </w:r>
          </w:p>
        </w:tc>
        <w:tc>
          <w:tcPr>
            <w:tcW w:w="1005" w:type="dxa"/>
            <w:tcBorders>
              <w:top w:val="single" w:sz="2" w:space="0" w:color="000000"/>
              <w:bottom w:val="single" w:sz="2" w:space="0" w:color="000000"/>
            </w:tcBorders>
          </w:tcPr>
          <w:p>
            <w:pPr>
              <w:pStyle w:val="TableParagraph"/>
              <w:ind w:left="483"/>
              <w:rPr>
                <w:sz w:val="14"/>
              </w:rPr>
            </w:pPr>
            <w:r>
              <w:rPr>
                <w:w w:val="105"/>
                <w:sz w:val="14"/>
              </w:rPr>
              <w:t>38,77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12330</w:t>
            </w:r>
          </w:p>
        </w:tc>
        <w:tc>
          <w:tcPr>
            <w:tcW w:w="806" w:type="dxa"/>
            <w:tcBorders>
              <w:top w:val="single" w:sz="2" w:space="0" w:color="000000"/>
              <w:bottom w:val="single" w:sz="2" w:space="0" w:color="000000"/>
            </w:tcBorders>
          </w:tcPr>
          <w:p>
            <w:pPr>
              <w:pStyle w:val="TableParagraph"/>
              <w:ind w:left="40"/>
              <w:jc w:val="center"/>
              <w:rPr>
                <w:sz w:val="14"/>
              </w:rPr>
            </w:pPr>
            <w:r>
              <w:rPr>
                <w:sz w:val="14"/>
              </w:rPr>
              <w:t>6309050001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TANTA</w:t>
            </w:r>
          </w:p>
        </w:tc>
        <w:tc>
          <w:tcPr>
            <w:tcW w:w="2951" w:type="dxa"/>
            <w:tcBorders>
              <w:top w:val="single" w:sz="2" w:space="0" w:color="000000"/>
              <w:bottom w:val="single" w:sz="2" w:space="0" w:color="000000"/>
            </w:tcBorders>
          </w:tcPr>
          <w:p>
            <w:pPr>
              <w:pStyle w:val="TableParagraph"/>
              <w:ind w:left="28"/>
              <w:rPr>
                <w:sz w:val="14"/>
              </w:rPr>
            </w:pPr>
            <w:r>
              <w:rPr>
                <w:w w:val="105"/>
                <w:sz w:val="14"/>
              </w:rPr>
              <w:t>WALANGKIR</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12331</w:t>
            </w:r>
          </w:p>
        </w:tc>
        <w:tc>
          <w:tcPr>
            <w:tcW w:w="806" w:type="dxa"/>
            <w:tcBorders>
              <w:top w:val="single" w:sz="2" w:space="0" w:color="000000"/>
              <w:bottom w:val="single" w:sz="2" w:space="0" w:color="000000"/>
            </w:tcBorders>
          </w:tcPr>
          <w:p>
            <w:pPr>
              <w:pStyle w:val="TableParagraph"/>
              <w:ind w:left="40"/>
              <w:jc w:val="center"/>
              <w:rPr>
                <w:sz w:val="14"/>
              </w:rPr>
            </w:pPr>
            <w:r>
              <w:rPr>
                <w:sz w:val="14"/>
              </w:rPr>
              <w:t>6309050022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TANTA</w:t>
            </w:r>
          </w:p>
        </w:tc>
        <w:tc>
          <w:tcPr>
            <w:tcW w:w="2951" w:type="dxa"/>
            <w:tcBorders>
              <w:top w:val="single" w:sz="2" w:space="0" w:color="000000"/>
              <w:bottom w:val="single" w:sz="2" w:space="0" w:color="000000"/>
            </w:tcBorders>
          </w:tcPr>
          <w:p>
            <w:pPr>
              <w:pStyle w:val="TableParagraph"/>
              <w:ind w:left="28"/>
              <w:rPr>
                <w:sz w:val="14"/>
              </w:rPr>
            </w:pPr>
            <w:r>
              <w:rPr>
                <w:w w:val="105"/>
                <w:sz w:val="14"/>
              </w:rPr>
              <w:t>MURUNG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12332</w:t>
            </w:r>
          </w:p>
        </w:tc>
        <w:tc>
          <w:tcPr>
            <w:tcW w:w="806" w:type="dxa"/>
            <w:tcBorders>
              <w:top w:val="single" w:sz="2" w:space="0" w:color="000000"/>
              <w:bottom w:val="single" w:sz="2" w:space="0" w:color="000000"/>
            </w:tcBorders>
          </w:tcPr>
          <w:p>
            <w:pPr>
              <w:pStyle w:val="TableParagraph"/>
              <w:ind w:left="40"/>
              <w:jc w:val="center"/>
              <w:rPr>
                <w:sz w:val="14"/>
              </w:rPr>
            </w:pPr>
            <w:r>
              <w:rPr>
                <w:sz w:val="14"/>
              </w:rPr>
              <w:t>6309060002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TANJUNG</w:t>
            </w:r>
          </w:p>
        </w:tc>
        <w:tc>
          <w:tcPr>
            <w:tcW w:w="2951" w:type="dxa"/>
            <w:tcBorders>
              <w:top w:val="single" w:sz="2" w:space="0" w:color="000000"/>
              <w:bottom w:val="single" w:sz="2" w:space="0" w:color="000000"/>
            </w:tcBorders>
          </w:tcPr>
          <w:p>
            <w:pPr>
              <w:pStyle w:val="TableParagraph"/>
              <w:ind w:left="28"/>
              <w:rPr>
                <w:sz w:val="14"/>
              </w:rPr>
            </w:pPr>
            <w:r>
              <w:rPr>
                <w:w w:val="105"/>
                <w:sz w:val="14"/>
              </w:rPr>
              <w:t>BANYU TAJUN</w:t>
            </w:r>
          </w:p>
        </w:tc>
        <w:tc>
          <w:tcPr>
            <w:tcW w:w="1005" w:type="dxa"/>
            <w:tcBorders>
              <w:top w:val="single" w:sz="2" w:space="0" w:color="000000"/>
              <w:bottom w:val="single" w:sz="2" w:space="0" w:color="000000"/>
            </w:tcBorders>
          </w:tcPr>
          <w:p>
            <w:pPr>
              <w:pStyle w:val="TableParagraph"/>
              <w:ind w:left="483"/>
              <w:rPr>
                <w:sz w:val="14"/>
              </w:rPr>
            </w:pPr>
            <w:r>
              <w:rPr>
                <w:w w:val="105"/>
                <w:sz w:val="14"/>
              </w:rPr>
              <w:t>46,87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12333</w:t>
            </w:r>
          </w:p>
        </w:tc>
        <w:tc>
          <w:tcPr>
            <w:tcW w:w="806" w:type="dxa"/>
            <w:tcBorders>
              <w:top w:val="single" w:sz="2" w:space="0" w:color="000000"/>
              <w:bottom w:val="single" w:sz="2" w:space="0" w:color="000000"/>
            </w:tcBorders>
          </w:tcPr>
          <w:p>
            <w:pPr>
              <w:pStyle w:val="TableParagraph"/>
              <w:ind w:left="40"/>
              <w:jc w:val="center"/>
              <w:rPr>
                <w:sz w:val="14"/>
              </w:rPr>
            </w:pPr>
            <w:r>
              <w:rPr>
                <w:sz w:val="14"/>
              </w:rPr>
              <w:t>6309060003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TANJUNG</w:t>
            </w:r>
          </w:p>
        </w:tc>
        <w:tc>
          <w:tcPr>
            <w:tcW w:w="2951" w:type="dxa"/>
            <w:tcBorders>
              <w:top w:val="single" w:sz="2" w:space="0" w:color="000000"/>
              <w:bottom w:val="single" w:sz="2" w:space="0" w:color="000000"/>
            </w:tcBorders>
          </w:tcPr>
          <w:p>
            <w:pPr>
              <w:pStyle w:val="TableParagraph"/>
              <w:ind w:left="28"/>
              <w:rPr>
                <w:sz w:val="14"/>
              </w:rPr>
            </w:pPr>
            <w:r>
              <w:rPr>
                <w:w w:val="105"/>
                <w:sz w:val="14"/>
              </w:rPr>
              <w:t>SUNGAI PIMPING</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12334</w:t>
            </w:r>
          </w:p>
        </w:tc>
        <w:tc>
          <w:tcPr>
            <w:tcW w:w="806" w:type="dxa"/>
            <w:tcBorders>
              <w:top w:val="single" w:sz="2" w:space="0" w:color="000000"/>
              <w:bottom w:val="single" w:sz="2" w:space="0" w:color="000000"/>
            </w:tcBorders>
          </w:tcPr>
          <w:p>
            <w:pPr>
              <w:pStyle w:val="TableParagraph"/>
              <w:ind w:left="40"/>
              <w:jc w:val="center"/>
              <w:rPr>
                <w:sz w:val="14"/>
              </w:rPr>
            </w:pPr>
            <w:r>
              <w:rPr>
                <w:sz w:val="14"/>
              </w:rPr>
              <w:t>6309070009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MURUNG PUDAK</w:t>
            </w:r>
          </w:p>
        </w:tc>
        <w:tc>
          <w:tcPr>
            <w:tcW w:w="2951" w:type="dxa"/>
            <w:tcBorders>
              <w:top w:val="single" w:sz="2" w:space="0" w:color="000000"/>
              <w:bottom w:val="single" w:sz="2" w:space="0" w:color="000000"/>
            </w:tcBorders>
          </w:tcPr>
          <w:p>
            <w:pPr>
              <w:pStyle w:val="TableParagraph"/>
              <w:ind w:left="28"/>
              <w:rPr>
                <w:sz w:val="14"/>
              </w:rPr>
            </w:pPr>
            <w:r>
              <w:rPr>
                <w:w w:val="105"/>
                <w:sz w:val="14"/>
              </w:rPr>
              <w:t>MASUKAU</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12335</w:t>
            </w:r>
          </w:p>
        </w:tc>
        <w:tc>
          <w:tcPr>
            <w:tcW w:w="806" w:type="dxa"/>
            <w:tcBorders>
              <w:top w:val="single" w:sz="2" w:space="0" w:color="000000"/>
              <w:bottom w:val="single" w:sz="2" w:space="0" w:color="000000"/>
            </w:tcBorders>
          </w:tcPr>
          <w:p>
            <w:pPr>
              <w:pStyle w:val="TableParagraph"/>
              <w:ind w:left="40"/>
              <w:jc w:val="center"/>
              <w:rPr>
                <w:sz w:val="14"/>
              </w:rPr>
            </w:pPr>
            <w:r>
              <w:rPr>
                <w:sz w:val="14"/>
              </w:rPr>
              <w:t>6309080027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HARUAI</w:t>
            </w:r>
          </w:p>
        </w:tc>
        <w:tc>
          <w:tcPr>
            <w:tcW w:w="2951" w:type="dxa"/>
            <w:tcBorders>
              <w:top w:val="single" w:sz="2" w:space="0" w:color="000000"/>
              <w:bottom w:val="single" w:sz="2" w:space="0" w:color="000000"/>
            </w:tcBorders>
          </w:tcPr>
          <w:p>
            <w:pPr>
              <w:pStyle w:val="TableParagraph"/>
              <w:ind w:left="28"/>
              <w:rPr>
                <w:sz w:val="14"/>
              </w:rPr>
            </w:pPr>
            <w:r>
              <w:rPr>
                <w:w w:val="105"/>
                <w:sz w:val="14"/>
              </w:rPr>
              <w:t>HAYUP</w:t>
            </w:r>
          </w:p>
        </w:tc>
        <w:tc>
          <w:tcPr>
            <w:tcW w:w="1005" w:type="dxa"/>
            <w:tcBorders>
              <w:top w:val="single" w:sz="2" w:space="0" w:color="000000"/>
              <w:bottom w:val="single" w:sz="2" w:space="0" w:color="000000"/>
            </w:tcBorders>
          </w:tcPr>
          <w:p>
            <w:pPr>
              <w:pStyle w:val="TableParagraph"/>
              <w:ind w:left="483"/>
              <w:rPr>
                <w:sz w:val="14"/>
              </w:rPr>
            </w:pPr>
            <w:r>
              <w:rPr>
                <w:w w:val="105"/>
                <w:sz w:val="14"/>
              </w:rPr>
              <w:t>65,49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12336</w:t>
            </w:r>
          </w:p>
        </w:tc>
        <w:tc>
          <w:tcPr>
            <w:tcW w:w="806" w:type="dxa"/>
            <w:tcBorders>
              <w:top w:val="single" w:sz="2" w:space="0" w:color="000000"/>
              <w:bottom w:val="single" w:sz="2" w:space="0" w:color="000000"/>
            </w:tcBorders>
          </w:tcPr>
          <w:p>
            <w:pPr>
              <w:pStyle w:val="TableParagraph"/>
              <w:ind w:left="40"/>
              <w:jc w:val="center"/>
              <w:rPr>
                <w:sz w:val="14"/>
              </w:rPr>
            </w:pPr>
            <w:r>
              <w:rPr>
                <w:sz w:val="14"/>
              </w:rPr>
              <w:t>6309080031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HARUAI</w:t>
            </w:r>
          </w:p>
        </w:tc>
        <w:tc>
          <w:tcPr>
            <w:tcW w:w="2951" w:type="dxa"/>
            <w:tcBorders>
              <w:top w:val="single" w:sz="2" w:space="0" w:color="000000"/>
              <w:bottom w:val="single" w:sz="2" w:space="0" w:color="000000"/>
            </w:tcBorders>
          </w:tcPr>
          <w:p>
            <w:pPr>
              <w:pStyle w:val="TableParagraph"/>
              <w:ind w:left="28"/>
              <w:rPr>
                <w:sz w:val="14"/>
              </w:rPr>
            </w:pPr>
            <w:r>
              <w:rPr>
                <w:w w:val="105"/>
                <w:sz w:val="14"/>
              </w:rPr>
              <w:t>WIRANG</w:t>
            </w:r>
          </w:p>
        </w:tc>
        <w:tc>
          <w:tcPr>
            <w:tcW w:w="1005" w:type="dxa"/>
            <w:tcBorders>
              <w:top w:val="single" w:sz="2" w:space="0" w:color="000000"/>
              <w:bottom w:val="single" w:sz="2" w:space="0" w:color="000000"/>
            </w:tcBorders>
          </w:tcPr>
          <w:p>
            <w:pPr>
              <w:pStyle w:val="TableParagraph"/>
              <w:ind w:left="483"/>
              <w:rPr>
                <w:sz w:val="14"/>
              </w:rPr>
            </w:pPr>
            <w:r>
              <w:rPr>
                <w:w w:val="105"/>
                <w:sz w:val="14"/>
              </w:rPr>
              <w:t>66,63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12337</w:t>
            </w:r>
          </w:p>
        </w:tc>
        <w:tc>
          <w:tcPr>
            <w:tcW w:w="806" w:type="dxa"/>
            <w:tcBorders>
              <w:top w:val="single" w:sz="2" w:space="0" w:color="000000"/>
              <w:bottom w:val="single" w:sz="2" w:space="0" w:color="000000"/>
            </w:tcBorders>
          </w:tcPr>
          <w:p>
            <w:pPr>
              <w:pStyle w:val="TableParagraph"/>
              <w:ind w:left="40"/>
              <w:jc w:val="center"/>
              <w:rPr>
                <w:sz w:val="14"/>
              </w:rPr>
            </w:pPr>
            <w:r>
              <w:rPr>
                <w:sz w:val="14"/>
              </w:rPr>
              <w:t>6309090007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UPAU</w:t>
            </w:r>
          </w:p>
        </w:tc>
        <w:tc>
          <w:tcPr>
            <w:tcW w:w="2951" w:type="dxa"/>
            <w:tcBorders>
              <w:top w:val="single" w:sz="2" w:space="0" w:color="000000"/>
              <w:bottom w:val="single" w:sz="2" w:space="0" w:color="000000"/>
            </w:tcBorders>
          </w:tcPr>
          <w:p>
            <w:pPr>
              <w:pStyle w:val="TableParagraph"/>
              <w:ind w:left="28"/>
              <w:rPr>
                <w:sz w:val="14"/>
              </w:rPr>
            </w:pPr>
            <w:r>
              <w:rPr>
                <w:w w:val="105"/>
                <w:sz w:val="14"/>
              </w:rPr>
              <w:t>PANGELAK</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12338</w:t>
            </w:r>
          </w:p>
        </w:tc>
        <w:tc>
          <w:tcPr>
            <w:tcW w:w="806" w:type="dxa"/>
            <w:tcBorders>
              <w:top w:val="single" w:sz="2" w:space="0" w:color="000000"/>
              <w:bottom w:val="single" w:sz="2" w:space="0" w:color="000000"/>
            </w:tcBorders>
          </w:tcPr>
          <w:p>
            <w:pPr>
              <w:pStyle w:val="TableParagraph"/>
              <w:ind w:left="40"/>
              <w:jc w:val="center"/>
              <w:rPr>
                <w:sz w:val="14"/>
              </w:rPr>
            </w:pPr>
            <w:r>
              <w:rPr>
                <w:sz w:val="14"/>
              </w:rPr>
              <w:t>6309100007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MUARA UYA</w:t>
            </w:r>
          </w:p>
        </w:tc>
        <w:tc>
          <w:tcPr>
            <w:tcW w:w="2951" w:type="dxa"/>
            <w:tcBorders>
              <w:top w:val="single" w:sz="2" w:space="0" w:color="000000"/>
              <w:bottom w:val="single" w:sz="2" w:space="0" w:color="000000"/>
            </w:tcBorders>
          </w:tcPr>
          <w:p>
            <w:pPr>
              <w:pStyle w:val="TableParagraph"/>
              <w:ind w:left="28"/>
              <w:rPr>
                <w:sz w:val="14"/>
              </w:rPr>
            </w:pPr>
            <w:r>
              <w:rPr>
                <w:w w:val="105"/>
                <w:sz w:val="14"/>
              </w:rPr>
              <w:t>SIMPUNG LAYUNG</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12339</w:t>
            </w:r>
          </w:p>
        </w:tc>
        <w:tc>
          <w:tcPr>
            <w:tcW w:w="806" w:type="dxa"/>
            <w:tcBorders>
              <w:top w:val="single" w:sz="2" w:space="0" w:color="000000"/>
              <w:bottom w:val="single" w:sz="2" w:space="0" w:color="000000"/>
            </w:tcBorders>
          </w:tcPr>
          <w:p>
            <w:pPr>
              <w:pStyle w:val="TableParagraph"/>
              <w:ind w:left="40"/>
              <w:jc w:val="center"/>
              <w:rPr>
                <w:sz w:val="14"/>
              </w:rPr>
            </w:pPr>
            <w:r>
              <w:rPr>
                <w:sz w:val="14"/>
              </w:rPr>
              <w:t>6309110004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TABALONG</w:t>
            </w:r>
          </w:p>
        </w:tc>
        <w:tc>
          <w:tcPr>
            <w:tcW w:w="2565" w:type="dxa"/>
            <w:tcBorders>
              <w:top w:val="single" w:sz="2" w:space="0" w:color="000000"/>
              <w:bottom w:val="single" w:sz="2" w:space="0" w:color="000000"/>
            </w:tcBorders>
          </w:tcPr>
          <w:p>
            <w:pPr>
              <w:pStyle w:val="TableParagraph"/>
              <w:rPr>
                <w:sz w:val="14"/>
              </w:rPr>
            </w:pPr>
            <w:r>
              <w:rPr>
                <w:w w:val="105"/>
                <w:sz w:val="14"/>
              </w:rPr>
              <w:t>JARO</w:t>
            </w:r>
          </w:p>
        </w:tc>
        <w:tc>
          <w:tcPr>
            <w:tcW w:w="2951" w:type="dxa"/>
            <w:tcBorders>
              <w:top w:val="single" w:sz="2" w:space="0" w:color="000000"/>
              <w:bottom w:val="single" w:sz="2" w:space="0" w:color="000000"/>
            </w:tcBorders>
          </w:tcPr>
          <w:p>
            <w:pPr>
              <w:pStyle w:val="TableParagraph"/>
              <w:ind w:left="28"/>
              <w:rPr>
                <w:sz w:val="14"/>
              </w:rPr>
            </w:pPr>
            <w:r>
              <w:rPr>
                <w:w w:val="105"/>
                <w:sz w:val="14"/>
              </w:rPr>
              <w:t>PURUI</w:t>
            </w:r>
          </w:p>
        </w:tc>
        <w:tc>
          <w:tcPr>
            <w:tcW w:w="1005" w:type="dxa"/>
            <w:tcBorders>
              <w:top w:val="single" w:sz="2" w:space="0" w:color="000000"/>
              <w:bottom w:val="single" w:sz="2" w:space="0" w:color="000000"/>
            </w:tcBorders>
          </w:tcPr>
          <w:p>
            <w:pPr>
              <w:pStyle w:val="TableParagraph"/>
              <w:ind w:left="483"/>
              <w:rPr>
                <w:sz w:val="14"/>
              </w:rPr>
            </w:pPr>
            <w:r>
              <w:rPr>
                <w:w w:val="105"/>
                <w:sz w:val="14"/>
              </w:rPr>
              <w:t>43,49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12340</w:t>
            </w:r>
          </w:p>
        </w:tc>
        <w:tc>
          <w:tcPr>
            <w:tcW w:w="806" w:type="dxa"/>
            <w:tcBorders>
              <w:top w:val="single" w:sz="2" w:space="0" w:color="000000"/>
              <w:bottom w:val="single" w:sz="2" w:space="0" w:color="000000"/>
            </w:tcBorders>
          </w:tcPr>
          <w:p>
            <w:pPr>
              <w:pStyle w:val="TableParagraph"/>
              <w:ind w:left="40"/>
              <w:jc w:val="center"/>
              <w:rPr>
                <w:sz w:val="14"/>
              </w:rPr>
            </w:pPr>
            <w:r>
              <w:rPr>
                <w:sz w:val="14"/>
              </w:rPr>
              <w:t>6310010002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HILIR</w:t>
            </w:r>
          </w:p>
        </w:tc>
        <w:tc>
          <w:tcPr>
            <w:tcW w:w="2951" w:type="dxa"/>
            <w:tcBorders>
              <w:top w:val="single" w:sz="2" w:space="0" w:color="000000"/>
              <w:bottom w:val="single" w:sz="2" w:space="0" w:color="000000"/>
            </w:tcBorders>
          </w:tcPr>
          <w:p>
            <w:pPr>
              <w:pStyle w:val="TableParagraph"/>
              <w:ind w:left="28"/>
              <w:rPr>
                <w:sz w:val="14"/>
              </w:rPr>
            </w:pPr>
            <w:r>
              <w:rPr>
                <w:w w:val="105"/>
                <w:sz w:val="14"/>
              </w:rPr>
              <w:t>PULAU SALAK</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12341</w:t>
            </w:r>
          </w:p>
        </w:tc>
        <w:tc>
          <w:tcPr>
            <w:tcW w:w="806" w:type="dxa"/>
            <w:tcBorders>
              <w:top w:val="single" w:sz="2" w:space="0" w:color="000000"/>
              <w:bottom w:val="single" w:sz="2" w:space="0" w:color="000000"/>
            </w:tcBorders>
          </w:tcPr>
          <w:p>
            <w:pPr>
              <w:pStyle w:val="TableParagraph"/>
              <w:ind w:left="40"/>
              <w:jc w:val="center"/>
              <w:rPr>
                <w:sz w:val="14"/>
              </w:rPr>
            </w:pPr>
            <w:r>
              <w:rPr>
                <w:sz w:val="14"/>
              </w:rPr>
              <w:t>6310010004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HILIR</w:t>
            </w:r>
          </w:p>
        </w:tc>
        <w:tc>
          <w:tcPr>
            <w:tcW w:w="2951" w:type="dxa"/>
            <w:tcBorders>
              <w:top w:val="single" w:sz="2" w:space="0" w:color="000000"/>
              <w:bottom w:val="single" w:sz="2" w:space="0" w:color="000000"/>
            </w:tcBorders>
          </w:tcPr>
          <w:p>
            <w:pPr>
              <w:pStyle w:val="TableParagraph"/>
              <w:ind w:left="28"/>
              <w:rPr>
                <w:sz w:val="14"/>
              </w:rPr>
            </w:pPr>
            <w:r>
              <w:rPr>
                <w:w w:val="105"/>
                <w:sz w:val="14"/>
              </w:rPr>
              <w:t>BARU GELANG</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12342</w:t>
            </w:r>
          </w:p>
        </w:tc>
        <w:tc>
          <w:tcPr>
            <w:tcW w:w="806" w:type="dxa"/>
            <w:tcBorders>
              <w:top w:val="single" w:sz="2" w:space="0" w:color="000000"/>
              <w:bottom w:val="single" w:sz="2" w:space="0" w:color="000000"/>
            </w:tcBorders>
          </w:tcPr>
          <w:p>
            <w:pPr>
              <w:pStyle w:val="TableParagraph"/>
              <w:ind w:left="40"/>
              <w:jc w:val="center"/>
              <w:rPr>
                <w:sz w:val="14"/>
              </w:rPr>
            </w:pPr>
            <w:r>
              <w:rPr>
                <w:sz w:val="14"/>
              </w:rPr>
              <w:t>6310010014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HILIR</w:t>
            </w:r>
          </w:p>
        </w:tc>
        <w:tc>
          <w:tcPr>
            <w:tcW w:w="2951" w:type="dxa"/>
            <w:tcBorders>
              <w:top w:val="single" w:sz="2" w:space="0" w:color="000000"/>
              <w:bottom w:val="single" w:sz="2" w:space="0" w:color="000000"/>
            </w:tcBorders>
          </w:tcPr>
          <w:p>
            <w:pPr>
              <w:pStyle w:val="TableParagraph"/>
              <w:ind w:left="28"/>
              <w:rPr>
                <w:sz w:val="14"/>
              </w:rPr>
            </w:pPr>
            <w:r>
              <w:rPr>
                <w:w w:val="105"/>
                <w:sz w:val="14"/>
              </w:rPr>
              <w:t>PULAU SATU</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12343</w:t>
            </w:r>
          </w:p>
        </w:tc>
        <w:tc>
          <w:tcPr>
            <w:tcW w:w="806" w:type="dxa"/>
            <w:tcBorders>
              <w:top w:val="single" w:sz="2" w:space="0" w:color="000000"/>
              <w:bottom w:val="single" w:sz="2" w:space="0" w:color="000000"/>
            </w:tcBorders>
          </w:tcPr>
          <w:p>
            <w:pPr>
              <w:pStyle w:val="TableParagraph"/>
              <w:ind w:left="40"/>
              <w:jc w:val="center"/>
              <w:rPr>
                <w:sz w:val="14"/>
              </w:rPr>
            </w:pPr>
            <w:r>
              <w:rPr>
                <w:sz w:val="14"/>
              </w:rPr>
              <w:t>6310010027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HILIR</w:t>
            </w:r>
          </w:p>
        </w:tc>
        <w:tc>
          <w:tcPr>
            <w:tcW w:w="2951" w:type="dxa"/>
            <w:tcBorders>
              <w:top w:val="single" w:sz="2" w:space="0" w:color="000000"/>
              <w:bottom w:val="single" w:sz="2" w:space="0" w:color="000000"/>
            </w:tcBorders>
          </w:tcPr>
          <w:p>
            <w:pPr>
              <w:pStyle w:val="TableParagraph"/>
              <w:ind w:left="28"/>
              <w:rPr>
                <w:sz w:val="14"/>
              </w:rPr>
            </w:pPr>
            <w:r>
              <w:rPr>
                <w:w w:val="105"/>
                <w:sz w:val="14"/>
              </w:rPr>
              <w:t>BATARANG</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12344</w:t>
            </w:r>
          </w:p>
        </w:tc>
        <w:tc>
          <w:tcPr>
            <w:tcW w:w="806" w:type="dxa"/>
            <w:tcBorders>
              <w:top w:val="single" w:sz="2" w:space="0" w:color="000000"/>
              <w:bottom w:val="single" w:sz="2" w:space="0" w:color="000000"/>
            </w:tcBorders>
          </w:tcPr>
          <w:p>
            <w:pPr>
              <w:pStyle w:val="TableParagraph"/>
              <w:ind w:left="40"/>
              <w:jc w:val="center"/>
              <w:rPr>
                <w:sz w:val="14"/>
              </w:rPr>
            </w:pPr>
            <w:r>
              <w:rPr>
                <w:sz w:val="14"/>
              </w:rPr>
              <w:t>6310010032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HILIR</w:t>
            </w:r>
          </w:p>
        </w:tc>
        <w:tc>
          <w:tcPr>
            <w:tcW w:w="2951" w:type="dxa"/>
            <w:tcBorders>
              <w:top w:val="single" w:sz="2" w:space="0" w:color="000000"/>
              <w:bottom w:val="single" w:sz="2" w:space="0" w:color="000000"/>
            </w:tcBorders>
          </w:tcPr>
          <w:p>
            <w:pPr>
              <w:pStyle w:val="TableParagraph"/>
              <w:ind w:left="28"/>
              <w:rPr>
                <w:sz w:val="14"/>
              </w:rPr>
            </w:pPr>
            <w:r>
              <w:rPr>
                <w:w w:val="105"/>
                <w:sz w:val="14"/>
              </w:rPr>
              <w:t>SATIUNG</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12345</w:t>
            </w:r>
          </w:p>
        </w:tc>
        <w:tc>
          <w:tcPr>
            <w:tcW w:w="806" w:type="dxa"/>
            <w:tcBorders>
              <w:top w:val="single" w:sz="2" w:space="0" w:color="000000"/>
              <w:bottom w:val="single" w:sz="2" w:space="0" w:color="000000"/>
            </w:tcBorders>
          </w:tcPr>
          <w:p>
            <w:pPr>
              <w:pStyle w:val="TableParagraph"/>
              <w:ind w:left="40"/>
              <w:jc w:val="center"/>
              <w:rPr>
                <w:sz w:val="14"/>
              </w:rPr>
            </w:pPr>
            <w:r>
              <w:rPr>
                <w:sz w:val="14"/>
              </w:rPr>
              <w:t>6310010033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HILIR</w:t>
            </w:r>
          </w:p>
        </w:tc>
        <w:tc>
          <w:tcPr>
            <w:tcW w:w="2951" w:type="dxa"/>
            <w:tcBorders>
              <w:top w:val="single" w:sz="2" w:space="0" w:color="000000"/>
              <w:bottom w:val="single" w:sz="2" w:space="0" w:color="000000"/>
            </w:tcBorders>
          </w:tcPr>
          <w:p>
            <w:pPr>
              <w:pStyle w:val="TableParagraph"/>
              <w:ind w:left="28"/>
              <w:rPr>
                <w:sz w:val="14"/>
              </w:rPr>
            </w:pPr>
            <w:r>
              <w:rPr>
                <w:w w:val="105"/>
                <w:sz w:val="14"/>
              </w:rPr>
              <w:t>SARING SEI BINJAI</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12346</w:t>
            </w:r>
          </w:p>
        </w:tc>
        <w:tc>
          <w:tcPr>
            <w:tcW w:w="806" w:type="dxa"/>
            <w:tcBorders>
              <w:top w:val="single" w:sz="2" w:space="0" w:color="000000"/>
              <w:bottom w:val="single" w:sz="2" w:space="0" w:color="000000"/>
            </w:tcBorders>
          </w:tcPr>
          <w:p>
            <w:pPr>
              <w:pStyle w:val="TableParagraph"/>
              <w:ind w:left="40"/>
              <w:jc w:val="center"/>
              <w:rPr>
                <w:sz w:val="14"/>
              </w:rPr>
            </w:pPr>
            <w:r>
              <w:rPr>
                <w:sz w:val="14"/>
              </w:rPr>
              <w:t>6310020003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SUNGAI LOBAN</w:t>
            </w:r>
          </w:p>
        </w:tc>
        <w:tc>
          <w:tcPr>
            <w:tcW w:w="2951" w:type="dxa"/>
            <w:tcBorders>
              <w:top w:val="single" w:sz="2" w:space="0" w:color="000000"/>
              <w:bottom w:val="single" w:sz="2" w:space="0" w:color="000000"/>
            </w:tcBorders>
          </w:tcPr>
          <w:p>
            <w:pPr>
              <w:pStyle w:val="TableParagraph"/>
              <w:ind w:left="28"/>
              <w:rPr>
                <w:sz w:val="14"/>
              </w:rPr>
            </w:pPr>
            <w:r>
              <w:rPr>
                <w:w w:val="105"/>
                <w:sz w:val="14"/>
              </w:rPr>
              <w:t>DWI MARGA UTAMA</w:t>
            </w:r>
          </w:p>
        </w:tc>
        <w:tc>
          <w:tcPr>
            <w:tcW w:w="1005" w:type="dxa"/>
            <w:tcBorders>
              <w:top w:val="single" w:sz="2" w:space="0" w:color="000000"/>
              <w:bottom w:val="single" w:sz="2" w:space="0" w:color="000000"/>
            </w:tcBorders>
          </w:tcPr>
          <w:p>
            <w:pPr>
              <w:pStyle w:val="TableParagraph"/>
              <w:ind w:left="483"/>
              <w:rPr>
                <w:sz w:val="14"/>
              </w:rPr>
            </w:pPr>
            <w:r>
              <w:rPr>
                <w:w w:val="105"/>
                <w:sz w:val="14"/>
              </w:rPr>
              <w:t>74,43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12347</w:t>
            </w:r>
          </w:p>
        </w:tc>
        <w:tc>
          <w:tcPr>
            <w:tcW w:w="806" w:type="dxa"/>
            <w:tcBorders>
              <w:top w:val="single" w:sz="2" w:space="0" w:color="000000"/>
              <w:bottom w:val="single" w:sz="2" w:space="0" w:color="000000"/>
            </w:tcBorders>
          </w:tcPr>
          <w:p>
            <w:pPr>
              <w:pStyle w:val="TableParagraph"/>
              <w:ind w:left="40"/>
              <w:jc w:val="center"/>
              <w:rPr>
                <w:sz w:val="14"/>
              </w:rPr>
            </w:pPr>
            <w:r>
              <w:rPr>
                <w:sz w:val="14"/>
              </w:rPr>
              <w:t>6310031002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ANGSANA</w:t>
            </w:r>
          </w:p>
        </w:tc>
        <w:tc>
          <w:tcPr>
            <w:tcW w:w="2951" w:type="dxa"/>
            <w:tcBorders>
              <w:top w:val="single" w:sz="2" w:space="0" w:color="000000"/>
              <w:bottom w:val="single" w:sz="2" w:space="0" w:color="000000"/>
            </w:tcBorders>
          </w:tcPr>
          <w:p>
            <w:pPr>
              <w:pStyle w:val="TableParagraph"/>
              <w:ind w:left="28"/>
              <w:rPr>
                <w:sz w:val="14"/>
              </w:rPr>
            </w:pPr>
            <w:r>
              <w:rPr>
                <w:w w:val="105"/>
                <w:sz w:val="14"/>
              </w:rPr>
              <w:t>ANGSANA</w:t>
            </w:r>
          </w:p>
        </w:tc>
        <w:tc>
          <w:tcPr>
            <w:tcW w:w="1005" w:type="dxa"/>
            <w:tcBorders>
              <w:top w:val="single" w:sz="2" w:space="0" w:color="000000"/>
              <w:bottom w:val="single" w:sz="2" w:space="0" w:color="000000"/>
            </w:tcBorders>
          </w:tcPr>
          <w:p>
            <w:pPr>
              <w:pStyle w:val="TableParagraph"/>
              <w:ind w:left="483"/>
              <w:rPr>
                <w:sz w:val="14"/>
              </w:rPr>
            </w:pPr>
            <w:r>
              <w:rPr>
                <w:w w:val="105"/>
                <w:sz w:val="14"/>
              </w:rPr>
              <w:t>66,04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12348</w:t>
            </w:r>
          </w:p>
        </w:tc>
        <w:tc>
          <w:tcPr>
            <w:tcW w:w="806" w:type="dxa"/>
            <w:tcBorders>
              <w:top w:val="single" w:sz="2" w:space="0" w:color="000000"/>
              <w:bottom w:val="single" w:sz="2" w:space="0" w:color="000000"/>
            </w:tcBorders>
          </w:tcPr>
          <w:p>
            <w:pPr>
              <w:pStyle w:val="TableParagraph"/>
              <w:ind w:left="40"/>
              <w:jc w:val="center"/>
              <w:rPr>
                <w:sz w:val="14"/>
              </w:rPr>
            </w:pPr>
            <w:r>
              <w:rPr>
                <w:sz w:val="14"/>
              </w:rPr>
              <w:t>6310031004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ANGSANA</w:t>
            </w:r>
          </w:p>
        </w:tc>
        <w:tc>
          <w:tcPr>
            <w:tcW w:w="2951" w:type="dxa"/>
            <w:tcBorders>
              <w:top w:val="single" w:sz="2" w:space="0" w:color="000000"/>
              <w:bottom w:val="single" w:sz="2" w:space="0" w:color="000000"/>
            </w:tcBorders>
          </w:tcPr>
          <w:p>
            <w:pPr>
              <w:pStyle w:val="TableParagraph"/>
              <w:ind w:left="28"/>
              <w:rPr>
                <w:sz w:val="14"/>
              </w:rPr>
            </w:pPr>
            <w:r>
              <w:rPr>
                <w:w w:val="105"/>
                <w:sz w:val="14"/>
              </w:rPr>
              <w:t>KARANG INDAH</w:t>
            </w:r>
          </w:p>
        </w:tc>
        <w:tc>
          <w:tcPr>
            <w:tcW w:w="1005" w:type="dxa"/>
            <w:tcBorders>
              <w:top w:val="single" w:sz="2" w:space="0" w:color="000000"/>
              <w:bottom w:val="single" w:sz="2" w:space="0" w:color="000000"/>
            </w:tcBorders>
          </w:tcPr>
          <w:p>
            <w:pPr>
              <w:pStyle w:val="TableParagraph"/>
              <w:ind w:left="483"/>
              <w:rPr>
                <w:sz w:val="14"/>
              </w:rPr>
            </w:pPr>
            <w:r>
              <w:rPr>
                <w:w w:val="105"/>
                <w:sz w:val="14"/>
              </w:rPr>
              <w:t>74,99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12349</w:t>
            </w:r>
          </w:p>
        </w:tc>
        <w:tc>
          <w:tcPr>
            <w:tcW w:w="806" w:type="dxa"/>
            <w:tcBorders>
              <w:top w:val="single" w:sz="2" w:space="0" w:color="000000"/>
              <w:bottom w:val="single" w:sz="2" w:space="0" w:color="000000"/>
            </w:tcBorders>
          </w:tcPr>
          <w:p>
            <w:pPr>
              <w:pStyle w:val="TableParagraph"/>
              <w:ind w:left="40"/>
              <w:jc w:val="center"/>
              <w:rPr>
                <w:sz w:val="14"/>
              </w:rPr>
            </w:pPr>
            <w:r>
              <w:rPr>
                <w:sz w:val="14"/>
              </w:rPr>
              <w:t>6310031005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ANGSANA</w:t>
            </w:r>
          </w:p>
        </w:tc>
        <w:tc>
          <w:tcPr>
            <w:tcW w:w="2951" w:type="dxa"/>
            <w:tcBorders>
              <w:top w:val="single" w:sz="2" w:space="0" w:color="000000"/>
              <w:bottom w:val="single" w:sz="2" w:space="0" w:color="000000"/>
            </w:tcBorders>
          </w:tcPr>
          <w:p>
            <w:pPr>
              <w:pStyle w:val="TableParagraph"/>
              <w:ind w:left="28"/>
              <w:rPr>
                <w:sz w:val="14"/>
              </w:rPr>
            </w:pPr>
            <w:r>
              <w:rPr>
                <w:w w:val="105"/>
                <w:sz w:val="14"/>
              </w:rPr>
              <w:t>BANJAR SARI</w:t>
            </w:r>
          </w:p>
        </w:tc>
        <w:tc>
          <w:tcPr>
            <w:tcW w:w="1005" w:type="dxa"/>
            <w:tcBorders>
              <w:top w:val="single" w:sz="2" w:space="0" w:color="000000"/>
              <w:bottom w:val="single" w:sz="2" w:space="0" w:color="000000"/>
            </w:tcBorders>
          </w:tcPr>
          <w:p>
            <w:pPr>
              <w:pStyle w:val="TableParagraph"/>
              <w:ind w:left="483"/>
              <w:rPr>
                <w:sz w:val="14"/>
              </w:rPr>
            </w:pPr>
            <w:r>
              <w:rPr>
                <w:w w:val="105"/>
                <w:sz w:val="14"/>
              </w:rPr>
              <w:t>73,30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12350</w:t>
            </w:r>
          </w:p>
        </w:tc>
        <w:tc>
          <w:tcPr>
            <w:tcW w:w="806" w:type="dxa"/>
            <w:tcBorders>
              <w:top w:val="single" w:sz="2" w:space="0" w:color="000000"/>
              <w:bottom w:val="single" w:sz="2" w:space="0" w:color="000000"/>
            </w:tcBorders>
          </w:tcPr>
          <w:p>
            <w:pPr>
              <w:pStyle w:val="TableParagraph"/>
              <w:ind w:left="40"/>
              <w:jc w:val="center"/>
              <w:rPr>
                <w:sz w:val="14"/>
              </w:rPr>
            </w:pPr>
            <w:r>
              <w:rPr>
                <w:sz w:val="14"/>
              </w:rPr>
              <w:t>6310040005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HULU</w:t>
            </w:r>
          </w:p>
        </w:tc>
        <w:tc>
          <w:tcPr>
            <w:tcW w:w="2951" w:type="dxa"/>
            <w:tcBorders>
              <w:top w:val="single" w:sz="2" w:space="0" w:color="000000"/>
              <w:bottom w:val="single" w:sz="2" w:space="0" w:color="000000"/>
            </w:tcBorders>
          </w:tcPr>
          <w:p>
            <w:pPr>
              <w:pStyle w:val="TableParagraph"/>
              <w:ind w:left="28"/>
              <w:rPr>
                <w:sz w:val="14"/>
              </w:rPr>
            </w:pPr>
            <w:r>
              <w:rPr>
                <w:w w:val="105"/>
                <w:sz w:val="14"/>
              </w:rPr>
              <w:t>BAKARANGAN</w:t>
            </w:r>
          </w:p>
        </w:tc>
        <w:tc>
          <w:tcPr>
            <w:tcW w:w="1005" w:type="dxa"/>
            <w:tcBorders>
              <w:top w:val="single" w:sz="2" w:space="0" w:color="000000"/>
              <w:bottom w:val="single" w:sz="2" w:space="0" w:color="000000"/>
            </w:tcBorders>
          </w:tcPr>
          <w:p>
            <w:pPr>
              <w:pStyle w:val="TableParagraph"/>
              <w:ind w:left="483"/>
              <w:rPr>
                <w:sz w:val="14"/>
              </w:rPr>
            </w:pPr>
            <w:r>
              <w:rPr>
                <w:w w:val="105"/>
                <w:sz w:val="14"/>
              </w:rPr>
              <w:t>43,09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12351</w:t>
            </w:r>
          </w:p>
        </w:tc>
        <w:tc>
          <w:tcPr>
            <w:tcW w:w="806" w:type="dxa"/>
            <w:tcBorders>
              <w:top w:val="single" w:sz="2" w:space="0" w:color="000000"/>
              <w:bottom w:val="single" w:sz="2" w:space="0" w:color="000000"/>
            </w:tcBorders>
          </w:tcPr>
          <w:p>
            <w:pPr>
              <w:pStyle w:val="TableParagraph"/>
              <w:ind w:left="40"/>
              <w:jc w:val="center"/>
              <w:rPr>
                <w:sz w:val="14"/>
              </w:rPr>
            </w:pPr>
            <w:r>
              <w:rPr>
                <w:sz w:val="14"/>
              </w:rPr>
              <w:t>6310040009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HULU</w:t>
            </w:r>
          </w:p>
        </w:tc>
        <w:tc>
          <w:tcPr>
            <w:tcW w:w="2951" w:type="dxa"/>
            <w:tcBorders>
              <w:top w:val="single" w:sz="2" w:space="0" w:color="000000"/>
              <w:bottom w:val="single" w:sz="2" w:space="0" w:color="000000"/>
            </w:tcBorders>
          </w:tcPr>
          <w:p>
            <w:pPr>
              <w:pStyle w:val="TableParagraph"/>
              <w:ind w:left="28"/>
              <w:rPr>
                <w:sz w:val="14"/>
              </w:rPr>
            </w:pPr>
            <w:r>
              <w:rPr>
                <w:w w:val="105"/>
                <w:sz w:val="14"/>
              </w:rPr>
              <w:t>SUNGAI RUKAM</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12352</w:t>
            </w:r>
          </w:p>
        </w:tc>
        <w:tc>
          <w:tcPr>
            <w:tcW w:w="806" w:type="dxa"/>
            <w:tcBorders>
              <w:top w:val="single" w:sz="2" w:space="0" w:color="000000"/>
              <w:bottom w:val="single" w:sz="2" w:space="0" w:color="000000"/>
            </w:tcBorders>
          </w:tcPr>
          <w:p>
            <w:pPr>
              <w:pStyle w:val="TableParagraph"/>
              <w:ind w:left="40"/>
              <w:jc w:val="center"/>
              <w:rPr>
                <w:sz w:val="14"/>
              </w:rPr>
            </w:pPr>
            <w:r>
              <w:rPr>
                <w:sz w:val="14"/>
              </w:rPr>
              <w:t>6310040012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HULU</w:t>
            </w:r>
          </w:p>
        </w:tc>
        <w:tc>
          <w:tcPr>
            <w:tcW w:w="2951" w:type="dxa"/>
            <w:tcBorders>
              <w:top w:val="single" w:sz="2" w:space="0" w:color="000000"/>
              <w:bottom w:val="single" w:sz="2" w:space="0" w:color="000000"/>
            </w:tcBorders>
          </w:tcPr>
          <w:p>
            <w:pPr>
              <w:pStyle w:val="TableParagraph"/>
              <w:ind w:left="28"/>
              <w:rPr>
                <w:sz w:val="14"/>
              </w:rPr>
            </w:pPr>
            <w:r>
              <w:rPr>
                <w:w w:val="105"/>
                <w:sz w:val="14"/>
              </w:rPr>
              <w:t>BINAWARA</w:t>
            </w:r>
          </w:p>
        </w:tc>
        <w:tc>
          <w:tcPr>
            <w:tcW w:w="1005" w:type="dxa"/>
            <w:tcBorders>
              <w:top w:val="single" w:sz="2" w:space="0" w:color="000000"/>
              <w:bottom w:val="single" w:sz="2" w:space="0" w:color="000000"/>
            </w:tcBorders>
          </w:tcPr>
          <w:p>
            <w:pPr>
              <w:pStyle w:val="TableParagraph"/>
              <w:ind w:left="483"/>
              <w:rPr>
                <w:sz w:val="14"/>
              </w:rPr>
            </w:pPr>
            <w:r>
              <w:rPr>
                <w:w w:val="105"/>
                <w:sz w:val="14"/>
              </w:rPr>
              <w:t>73,66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12353</w:t>
            </w:r>
          </w:p>
        </w:tc>
        <w:tc>
          <w:tcPr>
            <w:tcW w:w="806" w:type="dxa"/>
            <w:tcBorders>
              <w:top w:val="single" w:sz="2" w:space="0" w:color="000000"/>
              <w:bottom w:val="single" w:sz="2" w:space="0" w:color="000000"/>
            </w:tcBorders>
          </w:tcPr>
          <w:p>
            <w:pPr>
              <w:pStyle w:val="TableParagraph"/>
              <w:ind w:left="40"/>
              <w:jc w:val="center"/>
              <w:rPr>
                <w:sz w:val="14"/>
              </w:rPr>
            </w:pPr>
            <w:r>
              <w:rPr>
                <w:sz w:val="14"/>
              </w:rPr>
              <w:t>6310040015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HULU</w:t>
            </w:r>
          </w:p>
        </w:tc>
        <w:tc>
          <w:tcPr>
            <w:tcW w:w="2951" w:type="dxa"/>
            <w:tcBorders>
              <w:top w:val="single" w:sz="2" w:space="0" w:color="000000"/>
              <w:bottom w:val="single" w:sz="2" w:space="0" w:color="000000"/>
            </w:tcBorders>
          </w:tcPr>
          <w:p>
            <w:pPr>
              <w:pStyle w:val="TableParagraph"/>
              <w:ind w:left="28"/>
              <w:rPr>
                <w:sz w:val="14"/>
              </w:rPr>
            </w:pPr>
            <w:r>
              <w:rPr>
                <w:w w:val="105"/>
                <w:sz w:val="14"/>
              </w:rPr>
              <w:t>KARANG SARI</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12354</w:t>
            </w:r>
          </w:p>
        </w:tc>
        <w:tc>
          <w:tcPr>
            <w:tcW w:w="806" w:type="dxa"/>
            <w:tcBorders>
              <w:top w:val="single" w:sz="2" w:space="0" w:color="000000"/>
              <w:bottom w:val="single" w:sz="2" w:space="0" w:color="000000"/>
            </w:tcBorders>
          </w:tcPr>
          <w:p>
            <w:pPr>
              <w:pStyle w:val="TableParagraph"/>
              <w:ind w:left="40"/>
              <w:jc w:val="center"/>
              <w:rPr>
                <w:sz w:val="14"/>
              </w:rPr>
            </w:pPr>
            <w:r>
              <w:rPr>
                <w:sz w:val="14"/>
              </w:rPr>
              <w:t>6310040016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HULU</w:t>
            </w:r>
          </w:p>
        </w:tc>
        <w:tc>
          <w:tcPr>
            <w:tcW w:w="2951" w:type="dxa"/>
            <w:tcBorders>
              <w:top w:val="single" w:sz="2" w:space="0" w:color="000000"/>
              <w:bottom w:val="single" w:sz="2" w:space="0" w:color="000000"/>
            </w:tcBorders>
          </w:tcPr>
          <w:p>
            <w:pPr>
              <w:pStyle w:val="TableParagraph"/>
              <w:ind w:left="28"/>
              <w:rPr>
                <w:sz w:val="14"/>
              </w:rPr>
            </w:pPr>
            <w:r>
              <w:rPr>
                <w:w w:val="105"/>
                <w:sz w:val="14"/>
              </w:rPr>
              <w:t>TIBARAU PANJANG</w:t>
            </w:r>
          </w:p>
        </w:tc>
        <w:tc>
          <w:tcPr>
            <w:tcW w:w="1005" w:type="dxa"/>
            <w:tcBorders>
              <w:top w:val="single" w:sz="2" w:space="0" w:color="000000"/>
              <w:bottom w:val="single" w:sz="2" w:space="0" w:color="000000"/>
            </w:tcBorders>
          </w:tcPr>
          <w:p>
            <w:pPr>
              <w:pStyle w:val="TableParagraph"/>
              <w:ind w:left="483"/>
              <w:rPr>
                <w:sz w:val="14"/>
              </w:rPr>
            </w:pPr>
            <w:r>
              <w:rPr>
                <w:w w:val="105"/>
                <w:sz w:val="14"/>
              </w:rPr>
              <w:t>74,71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12355</w:t>
            </w:r>
          </w:p>
        </w:tc>
        <w:tc>
          <w:tcPr>
            <w:tcW w:w="806" w:type="dxa"/>
            <w:tcBorders>
              <w:top w:val="single" w:sz="2" w:space="0" w:color="000000"/>
              <w:bottom w:val="single" w:sz="2" w:space="0" w:color="000000"/>
            </w:tcBorders>
          </w:tcPr>
          <w:p>
            <w:pPr>
              <w:pStyle w:val="TableParagraph"/>
              <w:ind w:left="40"/>
              <w:jc w:val="center"/>
              <w:rPr>
                <w:sz w:val="14"/>
              </w:rPr>
            </w:pPr>
            <w:r>
              <w:rPr>
                <w:sz w:val="14"/>
              </w:rPr>
              <w:t>6310040018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HULU</w:t>
            </w:r>
          </w:p>
        </w:tc>
        <w:tc>
          <w:tcPr>
            <w:tcW w:w="2951" w:type="dxa"/>
            <w:tcBorders>
              <w:top w:val="single" w:sz="2" w:space="0" w:color="000000"/>
              <w:bottom w:val="single" w:sz="2" w:space="0" w:color="000000"/>
            </w:tcBorders>
          </w:tcPr>
          <w:p>
            <w:pPr>
              <w:pStyle w:val="TableParagraph"/>
              <w:ind w:left="28"/>
              <w:rPr>
                <w:sz w:val="14"/>
              </w:rPr>
            </w:pPr>
            <w:r>
              <w:rPr>
                <w:w w:val="105"/>
                <w:sz w:val="14"/>
              </w:rPr>
              <w:t>DARASAN BINJAI</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12356</w:t>
            </w:r>
          </w:p>
        </w:tc>
        <w:tc>
          <w:tcPr>
            <w:tcW w:w="806" w:type="dxa"/>
            <w:tcBorders>
              <w:top w:val="single" w:sz="2" w:space="0" w:color="000000"/>
              <w:bottom w:val="single" w:sz="2" w:space="0" w:color="000000"/>
            </w:tcBorders>
          </w:tcPr>
          <w:p>
            <w:pPr>
              <w:pStyle w:val="TableParagraph"/>
              <w:ind w:left="40"/>
              <w:jc w:val="center"/>
              <w:rPr>
                <w:sz w:val="14"/>
              </w:rPr>
            </w:pPr>
            <w:r>
              <w:rPr>
                <w:sz w:val="14"/>
              </w:rPr>
              <w:t>6310040019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KUSAN HULU</w:t>
            </w:r>
          </w:p>
        </w:tc>
        <w:tc>
          <w:tcPr>
            <w:tcW w:w="2951" w:type="dxa"/>
            <w:tcBorders>
              <w:top w:val="single" w:sz="2" w:space="0" w:color="000000"/>
              <w:bottom w:val="single" w:sz="2" w:space="0" w:color="000000"/>
            </w:tcBorders>
          </w:tcPr>
          <w:p>
            <w:pPr>
              <w:pStyle w:val="TableParagraph"/>
              <w:ind w:left="28"/>
              <w:rPr>
                <w:sz w:val="14"/>
              </w:rPr>
            </w:pPr>
            <w:r>
              <w:rPr>
                <w:w w:val="105"/>
                <w:sz w:val="14"/>
              </w:rPr>
              <w:t>GUNTUNG</w:t>
            </w:r>
          </w:p>
        </w:tc>
        <w:tc>
          <w:tcPr>
            <w:tcW w:w="1005" w:type="dxa"/>
            <w:tcBorders>
              <w:top w:val="single" w:sz="2" w:space="0" w:color="000000"/>
              <w:bottom w:val="single" w:sz="2" w:space="0" w:color="000000"/>
            </w:tcBorders>
          </w:tcPr>
          <w:p>
            <w:pPr>
              <w:pStyle w:val="TableParagraph"/>
              <w:ind w:left="483"/>
              <w:rPr>
                <w:sz w:val="14"/>
              </w:rPr>
            </w:pPr>
            <w:r>
              <w:rPr>
                <w:w w:val="105"/>
                <w:sz w:val="14"/>
              </w:rPr>
              <w:t>74,64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12357</w:t>
            </w:r>
          </w:p>
        </w:tc>
        <w:tc>
          <w:tcPr>
            <w:tcW w:w="806" w:type="dxa"/>
            <w:tcBorders>
              <w:top w:val="single" w:sz="2" w:space="0" w:color="000000"/>
              <w:bottom w:val="single" w:sz="2" w:space="0" w:color="000000"/>
            </w:tcBorders>
          </w:tcPr>
          <w:p>
            <w:pPr>
              <w:pStyle w:val="TableParagraph"/>
              <w:ind w:left="40"/>
              <w:jc w:val="center"/>
              <w:rPr>
                <w:sz w:val="14"/>
              </w:rPr>
            </w:pPr>
            <w:r>
              <w:rPr>
                <w:sz w:val="14"/>
              </w:rPr>
              <w:t>6310051010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KARANG BINTANG</w:t>
            </w:r>
          </w:p>
        </w:tc>
        <w:tc>
          <w:tcPr>
            <w:tcW w:w="2951" w:type="dxa"/>
            <w:tcBorders>
              <w:top w:val="single" w:sz="2" w:space="0" w:color="000000"/>
              <w:bottom w:val="single" w:sz="2" w:space="0" w:color="000000"/>
            </w:tcBorders>
          </w:tcPr>
          <w:p>
            <w:pPr>
              <w:pStyle w:val="TableParagraph"/>
              <w:ind w:left="28"/>
              <w:rPr>
                <w:sz w:val="14"/>
              </w:rPr>
            </w:pPr>
            <w:r>
              <w:rPr>
                <w:w w:val="105"/>
                <w:sz w:val="14"/>
              </w:rPr>
              <w:t>MADU RETNO</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12358</w:t>
            </w:r>
          </w:p>
        </w:tc>
        <w:tc>
          <w:tcPr>
            <w:tcW w:w="806" w:type="dxa"/>
            <w:tcBorders>
              <w:top w:val="single" w:sz="2" w:space="0" w:color="000000"/>
              <w:bottom w:val="single" w:sz="2" w:space="0" w:color="000000"/>
            </w:tcBorders>
          </w:tcPr>
          <w:p>
            <w:pPr>
              <w:pStyle w:val="TableParagraph"/>
              <w:ind w:left="40"/>
              <w:jc w:val="center"/>
              <w:rPr>
                <w:sz w:val="14"/>
              </w:rPr>
            </w:pPr>
            <w:r>
              <w:rPr>
                <w:sz w:val="14"/>
              </w:rPr>
              <w:t>6310053004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TANAH BUMBU</w:t>
            </w:r>
          </w:p>
        </w:tc>
        <w:tc>
          <w:tcPr>
            <w:tcW w:w="2565" w:type="dxa"/>
            <w:tcBorders>
              <w:top w:val="single" w:sz="2" w:space="0" w:color="000000"/>
              <w:bottom w:val="single" w:sz="2" w:space="0" w:color="000000"/>
            </w:tcBorders>
          </w:tcPr>
          <w:p>
            <w:pPr>
              <w:pStyle w:val="TableParagraph"/>
              <w:rPr>
                <w:sz w:val="14"/>
              </w:rPr>
            </w:pPr>
            <w:r>
              <w:rPr>
                <w:w w:val="105"/>
                <w:sz w:val="14"/>
              </w:rPr>
              <w:t>MANTEWE</w:t>
            </w:r>
          </w:p>
        </w:tc>
        <w:tc>
          <w:tcPr>
            <w:tcW w:w="2951" w:type="dxa"/>
            <w:tcBorders>
              <w:top w:val="single" w:sz="2" w:space="0" w:color="000000"/>
              <w:bottom w:val="single" w:sz="2" w:space="0" w:color="000000"/>
            </w:tcBorders>
          </w:tcPr>
          <w:p>
            <w:pPr>
              <w:pStyle w:val="TableParagraph"/>
              <w:ind w:left="28"/>
              <w:rPr>
                <w:sz w:val="14"/>
              </w:rPr>
            </w:pPr>
            <w:r>
              <w:rPr>
                <w:w w:val="105"/>
                <w:sz w:val="14"/>
              </w:rPr>
              <w:t>SARI MULYA</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12359</w:t>
            </w:r>
          </w:p>
        </w:tc>
        <w:tc>
          <w:tcPr>
            <w:tcW w:w="806" w:type="dxa"/>
            <w:tcBorders>
              <w:top w:val="single" w:sz="2" w:space="0" w:color="000000"/>
              <w:bottom w:val="single" w:sz="2" w:space="0" w:color="000000"/>
            </w:tcBorders>
          </w:tcPr>
          <w:p>
            <w:pPr>
              <w:pStyle w:val="TableParagraph"/>
              <w:ind w:left="40"/>
              <w:jc w:val="center"/>
              <w:rPr>
                <w:sz w:val="14"/>
              </w:rPr>
            </w:pPr>
            <w:r>
              <w:rPr>
                <w:sz w:val="14"/>
              </w:rPr>
              <w:t>6311010004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LAMPIHONG</w:t>
            </w:r>
          </w:p>
        </w:tc>
        <w:tc>
          <w:tcPr>
            <w:tcW w:w="2951" w:type="dxa"/>
            <w:tcBorders>
              <w:top w:val="single" w:sz="2" w:space="0" w:color="000000"/>
              <w:bottom w:val="single" w:sz="2" w:space="0" w:color="000000"/>
            </w:tcBorders>
          </w:tcPr>
          <w:p>
            <w:pPr>
              <w:pStyle w:val="TableParagraph"/>
              <w:ind w:left="28"/>
              <w:rPr>
                <w:sz w:val="14"/>
              </w:rPr>
            </w:pPr>
            <w:r>
              <w:rPr>
                <w:w w:val="105"/>
                <w:sz w:val="14"/>
              </w:rPr>
              <w:t>TANAH HABANG KIRI</w:t>
            </w:r>
          </w:p>
        </w:tc>
        <w:tc>
          <w:tcPr>
            <w:tcW w:w="1005" w:type="dxa"/>
            <w:tcBorders>
              <w:top w:val="single" w:sz="2" w:space="0" w:color="000000"/>
              <w:bottom w:val="single" w:sz="2" w:space="0" w:color="000000"/>
            </w:tcBorders>
          </w:tcPr>
          <w:p>
            <w:pPr>
              <w:pStyle w:val="TableParagraph"/>
              <w:ind w:left="483"/>
              <w:rPr>
                <w:sz w:val="14"/>
              </w:rPr>
            </w:pPr>
            <w:r>
              <w:rPr>
                <w:w w:val="105"/>
                <w:sz w:val="14"/>
              </w:rPr>
              <w:t>40,26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12360</w:t>
            </w:r>
          </w:p>
        </w:tc>
        <w:tc>
          <w:tcPr>
            <w:tcW w:w="806" w:type="dxa"/>
            <w:tcBorders>
              <w:top w:val="single" w:sz="2" w:space="0" w:color="000000"/>
              <w:bottom w:val="single" w:sz="2" w:space="0" w:color="000000"/>
            </w:tcBorders>
          </w:tcPr>
          <w:p>
            <w:pPr>
              <w:pStyle w:val="TableParagraph"/>
              <w:ind w:left="40"/>
              <w:jc w:val="center"/>
              <w:rPr>
                <w:sz w:val="14"/>
              </w:rPr>
            </w:pPr>
            <w:r>
              <w:rPr>
                <w:sz w:val="14"/>
              </w:rPr>
              <w:t>6311010005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LAMPIHONG</w:t>
            </w:r>
          </w:p>
        </w:tc>
        <w:tc>
          <w:tcPr>
            <w:tcW w:w="2951" w:type="dxa"/>
            <w:tcBorders>
              <w:top w:val="single" w:sz="2" w:space="0" w:color="000000"/>
              <w:bottom w:val="single" w:sz="2" w:space="0" w:color="000000"/>
            </w:tcBorders>
          </w:tcPr>
          <w:p>
            <w:pPr>
              <w:pStyle w:val="TableParagraph"/>
              <w:ind w:left="28"/>
              <w:rPr>
                <w:sz w:val="14"/>
              </w:rPr>
            </w:pPr>
            <w:r>
              <w:rPr>
                <w:w w:val="105"/>
                <w:sz w:val="14"/>
              </w:rPr>
              <w:t>TANAH HABANG KANAN</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12361</w:t>
            </w:r>
          </w:p>
        </w:tc>
        <w:tc>
          <w:tcPr>
            <w:tcW w:w="806" w:type="dxa"/>
            <w:tcBorders>
              <w:top w:val="single" w:sz="2" w:space="0" w:color="000000"/>
              <w:bottom w:val="single" w:sz="2" w:space="0" w:color="000000"/>
            </w:tcBorders>
          </w:tcPr>
          <w:p>
            <w:pPr>
              <w:pStyle w:val="TableParagraph"/>
              <w:ind w:left="40"/>
              <w:jc w:val="center"/>
              <w:rPr>
                <w:sz w:val="14"/>
              </w:rPr>
            </w:pPr>
            <w:r>
              <w:rPr>
                <w:sz w:val="14"/>
              </w:rPr>
              <w:t>6311010010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LAMPIHONG</w:t>
            </w:r>
          </w:p>
        </w:tc>
        <w:tc>
          <w:tcPr>
            <w:tcW w:w="2951" w:type="dxa"/>
            <w:tcBorders>
              <w:top w:val="single" w:sz="2" w:space="0" w:color="000000"/>
              <w:bottom w:val="single" w:sz="2" w:space="0" w:color="000000"/>
            </w:tcBorders>
          </w:tcPr>
          <w:p>
            <w:pPr>
              <w:pStyle w:val="TableParagraph"/>
              <w:ind w:left="28"/>
              <w:rPr>
                <w:sz w:val="14"/>
              </w:rPr>
            </w:pPr>
            <w:r>
              <w:rPr>
                <w:w w:val="105"/>
                <w:sz w:val="14"/>
              </w:rPr>
              <w:t>LOK PANGINANGAN</w:t>
            </w:r>
          </w:p>
        </w:tc>
        <w:tc>
          <w:tcPr>
            <w:tcW w:w="1005" w:type="dxa"/>
            <w:tcBorders>
              <w:top w:val="single" w:sz="2" w:space="0" w:color="000000"/>
              <w:bottom w:val="single" w:sz="2" w:space="0" w:color="000000"/>
            </w:tcBorders>
          </w:tcPr>
          <w:p>
            <w:pPr>
              <w:pStyle w:val="TableParagraph"/>
              <w:ind w:left="483"/>
              <w:rPr>
                <w:sz w:val="14"/>
              </w:rPr>
            </w:pPr>
            <w:r>
              <w:rPr>
                <w:w w:val="105"/>
                <w:sz w:val="14"/>
              </w:rPr>
              <w:t>41,75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12362</w:t>
            </w:r>
          </w:p>
        </w:tc>
        <w:tc>
          <w:tcPr>
            <w:tcW w:w="806" w:type="dxa"/>
            <w:tcBorders>
              <w:top w:val="single" w:sz="2" w:space="0" w:color="000000"/>
              <w:bottom w:val="single" w:sz="2" w:space="0" w:color="000000"/>
            </w:tcBorders>
          </w:tcPr>
          <w:p>
            <w:pPr>
              <w:pStyle w:val="TableParagraph"/>
              <w:ind w:left="40"/>
              <w:jc w:val="center"/>
              <w:rPr>
                <w:sz w:val="14"/>
              </w:rPr>
            </w:pPr>
            <w:r>
              <w:rPr>
                <w:sz w:val="14"/>
              </w:rPr>
              <w:t>6311010013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LAMPIHONG</w:t>
            </w:r>
          </w:p>
        </w:tc>
        <w:tc>
          <w:tcPr>
            <w:tcW w:w="2951" w:type="dxa"/>
            <w:tcBorders>
              <w:top w:val="single" w:sz="2" w:space="0" w:color="000000"/>
              <w:bottom w:val="single" w:sz="2" w:space="0" w:color="000000"/>
            </w:tcBorders>
          </w:tcPr>
          <w:p>
            <w:pPr>
              <w:pStyle w:val="TableParagraph"/>
              <w:ind w:left="28"/>
              <w:rPr>
                <w:sz w:val="14"/>
              </w:rPr>
            </w:pPr>
            <w:r>
              <w:rPr>
                <w:w w:val="105"/>
                <w:sz w:val="14"/>
              </w:rPr>
              <w:t>LAMPIHONG KANAN</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12363</w:t>
            </w:r>
          </w:p>
        </w:tc>
        <w:tc>
          <w:tcPr>
            <w:tcW w:w="806" w:type="dxa"/>
            <w:tcBorders>
              <w:top w:val="single" w:sz="2" w:space="0" w:color="000000"/>
              <w:bottom w:val="single" w:sz="2" w:space="0" w:color="000000"/>
            </w:tcBorders>
          </w:tcPr>
          <w:p>
            <w:pPr>
              <w:pStyle w:val="TableParagraph"/>
              <w:ind w:left="40"/>
              <w:jc w:val="center"/>
              <w:rPr>
                <w:sz w:val="14"/>
              </w:rPr>
            </w:pPr>
            <w:r>
              <w:rPr>
                <w:sz w:val="14"/>
              </w:rPr>
              <w:t>6311010017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LAMPIHONG</w:t>
            </w:r>
          </w:p>
        </w:tc>
        <w:tc>
          <w:tcPr>
            <w:tcW w:w="2951" w:type="dxa"/>
            <w:tcBorders>
              <w:top w:val="single" w:sz="2" w:space="0" w:color="000000"/>
              <w:bottom w:val="single" w:sz="2" w:space="0" w:color="000000"/>
            </w:tcBorders>
          </w:tcPr>
          <w:p>
            <w:pPr>
              <w:pStyle w:val="TableParagraph"/>
              <w:ind w:left="28"/>
              <w:rPr>
                <w:sz w:val="14"/>
              </w:rPr>
            </w:pPr>
            <w:r>
              <w:rPr>
                <w:w w:val="105"/>
                <w:sz w:val="14"/>
              </w:rPr>
              <w:t>MUNDAR</w:t>
            </w:r>
          </w:p>
        </w:tc>
        <w:tc>
          <w:tcPr>
            <w:tcW w:w="1005" w:type="dxa"/>
            <w:tcBorders>
              <w:top w:val="single" w:sz="2" w:space="0" w:color="000000"/>
              <w:bottom w:val="single" w:sz="2" w:space="0" w:color="000000"/>
            </w:tcBorders>
          </w:tcPr>
          <w:p>
            <w:pPr>
              <w:pStyle w:val="TableParagraph"/>
              <w:ind w:left="483"/>
              <w:rPr>
                <w:sz w:val="14"/>
              </w:rPr>
            </w:pPr>
            <w:r>
              <w:rPr>
                <w:w w:val="105"/>
                <w:sz w:val="14"/>
              </w:rPr>
              <w:t>46,07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12364</w:t>
            </w:r>
          </w:p>
        </w:tc>
        <w:tc>
          <w:tcPr>
            <w:tcW w:w="806" w:type="dxa"/>
            <w:tcBorders>
              <w:top w:val="single" w:sz="2" w:space="0" w:color="000000"/>
              <w:bottom w:val="single" w:sz="2" w:space="0" w:color="000000"/>
            </w:tcBorders>
          </w:tcPr>
          <w:p>
            <w:pPr>
              <w:pStyle w:val="TableParagraph"/>
              <w:ind w:left="40"/>
              <w:jc w:val="center"/>
              <w:rPr>
                <w:sz w:val="14"/>
              </w:rPr>
            </w:pPr>
            <w:r>
              <w:rPr>
                <w:sz w:val="14"/>
              </w:rPr>
              <w:t>6311010024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LAMPIHONG</w:t>
            </w:r>
          </w:p>
        </w:tc>
        <w:tc>
          <w:tcPr>
            <w:tcW w:w="2951" w:type="dxa"/>
            <w:tcBorders>
              <w:top w:val="single" w:sz="2" w:space="0" w:color="000000"/>
              <w:bottom w:val="single" w:sz="2" w:space="0" w:color="000000"/>
            </w:tcBorders>
          </w:tcPr>
          <w:p>
            <w:pPr>
              <w:pStyle w:val="TableParagraph"/>
              <w:ind w:left="28"/>
              <w:rPr>
                <w:sz w:val="14"/>
              </w:rPr>
            </w:pPr>
            <w:r>
              <w:rPr>
                <w:w w:val="105"/>
                <w:sz w:val="14"/>
              </w:rPr>
              <w:t>LOK HAMAWANG</w:t>
            </w:r>
          </w:p>
        </w:tc>
        <w:tc>
          <w:tcPr>
            <w:tcW w:w="1005" w:type="dxa"/>
            <w:tcBorders>
              <w:top w:val="single" w:sz="2" w:space="0" w:color="000000"/>
              <w:bottom w:val="single" w:sz="2" w:space="0" w:color="000000"/>
            </w:tcBorders>
          </w:tcPr>
          <w:p>
            <w:pPr>
              <w:pStyle w:val="TableParagraph"/>
              <w:ind w:left="483"/>
              <w:rPr>
                <w:sz w:val="14"/>
              </w:rPr>
            </w:pPr>
            <w:r>
              <w:rPr>
                <w:w w:val="105"/>
                <w:sz w:val="14"/>
              </w:rPr>
              <w:t>42,12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12365</w:t>
            </w:r>
          </w:p>
        </w:tc>
        <w:tc>
          <w:tcPr>
            <w:tcW w:w="806" w:type="dxa"/>
            <w:tcBorders>
              <w:top w:val="single" w:sz="2" w:space="0" w:color="000000"/>
              <w:bottom w:val="single" w:sz="2" w:space="0" w:color="000000"/>
            </w:tcBorders>
          </w:tcPr>
          <w:p>
            <w:pPr>
              <w:pStyle w:val="TableParagraph"/>
              <w:ind w:left="40"/>
              <w:jc w:val="center"/>
              <w:rPr>
                <w:sz w:val="14"/>
              </w:rPr>
            </w:pPr>
            <w:r>
              <w:rPr>
                <w:sz w:val="14"/>
              </w:rPr>
              <w:t>6311020002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0" w:right="736"/>
              <w:jc w:val="right"/>
              <w:rPr>
                <w:sz w:val="14"/>
              </w:rPr>
            </w:pPr>
            <w:r>
              <w:rPr>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BATU MANDI</w:t>
            </w:r>
          </w:p>
        </w:tc>
        <w:tc>
          <w:tcPr>
            <w:tcW w:w="2951" w:type="dxa"/>
            <w:tcBorders>
              <w:top w:val="single" w:sz="2" w:space="0" w:color="000000"/>
              <w:bottom w:val="single" w:sz="2" w:space="0" w:color="000000"/>
            </w:tcBorders>
          </w:tcPr>
          <w:p>
            <w:pPr>
              <w:pStyle w:val="TableParagraph"/>
              <w:ind w:left="28"/>
              <w:rPr>
                <w:sz w:val="14"/>
              </w:rPr>
            </w:pPr>
            <w:r>
              <w:rPr>
                <w:w w:val="105"/>
                <w:sz w:val="14"/>
              </w:rPr>
              <w:t>TARIWIN</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12366</w:t>
            </w:r>
          </w:p>
        </w:tc>
        <w:tc>
          <w:tcPr>
            <w:tcW w:w="806" w:type="dxa"/>
            <w:tcBorders>
              <w:bottom w:val="single" w:sz="2" w:space="0" w:color="000000"/>
            </w:tcBorders>
          </w:tcPr>
          <w:p>
            <w:pPr>
              <w:pStyle w:val="TableParagraph"/>
              <w:spacing w:before="2"/>
              <w:ind w:left="40"/>
              <w:jc w:val="center"/>
              <w:rPr>
                <w:sz w:val="14"/>
              </w:rPr>
            </w:pPr>
            <w:r>
              <w:rPr>
                <w:sz w:val="14"/>
              </w:rPr>
              <w:t>6311030001</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SELATAN</w:t>
            </w:r>
          </w:p>
        </w:tc>
        <w:tc>
          <w:tcPr>
            <w:tcW w:w="2378" w:type="dxa"/>
            <w:tcBorders>
              <w:bottom w:val="single" w:sz="2" w:space="0" w:color="000000"/>
            </w:tcBorders>
          </w:tcPr>
          <w:p>
            <w:pPr>
              <w:pStyle w:val="TableParagraph"/>
              <w:spacing w:before="2"/>
              <w:rPr>
                <w:sz w:val="14"/>
              </w:rPr>
            </w:pPr>
            <w:r>
              <w:rPr>
                <w:w w:val="105"/>
                <w:sz w:val="14"/>
              </w:rPr>
              <w:t>BALANGAN</w:t>
            </w:r>
          </w:p>
        </w:tc>
        <w:tc>
          <w:tcPr>
            <w:tcW w:w="2565" w:type="dxa"/>
            <w:tcBorders>
              <w:bottom w:val="single" w:sz="2" w:space="0" w:color="000000"/>
            </w:tcBorders>
          </w:tcPr>
          <w:p>
            <w:pPr>
              <w:pStyle w:val="TableParagraph"/>
              <w:spacing w:before="2"/>
              <w:rPr>
                <w:sz w:val="14"/>
              </w:rPr>
            </w:pPr>
            <w:r>
              <w:rPr>
                <w:w w:val="105"/>
                <w:sz w:val="14"/>
              </w:rPr>
              <w:t>AWAYAN</w:t>
            </w:r>
          </w:p>
        </w:tc>
        <w:tc>
          <w:tcPr>
            <w:tcW w:w="2951" w:type="dxa"/>
            <w:tcBorders>
              <w:bottom w:val="single" w:sz="2" w:space="0" w:color="000000"/>
            </w:tcBorders>
          </w:tcPr>
          <w:p>
            <w:pPr>
              <w:pStyle w:val="TableParagraph"/>
              <w:spacing w:before="2"/>
              <w:ind w:left="28"/>
              <w:rPr>
                <w:sz w:val="14"/>
              </w:rPr>
            </w:pPr>
            <w:r>
              <w:rPr>
                <w:w w:val="105"/>
                <w:sz w:val="14"/>
              </w:rPr>
              <w:t>NUNGKA</w:t>
            </w:r>
          </w:p>
        </w:tc>
        <w:tc>
          <w:tcPr>
            <w:tcW w:w="1005" w:type="dxa"/>
            <w:tcBorders>
              <w:bottom w:val="single" w:sz="2" w:space="0" w:color="000000"/>
            </w:tcBorders>
          </w:tcPr>
          <w:p>
            <w:pPr>
              <w:pStyle w:val="TableParagraph"/>
              <w:spacing w:before="2"/>
              <w:ind w:left="483"/>
              <w:rPr>
                <w:sz w:val="14"/>
              </w:rPr>
            </w:pPr>
            <w:r>
              <w:rPr>
                <w:w w:val="105"/>
                <w:sz w:val="14"/>
              </w:rPr>
              <w:t>48,79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12367</w:t>
            </w:r>
          </w:p>
        </w:tc>
        <w:tc>
          <w:tcPr>
            <w:tcW w:w="806" w:type="dxa"/>
            <w:tcBorders>
              <w:top w:val="single" w:sz="2" w:space="0" w:color="000000"/>
              <w:bottom w:val="single" w:sz="2" w:space="0" w:color="000000"/>
            </w:tcBorders>
          </w:tcPr>
          <w:p>
            <w:pPr>
              <w:pStyle w:val="TableParagraph"/>
              <w:ind w:left="40"/>
              <w:jc w:val="center"/>
              <w:rPr>
                <w:sz w:val="14"/>
              </w:rPr>
            </w:pPr>
            <w:r>
              <w:rPr>
                <w:sz w:val="14"/>
              </w:rPr>
              <w:t>6311030005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AWAYAN</w:t>
            </w:r>
          </w:p>
        </w:tc>
        <w:tc>
          <w:tcPr>
            <w:tcW w:w="2951" w:type="dxa"/>
            <w:tcBorders>
              <w:top w:val="single" w:sz="2" w:space="0" w:color="000000"/>
              <w:bottom w:val="single" w:sz="2" w:space="0" w:color="000000"/>
            </w:tcBorders>
          </w:tcPr>
          <w:p>
            <w:pPr>
              <w:pStyle w:val="TableParagraph"/>
              <w:ind w:left="28"/>
              <w:rPr>
                <w:sz w:val="14"/>
              </w:rPr>
            </w:pPr>
            <w:r>
              <w:rPr>
                <w:w w:val="105"/>
                <w:sz w:val="14"/>
              </w:rPr>
              <w:t>BARAMBAN</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12368</w:t>
            </w:r>
          </w:p>
        </w:tc>
        <w:tc>
          <w:tcPr>
            <w:tcW w:w="806" w:type="dxa"/>
            <w:tcBorders>
              <w:top w:val="single" w:sz="2" w:space="0" w:color="000000"/>
              <w:bottom w:val="single" w:sz="2" w:space="0" w:color="000000"/>
            </w:tcBorders>
          </w:tcPr>
          <w:p>
            <w:pPr>
              <w:pStyle w:val="TableParagraph"/>
              <w:ind w:left="40"/>
              <w:jc w:val="center"/>
              <w:rPr>
                <w:sz w:val="14"/>
              </w:rPr>
            </w:pPr>
            <w:r>
              <w:rPr>
                <w:sz w:val="14"/>
              </w:rPr>
              <w:t>6311030016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AWAYAN</w:t>
            </w:r>
          </w:p>
        </w:tc>
        <w:tc>
          <w:tcPr>
            <w:tcW w:w="2951" w:type="dxa"/>
            <w:tcBorders>
              <w:top w:val="single" w:sz="2" w:space="0" w:color="000000"/>
              <w:bottom w:val="single" w:sz="2" w:space="0" w:color="000000"/>
            </w:tcBorders>
          </w:tcPr>
          <w:p>
            <w:pPr>
              <w:pStyle w:val="TableParagraph"/>
              <w:ind w:left="28"/>
              <w:rPr>
                <w:sz w:val="14"/>
              </w:rPr>
            </w:pPr>
            <w:r>
              <w:rPr>
                <w:w w:val="105"/>
                <w:sz w:val="14"/>
              </w:rPr>
              <w:t>AWAYAN HILIR</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12369</w:t>
            </w:r>
          </w:p>
        </w:tc>
        <w:tc>
          <w:tcPr>
            <w:tcW w:w="806" w:type="dxa"/>
            <w:tcBorders>
              <w:top w:val="single" w:sz="2" w:space="0" w:color="000000"/>
              <w:bottom w:val="single" w:sz="2" w:space="0" w:color="000000"/>
            </w:tcBorders>
          </w:tcPr>
          <w:p>
            <w:pPr>
              <w:pStyle w:val="TableParagraph"/>
              <w:ind w:left="40"/>
              <w:jc w:val="center"/>
              <w:rPr>
                <w:sz w:val="14"/>
              </w:rPr>
            </w:pPr>
            <w:r>
              <w:rPr>
                <w:sz w:val="14"/>
              </w:rPr>
              <w:t>6311030018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AWAYAN</w:t>
            </w:r>
          </w:p>
        </w:tc>
        <w:tc>
          <w:tcPr>
            <w:tcW w:w="2951" w:type="dxa"/>
            <w:tcBorders>
              <w:top w:val="single" w:sz="2" w:space="0" w:color="000000"/>
              <w:bottom w:val="single" w:sz="2" w:space="0" w:color="000000"/>
            </w:tcBorders>
          </w:tcPr>
          <w:p>
            <w:pPr>
              <w:pStyle w:val="TableParagraph"/>
              <w:ind w:left="28"/>
              <w:rPr>
                <w:sz w:val="14"/>
              </w:rPr>
            </w:pPr>
            <w:r>
              <w:rPr>
                <w:w w:val="105"/>
                <w:sz w:val="14"/>
              </w:rPr>
              <w:t>BADALUNGGA</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12370</w:t>
            </w:r>
          </w:p>
        </w:tc>
        <w:tc>
          <w:tcPr>
            <w:tcW w:w="806" w:type="dxa"/>
            <w:tcBorders>
              <w:top w:val="single" w:sz="2" w:space="0" w:color="000000"/>
              <w:bottom w:val="single" w:sz="2" w:space="0" w:color="000000"/>
            </w:tcBorders>
          </w:tcPr>
          <w:p>
            <w:pPr>
              <w:pStyle w:val="TableParagraph"/>
              <w:ind w:left="40"/>
              <w:jc w:val="center"/>
              <w:rPr>
                <w:sz w:val="14"/>
              </w:rPr>
            </w:pPr>
            <w:r>
              <w:rPr>
                <w:sz w:val="14"/>
              </w:rPr>
              <w:t>6311030019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AWAYAN</w:t>
            </w:r>
          </w:p>
        </w:tc>
        <w:tc>
          <w:tcPr>
            <w:tcW w:w="2951" w:type="dxa"/>
            <w:tcBorders>
              <w:top w:val="single" w:sz="2" w:space="0" w:color="000000"/>
              <w:bottom w:val="single" w:sz="2" w:space="0" w:color="000000"/>
            </w:tcBorders>
          </w:tcPr>
          <w:p>
            <w:pPr>
              <w:pStyle w:val="TableParagraph"/>
              <w:ind w:left="28"/>
              <w:rPr>
                <w:sz w:val="14"/>
              </w:rPr>
            </w:pPr>
            <w:r>
              <w:rPr>
                <w:w w:val="105"/>
                <w:sz w:val="14"/>
              </w:rPr>
              <w:t>SIKONTAN</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12371</w:t>
            </w:r>
          </w:p>
        </w:tc>
        <w:tc>
          <w:tcPr>
            <w:tcW w:w="806" w:type="dxa"/>
            <w:tcBorders>
              <w:top w:val="single" w:sz="2" w:space="0" w:color="000000"/>
              <w:bottom w:val="single" w:sz="2" w:space="0" w:color="000000"/>
            </w:tcBorders>
          </w:tcPr>
          <w:p>
            <w:pPr>
              <w:pStyle w:val="TableParagraph"/>
              <w:ind w:left="40"/>
              <w:jc w:val="center"/>
              <w:rPr>
                <w:sz w:val="14"/>
              </w:rPr>
            </w:pPr>
            <w:r>
              <w:rPr>
                <w:sz w:val="14"/>
              </w:rPr>
              <w:t>6311030022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AWAYAN</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12372</w:t>
            </w:r>
          </w:p>
        </w:tc>
        <w:tc>
          <w:tcPr>
            <w:tcW w:w="806" w:type="dxa"/>
            <w:tcBorders>
              <w:top w:val="single" w:sz="2" w:space="0" w:color="000000"/>
              <w:bottom w:val="single" w:sz="2" w:space="0" w:color="000000"/>
            </w:tcBorders>
          </w:tcPr>
          <w:p>
            <w:pPr>
              <w:pStyle w:val="TableParagraph"/>
              <w:ind w:left="40"/>
              <w:jc w:val="center"/>
              <w:rPr>
                <w:sz w:val="14"/>
              </w:rPr>
            </w:pPr>
            <w:r>
              <w:rPr>
                <w:sz w:val="14"/>
              </w:rPr>
              <w:t>6311030023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AWAYAN</w:t>
            </w:r>
          </w:p>
        </w:tc>
        <w:tc>
          <w:tcPr>
            <w:tcW w:w="2951" w:type="dxa"/>
            <w:tcBorders>
              <w:top w:val="single" w:sz="2" w:space="0" w:color="000000"/>
              <w:bottom w:val="single" w:sz="2" w:space="0" w:color="000000"/>
            </w:tcBorders>
          </w:tcPr>
          <w:p>
            <w:pPr>
              <w:pStyle w:val="TableParagraph"/>
              <w:ind w:left="28"/>
              <w:rPr>
                <w:sz w:val="14"/>
              </w:rPr>
            </w:pPr>
            <w:r>
              <w:rPr>
                <w:w w:val="105"/>
                <w:sz w:val="14"/>
              </w:rPr>
              <w:t>TANGALIN</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12373</w:t>
            </w:r>
          </w:p>
        </w:tc>
        <w:tc>
          <w:tcPr>
            <w:tcW w:w="806" w:type="dxa"/>
            <w:tcBorders>
              <w:top w:val="single" w:sz="2" w:space="0" w:color="000000"/>
              <w:bottom w:val="single" w:sz="2" w:space="0" w:color="000000"/>
            </w:tcBorders>
          </w:tcPr>
          <w:p>
            <w:pPr>
              <w:pStyle w:val="TableParagraph"/>
              <w:ind w:left="40"/>
              <w:jc w:val="center"/>
              <w:rPr>
                <w:sz w:val="14"/>
              </w:rPr>
            </w:pPr>
            <w:r>
              <w:rPr>
                <w:sz w:val="14"/>
              </w:rPr>
              <w:t>6311031001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TEBING TINGGI</w:t>
            </w:r>
          </w:p>
        </w:tc>
        <w:tc>
          <w:tcPr>
            <w:tcW w:w="2951" w:type="dxa"/>
            <w:tcBorders>
              <w:top w:val="single" w:sz="2" w:space="0" w:color="000000"/>
              <w:bottom w:val="single" w:sz="2" w:space="0" w:color="000000"/>
            </w:tcBorders>
          </w:tcPr>
          <w:p>
            <w:pPr>
              <w:pStyle w:val="TableParagraph"/>
              <w:ind w:left="28"/>
              <w:rPr>
                <w:sz w:val="14"/>
              </w:rPr>
            </w:pPr>
            <w:r>
              <w:rPr>
                <w:w w:val="105"/>
                <w:sz w:val="14"/>
              </w:rPr>
              <w:t>JU'UH</w:t>
            </w:r>
          </w:p>
        </w:tc>
        <w:tc>
          <w:tcPr>
            <w:tcW w:w="1005" w:type="dxa"/>
            <w:tcBorders>
              <w:top w:val="single" w:sz="2" w:space="0" w:color="000000"/>
              <w:bottom w:val="single" w:sz="2" w:space="0" w:color="000000"/>
            </w:tcBorders>
          </w:tcPr>
          <w:p>
            <w:pPr>
              <w:pStyle w:val="TableParagraph"/>
              <w:ind w:left="483"/>
              <w:rPr>
                <w:sz w:val="14"/>
              </w:rPr>
            </w:pPr>
            <w:r>
              <w:rPr>
                <w:w w:val="105"/>
                <w:sz w:val="14"/>
              </w:rPr>
              <w:t>55,70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12374</w:t>
            </w:r>
          </w:p>
        </w:tc>
        <w:tc>
          <w:tcPr>
            <w:tcW w:w="806" w:type="dxa"/>
            <w:tcBorders>
              <w:top w:val="single" w:sz="2" w:space="0" w:color="000000"/>
              <w:bottom w:val="single" w:sz="2" w:space="0" w:color="000000"/>
            </w:tcBorders>
          </w:tcPr>
          <w:p>
            <w:pPr>
              <w:pStyle w:val="TableParagraph"/>
              <w:ind w:left="40"/>
              <w:jc w:val="center"/>
              <w:rPr>
                <w:sz w:val="14"/>
              </w:rPr>
            </w:pPr>
            <w:r>
              <w:rPr>
                <w:sz w:val="14"/>
              </w:rPr>
              <w:t>6311040002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w:t>
            </w:r>
          </w:p>
        </w:tc>
        <w:tc>
          <w:tcPr>
            <w:tcW w:w="2951" w:type="dxa"/>
            <w:tcBorders>
              <w:top w:val="single" w:sz="2" w:space="0" w:color="000000"/>
              <w:bottom w:val="single" w:sz="2" w:space="0" w:color="000000"/>
            </w:tcBorders>
          </w:tcPr>
          <w:p>
            <w:pPr>
              <w:pStyle w:val="TableParagraph"/>
              <w:ind w:left="28"/>
              <w:rPr>
                <w:sz w:val="14"/>
              </w:rPr>
            </w:pPr>
            <w:r>
              <w:rPr>
                <w:w w:val="105"/>
                <w:sz w:val="14"/>
              </w:rPr>
              <w:t>LOK BATUNG</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12375</w:t>
            </w:r>
          </w:p>
        </w:tc>
        <w:tc>
          <w:tcPr>
            <w:tcW w:w="806" w:type="dxa"/>
            <w:tcBorders>
              <w:top w:val="single" w:sz="2" w:space="0" w:color="000000"/>
              <w:bottom w:val="single" w:sz="2" w:space="0" w:color="000000"/>
            </w:tcBorders>
          </w:tcPr>
          <w:p>
            <w:pPr>
              <w:pStyle w:val="TableParagraph"/>
              <w:ind w:left="40"/>
              <w:jc w:val="center"/>
              <w:rPr>
                <w:sz w:val="14"/>
              </w:rPr>
            </w:pPr>
            <w:r>
              <w:rPr>
                <w:sz w:val="14"/>
              </w:rPr>
              <w:t>6311040016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w:t>
            </w:r>
          </w:p>
        </w:tc>
        <w:tc>
          <w:tcPr>
            <w:tcW w:w="2951" w:type="dxa"/>
            <w:tcBorders>
              <w:top w:val="single" w:sz="2" w:space="0" w:color="000000"/>
              <w:bottom w:val="single" w:sz="2" w:space="0" w:color="000000"/>
            </w:tcBorders>
          </w:tcPr>
          <w:p>
            <w:pPr>
              <w:pStyle w:val="TableParagraph"/>
              <w:ind w:left="28"/>
              <w:rPr>
                <w:sz w:val="14"/>
              </w:rPr>
            </w:pPr>
            <w:r>
              <w:rPr>
                <w:w w:val="105"/>
                <w:sz w:val="14"/>
              </w:rPr>
              <w:t>BALIDA</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12376</w:t>
            </w:r>
          </w:p>
        </w:tc>
        <w:tc>
          <w:tcPr>
            <w:tcW w:w="806" w:type="dxa"/>
            <w:tcBorders>
              <w:top w:val="single" w:sz="2" w:space="0" w:color="000000"/>
              <w:bottom w:val="single" w:sz="2" w:space="0" w:color="000000"/>
            </w:tcBorders>
          </w:tcPr>
          <w:p>
            <w:pPr>
              <w:pStyle w:val="TableParagraph"/>
              <w:ind w:left="40"/>
              <w:jc w:val="center"/>
              <w:rPr>
                <w:sz w:val="14"/>
              </w:rPr>
            </w:pPr>
            <w:r>
              <w:rPr>
                <w:sz w:val="14"/>
              </w:rPr>
              <w:t>6311040019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w:t>
            </w:r>
          </w:p>
        </w:tc>
        <w:tc>
          <w:tcPr>
            <w:tcW w:w="2951" w:type="dxa"/>
            <w:tcBorders>
              <w:top w:val="single" w:sz="2" w:space="0" w:color="000000"/>
              <w:bottom w:val="single" w:sz="2" w:space="0" w:color="000000"/>
            </w:tcBorders>
          </w:tcPr>
          <w:p>
            <w:pPr>
              <w:pStyle w:val="TableParagraph"/>
              <w:ind w:left="28"/>
              <w:rPr>
                <w:sz w:val="14"/>
              </w:rPr>
            </w:pPr>
            <w:r>
              <w:rPr>
                <w:w w:val="105"/>
                <w:sz w:val="14"/>
              </w:rPr>
              <w:t>SUNGAI KATAPI</w:t>
            </w:r>
          </w:p>
        </w:tc>
        <w:tc>
          <w:tcPr>
            <w:tcW w:w="1005" w:type="dxa"/>
            <w:tcBorders>
              <w:top w:val="single" w:sz="2" w:space="0" w:color="000000"/>
              <w:bottom w:val="single" w:sz="2" w:space="0" w:color="000000"/>
            </w:tcBorders>
          </w:tcPr>
          <w:p>
            <w:pPr>
              <w:pStyle w:val="TableParagraph"/>
              <w:ind w:left="483"/>
              <w:rPr>
                <w:sz w:val="14"/>
              </w:rPr>
            </w:pPr>
            <w:r>
              <w:rPr>
                <w:w w:val="105"/>
                <w:sz w:val="14"/>
              </w:rPr>
              <w:t>54,49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12377</w:t>
            </w:r>
          </w:p>
        </w:tc>
        <w:tc>
          <w:tcPr>
            <w:tcW w:w="806" w:type="dxa"/>
            <w:tcBorders>
              <w:top w:val="single" w:sz="2" w:space="0" w:color="000000"/>
              <w:bottom w:val="single" w:sz="2" w:space="0" w:color="000000"/>
            </w:tcBorders>
          </w:tcPr>
          <w:p>
            <w:pPr>
              <w:pStyle w:val="TableParagraph"/>
              <w:ind w:left="40"/>
              <w:jc w:val="center"/>
              <w:rPr>
                <w:sz w:val="14"/>
              </w:rPr>
            </w:pPr>
            <w:r>
              <w:rPr>
                <w:sz w:val="14"/>
              </w:rPr>
              <w:t>6311041006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 SELATAN</w:t>
            </w:r>
          </w:p>
        </w:tc>
        <w:tc>
          <w:tcPr>
            <w:tcW w:w="2951" w:type="dxa"/>
            <w:tcBorders>
              <w:top w:val="single" w:sz="2" w:space="0" w:color="000000"/>
              <w:bottom w:val="single" w:sz="2" w:space="0" w:color="000000"/>
            </w:tcBorders>
          </w:tcPr>
          <w:p>
            <w:pPr>
              <w:pStyle w:val="TableParagraph"/>
              <w:ind w:left="28"/>
              <w:rPr>
                <w:sz w:val="14"/>
              </w:rPr>
            </w:pPr>
            <w:r>
              <w:rPr>
                <w:w w:val="105"/>
                <w:sz w:val="14"/>
              </w:rPr>
              <w:t>MURUNG ABUIN</w:t>
            </w:r>
          </w:p>
        </w:tc>
        <w:tc>
          <w:tcPr>
            <w:tcW w:w="1005" w:type="dxa"/>
            <w:tcBorders>
              <w:top w:val="single" w:sz="2" w:space="0" w:color="000000"/>
              <w:bottom w:val="single" w:sz="2" w:space="0" w:color="000000"/>
            </w:tcBorders>
          </w:tcPr>
          <w:p>
            <w:pPr>
              <w:pStyle w:val="TableParagraph"/>
              <w:ind w:left="483"/>
              <w:rPr>
                <w:sz w:val="14"/>
              </w:rPr>
            </w:pPr>
            <w:r>
              <w:rPr>
                <w:w w:val="105"/>
                <w:sz w:val="14"/>
              </w:rPr>
              <w:t>40,39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12378</w:t>
            </w:r>
          </w:p>
        </w:tc>
        <w:tc>
          <w:tcPr>
            <w:tcW w:w="806" w:type="dxa"/>
            <w:tcBorders>
              <w:top w:val="single" w:sz="2" w:space="0" w:color="000000"/>
              <w:bottom w:val="single" w:sz="2" w:space="0" w:color="000000"/>
            </w:tcBorders>
          </w:tcPr>
          <w:p>
            <w:pPr>
              <w:pStyle w:val="TableParagraph"/>
              <w:ind w:left="40"/>
              <w:jc w:val="center"/>
              <w:rPr>
                <w:sz w:val="14"/>
              </w:rPr>
            </w:pPr>
            <w:r>
              <w:rPr>
                <w:sz w:val="14"/>
              </w:rPr>
              <w:t>6311041007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BARUH BAHINU DALAM</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12379</w:t>
            </w:r>
          </w:p>
        </w:tc>
        <w:tc>
          <w:tcPr>
            <w:tcW w:w="806" w:type="dxa"/>
            <w:tcBorders>
              <w:top w:val="single" w:sz="2" w:space="0" w:color="000000"/>
              <w:bottom w:val="single" w:sz="2" w:space="0" w:color="000000"/>
            </w:tcBorders>
          </w:tcPr>
          <w:p>
            <w:pPr>
              <w:pStyle w:val="TableParagraph"/>
              <w:ind w:left="40"/>
              <w:jc w:val="center"/>
              <w:rPr>
                <w:sz w:val="14"/>
              </w:rPr>
            </w:pPr>
            <w:r>
              <w:rPr>
                <w:sz w:val="14"/>
              </w:rPr>
              <w:t>6311041008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BINJAI</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12380</w:t>
            </w:r>
          </w:p>
        </w:tc>
        <w:tc>
          <w:tcPr>
            <w:tcW w:w="806" w:type="dxa"/>
            <w:tcBorders>
              <w:top w:val="single" w:sz="2" w:space="0" w:color="000000"/>
              <w:bottom w:val="single" w:sz="2" w:space="0" w:color="000000"/>
            </w:tcBorders>
          </w:tcPr>
          <w:p>
            <w:pPr>
              <w:pStyle w:val="TableParagraph"/>
              <w:ind w:left="40"/>
              <w:jc w:val="center"/>
              <w:rPr>
                <w:sz w:val="14"/>
              </w:rPr>
            </w:pPr>
            <w:r>
              <w:rPr>
                <w:sz w:val="14"/>
              </w:rPr>
              <w:t>6311041012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BARUH BAHINU LUAR</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12381</w:t>
            </w:r>
          </w:p>
        </w:tc>
        <w:tc>
          <w:tcPr>
            <w:tcW w:w="806" w:type="dxa"/>
            <w:tcBorders>
              <w:top w:val="single" w:sz="2" w:space="0" w:color="000000"/>
              <w:bottom w:val="single" w:sz="2" w:space="0" w:color="000000"/>
            </w:tcBorders>
          </w:tcPr>
          <w:p>
            <w:pPr>
              <w:pStyle w:val="TableParagraph"/>
              <w:ind w:left="40"/>
              <w:jc w:val="center"/>
              <w:rPr>
                <w:sz w:val="14"/>
              </w:rPr>
            </w:pPr>
            <w:r>
              <w:rPr>
                <w:sz w:val="14"/>
              </w:rPr>
              <w:t>6311041015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BUNGIN</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12382</w:t>
            </w:r>
          </w:p>
        </w:tc>
        <w:tc>
          <w:tcPr>
            <w:tcW w:w="806" w:type="dxa"/>
            <w:tcBorders>
              <w:top w:val="single" w:sz="2" w:space="0" w:color="000000"/>
              <w:bottom w:val="single" w:sz="2" w:space="0" w:color="000000"/>
            </w:tcBorders>
          </w:tcPr>
          <w:p>
            <w:pPr>
              <w:pStyle w:val="TableParagraph"/>
              <w:ind w:left="40"/>
              <w:jc w:val="center"/>
              <w:rPr>
                <w:sz w:val="14"/>
              </w:rPr>
            </w:pPr>
            <w:r>
              <w:rPr>
                <w:sz w:val="14"/>
              </w:rPr>
              <w:t>6311041016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PARINGIN SELATAN</w:t>
            </w:r>
          </w:p>
        </w:tc>
        <w:tc>
          <w:tcPr>
            <w:tcW w:w="2951" w:type="dxa"/>
            <w:tcBorders>
              <w:top w:val="single" w:sz="2" w:space="0" w:color="000000"/>
              <w:bottom w:val="single" w:sz="2" w:space="0" w:color="000000"/>
            </w:tcBorders>
          </w:tcPr>
          <w:p>
            <w:pPr>
              <w:pStyle w:val="TableParagraph"/>
              <w:ind w:left="28"/>
              <w:rPr>
                <w:sz w:val="14"/>
              </w:rPr>
            </w:pPr>
            <w:r>
              <w:rPr>
                <w:w w:val="105"/>
                <w:sz w:val="14"/>
              </w:rPr>
              <w:t>LINGSIR</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12383</w:t>
            </w:r>
          </w:p>
        </w:tc>
        <w:tc>
          <w:tcPr>
            <w:tcW w:w="806" w:type="dxa"/>
            <w:tcBorders>
              <w:top w:val="single" w:sz="2" w:space="0" w:color="000000"/>
              <w:bottom w:val="single" w:sz="2" w:space="0" w:color="000000"/>
            </w:tcBorders>
          </w:tcPr>
          <w:p>
            <w:pPr>
              <w:pStyle w:val="TableParagraph"/>
              <w:ind w:left="40"/>
              <w:jc w:val="center"/>
              <w:rPr>
                <w:sz w:val="14"/>
              </w:rPr>
            </w:pPr>
            <w:r>
              <w:rPr>
                <w:sz w:val="14"/>
              </w:rPr>
              <w:t>6311050001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JUAI</w:t>
            </w:r>
          </w:p>
        </w:tc>
        <w:tc>
          <w:tcPr>
            <w:tcW w:w="2951" w:type="dxa"/>
            <w:tcBorders>
              <w:top w:val="single" w:sz="2" w:space="0" w:color="000000"/>
              <w:bottom w:val="single" w:sz="2" w:space="0" w:color="000000"/>
            </w:tcBorders>
          </w:tcPr>
          <w:p>
            <w:pPr>
              <w:pStyle w:val="TableParagraph"/>
              <w:ind w:left="28"/>
              <w:rPr>
                <w:sz w:val="14"/>
              </w:rPr>
            </w:pPr>
            <w:r>
              <w:rPr>
                <w:w w:val="105"/>
                <w:sz w:val="14"/>
              </w:rPr>
              <w:t>PAMURUS</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12384</w:t>
            </w:r>
          </w:p>
        </w:tc>
        <w:tc>
          <w:tcPr>
            <w:tcW w:w="806" w:type="dxa"/>
            <w:tcBorders>
              <w:top w:val="single" w:sz="2" w:space="0" w:color="000000"/>
              <w:bottom w:val="single" w:sz="2" w:space="0" w:color="000000"/>
            </w:tcBorders>
          </w:tcPr>
          <w:p>
            <w:pPr>
              <w:pStyle w:val="TableParagraph"/>
              <w:ind w:left="40"/>
              <w:jc w:val="center"/>
              <w:rPr>
                <w:sz w:val="14"/>
              </w:rPr>
            </w:pPr>
            <w:r>
              <w:rPr>
                <w:sz w:val="14"/>
              </w:rPr>
              <w:t>6311050002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JUAI</w:t>
            </w:r>
          </w:p>
        </w:tc>
        <w:tc>
          <w:tcPr>
            <w:tcW w:w="2951" w:type="dxa"/>
            <w:tcBorders>
              <w:top w:val="single" w:sz="2" w:space="0" w:color="000000"/>
              <w:bottom w:val="single" w:sz="2" w:space="0" w:color="000000"/>
            </w:tcBorders>
          </w:tcPr>
          <w:p>
            <w:pPr>
              <w:pStyle w:val="TableParagraph"/>
              <w:ind w:left="28"/>
              <w:rPr>
                <w:sz w:val="14"/>
              </w:rPr>
            </w:pPr>
            <w:r>
              <w:rPr>
                <w:w w:val="105"/>
                <w:sz w:val="14"/>
              </w:rPr>
              <w:t>GULINGGANG</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12385</w:t>
            </w:r>
          </w:p>
        </w:tc>
        <w:tc>
          <w:tcPr>
            <w:tcW w:w="806" w:type="dxa"/>
            <w:tcBorders>
              <w:top w:val="single" w:sz="2" w:space="0" w:color="000000"/>
              <w:bottom w:val="single" w:sz="2" w:space="0" w:color="000000"/>
            </w:tcBorders>
          </w:tcPr>
          <w:p>
            <w:pPr>
              <w:pStyle w:val="TableParagraph"/>
              <w:ind w:left="40"/>
              <w:jc w:val="center"/>
              <w:rPr>
                <w:sz w:val="14"/>
              </w:rPr>
            </w:pPr>
            <w:r>
              <w:rPr>
                <w:sz w:val="14"/>
              </w:rPr>
              <w:t>6311050012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JUAI</w:t>
            </w:r>
          </w:p>
        </w:tc>
        <w:tc>
          <w:tcPr>
            <w:tcW w:w="2951" w:type="dxa"/>
            <w:tcBorders>
              <w:top w:val="single" w:sz="2" w:space="0" w:color="000000"/>
              <w:bottom w:val="single" w:sz="2" w:space="0" w:color="000000"/>
            </w:tcBorders>
          </w:tcPr>
          <w:p>
            <w:pPr>
              <w:pStyle w:val="TableParagraph"/>
              <w:ind w:left="28"/>
              <w:rPr>
                <w:sz w:val="14"/>
              </w:rPr>
            </w:pPr>
            <w:r>
              <w:rPr>
                <w:w w:val="105"/>
                <w:sz w:val="14"/>
              </w:rPr>
              <w:t>HAMARUNG</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12386</w:t>
            </w:r>
          </w:p>
        </w:tc>
        <w:tc>
          <w:tcPr>
            <w:tcW w:w="806" w:type="dxa"/>
            <w:tcBorders>
              <w:top w:val="single" w:sz="2" w:space="0" w:color="000000"/>
              <w:bottom w:val="single" w:sz="2" w:space="0" w:color="000000"/>
            </w:tcBorders>
          </w:tcPr>
          <w:p>
            <w:pPr>
              <w:pStyle w:val="TableParagraph"/>
              <w:ind w:left="40"/>
              <w:jc w:val="center"/>
              <w:rPr>
                <w:sz w:val="14"/>
              </w:rPr>
            </w:pPr>
            <w:r>
              <w:rPr>
                <w:sz w:val="14"/>
              </w:rPr>
              <w:t>6311050013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JUAI</w:t>
            </w:r>
          </w:p>
        </w:tc>
        <w:tc>
          <w:tcPr>
            <w:tcW w:w="2951" w:type="dxa"/>
            <w:tcBorders>
              <w:top w:val="single" w:sz="2" w:space="0" w:color="000000"/>
              <w:bottom w:val="single" w:sz="2" w:space="0" w:color="000000"/>
            </w:tcBorders>
          </w:tcPr>
          <w:p>
            <w:pPr>
              <w:pStyle w:val="TableParagraph"/>
              <w:ind w:left="28"/>
              <w:rPr>
                <w:sz w:val="14"/>
              </w:rPr>
            </w:pPr>
            <w:r>
              <w:rPr>
                <w:w w:val="105"/>
                <w:sz w:val="14"/>
              </w:rPr>
              <w:t>HUKAI</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12387</w:t>
            </w:r>
          </w:p>
        </w:tc>
        <w:tc>
          <w:tcPr>
            <w:tcW w:w="806" w:type="dxa"/>
            <w:tcBorders>
              <w:top w:val="single" w:sz="2" w:space="0" w:color="000000"/>
              <w:bottom w:val="single" w:sz="2" w:space="0" w:color="000000"/>
            </w:tcBorders>
          </w:tcPr>
          <w:p>
            <w:pPr>
              <w:pStyle w:val="TableParagraph"/>
              <w:ind w:left="40"/>
              <w:jc w:val="center"/>
              <w:rPr>
                <w:sz w:val="14"/>
              </w:rPr>
            </w:pPr>
            <w:r>
              <w:rPr>
                <w:sz w:val="14"/>
              </w:rPr>
              <w:t>6311050017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JUAI</w:t>
            </w:r>
          </w:p>
        </w:tc>
        <w:tc>
          <w:tcPr>
            <w:tcW w:w="2951" w:type="dxa"/>
            <w:tcBorders>
              <w:top w:val="single" w:sz="2" w:space="0" w:color="000000"/>
              <w:bottom w:val="single" w:sz="2" w:space="0" w:color="000000"/>
            </w:tcBorders>
          </w:tcPr>
          <w:p>
            <w:pPr>
              <w:pStyle w:val="TableParagraph"/>
              <w:ind w:left="28"/>
              <w:rPr>
                <w:sz w:val="14"/>
              </w:rPr>
            </w:pPr>
            <w:r>
              <w:rPr>
                <w:w w:val="105"/>
                <w:sz w:val="14"/>
              </w:rPr>
              <w:t>WONOREJO</w:t>
            </w:r>
          </w:p>
        </w:tc>
        <w:tc>
          <w:tcPr>
            <w:tcW w:w="1005" w:type="dxa"/>
            <w:tcBorders>
              <w:top w:val="single" w:sz="2" w:space="0" w:color="000000"/>
              <w:bottom w:val="single" w:sz="2" w:space="0" w:color="000000"/>
            </w:tcBorders>
          </w:tcPr>
          <w:p>
            <w:pPr>
              <w:pStyle w:val="TableParagraph"/>
              <w:ind w:left="483"/>
              <w:rPr>
                <w:sz w:val="14"/>
              </w:rPr>
            </w:pPr>
            <w:r>
              <w:rPr>
                <w:w w:val="105"/>
                <w:sz w:val="14"/>
              </w:rPr>
              <w:t>44,50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12388</w:t>
            </w:r>
          </w:p>
        </w:tc>
        <w:tc>
          <w:tcPr>
            <w:tcW w:w="806" w:type="dxa"/>
            <w:tcBorders>
              <w:top w:val="single" w:sz="2" w:space="0" w:color="000000"/>
              <w:bottom w:val="single" w:sz="2" w:space="0" w:color="000000"/>
            </w:tcBorders>
          </w:tcPr>
          <w:p>
            <w:pPr>
              <w:pStyle w:val="TableParagraph"/>
              <w:ind w:left="40"/>
              <w:jc w:val="center"/>
              <w:rPr>
                <w:sz w:val="14"/>
              </w:rPr>
            </w:pPr>
            <w:r>
              <w:rPr>
                <w:sz w:val="14"/>
              </w:rPr>
              <w:t>6311050021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JUAI</w:t>
            </w:r>
          </w:p>
        </w:tc>
        <w:tc>
          <w:tcPr>
            <w:tcW w:w="2951" w:type="dxa"/>
            <w:tcBorders>
              <w:top w:val="single" w:sz="2" w:space="0" w:color="000000"/>
              <w:bottom w:val="single" w:sz="2" w:space="0" w:color="000000"/>
            </w:tcBorders>
          </w:tcPr>
          <w:p>
            <w:pPr>
              <w:pStyle w:val="TableParagraph"/>
              <w:ind w:left="28"/>
              <w:rPr>
                <w:sz w:val="14"/>
              </w:rPr>
            </w:pPr>
            <w:r>
              <w:rPr>
                <w:w w:val="105"/>
                <w:sz w:val="14"/>
              </w:rPr>
              <w:t>LALAYAU</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12389</w:t>
            </w:r>
          </w:p>
        </w:tc>
        <w:tc>
          <w:tcPr>
            <w:tcW w:w="806" w:type="dxa"/>
            <w:tcBorders>
              <w:top w:val="single" w:sz="2" w:space="0" w:color="000000"/>
              <w:bottom w:val="single" w:sz="2" w:space="0" w:color="000000"/>
            </w:tcBorders>
          </w:tcPr>
          <w:p>
            <w:pPr>
              <w:pStyle w:val="TableParagraph"/>
              <w:ind w:left="40"/>
              <w:jc w:val="center"/>
              <w:rPr>
                <w:sz w:val="14"/>
              </w:rPr>
            </w:pPr>
            <w:r>
              <w:rPr>
                <w:sz w:val="14"/>
              </w:rPr>
              <w:t>6311060004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HALONG</w:t>
            </w:r>
          </w:p>
        </w:tc>
        <w:tc>
          <w:tcPr>
            <w:tcW w:w="2951" w:type="dxa"/>
            <w:tcBorders>
              <w:top w:val="single" w:sz="2" w:space="0" w:color="000000"/>
              <w:bottom w:val="single" w:sz="2" w:space="0" w:color="000000"/>
            </w:tcBorders>
          </w:tcPr>
          <w:p>
            <w:pPr>
              <w:pStyle w:val="TableParagraph"/>
              <w:ind w:left="28"/>
              <w:rPr>
                <w:sz w:val="14"/>
              </w:rPr>
            </w:pPr>
            <w:r>
              <w:rPr>
                <w:w w:val="105"/>
                <w:sz w:val="14"/>
              </w:rPr>
              <w:t>MANTUYAN</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12390</w:t>
            </w:r>
          </w:p>
        </w:tc>
        <w:tc>
          <w:tcPr>
            <w:tcW w:w="806" w:type="dxa"/>
            <w:tcBorders>
              <w:top w:val="single" w:sz="2" w:space="0" w:color="000000"/>
              <w:bottom w:val="single" w:sz="2" w:space="0" w:color="000000"/>
            </w:tcBorders>
          </w:tcPr>
          <w:p>
            <w:pPr>
              <w:pStyle w:val="TableParagraph"/>
              <w:ind w:left="40"/>
              <w:jc w:val="center"/>
              <w:rPr>
                <w:sz w:val="14"/>
              </w:rPr>
            </w:pPr>
            <w:r>
              <w:rPr>
                <w:sz w:val="14"/>
              </w:rPr>
              <w:t>6311060012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HALONG</w:t>
            </w:r>
          </w:p>
        </w:tc>
        <w:tc>
          <w:tcPr>
            <w:tcW w:w="2951" w:type="dxa"/>
            <w:tcBorders>
              <w:top w:val="single" w:sz="2" w:space="0" w:color="000000"/>
              <w:bottom w:val="single" w:sz="2" w:space="0" w:color="000000"/>
            </w:tcBorders>
          </w:tcPr>
          <w:p>
            <w:pPr>
              <w:pStyle w:val="TableParagraph"/>
              <w:ind w:left="28"/>
              <w:rPr>
                <w:sz w:val="14"/>
              </w:rPr>
            </w:pPr>
            <w:r>
              <w:rPr>
                <w:w w:val="105"/>
                <w:sz w:val="14"/>
              </w:rPr>
              <w:t>BARUH PANYAMBARAN</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12391</w:t>
            </w:r>
          </w:p>
        </w:tc>
        <w:tc>
          <w:tcPr>
            <w:tcW w:w="806" w:type="dxa"/>
            <w:tcBorders>
              <w:top w:val="single" w:sz="2" w:space="0" w:color="000000"/>
              <w:bottom w:val="single" w:sz="2" w:space="0" w:color="000000"/>
            </w:tcBorders>
          </w:tcPr>
          <w:p>
            <w:pPr>
              <w:pStyle w:val="TableParagraph"/>
              <w:ind w:left="40"/>
              <w:jc w:val="center"/>
              <w:rPr>
                <w:sz w:val="14"/>
              </w:rPr>
            </w:pPr>
            <w:r>
              <w:rPr>
                <w:sz w:val="14"/>
              </w:rPr>
              <w:t>6311060016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HALONG</w:t>
            </w:r>
          </w:p>
        </w:tc>
        <w:tc>
          <w:tcPr>
            <w:tcW w:w="2951" w:type="dxa"/>
            <w:tcBorders>
              <w:top w:val="single" w:sz="2" w:space="0" w:color="000000"/>
              <w:bottom w:val="single" w:sz="2" w:space="0" w:color="000000"/>
            </w:tcBorders>
          </w:tcPr>
          <w:p>
            <w:pPr>
              <w:pStyle w:val="TableParagraph"/>
              <w:ind w:left="28"/>
              <w:rPr>
                <w:sz w:val="14"/>
              </w:rPr>
            </w:pPr>
            <w:r>
              <w:rPr>
                <w:w w:val="105"/>
                <w:sz w:val="14"/>
              </w:rPr>
              <w:t>HA'UWAI</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12392</w:t>
            </w:r>
          </w:p>
        </w:tc>
        <w:tc>
          <w:tcPr>
            <w:tcW w:w="806" w:type="dxa"/>
            <w:tcBorders>
              <w:top w:val="single" w:sz="2" w:space="0" w:color="000000"/>
              <w:bottom w:val="single" w:sz="2" w:space="0" w:color="000000"/>
            </w:tcBorders>
          </w:tcPr>
          <w:p>
            <w:pPr>
              <w:pStyle w:val="TableParagraph"/>
              <w:ind w:left="40"/>
              <w:jc w:val="center"/>
              <w:rPr>
                <w:sz w:val="14"/>
              </w:rPr>
            </w:pPr>
            <w:r>
              <w:rPr>
                <w:sz w:val="14"/>
              </w:rPr>
              <w:t>6311060018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HALONG</w:t>
            </w:r>
          </w:p>
        </w:tc>
        <w:tc>
          <w:tcPr>
            <w:tcW w:w="2951" w:type="dxa"/>
            <w:tcBorders>
              <w:top w:val="single" w:sz="2" w:space="0" w:color="000000"/>
              <w:bottom w:val="single" w:sz="2" w:space="0" w:color="000000"/>
            </w:tcBorders>
          </w:tcPr>
          <w:p>
            <w:pPr>
              <w:pStyle w:val="TableParagraph"/>
              <w:ind w:left="28"/>
              <w:rPr>
                <w:sz w:val="14"/>
              </w:rPr>
            </w:pPr>
            <w:r>
              <w:rPr>
                <w:w w:val="105"/>
                <w:sz w:val="14"/>
              </w:rPr>
              <w:t>PUYUN</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12393</w:t>
            </w:r>
          </w:p>
        </w:tc>
        <w:tc>
          <w:tcPr>
            <w:tcW w:w="806" w:type="dxa"/>
            <w:tcBorders>
              <w:top w:val="single" w:sz="2" w:space="0" w:color="000000"/>
              <w:bottom w:val="single" w:sz="2" w:space="0" w:color="000000"/>
            </w:tcBorders>
          </w:tcPr>
          <w:p>
            <w:pPr>
              <w:pStyle w:val="TableParagraph"/>
              <w:ind w:left="40"/>
              <w:jc w:val="center"/>
              <w:rPr>
                <w:sz w:val="14"/>
              </w:rPr>
            </w:pPr>
            <w:r>
              <w:rPr>
                <w:sz w:val="14"/>
              </w:rPr>
              <w:t>6311060021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HALONG</w:t>
            </w:r>
          </w:p>
        </w:tc>
        <w:tc>
          <w:tcPr>
            <w:tcW w:w="2951" w:type="dxa"/>
            <w:tcBorders>
              <w:top w:val="single" w:sz="2" w:space="0" w:color="000000"/>
              <w:bottom w:val="single" w:sz="2" w:space="0" w:color="000000"/>
            </w:tcBorders>
          </w:tcPr>
          <w:p>
            <w:pPr>
              <w:pStyle w:val="TableParagraph"/>
              <w:ind w:left="28"/>
              <w:rPr>
                <w:sz w:val="14"/>
              </w:rPr>
            </w:pPr>
            <w:r>
              <w:rPr>
                <w:w w:val="105"/>
                <w:sz w:val="14"/>
              </w:rPr>
              <w:t>ANIUNGAN</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12394</w:t>
            </w:r>
          </w:p>
        </w:tc>
        <w:tc>
          <w:tcPr>
            <w:tcW w:w="806" w:type="dxa"/>
            <w:tcBorders>
              <w:top w:val="single" w:sz="2" w:space="0" w:color="000000"/>
              <w:bottom w:val="single" w:sz="2" w:space="0" w:color="000000"/>
            </w:tcBorders>
          </w:tcPr>
          <w:p>
            <w:pPr>
              <w:pStyle w:val="TableParagraph"/>
              <w:ind w:left="40"/>
              <w:jc w:val="center"/>
              <w:rPr>
                <w:sz w:val="14"/>
              </w:rPr>
            </w:pPr>
            <w:r>
              <w:rPr>
                <w:sz w:val="14"/>
              </w:rPr>
              <w:t>6311060024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SELATAN</w:t>
            </w:r>
          </w:p>
        </w:tc>
        <w:tc>
          <w:tcPr>
            <w:tcW w:w="2378" w:type="dxa"/>
            <w:tcBorders>
              <w:top w:val="single" w:sz="2" w:space="0" w:color="000000"/>
              <w:bottom w:val="single" w:sz="2" w:space="0" w:color="000000"/>
            </w:tcBorders>
          </w:tcPr>
          <w:p>
            <w:pPr>
              <w:pStyle w:val="TableParagraph"/>
              <w:rPr>
                <w:sz w:val="14"/>
              </w:rPr>
            </w:pPr>
            <w:r>
              <w:rPr>
                <w:w w:val="105"/>
                <w:sz w:val="14"/>
              </w:rPr>
              <w:t>BALANGAN</w:t>
            </w:r>
          </w:p>
        </w:tc>
        <w:tc>
          <w:tcPr>
            <w:tcW w:w="2565" w:type="dxa"/>
            <w:tcBorders>
              <w:top w:val="single" w:sz="2" w:space="0" w:color="000000"/>
              <w:bottom w:val="single" w:sz="2" w:space="0" w:color="000000"/>
            </w:tcBorders>
          </w:tcPr>
          <w:p>
            <w:pPr>
              <w:pStyle w:val="TableParagraph"/>
              <w:rPr>
                <w:sz w:val="14"/>
              </w:rPr>
            </w:pPr>
            <w:r>
              <w:rPr>
                <w:w w:val="105"/>
                <w:sz w:val="14"/>
              </w:rPr>
              <w:t>HALONG</w:t>
            </w:r>
          </w:p>
        </w:tc>
        <w:tc>
          <w:tcPr>
            <w:tcW w:w="2951" w:type="dxa"/>
            <w:tcBorders>
              <w:top w:val="single" w:sz="2" w:space="0" w:color="000000"/>
              <w:bottom w:val="single" w:sz="2" w:space="0" w:color="000000"/>
            </w:tcBorders>
          </w:tcPr>
          <w:p>
            <w:pPr>
              <w:pStyle w:val="TableParagraph"/>
              <w:ind w:left="28"/>
              <w:rPr>
                <w:sz w:val="14"/>
              </w:rPr>
            </w:pPr>
            <w:r>
              <w:rPr>
                <w:w w:val="105"/>
                <w:sz w:val="14"/>
              </w:rPr>
              <w:t>SUMBER AGUNG</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12395</w:t>
            </w:r>
          </w:p>
        </w:tc>
        <w:tc>
          <w:tcPr>
            <w:tcW w:w="806" w:type="dxa"/>
            <w:tcBorders>
              <w:top w:val="single" w:sz="2" w:space="0" w:color="000000"/>
              <w:bottom w:val="single" w:sz="2" w:space="0" w:color="000000"/>
            </w:tcBorders>
          </w:tcPr>
          <w:p>
            <w:pPr>
              <w:pStyle w:val="TableParagraph"/>
              <w:ind w:left="40"/>
              <w:jc w:val="center"/>
              <w:rPr>
                <w:sz w:val="14"/>
              </w:rPr>
            </w:pPr>
            <w:r>
              <w:rPr>
                <w:sz w:val="14"/>
              </w:rPr>
              <w:t>6401010015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SOPANG</w:t>
            </w:r>
          </w:p>
        </w:tc>
        <w:tc>
          <w:tcPr>
            <w:tcW w:w="2951" w:type="dxa"/>
            <w:tcBorders>
              <w:top w:val="single" w:sz="2" w:space="0" w:color="000000"/>
              <w:bottom w:val="single" w:sz="2" w:space="0" w:color="000000"/>
            </w:tcBorders>
          </w:tcPr>
          <w:p>
            <w:pPr>
              <w:pStyle w:val="TableParagraph"/>
              <w:ind w:left="28"/>
              <w:rPr>
                <w:sz w:val="14"/>
              </w:rPr>
            </w:pPr>
            <w:r>
              <w:rPr>
                <w:w w:val="105"/>
                <w:sz w:val="14"/>
              </w:rPr>
              <w:t>RANTAU BUTA</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12396</w:t>
            </w:r>
          </w:p>
        </w:tc>
        <w:tc>
          <w:tcPr>
            <w:tcW w:w="806" w:type="dxa"/>
            <w:tcBorders>
              <w:top w:val="single" w:sz="2" w:space="0" w:color="000000"/>
              <w:bottom w:val="single" w:sz="2" w:space="0" w:color="000000"/>
            </w:tcBorders>
          </w:tcPr>
          <w:p>
            <w:pPr>
              <w:pStyle w:val="TableParagraph"/>
              <w:ind w:left="40"/>
              <w:jc w:val="center"/>
              <w:rPr>
                <w:sz w:val="14"/>
              </w:rPr>
            </w:pPr>
            <w:r>
              <w:rPr>
                <w:sz w:val="14"/>
              </w:rPr>
              <w:t>6401011001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MUARA SAMU</w:t>
            </w:r>
          </w:p>
        </w:tc>
        <w:tc>
          <w:tcPr>
            <w:tcW w:w="2951" w:type="dxa"/>
            <w:tcBorders>
              <w:top w:val="single" w:sz="2" w:space="0" w:color="000000"/>
              <w:bottom w:val="single" w:sz="2" w:space="0" w:color="000000"/>
            </w:tcBorders>
          </w:tcPr>
          <w:p>
            <w:pPr>
              <w:pStyle w:val="TableParagraph"/>
              <w:ind w:left="28"/>
              <w:rPr>
                <w:sz w:val="14"/>
              </w:rPr>
            </w:pPr>
            <w:r>
              <w:rPr>
                <w:w w:val="105"/>
                <w:sz w:val="14"/>
              </w:rPr>
              <w:t>TANJUNG PINANG</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12397</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TEMPAKAN</w:t>
            </w:r>
          </w:p>
        </w:tc>
        <w:tc>
          <w:tcPr>
            <w:tcW w:w="1005" w:type="dxa"/>
            <w:tcBorders>
              <w:top w:val="single" w:sz="2" w:space="0" w:color="000000"/>
              <w:bottom w:val="single" w:sz="2" w:space="0" w:color="000000"/>
            </w:tcBorders>
          </w:tcPr>
          <w:p>
            <w:pPr>
              <w:pStyle w:val="TableParagraph"/>
              <w:ind w:left="483"/>
              <w:rPr>
                <w:sz w:val="14"/>
              </w:rPr>
            </w:pPr>
            <w:r>
              <w:rPr>
                <w:w w:val="105"/>
                <w:sz w:val="14"/>
              </w:rPr>
              <w:t>64,37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12398</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MENGKUDU</w:t>
            </w:r>
          </w:p>
        </w:tc>
        <w:tc>
          <w:tcPr>
            <w:tcW w:w="1005" w:type="dxa"/>
            <w:tcBorders>
              <w:top w:val="single" w:sz="2" w:space="0" w:color="000000"/>
              <w:bottom w:val="single" w:sz="2" w:space="0" w:color="000000"/>
            </w:tcBorders>
          </w:tcPr>
          <w:p>
            <w:pPr>
              <w:pStyle w:val="TableParagraph"/>
              <w:ind w:left="483"/>
              <w:rPr>
                <w:sz w:val="14"/>
              </w:rPr>
            </w:pPr>
            <w:r>
              <w:rPr>
                <w:w w:val="105"/>
                <w:sz w:val="14"/>
              </w:rPr>
              <w:t>54,79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12399</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LOMU</w:t>
            </w:r>
          </w:p>
        </w:tc>
        <w:tc>
          <w:tcPr>
            <w:tcW w:w="1005" w:type="dxa"/>
            <w:tcBorders>
              <w:top w:val="single" w:sz="2" w:space="0" w:color="000000"/>
              <w:bottom w:val="single" w:sz="2" w:space="0" w:color="000000"/>
            </w:tcBorders>
          </w:tcPr>
          <w:p>
            <w:pPr>
              <w:pStyle w:val="TableParagraph"/>
              <w:ind w:left="483"/>
              <w:rPr>
                <w:sz w:val="14"/>
              </w:rPr>
            </w:pPr>
            <w:r>
              <w:rPr>
                <w:w w:val="105"/>
                <w:sz w:val="14"/>
              </w:rPr>
              <w:t>40,28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12400</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SEGENDANG</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12401</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RIWANG</w:t>
            </w:r>
          </w:p>
        </w:tc>
        <w:tc>
          <w:tcPr>
            <w:tcW w:w="1005" w:type="dxa"/>
            <w:tcBorders>
              <w:top w:val="single" w:sz="2" w:space="0" w:color="000000"/>
              <w:bottom w:val="single" w:sz="2" w:space="0" w:color="000000"/>
            </w:tcBorders>
          </w:tcPr>
          <w:p>
            <w:pPr>
              <w:pStyle w:val="TableParagraph"/>
              <w:ind w:left="483"/>
              <w:rPr>
                <w:sz w:val="14"/>
              </w:rPr>
            </w:pPr>
            <w:r>
              <w:rPr>
                <w:w w:val="105"/>
                <w:sz w:val="14"/>
              </w:rPr>
              <w:t>45,69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12402</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LANGGAI</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12403</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PETANGIS</w:t>
            </w:r>
          </w:p>
        </w:tc>
        <w:tc>
          <w:tcPr>
            <w:tcW w:w="1005" w:type="dxa"/>
            <w:tcBorders>
              <w:top w:val="single" w:sz="2" w:space="0" w:color="000000"/>
              <w:bottom w:val="single" w:sz="2" w:space="0" w:color="000000"/>
            </w:tcBorders>
          </w:tcPr>
          <w:p>
            <w:pPr>
              <w:pStyle w:val="TableParagraph"/>
              <w:ind w:left="483"/>
              <w:rPr>
                <w:sz w:val="14"/>
              </w:rPr>
            </w:pPr>
            <w:r>
              <w:rPr>
                <w:w w:val="105"/>
                <w:sz w:val="14"/>
              </w:rPr>
              <w:t>66,72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12404</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KERANG DAYO</w:t>
            </w:r>
          </w:p>
        </w:tc>
        <w:tc>
          <w:tcPr>
            <w:tcW w:w="1005" w:type="dxa"/>
            <w:tcBorders>
              <w:top w:val="single" w:sz="2" w:space="0" w:color="000000"/>
              <w:bottom w:val="single" w:sz="2" w:space="0" w:color="000000"/>
            </w:tcBorders>
          </w:tcPr>
          <w:p>
            <w:pPr>
              <w:pStyle w:val="TableParagraph"/>
              <w:ind w:left="483"/>
              <w:rPr>
                <w:sz w:val="14"/>
              </w:rPr>
            </w:pPr>
            <w:r>
              <w:rPr>
                <w:w w:val="105"/>
                <w:sz w:val="14"/>
              </w:rPr>
              <w:t>61,79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12405</w:t>
            </w:r>
          </w:p>
        </w:tc>
        <w:tc>
          <w:tcPr>
            <w:tcW w:w="806" w:type="dxa"/>
            <w:tcBorders>
              <w:top w:val="single" w:sz="2" w:space="0" w:color="000000"/>
              <w:bottom w:val="single" w:sz="2" w:space="0" w:color="000000"/>
            </w:tcBorders>
          </w:tcPr>
          <w:p>
            <w:pPr>
              <w:pStyle w:val="TableParagraph"/>
              <w:ind w:left="40"/>
              <w:jc w:val="center"/>
              <w:rPr>
                <w:sz w:val="14"/>
              </w:rPr>
            </w:pPr>
            <w:r>
              <w:rPr>
                <w:sz w:val="14"/>
              </w:rPr>
              <w:t>6401021012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BATU ENGAU</w:t>
            </w:r>
          </w:p>
        </w:tc>
        <w:tc>
          <w:tcPr>
            <w:tcW w:w="2951" w:type="dxa"/>
            <w:tcBorders>
              <w:top w:val="single" w:sz="2" w:space="0" w:color="000000"/>
              <w:bottom w:val="single" w:sz="2" w:space="0" w:color="000000"/>
            </w:tcBorders>
          </w:tcPr>
          <w:p>
            <w:pPr>
              <w:pStyle w:val="TableParagraph"/>
              <w:ind w:left="28"/>
              <w:rPr>
                <w:sz w:val="14"/>
              </w:rPr>
            </w:pPr>
            <w:r>
              <w:rPr>
                <w:w w:val="105"/>
                <w:sz w:val="14"/>
              </w:rPr>
              <w:t>PENGGUREN JAYA</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12406</w:t>
            </w:r>
          </w:p>
        </w:tc>
        <w:tc>
          <w:tcPr>
            <w:tcW w:w="806" w:type="dxa"/>
            <w:tcBorders>
              <w:top w:val="single" w:sz="2" w:space="0" w:color="000000"/>
              <w:bottom w:val="single" w:sz="2" w:space="0" w:color="000000"/>
            </w:tcBorders>
          </w:tcPr>
          <w:p>
            <w:pPr>
              <w:pStyle w:val="TableParagraph"/>
              <w:ind w:left="40"/>
              <w:jc w:val="center"/>
              <w:rPr>
                <w:sz w:val="14"/>
              </w:rPr>
            </w:pPr>
            <w:r>
              <w:rPr>
                <w:sz w:val="14"/>
              </w:rPr>
              <w:t>6401022002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TANJUNG HARAPAN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ARU</w:t>
            </w:r>
          </w:p>
        </w:tc>
        <w:tc>
          <w:tcPr>
            <w:tcW w:w="1005" w:type="dxa"/>
            <w:tcBorders>
              <w:top w:val="single" w:sz="2" w:space="0" w:color="000000"/>
              <w:bottom w:val="single" w:sz="2" w:space="0" w:color="000000"/>
            </w:tcBorders>
          </w:tcPr>
          <w:p>
            <w:pPr>
              <w:pStyle w:val="TableParagraph"/>
              <w:ind w:left="483"/>
              <w:rPr>
                <w:sz w:val="14"/>
              </w:rPr>
            </w:pPr>
            <w:r>
              <w:rPr>
                <w:w w:val="105"/>
                <w:sz w:val="14"/>
              </w:rPr>
              <w:t>66,28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12407</w:t>
            </w:r>
          </w:p>
        </w:tc>
        <w:tc>
          <w:tcPr>
            <w:tcW w:w="806" w:type="dxa"/>
            <w:tcBorders>
              <w:top w:val="single" w:sz="2" w:space="0" w:color="000000"/>
              <w:bottom w:val="single" w:sz="2" w:space="0" w:color="000000"/>
            </w:tcBorders>
          </w:tcPr>
          <w:p>
            <w:pPr>
              <w:pStyle w:val="TableParagraph"/>
              <w:ind w:left="40"/>
              <w:jc w:val="center"/>
              <w:rPr>
                <w:sz w:val="14"/>
              </w:rPr>
            </w:pPr>
            <w:r>
              <w:rPr>
                <w:sz w:val="14"/>
              </w:rPr>
              <w:t>6401022003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TANJUNG HARAPAN</w:t>
            </w:r>
          </w:p>
        </w:tc>
        <w:tc>
          <w:tcPr>
            <w:tcW w:w="2951" w:type="dxa"/>
            <w:tcBorders>
              <w:top w:val="single" w:sz="2" w:space="0" w:color="000000"/>
              <w:bottom w:val="single" w:sz="2" w:space="0" w:color="000000"/>
            </w:tcBorders>
          </w:tcPr>
          <w:p>
            <w:pPr>
              <w:pStyle w:val="TableParagraph"/>
              <w:ind w:left="28"/>
              <w:rPr>
                <w:sz w:val="14"/>
              </w:rPr>
            </w:pPr>
            <w:r>
              <w:rPr>
                <w:w w:val="105"/>
                <w:sz w:val="14"/>
              </w:rPr>
              <w:t>LABUANGKALO</w:t>
            </w:r>
          </w:p>
        </w:tc>
        <w:tc>
          <w:tcPr>
            <w:tcW w:w="1005" w:type="dxa"/>
            <w:tcBorders>
              <w:top w:val="single" w:sz="2" w:space="0" w:color="000000"/>
              <w:bottom w:val="single" w:sz="2" w:space="0" w:color="000000"/>
            </w:tcBorders>
          </w:tcPr>
          <w:p>
            <w:pPr>
              <w:pStyle w:val="TableParagraph"/>
              <w:ind w:left="483"/>
              <w:rPr>
                <w:sz w:val="14"/>
              </w:rPr>
            </w:pPr>
            <w:r>
              <w:rPr>
                <w:w w:val="105"/>
                <w:sz w:val="14"/>
              </w:rPr>
              <w:t>45,42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12408</w:t>
            </w:r>
          </w:p>
        </w:tc>
        <w:tc>
          <w:tcPr>
            <w:tcW w:w="806" w:type="dxa"/>
            <w:tcBorders>
              <w:top w:val="single" w:sz="2" w:space="0" w:color="000000"/>
              <w:bottom w:val="single" w:sz="2" w:space="0" w:color="000000"/>
            </w:tcBorders>
          </w:tcPr>
          <w:p>
            <w:pPr>
              <w:pStyle w:val="TableParagraph"/>
              <w:ind w:left="40"/>
              <w:jc w:val="center"/>
              <w:rPr>
                <w:sz w:val="14"/>
              </w:rPr>
            </w:pPr>
            <w:r>
              <w:rPr>
                <w:sz w:val="14"/>
              </w:rPr>
              <w:t>6401022005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TANJUNG HARAPAN</w:t>
            </w:r>
          </w:p>
        </w:tc>
        <w:tc>
          <w:tcPr>
            <w:tcW w:w="2951" w:type="dxa"/>
            <w:tcBorders>
              <w:top w:val="single" w:sz="2" w:space="0" w:color="000000"/>
              <w:bottom w:val="single" w:sz="2" w:space="0" w:color="000000"/>
            </w:tcBorders>
          </w:tcPr>
          <w:p>
            <w:pPr>
              <w:pStyle w:val="TableParagraph"/>
              <w:ind w:left="28"/>
              <w:rPr>
                <w:sz w:val="14"/>
              </w:rPr>
            </w:pPr>
            <w:r>
              <w:rPr>
                <w:w w:val="105"/>
                <w:sz w:val="14"/>
              </w:rPr>
              <w:t>LORI</w:t>
            </w:r>
          </w:p>
        </w:tc>
        <w:tc>
          <w:tcPr>
            <w:tcW w:w="1005" w:type="dxa"/>
            <w:tcBorders>
              <w:top w:val="single" w:sz="2" w:space="0" w:color="000000"/>
              <w:bottom w:val="single" w:sz="2" w:space="0" w:color="000000"/>
            </w:tcBorders>
          </w:tcPr>
          <w:p>
            <w:pPr>
              <w:pStyle w:val="TableParagraph"/>
              <w:ind w:left="483"/>
              <w:rPr>
                <w:sz w:val="14"/>
              </w:rPr>
            </w:pPr>
            <w:r>
              <w:rPr>
                <w:w w:val="105"/>
                <w:sz w:val="14"/>
              </w:rPr>
              <w:t>61,85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12409</w:t>
            </w:r>
          </w:p>
        </w:tc>
        <w:tc>
          <w:tcPr>
            <w:tcW w:w="806" w:type="dxa"/>
            <w:tcBorders>
              <w:top w:val="single" w:sz="2" w:space="0" w:color="000000"/>
              <w:bottom w:val="single" w:sz="2" w:space="0" w:color="000000"/>
            </w:tcBorders>
          </w:tcPr>
          <w:p>
            <w:pPr>
              <w:pStyle w:val="TableParagraph"/>
              <w:ind w:left="40"/>
              <w:jc w:val="center"/>
              <w:rPr>
                <w:sz w:val="14"/>
              </w:rPr>
            </w:pPr>
            <w:r>
              <w:rPr>
                <w:sz w:val="14"/>
              </w:rPr>
              <w:t>6401022006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TANJUNG HARAPAN</w:t>
            </w:r>
          </w:p>
        </w:tc>
        <w:tc>
          <w:tcPr>
            <w:tcW w:w="2951" w:type="dxa"/>
            <w:tcBorders>
              <w:top w:val="single" w:sz="2" w:space="0" w:color="000000"/>
              <w:bottom w:val="single" w:sz="2" w:space="0" w:color="000000"/>
            </w:tcBorders>
          </w:tcPr>
          <w:p>
            <w:pPr>
              <w:pStyle w:val="TableParagraph"/>
              <w:ind w:left="28"/>
              <w:rPr>
                <w:sz w:val="14"/>
              </w:rPr>
            </w:pPr>
            <w:r>
              <w:rPr>
                <w:w w:val="105"/>
                <w:sz w:val="14"/>
              </w:rPr>
              <w:t>RANDOM</w:t>
            </w:r>
          </w:p>
        </w:tc>
        <w:tc>
          <w:tcPr>
            <w:tcW w:w="1005" w:type="dxa"/>
            <w:tcBorders>
              <w:top w:val="single" w:sz="2" w:space="0" w:color="000000"/>
              <w:bottom w:val="single" w:sz="2" w:space="0" w:color="000000"/>
            </w:tcBorders>
          </w:tcPr>
          <w:p>
            <w:pPr>
              <w:pStyle w:val="TableParagraph"/>
              <w:ind w:left="483"/>
              <w:rPr>
                <w:sz w:val="14"/>
              </w:rPr>
            </w:pPr>
            <w:r>
              <w:rPr>
                <w:w w:val="105"/>
                <w:sz w:val="14"/>
              </w:rPr>
              <w:t>61,14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12410</w:t>
            </w:r>
          </w:p>
        </w:tc>
        <w:tc>
          <w:tcPr>
            <w:tcW w:w="806" w:type="dxa"/>
            <w:tcBorders>
              <w:top w:val="single" w:sz="2" w:space="0" w:color="000000"/>
              <w:bottom w:val="single" w:sz="2" w:space="0" w:color="000000"/>
            </w:tcBorders>
          </w:tcPr>
          <w:p>
            <w:pPr>
              <w:pStyle w:val="TableParagraph"/>
              <w:ind w:left="40"/>
              <w:jc w:val="center"/>
              <w:rPr>
                <w:sz w:val="14"/>
              </w:rPr>
            </w:pPr>
            <w:r>
              <w:rPr>
                <w:sz w:val="14"/>
              </w:rPr>
              <w:t>6401022007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TANJUNG HARAPAN</w:t>
            </w:r>
          </w:p>
        </w:tc>
        <w:tc>
          <w:tcPr>
            <w:tcW w:w="2951" w:type="dxa"/>
            <w:tcBorders>
              <w:top w:val="single" w:sz="2" w:space="0" w:color="000000"/>
              <w:bottom w:val="single" w:sz="2" w:space="0" w:color="000000"/>
            </w:tcBorders>
          </w:tcPr>
          <w:p>
            <w:pPr>
              <w:pStyle w:val="TableParagraph"/>
              <w:ind w:left="28"/>
              <w:rPr>
                <w:sz w:val="14"/>
              </w:rPr>
            </w:pPr>
            <w:r>
              <w:rPr>
                <w:w w:val="105"/>
                <w:sz w:val="14"/>
              </w:rPr>
              <w:t>SENIPAH</w:t>
            </w:r>
          </w:p>
        </w:tc>
        <w:tc>
          <w:tcPr>
            <w:tcW w:w="1005" w:type="dxa"/>
            <w:tcBorders>
              <w:top w:val="single" w:sz="2" w:space="0" w:color="000000"/>
              <w:bottom w:val="single" w:sz="2" w:space="0" w:color="000000"/>
            </w:tcBorders>
          </w:tcPr>
          <w:p>
            <w:pPr>
              <w:pStyle w:val="TableParagraph"/>
              <w:ind w:left="483"/>
              <w:rPr>
                <w:sz w:val="14"/>
              </w:rPr>
            </w:pPr>
            <w:r>
              <w:rPr>
                <w:w w:val="105"/>
                <w:sz w:val="14"/>
              </w:rPr>
              <w:t>54,01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12411</w:t>
            </w:r>
          </w:p>
        </w:tc>
        <w:tc>
          <w:tcPr>
            <w:tcW w:w="806" w:type="dxa"/>
            <w:tcBorders>
              <w:top w:val="single" w:sz="2" w:space="0" w:color="000000"/>
              <w:bottom w:val="single" w:sz="2" w:space="0" w:color="000000"/>
            </w:tcBorders>
          </w:tcPr>
          <w:p>
            <w:pPr>
              <w:pStyle w:val="TableParagraph"/>
              <w:ind w:left="40"/>
              <w:jc w:val="center"/>
              <w:rPr>
                <w:sz w:val="14"/>
              </w:rPr>
            </w:pPr>
            <w:r>
              <w:rPr>
                <w:sz w:val="14"/>
              </w:rPr>
              <w:t>6401030005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PASIR BELENGKONG</w:t>
            </w:r>
          </w:p>
        </w:tc>
        <w:tc>
          <w:tcPr>
            <w:tcW w:w="2951" w:type="dxa"/>
            <w:tcBorders>
              <w:top w:val="single" w:sz="2" w:space="0" w:color="000000"/>
              <w:bottom w:val="single" w:sz="2" w:space="0" w:color="000000"/>
            </w:tcBorders>
          </w:tcPr>
          <w:p>
            <w:pPr>
              <w:pStyle w:val="TableParagraph"/>
              <w:ind w:left="28"/>
              <w:rPr>
                <w:sz w:val="14"/>
              </w:rPr>
            </w:pPr>
            <w:r>
              <w:rPr>
                <w:w w:val="105"/>
                <w:sz w:val="14"/>
              </w:rPr>
              <w:t>SUATANG</w:t>
            </w:r>
          </w:p>
        </w:tc>
        <w:tc>
          <w:tcPr>
            <w:tcW w:w="1005" w:type="dxa"/>
            <w:tcBorders>
              <w:top w:val="single" w:sz="2" w:space="0" w:color="000000"/>
              <w:bottom w:val="single" w:sz="2" w:space="0" w:color="000000"/>
            </w:tcBorders>
          </w:tcPr>
          <w:p>
            <w:pPr>
              <w:pStyle w:val="TableParagraph"/>
              <w:ind w:left="483"/>
              <w:rPr>
                <w:sz w:val="14"/>
              </w:rPr>
            </w:pPr>
            <w:r>
              <w:rPr>
                <w:w w:val="105"/>
                <w:sz w:val="14"/>
              </w:rPr>
              <w:t>52,90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12412</w:t>
            </w:r>
          </w:p>
        </w:tc>
        <w:tc>
          <w:tcPr>
            <w:tcW w:w="806" w:type="dxa"/>
            <w:tcBorders>
              <w:top w:val="single" w:sz="2" w:space="0" w:color="000000"/>
              <w:bottom w:val="single" w:sz="2" w:space="0" w:color="000000"/>
            </w:tcBorders>
          </w:tcPr>
          <w:p>
            <w:pPr>
              <w:pStyle w:val="TableParagraph"/>
              <w:ind w:left="40"/>
              <w:jc w:val="center"/>
              <w:rPr>
                <w:sz w:val="14"/>
              </w:rPr>
            </w:pPr>
            <w:r>
              <w:rPr>
                <w:sz w:val="14"/>
              </w:rPr>
              <w:t>6401040005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TANAH GROGOT</w:t>
            </w:r>
          </w:p>
        </w:tc>
        <w:tc>
          <w:tcPr>
            <w:tcW w:w="2951" w:type="dxa"/>
            <w:tcBorders>
              <w:top w:val="single" w:sz="2" w:space="0" w:color="000000"/>
              <w:bottom w:val="single" w:sz="2" w:space="0" w:color="000000"/>
            </w:tcBorders>
          </w:tcPr>
          <w:p>
            <w:pPr>
              <w:pStyle w:val="TableParagraph"/>
              <w:ind w:left="28"/>
              <w:rPr>
                <w:sz w:val="14"/>
              </w:rPr>
            </w:pPr>
            <w:r>
              <w:rPr>
                <w:w w:val="105"/>
                <w:sz w:val="14"/>
              </w:rPr>
              <w:t>TANAH PERIUK</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12413</w:t>
            </w:r>
          </w:p>
        </w:tc>
        <w:tc>
          <w:tcPr>
            <w:tcW w:w="806" w:type="dxa"/>
            <w:tcBorders>
              <w:top w:val="single" w:sz="2" w:space="0" w:color="000000"/>
              <w:bottom w:val="single" w:sz="2" w:space="0" w:color="000000"/>
            </w:tcBorders>
          </w:tcPr>
          <w:p>
            <w:pPr>
              <w:pStyle w:val="TableParagraph"/>
              <w:ind w:left="40"/>
              <w:jc w:val="center"/>
              <w:rPr>
                <w:sz w:val="14"/>
              </w:rPr>
            </w:pPr>
            <w:r>
              <w:rPr>
                <w:sz w:val="14"/>
              </w:rPr>
              <w:t>6401040006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TANAH GROGOT</w:t>
            </w:r>
          </w:p>
        </w:tc>
        <w:tc>
          <w:tcPr>
            <w:tcW w:w="2951" w:type="dxa"/>
            <w:tcBorders>
              <w:top w:val="single" w:sz="2" w:space="0" w:color="000000"/>
              <w:bottom w:val="single" w:sz="2" w:space="0" w:color="000000"/>
            </w:tcBorders>
          </w:tcPr>
          <w:p>
            <w:pPr>
              <w:pStyle w:val="TableParagraph"/>
              <w:ind w:left="28"/>
              <w:rPr>
                <w:sz w:val="14"/>
              </w:rPr>
            </w:pPr>
            <w:r>
              <w:rPr>
                <w:w w:val="105"/>
                <w:sz w:val="14"/>
              </w:rPr>
              <w:t>PEPARA</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12414</w:t>
            </w:r>
          </w:p>
        </w:tc>
        <w:tc>
          <w:tcPr>
            <w:tcW w:w="806" w:type="dxa"/>
            <w:tcBorders>
              <w:top w:val="single" w:sz="2" w:space="0" w:color="000000"/>
              <w:bottom w:val="single" w:sz="2" w:space="0" w:color="000000"/>
            </w:tcBorders>
          </w:tcPr>
          <w:p>
            <w:pPr>
              <w:pStyle w:val="TableParagraph"/>
              <w:ind w:left="40"/>
              <w:jc w:val="center"/>
              <w:rPr>
                <w:sz w:val="14"/>
              </w:rPr>
            </w:pPr>
            <w:r>
              <w:rPr>
                <w:sz w:val="14"/>
              </w:rPr>
              <w:t>6401040013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TANAH GROGOT</w:t>
            </w:r>
          </w:p>
        </w:tc>
        <w:tc>
          <w:tcPr>
            <w:tcW w:w="2951" w:type="dxa"/>
            <w:tcBorders>
              <w:top w:val="single" w:sz="2" w:space="0" w:color="000000"/>
              <w:bottom w:val="single" w:sz="2" w:space="0" w:color="000000"/>
            </w:tcBorders>
          </w:tcPr>
          <w:p>
            <w:pPr>
              <w:pStyle w:val="TableParagraph"/>
              <w:ind w:left="28"/>
              <w:rPr>
                <w:sz w:val="14"/>
              </w:rPr>
            </w:pPr>
            <w:r>
              <w:rPr>
                <w:w w:val="105"/>
                <w:sz w:val="14"/>
              </w:rPr>
              <w:t>PULAU RANTAU</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12415</w:t>
            </w:r>
          </w:p>
        </w:tc>
        <w:tc>
          <w:tcPr>
            <w:tcW w:w="806" w:type="dxa"/>
            <w:tcBorders>
              <w:top w:val="single" w:sz="2" w:space="0" w:color="000000"/>
              <w:bottom w:val="single" w:sz="2" w:space="0" w:color="000000"/>
            </w:tcBorders>
          </w:tcPr>
          <w:p>
            <w:pPr>
              <w:pStyle w:val="TableParagraph"/>
              <w:ind w:left="40"/>
              <w:jc w:val="center"/>
              <w:rPr>
                <w:sz w:val="14"/>
              </w:rPr>
            </w:pPr>
            <w:r>
              <w:rPr>
                <w:sz w:val="14"/>
              </w:rPr>
              <w:t>6401040014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TANAH GROGOT</w:t>
            </w:r>
          </w:p>
        </w:tc>
        <w:tc>
          <w:tcPr>
            <w:tcW w:w="2951" w:type="dxa"/>
            <w:tcBorders>
              <w:top w:val="single" w:sz="2" w:space="0" w:color="000000"/>
              <w:bottom w:val="single" w:sz="2" w:space="0" w:color="000000"/>
            </w:tcBorders>
          </w:tcPr>
          <w:p>
            <w:pPr>
              <w:pStyle w:val="TableParagraph"/>
              <w:ind w:left="28"/>
              <w:rPr>
                <w:sz w:val="14"/>
              </w:rPr>
            </w:pPr>
            <w:r>
              <w:rPr>
                <w:w w:val="105"/>
                <w:sz w:val="14"/>
              </w:rPr>
              <w:t>SUNGAI LANGIR</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12416</w:t>
            </w:r>
          </w:p>
        </w:tc>
        <w:tc>
          <w:tcPr>
            <w:tcW w:w="806" w:type="dxa"/>
            <w:tcBorders>
              <w:top w:val="single" w:sz="2" w:space="0" w:color="000000"/>
              <w:bottom w:val="single" w:sz="2" w:space="0" w:color="000000"/>
            </w:tcBorders>
          </w:tcPr>
          <w:p>
            <w:pPr>
              <w:pStyle w:val="TableParagraph"/>
              <w:ind w:left="40"/>
              <w:jc w:val="center"/>
              <w:rPr>
                <w:sz w:val="14"/>
              </w:rPr>
            </w:pPr>
            <w:r>
              <w:rPr>
                <w:sz w:val="14"/>
              </w:rPr>
              <w:t>6401050008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KUARO</w:t>
            </w:r>
          </w:p>
        </w:tc>
        <w:tc>
          <w:tcPr>
            <w:tcW w:w="2951" w:type="dxa"/>
            <w:tcBorders>
              <w:top w:val="single" w:sz="2" w:space="0" w:color="000000"/>
              <w:bottom w:val="single" w:sz="2" w:space="0" w:color="000000"/>
            </w:tcBorders>
          </w:tcPr>
          <w:p>
            <w:pPr>
              <w:pStyle w:val="TableParagraph"/>
              <w:ind w:left="28"/>
              <w:rPr>
                <w:sz w:val="14"/>
              </w:rPr>
            </w:pPr>
            <w:r>
              <w:rPr>
                <w:w w:val="105"/>
                <w:sz w:val="14"/>
              </w:rPr>
              <w:t>KERTA BUMI</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12417</w:t>
            </w:r>
          </w:p>
        </w:tc>
        <w:tc>
          <w:tcPr>
            <w:tcW w:w="806" w:type="dxa"/>
            <w:tcBorders>
              <w:top w:val="single" w:sz="2" w:space="0" w:color="000000"/>
              <w:bottom w:val="single" w:sz="2" w:space="0" w:color="000000"/>
            </w:tcBorders>
          </w:tcPr>
          <w:p>
            <w:pPr>
              <w:pStyle w:val="TableParagraph"/>
              <w:ind w:left="40"/>
              <w:jc w:val="center"/>
              <w:rPr>
                <w:sz w:val="14"/>
              </w:rPr>
            </w:pPr>
            <w:r>
              <w:rPr>
                <w:sz w:val="14"/>
              </w:rPr>
              <w:t>6401060023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LONG IKIS</w:t>
            </w:r>
          </w:p>
        </w:tc>
        <w:tc>
          <w:tcPr>
            <w:tcW w:w="2951" w:type="dxa"/>
            <w:tcBorders>
              <w:top w:val="single" w:sz="2" w:space="0" w:color="000000"/>
              <w:bottom w:val="single" w:sz="2" w:space="0" w:color="000000"/>
            </w:tcBorders>
          </w:tcPr>
          <w:p>
            <w:pPr>
              <w:pStyle w:val="TableParagraph"/>
              <w:ind w:left="28"/>
              <w:rPr>
                <w:sz w:val="14"/>
              </w:rPr>
            </w:pPr>
            <w:r>
              <w:rPr>
                <w:w w:val="105"/>
                <w:sz w:val="14"/>
              </w:rPr>
              <w:t>ADANG JAYA</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12418</w:t>
            </w:r>
          </w:p>
        </w:tc>
        <w:tc>
          <w:tcPr>
            <w:tcW w:w="806" w:type="dxa"/>
            <w:tcBorders>
              <w:bottom w:val="single" w:sz="2" w:space="0" w:color="000000"/>
            </w:tcBorders>
          </w:tcPr>
          <w:p>
            <w:pPr>
              <w:pStyle w:val="TableParagraph"/>
              <w:spacing w:before="2"/>
              <w:ind w:left="40"/>
              <w:jc w:val="center"/>
              <w:rPr>
                <w:sz w:val="14"/>
              </w:rPr>
            </w:pPr>
            <w:r>
              <w:rPr>
                <w:sz w:val="14"/>
              </w:rPr>
              <w:t>6401060025</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TIMUR</w:t>
            </w:r>
          </w:p>
        </w:tc>
        <w:tc>
          <w:tcPr>
            <w:tcW w:w="2378" w:type="dxa"/>
            <w:tcBorders>
              <w:bottom w:val="single" w:sz="2" w:space="0" w:color="000000"/>
            </w:tcBorders>
          </w:tcPr>
          <w:p>
            <w:pPr>
              <w:pStyle w:val="TableParagraph"/>
              <w:spacing w:before="2"/>
              <w:rPr>
                <w:sz w:val="14"/>
              </w:rPr>
            </w:pPr>
            <w:r>
              <w:rPr>
                <w:w w:val="105"/>
                <w:sz w:val="14"/>
              </w:rPr>
              <w:t>PASER</w:t>
            </w:r>
          </w:p>
        </w:tc>
        <w:tc>
          <w:tcPr>
            <w:tcW w:w="2565" w:type="dxa"/>
            <w:tcBorders>
              <w:bottom w:val="single" w:sz="2" w:space="0" w:color="000000"/>
            </w:tcBorders>
          </w:tcPr>
          <w:p>
            <w:pPr>
              <w:pStyle w:val="TableParagraph"/>
              <w:spacing w:before="2"/>
              <w:rPr>
                <w:sz w:val="14"/>
              </w:rPr>
            </w:pPr>
            <w:r>
              <w:rPr>
                <w:w w:val="105"/>
                <w:sz w:val="14"/>
              </w:rPr>
              <w:t>LONG IKIS</w:t>
            </w:r>
          </w:p>
        </w:tc>
        <w:tc>
          <w:tcPr>
            <w:tcW w:w="2951" w:type="dxa"/>
            <w:tcBorders>
              <w:bottom w:val="single" w:sz="2" w:space="0" w:color="000000"/>
            </w:tcBorders>
          </w:tcPr>
          <w:p>
            <w:pPr>
              <w:pStyle w:val="TableParagraph"/>
              <w:spacing w:before="2"/>
              <w:ind w:left="28"/>
              <w:rPr>
                <w:sz w:val="14"/>
              </w:rPr>
            </w:pPr>
            <w:r>
              <w:rPr>
                <w:w w:val="105"/>
                <w:sz w:val="14"/>
              </w:rPr>
              <w:t>BREWE</w:t>
            </w:r>
          </w:p>
        </w:tc>
        <w:tc>
          <w:tcPr>
            <w:tcW w:w="1005" w:type="dxa"/>
            <w:tcBorders>
              <w:bottom w:val="single" w:sz="2" w:space="0" w:color="000000"/>
            </w:tcBorders>
          </w:tcPr>
          <w:p>
            <w:pPr>
              <w:pStyle w:val="TableParagraph"/>
              <w:spacing w:before="2"/>
              <w:ind w:left="483"/>
              <w:rPr>
                <w:sz w:val="14"/>
              </w:rPr>
            </w:pPr>
            <w:r>
              <w:rPr>
                <w:w w:val="105"/>
                <w:sz w:val="14"/>
              </w:rPr>
              <w:t>37,68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12419</w:t>
            </w:r>
          </w:p>
        </w:tc>
        <w:tc>
          <w:tcPr>
            <w:tcW w:w="806" w:type="dxa"/>
            <w:tcBorders>
              <w:top w:val="single" w:sz="2" w:space="0" w:color="000000"/>
              <w:bottom w:val="single" w:sz="2" w:space="0" w:color="000000"/>
            </w:tcBorders>
          </w:tcPr>
          <w:p>
            <w:pPr>
              <w:pStyle w:val="TableParagraph"/>
              <w:ind w:left="40"/>
              <w:jc w:val="center"/>
              <w:rPr>
                <w:sz w:val="14"/>
              </w:rPr>
            </w:pPr>
            <w:r>
              <w:rPr>
                <w:sz w:val="14"/>
              </w:rPr>
              <w:t>6401060026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LONG IKIS</w:t>
            </w:r>
          </w:p>
        </w:tc>
        <w:tc>
          <w:tcPr>
            <w:tcW w:w="2951" w:type="dxa"/>
            <w:tcBorders>
              <w:top w:val="single" w:sz="2" w:space="0" w:color="000000"/>
              <w:bottom w:val="single" w:sz="2" w:space="0" w:color="000000"/>
            </w:tcBorders>
          </w:tcPr>
          <w:p>
            <w:pPr>
              <w:pStyle w:val="TableParagraph"/>
              <w:ind w:left="28"/>
              <w:rPr>
                <w:sz w:val="14"/>
              </w:rPr>
            </w:pPr>
            <w:r>
              <w:rPr>
                <w:w w:val="105"/>
                <w:sz w:val="14"/>
              </w:rPr>
              <w:t>ATANG PAIT</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12420</w:t>
            </w:r>
          </w:p>
        </w:tc>
        <w:tc>
          <w:tcPr>
            <w:tcW w:w="806" w:type="dxa"/>
            <w:tcBorders>
              <w:top w:val="single" w:sz="2" w:space="0" w:color="000000"/>
              <w:bottom w:val="single" w:sz="2" w:space="0" w:color="000000"/>
            </w:tcBorders>
          </w:tcPr>
          <w:p>
            <w:pPr>
              <w:pStyle w:val="TableParagraph"/>
              <w:ind w:left="40"/>
              <w:jc w:val="center"/>
              <w:rPr>
                <w:sz w:val="14"/>
              </w:rPr>
            </w:pPr>
            <w:r>
              <w:rPr>
                <w:sz w:val="14"/>
              </w:rPr>
              <w:t>6401070001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MUARA KOMAM</w:t>
            </w:r>
          </w:p>
        </w:tc>
        <w:tc>
          <w:tcPr>
            <w:tcW w:w="2951" w:type="dxa"/>
            <w:tcBorders>
              <w:top w:val="single" w:sz="2" w:space="0" w:color="000000"/>
              <w:bottom w:val="single" w:sz="2" w:space="0" w:color="000000"/>
            </w:tcBorders>
          </w:tcPr>
          <w:p>
            <w:pPr>
              <w:pStyle w:val="TableParagraph"/>
              <w:ind w:left="28"/>
              <w:rPr>
                <w:sz w:val="14"/>
              </w:rPr>
            </w:pPr>
            <w:r>
              <w:rPr>
                <w:w w:val="105"/>
                <w:sz w:val="14"/>
              </w:rPr>
              <w:t>MUARA LANGON</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12421</w:t>
            </w:r>
          </w:p>
        </w:tc>
        <w:tc>
          <w:tcPr>
            <w:tcW w:w="806" w:type="dxa"/>
            <w:tcBorders>
              <w:top w:val="single" w:sz="2" w:space="0" w:color="000000"/>
              <w:bottom w:val="single" w:sz="2" w:space="0" w:color="000000"/>
            </w:tcBorders>
          </w:tcPr>
          <w:p>
            <w:pPr>
              <w:pStyle w:val="TableParagraph"/>
              <w:ind w:left="40"/>
              <w:jc w:val="center"/>
              <w:rPr>
                <w:sz w:val="14"/>
              </w:rPr>
            </w:pPr>
            <w:r>
              <w:rPr>
                <w:sz w:val="14"/>
              </w:rPr>
              <w:t>6401070006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MUARA KOMAM</w:t>
            </w:r>
          </w:p>
        </w:tc>
        <w:tc>
          <w:tcPr>
            <w:tcW w:w="2951" w:type="dxa"/>
            <w:tcBorders>
              <w:top w:val="single" w:sz="2" w:space="0" w:color="000000"/>
              <w:bottom w:val="single" w:sz="2" w:space="0" w:color="000000"/>
            </w:tcBorders>
          </w:tcPr>
          <w:p>
            <w:pPr>
              <w:pStyle w:val="TableParagraph"/>
              <w:ind w:left="28"/>
              <w:rPr>
                <w:sz w:val="14"/>
              </w:rPr>
            </w:pPr>
            <w:r>
              <w:rPr>
                <w:w w:val="105"/>
                <w:sz w:val="14"/>
              </w:rPr>
              <w:t>PRAYON</w:t>
            </w:r>
          </w:p>
        </w:tc>
        <w:tc>
          <w:tcPr>
            <w:tcW w:w="1005" w:type="dxa"/>
            <w:tcBorders>
              <w:top w:val="single" w:sz="2" w:space="0" w:color="000000"/>
              <w:bottom w:val="single" w:sz="2" w:space="0" w:color="000000"/>
            </w:tcBorders>
          </w:tcPr>
          <w:p>
            <w:pPr>
              <w:pStyle w:val="TableParagraph"/>
              <w:ind w:left="483"/>
              <w:rPr>
                <w:sz w:val="14"/>
              </w:rPr>
            </w:pPr>
            <w:r>
              <w:rPr>
                <w:w w:val="105"/>
                <w:sz w:val="14"/>
              </w:rPr>
              <w:t>46,08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12422</w:t>
            </w:r>
          </w:p>
        </w:tc>
        <w:tc>
          <w:tcPr>
            <w:tcW w:w="806" w:type="dxa"/>
            <w:tcBorders>
              <w:top w:val="single" w:sz="2" w:space="0" w:color="000000"/>
              <w:bottom w:val="single" w:sz="2" w:space="0" w:color="000000"/>
            </w:tcBorders>
          </w:tcPr>
          <w:p>
            <w:pPr>
              <w:pStyle w:val="TableParagraph"/>
              <w:ind w:left="40"/>
              <w:jc w:val="center"/>
              <w:rPr>
                <w:sz w:val="14"/>
              </w:rPr>
            </w:pPr>
            <w:r>
              <w:rPr>
                <w:sz w:val="14"/>
              </w:rPr>
              <w:t>6401070011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MUARA KOMAM</w:t>
            </w:r>
          </w:p>
        </w:tc>
        <w:tc>
          <w:tcPr>
            <w:tcW w:w="2951" w:type="dxa"/>
            <w:tcBorders>
              <w:top w:val="single" w:sz="2" w:space="0" w:color="000000"/>
              <w:bottom w:val="single" w:sz="2" w:space="0" w:color="000000"/>
            </w:tcBorders>
          </w:tcPr>
          <w:p>
            <w:pPr>
              <w:pStyle w:val="TableParagraph"/>
              <w:ind w:left="28"/>
              <w:rPr>
                <w:sz w:val="14"/>
              </w:rPr>
            </w:pPr>
            <w:r>
              <w:rPr>
                <w:w w:val="105"/>
                <w:sz w:val="14"/>
              </w:rPr>
              <w:t>SWAN SLUTUNG</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12423</w:t>
            </w:r>
          </w:p>
        </w:tc>
        <w:tc>
          <w:tcPr>
            <w:tcW w:w="806" w:type="dxa"/>
            <w:tcBorders>
              <w:top w:val="single" w:sz="2" w:space="0" w:color="000000"/>
              <w:bottom w:val="single" w:sz="2" w:space="0" w:color="000000"/>
            </w:tcBorders>
          </w:tcPr>
          <w:p>
            <w:pPr>
              <w:pStyle w:val="TableParagraph"/>
              <w:ind w:left="40"/>
              <w:jc w:val="center"/>
              <w:rPr>
                <w:sz w:val="14"/>
              </w:rPr>
            </w:pPr>
            <w:r>
              <w:rPr>
                <w:sz w:val="14"/>
              </w:rPr>
              <w:t>6401080010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PASER</w:t>
            </w:r>
          </w:p>
        </w:tc>
        <w:tc>
          <w:tcPr>
            <w:tcW w:w="2565" w:type="dxa"/>
            <w:tcBorders>
              <w:top w:val="single" w:sz="2" w:space="0" w:color="000000"/>
              <w:bottom w:val="single" w:sz="2" w:space="0" w:color="000000"/>
            </w:tcBorders>
          </w:tcPr>
          <w:p>
            <w:pPr>
              <w:pStyle w:val="TableParagraph"/>
              <w:rPr>
                <w:sz w:val="14"/>
              </w:rPr>
            </w:pPr>
            <w:r>
              <w:rPr>
                <w:w w:val="105"/>
                <w:sz w:val="14"/>
              </w:rPr>
              <w:t>LONG KALI</w:t>
            </w:r>
          </w:p>
        </w:tc>
        <w:tc>
          <w:tcPr>
            <w:tcW w:w="2951" w:type="dxa"/>
            <w:tcBorders>
              <w:top w:val="single" w:sz="2" w:space="0" w:color="000000"/>
              <w:bottom w:val="single" w:sz="2" w:space="0" w:color="000000"/>
            </w:tcBorders>
          </w:tcPr>
          <w:p>
            <w:pPr>
              <w:pStyle w:val="TableParagraph"/>
              <w:ind w:left="28"/>
              <w:rPr>
                <w:sz w:val="14"/>
              </w:rPr>
            </w:pPr>
            <w:r>
              <w:rPr>
                <w:w w:val="105"/>
                <w:sz w:val="14"/>
              </w:rPr>
              <w:t>MENDIK BHAKTI</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12424</w:t>
            </w:r>
          </w:p>
        </w:tc>
        <w:tc>
          <w:tcPr>
            <w:tcW w:w="806" w:type="dxa"/>
            <w:tcBorders>
              <w:top w:val="single" w:sz="2" w:space="0" w:color="000000"/>
              <w:bottom w:val="single" w:sz="2" w:space="0" w:color="000000"/>
            </w:tcBorders>
          </w:tcPr>
          <w:p>
            <w:pPr>
              <w:pStyle w:val="TableParagraph"/>
              <w:ind w:left="40"/>
              <w:jc w:val="center"/>
              <w:rPr>
                <w:sz w:val="14"/>
              </w:rPr>
            </w:pPr>
            <w:r>
              <w:rPr>
                <w:sz w:val="14"/>
              </w:rPr>
              <w:t>6402010004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BONGAN</w:t>
            </w:r>
          </w:p>
        </w:tc>
        <w:tc>
          <w:tcPr>
            <w:tcW w:w="2951" w:type="dxa"/>
            <w:tcBorders>
              <w:top w:val="single" w:sz="2" w:space="0" w:color="000000"/>
              <w:bottom w:val="single" w:sz="2" w:space="0" w:color="000000"/>
            </w:tcBorders>
          </w:tcPr>
          <w:p>
            <w:pPr>
              <w:pStyle w:val="TableParagraph"/>
              <w:ind w:left="28"/>
              <w:rPr>
                <w:sz w:val="14"/>
              </w:rPr>
            </w:pPr>
            <w:r>
              <w:rPr>
                <w:w w:val="105"/>
                <w:sz w:val="14"/>
              </w:rPr>
              <w:t>DERAYA</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12425</w:t>
            </w:r>
          </w:p>
        </w:tc>
        <w:tc>
          <w:tcPr>
            <w:tcW w:w="806" w:type="dxa"/>
            <w:tcBorders>
              <w:top w:val="single" w:sz="2" w:space="0" w:color="000000"/>
              <w:bottom w:val="single" w:sz="2" w:space="0" w:color="000000"/>
            </w:tcBorders>
          </w:tcPr>
          <w:p>
            <w:pPr>
              <w:pStyle w:val="TableParagraph"/>
              <w:ind w:left="40"/>
              <w:jc w:val="center"/>
              <w:rPr>
                <w:sz w:val="14"/>
              </w:rPr>
            </w:pPr>
            <w:r>
              <w:rPr>
                <w:sz w:val="14"/>
              </w:rPr>
              <w:t>6402010011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BONGAN</w:t>
            </w:r>
          </w:p>
        </w:tc>
        <w:tc>
          <w:tcPr>
            <w:tcW w:w="2951" w:type="dxa"/>
            <w:tcBorders>
              <w:top w:val="single" w:sz="2" w:space="0" w:color="000000"/>
              <w:bottom w:val="single" w:sz="2" w:space="0" w:color="000000"/>
            </w:tcBorders>
          </w:tcPr>
          <w:p>
            <w:pPr>
              <w:pStyle w:val="TableParagraph"/>
              <w:ind w:left="28"/>
              <w:rPr>
                <w:sz w:val="14"/>
              </w:rPr>
            </w:pPr>
            <w:r>
              <w:rPr>
                <w:w w:val="105"/>
                <w:sz w:val="14"/>
              </w:rPr>
              <w:t>JAMBUK MAKMUR</w:t>
            </w:r>
          </w:p>
        </w:tc>
        <w:tc>
          <w:tcPr>
            <w:tcW w:w="1005" w:type="dxa"/>
            <w:tcBorders>
              <w:top w:val="single" w:sz="2" w:space="0" w:color="000000"/>
              <w:bottom w:val="single" w:sz="2" w:space="0" w:color="000000"/>
            </w:tcBorders>
          </w:tcPr>
          <w:p>
            <w:pPr>
              <w:pStyle w:val="TableParagraph"/>
              <w:ind w:left="483"/>
              <w:rPr>
                <w:sz w:val="14"/>
              </w:rPr>
            </w:pPr>
            <w:r>
              <w:rPr>
                <w:w w:val="105"/>
                <w:sz w:val="14"/>
              </w:rPr>
              <w:t>73,66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12426</w:t>
            </w:r>
          </w:p>
        </w:tc>
        <w:tc>
          <w:tcPr>
            <w:tcW w:w="806" w:type="dxa"/>
            <w:tcBorders>
              <w:top w:val="single" w:sz="2" w:space="0" w:color="000000"/>
              <w:bottom w:val="single" w:sz="2" w:space="0" w:color="000000"/>
            </w:tcBorders>
          </w:tcPr>
          <w:p>
            <w:pPr>
              <w:pStyle w:val="TableParagraph"/>
              <w:ind w:left="40"/>
              <w:jc w:val="center"/>
              <w:rPr>
                <w:sz w:val="14"/>
              </w:rPr>
            </w:pPr>
            <w:r>
              <w:rPr>
                <w:sz w:val="14"/>
              </w:rPr>
              <w:t>6402010012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BONGAN</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39,07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12427</w:t>
            </w:r>
          </w:p>
        </w:tc>
        <w:tc>
          <w:tcPr>
            <w:tcW w:w="806" w:type="dxa"/>
            <w:tcBorders>
              <w:top w:val="single" w:sz="2" w:space="0" w:color="000000"/>
              <w:bottom w:val="single" w:sz="2" w:space="0" w:color="000000"/>
            </w:tcBorders>
          </w:tcPr>
          <w:p>
            <w:pPr>
              <w:pStyle w:val="TableParagraph"/>
              <w:ind w:left="40"/>
              <w:jc w:val="center"/>
              <w:rPr>
                <w:sz w:val="14"/>
              </w:rPr>
            </w:pPr>
            <w:r>
              <w:rPr>
                <w:sz w:val="14"/>
              </w:rPr>
              <w:t>6402030005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PENYINGGAHAN</w:t>
            </w:r>
          </w:p>
        </w:tc>
        <w:tc>
          <w:tcPr>
            <w:tcW w:w="2951" w:type="dxa"/>
            <w:tcBorders>
              <w:top w:val="single" w:sz="2" w:space="0" w:color="000000"/>
              <w:bottom w:val="single" w:sz="2" w:space="0" w:color="000000"/>
            </w:tcBorders>
          </w:tcPr>
          <w:p>
            <w:pPr>
              <w:pStyle w:val="TableParagraph"/>
              <w:ind w:left="28"/>
              <w:rPr>
                <w:sz w:val="14"/>
              </w:rPr>
            </w:pPr>
            <w:r>
              <w:rPr>
                <w:w w:val="105"/>
                <w:sz w:val="14"/>
              </w:rPr>
              <w:t>PENYINGGAHAN ULU</w:t>
            </w:r>
          </w:p>
        </w:tc>
        <w:tc>
          <w:tcPr>
            <w:tcW w:w="1005" w:type="dxa"/>
            <w:tcBorders>
              <w:top w:val="single" w:sz="2" w:space="0" w:color="000000"/>
              <w:bottom w:val="single" w:sz="2" w:space="0" w:color="000000"/>
            </w:tcBorders>
          </w:tcPr>
          <w:p>
            <w:pPr>
              <w:pStyle w:val="TableParagraph"/>
              <w:ind w:left="483"/>
              <w:rPr>
                <w:sz w:val="14"/>
              </w:rPr>
            </w:pPr>
            <w:r>
              <w:rPr>
                <w:w w:val="105"/>
                <w:sz w:val="14"/>
              </w:rPr>
              <w:t>73,80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12428</w:t>
            </w:r>
          </w:p>
        </w:tc>
        <w:tc>
          <w:tcPr>
            <w:tcW w:w="806" w:type="dxa"/>
            <w:tcBorders>
              <w:top w:val="single" w:sz="2" w:space="0" w:color="000000"/>
              <w:bottom w:val="single" w:sz="2" w:space="0" w:color="000000"/>
            </w:tcBorders>
          </w:tcPr>
          <w:p>
            <w:pPr>
              <w:pStyle w:val="TableParagraph"/>
              <w:ind w:left="40"/>
              <w:jc w:val="center"/>
              <w:rPr>
                <w:sz w:val="14"/>
              </w:rPr>
            </w:pPr>
            <w:r>
              <w:rPr>
                <w:sz w:val="14"/>
              </w:rPr>
              <w:t>6402040017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MUARA PAHU</w:t>
            </w:r>
          </w:p>
        </w:tc>
        <w:tc>
          <w:tcPr>
            <w:tcW w:w="2951" w:type="dxa"/>
            <w:tcBorders>
              <w:top w:val="single" w:sz="2" w:space="0" w:color="000000"/>
              <w:bottom w:val="single" w:sz="2" w:space="0" w:color="000000"/>
            </w:tcBorders>
          </w:tcPr>
          <w:p>
            <w:pPr>
              <w:pStyle w:val="TableParagraph"/>
              <w:ind w:left="28"/>
              <w:rPr>
                <w:sz w:val="14"/>
              </w:rPr>
            </w:pPr>
            <w:r>
              <w:rPr>
                <w:w w:val="105"/>
                <w:sz w:val="14"/>
              </w:rPr>
              <w:t>JERANG DAYAK</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12429</w:t>
            </w:r>
          </w:p>
        </w:tc>
        <w:tc>
          <w:tcPr>
            <w:tcW w:w="806" w:type="dxa"/>
            <w:tcBorders>
              <w:top w:val="single" w:sz="2" w:space="0" w:color="000000"/>
              <w:bottom w:val="single" w:sz="2" w:space="0" w:color="000000"/>
            </w:tcBorders>
          </w:tcPr>
          <w:p>
            <w:pPr>
              <w:pStyle w:val="TableParagraph"/>
              <w:ind w:left="40"/>
              <w:jc w:val="center"/>
              <w:rPr>
                <w:sz w:val="14"/>
              </w:rPr>
            </w:pPr>
            <w:r>
              <w:rPr>
                <w:sz w:val="14"/>
              </w:rPr>
              <w:t>6402050011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MUARA LAWA</w:t>
            </w:r>
          </w:p>
        </w:tc>
        <w:tc>
          <w:tcPr>
            <w:tcW w:w="2951" w:type="dxa"/>
            <w:tcBorders>
              <w:top w:val="single" w:sz="2" w:space="0" w:color="000000"/>
              <w:bottom w:val="single" w:sz="2" w:space="0" w:color="000000"/>
            </w:tcBorders>
          </w:tcPr>
          <w:p>
            <w:pPr>
              <w:pStyle w:val="TableParagraph"/>
              <w:ind w:left="28"/>
              <w:rPr>
                <w:sz w:val="14"/>
              </w:rPr>
            </w:pPr>
            <w:r>
              <w:rPr>
                <w:w w:val="105"/>
                <w:sz w:val="14"/>
              </w:rPr>
              <w:t>LOTAQ</w:t>
            </w:r>
          </w:p>
        </w:tc>
        <w:tc>
          <w:tcPr>
            <w:tcW w:w="1005" w:type="dxa"/>
            <w:tcBorders>
              <w:top w:val="single" w:sz="2" w:space="0" w:color="000000"/>
              <w:bottom w:val="single" w:sz="2" w:space="0" w:color="000000"/>
            </w:tcBorders>
          </w:tcPr>
          <w:p>
            <w:pPr>
              <w:pStyle w:val="TableParagraph"/>
              <w:ind w:left="483"/>
              <w:rPr>
                <w:sz w:val="14"/>
              </w:rPr>
            </w:pPr>
            <w:r>
              <w:rPr>
                <w:w w:val="105"/>
                <w:sz w:val="14"/>
              </w:rPr>
              <w:t>44,17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12430</w:t>
            </w:r>
          </w:p>
        </w:tc>
        <w:tc>
          <w:tcPr>
            <w:tcW w:w="806" w:type="dxa"/>
            <w:tcBorders>
              <w:top w:val="single" w:sz="2" w:space="0" w:color="000000"/>
              <w:bottom w:val="single" w:sz="2" w:space="0" w:color="000000"/>
            </w:tcBorders>
          </w:tcPr>
          <w:p>
            <w:pPr>
              <w:pStyle w:val="TableParagraph"/>
              <w:ind w:left="40"/>
              <w:jc w:val="center"/>
              <w:rPr>
                <w:sz w:val="14"/>
              </w:rPr>
            </w:pPr>
            <w:r>
              <w:rPr>
                <w:sz w:val="14"/>
              </w:rPr>
              <w:t>6402050012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MUARA LAWA</w:t>
            </w:r>
          </w:p>
        </w:tc>
        <w:tc>
          <w:tcPr>
            <w:tcW w:w="2951" w:type="dxa"/>
            <w:tcBorders>
              <w:top w:val="single" w:sz="2" w:space="0" w:color="000000"/>
              <w:bottom w:val="single" w:sz="2" w:space="0" w:color="000000"/>
            </w:tcBorders>
          </w:tcPr>
          <w:p>
            <w:pPr>
              <w:pStyle w:val="TableParagraph"/>
              <w:ind w:left="28"/>
              <w:rPr>
                <w:sz w:val="14"/>
              </w:rPr>
            </w:pPr>
            <w:r>
              <w:rPr>
                <w:w w:val="105"/>
                <w:sz w:val="14"/>
              </w:rPr>
              <w:t>PAYANG</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12431</w:t>
            </w:r>
          </w:p>
        </w:tc>
        <w:tc>
          <w:tcPr>
            <w:tcW w:w="806" w:type="dxa"/>
            <w:tcBorders>
              <w:top w:val="single" w:sz="2" w:space="0" w:color="000000"/>
              <w:bottom w:val="single" w:sz="2" w:space="0" w:color="000000"/>
            </w:tcBorders>
          </w:tcPr>
          <w:p>
            <w:pPr>
              <w:pStyle w:val="TableParagraph"/>
              <w:ind w:left="40"/>
              <w:jc w:val="center"/>
              <w:rPr>
                <w:sz w:val="14"/>
              </w:rPr>
            </w:pPr>
            <w:r>
              <w:rPr>
                <w:sz w:val="14"/>
              </w:rPr>
              <w:t>6402050014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MUARA LAWA</w:t>
            </w:r>
          </w:p>
        </w:tc>
        <w:tc>
          <w:tcPr>
            <w:tcW w:w="2951" w:type="dxa"/>
            <w:tcBorders>
              <w:top w:val="single" w:sz="2" w:space="0" w:color="000000"/>
              <w:bottom w:val="single" w:sz="2" w:space="0" w:color="000000"/>
            </w:tcBorders>
          </w:tcPr>
          <w:p>
            <w:pPr>
              <w:pStyle w:val="TableParagraph"/>
              <w:ind w:left="28"/>
              <w:rPr>
                <w:sz w:val="14"/>
              </w:rPr>
            </w:pPr>
            <w:r>
              <w:rPr>
                <w:w w:val="105"/>
                <w:sz w:val="14"/>
              </w:rPr>
              <w:t>DINGIN</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12432</w:t>
            </w:r>
          </w:p>
        </w:tc>
        <w:tc>
          <w:tcPr>
            <w:tcW w:w="806" w:type="dxa"/>
            <w:tcBorders>
              <w:top w:val="single" w:sz="2" w:space="0" w:color="000000"/>
              <w:bottom w:val="single" w:sz="2" w:space="0" w:color="000000"/>
            </w:tcBorders>
          </w:tcPr>
          <w:p>
            <w:pPr>
              <w:pStyle w:val="TableParagraph"/>
              <w:ind w:left="40"/>
              <w:jc w:val="center"/>
              <w:rPr>
                <w:sz w:val="14"/>
              </w:rPr>
            </w:pPr>
            <w:r>
              <w:rPr>
                <w:sz w:val="14"/>
              </w:rPr>
              <w:t>6402051003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BENTIAN BESAR</w:t>
            </w:r>
          </w:p>
        </w:tc>
        <w:tc>
          <w:tcPr>
            <w:tcW w:w="2951" w:type="dxa"/>
            <w:tcBorders>
              <w:top w:val="single" w:sz="2" w:space="0" w:color="000000"/>
              <w:bottom w:val="single" w:sz="2" w:space="0" w:color="000000"/>
            </w:tcBorders>
          </w:tcPr>
          <w:p>
            <w:pPr>
              <w:pStyle w:val="TableParagraph"/>
              <w:ind w:left="28"/>
              <w:rPr>
                <w:sz w:val="14"/>
              </w:rPr>
            </w:pPr>
            <w:r>
              <w:rPr>
                <w:w w:val="105"/>
                <w:sz w:val="14"/>
              </w:rPr>
              <w:t>TENDE</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12433</w:t>
            </w:r>
          </w:p>
        </w:tc>
        <w:tc>
          <w:tcPr>
            <w:tcW w:w="806" w:type="dxa"/>
            <w:tcBorders>
              <w:top w:val="single" w:sz="2" w:space="0" w:color="000000"/>
              <w:bottom w:val="single" w:sz="2" w:space="0" w:color="000000"/>
            </w:tcBorders>
          </w:tcPr>
          <w:p>
            <w:pPr>
              <w:pStyle w:val="TableParagraph"/>
              <w:ind w:left="40"/>
              <w:jc w:val="center"/>
              <w:rPr>
                <w:sz w:val="14"/>
              </w:rPr>
            </w:pPr>
            <w:r>
              <w:rPr>
                <w:sz w:val="14"/>
              </w:rPr>
              <w:t>6402061003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NYUATAN</w:t>
            </w:r>
          </w:p>
        </w:tc>
        <w:tc>
          <w:tcPr>
            <w:tcW w:w="2951" w:type="dxa"/>
            <w:tcBorders>
              <w:top w:val="single" w:sz="2" w:space="0" w:color="000000"/>
              <w:bottom w:val="single" w:sz="2" w:space="0" w:color="000000"/>
            </w:tcBorders>
          </w:tcPr>
          <w:p>
            <w:pPr>
              <w:pStyle w:val="TableParagraph"/>
              <w:ind w:left="28"/>
              <w:rPr>
                <w:sz w:val="14"/>
              </w:rPr>
            </w:pPr>
            <w:r>
              <w:rPr>
                <w:w w:val="105"/>
                <w:sz w:val="14"/>
              </w:rPr>
              <w:t>JONTAI</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12434</w:t>
            </w:r>
          </w:p>
        </w:tc>
        <w:tc>
          <w:tcPr>
            <w:tcW w:w="806" w:type="dxa"/>
            <w:tcBorders>
              <w:top w:val="single" w:sz="2" w:space="0" w:color="000000"/>
              <w:bottom w:val="single" w:sz="2" w:space="0" w:color="000000"/>
            </w:tcBorders>
          </w:tcPr>
          <w:p>
            <w:pPr>
              <w:pStyle w:val="TableParagraph"/>
              <w:ind w:left="40"/>
              <w:jc w:val="center"/>
              <w:rPr>
                <w:sz w:val="14"/>
              </w:rPr>
            </w:pPr>
            <w:r>
              <w:rPr>
                <w:sz w:val="14"/>
              </w:rPr>
              <w:t>6402061005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NYUATAN</w:t>
            </w:r>
          </w:p>
        </w:tc>
        <w:tc>
          <w:tcPr>
            <w:tcW w:w="2951" w:type="dxa"/>
            <w:tcBorders>
              <w:top w:val="single" w:sz="2" w:space="0" w:color="000000"/>
              <w:bottom w:val="single" w:sz="2" w:space="0" w:color="000000"/>
            </w:tcBorders>
          </w:tcPr>
          <w:p>
            <w:pPr>
              <w:pStyle w:val="TableParagraph"/>
              <w:ind w:left="28"/>
              <w:rPr>
                <w:sz w:val="14"/>
              </w:rPr>
            </w:pPr>
            <w:r>
              <w:rPr>
                <w:w w:val="105"/>
                <w:sz w:val="14"/>
              </w:rPr>
              <w:t>TERAJUK</w:t>
            </w:r>
          </w:p>
        </w:tc>
        <w:tc>
          <w:tcPr>
            <w:tcW w:w="1005" w:type="dxa"/>
            <w:tcBorders>
              <w:top w:val="single" w:sz="2" w:space="0" w:color="000000"/>
              <w:bottom w:val="single" w:sz="2" w:space="0" w:color="000000"/>
            </w:tcBorders>
          </w:tcPr>
          <w:p>
            <w:pPr>
              <w:pStyle w:val="TableParagraph"/>
              <w:ind w:left="483"/>
              <w:rPr>
                <w:sz w:val="14"/>
              </w:rPr>
            </w:pPr>
            <w:r>
              <w:rPr>
                <w:w w:val="105"/>
                <w:sz w:val="14"/>
              </w:rPr>
              <w:t>44,17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12435</w:t>
            </w:r>
          </w:p>
        </w:tc>
        <w:tc>
          <w:tcPr>
            <w:tcW w:w="806" w:type="dxa"/>
            <w:tcBorders>
              <w:top w:val="single" w:sz="2" w:space="0" w:color="000000"/>
              <w:bottom w:val="single" w:sz="2" w:space="0" w:color="000000"/>
            </w:tcBorders>
          </w:tcPr>
          <w:p>
            <w:pPr>
              <w:pStyle w:val="TableParagraph"/>
              <w:ind w:left="40"/>
              <w:jc w:val="center"/>
              <w:rPr>
                <w:sz w:val="14"/>
              </w:rPr>
            </w:pPr>
            <w:r>
              <w:rPr>
                <w:sz w:val="14"/>
              </w:rPr>
              <w:t>6402061006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NYUATAN</w:t>
            </w:r>
          </w:p>
        </w:tc>
        <w:tc>
          <w:tcPr>
            <w:tcW w:w="2951" w:type="dxa"/>
            <w:tcBorders>
              <w:top w:val="single" w:sz="2" w:space="0" w:color="000000"/>
              <w:bottom w:val="single" w:sz="2" w:space="0" w:color="000000"/>
            </w:tcBorders>
          </w:tcPr>
          <w:p>
            <w:pPr>
              <w:pStyle w:val="TableParagraph"/>
              <w:ind w:left="28"/>
              <w:rPr>
                <w:sz w:val="14"/>
              </w:rPr>
            </w:pPr>
            <w:r>
              <w:rPr>
                <w:w w:val="105"/>
                <w:sz w:val="14"/>
              </w:rPr>
              <w:t>SEMBUAN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12436</w:t>
            </w:r>
          </w:p>
        </w:tc>
        <w:tc>
          <w:tcPr>
            <w:tcW w:w="806" w:type="dxa"/>
            <w:tcBorders>
              <w:top w:val="single" w:sz="2" w:space="0" w:color="000000"/>
              <w:bottom w:val="single" w:sz="2" w:space="0" w:color="000000"/>
            </w:tcBorders>
          </w:tcPr>
          <w:p>
            <w:pPr>
              <w:pStyle w:val="TableParagraph"/>
              <w:ind w:left="40"/>
              <w:jc w:val="center"/>
              <w:rPr>
                <w:sz w:val="14"/>
              </w:rPr>
            </w:pPr>
            <w:r>
              <w:rPr>
                <w:sz w:val="14"/>
              </w:rPr>
              <w:t>6402070004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BARONG TONGKOK</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12437</w:t>
            </w:r>
          </w:p>
        </w:tc>
        <w:tc>
          <w:tcPr>
            <w:tcW w:w="806" w:type="dxa"/>
            <w:tcBorders>
              <w:top w:val="single" w:sz="2" w:space="0" w:color="000000"/>
              <w:bottom w:val="single" w:sz="2" w:space="0" w:color="000000"/>
            </w:tcBorders>
          </w:tcPr>
          <w:p>
            <w:pPr>
              <w:pStyle w:val="TableParagraph"/>
              <w:ind w:left="40"/>
              <w:jc w:val="center"/>
              <w:rPr>
                <w:sz w:val="14"/>
              </w:rPr>
            </w:pPr>
            <w:r>
              <w:rPr>
                <w:sz w:val="14"/>
              </w:rPr>
              <w:t>6402082016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BARAT</w:t>
            </w:r>
          </w:p>
        </w:tc>
        <w:tc>
          <w:tcPr>
            <w:tcW w:w="2565" w:type="dxa"/>
            <w:tcBorders>
              <w:top w:val="single" w:sz="2" w:space="0" w:color="000000"/>
              <w:bottom w:val="single" w:sz="2" w:space="0" w:color="000000"/>
            </w:tcBorders>
          </w:tcPr>
          <w:p>
            <w:pPr>
              <w:pStyle w:val="TableParagraph"/>
              <w:rPr>
                <w:sz w:val="14"/>
              </w:rPr>
            </w:pPr>
            <w:r>
              <w:rPr>
                <w:w w:val="105"/>
                <w:sz w:val="14"/>
              </w:rPr>
              <w:t>MANOR BULATN</w:t>
            </w:r>
          </w:p>
        </w:tc>
        <w:tc>
          <w:tcPr>
            <w:tcW w:w="2951" w:type="dxa"/>
            <w:tcBorders>
              <w:top w:val="single" w:sz="2" w:space="0" w:color="000000"/>
              <w:bottom w:val="single" w:sz="2" w:space="0" w:color="000000"/>
            </w:tcBorders>
          </w:tcPr>
          <w:p>
            <w:pPr>
              <w:pStyle w:val="TableParagraph"/>
              <w:ind w:left="28"/>
              <w:rPr>
                <w:sz w:val="14"/>
              </w:rPr>
            </w:pPr>
            <w:r>
              <w:rPr>
                <w:w w:val="105"/>
                <w:sz w:val="14"/>
              </w:rPr>
              <w:t>TONDOH</w:t>
            </w:r>
          </w:p>
        </w:tc>
        <w:tc>
          <w:tcPr>
            <w:tcW w:w="1005" w:type="dxa"/>
            <w:tcBorders>
              <w:top w:val="single" w:sz="2" w:space="0" w:color="000000"/>
              <w:bottom w:val="single" w:sz="2" w:space="0" w:color="000000"/>
            </w:tcBorders>
          </w:tcPr>
          <w:p>
            <w:pPr>
              <w:pStyle w:val="TableParagraph"/>
              <w:ind w:left="483"/>
              <w:rPr>
                <w:sz w:val="14"/>
              </w:rPr>
            </w:pPr>
            <w:r>
              <w:rPr>
                <w:w w:val="105"/>
                <w:sz w:val="14"/>
              </w:rPr>
              <w:t>74,34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12438</w:t>
            </w:r>
          </w:p>
        </w:tc>
        <w:tc>
          <w:tcPr>
            <w:tcW w:w="806" w:type="dxa"/>
            <w:tcBorders>
              <w:top w:val="single" w:sz="2" w:space="0" w:color="000000"/>
              <w:bottom w:val="single" w:sz="2" w:space="0" w:color="000000"/>
            </w:tcBorders>
          </w:tcPr>
          <w:p>
            <w:pPr>
              <w:pStyle w:val="TableParagraph"/>
              <w:ind w:left="40"/>
              <w:jc w:val="center"/>
              <w:rPr>
                <w:sz w:val="14"/>
              </w:rPr>
            </w:pPr>
            <w:r>
              <w:rPr>
                <w:sz w:val="14"/>
              </w:rPr>
              <w:t>6403010013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SEMBOJA</w:t>
            </w:r>
          </w:p>
        </w:tc>
        <w:tc>
          <w:tcPr>
            <w:tcW w:w="2951" w:type="dxa"/>
            <w:tcBorders>
              <w:top w:val="single" w:sz="2" w:space="0" w:color="000000"/>
              <w:bottom w:val="single" w:sz="2" w:space="0" w:color="000000"/>
            </w:tcBorders>
          </w:tcPr>
          <w:p>
            <w:pPr>
              <w:pStyle w:val="TableParagraph"/>
              <w:ind w:left="28"/>
              <w:rPr>
                <w:sz w:val="14"/>
              </w:rPr>
            </w:pPr>
            <w:r>
              <w:rPr>
                <w:w w:val="105"/>
                <w:sz w:val="14"/>
              </w:rPr>
              <w:t>BUKIT RAYA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12439</w:t>
            </w:r>
          </w:p>
        </w:tc>
        <w:tc>
          <w:tcPr>
            <w:tcW w:w="806" w:type="dxa"/>
            <w:tcBorders>
              <w:top w:val="single" w:sz="2" w:space="0" w:color="000000"/>
              <w:bottom w:val="single" w:sz="2" w:space="0" w:color="000000"/>
            </w:tcBorders>
          </w:tcPr>
          <w:p>
            <w:pPr>
              <w:pStyle w:val="TableParagraph"/>
              <w:ind w:left="40"/>
              <w:jc w:val="center"/>
              <w:rPr>
                <w:sz w:val="14"/>
              </w:rPr>
            </w:pPr>
            <w:r>
              <w:rPr>
                <w:sz w:val="14"/>
              </w:rPr>
              <w:t>6403040001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LOA JANAN</w:t>
            </w:r>
          </w:p>
        </w:tc>
        <w:tc>
          <w:tcPr>
            <w:tcW w:w="2951" w:type="dxa"/>
            <w:tcBorders>
              <w:top w:val="single" w:sz="2" w:space="0" w:color="000000"/>
              <w:bottom w:val="single" w:sz="2" w:space="0" w:color="000000"/>
            </w:tcBorders>
          </w:tcPr>
          <w:p>
            <w:pPr>
              <w:pStyle w:val="TableParagraph"/>
              <w:ind w:left="28"/>
              <w:rPr>
                <w:sz w:val="14"/>
              </w:rPr>
            </w:pPr>
            <w:r>
              <w:rPr>
                <w:w w:val="105"/>
                <w:sz w:val="14"/>
              </w:rPr>
              <w:t>BATUAH</w:t>
            </w:r>
          </w:p>
        </w:tc>
        <w:tc>
          <w:tcPr>
            <w:tcW w:w="1005" w:type="dxa"/>
            <w:tcBorders>
              <w:top w:val="single" w:sz="2" w:space="0" w:color="000000"/>
              <w:bottom w:val="single" w:sz="2" w:space="0" w:color="000000"/>
            </w:tcBorders>
          </w:tcPr>
          <w:p>
            <w:pPr>
              <w:pStyle w:val="TableParagraph"/>
              <w:ind w:left="483"/>
              <w:rPr>
                <w:sz w:val="14"/>
              </w:rPr>
            </w:pPr>
            <w:r>
              <w:rPr>
                <w:w w:val="105"/>
                <w:sz w:val="14"/>
              </w:rPr>
              <w:t>72,75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12440</w:t>
            </w:r>
          </w:p>
        </w:tc>
        <w:tc>
          <w:tcPr>
            <w:tcW w:w="806" w:type="dxa"/>
            <w:tcBorders>
              <w:top w:val="single" w:sz="2" w:space="0" w:color="000000"/>
              <w:bottom w:val="single" w:sz="2" w:space="0" w:color="000000"/>
            </w:tcBorders>
          </w:tcPr>
          <w:p>
            <w:pPr>
              <w:pStyle w:val="TableParagraph"/>
              <w:ind w:left="40"/>
              <w:jc w:val="center"/>
              <w:rPr>
                <w:sz w:val="14"/>
              </w:rPr>
            </w:pPr>
            <w:r>
              <w:rPr>
                <w:sz w:val="14"/>
              </w:rPr>
              <w:t>6403060010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MUNTAI</w:t>
            </w:r>
          </w:p>
        </w:tc>
        <w:tc>
          <w:tcPr>
            <w:tcW w:w="2951" w:type="dxa"/>
            <w:tcBorders>
              <w:top w:val="single" w:sz="2" w:space="0" w:color="000000"/>
              <w:bottom w:val="single" w:sz="2" w:space="0" w:color="000000"/>
            </w:tcBorders>
          </w:tcPr>
          <w:p>
            <w:pPr>
              <w:pStyle w:val="TableParagraph"/>
              <w:ind w:left="28"/>
              <w:rPr>
                <w:sz w:val="14"/>
              </w:rPr>
            </w:pPr>
            <w:r>
              <w:rPr>
                <w:w w:val="105"/>
                <w:sz w:val="14"/>
              </w:rPr>
              <w:t>JANTUR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12441</w:t>
            </w:r>
          </w:p>
        </w:tc>
        <w:tc>
          <w:tcPr>
            <w:tcW w:w="806" w:type="dxa"/>
            <w:tcBorders>
              <w:top w:val="single" w:sz="2" w:space="0" w:color="000000"/>
              <w:bottom w:val="single" w:sz="2" w:space="0" w:color="000000"/>
            </w:tcBorders>
          </w:tcPr>
          <w:p>
            <w:pPr>
              <w:pStyle w:val="TableParagraph"/>
              <w:ind w:left="40"/>
              <w:jc w:val="center"/>
              <w:rPr>
                <w:sz w:val="14"/>
              </w:rPr>
            </w:pPr>
            <w:r>
              <w:rPr>
                <w:sz w:val="14"/>
              </w:rPr>
              <w:t>6403060012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MUNTAI</w:t>
            </w:r>
          </w:p>
        </w:tc>
        <w:tc>
          <w:tcPr>
            <w:tcW w:w="2951" w:type="dxa"/>
            <w:tcBorders>
              <w:top w:val="single" w:sz="2" w:space="0" w:color="000000"/>
              <w:bottom w:val="single" w:sz="2" w:space="0" w:color="000000"/>
            </w:tcBorders>
          </w:tcPr>
          <w:p>
            <w:pPr>
              <w:pStyle w:val="TableParagraph"/>
              <w:ind w:left="28"/>
              <w:rPr>
                <w:sz w:val="14"/>
              </w:rPr>
            </w:pPr>
            <w:r>
              <w:rPr>
                <w:w w:val="105"/>
                <w:sz w:val="14"/>
              </w:rPr>
              <w:t>PULAU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12442</w:t>
            </w:r>
          </w:p>
        </w:tc>
        <w:tc>
          <w:tcPr>
            <w:tcW w:w="806" w:type="dxa"/>
            <w:tcBorders>
              <w:top w:val="single" w:sz="2" w:space="0" w:color="000000"/>
              <w:bottom w:val="single" w:sz="2" w:space="0" w:color="000000"/>
            </w:tcBorders>
          </w:tcPr>
          <w:p>
            <w:pPr>
              <w:pStyle w:val="TableParagraph"/>
              <w:ind w:left="40"/>
              <w:jc w:val="center"/>
              <w:rPr>
                <w:sz w:val="14"/>
              </w:rPr>
            </w:pPr>
            <w:r>
              <w:rPr>
                <w:sz w:val="14"/>
              </w:rPr>
              <w:t>6403070004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WIS</w:t>
            </w:r>
          </w:p>
        </w:tc>
        <w:tc>
          <w:tcPr>
            <w:tcW w:w="2951" w:type="dxa"/>
            <w:tcBorders>
              <w:top w:val="single" w:sz="2" w:space="0" w:color="000000"/>
              <w:bottom w:val="single" w:sz="2" w:space="0" w:color="000000"/>
            </w:tcBorders>
          </w:tcPr>
          <w:p>
            <w:pPr>
              <w:pStyle w:val="TableParagraph"/>
              <w:ind w:left="28"/>
              <w:rPr>
                <w:sz w:val="14"/>
              </w:rPr>
            </w:pPr>
            <w:r>
              <w:rPr>
                <w:w w:val="105"/>
                <w:sz w:val="14"/>
              </w:rPr>
              <w:t>SEBEMBAN</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12443</w:t>
            </w:r>
          </w:p>
        </w:tc>
        <w:tc>
          <w:tcPr>
            <w:tcW w:w="806" w:type="dxa"/>
            <w:tcBorders>
              <w:top w:val="single" w:sz="2" w:space="0" w:color="000000"/>
              <w:bottom w:val="single" w:sz="2" w:space="0" w:color="000000"/>
            </w:tcBorders>
          </w:tcPr>
          <w:p>
            <w:pPr>
              <w:pStyle w:val="TableParagraph"/>
              <w:ind w:left="40"/>
              <w:jc w:val="center"/>
              <w:rPr>
                <w:sz w:val="14"/>
              </w:rPr>
            </w:pPr>
            <w:r>
              <w:rPr>
                <w:sz w:val="14"/>
              </w:rPr>
              <w:t>6403070006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WIS</w:t>
            </w:r>
          </w:p>
        </w:tc>
        <w:tc>
          <w:tcPr>
            <w:tcW w:w="2951" w:type="dxa"/>
            <w:tcBorders>
              <w:top w:val="single" w:sz="2" w:space="0" w:color="000000"/>
              <w:bottom w:val="single" w:sz="2" w:space="0" w:color="000000"/>
            </w:tcBorders>
          </w:tcPr>
          <w:p>
            <w:pPr>
              <w:pStyle w:val="TableParagraph"/>
              <w:ind w:left="28"/>
              <w:rPr>
                <w:sz w:val="14"/>
              </w:rPr>
            </w:pPr>
            <w:r>
              <w:rPr>
                <w:w w:val="105"/>
                <w:sz w:val="14"/>
              </w:rPr>
              <w:t>ENGGELAM</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12444</w:t>
            </w:r>
          </w:p>
        </w:tc>
        <w:tc>
          <w:tcPr>
            <w:tcW w:w="806" w:type="dxa"/>
            <w:tcBorders>
              <w:top w:val="single" w:sz="2" w:space="0" w:color="000000"/>
              <w:bottom w:val="single" w:sz="2" w:space="0" w:color="000000"/>
            </w:tcBorders>
          </w:tcPr>
          <w:p>
            <w:pPr>
              <w:pStyle w:val="TableParagraph"/>
              <w:ind w:left="40"/>
              <w:jc w:val="center"/>
              <w:rPr>
                <w:sz w:val="14"/>
              </w:rPr>
            </w:pPr>
            <w:r>
              <w:rPr>
                <w:sz w:val="14"/>
              </w:rPr>
              <w:t>6403080009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KOTABANGUN</w:t>
            </w:r>
          </w:p>
        </w:tc>
        <w:tc>
          <w:tcPr>
            <w:tcW w:w="2951" w:type="dxa"/>
            <w:tcBorders>
              <w:top w:val="single" w:sz="2" w:space="0" w:color="000000"/>
              <w:bottom w:val="single" w:sz="2" w:space="0" w:color="000000"/>
            </w:tcBorders>
          </w:tcPr>
          <w:p>
            <w:pPr>
              <w:pStyle w:val="TableParagraph"/>
              <w:ind w:left="28"/>
              <w:rPr>
                <w:sz w:val="14"/>
              </w:rPr>
            </w:pPr>
            <w:r>
              <w:rPr>
                <w:w w:val="105"/>
                <w:sz w:val="14"/>
              </w:rPr>
              <w:t>SARINADI</w:t>
            </w:r>
          </w:p>
        </w:tc>
        <w:tc>
          <w:tcPr>
            <w:tcW w:w="1005" w:type="dxa"/>
            <w:tcBorders>
              <w:top w:val="single" w:sz="2" w:space="0" w:color="000000"/>
              <w:bottom w:val="single" w:sz="2" w:space="0" w:color="000000"/>
            </w:tcBorders>
          </w:tcPr>
          <w:p>
            <w:pPr>
              <w:pStyle w:val="TableParagraph"/>
              <w:ind w:left="483"/>
              <w:rPr>
                <w:sz w:val="14"/>
              </w:rPr>
            </w:pPr>
            <w:r>
              <w:rPr>
                <w:w w:val="105"/>
                <w:sz w:val="14"/>
              </w:rPr>
              <w:t>74,40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12445</w:t>
            </w:r>
          </w:p>
        </w:tc>
        <w:tc>
          <w:tcPr>
            <w:tcW w:w="806" w:type="dxa"/>
            <w:tcBorders>
              <w:top w:val="single" w:sz="2" w:space="0" w:color="000000"/>
              <w:bottom w:val="single" w:sz="2" w:space="0" w:color="000000"/>
            </w:tcBorders>
          </w:tcPr>
          <w:p>
            <w:pPr>
              <w:pStyle w:val="TableParagraph"/>
              <w:ind w:left="40"/>
              <w:jc w:val="center"/>
              <w:rPr>
                <w:sz w:val="14"/>
              </w:rPr>
            </w:pPr>
            <w:r>
              <w:rPr>
                <w:sz w:val="14"/>
              </w:rPr>
              <w:t>6403080011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KOTABANGUN</w:t>
            </w:r>
          </w:p>
        </w:tc>
        <w:tc>
          <w:tcPr>
            <w:tcW w:w="2951" w:type="dxa"/>
            <w:tcBorders>
              <w:top w:val="single" w:sz="2" w:space="0" w:color="000000"/>
              <w:bottom w:val="single" w:sz="2" w:space="0" w:color="000000"/>
            </w:tcBorders>
          </w:tcPr>
          <w:p>
            <w:pPr>
              <w:pStyle w:val="TableParagraph"/>
              <w:ind w:left="28"/>
              <w:rPr>
                <w:sz w:val="14"/>
              </w:rPr>
            </w:pPr>
            <w:r>
              <w:rPr>
                <w:w w:val="105"/>
                <w:sz w:val="14"/>
              </w:rPr>
              <w:t>KOTA BANGUN ULU</w:t>
            </w:r>
          </w:p>
        </w:tc>
        <w:tc>
          <w:tcPr>
            <w:tcW w:w="1005" w:type="dxa"/>
            <w:tcBorders>
              <w:top w:val="single" w:sz="2" w:space="0" w:color="000000"/>
              <w:bottom w:val="single" w:sz="2" w:space="0" w:color="000000"/>
            </w:tcBorders>
          </w:tcPr>
          <w:p>
            <w:pPr>
              <w:pStyle w:val="TableParagraph"/>
              <w:ind w:left="483"/>
              <w:rPr>
                <w:sz w:val="14"/>
              </w:rPr>
            </w:pPr>
            <w:r>
              <w:rPr>
                <w:w w:val="105"/>
                <w:sz w:val="14"/>
              </w:rPr>
              <w:t>74,16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12446</w:t>
            </w:r>
          </w:p>
        </w:tc>
        <w:tc>
          <w:tcPr>
            <w:tcW w:w="806" w:type="dxa"/>
            <w:tcBorders>
              <w:top w:val="single" w:sz="2" w:space="0" w:color="000000"/>
              <w:bottom w:val="single" w:sz="2" w:space="0" w:color="000000"/>
            </w:tcBorders>
          </w:tcPr>
          <w:p>
            <w:pPr>
              <w:pStyle w:val="TableParagraph"/>
              <w:ind w:left="40"/>
              <w:jc w:val="center"/>
              <w:rPr>
                <w:sz w:val="14"/>
              </w:rPr>
            </w:pPr>
            <w:r>
              <w:rPr>
                <w:sz w:val="14"/>
              </w:rPr>
              <w:t>6403080015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KOTABANGUN</w:t>
            </w:r>
          </w:p>
        </w:tc>
        <w:tc>
          <w:tcPr>
            <w:tcW w:w="2951" w:type="dxa"/>
            <w:tcBorders>
              <w:top w:val="single" w:sz="2" w:space="0" w:color="000000"/>
              <w:bottom w:val="single" w:sz="2" w:space="0" w:color="000000"/>
            </w:tcBorders>
          </w:tcPr>
          <w:p>
            <w:pPr>
              <w:pStyle w:val="TableParagraph"/>
              <w:ind w:left="28"/>
              <w:rPr>
                <w:sz w:val="14"/>
              </w:rPr>
            </w:pPr>
            <w:r>
              <w:rPr>
                <w:w w:val="105"/>
                <w:sz w:val="14"/>
              </w:rPr>
              <w:t>PELA</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12447</w:t>
            </w:r>
          </w:p>
        </w:tc>
        <w:tc>
          <w:tcPr>
            <w:tcW w:w="806" w:type="dxa"/>
            <w:tcBorders>
              <w:top w:val="single" w:sz="2" w:space="0" w:color="000000"/>
              <w:bottom w:val="single" w:sz="2" w:space="0" w:color="000000"/>
            </w:tcBorders>
          </w:tcPr>
          <w:p>
            <w:pPr>
              <w:pStyle w:val="TableParagraph"/>
              <w:ind w:left="40"/>
              <w:jc w:val="center"/>
              <w:rPr>
                <w:sz w:val="14"/>
              </w:rPr>
            </w:pPr>
            <w:r>
              <w:rPr>
                <w:sz w:val="14"/>
              </w:rPr>
              <w:t>6403080016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KOTABANGUN</w:t>
            </w:r>
          </w:p>
        </w:tc>
        <w:tc>
          <w:tcPr>
            <w:tcW w:w="2951" w:type="dxa"/>
            <w:tcBorders>
              <w:top w:val="single" w:sz="2" w:space="0" w:color="000000"/>
              <w:bottom w:val="single" w:sz="2" w:space="0" w:color="000000"/>
            </w:tcBorders>
          </w:tcPr>
          <w:p>
            <w:pPr>
              <w:pStyle w:val="TableParagraph"/>
              <w:ind w:left="28"/>
              <w:rPr>
                <w:sz w:val="14"/>
              </w:rPr>
            </w:pPr>
            <w:r>
              <w:rPr>
                <w:w w:val="105"/>
                <w:sz w:val="14"/>
              </w:rPr>
              <w:t>MUHURAN</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12448</w:t>
            </w:r>
          </w:p>
        </w:tc>
        <w:tc>
          <w:tcPr>
            <w:tcW w:w="806" w:type="dxa"/>
            <w:tcBorders>
              <w:top w:val="single" w:sz="2" w:space="0" w:color="000000"/>
              <w:bottom w:val="single" w:sz="2" w:space="0" w:color="000000"/>
            </w:tcBorders>
          </w:tcPr>
          <w:p>
            <w:pPr>
              <w:pStyle w:val="TableParagraph"/>
              <w:ind w:left="40"/>
              <w:jc w:val="center"/>
              <w:rPr>
                <w:sz w:val="14"/>
              </w:rPr>
            </w:pPr>
            <w:r>
              <w:rPr>
                <w:sz w:val="14"/>
              </w:rPr>
              <w:t>6403090012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TENGGARONG</w:t>
            </w:r>
          </w:p>
        </w:tc>
        <w:tc>
          <w:tcPr>
            <w:tcW w:w="2951" w:type="dxa"/>
            <w:tcBorders>
              <w:top w:val="single" w:sz="2" w:space="0" w:color="000000"/>
              <w:bottom w:val="single" w:sz="2" w:space="0" w:color="000000"/>
            </w:tcBorders>
          </w:tcPr>
          <w:p>
            <w:pPr>
              <w:pStyle w:val="TableParagraph"/>
              <w:ind w:left="28"/>
              <w:rPr>
                <w:sz w:val="14"/>
              </w:rPr>
            </w:pPr>
            <w:r>
              <w:rPr>
                <w:w w:val="105"/>
                <w:sz w:val="14"/>
              </w:rPr>
              <w:t>RAPAK LAMBUR</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12449</w:t>
            </w:r>
          </w:p>
        </w:tc>
        <w:tc>
          <w:tcPr>
            <w:tcW w:w="806" w:type="dxa"/>
            <w:tcBorders>
              <w:top w:val="single" w:sz="2" w:space="0" w:color="000000"/>
              <w:bottom w:val="single" w:sz="2" w:space="0" w:color="000000"/>
            </w:tcBorders>
          </w:tcPr>
          <w:p>
            <w:pPr>
              <w:pStyle w:val="TableParagraph"/>
              <w:ind w:left="40"/>
              <w:jc w:val="center"/>
              <w:rPr>
                <w:sz w:val="14"/>
              </w:rPr>
            </w:pPr>
            <w:r>
              <w:rPr>
                <w:sz w:val="14"/>
              </w:rPr>
              <w:t>6403110017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TENGGARONG SEBERANG</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BATU</w:t>
            </w:r>
          </w:p>
        </w:tc>
        <w:tc>
          <w:tcPr>
            <w:tcW w:w="1005" w:type="dxa"/>
            <w:tcBorders>
              <w:top w:val="single" w:sz="2" w:space="0" w:color="000000"/>
              <w:bottom w:val="single" w:sz="2" w:space="0" w:color="000000"/>
            </w:tcBorders>
          </w:tcPr>
          <w:p>
            <w:pPr>
              <w:pStyle w:val="TableParagraph"/>
              <w:ind w:left="483"/>
              <w:rPr>
                <w:sz w:val="14"/>
              </w:rPr>
            </w:pPr>
            <w:r>
              <w:rPr>
                <w:w w:val="105"/>
                <w:sz w:val="14"/>
              </w:rPr>
              <w:t>39,08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12450</w:t>
            </w:r>
          </w:p>
        </w:tc>
        <w:tc>
          <w:tcPr>
            <w:tcW w:w="806" w:type="dxa"/>
            <w:tcBorders>
              <w:top w:val="single" w:sz="2" w:space="0" w:color="000000"/>
              <w:bottom w:val="single" w:sz="2" w:space="0" w:color="000000"/>
            </w:tcBorders>
          </w:tcPr>
          <w:p>
            <w:pPr>
              <w:pStyle w:val="TableParagraph"/>
              <w:ind w:left="40"/>
              <w:jc w:val="center"/>
              <w:rPr>
                <w:sz w:val="14"/>
              </w:rPr>
            </w:pPr>
            <w:r>
              <w:rPr>
                <w:sz w:val="14"/>
              </w:rPr>
              <w:t>6403130001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BADAK</w:t>
            </w:r>
          </w:p>
        </w:tc>
        <w:tc>
          <w:tcPr>
            <w:tcW w:w="2951" w:type="dxa"/>
            <w:tcBorders>
              <w:top w:val="single" w:sz="2" w:space="0" w:color="000000"/>
              <w:bottom w:val="single" w:sz="2" w:space="0" w:color="000000"/>
            </w:tcBorders>
          </w:tcPr>
          <w:p>
            <w:pPr>
              <w:pStyle w:val="TableParagraph"/>
              <w:ind w:left="28"/>
              <w:rPr>
                <w:sz w:val="14"/>
              </w:rPr>
            </w:pPr>
            <w:r>
              <w:rPr>
                <w:w w:val="105"/>
                <w:sz w:val="14"/>
              </w:rPr>
              <w:t>SELIKI</w:t>
            </w:r>
          </w:p>
        </w:tc>
        <w:tc>
          <w:tcPr>
            <w:tcW w:w="1005" w:type="dxa"/>
            <w:tcBorders>
              <w:top w:val="single" w:sz="2" w:space="0" w:color="000000"/>
              <w:bottom w:val="single" w:sz="2" w:space="0" w:color="000000"/>
            </w:tcBorders>
          </w:tcPr>
          <w:p>
            <w:pPr>
              <w:pStyle w:val="TableParagraph"/>
              <w:ind w:left="483"/>
              <w:rPr>
                <w:sz w:val="14"/>
              </w:rPr>
            </w:pPr>
            <w:r>
              <w:rPr>
                <w:w w:val="105"/>
                <w:sz w:val="14"/>
              </w:rPr>
              <w:t>74,94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12451</w:t>
            </w:r>
          </w:p>
        </w:tc>
        <w:tc>
          <w:tcPr>
            <w:tcW w:w="806" w:type="dxa"/>
            <w:tcBorders>
              <w:top w:val="single" w:sz="2" w:space="0" w:color="000000"/>
              <w:bottom w:val="single" w:sz="2" w:space="0" w:color="000000"/>
            </w:tcBorders>
          </w:tcPr>
          <w:p>
            <w:pPr>
              <w:pStyle w:val="TableParagraph"/>
              <w:ind w:left="40"/>
              <w:jc w:val="center"/>
              <w:rPr>
                <w:sz w:val="14"/>
              </w:rPr>
            </w:pPr>
            <w:r>
              <w:rPr>
                <w:sz w:val="14"/>
              </w:rPr>
              <w:t>6403130003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BADAK</w:t>
            </w:r>
          </w:p>
        </w:tc>
        <w:tc>
          <w:tcPr>
            <w:tcW w:w="2951" w:type="dxa"/>
            <w:tcBorders>
              <w:top w:val="single" w:sz="2" w:space="0" w:color="000000"/>
              <w:bottom w:val="single" w:sz="2" w:space="0" w:color="000000"/>
            </w:tcBorders>
          </w:tcPr>
          <w:p>
            <w:pPr>
              <w:pStyle w:val="TableParagraph"/>
              <w:ind w:left="28"/>
              <w:rPr>
                <w:sz w:val="14"/>
              </w:rPr>
            </w:pPr>
            <w:r>
              <w:rPr>
                <w:w w:val="105"/>
                <w:sz w:val="14"/>
              </w:rPr>
              <w:t>MUARA BADAK ULU</w:t>
            </w:r>
          </w:p>
        </w:tc>
        <w:tc>
          <w:tcPr>
            <w:tcW w:w="1005" w:type="dxa"/>
            <w:tcBorders>
              <w:top w:val="single" w:sz="2" w:space="0" w:color="000000"/>
              <w:bottom w:val="single" w:sz="2" w:space="0" w:color="000000"/>
            </w:tcBorders>
          </w:tcPr>
          <w:p>
            <w:pPr>
              <w:pStyle w:val="TableParagraph"/>
              <w:ind w:left="483"/>
              <w:rPr>
                <w:sz w:val="14"/>
              </w:rPr>
            </w:pPr>
            <w:r>
              <w:rPr>
                <w:w w:val="105"/>
                <w:sz w:val="14"/>
              </w:rPr>
              <w:t>74,01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12452</w:t>
            </w:r>
          </w:p>
        </w:tc>
        <w:tc>
          <w:tcPr>
            <w:tcW w:w="806" w:type="dxa"/>
            <w:tcBorders>
              <w:top w:val="single" w:sz="2" w:space="0" w:color="000000"/>
              <w:bottom w:val="single" w:sz="2" w:space="0" w:color="000000"/>
            </w:tcBorders>
          </w:tcPr>
          <w:p>
            <w:pPr>
              <w:pStyle w:val="TableParagraph"/>
              <w:ind w:left="40"/>
              <w:jc w:val="center"/>
              <w:rPr>
                <w:sz w:val="14"/>
              </w:rPr>
            </w:pPr>
            <w:r>
              <w:rPr>
                <w:sz w:val="14"/>
              </w:rPr>
              <w:t>6403140011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MARANG KAYU</w:t>
            </w:r>
          </w:p>
        </w:tc>
        <w:tc>
          <w:tcPr>
            <w:tcW w:w="2951" w:type="dxa"/>
            <w:tcBorders>
              <w:top w:val="single" w:sz="2" w:space="0" w:color="000000"/>
              <w:bottom w:val="single" w:sz="2" w:space="0" w:color="000000"/>
            </w:tcBorders>
          </w:tcPr>
          <w:p>
            <w:pPr>
              <w:pStyle w:val="TableParagraph"/>
              <w:ind w:left="28"/>
              <w:rPr>
                <w:sz w:val="14"/>
              </w:rPr>
            </w:pPr>
            <w:r>
              <w:rPr>
                <w:w w:val="105"/>
                <w:sz w:val="14"/>
              </w:rPr>
              <w:t>SEMANGKOK</w:t>
            </w:r>
          </w:p>
        </w:tc>
        <w:tc>
          <w:tcPr>
            <w:tcW w:w="1005" w:type="dxa"/>
            <w:tcBorders>
              <w:top w:val="single" w:sz="2" w:space="0" w:color="000000"/>
              <w:bottom w:val="single" w:sz="2" w:space="0" w:color="000000"/>
            </w:tcBorders>
          </w:tcPr>
          <w:p>
            <w:pPr>
              <w:pStyle w:val="TableParagraph"/>
              <w:ind w:left="483"/>
              <w:rPr>
                <w:sz w:val="14"/>
              </w:rPr>
            </w:pPr>
            <w:r>
              <w:rPr>
                <w:w w:val="105"/>
                <w:sz w:val="14"/>
              </w:rPr>
              <w:t>73,85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12453</w:t>
            </w:r>
          </w:p>
        </w:tc>
        <w:tc>
          <w:tcPr>
            <w:tcW w:w="806" w:type="dxa"/>
            <w:tcBorders>
              <w:top w:val="single" w:sz="2" w:space="0" w:color="000000"/>
              <w:bottom w:val="single" w:sz="2" w:space="0" w:color="000000"/>
            </w:tcBorders>
          </w:tcPr>
          <w:p>
            <w:pPr>
              <w:pStyle w:val="TableParagraph"/>
              <w:ind w:left="40"/>
              <w:jc w:val="center"/>
              <w:rPr>
                <w:sz w:val="14"/>
              </w:rPr>
            </w:pPr>
            <w:r>
              <w:rPr>
                <w:sz w:val="14"/>
              </w:rPr>
              <w:t>6403150002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KAMAN</w:t>
            </w:r>
          </w:p>
        </w:tc>
        <w:tc>
          <w:tcPr>
            <w:tcW w:w="2951" w:type="dxa"/>
            <w:tcBorders>
              <w:top w:val="single" w:sz="2" w:space="0" w:color="000000"/>
              <w:bottom w:val="single" w:sz="2" w:space="0" w:color="000000"/>
            </w:tcBorders>
          </w:tcPr>
          <w:p>
            <w:pPr>
              <w:pStyle w:val="TableParagraph"/>
              <w:ind w:left="28"/>
              <w:rPr>
                <w:sz w:val="14"/>
              </w:rPr>
            </w:pPr>
            <w:r>
              <w:rPr>
                <w:w w:val="105"/>
                <w:sz w:val="14"/>
              </w:rPr>
              <w:t>TERATAK</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12454</w:t>
            </w:r>
          </w:p>
        </w:tc>
        <w:tc>
          <w:tcPr>
            <w:tcW w:w="806" w:type="dxa"/>
            <w:tcBorders>
              <w:top w:val="single" w:sz="2" w:space="0" w:color="000000"/>
              <w:bottom w:val="single" w:sz="2" w:space="0" w:color="000000"/>
            </w:tcBorders>
          </w:tcPr>
          <w:p>
            <w:pPr>
              <w:pStyle w:val="TableParagraph"/>
              <w:ind w:left="40"/>
              <w:jc w:val="center"/>
              <w:rPr>
                <w:sz w:val="14"/>
              </w:rPr>
            </w:pPr>
            <w:r>
              <w:rPr>
                <w:sz w:val="14"/>
              </w:rPr>
              <w:t>6403150015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KAMAN</w:t>
            </w:r>
          </w:p>
        </w:tc>
        <w:tc>
          <w:tcPr>
            <w:tcW w:w="2951" w:type="dxa"/>
            <w:tcBorders>
              <w:top w:val="single" w:sz="2" w:space="0" w:color="000000"/>
              <w:bottom w:val="single" w:sz="2" w:space="0" w:color="000000"/>
            </w:tcBorders>
          </w:tcPr>
          <w:p>
            <w:pPr>
              <w:pStyle w:val="TableParagraph"/>
              <w:ind w:left="28"/>
              <w:rPr>
                <w:sz w:val="14"/>
              </w:rPr>
            </w:pPr>
            <w:r>
              <w:rPr>
                <w:w w:val="105"/>
                <w:sz w:val="14"/>
              </w:rPr>
              <w:t>MENAMANG KANAN</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12455</w:t>
            </w:r>
          </w:p>
        </w:tc>
        <w:tc>
          <w:tcPr>
            <w:tcW w:w="806" w:type="dxa"/>
            <w:tcBorders>
              <w:top w:val="single" w:sz="2" w:space="0" w:color="000000"/>
              <w:bottom w:val="single" w:sz="2" w:space="0" w:color="000000"/>
            </w:tcBorders>
          </w:tcPr>
          <w:p>
            <w:pPr>
              <w:pStyle w:val="TableParagraph"/>
              <w:ind w:left="40"/>
              <w:jc w:val="center"/>
              <w:rPr>
                <w:sz w:val="14"/>
              </w:rPr>
            </w:pPr>
            <w:r>
              <w:rPr>
                <w:sz w:val="14"/>
              </w:rPr>
              <w:t>6403150020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MUARA KAMAN</w:t>
            </w:r>
          </w:p>
        </w:tc>
        <w:tc>
          <w:tcPr>
            <w:tcW w:w="2951" w:type="dxa"/>
            <w:tcBorders>
              <w:top w:val="single" w:sz="2" w:space="0" w:color="000000"/>
              <w:bottom w:val="single" w:sz="2" w:space="0" w:color="000000"/>
            </w:tcBorders>
          </w:tcPr>
          <w:p>
            <w:pPr>
              <w:pStyle w:val="TableParagraph"/>
              <w:ind w:left="28"/>
              <w:rPr>
                <w:sz w:val="14"/>
              </w:rPr>
            </w:pPr>
            <w:r>
              <w:rPr>
                <w:w w:val="105"/>
                <w:sz w:val="14"/>
              </w:rPr>
              <w:t>LIANG BUAYA</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12456</w:t>
            </w:r>
          </w:p>
        </w:tc>
        <w:tc>
          <w:tcPr>
            <w:tcW w:w="806" w:type="dxa"/>
            <w:tcBorders>
              <w:top w:val="single" w:sz="2" w:space="0" w:color="000000"/>
              <w:bottom w:val="single" w:sz="2" w:space="0" w:color="000000"/>
            </w:tcBorders>
          </w:tcPr>
          <w:p>
            <w:pPr>
              <w:pStyle w:val="TableParagraph"/>
              <w:ind w:left="40"/>
              <w:jc w:val="center"/>
              <w:rPr>
                <w:sz w:val="14"/>
              </w:rPr>
            </w:pPr>
            <w:r>
              <w:rPr>
                <w:sz w:val="14"/>
              </w:rPr>
              <w:t>6403160009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KENOHAN</w:t>
            </w:r>
          </w:p>
        </w:tc>
        <w:tc>
          <w:tcPr>
            <w:tcW w:w="2951" w:type="dxa"/>
            <w:tcBorders>
              <w:top w:val="single" w:sz="2" w:space="0" w:color="000000"/>
              <w:bottom w:val="single" w:sz="2" w:space="0" w:color="000000"/>
            </w:tcBorders>
          </w:tcPr>
          <w:p>
            <w:pPr>
              <w:pStyle w:val="TableParagraph"/>
              <w:ind w:left="28"/>
              <w:rPr>
                <w:sz w:val="14"/>
              </w:rPr>
            </w:pPr>
            <w:r>
              <w:rPr>
                <w:w w:val="105"/>
                <w:sz w:val="14"/>
              </w:rPr>
              <w:t>KAHALA ILIR</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12457</w:t>
            </w:r>
          </w:p>
        </w:tc>
        <w:tc>
          <w:tcPr>
            <w:tcW w:w="806" w:type="dxa"/>
            <w:tcBorders>
              <w:top w:val="single" w:sz="2" w:space="0" w:color="000000"/>
              <w:bottom w:val="single" w:sz="2" w:space="0" w:color="000000"/>
            </w:tcBorders>
          </w:tcPr>
          <w:p>
            <w:pPr>
              <w:pStyle w:val="TableParagraph"/>
              <w:ind w:left="40"/>
              <w:jc w:val="center"/>
              <w:rPr>
                <w:sz w:val="14"/>
              </w:rPr>
            </w:pPr>
            <w:r>
              <w:rPr>
                <w:sz w:val="14"/>
              </w:rPr>
              <w:t>6403180014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KARTANEGARA</w:t>
            </w:r>
          </w:p>
        </w:tc>
        <w:tc>
          <w:tcPr>
            <w:tcW w:w="2565" w:type="dxa"/>
            <w:tcBorders>
              <w:top w:val="single" w:sz="2" w:space="0" w:color="000000"/>
              <w:bottom w:val="single" w:sz="2" w:space="0" w:color="000000"/>
            </w:tcBorders>
          </w:tcPr>
          <w:p>
            <w:pPr>
              <w:pStyle w:val="TableParagraph"/>
              <w:rPr>
                <w:sz w:val="14"/>
              </w:rPr>
            </w:pPr>
            <w:r>
              <w:rPr>
                <w:w w:val="105"/>
                <w:sz w:val="14"/>
              </w:rPr>
              <w:t>TABANG</w:t>
            </w:r>
          </w:p>
        </w:tc>
        <w:tc>
          <w:tcPr>
            <w:tcW w:w="2951" w:type="dxa"/>
            <w:tcBorders>
              <w:top w:val="single" w:sz="2" w:space="0" w:color="000000"/>
              <w:bottom w:val="single" w:sz="2" w:space="0" w:color="000000"/>
            </w:tcBorders>
          </w:tcPr>
          <w:p>
            <w:pPr>
              <w:pStyle w:val="TableParagraph"/>
              <w:ind w:left="28"/>
              <w:rPr>
                <w:sz w:val="14"/>
              </w:rPr>
            </w:pPr>
            <w:r>
              <w:rPr>
                <w:w w:val="105"/>
                <w:sz w:val="14"/>
              </w:rPr>
              <w:t>TABANG LAMA</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12458</w:t>
            </w:r>
          </w:p>
        </w:tc>
        <w:tc>
          <w:tcPr>
            <w:tcW w:w="806" w:type="dxa"/>
            <w:tcBorders>
              <w:top w:val="single" w:sz="2" w:space="0" w:color="000000"/>
              <w:bottom w:val="single" w:sz="2" w:space="0" w:color="000000"/>
            </w:tcBorders>
          </w:tcPr>
          <w:p>
            <w:pPr>
              <w:pStyle w:val="TableParagraph"/>
              <w:ind w:left="40"/>
              <w:jc w:val="center"/>
              <w:rPr>
                <w:sz w:val="14"/>
              </w:rPr>
            </w:pPr>
            <w:r>
              <w:rPr>
                <w:sz w:val="14"/>
              </w:rPr>
              <w:t>6404010002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MUARA ANCALONG</w:t>
            </w:r>
          </w:p>
        </w:tc>
        <w:tc>
          <w:tcPr>
            <w:tcW w:w="2951" w:type="dxa"/>
            <w:tcBorders>
              <w:top w:val="single" w:sz="2" w:space="0" w:color="000000"/>
              <w:bottom w:val="single" w:sz="2" w:space="0" w:color="000000"/>
            </w:tcBorders>
          </w:tcPr>
          <w:p>
            <w:pPr>
              <w:pStyle w:val="TableParagraph"/>
              <w:ind w:left="28"/>
              <w:rPr>
                <w:sz w:val="14"/>
              </w:rPr>
            </w:pPr>
            <w:r>
              <w:rPr>
                <w:w w:val="105"/>
                <w:sz w:val="14"/>
              </w:rPr>
              <w:t>KELINJAU ILIR</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12459</w:t>
            </w:r>
          </w:p>
        </w:tc>
        <w:tc>
          <w:tcPr>
            <w:tcW w:w="806" w:type="dxa"/>
            <w:tcBorders>
              <w:top w:val="single" w:sz="2" w:space="0" w:color="000000"/>
              <w:bottom w:val="single" w:sz="2" w:space="0" w:color="000000"/>
            </w:tcBorders>
          </w:tcPr>
          <w:p>
            <w:pPr>
              <w:pStyle w:val="TableParagraph"/>
              <w:ind w:left="40"/>
              <w:jc w:val="center"/>
              <w:rPr>
                <w:sz w:val="14"/>
              </w:rPr>
            </w:pPr>
            <w:r>
              <w:rPr>
                <w:sz w:val="14"/>
              </w:rPr>
              <w:t>6404012006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LONG MESANGAT</w:t>
            </w:r>
          </w:p>
        </w:tc>
        <w:tc>
          <w:tcPr>
            <w:tcW w:w="2951" w:type="dxa"/>
            <w:tcBorders>
              <w:top w:val="single" w:sz="2" w:space="0" w:color="000000"/>
              <w:bottom w:val="single" w:sz="2" w:space="0" w:color="000000"/>
            </w:tcBorders>
          </w:tcPr>
          <w:p>
            <w:pPr>
              <w:pStyle w:val="TableParagraph"/>
              <w:ind w:left="28"/>
              <w:rPr>
                <w:sz w:val="14"/>
              </w:rPr>
            </w:pPr>
            <w:r>
              <w:rPr>
                <w:w w:val="105"/>
                <w:sz w:val="14"/>
              </w:rPr>
              <w:t>TANAH ABANG</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12460</w:t>
            </w:r>
          </w:p>
        </w:tc>
        <w:tc>
          <w:tcPr>
            <w:tcW w:w="806" w:type="dxa"/>
            <w:tcBorders>
              <w:top w:val="single" w:sz="2" w:space="0" w:color="000000"/>
              <w:bottom w:val="single" w:sz="2" w:space="0" w:color="000000"/>
            </w:tcBorders>
          </w:tcPr>
          <w:p>
            <w:pPr>
              <w:pStyle w:val="TableParagraph"/>
              <w:ind w:left="40"/>
              <w:jc w:val="center"/>
              <w:rPr>
                <w:sz w:val="14"/>
              </w:rPr>
            </w:pPr>
            <w:r>
              <w:rPr>
                <w:sz w:val="14"/>
              </w:rPr>
              <w:t>6404021005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TELEN</w:t>
            </w:r>
          </w:p>
        </w:tc>
        <w:tc>
          <w:tcPr>
            <w:tcW w:w="2951" w:type="dxa"/>
            <w:tcBorders>
              <w:top w:val="single" w:sz="2" w:space="0" w:color="000000"/>
              <w:bottom w:val="single" w:sz="2" w:space="0" w:color="000000"/>
            </w:tcBorders>
          </w:tcPr>
          <w:p>
            <w:pPr>
              <w:pStyle w:val="TableParagraph"/>
              <w:ind w:left="28"/>
              <w:rPr>
                <w:sz w:val="14"/>
              </w:rPr>
            </w:pPr>
            <w:r>
              <w:rPr>
                <w:w w:val="105"/>
                <w:sz w:val="14"/>
              </w:rPr>
              <w:t>LUNG MELAH</w:t>
            </w:r>
          </w:p>
        </w:tc>
        <w:tc>
          <w:tcPr>
            <w:tcW w:w="1005" w:type="dxa"/>
            <w:tcBorders>
              <w:top w:val="single" w:sz="2" w:space="0" w:color="000000"/>
              <w:bottom w:val="single" w:sz="2" w:space="0" w:color="000000"/>
            </w:tcBorders>
          </w:tcPr>
          <w:p>
            <w:pPr>
              <w:pStyle w:val="TableParagraph"/>
              <w:ind w:left="483"/>
              <w:rPr>
                <w:sz w:val="14"/>
              </w:rPr>
            </w:pPr>
            <w:r>
              <w:rPr>
                <w:w w:val="105"/>
                <w:sz w:val="14"/>
              </w:rPr>
              <w:t>43,86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12461</w:t>
            </w:r>
          </w:p>
        </w:tc>
        <w:tc>
          <w:tcPr>
            <w:tcW w:w="806" w:type="dxa"/>
            <w:tcBorders>
              <w:top w:val="single" w:sz="2" w:space="0" w:color="000000"/>
              <w:bottom w:val="single" w:sz="2" w:space="0" w:color="000000"/>
            </w:tcBorders>
          </w:tcPr>
          <w:p>
            <w:pPr>
              <w:pStyle w:val="TableParagraph"/>
              <w:ind w:left="40"/>
              <w:jc w:val="center"/>
              <w:rPr>
                <w:sz w:val="14"/>
              </w:rPr>
            </w:pPr>
            <w:r>
              <w:rPr>
                <w:sz w:val="14"/>
              </w:rPr>
              <w:t>6404031004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HIMBA LESTARI</w:t>
            </w:r>
          </w:p>
        </w:tc>
        <w:tc>
          <w:tcPr>
            <w:tcW w:w="1005" w:type="dxa"/>
            <w:tcBorders>
              <w:top w:val="single" w:sz="2" w:space="0" w:color="000000"/>
              <w:bottom w:val="single" w:sz="2" w:space="0" w:color="000000"/>
            </w:tcBorders>
          </w:tcPr>
          <w:p>
            <w:pPr>
              <w:pStyle w:val="TableParagraph"/>
              <w:ind w:left="483"/>
              <w:rPr>
                <w:sz w:val="14"/>
              </w:rPr>
            </w:pPr>
            <w:r>
              <w:rPr>
                <w:w w:val="105"/>
                <w:sz w:val="14"/>
              </w:rPr>
              <w:t>41,82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12462</w:t>
            </w:r>
          </w:p>
        </w:tc>
        <w:tc>
          <w:tcPr>
            <w:tcW w:w="806" w:type="dxa"/>
            <w:tcBorders>
              <w:top w:val="single" w:sz="2" w:space="0" w:color="000000"/>
              <w:bottom w:val="single" w:sz="2" w:space="0" w:color="000000"/>
            </w:tcBorders>
          </w:tcPr>
          <w:p>
            <w:pPr>
              <w:pStyle w:val="TableParagraph"/>
              <w:ind w:left="40"/>
              <w:jc w:val="center"/>
              <w:rPr>
                <w:sz w:val="14"/>
              </w:rPr>
            </w:pPr>
            <w:r>
              <w:rPr>
                <w:sz w:val="14"/>
              </w:rPr>
              <w:t>6404031006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BATU AMPAR</w:t>
            </w:r>
          </w:p>
        </w:tc>
        <w:tc>
          <w:tcPr>
            <w:tcW w:w="2951" w:type="dxa"/>
            <w:tcBorders>
              <w:top w:val="single" w:sz="2" w:space="0" w:color="000000"/>
              <w:bottom w:val="single" w:sz="2" w:space="0" w:color="000000"/>
            </w:tcBorders>
          </w:tcPr>
          <w:p>
            <w:pPr>
              <w:pStyle w:val="TableParagraph"/>
              <w:ind w:left="28"/>
              <w:rPr>
                <w:sz w:val="14"/>
              </w:rPr>
            </w:pPr>
            <w:r>
              <w:rPr>
                <w:w w:val="105"/>
                <w:sz w:val="14"/>
              </w:rPr>
              <w:t>TELAGA</w:t>
            </w:r>
          </w:p>
        </w:tc>
        <w:tc>
          <w:tcPr>
            <w:tcW w:w="1005" w:type="dxa"/>
            <w:tcBorders>
              <w:top w:val="single" w:sz="2" w:space="0" w:color="000000"/>
              <w:bottom w:val="single" w:sz="2" w:space="0" w:color="000000"/>
            </w:tcBorders>
          </w:tcPr>
          <w:p>
            <w:pPr>
              <w:pStyle w:val="TableParagraph"/>
              <w:ind w:left="483"/>
              <w:rPr>
                <w:sz w:val="14"/>
              </w:rPr>
            </w:pPr>
            <w:r>
              <w:rPr>
                <w:w w:val="105"/>
                <w:sz w:val="14"/>
              </w:rPr>
              <w:t>45,74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12463</w:t>
            </w:r>
          </w:p>
        </w:tc>
        <w:tc>
          <w:tcPr>
            <w:tcW w:w="806" w:type="dxa"/>
            <w:tcBorders>
              <w:top w:val="single" w:sz="2" w:space="0" w:color="000000"/>
              <w:bottom w:val="single" w:sz="2" w:space="0" w:color="000000"/>
            </w:tcBorders>
          </w:tcPr>
          <w:p>
            <w:pPr>
              <w:pStyle w:val="TableParagraph"/>
              <w:ind w:left="40"/>
              <w:jc w:val="center"/>
              <w:rPr>
                <w:sz w:val="14"/>
              </w:rPr>
            </w:pPr>
            <w:r>
              <w:rPr>
                <w:sz w:val="14"/>
              </w:rPr>
              <w:t>6404042001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TELUK PANDAN</w:t>
            </w:r>
          </w:p>
        </w:tc>
        <w:tc>
          <w:tcPr>
            <w:tcW w:w="2951" w:type="dxa"/>
            <w:tcBorders>
              <w:top w:val="single" w:sz="2" w:space="0" w:color="000000"/>
              <w:bottom w:val="single" w:sz="2" w:space="0" w:color="000000"/>
            </w:tcBorders>
          </w:tcPr>
          <w:p>
            <w:pPr>
              <w:pStyle w:val="TableParagraph"/>
              <w:ind w:left="28"/>
              <w:rPr>
                <w:sz w:val="14"/>
              </w:rPr>
            </w:pPr>
            <w:r>
              <w:rPr>
                <w:w w:val="105"/>
                <w:sz w:val="14"/>
              </w:rPr>
              <w:t>TELUK PANDAN</w:t>
            </w:r>
          </w:p>
        </w:tc>
        <w:tc>
          <w:tcPr>
            <w:tcW w:w="1005" w:type="dxa"/>
            <w:tcBorders>
              <w:top w:val="single" w:sz="2" w:space="0" w:color="000000"/>
              <w:bottom w:val="single" w:sz="2" w:space="0" w:color="000000"/>
            </w:tcBorders>
          </w:tcPr>
          <w:p>
            <w:pPr>
              <w:pStyle w:val="TableParagraph"/>
              <w:ind w:left="483"/>
              <w:rPr>
                <w:sz w:val="14"/>
              </w:rPr>
            </w:pPr>
            <w:r>
              <w:rPr>
                <w:w w:val="105"/>
                <w:sz w:val="14"/>
              </w:rPr>
              <w:t>69,82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12464</w:t>
            </w:r>
          </w:p>
        </w:tc>
        <w:tc>
          <w:tcPr>
            <w:tcW w:w="806" w:type="dxa"/>
            <w:tcBorders>
              <w:top w:val="single" w:sz="2" w:space="0" w:color="000000"/>
              <w:bottom w:val="single" w:sz="2" w:space="0" w:color="000000"/>
            </w:tcBorders>
          </w:tcPr>
          <w:p>
            <w:pPr>
              <w:pStyle w:val="TableParagraph"/>
              <w:ind w:left="40"/>
              <w:jc w:val="center"/>
              <w:rPr>
                <w:sz w:val="14"/>
              </w:rPr>
            </w:pPr>
            <w:r>
              <w:rPr>
                <w:sz w:val="14"/>
              </w:rPr>
              <w:t>6404042006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TELUK PANDAN</w:t>
            </w:r>
          </w:p>
        </w:tc>
        <w:tc>
          <w:tcPr>
            <w:tcW w:w="2951" w:type="dxa"/>
            <w:tcBorders>
              <w:top w:val="single" w:sz="2" w:space="0" w:color="000000"/>
              <w:bottom w:val="single" w:sz="2" w:space="0" w:color="000000"/>
            </w:tcBorders>
          </w:tcPr>
          <w:p>
            <w:pPr>
              <w:pStyle w:val="TableParagraph"/>
              <w:ind w:left="28"/>
              <w:rPr>
                <w:sz w:val="14"/>
              </w:rPr>
            </w:pPr>
            <w:r>
              <w:rPr>
                <w:w w:val="105"/>
                <w:sz w:val="14"/>
              </w:rPr>
              <w:t>KANDOLO</w:t>
            </w:r>
          </w:p>
        </w:tc>
        <w:tc>
          <w:tcPr>
            <w:tcW w:w="1005" w:type="dxa"/>
            <w:tcBorders>
              <w:top w:val="single" w:sz="2" w:space="0" w:color="000000"/>
              <w:bottom w:val="single" w:sz="2" w:space="0" w:color="000000"/>
            </w:tcBorders>
          </w:tcPr>
          <w:p>
            <w:pPr>
              <w:pStyle w:val="TableParagraph"/>
              <w:ind w:left="483"/>
              <w:rPr>
                <w:sz w:val="14"/>
              </w:rPr>
            </w:pPr>
            <w:r>
              <w:rPr>
                <w:w w:val="105"/>
                <w:sz w:val="14"/>
              </w:rPr>
              <w:t>64,62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12465</w:t>
            </w:r>
          </w:p>
        </w:tc>
        <w:tc>
          <w:tcPr>
            <w:tcW w:w="806" w:type="dxa"/>
            <w:tcBorders>
              <w:top w:val="single" w:sz="2" w:space="0" w:color="000000"/>
              <w:bottom w:val="single" w:sz="2" w:space="0" w:color="000000"/>
            </w:tcBorders>
          </w:tcPr>
          <w:p>
            <w:pPr>
              <w:pStyle w:val="TableParagraph"/>
              <w:ind w:left="40"/>
              <w:jc w:val="center"/>
              <w:rPr>
                <w:sz w:val="14"/>
              </w:rPr>
            </w:pPr>
            <w:r>
              <w:rPr>
                <w:sz w:val="14"/>
              </w:rPr>
              <w:t>6404043001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SANGATTA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SANGKIMA</w:t>
            </w:r>
          </w:p>
        </w:tc>
        <w:tc>
          <w:tcPr>
            <w:tcW w:w="1005" w:type="dxa"/>
            <w:tcBorders>
              <w:top w:val="single" w:sz="2" w:space="0" w:color="000000"/>
              <w:bottom w:val="single" w:sz="2" w:space="0" w:color="000000"/>
            </w:tcBorders>
          </w:tcPr>
          <w:p>
            <w:pPr>
              <w:pStyle w:val="TableParagraph"/>
              <w:ind w:left="483"/>
              <w:rPr>
                <w:sz w:val="14"/>
              </w:rPr>
            </w:pPr>
            <w:r>
              <w:rPr>
                <w:w w:val="105"/>
                <w:sz w:val="14"/>
              </w:rPr>
              <w:t>65,87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12466</w:t>
            </w:r>
          </w:p>
        </w:tc>
        <w:tc>
          <w:tcPr>
            <w:tcW w:w="806" w:type="dxa"/>
            <w:tcBorders>
              <w:top w:val="single" w:sz="2" w:space="0" w:color="000000"/>
              <w:bottom w:val="single" w:sz="2" w:space="0" w:color="000000"/>
            </w:tcBorders>
          </w:tcPr>
          <w:p>
            <w:pPr>
              <w:pStyle w:val="TableParagraph"/>
              <w:ind w:left="40"/>
              <w:jc w:val="center"/>
              <w:rPr>
                <w:sz w:val="14"/>
              </w:rPr>
            </w:pPr>
            <w:r>
              <w:rPr>
                <w:sz w:val="14"/>
              </w:rPr>
              <w:t>6404050001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SANGKULIRANG</w:t>
            </w:r>
          </w:p>
        </w:tc>
        <w:tc>
          <w:tcPr>
            <w:tcW w:w="2951" w:type="dxa"/>
            <w:tcBorders>
              <w:top w:val="single" w:sz="2" w:space="0" w:color="000000"/>
              <w:bottom w:val="single" w:sz="2" w:space="0" w:color="000000"/>
            </w:tcBorders>
          </w:tcPr>
          <w:p>
            <w:pPr>
              <w:pStyle w:val="TableParagraph"/>
              <w:ind w:left="28"/>
              <w:rPr>
                <w:sz w:val="14"/>
              </w:rPr>
            </w:pPr>
            <w:r>
              <w:rPr>
                <w:w w:val="105"/>
                <w:sz w:val="14"/>
              </w:rPr>
              <w:t>KERAYAAN</w:t>
            </w:r>
          </w:p>
        </w:tc>
        <w:tc>
          <w:tcPr>
            <w:tcW w:w="1005" w:type="dxa"/>
            <w:tcBorders>
              <w:top w:val="single" w:sz="2" w:space="0" w:color="000000"/>
              <w:bottom w:val="single" w:sz="2" w:space="0" w:color="000000"/>
            </w:tcBorders>
          </w:tcPr>
          <w:p>
            <w:pPr>
              <w:pStyle w:val="TableParagraph"/>
              <w:ind w:left="483"/>
              <w:rPr>
                <w:sz w:val="14"/>
              </w:rPr>
            </w:pPr>
            <w:r>
              <w:rPr>
                <w:w w:val="105"/>
                <w:sz w:val="14"/>
              </w:rPr>
              <w:t>67,27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12467</w:t>
            </w:r>
          </w:p>
        </w:tc>
        <w:tc>
          <w:tcPr>
            <w:tcW w:w="806" w:type="dxa"/>
            <w:tcBorders>
              <w:top w:val="single" w:sz="2" w:space="0" w:color="000000"/>
              <w:bottom w:val="single" w:sz="2" w:space="0" w:color="000000"/>
            </w:tcBorders>
          </w:tcPr>
          <w:p>
            <w:pPr>
              <w:pStyle w:val="TableParagraph"/>
              <w:ind w:left="40"/>
              <w:jc w:val="center"/>
              <w:rPr>
                <w:sz w:val="14"/>
              </w:rPr>
            </w:pPr>
            <w:r>
              <w:rPr>
                <w:sz w:val="14"/>
              </w:rPr>
              <w:t>6404050003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SANGKULIRANG</w:t>
            </w:r>
          </w:p>
        </w:tc>
        <w:tc>
          <w:tcPr>
            <w:tcW w:w="2951" w:type="dxa"/>
            <w:tcBorders>
              <w:top w:val="single" w:sz="2" w:space="0" w:color="000000"/>
              <w:bottom w:val="single" w:sz="2" w:space="0" w:color="000000"/>
            </w:tcBorders>
          </w:tcPr>
          <w:p>
            <w:pPr>
              <w:pStyle w:val="TableParagraph"/>
              <w:ind w:left="28"/>
              <w:rPr>
                <w:sz w:val="14"/>
              </w:rPr>
            </w:pPr>
            <w:r>
              <w:rPr>
                <w:w w:val="105"/>
                <w:sz w:val="14"/>
              </w:rPr>
              <w:t>SEMPAYAU</w:t>
            </w:r>
          </w:p>
        </w:tc>
        <w:tc>
          <w:tcPr>
            <w:tcW w:w="1005" w:type="dxa"/>
            <w:tcBorders>
              <w:top w:val="single" w:sz="2" w:space="0" w:color="000000"/>
              <w:bottom w:val="single" w:sz="2" w:space="0" w:color="000000"/>
            </w:tcBorders>
          </w:tcPr>
          <w:p>
            <w:pPr>
              <w:pStyle w:val="TableParagraph"/>
              <w:ind w:left="483"/>
              <w:rPr>
                <w:sz w:val="14"/>
              </w:rPr>
            </w:pPr>
            <w:r>
              <w:rPr>
                <w:w w:val="105"/>
                <w:sz w:val="14"/>
              </w:rPr>
              <w:t>59,11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12468</w:t>
            </w:r>
          </w:p>
        </w:tc>
        <w:tc>
          <w:tcPr>
            <w:tcW w:w="806" w:type="dxa"/>
            <w:tcBorders>
              <w:top w:val="single" w:sz="2" w:space="0" w:color="000000"/>
              <w:bottom w:val="single" w:sz="2" w:space="0" w:color="000000"/>
            </w:tcBorders>
          </w:tcPr>
          <w:p>
            <w:pPr>
              <w:pStyle w:val="TableParagraph"/>
              <w:ind w:left="40"/>
              <w:jc w:val="center"/>
              <w:rPr>
                <w:sz w:val="14"/>
              </w:rPr>
            </w:pPr>
            <w:r>
              <w:rPr>
                <w:sz w:val="14"/>
              </w:rPr>
              <w:t>6404050010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SANGKULIRANG</w:t>
            </w:r>
          </w:p>
        </w:tc>
        <w:tc>
          <w:tcPr>
            <w:tcW w:w="2951" w:type="dxa"/>
            <w:tcBorders>
              <w:top w:val="single" w:sz="2" w:space="0" w:color="000000"/>
              <w:bottom w:val="single" w:sz="2" w:space="0" w:color="000000"/>
            </w:tcBorders>
          </w:tcPr>
          <w:p>
            <w:pPr>
              <w:pStyle w:val="TableParagraph"/>
              <w:ind w:left="28"/>
              <w:rPr>
                <w:sz w:val="14"/>
              </w:rPr>
            </w:pPr>
            <w:r>
              <w:rPr>
                <w:w w:val="105"/>
                <w:sz w:val="14"/>
              </w:rPr>
              <w:t>MALOY</w:t>
            </w:r>
          </w:p>
        </w:tc>
        <w:tc>
          <w:tcPr>
            <w:tcW w:w="1005" w:type="dxa"/>
            <w:tcBorders>
              <w:top w:val="single" w:sz="2" w:space="0" w:color="000000"/>
              <w:bottom w:val="single" w:sz="2" w:space="0" w:color="000000"/>
            </w:tcBorders>
          </w:tcPr>
          <w:p>
            <w:pPr>
              <w:pStyle w:val="TableParagraph"/>
              <w:ind w:left="483"/>
              <w:rPr>
                <w:sz w:val="14"/>
              </w:rPr>
            </w:pPr>
            <w:r>
              <w:rPr>
                <w:w w:val="105"/>
                <w:sz w:val="14"/>
              </w:rPr>
              <w:t>57,24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12469</w:t>
            </w:r>
          </w:p>
        </w:tc>
        <w:tc>
          <w:tcPr>
            <w:tcW w:w="806" w:type="dxa"/>
            <w:tcBorders>
              <w:top w:val="single" w:sz="2" w:space="0" w:color="000000"/>
              <w:bottom w:val="single" w:sz="2" w:space="0" w:color="000000"/>
            </w:tcBorders>
          </w:tcPr>
          <w:p>
            <w:pPr>
              <w:pStyle w:val="TableParagraph"/>
              <w:ind w:left="40"/>
              <w:jc w:val="center"/>
              <w:rPr>
                <w:sz w:val="14"/>
              </w:rPr>
            </w:pPr>
            <w:r>
              <w:rPr>
                <w:sz w:val="14"/>
              </w:rPr>
              <w:t>6404050012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SANGKULIRANG</w:t>
            </w:r>
          </w:p>
        </w:tc>
        <w:tc>
          <w:tcPr>
            <w:tcW w:w="2951" w:type="dxa"/>
            <w:tcBorders>
              <w:top w:val="single" w:sz="2" w:space="0" w:color="000000"/>
              <w:bottom w:val="single" w:sz="2" w:space="0" w:color="000000"/>
            </w:tcBorders>
          </w:tcPr>
          <w:p>
            <w:pPr>
              <w:pStyle w:val="TableParagraph"/>
              <w:ind w:left="28"/>
              <w:rPr>
                <w:sz w:val="14"/>
              </w:rPr>
            </w:pPr>
            <w:r>
              <w:rPr>
                <w:w w:val="105"/>
                <w:sz w:val="14"/>
              </w:rPr>
              <w:t>KOLEK</w:t>
            </w:r>
          </w:p>
        </w:tc>
        <w:tc>
          <w:tcPr>
            <w:tcW w:w="1005" w:type="dxa"/>
            <w:tcBorders>
              <w:top w:val="single" w:sz="2" w:space="0" w:color="000000"/>
              <w:bottom w:val="single" w:sz="2" w:space="0" w:color="000000"/>
            </w:tcBorders>
          </w:tcPr>
          <w:p>
            <w:pPr>
              <w:pStyle w:val="TableParagraph"/>
              <w:ind w:left="483"/>
              <w:rPr>
                <w:sz w:val="14"/>
              </w:rPr>
            </w:pPr>
            <w:r>
              <w:rPr>
                <w:w w:val="105"/>
                <w:sz w:val="14"/>
              </w:rPr>
              <w:t>57,24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31"/>
          <w:pgSz w:w="15840" w:h="12240" w:orient="landscape"/>
          <w:pgMar w:footer="354" w:header="0" w:top="840" w:bottom="540" w:left="540" w:right="560"/>
          <w:pgNumType w:start="2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12470</w:t>
            </w:r>
          </w:p>
        </w:tc>
        <w:tc>
          <w:tcPr>
            <w:tcW w:w="806" w:type="dxa"/>
            <w:tcBorders>
              <w:bottom w:val="single" w:sz="2" w:space="0" w:color="000000"/>
            </w:tcBorders>
          </w:tcPr>
          <w:p>
            <w:pPr>
              <w:pStyle w:val="TableParagraph"/>
              <w:spacing w:before="2"/>
              <w:ind w:left="40"/>
              <w:jc w:val="center"/>
              <w:rPr>
                <w:sz w:val="14"/>
              </w:rPr>
            </w:pPr>
            <w:r>
              <w:rPr>
                <w:sz w:val="14"/>
              </w:rPr>
              <w:t>6404051001</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TIMUR</w:t>
            </w:r>
          </w:p>
        </w:tc>
        <w:tc>
          <w:tcPr>
            <w:tcW w:w="2378" w:type="dxa"/>
            <w:tcBorders>
              <w:bottom w:val="single" w:sz="2" w:space="0" w:color="000000"/>
            </w:tcBorders>
          </w:tcPr>
          <w:p>
            <w:pPr>
              <w:pStyle w:val="TableParagraph"/>
              <w:spacing w:before="2"/>
              <w:rPr>
                <w:sz w:val="14"/>
              </w:rPr>
            </w:pPr>
            <w:r>
              <w:rPr>
                <w:w w:val="105"/>
                <w:sz w:val="14"/>
              </w:rPr>
              <w:t>KUTAI TIMUR</w:t>
            </w:r>
          </w:p>
        </w:tc>
        <w:tc>
          <w:tcPr>
            <w:tcW w:w="2565" w:type="dxa"/>
            <w:tcBorders>
              <w:bottom w:val="single" w:sz="2" w:space="0" w:color="000000"/>
            </w:tcBorders>
          </w:tcPr>
          <w:p>
            <w:pPr>
              <w:pStyle w:val="TableParagraph"/>
              <w:spacing w:before="2"/>
              <w:rPr>
                <w:sz w:val="14"/>
              </w:rPr>
            </w:pPr>
            <w:r>
              <w:rPr>
                <w:w w:val="105"/>
                <w:sz w:val="14"/>
              </w:rPr>
              <w:t>KALIORANG</w:t>
            </w:r>
          </w:p>
        </w:tc>
        <w:tc>
          <w:tcPr>
            <w:tcW w:w="2951" w:type="dxa"/>
            <w:tcBorders>
              <w:bottom w:val="single" w:sz="2" w:space="0" w:color="000000"/>
            </w:tcBorders>
          </w:tcPr>
          <w:p>
            <w:pPr>
              <w:pStyle w:val="TableParagraph"/>
              <w:spacing w:before="2"/>
              <w:ind w:left="28"/>
              <w:rPr>
                <w:sz w:val="14"/>
              </w:rPr>
            </w:pPr>
            <w:r>
              <w:rPr>
                <w:w w:val="105"/>
                <w:sz w:val="14"/>
              </w:rPr>
              <w:t>KALIORANG</w:t>
            </w:r>
          </w:p>
        </w:tc>
        <w:tc>
          <w:tcPr>
            <w:tcW w:w="1005" w:type="dxa"/>
            <w:tcBorders>
              <w:bottom w:val="single" w:sz="2" w:space="0" w:color="000000"/>
            </w:tcBorders>
          </w:tcPr>
          <w:p>
            <w:pPr>
              <w:pStyle w:val="TableParagraph"/>
              <w:spacing w:before="2"/>
              <w:ind w:left="483"/>
              <w:rPr>
                <w:sz w:val="14"/>
              </w:rPr>
            </w:pPr>
            <w:r>
              <w:rPr>
                <w:w w:val="105"/>
                <w:sz w:val="14"/>
              </w:rPr>
              <w:t>50,92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12471</w:t>
            </w:r>
          </w:p>
        </w:tc>
        <w:tc>
          <w:tcPr>
            <w:tcW w:w="806" w:type="dxa"/>
            <w:tcBorders>
              <w:top w:val="single" w:sz="2" w:space="0" w:color="000000"/>
              <w:bottom w:val="single" w:sz="2" w:space="0" w:color="000000"/>
            </w:tcBorders>
          </w:tcPr>
          <w:p>
            <w:pPr>
              <w:pStyle w:val="TableParagraph"/>
              <w:ind w:left="40"/>
              <w:jc w:val="center"/>
              <w:rPr>
                <w:sz w:val="14"/>
              </w:rPr>
            </w:pPr>
            <w:r>
              <w:rPr>
                <w:sz w:val="14"/>
              </w:rPr>
              <w:t>6404051002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KALIORANG</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12472</w:t>
            </w:r>
          </w:p>
        </w:tc>
        <w:tc>
          <w:tcPr>
            <w:tcW w:w="806" w:type="dxa"/>
            <w:tcBorders>
              <w:top w:val="single" w:sz="2" w:space="0" w:color="000000"/>
              <w:bottom w:val="single" w:sz="2" w:space="0" w:color="000000"/>
            </w:tcBorders>
          </w:tcPr>
          <w:p>
            <w:pPr>
              <w:pStyle w:val="TableParagraph"/>
              <w:ind w:left="40"/>
              <w:jc w:val="center"/>
              <w:rPr>
                <w:sz w:val="14"/>
              </w:rPr>
            </w:pPr>
            <w:r>
              <w:rPr>
                <w:sz w:val="14"/>
              </w:rPr>
              <w:t>6404051003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KALIORANG</w:t>
            </w:r>
          </w:p>
        </w:tc>
        <w:tc>
          <w:tcPr>
            <w:tcW w:w="2951" w:type="dxa"/>
            <w:tcBorders>
              <w:top w:val="single" w:sz="2" w:space="0" w:color="000000"/>
              <w:bottom w:val="single" w:sz="2" w:space="0" w:color="000000"/>
            </w:tcBorders>
          </w:tcPr>
          <w:p>
            <w:pPr>
              <w:pStyle w:val="TableParagraph"/>
              <w:ind w:left="28"/>
              <w:rPr>
                <w:sz w:val="14"/>
              </w:rPr>
            </w:pPr>
            <w:r>
              <w:rPr>
                <w:w w:val="105"/>
                <w:sz w:val="14"/>
              </w:rPr>
              <w:t>BUKIT MAKMUR</w:t>
            </w:r>
          </w:p>
        </w:tc>
        <w:tc>
          <w:tcPr>
            <w:tcW w:w="1005" w:type="dxa"/>
            <w:tcBorders>
              <w:top w:val="single" w:sz="2" w:space="0" w:color="000000"/>
              <w:bottom w:val="single" w:sz="2" w:space="0" w:color="000000"/>
            </w:tcBorders>
          </w:tcPr>
          <w:p>
            <w:pPr>
              <w:pStyle w:val="TableParagraph"/>
              <w:ind w:left="483"/>
              <w:rPr>
                <w:sz w:val="14"/>
              </w:rPr>
            </w:pPr>
            <w:r>
              <w:rPr>
                <w:w w:val="105"/>
                <w:sz w:val="14"/>
              </w:rPr>
              <w:t>53,30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12473</w:t>
            </w:r>
          </w:p>
        </w:tc>
        <w:tc>
          <w:tcPr>
            <w:tcW w:w="806" w:type="dxa"/>
            <w:tcBorders>
              <w:top w:val="single" w:sz="2" w:space="0" w:color="000000"/>
              <w:bottom w:val="single" w:sz="2" w:space="0" w:color="000000"/>
            </w:tcBorders>
          </w:tcPr>
          <w:p>
            <w:pPr>
              <w:pStyle w:val="TableParagraph"/>
              <w:ind w:left="40"/>
              <w:jc w:val="center"/>
              <w:rPr>
                <w:sz w:val="14"/>
              </w:rPr>
            </w:pPr>
            <w:r>
              <w:rPr>
                <w:sz w:val="14"/>
              </w:rPr>
              <w:t>6404051004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KALIORANG</w:t>
            </w:r>
          </w:p>
        </w:tc>
        <w:tc>
          <w:tcPr>
            <w:tcW w:w="2951" w:type="dxa"/>
            <w:tcBorders>
              <w:top w:val="single" w:sz="2" w:space="0" w:color="000000"/>
              <w:bottom w:val="single" w:sz="2" w:space="0" w:color="000000"/>
            </w:tcBorders>
          </w:tcPr>
          <w:p>
            <w:pPr>
              <w:pStyle w:val="TableParagraph"/>
              <w:ind w:left="28"/>
              <w:rPr>
                <w:sz w:val="14"/>
              </w:rPr>
            </w:pPr>
            <w:r>
              <w:rPr>
                <w:w w:val="105"/>
                <w:sz w:val="14"/>
              </w:rPr>
              <w:t>BANGUN JAYA</w:t>
            </w:r>
          </w:p>
        </w:tc>
        <w:tc>
          <w:tcPr>
            <w:tcW w:w="1005" w:type="dxa"/>
            <w:tcBorders>
              <w:top w:val="single" w:sz="2" w:space="0" w:color="000000"/>
              <w:bottom w:val="single" w:sz="2" w:space="0" w:color="000000"/>
            </w:tcBorders>
          </w:tcPr>
          <w:p>
            <w:pPr>
              <w:pStyle w:val="TableParagraph"/>
              <w:ind w:left="483"/>
              <w:rPr>
                <w:sz w:val="14"/>
              </w:rPr>
            </w:pPr>
            <w:r>
              <w:rPr>
                <w:w w:val="105"/>
                <w:sz w:val="14"/>
              </w:rPr>
              <w:t>52,56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12474</w:t>
            </w:r>
          </w:p>
        </w:tc>
        <w:tc>
          <w:tcPr>
            <w:tcW w:w="806" w:type="dxa"/>
            <w:tcBorders>
              <w:top w:val="single" w:sz="2" w:space="0" w:color="000000"/>
              <w:bottom w:val="single" w:sz="2" w:space="0" w:color="000000"/>
            </w:tcBorders>
          </w:tcPr>
          <w:p>
            <w:pPr>
              <w:pStyle w:val="TableParagraph"/>
              <w:ind w:left="40"/>
              <w:jc w:val="center"/>
              <w:rPr>
                <w:sz w:val="14"/>
              </w:rPr>
            </w:pPr>
            <w:r>
              <w:rPr>
                <w:sz w:val="14"/>
              </w:rPr>
              <w:t>6404051005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KALIORANG</w:t>
            </w:r>
          </w:p>
        </w:tc>
        <w:tc>
          <w:tcPr>
            <w:tcW w:w="2951" w:type="dxa"/>
            <w:tcBorders>
              <w:top w:val="single" w:sz="2" w:space="0" w:color="000000"/>
              <w:bottom w:val="single" w:sz="2" w:space="0" w:color="000000"/>
            </w:tcBorders>
          </w:tcPr>
          <w:p>
            <w:pPr>
              <w:pStyle w:val="TableParagraph"/>
              <w:ind w:left="28"/>
              <w:rPr>
                <w:sz w:val="14"/>
              </w:rPr>
            </w:pPr>
            <w:r>
              <w:rPr>
                <w:w w:val="105"/>
                <w:sz w:val="14"/>
              </w:rPr>
              <w:t>CITRA MANUNGGAL JAYA</w:t>
            </w:r>
          </w:p>
        </w:tc>
        <w:tc>
          <w:tcPr>
            <w:tcW w:w="1005" w:type="dxa"/>
            <w:tcBorders>
              <w:top w:val="single" w:sz="2" w:space="0" w:color="000000"/>
              <w:bottom w:val="single" w:sz="2" w:space="0" w:color="000000"/>
            </w:tcBorders>
          </w:tcPr>
          <w:p>
            <w:pPr>
              <w:pStyle w:val="TableParagraph"/>
              <w:ind w:left="483"/>
              <w:rPr>
                <w:sz w:val="14"/>
              </w:rPr>
            </w:pPr>
            <w:r>
              <w:rPr>
                <w:w w:val="105"/>
                <w:sz w:val="14"/>
              </w:rPr>
              <w:t>63,58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12475</w:t>
            </w:r>
          </w:p>
        </w:tc>
        <w:tc>
          <w:tcPr>
            <w:tcW w:w="806" w:type="dxa"/>
            <w:tcBorders>
              <w:top w:val="single" w:sz="2" w:space="0" w:color="000000"/>
              <w:bottom w:val="single" w:sz="2" w:space="0" w:color="000000"/>
            </w:tcBorders>
          </w:tcPr>
          <w:p>
            <w:pPr>
              <w:pStyle w:val="TableParagraph"/>
              <w:ind w:left="40"/>
              <w:jc w:val="center"/>
              <w:rPr>
                <w:sz w:val="14"/>
              </w:rPr>
            </w:pPr>
            <w:r>
              <w:rPr>
                <w:sz w:val="14"/>
              </w:rPr>
              <w:t>6404051006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KALIORANG</w:t>
            </w:r>
          </w:p>
        </w:tc>
        <w:tc>
          <w:tcPr>
            <w:tcW w:w="2951" w:type="dxa"/>
            <w:tcBorders>
              <w:top w:val="single" w:sz="2" w:space="0" w:color="000000"/>
              <w:bottom w:val="single" w:sz="2" w:space="0" w:color="000000"/>
            </w:tcBorders>
          </w:tcPr>
          <w:p>
            <w:pPr>
              <w:pStyle w:val="TableParagraph"/>
              <w:ind w:left="28"/>
              <w:rPr>
                <w:sz w:val="14"/>
              </w:rPr>
            </w:pPr>
            <w:r>
              <w:rPr>
                <w:w w:val="105"/>
                <w:sz w:val="14"/>
              </w:rPr>
              <w:t>BUMI SEJAHTERA</w:t>
            </w:r>
          </w:p>
        </w:tc>
        <w:tc>
          <w:tcPr>
            <w:tcW w:w="1005" w:type="dxa"/>
            <w:tcBorders>
              <w:top w:val="single" w:sz="2" w:space="0" w:color="000000"/>
              <w:bottom w:val="single" w:sz="2" w:space="0" w:color="000000"/>
            </w:tcBorders>
          </w:tcPr>
          <w:p>
            <w:pPr>
              <w:pStyle w:val="TableParagraph"/>
              <w:ind w:left="483"/>
              <w:rPr>
                <w:sz w:val="14"/>
              </w:rPr>
            </w:pPr>
            <w:r>
              <w:rPr>
                <w:w w:val="105"/>
                <w:sz w:val="14"/>
              </w:rPr>
              <w:t>60,67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12476</w:t>
            </w:r>
          </w:p>
        </w:tc>
        <w:tc>
          <w:tcPr>
            <w:tcW w:w="806" w:type="dxa"/>
            <w:tcBorders>
              <w:top w:val="single" w:sz="2" w:space="0" w:color="000000"/>
              <w:bottom w:val="single" w:sz="2" w:space="0" w:color="000000"/>
            </w:tcBorders>
          </w:tcPr>
          <w:p>
            <w:pPr>
              <w:pStyle w:val="TableParagraph"/>
              <w:ind w:left="40"/>
              <w:jc w:val="center"/>
              <w:rPr>
                <w:sz w:val="14"/>
              </w:rPr>
            </w:pPr>
            <w:r>
              <w:rPr>
                <w:sz w:val="14"/>
              </w:rPr>
              <w:t>6404051007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KALIORANG</w:t>
            </w:r>
          </w:p>
        </w:tc>
        <w:tc>
          <w:tcPr>
            <w:tcW w:w="2951" w:type="dxa"/>
            <w:tcBorders>
              <w:top w:val="single" w:sz="2" w:space="0" w:color="000000"/>
              <w:bottom w:val="single" w:sz="2" w:space="0" w:color="000000"/>
            </w:tcBorders>
          </w:tcPr>
          <w:p>
            <w:pPr>
              <w:pStyle w:val="TableParagraph"/>
              <w:ind w:left="28"/>
              <w:rPr>
                <w:sz w:val="14"/>
              </w:rPr>
            </w:pPr>
            <w:r>
              <w:rPr>
                <w:w w:val="105"/>
                <w:sz w:val="14"/>
              </w:rPr>
              <w:t>SELANGKAU</w:t>
            </w:r>
          </w:p>
        </w:tc>
        <w:tc>
          <w:tcPr>
            <w:tcW w:w="1005" w:type="dxa"/>
            <w:tcBorders>
              <w:top w:val="single" w:sz="2" w:space="0" w:color="000000"/>
              <w:bottom w:val="single" w:sz="2" w:space="0" w:color="000000"/>
            </w:tcBorders>
          </w:tcPr>
          <w:p>
            <w:pPr>
              <w:pStyle w:val="TableParagraph"/>
              <w:ind w:left="483"/>
              <w:rPr>
                <w:sz w:val="14"/>
              </w:rPr>
            </w:pPr>
            <w:r>
              <w:rPr>
                <w:w w:val="105"/>
                <w:sz w:val="14"/>
              </w:rPr>
              <w:t>50,89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12477</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CIPTA GRAHA</w:t>
            </w:r>
          </w:p>
        </w:tc>
        <w:tc>
          <w:tcPr>
            <w:tcW w:w="1005" w:type="dxa"/>
            <w:tcBorders>
              <w:top w:val="single" w:sz="2" w:space="0" w:color="000000"/>
              <w:bottom w:val="single" w:sz="2" w:space="0" w:color="000000"/>
            </w:tcBorders>
          </w:tcPr>
          <w:p>
            <w:pPr>
              <w:pStyle w:val="TableParagraph"/>
              <w:ind w:left="483"/>
              <w:rPr>
                <w:sz w:val="14"/>
              </w:rPr>
            </w:pPr>
            <w:r>
              <w:rPr>
                <w:w w:val="105"/>
                <w:sz w:val="14"/>
              </w:rPr>
              <w:t>62,18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12478</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BUMI JAYA</w:t>
            </w:r>
          </w:p>
        </w:tc>
        <w:tc>
          <w:tcPr>
            <w:tcW w:w="1005" w:type="dxa"/>
            <w:tcBorders>
              <w:top w:val="single" w:sz="2" w:space="0" w:color="000000"/>
              <w:bottom w:val="single" w:sz="2" w:space="0" w:color="000000"/>
            </w:tcBorders>
          </w:tcPr>
          <w:p>
            <w:pPr>
              <w:pStyle w:val="TableParagraph"/>
              <w:ind w:left="483"/>
              <w:rPr>
                <w:sz w:val="14"/>
              </w:rPr>
            </w:pPr>
            <w:r>
              <w:rPr>
                <w:w w:val="105"/>
                <w:sz w:val="14"/>
              </w:rPr>
              <w:t>68,54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12479</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BUMI RAPAK</w:t>
            </w:r>
          </w:p>
        </w:tc>
        <w:tc>
          <w:tcPr>
            <w:tcW w:w="1005" w:type="dxa"/>
            <w:tcBorders>
              <w:top w:val="single" w:sz="2" w:space="0" w:color="000000"/>
              <w:bottom w:val="single" w:sz="2" w:space="0" w:color="000000"/>
            </w:tcBorders>
          </w:tcPr>
          <w:p>
            <w:pPr>
              <w:pStyle w:val="TableParagraph"/>
              <w:ind w:left="483"/>
              <w:rPr>
                <w:sz w:val="14"/>
              </w:rPr>
            </w:pPr>
            <w:r>
              <w:rPr>
                <w:w w:val="105"/>
                <w:sz w:val="14"/>
              </w:rPr>
              <w:t>63,18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12480</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BUMI ETAM</w:t>
            </w:r>
          </w:p>
        </w:tc>
        <w:tc>
          <w:tcPr>
            <w:tcW w:w="1005" w:type="dxa"/>
            <w:tcBorders>
              <w:top w:val="single" w:sz="2" w:space="0" w:color="000000"/>
              <w:bottom w:val="single" w:sz="2" w:space="0" w:color="000000"/>
            </w:tcBorders>
          </w:tcPr>
          <w:p>
            <w:pPr>
              <w:pStyle w:val="TableParagraph"/>
              <w:ind w:left="483"/>
              <w:rPr>
                <w:sz w:val="14"/>
              </w:rPr>
            </w:pPr>
            <w:r>
              <w:rPr>
                <w:w w:val="105"/>
                <w:sz w:val="14"/>
              </w:rPr>
              <w:t>67,41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12481</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MATA AIR</w:t>
            </w:r>
          </w:p>
        </w:tc>
        <w:tc>
          <w:tcPr>
            <w:tcW w:w="1005" w:type="dxa"/>
            <w:tcBorders>
              <w:top w:val="single" w:sz="2" w:space="0" w:color="000000"/>
              <w:bottom w:val="single" w:sz="2" w:space="0" w:color="000000"/>
            </w:tcBorders>
          </w:tcPr>
          <w:p>
            <w:pPr>
              <w:pStyle w:val="TableParagraph"/>
              <w:ind w:left="483"/>
              <w:rPr>
                <w:sz w:val="14"/>
              </w:rPr>
            </w:pPr>
            <w:r>
              <w:rPr>
                <w:w w:val="105"/>
                <w:sz w:val="14"/>
              </w:rPr>
              <w:t>52,41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12482</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BUKIT PERMATA</w:t>
            </w:r>
          </w:p>
        </w:tc>
        <w:tc>
          <w:tcPr>
            <w:tcW w:w="1005" w:type="dxa"/>
            <w:tcBorders>
              <w:top w:val="single" w:sz="2" w:space="0" w:color="000000"/>
              <w:bottom w:val="single" w:sz="2" w:space="0" w:color="000000"/>
            </w:tcBorders>
          </w:tcPr>
          <w:p>
            <w:pPr>
              <w:pStyle w:val="TableParagraph"/>
              <w:ind w:left="483"/>
              <w:rPr>
                <w:sz w:val="14"/>
              </w:rPr>
            </w:pPr>
            <w:r>
              <w:rPr>
                <w:w w:val="105"/>
                <w:sz w:val="14"/>
              </w:rPr>
              <w:t>55,04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12483</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KADUNGAN JAYA</w:t>
            </w:r>
          </w:p>
        </w:tc>
        <w:tc>
          <w:tcPr>
            <w:tcW w:w="1005" w:type="dxa"/>
            <w:tcBorders>
              <w:top w:val="single" w:sz="2" w:space="0" w:color="000000"/>
              <w:bottom w:val="single" w:sz="2" w:space="0" w:color="000000"/>
            </w:tcBorders>
          </w:tcPr>
          <w:p>
            <w:pPr>
              <w:pStyle w:val="TableParagraph"/>
              <w:ind w:left="483"/>
              <w:rPr>
                <w:sz w:val="14"/>
              </w:rPr>
            </w:pPr>
            <w:r>
              <w:rPr>
                <w:w w:val="105"/>
                <w:sz w:val="14"/>
              </w:rPr>
              <w:t>51,65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12484</w:t>
            </w:r>
          </w:p>
        </w:tc>
        <w:tc>
          <w:tcPr>
            <w:tcW w:w="806" w:type="dxa"/>
            <w:tcBorders>
              <w:top w:val="single" w:sz="2" w:space="0" w:color="000000"/>
              <w:bottom w:val="single" w:sz="2" w:space="0" w:color="000000"/>
            </w:tcBorders>
          </w:tcPr>
          <w:p>
            <w:pPr>
              <w:pStyle w:val="TableParagraph"/>
              <w:ind w:left="40"/>
              <w:jc w:val="center"/>
              <w:rPr>
                <w:sz w:val="14"/>
              </w:rPr>
            </w:pPr>
            <w:r>
              <w:rPr>
                <w:sz w:val="14"/>
              </w:rPr>
              <w:t>6404053008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KAUBUN</w:t>
            </w:r>
          </w:p>
        </w:tc>
        <w:tc>
          <w:tcPr>
            <w:tcW w:w="2951" w:type="dxa"/>
            <w:tcBorders>
              <w:top w:val="single" w:sz="2" w:space="0" w:color="000000"/>
              <w:bottom w:val="single" w:sz="2" w:space="0" w:color="000000"/>
            </w:tcBorders>
          </w:tcPr>
          <w:p>
            <w:pPr>
              <w:pStyle w:val="TableParagraph"/>
              <w:ind w:left="28"/>
              <w:rPr>
                <w:sz w:val="14"/>
              </w:rPr>
            </w:pPr>
            <w:r>
              <w:rPr>
                <w:w w:val="105"/>
                <w:sz w:val="14"/>
              </w:rPr>
              <w:t>PENGADAN BARU</w:t>
            </w:r>
          </w:p>
        </w:tc>
        <w:tc>
          <w:tcPr>
            <w:tcW w:w="1005" w:type="dxa"/>
            <w:tcBorders>
              <w:top w:val="single" w:sz="2" w:space="0" w:color="000000"/>
              <w:bottom w:val="single" w:sz="2" w:space="0" w:color="000000"/>
            </w:tcBorders>
          </w:tcPr>
          <w:p>
            <w:pPr>
              <w:pStyle w:val="TableParagraph"/>
              <w:ind w:left="483"/>
              <w:rPr>
                <w:sz w:val="14"/>
              </w:rPr>
            </w:pPr>
            <w:r>
              <w:rPr>
                <w:w w:val="105"/>
                <w:sz w:val="14"/>
              </w:rPr>
              <w:t>47,19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12485</w:t>
            </w:r>
          </w:p>
        </w:tc>
        <w:tc>
          <w:tcPr>
            <w:tcW w:w="806" w:type="dxa"/>
            <w:tcBorders>
              <w:top w:val="single" w:sz="2" w:space="0" w:color="000000"/>
              <w:bottom w:val="single" w:sz="2" w:space="0" w:color="000000"/>
            </w:tcBorders>
          </w:tcPr>
          <w:p>
            <w:pPr>
              <w:pStyle w:val="TableParagraph"/>
              <w:ind w:left="40"/>
              <w:jc w:val="center"/>
              <w:rPr>
                <w:sz w:val="14"/>
              </w:rPr>
            </w:pPr>
            <w:r>
              <w:rPr>
                <w:sz w:val="14"/>
              </w:rPr>
              <w:t>6404054001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KARANGAN</w:t>
            </w:r>
          </w:p>
        </w:tc>
        <w:tc>
          <w:tcPr>
            <w:tcW w:w="2951" w:type="dxa"/>
            <w:tcBorders>
              <w:top w:val="single" w:sz="2" w:space="0" w:color="000000"/>
              <w:bottom w:val="single" w:sz="2" w:space="0" w:color="000000"/>
            </w:tcBorders>
          </w:tcPr>
          <w:p>
            <w:pPr>
              <w:pStyle w:val="TableParagraph"/>
              <w:ind w:left="28"/>
              <w:rPr>
                <w:sz w:val="14"/>
              </w:rPr>
            </w:pPr>
            <w:r>
              <w:rPr>
                <w:w w:val="105"/>
                <w:sz w:val="14"/>
              </w:rPr>
              <w:t>PENGADAN</w:t>
            </w:r>
          </w:p>
        </w:tc>
        <w:tc>
          <w:tcPr>
            <w:tcW w:w="1005" w:type="dxa"/>
            <w:tcBorders>
              <w:top w:val="single" w:sz="2" w:space="0" w:color="000000"/>
              <w:bottom w:val="single" w:sz="2" w:space="0" w:color="000000"/>
            </w:tcBorders>
          </w:tcPr>
          <w:p>
            <w:pPr>
              <w:pStyle w:val="TableParagraph"/>
              <w:ind w:left="483"/>
              <w:rPr>
                <w:sz w:val="14"/>
              </w:rPr>
            </w:pPr>
            <w:r>
              <w:rPr>
                <w:w w:val="105"/>
                <w:sz w:val="14"/>
              </w:rPr>
              <w:t>45,57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12486</w:t>
            </w:r>
          </w:p>
        </w:tc>
        <w:tc>
          <w:tcPr>
            <w:tcW w:w="806" w:type="dxa"/>
            <w:tcBorders>
              <w:top w:val="single" w:sz="2" w:space="0" w:color="000000"/>
              <w:bottom w:val="single" w:sz="2" w:space="0" w:color="000000"/>
            </w:tcBorders>
          </w:tcPr>
          <w:p>
            <w:pPr>
              <w:pStyle w:val="TableParagraph"/>
              <w:ind w:left="40"/>
              <w:jc w:val="center"/>
              <w:rPr>
                <w:sz w:val="14"/>
              </w:rPr>
            </w:pPr>
            <w:r>
              <w:rPr>
                <w:sz w:val="14"/>
              </w:rPr>
              <w:t>6404054002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KARANGAN</w:t>
            </w:r>
          </w:p>
        </w:tc>
        <w:tc>
          <w:tcPr>
            <w:tcW w:w="2951" w:type="dxa"/>
            <w:tcBorders>
              <w:top w:val="single" w:sz="2" w:space="0" w:color="000000"/>
              <w:bottom w:val="single" w:sz="2" w:space="0" w:color="000000"/>
            </w:tcBorders>
          </w:tcPr>
          <w:p>
            <w:pPr>
              <w:pStyle w:val="TableParagraph"/>
              <w:ind w:left="28"/>
              <w:rPr>
                <w:sz w:val="14"/>
              </w:rPr>
            </w:pPr>
            <w:r>
              <w:rPr>
                <w:w w:val="105"/>
                <w:sz w:val="14"/>
              </w:rPr>
              <w:t>BAAY</w:t>
            </w:r>
          </w:p>
        </w:tc>
        <w:tc>
          <w:tcPr>
            <w:tcW w:w="1005" w:type="dxa"/>
            <w:tcBorders>
              <w:top w:val="single" w:sz="2" w:space="0" w:color="000000"/>
              <w:bottom w:val="single" w:sz="2" w:space="0" w:color="000000"/>
            </w:tcBorders>
          </w:tcPr>
          <w:p>
            <w:pPr>
              <w:pStyle w:val="TableParagraph"/>
              <w:ind w:left="483"/>
              <w:rPr>
                <w:sz w:val="14"/>
              </w:rPr>
            </w:pPr>
            <w:r>
              <w:rPr>
                <w:w w:val="105"/>
                <w:sz w:val="14"/>
              </w:rPr>
              <w:t>43,35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12487</w:t>
            </w:r>
          </w:p>
        </w:tc>
        <w:tc>
          <w:tcPr>
            <w:tcW w:w="806" w:type="dxa"/>
            <w:tcBorders>
              <w:top w:val="single" w:sz="2" w:space="0" w:color="000000"/>
              <w:bottom w:val="single" w:sz="2" w:space="0" w:color="000000"/>
            </w:tcBorders>
          </w:tcPr>
          <w:p>
            <w:pPr>
              <w:pStyle w:val="TableParagraph"/>
              <w:ind w:left="40"/>
              <w:jc w:val="center"/>
              <w:rPr>
                <w:sz w:val="14"/>
              </w:rPr>
            </w:pPr>
            <w:r>
              <w:rPr>
                <w:sz w:val="14"/>
              </w:rPr>
              <w:t>6404054004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KARANGAN</w:t>
            </w:r>
          </w:p>
        </w:tc>
        <w:tc>
          <w:tcPr>
            <w:tcW w:w="2951" w:type="dxa"/>
            <w:tcBorders>
              <w:top w:val="single" w:sz="2" w:space="0" w:color="000000"/>
              <w:bottom w:val="single" w:sz="2" w:space="0" w:color="000000"/>
            </w:tcBorders>
          </w:tcPr>
          <w:p>
            <w:pPr>
              <w:pStyle w:val="TableParagraph"/>
              <w:ind w:left="28"/>
              <w:rPr>
                <w:sz w:val="14"/>
              </w:rPr>
            </w:pPr>
            <w:r>
              <w:rPr>
                <w:w w:val="105"/>
                <w:sz w:val="14"/>
              </w:rPr>
              <w:t>BATU LEPOQ</w:t>
            </w:r>
          </w:p>
        </w:tc>
        <w:tc>
          <w:tcPr>
            <w:tcW w:w="1005" w:type="dxa"/>
            <w:tcBorders>
              <w:top w:val="single" w:sz="2" w:space="0" w:color="000000"/>
              <w:bottom w:val="single" w:sz="2" w:space="0" w:color="000000"/>
            </w:tcBorders>
          </w:tcPr>
          <w:p>
            <w:pPr>
              <w:pStyle w:val="TableParagraph"/>
              <w:ind w:left="483"/>
              <w:rPr>
                <w:sz w:val="14"/>
              </w:rPr>
            </w:pPr>
            <w:r>
              <w:rPr>
                <w:w w:val="105"/>
                <w:sz w:val="14"/>
              </w:rPr>
              <w:t>50,13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12488</w:t>
            </w:r>
          </w:p>
        </w:tc>
        <w:tc>
          <w:tcPr>
            <w:tcW w:w="806" w:type="dxa"/>
            <w:tcBorders>
              <w:top w:val="single" w:sz="2" w:space="0" w:color="000000"/>
              <w:bottom w:val="single" w:sz="2" w:space="0" w:color="000000"/>
            </w:tcBorders>
          </w:tcPr>
          <w:p>
            <w:pPr>
              <w:pStyle w:val="TableParagraph"/>
              <w:ind w:left="40"/>
              <w:jc w:val="center"/>
              <w:rPr>
                <w:sz w:val="14"/>
              </w:rPr>
            </w:pPr>
            <w:r>
              <w:rPr>
                <w:sz w:val="14"/>
              </w:rPr>
              <w:t>6404054006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KUTAI TIMUR</w:t>
            </w:r>
          </w:p>
        </w:tc>
        <w:tc>
          <w:tcPr>
            <w:tcW w:w="2565" w:type="dxa"/>
            <w:tcBorders>
              <w:top w:val="single" w:sz="2" w:space="0" w:color="000000"/>
              <w:bottom w:val="single" w:sz="2" w:space="0" w:color="000000"/>
            </w:tcBorders>
          </w:tcPr>
          <w:p>
            <w:pPr>
              <w:pStyle w:val="TableParagraph"/>
              <w:rPr>
                <w:sz w:val="14"/>
              </w:rPr>
            </w:pPr>
            <w:r>
              <w:rPr>
                <w:w w:val="105"/>
                <w:sz w:val="14"/>
              </w:rPr>
              <w:t>KARANGAN</w:t>
            </w:r>
          </w:p>
        </w:tc>
        <w:tc>
          <w:tcPr>
            <w:tcW w:w="2951" w:type="dxa"/>
            <w:tcBorders>
              <w:top w:val="single" w:sz="2" w:space="0" w:color="000000"/>
              <w:bottom w:val="single" w:sz="2" w:space="0" w:color="000000"/>
            </w:tcBorders>
          </w:tcPr>
          <w:p>
            <w:pPr>
              <w:pStyle w:val="TableParagraph"/>
              <w:ind w:left="28"/>
              <w:rPr>
                <w:sz w:val="14"/>
              </w:rPr>
            </w:pPr>
            <w:r>
              <w:rPr>
                <w:w w:val="105"/>
                <w:sz w:val="14"/>
              </w:rPr>
              <w:t>KARANGAN HILIR</w:t>
            </w:r>
          </w:p>
        </w:tc>
        <w:tc>
          <w:tcPr>
            <w:tcW w:w="1005" w:type="dxa"/>
            <w:tcBorders>
              <w:top w:val="single" w:sz="2" w:space="0" w:color="000000"/>
              <w:bottom w:val="single" w:sz="2" w:space="0" w:color="000000"/>
            </w:tcBorders>
          </w:tcPr>
          <w:p>
            <w:pPr>
              <w:pStyle w:val="TableParagraph"/>
              <w:ind w:left="483"/>
              <w:rPr>
                <w:sz w:val="14"/>
              </w:rPr>
            </w:pPr>
            <w:r>
              <w:rPr>
                <w:w w:val="105"/>
                <w:sz w:val="14"/>
              </w:rPr>
              <w:t>56,32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12489</w:t>
            </w:r>
          </w:p>
        </w:tc>
        <w:tc>
          <w:tcPr>
            <w:tcW w:w="806" w:type="dxa"/>
            <w:tcBorders>
              <w:top w:val="single" w:sz="2" w:space="0" w:color="000000"/>
              <w:bottom w:val="single" w:sz="2" w:space="0" w:color="000000"/>
            </w:tcBorders>
          </w:tcPr>
          <w:p>
            <w:pPr>
              <w:pStyle w:val="TableParagraph"/>
              <w:ind w:left="40"/>
              <w:jc w:val="center"/>
              <w:rPr>
                <w:sz w:val="14"/>
              </w:rPr>
            </w:pPr>
            <w:r>
              <w:rPr>
                <w:sz w:val="14"/>
              </w:rPr>
              <w:t>6405010002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KELAY</w:t>
            </w:r>
          </w:p>
        </w:tc>
        <w:tc>
          <w:tcPr>
            <w:tcW w:w="2951" w:type="dxa"/>
            <w:tcBorders>
              <w:top w:val="single" w:sz="2" w:space="0" w:color="000000"/>
              <w:bottom w:val="single" w:sz="2" w:space="0" w:color="000000"/>
            </w:tcBorders>
          </w:tcPr>
          <w:p>
            <w:pPr>
              <w:pStyle w:val="TableParagraph"/>
              <w:ind w:left="28"/>
              <w:rPr>
                <w:sz w:val="14"/>
              </w:rPr>
            </w:pPr>
            <w:r>
              <w:rPr>
                <w:w w:val="105"/>
                <w:sz w:val="14"/>
              </w:rPr>
              <w:t>MERABU</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12490</w:t>
            </w:r>
          </w:p>
        </w:tc>
        <w:tc>
          <w:tcPr>
            <w:tcW w:w="806" w:type="dxa"/>
            <w:tcBorders>
              <w:top w:val="single" w:sz="2" w:space="0" w:color="000000"/>
              <w:bottom w:val="single" w:sz="2" w:space="0" w:color="000000"/>
            </w:tcBorders>
          </w:tcPr>
          <w:p>
            <w:pPr>
              <w:pStyle w:val="TableParagraph"/>
              <w:ind w:left="40"/>
              <w:jc w:val="center"/>
              <w:rPr>
                <w:sz w:val="14"/>
              </w:rPr>
            </w:pPr>
            <w:r>
              <w:rPr>
                <w:sz w:val="14"/>
              </w:rPr>
              <w:t>6405010004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KELAY</w:t>
            </w:r>
          </w:p>
        </w:tc>
        <w:tc>
          <w:tcPr>
            <w:tcW w:w="2951" w:type="dxa"/>
            <w:tcBorders>
              <w:top w:val="single" w:sz="2" w:space="0" w:color="000000"/>
              <w:bottom w:val="single" w:sz="2" w:space="0" w:color="000000"/>
            </w:tcBorders>
          </w:tcPr>
          <w:p>
            <w:pPr>
              <w:pStyle w:val="TableParagraph"/>
              <w:ind w:left="28"/>
              <w:rPr>
                <w:sz w:val="14"/>
              </w:rPr>
            </w:pPr>
            <w:r>
              <w:rPr>
                <w:w w:val="105"/>
                <w:sz w:val="14"/>
              </w:rPr>
              <w:t>PANAAN</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12491</w:t>
            </w:r>
          </w:p>
        </w:tc>
        <w:tc>
          <w:tcPr>
            <w:tcW w:w="806" w:type="dxa"/>
            <w:tcBorders>
              <w:top w:val="single" w:sz="2" w:space="0" w:color="000000"/>
              <w:bottom w:val="single" w:sz="2" w:space="0" w:color="000000"/>
            </w:tcBorders>
          </w:tcPr>
          <w:p>
            <w:pPr>
              <w:pStyle w:val="TableParagraph"/>
              <w:ind w:left="40"/>
              <w:jc w:val="center"/>
              <w:rPr>
                <w:sz w:val="14"/>
              </w:rPr>
            </w:pPr>
            <w:r>
              <w:rPr>
                <w:sz w:val="14"/>
              </w:rPr>
              <w:t>6405020009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TALISAYAN</w:t>
            </w:r>
          </w:p>
        </w:tc>
        <w:tc>
          <w:tcPr>
            <w:tcW w:w="2951" w:type="dxa"/>
            <w:tcBorders>
              <w:top w:val="single" w:sz="2" w:space="0" w:color="000000"/>
              <w:bottom w:val="single" w:sz="2" w:space="0" w:color="000000"/>
            </w:tcBorders>
          </w:tcPr>
          <w:p>
            <w:pPr>
              <w:pStyle w:val="TableParagraph"/>
              <w:ind w:left="28"/>
              <w:rPr>
                <w:sz w:val="14"/>
              </w:rPr>
            </w:pPr>
            <w:r>
              <w:rPr>
                <w:w w:val="105"/>
                <w:sz w:val="14"/>
              </w:rPr>
              <w:t>PURNA SARI JAYA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12492</w:t>
            </w:r>
          </w:p>
        </w:tc>
        <w:tc>
          <w:tcPr>
            <w:tcW w:w="806" w:type="dxa"/>
            <w:tcBorders>
              <w:top w:val="single" w:sz="2" w:space="0" w:color="000000"/>
              <w:bottom w:val="single" w:sz="2" w:space="0" w:color="000000"/>
            </w:tcBorders>
          </w:tcPr>
          <w:p>
            <w:pPr>
              <w:pStyle w:val="TableParagraph"/>
              <w:ind w:left="40"/>
              <w:jc w:val="center"/>
              <w:rPr>
                <w:sz w:val="14"/>
              </w:rPr>
            </w:pPr>
            <w:r>
              <w:rPr>
                <w:sz w:val="14"/>
              </w:rPr>
              <w:t>6405021005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TABALAR</w:t>
            </w:r>
          </w:p>
        </w:tc>
        <w:tc>
          <w:tcPr>
            <w:tcW w:w="2951" w:type="dxa"/>
            <w:tcBorders>
              <w:top w:val="single" w:sz="2" w:space="0" w:color="000000"/>
              <w:bottom w:val="single" w:sz="2" w:space="0" w:color="000000"/>
            </w:tcBorders>
          </w:tcPr>
          <w:p>
            <w:pPr>
              <w:pStyle w:val="TableParagraph"/>
              <w:ind w:left="28"/>
              <w:rPr>
                <w:sz w:val="14"/>
              </w:rPr>
            </w:pPr>
            <w:r>
              <w:rPr>
                <w:w w:val="105"/>
                <w:sz w:val="14"/>
              </w:rPr>
              <w:t>HARAPAN MAJU</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12493</w:t>
            </w:r>
          </w:p>
        </w:tc>
        <w:tc>
          <w:tcPr>
            <w:tcW w:w="806" w:type="dxa"/>
            <w:tcBorders>
              <w:top w:val="single" w:sz="2" w:space="0" w:color="000000"/>
              <w:bottom w:val="single" w:sz="2" w:space="0" w:color="000000"/>
            </w:tcBorders>
          </w:tcPr>
          <w:p>
            <w:pPr>
              <w:pStyle w:val="TableParagraph"/>
              <w:ind w:left="40"/>
              <w:jc w:val="center"/>
              <w:rPr>
                <w:sz w:val="14"/>
              </w:rPr>
            </w:pPr>
            <w:r>
              <w:rPr>
                <w:sz w:val="14"/>
              </w:rPr>
              <w:t>6405040001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PULAU DERAWAN</w:t>
            </w:r>
          </w:p>
        </w:tc>
        <w:tc>
          <w:tcPr>
            <w:tcW w:w="2951" w:type="dxa"/>
            <w:tcBorders>
              <w:top w:val="single" w:sz="2" w:space="0" w:color="000000"/>
              <w:bottom w:val="single" w:sz="2" w:space="0" w:color="000000"/>
            </w:tcBorders>
          </w:tcPr>
          <w:p>
            <w:pPr>
              <w:pStyle w:val="TableParagraph"/>
              <w:ind w:left="28"/>
              <w:rPr>
                <w:sz w:val="14"/>
              </w:rPr>
            </w:pPr>
            <w:r>
              <w:rPr>
                <w:w w:val="105"/>
                <w:sz w:val="14"/>
              </w:rPr>
              <w:t>PEGAT</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12494</w:t>
            </w:r>
          </w:p>
        </w:tc>
        <w:tc>
          <w:tcPr>
            <w:tcW w:w="806" w:type="dxa"/>
            <w:tcBorders>
              <w:top w:val="single" w:sz="2" w:space="0" w:color="000000"/>
              <w:bottom w:val="single" w:sz="2" w:space="0" w:color="000000"/>
            </w:tcBorders>
          </w:tcPr>
          <w:p>
            <w:pPr>
              <w:pStyle w:val="TableParagraph"/>
              <w:ind w:left="40"/>
              <w:jc w:val="center"/>
              <w:rPr>
                <w:sz w:val="14"/>
              </w:rPr>
            </w:pPr>
            <w:r>
              <w:rPr>
                <w:sz w:val="14"/>
              </w:rPr>
              <w:t>6405040002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PULAU DERAWAN</w:t>
            </w:r>
          </w:p>
        </w:tc>
        <w:tc>
          <w:tcPr>
            <w:tcW w:w="2951" w:type="dxa"/>
            <w:tcBorders>
              <w:top w:val="single" w:sz="2" w:space="0" w:color="000000"/>
              <w:bottom w:val="single" w:sz="2" w:space="0" w:color="000000"/>
            </w:tcBorders>
          </w:tcPr>
          <w:p>
            <w:pPr>
              <w:pStyle w:val="TableParagraph"/>
              <w:ind w:left="28"/>
              <w:rPr>
                <w:sz w:val="14"/>
              </w:rPr>
            </w:pPr>
            <w:r>
              <w:rPr>
                <w:w w:val="105"/>
                <w:sz w:val="14"/>
              </w:rPr>
              <w:t>TELUK SEMANTING</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12495</w:t>
            </w:r>
          </w:p>
        </w:tc>
        <w:tc>
          <w:tcPr>
            <w:tcW w:w="806" w:type="dxa"/>
            <w:tcBorders>
              <w:top w:val="single" w:sz="2" w:space="0" w:color="000000"/>
              <w:bottom w:val="single" w:sz="2" w:space="0" w:color="000000"/>
            </w:tcBorders>
          </w:tcPr>
          <w:p>
            <w:pPr>
              <w:pStyle w:val="TableParagraph"/>
              <w:ind w:left="40"/>
              <w:jc w:val="center"/>
              <w:rPr>
                <w:sz w:val="14"/>
              </w:rPr>
            </w:pPr>
            <w:r>
              <w:rPr>
                <w:sz w:val="14"/>
              </w:rPr>
              <w:t>6405040003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PULAU DERAWAN</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BATU</w:t>
            </w:r>
          </w:p>
        </w:tc>
        <w:tc>
          <w:tcPr>
            <w:tcW w:w="1005" w:type="dxa"/>
            <w:tcBorders>
              <w:top w:val="single" w:sz="2" w:space="0" w:color="000000"/>
              <w:bottom w:val="single" w:sz="2" w:space="0" w:color="000000"/>
            </w:tcBorders>
          </w:tcPr>
          <w:p>
            <w:pPr>
              <w:pStyle w:val="TableParagraph"/>
              <w:ind w:left="483"/>
              <w:rPr>
                <w:sz w:val="14"/>
              </w:rPr>
            </w:pPr>
            <w:r>
              <w:rPr>
                <w:w w:val="105"/>
                <w:sz w:val="14"/>
              </w:rPr>
              <w:t>73,36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12496</w:t>
            </w:r>
          </w:p>
        </w:tc>
        <w:tc>
          <w:tcPr>
            <w:tcW w:w="806" w:type="dxa"/>
            <w:tcBorders>
              <w:top w:val="single" w:sz="2" w:space="0" w:color="000000"/>
              <w:bottom w:val="single" w:sz="2" w:space="0" w:color="000000"/>
            </w:tcBorders>
          </w:tcPr>
          <w:p>
            <w:pPr>
              <w:pStyle w:val="TableParagraph"/>
              <w:ind w:left="40"/>
              <w:jc w:val="center"/>
              <w:rPr>
                <w:sz w:val="14"/>
              </w:rPr>
            </w:pPr>
            <w:r>
              <w:rPr>
                <w:sz w:val="14"/>
              </w:rPr>
              <w:t>6405080011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SEGAH</w:t>
            </w:r>
          </w:p>
        </w:tc>
        <w:tc>
          <w:tcPr>
            <w:tcW w:w="2951" w:type="dxa"/>
            <w:tcBorders>
              <w:top w:val="single" w:sz="2" w:space="0" w:color="000000"/>
              <w:bottom w:val="single" w:sz="2" w:space="0" w:color="000000"/>
            </w:tcBorders>
          </w:tcPr>
          <w:p>
            <w:pPr>
              <w:pStyle w:val="TableParagraph"/>
              <w:ind w:left="28"/>
              <w:rPr>
                <w:sz w:val="14"/>
              </w:rPr>
            </w:pPr>
            <w:r>
              <w:rPr>
                <w:w w:val="105"/>
                <w:sz w:val="14"/>
              </w:rPr>
              <w:t>TEPIAN BUAH</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12497</w:t>
            </w:r>
          </w:p>
        </w:tc>
        <w:tc>
          <w:tcPr>
            <w:tcW w:w="806" w:type="dxa"/>
            <w:tcBorders>
              <w:top w:val="single" w:sz="2" w:space="0" w:color="000000"/>
              <w:bottom w:val="single" w:sz="2" w:space="0" w:color="000000"/>
            </w:tcBorders>
          </w:tcPr>
          <w:p>
            <w:pPr>
              <w:pStyle w:val="TableParagraph"/>
              <w:ind w:left="40"/>
              <w:jc w:val="center"/>
              <w:rPr>
                <w:sz w:val="14"/>
              </w:rPr>
            </w:pPr>
            <w:r>
              <w:rPr>
                <w:sz w:val="14"/>
              </w:rPr>
              <w:t>6405110002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BERAU</w:t>
            </w:r>
          </w:p>
        </w:tc>
        <w:tc>
          <w:tcPr>
            <w:tcW w:w="2565" w:type="dxa"/>
            <w:tcBorders>
              <w:top w:val="single" w:sz="2" w:space="0" w:color="000000"/>
              <w:bottom w:val="single" w:sz="2" w:space="0" w:color="000000"/>
            </w:tcBorders>
          </w:tcPr>
          <w:p>
            <w:pPr>
              <w:pStyle w:val="TableParagraph"/>
              <w:rPr>
                <w:sz w:val="14"/>
              </w:rPr>
            </w:pPr>
            <w:r>
              <w:rPr>
                <w:w w:val="105"/>
                <w:sz w:val="14"/>
              </w:rPr>
              <w:t>BIATAN</w:t>
            </w:r>
          </w:p>
        </w:tc>
        <w:tc>
          <w:tcPr>
            <w:tcW w:w="2951" w:type="dxa"/>
            <w:tcBorders>
              <w:top w:val="single" w:sz="2" w:space="0" w:color="000000"/>
              <w:bottom w:val="single" w:sz="2" w:space="0" w:color="000000"/>
            </w:tcBorders>
          </w:tcPr>
          <w:p>
            <w:pPr>
              <w:pStyle w:val="TableParagraph"/>
              <w:ind w:left="28"/>
              <w:rPr>
                <w:sz w:val="14"/>
              </w:rPr>
            </w:pPr>
            <w:r>
              <w:rPr>
                <w:w w:val="105"/>
                <w:sz w:val="14"/>
              </w:rPr>
              <w:t>BIATAN BARU</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12498</w:t>
            </w:r>
          </w:p>
        </w:tc>
        <w:tc>
          <w:tcPr>
            <w:tcW w:w="806" w:type="dxa"/>
            <w:tcBorders>
              <w:top w:val="single" w:sz="2" w:space="0" w:color="000000"/>
              <w:bottom w:val="single" w:sz="2" w:space="0" w:color="000000"/>
            </w:tcBorders>
          </w:tcPr>
          <w:p>
            <w:pPr>
              <w:pStyle w:val="TableParagraph"/>
              <w:ind w:left="40"/>
              <w:jc w:val="center"/>
              <w:rPr>
                <w:sz w:val="14"/>
              </w:rPr>
            </w:pPr>
            <w:r>
              <w:rPr>
                <w:sz w:val="14"/>
              </w:rPr>
              <w:t>6409010001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PENAJAM PASER UTARA</w:t>
            </w:r>
          </w:p>
        </w:tc>
        <w:tc>
          <w:tcPr>
            <w:tcW w:w="2565" w:type="dxa"/>
            <w:tcBorders>
              <w:top w:val="single" w:sz="2" w:space="0" w:color="000000"/>
              <w:bottom w:val="single" w:sz="2" w:space="0" w:color="000000"/>
            </w:tcBorders>
          </w:tcPr>
          <w:p>
            <w:pPr>
              <w:pStyle w:val="TableParagraph"/>
              <w:rPr>
                <w:sz w:val="14"/>
              </w:rPr>
            </w:pPr>
            <w:r>
              <w:rPr>
                <w:w w:val="105"/>
                <w:sz w:val="14"/>
              </w:rPr>
              <w:t>BABULU</w:t>
            </w:r>
          </w:p>
        </w:tc>
        <w:tc>
          <w:tcPr>
            <w:tcW w:w="2951" w:type="dxa"/>
            <w:tcBorders>
              <w:top w:val="single" w:sz="2" w:space="0" w:color="000000"/>
              <w:bottom w:val="single" w:sz="2" w:space="0" w:color="000000"/>
            </w:tcBorders>
          </w:tcPr>
          <w:p>
            <w:pPr>
              <w:pStyle w:val="TableParagraph"/>
              <w:ind w:left="28"/>
              <w:rPr>
                <w:sz w:val="14"/>
              </w:rPr>
            </w:pPr>
            <w:r>
              <w:rPr>
                <w:w w:val="105"/>
                <w:sz w:val="14"/>
              </w:rPr>
              <w:t>GUNUNG MAKMUR</w:t>
            </w:r>
          </w:p>
        </w:tc>
        <w:tc>
          <w:tcPr>
            <w:tcW w:w="1005" w:type="dxa"/>
            <w:tcBorders>
              <w:top w:val="single" w:sz="2" w:space="0" w:color="000000"/>
              <w:bottom w:val="single" w:sz="2" w:space="0" w:color="000000"/>
            </w:tcBorders>
          </w:tcPr>
          <w:p>
            <w:pPr>
              <w:pStyle w:val="TableParagraph"/>
              <w:ind w:left="483"/>
              <w:rPr>
                <w:sz w:val="14"/>
              </w:rPr>
            </w:pPr>
            <w:r>
              <w:rPr>
                <w:w w:val="105"/>
                <w:sz w:val="14"/>
              </w:rPr>
              <w:t>72,05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12499</w:t>
            </w:r>
          </w:p>
        </w:tc>
        <w:tc>
          <w:tcPr>
            <w:tcW w:w="806" w:type="dxa"/>
            <w:tcBorders>
              <w:top w:val="single" w:sz="2" w:space="0" w:color="000000"/>
              <w:bottom w:val="single" w:sz="2" w:space="0" w:color="000000"/>
            </w:tcBorders>
          </w:tcPr>
          <w:p>
            <w:pPr>
              <w:pStyle w:val="TableParagraph"/>
              <w:ind w:left="40"/>
              <w:jc w:val="center"/>
              <w:rPr>
                <w:sz w:val="14"/>
              </w:rPr>
            </w:pPr>
            <w:r>
              <w:rPr>
                <w:sz w:val="14"/>
              </w:rPr>
              <w:t>6409010003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PENAJAM PASER UTARA</w:t>
            </w:r>
          </w:p>
        </w:tc>
        <w:tc>
          <w:tcPr>
            <w:tcW w:w="2565" w:type="dxa"/>
            <w:tcBorders>
              <w:top w:val="single" w:sz="2" w:space="0" w:color="000000"/>
              <w:bottom w:val="single" w:sz="2" w:space="0" w:color="000000"/>
            </w:tcBorders>
          </w:tcPr>
          <w:p>
            <w:pPr>
              <w:pStyle w:val="TableParagraph"/>
              <w:rPr>
                <w:sz w:val="14"/>
              </w:rPr>
            </w:pPr>
            <w:r>
              <w:rPr>
                <w:w w:val="105"/>
                <w:sz w:val="14"/>
              </w:rPr>
              <w:t>BABULU</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12500</w:t>
            </w:r>
          </w:p>
        </w:tc>
        <w:tc>
          <w:tcPr>
            <w:tcW w:w="806" w:type="dxa"/>
            <w:tcBorders>
              <w:top w:val="single" w:sz="2" w:space="0" w:color="000000"/>
              <w:bottom w:val="single" w:sz="2" w:space="0" w:color="000000"/>
            </w:tcBorders>
          </w:tcPr>
          <w:p>
            <w:pPr>
              <w:pStyle w:val="TableParagraph"/>
              <w:ind w:left="40"/>
              <w:jc w:val="center"/>
              <w:rPr>
                <w:sz w:val="14"/>
              </w:rPr>
            </w:pPr>
            <w:r>
              <w:rPr>
                <w:sz w:val="14"/>
              </w:rPr>
              <w:t>6409010007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PENAJAM PASER UTARA</w:t>
            </w:r>
          </w:p>
        </w:tc>
        <w:tc>
          <w:tcPr>
            <w:tcW w:w="2565" w:type="dxa"/>
            <w:tcBorders>
              <w:top w:val="single" w:sz="2" w:space="0" w:color="000000"/>
              <w:bottom w:val="single" w:sz="2" w:space="0" w:color="000000"/>
            </w:tcBorders>
          </w:tcPr>
          <w:p>
            <w:pPr>
              <w:pStyle w:val="TableParagraph"/>
              <w:rPr>
                <w:sz w:val="14"/>
              </w:rPr>
            </w:pPr>
            <w:r>
              <w:rPr>
                <w:w w:val="105"/>
                <w:sz w:val="14"/>
              </w:rPr>
              <w:t>BABULU</w:t>
            </w:r>
          </w:p>
        </w:tc>
        <w:tc>
          <w:tcPr>
            <w:tcW w:w="2951" w:type="dxa"/>
            <w:tcBorders>
              <w:top w:val="single" w:sz="2" w:space="0" w:color="000000"/>
              <w:bottom w:val="single" w:sz="2" w:space="0" w:color="000000"/>
            </w:tcBorders>
          </w:tcPr>
          <w:p>
            <w:pPr>
              <w:pStyle w:val="TableParagraph"/>
              <w:ind w:left="28"/>
              <w:rPr>
                <w:sz w:val="14"/>
              </w:rPr>
            </w:pPr>
            <w:r>
              <w:rPr>
                <w:w w:val="105"/>
                <w:sz w:val="14"/>
              </w:rPr>
              <w:t>BABULU LAUT</w:t>
            </w:r>
          </w:p>
        </w:tc>
        <w:tc>
          <w:tcPr>
            <w:tcW w:w="1005" w:type="dxa"/>
            <w:tcBorders>
              <w:top w:val="single" w:sz="2" w:space="0" w:color="000000"/>
              <w:bottom w:val="single" w:sz="2" w:space="0" w:color="000000"/>
            </w:tcBorders>
          </w:tcPr>
          <w:p>
            <w:pPr>
              <w:pStyle w:val="TableParagraph"/>
              <w:ind w:left="483"/>
              <w:rPr>
                <w:sz w:val="14"/>
              </w:rPr>
            </w:pPr>
            <w:r>
              <w:rPr>
                <w:w w:val="105"/>
                <w:sz w:val="14"/>
              </w:rPr>
              <w:t>54,57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12501</w:t>
            </w:r>
          </w:p>
        </w:tc>
        <w:tc>
          <w:tcPr>
            <w:tcW w:w="806" w:type="dxa"/>
            <w:tcBorders>
              <w:top w:val="single" w:sz="2" w:space="0" w:color="000000"/>
              <w:bottom w:val="single" w:sz="2" w:space="0" w:color="000000"/>
            </w:tcBorders>
          </w:tcPr>
          <w:p>
            <w:pPr>
              <w:pStyle w:val="TableParagraph"/>
              <w:ind w:left="40"/>
              <w:jc w:val="center"/>
              <w:rPr>
                <w:sz w:val="14"/>
              </w:rPr>
            </w:pPr>
            <w:r>
              <w:rPr>
                <w:sz w:val="14"/>
              </w:rPr>
              <w:t>6409010012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PENAJAM PASER UTARA</w:t>
            </w:r>
          </w:p>
        </w:tc>
        <w:tc>
          <w:tcPr>
            <w:tcW w:w="2565" w:type="dxa"/>
            <w:tcBorders>
              <w:top w:val="single" w:sz="2" w:space="0" w:color="000000"/>
              <w:bottom w:val="single" w:sz="2" w:space="0" w:color="000000"/>
            </w:tcBorders>
          </w:tcPr>
          <w:p>
            <w:pPr>
              <w:pStyle w:val="TableParagraph"/>
              <w:rPr>
                <w:sz w:val="14"/>
              </w:rPr>
            </w:pPr>
            <w:r>
              <w:rPr>
                <w:w w:val="105"/>
                <w:sz w:val="14"/>
              </w:rPr>
              <w:t>BABULU</w:t>
            </w:r>
          </w:p>
        </w:tc>
        <w:tc>
          <w:tcPr>
            <w:tcW w:w="2951" w:type="dxa"/>
            <w:tcBorders>
              <w:top w:val="single" w:sz="2" w:space="0" w:color="000000"/>
              <w:bottom w:val="single" w:sz="2" w:space="0" w:color="000000"/>
            </w:tcBorders>
          </w:tcPr>
          <w:p>
            <w:pPr>
              <w:pStyle w:val="TableParagraph"/>
              <w:ind w:left="28"/>
              <w:rPr>
                <w:sz w:val="14"/>
              </w:rPr>
            </w:pPr>
            <w:r>
              <w:rPr>
                <w:w w:val="105"/>
                <w:sz w:val="14"/>
              </w:rPr>
              <w:t>LABANGKA BARAT</w:t>
            </w:r>
          </w:p>
        </w:tc>
        <w:tc>
          <w:tcPr>
            <w:tcW w:w="1005" w:type="dxa"/>
            <w:tcBorders>
              <w:top w:val="single" w:sz="2" w:space="0" w:color="000000"/>
              <w:bottom w:val="single" w:sz="2" w:space="0" w:color="000000"/>
            </w:tcBorders>
          </w:tcPr>
          <w:p>
            <w:pPr>
              <w:pStyle w:val="TableParagraph"/>
              <w:ind w:left="483"/>
              <w:rPr>
                <w:sz w:val="14"/>
              </w:rPr>
            </w:pPr>
            <w:r>
              <w:rPr>
                <w:w w:val="105"/>
                <w:sz w:val="14"/>
              </w:rPr>
              <w:t>46,42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12502</w:t>
            </w:r>
          </w:p>
        </w:tc>
        <w:tc>
          <w:tcPr>
            <w:tcW w:w="806" w:type="dxa"/>
            <w:tcBorders>
              <w:top w:val="single" w:sz="2" w:space="0" w:color="000000"/>
              <w:bottom w:val="single" w:sz="2" w:space="0" w:color="000000"/>
            </w:tcBorders>
          </w:tcPr>
          <w:p>
            <w:pPr>
              <w:pStyle w:val="TableParagraph"/>
              <w:ind w:left="40"/>
              <w:jc w:val="center"/>
              <w:rPr>
                <w:sz w:val="14"/>
              </w:rPr>
            </w:pPr>
            <w:r>
              <w:rPr>
                <w:sz w:val="14"/>
              </w:rPr>
              <w:t>6409020001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PENAJAM PASER UTARA</w:t>
            </w:r>
          </w:p>
        </w:tc>
        <w:tc>
          <w:tcPr>
            <w:tcW w:w="2565" w:type="dxa"/>
            <w:tcBorders>
              <w:top w:val="single" w:sz="2" w:space="0" w:color="000000"/>
              <w:bottom w:val="single" w:sz="2" w:space="0" w:color="000000"/>
            </w:tcBorders>
          </w:tcPr>
          <w:p>
            <w:pPr>
              <w:pStyle w:val="TableParagraph"/>
              <w:rPr>
                <w:sz w:val="14"/>
              </w:rPr>
            </w:pPr>
            <w:r>
              <w:rPr>
                <w:w w:val="105"/>
                <w:sz w:val="14"/>
              </w:rPr>
              <w:t>WARU</w:t>
            </w:r>
          </w:p>
        </w:tc>
        <w:tc>
          <w:tcPr>
            <w:tcW w:w="2951" w:type="dxa"/>
            <w:tcBorders>
              <w:top w:val="single" w:sz="2" w:space="0" w:color="000000"/>
              <w:bottom w:val="single" w:sz="2" w:space="0" w:color="000000"/>
            </w:tcBorders>
          </w:tcPr>
          <w:p>
            <w:pPr>
              <w:pStyle w:val="TableParagraph"/>
              <w:ind w:left="28"/>
              <w:rPr>
                <w:sz w:val="14"/>
              </w:rPr>
            </w:pPr>
            <w:r>
              <w:rPr>
                <w:w w:val="105"/>
                <w:sz w:val="14"/>
              </w:rPr>
              <w:t>API API</w:t>
            </w:r>
          </w:p>
        </w:tc>
        <w:tc>
          <w:tcPr>
            <w:tcW w:w="1005" w:type="dxa"/>
            <w:tcBorders>
              <w:top w:val="single" w:sz="2" w:space="0" w:color="000000"/>
              <w:bottom w:val="single" w:sz="2" w:space="0" w:color="000000"/>
            </w:tcBorders>
          </w:tcPr>
          <w:p>
            <w:pPr>
              <w:pStyle w:val="TableParagraph"/>
              <w:ind w:left="483"/>
              <w:rPr>
                <w:sz w:val="14"/>
              </w:rPr>
            </w:pPr>
            <w:r>
              <w:rPr>
                <w:w w:val="105"/>
                <w:sz w:val="14"/>
              </w:rPr>
              <w:t>68,12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12503</w:t>
            </w:r>
          </w:p>
        </w:tc>
        <w:tc>
          <w:tcPr>
            <w:tcW w:w="806" w:type="dxa"/>
            <w:tcBorders>
              <w:top w:val="single" w:sz="2" w:space="0" w:color="000000"/>
              <w:bottom w:val="single" w:sz="2" w:space="0" w:color="000000"/>
            </w:tcBorders>
          </w:tcPr>
          <w:p>
            <w:pPr>
              <w:pStyle w:val="TableParagraph"/>
              <w:ind w:left="40"/>
              <w:jc w:val="center"/>
              <w:rPr>
                <w:sz w:val="14"/>
              </w:rPr>
            </w:pPr>
            <w:r>
              <w:rPr>
                <w:sz w:val="14"/>
              </w:rPr>
              <w:t>6409040013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PENAJAM PASER UTARA</w:t>
            </w:r>
          </w:p>
        </w:tc>
        <w:tc>
          <w:tcPr>
            <w:tcW w:w="2565" w:type="dxa"/>
            <w:tcBorders>
              <w:top w:val="single" w:sz="2" w:space="0" w:color="000000"/>
              <w:bottom w:val="single" w:sz="2" w:space="0" w:color="000000"/>
            </w:tcBorders>
          </w:tcPr>
          <w:p>
            <w:pPr>
              <w:pStyle w:val="TableParagraph"/>
              <w:rPr>
                <w:sz w:val="14"/>
              </w:rPr>
            </w:pPr>
            <w:r>
              <w:rPr>
                <w:w w:val="105"/>
                <w:sz w:val="14"/>
              </w:rPr>
              <w:t>SEPAKU</w:t>
            </w:r>
          </w:p>
        </w:tc>
        <w:tc>
          <w:tcPr>
            <w:tcW w:w="2951" w:type="dxa"/>
            <w:tcBorders>
              <w:top w:val="single" w:sz="2" w:space="0" w:color="000000"/>
              <w:bottom w:val="single" w:sz="2" w:space="0" w:color="000000"/>
            </w:tcBorders>
          </w:tcPr>
          <w:p>
            <w:pPr>
              <w:pStyle w:val="TableParagraph"/>
              <w:ind w:left="28"/>
              <w:rPr>
                <w:sz w:val="14"/>
              </w:rPr>
            </w:pPr>
            <w:r>
              <w:rPr>
                <w:w w:val="105"/>
                <w:sz w:val="14"/>
              </w:rPr>
              <w:t>KARANG JINAWI</w:t>
            </w:r>
          </w:p>
        </w:tc>
        <w:tc>
          <w:tcPr>
            <w:tcW w:w="1005" w:type="dxa"/>
            <w:tcBorders>
              <w:top w:val="single" w:sz="2" w:space="0" w:color="000000"/>
              <w:bottom w:val="single" w:sz="2" w:space="0" w:color="000000"/>
            </w:tcBorders>
          </w:tcPr>
          <w:p>
            <w:pPr>
              <w:pStyle w:val="TableParagraph"/>
              <w:ind w:left="483"/>
              <w:rPr>
                <w:sz w:val="14"/>
              </w:rPr>
            </w:pPr>
            <w:r>
              <w:rPr>
                <w:w w:val="105"/>
                <w:sz w:val="14"/>
              </w:rPr>
              <w:t>50,73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12504</w:t>
            </w:r>
          </w:p>
        </w:tc>
        <w:tc>
          <w:tcPr>
            <w:tcW w:w="806" w:type="dxa"/>
            <w:tcBorders>
              <w:top w:val="single" w:sz="2" w:space="0" w:color="000000"/>
              <w:bottom w:val="single" w:sz="2" w:space="0" w:color="000000"/>
            </w:tcBorders>
          </w:tcPr>
          <w:p>
            <w:pPr>
              <w:pStyle w:val="TableParagraph"/>
              <w:ind w:left="40"/>
              <w:jc w:val="center"/>
              <w:rPr>
                <w:sz w:val="14"/>
              </w:rPr>
            </w:pPr>
            <w:r>
              <w:rPr>
                <w:sz w:val="14"/>
              </w:rPr>
              <w:t>6409040015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PENAJAM PASER UTARA</w:t>
            </w:r>
          </w:p>
        </w:tc>
        <w:tc>
          <w:tcPr>
            <w:tcW w:w="2565" w:type="dxa"/>
            <w:tcBorders>
              <w:top w:val="single" w:sz="2" w:space="0" w:color="000000"/>
              <w:bottom w:val="single" w:sz="2" w:space="0" w:color="000000"/>
            </w:tcBorders>
          </w:tcPr>
          <w:p>
            <w:pPr>
              <w:pStyle w:val="TableParagraph"/>
              <w:rPr>
                <w:sz w:val="14"/>
              </w:rPr>
            </w:pPr>
            <w:r>
              <w:rPr>
                <w:w w:val="105"/>
                <w:sz w:val="14"/>
              </w:rPr>
              <w:t>SEPAKU</w:t>
            </w:r>
          </w:p>
        </w:tc>
        <w:tc>
          <w:tcPr>
            <w:tcW w:w="2951" w:type="dxa"/>
            <w:tcBorders>
              <w:top w:val="single" w:sz="2" w:space="0" w:color="000000"/>
              <w:bottom w:val="single" w:sz="2" w:space="0" w:color="000000"/>
            </w:tcBorders>
          </w:tcPr>
          <w:p>
            <w:pPr>
              <w:pStyle w:val="TableParagraph"/>
              <w:ind w:left="28"/>
              <w:rPr>
                <w:sz w:val="14"/>
              </w:rPr>
            </w:pPr>
            <w:r>
              <w:rPr>
                <w:w w:val="105"/>
                <w:sz w:val="14"/>
              </w:rPr>
              <w:t>BINUANG</w:t>
            </w:r>
          </w:p>
        </w:tc>
        <w:tc>
          <w:tcPr>
            <w:tcW w:w="1005" w:type="dxa"/>
            <w:tcBorders>
              <w:top w:val="single" w:sz="2" w:space="0" w:color="000000"/>
              <w:bottom w:val="single" w:sz="2" w:space="0" w:color="000000"/>
            </w:tcBorders>
          </w:tcPr>
          <w:p>
            <w:pPr>
              <w:pStyle w:val="TableParagraph"/>
              <w:ind w:left="483"/>
              <w:rPr>
                <w:sz w:val="14"/>
              </w:rPr>
            </w:pPr>
            <w:r>
              <w:rPr>
                <w:w w:val="105"/>
                <w:sz w:val="14"/>
              </w:rPr>
              <w:t>68,50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12505</w:t>
            </w:r>
          </w:p>
        </w:tc>
        <w:tc>
          <w:tcPr>
            <w:tcW w:w="806" w:type="dxa"/>
            <w:tcBorders>
              <w:top w:val="single" w:sz="2" w:space="0" w:color="000000"/>
              <w:bottom w:val="single" w:sz="2" w:space="0" w:color="000000"/>
            </w:tcBorders>
          </w:tcPr>
          <w:p>
            <w:pPr>
              <w:pStyle w:val="TableParagraph"/>
              <w:ind w:left="40"/>
              <w:jc w:val="center"/>
              <w:rPr>
                <w:sz w:val="14"/>
              </w:rPr>
            </w:pPr>
            <w:r>
              <w:rPr>
                <w:sz w:val="14"/>
              </w:rPr>
              <w:t>6411010002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LAHAM</w:t>
            </w:r>
          </w:p>
        </w:tc>
        <w:tc>
          <w:tcPr>
            <w:tcW w:w="2951" w:type="dxa"/>
            <w:tcBorders>
              <w:top w:val="single" w:sz="2" w:space="0" w:color="000000"/>
              <w:bottom w:val="single" w:sz="2" w:space="0" w:color="000000"/>
            </w:tcBorders>
          </w:tcPr>
          <w:p>
            <w:pPr>
              <w:pStyle w:val="TableParagraph"/>
              <w:ind w:left="28"/>
              <w:rPr>
                <w:sz w:val="14"/>
              </w:rPr>
            </w:pPr>
            <w:r>
              <w:rPr>
                <w:w w:val="105"/>
                <w:sz w:val="14"/>
              </w:rPr>
              <w:t>LONG GELAWANG</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12506</w:t>
            </w:r>
          </w:p>
        </w:tc>
        <w:tc>
          <w:tcPr>
            <w:tcW w:w="806" w:type="dxa"/>
            <w:tcBorders>
              <w:top w:val="single" w:sz="2" w:space="0" w:color="000000"/>
              <w:bottom w:val="single" w:sz="2" w:space="0" w:color="000000"/>
            </w:tcBorders>
          </w:tcPr>
          <w:p>
            <w:pPr>
              <w:pStyle w:val="TableParagraph"/>
              <w:ind w:left="40"/>
              <w:jc w:val="center"/>
              <w:rPr>
                <w:sz w:val="14"/>
              </w:rPr>
            </w:pPr>
            <w:r>
              <w:rPr>
                <w:sz w:val="14"/>
              </w:rPr>
              <w:t>6411010004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LAHAM</w:t>
            </w:r>
          </w:p>
        </w:tc>
        <w:tc>
          <w:tcPr>
            <w:tcW w:w="2951" w:type="dxa"/>
            <w:tcBorders>
              <w:top w:val="single" w:sz="2" w:space="0" w:color="000000"/>
              <w:bottom w:val="single" w:sz="2" w:space="0" w:color="000000"/>
            </w:tcBorders>
          </w:tcPr>
          <w:p>
            <w:pPr>
              <w:pStyle w:val="TableParagraph"/>
              <w:ind w:left="28"/>
              <w:rPr>
                <w:sz w:val="14"/>
              </w:rPr>
            </w:pPr>
            <w:r>
              <w:rPr>
                <w:w w:val="105"/>
                <w:sz w:val="14"/>
              </w:rPr>
              <w:t>MUARA RATAH</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12507</w:t>
            </w:r>
          </w:p>
        </w:tc>
        <w:tc>
          <w:tcPr>
            <w:tcW w:w="806" w:type="dxa"/>
            <w:tcBorders>
              <w:top w:val="single" w:sz="2" w:space="0" w:color="000000"/>
              <w:bottom w:val="single" w:sz="2" w:space="0" w:color="000000"/>
            </w:tcBorders>
          </w:tcPr>
          <w:p>
            <w:pPr>
              <w:pStyle w:val="TableParagraph"/>
              <w:ind w:left="40"/>
              <w:jc w:val="center"/>
              <w:rPr>
                <w:sz w:val="14"/>
              </w:rPr>
            </w:pPr>
            <w:r>
              <w:rPr>
                <w:sz w:val="14"/>
              </w:rPr>
              <w:t>6411020010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LONG HUBUNG</w:t>
            </w:r>
          </w:p>
        </w:tc>
        <w:tc>
          <w:tcPr>
            <w:tcW w:w="2951" w:type="dxa"/>
            <w:tcBorders>
              <w:top w:val="single" w:sz="2" w:space="0" w:color="000000"/>
              <w:bottom w:val="single" w:sz="2" w:space="0" w:color="000000"/>
            </w:tcBorders>
          </w:tcPr>
          <w:p>
            <w:pPr>
              <w:pStyle w:val="TableParagraph"/>
              <w:ind w:left="28"/>
              <w:rPr>
                <w:sz w:val="14"/>
              </w:rPr>
            </w:pPr>
            <w:r>
              <w:rPr>
                <w:w w:val="105"/>
                <w:sz w:val="14"/>
              </w:rPr>
              <w:t>TRI PARIQ MAKMUR</w:t>
            </w:r>
          </w:p>
        </w:tc>
        <w:tc>
          <w:tcPr>
            <w:tcW w:w="1005" w:type="dxa"/>
            <w:tcBorders>
              <w:top w:val="single" w:sz="2" w:space="0" w:color="000000"/>
              <w:bottom w:val="single" w:sz="2" w:space="0" w:color="000000"/>
            </w:tcBorders>
          </w:tcPr>
          <w:p>
            <w:pPr>
              <w:pStyle w:val="TableParagraph"/>
              <w:ind w:left="483"/>
              <w:rPr>
                <w:sz w:val="14"/>
              </w:rPr>
            </w:pPr>
            <w:r>
              <w:rPr>
                <w:w w:val="105"/>
                <w:sz w:val="14"/>
              </w:rPr>
              <w:t>42,62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12508</w:t>
            </w:r>
          </w:p>
        </w:tc>
        <w:tc>
          <w:tcPr>
            <w:tcW w:w="806" w:type="dxa"/>
            <w:tcBorders>
              <w:top w:val="single" w:sz="2" w:space="0" w:color="000000"/>
              <w:bottom w:val="single" w:sz="2" w:space="0" w:color="000000"/>
            </w:tcBorders>
          </w:tcPr>
          <w:p>
            <w:pPr>
              <w:pStyle w:val="TableParagraph"/>
              <w:ind w:left="40"/>
              <w:jc w:val="center"/>
              <w:rPr>
                <w:sz w:val="14"/>
              </w:rPr>
            </w:pPr>
            <w:r>
              <w:rPr>
                <w:sz w:val="14"/>
              </w:rPr>
              <w:t>6411030003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LONG BAGUN</w:t>
            </w:r>
          </w:p>
        </w:tc>
        <w:tc>
          <w:tcPr>
            <w:tcW w:w="2951" w:type="dxa"/>
            <w:tcBorders>
              <w:top w:val="single" w:sz="2" w:space="0" w:color="000000"/>
              <w:bottom w:val="single" w:sz="2" w:space="0" w:color="000000"/>
            </w:tcBorders>
          </w:tcPr>
          <w:p>
            <w:pPr>
              <w:pStyle w:val="TableParagraph"/>
              <w:ind w:left="28"/>
              <w:rPr>
                <w:sz w:val="14"/>
              </w:rPr>
            </w:pPr>
            <w:r>
              <w:rPr>
                <w:w w:val="105"/>
                <w:sz w:val="14"/>
              </w:rPr>
              <w:t>LONG MERAH</w:t>
            </w:r>
          </w:p>
        </w:tc>
        <w:tc>
          <w:tcPr>
            <w:tcW w:w="1005" w:type="dxa"/>
            <w:tcBorders>
              <w:top w:val="single" w:sz="2" w:space="0" w:color="000000"/>
              <w:bottom w:val="single" w:sz="2" w:space="0" w:color="000000"/>
            </w:tcBorders>
          </w:tcPr>
          <w:p>
            <w:pPr>
              <w:pStyle w:val="TableParagraph"/>
              <w:ind w:left="483"/>
              <w:rPr>
                <w:sz w:val="14"/>
              </w:rPr>
            </w:pPr>
            <w:r>
              <w:rPr>
                <w:w w:val="105"/>
                <w:sz w:val="14"/>
              </w:rPr>
              <w:t>40,05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12509</w:t>
            </w:r>
          </w:p>
        </w:tc>
        <w:tc>
          <w:tcPr>
            <w:tcW w:w="806" w:type="dxa"/>
            <w:tcBorders>
              <w:top w:val="single" w:sz="2" w:space="0" w:color="000000"/>
              <w:bottom w:val="single" w:sz="2" w:space="0" w:color="000000"/>
            </w:tcBorders>
          </w:tcPr>
          <w:p>
            <w:pPr>
              <w:pStyle w:val="TableParagraph"/>
              <w:ind w:left="40"/>
              <w:jc w:val="center"/>
              <w:rPr>
                <w:sz w:val="14"/>
              </w:rPr>
            </w:pPr>
            <w:r>
              <w:rPr>
                <w:sz w:val="14"/>
              </w:rPr>
              <w:t>6411030005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LONG BAGUN</w:t>
            </w:r>
          </w:p>
        </w:tc>
        <w:tc>
          <w:tcPr>
            <w:tcW w:w="2951" w:type="dxa"/>
            <w:tcBorders>
              <w:top w:val="single" w:sz="2" w:space="0" w:color="000000"/>
              <w:bottom w:val="single" w:sz="2" w:space="0" w:color="000000"/>
            </w:tcBorders>
          </w:tcPr>
          <w:p>
            <w:pPr>
              <w:pStyle w:val="TableParagraph"/>
              <w:ind w:left="28"/>
              <w:rPr>
                <w:sz w:val="14"/>
              </w:rPr>
            </w:pPr>
            <w:r>
              <w:rPr>
                <w:w w:val="105"/>
                <w:sz w:val="14"/>
              </w:rPr>
              <w:t>MAMAHAK ULU</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12510</w:t>
            </w:r>
          </w:p>
        </w:tc>
        <w:tc>
          <w:tcPr>
            <w:tcW w:w="806" w:type="dxa"/>
            <w:tcBorders>
              <w:top w:val="single" w:sz="2" w:space="0" w:color="000000"/>
              <w:bottom w:val="single" w:sz="2" w:space="0" w:color="000000"/>
            </w:tcBorders>
          </w:tcPr>
          <w:p>
            <w:pPr>
              <w:pStyle w:val="TableParagraph"/>
              <w:ind w:left="40"/>
              <w:jc w:val="center"/>
              <w:rPr>
                <w:sz w:val="14"/>
              </w:rPr>
            </w:pPr>
            <w:r>
              <w:rPr>
                <w:sz w:val="14"/>
              </w:rPr>
              <w:t>6411030006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LONG BAGUN</w:t>
            </w:r>
          </w:p>
        </w:tc>
        <w:tc>
          <w:tcPr>
            <w:tcW w:w="2951" w:type="dxa"/>
            <w:tcBorders>
              <w:top w:val="single" w:sz="2" w:space="0" w:color="000000"/>
              <w:bottom w:val="single" w:sz="2" w:space="0" w:color="000000"/>
            </w:tcBorders>
          </w:tcPr>
          <w:p>
            <w:pPr>
              <w:pStyle w:val="TableParagraph"/>
              <w:ind w:left="28"/>
              <w:rPr>
                <w:sz w:val="14"/>
              </w:rPr>
            </w:pPr>
            <w:r>
              <w:rPr>
                <w:w w:val="105"/>
                <w:sz w:val="14"/>
              </w:rPr>
              <w:t>LONG MELAHAM</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12511</w:t>
            </w:r>
          </w:p>
        </w:tc>
        <w:tc>
          <w:tcPr>
            <w:tcW w:w="806" w:type="dxa"/>
            <w:tcBorders>
              <w:top w:val="single" w:sz="2" w:space="0" w:color="000000"/>
              <w:bottom w:val="single" w:sz="2" w:space="0" w:color="000000"/>
            </w:tcBorders>
          </w:tcPr>
          <w:p>
            <w:pPr>
              <w:pStyle w:val="TableParagraph"/>
              <w:ind w:left="40"/>
              <w:jc w:val="center"/>
              <w:rPr>
                <w:sz w:val="14"/>
              </w:rPr>
            </w:pPr>
            <w:r>
              <w:rPr>
                <w:sz w:val="14"/>
              </w:rPr>
              <w:t>6411040002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LONG PAHANGAI</w:t>
            </w:r>
          </w:p>
        </w:tc>
        <w:tc>
          <w:tcPr>
            <w:tcW w:w="2951" w:type="dxa"/>
            <w:tcBorders>
              <w:top w:val="single" w:sz="2" w:space="0" w:color="000000"/>
              <w:bottom w:val="single" w:sz="2" w:space="0" w:color="000000"/>
            </w:tcBorders>
          </w:tcPr>
          <w:p>
            <w:pPr>
              <w:pStyle w:val="TableParagraph"/>
              <w:ind w:left="28"/>
              <w:rPr>
                <w:sz w:val="14"/>
              </w:rPr>
            </w:pPr>
            <w:r>
              <w:rPr>
                <w:w w:val="105"/>
                <w:sz w:val="14"/>
              </w:rPr>
              <w:t>LONG LUNUK BARU</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12512</w:t>
            </w:r>
          </w:p>
        </w:tc>
        <w:tc>
          <w:tcPr>
            <w:tcW w:w="806" w:type="dxa"/>
            <w:tcBorders>
              <w:top w:val="single" w:sz="2" w:space="0" w:color="000000"/>
              <w:bottom w:val="single" w:sz="2" w:space="0" w:color="000000"/>
            </w:tcBorders>
          </w:tcPr>
          <w:p>
            <w:pPr>
              <w:pStyle w:val="TableParagraph"/>
              <w:ind w:left="40"/>
              <w:jc w:val="center"/>
              <w:rPr>
                <w:sz w:val="14"/>
              </w:rPr>
            </w:pPr>
            <w:r>
              <w:rPr>
                <w:sz w:val="14"/>
              </w:rPr>
              <w:t>6411050004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LONG APARI</w:t>
            </w:r>
          </w:p>
        </w:tc>
        <w:tc>
          <w:tcPr>
            <w:tcW w:w="2951" w:type="dxa"/>
            <w:tcBorders>
              <w:top w:val="single" w:sz="2" w:space="0" w:color="000000"/>
              <w:bottom w:val="single" w:sz="2" w:space="0" w:color="000000"/>
            </w:tcBorders>
          </w:tcPr>
          <w:p>
            <w:pPr>
              <w:pStyle w:val="TableParagraph"/>
              <w:ind w:left="28"/>
              <w:rPr>
                <w:sz w:val="14"/>
              </w:rPr>
            </w:pPr>
            <w:r>
              <w:rPr>
                <w:w w:val="105"/>
                <w:sz w:val="14"/>
              </w:rPr>
              <w:t>TIONG OHANG</w:t>
            </w:r>
          </w:p>
        </w:tc>
        <w:tc>
          <w:tcPr>
            <w:tcW w:w="1005" w:type="dxa"/>
            <w:tcBorders>
              <w:top w:val="single" w:sz="2" w:space="0" w:color="000000"/>
              <w:bottom w:val="single" w:sz="2" w:space="0" w:color="000000"/>
            </w:tcBorders>
          </w:tcPr>
          <w:p>
            <w:pPr>
              <w:pStyle w:val="TableParagraph"/>
              <w:ind w:left="483"/>
              <w:rPr>
                <w:sz w:val="14"/>
              </w:rPr>
            </w:pPr>
            <w:r>
              <w:rPr>
                <w:w w:val="105"/>
                <w:sz w:val="14"/>
              </w:rPr>
              <w:t>39,86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12513</w:t>
            </w:r>
          </w:p>
        </w:tc>
        <w:tc>
          <w:tcPr>
            <w:tcW w:w="806" w:type="dxa"/>
            <w:tcBorders>
              <w:top w:val="single" w:sz="2" w:space="0" w:color="000000"/>
              <w:bottom w:val="single" w:sz="2" w:space="0" w:color="000000"/>
            </w:tcBorders>
          </w:tcPr>
          <w:p>
            <w:pPr>
              <w:pStyle w:val="TableParagraph"/>
              <w:ind w:left="40"/>
              <w:jc w:val="center"/>
              <w:rPr>
                <w:sz w:val="14"/>
              </w:rPr>
            </w:pPr>
            <w:r>
              <w:rPr>
                <w:sz w:val="14"/>
              </w:rPr>
              <w:t>6411050006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TIMUR</w:t>
            </w:r>
          </w:p>
        </w:tc>
        <w:tc>
          <w:tcPr>
            <w:tcW w:w="2378" w:type="dxa"/>
            <w:tcBorders>
              <w:top w:val="single" w:sz="2" w:space="0" w:color="000000"/>
              <w:bottom w:val="single" w:sz="2" w:space="0" w:color="000000"/>
            </w:tcBorders>
          </w:tcPr>
          <w:p>
            <w:pPr>
              <w:pStyle w:val="TableParagraph"/>
              <w:rPr>
                <w:sz w:val="14"/>
              </w:rPr>
            </w:pPr>
            <w:r>
              <w:rPr>
                <w:w w:val="105"/>
                <w:sz w:val="14"/>
              </w:rPr>
              <w:t>MAHAKAM HULU</w:t>
            </w:r>
          </w:p>
        </w:tc>
        <w:tc>
          <w:tcPr>
            <w:tcW w:w="2565" w:type="dxa"/>
            <w:tcBorders>
              <w:top w:val="single" w:sz="2" w:space="0" w:color="000000"/>
              <w:bottom w:val="single" w:sz="2" w:space="0" w:color="000000"/>
            </w:tcBorders>
          </w:tcPr>
          <w:p>
            <w:pPr>
              <w:pStyle w:val="TableParagraph"/>
              <w:rPr>
                <w:sz w:val="14"/>
              </w:rPr>
            </w:pPr>
            <w:r>
              <w:rPr>
                <w:w w:val="105"/>
                <w:sz w:val="14"/>
              </w:rPr>
              <w:t>LONG APARI</w:t>
            </w:r>
          </w:p>
        </w:tc>
        <w:tc>
          <w:tcPr>
            <w:tcW w:w="2951" w:type="dxa"/>
            <w:tcBorders>
              <w:top w:val="single" w:sz="2" w:space="0" w:color="000000"/>
              <w:bottom w:val="single" w:sz="2" w:space="0" w:color="000000"/>
            </w:tcBorders>
          </w:tcPr>
          <w:p>
            <w:pPr>
              <w:pStyle w:val="TableParagraph"/>
              <w:ind w:left="28"/>
              <w:rPr>
                <w:sz w:val="14"/>
              </w:rPr>
            </w:pPr>
            <w:r>
              <w:rPr>
                <w:w w:val="105"/>
                <w:sz w:val="14"/>
              </w:rPr>
              <w:t>TIONG BU'U</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12514</w:t>
            </w:r>
          </w:p>
        </w:tc>
        <w:tc>
          <w:tcPr>
            <w:tcW w:w="806" w:type="dxa"/>
            <w:tcBorders>
              <w:top w:val="single" w:sz="2" w:space="0" w:color="000000"/>
              <w:bottom w:val="single" w:sz="2" w:space="0" w:color="000000"/>
            </w:tcBorders>
          </w:tcPr>
          <w:p>
            <w:pPr>
              <w:pStyle w:val="TableParagraph"/>
              <w:ind w:left="40"/>
              <w:jc w:val="center"/>
              <w:rPr>
                <w:sz w:val="14"/>
              </w:rPr>
            </w:pPr>
            <w:r>
              <w:rPr>
                <w:sz w:val="14"/>
              </w:rPr>
              <w:t>6501010005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SUNGAI BOH</w:t>
            </w:r>
          </w:p>
        </w:tc>
        <w:tc>
          <w:tcPr>
            <w:tcW w:w="2951" w:type="dxa"/>
            <w:tcBorders>
              <w:top w:val="single" w:sz="2" w:space="0" w:color="000000"/>
              <w:bottom w:val="single" w:sz="2" w:space="0" w:color="000000"/>
            </w:tcBorders>
          </w:tcPr>
          <w:p>
            <w:pPr>
              <w:pStyle w:val="TableParagraph"/>
              <w:ind w:left="28"/>
              <w:rPr>
                <w:sz w:val="14"/>
              </w:rPr>
            </w:pPr>
            <w:r>
              <w:rPr>
                <w:w w:val="105"/>
                <w:sz w:val="14"/>
              </w:rPr>
              <w:t>LONG LEBUSAN</w:t>
            </w:r>
          </w:p>
        </w:tc>
        <w:tc>
          <w:tcPr>
            <w:tcW w:w="1005" w:type="dxa"/>
            <w:tcBorders>
              <w:top w:val="single" w:sz="2" w:space="0" w:color="000000"/>
              <w:bottom w:val="single" w:sz="2" w:space="0" w:color="000000"/>
            </w:tcBorders>
          </w:tcPr>
          <w:p>
            <w:pPr>
              <w:pStyle w:val="TableParagraph"/>
              <w:ind w:left="483"/>
              <w:rPr>
                <w:sz w:val="14"/>
              </w:rPr>
            </w:pPr>
            <w:r>
              <w:rPr>
                <w:w w:val="105"/>
                <w:sz w:val="14"/>
              </w:rPr>
              <w:t>38,21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12515</w:t>
            </w:r>
          </w:p>
        </w:tc>
        <w:tc>
          <w:tcPr>
            <w:tcW w:w="806" w:type="dxa"/>
            <w:tcBorders>
              <w:top w:val="single" w:sz="2" w:space="0" w:color="000000"/>
              <w:bottom w:val="single" w:sz="2" w:space="0" w:color="000000"/>
            </w:tcBorders>
          </w:tcPr>
          <w:p>
            <w:pPr>
              <w:pStyle w:val="TableParagraph"/>
              <w:ind w:left="40"/>
              <w:jc w:val="center"/>
              <w:rPr>
                <w:sz w:val="14"/>
              </w:rPr>
            </w:pPr>
            <w:r>
              <w:rPr>
                <w:sz w:val="14"/>
              </w:rPr>
              <w:t>6501010006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SUNGAI BOH</w:t>
            </w:r>
          </w:p>
        </w:tc>
        <w:tc>
          <w:tcPr>
            <w:tcW w:w="2951" w:type="dxa"/>
            <w:tcBorders>
              <w:top w:val="single" w:sz="2" w:space="0" w:color="000000"/>
              <w:bottom w:val="single" w:sz="2" w:space="0" w:color="000000"/>
            </w:tcBorders>
          </w:tcPr>
          <w:p>
            <w:pPr>
              <w:pStyle w:val="TableParagraph"/>
              <w:ind w:left="28"/>
              <w:rPr>
                <w:sz w:val="14"/>
              </w:rPr>
            </w:pPr>
            <w:r>
              <w:rPr>
                <w:w w:val="105"/>
                <w:sz w:val="14"/>
              </w:rPr>
              <w:t>AGUNG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40,76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12516</w:t>
            </w:r>
          </w:p>
        </w:tc>
        <w:tc>
          <w:tcPr>
            <w:tcW w:w="806" w:type="dxa"/>
            <w:tcBorders>
              <w:top w:val="single" w:sz="2" w:space="0" w:color="000000"/>
              <w:bottom w:val="single" w:sz="2" w:space="0" w:color="000000"/>
            </w:tcBorders>
          </w:tcPr>
          <w:p>
            <w:pPr>
              <w:pStyle w:val="TableParagraph"/>
              <w:ind w:left="40"/>
              <w:jc w:val="center"/>
              <w:rPr>
                <w:sz w:val="14"/>
              </w:rPr>
            </w:pPr>
            <w:r>
              <w:rPr>
                <w:sz w:val="14"/>
              </w:rPr>
              <w:t>6501020002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KAYAN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LONG SUNGAI BARANG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12517</w:t>
            </w:r>
          </w:p>
        </w:tc>
        <w:tc>
          <w:tcPr>
            <w:tcW w:w="806" w:type="dxa"/>
            <w:tcBorders>
              <w:top w:val="single" w:sz="2" w:space="0" w:color="000000"/>
              <w:bottom w:val="single" w:sz="2" w:space="0" w:color="000000"/>
            </w:tcBorders>
          </w:tcPr>
          <w:p>
            <w:pPr>
              <w:pStyle w:val="TableParagraph"/>
              <w:ind w:left="40"/>
              <w:jc w:val="center"/>
              <w:rPr>
                <w:sz w:val="14"/>
              </w:rPr>
            </w:pPr>
            <w:r>
              <w:rPr>
                <w:sz w:val="14"/>
              </w:rPr>
              <w:t>6501030001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KAYAN HULU</w:t>
            </w:r>
          </w:p>
        </w:tc>
        <w:tc>
          <w:tcPr>
            <w:tcW w:w="2951" w:type="dxa"/>
            <w:tcBorders>
              <w:top w:val="single" w:sz="2" w:space="0" w:color="000000"/>
              <w:bottom w:val="single" w:sz="2" w:space="0" w:color="000000"/>
            </w:tcBorders>
          </w:tcPr>
          <w:p>
            <w:pPr>
              <w:pStyle w:val="TableParagraph"/>
              <w:ind w:left="28"/>
              <w:rPr>
                <w:sz w:val="14"/>
              </w:rPr>
            </w:pPr>
            <w:r>
              <w:rPr>
                <w:w w:val="105"/>
                <w:sz w:val="14"/>
              </w:rPr>
              <w:t>LONG TEMUYAT</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12518</w:t>
            </w:r>
          </w:p>
        </w:tc>
        <w:tc>
          <w:tcPr>
            <w:tcW w:w="806" w:type="dxa"/>
            <w:tcBorders>
              <w:top w:val="single" w:sz="2" w:space="0" w:color="000000"/>
              <w:bottom w:val="single" w:sz="2" w:space="0" w:color="000000"/>
            </w:tcBorders>
          </w:tcPr>
          <w:p>
            <w:pPr>
              <w:pStyle w:val="TableParagraph"/>
              <w:ind w:left="40"/>
              <w:jc w:val="center"/>
              <w:rPr>
                <w:sz w:val="14"/>
              </w:rPr>
            </w:pPr>
            <w:r>
              <w:rPr>
                <w:sz w:val="14"/>
              </w:rPr>
              <w:t>6501040001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METUN</w:t>
            </w:r>
          </w:p>
        </w:tc>
        <w:tc>
          <w:tcPr>
            <w:tcW w:w="1005" w:type="dxa"/>
            <w:tcBorders>
              <w:top w:val="single" w:sz="2" w:space="0" w:color="000000"/>
              <w:bottom w:val="single" w:sz="2" w:space="0" w:color="000000"/>
            </w:tcBorders>
          </w:tcPr>
          <w:p>
            <w:pPr>
              <w:pStyle w:val="TableParagraph"/>
              <w:ind w:left="483"/>
              <w:rPr>
                <w:sz w:val="14"/>
              </w:rPr>
            </w:pPr>
            <w:r>
              <w:rPr>
                <w:w w:val="105"/>
                <w:sz w:val="14"/>
              </w:rPr>
              <w:t>42,46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12519</w:t>
            </w:r>
          </w:p>
        </w:tc>
        <w:tc>
          <w:tcPr>
            <w:tcW w:w="806" w:type="dxa"/>
            <w:tcBorders>
              <w:top w:val="single" w:sz="2" w:space="0" w:color="000000"/>
              <w:bottom w:val="single" w:sz="2" w:space="0" w:color="000000"/>
            </w:tcBorders>
          </w:tcPr>
          <w:p>
            <w:pPr>
              <w:pStyle w:val="TableParagraph"/>
              <w:ind w:left="40"/>
              <w:jc w:val="center"/>
              <w:rPr>
                <w:sz w:val="14"/>
              </w:rPr>
            </w:pPr>
            <w:r>
              <w:rPr>
                <w:sz w:val="14"/>
              </w:rPr>
              <w:t>6501040004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KAYAN HILIR</w:t>
            </w:r>
          </w:p>
        </w:tc>
        <w:tc>
          <w:tcPr>
            <w:tcW w:w="2951" w:type="dxa"/>
            <w:tcBorders>
              <w:top w:val="single" w:sz="2" w:space="0" w:color="000000"/>
              <w:bottom w:val="single" w:sz="2" w:space="0" w:color="000000"/>
            </w:tcBorders>
          </w:tcPr>
          <w:p>
            <w:pPr>
              <w:pStyle w:val="TableParagraph"/>
              <w:ind w:left="28"/>
              <w:rPr>
                <w:sz w:val="14"/>
              </w:rPr>
            </w:pPr>
            <w:r>
              <w:rPr>
                <w:w w:val="105"/>
                <w:sz w:val="14"/>
              </w:rPr>
              <w:t>LONG SULE</w:t>
            </w:r>
          </w:p>
        </w:tc>
        <w:tc>
          <w:tcPr>
            <w:tcW w:w="1005" w:type="dxa"/>
            <w:tcBorders>
              <w:top w:val="single" w:sz="2" w:space="0" w:color="000000"/>
              <w:bottom w:val="single" w:sz="2" w:space="0" w:color="000000"/>
            </w:tcBorders>
          </w:tcPr>
          <w:p>
            <w:pPr>
              <w:pStyle w:val="TableParagraph"/>
              <w:ind w:left="483"/>
              <w:rPr>
                <w:sz w:val="14"/>
              </w:rPr>
            </w:pPr>
            <w:r>
              <w:rPr>
                <w:w w:val="105"/>
                <w:sz w:val="14"/>
              </w:rPr>
              <w:t>53,04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12520</w:t>
            </w:r>
          </w:p>
        </w:tc>
        <w:tc>
          <w:tcPr>
            <w:tcW w:w="806" w:type="dxa"/>
            <w:tcBorders>
              <w:top w:val="single" w:sz="2" w:space="0" w:color="000000"/>
              <w:bottom w:val="single" w:sz="2" w:space="0" w:color="000000"/>
            </w:tcBorders>
          </w:tcPr>
          <w:p>
            <w:pPr>
              <w:pStyle w:val="TableParagraph"/>
              <w:ind w:left="40"/>
              <w:jc w:val="center"/>
              <w:rPr>
                <w:sz w:val="14"/>
              </w:rPr>
            </w:pPr>
            <w:r>
              <w:rPr>
                <w:sz w:val="14"/>
              </w:rPr>
              <w:t>6501050007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PUJUNGAN</w:t>
            </w:r>
          </w:p>
        </w:tc>
        <w:tc>
          <w:tcPr>
            <w:tcW w:w="2951" w:type="dxa"/>
            <w:tcBorders>
              <w:top w:val="single" w:sz="2" w:space="0" w:color="000000"/>
              <w:bottom w:val="single" w:sz="2" w:space="0" w:color="000000"/>
            </w:tcBorders>
          </w:tcPr>
          <w:p>
            <w:pPr>
              <w:pStyle w:val="TableParagraph"/>
              <w:ind w:left="28"/>
              <w:rPr>
                <w:sz w:val="14"/>
              </w:rPr>
            </w:pPr>
            <w:r>
              <w:rPr>
                <w:w w:val="105"/>
                <w:sz w:val="14"/>
              </w:rPr>
              <w:t>LONG PUJUNGAN</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12521</w:t>
            </w:r>
          </w:p>
        </w:tc>
        <w:tc>
          <w:tcPr>
            <w:tcW w:w="806" w:type="dxa"/>
            <w:tcBorders>
              <w:top w:val="single" w:sz="2" w:space="0" w:color="000000"/>
              <w:bottom w:val="single" w:sz="2" w:space="0" w:color="000000"/>
            </w:tcBorders>
          </w:tcPr>
          <w:p>
            <w:pPr>
              <w:pStyle w:val="TableParagraph"/>
              <w:ind w:left="40"/>
              <w:jc w:val="center"/>
              <w:rPr>
                <w:sz w:val="14"/>
              </w:rPr>
            </w:pPr>
            <w:r>
              <w:rPr>
                <w:sz w:val="14"/>
              </w:rPr>
              <w:t>6501060003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BAHAU HULU</w:t>
            </w:r>
          </w:p>
        </w:tc>
        <w:tc>
          <w:tcPr>
            <w:tcW w:w="2951" w:type="dxa"/>
            <w:tcBorders>
              <w:top w:val="single" w:sz="2" w:space="0" w:color="000000"/>
              <w:bottom w:val="single" w:sz="2" w:space="0" w:color="000000"/>
            </w:tcBorders>
          </w:tcPr>
          <w:p>
            <w:pPr>
              <w:pStyle w:val="TableParagraph"/>
              <w:ind w:left="28"/>
              <w:rPr>
                <w:sz w:val="14"/>
              </w:rPr>
            </w:pPr>
            <w:r>
              <w:rPr>
                <w:w w:val="105"/>
                <w:sz w:val="14"/>
              </w:rPr>
              <w:t>LONG ALANGO</w:t>
            </w:r>
          </w:p>
        </w:tc>
        <w:tc>
          <w:tcPr>
            <w:tcW w:w="1005" w:type="dxa"/>
            <w:tcBorders>
              <w:top w:val="single" w:sz="2" w:space="0" w:color="000000"/>
              <w:bottom w:val="single" w:sz="2" w:space="0" w:color="000000"/>
            </w:tcBorders>
          </w:tcPr>
          <w:p>
            <w:pPr>
              <w:pStyle w:val="TableParagraph"/>
              <w:ind w:left="483"/>
              <w:rPr>
                <w:sz w:val="14"/>
              </w:rPr>
            </w:pPr>
            <w:r>
              <w:rPr>
                <w:w w:val="105"/>
                <w:sz w:val="14"/>
              </w:rPr>
              <w:t>43,44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12522</w:t>
            </w:r>
          </w:p>
        </w:tc>
        <w:tc>
          <w:tcPr>
            <w:tcW w:w="806" w:type="dxa"/>
            <w:tcBorders>
              <w:bottom w:val="single" w:sz="2" w:space="0" w:color="000000"/>
            </w:tcBorders>
          </w:tcPr>
          <w:p>
            <w:pPr>
              <w:pStyle w:val="TableParagraph"/>
              <w:spacing w:before="2"/>
              <w:ind w:left="40"/>
              <w:jc w:val="center"/>
              <w:rPr>
                <w:sz w:val="14"/>
              </w:rPr>
            </w:pPr>
            <w:r>
              <w:rPr>
                <w:sz w:val="14"/>
              </w:rPr>
              <w:t>6501080002</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UTARA</w:t>
            </w:r>
          </w:p>
        </w:tc>
        <w:tc>
          <w:tcPr>
            <w:tcW w:w="2378" w:type="dxa"/>
            <w:tcBorders>
              <w:bottom w:val="single" w:sz="2" w:space="0" w:color="000000"/>
            </w:tcBorders>
          </w:tcPr>
          <w:p>
            <w:pPr>
              <w:pStyle w:val="TableParagraph"/>
              <w:spacing w:before="2"/>
              <w:rPr>
                <w:sz w:val="14"/>
              </w:rPr>
            </w:pPr>
            <w:r>
              <w:rPr>
                <w:w w:val="105"/>
                <w:sz w:val="14"/>
              </w:rPr>
              <w:t>MALINAU</w:t>
            </w:r>
          </w:p>
        </w:tc>
        <w:tc>
          <w:tcPr>
            <w:tcW w:w="2565" w:type="dxa"/>
            <w:tcBorders>
              <w:bottom w:val="single" w:sz="2" w:space="0" w:color="000000"/>
            </w:tcBorders>
          </w:tcPr>
          <w:p>
            <w:pPr>
              <w:pStyle w:val="TableParagraph"/>
              <w:spacing w:before="2"/>
              <w:rPr>
                <w:sz w:val="14"/>
              </w:rPr>
            </w:pPr>
            <w:r>
              <w:rPr>
                <w:w w:val="105"/>
                <w:sz w:val="14"/>
              </w:rPr>
              <w:t>MALINAU SELATAN HULU</w:t>
            </w:r>
          </w:p>
        </w:tc>
        <w:tc>
          <w:tcPr>
            <w:tcW w:w="2951" w:type="dxa"/>
            <w:tcBorders>
              <w:bottom w:val="single" w:sz="2" w:space="0" w:color="000000"/>
            </w:tcBorders>
          </w:tcPr>
          <w:p>
            <w:pPr>
              <w:pStyle w:val="TableParagraph"/>
              <w:spacing w:before="2"/>
              <w:ind w:left="28"/>
              <w:rPr>
                <w:sz w:val="14"/>
              </w:rPr>
            </w:pPr>
            <w:r>
              <w:rPr>
                <w:w w:val="105"/>
                <w:sz w:val="14"/>
              </w:rPr>
              <w:t>TANJUNG NANGA</w:t>
            </w:r>
          </w:p>
        </w:tc>
        <w:tc>
          <w:tcPr>
            <w:tcW w:w="1005" w:type="dxa"/>
            <w:tcBorders>
              <w:bottom w:val="single" w:sz="2" w:space="0" w:color="000000"/>
            </w:tcBorders>
          </w:tcPr>
          <w:p>
            <w:pPr>
              <w:pStyle w:val="TableParagraph"/>
              <w:spacing w:before="2"/>
              <w:ind w:left="483"/>
              <w:rPr>
                <w:sz w:val="14"/>
              </w:rPr>
            </w:pPr>
            <w:r>
              <w:rPr>
                <w:w w:val="105"/>
                <w:sz w:val="14"/>
              </w:rPr>
              <w:t>45,34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12523</w:t>
            </w:r>
          </w:p>
        </w:tc>
        <w:tc>
          <w:tcPr>
            <w:tcW w:w="806" w:type="dxa"/>
            <w:tcBorders>
              <w:top w:val="single" w:sz="2" w:space="0" w:color="000000"/>
              <w:bottom w:val="single" w:sz="2" w:space="0" w:color="000000"/>
            </w:tcBorders>
          </w:tcPr>
          <w:p>
            <w:pPr>
              <w:pStyle w:val="TableParagraph"/>
              <w:ind w:left="40"/>
              <w:jc w:val="center"/>
              <w:rPr>
                <w:sz w:val="14"/>
              </w:rPr>
            </w:pPr>
            <w:r>
              <w:rPr>
                <w:sz w:val="14"/>
              </w:rPr>
              <w:t>6501080003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SELATAN HULU</w:t>
            </w:r>
          </w:p>
        </w:tc>
        <w:tc>
          <w:tcPr>
            <w:tcW w:w="2951" w:type="dxa"/>
            <w:tcBorders>
              <w:top w:val="single" w:sz="2" w:space="0" w:color="000000"/>
              <w:bottom w:val="single" w:sz="2" w:space="0" w:color="000000"/>
            </w:tcBorders>
          </w:tcPr>
          <w:p>
            <w:pPr>
              <w:pStyle w:val="TableParagraph"/>
              <w:ind w:left="28"/>
              <w:rPr>
                <w:sz w:val="14"/>
              </w:rPr>
            </w:pPr>
            <w:r>
              <w:rPr>
                <w:w w:val="105"/>
                <w:sz w:val="14"/>
              </w:rPr>
              <w:t>NAHAKRAMO BARU</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12524</w:t>
            </w:r>
          </w:p>
        </w:tc>
        <w:tc>
          <w:tcPr>
            <w:tcW w:w="806" w:type="dxa"/>
            <w:tcBorders>
              <w:top w:val="single" w:sz="2" w:space="0" w:color="000000"/>
              <w:bottom w:val="single" w:sz="2" w:space="0" w:color="000000"/>
            </w:tcBorders>
          </w:tcPr>
          <w:p>
            <w:pPr>
              <w:pStyle w:val="TableParagraph"/>
              <w:ind w:left="40"/>
              <w:jc w:val="center"/>
              <w:rPr>
                <w:sz w:val="14"/>
              </w:rPr>
            </w:pPr>
            <w:r>
              <w:rPr>
                <w:sz w:val="14"/>
              </w:rPr>
              <w:t>6501080005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SELATAN HULU</w:t>
            </w:r>
          </w:p>
        </w:tc>
        <w:tc>
          <w:tcPr>
            <w:tcW w:w="2951" w:type="dxa"/>
            <w:tcBorders>
              <w:top w:val="single" w:sz="2" w:space="0" w:color="000000"/>
              <w:bottom w:val="single" w:sz="2" w:space="0" w:color="000000"/>
            </w:tcBorders>
          </w:tcPr>
          <w:p>
            <w:pPr>
              <w:pStyle w:val="TableParagraph"/>
              <w:ind w:left="28"/>
              <w:rPr>
                <w:sz w:val="14"/>
              </w:rPr>
            </w:pPr>
            <w:r>
              <w:rPr>
                <w:w w:val="105"/>
                <w:sz w:val="14"/>
              </w:rPr>
              <w:t>LONG LAKE</w:t>
            </w:r>
          </w:p>
        </w:tc>
        <w:tc>
          <w:tcPr>
            <w:tcW w:w="1005" w:type="dxa"/>
            <w:tcBorders>
              <w:top w:val="single" w:sz="2" w:space="0" w:color="000000"/>
              <w:bottom w:val="single" w:sz="2" w:space="0" w:color="000000"/>
            </w:tcBorders>
          </w:tcPr>
          <w:p>
            <w:pPr>
              <w:pStyle w:val="TableParagraph"/>
              <w:ind w:left="483"/>
              <w:rPr>
                <w:sz w:val="14"/>
              </w:rPr>
            </w:pPr>
            <w:r>
              <w:rPr>
                <w:w w:val="105"/>
                <w:sz w:val="14"/>
              </w:rPr>
              <w:t>33,65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12525</w:t>
            </w:r>
          </w:p>
        </w:tc>
        <w:tc>
          <w:tcPr>
            <w:tcW w:w="806" w:type="dxa"/>
            <w:tcBorders>
              <w:top w:val="single" w:sz="2" w:space="0" w:color="000000"/>
              <w:bottom w:val="single" w:sz="2" w:space="0" w:color="000000"/>
            </w:tcBorders>
          </w:tcPr>
          <w:p>
            <w:pPr>
              <w:pStyle w:val="TableParagraph"/>
              <w:ind w:left="40"/>
              <w:jc w:val="center"/>
              <w:rPr>
                <w:sz w:val="14"/>
              </w:rPr>
            </w:pPr>
            <w:r>
              <w:rPr>
                <w:sz w:val="14"/>
              </w:rPr>
              <w:t>6501090006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BILA BEKAYUK</w:t>
            </w:r>
          </w:p>
        </w:tc>
        <w:tc>
          <w:tcPr>
            <w:tcW w:w="1005" w:type="dxa"/>
            <w:tcBorders>
              <w:top w:val="single" w:sz="2" w:space="0" w:color="000000"/>
              <w:bottom w:val="single" w:sz="2" w:space="0" w:color="000000"/>
            </w:tcBorders>
          </w:tcPr>
          <w:p>
            <w:pPr>
              <w:pStyle w:val="TableParagraph"/>
              <w:ind w:left="483"/>
              <w:rPr>
                <w:sz w:val="14"/>
              </w:rPr>
            </w:pPr>
            <w:r>
              <w:rPr>
                <w:w w:val="105"/>
                <w:sz w:val="14"/>
              </w:rPr>
              <w:t>36,01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12526</w:t>
            </w:r>
          </w:p>
        </w:tc>
        <w:tc>
          <w:tcPr>
            <w:tcW w:w="806" w:type="dxa"/>
            <w:tcBorders>
              <w:top w:val="single" w:sz="2" w:space="0" w:color="000000"/>
              <w:bottom w:val="single" w:sz="2" w:space="0" w:color="000000"/>
            </w:tcBorders>
          </w:tcPr>
          <w:p>
            <w:pPr>
              <w:pStyle w:val="TableParagraph"/>
              <w:ind w:left="40"/>
              <w:jc w:val="center"/>
              <w:rPr>
                <w:sz w:val="14"/>
              </w:rPr>
            </w:pPr>
            <w:r>
              <w:rPr>
                <w:sz w:val="14"/>
              </w:rPr>
              <w:t>6501100008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SELATAN HILIR</w:t>
            </w:r>
          </w:p>
        </w:tc>
        <w:tc>
          <w:tcPr>
            <w:tcW w:w="2951" w:type="dxa"/>
            <w:tcBorders>
              <w:top w:val="single" w:sz="2" w:space="0" w:color="000000"/>
              <w:bottom w:val="single" w:sz="2" w:space="0" w:color="000000"/>
            </w:tcBorders>
          </w:tcPr>
          <w:p>
            <w:pPr>
              <w:pStyle w:val="TableParagraph"/>
              <w:ind w:left="28"/>
              <w:rPr>
                <w:sz w:val="14"/>
              </w:rPr>
            </w:pPr>
            <w:r>
              <w:rPr>
                <w:w w:val="105"/>
                <w:sz w:val="14"/>
              </w:rPr>
              <w:t>SETULANG</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12527</w:t>
            </w:r>
          </w:p>
        </w:tc>
        <w:tc>
          <w:tcPr>
            <w:tcW w:w="806" w:type="dxa"/>
            <w:tcBorders>
              <w:top w:val="single" w:sz="2" w:space="0" w:color="000000"/>
              <w:bottom w:val="single" w:sz="2" w:space="0" w:color="000000"/>
            </w:tcBorders>
          </w:tcPr>
          <w:p>
            <w:pPr>
              <w:pStyle w:val="TableParagraph"/>
              <w:ind w:left="40"/>
              <w:jc w:val="center"/>
              <w:rPr>
                <w:sz w:val="14"/>
              </w:rPr>
            </w:pPr>
            <w:r>
              <w:rPr>
                <w:sz w:val="14"/>
              </w:rPr>
              <w:t>6501110003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MENTARANG</w:t>
            </w:r>
          </w:p>
        </w:tc>
        <w:tc>
          <w:tcPr>
            <w:tcW w:w="2951" w:type="dxa"/>
            <w:tcBorders>
              <w:top w:val="single" w:sz="2" w:space="0" w:color="000000"/>
              <w:bottom w:val="single" w:sz="2" w:space="0" w:color="000000"/>
            </w:tcBorders>
          </w:tcPr>
          <w:p>
            <w:pPr>
              <w:pStyle w:val="TableParagraph"/>
              <w:ind w:left="28"/>
              <w:rPr>
                <w:sz w:val="14"/>
              </w:rPr>
            </w:pPr>
            <w:r>
              <w:rPr>
                <w:w w:val="105"/>
                <w:sz w:val="14"/>
              </w:rPr>
              <w:t>LONG LIKU</w:t>
            </w:r>
          </w:p>
        </w:tc>
        <w:tc>
          <w:tcPr>
            <w:tcW w:w="1005" w:type="dxa"/>
            <w:tcBorders>
              <w:top w:val="single" w:sz="2" w:space="0" w:color="000000"/>
              <w:bottom w:val="single" w:sz="2" w:space="0" w:color="000000"/>
            </w:tcBorders>
          </w:tcPr>
          <w:p>
            <w:pPr>
              <w:pStyle w:val="TableParagraph"/>
              <w:ind w:left="483"/>
              <w:rPr>
                <w:sz w:val="14"/>
              </w:rPr>
            </w:pPr>
            <w:r>
              <w:rPr>
                <w:w w:val="105"/>
                <w:sz w:val="14"/>
              </w:rPr>
              <w:t>37,90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12528</w:t>
            </w:r>
          </w:p>
        </w:tc>
        <w:tc>
          <w:tcPr>
            <w:tcW w:w="806" w:type="dxa"/>
            <w:tcBorders>
              <w:top w:val="single" w:sz="2" w:space="0" w:color="000000"/>
              <w:bottom w:val="single" w:sz="2" w:space="0" w:color="000000"/>
            </w:tcBorders>
          </w:tcPr>
          <w:p>
            <w:pPr>
              <w:pStyle w:val="TableParagraph"/>
              <w:ind w:left="40"/>
              <w:jc w:val="center"/>
              <w:rPr>
                <w:sz w:val="14"/>
              </w:rPr>
            </w:pPr>
            <w:r>
              <w:rPr>
                <w:sz w:val="14"/>
              </w:rPr>
              <w:t>6501130001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UTARA</w:t>
            </w:r>
          </w:p>
        </w:tc>
        <w:tc>
          <w:tcPr>
            <w:tcW w:w="2951" w:type="dxa"/>
            <w:tcBorders>
              <w:top w:val="single" w:sz="2" w:space="0" w:color="000000"/>
              <w:bottom w:val="single" w:sz="2" w:space="0" w:color="000000"/>
            </w:tcBorders>
          </w:tcPr>
          <w:p>
            <w:pPr>
              <w:pStyle w:val="TableParagraph"/>
              <w:ind w:left="28"/>
              <w:rPr>
                <w:sz w:val="14"/>
              </w:rPr>
            </w:pPr>
            <w:r>
              <w:rPr>
                <w:w w:val="105"/>
                <w:sz w:val="14"/>
              </w:rPr>
              <w:t>SEMBUAK WAROD</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12529</w:t>
            </w:r>
          </w:p>
        </w:tc>
        <w:tc>
          <w:tcPr>
            <w:tcW w:w="806" w:type="dxa"/>
            <w:tcBorders>
              <w:top w:val="single" w:sz="2" w:space="0" w:color="000000"/>
              <w:bottom w:val="single" w:sz="2" w:space="0" w:color="000000"/>
            </w:tcBorders>
          </w:tcPr>
          <w:p>
            <w:pPr>
              <w:pStyle w:val="TableParagraph"/>
              <w:ind w:left="40"/>
              <w:jc w:val="center"/>
              <w:rPr>
                <w:sz w:val="14"/>
              </w:rPr>
            </w:pPr>
            <w:r>
              <w:rPr>
                <w:sz w:val="14"/>
              </w:rPr>
              <w:t>6501130002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UTARA</w:t>
            </w:r>
          </w:p>
        </w:tc>
        <w:tc>
          <w:tcPr>
            <w:tcW w:w="2951" w:type="dxa"/>
            <w:tcBorders>
              <w:top w:val="single" w:sz="2" w:space="0" w:color="000000"/>
              <w:bottom w:val="single" w:sz="2" w:space="0" w:color="000000"/>
            </w:tcBorders>
          </w:tcPr>
          <w:p>
            <w:pPr>
              <w:pStyle w:val="TableParagraph"/>
              <w:ind w:left="28"/>
              <w:rPr>
                <w:sz w:val="14"/>
              </w:rPr>
            </w:pPr>
            <w:r>
              <w:rPr>
                <w:w w:val="105"/>
                <w:sz w:val="14"/>
              </w:rPr>
              <w:t>LUSO</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12530</w:t>
            </w:r>
          </w:p>
        </w:tc>
        <w:tc>
          <w:tcPr>
            <w:tcW w:w="806" w:type="dxa"/>
            <w:tcBorders>
              <w:top w:val="single" w:sz="2" w:space="0" w:color="000000"/>
              <w:bottom w:val="single" w:sz="2" w:space="0" w:color="000000"/>
            </w:tcBorders>
          </w:tcPr>
          <w:p>
            <w:pPr>
              <w:pStyle w:val="TableParagraph"/>
              <w:ind w:left="40"/>
              <w:jc w:val="center"/>
              <w:rPr>
                <w:sz w:val="14"/>
              </w:rPr>
            </w:pPr>
            <w:r>
              <w:rPr>
                <w:sz w:val="14"/>
              </w:rPr>
              <w:t>6501130003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UTARA</w:t>
            </w:r>
          </w:p>
        </w:tc>
        <w:tc>
          <w:tcPr>
            <w:tcW w:w="2951" w:type="dxa"/>
            <w:tcBorders>
              <w:top w:val="single" w:sz="2" w:space="0" w:color="000000"/>
              <w:bottom w:val="single" w:sz="2" w:space="0" w:color="000000"/>
            </w:tcBorders>
          </w:tcPr>
          <w:p>
            <w:pPr>
              <w:pStyle w:val="TableParagraph"/>
              <w:ind w:left="28"/>
              <w:rPr>
                <w:sz w:val="14"/>
              </w:rPr>
            </w:pPr>
            <w:r>
              <w:rPr>
                <w:w w:val="105"/>
                <w:sz w:val="14"/>
              </w:rPr>
              <w:t>RESPEN TUBU</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12531</w:t>
            </w:r>
          </w:p>
        </w:tc>
        <w:tc>
          <w:tcPr>
            <w:tcW w:w="806" w:type="dxa"/>
            <w:tcBorders>
              <w:top w:val="single" w:sz="2" w:space="0" w:color="000000"/>
              <w:bottom w:val="single" w:sz="2" w:space="0" w:color="000000"/>
            </w:tcBorders>
          </w:tcPr>
          <w:p>
            <w:pPr>
              <w:pStyle w:val="TableParagraph"/>
              <w:ind w:left="40"/>
              <w:jc w:val="center"/>
              <w:rPr>
                <w:sz w:val="14"/>
              </w:rPr>
            </w:pPr>
            <w:r>
              <w:rPr>
                <w:sz w:val="14"/>
              </w:rPr>
              <w:t>6501130006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UTARA</w:t>
            </w:r>
          </w:p>
        </w:tc>
        <w:tc>
          <w:tcPr>
            <w:tcW w:w="2951" w:type="dxa"/>
            <w:tcBorders>
              <w:top w:val="single" w:sz="2" w:space="0" w:color="000000"/>
              <w:bottom w:val="single" w:sz="2" w:space="0" w:color="000000"/>
            </w:tcBorders>
          </w:tcPr>
          <w:p>
            <w:pPr>
              <w:pStyle w:val="TableParagraph"/>
              <w:ind w:left="28"/>
              <w:rPr>
                <w:sz w:val="14"/>
              </w:rPr>
            </w:pPr>
            <w:r>
              <w:rPr>
                <w:w w:val="105"/>
                <w:sz w:val="14"/>
              </w:rPr>
              <w:t>LUBOK MANIS</w:t>
            </w:r>
          </w:p>
        </w:tc>
        <w:tc>
          <w:tcPr>
            <w:tcW w:w="1005" w:type="dxa"/>
            <w:tcBorders>
              <w:top w:val="single" w:sz="2" w:space="0" w:color="000000"/>
              <w:bottom w:val="single" w:sz="2" w:space="0" w:color="000000"/>
            </w:tcBorders>
          </w:tcPr>
          <w:p>
            <w:pPr>
              <w:pStyle w:val="TableParagraph"/>
              <w:ind w:left="483"/>
              <w:rPr>
                <w:sz w:val="14"/>
              </w:rPr>
            </w:pPr>
            <w:r>
              <w:rPr>
                <w:w w:val="105"/>
                <w:sz w:val="14"/>
              </w:rPr>
              <w:t>55,33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12532</w:t>
            </w:r>
          </w:p>
        </w:tc>
        <w:tc>
          <w:tcPr>
            <w:tcW w:w="806" w:type="dxa"/>
            <w:tcBorders>
              <w:top w:val="single" w:sz="2" w:space="0" w:color="000000"/>
              <w:bottom w:val="single" w:sz="2" w:space="0" w:color="000000"/>
            </w:tcBorders>
          </w:tcPr>
          <w:p>
            <w:pPr>
              <w:pStyle w:val="TableParagraph"/>
              <w:ind w:left="40"/>
              <w:jc w:val="center"/>
              <w:rPr>
                <w:sz w:val="14"/>
              </w:rPr>
            </w:pPr>
            <w:r>
              <w:rPr>
                <w:sz w:val="14"/>
              </w:rPr>
              <w:t>6501140002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BARAT</w:t>
            </w:r>
          </w:p>
        </w:tc>
        <w:tc>
          <w:tcPr>
            <w:tcW w:w="2951" w:type="dxa"/>
            <w:tcBorders>
              <w:top w:val="single" w:sz="2" w:space="0" w:color="000000"/>
              <w:bottom w:val="single" w:sz="2" w:space="0" w:color="000000"/>
            </w:tcBorders>
          </w:tcPr>
          <w:p>
            <w:pPr>
              <w:pStyle w:val="TableParagraph"/>
              <w:ind w:left="28"/>
              <w:rPr>
                <w:sz w:val="14"/>
              </w:rPr>
            </w:pPr>
            <w:r>
              <w:rPr>
                <w:w w:val="105"/>
                <w:sz w:val="14"/>
              </w:rPr>
              <w:t>SESUA</w:t>
            </w:r>
          </w:p>
        </w:tc>
        <w:tc>
          <w:tcPr>
            <w:tcW w:w="1005" w:type="dxa"/>
            <w:tcBorders>
              <w:top w:val="single" w:sz="2" w:space="0" w:color="000000"/>
              <w:bottom w:val="single" w:sz="2" w:space="0" w:color="000000"/>
            </w:tcBorders>
          </w:tcPr>
          <w:p>
            <w:pPr>
              <w:pStyle w:val="TableParagraph"/>
              <w:ind w:left="483"/>
              <w:rPr>
                <w:sz w:val="14"/>
              </w:rPr>
            </w:pPr>
            <w:r>
              <w:rPr>
                <w:w w:val="105"/>
                <w:sz w:val="14"/>
              </w:rPr>
              <w:t>67,04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12533</w:t>
            </w:r>
          </w:p>
        </w:tc>
        <w:tc>
          <w:tcPr>
            <w:tcW w:w="806" w:type="dxa"/>
            <w:tcBorders>
              <w:top w:val="single" w:sz="2" w:space="0" w:color="000000"/>
              <w:bottom w:val="single" w:sz="2" w:space="0" w:color="000000"/>
            </w:tcBorders>
          </w:tcPr>
          <w:p>
            <w:pPr>
              <w:pStyle w:val="TableParagraph"/>
              <w:ind w:left="40"/>
              <w:jc w:val="center"/>
              <w:rPr>
                <w:sz w:val="14"/>
              </w:rPr>
            </w:pPr>
            <w:r>
              <w:rPr>
                <w:sz w:val="14"/>
              </w:rPr>
              <w:t>6501140007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BARAT</w:t>
            </w:r>
          </w:p>
        </w:tc>
        <w:tc>
          <w:tcPr>
            <w:tcW w:w="2951" w:type="dxa"/>
            <w:tcBorders>
              <w:top w:val="single" w:sz="2" w:space="0" w:color="000000"/>
              <w:bottom w:val="single" w:sz="2" w:space="0" w:color="000000"/>
            </w:tcBorders>
          </w:tcPr>
          <w:p>
            <w:pPr>
              <w:pStyle w:val="TableParagraph"/>
              <w:ind w:left="28"/>
              <w:rPr>
                <w:sz w:val="14"/>
              </w:rPr>
            </w:pPr>
            <w:r>
              <w:rPr>
                <w:w w:val="105"/>
                <w:sz w:val="14"/>
              </w:rPr>
              <w:t>LONG KENIPE</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12534</w:t>
            </w:r>
          </w:p>
        </w:tc>
        <w:tc>
          <w:tcPr>
            <w:tcW w:w="806" w:type="dxa"/>
            <w:tcBorders>
              <w:top w:val="single" w:sz="2" w:space="0" w:color="000000"/>
              <w:bottom w:val="single" w:sz="2" w:space="0" w:color="000000"/>
            </w:tcBorders>
          </w:tcPr>
          <w:p>
            <w:pPr>
              <w:pStyle w:val="TableParagraph"/>
              <w:ind w:left="40"/>
              <w:jc w:val="center"/>
              <w:rPr>
                <w:sz w:val="14"/>
              </w:rPr>
            </w:pPr>
            <w:r>
              <w:rPr>
                <w:sz w:val="14"/>
              </w:rPr>
              <w:t>6501150003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MALINAU</w:t>
            </w:r>
          </w:p>
        </w:tc>
        <w:tc>
          <w:tcPr>
            <w:tcW w:w="2565" w:type="dxa"/>
            <w:tcBorders>
              <w:top w:val="single" w:sz="2" w:space="0" w:color="000000"/>
              <w:bottom w:val="single" w:sz="2" w:space="0" w:color="000000"/>
            </w:tcBorders>
          </w:tcPr>
          <w:p>
            <w:pPr>
              <w:pStyle w:val="TableParagraph"/>
              <w:rPr>
                <w:sz w:val="14"/>
              </w:rPr>
            </w:pPr>
            <w:r>
              <w:rPr>
                <w:w w:val="105"/>
                <w:sz w:val="14"/>
              </w:rPr>
              <w:t>MALINAU KOTA</w:t>
            </w:r>
          </w:p>
        </w:tc>
        <w:tc>
          <w:tcPr>
            <w:tcW w:w="2951" w:type="dxa"/>
            <w:tcBorders>
              <w:top w:val="single" w:sz="2" w:space="0" w:color="000000"/>
              <w:bottom w:val="single" w:sz="2" w:space="0" w:color="000000"/>
            </w:tcBorders>
          </w:tcPr>
          <w:p>
            <w:pPr>
              <w:pStyle w:val="TableParagraph"/>
              <w:ind w:left="28"/>
              <w:rPr>
                <w:sz w:val="14"/>
              </w:rPr>
            </w:pPr>
            <w:r>
              <w:rPr>
                <w:w w:val="105"/>
                <w:sz w:val="14"/>
              </w:rPr>
              <w:t>MALINAU HILIR</w:t>
            </w:r>
          </w:p>
        </w:tc>
        <w:tc>
          <w:tcPr>
            <w:tcW w:w="1005" w:type="dxa"/>
            <w:tcBorders>
              <w:top w:val="single" w:sz="2" w:space="0" w:color="000000"/>
              <w:bottom w:val="single" w:sz="2" w:space="0" w:color="000000"/>
            </w:tcBorders>
          </w:tcPr>
          <w:p>
            <w:pPr>
              <w:pStyle w:val="TableParagraph"/>
              <w:ind w:left="483"/>
              <w:rPr>
                <w:sz w:val="14"/>
              </w:rPr>
            </w:pPr>
            <w:r>
              <w:rPr>
                <w:w w:val="105"/>
                <w:sz w:val="14"/>
              </w:rPr>
              <w:t>69,58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12535</w:t>
            </w:r>
          </w:p>
        </w:tc>
        <w:tc>
          <w:tcPr>
            <w:tcW w:w="806" w:type="dxa"/>
            <w:tcBorders>
              <w:top w:val="single" w:sz="2" w:space="0" w:color="000000"/>
              <w:bottom w:val="single" w:sz="2" w:space="0" w:color="000000"/>
            </w:tcBorders>
          </w:tcPr>
          <w:p>
            <w:pPr>
              <w:pStyle w:val="TableParagraph"/>
              <w:ind w:left="40"/>
              <w:jc w:val="center"/>
              <w:rPr>
                <w:sz w:val="14"/>
              </w:rPr>
            </w:pPr>
            <w:r>
              <w:rPr>
                <w:sz w:val="14"/>
              </w:rPr>
              <w:t>6502010002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PESO</w:t>
            </w:r>
          </w:p>
        </w:tc>
        <w:tc>
          <w:tcPr>
            <w:tcW w:w="2951" w:type="dxa"/>
            <w:tcBorders>
              <w:top w:val="single" w:sz="2" w:space="0" w:color="000000"/>
              <w:bottom w:val="single" w:sz="2" w:space="0" w:color="000000"/>
            </w:tcBorders>
          </w:tcPr>
          <w:p>
            <w:pPr>
              <w:pStyle w:val="TableParagraph"/>
              <w:ind w:left="28"/>
              <w:rPr>
                <w:sz w:val="14"/>
              </w:rPr>
            </w:pPr>
            <w:r>
              <w:rPr>
                <w:w w:val="105"/>
                <w:sz w:val="14"/>
              </w:rPr>
              <w:t>LONG PELEBAN</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12536</w:t>
            </w:r>
          </w:p>
        </w:tc>
        <w:tc>
          <w:tcPr>
            <w:tcW w:w="806" w:type="dxa"/>
            <w:tcBorders>
              <w:top w:val="single" w:sz="2" w:space="0" w:color="000000"/>
              <w:bottom w:val="single" w:sz="2" w:space="0" w:color="000000"/>
            </w:tcBorders>
          </w:tcPr>
          <w:p>
            <w:pPr>
              <w:pStyle w:val="TableParagraph"/>
              <w:ind w:left="40"/>
              <w:jc w:val="center"/>
              <w:rPr>
                <w:sz w:val="14"/>
              </w:rPr>
            </w:pPr>
            <w:r>
              <w:rPr>
                <w:sz w:val="14"/>
              </w:rPr>
              <w:t>6502010007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PESO</w:t>
            </w:r>
          </w:p>
        </w:tc>
        <w:tc>
          <w:tcPr>
            <w:tcW w:w="2951" w:type="dxa"/>
            <w:tcBorders>
              <w:top w:val="single" w:sz="2" w:space="0" w:color="000000"/>
              <w:bottom w:val="single" w:sz="2" w:space="0" w:color="000000"/>
            </w:tcBorders>
          </w:tcPr>
          <w:p>
            <w:pPr>
              <w:pStyle w:val="TableParagraph"/>
              <w:ind w:left="28"/>
              <w:rPr>
                <w:sz w:val="14"/>
              </w:rPr>
            </w:pPr>
            <w:r>
              <w:rPr>
                <w:w w:val="105"/>
                <w:sz w:val="14"/>
              </w:rPr>
              <w:t>LONG PESO</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12537</w:t>
            </w:r>
          </w:p>
        </w:tc>
        <w:tc>
          <w:tcPr>
            <w:tcW w:w="806" w:type="dxa"/>
            <w:tcBorders>
              <w:top w:val="single" w:sz="2" w:space="0" w:color="000000"/>
              <w:bottom w:val="single" w:sz="2" w:space="0" w:color="000000"/>
            </w:tcBorders>
          </w:tcPr>
          <w:p>
            <w:pPr>
              <w:pStyle w:val="TableParagraph"/>
              <w:ind w:left="40"/>
              <w:jc w:val="center"/>
              <w:rPr>
                <w:sz w:val="14"/>
              </w:rPr>
            </w:pPr>
            <w:r>
              <w:rPr>
                <w:sz w:val="14"/>
              </w:rPr>
              <w:t>6502040009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TANJUNG PALAS</w:t>
            </w:r>
          </w:p>
        </w:tc>
        <w:tc>
          <w:tcPr>
            <w:tcW w:w="2951" w:type="dxa"/>
            <w:tcBorders>
              <w:top w:val="single" w:sz="2" w:space="0" w:color="000000"/>
              <w:bottom w:val="single" w:sz="2" w:space="0" w:color="000000"/>
            </w:tcBorders>
          </w:tcPr>
          <w:p>
            <w:pPr>
              <w:pStyle w:val="TableParagraph"/>
              <w:ind w:left="28"/>
              <w:rPr>
                <w:sz w:val="14"/>
              </w:rPr>
            </w:pPr>
            <w:r>
              <w:rPr>
                <w:w w:val="105"/>
                <w:sz w:val="14"/>
              </w:rPr>
              <w:t>TERAS NAWANG</w:t>
            </w:r>
          </w:p>
        </w:tc>
        <w:tc>
          <w:tcPr>
            <w:tcW w:w="1005" w:type="dxa"/>
            <w:tcBorders>
              <w:top w:val="single" w:sz="2" w:space="0" w:color="000000"/>
              <w:bottom w:val="single" w:sz="2" w:space="0" w:color="000000"/>
            </w:tcBorders>
          </w:tcPr>
          <w:p>
            <w:pPr>
              <w:pStyle w:val="TableParagraph"/>
              <w:ind w:left="483"/>
              <w:rPr>
                <w:sz w:val="14"/>
              </w:rPr>
            </w:pPr>
            <w:r>
              <w:rPr>
                <w:w w:val="105"/>
                <w:sz w:val="14"/>
              </w:rPr>
              <w:t>50,27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12538</w:t>
            </w:r>
          </w:p>
        </w:tc>
        <w:tc>
          <w:tcPr>
            <w:tcW w:w="806" w:type="dxa"/>
            <w:tcBorders>
              <w:top w:val="single" w:sz="2" w:space="0" w:color="000000"/>
              <w:bottom w:val="single" w:sz="2" w:space="0" w:color="000000"/>
            </w:tcBorders>
          </w:tcPr>
          <w:p>
            <w:pPr>
              <w:pStyle w:val="TableParagraph"/>
              <w:ind w:left="40"/>
              <w:jc w:val="center"/>
              <w:rPr>
                <w:sz w:val="14"/>
              </w:rPr>
            </w:pPr>
            <w:r>
              <w:rPr>
                <w:sz w:val="14"/>
              </w:rPr>
              <w:t>6502050005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TANJUNG SELOR</w:t>
            </w:r>
          </w:p>
        </w:tc>
        <w:tc>
          <w:tcPr>
            <w:tcW w:w="2951" w:type="dxa"/>
            <w:tcBorders>
              <w:top w:val="single" w:sz="2" w:space="0" w:color="000000"/>
              <w:bottom w:val="single" w:sz="2" w:space="0" w:color="000000"/>
            </w:tcBorders>
          </w:tcPr>
          <w:p>
            <w:pPr>
              <w:pStyle w:val="TableParagraph"/>
              <w:ind w:left="28"/>
              <w:rPr>
                <w:sz w:val="14"/>
              </w:rPr>
            </w:pPr>
            <w:r>
              <w:rPr>
                <w:w w:val="105"/>
                <w:sz w:val="14"/>
              </w:rPr>
              <w:t>BUMI RAHAYU</w:t>
            </w:r>
          </w:p>
        </w:tc>
        <w:tc>
          <w:tcPr>
            <w:tcW w:w="1005" w:type="dxa"/>
            <w:tcBorders>
              <w:top w:val="single" w:sz="2" w:space="0" w:color="000000"/>
              <w:bottom w:val="single" w:sz="2" w:space="0" w:color="000000"/>
            </w:tcBorders>
          </w:tcPr>
          <w:p>
            <w:pPr>
              <w:pStyle w:val="TableParagraph"/>
              <w:ind w:left="483"/>
              <w:rPr>
                <w:sz w:val="14"/>
              </w:rPr>
            </w:pPr>
            <w:r>
              <w:rPr>
                <w:w w:val="105"/>
                <w:sz w:val="14"/>
              </w:rPr>
              <w:t>73,80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12539</w:t>
            </w:r>
          </w:p>
        </w:tc>
        <w:tc>
          <w:tcPr>
            <w:tcW w:w="806" w:type="dxa"/>
            <w:tcBorders>
              <w:top w:val="single" w:sz="2" w:space="0" w:color="000000"/>
              <w:bottom w:val="single" w:sz="2" w:space="0" w:color="000000"/>
            </w:tcBorders>
          </w:tcPr>
          <w:p>
            <w:pPr>
              <w:pStyle w:val="TableParagraph"/>
              <w:ind w:left="40"/>
              <w:jc w:val="center"/>
              <w:rPr>
                <w:sz w:val="14"/>
              </w:rPr>
            </w:pPr>
            <w:r>
              <w:rPr>
                <w:sz w:val="14"/>
              </w:rPr>
              <w:t>6502050007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TANJUNG SELOR</w:t>
            </w:r>
          </w:p>
        </w:tc>
        <w:tc>
          <w:tcPr>
            <w:tcW w:w="2951" w:type="dxa"/>
            <w:tcBorders>
              <w:top w:val="single" w:sz="2" w:space="0" w:color="000000"/>
              <w:bottom w:val="single" w:sz="2" w:space="0" w:color="000000"/>
            </w:tcBorders>
          </w:tcPr>
          <w:p>
            <w:pPr>
              <w:pStyle w:val="TableParagraph"/>
              <w:ind w:left="28"/>
              <w:rPr>
                <w:sz w:val="14"/>
              </w:rPr>
            </w:pPr>
            <w:r>
              <w:rPr>
                <w:w w:val="105"/>
                <w:sz w:val="14"/>
              </w:rPr>
              <w:t>TENGKAPAK</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12540</w:t>
            </w:r>
          </w:p>
        </w:tc>
        <w:tc>
          <w:tcPr>
            <w:tcW w:w="806" w:type="dxa"/>
            <w:tcBorders>
              <w:top w:val="single" w:sz="2" w:space="0" w:color="000000"/>
              <w:bottom w:val="single" w:sz="2" w:space="0" w:color="000000"/>
            </w:tcBorders>
          </w:tcPr>
          <w:p>
            <w:pPr>
              <w:pStyle w:val="TableParagraph"/>
              <w:ind w:left="40"/>
              <w:jc w:val="center"/>
              <w:rPr>
                <w:sz w:val="14"/>
              </w:rPr>
            </w:pPr>
            <w:r>
              <w:rPr>
                <w:sz w:val="14"/>
              </w:rPr>
              <w:t>6502060007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TANJUNG PALAS TIMUR</w:t>
            </w:r>
          </w:p>
        </w:tc>
        <w:tc>
          <w:tcPr>
            <w:tcW w:w="2951" w:type="dxa"/>
            <w:tcBorders>
              <w:top w:val="single" w:sz="2" w:space="0" w:color="000000"/>
              <w:bottom w:val="single" w:sz="2" w:space="0" w:color="000000"/>
            </w:tcBorders>
          </w:tcPr>
          <w:p>
            <w:pPr>
              <w:pStyle w:val="TableParagraph"/>
              <w:ind w:left="28"/>
              <w:rPr>
                <w:sz w:val="14"/>
              </w:rPr>
            </w:pPr>
            <w:r>
              <w:rPr>
                <w:w w:val="105"/>
                <w:sz w:val="14"/>
              </w:rPr>
              <w:t>WONO MULYO</w:t>
            </w:r>
          </w:p>
        </w:tc>
        <w:tc>
          <w:tcPr>
            <w:tcW w:w="1005" w:type="dxa"/>
            <w:tcBorders>
              <w:top w:val="single" w:sz="2" w:space="0" w:color="000000"/>
              <w:bottom w:val="single" w:sz="2" w:space="0" w:color="000000"/>
            </w:tcBorders>
          </w:tcPr>
          <w:p>
            <w:pPr>
              <w:pStyle w:val="TableParagraph"/>
              <w:ind w:left="483"/>
              <w:rPr>
                <w:sz w:val="14"/>
              </w:rPr>
            </w:pPr>
            <w:r>
              <w:rPr>
                <w:w w:val="105"/>
                <w:sz w:val="14"/>
              </w:rPr>
              <w:t>74,55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12541</w:t>
            </w:r>
          </w:p>
        </w:tc>
        <w:tc>
          <w:tcPr>
            <w:tcW w:w="806" w:type="dxa"/>
            <w:tcBorders>
              <w:top w:val="single" w:sz="2" w:space="0" w:color="000000"/>
              <w:bottom w:val="single" w:sz="2" w:space="0" w:color="000000"/>
            </w:tcBorders>
          </w:tcPr>
          <w:p>
            <w:pPr>
              <w:pStyle w:val="TableParagraph"/>
              <w:ind w:left="40"/>
              <w:jc w:val="center"/>
              <w:rPr>
                <w:sz w:val="14"/>
              </w:rPr>
            </w:pPr>
            <w:r>
              <w:rPr>
                <w:sz w:val="14"/>
              </w:rPr>
              <w:t>6502070001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TANJUNG PALAS TENGAH</w:t>
            </w:r>
          </w:p>
        </w:tc>
        <w:tc>
          <w:tcPr>
            <w:tcW w:w="2951" w:type="dxa"/>
            <w:tcBorders>
              <w:top w:val="single" w:sz="2" w:space="0" w:color="000000"/>
              <w:bottom w:val="single" w:sz="2" w:space="0" w:color="000000"/>
            </w:tcBorders>
          </w:tcPr>
          <w:p>
            <w:pPr>
              <w:pStyle w:val="TableParagraph"/>
              <w:ind w:left="28"/>
              <w:rPr>
                <w:sz w:val="14"/>
              </w:rPr>
            </w:pPr>
            <w:r>
              <w:rPr>
                <w:w w:val="105"/>
                <w:sz w:val="14"/>
              </w:rPr>
              <w:t>TANJUNG BUKA</w:t>
            </w:r>
          </w:p>
        </w:tc>
        <w:tc>
          <w:tcPr>
            <w:tcW w:w="1005" w:type="dxa"/>
            <w:tcBorders>
              <w:top w:val="single" w:sz="2" w:space="0" w:color="000000"/>
              <w:bottom w:val="single" w:sz="2" w:space="0" w:color="000000"/>
            </w:tcBorders>
          </w:tcPr>
          <w:p>
            <w:pPr>
              <w:pStyle w:val="TableParagraph"/>
              <w:ind w:left="483"/>
              <w:rPr>
                <w:sz w:val="14"/>
              </w:rPr>
            </w:pPr>
            <w:r>
              <w:rPr>
                <w:w w:val="105"/>
                <w:sz w:val="14"/>
              </w:rPr>
              <w:t>68,07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12542</w:t>
            </w:r>
          </w:p>
        </w:tc>
        <w:tc>
          <w:tcPr>
            <w:tcW w:w="806" w:type="dxa"/>
            <w:tcBorders>
              <w:top w:val="single" w:sz="2" w:space="0" w:color="000000"/>
              <w:bottom w:val="single" w:sz="2" w:space="0" w:color="000000"/>
            </w:tcBorders>
          </w:tcPr>
          <w:p>
            <w:pPr>
              <w:pStyle w:val="TableParagraph"/>
              <w:ind w:left="40"/>
              <w:jc w:val="center"/>
              <w:rPr>
                <w:sz w:val="14"/>
              </w:rPr>
            </w:pPr>
            <w:r>
              <w:rPr>
                <w:sz w:val="14"/>
              </w:rPr>
              <w:t>6502070002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TANJUNG PALAS TENGAH</w:t>
            </w:r>
          </w:p>
        </w:tc>
        <w:tc>
          <w:tcPr>
            <w:tcW w:w="2951" w:type="dxa"/>
            <w:tcBorders>
              <w:top w:val="single" w:sz="2" w:space="0" w:color="000000"/>
              <w:bottom w:val="single" w:sz="2" w:space="0" w:color="000000"/>
            </w:tcBorders>
          </w:tcPr>
          <w:p>
            <w:pPr>
              <w:pStyle w:val="TableParagraph"/>
              <w:ind w:left="28"/>
              <w:rPr>
                <w:sz w:val="14"/>
              </w:rPr>
            </w:pPr>
            <w:r>
              <w:rPr>
                <w:w w:val="105"/>
                <w:sz w:val="14"/>
              </w:rPr>
              <w:t>SALIM BATU</w:t>
            </w:r>
          </w:p>
        </w:tc>
        <w:tc>
          <w:tcPr>
            <w:tcW w:w="1005" w:type="dxa"/>
            <w:tcBorders>
              <w:top w:val="single" w:sz="2" w:space="0" w:color="000000"/>
              <w:bottom w:val="single" w:sz="2" w:space="0" w:color="000000"/>
            </w:tcBorders>
          </w:tcPr>
          <w:p>
            <w:pPr>
              <w:pStyle w:val="TableParagraph"/>
              <w:ind w:left="483"/>
              <w:rPr>
                <w:sz w:val="14"/>
              </w:rPr>
            </w:pPr>
            <w:r>
              <w:rPr>
                <w:w w:val="105"/>
                <w:sz w:val="14"/>
              </w:rPr>
              <w:t>70,80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12543</w:t>
            </w:r>
          </w:p>
        </w:tc>
        <w:tc>
          <w:tcPr>
            <w:tcW w:w="806" w:type="dxa"/>
            <w:tcBorders>
              <w:top w:val="single" w:sz="2" w:space="0" w:color="000000"/>
              <w:bottom w:val="single" w:sz="2" w:space="0" w:color="000000"/>
            </w:tcBorders>
          </w:tcPr>
          <w:p>
            <w:pPr>
              <w:pStyle w:val="TableParagraph"/>
              <w:ind w:left="40"/>
              <w:jc w:val="center"/>
              <w:rPr>
                <w:sz w:val="14"/>
              </w:rPr>
            </w:pPr>
            <w:r>
              <w:rPr>
                <w:sz w:val="14"/>
              </w:rPr>
              <w:t>6502080004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TANJUNG PALAS UTARA</w:t>
            </w:r>
          </w:p>
        </w:tc>
        <w:tc>
          <w:tcPr>
            <w:tcW w:w="2951" w:type="dxa"/>
            <w:tcBorders>
              <w:top w:val="single" w:sz="2" w:space="0" w:color="000000"/>
              <w:bottom w:val="single" w:sz="2" w:space="0" w:color="000000"/>
            </w:tcBorders>
          </w:tcPr>
          <w:p>
            <w:pPr>
              <w:pStyle w:val="TableParagraph"/>
              <w:ind w:left="28"/>
              <w:rPr>
                <w:sz w:val="14"/>
              </w:rPr>
            </w:pPr>
            <w:r>
              <w:rPr>
                <w:w w:val="105"/>
                <w:sz w:val="14"/>
              </w:rPr>
              <w:t>RUHUI RAHAYU</w:t>
            </w:r>
          </w:p>
        </w:tc>
        <w:tc>
          <w:tcPr>
            <w:tcW w:w="1005" w:type="dxa"/>
            <w:tcBorders>
              <w:top w:val="single" w:sz="2" w:space="0" w:color="000000"/>
              <w:bottom w:val="single" w:sz="2" w:space="0" w:color="000000"/>
            </w:tcBorders>
          </w:tcPr>
          <w:p>
            <w:pPr>
              <w:pStyle w:val="TableParagraph"/>
              <w:ind w:left="483"/>
              <w:rPr>
                <w:sz w:val="14"/>
              </w:rPr>
            </w:pPr>
            <w:r>
              <w:rPr>
                <w:w w:val="105"/>
                <w:sz w:val="14"/>
              </w:rPr>
              <w:t>73,05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12544</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UJANG</w:t>
            </w:r>
          </w:p>
        </w:tc>
        <w:tc>
          <w:tcPr>
            <w:tcW w:w="1005" w:type="dxa"/>
            <w:tcBorders>
              <w:top w:val="single" w:sz="2" w:space="0" w:color="000000"/>
              <w:bottom w:val="single" w:sz="2" w:space="0" w:color="000000"/>
            </w:tcBorders>
          </w:tcPr>
          <w:p>
            <w:pPr>
              <w:pStyle w:val="TableParagraph"/>
              <w:ind w:left="483"/>
              <w:rPr>
                <w:sz w:val="14"/>
              </w:rPr>
            </w:pPr>
            <w:r>
              <w:rPr>
                <w:w w:val="105"/>
                <w:sz w:val="14"/>
              </w:rPr>
              <w:t>47,46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12545</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BUNAU</w:t>
            </w:r>
          </w:p>
        </w:tc>
        <w:tc>
          <w:tcPr>
            <w:tcW w:w="1005" w:type="dxa"/>
            <w:tcBorders>
              <w:top w:val="single" w:sz="2" w:space="0" w:color="000000"/>
              <w:bottom w:val="single" w:sz="2" w:space="0" w:color="000000"/>
            </w:tcBorders>
          </w:tcPr>
          <w:p>
            <w:pPr>
              <w:pStyle w:val="TableParagraph"/>
              <w:ind w:left="483"/>
              <w:rPr>
                <w:sz w:val="14"/>
              </w:rPr>
            </w:pPr>
            <w:r>
              <w:rPr>
                <w:w w:val="105"/>
                <w:sz w:val="14"/>
              </w:rPr>
              <w:t>39,66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12546</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PARU ABANG</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12547</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6502090015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PUNAN DULAU</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12548</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6502090016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BAMBANG</w:t>
            </w:r>
          </w:p>
        </w:tc>
        <w:tc>
          <w:tcPr>
            <w:tcW w:w="1005" w:type="dxa"/>
            <w:tcBorders>
              <w:top w:val="single" w:sz="2" w:space="0" w:color="000000"/>
              <w:bottom w:val="single" w:sz="2" w:space="0" w:color="000000"/>
            </w:tcBorders>
          </w:tcPr>
          <w:p>
            <w:pPr>
              <w:pStyle w:val="TableParagraph"/>
              <w:ind w:left="483"/>
              <w:rPr>
                <w:sz w:val="14"/>
              </w:rPr>
            </w:pPr>
            <w:r>
              <w:rPr>
                <w:w w:val="105"/>
                <w:sz w:val="14"/>
              </w:rPr>
              <w:t>44,69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12549</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6502090018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MARITAM</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12550</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6502090019</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TURUNG</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12551</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6502090021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SEKATAK BUJI</w:t>
            </w:r>
          </w:p>
        </w:tc>
        <w:tc>
          <w:tcPr>
            <w:tcW w:w="1005" w:type="dxa"/>
            <w:tcBorders>
              <w:top w:val="single" w:sz="2" w:space="0" w:color="000000"/>
              <w:bottom w:val="single" w:sz="2" w:space="0" w:color="000000"/>
            </w:tcBorders>
          </w:tcPr>
          <w:p>
            <w:pPr>
              <w:pStyle w:val="TableParagraph"/>
              <w:ind w:left="483"/>
              <w:rPr>
                <w:sz w:val="14"/>
              </w:rPr>
            </w:pPr>
            <w:r>
              <w:rPr>
                <w:w w:val="105"/>
                <w:sz w:val="14"/>
              </w:rPr>
              <w:t>44,50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12552</w:t>
            </w:r>
          </w:p>
        </w:tc>
        <w:tc>
          <w:tcPr>
            <w:tcW w:w="806" w:type="dxa"/>
            <w:tcBorders>
              <w:top w:val="single" w:sz="2" w:space="0" w:color="000000"/>
              <w:bottom w:val="single" w:sz="2" w:space="0" w:color="000000"/>
            </w:tcBorders>
          </w:tcPr>
          <w:p>
            <w:pPr>
              <w:pStyle w:val="TableParagraph"/>
              <w:ind w:left="40"/>
              <w:jc w:val="center"/>
              <w:rPr>
                <w:sz w:val="14"/>
              </w:rPr>
            </w:pPr>
            <w:r>
              <w:rPr>
                <w:sz w:val="14"/>
              </w:rPr>
              <w:t>6502090022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BULUNGAN</w:t>
            </w:r>
          </w:p>
        </w:tc>
        <w:tc>
          <w:tcPr>
            <w:tcW w:w="2565" w:type="dxa"/>
            <w:tcBorders>
              <w:top w:val="single" w:sz="2" w:space="0" w:color="000000"/>
              <w:bottom w:val="single" w:sz="2" w:space="0" w:color="000000"/>
            </w:tcBorders>
          </w:tcPr>
          <w:p>
            <w:pPr>
              <w:pStyle w:val="TableParagraph"/>
              <w:rPr>
                <w:sz w:val="14"/>
              </w:rPr>
            </w:pPr>
            <w:r>
              <w:rPr>
                <w:w w:val="105"/>
                <w:sz w:val="14"/>
              </w:rPr>
              <w:t>SEKATAK</w:t>
            </w:r>
          </w:p>
        </w:tc>
        <w:tc>
          <w:tcPr>
            <w:tcW w:w="2951" w:type="dxa"/>
            <w:tcBorders>
              <w:top w:val="single" w:sz="2" w:space="0" w:color="000000"/>
              <w:bottom w:val="single" w:sz="2" w:space="0" w:color="000000"/>
            </w:tcBorders>
          </w:tcPr>
          <w:p>
            <w:pPr>
              <w:pStyle w:val="TableParagraph"/>
              <w:ind w:left="28"/>
              <w:rPr>
                <w:sz w:val="14"/>
              </w:rPr>
            </w:pPr>
            <w:r>
              <w:rPr>
                <w:w w:val="105"/>
                <w:sz w:val="14"/>
              </w:rPr>
              <w:t>LIAGU</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12553</w:t>
            </w:r>
          </w:p>
        </w:tc>
        <w:tc>
          <w:tcPr>
            <w:tcW w:w="806" w:type="dxa"/>
            <w:tcBorders>
              <w:top w:val="single" w:sz="2" w:space="0" w:color="000000"/>
              <w:bottom w:val="single" w:sz="2" w:space="0" w:color="000000"/>
            </w:tcBorders>
          </w:tcPr>
          <w:p>
            <w:pPr>
              <w:pStyle w:val="TableParagraph"/>
              <w:ind w:left="40"/>
              <w:jc w:val="center"/>
              <w:rPr>
                <w:sz w:val="14"/>
              </w:rPr>
            </w:pPr>
            <w:r>
              <w:rPr>
                <w:sz w:val="14"/>
              </w:rPr>
              <w:t>6503010002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TANA TIDUNG</w:t>
            </w:r>
          </w:p>
        </w:tc>
        <w:tc>
          <w:tcPr>
            <w:tcW w:w="2565" w:type="dxa"/>
            <w:tcBorders>
              <w:top w:val="single" w:sz="2" w:space="0" w:color="000000"/>
              <w:bottom w:val="single" w:sz="2" w:space="0" w:color="000000"/>
            </w:tcBorders>
          </w:tcPr>
          <w:p>
            <w:pPr>
              <w:pStyle w:val="TableParagraph"/>
              <w:rPr>
                <w:sz w:val="14"/>
              </w:rPr>
            </w:pPr>
            <w:r>
              <w:rPr>
                <w:w w:val="105"/>
                <w:sz w:val="14"/>
              </w:rPr>
              <w:t>MURUK RIAN</w:t>
            </w:r>
          </w:p>
        </w:tc>
        <w:tc>
          <w:tcPr>
            <w:tcW w:w="2951" w:type="dxa"/>
            <w:tcBorders>
              <w:top w:val="single" w:sz="2" w:space="0" w:color="000000"/>
              <w:bottom w:val="single" w:sz="2" w:space="0" w:color="000000"/>
            </w:tcBorders>
          </w:tcPr>
          <w:p>
            <w:pPr>
              <w:pStyle w:val="TableParagraph"/>
              <w:ind w:left="28"/>
              <w:rPr>
                <w:sz w:val="14"/>
              </w:rPr>
            </w:pPr>
            <w:r>
              <w:rPr>
                <w:w w:val="105"/>
                <w:sz w:val="14"/>
              </w:rPr>
              <w:t>SEPUTUK</w:t>
            </w:r>
          </w:p>
        </w:tc>
        <w:tc>
          <w:tcPr>
            <w:tcW w:w="1005" w:type="dxa"/>
            <w:tcBorders>
              <w:top w:val="single" w:sz="2" w:space="0" w:color="000000"/>
              <w:bottom w:val="single" w:sz="2" w:space="0" w:color="000000"/>
            </w:tcBorders>
          </w:tcPr>
          <w:p>
            <w:pPr>
              <w:pStyle w:val="TableParagraph"/>
              <w:ind w:left="483"/>
              <w:rPr>
                <w:sz w:val="14"/>
              </w:rPr>
            </w:pPr>
            <w:r>
              <w:rPr>
                <w:w w:val="105"/>
                <w:sz w:val="14"/>
              </w:rPr>
              <w:t>46,13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12554</w:t>
            </w:r>
          </w:p>
        </w:tc>
        <w:tc>
          <w:tcPr>
            <w:tcW w:w="806" w:type="dxa"/>
            <w:tcBorders>
              <w:top w:val="single" w:sz="2" w:space="0" w:color="000000"/>
              <w:bottom w:val="single" w:sz="2" w:space="0" w:color="000000"/>
            </w:tcBorders>
          </w:tcPr>
          <w:p>
            <w:pPr>
              <w:pStyle w:val="TableParagraph"/>
              <w:ind w:left="40"/>
              <w:jc w:val="center"/>
              <w:rPr>
                <w:sz w:val="14"/>
              </w:rPr>
            </w:pPr>
            <w:r>
              <w:rPr>
                <w:sz w:val="14"/>
              </w:rPr>
              <w:t>6503010005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TANA TIDUNG</w:t>
            </w:r>
          </w:p>
        </w:tc>
        <w:tc>
          <w:tcPr>
            <w:tcW w:w="2565" w:type="dxa"/>
            <w:tcBorders>
              <w:top w:val="single" w:sz="2" w:space="0" w:color="000000"/>
              <w:bottom w:val="single" w:sz="2" w:space="0" w:color="000000"/>
            </w:tcBorders>
          </w:tcPr>
          <w:p>
            <w:pPr>
              <w:pStyle w:val="TableParagraph"/>
              <w:rPr>
                <w:sz w:val="14"/>
              </w:rPr>
            </w:pPr>
            <w:r>
              <w:rPr>
                <w:w w:val="105"/>
                <w:sz w:val="14"/>
              </w:rPr>
              <w:t>MURUK RIAN</w:t>
            </w:r>
          </w:p>
        </w:tc>
        <w:tc>
          <w:tcPr>
            <w:tcW w:w="2951" w:type="dxa"/>
            <w:tcBorders>
              <w:top w:val="single" w:sz="2" w:space="0" w:color="000000"/>
              <w:bottom w:val="single" w:sz="2" w:space="0" w:color="000000"/>
            </w:tcBorders>
          </w:tcPr>
          <w:p>
            <w:pPr>
              <w:pStyle w:val="TableParagraph"/>
              <w:ind w:left="28"/>
              <w:rPr>
                <w:sz w:val="14"/>
              </w:rPr>
            </w:pPr>
            <w:r>
              <w:rPr>
                <w:w w:val="105"/>
                <w:sz w:val="14"/>
              </w:rPr>
              <w:t>RIAN RAYO</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12555</w:t>
            </w:r>
          </w:p>
        </w:tc>
        <w:tc>
          <w:tcPr>
            <w:tcW w:w="806" w:type="dxa"/>
            <w:tcBorders>
              <w:top w:val="single" w:sz="2" w:space="0" w:color="000000"/>
              <w:bottom w:val="single" w:sz="2" w:space="0" w:color="000000"/>
            </w:tcBorders>
          </w:tcPr>
          <w:p>
            <w:pPr>
              <w:pStyle w:val="TableParagraph"/>
              <w:ind w:left="40"/>
              <w:jc w:val="center"/>
              <w:rPr>
                <w:sz w:val="14"/>
              </w:rPr>
            </w:pPr>
            <w:r>
              <w:rPr>
                <w:sz w:val="14"/>
              </w:rPr>
              <w:t>6503020001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TANA TIDUNG</w:t>
            </w:r>
          </w:p>
        </w:tc>
        <w:tc>
          <w:tcPr>
            <w:tcW w:w="2565" w:type="dxa"/>
            <w:tcBorders>
              <w:top w:val="single" w:sz="2" w:space="0" w:color="000000"/>
              <w:bottom w:val="single" w:sz="2" w:space="0" w:color="000000"/>
            </w:tcBorders>
          </w:tcPr>
          <w:p>
            <w:pPr>
              <w:pStyle w:val="TableParagraph"/>
              <w:rPr>
                <w:sz w:val="14"/>
              </w:rPr>
            </w:pPr>
            <w:r>
              <w:rPr>
                <w:w w:val="105"/>
                <w:sz w:val="14"/>
              </w:rPr>
              <w:t>SESAYAP</w:t>
            </w:r>
          </w:p>
        </w:tc>
        <w:tc>
          <w:tcPr>
            <w:tcW w:w="2951" w:type="dxa"/>
            <w:tcBorders>
              <w:top w:val="single" w:sz="2" w:space="0" w:color="000000"/>
              <w:bottom w:val="single" w:sz="2" w:space="0" w:color="000000"/>
            </w:tcBorders>
          </w:tcPr>
          <w:p>
            <w:pPr>
              <w:pStyle w:val="TableParagraph"/>
              <w:ind w:left="28"/>
              <w:rPr>
                <w:sz w:val="14"/>
              </w:rPr>
            </w:pPr>
            <w:r>
              <w:rPr>
                <w:w w:val="105"/>
                <w:sz w:val="14"/>
              </w:rPr>
              <w:t>SEDULUN</w:t>
            </w:r>
          </w:p>
        </w:tc>
        <w:tc>
          <w:tcPr>
            <w:tcW w:w="1005" w:type="dxa"/>
            <w:tcBorders>
              <w:top w:val="single" w:sz="2" w:space="0" w:color="000000"/>
              <w:bottom w:val="single" w:sz="2" w:space="0" w:color="000000"/>
            </w:tcBorders>
          </w:tcPr>
          <w:p>
            <w:pPr>
              <w:pStyle w:val="TableParagraph"/>
              <w:ind w:left="483"/>
              <w:rPr>
                <w:sz w:val="14"/>
              </w:rPr>
            </w:pPr>
            <w:r>
              <w:rPr>
                <w:w w:val="105"/>
                <w:sz w:val="14"/>
              </w:rPr>
              <w:t>44,95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12556</w:t>
            </w:r>
          </w:p>
        </w:tc>
        <w:tc>
          <w:tcPr>
            <w:tcW w:w="806" w:type="dxa"/>
            <w:tcBorders>
              <w:top w:val="single" w:sz="2" w:space="0" w:color="000000"/>
              <w:bottom w:val="single" w:sz="2" w:space="0" w:color="000000"/>
            </w:tcBorders>
          </w:tcPr>
          <w:p>
            <w:pPr>
              <w:pStyle w:val="TableParagraph"/>
              <w:ind w:left="40"/>
              <w:jc w:val="center"/>
              <w:rPr>
                <w:sz w:val="14"/>
              </w:rPr>
            </w:pPr>
            <w:r>
              <w:rPr>
                <w:sz w:val="14"/>
              </w:rPr>
              <w:t>6503030003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TANA TIDUNG</w:t>
            </w:r>
          </w:p>
        </w:tc>
        <w:tc>
          <w:tcPr>
            <w:tcW w:w="2565" w:type="dxa"/>
            <w:tcBorders>
              <w:top w:val="single" w:sz="2" w:space="0" w:color="000000"/>
              <w:bottom w:val="single" w:sz="2" w:space="0" w:color="000000"/>
            </w:tcBorders>
          </w:tcPr>
          <w:p>
            <w:pPr>
              <w:pStyle w:val="TableParagraph"/>
              <w:rPr>
                <w:sz w:val="14"/>
              </w:rPr>
            </w:pPr>
            <w:r>
              <w:rPr>
                <w:w w:val="105"/>
                <w:sz w:val="14"/>
              </w:rPr>
              <w:t>BETAYAU</w:t>
            </w:r>
          </w:p>
        </w:tc>
        <w:tc>
          <w:tcPr>
            <w:tcW w:w="2951" w:type="dxa"/>
            <w:tcBorders>
              <w:top w:val="single" w:sz="2" w:space="0" w:color="000000"/>
              <w:bottom w:val="single" w:sz="2" w:space="0" w:color="000000"/>
            </w:tcBorders>
          </w:tcPr>
          <w:p>
            <w:pPr>
              <w:pStyle w:val="TableParagraph"/>
              <w:ind w:left="28"/>
              <w:rPr>
                <w:sz w:val="14"/>
              </w:rPr>
            </w:pPr>
            <w:r>
              <w:rPr>
                <w:w w:val="105"/>
                <w:sz w:val="14"/>
              </w:rPr>
              <w:t>BEBAKUNG</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12557</w:t>
            </w:r>
          </w:p>
        </w:tc>
        <w:tc>
          <w:tcPr>
            <w:tcW w:w="806" w:type="dxa"/>
            <w:tcBorders>
              <w:top w:val="single" w:sz="2" w:space="0" w:color="000000"/>
              <w:bottom w:val="single" w:sz="2" w:space="0" w:color="000000"/>
            </w:tcBorders>
          </w:tcPr>
          <w:p>
            <w:pPr>
              <w:pStyle w:val="TableParagraph"/>
              <w:ind w:left="40"/>
              <w:jc w:val="center"/>
              <w:rPr>
                <w:sz w:val="14"/>
              </w:rPr>
            </w:pPr>
            <w:r>
              <w:rPr>
                <w:sz w:val="14"/>
              </w:rPr>
              <w:t>6503040006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TANA TIDUNG</w:t>
            </w:r>
          </w:p>
        </w:tc>
        <w:tc>
          <w:tcPr>
            <w:tcW w:w="2565" w:type="dxa"/>
            <w:tcBorders>
              <w:top w:val="single" w:sz="2" w:space="0" w:color="000000"/>
              <w:bottom w:val="single" w:sz="2" w:space="0" w:color="000000"/>
            </w:tcBorders>
          </w:tcPr>
          <w:p>
            <w:pPr>
              <w:pStyle w:val="TableParagraph"/>
              <w:rPr>
                <w:sz w:val="14"/>
              </w:rPr>
            </w:pPr>
            <w:r>
              <w:rPr>
                <w:w w:val="105"/>
                <w:sz w:val="14"/>
              </w:rPr>
              <w:t>SESAYAP HILIR</w:t>
            </w:r>
          </w:p>
        </w:tc>
        <w:tc>
          <w:tcPr>
            <w:tcW w:w="2951" w:type="dxa"/>
            <w:tcBorders>
              <w:top w:val="single" w:sz="2" w:space="0" w:color="000000"/>
              <w:bottom w:val="single" w:sz="2" w:space="0" w:color="000000"/>
            </w:tcBorders>
          </w:tcPr>
          <w:p>
            <w:pPr>
              <w:pStyle w:val="TableParagraph"/>
              <w:ind w:left="28"/>
              <w:rPr>
                <w:sz w:val="14"/>
              </w:rPr>
            </w:pPr>
            <w:r>
              <w:rPr>
                <w:w w:val="105"/>
                <w:sz w:val="14"/>
              </w:rPr>
              <w:t>SENGKONG</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12558</w:t>
            </w:r>
          </w:p>
        </w:tc>
        <w:tc>
          <w:tcPr>
            <w:tcW w:w="806" w:type="dxa"/>
            <w:tcBorders>
              <w:top w:val="single" w:sz="2" w:space="0" w:color="000000"/>
              <w:bottom w:val="single" w:sz="2" w:space="0" w:color="000000"/>
            </w:tcBorders>
          </w:tcPr>
          <w:p>
            <w:pPr>
              <w:pStyle w:val="TableParagraph"/>
              <w:ind w:left="40"/>
              <w:jc w:val="center"/>
              <w:rPr>
                <w:sz w:val="14"/>
              </w:rPr>
            </w:pPr>
            <w:r>
              <w:rPr>
                <w:sz w:val="14"/>
              </w:rPr>
              <w:t>6503040007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TANA TIDUNG</w:t>
            </w:r>
          </w:p>
        </w:tc>
        <w:tc>
          <w:tcPr>
            <w:tcW w:w="2565" w:type="dxa"/>
            <w:tcBorders>
              <w:top w:val="single" w:sz="2" w:space="0" w:color="000000"/>
              <w:bottom w:val="single" w:sz="2" w:space="0" w:color="000000"/>
            </w:tcBorders>
          </w:tcPr>
          <w:p>
            <w:pPr>
              <w:pStyle w:val="TableParagraph"/>
              <w:rPr>
                <w:sz w:val="14"/>
              </w:rPr>
            </w:pPr>
            <w:r>
              <w:rPr>
                <w:w w:val="105"/>
                <w:sz w:val="14"/>
              </w:rPr>
              <w:t>SESAYAP HILIR</w:t>
            </w:r>
          </w:p>
        </w:tc>
        <w:tc>
          <w:tcPr>
            <w:tcW w:w="2951" w:type="dxa"/>
            <w:tcBorders>
              <w:top w:val="single" w:sz="2" w:space="0" w:color="000000"/>
              <w:bottom w:val="single" w:sz="2" w:space="0" w:color="000000"/>
            </w:tcBorders>
          </w:tcPr>
          <w:p>
            <w:pPr>
              <w:pStyle w:val="TableParagraph"/>
              <w:ind w:left="28"/>
              <w:rPr>
                <w:sz w:val="14"/>
              </w:rPr>
            </w:pPr>
            <w:r>
              <w:rPr>
                <w:w w:val="105"/>
                <w:sz w:val="14"/>
              </w:rPr>
              <w:t>MENJELUTUNG</w:t>
            </w:r>
          </w:p>
        </w:tc>
        <w:tc>
          <w:tcPr>
            <w:tcW w:w="1005" w:type="dxa"/>
            <w:tcBorders>
              <w:top w:val="single" w:sz="2" w:space="0" w:color="000000"/>
              <w:bottom w:val="single" w:sz="2" w:space="0" w:color="000000"/>
            </w:tcBorders>
          </w:tcPr>
          <w:p>
            <w:pPr>
              <w:pStyle w:val="TableParagraph"/>
              <w:ind w:left="483"/>
              <w:rPr>
                <w:sz w:val="14"/>
              </w:rPr>
            </w:pPr>
            <w:r>
              <w:rPr>
                <w:w w:val="105"/>
                <w:sz w:val="14"/>
              </w:rPr>
              <w:t>46,69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12559</w:t>
            </w:r>
          </w:p>
        </w:tc>
        <w:tc>
          <w:tcPr>
            <w:tcW w:w="806" w:type="dxa"/>
            <w:tcBorders>
              <w:top w:val="single" w:sz="2" w:space="0" w:color="000000"/>
              <w:bottom w:val="single" w:sz="2" w:space="0" w:color="000000"/>
            </w:tcBorders>
          </w:tcPr>
          <w:p>
            <w:pPr>
              <w:pStyle w:val="TableParagraph"/>
              <w:ind w:left="40"/>
              <w:jc w:val="center"/>
              <w:rPr>
                <w:sz w:val="14"/>
              </w:rPr>
            </w:pPr>
            <w:r>
              <w:rPr>
                <w:sz w:val="14"/>
              </w:rPr>
              <w:t>6504010010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 URANG</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12560</w:t>
            </w:r>
          </w:p>
        </w:tc>
        <w:tc>
          <w:tcPr>
            <w:tcW w:w="806" w:type="dxa"/>
            <w:tcBorders>
              <w:top w:val="single" w:sz="2" w:space="0" w:color="000000"/>
              <w:bottom w:val="single" w:sz="2" w:space="0" w:color="000000"/>
            </w:tcBorders>
          </w:tcPr>
          <w:p>
            <w:pPr>
              <w:pStyle w:val="TableParagraph"/>
              <w:ind w:left="40"/>
              <w:jc w:val="center"/>
              <w:rPr>
                <w:sz w:val="14"/>
              </w:rPr>
            </w:pPr>
            <w:r>
              <w:rPr>
                <w:sz w:val="14"/>
              </w:rPr>
              <w:t>6504010012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 UPAN</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12561</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6504020013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LONG PUAK</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12562</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LEMBUDUD</w:t>
            </w:r>
          </w:p>
        </w:tc>
        <w:tc>
          <w:tcPr>
            <w:tcW w:w="1005" w:type="dxa"/>
            <w:tcBorders>
              <w:top w:val="single" w:sz="2" w:space="0" w:color="000000"/>
              <w:bottom w:val="single" w:sz="2" w:space="0" w:color="000000"/>
            </w:tcBorders>
          </w:tcPr>
          <w:p>
            <w:pPr>
              <w:pStyle w:val="TableParagraph"/>
              <w:ind w:left="483"/>
              <w:rPr>
                <w:sz w:val="14"/>
              </w:rPr>
            </w:pPr>
            <w:r>
              <w:rPr>
                <w:w w:val="105"/>
                <w:sz w:val="14"/>
              </w:rPr>
              <w:t>40,66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12563</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6504020017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LEMBADA</w:t>
            </w:r>
          </w:p>
        </w:tc>
        <w:tc>
          <w:tcPr>
            <w:tcW w:w="1005" w:type="dxa"/>
            <w:tcBorders>
              <w:top w:val="single" w:sz="2" w:space="0" w:color="000000"/>
              <w:bottom w:val="single" w:sz="2" w:space="0" w:color="000000"/>
            </w:tcBorders>
          </w:tcPr>
          <w:p>
            <w:pPr>
              <w:pStyle w:val="TableParagraph"/>
              <w:ind w:left="483"/>
              <w:rPr>
                <w:sz w:val="14"/>
              </w:rPr>
            </w:pPr>
            <w:r>
              <w:rPr>
                <w:w w:val="105"/>
                <w:sz w:val="14"/>
              </w:rPr>
              <w:t>40,66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12564</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6504020025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LONG KATUNG</w:t>
            </w:r>
          </w:p>
        </w:tc>
        <w:tc>
          <w:tcPr>
            <w:tcW w:w="1005" w:type="dxa"/>
            <w:tcBorders>
              <w:top w:val="single" w:sz="2" w:space="0" w:color="000000"/>
              <w:bottom w:val="single" w:sz="2" w:space="0" w:color="000000"/>
            </w:tcBorders>
          </w:tcPr>
          <w:p>
            <w:pPr>
              <w:pStyle w:val="TableParagraph"/>
              <w:ind w:left="483"/>
              <w:rPr>
                <w:sz w:val="14"/>
              </w:rPr>
            </w:pPr>
            <w:r>
              <w:rPr>
                <w:w w:val="105"/>
                <w:sz w:val="14"/>
              </w:rPr>
              <w:t>42,69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12565</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6504020030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LEPATAR</w:t>
            </w:r>
          </w:p>
        </w:tc>
        <w:tc>
          <w:tcPr>
            <w:tcW w:w="1005" w:type="dxa"/>
            <w:tcBorders>
              <w:top w:val="single" w:sz="2" w:space="0" w:color="000000"/>
              <w:bottom w:val="single" w:sz="2" w:space="0" w:color="000000"/>
            </w:tcBorders>
          </w:tcPr>
          <w:p>
            <w:pPr>
              <w:pStyle w:val="TableParagraph"/>
              <w:ind w:left="483"/>
              <w:rPr>
                <w:sz w:val="14"/>
              </w:rPr>
            </w:pPr>
            <w:r>
              <w:rPr>
                <w:w w:val="105"/>
                <w:sz w:val="14"/>
              </w:rPr>
              <w:t>39,87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12566</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6504020035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LONG NAWANG</w:t>
            </w:r>
          </w:p>
        </w:tc>
        <w:tc>
          <w:tcPr>
            <w:tcW w:w="1005" w:type="dxa"/>
            <w:tcBorders>
              <w:top w:val="single" w:sz="2" w:space="0" w:color="000000"/>
              <w:bottom w:val="single" w:sz="2" w:space="0" w:color="000000"/>
            </w:tcBorders>
          </w:tcPr>
          <w:p>
            <w:pPr>
              <w:pStyle w:val="TableParagraph"/>
              <w:ind w:left="483"/>
              <w:rPr>
                <w:sz w:val="14"/>
              </w:rPr>
            </w:pPr>
            <w:r>
              <w:rPr>
                <w:w w:val="105"/>
                <w:sz w:val="14"/>
              </w:rPr>
              <w:t>33,44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12567</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6504020036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12568</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6504020046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SEMBUDUD</w:t>
            </w:r>
          </w:p>
        </w:tc>
        <w:tc>
          <w:tcPr>
            <w:tcW w:w="1005" w:type="dxa"/>
            <w:tcBorders>
              <w:top w:val="single" w:sz="2" w:space="0" w:color="000000"/>
              <w:bottom w:val="single" w:sz="2" w:space="0" w:color="000000"/>
            </w:tcBorders>
          </w:tcPr>
          <w:p>
            <w:pPr>
              <w:pStyle w:val="TableParagraph"/>
              <w:ind w:left="483"/>
              <w:rPr>
                <w:sz w:val="14"/>
              </w:rPr>
            </w:pPr>
            <w:r>
              <w:rPr>
                <w:w w:val="105"/>
                <w:sz w:val="14"/>
              </w:rPr>
              <w:t>38,93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12569</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6504020052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LONG TENEM</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12570</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6504020055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PA RANGEB</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12571</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6504020057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PA NADO</w:t>
            </w:r>
          </w:p>
        </w:tc>
        <w:tc>
          <w:tcPr>
            <w:tcW w:w="1005" w:type="dxa"/>
            <w:tcBorders>
              <w:top w:val="single" w:sz="2" w:space="0" w:color="000000"/>
              <w:bottom w:val="single" w:sz="2" w:space="0" w:color="000000"/>
            </w:tcBorders>
          </w:tcPr>
          <w:p>
            <w:pPr>
              <w:pStyle w:val="TableParagraph"/>
              <w:ind w:left="483"/>
              <w:rPr>
                <w:sz w:val="14"/>
              </w:rPr>
            </w:pPr>
            <w:r>
              <w:rPr>
                <w:w w:val="105"/>
                <w:sz w:val="14"/>
              </w:rPr>
              <w:t>37,47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12572</w:t>
            </w:r>
          </w:p>
        </w:tc>
        <w:tc>
          <w:tcPr>
            <w:tcW w:w="806" w:type="dxa"/>
            <w:tcBorders>
              <w:top w:val="single" w:sz="2" w:space="0" w:color="000000"/>
              <w:bottom w:val="single" w:sz="2" w:space="0" w:color="000000"/>
            </w:tcBorders>
          </w:tcPr>
          <w:p>
            <w:pPr>
              <w:pStyle w:val="TableParagraph"/>
              <w:ind w:left="40"/>
              <w:jc w:val="center"/>
              <w:rPr>
                <w:sz w:val="14"/>
              </w:rPr>
            </w:pPr>
            <w:r>
              <w:rPr>
                <w:sz w:val="14"/>
              </w:rPr>
              <w:t>6504020063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KRAYAN</w:t>
            </w:r>
          </w:p>
        </w:tc>
        <w:tc>
          <w:tcPr>
            <w:tcW w:w="2951" w:type="dxa"/>
            <w:tcBorders>
              <w:top w:val="single" w:sz="2" w:space="0" w:color="000000"/>
              <w:bottom w:val="single" w:sz="2" w:space="0" w:color="000000"/>
            </w:tcBorders>
          </w:tcPr>
          <w:p>
            <w:pPr>
              <w:pStyle w:val="TableParagraph"/>
              <w:ind w:left="28"/>
              <w:rPr>
                <w:sz w:val="14"/>
              </w:rPr>
            </w:pPr>
            <w:r>
              <w:rPr>
                <w:w w:val="105"/>
                <w:sz w:val="14"/>
              </w:rPr>
              <w:t>LIANG BUTAN</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12573</w:t>
            </w:r>
          </w:p>
        </w:tc>
        <w:tc>
          <w:tcPr>
            <w:tcW w:w="806" w:type="dxa"/>
            <w:tcBorders>
              <w:top w:val="single" w:sz="2" w:space="0" w:color="000000"/>
              <w:bottom w:val="single" w:sz="2" w:space="0" w:color="000000"/>
            </w:tcBorders>
          </w:tcPr>
          <w:p>
            <w:pPr>
              <w:pStyle w:val="TableParagraph"/>
              <w:ind w:left="40"/>
              <w:jc w:val="center"/>
              <w:rPr>
                <w:sz w:val="14"/>
              </w:rPr>
            </w:pPr>
            <w:r>
              <w:rPr>
                <w:sz w:val="14"/>
              </w:rPr>
              <w:t>6504030043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 OGONG</w:t>
            </w:r>
          </w:p>
        </w:tc>
        <w:tc>
          <w:tcPr>
            <w:tcW w:w="2951" w:type="dxa"/>
            <w:tcBorders>
              <w:top w:val="single" w:sz="2" w:space="0" w:color="000000"/>
              <w:bottom w:val="single" w:sz="2" w:space="0" w:color="000000"/>
            </w:tcBorders>
          </w:tcPr>
          <w:p>
            <w:pPr>
              <w:pStyle w:val="TableParagraph"/>
              <w:ind w:left="28"/>
              <w:rPr>
                <w:sz w:val="14"/>
              </w:rPr>
            </w:pPr>
            <w:r>
              <w:rPr>
                <w:w w:val="105"/>
                <w:sz w:val="14"/>
              </w:rPr>
              <w:t>TAU LUMBIS</w:t>
            </w:r>
          </w:p>
        </w:tc>
        <w:tc>
          <w:tcPr>
            <w:tcW w:w="1005" w:type="dxa"/>
            <w:tcBorders>
              <w:top w:val="single" w:sz="2" w:space="0" w:color="000000"/>
              <w:bottom w:val="single" w:sz="2" w:space="0" w:color="000000"/>
            </w:tcBorders>
          </w:tcPr>
          <w:p>
            <w:pPr>
              <w:pStyle w:val="TableParagraph"/>
              <w:ind w:left="483"/>
              <w:rPr>
                <w:sz w:val="14"/>
              </w:rPr>
            </w:pPr>
            <w:r>
              <w:rPr>
                <w:w w:val="105"/>
                <w:sz w:val="14"/>
              </w:rPr>
              <w:t>36,29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12574</w:t>
            </w:r>
          </w:p>
        </w:tc>
        <w:tc>
          <w:tcPr>
            <w:tcW w:w="806" w:type="dxa"/>
            <w:tcBorders>
              <w:bottom w:val="single" w:sz="2" w:space="0" w:color="000000"/>
            </w:tcBorders>
          </w:tcPr>
          <w:p>
            <w:pPr>
              <w:pStyle w:val="TableParagraph"/>
              <w:spacing w:before="2"/>
              <w:ind w:left="40"/>
              <w:jc w:val="center"/>
              <w:rPr>
                <w:sz w:val="14"/>
              </w:rPr>
            </w:pPr>
            <w:r>
              <w:rPr>
                <w:sz w:val="14"/>
              </w:rPr>
              <w:t>6504040001</w:t>
            </w:r>
          </w:p>
        </w:tc>
        <w:tc>
          <w:tcPr>
            <w:tcW w:w="1027" w:type="dxa"/>
            <w:tcBorders>
              <w:bottom w:val="single" w:sz="2" w:space="0" w:color="000000"/>
            </w:tcBorders>
          </w:tcPr>
          <w:p>
            <w:pPr>
              <w:pStyle w:val="TableParagraph"/>
              <w:spacing w:before="2"/>
              <w:ind w:left="26"/>
              <w:rPr>
                <w:sz w:val="14"/>
              </w:rPr>
            </w:pPr>
            <w:r>
              <w:rPr>
                <w:w w:val="105"/>
                <w:sz w:val="14"/>
              </w:rPr>
              <w:t>Kalimantan</w:t>
            </w:r>
          </w:p>
        </w:tc>
        <w:tc>
          <w:tcPr>
            <w:tcW w:w="2145" w:type="dxa"/>
            <w:tcBorders>
              <w:bottom w:val="single" w:sz="2" w:space="0" w:color="000000"/>
            </w:tcBorders>
          </w:tcPr>
          <w:p>
            <w:pPr>
              <w:pStyle w:val="TableParagraph"/>
              <w:spacing w:before="2"/>
              <w:ind w:left="26"/>
              <w:rPr>
                <w:sz w:val="14"/>
              </w:rPr>
            </w:pPr>
            <w:r>
              <w:rPr>
                <w:w w:val="105"/>
                <w:sz w:val="14"/>
              </w:rPr>
              <w:t>KALIMANTAN UTARA</w:t>
            </w:r>
          </w:p>
        </w:tc>
        <w:tc>
          <w:tcPr>
            <w:tcW w:w="2378" w:type="dxa"/>
            <w:tcBorders>
              <w:bottom w:val="single" w:sz="2" w:space="0" w:color="000000"/>
            </w:tcBorders>
          </w:tcPr>
          <w:p>
            <w:pPr>
              <w:pStyle w:val="TableParagraph"/>
              <w:spacing w:before="2"/>
              <w:rPr>
                <w:sz w:val="14"/>
              </w:rPr>
            </w:pPr>
            <w:r>
              <w:rPr>
                <w:w w:val="105"/>
                <w:sz w:val="14"/>
              </w:rPr>
              <w:t>NUNUKAN</w:t>
            </w:r>
          </w:p>
        </w:tc>
        <w:tc>
          <w:tcPr>
            <w:tcW w:w="2565" w:type="dxa"/>
            <w:tcBorders>
              <w:bottom w:val="single" w:sz="2" w:space="0" w:color="000000"/>
            </w:tcBorders>
          </w:tcPr>
          <w:p>
            <w:pPr>
              <w:pStyle w:val="TableParagraph"/>
              <w:spacing w:before="2"/>
              <w:rPr>
                <w:sz w:val="14"/>
              </w:rPr>
            </w:pPr>
            <w:r>
              <w:rPr>
                <w:w w:val="105"/>
                <w:sz w:val="14"/>
              </w:rPr>
              <w:t>LUMBIS</w:t>
            </w:r>
          </w:p>
        </w:tc>
        <w:tc>
          <w:tcPr>
            <w:tcW w:w="2951" w:type="dxa"/>
            <w:tcBorders>
              <w:bottom w:val="single" w:sz="2" w:space="0" w:color="000000"/>
            </w:tcBorders>
          </w:tcPr>
          <w:p>
            <w:pPr>
              <w:pStyle w:val="TableParagraph"/>
              <w:spacing w:before="2"/>
              <w:ind w:left="28"/>
              <w:rPr>
                <w:sz w:val="14"/>
              </w:rPr>
            </w:pPr>
            <w:r>
              <w:rPr>
                <w:w w:val="105"/>
                <w:sz w:val="14"/>
              </w:rPr>
              <w:t>SANGKUP</w:t>
            </w:r>
          </w:p>
        </w:tc>
        <w:tc>
          <w:tcPr>
            <w:tcW w:w="1005" w:type="dxa"/>
            <w:tcBorders>
              <w:bottom w:val="single" w:sz="2" w:space="0" w:color="000000"/>
            </w:tcBorders>
          </w:tcPr>
          <w:p>
            <w:pPr>
              <w:pStyle w:val="TableParagraph"/>
              <w:spacing w:before="2"/>
              <w:ind w:left="483"/>
              <w:rPr>
                <w:sz w:val="14"/>
              </w:rPr>
            </w:pPr>
            <w:r>
              <w:rPr>
                <w:w w:val="105"/>
                <w:sz w:val="14"/>
              </w:rPr>
              <w:t>49,38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12575</w:t>
            </w:r>
          </w:p>
        </w:tc>
        <w:tc>
          <w:tcPr>
            <w:tcW w:w="806" w:type="dxa"/>
            <w:tcBorders>
              <w:top w:val="single" w:sz="2" w:space="0" w:color="000000"/>
              <w:bottom w:val="single" w:sz="2" w:space="0" w:color="000000"/>
            </w:tcBorders>
          </w:tcPr>
          <w:p>
            <w:pPr>
              <w:pStyle w:val="TableParagraph"/>
              <w:ind w:left="40"/>
              <w:jc w:val="center"/>
              <w:rPr>
                <w:sz w:val="14"/>
              </w:rPr>
            </w:pPr>
            <w:r>
              <w:rPr>
                <w:sz w:val="14"/>
              </w:rPr>
              <w:t>6504040002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w:t>
            </w:r>
          </w:p>
        </w:tc>
        <w:tc>
          <w:tcPr>
            <w:tcW w:w="2951" w:type="dxa"/>
            <w:tcBorders>
              <w:top w:val="single" w:sz="2" w:space="0" w:color="000000"/>
              <w:bottom w:val="single" w:sz="2" w:space="0" w:color="000000"/>
            </w:tcBorders>
          </w:tcPr>
          <w:p>
            <w:pPr>
              <w:pStyle w:val="TableParagraph"/>
              <w:ind w:left="28"/>
              <w:rPr>
                <w:sz w:val="14"/>
              </w:rPr>
            </w:pPr>
            <w:r>
              <w:rPr>
                <w:w w:val="105"/>
                <w:sz w:val="14"/>
              </w:rPr>
              <w:t>PA LOO</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12576</w:t>
            </w:r>
          </w:p>
        </w:tc>
        <w:tc>
          <w:tcPr>
            <w:tcW w:w="806" w:type="dxa"/>
            <w:tcBorders>
              <w:top w:val="single" w:sz="2" w:space="0" w:color="000000"/>
              <w:bottom w:val="single" w:sz="2" w:space="0" w:color="000000"/>
            </w:tcBorders>
          </w:tcPr>
          <w:p>
            <w:pPr>
              <w:pStyle w:val="TableParagraph"/>
              <w:ind w:left="40"/>
              <w:jc w:val="center"/>
              <w:rPr>
                <w:sz w:val="14"/>
              </w:rPr>
            </w:pPr>
            <w:r>
              <w:rPr>
                <w:sz w:val="14"/>
              </w:rPr>
              <w:t>6504040004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w:t>
            </w:r>
          </w:p>
        </w:tc>
        <w:tc>
          <w:tcPr>
            <w:tcW w:w="2951" w:type="dxa"/>
            <w:tcBorders>
              <w:top w:val="single" w:sz="2" w:space="0" w:color="000000"/>
              <w:bottom w:val="single" w:sz="2" w:space="0" w:color="000000"/>
            </w:tcBorders>
          </w:tcPr>
          <w:p>
            <w:pPr>
              <w:pStyle w:val="TableParagraph"/>
              <w:ind w:left="28"/>
              <w:rPr>
                <w:sz w:val="14"/>
              </w:rPr>
            </w:pPr>
            <w:r>
              <w:rPr>
                <w:w w:val="105"/>
                <w:sz w:val="14"/>
              </w:rPr>
              <w:t>KALAMPISING</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12577</w:t>
            </w:r>
          </w:p>
        </w:tc>
        <w:tc>
          <w:tcPr>
            <w:tcW w:w="806" w:type="dxa"/>
            <w:tcBorders>
              <w:top w:val="single" w:sz="2" w:space="0" w:color="000000"/>
              <w:bottom w:val="single" w:sz="2" w:space="0" w:color="000000"/>
            </w:tcBorders>
          </w:tcPr>
          <w:p>
            <w:pPr>
              <w:pStyle w:val="TableParagraph"/>
              <w:ind w:left="40"/>
              <w:jc w:val="center"/>
              <w:rPr>
                <w:sz w:val="14"/>
              </w:rPr>
            </w:pPr>
            <w:r>
              <w:rPr>
                <w:sz w:val="14"/>
              </w:rPr>
              <w:t>6504040007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w:t>
            </w:r>
          </w:p>
        </w:tc>
        <w:tc>
          <w:tcPr>
            <w:tcW w:w="2951" w:type="dxa"/>
            <w:tcBorders>
              <w:top w:val="single" w:sz="2" w:space="0" w:color="000000"/>
              <w:bottom w:val="single" w:sz="2" w:space="0" w:color="000000"/>
            </w:tcBorders>
          </w:tcPr>
          <w:p>
            <w:pPr>
              <w:pStyle w:val="TableParagraph"/>
              <w:ind w:left="28"/>
              <w:rPr>
                <w:sz w:val="14"/>
              </w:rPr>
            </w:pPr>
            <w:r>
              <w:rPr>
                <w:w w:val="105"/>
                <w:sz w:val="14"/>
              </w:rPr>
              <w:t>DERALON</w:t>
            </w:r>
          </w:p>
        </w:tc>
        <w:tc>
          <w:tcPr>
            <w:tcW w:w="1005" w:type="dxa"/>
            <w:tcBorders>
              <w:top w:val="single" w:sz="2" w:space="0" w:color="000000"/>
              <w:bottom w:val="single" w:sz="2" w:space="0" w:color="000000"/>
            </w:tcBorders>
          </w:tcPr>
          <w:p>
            <w:pPr>
              <w:pStyle w:val="TableParagraph"/>
              <w:ind w:left="483"/>
              <w:rPr>
                <w:sz w:val="14"/>
              </w:rPr>
            </w:pPr>
            <w:r>
              <w:rPr>
                <w:w w:val="105"/>
                <w:sz w:val="14"/>
              </w:rPr>
              <w:t>38,16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12578</w:t>
            </w:r>
          </w:p>
        </w:tc>
        <w:tc>
          <w:tcPr>
            <w:tcW w:w="806" w:type="dxa"/>
            <w:tcBorders>
              <w:top w:val="single" w:sz="2" w:space="0" w:color="000000"/>
              <w:bottom w:val="single" w:sz="2" w:space="0" w:color="000000"/>
            </w:tcBorders>
          </w:tcPr>
          <w:p>
            <w:pPr>
              <w:pStyle w:val="TableParagraph"/>
              <w:ind w:left="40"/>
              <w:jc w:val="center"/>
              <w:rPr>
                <w:sz w:val="14"/>
              </w:rPr>
            </w:pPr>
            <w:r>
              <w:rPr>
                <w:sz w:val="14"/>
              </w:rPr>
              <w:t>6504040008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w:t>
            </w:r>
          </w:p>
        </w:tc>
        <w:tc>
          <w:tcPr>
            <w:tcW w:w="2951" w:type="dxa"/>
            <w:tcBorders>
              <w:top w:val="single" w:sz="2" w:space="0" w:color="000000"/>
              <w:bottom w:val="single" w:sz="2" w:space="0" w:color="000000"/>
            </w:tcBorders>
          </w:tcPr>
          <w:p>
            <w:pPr>
              <w:pStyle w:val="TableParagraph"/>
              <w:ind w:left="28"/>
              <w:rPr>
                <w:sz w:val="14"/>
              </w:rPr>
            </w:pPr>
            <w:r>
              <w:rPr>
                <w:w w:val="105"/>
                <w:sz w:val="14"/>
              </w:rPr>
              <w:t>SIAWANG</w:t>
            </w:r>
          </w:p>
        </w:tc>
        <w:tc>
          <w:tcPr>
            <w:tcW w:w="1005" w:type="dxa"/>
            <w:tcBorders>
              <w:top w:val="single" w:sz="2" w:space="0" w:color="000000"/>
              <w:bottom w:val="single" w:sz="2" w:space="0" w:color="000000"/>
            </w:tcBorders>
          </w:tcPr>
          <w:p>
            <w:pPr>
              <w:pStyle w:val="TableParagraph"/>
              <w:ind w:left="483"/>
              <w:rPr>
                <w:sz w:val="14"/>
              </w:rPr>
            </w:pPr>
            <w:r>
              <w:rPr>
                <w:w w:val="105"/>
                <w:sz w:val="14"/>
              </w:rPr>
              <w:t>39,25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12579</w:t>
            </w:r>
          </w:p>
        </w:tc>
        <w:tc>
          <w:tcPr>
            <w:tcW w:w="806" w:type="dxa"/>
            <w:tcBorders>
              <w:top w:val="single" w:sz="2" w:space="0" w:color="000000"/>
              <w:bottom w:val="single" w:sz="2" w:space="0" w:color="000000"/>
            </w:tcBorders>
          </w:tcPr>
          <w:p>
            <w:pPr>
              <w:pStyle w:val="TableParagraph"/>
              <w:ind w:left="40"/>
              <w:jc w:val="center"/>
              <w:rPr>
                <w:sz w:val="14"/>
              </w:rPr>
            </w:pPr>
            <w:r>
              <w:rPr>
                <w:sz w:val="14"/>
              </w:rPr>
              <w:t>6504040010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w:t>
            </w:r>
          </w:p>
        </w:tc>
        <w:tc>
          <w:tcPr>
            <w:tcW w:w="2951" w:type="dxa"/>
            <w:tcBorders>
              <w:top w:val="single" w:sz="2" w:space="0" w:color="000000"/>
              <w:bottom w:val="single" w:sz="2" w:space="0" w:color="000000"/>
            </w:tcBorders>
          </w:tcPr>
          <w:p>
            <w:pPr>
              <w:pStyle w:val="TableParagraph"/>
              <w:ind w:left="28"/>
              <w:rPr>
                <w:sz w:val="14"/>
              </w:rPr>
            </w:pPr>
            <w:r>
              <w:rPr>
                <w:w w:val="105"/>
                <w:sz w:val="14"/>
              </w:rPr>
              <w:t>DUBULON</w:t>
            </w:r>
          </w:p>
        </w:tc>
        <w:tc>
          <w:tcPr>
            <w:tcW w:w="1005" w:type="dxa"/>
            <w:tcBorders>
              <w:top w:val="single" w:sz="2" w:space="0" w:color="000000"/>
              <w:bottom w:val="single" w:sz="2" w:space="0" w:color="000000"/>
            </w:tcBorders>
          </w:tcPr>
          <w:p>
            <w:pPr>
              <w:pStyle w:val="TableParagraph"/>
              <w:ind w:left="483"/>
              <w:rPr>
                <w:sz w:val="14"/>
              </w:rPr>
            </w:pPr>
            <w:r>
              <w:rPr>
                <w:w w:val="105"/>
                <w:sz w:val="14"/>
              </w:rPr>
              <w:t>38,63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12580</w:t>
            </w:r>
          </w:p>
        </w:tc>
        <w:tc>
          <w:tcPr>
            <w:tcW w:w="806" w:type="dxa"/>
            <w:tcBorders>
              <w:top w:val="single" w:sz="2" w:space="0" w:color="000000"/>
              <w:bottom w:val="single" w:sz="2" w:space="0" w:color="000000"/>
            </w:tcBorders>
          </w:tcPr>
          <w:p>
            <w:pPr>
              <w:pStyle w:val="TableParagraph"/>
              <w:ind w:left="40"/>
              <w:jc w:val="center"/>
              <w:rPr>
                <w:sz w:val="14"/>
              </w:rPr>
            </w:pPr>
            <w:r>
              <w:rPr>
                <w:sz w:val="14"/>
              </w:rPr>
              <w:t>6504040014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w:t>
            </w:r>
          </w:p>
        </w:tc>
        <w:tc>
          <w:tcPr>
            <w:tcW w:w="2951" w:type="dxa"/>
            <w:tcBorders>
              <w:top w:val="single" w:sz="2" w:space="0" w:color="000000"/>
              <w:bottom w:val="single" w:sz="2" w:space="0" w:color="000000"/>
            </w:tcBorders>
          </w:tcPr>
          <w:p>
            <w:pPr>
              <w:pStyle w:val="TableParagraph"/>
              <w:ind w:left="28"/>
              <w:rPr>
                <w:sz w:val="14"/>
              </w:rPr>
            </w:pPr>
            <w:r>
              <w:rPr>
                <w:w w:val="105"/>
                <w:sz w:val="14"/>
              </w:rPr>
              <w:t>TANJUNG HILIR</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12581</w:t>
            </w:r>
          </w:p>
        </w:tc>
        <w:tc>
          <w:tcPr>
            <w:tcW w:w="806" w:type="dxa"/>
            <w:tcBorders>
              <w:top w:val="single" w:sz="2" w:space="0" w:color="000000"/>
              <w:bottom w:val="single" w:sz="2" w:space="0" w:color="000000"/>
            </w:tcBorders>
          </w:tcPr>
          <w:p>
            <w:pPr>
              <w:pStyle w:val="TableParagraph"/>
              <w:ind w:left="40"/>
              <w:jc w:val="center"/>
              <w:rPr>
                <w:sz w:val="14"/>
              </w:rPr>
            </w:pPr>
            <w:r>
              <w:rPr>
                <w:sz w:val="14"/>
              </w:rPr>
              <w:t>6504040027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LUMBIS</w:t>
            </w:r>
          </w:p>
        </w:tc>
        <w:tc>
          <w:tcPr>
            <w:tcW w:w="2951" w:type="dxa"/>
            <w:tcBorders>
              <w:top w:val="single" w:sz="2" w:space="0" w:color="000000"/>
              <w:bottom w:val="single" w:sz="2" w:space="0" w:color="000000"/>
            </w:tcBorders>
          </w:tcPr>
          <w:p>
            <w:pPr>
              <w:pStyle w:val="TableParagraph"/>
              <w:ind w:left="28"/>
              <w:rPr>
                <w:sz w:val="14"/>
              </w:rPr>
            </w:pPr>
            <w:r>
              <w:rPr>
                <w:w w:val="105"/>
                <w:sz w:val="14"/>
              </w:rPr>
              <w:t>PATAL II</w:t>
            </w:r>
          </w:p>
        </w:tc>
        <w:tc>
          <w:tcPr>
            <w:tcW w:w="1005" w:type="dxa"/>
            <w:tcBorders>
              <w:top w:val="single" w:sz="2" w:space="0" w:color="000000"/>
              <w:bottom w:val="single" w:sz="2" w:space="0" w:color="000000"/>
            </w:tcBorders>
          </w:tcPr>
          <w:p>
            <w:pPr>
              <w:pStyle w:val="TableParagraph"/>
              <w:ind w:left="483"/>
              <w:rPr>
                <w:sz w:val="14"/>
              </w:rPr>
            </w:pPr>
            <w:r>
              <w:rPr>
                <w:w w:val="105"/>
                <w:sz w:val="14"/>
              </w:rPr>
              <w:t>37,78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12582</w:t>
            </w:r>
          </w:p>
        </w:tc>
        <w:tc>
          <w:tcPr>
            <w:tcW w:w="806" w:type="dxa"/>
            <w:tcBorders>
              <w:top w:val="single" w:sz="2" w:space="0" w:color="000000"/>
              <w:bottom w:val="single" w:sz="2" w:space="0" w:color="000000"/>
            </w:tcBorders>
          </w:tcPr>
          <w:p>
            <w:pPr>
              <w:pStyle w:val="TableParagraph"/>
              <w:ind w:left="40"/>
              <w:jc w:val="center"/>
              <w:rPr>
                <w:sz w:val="14"/>
              </w:rPr>
            </w:pPr>
            <w:r>
              <w:rPr>
                <w:sz w:val="14"/>
              </w:rPr>
              <w:t>6504050002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SEMBAKUNG ATULAI</w:t>
            </w:r>
          </w:p>
        </w:tc>
        <w:tc>
          <w:tcPr>
            <w:tcW w:w="2951" w:type="dxa"/>
            <w:tcBorders>
              <w:top w:val="single" w:sz="2" w:space="0" w:color="000000"/>
              <w:bottom w:val="single" w:sz="2" w:space="0" w:color="000000"/>
            </w:tcBorders>
          </w:tcPr>
          <w:p>
            <w:pPr>
              <w:pStyle w:val="TableParagraph"/>
              <w:ind w:left="28"/>
              <w:rPr>
                <w:sz w:val="14"/>
              </w:rPr>
            </w:pPr>
            <w:r>
              <w:rPr>
                <w:w w:val="105"/>
                <w:sz w:val="14"/>
              </w:rPr>
              <w:t>BINANUN</w:t>
            </w:r>
          </w:p>
        </w:tc>
        <w:tc>
          <w:tcPr>
            <w:tcW w:w="1005" w:type="dxa"/>
            <w:tcBorders>
              <w:top w:val="single" w:sz="2" w:space="0" w:color="000000"/>
              <w:bottom w:val="single" w:sz="2" w:space="0" w:color="000000"/>
            </w:tcBorders>
          </w:tcPr>
          <w:p>
            <w:pPr>
              <w:pStyle w:val="TableParagraph"/>
              <w:ind w:left="483"/>
              <w:rPr>
                <w:sz w:val="14"/>
              </w:rPr>
            </w:pPr>
            <w:r>
              <w:rPr>
                <w:w w:val="105"/>
                <w:sz w:val="14"/>
              </w:rPr>
              <w:t>36,43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12583</w:t>
            </w:r>
          </w:p>
        </w:tc>
        <w:tc>
          <w:tcPr>
            <w:tcW w:w="806" w:type="dxa"/>
            <w:tcBorders>
              <w:top w:val="single" w:sz="2" w:space="0" w:color="000000"/>
              <w:bottom w:val="single" w:sz="2" w:space="0" w:color="000000"/>
            </w:tcBorders>
          </w:tcPr>
          <w:p>
            <w:pPr>
              <w:pStyle w:val="TableParagraph"/>
              <w:ind w:left="40"/>
              <w:jc w:val="center"/>
              <w:rPr>
                <w:sz w:val="14"/>
              </w:rPr>
            </w:pPr>
            <w:r>
              <w:rPr>
                <w:sz w:val="14"/>
              </w:rPr>
              <w:t>6504050008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SEMBAKUNG ATULAI</w:t>
            </w:r>
          </w:p>
        </w:tc>
        <w:tc>
          <w:tcPr>
            <w:tcW w:w="2951" w:type="dxa"/>
            <w:tcBorders>
              <w:top w:val="single" w:sz="2" w:space="0" w:color="000000"/>
              <w:bottom w:val="single" w:sz="2" w:space="0" w:color="000000"/>
            </w:tcBorders>
          </w:tcPr>
          <w:p>
            <w:pPr>
              <w:pStyle w:val="TableParagraph"/>
              <w:ind w:left="28"/>
              <w:rPr>
                <w:sz w:val="14"/>
              </w:rPr>
            </w:pPr>
            <w:r>
              <w:rPr>
                <w:w w:val="105"/>
                <w:sz w:val="14"/>
              </w:rPr>
              <w:t>MAMBULU</w:t>
            </w:r>
          </w:p>
        </w:tc>
        <w:tc>
          <w:tcPr>
            <w:tcW w:w="1005" w:type="dxa"/>
            <w:tcBorders>
              <w:top w:val="single" w:sz="2" w:space="0" w:color="000000"/>
              <w:bottom w:val="single" w:sz="2" w:space="0" w:color="000000"/>
            </w:tcBorders>
          </w:tcPr>
          <w:p>
            <w:pPr>
              <w:pStyle w:val="TableParagraph"/>
              <w:ind w:left="483"/>
              <w:rPr>
                <w:sz w:val="14"/>
              </w:rPr>
            </w:pPr>
            <w:r>
              <w:rPr>
                <w:w w:val="105"/>
                <w:sz w:val="14"/>
              </w:rPr>
              <w:t>45,14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12584</w:t>
            </w:r>
          </w:p>
        </w:tc>
        <w:tc>
          <w:tcPr>
            <w:tcW w:w="806" w:type="dxa"/>
            <w:tcBorders>
              <w:top w:val="single" w:sz="2" w:space="0" w:color="000000"/>
              <w:bottom w:val="single" w:sz="2" w:space="0" w:color="000000"/>
            </w:tcBorders>
          </w:tcPr>
          <w:p>
            <w:pPr>
              <w:pStyle w:val="TableParagraph"/>
              <w:ind w:left="40"/>
              <w:jc w:val="center"/>
              <w:rPr>
                <w:sz w:val="14"/>
              </w:rPr>
            </w:pPr>
            <w:r>
              <w:rPr>
                <w:sz w:val="14"/>
              </w:rPr>
              <w:t>6504060001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SEMBAKUNG</w:t>
            </w:r>
          </w:p>
        </w:tc>
        <w:tc>
          <w:tcPr>
            <w:tcW w:w="2951" w:type="dxa"/>
            <w:tcBorders>
              <w:top w:val="single" w:sz="2" w:space="0" w:color="000000"/>
              <w:bottom w:val="single" w:sz="2" w:space="0" w:color="000000"/>
            </w:tcBorders>
          </w:tcPr>
          <w:p>
            <w:pPr>
              <w:pStyle w:val="TableParagraph"/>
              <w:ind w:left="28"/>
              <w:rPr>
                <w:sz w:val="14"/>
              </w:rPr>
            </w:pPr>
            <w:r>
              <w:rPr>
                <w:w w:val="105"/>
                <w:sz w:val="14"/>
              </w:rPr>
              <w:t>BUTAS BAGU</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12585</w:t>
            </w:r>
          </w:p>
        </w:tc>
        <w:tc>
          <w:tcPr>
            <w:tcW w:w="806" w:type="dxa"/>
            <w:tcBorders>
              <w:top w:val="single" w:sz="2" w:space="0" w:color="000000"/>
              <w:bottom w:val="single" w:sz="2" w:space="0" w:color="000000"/>
            </w:tcBorders>
          </w:tcPr>
          <w:p>
            <w:pPr>
              <w:pStyle w:val="TableParagraph"/>
              <w:ind w:left="40"/>
              <w:jc w:val="center"/>
              <w:rPr>
                <w:sz w:val="14"/>
              </w:rPr>
            </w:pPr>
            <w:r>
              <w:rPr>
                <w:sz w:val="14"/>
              </w:rPr>
              <w:t>6504060002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SEMBAKUNG</w:t>
            </w:r>
          </w:p>
        </w:tc>
        <w:tc>
          <w:tcPr>
            <w:tcW w:w="2951" w:type="dxa"/>
            <w:tcBorders>
              <w:top w:val="single" w:sz="2" w:space="0" w:color="000000"/>
              <w:bottom w:val="single" w:sz="2" w:space="0" w:color="000000"/>
            </w:tcBorders>
          </w:tcPr>
          <w:p>
            <w:pPr>
              <w:pStyle w:val="TableParagraph"/>
              <w:ind w:left="28"/>
              <w:rPr>
                <w:sz w:val="14"/>
              </w:rPr>
            </w:pPr>
            <w:r>
              <w:rPr>
                <w:w w:val="105"/>
                <w:sz w:val="14"/>
              </w:rPr>
              <w:t>LABUK</w:t>
            </w:r>
          </w:p>
        </w:tc>
        <w:tc>
          <w:tcPr>
            <w:tcW w:w="1005" w:type="dxa"/>
            <w:tcBorders>
              <w:top w:val="single" w:sz="2" w:space="0" w:color="000000"/>
              <w:bottom w:val="single" w:sz="2" w:space="0" w:color="000000"/>
            </w:tcBorders>
          </w:tcPr>
          <w:p>
            <w:pPr>
              <w:pStyle w:val="TableParagraph"/>
              <w:ind w:left="483"/>
              <w:rPr>
                <w:sz w:val="14"/>
              </w:rPr>
            </w:pPr>
            <w:r>
              <w:rPr>
                <w:w w:val="105"/>
                <w:sz w:val="14"/>
              </w:rPr>
              <w:t>46,52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12586</w:t>
            </w:r>
          </w:p>
        </w:tc>
        <w:tc>
          <w:tcPr>
            <w:tcW w:w="806" w:type="dxa"/>
            <w:tcBorders>
              <w:top w:val="single" w:sz="2" w:space="0" w:color="000000"/>
              <w:bottom w:val="single" w:sz="2" w:space="0" w:color="000000"/>
            </w:tcBorders>
          </w:tcPr>
          <w:p>
            <w:pPr>
              <w:pStyle w:val="TableParagraph"/>
              <w:ind w:left="40"/>
              <w:jc w:val="center"/>
              <w:rPr>
                <w:sz w:val="14"/>
              </w:rPr>
            </w:pPr>
            <w:r>
              <w:rPr>
                <w:sz w:val="14"/>
              </w:rPr>
              <w:t>6504060003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SEMBAKUNG</w:t>
            </w:r>
          </w:p>
        </w:tc>
        <w:tc>
          <w:tcPr>
            <w:tcW w:w="2951" w:type="dxa"/>
            <w:tcBorders>
              <w:top w:val="single" w:sz="2" w:space="0" w:color="000000"/>
              <w:bottom w:val="single" w:sz="2" w:space="0" w:color="000000"/>
            </w:tcBorders>
          </w:tcPr>
          <w:p>
            <w:pPr>
              <w:pStyle w:val="TableParagraph"/>
              <w:ind w:left="28"/>
              <w:rPr>
                <w:sz w:val="14"/>
              </w:rPr>
            </w:pPr>
            <w:r>
              <w:rPr>
                <w:w w:val="105"/>
                <w:sz w:val="14"/>
              </w:rPr>
              <w:t>PAGAR</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12587</w:t>
            </w:r>
          </w:p>
        </w:tc>
        <w:tc>
          <w:tcPr>
            <w:tcW w:w="806" w:type="dxa"/>
            <w:tcBorders>
              <w:top w:val="single" w:sz="2" w:space="0" w:color="000000"/>
              <w:bottom w:val="single" w:sz="2" w:space="0" w:color="000000"/>
            </w:tcBorders>
          </w:tcPr>
          <w:p>
            <w:pPr>
              <w:pStyle w:val="TableParagraph"/>
              <w:ind w:left="40"/>
              <w:jc w:val="center"/>
              <w:rPr>
                <w:sz w:val="14"/>
              </w:rPr>
            </w:pPr>
            <w:r>
              <w:rPr>
                <w:sz w:val="14"/>
              </w:rPr>
              <w:t>6504060005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SEMBAKUNG</w:t>
            </w:r>
          </w:p>
        </w:tc>
        <w:tc>
          <w:tcPr>
            <w:tcW w:w="2951" w:type="dxa"/>
            <w:tcBorders>
              <w:top w:val="single" w:sz="2" w:space="0" w:color="000000"/>
              <w:bottom w:val="single" w:sz="2" w:space="0" w:color="000000"/>
            </w:tcBorders>
          </w:tcPr>
          <w:p>
            <w:pPr>
              <w:pStyle w:val="TableParagraph"/>
              <w:ind w:left="28"/>
              <w:rPr>
                <w:sz w:val="14"/>
              </w:rPr>
            </w:pPr>
            <w:r>
              <w:rPr>
                <w:w w:val="105"/>
                <w:sz w:val="14"/>
              </w:rPr>
              <w:t>MANUK BUNGKUL</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12588</w:t>
            </w:r>
          </w:p>
        </w:tc>
        <w:tc>
          <w:tcPr>
            <w:tcW w:w="806" w:type="dxa"/>
            <w:tcBorders>
              <w:top w:val="single" w:sz="2" w:space="0" w:color="000000"/>
              <w:bottom w:val="single" w:sz="2" w:space="0" w:color="000000"/>
            </w:tcBorders>
          </w:tcPr>
          <w:p>
            <w:pPr>
              <w:pStyle w:val="TableParagraph"/>
              <w:ind w:left="40"/>
              <w:jc w:val="center"/>
              <w:rPr>
                <w:sz w:val="14"/>
              </w:rPr>
            </w:pPr>
            <w:r>
              <w:rPr>
                <w:sz w:val="14"/>
              </w:rPr>
              <w:t>6504060007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SEMBAKUNG</w:t>
            </w:r>
          </w:p>
        </w:tc>
        <w:tc>
          <w:tcPr>
            <w:tcW w:w="2951" w:type="dxa"/>
            <w:tcBorders>
              <w:top w:val="single" w:sz="2" w:space="0" w:color="000000"/>
              <w:bottom w:val="single" w:sz="2" w:space="0" w:color="000000"/>
            </w:tcBorders>
          </w:tcPr>
          <w:p>
            <w:pPr>
              <w:pStyle w:val="TableParagraph"/>
              <w:ind w:left="28"/>
              <w:rPr>
                <w:sz w:val="14"/>
              </w:rPr>
            </w:pPr>
            <w:r>
              <w:rPr>
                <w:w w:val="105"/>
                <w:sz w:val="14"/>
              </w:rPr>
              <w:t>LUBAKAN</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12589</w:t>
            </w:r>
          </w:p>
        </w:tc>
        <w:tc>
          <w:tcPr>
            <w:tcW w:w="806" w:type="dxa"/>
            <w:tcBorders>
              <w:top w:val="single" w:sz="2" w:space="0" w:color="000000"/>
              <w:bottom w:val="single" w:sz="2" w:space="0" w:color="000000"/>
            </w:tcBorders>
          </w:tcPr>
          <w:p>
            <w:pPr>
              <w:pStyle w:val="TableParagraph"/>
              <w:ind w:left="40"/>
              <w:jc w:val="center"/>
              <w:rPr>
                <w:sz w:val="14"/>
              </w:rPr>
            </w:pPr>
            <w:r>
              <w:rPr>
                <w:sz w:val="14"/>
              </w:rPr>
              <w:t>6504070005</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SEBUKU</w:t>
            </w:r>
          </w:p>
        </w:tc>
        <w:tc>
          <w:tcPr>
            <w:tcW w:w="2951" w:type="dxa"/>
            <w:tcBorders>
              <w:top w:val="single" w:sz="2" w:space="0" w:color="000000"/>
              <w:bottom w:val="single" w:sz="2" w:space="0" w:color="000000"/>
            </w:tcBorders>
          </w:tcPr>
          <w:p>
            <w:pPr>
              <w:pStyle w:val="TableParagraph"/>
              <w:ind w:left="28"/>
              <w:rPr>
                <w:sz w:val="14"/>
              </w:rPr>
            </w:pPr>
            <w:r>
              <w:rPr>
                <w:w w:val="105"/>
                <w:sz w:val="14"/>
              </w:rPr>
              <w:t>TETABAN</w:t>
            </w:r>
          </w:p>
        </w:tc>
        <w:tc>
          <w:tcPr>
            <w:tcW w:w="1005" w:type="dxa"/>
            <w:tcBorders>
              <w:top w:val="single" w:sz="2" w:space="0" w:color="000000"/>
              <w:bottom w:val="single" w:sz="2" w:space="0" w:color="000000"/>
            </w:tcBorders>
          </w:tcPr>
          <w:p>
            <w:pPr>
              <w:pStyle w:val="TableParagraph"/>
              <w:ind w:left="483"/>
              <w:rPr>
                <w:sz w:val="14"/>
              </w:rPr>
            </w:pPr>
            <w:r>
              <w:rPr>
                <w:w w:val="105"/>
                <w:sz w:val="14"/>
              </w:rPr>
              <w:t>56,25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12590</w:t>
            </w:r>
          </w:p>
        </w:tc>
        <w:tc>
          <w:tcPr>
            <w:tcW w:w="806" w:type="dxa"/>
            <w:tcBorders>
              <w:top w:val="single" w:sz="2" w:space="0" w:color="000000"/>
              <w:bottom w:val="single" w:sz="2" w:space="0" w:color="000000"/>
            </w:tcBorders>
          </w:tcPr>
          <w:p>
            <w:pPr>
              <w:pStyle w:val="TableParagraph"/>
              <w:ind w:left="40"/>
              <w:jc w:val="center"/>
              <w:rPr>
                <w:sz w:val="14"/>
              </w:rPr>
            </w:pPr>
            <w:r>
              <w:rPr>
                <w:sz w:val="14"/>
              </w:rPr>
              <w:t>6504070006</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SEBUKU</w:t>
            </w:r>
          </w:p>
        </w:tc>
        <w:tc>
          <w:tcPr>
            <w:tcW w:w="2951" w:type="dxa"/>
            <w:tcBorders>
              <w:top w:val="single" w:sz="2" w:space="0" w:color="000000"/>
              <w:bottom w:val="single" w:sz="2" w:space="0" w:color="000000"/>
            </w:tcBorders>
          </w:tcPr>
          <w:p>
            <w:pPr>
              <w:pStyle w:val="TableParagraph"/>
              <w:ind w:left="28"/>
              <w:rPr>
                <w:sz w:val="14"/>
              </w:rPr>
            </w:pPr>
            <w:r>
              <w:rPr>
                <w:w w:val="105"/>
                <w:sz w:val="14"/>
              </w:rPr>
              <w:t>KUNYIT</w:t>
            </w:r>
          </w:p>
        </w:tc>
        <w:tc>
          <w:tcPr>
            <w:tcW w:w="1005" w:type="dxa"/>
            <w:tcBorders>
              <w:top w:val="single" w:sz="2" w:space="0" w:color="000000"/>
              <w:bottom w:val="single" w:sz="2" w:space="0" w:color="000000"/>
            </w:tcBorders>
          </w:tcPr>
          <w:p>
            <w:pPr>
              <w:pStyle w:val="TableParagraph"/>
              <w:ind w:left="483"/>
              <w:rPr>
                <w:sz w:val="14"/>
              </w:rPr>
            </w:pPr>
            <w:r>
              <w:rPr>
                <w:w w:val="105"/>
                <w:sz w:val="14"/>
              </w:rPr>
              <w:t>57,25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12591</w:t>
            </w:r>
          </w:p>
        </w:tc>
        <w:tc>
          <w:tcPr>
            <w:tcW w:w="806" w:type="dxa"/>
            <w:tcBorders>
              <w:top w:val="single" w:sz="2" w:space="0" w:color="000000"/>
              <w:bottom w:val="single" w:sz="2" w:space="0" w:color="000000"/>
            </w:tcBorders>
          </w:tcPr>
          <w:p>
            <w:pPr>
              <w:pStyle w:val="TableParagraph"/>
              <w:ind w:left="40"/>
              <w:jc w:val="center"/>
              <w:rPr>
                <w:sz w:val="14"/>
              </w:rPr>
            </w:pPr>
            <w:r>
              <w:rPr>
                <w:sz w:val="14"/>
              </w:rPr>
              <w:t>6504070008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SEBUKU</w:t>
            </w:r>
          </w:p>
        </w:tc>
        <w:tc>
          <w:tcPr>
            <w:tcW w:w="2951" w:type="dxa"/>
            <w:tcBorders>
              <w:top w:val="single" w:sz="2" w:space="0" w:color="000000"/>
              <w:bottom w:val="single" w:sz="2" w:space="0" w:color="000000"/>
            </w:tcBorders>
          </w:tcPr>
          <w:p>
            <w:pPr>
              <w:pStyle w:val="TableParagraph"/>
              <w:ind w:left="28"/>
              <w:rPr>
                <w:sz w:val="14"/>
              </w:rPr>
            </w:pPr>
            <w:r>
              <w:rPr>
                <w:w w:val="105"/>
                <w:sz w:val="14"/>
              </w:rPr>
              <w:t>APAS</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12592</w:t>
            </w:r>
          </w:p>
        </w:tc>
        <w:tc>
          <w:tcPr>
            <w:tcW w:w="806" w:type="dxa"/>
            <w:tcBorders>
              <w:top w:val="single" w:sz="2" w:space="0" w:color="000000"/>
              <w:bottom w:val="single" w:sz="2" w:space="0" w:color="000000"/>
            </w:tcBorders>
          </w:tcPr>
          <w:p>
            <w:pPr>
              <w:pStyle w:val="TableParagraph"/>
              <w:ind w:left="40"/>
              <w:jc w:val="center"/>
              <w:rPr>
                <w:sz w:val="14"/>
              </w:rPr>
            </w:pPr>
            <w:r>
              <w:rPr>
                <w:sz w:val="14"/>
              </w:rPr>
              <w:t>6504070010</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SEBUKU</w:t>
            </w:r>
          </w:p>
        </w:tc>
        <w:tc>
          <w:tcPr>
            <w:tcW w:w="2951" w:type="dxa"/>
            <w:tcBorders>
              <w:top w:val="single" w:sz="2" w:space="0" w:color="000000"/>
              <w:bottom w:val="single" w:sz="2" w:space="0" w:color="000000"/>
            </w:tcBorders>
          </w:tcPr>
          <w:p>
            <w:pPr>
              <w:pStyle w:val="TableParagraph"/>
              <w:ind w:left="28"/>
              <w:rPr>
                <w:sz w:val="14"/>
              </w:rPr>
            </w:pPr>
            <w:r>
              <w:rPr>
                <w:w w:val="105"/>
                <w:sz w:val="14"/>
              </w:rPr>
              <w:t>PEMBELIANGAN</w:t>
            </w:r>
          </w:p>
        </w:tc>
        <w:tc>
          <w:tcPr>
            <w:tcW w:w="1005" w:type="dxa"/>
            <w:tcBorders>
              <w:top w:val="single" w:sz="2" w:space="0" w:color="000000"/>
              <w:bottom w:val="single" w:sz="2" w:space="0" w:color="000000"/>
            </w:tcBorders>
          </w:tcPr>
          <w:p>
            <w:pPr>
              <w:pStyle w:val="TableParagraph"/>
              <w:ind w:left="483"/>
              <w:rPr>
                <w:sz w:val="14"/>
              </w:rPr>
            </w:pPr>
            <w:r>
              <w:rPr>
                <w:w w:val="105"/>
                <w:sz w:val="14"/>
              </w:rPr>
              <w:t>59,80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12593</w:t>
            </w:r>
          </w:p>
        </w:tc>
        <w:tc>
          <w:tcPr>
            <w:tcW w:w="806" w:type="dxa"/>
            <w:tcBorders>
              <w:top w:val="single" w:sz="2" w:space="0" w:color="000000"/>
              <w:bottom w:val="single" w:sz="2" w:space="0" w:color="000000"/>
            </w:tcBorders>
          </w:tcPr>
          <w:p>
            <w:pPr>
              <w:pStyle w:val="TableParagraph"/>
              <w:ind w:left="40"/>
              <w:jc w:val="center"/>
              <w:rPr>
                <w:sz w:val="14"/>
              </w:rPr>
            </w:pPr>
            <w:r>
              <w:rPr>
                <w:sz w:val="14"/>
              </w:rPr>
              <w:t>6504080007</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TULIN ONSOI</w:t>
            </w:r>
          </w:p>
        </w:tc>
        <w:tc>
          <w:tcPr>
            <w:tcW w:w="2951" w:type="dxa"/>
            <w:tcBorders>
              <w:top w:val="single" w:sz="2" w:space="0" w:color="000000"/>
              <w:bottom w:val="single" w:sz="2" w:space="0" w:color="000000"/>
            </w:tcBorders>
          </w:tcPr>
          <w:p>
            <w:pPr>
              <w:pStyle w:val="TableParagraph"/>
              <w:ind w:left="28"/>
              <w:rPr>
                <w:sz w:val="14"/>
              </w:rPr>
            </w:pPr>
            <w:r>
              <w:rPr>
                <w:w w:val="105"/>
                <w:sz w:val="14"/>
              </w:rPr>
              <w:t>TEMBALANG</w:t>
            </w:r>
          </w:p>
        </w:tc>
        <w:tc>
          <w:tcPr>
            <w:tcW w:w="1005" w:type="dxa"/>
            <w:tcBorders>
              <w:top w:val="single" w:sz="2" w:space="0" w:color="000000"/>
              <w:bottom w:val="single" w:sz="2" w:space="0" w:color="000000"/>
            </w:tcBorders>
          </w:tcPr>
          <w:p>
            <w:pPr>
              <w:pStyle w:val="TableParagraph"/>
              <w:ind w:left="483"/>
              <w:rPr>
                <w:sz w:val="14"/>
              </w:rPr>
            </w:pPr>
            <w:r>
              <w:rPr>
                <w:w w:val="105"/>
                <w:sz w:val="14"/>
              </w:rPr>
              <w:t>43,20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12594</w:t>
            </w:r>
          </w:p>
        </w:tc>
        <w:tc>
          <w:tcPr>
            <w:tcW w:w="806" w:type="dxa"/>
            <w:tcBorders>
              <w:top w:val="single" w:sz="2" w:space="0" w:color="000000"/>
              <w:bottom w:val="single" w:sz="2" w:space="0" w:color="000000"/>
            </w:tcBorders>
          </w:tcPr>
          <w:p>
            <w:pPr>
              <w:pStyle w:val="TableParagraph"/>
              <w:ind w:left="40"/>
              <w:jc w:val="center"/>
              <w:rPr>
                <w:sz w:val="14"/>
              </w:rPr>
            </w:pPr>
            <w:r>
              <w:rPr>
                <w:sz w:val="14"/>
              </w:rPr>
              <w:t>6504080008</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TULIN ONSOI</w:t>
            </w:r>
          </w:p>
        </w:tc>
        <w:tc>
          <w:tcPr>
            <w:tcW w:w="2951" w:type="dxa"/>
            <w:tcBorders>
              <w:top w:val="single" w:sz="2" w:space="0" w:color="000000"/>
              <w:bottom w:val="single" w:sz="2" w:space="0" w:color="000000"/>
            </w:tcBorders>
          </w:tcPr>
          <w:p>
            <w:pPr>
              <w:pStyle w:val="TableParagraph"/>
              <w:ind w:left="28"/>
              <w:rPr>
                <w:sz w:val="14"/>
              </w:rPr>
            </w:pPr>
            <w:r>
              <w:rPr>
                <w:w w:val="105"/>
                <w:sz w:val="14"/>
              </w:rPr>
              <w:t>KALUN SAYAN</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12595</w:t>
            </w:r>
          </w:p>
        </w:tc>
        <w:tc>
          <w:tcPr>
            <w:tcW w:w="806" w:type="dxa"/>
            <w:tcBorders>
              <w:top w:val="single" w:sz="2" w:space="0" w:color="000000"/>
              <w:bottom w:val="single" w:sz="2" w:space="0" w:color="000000"/>
            </w:tcBorders>
          </w:tcPr>
          <w:p>
            <w:pPr>
              <w:pStyle w:val="TableParagraph"/>
              <w:ind w:left="40"/>
              <w:jc w:val="center"/>
              <w:rPr>
                <w:sz w:val="14"/>
              </w:rPr>
            </w:pPr>
            <w:r>
              <w:rPr>
                <w:sz w:val="14"/>
              </w:rPr>
              <w:t>6504090001</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SEI MENGGARIS</w:t>
            </w:r>
          </w:p>
        </w:tc>
        <w:tc>
          <w:tcPr>
            <w:tcW w:w="2951" w:type="dxa"/>
            <w:tcBorders>
              <w:top w:val="single" w:sz="2" w:space="0" w:color="000000"/>
              <w:bottom w:val="single" w:sz="2" w:space="0" w:color="000000"/>
            </w:tcBorders>
          </w:tcPr>
          <w:p>
            <w:pPr>
              <w:pStyle w:val="TableParagraph"/>
              <w:ind w:left="28"/>
              <w:rPr>
                <w:sz w:val="14"/>
              </w:rPr>
            </w:pPr>
            <w:r>
              <w:rPr>
                <w:w w:val="105"/>
                <w:sz w:val="14"/>
              </w:rPr>
              <w:t>TABUR LESTARI</w:t>
            </w:r>
          </w:p>
        </w:tc>
        <w:tc>
          <w:tcPr>
            <w:tcW w:w="1005" w:type="dxa"/>
            <w:tcBorders>
              <w:top w:val="single" w:sz="2" w:space="0" w:color="000000"/>
              <w:bottom w:val="single" w:sz="2" w:space="0" w:color="000000"/>
            </w:tcBorders>
          </w:tcPr>
          <w:p>
            <w:pPr>
              <w:pStyle w:val="TableParagraph"/>
              <w:ind w:left="483"/>
              <w:rPr>
                <w:sz w:val="14"/>
              </w:rPr>
            </w:pPr>
            <w:r>
              <w:rPr>
                <w:w w:val="105"/>
                <w:sz w:val="14"/>
              </w:rPr>
              <w:t>65,09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12596</w:t>
            </w:r>
          </w:p>
        </w:tc>
        <w:tc>
          <w:tcPr>
            <w:tcW w:w="806" w:type="dxa"/>
            <w:tcBorders>
              <w:top w:val="single" w:sz="2" w:space="0" w:color="000000"/>
              <w:bottom w:val="single" w:sz="2" w:space="0" w:color="000000"/>
            </w:tcBorders>
          </w:tcPr>
          <w:p>
            <w:pPr>
              <w:pStyle w:val="TableParagraph"/>
              <w:ind w:left="40"/>
              <w:jc w:val="center"/>
              <w:rPr>
                <w:sz w:val="14"/>
              </w:rPr>
            </w:pPr>
            <w:r>
              <w:rPr>
                <w:sz w:val="14"/>
              </w:rPr>
              <w:t>6504090002</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SEI MENGGARIS</w:t>
            </w:r>
          </w:p>
        </w:tc>
        <w:tc>
          <w:tcPr>
            <w:tcW w:w="2951" w:type="dxa"/>
            <w:tcBorders>
              <w:top w:val="single" w:sz="2" w:space="0" w:color="000000"/>
              <w:bottom w:val="single" w:sz="2" w:space="0" w:color="000000"/>
            </w:tcBorders>
          </w:tcPr>
          <w:p>
            <w:pPr>
              <w:pStyle w:val="TableParagraph"/>
              <w:ind w:left="28"/>
              <w:rPr>
                <w:sz w:val="14"/>
              </w:rPr>
            </w:pPr>
            <w:r>
              <w:rPr>
                <w:w w:val="105"/>
                <w:sz w:val="14"/>
              </w:rPr>
              <w:t>SAMAENRE SEMAJA</w:t>
            </w:r>
          </w:p>
        </w:tc>
        <w:tc>
          <w:tcPr>
            <w:tcW w:w="1005" w:type="dxa"/>
            <w:tcBorders>
              <w:top w:val="single" w:sz="2" w:space="0" w:color="000000"/>
              <w:bottom w:val="single" w:sz="2" w:space="0" w:color="000000"/>
            </w:tcBorders>
          </w:tcPr>
          <w:p>
            <w:pPr>
              <w:pStyle w:val="TableParagraph"/>
              <w:ind w:left="483"/>
              <w:rPr>
                <w:sz w:val="14"/>
              </w:rPr>
            </w:pPr>
            <w:r>
              <w:rPr>
                <w:w w:val="105"/>
                <w:sz w:val="14"/>
              </w:rPr>
              <w:t>50,15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12597</w:t>
            </w:r>
          </w:p>
        </w:tc>
        <w:tc>
          <w:tcPr>
            <w:tcW w:w="806" w:type="dxa"/>
            <w:tcBorders>
              <w:top w:val="single" w:sz="2" w:space="0" w:color="000000"/>
              <w:bottom w:val="single" w:sz="2" w:space="0" w:color="000000"/>
            </w:tcBorders>
          </w:tcPr>
          <w:p>
            <w:pPr>
              <w:pStyle w:val="TableParagraph"/>
              <w:ind w:left="40"/>
              <w:jc w:val="center"/>
              <w:rPr>
                <w:sz w:val="14"/>
              </w:rPr>
            </w:pPr>
            <w:r>
              <w:rPr>
                <w:sz w:val="14"/>
              </w:rPr>
              <w:t>6504090003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SEI MENGGARIS</w:t>
            </w:r>
          </w:p>
        </w:tc>
        <w:tc>
          <w:tcPr>
            <w:tcW w:w="2951" w:type="dxa"/>
            <w:tcBorders>
              <w:top w:val="single" w:sz="2" w:space="0" w:color="000000"/>
              <w:bottom w:val="single" w:sz="2" w:space="0" w:color="000000"/>
            </w:tcBorders>
          </w:tcPr>
          <w:p>
            <w:pPr>
              <w:pStyle w:val="TableParagraph"/>
              <w:ind w:left="28"/>
              <w:rPr>
                <w:sz w:val="14"/>
              </w:rPr>
            </w:pPr>
            <w:r>
              <w:rPr>
                <w:w w:val="105"/>
                <w:sz w:val="14"/>
              </w:rPr>
              <w:t>SRI NANTI</w:t>
            </w:r>
          </w:p>
        </w:tc>
        <w:tc>
          <w:tcPr>
            <w:tcW w:w="1005" w:type="dxa"/>
            <w:tcBorders>
              <w:top w:val="single" w:sz="2" w:space="0" w:color="000000"/>
              <w:bottom w:val="single" w:sz="2" w:space="0" w:color="000000"/>
            </w:tcBorders>
          </w:tcPr>
          <w:p>
            <w:pPr>
              <w:pStyle w:val="TableParagraph"/>
              <w:ind w:left="483"/>
              <w:rPr>
                <w:sz w:val="14"/>
              </w:rPr>
            </w:pPr>
            <w:r>
              <w:rPr>
                <w:w w:val="105"/>
                <w:sz w:val="14"/>
              </w:rPr>
              <w:t>68,96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12598</w:t>
            </w:r>
          </w:p>
        </w:tc>
        <w:tc>
          <w:tcPr>
            <w:tcW w:w="806" w:type="dxa"/>
            <w:tcBorders>
              <w:top w:val="single" w:sz="2" w:space="0" w:color="000000"/>
              <w:bottom w:val="single" w:sz="2" w:space="0" w:color="000000"/>
            </w:tcBorders>
          </w:tcPr>
          <w:p>
            <w:pPr>
              <w:pStyle w:val="TableParagraph"/>
              <w:ind w:left="40"/>
              <w:jc w:val="center"/>
              <w:rPr>
                <w:sz w:val="14"/>
              </w:rPr>
            </w:pPr>
            <w:r>
              <w:rPr>
                <w:sz w:val="14"/>
              </w:rPr>
              <w:t>6504090004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SEI MENGGARIS</w:t>
            </w:r>
          </w:p>
        </w:tc>
        <w:tc>
          <w:tcPr>
            <w:tcW w:w="2951" w:type="dxa"/>
            <w:tcBorders>
              <w:top w:val="single" w:sz="2" w:space="0" w:color="000000"/>
              <w:bottom w:val="single" w:sz="2" w:space="0" w:color="000000"/>
            </w:tcBorders>
          </w:tcPr>
          <w:p>
            <w:pPr>
              <w:pStyle w:val="TableParagraph"/>
              <w:ind w:left="28"/>
              <w:rPr>
                <w:sz w:val="14"/>
              </w:rPr>
            </w:pPr>
            <w:r>
              <w:rPr>
                <w:w w:val="105"/>
                <w:sz w:val="14"/>
              </w:rPr>
              <w:t>SEKADUYAN TAKA</w:t>
            </w:r>
          </w:p>
        </w:tc>
        <w:tc>
          <w:tcPr>
            <w:tcW w:w="1005" w:type="dxa"/>
            <w:tcBorders>
              <w:top w:val="single" w:sz="2" w:space="0" w:color="000000"/>
              <w:bottom w:val="single" w:sz="2" w:space="0" w:color="000000"/>
            </w:tcBorders>
          </w:tcPr>
          <w:p>
            <w:pPr>
              <w:pStyle w:val="TableParagraph"/>
              <w:ind w:left="483"/>
              <w:rPr>
                <w:sz w:val="14"/>
              </w:rPr>
            </w:pPr>
            <w:r>
              <w:rPr>
                <w:w w:val="105"/>
                <w:sz w:val="14"/>
              </w:rPr>
              <w:t>66,52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12599</w:t>
            </w:r>
          </w:p>
        </w:tc>
        <w:tc>
          <w:tcPr>
            <w:tcW w:w="806" w:type="dxa"/>
            <w:tcBorders>
              <w:top w:val="single" w:sz="2" w:space="0" w:color="000000"/>
              <w:bottom w:val="single" w:sz="2" w:space="0" w:color="000000"/>
            </w:tcBorders>
          </w:tcPr>
          <w:p>
            <w:pPr>
              <w:pStyle w:val="TableParagraph"/>
              <w:ind w:left="40"/>
              <w:jc w:val="center"/>
              <w:rPr>
                <w:sz w:val="14"/>
              </w:rPr>
            </w:pPr>
            <w:r>
              <w:rPr>
                <w:sz w:val="14"/>
              </w:rPr>
              <w:t>6504130004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SEBATIK</w:t>
            </w:r>
          </w:p>
        </w:tc>
        <w:tc>
          <w:tcPr>
            <w:tcW w:w="2951" w:type="dxa"/>
            <w:tcBorders>
              <w:top w:val="single" w:sz="2" w:space="0" w:color="000000"/>
              <w:bottom w:val="single" w:sz="2" w:space="0" w:color="000000"/>
            </w:tcBorders>
          </w:tcPr>
          <w:p>
            <w:pPr>
              <w:pStyle w:val="TableParagraph"/>
              <w:ind w:left="28"/>
              <w:rPr>
                <w:sz w:val="14"/>
              </w:rPr>
            </w:pPr>
            <w:r>
              <w:rPr>
                <w:w w:val="105"/>
                <w:sz w:val="14"/>
              </w:rPr>
              <w:t>PADAIDI</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12600</w:t>
            </w:r>
          </w:p>
        </w:tc>
        <w:tc>
          <w:tcPr>
            <w:tcW w:w="806" w:type="dxa"/>
            <w:tcBorders>
              <w:top w:val="single" w:sz="2" w:space="0" w:color="000000"/>
              <w:bottom w:val="single" w:sz="2" w:space="0" w:color="000000"/>
            </w:tcBorders>
          </w:tcPr>
          <w:p>
            <w:pPr>
              <w:pStyle w:val="TableParagraph"/>
              <w:ind w:left="40"/>
              <w:jc w:val="center"/>
              <w:rPr>
                <w:sz w:val="14"/>
              </w:rPr>
            </w:pPr>
            <w:r>
              <w:rPr>
                <w:sz w:val="14"/>
              </w:rPr>
              <w:t>6504150004</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SEBATIK TENGAH</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65,43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12601</w:t>
            </w:r>
          </w:p>
        </w:tc>
        <w:tc>
          <w:tcPr>
            <w:tcW w:w="806" w:type="dxa"/>
            <w:tcBorders>
              <w:top w:val="single" w:sz="2" w:space="0" w:color="000000"/>
              <w:bottom w:val="single" w:sz="2" w:space="0" w:color="000000"/>
            </w:tcBorders>
          </w:tcPr>
          <w:p>
            <w:pPr>
              <w:pStyle w:val="TableParagraph"/>
              <w:ind w:left="40"/>
              <w:jc w:val="center"/>
              <w:rPr>
                <w:sz w:val="14"/>
              </w:rPr>
            </w:pPr>
            <w:r>
              <w:rPr>
                <w:sz w:val="14"/>
              </w:rPr>
              <w:t>6504160003</w:t>
            </w:r>
          </w:p>
        </w:tc>
        <w:tc>
          <w:tcPr>
            <w:tcW w:w="1027" w:type="dxa"/>
            <w:tcBorders>
              <w:top w:val="single" w:sz="2" w:space="0" w:color="000000"/>
              <w:bottom w:val="single" w:sz="2" w:space="0" w:color="000000"/>
            </w:tcBorders>
          </w:tcPr>
          <w:p>
            <w:pPr>
              <w:pStyle w:val="TableParagraph"/>
              <w:ind w:left="26"/>
              <w:rPr>
                <w:sz w:val="14"/>
              </w:rPr>
            </w:pPr>
            <w:r>
              <w:rPr>
                <w:w w:val="105"/>
                <w:sz w:val="14"/>
              </w:rPr>
              <w:t>Kalimantan</w:t>
            </w:r>
          </w:p>
        </w:tc>
        <w:tc>
          <w:tcPr>
            <w:tcW w:w="2145" w:type="dxa"/>
            <w:tcBorders>
              <w:top w:val="single" w:sz="2" w:space="0" w:color="000000"/>
              <w:bottom w:val="single" w:sz="2" w:space="0" w:color="000000"/>
            </w:tcBorders>
          </w:tcPr>
          <w:p>
            <w:pPr>
              <w:pStyle w:val="TableParagraph"/>
              <w:ind w:left="26"/>
              <w:rPr>
                <w:sz w:val="14"/>
              </w:rPr>
            </w:pPr>
            <w:r>
              <w:rPr>
                <w:w w:val="105"/>
                <w:sz w:val="14"/>
              </w:rPr>
              <w:t>KALIMANTAN UTARA</w:t>
            </w:r>
          </w:p>
        </w:tc>
        <w:tc>
          <w:tcPr>
            <w:tcW w:w="2378" w:type="dxa"/>
            <w:tcBorders>
              <w:top w:val="single" w:sz="2" w:space="0" w:color="000000"/>
              <w:bottom w:val="single" w:sz="2" w:space="0" w:color="000000"/>
            </w:tcBorders>
          </w:tcPr>
          <w:p>
            <w:pPr>
              <w:pStyle w:val="TableParagraph"/>
              <w:rPr>
                <w:sz w:val="14"/>
              </w:rPr>
            </w:pPr>
            <w:r>
              <w:rPr>
                <w:w w:val="105"/>
                <w:sz w:val="14"/>
              </w:rPr>
              <w:t>NUNUKAN</w:t>
            </w:r>
          </w:p>
        </w:tc>
        <w:tc>
          <w:tcPr>
            <w:tcW w:w="2565" w:type="dxa"/>
            <w:tcBorders>
              <w:top w:val="single" w:sz="2" w:space="0" w:color="000000"/>
              <w:bottom w:val="single" w:sz="2" w:space="0" w:color="000000"/>
            </w:tcBorders>
          </w:tcPr>
          <w:p>
            <w:pPr>
              <w:pStyle w:val="TableParagraph"/>
              <w:rPr>
                <w:sz w:val="14"/>
              </w:rPr>
            </w:pPr>
            <w:r>
              <w:rPr>
                <w:w w:val="105"/>
                <w:sz w:val="14"/>
              </w:rPr>
              <w:t>SEBATIK UTARA</w:t>
            </w:r>
          </w:p>
        </w:tc>
        <w:tc>
          <w:tcPr>
            <w:tcW w:w="2951" w:type="dxa"/>
            <w:tcBorders>
              <w:top w:val="single" w:sz="2" w:space="0" w:color="000000"/>
              <w:bottom w:val="single" w:sz="2" w:space="0" w:color="000000"/>
            </w:tcBorders>
          </w:tcPr>
          <w:p>
            <w:pPr>
              <w:pStyle w:val="TableParagraph"/>
              <w:ind w:left="28"/>
              <w:rPr>
                <w:sz w:val="14"/>
              </w:rPr>
            </w:pPr>
            <w:r>
              <w:rPr>
                <w:w w:val="105"/>
                <w:sz w:val="14"/>
              </w:rPr>
              <w:t>SEBERANG</w:t>
            </w:r>
          </w:p>
        </w:tc>
        <w:tc>
          <w:tcPr>
            <w:tcW w:w="1005" w:type="dxa"/>
            <w:tcBorders>
              <w:top w:val="single" w:sz="2" w:space="0" w:color="000000"/>
              <w:bottom w:val="single" w:sz="2" w:space="0" w:color="000000"/>
            </w:tcBorders>
          </w:tcPr>
          <w:p>
            <w:pPr>
              <w:pStyle w:val="TableParagraph"/>
              <w:ind w:left="483"/>
              <w:rPr>
                <w:sz w:val="14"/>
              </w:rPr>
            </w:pPr>
            <w:r>
              <w:rPr>
                <w:w w:val="105"/>
                <w:sz w:val="14"/>
              </w:rPr>
              <w:t>58,29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12602</w:t>
            </w:r>
          </w:p>
        </w:tc>
        <w:tc>
          <w:tcPr>
            <w:tcW w:w="806" w:type="dxa"/>
            <w:tcBorders>
              <w:top w:val="single" w:sz="2" w:space="0" w:color="000000"/>
              <w:bottom w:val="single" w:sz="2" w:space="0" w:color="000000"/>
            </w:tcBorders>
          </w:tcPr>
          <w:p>
            <w:pPr>
              <w:pStyle w:val="TableParagraph"/>
              <w:ind w:left="40"/>
              <w:jc w:val="center"/>
              <w:rPr>
                <w:sz w:val="14"/>
              </w:rPr>
            </w:pPr>
            <w:r>
              <w:rPr>
                <w:sz w:val="14"/>
              </w:rPr>
              <w:t>7101021003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BARAT</w:t>
            </w:r>
          </w:p>
        </w:tc>
        <w:tc>
          <w:tcPr>
            <w:tcW w:w="2951" w:type="dxa"/>
            <w:tcBorders>
              <w:top w:val="single" w:sz="2" w:space="0" w:color="000000"/>
              <w:bottom w:val="single" w:sz="2" w:space="0" w:color="000000"/>
            </w:tcBorders>
          </w:tcPr>
          <w:p>
            <w:pPr>
              <w:pStyle w:val="TableParagraph"/>
              <w:ind w:left="28"/>
              <w:rPr>
                <w:sz w:val="14"/>
              </w:rPr>
            </w:pPr>
            <w:r>
              <w:rPr>
                <w:w w:val="105"/>
                <w:sz w:val="14"/>
              </w:rPr>
              <w:t>UUWAN</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12603</w:t>
            </w:r>
          </w:p>
        </w:tc>
        <w:tc>
          <w:tcPr>
            <w:tcW w:w="806" w:type="dxa"/>
            <w:tcBorders>
              <w:top w:val="single" w:sz="2" w:space="0" w:color="000000"/>
              <w:bottom w:val="single" w:sz="2" w:space="0" w:color="000000"/>
            </w:tcBorders>
          </w:tcPr>
          <w:p>
            <w:pPr>
              <w:pStyle w:val="TableParagraph"/>
              <w:ind w:left="40"/>
              <w:jc w:val="center"/>
              <w:rPr>
                <w:sz w:val="14"/>
              </w:rPr>
            </w:pPr>
            <w:r>
              <w:rPr>
                <w:sz w:val="14"/>
              </w:rPr>
              <w:t>7101021006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BARAT</w:t>
            </w:r>
          </w:p>
        </w:tc>
        <w:tc>
          <w:tcPr>
            <w:tcW w:w="2951" w:type="dxa"/>
            <w:tcBorders>
              <w:top w:val="single" w:sz="2" w:space="0" w:color="000000"/>
              <w:bottom w:val="single" w:sz="2" w:space="0" w:color="000000"/>
            </w:tcBorders>
          </w:tcPr>
          <w:p>
            <w:pPr>
              <w:pStyle w:val="TableParagraph"/>
              <w:ind w:left="28"/>
              <w:rPr>
                <w:sz w:val="14"/>
              </w:rPr>
            </w:pPr>
            <w:r>
              <w:rPr>
                <w:w w:val="105"/>
                <w:sz w:val="14"/>
              </w:rPr>
              <w:t>MEKARUO</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12604</w:t>
            </w:r>
          </w:p>
        </w:tc>
        <w:tc>
          <w:tcPr>
            <w:tcW w:w="806" w:type="dxa"/>
            <w:tcBorders>
              <w:top w:val="single" w:sz="2" w:space="0" w:color="000000"/>
              <w:bottom w:val="single" w:sz="2" w:space="0" w:color="000000"/>
            </w:tcBorders>
          </w:tcPr>
          <w:p>
            <w:pPr>
              <w:pStyle w:val="TableParagraph"/>
              <w:ind w:left="40"/>
              <w:jc w:val="center"/>
              <w:rPr>
                <w:sz w:val="14"/>
              </w:rPr>
            </w:pPr>
            <w:r>
              <w:rPr>
                <w:sz w:val="14"/>
              </w:rPr>
              <w:t>7101021009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BARAT</w:t>
            </w:r>
          </w:p>
        </w:tc>
        <w:tc>
          <w:tcPr>
            <w:tcW w:w="2951" w:type="dxa"/>
            <w:tcBorders>
              <w:top w:val="single" w:sz="2" w:space="0" w:color="000000"/>
              <w:bottom w:val="single" w:sz="2" w:space="0" w:color="000000"/>
            </w:tcBorders>
          </w:tcPr>
          <w:p>
            <w:pPr>
              <w:pStyle w:val="TableParagraph"/>
              <w:ind w:left="28"/>
              <w:rPr>
                <w:sz w:val="14"/>
              </w:rPr>
            </w:pPr>
            <w:r>
              <w:rPr>
                <w:w w:val="105"/>
                <w:sz w:val="14"/>
              </w:rPr>
              <w:t>DOLODUO 1</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12605</w:t>
            </w:r>
          </w:p>
        </w:tc>
        <w:tc>
          <w:tcPr>
            <w:tcW w:w="806" w:type="dxa"/>
            <w:tcBorders>
              <w:top w:val="single" w:sz="2" w:space="0" w:color="000000"/>
              <w:bottom w:val="single" w:sz="2" w:space="0" w:color="000000"/>
            </w:tcBorders>
          </w:tcPr>
          <w:p>
            <w:pPr>
              <w:pStyle w:val="TableParagraph"/>
              <w:ind w:left="40"/>
              <w:jc w:val="center"/>
              <w:rPr>
                <w:sz w:val="14"/>
              </w:rPr>
            </w:pPr>
            <w:r>
              <w:rPr>
                <w:sz w:val="14"/>
              </w:rPr>
              <w:t>7101021010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BARAT</w:t>
            </w:r>
          </w:p>
        </w:tc>
        <w:tc>
          <w:tcPr>
            <w:tcW w:w="2951" w:type="dxa"/>
            <w:tcBorders>
              <w:top w:val="single" w:sz="2" w:space="0" w:color="000000"/>
              <w:bottom w:val="single" w:sz="2" w:space="0" w:color="000000"/>
            </w:tcBorders>
          </w:tcPr>
          <w:p>
            <w:pPr>
              <w:pStyle w:val="TableParagraph"/>
              <w:ind w:left="28"/>
              <w:rPr>
                <w:sz w:val="14"/>
              </w:rPr>
            </w:pPr>
            <w:r>
              <w:rPr>
                <w:w w:val="105"/>
                <w:sz w:val="14"/>
              </w:rPr>
              <w:t>DOLODUO 2</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12606</w:t>
            </w:r>
          </w:p>
        </w:tc>
        <w:tc>
          <w:tcPr>
            <w:tcW w:w="806" w:type="dxa"/>
            <w:tcBorders>
              <w:top w:val="single" w:sz="2" w:space="0" w:color="000000"/>
              <w:bottom w:val="single" w:sz="2" w:space="0" w:color="000000"/>
            </w:tcBorders>
          </w:tcPr>
          <w:p>
            <w:pPr>
              <w:pStyle w:val="TableParagraph"/>
              <w:ind w:left="40"/>
              <w:jc w:val="center"/>
              <w:rPr>
                <w:sz w:val="14"/>
              </w:rPr>
            </w:pPr>
            <w:r>
              <w:rPr>
                <w:sz w:val="14"/>
              </w:rPr>
              <w:t>7101021011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BARAT</w:t>
            </w:r>
          </w:p>
        </w:tc>
        <w:tc>
          <w:tcPr>
            <w:tcW w:w="2951" w:type="dxa"/>
            <w:tcBorders>
              <w:top w:val="single" w:sz="2" w:space="0" w:color="000000"/>
              <w:bottom w:val="single" w:sz="2" w:space="0" w:color="000000"/>
            </w:tcBorders>
          </w:tcPr>
          <w:p>
            <w:pPr>
              <w:pStyle w:val="TableParagraph"/>
              <w:ind w:left="28"/>
              <w:rPr>
                <w:sz w:val="14"/>
              </w:rPr>
            </w:pPr>
            <w:r>
              <w:rPr>
                <w:w w:val="105"/>
                <w:sz w:val="14"/>
              </w:rPr>
              <w:t>DOLODUO 3</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12607</w:t>
            </w:r>
          </w:p>
        </w:tc>
        <w:tc>
          <w:tcPr>
            <w:tcW w:w="806" w:type="dxa"/>
            <w:tcBorders>
              <w:top w:val="single" w:sz="2" w:space="0" w:color="000000"/>
              <w:bottom w:val="single" w:sz="2" w:space="0" w:color="000000"/>
            </w:tcBorders>
          </w:tcPr>
          <w:p>
            <w:pPr>
              <w:pStyle w:val="TableParagraph"/>
              <w:ind w:left="40"/>
              <w:jc w:val="center"/>
              <w:rPr>
                <w:sz w:val="14"/>
              </w:rPr>
            </w:pPr>
            <w:r>
              <w:rPr>
                <w:sz w:val="14"/>
              </w:rPr>
              <w:t>7101023002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TIMUR</w:t>
            </w:r>
          </w:p>
        </w:tc>
        <w:tc>
          <w:tcPr>
            <w:tcW w:w="2951" w:type="dxa"/>
            <w:tcBorders>
              <w:top w:val="single" w:sz="2" w:space="0" w:color="000000"/>
              <w:bottom w:val="single" w:sz="2" w:space="0" w:color="000000"/>
            </w:tcBorders>
          </w:tcPr>
          <w:p>
            <w:pPr>
              <w:pStyle w:val="TableParagraph"/>
              <w:ind w:left="28"/>
              <w:rPr>
                <w:sz w:val="14"/>
              </w:rPr>
            </w:pPr>
            <w:r>
              <w:rPr>
                <w:w w:val="105"/>
                <w:sz w:val="14"/>
              </w:rPr>
              <w:t>MOGOYUNGGUNG</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12608</w:t>
            </w:r>
          </w:p>
        </w:tc>
        <w:tc>
          <w:tcPr>
            <w:tcW w:w="806" w:type="dxa"/>
            <w:tcBorders>
              <w:top w:val="single" w:sz="2" w:space="0" w:color="000000"/>
              <w:bottom w:val="single" w:sz="2" w:space="0" w:color="000000"/>
            </w:tcBorders>
          </w:tcPr>
          <w:p>
            <w:pPr>
              <w:pStyle w:val="TableParagraph"/>
              <w:ind w:left="40"/>
              <w:jc w:val="center"/>
              <w:rPr>
                <w:sz w:val="14"/>
              </w:rPr>
            </w:pPr>
            <w:r>
              <w:rPr>
                <w:sz w:val="14"/>
              </w:rPr>
              <w:t>7101023007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TIMUR</w:t>
            </w:r>
          </w:p>
        </w:tc>
        <w:tc>
          <w:tcPr>
            <w:tcW w:w="2951" w:type="dxa"/>
            <w:tcBorders>
              <w:top w:val="single" w:sz="2" w:space="0" w:color="000000"/>
              <w:bottom w:val="single" w:sz="2" w:space="0" w:color="000000"/>
            </w:tcBorders>
          </w:tcPr>
          <w:p>
            <w:pPr>
              <w:pStyle w:val="TableParagraph"/>
              <w:ind w:left="28"/>
              <w:rPr>
                <w:sz w:val="14"/>
              </w:rPr>
            </w:pPr>
            <w:r>
              <w:rPr>
                <w:w w:val="105"/>
                <w:sz w:val="14"/>
              </w:rPr>
              <w:t>KEMBANG MERTHA</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12609</w:t>
            </w:r>
          </w:p>
        </w:tc>
        <w:tc>
          <w:tcPr>
            <w:tcW w:w="806" w:type="dxa"/>
            <w:tcBorders>
              <w:top w:val="single" w:sz="2" w:space="0" w:color="000000"/>
              <w:bottom w:val="single" w:sz="2" w:space="0" w:color="000000"/>
            </w:tcBorders>
          </w:tcPr>
          <w:p>
            <w:pPr>
              <w:pStyle w:val="TableParagraph"/>
              <w:ind w:left="40"/>
              <w:jc w:val="center"/>
              <w:rPr>
                <w:sz w:val="14"/>
              </w:rPr>
            </w:pPr>
            <w:r>
              <w:rPr>
                <w:sz w:val="14"/>
              </w:rPr>
              <w:t>7101024001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TENGAH</w:t>
            </w:r>
          </w:p>
        </w:tc>
        <w:tc>
          <w:tcPr>
            <w:tcW w:w="2951" w:type="dxa"/>
            <w:tcBorders>
              <w:top w:val="single" w:sz="2" w:space="0" w:color="000000"/>
              <w:bottom w:val="single" w:sz="2" w:space="0" w:color="000000"/>
            </w:tcBorders>
          </w:tcPr>
          <w:p>
            <w:pPr>
              <w:pStyle w:val="TableParagraph"/>
              <w:ind w:left="28"/>
              <w:rPr>
                <w:sz w:val="14"/>
              </w:rPr>
            </w:pPr>
            <w:r>
              <w:rPr>
                <w:w w:val="105"/>
                <w:sz w:val="14"/>
              </w:rPr>
              <w:t>KOSIO</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12610</w:t>
            </w:r>
          </w:p>
        </w:tc>
        <w:tc>
          <w:tcPr>
            <w:tcW w:w="806" w:type="dxa"/>
            <w:tcBorders>
              <w:top w:val="single" w:sz="2" w:space="0" w:color="000000"/>
              <w:bottom w:val="single" w:sz="2" w:space="0" w:color="000000"/>
            </w:tcBorders>
          </w:tcPr>
          <w:p>
            <w:pPr>
              <w:pStyle w:val="TableParagraph"/>
              <w:ind w:left="40"/>
              <w:jc w:val="center"/>
              <w:rPr>
                <w:sz w:val="14"/>
              </w:rPr>
            </w:pPr>
            <w:r>
              <w:rPr>
                <w:sz w:val="14"/>
              </w:rPr>
              <w:t>7101024002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TENGAH</w:t>
            </w:r>
          </w:p>
        </w:tc>
        <w:tc>
          <w:tcPr>
            <w:tcW w:w="2951" w:type="dxa"/>
            <w:tcBorders>
              <w:top w:val="single" w:sz="2" w:space="0" w:color="000000"/>
              <w:bottom w:val="single" w:sz="2" w:space="0" w:color="000000"/>
            </w:tcBorders>
          </w:tcPr>
          <w:p>
            <w:pPr>
              <w:pStyle w:val="TableParagraph"/>
              <w:ind w:left="28"/>
              <w:rPr>
                <w:sz w:val="14"/>
              </w:rPr>
            </w:pPr>
            <w:r>
              <w:rPr>
                <w:w w:val="105"/>
                <w:sz w:val="14"/>
              </w:rPr>
              <w:t>KINOMALIGAN</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12611</w:t>
            </w:r>
          </w:p>
        </w:tc>
        <w:tc>
          <w:tcPr>
            <w:tcW w:w="806" w:type="dxa"/>
            <w:tcBorders>
              <w:top w:val="single" w:sz="2" w:space="0" w:color="000000"/>
              <w:bottom w:val="single" w:sz="2" w:space="0" w:color="000000"/>
            </w:tcBorders>
          </w:tcPr>
          <w:p>
            <w:pPr>
              <w:pStyle w:val="TableParagraph"/>
              <w:ind w:left="40"/>
              <w:jc w:val="center"/>
              <w:rPr>
                <w:sz w:val="14"/>
              </w:rPr>
            </w:pPr>
            <w:r>
              <w:rPr>
                <w:sz w:val="14"/>
              </w:rPr>
              <w:t>7101025008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 TENGGARA</w:t>
            </w:r>
          </w:p>
        </w:tc>
        <w:tc>
          <w:tcPr>
            <w:tcW w:w="2951" w:type="dxa"/>
            <w:tcBorders>
              <w:top w:val="single" w:sz="2" w:space="0" w:color="000000"/>
              <w:bottom w:val="single" w:sz="2" w:space="0" w:color="000000"/>
            </w:tcBorders>
          </w:tcPr>
          <w:p>
            <w:pPr>
              <w:pStyle w:val="TableParagraph"/>
              <w:ind w:left="28"/>
              <w:rPr>
                <w:sz w:val="14"/>
              </w:rPr>
            </w:pPr>
            <w:r>
              <w:rPr>
                <w:w w:val="105"/>
                <w:sz w:val="14"/>
              </w:rPr>
              <w:t>DUMARA</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12612</w:t>
            </w:r>
          </w:p>
        </w:tc>
        <w:tc>
          <w:tcPr>
            <w:tcW w:w="806" w:type="dxa"/>
            <w:tcBorders>
              <w:top w:val="single" w:sz="2" w:space="0" w:color="000000"/>
              <w:bottom w:val="single" w:sz="2" w:space="0" w:color="000000"/>
            </w:tcBorders>
          </w:tcPr>
          <w:p>
            <w:pPr>
              <w:pStyle w:val="TableParagraph"/>
              <w:ind w:left="40"/>
              <w:jc w:val="center"/>
              <w:rPr>
                <w:sz w:val="14"/>
              </w:rPr>
            </w:pPr>
            <w:r>
              <w:rPr>
                <w:sz w:val="14"/>
              </w:rPr>
              <w:t>7101026002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DUMOGA</w:t>
            </w:r>
          </w:p>
        </w:tc>
        <w:tc>
          <w:tcPr>
            <w:tcW w:w="2951" w:type="dxa"/>
            <w:tcBorders>
              <w:top w:val="single" w:sz="2" w:space="0" w:color="000000"/>
              <w:bottom w:val="single" w:sz="2" w:space="0" w:color="000000"/>
            </w:tcBorders>
          </w:tcPr>
          <w:p>
            <w:pPr>
              <w:pStyle w:val="TableParagraph"/>
              <w:ind w:left="28"/>
              <w:rPr>
                <w:sz w:val="14"/>
              </w:rPr>
            </w:pPr>
            <w:r>
              <w:rPr>
                <w:w w:val="105"/>
                <w:sz w:val="14"/>
              </w:rPr>
              <w:t>SINIYUNG I</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12613</w:t>
            </w:r>
          </w:p>
        </w:tc>
        <w:tc>
          <w:tcPr>
            <w:tcW w:w="806" w:type="dxa"/>
            <w:tcBorders>
              <w:top w:val="single" w:sz="2" w:space="0" w:color="000000"/>
              <w:bottom w:val="single" w:sz="2" w:space="0" w:color="000000"/>
            </w:tcBorders>
          </w:tcPr>
          <w:p>
            <w:pPr>
              <w:pStyle w:val="TableParagraph"/>
              <w:ind w:left="40"/>
              <w:jc w:val="center"/>
              <w:rPr>
                <w:sz w:val="14"/>
              </w:rPr>
            </w:pPr>
            <w:r>
              <w:rPr>
                <w:sz w:val="14"/>
              </w:rPr>
              <w:t>7101060006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LOLAYAN</w:t>
            </w:r>
          </w:p>
        </w:tc>
        <w:tc>
          <w:tcPr>
            <w:tcW w:w="2951" w:type="dxa"/>
            <w:tcBorders>
              <w:top w:val="single" w:sz="2" w:space="0" w:color="000000"/>
              <w:bottom w:val="single" w:sz="2" w:space="0" w:color="000000"/>
            </w:tcBorders>
          </w:tcPr>
          <w:p>
            <w:pPr>
              <w:pStyle w:val="TableParagraph"/>
              <w:ind w:left="28"/>
              <w:rPr>
                <w:sz w:val="14"/>
              </w:rPr>
            </w:pPr>
            <w:r>
              <w:rPr>
                <w:w w:val="105"/>
                <w:sz w:val="14"/>
              </w:rPr>
              <w:t>LOLAYAN</w:t>
            </w:r>
          </w:p>
        </w:tc>
        <w:tc>
          <w:tcPr>
            <w:tcW w:w="1005" w:type="dxa"/>
            <w:tcBorders>
              <w:top w:val="single" w:sz="2" w:space="0" w:color="000000"/>
              <w:bottom w:val="single" w:sz="2" w:space="0" w:color="000000"/>
            </w:tcBorders>
          </w:tcPr>
          <w:p>
            <w:pPr>
              <w:pStyle w:val="TableParagraph"/>
              <w:ind w:left="483"/>
              <w:rPr>
                <w:sz w:val="14"/>
              </w:rPr>
            </w:pPr>
            <w:r>
              <w:rPr>
                <w:w w:val="105"/>
                <w:sz w:val="14"/>
              </w:rPr>
              <w:t>44,83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12614</w:t>
            </w:r>
          </w:p>
        </w:tc>
        <w:tc>
          <w:tcPr>
            <w:tcW w:w="806" w:type="dxa"/>
            <w:tcBorders>
              <w:top w:val="single" w:sz="2" w:space="0" w:color="000000"/>
              <w:bottom w:val="single" w:sz="2" w:space="0" w:color="000000"/>
            </w:tcBorders>
          </w:tcPr>
          <w:p>
            <w:pPr>
              <w:pStyle w:val="TableParagraph"/>
              <w:ind w:left="40"/>
              <w:jc w:val="center"/>
              <w:rPr>
                <w:sz w:val="14"/>
              </w:rPr>
            </w:pPr>
            <w:r>
              <w:rPr>
                <w:sz w:val="14"/>
              </w:rPr>
              <w:t>7101060010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LOLAYAN</w:t>
            </w:r>
          </w:p>
        </w:tc>
        <w:tc>
          <w:tcPr>
            <w:tcW w:w="2951" w:type="dxa"/>
            <w:tcBorders>
              <w:top w:val="single" w:sz="2" w:space="0" w:color="000000"/>
              <w:bottom w:val="single" w:sz="2" w:space="0" w:color="000000"/>
            </w:tcBorders>
          </w:tcPr>
          <w:p>
            <w:pPr>
              <w:pStyle w:val="TableParagraph"/>
              <w:ind w:left="28"/>
              <w:rPr>
                <w:sz w:val="14"/>
              </w:rPr>
            </w:pPr>
            <w:r>
              <w:rPr>
                <w:w w:val="105"/>
                <w:sz w:val="14"/>
              </w:rPr>
              <w:t>ABAK</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12615</w:t>
            </w:r>
          </w:p>
        </w:tc>
        <w:tc>
          <w:tcPr>
            <w:tcW w:w="806" w:type="dxa"/>
            <w:tcBorders>
              <w:top w:val="single" w:sz="2" w:space="0" w:color="000000"/>
              <w:bottom w:val="single" w:sz="2" w:space="0" w:color="000000"/>
            </w:tcBorders>
          </w:tcPr>
          <w:p>
            <w:pPr>
              <w:pStyle w:val="TableParagraph"/>
              <w:ind w:left="40"/>
              <w:jc w:val="center"/>
              <w:rPr>
                <w:sz w:val="14"/>
              </w:rPr>
            </w:pPr>
            <w:r>
              <w:rPr>
                <w:sz w:val="14"/>
              </w:rPr>
              <w:t>7101060012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LOLAYAN</w:t>
            </w:r>
          </w:p>
        </w:tc>
        <w:tc>
          <w:tcPr>
            <w:tcW w:w="2951" w:type="dxa"/>
            <w:tcBorders>
              <w:top w:val="single" w:sz="2" w:space="0" w:color="000000"/>
              <w:bottom w:val="single" w:sz="2" w:space="0" w:color="000000"/>
            </w:tcBorders>
          </w:tcPr>
          <w:p>
            <w:pPr>
              <w:pStyle w:val="TableParagraph"/>
              <w:ind w:left="28"/>
              <w:rPr>
                <w:sz w:val="14"/>
              </w:rPr>
            </w:pPr>
            <w:r>
              <w:rPr>
                <w:w w:val="105"/>
                <w:sz w:val="14"/>
              </w:rPr>
              <w:t>MOPAIT</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12616</w:t>
            </w:r>
          </w:p>
        </w:tc>
        <w:tc>
          <w:tcPr>
            <w:tcW w:w="806" w:type="dxa"/>
            <w:tcBorders>
              <w:top w:val="single" w:sz="2" w:space="0" w:color="000000"/>
              <w:bottom w:val="single" w:sz="2" w:space="0" w:color="000000"/>
            </w:tcBorders>
          </w:tcPr>
          <w:p>
            <w:pPr>
              <w:pStyle w:val="TableParagraph"/>
              <w:ind w:left="40"/>
              <w:jc w:val="center"/>
              <w:rPr>
                <w:sz w:val="14"/>
              </w:rPr>
            </w:pPr>
            <w:r>
              <w:rPr>
                <w:sz w:val="14"/>
              </w:rPr>
              <w:t>7101081002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PASSI BARAT</w:t>
            </w:r>
          </w:p>
        </w:tc>
        <w:tc>
          <w:tcPr>
            <w:tcW w:w="2951" w:type="dxa"/>
            <w:tcBorders>
              <w:top w:val="single" w:sz="2" w:space="0" w:color="000000"/>
              <w:bottom w:val="single" w:sz="2" w:space="0" w:color="000000"/>
            </w:tcBorders>
          </w:tcPr>
          <w:p>
            <w:pPr>
              <w:pStyle w:val="TableParagraph"/>
              <w:ind w:left="28"/>
              <w:rPr>
                <w:sz w:val="14"/>
              </w:rPr>
            </w:pPr>
            <w:r>
              <w:rPr>
                <w:w w:val="105"/>
                <w:sz w:val="14"/>
              </w:rPr>
              <w:t>INUAI</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12617</w:t>
            </w:r>
          </w:p>
        </w:tc>
        <w:tc>
          <w:tcPr>
            <w:tcW w:w="806" w:type="dxa"/>
            <w:tcBorders>
              <w:top w:val="single" w:sz="2" w:space="0" w:color="000000"/>
              <w:bottom w:val="single" w:sz="2" w:space="0" w:color="000000"/>
            </w:tcBorders>
          </w:tcPr>
          <w:p>
            <w:pPr>
              <w:pStyle w:val="TableParagraph"/>
              <w:ind w:left="40"/>
              <w:jc w:val="center"/>
              <w:rPr>
                <w:sz w:val="14"/>
              </w:rPr>
            </w:pPr>
            <w:r>
              <w:rPr>
                <w:sz w:val="14"/>
              </w:rPr>
              <w:t>7101082004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PASSI TIMUR</w:t>
            </w:r>
          </w:p>
        </w:tc>
        <w:tc>
          <w:tcPr>
            <w:tcW w:w="2951" w:type="dxa"/>
            <w:tcBorders>
              <w:top w:val="single" w:sz="2" w:space="0" w:color="000000"/>
              <w:bottom w:val="single" w:sz="2" w:space="0" w:color="000000"/>
            </w:tcBorders>
          </w:tcPr>
          <w:p>
            <w:pPr>
              <w:pStyle w:val="TableParagraph"/>
              <w:ind w:left="28"/>
              <w:rPr>
                <w:sz w:val="14"/>
              </w:rPr>
            </w:pPr>
            <w:r>
              <w:rPr>
                <w:w w:val="105"/>
                <w:sz w:val="14"/>
              </w:rPr>
              <w:t>POOPO</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12618</w:t>
            </w:r>
          </w:p>
        </w:tc>
        <w:tc>
          <w:tcPr>
            <w:tcW w:w="806" w:type="dxa"/>
            <w:tcBorders>
              <w:top w:val="single" w:sz="2" w:space="0" w:color="000000"/>
              <w:bottom w:val="single" w:sz="2" w:space="0" w:color="000000"/>
            </w:tcBorders>
          </w:tcPr>
          <w:p>
            <w:pPr>
              <w:pStyle w:val="TableParagraph"/>
              <w:ind w:left="40"/>
              <w:jc w:val="center"/>
              <w:rPr>
                <w:sz w:val="14"/>
              </w:rPr>
            </w:pPr>
            <w:r>
              <w:rPr>
                <w:sz w:val="14"/>
              </w:rPr>
              <w:t>7101083008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BILALANG</w:t>
            </w:r>
          </w:p>
        </w:tc>
        <w:tc>
          <w:tcPr>
            <w:tcW w:w="2951" w:type="dxa"/>
            <w:tcBorders>
              <w:top w:val="single" w:sz="2" w:space="0" w:color="000000"/>
              <w:bottom w:val="single" w:sz="2" w:space="0" w:color="000000"/>
            </w:tcBorders>
          </w:tcPr>
          <w:p>
            <w:pPr>
              <w:pStyle w:val="TableParagraph"/>
              <w:ind w:left="28"/>
              <w:rPr>
                <w:sz w:val="14"/>
              </w:rPr>
            </w:pPr>
            <w:r>
              <w:rPr>
                <w:w w:val="105"/>
                <w:sz w:val="14"/>
              </w:rPr>
              <w:t>APADO</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12619</w:t>
            </w:r>
          </w:p>
        </w:tc>
        <w:tc>
          <w:tcPr>
            <w:tcW w:w="806" w:type="dxa"/>
            <w:tcBorders>
              <w:top w:val="single" w:sz="2" w:space="0" w:color="000000"/>
              <w:bottom w:val="single" w:sz="2" w:space="0" w:color="000000"/>
            </w:tcBorders>
          </w:tcPr>
          <w:p>
            <w:pPr>
              <w:pStyle w:val="TableParagraph"/>
              <w:ind w:left="40"/>
              <w:jc w:val="center"/>
              <w:rPr>
                <w:sz w:val="14"/>
              </w:rPr>
            </w:pPr>
            <w:r>
              <w:rPr>
                <w:sz w:val="14"/>
              </w:rPr>
              <w:t>7101090003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POIGAR</w:t>
            </w:r>
          </w:p>
        </w:tc>
        <w:tc>
          <w:tcPr>
            <w:tcW w:w="2951" w:type="dxa"/>
            <w:tcBorders>
              <w:top w:val="single" w:sz="2" w:space="0" w:color="000000"/>
              <w:bottom w:val="single" w:sz="2" w:space="0" w:color="000000"/>
            </w:tcBorders>
          </w:tcPr>
          <w:p>
            <w:pPr>
              <w:pStyle w:val="TableParagraph"/>
              <w:ind w:left="28"/>
              <w:rPr>
                <w:sz w:val="14"/>
              </w:rPr>
            </w:pPr>
            <w:r>
              <w:rPr>
                <w:w w:val="105"/>
                <w:sz w:val="14"/>
              </w:rPr>
              <w:t>MARIRI BARU</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12620</w:t>
            </w:r>
          </w:p>
        </w:tc>
        <w:tc>
          <w:tcPr>
            <w:tcW w:w="806" w:type="dxa"/>
            <w:tcBorders>
              <w:top w:val="single" w:sz="2" w:space="0" w:color="000000"/>
              <w:bottom w:val="single" w:sz="2" w:space="0" w:color="000000"/>
            </w:tcBorders>
          </w:tcPr>
          <w:p>
            <w:pPr>
              <w:pStyle w:val="TableParagraph"/>
              <w:ind w:left="40"/>
              <w:jc w:val="center"/>
              <w:rPr>
                <w:sz w:val="14"/>
              </w:rPr>
            </w:pPr>
            <w:r>
              <w:rPr>
                <w:sz w:val="14"/>
              </w:rPr>
              <w:t>7101090004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POIGAR</w:t>
            </w:r>
          </w:p>
        </w:tc>
        <w:tc>
          <w:tcPr>
            <w:tcW w:w="2951" w:type="dxa"/>
            <w:tcBorders>
              <w:top w:val="single" w:sz="2" w:space="0" w:color="000000"/>
              <w:bottom w:val="single" w:sz="2" w:space="0" w:color="000000"/>
            </w:tcBorders>
          </w:tcPr>
          <w:p>
            <w:pPr>
              <w:pStyle w:val="TableParagraph"/>
              <w:ind w:left="28"/>
              <w:rPr>
                <w:sz w:val="14"/>
              </w:rPr>
            </w:pPr>
            <w:r>
              <w:rPr>
                <w:w w:val="105"/>
                <w:sz w:val="14"/>
              </w:rPr>
              <w:t>NONAPAN DUA</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12621</w:t>
            </w:r>
          </w:p>
        </w:tc>
        <w:tc>
          <w:tcPr>
            <w:tcW w:w="806" w:type="dxa"/>
            <w:tcBorders>
              <w:top w:val="single" w:sz="2" w:space="0" w:color="000000"/>
              <w:bottom w:val="single" w:sz="2" w:space="0" w:color="000000"/>
            </w:tcBorders>
          </w:tcPr>
          <w:p>
            <w:pPr>
              <w:pStyle w:val="TableParagraph"/>
              <w:ind w:left="40"/>
              <w:jc w:val="center"/>
              <w:rPr>
                <w:sz w:val="14"/>
              </w:rPr>
            </w:pPr>
            <w:r>
              <w:rPr>
                <w:sz w:val="14"/>
              </w:rPr>
              <w:t>7101090012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POIGAR</w:t>
            </w:r>
          </w:p>
        </w:tc>
        <w:tc>
          <w:tcPr>
            <w:tcW w:w="2951" w:type="dxa"/>
            <w:tcBorders>
              <w:top w:val="single" w:sz="2" w:space="0" w:color="000000"/>
              <w:bottom w:val="single" w:sz="2" w:space="0" w:color="000000"/>
            </w:tcBorders>
          </w:tcPr>
          <w:p>
            <w:pPr>
              <w:pStyle w:val="TableParagraph"/>
              <w:ind w:left="28"/>
              <w:rPr>
                <w:sz w:val="14"/>
              </w:rPr>
            </w:pPr>
            <w:r>
              <w:rPr>
                <w:w w:val="105"/>
                <w:sz w:val="14"/>
              </w:rPr>
              <w:t>POMOMAN</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12622</w:t>
            </w:r>
          </w:p>
        </w:tc>
        <w:tc>
          <w:tcPr>
            <w:tcW w:w="806" w:type="dxa"/>
            <w:tcBorders>
              <w:top w:val="single" w:sz="2" w:space="0" w:color="000000"/>
              <w:bottom w:val="single" w:sz="2" w:space="0" w:color="000000"/>
            </w:tcBorders>
          </w:tcPr>
          <w:p>
            <w:pPr>
              <w:pStyle w:val="TableParagraph"/>
              <w:ind w:left="40"/>
              <w:jc w:val="center"/>
              <w:rPr>
                <w:sz w:val="14"/>
              </w:rPr>
            </w:pPr>
            <w:r>
              <w:rPr>
                <w:sz w:val="14"/>
              </w:rPr>
              <w:t>7101090015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POIGAR</w:t>
            </w:r>
          </w:p>
        </w:tc>
        <w:tc>
          <w:tcPr>
            <w:tcW w:w="2951" w:type="dxa"/>
            <w:tcBorders>
              <w:top w:val="single" w:sz="2" w:space="0" w:color="000000"/>
              <w:bottom w:val="single" w:sz="2" w:space="0" w:color="000000"/>
            </w:tcBorders>
          </w:tcPr>
          <w:p>
            <w:pPr>
              <w:pStyle w:val="TableParagraph"/>
              <w:ind w:left="28"/>
              <w:rPr>
                <w:sz w:val="14"/>
              </w:rPr>
            </w:pPr>
            <w:r>
              <w:rPr>
                <w:w w:val="105"/>
                <w:sz w:val="14"/>
              </w:rPr>
              <w:t>MARIRI I</w:t>
            </w:r>
          </w:p>
        </w:tc>
        <w:tc>
          <w:tcPr>
            <w:tcW w:w="1005" w:type="dxa"/>
            <w:tcBorders>
              <w:top w:val="single" w:sz="2" w:space="0" w:color="000000"/>
              <w:bottom w:val="single" w:sz="2" w:space="0" w:color="000000"/>
            </w:tcBorders>
          </w:tcPr>
          <w:p>
            <w:pPr>
              <w:pStyle w:val="TableParagraph"/>
              <w:ind w:left="483"/>
              <w:rPr>
                <w:sz w:val="14"/>
              </w:rPr>
            </w:pPr>
            <w:r>
              <w:rPr>
                <w:w w:val="105"/>
                <w:sz w:val="14"/>
              </w:rPr>
              <w:t>48,77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12623</w:t>
            </w:r>
          </w:p>
        </w:tc>
        <w:tc>
          <w:tcPr>
            <w:tcW w:w="806" w:type="dxa"/>
            <w:tcBorders>
              <w:top w:val="single" w:sz="2" w:space="0" w:color="000000"/>
              <w:bottom w:val="single" w:sz="2" w:space="0" w:color="000000"/>
            </w:tcBorders>
          </w:tcPr>
          <w:p>
            <w:pPr>
              <w:pStyle w:val="TableParagraph"/>
              <w:ind w:left="40"/>
              <w:jc w:val="center"/>
              <w:rPr>
                <w:sz w:val="14"/>
              </w:rPr>
            </w:pPr>
            <w:r>
              <w:rPr>
                <w:sz w:val="14"/>
              </w:rPr>
              <w:t>7101090019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POIGAR</w:t>
            </w:r>
          </w:p>
        </w:tc>
        <w:tc>
          <w:tcPr>
            <w:tcW w:w="2951" w:type="dxa"/>
            <w:tcBorders>
              <w:top w:val="single" w:sz="2" w:space="0" w:color="000000"/>
              <w:bottom w:val="single" w:sz="2" w:space="0" w:color="000000"/>
            </w:tcBorders>
          </w:tcPr>
          <w:p>
            <w:pPr>
              <w:pStyle w:val="TableParagraph"/>
              <w:ind w:left="28"/>
              <w:rPr>
                <w:sz w:val="14"/>
              </w:rPr>
            </w:pPr>
            <w:r>
              <w:rPr>
                <w:w w:val="105"/>
                <w:sz w:val="14"/>
              </w:rPr>
              <w:t>NONAPAN</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12624</w:t>
            </w:r>
          </w:p>
        </w:tc>
        <w:tc>
          <w:tcPr>
            <w:tcW w:w="806" w:type="dxa"/>
            <w:tcBorders>
              <w:top w:val="single" w:sz="2" w:space="0" w:color="000000"/>
              <w:bottom w:val="single" w:sz="2" w:space="0" w:color="000000"/>
            </w:tcBorders>
          </w:tcPr>
          <w:p>
            <w:pPr>
              <w:pStyle w:val="TableParagraph"/>
              <w:ind w:left="40"/>
              <w:jc w:val="center"/>
              <w:rPr>
                <w:sz w:val="14"/>
              </w:rPr>
            </w:pPr>
            <w:r>
              <w:rPr>
                <w:sz w:val="14"/>
              </w:rPr>
              <w:t>7101100002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BOLAANG</w:t>
            </w:r>
          </w:p>
        </w:tc>
        <w:tc>
          <w:tcPr>
            <w:tcW w:w="2951" w:type="dxa"/>
            <w:tcBorders>
              <w:top w:val="single" w:sz="2" w:space="0" w:color="000000"/>
              <w:bottom w:val="single" w:sz="2" w:space="0" w:color="000000"/>
            </w:tcBorders>
          </w:tcPr>
          <w:p>
            <w:pPr>
              <w:pStyle w:val="TableParagraph"/>
              <w:ind w:left="28"/>
              <w:rPr>
                <w:sz w:val="14"/>
              </w:rPr>
            </w:pPr>
            <w:r>
              <w:rPr>
                <w:w w:val="105"/>
                <w:sz w:val="14"/>
              </w:rPr>
              <w:t>SOLIMANDUNGAN DUA</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12625</w:t>
            </w:r>
          </w:p>
        </w:tc>
        <w:tc>
          <w:tcPr>
            <w:tcW w:w="806" w:type="dxa"/>
            <w:tcBorders>
              <w:top w:val="single" w:sz="2" w:space="0" w:color="000000"/>
              <w:bottom w:val="single" w:sz="2" w:space="0" w:color="000000"/>
            </w:tcBorders>
          </w:tcPr>
          <w:p>
            <w:pPr>
              <w:pStyle w:val="TableParagraph"/>
              <w:ind w:left="40"/>
              <w:jc w:val="center"/>
              <w:rPr>
                <w:sz w:val="14"/>
              </w:rPr>
            </w:pPr>
            <w:r>
              <w:rPr>
                <w:sz w:val="14"/>
              </w:rPr>
              <w:t>7101100004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BOLAANG</w:t>
            </w:r>
          </w:p>
        </w:tc>
        <w:tc>
          <w:tcPr>
            <w:tcW w:w="2951" w:type="dxa"/>
            <w:tcBorders>
              <w:top w:val="single" w:sz="2" w:space="0" w:color="000000"/>
              <w:bottom w:val="single" w:sz="2" w:space="0" w:color="000000"/>
            </w:tcBorders>
          </w:tcPr>
          <w:p>
            <w:pPr>
              <w:pStyle w:val="TableParagraph"/>
              <w:ind w:left="28"/>
              <w:rPr>
                <w:sz w:val="14"/>
              </w:rPr>
            </w:pPr>
            <w:r>
              <w:rPr>
                <w:w w:val="105"/>
                <w:sz w:val="14"/>
              </w:rPr>
              <w:t>BANGOMOLUNOW</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12626</w:t>
            </w:r>
          </w:p>
        </w:tc>
        <w:tc>
          <w:tcPr>
            <w:tcW w:w="806" w:type="dxa"/>
            <w:tcBorders>
              <w:bottom w:val="single" w:sz="2" w:space="0" w:color="000000"/>
            </w:tcBorders>
          </w:tcPr>
          <w:p>
            <w:pPr>
              <w:pStyle w:val="TableParagraph"/>
              <w:spacing w:before="2"/>
              <w:ind w:left="40"/>
              <w:jc w:val="center"/>
              <w:rPr>
                <w:sz w:val="14"/>
              </w:rPr>
            </w:pPr>
            <w:r>
              <w:rPr>
                <w:sz w:val="14"/>
              </w:rPr>
              <w:t>7101110014</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UTARA</w:t>
            </w:r>
          </w:p>
        </w:tc>
        <w:tc>
          <w:tcPr>
            <w:tcW w:w="2378" w:type="dxa"/>
            <w:tcBorders>
              <w:bottom w:val="single" w:sz="2" w:space="0" w:color="000000"/>
            </w:tcBorders>
          </w:tcPr>
          <w:p>
            <w:pPr>
              <w:pStyle w:val="TableParagraph"/>
              <w:spacing w:before="2"/>
              <w:rPr>
                <w:sz w:val="14"/>
              </w:rPr>
            </w:pPr>
            <w:r>
              <w:rPr>
                <w:w w:val="105"/>
                <w:sz w:val="14"/>
              </w:rPr>
              <w:t>BOLAANG MONGONDOW</w:t>
            </w:r>
          </w:p>
        </w:tc>
        <w:tc>
          <w:tcPr>
            <w:tcW w:w="2565" w:type="dxa"/>
            <w:tcBorders>
              <w:bottom w:val="single" w:sz="2" w:space="0" w:color="000000"/>
            </w:tcBorders>
          </w:tcPr>
          <w:p>
            <w:pPr>
              <w:pStyle w:val="TableParagraph"/>
              <w:spacing w:before="2"/>
              <w:rPr>
                <w:sz w:val="14"/>
              </w:rPr>
            </w:pPr>
            <w:r>
              <w:rPr>
                <w:w w:val="105"/>
                <w:sz w:val="14"/>
              </w:rPr>
              <w:t>LOLAK</w:t>
            </w:r>
          </w:p>
        </w:tc>
        <w:tc>
          <w:tcPr>
            <w:tcW w:w="2951" w:type="dxa"/>
            <w:tcBorders>
              <w:bottom w:val="single" w:sz="2" w:space="0" w:color="000000"/>
            </w:tcBorders>
          </w:tcPr>
          <w:p>
            <w:pPr>
              <w:pStyle w:val="TableParagraph"/>
              <w:spacing w:before="2"/>
              <w:ind w:left="28"/>
              <w:rPr>
                <w:sz w:val="14"/>
              </w:rPr>
            </w:pPr>
            <w:r>
              <w:rPr>
                <w:w w:val="105"/>
                <w:sz w:val="14"/>
              </w:rPr>
              <w:t>SAUK</w:t>
            </w:r>
          </w:p>
        </w:tc>
        <w:tc>
          <w:tcPr>
            <w:tcW w:w="1005" w:type="dxa"/>
            <w:tcBorders>
              <w:bottom w:val="single" w:sz="2" w:space="0" w:color="000000"/>
            </w:tcBorders>
          </w:tcPr>
          <w:p>
            <w:pPr>
              <w:pStyle w:val="TableParagraph"/>
              <w:spacing w:before="2"/>
              <w:ind w:left="483"/>
              <w:rPr>
                <w:sz w:val="14"/>
              </w:rPr>
            </w:pPr>
            <w:r>
              <w:rPr>
                <w:w w:val="105"/>
                <w:sz w:val="14"/>
              </w:rPr>
              <w:t>47,77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12627</w:t>
            </w:r>
          </w:p>
        </w:tc>
        <w:tc>
          <w:tcPr>
            <w:tcW w:w="806" w:type="dxa"/>
            <w:tcBorders>
              <w:top w:val="single" w:sz="2" w:space="0" w:color="000000"/>
              <w:bottom w:val="single" w:sz="2" w:space="0" w:color="000000"/>
            </w:tcBorders>
          </w:tcPr>
          <w:p>
            <w:pPr>
              <w:pStyle w:val="TableParagraph"/>
              <w:ind w:left="40"/>
              <w:jc w:val="center"/>
              <w:rPr>
                <w:sz w:val="14"/>
              </w:rPr>
            </w:pPr>
            <w:r>
              <w:rPr>
                <w:sz w:val="14"/>
              </w:rPr>
              <w:t>7101110015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LOLAK</w:t>
            </w:r>
          </w:p>
        </w:tc>
        <w:tc>
          <w:tcPr>
            <w:tcW w:w="2951" w:type="dxa"/>
            <w:tcBorders>
              <w:top w:val="single" w:sz="2" w:space="0" w:color="000000"/>
              <w:bottom w:val="single" w:sz="2" w:space="0" w:color="000000"/>
            </w:tcBorders>
          </w:tcPr>
          <w:p>
            <w:pPr>
              <w:pStyle w:val="TableParagraph"/>
              <w:ind w:left="28"/>
              <w:rPr>
                <w:sz w:val="14"/>
              </w:rPr>
            </w:pPr>
            <w:r>
              <w:rPr>
                <w:w w:val="105"/>
                <w:sz w:val="14"/>
              </w:rPr>
              <w:t>PINDOL</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12628</w:t>
            </w:r>
          </w:p>
        </w:tc>
        <w:tc>
          <w:tcPr>
            <w:tcW w:w="806" w:type="dxa"/>
            <w:tcBorders>
              <w:top w:val="single" w:sz="2" w:space="0" w:color="000000"/>
              <w:bottom w:val="single" w:sz="2" w:space="0" w:color="000000"/>
            </w:tcBorders>
          </w:tcPr>
          <w:p>
            <w:pPr>
              <w:pStyle w:val="TableParagraph"/>
              <w:ind w:left="40"/>
              <w:jc w:val="center"/>
              <w:rPr>
                <w:sz w:val="14"/>
              </w:rPr>
            </w:pPr>
            <w:r>
              <w:rPr>
                <w:sz w:val="14"/>
              </w:rPr>
              <w:t>7101110019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LOLAK</w:t>
            </w:r>
          </w:p>
        </w:tc>
        <w:tc>
          <w:tcPr>
            <w:tcW w:w="2951" w:type="dxa"/>
            <w:tcBorders>
              <w:top w:val="single" w:sz="2" w:space="0" w:color="000000"/>
              <w:bottom w:val="single" w:sz="2" w:space="0" w:color="000000"/>
            </w:tcBorders>
          </w:tcPr>
          <w:p>
            <w:pPr>
              <w:pStyle w:val="TableParagraph"/>
              <w:ind w:left="28"/>
              <w:rPr>
                <w:sz w:val="14"/>
              </w:rPr>
            </w:pPr>
            <w:r>
              <w:rPr>
                <w:w w:val="105"/>
                <w:sz w:val="14"/>
              </w:rPr>
              <w:t>BATURAPA II</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12629</w:t>
            </w:r>
          </w:p>
        </w:tc>
        <w:tc>
          <w:tcPr>
            <w:tcW w:w="806" w:type="dxa"/>
            <w:tcBorders>
              <w:top w:val="single" w:sz="2" w:space="0" w:color="000000"/>
              <w:bottom w:val="single" w:sz="2" w:space="0" w:color="000000"/>
            </w:tcBorders>
          </w:tcPr>
          <w:p>
            <w:pPr>
              <w:pStyle w:val="TableParagraph"/>
              <w:ind w:left="40"/>
              <w:jc w:val="center"/>
              <w:rPr>
                <w:sz w:val="14"/>
              </w:rPr>
            </w:pPr>
            <w:r>
              <w:rPr>
                <w:sz w:val="14"/>
              </w:rPr>
              <w:t>7101110022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LOLAK</w:t>
            </w:r>
          </w:p>
        </w:tc>
        <w:tc>
          <w:tcPr>
            <w:tcW w:w="2951" w:type="dxa"/>
            <w:tcBorders>
              <w:top w:val="single" w:sz="2" w:space="0" w:color="000000"/>
              <w:bottom w:val="single" w:sz="2" w:space="0" w:color="000000"/>
            </w:tcBorders>
          </w:tcPr>
          <w:p>
            <w:pPr>
              <w:pStyle w:val="TableParagraph"/>
              <w:ind w:left="28"/>
              <w:rPr>
                <w:sz w:val="14"/>
              </w:rPr>
            </w:pPr>
            <w:r>
              <w:rPr>
                <w:w w:val="105"/>
                <w:sz w:val="14"/>
              </w:rPr>
              <w:t>DIAT</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12630</w:t>
            </w:r>
          </w:p>
        </w:tc>
        <w:tc>
          <w:tcPr>
            <w:tcW w:w="806" w:type="dxa"/>
            <w:tcBorders>
              <w:top w:val="single" w:sz="2" w:space="0" w:color="000000"/>
              <w:bottom w:val="single" w:sz="2" w:space="0" w:color="000000"/>
            </w:tcBorders>
          </w:tcPr>
          <w:p>
            <w:pPr>
              <w:pStyle w:val="TableParagraph"/>
              <w:ind w:left="40"/>
              <w:jc w:val="center"/>
              <w:rPr>
                <w:sz w:val="14"/>
              </w:rPr>
            </w:pPr>
            <w:r>
              <w:rPr>
                <w:sz w:val="14"/>
              </w:rPr>
              <w:t>7101120019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w:t>
            </w:r>
          </w:p>
        </w:tc>
        <w:tc>
          <w:tcPr>
            <w:tcW w:w="2565" w:type="dxa"/>
            <w:tcBorders>
              <w:top w:val="single" w:sz="2" w:space="0" w:color="000000"/>
              <w:bottom w:val="single" w:sz="2" w:space="0" w:color="000000"/>
            </w:tcBorders>
          </w:tcPr>
          <w:p>
            <w:pPr>
              <w:pStyle w:val="TableParagraph"/>
              <w:rPr>
                <w:sz w:val="14"/>
              </w:rPr>
            </w:pPr>
            <w:r>
              <w:rPr>
                <w:w w:val="105"/>
                <w:sz w:val="14"/>
              </w:rPr>
              <w:t>SANGTOMBOLANG</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12631</w:t>
            </w:r>
          </w:p>
        </w:tc>
        <w:tc>
          <w:tcPr>
            <w:tcW w:w="806" w:type="dxa"/>
            <w:tcBorders>
              <w:top w:val="single" w:sz="2" w:space="0" w:color="000000"/>
              <w:bottom w:val="single" w:sz="2" w:space="0" w:color="000000"/>
            </w:tcBorders>
          </w:tcPr>
          <w:p>
            <w:pPr>
              <w:pStyle w:val="TableParagraph"/>
              <w:ind w:left="40"/>
              <w:jc w:val="center"/>
              <w:rPr>
                <w:sz w:val="14"/>
              </w:rPr>
            </w:pPr>
            <w:r>
              <w:rPr>
                <w:sz w:val="14"/>
              </w:rPr>
              <w:t>7102091005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LANGOWAN TIMUR</w:t>
            </w:r>
          </w:p>
        </w:tc>
        <w:tc>
          <w:tcPr>
            <w:tcW w:w="2951" w:type="dxa"/>
            <w:tcBorders>
              <w:top w:val="single" w:sz="2" w:space="0" w:color="000000"/>
              <w:bottom w:val="single" w:sz="2" w:space="0" w:color="000000"/>
            </w:tcBorders>
          </w:tcPr>
          <w:p>
            <w:pPr>
              <w:pStyle w:val="TableParagraph"/>
              <w:ind w:left="28"/>
              <w:rPr>
                <w:sz w:val="14"/>
              </w:rPr>
            </w:pPr>
            <w:r>
              <w:rPr>
                <w:w w:val="105"/>
                <w:sz w:val="14"/>
              </w:rPr>
              <w:t>TEEP</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12632</w:t>
            </w:r>
          </w:p>
        </w:tc>
        <w:tc>
          <w:tcPr>
            <w:tcW w:w="806" w:type="dxa"/>
            <w:tcBorders>
              <w:top w:val="single" w:sz="2" w:space="0" w:color="000000"/>
              <w:bottom w:val="single" w:sz="2" w:space="0" w:color="000000"/>
            </w:tcBorders>
          </w:tcPr>
          <w:p>
            <w:pPr>
              <w:pStyle w:val="TableParagraph"/>
              <w:ind w:left="40"/>
              <w:jc w:val="center"/>
              <w:rPr>
                <w:sz w:val="14"/>
              </w:rPr>
            </w:pPr>
            <w:r>
              <w:rPr>
                <w:sz w:val="14"/>
              </w:rPr>
              <w:t>7102092005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LANGOWAN BARAT</w:t>
            </w:r>
          </w:p>
        </w:tc>
        <w:tc>
          <w:tcPr>
            <w:tcW w:w="2951" w:type="dxa"/>
            <w:tcBorders>
              <w:top w:val="single" w:sz="2" w:space="0" w:color="000000"/>
              <w:bottom w:val="single" w:sz="2" w:space="0" w:color="000000"/>
            </w:tcBorders>
          </w:tcPr>
          <w:p>
            <w:pPr>
              <w:pStyle w:val="TableParagraph"/>
              <w:ind w:left="28"/>
              <w:rPr>
                <w:sz w:val="14"/>
              </w:rPr>
            </w:pPr>
            <w:r>
              <w:rPr>
                <w:w w:val="105"/>
                <w:sz w:val="14"/>
              </w:rPr>
              <w:t>WALEWANGKO</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12633</w:t>
            </w:r>
          </w:p>
        </w:tc>
        <w:tc>
          <w:tcPr>
            <w:tcW w:w="806" w:type="dxa"/>
            <w:tcBorders>
              <w:top w:val="single" w:sz="2" w:space="0" w:color="000000"/>
              <w:bottom w:val="single" w:sz="2" w:space="0" w:color="000000"/>
            </w:tcBorders>
          </w:tcPr>
          <w:p>
            <w:pPr>
              <w:pStyle w:val="TableParagraph"/>
              <w:ind w:left="40"/>
              <w:jc w:val="center"/>
              <w:rPr>
                <w:sz w:val="14"/>
              </w:rPr>
            </w:pPr>
            <w:r>
              <w:rPr>
                <w:sz w:val="14"/>
              </w:rPr>
              <w:t>7102092017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LANGOWAN BARAT</w:t>
            </w:r>
          </w:p>
        </w:tc>
        <w:tc>
          <w:tcPr>
            <w:tcW w:w="2951" w:type="dxa"/>
            <w:tcBorders>
              <w:top w:val="single" w:sz="2" w:space="0" w:color="000000"/>
              <w:bottom w:val="single" w:sz="2" w:space="0" w:color="000000"/>
            </w:tcBorders>
          </w:tcPr>
          <w:p>
            <w:pPr>
              <w:pStyle w:val="TableParagraph"/>
              <w:ind w:left="28"/>
              <w:rPr>
                <w:sz w:val="14"/>
              </w:rPr>
            </w:pPr>
            <w:r>
              <w:rPr>
                <w:w w:val="105"/>
                <w:sz w:val="14"/>
              </w:rPr>
              <w:t>NOONGAN TIGA</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12634</w:t>
            </w:r>
          </w:p>
        </w:tc>
        <w:tc>
          <w:tcPr>
            <w:tcW w:w="806" w:type="dxa"/>
            <w:tcBorders>
              <w:top w:val="single" w:sz="2" w:space="0" w:color="000000"/>
              <w:bottom w:val="single" w:sz="2" w:space="0" w:color="000000"/>
            </w:tcBorders>
          </w:tcPr>
          <w:p>
            <w:pPr>
              <w:pStyle w:val="TableParagraph"/>
              <w:ind w:left="40"/>
              <w:jc w:val="center"/>
              <w:rPr>
                <w:sz w:val="14"/>
              </w:rPr>
            </w:pPr>
            <w:r>
              <w:rPr>
                <w:sz w:val="14"/>
              </w:rPr>
              <w:t>7102093008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LANGOWAN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KAAYURAN BAWAH</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12635</w:t>
            </w:r>
          </w:p>
        </w:tc>
        <w:tc>
          <w:tcPr>
            <w:tcW w:w="806" w:type="dxa"/>
            <w:tcBorders>
              <w:top w:val="single" w:sz="2" w:space="0" w:color="000000"/>
              <w:bottom w:val="single" w:sz="2" w:space="0" w:color="000000"/>
            </w:tcBorders>
          </w:tcPr>
          <w:p>
            <w:pPr>
              <w:pStyle w:val="TableParagraph"/>
              <w:ind w:left="40"/>
              <w:jc w:val="center"/>
              <w:rPr>
                <w:sz w:val="14"/>
              </w:rPr>
            </w:pPr>
            <w:r>
              <w:rPr>
                <w:sz w:val="14"/>
              </w:rPr>
              <w:t>7102094006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LANGOWAN UTARA</w:t>
            </w:r>
          </w:p>
        </w:tc>
        <w:tc>
          <w:tcPr>
            <w:tcW w:w="2951" w:type="dxa"/>
            <w:tcBorders>
              <w:top w:val="single" w:sz="2" w:space="0" w:color="000000"/>
              <w:bottom w:val="single" w:sz="2" w:space="0" w:color="000000"/>
            </w:tcBorders>
          </w:tcPr>
          <w:p>
            <w:pPr>
              <w:pStyle w:val="TableParagraph"/>
              <w:ind w:left="28"/>
              <w:rPr>
                <w:sz w:val="14"/>
              </w:rPr>
            </w:pPr>
            <w:r>
              <w:rPr>
                <w:w w:val="105"/>
                <w:sz w:val="14"/>
              </w:rPr>
              <w:t>TEMPANG DUA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12636</w:t>
            </w:r>
          </w:p>
        </w:tc>
        <w:tc>
          <w:tcPr>
            <w:tcW w:w="806" w:type="dxa"/>
            <w:tcBorders>
              <w:top w:val="single" w:sz="2" w:space="0" w:color="000000"/>
              <w:bottom w:val="single" w:sz="2" w:space="0" w:color="000000"/>
            </w:tcBorders>
          </w:tcPr>
          <w:p>
            <w:pPr>
              <w:pStyle w:val="TableParagraph"/>
              <w:ind w:left="40"/>
              <w:jc w:val="center"/>
              <w:rPr>
                <w:sz w:val="14"/>
              </w:rPr>
            </w:pPr>
            <w:r>
              <w:rPr>
                <w:sz w:val="14"/>
              </w:rPr>
              <w:t>7102094007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LANGOWAN UTARA</w:t>
            </w:r>
          </w:p>
        </w:tc>
        <w:tc>
          <w:tcPr>
            <w:tcW w:w="2951" w:type="dxa"/>
            <w:tcBorders>
              <w:top w:val="single" w:sz="2" w:space="0" w:color="000000"/>
              <w:bottom w:val="single" w:sz="2" w:space="0" w:color="000000"/>
            </w:tcBorders>
          </w:tcPr>
          <w:p>
            <w:pPr>
              <w:pStyle w:val="TableParagraph"/>
              <w:ind w:left="28"/>
              <w:rPr>
                <w:sz w:val="14"/>
              </w:rPr>
            </w:pPr>
            <w:r>
              <w:rPr>
                <w:w w:val="105"/>
                <w:sz w:val="14"/>
              </w:rPr>
              <w:t>TEMPANG TIGA</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12637</w:t>
            </w:r>
          </w:p>
        </w:tc>
        <w:tc>
          <w:tcPr>
            <w:tcW w:w="806" w:type="dxa"/>
            <w:tcBorders>
              <w:top w:val="single" w:sz="2" w:space="0" w:color="000000"/>
              <w:bottom w:val="single" w:sz="2" w:space="0" w:color="000000"/>
            </w:tcBorders>
          </w:tcPr>
          <w:p>
            <w:pPr>
              <w:pStyle w:val="TableParagraph"/>
              <w:ind w:left="40"/>
              <w:jc w:val="center"/>
              <w:rPr>
                <w:sz w:val="14"/>
              </w:rPr>
            </w:pPr>
            <w:r>
              <w:rPr>
                <w:sz w:val="14"/>
              </w:rPr>
              <w:t>7102094008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LANGOWAN UTARA</w:t>
            </w:r>
          </w:p>
        </w:tc>
        <w:tc>
          <w:tcPr>
            <w:tcW w:w="2951" w:type="dxa"/>
            <w:tcBorders>
              <w:top w:val="single" w:sz="2" w:space="0" w:color="000000"/>
              <w:bottom w:val="single" w:sz="2" w:space="0" w:color="000000"/>
            </w:tcBorders>
          </w:tcPr>
          <w:p>
            <w:pPr>
              <w:pStyle w:val="TableParagraph"/>
              <w:ind w:left="28"/>
              <w:rPr>
                <w:sz w:val="14"/>
              </w:rPr>
            </w:pPr>
            <w:r>
              <w:rPr>
                <w:w w:val="105"/>
                <w:sz w:val="14"/>
              </w:rPr>
              <w:t>TARAITAK I</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12638</w:t>
            </w:r>
          </w:p>
        </w:tc>
        <w:tc>
          <w:tcPr>
            <w:tcW w:w="806" w:type="dxa"/>
            <w:tcBorders>
              <w:top w:val="single" w:sz="2" w:space="0" w:color="000000"/>
              <w:bottom w:val="single" w:sz="2" w:space="0" w:color="000000"/>
            </w:tcBorders>
          </w:tcPr>
          <w:p>
            <w:pPr>
              <w:pStyle w:val="TableParagraph"/>
              <w:ind w:left="40"/>
              <w:jc w:val="center"/>
              <w:rPr>
                <w:sz w:val="14"/>
              </w:rPr>
            </w:pPr>
            <w:r>
              <w:rPr>
                <w:sz w:val="14"/>
              </w:rPr>
              <w:t>7102110019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TOMPASO</w:t>
            </w:r>
          </w:p>
        </w:tc>
        <w:tc>
          <w:tcPr>
            <w:tcW w:w="2951" w:type="dxa"/>
            <w:tcBorders>
              <w:top w:val="single" w:sz="2" w:space="0" w:color="000000"/>
              <w:bottom w:val="single" w:sz="2" w:space="0" w:color="000000"/>
            </w:tcBorders>
          </w:tcPr>
          <w:p>
            <w:pPr>
              <w:pStyle w:val="TableParagraph"/>
              <w:ind w:left="28"/>
              <w:rPr>
                <w:sz w:val="14"/>
              </w:rPr>
            </w:pPr>
            <w:r>
              <w:rPr>
                <w:w w:val="105"/>
                <w:sz w:val="14"/>
              </w:rPr>
              <w:t>TOLOK SATU</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12639</w:t>
            </w:r>
          </w:p>
        </w:tc>
        <w:tc>
          <w:tcPr>
            <w:tcW w:w="806" w:type="dxa"/>
            <w:tcBorders>
              <w:top w:val="single" w:sz="2" w:space="0" w:color="000000"/>
              <w:bottom w:val="single" w:sz="2" w:space="0" w:color="000000"/>
            </w:tcBorders>
          </w:tcPr>
          <w:p>
            <w:pPr>
              <w:pStyle w:val="TableParagraph"/>
              <w:ind w:left="40"/>
              <w:jc w:val="center"/>
              <w:rPr>
                <w:sz w:val="14"/>
              </w:rPr>
            </w:pPr>
            <w:r>
              <w:rPr>
                <w:sz w:val="14"/>
              </w:rPr>
              <w:t>7102111001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TOMPASO BARAT</w:t>
            </w:r>
          </w:p>
        </w:tc>
        <w:tc>
          <w:tcPr>
            <w:tcW w:w="2951" w:type="dxa"/>
            <w:tcBorders>
              <w:top w:val="single" w:sz="2" w:space="0" w:color="000000"/>
              <w:bottom w:val="single" w:sz="2" w:space="0" w:color="000000"/>
            </w:tcBorders>
          </w:tcPr>
          <w:p>
            <w:pPr>
              <w:pStyle w:val="TableParagraph"/>
              <w:ind w:left="28"/>
              <w:rPr>
                <w:sz w:val="14"/>
              </w:rPr>
            </w:pPr>
            <w:r>
              <w:rPr>
                <w:w w:val="105"/>
                <w:sz w:val="14"/>
              </w:rPr>
              <w:t>PINABETENGAN</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12640</w:t>
            </w:r>
          </w:p>
        </w:tc>
        <w:tc>
          <w:tcPr>
            <w:tcW w:w="806" w:type="dxa"/>
            <w:tcBorders>
              <w:top w:val="single" w:sz="2" w:space="0" w:color="000000"/>
              <w:bottom w:val="single" w:sz="2" w:space="0" w:color="000000"/>
            </w:tcBorders>
          </w:tcPr>
          <w:p>
            <w:pPr>
              <w:pStyle w:val="TableParagraph"/>
              <w:ind w:left="40"/>
              <w:jc w:val="center"/>
              <w:rPr>
                <w:sz w:val="14"/>
              </w:rPr>
            </w:pPr>
            <w:r>
              <w:rPr>
                <w:sz w:val="14"/>
              </w:rPr>
              <w:t>7102111002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TOMPASO BARAT</w:t>
            </w:r>
          </w:p>
        </w:tc>
        <w:tc>
          <w:tcPr>
            <w:tcW w:w="2951" w:type="dxa"/>
            <w:tcBorders>
              <w:top w:val="single" w:sz="2" w:space="0" w:color="000000"/>
              <w:bottom w:val="single" w:sz="2" w:space="0" w:color="000000"/>
            </w:tcBorders>
          </w:tcPr>
          <w:p>
            <w:pPr>
              <w:pStyle w:val="TableParagraph"/>
              <w:ind w:left="28"/>
              <w:rPr>
                <w:sz w:val="14"/>
              </w:rPr>
            </w:pPr>
            <w:r>
              <w:rPr>
                <w:w w:val="105"/>
                <w:sz w:val="14"/>
              </w:rPr>
              <w:t>TONSEWER</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12641</w:t>
            </w:r>
          </w:p>
        </w:tc>
        <w:tc>
          <w:tcPr>
            <w:tcW w:w="806" w:type="dxa"/>
            <w:tcBorders>
              <w:top w:val="single" w:sz="2" w:space="0" w:color="000000"/>
              <w:bottom w:val="single" w:sz="2" w:space="0" w:color="000000"/>
            </w:tcBorders>
          </w:tcPr>
          <w:p>
            <w:pPr>
              <w:pStyle w:val="TableParagraph"/>
              <w:ind w:left="40"/>
              <w:jc w:val="center"/>
              <w:rPr>
                <w:sz w:val="14"/>
              </w:rPr>
            </w:pPr>
            <w:r>
              <w:rPr>
                <w:sz w:val="14"/>
              </w:rPr>
              <w:t>7102120015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KAWANGKOAN</w:t>
            </w:r>
          </w:p>
        </w:tc>
        <w:tc>
          <w:tcPr>
            <w:tcW w:w="2951" w:type="dxa"/>
            <w:tcBorders>
              <w:top w:val="single" w:sz="2" w:space="0" w:color="000000"/>
              <w:bottom w:val="single" w:sz="2" w:space="0" w:color="000000"/>
            </w:tcBorders>
          </w:tcPr>
          <w:p>
            <w:pPr>
              <w:pStyle w:val="TableParagraph"/>
              <w:ind w:left="28"/>
              <w:rPr>
                <w:sz w:val="14"/>
              </w:rPr>
            </w:pPr>
            <w:r>
              <w:rPr>
                <w:w w:val="105"/>
                <w:sz w:val="14"/>
              </w:rPr>
              <w:t>KANONANG TIGA</w:t>
            </w:r>
          </w:p>
        </w:tc>
        <w:tc>
          <w:tcPr>
            <w:tcW w:w="1005" w:type="dxa"/>
            <w:tcBorders>
              <w:top w:val="single" w:sz="2" w:space="0" w:color="000000"/>
              <w:bottom w:val="single" w:sz="2" w:space="0" w:color="000000"/>
            </w:tcBorders>
          </w:tcPr>
          <w:p>
            <w:pPr>
              <w:pStyle w:val="TableParagraph"/>
              <w:ind w:left="483"/>
              <w:rPr>
                <w:sz w:val="14"/>
              </w:rPr>
            </w:pPr>
            <w:r>
              <w:rPr>
                <w:w w:val="105"/>
                <w:sz w:val="14"/>
              </w:rPr>
              <w:t>55,82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12642</w:t>
            </w:r>
          </w:p>
        </w:tc>
        <w:tc>
          <w:tcPr>
            <w:tcW w:w="806" w:type="dxa"/>
            <w:tcBorders>
              <w:top w:val="single" w:sz="2" w:space="0" w:color="000000"/>
              <w:bottom w:val="single" w:sz="2" w:space="0" w:color="000000"/>
            </w:tcBorders>
          </w:tcPr>
          <w:p>
            <w:pPr>
              <w:pStyle w:val="TableParagraph"/>
              <w:ind w:left="40"/>
              <w:jc w:val="center"/>
              <w:rPr>
                <w:sz w:val="14"/>
              </w:rPr>
            </w:pPr>
            <w:r>
              <w:rPr>
                <w:sz w:val="14"/>
              </w:rPr>
              <w:t>7102121001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KAWANGKOAN BARAT</w:t>
            </w:r>
          </w:p>
        </w:tc>
        <w:tc>
          <w:tcPr>
            <w:tcW w:w="2951" w:type="dxa"/>
            <w:tcBorders>
              <w:top w:val="single" w:sz="2" w:space="0" w:color="000000"/>
              <w:bottom w:val="single" w:sz="2" w:space="0" w:color="000000"/>
            </w:tcBorders>
          </w:tcPr>
          <w:p>
            <w:pPr>
              <w:pStyle w:val="TableParagraph"/>
              <w:ind w:left="28"/>
              <w:rPr>
                <w:sz w:val="14"/>
              </w:rPr>
            </w:pPr>
            <w:r>
              <w:rPr>
                <w:w w:val="105"/>
                <w:sz w:val="14"/>
              </w:rPr>
              <w:t>RANOLAMBOT</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12643</w:t>
            </w:r>
          </w:p>
        </w:tc>
        <w:tc>
          <w:tcPr>
            <w:tcW w:w="806" w:type="dxa"/>
            <w:tcBorders>
              <w:top w:val="single" w:sz="2" w:space="0" w:color="000000"/>
              <w:bottom w:val="single" w:sz="2" w:space="0" w:color="000000"/>
            </w:tcBorders>
          </w:tcPr>
          <w:p>
            <w:pPr>
              <w:pStyle w:val="TableParagraph"/>
              <w:ind w:left="40"/>
              <w:jc w:val="center"/>
              <w:rPr>
                <w:sz w:val="14"/>
              </w:rPr>
            </w:pPr>
            <w:r>
              <w:rPr>
                <w:sz w:val="14"/>
              </w:rPr>
              <w:t>7102121002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KAWANGKOAN BARAT</w:t>
            </w:r>
          </w:p>
        </w:tc>
        <w:tc>
          <w:tcPr>
            <w:tcW w:w="2951" w:type="dxa"/>
            <w:tcBorders>
              <w:top w:val="single" w:sz="2" w:space="0" w:color="000000"/>
              <w:bottom w:val="single" w:sz="2" w:space="0" w:color="000000"/>
            </w:tcBorders>
          </w:tcPr>
          <w:p>
            <w:pPr>
              <w:pStyle w:val="TableParagraph"/>
              <w:ind w:left="28"/>
              <w:rPr>
                <w:sz w:val="14"/>
              </w:rPr>
            </w:pPr>
            <w:r>
              <w:rPr>
                <w:w w:val="105"/>
                <w:sz w:val="14"/>
              </w:rPr>
              <w:t>TOMBASIAN ATAS</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12644</w:t>
            </w:r>
          </w:p>
        </w:tc>
        <w:tc>
          <w:tcPr>
            <w:tcW w:w="806" w:type="dxa"/>
            <w:tcBorders>
              <w:top w:val="single" w:sz="2" w:space="0" w:color="000000"/>
              <w:bottom w:val="single" w:sz="2" w:space="0" w:color="000000"/>
            </w:tcBorders>
          </w:tcPr>
          <w:p>
            <w:pPr>
              <w:pStyle w:val="TableParagraph"/>
              <w:ind w:left="40"/>
              <w:jc w:val="center"/>
              <w:rPr>
                <w:sz w:val="14"/>
              </w:rPr>
            </w:pPr>
            <w:r>
              <w:rPr>
                <w:sz w:val="14"/>
              </w:rPr>
              <w:t>7102121004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KAWANGKOAN BARAT</w:t>
            </w:r>
          </w:p>
        </w:tc>
        <w:tc>
          <w:tcPr>
            <w:tcW w:w="2951" w:type="dxa"/>
            <w:tcBorders>
              <w:top w:val="single" w:sz="2" w:space="0" w:color="000000"/>
              <w:bottom w:val="single" w:sz="2" w:space="0" w:color="000000"/>
            </w:tcBorders>
          </w:tcPr>
          <w:p>
            <w:pPr>
              <w:pStyle w:val="TableParagraph"/>
              <w:ind w:left="28"/>
              <w:rPr>
                <w:sz w:val="14"/>
              </w:rPr>
            </w:pPr>
            <w:r>
              <w:rPr>
                <w:w w:val="105"/>
                <w:sz w:val="14"/>
              </w:rPr>
              <w:t>KANONANG EMPAT</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12645</w:t>
            </w:r>
          </w:p>
        </w:tc>
        <w:tc>
          <w:tcPr>
            <w:tcW w:w="806" w:type="dxa"/>
            <w:tcBorders>
              <w:top w:val="single" w:sz="2" w:space="0" w:color="000000"/>
              <w:bottom w:val="single" w:sz="2" w:space="0" w:color="000000"/>
            </w:tcBorders>
          </w:tcPr>
          <w:p>
            <w:pPr>
              <w:pStyle w:val="TableParagraph"/>
              <w:ind w:left="40"/>
              <w:jc w:val="center"/>
              <w:rPr>
                <w:sz w:val="14"/>
              </w:rPr>
            </w:pPr>
            <w:r>
              <w:rPr>
                <w:sz w:val="14"/>
              </w:rPr>
              <w:t>7102122005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KAWANGKOAN UTARA</w:t>
            </w:r>
          </w:p>
        </w:tc>
        <w:tc>
          <w:tcPr>
            <w:tcW w:w="2951" w:type="dxa"/>
            <w:tcBorders>
              <w:top w:val="single" w:sz="2" w:space="0" w:color="000000"/>
              <w:bottom w:val="single" w:sz="2" w:space="0" w:color="000000"/>
            </w:tcBorders>
          </w:tcPr>
          <w:p>
            <w:pPr>
              <w:pStyle w:val="TableParagraph"/>
              <w:ind w:left="28"/>
              <w:rPr>
                <w:sz w:val="14"/>
              </w:rPr>
            </w:pPr>
            <w:r>
              <w:rPr>
                <w:w w:val="105"/>
                <w:sz w:val="14"/>
              </w:rPr>
              <w:t>KIAWA SATU BARAT</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12646</w:t>
            </w:r>
          </w:p>
        </w:tc>
        <w:tc>
          <w:tcPr>
            <w:tcW w:w="806" w:type="dxa"/>
            <w:tcBorders>
              <w:top w:val="single" w:sz="2" w:space="0" w:color="000000"/>
              <w:bottom w:val="single" w:sz="2" w:space="0" w:color="000000"/>
            </w:tcBorders>
          </w:tcPr>
          <w:p>
            <w:pPr>
              <w:pStyle w:val="TableParagraph"/>
              <w:ind w:left="40"/>
              <w:jc w:val="center"/>
              <w:rPr>
                <w:sz w:val="14"/>
              </w:rPr>
            </w:pPr>
            <w:r>
              <w:rPr>
                <w:sz w:val="14"/>
              </w:rPr>
              <w:t>7102122009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KAWANGKOAN UTARA</w:t>
            </w:r>
          </w:p>
        </w:tc>
        <w:tc>
          <w:tcPr>
            <w:tcW w:w="2951" w:type="dxa"/>
            <w:tcBorders>
              <w:top w:val="single" w:sz="2" w:space="0" w:color="000000"/>
              <w:bottom w:val="single" w:sz="2" w:space="0" w:color="000000"/>
            </w:tcBorders>
          </w:tcPr>
          <w:p>
            <w:pPr>
              <w:pStyle w:val="TableParagraph"/>
              <w:ind w:left="28"/>
              <w:rPr>
                <w:sz w:val="14"/>
              </w:rPr>
            </w:pPr>
            <w:r>
              <w:rPr>
                <w:w w:val="105"/>
                <w:sz w:val="14"/>
              </w:rPr>
              <w:t>KIAWA DUA TIMUR</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12647</w:t>
            </w:r>
          </w:p>
        </w:tc>
        <w:tc>
          <w:tcPr>
            <w:tcW w:w="806" w:type="dxa"/>
            <w:tcBorders>
              <w:top w:val="single" w:sz="2" w:space="0" w:color="000000"/>
              <w:bottom w:val="single" w:sz="2" w:space="0" w:color="000000"/>
            </w:tcBorders>
          </w:tcPr>
          <w:p>
            <w:pPr>
              <w:pStyle w:val="TableParagraph"/>
              <w:ind w:left="40"/>
              <w:jc w:val="center"/>
              <w:rPr>
                <w:sz w:val="14"/>
              </w:rPr>
            </w:pPr>
            <w:r>
              <w:rPr>
                <w:sz w:val="14"/>
              </w:rPr>
              <w:t>7102130003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SONDER</w:t>
            </w:r>
          </w:p>
        </w:tc>
        <w:tc>
          <w:tcPr>
            <w:tcW w:w="2951" w:type="dxa"/>
            <w:tcBorders>
              <w:top w:val="single" w:sz="2" w:space="0" w:color="000000"/>
              <w:bottom w:val="single" w:sz="2" w:space="0" w:color="000000"/>
            </w:tcBorders>
          </w:tcPr>
          <w:p>
            <w:pPr>
              <w:pStyle w:val="TableParagraph"/>
              <w:ind w:left="28"/>
              <w:rPr>
                <w:sz w:val="14"/>
              </w:rPr>
            </w:pPr>
            <w:r>
              <w:rPr>
                <w:w w:val="105"/>
                <w:sz w:val="14"/>
              </w:rPr>
              <w:t>KAUNERAN</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12648</w:t>
            </w:r>
          </w:p>
        </w:tc>
        <w:tc>
          <w:tcPr>
            <w:tcW w:w="806" w:type="dxa"/>
            <w:tcBorders>
              <w:top w:val="single" w:sz="2" w:space="0" w:color="000000"/>
              <w:bottom w:val="single" w:sz="2" w:space="0" w:color="000000"/>
            </w:tcBorders>
          </w:tcPr>
          <w:p>
            <w:pPr>
              <w:pStyle w:val="TableParagraph"/>
              <w:ind w:left="40"/>
              <w:jc w:val="center"/>
              <w:rPr>
                <w:sz w:val="14"/>
              </w:rPr>
            </w:pPr>
            <w:r>
              <w:rPr>
                <w:sz w:val="14"/>
              </w:rPr>
              <w:t>7102130010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SONDER</w:t>
            </w:r>
          </w:p>
        </w:tc>
        <w:tc>
          <w:tcPr>
            <w:tcW w:w="2951" w:type="dxa"/>
            <w:tcBorders>
              <w:top w:val="single" w:sz="2" w:space="0" w:color="000000"/>
              <w:bottom w:val="single" w:sz="2" w:space="0" w:color="000000"/>
            </w:tcBorders>
          </w:tcPr>
          <w:p>
            <w:pPr>
              <w:pStyle w:val="TableParagraph"/>
              <w:ind w:left="28"/>
              <w:rPr>
                <w:sz w:val="14"/>
              </w:rPr>
            </w:pPr>
            <w:r>
              <w:rPr>
                <w:w w:val="105"/>
                <w:sz w:val="14"/>
              </w:rPr>
              <w:t>SAWANGAN</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12649</w:t>
            </w:r>
          </w:p>
        </w:tc>
        <w:tc>
          <w:tcPr>
            <w:tcW w:w="806" w:type="dxa"/>
            <w:tcBorders>
              <w:top w:val="single" w:sz="2" w:space="0" w:color="000000"/>
              <w:bottom w:val="single" w:sz="2" w:space="0" w:color="000000"/>
            </w:tcBorders>
          </w:tcPr>
          <w:p>
            <w:pPr>
              <w:pStyle w:val="TableParagraph"/>
              <w:ind w:left="40"/>
              <w:jc w:val="center"/>
              <w:rPr>
                <w:sz w:val="14"/>
              </w:rPr>
            </w:pPr>
            <w:r>
              <w:rPr>
                <w:sz w:val="14"/>
              </w:rPr>
              <w:t>7102130013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SONDER</w:t>
            </w:r>
          </w:p>
        </w:tc>
        <w:tc>
          <w:tcPr>
            <w:tcW w:w="2951" w:type="dxa"/>
            <w:tcBorders>
              <w:top w:val="single" w:sz="2" w:space="0" w:color="000000"/>
              <w:bottom w:val="single" w:sz="2" w:space="0" w:color="000000"/>
            </w:tcBorders>
          </w:tcPr>
          <w:p>
            <w:pPr>
              <w:pStyle w:val="TableParagraph"/>
              <w:ind w:left="28"/>
              <w:rPr>
                <w:sz w:val="14"/>
              </w:rPr>
            </w:pPr>
            <w:r>
              <w:rPr>
                <w:w w:val="105"/>
                <w:sz w:val="14"/>
              </w:rPr>
              <w:t>LEILEM TIGA</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12650</w:t>
            </w:r>
          </w:p>
        </w:tc>
        <w:tc>
          <w:tcPr>
            <w:tcW w:w="806" w:type="dxa"/>
            <w:tcBorders>
              <w:top w:val="single" w:sz="2" w:space="0" w:color="000000"/>
              <w:bottom w:val="single" w:sz="2" w:space="0" w:color="000000"/>
            </w:tcBorders>
          </w:tcPr>
          <w:p>
            <w:pPr>
              <w:pStyle w:val="TableParagraph"/>
              <w:ind w:left="40"/>
              <w:jc w:val="center"/>
              <w:rPr>
                <w:sz w:val="14"/>
              </w:rPr>
            </w:pPr>
            <w:r>
              <w:rPr>
                <w:sz w:val="14"/>
              </w:rPr>
              <w:t>7102130015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SONDER</w:t>
            </w:r>
          </w:p>
        </w:tc>
        <w:tc>
          <w:tcPr>
            <w:tcW w:w="2951" w:type="dxa"/>
            <w:tcBorders>
              <w:top w:val="single" w:sz="2" w:space="0" w:color="000000"/>
              <w:bottom w:val="single" w:sz="2" w:space="0" w:color="000000"/>
            </w:tcBorders>
          </w:tcPr>
          <w:p>
            <w:pPr>
              <w:pStyle w:val="TableParagraph"/>
              <w:ind w:left="28"/>
              <w:rPr>
                <w:sz w:val="14"/>
              </w:rPr>
            </w:pPr>
            <w:r>
              <w:rPr>
                <w:w w:val="105"/>
                <w:sz w:val="14"/>
              </w:rPr>
              <w:t>SENDANGAN I</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12651</w:t>
            </w:r>
          </w:p>
        </w:tc>
        <w:tc>
          <w:tcPr>
            <w:tcW w:w="806" w:type="dxa"/>
            <w:tcBorders>
              <w:top w:val="single" w:sz="2" w:space="0" w:color="000000"/>
              <w:bottom w:val="single" w:sz="2" w:space="0" w:color="000000"/>
            </w:tcBorders>
          </w:tcPr>
          <w:p>
            <w:pPr>
              <w:pStyle w:val="TableParagraph"/>
              <w:ind w:left="40"/>
              <w:jc w:val="center"/>
              <w:rPr>
                <w:sz w:val="14"/>
              </w:rPr>
            </w:pPr>
            <w:r>
              <w:rPr>
                <w:sz w:val="14"/>
              </w:rPr>
              <w:t>7102160003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TOMBARIRI</w:t>
            </w:r>
          </w:p>
        </w:tc>
        <w:tc>
          <w:tcPr>
            <w:tcW w:w="2951" w:type="dxa"/>
            <w:tcBorders>
              <w:top w:val="single" w:sz="2" w:space="0" w:color="000000"/>
              <w:bottom w:val="single" w:sz="2" w:space="0" w:color="000000"/>
            </w:tcBorders>
          </w:tcPr>
          <w:p>
            <w:pPr>
              <w:pStyle w:val="TableParagraph"/>
              <w:ind w:left="28"/>
              <w:rPr>
                <w:sz w:val="14"/>
              </w:rPr>
            </w:pPr>
            <w:r>
              <w:rPr>
                <w:w w:val="105"/>
                <w:sz w:val="14"/>
              </w:rPr>
              <w:t>TELING</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12652</w:t>
            </w:r>
          </w:p>
        </w:tc>
        <w:tc>
          <w:tcPr>
            <w:tcW w:w="806" w:type="dxa"/>
            <w:tcBorders>
              <w:top w:val="single" w:sz="2" w:space="0" w:color="000000"/>
              <w:bottom w:val="single" w:sz="2" w:space="0" w:color="000000"/>
            </w:tcBorders>
          </w:tcPr>
          <w:p>
            <w:pPr>
              <w:pStyle w:val="TableParagraph"/>
              <w:ind w:left="40"/>
              <w:jc w:val="center"/>
              <w:rPr>
                <w:sz w:val="14"/>
              </w:rPr>
            </w:pPr>
            <w:r>
              <w:rPr>
                <w:sz w:val="14"/>
              </w:rPr>
              <w:t>7102160006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TOMBARIRI</w:t>
            </w:r>
          </w:p>
        </w:tc>
        <w:tc>
          <w:tcPr>
            <w:tcW w:w="2951" w:type="dxa"/>
            <w:tcBorders>
              <w:top w:val="single" w:sz="2" w:space="0" w:color="000000"/>
              <w:bottom w:val="single" w:sz="2" w:space="0" w:color="000000"/>
            </w:tcBorders>
          </w:tcPr>
          <w:p>
            <w:pPr>
              <w:pStyle w:val="TableParagraph"/>
              <w:ind w:left="28"/>
              <w:rPr>
                <w:sz w:val="14"/>
              </w:rPr>
            </w:pPr>
            <w:r>
              <w:rPr>
                <w:w w:val="105"/>
                <w:sz w:val="14"/>
              </w:rPr>
              <w:t>SENDUK</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12653</w:t>
            </w:r>
          </w:p>
        </w:tc>
        <w:tc>
          <w:tcPr>
            <w:tcW w:w="806" w:type="dxa"/>
            <w:tcBorders>
              <w:top w:val="single" w:sz="2" w:space="0" w:color="000000"/>
              <w:bottom w:val="single" w:sz="2" w:space="0" w:color="000000"/>
            </w:tcBorders>
          </w:tcPr>
          <w:p>
            <w:pPr>
              <w:pStyle w:val="TableParagraph"/>
              <w:ind w:left="40"/>
              <w:jc w:val="center"/>
              <w:rPr>
                <w:sz w:val="14"/>
              </w:rPr>
            </w:pPr>
            <w:r>
              <w:rPr>
                <w:sz w:val="14"/>
              </w:rPr>
              <w:t>7102161003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TOMBARIRI TIMUR</w:t>
            </w:r>
          </w:p>
        </w:tc>
        <w:tc>
          <w:tcPr>
            <w:tcW w:w="2951" w:type="dxa"/>
            <w:tcBorders>
              <w:top w:val="single" w:sz="2" w:space="0" w:color="000000"/>
              <w:bottom w:val="single" w:sz="2" w:space="0" w:color="000000"/>
            </w:tcBorders>
          </w:tcPr>
          <w:p>
            <w:pPr>
              <w:pStyle w:val="TableParagraph"/>
              <w:ind w:left="28"/>
              <w:rPr>
                <w:sz w:val="14"/>
              </w:rPr>
            </w:pPr>
            <w:r>
              <w:rPr>
                <w:w w:val="105"/>
                <w:sz w:val="14"/>
              </w:rPr>
              <w:t>LOLAH DUA</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12654</w:t>
            </w:r>
          </w:p>
        </w:tc>
        <w:tc>
          <w:tcPr>
            <w:tcW w:w="806" w:type="dxa"/>
            <w:tcBorders>
              <w:top w:val="single" w:sz="2" w:space="0" w:color="000000"/>
              <w:bottom w:val="single" w:sz="2" w:space="0" w:color="000000"/>
            </w:tcBorders>
          </w:tcPr>
          <w:p>
            <w:pPr>
              <w:pStyle w:val="TableParagraph"/>
              <w:ind w:left="40"/>
              <w:jc w:val="center"/>
              <w:rPr>
                <w:sz w:val="14"/>
              </w:rPr>
            </w:pPr>
            <w:r>
              <w:rPr>
                <w:sz w:val="14"/>
              </w:rPr>
              <w:t>7102170027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PINELENG</w:t>
            </w:r>
          </w:p>
        </w:tc>
        <w:tc>
          <w:tcPr>
            <w:tcW w:w="2951" w:type="dxa"/>
            <w:tcBorders>
              <w:top w:val="single" w:sz="2" w:space="0" w:color="000000"/>
              <w:bottom w:val="single" w:sz="2" w:space="0" w:color="000000"/>
            </w:tcBorders>
          </w:tcPr>
          <w:p>
            <w:pPr>
              <w:pStyle w:val="TableParagraph"/>
              <w:ind w:left="28"/>
              <w:rPr>
                <w:sz w:val="14"/>
              </w:rPr>
            </w:pPr>
            <w:r>
              <w:rPr>
                <w:w w:val="105"/>
                <w:sz w:val="14"/>
              </w:rPr>
              <w:t>SEA MITRA</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12655</w:t>
            </w:r>
          </w:p>
        </w:tc>
        <w:tc>
          <w:tcPr>
            <w:tcW w:w="806" w:type="dxa"/>
            <w:tcBorders>
              <w:top w:val="single" w:sz="2" w:space="0" w:color="000000"/>
              <w:bottom w:val="single" w:sz="2" w:space="0" w:color="000000"/>
            </w:tcBorders>
          </w:tcPr>
          <w:p>
            <w:pPr>
              <w:pStyle w:val="TableParagraph"/>
              <w:ind w:left="40"/>
              <w:jc w:val="center"/>
              <w:rPr>
                <w:sz w:val="14"/>
              </w:rPr>
            </w:pPr>
            <w:r>
              <w:rPr>
                <w:sz w:val="14"/>
              </w:rPr>
              <w:t>7102170032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PINELENG</w:t>
            </w:r>
          </w:p>
        </w:tc>
        <w:tc>
          <w:tcPr>
            <w:tcW w:w="2951" w:type="dxa"/>
            <w:tcBorders>
              <w:top w:val="single" w:sz="2" w:space="0" w:color="000000"/>
              <w:bottom w:val="single" w:sz="2" w:space="0" w:color="000000"/>
            </w:tcBorders>
          </w:tcPr>
          <w:p>
            <w:pPr>
              <w:pStyle w:val="TableParagraph"/>
              <w:ind w:left="28"/>
              <w:rPr>
                <w:sz w:val="14"/>
              </w:rPr>
            </w:pPr>
            <w:r>
              <w:rPr>
                <w:w w:val="105"/>
                <w:sz w:val="14"/>
              </w:rPr>
              <w:t>KALI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12656</w:t>
            </w:r>
          </w:p>
        </w:tc>
        <w:tc>
          <w:tcPr>
            <w:tcW w:w="806" w:type="dxa"/>
            <w:tcBorders>
              <w:top w:val="single" w:sz="2" w:space="0" w:color="000000"/>
              <w:bottom w:val="single" w:sz="2" w:space="0" w:color="000000"/>
            </w:tcBorders>
          </w:tcPr>
          <w:p>
            <w:pPr>
              <w:pStyle w:val="TableParagraph"/>
              <w:ind w:left="40"/>
              <w:jc w:val="center"/>
              <w:rPr>
                <w:sz w:val="14"/>
              </w:rPr>
            </w:pPr>
            <w:r>
              <w:rPr>
                <w:sz w:val="14"/>
              </w:rPr>
              <w:t>7102172006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MANDOLANG</w:t>
            </w:r>
          </w:p>
        </w:tc>
        <w:tc>
          <w:tcPr>
            <w:tcW w:w="2951" w:type="dxa"/>
            <w:tcBorders>
              <w:top w:val="single" w:sz="2" w:space="0" w:color="000000"/>
              <w:bottom w:val="single" w:sz="2" w:space="0" w:color="000000"/>
            </w:tcBorders>
          </w:tcPr>
          <w:p>
            <w:pPr>
              <w:pStyle w:val="TableParagraph"/>
              <w:ind w:left="28"/>
              <w:rPr>
                <w:sz w:val="14"/>
              </w:rPr>
            </w:pPr>
            <w:r>
              <w:rPr>
                <w:w w:val="105"/>
                <w:sz w:val="14"/>
              </w:rPr>
              <w:t>KALASEY SATU</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12657</w:t>
            </w:r>
          </w:p>
        </w:tc>
        <w:tc>
          <w:tcPr>
            <w:tcW w:w="806" w:type="dxa"/>
            <w:tcBorders>
              <w:top w:val="single" w:sz="2" w:space="0" w:color="000000"/>
              <w:bottom w:val="single" w:sz="2" w:space="0" w:color="000000"/>
            </w:tcBorders>
          </w:tcPr>
          <w:p>
            <w:pPr>
              <w:pStyle w:val="TableParagraph"/>
              <w:ind w:left="40"/>
              <w:jc w:val="center"/>
              <w:rPr>
                <w:sz w:val="14"/>
              </w:rPr>
            </w:pPr>
            <w:r>
              <w:rPr>
                <w:sz w:val="14"/>
              </w:rPr>
              <w:t>7102172008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MANDOLANG</w:t>
            </w:r>
          </w:p>
        </w:tc>
        <w:tc>
          <w:tcPr>
            <w:tcW w:w="2951" w:type="dxa"/>
            <w:tcBorders>
              <w:top w:val="single" w:sz="2" w:space="0" w:color="000000"/>
              <w:bottom w:val="single" w:sz="2" w:space="0" w:color="000000"/>
            </w:tcBorders>
          </w:tcPr>
          <w:p>
            <w:pPr>
              <w:pStyle w:val="TableParagraph"/>
              <w:ind w:left="28"/>
              <w:rPr>
                <w:sz w:val="14"/>
              </w:rPr>
            </w:pPr>
            <w:r>
              <w:rPr>
                <w:w w:val="105"/>
                <w:sz w:val="14"/>
              </w:rPr>
              <w:t>TATELI DUA</w:t>
            </w:r>
          </w:p>
        </w:tc>
        <w:tc>
          <w:tcPr>
            <w:tcW w:w="1005" w:type="dxa"/>
            <w:tcBorders>
              <w:top w:val="single" w:sz="2" w:space="0" w:color="000000"/>
              <w:bottom w:val="single" w:sz="2" w:space="0" w:color="000000"/>
            </w:tcBorders>
          </w:tcPr>
          <w:p>
            <w:pPr>
              <w:pStyle w:val="TableParagraph"/>
              <w:ind w:left="483"/>
              <w:rPr>
                <w:sz w:val="14"/>
              </w:rPr>
            </w:pPr>
            <w:r>
              <w:rPr>
                <w:w w:val="105"/>
                <w:sz w:val="14"/>
              </w:rPr>
              <w:t>74,44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12658</w:t>
            </w:r>
          </w:p>
        </w:tc>
        <w:tc>
          <w:tcPr>
            <w:tcW w:w="806" w:type="dxa"/>
            <w:tcBorders>
              <w:top w:val="single" w:sz="2" w:space="0" w:color="000000"/>
              <w:bottom w:val="single" w:sz="2" w:space="0" w:color="000000"/>
            </w:tcBorders>
          </w:tcPr>
          <w:p>
            <w:pPr>
              <w:pStyle w:val="TableParagraph"/>
              <w:ind w:left="40"/>
              <w:jc w:val="center"/>
              <w:rPr>
                <w:sz w:val="14"/>
              </w:rPr>
            </w:pPr>
            <w:r>
              <w:rPr>
                <w:sz w:val="14"/>
              </w:rPr>
              <w:t>7102172012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MANDOLANG</w:t>
            </w:r>
          </w:p>
        </w:tc>
        <w:tc>
          <w:tcPr>
            <w:tcW w:w="2951" w:type="dxa"/>
            <w:tcBorders>
              <w:top w:val="single" w:sz="2" w:space="0" w:color="000000"/>
              <w:bottom w:val="single" w:sz="2" w:space="0" w:color="000000"/>
            </w:tcBorders>
          </w:tcPr>
          <w:p>
            <w:pPr>
              <w:pStyle w:val="TableParagraph"/>
              <w:ind w:left="28"/>
              <w:rPr>
                <w:sz w:val="14"/>
              </w:rPr>
            </w:pPr>
            <w:r>
              <w:rPr>
                <w:w w:val="105"/>
                <w:sz w:val="14"/>
              </w:rPr>
              <w:t>KOHA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12659</w:t>
            </w:r>
          </w:p>
        </w:tc>
        <w:tc>
          <w:tcPr>
            <w:tcW w:w="806" w:type="dxa"/>
            <w:tcBorders>
              <w:top w:val="single" w:sz="2" w:space="0" w:color="000000"/>
              <w:bottom w:val="single" w:sz="2" w:space="0" w:color="000000"/>
            </w:tcBorders>
          </w:tcPr>
          <w:p>
            <w:pPr>
              <w:pStyle w:val="TableParagraph"/>
              <w:ind w:left="40"/>
              <w:jc w:val="center"/>
              <w:rPr>
                <w:sz w:val="14"/>
              </w:rPr>
            </w:pPr>
            <w:r>
              <w:rPr>
                <w:sz w:val="14"/>
              </w:rPr>
              <w:t>7102210006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KAKAS</w:t>
            </w:r>
          </w:p>
        </w:tc>
        <w:tc>
          <w:tcPr>
            <w:tcW w:w="2951" w:type="dxa"/>
            <w:tcBorders>
              <w:top w:val="single" w:sz="2" w:space="0" w:color="000000"/>
              <w:bottom w:val="single" w:sz="2" w:space="0" w:color="000000"/>
            </w:tcBorders>
          </w:tcPr>
          <w:p>
            <w:pPr>
              <w:pStyle w:val="TableParagraph"/>
              <w:ind w:left="28"/>
              <w:rPr>
                <w:sz w:val="14"/>
              </w:rPr>
            </w:pPr>
            <w:r>
              <w:rPr>
                <w:w w:val="105"/>
                <w:sz w:val="14"/>
              </w:rPr>
              <w:t>RINONDOR</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12660</w:t>
            </w:r>
          </w:p>
        </w:tc>
        <w:tc>
          <w:tcPr>
            <w:tcW w:w="806" w:type="dxa"/>
            <w:tcBorders>
              <w:top w:val="single" w:sz="2" w:space="0" w:color="000000"/>
              <w:bottom w:val="single" w:sz="2" w:space="0" w:color="000000"/>
            </w:tcBorders>
          </w:tcPr>
          <w:p>
            <w:pPr>
              <w:pStyle w:val="TableParagraph"/>
              <w:ind w:left="40"/>
              <w:jc w:val="center"/>
              <w:rPr>
                <w:sz w:val="14"/>
              </w:rPr>
            </w:pPr>
            <w:r>
              <w:rPr>
                <w:sz w:val="14"/>
              </w:rPr>
              <w:t>7102210014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KAKAS</w:t>
            </w:r>
          </w:p>
        </w:tc>
        <w:tc>
          <w:tcPr>
            <w:tcW w:w="2951" w:type="dxa"/>
            <w:tcBorders>
              <w:top w:val="single" w:sz="2" w:space="0" w:color="000000"/>
              <w:bottom w:val="single" w:sz="2" w:space="0" w:color="000000"/>
            </w:tcBorders>
          </w:tcPr>
          <w:p>
            <w:pPr>
              <w:pStyle w:val="TableParagraph"/>
              <w:ind w:left="28"/>
              <w:rPr>
                <w:sz w:val="14"/>
              </w:rPr>
            </w:pPr>
            <w:r>
              <w:rPr>
                <w:w w:val="105"/>
                <w:sz w:val="14"/>
              </w:rPr>
              <w:t>TOUNELET</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12661</w:t>
            </w:r>
          </w:p>
        </w:tc>
        <w:tc>
          <w:tcPr>
            <w:tcW w:w="806" w:type="dxa"/>
            <w:tcBorders>
              <w:top w:val="single" w:sz="2" w:space="0" w:color="000000"/>
              <w:bottom w:val="single" w:sz="2" w:space="0" w:color="000000"/>
            </w:tcBorders>
          </w:tcPr>
          <w:p>
            <w:pPr>
              <w:pStyle w:val="TableParagraph"/>
              <w:ind w:left="40"/>
              <w:jc w:val="center"/>
              <w:rPr>
                <w:sz w:val="14"/>
              </w:rPr>
            </w:pPr>
            <w:r>
              <w:rPr>
                <w:sz w:val="14"/>
              </w:rPr>
              <w:t>7102210015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KAKAS</w:t>
            </w:r>
          </w:p>
        </w:tc>
        <w:tc>
          <w:tcPr>
            <w:tcW w:w="2951" w:type="dxa"/>
            <w:tcBorders>
              <w:top w:val="single" w:sz="2" w:space="0" w:color="000000"/>
              <w:bottom w:val="single" w:sz="2" w:space="0" w:color="000000"/>
            </w:tcBorders>
          </w:tcPr>
          <w:p>
            <w:pPr>
              <w:pStyle w:val="TableParagraph"/>
              <w:ind w:left="28"/>
              <w:rPr>
                <w:sz w:val="14"/>
              </w:rPr>
            </w:pPr>
            <w:r>
              <w:rPr>
                <w:w w:val="105"/>
                <w:sz w:val="14"/>
              </w:rPr>
              <w:t>TALIKURAN</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12662</w:t>
            </w:r>
          </w:p>
        </w:tc>
        <w:tc>
          <w:tcPr>
            <w:tcW w:w="806" w:type="dxa"/>
            <w:tcBorders>
              <w:top w:val="single" w:sz="2" w:space="0" w:color="000000"/>
              <w:bottom w:val="single" w:sz="2" w:space="0" w:color="000000"/>
            </w:tcBorders>
          </w:tcPr>
          <w:p>
            <w:pPr>
              <w:pStyle w:val="TableParagraph"/>
              <w:ind w:left="40"/>
              <w:jc w:val="center"/>
              <w:rPr>
                <w:sz w:val="14"/>
              </w:rPr>
            </w:pPr>
            <w:r>
              <w:rPr>
                <w:sz w:val="14"/>
              </w:rPr>
              <w:t>7102211005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KAKAS BARAT</w:t>
            </w:r>
          </w:p>
        </w:tc>
        <w:tc>
          <w:tcPr>
            <w:tcW w:w="2951" w:type="dxa"/>
            <w:tcBorders>
              <w:top w:val="single" w:sz="2" w:space="0" w:color="000000"/>
              <w:bottom w:val="single" w:sz="2" w:space="0" w:color="000000"/>
            </w:tcBorders>
          </w:tcPr>
          <w:p>
            <w:pPr>
              <w:pStyle w:val="TableParagraph"/>
              <w:ind w:left="28"/>
              <w:rPr>
                <w:sz w:val="14"/>
              </w:rPr>
            </w:pPr>
            <w:r>
              <w:rPr>
                <w:w w:val="105"/>
                <w:sz w:val="14"/>
              </w:rPr>
              <w:t>WASIAN</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12663</w:t>
            </w:r>
          </w:p>
        </w:tc>
        <w:tc>
          <w:tcPr>
            <w:tcW w:w="806" w:type="dxa"/>
            <w:tcBorders>
              <w:top w:val="single" w:sz="2" w:space="0" w:color="000000"/>
              <w:bottom w:val="single" w:sz="2" w:space="0" w:color="000000"/>
            </w:tcBorders>
          </w:tcPr>
          <w:p>
            <w:pPr>
              <w:pStyle w:val="TableParagraph"/>
              <w:ind w:left="40"/>
              <w:jc w:val="center"/>
              <w:rPr>
                <w:sz w:val="14"/>
              </w:rPr>
            </w:pPr>
            <w:r>
              <w:rPr>
                <w:sz w:val="14"/>
              </w:rPr>
              <w:t>7102211007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KAKAS BARAT</w:t>
            </w:r>
          </w:p>
        </w:tc>
        <w:tc>
          <w:tcPr>
            <w:tcW w:w="2951" w:type="dxa"/>
            <w:tcBorders>
              <w:top w:val="single" w:sz="2" w:space="0" w:color="000000"/>
              <w:bottom w:val="single" w:sz="2" w:space="0" w:color="000000"/>
            </w:tcBorders>
          </w:tcPr>
          <w:p>
            <w:pPr>
              <w:pStyle w:val="TableParagraph"/>
              <w:ind w:left="28"/>
              <w:rPr>
                <w:sz w:val="14"/>
              </w:rPr>
            </w:pPr>
            <w:r>
              <w:rPr>
                <w:w w:val="105"/>
                <w:sz w:val="14"/>
              </w:rPr>
              <w:t>PANASEN</w:t>
            </w:r>
          </w:p>
        </w:tc>
        <w:tc>
          <w:tcPr>
            <w:tcW w:w="1005" w:type="dxa"/>
            <w:tcBorders>
              <w:top w:val="single" w:sz="2" w:space="0" w:color="000000"/>
              <w:bottom w:val="single" w:sz="2" w:space="0" w:color="000000"/>
            </w:tcBorders>
          </w:tcPr>
          <w:p>
            <w:pPr>
              <w:pStyle w:val="TableParagraph"/>
              <w:ind w:left="483"/>
              <w:rPr>
                <w:sz w:val="14"/>
              </w:rPr>
            </w:pPr>
            <w:r>
              <w:rPr>
                <w:w w:val="105"/>
                <w:sz w:val="14"/>
              </w:rPr>
              <w:t>48,20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12664</w:t>
            </w:r>
          </w:p>
        </w:tc>
        <w:tc>
          <w:tcPr>
            <w:tcW w:w="806" w:type="dxa"/>
            <w:tcBorders>
              <w:top w:val="single" w:sz="2" w:space="0" w:color="000000"/>
              <w:bottom w:val="single" w:sz="2" w:space="0" w:color="000000"/>
            </w:tcBorders>
          </w:tcPr>
          <w:p>
            <w:pPr>
              <w:pStyle w:val="TableParagraph"/>
              <w:ind w:left="40"/>
              <w:jc w:val="center"/>
              <w:rPr>
                <w:sz w:val="14"/>
              </w:rPr>
            </w:pPr>
            <w:r>
              <w:rPr>
                <w:sz w:val="14"/>
              </w:rPr>
              <w:t>7102220002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LEMBEAN TIMUR</w:t>
            </w:r>
          </w:p>
        </w:tc>
        <w:tc>
          <w:tcPr>
            <w:tcW w:w="2951" w:type="dxa"/>
            <w:tcBorders>
              <w:top w:val="single" w:sz="2" w:space="0" w:color="000000"/>
              <w:bottom w:val="single" w:sz="2" w:space="0" w:color="000000"/>
            </w:tcBorders>
          </w:tcPr>
          <w:p>
            <w:pPr>
              <w:pStyle w:val="TableParagraph"/>
              <w:ind w:left="28"/>
              <w:rPr>
                <w:sz w:val="14"/>
              </w:rPr>
            </w:pPr>
            <w:r>
              <w:rPr>
                <w:w w:val="105"/>
                <w:sz w:val="14"/>
              </w:rPr>
              <w:t>KAROR</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12665</w:t>
            </w:r>
          </w:p>
        </w:tc>
        <w:tc>
          <w:tcPr>
            <w:tcW w:w="806" w:type="dxa"/>
            <w:tcBorders>
              <w:top w:val="single" w:sz="2" w:space="0" w:color="000000"/>
              <w:bottom w:val="single" w:sz="2" w:space="0" w:color="000000"/>
            </w:tcBorders>
          </w:tcPr>
          <w:p>
            <w:pPr>
              <w:pStyle w:val="TableParagraph"/>
              <w:ind w:left="40"/>
              <w:jc w:val="center"/>
              <w:rPr>
                <w:sz w:val="14"/>
              </w:rPr>
            </w:pPr>
            <w:r>
              <w:rPr>
                <w:sz w:val="14"/>
              </w:rPr>
              <w:t>7102220008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LEMBEAN TIMUR</w:t>
            </w:r>
          </w:p>
        </w:tc>
        <w:tc>
          <w:tcPr>
            <w:tcW w:w="2951" w:type="dxa"/>
            <w:tcBorders>
              <w:top w:val="single" w:sz="2" w:space="0" w:color="000000"/>
              <w:bottom w:val="single" w:sz="2" w:space="0" w:color="000000"/>
            </w:tcBorders>
          </w:tcPr>
          <w:p>
            <w:pPr>
              <w:pStyle w:val="TableParagraph"/>
              <w:ind w:left="28"/>
              <w:rPr>
                <w:sz w:val="14"/>
              </w:rPr>
            </w:pPr>
            <w:r>
              <w:rPr>
                <w:w w:val="105"/>
                <w:sz w:val="14"/>
              </w:rPr>
              <w:t>PARENTEK</w:t>
            </w:r>
          </w:p>
        </w:tc>
        <w:tc>
          <w:tcPr>
            <w:tcW w:w="1005" w:type="dxa"/>
            <w:tcBorders>
              <w:top w:val="single" w:sz="2" w:space="0" w:color="000000"/>
              <w:bottom w:val="single" w:sz="2" w:space="0" w:color="000000"/>
            </w:tcBorders>
          </w:tcPr>
          <w:p>
            <w:pPr>
              <w:pStyle w:val="TableParagraph"/>
              <w:ind w:left="483"/>
              <w:rPr>
                <w:sz w:val="14"/>
              </w:rPr>
            </w:pPr>
            <w:r>
              <w:rPr>
                <w:w w:val="105"/>
                <w:sz w:val="14"/>
              </w:rPr>
              <w:t>40,93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12666</w:t>
            </w:r>
          </w:p>
        </w:tc>
        <w:tc>
          <w:tcPr>
            <w:tcW w:w="806" w:type="dxa"/>
            <w:tcBorders>
              <w:top w:val="single" w:sz="2" w:space="0" w:color="000000"/>
              <w:bottom w:val="single" w:sz="2" w:space="0" w:color="000000"/>
            </w:tcBorders>
          </w:tcPr>
          <w:p>
            <w:pPr>
              <w:pStyle w:val="TableParagraph"/>
              <w:ind w:left="40"/>
              <w:jc w:val="center"/>
              <w:rPr>
                <w:sz w:val="14"/>
              </w:rPr>
            </w:pPr>
            <w:r>
              <w:rPr>
                <w:sz w:val="14"/>
              </w:rPr>
              <w:t>7102220011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LEMBEAN TIMUR</w:t>
            </w:r>
          </w:p>
        </w:tc>
        <w:tc>
          <w:tcPr>
            <w:tcW w:w="2951" w:type="dxa"/>
            <w:tcBorders>
              <w:top w:val="single" w:sz="2" w:space="0" w:color="000000"/>
              <w:bottom w:val="single" w:sz="2" w:space="0" w:color="000000"/>
            </w:tcBorders>
          </w:tcPr>
          <w:p>
            <w:pPr>
              <w:pStyle w:val="TableParagraph"/>
              <w:ind w:left="28"/>
              <w:rPr>
                <w:sz w:val="14"/>
              </w:rPr>
            </w:pPr>
            <w:r>
              <w:rPr>
                <w:w w:val="105"/>
                <w:sz w:val="14"/>
              </w:rPr>
              <w:t>WATULANEY AMIAN</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12667</w:t>
            </w:r>
          </w:p>
        </w:tc>
        <w:tc>
          <w:tcPr>
            <w:tcW w:w="806" w:type="dxa"/>
            <w:tcBorders>
              <w:top w:val="single" w:sz="2" w:space="0" w:color="000000"/>
              <w:bottom w:val="single" w:sz="2" w:space="0" w:color="000000"/>
            </w:tcBorders>
          </w:tcPr>
          <w:p>
            <w:pPr>
              <w:pStyle w:val="TableParagraph"/>
              <w:ind w:left="40"/>
              <w:jc w:val="center"/>
              <w:rPr>
                <w:sz w:val="14"/>
              </w:rPr>
            </w:pPr>
            <w:r>
              <w:rPr>
                <w:sz w:val="14"/>
              </w:rPr>
              <w:t>7102240012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w:t>
            </w:r>
          </w:p>
        </w:tc>
        <w:tc>
          <w:tcPr>
            <w:tcW w:w="2565" w:type="dxa"/>
            <w:tcBorders>
              <w:top w:val="single" w:sz="2" w:space="0" w:color="000000"/>
              <w:bottom w:val="single" w:sz="2" w:space="0" w:color="000000"/>
            </w:tcBorders>
          </w:tcPr>
          <w:p>
            <w:pPr>
              <w:pStyle w:val="TableParagraph"/>
              <w:rPr>
                <w:sz w:val="14"/>
              </w:rPr>
            </w:pPr>
            <w:r>
              <w:rPr>
                <w:w w:val="105"/>
                <w:sz w:val="14"/>
              </w:rPr>
              <w:t>KOMBI</w:t>
            </w:r>
          </w:p>
        </w:tc>
        <w:tc>
          <w:tcPr>
            <w:tcW w:w="2951" w:type="dxa"/>
            <w:tcBorders>
              <w:top w:val="single" w:sz="2" w:space="0" w:color="000000"/>
              <w:bottom w:val="single" w:sz="2" w:space="0" w:color="000000"/>
            </w:tcBorders>
          </w:tcPr>
          <w:p>
            <w:pPr>
              <w:pStyle w:val="TableParagraph"/>
              <w:ind w:left="28"/>
              <w:rPr>
                <w:sz w:val="14"/>
              </w:rPr>
            </w:pPr>
            <w:r>
              <w:rPr>
                <w:w w:val="105"/>
                <w:sz w:val="14"/>
              </w:rPr>
              <w:t>KOLONGAN SATU</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12668</w:t>
            </w:r>
          </w:p>
        </w:tc>
        <w:tc>
          <w:tcPr>
            <w:tcW w:w="806" w:type="dxa"/>
            <w:tcBorders>
              <w:top w:val="single" w:sz="2" w:space="0" w:color="000000"/>
              <w:bottom w:val="single" w:sz="2" w:space="0" w:color="000000"/>
            </w:tcBorders>
          </w:tcPr>
          <w:p>
            <w:pPr>
              <w:pStyle w:val="TableParagraph"/>
              <w:ind w:left="40"/>
              <w:jc w:val="center"/>
              <w:rPr>
                <w:sz w:val="14"/>
              </w:rPr>
            </w:pPr>
            <w:r>
              <w:rPr>
                <w:sz w:val="14"/>
              </w:rPr>
              <w:t>7103040006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MANGANITU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BATUNDERANG</w:t>
            </w:r>
          </w:p>
        </w:tc>
        <w:tc>
          <w:tcPr>
            <w:tcW w:w="1005" w:type="dxa"/>
            <w:tcBorders>
              <w:top w:val="single" w:sz="2" w:space="0" w:color="000000"/>
              <w:bottom w:val="single" w:sz="2" w:space="0" w:color="000000"/>
            </w:tcBorders>
          </w:tcPr>
          <w:p>
            <w:pPr>
              <w:pStyle w:val="TableParagraph"/>
              <w:ind w:left="483"/>
              <w:rPr>
                <w:sz w:val="14"/>
              </w:rPr>
            </w:pPr>
            <w:r>
              <w:rPr>
                <w:w w:val="105"/>
                <w:sz w:val="14"/>
              </w:rPr>
              <w:t>42,72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12669</w:t>
            </w:r>
          </w:p>
        </w:tc>
        <w:tc>
          <w:tcPr>
            <w:tcW w:w="806" w:type="dxa"/>
            <w:tcBorders>
              <w:top w:val="single" w:sz="2" w:space="0" w:color="000000"/>
              <w:bottom w:val="single" w:sz="2" w:space="0" w:color="000000"/>
            </w:tcBorders>
          </w:tcPr>
          <w:p>
            <w:pPr>
              <w:pStyle w:val="TableParagraph"/>
              <w:ind w:left="40"/>
              <w:jc w:val="center"/>
              <w:rPr>
                <w:sz w:val="14"/>
              </w:rPr>
            </w:pPr>
            <w:r>
              <w:rPr>
                <w:sz w:val="14"/>
              </w:rPr>
              <w:t>7103040008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MANGANITU SELATAN</w:t>
            </w:r>
          </w:p>
        </w:tc>
        <w:tc>
          <w:tcPr>
            <w:tcW w:w="2951" w:type="dxa"/>
            <w:tcBorders>
              <w:top w:val="single" w:sz="2" w:space="0" w:color="000000"/>
              <w:bottom w:val="single" w:sz="2" w:space="0" w:color="000000"/>
            </w:tcBorders>
          </w:tcPr>
          <w:p>
            <w:pPr>
              <w:pStyle w:val="TableParagraph"/>
              <w:ind w:left="28"/>
              <w:rPr>
                <w:sz w:val="14"/>
              </w:rPr>
            </w:pPr>
            <w:r>
              <w:rPr>
                <w:w w:val="105"/>
                <w:sz w:val="14"/>
              </w:rPr>
              <w:t>NGALIPAENG SATU</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12670</w:t>
            </w:r>
          </w:p>
        </w:tc>
        <w:tc>
          <w:tcPr>
            <w:tcW w:w="806" w:type="dxa"/>
            <w:tcBorders>
              <w:top w:val="single" w:sz="2" w:space="0" w:color="000000"/>
              <w:bottom w:val="single" w:sz="2" w:space="0" w:color="000000"/>
            </w:tcBorders>
          </w:tcPr>
          <w:p>
            <w:pPr>
              <w:pStyle w:val="TableParagraph"/>
              <w:ind w:left="40"/>
              <w:jc w:val="center"/>
              <w:rPr>
                <w:sz w:val="14"/>
              </w:rPr>
            </w:pPr>
            <w:r>
              <w:rPr>
                <w:sz w:val="14"/>
              </w:rPr>
              <w:t>7103040015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MANGANITU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PINDANG</w:t>
            </w:r>
          </w:p>
        </w:tc>
        <w:tc>
          <w:tcPr>
            <w:tcW w:w="1005" w:type="dxa"/>
            <w:tcBorders>
              <w:top w:val="single" w:sz="2" w:space="0" w:color="000000"/>
              <w:bottom w:val="single" w:sz="2" w:space="0" w:color="000000"/>
            </w:tcBorders>
          </w:tcPr>
          <w:p>
            <w:pPr>
              <w:pStyle w:val="TableParagraph"/>
              <w:ind w:left="483"/>
              <w:rPr>
                <w:sz w:val="14"/>
              </w:rPr>
            </w:pPr>
            <w:r>
              <w:rPr>
                <w:w w:val="105"/>
                <w:sz w:val="14"/>
              </w:rPr>
              <w:t>43,13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12671</w:t>
            </w:r>
          </w:p>
        </w:tc>
        <w:tc>
          <w:tcPr>
            <w:tcW w:w="806" w:type="dxa"/>
            <w:tcBorders>
              <w:top w:val="single" w:sz="2" w:space="0" w:color="000000"/>
              <w:bottom w:val="single" w:sz="2" w:space="0" w:color="000000"/>
            </w:tcBorders>
          </w:tcPr>
          <w:p>
            <w:pPr>
              <w:pStyle w:val="TableParagraph"/>
              <w:ind w:left="40"/>
              <w:jc w:val="center"/>
              <w:rPr>
                <w:sz w:val="14"/>
              </w:rPr>
            </w:pPr>
            <w:r>
              <w:rPr>
                <w:sz w:val="14"/>
              </w:rPr>
              <w:t>7103040017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MANGANITU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LAPANGO I</w:t>
            </w:r>
          </w:p>
        </w:tc>
        <w:tc>
          <w:tcPr>
            <w:tcW w:w="1005" w:type="dxa"/>
            <w:tcBorders>
              <w:top w:val="single" w:sz="2" w:space="0" w:color="000000"/>
              <w:bottom w:val="single" w:sz="2" w:space="0" w:color="000000"/>
            </w:tcBorders>
          </w:tcPr>
          <w:p>
            <w:pPr>
              <w:pStyle w:val="TableParagraph"/>
              <w:ind w:left="483"/>
              <w:rPr>
                <w:sz w:val="14"/>
              </w:rPr>
            </w:pPr>
            <w:r>
              <w:rPr>
                <w:w w:val="105"/>
                <w:sz w:val="14"/>
              </w:rPr>
              <w:t>38,23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12672</w:t>
            </w:r>
          </w:p>
        </w:tc>
        <w:tc>
          <w:tcPr>
            <w:tcW w:w="806" w:type="dxa"/>
            <w:tcBorders>
              <w:top w:val="single" w:sz="2" w:space="0" w:color="000000"/>
              <w:bottom w:val="single" w:sz="2" w:space="0" w:color="000000"/>
            </w:tcBorders>
          </w:tcPr>
          <w:p>
            <w:pPr>
              <w:pStyle w:val="TableParagraph"/>
              <w:ind w:left="40"/>
              <w:jc w:val="center"/>
              <w:rPr>
                <w:sz w:val="14"/>
              </w:rPr>
            </w:pPr>
            <w:r>
              <w:rPr>
                <w:sz w:val="14"/>
              </w:rPr>
              <w:t>7103041001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TATOARENG</w:t>
            </w:r>
          </w:p>
        </w:tc>
        <w:tc>
          <w:tcPr>
            <w:tcW w:w="2951" w:type="dxa"/>
            <w:tcBorders>
              <w:top w:val="single" w:sz="2" w:space="0" w:color="000000"/>
              <w:bottom w:val="single" w:sz="2" w:space="0" w:color="000000"/>
            </w:tcBorders>
          </w:tcPr>
          <w:p>
            <w:pPr>
              <w:pStyle w:val="TableParagraph"/>
              <w:ind w:left="28"/>
              <w:rPr>
                <w:sz w:val="14"/>
              </w:rPr>
            </w:pPr>
            <w:r>
              <w:rPr>
                <w:w w:val="105"/>
                <w:sz w:val="14"/>
              </w:rPr>
              <w:t>PARA</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12673</w:t>
            </w:r>
          </w:p>
        </w:tc>
        <w:tc>
          <w:tcPr>
            <w:tcW w:w="806" w:type="dxa"/>
            <w:tcBorders>
              <w:top w:val="single" w:sz="2" w:space="0" w:color="000000"/>
              <w:bottom w:val="single" w:sz="2" w:space="0" w:color="000000"/>
            </w:tcBorders>
          </w:tcPr>
          <w:p>
            <w:pPr>
              <w:pStyle w:val="TableParagraph"/>
              <w:ind w:left="40"/>
              <w:jc w:val="center"/>
              <w:rPr>
                <w:sz w:val="14"/>
              </w:rPr>
            </w:pPr>
            <w:r>
              <w:rPr>
                <w:sz w:val="14"/>
              </w:rPr>
              <w:t>7103041003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TATOARENG</w:t>
            </w:r>
          </w:p>
        </w:tc>
        <w:tc>
          <w:tcPr>
            <w:tcW w:w="2951" w:type="dxa"/>
            <w:tcBorders>
              <w:top w:val="single" w:sz="2" w:space="0" w:color="000000"/>
              <w:bottom w:val="single" w:sz="2" w:space="0" w:color="000000"/>
            </w:tcBorders>
          </w:tcPr>
          <w:p>
            <w:pPr>
              <w:pStyle w:val="TableParagraph"/>
              <w:ind w:left="28"/>
              <w:rPr>
                <w:sz w:val="14"/>
              </w:rPr>
            </w:pPr>
            <w:r>
              <w:rPr>
                <w:w w:val="105"/>
                <w:sz w:val="14"/>
              </w:rPr>
              <w:t>KAHAKITANG</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12674</w:t>
            </w:r>
          </w:p>
        </w:tc>
        <w:tc>
          <w:tcPr>
            <w:tcW w:w="806" w:type="dxa"/>
            <w:tcBorders>
              <w:top w:val="single" w:sz="2" w:space="0" w:color="000000"/>
              <w:bottom w:val="single" w:sz="2" w:space="0" w:color="000000"/>
            </w:tcBorders>
          </w:tcPr>
          <w:p>
            <w:pPr>
              <w:pStyle w:val="TableParagraph"/>
              <w:ind w:left="40"/>
              <w:jc w:val="center"/>
              <w:rPr>
                <w:sz w:val="14"/>
              </w:rPr>
            </w:pPr>
            <w:r>
              <w:rPr>
                <w:sz w:val="14"/>
              </w:rPr>
              <w:t>7103041004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TATOARENG</w:t>
            </w:r>
          </w:p>
        </w:tc>
        <w:tc>
          <w:tcPr>
            <w:tcW w:w="2951" w:type="dxa"/>
            <w:tcBorders>
              <w:top w:val="single" w:sz="2" w:space="0" w:color="000000"/>
              <w:bottom w:val="single" w:sz="2" w:space="0" w:color="000000"/>
            </w:tcBorders>
          </w:tcPr>
          <w:p>
            <w:pPr>
              <w:pStyle w:val="TableParagraph"/>
              <w:ind w:left="28"/>
              <w:rPr>
                <w:sz w:val="14"/>
              </w:rPr>
            </w:pPr>
            <w:r>
              <w:rPr>
                <w:w w:val="105"/>
                <w:sz w:val="14"/>
              </w:rPr>
              <w:t>KALAMA</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12675</w:t>
            </w:r>
          </w:p>
        </w:tc>
        <w:tc>
          <w:tcPr>
            <w:tcW w:w="806" w:type="dxa"/>
            <w:tcBorders>
              <w:top w:val="single" w:sz="2" w:space="0" w:color="000000"/>
              <w:bottom w:val="single" w:sz="2" w:space="0" w:color="000000"/>
            </w:tcBorders>
          </w:tcPr>
          <w:p>
            <w:pPr>
              <w:pStyle w:val="TableParagraph"/>
              <w:ind w:left="40"/>
              <w:jc w:val="center"/>
              <w:rPr>
                <w:sz w:val="14"/>
              </w:rPr>
            </w:pPr>
            <w:r>
              <w:rPr>
                <w:sz w:val="14"/>
              </w:rPr>
              <w:t>7103041005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TATOARENG</w:t>
            </w:r>
          </w:p>
        </w:tc>
        <w:tc>
          <w:tcPr>
            <w:tcW w:w="2951" w:type="dxa"/>
            <w:tcBorders>
              <w:top w:val="single" w:sz="2" w:space="0" w:color="000000"/>
              <w:bottom w:val="single" w:sz="2" w:space="0" w:color="000000"/>
            </w:tcBorders>
          </w:tcPr>
          <w:p>
            <w:pPr>
              <w:pStyle w:val="TableParagraph"/>
              <w:ind w:left="28"/>
              <w:rPr>
                <w:sz w:val="14"/>
              </w:rPr>
            </w:pPr>
            <w:r>
              <w:rPr>
                <w:w w:val="105"/>
                <w:sz w:val="14"/>
              </w:rPr>
              <w:t>DALAKO BEMBANAHE</w:t>
            </w:r>
          </w:p>
        </w:tc>
        <w:tc>
          <w:tcPr>
            <w:tcW w:w="1005" w:type="dxa"/>
            <w:tcBorders>
              <w:top w:val="single" w:sz="2" w:space="0" w:color="000000"/>
              <w:bottom w:val="single" w:sz="2" w:space="0" w:color="000000"/>
            </w:tcBorders>
          </w:tcPr>
          <w:p>
            <w:pPr>
              <w:pStyle w:val="TableParagraph"/>
              <w:ind w:left="483"/>
              <w:rPr>
                <w:sz w:val="14"/>
              </w:rPr>
            </w:pPr>
            <w:r>
              <w:rPr>
                <w:w w:val="105"/>
                <w:sz w:val="14"/>
              </w:rPr>
              <w:t>42,42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12676</w:t>
            </w:r>
          </w:p>
        </w:tc>
        <w:tc>
          <w:tcPr>
            <w:tcW w:w="806" w:type="dxa"/>
            <w:tcBorders>
              <w:top w:val="single" w:sz="2" w:space="0" w:color="000000"/>
              <w:bottom w:val="single" w:sz="2" w:space="0" w:color="000000"/>
            </w:tcBorders>
          </w:tcPr>
          <w:p>
            <w:pPr>
              <w:pStyle w:val="TableParagraph"/>
              <w:ind w:left="40"/>
              <w:jc w:val="center"/>
              <w:rPr>
                <w:sz w:val="14"/>
              </w:rPr>
            </w:pPr>
            <w:r>
              <w:rPr>
                <w:sz w:val="14"/>
              </w:rPr>
              <w:t>7103050004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TAMAKO</w:t>
            </w:r>
          </w:p>
        </w:tc>
        <w:tc>
          <w:tcPr>
            <w:tcW w:w="2951" w:type="dxa"/>
            <w:tcBorders>
              <w:top w:val="single" w:sz="2" w:space="0" w:color="000000"/>
              <w:bottom w:val="single" w:sz="2" w:space="0" w:color="000000"/>
            </w:tcBorders>
          </w:tcPr>
          <w:p>
            <w:pPr>
              <w:pStyle w:val="TableParagraph"/>
              <w:ind w:left="28"/>
              <w:rPr>
                <w:sz w:val="14"/>
              </w:rPr>
            </w:pPr>
            <w:r>
              <w:rPr>
                <w:w w:val="105"/>
                <w:sz w:val="14"/>
              </w:rPr>
              <w:t>KALINDA</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12677</w:t>
            </w:r>
          </w:p>
        </w:tc>
        <w:tc>
          <w:tcPr>
            <w:tcW w:w="806" w:type="dxa"/>
            <w:tcBorders>
              <w:top w:val="single" w:sz="2" w:space="0" w:color="000000"/>
              <w:bottom w:val="single" w:sz="2" w:space="0" w:color="000000"/>
            </w:tcBorders>
          </w:tcPr>
          <w:p>
            <w:pPr>
              <w:pStyle w:val="TableParagraph"/>
              <w:ind w:left="40"/>
              <w:jc w:val="center"/>
              <w:rPr>
                <w:sz w:val="14"/>
              </w:rPr>
            </w:pPr>
            <w:r>
              <w:rPr>
                <w:sz w:val="14"/>
              </w:rPr>
              <w:t>7103050019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TAMAKO</w:t>
            </w:r>
          </w:p>
        </w:tc>
        <w:tc>
          <w:tcPr>
            <w:tcW w:w="2951" w:type="dxa"/>
            <w:tcBorders>
              <w:top w:val="single" w:sz="2" w:space="0" w:color="000000"/>
              <w:bottom w:val="single" w:sz="2" w:space="0" w:color="000000"/>
            </w:tcBorders>
          </w:tcPr>
          <w:p>
            <w:pPr>
              <w:pStyle w:val="TableParagraph"/>
              <w:ind w:left="28"/>
              <w:rPr>
                <w:sz w:val="14"/>
              </w:rPr>
            </w:pPr>
            <w:r>
              <w:rPr>
                <w:w w:val="105"/>
                <w:sz w:val="14"/>
              </w:rPr>
              <w:t>KALINDA I</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12678</w:t>
            </w:r>
          </w:p>
        </w:tc>
        <w:tc>
          <w:tcPr>
            <w:tcW w:w="806" w:type="dxa"/>
            <w:tcBorders>
              <w:bottom w:val="single" w:sz="2" w:space="0" w:color="000000"/>
            </w:tcBorders>
          </w:tcPr>
          <w:p>
            <w:pPr>
              <w:pStyle w:val="TableParagraph"/>
              <w:spacing w:before="2"/>
              <w:ind w:left="40"/>
              <w:jc w:val="center"/>
              <w:rPr>
                <w:sz w:val="14"/>
              </w:rPr>
            </w:pPr>
            <w:r>
              <w:rPr>
                <w:sz w:val="14"/>
              </w:rPr>
              <w:t>7103060009</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UTARA</w:t>
            </w:r>
          </w:p>
        </w:tc>
        <w:tc>
          <w:tcPr>
            <w:tcW w:w="2378" w:type="dxa"/>
            <w:tcBorders>
              <w:bottom w:val="single" w:sz="2" w:space="0" w:color="000000"/>
            </w:tcBorders>
          </w:tcPr>
          <w:p>
            <w:pPr>
              <w:pStyle w:val="TableParagraph"/>
              <w:spacing w:before="2"/>
              <w:rPr>
                <w:sz w:val="14"/>
              </w:rPr>
            </w:pPr>
            <w:r>
              <w:rPr>
                <w:w w:val="105"/>
                <w:sz w:val="14"/>
              </w:rPr>
              <w:t>KEPULAUAN SANGIHE</w:t>
            </w:r>
          </w:p>
        </w:tc>
        <w:tc>
          <w:tcPr>
            <w:tcW w:w="2565" w:type="dxa"/>
            <w:tcBorders>
              <w:bottom w:val="single" w:sz="2" w:space="0" w:color="000000"/>
            </w:tcBorders>
          </w:tcPr>
          <w:p>
            <w:pPr>
              <w:pStyle w:val="TableParagraph"/>
              <w:spacing w:before="2"/>
              <w:rPr>
                <w:sz w:val="14"/>
              </w:rPr>
            </w:pPr>
            <w:r>
              <w:rPr>
                <w:w w:val="105"/>
                <w:sz w:val="14"/>
              </w:rPr>
              <w:t>TABUKAN SELATAN</w:t>
            </w:r>
          </w:p>
        </w:tc>
        <w:tc>
          <w:tcPr>
            <w:tcW w:w="2951" w:type="dxa"/>
            <w:tcBorders>
              <w:bottom w:val="single" w:sz="2" w:space="0" w:color="000000"/>
            </w:tcBorders>
          </w:tcPr>
          <w:p>
            <w:pPr>
              <w:pStyle w:val="TableParagraph"/>
              <w:spacing w:before="2"/>
              <w:ind w:left="28"/>
              <w:rPr>
                <w:sz w:val="14"/>
              </w:rPr>
            </w:pPr>
            <w:r>
              <w:rPr>
                <w:w w:val="105"/>
                <w:sz w:val="14"/>
              </w:rPr>
              <w:t>BIRAHI</w:t>
            </w:r>
          </w:p>
        </w:tc>
        <w:tc>
          <w:tcPr>
            <w:tcW w:w="1005" w:type="dxa"/>
            <w:tcBorders>
              <w:bottom w:val="single" w:sz="2" w:space="0" w:color="000000"/>
            </w:tcBorders>
          </w:tcPr>
          <w:p>
            <w:pPr>
              <w:pStyle w:val="TableParagraph"/>
              <w:spacing w:before="2"/>
              <w:ind w:left="483"/>
              <w:rPr>
                <w:sz w:val="14"/>
              </w:rPr>
            </w:pPr>
            <w:r>
              <w:rPr>
                <w:w w:val="105"/>
                <w:sz w:val="14"/>
              </w:rPr>
              <w:t>49,06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12679</w:t>
            </w:r>
          </w:p>
        </w:tc>
        <w:tc>
          <w:tcPr>
            <w:tcW w:w="806" w:type="dxa"/>
            <w:tcBorders>
              <w:top w:val="single" w:sz="2" w:space="0" w:color="000000"/>
              <w:bottom w:val="single" w:sz="2" w:space="0" w:color="000000"/>
            </w:tcBorders>
          </w:tcPr>
          <w:p>
            <w:pPr>
              <w:pStyle w:val="TableParagraph"/>
              <w:ind w:left="40"/>
              <w:jc w:val="center"/>
              <w:rPr>
                <w:sz w:val="14"/>
              </w:rPr>
            </w:pPr>
            <w:r>
              <w:rPr>
                <w:sz w:val="14"/>
              </w:rPr>
              <w:t>7103060012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PALARENG</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12680</w:t>
            </w:r>
          </w:p>
        </w:tc>
        <w:tc>
          <w:tcPr>
            <w:tcW w:w="806" w:type="dxa"/>
            <w:tcBorders>
              <w:top w:val="single" w:sz="2" w:space="0" w:color="000000"/>
              <w:bottom w:val="single" w:sz="2" w:space="0" w:color="000000"/>
            </w:tcBorders>
          </w:tcPr>
          <w:p>
            <w:pPr>
              <w:pStyle w:val="TableParagraph"/>
              <w:ind w:left="40"/>
              <w:jc w:val="center"/>
              <w:rPr>
                <w:sz w:val="14"/>
              </w:rPr>
            </w:pPr>
            <w:r>
              <w:rPr>
                <w:sz w:val="14"/>
              </w:rPr>
              <w:t>7103061002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TAMBUNG</w:t>
            </w:r>
          </w:p>
        </w:tc>
        <w:tc>
          <w:tcPr>
            <w:tcW w:w="1005" w:type="dxa"/>
            <w:tcBorders>
              <w:top w:val="single" w:sz="2" w:space="0" w:color="000000"/>
              <w:bottom w:val="single" w:sz="2" w:space="0" w:color="000000"/>
            </w:tcBorders>
          </w:tcPr>
          <w:p>
            <w:pPr>
              <w:pStyle w:val="TableParagraph"/>
              <w:ind w:left="483"/>
              <w:rPr>
                <w:sz w:val="14"/>
              </w:rPr>
            </w:pPr>
            <w:r>
              <w:rPr>
                <w:w w:val="105"/>
                <w:sz w:val="14"/>
              </w:rPr>
              <w:t>42,35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12681</w:t>
            </w:r>
          </w:p>
        </w:tc>
        <w:tc>
          <w:tcPr>
            <w:tcW w:w="806" w:type="dxa"/>
            <w:tcBorders>
              <w:top w:val="single" w:sz="2" w:space="0" w:color="000000"/>
              <w:bottom w:val="single" w:sz="2" w:space="0" w:color="000000"/>
            </w:tcBorders>
          </w:tcPr>
          <w:p>
            <w:pPr>
              <w:pStyle w:val="TableParagraph"/>
              <w:ind w:left="40"/>
              <w:jc w:val="center"/>
              <w:rPr>
                <w:sz w:val="14"/>
              </w:rPr>
            </w:pPr>
            <w:r>
              <w:rPr>
                <w:sz w:val="14"/>
              </w:rPr>
              <w:t>7103061003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BEENG</w:t>
            </w:r>
          </w:p>
        </w:tc>
        <w:tc>
          <w:tcPr>
            <w:tcW w:w="1005" w:type="dxa"/>
            <w:tcBorders>
              <w:top w:val="single" w:sz="2" w:space="0" w:color="000000"/>
              <w:bottom w:val="single" w:sz="2" w:space="0" w:color="000000"/>
            </w:tcBorders>
          </w:tcPr>
          <w:p>
            <w:pPr>
              <w:pStyle w:val="TableParagraph"/>
              <w:ind w:left="483"/>
              <w:rPr>
                <w:sz w:val="14"/>
              </w:rPr>
            </w:pPr>
            <w:r>
              <w:rPr>
                <w:w w:val="105"/>
                <w:sz w:val="14"/>
              </w:rPr>
              <w:t>44,45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12682</w:t>
            </w:r>
          </w:p>
        </w:tc>
        <w:tc>
          <w:tcPr>
            <w:tcW w:w="806" w:type="dxa"/>
            <w:tcBorders>
              <w:top w:val="single" w:sz="2" w:space="0" w:color="000000"/>
              <w:bottom w:val="single" w:sz="2" w:space="0" w:color="000000"/>
            </w:tcBorders>
          </w:tcPr>
          <w:p>
            <w:pPr>
              <w:pStyle w:val="TableParagraph"/>
              <w:ind w:left="40"/>
              <w:jc w:val="center"/>
              <w:rPr>
                <w:sz w:val="14"/>
              </w:rPr>
            </w:pPr>
            <w:r>
              <w:rPr>
                <w:sz w:val="14"/>
              </w:rPr>
              <w:t>7103061005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HANGKE</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12683</w:t>
            </w:r>
          </w:p>
        </w:tc>
        <w:tc>
          <w:tcPr>
            <w:tcW w:w="806" w:type="dxa"/>
            <w:tcBorders>
              <w:top w:val="single" w:sz="2" w:space="0" w:color="000000"/>
              <w:bottom w:val="single" w:sz="2" w:space="0" w:color="000000"/>
            </w:tcBorders>
          </w:tcPr>
          <w:p>
            <w:pPr>
              <w:pStyle w:val="TableParagraph"/>
              <w:ind w:left="40"/>
              <w:jc w:val="center"/>
              <w:rPr>
                <w:sz w:val="14"/>
              </w:rPr>
            </w:pPr>
            <w:r>
              <w:rPr>
                <w:sz w:val="14"/>
              </w:rPr>
              <w:t>7103061007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BEENG LAUT</w:t>
            </w:r>
          </w:p>
        </w:tc>
        <w:tc>
          <w:tcPr>
            <w:tcW w:w="1005" w:type="dxa"/>
            <w:tcBorders>
              <w:top w:val="single" w:sz="2" w:space="0" w:color="000000"/>
              <w:bottom w:val="single" w:sz="2" w:space="0" w:color="000000"/>
            </w:tcBorders>
          </w:tcPr>
          <w:p>
            <w:pPr>
              <w:pStyle w:val="TableParagraph"/>
              <w:ind w:left="483"/>
              <w:rPr>
                <w:sz w:val="14"/>
              </w:rPr>
            </w:pPr>
            <w:r>
              <w:rPr>
                <w:w w:val="105"/>
                <w:sz w:val="14"/>
              </w:rPr>
              <w:t>41,87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12684</w:t>
            </w:r>
          </w:p>
        </w:tc>
        <w:tc>
          <w:tcPr>
            <w:tcW w:w="806" w:type="dxa"/>
            <w:tcBorders>
              <w:top w:val="single" w:sz="2" w:space="0" w:color="000000"/>
              <w:bottom w:val="single" w:sz="2" w:space="0" w:color="000000"/>
            </w:tcBorders>
          </w:tcPr>
          <w:p>
            <w:pPr>
              <w:pStyle w:val="TableParagraph"/>
              <w:ind w:left="40"/>
              <w:jc w:val="center"/>
              <w:rPr>
                <w:sz w:val="14"/>
              </w:rPr>
            </w:pPr>
            <w:r>
              <w:rPr>
                <w:sz w:val="14"/>
              </w:rPr>
              <w:t>7103061008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TENDA</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12685</w:t>
            </w:r>
          </w:p>
        </w:tc>
        <w:tc>
          <w:tcPr>
            <w:tcW w:w="806" w:type="dxa"/>
            <w:tcBorders>
              <w:top w:val="single" w:sz="2" w:space="0" w:color="000000"/>
              <w:bottom w:val="single" w:sz="2" w:space="0" w:color="000000"/>
            </w:tcBorders>
          </w:tcPr>
          <w:p>
            <w:pPr>
              <w:pStyle w:val="TableParagraph"/>
              <w:ind w:left="40"/>
              <w:jc w:val="center"/>
              <w:rPr>
                <w:sz w:val="14"/>
              </w:rPr>
            </w:pPr>
            <w:r>
              <w:rPr>
                <w:sz w:val="14"/>
              </w:rPr>
              <w:t>7103061009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TENGAH</w:t>
            </w:r>
          </w:p>
        </w:tc>
        <w:tc>
          <w:tcPr>
            <w:tcW w:w="2951" w:type="dxa"/>
            <w:tcBorders>
              <w:top w:val="single" w:sz="2" w:space="0" w:color="000000"/>
              <w:bottom w:val="single" w:sz="2" w:space="0" w:color="000000"/>
            </w:tcBorders>
          </w:tcPr>
          <w:p>
            <w:pPr>
              <w:pStyle w:val="TableParagraph"/>
              <w:ind w:left="28"/>
              <w:rPr>
                <w:sz w:val="14"/>
              </w:rPr>
            </w:pPr>
            <w:r>
              <w:rPr>
                <w:w w:val="105"/>
                <w:sz w:val="14"/>
              </w:rPr>
              <w:t>AHA PATUNG</w:t>
            </w:r>
          </w:p>
        </w:tc>
        <w:tc>
          <w:tcPr>
            <w:tcW w:w="1005" w:type="dxa"/>
            <w:tcBorders>
              <w:top w:val="single" w:sz="2" w:space="0" w:color="000000"/>
              <w:bottom w:val="single" w:sz="2" w:space="0" w:color="000000"/>
            </w:tcBorders>
          </w:tcPr>
          <w:p>
            <w:pPr>
              <w:pStyle w:val="TableParagraph"/>
              <w:ind w:left="483"/>
              <w:rPr>
                <w:sz w:val="14"/>
              </w:rPr>
            </w:pPr>
            <w:r>
              <w:rPr>
                <w:w w:val="105"/>
                <w:sz w:val="14"/>
              </w:rPr>
              <w:t>41,54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12686</w:t>
            </w:r>
          </w:p>
        </w:tc>
        <w:tc>
          <w:tcPr>
            <w:tcW w:w="806" w:type="dxa"/>
            <w:tcBorders>
              <w:top w:val="single" w:sz="2" w:space="0" w:color="000000"/>
              <w:bottom w:val="single" w:sz="2" w:space="0" w:color="000000"/>
            </w:tcBorders>
          </w:tcPr>
          <w:p>
            <w:pPr>
              <w:pStyle w:val="TableParagraph"/>
              <w:ind w:left="40"/>
              <w:jc w:val="center"/>
              <w:rPr>
                <w:sz w:val="14"/>
              </w:rPr>
            </w:pPr>
            <w:r>
              <w:rPr>
                <w:sz w:val="14"/>
              </w:rPr>
              <w:t>7103062003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TENGGARA</w:t>
            </w:r>
          </w:p>
        </w:tc>
        <w:tc>
          <w:tcPr>
            <w:tcW w:w="2951" w:type="dxa"/>
            <w:tcBorders>
              <w:top w:val="single" w:sz="2" w:space="0" w:color="000000"/>
              <w:bottom w:val="single" w:sz="2" w:space="0" w:color="000000"/>
            </w:tcBorders>
          </w:tcPr>
          <w:p>
            <w:pPr>
              <w:pStyle w:val="TableParagraph"/>
              <w:ind w:left="28"/>
              <w:rPr>
                <w:sz w:val="14"/>
              </w:rPr>
            </w:pPr>
            <w:r>
              <w:rPr>
                <w:w w:val="105"/>
                <w:sz w:val="14"/>
              </w:rPr>
              <w:t>TUMALEDE</w:t>
            </w:r>
          </w:p>
        </w:tc>
        <w:tc>
          <w:tcPr>
            <w:tcW w:w="1005" w:type="dxa"/>
            <w:tcBorders>
              <w:top w:val="single" w:sz="2" w:space="0" w:color="000000"/>
              <w:bottom w:val="single" w:sz="2" w:space="0" w:color="000000"/>
            </w:tcBorders>
          </w:tcPr>
          <w:p>
            <w:pPr>
              <w:pStyle w:val="TableParagraph"/>
              <w:ind w:left="483"/>
              <w:rPr>
                <w:sz w:val="14"/>
              </w:rPr>
            </w:pPr>
            <w:r>
              <w:rPr>
                <w:w w:val="105"/>
                <w:sz w:val="14"/>
              </w:rPr>
              <w:t>42,93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12687</w:t>
            </w:r>
          </w:p>
        </w:tc>
        <w:tc>
          <w:tcPr>
            <w:tcW w:w="806" w:type="dxa"/>
            <w:tcBorders>
              <w:top w:val="single" w:sz="2" w:space="0" w:color="000000"/>
              <w:bottom w:val="single" w:sz="2" w:space="0" w:color="000000"/>
            </w:tcBorders>
          </w:tcPr>
          <w:p>
            <w:pPr>
              <w:pStyle w:val="TableParagraph"/>
              <w:ind w:left="40"/>
              <w:jc w:val="center"/>
              <w:rPr>
                <w:sz w:val="14"/>
              </w:rPr>
            </w:pPr>
            <w:r>
              <w:rPr>
                <w:sz w:val="14"/>
              </w:rPr>
              <w:t>7103062005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TENGGARA</w:t>
            </w:r>
          </w:p>
        </w:tc>
        <w:tc>
          <w:tcPr>
            <w:tcW w:w="2951" w:type="dxa"/>
            <w:tcBorders>
              <w:top w:val="single" w:sz="2" w:space="0" w:color="000000"/>
              <w:bottom w:val="single" w:sz="2" w:space="0" w:color="000000"/>
            </w:tcBorders>
          </w:tcPr>
          <w:p>
            <w:pPr>
              <w:pStyle w:val="TableParagraph"/>
              <w:ind w:left="28"/>
              <w:rPr>
                <w:sz w:val="14"/>
              </w:rPr>
            </w:pPr>
            <w:r>
              <w:rPr>
                <w:w w:val="105"/>
                <w:sz w:val="14"/>
              </w:rPr>
              <w:t>SAMPAKANG</w:t>
            </w:r>
          </w:p>
        </w:tc>
        <w:tc>
          <w:tcPr>
            <w:tcW w:w="1005" w:type="dxa"/>
            <w:tcBorders>
              <w:top w:val="single" w:sz="2" w:space="0" w:color="000000"/>
              <w:bottom w:val="single" w:sz="2" w:space="0" w:color="000000"/>
            </w:tcBorders>
          </w:tcPr>
          <w:p>
            <w:pPr>
              <w:pStyle w:val="TableParagraph"/>
              <w:ind w:left="483"/>
              <w:rPr>
                <w:sz w:val="14"/>
              </w:rPr>
            </w:pPr>
            <w:r>
              <w:rPr>
                <w:w w:val="105"/>
                <w:sz w:val="14"/>
              </w:rPr>
              <w:t>39,65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12688</w:t>
            </w:r>
          </w:p>
        </w:tc>
        <w:tc>
          <w:tcPr>
            <w:tcW w:w="806" w:type="dxa"/>
            <w:tcBorders>
              <w:top w:val="single" w:sz="2" w:space="0" w:color="000000"/>
              <w:bottom w:val="single" w:sz="2" w:space="0" w:color="000000"/>
            </w:tcBorders>
          </w:tcPr>
          <w:p>
            <w:pPr>
              <w:pStyle w:val="TableParagraph"/>
              <w:ind w:left="40"/>
              <w:jc w:val="center"/>
              <w:rPr>
                <w:sz w:val="14"/>
              </w:rPr>
            </w:pPr>
            <w:r>
              <w:rPr>
                <w:sz w:val="14"/>
              </w:rPr>
              <w:t>7103062006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SELATAN TENGGARA</w:t>
            </w:r>
          </w:p>
        </w:tc>
        <w:tc>
          <w:tcPr>
            <w:tcW w:w="2951" w:type="dxa"/>
            <w:tcBorders>
              <w:top w:val="single" w:sz="2" w:space="0" w:color="000000"/>
              <w:bottom w:val="single" w:sz="2" w:space="0" w:color="000000"/>
            </w:tcBorders>
          </w:tcPr>
          <w:p>
            <w:pPr>
              <w:pStyle w:val="TableParagraph"/>
              <w:ind w:left="28"/>
              <w:rPr>
                <w:sz w:val="14"/>
              </w:rPr>
            </w:pPr>
            <w:r>
              <w:rPr>
                <w:w w:val="105"/>
                <w:sz w:val="14"/>
              </w:rPr>
              <w:t>MALISADE</w:t>
            </w:r>
          </w:p>
        </w:tc>
        <w:tc>
          <w:tcPr>
            <w:tcW w:w="1005" w:type="dxa"/>
            <w:tcBorders>
              <w:top w:val="single" w:sz="2" w:space="0" w:color="000000"/>
              <w:bottom w:val="single" w:sz="2" w:space="0" w:color="000000"/>
            </w:tcBorders>
          </w:tcPr>
          <w:p>
            <w:pPr>
              <w:pStyle w:val="TableParagraph"/>
              <w:ind w:left="483"/>
              <w:rPr>
                <w:sz w:val="14"/>
              </w:rPr>
            </w:pPr>
            <w:r>
              <w:rPr>
                <w:w w:val="105"/>
                <w:sz w:val="14"/>
              </w:rPr>
              <w:t>43,57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12689</w:t>
            </w:r>
          </w:p>
        </w:tc>
        <w:tc>
          <w:tcPr>
            <w:tcW w:w="806" w:type="dxa"/>
            <w:tcBorders>
              <w:top w:val="single" w:sz="2" w:space="0" w:color="000000"/>
              <w:bottom w:val="single" w:sz="2" w:space="0" w:color="000000"/>
            </w:tcBorders>
          </w:tcPr>
          <w:p>
            <w:pPr>
              <w:pStyle w:val="TableParagraph"/>
              <w:ind w:left="40"/>
              <w:jc w:val="center"/>
              <w:rPr>
                <w:sz w:val="14"/>
              </w:rPr>
            </w:pPr>
            <w:r>
              <w:rPr>
                <w:sz w:val="14"/>
              </w:rPr>
              <w:t>7103070003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TENGAH</w:t>
            </w:r>
          </w:p>
        </w:tc>
        <w:tc>
          <w:tcPr>
            <w:tcW w:w="2951" w:type="dxa"/>
            <w:tcBorders>
              <w:top w:val="single" w:sz="2" w:space="0" w:color="000000"/>
              <w:bottom w:val="single" w:sz="2" w:space="0" w:color="000000"/>
            </w:tcBorders>
          </w:tcPr>
          <w:p>
            <w:pPr>
              <w:pStyle w:val="TableParagraph"/>
              <w:ind w:left="28"/>
              <w:rPr>
                <w:sz w:val="14"/>
              </w:rPr>
            </w:pPr>
            <w:r>
              <w:rPr>
                <w:w w:val="105"/>
                <w:sz w:val="14"/>
              </w:rPr>
              <w:t>KULUR I</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12690</w:t>
            </w:r>
          </w:p>
        </w:tc>
        <w:tc>
          <w:tcPr>
            <w:tcW w:w="806" w:type="dxa"/>
            <w:tcBorders>
              <w:top w:val="single" w:sz="2" w:space="0" w:color="000000"/>
              <w:bottom w:val="single" w:sz="2" w:space="0" w:color="000000"/>
            </w:tcBorders>
          </w:tcPr>
          <w:p>
            <w:pPr>
              <w:pStyle w:val="TableParagraph"/>
              <w:ind w:left="40"/>
              <w:jc w:val="center"/>
              <w:rPr>
                <w:sz w:val="14"/>
              </w:rPr>
            </w:pPr>
            <w:r>
              <w:rPr>
                <w:sz w:val="14"/>
              </w:rPr>
              <w:t>7103080008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MANGANITU</w:t>
            </w:r>
          </w:p>
        </w:tc>
        <w:tc>
          <w:tcPr>
            <w:tcW w:w="2951" w:type="dxa"/>
            <w:tcBorders>
              <w:top w:val="single" w:sz="2" w:space="0" w:color="000000"/>
              <w:bottom w:val="single" w:sz="2" w:space="0" w:color="000000"/>
            </w:tcBorders>
          </w:tcPr>
          <w:p>
            <w:pPr>
              <w:pStyle w:val="TableParagraph"/>
              <w:ind w:left="28"/>
              <w:rPr>
                <w:sz w:val="14"/>
              </w:rPr>
            </w:pPr>
            <w:r>
              <w:rPr>
                <w:w w:val="105"/>
                <w:sz w:val="14"/>
              </w:rPr>
              <w:t>MALA</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12691</w:t>
            </w:r>
          </w:p>
        </w:tc>
        <w:tc>
          <w:tcPr>
            <w:tcW w:w="806" w:type="dxa"/>
            <w:tcBorders>
              <w:top w:val="single" w:sz="2" w:space="0" w:color="000000"/>
              <w:bottom w:val="single" w:sz="2" w:space="0" w:color="000000"/>
            </w:tcBorders>
          </w:tcPr>
          <w:p>
            <w:pPr>
              <w:pStyle w:val="TableParagraph"/>
              <w:ind w:left="40"/>
              <w:jc w:val="center"/>
              <w:rPr>
                <w:sz w:val="14"/>
              </w:rPr>
            </w:pPr>
            <w:r>
              <w:rPr>
                <w:sz w:val="14"/>
              </w:rPr>
              <w:t>7103100006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BENGKETANG</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12692</w:t>
            </w:r>
          </w:p>
        </w:tc>
        <w:tc>
          <w:tcPr>
            <w:tcW w:w="806" w:type="dxa"/>
            <w:tcBorders>
              <w:top w:val="single" w:sz="2" w:space="0" w:color="000000"/>
              <w:bottom w:val="single" w:sz="2" w:space="0" w:color="000000"/>
            </w:tcBorders>
          </w:tcPr>
          <w:p>
            <w:pPr>
              <w:pStyle w:val="TableParagraph"/>
              <w:ind w:left="40"/>
              <w:jc w:val="center"/>
              <w:rPr>
                <w:sz w:val="14"/>
              </w:rPr>
            </w:pPr>
            <w:r>
              <w:rPr>
                <w:sz w:val="14"/>
              </w:rPr>
              <w:t>7103100024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LIKUANG</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12693</w:t>
            </w:r>
          </w:p>
        </w:tc>
        <w:tc>
          <w:tcPr>
            <w:tcW w:w="806" w:type="dxa"/>
            <w:tcBorders>
              <w:top w:val="single" w:sz="2" w:space="0" w:color="000000"/>
              <w:bottom w:val="single" w:sz="2" w:space="0" w:color="000000"/>
            </w:tcBorders>
          </w:tcPr>
          <w:p>
            <w:pPr>
              <w:pStyle w:val="TableParagraph"/>
              <w:ind w:left="40"/>
              <w:jc w:val="center"/>
              <w:rPr>
                <w:sz w:val="14"/>
              </w:rPr>
            </w:pPr>
            <w:r>
              <w:rPr>
                <w:sz w:val="14"/>
              </w:rPr>
              <w:t>7103100026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TABUKAN UTARA</w:t>
            </w:r>
          </w:p>
        </w:tc>
        <w:tc>
          <w:tcPr>
            <w:tcW w:w="2951" w:type="dxa"/>
            <w:tcBorders>
              <w:top w:val="single" w:sz="2" w:space="0" w:color="000000"/>
              <w:bottom w:val="single" w:sz="2" w:space="0" w:color="000000"/>
            </w:tcBorders>
          </w:tcPr>
          <w:p>
            <w:pPr>
              <w:pStyle w:val="TableParagraph"/>
              <w:ind w:left="28"/>
              <w:rPr>
                <w:sz w:val="14"/>
              </w:rPr>
            </w:pPr>
            <w:r>
              <w:rPr>
                <w:w w:val="105"/>
                <w:sz w:val="14"/>
              </w:rPr>
              <w:t>KALEKUBE I</w:t>
            </w:r>
          </w:p>
        </w:tc>
        <w:tc>
          <w:tcPr>
            <w:tcW w:w="1005" w:type="dxa"/>
            <w:tcBorders>
              <w:top w:val="single" w:sz="2" w:space="0" w:color="000000"/>
              <w:bottom w:val="single" w:sz="2" w:space="0" w:color="000000"/>
            </w:tcBorders>
          </w:tcPr>
          <w:p>
            <w:pPr>
              <w:pStyle w:val="TableParagraph"/>
              <w:ind w:left="483"/>
              <w:rPr>
                <w:sz w:val="14"/>
              </w:rPr>
            </w:pPr>
            <w:r>
              <w:rPr>
                <w:w w:val="105"/>
                <w:sz w:val="14"/>
              </w:rPr>
              <w:t>41,60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12694</w:t>
            </w:r>
          </w:p>
        </w:tc>
        <w:tc>
          <w:tcPr>
            <w:tcW w:w="806" w:type="dxa"/>
            <w:tcBorders>
              <w:top w:val="single" w:sz="2" w:space="0" w:color="000000"/>
              <w:bottom w:val="single" w:sz="2" w:space="0" w:color="000000"/>
            </w:tcBorders>
          </w:tcPr>
          <w:p>
            <w:pPr>
              <w:pStyle w:val="TableParagraph"/>
              <w:ind w:left="40"/>
              <w:jc w:val="center"/>
              <w:rPr>
                <w:sz w:val="14"/>
              </w:rPr>
            </w:pPr>
            <w:r>
              <w:rPr>
                <w:sz w:val="14"/>
              </w:rPr>
              <w:t>7103101001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NUSA TABUKAN</w:t>
            </w:r>
          </w:p>
        </w:tc>
        <w:tc>
          <w:tcPr>
            <w:tcW w:w="2951" w:type="dxa"/>
            <w:tcBorders>
              <w:top w:val="single" w:sz="2" w:space="0" w:color="000000"/>
              <w:bottom w:val="single" w:sz="2" w:space="0" w:color="000000"/>
            </w:tcBorders>
          </w:tcPr>
          <w:p>
            <w:pPr>
              <w:pStyle w:val="TableParagraph"/>
              <w:ind w:left="28"/>
              <w:rPr>
                <w:sz w:val="14"/>
              </w:rPr>
            </w:pPr>
            <w:r>
              <w:rPr>
                <w:w w:val="105"/>
                <w:sz w:val="14"/>
              </w:rPr>
              <w:t>NUSA</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12695</w:t>
            </w:r>
          </w:p>
        </w:tc>
        <w:tc>
          <w:tcPr>
            <w:tcW w:w="806" w:type="dxa"/>
            <w:tcBorders>
              <w:top w:val="single" w:sz="2" w:space="0" w:color="000000"/>
              <w:bottom w:val="single" w:sz="2" w:space="0" w:color="000000"/>
            </w:tcBorders>
          </w:tcPr>
          <w:p>
            <w:pPr>
              <w:pStyle w:val="TableParagraph"/>
              <w:ind w:left="40"/>
              <w:jc w:val="center"/>
              <w:rPr>
                <w:sz w:val="14"/>
              </w:rPr>
            </w:pPr>
            <w:r>
              <w:rPr>
                <w:sz w:val="14"/>
              </w:rPr>
              <w:t>7103101002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NUSA TABUKAN</w:t>
            </w:r>
          </w:p>
        </w:tc>
        <w:tc>
          <w:tcPr>
            <w:tcW w:w="2951" w:type="dxa"/>
            <w:tcBorders>
              <w:top w:val="single" w:sz="2" w:space="0" w:color="000000"/>
              <w:bottom w:val="single" w:sz="2" w:space="0" w:color="000000"/>
            </w:tcBorders>
          </w:tcPr>
          <w:p>
            <w:pPr>
              <w:pStyle w:val="TableParagraph"/>
              <w:ind w:left="28"/>
              <w:rPr>
                <w:sz w:val="14"/>
              </w:rPr>
            </w:pPr>
            <w:r>
              <w:rPr>
                <w:w w:val="105"/>
                <w:sz w:val="14"/>
              </w:rPr>
              <w:t>NANEDAKELE</w:t>
            </w:r>
          </w:p>
        </w:tc>
        <w:tc>
          <w:tcPr>
            <w:tcW w:w="1005" w:type="dxa"/>
            <w:tcBorders>
              <w:top w:val="single" w:sz="2" w:space="0" w:color="000000"/>
              <w:bottom w:val="single" w:sz="2" w:space="0" w:color="000000"/>
            </w:tcBorders>
          </w:tcPr>
          <w:p>
            <w:pPr>
              <w:pStyle w:val="TableParagraph"/>
              <w:ind w:left="483"/>
              <w:rPr>
                <w:sz w:val="14"/>
              </w:rPr>
            </w:pPr>
            <w:r>
              <w:rPr>
                <w:w w:val="105"/>
                <w:sz w:val="14"/>
              </w:rPr>
              <w:t>37,93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12696</w:t>
            </w:r>
          </w:p>
        </w:tc>
        <w:tc>
          <w:tcPr>
            <w:tcW w:w="806" w:type="dxa"/>
            <w:tcBorders>
              <w:top w:val="single" w:sz="2" w:space="0" w:color="000000"/>
              <w:bottom w:val="single" w:sz="2" w:space="0" w:color="000000"/>
            </w:tcBorders>
          </w:tcPr>
          <w:p>
            <w:pPr>
              <w:pStyle w:val="TableParagraph"/>
              <w:ind w:left="40"/>
              <w:jc w:val="center"/>
              <w:rPr>
                <w:sz w:val="14"/>
              </w:rPr>
            </w:pPr>
            <w:r>
              <w:rPr>
                <w:sz w:val="14"/>
              </w:rPr>
              <w:t>7103101003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NUSA TABUKAN</w:t>
            </w:r>
          </w:p>
        </w:tc>
        <w:tc>
          <w:tcPr>
            <w:tcW w:w="2951" w:type="dxa"/>
            <w:tcBorders>
              <w:top w:val="single" w:sz="2" w:space="0" w:color="000000"/>
              <w:bottom w:val="single" w:sz="2" w:space="0" w:color="000000"/>
            </w:tcBorders>
          </w:tcPr>
          <w:p>
            <w:pPr>
              <w:pStyle w:val="TableParagraph"/>
              <w:ind w:left="28"/>
              <w:rPr>
                <w:sz w:val="14"/>
              </w:rPr>
            </w:pPr>
            <w:r>
              <w:rPr>
                <w:w w:val="105"/>
                <w:sz w:val="14"/>
              </w:rPr>
              <w:t>BUKIDE</w:t>
            </w:r>
          </w:p>
        </w:tc>
        <w:tc>
          <w:tcPr>
            <w:tcW w:w="1005" w:type="dxa"/>
            <w:tcBorders>
              <w:top w:val="single" w:sz="2" w:space="0" w:color="000000"/>
              <w:bottom w:val="single" w:sz="2" w:space="0" w:color="000000"/>
            </w:tcBorders>
          </w:tcPr>
          <w:p>
            <w:pPr>
              <w:pStyle w:val="TableParagraph"/>
              <w:ind w:left="483"/>
              <w:rPr>
                <w:sz w:val="14"/>
              </w:rPr>
            </w:pPr>
            <w:r>
              <w:rPr>
                <w:w w:val="105"/>
                <w:sz w:val="14"/>
              </w:rPr>
              <w:t>42,19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12697</w:t>
            </w:r>
          </w:p>
        </w:tc>
        <w:tc>
          <w:tcPr>
            <w:tcW w:w="806" w:type="dxa"/>
            <w:tcBorders>
              <w:top w:val="single" w:sz="2" w:space="0" w:color="000000"/>
              <w:bottom w:val="single" w:sz="2" w:space="0" w:color="000000"/>
            </w:tcBorders>
          </w:tcPr>
          <w:p>
            <w:pPr>
              <w:pStyle w:val="TableParagraph"/>
              <w:ind w:left="40"/>
              <w:jc w:val="center"/>
              <w:rPr>
                <w:sz w:val="14"/>
              </w:rPr>
            </w:pPr>
            <w:r>
              <w:rPr>
                <w:sz w:val="14"/>
              </w:rPr>
              <w:t>7103101004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NUSA TABUKAN</w:t>
            </w:r>
          </w:p>
        </w:tc>
        <w:tc>
          <w:tcPr>
            <w:tcW w:w="2951" w:type="dxa"/>
            <w:tcBorders>
              <w:top w:val="single" w:sz="2" w:space="0" w:color="000000"/>
              <w:bottom w:val="single" w:sz="2" w:space="0" w:color="000000"/>
            </w:tcBorders>
          </w:tcPr>
          <w:p>
            <w:pPr>
              <w:pStyle w:val="TableParagraph"/>
              <w:ind w:left="28"/>
              <w:rPr>
                <w:sz w:val="14"/>
              </w:rPr>
            </w:pPr>
            <w:r>
              <w:rPr>
                <w:w w:val="105"/>
                <w:sz w:val="14"/>
              </w:rPr>
              <w:t>BUKIDE TIMUR</w:t>
            </w:r>
          </w:p>
        </w:tc>
        <w:tc>
          <w:tcPr>
            <w:tcW w:w="1005" w:type="dxa"/>
            <w:tcBorders>
              <w:top w:val="single" w:sz="2" w:space="0" w:color="000000"/>
              <w:bottom w:val="single" w:sz="2" w:space="0" w:color="000000"/>
            </w:tcBorders>
          </w:tcPr>
          <w:p>
            <w:pPr>
              <w:pStyle w:val="TableParagraph"/>
              <w:ind w:left="483"/>
              <w:rPr>
                <w:sz w:val="14"/>
              </w:rPr>
            </w:pPr>
            <w:r>
              <w:rPr>
                <w:w w:val="105"/>
                <w:sz w:val="14"/>
              </w:rPr>
              <w:t>42,19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12698</w:t>
            </w:r>
          </w:p>
        </w:tc>
        <w:tc>
          <w:tcPr>
            <w:tcW w:w="806" w:type="dxa"/>
            <w:tcBorders>
              <w:top w:val="single" w:sz="2" w:space="0" w:color="000000"/>
              <w:bottom w:val="single" w:sz="2" w:space="0" w:color="000000"/>
            </w:tcBorders>
          </w:tcPr>
          <w:p>
            <w:pPr>
              <w:pStyle w:val="TableParagraph"/>
              <w:ind w:left="40"/>
              <w:jc w:val="center"/>
              <w:rPr>
                <w:sz w:val="14"/>
              </w:rPr>
            </w:pPr>
            <w:r>
              <w:rPr>
                <w:sz w:val="14"/>
              </w:rPr>
              <w:t>7103101005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NUSA TABUKAN</w:t>
            </w:r>
          </w:p>
        </w:tc>
        <w:tc>
          <w:tcPr>
            <w:tcW w:w="2951" w:type="dxa"/>
            <w:tcBorders>
              <w:top w:val="single" w:sz="2" w:space="0" w:color="000000"/>
              <w:bottom w:val="single" w:sz="2" w:space="0" w:color="000000"/>
            </w:tcBorders>
          </w:tcPr>
          <w:p>
            <w:pPr>
              <w:pStyle w:val="TableParagraph"/>
              <w:ind w:left="28"/>
              <w:rPr>
                <w:sz w:val="14"/>
              </w:rPr>
            </w:pPr>
            <w:r>
              <w:rPr>
                <w:w w:val="105"/>
                <w:sz w:val="14"/>
              </w:rPr>
              <w:t>NANUSA</w:t>
            </w:r>
          </w:p>
        </w:tc>
        <w:tc>
          <w:tcPr>
            <w:tcW w:w="1005" w:type="dxa"/>
            <w:tcBorders>
              <w:top w:val="single" w:sz="2" w:space="0" w:color="000000"/>
              <w:bottom w:val="single" w:sz="2" w:space="0" w:color="000000"/>
            </w:tcBorders>
          </w:tcPr>
          <w:p>
            <w:pPr>
              <w:pStyle w:val="TableParagraph"/>
              <w:ind w:left="483"/>
              <w:rPr>
                <w:sz w:val="14"/>
              </w:rPr>
            </w:pPr>
            <w:r>
              <w:rPr>
                <w:w w:val="105"/>
                <w:sz w:val="14"/>
              </w:rPr>
              <w:t>45,78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12699</w:t>
            </w:r>
          </w:p>
        </w:tc>
        <w:tc>
          <w:tcPr>
            <w:tcW w:w="806" w:type="dxa"/>
            <w:tcBorders>
              <w:top w:val="single" w:sz="2" w:space="0" w:color="000000"/>
              <w:bottom w:val="single" w:sz="2" w:space="0" w:color="000000"/>
            </w:tcBorders>
          </w:tcPr>
          <w:p>
            <w:pPr>
              <w:pStyle w:val="TableParagraph"/>
              <w:ind w:left="40"/>
              <w:jc w:val="center"/>
              <w:rPr>
                <w:sz w:val="14"/>
              </w:rPr>
            </w:pPr>
            <w:r>
              <w:rPr>
                <w:sz w:val="14"/>
              </w:rPr>
              <w:t>7103102001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KEPULAUAN MARORE</w:t>
            </w:r>
          </w:p>
        </w:tc>
        <w:tc>
          <w:tcPr>
            <w:tcW w:w="2951" w:type="dxa"/>
            <w:tcBorders>
              <w:top w:val="single" w:sz="2" w:space="0" w:color="000000"/>
              <w:bottom w:val="single" w:sz="2" w:space="0" w:color="000000"/>
            </w:tcBorders>
          </w:tcPr>
          <w:p>
            <w:pPr>
              <w:pStyle w:val="TableParagraph"/>
              <w:ind w:left="28"/>
              <w:rPr>
                <w:sz w:val="14"/>
              </w:rPr>
            </w:pPr>
            <w:r>
              <w:rPr>
                <w:w w:val="105"/>
                <w:sz w:val="14"/>
              </w:rPr>
              <w:t>KAWIO</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12700</w:t>
            </w:r>
          </w:p>
        </w:tc>
        <w:tc>
          <w:tcPr>
            <w:tcW w:w="806" w:type="dxa"/>
            <w:tcBorders>
              <w:top w:val="single" w:sz="2" w:space="0" w:color="000000"/>
              <w:bottom w:val="single" w:sz="2" w:space="0" w:color="000000"/>
            </w:tcBorders>
          </w:tcPr>
          <w:p>
            <w:pPr>
              <w:pStyle w:val="TableParagraph"/>
              <w:ind w:left="40"/>
              <w:jc w:val="center"/>
              <w:rPr>
                <w:sz w:val="14"/>
              </w:rPr>
            </w:pPr>
            <w:r>
              <w:rPr>
                <w:sz w:val="14"/>
              </w:rPr>
              <w:t>7103110001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KENDAHE</w:t>
            </w:r>
          </w:p>
        </w:tc>
        <w:tc>
          <w:tcPr>
            <w:tcW w:w="2951" w:type="dxa"/>
            <w:tcBorders>
              <w:top w:val="single" w:sz="2" w:space="0" w:color="000000"/>
              <w:bottom w:val="single" w:sz="2" w:space="0" w:color="000000"/>
            </w:tcBorders>
          </w:tcPr>
          <w:p>
            <w:pPr>
              <w:pStyle w:val="TableParagraph"/>
              <w:ind w:left="28"/>
              <w:rPr>
                <w:sz w:val="14"/>
              </w:rPr>
            </w:pPr>
            <w:r>
              <w:rPr>
                <w:w w:val="105"/>
                <w:sz w:val="14"/>
              </w:rPr>
              <w:t>KENDAHE DUA</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12701</w:t>
            </w:r>
          </w:p>
        </w:tc>
        <w:tc>
          <w:tcPr>
            <w:tcW w:w="806" w:type="dxa"/>
            <w:tcBorders>
              <w:top w:val="single" w:sz="2" w:space="0" w:color="000000"/>
              <w:bottom w:val="single" w:sz="2" w:space="0" w:color="000000"/>
            </w:tcBorders>
          </w:tcPr>
          <w:p>
            <w:pPr>
              <w:pStyle w:val="TableParagraph"/>
              <w:ind w:left="40"/>
              <w:jc w:val="center"/>
              <w:rPr>
                <w:sz w:val="14"/>
              </w:rPr>
            </w:pPr>
            <w:r>
              <w:rPr>
                <w:sz w:val="14"/>
              </w:rPr>
              <w:t>7103110003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KENDAHE</w:t>
            </w:r>
          </w:p>
        </w:tc>
        <w:tc>
          <w:tcPr>
            <w:tcW w:w="2951" w:type="dxa"/>
            <w:tcBorders>
              <w:top w:val="single" w:sz="2" w:space="0" w:color="000000"/>
              <w:bottom w:val="single" w:sz="2" w:space="0" w:color="000000"/>
            </w:tcBorders>
          </w:tcPr>
          <w:p>
            <w:pPr>
              <w:pStyle w:val="TableParagraph"/>
              <w:ind w:left="28"/>
              <w:rPr>
                <w:sz w:val="14"/>
              </w:rPr>
            </w:pPr>
            <w:r>
              <w:rPr>
                <w:w w:val="105"/>
                <w:sz w:val="14"/>
              </w:rPr>
              <w:t>TALAWID</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12702</w:t>
            </w:r>
          </w:p>
        </w:tc>
        <w:tc>
          <w:tcPr>
            <w:tcW w:w="806" w:type="dxa"/>
            <w:tcBorders>
              <w:top w:val="single" w:sz="2" w:space="0" w:color="000000"/>
              <w:bottom w:val="single" w:sz="2" w:space="0" w:color="000000"/>
            </w:tcBorders>
          </w:tcPr>
          <w:p>
            <w:pPr>
              <w:pStyle w:val="TableParagraph"/>
              <w:ind w:left="40"/>
              <w:jc w:val="center"/>
              <w:rPr>
                <w:sz w:val="14"/>
              </w:rPr>
            </w:pPr>
            <w:r>
              <w:rPr>
                <w:sz w:val="14"/>
              </w:rPr>
              <w:t>7103110008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SANGIHE</w:t>
            </w:r>
          </w:p>
        </w:tc>
        <w:tc>
          <w:tcPr>
            <w:tcW w:w="2565" w:type="dxa"/>
            <w:tcBorders>
              <w:top w:val="single" w:sz="2" w:space="0" w:color="000000"/>
              <w:bottom w:val="single" w:sz="2" w:space="0" w:color="000000"/>
            </w:tcBorders>
          </w:tcPr>
          <w:p>
            <w:pPr>
              <w:pStyle w:val="TableParagraph"/>
              <w:rPr>
                <w:sz w:val="14"/>
              </w:rPr>
            </w:pPr>
            <w:r>
              <w:rPr>
                <w:w w:val="105"/>
                <w:sz w:val="14"/>
              </w:rPr>
              <w:t>KENDAHE</w:t>
            </w:r>
          </w:p>
        </w:tc>
        <w:tc>
          <w:tcPr>
            <w:tcW w:w="2951" w:type="dxa"/>
            <w:tcBorders>
              <w:top w:val="single" w:sz="2" w:space="0" w:color="000000"/>
              <w:bottom w:val="single" w:sz="2" w:space="0" w:color="000000"/>
            </w:tcBorders>
          </w:tcPr>
          <w:p>
            <w:pPr>
              <w:pStyle w:val="TableParagraph"/>
              <w:ind w:left="28"/>
              <w:rPr>
                <w:sz w:val="14"/>
              </w:rPr>
            </w:pPr>
            <w:r>
              <w:rPr>
                <w:w w:val="105"/>
                <w:sz w:val="14"/>
              </w:rPr>
              <w:t>KAWALUSO</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12703</w:t>
            </w:r>
          </w:p>
        </w:tc>
        <w:tc>
          <w:tcPr>
            <w:tcW w:w="806" w:type="dxa"/>
            <w:tcBorders>
              <w:top w:val="single" w:sz="2" w:space="0" w:color="000000"/>
              <w:bottom w:val="single" w:sz="2" w:space="0" w:color="000000"/>
            </w:tcBorders>
          </w:tcPr>
          <w:p>
            <w:pPr>
              <w:pStyle w:val="TableParagraph"/>
              <w:ind w:left="40"/>
              <w:jc w:val="center"/>
              <w:rPr>
                <w:sz w:val="14"/>
              </w:rPr>
            </w:pPr>
            <w:r>
              <w:rPr>
                <w:sz w:val="14"/>
              </w:rPr>
              <w:t>7104011005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DAMAU</w:t>
            </w:r>
          </w:p>
        </w:tc>
        <w:tc>
          <w:tcPr>
            <w:tcW w:w="2951" w:type="dxa"/>
            <w:tcBorders>
              <w:top w:val="single" w:sz="2" w:space="0" w:color="000000"/>
              <w:bottom w:val="single" w:sz="2" w:space="0" w:color="000000"/>
            </w:tcBorders>
          </w:tcPr>
          <w:p>
            <w:pPr>
              <w:pStyle w:val="TableParagraph"/>
              <w:ind w:left="28"/>
              <w:rPr>
                <w:sz w:val="14"/>
              </w:rPr>
            </w:pPr>
            <w:r>
              <w:rPr>
                <w:w w:val="105"/>
                <w:sz w:val="14"/>
              </w:rPr>
              <w:t>BIRANG</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12704</w:t>
            </w:r>
          </w:p>
        </w:tc>
        <w:tc>
          <w:tcPr>
            <w:tcW w:w="806" w:type="dxa"/>
            <w:tcBorders>
              <w:top w:val="single" w:sz="2" w:space="0" w:color="000000"/>
              <w:bottom w:val="single" w:sz="2" w:space="0" w:color="000000"/>
            </w:tcBorders>
          </w:tcPr>
          <w:p>
            <w:pPr>
              <w:pStyle w:val="TableParagraph"/>
              <w:ind w:left="40"/>
              <w:jc w:val="center"/>
              <w:rPr>
                <w:sz w:val="14"/>
              </w:rPr>
            </w:pPr>
            <w:r>
              <w:rPr>
                <w:sz w:val="14"/>
              </w:rPr>
              <w:t>7104021001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SALIBABU</w:t>
            </w:r>
          </w:p>
        </w:tc>
        <w:tc>
          <w:tcPr>
            <w:tcW w:w="2951" w:type="dxa"/>
            <w:tcBorders>
              <w:top w:val="single" w:sz="2" w:space="0" w:color="000000"/>
              <w:bottom w:val="single" w:sz="2" w:space="0" w:color="000000"/>
            </w:tcBorders>
          </w:tcPr>
          <w:p>
            <w:pPr>
              <w:pStyle w:val="TableParagraph"/>
              <w:ind w:left="28"/>
              <w:rPr>
                <w:sz w:val="14"/>
              </w:rPr>
            </w:pPr>
            <w:r>
              <w:rPr>
                <w:w w:val="105"/>
                <w:sz w:val="14"/>
              </w:rPr>
              <w:t>BITUNURIS</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12705</w:t>
            </w:r>
          </w:p>
        </w:tc>
        <w:tc>
          <w:tcPr>
            <w:tcW w:w="806" w:type="dxa"/>
            <w:tcBorders>
              <w:top w:val="single" w:sz="2" w:space="0" w:color="000000"/>
              <w:bottom w:val="single" w:sz="2" w:space="0" w:color="000000"/>
            </w:tcBorders>
          </w:tcPr>
          <w:p>
            <w:pPr>
              <w:pStyle w:val="TableParagraph"/>
              <w:ind w:left="40"/>
              <w:jc w:val="center"/>
              <w:rPr>
                <w:sz w:val="14"/>
              </w:rPr>
            </w:pPr>
            <w:r>
              <w:rPr>
                <w:sz w:val="14"/>
              </w:rPr>
              <w:t>7104030012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MELONGUANE</w:t>
            </w:r>
          </w:p>
        </w:tc>
        <w:tc>
          <w:tcPr>
            <w:tcW w:w="2951" w:type="dxa"/>
            <w:tcBorders>
              <w:top w:val="single" w:sz="2" w:space="0" w:color="000000"/>
              <w:bottom w:val="single" w:sz="2" w:space="0" w:color="000000"/>
            </w:tcBorders>
          </w:tcPr>
          <w:p>
            <w:pPr>
              <w:pStyle w:val="TableParagraph"/>
              <w:ind w:left="28"/>
              <w:rPr>
                <w:sz w:val="14"/>
              </w:rPr>
            </w:pPr>
            <w:r>
              <w:rPr>
                <w:w w:val="105"/>
                <w:sz w:val="14"/>
              </w:rPr>
              <w:t>KIAMA BARAT</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12706</w:t>
            </w:r>
          </w:p>
        </w:tc>
        <w:tc>
          <w:tcPr>
            <w:tcW w:w="806" w:type="dxa"/>
            <w:tcBorders>
              <w:top w:val="single" w:sz="2" w:space="0" w:color="000000"/>
              <w:bottom w:val="single" w:sz="2" w:space="0" w:color="000000"/>
            </w:tcBorders>
          </w:tcPr>
          <w:p>
            <w:pPr>
              <w:pStyle w:val="TableParagraph"/>
              <w:ind w:left="40"/>
              <w:jc w:val="center"/>
              <w:rPr>
                <w:sz w:val="14"/>
              </w:rPr>
            </w:pPr>
            <w:r>
              <w:rPr>
                <w:sz w:val="14"/>
              </w:rPr>
              <w:t>7104030013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MELONGUANE</w:t>
            </w:r>
          </w:p>
        </w:tc>
        <w:tc>
          <w:tcPr>
            <w:tcW w:w="2951" w:type="dxa"/>
            <w:tcBorders>
              <w:top w:val="single" w:sz="2" w:space="0" w:color="000000"/>
              <w:bottom w:val="single" w:sz="2" w:space="0" w:color="000000"/>
            </w:tcBorders>
          </w:tcPr>
          <w:p>
            <w:pPr>
              <w:pStyle w:val="TableParagraph"/>
              <w:ind w:left="28"/>
              <w:rPr>
                <w:sz w:val="14"/>
              </w:rPr>
            </w:pPr>
            <w:r>
              <w:rPr>
                <w:w w:val="105"/>
                <w:sz w:val="14"/>
              </w:rPr>
              <w:t>TARUN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12707</w:t>
            </w:r>
          </w:p>
        </w:tc>
        <w:tc>
          <w:tcPr>
            <w:tcW w:w="806" w:type="dxa"/>
            <w:tcBorders>
              <w:top w:val="single" w:sz="2" w:space="0" w:color="000000"/>
              <w:bottom w:val="single" w:sz="2" w:space="0" w:color="000000"/>
            </w:tcBorders>
          </w:tcPr>
          <w:p>
            <w:pPr>
              <w:pStyle w:val="TableParagraph"/>
              <w:ind w:left="40"/>
              <w:jc w:val="center"/>
              <w:rPr>
                <w:sz w:val="14"/>
              </w:rPr>
            </w:pPr>
            <w:r>
              <w:rPr>
                <w:sz w:val="14"/>
              </w:rPr>
              <w:t>7104030017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MELONGUANE</w:t>
            </w:r>
          </w:p>
        </w:tc>
        <w:tc>
          <w:tcPr>
            <w:tcW w:w="2951" w:type="dxa"/>
            <w:tcBorders>
              <w:top w:val="single" w:sz="2" w:space="0" w:color="000000"/>
              <w:bottom w:val="single" w:sz="2" w:space="0" w:color="000000"/>
            </w:tcBorders>
          </w:tcPr>
          <w:p>
            <w:pPr>
              <w:pStyle w:val="TableParagraph"/>
              <w:ind w:left="28"/>
              <w:rPr>
                <w:sz w:val="14"/>
              </w:rPr>
            </w:pPr>
            <w:r>
              <w:rPr>
                <w:w w:val="105"/>
                <w:sz w:val="14"/>
              </w:rPr>
              <w:t>MAREDAREN KIAMA</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12708</w:t>
            </w:r>
          </w:p>
        </w:tc>
        <w:tc>
          <w:tcPr>
            <w:tcW w:w="806" w:type="dxa"/>
            <w:tcBorders>
              <w:top w:val="single" w:sz="2" w:space="0" w:color="000000"/>
              <w:bottom w:val="single" w:sz="2" w:space="0" w:color="000000"/>
            </w:tcBorders>
          </w:tcPr>
          <w:p>
            <w:pPr>
              <w:pStyle w:val="TableParagraph"/>
              <w:ind w:left="40"/>
              <w:jc w:val="center"/>
              <w:rPr>
                <w:sz w:val="14"/>
              </w:rPr>
            </w:pPr>
            <w:r>
              <w:rPr>
                <w:sz w:val="14"/>
              </w:rPr>
              <w:t>7104031001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MELONGUANE TIMUR</w:t>
            </w:r>
          </w:p>
        </w:tc>
        <w:tc>
          <w:tcPr>
            <w:tcW w:w="2951" w:type="dxa"/>
            <w:tcBorders>
              <w:top w:val="single" w:sz="2" w:space="0" w:color="000000"/>
              <w:bottom w:val="single" w:sz="2" w:space="0" w:color="000000"/>
            </w:tcBorders>
          </w:tcPr>
          <w:p>
            <w:pPr>
              <w:pStyle w:val="TableParagraph"/>
              <w:ind w:left="28"/>
              <w:rPr>
                <w:sz w:val="14"/>
              </w:rPr>
            </w:pPr>
            <w:r>
              <w:rPr>
                <w:w w:val="105"/>
                <w:sz w:val="14"/>
              </w:rPr>
              <w:t>TULE</w:t>
            </w:r>
          </w:p>
        </w:tc>
        <w:tc>
          <w:tcPr>
            <w:tcW w:w="1005" w:type="dxa"/>
            <w:tcBorders>
              <w:top w:val="single" w:sz="2" w:space="0" w:color="000000"/>
              <w:bottom w:val="single" w:sz="2" w:space="0" w:color="000000"/>
            </w:tcBorders>
          </w:tcPr>
          <w:p>
            <w:pPr>
              <w:pStyle w:val="TableParagraph"/>
              <w:ind w:left="483"/>
              <w:rPr>
                <w:sz w:val="14"/>
              </w:rPr>
            </w:pPr>
            <w:r>
              <w:rPr>
                <w:w w:val="105"/>
                <w:sz w:val="14"/>
              </w:rPr>
              <w:t>38,27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12709</w:t>
            </w:r>
          </w:p>
        </w:tc>
        <w:tc>
          <w:tcPr>
            <w:tcW w:w="806" w:type="dxa"/>
            <w:tcBorders>
              <w:top w:val="single" w:sz="2" w:space="0" w:color="000000"/>
              <w:bottom w:val="single" w:sz="2" w:space="0" w:color="000000"/>
            </w:tcBorders>
          </w:tcPr>
          <w:p>
            <w:pPr>
              <w:pStyle w:val="TableParagraph"/>
              <w:ind w:left="40"/>
              <w:jc w:val="center"/>
              <w:rPr>
                <w:sz w:val="14"/>
              </w:rPr>
            </w:pPr>
            <w:r>
              <w:rPr>
                <w:sz w:val="14"/>
              </w:rPr>
              <w:t>7104031003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MELONGUANE TIMUR</w:t>
            </w:r>
          </w:p>
        </w:tc>
        <w:tc>
          <w:tcPr>
            <w:tcW w:w="2951" w:type="dxa"/>
            <w:tcBorders>
              <w:top w:val="single" w:sz="2" w:space="0" w:color="000000"/>
              <w:bottom w:val="single" w:sz="2" w:space="0" w:color="000000"/>
            </w:tcBorders>
          </w:tcPr>
          <w:p>
            <w:pPr>
              <w:pStyle w:val="TableParagraph"/>
              <w:ind w:left="28"/>
              <w:rPr>
                <w:sz w:val="14"/>
              </w:rPr>
            </w:pPr>
            <w:r>
              <w:rPr>
                <w:w w:val="105"/>
                <w:sz w:val="14"/>
              </w:rPr>
              <w:t>TULE TENGAH</w:t>
            </w:r>
          </w:p>
        </w:tc>
        <w:tc>
          <w:tcPr>
            <w:tcW w:w="1005" w:type="dxa"/>
            <w:tcBorders>
              <w:top w:val="single" w:sz="2" w:space="0" w:color="000000"/>
              <w:bottom w:val="single" w:sz="2" w:space="0" w:color="000000"/>
            </w:tcBorders>
          </w:tcPr>
          <w:p>
            <w:pPr>
              <w:pStyle w:val="TableParagraph"/>
              <w:ind w:left="483"/>
              <w:rPr>
                <w:sz w:val="14"/>
              </w:rPr>
            </w:pPr>
            <w:r>
              <w:rPr>
                <w:w w:val="105"/>
                <w:sz w:val="14"/>
              </w:rPr>
              <w:t>37,01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12710</w:t>
            </w:r>
          </w:p>
        </w:tc>
        <w:tc>
          <w:tcPr>
            <w:tcW w:w="806" w:type="dxa"/>
            <w:tcBorders>
              <w:top w:val="single" w:sz="2" w:space="0" w:color="000000"/>
              <w:bottom w:val="single" w:sz="2" w:space="0" w:color="000000"/>
            </w:tcBorders>
          </w:tcPr>
          <w:p>
            <w:pPr>
              <w:pStyle w:val="TableParagraph"/>
              <w:ind w:left="40"/>
              <w:jc w:val="center"/>
              <w:rPr>
                <w:sz w:val="14"/>
              </w:rPr>
            </w:pPr>
            <w:r>
              <w:rPr>
                <w:sz w:val="14"/>
              </w:rPr>
              <w:t>7104031006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MELONGUANE TIMUR</w:t>
            </w:r>
          </w:p>
        </w:tc>
        <w:tc>
          <w:tcPr>
            <w:tcW w:w="2951" w:type="dxa"/>
            <w:tcBorders>
              <w:top w:val="single" w:sz="2" w:space="0" w:color="000000"/>
              <w:bottom w:val="single" w:sz="2" w:space="0" w:color="000000"/>
            </w:tcBorders>
          </w:tcPr>
          <w:p>
            <w:pPr>
              <w:pStyle w:val="TableParagraph"/>
              <w:ind w:left="28"/>
              <w:rPr>
                <w:sz w:val="14"/>
              </w:rPr>
            </w:pPr>
            <w:r>
              <w:rPr>
                <w:w w:val="105"/>
                <w:sz w:val="14"/>
              </w:rPr>
              <w:t>BAWOMBARU UTARA</w:t>
            </w:r>
          </w:p>
        </w:tc>
        <w:tc>
          <w:tcPr>
            <w:tcW w:w="1005" w:type="dxa"/>
            <w:tcBorders>
              <w:top w:val="single" w:sz="2" w:space="0" w:color="000000"/>
              <w:bottom w:val="single" w:sz="2" w:space="0" w:color="000000"/>
            </w:tcBorders>
          </w:tcPr>
          <w:p>
            <w:pPr>
              <w:pStyle w:val="TableParagraph"/>
              <w:ind w:left="483"/>
              <w:rPr>
                <w:sz w:val="14"/>
              </w:rPr>
            </w:pPr>
            <w:r>
              <w:rPr>
                <w:w w:val="105"/>
                <w:sz w:val="14"/>
              </w:rPr>
              <w:t>38,93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12711</w:t>
            </w:r>
          </w:p>
        </w:tc>
        <w:tc>
          <w:tcPr>
            <w:tcW w:w="806" w:type="dxa"/>
            <w:tcBorders>
              <w:top w:val="single" w:sz="2" w:space="0" w:color="000000"/>
              <w:bottom w:val="single" w:sz="2" w:space="0" w:color="000000"/>
            </w:tcBorders>
          </w:tcPr>
          <w:p>
            <w:pPr>
              <w:pStyle w:val="TableParagraph"/>
              <w:ind w:left="40"/>
              <w:jc w:val="center"/>
              <w:rPr>
                <w:sz w:val="14"/>
              </w:rPr>
            </w:pPr>
            <w:r>
              <w:rPr>
                <w:sz w:val="14"/>
              </w:rPr>
              <w:t>7104041006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BEO UTARA</w:t>
            </w:r>
          </w:p>
        </w:tc>
        <w:tc>
          <w:tcPr>
            <w:tcW w:w="2951" w:type="dxa"/>
            <w:tcBorders>
              <w:top w:val="single" w:sz="2" w:space="0" w:color="000000"/>
              <w:bottom w:val="single" w:sz="2" w:space="0" w:color="000000"/>
            </w:tcBorders>
          </w:tcPr>
          <w:p>
            <w:pPr>
              <w:pStyle w:val="TableParagraph"/>
              <w:ind w:left="28"/>
              <w:rPr>
                <w:sz w:val="14"/>
              </w:rPr>
            </w:pPr>
            <w:r>
              <w:rPr>
                <w:w w:val="105"/>
                <w:sz w:val="14"/>
              </w:rPr>
              <w:t>RAE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44,69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12712</w:t>
            </w:r>
          </w:p>
        </w:tc>
        <w:tc>
          <w:tcPr>
            <w:tcW w:w="806" w:type="dxa"/>
            <w:tcBorders>
              <w:top w:val="single" w:sz="2" w:space="0" w:color="000000"/>
              <w:bottom w:val="single" w:sz="2" w:space="0" w:color="000000"/>
            </w:tcBorders>
          </w:tcPr>
          <w:p>
            <w:pPr>
              <w:pStyle w:val="TableParagraph"/>
              <w:ind w:left="40"/>
              <w:jc w:val="center"/>
              <w:rPr>
                <w:sz w:val="14"/>
              </w:rPr>
            </w:pPr>
            <w:r>
              <w:rPr>
                <w:sz w:val="14"/>
              </w:rPr>
              <w:t>7104051003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TAMPA NA''MMA</w:t>
            </w:r>
          </w:p>
        </w:tc>
        <w:tc>
          <w:tcPr>
            <w:tcW w:w="2951" w:type="dxa"/>
            <w:tcBorders>
              <w:top w:val="single" w:sz="2" w:space="0" w:color="000000"/>
              <w:bottom w:val="single" w:sz="2" w:space="0" w:color="000000"/>
            </w:tcBorders>
          </w:tcPr>
          <w:p>
            <w:pPr>
              <w:pStyle w:val="TableParagraph"/>
              <w:ind w:left="28"/>
              <w:rPr>
                <w:sz w:val="14"/>
              </w:rPr>
            </w:pPr>
            <w:r>
              <w:rPr>
                <w:w w:val="105"/>
                <w:sz w:val="14"/>
              </w:rPr>
              <w:t>RIUNG</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12713</w:t>
            </w:r>
          </w:p>
        </w:tc>
        <w:tc>
          <w:tcPr>
            <w:tcW w:w="806" w:type="dxa"/>
            <w:tcBorders>
              <w:top w:val="single" w:sz="2" w:space="0" w:color="000000"/>
              <w:bottom w:val="single" w:sz="2" w:space="0" w:color="000000"/>
            </w:tcBorders>
          </w:tcPr>
          <w:p>
            <w:pPr>
              <w:pStyle w:val="TableParagraph"/>
              <w:ind w:left="40"/>
              <w:jc w:val="center"/>
              <w:rPr>
                <w:sz w:val="14"/>
              </w:rPr>
            </w:pPr>
            <w:r>
              <w:rPr>
                <w:sz w:val="14"/>
              </w:rPr>
              <w:t>7104051009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TAMPA NA''MMA</w:t>
            </w:r>
          </w:p>
        </w:tc>
        <w:tc>
          <w:tcPr>
            <w:tcW w:w="2951" w:type="dxa"/>
            <w:tcBorders>
              <w:top w:val="single" w:sz="2" w:space="0" w:color="000000"/>
              <w:bottom w:val="single" w:sz="2" w:space="0" w:color="000000"/>
            </w:tcBorders>
          </w:tcPr>
          <w:p>
            <w:pPr>
              <w:pStyle w:val="TableParagraph"/>
              <w:ind w:left="28"/>
              <w:rPr>
                <w:sz w:val="14"/>
              </w:rPr>
            </w:pPr>
            <w:r>
              <w:rPr>
                <w:w w:val="105"/>
                <w:sz w:val="14"/>
              </w:rPr>
              <w:t>BINALANG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12714</w:t>
            </w:r>
          </w:p>
        </w:tc>
        <w:tc>
          <w:tcPr>
            <w:tcW w:w="806" w:type="dxa"/>
            <w:tcBorders>
              <w:top w:val="single" w:sz="2" w:space="0" w:color="000000"/>
              <w:bottom w:val="single" w:sz="2" w:space="0" w:color="000000"/>
            </w:tcBorders>
          </w:tcPr>
          <w:p>
            <w:pPr>
              <w:pStyle w:val="TableParagraph"/>
              <w:ind w:left="40"/>
              <w:jc w:val="center"/>
              <w:rPr>
                <w:sz w:val="14"/>
              </w:rPr>
            </w:pPr>
            <w:r>
              <w:rPr>
                <w:sz w:val="14"/>
              </w:rPr>
              <w:t>7104051010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TAMPA NA''MMA</w:t>
            </w:r>
          </w:p>
        </w:tc>
        <w:tc>
          <w:tcPr>
            <w:tcW w:w="2951" w:type="dxa"/>
            <w:tcBorders>
              <w:top w:val="single" w:sz="2" w:space="0" w:color="000000"/>
              <w:bottom w:val="single" w:sz="2" w:space="0" w:color="000000"/>
            </w:tcBorders>
          </w:tcPr>
          <w:p>
            <w:pPr>
              <w:pStyle w:val="TableParagraph"/>
              <w:ind w:left="28"/>
              <w:rPr>
                <w:sz w:val="14"/>
              </w:rPr>
            </w:pPr>
            <w:r>
              <w:rPr>
                <w:w w:val="105"/>
                <w:sz w:val="14"/>
              </w:rPr>
              <w:t>RIUNG UTARA</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12715</w:t>
            </w:r>
          </w:p>
        </w:tc>
        <w:tc>
          <w:tcPr>
            <w:tcW w:w="806" w:type="dxa"/>
            <w:tcBorders>
              <w:top w:val="single" w:sz="2" w:space="0" w:color="000000"/>
              <w:bottom w:val="single" w:sz="2" w:space="0" w:color="000000"/>
            </w:tcBorders>
          </w:tcPr>
          <w:p>
            <w:pPr>
              <w:pStyle w:val="TableParagraph"/>
              <w:ind w:left="40"/>
              <w:jc w:val="center"/>
              <w:rPr>
                <w:sz w:val="14"/>
              </w:rPr>
            </w:pPr>
            <w:r>
              <w:rPr>
                <w:sz w:val="14"/>
              </w:rPr>
              <w:t>7104052004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PULUTAN</w:t>
            </w:r>
          </w:p>
        </w:tc>
        <w:tc>
          <w:tcPr>
            <w:tcW w:w="2951" w:type="dxa"/>
            <w:tcBorders>
              <w:top w:val="single" w:sz="2" w:space="0" w:color="000000"/>
              <w:bottom w:val="single" w:sz="2" w:space="0" w:color="000000"/>
            </w:tcBorders>
          </w:tcPr>
          <w:p>
            <w:pPr>
              <w:pStyle w:val="TableParagraph"/>
              <w:ind w:left="28"/>
              <w:rPr>
                <w:sz w:val="14"/>
              </w:rPr>
            </w:pPr>
            <w:r>
              <w:rPr>
                <w:w w:val="105"/>
                <w:sz w:val="14"/>
              </w:rPr>
              <w:t>DARAN</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12716</w:t>
            </w:r>
          </w:p>
        </w:tc>
        <w:tc>
          <w:tcPr>
            <w:tcW w:w="806" w:type="dxa"/>
            <w:tcBorders>
              <w:top w:val="single" w:sz="2" w:space="0" w:color="000000"/>
              <w:bottom w:val="single" w:sz="2" w:space="0" w:color="000000"/>
            </w:tcBorders>
          </w:tcPr>
          <w:p>
            <w:pPr>
              <w:pStyle w:val="TableParagraph"/>
              <w:ind w:left="40"/>
              <w:jc w:val="center"/>
              <w:rPr>
                <w:sz w:val="14"/>
              </w:rPr>
            </w:pPr>
            <w:r>
              <w:rPr>
                <w:sz w:val="14"/>
              </w:rPr>
              <w:t>7104061008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ESSANG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KUMA</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12717</w:t>
            </w:r>
          </w:p>
        </w:tc>
        <w:tc>
          <w:tcPr>
            <w:tcW w:w="806" w:type="dxa"/>
            <w:tcBorders>
              <w:top w:val="single" w:sz="2" w:space="0" w:color="000000"/>
              <w:bottom w:val="single" w:sz="2" w:space="0" w:color="000000"/>
            </w:tcBorders>
          </w:tcPr>
          <w:p>
            <w:pPr>
              <w:pStyle w:val="TableParagraph"/>
              <w:ind w:left="40"/>
              <w:jc w:val="center"/>
              <w:rPr>
                <w:sz w:val="14"/>
              </w:rPr>
            </w:pPr>
            <w:r>
              <w:rPr>
                <w:sz w:val="14"/>
              </w:rPr>
              <w:t>7104061009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ESSANG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KUMA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42,40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12718</w:t>
            </w:r>
          </w:p>
        </w:tc>
        <w:tc>
          <w:tcPr>
            <w:tcW w:w="806" w:type="dxa"/>
            <w:tcBorders>
              <w:top w:val="single" w:sz="2" w:space="0" w:color="000000"/>
              <w:bottom w:val="single" w:sz="2" w:space="0" w:color="000000"/>
            </w:tcBorders>
          </w:tcPr>
          <w:p>
            <w:pPr>
              <w:pStyle w:val="TableParagraph"/>
              <w:ind w:left="40"/>
              <w:jc w:val="center"/>
              <w:rPr>
                <w:sz w:val="14"/>
              </w:rPr>
            </w:pPr>
            <w:r>
              <w:rPr>
                <w:sz w:val="14"/>
              </w:rPr>
              <w:t>7104070007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GEMEH</w:t>
            </w:r>
          </w:p>
        </w:tc>
        <w:tc>
          <w:tcPr>
            <w:tcW w:w="2951" w:type="dxa"/>
            <w:tcBorders>
              <w:top w:val="single" w:sz="2" w:space="0" w:color="000000"/>
              <w:bottom w:val="single" w:sz="2" w:space="0" w:color="000000"/>
            </w:tcBorders>
          </w:tcPr>
          <w:p>
            <w:pPr>
              <w:pStyle w:val="TableParagraph"/>
              <w:ind w:left="28"/>
              <w:rPr>
                <w:sz w:val="14"/>
              </w:rPr>
            </w:pPr>
            <w:r>
              <w:rPr>
                <w:w w:val="105"/>
                <w:sz w:val="14"/>
              </w:rPr>
              <w:t>APAN</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12719</w:t>
            </w:r>
          </w:p>
        </w:tc>
        <w:tc>
          <w:tcPr>
            <w:tcW w:w="806" w:type="dxa"/>
            <w:tcBorders>
              <w:top w:val="single" w:sz="2" w:space="0" w:color="000000"/>
              <w:bottom w:val="single" w:sz="2" w:space="0" w:color="000000"/>
            </w:tcBorders>
          </w:tcPr>
          <w:p>
            <w:pPr>
              <w:pStyle w:val="TableParagraph"/>
              <w:ind w:left="40"/>
              <w:jc w:val="center"/>
              <w:rPr>
                <w:sz w:val="14"/>
              </w:rPr>
            </w:pPr>
            <w:r>
              <w:rPr>
                <w:sz w:val="14"/>
              </w:rPr>
              <w:t>7104070014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GEMEH</w:t>
            </w:r>
          </w:p>
        </w:tc>
        <w:tc>
          <w:tcPr>
            <w:tcW w:w="2951" w:type="dxa"/>
            <w:tcBorders>
              <w:top w:val="single" w:sz="2" w:space="0" w:color="000000"/>
              <w:bottom w:val="single" w:sz="2" w:space="0" w:color="000000"/>
            </w:tcBorders>
          </w:tcPr>
          <w:p>
            <w:pPr>
              <w:pStyle w:val="TableParagraph"/>
              <w:ind w:left="28"/>
              <w:rPr>
                <w:sz w:val="14"/>
              </w:rPr>
            </w:pPr>
            <w:r>
              <w:rPr>
                <w:w w:val="105"/>
                <w:sz w:val="14"/>
              </w:rPr>
              <w:t>GEMEH WANTANE</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12720</w:t>
            </w:r>
          </w:p>
        </w:tc>
        <w:tc>
          <w:tcPr>
            <w:tcW w:w="806" w:type="dxa"/>
            <w:tcBorders>
              <w:top w:val="single" w:sz="2" w:space="0" w:color="000000"/>
              <w:bottom w:val="single" w:sz="2" w:space="0" w:color="000000"/>
            </w:tcBorders>
          </w:tcPr>
          <w:p>
            <w:pPr>
              <w:pStyle w:val="TableParagraph"/>
              <w:ind w:left="40"/>
              <w:jc w:val="center"/>
              <w:rPr>
                <w:sz w:val="14"/>
              </w:rPr>
            </w:pPr>
            <w:r>
              <w:rPr>
                <w:sz w:val="14"/>
              </w:rPr>
              <w:t>7104080001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NANUSA</w:t>
            </w:r>
          </w:p>
        </w:tc>
        <w:tc>
          <w:tcPr>
            <w:tcW w:w="2951" w:type="dxa"/>
            <w:tcBorders>
              <w:top w:val="single" w:sz="2" w:space="0" w:color="000000"/>
              <w:bottom w:val="single" w:sz="2" w:space="0" w:color="000000"/>
            </w:tcBorders>
          </w:tcPr>
          <w:p>
            <w:pPr>
              <w:pStyle w:val="TableParagraph"/>
              <w:ind w:left="28"/>
              <w:rPr>
                <w:sz w:val="14"/>
              </w:rPr>
            </w:pPr>
            <w:r>
              <w:rPr>
                <w:w w:val="105"/>
                <w:sz w:val="14"/>
              </w:rPr>
              <w:t>KAKOROTAN</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12721</w:t>
            </w:r>
          </w:p>
        </w:tc>
        <w:tc>
          <w:tcPr>
            <w:tcW w:w="806" w:type="dxa"/>
            <w:tcBorders>
              <w:top w:val="single" w:sz="2" w:space="0" w:color="000000"/>
              <w:bottom w:val="single" w:sz="2" w:space="0" w:color="000000"/>
            </w:tcBorders>
          </w:tcPr>
          <w:p>
            <w:pPr>
              <w:pStyle w:val="TableParagraph"/>
              <w:ind w:left="40"/>
              <w:jc w:val="center"/>
              <w:rPr>
                <w:sz w:val="14"/>
              </w:rPr>
            </w:pPr>
            <w:r>
              <w:rPr>
                <w:sz w:val="14"/>
              </w:rPr>
              <w:t>7104080008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KEPULAUAN TALAUD</w:t>
            </w:r>
          </w:p>
        </w:tc>
        <w:tc>
          <w:tcPr>
            <w:tcW w:w="2565" w:type="dxa"/>
            <w:tcBorders>
              <w:top w:val="single" w:sz="2" w:space="0" w:color="000000"/>
              <w:bottom w:val="single" w:sz="2" w:space="0" w:color="000000"/>
            </w:tcBorders>
          </w:tcPr>
          <w:p>
            <w:pPr>
              <w:pStyle w:val="TableParagraph"/>
              <w:rPr>
                <w:sz w:val="14"/>
              </w:rPr>
            </w:pPr>
            <w:r>
              <w:rPr>
                <w:w w:val="105"/>
                <w:sz w:val="14"/>
              </w:rPr>
              <w:t>NANUSA</w:t>
            </w:r>
          </w:p>
        </w:tc>
        <w:tc>
          <w:tcPr>
            <w:tcW w:w="2951" w:type="dxa"/>
            <w:tcBorders>
              <w:top w:val="single" w:sz="2" w:space="0" w:color="000000"/>
              <w:bottom w:val="single" w:sz="2" w:space="0" w:color="000000"/>
            </w:tcBorders>
          </w:tcPr>
          <w:p>
            <w:pPr>
              <w:pStyle w:val="TableParagraph"/>
              <w:ind w:left="28"/>
              <w:rPr>
                <w:sz w:val="14"/>
              </w:rPr>
            </w:pPr>
            <w:r>
              <w:rPr>
                <w:w w:val="105"/>
                <w:sz w:val="14"/>
              </w:rPr>
              <w:t>DAMPULIS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12722</w:t>
            </w:r>
          </w:p>
        </w:tc>
        <w:tc>
          <w:tcPr>
            <w:tcW w:w="806" w:type="dxa"/>
            <w:tcBorders>
              <w:top w:val="single" w:sz="2" w:space="0" w:color="000000"/>
              <w:bottom w:val="single" w:sz="2" w:space="0" w:color="000000"/>
            </w:tcBorders>
          </w:tcPr>
          <w:p>
            <w:pPr>
              <w:pStyle w:val="TableParagraph"/>
              <w:ind w:left="40"/>
              <w:jc w:val="center"/>
              <w:rPr>
                <w:sz w:val="14"/>
              </w:rPr>
            </w:pPr>
            <w:r>
              <w:rPr>
                <w:sz w:val="14"/>
              </w:rPr>
              <w:t>7105010009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MODOINDING</w:t>
            </w:r>
          </w:p>
        </w:tc>
        <w:tc>
          <w:tcPr>
            <w:tcW w:w="2951" w:type="dxa"/>
            <w:tcBorders>
              <w:top w:val="single" w:sz="2" w:space="0" w:color="000000"/>
              <w:bottom w:val="single" w:sz="2" w:space="0" w:color="000000"/>
            </w:tcBorders>
          </w:tcPr>
          <w:p>
            <w:pPr>
              <w:pStyle w:val="TableParagraph"/>
              <w:ind w:left="28"/>
              <w:rPr>
                <w:sz w:val="14"/>
              </w:rPr>
            </w:pPr>
            <w:r>
              <w:rPr>
                <w:w w:val="105"/>
                <w:sz w:val="14"/>
              </w:rPr>
              <w:t>KAKENTURAN BARAT</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12723</w:t>
            </w:r>
          </w:p>
        </w:tc>
        <w:tc>
          <w:tcPr>
            <w:tcW w:w="806" w:type="dxa"/>
            <w:tcBorders>
              <w:top w:val="single" w:sz="2" w:space="0" w:color="000000"/>
              <w:bottom w:val="single" w:sz="2" w:space="0" w:color="000000"/>
            </w:tcBorders>
          </w:tcPr>
          <w:p>
            <w:pPr>
              <w:pStyle w:val="TableParagraph"/>
              <w:ind w:left="40"/>
              <w:jc w:val="center"/>
              <w:rPr>
                <w:sz w:val="14"/>
              </w:rPr>
            </w:pPr>
            <w:r>
              <w:rPr>
                <w:sz w:val="14"/>
              </w:rPr>
              <w:t>7105020013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TOMPASO BARU</w:t>
            </w:r>
          </w:p>
        </w:tc>
        <w:tc>
          <w:tcPr>
            <w:tcW w:w="2951" w:type="dxa"/>
            <w:tcBorders>
              <w:top w:val="single" w:sz="2" w:space="0" w:color="000000"/>
              <w:bottom w:val="single" w:sz="2" w:space="0" w:color="000000"/>
            </w:tcBorders>
          </w:tcPr>
          <w:p>
            <w:pPr>
              <w:pStyle w:val="TableParagraph"/>
              <w:ind w:left="28"/>
              <w:rPr>
                <w:sz w:val="14"/>
              </w:rPr>
            </w:pPr>
            <w:r>
              <w:rPr>
                <w:w w:val="105"/>
                <w:sz w:val="14"/>
              </w:rPr>
              <w:t>TOMPASO BARU SATU</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12724</w:t>
            </w:r>
          </w:p>
        </w:tc>
        <w:tc>
          <w:tcPr>
            <w:tcW w:w="806" w:type="dxa"/>
            <w:tcBorders>
              <w:top w:val="single" w:sz="2" w:space="0" w:color="000000"/>
              <w:bottom w:val="single" w:sz="2" w:space="0" w:color="000000"/>
            </w:tcBorders>
          </w:tcPr>
          <w:p>
            <w:pPr>
              <w:pStyle w:val="TableParagraph"/>
              <w:ind w:left="40"/>
              <w:jc w:val="center"/>
              <w:rPr>
                <w:sz w:val="14"/>
              </w:rPr>
            </w:pPr>
            <w:r>
              <w:rPr>
                <w:sz w:val="14"/>
              </w:rPr>
              <w:t>7105020015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TOMPASO BARU</w:t>
            </w:r>
          </w:p>
        </w:tc>
        <w:tc>
          <w:tcPr>
            <w:tcW w:w="2951" w:type="dxa"/>
            <w:tcBorders>
              <w:top w:val="single" w:sz="2" w:space="0" w:color="000000"/>
              <w:bottom w:val="single" w:sz="2" w:space="0" w:color="000000"/>
            </w:tcBorders>
          </w:tcPr>
          <w:p>
            <w:pPr>
              <w:pStyle w:val="TableParagraph"/>
              <w:ind w:left="28"/>
              <w:rPr>
                <w:sz w:val="14"/>
              </w:rPr>
            </w:pPr>
            <w:r>
              <w:rPr>
                <w:w w:val="105"/>
                <w:sz w:val="14"/>
              </w:rPr>
              <w:t>TOROUT</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12725</w:t>
            </w:r>
          </w:p>
        </w:tc>
        <w:tc>
          <w:tcPr>
            <w:tcW w:w="806" w:type="dxa"/>
            <w:tcBorders>
              <w:top w:val="single" w:sz="2" w:space="0" w:color="000000"/>
              <w:bottom w:val="single" w:sz="2" w:space="0" w:color="000000"/>
            </w:tcBorders>
          </w:tcPr>
          <w:p>
            <w:pPr>
              <w:pStyle w:val="TableParagraph"/>
              <w:ind w:left="40"/>
              <w:jc w:val="center"/>
              <w:rPr>
                <w:sz w:val="14"/>
              </w:rPr>
            </w:pPr>
            <w:r>
              <w:rPr>
                <w:sz w:val="14"/>
              </w:rPr>
              <w:t>7105070014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RANOYAPO</w:t>
            </w:r>
          </w:p>
        </w:tc>
        <w:tc>
          <w:tcPr>
            <w:tcW w:w="2951" w:type="dxa"/>
            <w:tcBorders>
              <w:top w:val="single" w:sz="2" w:space="0" w:color="000000"/>
              <w:bottom w:val="single" w:sz="2" w:space="0" w:color="000000"/>
            </w:tcBorders>
          </w:tcPr>
          <w:p>
            <w:pPr>
              <w:pStyle w:val="TableParagraph"/>
              <w:ind w:left="28"/>
              <w:rPr>
                <w:sz w:val="14"/>
              </w:rPr>
            </w:pPr>
            <w:r>
              <w:rPr>
                <w:w w:val="105"/>
                <w:sz w:val="14"/>
              </w:rPr>
              <w:t>MOPOLO ESA</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12726</w:t>
            </w:r>
          </w:p>
        </w:tc>
        <w:tc>
          <w:tcPr>
            <w:tcW w:w="806" w:type="dxa"/>
            <w:tcBorders>
              <w:top w:val="single" w:sz="2" w:space="0" w:color="000000"/>
              <w:bottom w:val="single" w:sz="2" w:space="0" w:color="000000"/>
            </w:tcBorders>
          </w:tcPr>
          <w:p>
            <w:pPr>
              <w:pStyle w:val="TableParagraph"/>
              <w:ind w:left="40"/>
              <w:jc w:val="center"/>
              <w:rPr>
                <w:sz w:val="14"/>
              </w:rPr>
            </w:pPr>
            <w:r>
              <w:rPr>
                <w:sz w:val="14"/>
              </w:rPr>
              <w:t>7105081013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KUMELEMBUAI</w:t>
            </w:r>
          </w:p>
        </w:tc>
        <w:tc>
          <w:tcPr>
            <w:tcW w:w="2951" w:type="dxa"/>
            <w:tcBorders>
              <w:top w:val="single" w:sz="2" w:space="0" w:color="000000"/>
              <w:bottom w:val="single" w:sz="2" w:space="0" w:color="000000"/>
            </w:tcBorders>
          </w:tcPr>
          <w:p>
            <w:pPr>
              <w:pStyle w:val="TableParagraph"/>
              <w:ind w:left="28"/>
              <w:rPr>
                <w:sz w:val="14"/>
              </w:rPr>
            </w:pPr>
            <w:r>
              <w:rPr>
                <w:w w:val="105"/>
                <w:sz w:val="14"/>
              </w:rPr>
              <w:t>LOLOMBULAN MAKASILI</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12727</w:t>
            </w:r>
          </w:p>
        </w:tc>
        <w:tc>
          <w:tcPr>
            <w:tcW w:w="806" w:type="dxa"/>
            <w:tcBorders>
              <w:top w:val="single" w:sz="2" w:space="0" w:color="000000"/>
              <w:bottom w:val="single" w:sz="2" w:space="0" w:color="000000"/>
            </w:tcBorders>
          </w:tcPr>
          <w:p>
            <w:pPr>
              <w:pStyle w:val="TableParagraph"/>
              <w:ind w:left="40"/>
              <w:jc w:val="center"/>
              <w:rPr>
                <w:sz w:val="14"/>
              </w:rPr>
            </w:pPr>
            <w:r>
              <w:rPr>
                <w:sz w:val="14"/>
              </w:rPr>
              <w:t>7105082004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MOTOLING BARAT</w:t>
            </w:r>
          </w:p>
        </w:tc>
        <w:tc>
          <w:tcPr>
            <w:tcW w:w="2951" w:type="dxa"/>
            <w:tcBorders>
              <w:top w:val="single" w:sz="2" w:space="0" w:color="000000"/>
              <w:bottom w:val="single" w:sz="2" w:space="0" w:color="000000"/>
            </w:tcBorders>
          </w:tcPr>
          <w:p>
            <w:pPr>
              <w:pStyle w:val="TableParagraph"/>
              <w:ind w:left="28"/>
              <w:rPr>
                <w:sz w:val="14"/>
              </w:rPr>
            </w:pPr>
            <w:r>
              <w:rPr>
                <w:w w:val="105"/>
                <w:sz w:val="14"/>
              </w:rPr>
              <w:t>RAANAN BARU</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12728</w:t>
            </w:r>
          </w:p>
        </w:tc>
        <w:tc>
          <w:tcPr>
            <w:tcW w:w="806" w:type="dxa"/>
            <w:tcBorders>
              <w:top w:val="single" w:sz="2" w:space="0" w:color="000000"/>
              <w:bottom w:val="single" w:sz="2" w:space="0" w:color="000000"/>
            </w:tcBorders>
          </w:tcPr>
          <w:p>
            <w:pPr>
              <w:pStyle w:val="TableParagraph"/>
              <w:ind w:left="40"/>
              <w:jc w:val="center"/>
              <w:rPr>
                <w:sz w:val="14"/>
              </w:rPr>
            </w:pPr>
            <w:r>
              <w:rPr>
                <w:sz w:val="14"/>
              </w:rPr>
              <w:t>7105082008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MOTOLING BARAT</w:t>
            </w:r>
          </w:p>
        </w:tc>
        <w:tc>
          <w:tcPr>
            <w:tcW w:w="2951" w:type="dxa"/>
            <w:tcBorders>
              <w:top w:val="single" w:sz="2" w:space="0" w:color="000000"/>
              <w:bottom w:val="single" w:sz="2" w:space="0" w:color="000000"/>
            </w:tcBorders>
          </w:tcPr>
          <w:p>
            <w:pPr>
              <w:pStyle w:val="TableParagraph"/>
              <w:ind w:left="28"/>
              <w:rPr>
                <w:sz w:val="14"/>
              </w:rPr>
            </w:pPr>
            <w:r>
              <w:rPr>
                <w:w w:val="105"/>
                <w:sz w:val="14"/>
              </w:rPr>
              <w:t>TONDEI DUA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12729</w:t>
            </w:r>
          </w:p>
        </w:tc>
        <w:tc>
          <w:tcPr>
            <w:tcW w:w="806" w:type="dxa"/>
            <w:tcBorders>
              <w:top w:val="single" w:sz="2" w:space="0" w:color="000000"/>
              <w:bottom w:val="single" w:sz="2" w:space="0" w:color="000000"/>
            </w:tcBorders>
          </w:tcPr>
          <w:p>
            <w:pPr>
              <w:pStyle w:val="TableParagraph"/>
              <w:ind w:left="40"/>
              <w:jc w:val="center"/>
              <w:rPr>
                <w:sz w:val="14"/>
              </w:rPr>
            </w:pPr>
            <w:r>
              <w:rPr>
                <w:sz w:val="14"/>
              </w:rPr>
              <w:t>7105083004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MOTOLING TIMUR</w:t>
            </w:r>
          </w:p>
        </w:tc>
        <w:tc>
          <w:tcPr>
            <w:tcW w:w="2951" w:type="dxa"/>
            <w:tcBorders>
              <w:top w:val="single" w:sz="2" w:space="0" w:color="000000"/>
              <w:bottom w:val="single" w:sz="2" w:space="0" w:color="000000"/>
            </w:tcBorders>
          </w:tcPr>
          <w:p>
            <w:pPr>
              <w:pStyle w:val="TableParagraph"/>
              <w:ind w:left="28"/>
              <w:rPr>
                <w:sz w:val="14"/>
              </w:rPr>
            </w:pPr>
            <w:r>
              <w:rPr>
                <w:w w:val="105"/>
                <w:sz w:val="14"/>
              </w:rPr>
              <w:t>WANGA AMONGENA</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12730</w:t>
            </w:r>
          </w:p>
        </w:tc>
        <w:tc>
          <w:tcPr>
            <w:tcW w:w="806" w:type="dxa"/>
            <w:tcBorders>
              <w:bottom w:val="single" w:sz="2" w:space="0" w:color="000000"/>
            </w:tcBorders>
          </w:tcPr>
          <w:p>
            <w:pPr>
              <w:pStyle w:val="TableParagraph"/>
              <w:spacing w:before="2"/>
              <w:ind w:left="40"/>
              <w:jc w:val="center"/>
              <w:rPr>
                <w:sz w:val="14"/>
              </w:rPr>
            </w:pPr>
            <w:r>
              <w:rPr>
                <w:sz w:val="14"/>
              </w:rPr>
              <w:t>7105083005</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UTARA</w:t>
            </w:r>
          </w:p>
        </w:tc>
        <w:tc>
          <w:tcPr>
            <w:tcW w:w="2378" w:type="dxa"/>
            <w:tcBorders>
              <w:bottom w:val="single" w:sz="2" w:space="0" w:color="000000"/>
            </w:tcBorders>
          </w:tcPr>
          <w:p>
            <w:pPr>
              <w:pStyle w:val="TableParagraph"/>
              <w:spacing w:before="2"/>
              <w:rPr>
                <w:sz w:val="14"/>
              </w:rPr>
            </w:pPr>
            <w:r>
              <w:rPr>
                <w:w w:val="105"/>
                <w:sz w:val="14"/>
              </w:rPr>
              <w:t>MINAHASA SELATAN</w:t>
            </w:r>
          </w:p>
        </w:tc>
        <w:tc>
          <w:tcPr>
            <w:tcW w:w="2565" w:type="dxa"/>
            <w:tcBorders>
              <w:bottom w:val="single" w:sz="2" w:space="0" w:color="000000"/>
            </w:tcBorders>
          </w:tcPr>
          <w:p>
            <w:pPr>
              <w:pStyle w:val="TableParagraph"/>
              <w:spacing w:before="2"/>
              <w:rPr>
                <w:sz w:val="14"/>
              </w:rPr>
            </w:pPr>
            <w:r>
              <w:rPr>
                <w:w w:val="105"/>
                <w:sz w:val="14"/>
              </w:rPr>
              <w:t>MOTOLING TIMUR</w:t>
            </w:r>
          </w:p>
        </w:tc>
        <w:tc>
          <w:tcPr>
            <w:tcW w:w="2951" w:type="dxa"/>
            <w:tcBorders>
              <w:bottom w:val="single" w:sz="2" w:space="0" w:color="000000"/>
            </w:tcBorders>
          </w:tcPr>
          <w:p>
            <w:pPr>
              <w:pStyle w:val="TableParagraph"/>
              <w:spacing w:before="2"/>
              <w:ind w:left="28"/>
              <w:rPr>
                <w:sz w:val="14"/>
              </w:rPr>
            </w:pPr>
            <w:r>
              <w:rPr>
                <w:w w:val="105"/>
                <w:sz w:val="14"/>
              </w:rPr>
              <w:t>TOKIN</w:t>
            </w:r>
          </w:p>
        </w:tc>
        <w:tc>
          <w:tcPr>
            <w:tcW w:w="1005" w:type="dxa"/>
            <w:tcBorders>
              <w:bottom w:val="single" w:sz="2" w:space="0" w:color="000000"/>
            </w:tcBorders>
          </w:tcPr>
          <w:p>
            <w:pPr>
              <w:pStyle w:val="TableParagraph"/>
              <w:spacing w:before="2"/>
              <w:ind w:left="483"/>
              <w:rPr>
                <w:sz w:val="14"/>
              </w:rPr>
            </w:pPr>
            <w:r>
              <w:rPr>
                <w:w w:val="105"/>
                <w:sz w:val="14"/>
              </w:rPr>
              <w:t>49,58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12731</w:t>
            </w:r>
          </w:p>
        </w:tc>
        <w:tc>
          <w:tcPr>
            <w:tcW w:w="806" w:type="dxa"/>
            <w:tcBorders>
              <w:top w:val="single" w:sz="2" w:space="0" w:color="000000"/>
              <w:bottom w:val="single" w:sz="2" w:space="0" w:color="000000"/>
            </w:tcBorders>
          </w:tcPr>
          <w:p>
            <w:pPr>
              <w:pStyle w:val="TableParagraph"/>
              <w:ind w:left="40"/>
              <w:jc w:val="center"/>
              <w:rPr>
                <w:sz w:val="14"/>
              </w:rPr>
            </w:pPr>
            <w:r>
              <w:rPr>
                <w:sz w:val="14"/>
              </w:rPr>
              <w:t>7105083006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MOTOLING TIMUR</w:t>
            </w:r>
          </w:p>
        </w:tc>
        <w:tc>
          <w:tcPr>
            <w:tcW w:w="2951" w:type="dxa"/>
            <w:tcBorders>
              <w:top w:val="single" w:sz="2" w:space="0" w:color="000000"/>
              <w:bottom w:val="single" w:sz="2" w:space="0" w:color="000000"/>
            </w:tcBorders>
          </w:tcPr>
          <w:p>
            <w:pPr>
              <w:pStyle w:val="TableParagraph"/>
              <w:ind w:left="28"/>
              <w:rPr>
                <w:sz w:val="14"/>
              </w:rPr>
            </w:pPr>
            <w:r>
              <w:rPr>
                <w:w w:val="105"/>
                <w:sz w:val="14"/>
              </w:rPr>
              <w:t>TOKIN BARU</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12732</w:t>
            </w:r>
          </w:p>
        </w:tc>
        <w:tc>
          <w:tcPr>
            <w:tcW w:w="806" w:type="dxa"/>
            <w:tcBorders>
              <w:top w:val="single" w:sz="2" w:space="0" w:color="000000"/>
              <w:bottom w:val="single" w:sz="2" w:space="0" w:color="000000"/>
            </w:tcBorders>
          </w:tcPr>
          <w:p>
            <w:pPr>
              <w:pStyle w:val="TableParagraph"/>
              <w:ind w:left="40"/>
              <w:jc w:val="center"/>
              <w:rPr>
                <w:sz w:val="14"/>
              </w:rPr>
            </w:pPr>
            <w:r>
              <w:rPr>
                <w:sz w:val="14"/>
              </w:rPr>
              <w:t>7105083008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MOTOLING TIMUR</w:t>
            </w:r>
          </w:p>
        </w:tc>
        <w:tc>
          <w:tcPr>
            <w:tcW w:w="2951" w:type="dxa"/>
            <w:tcBorders>
              <w:top w:val="single" w:sz="2" w:space="0" w:color="000000"/>
              <w:bottom w:val="single" w:sz="2" w:space="0" w:color="000000"/>
            </w:tcBorders>
          </w:tcPr>
          <w:p>
            <w:pPr>
              <w:pStyle w:val="TableParagraph"/>
              <w:ind w:left="28"/>
              <w:rPr>
                <w:sz w:val="14"/>
              </w:rPr>
            </w:pPr>
            <w:r>
              <w:rPr>
                <w:w w:val="105"/>
                <w:sz w:val="14"/>
              </w:rPr>
              <w:t>KARIMBOW</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12733</w:t>
            </w:r>
          </w:p>
        </w:tc>
        <w:tc>
          <w:tcPr>
            <w:tcW w:w="806" w:type="dxa"/>
            <w:tcBorders>
              <w:top w:val="single" w:sz="2" w:space="0" w:color="000000"/>
              <w:bottom w:val="single" w:sz="2" w:space="0" w:color="000000"/>
            </w:tcBorders>
          </w:tcPr>
          <w:p>
            <w:pPr>
              <w:pStyle w:val="TableParagraph"/>
              <w:ind w:left="40"/>
              <w:jc w:val="center"/>
              <w:rPr>
                <w:sz w:val="14"/>
              </w:rPr>
            </w:pPr>
            <w:r>
              <w:rPr>
                <w:sz w:val="14"/>
              </w:rPr>
              <w:t>7105100012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TENGA</w:t>
            </w:r>
          </w:p>
        </w:tc>
        <w:tc>
          <w:tcPr>
            <w:tcW w:w="2951" w:type="dxa"/>
            <w:tcBorders>
              <w:top w:val="single" w:sz="2" w:space="0" w:color="000000"/>
              <w:bottom w:val="single" w:sz="2" w:space="0" w:color="000000"/>
            </w:tcBorders>
          </w:tcPr>
          <w:p>
            <w:pPr>
              <w:pStyle w:val="TableParagraph"/>
              <w:ind w:left="28"/>
              <w:rPr>
                <w:sz w:val="14"/>
              </w:rPr>
            </w:pPr>
            <w:r>
              <w:rPr>
                <w:w w:val="105"/>
                <w:sz w:val="14"/>
              </w:rPr>
              <w:t>PAKUURE III</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12734</w:t>
            </w:r>
          </w:p>
        </w:tc>
        <w:tc>
          <w:tcPr>
            <w:tcW w:w="806" w:type="dxa"/>
            <w:tcBorders>
              <w:top w:val="single" w:sz="2" w:space="0" w:color="000000"/>
              <w:bottom w:val="single" w:sz="2" w:space="0" w:color="000000"/>
            </w:tcBorders>
          </w:tcPr>
          <w:p>
            <w:pPr>
              <w:pStyle w:val="TableParagraph"/>
              <w:ind w:left="40"/>
              <w:jc w:val="center"/>
              <w:rPr>
                <w:sz w:val="14"/>
              </w:rPr>
            </w:pPr>
            <w:r>
              <w:rPr>
                <w:sz w:val="14"/>
              </w:rPr>
              <w:t>7105100014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TENGA</w:t>
            </w:r>
          </w:p>
        </w:tc>
        <w:tc>
          <w:tcPr>
            <w:tcW w:w="2951" w:type="dxa"/>
            <w:tcBorders>
              <w:top w:val="single" w:sz="2" w:space="0" w:color="000000"/>
              <w:bottom w:val="single" w:sz="2" w:space="0" w:color="000000"/>
            </w:tcBorders>
          </w:tcPr>
          <w:p>
            <w:pPr>
              <w:pStyle w:val="TableParagraph"/>
              <w:ind w:left="28"/>
              <w:rPr>
                <w:sz w:val="14"/>
              </w:rPr>
            </w:pPr>
            <w:r>
              <w:rPr>
                <w:w w:val="105"/>
                <w:sz w:val="14"/>
              </w:rPr>
              <w:t>PAKUURE I</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12735</w:t>
            </w:r>
          </w:p>
        </w:tc>
        <w:tc>
          <w:tcPr>
            <w:tcW w:w="806" w:type="dxa"/>
            <w:tcBorders>
              <w:top w:val="single" w:sz="2" w:space="0" w:color="000000"/>
              <w:bottom w:val="single" w:sz="2" w:space="0" w:color="000000"/>
            </w:tcBorders>
          </w:tcPr>
          <w:p>
            <w:pPr>
              <w:pStyle w:val="TableParagraph"/>
              <w:ind w:left="40"/>
              <w:jc w:val="center"/>
              <w:rPr>
                <w:sz w:val="14"/>
              </w:rPr>
            </w:pPr>
            <w:r>
              <w:rPr>
                <w:sz w:val="14"/>
              </w:rPr>
              <w:t>7105120005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TARERAN</w:t>
            </w:r>
          </w:p>
        </w:tc>
        <w:tc>
          <w:tcPr>
            <w:tcW w:w="2951" w:type="dxa"/>
            <w:tcBorders>
              <w:top w:val="single" w:sz="2" w:space="0" w:color="000000"/>
              <w:bottom w:val="single" w:sz="2" w:space="0" w:color="000000"/>
            </w:tcBorders>
          </w:tcPr>
          <w:p>
            <w:pPr>
              <w:pStyle w:val="TableParagraph"/>
              <w:ind w:left="28"/>
              <w:rPr>
                <w:sz w:val="14"/>
              </w:rPr>
            </w:pPr>
            <w:r>
              <w:rPr>
                <w:w w:val="105"/>
                <w:sz w:val="14"/>
              </w:rPr>
              <w:t>RUMOONG ATAS</w:t>
            </w:r>
          </w:p>
        </w:tc>
        <w:tc>
          <w:tcPr>
            <w:tcW w:w="1005" w:type="dxa"/>
            <w:tcBorders>
              <w:top w:val="single" w:sz="2" w:space="0" w:color="000000"/>
              <w:bottom w:val="single" w:sz="2" w:space="0" w:color="000000"/>
            </w:tcBorders>
          </w:tcPr>
          <w:p>
            <w:pPr>
              <w:pStyle w:val="TableParagraph"/>
              <w:ind w:left="483"/>
              <w:rPr>
                <w:sz w:val="14"/>
              </w:rPr>
            </w:pPr>
            <w:r>
              <w:rPr>
                <w:w w:val="105"/>
                <w:sz w:val="14"/>
              </w:rPr>
              <w:t>73,23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12736</w:t>
            </w:r>
          </w:p>
        </w:tc>
        <w:tc>
          <w:tcPr>
            <w:tcW w:w="806" w:type="dxa"/>
            <w:tcBorders>
              <w:top w:val="single" w:sz="2" w:space="0" w:color="000000"/>
              <w:bottom w:val="single" w:sz="2" w:space="0" w:color="000000"/>
            </w:tcBorders>
          </w:tcPr>
          <w:p>
            <w:pPr>
              <w:pStyle w:val="TableParagraph"/>
              <w:ind w:left="40"/>
              <w:jc w:val="center"/>
              <w:rPr>
                <w:sz w:val="14"/>
              </w:rPr>
            </w:pPr>
            <w:r>
              <w:rPr>
                <w:sz w:val="14"/>
              </w:rPr>
              <w:t>7105120010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TARERAN</w:t>
            </w:r>
          </w:p>
        </w:tc>
        <w:tc>
          <w:tcPr>
            <w:tcW w:w="2951" w:type="dxa"/>
            <w:tcBorders>
              <w:top w:val="single" w:sz="2" w:space="0" w:color="000000"/>
              <w:bottom w:val="single" w:sz="2" w:space="0" w:color="000000"/>
            </w:tcBorders>
          </w:tcPr>
          <w:p>
            <w:pPr>
              <w:pStyle w:val="TableParagraph"/>
              <w:ind w:left="28"/>
              <w:rPr>
                <w:sz w:val="14"/>
              </w:rPr>
            </w:pPr>
            <w:r>
              <w:rPr>
                <w:w w:val="105"/>
                <w:sz w:val="14"/>
              </w:rPr>
              <w:t>WIAU LAPI</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12737</w:t>
            </w:r>
          </w:p>
        </w:tc>
        <w:tc>
          <w:tcPr>
            <w:tcW w:w="806" w:type="dxa"/>
            <w:tcBorders>
              <w:top w:val="single" w:sz="2" w:space="0" w:color="000000"/>
              <w:bottom w:val="single" w:sz="2" w:space="0" w:color="000000"/>
            </w:tcBorders>
          </w:tcPr>
          <w:p>
            <w:pPr>
              <w:pStyle w:val="TableParagraph"/>
              <w:ind w:left="40"/>
              <w:jc w:val="center"/>
              <w:rPr>
                <w:sz w:val="14"/>
              </w:rPr>
            </w:pPr>
            <w:r>
              <w:rPr>
                <w:sz w:val="14"/>
              </w:rPr>
              <w:t>7105121002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SULTA</w:t>
            </w:r>
          </w:p>
        </w:tc>
        <w:tc>
          <w:tcPr>
            <w:tcW w:w="2951" w:type="dxa"/>
            <w:tcBorders>
              <w:top w:val="single" w:sz="2" w:space="0" w:color="000000"/>
              <w:bottom w:val="single" w:sz="2" w:space="0" w:color="000000"/>
            </w:tcBorders>
          </w:tcPr>
          <w:p>
            <w:pPr>
              <w:pStyle w:val="TableParagraph"/>
              <w:ind w:left="28"/>
              <w:rPr>
                <w:sz w:val="14"/>
              </w:rPr>
            </w:pPr>
            <w:r>
              <w:rPr>
                <w:w w:val="105"/>
                <w:sz w:val="14"/>
              </w:rPr>
              <w:t>PINAPALANGKOW</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12738</w:t>
            </w:r>
          </w:p>
        </w:tc>
        <w:tc>
          <w:tcPr>
            <w:tcW w:w="806" w:type="dxa"/>
            <w:tcBorders>
              <w:top w:val="single" w:sz="2" w:space="0" w:color="000000"/>
              <w:bottom w:val="single" w:sz="2" w:space="0" w:color="000000"/>
            </w:tcBorders>
          </w:tcPr>
          <w:p>
            <w:pPr>
              <w:pStyle w:val="TableParagraph"/>
              <w:ind w:left="40"/>
              <w:jc w:val="center"/>
              <w:rPr>
                <w:sz w:val="14"/>
              </w:rPr>
            </w:pPr>
            <w:r>
              <w:rPr>
                <w:sz w:val="14"/>
              </w:rPr>
              <w:t>7105130006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TUMPAAN</w:t>
            </w:r>
          </w:p>
        </w:tc>
        <w:tc>
          <w:tcPr>
            <w:tcW w:w="2951" w:type="dxa"/>
            <w:tcBorders>
              <w:top w:val="single" w:sz="2" w:space="0" w:color="000000"/>
              <w:bottom w:val="single" w:sz="2" w:space="0" w:color="000000"/>
            </w:tcBorders>
          </w:tcPr>
          <w:p>
            <w:pPr>
              <w:pStyle w:val="TableParagraph"/>
              <w:ind w:left="28"/>
              <w:rPr>
                <w:sz w:val="14"/>
              </w:rPr>
            </w:pPr>
            <w:r>
              <w:rPr>
                <w:w w:val="105"/>
                <w:sz w:val="14"/>
              </w:rPr>
              <w:t>TANGKUNEY</w:t>
            </w:r>
          </w:p>
        </w:tc>
        <w:tc>
          <w:tcPr>
            <w:tcW w:w="1005" w:type="dxa"/>
            <w:tcBorders>
              <w:top w:val="single" w:sz="2" w:space="0" w:color="000000"/>
              <w:bottom w:val="single" w:sz="2" w:space="0" w:color="000000"/>
            </w:tcBorders>
          </w:tcPr>
          <w:p>
            <w:pPr>
              <w:pStyle w:val="TableParagraph"/>
              <w:ind w:left="483"/>
              <w:rPr>
                <w:sz w:val="14"/>
              </w:rPr>
            </w:pPr>
            <w:r>
              <w:rPr>
                <w:w w:val="105"/>
                <w:sz w:val="14"/>
              </w:rPr>
              <w:t>45,56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12739</w:t>
            </w:r>
          </w:p>
        </w:tc>
        <w:tc>
          <w:tcPr>
            <w:tcW w:w="806" w:type="dxa"/>
            <w:tcBorders>
              <w:top w:val="single" w:sz="2" w:space="0" w:color="000000"/>
              <w:bottom w:val="single" w:sz="2" w:space="0" w:color="000000"/>
            </w:tcBorders>
          </w:tcPr>
          <w:p>
            <w:pPr>
              <w:pStyle w:val="TableParagraph"/>
              <w:ind w:left="40"/>
              <w:jc w:val="center"/>
              <w:rPr>
                <w:sz w:val="14"/>
              </w:rPr>
            </w:pPr>
            <w:r>
              <w:rPr>
                <w:sz w:val="14"/>
              </w:rPr>
              <w:t>7105130010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TUMPAAN</w:t>
            </w:r>
          </w:p>
        </w:tc>
        <w:tc>
          <w:tcPr>
            <w:tcW w:w="2951" w:type="dxa"/>
            <w:tcBorders>
              <w:top w:val="single" w:sz="2" w:space="0" w:color="000000"/>
              <w:bottom w:val="single" w:sz="2" w:space="0" w:color="000000"/>
            </w:tcBorders>
          </w:tcPr>
          <w:p>
            <w:pPr>
              <w:pStyle w:val="TableParagraph"/>
              <w:ind w:left="28"/>
              <w:rPr>
                <w:sz w:val="14"/>
              </w:rPr>
            </w:pPr>
            <w:r>
              <w:rPr>
                <w:w w:val="105"/>
                <w:sz w:val="14"/>
              </w:rPr>
              <w:t>MATANI SATU</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12740</w:t>
            </w:r>
          </w:p>
        </w:tc>
        <w:tc>
          <w:tcPr>
            <w:tcW w:w="806" w:type="dxa"/>
            <w:tcBorders>
              <w:top w:val="single" w:sz="2" w:space="0" w:color="000000"/>
              <w:bottom w:val="single" w:sz="2" w:space="0" w:color="000000"/>
            </w:tcBorders>
          </w:tcPr>
          <w:p>
            <w:pPr>
              <w:pStyle w:val="TableParagraph"/>
              <w:ind w:left="40"/>
              <w:jc w:val="center"/>
              <w:rPr>
                <w:sz w:val="14"/>
              </w:rPr>
            </w:pPr>
            <w:r>
              <w:rPr>
                <w:sz w:val="14"/>
              </w:rPr>
              <w:t>7105131002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TATAPAAN</w:t>
            </w:r>
          </w:p>
        </w:tc>
        <w:tc>
          <w:tcPr>
            <w:tcW w:w="2951" w:type="dxa"/>
            <w:tcBorders>
              <w:top w:val="single" w:sz="2" w:space="0" w:color="000000"/>
              <w:bottom w:val="single" w:sz="2" w:space="0" w:color="000000"/>
            </w:tcBorders>
          </w:tcPr>
          <w:p>
            <w:pPr>
              <w:pStyle w:val="TableParagraph"/>
              <w:ind w:left="28"/>
              <w:rPr>
                <w:sz w:val="14"/>
              </w:rPr>
            </w:pPr>
            <w:r>
              <w:rPr>
                <w:w w:val="105"/>
                <w:sz w:val="14"/>
              </w:rPr>
              <w:t>PASLATEN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12741</w:t>
            </w:r>
          </w:p>
        </w:tc>
        <w:tc>
          <w:tcPr>
            <w:tcW w:w="806" w:type="dxa"/>
            <w:tcBorders>
              <w:top w:val="single" w:sz="2" w:space="0" w:color="000000"/>
              <w:bottom w:val="single" w:sz="2" w:space="0" w:color="000000"/>
            </w:tcBorders>
          </w:tcPr>
          <w:p>
            <w:pPr>
              <w:pStyle w:val="TableParagraph"/>
              <w:ind w:left="40"/>
              <w:jc w:val="center"/>
              <w:rPr>
                <w:sz w:val="14"/>
              </w:rPr>
            </w:pPr>
            <w:r>
              <w:rPr>
                <w:sz w:val="14"/>
              </w:rPr>
              <w:t>7105131003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TATAPAAN</w:t>
            </w:r>
          </w:p>
        </w:tc>
        <w:tc>
          <w:tcPr>
            <w:tcW w:w="2951" w:type="dxa"/>
            <w:tcBorders>
              <w:top w:val="single" w:sz="2" w:space="0" w:color="000000"/>
              <w:bottom w:val="single" w:sz="2" w:space="0" w:color="000000"/>
            </w:tcBorders>
          </w:tcPr>
          <w:p>
            <w:pPr>
              <w:pStyle w:val="TableParagraph"/>
              <w:ind w:left="28"/>
              <w:rPr>
                <w:sz w:val="14"/>
              </w:rPr>
            </w:pPr>
            <w:r>
              <w:rPr>
                <w:w w:val="105"/>
                <w:sz w:val="14"/>
              </w:rPr>
              <w:t>BAJO</w:t>
            </w:r>
          </w:p>
        </w:tc>
        <w:tc>
          <w:tcPr>
            <w:tcW w:w="1005" w:type="dxa"/>
            <w:tcBorders>
              <w:top w:val="single" w:sz="2" w:space="0" w:color="000000"/>
              <w:bottom w:val="single" w:sz="2" w:space="0" w:color="000000"/>
            </w:tcBorders>
          </w:tcPr>
          <w:p>
            <w:pPr>
              <w:pStyle w:val="TableParagraph"/>
              <w:ind w:left="483"/>
              <w:rPr>
                <w:sz w:val="14"/>
              </w:rPr>
            </w:pPr>
            <w:r>
              <w:rPr>
                <w:w w:val="105"/>
                <w:sz w:val="14"/>
              </w:rPr>
              <w:t>44,55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12742</w:t>
            </w:r>
          </w:p>
        </w:tc>
        <w:tc>
          <w:tcPr>
            <w:tcW w:w="806" w:type="dxa"/>
            <w:tcBorders>
              <w:top w:val="single" w:sz="2" w:space="0" w:color="000000"/>
              <w:bottom w:val="single" w:sz="2" w:space="0" w:color="000000"/>
            </w:tcBorders>
          </w:tcPr>
          <w:p>
            <w:pPr>
              <w:pStyle w:val="TableParagraph"/>
              <w:ind w:left="40"/>
              <w:jc w:val="center"/>
              <w:rPr>
                <w:sz w:val="14"/>
              </w:rPr>
            </w:pPr>
            <w:r>
              <w:rPr>
                <w:sz w:val="14"/>
              </w:rPr>
              <w:t>7105131005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TATAPAAN</w:t>
            </w:r>
          </w:p>
        </w:tc>
        <w:tc>
          <w:tcPr>
            <w:tcW w:w="2951" w:type="dxa"/>
            <w:tcBorders>
              <w:top w:val="single" w:sz="2" w:space="0" w:color="000000"/>
              <w:bottom w:val="single" w:sz="2" w:space="0" w:color="000000"/>
            </w:tcBorders>
          </w:tcPr>
          <w:p>
            <w:pPr>
              <w:pStyle w:val="TableParagraph"/>
              <w:ind w:left="28"/>
              <w:rPr>
                <w:sz w:val="14"/>
              </w:rPr>
            </w:pPr>
            <w:r>
              <w:rPr>
                <w:w w:val="105"/>
                <w:sz w:val="14"/>
              </w:rPr>
              <w:t>WAWONTULAP</w:t>
            </w:r>
          </w:p>
        </w:tc>
        <w:tc>
          <w:tcPr>
            <w:tcW w:w="1005" w:type="dxa"/>
            <w:tcBorders>
              <w:top w:val="single" w:sz="2" w:space="0" w:color="000000"/>
              <w:bottom w:val="single" w:sz="2" w:space="0" w:color="000000"/>
            </w:tcBorders>
          </w:tcPr>
          <w:p>
            <w:pPr>
              <w:pStyle w:val="TableParagraph"/>
              <w:ind w:left="483"/>
              <w:rPr>
                <w:sz w:val="14"/>
              </w:rPr>
            </w:pPr>
            <w:r>
              <w:rPr>
                <w:w w:val="105"/>
                <w:sz w:val="14"/>
              </w:rPr>
              <w:t>42,48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12743</w:t>
            </w:r>
          </w:p>
        </w:tc>
        <w:tc>
          <w:tcPr>
            <w:tcW w:w="806" w:type="dxa"/>
            <w:tcBorders>
              <w:top w:val="single" w:sz="2" w:space="0" w:color="000000"/>
              <w:bottom w:val="single" w:sz="2" w:space="0" w:color="000000"/>
            </w:tcBorders>
          </w:tcPr>
          <w:p>
            <w:pPr>
              <w:pStyle w:val="TableParagraph"/>
              <w:ind w:left="40"/>
              <w:jc w:val="center"/>
              <w:rPr>
                <w:sz w:val="14"/>
              </w:rPr>
            </w:pPr>
            <w:r>
              <w:rPr>
                <w:sz w:val="14"/>
              </w:rPr>
              <w:t>7105131006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TATAPAAN</w:t>
            </w:r>
          </w:p>
        </w:tc>
        <w:tc>
          <w:tcPr>
            <w:tcW w:w="2951" w:type="dxa"/>
            <w:tcBorders>
              <w:top w:val="single" w:sz="2" w:space="0" w:color="000000"/>
              <w:bottom w:val="single" w:sz="2" w:space="0" w:color="000000"/>
            </w:tcBorders>
          </w:tcPr>
          <w:p>
            <w:pPr>
              <w:pStyle w:val="TableParagraph"/>
              <w:ind w:left="28"/>
              <w:rPr>
                <w:sz w:val="14"/>
              </w:rPr>
            </w:pPr>
            <w:r>
              <w:rPr>
                <w:w w:val="105"/>
                <w:sz w:val="14"/>
              </w:rPr>
              <w:t>WAWONA</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12744</w:t>
            </w:r>
          </w:p>
        </w:tc>
        <w:tc>
          <w:tcPr>
            <w:tcW w:w="806" w:type="dxa"/>
            <w:tcBorders>
              <w:top w:val="single" w:sz="2" w:space="0" w:color="000000"/>
              <w:bottom w:val="single" w:sz="2" w:space="0" w:color="000000"/>
            </w:tcBorders>
          </w:tcPr>
          <w:p>
            <w:pPr>
              <w:pStyle w:val="TableParagraph"/>
              <w:ind w:left="40"/>
              <w:jc w:val="center"/>
              <w:rPr>
                <w:sz w:val="14"/>
              </w:rPr>
            </w:pPr>
            <w:r>
              <w:rPr>
                <w:sz w:val="14"/>
              </w:rPr>
              <w:t>7105131009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SELATAN</w:t>
            </w:r>
          </w:p>
        </w:tc>
        <w:tc>
          <w:tcPr>
            <w:tcW w:w="2565" w:type="dxa"/>
            <w:tcBorders>
              <w:top w:val="single" w:sz="2" w:space="0" w:color="000000"/>
              <w:bottom w:val="single" w:sz="2" w:space="0" w:color="000000"/>
            </w:tcBorders>
          </w:tcPr>
          <w:p>
            <w:pPr>
              <w:pStyle w:val="TableParagraph"/>
              <w:rPr>
                <w:sz w:val="14"/>
              </w:rPr>
            </w:pPr>
            <w:r>
              <w:rPr>
                <w:w w:val="105"/>
                <w:sz w:val="14"/>
              </w:rPr>
              <w:t>TATAPAAN</w:t>
            </w:r>
          </w:p>
        </w:tc>
        <w:tc>
          <w:tcPr>
            <w:tcW w:w="2951" w:type="dxa"/>
            <w:tcBorders>
              <w:top w:val="single" w:sz="2" w:space="0" w:color="000000"/>
              <w:bottom w:val="single" w:sz="2" w:space="0" w:color="000000"/>
            </w:tcBorders>
          </w:tcPr>
          <w:p>
            <w:pPr>
              <w:pStyle w:val="TableParagraph"/>
              <w:ind w:left="28"/>
              <w:rPr>
                <w:sz w:val="14"/>
              </w:rPr>
            </w:pPr>
            <w:r>
              <w:rPr>
                <w:w w:val="105"/>
                <w:sz w:val="14"/>
              </w:rPr>
              <w:t>PUNGKOL</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12745</w:t>
            </w:r>
          </w:p>
        </w:tc>
        <w:tc>
          <w:tcPr>
            <w:tcW w:w="806" w:type="dxa"/>
            <w:tcBorders>
              <w:top w:val="single" w:sz="2" w:space="0" w:color="000000"/>
              <w:bottom w:val="single" w:sz="2" w:space="0" w:color="000000"/>
            </w:tcBorders>
          </w:tcPr>
          <w:p>
            <w:pPr>
              <w:pStyle w:val="TableParagraph"/>
              <w:ind w:left="40"/>
              <w:jc w:val="center"/>
              <w:rPr>
                <w:sz w:val="14"/>
              </w:rPr>
            </w:pPr>
            <w:r>
              <w:rPr>
                <w:sz w:val="14"/>
              </w:rPr>
              <w:t>7106010002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KEMA</w:t>
            </w:r>
          </w:p>
        </w:tc>
        <w:tc>
          <w:tcPr>
            <w:tcW w:w="2951" w:type="dxa"/>
            <w:tcBorders>
              <w:top w:val="single" w:sz="2" w:space="0" w:color="000000"/>
              <w:bottom w:val="single" w:sz="2" w:space="0" w:color="000000"/>
            </w:tcBorders>
          </w:tcPr>
          <w:p>
            <w:pPr>
              <w:pStyle w:val="TableParagraph"/>
              <w:ind w:left="28"/>
              <w:rPr>
                <w:sz w:val="14"/>
              </w:rPr>
            </w:pPr>
            <w:r>
              <w:rPr>
                <w:w w:val="105"/>
                <w:sz w:val="14"/>
              </w:rPr>
              <w:t>WALEO</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12746</w:t>
            </w:r>
          </w:p>
        </w:tc>
        <w:tc>
          <w:tcPr>
            <w:tcW w:w="806" w:type="dxa"/>
            <w:tcBorders>
              <w:top w:val="single" w:sz="2" w:space="0" w:color="000000"/>
              <w:bottom w:val="single" w:sz="2" w:space="0" w:color="000000"/>
            </w:tcBorders>
          </w:tcPr>
          <w:p>
            <w:pPr>
              <w:pStyle w:val="TableParagraph"/>
              <w:ind w:left="40"/>
              <w:jc w:val="center"/>
              <w:rPr>
                <w:sz w:val="14"/>
              </w:rPr>
            </w:pPr>
            <w:r>
              <w:rPr>
                <w:sz w:val="14"/>
              </w:rPr>
              <w:t>7106010003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KEMA</w:t>
            </w:r>
          </w:p>
        </w:tc>
        <w:tc>
          <w:tcPr>
            <w:tcW w:w="2951" w:type="dxa"/>
            <w:tcBorders>
              <w:top w:val="single" w:sz="2" w:space="0" w:color="000000"/>
              <w:bottom w:val="single" w:sz="2" w:space="0" w:color="000000"/>
            </w:tcBorders>
          </w:tcPr>
          <w:p>
            <w:pPr>
              <w:pStyle w:val="TableParagraph"/>
              <w:ind w:left="28"/>
              <w:rPr>
                <w:sz w:val="14"/>
              </w:rPr>
            </w:pPr>
            <w:r>
              <w:rPr>
                <w:w w:val="105"/>
                <w:sz w:val="14"/>
              </w:rPr>
              <w:t>LILANG</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12747</w:t>
            </w:r>
          </w:p>
        </w:tc>
        <w:tc>
          <w:tcPr>
            <w:tcW w:w="806" w:type="dxa"/>
            <w:tcBorders>
              <w:top w:val="single" w:sz="2" w:space="0" w:color="000000"/>
              <w:bottom w:val="single" w:sz="2" w:space="0" w:color="000000"/>
            </w:tcBorders>
          </w:tcPr>
          <w:p>
            <w:pPr>
              <w:pStyle w:val="TableParagraph"/>
              <w:ind w:left="40"/>
              <w:jc w:val="center"/>
              <w:rPr>
                <w:sz w:val="14"/>
              </w:rPr>
            </w:pPr>
            <w:r>
              <w:rPr>
                <w:sz w:val="14"/>
              </w:rPr>
              <w:t>7106010010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KEMA</w:t>
            </w:r>
          </w:p>
        </w:tc>
        <w:tc>
          <w:tcPr>
            <w:tcW w:w="2951" w:type="dxa"/>
            <w:tcBorders>
              <w:top w:val="single" w:sz="2" w:space="0" w:color="000000"/>
              <w:bottom w:val="single" w:sz="2" w:space="0" w:color="000000"/>
            </w:tcBorders>
          </w:tcPr>
          <w:p>
            <w:pPr>
              <w:pStyle w:val="TableParagraph"/>
              <w:ind w:left="28"/>
              <w:rPr>
                <w:sz w:val="14"/>
              </w:rPr>
            </w:pPr>
            <w:r>
              <w:rPr>
                <w:w w:val="105"/>
                <w:sz w:val="14"/>
              </w:rPr>
              <w:t>WALEO DUA</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12748</w:t>
            </w:r>
          </w:p>
        </w:tc>
        <w:tc>
          <w:tcPr>
            <w:tcW w:w="806" w:type="dxa"/>
            <w:tcBorders>
              <w:top w:val="single" w:sz="2" w:space="0" w:color="000000"/>
              <w:bottom w:val="single" w:sz="2" w:space="0" w:color="000000"/>
            </w:tcBorders>
          </w:tcPr>
          <w:p>
            <w:pPr>
              <w:pStyle w:val="TableParagraph"/>
              <w:ind w:left="40"/>
              <w:jc w:val="center"/>
              <w:rPr>
                <w:sz w:val="14"/>
              </w:rPr>
            </w:pPr>
            <w:r>
              <w:rPr>
                <w:sz w:val="14"/>
              </w:rPr>
              <w:t>7106020017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KAUDITAN</w:t>
            </w:r>
          </w:p>
        </w:tc>
        <w:tc>
          <w:tcPr>
            <w:tcW w:w="2951" w:type="dxa"/>
            <w:tcBorders>
              <w:top w:val="single" w:sz="2" w:space="0" w:color="000000"/>
              <w:bottom w:val="single" w:sz="2" w:space="0" w:color="000000"/>
            </w:tcBorders>
          </w:tcPr>
          <w:p>
            <w:pPr>
              <w:pStyle w:val="TableParagraph"/>
              <w:ind w:left="28"/>
              <w:rPr>
                <w:sz w:val="14"/>
              </w:rPr>
            </w:pPr>
            <w:r>
              <w:rPr>
                <w:w w:val="105"/>
                <w:sz w:val="14"/>
              </w:rPr>
              <w:t>LEMBEAN</w:t>
            </w:r>
          </w:p>
        </w:tc>
        <w:tc>
          <w:tcPr>
            <w:tcW w:w="1005" w:type="dxa"/>
            <w:tcBorders>
              <w:top w:val="single" w:sz="2" w:space="0" w:color="000000"/>
              <w:bottom w:val="single" w:sz="2" w:space="0" w:color="000000"/>
            </w:tcBorders>
          </w:tcPr>
          <w:p>
            <w:pPr>
              <w:pStyle w:val="TableParagraph"/>
              <w:ind w:left="483"/>
              <w:rPr>
                <w:sz w:val="14"/>
              </w:rPr>
            </w:pPr>
            <w:r>
              <w:rPr>
                <w:w w:val="105"/>
                <w:sz w:val="14"/>
              </w:rPr>
              <w:t>74,11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12749</w:t>
            </w:r>
          </w:p>
        </w:tc>
        <w:tc>
          <w:tcPr>
            <w:tcW w:w="806" w:type="dxa"/>
            <w:tcBorders>
              <w:top w:val="single" w:sz="2" w:space="0" w:color="000000"/>
              <w:bottom w:val="single" w:sz="2" w:space="0" w:color="000000"/>
            </w:tcBorders>
          </w:tcPr>
          <w:p>
            <w:pPr>
              <w:pStyle w:val="TableParagraph"/>
              <w:ind w:left="40"/>
              <w:jc w:val="center"/>
              <w:rPr>
                <w:sz w:val="14"/>
              </w:rPr>
            </w:pPr>
            <w:r>
              <w:rPr>
                <w:sz w:val="14"/>
              </w:rPr>
              <w:t>7106040004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KALAWAT</w:t>
            </w:r>
          </w:p>
        </w:tc>
        <w:tc>
          <w:tcPr>
            <w:tcW w:w="2951" w:type="dxa"/>
            <w:tcBorders>
              <w:top w:val="single" w:sz="2" w:space="0" w:color="000000"/>
              <w:bottom w:val="single" w:sz="2" w:space="0" w:color="000000"/>
            </w:tcBorders>
          </w:tcPr>
          <w:p>
            <w:pPr>
              <w:pStyle w:val="TableParagraph"/>
              <w:ind w:left="28"/>
              <w:rPr>
                <w:sz w:val="14"/>
              </w:rPr>
            </w:pPr>
            <w:r>
              <w:rPr>
                <w:w w:val="105"/>
                <w:sz w:val="14"/>
              </w:rPr>
              <w:t>KALEOSAN</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12750</w:t>
            </w:r>
          </w:p>
        </w:tc>
        <w:tc>
          <w:tcPr>
            <w:tcW w:w="806" w:type="dxa"/>
            <w:tcBorders>
              <w:top w:val="single" w:sz="2" w:space="0" w:color="000000"/>
              <w:bottom w:val="single" w:sz="2" w:space="0" w:color="000000"/>
            </w:tcBorders>
          </w:tcPr>
          <w:p>
            <w:pPr>
              <w:pStyle w:val="TableParagraph"/>
              <w:ind w:left="40"/>
              <w:jc w:val="center"/>
              <w:rPr>
                <w:sz w:val="14"/>
              </w:rPr>
            </w:pPr>
            <w:r>
              <w:rPr>
                <w:sz w:val="14"/>
              </w:rPr>
              <w:t>7106050014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DIMEMBE</w:t>
            </w:r>
          </w:p>
        </w:tc>
        <w:tc>
          <w:tcPr>
            <w:tcW w:w="2951" w:type="dxa"/>
            <w:tcBorders>
              <w:top w:val="single" w:sz="2" w:space="0" w:color="000000"/>
              <w:bottom w:val="single" w:sz="2" w:space="0" w:color="000000"/>
            </w:tcBorders>
          </w:tcPr>
          <w:p>
            <w:pPr>
              <w:pStyle w:val="TableParagraph"/>
              <w:ind w:left="28"/>
              <w:rPr>
                <w:sz w:val="14"/>
              </w:rPr>
            </w:pPr>
            <w:r>
              <w:rPr>
                <w:w w:val="105"/>
                <w:sz w:val="14"/>
              </w:rPr>
              <w:t>WASIAN</w:t>
            </w:r>
          </w:p>
        </w:tc>
        <w:tc>
          <w:tcPr>
            <w:tcW w:w="1005" w:type="dxa"/>
            <w:tcBorders>
              <w:top w:val="single" w:sz="2" w:space="0" w:color="000000"/>
              <w:bottom w:val="single" w:sz="2" w:space="0" w:color="000000"/>
            </w:tcBorders>
          </w:tcPr>
          <w:p>
            <w:pPr>
              <w:pStyle w:val="TableParagraph"/>
              <w:ind w:left="483"/>
              <w:rPr>
                <w:sz w:val="14"/>
              </w:rPr>
            </w:pPr>
            <w:r>
              <w:rPr>
                <w:w w:val="105"/>
                <w:sz w:val="14"/>
              </w:rPr>
              <w:t>44,55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12751</w:t>
            </w:r>
          </w:p>
        </w:tc>
        <w:tc>
          <w:tcPr>
            <w:tcW w:w="806" w:type="dxa"/>
            <w:tcBorders>
              <w:top w:val="single" w:sz="2" w:space="0" w:color="000000"/>
              <w:bottom w:val="single" w:sz="2" w:space="0" w:color="000000"/>
            </w:tcBorders>
          </w:tcPr>
          <w:p>
            <w:pPr>
              <w:pStyle w:val="TableParagraph"/>
              <w:ind w:left="40"/>
              <w:jc w:val="center"/>
              <w:rPr>
                <w:sz w:val="14"/>
              </w:rPr>
            </w:pPr>
            <w:r>
              <w:rPr>
                <w:sz w:val="14"/>
              </w:rPr>
              <w:t>7106051011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TALAWAAN</w:t>
            </w:r>
          </w:p>
        </w:tc>
        <w:tc>
          <w:tcPr>
            <w:tcW w:w="2951" w:type="dxa"/>
            <w:tcBorders>
              <w:top w:val="single" w:sz="2" w:space="0" w:color="000000"/>
              <w:bottom w:val="single" w:sz="2" w:space="0" w:color="000000"/>
            </w:tcBorders>
          </w:tcPr>
          <w:p>
            <w:pPr>
              <w:pStyle w:val="TableParagraph"/>
              <w:ind w:left="28"/>
              <w:rPr>
                <w:sz w:val="14"/>
              </w:rPr>
            </w:pPr>
            <w:r>
              <w:rPr>
                <w:w w:val="105"/>
                <w:sz w:val="14"/>
              </w:rPr>
              <w:t>WARISA 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47,43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12752</w:t>
            </w:r>
          </w:p>
        </w:tc>
        <w:tc>
          <w:tcPr>
            <w:tcW w:w="806" w:type="dxa"/>
            <w:tcBorders>
              <w:top w:val="single" w:sz="2" w:space="0" w:color="000000"/>
              <w:bottom w:val="single" w:sz="2" w:space="0" w:color="000000"/>
            </w:tcBorders>
          </w:tcPr>
          <w:p>
            <w:pPr>
              <w:pStyle w:val="TableParagraph"/>
              <w:ind w:left="40"/>
              <w:jc w:val="center"/>
              <w:rPr>
                <w:sz w:val="14"/>
              </w:rPr>
            </w:pPr>
            <w:r>
              <w:rPr>
                <w:sz w:val="14"/>
              </w:rPr>
              <w:t>7106051012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TALAWAAN</w:t>
            </w:r>
          </w:p>
        </w:tc>
        <w:tc>
          <w:tcPr>
            <w:tcW w:w="2951" w:type="dxa"/>
            <w:tcBorders>
              <w:top w:val="single" w:sz="2" w:space="0" w:color="000000"/>
              <w:bottom w:val="single" w:sz="2" w:space="0" w:color="000000"/>
            </w:tcBorders>
          </w:tcPr>
          <w:p>
            <w:pPr>
              <w:pStyle w:val="TableParagraph"/>
              <w:ind w:left="28"/>
              <w:rPr>
                <w:sz w:val="14"/>
              </w:rPr>
            </w:pPr>
            <w:r>
              <w:rPr>
                <w:w w:val="105"/>
                <w:sz w:val="14"/>
              </w:rPr>
              <w:t>PANIKI BARU</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12753</w:t>
            </w:r>
          </w:p>
        </w:tc>
        <w:tc>
          <w:tcPr>
            <w:tcW w:w="806" w:type="dxa"/>
            <w:tcBorders>
              <w:top w:val="single" w:sz="2" w:space="0" w:color="000000"/>
              <w:bottom w:val="single" w:sz="2" w:space="0" w:color="000000"/>
            </w:tcBorders>
          </w:tcPr>
          <w:p>
            <w:pPr>
              <w:pStyle w:val="TableParagraph"/>
              <w:ind w:left="40"/>
              <w:jc w:val="center"/>
              <w:rPr>
                <w:sz w:val="14"/>
              </w:rPr>
            </w:pPr>
            <w:r>
              <w:rPr>
                <w:sz w:val="14"/>
              </w:rPr>
              <w:t>7106060009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WORI</w:t>
            </w:r>
          </w:p>
        </w:tc>
        <w:tc>
          <w:tcPr>
            <w:tcW w:w="2951" w:type="dxa"/>
            <w:tcBorders>
              <w:top w:val="single" w:sz="2" w:space="0" w:color="000000"/>
              <w:bottom w:val="single" w:sz="2" w:space="0" w:color="000000"/>
            </w:tcBorders>
          </w:tcPr>
          <w:p>
            <w:pPr>
              <w:pStyle w:val="TableParagraph"/>
              <w:ind w:left="28"/>
              <w:rPr>
                <w:sz w:val="14"/>
              </w:rPr>
            </w:pPr>
            <w:r>
              <w:rPr>
                <w:w w:val="105"/>
                <w:sz w:val="14"/>
              </w:rPr>
              <w:t>BULO</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12754</w:t>
            </w:r>
          </w:p>
        </w:tc>
        <w:tc>
          <w:tcPr>
            <w:tcW w:w="806" w:type="dxa"/>
            <w:tcBorders>
              <w:top w:val="single" w:sz="2" w:space="0" w:color="000000"/>
              <w:bottom w:val="single" w:sz="2" w:space="0" w:color="000000"/>
            </w:tcBorders>
          </w:tcPr>
          <w:p>
            <w:pPr>
              <w:pStyle w:val="TableParagraph"/>
              <w:ind w:left="40"/>
              <w:jc w:val="center"/>
              <w:rPr>
                <w:sz w:val="14"/>
              </w:rPr>
            </w:pPr>
            <w:r>
              <w:rPr>
                <w:sz w:val="14"/>
              </w:rPr>
              <w:t>7106060014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WORI</w:t>
            </w:r>
          </w:p>
        </w:tc>
        <w:tc>
          <w:tcPr>
            <w:tcW w:w="2951" w:type="dxa"/>
            <w:tcBorders>
              <w:top w:val="single" w:sz="2" w:space="0" w:color="000000"/>
              <w:bottom w:val="single" w:sz="2" w:space="0" w:color="000000"/>
            </w:tcBorders>
          </w:tcPr>
          <w:p>
            <w:pPr>
              <w:pStyle w:val="TableParagraph"/>
              <w:ind w:left="28"/>
              <w:rPr>
                <w:sz w:val="14"/>
              </w:rPr>
            </w:pPr>
            <w:r>
              <w:rPr>
                <w:w w:val="105"/>
                <w:sz w:val="14"/>
              </w:rPr>
              <w:t>MANTEHAGE I</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12755</w:t>
            </w:r>
          </w:p>
        </w:tc>
        <w:tc>
          <w:tcPr>
            <w:tcW w:w="806" w:type="dxa"/>
            <w:tcBorders>
              <w:top w:val="single" w:sz="2" w:space="0" w:color="000000"/>
              <w:bottom w:val="single" w:sz="2" w:space="0" w:color="000000"/>
            </w:tcBorders>
          </w:tcPr>
          <w:p>
            <w:pPr>
              <w:pStyle w:val="TableParagraph"/>
              <w:ind w:left="40"/>
              <w:jc w:val="center"/>
              <w:rPr>
                <w:sz w:val="14"/>
              </w:rPr>
            </w:pPr>
            <w:r>
              <w:rPr>
                <w:sz w:val="14"/>
              </w:rPr>
              <w:t>7106060016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WORI</w:t>
            </w:r>
          </w:p>
        </w:tc>
        <w:tc>
          <w:tcPr>
            <w:tcW w:w="2951" w:type="dxa"/>
            <w:tcBorders>
              <w:top w:val="single" w:sz="2" w:space="0" w:color="000000"/>
              <w:bottom w:val="single" w:sz="2" w:space="0" w:color="000000"/>
            </w:tcBorders>
          </w:tcPr>
          <w:p>
            <w:pPr>
              <w:pStyle w:val="TableParagraph"/>
              <w:ind w:left="28"/>
              <w:rPr>
                <w:sz w:val="14"/>
              </w:rPr>
            </w:pPr>
            <w:r>
              <w:rPr>
                <w:w w:val="105"/>
                <w:sz w:val="14"/>
              </w:rPr>
              <w:t>MANTEHAGE</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12756</w:t>
            </w:r>
          </w:p>
        </w:tc>
        <w:tc>
          <w:tcPr>
            <w:tcW w:w="806" w:type="dxa"/>
            <w:tcBorders>
              <w:top w:val="single" w:sz="2" w:space="0" w:color="000000"/>
              <w:bottom w:val="single" w:sz="2" w:space="0" w:color="000000"/>
            </w:tcBorders>
          </w:tcPr>
          <w:p>
            <w:pPr>
              <w:pStyle w:val="TableParagraph"/>
              <w:ind w:left="40"/>
              <w:jc w:val="center"/>
              <w:rPr>
                <w:sz w:val="14"/>
              </w:rPr>
            </w:pPr>
            <w:r>
              <w:rPr>
                <w:sz w:val="14"/>
              </w:rPr>
              <w:t>7106070019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BARAT</w:t>
            </w:r>
          </w:p>
        </w:tc>
        <w:tc>
          <w:tcPr>
            <w:tcW w:w="2951" w:type="dxa"/>
            <w:tcBorders>
              <w:top w:val="single" w:sz="2" w:space="0" w:color="000000"/>
              <w:bottom w:val="single" w:sz="2" w:space="0" w:color="000000"/>
            </w:tcBorders>
          </w:tcPr>
          <w:p>
            <w:pPr>
              <w:pStyle w:val="TableParagraph"/>
              <w:ind w:left="28"/>
              <w:rPr>
                <w:sz w:val="14"/>
              </w:rPr>
            </w:pPr>
            <w:r>
              <w:rPr>
                <w:w w:val="105"/>
                <w:sz w:val="14"/>
              </w:rPr>
              <w:t>WAWUNIAN</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12757</w:t>
            </w:r>
          </w:p>
        </w:tc>
        <w:tc>
          <w:tcPr>
            <w:tcW w:w="806" w:type="dxa"/>
            <w:tcBorders>
              <w:top w:val="single" w:sz="2" w:space="0" w:color="000000"/>
              <w:bottom w:val="single" w:sz="2" w:space="0" w:color="000000"/>
            </w:tcBorders>
          </w:tcPr>
          <w:p>
            <w:pPr>
              <w:pStyle w:val="TableParagraph"/>
              <w:ind w:left="40"/>
              <w:jc w:val="center"/>
              <w:rPr>
                <w:sz w:val="14"/>
              </w:rPr>
            </w:pPr>
            <w:r>
              <w:rPr>
                <w:sz w:val="14"/>
              </w:rPr>
              <w:t>7106070020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BARAT</w:t>
            </w:r>
          </w:p>
        </w:tc>
        <w:tc>
          <w:tcPr>
            <w:tcW w:w="2951" w:type="dxa"/>
            <w:tcBorders>
              <w:top w:val="single" w:sz="2" w:space="0" w:color="000000"/>
              <w:bottom w:val="single" w:sz="2" w:space="0" w:color="000000"/>
            </w:tcBorders>
          </w:tcPr>
          <w:p>
            <w:pPr>
              <w:pStyle w:val="TableParagraph"/>
              <w:ind w:left="28"/>
              <w:rPr>
                <w:sz w:val="14"/>
              </w:rPr>
            </w:pPr>
            <w:r>
              <w:rPr>
                <w:w w:val="105"/>
                <w:sz w:val="14"/>
              </w:rPr>
              <w:t>BULUTUI</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12758</w:t>
            </w:r>
          </w:p>
        </w:tc>
        <w:tc>
          <w:tcPr>
            <w:tcW w:w="806" w:type="dxa"/>
            <w:tcBorders>
              <w:top w:val="single" w:sz="2" w:space="0" w:color="000000"/>
              <w:bottom w:val="single" w:sz="2" w:space="0" w:color="000000"/>
            </w:tcBorders>
          </w:tcPr>
          <w:p>
            <w:pPr>
              <w:pStyle w:val="TableParagraph"/>
              <w:ind w:left="40"/>
              <w:jc w:val="center"/>
              <w:rPr>
                <w:sz w:val="14"/>
              </w:rPr>
            </w:pPr>
            <w:r>
              <w:rPr>
                <w:sz w:val="14"/>
              </w:rPr>
              <w:t>7106080008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TIMUR</w:t>
            </w:r>
          </w:p>
        </w:tc>
        <w:tc>
          <w:tcPr>
            <w:tcW w:w="2951" w:type="dxa"/>
            <w:tcBorders>
              <w:top w:val="single" w:sz="2" w:space="0" w:color="000000"/>
              <w:bottom w:val="single" w:sz="2" w:space="0" w:color="000000"/>
            </w:tcBorders>
          </w:tcPr>
          <w:p>
            <w:pPr>
              <w:pStyle w:val="TableParagraph"/>
              <w:ind w:left="28"/>
              <w:rPr>
                <w:sz w:val="14"/>
              </w:rPr>
            </w:pPr>
            <w:r>
              <w:rPr>
                <w:w w:val="105"/>
                <w:sz w:val="14"/>
              </w:rPr>
              <w:t>SARAWET</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12759</w:t>
            </w:r>
          </w:p>
        </w:tc>
        <w:tc>
          <w:tcPr>
            <w:tcW w:w="806" w:type="dxa"/>
            <w:tcBorders>
              <w:top w:val="single" w:sz="2" w:space="0" w:color="000000"/>
              <w:bottom w:val="single" w:sz="2" w:space="0" w:color="000000"/>
            </w:tcBorders>
          </w:tcPr>
          <w:p>
            <w:pPr>
              <w:pStyle w:val="TableParagraph"/>
              <w:ind w:left="40"/>
              <w:jc w:val="center"/>
              <w:rPr>
                <w:sz w:val="14"/>
              </w:rPr>
            </w:pPr>
            <w:r>
              <w:rPr>
                <w:sz w:val="14"/>
              </w:rPr>
              <w:t>7106080010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TIMUR</w:t>
            </w:r>
          </w:p>
        </w:tc>
        <w:tc>
          <w:tcPr>
            <w:tcW w:w="2951" w:type="dxa"/>
            <w:tcBorders>
              <w:top w:val="single" w:sz="2" w:space="0" w:color="000000"/>
              <w:bottom w:val="single" w:sz="2" w:space="0" w:color="000000"/>
            </w:tcBorders>
          </w:tcPr>
          <w:p>
            <w:pPr>
              <w:pStyle w:val="TableParagraph"/>
              <w:ind w:left="28"/>
              <w:rPr>
                <w:sz w:val="14"/>
              </w:rPr>
            </w:pPr>
            <w:r>
              <w:rPr>
                <w:w w:val="105"/>
                <w:sz w:val="14"/>
              </w:rPr>
              <w:t>LIKUPANG SATU</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12760</w:t>
            </w:r>
          </w:p>
        </w:tc>
        <w:tc>
          <w:tcPr>
            <w:tcW w:w="806" w:type="dxa"/>
            <w:tcBorders>
              <w:top w:val="single" w:sz="2" w:space="0" w:color="000000"/>
              <w:bottom w:val="single" w:sz="2" w:space="0" w:color="000000"/>
            </w:tcBorders>
          </w:tcPr>
          <w:p>
            <w:pPr>
              <w:pStyle w:val="TableParagraph"/>
              <w:ind w:left="40"/>
              <w:jc w:val="center"/>
              <w:rPr>
                <w:sz w:val="14"/>
              </w:rPr>
            </w:pPr>
            <w:r>
              <w:rPr>
                <w:sz w:val="14"/>
              </w:rPr>
              <w:t>7106080020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TIMUR</w:t>
            </w:r>
          </w:p>
        </w:tc>
        <w:tc>
          <w:tcPr>
            <w:tcW w:w="2951" w:type="dxa"/>
            <w:tcBorders>
              <w:top w:val="single" w:sz="2" w:space="0" w:color="000000"/>
              <w:bottom w:val="single" w:sz="2" w:space="0" w:color="000000"/>
            </w:tcBorders>
          </w:tcPr>
          <w:p>
            <w:pPr>
              <w:pStyle w:val="TableParagraph"/>
              <w:ind w:left="28"/>
              <w:rPr>
                <w:sz w:val="14"/>
              </w:rPr>
            </w:pPr>
            <w:r>
              <w:rPr>
                <w:w w:val="105"/>
                <w:sz w:val="14"/>
              </w:rPr>
              <w:t>KAHUKU</w:t>
            </w:r>
          </w:p>
        </w:tc>
        <w:tc>
          <w:tcPr>
            <w:tcW w:w="1005" w:type="dxa"/>
            <w:tcBorders>
              <w:top w:val="single" w:sz="2" w:space="0" w:color="000000"/>
              <w:bottom w:val="single" w:sz="2" w:space="0" w:color="000000"/>
            </w:tcBorders>
          </w:tcPr>
          <w:p>
            <w:pPr>
              <w:pStyle w:val="TableParagraph"/>
              <w:ind w:left="483"/>
              <w:rPr>
                <w:sz w:val="14"/>
              </w:rPr>
            </w:pPr>
            <w:r>
              <w:rPr>
                <w:w w:val="105"/>
                <w:sz w:val="14"/>
              </w:rPr>
              <w:t>38,08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12761</w:t>
            </w:r>
          </w:p>
        </w:tc>
        <w:tc>
          <w:tcPr>
            <w:tcW w:w="806" w:type="dxa"/>
            <w:tcBorders>
              <w:top w:val="single" w:sz="2" w:space="0" w:color="000000"/>
              <w:bottom w:val="single" w:sz="2" w:space="0" w:color="000000"/>
            </w:tcBorders>
          </w:tcPr>
          <w:p>
            <w:pPr>
              <w:pStyle w:val="TableParagraph"/>
              <w:ind w:left="40"/>
              <w:jc w:val="center"/>
              <w:rPr>
                <w:sz w:val="14"/>
              </w:rPr>
            </w:pPr>
            <w:r>
              <w:rPr>
                <w:sz w:val="14"/>
              </w:rPr>
              <w:t>7106080024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TIMUR</w:t>
            </w:r>
          </w:p>
        </w:tc>
        <w:tc>
          <w:tcPr>
            <w:tcW w:w="2951" w:type="dxa"/>
            <w:tcBorders>
              <w:top w:val="single" w:sz="2" w:space="0" w:color="000000"/>
              <w:bottom w:val="single" w:sz="2" w:space="0" w:color="000000"/>
            </w:tcBorders>
          </w:tcPr>
          <w:p>
            <w:pPr>
              <w:pStyle w:val="TableParagraph"/>
              <w:ind w:left="28"/>
              <w:rPr>
                <w:sz w:val="14"/>
              </w:rPr>
            </w:pPr>
            <w:r>
              <w:rPr>
                <w:w w:val="105"/>
                <w:sz w:val="14"/>
              </w:rPr>
              <w:t>KINUNANG</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12762</w:t>
            </w:r>
          </w:p>
        </w:tc>
        <w:tc>
          <w:tcPr>
            <w:tcW w:w="806" w:type="dxa"/>
            <w:tcBorders>
              <w:top w:val="single" w:sz="2" w:space="0" w:color="000000"/>
              <w:bottom w:val="single" w:sz="2" w:space="0" w:color="000000"/>
            </w:tcBorders>
          </w:tcPr>
          <w:p>
            <w:pPr>
              <w:pStyle w:val="TableParagraph"/>
              <w:ind w:left="40"/>
              <w:jc w:val="center"/>
              <w:rPr>
                <w:sz w:val="14"/>
              </w:rPr>
            </w:pPr>
            <w:r>
              <w:rPr>
                <w:sz w:val="14"/>
              </w:rPr>
              <w:t>7106081005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PASLATEN</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12763</w:t>
            </w:r>
          </w:p>
        </w:tc>
        <w:tc>
          <w:tcPr>
            <w:tcW w:w="806" w:type="dxa"/>
            <w:tcBorders>
              <w:top w:val="single" w:sz="2" w:space="0" w:color="000000"/>
              <w:bottom w:val="single" w:sz="2" w:space="0" w:color="000000"/>
            </w:tcBorders>
          </w:tcPr>
          <w:p>
            <w:pPr>
              <w:pStyle w:val="TableParagraph"/>
              <w:ind w:left="40"/>
              <w:jc w:val="center"/>
              <w:rPr>
                <w:sz w:val="14"/>
              </w:rPr>
            </w:pPr>
            <w:r>
              <w:rPr>
                <w:sz w:val="14"/>
              </w:rPr>
              <w:t>7106081006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UTARA</w:t>
            </w:r>
          </w:p>
        </w:tc>
        <w:tc>
          <w:tcPr>
            <w:tcW w:w="2565" w:type="dxa"/>
            <w:tcBorders>
              <w:top w:val="single" w:sz="2" w:space="0" w:color="000000"/>
              <w:bottom w:val="single" w:sz="2" w:space="0" w:color="000000"/>
            </w:tcBorders>
          </w:tcPr>
          <w:p>
            <w:pPr>
              <w:pStyle w:val="TableParagraph"/>
              <w:rPr>
                <w:sz w:val="14"/>
              </w:rPr>
            </w:pPr>
            <w:r>
              <w:rPr>
                <w:w w:val="105"/>
                <w:sz w:val="14"/>
              </w:rPr>
              <w:t>LIKUPANG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BATU</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12764</w:t>
            </w:r>
          </w:p>
        </w:tc>
        <w:tc>
          <w:tcPr>
            <w:tcW w:w="806" w:type="dxa"/>
            <w:tcBorders>
              <w:top w:val="single" w:sz="2" w:space="0" w:color="000000"/>
              <w:bottom w:val="single" w:sz="2" w:space="0" w:color="000000"/>
            </w:tcBorders>
          </w:tcPr>
          <w:p>
            <w:pPr>
              <w:pStyle w:val="TableParagraph"/>
              <w:ind w:left="40"/>
              <w:jc w:val="center"/>
              <w:rPr>
                <w:sz w:val="14"/>
              </w:rPr>
            </w:pPr>
            <w:r>
              <w:rPr>
                <w:sz w:val="14"/>
              </w:rPr>
              <w:t>7107010004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SANGKUB</w:t>
            </w:r>
          </w:p>
        </w:tc>
        <w:tc>
          <w:tcPr>
            <w:tcW w:w="2951" w:type="dxa"/>
            <w:tcBorders>
              <w:top w:val="single" w:sz="2" w:space="0" w:color="000000"/>
              <w:bottom w:val="single" w:sz="2" w:space="0" w:color="000000"/>
            </w:tcBorders>
          </w:tcPr>
          <w:p>
            <w:pPr>
              <w:pStyle w:val="TableParagraph"/>
              <w:ind w:left="28"/>
              <w:rPr>
                <w:sz w:val="14"/>
              </w:rPr>
            </w:pPr>
            <w:r>
              <w:rPr>
                <w:w w:val="105"/>
                <w:sz w:val="14"/>
              </w:rPr>
              <w:t>SANGKUB II</w:t>
            </w:r>
          </w:p>
        </w:tc>
        <w:tc>
          <w:tcPr>
            <w:tcW w:w="1005" w:type="dxa"/>
            <w:tcBorders>
              <w:top w:val="single" w:sz="2" w:space="0" w:color="000000"/>
              <w:bottom w:val="single" w:sz="2" w:space="0" w:color="000000"/>
            </w:tcBorders>
          </w:tcPr>
          <w:p>
            <w:pPr>
              <w:pStyle w:val="TableParagraph"/>
              <w:ind w:left="483"/>
              <w:rPr>
                <w:sz w:val="14"/>
              </w:rPr>
            </w:pPr>
            <w:r>
              <w:rPr>
                <w:w w:val="105"/>
                <w:sz w:val="14"/>
              </w:rPr>
              <w:t>49,69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12765</w:t>
            </w:r>
          </w:p>
        </w:tc>
        <w:tc>
          <w:tcPr>
            <w:tcW w:w="806" w:type="dxa"/>
            <w:tcBorders>
              <w:top w:val="single" w:sz="2" w:space="0" w:color="000000"/>
              <w:bottom w:val="single" w:sz="2" w:space="0" w:color="000000"/>
            </w:tcBorders>
          </w:tcPr>
          <w:p>
            <w:pPr>
              <w:pStyle w:val="TableParagraph"/>
              <w:ind w:left="40"/>
              <w:jc w:val="center"/>
              <w:rPr>
                <w:sz w:val="14"/>
              </w:rPr>
            </w:pPr>
            <w:r>
              <w:rPr>
                <w:sz w:val="14"/>
              </w:rPr>
              <w:t>7107010012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SANGKUB</w:t>
            </w:r>
          </w:p>
        </w:tc>
        <w:tc>
          <w:tcPr>
            <w:tcW w:w="2951" w:type="dxa"/>
            <w:tcBorders>
              <w:top w:val="single" w:sz="2" w:space="0" w:color="000000"/>
              <w:bottom w:val="single" w:sz="2" w:space="0" w:color="000000"/>
            </w:tcBorders>
          </w:tcPr>
          <w:p>
            <w:pPr>
              <w:pStyle w:val="TableParagraph"/>
              <w:ind w:left="28"/>
              <w:rPr>
                <w:sz w:val="14"/>
              </w:rPr>
            </w:pPr>
            <w:r>
              <w:rPr>
                <w:w w:val="105"/>
                <w:sz w:val="14"/>
              </w:rPr>
              <w:t>APENG SEMBEKA</w:t>
            </w:r>
          </w:p>
        </w:tc>
        <w:tc>
          <w:tcPr>
            <w:tcW w:w="1005" w:type="dxa"/>
            <w:tcBorders>
              <w:top w:val="single" w:sz="2" w:space="0" w:color="000000"/>
              <w:bottom w:val="single" w:sz="2" w:space="0" w:color="000000"/>
            </w:tcBorders>
          </w:tcPr>
          <w:p>
            <w:pPr>
              <w:pStyle w:val="TableParagraph"/>
              <w:ind w:left="483"/>
              <w:rPr>
                <w:sz w:val="14"/>
              </w:rPr>
            </w:pPr>
            <w:r>
              <w:rPr>
                <w:w w:val="105"/>
                <w:sz w:val="14"/>
              </w:rPr>
              <w:t>44,92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12766</w:t>
            </w:r>
          </w:p>
        </w:tc>
        <w:tc>
          <w:tcPr>
            <w:tcW w:w="806" w:type="dxa"/>
            <w:tcBorders>
              <w:top w:val="single" w:sz="2" w:space="0" w:color="000000"/>
              <w:bottom w:val="single" w:sz="2" w:space="0" w:color="000000"/>
            </w:tcBorders>
          </w:tcPr>
          <w:p>
            <w:pPr>
              <w:pStyle w:val="TableParagraph"/>
              <w:ind w:left="40"/>
              <w:jc w:val="center"/>
              <w:rPr>
                <w:sz w:val="14"/>
              </w:rPr>
            </w:pPr>
            <w:r>
              <w:rPr>
                <w:sz w:val="14"/>
              </w:rPr>
              <w:t>7107010013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SANGKUB</w:t>
            </w:r>
          </w:p>
        </w:tc>
        <w:tc>
          <w:tcPr>
            <w:tcW w:w="2951" w:type="dxa"/>
            <w:tcBorders>
              <w:top w:val="single" w:sz="2" w:space="0" w:color="000000"/>
              <w:bottom w:val="single" w:sz="2" w:space="0" w:color="000000"/>
            </w:tcBorders>
          </w:tcPr>
          <w:p>
            <w:pPr>
              <w:pStyle w:val="TableParagraph"/>
              <w:ind w:left="28"/>
              <w:rPr>
                <w:sz w:val="14"/>
              </w:rPr>
            </w:pPr>
            <w:r>
              <w:rPr>
                <w:w w:val="105"/>
                <w:sz w:val="14"/>
              </w:rPr>
              <w:t>SANGKUB TIMUR</w:t>
            </w:r>
          </w:p>
        </w:tc>
        <w:tc>
          <w:tcPr>
            <w:tcW w:w="1005" w:type="dxa"/>
            <w:tcBorders>
              <w:top w:val="single" w:sz="2" w:space="0" w:color="000000"/>
              <w:bottom w:val="single" w:sz="2" w:space="0" w:color="000000"/>
            </w:tcBorders>
          </w:tcPr>
          <w:p>
            <w:pPr>
              <w:pStyle w:val="TableParagraph"/>
              <w:ind w:left="483"/>
              <w:rPr>
                <w:sz w:val="14"/>
              </w:rPr>
            </w:pPr>
            <w:r>
              <w:rPr>
                <w:w w:val="105"/>
                <w:sz w:val="14"/>
              </w:rPr>
              <w:t>50,82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12767</w:t>
            </w:r>
          </w:p>
        </w:tc>
        <w:tc>
          <w:tcPr>
            <w:tcW w:w="806" w:type="dxa"/>
            <w:tcBorders>
              <w:top w:val="single" w:sz="2" w:space="0" w:color="000000"/>
              <w:bottom w:val="single" w:sz="2" w:space="0" w:color="000000"/>
            </w:tcBorders>
          </w:tcPr>
          <w:p>
            <w:pPr>
              <w:pStyle w:val="TableParagraph"/>
              <w:ind w:left="40"/>
              <w:jc w:val="center"/>
              <w:rPr>
                <w:sz w:val="14"/>
              </w:rPr>
            </w:pPr>
            <w:r>
              <w:rPr>
                <w:sz w:val="14"/>
              </w:rPr>
              <w:t>7107010014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SANGKUB</w:t>
            </w:r>
          </w:p>
        </w:tc>
        <w:tc>
          <w:tcPr>
            <w:tcW w:w="2951" w:type="dxa"/>
            <w:tcBorders>
              <w:top w:val="single" w:sz="2" w:space="0" w:color="000000"/>
              <w:bottom w:val="single" w:sz="2" w:space="0" w:color="000000"/>
            </w:tcBorders>
          </w:tcPr>
          <w:p>
            <w:pPr>
              <w:pStyle w:val="TableParagraph"/>
              <w:ind w:left="28"/>
              <w:rPr>
                <w:sz w:val="14"/>
              </w:rPr>
            </w:pPr>
            <w:r>
              <w:rPr>
                <w:w w:val="105"/>
                <w:sz w:val="14"/>
              </w:rPr>
              <w:t>MONOMPIA</w:t>
            </w:r>
          </w:p>
        </w:tc>
        <w:tc>
          <w:tcPr>
            <w:tcW w:w="1005" w:type="dxa"/>
            <w:tcBorders>
              <w:top w:val="single" w:sz="2" w:space="0" w:color="000000"/>
              <w:bottom w:val="single" w:sz="2" w:space="0" w:color="000000"/>
            </w:tcBorders>
          </w:tcPr>
          <w:p>
            <w:pPr>
              <w:pStyle w:val="TableParagraph"/>
              <w:ind w:left="483"/>
              <w:rPr>
                <w:sz w:val="14"/>
              </w:rPr>
            </w:pPr>
            <w:r>
              <w:rPr>
                <w:w w:val="105"/>
                <w:sz w:val="14"/>
              </w:rPr>
              <w:t>50,74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12768</w:t>
            </w:r>
          </w:p>
        </w:tc>
        <w:tc>
          <w:tcPr>
            <w:tcW w:w="806" w:type="dxa"/>
            <w:tcBorders>
              <w:top w:val="single" w:sz="2" w:space="0" w:color="000000"/>
              <w:bottom w:val="single" w:sz="2" w:space="0" w:color="000000"/>
            </w:tcBorders>
          </w:tcPr>
          <w:p>
            <w:pPr>
              <w:pStyle w:val="TableParagraph"/>
              <w:ind w:left="40"/>
              <w:jc w:val="center"/>
              <w:rPr>
                <w:sz w:val="14"/>
              </w:rPr>
            </w:pPr>
            <w:r>
              <w:rPr>
                <w:sz w:val="14"/>
              </w:rPr>
              <w:t>7107020004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BINTAUNA</w:t>
            </w:r>
          </w:p>
        </w:tc>
        <w:tc>
          <w:tcPr>
            <w:tcW w:w="2951" w:type="dxa"/>
            <w:tcBorders>
              <w:top w:val="single" w:sz="2" w:space="0" w:color="000000"/>
              <w:bottom w:val="single" w:sz="2" w:space="0" w:color="000000"/>
            </w:tcBorders>
          </w:tcPr>
          <w:p>
            <w:pPr>
              <w:pStyle w:val="TableParagraph"/>
              <w:ind w:left="28"/>
              <w:rPr>
                <w:sz w:val="14"/>
              </w:rPr>
            </w:pPr>
            <w:r>
              <w:rPr>
                <w:w w:val="105"/>
                <w:sz w:val="14"/>
              </w:rPr>
              <w:t>BUNIA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12769</w:t>
            </w:r>
          </w:p>
        </w:tc>
        <w:tc>
          <w:tcPr>
            <w:tcW w:w="806" w:type="dxa"/>
            <w:tcBorders>
              <w:top w:val="single" w:sz="2" w:space="0" w:color="000000"/>
              <w:bottom w:val="single" w:sz="2" w:space="0" w:color="000000"/>
            </w:tcBorders>
          </w:tcPr>
          <w:p>
            <w:pPr>
              <w:pStyle w:val="TableParagraph"/>
              <w:ind w:left="40"/>
              <w:jc w:val="center"/>
              <w:rPr>
                <w:sz w:val="14"/>
              </w:rPr>
            </w:pPr>
            <w:r>
              <w:rPr>
                <w:sz w:val="14"/>
              </w:rPr>
              <w:t>7107030004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TIMUR</w:t>
            </w:r>
          </w:p>
        </w:tc>
        <w:tc>
          <w:tcPr>
            <w:tcW w:w="2951" w:type="dxa"/>
            <w:tcBorders>
              <w:top w:val="single" w:sz="2" w:space="0" w:color="000000"/>
              <w:bottom w:val="single" w:sz="2" w:space="0" w:color="000000"/>
            </w:tcBorders>
          </w:tcPr>
          <w:p>
            <w:pPr>
              <w:pStyle w:val="TableParagraph"/>
              <w:ind w:left="28"/>
              <w:rPr>
                <w:sz w:val="14"/>
              </w:rPr>
            </w:pPr>
            <w:r>
              <w:rPr>
                <w:w w:val="105"/>
                <w:sz w:val="14"/>
              </w:rPr>
              <w:t>SALEO</w:t>
            </w:r>
          </w:p>
        </w:tc>
        <w:tc>
          <w:tcPr>
            <w:tcW w:w="1005" w:type="dxa"/>
            <w:tcBorders>
              <w:top w:val="single" w:sz="2" w:space="0" w:color="000000"/>
              <w:bottom w:val="single" w:sz="2" w:space="0" w:color="000000"/>
            </w:tcBorders>
          </w:tcPr>
          <w:p>
            <w:pPr>
              <w:pStyle w:val="TableParagraph"/>
              <w:ind w:left="483"/>
              <w:rPr>
                <w:sz w:val="14"/>
              </w:rPr>
            </w:pPr>
            <w:r>
              <w:rPr>
                <w:w w:val="105"/>
                <w:sz w:val="14"/>
              </w:rPr>
              <w:t>58,08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12770</w:t>
            </w:r>
          </w:p>
        </w:tc>
        <w:tc>
          <w:tcPr>
            <w:tcW w:w="806" w:type="dxa"/>
            <w:tcBorders>
              <w:top w:val="single" w:sz="2" w:space="0" w:color="000000"/>
              <w:bottom w:val="single" w:sz="2" w:space="0" w:color="000000"/>
            </w:tcBorders>
          </w:tcPr>
          <w:p>
            <w:pPr>
              <w:pStyle w:val="TableParagraph"/>
              <w:ind w:left="40"/>
              <w:jc w:val="center"/>
              <w:rPr>
                <w:sz w:val="14"/>
              </w:rPr>
            </w:pPr>
            <w:r>
              <w:rPr>
                <w:sz w:val="14"/>
              </w:rPr>
              <w:t>7107030008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TIMUR</w:t>
            </w:r>
          </w:p>
        </w:tc>
        <w:tc>
          <w:tcPr>
            <w:tcW w:w="2951" w:type="dxa"/>
            <w:tcBorders>
              <w:top w:val="single" w:sz="2" w:space="0" w:color="000000"/>
              <w:bottom w:val="single" w:sz="2" w:space="0" w:color="000000"/>
            </w:tcBorders>
          </w:tcPr>
          <w:p>
            <w:pPr>
              <w:pStyle w:val="TableParagraph"/>
              <w:ind w:left="28"/>
              <w:rPr>
                <w:sz w:val="14"/>
              </w:rPr>
            </w:pPr>
            <w:r>
              <w:rPr>
                <w:w w:val="105"/>
                <w:sz w:val="14"/>
              </w:rPr>
              <w:t>BOHABAK I</w:t>
            </w:r>
          </w:p>
        </w:tc>
        <w:tc>
          <w:tcPr>
            <w:tcW w:w="1005" w:type="dxa"/>
            <w:tcBorders>
              <w:top w:val="single" w:sz="2" w:space="0" w:color="000000"/>
              <w:bottom w:val="single" w:sz="2" w:space="0" w:color="000000"/>
            </w:tcBorders>
          </w:tcPr>
          <w:p>
            <w:pPr>
              <w:pStyle w:val="TableParagraph"/>
              <w:ind w:left="483"/>
              <w:rPr>
                <w:sz w:val="14"/>
              </w:rPr>
            </w:pPr>
            <w:r>
              <w:rPr>
                <w:w w:val="105"/>
                <w:sz w:val="14"/>
              </w:rPr>
              <w:t>61,94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12771</w:t>
            </w:r>
          </w:p>
        </w:tc>
        <w:tc>
          <w:tcPr>
            <w:tcW w:w="806" w:type="dxa"/>
            <w:tcBorders>
              <w:top w:val="single" w:sz="2" w:space="0" w:color="000000"/>
              <w:bottom w:val="single" w:sz="2" w:space="0" w:color="000000"/>
            </w:tcBorders>
          </w:tcPr>
          <w:p>
            <w:pPr>
              <w:pStyle w:val="TableParagraph"/>
              <w:ind w:left="40"/>
              <w:jc w:val="center"/>
              <w:rPr>
                <w:sz w:val="14"/>
              </w:rPr>
            </w:pPr>
            <w:r>
              <w:rPr>
                <w:sz w:val="14"/>
              </w:rPr>
              <w:t>7107030012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TIMUR</w:t>
            </w:r>
          </w:p>
        </w:tc>
        <w:tc>
          <w:tcPr>
            <w:tcW w:w="2951" w:type="dxa"/>
            <w:tcBorders>
              <w:top w:val="single" w:sz="2" w:space="0" w:color="000000"/>
              <w:bottom w:val="single" w:sz="2" w:space="0" w:color="000000"/>
            </w:tcBorders>
          </w:tcPr>
          <w:p>
            <w:pPr>
              <w:pStyle w:val="TableParagraph"/>
              <w:ind w:left="28"/>
              <w:rPr>
                <w:sz w:val="14"/>
              </w:rPr>
            </w:pPr>
            <w:r>
              <w:rPr>
                <w:w w:val="105"/>
                <w:sz w:val="14"/>
              </w:rPr>
              <w:t>BINJEITA II</w:t>
            </w:r>
          </w:p>
        </w:tc>
        <w:tc>
          <w:tcPr>
            <w:tcW w:w="1005" w:type="dxa"/>
            <w:tcBorders>
              <w:top w:val="single" w:sz="2" w:space="0" w:color="000000"/>
              <w:bottom w:val="single" w:sz="2" w:space="0" w:color="000000"/>
            </w:tcBorders>
          </w:tcPr>
          <w:p>
            <w:pPr>
              <w:pStyle w:val="TableParagraph"/>
              <w:ind w:left="483"/>
              <w:rPr>
                <w:sz w:val="14"/>
              </w:rPr>
            </w:pPr>
            <w:r>
              <w:rPr>
                <w:w w:val="105"/>
                <w:sz w:val="14"/>
              </w:rPr>
              <w:t>45,06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12772</w:t>
            </w:r>
          </w:p>
        </w:tc>
        <w:tc>
          <w:tcPr>
            <w:tcW w:w="806" w:type="dxa"/>
            <w:tcBorders>
              <w:top w:val="single" w:sz="2" w:space="0" w:color="000000"/>
              <w:bottom w:val="single" w:sz="2" w:space="0" w:color="000000"/>
            </w:tcBorders>
          </w:tcPr>
          <w:p>
            <w:pPr>
              <w:pStyle w:val="TableParagraph"/>
              <w:ind w:left="40"/>
              <w:jc w:val="center"/>
              <w:rPr>
                <w:sz w:val="14"/>
              </w:rPr>
            </w:pPr>
            <w:r>
              <w:rPr>
                <w:sz w:val="14"/>
              </w:rPr>
              <w:t>7107030013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TIMUR</w:t>
            </w:r>
          </w:p>
        </w:tc>
        <w:tc>
          <w:tcPr>
            <w:tcW w:w="2951" w:type="dxa"/>
            <w:tcBorders>
              <w:top w:val="single" w:sz="2" w:space="0" w:color="000000"/>
              <w:bottom w:val="single" w:sz="2" w:space="0" w:color="000000"/>
            </w:tcBorders>
          </w:tcPr>
          <w:p>
            <w:pPr>
              <w:pStyle w:val="TableParagraph"/>
              <w:ind w:left="28"/>
              <w:rPr>
                <w:sz w:val="14"/>
              </w:rPr>
            </w:pPr>
            <w:r>
              <w:rPr>
                <w:w w:val="105"/>
                <w:sz w:val="14"/>
              </w:rPr>
              <w:t>BIONTONG</w:t>
            </w:r>
          </w:p>
        </w:tc>
        <w:tc>
          <w:tcPr>
            <w:tcW w:w="1005" w:type="dxa"/>
            <w:tcBorders>
              <w:top w:val="single" w:sz="2" w:space="0" w:color="000000"/>
              <w:bottom w:val="single" w:sz="2" w:space="0" w:color="000000"/>
            </w:tcBorders>
          </w:tcPr>
          <w:p>
            <w:pPr>
              <w:pStyle w:val="TableParagraph"/>
              <w:ind w:left="483"/>
              <w:rPr>
                <w:sz w:val="14"/>
              </w:rPr>
            </w:pPr>
            <w:r>
              <w:rPr>
                <w:w w:val="105"/>
                <w:sz w:val="14"/>
              </w:rPr>
              <w:t>63,75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12773</w:t>
            </w:r>
          </w:p>
        </w:tc>
        <w:tc>
          <w:tcPr>
            <w:tcW w:w="806" w:type="dxa"/>
            <w:tcBorders>
              <w:top w:val="single" w:sz="2" w:space="0" w:color="000000"/>
              <w:bottom w:val="single" w:sz="2" w:space="0" w:color="000000"/>
            </w:tcBorders>
          </w:tcPr>
          <w:p>
            <w:pPr>
              <w:pStyle w:val="TableParagraph"/>
              <w:ind w:left="40"/>
              <w:jc w:val="center"/>
              <w:rPr>
                <w:sz w:val="14"/>
              </w:rPr>
            </w:pPr>
            <w:r>
              <w:rPr>
                <w:sz w:val="14"/>
              </w:rPr>
              <w:t>7107030015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TIMUR</w:t>
            </w:r>
          </w:p>
        </w:tc>
        <w:tc>
          <w:tcPr>
            <w:tcW w:w="2951" w:type="dxa"/>
            <w:tcBorders>
              <w:top w:val="single" w:sz="2" w:space="0" w:color="000000"/>
              <w:bottom w:val="single" w:sz="2" w:space="0" w:color="000000"/>
            </w:tcBorders>
          </w:tcPr>
          <w:p>
            <w:pPr>
              <w:pStyle w:val="TableParagraph"/>
              <w:ind w:left="28"/>
              <w:rPr>
                <w:sz w:val="14"/>
              </w:rPr>
            </w:pPr>
            <w:r>
              <w:rPr>
                <w:w w:val="105"/>
                <w:sz w:val="14"/>
              </w:rPr>
              <w:t>BIONTONG I</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12774</w:t>
            </w:r>
          </w:p>
        </w:tc>
        <w:tc>
          <w:tcPr>
            <w:tcW w:w="806" w:type="dxa"/>
            <w:tcBorders>
              <w:top w:val="single" w:sz="2" w:space="0" w:color="000000"/>
              <w:bottom w:val="single" w:sz="2" w:space="0" w:color="000000"/>
            </w:tcBorders>
          </w:tcPr>
          <w:p>
            <w:pPr>
              <w:pStyle w:val="TableParagraph"/>
              <w:ind w:left="40"/>
              <w:jc w:val="center"/>
              <w:rPr>
                <w:sz w:val="14"/>
              </w:rPr>
            </w:pPr>
            <w:r>
              <w:rPr>
                <w:sz w:val="14"/>
              </w:rPr>
              <w:t>7107030016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TIMUR</w:t>
            </w:r>
          </w:p>
        </w:tc>
        <w:tc>
          <w:tcPr>
            <w:tcW w:w="2951" w:type="dxa"/>
            <w:tcBorders>
              <w:top w:val="single" w:sz="2" w:space="0" w:color="000000"/>
              <w:bottom w:val="single" w:sz="2" w:space="0" w:color="000000"/>
            </w:tcBorders>
          </w:tcPr>
          <w:p>
            <w:pPr>
              <w:pStyle w:val="TableParagraph"/>
              <w:ind w:left="28"/>
              <w:rPr>
                <w:sz w:val="14"/>
              </w:rPr>
            </w:pPr>
            <w:r>
              <w:rPr>
                <w:w w:val="105"/>
                <w:sz w:val="14"/>
              </w:rPr>
              <w:t>SALEO I</w:t>
            </w:r>
          </w:p>
        </w:tc>
        <w:tc>
          <w:tcPr>
            <w:tcW w:w="1005" w:type="dxa"/>
            <w:tcBorders>
              <w:top w:val="single" w:sz="2" w:space="0" w:color="000000"/>
              <w:bottom w:val="single" w:sz="2" w:space="0" w:color="000000"/>
            </w:tcBorders>
          </w:tcPr>
          <w:p>
            <w:pPr>
              <w:pStyle w:val="TableParagraph"/>
              <w:ind w:left="483"/>
              <w:rPr>
                <w:sz w:val="14"/>
              </w:rPr>
            </w:pPr>
            <w:r>
              <w:rPr>
                <w:w w:val="105"/>
                <w:sz w:val="14"/>
              </w:rPr>
              <w:t>53,78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12775</w:t>
            </w:r>
          </w:p>
        </w:tc>
        <w:tc>
          <w:tcPr>
            <w:tcW w:w="806" w:type="dxa"/>
            <w:tcBorders>
              <w:top w:val="single" w:sz="2" w:space="0" w:color="000000"/>
              <w:bottom w:val="single" w:sz="2" w:space="0" w:color="000000"/>
            </w:tcBorders>
          </w:tcPr>
          <w:p>
            <w:pPr>
              <w:pStyle w:val="TableParagraph"/>
              <w:ind w:left="40"/>
              <w:jc w:val="center"/>
              <w:rPr>
                <w:sz w:val="14"/>
              </w:rPr>
            </w:pPr>
            <w:r>
              <w:rPr>
                <w:sz w:val="14"/>
              </w:rPr>
              <w:t>7107040002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BARAT</w:t>
            </w:r>
          </w:p>
        </w:tc>
        <w:tc>
          <w:tcPr>
            <w:tcW w:w="2951" w:type="dxa"/>
            <w:tcBorders>
              <w:top w:val="single" w:sz="2" w:space="0" w:color="000000"/>
              <w:bottom w:val="single" w:sz="2" w:space="0" w:color="000000"/>
            </w:tcBorders>
          </w:tcPr>
          <w:p>
            <w:pPr>
              <w:pStyle w:val="TableParagraph"/>
              <w:ind w:left="28"/>
              <w:rPr>
                <w:sz w:val="14"/>
              </w:rPr>
            </w:pPr>
            <w:r>
              <w:rPr>
                <w:w w:val="105"/>
                <w:sz w:val="14"/>
              </w:rPr>
              <w:t>OLLOT II</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12776</w:t>
            </w:r>
          </w:p>
        </w:tc>
        <w:tc>
          <w:tcPr>
            <w:tcW w:w="806" w:type="dxa"/>
            <w:tcBorders>
              <w:top w:val="single" w:sz="2" w:space="0" w:color="000000"/>
              <w:bottom w:val="single" w:sz="2" w:space="0" w:color="000000"/>
            </w:tcBorders>
          </w:tcPr>
          <w:p>
            <w:pPr>
              <w:pStyle w:val="TableParagraph"/>
              <w:ind w:left="40"/>
              <w:jc w:val="center"/>
              <w:rPr>
                <w:sz w:val="14"/>
              </w:rPr>
            </w:pPr>
            <w:r>
              <w:rPr>
                <w:sz w:val="14"/>
              </w:rPr>
              <w:t>7107040012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BARAT</w:t>
            </w:r>
          </w:p>
        </w:tc>
        <w:tc>
          <w:tcPr>
            <w:tcW w:w="2951" w:type="dxa"/>
            <w:tcBorders>
              <w:top w:val="single" w:sz="2" w:space="0" w:color="000000"/>
              <w:bottom w:val="single" w:sz="2" w:space="0" w:color="000000"/>
            </w:tcBorders>
          </w:tcPr>
          <w:p>
            <w:pPr>
              <w:pStyle w:val="TableParagraph"/>
              <w:ind w:left="28"/>
              <w:rPr>
                <w:sz w:val="14"/>
              </w:rPr>
            </w:pPr>
            <w:r>
              <w:rPr>
                <w:w w:val="105"/>
                <w:sz w:val="14"/>
              </w:rPr>
              <w:t>BOLANG ITANG</w:t>
            </w:r>
          </w:p>
        </w:tc>
        <w:tc>
          <w:tcPr>
            <w:tcW w:w="1005" w:type="dxa"/>
            <w:tcBorders>
              <w:top w:val="single" w:sz="2" w:space="0" w:color="000000"/>
              <w:bottom w:val="single" w:sz="2" w:space="0" w:color="000000"/>
            </w:tcBorders>
          </w:tcPr>
          <w:p>
            <w:pPr>
              <w:pStyle w:val="TableParagraph"/>
              <w:ind w:left="483"/>
              <w:rPr>
                <w:sz w:val="14"/>
              </w:rPr>
            </w:pPr>
            <w:r>
              <w:rPr>
                <w:w w:val="105"/>
                <w:sz w:val="14"/>
              </w:rPr>
              <w:t>73,16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12777</w:t>
            </w:r>
          </w:p>
        </w:tc>
        <w:tc>
          <w:tcPr>
            <w:tcW w:w="806" w:type="dxa"/>
            <w:tcBorders>
              <w:top w:val="single" w:sz="2" w:space="0" w:color="000000"/>
              <w:bottom w:val="single" w:sz="2" w:space="0" w:color="000000"/>
            </w:tcBorders>
          </w:tcPr>
          <w:p>
            <w:pPr>
              <w:pStyle w:val="TableParagraph"/>
              <w:ind w:left="40"/>
              <w:jc w:val="center"/>
              <w:rPr>
                <w:sz w:val="14"/>
              </w:rPr>
            </w:pPr>
            <w:r>
              <w:rPr>
                <w:sz w:val="14"/>
              </w:rPr>
              <w:t>7107040016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BOLANG ITANG BARAT</w:t>
            </w:r>
          </w:p>
        </w:tc>
        <w:tc>
          <w:tcPr>
            <w:tcW w:w="2951" w:type="dxa"/>
            <w:tcBorders>
              <w:top w:val="single" w:sz="2" w:space="0" w:color="000000"/>
              <w:bottom w:val="single" w:sz="2" w:space="0" w:color="000000"/>
            </w:tcBorders>
          </w:tcPr>
          <w:p>
            <w:pPr>
              <w:pStyle w:val="TableParagraph"/>
              <w:ind w:left="28"/>
              <w:rPr>
                <w:sz w:val="14"/>
              </w:rPr>
            </w:pPr>
            <w:r>
              <w:rPr>
                <w:w w:val="105"/>
                <w:sz w:val="14"/>
              </w:rPr>
              <w:t>PAKU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12778</w:t>
            </w:r>
          </w:p>
        </w:tc>
        <w:tc>
          <w:tcPr>
            <w:tcW w:w="806" w:type="dxa"/>
            <w:tcBorders>
              <w:top w:val="single" w:sz="2" w:space="0" w:color="000000"/>
              <w:bottom w:val="single" w:sz="2" w:space="0" w:color="000000"/>
            </w:tcBorders>
          </w:tcPr>
          <w:p>
            <w:pPr>
              <w:pStyle w:val="TableParagraph"/>
              <w:ind w:left="40"/>
              <w:jc w:val="center"/>
              <w:rPr>
                <w:sz w:val="14"/>
              </w:rPr>
            </w:pPr>
            <w:r>
              <w:rPr>
                <w:sz w:val="14"/>
              </w:rPr>
              <w:t>7107060001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PINOGALUMAN</w:t>
            </w:r>
          </w:p>
        </w:tc>
        <w:tc>
          <w:tcPr>
            <w:tcW w:w="2951" w:type="dxa"/>
            <w:tcBorders>
              <w:top w:val="single" w:sz="2" w:space="0" w:color="000000"/>
              <w:bottom w:val="single" w:sz="2" w:space="0" w:color="000000"/>
            </w:tcBorders>
          </w:tcPr>
          <w:p>
            <w:pPr>
              <w:pStyle w:val="TableParagraph"/>
              <w:ind w:left="28"/>
              <w:rPr>
                <w:sz w:val="14"/>
              </w:rPr>
            </w:pPr>
            <w:r>
              <w:rPr>
                <w:w w:val="105"/>
                <w:sz w:val="14"/>
              </w:rPr>
              <w:t>BUSATO</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12779</w:t>
            </w:r>
          </w:p>
        </w:tc>
        <w:tc>
          <w:tcPr>
            <w:tcW w:w="806" w:type="dxa"/>
            <w:tcBorders>
              <w:top w:val="single" w:sz="2" w:space="0" w:color="000000"/>
              <w:bottom w:val="single" w:sz="2" w:space="0" w:color="000000"/>
            </w:tcBorders>
          </w:tcPr>
          <w:p>
            <w:pPr>
              <w:pStyle w:val="TableParagraph"/>
              <w:ind w:left="40"/>
              <w:jc w:val="center"/>
              <w:rPr>
                <w:sz w:val="14"/>
              </w:rPr>
            </w:pPr>
            <w:r>
              <w:rPr>
                <w:sz w:val="14"/>
              </w:rPr>
              <w:t>7107060002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PINOGALUMAN</w:t>
            </w:r>
          </w:p>
        </w:tc>
        <w:tc>
          <w:tcPr>
            <w:tcW w:w="2951" w:type="dxa"/>
            <w:tcBorders>
              <w:top w:val="single" w:sz="2" w:space="0" w:color="000000"/>
              <w:bottom w:val="single" w:sz="2" w:space="0" w:color="000000"/>
            </w:tcBorders>
          </w:tcPr>
          <w:p>
            <w:pPr>
              <w:pStyle w:val="TableParagraph"/>
              <w:ind w:left="28"/>
              <w:rPr>
                <w:sz w:val="14"/>
              </w:rPr>
            </w:pPr>
            <w:r>
              <w:rPr>
                <w:w w:val="105"/>
                <w:sz w:val="14"/>
              </w:rPr>
              <w:t>KAYUOGU</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12780</w:t>
            </w:r>
          </w:p>
        </w:tc>
        <w:tc>
          <w:tcPr>
            <w:tcW w:w="806" w:type="dxa"/>
            <w:tcBorders>
              <w:top w:val="single" w:sz="2" w:space="0" w:color="000000"/>
              <w:bottom w:val="single" w:sz="2" w:space="0" w:color="000000"/>
            </w:tcBorders>
          </w:tcPr>
          <w:p>
            <w:pPr>
              <w:pStyle w:val="TableParagraph"/>
              <w:ind w:left="40"/>
              <w:jc w:val="center"/>
              <w:rPr>
                <w:sz w:val="14"/>
              </w:rPr>
            </w:pPr>
            <w:r>
              <w:rPr>
                <w:sz w:val="14"/>
              </w:rPr>
              <w:t>7107060021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UTARA</w:t>
            </w:r>
          </w:p>
        </w:tc>
        <w:tc>
          <w:tcPr>
            <w:tcW w:w="2565" w:type="dxa"/>
            <w:tcBorders>
              <w:top w:val="single" w:sz="2" w:space="0" w:color="000000"/>
              <w:bottom w:val="single" w:sz="2" w:space="0" w:color="000000"/>
            </w:tcBorders>
          </w:tcPr>
          <w:p>
            <w:pPr>
              <w:pStyle w:val="TableParagraph"/>
              <w:rPr>
                <w:sz w:val="14"/>
              </w:rPr>
            </w:pPr>
            <w:r>
              <w:rPr>
                <w:w w:val="105"/>
                <w:sz w:val="14"/>
              </w:rPr>
              <w:t>PINOGALUMAN</w:t>
            </w:r>
          </w:p>
        </w:tc>
        <w:tc>
          <w:tcPr>
            <w:tcW w:w="2951" w:type="dxa"/>
            <w:tcBorders>
              <w:top w:val="single" w:sz="2" w:space="0" w:color="000000"/>
              <w:bottom w:val="single" w:sz="2" w:space="0" w:color="000000"/>
            </w:tcBorders>
          </w:tcPr>
          <w:p>
            <w:pPr>
              <w:pStyle w:val="TableParagraph"/>
              <w:ind w:left="28"/>
              <w:rPr>
                <w:sz w:val="14"/>
              </w:rPr>
            </w:pPr>
            <w:r>
              <w:rPr>
                <w:w w:val="105"/>
                <w:sz w:val="14"/>
              </w:rPr>
              <w:t>TUNTUNG TIMUR</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12781</w:t>
            </w:r>
          </w:p>
        </w:tc>
        <w:tc>
          <w:tcPr>
            <w:tcW w:w="806" w:type="dxa"/>
            <w:tcBorders>
              <w:top w:val="single" w:sz="2" w:space="0" w:color="000000"/>
              <w:bottom w:val="single" w:sz="2" w:space="0" w:color="000000"/>
            </w:tcBorders>
          </w:tcPr>
          <w:p>
            <w:pPr>
              <w:pStyle w:val="TableParagraph"/>
              <w:ind w:left="40"/>
              <w:jc w:val="center"/>
              <w:rPr>
                <w:sz w:val="14"/>
              </w:rPr>
            </w:pPr>
            <w:r>
              <w:rPr>
                <w:sz w:val="14"/>
              </w:rPr>
              <w:t>7108010002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BIARO</w:t>
            </w:r>
          </w:p>
        </w:tc>
        <w:tc>
          <w:tcPr>
            <w:tcW w:w="2951" w:type="dxa"/>
            <w:tcBorders>
              <w:top w:val="single" w:sz="2" w:space="0" w:color="000000"/>
              <w:bottom w:val="single" w:sz="2" w:space="0" w:color="000000"/>
            </w:tcBorders>
          </w:tcPr>
          <w:p>
            <w:pPr>
              <w:pStyle w:val="TableParagraph"/>
              <w:ind w:left="28"/>
              <w:rPr>
                <w:sz w:val="14"/>
              </w:rPr>
            </w:pPr>
            <w:r>
              <w:rPr>
                <w:w w:val="105"/>
                <w:sz w:val="14"/>
              </w:rPr>
              <w:t>LAMANGGO</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12782</w:t>
            </w:r>
          </w:p>
        </w:tc>
        <w:tc>
          <w:tcPr>
            <w:tcW w:w="806" w:type="dxa"/>
            <w:tcBorders>
              <w:bottom w:val="single" w:sz="2" w:space="0" w:color="000000"/>
            </w:tcBorders>
          </w:tcPr>
          <w:p>
            <w:pPr>
              <w:pStyle w:val="TableParagraph"/>
              <w:spacing w:before="2"/>
              <w:ind w:left="40"/>
              <w:jc w:val="center"/>
              <w:rPr>
                <w:sz w:val="14"/>
              </w:rPr>
            </w:pPr>
            <w:r>
              <w:rPr>
                <w:sz w:val="14"/>
              </w:rPr>
              <w:t>7108010005</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UTARA</w:t>
            </w:r>
          </w:p>
        </w:tc>
        <w:tc>
          <w:tcPr>
            <w:tcW w:w="2378" w:type="dxa"/>
            <w:tcBorders>
              <w:bottom w:val="single" w:sz="2" w:space="0" w:color="000000"/>
            </w:tcBorders>
          </w:tcPr>
          <w:p>
            <w:pPr>
              <w:pStyle w:val="TableParagraph"/>
              <w:spacing w:before="2"/>
              <w:rPr>
                <w:sz w:val="14"/>
              </w:rPr>
            </w:pPr>
            <w:r>
              <w:rPr>
                <w:w w:val="105"/>
                <w:sz w:val="14"/>
              </w:rPr>
              <w:t>SIAU TAGULANDANG BIARO</w:t>
            </w:r>
          </w:p>
        </w:tc>
        <w:tc>
          <w:tcPr>
            <w:tcW w:w="2565" w:type="dxa"/>
            <w:tcBorders>
              <w:bottom w:val="single" w:sz="2" w:space="0" w:color="000000"/>
            </w:tcBorders>
          </w:tcPr>
          <w:p>
            <w:pPr>
              <w:pStyle w:val="TableParagraph"/>
              <w:spacing w:before="2"/>
              <w:rPr>
                <w:sz w:val="14"/>
              </w:rPr>
            </w:pPr>
            <w:r>
              <w:rPr>
                <w:w w:val="105"/>
                <w:sz w:val="14"/>
              </w:rPr>
              <w:t>BIARO</w:t>
            </w:r>
          </w:p>
        </w:tc>
        <w:tc>
          <w:tcPr>
            <w:tcW w:w="2951" w:type="dxa"/>
            <w:tcBorders>
              <w:bottom w:val="single" w:sz="2" w:space="0" w:color="000000"/>
            </w:tcBorders>
          </w:tcPr>
          <w:p>
            <w:pPr>
              <w:pStyle w:val="TableParagraph"/>
              <w:spacing w:before="2"/>
              <w:ind w:left="28"/>
              <w:rPr>
                <w:sz w:val="14"/>
              </w:rPr>
            </w:pPr>
            <w:r>
              <w:rPr>
                <w:w w:val="105"/>
                <w:sz w:val="14"/>
              </w:rPr>
              <w:t>TOPE</w:t>
            </w:r>
          </w:p>
        </w:tc>
        <w:tc>
          <w:tcPr>
            <w:tcW w:w="1005" w:type="dxa"/>
            <w:tcBorders>
              <w:bottom w:val="single" w:sz="2" w:space="0" w:color="000000"/>
            </w:tcBorders>
          </w:tcPr>
          <w:p>
            <w:pPr>
              <w:pStyle w:val="TableParagraph"/>
              <w:spacing w:before="2"/>
              <w:ind w:left="483"/>
              <w:rPr>
                <w:sz w:val="14"/>
              </w:rPr>
            </w:pPr>
            <w:r>
              <w:rPr>
                <w:w w:val="105"/>
                <w:sz w:val="14"/>
              </w:rPr>
              <w:t>48,20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12783</w:t>
            </w:r>
          </w:p>
        </w:tc>
        <w:tc>
          <w:tcPr>
            <w:tcW w:w="806" w:type="dxa"/>
            <w:tcBorders>
              <w:top w:val="single" w:sz="2" w:space="0" w:color="000000"/>
              <w:bottom w:val="single" w:sz="2" w:space="0" w:color="000000"/>
            </w:tcBorders>
          </w:tcPr>
          <w:p>
            <w:pPr>
              <w:pStyle w:val="TableParagraph"/>
              <w:ind w:left="40"/>
              <w:jc w:val="center"/>
              <w:rPr>
                <w:sz w:val="14"/>
              </w:rPr>
            </w:pPr>
            <w:r>
              <w:rPr>
                <w:sz w:val="14"/>
              </w:rPr>
              <w:t>7108020001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HUMBIA</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12784</w:t>
            </w:r>
          </w:p>
        </w:tc>
        <w:tc>
          <w:tcPr>
            <w:tcW w:w="806" w:type="dxa"/>
            <w:tcBorders>
              <w:top w:val="single" w:sz="2" w:space="0" w:color="000000"/>
              <w:bottom w:val="single" w:sz="2" w:space="0" w:color="000000"/>
            </w:tcBorders>
          </w:tcPr>
          <w:p>
            <w:pPr>
              <w:pStyle w:val="TableParagraph"/>
              <w:ind w:left="40"/>
              <w:jc w:val="center"/>
              <w:rPr>
                <w:sz w:val="14"/>
              </w:rPr>
            </w:pPr>
            <w:r>
              <w:rPr>
                <w:sz w:val="14"/>
              </w:rPr>
              <w:t>7108020006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BIRARIKEI</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12785</w:t>
            </w:r>
          </w:p>
        </w:tc>
        <w:tc>
          <w:tcPr>
            <w:tcW w:w="806" w:type="dxa"/>
            <w:tcBorders>
              <w:top w:val="single" w:sz="2" w:space="0" w:color="000000"/>
              <w:bottom w:val="single" w:sz="2" w:space="0" w:color="000000"/>
            </w:tcBorders>
          </w:tcPr>
          <w:p>
            <w:pPr>
              <w:pStyle w:val="TableParagraph"/>
              <w:ind w:left="40"/>
              <w:jc w:val="center"/>
              <w:rPr>
                <w:sz w:val="14"/>
              </w:rPr>
            </w:pPr>
            <w:r>
              <w:rPr>
                <w:sz w:val="14"/>
              </w:rPr>
              <w:t>7108030021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w:t>
            </w:r>
          </w:p>
        </w:tc>
        <w:tc>
          <w:tcPr>
            <w:tcW w:w="2951" w:type="dxa"/>
            <w:tcBorders>
              <w:top w:val="single" w:sz="2" w:space="0" w:color="000000"/>
              <w:bottom w:val="single" w:sz="2" w:space="0" w:color="000000"/>
            </w:tcBorders>
          </w:tcPr>
          <w:p>
            <w:pPr>
              <w:pStyle w:val="TableParagraph"/>
              <w:ind w:left="28"/>
              <w:rPr>
                <w:sz w:val="14"/>
              </w:rPr>
            </w:pPr>
            <w:r>
              <w:rPr>
                <w:w w:val="105"/>
                <w:sz w:val="14"/>
              </w:rPr>
              <w:t>BOTO</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12786</w:t>
            </w:r>
          </w:p>
        </w:tc>
        <w:tc>
          <w:tcPr>
            <w:tcW w:w="806" w:type="dxa"/>
            <w:tcBorders>
              <w:top w:val="single" w:sz="2" w:space="0" w:color="000000"/>
              <w:bottom w:val="single" w:sz="2" w:space="0" w:color="000000"/>
            </w:tcBorders>
          </w:tcPr>
          <w:p>
            <w:pPr>
              <w:pStyle w:val="TableParagraph"/>
              <w:ind w:left="40"/>
              <w:jc w:val="center"/>
              <w:rPr>
                <w:sz w:val="14"/>
              </w:rPr>
            </w:pPr>
            <w:r>
              <w:rPr>
                <w:sz w:val="14"/>
              </w:rPr>
              <w:t>7108030023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w:t>
            </w:r>
          </w:p>
        </w:tc>
        <w:tc>
          <w:tcPr>
            <w:tcW w:w="2951" w:type="dxa"/>
            <w:tcBorders>
              <w:top w:val="single" w:sz="2" w:space="0" w:color="000000"/>
              <w:bottom w:val="single" w:sz="2" w:space="0" w:color="000000"/>
            </w:tcBorders>
          </w:tcPr>
          <w:p>
            <w:pPr>
              <w:pStyle w:val="TableParagraph"/>
              <w:ind w:left="28"/>
              <w:rPr>
                <w:sz w:val="14"/>
              </w:rPr>
            </w:pPr>
            <w:r>
              <w:rPr>
                <w:w w:val="105"/>
                <w:sz w:val="14"/>
              </w:rPr>
              <w:t>LESAH</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12787</w:t>
            </w:r>
          </w:p>
        </w:tc>
        <w:tc>
          <w:tcPr>
            <w:tcW w:w="806" w:type="dxa"/>
            <w:tcBorders>
              <w:top w:val="single" w:sz="2" w:space="0" w:color="000000"/>
              <w:bottom w:val="single" w:sz="2" w:space="0" w:color="000000"/>
            </w:tcBorders>
          </w:tcPr>
          <w:p>
            <w:pPr>
              <w:pStyle w:val="TableParagraph"/>
              <w:ind w:left="40"/>
              <w:jc w:val="center"/>
              <w:rPr>
                <w:sz w:val="14"/>
              </w:rPr>
            </w:pPr>
            <w:r>
              <w:rPr>
                <w:sz w:val="14"/>
              </w:rPr>
              <w:t>7108030024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w:t>
            </w:r>
          </w:p>
        </w:tc>
        <w:tc>
          <w:tcPr>
            <w:tcW w:w="2951" w:type="dxa"/>
            <w:tcBorders>
              <w:top w:val="single" w:sz="2" w:space="0" w:color="000000"/>
              <w:bottom w:val="single" w:sz="2" w:space="0" w:color="000000"/>
            </w:tcBorders>
          </w:tcPr>
          <w:p>
            <w:pPr>
              <w:pStyle w:val="TableParagraph"/>
              <w:ind w:left="28"/>
              <w:rPr>
                <w:sz w:val="14"/>
              </w:rPr>
            </w:pPr>
            <w:r>
              <w:rPr>
                <w:w w:val="105"/>
                <w:sz w:val="14"/>
              </w:rPr>
              <w:t>MULENGEN</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12788</w:t>
            </w:r>
          </w:p>
        </w:tc>
        <w:tc>
          <w:tcPr>
            <w:tcW w:w="806" w:type="dxa"/>
            <w:tcBorders>
              <w:top w:val="single" w:sz="2" w:space="0" w:color="000000"/>
              <w:bottom w:val="single" w:sz="2" w:space="0" w:color="000000"/>
            </w:tcBorders>
          </w:tcPr>
          <w:p>
            <w:pPr>
              <w:pStyle w:val="TableParagraph"/>
              <w:ind w:left="40"/>
              <w:jc w:val="center"/>
              <w:rPr>
                <w:sz w:val="14"/>
              </w:rPr>
            </w:pPr>
            <w:r>
              <w:rPr>
                <w:sz w:val="14"/>
              </w:rPr>
              <w:t>7108030025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w:t>
            </w:r>
          </w:p>
        </w:tc>
        <w:tc>
          <w:tcPr>
            <w:tcW w:w="2951" w:type="dxa"/>
            <w:tcBorders>
              <w:top w:val="single" w:sz="2" w:space="0" w:color="000000"/>
              <w:bottom w:val="single" w:sz="2" w:space="0" w:color="000000"/>
            </w:tcBorders>
          </w:tcPr>
          <w:p>
            <w:pPr>
              <w:pStyle w:val="TableParagraph"/>
              <w:ind w:left="28"/>
              <w:rPr>
                <w:sz w:val="14"/>
              </w:rPr>
            </w:pPr>
            <w:r>
              <w:rPr>
                <w:w w:val="105"/>
                <w:sz w:val="14"/>
              </w:rPr>
              <w:t>MOHONSAWANG</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12789</w:t>
            </w:r>
          </w:p>
        </w:tc>
        <w:tc>
          <w:tcPr>
            <w:tcW w:w="806" w:type="dxa"/>
            <w:tcBorders>
              <w:top w:val="single" w:sz="2" w:space="0" w:color="000000"/>
              <w:bottom w:val="single" w:sz="2" w:space="0" w:color="000000"/>
            </w:tcBorders>
          </w:tcPr>
          <w:p>
            <w:pPr>
              <w:pStyle w:val="TableParagraph"/>
              <w:ind w:left="40"/>
              <w:jc w:val="center"/>
              <w:rPr>
                <w:sz w:val="14"/>
              </w:rPr>
            </w:pPr>
            <w:r>
              <w:rPr>
                <w:sz w:val="14"/>
              </w:rPr>
              <w:t>7108030026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w:t>
            </w:r>
          </w:p>
        </w:tc>
        <w:tc>
          <w:tcPr>
            <w:tcW w:w="2951" w:type="dxa"/>
            <w:tcBorders>
              <w:top w:val="single" w:sz="2" w:space="0" w:color="000000"/>
              <w:bottom w:val="single" w:sz="2" w:space="0" w:color="000000"/>
            </w:tcBorders>
          </w:tcPr>
          <w:p>
            <w:pPr>
              <w:pStyle w:val="TableParagraph"/>
              <w:ind w:left="28"/>
              <w:rPr>
                <w:sz w:val="14"/>
              </w:rPr>
            </w:pPr>
            <w:r>
              <w:rPr>
                <w:w w:val="105"/>
                <w:sz w:val="14"/>
              </w:rPr>
              <w:t>APENGSALA</w:t>
            </w:r>
          </w:p>
        </w:tc>
        <w:tc>
          <w:tcPr>
            <w:tcW w:w="1005" w:type="dxa"/>
            <w:tcBorders>
              <w:top w:val="single" w:sz="2" w:space="0" w:color="000000"/>
              <w:bottom w:val="single" w:sz="2" w:space="0" w:color="000000"/>
            </w:tcBorders>
          </w:tcPr>
          <w:p>
            <w:pPr>
              <w:pStyle w:val="TableParagraph"/>
              <w:ind w:left="483"/>
              <w:rPr>
                <w:sz w:val="14"/>
              </w:rPr>
            </w:pPr>
            <w:r>
              <w:rPr>
                <w:w w:val="105"/>
                <w:sz w:val="14"/>
              </w:rPr>
              <w:t>45,69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12790</w:t>
            </w:r>
          </w:p>
        </w:tc>
        <w:tc>
          <w:tcPr>
            <w:tcW w:w="806" w:type="dxa"/>
            <w:tcBorders>
              <w:top w:val="single" w:sz="2" w:space="0" w:color="000000"/>
              <w:bottom w:val="single" w:sz="2" w:space="0" w:color="000000"/>
            </w:tcBorders>
          </w:tcPr>
          <w:p>
            <w:pPr>
              <w:pStyle w:val="TableParagraph"/>
              <w:ind w:left="40"/>
              <w:jc w:val="center"/>
              <w:rPr>
                <w:sz w:val="14"/>
              </w:rPr>
            </w:pPr>
            <w:r>
              <w:rPr>
                <w:sz w:val="14"/>
              </w:rPr>
              <w:t>7108030029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TAGULANDANG</w:t>
            </w:r>
          </w:p>
        </w:tc>
        <w:tc>
          <w:tcPr>
            <w:tcW w:w="2951" w:type="dxa"/>
            <w:tcBorders>
              <w:top w:val="single" w:sz="2" w:space="0" w:color="000000"/>
              <w:bottom w:val="single" w:sz="2" w:space="0" w:color="000000"/>
            </w:tcBorders>
          </w:tcPr>
          <w:p>
            <w:pPr>
              <w:pStyle w:val="TableParagraph"/>
              <w:ind w:left="28"/>
              <w:rPr>
                <w:sz w:val="14"/>
              </w:rPr>
            </w:pPr>
            <w:r>
              <w:rPr>
                <w:w w:val="105"/>
                <w:sz w:val="14"/>
              </w:rPr>
              <w:t>PAHIAMA</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12791</w:t>
            </w:r>
          </w:p>
        </w:tc>
        <w:tc>
          <w:tcPr>
            <w:tcW w:w="806" w:type="dxa"/>
            <w:tcBorders>
              <w:top w:val="single" w:sz="2" w:space="0" w:color="000000"/>
              <w:bottom w:val="single" w:sz="2" w:space="0" w:color="000000"/>
            </w:tcBorders>
          </w:tcPr>
          <w:p>
            <w:pPr>
              <w:pStyle w:val="TableParagraph"/>
              <w:ind w:left="40"/>
              <w:jc w:val="center"/>
              <w:rPr>
                <w:sz w:val="14"/>
              </w:rPr>
            </w:pPr>
            <w:r>
              <w:rPr>
                <w:sz w:val="14"/>
              </w:rPr>
              <w:t>7108050005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BARAT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LAGHAENG</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12792</w:t>
            </w:r>
          </w:p>
        </w:tc>
        <w:tc>
          <w:tcPr>
            <w:tcW w:w="806" w:type="dxa"/>
            <w:tcBorders>
              <w:top w:val="single" w:sz="2" w:space="0" w:color="000000"/>
              <w:bottom w:val="single" w:sz="2" w:space="0" w:color="000000"/>
            </w:tcBorders>
          </w:tcPr>
          <w:p>
            <w:pPr>
              <w:pStyle w:val="TableParagraph"/>
              <w:ind w:left="40"/>
              <w:jc w:val="center"/>
              <w:rPr>
                <w:sz w:val="14"/>
              </w:rPr>
            </w:pPr>
            <w:r>
              <w:rPr>
                <w:sz w:val="14"/>
              </w:rPr>
              <w:t>7108060001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TAPILE</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12793</w:t>
            </w:r>
          </w:p>
        </w:tc>
        <w:tc>
          <w:tcPr>
            <w:tcW w:w="806" w:type="dxa"/>
            <w:tcBorders>
              <w:top w:val="single" w:sz="2" w:space="0" w:color="000000"/>
              <w:bottom w:val="single" w:sz="2" w:space="0" w:color="000000"/>
            </w:tcBorders>
          </w:tcPr>
          <w:p>
            <w:pPr>
              <w:pStyle w:val="TableParagraph"/>
              <w:ind w:left="40"/>
              <w:jc w:val="center"/>
              <w:rPr>
                <w:sz w:val="14"/>
              </w:rPr>
            </w:pPr>
            <w:r>
              <w:rPr>
                <w:sz w:val="14"/>
              </w:rPr>
              <w:t>7108060004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BIAU</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12794</w:t>
            </w:r>
          </w:p>
        </w:tc>
        <w:tc>
          <w:tcPr>
            <w:tcW w:w="806" w:type="dxa"/>
            <w:tcBorders>
              <w:top w:val="single" w:sz="2" w:space="0" w:color="000000"/>
              <w:bottom w:val="single" w:sz="2" w:space="0" w:color="000000"/>
            </w:tcBorders>
          </w:tcPr>
          <w:p>
            <w:pPr>
              <w:pStyle w:val="TableParagraph"/>
              <w:ind w:left="40"/>
              <w:jc w:val="center"/>
              <w:rPr>
                <w:sz w:val="14"/>
              </w:rPr>
            </w:pPr>
            <w:r>
              <w:rPr>
                <w:sz w:val="14"/>
              </w:rPr>
              <w:t>7108060007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PANGIROLONG</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12795</w:t>
            </w:r>
          </w:p>
        </w:tc>
        <w:tc>
          <w:tcPr>
            <w:tcW w:w="806" w:type="dxa"/>
            <w:tcBorders>
              <w:top w:val="single" w:sz="2" w:space="0" w:color="000000"/>
              <w:bottom w:val="single" w:sz="2" w:space="0" w:color="000000"/>
            </w:tcBorders>
          </w:tcPr>
          <w:p>
            <w:pPr>
              <w:pStyle w:val="TableParagraph"/>
              <w:ind w:left="40"/>
              <w:jc w:val="center"/>
              <w:rPr>
                <w:sz w:val="14"/>
              </w:rPr>
            </w:pPr>
            <w:r>
              <w:rPr>
                <w:sz w:val="14"/>
              </w:rPr>
              <w:t>7108060010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KALIHIANG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12796</w:t>
            </w:r>
          </w:p>
        </w:tc>
        <w:tc>
          <w:tcPr>
            <w:tcW w:w="806" w:type="dxa"/>
            <w:tcBorders>
              <w:top w:val="single" w:sz="2" w:space="0" w:color="000000"/>
              <w:bottom w:val="single" w:sz="2" w:space="0" w:color="000000"/>
            </w:tcBorders>
          </w:tcPr>
          <w:p>
            <w:pPr>
              <w:pStyle w:val="TableParagraph"/>
              <w:ind w:left="40"/>
              <w:jc w:val="center"/>
              <w:rPr>
                <w:sz w:val="14"/>
              </w:rPr>
            </w:pPr>
            <w:r>
              <w:rPr>
                <w:sz w:val="14"/>
              </w:rPr>
              <w:t>7108060011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LAHOPANG</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12797</w:t>
            </w:r>
          </w:p>
        </w:tc>
        <w:tc>
          <w:tcPr>
            <w:tcW w:w="806" w:type="dxa"/>
            <w:tcBorders>
              <w:top w:val="single" w:sz="2" w:space="0" w:color="000000"/>
              <w:bottom w:val="single" w:sz="2" w:space="0" w:color="000000"/>
            </w:tcBorders>
          </w:tcPr>
          <w:p>
            <w:pPr>
              <w:pStyle w:val="TableParagraph"/>
              <w:ind w:left="40"/>
              <w:jc w:val="center"/>
              <w:rPr>
                <w:sz w:val="14"/>
              </w:rPr>
            </w:pPr>
            <w:r>
              <w:rPr>
                <w:sz w:val="14"/>
              </w:rPr>
              <w:t>7108070006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BARAT</w:t>
            </w:r>
          </w:p>
        </w:tc>
        <w:tc>
          <w:tcPr>
            <w:tcW w:w="2951" w:type="dxa"/>
            <w:tcBorders>
              <w:top w:val="single" w:sz="2" w:space="0" w:color="000000"/>
              <w:bottom w:val="single" w:sz="2" w:space="0" w:color="000000"/>
            </w:tcBorders>
          </w:tcPr>
          <w:p>
            <w:pPr>
              <w:pStyle w:val="TableParagraph"/>
              <w:ind w:left="28"/>
              <w:rPr>
                <w:sz w:val="14"/>
              </w:rPr>
            </w:pPr>
            <w:r>
              <w:rPr>
                <w:w w:val="105"/>
                <w:sz w:val="14"/>
              </w:rPr>
              <w:t>PELINGSAWANG</w:t>
            </w:r>
          </w:p>
        </w:tc>
        <w:tc>
          <w:tcPr>
            <w:tcW w:w="1005" w:type="dxa"/>
            <w:tcBorders>
              <w:top w:val="single" w:sz="2" w:space="0" w:color="000000"/>
              <w:bottom w:val="single" w:sz="2" w:space="0" w:color="000000"/>
            </w:tcBorders>
          </w:tcPr>
          <w:p>
            <w:pPr>
              <w:pStyle w:val="TableParagraph"/>
              <w:ind w:left="483"/>
              <w:rPr>
                <w:sz w:val="14"/>
              </w:rPr>
            </w:pPr>
            <w:r>
              <w:rPr>
                <w:w w:val="105"/>
                <w:sz w:val="14"/>
              </w:rPr>
              <w:t>44,80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12798</w:t>
            </w:r>
          </w:p>
        </w:tc>
        <w:tc>
          <w:tcPr>
            <w:tcW w:w="806" w:type="dxa"/>
            <w:tcBorders>
              <w:top w:val="single" w:sz="2" w:space="0" w:color="000000"/>
              <w:bottom w:val="single" w:sz="2" w:space="0" w:color="000000"/>
            </w:tcBorders>
          </w:tcPr>
          <w:p>
            <w:pPr>
              <w:pStyle w:val="TableParagraph"/>
              <w:ind w:left="40"/>
              <w:jc w:val="center"/>
              <w:rPr>
                <w:sz w:val="14"/>
              </w:rPr>
            </w:pPr>
            <w:r>
              <w:rPr>
                <w:sz w:val="14"/>
              </w:rPr>
              <w:t>7108070007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BARAT</w:t>
            </w:r>
          </w:p>
        </w:tc>
        <w:tc>
          <w:tcPr>
            <w:tcW w:w="2951" w:type="dxa"/>
            <w:tcBorders>
              <w:top w:val="single" w:sz="2" w:space="0" w:color="000000"/>
              <w:bottom w:val="single" w:sz="2" w:space="0" w:color="000000"/>
            </w:tcBorders>
          </w:tcPr>
          <w:p>
            <w:pPr>
              <w:pStyle w:val="TableParagraph"/>
              <w:ind w:left="28"/>
              <w:rPr>
                <w:sz w:val="14"/>
              </w:rPr>
            </w:pPr>
            <w:r>
              <w:rPr>
                <w:w w:val="105"/>
                <w:sz w:val="14"/>
              </w:rPr>
              <w:t>PELING</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12799</w:t>
            </w:r>
          </w:p>
        </w:tc>
        <w:tc>
          <w:tcPr>
            <w:tcW w:w="806" w:type="dxa"/>
            <w:tcBorders>
              <w:top w:val="single" w:sz="2" w:space="0" w:color="000000"/>
              <w:bottom w:val="single" w:sz="2" w:space="0" w:color="000000"/>
            </w:tcBorders>
          </w:tcPr>
          <w:p>
            <w:pPr>
              <w:pStyle w:val="TableParagraph"/>
              <w:ind w:left="40"/>
              <w:jc w:val="center"/>
              <w:rPr>
                <w:sz w:val="14"/>
              </w:rPr>
            </w:pPr>
            <w:r>
              <w:rPr>
                <w:sz w:val="14"/>
              </w:rPr>
              <w:t>7108070015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BARAT</w:t>
            </w:r>
          </w:p>
        </w:tc>
        <w:tc>
          <w:tcPr>
            <w:tcW w:w="2951" w:type="dxa"/>
            <w:tcBorders>
              <w:top w:val="single" w:sz="2" w:space="0" w:color="000000"/>
              <w:bottom w:val="single" w:sz="2" w:space="0" w:color="000000"/>
            </w:tcBorders>
          </w:tcPr>
          <w:p>
            <w:pPr>
              <w:pStyle w:val="TableParagraph"/>
              <w:ind w:left="28"/>
              <w:rPr>
                <w:sz w:val="14"/>
              </w:rPr>
            </w:pPr>
            <w:r>
              <w:rPr>
                <w:w w:val="105"/>
                <w:sz w:val="14"/>
              </w:rPr>
              <w:t>LEHI</w:t>
            </w:r>
          </w:p>
        </w:tc>
        <w:tc>
          <w:tcPr>
            <w:tcW w:w="1005" w:type="dxa"/>
            <w:tcBorders>
              <w:top w:val="single" w:sz="2" w:space="0" w:color="000000"/>
              <w:bottom w:val="single" w:sz="2" w:space="0" w:color="000000"/>
            </w:tcBorders>
          </w:tcPr>
          <w:p>
            <w:pPr>
              <w:pStyle w:val="TableParagraph"/>
              <w:ind w:left="483"/>
              <w:rPr>
                <w:sz w:val="14"/>
              </w:rPr>
            </w:pPr>
            <w:r>
              <w:rPr>
                <w:w w:val="105"/>
                <w:sz w:val="14"/>
              </w:rPr>
              <w:t>41,38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12800</w:t>
            </w:r>
          </w:p>
        </w:tc>
        <w:tc>
          <w:tcPr>
            <w:tcW w:w="806" w:type="dxa"/>
            <w:tcBorders>
              <w:top w:val="single" w:sz="2" w:space="0" w:color="000000"/>
              <w:bottom w:val="single" w:sz="2" w:space="0" w:color="000000"/>
            </w:tcBorders>
          </w:tcPr>
          <w:p>
            <w:pPr>
              <w:pStyle w:val="TableParagraph"/>
              <w:ind w:left="40"/>
              <w:jc w:val="center"/>
              <w:rPr>
                <w:sz w:val="14"/>
              </w:rPr>
            </w:pPr>
            <w:r>
              <w:rPr>
                <w:sz w:val="14"/>
              </w:rPr>
              <w:t>7108070022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BARAT</w:t>
            </w:r>
          </w:p>
        </w:tc>
        <w:tc>
          <w:tcPr>
            <w:tcW w:w="2951" w:type="dxa"/>
            <w:tcBorders>
              <w:top w:val="single" w:sz="2" w:space="0" w:color="000000"/>
              <w:bottom w:val="single" w:sz="2" w:space="0" w:color="000000"/>
            </w:tcBorders>
          </w:tcPr>
          <w:p>
            <w:pPr>
              <w:pStyle w:val="TableParagraph"/>
              <w:ind w:left="28"/>
              <w:rPr>
                <w:sz w:val="14"/>
              </w:rPr>
            </w:pPr>
            <w:r>
              <w:rPr>
                <w:w w:val="105"/>
                <w:sz w:val="14"/>
              </w:rPr>
              <w:t>MAKALEHI</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12801</w:t>
            </w:r>
          </w:p>
        </w:tc>
        <w:tc>
          <w:tcPr>
            <w:tcW w:w="806" w:type="dxa"/>
            <w:tcBorders>
              <w:top w:val="single" w:sz="2" w:space="0" w:color="000000"/>
              <w:bottom w:val="single" w:sz="2" w:space="0" w:color="000000"/>
            </w:tcBorders>
          </w:tcPr>
          <w:p>
            <w:pPr>
              <w:pStyle w:val="TableParagraph"/>
              <w:ind w:left="40"/>
              <w:jc w:val="center"/>
              <w:rPr>
                <w:sz w:val="14"/>
              </w:rPr>
            </w:pPr>
            <w:r>
              <w:rPr>
                <w:sz w:val="14"/>
              </w:rPr>
              <w:t>7108070025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BARAT</w:t>
            </w:r>
          </w:p>
        </w:tc>
        <w:tc>
          <w:tcPr>
            <w:tcW w:w="2951" w:type="dxa"/>
            <w:tcBorders>
              <w:top w:val="single" w:sz="2" w:space="0" w:color="000000"/>
              <w:bottom w:val="single" w:sz="2" w:space="0" w:color="000000"/>
            </w:tcBorders>
          </w:tcPr>
          <w:p>
            <w:pPr>
              <w:pStyle w:val="TableParagraph"/>
              <w:ind w:left="28"/>
              <w:rPr>
                <w:sz w:val="14"/>
              </w:rPr>
            </w:pPr>
            <w:r>
              <w:rPr>
                <w:w w:val="105"/>
                <w:sz w:val="14"/>
              </w:rPr>
              <w:t>MAKALEHI TIMUR</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12802</w:t>
            </w:r>
          </w:p>
        </w:tc>
        <w:tc>
          <w:tcPr>
            <w:tcW w:w="806" w:type="dxa"/>
            <w:tcBorders>
              <w:top w:val="single" w:sz="2" w:space="0" w:color="000000"/>
              <w:bottom w:val="single" w:sz="2" w:space="0" w:color="000000"/>
            </w:tcBorders>
          </w:tcPr>
          <w:p>
            <w:pPr>
              <w:pStyle w:val="TableParagraph"/>
              <w:ind w:left="40"/>
              <w:jc w:val="center"/>
              <w:rPr>
                <w:sz w:val="14"/>
              </w:rPr>
            </w:pPr>
            <w:r>
              <w:rPr>
                <w:sz w:val="14"/>
              </w:rPr>
              <w:t>7108090020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TIMUR</w:t>
            </w:r>
          </w:p>
        </w:tc>
        <w:tc>
          <w:tcPr>
            <w:tcW w:w="2951" w:type="dxa"/>
            <w:tcBorders>
              <w:top w:val="single" w:sz="2" w:space="0" w:color="000000"/>
              <w:bottom w:val="single" w:sz="2" w:space="0" w:color="000000"/>
            </w:tcBorders>
          </w:tcPr>
          <w:p>
            <w:pPr>
              <w:pStyle w:val="TableParagraph"/>
              <w:ind w:left="28"/>
              <w:rPr>
                <w:sz w:val="14"/>
              </w:rPr>
            </w:pPr>
            <w:r>
              <w:rPr>
                <w:w w:val="105"/>
                <w:sz w:val="14"/>
              </w:rPr>
              <w:t>APELAWO</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12803</w:t>
            </w:r>
          </w:p>
        </w:tc>
        <w:tc>
          <w:tcPr>
            <w:tcW w:w="806" w:type="dxa"/>
            <w:tcBorders>
              <w:top w:val="single" w:sz="2" w:space="0" w:color="000000"/>
              <w:bottom w:val="single" w:sz="2" w:space="0" w:color="000000"/>
            </w:tcBorders>
          </w:tcPr>
          <w:p>
            <w:pPr>
              <w:pStyle w:val="TableParagraph"/>
              <w:ind w:left="40"/>
              <w:jc w:val="center"/>
              <w:rPr>
                <w:sz w:val="14"/>
              </w:rPr>
            </w:pPr>
            <w:r>
              <w:rPr>
                <w:sz w:val="14"/>
              </w:rPr>
              <w:t>7108100006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SIAU TAGULANDANG BIARO</w:t>
            </w:r>
          </w:p>
        </w:tc>
        <w:tc>
          <w:tcPr>
            <w:tcW w:w="2565" w:type="dxa"/>
            <w:tcBorders>
              <w:top w:val="single" w:sz="2" w:space="0" w:color="000000"/>
              <w:bottom w:val="single" w:sz="2" w:space="0" w:color="000000"/>
            </w:tcBorders>
          </w:tcPr>
          <w:p>
            <w:pPr>
              <w:pStyle w:val="TableParagraph"/>
              <w:rPr>
                <w:sz w:val="14"/>
              </w:rPr>
            </w:pPr>
            <w:r>
              <w:rPr>
                <w:w w:val="105"/>
                <w:sz w:val="14"/>
              </w:rPr>
              <w:t>SIAU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NAMENG</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12804</w:t>
            </w:r>
          </w:p>
        </w:tc>
        <w:tc>
          <w:tcPr>
            <w:tcW w:w="806" w:type="dxa"/>
            <w:tcBorders>
              <w:top w:val="single" w:sz="2" w:space="0" w:color="000000"/>
              <w:bottom w:val="single" w:sz="2" w:space="0" w:color="000000"/>
            </w:tcBorders>
          </w:tcPr>
          <w:p>
            <w:pPr>
              <w:pStyle w:val="TableParagraph"/>
              <w:ind w:left="40"/>
              <w:jc w:val="center"/>
              <w:rPr>
                <w:sz w:val="14"/>
              </w:rPr>
            </w:pPr>
            <w:r>
              <w:rPr>
                <w:sz w:val="14"/>
              </w:rPr>
              <w:t>7109010005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RATATOTOK</w:t>
            </w:r>
          </w:p>
        </w:tc>
        <w:tc>
          <w:tcPr>
            <w:tcW w:w="2951" w:type="dxa"/>
            <w:tcBorders>
              <w:top w:val="single" w:sz="2" w:space="0" w:color="000000"/>
              <w:bottom w:val="single" w:sz="2" w:space="0" w:color="000000"/>
            </w:tcBorders>
          </w:tcPr>
          <w:p>
            <w:pPr>
              <w:pStyle w:val="TableParagraph"/>
              <w:ind w:left="28"/>
              <w:rPr>
                <w:sz w:val="14"/>
              </w:rPr>
            </w:pPr>
            <w:r>
              <w:rPr>
                <w:w w:val="105"/>
                <w:sz w:val="14"/>
              </w:rPr>
              <w:t>SOYOWAN</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12805</w:t>
            </w:r>
          </w:p>
        </w:tc>
        <w:tc>
          <w:tcPr>
            <w:tcW w:w="806" w:type="dxa"/>
            <w:tcBorders>
              <w:top w:val="single" w:sz="2" w:space="0" w:color="000000"/>
              <w:bottom w:val="single" w:sz="2" w:space="0" w:color="000000"/>
            </w:tcBorders>
          </w:tcPr>
          <w:p>
            <w:pPr>
              <w:pStyle w:val="TableParagraph"/>
              <w:ind w:left="40"/>
              <w:jc w:val="center"/>
              <w:rPr>
                <w:sz w:val="14"/>
              </w:rPr>
            </w:pPr>
            <w:r>
              <w:rPr>
                <w:sz w:val="14"/>
              </w:rPr>
              <w:t>7109010006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RATATOTOK</w:t>
            </w:r>
          </w:p>
        </w:tc>
        <w:tc>
          <w:tcPr>
            <w:tcW w:w="2951" w:type="dxa"/>
            <w:tcBorders>
              <w:top w:val="single" w:sz="2" w:space="0" w:color="000000"/>
              <w:bottom w:val="single" w:sz="2" w:space="0" w:color="000000"/>
            </w:tcBorders>
          </w:tcPr>
          <w:p>
            <w:pPr>
              <w:pStyle w:val="TableParagraph"/>
              <w:ind w:left="28"/>
              <w:rPr>
                <w:sz w:val="14"/>
              </w:rPr>
            </w:pPr>
            <w:r>
              <w:rPr>
                <w:w w:val="105"/>
                <w:sz w:val="14"/>
              </w:rPr>
              <w:t>MOREAH</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12806</w:t>
            </w:r>
          </w:p>
        </w:tc>
        <w:tc>
          <w:tcPr>
            <w:tcW w:w="806" w:type="dxa"/>
            <w:tcBorders>
              <w:top w:val="single" w:sz="2" w:space="0" w:color="000000"/>
              <w:bottom w:val="single" w:sz="2" w:space="0" w:color="000000"/>
            </w:tcBorders>
          </w:tcPr>
          <w:p>
            <w:pPr>
              <w:pStyle w:val="TableParagraph"/>
              <w:ind w:left="40"/>
              <w:jc w:val="center"/>
              <w:rPr>
                <w:sz w:val="14"/>
              </w:rPr>
            </w:pPr>
            <w:r>
              <w:rPr>
                <w:sz w:val="14"/>
              </w:rPr>
              <w:t>7109010015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RATATOTOK</w:t>
            </w:r>
          </w:p>
        </w:tc>
        <w:tc>
          <w:tcPr>
            <w:tcW w:w="2951" w:type="dxa"/>
            <w:tcBorders>
              <w:top w:val="single" w:sz="2" w:space="0" w:color="000000"/>
              <w:bottom w:val="single" w:sz="2" w:space="0" w:color="000000"/>
            </w:tcBorders>
          </w:tcPr>
          <w:p>
            <w:pPr>
              <w:pStyle w:val="TableParagraph"/>
              <w:ind w:left="28"/>
              <w:rPr>
                <w:sz w:val="14"/>
              </w:rPr>
            </w:pPr>
            <w:r>
              <w:rPr>
                <w:w w:val="105"/>
                <w:sz w:val="14"/>
              </w:rPr>
              <w:t>BASAAN DUA</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12807</w:t>
            </w:r>
          </w:p>
        </w:tc>
        <w:tc>
          <w:tcPr>
            <w:tcW w:w="806" w:type="dxa"/>
            <w:tcBorders>
              <w:top w:val="single" w:sz="2" w:space="0" w:color="000000"/>
              <w:bottom w:val="single" w:sz="2" w:space="0" w:color="000000"/>
            </w:tcBorders>
          </w:tcPr>
          <w:p>
            <w:pPr>
              <w:pStyle w:val="TableParagraph"/>
              <w:ind w:left="40"/>
              <w:jc w:val="center"/>
              <w:rPr>
                <w:sz w:val="14"/>
              </w:rPr>
            </w:pPr>
            <w:r>
              <w:rPr>
                <w:sz w:val="14"/>
              </w:rPr>
              <w:t>7109020003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PUSOMAEN</w:t>
            </w:r>
          </w:p>
        </w:tc>
        <w:tc>
          <w:tcPr>
            <w:tcW w:w="2951" w:type="dxa"/>
            <w:tcBorders>
              <w:top w:val="single" w:sz="2" w:space="0" w:color="000000"/>
              <w:bottom w:val="single" w:sz="2" w:space="0" w:color="000000"/>
            </w:tcBorders>
          </w:tcPr>
          <w:p>
            <w:pPr>
              <w:pStyle w:val="TableParagraph"/>
              <w:ind w:left="28"/>
              <w:rPr>
                <w:sz w:val="14"/>
              </w:rPr>
            </w:pPr>
            <w:r>
              <w:rPr>
                <w:w w:val="105"/>
                <w:sz w:val="14"/>
              </w:rPr>
              <w:t>MAKALU</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12808</w:t>
            </w:r>
          </w:p>
        </w:tc>
        <w:tc>
          <w:tcPr>
            <w:tcW w:w="806" w:type="dxa"/>
            <w:tcBorders>
              <w:top w:val="single" w:sz="2" w:space="0" w:color="000000"/>
              <w:bottom w:val="single" w:sz="2" w:space="0" w:color="000000"/>
            </w:tcBorders>
          </w:tcPr>
          <w:p>
            <w:pPr>
              <w:pStyle w:val="TableParagraph"/>
              <w:ind w:left="40"/>
              <w:jc w:val="center"/>
              <w:rPr>
                <w:sz w:val="14"/>
              </w:rPr>
            </w:pPr>
            <w:r>
              <w:rPr>
                <w:sz w:val="14"/>
              </w:rPr>
              <w:t>7109020004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PUSOMAEN</w:t>
            </w:r>
          </w:p>
        </w:tc>
        <w:tc>
          <w:tcPr>
            <w:tcW w:w="2951" w:type="dxa"/>
            <w:tcBorders>
              <w:top w:val="single" w:sz="2" w:space="0" w:color="000000"/>
              <w:bottom w:val="single" w:sz="2" w:space="0" w:color="000000"/>
            </w:tcBorders>
          </w:tcPr>
          <w:p>
            <w:pPr>
              <w:pStyle w:val="TableParagraph"/>
              <w:ind w:left="28"/>
              <w:rPr>
                <w:sz w:val="14"/>
              </w:rPr>
            </w:pPr>
            <w:r>
              <w:rPr>
                <w:w w:val="105"/>
                <w:sz w:val="14"/>
              </w:rPr>
              <w:t>TUMBAK</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12809</w:t>
            </w:r>
          </w:p>
        </w:tc>
        <w:tc>
          <w:tcPr>
            <w:tcW w:w="806" w:type="dxa"/>
            <w:tcBorders>
              <w:top w:val="single" w:sz="2" w:space="0" w:color="000000"/>
              <w:bottom w:val="single" w:sz="2" w:space="0" w:color="000000"/>
            </w:tcBorders>
          </w:tcPr>
          <w:p>
            <w:pPr>
              <w:pStyle w:val="TableParagraph"/>
              <w:ind w:left="40"/>
              <w:jc w:val="center"/>
              <w:rPr>
                <w:sz w:val="14"/>
              </w:rPr>
            </w:pPr>
            <w:r>
              <w:rPr>
                <w:sz w:val="14"/>
              </w:rPr>
              <w:t>7109020008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PUSOMAEN</w:t>
            </w:r>
          </w:p>
        </w:tc>
        <w:tc>
          <w:tcPr>
            <w:tcW w:w="2951" w:type="dxa"/>
            <w:tcBorders>
              <w:top w:val="single" w:sz="2" w:space="0" w:color="000000"/>
              <w:bottom w:val="single" w:sz="2" w:space="0" w:color="000000"/>
            </w:tcBorders>
          </w:tcPr>
          <w:p>
            <w:pPr>
              <w:pStyle w:val="TableParagraph"/>
              <w:ind w:left="28"/>
              <w:rPr>
                <w:sz w:val="14"/>
              </w:rPr>
            </w:pPr>
            <w:r>
              <w:rPr>
                <w:w w:val="105"/>
                <w:sz w:val="14"/>
              </w:rPr>
              <w:t>BENTENAN INDAH</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12810</w:t>
            </w:r>
          </w:p>
        </w:tc>
        <w:tc>
          <w:tcPr>
            <w:tcW w:w="806" w:type="dxa"/>
            <w:tcBorders>
              <w:top w:val="single" w:sz="2" w:space="0" w:color="000000"/>
              <w:bottom w:val="single" w:sz="2" w:space="0" w:color="000000"/>
            </w:tcBorders>
          </w:tcPr>
          <w:p>
            <w:pPr>
              <w:pStyle w:val="TableParagraph"/>
              <w:ind w:left="40"/>
              <w:jc w:val="center"/>
              <w:rPr>
                <w:sz w:val="14"/>
              </w:rPr>
            </w:pPr>
            <w:r>
              <w:rPr>
                <w:sz w:val="14"/>
              </w:rPr>
              <w:t>7109020012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PUSOMAEN</w:t>
            </w:r>
          </w:p>
        </w:tc>
        <w:tc>
          <w:tcPr>
            <w:tcW w:w="2951" w:type="dxa"/>
            <w:tcBorders>
              <w:top w:val="single" w:sz="2" w:space="0" w:color="000000"/>
              <w:bottom w:val="single" w:sz="2" w:space="0" w:color="000000"/>
            </w:tcBorders>
          </w:tcPr>
          <w:p>
            <w:pPr>
              <w:pStyle w:val="TableParagraph"/>
              <w:ind w:left="28"/>
              <w:rPr>
                <w:sz w:val="14"/>
              </w:rPr>
            </w:pPr>
            <w:r>
              <w:rPr>
                <w:w w:val="105"/>
                <w:sz w:val="14"/>
              </w:rPr>
              <w:t>MAKALU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12811</w:t>
            </w:r>
          </w:p>
        </w:tc>
        <w:tc>
          <w:tcPr>
            <w:tcW w:w="806" w:type="dxa"/>
            <w:tcBorders>
              <w:top w:val="single" w:sz="2" w:space="0" w:color="000000"/>
              <w:bottom w:val="single" w:sz="2" w:space="0" w:color="000000"/>
            </w:tcBorders>
          </w:tcPr>
          <w:p>
            <w:pPr>
              <w:pStyle w:val="TableParagraph"/>
              <w:ind w:left="40"/>
              <w:jc w:val="center"/>
              <w:rPr>
                <w:sz w:val="14"/>
              </w:rPr>
            </w:pPr>
            <w:r>
              <w:rPr>
                <w:sz w:val="14"/>
              </w:rPr>
              <w:t>7109020015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PUSOMAEN</w:t>
            </w:r>
          </w:p>
        </w:tc>
        <w:tc>
          <w:tcPr>
            <w:tcW w:w="2951" w:type="dxa"/>
            <w:tcBorders>
              <w:top w:val="single" w:sz="2" w:space="0" w:color="000000"/>
              <w:bottom w:val="single" w:sz="2" w:space="0" w:color="000000"/>
            </w:tcBorders>
          </w:tcPr>
          <w:p>
            <w:pPr>
              <w:pStyle w:val="TableParagraph"/>
              <w:ind w:left="28"/>
              <w:rPr>
                <w:sz w:val="14"/>
              </w:rPr>
            </w:pPr>
            <w:r>
              <w:rPr>
                <w:w w:val="105"/>
                <w:sz w:val="14"/>
              </w:rPr>
              <w:t>BENTENAN SATU</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12812</w:t>
            </w:r>
          </w:p>
        </w:tc>
        <w:tc>
          <w:tcPr>
            <w:tcW w:w="806" w:type="dxa"/>
            <w:tcBorders>
              <w:top w:val="single" w:sz="2" w:space="0" w:color="000000"/>
              <w:bottom w:val="single" w:sz="2" w:space="0" w:color="000000"/>
            </w:tcBorders>
          </w:tcPr>
          <w:p>
            <w:pPr>
              <w:pStyle w:val="TableParagraph"/>
              <w:ind w:left="40"/>
              <w:jc w:val="center"/>
              <w:rPr>
                <w:sz w:val="14"/>
              </w:rPr>
            </w:pPr>
            <w:r>
              <w:rPr>
                <w:sz w:val="14"/>
              </w:rPr>
              <w:t>7109030012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BELANG</w:t>
            </w:r>
          </w:p>
        </w:tc>
        <w:tc>
          <w:tcPr>
            <w:tcW w:w="2951" w:type="dxa"/>
            <w:tcBorders>
              <w:top w:val="single" w:sz="2" w:space="0" w:color="000000"/>
              <w:bottom w:val="single" w:sz="2" w:space="0" w:color="000000"/>
            </w:tcBorders>
          </w:tcPr>
          <w:p>
            <w:pPr>
              <w:pStyle w:val="TableParagraph"/>
              <w:ind w:left="28"/>
              <w:rPr>
                <w:sz w:val="14"/>
              </w:rPr>
            </w:pPr>
            <w:r>
              <w:rPr>
                <w:w w:val="105"/>
                <w:sz w:val="14"/>
              </w:rPr>
              <w:t>BORGO</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12813</w:t>
            </w:r>
          </w:p>
        </w:tc>
        <w:tc>
          <w:tcPr>
            <w:tcW w:w="806" w:type="dxa"/>
            <w:tcBorders>
              <w:top w:val="single" w:sz="2" w:space="0" w:color="000000"/>
              <w:bottom w:val="single" w:sz="2" w:space="0" w:color="000000"/>
            </w:tcBorders>
          </w:tcPr>
          <w:p>
            <w:pPr>
              <w:pStyle w:val="TableParagraph"/>
              <w:ind w:left="40"/>
              <w:jc w:val="center"/>
              <w:rPr>
                <w:sz w:val="14"/>
              </w:rPr>
            </w:pPr>
            <w:r>
              <w:rPr>
                <w:sz w:val="14"/>
              </w:rPr>
              <w:t>7109030023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BELANG</w:t>
            </w:r>
          </w:p>
        </w:tc>
        <w:tc>
          <w:tcPr>
            <w:tcW w:w="2951" w:type="dxa"/>
            <w:tcBorders>
              <w:top w:val="single" w:sz="2" w:space="0" w:color="000000"/>
              <w:bottom w:val="single" w:sz="2" w:space="0" w:color="000000"/>
            </w:tcBorders>
          </w:tcPr>
          <w:p>
            <w:pPr>
              <w:pStyle w:val="TableParagraph"/>
              <w:ind w:left="28"/>
              <w:rPr>
                <w:sz w:val="14"/>
              </w:rPr>
            </w:pPr>
            <w:r>
              <w:rPr>
                <w:w w:val="105"/>
                <w:sz w:val="14"/>
              </w:rPr>
              <w:t>TABABO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12814</w:t>
            </w:r>
          </w:p>
        </w:tc>
        <w:tc>
          <w:tcPr>
            <w:tcW w:w="806" w:type="dxa"/>
            <w:tcBorders>
              <w:top w:val="single" w:sz="2" w:space="0" w:color="000000"/>
              <w:bottom w:val="single" w:sz="2" w:space="0" w:color="000000"/>
            </w:tcBorders>
          </w:tcPr>
          <w:p>
            <w:pPr>
              <w:pStyle w:val="TableParagraph"/>
              <w:ind w:left="40"/>
              <w:jc w:val="center"/>
              <w:rPr>
                <w:sz w:val="14"/>
              </w:rPr>
            </w:pPr>
            <w:r>
              <w:rPr>
                <w:sz w:val="14"/>
              </w:rPr>
              <w:t>7109050009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TOMBATU</w:t>
            </w:r>
          </w:p>
        </w:tc>
        <w:tc>
          <w:tcPr>
            <w:tcW w:w="2951" w:type="dxa"/>
            <w:tcBorders>
              <w:top w:val="single" w:sz="2" w:space="0" w:color="000000"/>
              <w:bottom w:val="single" w:sz="2" w:space="0" w:color="000000"/>
            </w:tcBorders>
          </w:tcPr>
          <w:p>
            <w:pPr>
              <w:pStyle w:val="TableParagraph"/>
              <w:ind w:left="28"/>
              <w:rPr>
                <w:sz w:val="14"/>
              </w:rPr>
            </w:pPr>
            <w:r>
              <w:rPr>
                <w:w w:val="105"/>
                <w:sz w:val="14"/>
              </w:rPr>
              <w:t>TOMBATU SATU</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12815</w:t>
            </w:r>
          </w:p>
        </w:tc>
        <w:tc>
          <w:tcPr>
            <w:tcW w:w="806" w:type="dxa"/>
            <w:tcBorders>
              <w:top w:val="single" w:sz="2" w:space="0" w:color="000000"/>
              <w:bottom w:val="single" w:sz="2" w:space="0" w:color="000000"/>
            </w:tcBorders>
          </w:tcPr>
          <w:p>
            <w:pPr>
              <w:pStyle w:val="TableParagraph"/>
              <w:ind w:left="40"/>
              <w:jc w:val="center"/>
              <w:rPr>
                <w:sz w:val="14"/>
              </w:rPr>
            </w:pPr>
            <w:r>
              <w:rPr>
                <w:sz w:val="14"/>
              </w:rPr>
              <w:t>7109051003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TOMBATU TIMUR</w:t>
            </w:r>
          </w:p>
        </w:tc>
        <w:tc>
          <w:tcPr>
            <w:tcW w:w="2951" w:type="dxa"/>
            <w:tcBorders>
              <w:top w:val="single" w:sz="2" w:space="0" w:color="000000"/>
              <w:bottom w:val="single" w:sz="2" w:space="0" w:color="000000"/>
            </w:tcBorders>
          </w:tcPr>
          <w:p>
            <w:pPr>
              <w:pStyle w:val="TableParagraph"/>
              <w:ind w:left="28"/>
              <w:rPr>
                <w:sz w:val="14"/>
              </w:rPr>
            </w:pPr>
            <w:r>
              <w:rPr>
                <w:w w:val="105"/>
                <w:sz w:val="14"/>
              </w:rPr>
              <w:t>MOLOMPAR ATAS</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12816</w:t>
            </w:r>
          </w:p>
        </w:tc>
        <w:tc>
          <w:tcPr>
            <w:tcW w:w="806" w:type="dxa"/>
            <w:tcBorders>
              <w:top w:val="single" w:sz="2" w:space="0" w:color="000000"/>
              <w:bottom w:val="single" w:sz="2" w:space="0" w:color="000000"/>
            </w:tcBorders>
          </w:tcPr>
          <w:p>
            <w:pPr>
              <w:pStyle w:val="TableParagraph"/>
              <w:ind w:left="40"/>
              <w:jc w:val="center"/>
              <w:rPr>
                <w:sz w:val="14"/>
              </w:rPr>
            </w:pPr>
            <w:r>
              <w:rPr>
                <w:sz w:val="14"/>
              </w:rPr>
              <w:t>7109052002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TOMBATU UTARA</w:t>
            </w:r>
          </w:p>
        </w:tc>
        <w:tc>
          <w:tcPr>
            <w:tcW w:w="2951" w:type="dxa"/>
            <w:tcBorders>
              <w:top w:val="single" w:sz="2" w:space="0" w:color="000000"/>
              <w:bottom w:val="single" w:sz="2" w:space="0" w:color="000000"/>
            </w:tcBorders>
          </w:tcPr>
          <w:p>
            <w:pPr>
              <w:pStyle w:val="TableParagraph"/>
              <w:ind w:left="28"/>
              <w:rPr>
                <w:sz w:val="14"/>
              </w:rPr>
            </w:pPr>
            <w:r>
              <w:rPr>
                <w:w w:val="105"/>
                <w:sz w:val="14"/>
              </w:rPr>
              <w:t>KUYANGA SATU</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12817</w:t>
            </w:r>
          </w:p>
        </w:tc>
        <w:tc>
          <w:tcPr>
            <w:tcW w:w="806" w:type="dxa"/>
            <w:tcBorders>
              <w:top w:val="single" w:sz="2" w:space="0" w:color="000000"/>
              <w:bottom w:val="single" w:sz="2" w:space="0" w:color="000000"/>
            </w:tcBorders>
          </w:tcPr>
          <w:p>
            <w:pPr>
              <w:pStyle w:val="TableParagraph"/>
              <w:ind w:left="40"/>
              <w:jc w:val="center"/>
              <w:rPr>
                <w:sz w:val="14"/>
              </w:rPr>
            </w:pPr>
            <w:r>
              <w:rPr>
                <w:sz w:val="14"/>
              </w:rPr>
              <w:t>7109052010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TOMBATU UTARA</w:t>
            </w:r>
          </w:p>
        </w:tc>
        <w:tc>
          <w:tcPr>
            <w:tcW w:w="2951" w:type="dxa"/>
            <w:tcBorders>
              <w:top w:val="single" w:sz="2" w:space="0" w:color="000000"/>
              <w:bottom w:val="single" w:sz="2" w:space="0" w:color="000000"/>
            </w:tcBorders>
          </w:tcPr>
          <w:p>
            <w:pPr>
              <w:pStyle w:val="TableParagraph"/>
              <w:ind w:left="28"/>
              <w:rPr>
                <w:sz w:val="14"/>
              </w:rPr>
            </w:pPr>
            <w:r>
              <w:rPr>
                <w:w w:val="105"/>
                <w:sz w:val="14"/>
              </w:rPr>
              <w:t>WINORANGIAN ATAS</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12818</w:t>
            </w:r>
          </w:p>
        </w:tc>
        <w:tc>
          <w:tcPr>
            <w:tcW w:w="806" w:type="dxa"/>
            <w:tcBorders>
              <w:top w:val="single" w:sz="2" w:space="0" w:color="000000"/>
              <w:bottom w:val="single" w:sz="2" w:space="0" w:color="000000"/>
            </w:tcBorders>
          </w:tcPr>
          <w:p>
            <w:pPr>
              <w:pStyle w:val="TableParagraph"/>
              <w:ind w:left="40"/>
              <w:jc w:val="center"/>
              <w:rPr>
                <w:sz w:val="14"/>
              </w:rPr>
            </w:pPr>
            <w:r>
              <w:rPr>
                <w:sz w:val="14"/>
              </w:rPr>
              <w:t>7109060011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TOULUAAN</w:t>
            </w:r>
          </w:p>
        </w:tc>
        <w:tc>
          <w:tcPr>
            <w:tcW w:w="2951" w:type="dxa"/>
            <w:tcBorders>
              <w:top w:val="single" w:sz="2" w:space="0" w:color="000000"/>
              <w:bottom w:val="single" w:sz="2" w:space="0" w:color="000000"/>
            </w:tcBorders>
          </w:tcPr>
          <w:p>
            <w:pPr>
              <w:pStyle w:val="TableParagraph"/>
              <w:ind w:left="28"/>
              <w:rPr>
                <w:sz w:val="14"/>
              </w:rPr>
            </w:pPr>
            <w:r>
              <w:rPr>
                <w:w w:val="105"/>
                <w:sz w:val="14"/>
              </w:rPr>
              <w:t>LOBU DUA</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12819</w:t>
            </w:r>
          </w:p>
        </w:tc>
        <w:tc>
          <w:tcPr>
            <w:tcW w:w="806" w:type="dxa"/>
            <w:tcBorders>
              <w:top w:val="single" w:sz="2" w:space="0" w:color="000000"/>
              <w:bottom w:val="single" w:sz="2" w:space="0" w:color="000000"/>
            </w:tcBorders>
          </w:tcPr>
          <w:p>
            <w:pPr>
              <w:pStyle w:val="TableParagraph"/>
              <w:ind w:left="40"/>
              <w:jc w:val="center"/>
              <w:rPr>
                <w:sz w:val="14"/>
              </w:rPr>
            </w:pPr>
            <w:r>
              <w:rPr>
                <w:sz w:val="14"/>
              </w:rPr>
              <w:t>7109060018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TOULUAAN</w:t>
            </w:r>
          </w:p>
        </w:tc>
        <w:tc>
          <w:tcPr>
            <w:tcW w:w="2951" w:type="dxa"/>
            <w:tcBorders>
              <w:top w:val="single" w:sz="2" w:space="0" w:color="000000"/>
              <w:bottom w:val="single" w:sz="2" w:space="0" w:color="000000"/>
            </w:tcBorders>
          </w:tcPr>
          <w:p>
            <w:pPr>
              <w:pStyle w:val="TableParagraph"/>
              <w:ind w:left="28"/>
              <w:rPr>
                <w:sz w:val="14"/>
              </w:rPr>
            </w:pPr>
            <w:r>
              <w:rPr>
                <w:w w:val="105"/>
                <w:sz w:val="14"/>
              </w:rPr>
              <w:t>RANOKETANG ATAS SATU</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12820</w:t>
            </w:r>
          </w:p>
        </w:tc>
        <w:tc>
          <w:tcPr>
            <w:tcW w:w="806" w:type="dxa"/>
            <w:tcBorders>
              <w:top w:val="single" w:sz="2" w:space="0" w:color="000000"/>
              <w:bottom w:val="single" w:sz="2" w:space="0" w:color="000000"/>
            </w:tcBorders>
          </w:tcPr>
          <w:p>
            <w:pPr>
              <w:pStyle w:val="TableParagraph"/>
              <w:ind w:left="40"/>
              <w:jc w:val="center"/>
              <w:rPr>
                <w:sz w:val="14"/>
              </w:rPr>
            </w:pPr>
            <w:r>
              <w:rPr>
                <w:sz w:val="14"/>
              </w:rPr>
              <w:t>7109060021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TOULUAAN</w:t>
            </w:r>
          </w:p>
        </w:tc>
        <w:tc>
          <w:tcPr>
            <w:tcW w:w="2951" w:type="dxa"/>
            <w:tcBorders>
              <w:top w:val="single" w:sz="2" w:space="0" w:color="000000"/>
              <w:bottom w:val="single" w:sz="2" w:space="0" w:color="000000"/>
            </w:tcBorders>
          </w:tcPr>
          <w:p>
            <w:pPr>
              <w:pStyle w:val="TableParagraph"/>
              <w:ind w:left="28"/>
              <w:rPr>
                <w:sz w:val="14"/>
              </w:rPr>
            </w:pPr>
            <w:r>
              <w:rPr>
                <w:w w:val="105"/>
                <w:sz w:val="14"/>
              </w:rPr>
              <w:t>LOBU KOTA</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12821</w:t>
            </w:r>
          </w:p>
        </w:tc>
        <w:tc>
          <w:tcPr>
            <w:tcW w:w="806" w:type="dxa"/>
            <w:tcBorders>
              <w:top w:val="single" w:sz="2" w:space="0" w:color="000000"/>
              <w:bottom w:val="single" w:sz="2" w:space="0" w:color="000000"/>
            </w:tcBorders>
          </w:tcPr>
          <w:p>
            <w:pPr>
              <w:pStyle w:val="TableParagraph"/>
              <w:ind w:left="40"/>
              <w:jc w:val="center"/>
              <w:rPr>
                <w:sz w:val="14"/>
              </w:rPr>
            </w:pPr>
            <w:r>
              <w:rPr>
                <w:sz w:val="14"/>
              </w:rPr>
              <w:t>7109061002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TOULUAAN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BANGA</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12822</w:t>
            </w:r>
          </w:p>
        </w:tc>
        <w:tc>
          <w:tcPr>
            <w:tcW w:w="806" w:type="dxa"/>
            <w:tcBorders>
              <w:top w:val="single" w:sz="2" w:space="0" w:color="000000"/>
              <w:bottom w:val="single" w:sz="2" w:space="0" w:color="000000"/>
            </w:tcBorders>
          </w:tcPr>
          <w:p>
            <w:pPr>
              <w:pStyle w:val="TableParagraph"/>
              <w:ind w:left="40"/>
              <w:jc w:val="center"/>
              <w:rPr>
                <w:sz w:val="14"/>
              </w:rPr>
            </w:pPr>
            <w:r>
              <w:rPr>
                <w:sz w:val="14"/>
              </w:rPr>
              <w:t>7109061007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TOULUAAN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KALAIT</w:t>
            </w:r>
          </w:p>
        </w:tc>
        <w:tc>
          <w:tcPr>
            <w:tcW w:w="1005" w:type="dxa"/>
            <w:tcBorders>
              <w:top w:val="single" w:sz="2" w:space="0" w:color="000000"/>
              <w:bottom w:val="single" w:sz="2" w:space="0" w:color="000000"/>
            </w:tcBorders>
          </w:tcPr>
          <w:p>
            <w:pPr>
              <w:pStyle w:val="TableParagraph"/>
              <w:ind w:left="483"/>
              <w:rPr>
                <w:sz w:val="14"/>
              </w:rPr>
            </w:pPr>
            <w:r>
              <w:rPr>
                <w:w w:val="105"/>
                <w:sz w:val="14"/>
              </w:rPr>
              <w:t>46,97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12823</w:t>
            </w:r>
          </w:p>
        </w:tc>
        <w:tc>
          <w:tcPr>
            <w:tcW w:w="806" w:type="dxa"/>
            <w:tcBorders>
              <w:top w:val="single" w:sz="2" w:space="0" w:color="000000"/>
              <w:bottom w:val="single" w:sz="2" w:space="0" w:color="000000"/>
            </w:tcBorders>
          </w:tcPr>
          <w:p>
            <w:pPr>
              <w:pStyle w:val="TableParagraph"/>
              <w:ind w:left="40"/>
              <w:jc w:val="center"/>
              <w:rPr>
                <w:sz w:val="14"/>
              </w:rPr>
            </w:pPr>
            <w:r>
              <w:rPr>
                <w:sz w:val="14"/>
              </w:rPr>
              <w:t>7109061008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TOULUAAN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KALAIT SATU</w:t>
            </w:r>
          </w:p>
        </w:tc>
        <w:tc>
          <w:tcPr>
            <w:tcW w:w="1005" w:type="dxa"/>
            <w:tcBorders>
              <w:top w:val="single" w:sz="2" w:space="0" w:color="000000"/>
              <w:bottom w:val="single" w:sz="2" w:space="0" w:color="000000"/>
            </w:tcBorders>
          </w:tcPr>
          <w:p>
            <w:pPr>
              <w:pStyle w:val="TableParagraph"/>
              <w:ind w:left="483"/>
              <w:rPr>
                <w:sz w:val="14"/>
              </w:rPr>
            </w:pPr>
            <w:r>
              <w:rPr>
                <w:w w:val="105"/>
                <w:sz w:val="14"/>
              </w:rPr>
              <w:t>43,26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12824</w:t>
            </w:r>
          </w:p>
        </w:tc>
        <w:tc>
          <w:tcPr>
            <w:tcW w:w="806" w:type="dxa"/>
            <w:tcBorders>
              <w:top w:val="single" w:sz="2" w:space="0" w:color="000000"/>
              <w:bottom w:val="single" w:sz="2" w:space="0" w:color="000000"/>
            </w:tcBorders>
          </w:tcPr>
          <w:p>
            <w:pPr>
              <w:pStyle w:val="TableParagraph"/>
              <w:ind w:left="40"/>
              <w:jc w:val="center"/>
              <w:rPr>
                <w:sz w:val="14"/>
              </w:rPr>
            </w:pPr>
            <w:r>
              <w:rPr>
                <w:sz w:val="14"/>
              </w:rPr>
              <w:t>7109061009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TOULUAAN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KALAIT DUA</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12825</w:t>
            </w:r>
          </w:p>
        </w:tc>
        <w:tc>
          <w:tcPr>
            <w:tcW w:w="806" w:type="dxa"/>
            <w:tcBorders>
              <w:top w:val="single" w:sz="2" w:space="0" w:color="000000"/>
              <w:bottom w:val="single" w:sz="2" w:space="0" w:color="000000"/>
            </w:tcBorders>
          </w:tcPr>
          <w:p>
            <w:pPr>
              <w:pStyle w:val="TableParagraph"/>
              <w:ind w:left="40"/>
              <w:jc w:val="center"/>
              <w:rPr>
                <w:sz w:val="14"/>
              </w:rPr>
            </w:pPr>
            <w:r>
              <w:rPr>
                <w:sz w:val="14"/>
              </w:rPr>
              <w:t>7109062009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MINAHASA TENGGARA</w:t>
            </w:r>
          </w:p>
        </w:tc>
        <w:tc>
          <w:tcPr>
            <w:tcW w:w="2565" w:type="dxa"/>
            <w:tcBorders>
              <w:top w:val="single" w:sz="2" w:space="0" w:color="000000"/>
              <w:bottom w:val="single" w:sz="2" w:space="0" w:color="000000"/>
            </w:tcBorders>
          </w:tcPr>
          <w:p>
            <w:pPr>
              <w:pStyle w:val="TableParagraph"/>
              <w:rPr>
                <w:sz w:val="14"/>
              </w:rPr>
            </w:pPr>
            <w:r>
              <w:rPr>
                <w:w w:val="105"/>
                <w:sz w:val="14"/>
              </w:rPr>
              <w:t>SILIAN RAYA</w:t>
            </w:r>
          </w:p>
        </w:tc>
        <w:tc>
          <w:tcPr>
            <w:tcW w:w="2951" w:type="dxa"/>
            <w:tcBorders>
              <w:top w:val="single" w:sz="2" w:space="0" w:color="000000"/>
              <w:bottom w:val="single" w:sz="2" w:space="0" w:color="000000"/>
            </w:tcBorders>
          </w:tcPr>
          <w:p>
            <w:pPr>
              <w:pStyle w:val="TableParagraph"/>
              <w:ind w:left="28"/>
              <w:rPr>
                <w:sz w:val="14"/>
              </w:rPr>
            </w:pPr>
            <w:r>
              <w:rPr>
                <w:w w:val="105"/>
                <w:sz w:val="14"/>
              </w:rPr>
              <w:t>SILIAN UTARA</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12826</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MEYAMBANGA</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12827</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TONALA</w:t>
            </w:r>
          </w:p>
        </w:tc>
        <w:tc>
          <w:tcPr>
            <w:tcW w:w="1005" w:type="dxa"/>
            <w:tcBorders>
              <w:top w:val="single" w:sz="2" w:space="0" w:color="000000"/>
              <w:bottom w:val="single" w:sz="2" w:space="0" w:color="000000"/>
            </w:tcBorders>
          </w:tcPr>
          <w:p>
            <w:pPr>
              <w:pStyle w:val="TableParagraph"/>
              <w:ind w:left="483"/>
              <w:rPr>
                <w:sz w:val="14"/>
              </w:rPr>
            </w:pPr>
            <w:r>
              <w:rPr>
                <w:w w:val="105"/>
                <w:sz w:val="14"/>
              </w:rPr>
              <w:t>42,94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12828</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MANGGADAA</w:t>
            </w:r>
          </w:p>
        </w:tc>
        <w:tc>
          <w:tcPr>
            <w:tcW w:w="1005" w:type="dxa"/>
            <w:tcBorders>
              <w:top w:val="single" w:sz="2" w:space="0" w:color="000000"/>
              <w:bottom w:val="single" w:sz="2" w:space="0" w:color="000000"/>
            </w:tcBorders>
          </w:tcPr>
          <w:p>
            <w:pPr>
              <w:pStyle w:val="TableParagraph"/>
              <w:ind w:left="483"/>
              <w:rPr>
                <w:sz w:val="14"/>
              </w:rPr>
            </w:pPr>
            <w:r>
              <w:rPr>
                <w:w w:val="105"/>
                <w:sz w:val="14"/>
              </w:rPr>
              <w:t>43,72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12829</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MOMALIA II</w:t>
            </w:r>
          </w:p>
        </w:tc>
        <w:tc>
          <w:tcPr>
            <w:tcW w:w="1005" w:type="dxa"/>
            <w:tcBorders>
              <w:top w:val="single" w:sz="2" w:space="0" w:color="000000"/>
              <w:bottom w:val="single" w:sz="2" w:space="0" w:color="000000"/>
            </w:tcBorders>
          </w:tcPr>
          <w:p>
            <w:pPr>
              <w:pStyle w:val="TableParagraph"/>
              <w:ind w:left="483"/>
              <w:rPr>
                <w:sz w:val="14"/>
              </w:rPr>
            </w:pPr>
            <w:r>
              <w:rPr>
                <w:w w:val="105"/>
                <w:sz w:val="14"/>
              </w:rPr>
              <w:t>45,42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12830</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PILOLAHUNGA</w:t>
            </w:r>
          </w:p>
        </w:tc>
        <w:tc>
          <w:tcPr>
            <w:tcW w:w="1005" w:type="dxa"/>
            <w:tcBorders>
              <w:top w:val="single" w:sz="2" w:space="0" w:color="000000"/>
              <w:bottom w:val="single" w:sz="2" w:space="0" w:color="000000"/>
            </w:tcBorders>
          </w:tcPr>
          <w:p>
            <w:pPr>
              <w:pStyle w:val="TableParagraph"/>
              <w:ind w:left="483"/>
              <w:rPr>
                <w:sz w:val="14"/>
              </w:rPr>
            </w:pPr>
            <w:r>
              <w:rPr>
                <w:w w:val="105"/>
                <w:sz w:val="14"/>
              </w:rPr>
              <w:t>40,92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12831</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SAKTI</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12832</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ILOHELUMA</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12833</w:t>
            </w:r>
          </w:p>
        </w:tc>
        <w:tc>
          <w:tcPr>
            <w:tcW w:w="806" w:type="dxa"/>
            <w:tcBorders>
              <w:top w:val="single" w:sz="2" w:space="0" w:color="000000"/>
              <w:bottom w:val="single" w:sz="2" w:space="0" w:color="000000"/>
            </w:tcBorders>
          </w:tcPr>
          <w:p>
            <w:pPr>
              <w:pStyle w:val="TableParagraph"/>
              <w:ind w:left="40"/>
              <w:jc w:val="center"/>
              <w:rPr>
                <w:sz w:val="14"/>
              </w:rPr>
            </w:pPr>
            <w:r>
              <w:rPr>
                <w:sz w:val="14"/>
              </w:rPr>
              <w:t>7110010017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POSIGADAN</w:t>
            </w:r>
          </w:p>
        </w:tc>
        <w:tc>
          <w:tcPr>
            <w:tcW w:w="2951" w:type="dxa"/>
            <w:tcBorders>
              <w:top w:val="single" w:sz="2" w:space="0" w:color="000000"/>
              <w:bottom w:val="single" w:sz="2" w:space="0" w:color="000000"/>
            </w:tcBorders>
          </w:tcPr>
          <w:p>
            <w:pPr>
              <w:pStyle w:val="TableParagraph"/>
              <w:ind w:left="28"/>
              <w:rPr>
                <w:sz w:val="14"/>
              </w:rPr>
            </w:pPr>
            <w:r>
              <w:rPr>
                <w:w w:val="105"/>
                <w:sz w:val="14"/>
              </w:rPr>
              <w:t>NUNUKA RAYA</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12834</w:t>
            </w:r>
          </w:p>
        </w:tc>
        <w:tc>
          <w:tcPr>
            <w:tcW w:w="806" w:type="dxa"/>
            <w:tcBorders>
              <w:bottom w:val="single" w:sz="2" w:space="0" w:color="000000"/>
            </w:tcBorders>
          </w:tcPr>
          <w:p>
            <w:pPr>
              <w:pStyle w:val="TableParagraph"/>
              <w:spacing w:before="2"/>
              <w:ind w:left="40"/>
              <w:jc w:val="center"/>
              <w:rPr>
                <w:sz w:val="14"/>
              </w:rPr>
            </w:pPr>
            <w:r>
              <w:rPr>
                <w:sz w:val="14"/>
              </w:rPr>
              <w:t>7110010023</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UTARA</w:t>
            </w:r>
          </w:p>
        </w:tc>
        <w:tc>
          <w:tcPr>
            <w:tcW w:w="2378" w:type="dxa"/>
            <w:tcBorders>
              <w:bottom w:val="single" w:sz="2" w:space="0" w:color="000000"/>
            </w:tcBorders>
          </w:tcPr>
          <w:p>
            <w:pPr>
              <w:pStyle w:val="TableParagraph"/>
              <w:spacing w:before="2"/>
              <w:rPr>
                <w:sz w:val="14"/>
              </w:rPr>
            </w:pPr>
            <w:r>
              <w:rPr>
                <w:w w:val="105"/>
                <w:sz w:val="14"/>
              </w:rPr>
              <w:t>BOLAANG MONGONDOW SELATAN</w:t>
            </w:r>
          </w:p>
        </w:tc>
        <w:tc>
          <w:tcPr>
            <w:tcW w:w="2565" w:type="dxa"/>
            <w:tcBorders>
              <w:bottom w:val="single" w:sz="2" w:space="0" w:color="000000"/>
            </w:tcBorders>
          </w:tcPr>
          <w:p>
            <w:pPr>
              <w:pStyle w:val="TableParagraph"/>
              <w:spacing w:before="2"/>
              <w:rPr>
                <w:sz w:val="14"/>
              </w:rPr>
            </w:pPr>
            <w:r>
              <w:rPr>
                <w:w w:val="105"/>
                <w:sz w:val="14"/>
              </w:rPr>
              <w:t>POSIGADAN</w:t>
            </w:r>
          </w:p>
        </w:tc>
        <w:tc>
          <w:tcPr>
            <w:tcW w:w="2951" w:type="dxa"/>
            <w:tcBorders>
              <w:bottom w:val="single" w:sz="2" w:space="0" w:color="000000"/>
            </w:tcBorders>
          </w:tcPr>
          <w:p>
            <w:pPr>
              <w:pStyle w:val="TableParagraph"/>
              <w:spacing w:before="2"/>
              <w:ind w:left="28"/>
              <w:rPr>
                <w:sz w:val="14"/>
              </w:rPr>
            </w:pPr>
            <w:r>
              <w:rPr>
                <w:w w:val="105"/>
                <w:sz w:val="14"/>
              </w:rPr>
              <w:t>INOSOTA</w:t>
            </w:r>
          </w:p>
        </w:tc>
        <w:tc>
          <w:tcPr>
            <w:tcW w:w="1005" w:type="dxa"/>
            <w:tcBorders>
              <w:bottom w:val="single" w:sz="2" w:space="0" w:color="000000"/>
            </w:tcBorders>
          </w:tcPr>
          <w:p>
            <w:pPr>
              <w:pStyle w:val="TableParagraph"/>
              <w:spacing w:before="2"/>
              <w:ind w:left="483"/>
              <w:rPr>
                <w:sz w:val="14"/>
              </w:rPr>
            </w:pPr>
            <w:r>
              <w:rPr>
                <w:w w:val="105"/>
                <w:sz w:val="14"/>
              </w:rPr>
              <w:t>48,31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12835</w:t>
            </w:r>
          </w:p>
        </w:tc>
        <w:tc>
          <w:tcPr>
            <w:tcW w:w="806" w:type="dxa"/>
            <w:tcBorders>
              <w:top w:val="single" w:sz="2" w:space="0" w:color="000000"/>
              <w:bottom w:val="single" w:sz="2" w:space="0" w:color="000000"/>
            </w:tcBorders>
          </w:tcPr>
          <w:p>
            <w:pPr>
              <w:pStyle w:val="TableParagraph"/>
              <w:ind w:left="40"/>
              <w:jc w:val="center"/>
              <w:rPr>
                <w:sz w:val="14"/>
              </w:rPr>
            </w:pPr>
            <w:r>
              <w:rPr>
                <w:sz w:val="14"/>
              </w:rPr>
              <w:t>7110020018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BOLANG UKI</w:t>
            </w:r>
          </w:p>
        </w:tc>
        <w:tc>
          <w:tcPr>
            <w:tcW w:w="2951" w:type="dxa"/>
            <w:tcBorders>
              <w:top w:val="single" w:sz="2" w:space="0" w:color="000000"/>
              <w:bottom w:val="single" w:sz="2" w:space="0" w:color="000000"/>
            </w:tcBorders>
          </w:tcPr>
          <w:p>
            <w:pPr>
              <w:pStyle w:val="TableParagraph"/>
              <w:ind w:left="28"/>
              <w:rPr>
                <w:sz w:val="14"/>
              </w:rPr>
            </w:pPr>
            <w:r>
              <w:rPr>
                <w:w w:val="105"/>
                <w:sz w:val="14"/>
              </w:rPr>
              <w:t>TOLONDADU I</w:t>
            </w:r>
          </w:p>
        </w:tc>
        <w:tc>
          <w:tcPr>
            <w:tcW w:w="1005" w:type="dxa"/>
            <w:tcBorders>
              <w:top w:val="single" w:sz="2" w:space="0" w:color="000000"/>
              <w:bottom w:val="single" w:sz="2" w:space="0" w:color="000000"/>
            </w:tcBorders>
          </w:tcPr>
          <w:p>
            <w:pPr>
              <w:pStyle w:val="TableParagraph"/>
              <w:ind w:left="483"/>
              <w:rPr>
                <w:sz w:val="14"/>
              </w:rPr>
            </w:pPr>
            <w:r>
              <w:rPr>
                <w:w w:val="105"/>
                <w:sz w:val="14"/>
              </w:rPr>
              <w:t>52,60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12836</w:t>
            </w:r>
          </w:p>
        </w:tc>
        <w:tc>
          <w:tcPr>
            <w:tcW w:w="806" w:type="dxa"/>
            <w:tcBorders>
              <w:top w:val="single" w:sz="2" w:space="0" w:color="000000"/>
              <w:bottom w:val="single" w:sz="2" w:space="0" w:color="000000"/>
            </w:tcBorders>
          </w:tcPr>
          <w:p>
            <w:pPr>
              <w:pStyle w:val="TableParagraph"/>
              <w:ind w:left="40"/>
              <w:jc w:val="center"/>
              <w:rPr>
                <w:sz w:val="14"/>
              </w:rPr>
            </w:pPr>
            <w:r>
              <w:rPr>
                <w:sz w:val="14"/>
              </w:rPr>
              <w:t>7110020025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BOLANG UKI</w:t>
            </w:r>
          </w:p>
        </w:tc>
        <w:tc>
          <w:tcPr>
            <w:tcW w:w="2951" w:type="dxa"/>
            <w:tcBorders>
              <w:top w:val="single" w:sz="2" w:space="0" w:color="000000"/>
              <w:bottom w:val="single" w:sz="2" w:space="0" w:color="000000"/>
            </w:tcBorders>
          </w:tcPr>
          <w:p>
            <w:pPr>
              <w:pStyle w:val="TableParagraph"/>
              <w:ind w:left="28"/>
              <w:rPr>
                <w:sz w:val="14"/>
              </w:rPr>
            </w:pPr>
            <w:r>
              <w:rPr>
                <w:w w:val="105"/>
                <w:sz w:val="14"/>
              </w:rPr>
              <w:t>SALONGO BARAT</w:t>
            </w:r>
          </w:p>
        </w:tc>
        <w:tc>
          <w:tcPr>
            <w:tcW w:w="1005" w:type="dxa"/>
            <w:tcBorders>
              <w:top w:val="single" w:sz="2" w:space="0" w:color="000000"/>
              <w:bottom w:val="single" w:sz="2" w:space="0" w:color="000000"/>
            </w:tcBorders>
          </w:tcPr>
          <w:p>
            <w:pPr>
              <w:pStyle w:val="TableParagraph"/>
              <w:ind w:left="483"/>
              <w:rPr>
                <w:sz w:val="14"/>
              </w:rPr>
            </w:pPr>
            <w:r>
              <w:rPr>
                <w:w w:val="105"/>
                <w:sz w:val="14"/>
              </w:rPr>
              <w:t>41,32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12837</w:t>
            </w:r>
          </w:p>
        </w:tc>
        <w:tc>
          <w:tcPr>
            <w:tcW w:w="806" w:type="dxa"/>
            <w:tcBorders>
              <w:top w:val="single" w:sz="2" w:space="0" w:color="000000"/>
              <w:bottom w:val="single" w:sz="2" w:space="0" w:color="000000"/>
            </w:tcBorders>
          </w:tcPr>
          <w:p>
            <w:pPr>
              <w:pStyle w:val="TableParagraph"/>
              <w:ind w:left="40"/>
              <w:jc w:val="center"/>
              <w:rPr>
                <w:sz w:val="14"/>
              </w:rPr>
            </w:pPr>
            <w:r>
              <w:rPr>
                <w:sz w:val="14"/>
              </w:rPr>
              <w:t>7110030006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w:t>
            </w:r>
          </w:p>
        </w:tc>
        <w:tc>
          <w:tcPr>
            <w:tcW w:w="2951" w:type="dxa"/>
            <w:tcBorders>
              <w:top w:val="single" w:sz="2" w:space="0" w:color="000000"/>
              <w:bottom w:val="single" w:sz="2" w:space="0" w:color="000000"/>
            </w:tcBorders>
          </w:tcPr>
          <w:p>
            <w:pPr>
              <w:pStyle w:val="TableParagraph"/>
              <w:ind w:left="28"/>
              <w:rPr>
                <w:sz w:val="14"/>
              </w:rPr>
            </w:pPr>
            <w:r>
              <w:rPr>
                <w:w w:val="105"/>
                <w:sz w:val="14"/>
              </w:rPr>
              <w:t>PINOLOSIAN</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12838</w:t>
            </w:r>
          </w:p>
        </w:tc>
        <w:tc>
          <w:tcPr>
            <w:tcW w:w="806" w:type="dxa"/>
            <w:tcBorders>
              <w:top w:val="single" w:sz="2" w:space="0" w:color="000000"/>
              <w:bottom w:val="single" w:sz="2" w:space="0" w:color="000000"/>
            </w:tcBorders>
          </w:tcPr>
          <w:p>
            <w:pPr>
              <w:pStyle w:val="TableParagraph"/>
              <w:ind w:left="40"/>
              <w:jc w:val="center"/>
              <w:rPr>
                <w:sz w:val="14"/>
              </w:rPr>
            </w:pPr>
            <w:r>
              <w:rPr>
                <w:sz w:val="14"/>
              </w:rPr>
              <w:t>7110030008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w:t>
            </w:r>
          </w:p>
        </w:tc>
        <w:tc>
          <w:tcPr>
            <w:tcW w:w="2951" w:type="dxa"/>
            <w:tcBorders>
              <w:top w:val="single" w:sz="2" w:space="0" w:color="000000"/>
              <w:bottom w:val="single" w:sz="2" w:space="0" w:color="000000"/>
            </w:tcBorders>
          </w:tcPr>
          <w:p>
            <w:pPr>
              <w:pStyle w:val="TableParagraph"/>
              <w:ind w:left="28"/>
              <w:rPr>
                <w:sz w:val="14"/>
              </w:rPr>
            </w:pPr>
            <w:r>
              <w:rPr>
                <w:w w:val="105"/>
                <w:sz w:val="14"/>
              </w:rPr>
              <w:t>KOMBOT</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12839</w:t>
            </w:r>
          </w:p>
        </w:tc>
        <w:tc>
          <w:tcPr>
            <w:tcW w:w="806" w:type="dxa"/>
            <w:tcBorders>
              <w:top w:val="single" w:sz="2" w:space="0" w:color="000000"/>
              <w:bottom w:val="single" w:sz="2" w:space="0" w:color="000000"/>
            </w:tcBorders>
          </w:tcPr>
          <w:p>
            <w:pPr>
              <w:pStyle w:val="TableParagraph"/>
              <w:ind w:left="40"/>
              <w:jc w:val="center"/>
              <w:rPr>
                <w:sz w:val="14"/>
              </w:rPr>
            </w:pPr>
            <w:r>
              <w:rPr>
                <w:sz w:val="14"/>
              </w:rPr>
              <w:t>7110040002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 TENGAH</w:t>
            </w:r>
          </w:p>
        </w:tc>
        <w:tc>
          <w:tcPr>
            <w:tcW w:w="2951" w:type="dxa"/>
            <w:tcBorders>
              <w:top w:val="single" w:sz="2" w:space="0" w:color="000000"/>
              <w:bottom w:val="single" w:sz="2" w:space="0" w:color="000000"/>
            </w:tcBorders>
          </w:tcPr>
          <w:p>
            <w:pPr>
              <w:pStyle w:val="TableParagraph"/>
              <w:ind w:left="28"/>
              <w:rPr>
                <w:sz w:val="14"/>
              </w:rPr>
            </w:pPr>
            <w:r>
              <w:rPr>
                <w:w w:val="105"/>
                <w:sz w:val="14"/>
              </w:rPr>
              <w:t>TOROSIK</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12840</w:t>
            </w:r>
          </w:p>
        </w:tc>
        <w:tc>
          <w:tcPr>
            <w:tcW w:w="806" w:type="dxa"/>
            <w:tcBorders>
              <w:top w:val="single" w:sz="2" w:space="0" w:color="000000"/>
              <w:bottom w:val="single" w:sz="2" w:space="0" w:color="000000"/>
            </w:tcBorders>
          </w:tcPr>
          <w:p>
            <w:pPr>
              <w:pStyle w:val="TableParagraph"/>
              <w:ind w:left="40"/>
              <w:jc w:val="center"/>
              <w:rPr>
                <w:sz w:val="14"/>
              </w:rPr>
            </w:pPr>
            <w:r>
              <w:rPr>
                <w:sz w:val="14"/>
              </w:rPr>
              <w:t>7110040006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 TENGAH</w:t>
            </w:r>
          </w:p>
        </w:tc>
        <w:tc>
          <w:tcPr>
            <w:tcW w:w="2951" w:type="dxa"/>
            <w:tcBorders>
              <w:top w:val="single" w:sz="2" w:space="0" w:color="000000"/>
              <w:bottom w:val="single" w:sz="2" w:space="0" w:color="000000"/>
            </w:tcBorders>
          </w:tcPr>
          <w:p>
            <w:pPr>
              <w:pStyle w:val="TableParagraph"/>
              <w:ind w:left="28"/>
              <w:rPr>
                <w:sz w:val="14"/>
              </w:rPr>
            </w:pPr>
            <w:r>
              <w:rPr>
                <w:w w:val="105"/>
                <w:sz w:val="14"/>
              </w:rPr>
              <w:t>DEAGA</w:t>
            </w:r>
          </w:p>
        </w:tc>
        <w:tc>
          <w:tcPr>
            <w:tcW w:w="1005" w:type="dxa"/>
            <w:tcBorders>
              <w:top w:val="single" w:sz="2" w:space="0" w:color="000000"/>
              <w:bottom w:val="single" w:sz="2" w:space="0" w:color="000000"/>
            </w:tcBorders>
          </w:tcPr>
          <w:p>
            <w:pPr>
              <w:pStyle w:val="TableParagraph"/>
              <w:ind w:left="483"/>
              <w:rPr>
                <w:sz w:val="14"/>
              </w:rPr>
            </w:pPr>
            <w:r>
              <w:rPr>
                <w:w w:val="105"/>
                <w:sz w:val="14"/>
              </w:rPr>
              <w:t>43,72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12841</w:t>
            </w:r>
          </w:p>
        </w:tc>
        <w:tc>
          <w:tcPr>
            <w:tcW w:w="806" w:type="dxa"/>
            <w:tcBorders>
              <w:top w:val="single" w:sz="2" w:space="0" w:color="000000"/>
              <w:bottom w:val="single" w:sz="2" w:space="0" w:color="000000"/>
            </w:tcBorders>
          </w:tcPr>
          <w:p>
            <w:pPr>
              <w:pStyle w:val="TableParagraph"/>
              <w:ind w:left="40"/>
              <w:jc w:val="center"/>
              <w:rPr>
                <w:sz w:val="14"/>
              </w:rPr>
            </w:pPr>
            <w:r>
              <w:rPr>
                <w:sz w:val="14"/>
              </w:rPr>
              <w:t>7110050005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 TIMUR</w:t>
            </w:r>
          </w:p>
        </w:tc>
        <w:tc>
          <w:tcPr>
            <w:tcW w:w="2951" w:type="dxa"/>
            <w:tcBorders>
              <w:top w:val="single" w:sz="2" w:space="0" w:color="000000"/>
              <w:bottom w:val="single" w:sz="2" w:space="0" w:color="000000"/>
            </w:tcBorders>
          </w:tcPr>
          <w:p>
            <w:pPr>
              <w:pStyle w:val="TableParagraph"/>
              <w:ind w:left="28"/>
              <w:rPr>
                <w:sz w:val="14"/>
              </w:rPr>
            </w:pPr>
            <w:r>
              <w:rPr>
                <w:w w:val="105"/>
                <w:sz w:val="14"/>
              </w:rPr>
              <w:t>PIDUNG</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12842</w:t>
            </w:r>
          </w:p>
        </w:tc>
        <w:tc>
          <w:tcPr>
            <w:tcW w:w="806" w:type="dxa"/>
            <w:tcBorders>
              <w:top w:val="single" w:sz="2" w:space="0" w:color="000000"/>
              <w:bottom w:val="single" w:sz="2" w:space="0" w:color="000000"/>
            </w:tcBorders>
          </w:tcPr>
          <w:p>
            <w:pPr>
              <w:pStyle w:val="TableParagraph"/>
              <w:ind w:left="40"/>
              <w:jc w:val="center"/>
              <w:rPr>
                <w:sz w:val="14"/>
              </w:rPr>
            </w:pPr>
            <w:r>
              <w:rPr>
                <w:sz w:val="14"/>
              </w:rPr>
              <w:t>7110050006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 TIMUR</w:t>
            </w:r>
          </w:p>
        </w:tc>
        <w:tc>
          <w:tcPr>
            <w:tcW w:w="2951" w:type="dxa"/>
            <w:tcBorders>
              <w:top w:val="single" w:sz="2" w:space="0" w:color="000000"/>
              <w:bottom w:val="single" w:sz="2" w:space="0" w:color="000000"/>
            </w:tcBorders>
          </w:tcPr>
          <w:p>
            <w:pPr>
              <w:pStyle w:val="TableParagraph"/>
              <w:ind w:left="28"/>
              <w:rPr>
                <w:sz w:val="14"/>
              </w:rPr>
            </w:pPr>
            <w:r>
              <w:rPr>
                <w:w w:val="105"/>
                <w:sz w:val="14"/>
              </w:rPr>
              <w:t>ONGGUNOI</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12843</w:t>
            </w:r>
          </w:p>
        </w:tc>
        <w:tc>
          <w:tcPr>
            <w:tcW w:w="806" w:type="dxa"/>
            <w:tcBorders>
              <w:top w:val="single" w:sz="2" w:space="0" w:color="000000"/>
              <w:bottom w:val="single" w:sz="2" w:space="0" w:color="000000"/>
            </w:tcBorders>
          </w:tcPr>
          <w:p>
            <w:pPr>
              <w:pStyle w:val="TableParagraph"/>
              <w:ind w:left="40"/>
              <w:jc w:val="center"/>
              <w:rPr>
                <w:sz w:val="14"/>
              </w:rPr>
            </w:pPr>
            <w:r>
              <w:rPr>
                <w:sz w:val="14"/>
              </w:rPr>
              <w:t>7110050008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 TIMUR</w:t>
            </w:r>
          </w:p>
        </w:tc>
        <w:tc>
          <w:tcPr>
            <w:tcW w:w="2951" w:type="dxa"/>
            <w:tcBorders>
              <w:top w:val="single" w:sz="2" w:space="0" w:color="000000"/>
              <w:bottom w:val="single" w:sz="2" w:space="0" w:color="000000"/>
            </w:tcBorders>
          </w:tcPr>
          <w:p>
            <w:pPr>
              <w:pStyle w:val="TableParagraph"/>
              <w:ind w:left="28"/>
              <w:rPr>
                <w:sz w:val="14"/>
              </w:rPr>
            </w:pPr>
            <w:r>
              <w:rPr>
                <w:w w:val="105"/>
                <w:sz w:val="14"/>
              </w:rPr>
              <w:t>POSILAGON</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12844</w:t>
            </w:r>
          </w:p>
        </w:tc>
        <w:tc>
          <w:tcPr>
            <w:tcW w:w="806" w:type="dxa"/>
            <w:tcBorders>
              <w:top w:val="single" w:sz="2" w:space="0" w:color="000000"/>
              <w:bottom w:val="single" w:sz="2" w:space="0" w:color="000000"/>
            </w:tcBorders>
          </w:tcPr>
          <w:p>
            <w:pPr>
              <w:pStyle w:val="TableParagraph"/>
              <w:ind w:left="40"/>
              <w:jc w:val="center"/>
              <w:rPr>
                <w:sz w:val="14"/>
              </w:rPr>
            </w:pPr>
            <w:r>
              <w:rPr>
                <w:sz w:val="14"/>
              </w:rPr>
              <w:t>7110050009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 TIMUR</w:t>
            </w:r>
          </w:p>
        </w:tc>
        <w:tc>
          <w:tcPr>
            <w:tcW w:w="2951" w:type="dxa"/>
            <w:tcBorders>
              <w:top w:val="single" w:sz="2" w:space="0" w:color="000000"/>
              <w:bottom w:val="single" w:sz="2" w:space="0" w:color="000000"/>
            </w:tcBorders>
          </w:tcPr>
          <w:p>
            <w:pPr>
              <w:pStyle w:val="TableParagraph"/>
              <w:ind w:left="28"/>
              <w:rPr>
                <w:sz w:val="14"/>
              </w:rPr>
            </w:pPr>
            <w:r>
              <w:rPr>
                <w:w w:val="105"/>
                <w:sz w:val="14"/>
              </w:rPr>
              <w:t>ILIGON</w:t>
            </w:r>
          </w:p>
        </w:tc>
        <w:tc>
          <w:tcPr>
            <w:tcW w:w="1005" w:type="dxa"/>
            <w:tcBorders>
              <w:top w:val="single" w:sz="2" w:space="0" w:color="000000"/>
              <w:bottom w:val="single" w:sz="2" w:space="0" w:color="000000"/>
            </w:tcBorders>
          </w:tcPr>
          <w:p>
            <w:pPr>
              <w:pStyle w:val="TableParagraph"/>
              <w:ind w:left="483"/>
              <w:rPr>
                <w:sz w:val="14"/>
              </w:rPr>
            </w:pPr>
            <w:r>
              <w:rPr>
                <w:w w:val="105"/>
                <w:sz w:val="14"/>
              </w:rPr>
              <w:t>41,91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12845</w:t>
            </w:r>
          </w:p>
        </w:tc>
        <w:tc>
          <w:tcPr>
            <w:tcW w:w="806" w:type="dxa"/>
            <w:tcBorders>
              <w:top w:val="single" w:sz="2" w:space="0" w:color="000000"/>
              <w:bottom w:val="single" w:sz="2" w:space="0" w:color="000000"/>
            </w:tcBorders>
          </w:tcPr>
          <w:p>
            <w:pPr>
              <w:pStyle w:val="TableParagraph"/>
              <w:ind w:left="40"/>
              <w:jc w:val="center"/>
              <w:rPr>
                <w:sz w:val="14"/>
              </w:rPr>
            </w:pPr>
            <w:r>
              <w:rPr>
                <w:sz w:val="14"/>
              </w:rPr>
              <w:t>7110050012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SELATAN</w:t>
            </w:r>
          </w:p>
        </w:tc>
        <w:tc>
          <w:tcPr>
            <w:tcW w:w="2565" w:type="dxa"/>
            <w:tcBorders>
              <w:top w:val="single" w:sz="2" w:space="0" w:color="000000"/>
              <w:bottom w:val="single" w:sz="2" w:space="0" w:color="000000"/>
            </w:tcBorders>
          </w:tcPr>
          <w:p>
            <w:pPr>
              <w:pStyle w:val="TableParagraph"/>
              <w:rPr>
                <w:sz w:val="14"/>
              </w:rPr>
            </w:pPr>
            <w:r>
              <w:rPr>
                <w:w w:val="105"/>
                <w:sz w:val="14"/>
              </w:rPr>
              <w:t>PINOLOSIAN TIMUR</w:t>
            </w:r>
          </w:p>
        </w:tc>
        <w:tc>
          <w:tcPr>
            <w:tcW w:w="2951" w:type="dxa"/>
            <w:tcBorders>
              <w:top w:val="single" w:sz="2" w:space="0" w:color="000000"/>
              <w:bottom w:val="single" w:sz="2" w:space="0" w:color="000000"/>
            </w:tcBorders>
          </w:tcPr>
          <w:p>
            <w:pPr>
              <w:pStyle w:val="TableParagraph"/>
              <w:ind w:left="28"/>
              <w:rPr>
                <w:sz w:val="14"/>
              </w:rPr>
            </w:pPr>
            <w:r>
              <w:rPr>
                <w:w w:val="105"/>
                <w:sz w:val="14"/>
              </w:rPr>
              <w:t>ONGGUNOI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12846</w:t>
            </w:r>
          </w:p>
        </w:tc>
        <w:tc>
          <w:tcPr>
            <w:tcW w:w="806" w:type="dxa"/>
            <w:tcBorders>
              <w:top w:val="single" w:sz="2" w:space="0" w:color="000000"/>
              <w:bottom w:val="single" w:sz="2" w:space="0" w:color="000000"/>
            </w:tcBorders>
          </w:tcPr>
          <w:p>
            <w:pPr>
              <w:pStyle w:val="TableParagraph"/>
              <w:ind w:left="40"/>
              <w:jc w:val="center"/>
              <w:rPr>
                <w:sz w:val="14"/>
              </w:rPr>
            </w:pPr>
            <w:r>
              <w:rPr>
                <w:sz w:val="14"/>
              </w:rPr>
              <w:t>7111010003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NUANGAN</w:t>
            </w:r>
          </w:p>
        </w:tc>
        <w:tc>
          <w:tcPr>
            <w:tcW w:w="2951" w:type="dxa"/>
            <w:tcBorders>
              <w:top w:val="single" w:sz="2" w:space="0" w:color="000000"/>
              <w:bottom w:val="single" w:sz="2" w:space="0" w:color="000000"/>
            </w:tcBorders>
          </w:tcPr>
          <w:p>
            <w:pPr>
              <w:pStyle w:val="TableParagraph"/>
              <w:ind w:left="28"/>
              <w:rPr>
                <w:sz w:val="14"/>
              </w:rPr>
            </w:pPr>
            <w:r>
              <w:rPr>
                <w:w w:val="105"/>
                <w:sz w:val="14"/>
              </w:rPr>
              <w:t>LOYOW</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12847</w:t>
            </w:r>
          </w:p>
        </w:tc>
        <w:tc>
          <w:tcPr>
            <w:tcW w:w="806" w:type="dxa"/>
            <w:tcBorders>
              <w:top w:val="single" w:sz="2" w:space="0" w:color="000000"/>
              <w:bottom w:val="single" w:sz="2" w:space="0" w:color="000000"/>
            </w:tcBorders>
          </w:tcPr>
          <w:p>
            <w:pPr>
              <w:pStyle w:val="TableParagraph"/>
              <w:ind w:left="40"/>
              <w:jc w:val="center"/>
              <w:rPr>
                <w:sz w:val="14"/>
              </w:rPr>
            </w:pPr>
            <w:r>
              <w:rPr>
                <w:sz w:val="14"/>
              </w:rPr>
              <w:t>7111010004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NUANGAN</w:t>
            </w:r>
          </w:p>
        </w:tc>
        <w:tc>
          <w:tcPr>
            <w:tcW w:w="2951" w:type="dxa"/>
            <w:tcBorders>
              <w:top w:val="single" w:sz="2" w:space="0" w:color="000000"/>
              <w:bottom w:val="single" w:sz="2" w:space="0" w:color="000000"/>
            </w:tcBorders>
          </w:tcPr>
          <w:p>
            <w:pPr>
              <w:pStyle w:val="TableParagraph"/>
              <w:ind w:left="28"/>
              <w:rPr>
                <w:sz w:val="14"/>
              </w:rPr>
            </w:pPr>
            <w:r>
              <w:rPr>
                <w:w w:val="105"/>
                <w:sz w:val="14"/>
              </w:rPr>
              <w:t>IYOK</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12848</w:t>
            </w:r>
          </w:p>
        </w:tc>
        <w:tc>
          <w:tcPr>
            <w:tcW w:w="806" w:type="dxa"/>
            <w:tcBorders>
              <w:top w:val="single" w:sz="2" w:space="0" w:color="000000"/>
              <w:bottom w:val="single" w:sz="2" w:space="0" w:color="000000"/>
            </w:tcBorders>
          </w:tcPr>
          <w:p>
            <w:pPr>
              <w:pStyle w:val="TableParagraph"/>
              <w:ind w:left="40"/>
              <w:jc w:val="center"/>
              <w:rPr>
                <w:sz w:val="14"/>
              </w:rPr>
            </w:pPr>
            <w:r>
              <w:rPr>
                <w:sz w:val="14"/>
              </w:rPr>
              <w:t>7111010006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NUANGAN</w:t>
            </w:r>
          </w:p>
        </w:tc>
        <w:tc>
          <w:tcPr>
            <w:tcW w:w="2951" w:type="dxa"/>
            <w:tcBorders>
              <w:top w:val="single" w:sz="2" w:space="0" w:color="000000"/>
              <w:bottom w:val="single" w:sz="2" w:space="0" w:color="000000"/>
            </w:tcBorders>
          </w:tcPr>
          <w:p>
            <w:pPr>
              <w:pStyle w:val="TableParagraph"/>
              <w:ind w:left="28"/>
              <w:rPr>
                <w:sz w:val="14"/>
              </w:rPr>
            </w:pPr>
            <w:r>
              <w:rPr>
                <w:w w:val="105"/>
                <w:sz w:val="14"/>
              </w:rPr>
              <w:t>NUANGAN I</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12849</w:t>
            </w:r>
          </w:p>
        </w:tc>
        <w:tc>
          <w:tcPr>
            <w:tcW w:w="806" w:type="dxa"/>
            <w:tcBorders>
              <w:top w:val="single" w:sz="2" w:space="0" w:color="000000"/>
              <w:bottom w:val="single" w:sz="2" w:space="0" w:color="000000"/>
            </w:tcBorders>
          </w:tcPr>
          <w:p>
            <w:pPr>
              <w:pStyle w:val="TableParagraph"/>
              <w:ind w:left="40"/>
              <w:jc w:val="center"/>
              <w:rPr>
                <w:sz w:val="14"/>
              </w:rPr>
            </w:pPr>
            <w:r>
              <w:rPr>
                <w:sz w:val="14"/>
              </w:rPr>
              <w:t>7111010007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NUANGAN</w:t>
            </w:r>
          </w:p>
        </w:tc>
        <w:tc>
          <w:tcPr>
            <w:tcW w:w="2951" w:type="dxa"/>
            <w:tcBorders>
              <w:top w:val="single" w:sz="2" w:space="0" w:color="000000"/>
              <w:bottom w:val="single" w:sz="2" w:space="0" w:color="000000"/>
            </w:tcBorders>
          </w:tcPr>
          <w:p>
            <w:pPr>
              <w:pStyle w:val="TableParagraph"/>
              <w:ind w:left="28"/>
              <w:rPr>
                <w:sz w:val="14"/>
              </w:rPr>
            </w:pPr>
            <w:r>
              <w:rPr>
                <w:w w:val="105"/>
                <w:sz w:val="14"/>
              </w:rPr>
              <w:t>IDUMUN</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12850</w:t>
            </w:r>
          </w:p>
        </w:tc>
        <w:tc>
          <w:tcPr>
            <w:tcW w:w="806" w:type="dxa"/>
            <w:tcBorders>
              <w:top w:val="single" w:sz="2" w:space="0" w:color="000000"/>
              <w:bottom w:val="single" w:sz="2" w:space="0" w:color="000000"/>
            </w:tcBorders>
          </w:tcPr>
          <w:p>
            <w:pPr>
              <w:pStyle w:val="TableParagraph"/>
              <w:ind w:left="40"/>
              <w:jc w:val="center"/>
              <w:rPr>
                <w:sz w:val="14"/>
              </w:rPr>
            </w:pPr>
            <w:r>
              <w:rPr>
                <w:sz w:val="14"/>
              </w:rPr>
              <w:t>7111010012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NUANGAN</w:t>
            </w:r>
          </w:p>
        </w:tc>
        <w:tc>
          <w:tcPr>
            <w:tcW w:w="2951" w:type="dxa"/>
            <w:tcBorders>
              <w:top w:val="single" w:sz="2" w:space="0" w:color="000000"/>
              <w:bottom w:val="single" w:sz="2" w:space="0" w:color="000000"/>
            </w:tcBorders>
          </w:tcPr>
          <w:p>
            <w:pPr>
              <w:pStyle w:val="TableParagraph"/>
              <w:ind w:left="28"/>
              <w:rPr>
                <w:sz w:val="14"/>
              </w:rPr>
            </w:pPr>
            <w:r>
              <w:rPr>
                <w:w w:val="105"/>
                <w:sz w:val="14"/>
              </w:rPr>
              <w:t>MOTONGKAD</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12851</w:t>
            </w:r>
          </w:p>
        </w:tc>
        <w:tc>
          <w:tcPr>
            <w:tcW w:w="806" w:type="dxa"/>
            <w:tcBorders>
              <w:top w:val="single" w:sz="2" w:space="0" w:color="000000"/>
              <w:bottom w:val="single" w:sz="2" w:space="0" w:color="000000"/>
            </w:tcBorders>
          </w:tcPr>
          <w:p>
            <w:pPr>
              <w:pStyle w:val="TableParagraph"/>
              <w:ind w:left="40"/>
              <w:jc w:val="center"/>
              <w:rPr>
                <w:sz w:val="14"/>
              </w:rPr>
            </w:pPr>
            <w:r>
              <w:rPr>
                <w:sz w:val="14"/>
              </w:rPr>
              <w:t>7111010014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NUANGAN</w:t>
            </w:r>
          </w:p>
        </w:tc>
        <w:tc>
          <w:tcPr>
            <w:tcW w:w="2951" w:type="dxa"/>
            <w:tcBorders>
              <w:top w:val="single" w:sz="2" w:space="0" w:color="000000"/>
              <w:bottom w:val="single" w:sz="2" w:space="0" w:color="000000"/>
            </w:tcBorders>
          </w:tcPr>
          <w:p>
            <w:pPr>
              <w:pStyle w:val="TableParagraph"/>
              <w:ind w:left="28"/>
              <w:rPr>
                <w:sz w:val="14"/>
              </w:rPr>
            </w:pPr>
            <w:r>
              <w:rPr>
                <w:w w:val="105"/>
                <w:sz w:val="14"/>
              </w:rPr>
              <w:t>MOTONGKAD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12852</w:t>
            </w:r>
          </w:p>
        </w:tc>
        <w:tc>
          <w:tcPr>
            <w:tcW w:w="806" w:type="dxa"/>
            <w:tcBorders>
              <w:top w:val="single" w:sz="2" w:space="0" w:color="000000"/>
              <w:bottom w:val="single" w:sz="2" w:space="0" w:color="000000"/>
            </w:tcBorders>
          </w:tcPr>
          <w:p>
            <w:pPr>
              <w:pStyle w:val="TableParagraph"/>
              <w:ind w:left="40"/>
              <w:jc w:val="center"/>
              <w:rPr>
                <w:sz w:val="14"/>
              </w:rPr>
            </w:pPr>
            <w:r>
              <w:rPr>
                <w:sz w:val="14"/>
              </w:rPr>
              <w:t>7111010018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NUANGAN</w:t>
            </w:r>
          </w:p>
        </w:tc>
        <w:tc>
          <w:tcPr>
            <w:tcW w:w="2951" w:type="dxa"/>
            <w:tcBorders>
              <w:top w:val="single" w:sz="2" w:space="0" w:color="000000"/>
              <w:bottom w:val="single" w:sz="2" w:space="0" w:color="000000"/>
            </w:tcBorders>
          </w:tcPr>
          <w:p>
            <w:pPr>
              <w:pStyle w:val="TableParagraph"/>
              <w:ind w:left="28"/>
              <w:rPr>
                <w:sz w:val="14"/>
              </w:rPr>
            </w:pPr>
            <w:r>
              <w:rPr>
                <w:w w:val="105"/>
                <w:sz w:val="14"/>
              </w:rPr>
              <w:t>MOLOBOG BARAT</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12853</w:t>
            </w:r>
          </w:p>
        </w:tc>
        <w:tc>
          <w:tcPr>
            <w:tcW w:w="806" w:type="dxa"/>
            <w:tcBorders>
              <w:top w:val="single" w:sz="2" w:space="0" w:color="000000"/>
              <w:bottom w:val="single" w:sz="2" w:space="0" w:color="000000"/>
            </w:tcBorders>
          </w:tcPr>
          <w:p>
            <w:pPr>
              <w:pStyle w:val="TableParagraph"/>
              <w:ind w:left="40"/>
              <w:jc w:val="center"/>
              <w:rPr>
                <w:sz w:val="14"/>
              </w:rPr>
            </w:pPr>
            <w:r>
              <w:rPr>
                <w:sz w:val="14"/>
              </w:rPr>
              <w:t>7111020004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TUTUYAN</w:t>
            </w:r>
          </w:p>
        </w:tc>
        <w:tc>
          <w:tcPr>
            <w:tcW w:w="2951" w:type="dxa"/>
            <w:tcBorders>
              <w:top w:val="single" w:sz="2" w:space="0" w:color="000000"/>
              <w:bottom w:val="single" w:sz="2" w:space="0" w:color="000000"/>
            </w:tcBorders>
          </w:tcPr>
          <w:p>
            <w:pPr>
              <w:pStyle w:val="TableParagraph"/>
              <w:ind w:left="28"/>
              <w:rPr>
                <w:sz w:val="14"/>
              </w:rPr>
            </w:pPr>
            <w:r>
              <w:rPr>
                <w:w w:val="105"/>
                <w:sz w:val="14"/>
              </w:rPr>
              <w:t>TUTUYAN II</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12854</w:t>
            </w:r>
          </w:p>
        </w:tc>
        <w:tc>
          <w:tcPr>
            <w:tcW w:w="806" w:type="dxa"/>
            <w:tcBorders>
              <w:top w:val="single" w:sz="2" w:space="0" w:color="000000"/>
              <w:bottom w:val="single" w:sz="2" w:space="0" w:color="000000"/>
            </w:tcBorders>
          </w:tcPr>
          <w:p>
            <w:pPr>
              <w:pStyle w:val="TableParagraph"/>
              <w:ind w:left="40"/>
              <w:jc w:val="center"/>
              <w:rPr>
                <w:sz w:val="14"/>
              </w:rPr>
            </w:pPr>
            <w:r>
              <w:rPr>
                <w:sz w:val="14"/>
              </w:rPr>
              <w:t>7111030003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KOTABUNAN</w:t>
            </w:r>
          </w:p>
        </w:tc>
        <w:tc>
          <w:tcPr>
            <w:tcW w:w="2951" w:type="dxa"/>
            <w:tcBorders>
              <w:top w:val="single" w:sz="2" w:space="0" w:color="000000"/>
              <w:bottom w:val="single" w:sz="2" w:space="0" w:color="000000"/>
            </w:tcBorders>
          </w:tcPr>
          <w:p>
            <w:pPr>
              <w:pStyle w:val="TableParagraph"/>
              <w:ind w:left="28"/>
              <w:rPr>
                <w:sz w:val="14"/>
              </w:rPr>
            </w:pPr>
            <w:r>
              <w:rPr>
                <w:w w:val="105"/>
                <w:sz w:val="14"/>
              </w:rPr>
              <w:t>BUKAKA</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12855</w:t>
            </w:r>
          </w:p>
        </w:tc>
        <w:tc>
          <w:tcPr>
            <w:tcW w:w="806" w:type="dxa"/>
            <w:tcBorders>
              <w:top w:val="single" w:sz="2" w:space="0" w:color="000000"/>
              <w:bottom w:val="single" w:sz="2" w:space="0" w:color="000000"/>
            </w:tcBorders>
          </w:tcPr>
          <w:p>
            <w:pPr>
              <w:pStyle w:val="TableParagraph"/>
              <w:ind w:left="40"/>
              <w:jc w:val="center"/>
              <w:rPr>
                <w:sz w:val="14"/>
              </w:rPr>
            </w:pPr>
            <w:r>
              <w:rPr>
                <w:sz w:val="14"/>
              </w:rPr>
              <w:t>7111030015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KOTABUNAN</w:t>
            </w:r>
          </w:p>
        </w:tc>
        <w:tc>
          <w:tcPr>
            <w:tcW w:w="2951" w:type="dxa"/>
            <w:tcBorders>
              <w:top w:val="single" w:sz="2" w:space="0" w:color="000000"/>
              <w:bottom w:val="single" w:sz="2" w:space="0" w:color="000000"/>
            </w:tcBorders>
          </w:tcPr>
          <w:p>
            <w:pPr>
              <w:pStyle w:val="TableParagraph"/>
              <w:ind w:left="28"/>
              <w:rPr>
                <w:sz w:val="14"/>
              </w:rPr>
            </w:pPr>
            <w:r>
              <w:rPr>
                <w:w w:val="105"/>
                <w:sz w:val="14"/>
              </w:rPr>
              <w:t>PARET TIMUR</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12856</w:t>
            </w:r>
          </w:p>
        </w:tc>
        <w:tc>
          <w:tcPr>
            <w:tcW w:w="806" w:type="dxa"/>
            <w:tcBorders>
              <w:top w:val="single" w:sz="2" w:space="0" w:color="000000"/>
              <w:bottom w:val="single" w:sz="2" w:space="0" w:color="000000"/>
            </w:tcBorders>
          </w:tcPr>
          <w:p>
            <w:pPr>
              <w:pStyle w:val="TableParagraph"/>
              <w:ind w:left="40"/>
              <w:jc w:val="center"/>
              <w:rPr>
                <w:sz w:val="14"/>
              </w:rPr>
            </w:pPr>
            <w:r>
              <w:rPr>
                <w:sz w:val="14"/>
              </w:rPr>
              <w:t>7111040009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MODAYAG</w:t>
            </w:r>
          </w:p>
        </w:tc>
        <w:tc>
          <w:tcPr>
            <w:tcW w:w="2951" w:type="dxa"/>
            <w:tcBorders>
              <w:top w:val="single" w:sz="2" w:space="0" w:color="000000"/>
              <w:bottom w:val="single" w:sz="2" w:space="0" w:color="000000"/>
            </w:tcBorders>
          </w:tcPr>
          <w:p>
            <w:pPr>
              <w:pStyle w:val="TableParagraph"/>
              <w:ind w:left="28"/>
              <w:rPr>
                <w:sz w:val="14"/>
              </w:rPr>
            </w:pPr>
            <w:r>
              <w:rPr>
                <w:w w:val="105"/>
                <w:sz w:val="14"/>
              </w:rPr>
              <w:t>PURWOREJO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12857</w:t>
            </w:r>
          </w:p>
        </w:tc>
        <w:tc>
          <w:tcPr>
            <w:tcW w:w="806" w:type="dxa"/>
            <w:tcBorders>
              <w:top w:val="single" w:sz="2" w:space="0" w:color="000000"/>
              <w:bottom w:val="single" w:sz="2" w:space="0" w:color="000000"/>
            </w:tcBorders>
          </w:tcPr>
          <w:p>
            <w:pPr>
              <w:pStyle w:val="TableParagraph"/>
              <w:ind w:left="40"/>
              <w:jc w:val="center"/>
              <w:rPr>
                <w:sz w:val="14"/>
              </w:rPr>
            </w:pPr>
            <w:r>
              <w:rPr>
                <w:sz w:val="14"/>
              </w:rPr>
              <w:t>7111040010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MODAYAG</w:t>
            </w:r>
          </w:p>
        </w:tc>
        <w:tc>
          <w:tcPr>
            <w:tcW w:w="2951" w:type="dxa"/>
            <w:tcBorders>
              <w:top w:val="single" w:sz="2" w:space="0" w:color="000000"/>
              <w:bottom w:val="single" w:sz="2" w:space="0" w:color="000000"/>
            </w:tcBorders>
          </w:tcPr>
          <w:p>
            <w:pPr>
              <w:pStyle w:val="TableParagraph"/>
              <w:ind w:left="28"/>
              <w:rPr>
                <w:sz w:val="14"/>
              </w:rPr>
            </w:pPr>
            <w:r>
              <w:rPr>
                <w:w w:val="105"/>
                <w:sz w:val="14"/>
              </w:rPr>
              <w:t>PURWOREJO TIMUR</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12858</w:t>
            </w:r>
          </w:p>
        </w:tc>
        <w:tc>
          <w:tcPr>
            <w:tcW w:w="806" w:type="dxa"/>
            <w:tcBorders>
              <w:top w:val="single" w:sz="2" w:space="0" w:color="000000"/>
              <w:bottom w:val="single" w:sz="2" w:space="0" w:color="000000"/>
            </w:tcBorders>
          </w:tcPr>
          <w:p>
            <w:pPr>
              <w:pStyle w:val="TableParagraph"/>
              <w:ind w:left="40"/>
              <w:jc w:val="center"/>
              <w:rPr>
                <w:sz w:val="14"/>
              </w:rPr>
            </w:pPr>
            <w:r>
              <w:rPr>
                <w:sz w:val="14"/>
              </w:rPr>
              <w:t>7111040024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BOLAANG MONGONDOW TIMUR</w:t>
            </w:r>
          </w:p>
        </w:tc>
        <w:tc>
          <w:tcPr>
            <w:tcW w:w="2565" w:type="dxa"/>
            <w:tcBorders>
              <w:top w:val="single" w:sz="2" w:space="0" w:color="000000"/>
              <w:bottom w:val="single" w:sz="2" w:space="0" w:color="000000"/>
            </w:tcBorders>
          </w:tcPr>
          <w:p>
            <w:pPr>
              <w:pStyle w:val="TableParagraph"/>
              <w:rPr>
                <w:sz w:val="14"/>
              </w:rPr>
            </w:pPr>
            <w:r>
              <w:rPr>
                <w:w w:val="105"/>
                <w:sz w:val="14"/>
              </w:rPr>
              <w:t>MODAYAG</w:t>
            </w:r>
          </w:p>
        </w:tc>
        <w:tc>
          <w:tcPr>
            <w:tcW w:w="2951" w:type="dxa"/>
            <w:tcBorders>
              <w:top w:val="single" w:sz="2" w:space="0" w:color="000000"/>
              <w:bottom w:val="single" w:sz="2" w:space="0" w:color="000000"/>
            </w:tcBorders>
          </w:tcPr>
          <w:p>
            <w:pPr>
              <w:pStyle w:val="TableParagraph"/>
              <w:ind w:left="28"/>
              <w:rPr>
                <w:sz w:val="14"/>
              </w:rPr>
            </w:pPr>
            <w:r>
              <w:rPr>
                <w:w w:val="105"/>
                <w:sz w:val="14"/>
              </w:rPr>
              <w:t>BONGKUDAI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12859</w:t>
            </w:r>
          </w:p>
        </w:tc>
        <w:tc>
          <w:tcPr>
            <w:tcW w:w="806" w:type="dxa"/>
            <w:tcBorders>
              <w:top w:val="single" w:sz="2" w:space="0" w:color="000000"/>
              <w:bottom w:val="single" w:sz="2" w:space="0" w:color="000000"/>
            </w:tcBorders>
          </w:tcPr>
          <w:p>
            <w:pPr>
              <w:pStyle w:val="TableParagraph"/>
              <w:ind w:left="40"/>
              <w:jc w:val="center"/>
              <w:rPr>
                <w:sz w:val="14"/>
              </w:rPr>
            </w:pPr>
            <w:r>
              <w:rPr>
                <w:sz w:val="14"/>
              </w:rPr>
              <w:t>7174010003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KOTAMOBAGU</w:t>
            </w:r>
          </w:p>
        </w:tc>
        <w:tc>
          <w:tcPr>
            <w:tcW w:w="2565" w:type="dxa"/>
            <w:tcBorders>
              <w:top w:val="single" w:sz="2" w:space="0" w:color="000000"/>
              <w:bottom w:val="single" w:sz="2" w:space="0" w:color="000000"/>
            </w:tcBorders>
          </w:tcPr>
          <w:p>
            <w:pPr>
              <w:pStyle w:val="TableParagraph"/>
              <w:rPr>
                <w:sz w:val="14"/>
              </w:rPr>
            </w:pPr>
            <w:r>
              <w:rPr>
                <w:w w:val="105"/>
                <w:sz w:val="14"/>
              </w:rPr>
              <w:t>KOTAMOBAGU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TABANG</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12860</w:t>
            </w:r>
          </w:p>
        </w:tc>
        <w:tc>
          <w:tcPr>
            <w:tcW w:w="806" w:type="dxa"/>
            <w:tcBorders>
              <w:top w:val="single" w:sz="2" w:space="0" w:color="000000"/>
              <w:bottom w:val="single" w:sz="2" w:space="0" w:color="000000"/>
            </w:tcBorders>
          </w:tcPr>
          <w:p>
            <w:pPr>
              <w:pStyle w:val="TableParagraph"/>
              <w:ind w:left="40"/>
              <w:jc w:val="center"/>
              <w:rPr>
                <w:sz w:val="14"/>
              </w:rPr>
            </w:pPr>
            <w:r>
              <w:rPr>
                <w:sz w:val="14"/>
              </w:rPr>
              <w:t>7174040006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KOTAMOBAGU</w:t>
            </w:r>
          </w:p>
        </w:tc>
        <w:tc>
          <w:tcPr>
            <w:tcW w:w="2565" w:type="dxa"/>
            <w:tcBorders>
              <w:top w:val="single" w:sz="2" w:space="0" w:color="000000"/>
              <w:bottom w:val="single" w:sz="2" w:space="0" w:color="000000"/>
            </w:tcBorders>
          </w:tcPr>
          <w:p>
            <w:pPr>
              <w:pStyle w:val="TableParagraph"/>
              <w:rPr>
                <w:sz w:val="14"/>
              </w:rPr>
            </w:pPr>
            <w:r>
              <w:rPr>
                <w:w w:val="105"/>
                <w:sz w:val="14"/>
              </w:rPr>
              <w:t>KOTAMOBAGU UTARA</w:t>
            </w:r>
          </w:p>
        </w:tc>
        <w:tc>
          <w:tcPr>
            <w:tcW w:w="2951" w:type="dxa"/>
            <w:tcBorders>
              <w:top w:val="single" w:sz="2" w:space="0" w:color="000000"/>
              <w:bottom w:val="single" w:sz="2" w:space="0" w:color="000000"/>
            </w:tcBorders>
          </w:tcPr>
          <w:p>
            <w:pPr>
              <w:pStyle w:val="TableParagraph"/>
              <w:ind w:left="28"/>
              <w:rPr>
                <w:sz w:val="14"/>
              </w:rPr>
            </w:pPr>
            <w:r>
              <w:rPr>
                <w:w w:val="105"/>
                <w:sz w:val="14"/>
              </w:rPr>
              <w:t>BILALANG II</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12861</w:t>
            </w:r>
          </w:p>
        </w:tc>
        <w:tc>
          <w:tcPr>
            <w:tcW w:w="806" w:type="dxa"/>
            <w:tcBorders>
              <w:top w:val="single" w:sz="2" w:space="0" w:color="000000"/>
              <w:bottom w:val="single" w:sz="2" w:space="0" w:color="000000"/>
            </w:tcBorders>
          </w:tcPr>
          <w:p>
            <w:pPr>
              <w:pStyle w:val="TableParagraph"/>
              <w:ind w:left="40"/>
              <w:jc w:val="center"/>
              <w:rPr>
                <w:sz w:val="14"/>
              </w:rPr>
            </w:pPr>
            <w:r>
              <w:rPr>
                <w:sz w:val="14"/>
              </w:rPr>
              <w:t>7174040008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UTARA</w:t>
            </w:r>
          </w:p>
        </w:tc>
        <w:tc>
          <w:tcPr>
            <w:tcW w:w="2378" w:type="dxa"/>
            <w:tcBorders>
              <w:top w:val="single" w:sz="2" w:space="0" w:color="000000"/>
              <w:bottom w:val="single" w:sz="2" w:space="0" w:color="000000"/>
            </w:tcBorders>
          </w:tcPr>
          <w:p>
            <w:pPr>
              <w:pStyle w:val="TableParagraph"/>
              <w:rPr>
                <w:sz w:val="14"/>
              </w:rPr>
            </w:pPr>
            <w:r>
              <w:rPr>
                <w:w w:val="105"/>
                <w:sz w:val="14"/>
              </w:rPr>
              <w:t>KOTAMOBAGU</w:t>
            </w:r>
          </w:p>
        </w:tc>
        <w:tc>
          <w:tcPr>
            <w:tcW w:w="2565" w:type="dxa"/>
            <w:tcBorders>
              <w:top w:val="single" w:sz="2" w:space="0" w:color="000000"/>
              <w:bottom w:val="single" w:sz="2" w:space="0" w:color="000000"/>
            </w:tcBorders>
          </w:tcPr>
          <w:p>
            <w:pPr>
              <w:pStyle w:val="TableParagraph"/>
              <w:rPr>
                <w:sz w:val="14"/>
              </w:rPr>
            </w:pPr>
            <w:r>
              <w:rPr>
                <w:w w:val="105"/>
                <w:sz w:val="14"/>
              </w:rPr>
              <w:t>KOTAMOBAGU UTARA</w:t>
            </w:r>
          </w:p>
        </w:tc>
        <w:tc>
          <w:tcPr>
            <w:tcW w:w="2951" w:type="dxa"/>
            <w:tcBorders>
              <w:top w:val="single" w:sz="2" w:space="0" w:color="000000"/>
              <w:bottom w:val="single" w:sz="2" w:space="0" w:color="000000"/>
            </w:tcBorders>
          </w:tcPr>
          <w:p>
            <w:pPr>
              <w:pStyle w:val="TableParagraph"/>
              <w:ind w:left="28"/>
              <w:rPr>
                <w:sz w:val="14"/>
              </w:rPr>
            </w:pPr>
            <w:r>
              <w:rPr>
                <w:w w:val="105"/>
                <w:sz w:val="14"/>
              </w:rPr>
              <w:t>PONTODON TIMUR</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12862</w:t>
            </w:r>
          </w:p>
        </w:tc>
        <w:tc>
          <w:tcPr>
            <w:tcW w:w="806" w:type="dxa"/>
            <w:tcBorders>
              <w:top w:val="single" w:sz="2" w:space="0" w:color="000000"/>
              <w:bottom w:val="single" w:sz="2" w:space="0" w:color="000000"/>
            </w:tcBorders>
          </w:tcPr>
          <w:p>
            <w:pPr>
              <w:pStyle w:val="TableParagraph"/>
              <w:ind w:left="40"/>
              <w:jc w:val="center"/>
              <w:rPr>
                <w:sz w:val="14"/>
              </w:rPr>
            </w:pPr>
            <w:r>
              <w:rPr>
                <w:sz w:val="14"/>
              </w:rPr>
              <w:t>7201030007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TOTIKUM</w:t>
            </w:r>
          </w:p>
        </w:tc>
        <w:tc>
          <w:tcPr>
            <w:tcW w:w="2951" w:type="dxa"/>
            <w:tcBorders>
              <w:top w:val="single" w:sz="2" w:space="0" w:color="000000"/>
              <w:bottom w:val="single" w:sz="2" w:space="0" w:color="000000"/>
            </w:tcBorders>
          </w:tcPr>
          <w:p>
            <w:pPr>
              <w:pStyle w:val="TableParagraph"/>
              <w:ind w:left="28"/>
              <w:rPr>
                <w:sz w:val="14"/>
              </w:rPr>
            </w:pPr>
            <w:r>
              <w:rPr>
                <w:w w:val="105"/>
                <w:sz w:val="14"/>
              </w:rPr>
              <w:t>SOBONON</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12863</w:t>
            </w:r>
          </w:p>
        </w:tc>
        <w:tc>
          <w:tcPr>
            <w:tcW w:w="806" w:type="dxa"/>
            <w:tcBorders>
              <w:top w:val="single" w:sz="2" w:space="0" w:color="000000"/>
              <w:bottom w:val="single" w:sz="2" w:space="0" w:color="000000"/>
            </w:tcBorders>
          </w:tcPr>
          <w:p>
            <w:pPr>
              <w:pStyle w:val="TableParagraph"/>
              <w:ind w:left="40"/>
              <w:jc w:val="center"/>
              <w:rPr>
                <w:sz w:val="14"/>
              </w:rPr>
            </w:pPr>
            <w:r>
              <w:rPr>
                <w:sz w:val="14"/>
              </w:rPr>
              <w:t>7201030013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TOTIKUM</w:t>
            </w:r>
          </w:p>
        </w:tc>
        <w:tc>
          <w:tcPr>
            <w:tcW w:w="2951" w:type="dxa"/>
            <w:tcBorders>
              <w:top w:val="single" w:sz="2" w:space="0" w:color="000000"/>
              <w:bottom w:val="single" w:sz="2" w:space="0" w:color="000000"/>
            </w:tcBorders>
          </w:tcPr>
          <w:p>
            <w:pPr>
              <w:pStyle w:val="TableParagraph"/>
              <w:ind w:left="28"/>
              <w:rPr>
                <w:sz w:val="14"/>
              </w:rPr>
            </w:pPr>
            <w:r>
              <w:rPr>
                <w:w w:val="105"/>
                <w:sz w:val="14"/>
              </w:rPr>
              <w:t>SALANGANO</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12864</w:t>
            </w:r>
          </w:p>
        </w:tc>
        <w:tc>
          <w:tcPr>
            <w:tcW w:w="806" w:type="dxa"/>
            <w:tcBorders>
              <w:top w:val="single" w:sz="2" w:space="0" w:color="000000"/>
              <w:bottom w:val="single" w:sz="2" w:space="0" w:color="000000"/>
            </w:tcBorders>
          </w:tcPr>
          <w:p>
            <w:pPr>
              <w:pStyle w:val="TableParagraph"/>
              <w:ind w:left="40"/>
              <w:jc w:val="center"/>
              <w:rPr>
                <w:sz w:val="14"/>
              </w:rPr>
            </w:pPr>
            <w:r>
              <w:rPr>
                <w:sz w:val="14"/>
              </w:rPr>
              <w:t>7201031003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TOTIKUM SELATAN</w:t>
            </w:r>
          </w:p>
        </w:tc>
        <w:tc>
          <w:tcPr>
            <w:tcW w:w="2951" w:type="dxa"/>
            <w:tcBorders>
              <w:top w:val="single" w:sz="2" w:space="0" w:color="000000"/>
              <w:bottom w:val="single" w:sz="2" w:space="0" w:color="000000"/>
            </w:tcBorders>
          </w:tcPr>
          <w:p>
            <w:pPr>
              <w:pStyle w:val="TableParagraph"/>
              <w:ind w:left="28"/>
              <w:rPr>
                <w:sz w:val="14"/>
              </w:rPr>
            </w:pPr>
            <w:r>
              <w:rPr>
                <w:w w:val="105"/>
                <w:sz w:val="14"/>
              </w:rPr>
              <w:t>NULION</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12865</w:t>
            </w:r>
          </w:p>
        </w:tc>
        <w:tc>
          <w:tcPr>
            <w:tcW w:w="806" w:type="dxa"/>
            <w:tcBorders>
              <w:top w:val="single" w:sz="2" w:space="0" w:color="000000"/>
              <w:bottom w:val="single" w:sz="2" w:space="0" w:color="000000"/>
            </w:tcBorders>
          </w:tcPr>
          <w:p>
            <w:pPr>
              <w:pStyle w:val="TableParagraph"/>
              <w:ind w:left="40"/>
              <w:jc w:val="center"/>
              <w:rPr>
                <w:sz w:val="14"/>
              </w:rPr>
            </w:pPr>
            <w:r>
              <w:rPr>
                <w:sz w:val="14"/>
              </w:rPr>
              <w:t>7201031005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TOTIKUM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KALUMBATAN</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12866</w:t>
            </w:r>
          </w:p>
        </w:tc>
        <w:tc>
          <w:tcPr>
            <w:tcW w:w="806" w:type="dxa"/>
            <w:tcBorders>
              <w:top w:val="single" w:sz="2" w:space="0" w:color="000000"/>
              <w:bottom w:val="single" w:sz="2" w:space="0" w:color="000000"/>
            </w:tcBorders>
          </w:tcPr>
          <w:p>
            <w:pPr>
              <w:pStyle w:val="TableParagraph"/>
              <w:ind w:left="40"/>
              <w:jc w:val="center"/>
              <w:rPr>
                <w:sz w:val="14"/>
              </w:rPr>
            </w:pPr>
            <w:r>
              <w:rPr>
                <w:sz w:val="14"/>
              </w:rPr>
              <w:t>7201031006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TOTIKUM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KANALI</w:t>
            </w:r>
          </w:p>
        </w:tc>
        <w:tc>
          <w:tcPr>
            <w:tcW w:w="1005" w:type="dxa"/>
            <w:tcBorders>
              <w:top w:val="single" w:sz="2" w:space="0" w:color="000000"/>
              <w:bottom w:val="single" w:sz="2" w:space="0" w:color="000000"/>
            </w:tcBorders>
          </w:tcPr>
          <w:p>
            <w:pPr>
              <w:pStyle w:val="TableParagraph"/>
              <w:ind w:left="483"/>
              <w:rPr>
                <w:sz w:val="14"/>
              </w:rPr>
            </w:pPr>
            <w:r>
              <w:rPr>
                <w:w w:val="105"/>
                <w:sz w:val="14"/>
              </w:rPr>
              <w:t>43,51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12867</w:t>
            </w:r>
          </w:p>
        </w:tc>
        <w:tc>
          <w:tcPr>
            <w:tcW w:w="806" w:type="dxa"/>
            <w:tcBorders>
              <w:top w:val="single" w:sz="2" w:space="0" w:color="000000"/>
              <w:bottom w:val="single" w:sz="2" w:space="0" w:color="000000"/>
            </w:tcBorders>
          </w:tcPr>
          <w:p>
            <w:pPr>
              <w:pStyle w:val="TableParagraph"/>
              <w:ind w:left="40"/>
              <w:jc w:val="center"/>
              <w:rPr>
                <w:sz w:val="14"/>
              </w:rPr>
            </w:pPr>
            <w:r>
              <w:rPr>
                <w:sz w:val="14"/>
              </w:rPr>
              <w:t>7201031008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TOTIKUM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LOBUTON</w:t>
            </w:r>
          </w:p>
        </w:tc>
        <w:tc>
          <w:tcPr>
            <w:tcW w:w="1005" w:type="dxa"/>
            <w:tcBorders>
              <w:top w:val="single" w:sz="2" w:space="0" w:color="000000"/>
              <w:bottom w:val="single" w:sz="2" w:space="0" w:color="000000"/>
            </w:tcBorders>
          </w:tcPr>
          <w:p>
            <w:pPr>
              <w:pStyle w:val="TableParagraph"/>
              <w:ind w:left="483"/>
              <w:rPr>
                <w:sz w:val="14"/>
              </w:rPr>
            </w:pPr>
            <w:r>
              <w:rPr>
                <w:w w:val="105"/>
                <w:sz w:val="14"/>
              </w:rPr>
              <w:t>49,74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12868</w:t>
            </w:r>
          </w:p>
        </w:tc>
        <w:tc>
          <w:tcPr>
            <w:tcW w:w="806" w:type="dxa"/>
            <w:tcBorders>
              <w:top w:val="single" w:sz="2" w:space="0" w:color="000000"/>
              <w:bottom w:val="single" w:sz="2" w:space="0" w:color="000000"/>
            </w:tcBorders>
          </w:tcPr>
          <w:p>
            <w:pPr>
              <w:pStyle w:val="TableParagraph"/>
              <w:ind w:left="40"/>
              <w:jc w:val="center"/>
              <w:rPr>
                <w:sz w:val="14"/>
              </w:rPr>
            </w:pPr>
            <w:r>
              <w:rPr>
                <w:sz w:val="14"/>
              </w:rPr>
              <w:t>7201040009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TINANGKUNG</w:t>
            </w:r>
          </w:p>
        </w:tc>
        <w:tc>
          <w:tcPr>
            <w:tcW w:w="2951" w:type="dxa"/>
            <w:tcBorders>
              <w:top w:val="single" w:sz="2" w:space="0" w:color="000000"/>
              <w:bottom w:val="single" w:sz="2" w:space="0" w:color="000000"/>
            </w:tcBorders>
          </w:tcPr>
          <w:p>
            <w:pPr>
              <w:pStyle w:val="TableParagraph"/>
              <w:ind w:left="28"/>
              <w:rPr>
                <w:sz w:val="14"/>
              </w:rPr>
            </w:pPr>
            <w:r>
              <w:rPr>
                <w:w w:val="105"/>
                <w:sz w:val="14"/>
              </w:rPr>
              <w:t>MANGGALAI</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12869</w:t>
            </w:r>
          </w:p>
        </w:tc>
        <w:tc>
          <w:tcPr>
            <w:tcW w:w="806" w:type="dxa"/>
            <w:tcBorders>
              <w:top w:val="single" w:sz="2" w:space="0" w:color="000000"/>
              <w:bottom w:val="single" w:sz="2" w:space="0" w:color="000000"/>
            </w:tcBorders>
          </w:tcPr>
          <w:p>
            <w:pPr>
              <w:pStyle w:val="TableParagraph"/>
              <w:ind w:left="40"/>
              <w:jc w:val="center"/>
              <w:rPr>
                <w:sz w:val="14"/>
              </w:rPr>
            </w:pPr>
            <w:r>
              <w:rPr>
                <w:sz w:val="14"/>
              </w:rPr>
              <w:t>7201041006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TINANGKUNG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12870</w:t>
            </w:r>
          </w:p>
        </w:tc>
        <w:tc>
          <w:tcPr>
            <w:tcW w:w="806" w:type="dxa"/>
            <w:tcBorders>
              <w:top w:val="single" w:sz="2" w:space="0" w:color="000000"/>
              <w:bottom w:val="single" w:sz="2" w:space="0" w:color="000000"/>
            </w:tcBorders>
          </w:tcPr>
          <w:p>
            <w:pPr>
              <w:pStyle w:val="TableParagraph"/>
              <w:ind w:left="40"/>
              <w:jc w:val="center"/>
              <w:rPr>
                <w:sz w:val="14"/>
              </w:rPr>
            </w:pPr>
            <w:r>
              <w:rPr>
                <w:sz w:val="14"/>
              </w:rPr>
              <w:t>7201041007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TINANGKUNG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TINANGKUNG</w:t>
            </w:r>
          </w:p>
        </w:tc>
        <w:tc>
          <w:tcPr>
            <w:tcW w:w="1005" w:type="dxa"/>
            <w:tcBorders>
              <w:top w:val="single" w:sz="2" w:space="0" w:color="000000"/>
              <w:bottom w:val="single" w:sz="2" w:space="0" w:color="000000"/>
            </w:tcBorders>
          </w:tcPr>
          <w:p>
            <w:pPr>
              <w:pStyle w:val="TableParagraph"/>
              <w:ind w:left="483"/>
              <w:rPr>
                <w:sz w:val="14"/>
              </w:rPr>
            </w:pPr>
            <w:r>
              <w:rPr>
                <w:w w:val="105"/>
                <w:sz w:val="14"/>
              </w:rPr>
              <w:t>60,89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12871</w:t>
            </w:r>
          </w:p>
        </w:tc>
        <w:tc>
          <w:tcPr>
            <w:tcW w:w="806" w:type="dxa"/>
            <w:tcBorders>
              <w:top w:val="single" w:sz="2" w:space="0" w:color="000000"/>
              <w:bottom w:val="single" w:sz="2" w:space="0" w:color="000000"/>
            </w:tcBorders>
          </w:tcPr>
          <w:p>
            <w:pPr>
              <w:pStyle w:val="TableParagraph"/>
              <w:ind w:left="40"/>
              <w:jc w:val="center"/>
              <w:rPr>
                <w:sz w:val="14"/>
              </w:rPr>
            </w:pPr>
            <w:r>
              <w:rPr>
                <w:sz w:val="14"/>
              </w:rPr>
              <w:t>7201041008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TINANGKUNG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GANSAL</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12872</w:t>
            </w:r>
          </w:p>
        </w:tc>
        <w:tc>
          <w:tcPr>
            <w:tcW w:w="806" w:type="dxa"/>
            <w:tcBorders>
              <w:top w:val="single" w:sz="2" w:space="0" w:color="000000"/>
              <w:bottom w:val="single" w:sz="2" w:space="0" w:color="000000"/>
            </w:tcBorders>
          </w:tcPr>
          <w:p>
            <w:pPr>
              <w:pStyle w:val="TableParagraph"/>
              <w:ind w:left="40"/>
              <w:jc w:val="center"/>
              <w:rPr>
                <w:sz w:val="14"/>
              </w:rPr>
            </w:pPr>
            <w:r>
              <w:rPr>
                <w:sz w:val="14"/>
              </w:rPr>
              <w:t>7201041009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TINANGKUNG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BOBU</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12873</w:t>
            </w:r>
          </w:p>
        </w:tc>
        <w:tc>
          <w:tcPr>
            <w:tcW w:w="806" w:type="dxa"/>
            <w:tcBorders>
              <w:top w:val="single" w:sz="2" w:space="0" w:color="000000"/>
              <w:bottom w:val="single" w:sz="2" w:space="0" w:color="000000"/>
            </w:tcBorders>
          </w:tcPr>
          <w:p>
            <w:pPr>
              <w:pStyle w:val="TableParagraph"/>
              <w:ind w:left="40"/>
              <w:jc w:val="center"/>
              <w:rPr>
                <w:sz w:val="14"/>
              </w:rPr>
            </w:pPr>
            <w:r>
              <w:rPr>
                <w:sz w:val="14"/>
              </w:rPr>
              <w:t>7201042005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TINANGKUNG UTARA</w:t>
            </w:r>
          </w:p>
        </w:tc>
        <w:tc>
          <w:tcPr>
            <w:tcW w:w="2951" w:type="dxa"/>
            <w:tcBorders>
              <w:top w:val="single" w:sz="2" w:space="0" w:color="000000"/>
              <w:bottom w:val="single" w:sz="2" w:space="0" w:color="000000"/>
            </w:tcBorders>
          </w:tcPr>
          <w:p>
            <w:pPr>
              <w:pStyle w:val="TableParagraph"/>
              <w:ind w:left="28"/>
              <w:rPr>
                <w:sz w:val="14"/>
              </w:rPr>
            </w:pPr>
            <w:r>
              <w:rPr>
                <w:w w:val="105"/>
                <w:sz w:val="14"/>
              </w:rPr>
              <w:t>LALONG</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12874</w:t>
            </w:r>
          </w:p>
        </w:tc>
        <w:tc>
          <w:tcPr>
            <w:tcW w:w="806" w:type="dxa"/>
            <w:tcBorders>
              <w:top w:val="single" w:sz="2" w:space="0" w:color="000000"/>
              <w:bottom w:val="single" w:sz="2" w:space="0" w:color="000000"/>
            </w:tcBorders>
          </w:tcPr>
          <w:p>
            <w:pPr>
              <w:pStyle w:val="TableParagraph"/>
              <w:ind w:left="40"/>
              <w:jc w:val="center"/>
              <w:rPr>
                <w:sz w:val="14"/>
              </w:rPr>
            </w:pPr>
            <w:r>
              <w:rPr>
                <w:sz w:val="14"/>
              </w:rPr>
              <w:t>7201050008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LIANG</w:t>
            </w:r>
          </w:p>
        </w:tc>
        <w:tc>
          <w:tcPr>
            <w:tcW w:w="2951" w:type="dxa"/>
            <w:tcBorders>
              <w:top w:val="single" w:sz="2" w:space="0" w:color="000000"/>
              <w:bottom w:val="single" w:sz="2" w:space="0" w:color="000000"/>
            </w:tcBorders>
          </w:tcPr>
          <w:p>
            <w:pPr>
              <w:pStyle w:val="TableParagraph"/>
              <w:ind w:left="28"/>
              <w:rPr>
                <w:sz w:val="14"/>
              </w:rPr>
            </w:pPr>
            <w:r>
              <w:rPr>
                <w:w w:val="105"/>
                <w:sz w:val="14"/>
              </w:rPr>
              <w:t>TANGKOP</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12875</w:t>
            </w:r>
          </w:p>
        </w:tc>
        <w:tc>
          <w:tcPr>
            <w:tcW w:w="806" w:type="dxa"/>
            <w:tcBorders>
              <w:top w:val="single" w:sz="2" w:space="0" w:color="000000"/>
              <w:bottom w:val="single" w:sz="2" w:space="0" w:color="000000"/>
            </w:tcBorders>
          </w:tcPr>
          <w:p>
            <w:pPr>
              <w:pStyle w:val="TableParagraph"/>
              <w:ind w:left="40"/>
              <w:jc w:val="center"/>
              <w:rPr>
                <w:sz w:val="14"/>
              </w:rPr>
            </w:pPr>
            <w:r>
              <w:rPr>
                <w:sz w:val="14"/>
              </w:rPr>
              <w:t>7201050020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LIANG</w:t>
            </w:r>
          </w:p>
        </w:tc>
        <w:tc>
          <w:tcPr>
            <w:tcW w:w="2951" w:type="dxa"/>
            <w:tcBorders>
              <w:top w:val="single" w:sz="2" w:space="0" w:color="000000"/>
              <w:bottom w:val="single" w:sz="2" w:space="0" w:color="000000"/>
            </w:tcBorders>
          </w:tcPr>
          <w:p>
            <w:pPr>
              <w:pStyle w:val="TableParagraph"/>
              <w:ind w:left="28"/>
              <w:rPr>
                <w:sz w:val="14"/>
              </w:rPr>
            </w:pPr>
            <w:r>
              <w:rPr>
                <w:w w:val="105"/>
                <w:sz w:val="14"/>
              </w:rPr>
              <w:t>SELEKAN</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12876</w:t>
            </w:r>
          </w:p>
        </w:tc>
        <w:tc>
          <w:tcPr>
            <w:tcW w:w="806" w:type="dxa"/>
            <w:tcBorders>
              <w:top w:val="single" w:sz="2" w:space="0" w:color="000000"/>
              <w:bottom w:val="single" w:sz="2" w:space="0" w:color="000000"/>
            </w:tcBorders>
          </w:tcPr>
          <w:p>
            <w:pPr>
              <w:pStyle w:val="TableParagraph"/>
              <w:ind w:left="40"/>
              <w:jc w:val="center"/>
              <w:rPr>
                <w:sz w:val="14"/>
              </w:rPr>
            </w:pPr>
            <w:r>
              <w:rPr>
                <w:sz w:val="14"/>
              </w:rPr>
              <w:t>7201051002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PELING TENGAH</w:t>
            </w:r>
          </w:p>
        </w:tc>
        <w:tc>
          <w:tcPr>
            <w:tcW w:w="2951" w:type="dxa"/>
            <w:tcBorders>
              <w:top w:val="single" w:sz="2" w:space="0" w:color="000000"/>
              <w:bottom w:val="single" w:sz="2" w:space="0" w:color="000000"/>
            </w:tcBorders>
          </w:tcPr>
          <w:p>
            <w:pPr>
              <w:pStyle w:val="TableParagraph"/>
              <w:ind w:left="28"/>
              <w:rPr>
                <w:sz w:val="14"/>
              </w:rPr>
            </w:pPr>
            <w:r>
              <w:rPr>
                <w:w w:val="105"/>
                <w:sz w:val="14"/>
              </w:rPr>
              <w:t>POPISI</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12877</w:t>
            </w:r>
          </w:p>
        </w:tc>
        <w:tc>
          <w:tcPr>
            <w:tcW w:w="806" w:type="dxa"/>
            <w:tcBorders>
              <w:top w:val="single" w:sz="2" w:space="0" w:color="000000"/>
              <w:bottom w:val="single" w:sz="2" w:space="0" w:color="000000"/>
            </w:tcBorders>
          </w:tcPr>
          <w:p>
            <w:pPr>
              <w:pStyle w:val="TableParagraph"/>
              <w:ind w:left="40"/>
              <w:jc w:val="center"/>
              <w:rPr>
                <w:sz w:val="14"/>
              </w:rPr>
            </w:pPr>
            <w:r>
              <w:rPr>
                <w:sz w:val="14"/>
              </w:rPr>
              <w:t>7201051004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PELING TENGAH</w:t>
            </w:r>
          </w:p>
        </w:tc>
        <w:tc>
          <w:tcPr>
            <w:tcW w:w="2951" w:type="dxa"/>
            <w:tcBorders>
              <w:top w:val="single" w:sz="2" w:space="0" w:color="000000"/>
              <w:bottom w:val="single" w:sz="2" w:space="0" w:color="000000"/>
            </w:tcBorders>
          </w:tcPr>
          <w:p>
            <w:pPr>
              <w:pStyle w:val="TableParagraph"/>
              <w:ind w:left="28"/>
              <w:rPr>
                <w:sz w:val="14"/>
              </w:rPr>
            </w:pPr>
            <w:r>
              <w:rPr>
                <w:w w:val="105"/>
                <w:sz w:val="14"/>
              </w:rPr>
              <w:t>LUK</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12878</w:t>
            </w:r>
          </w:p>
        </w:tc>
        <w:tc>
          <w:tcPr>
            <w:tcW w:w="806" w:type="dxa"/>
            <w:tcBorders>
              <w:top w:val="single" w:sz="2" w:space="0" w:color="000000"/>
              <w:bottom w:val="single" w:sz="2" w:space="0" w:color="000000"/>
            </w:tcBorders>
          </w:tcPr>
          <w:p>
            <w:pPr>
              <w:pStyle w:val="TableParagraph"/>
              <w:ind w:left="40"/>
              <w:jc w:val="center"/>
              <w:rPr>
                <w:sz w:val="14"/>
              </w:rPr>
            </w:pPr>
            <w:r>
              <w:rPr>
                <w:sz w:val="14"/>
              </w:rPr>
              <w:t>7201060001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w:t>
            </w:r>
          </w:p>
        </w:tc>
        <w:tc>
          <w:tcPr>
            <w:tcW w:w="2951" w:type="dxa"/>
            <w:tcBorders>
              <w:top w:val="single" w:sz="2" w:space="0" w:color="000000"/>
              <w:bottom w:val="single" w:sz="2" w:space="0" w:color="000000"/>
            </w:tcBorders>
          </w:tcPr>
          <w:p>
            <w:pPr>
              <w:pStyle w:val="TableParagraph"/>
              <w:ind w:left="28"/>
              <w:rPr>
                <w:sz w:val="14"/>
              </w:rPr>
            </w:pPr>
            <w:r>
              <w:rPr>
                <w:w w:val="105"/>
                <w:sz w:val="14"/>
              </w:rPr>
              <w:t>TOLO</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12879</w:t>
            </w:r>
          </w:p>
        </w:tc>
        <w:tc>
          <w:tcPr>
            <w:tcW w:w="806" w:type="dxa"/>
            <w:tcBorders>
              <w:top w:val="single" w:sz="2" w:space="0" w:color="000000"/>
              <w:bottom w:val="single" w:sz="2" w:space="0" w:color="000000"/>
            </w:tcBorders>
          </w:tcPr>
          <w:p>
            <w:pPr>
              <w:pStyle w:val="TableParagraph"/>
              <w:ind w:left="40"/>
              <w:jc w:val="center"/>
              <w:rPr>
                <w:sz w:val="14"/>
              </w:rPr>
            </w:pPr>
            <w:r>
              <w:rPr>
                <w:sz w:val="14"/>
              </w:rPr>
              <w:t>7201060002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w:t>
            </w:r>
          </w:p>
        </w:tc>
        <w:tc>
          <w:tcPr>
            <w:tcW w:w="2951" w:type="dxa"/>
            <w:tcBorders>
              <w:top w:val="single" w:sz="2" w:space="0" w:color="000000"/>
              <w:bottom w:val="single" w:sz="2" w:space="0" w:color="000000"/>
            </w:tcBorders>
          </w:tcPr>
          <w:p>
            <w:pPr>
              <w:pStyle w:val="TableParagraph"/>
              <w:ind w:left="28"/>
              <w:rPr>
                <w:sz w:val="14"/>
              </w:rPr>
            </w:pPr>
            <w:r>
              <w:rPr>
                <w:w w:val="105"/>
                <w:sz w:val="14"/>
              </w:rPr>
              <w:t>LALANDAY</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12880</w:t>
            </w:r>
          </w:p>
        </w:tc>
        <w:tc>
          <w:tcPr>
            <w:tcW w:w="806" w:type="dxa"/>
            <w:tcBorders>
              <w:top w:val="single" w:sz="2" w:space="0" w:color="000000"/>
              <w:bottom w:val="single" w:sz="2" w:space="0" w:color="000000"/>
            </w:tcBorders>
          </w:tcPr>
          <w:p>
            <w:pPr>
              <w:pStyle w:val="TableParagraph"/>
              <w:ind w:left="40"/>
              <w:jc w:val="center"/>
              <w:rPr>
                <w:sz w:val="14"/>
              </w:rPr>
            </w:pPr>
            <w:r>
              <w:rPr>
                <w:sz w:val="14"/>
              </w:rPr>
              <w:t>7201060013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w:t>
            </w:r>
          </w:p>
        </w:tc>
        <w:tc>
          <w:tcPr>
            <w:tcW w:w="2951" w:type="dxa"/>
            <w:tcBorders>
              <w:top w:val="single" w:sz="2" w:space="0" w:color="000000"/>
              <w:bottom w:val="single" w:sz="2" w:space="0" w:color="000000"/>
            </w:tcBorders>
          </w:tcPr>
          <w:p>
            <w:pPr>
              <w:pStyle w:val="TableParagraph"/>
              <w:ind w:left="28"/>
              <w:rPr>
                <w:sz w:val="14"/>
              </w:rPr>
            </w:pPr>
            <w:r>
              <w:rPr>
                <w:w w:val="105"/>
                <w:sz w:val="14"/>
              </w:rPr>
              <w:t>KOMBA-KOMBA</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12881</w:t>
            </w:r>
          </w:p>
        </w:tc>
        <w:tc>
          <w:tcPr>
            <w:tcW w:w="806" w:type="dxa"/>
            <w:tcBorders>
              <w:top w:val="single" w:sz="2" w:space="0" w:color="000000"/>
              <w:bottom w:val="single" w:sz="2" w:space="0" w:color="000000"/>
            </w:tcBorders>
          </w:tcPr>
          <w:p>
            <w:pPr>
              <w:pStyle w:val="TableParagraph"/>
              <w:ind w:left="40"/>
              <w:jc w:val="center"/>
              <w:rPr>
                <w:sz w:val="14"/>
              </w:rPr>
            </w:pPr>
            <w:r>
              <w:rPr>
                <w:sz w:val="14"/>
              </w:rPr>
              <w:t>7201060015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w:t>
            </w:r>
          </w:p>
        </w:tc>
        <w:tc>
          <w:tcPr>
            <w:tcW w:w="2951" w:type="dxa"/>
            <w:tcBorders>
              <w:top w:val="single" w:sz="2" w:space="0" w:color="000000"/>
              <w:bottom w:val="single" w:sz="2" w:space="0" w:color="000000"/>
            </w:tcBorders>
          </w:tcPr>
          <w:p>
            <w:pPr>
              <w:pStyle w:val="TableParagraph"/>
              <w:ind w:left="28"/>
              <w:rPr>
                <w:sz w:val="14"/>
              </w:rPr>
            </w:pPr>
            <w:r>
              <w:rPr>
                <w:w w:val="105"/>
                <w:sz w:val="14"/>
              </w:rPr>
              <w:t>TOOLON</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12882</w:t>
            </w:r>
          </w:p>
        </w:tc>
        <w:tc>
          <w:tcPr>
            <w:tcW w:w="806" w:type="dxa"/>
            <w:tcBorders>
              <w:top w:val="single" w:sz="2" w:space="0" w:color="000000"/>
              <w:bottom w:val="single" w:sz="2" w:space="0" w:color="000000"/>
            </w:tcBorders>
          </w:tcPr>
          <w:p>
            <w:pPr>
              <w:pStyle w:val="TableParagraph"/>
              <w:ind w:left="40"/>
              <w:jc w:val="center"/>
              <w:rPr>
                <w:sz w:val="14"/>
              </w:rPr>
            </w:pPr>
            <w:r>
              <w:rPr>
                <w:sz w:val="14"/>
              </w:rPr>
              <w:t>7201060016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w:t>
            </w:r>
          </w:p>
        </w:tc>
        <w:tc>
          <w:tcPr>
            <w:tcW w:w="2951" w:type="dxa"/>
            <w:tcBorders>
              <w:top w:val="single" w:sz="2" w:space="0" w:color="000000"/>
              <w:bottom w:val="single" w:sz="2" w:space="0" w:color="000000"/>
            </w:tcBorders>
          </w:tcPr>
          <w:p>
            <w:pPr>
              <w:pStyle w:val="TableParagraph"/>
              <w:ind w:left="28"/>
              <w:rPr>
                <w:sz w:val="14"/>
              </w:rPr>
            </w:pPr>
            <w:r>
              <w:rPr>
                <w:w w:val="105"/>
                <w:sz w:val="14"/>
              </w:rPr>
              <w:t>KAYUBET</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12883</w:t>
            </w:r>
          </w:p>
        </w:tc>
        <w:tc>
          <w:tcPr>
            <w:tcW w:w="806" w:type="dxa"/>
            <w:tcBorders>
              <w:top w:val="single" w:sz="2" w:space="0" w:color="000000"/>
              <w:bottom w:val="single" w:sz="2" w:space="0" w:color="000000"/>
            </w:tcBorders>
          </w:tcPr>
          <w:p>
            <w:pPr>
              <w:pStyle w:val="TableParagraph"/>
              <w:ind w:left="40"/>
              <w:jc w:val="center"/>
              <w:rPr>
                <w:sz w:val="14"/>
              </w:rPr>
            </w:pPr>
            <w:r>
              <w:rPr>
                <w:sz w:val="14"/>
              </w:rPr>
              <w:t>7201061016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MOMOTAN</w:t>
            </w:r>
          </w:p>
        </w:tc>
        <w:tc>
          <w:tcPr>
            <w:tcW w:w="1005" w:type="dxa"/>
            <w:tcBorders>
              <w:top w:val="single" w:sz="2" w:space="0" w:color="000000"/>
              <w:bottom w:val="single" w:sz="2" w:space="0" w:color="000000"/>
            </w:tcBorders>
          </w:tcPr>
          <w:p>
            <w:pPr>
              <w:pStyle w:val="TableParagraph"/>
              <w:ind w:left="483"/>
              <w:rPr>
                <w:sz w:val="14"/>
              </w:rPr>
            </w:pPr>
            <w:r>
              <w:rPr>
                <w:w w:val="105"/>
                <w:sz w:val="14"/>
              </w:rPr>
              <w:t>39,16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12884</w:t>
            </w:r>
          </w:p>
        </w:tc>
        <w:tc>
          <w:tcPr>
            <w:tcW w:w="806" w:type="dxa"/>
            <w:tcBorders>
              <w:top w:val="single" w:sz="2" w:space="0" w:color="000000"/>
              <w:bottom w:val="single" w:sz="2" w:space="0" w:color="000000"/>
            </w:tcBorders>
          </w:tcPr>
          <w:p>
            <w:pPr>
              <w:pStyle w:val="TableParagraph"/>
              <w:ind w:left="40"/>
              <w:jc w:val="center"/>
              <w:rPr>
                <w:sz w:val="14"/>
              </w:rPr>
            </w:pPr>
            <w:r>
              <w:rPr>
                <w:sz w:val="14"/>
              </w:rPr>
              <w:t>7201062001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 UTARA</w:t>
            </w:r>
          </w:p>
        </w:tc>
        <w:tc>
          <w:tcPr>
            <w:tcW w:w="2951" w:type="dxa"/>
            <w:tcBorders>
              <w:top w:val="single" w:sz="2" w:space="0" w:color="000000"/>
              <w:bottom w:val="single" w:sz="2" w:space="0" w:color="000000"/>
            </w:tcBorders>
          </w:tcPr>
          <w:p>
            <w:pPr>
              <w:pStyle w:val="TableParagraph"/>
              <w:ind w:left="28"/>
              <w:rPr>
                <w:sz w:val="14"/>
              </w:rPr>
            </w:pPr>
            <w:r>
              <w:rPr>
                <w:w w:val="105"/>
                <w:sz w:val="14"/>
              </w:rPr>
              <w:t>BANGUNEMO</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12885</w:t>
            </w:r>
          </w:p>
        </w:tc>
        <w:tc>
          <w:tcPr>
            <w:tcW w:w="806" w:type="dxa"/>
            <w:tcBorders>
              <w:top w:val="single" w:sz="2" w:space="0" w:color="000000"/>
              <w:bottom w:val="single" w:sz="2" w:space="0" w:color="000000"/>
            </w:tcBorders>
          </w:tcPr>
          <w:p>
            <w:pPr>
              <w:pStyle w:val="TableParagraph"/>
              <w:ind w:left="40"/>
              <w:jc w:val="center"/>
              <w:rPr>
                <w:sz w:val="14"/>
              </w:rPr>
            </w:pPr>
            <w:r>
              <w:rPr>
                <w:sz w:val="14"/>
              </w:rPr>
              <w:t>7201062003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BULAGI UTARA</w:t>
            </w:r>
          </w:p>
        </w:tc>
        <w:tc>
          <w:tcPr>
            <w:tcW w:w="2951" w:type="dxa"/>
            <w:tcBorders>
              <w:top w:val="single" w:sz="2" w:space="0" w:color="000000"/>
              <w:bottom w:val="single" w:sz="2" w:space="0" w:color="000000"/>
            </w:tcBorders>
          </w:tcPr>
          <w:p>
            <w:pPr>
              <w:pStyle w:val="TableParagraph"/>
              <w:ind w:left="28"/>
              <w:rPr>
                <w:sz w:val="14"/>
              </w:rPr>
            </w:pPr>
            <w:r>
              <w:rPr>
                <w:w w:val="105"/>
                <w:sz w:val="14"/>
              </w:rPr>
              <w:t>MONTOP</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12886</w:t>
            </w:r>
          </w:p>
        </w:tc>
        <w:tc>
          <w:tcPr>
            <w:tcW w:w="806" w:type="dxa"/>
            <w:tcBorders>
              <w:bottom w:val="single" w:sz="2" w:space="0" w:color="000000"/>
            </w:tcBorders>
          </w:tcPr>
          <w:p>
            <w:pPr>
              <w:pStyle w:val="TableParagraph"/>
              <w:spacing w:before="2"/>
              <w:ind w:left="40"/>
              <w:jc w:val="center"/>
              <w:rPr>
                <w:sz w:val="14"/>
              </w:rPr>
            </w:pPr>
            <w:r>
              <w:rPr>
                <w:sz w:val="14"/>
              </w:rPr>
              <w:t>7201062012</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BANGGAI KEPULAUAN</w:t>
            </w:r>
          </w:p>
        </w:tc>
        <w:tc>
          <w:tcPr>
            <w:tcW w:w="2565" w:type="dxa"/>
            <w:tcBorders>
              <w:bottom w:val="single" w:sz="2" w:space="0" w:color="000000"/>
            </w:tcBorders>
          </w:tcPr>
          <w:p>
            <w:pPr>
              <w:pStyle w:val="TableParagraph"/>
              <w:spacing w:before="2"/>
              <w:rPr>
                <w:sz w:val="14"/>
              </w:rPr>
            </w:pPr>
            <w:r>
              <w:rPr>
                <w:w w:val="105"/>
                <w:sz w:val="14"/>
              </w:rPr>
              <w:t>BULAGI UTARA</w:t>
            </w:r>
          </w:p>
        </w:tc>
        <w:tc>
          <w:tcPr>
            <w:tcW w:w="2951" w:type="dxa"/>
            <w:tcBorders>
              <w:bottom w:val="single" w:sz="2" w:space="0" w:color="000000"/>
            </w:tcBorders>
          </w:tcPr>
          <w:p>
            <w:pPr>
              <w:pStyle w:val="TableParagraph"/>
              <w:spacing w:before="2"/>
              <w:ind w:left="28"/>
              <w:rPr>
                <w:sz w:val="14"/>
              </w:rPr>
            </w:pPr>
            <w:r>
              <w:rPr>
                <w:w w:val="105"/>
                <w:sz w:val="14"/>
              </w:rPr>
              <w:t>MANDOK</w:t>
            </w:r>
          </w:p>
        </w:tc>
        <w:tc>
          <w:tcPr>
            <w:tcW w:w="1005" w:type="dxa"/>
            <w:tcBorders>
              <w:bottom w:val="single" w:sz="2" w:space="0" w:color="000000"/>
            </w:tcBorders>
          </w:tcPr>
          <w:p>
            <w:pPr>
              <w:pStyle w:val="TableParagraph"/>
              <w:spacing w:before="2"/>
              <w:ind w:left="483"/>
              <w:rPr>
                <w:sz w:val="14"/>
              </w:rPr>
            </w:pPr>
            <w:r>
              <w:rPr>
                <w:w w:val="105"/>
                <w:sz w:val="14"/>
              </w:rPr>
              <w:t>45,15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12887</w:t>
            </w:r>
          </w:p>
        </w:tc>
        <w:tc>
          <w:tcPr>
            <w:tcW w:w="806" w:type="dxa"/>
            <w:tcBorders>
              <w:top w:val="single" w:sz="2" w:space="0" w:color="000000"/>
              <w:bottom w:val="single" w:sz="2" w:space="0" w:color="000000"/>
            </w:tcBorders>
          </w:tcPr>
          <w:p>
            <w:pPr>
              <w:pStyle w:val="TableParagraph"/>
              <w:ind w:left="40"/>
              <w:jc w:val="center"/>
              <w:rPr>
                <w:sz w:val="14"/>
              </w:rPr>
            </w:pPr>
            <w:r>
              <w:rPr>
                <w:sz w:val="14"/>
              </w:rPr>
              <w:t>7201070018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BUKO</w:t>
            </w:r>
          </w:p>
        </w:tc>
        <w:tc>
          <w:tcPr>
            <w:tcW w:w="2951" w:type="dxa"/>
            <w:tcBorders>
              <w:top w:val="single" w:sz="2" w:space="0" w:color="000000"/>
              <w:bottom w:val="single" w:sz="2" w:space="0" w:color="000000"/>
            </w:tcBorders>
          </w:tcPr>
          <w:p>
            <w:pPr>
              <w:pStyle w:val="TableParagraph"/>
              <w:ind w:left="28"/>
              <w:rPr>
                <w:sz w:val="14"/>
              </w:rPr>
            </w:pPr>
            <w:r>
              <w:rPr>
                <w:w w:val="105"/>
                <w:sz w:val="14"/>
              </w:rPr>
              <w:t>OKULO POTIL</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12888</w:t>
            </w:r>
          </w:p>
        </w:tc>
        <w:tc>
          <w:tcPr>
            <w:tcW w:w="806" w:type="dxa"/>
            <w:tcBorders>
              <w:top w:val="single" w:sz="2" w:space="0" w:color="000000"/>
              <w:bottom w:val="single" w:sz="2" w:space="0" w:color="000000"/>
            </w:tcBorders>
          </w:tcPr>
          <w:p>
            <w:pPr>
              <w:pStyle w:val="TableParagraph"/>
              <w:ind w:left="40"/>
              <w:jc w:val="center"/>
              <w:rPr>
                <w:sz w:val="14"/>
              </w:rPr>
            </w:pPr>
            <w:r>
              <w:rPr>
                <w:sz w:val="14"/>
              </w:rPr>
              <w:t>7201070019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BUKO</w:t>
            </w:r>
          </w:p>
        </w:tc>
        <w:tc>
          <w:tcPr>
            <w:tcW w:w="2951" w:type="dxa"/>
            <w:tcBorders>
              <w:top w:val="single" w:sz="2" w:space="0" w:color="000000"/>
              <w:bottom w:val="single" w:sz="2" w:space="0" w:color="000000"/>
            </w:tcBorders>
          </w:tcPr>
          <w:p>
            <w:pPr>
              <w:pStyle w:val="TableParagraph"/>
              <w:ind w:left="28"/>
              <w:rPr>
                <w:sz w:val="14"/>
              </w:rPr>
            </w:pPr>
            <w:r>
              <w:rPr>
                <w:w w:val="105"/>
                <w:sz w:val="14"/>
              </w:rPr>
              <w:t>OLUSI</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12889</w:t>
            </w:r>
          </w:p>
        </w:tc>
        <w:tc>
          <w:tcPr>
            <w:tcW w:w="806" w:type="dxa"/>
            <w:tcBorders>
              <w:top w:val="single" w:sz="2" w:space="0" w:color="000000"/>
              <w:bottom w:val="single" w:sz="2" w:space="0" w:color="000000"/>
            </w:tcBorders>
          </w:tcPr>
          <w:p>
            <w:pPr>
              <w:pStyle w:val="TableParagraph"/>
              <w:ind w:left="40"/>
              <w:jc w:val="center"/>
              <w:rPr>
                <w:sz w:val="14"/>
              </w:rPr>
            </w:pPr>
            <w:r>
              <w:rPr>
                <w:sz w:val="14"/>
              </w:rPr>
              <w:t>7201070020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BUKO</w:t>
            </w:r>
          </w:p>
        </w:tc>
        <w:tc>
          <w:tcPr>
            <w:tcW w:w="2951" w:type="dxa"/>
            <w:tcBorders>
              <w:top w:val="single" w:sz="2" w:space="0" w:color="000000"/>
              <w:bottom w:val="single" w:sz="2" w:space="0" w:color="000000"/>
            </w:tcBorders>
          </w:tcPr>
          <w:p>
            <w:pPr>
              <w:pStyle w:val="TableParagraph"/>
              <w:ind w:left="28"/>
              <w:rPr>
                <w:sz w:val="14"/>
              </w:rPr>
            </w:pPr>
            <w:r>
              <w:rPr>
                <w:w w:val="105"/>
                <w:sz w:val="14"/>
              </w:rPr>
              <w:t>TATENDENG</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12890</w:t>
            </w:r>
          </w:p>
        </w:tc>
        <w:tc>
          <w:tcPr>
            <w:tcW w:w="806" w:type="dxa"/>
            <w:tcBorders>
              <w:top w:val="single" w:sz="2" w:space="0" w:color="000000"/>
              <w:bottom w:val="single" w:sz="2" w:space="0" w:color="000000"/>
            </w:tcBorders>
          </w:tcPr>
          <w:p>
            <w:pPr>
              <w:pStyle w:val="TableParagraph"/>
              <w:ind w:left="40"/>
              <w:jc w:val="center"/>
              <w:rPr>
                <w:sz w:val="14"/>
              </w:rPr>
            </w:pPr>
            <w:r>
              <w:rPr>
                <w:sz w:val="14"/>
              </w:rPr>
              <w:t>7201071009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BUKO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LELANG MATAMALING</w:t>
            </w:r>
          </w:p>
        </w:tc>
        <w:tc>
          <w:tcPr>
            <w:tcW w:w="1005" w:type="dxa"/>
            <w:tcBorders>
              <w:top w:val="single" w:sz="2" w:space="0" w:color="000000"/>
              <w:bottom w:val="single" w:sz="2" w:space="0" w:color="000000"/>
            </w:tcBorders>
          </w:tcPr>
          <w:p>
            <w:pPr>
              <w:pStyle w:val="TableParagraph"/>
              <w:ind w:left="483"/>
              <w:rPr>
                <w:sz w:val="14"/>
              </w:rPr>
            </w:pPr>
            <w:r>
              <w:rPr>
                <w:w w:val="105"/>
                <w:sz w:val="14"/>
              </w:rPr>
              <w:t>57,43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12891</w:t>
            </w:r>
          </w:p>
        </w:tc>
        <w:tc>
          <w:tcPr>
            <w:tcW w:w="806" w:type="dxa"/>
            <w:tcBorders>
              <w:top w:val="single" w:sz="2" w:space="0" w:color="000000"/>
              <w:bottom w:val="single" w:sz="2" w:space="0" w:color="000000"/>
            </w:tcBorders>
          </w:tcPr>
          <w:p>
            <w:pPr>
              <w:pStyle w:val="TableParagraph"/>
              <w:ind w:left="40"/>
              <w:jc w:val="center"/>
              <w:rPr>
                <w:sz w:val="14"/>
              </w:rPr>
            </w:pPr>
            <w:r>
              <w:rPr>
                <w:sz w:val="14"/>
              </w:rPr>
              <w:t>7201071010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KEPULAUAN</w:t>
            </w:r>
          </w:p>
        </w:tc>
        <w:tc>
          <w:tcPr>
            <w:tcW w:w="2565" w:type="dxa"/>
            <w:tcBorders>
              <w:top w:val="single" w:sz="2" w:space="0" w:color="000000"/>
              <w:bottom w:val="single" w:sz="2" w:space="0" w:color="000000"/>
            </w:tcBorders>
          </w:tcPr>
          <w:p>
            <w:pPr>
              <w:pStyle w:val="TableParagraph"/>
              <w:rPr>
                <w:sz w:val="14"/>
              </w:rPr>
            </w:pPr>
            <w:r>
              <w:rPr>
                <w:w w:val="105"/>
                <w:sz w:val="14"/>
              </w:rPr>
              <w:t>BUKO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LANDONAN BEBEAU</w:t>
            </w:r>
          </w:p>
        </w:tc>
        <w:tc>
          <w:tcPr>
            <w:tcW w:w="1005" w:type="dxa"/>
            <w:tcBorders>
              <w:top w:val="single" w:sz="2" w:space="0" w:color="000000"/>
              <w:bottom w:val="single" w:sz="2" w:space="0" w:color="000000"/>
            </w:tcBorders>
          </w:tcPr>
          <w:p>
            <w:pPr>
              <w:pStyle w:val="TableParagraph"/>
              <w:ind w:left="483"/>
              <w:rPr>
                <w:sz w:val="14"/>
              </w:rPr>
            </w:pPr>
            <w:r>
              <w:rPr>
                <w:w w:val="105"/>
                <w:sz w:val="14"/>
              </w:rPr>
              <w:t>45,92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12892</w:t>
            </w:r>
          </w:p>
        </w:tc>
        <w:tc>
          <w:tcPr>
            <w:tcW w:w="806" w:type="dxa"/>
            <w:tcBorders>
              <w:top w:val="single" w:sz="2" w:space="0" w:color="000000"/>
              <w:bottom w:val="single" w:sz="2" w:space="0" w:color="000000"/>
            </w:tcBorders>
          </w:tcPr>
          <w:p>
            <w:pPr>
              <w:pStyle w:val="TableParagraph"/>
              <w:ind w:left="40"/>
              <w:jc w:val="center"/>
              <w:rPr>
                <w:sz w:val="14"/>
              </w:rPr>
            </w:pPr>
            <w:r>
              <w:rPr>
                <w:sz w:val="14"/>
              </w:rPr>
              <w:t>7202010044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TOILI</w:t>
            </w:r>
          </w:p>
        </w:tc>
        <w:tc>
          <w:tcPr>
            <w:tcW w:w="2951" w:type="dxa"/>
            <w:tcBorders>
              <w:top w:val="single" w:sz="2" w:space="0" w:color="000000"/>
              <w:bottom w:val="single" w:sz="2" w:space="0" w:color="000000"/>
            </w:tcBorders>
          </w:tcPr>
          <w:p>
            <w:pPr>
              <w:pStyle w:val="TableParagraph"/>
              <w:ind w:left="28"/>
              <w:rPr>
                <w:sz w:val="14"/>
              </w:rPr>
            </w:pPr>
            <w:r>
              <w:rPr>
                <w:w w:val="105"/>
                <w:sz w:val="14"/>
              </w:rPr>
              <w:t>MARGA KENCANA</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12893</w:t>
            </w:r>
          </w:p>
        </w:tc>
        <w:tc>
          <w:tcPr>
            <w:tcW w:w="806" w:type="dxa"/>
            <w:tcBorders>
              <w:top w:val="single" w:sz="2" w:space="0" w:color="000000"/>
              <w:bottom w:val="single" w:sz="2" w:space="0" w:color="000000"/>
            </w:tcBorders>
          </w:tcPr>
          <w:p>
            <w:pPr>
              <w:pStyle w:val="TableParagraph"/>
              <w:ind w:left="40"/>
              <w:jc w:val="center"/>
              <w:rPr>
                <w:sz w:val="14"/>
              </w:rPr>
            </w:pPr>
            <w:r>
              <w:rPr>
                <w:sz w:val="14"/>
              </w:rPr>
              <w:t>7202011001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TOILI BARAT</w:t>
            </w:r>
          </w:p>
        </w:tc>
        <w:tc>
          <w:tcPr>
            <w:tcW w:w="2951" w:type="dxa"/>
            <w:tcBorders>
              <w:top w:val="single" w:sz="2" w:space="0" w:color="000000"/>
              <w:bottom w:val="single" w:sz="2" w:space="0" w:color="000000"/>
            </w:tcBorders>
          </w:tcPr>
          <w:p>
            <w:pPr>
              <w:pStyle w:val="TableParagraph"/>
              <w:ind w:left="28"/>
              <w:rPr>
                <w:sz w:val="14"/>
              </w:rPr>
            </w:pPr>
            <w:r>
              <w:rPr>
                <w:w w:val="105"/>
                <w:sz w:val="14"/>
              </w:rPr>
              <w:t>LEMBAH KRAMAT</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12894</w:t>
            </w:r>
          </w:p>
        </w:tc>
        <w:tc>
          <w:tcPr>
            <w:tcW w:w="806" w:type="dxa"/>
            <w:tcBorders>
              <w:top w:val="single" w:sz="2" w:space="0" w:color="000000"/>
              <w:bottom w:val="single" w:sz="2" w:space="0" w:color="000000"/>
            </w:tcBorders>
          </w:tcPr>
          <w:p>
            <w:pPr>
              <w:pStyle w:val="TableParagraph"/>
              <w:ind w:left="40"/>
              <w:jc w:val="center"/>
              <w:rPr>
                <w:sz w:val="14"/>
              </w:rPr>
            </w:pPr>
            <w:r>
              <w:rPr>
                <w:sz w:val="14"/>
              </w:rPr>
              <w:t>7202011005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TOILI BARAT</w:t>
            </w:r>
          </w:p>
        </w:tc>
        <w:tc>
          <w:tcPr>
            <w:tcW w:w="2951" w:type="dxa"/>
            <w:tcBorders>
              <w:top w:val="single" w:sz="2" w:space="0" w:color="000000"/>
              <w:bottom w:val="single" w:sz="2" w:space="0" w:color="000000"/>
            </w:tcBorders>
          </w:tcPr>
          <w:p>
            <w:pPr>
              <w:pStyle w:val="TableParagraph"/>
              <w:ind w:left="28"/>
              <w:rPr>
                <w:sz w:val="14"/>
              </w:rPr>
            </w:pPr>
            <w:r>
              <w:rPr>
                <w:w w:val="105"/>
                <w:sz w:val="14"/>
              </w:rPr>
              <w:t>PASIR LAMBA</w:t>
            </w:r>
          </w:p>
        </w:tc>
        <w:tc>
          <w:tcPr>
            <w:tcW w:w="1005" w:type="dxa"/>
            <w:tcBorders>
              <w:top w:val="single" w:sz="2" w:space="0" w:color="000000"/>
              <w:bottom w:val="single" w:sz="2" w:space="0" w:color="000000"/>
            </w:tcBorders>
          </w:tcPr>
          <w:p>
            <w:pPr>
              <w:pStyle w:val="TableParagraph"/>
              <w:ind w:left="483"/>
              <w:rPr>
                <w:sz w:val="14"/>
              </w:rPr>
            </w:pPr>
            <w:r>
              <w:rPr>
                <w:w w:val="105"/>
                <w:sz w:val="14"/>
              </w:rPr>
              <w:t>55,78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12895</w:t>
            </w:r>
          </w:p>
        </w:tc>
        <w:tc>
          <w:tcPr>
            <w:tcW w:w="806" w:type="dxa"/>
            <w:tcBorders>
              <w:top w:val="single" w:sz="2" w:space="0" w:color="000000"/>
              <w:bottom w:val="single" w:sz="2" w:space="0" w:color="000000"/>
            </w:tcBorders>
          </w:tcPr>
          <w:p>
            <w:pPr>
              <w:pStyle w:val="TableParagraph"/>
              <w:ind w:left="40"/>
              <w:jc w:val="center"/>
              <w:rPr>
                <w:sz w:val="14"/>
              </w:rPr>
            </w:pPr>
            <w:r>
              <w:rPr>
                <w:sz w:val="14"/>
              </w:rPr>
              <w:t>7202011008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TOILI BARAT</w:t>
            </w:r>
          </w:p>
        </w:tc>
        <w:tc>
          <w:tcPr>
            <w:tcW w:w="2951" w:type="dxa"/>
            <w:tcBorders>
              <w:top w:val="single" w:sz="2" w:space="0" w:color="000000"/>
              <w:bottom w:val="single" w:sz="2" w:space="0" w:color="000000"/>
            </w:tcBorders>
          </w:tcPr>
          <w:p>
            <w:pPr>
              <w:pStyle w:val="TableParagraph"/>
              <w:ind w:left="28"/>
              <w:rPr>
                <w:sz w:val="14"/>
              </w:rPr>
            </w:pPr>
            <w:r>
              <w:rPr>
                <w:w w:val="105"/>
                <w:sz w:val="14"/>
              </w:rPr>
              <w:t>MAKAPA</w:t>
            </w:r>
          </w:p>
        </w:tc>
        <w:tc>
          <w:tcPr>
            <w:tcW w:w="1005" w:type="dxa"/>
            <w:tcBorders>
              <w:top w:val="single" w:sz="2" w:space="0" w:color="000000"/>
              <w:bottom w:val="single" w:sz="2" w:space="0" w:color="000000"/>
            </w:tcBorders>
          </w:tcPr>
          <w:p>
            <w:pPr>
              <w:pStyle w:val="TableParagraph"/>
              <w:ind w:left="483"/>
              <w:rPr>
                <w:sz w:val="14"/>
              </w:rPr>
            </w:pPr>
            <w:r>
              <w:rPr>
                <w:w w:val="105"/>
                <w:sz w:val="14"/>
              </w:rPr>
              <w:t>54,34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12896</w:t>
            </w:r>
          </w:p>
        </w:tc>
        <w:tc>
          <w:tcPr>
            <w:tcW w:w="806" w:type="dxa"/>
            <w:tcBorders>
              <w:top w:val="single" w:sz="2" w:space="0" w:color="000000"/>
              <w:bottom w:val="single" w:sz="2" w:space="0" w:color="000000"/>
            </w:tcBorders>
          </w:tcPr>
          <w:p>
            <w:pPr>
              <w:pStyle w:val="TableParagraph"/>
              <w:ind w:left="40"/>
              <w:jc w:val="center"/>
              <w:rPr>
                <w:sz w:val="14"/>
              </w:rPr>
            </w:pPr>
            <w:r>
              <w:rPr>
                <w:sz w:val="14"/>
              </w:rPr>
              <w:t>7202012004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MOILONG</w:t>
            </w:r>
          </w:p>
        </w:tc>
        <w:tc>
          <w:tcPr>
            <w:tcW w:w="2951" w:type="dxa"/>
            <w:tcBorders>
              <w:top w:val="single" w:sz="2" w:space="0" w:color="000000"/>
              <w:bottom w:val="single" w:sz="2" w:space="0" w:color="000000"/>
            </w:tcBorders>
          </w:tcPr>
          <w:p>
            <w:pPr>
              <w:pStyle w:val="TableParagraph"/>
              <w:ind w:left="28"/>
              <w:rPr>
                <w:sz w:val="14"/>
              </w:rPr>
            </w:pPr>
            <w:r>
              <w:rPr>
                <w:w w:val="105"/>
                <w:sz w:val="14"/>
              </w:rPr>
              <w:t>SIDOHARJO</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12897</w:t>
            </w:r>
          </w:p>
        </w:tc>
        <w:tc>
          <w:tcPr>
            <w:tcW w:w="806" w:type="dxa"/>
            <w:tcBorders>
              <w:top w:val="single" w:sz="2" w:space="0" w:color="000000"/>
              <w:bottom w:val="single" w:sz="2" w:space="0" w:color="000000"/>
            </w:tcBorders>
          </w:tcPr>
          <w:p>
            <w:pPr>
              <w:pStyle w:val="TableParagraph"/>
              <w:ind w:left="40"/>
              <w:jc w:val="center"/>
              <w:rPr>
                <w:sz w:val="14"/>
              </w:rPr>
            </w:pPr>
            <w:r>
              <w:rPr>
                <w:sz w:val="14"/>
              </w:rPr>
              <w:t>7202012005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MOILONG</w:t>
            </w:r>
          </w:p>
        </w:tc>
        <w:tc>
          <w:tcPr>
            <w:tcW w:w="2951" w:type="dxa"/>
            <w:tcBorders>
              <w:top w:val="single" w:sz="2" w:space="0" w:color="000000"/>
              <w:bottom w:val="single" w:sz="2" w:space="0" w:color="000000"/>
            </w:tcBorders>
          </w:tcPr>
          <w:p>
            <w:pPr>
              <w:pStyle w:val="TableParagraph"/>
              <w:ind w:left="28"/>
              <w:rPr>
                <w:sz w:val="14"/>
              </w:rPr>
            </w:pPr>
            <w:r>
              <w:rPr>
                <w:w w:val="105"/>
                <w:sz w:val="14"/>
              </w:rPr>
              <w:t>ARGAKENCANA</w:t>
            </w:r>
          </w:p>
        </w:tc>
        <w:tc>
          <w:tcPr>
            <w:tcW w:w="1005" w:type="dxa"/>
            <w:tcBorders>
              <w:top w:val="single" w:sz="2" w:space="0" w:color="000000"/>
              <w:bottom w:val="single" w:sz="2" w:space="0" w:color="000000"/>
            </w:tcBorders>
          </w:tcPr>
          <w:p>
            <w:pPr>
              <w:pStyle w:val="TableParagraph"/>
              <w:ind w:left="483"/>
              <w:rPr>
                <w:sz w:val="14"/>
              </w:rPr>
            </w:pPr>
            <w:r>
              <w:rPr>
                <w:w w:val="105"/>
                <w:sz w:val="14"/>
              </w:rPr>
              <w:t>48,79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12898</w:t>
            </w:r>
          </w:p>
        </w:tc>
        <w:tc>
          <w:tcPr>
            <w:tcW w:w="806" w:type="dxa"/>
            <w:tcBorders>
              <w:top w:val="single" w:sz="2" w:space="0" w:color="000000"/>
              <w:bottom w:val="single" w:sz="2" w:space="0" w:color="000000"/>
            </w:tcBorders>
          </w:tcPr>
          <w:p>
            <w:pPr>
              <w:pStyle w:val="TableParagraph"/>
              <w:ind w:left="40"/>
              <w:jc w:val="center"/>
              <w:rPr>
                <w:sz w:val="14"/>
              </w:rPr>
            </w:pPr>
            <w:r>
              <w:rPr>
                <w:sz w:val="14"/>
              </w:rPr>
              <w:t>7202012014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MOILONG</w:t>
            </w:r>
          </w:p>
        </w:tc>
        <w:tc>
          <w:tcPr>
            <w:tcW w:w="2951" w:type="dxa"/>
            <w:tcBorders>
              <w:top w:val="single" w:sz="2" w:space="0" w:color="000000"/>
              <w:bottom w:val="single" w:sz="2" w:space="0" w:color="000000"/>
            </w:tcBorders>
          </w:tcPr>
          <w:p>
            <w:pPr>
              <w:pStyle w:val="TableParagraph"/>
              <w:ind w:left="28"/>
              <w:rPr>
                <w:sz w:val="14"/>
              </w:rPr>
            </w:pPr>
            <w:r>
              <w:rPr>
                <w:w w:val="105"/>
                <w:sz w:val="14"/>
              </w:rPr>
              <w:t>SIDOMAKMUR</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12899</w:t>
            </w:r>
          </w:p>
        </w:tc>
        <w:tc>
          <w:tcPr>
            <w:tcW w:w="806" w:type="dxa"/>
            <w:tcBorders>
              <w:top w:val="single" w:sz="2" w:space="0" w:color="000000"/>
              <w:bottom w:val="single" w:sz="2" w:space="0" w:color="000000"/>
            </w:tcBorders>
          </w:tcPr>
          <w:p>
            <w:pPr>
              <w:pStyle w:val="TableParagraph"/>
              <w:ind w:left="40"/>
              <w:jc w:val="center"/>
              <w:rPr>
                <w:sz w:val="14"/>
              </w:rPr>
            </w:pPr>
            <w:r>
              <w:rPr>
                <w:sz w:val="14"/>
              </w:rPr>
              <w:t>7202012016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MOILONG</w:t>
            </w:r>
          </w:p>
        </w:tc>
        <w:tc>
          <w:tcPr>
            <w:tcW w:w="2951" w:type="dxa"/>
            <w:tcBorders>
              <w:top w:val="single" w:sz="2" w:space="0" w:color="000000"/>
              <w:bottom w:val="single" w:sz="2" w:space="0" w:color="000000"/>
            </w:tcBorders>
          </w:tcPr>
          <w:p>
            <w:pPr>
              <w:pStyle w:val="TableParagraph"/>
              <w:ind w:left="28"/>
              <w:rPr>
                <w:sz w:val="14"/>
              </w:rPr>
            </w:pPr>
            <w:r>
              <w:rPr>
                <w:w w:val="105"/>
                <w:sz w:val="14"/>
              </w:rPr>
              <w:t>TOU</w:t>
            </w:r>
          </w:p>
        </w:tc>
        <w:tc>
          <w:tcPr>
            <w:tcW w:w="1005" w:type="dxa"/>
            <w:tcBorders>
              <w:top w:val="single" w:sz="2" w:space="0" w:color="000000"/>
              <w:bottom w:val="single" w:sz="2" w:space="0" w:color="000000"/>
            </w:tcBorders>
          </w:tcPr>
          <w:p>
            <w:pPr>
              <w:pStyle w:val="TableParagraph"/>
              <w:ind w:left="483"/>
              <w:rPr>
                <w:sz w:val="14"/>
              </w:rPr>
            </w:pPr>
            <w:r>
              <w:rPr>
                <w:w w:val="105"/>
                <w:sz w:val="14"/>
              </w:rPr>
              <w:t>41,64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12900</w:t>
            </w:r>
          </w:p>
        </w:tc>
        <w:tc>
          <w:tcPr>
            <w:tcW w:w="806" w:type="dxa"/>
            <w:tcBorders>
              <w:top w:val="single" w:sz="2" w:space="0" w:color="000000"/>
              <w:bottom w:val="single" w:sz="2" w:space="0" w:color="000000"/>
            </w:tcBorders>
          </w:tcPr>
          <w:p>
            <w:pPr>
              <w:pStyle w:val="TableParagraph"/>
              <w:ind w:left="40"/>
              <w:jc w:val="center"/>
              <w:rPr>
                <w:sz w:val="14"/>
              </w:rPr>
            </w:pPr>
            <w:r>
              <w:rPr>
                <w:sz w:val="14"/>
              </w:rPr>
              <w:t>7202020008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BATUI</w:t>
            </w:r>
          </w:p>
        </w:tc>
        <w:tc>
          <w:tcPr>
            <w:tcW w:w="2951" w:type="dxa"/>
            <w:tcBorders>
              <w:top w:val="single" w:sz="2" w:space="0" w:color="000000"/>
              <w:bottom w:val="single" w:sz="2" w:space="0" w:color="000000"/>
            </w:tcBorders>
          </w:tcPr>
          <w:p>
            <w:pPr>
              <w:pStyle w:val="TableParagraph"/>
              <w:ind w:left="28"/>
              <w:rPr>
                <w:sz w:val="14"/>
              </w:rPr>
            </w:pPr>
            <w:r>
              <w:rPr>
                <w:w w:val="105"/>
                <w:sz w:val="14"/>
              </w:rPr>
              <w:t>KAYOWA</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12901</w:t>
            </w:r>
          </w:p>
        </w:tc>
        <w:tc>
          <w:tcPr>
            <w:tcW w:w="806" w:type="dxa"/>
            <w:tcBorders>
              <w:top w:val="single" w:sz="2" w:space="0" w:color="000000"/>
              <w:bottom w:val="single" w:sz="2" w:space="0" w:color="000000"/>
            </w:tcBorders>
          </w:tcPr>
          <w:p>
            <w:pPr>
              <w:pStyle w:val="TableParagraph"/>
              <w:ind w:left="40"/>
              <w:jc w:val="center"/>
              <w:rPr>
                <w:sz w:val="14"/>
              </w:rPr>
            </w:pPr>
            <w:r>
              <w:rPr>
                <w:sz w:val="14"/>
              </w:rPr>
              <w:t>7202020009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BATUI</w:t>
            </w:r>
          </w:p>
        </w:tc>
        <w:tc>
          <w:tcPr>
            <w:tcW w:w="2951" w:type="dxa"/>
            <w:tcBorders>
              <w:top w:val="single" w:sz="2" w:space="0" w:color="000000"/>
              <w:bottom w:val="single" w:sz="2" w:space="0" w:color="000000"/>
            </w:tcBorders>
          </w:tcPr>
          <w:p>
            <w:pPr>
              <w:pStyle w:val="TableParagraph"/>
              <w:ind w:left="28"/>
              <w:rPr>
                <w:sz w:val="14"/>
              </w:rPr>
            </w:pPr>
            <w:r>
              <w:rPr>
                <w:w w:val="105"/>
                <w:sz w:val="14"/>
              </w:rPr>
              <w:t>NONONG</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12902</w:t>
            </w:r>
          </w:p>
        </w:tc>
        <w:tc>
          <w:tcPr>
            <w:tcW w:w="806" w:type="dxa"/>
            <w:tcBorders>
              <w:top w:val="single" w:sz="2" w:space="0" w:color="000000"/>
              <w:bottom w:val="single" w:sz="2" w:space="0" w:color="000000"/>
            </w:tcBorders>
          </w:tcPr>
          <w:p>
            <w:pPr>
              <w:pStyle w:val="TableParagraph"/>
              <w:ind w:left="40"/>
              <w:jc w:val="center"/>
              <w:rPr>
                <w:sz w:val="14"/>
              </w:rPr>
            </w:pPr>
            <w:r>
              <w:rPr>
                <w:sz w:val="14"/>
              </w:rPr>
              <w:t>7202020012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BATUI</w:t>
            </w:r>
          </w:p>
        </w:tc>
        <w:tc>
          <w:tcPr>
            <w:tcW w:w="2951" w:type="dxa"/>
            <w:tcBorders>
              <w:top w:val="single" w:sz="2" w:space="0" w:color="000000"/>
              <w:bottom w:val="single" w:sz="2" w:space="0" w:color="000000"/>
            </w:tcBorders>
          </w:tcPr>
          <w:p>
            <w:pPr>
              <w:pStyle w:val="TableParagraph"/>
              <w:ind w:left="28"/>
              <w:rPr>
                <w:sz w:val="14"/>
              </w:rPr>
            </w:pPr>
            <w:r>
              <w:rPr>
                <w:w w:val="105"/>
                <w:sz w:val="14"/>
              </w:rPr>
              <w:t>ONDO ONDOLU</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12903</w:t>
            </w:r>
          </w:p>
        </w:tc>
        <w:tc>
          <w:tcPr>
            <w:tcW w:w="806" w:type="dxa"/>
            <w:tcBorders>
              <w:top w:val="single" w:sz="2" w:space="0" w:color="000000"/>
              <w:bottom w:val="single" w:sz="2" w:space="0" w:color="000000"/>
            </w:tcBorders>
          </w:tcPr>
          <w:p>
            <w:pPr>
              <w:pStyle w:val="TableParagraph"/>
              <w:ind w:left="40"/>
              <w:jc w:val="center"/>
              <w:rPr>
                <w:sz w:val="14"/>
              </w:rPr>
            </w:pPr>
            <w:r>
              <w:rPr>
                <w:sz w:val="14"/>
              </w:rPr>
              <w:t>7202020018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BATUI</w:t>
            </w:r>
          </w:p>
        </w:tc>
        <w:tc>
          <w:tcPr>
            <w:tcW w:w="2951" w:type="dxa"/>
            <w:tcBorders>
              <w:top w:val="single" w:sz="2" w:space="0" w:color="000000"/>
              <w:bottom w:val="single" w:sz="2" w:space="0" w:color="000000"/>
            </w:tcBorders>
          </w:tcPr>
          <w:p>
            <w:pPr>
              <w:pStyle w:val="TableParagraph"/>
              <w:ind w:left="28"/>
              <w:rPr>
                <w:sz w:val="14"/>
              </w:rPr>
            </w:pPr>
            <w:r>
              <w:rPr>
                <w:w w:val="105"/>
                <w:sz w:val="14"/>
              </w:rPr>
              <w:t>HONBOLA</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12904</w:t>
            </w:r>
          </w:p>
        </w:tc>
        <w:tc>
          <w:tcPr>
            <w:tcW w:w="806" w:type="dxa"/>
            <w:tcBorders>
              <w:top w:val="single" w:sz="2" w:space="0" w:color="000000"/>
              <w:bottom w:val="single" w:sz="2" w:space="0" w:color="000000"/>
            </w:tcBorders>
          </w:tcPr>
          <w:p>
            <w:pPr>
              <w:pStyle w:val="TableParagraph"/>
              <w:ind w:left="40"/>
              <w:jc w:val="center"/>
              <w:rPr>
                <w:sz w:val="14"/>
              </w:rPr>
            </w:pPr>
            <w:r>
              <w:rPr>
                <w:sz w:val="14"/>
              </w:rPr>
              <w:t>7202021001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BATUI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SINORANG</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12905</w:t>
            </w:r>
          </w:p>
        </w:tc>
        <w:tc>
          <w:tcPr>
            <w:tcW w:w="806" w:type="dxa"/>
            <w:tcBorders>
              <w:top w:val="single" w:sz="2" w:space="0" w:color="000000"/>
              <w:bottom w:val="single" w:sz="2" w:space="0" w:color="000000"/>
            </w:tcBorders>
          </w:tcPr>
          <w:p>
            <w:pPr>
              <w:pStyle w:val="TableParagraph"/>
              <w:ind w:left="40"/>
              <w:jc w:val="center"/>
              <w:rPr>
                <w:sz w:val="14"/>
              </w:rPr>
            </w:pPr>
            <w:r>
              <w:rPr>
                <w:sz w:val="14"/>
              </w:rPr>
              <w:t>7202021007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BATUI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MASING</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12906</w:t>
            </w:r>
          </w:p>
        </w:tc>
        <w:tc>
          <w:tcPr>
            <w:tcW w:w="806" w:type="dxa"/>
            <w:tcBorders>
              <w:top w:val="single" w:sz="2" w:space="0" w:color="000000"/>
              <w:bottom w:val="single" w:sz="2" w:space="0" w:color="000000"/>
            </w:tcBorders>
          </w:tcPr>
          <w:p>
            <w:pPr>
              <w:pStyle w:val="TableParagraph"/>
              <w:ind w:left="40"/>
              <w:jc w:val="center"/>
              <w:rPr>
                <w:sz w:val="14"/>
              </w:rPr>
            </w:pPr>
            <w:r>
              <w:rPr>
                <w:sz w:val="14"/>
              </w:rPr>
              <w:t>7202021009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BATUI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PAISUBOLOLI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12907</w:t>
            </w:r>
          </w:p>
        </w:tc>
        <w:tc>
          <w:tcPr>
            <w:tcW w:w="806" w:type="dxa"/>
            <w:tcBorders>
              <w:top w:val="single" w:sz="2" w:space="0" w:color="000000"/>
              <w:bottom w:val="single" w:sz="2" w:space="0" w:color="000000"/>
            </w:tcBorders>
          </w:tcPr>
          <w:p>
            <w:pPr>
              <w:pStyle w:val="TableParagraph"/>
              <w:ind w:left="40"/>
              <w:jc w:val="center"/>
              <w:rPr>
                <w:sz w:val="14"/>
              </w:rPr>
            </w:pPr>
            <w:r>
              <w:rPr>
                <w:sz w:val="14"/>
              </w:rPr>
              <w:t>7202030022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BUNTA</w:t>
            </w:r>
          </w:p>
        </w:tc>
        <w:tc>
          <w:tcPr>
            <w:tcW w:w="2951" w:type="dxa"/>
            <w:tcBorders>
              <w:top w:val="single" w:sz="2" w:space="0" w:color="000000"/>
              <w:bottom w:val="single" w:sz="2" w:space="0" w:color="000000"/>
            </w:tcBorders>
          </w:tcPr>
          <w:p>
            <w:pPr>
              <w:pStyle w:val="TableParagraph"/>
              <w:ind w:left="28"/>
              <w:rPr>
                <w:sz w:val="14"/>
              </w:rPr>
            </w:pPr>
            <w:r>
              <w:rPr>
                <w:w w:val="105"/>
                <w:sz w:val="14"/>
              </w:rPr>
              <w:t>DONDO SOBOLI</w:t>
            </w:r>
          </w:p>
        </w:tc>
        <w:tc>
          <w:tcPr>
            <w:tcW w:w="1005" w:type="dxa"/>
            <w:tcBorders>
              <w:top w:val="single" w:sz="2" w:space="0" w:color="000000"/>
              <w:bottom w:val="single" w:sz="2" w:space="0" w:color="000000"/>
            </w:tcBorders>
          </w:tcPr>
          <w:p>
            <w:pPr>
              <w:pStyle w:val="TableParagraph"/>
              <w:ind w:left="483"/>
              <w:rPr>
                <w:sz w:val="14"/>
              </w:rPr>
            </w:pPr>
            <w:r>
              <w:rPr>
                <w:w w:val="105"/>
                <w:sz w:val="14"/>
              </w:rPr>
              <w:t>57,06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12908</w:t>
            </w:r>
          </w:p>
        </w:tc>
        <w:tc>
          <w:tcPr>
            <w:tcW w:w="806" w:type="dxa"/>
            <w:tcBorders>
              <w:top w:val="single" w:sz="2" w:space="0" w:color="000000"/>
              <w:bottom w:val="single" w:sz="2" w:space="0" w:color="000000"/>
            </w:tcBorders>
          </w:tcPr>
          <w:p>
            <w:pPr>
              <w:pStyle w:val="TableParagraph"/>
              <w:ind w:left="40"/>
              <w:jc w:val="center"/>
              <w:rPr>
                <w:sz w:val="14"/>
              </w:rPr>
            </w:pPr>
            <w:r>
              <w:rPr>
                <w:sz w:val="14"/>
              </w:rPr>
              <w:t>7202030031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BUNTA</w:t>
            </w:r>
          </w:p>
        </w:tc>
        <w:tc>
          <w:tcPr>
            <w:tcW w:w="2951" w:type="dxa"/>
            <w:tcBorders>
              <w:top w:val="single" w:sz="2" w:space="0" w:color="000000"/>
              <w:bottom w:val="single" w:sz="2" w:space="0" w:color="000000"/>
            </w:tcBorders>
          </w:tcPr>
          <w:p>
            <w:pPr>
              <w:pStyle w:val="TableParagraph"/>
              <w:ind w:left="28"/>
              <w:rPr>
                <w:sz w:val="14"/>
              </w:rPr>
            </w:pPr>
            <w:r>
              <w:rPr>
                <w:w w:val="105"/>
                <w:sz w:val="14"/>
              </w:rPr>
              <w:t>TOMBONGAN ULOS</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12909</w:t>
            </w:r>
          </w:p>
        </w:tc>
        <w:tc>
          <w:tcPr>
            <w:tcW w:w="806" w:type="dxa"/>
            <w:tcBorders>
              <w:top w:val="single" w:sz="2" w:space="0" w:color="000000"/>
              <w:bottom w:val="single" w:sz="2" w:space="0" w:color="000000"/>
            </w:tcBorders>
          </w:tcPr>
          <w:p>
            <w:pPr>
              <w:pStyle w:val="TableParagraph"/>
              <w:ind w:left="40"/>
              <w:jc w:val="center"/>
              <w:rPr>
                <w:sz w:val="14"/>
              </w:rPr>
            </w:pPr>
            <w:r>
              <w:rPr>
                <w:sz w:val="14"/>
              </w:rPr>
              <w:t>7202030041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BUNTA</w:t>
            </w:r>
          </w:p>
        </w:tc>
        <w:tc>
          <w:tcPr>
            <w:tcW w:w="2951" w:type="dxa"/>
            <w:tcBorders>
              <w:top w:val="single" w:sz="2" w:space="0" w:color="000000"/>
              <w:bottom w:val="single" w:sz="2" w:space="0" w:color="000000"/>
            </w:tcBorders>
          </w:tcPr>
          <w:p>
            <w:pPr>
              <w:pStyle w:val="TableParagraph"/>
              <w:ind w:left="28"/>
              <w:rPr>
                <w:sz w:val="14"/>
              </w:rPr>
            </w:pPr>
            <w:r>
              <w:rPr>
                <w:w w:val="105"/>
                <w:sz w:val="14"/>
              </w:rPr>
              <w:t>BALANGA</w:t>
            </w:r>
          </w:p>
        </w:tc>
        <w:tc>
          <w:tcPr>
            <w:tcW w:w="1005" w:type="dxa"/>
            <w:tcBorders>
              <w:top w:val="single" w:sz="2" w:space="0" w:color="000000"/>
              <w:bottom w:val="single" w:sz="2" w:space="0" w:color="000000"/>
            </w:tcBorders>
          </w:tcPr>
          <w:p>
            <w:pPr>
              <w:pStyle w:val="TableParagraph"/>
              <w:ind w:left="483"/>
              <w:rPr>
                <w:sz w:val="14"/>
              </w:rPr>
            </w:pPr>
            <w:r>
              <w:rPr>
                <w:w w:val="105"/>
                <w:sz w:val="14"/>
              </w:rPr>
              <w:t>53,20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12910</w:t>
            </w:r>
          </w:p>
        </w:tc>
        <w:tc>
          <w:tcPr>
            <w:tcW w:w="806" w:type="dxa"/>
            <w:tcBorders>
              <w:top w:val="single" w:sz="2" w:space="0" w:color="000000"/>
              <w:bottom w:val="single" w:sz="2" w:space="0" w:color="000000"/>
            </w:tcBorders>
          </w:tcPr>
          <w:p>
            <w:pPr>
              <w:pStyle w:val="TableParagraph"/>
              <w:ind w:left="40"/>
              <w:jc w:val="center"/>
              <w:rPr>
                <w:sz w:val="14"/>
              </w:rPr>
            </w:pPr>
            <w:r>
              <w:rPr>
                <w:sz w:val="14"/>
              </w:rPr>
              <w:t>7202030049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BUNTA</w:t>
            </w:r>
          </w:p>
        </w:tc>
        <w:tc>
          <w:tcPr>
            <w:tcW w:w="2951" w:type="dxa"/>
            <w:tcBorders>
              <w:top w:val="single" w:sz="2" w:space="0" w:color="000000"/>
              <w:bottom w:val="single" w:sz="2" w:space="0" w:color="000000"/>
            </w:tcBorders>
          </w:tcPr>
          <w:p>
            <w:pPr>
              <w:pStyle w:val="TableParagraph"/>
              <w:ind w:left="28"/>
              <w:rPr>
                <w:sz w:val="14"/>
              </w:rPr>
            </w:pPr>
            <w:r>
              <w:rPr>
                <w:w w:val="105"/>
                <w:sz w:val="14"/>
              </w:rPr>
              <w:t>KOILI</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12911</w:t>
            </w:r>
          </w:p>
        </w:tc>
        <w:tc>
          <w:tcPr>
            <w:tcW w:w="806" w:type="dxa"/>
            <w:tcBorders>
              <w:top w:val="single" w:sz="2" w:space="0" w:color="000000"/>
              <w:bottom w:val="single" w:sz="2" w:space="0" w:color="000000"/>
            </w:tcBorders>
          </w:tcPr>
          <w:p>
            <w:pPr>
              <w:pStyle w:val="TableParagraph"/>
              <w:ind w:left="40"/>
              <w:jc w:val="center"/>
              <w:rPr>
                <w:sz w:val="14"/>
              </w:rPr>
            </w:pPr>
            <w:r>
              <w:rPr>
                <w:sz w:val="14"/>
              </w:rPr>
              <w:t>7202031005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NUHON</w:t>
            </w:r>
          </w:p>
        </w:tc>
        <w:tc>
          <w:tcPr>
            <w:tcW w:w="2951" w:type="dxa"/>
            <w:tcBorders>
              <w:top w:val="single" w:sz="2" w:space="0" w:color="000000"/>
              <w:bottom w:val="single" w:sz="2" w:space="0" w:color="000000"/>
            </w:tcBorders>
          </w:tcPr>
          <w:p>
            <w:pPr>
              <w:pStyle w:val="TableParagraph"/>
              <w:ind w:left="28"/>
              <w:rPr>
                <w:sz w:val="14"/>
              </w:rPr>
            </w:pPr>
            <w:r>
              <w:rPr>
                <w:w w:val="105"/>
                <w:sz w:val="14"/>
              </w:rPr>
              <w:t>SUMBER AGUNG</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12912</w:t>
            </w:r>
          </w:p>
        </w:tc>
        <w:tc>
          <w:tcPr>
            <w:tcW w:w="806" w:type="dxa"/>
            <w:tcBorders>
              <w:top w:val="single" w:sz="2" w:space="0" w:color="000000"/>
              <w:bottom w:val="single" w:sz="2" w:space="0" w:color="000000"/>
            </w:tcBorders>
          </w:tcPr>
          <w:p>
            <w:pPr>
              <w:pStyle w:val="TableParagraph"/>
              <w:ind w:left="40"/>
              <w:jc w:val="center"/>
              <w:rPr>
                <w:sz w:val="14"/>
              </w:rPr>
            </w:pPr>
            <w:r>
              <w:rPr>
                <w:sz w:val="14"/>
              </w:rPr>
              <w:t>7202031007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NUHON</w:t>
            </w:r>
          </w:p>
        </w:tc>
        <w:tc>
          <w:tcPr>
            <w:tcW w:w="2951" w:type="dxa"/>
            <w:tcBorders>
              <w:top w:val="single" w:sz="2" w:space="0" w:color="000000"/>
              <w:bottom w:val="single" w:sz="2" w:space="0" w:color="000000"/>
            </w:tcBorders>
          </w:tcPr>
          <w:p>
            <w:pPr>
              <w:pStyle w:val="TableParagraph"/>
              <w:ind w:left="28"/>
              <w:rPr>
                <w:sz w:val="14"/>
              </w:rPr>
            </w:pPr>
            <w:r>
              <w:rPr>
                <w:w w:val="105"/>
                <w:sz w:val="14"/>
              </w:rPr>
              <w:t>MANTAN B</w:t>
            </w:r>
          </w:p>
        </w:tc>
        <w:tc>
          <w:tcPr>
            <w:tcW w:w="1005" w:type="dxa"/>
            <w:tcBorders>
              <w:top w:val="single" w:sz="2" w:space="0" w:color="000000"/>
              <w:bottom w:val="single" w:sz="2" w:space="0" w:color="000000"/>
            </w:tcBorders>
          </w:tcPr>
          <w:p>
            <w:pPr>
              <w:pStyle w:val="TableParagraph"/>
              <w:ind w:left="483"/>
              <w:rPr>
                <w:sz w:val="14"/>
              </w:rPr>
            </w:pPr>
            <w:r>
              <w:rPr>
                <w:w w:val="105"/>
                <w:sz w:val="14"/>
              </w:rPr>
              <w:t>53,35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12913</w:t>
            </w:r>
          </w:p>
        </w:tc>
        <w:tc>
          <w:tcPr>
            <w:tcW w:w="806" w:type="dxa"/>
            <w:tcBorders>
              <w:top w:val="single" w:sz="2" w:space="0" w:color="000000"/>
              <w:bottom w:val="single" w:sz="2" w:space="0" w:color="000000"/>
            </w:tcBorders>
          </w:tcPr>
          <w:p>
            <w:pPr>
              <w:pStyle w:val="TableParagraph"/>
              <w:ind w:left="40"/>
              <w:jc w:val="center"/>
              <w:rPr>
                <w:sz w:val="14"/>
              </w:rPr>
            </w:pPr>
            <w:r>
              <w:rPr>
                <w:sz w:val="14"/>
              </w:rPr>
              <w:t>7202031012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NUHON</w:t>
            </w:r>
          </w:p>
        </w:tc>
        <w:tc>
          <w:tcPr>
            <w:tcW w:w="2951" w:type="dxa"/>
            <w:tcBorders>
              <w:top w:val="single" w:sz="2" w:space="0" w:color="000000"/>
              <w:bottom w:val="single" w:sz="2" w:space="0" w:color="000000"/>
            </w:tcBorders>
          </w:tcPr>
          <w:p>
            <w:pPr>
              <w:pStyle w:val="TableParagraph"/>
              <w:ind w:left="28"/>
              <w:rPr>
                <w:sz w:val="14"/>
              </w:rPr>
            </w:pPr>
            <w:r>
              <w:rPr>
                <w:w w:val="105"/>
                <w:sz w:val="14"/>
              </w:rPr>
              <w:t>BOLOBUNGKANG</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12914</w:t>
            </w:r>
          </w:p>
        </w:tc>
        <w:tc>
          <w:tcPr>
            <w:tcW w:w="806" w:type="dxa"/>
            <w:tcBorders>
              <w:top w:val="single" w:sz="2" w:space="0" w:color="000000"/>
              <w:bottom w:val="single" w:sz="2" w:space="0" w:color="000000"/>
            </w:tcBorders>
          </w:tcPr>
          <w:p>
            <w:pPr>
              <w:pStyle w:val="TableParagraph"/>
              <w:ind w:left="40"/>
              <w:jc w:val="center"/>
              <w:rPr>
                <w:sz w:val="14"/>
              </w:rPr>
            </w:pPr>
            <w:r>
              <w:rPr>
                <w:sz w:val="14"/>
              </w:rPr>
              <w:t>7202031016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NUHON</w:t>
            </w:r>
          </w:p>
        </w:tc>
        <w:tc>
          <w:tcPr>
            <w:tcW w:w="2951" w:type="dxa"/>
            <w:tcBorders>
              <w:top w:val="single" w:sz="2" w:space="0" w:color="000000"/>
              <w:bottom w:val="single" w:sz="2" w:space="0" w:color="000000"/>
            </w:tcBorders>
          </w:tcPr>
          <w:p>
            <w:pPr>
              <w:pStyle w:val="TableParagraph"/>
              <w:ind w:left="28"/>
              <w:rPr>
                <w:sz w:val="14"/>
              </w:rPr>
            </w:pPr>
            <w:r>
              <w:rPr>
                <w:w w:val="105"/>
                <w:sz w:val="14"/>
              </w:rPr>
              <w:t>BATU HITAM</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12915</w:t>
            </w:r>
          </w:p>
        </w:tc>
        <w:tc>
          <w:tcPr>
            <w:tcW w:w="806" w:type="dxa"/>
            <w:tcBorders>
              <w:top w:val="single" w:sz="2" w:space="0" w:color="000000"/>
              <w:bottom w:val="single" w:sz="2" w:space="0" w:color="000000"/>
            </w:tcBorders>
          </w:tcPr>
          <w:p>
            <w:pPr>
              <w:pStyle w:val="TableParagraph"/>
              <w:ind w:left="40"/>
              <w:jc w:val="center"/>
              <w:rPr>
                <w:sz w:val="14"/>
              </w:rPr>
            </w:pPr>
            <w:r>
              <w:rPr>
                <w:sz w:val="14"/>
              </w:rPr>
              <w:t>7202031019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NUHON</w:t>
            </w:r>
          </w:p>
        </w:tc>
        <w:tc>
          <w:tcPr>
            <w:tcW w:w="2951" w:type="dxa"/>
            <w:tcBorders>
              <w:top w:val="single" w:sz="2" w:space="0" w:color="000000"/>
              <w:bottom w:val="single" w:sz="2" w:space="0" w:color="000000"/>
            </w:tcBorders>
          </w:tcPr>
          <w:p>
            <w:pPr>
              <w:pStyle w:val="TableParagraph"/>
              <w:ind w:left="28"/>
              <w:rPr>
                <w:sz w:val="14"/>
              </w:rPr>
            </w:pPr>
            <w:r>
              <w:rPr>
                <w:w w:val="105"/>
                <w:sz w:val="14"/>
              </w:rPr>
              <w:t>OBOK BALINGARA</w:t>
            </w:r>
          </w:p>
        </w:tc>
        <w:tc>
          <w:tcPr>
            <w:tcW w:w="1005" w:type="dxa"/>
            <w:tcBorders>
              <w:top w:val="single" w:sz="2" w:space="0" w:color="000000"/>
              <w:bottom w:val="single" w:sz="2" w:space="0" w:color="000000"/>
            </w:tcBorders>
          </w:tcPr>
          <w:p>
            <w:pPr>
              <w:pStyle w:val="TableParagraph"/>
              <w:ind w:left="483"/>
              <w:rPr>
                <w:sz w:val="14"/>
              </w:rPr>
            </w:pPr>
            <w:r>
              <w:rPr>
                <w:w w:val="105"/>
                <w:sz w:val="14"/>
              </w:rPr>
              <w:t>43,38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12916</w:t>
            </w:r>
          </w:p>
        </w:tc>
        <w:tc>
          <w:tcPr>
            <w:tcW w:w="806" w:type="dxa"/>
            <w:tcBorders>
              <w:top w:val="single" w:sz="2" w:space="0" w:color="000000"/>
              <w:bottom w:val="single" w:sz="2" w:space="0" w:color="000000"/>
            </w:tcBorders>
          </w:tcPr>
          <w:p>
            <w:pPr>
              <w:pStyle w:val="TableParagraph"/>
              <w:ind w:left="40"/>
              <w:jc w:val="center"/>
              <w:rPr>
                <w:sz w:val="14"/>
              </w:rPr>
            </w:pPr>
            <w:r>
              <w:rPr>
                <w:sz w:val="14"/>
              </w:rPr>
              <w:t>7202032002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SIMPANG RAYA</w:t>
            </w:r>
          </w:p>
        </w:tc>
        <w:tc>
          <w:tcPr>
            <w:tcW w:w="2951" w:type="dxa"/>
            <w:tcBorders>
              <w:top w:val="single" w:sz="2" w:space="0" w:color="000000"/>
              <w:bottom w:val="single" w:sz="2" w:space="0" w:color="000000"/>
            </w:tcBorders>
          </w:tcPr>
          <w:p>
            <w:pPr>
              <w:pStyle w:val="TableParagraph"/>
              <w:ind w:left="28"/>
              <w:rPr>
                <w:sz w:val="14"/>
              </w:rPr>
            </w:pPr>
            <w:r>
              <w:rPr>
                <w:w w:val="105"/>
                <w:sz w:val="14"/>
              </w:rPr>
              <w:t>SIMPANG DUA</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12917</w:t>
            </w:r>
          </w:p>
        </w:tc>
        <w:tc>
          <w:tcPr>
            <w:tcW w:w="806" w:type="dxa"/>
            <w:tcBorders>
              <w:top w:val="single" w:sz="2" w:space="0" w:color="000000"/>
              <w:bottom w:val="single" w:sz="2" w:space="0" w:color="000000"/>
            </w:tcBorders>
          </w:tcPr>
          <w:p>
            <w:pPr>
              <w:pStyle w:val="TableParagraph"/>
              <w:ind w:left="40"/>
              <w:jc w:val="center"/>
              <w:rPr>
                <w:sz w:val="14"/>
              </w:rPr>
            </w:pPr>
            <w:r>
              <w:rPr>
                <w:sz w:val="14"/>
              </w:rPr>
              <w:t>7202032003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SIMPANG RAYA</w:t>
            </w:r>
          </w:p>
        </w:tc>
        <w:tc>
          <w:tcPr>
            <w:tcW w:w="2951" w:type="dxa"/>
            <w:tcBorders>
              <w:top w:val="single" w:sz="2" w:space="0" w:color="000000"/>
              <w:bottom w:val="single" w:sz="2" w:space="0" w:color="000000"/>
            </w:tcBorders>
          </w:tcPr>
          <w:p>
            <w:pPr>
              <w:pStyle w:val="TableParagraph"/>
              <w:ind w:left="28"/>
              <w:rPr>
                <w:sz w:val="14"/>
              </w:rPr>
            </w:pPr>
            <w:r>
              <w:rPr>
                <w:w w:val="105"/>
                <w:sz w:val="14"/>
              </w:rPr>
              <w:t>SIMPANG SATU</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12918</w:t>
            </w:r>
          </w:p>
        </w:tc>
        <w:tc>
          <w:tcPr>
            <w:tcW w:w="806" w:type="dxa"/>
            <w:tcBorders>
              <w:top w:val="single" w:sz="2" w:space="0" w:color="000000"/>
              <w:bottom w:val="single" w:sz="2" w:space="0" w:color="000000"/>
            </w:tcBorders>
          </w:tcPr>
          <w:p>
            <w:pPr>
              <w:pStyle w:val="TableParagraph"/>
              <w:ind w:left="40"/>
              <w:jc w:val="center"/>
              <w:rPr>
                <w:sz w:val="14"/>
              </w:rPr>
            </w:pPr>
            <w:r>
              <w:rPr>
                <w:sz w:val="14"/>
              </w:rPr>
              <w:t>7202040006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KINTOM</w:t>
            </w:r>
          </w:p>
        </w:tc>
        <w:tc>
          <w:tcPr>
            <w:tcW w:w="2951" w:type="dxa"/>
            <w:tcBorders>
              <w:top w:val="single" w:sz="2" w:space="0" w:color="000000"/>
              <w:bottom w:val="single" w:sz="2" w:space="0" w:color="000000"/>
            </w:tcBorders>
          </w:tcPr>
          <w:p>
            <w:pPr>
              <w:pStyle w:val="TableParagraph"/>
              <w:ind w:left="28"/>
              <w:rPr>
                <w:sz w:val="14"/>
              </w:rPr>
            </w:pPr>
            <w:r>
              <w:rPr>
                <w:w w:val="105"/>
                <w:sz w:val="14"/>
              </w:rPr>
              <w:t>ULING</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12919</w:t>
            </w:r>
          </w:p>
        </w:tc>
        <w:tc>
          <w:tcPr>
            <w:tcW w:w="806" w:type="dxa"/>
            <w:tcBorders>
              <w:top w:val="single" w:sz="2" w:space="0" w:color="000000"/>
              <w:bottom w:val="single" w:sz="2" w:space="0" w:color="000000"/>
            </w:tcBorders>
          </w:tcPr>
          <w:p>
            <w:pPr>
              <w:pStyle w:val="TableParagraph"/>
              <w:ind w:left="40"/>
              <w:jc w:val="center"/>
              <w:rPr>
                <w:sz w:val="14"/>
              </w:rPr>
            </w:pPr>
            <w:r>
              <w:rPr>
                <w:sz w:val="14"/>
              </w:rPr>
              <w:t>7202050008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LUWUK</w:t>
            </w:r>
          </w:p>
        </w:tc>
        <w:tc>
          <w:tcPr>
            <w:tcW w:w="2951" w:type="dxa"/>
            <w:tcBorders>
              <w:top w:val="single" w:sz="2" w:space="0" w:color="000000"/>
              <w:bottom w:val="single" w:sz="2" w:space="0" w:color="000000"/>
            </w:tcBorders>
          </w:tcPr>
          <w:p>
            <w:pPr>
              <w:pStyle w:val="TableParagraph"/>
              <w:ind w:left="28"/>
              <w:rPr>
                <w:sz w:val="14"/>
              </w:rPr>
            </w:pPr>
            <w:r>
              <w:rPr>
                <w:w w:val="105"/>
                <w:sz w:val="14"/>
              </w:rPr>
              <w:t>TONTOUAN</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12920</w:t>
            </w:r>
          </w:p>
        </w:tc>
        <w:tc>
          <w:tcPr>
            <w:tcW w:w="806" w:type="dxa"/>
            <w:tcBorders>
              <w:top w:val="single" w:sz="2" w:space="0" w:color="000000"/>
              <w:bottom w:val="single" w:sz="2" w:space="0" w:color="000000"/>
            </w:tcBorders>
          </w:tcPr>
          <w:p>
            <w:pPr>
              <w:pStyle w:val="TableParagraph"/>
              <w:ind w:left="40"/>
              <w:jc w:val="center"/>
              <w:rPr>
                <w:sz w:val="14"/>
              </w:rPr>
            </w:pPr>
            <w:r>
              <w:rPr>
                <w:sz w:val="14"/>
              </w:rPr>
              <w:t>7202051001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LUWUK TIMUR</w:t>
            </w:r>
          </w:p>
        </w:tc>
        <w:tc>
          <w:tcPr>
            <w:tcW w:w="2951" w:type="dxa"/>
            <w:tcBorders>
              <w:top w:val="single" w:sz="2" w:space="0" w:color="000000"/>
              <w:bottom w:val="single" w:sz="2" w:space="0" w:color="000000"/>
            </w:tcBorders>
          </w:tcPr>
          <w:p>
            <w:pPr>
              <w:pStyle w:val="TableParagraph"/>
              <w:ind w:left="28"/>
              <w:rPr>
                <w:sz w:val="14"/>
              </w:rPr>
            </w:pPr>
            <w:r>
              <w:rPr>
                <w:w w:val="105"/>
                <w:sz w:val="14"/>
              </w:rPr>
              <w:t>BOITAN</w:t>
            </w:r>
          </w:p>
        </w:tc>
        <w:tc>
          <w:tcPr>
            <w:tcW w:w="1005" w:type="dxa"/>
            <w:tcBorders>
              <w:top w:val="single" w:sz="2" w:space="0" w:color="000000"/>
              <w:bottom w:val="single" w:sz="2" w:space="0" w:color="000000"/>
            </w:tcBorders>
          </w:tcPr>
          <w:p>
            <w:pPr>
              <w:pStyle w:val="TableParagraph"/>
              <w:ind w:left="483"/>
              <w:rPr>
                <w:sz w:val="14"/>
              </w:rPr>
            </w:pPr>
            <w:r>
              <w:rPr>
                <w:w w:val="105"/>
                <w:sz w:val="14"/>
              </w:rPr>
              <w:t>54,15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12921</w:t>
            </w:r>
          </w:p>
        </w:tc>
        <w:tc>
          <w:tcPr>
            <w:tcW w:w="806" w:type="dxa"/>
            <w:tcBorders>
              <w:top w:val="single" w:sz="2" w:space="0" w:color="000000"/>
              <w:bottom w:val="single" w:sz="2" w:space="0" w:color="000000"/>
            </w:tcBorders>
          </w:tcPr>
          <w:p>
            <w:pPr>
              <w:pStyle w:val="TableParagraph"/>
              <w:ind w:left="40"/>
              <w:jc w:val="center"/>
              <w:rPr>
                <w:sz w:val="14"/>
              </w:rPr>
            </w:pPr>
            <w:r>
              <w:rPr>
                <w:sz w:val="14"/>
              </w:rPr>
              <w:t>7202051011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LUWUK TIMUR</w:t>
            </w:r>
          </w:p>
        </w:tc>
        <w:tc>
          <w:tcPr>
            <w:tcW w:w="2951" w:type="dxa"/>
            <w:tcBorders>
              <w:top w:val="single" w:sz="2" w:space="0" w:color="000000"/>
              <w:bottom w:val="single" w:sz="2" w:space="0" w:color="000000"/>
            </w:tcBorders>
          </w:tcPr>
          <w:p>
            <w:pPr>
              <w:pStyle w:val="TableParagraph"/>
              <w:ind w:left="28"/>
              <w:rPr>
                <w:sz w:val="14"/>
              </w:rPr>
            </w:pPr>
            <w:r>
              <w:rPr>
                <w:w w:val="105"/>
                <w:sz w:val="14"/>
              </w:rPr>
              <w:t>LONTOS</w:t>
            </w:r>
          </w:p>
        </w:tc>
        <w:tc>
          <w:tcPr>
            <w:tcW w:w="1005" w:type="dxa"/>
            <w:tcBorders>
              <w:top w:val="single" w:sz="2" w:space="0" w:color="000000"/>
              <w:bottom w:val="single" w:sz="2" w:space="0" w:color="000000"/>
            </w:tcBorders>
          </w:tcPr>
          <w:p>
            <w:pPr>
              <w:pStyle w:val="TableParagraph"/>
              <w:ind w:left="483"/>
              <w:rPr>
                <w:sz w:val="14"/>
              </w:rPr>
            </w:pPr>
            <w:r>
              <w:rPr>
                <w:w w:val="105"/>
                <w:sz w:val="14"/>
              </w:rPr>
              <w:t>50,41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12922</w:t>
            </w:r>
          </w:p>
        </w:tc>
        <w:tc>
          <w:tcPr>
            <w:tcW w:w="806" w:type="dxa"/>
            <w:tcBorders>
              <w:top w:val="single" w:sz="2" w:space="0" w:color="000000"/>
              <w:bottom w:val="single" w:sz="2" w:space="0" w:color="000000"/>
            </w:tcBorders>
          </w:tcPr>
          <w:p>
            <w:pPr>
              <w:pStyle w:val="TableParagraph"/>
              <w:ind w:left="40"/>
              <w:jc w:val="center"/>
              <w:rPr>
                <w:sz w:val="14"/>
              </w:rPr>
            </w:pPr>
            <w:r>
              <w:rPr>
                <w:sz w:val="14"/>
              </w:rPr>
              <w:t>7202051012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LUWUK TIMUR</w:t>
            </w:r>
          </w:p>
        </w:tc>
        <w:tc>
          <w:tcPr>
            <w:tcW w:w="2951" w:type="dxa"/>
            <w:tcBorders>
              <w:top w:val="single" w:sz="2" w:space="0" w:color="000000"/>
              <w:bottom w:val="single" w:sz="2" w:space="0" w:color="000000"/>
            </w:tcBorders>
          </w:tcPr>
          <w:p>
            <w:pPr>
              <w:pStyle w:val="TableParagraph"/>
              <w:ind w:left="28"/>
              <w:rPr>
                <w:sz w:val="14"/>
              </w:rPr>
            </w:pPr>
            <w:r>
              <w:rPr>
                <w:w w:val="105"/>
                <w:sz w:val="14"/>
              </w:rPr>
              <w:t>INDANG SARI</w:t>
            </w:r>
          </w:p>
        </w:tc>
        <w:tc>
          <w:tcPr>
            <w:tcW w:w="1005" w:type="dxa"/>
            <w:tcBorders>
              <w:top w:val="single" w:sz="2" w:space="0" w:color="000000"/>
              <w:bottom w:val="single" w:sz="2" w:space="0" w:color="000000"/>
            </w:tcBorders>
          </w:tcPr>
          <w:p>
            <w:pPr>
              <w:pStyle w:val="TableParagraph"/>
              <w:ind w:left="483"/>
              <w:rPr>
                <w:sz w:val="14"/>
              </w:rPr>
            </w:pPr>
            <w:r>
              <w:rPr>
                <w:w w:val="105"/>
                <w:sz w:val="14"/>
              </w:rPr>
              <w:t>54,08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12923</w:t>
            </w:r>
          </w:p>
        </w:tc>
        <w:tc>
          <w:tcPr>
            <w:tcW w:w="806" w:type="dxa"/>
            <w:tcBorders>
              <w:top w:val="single" w:sz="2" w:space="0" w:color="000000"/>
              <w:bottom w:val="single" w:sz="2" w:space="0" w:color="000000"/>
            </w:tcBorders>
          </w:tcPr>
          <w:p>
            <w:pPr>
              <w:pStyle w:val="TableParagraph"/>
              <w:ind w:left="40"/>
              <w:jc w:val="center"/>
              <w:rPr>
                <w:sz w:val="14"/>
              </w:rPr>
            </w:pPr>
            <w:r>
              <w:rPr>
                <w:sz w:val="14"/>
              </w:rPr>
              <w:t>7202051013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LUWUK TIMUR</w:t>
            </w:r>
          </w:p>
        </w:tc>
        <w:tc>
          <w:tcPr>
            <w:tcW w:w="2951" w:type="dxa"/>
            <w:tcBorders>
              <w:top w:val="single" w:sz="2" w:space="0" w:color="000000"/>
              <w:bottom w:val="single" w:sz="2" w:space="0" w:color="000000"/>
            </w:tcBorders>
          </w:tcPr>
          <w:p>
            <w:pPr>
              <w:pStyle w:val="TableParagraph"/>
              <w:ind w:left="28"/>
              <w:rPr>
                <w:sz w:val="14"/>
              </w:rPr>
            </w:pPr>
            <w:r>
              <w:rPr>
                <w:w w:val="105"/>
                <w:sz w:val="14"/>
              </w:rPr>
              <w:t>BUKIT MULYA</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12924</w:t>
            </w:r>
          </w:p>
        </w:tc>
        <w:tc>
          <w:tcPr>
            <w:tcW w:w="806" w:type="dxa"/>
            <w:tcBorders>
              <w:top w:val="single" w:sz="2" w:space="0" w:color="000000"/>
              <w:bottom w:val="single" w:sz="2" w:space="0" w:color="000000"/>
            </w:tcBorders>
          </w:tcPr>
          <w:p>
            <w:pPr>
              <w:pStyle w:val="TableParagraph"/>
              <w:ind w:left="40"/>
              <w:jc w:val="center"/>
              <w:rPr>
                <w:sz w:val="14"/>
              </w:rPr>
            </w:pPr>
            <w:r>
              <w:rPr>
                <w:sz w:val="14"/>
              </w:rPr>
              <w:t>7202054006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NAMBO</w:t>
            </w:r>
          </w:p>
        </w:tc>
        <w:tc>
          <w:tcPr>
            <w:tcW w:w="2951" w:type="dxa"/>
            <w:tcBorders>
              <w:top w:val="single" w:sz="2" w:space="0" w:color="000000"/>
              <w:bottom w:val="single" w:sz="2" w:space="0" w:color="000000"/>
            </w:tcBorders>
          </w:tcPr>
          <w:p>
            <w:pPr>
              <w:pStyle w:val="TableParagraph"/>
              <w:ind w:left="28"/>
              <w:rPr>
                <w:sz w:val="14"/>
              </w:rPr>
            </w:pPr>
            <w:r>
              <w:rPr>
                <w:w w:val="105"/>
                <w:sz w:val="14"/>
              </w:rPr>
              <w:t>KOYOAN PERMAI</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12925</w:t>
            </w:r>
          </w:p>
        </w:tc>
        <w:tc>
          <w:tcPr>
            <w:tcW w:w="806" w:type="dxa"/>
            <w:tcBorders>
              <w:top w:val="single" w:sz="2" w:space="0" w:color="000000"/>
              <w:bottom w:val="single" w:sz="2" w:space="0" w:color="000000"/>
            </w:tcBorders>
          </w:tcPr>
          <w:p>
            <w:pPr>
              <w:pStyle w:val="TableParagraph"/>
              <w:ind w:left="40"/>
              <w:jc w:val="center"/>
              <w:rPr>
                <w:sz w:val="14"/>
              </w:rPr>
            </w:pPr>
            <w:r>
              <w:rPr>
                <w:sz w:val="14"/>
              </w:rPr>
              <w:t>7202054010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NAMBO</w:t>
            </w:r>
          </w:p>
        </w:tc>
        <w:tc>
          <w:tcPr>
            <w:tcW w:w="2951" w:type="dxa"/>
            <w:tcBorders>
              <w:top w:val="single" w:sz="2" w:space="0" w:color="000000"/>
              <w:bottom w:val="single" w:sz="2" w:space="0" w:color="000000"/>
            </w:tcBorders>
          </w:tcPr>
          <w:p>
            <w:pPr>
              <w:pStyle w:val="TableParagraph"/>
              <w:ind w:left="28"/>
              <w:rPr>
                <w:sz w:val="14"/>
              </w:rPr>
            </w:pPr>
            <w:r>
              <w:rPr>
                <w:w w:val="105"/>
                <w:sz w:val="14"/>
              </w:rPr>
              <w:t>SAYAMBONGIN</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12926</w:t>
            </w:r>
          </w:p>
        </w:tc>
        <w:tc>
          <w:tcPr>
            <w:tcW w:w="806" w:type="dxa"/>
            <w:tcBorders>
              <w:top w:val="single" w:sz="2" w:space="0" w:color="000000"/>
              <w:bottom w:val="single" w:sz="2" w:space="0" w:color="000000"/>
            </w:tcBorders>
          </w:tcPr>
          <w:p>
            <w:pPr>
              <w:pStyle w:val="TableParagraph"/>
              <w:ind w:left="40"/>
              <w:jc w:val="center"/>
              <w:rPr>
                <w:sz w:val="14"/>
              </w:rPr>
            </w:pPr>
            <w:r>
              <w:rPr>
                <w:sz w:val="14"/>
              </w:rPr>
              <w:t>7202060002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PAGIMANA</w:t>
            </w:r>
          </w:p>
        </w:tc>
        <w:tc>
          <w:tcPr>
            <w:tcW w:w="2951" w:type="dxa"/>
            <w:tcBorders>
              <w:top w:val="single" w:sz="2" w:space="0" w:color="000000"/>
              <w:bottom w:val="single" w:sz="2" w:space="0" w:color="000000"/>
            </w:tcBorders>
          </w:tcPr>
          <w:p>
            <w:pPr>
              <w:pStyle w:val="TableParagraph"/>
              <w:ind w:left="28"/>
              <w:rPr>
                <w:sz w:val="14"/>
              </w:rPr>
            </w:pPr>
            <w:r>
              <w:rPr>
                <w:w w:val="105"/>
                <w:sz w:val="14"/>
              </w:rPr>
              <w:t>ASAAN</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12927</w:t>
            </w:r>
          </w:p>
        </w:tc>
        <w:tc>
          <w:tcPr>
            <w:tcW w:w="806" w:type="dxa"/>
            <w:tcBorders>
              <w:top w:val="single" w:sz="2" w:space="0" w:color="000000"/>
              <w:bottom w:val="single" w:sz="2" w:space="0" w:color="000000"/>
            </w:tcBorders>
          </w:tcPr>
          <w:p>
            <w:pPr>
              <w:pStyle w:val="TableParagraph"/>
              <w:ind w:left="40"/>
              <w:jc w:val="center"/>
              <w:rPr>
                <w:sz w:val="14"/>
              </w:rPr>
            </w:pPr>
            <w:r>
              <w:rPr>
                <w:sz w:val="14"/>
              </w:rPr>
              <w:t>7202060014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PAGIMANA</w:t>
            </w:r>
          </w:p>
        </w:tc>
        <w:tc>
          <w:tcPr>
            <w:tcW w:w="2951" w:type="dxa"/>
            <w:tcBorders>
              <w:top w:val="single" w:sz="2" w:space="0" w:color="000000"/>
              <w:bottom w:val="single" w:sz="2" w:space="0" w:color="000000"/>
            </w:tcBorders>
          </w:tcPr>
          <w:p>
            <w:pPr>
              <w:pStyle w:val="TableParagraph"/>
              <w:ind w:left="28"/>
              <w:rPr>
                <w:sz w:val="14"/>
              </w:rPr>
            </w:pPr>
            <w:r>
              <w:rPr>
                <w:w w:val="105"/>
                <w:sz w:val="14"/>
              </w:rPr>
              <w:t>PINAPUAN</w:t>
            </w:r>
          </w:p>
        </w:tc>
        <w:tc>
          <w:tcPr>
            <w:tcW w:w="1005" w:type="dxa"/>
            <w:tcBorders>
              <w:top w:val="single" w:sz="2" w:space="0" w:color="000000"/>
              <w:bottom w:val="single" w:sz="2" w:space="0" w:color="000000"/>
            </w:tcBorders>
          </w:tcPr>
          <w:p>
            <w:pPr>
              <w:pStyle w:val="TableParagraph"/>
              <w:ind w:left="483"/>
              <w:rPr>
                <w:sz w:val="14"/>
              </w:rPr>
            </w:pPr>
            <w:r>
              <w:rPr>
                <w:w w:val="105"/>
                <w:sz w:val="14"/>
              </w:rPr>
              <w:t>42,29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12928</w:t>
            </w:r>
          </w:p>
        </w:tc>
        <w:tc>
          <w:tcPr>
            <w:tcW w:w="806" w:type="dxa"/>
            <w:tcBorders>
              <w:top w:val="single" w:sz="2" w:space="0" w:color="000000"/>
              <w:bottom w:val="single" w:sz="2" w:space="0" w:color="000000"/>
            </w:tcBorders>
          </w:tcPr>
          <w:p>
            <w:pPr>
              <w:pStyle w:val="TableParagraph"/>
              <w:ind w:left="40"/>
              <w:jc w:val="center"/>
              <w:rPr>
                <w:sz w:val="14"/>
              </w:rPr>
            </w:pPr>
            <w:r>
              <w:rPr>
                <w:sz w:val="14"/>
              </w:rPr>
              <w:t>7202060018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PAGIMANA</w:t>
            </w:r>
          </w:p>
        </w:tc>
        <w:tc>
          <w:tcPr>
            <w:tcW w:w="2951" w:type="dxa"/>
            <w:tcBorders>
              <w:top w:val="single" w:sz="2" w:space="0" w:color="000000"/>
              <w:bottom w:val="single" w:sz="2" w:space="0" w:color="000000"/>
            </w:tcBorders>
          </w:tcPr>
          <w:p>
            <w:pPr>
              <w:pStyle w:val="TableParagraph"/>
              <w:ind w:left="28"/>
              <w:rPr>
                <w:sz w:val="14"/>
              </w:rPr>
            </w:pPr>
            <w:r>
              <w:rPr>
                <w:w w:val="105"/>
                <w:sz w:val="14"/>
              </w:rPr>
              <w:t>JAYA BAKTI</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12929</w:t>
            </w:r>
          </w:p>
        </w:tc>
        <w:tc>
          <w:tcPr>
            <w:tcW w:w="806" w:type="dxa"/>
            <w:tcBorders>
              <w:top w:val="single" w:sz="2" w:space="0" w:color="000000"/>
              <w:bottom w:val="single" w:sz="2" w:space="0" w:color="000000"/>
            </w:tcBorders>
          </w:tcPr>
          <w:p>
            <w:pPr>
              <w:pStyle w:val="TableParagraph"/>
              <w:ind w:left="40"/>
              <w:jc w:val="center"/>
              <w:rPr>
                <w:sz w:val="14"/>
              </w:rPr>
            </w:pPr>
            <w:r>
              <w:rPr>
                <w:sz w:val="14"/>
              </w:rPr>
              <w:t>7202060025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PAGIMANA</w:t>
            </w:r>
          </w:p>
        </w:tc>
        <w:tc>
          <w:tcPr>
            <w:tcW w:w="2951" w:type="dxa"/>
            <w:tcBorders>
              <w:top w:val="single" w:sz="2" w:space="0" w:color="000000"/>
              <w:bottom w:val="single" w:sz="2" w:space="0" w:color="000000"/>
            </w:tcBorders>
          </w:tcPr>
          <w:p>
            <w:pPr>
              <w:pStyle w:val="TableParagraph"/>
              <w:ind w:left="28"/>
              <w:rPr>
                <w:sz w:val="14"/>
              </w:rPr>
            </w:pPr>
            <w:r>
              <w:rPr>
                <w:w w:val="105"/>
                <w:sz w:val="14"/>
              </w:rPr>
              <w:t>UWEDAKA</w:t>
            </w:r>
          </w:p>
        </w:tc>
        <w:tc>
          <w:tcPr>
            <w:tcW w:w="1005" w:type="dxa"/>
            <w:tcBorders>
              <w:top w:val="single" w:sz="2" w:space="0" w:color="000000"/>
              <w:bottom w:val="single" w:sz="2" w:space="0" w:color="000000"/>
            </w:tcBorders>
          </w:tcPr>
          <w:p>
            <w:pPr>
              <w:pStyle w:val="TableParagraph"/>
              <w:ind w:left="483"/>
              <w:rPr>
                <w:sz w:val="14"/>
              </w:rPr>
            </w:pPr>
            <w:r>
              <w:rPr>
                <w:w w:val="105"/>
                <w:sz w:val="14"/>
              </w:rPr>
              <w:t>46,55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12930</w:t>
            </w:r>
          </w:p>
        </w:tc>
        <w:tc>
          <w:tcPr>
            <w:tcW w:w="806" w:type="dxa"/>
            <w:tcBorders>
              <w:top w:val="single" w:sz="2" w:space="0" w:color="000000"/>
              <w:bottom w:val="single" w:sz="2" w:space="0" w:color="000000"/>
            </w:tcBorders>
          </w:tcPr>
          <w:p>
            <w:pPr>
              <w:pStyle w:val="TableParagraph"/>
              <w:ind w:left="40"/>
              <w:jc w:val="center"/>
              <w:rPr>
                <w:sz w:val="14"/>
              </w:rPr>
            </w:pPr>
            <w:r>
              <w:rPr>
                <w:sz w:val="14"/>
              </w:rPr>
              <w:t>7202060027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PAGIMANA</w:t>
            </w:r>
          </w:p>
        </w:tc>
        <w:tc>
          <w:tcPr>
            <w:tcW w:w="2951" w:type="dxa"/>
            <w:tcBorders>
              <w:top w:val="single" w:sz="2" w:space="0" w:color="000000"/>
              <w:bottom w:val="single" w:sz="2" w:space="0" w:color="000000"/>
            </w:tcBorders>
          </w:tcPr>
          <w:p>
            <w:pPr>
              <w:pStyle w:val="TableParagraph"/>
              <w:ind w:left="28"/>
              <w:rPr>
                <w:sz w:val="14"/>
              </w:rPr>
            </w:pPr>
            <w:r>
              <w:rPr>
                <w:w w:val="105"/>
                <w:sz w:val="14"/>
              </w:rPr>
              <w:t>BUNGAWON</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12931</w:t>
            </w:r>
          </w:p>
        </w:tc>
        <w:tc>
          <w:tcPr>
            <w:tcW w:w="806" w:type="dxa"/>
            <w:tcBorders>
              <w:top w:val="single" w:sz="2" w:space="0" w:color="000000"/>
              <w:bottom w:val="single" w:sz="2" w:space="0" w:color="000000"/>
            </w:tcBorders>
          </w:tcPr>
          <w:p>
            <w:pPr>
              <w:pStyle w:val="TableParagraph"/>
              <w:ind w:left="40"/>
              <w:jc w:val="center"/>
              <w:rPr>
                <w:sz w:val="14"/>
              </w:rPr>
            </w:pPr>
            <w:r>
              <w:rPr>
                <w:sz w:val="14"/>
              </w:rPr>
              <w:t>7202060032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PAGIMANA</w:t>
            </w:r>
          </w:p>
        </w:tc>
        <w:tc>
          <w:tcPr>
            <w:tcW w:w="2951" w:type="dxa"/>
            <w:tcBorders>
              <w:top w:val="single" w:sz="2" w:space="0" w:color="000000"/>
              <w:bottom w:val="single" w:sz="2" w:space="0" w:color="000000"/>
            </w:tcBorders>
          </w:tcPr>
          <w:p>
            <w:pPr>
              <w:pStyle w:val="TableParagraph"/>
              <w:ind w:left="28"/>
              <w:rPr>
                <w:sz w:val="14"/>
              </w:rPr>
            </w:pPr>
            <w:r>
              <w:rPr>
                <w:w w:val="105"/>
                <w:sz w:val="14"/>
              </w:rPr>
              <w:t>BAJO POAT</w:t>
            </w:r>
          </w:p>
        </w:tc>
        <w:tc>
          <w:tcPr>
            <w:tcW w:w="1005" w:type="dxa"/>
            <w:tcBorders>
              <w:top w:val="single" w:sz="2" w:space="0" w:color="000000"/>
              <w:bottom w:val="single" w:sz="2" w:space="0" w:color="000000"/>
            </w:tcBorders>
          </w:tcPr>
          <w:p>
            <w:pPr>
              <w:pStyle w:val="TableParagraph"/>
              <w:ind w:left="483"/>
              <w:rPr>
                <w:sz w:val="14"/>
              </w:rPr>
            </w:pPr>
            <w:r>
              <w:rPr>
                <w:w w:val="105"/>
                <w:sz w:val="14"/>
              </w:rPr>
              <w:t>51,47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12932</w:t>
            </w:r>
          </w:p>
        </w:tc>
        <w:tc>
          <w:tcPr>
            <w:tcW w:w="806" w:type="dxa"/>
            <w:tcBorders>
              <w:top w:val="single" w:sz="2" w:space="0" w:color="000000"/>
              <w:bottom w:val="single" w:sz="2" w:space="0" w:color="000000"/>
            </w:tcBorders>
          </w:tcPr>
          <w:p>
            <w:pPr>
              <w:pStyle w:val="TableParagraph"/>
              <w:ind w:left="40"/>
              <w:jc w:val="center"/>
              <w:rPr>
                <w:sz w:val="14"/>
              </w:rPr>
            </w:pPr>
            <w:r>
              <w:rPr>
                <w:sz w:val="14"/>
              </w:rPr>
              <w:t>7202060041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PAGIMANA</w:t>
            </w:r>
          </w:p>
        </w:tc>
        <w:tc>
          <w:tcPr>
            <w:tcW w:w="2951" w:type="dxa"/>
            <w:tcBorders>
              <w:top w:val="single" w:sz="2" w:space="0" w:color="000000"/>
              <w:bottom w:val="single" w:sz="2" w:space="0" w:color="000000"/>
            </w:tcBorders>
          </w:tcPr>
          <w:p>
            <w:pPr>
              <w:pStyle w:val="TableParagraph"/>
              <w:ind w:left="28"/>
              <w:rPr>
                <w:sz w:val="14"/>
              </w:rPr>
            </w:pPr>
            <w:r>
              <w:rPr>
                <w:w w:val="105"/>
                <w:sz w:val="14"/>
              </w:rPr>
              <w:t>AMPERA</w:t>
            </w:r>
          </w:p>
        </w:tc>
        <w:tc>
          <w:tcPr>
            <w:tcW w:w="1005" w:type="dxa"/>
            <w:tcBorders>
              <w:top w:val="single" w:sz="2" w:space="0" w:color="000000"/>
              <w:bottom w:val="single" w:sz="2" w:space="0" w:color="000000"/>
            </w:tcBorders>
          </w:tcPr>
          <w:p>
            <w:pPr>
              <w:pStyle w:val="TableParagraph"/>
              <w:ind w:left="483"/>
              <w:rPr>
                <w:sz w:val="14"/>
              </w:rPr>
            </w:pPr>
            <w:r>
              <w:rPr>
                <w:w w:val="105"/>
                <w:sz w:val="14"/>
              </w:rPr>
              <w:t>40,08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12933</w:t>
            </w:r>
          </w:p>
        </w:tc>
        <w:tc>
          <w:tcPr>
            <w:tcW w:w="806" w:type="dxa"/>
            <w:tcBorders>
              <w:top w:val="single" w:sz="2" w:space="0" w:color="000000"/>
              <w:bottom w:val="single" w:sz="2" w:space="0" w:color="000000"/>
            </w:tcBorders>
          </w:tcPr>
          <w:p>
            <w:pPr>
              <w:pStyle w:val="TableParagraph"/>
              <w:ind w:left="40"/>
              <w:jc w:val="center"/>
              <w:rPr>
                <w:sz w:val="14"/>
              </w:rPr>
            </w:pPr>
            <w:r>
              <w:rPr>
                <w:sz w:val="14"/>
              </w:rPr>
              <w:t>7202062004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LOBU</w:t>
            </w:r>
          </w:p>
        </w:tc>
        <w:tc>
          <w:tcPr>
            <w:tcW w:w="2951" w:type="dxa"/>
            <w:tcBorders>
              <w:top w:val="single" w:sz="2" w:space="0" w:color="000000"/>
              <w:bottom w:val="single" w:sz="2" w:space="0" w:color="000000"/>
            </w:tcBorders>
          </w:tcPr>
          <w:p>
            <w:pPr>
              <w:pStyle w:val="TableParagraph"/>
              <w:ind w:left="28"/>
              <w:rPr>
                <w:sz w:val="14"/>
              </w:rPr>
            </w:pPr>
            <w:r>
              <w:rPr>
                <w:w w:val="105"/>
                <w:sz w:val="14"/>
              </w:rPr>
              <w:t>KADODI</w:t>
            </w:r>
          </w:p>
        </w:tc>
        <w:tc>
          <w:tcPr>
            <w:tcW w:w="1005" w:type="dxa"/>
            <w:tcBorders>
              <w:top w:val="single" w:sz="2" w:space="0" w:color="000000"/>
              <w:bottom w:val="single" w:sz="2" w:space="0" w:color="000000"/>
            </w:tcBorders>
          </w:tcPr>
          <w:p>
            <w:pPr>
              <w:pStyle w:val="TableParagraph"/>
              <w:ind w:left="483"/>
              <w:rPr>
                <w:sz w:val="14"/>
              </w:rPr>
            </w:pPr>
            <w:r>
              <w:rPr>
                <w:w w:val="105"/>
                <w:sz w:val="14"/>
              </w:rPr>
              <w:t>42,51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12934</w:t>
            </w:r>
          </w:p>
        </w:tc>
        <w:tc>
          <w:tcPr>
            <w:tcW w:w="806" w:type="dxa"/>
            <w:tcBorders>
              <w:top w:val="single" w:sz="2" w:space="0" w:color="000000"/>
              <w:bottom w:val="single" w:sz="2" w:space="0" w:color="000000"/>
            </w:tcBorders>
          </w:tcPr>
          <w:p>
            <w:pPr>
              <w:pStyle w:val="TableParagraph"/>
              <w:ind w:left="40"/>
              <w:jc w:val="center"/>
              <w:rPr>
                <w:sz w:val="14"/>
              </w:rPr>
            </w:pPr>
            <w:r>
              <w:rPr>
                <w:sz w:val="14"/>
              </w:rPr>
              <w:t>7202062005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LOBU</w:t>
            </w:r>
          </w:p>
        </w:tc>
        <w:tc>
          <w:tcPr>
            <w:tcW w:w="2951" w:type="dxa"/>
            <w:tcBorders>
              <w:top w:val="single" w:sz="2" w:space="0" w:color="000000"/>
              <w:bottom w:val="single" w:sz="2" w:space="0" w:color="000000"/>
            </w:tcBorders>
          </w:tcPr>
          <w:p>
            <w:pPr>
              <w:pStyle w:val="TableParagraph"/>
              <w:ind w:left="28"/>
              <w:rPr>
                <w:sz w:val="14"/>
              </w:rPr>
            </w:pPr>
            <w:r>
              <w:rPr>
                <w:w w:val="105"/>
                <w:sz w:val="14"/>
              </w:rPr>
              <w:t>NIUBULAN</w:t>
            </w:r>
          </w:p>
        </w:tc>
        <w:tc>
          <w:tcPr>
            <w:tcW w:w="1005" w:type="dxa"/>
            <w:tcBorders>
              <w:top w:val="single" w:sz="2" w:space="0" w:color="000000"/>
              <w:bottom w:val="single" w:sz="2" w:space="0" w:color="000000"/>
            </w:tcBorders>
          </w:tcPr>
          <w:p>
            <w:pPr>
              <w:pStyle w:val="TableParagraph"/>
              <w:ind w:left="483"/>
              <w:rPr>
                <w:sz w:val="14"/>
              </w:rPr>
            </w:pPr>
            <w:r>
              <w:rPr>
                <w:w w:val="105"/>
                <w:sz w:val="14"/>
              </w:rPr>
              <w:t>39,47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12935</w:t>
            </w:r>
          </w:p>
        </w:tc>
        <w:tc>
          <w:tcPr>
            <w:tcW w:w="806" w:type="dxa"/>
            <w:tcBorders>
              <w:top w:val="single" w:sz="2" w:space="0" w:color="000000"/>
              <w:bottom w:val="single" w:sz="2" w:space="0" w:color="000000"/>
            </w:tcBorders>
          </w:tcPr>
          <w:p>
            <w:pPr>
              <w:pStyle w:val="TableParagraph"/>
              <w:ind w:left="40"/>
              <w:jc w:val="center"/>
              <w:rPr>
                <w:sz w:val="14"/>
              </w:rPr>
            </w:pPr>
            <w:r>
              <w:rPr>
                <w:sz w:val="14"/>
              </w:rPr>
              <w:t>7202071011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MASAMA</w:t>
            </w:r>
          </w:p>
        </w:tc>
        <w:tc>
          <w:tcPr>
            <w:tcW w:w="2951" w:type="dxa"/>
            <w:tcBorders>
              <w:top w:val="single" w:sz="2" w:space="0" w:color="000000"/>
              <w:bottom w:val="single" w:sz="2" w:space="0" w:color="000000"/>
            </w:tcBorders>
          </w:tcPr>
          <w:p>
            <w:pPr>
              <w:pStyle w:val="TableParagraph"/>
              <w:ind w:left="28"/>
              <w:rPr>
                <w:sz w:val="14"/>
              </w:rPr>
            </w:pPr>
            <w:r>
              <w:rPr>
                <w:w w:val="105"/>
                <w:sz w:val="14"/>
              </w:rPr>
              <w:t>DUATA KARYA</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12936</w:t>
            </w:r>
          </w:p>
        </w:tc>
        <w:tc>
          <w:tcPr>
            <w:tcW w:w="806" w:type="dxa"/>
            <w:tcBorders>
              <w:top w:val="single" w:sz="2" w:space="0" w:color="000000"/>
              <w:bottom w:val="single" w:sz="2" w:space="0" w:color="000000"/>
            </w:tcBorders>
          </w:tcPr>
          <w:p>
            <w:pPr>
              <w:pStyle w:val="TableParagraph"/>
              <w:ind w:left="40"/>
              <w:jc w:val="center"/>
              <w:rPr>
                <w:sz w:val="14"/>
              </w:rPr>
            </w:pPr>
            <w:r>
              <w:rPr>
                <w:sz w:val="14"/>
              </w:rPr>
              <w:t>7202071012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MASAMA</w:t>
            </w:r>
          </w:p>
        </w:tc>
        <w:tc>
          <w:tcPr>
            <w:tcW w:w="2951" w:type="dxa"/>
            <w:tcBorders>
              <w:top w:val="single" w:sz="2" w:space="0" w:color="000000"/>
              <w:bottom w:val="single" w:sz="2" w:space="0" w:color="000000"/>
            </w:tcBorders>
          </w:tcPr>
          <w:p>
            <w:pPr>
              <w:pStyle w:val="TableParagraph"/>
              <w:ind w:left="28"/>
              <w:rPr>
                <w:sz w:val="14"/>
              </w:rPr>
            </w:pPr>
            <w:r>
              <w:rPr>
                <w:w w:val="105"/>
                <w:sz w:val="14"/>
              </w:rPr>
              <w:t>CEMERLANG</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12937</w:t>
            </w:r>
          </w:p>
        </w:tc>
        <w:tc>
          <w:tcPr>
            <w:tcW w:w="806" w:type="dxa"/>
            <w:tcBorders>
              <w:top w:val="single" w:sz="2" w:space="0" w:color="000000"/>
              <w:bottom w:val="single" w:sz="2" w:space="0" w:color="000000"/>
            </w:tcBorders>
          </w:tcPr>
          <w:p>
            <w:pPr>
              <w:pStyle w:val="TableParagraph"/>
              <w:ind w:left="40"/>
              <w:jc w:val="center"/>
              <w:rPr>
                <w:sz w:val="14"/>
              </w:rPr>
            </w:pPr>
            <w:r>
              <w:rPr>
                <w:sz w:val="14"/>
              </w:rPr>
              <w:t>7202071014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MASAMA</w:t>
            </w:r>
          </w:p>
        </w:tc>
        <w:tc>
          <w:tcPr>
            <w:tcW w:w="2951" w:type="dxa"/>
            <w:tcBorders>
              <w:top w:val="single" w:sz="2" w:space="0" w:color="000000"/>
              <w:bottom w:val="single" w:sz="2" w:space="0" w:color="000000"/>
            </w:tcBorders>
          </w:tcPr>
          <w:p>
            <w:pPr>
              <w:pStyle w:val="TableParagraph"/>
              <w:ind w:left="28"/>
              <w:rPr>
                <w:sz w:val="14"/>
              </w:rPr>
            </w:pPr>
            <w:r>
              <w:rPr>
                <w:w w:val="105"/>
                <w:sz w:val="14"/>
              </w:rPr>
              <w:t>RANGA-RANGA</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12938</w:t>
            </w:r>
          </w:p>
        </w:tc>
        <w:tc>
          <w:tcPr>
            <w:tcW w:w="806" w:type="dxa"/>
            <w:tcBorders>
              <w:bottom w:val="single" w:sz="2" w:space="0" w:color="000000"/>
            </w:tcBorders>
          </w:tcPr>
          <w:p>
            <w:pPr>
              <w:pStyle w:val="TableParagraph"/>
              <w:spacing w:before="2"/>
              <w:ind w:left="40"/>
              <w:jc w:val="center"/>
              <w:rPr>
                <w:sz w:val="14"/>
              </w:rPr>
            </w:pPr>
            <w:r>
              <w:rPr>
                <w:sz w:val="14"/>
              </w:rPr>
              <w:t>7202072006</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BANGGAI</w:t>
            </w:r>
          </w:p>
        </w:tc>
        <w:tc>
          <w:tcPr>
            <w:tcW w:w="2565" w:type="dxa"/>
            <w:tcBorders>
              <w:bottom w:val="single" w:sz="2" w:space="0" w:color="000000"/>
            </w:tcBorders>
          </w:tcPr>
          <w:p>
            <w:pPr>
              <w:pStyle w:val="TableParagraph"/>
              <w:spacing w:before="2"/>
              <w:rPr>
                <w:sz w:val="14"/>
              </w:rPr>
            </w:pPr>
            <w:r>
              <w:rPr>
                <w:w w:val="105"/>
                <w:sz w:val="14"/>
              </w:rPr>
              <w:t>MANTOH</w:t>
            </w:r>
          </w:p>
        </w:tc>
        <w:tc>
          <w:tcPr>
            <w:tcW w:w="2951" w:type="dxa"/>
            <w:tcBorders>
              <w:bottom w:val="single" w:sz="2" w:space="0" w:color="000000"/>
            </w:tcBorders>
          </w:tcPr>
          <w:p>
            <w:pPr>
              <w:pStyle w:val="TableParagraph"/>
              <w:spacing w:before="2"/>
              <w:ind w:left="28"/>
              <w:rPr>
                <w:sz w:val="14"/>
              </w:rPr>
            </w:pPr>
            <w:r>
              <w:rPr>
                <w:w w:val="105"/>
                <w:sz w:val="14"/>
              </w:rPr>
              <w:t>BINOTIK</w:t>
            </w:r>
          </w:p>
        </w:tc>
        <w:tc>
          <w:tcPr>
            <w:tcW w:w="1005" w:type="dxa"/>
            <w:tcBorders>
              <w:bottom w:val="single" w:sz="2" w:space="0" w:color="000000"/>
            </w:tcBorders>
          </w:tcPr>
          <w:p>
            <w:pPr>
              <w:pStyle w:val="TableParagraph"/>
              <w:spacing w:before="2"/>
              <w:ind w:left="483"/>
              <w:rPr>
                <w:sz w:val="14"/>
              </w:rPr>
            </w:pPr>
            <w:r>
              <w:rPr>
                <w:w w:val="105"/>
                <w:sz w:val="14"/>
              </w:rPr>
              <w:t>49,30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12939</w:t>
            </w:r>
          </w:p>
        </w:tc>
        <w:tc>
          <w:tcPr>
            <w:tcW w:w="806" w:type="dxa"/>
            <w:tcBorders>
              <w:top w:val="single" w:sz="2" w:space="0" w:color="000000"/>
              <w:bottom w:val="single" w:sz="2" w:space="0" w:color="000000"/>
            </w:tcBorders>
          </w:tcPr>
          <w:p>
            <w:pPr>
              <w:pStyle w:val="TableParagraph"/>
              <w:ind w:left="40"/>
              <w:jc w:val="center"/>
              <w:rPr>
                <w:sz w:val="14"/>
              </w:rPr>
            </w:pPr>
            <w:r>
              <w:rPr>
                <w:sz w:val="14"/>
              </w:rPr>
              <w:t>7202072007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MANTOH</w:t>
            </w:r>
          </w:p>
        </w:tc>
        <w:tc>
          <w:tcPr>
            <w:tcW w:w="2951" w:type="dxa"/>
            <w:tcBorders>
              <w:top w:val="single" w:sz="2" w:space="0" w:color="000000"/>
              <w:bottom w:val="single" w:sz="2" w:space="0" w:color="000000"/>
            </w:tcBorders>
          </w:tcPr>
          <w:p>
            <w:pPr>
              <w:pStyle w:val="TableParagraph"/>
              <w:ind w:left="28"/>
              <w:rPr>
                <w:sz w:val="14"/>
              </w:rPr>
            </w:pPr>
            <w:r>
              <w:rPr>
                <w:w w:val="105"/>
                <w:sz w:val="14"/>
              </w:rPr>
              <w:t>SOBOL</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12940</w:t>
            </w:r>
          </w:p>
        </w:tc>
        <w:tc>
          <w:tcPr>
            <w:tcW w:w="806" w:type="dxa"/>
            <w:tcBorders>
              <w:top w:val="single" w:sz="2" w:space="0" w:color="000000"/>
              <w:bottom w:val="single" w:sz="2" w:space="0" w:color="000000"/>
            </w:tcBorders>
          </w:tcPr>
          <w:p>
            <w:pPr>
              <w:pStyle w:val="TableParagraph"/>
              <w:ind w:left="40"/>
              <w:jc w:val="center"/>
              <w:rPr>
                <w:sz w:val="14"/>
              </w:rPr>
            </w:pPr>
            <w:r>
              <w:rPr>
                <w:sz w:val="14"/>
              </w:rPr>
              <w:t>7202080014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BALANTAK</w:t>
            </w:r>
          </w:p>
        </w:tc>
        <w:tc>
          <w:tcPr>
            <w:tcW w:w="2951" w:type="dxa"/>
            <w:tcBorders>
              <w:top w:val="single" w:sz="2" w:space="0" w:color="000000"/>
              <w:bottom w:val="single" w:sz="2" w:space="0" w:color="000000"/>
            </w:tcBorders>
          </w:tcPr>
          <w:p>
            <w:pPr>
              <w:pStyle w:val="TableParagraph"/>
              <w:ind w:left="28"/>
              <w:rPr>
                <w:sz w:val="14"/>
              </w:rPr>
            </w:pPr>
            <w:r>
              <w:rPr>
                <w:w w:val="105"/>
                <w:sz w:val="14"/>
              </w:rPr>
              <w:t>DOLOM</w:t>
            </w:r>
          </w:p>
        </w:tc>
        <w:tc>
          <w:tcPr>
            <w:tcW w:w="1005" w:type="dxa"/>
            <w:tcBorders>
              <w:top w:val="single" w:sz="2" w:space="0" w:color="000000"/>
              <w:bottom w:val="single" w:sz="2" w:space="0" w:color="000000"/>
            </w:tcBorders>
          </w:tcPr>
          <w:p>
            <w:pPr>
              <w:pStyle w:val="TableParagraph"/>
              <w:ind w:left="483"/>
              <w:rPr>
                <w:sz w:val="14"/>
              </w:rPr>
            </w:pPr>
            <w:r>
              <w:rPr>
                <w:w w:val="105"/>
                <w:sz w:val="14"/>
              </w:rPr>
              <w:t>46,92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12941</w:t>
            </w:r>
          </w:p>
        </w:tc>
        <w:tc>
          <w:tcPr>
            <w:tcW w:w="806" w:type="dxa"/>
            <w:tcBorders>
              <w:top w:val="single" w:sz="2" w:space="0" w:color="000000"/>
              <w:bottom w:val="single" w:sz="2" w:space="0" w:color="000000"/>
            </w:tcBorders>
          </w:tcPr>
          <w:p>
            <w:pPr>
              <w:pStyle w:val="TableParagraph"/>
              <w:ind w:left="40"/>
              <w:jc w:val="center"/>
              <w:rPr>
                <w:sz w:val="14"/>
              </w:rPr>
            </w:pPr>
            <w:r>
              <w:rPr>
                <w:sz w:val="14"/>
              </w:rPr>
              <w:t>7202080019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BALANTAK</w:t>
            </w:r>
          </w:p>
        </w:tc>
        <w:tc>
          <w:tcPr>
            <w:tcW w:w="2951" w:type="dxa"/>
            <w:tcBorders>
              <w:top w:val="single" w:sz="2" w:space="0" w:color="000000"/>
              <w:bottom w:val="single" w:sz="2" w:space="0" w:color="000000"/>
            </w:tcBorders>
          </w:tcPr>
          <w:p>
            <w:pPr>
              <w:pStyle w:val="TableParagraph"/>
              <w:ind w:left="28"/>
              <w:rPr>
                <w:sz w:val="14"/>
              </w:rPr>
            </w:pPr>
            <w:r>
              <w:rPr>
                <w:w w:val="105"/>
                <w:sz w:val="14"/>
              </w:rPr>
              <w:t>MAMPING</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12942</w:t>
            </w:r>
          </w:p>
        </w:tc>
        <w:tc>
          <w:tcPr>
            <w:tcW w:w="806" w:type="dxa"/>
            <w:tcBorders>
              <w:top w:val="single" w:sz="2" w:space="0" w:color="000000"/>
              <w:bottom w:val="single" w:sz="2" w:space="0" w:color="000000"/>
            </w:tcBorders>
          </w:tcPr>
          <w:p>
            <w:pPr>
              <w:pStyle w:val="TableParagraph"/>
              <w:ind w:left="40"/>
              <w:jc w:val="center"/>
              <w:rPr>
                <w:sz w:val="14"/>
              </w:rPr>
            </w:pPr>
            <w:r>
              <w:rPr>
                <w:sz w:val="14"/>
              </w:rPr>
              <w:t>7202080021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BALANTAK</w:t>
            </w:r>
          </w:p>
        </w:tc>
        <w:tc>
          <w:tcPr>
            <w:tcW w:w="2951" w:type="dxa"/>
            <w:tcBorders>
              <w:top w:val="single" w:sz="2" w:space="0" w:color="000000"/>
              <w:bottom w:val="single" w:sz="2" w:space="0" w:color="000000"/>
            </w:tcBorders>
          </w:tcPr>
          <w:p>
            <w:pPr>
              <w:pStyle w:val="TableParagraph"/>
              <w:ind w:left="28"/>
              <w:rPr>
                <w:sz w:val="14"/>
              </w:rPr>
            </w:pPr>
            <w:r>
              <w:rPr>
                <w:w w:val="105"/>
                <w:sz w:val="14"/>
              </w:rPr>
              <w:t>LUOK</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12943</w:t>
            </w:r>
          </w:p>
        </w:tc>
        <w:tc>
          <w:tcPr>
            <w:tcW w:w="806" w:type="dxa"/>
            <w:tcBorders>
              <w:top w:val="single" w:sz="2" w:space="0" w:color="000000"/>
              <w:bottom w:val="single" w:sz="2" w:space="0" w:color="000000"/>
            </w:tcBorders>
          </w:tcPr>
          <w:p>
            <w:pPr>
              <w:pStyle w:val="TableParagraph"/>
              <w:ind w:left="40"/>
              <w:jc w:val="center"/>
              <w:rPr>
                <w:sz w:val="14"/>
              </w:rPr>
            </w:pPr>
            <w:r>
              <w:rPr>
                <w:sz w:val="14"/>
              </w:rPr>
              <w:t>7202082004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BALANTAK UTARA</w:t>
            </w:r>
          </w:p>
        </w:tc>
        <w:tc>
          <w:tcPr>
            <w:tcW w:w="2951" w:type="dxa"/>
            <w:tcBorders>
              <w:top w:val="single" w:sz="2" w:space="0" w:color="000000"/>
              <w:bottom w:val="single" w:sz="2" w:space="0" w:color="000000"/>
            </w:tcBorders>
          </w:tcPr>
          <w:p>
            <w:pPr>
              <w:pStyle w:val="TableParagraph"/>
              <w:ind w:left="28"/>
              <w:rPr>
                <w:sz w:val="14"/>
              </w:rPr>
            </w:pPr>
            <w:r>
              <w:rPr>
                <w:w w:val="105"/>
                <w:sz w:val="14"/>
              </w:rPr>
              <w:t>BATUSIMPANG</w:t>
            </w:r>
          </w:p>
        </w:tc>
        <w:tc>
          <w:tcPr>
            <w:tcW w:w="1005" w:type="dxa"/>
            <w:tcBorders>
              <w:top w:val="single" w:sz="2" w:space="0" w:color="000000"/>
              <w:bottom w:val="single" w:sz="2" w:space="0" w:color="000000"/>
            </w:tcBorders>
          </w:tcPr>
          <w:p>
            <w:pPr>
              <w:pStyle w:val="TableParagraph"/>
              <w:ind w:left="483"/>
              <w:rPr>
                <w:sz w:val="14"/>
              </w:rPr>
            </w:pPr>
            <w:r>
              <w:rPr>
                <w:w w:val="105"/>
                <w:sz w:val="14"/>
              </w:rPr>
              <w:t>50,92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12944</w:t>
            </w:r>
          </w:p>
        </w:tc>
        <w:tc>
          <w:tcPr>
            <w:tcW w:w="806" w:type="dxa"/>
            <w:tcBorders>
              <w:top w:val="single" w:sz="2" w:space="0" w:color="000000"/>
              <w:bottom w:val="single" w:sz="2" w:space="0" w:color="000000"/>
            </w:tcBorders>
          </w:tcPr>
          <w:p>
            <w:pPr>
              <w:pStyle w:val="TableParagraph"/>
              <w:ind w:left="40"/>
              <w:jc w:val="center"/>
              <w:rPr>
                <w:sz w:val="14"/>
              </w:rPr>
            </w:pPr>
            <w:r>
              <w:rPr>
                <w:sz w:val="14"/>
              </w:rPr>
              <w:t>7202082007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BALANTAK UTARA</w:t>
            </w:r>
          </w:p>
        </w:tc>
        <w:tc>
          <w:tcPr>
            <w:tcW w:w="2951" w:type="dxa"/>
            <w:tcBorders>
              <w:top w:val="single" w:sz="2" w:space="0" w:color="000000"/>
              <w:bottom w:val="single" w:sz="2" w:space="0" w:color="000000"/>
            </w:tcBorders>
          </w:tcPr>
          <w:p>
            <w:pPr>
              <w:pStyle w:val="TableParagraph"/>
              <w:ind w:left="28"/>
              <w:rPr>
                <w:sz w:val="14"/>
              </w:rPr>
            </w:pPr>
            <w:r>
              <w:rPr>
                <w:w w:val="105"/>
                <w:sz w:val="14"/>
              </w:rPr>
              <w:t>KUNTANG</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12945</w:t>
            </w:r>
          </w:p>
        </w:tc>
        <w:tc>
          <w:tcPr>
            <w:tcW w:w="806" w:type="dxa"/>
            <w:tcBorders>
              <w:top w:val="single" w:sz="2" w:space="0" w:color="000000"/>
              <w:bottom w:val="single" w:sz="2" w:space="0" w:color="000000"/>
            </w:tcBorders>
          </w:tcPr>
          <w:p>
            <w:pPr>
              <w:pStyle w:val="TableParagraph"/>
              <w:ind w:left="40"/>
              <w:jc w:val="center"/>
              <w:rPr>
                <w:sz w:val="14"/>
              </w:rPr>
            </w:pPr>
            <w:r>
              <w:rPr>
                <w:sz w:val="14"/>
              </w:rPr>
              <w:t>7202082009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BALANTAK UTARA</w:t>
            </w:r>
          </w:p>
        </w:tc>
        <w:tc>
          <w:tcPr>
            <w:tcW w:w="2951" w:type="dxa"/>
            <w:tcBorders>
              <w:top w:val="single" w:sz="2" w:space="0" w:color="000000"/>
              <w:bottom w:val="single" w:sz="2" w:space="0" w:color="000000"/>
            </w:tcBorders>
          </w:tcPr>
          <w:p>
            <w:pPr>
              <w:pStyle w:val="TableParagraph"/>
              <w:ind w:left="28"/>
              <w:rPr>
                <w:sz w:val="14"/>
              </w:rPr>
            </w:pPr>
            <w:r>
              <w:rPr>
                <w:w w:val="105"/>
                <w:sz w:val="14"/>
              </w:rPr>
              <w:t>BATU MANDI</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12946</w:t>
            </w:r>
          </w:p>
        </w:tc>
        <w:tc>
          <w:tcPr>
            <w:tcW w:w="806" w:type="dxa"/>
            <w:tcBorders>
              <w:top w:val="single" w:sz="2" w:space="0" w:color="000000"/>
              <w:bottom w:val="single" w:sz="2" w:space="0" w:color="000000"/>
            </w:tcBorders>
          </w:tcPr>
          <w:p>
            <w:pPr>
              <w:pStyle w:val="TableParagraph"/>
              <w:ind w:left="40"/>
              <w:jc w:val="center"/>
              <w:rPr>
                <w:sz w:val="14"/>
              </w:rPr>
            </w:pPr>
            <w:r>
              <w:rPr>
                <w:sz w:val="14"/>
              </w:rPr>
              <w:t>7202082010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w:t>
            </w:r>
          </w:p>
        </w:tc>
        <w:tc>
          <w:tcPr>
            <w:tcW w:w="2565" w:type="dxa"/>
            <w:tcBorders>
              <w:top w:val="single" w:sz="2" w:space="0" w:color="000000"/>
              <w:bottom w:val="single" w:sz="2" w:space="0" w:color="000000"/>
            </w:tcBorders>
          </w:tcPr>
          <w:p>
            <w:pPr>
              <w:pStyle w:val="TableParagraph"/>
              <w:rPr>
                <w:sz w:val="14"/>
              </w:rPr>
            </w:pPr>
            <w:r>
              <w:rPr>
                <w:w w:val="105"/>
                <w:sz w:val="14"/>
              </w:rPr>
              <w:t>BALANTAK UTARA</w:t>
            </w:r>
          </w:p>
        </w:tc>
        <w:tc>
          <w:tcPr>
            <w:tcW w:w="2951" w:type="dxa"/>
            <w:tcBorders>
              <w:top w:val="single" w:sz="2" w:space="0" w:color="000000"/>
              <w:bottom w:val="single" w:sz="2" w:space="0" w:color="000000"/>
            </w:tcBorders>
          </w:tcPr>
          <w:p>
            <w:pPr>
              <w:pStyle w:val="TableParagraph"/>
              <w:ind w:left="28"/>
              <w:rPr>
                <w:sz w:val="14"/>
              </w:rPr>
            </w:pPr>
            <w:r>
              <w:rPr>
                <w:w w:val="105"/>
                <w:sz w:val="14"/>
              </w:rPr>
              <w:t>PULAU DUA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12947</w:t>
            </w:r>
          </w:p>
        </w:tc>
        <w:tc>
          <w:tcPr>
            <w:tcW w:w="806" w:type="dxa"/>
            <w:tcBorders>
              <w:top w:val="single" w:sz="2" w:space="0" w:color="000000"/>
              <w:bottom w:val="single" w:sz="2" w:space="0" w:color="000000"/>
            </w:tcBorders>
          </w:tcPr>
          <w:p>
            <w:pPr>
              <w:pStyle w:val="TableParagraph"/>
              <w:ind w:left="40"/>
              <w:jc w:val="center"/>
              <w:rPr>
                <w:sz w:val="14"/>
              </w:rPr>
            </w:pPr>
            <w:r>
              <w:rPr>
                <w:sz w:val="14"/>
              </w:rPr>
              <w:t>7203010005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MENUI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TEREBINO</w:t>
            </w:r>
          </w:p>
        </w:tc>
        <w:tc>
          <w:tcPr>
            <w:tcW w:w="1005" w:type="dxa"/>
            <w:tcBorders>
              <w:top w:val="single" w:sz="2" w:space="0" w:color="000000"/>
              <w:bottom w:val="single" w:sz="2" w:space="0" w:color="000000"/>
            </w:tcBorders>
          </w:tcPr>
          <w:p>
            <w:pPr>
              <w:pStyle w:val="TableParagraph"/>
              <w:ind w:left="483"/>
              <w:rPr>
                <w:sz w:val="14"/>
              </w:rPr>
            </w:pPr>
            <w:r>
              <w:rPr>
                <w:w w:val="105"/>
                <w:sz w:val="14"/>
              </w:rPr>
              <w:t>74,27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12948</w:t>
            </w:r>
          </w:p>
        </w:tc>
        <w:tc>
          <w:tcPr>
            <w:tcW w:w="806" w:type="dxa"/>
            <w:tcBorders>
              <w:top w:val="single" w:sz="2" w:space="0" w:color="000000"/>
              <w:bottom w:val="single" w:sz="2" w:space="0" w:color="000000"/>
            </w:tcBorders>
          </w:tcPr>
          <w:p>
            <w:pPr>
              <w:pStyle w:val="TableParagraph"/>
              <w:ind w:left="40"/>
              <w:jc w:val="center"/>
              <w:rPr>
                <w:sz w:val="14"/>
              </w:rPr>
            </w:pPr>
            <w:r>
              <w:rPr>
                <w:sz w:val="14"/>
              </w:rPr>
              <w:t>7203010021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MENUI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PULAU TENGAH</w:t>
            </w:r>
          </w:p>
        </w:tc>
        <w:tc>
          <w:tcPr>
            <w:tcW w:w="1005" w:type="dxa"/>
            <w:tcBorders>
              <w:top w:val="single" w:sz="2" w:space="0" w:color="000000"/>
              <w:bottom w:val="single" w:sz="2" w:space="0" w:color="000000"/>
            </w:tcBorders>
          </w:tcPr>
          <w:p>
            <w:pPr>
              <w:pStyle w:val="TableParagraph"/>
              <w:ind w:left="483"/>
              <w:rPr>
                <w:sz w:val="14"/>
              </w:rPr>
            </w:pPr>
            <w:r>
              <w:rPr>
                <w:w w:val="105"/>
                <w:sz w:val="14"/>
              </w:rPr>
              <w:t>42,39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12949</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POLEWALI</w:t>
            </w:r>
          </w:p>
        </w:tc>
        <w:tc>
          <w:tcPr>
            <w:tcW w:w="1005" w:type="dxa"/>
            <w:tcBorders>
              <w:top w:val="single" w:sz="2" w:space="0" w:color="000000"/>
              <w:bottom w:val="single" w:sz="2" w:space="0" w:color="000000"/>
            </w:tcBorders>
          </w:tcPr>
          <w:p>
            <w:pPr>
              <w:pStyle w:val="TableParagraph"/>
              <w:ind w:left="483"/>
              <w:rPr>
                <w:sz w:val="14"/>
              </w:rPr>
            </w:pPr>
            <w:r>
              <w:rPr>
                <w:w w:val="105"/>
                <w:sz w:val="14"/>
              </w:rPr>
              <w:t>56,93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12950</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PULAU DUA</w:t>
            </w:r>
          </w:p>
        </w:tc>
        <w:tc>
          <w:tcPr>
            <w:tcW w:w="1005" w:type="dxa"/>
            <w:tcBorders>
              <w:top w:val="single" w:sz="2" w:space="0" w:color="000000"/>
              <w:bottom w:val="single" w:sz="2" w:space="0" w:color="000000"/>
            </w:tcBorders>
          </w:tcPr>
          <w:p>
            <w:pPr>
              <w:pStyle w:val="TableParagraph"/>
              <w:ind w:left="483"/>
              <w:rPr>
                <w:sz w:val="14"/>
              </w:rPr>
            </w:pPr>
            <w:r>
              <w:rPr>
                <w:w w:val="105"/>
                <w:sz w:val="14"/>
              </w:rPr>
              <w:t>63,49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12951</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UMBELE</w:t>
            </w:r>
          </w:p>
        </w:tc>
        <w:tc>
          <w:tcPr>
            <w:tcW w:w="1005" w:type="dxa"/>
            <w:tcBorders>
              <w:top w:val="single" w:sz="2" w:space="0" w:color="000000"/>
              <w:bottom w:val="single" w:sz="2" w:space="0" w:color="000000"/>
            </w:tcBorders>
          </w:tcPr>
          <w:p>
            <w:pPr>
              <w:pStyle w:val="TableParagraph"/>
              <w:ind w:left="483"/>
              <w:rPr>
                <w:sz w:val="14"/>
              </w:rPr>
            </w:pPr>
            <w:r>
              <w:rPr>
                <w:w w:val="105"/>
                <w:sz w:val="14"/>
              </w:rPr>
              <w:t>53,06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12952</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BUTON</w:t>
            </w:r>
          </w:p>
        </w:tc>
        <w:tc>
          <w:tcPr>
            <w:tcW w:w="1005" w:type="dxa"/>
            <w:tcBorders>
              <w:top w:val="single" w:sz="2" w:space="0" w:color="000000"/>
              <w:bottom w:val="single" w:sz="2" w:space="0" w:color="000000"/>
            </w:tcBorders>
          </w:tcPr>
          <w:p>
            <w:pPr>
              <w:pStyle w:val="TableParagraph"/>
              <w:ind w:left="483"/>
              <w:rPr>
                <w:sz w:val="14"/>
              </w:rPr>
            </w:pPr>
            <w:r>
              <w:rPr>
                <w:w w:val="105"/>
                <w:sz w:val="14"/>
              </w:rPr>
              <w:t>55,13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12953</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KOBURU</w:t>
            </w:r>
          </w:p>
        </w:tc>
        <w:tc>
          <w:tcPr>
            <w:tcW w:w="1005" w:type="dxa"/>
            <w:tcBorders>
              <w:top w:val="single" w:sz="2" w:space="0" w:color="000000"/>
              <w:bottom w:val="single" w:sz="2" w:space="0" w:color="000000"/>
            </w:tcBorders>
          </w:tcPr>
          <w:p>
            <w:pPr>
              <w:pStyle w:val="TableParagraph"/>
              <w:ind w:left="483"/>
              <w:rPr>
                <w:sz w:val="14"/>
              </w:rPr>
            </w:pPr>
            <w:r>
              <w:rPr>
                <w:w w:val="105"/>
                <w:sz w:val="14"/>
              </w:rPr>
              <w:t>43,10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12954</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BUNGINGKELA</w:t>
            </w:r>
          </w:p>
        </w:tc>
        <w:tc>
          <w:tcPr>
            <w:tcW w:w="1005" w:type="dxa"/>
            <w:tcBorders>
              <w:top w:val="single" w:sz="2" w:space="0" w:color="000000"/>
              <w:bottom w:val="single" w:sz="2" w:space="0" w:color="000000"/>
            </w:tcBorders>
          </w:tcPr>
          <w:p>
            <w:pPr>
              <w:pStyle w:val="TableParagraph"/>
              <w:ind w:left="483"/>
              <w:rPr>
                <w:sz w:val="14"/>
              </w:rPr>
            </w:pPr>
            <w:r>
              <w:rPr>
                <w:w w:val="105"/>
                <w:sz w:val="14"/>
              </w:rPr>
              <w:t>55,27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12955</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LOKOMBULO</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12956</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PAKU</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12957</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BAKALA</w:t>
            </w:r>
          </w:p>
        </w:tc>
        <w:tc>
          <w:tcPr>
            <w:tcW w:w="1005" w:type="dxa"/>
            <w:tcBorders>
              <w:top w:val="single" w:sz="2" w:space="0" w:color="000000"/>
              <w:bottom w:val="single" w:sz="2" w:space="0" w:color="000000"/>
            </w:tcBorders>
          </w:tcPr>
          <w:p>
            <w:pPr>
              <w:pStyle w:val="TableParagraph"/>
              <w:ind w:left="483"/>
              <w:rPr>
                <w:sz w:val="14"/>
              </w:rPr>
            </w:pPr>
            <w:r>
              <w:rPr>
                <w:w w:val="105"/>
                <w:sz w:val="14"/>
              </w:rPr>
              <w:t>41,49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12958</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BUAJANGKA</w:t>
            </w:r>
          </w:p>
        </w:tc>
        <w:tc>
          <w:tcPr>
            <w:tcW w:w="1005" w:type="dxa"/>
            <w:tcBorders>
              <w:top w:val="single" w:sz="2" w:space="0" w:color="000000"/>
              <w:bottom w:val="single" w:sz="2" w:space="0" w:color="000000"/>
            </w:tcBorders>
          </w:tcPr>
          <w:p>
            <w:pPr>
              <w:pStyle w:val="TableParagraph"/>
              <w:ind w:left="483"/>
              <w:rPr>
                <w:sz w:val="14"/>
              </w:rPr>
            </w:pPr>
            <w:r>
              <w:rPr>
                <w:w w:val="105"/>
                <w:sz w:val="14"/>
              </w:rPr>
              <w:t>51,68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12959</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PULAU BAPA</w:t>
            </w:r>
          </w:p>
        </w:tc>
        <w:tc>
          <w:tcPr>
            <w:tcW w:w="1005" w:type="dxa"/>
            <w:tcBorders>
              <w:top w:val="single" w:sz="2" w:space="0" w:color="000000"/>
              <w:bottom w:val="single" w:sz="2" w:space="0" w:color="000000"/>
            </w:tcBorders>
          </w:tcPr>
          <w:p>
            <w:pPr>
              <w:pStyle w:val="TableParagraph"/>
              <w:ind w:left="483"/>
              <w:rPr>
                <w:sz w:val="14"/>
              </w:rPr>
            </w:pPr>
            <w:r>
              <w:rPr>
                <w:w w:val="105"/>
                <w:sz w:val="14"/>
              </w:rPr>
              <w:t>43,04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12960</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7203020030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BOELIMAU</w:t>
            </w:r>
          </w:p>
        </w:tc>
        <w:tc>
          <w:tcPr>
            <w:tcW w:w="1005" w:type="dxa"/>
            <w:tcBorders>
              <w:top w:val="single" w:sz="2" w:space="0" w:color="000000"/>
              <w:bottom w:val="single" w:sz="2" w:space="0" w:color="000000"/>
            </w:tcBorders>
          </w:tcPr>
          <w:p>
            <w:pPr>
              <w:pStyle w:val="TableParagraph"/>
              <w:ind w:left="483"/>
              <w:rPr>
                <w:sz w:val="14"/>
              </w:rPr>
            </w:pPr>
            <w:r>
              <w:rPr>
                <w:w w:val="105"/>
                <w:sz w:val="14"/>
              </w:rPr>
              <w:t>40,53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12961</w:t>
            </w:r>
          </w:p>
        </w:tc>
        <w:tc>
          <w:tcPr>
            <w:tcW w:w="806" w:type="dxa"/>
            <w:tcBorders>
              <w:top w:val="single" w:sz="2" w:space="0" w:color="000000"/>
              <w:bottom w:val="single" w:sz="2" w:space="0" w:color="000000"/>
            </w:tcBorders>
          </w:tcPr>
          <w:p>
            <w:pPr>
              <w:pStyle w:val="TableParagraph"/>
              <w:ind w:left="40"/>
              <w:jc w:val="center"/>
              <w:rPr>
                <w:sz w:val="14"/>
              </w:rPr>
            </w:pPr>
            <w:r>
              <w:rPr>
                <w:sz w:val="14"/>
              </w:rPr>
              <w:t>7203020035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POARO</w:t>
            </w:r>
          </w:p>
        </w:tc>
        <w:tc>
          <w:tcPr>
            <w:tcW w:w="1005" w:type="dxa"/>
            <w:tcBorders>
              <w:top w:val="single" w:sz="2" w:space="0" w:color="000000"/>
              <w:bottom w:val="single" w:sz="2" w:space="0" w:color="000000"/>
            </w:tcBorders>
          </w:tcPr>
          <w:p>
            <w:pPr>
              <w:pStyle w:val="TableParagraph"/>
              <w:ind w:left="483"/>
              <w:rPr>
                <w:sz w:val="14"/>
              </w:rPr>
            </w:pPr>
            <w:r>
              <w:rPr>
                <w:w w:val="105"/>
                <w:sz w:val="14"/>
              </w:rPr>
              <w:t>42,63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12962</w:t>
            </w:r>
          </w:p>
        </w:tc>
        <w:tc>
          <w:tcPr>
            <w:tcW w:w="806" w:type="dxa"/>
            <w:tcBorders>
              <w:top w:val="single" w:sz="2" w:space="0" w:color="000000"/>
              <w:bottom w:val="single" w:sz="2" w:space="0" w:color="000000"/>
            </w:tcBorders>
          </w:tcPr>
          <w:p>
            <w:pPr>
              <w:pStyle w:val="TableParagraph"/>
              <w:ind w:left="40"/>
              <w:jc w:val="center"/>
              <w:rPr>
                <w:sz w:val="14"/>
              </w:rPr>
            </w:pPr>
            <w:r>
              <w:rPr>
                <w:sz w:val="14"/>
              </w:rPr>
              <w:t>7203021003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BAHODOPI</w:t>
            </w:r>
          </w:p>
        </w:tc>
        <w:tc>
          <w:tcPr>
            <w:tcW w:w="2951" w:type="dxa"/>
            <w:tcBorders>
              <w:top w:val="single" w:sz="2" w:space="0" w:color="000000"/>
              <w:bottom w:val="single" w:sz="2" w:space="0" w:color="000000"/>
            </w:tcBorders>
          </w:tcPr>
          <w:p>
            <w:pPr>
              <w:pStyle w:val="TableParagraph"/>
              <w:ind w:left="28"/>
              <w:rPr>
                <w:sz w:val="14"/>
              </w:rPr>
            </w:pPr>
            <w:r>
              <w:rPr>
                <w:w w:val="105"/>
                <w:sz w:val="14"/>
              </w:rPr>
              <w:t>MAKARTI JAYA</w:t>
            </w:r>
          </w:p>
        </w:tc>
        <w:tc>
          <w:tcPr>
            <w:tcW w:w="1005" w:type="dxa"/>
            <w:tcBorders>
              <w:top w:val="single" w:sz="2" w:space="0" w:color="000000"/>
              <w:bottom w:val="single" w:sz="2" w:space="0" w:color="000000"/>
            </w:tcBorders>
          </w:tcPr>
          <w:p>
            <w:pPr>
              <w:pStyle w:val="TableParagraph"/>
              <w:ind w:left="483"/>
              <w:rPr>
                <w:sz w:val="14"/>
              </w:rPr>
            </w:pPr>
            <w:r>
              <w:rPr>
                <w:w w:val="105"/>
                <w:sz w:val="14"/>
              </w:rPr>
              <w:t>73,35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12963</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BAHORURU</w:t>
            </w:r>
          </w:p>
        </w:tc>
        <w:tc>
          <w:tcPr>
            <w:tcW w:w="1005" w:type="dxa"/>
            <w:tcBorders>
              <w:top w:val="single" w:sz="2" w:space="0" w:color="000000"/>
              <w:bottom w:val="single" w:sz="2" w:space="0" w:color="000000"/>
            </w:tcBorders>
          </w:tcPr>
          <w:p>
            <w:pPr>
              <w:pStyle w:val="TableParagraph"/>
              <w:ind w:left="483"/>
              <w:rPr>
                <w:sz w:val="14"/>
              </w:rPr>
            </w:pPr>
            <w:r>
              <w:rPr>
                <w:w w:val="105"/>
                <w:sz w:val="14"/>
              </w:rPr>
              <w:t>41,14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12964</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IPI</w:t>
            </w:r>
          </w:p>
        </w:tc>
        <w:tc>
          <w:tcPr>
            <w:tcW w:w="1005" w:type="dxa"/>
            <w:tcBorders>
              <w:top w:val="single" w:sz="2" w:space="0" w:color="000000"/>
              <w:bottom w:val="single" w:sz="2" w:space="0" w:color="000000"/>
            </w:tcBorders>
          </w:tcPr>
          <w:p>
            <w:pPr>
              <w:pStyle w:val="TableParagraph"/>
              <w:ind w:left="483"/>
              <w:rPr>
                <w:sz w:val="14"/>
              </w:rPr>
            </w:pPr>
            <w:r>
              <w:rPr>
                <w:w w:val="105"/>
                <w:sz w:val="14"/>
              </w:rPr>
              <w:t>65,41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12965</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BENTE</w:t>
            </w:r>
          </w:p>
        </w:tc>
        <w:tc>
          <w:tcPr>
            <w:tcW w:w="1005" w:type="dxa"/>
            <w:tcBorders>
              <w:top w:val="single" w:sz="2" w:space="0" w:color="000000"/>
              <w:bottom w:val="single" w:sz="2" w:space="0" w:color="000000"/>
            </w:tcBorders>
          </w:tcPr>
          <w:p>
            <w:pPr>
              <w:pStyle w:val="TableParagraph"/>
              <w:ind w:left="483"/>
              <w:rPr>
                <w:sz w:val="14"/>
              </w:rPr>
            </w:pPr>
            <w:r>
              <w:rPr>
                <w:w w:val="105"/>
                <w:sz w:val="14"/>
              </w:rPr>
              <w:t>66,32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12966</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BAHOMOHONI</w:t>
            </w:r>
          </w:p>
        </w:tc>
        <w:tc>
          <w:tcPr>
            <w:tcW w:w="1005" w:type="dxa"/>
            <w:tcBorders>
              <w:top w:val="single" w:sz="2" w:space="0" w:color="000000"/>
              <w:bottom w:val="single" w:sz="2" w:space="0" w:color="000000"/>
            </w:tcBorders>
          </w:tcPr>
          <w:p>
            <w:pPr>
              <w:pStyle w:val="TableParagraph"/>
              <w:ind w:left="483"/>
              <w:rPr>
                <w:sz w:val="14"/>
              </w:rPr>
            </w:pPr>
            <w:r>
              <w:rPr>
                <w:w w:val="105"/>
                <w:sz w:val="14"/>
              </w:rPr>
              <w:t>55,00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12967</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BAHOMOLEO</w:t>
            </w:r>
          </w:p>
        </w:tc>
        <w:tc>
          <w:tcPr>
            <w:tcW w:w="1005" w:type="dxa"/>
            <w:tcBorders>
              <w:top w:val="single" w:sz="2" w:space="0" w:color="000000"/>
              <w:bottom w:val="single" w:sz="2" w:space="0" w:color="000000"/>
            </w:tcBorders>
          </w:tcPr>
          <w:p>
            <w:pPr>
              <w:pStyle w:val="TableParagraph"/>
              <w:ind w:left="483"/>
              <w:rPr>
                <w:sz w:val="14"/>
              </w:rPr>
            </w:pPr>
            <w:r>
              <w:rPr>
                <w:w w:val="105"/>
                <w:sz w:val="14"/>
              </w:rPr>
              <w:t>58,83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12968</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BAHOMANTE</w:t>
            </w:r>
          </w:p>
        </w:tc>
        <w:tc>
          <w:tcPr>
            <w:tcW w:w="1005" w:type="dxa"/>
            <w:tcBorders>
              <w:top w:val="single" w:sz="2" w:space="0" w:color="000000"/>
              <w:bottom w:val="single" w:sz="2" w:space="0" w:color="000000"/>
            </w:tcBorders>
          </w:tcPr>
          <w:p>
            <w:pPr>
              <w:pStyle w:val="TableParagraph"/>
              <w:ind w:left="483"/>
              <w:rPr>
                <w:sz w:val="14"/>
              </w:rPr>
            </w:pPr>
            <w:r>
              <w:rPr>
                <w:w w:val="105"/>
                <w:sz w:val="14"/>
              </w:rPr>
              <w:t>55,01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12969</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LANONA</w:t>
            </w:r>
          </w:p>
        </w:tc>
        <w:tc>
          <w:tcPr>
            <w:tcW w:w="1005" w:type="dxa"/>
            <w:tcBorders>
              <w:top w:val="single" w:sz="2" w:space="0" w:color="000000"/>
              <w:bottom w:val="single" w:sz="2" w:space="0" w:color="000000"/>
            </w:tcBorders>
          </w:tcPr>
          <w:p>
            <w:pPr>
              <w:pStyle w:val="TableParagraph"/>
              <w:ind w:left="483"/>
              <w:rPr>
                <w:sz w:val="14"/>
              </w:rPr>
            </w:pPr>
            <w:r>
              <w:rPr>
                <w:w w:val="105"/>
                <w:sz w:val="14"/>
              </w:rPr>
              <w:t>40,98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12970</w:t>
            </w:r>
          </w:p>
        </w:tc>
        <w:tc>
          <w:tcPr>
            <w:tcW w:w="806" w:type="dxa"/>
            <w:tcBorders>
              <w:top w:val="single" w:sz="2" w:space="0" w:color="000000"/>
              <w:bottom w:val="single" w:sz="2" w:space="0" w:color="000000"/>
            </w:tcBorders>
          </w:tcPr>
          <w:p>
            <w:pPr>
              <w:pStyle w:val="TableParagraph"/>
              <w:ind w:left="40"/>
              <w:jc w:val="center"/>
              <w:rPr>
                <w:sz w:val="14"/>
              </w:rPr>
            </w:pPr>
            <w:r>
              <w:rPr>
                <w:sz w:val="14"/>
              </w:rPr>
              <w:t>7203030029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TENGAH</w:t>
            </w:r>
          </w:p>
        </w:tc>
        <w:tc>
          <w:tcPr>
            <w:tcW w:w="2951" w:type="dxa"/>
            <w:tcBorders>
              <w:top w:val="single" w:sz="2" w:space="0" w:color="000000"/>
              <w:bottom w:val="single" w:sz="2" w:space="0" w:color="000000"/>
            </w:tcBorders>
          </w:tcPr>
          <w:p>
            <w:pPr>
              <w:pStyle w:val="TableParagraph"/>
              <w:ind w:left="28"/>
              <w:rPr>
                <w:sz w:val="14"/>
              </w:rPr>
            </w:pPr>
            <w:r>
              <w:rPr>
                <w:w w:val="105"/>
                <w:sz w:val="14"/>
              </w:rPr>
              <w:t>TUDUA</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12971</w:t>
            </w:r>
          </w:p>
        </w:tc>
        <w:tc>
          <w:tcPr>
            <w:tcW w:w="806" w:type="dxa"/>
            <w:tcBorders>
              <w:top w:val="single" w:sz="2" w:space="0" w:color="000000"/>
              <w:bottom w:val="single" w:sz="2" w:space="0" w:color="000000"/>
            </w:tcBorders>
          </w:tcPr>
          <w:p>
            <w:pPr>
              <w:pStyle w:val="TableParagraph"/>
              <w:ind w:left="40"/>
              <w:jc w:val="center"/>
              <w:rPr>
                <w:sz w:val="14"/>
              </w:rPr>
            </w:pPr>
            <w:r>
              <w:rPr>
                <w:sz w:val="14"/>
              </w:rPr>
              <w:t>7203031001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TIMUR</w:t>
            </w:r>
          </w:p>
        </w:tc>
        <w:tc>
          <w:tcPr>
            <w:tcW w:w="2951" w:type="dxa"/>
            <w:tcBorders>
              <w:top w:val="single" w:sz="2" w:space="0" w:color="000000"/>
              <w:bottom w:val="single" w:sz="2" w:space="0" w:color="000000"/>
            </w:tcBorders>
          </w:tcPr>
          <w:p>
            <w:pPr>
              <w:pStyle w:val="TableParagraph"/>
              <w:ind w:left="28"/>
              <w:rPr>
                <w:sz w:val="14"/>
              </w:rPr>
            </w:pPr>
            <w:r>
              <w:rPr>
                <w:w w:val="105"/>
                <w:sz w:val="14"/>
              </w:rPr>
              <w:t>ONEPUTE JAYA</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12972</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BAHOEA REKO REKO</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12973</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WOSU</w:t>
            </w:r>
          </w:p>
        </w:tc>
        <w:tc>
          <w:tcPr>
            <w:tcW w:w="1005" w:type="dxa"/>
            <w:tcBorders>
              <w:top w:val="single" w:sz="2" w:space="0" w:color="000000"/>
              <w:bottom w:val="single" w:sz="2" w:space="0" w:color="000000"/>
            </w:tcBorders>
          </w:tcPr>
          <w:p>
            <w:pPr>
              <w:pStyle w:val="TableParagraph"/>
              <w:ind w:left="483"/>
              <w:rPr>
                <w:sz w:val="14"/>
              </w:rPr>
            </w:pPr>
            <w:r>
              <w:rPr>
                <w:w w:val="105"/>
                <w:sz w:val="14"/>
              </w:rPr>
              <w:t>60,63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12974</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LAROBENU</w:t>
            </w:r>
          </w:p>
        </w:tc>
        <w:tc>
          <w:tcPr>
            <w:tcW w:w="1005" w:type="dxa"/>
            <w:tcBorders>
              <w:top w:val="single" w:sz="2" w:space="0" w:color="000000"/>
              <w:bottom w:val="single" w:sz="2" w:space="0" w:color="000000"/>
            </w:tcBorders>
          </w:tcPr>
          <w:p>
            <w:pPr>
              <w:pStyle w:val="TableParagraph"/>
              <w:ind w:left="483"/>
              <w:rPr>
                <w:sz w:val="14"/>
              </w:rPr>
            </w:pPr>
            <w:r>
              <w:rPr>
                <w:w w:val="105"/>
                <w:sz w:val="14"/>
              </w:rPr>
              <w:t>50,71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12975</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UMPANGA</w:t>
            </w:r>
          </w:p>
        </w:tc>
        <w:tc>
          <w:tcPr>
            <w:tcW w:w="1005" w:type="dxa"/>
            <w:tcBorders>
              <w:top w:val="single" w:sz="2" w:space="0" w:color="000000"/>
              <w:bottom w:val="single" w:sz="2" w:space="0" w:color="000000"/>
            </w:tcBorders>
          </w:tcPr>
          <w:p>
            <w:pPr>
              <w:pStyle w:val="TableParagraph"/>
              <w:ind w:left="483"/>
              <w:rPr>
                <w:sz w:val="14"/>
              </w:rPr>
            </w:pPr>
            <w:r>
              <w:rPr>
                <w:w w:val="105"/>
                <w:sz w:val="14"/>
              </w:rPr>
              <w:t>55,14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12976</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TOFOGARO</w:t>
            </w:r>
          </w:p>
        </w:tc>
        <w:tc>
          <w:tcPr>
            <w:tcW w:w="1005" w:type="dxa"/>
            <w:tcBorders>
              <w:top w:val="single" w:sz="2" w:space="0" w:color="000000"/>
              <w:bottom w:val="single" w:sz="2" w:space="0" w:color="000000"/>
            </w:tcBorders>
          </w:tcPr>
          <w:p>
            <w:pPr>
              <w:pStyle w:val="TableParagraph"/>
              <w:ind w:left="483"/>
              <w:rPr>
                <w:sz w:val="14"/>
              </w:rPr>
            </w:pPr>
            <w:r>
              <w:rPr>
                <w:w w:val="105"/>
                <w:sz w:val="14"/>
              </w:rPr>
              <w:t>52,17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12977</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TONDO</w:t>
            </w:r>
          </w:p>
        </w:tc>
        <w:tc>
          <w:tcPr>
            <w:tcW w:w="1005" w:type="dxa"/>
            <w:tcBorders>
              <w:top w:val="single" w:sz="2" w:space="0" w:color="000000"/>
              <w:bottom w:val="single" w:sz="2" w:space="0" w:color="000000"/>
            </w:tcBorders>
          </w:tcPr>
          <w:p>
            <w:pPr>
              <w:pStyle w:val="TableParagraph"/>
              <w:ind w:left="483"/>
              <w:rPr>
                <w:sz w:val="14"/>
              </w:rPr>
            </w:pPr>
            <w:r>
              <w:rPr>
                <w:w w:val="105"/>
                <w:sz w:val="14"/>
              </w:rPr>
              <w:t>63,24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12978</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AMBUNU</w:t>
            </w:r>
          </w:p>
        </w:tc>
        <w:tc>
          <w:tcPr>
            <w:tcW w:w="1005" w:type="dxa"/>
            <w:tcBorders>
              <w:top w:val="single" w:sz="2" w:space="0" w:color="000000"/>
              <w:bottom w:val="single" w:sz="2" w:space="0" w:color="000000"/>
            </w:tcBorders>
          </w:tcPr>
          <w:p>
            <w:pPr>
              <w:pStyle w:val="TableParagraph"/>
              <w:ind w:left="483"/>
              <w:rPr>
                <w:sz w:val="14"/>
              </w:rPr>
            </w:pPr>
            <w:r>
              <w:rPr>
                <w:w w:val="105"/>
                <w:sz w:val="14"/>
              </w:rPr>
              <w:t>72,47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12979</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MARGA MULYA</w:t>
            </w:r>
          </w:p>
        </w:tc>
        <w:tc>
          <w:tcPr>
            <w:tcW w:w="1005" w:type="dxa"/>
            <w:tcBorders>
              <w:top w:val="single" w:sz="2" w:space="0" w:color="000000"/>
              <w:bottom w:val="single" w:sz="2" w:space="0" w:color="000000"/>
            </w:tcBorders>
          </w:tcPr>
          <w:p>
            <w:pPr>
              <w:pStyle w:val="TableParagraph"/>
              <w:ind w:left="483"/>
              <w:rPr>
                <w:sz w:val="14"/>
              </w:rPr>
            </w:pPr>
            <w:r>
              <w:rPr>
                <w:w w:val="105"/>
                <w:sz w:val="14"/>
              </w:rPr>
              <w:t>56,68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12980</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UEDAGO</w:t>
            </w:r>
          </w:p>
        </w:tc>
        <w:tc>
          <w:tcPr>
            <w:tcW w:w="1005" w:type="dxa"/>
            <w:tcBorders>
              <w:top w:val="single" w:sz="2" w:space="0" w:color="000000"/>
              <w:bottom w:val="single" w:sz="2" w:space="0" w:color="000000"/>
            </w:tcBorders>
          </w:tcPr>
          <w:p>
            <w:pPr>
              <w:pStyle w:val="TableParagraph"/>
              <w:ind w:left="483"/>
              <w:rPr>
                <w:sz w:val="14"/>
              </w:rPr>
            </w:pPr>
            <w:r>
              <w:rPr>
                <w:w w:val="105"/>
                <w:sz w:val="14"/>
              </w:rPr>
              <w:t>65,16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12981</w:t>
            </w:r>
          </w:p>
        </w:tc>
        <w:tc>
          <w:tcPr>
            <w:tcW w:w="806" w:type="dxa"/>
            <w:tcBorders>
              <w:top w:val="single" w:sz="2" w:space="0" w:color="000000"/>
              <w:bottom w:val="single" w:sz="2" w:space="0" w:color="000000"/>
            </w:tcBorders>
          </w:tcPr>
          <w:p>
            <w:pPr>
              <w:pStyle w:val="TableParagraph"/>
              <w:ind w:left="40"/>
              <w:jc w:val="center"/>
              <w:rPr>
                <w:sz w:val="14"/>
              </w:rPr>
            </w:pPr>
            <w:r>
              <w:rPr>
                <w:sz w:val="14"/>
              </w:rPr>
              <w:t>7203040010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BUNGKU BARAT</w:t>
            </w:r>
          </w:p>
        </w:tc>
        <w:tc>
          <w:tcPr>
            <w:tcW w:w="2951" w:type="dxa"/>
            <w:tcBorders>
              <w:top w:val="single" w:sz="2" w:space="0" w:color="000000"/>
              <w:bottom w:val="single" w:sz="2" w:space="0" w:color="000000"/>
            </w:tcBorders>
          </w:tcPr>
          <w:p>
            <w:pPr>
              <w:pStyle w:val="TableParagraph"/>
              <w:ind w:left="28"/>
              <w:rPr>
                <w:sz w:val="14"/>
              </w:rPr>
            </w:pPr>
            <w:r>
              <w:rPr>
                <w:w w:val="105"/>
                <w:sz w:val="14"/>
              </w:rPr>
              <w:t>WATA</w:t>
            </w:r>
          </w:p>
        </w:tc>
        <w:tc>
          <w:tcPr>
            <w:tcW w:w="1005" w:type="dxa"/>
            <w:tcBorders>
              <w:top w:val="single" w:sz="2" w:space="0" w:color="000000"/>
              <w:bottom w:val="single" w:sz="2" w:space="0" w:color="000000"/>
            </w:tcBorders>
          </w:tcPr>
          <w:p>
            <w:pPr>
              <w:pStyle w:val="TableParagraph"/>
              <w:ind w:left="483"/>
              <w:rPr>
                <w:sz w:val="14"/>
              </w:rPr>
            </w:pPr>
            <w:r>
              <w:rPr>
                <w:w w:val="105"/>
                <w:sz w:val="14"/>
              </w:rPr>
              <w:t>59,80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12982</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PARILANGKE</w:t>
            </w:r>
          </w:p>
        </w:tc>
        <w:tc>
          <w:tcPr>
            <w:tcW w:w="1005" w:type="dxa"/>
            <w:tcBorders>
              <w:top w:val="single" w:sz="2" w:space="0" w:color="000000"/>
              <w:bottom w:val="single" w:sz="2" w:space="0" w:color="000000"/>
            </w:tcBorders>
          </w:tcPr>
          <w:p>
            <w:pPr>
              <w:pStyle w:val="TableParagraph"/>
              <w:ind w:left="483"/>
              <w:rPr>
                <w:sz w:val="14"/>
              </w:rPr>
            </w:pPr>
            <w:r>
              <w:rPr>
                <w:w w:val="105"/>
                <w:sz w:val="14"/>
              </w:rPr>
              <w:t>69,81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12983</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59,88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12984</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BAHONSUAI</w:t>
            </w:r>
          </w:p>
        </w:tc>
        <w:tc>
          <w:tcPr>
            <w:tcW w:w="1005" w:type="dxa"/>
            <w:tcBorders>
              <w:top w:val="single" w:sz="2" w:space="0" w:color="000000"/>
              <w:bottom w:val="single" w:sz="2" w:space="0" w:color="000000"/>
            </w:tcBorders>
          </w:tcPr>
          <w:p>
            <w:pPr>
              <w:pStyle w:val="TableParagraph"/>
              <w:ind w:left="483"/>
              <w:rPr>
                <w:sz w:val="14"/>
              </w:rPr>
            </w:pPr>
            <w:r>
              <w:rPr>
                <w:w w:val="105"/>
                <w:sz w:val="14"/>
              </w:rPr>
              <w:t>63,17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12985</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SAMARENDA</w:t>
            </w:r>
          </w:p>
        </w:tc>
        <w:tc>
          <w:tcPr>
            <w:tcW w:w="1005" w:type="dxa"/>
            <w:tcBorders>
              <w:top w:val="single" w:sz="2" w:space="0" w:color="000000"/>
              <w:bottom w:val="single" w:sz="2" w:space="0" w:color="000000"/>
            </w:tcBorders>
          </w:tcPr>
          <w:p>
            <w:pPr>
              <w:pStyle w:val="TableParagraph"/>
              <w:ind w:left="483"/>
              <w:rPr>
                <w:sz w:val="14"/>
              </w:rPr>
            </w:pPr>
            <w:r>
              <w:rPr>
                <w:w w:val="105"/>
                <w:sz w:val="14"/>
              </w:rPr>
              <w:t>38,96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12986</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ATANANGA</w:t>
            </w:r>
          </w:p>
        </w:tc>
        <w:tc>
          <w:tcPr>
            <w:tcW w:w="1005" w:type="dxa"/>
            <w:tcBorders>
              <w:top w:val="single" w:sz="2" w:space="0" w:color="000000"/>
              <w:bottom w:val="single" w:sz="2" w:space="0" w:color="000000"/>
            </w:tcBorders>
          </w:tcPr>
          <w:p>
            <w:pPr>
              <w:pStyle w:val="TableParagraph"/>
              <w:ind w:left="483"/>
              <w:rPr>
                <w:sz w:val="14"/>
              </w:rPr>
            </w:pPr>
            <w:r>
              <w:rPr>
                <w:w w:val="105"/>
                <w:sz w:val="14"/>
              </w:rPr>
              <w:t>53,39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12987</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LAMBELU</w:t>
            </w:r>
          </w:p>
        </w:tc>
        <w:tc>
          <w:tcPr>
            <w:tcW w:w="1005" w:type="dxa"/>
            <w:tcBorders>
              <w:top w:val="single" w:sz="2" w:space="0" w:color="000000"/>
              <w:bottom w:val="single" w:sz="2" w:space="0" w:color="000000"/>
            </w:tcBorders>
          </w:tcPr>
          <w:p>
            <w:pPr>
              <w:pStyle w:val="TableParagraph"/>
              <w:ind w:left="483"/>
              <w:rPr>
                <w:sz w:val="14"/>
              </w:rPr>
            </w:pPr>
            <w:r>
              <w:rPr>
                <w:w w:val="105"/>
                <w:sz w:val="14"/>
              </w:rPr>
              <w:t>67,23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12988</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PEBATAE</w:t>
            </w:r>
          </w:p>
        </w:tc>
        <w:tc>
          <w:tcPr>
            <w:tcW w:w="1005" w:type="dxa"/>
            <w:tcBorders>
              <w:top w:val="single" w:sz="2" w:space="0" w:color="000000"/>
              <w:bottom w:val="single" w:sz="2" w:space="0" w:color="000000"/>
            </w:tcBorders>
          </w:tcPr>
          <w:p>
            <w:pPr>
              <w:pStyle w:val="TableParagraph"/>
              <w:ind w:left="483"/>
              <w:rPr>
                <w:sz w:val="14"/>
              </w:rPr>
            </w:pPr>
            <w:r>
              <w:rPr>
                <w:w w:val="105"/>
                <w:sz w:val="14"/>
              </w:rPr>
              <w:t>62,73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12989</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KARAUPA</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32"/>
          <w:pgSz w:w="15840" w:h="12240" w:orient="landscape"/>
          <w:pgMar w:footer="354" w:header="0" w:top="840" w:bottom="540" w:left="540" w:right="560"/>
          <w:pgNumType w:start="25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12990</w:t>
            </w:r>
          </w:p>
        </w:tc>
        <w:tc>
          <w:tcPr>
            <w:tcW w:w="806" w:type="dxa"/>
            <w:tcBorders>
              <w:bottom w:val="single" w:sz="2" w:space="0" w:color="000000"/>
            </w:tcBorders>
          </w:tcPr>
          <w:p>
            <w:pPr>
              <w:pStyle w:val="TableParagraph"/>
              <w:spacing w:before="2"/>
              <w:ind w:left="40"/>
              <w:jc w:val="center"/>
              <w:rPr>
                <w:sz w:val="14"/>
              </w:rPr>
            </w:pPr>
            <w:r>
              <w:rPr>
                <w:sz w:val="14"/>
              </w:rPr>
              <w:t>7203041010</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MOROWALI</w:t>
            </w:r>
          </w:p>
        </w:tc>
        <w:tc>
          <w:tcPr>
            <w:tcW w:w="2565" w:type="dxa"/>
            <w:tcBorders>
              <w:bottom w:val="single" w:sz="2" w:space="0" w:color="000000"/>
            </w:tcBorders>
          </w:tcPr>
          <w:p>
            <w:pPr>
              <w:pStyle w:val="TableParagraph"/>
              <w:spacing w:before="2"/>
              <w:rPr>
                <w:sz w:val="14"/>
              </w:rPr>
            </w:pPr>
            <w:r>
              <w:rPr>
                <w:w w:val="105"/>
                <w:sz w:val="14"/>
              </w:rPr>
              <w:t>BUMI RAYA</w:t>
            </w:r>
          </w:p>
        </w:tc>
        <w:tc>
          <w:tcPr>
            <w:tcW w:w="2951" w:type="dxa"/>
            <w:tcBorders>
              <w:bottom w:val="single" w:sz="2" w:space="0" w:color="000000"/>
            </w:tcBorders>
          </w:tcPr>
          <w:p>
            <w:pPr>
              <w:pStyle w:val="TableParagraph"/>
              <w:spacing w:before="2"/>
              <w:ind w:left="28"/>
              <w:rPr>
                <w:sz w:val="14"/>
              </w:rPr>
            </w:pPr>
            <w:r>
              <w:rPr>
                <w:w w:val="105"/>
                <w:sz w:val="14"/>
              </w:rPr>
              <w:t>UMBELE</w:t>
            </w:r>
          </w:p>
        </w:tc>
        <w:tc>
          <w:tcPr>
            <w:tcW w:w="1005" w:type="dxa"/>
            <w:tcBorders>
              <w:bottom w:val="single" w:sz="2" w:space="0" w:color="000000"/>
            </w:tcBorders>
          </w:tcPr>
          <w:p>
            <w:pPr>
              <w:pStyle w:val="TableParagraph"/>
              <w:spacing w:before="2"/>
              <w:ind w:left="483"/>
              <w:rPr>
                <w:sz w:val="14"/>
              </w:rPr>
            </w:pPr>
            <w:r>
              <w:rPr>
                <w:w w:val="105"/>
                <w:sz w:val="14"/>
              </w:rPr>
              <w:t>51,06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12991</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HARAPAN JAYA</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12992</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PEBOTOA</w:t>
            </w:r>
          </w:p>
        </w:tc>
        <w:tc>
          <w:tcPr>
            <w:tcW w:w="1005" w:type="dxa"/>
            <w:tcBorders>
              <w:top w:val="single" w:sz="2" w:space="0" w:color="000000"/>
              <w:bottom w:val="single" w:sz="2" w:space="0" w:color="000000"/>
            </w:tcBorders>
          </w:tcPr>
          <w:p>
            <w:pPr>
              <w:pStyle w:val="TableParagraph"/>
              <w:ind w:left="483"/>
              <w:rPr>
                <w:sz w:val="14"/>
              </w:rPr>
            </w:pPr>
            <w:r>
              <w:rPr>
                <w:w w:val="105"/>
                <w:sz w:val="14"/>
              </w:rPr>
              <w:t>40,04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12993</w:t>
            </w:r>
          </w:p>
        </w:tc>
        <w:tc>
          <w:tcPr>
            <w:tcW w:w="806" w:type="dxa"/>
            <w:tcBorders>
              <w:top w:val="single" w:sz="2" w:space="0" w:color="000000"/>
              <w:bottom w:val="single" w:sz="2" w:space="0" w:color="000000"/>
            </w:tcBorders>
          </w:tcPr>
          <w:p>
            <w:pPr>
              <w:pStyle w:val="TableParagraph"/>
              <w:ind w:left="40"/>
              <w:jc w:val="center"/>
              <w:rPr>
                <w:sz w:val="14"/>
              </w:rPr>
            </w:pPr>
            <w:r>
              <w:rPr>
                <w:sz w:val="14"/>
              </w:rPr>
              <w:t>7203041013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BUMI RAYA</w:t>
            </w:r>
          </w:p>
        </w:tc>
        <w:tc>
          <w:tcPr>
            <w:tcW w:w="2951" w:type="dxa"/>
            <w:tcBorders>
              <w:top w:val="single" w:sz="2" w:space="0" w:color="000000"/>
              <w:bottom w:val="single" w:sz="2" w:space="0" w:color="000000"/>
            </w:tcBorders>
          </w:tcPr>
          <w:p>
            <w:pPr>
              <w:pStyle w:val="TableParagraph"/>
              <w:ind w:left="28"/>
              <w:rPr>
                <w:sz w:val="14"/>
              </w:rPr>
            </w:pPr>
            <w:r>
              <w:rPr>
                <w:w w:val="105"/>
                <w:sz w:val="14"/>
              </w:rPr>
              <w:t>LASAMPI</w:t>
            </w:r>
          </w:p>
        </w:tc>
        <w:tc>
          <w:tcPr>
            <w:tcW w:w="1005" w:type="dxa"/>
            <w:tcBorders>
              <w:top w:val="single" w:sz="2" w:space="0" w:color="000000"/>
              <w:bottom w:val="single" w:sz="2" w:space="0" w:color="000000"/>
            </w:tcBorders>
          </w:tcPr>
          <w:p>
            <w:pPr>
              <w:pStyle w:val="TableParagraph"/>
              <w:ind w:left="483"/>
              <w:rPr>
                <w:sz w:val="14"/>
              </w:rPr>
            </w:pPr>
            <w:r>
              <w:rPr>
                <w:w w:val="105"/>
                <w:sz w:val="14"/>
              </w:rPr>
              <w:t>60,97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12994</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PUNTARI MAKMUR</w:t>
            </w:r>
          </w:p>
        </w:tc>
        <w:tc>
          <w:tcPr>
            <w:tcW w:w="1005" w:type="dxa"/>
            <w:tcBorders>
              <w:top w:val="single" w:sz="2" w:space="0" w:color="000000"/>
              <w:bottom w:val="single" w:sz="2" w:space="0" w:color="000000"/>
            </w:tcBorders>
          </w:tcPr>
          <w:p>
            <w:pPr>
              <w:pStyle w:val="TableParagraph"/>
              <w:ind w:left="483"/>
              <w:rPr>
                <w:sz w:val="14"/>
              </w:rPr>
            </w:pPr>
            <w:r>
              <w:rPr>
                <w:w w:val="105"/>
                <w:sz w:val="14"/>
              </w:rPr>
              <w:t>54,40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12995</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SAMPEANTABA</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12996</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LANTULA JAYA</w:t>
            </w:r>
          </w:p>
        </w:tc>
        <w:tc>
          <w:tcPr>
            <w:tcW w:w="1005" w:type="dxa"/>
            <w:tcBorders>
              <w:top w:val="single" w:sz="2" w:space="0" w:color="000000"/>
              <w:bottom w:val="single" w:sz="2" w:space="0" w:color="000000"/>
            </w:tcBorders>
          </w:tcPr>
          <w:p>
            <w:pPr>
              <w:pStyle w:val="TableParagraph"/>
              <w:ind w:left="483"/>
              <w:rPr>
                <w:sz w:val="14"/>
              </w:rPr>
            </w:pPr>
            <w:r>
              <w:rPr>
                <w:w w:val="105"/>
                <w:sz w:val="14"/>
              </w:rPr>
              <w:t>69,21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12997</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BUMI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12998</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EMEA</w:t>
            </w:r>
          </w:p>
        </w:tc>
        <w:tc>
          <w:tcPr>
            <w:tcW w:w="1005" w:type="dxa"/>
            <w:tcBorders>
              <w:top w:val="single" w:sz="2" w:space="0" w:color="000000"/>
              <w:bottom w:val="single" w:sz="2" w:space="0" w:color="000000"/>
            </w:tcBorders>
          </w:tcPr>
          <w:p>
            <w:pPr>
              <w:pStyle w:val="TableParagraph"/>
              <w:ind w:left="483"/>
              <w:rPr>
                <w:sz w:val="14"/>
              </w:rPr>
            </w:pPr>
            <w:r>
              <w:rPr>
                <w:w w:val="105"/>
                <w:sz w:val="14"/>
              </w:rPr>
              <w:t>60,90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12999</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MOAHINO</w:t>
            </w:r>
          </w:p>
        </w:tc>
        <w:tc>
          <w:tcPr>
            <w:tcW w:w="1005" w:type="dxa"/>
            <w:tcBorders>
              <w:top w:val="single" w:sz="2" w:space="0" w:color="000000"/>
              <w:bottom w:val="single" w:sz="2" w:space="0" w:color="000000"/>
            </w:tcBorders>
          </w:tcPr>
          <w:p>
            <w:pPr>
              <w:pStyle w:val="TableParagraph"/>
              <w:ind w:left="483"/>
              <w:rPr>
                <w:sz w:val="14"/>
              </w:rPr>
            </w:pPr>
            <w:r>
              <w:rPr>
                <w:w w:val="105"/>
                <w:sz w:val="14"/>
              </w:rPr>
              <w:t>70,59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13000</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UNGKAYA</w:t>
            </w:r>
          </w:p>
        </w:tc>
        <w:tc>
          <w:tcPr>
            <w:tcW w:w="1005" w:type="dxa"/>
            <w:tcBorders>
              <w:top w:val="single" w:sz="2" w:space="0" w:color="000000"/>
              <w:bottom w:val="single" w:sz="2" w:space="0" w:color="000000"/>
            </w:tcBorders>
          </w:tcPr>
          <w:p>
            <w:pPr>
              <w:pStyle w:val="TableParagraph"/>
              <w:ind w:left="483"/>
              <w:rPr>
                <w:sz w:val="14"/>
              </w:rPr>
            </w:pPr>
            <w:r>
              <w:rPr>
                <w:w w:val="105"/>
                <w:sz w:val="14"/>
              </w:rPr>
              <w:t>74,63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13001</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SOLONSA JAYA</w:t>
            </w:r>
          </w:p>
        </w:tc>
        <w:tc>
          <w:tcPr>
            <w:tcW w:w="1005" w:type="dxa"/>
            <w:tcBorders>
              <w:top w:val="single" w:sz="2" w:space="0" w:color="000000"/>
              <w:bottom w:val="single" w:sz="2" w:space="0" w:color="000000"/>
            </w:tcBorders>
          </w:tcPr>
          <w:p>
            <w:pPr>
              <w:pStyle w:val="TableParagraph"/>
              <w:ind w:left="483"/>
              <w:rPr>
                <w:sz w:val="14"/>
              </w:rPr>
            </w:pPr>
            <w:r>
              <w:rPr>
                <w:w w:val="105"/>
                <w:sz w:val="14"/>
              </w:rPr>
              <w:t>63,79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13002</w:t>
            </w:r>
          </w:p>
        </w:tc>
        <w:tc>
          <w:tcPr>
            <w:tcW w:w="806" w:type="dxa"/>
            <w:tcBorders>
              <w:top w:val="single" w:sz="2" w:space="0" w:color="000000"/>
              <w:bottom w:val="single" w:sz="2" w:space="0" w:color="000000"/>
            </w:tcBorders>
          </w:tcPr>
          <w:p>
            <w:pPr>
              <w:pStyle w:val="TableParagraph"/>
              <w:ind w:left="40"/>
              <w:jc w:val="center"/>
              <w:rPr>
                <w:sz w:val="14"/>
              </w:rPr>
            </w:pPr>
            <w:r>
              <w:rPr>
                <w:sz w:val="14"/>
              </w:rPr>
              <w:t>7203042009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w:t>
            </w:r>
          </w:p>
        </w:tc>
        <w:tc>
          <w:tcPr>
            <w:tcW w:w="2565" w:type="dxa"/>
            <w:tcBorders>
              <w:top w:val="single" w:sz="2" w:space="0" w:color="000000"/>
              <w:bottom w:val="single" w:sz="2" w:space="0" w:color="000000"/>
            </w:tcBorders>
          </w:tcPr>
          <w:p>
            <w:pPr>
              <w:pStyle w:val="TableParagraph"/>
              <w:rPr>
                <w:sz w:val="14"/>
              </w:rPr>
            </w:pPr>
            <w:r>
              <w:rPr>
                <w:w w:val="105"/>
                <w:sz w:val="14"/>
              </w:rPr>
              <w:t>WITA PONDA</w:t>
            </w:r>
          </w:p>
        </w:tc>
        <w:tc>
          <w:tcPr>
            <w:tcW w:w="2951" w:type="dxa"/>
            <w:tcBorders>
              <w:top w:val="single" w:sz="2" w:space="0" w:color="000000"/>
              <w:bottom w:val="single" w:sz="2" w:space="0" w:color="000000"/>
            </w:tcBorders>
          </w:tcPr>
          <w:p>
            <w:pPr>
              <w:pStyle w:val="TableParagraph"/>
              <w:ind w:left="28"/>
              <w:rPr>
                <w:sz w:val="14"/>
              </w:rPr>
            </w:pPr>
            <w:r>
              <w:rPr>
                <w:w w:val="105"/>
                <w:sz w:val="14"/>
              </w:rPr>
              <w:t>SOLONSA</w:t>
            </w:r>
          </w:p>
        </w:tc>
        <w:tc>
          <w:tcPr>
            <w:tcW w:w="1005" w:type="dxa"/>
            <w:tcBorders>
              <w:top w:val="single" w:sz="2" w:space="0" w:color="000000"/>
              <w:bottom w:val="single" w:sz="2" w:space="0" w:color="000000"/>
            </w:tcBorders>
          </w:tcPr>
          <w:p>
            <w:pPr>
              <w:pStyle w:val="TableParagraph"/>
              <w:ind w:left="483"/>
              <w:rPr>
                <w:sz w:val="14"/>
              </w:rPr>
            </w:pPr>
            <w:r>
              <w:rPr>
                <w:w w:val="105"/>
                <w:sz w:val="14"/>
              </w:rPr>
              <w:t>59,39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13003</w:t>
            </w:r>
          </w:p>
        </w:tc>
        <w:tc>
          <w:tcPr>
            <w:tcW w:w="806" w:type="dxa"/>
            <w:tcBorders>
              <w:top w:val="single" w:sz="2" w:space="0" w:color="000000"/>
              <w:bottom w:val="single" w:sz="2" w:space="0" w:color="000000"/>
            </w:tcBorders>
          </w:tcPr>
          <w:p>
            <w:pPr>
              <w:pStyle w:val="TableParagraph"/>
              <w:ind w:left="40"/>
              <w:jc w:val="center"/>
              <w:rPr>
                <w:sz w:val="14"/>
              </w:rPr>
            </w:pPr>
            <w:r>
              <w:rPr>
                <w:sz w:val="14"/>
              </w:rPr>
              <w:t>7204010017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SELATAN</w:t>
            </w:r>
          </w:p>
        </w:tc>
        <w:tc>
          <w:tcPr>
            <w:tcW w:w="2951" w:type="dxa"/>
            <w:tcBorders>
              <w:top w:val="single" w:sz="2" w:space="0" w:color="000000"/>
              <w:bottom w:val="single" w:sz="2" w:space="0" w:color="000000"/>
            </w:tcBorders>
          </w:tcPr>
          <w:p>
            <w:pPr>
              <w:pStyle w:val="TableParagraph"/>
              <w:ind w:left="28"/>
              <w:rPr>
                <w:sz w:val="14"/>
              </w:rPr>
            </w:pPr>
            <w:r>
              <w:rPr>
                <w:w w:val="105"/>
                <w:sz w:val="14"/>
              </w:rPr>
              <w:t>PENDOLO</w:t>
            </w:r>
          </w:p>
        </w:tc>
        <w:tc>
          <w:tcPr>
            <w:tcW w:w="1005" w:type="dxa"/>
            <w:tcBorders>
              <w:top w:val="single" w:sz="2" w:space="0" w:color="000000"/>
              <w:bottom w:val="single" w:sz="2" w:space="0" w:color="000000"/>
            </w:tcBorders>
          </w:tcPr>
          <w:p>
            <w:pPr>
              <w:pStyle w:val="TableParagraph"/>
              <w:ind w:left="483"/>
              <w:rPr>
                <w:sz w:val="14"/>
              </w:rPr>
            </w:pPr>
            <w:r>
              <w:rPr>
                <w:w w:val="105"/>
                <w:sz w:val="14"/>
              </w:rPr>
              <w:t>70,57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13004</w:t>
            </w:r>
          </w:p>
        </w:tc>
        <w:tc>
          <w:tcPr>
            <w:tcW w:w="806" w:type="dxa"/>
            <w:tcBorders>
              <w:top w:val="single" w:sz="2" w:space="0" w:color="000000"/>
              <w:bottom w:val="single" w:sz="2" w:space="0" w:color="000000"/>
            </w:tcBorders>
          </w:tcPr>
          <w:p>
            <w:pPr>
              <w:pStyle w:val="TableParagraph"/>
              <w:ind w:left="40"/>
              <w:jc w:val="center"/>
              <w:rPr>
                <w:sz w:val="14"/>
              </w:rPr>
            </w:pPr>
            <w:r>
              <w:rPr>
                <w:sz w:val="14"/>
              </w:rPr>
              <w:t>7204012006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TENGGARA</w:t>
            </w:r>
          </w:p>
        </w:tc>
        <w:tc>
          <w:tcPr>
            <w:tcW w:w="2951" w:type="dxa"/>
            <w:tcBorders>
              <w:top w:val="single" w:sz="2" w:space="0" w:color="000000"/>
              <w:bottom w:val="single" w:sz="2" w:space="0" w:color="000000"/>
            </w:tcBorders>
          </w:tcPr>
          <w:p>
            <w:pPr>
              <w:pStyle w:val="TableParagraph"/>
              <w:ind w:left="28"/>
              <w:rPr>
                <w:sz w:val="14"/>
              </w:rPr>
            </w:pPr>
            <w:r>
              <w:rPr>
                <w:w w:val="105"/>
                <w:sz w:val="14"/>
              </w:rPr>
              <w:t>TOKILO</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13005</w:t>
            </w:r>
          </w:p>
        </w:tc>
        <w:tc>
          <w:tcPr>
            <w:tcW w:w="806" w:type="dxa"/>
            <w:tcBorders>
              <w:top w:val="single" w:sz="2" w:space="0" w:color="000000"/>
              <w:bottom w:val="single" w:sz="2" w:space="0" w:color="000000"/>
            </w:tcBorders>
          </w:tcPr>
          <w:p>
            <w:pPr>
              <w:pStyle w:val="TableParagraph"/>
              <w:ind w:left="40"/>
              <w:jc w:val="center"/>
              <w:rPr>
                <w:sz w:val="14"/>
              </w:rPr>
            </w:pPr>
            <w:r>
              <w:rPr>
                <w:sz w:val="14"/>
              </w:rPr>
              <w:t>7204012008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TENGGARA</w:t>
            </w:r>
          </w:p>
        </w:tc>
        <w:tc>
          <w:tcPr>
            <w:tcW w:w="2951" w:type="dxa"/>
            <w:tcBorders>
              <w:top w:val="single" w:sz="2" w:space="0" w:color="000000"/>
              <w:bottom w:val="single" w:sz="2" w:space="0" w:color="000000"/>
            </w:tcBorders>
          </w:tcPr>
          <w:p>
            <w:pPr>
              <w:pStyle w:val="TableParagraph"/>
              <w:ind w:left="28"/>
              <w:rPr>
                <w:sz w:val="14"/>
              </w:rPr>
            </w:pPr>
            <w:r>
              <w:rPr>
                <w:w w:val="105"/>
                <w:sz w:val="14"/>
              </w:rPr>
              <w:t>AMPORIWO</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13006</w:t>
            </w:r>
          </w:p>
        </w:tc>
        <w:tc>
          <w:tcPr>
            <w:tcW w:w="806" w:type="dxa"/>
            <w:tcBorders>
              <w:top w:val="single" w:sz="2" w:space="0" w:color="000000"/>
              <w:bottom w:val="single" w:sz="2" w:space="0" w:color="000000"/>
            </w:tcBorders>
          </w:tcPr>
          <w:p>
            <w:pPr>
              <w:pStyle w:val="TableParagraph"/>
              <w:ind w:left="40"/>
              <w:jc w:val="center"/>
              <w:rPr>
                <w:sz w:val="14"/>
              </w:rPr>
            </w:pPr>
            <w:r>
              <w:rPr>
                <w:sz w:val="14"/>
              </w:rPr>
              <w:t>7204020006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SELATAN</w:t>
            </w:r>
          </w:p>
        </w:tc>
        <w:tc>
          <w:tcPr>
            <w:tcW w:w="2951" w:type="dxa"/>
            <w:tcBorders>
              <w:top w:val="single" w:sz="2" w:space="0" w:color="000000"/>
              <w:bottom w:val="single" w:sz="2" w:space="0" w:color="000000"/>
            </w:tcBorders>
          </w:tcPr>
          <w:p>
            <w:pPr>
              <w:pStyle w:val="TableParagraph"/>
              <w:ind w:left="28"/>
              <w:rPr>
                <w:sz w:val="14"/>
              </w:rPr>
            </w:pPr>
            <w:r>
              <w:rPr>
                <w:w w:val="105"/>
                <w:sz w:val="14"/>
              </w:rPr>
              <w:t>RUNDE</w:t>
            </w:r>
          </w:p>
        </w:tc>
        <w:tc>
          <w:tcPr>
            <w:tcW w:w="1005" w:type="dxa"/>
            <w:tcBorders>
              <w:top w:val="single" w:sz="2" w:space="0" w:color="000000"/>
              <w:bottom w:val="single" w:sz="2" w:space="0" w:color="000000"/>
            </w:tcBorders>
          </w:tcPr>
          <w:p>
            <w:pPr>
              <w:pStyle w:val="TableParagraph"/>
              <w:ind w:left="483"/>
              <w:rPr>
                <w:sz w:val="14"/>
              </w:rPr>
            </w:pPr>
            <w:r>
              <w:rPr>
                <w:w w:val="105"/>
                <w:sz w:val="14"/>
              </w:rPr>
              <w:t>47,52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13007</w:t>
            </w:r>
          </w:p>
        </w:tc>
        <w:tc>
          <w:tcPr>
            <w:tcW w:w="806" w:type="dxa"/>
            <w:tcBorders>
              <w:top w:val="single" w:sz="2" w:space="0" w:color="000000"/>
              <w:bottom w:val="single" w:sz="2" w:space="0" w:color="000000"/>
            </w:tcBorders>
          </w:tcPr>
          <w:p>
            <w:pPr>
              <w:pStyle w:val="TableParagraph"/>
              <w:ind w:left="40"/>
              <w:jc w:val="center"/>
              <w:rPr>
                <w:sz w:val="14"/>
              </w:rPr>
            </w:pPr>
            <w:r>
              <w:rPr>
                <w:sz w:val="14"/>
              </w:rPr>
              <w:t>7204021006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BARAT</w:t>
            </w:r>
          </w:p>
        </w:tc>
        <w:tc>
          <w:tcPr>
            <w:tcW w:w="2951" w:type="dxa"/>
            <w:tcBorders>
              <w:top w:val="single" w:sz="2" w:space="0" w:color="000000"/>
              <w:bottom w:val="single" w:sz="2" w:space="0" w:color="000000"/>
            </w:tcBorders>
          </w:tcPr>
          <w:p>
            <w:pPr>
              <w:pStyle w:val="TableParagraph"/>
              <w:ind w:left="28"/>
              <w:rPr>
                <w:sz w:val="14"/>
              </w:rPr>
            </w:pPr>
            <w:r>
              <w:rPr>
                <w:w w:val="105"/>
                <w:sz w:val="14"/>
              </w:rPr>
              <w:t>LELIO</w:t>
            </w:r>
          </w:p>
        </w:tc>
        <w:tc>
          <w:tcPr>
            <w:tcW w:w="1005" w:type="dxa"/>
            <w:tcBorders>
              <w:top w:val="single" w:sz="2" w:space="0" w:color="000000"/>
              <w:bottom w:val="single" w:sz="2" w:space="0" w:color="000000"/>
            </w:tcBorders>
          </w:tcPr>
          <w:p>
            <w:pPr>
              <w:pStyle w:val="TableParagraph"/>
              <w:ind w:left="483"/>
              <w:rPr>
                <w:sz w:val="14"/>
              </w:rPr>
            </w:pPr>
            <w:r>
              <w:rPr>
                <w:w w:val="105"/>
                <w:sz w:val="14"/>
              </w:rPr>
              <w:t>42,31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13008</w:t>
            </w:r>
          </w:p>
        </w:tc>
        <w:tc>
          <w:tcPr>
            <w:tcW w:w="806" w:type="dxa"/>
            <w:tcBorders>
              <w:top w:val="single" w:sz="2" w:space="0" w:color="000000"/>
              <w:bottom w:val="single" w:sz="2" w:space="0" w:color="000000"/>
            </w:tcBorders>
          </w:tcPr>
          <w:p>
            <w:pPr>
              <w:pStyle w:val="TableParagraph"/>
              <w:ind w:left="40"/>
              <w:jc w:val="center"/>
              <w:rPr>
                <w:sz w:val="14"/>
              </w:rPr>
            </w:pPr>
            <w:r>
              <w:rPr>
                <w:sz w:val="14"/>
              </w:rPr>
              <w:t>7204030002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PUSALEMBA</w:t>
            </w:r>
          </w:p>
        </w:tc>
        <w:tc>
          <w:tcPr>
            <w:tcW w:w="2951" w:type="dxa"/>
            <w:tcBorders>
              <w:top w:val="single" w:sz="2" w:space="0" w:color="000000"/>
              <w:bottom w:val="single" w:sz="2" w:space="0" w:color="000000"/>
            </w:tcBorders>
          </w:tcPr>
          <w:p>
            <w:pPr>
              <w:pStyle w:val="TableParagraph"/>
              <w:ind w:left="28"/>
              <w:rPr>
                <w:sz w:val="14"/>
              </w:rPr>
            </w:pPr>
            <w:r>
              <w:rPr>
                <w:w w:val="105"/>
                <w:sz w:val="14"/>
              </w:rPr>
              <w:t>TONUSU</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13009</w:t>
            </w:r>
          </w:p>
        </w:tc>
        <w:tc>
          <w:tcPr>
            <w:tcW w:w="806" w:type="dxa"/>
            <w:tcBorders>
              <w:top w:val="single" w:sz="2" w:space="0" w:color="000000"/>
              <w:bottom w:val="single" w:sz="2" w:space="0" w:color="000000"/>
            </w:tcBorders>
          </w:tcPr>
          <w:p>
            <w:pPr>
              <w:pStyle w:val="TableParagraph"/>
              <w:ind w:left="40"/>
              <w:jc w:val="center"/>
              <w:rPr>
                <w:sz w:val="14"/>
              </w:rPr>
            </w:pPr>
            <w:r>
              <w:rPr>
                <w:sz w:val="14"/>
              </w:rPr>
              <w:t>7204030004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PUSALEMBA</w:t>
            </w:r>
          </w:p>
        </w:tc>
        <w:tc>
          <w:tcPr>
            <w:tcW w:w="2951" w:type="dxa"/>
            <w:tcBorders>
              <w:top w:val="single" w:sz="2" w:space="0" w:color="000000"/>
              <w:bottom w:val="single" w:sz="2" w:space="0" w:color="000000"/>
            </w:tcBorders>
          </w:tcPr>
          <w:p>
            <w:pPr>
              <w:pStyle w:val="TableParagraph"/>
              <w:ind w:left="28"/>
              <w:rPr>
                <w:sz w:val="14"/>
              </w:rPr>
            </w:pPr>
            <w:r>
              <w:rPr>
                <w:w w:val="105"/>
                <w:sz w:val="14"/>
              </w:rPr>
              <w:t>BUYUMPONDOLI</w:t>
            </w:r>
          </w:p>
        </w:tc>
        <w:tc>
          <w:tcPr>
            <w:tcW w:w="1005" w:type="dxa"/>
            <w:tcBorders>
              <w:top w:val="single" w:sz="2" w:space="0" w:color="000000"/>
              <w:bottom w:val="single" w:sz="2" w:space="0" w:color="000000"/>
            </w:tcBorders>
          </w:tcPr>
          <w:p>
            <w:pPr>
              <w:pStyle w:val="TableParagraph"/>
              <w:ind w:left="483"/>
              <w:rPr>
                <w:sz w:val="14"/>
              </w:rPr>
            </w:pPr>
            <w:r>
              <w:rPr>
                <w:w w:val="105"/>
                <w:sz w:val="14"/>
              </w:rPr>
              <w:t>50,23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13010</w:t>
            </w:r>
          </w:p>
        </w:tc>
        <w:tc>
          <w:tcPr>
            <w:tcW w:w="806" w:type="dxa"/>
            <w:tcBorders>
              <w:top w:val="single" w:sz="2" w:space="0" w:color="000000"/>
              <w:bottom w:val="single" w:sz="2" w:space="0" w:color="000000"/>
            </w:tcBorders>
          </w:tcPr>
          <w:p>
            <w:pPr>
              <w:pStyle w:val="TableParagraph"/>
              <w:ind w:left="40"/>
              <w:jc w:val="center"/>
              <w:rPr>
                <w:sz w:val="14"/>
              </w:rPr>
            </w:pPr>
            <w:r>
              <w:rPr>
                <w:sz w:val="14"/>
              </w:rPr>
              <w:t>7204030010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PUSALEMBA</w:t>
            </w:r>
          </w:p>
        </w:tc>
        <w:tc>
          <w:tcPr>
            <w:tcW w:w="2951" w:type="dxa"/>
            <w:tcBorders>
              <w:top w:val="single" w:sz="2" w:space="0" w:color="000000"/>
              <w:bottom w:val="single" w:sz="2" w:space="0" w:color="000000"/>
            </w:tcBorders>
          </w:tcPr>
          <w:p>
            <w:pPr>
              <w:pStyle w:val="TableParagraph"/>
              <w:ind w:left="28"/>
              <w:rPr>
                <w:sz w:val="14"/>
              </w:rPr>
            </w:pPr>
            <w:r>
              <w:rPr>
                <w:w w:val="105"/>
                <w:sz w:val="14"/>
              </w:rPr>
              <w:t>PEURA</w:t>
            </w:r>
          </w:p>
        </w:tc>
        <w:tc>
          <w:tcPr>
            <w:tcW w:w="1005" w:type="dxa"/>
            <w:tcBorders>
              <w:top w:val="single" w:sz="2" w:space="0" w:color="000000"/>
              <w:bottom w:val="single" w:sz="2" w:space="0" w:color="000000"/>
            </w:tcBorders>
          </w:tcPr>
          <w:p>
            <w:pPr>
              <w:pStyle w:val="TableParagraph"/>
              <w:ind w:left="483"/>
              <w:rPr>
                <w:sz w:val="14"/>
              </w:rPr>
            </w:pPr>
            <w:r>
              <w:rPr>
                <w:w w:val="105"/>
                <w:sz w:val="14"/>
              </w:rPr>
              <w:t>61,38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13011</w:t>
            </w:r>
          </w:p>
        </w:tc>
        <w:tc>
          <w:tcPr>
            <w:tcW w:w="806" w:type="dxa"/>
            <w:tcBorders>
              <w:top w:val="single" w:sz="2" w:space="0" w:color="000000"/>
              <w:bottom w:val="single" w:sz="2" w:space="0" w:color="000000"/>
            </w:tcBorders>
          </w:tcPr>
          <w:p>
            <w:pPr>
              <w:pStyle w:val="TableParagraph"/>
              <w:ind w:left="40"/>
              <w:jc w:val="center"/>
              <w:rPr>
                <w:sz w:val="14"/>
              </w:rPr>
            </w:pPr>
            <w:r>
              <w:rPr>
                <w:sz w:val="14"/>
              </w:rPr>
              <w:t>7204030030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PUSALEMBA</w:t>
            </w:r>
          </w:p>
        </w:tc>
        <w:tc>
          <w:tcPr>
            <w:tcW w:w="2951" w:type="dxa"/>
            <w:tcBorders>
              <w:top w:val="single" w:sz="2" w:space="0" w:color="000000"/>
              <w:bottom w:val="single" w:sz="2" w:space="0" w:color="000000"/>
            </w:tcBorders>
          </w:tcPr>
          <w:p>
            <w:pPr>
              <w:pStyle w:val="TableParagraph"/>
              <w:ind w:left="28"/>
              <w:rPr>
                <w:sz w:val="14"/>
              </w:rPr>
            </w:pPr>
            <w:r>
              <w:rPr>
                <w:w w:val="105"/>
                <w:sz w:val="14"/>
              </w:rPr>
              <w:t>LEBONI</w:t>
            </w:r>
          </w:p>
        </w:tc>
        <w:tc>
          <w:tcPr>
            <w:tcW w:w="1005" w:type="dxa"/>
            <w:tcBorders>
              <w:top w:val="single" w:sz="2" w:space="0" w:color="000000"/>
              <w:bottom w:val="single" w:sz="2" w:space="0" w:color="000000"/>
            </w:tcBorders>
          </w:tcPr>
          <w:p>
            <w:pPr>
              <w:pStyle w:val="TableParagraph"/>
              <w:ind w:left="483"/>
              <w:rPr>
                <w:sz w:val="14"/>
              </w:rPr>
            </w:pPr>
            <w:r>
              <w:rPr>
                <w:w w:val="105"/>
                <w:sz w:val="14"/>
              </w:rPr>
              <w:t>51,38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13012</w:t>
            </w:r>
          </w:p>
        </w:tc>
        <w:tc>
          <w:tcPr>
            <w:tcW w:w="806" w:type="dxa"/>
            <w:tcBorders>
              <w:top w:val="single" w:sz="2" w:space="0" w:color="000000"/>
              <w:bottom w:val="single" w:sz="2" w:space="0" w:color="000000"/>
            </w:tcBorders>
          </w:tcPr>
          <w:p>
            <w:pPr>
              <w:pStyle w:val="TableParagraph"/>
              <w:ind w:left="40"/>
              <w:jc w:val="center"/>
              <w:rPr>
                <w:sz w:val="14"/>
              </w:rPr>
            </w:pPr>
            <w:r>
              <w:rPr>
                <w:sz w:val="14"/>
              </w:rPr>
              <w:t>7204030032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PUSALEMBA</w:t>
            </w:r>
          </w:p>
        </w:tc>
        <w:tc>
          <w:tcPr>
            <w:tcW w:w="2951" w:type="dxa"/>
            <w:tcBorders>
              <w:top w:val="single" w:sz="2" w:space="0" w:color="000000"/>
              <w:bottom w:val="single" w:sz="2" w:space="0" w:color="000000"/>
            </w:tcBorders>
          </w:tcPr>
          <w:p>
            <w:pPr>
              <w:pStyle w:val="TableParagraph"/>
              <w:ind w:left="28"/>
              <w:rPr>
                <w:sz w:val="14"/>
              </w:rPr>
            </w:pPr>
            <w:r>
              <w:rPr>
                <w:w w:val="105"/>
                <w:sz w:val="14"/>
              </w:rPr>
              <w:t>WERA</w:t>
            </w:r>
          </w:p>
        </w:tc>
        <w:tc>
          <w:tcPr>
            <w:tcW w:w="1005" w:type="dxa"/>
            <w:tcBorders>
              <w:top w:val="single" w:sz="2" w:space="0" w:color="000000"/>
              <w:bottom w:val="single" w:sz="2" w:space="0" w:color="000000"/>
            </w:tcBorders>
          </w:tcPr>
          <w:p>
            <w:pPr>
              <w:pStyle w:val="TableParagraph"/>
              <w:ind w:left="483"/>
              <w:rPr>
                <w:sz w:val="14"/>
              </w:rPr>
            </w:pPr>
            <w:r>
              <w:rPr>
                <w:w w:val="105"/>
                <w:sz w:val="14"/>
              </w:rPr>
              <w:t>37,43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13013</w:t>
            </w:r>
          </w:p>
        </w:tc>
        <w:tc>
          <w:tcPr>
            <w:tcW w:w="806" w:type="dxa"/>
            <w:tcBorders>
              <w:top w:val="single" w:sz="2" w:space="0" w:color="000000"/>
              <w:bottom w:val="single" w:sz="2" w:space="0" w:color="000000"/>
            </w:tcBorders>
          </w:tcPr>
          <w:p>
            <w:pPr>
              <w:pStyle w:val="TableParagraph"/>
              <w:ind w:left="40"/>
              <w:jc w:val="center"/>
              <w:rPr>
                <w:sz w:val="14"/>
              </w:rPr>
            </w:pPr>
            <w:r>
              <w:rPr>
                <w:sz w:val="14"/>
              </w:rPr>
              <w:t>7204031002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TIMUR</w:t>
            </w:r>
          </w:p>
        </w:tc>
        <w:tc>
          <w:tcPr>
            <w:tcW w:w="2951" w:type="dxa"/>
            <w:tcBorders>
              <w:top w:val="single" w:sz="2" w:space="0" w:color="000000"/>
              <w:bottom w:val="single" w:sz="2" w:space="0" w:color="000000"/>
            </w:tcBorders>
          </w:tcPr>
          <w:p>
            <w:pPr>
              <w:pStyle w:val="TableParagraph"/>
              <w:ind w:left="28"/>
              <w:rPr>
                <w:sz w:val="14"/>
              </w:rPr>
            </w:pPr>
            <w:r>
              <w:rPr>
                <w:w w:val="105"/>
                <w:sz w:val="14"/>
              </w:rPr>
              <w:t>PANCASILA I</w:t>
            </w:r>
          </w:p>
        </w:tc>
        <w:tc>
          <w:tcPr>
            <w:tcW w:w="1005" w:type="dxa"/>
            <w:tcBorders>
              <w:top w:val="single" w:sz="2" w:space="0" w:color="000000"/>
              <w:bottom w:val="single" w:sz="2" w:space="0" w:color="000000"/>
            </w:tcBorders>
          </w:tcPr>
          <w:p>
            <w:pPr>
              <w:pStyle w:val="TableParagraph"/>
              <w:ind w:left="483"/>
              <w:rPr>
                <w:sz w:val="14"/>
              </w:rPr>
            </w:pPr>
            <w:r>
              <w:rPr>
                <w:w w:val="105"/>
                <w:sz w:val="14"/>
              </w:rPr>
              <w:t>55,26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13014</w:t>
            </w:r>
          </w:p>
        </w:tc>
        <w:tc>
          <w:tcPr>
            <w:tcW w:w="806" w:type="dxa"/>
            <w:tcBorders>
              <w:top w:val="single" w:sz="2" w:space="0" w:color="000000"/>
              <w:bottom w:val="single" w:sz="2" w:space="0" w:color="000000"/>
            </w:tcBorders>
          </w:tcPr>
          <w:p>
            <w:pPr>
              <w:pStyle w:val="TableParagraph"/>
              <w:ind w:left="40"/>
              <w:jc w:val="center"/>
              <w:rPr>
                <w:sz w:val="14"/>
              </w:rPr>
            </w:pPr>
            <w:r>
              <w:rPr>
                <w:sz w:val="14"/>
              </w:rPr>
              <w:t>7204031010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TIMUR</w:t>
            </w:r>
          </w:p>
        </w:tc>
        <w:tc>
          <w:tcPr>
            <w:tcW w:w="2951" w:type="dxa"/>
            <w:tcBorders>
              <w:top w:val="single" w:sz="2" w:space="0" w:color="000000"/>
              <w:bottom w:val="single" w:sz="2" w:space="0" w:color="000000"/>
            </w:tcBorders>
          </w:tcPr>
          <w:p>
            <w:pPr>
              <w:pStyle w:val="TableParagraph"/>
              <w:ind w:left="28"/>
              <w:rPr>
                <w:sz w:val="14"/>
              </w:rPr>
            </w:pPr>
            <w:r>
              <w:rPr>
                <w:w w:val="105"/>
                <w:sz w:val="14"/>
              </w:rPr>
              <w:t>KELEI</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13015</w:t>
            </w:r>
          </w:p>
        </w:tc>
        <w:tc>
          <w:tcPr>
            <w:tcW w:w="806" w:type="dxa"/>
            <w:tcBorders>
              <w:top w:val="single" w:sz="2" w:space="0" w:color="000000"/>
              <w:bottom w:val="single" w:sz="2" w:space="0" w:color="000000"/>
            </w:tcBorders>
          </w:tcPr>
          <w:p>
            <w:pPr>
              <w:pStyle w:val="TableParagraph"/>
              <w:ind w:left="40"/>
              <w:jc w:val="center"/>
              <w:rPr>
                <w:sz w:val="14"/>
              </w:rPr>
            </w:pPr>
            <w:r>
              <w:rPr>
                <w:sz w:val="14"/>
              </w:rPr>
              <w:t>7204031011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TIMUR</w:t>
            </w:r>
          </w:p>
        </w:tc>
        <w:tc>
          <w:tcPr>
            <w:tcW w:w="2951" w:type="dxa"/>
            <w:tcBorders>
              <w:top w:val="single" w:sz="2" w:space="0" w:color="000000"/>
              <w:bottom w:val="single" w:sz="2" w:space="0" w:color="000000"/>
            </w:tcBorders>
          </w:tcPr>
          <w:p>
            <w:pPr>
              <w:pStyle w:val="TableParagraph"/>
              <w:ind w:left="28"/>
              <w:rPr>
                <w:sz w:val="14"/>
              </w:rPr>
            </w:pPr>
            <w:r>
              <w:rPr>
                <w:w w:val="105"/>
                <w:sz w:val="14"/>
              </w:rPr>
              <w:t>MATIALEMBA</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13016</w:t>
            </w:r>
          </w:p>
        </w:tc>
        <w:tc>
          <w:tcPr>
            <w:tcW w:w="806" w:type="dxa"/>
            <w:tcBorders>
              <w:top w:val="single" w:sz="2" w:space="0" w:color="000000"/>
              <w:bottom w:val="single" w:sz="2" w:space="0" w:color="000000"/>
            </w:tcBorders>
          </w:tcPr>
          <w:p>
            <w:pPr>
              <w:pStyle w:val="TableParagraph"/>
              <w:ind w:left="40"/>
              <w:jc w:val="center"/>
              <w:rPr>
                <w:sz w:val="14"/>
              </w:rPr>
            </w:pPr>
            <w:r>
              <w:rPr>
                <w:sz w:val="14"/>
              </w:rPr>
              <w:t>7204031013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TIMUR</w:t>
            </w:r>
          </w:p>
        </w:tc>
        <w:tc>
          <w:tcPr>
            <w:tcW w:w="2951" w:type="dxa"/>
            <w:tcBorders>
              <w:top w:val="single" w:sz="2" w:space="0" w:color="000000"/>
              <w:bottom w:val="single" w:sz="2" w:space="0" w:color="000000"/>
            </w:tcBorders>
          </w:tcPr>
          <w:p>
            <w:pPr>
              <w:pStyle w:val="TableParagraph"/>
              <w:ind w:left="28"/>
              <w:rPr>
                <w:sz w:val="14"/>
              </w:rPr>
            </w:pPr>
            <w:r>
              <w:rPr>
                <w:w w:val="105"/>
                <w:sz w:val="14"/>
              </w:rPr>
              <w:t>MAGAPU</w:t>
            </w:r>
          </w:p>
        </w:tc>
        <w:tc>
          <w:tcPr>
            <w:tcW w:w="1005" w:type="dxa"/>
            <w:tcBorders>
              <w:top w:val="single" w:sz="2" w:space="0" w:color="000000"/>
              <w:bottom w:val="single" w:sz="2" w:space="0" w:color="000000"/>
            </w:tcBorders>
          </w:tcPr>
          <w:p>
            <w:pPr>
              <w:pStyle w:val="TableParagraph"/>
              <w:ind w:left="483"/>
              <w:rPr>
                <w:sz w:val="14"/>
              </w:rPr>
            </w:pPr>
            <w:r>
              <w:rPr>
                <w:w w:val="105"/>
                <w:sz w:val="14"/>
              </w:rPr>
              <w:t>45,74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13017</w:t>
            </w:r>
          </w:p>
        </w:tc>
        <w:tc>
          <w:tcPr>
            <w:tcW w:w="806" w:type="dxa"/>
            <w:tcBorders>
              <w:top w:val="single" w:sz="2" w:space="0" w:color="000000"/>
              <w:bottom w:val="single" w:sz="2" w:space="0" w:color="000000"/>
            </w:tcBorders>
          </w:tcPr>
          <w:p>
            <w:pPr>
              <w:pStyle w:val="TableParagraph"/>
              <w:ind w:left="40"/>
              <w:jc w:val="center"/>
              <w:rPr>
                <w:sz w:val="14"/>
              </w:rPr>
            </w:pPr>
            <w:r>
              <w:rPr>
                <w:sz w:val="14"/>
              </w:rPr>
              <w:t>7204032005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UTARA</w:t>
            </w:r>
          </w:p>
        </w:tc>
        <w:tc>
          <w:tcPr>
            <w:tcW w:w="2951" w:type="dxa"/>
            <w:tcBorders>
              <w:top w:val="single" w:sz="2" w:space="0" w:color="000000"/>
              <w:bottom w:val="single" w:sz="2" w:space="0" w:color="000000"/>
            </w:tcBorders>
          </w:tcPr>
          <w:p>
            <w:pPr>
              <w:pStyle w:val="TableParagraph"/>
              <w:ind w:left="28"/>
              <w:rPr>
                <w:sz w:val="14"/>
              </w:rPr>
            </w:pPr>
            <w:r>
              <w:rPr>
                <w:w w:val="105"/>
                <w:sz w:val="14"/>
              </w:rPr>
              <w:t>UELINCU</w:t>
            </w:r>
          </w:p>
        </w:tc>
        <w:tc>
          <w:tcPr>
            <w:tcW w:w="1005" w:type="dxa"/>
            <w:tcBorders>
              <w:top w:val="single" w:sz="2" w:space="0" w:color="000000"/>
              <w:bottom w:val="single" w:sz="2" w:space="0" w:color="000000"/>
            </w:tcBorders>
          </w:tcPr>
          <w:p>
            <w:pPr>
              <w:pStyle w:val="TableParagraph"/>
              <w:ind w:left="483"/>
              <w:rPr>
                <w:sz w:val="14"/>
              </w:rPr>
            </w:pPr>
            <w:r>
              <w:rPr>
                <w:w w:val="105"/>
                <w:sz w:val="14"/>
              </w:rPr>
              <w:t>63,49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13018</w:t>
            </w:r>
          </w:p>
        </w:tc>
        <w:tc>
          <w:tcPr>
            <w:tcW w:w="806" w:type="dxa"/>
            <w:tcBorders>
              <w:top w:val="single" w:sz="2" w:space="0" w:color="000000"/>
              <w:bottom w:val="single" w:sz="2" w:space="0" w:color="000000"/>
            </w:tcBorders>
          </w:tcPr>
          <w:p>
            <w:pPr>
              <w:pStyle w:val="TableParagraph"/>
              <w:ind w:left="40"/>
              <w:jc w:val="center"/>
              <w:rPr>
                <w:sz w:val="14"/>
              </w:rPr>
            </w:pPr>
            <w:r>
              <w:rPr>
                <w:sz w:val="14"/>
              </w:rPr>
              <w:t>7204032006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UTARA</w:t>
            </w:r>
          </w:p>
        </w:tc>
        <w:tc>
          <w:tcPr>
            <w:tcW w:w="2951" w:type="dxa"/>
            <w:tcBorders>
              <w:top w:val="single" w:sz="2" w:space="0" w:color="000000"/>
              <w:bottom w:val="single" w:sz="2" w:space="0" w:color="000000"/>
            </w:tcBorders>
          </w:tcPr>
          <w:p>
            <w:pPr>
              <w:pStyle w:val="TableParagraph"/>
              <w:ind w:left="28"/>
              <w:rPr>
                <w:sz w:val="14"/>
              </w:rPr>
            </w:pPr>
            <w:r>
              <w:rPr>
                <w:w w:val="105"/>
                <w:sz w:val="14"/>
              </w:rPr>
              <w:t>SULEWANA</w:t>
            </w:r>
          </w:p>
        </w:tc>
        <w:tc>
          <w:tcPr>
            <w:tcW w:w="1005" w:type="dxa"/>
            <w:tcBorders>
              <w:top w:val="single" w:sz="2" w:space="0" w:color="000000"/>
              <w:bottom w:val="single" w:sz="2" w:space="0" w:color="000000"/>
            </w:tcBorders>
          </w:tcPr>
          <w:p>
            <w:pPr>
              <w:pStyle w:val="TableParagraph"/>
              <w:ind w:left="483"/>
              <w:rPr>
                <w:sz w:val="14"/>
              </w:rPr>
            </w:pPr>
            <w:r>
              <w:rPr>
                <w:w w:val="105"/>
                <w:sz w:val="14"/>
              </w:rPr>
              <w:t>74,12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13019</w:t>
            </w:r>
          </w:p>
        </w:tc>
        <w:tc>
          <w:tcPr>
            <w:tcW w:w="806" w:type="dxa"/>
            <w:tcBorders>
              <w:top w:val="single" w:sz="2" w:space="0" w:color="000000"/>
              <w:bottom w:val="single" w:sz="2" w:space="0" w:color="000000"/>
            </w:tcBorders>
          </w:tcPr>
          <w:p>
            <w:pPr>
              <w:pStyle w:val="TableParagraph"/>
              <w:ind w:left="40"/>
              <w:jc w:val="center"/>
              <w:rPr>
                <w:sz w:val="14"/>
              </w:rPr>
            </w:pPr>
            <w:r>
              <w:rPr>
                <w:sz w:val="14"/>
              </w:rPr>
              <w:t>7204032009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UTARA</w:t>
            </w:r>
          </w:p>
        </w:tc>
        <w:tc>
          <w:tcPr>
            <w:tcW w:w="2951" w:type="dxa"/>
            <w:tcBorders>
              <w:top w:val="single" w:sz="2" w:space="0" w:color="000000"/>
              <w:bottom w:val="single" w:sz="2" w:space="0" w:color="000000"/>
            </w:tcBorders>
          </w:tcPr>
          <w:p>
            <w:pPr>
              <w:pStyle w:val="TableParagraph"/>
              <w:ind w:left="28"/>
              <w:rPr>
                <w:sz w:val="14"/>
              </w:rPr>
            </w:pPr>
            <w:r>
              <w:rPr>
                <w:w w:val="105"/>
                <w:sz w:val="14"/>
              </w:rPr>
              <w:t>KUKU</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13020</w:t>
            </w:r>
          </w:p>
        </w:tc>
        <w:tc>
          <w:tcPr>
            <w:tcW w:w="806" w:type="dxa"/>
            <w:tcBorders>
              <w:top w:val="single" w:sz="2" w:space="0" w:color="000000"/>
              <w:bottom w:val="single" w:sz="2" w:space="0" w:color="000000"/>
            </w:tcBorders>
          </w:tcPr>
          <w:p>
            <w:pPr>
              <w:pStyle w:val="TableParagraph"/>
              <w:ind w:left="40"/>
              <w:jc w:val="center"/>
              <w:rPr>
                <w:sz w:val="14"/>
              </w:rPr>
            </w:pPr>
            <w:r>
              <w:rPr>
                <w:sz w:val="14"/>
              </w:rPr>
              <w:t>7204032010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PAMONA UTARA</w:t>
            </w:r>
          </w:p>
        </w:tc>
        <w:tc>
          <w:tcPr>
            <w:tcW w:w="2951" w:type="dxa"/>
            <w:tcBorders>
              <w:top w:val="single" w:sz="2" w:space="0" w:color="000000"/>
              <w:bottom w:val="single" w:sz="2" w:space="0" w:color="000000"/>
            </w:tcBorders>
          </w:tcPr>
          <w:p>
            <w:pPr>
              <w:pStyle w:val="TableParagraph"/>
              <w:ind w:left="28"/>
              <w:rPr>
                <w:sz w:val="14"/>
              </w:rPr>
            </w:pPr>
            <w:r>
              <w:rPr>
                <w:w w:val="105"/>
                <w:sz w:val="14"/>
              </w:rPr>
              <w:t>PANJOKA</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13021</w:t>
            </w:r>
          </w:p>
        </w:tc>
        <w:tc>
          <w:tcPr>
            <w:tcW w:w="806" w:type="dxa"/>
            <w:tcBorders>
              <w:top w:val="single" w:sz="2" w:space="0" w:color="000000"/>
              <w:bottom w:val="single" w:sz="2" w:space="0" w:color="000000"/>
            </w:tcBorders>
          </w:tcPr>
          <w:p>
            <w:pPr>
              <w:pStyle w:val="TableParagraph"/>
              <w:ind w:left="40"/>
              <w:jc w:val="center"/>
              <w:rPr>
                <w:sz w:val="14"/>
              </w:rPr>
            </w:pPr>
            <w:r>
              <w:rPr>
                <w:sz w:val="14"/>
              </w:rPr>
              <w:t>7204040009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UTARA</w:t>
            </w:r>
          </w:p>
        </w:tc>
        <w:tc>
          <w:tcPr>
            <w:tcW w:w="2951" w:type="dxa"/>
            <w:tcBorders>
              <w:top w:val="single" w:sz="2" w:space="0" w:color="000000"/>
              <w:bottom w:val="single" w:sz="2" w:space="0" w:color="000000"/>
            </w:tcBorders>
          </w:tcPr>
          <w:p>
            <w:pPr>
              <w:pStyle w:val="TableParagraph"/>
              <w:ind w:left="28"/>
              <w:rPr>
                <w:sz w:val="14"/>
              </w:rPr>
            </w:pPr>
            <w:r>
              <w:rPr>
                <w:w w:val="105"/>
                <w:sz w:val="14"/>
              </w:rPr>
              <w:t>DODOLO</w:t>
            </w:r>
          </w:p>
        </w:tc>
        <w:tc>
          <w:tcPr>
            <w:tcW w:w="1005" w:type="dxa"/>
            <w:tcBorders>
              <w:top w:val="single" w:sz="2" w:space="0" w:color="000000"/>
              <w:bottom w:val="single" w:sz="2" w:space="0" w:color="000000"/>
            </w:tcBorders>
          </w:tcPr>
          <w:p>
            <w:pPr>
              <w:pStyle w:val="TableParagraph"/>
              <w:ind w:left="483"/>
              <w:rPr>
                <w:sz w:val="14"/>
              </w:rPr>
            </w:pPr>
            <w:r>
              <w:rPr>
                <w:w w:val="105"/>
                <w:sz w:val="14"/>
              </w:rPr>
              <w:t>50,38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13022</w:t>
            </w:r>
          </w:p>
        </w:tc>
        <w:tc>
          <w:tcPr>
            <w:tcW w:w="806" w:type="dxa"/>
            <w:tcBorders>
              <w:top w:val="single" w:sz="2" w:space="0" w:color="000000"/>
              <w:bottom w:val="single" w:sz="2" w:space="0" w:color="000000"/>
            </w:tcBorders>
          </w:tcPr>
          <w:p>
            <w:pPr>
              <w:pStyle w:val="TableParagraph"/>
              <w:ind w:left="40"/>
              <w:jc w:val="center"/>
              <w:rPr>
                <w:sz w:val="14"/>
              </w:rPr>
            </w:pPr>
            <w:r>
              <w:rPr>
                <w:sz w:val="14"/>
              </w:rPr>
              <w:t>7204040017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UTARA</w:t>
            </w:r>
          </w:p>
        </w:tc>
        <w:tc>
          <w:tcPr>
            <w:tcW w:w="2951" w:type="dxa"/>
            <w:tcBorders>
              <w:top w:val="single" w:sz="2" w:space="0" w:color="000000"/>
              <w:bottom w:val="single" w:sz="2" w:space="0" w:color="000000"/>
            </w:tcBorders>
          </w:tcPr>
          <w:p>
            <w:pPr>
              <w:pStyle w:val="TableParagraph"/>
              <w:ind w:left="28"/>
              <w:rPr>
                <w:sz w:val="14"/>
              </w:rPr>
            </w:pPr>
            <w:r>
              <w:rPr>
                <w:w w:val="105"/>
                <w:sz w:val="14"/>
              </w:rPr>
              <w:t>KADUWAA</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13023</w:t>
            </w:r>
          </w:p>
        </w:tc>
        <w:tc>
          <w:tcPr>
            <w:tcW w:w="806" w:type="dxa"/>
            <w:tcBorders>
              <w:top w:val="single" w:sz="2" w:space="0" w:color="000000"/>
              <w:bottom w:val="single" w:sz="2" w:space="0" w:color="000000"/>
            </w:tcBorders>
          </w:tcPr>
          <w:p>
            <w:pPr>
              <w:pStyle w:val="TableParagraph"/>
              <w:ind w:left="40"/>
              <w:jc w:val="center"/>
              <w:rPr>
                <w:sz w:val="14"/>
              </w:rPr>
            </w:pPr>
            <w:r>
              <w:rPr>
                <w:sz w:val="14"/>
              </w:rPr>
              <w:t>7204040018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UTARA</w:t>
            </w:r>
          </w:p>
        </w:tc>
        <w:tc>
          <w:tcPr>
            <w:tcW w:w="2951" w:type="dxa"/>
            <w:tcBorders>
              <w:top w:val="single" w:sz="2" w:space="0" w:color="000000"/>
              <w:bottom w:val="single" w:sz="2" w:space="0" w:color="000000"/>
            </w:tcBorders>
          </w:tcPr>
          <w:p>
            <w:pPr>
              <w:pStyle w:val="TableParagraph"/>
              <w:ind w:left="28"/>
              <w:rPr>
                <w:sz w:val="14"/>
              </w:rPr>
            </w:pPr>
            <w:r>
              <w:rPr>
                <w:w w:val="105"/>
                <w:sz w:val="14"/>
              </w:rPr>
              <w:t>ALITUPU</w:t>
            </w:r>
          </w:p>
        </w:tc>
        <w:tc>
          <w:tcPr>
            <w:tcW w:w="1005" w:type="dxa"/>
            <w:tcBorders>
              <w:top w:val="single" w:sz="2" w:space="0" w:color="000000"/>
              <w:bottom w:val="single" w:sz="2" w:space="0" w:color="000000"/>
            </w:tcBorders>
          </w:tcPr>
          <w:p>
            <w:pPr>
              <w:pStyle w:val="TableParagraph"/>
              <w:ind w:left="483"/>
              <w:rPr>
                <w:sz w:val="14"/>
              </w:rPr>
            </w:pPr>
            <w:r>
              <w:rPr>
                <w:w w:val="105"/>
                <w:sz w:val="14"/>
              </w:rPr>
              <w:t>55,82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13024</w:t>
            </w:r>
          </w:p>
        </w:tc>
        <w:tc>
          <w:tcPr>
            <w:tcW w:w="806" w:type="dxa"/>
            <w:tcBorders>
              <w:top w:val="single" w:sz="2" w:space="0" w:color="000000"/>
              <w:bottom w:val="single" w:sz="2" w:space="0" w:color="000000"/>
            </w:tcBorders>
          </w:tcPr>
          <w:p>
            <w:pPr>
              <w:pStyle w:val="TableParagraph"/>
              <w:ind w:left="40"/>
              <w:jc w:val="center"/>
              <w:rPr>
                <w:sz w:val="14"/>
              </w:rPr>
            </w:pPr>
            <w:r>
              <w:rPr>
                <w:sz w:val="14"/>
              </w:rPr>
              <w:t>7204040019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UTARA</w:t>
            </w:r>
          </w:p>
        </w:tc>
        <w:tc>
          <w:tcPr>
            <w:tcW w:w="2951" w:type="dxa"/>
            <w:tcBorders>
              <w:top w:val="single" w:sz="2" w:space="0" w:color="000000"/>
              <w:bottom w:val="single" w:sz="2" w:space="0" w:color="000000"/>
            </w:tcBorders>
          </w:tcPr>
          <w:p>
            <w:pPr>
              <w:pStyle w:val="TableParagraph"/>
              <w:ind w:left="28"/>
              <w:rPr>
                <w:sz w:val="14"/>
              </w:rPr>
            </w:pPr>
            <w:r>
              <w:rPr>
                <w:w w:val="105"/>
                <w:sz w:val="14"/>
              </w:rPr>
              <w:t>WUASA</w:t>
            </w:r>
          </w:p>
        </w:tc>
        <w:tc>
          <w:tcPr>
            <w:tcW w:w="1005" w:type="dxa"/>
            <w:tcBorders>
              <w:top w:val="single" w:sz="2" w:space="0" w:color="000000"/>
              <w:bottom w:val="single" w:sz="2" w:space="0" w:color="000000"/>
            </w:tcBorders>
          </w:tcPr>
          <w:p>
            <w:pPr>
              <w:pStyle w:val="TableParagraph"/>
              <w:ind w:left="483"/>
              <w:rPr>
                <w:sz w:val="14"/>
              </w:rPr>
            </w:pPr>
            <w:r>
              <w:rPr>
                <w:w w:val="105"/>
                <w:sz w:val="14"/>
              </w:rPr>
              <w:t>68,97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13025</w:t>
            </w:r>
          </w:p>
        </w:tc>
        <w:tc>
          <w:tcPr>
            <w:tcW w:w="806" w:type="dxa"/>
            <w:tcBorders>
              <w:top w:val="single" w:sz="2" w:space="0" w:color="000000"/>
              <w:bottom w:val="single" w:sz="2" w:space="0" w:color="000000"/>
            </w:tcBorders>
          </w:tcPr>
          <w:p>
            <w:pPr>
              <w:pStyle w:val="TableParagraph"/>
              <w:ind w:left="40"/>
              <w:jc w:val="center"/>
              <w:rPr>
                <w:sz w:val="14"/>
              </w:rPr>
            </w:pPr>
            <w:r>
              <w:rPr>
                <w:sz w:val="14"/>
              </w:rPr>
              <w:t>7204040020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UTARA</w:t>
            </w:r>
          </w:p>
        </w:tc>
        <w:tc>
          <w:tcPr>
            <w:tcW w:w="2951" w:type="dxa"/>
            <w:tcBorders>
              <w:top w:val="single" w:sz="2" w:space="0" w:color="000000"/>
              <w:bottom w:val="single" w:sz="2" w:space="0" w:color="000000"/>
            </w:tcBorders>
          </w:tcPr>
          <w:p>
            <w:pPr>
              <w:pStyle w:val="TableParagraph"/>
              <w:ind w:left="28"/>
              <w:rPr>
                <w:sz w:val="14"/>
              </w:rPr>
            </w:pPr>
            <w:r>
              <w:rPr>
                <w:w w:val="105"/>
                <w:sz w:val="14"/>
              </w:rPr>
              <w:t>WATUMAETA</w:t>
            </w:r>
          </w:p>
        </w:tc>
        <w:tc>
          <w:tcPr>
            <w:tcW w:w="1005" w:type="dxa"/>
            <w:tcBorders>
              <w:top w:val="single" w:sz="2" w:space="0" w:color="000000"/>
              <w:bottom w:val="single" w:sz="2" w:space="0" w:color="000000"/>
            </w:tcBorders>
          </w:tcPr>
          <w:p>
            <w:pPr>
              <w:pStyle w:val="TableParagraph"/>
              <w:ind w:left="483"/>
              <w:rPr>
                <w:sz w:val="14"/>
              </w:rPr>
            </w:pPr>
            <w:r>
              <w:rPr>
                <w:w w:val="105"/>
                <w:sz w:val="14"/>
              </w:rPr>
              <w:t>54,40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13026</w:t>
            </w:r>
          </w:p>
        </w:tc>
        <w:tc>
          <w:tcPr>
            <w:tcW w:w="806" w:type="dxa"/>
            <w:tcBorders>
              <w:top w:val="single" w:sz="2" w:space="0" w:color="000000"/>
              <w:bottom w:val="single" w:sz="2" w:space="0" w:color="000000"/>
            </w:tcBorders>
          </w:tcPr>
          <w:p>
            <w:pPr>
              <w:pStyle w:val="TableParagraph"/>
              <w:ind w:left="40"/>
              <w:jc w:val="center"/>
              <w:rPr>
                <w:sz w:val="14"/>
              </w:rPr>
            </w:pPr>
            <w:r>
              <w:rPr>
                <w:sz w:val="14"/>
              </w:rPr>
              <w:t>7204040022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UTARA</w:t>
            </w:r>
          </w:p>
        </w:tc>
        <w:tc>
          <w:tcPr>
            <w:tcW w:w="2951" w:type="dxa"/>
            <w:tcBorders>
              <w:top w:val="single" w:sz="2" w:space="0" w:color="000000"/>
              <w:bottom w:val="single" w:sz="2" w:space="0" w:color="000000"/>
            </w:tcBorders>
          </w:tcPr>
          <w:p>
            <w:pPr>
              <w:pStyle w:val="TableParagraph"/>
              <w:ind w:left="28"/>
              <w:rPr>
                <w:sz w:val="14"/>
              </w:rPr>
            </w:pPr>
            <w:r>
              <w:rPr>
                <w:w w:val="105"/>
                <w:sz w:val="14"/>
              </w:rPr>
              <w:t>BUMI BANYUSARI</w:t>
            </w:r>
          </w:p>
        </w:tc>
        <w:tc>
          <w:tcPr>
            <w:tcW w:w="1005" w:type="dxa"/>
            <w:tcBorders>
              <w:top w:val="single" w:sz="2" w:space="0" w:color="000000"/>
              <w:bottom w:val="single" w:sz="2" w:space="0" w:color="000000"/>
            </w:tcBorders>
          </w:tcPr>
          <w:p>
            <w:pPr>
              <w:pStyle w:val="TableParagraph"/>
              <w:ind w:left="483"/>
              <w:rPr>
                <w:sz w:val="14"/>
              </w:rPr>
            </w:pPr>
            <w:r>
              <w:rPr>
                <w:w w:val="105"/>
                <w:sz w:val="14"/>
              </w:rPr>
              <w:t>38,69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13027</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HANGGIRA</w:t>
            </w:r>
          </w:p>
        </w:tc>
        <w:tc>
          <w:tcPr>
            <w:tcW w:w="1005" w:type="dxa"/>
            <w:tcBorders>
              <w:top w:val="single" w:sz="2" w:space="0" w:color="000000"/>
              <w:bottom w:val="single" w:sz="2" w:space="0" w:color="000000"/>
            </w:tcBorders>
          </w:tcPr>
          <w:p>
            <w:pPr>
              <w:pStyle w:val="TableParagraph"/>
              <w:ind w:left="483"/>
              <w:rPr>
                <w:sz w:val="14"/>
              </w:rPr>
            </w:pPr>
            <w:r>
              <w:rPr>
                <w:w w:val="105"/>
                <w:sz w:val="14"/>
              </w:rPr>
              <w:t>54,54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13028</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LEMPE</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13029</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DODA</w:t>
            </w:r>
          </w:p>
        </w:tc>
        <w:tc>
          <w:tcPr>
            <w:tcW w:w="1005" w:type="dxa"/>
            <w:tcBorders>
              <w:top w:val="single" w:sz="2" w:space="0" w:color="000000"/>
              <w:bottom w:val="single" w:sz="2" w:space="0" w:color="000000"/>
            </w:tcBorders>
          </w:tcPr>
          <w:p>
            <w:pPr>
              <w:pStyle w:val="TableParagraph"/>
              <w:ind w:left="483"/>
              <w:rPr>
                <w:sz w:val="14"/>
              </w:rPr>
            </w:pPr>
            <w:r>
              <w:rPr>
                <w:w w:val="105"/>
                <w:sz w:val="14"/>
              </w:rPr>
              <w:t>69,84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13030</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BARIRI</w:t>
            </w:r>
          </w:p>
        </w:tc>
        <w:tc>
          <w:tcPr>
            <w:tcW w:w="1005" w:type="dxa"/>
            <w:tcBorders>
              <w:top w:val="single" w:sz="2" w:space="0" w:color="000000"/>
              <w:bottom w:val="single" w:sz="2" w:space="0" w:color="000000"/>
            </w:tcBorders>
          </w:tcPr>
          <w:p>
            <w:pPr>
              <w:pStyle w:val="TableParagraph"/>
              <w:ind w:left="483"/>
              <w:rPr>
                <w:sz w:val="14"/>
              </w:rPr>
            </w:pPr>
            <w:r>
              <w:rPr>
                <w:w w:val="105"/>
                <w:sz w:val="14"/>
              </w:rPr>
              <w:t>59,91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13031</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TORIRE</w:t>
            </w:r>
          </w:p>
        </w:tc>
        <w:tc>
          <w:tcPr>
            <w:tcW w:w="1005" w:type="dxa"/>
            <w:tcBorders>
              <w:top w:val="single" w:sz="2" w:space="0" w:color="000000"/>
              <w:bottom w:val="single" w:sz="2" w:space="0" w:color="000000"/>
            </w:tcBorders>
          </w:tcPr>
          <w:p>
            <w:pPr>
              <w:pStyle w:val="TableParagraph"/>
              <w:ind w:left="483"/>
              <w:rPr>
                <w:sz w:val="14"/>
              </w:rPr>
            </w:pPr>
            <w:r>
              <w:rPr>
                <w:w w:val="105"/>
                <w:sz w:val="14"/>
              </w:rPr>
              <w:t>56,90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13032</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ROMPO</w:t>
            </w:r>
          </w:p>
        </w:tc>
        <w:tc>
          <w:tcPr>
            <w:tcW w:w="1005" w:type="dxa"/>
            <w:tcBorders>
              <w:top w:val="single" w:sz="2" w:space="0" w:color="000000"/>
              <w:bottom w:val="single" w:sz="2" w:space="0" w:color="000000"/>
            </w:tcBorders>
          </w:tcPr>
          <w:p>
            <w:pPr>
              <w:pStyle w:val="TableParagraph"/>
              <w:ind w:left="483"/>
              <w:rPr>
                <w:sz w:val="14"/>
              </w:rPr>
            </w:pPr>
            <w:r>
              <w:rPr>
                <w:w w:val="105"/>
                <w:sz w:val="14"/>
              </w:rPr>
              <w:t>51,69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13033</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BALIURA</w:t>
            </w:r>
          </w:p>
        </w:tc>
        <w:tc>
          <w:tcPr>
            <w:tcW w:w="1005" w:type="dxa"/>
            <w:tcBorders>
              <w:top w:val="single" w:sz="2" w:space="0" w:color="000000"/>
              <w:bottom w:val="single" w:sz="2" w:space="0" w:color="000000"/>
            </w:tcBorders>
          </w:tcPr>
          <w:p>
            <w:pPr>
              <w:pStyle w:val="TableParagraph"/>
              <w:ind w:left="483"/>
              <w:rPr>
                <w:sz w:val="14"/>
              </w:rPr>
            </w:pPr>
            <w:r>
              <w:rPr>
                <w:w w:val="105"/>
                <w:sz w:val="14"/>
              </w:rPr>
              <w:t>69,04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13034</w:t>
            </w:r>
          </w:p>
        </w:tc>
        <w:tc>
          <w:tcPr>
            <w:tcW w:w="806" w:type="dxa"/>
            <w:tcBorders>
              <w:top w:val="single" w:sz="2" w:space="0" w:color="000000"/>
              <w:bottom w:val="single" w:sz="2" w:space="0" w:color="000000"/>
            </w:tcBorders>
          </w:tcPr>
          <w:p>
            <w:pPr>
              <w:pStyle w:val="TableParagraph"/>
              <w:ind w:left="40"/>
              <w:jc w:val="center"/>
              <w:rPr>
                <w:sz w:val="14"/>
              </w:rPr>
            </w:pPr>
            <w:r>
              <w:rPr>
                <w:sz w:val="14"/>
              </w:rPr>
              <w:t>7204041008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TENGAH</w:t>
            </w:r>
          </w:p>
        </w:tc>
        <w:tc>
          <w:tcPr>
            <w:tcW w:w="2951" w:type="dxa"/>
            <w:tcBorders>
              <w:top w:val="single" w:sz="2" w:space="0" w:color="000000"/>
              <w:bottom w:val="single" w:sz="2" w:space="0" w:color="000000"/>
            </w:tcBorders>
          </w:tcPr>
          <w:p>
            <w:pPr>
              <w:pStyle w:val="TableParagraph"/>
              <w:ind w:left="28"/>
              <w:rPr>
                <w:sz w:val="14"/>
              </w:rPr>
            </w:pPr>
            <w:r>
              <w:rPr>
                <w:w w:val="105"/>
                <w:sz w:val="14"/>
              </w:rPr>
              <w:t>KATU</w:t>
            </w:r>
          </w:p>
        </w:tc>
        <w:tc>
          <w:tcPr>
            <w:tcW w:w="1005" w:type="dxa"/>
            <w:tcBorders>
              <w:top w:val="single" w:sz="2" w:space="0" w:color="000000"/>
              <w:bottom w:val="single" w:sz="2" w:space="0" w:color="000000"/>
            </w:tcBorders>
          </w:tcPr>
          <w:p>
            <w:pPr>
              <w:pStyle w:val="TableParagraph"/>
              <w:ind w:left="483"/>
              <w:rPr>
                <w:sz w:val="14"/>
              </w:rPr>
            </w:pPr>
            <w:r>
              <w:rPr>
                <w:w w:val="105"/>
                <w:sz w:val="14"/>
              </w:rPr>
              <w:t>58,41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13035</w:t>
            </w:r>
          </w:p>
        </w:tc>
        <w:tc>
          <w:tcPr>
            <w:tcW w:w="806" w:type="dxa"/>
            <w:tcBorders>
              <w:top w:val="single" w:sz="2" w:space="0" w:color="000000"/>
              <w:bottom w:val="single" w:sz="2" w:space="0" w:color="000000"/>
            </w:tcBorders>
          </w:tcPr>
          <w:p>
            <w:pPr>
              <w:pStyle w:val="TableParagraph"/>
              <w:ind w:left="40"/>
              <w:jc w:val="center"/>
              <w:rPr>
                <w:sz w:val="14"/>
              </w:rPr>
            </w:pPr>
            <w:r>
              <w:rPr>
                <w:sz w:val="14"/>
              </w:rPr>
              <w:t>7204042001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TIMUR</w:t>
            </w:r>
          </w:p>
        </w:tc>
        <w:tc>
          <w:tcPr>
            <w:tcW w:w="2951" w:type="dxa"/>
            <w:tcBorders>
              <w:top w:val="single" w:sz="2" w:space="0" w:color="000000"/>
              <w:bottom w:val="single" w:sz="2" w:space="0" w:color="000000"/>
            </w:tcBorders>
          </w:tcPr>
          <w:p>
            <w:pPr>
              <w:pStyle w:val="TableParagraph"/>
              <w:ind w:left="28"/>
              <w:rPr>
                <w:sz w:val="14"/>
              </w:rPr>
            </w:pPr>
            <w:r>
              <w:rPr>
                <w:w w:val="105"/>
                <w:sz w:val="14"/>
              </w:rPr>
              <w:t>TAMADUE</w:t>
            </w:r>
          </w:p>
        </w:tc>
        <w:tc>
          <w:tcPr>
            <w:tcW w:w="1005" w:type="dxa"/>
            <w:tcBorders>
              <w:top w:val="single" w:sz="2" w:space="0" w:color="000000"/>
              <w:bottom w:val="single" w:sz="2" w:space="0" w:color="000000"/>
            </w:tcBorders>
          </w:tcPr>
          <w:p>
            <w:pPr>
              <w:pStyle w:val="TableParagraph"/>
              <w:ind w:left="483"/>
              <w:rPr>
                <w:sz w:val="14"/>
              </w:rPr>
            </w:pPr>
            <w:r>
              <w:rPr>
                <w:w w:val="105"/>
                <w:sz w:val="14"/>
              </w:rPr>
              <w:t>58,32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13036</w:t>
            </w:r>
          </w:p>
        </w:tc>
        <w:tc>
          <w:tcPr>
            <w:tcW w:w="806" w:type="dxa"/>
            <w:tcBorders>
              <w:top w:val="single" w:sz="2" w:space="0" w:color="000000"/>
              <w:bottom w:val="single" w:sz="2" w:space="0" w:color="000000"/>
            </w:tcBorders>
          </w:tcPr>
          <w:p>
            <w:pPr>
              <w:pStyle w:val="TableParagraph"/>
              <w:ind w:left="40"/>
              <w:jc w:val="center"/>
              <w:rPr>
                <w:sz w:val="14"/>
              </w:rPr>
            </w:pPr>
            <w:r>
              <w:rPr>
                <w:sz w:val="14"/>
              </w:rPr>
              <w:t>7204042002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TIMUR</w:t>
            </w:r>
          </w:p>
        </w:tc>
        <w:tc>
          <w:tcPr>
            <w:tcW w:w="2951" w:type="dxa"/>
            <w:tcBorders>
              <w:top w:val="single" w:sz="2" w:space="0" w:color="000000"/>
              <w:bottom w:val="single" w:sz="2" w:space="0" w:color="000000"/>
            </w:tcBorders>
          </w:tcPr>
          <w:p>
            <w:pPr>
              <w:pStyle w:val="TableParagraph"/>
              <w:ind w:left="28"/>
              <w:rPr>
                <w:sz w:val="14"/>
              </w:rPr>
            </w:pPr>
            <w:r>
              <w:rPr>
                <w:w w:val="105"/>
                <w:sz w:val="14"/>
              </w:rPr>
              <w:t>MAHOLO</w:t>
            </w:r>
          </w:p>
        </w:tc>
        <w:tc>
          <w:tcPr>
            <w:tcW w:w="1005" w:type="dxa"/>
            <w:tcBorders>
              <w:top w:val="single" w:sz="2" w:space="0" w:color="000000"/>
              <w:bottom w:val="single" w:sz="2" w:space="0" w:color="000000"/>
            </w:tcBorders>
          </w:tcPr>
          <w:p>
            <w:pPr>
              <w:pStyle w:val="TableParagraph"/>
              <w:ind w:left="483"/>
              <w:rPr>
                <w:sz w:val="14"/>
              </w:rPr>
            </w:pPr>
            <w:r>
              <w:rPr>
                <w:w w:val="105"/>
                <w:sz w:val="14"/>
              </w:rPr>
              <w:t>60,37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13037</w:t>
            </w:r>
          </w:p>
        </w:tc>
        <w:tc>
          <w:tcPr>
            <w:tcW w:w="806" w:type="dxa"/>
            <w:tcBorders>
              <w:top w:val="single" w:sz="2" w:space="0" w:color="000000"/>
              <w:bottom w:val="single" w:sz="2" w:space="0" w:color="000000"/>
            </w:tcBorders>
          </w:tcPr>
          <w:p>
            <w:pPr>
              <w:pStyle w:val="TableParagraph"/>
              <w:ind w:left="40"/>
              <w:jc w:val="center"/>
              <w:rPr>
                <w:sz w:val="14"/>
              </w:rPr>
            </w:pPr>
            <w:r>
              <w:rPr>
                <w:sz w:val="14"/>
              </w:rPr>
              <w:t>7204042003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TIMUR</w:t>
            </w:r>
          </w:p>
        </w:tc>
        <w:tc>
          <w:tcPr>
            <w:tcW w:w="2951" w:type="dxa"/>
            <w:tcBorders>
              <w:top w:val="single" w:sz="2" w:space="0" w:color="000000"/>
              <w:bottom w:val="single" w:sz="2" w:space="0" w:color="000000"/>
            </w:tcBorders>
          </w:tcPr>
          <w:p>
            <w:pPr>
              <w:pStyle w:val="TableParagraph"/>
              <w:ind w:left="28"/>
              <w:rPr>
                <w:sz w:val="14"/>
              </w:rPr>
            </w:pPr>
            <w:r>
              <w:rPr>
                <w:w w:val="105"/>
                <w:sz w:val="14"/>
              </w:rPr>
              <w:t>WINOWANGA</w:t>
            </w:r>
          </w:p>
        </w:tc>
        <w:tc>
          <w:tcPr>
            <w:tcW w:w="1005" w:type="dxa"/>
            <w:tcBorders>
              <w:top w:val="single" w:sz="2" w:space="0" w:color="000000"/>
              <w:bottom w:val="single" w:sz="2" w:space="0" w:color="000000"/>
            </w:tcBorders>
          </w:tcPr>
          <w:p>
            <w:pPr>
              <w:pStyle w:val="TableParagraph"/>
              <w:ind w:left="483"/>
              <w:rPr>
                <w:sz w:val="14"/>
              </w:rPr>
            </w:pPr>
            <w:r>
              <w:rPr>
                <w:w w:val="105"/>
                <w:sz w:val="14"/>
              </w:rPr>
              <w:t>52,65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13038</w:t>
            </w:r>
          </w:p>
        </w:tc>
        <w:tc>
          <w:tcPr>
            <w:tcW w:w="806" w:type="dxa"/>
            <w:tcBorders>
              <w:top w:val="single" w:sz="2" w:space="0" w:color="000000"/>
              <w:bottom w:val="single" w:sz="2" w:space="0" w:color="000000"/>
            </w:tcBorders>
          </w:tcPr>
          <w:p>
            <w:pPr>
              <w:pStyle w:val="TableParagraph"/>
              <w:ind w:left="40"/>
              <w:jc w:val="center"/>
              <w:rPr>
                <w:sz w:val="14"/>
              </w:rPr>
            </w:pPr>
            <w:r>
              <w:rPr>
                <w:sz w:val="14"/>
              </w:rPr>
              <w:t>7204042004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TIMUR</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52,65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13039</w:t>
            </w:r>
          </w:p>
        </w:tc>
        <w:tc>
          <w:tcPr>
            <w:tcW w:w="806" w:type="dxa"/>
            <w:tcBorders>
              <w:top w:val="single" w:sz="2" w:space="0" w:color="000000"/>
              <w:bottom w:val="single" w:sz="2" w:space="0" w:color="000000"/>
            </w:tcBorders>
          </w:tcPr>
          <w:p>
            <w:pPr>
              <w:pStyle w:val="TableParagraph"/>
              <w:ind w:left="40"/>
              <w:jc w:val="center"/>
              <w:rPr>
                <w:sz w:val="14"/>
              </w:rPr>
            </w:pPr>
            <w:r>
              <w:rPr>
                <w:sz w:val="14"/>
              </w:rPr>
              <w:t>7204042005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TIMUR</w:t>
            </w:r>
          </w:p>
        </w:tc>
        <w:tc>
          <w:tcPr>
            <w:tcW w:w="2951" w:type="dxa"/>
            <w:tcBorders>
              <w:top w:val="single" w:sz="2" w:space="0" w:color="000000"/>
              <w:bottom w:val="single" w:sz="2" w:space="0" w:color="000000"/>
            </w:tcBorders>
          </w:tcPr>
          <w:p>
            <w:pPr>
              <w:pStyle w:val="TableParagraph"/>
              <w:ind w:left="28"/>
              <w:rPr>
                <w:sz w:val="14"/>
              </w:rPr>
            </w:pPr>
            <w:r>
              <w:rPr>
                <w:w w:val="105"/>
                <w:sz w:val="14"/>
              </w:rPr>
              <w:t>KALEMAGO</w:t>
            </w:r>
          </w:p>
        </w:tc>
        <w:tc>
          <w:tcPr>
            <w:tcW w:w="1005" w:type="dxa"/>
            <w:tcBorders>
              <w:top w:val="single" w:sz="2" w:space="0" w:color="000000"/>
              <w:bottom w:val="single" w:sz="2" w:space="0" w:color="000000"/>
            </w:tcBorders>
          </w:tcPr>
          <w:p>
            <w:pPr>
              <w:pStyle w:val="TableParagraph"/>
              <w:ind w:left="483"/>
              <w:rPr>
                <w:sz w:val="14"/>
              </w:rPr>
            </w:pPr>
            <w:r>
              <w:rPr>
                <w:w w:val="105"/>
                <w:sz w:val="14"/>
              </w:rPr>
              <w:t>42,21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13040</w:t>
            </w:r>
          </w:p>
        </w:tc>
        <w:tc>
          <w:tcPr>
            <w:tcW w:w="806" w:type="dxa"/>
            <w:tcBorders>
              <w:top w:val="single" w:sz="2" w:space="0" w:color="000000"/>
              <w:bottom w:val="single" w:sz="2" w:space="0" w:color="000000"/>
            </w:tcBorders>
          </w:tcPr>
          <w:p>
            <w:pPr>
              <w:pStyle w:val="TableParagraph"/>
              <w:ind w:left="40"/>
              <w:jc w:val="center"/>
              <w:rPr>
                <w:sz w:val="14"/>
              </w:rPr>
            </w:pPr>
            <w:r>
              <w:rPr>
                <w:sz w:val="14"/>
              </w:rPr>
              <w:t>7204043001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PEORE</w:t>
            </w:r>
          </w:p>
        </w:tc>
        <w:tc>
          <w:tcPr>
            <w:tcW w:w="2951" w:type="dxa"/>
            <w:tcBorders>
              <w:top w:val="single" w:sz="2" w:space="0" w:color="000000"/>
              <w:bottom w:val="single" w:sz="2" w:space="0" w:color="000000"/>
            </w:tcBorders>
          </w:tcPr>
          <w:p>
            <w:pPr>
              <w:pStyle w:val="TableParagraph"/>
              <w:ind w:left="28"/>
              <w:rPr>
                <w:sz w:val="14"/>
              </w:rPr>
            </w:pPr>
            <w:r>
              <w:rPr>
                <w:w w:val="105"/>
                <w:sz w:val="14"/>
              </w:rPr>
              <w:t>TALABOSA</w:t>
            </w:r>
          </w:p>
        </w:tc>
        <w:tc>
          <w:tcPr>
            <w:tcW w:w="1005" w:type="dxa"/>
            <w:tcBorders>
              <w:top w:val="single" w:sz="2" w:space="0" w:color="000000"/>
              <w:bottom w:val="single" w:sz="2" w:space="0" w:color="000000"/>
            </w:tcBorders>
          </w:tcPr>
          <w:p>
            <w:pPr>
              <w:pStyle w:val="TableParagraph"/>
              <w:ind w:left="483"/>
              <w:rPr>
                <w:sz w:val="14"/>
              </w:rPr>
            </w:pPr>
            <w:r>
              <w:rPr>
                <w:w w:val="105"/>
                <w:sz w:val="14"/>
              </w:rPr>
              <w:t>55,54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13041</w:t>
            </w:r>
          </w:p>
        </w:tc>
        <w:tc>
          <w:tcPr>
            <w:tcW w:w="806" w:type="dxa"/>
            <w:tcBorders>
              <w:top w:val="single" w:sz="2" w:space="0" w:color="000000"/>
              <w:bottom w:val="single" w:sz="2" w:space="0" w:color="000000"/>
            </w:tcBorders>
          </w:tcPr>
          <w:p>
            <w:pPr>
              <w:pStyle w:val="TableParagraph"/>
              <w:ind w:left="40"/>
              <w:jc w:val="center"/>
              <w:rPr>
                <w:sz w:val="14"/>
              </w:rPr>
            </w:pPr>
            <w:r>
              <w:rPr>
                <w:sz w:val="14"/>
              </w:rPr>
              <w:t>7204043002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PEORE</w:t>
            </w:r>
          </w:p>
        </w:tc>
        <w:tc>
          <w:tcPr>
            <w:tcW w:w="2951" w:type="dxa"/>
            <w:tcBorders>
              <w:top w:val="single" w:sz="2" w:space="0" w:color="000000"/>
              <w:bottom w:val="single" w:sz="2" w:space="0" w:color="000000"/>
            </w:tcBorders>
          </w:tcPr>
          <w:p>
            <w:pPr>
              <w:pStyle w:val="TableParagraph"/>
              <w:ind w:left="28"/>
              <w:rPr>
                <w:sz w:val="14"/>
              </w:rPr>
            </w:pPr>
            <w:r>
              <w:rPr>
                <w:w w:val="105"/>
                <w:sz w:val="14"/>
              </w:rPr>
              <w:t>BETUE</w:t>
            </w:r>
          </w:p>
        </w:tc>
        <w:tc>
          <w:tcPr>
            <w:tcW w:w="1005" w:type="dxa"/>
            <w:tcBorders>
              <w:top w:val="single" w:sz="2" w:space="0" w:color="000000"/>
              <w:bottom w:val="single" w:sz="2" w:space="0" w:color="000000"/>
            </w:tcBorders>
          </w:tcPr>
          <w:p>
            <w:pPr>
              <w:pStyle w:val="TableParagraph"/>
              <w:ind w:left="483"/>
              <w:rPr>
                <w:sz w:val="14"/>
              </w:rPr>
            </w:pPr>
            <w:r>
              <w:rPr>
                <w:w w:val="105"/>
                <w:sz w:val="14"/>
              </w:rPr>
              <w:t>59,63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13042</w:t>
            </w:r>
          </w:p>
        </w:tc>
        <w:tc>
          <w:tcPr>
            <w:tcW w:w="806" w:type="dxa"/>
            <w:tcBorders>
              <w:bottom w:val="single" w:sz="2" w:space="0" w:color="000000"/>
            </w:tcBorders>
          </w:tcPr>
          <w:p>
            <w:pPr>
              <w:pStyle w:val="TableParagraph"/>
              <w:spacing w:before="2"/>
              <w:ind w:left="40"/>
              <w:jc w:val="center"/>
              <w:rPr>
                <w:sz w:val="14"/>
              </w:rPr>
            </w:pPr>
            <w:r>
              <w:rPr>
                <w:sz w:val="14"/>
              </w:rPr>
              <w:t>7204043003</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POSO</w:t>
            </w:r>
          </w:p>
        </w:tc>
        <w:tc>
          <w:tcPr>
            <w:tcW w:w="2565" w:type="dxa"/>
            <w:tcBorders>
              <w:bottom w:val="single" w:sz="2" w:space="0" w:color="000000"/>
            </w:tcBorders>
          </w:tcPr>
          <w:p>
            <w:pPr>
              <w:pStyle w:val="TableParagraph"/>
              <w:spacing w:before="2"/>
              <w:rPr>
                <w:sz w:val="14"/>
              </w:rPr>
            </w:pPr>
            <w:r>
              <w:rPr>
                <w:w w:val="105"/>
                <w:sz w:val="14"/>
              </w:rPr>
              <w:t>LORE PEORE</w:t>
            </w:r>
          </w:p>
        </w:tc>
        <w:tc>
          <w:tcPr>
            <w:tcW w:w="2951" w:type="dxa"/>
            <w:tcBorders>
              <w:bottom w:val="single" w:sz="2" w:space="0" w:color="000000"/>
            </w:tcBorders>
          </w:tcPr>
          <w:p>
            <w:pPr>
              <w:pStyle w:val="TableParagraph"/>
              <w:spacing w:before="2"/>
              <w:ind w:left="28"/>
              <w:rPr>
                <w:sz w:val="14"/>
              </w:rPr>
            </w:pPr>
            <w:r>
              <w:rPr>
                <w:w w:val="105"/>
                <w:sz w:val="14"/>
              </w:rPr>
              <w:t>WATUTAU</w:t>
            </w:r>
          </w:p>
        </w:tc>
        <w:tc>
          <w:tcPr>
            <w:tcW w:w="1005" w:type="dxa"/>
            <w:tcBorders>
              <w:bottom w:val="single" w:sz="2" w:space="0" w:color="000000"/>
            </w:tcBorders>
          </w:tcPr>
          <w:p>
            <w:pPr>
              <w:pStyle w:val="TableParagraph"/>
              <w:spacing w:before="2"/>
              <w:ind w:left="483"/>
              <w:rPr>
                <w:sz w:val="14"/>
              </w:rPr>
            </w:pPr>
            <w:r>
              <w:rPr>
                <w:w w:val="105"/>
                <w:sz w:val="14"/>
              </w:rPr>
              <w:t>64,08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13043</w:t>
            </w:r>
          </w:p>
        </w:tc>
        <w:tc>
          <w:tcPr>
            <w:tcW w:w="806" w:type="dxa"/>
            <w:tcBorders>
              <w:top w:val="single" w:sz="2" w:space="0" w:color="000000"/>
              <w:bottom w:val="single" w:sz="2" w:space="0" w:color="000000"/>
            </w:tcBorders>
          </w:tcPr>
          <w:p>
            <w:pPr>
              <w:pStyle w:val="TableParagraph"/>
              <w:ind w:left="40"/>
              <w:jc w:val="center"/>
              <w:rPr>
                <w:sz w:val="14"/>
              </w:rPr>
            </w:pPr>
            <w:r>
              <w:rPr>
                <w:sz w:val="14"/>
              </w:rPr>
              <w:t>7204043004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PEORE</w:t>
            </w:r>
          </w:p>
        </w:tc>
        <w:tc>
          <w:tcPr>
            <w:tcW w:w="2951" w:type="dxa"/>
            <w:tcBorders>
              <w:top w:val="single" w:sz="2" w:space="0" w:color="000000"/>
              <w:bottom w:val="single" w:sz="2" w:space="0" w:color="000000"/>
            </w:tcBorders>
          </w:tcPr>
          <w:p>
            <w:pPr>
              <w:pStyle w:val="TableParagraph"/>
              <w:ind w:left="28"/>
              <w:rPr>
                <w:sz w:val="14"/>
              </w:rPr>
            </w:pPr>
            <w:r>
              <w:rPr>
                <w:w w:val="105"/>
                <w:sz w:val="14"/>
              </w:rPr>
              <w:t>SILIWANGA</w:t>
            </w:r>
          </w:p>
        </w:tc>
        <w:tc>
          <w:tcPr>
            <w:tcW w:w="1005" w:type="dxa"/>
            <w:tcBorders>
              <w:top w:val="single" w:sz="2" w:space="0" w:color="000000"/>
              <w:bottom w:val="single" w:sz="2" w:space="0" w:color="000000"/>
            </w:tcBorders>
          </w:tcPr>
          <w:p>
            <w:pPr>
              <w:pStyle w:val="TableParagraph"/>
              <w:ind w:left="483"/>
              <w:rPr>
                <w:sz w:val="14"/>
              </w:rPr>
            </w:pPr>
            <w:r>
              <w:rPr>
                <w:w w:val="105"/>
                <w:sz w:val="14"/>
              </w:rPr>
              <w:t>56,78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13044</w:t>
            </w:r>
          </w:p>
        </w:tc>
        <w:tc>
          <w:tcPr>
            <w:tcW w:w="806" w:type="dxa"/>
            <w:tcBorders>
              <w:top w:val="single" w:sz="2" w:space="0" w:color="000000"/>
              <w:bottom w:val="single" w:sz="2" w:space="0" w:color="000000"/>
            </w:tcBorders>
          </w:tcPr>
          <w:p>
            <w:pPr>
              <w:pStyle w:val="TableParagraph"/>
              <w:ind w:left="40"/>
              <w:jc w:val="center"/>
              <w:rPr>
                <w:sz w:val="14"/>
              </w:rPr>
            </w:pPr>
            <w:r>
              <w:rPr>
                <w:sz w:val="14"/>
              </w:rPr>
              <w:t>7204043005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LORE PEORE</w:t>
            </w:r>
          </w:p>
        </w:tc>
        <w:tc>
          <w:tcPr>
            <w:tcW w:w="2951" w:type="dxa"/>
            <w:tcBorders>
              <w:top w:val="single" w:sz="2" w:space="0" w:color="000000"/>
              <w:bottom w:val="single" w:sz="2" w:space="0" w:color="000000"/>
            </w:tcBorders>
          </w:tcPr>
          <w:p>
            <w:pPr>
              <w:pStyle w:val="TableParagraph"/>
              <w:ind w:left="28"/>
              <w:rPr>
                <w:sz w:val="14"/>
              </w:rPr>
            </w:pPr>
            <w:r>
              <w:rPr>
                <w:w w:val="105"/>
                <w:sz w:val="14"/>
              </w:rPr>
              <w:t>WANGA</w:t>
            </w:r>
          </w:p>
        </w:tc>
        <w:tc>
          <w:tcPr>
            <w:tcW w:w="1005" w:type="dxa"/>
            <w:tcBorders>
              <w:top w:val="single" w:sz="2" w:space="0" w:color="000000"/>
              <w:bottom w:val="single" w:sz="2" w:space="0" w:color="000000"/>
            </w:tcBorders>
          </w:tcPr>
          <w:p>
            <w:pPr>
              <w:pStyle w:val="TableParagraph"/>
              <w:ind w:left="483"/>
              <w:rPr>
                <w:sz w:val="14"/>
              </w:rPr>
            </w:pPr>
            <w:r>
              <w:rPr>
                <w:w w:val="105"/>
                <w:sz w:val="14"/>
              </w:rPr>
              <w:t>53,69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13045</w:t>
            </w:r>
          </w:p>
        </w:tc>
        <w:tc>
          <w:tcPr>
            <w:tcW w:w="806" w:type="dxa"/>
            <w:tcBorders>
              <w:top w:val="single" w:sz="2" w:space="0" w:color="000000"/>
              <w:bottom w:val="single" w:sz="2" w:space="0" w:color="000000"/>
            </w:tcBorders>
          </w:tcPr>
          <w:p>
            <w:pPr>
              <w:pStyle w:val="TableParagraph"/>
              <w:ind w:left="40"/>
              <w:jc w:val="center"/>
              <w:rPr>
                <w:sz w:val="14"/>
              </w:rPr>
            </w:pPr>
            <w:r>
              <w:rPr>
                <w:sz w:val="14"/>
              </w:rPr>
              <w:t>7204050002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POSO PESISIR</w:t>
            </w:r>
          </w:p>
        </w:tc>
        <w:tc>
          <w:tcPr>
            <w:tcW w:w="2951" w:type="dxa"/>
            <w:tcBorders>
              <w:top w:val="single" w:sz="2" w:space="0" w:color="000000"/>
              <w:bottom w:val="single" w:sz="2" w:space="0" w:color="000000"/>
            </w:tcBorders>
          </w:tcPr>
          <w:p>
            <w:pPr>
              <w:pStyle w:val="TableParagraph"/>
              <w:ind w:left="28"/>
              <w:rPr>
                <w:sz w:val="14"/>
              </w:rPr>
            </w:pPr>
            <w:r>
              <w:rPr>
                <w:w w:val="105"/>
                <w:sz w:val="14"/>
              </w:rPr>
              <w:t>TOINI</w:t>
            </w:r>
          </w:p>
        </w:tc>
        <w:tc>
          <w:tcPr>
            <w:tcW w:w="1005" w:type="dxa"/>
            <w:tcBorders>
              <w:top w:val="single" w:sz="2" w:space="0" w:color="000000"/>
              <w:bottom w:val="single" w:sz="2" w:space="0" w:color="000000"/>
            </w:tcBorders>
          </w:tcPr>
          <w:p>
            <w:pPr>
              <w:pStyle w:val="TableParagraph"/>
              <w:ind w:left="483"/>
              <w:rPr>
                <w:sz w:val="14"/>
              </w:rPr>
            </w:pPr>
            <w:r>
              <w:rPr>
                <w:w w:val="105"/>
                <w:sz w:val="14"/>
              </w:rPr>
              <w:t>74,26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13046</w:t>
            </w:r>
          </w:p>
        </w:tc>
        <w:tc>
          <w:tcPr>
            <w:tcW w:w="806" w:type="dxa"/>
            <w:tcBorders>
              <w:top w:val="single" w:sz="2" w:space="0" w:color="000000"/>
              <w:bottom w:val="single" w:sz="2" w:space="0" w:color="000000"/>
            </w:tcBorders>
          </w:tcPr>
          <w:p>
            <w:pPr>
              <w:pStyle w:val="TableParagraph"/>
              <w:ind w:left="40"/>
              <w:jc w:val="center"/>
              <w:rPr>
                <w:sz w:val="14"/>
              </w:rPr>
            </w:pPr>
            <w:r>
              <w:rPr>
                <w:sz w:val="14"/>
              </w:rPr>
              <w:t>7204050010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POSO PESISIR</w:t>
            </w:r>
          </w:p>
        </w:tc>
        <w:tc>
          <w:tcPr>
            <w:tcW w:w="2951" w:type="dxa"/>
            <w:tcBorders>
              <w:top w:val="single" w:sz="2" w:space="0" w:color="000000"/>
              <w:bottom w:val="single" w:sz="2" w:space="0" w:color="000000"/>
            </w:tcBorders>
          </w:tcPr>
          <w:p>
            <w:pPr>
              <w:pStyle w:val="TableParagraph"/>
              <w:ind w:left="28"/>
              <w:rPr>
                <w:sz w:val="14"/>
              </w:rPr>
            </w:pPr>
            <w:r>
              <w:rPr>
                <w:w w:val="105"/>
                <w:sz w:val="14"/>
              </w:rPr>
              <w:t>TOKORONDO</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13047</w:t>
            </w:r>
          </w:p>
        </w:tc>
        <w:tc>
          <w:tcPr>
            <w:tcW w:w="806" w:type="dxa"/>
            <w:tcBorders>
              <w:top w:val="single" w:sz="2" w:space="0" w:color="000000"/>
              <w:bottom w:val="single" w:sz="2" w:space="0" w:color="000000"/>
            </w:tcBorders>
          </w:tcPr>
          <w:p>
            <w:pPr>
              <w:pStyle w:val="TableParagraph"/>
              <w:ind w:left="40"/>
              <w:jc w:val="center"/>
              <w:rPr>
                <w:sz w:val="14"/>
              </w:rPr>
            </w:pPr>
            <w:r>
              <w:rPr>
                <w:sz w:val="14"/>
              </w:rPr>
              <w:t>7204051002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POSO PESISIR SELATAN</w:t>
            </w:r>
          </w:p>
        </w:tc>
        <w:tc>
          <w:tcPr>
            <w:tcW w:w="2951" w:type="dxa"/>
            <w:tcBorders>
              <w:top w:val="single" w:sz="2" w:space="0" w:color="000000"/>
              <w:bottom w:val="single" w:sz="2" w:space="0" w:color="000000"/>
            </w:tcBorders>
          </w:tcPr>
          <w:p>
            <w:pPr>
              <w:pStyle w:val="TableParagraph"/>
              <w:ind w:left="28"/>
              <w:rPr>
                <w:sz w:val="14"/>
              </w:rPr>
            </w:pPr>
            <w:r>
              <w:rPr>
                <w:w w:val="105"/>
                <w:sz w:val="14"/>
              </w:rPr>
              <w:t>DEWUA</w:t>
            </w:r>
          </w:p>
        </w:tc>
        <w:tc>
          <w:tcPr>
            <w:tcW w:w="1005" w:type="dxa"/>
            <w:tcBorders>
              <w:top w:val="single" w:sz="2" w:space="0" w:color="000000"/>
              <w:bottom w:val="single" w:sz="2" w:space="0" w:color="000000"/>
            </w:tcBorders>
          </w:tcPr>
          <w:p>
            <w:pPr>
              <w:pStyle w:val="TableParagraph"/>
              <w:ind w:left="483"/>
              <w:rPr>
                <w:sz w:val="14"/>
              </w:rPr>
            </w:pPr>
            <w:r>
              <w:rPr>
                <w:w w:val="105"/>
                <w:sz w:val="14"/>
              </w:rPr>
              <w:t>63,89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13048</w:t>
            </w:r>
          </w:p>
        </w:tc>
        <w:tc>
          <w:tcPr>
            <w:tcW w:w="806" w:type="dxa"/>
            <w:tcBorders>
              <w:top w:val="single" w:sz="2" w:space="0" w:color="000000"/>
              <w:bottom w:val="single" w:sz="2" w:space="0" w:color="000000"/>
            </w:tcBorders>
          </w:tcPr>
          <w:p>
            <w:pPr>
              <w:pStyle w:val="TableParagraph"/>
              <w:ind w:left="40"/>
              <w:jc w:val="center"/>
              <w:rPr>
                <w:sz w:val="14"/>
              </w:rPr>
            </w:pPr>
            <w:r>
              <w:rPr>
                <w:sz w:val="14"/>
              </w:rPr>
              <w:t>7204052003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POSO 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KAWENDE</w:t>
            </w:r>
          </w:p>
        </w:tc>
        <w:tc>
          <w:tcPr>
            <w:tcW w:w="1005" w:type="dxa"/>
            <w:tcBorders>
              <w:top w:val="single" w:sz="2" w:space="0" w:color="000000"/>
              <w:bottom w:val="single" w:sz="2" w:space="0" w:color="000000"/>
            </w:tcBorders>
          </w:tcPr>
          <w:p>
            <w:pPr>
              <w:pStyle w:val="TableParagraph"/>
              <w:ind w:left="483"/>
              <w:rPr>
                <w:sz w:val="14"/>
              </w:rPr>
            </w:pPr>
            <w:r>
              <w:rPr>
                <w:w w:val="105"/>
                <w:sz w:val="14"/>
              </w:rPr>
              <w:t>56,43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13049</w:t>
            </w:r>
          </w:p>
        </w:tc>
        <w:tc>
          <w:tcPr>
            <w:tcW w:w="806" w:type="dxa"/>
            <w:tcBorders>
              <w:top w:val="single" w:sz="2" w:space="0" w:color="000000"/>
              <w:bottom w:val="single" w:sz="2" w:space="0" w:color="000000"/>
            </w:tcBorders>
          </w:tcPr>
          <w:p>
            <w:pPr>
              <w:pStyle w:val="TableParagraph"/>
              <w:ind w:left="40"/>
              <w:jc w:val="center"/>
              <w:rPr>
                <w:sz w:val="14"/>
              </w:rPr>
            </w:pPr>
            <w:r>
              <w:rPr>
                <w:sz w:val="14"/>
              </w:rPr>
              <w:t>7204052005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POSO PESISIR UTARA</w:t>
            </w:r>
          </w:p>
        </w:tc>
        <w:tc>
          <w:tcPr>
            <w:tcW w:w="2951" w:type="dxa"/>
            <w:tcBorders>
              <w:top w:val="single" w:sz="2" w:space="0" w:color="000000"/>
              <w:bottom w:val="single" w:sz="2" w:space="0" w:color="000000"/>
            </w:tcBorders>
          </w:tcPr>
          <w:p>
            <w:pPr>
              <w:pStyle w:val="TableParagraph"/>
              <w:ind w:left="28"/>
              <w:rPr>
                <w:sz w:val="14"/>
              </w:rPr>
            </w:pPr>
            <w:r>
              <w:rPr>
                <w:w w:val="105"/>
                <w:sz w:val="14"/>
              </w:rPr>
              <w:t>TAMBARANA</w:t>
            </w:r>
          </w:p>
        </w:tc>
        <w:tc>
          <w:tcPr>
            <w:tcW w:w="1005" w:type="dxa"/>
            <w:tcBorders>
              <w:top w:val="single" w:sz="2" w:space="0" w:color="000000"/>
              <w:bottom w:val="single" w:sz="2" w:space="0" w:color="000000"/>
            </w:tcBorders>
          </w:tcPr>
          <w:p>
            <w:pPr>
              <w:pStyle w:val="TableParagraph"/>
              <w:ind w:left="483"/>
              <w:rPr>
                <w:sz w:val="14"/>
              </w:rPr>
            </w:pPr>
            <w:r>
              <w:rPr>
                <w:w w:val="105"/>
                <w:sz w:val="14"/>
              </w:rPr>
              <w:t>65,60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13050</w:t>
            </w:r>
          </w:p>
        </w:tc>
        <w:tc>
          <w:tcPr>
            <w:tcW w:w="806" w:type="dxa"/>
            <w:tcBorders>
              <w:top w:val="single" w:sz="2" w:space="0" w:color="000000"/>
              <w:bottom w:val="single" w:sz="2" w:space="0" w:color="000000"/>
            </w:tcBorders>
          </w:tcPr>
          <w:p>
            <w:pPr>
              <w:pStyle w:val="TableParagraph"/>
              <w:ind w:left="40"/>
              <w:jc w:val="center"/>
              <w:rPr>
                <w:sz w:val="14"/>
              </w:rPr>
            </w:pPr>
            <w:r>
              <w:rPr>
                <w:sz w:val="14"/>
              </w:rPr>
              <w:t>7204060004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LAGE</w:t>
            </w:r>
          </w:p>
        </w:tc>
        <w:tc>
          <w:tcPr>
            <w:tcW w:w="2951" w:type="dxa"/>
            <w:tcBorders>
              <w:top w:val="single" w:sz="2" w:space="0" w:color="000000"/>
              <w:bottom w:val="single" w:sz="2" w:space="0" w:color="000000"/>
            </w:tcBorders>
          </w:tcPr>
          <w:p>
            <w:pPr>
              <w:pStyle w:val="TableParagraph"/>
              <w:ind w:left="28"/>
              <w:rPr>
                <w:sz w:val="14"/>
              </w:rPr>
            </w:pPr>
            <w:r>
              <w:rPr>
                <w:w w:val="105"/>
                <w:sz w:val="14"/>
              </w:rPr>
              <w:t>TAMBARO</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13051</w:t>
            </w:r>
          </w:p>
        </w:tc>
        <w:tc>
          <w:tcPr>
            <w:tcW w:w="806" w:type="dxa"/>
            <w:tcBorders>
              <w:top w:val="single" w:sz="2" w:space="0" w:color="000000"/>
              <w:bottom w:val="single" w:sz="2" w:space="0" w:color="000000"/>
            </w:tcBorders>
          </w:tcPr>
          <w:p>
            <w:pPr>
              <w:pStyle w:val="TableParagraph"/>
              <w:ind w:left="40"/>
              <w:jc w:val="center"/>
              <w:rPr>
                <w:sz w:val="14"/>
              </w:rPr>
            </w:pPr>
            <w:r>
              <w:rPr>
                <w:sz w:val="14"/>
              </w:rPr>
              <w:t>7204060012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LAGE</w:t>
            </w:r>
          </w:p>
        </w:tc>
        <w:tc>
          <w:tcPr>
            <w:tcW w:w="2951" w:type="dxa"/>
            <w:tcBorders>
              <w:top w:val="single" w:sz="2" w:space="0" w:color="000000"/>
              <w:bottom w:val="single" w:sz="2" w:space="0" w:color="000000"/>
            </w:tcBorders>
          </w:tcPr>
          <w:p>
            <w:pPr>
              <w:pStyle w:val="TableParagraph"/>
              <w:ind w:left="28"/>
              <w:rPr>
                <w:sz w:val="14"/>
              </w:rPr>
            </w:pPr>
            <w:r>
              <w:rPr>
                <w:w w:val="105"/>
                <w:sz w:val="14"/>
              </w:rPr>
              <w:t>TONGKO</w:t>
            </w:r>
          </w:p>
        </w:tc>
        <w:tc>
          <w:tcPr>
            <w:tcW w:w="1005" w:type="dxa"/>
            <w:tcBorders>
              <w:top w:val="single" w:sz="2" w:space="0" w:color="000000"/>
              <w:bottom w:val="single" w:sz="2" w:space="0" w:color="000000"/>
            </w:tcBorders>
          </w:tcPr>
          <w:p>
            <w:pPr>
              <w:pStyle w:val="TableParagraph"/>
              <w:ind w:left="483"/>
              <w:rPr>
                <w:sz w:val="14"/>
              </w:rPr>
            </w:pPr>
            <w:r>
              <w:rPr>
                <w:w w:val="105"/>
                <w:sz w:val="14"/>
              </w:rPr>
              <w:t>72,41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13052</w:t>
            </w:r>
          </w:p>
        </w:tc>
        <w:tc>
          <w:tcPr>
            <w:tcW w:w="806" w:type="dxa"/>
            <w:tcBorders>
              <w:top w:val="single" w:sz="2" w:space="0" w:color="000000"/>
              <w:bottom w:val="single" w:sz="2" w:space="0" w:color="000000"/>
            </w:tcBorders>
          </w:tcPr>
          <w:p>
            <w:pPr>
              <w:pStyle w:val="TableParagraph"/>
              <w:ind w:left="40"/>
              <w:jc w:val="center"/>
              <w:rPr>
                <w:sz w:val="14"/>
              </w:rPr>
            </w:pPr>
            <w:r>
              <w:rPr>
                <w:sz w:val="14"/>
              </w:rPr>
              <w:t>7204060013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POSO</w:t>
            </w:r>
          </w:p>
        </w:tc>
        <w:tc>
          <w:tcPr>
            <w:tcW w:w="2565" w:type="dxa"/>
            <w:tcBorders>
              <w:top w:val="single" w:sz="2" w:space="0" w:color="000000"/>
              <w:bottom w:val="single" w:sz="2" w:space="0" w:color="000000"/>
            </w:tcBorders>
          </w:tcPr>
          <w:p>
            <w:pPr>
              <w:pStyle w:val="TableParagraph"/>
              <w:rPr>
                <w:sz w:val="14"/>
              </w:rPr>
            </w:pPr>
            <w:r>
              <w:rPr>
                <w:w w:val="105"/>
                <w:sz w:val="14"/>
              </w:rPr>
              <w:t>LAGE</w:t>
            </w:r>
          </w:p>
        </w:tc>
        <w:tc>
          <w:tcPr>
            <w:tcW w:w="2951" w:type="dxa"/>
            <w:tcBorders>
              <w:top w:val="single" w:sz="2" w:space="0" w:color="000000"/>
              <w:bottom w:val="single" w:sz="2" w:space="0" w:color="000000"/>
            </w:tcBorders>
          </w:tcPr>
          <w:p>
            <w:pPr>
              <w:pStyle w:val="TableParagraph"/>
              <w:ind w:left="28"/>
              <w:rPr>
                <w:sz w:val="14"/>
              </w:rPr>
            </w:pPr>
            <w:r>
              <w:rPr>
                <w:w w:val="105"/>
                <w:sz w:val="14"/>
              </w:rPr>
              <w:t>MALEI</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13053</w:t>
            </w:r>
          </w:p>
        </w:tc>
        <w:tc>
          <w:tcPr>
            <w:tcW w:w="806" w:type="dxa"/>
            <w:tcBorders>
              <w:top w:val="single" w:sz="2" w:space="0" w:color="000000"/>
              <w:bottom w:val="single" w:sz="2" w:space="0" w:color="000000"/>
            </w:tcBorders>
          </w:tcPr>
          <w:p>
            <w:pPr>
              <w:pStyle w:val="TableParagraph"/>
              <w:ind w:left="40"/>
              <w:jc w:val="center"/>
              <w:rPr>
                <w:sz w:val="14"/>
              </w:rPr>
            </w:pPr>
            <w:r>
              <w:rPr>
                <w:sz w:val="14"/>
              </w:rPr>
              <w:t>7205041009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RIO PAKAVA</w:t>
            </w:r>
          </w:p>
        </w:tc>
        <w:tc>
          <w:tcPr>
            <w:tcW w:w="2951" w:type="dxa"/>
            <w:tcBorders>
              <w:top w:val="single" w:sz="2" w:space="0" w:color="000000"/>
              <w:bottom w:val="single" w:sz="2" w:space="0" w:color="000000"/>
            </w:tcBorders>
          </w:tcPr>
          <w:p>
            <w:pPr>
              <w:pStyle w:val="TableParagraph"/>
              <w:ind w:left="28"/>
              <w:rPr>
                <w:sz w:val="14"/>
              </w:rPr>
            </w:pPr>
            <w:r>
              <w:rPr>
                <w:w w:val="105"/>
                <w:sz w:val="14"/>
              </w:rPr>
              <w:t>PANTOLOBETE</w:t>
            </w:r>
          </w:p>
        </w:tc>
        <w:tc>
          <w:tcPr>
            <w:tcW w:w="1005" w:type="dxa"/>
            <w:tcBorders>
              <w:top w:val="single" w:sz="2" w:space="0" w:color="000000"/>
              <w:bottom w:val="single" w:sz="2" w:space="0" w:color="000000"/>
            </w:tcBorders>
          </w:tcPr>
          <w:p>
            <w:pPr>
              <w:pStyle w:val="TableParagraph"/>
              <w:ind w:left="483"/>
              <w:rPr>
                <w:sz w:val="14"/>
              </w:rPr>
            </w:pPr>
            <w:r>
              <w:rPr>
                <w:w w:val="105"/>
                <w:sz w:val="14"/>
              </w:rPr>
              <w:t>67,56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13054</w:t>
            </w:r>
          </w:p>
        </w:tc>
        <w:tc>
          <w:tcPr>
            <w:tcW w:w="806" w:type="dxa"/>
            <w:tcBorders>
              <w:top w:val="single" w:sz="2" w:space="0" w:color="000000"/>
              <w:bottom w:val="single" w:sz="2" w:space="0" w:color="000000"/>
            </w:tcBorders>
          </w:tcPr>
          <w:p>
            <w:pPr>
              <w:pStyle w:val="TableParagraph"/>
              <w:ind w:left="40"/>
              <w:jc w:val="center"/>
              <w:rPr>
                <w:sz w:val="14"/>
              </w:rPr>
            </w:pPr>
            <w:r>
              <w:rPr>
                <w:sz w:val="14"/>
              </w:rPr>
              <w:t>7205041014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RIO PAKAVA</w:t>
            </w:r>
          </w:p>
        </w:tc>
        <w:tc>
          <w:tcPr>
            <w:tcW w:w="2951" w:type="dxa"/>
            <w:tcBorders>
              <w:top w:val="single" w:sz="2" w:space="0" w:color="000000"/>
              <w:bottom w:val="single" w:sz="2" w:space="0" w:color="000000"/>
            </w:tcBorders>
          </w:tcPr>
          <w:p>
            <w:pPr>
              <w:pStyle w:val="TableParagraph"/>
              <w:ind w:left="28"/>
              <w:rPr>
                <w:sz w:val="14"/>
              </w:rPr>
            </w:pPr>
            <w:r>
              <w:rPr>
                <w:w w:val="105"/>
                <w:sz w:val="14"/>
              </w:rPr>
              <w:t>MBULAWA</w:t>
            </w:r>
          </w:p>
        </w:tc>
        <w:tc>
          <w:tcPr>
            <w:tcW w:w="1005" w:type="dxa"/>
            <w:tcBorders>
              <w:top w:val="single" w:sz="2" w:space="0" w:color="000000"/>
              <w:bottom w:val="single" w:sz="2" w:space="0" w:color="000000"/>
            </w:tcBorders>
          </w:tcPr>
          <w:p>
            <w:pPr>
              <w:pStyle w:val="TableParagraph"/>
              <w:ind w:left="483"/>
              <w:rPr>
                <w:sz w:val="14"/>
              </w:rPr>
            </w:pPr>
            <w:r>
              <w:rPr>
                <w:w w:val="105"/>
                <w:sz w:val="14"/>
              </w:rPr>
              <w:t>39,29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13055</w:t>
            </w:r>
          </w:p>
        </w:tc>
        <w:tc>
          <w:tcPr>
            <w:tcW w:w="806" w:type="dxa"/>
            <w:tcBorders>
              <w:top w:val="single" w:sz="2" w:space="0" w:color="000000"/>
              <w:bottom w:val="single" w:sz="2" w:space="0" w:color="000000"/>
            </w:tcBorders>
          </w:tcPr>
          <w:p>
            <w:pPr>
              <w:pStyle w:val="TableParagraph"/>
              <w:ind w:left="40"/>
              <w:jc w:val="center"/>
              <w:rPr>
                <w:sz w:val="14"/>
              </w:rPr>
            </w:pPr>
            <w:r>
              <w:rPr>
                <w:sz w:val="14"/>
              </w:rPr>
              <w:t>7205051001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PINEMBANI</w:t>
            </w:r>
          </w:p>
        </w:tc>
        <w:tc>
          <w:tcPr>
            <w:tcW w:w="2951" w:type="dxa"/>
            <w:tcBorders>
              <w:top w:val="single" w:sz="2" w:space="0" w:color="000000"/>
              <w:bottom w:val="single" w:sz="2" w:space="0" w:color="000000"/>
            </w:tcBorders>
          </w:tcPr>
          <w:p>
            <w:pPr>
              <w:pStyle w:val="TableParagraph"/>
              <w:ind w:left="28"/>
              <w:rPr>
                <w:sz w:val="14"/>
              </w:rPr>
            </w:pPr>
            <w:r>
              <w:rPr>
                <w:w w:val="105"/>
                <w:sz w:val="14"/>
              </w:rPr>
              <w:t>PALINTUMA</w:t>
            </w:r>
          </w:p>
        </w:tc>
        <w:tc>
          <w:tcPr>
            <w:tcW w:w="1005" w:type="dxa"/>
            <w:tcBorders>
              <w:top w:val="single" w:sz="2" w:space="0" w:color="000000"/>
              <w:bottom w:val="single" w:sz="2" w:space="0" w:color="000000"/>
            </w:tcBorders>
          </w:tcPr>
          <w:p>
            <w:pPr>
              <w:pStyle w:val="TableParagraph"/>
              <w:ind w:left="483"/>
              <w:rPr>
                <w:sz w:val="14"/>
              </w:rPr>
            </w:pPr>
            <w:r>
              <w:rPr>
                <w:w w:val="105"/>
                <w:sz w:val="14"/>
              </w:rPr>
              <w:t>43,97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13056</w:t>
            </w:r>
          </w:p>
        </w:tc>
        <w:tc>
          <w:tcPr>
            <w:tcW w:w="806" w:type="dxa"/>
            <w:tcBorders>
              <w:top w:val="single" w:sz="2" w:space="0" w:color="000000"/>
              <w:bottom w:val="single" w:sz="2" w:space="0" w:color="000000"/>
            </w:tcBorders>
          </w:tcPr>
          <w:p>
            <w:pPr>
              <w:pStyle w:val="TableParagraph"/>
              <w:ind w:left="40"/>
              <w:jc w:val="center"/>
              <w:rPr>
                <w:sz w:val="14"/>
              </w:rPr>
            </w:pPr>
            <w:r>
              <w:rPr>
                <w:sz w:val="14"/>
              </w:rPr>
              <w:t>7205051002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PINEMBANI</w:t>
            </w:r>
          </w:p>
        </w:tc>
        <w:tc>
          <w:tcPr>
            <w:tcW w:w="2951" w:type="dxa"/>
            <w:tcBorders>
              <w:top w:val="single" w:sz="2" w:space="0" w:color="000000"/>
              <w:bottom w:val="single" w:sz="2" w:space="0" w:color="000000"/>
            </w:tcBorders>
          </w:tcPr>
          <w:p>
            <w:pPr>
              <w:pStyle w:val="TableParagraph"/>
              <w:ind w:left="28"/>
              <w:rPr>
                <w:sz w:val="14"/>
              </w:rPr>
            </w:pPr>
            <w:r>
              <w:rPr>
                <w:w w:val="105"/>
                <w:sz w:val="14"/>
              </w:rPr>
              <w:t>GIMPUBIA</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13057</w:t>
            </w:r>
          </w:p>
        </w:tc>
        <w:tc>
          <w:tcPr>
            <w:tcW w:w="806" w:type="dxa"/>
            <w:tcBorders>
              <w:top w:val="single" w:sz="2" w:space="0" w:color="000000"/>
              <w:bottom w:val="single" w:sz="2" w:space="0" w:color="000000"/>
            </w:tcBorders>
          </w:tcPr>
          <w:p>
            <w:pPr>
              <w:pStyle w:val="TableParagraph"/>
              <w:ind w:left="40"/>
              <w:jc w:val="center"/>
              <w:rPr>
                <w:sz w:val="14"/>
              </w:rPr>
            </w:pPr>
            <w:r>
              <w:rPr>
                <w:sz w:val="14"/>
              </w:rPr>
              <w:t>7205051003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PINEMBANI</w:t>
            </w:r>
          </w:p>
        </w:tc>
        <w:tc>
          <w:tcPr>
            <w:tcW w:w="2951" w:type="dxa"/>
            <w:tcBorders>
              <w:top w:val="single" w:sz="2" w:space="0" w:color="000000"/>
              <w:bottom w:val="single" w:sz="2" w:space="0" w:color="000000"/>
            </w:tcBorders>
          </w:tcPr>
          <w:p>
            <w:pPr>
              <w:pStyle w:val="TableParagraph"/>
              <w:ind w:left="28"/>
              <w:rPr>
                <w:sz w:val="14"/>
              </w:rPr>
            </w:pPr>
            <w:r>
              <w:rPr>
                <w:w w:val="105"/>
                <w:sz w:val="14"/>
              </w:rPr>
              <w:t>BAMBAKANINI</w:t>
            </w:r>
          </w:p>
        </w:tc>
        <w:tc>
          <w:tcPr>
            <w:tcW w:w="1005" w:type="dxa"/>
            <w:tcBorders>
              <w:top w:val="single" w:sz="2" w:space="0" w:color="000000"/>
              <w:bottom w:val="single" w:sz="2" w:space="0" w:color="000000"/>
            </w:tcBorders>
          </w:tcPr>
          <w:p>
            <w:pPr>
              <w:pStyle w:val="TableParagraph"/>
              <w:ind w:left="483"/>
              <w:rPr>
                <w:sz w:val="14"/>
              </w:rPr>
            </w:pPr>
            <w:r>
              <w:rPr>
                <w:w w:val="105"/>
                <w:sz w:val="14"/>
              </w:rPr>
              <w:t>44,93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13058</w:t>
            </w:r>
          </w:p>
        </w:tc>
        <w:tc>
          <w:tcPr>
            <w:tcW w:w="806" w:type="dxa"/>
            <w:tcBorders>
              <w:top w:val="single" w:sz="2" w:space="0" w:color="000000"/>
              <w:bottom w:val="single" w:sz="2" w:space="0" w:color="000000"/>
            </w:tcBorders>
          </w:tcPr>
          <w:p>
            <w:pPr>
              <w:pStyle w:val="TableParagraph"/>
              <w:ind w:left="40"/>
              <w:jc w:val="center"/>
              <w:rPr>
                <w:sz w:val="14"/>
              </w:rPr>
            </w:pPr>
            <w:r>
              <w:rPr>
                <w:sz w:val="14"/>
              </w:rPr>
              <w:t>7205051004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PINEMBANI</w:t>
            </w:r>
          </w:p>
        </w:tc>
        <w:tc>
          <w:tcPr>
            <w:tcW w:w="2951" w:type="dxa"/>
            <w:tcBorders>
              <w:top w:val="single" w:sz="2" w:space="0" w:color="000000"/>
              <w:bottom w:val="single" w:sz="2" w:space="0" w:color="000000"/>
            </w:tcBorders>
          </w:tcPr>
          <w:p>
            <w:pPr>
              <w:pStyle w:val="TableParagraph"/>
              <w:ind w:left="28"/>
              <w:rPr>
                <w:sz w:val="14"/>
              </w:rPr>
            </w:pPr>
            <w:r>
              <w:rPr>
                <w:w w:val="105"/>
                <w:sz w:val="14"/>
              </w:rPr>
              <w:t>DANGARAA</w:t>
            </w:r>
          </w:p>
        </w:tc>
        <w:tc>
          <w:tcPr>
            <w:tcW w:w="1005" w:type="dxa"/>
            <w:tcBorders>
              <w:top w:val="single" w:sz="2" w:space="0" w:color="000000"/>
              <w:bottom w:val="single" w:sz="2" w:space="0" w:color="000000"/>
            </w:tcBorders>
          </w:tcPr>
          <w:p>
            <w:pPr>
              <w:pStyle w:val="TableParagraph"/>
              <w:ind w:left="483"/>
              <w:rPr>
                <w:sz w:val="14"/>
              </w:rPr>
            </w:pPr>
            <w:r>
              <w:rPr>
                <w:w w:val="105"/>
                <w:sz w:val="14"/>
              </w:rPr>
              <w:t>42,43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13059</w:t>
            </w:r>
          </w:p>
        </w:tc>
        <w:tc>
          <w:tcPr>
            <w:tcW w:w="806" w:type="dxa"/>
            <w:tcBorders>
              <w:top w:val="single" w:sz="2" w:space="0" w:color="000000"/>
              <w:bottom w:val="single" w:sz="2" w:space="0" w:color="000000"/>
            </w:tcBorders>
          </w:tcPr>
          <w:p>
            <w:pPr>
              <w:pStyle w:val="TableParagraph"/>
              <w:ind w:left="40"/>
              <w:jc w:val="center"/>
              <w:rPr>
                <w:sz w:val="14"/>
              </w:rPr>
            </w:pPr>
            <w:r>
              <w:rPr>
                <w:sz w:val="14"/>
              </w:rPr>
              <w:t>7205051005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PINEMBANI</w:t>
            </w:r>
          </w:p>
        </w:tc>
        <w:tc>
          <w:tcPr>
            <w:tcW w:w="2951" w:type="dxa"/>
            <w:tcBorders>
              <w:top w:val="single" w:sz="2" w:space="0" w:color="000000"/>
              <w:bottom w:val="single" w:sz="2" w:space="0" w:color="000000"/>
            </w:tcBorders>
          </w:tcPr>
          <w:p>
            <w:pPr>
              <w:pStyle w:val="TableParagraph"/>
              <w:ind w:left="28"/>
              <w:rPr>
                <w:sz w:val="14"/>
              </w:rPr>
            </w:pPr>
            <w:r>
              <w:rPr>
                <w:w w:val="105"/>
                <w:sz w:val="14"/>
              </w:rPr>
              <w:t>TAMODO</w:t>
            </w:r>
          </w:p>
        </w:tc>
        <w:tc>
          <w:tcPr>
            <w:tcW w:w="1005" w:type="dxa"/>
            <w:tcBorders>
              <w:top w:val="single" w:sz="2" w:space="0" w:color="000000"/>
              <w:bottom w:val="single" w:sz="2" w:space="0" w:color="000000"/>
            </w:tcBorders>
          </w:tcPr>
          <w:p>
            <w:pPr>
              <w:pStyle w:val="TableParagraph"/>
              <w:ind w:left="483"/>
              <w:rPr>
                <w:sz w:val="14"/>
              </w:rPr>
            </w:pPr>
            <w:r>
              <w:rPr>
                <w:w w:val="105"/>
                <w:sz w:val="14"/>
              </w:rPr>
              <w:t>45,94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13060</w:t>
            </w:r>
          </w:p>
        </w:tc>
        <w:tc>
          <w:tcPr>
            <w:tcW w:w="806" w:type="dxa"/>
            <w:tcBorders>
              <w:top w:val="single" w:sz="2" w:space="0" w:color="000000"/>
              <w:bottom w:val="single" w:sz="2" w:space="0" w:color="000000"/>
            </w:tcBorders>
          </w:tcPr>
          <w:p>
            <w:pPr>
              <w:pStyle w:val="TableParagraph"/>
              <w:ind w:left="40"/>
              <w:jc w:val="center"/>
              <w:rPr>
                <w:sz w:val="14"/>
              </w:rPr>
            </w:pPr>
            <w:r>
              <w:rPr>
                <w:sz w:val="14"/>
              </w:rPr>
              <w:t>7205051006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PINEMBANI</w:t>
            </w:r>
          </w:p>
        </w:tc>
        <w:tc>
          <w:tcPr>
            <w:tcW w:w="2951" w:type="dxa"/>
            <w:tcBorders>
              <w:top w:val="single" w:sz="2" w:space="0" w:color="000000"/>
              <w:bottom w:val="single" w:sz="2" w:space="0" w:color="000000"/>
            </w:tcBorders>
          </w:tcPr>
          <w:p>
            <w:pPr>
              <w:pStyle w:val="TableParagraph"/>
              <w:ind w:left="28"/>
              <w:rPr>
                <w:sz w:val="14"/>
              </w:rPr>
            </w:pPr>
            <w:r>
              <w:rPr>
                <w:w w:val="105"/>
                <w:sz w:val="14"/>
              </w:rPr>
              <w:t>BAMBAKAENU</w:t>
            </w:r>
          </w:p>
        </w:tc>
        <w:tc>
          <w:tcPr>
            <w:tcW w:w="1005" w:type="dxa"/>
            <w:tcBorders>
              <w:top w:val="single" w:sz="2" w:space="0" w:color="000000"/>
              <w:bottom w:val="single" w:sz="2" w:space="0" w:color="000000"/>
            </w:tcBorders>
          </w:tcPr>
          <w:p>
            <w:pPr>
              <w:pStyle w:val="TableParagraph"/>
              <w:ind w:left="483"/>
              <w:rPr>
                <w:sz w:val="14"/>
              </w:rPr>
            </w:pPr>
            <w:r>
              <w:rPr>
                <w:w w:val="105"/>
                <w:sz w:val="14"/>
              </w:rPr>
              <w:t>40,59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13061</w:t>
            </w:r>
          </w:p>
        </w:tc>
        <w:tc>
          <w:tcPr>
            <w:tcW w:w="806" w:type="dxa"/>
            <w:tcBorders>
              <w:top w:val="single" w:sz="2" w:space="0" w:color="000000"/>
              <w:bottom w:val="single" w:sz="2" w:space="0" w:color="000000"/>
            </w:tcBorders>
          </w:tcPr>
          <w:p>
            <w:pPr>
              <w:pStyle w:val="TableParagraph"/>
              <w:ind w:left="40"/>
              <w:jc w:val="center"/>
              <w:rPr>
                <w:sz w:val="14"/>
              </w:rPr>
            </w:pPr>
            <w:r>
              <w:rPr>
                <w:sz w:val="14"/>
              </w:rPr>
              <w:t>7205080013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BANAWA</w:t>
            </w:r>
          </w:p>
        </w:tc>
        <w:tc>
          <w:tcPr>
            <w:tcW w:w="2951" w:type="dxa"/>
            <w:tcBorders>
              <w:top w:val="single" w:sz="2" w:space="0" w:color="000000"/>
              <w:bottom w:val="single" w:sz="2" w:space="0" w:color="000000"/>
            </w:tcBorders>
          </w:tcPr>
          <w:p>
            <w:pPr>
              <w:pStyle w:val="TableParagraph"/>
              <w:ind w:left="28"/>
              <w:rPr>
                <w:sz w:val="14"/>
              </w:rPr>
            </w:pPr>
            <w:r>
              <w:rPr>
                <w:w w:val="105"/>
                <w:sz w:val="14"/>
              </w:rPr>
              <w:t>LOLI OGE</w:t>
            </w:r>
          </w:p>
        </w:tc>
        <w:tc>
          <w:tcPr>
            <w:tcW w:w="1005" w:type="dxa"/>
            <w:tcBorders>
              <w:top w:val="single" w:sz="2" w:space="0" w:color="000000"/>
              <w:bottom w:val="single" w:sz="2" w:space="0" w:color="000000"/>
            </w:tcBorders>
          </w:tcPr>
          <w:p>
            <w:pPr>
              <w:pStyle w:val="TableParagraph"/>
              <w:ind w:left="483"/>
              <w:rPr>
                <w:sz w:val="14"/>
              </w:rPr>
            </w:pPr>
            <w:r>
              <w:rPr>
                <w:w w:val="105"/>
                <w:sz w:val="14"/>
              </w:rPr>
              <w:t>51,71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13062</w:t>
            </w:r>
          </w:p>
        </w:tc>
        <w:tc>
          <w:tcPr>
            <w:tcW w:w="806" w:type="dxa"/>
            <w:tcBorders>
              <w:top w:val="single" w:sz="2" w:space="0" w:color="000000"/>
              <w:bottom w:val="single" w:sz="2" w:space="0" w:color="000000"/>
            </w:tcBorders>
          </w:tcPr>
          <w:p>
            <w:pPr>
              <w:pStyle w:val="TableParagraph"/>
              <w:ind w:left="40"/>
              <w:jc w:val="center"/>
              <w:rPr>
                <w:sz w:val="14"/>
              </w:rPr>
            </w:pPr>
            <w:r>
              <w:rPr>
                <w:sz w:val="14"/>
              </w:rPr>
              <w:t>7205081003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BANAWA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WATATU</w:t>
            </w:r>
          </w:p>
        </w:tc>
        <w:tc>
          <w:tcPr>
            <w:tcW w:w="1005" w:type="dxa"/>
            <w:tcBorders>
              <w:top w:val="single" w:sz="2" w:space="0" w:color="000000"/>
              <w:bottom w:val="single" w:sz="2" w:space="0" w:color="000000"/>
            </w:tcBorders>
          </w:tcPr>
          <w:p>
            <w:pPr>
              <w:pStyle w:val="TableParagraph"/>
              <w:ind w:left="483"/>
              <w:rPr>
                <w:sz w:val="14"/>
              </w:rPr>
            </w:pPr>
            <w:r>
              <w:rPr>
                <w:w w:val="105"/>
                <w:sz w:val="14"/>
              </w:rPr>
              <w:t>72,65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13063</w:t>
            </w:r>
          </w:p>
        </w:tc>
        <w:tc>
          <w:tcPr>
            <w:tcW w:w="806" w:type="dxa"/>
            <w:tcBorders>
              <w:top w:val="single" w:sz="2" w:space="0" w:color="000000"/>
              <w:bottom w:val="single" w:sz="2" w:space="0" w:color="000000"/>
            </w:tcBorders>
          </w:tcPr>
          <w:p>
            <w:pPr>
              <w:pStyle w:val="TableParagraph"/>
              <w:ind w:left="40"/>
              <w:jc w:val="center"/>
              <w:rPr>
                <w:sz w:val="14"/>
              </w:rPr>
            </w:pPr>
            <w:r>
              <w:rPr>
                <w:sz w:val="14"/>
              </w:rPr>
              <w:t>7205081016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BANAWA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SALUSUMPU</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13064</w:t>
            </w:r>
          </w:p>
        </w:tc>
        <w:tc>
          <w:tcPr>
            <w:tcW w:w="806" w:type="dxa"/>
            <w:tcBorders>
              <w:top w:val="single" w:sz="2" w:space="0" w:color="000000"/>
              <w:bottom w:val="single" w:sz="2" w:space="0" w:color="000000"/>
            </w:tcBorders>
          </w:tcPr>
          <w:p>
            <w:pPr>
              <w:pStyle w:val="TableParagraph"/>
              <w:ind w:left="40"/>
              <w:jc w:val="center"/>
              <w:rPr>
                <w:sz w:val="14"/>
              </w:rPr>
            </w:pPr>
            <w:r>
              <w:rPr>
                <w:sz w:val="14"/>
              </w:rPr>
              <w:t>7205082005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BANAWA TENGAH</w:t>
            </w:r>
          </w:p>
        </w:tc>
        <w:tc>
          <w:tcPr>
            <w:tcW w:w="2951" w:type="dxa"/>
            <w:tcBorders>
              <w:top w:val="single" w:sz="2" w:space="0" w:color="000000"/>
              <w:bottom w:val="single" w:sz="2" w:space="0" w:color="000000"/>
            </w:tcBorders>
          </w:tcPr>
          <w:p>
            <w:pPr>
              <w:pStyle w:val="TableParagraph"/>
              <w:ind w:left="28"/>
              <w:rPr>
                <w:sz w:val="14"/>
              </w:rPr>
            </w:pPr>
            <w:r>
              <w:rPr>
                <w:w w:val="105"/>
                <w:sz w:val="14"/>
              </w:rPr>
              <w:t>LIMBORO</w:t>
            </w:r>
          </w:p>
        </w:tc>
        <w:tc>
          <w:tcPr>
            <w:tcW w:w="1005" w:type="dxa"/>
            <w:tcBorders>
              <w:top w:val="single" w:sz="2" w:space="0" w:color="000000"/>
              <w:bottom w:val="single" w:sz="2" w:space="0" w:color="000000"/>
            </w:tcBorders>
          </w:tcPr>
          <w:p>
            <w:pPr>
              <w:pStyle w:val="TableParagraph"/>
              <w:ind w:left="483"/>
              <w:rPr>
                <w:sz w:val="14"/>
              </w:rPr>
            </w:pPr>
            <w:r>
              <w:rPr>
                <w:w w:val="105"/>
                <w:sz w:val="14"/>
              </w:rPr>
              <w:t>64,39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13065</w:t>
            </w:r>
          </w:p>
        </w:tc>
        <w:tc>
          <w:tcPr>
            <w:tcW w:w="806" w:type="dxa"/>
            <w:tcBorders>
              <w:top w:val="single" w:sz="2" w:space="0" w:color="000000"/>
              <w:bottom w:val="single" w:sz="2" w:space="0" w:color="000000"/>
            </w:tcBorders>
          </w:tcPr>
          <w:p>
            <w:pPr>
              <w:pStyle w:val="TableParagraph"/>
              <w:ind w:left="40"/>
              <w:jc w:val="center"/>
              <w:rPr>
                <w:sz w:val="14"/>
              </w:rPr>
            </w:pPr>
            <w:r>
              <w:rPr>
                <w:sz w:val="14"/>
              </w:rPr>
              <w:t>7205082008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BANAWA TENGAH</w:t>
            </w:r>
          </w:p>
        </w:tc>
        <w:tc>
          <w:tcPr>
            <w:tcW w:w="2951" w:type="dxa"/>
            <w:tcBorders>
              <w:top w:val="single" w:sz="2" w:space="0" w:color="000000"/>
              <w:bottom w:val="single" w:sz="2" w:space="0" w:color="000000"/>
            </w:tcBorders>
          </w:tcPr>
          <w:p>
            <w:pPr>
              <w:pStyle w:val="TableParagraph"/>
              <w:ind w:left="28"/>
              <w:rPr>
                <w:sz w:val="14"/>
              </w:rPr>
            </w:pPr>
            <w:r>
              <w:rPr>
                <w:w w:val="105"/>
                <w:sz w:val="14"/>
              </w:rPr>
              <w:t>LAMPO</w:t>
            </w:r>
          </w:p>
        </w:tc>
        <w:tc>
          <w:tcPr>
            <w:tcW w:w="1005" w:type="dxa"/>
            <w:tcBorders>
              <w:top w:val="single" w:sz="2" w:space="0" w:color="000000"/>
              <w:bottom w:val="single" w:sz="2" w:space="0" w:color="000000"/>
            </w:tcBorders>
          </w:tcPr>
          <w:p>
            <w:pPr>
              <w:pStyle w:val="TableParagraph"/>
              <w:ind w:left="483"/>
              <w:rPr>
                <w:sz w:val="14"/>
              </w:rPr>
            </w:pPr>
            <w:r>
              <w:rPr>
                <w:w w:val="105"/>
                <w:sz w:val="14"/>
              </w:rPr>
              <w:t>41,10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13066</w:t>
            </w:r>
          </w:p>
        </w:tc>
        <w:tc>
          <w:tcPr>
            <w:tcW w:w="806" w:type="dxa"/>
            <w:tcBorders>
              <w:top w:val="single" w:sz="2" w:space="0" w:color="000000"/>
              <w:bottom w:val="single" w:sz="2" w:space="0" w:color="000000"/>
            </w:tcBorders>
          </w:tcPr>
          <w:p>
            <w:pPr>
              <w:pStyle w:val="TableParagraph"/>
              <w:ind w:left="40"/>
              <w:jc w:val="center"/>
              <w:rPr>
                <w:sz w:val="14"/>
              </w:rPr>
            </w:pPr>
            <w:r>
              <w:rPr>
                <w:sz w:val="14"/>
              </w:rPr>
              <w:t>7205090008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LABUAN</w:t>
            </w:r>
          </w:p>
        </w:tc>
        <w:tc>
          <w:tcPr>
            <w:tcW w:w="2951" w:type="dxa"/>
            <w:tcBorders>
              <w:top w:val="single" w:sz="2" w:space="0" w:color="000000"/>
              <w:bottom w:val="single" w:sz="2" w:space="0" w:color="000000"/>
            </w:tcBorders>
          </w:tcPr>
          <w:p>
            <w:pPr>
              <w:pStyle w:val="TableParagraph"/>
              <w:ind w:left="28"/>
              <w:rPr>
                <w:sz w:val="14"/>
              </w:rPr>
            </w:pPr>
            <w:r>
              <w:rPr>
                <w:w w:val="105"/>
                <w:sz w:val="14"/>
              </w:rPr>
              <w:t>LABUAN KUNGGUMA</w:t>
            </w:r>
          </w:p>
        </w:tc>
        <w:tc>
          <w:tcPr>
            <w:tcW w:w="1005" w:type="dxa"/>
            <w:tcBorders>
              <w:top w:val="single" w:sz="2" w:space="0" w:color="000000"/>
              <w:bottom w:val="single" w:sz="2" w:space="0" w:color="000000"/>
            </w:tcBorders>
          </w:tcPr>
          <w:p>
            <w:pPr>
              <w:pStyle w:val="TableParagraph"/>
              <w:ind w:left="483"/>
              <w:rPr>
                <w:sz w:val="14"/>
              </w:rPr>
            </w:pPr>
            <w:r>
              <w:rPr>
                <w:w w:val="105"/>
                <w:sz w:val="14"/>
              </w:rPr>
              <w:t>46,78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13067</w:t>
            </w:r>
          </w:p>
        </w:tc>
        <w:tc>
          <w:tcPr>
            <w:tcW w:w="806" w:type="dxa"/>
            <w:tcBorders>
              <w:top w:val="single" w:sz="2" w:space="0" w:color="000000"/>
              <w:bottom w:val="single" w:sz="2" w:space="0" w:color="000000"/>
            </w:tcBorders>
          </w:tcPr>
          <w:p>
            <w:pPr>
              <w:pStyle w:val="TableParagraph"/>
              <w:ind w:left="40"/>
              <w:jc w:val="center"/>
              <w:rPr>
                <w:sz w:val="14"/>
              </w:rPr>
            </w:pPr>
            <w:r>
              <w:rPr>
                <w:sz w:val="14"/>
              </w:rPr>
              <w:t>7205090010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LABUAN</w:t>
            </w:r>
          </w:p>
        </w:tc>
        <w:tc>
          <w:tcPr>
            <w:tcW w:w="2951" w:type="dxa"/>
            <w:tcBorders>
              <w:top w:val="single" w:sz="2" w:space="0" w:color="000000"/>
              <w:bottom w:val="single" w:sz="2" w:space="0" w:color="000000"/>
            </w:tcBorders>
          </w:tcPr>
          <w:p>
            <w:pPr>
              <w:pStyle w:val="TableParagraph"/>
              <w:ind w:left="28"/>
              <w:rPr>
                <w:sz w:val="14"/>
              </w:rPr>
            </w:pPr>
            <w:r>
              <w:rPr>
                <w:w w:val="105"/>
                <w:sz w:val="14"/>
              </w:rPr>
              <w:t>LABUAN</w:t>
            </w:r>
          </w:p>
        </w:tc>
        <w:tc>
          <w:tcPr>
            <w:tcW w:w="1005" w:type="dxa"/>
            <w:tcBorders>
              <w:top w:val="single" w:sz="2" w:space="0" w:color="000000"/>
              <w:bottom w:val="single" w:sz="2" w:space="0" w:color="000000"/>
            </w:tcBorders>
          </w:tcPr>
          <w:p>
            <w:pPr>
              <w:pStyle w:val="TableParagraph"/>
              <w:ind w:left="483"/>
              <w:rPr>
                <w:sz w:val="14"/>
              </w:rPr>
            </w:pPr>
            <w:r>
              <w:rPr>
                <w:w w:val="105"/>
                <w:sz w:val="14"/>
              </w:rPr>
              <w:t>72,44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13068</w:t>
            </w:r>
          </w:p>
        </w:tc>
        <w:tc>
          <w:tcPr>
            <w:tcW w:w="806" w:type="dxa"/>
            <w:tcBorders>
              <w:top w:val="single" w:sz="2" w:space="0" w:color="000000"/>
              <w:bottom w:val="single" w:sz="2" w:space="0" w:color="000000"/>
            </w:tcBorders>
          </w:tcPr>
          <w:p>
            <w:pPr>
              <w:pStyle w:val="TableParagraph"/>
              <w:ind w:left="40"/>
              <w:jc w:val="center"/>
              <w:rPr>
                <w:sz w:val="14"/>
              </w:rPr>
            </w:pPr>
            <w:r>
              <w:rPr>
                <w:sz w:val="14"/>
              </w:rPr>
              <w:t>7205090012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LABUAN</w:t>
            </w:r>
          </w:p>
        </w:tc>
        <w:tc>
          <w:tcPr>
            <w:tcW w:w="2951" w:type="dxa"/>
            <w:tcBorders>
              <w:top w:val="single" w:sz="2" w:space="0" w:color="000000"/>
              <w:bottom w:val="single" w:sz="2" w:space="0" w:color="000000"/>
            </w:tcBorders>
          </w:tcPr>
          <w:p>
            <w:pPr>
              <w:pStyle w:val="TableParagraph"/>
              <w:ind w:left="28"/>
              <w:rPr>
                <w:sz w:val="14"/>
              </w:rPr>
            </w:pPr>
            <w:r>
              <w:rPr>
                <w:w w:val="105"/>
                <w:sz w:val="14"/>
              </w:rPr>
              <w:t>LABUAN TOPOSO</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13069</w:t>
            </w:r>
          </w:p>
        </w:tc>
        <w:tc>
          <w:tcPr>
            <w:tcW w:w="806" w:type="dxa"/>
            <w:tcBorders>
              <w:top w:val="single" w:sz="2" w:space="0" w:color="000000"/>
              <w:bottom w:val="single" w:sz="2" w:space="0" w:color="000000"/>
            </w:tcBorders>
          </w:tcPr>
          <w:p>
            <w:pPr>
              <w:pStyle w:val="TableParagraph"/>
              <w:ind w:left="40"/>
              <w:jc w:val="center"/>
              <w:rPr>
                <w:sz w:val="14"/>
              </w:rPr>
            </w:pPr>
            <w:r>
              <w:rPr>
                <w:sz w:val="14"/>
              </w:rPr>
              <w:t>7205090013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LABUAN</w:t>
            </w:r>
          </w:p>
        </w:tc>
        <w:tc>
          <w:tcPr>
            <w:tcW w:w="2951" w:type="dxa"/>
            <w:tcBorders>
              <w:top w:val="single" w:sz="2" w:space="0" w:color="000000"/>
              <w:bottom w:val="single" w:sz="2" w:space="0" w:color="000000"/>
            </w:tcBorders>
          </w:tcPr>
          <w:p>
            <w:pPr>
              <w:pStyle w:val="TableParagraph"/>
              <w:ind w:left="28"/>
              <w:rPr>
                <w:sz w:val="14"/>
              </w:rPr>
            </w:pPr>
            <w:r>
              <w:rPr>
                <w:w w:val="105"/>
                <w:sz w:val="14"/>
              </w:rPr>
              <w:t>LABUAN LUMBUBAKA</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13070</w:t>
            </w:r>
          </w:p>
        </w:tc>
        <w:tc>
          <w:tcPr>
            <w:tcW w:w="806" w:type="dxa"/>
            <w:tcBorders>
              <w:top w:val="single" w:sz="2" w:space="0" w:color="000000"/>
              <w:bottom w:val="single" w:sz="2" w:space="0" w:color="000000"/>
            </w:tcBorders>
          </w:tcPr>
          <w:p>
            <w:pPr>
              <w:pStyle w:val="TableParagraph"/>
              <w:ind w:left="40"/>
              <w:jc w:val="center"/>
              <w:rPr>
                <w:sz w:val="14"/>
              </w:rPr>
            </w:pPr>
            <w:r>
              <w:rPr>
                <w:sz w:val="14"/>
              </w:rPr>
              <w:t>7205091002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TANANTOVEA</w:t>
            </w:r>
          </w:p>
        </w:tc>
        <w:tc>
          <w:tcPr>
            <w:tcW w:w="2951" w:type="dxa"/>
            <w:tcBorders>
              <w:top w:val="single" w:sz="2" w:space="0" w:color="000000"/>
              <w:bottom w:val="single" w:sz="2" w:space="0" w:color="000000"/>
            </w:tcBorders>
          </w:tcPr>
          <w:p>
            <w:pPr>
              <w:pStyle w:val="TableParagraph"/>
              <w:ind w:left="28"/>
              <w:rPr>
                <w:sz w:val="14"/>
              </w:rPr>
            </w:pPr>
            <w:r>
              <w:rPr>
                <w:w w:val="105"/>
                <w:sz w:val="14"/>
              </w:rPr>
              <w:t>GUNTARANO</w:t>
            </w:r>
          </w:p>
        </w:tc>
        <w:tc>
          <w:tcPr>
            <w:tcW w:w="1005" w:type="dxa"/>
            <w:tcBorders>
              <w:top w:val="single" w:sz="2" w:space="0" w:color="000000"/>
              <w:bottom w:val="single" w:sz="2" w:space="0" w:color="000000"/>
            </w:tcBorders>
          </w:tcPr>
          <w:p>
            <w:pPr>
              <w:pStyle w:val="TableParagraph"/>
              <w:ind w:left="483"/>
              <w:rPr>
                <w:sz w:val="14"/>
              </w:rPr>
            </w:pPr>
            <w:r>
              <w:rPr>
                <w:w w:val="105"/>
                <w:sz w:val="14"/>
              </w:rPr>
              <w:t>44,32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13071</w:t>
            </w:r>
          </w:p>
        </w:tc>
        <w:tc>
          <w:tcPr>
            <w:tcW w:w="806" w:type="dxa"/>
            <w:tcBorders>
              <w:top w:val="single" w:sz="2" w:space="0" w:color="000000"/>
              <w:bottom w:val="single" w:sz="2" w:space="0" w:color="000000"/>
            </w:tcBorders>
          </w:tcPr>
          <w:p>
            <w:pPr>
              <w:pStyle w:val="TableParagraph"/>
              <w:ind w:left="40"/>
              <w:jc w:val="center"/>
              <w:rPr>
                <w:sz w:val="14"/>
              </w:rPr>
            </w:pPr>
            <w:r>
              <w:rPr>
                <w:sz w:val="14"/>
              </w:rPr>
              <w:t>7205091003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TANANTOVEA</w:t>
            </w:r>
          </w:p>
        </w:tc>
        <w:tc>
          <w:tcPr>
            <w:tcW w:w="2951" w:type="dxa"/>
            <w:tcBorders>
              <w:top w:val="single" w:sz="2" w:space="0" w:color="000000"/>
              <w:bottom w:val="single" w:sz="2" w:space="0" w:color="000000"/>
            </w:tcBorders>
          </w:tcPr>
          <w:p>
            <w:pPr>
              <w:pStyle w:val="TableParagraph"/>
              <w:ind w:left="28"/>
              <w:rPr>
                <w:sz w:val="14"/>
              </w:rPr>
            </w:pPr>
            <w:r>
              <w:rPr>
                <w:w w:val="105"/>
                <w:sz w:val="14"/>
              </w:rPr>
              <w:t>NUPA BOMBA</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13072</w:t>
            </w:r>
          </w:p>
        </w:tc>
        <w:tc>
          <w:tcPr>
            <w:tcW w:w="806" w:type="dxa"/>
            <w:tcBorders>
              <w:top w:val="single" w:sz="2" w:space="0" w:color="000000"/>
              <w:bottom w:val="single" w:sz="2" w:space="0" w:color="000000"/>
            </w:tcBorders>
          </w:tcPr>
          <w:p>
            <w:pPr>
              <w:pStyle w:val="TableParagraph"/>
              <w:ind w:left="40"/>
              <w:jc w:val="center"/>
              <w:rPr>
                <w:sz w:val="14"/>
              </w:rPr>
            </w:pPr>
            <w:r>
              <w:rPr>
                <w:sz w:val="14"/>
              </w:rPr>
              <w:t>7205100006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SINDUE</w:t>
            </w:r>
          </w:p>
        </w:tc>
        <w:tc>
          <w:tcPr>
            <w:tcW w:w="2951" w:type="dxa"/>
            <w:tcBorders>
              <w:top w:val="single" w:sz="2" w:space="0" w:color="000000"/>
              <w:bottom w:val="single" w:sz="2" w:space="0" w:color="000000"/>
            </w:tcBorders>
          </w:tcPr>
          <w:p>
            <w:pPr>
              <w:pStyle w:val="TableParagraph"/>
              <w:ind w:left="28"/>
              <w:rPr>
                <w:sz w:val="14"/>
              </w:rPr>
            </w:pPr>
            <w:r>
              <w:rPr>
                <w:w w:val="105"/>
                <w:sz w:val="14"/>
              </w:rPr>
              <w:t>MASAINGI</w:t>
            </w:r>
          </w:p>
        </w:tc>
        <w:tc>
          <w:tcPr>
            <w:tcW w:w="1005" w:type="dxa"/>
            <w:tcBorders>
              <w:top w:val="single" w:sz="2" w:space="0" w:color="000000"/>
              <w:bottom w:val="single" w:sz="2" w:space="0" w:color="000000"/>
            </w:tcBorders>
          </w:tcPr>
          <w:p>
            <w:pPr>
              <w:pStyle w:val="TableParagraph"/>
              <w:ind w:left="483"/>
              <w:rPr>
                <w:sz w:val="14"/>
              </w:rPr>
            </w:pPr>
            <w:r>
              <w:rPr>
                <w:w w:val="105"/>
                <w:sz w:val="14"/>
              </w:rPr>
              <w:t>61,39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13073</w:t>
            </w:r>
          </w:p>
        </w:tc>
        <w:tc>
          <w:tcPr>
            <w:tcW w:w="806" w:type="dxa"/>
            <w:tcBorders>
              <w:top w:val="single" w:sz="2" w:space="0" w:color="000000"/>
              <w:bottom w:val="single" w:sz="2" w:space="0" w:color="000000"/>
            </w:tcBorders>
          </w:tcPr>
          <w:p>
            <w:pPr>
              <w:pStyle w:val="TableParagraph"/>
              <w:ind w:left="40"/>
              <w:jc w:val="center"/>
              <w:rPr>
                <w:sz w:val="14"/>
              </w:rPr>
            </w:pPr>
            <w:r>
              <w:rPr>
                <w:sz w:val="14"/>
              </w:rPr>
              <w:t>7205101005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SINDUE TOMBUSABORA</w:t>
            </w:r>
          </w:p>
        </w:tc>
        <w:tc>
          <w:tcPr>
            <w:tcW w:w="2951" w:type="dxa"/>
            <w:tcBorders>
              <w:top w:val="single" w:sz="2" w:space="0" w:color="000000"/>
              <w:bottom w:val="single" w:sz="2" w:space="0" w:color="000000"/>
            </w:tcBorders>
          </w:tcPr>
          <w:p>
            <w:pPr>
              <w:pStyle w:val="TableParagraph"/>
              <w:ind w:left="28"/>
              <w:rPr>
                <w:sz w:val="14"/>
              </w:rPr>
            </w:pPr>
            <w:r>
              <w:rPr>
                <w:w w:val="105"/>
                <w:sz w:val="14"/>
              </w:rPr>
              <w:t>BATUSUYA GO'O</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13074</w:t>
            </w:r>
          </w:p>
        </w:tc>
        <w:tc>
          <w:tcPr>
            <w:tcW w:w="806" w:type="dxa"/>
            <w:tcBorders>
              <w:top w:val="single" w:sz="2" w:space="0" w:color="000000"/>
              <w:bottom w:val="single" w:sz="2" w:space="0" w:color="000000"/>
            </w:tcBorders>
          </w:tcPr>
          <w:p>
            <w:pPr>
              <w:pStyle w:val="TableParagraph"/>
              <w:ind w:left="40"/>
              <w:jc w:val="center"/>
              <w:rPr>
                <w:sz w:val="14"/>
              </w:rPr>
            </w:pPr>
            <w:r>
              <w:rPr>
                <w:sz w:val="14"/>
              </w:rPr>
              <w:t>7205130001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BALAESANG</w:t>
            </w:r>
          </w:p>
        </w:tc>
        <w:tc>
          <w:tcPr>
            <w:tcW w:w="2951" w:type="dxa"/>
            <w:tcBorders>
              <w:top w:val="single" w:sz="2" w:space="0" w:color="000000"/>
              <w:bottom w:val="single" w:sz="2" w:space="0" w:color="000000"/>
            </w:tcBorders>
          </w:tcPr>
          <w:p>
            <w:pPr>
              <w:pStyle w:val="TableParagraph"/>
              <w:ind w:left="28"/>
              <w:rPr>
                <w:sz w:val="14"/>
              </w:rPr>
            </w:pPr>
            <w:r>
              <w:rPr>
                <w:w w:val="105"/>
                <w:sz w:val="14"/>
              </w:rPr>
              <w:t>LOMBONGA</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13075</w:t>
            </w:r>
          </w:p>
        </w:tc>
        <w:tc>
          <w:tcPr>
            <w:tcW w:w="806" w:type="dxa"/>
            <w:tcBorders>
              <w:top w:val="single" w:sz="2" w:space="0" w:color="000000"/>
              <w:bottom w:val="single" w:sz="2" w:space="0" w:color="000000"/>
            </w:tcBorders>
          </w:tcPr>
          <w:p>
            <w:pPr>
              <w:pStyle w:val="TableParagraph"/>
              <w:ind w:left="40"/>
              <w:jc w:val="center"/>
              <w:rPr>
                <w:sz w:val="14"/>
              </w:rPr>
            </w:pPr>
            <w:r>
              <w:rPr>
                <w:sz w:val="14"/>
              </w:rPr>
              <w:t>7205130018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BALAESANG</w:t>
            </w:r>
          </w:p>
        </w:tc>
        <w:tc>
          <w:tcPr>
            <w:tcW w:w="2951" w:type="dxa"/>
            <w:tcBorders>
              <w:top w:val="single" w:sz="2" w:space="0" w:color="000000"/>
              <w:bottom w:val="single" w:sz="2" w:space="0" w:color="000000"/>
            </w:tcBorders>
          </w:tcPr>
          <w:p>
            <w:pPr>
              <w:pStyle w:val="TableParagraph"/>
              <w:ind w:left="28"/>
              <w:rPr>
                <w:sz w:val="14"/>
              </w:rPr>
            </w:pPr>
            <w:r>
              <w:rPr>
                <w:w w:val="105"/>
                <w:sz w:val="14"/>
              </w:rPr>
              <w:t>SIMAGAYA</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13076</w:t>
            </w:r>
          </w:p>
        </w:tc>
        <w:tc>
          <w:tcPr>
            <w:tcW w:w="806" w:type="dxa"/>
            <w:tcBorders>
              <w:top w:val="single" w:sz="2" w:space="0" w:color="000000"/>
              <w:bottom w:val="single" w:sz="2" w:space="0" w:color="000000"/>
            </w:tcBorders>
          </w:tcPr>
          <w:p>
            <w:pPr>
              <w:pStyle w:val="TableParagraph"/>
              <w:ind w:left="40"/>
              <w:jc w:val="center"/>
              <w:rPr>
                <w:sz w:val="14"/>
              </w:rPr>
            </w:pPr>
            <w:r>
              <w:rPr>
                <w:sz w:val="14"/>
              </w:rPr>
              <w:t>7205131007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BALAESANG TANJUNG</w:t>
            </w:r>
          </w:p>
        </w:tc>
        <w:tc>
          <w:tcPr>
            <w:tcW w:w="2951" w:type="dxa"/>
            <w:tcBorders>
              <w:top w:val="single" w:sz="2" w:space="0" w:color="000000"/>
              <w:bottom w:val="single" w:sz="2" w:space="0" w:color="000000"/>
            </w:tcBorders>
          </w:tcPr>
          <w:p>
            <w:pPr>
              <w:pStyle w:val="TableParagraph"/>
              <w:ind w:left="28"/>
              <w:rPr>
                <w:sz w:val="14"/>
              </w:rPr>
            </w:pPr>
            <w:r>
              <w:rPr>
                <w:w w:val="105"/>
                <w:sz w:val="14"/>
              </w:rPr>
              <w:t>POMOLULU</w:t>
            </w:r>
          </w:p>
        </w:tc>
        <w:tc>
          <w:tcPr>
            <w:tcW w:w="1005" w:type="dxa"/>
            <w:tcBorders>
              <w:top w:val="single" w:sz="2" w:space="0" w:color="000000"/>
              <w:bottom w:val="single" w:sz="2" w:space="0" w:color="000000"/>
            </w:tcBorders>
          </w:tcPr>
          <w:p>
            <w:pPr>
              <w:pStyle w:val="TableParagraph"/>
              <w:ind w:left="483"/>
              <w:rPr>
                <w:sz w:val="14"/>
              </w:rPr>
            </w:pPr>
            <w:r>
              <w:rPr>
                <w:w w:val="105"/>
                <w:sz w:val="14"/>
              </w:rPr>
              <w:t>47,00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13077</w:t>
            </w:r>
          </w:p>
        </w:tc>
        <w:tc>
          <w:tcPr>
            <w:tcW w:w="806" w:type="dxa"/>
            <w:tcBorders>
              <w:top w:val="single" w:sz="2" w:space="0" w:color="000000"/>
              <w:bottom w:val="single" w:sz="2" w:space="0" w:color="000000"/>
            </w:tcBorders>
          </w:tcPr>
          <w:p>
            <w:pPr>
              <w:pStyle w:val="TableParagraph"/>
              <w:ind w:left="40"/>
              <w:jc w:val="center"/>
              <w:rPr>
                <w:sz w:val="14"/>
              </w:rPr>
            </w:pPr>
            <w:r>
              <w:rPr>
                <w:sz w:val="14"/>
              </w:rPr>
              <w:t>7205140005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DAMSOL</w:t>
            </w:r>
          </w:p>
        </w:tc>
        <w:tc>
          <w:tcPr>
            <w:tcW w:w="2951" w:type="dxa"/>
            <w:tcBorders>
              <w:top w:val="single" w:sz="2" w:space="0" w:color="000000"/>
              <w:bottom w:val="single" w:sz="2" w:space="0" w:color="000000"/>
            </w:tcBorders>
          </w:tcPr>
          <w:p>
            <w:pPr>
              <w:pStyle w:val="TableParagraph"/>
              <w:ind w:left="28"/>
              <w:rPr>
                <w:sz w:val="14"/>
              </w:rPr>
            </w:pPr>
            <w:r>
              <w:rPr>
                <w:w w:val="105"/>
                <w:sz w:val="14"/>
              </w:rPr>
              <w:t>SIOYONG</w:t>
            </w:r>
          </w:p>
        </w:tc>
        <w:tc>
          <w:tcPr>
            <w:tcW w:w="1005" w:type="dxa"/>
            <w:tcBorders>
              <w:top w:val="single" w:sz="2" w:space="0" w:color="000000"/>
              <w:bottom w:val="single" w:sz="2" w:space="0" w:color="000000"/>
            </w:tcBorders>
          </w:tcPr>
          <w:p>
            <w:pPr>
              <w:pStyle w:val="TableParagraph"/>
              <w:ind w:left="483"/>
              <w:rPr>
                <w:sz w:val="14"/>
              </w:rPr>
            </w:pPr>
            <w:r>
              <w:rPr>
                <w:w w:val="105"/>
                <w:sz w:val="14"/>
              </w:rPr>
              <w:t>72,88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13078</w:t>
            </w:r>
          </w:p>
        </w:tc>
        <w:tc>
          <w:tcPr>
            <w:tcW w:w="806" w:type="dxa"/>
            <w:tcBorders>
              <w:top w:val="single" w:sz="2" w:space="0" w:color="000000"/>
              <w:bottom w:val="single" w:sz="2" w:space="0" w:color="000000"/>
            </w:tcBorders>
          </w:tcPr>
          <w:p>
            <w:pPr>
              <w:pStyle w:val="TableParagraph"/>
              <w:ind w:left="40"/>
              <w:jc w:val="center"/>
              <w:rPr>
                <w:sz w:val="14"/>
              </w:rPr>
            </w:pPr>
            <w:r>
              <w:rPr>
                <w:sz w:val="14"/>
              </w:rPr>
              <w:t>7205140011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DAMSOL</w:t>
            </w:r>
          </w:p>
        </w:tc>
        <w:tc>
          <w:tcPr>
            <w:tcW w:w="2951" w:type="dxa"/>
            <w:tcBorders>
              <w:top w:val="single" w:sz="2" w:space="0" w:color="000000"/>
              <w:bottom w:val="single" w:sz="2" w:space="0" w:color="000000"/>
            </w:tcBorders>
          </w:tcPr>
          <w:p>
            <w:pPr>
              <w:pStyle w:val="TableParagraph"/>
              <w:ind w:left="28"/>
              <w:rPr>
                <w:sz w:val="14"/>
              </w:rPr>
            </w:pPr>
            <w:r>
              <w:rPr>
                <w:w w:val="105"/>
                <w:sz w:val="14"/>
              </w:rPr>
              <w:t>LEMBA MUKTI</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13079</w:t>
            </w:r>
          </w:p>
        </w:tc>
        <w:tc>
          <w:tcPr>
            <w:tcW w:w="806" w:type="dxa"/>
            <w:tcBorders>
              <w:top w:val="single" w:sz="2" w:space="0" w:color="000000"/>
              <w:bottom w:val="single" w:sz="2" w:space="0" w:color="000000"/>
            </w:tcBorders>
          </w:tcPr>
          <w:p>
            <w:pPr>
              <w:pStyle w:val="TableParagraph"/>
              <w:ind w:left="40"/>
              <w:jc w:val="center"/>
              <w:rPr>
                <w:sz w:val="14"/>
              </w:rPr>
            </w:pPr>
            <w:r>
              <w:rPr>
                <w:sz w:val="14"/>
              </w:rPr>
              <w:t>7205160003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DONGGALA</w:t>
            </w:r>
          </w:p>
        </w:tc>
        <w:tc>
          <w:tcPr>
            <w:tcW w:w="2565" w:type="dxa"/>
            <w:tcBorders>
              <w:top w:val="single" w:sz="2" w:space="0" w:color="000000"/>
              <w:bottom w:val="single" w:sz="2" w:space="0" w:color="000000"/>
            </w:tcBorders>
          </w:tcPr>
          <w:p>
            <w:pPr>
              <w:pStyle w:val="TableParagraph"/>
              <w:rPr>
                <w:sz w:val="14"/>
              </w:rPr>
            </w:pPr>
            <w:r>
              <w:rPr>
                <w:w w:val="105"/>
                <w:sz w:val="14"/>
              </w:rPr>
              <w:t>SOJOL</w:t>
            </w:r>
          </w:p>
        </w:tc>
        <w:tc>
          <w:tcPr>
            <w:tcW w:w="2951" w:type="dxa"/>
            <w:tcBorders>
              <w:top w:val="single" w:sz="2" w:space="0" w:color="000000"/>
              <w:bottom w:val="single" w:sz="2" w:space="0" w:color="000000"/>
            </w:tcBorders>
          </w:tcPr>
          <w:p>
            <w:pPr>
              <w:pStyle w:val="TableParagraph"/>
              <w:ind w:left="28"/>
              <w:rPr>
                <w:sz w:val="14"/>
              </w:rPr>
            </w:pPr>
            <w:r>
              <w:rPr>
                <w:w w:val="105"/>
                <w:sz w:val="14"/>
              </w:rPr>
              <w:t>TONGGOLOBIBI</w:t>
            </w:r>
          </w:p>
        </w:tc>
        <w:tc>
          <w:tcPr>
            <w:tcW w:w="1005" w:type="dxa"/>
            <w:tcBorders>
              <w:top w:val="single" w:sz="2" w:space="0" w:color="000000"/>
              <w:bottom w:val="single" w:sz="2" w:space="0" w:color="000000"/>
            </w:tcBorders>
          </w:tcPr>
          <w:p>
            <w:pPr>
              <w:pStyle w:val="TableParagraph"/>
              <w:ind w:left="483"/>
              <w:rPr>
                <w:sz w:val="14"/>
              </w:rPr>
            </w:pPr>
            <w:r>
              <w:rPr>
                <w:w w:val="105"/>
                <w:sz w:val="14"/>
              </w:rPr>
              <w:t>64,38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13080</w:t>
            </w:r>
          </w:p>
        </w:tc>
        <w:tc>
          <w:tcPr>
            <w:tcW w:w="806" w:type="dxa"/>
            <w:tcBorders>
              <w:top w:val="single" w:sz="2" w:space="0" w:color="000000"/>
              <w:bottom w:val="single" w:sz="2" w:space="0" w:color="000000"/>
            </w:tcBorders>
          </w:tcPr>
          <w:p>
            <w:pPr>
              <w:pStyle w:val="TableParagraph"/>
              <w:ind w:left="40"/>
              <w:jc w:val="center"/>
              <w:rPr>
                <w:sz w:val="14"/>
              </w:rPr>
            </w:pPr>
            <w:r>
              <w:rPr>
                <w:sz w:val="14"/>
              </w:rPr>
              <w:t>7206010001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SELATAN</w:t>
            </w:r>
          </w:p>
        </w:tc>
        <w:tc>
          <w:tcPr>
            <w:tcW w:w="2951" w:type="dxa"/>
            <w:tcBorders>
              <w:top w:val="single" w:sz="2" w:space="0" w:color="000000"/>
              <w:bottom w:val="single" w:sz="2" w:space="0" w:color="000000"/>
            </w:tcBorders>
          </w:tcPr>
          <w:p>
            <w:pPr>
              <w:pStyle w:val="TableParagraph"/>
              <w:ind w:left="28"/>
              <w:rPr>
                <w:sz w:val="14"/>
              </w:rPr>
            </w:pPr>
            <w:r>
              <w:rPr>
                <w:w w:val="105"/>
                <w:sz w:val="14"/>
              </w:rPr>
              <w:t>KOMBO</w:t>
            </w:r>
          </w:p>
        </w:tc>
        <w:tc>
          <w:tcPr>
            <w:tcW w:w="1005" w:type="dxa"/>
            <w:tcBorders>
              <w:top w:val="single" w:sz="2" w:space="0" w:color="000000"/>
              <w:bottom w:val="single" w:sz="2" w:space="0" w:color="000000"/>
            </w:tcBorders>
          </w:tcPr>
          <w:p>
            <w:pPr>
              <w:pStyle w:val="TableParagraph"/>
              <w:ind w:left="483"/>
              <w:rPr>
                <w:sz w:val="14"/>
              </w:rPr>
            </w:pPr>
            <w:r>
              <w:rPr>
                <w:w w:val="105"/>
                <w:sz w:val="14"/>
              </w:rPr>
              <w:t>72,24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13081</w:t>
            </w:r>
          </w:p>
        </w:tc>
        <w:tc>
          <w:tcPr>
            <w:tcW w:w="806" w:type="dxa"/>
            <w:tcBorders>
              <w:top w:val="single" w:sz="2" w:space="0" w:color="000000"/>
              <w:bottom w:val="single" w:sz="2" w:space="0" w:color="000000"/>
            </w:tcBorders>
          </w:tcPr>
          <w:p>
            <w:pPr>
              <w:pStyle w:val="TableParagraph"/>
              <w:ind w:left="40"/>
              <w:jc w:val="center"/>
              <w:rPr>
                <w:sz w:val="14"/>
              </w:rPr>
            </w:pPr>
            <w:r>
              <w:rPr>
                <w:sz w:val="14"/>
              </w:rPr>
              <w:t>7206010004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BANGKIR</w:t>
            </w:r>
          </w:p>
        </w:tc>
        <w:tc>
          <w:tcPr>
            <w:tcW w:w="1005" w:type="dxa"/>
            <w:tcBorders>
              <w:top w:val="single" w:sz="2" w:space="0" w:color="000000"/>
              <w:bottom w:val="single" w:sz="2" w:space="0" w:color="000000"/>
            </w:tcBorders>
          </w:tcPr>
          <w:p>
            <w:pPr>
              <w:pStyle w:val="TableParagraph"/>
              <w:ind w:left="483"/>
              <w:rPr>
                <w:sz w:val="14"/>
              </w:rPr>
            </w:pPr>
            <w:r>
              <w:rPr>
                <w:w w:val="105"/>
                <w:sz w:val="14"/>
              </w:rPr>
              <w:t>72,64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13082</w:t>
            </w:r>
          </w:p>
        </w:tc>
        <w:tc>
          <w:tcPr>
            <w:tcW w:w="806" w:type="dxa"/>
            <w:tcBorders>
              <w:top w:val="single" w:sz="2" w:space="0" w:color="000000"/>
              <w:bottom w:val="single" w:sz="2" w:space="0" w:color="000000"/>
            </w:tcBorders>
          </w:tcPr>
          <w:p>
            <w:pPr>
              <w:pStyle w:val="TableParagraph"/>
              <w:ind w:left="40"/>
              <w:jc w:val="center"/>
              <w:rPr>
                <w:sz w:val="14"/>
              </w:rPr>
            </w:pPr>
            <w:r>
              <w:rPr>
                <w:sz w:val="14"/>
              </w:rPr>
              <w:t>7206010005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SELATAN</w:t>
            </w:r>
          </w:p>
        </w:tc>
        <w:tc>
          <w:tcPr>
            <w:tcW w:w="2951" w:type="dxa"/>
            <w:tcBorders>
              <w:top w:val="single" w:sz="2" w:space="0" w:color="000000"/>
              <w:bottom w:val="single" w:sz="2" w:space="0" w:color="000000"/>
            </w:tcBorders>
          </w:tcPr>
          <w:p>
            <w:pPr>
              <w:pStyle w:val="TableParagraph"/>
              <w:ind w:left="28"/>
              <w:rPr>
                <w:sz w:val="14"/>
              </w:rPr>
            </w:pPr>
            <w:r>
              <w:rPr>
                <w:w w:val="105"/>
                <w:sz w:val="14"/>
              </w:rPr>
              <w:t>DONGKO</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13083</w:t>
            </w:r>
          </w:p>
        </w:tc>
        <w:tc>
          <w:tcPr>
            <w:tcW w:w="806" w:type="dxa"/>
            <w:tcBorders>
              <w:top w:val="single" w:sz="2" w:space="0" w:color="000000"/>
              <w:bottom w:val="single" w:sz="2" w:space="0" w:color="000000"/>
            </w:tcBorders>
          </w:tcPr>
          <w:p>
            <w:pPr>
              <w:pStyle w:val="TableParagraph"/>
              <w:ind w:left="40"/>
              <w:jc w:val="center"/>
              <w:rPr>
                <w:sz w:val="14"/>
              </w:rPr>
            </w:pPr>
            <w:r>
              <w:rPr>
                <w:sz w:val="14"/>
              </w:rPr>
              <w:t>7206010007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SELATAN</w:t>
            </w:r>
          </w:p>
        </w:tc>
        <w:tc>
          <w:tcPr>
            <w:tcW w:w="2951" w:type="dxa"/>
            <w:tcBorders>
              <w:top w:val="single" w:sz="2" w:space="0" w:color="000000"/>
              <w:bottom w:val="single" w:sz="2" w:space="0" w:color="000000"/>
            </w:tcBorders>
          </w:tcPr>
          <w:p>
            <w:pPr>
              <w:pStyle w:val="TableParagraph"/>
              <w:ind w:left="28"/>
              <w:rPr>
                <w:sz w:val="14"/>
              </w:rPr>
            </w:pPr>
            <w:r>
              <w:rPr>
                <w:w w:val="105"/>
                <w:sz w:val="14"/>
              </w:rPr>
              <w:t>ABBAJARENG</w:t>
            </w:r>
          </w:p>
        </w:tc>
        <w:tc>
          <w:tcPr>
            <w:tcW w:w="1005" w:type="dxa"/>
            <w:tcBorders>
              <w:top w:val="single" w:sz="2" w:space="0" w:color="000000"/>
              <w:bottom w:val="single" w:sz="2" w:space="0" w:color="000000"/>
            </w:tcBorders>
          </w:tcPr>
          <w:p>
            <w:pPr>
              <w:pStyle w:val="TableParagraph"/>
              <w:ind w:left="483"/>
              <w:rPr>
                <w:sz w:val="14"/>
              </w:rPr>
            </w:pPr>
            <w:r>
              <w:rPr>
                <w:w w:val="105"/>
                <w:sz w:val="14"/>
              </w:rPr>
              <w:t>39,72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13084</w:t>
            </w:r>
          </w:p>
        </w:tc>
        <w:tc>
          <w:tcPr>
            <w:tcW w:w="806" w:type="dxa"/>
            <w:tcBorders>
              <w:top w:val="single" w:sz="2" w:space="0" w:color="000000"/>
              <w:bottom w:val="single" w:sz="2" w:space="0" w:color="000000"/>
            </w:tcBorders>
          </w:tcPr>
          <w:p>
            <w:pPr>
              <w:pStyle w:val="TableParagraph"/>
              <w:ind w:left="40"/>
              <w:jc w:val="center"/>
              <w:rPr>
                <w:sz w:val="14"/>
              </w:rPr>
            </w:pPr>
            <w:r>
              <w:rPr>
                <w:sz w:val="14"/>
              </w:rPr>
              <w:t>7206010008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PADDUMPU</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13085</w:t>
            </w:r>
          </w:p>
        </w:tc>
        <w:tc>
          <w:tcPr>
            <w:tcW w:w="806" w:type="dxa"/>
            <w:tcBorders>
              <w:top w:val="single" w:sz="2" w:space="0" w:color="000000"/>
              <w:bottom w:val="single" w:sz="2" w:space="0" w:color="000000"/>
            </w:tcBorders>
          </w:tcPr>
          <w:p>
            <w:pPr>
              <w:pStyle w:val="TableParagraph"/>
              <w:ind w:left="40"/>
              <w:jc w:val="center"/>
              <w:rPr>
                <w:sz w:val="14"/>
              </w:rPr>
            </w:pPr>
            <w:r>
              <w:rPr>
                <w:sz w:val="14"/>
              </w:rPr>
              <w:t>7206010010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PUSE</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13086</w:t>
            </w:r>
          </w:p>
        </w:tc>
        <w:tc>
          <w:tcPr>
            <w:tcW w:w="806" w:type="dxa"/>
            <w:tcBorders>
              <w:top w:val="single" w:sz="2" w:space="0" w:color="000000"/>
              <w:bottom w:val="single" w:sz="2" w:space="0" w:color="000000"/>
            </w:tcBorders>
          </w:tcPr>
          <w:p>
            <w:pPr>
              <w:pStyle w:val="TableParagraph"/>
              <w:ind w:left="40"/>
              <w:jc w:val="center"/>
              <w:rPr>
                <w:sz w:val="14"/>
              </w:rPr>
            </w:pPr>
            <w:r>
              <w:rPr>
                <w:sz w:val="14"/>
              </w:rPr>
              <w:t>7206020006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UTARA</w:t>
            </w:r>
          </w:p>
        </w:tc>
        <w:tc>
          <w:tcPr>
            <w:tcW w:w="2951" w:type="dxa"/>
            <w:tcBorders>
              <w:top w:val="single" w:sz="2" w:space="0" w:color="000000"/>
              <w:bottom w:val="single" w:sz="2" w:space="0" w:color="000000"/>
            </w:tcBorders>
          </w:tcPr>
          <w:p>
            <w:pPr>
              <w:pStyle w:val="TableParagraph"/>
              <w:ind w:left="28"/>
              <w:rPr>
                <w:sz w:val="14"/>
              </w:rPr>
            </w:pPr>
            <w:r>
              <w:rPr>
                <w:w w:val="105"/>
                <w:sz w:val="14"/>
              </w:rPr>
              <w:t>BANAGAN</w:t>
            </w:r>
          </w:p>
        </w:tc>
        <w:tc>
          <w:tcPr>
            <w:tcW w:w="1005" w:type="dxa"/>
            <w:tcBorders>
              <w:top w:val="single" w:sz="2" w:space="0" w:color="000000"/>
              <w:bottom w:val="single" w:sz="2" w:space="0" w:color="000000"/>
            </w:tcBorders>
          </w:tcPr>
          <w:p>
            <w:pPr>
              <w:pStyle w:val="TableParagraph"/>
              <w:ind w:left="483"/>
              <w:rPr>
                <w:sz w:val="14"/>
              </w:rPr>
            </w:pPr>
            <w:r>
              <w:rPr>
                <w:w w:val="105"/>
                <w:sz w:val="14"/>
              </w:rPr>
              <w:t>58,29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13087</w:t>
            </w:r>
          </w:p>
        </w:tc>
        <w:tc>
          <w:tcPr>
            <w:tcW w:w="806" w:type="dxa"/>
            <w:tcBorders>
              <w:top w:val="single" w:sz="2" w:space="0" w:color="000000"/>
              <w:bottom w:val="single" w:sz="2" w:space="0" w:color="000000"/>
            </w:tcBorders>
          </w:tcPr>
          <w:p>
            <w:pPr>
              <w:pStyle w:val="TableParagraph"/>
              <w:ind w:left="40"/>
              <w:jc w:val="center"/>
              <w:rPr>
                <w:sz w:val="14"/>
              </w:rPr>
            </w:pPr>
            <w:r>
              <w:rPr>
                <w:sz w:val="14"/>
              </w:rPr>
              <w:t>7206020008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UTARA</w:t>
            </w:r>
          </w:p>
        </w:tc>
        <w:tc>
          <w:tcPr>
            <w:tcW w:w="2951" w:type="dxa"/>
            <w:tcBorders>
              <w:top w:val="single" w:sz="2" w:space="0" w:color="000000"/>
              <w:bottom w:val="single" w:sz="2" w:space="0" w:color="000000"/>
            </w:tcBorders>
          </w:tcPr>
          <w:p>
            <w:pPr>
              <w:pStyle w:val="TableParagraph"/>
              <w:ind w:left="28"/>
              <w:rPr>
                <w:sz w:val="14"/>
              </w:rPr>
            </w:pPr>
            <w:r>
              <w:rPr>
                <w:w w:val="105"/>
                <w:sz w:val="14"/>
              </w:rPr>
              <w:t>SIMATANG UTARA</w:t>
            </w:r>
          </w:p>
        </w:tc>
        <w:tc>
          <w:tcPr>
            <w:tcW w:w="1005" w:type="dxa"/>
            <w:tcBorders>
              <w:top w:val="single" w:sz="2" w:space="0" w:color="000000"/>
              <w:bottom w:val="single" w:sz="2" w:space="0" w:color="000000"/>
            </w:tcBorders>
          </w:tcPr>
          <w:p>
            <w:pPr>
              <w:pStyle w:val="TableParagraph"/>
              <w:ind w:left="483"/>
              <w:rPr>
                <w:sz w:val="14"/>
              </w:rPr>
            </w:pPr>
            <w:r>
              <w:rPr>
                <w:w w:val="105"/>
                <w:sz w:val="14"/>
              </w:rPr>
              <w:t>46,99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13088</w:t>
            </w:r>
          </w:p>
        </w:tc>
        <w:tc>
          <w:tcPr>
            <w:tcW w:w="806" w:type="dxa"/>
            <w:tcBorders>
              <w:top w:val="single" w:sz="2" w:space="0" w:color="000000"/>
              <w:bottom w:val="single" w:sz="2" w:space="0" w:color="000000"/>
            </w:tcBorders>
          </w:tcPr>
          <w:p>
            <w:pPr>
              <w:pStyle w:val="TableParagraph"/>
              <w:ind w:left="40"/>
              <w:jc w:val="center"/>
              <w:rPr>
                <w:sz w:val="14"/>
              </w:rPr>
            </w:pPr>
            <w:r>
              <w:rPr>
                <w:sz w:val="14"/>
              </w:rPr>
              <w:t>7206020011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DAMPAL UTARA</w:t>
            </w:r>
          </w:p>
        </w:tc>
        <w:tc>
          <w:tcPr>
            <w:tcW w:w="2951" w:type="dxa"/>
            <w:tcBorders>
              <w:top w:val="single" w:sz="2" w:space="0" w:color="000000"/>
              <w:bottom w:val="single" w:sz="2" w:space="0" w:color="000000"/>
            </w:tcBorders>
          </w:tcPr>
          <w:p>
            <w:pPr>
              <w:pStyle w:val="TableParagraph"/>
              <w:ind w:left="28"/>
              <w:rPr>
                <w:sz w:val="14"/>
              </w:rPr>
            </w:pPr>
            <w:r>
              <w:rPr>
                <w:w w:val="105"/>
                <w:sz w:val="14"/>
              </w:rPr>
              <w:t>BALAROA</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13089</w:t>
            </w:r>
          </w:p>
        </w:tc>
        <w:tc>
          <w:tcPr>
            <w:tcW w:w="806" w:type="dxa"/>
            <w:tcBorders>
              <w:top w:val="single" w:sz="2" w:space="0" w:color="000000"/>
              <w:bottom w:val="single" w:sz="2" w:space="0" w:color="000000"/>
            </w:tcBorders>
          </w:tcPr>
          <w:p>
            <w:pPr>
              <w:pStyle w:val="TableParagraph"/>
              <w:ind w:left="40"/>
              <w:jc w:val="center"/>
              <w:rPr>
                <w:sz w:val="14"/>
              </w:rPr>
            </w:pPr>
            <w:r>
              <w:rPr>
                <w:sz w:val="14"/>
              </w:rPr>
              <w:t>7206030010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DONDO</w:t>
            </w:r>
          </w:p>
        </w:tc>
        <w:tc>
          <w:tcPr>
            <w:tcW w:w="2951" w:type="dxa"/>
            <w:tcBorders>
              <w:top w:val="single" w:sz="2" w:space="0" w:color="000000"/>
              <w:bottom w:val="single" w:sz="2" w:space="0" w:color="000000"/>
            </w:tcBorders>
          </w:tcPr>
          <w:p>
            <w:pPr>
              <w:pStyle w:val="TableParagraph"/>
              <w:ind w:left="28"/>
              <w:rPr>
                <w:sz w:val="14"/>
              </w:rPr>
            </w:pPr>
            <w:r>
              <w:rPr>
                <w:w w:val="105"/>
                <w:sz w:val="14"/>
              </w:rPr>
              <w:t>TINABOGAN</w:t>
            </w:r>
          </w:p>
        </w:tc>
        <w:tc>
          <w:tcPr>
            <w:tcW w:w="1005" w:type="dxa"/>
            <w:tcBorders>
              <w:top w:val="single" w:sz="2" w:space="0" w:color="000000"/>
              <w:bottom w:val="single" w:sz="2" w:space="0" w:color="000000"/>
            </w:tcBorders>
          </w:tcPr>
          <w:p>
            <w:pPr>
              <w:pStyle w:val="TableParagraph"/>
              <w:ind w:left="483"/>
              <w:rPr>
                <w:sz w:val="14"/>
              </w:rPr>
            </w:pPr>
            <w:r>
              <w:rPr>
                <w:w w:val="105"/>
                <w:sz w:val="14"/>
              </w:rPr>
              <w:t>70,26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13090</w:t>
            </w:r>
          </w:p>
        </w:tc>
        <w:tc>
          <w:tcPr>
            <w:tcW w:w="806" w:type="dxa"/>
            <w:tcBorders>
              <w:top w:val="single" w:sz="2" w:space="0" w:color="000000"/>
              <w:bottom w:val="single" w:sz="2" w:space="0" w:color="000000"/>
            </w:tcBorders>
          </w:tcPr>
          <w:p>
            <w:pPr>
              <w:pStyle w:val="TableParagraph"/>
              <w:ind w:left="40"/>
              <w:jc w:val="center"/>
              <w:rPr>
                <w:sz w:val="14"/>
              </w:rPr>
            </w:pPr>
            <w:r>
              <w:rPr>
                <w:sz w:val="14"/>
              </w:rPr>
              <w:t>7206030013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DONDO</w:t>
            </w:r>
          </w:p>
        </w:tc>
        <w:tc>
          <w:tcPr>
            <w:tcW w:w="2951" w:type="dxa"/>
            <w:tcBorders>
              <w:top w:val="single" w:sz="2" w:space="0" w:color="000000"/>
              <w:bottom w:val="single" w:sz="2" w:space="0" w:color="000000"/>
            </w:tcBorders>
          </w:tcPr>
          <w:p>
            <w:pPr>
              <w:pStyle w:val="TableParagraph"/>
              <w:ind w:left="28"/>
              <w:rPr>
                <w:sz w:val="14"/>
              </w:rPr>
            </w:pPr>
            <w:r>
              <w:rPr>
                <w:w w:val="105"/>
                <w:sz w:val="14"/>
              </w:rPr>
              <w:t>ANGGASAN</w:t>
            </w:r>
          </w:p>
        </w:tc>
        <w:tc>
          <w:tcPr>
            <w:tcW w:w="1005" w:type="dxa"/>
            <w:tcBorders>
              <w:top w:val="single" w:sz="2" w:space="0" w:color="000000"/>
              <w:bottom w:val="single" w:sz="2" w:space="0" w:color="000000"/>
            </w:tcBorders>
          </w:tcPr>
          <w:p>
            <w:pPr>
              <w:pStyle w:val="TableParagraph"/>
              <w:ind w:left="483"/>
              <w:rPr>
                <w:sz w:val="14"/>
              </w:rPr>
            </w:pPr>
            <w:r>
              <w:rPr>
                <w:w w:val="105"/>
                <w:sz w:val="14"/>
              </w:rPr>
              <w:t>63,31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13091</w:t>
            </w:r>
          </w:p>
        </w:tc>
        <w:tc>
          <w:tcPr>
            <w:tcW w:w="806" w:type="dxa"/>
            <w:tcBorders>
              <w:top w:val="single" w:sz="2" w:space="0" w:color="000000"/>
              <w:bottom w:val="single" w:sz="2" w:space="0" w:color="000000"/>
            </w:tcBorders>
          </w:tcPr>
          <w:p>
            <w:pPr>
              <w:pStyle w:val="TableParagraph"/>
              <w:ind w:left="40"/>
              <w:jc w:val="center"/>
              <w:rPr>
                <w:sz w:val="14"/>
              </w:rPr>
            </w:pPr>
            <w:r>
              <w:rPr>
                <w:sz w:val="14"/>
              </w:rPr>
              <w:t>7206030014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DONDO</w:t>
            </w:r>
          </w:p>
        </w:tc>
        <w:tc>
          <w:tcPr>
            <w:tcW w:w="2951" w:type="dxa"/>
            <w:tcBorders>
              <w:top w:val="single" w:sz="2" w:space="0" w:color="000000"/>
              <w:bottom w:val="single" w:sz="2" w:space="0" w:color="000000"/>
            </w:tcBorders>
          </w:tcPr>
          <w:p>
            <w:pPr>
              <w:pStyle w:val="TableParagraph"/>
              <w:ind w:left="28"/>
              <w:rPr>
                <w:sz w:val="14"/>
              </w:rPr>
            </w:pPr>
            <w:r>
              <w:rPr>
                <w:w w:val="105"/>
                <w:sz w:val="14"/>
              </w:rPr>
              <w:t>BETENGON</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13092</w:t>
            </w:r>
          </w:p>
        </w:tc>
        <w:tc>
          <w:tcPr>
            <w:tcW w:w="806" w:type="dxa"/>
            <w:tcBorders>
              <w:top w:val="single" w:sz="2" w:space="0" w:color="000000"/>
              <w:bottom w:val="single" w:sz="2" w:space="0" w:color="000000"/>
            </w:tcBorders>
          </w:tcPr>
          <w:p>
            <w:pPr>
              <w:pStyle w:val="TableParagraph"/>
              <w:ind w:left="40"/>
              <w:jc w:val="center"/>
              <w:rPr>
                <w:sz w:val="14"/>
              </w:rPr>
            </w:pPr>
            <w:r>
              <w:rPr>
                <w:sz w:val="14"/>
              </w:rPr>
              <w:t>7206031003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OGODEIDE</w:t>
            </w:r>
          </w:p>
        </w:tc>
        <w:tc>
          <w:tcPr>
            <w:tcW w:w="2951" w:type="dxa"/>
            <w:tcBorders>
              <w:top w:val="single" w:sz="2" w:space="0" w:color="000000"/>
              <w:bottom w:val="single" w:sz="2" w:space="0" w:color="000000"/>
            </w:tcBorders>
          </w:tcPr>
          <w:p>
            <w:pPr>
              <w:pStyle w:val="TableParagraph"/>
              <w:ind w:left="28"/>
              <w:rPr>
                <w:sz w:val="14"/>
              </w:rPr>
            </w:pPr>
            <w:r>
              <w:rPr>
                <w:w w:val="105"/>
                <w:sz w:val="14"/>
              </w:rPr>
              <w:t>BAMBALAGA</w:t>
            </w:r>
          </w:p>
        </w:tc>
        <w:tc>
          <w:tcPr>
            <w:tcW w:w="1005" w:type="dxa"/>
            <w:tcBorders>
              <w:top w:val="single" w:sz="2" w:space="0" w:color="000000"/>
              <w:bottom w:val="single" w:sz="2" w:space="0" w:color="000000"/>
            </w:tcBorders>
          </w:tcPr>
          <w:p>
            <w:pPr>
              <w:pStyle w:val="TableParagraph"/>
              <w:ind w:left="483"/>
              <w:rPr>
                <w:sz w:val="14"/>
              </w:rPr>
            </w:pPr>
            <w:r>
              <w:rPr>
                <w:w w:val="105"/>
                <w:sz w:val="14"/>
              </w:rPr>
              <w:t>61,36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13093</w:t>
            </w:r>
          </w:p>
        </w:tc>
        <w:tc>
          <w:tcPr>
            <w:tcW w:w="806" w:type="dxa"/>
            <w:tcBorders>
              <w:top w:val="single" w:sz="2" w:space="0" w:color="000000"/>
              <w:bottom w:val="single" w:sz="2" w:space="0" w:color="000000"/>
            </w:tcBorders>
          </w:tcPr>
          <w:p>
            <w:pPr>
              <w:pStyle w:val="TableParagraph"/>
              <w:ind w:left="40"/>
              <w:jc w:val="center"/>
              <w:rPr>
                <w:sz w:val="14"/>
              </w:rPr>
            </w:pPr>
            <w:r>
              <w:rPr>
                <w:sz w:val="14"/>
              </w:rPr>
              <w:t>7206031004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OGODEIDE</w:t>
            </w:r>
          </w:p>
        </w:tc>
        <w:tc>
          <w:tcPr>
            <w:tcW w:w="2951" w:type="dxa"/>
            <w:tcBorders>
              <w:top w:val="single" w:sz="2" w:space="0" w:color="000000"/>
              <w:bottom w:val="single" w:sz="2" w:space="0" w:color="000000"/>
            </w:tcBorders>
          </w:tcPr>
          <w:p>
            <w:pPr>
              <w:pStyle w:val="TableParagraph"/>
              <w:ind w:left="28"/>
              <w:rPr>
                <w:sz w:val="14"/>
              </w:rPr>
            </w:pPr>
            <w:r>
              <w:rPr>
                <w:w w:val="105"/>
                <w:sz w:val="14"/>
              </w:rPr>
              <w:t>KAMALU</w:t>
            </w:r>
          </w:p>
        </w:tc>
        <w:tc>
          <w:tcPr>
            <w:tcW w:w="1005" w:type="dxa"/>
            <w:tcBorders>
              <w:top w:val="single" w:sz="2" w:space="0" w:color="000000"/>
              <w:bottom w:val="single" w:sz="2" w:space="0" w:color="000000"/>
            </w:tcBorders>
          </w:tcPr>
          <w:p>
            <w:pPr>
              <w:pStyle w:val="TableParagraph"/>
              <w:ind w:left="483"/>
              <w:rPr>
                <w:sz w:val="14"/>
              </w:rPr>
            </w:pPr>
            <w:r>
              <w:rPr>
                <w:w w:val="105"/>
                <w:sz w:val="14"/>
              </w:rPr>
              <w:t>72,02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13094</w:t>
            </w:r>
          </w:p>
        </w:tc>
        <w:tc>
          <w:tcPr>
            <w:tcW w:w="806" w:type="dxa"/>
            <w:tcBorders>
              <w:bottom w:val="single" w:sz="2" w:space="0" w:color="000000"/>
            </w:tcBorders>
          </w:tcPr>
          <w:p>
            <w:pPr>
              <w:pStyle w:val="TableParagraph"/>
              <w:spacing w:before="2"/>
              <w:ind w:left="40"/>
              <w:jc w:val="center"/>
              <w:rPr>
                <w:sz w:val="14"/>
              </w:rPr>
            </w:pPr>
            <w:r>
              <w:rPr>
                <w:sz w:val="14"/>
              </w:rPr>
              <w:t>7206031007</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TOLI-TOLI</w:t>
            </w:r>
          </w:p>
        </w:tc>
        <w:tc>
          <w:tcPr>
            <w:tcW w:w="2565" w:type="dxa"/>
            <w:tcBorders>
              <w:bottom w:val="single" w:sz="2" w:space="0" w:color="000000"/>
            </w:tcBorders>
          </w:tcPr>
          <w:p>
            <w:pPr>
              <w:pStyle w:val="TableParagraph"/>
              <w:spacing w:before="2"/>
              <w:rPr>
                <w:sz w:val="14"/>
              </w:rPr>
            </w:pPr>
            <w:r>
              <w:rPr>
                <w:w w:val="105"/>
                <w:sz w:val="14"/>
              </w:rPr>
              <w:t>OGODEIDE</w:t>
            </w:r>
          </w:p>
        </w:tc>
        <w:tc>
          <w:tcPr>
            <w:tcW w:w="2951" w:type="dxa"/>
            <w:tcBorders>
              <w:bottom w:val="single" w:sz="2" w:space="0" w:color="000000"/>
            </w:tcBorders>
          </w:tcPr>
          <w:p>
            <w:pPr>
              <w:pStyle w:val="TableParagraph"/>
              <w:spacing w:before="2"/>
              <w:ind w:left="28"/>
              <w:rPr>
                <w:sz w:val="14"/>
              </w:rPr>
            </w:pPr>
            <w:r>
              <w:rPr>
                <w:w w:val="105"/>
                <w:sz w:val="14"/>
              </w:rPr>
              <w:t>PAGAITAN</w:t>
            </w:r>
          </w:p>
        </w:tc>
        <w:tc>
          <w:tcPr>
            <w:tcW w:w="1005" w:type="dxa"/>
            <w:tcBorders>
              <w:bottom w:val="single" w:sz="2" w:space="0" w:color="000000"/>
            </w:tcBorders>
          </w:tcPr>
          <w:p>
            <w:pPr>
              <w:pStyle w:val="TableParagraph"/>
              <w:spacing w:before="2"/>
              <w:ind w:left="483"/>
              <w:rPr>
                <w:sz w:val="14"/>
              </w:rPr>
            </w:pPr>
            <w:r>
              <w:rPr>
                <w:w w:val="105"/>
                <w:sz w:val="14"/>
              </w:rPr>
              <w:t>71,97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13095</w:t>
            </w:r>
          </w:p>
        </w:tc>
        <w:tc>
          <w:tcPr>
            <w:tcW w:w="806" w:type="dxa"/>
            <w:tcBorders>
              <w:top w:val="single" w:sz="2" w:space="0" w:color="000000"/>
              <w:bottom w:val="single" w:sz="2" w:space="0" w:color="000000"/>
            </w:tcBorders>
          </w:tcPr>
          <w:p>
            <w:pPr>
              <w:pStyle w:val="TableParagraph"/>
              <w:ind w:left="40"/>
              <w:jc w:val="center"/>
              <w:rPr>
                <w:sz w:val="14"/>
              </w:rPr>
            </w:pPr>
            <w:r>
              <w:rPr>
                <w:sz w:val="14"/>
              </w:rPr>
              <w:t>7206031011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OGODEIDE</w:t>
            </w:r>
          </w:p>
        </w:tc>
        <w:tc>
          <w:tcPr>
            <w:tcW w:w="2951" w:type="dxa"/>
            <w:tcBorders>
              <w:top w:val="single" w:sz="2" w:space="0" w:color="000000"/>
              <w:bottom w:val="single" w:sz="2" w:space="0" w:color="000000"/>
            </w:tcBorders>
          </w:tcPr>
          <w:p>
            <w:pPr>
              <w:pStyle w:val="TableParagraph"/>
              <w:ind w:left="28"/>
              <w:rPr>
                <w:sz w:val="14"/>
              </w:rPr>
            </w:pPr>
            <w:r>
              <w:rPr>
                <w:w w:val="105"/>
                <w:sz w:val="14"/>
              </w:rPr>
              <w:t>KABETAN</w:t>
            </w:r>
          </w:p>
        </w:tc>
        <w:tc>
          <w:tcPr>
            <w:tcW w:w="1005" w:type="dxa"/>
            <w:tcBorders>
              <w:top w:val="single" w:sz="2" w:space="0" w:color="000000"/>
              <w:bottom w:val="single" w:sz="2" w:space="0" w:color="000000"/>
            </w:tcBorders>
          </w:tcPr>
          <w:p>
            <w:pPr>
              <w:pStyle w:val="TableParagraph"/>
              <w:ind w:left="483"/>
              <w:rPr>
                <w:sz w:val="14"/>
              </w:rPr>
            </w:pPr>
            <w:r>
              <w:rPr>
                <w:w w:val="105"/>
                <w:sz w:val="14"/>
              </w:rPr>
              <w:t>57,23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13096</w:t>
            </w:r>
          </w:p>
        </w:tc>
        <w:tc>
          <w:tcPr>
            <w:tcW w:w="806" w:type="dxa"/>
            <w:tcBorders>
              <w:top w:val="single" w:sz="2" w:space="0" w:color="000000"/>
              <w:bottom w:val="single" w:sz="2" w:space="0" w:color="000000"/>
            </w:tcBorders>
          </w:tcPr>
          <w:p>
            <w:pPr>
              <w:pStyle w:val="TableParagraph"/>
              <w:ind w:left="40"/>
              <w:jc w:val="center"/>
              <w:rPr>
                <w:sz w:val="14"/>
              </w:rPr>
            </w:pPr>
            <w:r>
              <w:rPr>
                <w:sz w:val="14"/>
              </w:rPr>
              <w:t>7206041007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LAMPASIO</w:t>
            </w:r>
          </w:p>
        </w:tc>
        <w:tc>
          <w:tcPr>
            <w:tcW w:w="2951" w:type="dxa"/>
            <w:tcBorders>
              <w:top w:val="single" w:sz="2" w:space="0" w:color="000000"/>
              <w:bottom w:val="single" w:sz="2" w:space="0" w:color="000000"/>
            </w:tcBorders>
          </w:tcPr>
          <w:p>
            <w:pPr>
              <w:pStyle w:val="TableParagraph"/>
              <w:ind w:left="28"/>
              <w:rPr>
                <w:sz w:val="14"/>
              </w:rPr>
            </w:pPr>
            <w:r>
              <w:rPr>
                <w:w w:val="105"/>
                <w:sz w:val="14"/>
              </w:rPr>
              <w:t>LAMPASIO</w:t>
            </w:r>
          </w:p>
        </w:tc>
        <w:tc>
          <w:tcPr>
            <w:tcW w:w="1005" w:type="dxa"/>
            <w:tcBorders>
              <w:top w:val="single" w:sz="2" w:space="0" w:color="000000"/>
              <w:bottom w:val="single" w:sz="2" w:space="0" w:color="000000"/>
            </w:tcBorders>
          </w:tcPr>
          <w:p>
            <w:pPr>
              <w:pStyle w:val="TableParagraph"/>
              <w:ind w:left="483"/>
              <w:rPr>
                <w:sz w:val="14"/>
              </w:rPr>
            </w:pPr>
            <w:r>
              <w:rPr>
                <w:w w:val="105"/>
                <w:sz w:val="14"/>
              </w:rPr>
              <w:t>50,13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13097</w:t>
            </w:r>
          </w:p>
        </w:tc>
        <w:tc>
          <w:tcPr>
            <w:tcW w:w="806" w:type="dxa"/>
            <w:tcBorders>
              <w:top w:val="single" w:sz="2" w:space="0" w:color="000000"/>
              <w:bottom w:val="single" w:sz="2" w:space="0" w:color="000000"/>
            </w:tcBorders>
          </w:tcPr>
          <w:p>
            <w:pPr>
              <w:pStyle w:val="TableParagraph"/>
              <w:ind w:left="40"/>
              <w:jc w:val="center"/>
              <w:rPr>
                <w:sz w:val="14"/>
              </w:rPr>
            </w:pPr>
            <w:r>
              <w:rPr>
                <w:sz w:val="14"/>
              </w:rPr>
              <w:t>7206050002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SANDANA</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13098</w:t>
            </w:r>
          </w:p>
        </w:tc>
        <w:tc>
          <w:tcPr>
            <w:tcW w:w="806" w:type="dxa"/>
            <w:tcBorders>
              <w:top w:val="single" w:sz="2" w:space="0" w:color="000000"/>
              <w:bottom w:val="single" w:sz="2" w:space="0" w:color="000000"/>
            </w:tcBorders>
          </w:tcPr>
          <w:p>
            <w:pPr>
              <w:pStyle w:val="TableParagraph"/>
              <w:ind w:left="40"/>
              <w:jc w:val="center"/>
              <w:rPr>
                <w:sz w:val="14"/>
              </w:rPr>
            </w:pPr>
            <w:r>
              <w:rPr>
                <w:sz w:val="14"/>
              </w:rPr>
              <w:t>7206050003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KALANGKANGAN</w:t>
            </w:r>
          </w:p>
        </w:tc>
        <w:tc>
          <w:tcPr>
            <w:tcW w:w="1005" w:type="dxa"/>
            <w:tcBorders>
              <w:top w:val="single" w:sz="2" w:space="0" w:color="000000"/>
              <w:bottom w:val="single" w:sz="2" w:space="0" w:color="000000"/>
            </w:tcBorders>
          </w:tcPr>
          <w:p>
            <w:pPr>
              <w:pStyle w:val="TableParagraph"/>
              <w:ind w:left="483"/>
              <w:rPr>
                <w:sz w:val="14"/>
              </w:rPr>
            </w:pPr>
            <w:r>
              <w:rPr>
                <w:w w:val="105"/>
                <w:sz w:val="14"/>
              </w:rPr>
              <w:t>67,67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13099</w:t>
            </w:r>
          </w:p>
        </w:tc>
        <w:tc>
          <w:tcPr>
            <w:tcW w:w="806" w:type="dxa"/>
            <w:tcBorders>
              <w:top w:val="single" w:sz="2" w:space="0" w:color="000000"/>
              <w:bottom w:val="single" w:sz="2" w:space="0" w:color="000000"/>
            </w:tcBorders>
          </w:tcPr>
          <w:p>
            <w:pPr>
              <w:pStyle w:val="TableParagraph"/>
              <w:ind w:left="40"/>
              <w:jc w:val="center"/>
              <w:rPr>
                <w:sz w:val="14"/>
              </w:rPr>
            </w:pPr>
            <w:r>
              <w:rPr>
                <w:sz w:val="14"/>
              </w:rPr>
              <w:t>7206050008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LALOS</w:t>
            </w:r>
          </w:p>
        </w:tc>
        <w:tc>
          <w:tcPr>
            <w:tcW w:w="1005" w:type="dxa"/>
            <w:tcBorders>
              <w:top w:val="single" w:sz="2" w:space="0" w:color="000000"/>
              <w:bottom w:val="single" w:sz="2" w:space="0" w:color="000000"/>
            </w:tcBorders>
          </w:tcPr>
          <w:p>
            <w:pPr>
              <w:pStyle w:val="TableParagraph"/>
              <w:ind w:left="483"/>
              <w:rPr>
                <w:sz w:val="14"/>
              </w:rPr>
            </w:pPr>
            <w:r>
              <w:rPr>
                <w:w w:val="105"/>
                <w:sz w:val="14"/>
              </w:rPr>
              <w:t>57,91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13100</w:t>
            </w:r>
          </w:p>
        </w:tc>
        <w:tc>
          <w:tcPr>
            <w:tcW w:w="806" w:type="dxa"/>
            <w:tcBorders>
              <w:top w:val="single" w:sz="2" w:space="0" w:color="000000"/>
              <w:bottom w:val="single" w:sz="2" w:space="0" w:color="000000"/>
            </w:tcBorders>
          </w:tcPr>
          <w:p>
            <w:pPr>
              <w:pStyle w:val="TableParagraph"/>
              <w:ind w:left="40"/>
              <w:jc w:val="center"/>
              <w:rPr>
                <w:sz w:val="14"/>
              </w:rPr>
            </w:pPr>
            <w:r>
              <w:rPr>
                <w:sz w:val="14"/>
              </w:rPr>
              <w:t>7206050009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TENDE</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13101</w:t>
            </w:r>
          </w:p>
        </w:tc>
        <w:tc>
          <w:tcPr>
            <w:tcW w:w="806" w:type="dxa"/>
            <w:tcBorders>
              <w:top w:val="single" w:sz="2" w:space="0" w:color="000000"/>
              <w:bottom w:val="single" w:sz="2" w:space="0" w:color="000000"/>
            </w:tcBorders>
          </w:tcPr>
          <w:p>
            <w:pPr>
              <w:pStyle w:val="TableParagraph"/>
              <w:ind w:left="40"/>
              <w:jc w:val="center"/>
              <w:rPr>
                <w:sz w:val="14"/>
              </w:rPr>
            </w:pPr>
            <w:r>
              <w:rPr>
                <w:sz w:val="14"/>
              </w:rPr>
              <w:t>7206050013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GALANG</w:t>
            </w:r>
          </w:p>
        </w:tc>
        <w:tc>
          <w:tcPr>
            <w:tcW w:w="2951" w:type="dxa"/>
            <w:tcBorders>
              <w:top w:val="single" w:sz="2" w:space="0" w:color="000000"/>
              <w:bottom w:val="single" w:sz="2" w:space="0" w:color="000000"/>
            </w:tcBorders>
          </w:tcPr>
          <w:p>
            <w:pPr>
              <w:pStyle w:val="TableParagraph"/>
              <w:ind w:left="28"/>
              <w:rPr>
                <w:sz w:val="14"/>
              </w:rPr>
            </w:pPr>
            <w:r>
              <w:rPr>
                <w:w w:val="105"/>
                <w:sz w:val="14"/>
              </w:rPr>
              <w:t>MALANGGA</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13102</w:t>
            </w:r>
          </w:p>
        </w:tc>
        <w:tc>
          <w:tcPr>
            <w:tcW w:w="806" w:type="dxa"/>
            <w:tcBorders>
              <w:top w:val="single" w:sz="2" w:space="0" w:color="000000"/>
              <w:bottom w:val="single" w:sz="2" w:space="0" w:color="000000"/>
            </w:tcBorders>
          </w:tcPr>
          <w:p>
            <w:pPr>
              <w:pStyle w:val="TableParagraph"/>
              <w:ind w:left="40"/>
              <w:jc w:val="center"/>
              <w:rPr>
                <w:sz w:val="14"/>
              </w:rPr>
            </w:pPr>
            <w:r>
              <w:rPr>
                <w:sz w:val="14"/>
              </w:rPr>
              <w:t>7206060009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TOLITOLI UTARA</w:t>
            </w:r>
          </w:p>
        </w:tc>
        <w:tc>
          <w:tcPr>
            <w:tcW w:w="2951" w:type="dxa"/>
            <w:tcBorders>
              <w:top w:val="single" w:sz="2" w:space="0" w:color="000000"/>
              <w:bottom w:val="single" w:sz="2" w:space="0" w:color="000000"/>
            </w:tcBorders>
          </w:tcPr>
          <w:p>
            <w:pPr>
              <w:pStyle w:val="TableParagraph"/>
              <w:ind w:left="28"/>
              <w:rPr>
                <w:sz w:val="14"/>
              </w:rPr>
            </w:pPr>
            <w:r>
              <w:rPr>
                <w:w w:val="105"/>
                <w:sz w:val="14"/>
              </w:rPr>
              <w:t>PINJAN</w:t>
            </w:r>
          </w:p>
        </w:tc>
        <w:tc>
          <w:tcPr>
            <w:tcW w:w="1005" w:type="dxa"/>
            <w:tcBorders>
              <w:top w:val="single" w:sz="2" w:space="0" w:color="000000"/>
              <w:bottom w:val="single" w:sz="2" w:space="0" w:color="000000"/>
            </w:tcBorders>
          </w:tcPr>
          <w:p>
            <w:pPr>
              <w:pStyle w:val="TableParagraph"/>
              <w:ind w:left="483"/>
              <w:rPr>
                <w:sz w:val="14"/>
              </w:rPr>
            </w:pPr>
            <w:r>
              <w:rPr>
                <w:w w:val="105"/>
                <w:sz w:val="14"/>
              </w:rPr>
              <w:t>57,03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13103</w:t>
            </w:r>
          </w:p>
        </w:tc>
        <w:tc>
          <w:tcPr>
            <w:tcW w:w="806" w:type="dxa"/>
            <w:tcBorders>
              <w:top w:val="single" w:sz="2" w:space="0" w:color="000000"/>
              <w:bottom w:val="single" w:sz="2" w:space="0" w:color="000000"/>
            </w:tcBorders>
          </w:tcPr>
          <w:p>
            <w:pPr>
              <w:pStyle w:val="TableParagraph"/>
              <w:ind w:left="40"/>
              <w:jc w:val="center"/>
              <w:rPr>
                <w:sz w:val="14"/>
              </w:rPr>
            </w:pPr>
            <w:r>
              <w:rPr>
                <w:sz w:val="14"/>
              </w:rPr>
              <w:t>7206060013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TOLITOLI UTARA</w:t>
            </w:r>
          </w:p>
        </w:tc>
        <w:tc>
          <w:tcPr>
            <w:tcW w:w="2951" w:type="dxa"/>
            <w:tcBorders>
              <w:top w:val="single" w:sz="2" w:space="0" w:color="000000"/>
              <w:bottom w:val="single" w:sz="2" w:space="0" w:color="000000"/>
            </w:tcBorders>
          </w:tcPr>
          <w:p>
            <w:pPr>
              <w:pStyle w:val="TableParagraph"/>
              <w:ind w:left="28"/>
              <w:rPr>
                <w:sz w:val="14"/>
              </w:rPr>
            </w:pPr>
            <w:r>
              <w:rPr>
                <w:w w:val="105"/>
                <w:sz w:val="14"/>
              </w:rPr>
              <w:t>TIMBOLO</w:t>
            </w:r>
          </w:p>
        </w:tc>
        <w:tc>
          <w:tcPr>
            <w:tcW w:w="1005" w:type="dxa"/>
            <w:tcBorders>
              <w:top w:val="single" w:sz="2" w:space="0" w:color="000000"/>
              <w:bottom w:val="single" w:sz="2" w:space="0" w:color="000000"/>
            </w:tcBorders>
          </w:tcPr>
          <w:p>
            <w:pPr>
              <w:pStyle w:val="TableParagraph"/>
              <w:ind w:left="483"/>
              <w:rPr>
                <w:sz w:val="14"/>
              </w:rPr>
            </w:pPr>
            <w:r>
              <w:rPr>
                <w:w w:val="105"/>
                <w:sz w:val="14"/>
              </w:rPr>
              <w:t>46,37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13104</w:t>
            </w:r>
          </w:p>
        </w:tc>
        <w:tc>
          <w:tcPr>
            <w:tcW w:w="806" w:type="dxa"/>
            <w:tcBorders>
              <w:top w:val="single" w:sz="2" w:space="0" w:color="000000"/>
              <w:bottom w:val="single" w:sz="2" w:space="0" w:color="000000"/>
            </w:tcBorders>
          </w:tcPr>
          <w:p>
            <w:pPr>
              <w:pStyle w:val="TableParagraph"/>
              <w:ind w:left="40"/>
              <w:jc w:val="center"/>
              <w:rPr>
                <w:sz w:val="14"/>
              </w:rPr>
            </w:pPr>
            <w:r>
              <w:rPr>
                <w:sz w:val="14"/>
              </w:rPr>
              <w:t>7206061004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TOLI-TOLI</w:t>
            </w:r>
          </w:p>
        </w:tc>
        <w:tc>
          <w:tcPr>
            <w:tcW w:w="2565" w:type="dxa"/>
            <w:tcBorders>
              <w:top w:val="single" w:sz="2" w:space="0" w:color="000000"/>
              <w:bottom w:val="single" w:sz="2" w:space="0" w:color="000000"/>
            </w:tcBorders>
          </w:tcPr>
          <w:p>
            <w:pPr>
              <w:pStyle w:val="TableParagraph"/>
              <w:rPr>
                <w:sz w:val="14"/>
              </w:rPr>
            </w:pPr>
            <w:r>
              <w:rPr>
                <w:w w:val="105"/>
                <w:sz w:val="14"/>
              </w:rPr>
              <w:t>DAKO PAMEAN</w:t>
            </w:r>
          </w:p>
        </w:tc>
        <w:tc>
          <w:tcPr>
            <w:tcW w:w="2951" w:type="dxa"/>
            <w:tcBorders>
              <w:top w:val="single" w:sz="2" w:space="0" w:color="000000"/>
              <w:bottom w:val="single" w:sz="2" w:space="0" w:color="000000"/>
            </w:tcBorders>
          </w:tcPr>
          <w:p>
            <w:pPr>
              <w:pStyle w:val="TableParagraph"/>
              <w:ind w:left="28"/>
              <w:rPr>
                <w:sz w:val="14"/>
              </w:rPr>
            </w:pPr>
            <w:r>
              <w:rPr>
                <w:w w:val="105"/>
                <w:sz w:val="14"/>
              </w:rPr>
              <w:t>LINGADAN</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13105</w:t>
            </w:r>
          </w:p>
        </w:tc>
        <w:tc>
          <w:tcPr>
            <w:tcW w:w="806" w:type="dxa"/>
            <w:tcBorders>
              <w:top w:val="single" w:sz="2" w:space="0" w:color="000000"/>
              <w:bottom w:val="single" w:sz="2" w:space="0" w:color="000000"/>
            </w:tcBorders>
          </w:tcPr>
          <w:p>
            <w:pPr>
              <w:pStyle w:val="TableParagraph"/>
              <w:ind w:left="40"/>
              <w:jc w:val="center"/>
              <w:rPr>
                <w:sz w:val="14"/>
              </w:rPr>
            </w:pPr>
            <w:r>
              <w:rPr>
                <w:sz w:val="14"/>
              </w:rPr>
              <w:t>7207010017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LAKEA</w:t>
            </w:r>
          </w:p>
        </w:tc>
        <w:tc>
          <w:tcPr>
            <w:tcW w:w="2951" w:type="dxa"/>
            <w:tcBorders>
              <w:top w:val="single" w:sz="2" w:space="0" w:color="000000"/>
              <w:bottom w:val="single" w:sz="2" w:space="0" w:color="000000"/>
            </w:tcBorders>
          </w:tcPr>
          <w:p>
            <w:pPr>
              <w:pStyle w:val="TableParagraph"/>
              <w:ind w:left="28"/>
              <w:rPr>
                <w:sz w:val="14"/>
              </w:rPr>
            </w:pPr>
            <w:r>
              <w:rPr>
                <w:w w:val="105"/>
                <w:sz w:val="14"/>
              </w:rPr>
              <w:t>BUKAAN</w:t>
            </w:r>
          </w:p>
        </w:tc>
        <w:tc>
          <w:tcPr>
            <w:tcW w:w="1005" w:type="dxa"/>
            <w:tcBorders>
              <w:top w:val="single" w:sz="2" w:space="0" w:color="000000"/>
              <w:bottom w:val="single" w:sz="2" w:space="0" w:color="000000"/>
            </w:tcBorders>
          </w:tcPr>
          <w:p>
            <w:pPr>
              <w:pStyle w:val="TableParagraph"/>
              <w:ind w:left="483"/>
              <w:rPr>
                <w:sz w:val="14"/>
              </w:rPr>
            </w:pPr>
            <w:r>
              <w:rPr>
                <w:w w:val="105"/>
                <w:sz w:val="14"/>
              </w:rPr>
              <w:t>51,58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13106</w:t>
            </w:r>
          </w:p>
        </w:tc>
        <w:tc>
          <w:tcPr>
            <w:tcW w:w="806" w:type="dxa"/>
            <w:tcBorders>
              <w:top w:val="single" w:sz="2" w:space="0" w:color="000000"/>
              <w:bottom w:val="single" w:sz="2" w:space="0" w:color="000000"/>
            </w:tcBorders>
          </w:tcPr>
          <w:p>
            <w:pPr>
              <w:pStyle w:val="TableParagraph"/>
              <w:ind w:left="40"/>
              <w:jc w:val="center"/>
              <w:rPr>
                <w:sz w:val="14"/>
              </w:rPr>
            </w:pPr>
            <w:r>
              <w:rPr>
                <w:sz w:val="14"/>
              </w:rPr>
              <w:t>7207010019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LAKEA</w:t>
            </w:r>
          </w:p>
        </w:tc>
        <w:tc>
          <w:tcPr>
            <w:tcW w:w="2951" w:type="dxa"/>
            <w:tcBorders>
              <w:top w:val="single" w:sz="2" w:space="0" w:color="000000"/>
              <w:bottom w:val="single" w:sz="2" w:space="0" w:color="000000"/>
            </w:tcBorders>
          </w:tcPr>
          <w:p>
            <w:pPr>
              <w:pStyle w:val="TableParagraph"/>
              <w:ind w:left="28"/>
              <w:rPr>
                <w:sz w:val="14"/>
              </w:rPr>
            </w:pPr>
            <w:r>
              <w:rPr>
                <w:w w:val="105"/>
                <w:sz w:val="14"/>
              </w:rPr>
              <w:t>NGUNE</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13107</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MOMUNU</w:t>
            </w:r>
          </w:p>
        </w:tc>
        <w:tc>
          <w:tcPr>
            <w:tcW w:w="1005" w:type="dxa"/>
            <w:tcBorders>
              <w:top w:val="single" w:sz="2" w:space="0" w:color="000000"/>
              <w:bottom w:val="single" w:sz="2" w:space="0" w:color="000000"/>
            </w:tcBorders>
          </w:tcPr>
          <w:p>
            <w:pPr>
              <w:pStyle w:val="TableParagraph"/>
              <w:ind w:left="483"/>
              <w:rPr>
                <w:sz w:val="14"/>
              </w:rPr>
            </w:pPr>
            <w:r>
              <w:rPr>
                <w:w w:val="105"/>
                <w:sz w:val="14"/>
              </w:rPr>
              <w:t>57,57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13108</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TALUAN</w:t>
            </w:r>
          </w:p>
        </w:tc>
        <w:tc>
          <w:tcPr>
            <w:tcW w:w="1005" w:type="dxa"/>
            <w:tcBorders>
              <w:top w:val="single" w:sz="2" w:space="0" w:color="000000"/>
              <w:bottom w:val="single" w:sz="2" w:space="0" w:color="000000"/>
            </w:tcBorders>
          </w:tcPr>
          <w:p>
            <w:pPr>
              <w:pStyle w:val="TableParagraph"/>
              <w:ind w:left="483"/>
              <w:rPr>
                <w:sz w:val="14"/>
              </w:rPr>
            </w:pPr>
            <w:r>
              <w:rPr>
                <w:w w:val="105"/>
                <w:sz w:val="14"/>
              </w:rPr>
              <w:t>49,00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13109</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PINAMULA</w:t>
            </w:r>
          </w:p>
        </w:tc>
        <w:tc>
          <w:tcPr>
            <w:tcW w:w="1005" w:type="dxa"/>
            <w:tcBorders>
              <w:top w:val="single" w:sz="2" w:space="0" w:color="000000"/>
              <w:bottom w:val="single" w:sz="2" w:space="0" w:color="000000"/>
            </w:tcBorders>
          </w:tcPr>
          <w:p>
            <w:pPr>
              <w:pStyle w:val="TableParagraph"/>
              <w:ind w:left="483"/>
              <w:rPr>
                <w:sz w:val="14"/>
              </w:rPr>
            </w:pPr>
            <w:r>
              <w:rPr>
                <w:w w:val="105"/>
                <w:sz w:val="14"/>
              </w:rPr>
              <w:t>40,33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13110</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PUJIMULYO</w:t>
            </w:r>
          </w:p>
        </w:tc>
        <w:tc>
          <w:tcPr>
            <w:tcW w:w="1005" w:type="dxa"/>
            <w:tcBorders>
              <w:top w:val="single" w:sz="2" w:space="0" w:color="000000"/>
              <w:bottom w:val="single" w:sz="2" w:space="0" w:color="000000"/>
            </w:tcBorders>
          </w:tcPr>
          <w:p>
            <w:pPr>
              <w:pStyle w:val="TableParagraph"/>
              <w:ind w:left="483"/>
              <w:rPr>
                <w:sz w:val="14"/>
              </w:rPr>
            </w:pPr>
            <w:r>
              <w:rPr>
                <w:w w:val="105"/>
                <w:sz w:val="14"/>
              </w:rPr>
              <w:t>63,92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13111</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POTUGU</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13112</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TONGON</w:t>
            </w:r>
          </w:p>
        </w:tc>
        <w:tc>
          <w:tcPr>
            <w:tcW w:w="1005" w:type="dxa"/>
            <w:tcBorders>
              <w:top w:val="single" w:sz="2" w:space="0" w:color="000000"/>
              <w:bottom w:val="single" w:sz="2" w:space="0" w:color="000000"/>
            </w:tcBorders>
          </w:tcPr>
          <w:p>
            <w:pPr>
              <w:pStyle w:val="TableParagraph"/>
              <w:ind w:left="483"/>
              <w:rPr>
                <w:sz w:val="14"/>
              </w:rPr>
            </w:pPr>
            <w:r>
              <w:rPr>
                <w:w w:val="105"/>
                <w:sz w:val="14"/>
              </w:rPr>
              <w:t>56,53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13113</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PANIMBUL</w:t>
            </w:r>
          </w:p>
        </w:tc>
        <w:tc>
          <w:tcPr>
            <w:tcW w:w="1005" w:type="dxa"/>
            <w:tcBorders>
              <w:top w:val="single" w:sz="2" w:space="0" w:color="000000"/>
              <w:bottom w:val="single" w:sz="2" w:space="0" w:color="000000"/>
            </w:tcBorders>
          </w:tcPr>
          <w:p>
            <w:pPr>
              <w:pStyle w:val="TableParagraph"/>
              <w:ind w:left="483"/>
              <w:rPr>
                <w:sz w:val="14"/>
              </w:rPr>
            </w:pPr>
            <w:r>
              <w:rPr>
                <w:w w:val="105"/>
                <w:sz w:val="14"/>
              </w:rPr>
              <w:t>50,23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13114</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POMAYAGON</w:t>
            </w:r>
          </w:p>
        </w:tc>
        <w:tc>
          <w:tcPr>
            <w:tcW w:w="1005" w:type="dxa"/>
            <w:tcBorders>
              <w:top w:val="single" w:sz="2" w:space="0" w:color="000000"/>
              <w:bottom w:val="single" w:sz="2" w:space="0" w:color="000000"/>
            </w:tcBorders>
          </w:tcPr>
          <w:p>
            <w:pPr>
              <w:pStyle w:val="TableParagraph"/>
              <w:ind w:left="483"/>
              <w:rPr>
                <w:sz w:val="14"/>
              </w:rPr>
            </w:pPr>
            <w:r>
              <w:rPr>
                <w:w w:val="105"/>
                <w:sz w:val="14"/>
              </w:rPr>
              <w:t>43,21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13115</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GUAMONIAL</w:t>
            </w:r>
          </w:p>
        </w:tc>
        <w:tc>
          <w:tcPr>
            <w:tcW w:w="1005" w:type="dxa"/>
            <w:tcBorders>
              <w:top w:val="single" w:sz="2" w:space="0" w:color="000000"/>
              <w:bottom w:val="single" w:sz="2" w:space="0" w:color="000000"/>
            </w:tcBorders>
          </w:tcPr>
          <w:p>
            <w:pPr>
              <w:pStyle w:val="TableParagraph"/>
              <w:ind w:left="483"/>
              <w:rPr>
                <w:sz w:val="14"/>
              </w:rPr>
            </w:pPr>
            <w:r>
              <w:rPr>
                <w:w w:val="105"/>
                <w:sz w:val="14"/>
              </w:rPr>
              <w:t>44,85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13116</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LAMADONG 2</w:t>
            </w:r>
          </w:p>
        </w:tc>
        <w:tc>
          <w:tcPr>
            <w:tcW w:w="1005" w:type="dxa"/>
            <w:tcBorders>
              <w:top w:val="single" w:sz="2" w:space="0" w:color="000000"/>
              <w:bottom w:val="single" w:sz="2" w:space="0" w:color="000000"/>
            </w:tcBorders>
          </w:tcPr>
          <w:p>
            <w:pPr>
              <w:pStyle w:val="TableParagraph"/>
              <w:ind w:left="483"/>
              <w:rPr>
                <w:sz w:val="14"/>
              </w:rPr>
            </w:pPr>
            <w:r>
              <w:rPr>
                <w:w w:val="105"/>
                <w:sz w:val="14"/>
              </w:rPr>
              <w:t>45,11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13117</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LAMADONG 1</w:t>
            </w:r>
          </w:p>
        </w:tc>
        <w:tc>
          <w:tcPr>
            <w:tcW w:w="1005" w:type="dxa"/>
            <w:tcBorders>
              <w:top w:val="single" w:sz="2" w:space="0" w:color="000000"/>
              <w:bottom w:val="single" w:sz="2" w:space="0" w:color="000000"/>
            </w:tcBorders>
          </w:tcPr>
          <w:p>
            <w:pPr>
              <w:pStyle w:val="TableParagraph"/>
              <w:ind w:left="483"/>
              <w:rPr>
                <w:sz w:val="14"/>
              </w:rPr>
            </w:pPr>
            <w:r>
              <w:rPr>
                <w:w w:val="105"/>
                <w:sz w:val="14"/>
              </w:rPr>
              <w:t>52,61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13118</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PAJEKO</w:t>
            </w:r>
          </w:p>
        </w:tc>
        <w:tc>
          <w:tcPr>
            <w:tcW w:w="1005" w:type="dxa"/>
            <w:tcBorders>
              <w:top w:val="single" w:sz="2" w:space="0" w:color="000000"/>
              <w:bottom w:val="single" w:sz="2" w:space="0" w:color="000000"/>
            </w:tcBorders>
          </w:tcPr>
          <w:p>
            <w:pPr>
              <w:pStyle w:val="TableParagraph"/>
              <w:ind w:left="483"/>
              <w:rPr>
                <w:sz w:val="14"/>
              </w:rPr>
            </w:pPr>
            <w:r>
              <w:rPr>
                <w:w w:val="105"/>
                <w:sz w:val="14"/>
              </w:rPr>
              <w:t>59,40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13119</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SURAYA</w:t>
            </w:r>
          </w:p>
        </w:tc>
        <w:tc>
          <w:tcPr>
            <w:tcW w:w="1005" w:type="dxa"/>
            <w:tcBorders>
              <w:top w:val="single" w:sz="2" w:space="0" w:color="000000"/>
              <w:bottom w:val="single" w:sz="2" w:space="0" w:color="000000"/>
            </w:tcBorders>
          </w:tcPr>
          <w:p>
            <w:pPr>
              <w:pStyle w:val="TableParagraph"/>
              <w:ind w:left="483"/>
              <w:rPr>
                <w:sz w:val="14"/>
              </w:rPr>
            </w:pPr>
            <w:r>
              <w:rPr>
                <w:w w:val="105"/>
                <w:sz w:val="14"/>
              </w:rPr>
              <w:t>53,59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13120</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WAKAT</w:t>
            </w:r>
          </w:p>
        </w:tc>
        <w:tc>
          <w:tcPr>
            <w:tcW w:w="1005" w:type="dxa"/>
            <w:tcBorders>
              <w:top w:val="single" w:sz="2" w:space="0" w:color="000000"/>
              <w:bottom w:val="single" w:sz="2" w:space="0" w:color="000000"/>
            </w:tcBorders>
          </w:tcPr>
          <w:p>
            <w:pPr>
              <w:pStyle w:val="TableParagraph"/>
              <w:ind w:left="483"/>
              <w:rPr>
                <w:sz w:val="14"/>
              </w:rPr>
            </w:pPr>
            <w:r>
              <w:rPr>
                <w:w w:val="105"/>
                <w:sz w:val="14"/>
              </w:rPr>
              <w:t>41,90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13121</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MANGUBI</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13122</w:t>
            </w:r>
          </w:p>
        </w:tc>
        <w:tc>
          <w:tcPr>
            <w:tcW w:w="806" w:type="dxa"/>
            <w:tcBorders>
              <w:top w:val="single" w:sz="2" w:space="0" w:color="000000"/>
              <w:bottom w:val="single" w:sz="2" w:space="0" w:color="000000"/>
            </w:tcBorders>
          </w:tcPr>
          <w:p>
            <w:pPr>
              <w:pStyle w:val="TableParagraph"/>
              <w:ind w:left="40"/>
              <w:jc w:val="center"/>
              <w:rPr>
                <w:sz w:val="14"/>
              </w:rPr>
            </w:pPr>
            <w:r>
              <w:rPr>
                <w:sz w:val="14"/>
              </w:rPr>
              <w:t>7207020022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MOMUNU</w:t>
            </w:r>
          </w:p>
        </w:tc>
        <w:tc>
          <w:tcPr>
            <w:tcW w:w="2951" w:type="dxa"/>
            <w:tcBorders>
              <w:top w:val="single" w:sz="2" w:space="0" w:color="000000"/>
              <w:bottom w:val="single" w:sz="2" w:space="0" w:color="000000"/>
            </w:tcBorders>
          </w:tcPr>
          <w:p>
            <w:pPr>
              <w:pStyle w:val="TableParagraph"/>
              <w:ind w:left="28"/>
              <w:rPr>
                <w:sz w:val="14"/>
              </w:rPr>
            </w:pPr>
            <w:r>
              <w:rPr>
                <w:w w:val="105"/>
                <w:sz w:val="14"/>
              </w:rPr>
              <w:t>PINAMULA BARU</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13123</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JATIMULYO</w:t>
            </w:r>
          </w:p>
        </w:tc>
        <w:tc>
          <w:tcPr>
            <w:tcW w:w="1005" w:type="dxa"/>
            <w:tcBorders>
              <w:top w:val="single" w:sz="2" w:space="0" w:color="000000"/>
              <w:bottom w:val="single" w:sz="2" w:space="0" w:color="000000"/>
            </w:tcBorders>
          </w:tcPr>
          <w:p>
            <w:pPr>
              <w:pStyle w:val="TableParagraph"/>
              <w:ind w:left="483"/>
              <w:rPr>
                <w:sz w:val="14"/>
              </w:rPr>
            </w:pPr>
            <w:r>
              <w:rPr>
                <w:w w:val="105"/>
                <w:sz w:val="14"/>
              </w:rPr>
              <w:t>51,25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13124</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PANILAN JAYA</w:t>
            </w:r>
          </w:p>
        </w:tc>
        <w:tc>
          <w:tcPr>
            <w:tcW w:w="1005" w:type="dxa"/>
            <w:tcBorders>
              <w:top w:val="single" w:sz="2" w:space="0" w:color="000000"/>
              <w:bottom w:val="single" w:sz="2" w:space="0" w:color="000000"/>
            </w:tcBorders>
          </w:tcPr>
          <w:p>
            <w:pPr>
              <w:pStyle w:val="TableParagraph"/>
              <w:ind w:left="483"/>
              <w:rPr>
                <w:sz w:val="14"/>
              </w:rPr>
            </w:pPr>
            <w:r>
              <w:rPr>
                <w:w w:val="105"/>
                <w:sz w:val="14"/>
              </w:rPr>
              <w:t>62,19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13125</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KOKOBUKA</w:t>
            </w:r>
          </w:p>
        </w:tc>
        <w:tc>
          <w:tcPr>
            <w:tcW w:w="1005" w:type="dxa"/>
            <w:tcBorders>
              <w:top w:val="single" w:sz="2" w:space="0" w:color="000000"/>
              <w:bottom w:val="single" w:sz="2" w:space="0" w:color="000000"/>
            </w:tcBorders>
          </w:tcPr>
          <w:p>
            <w:pPr>
              <w:pStyle w:val="TableParagraph"/>
              <w:ind w:left="483"/>
              <w:rPr>
                <w:sz w:val="14"/>
              </w:rPr>
            </w:pPr>
            <w:r>
              <w:rPr>
                <w:w w:val="105"/>
                <w:sz w:val="14"/>
              </w:rPr>
              <w:t>60,22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13126</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AIRTERANG</w:t>
            </w:r>
          </w:p>
        </w:tc>
        <w:tc>
          <w:tcPr>
            <w:tcW w:w="1005" w:type="dxa"/>
            <w:tcBorders>
              <w:top w:val="single" w:sz="2" w:space="0" w:color="000000"/>
              <w:bottom w:val="single" w:sz="2" w:space="0" w:color="000000"/>
            </w:tcBorders>
          </w:tcPr>
          <w:p>
            <w:pPr>
              <w:pStyle w:val="TableParagraph"/>
              <w:ind w:left="483"/>
              <w:rPr>
                <w:sz w:val="14"/>
              </w:rPr>
            </w:pPr>
            <w:r>
              <w:rPr>
                <w:w w:val="105"/>
                <w:sz w:val="14"/>
              </w:rPr>
              <w:t>67,74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13127</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BOILAN</w:t>
            </w:r>
          </w:p>
        </w:tc>
        <w:tc>
          <w:tcPr>
            <w:tcW w:w="1005" w:type="dxa"/>
            <w:tcBorders>
              <w:top w:val="single" w:sz="2" w:space="0" w:color="000000"/>
              <w:bottom w:val="single" w:sz="2" w:space="0" w:color="000000"/>
            </w:tcBorders>
          </w:tcPr>
          <w:p>
            <w:pPr>
              <w:pStyle w:val="TableParagraph"/>
              <w:ind w:left="483"/>
              <w:rPr>
                <w:sz w:val="14"/>
              </w:rPr>
            </w:pPr>
            <w:r>
              <w:rPr>
                <w:w w:val="105"/>
                <w:sz w:val="14"/>
              </w:rPr>
              <w:t>54,99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13128</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LOMULI</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13129</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BALAU</w:t>
            </w:r>
          </w:p>
        </w:tc>
        <w:tc>
          <w:tcPr>
            <w:tcW w:w="1005" w:type="dxa"/>
            <w:tcBorders>
              <w:top w:val="single" w:sz="2" w:space="0" w:color="000000"/>
              <w:bottom w:val="single" w:sz="2" w:space="0" w:color="000000"/>
            </w:tcBorders>
          </w:tcPr>
          <w:p>
            <w:pPr>
              <w:pStyle w:val="TableParagraph"/>
              <w:ind w:left="483"/>
              <w:rPr>
                <w:sz w:val="14"/>
              </w:rPr>
            </w:pPr>
            <w:r>
              <w:rPr>
                <w:w w:val="105"/>
                <w:sz w:val="14"/>
              </w:rPr>
              <w:t>53,00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13130</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MANIALA</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13131</w:t>
            </w:r>
          </w:p>
        </w:tc>
        <w:tc>
          <w:tcPr>
            <w:tcW w:w="806" w:type="dxa"/>
            <w:tcBorders>
              <w:top w:val="single" w:sz="2" w:space="0" w:color="000000"/>
              <w:bottom w:val="single" w:sz="2" w:space="0" w:color="000000"/>
            </w:tcBorders>
          </w:tcPr>
          <w:p>
            <w:pPr>
              <w:pStyle w:val="TableParagraph"/>
              <w:ind w:left="40"/>
              <w:jc w:val="center"/>
              <w:rPr>
                <w:sz w:val="14"/>
              </w:rPr>
            </w:pPr>
            <w:r>
              <w:rPr>
                <w:sz w:val="14"/>
              </w:rPr>
              <w:t>7207021009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TILOAN</w:t>
            </w:r>
          </w:p>
        </w:tc>
        <w:tc>
          <w:tcPr>
            <w:tcW w:w="2951" w:type="dxa"/>
            <w:tcBorders>
              <w:top w:val="single" w:sz="2" w:space="0" w:color="000000"/>
              <w:bottom w:val="single" w:sz="2" w:space="0" w:color="000000"/>
            </w:tcBorders>
          </w:tcPr>
          <w:p>
            <w:pPr>
              <w:pStyle w:val="TableParagraph"/>
              <w:ind w:left="28"/>
              <w:rPr>
                <w:sz w:val="14"/>
              </w:rPr>
            </w:pPr>
            <w:r>
              <w:rPr>
                <w:w w:val="105"/>
                <w:sz w:val="14"/>
              </w:rPr>
              <w:t>MONGGONIT</w:t>
            </w:r>
          </w:p>
        </w:tc>
        <w:tc>
          <w:tcPr>
            <w:tcW w:w="1005" w:type="dxa"/>
            <w:tcBorders>
              <w:top w:val="single" w:sz="2" w:space="0" w:color="000000"/>
              <w:bottom w:val="single" w:sz="2" w:space="0" w:color="000000"/>
            </w:tcBorders>
          </w:tcPr>
          <w:p>
            <w:pPr>
              <w:pStyle w:val="TableParagraph"/>
              <w:ind w:left="483"/>
              <w:rPr>
                <w:sz w:val="14"/>
              </w:rPr>
            </w:pPr>
            <w:r>
              <w:rPr>
                <w:w w:val="105"/>
                <w:sz w:val="14"/>
              </w:rPr>
              <w:t>44,96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13132</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POONGAN</w:t>
            </w:r>
          </w:p>
        </w:tc>
        <w:tc>
          <w:tcPr>
            <w:tcW w:w="1005" w:type="dxa"/>
            <w:tcBorders>
              <w:top w:val="single" w:sz="2" w:space="0" w:color="000000"/>
              <w:bottom w:val="single" w:sz="2" w:space="0" w:color="000000"/>
            </w:tcBorders>
          </w:tcPr>
          <w:p>
            <w:pPr>
              <w:pStyle w:val="TableParagraph"/>
              <w:ind w:left="483"/>
              <w:rPr>
                <w:sz w:val="14"/>
              </w:rPr>
            </w:pPr>
            <w:r>
              <w:rPr>
                <w:w w:val="105"/>
                <w:sz w:val="14"/>
              </w:rPr>
              <w:t>56,33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13133</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TAYADUN</w:t>
            </w:r>
          </w:p>
        </w:tc>
        <w:tc>
          <w:tcPr>
            <w:tcW w:w="1005" w:type="dxa"/>
            <w:tcBorders>
              <w:top w:val="single" w:sz="2" w:space="0" w:color="000000"/>
              <w:bottom w:val="single" w:sz="2" w:space="0" w:color="000000"/>
            </w:tcBorders>
          </w:tcPr>
          <w:p>
            <w:pPr>
              <w:pStyle w:val="TableParagraph"/>
              <w:ind w:left="483"/>
              <w:rPr>
                <w:sz w:val="14"/>
              </w:rPr>
            </w:pPr>
            <w:r>
              <w:rPr>
                <w:w w:val="105"/>
                <w:sz w:val="14"/>
              </w:rPr>
              <w:t>63,95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13134</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BONGO</w:t>
            </w:r>
          </w:p>
        </w:tc>
        <w:tc>
          <w:tcPr>
            <w:tcW w:w="1005" w:type="dxa"/>
            <w:tcBorders>
              <w:top w:val="single" w:sz="2" w:space="0" w:color="000000"/>
              <w:bottom w:val="single" w:sz="2" w:space="0" w:color="000000"/>
            </w:tcBorders>
          </w:tcPr>
          <w:p>
            <w:pPr>
              <w:pStyle w:val="TableParagraph"/>
              <w:ind w:left="483"/>
              <w:rPr>
                <w:sz w:val="14"/>
              </w:rPr>
            </w:pPr>
            <w:r>
              <w:rPr>
                <w:w w:val="105"/>
                <w:sz w:val="14"/>
              </w:rPr>
              <w:t>61,02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13135</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BOKAT IV</w:t>
            </w:r>
          </w:p>
        </w:tc>
        <w:tc>
          <w:tcPr>
            <w:tcW w:w="1005" w:type="dxa"/>
            <w:tcBorders>
              <w:top w:val="single" w:sz="2" w:space="0" w:color="000000"/>
              <w:bottom w:val="single" w:sz="2" w:space="0" w:color="000000"/>
            </w:tcBorders>
          </w:tcPr>
          <w:p>
            <w:pPr>
              <w:pStyle w:val="TableParagraph"/>
              <w:ind w:left="483"/>
              <w:rPr>
                <w:sz w:val="14"/>
              </w:rPr>
            </w:pPr>
            <w:r>
              <w:rPr>
                <w:w w:val="105"/>
                <w:sz w:val="14"/>
              </w:rPr>
              <w:t>45,62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13136</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DOULAN</w:t>
            </w:r>
          </w:p>
        </w:tc>
        <w:tc>
          <w:tcPr>
            <w:tcW w:w="1005" w:type="dxa"/>
            <w:tcBorders>
              <w:top w:val="single" w:sz="2" w:space="0" w:color="000000"/>
              <w:bottom w:val="single" w:sz="2" w:space="0" w:color="000000"/>
            </w:tcBorders>
          </w:tcPr>
          <w:p>
            <w:pPr>
              <w:pStyle w:val="TableParagraph"/>
              <w:ind w:left="483"/>
              <w:rPr>
                <w:sz w:val="14"/>
              </w:rPr>
            </w:pPr>
            <w:r>
              <w:rPr>
                <w:w w:val="105"/>
                <w:sz w:val="14"/>
              </w:rPr>
              <w:t>62,37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13137</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KODOLAGON</w:t>
            </w:r>
          </w:p>
        </w:tc>
        <w:tc>
          <w:tcPr>
            <w:tcW w:w="1005" w:type="dxa"/>
            <w:tcBorders>
              <w:top w:val="single" w:sz="2" w:space="0" w:color="000000"/>
              <w:bottom w:val="single" w:sz="2" w:space="0" w:color="000000"/>
            </w:tcBorders>
          </w:tcPr>
          <w:p>
            <w:pPr>
              <w:pStyle w:val="TableParagraph"/>
              <w:ind w:left="483"/>
              <w:rPr>
                <w:sz w:val="14"/>
              </w:rPr>
            </w:pPr>
            <w:r>
              <w:rPr>
                <w:w w:val="105"/>
                <w:sz w:val="14"/>
              </w:rPr>
              <w:t>59,61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13138</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BOKAT</w:t>
            </w:r>
          </w:p>
        </w:tc>
        <w:tc>
          <w:tcPr>
            <w:tcW w:w="1005" w:type="dxa"/>
            <w:tcBorders>
              <w:top w:val="single" w:sz="2" w:space="0" w:color="000000"/>
              <w:bottom w:val="single" w:sz="2" w:space="0" w:color="000000"/>
            </w:tcBorders>
          </w:tcPr>
          <w:p>
            <w:pPr>
              <w:pStyle w:val="TableParagraph"/>
              <w:ind w:left="483"/>
              <w:rPr>
                <w:sz w:val="14"/>
              </w:rPr>
            </w:pPr>
            <w:r>
              <w:rPr>
                <w:w w:val="105"/>
                <w:sz w:val="14"/>
              </w:rPr>
              <w:t>66,01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13139</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KANTANAN</w:t>
            </w:r>
          </w:p>
        </w:tc>
        <w:tc>
          <w:tcPr>
            <w:tcW w:w="1005" w:type="dxa"/>
            <w:tcBorders>
              <w:top w:val="single" w:sz="2" w:space="0" w:color="000000"/>
              <w:bottom w:val="single" w:sz="2" w:space="0" w:color="000000"/>
            </w:tcBorders>
          </w:tcPr>
          <w:p>
            <w:pPr>
              <w:pStyle w:val="TableParagraph"/>
              <w:ind w:left="483"/>
              <w:rPr>
                <w:sz w:val="14"/>
              </w:rPr>
            </w:pPr>
            <w:r>
              <w:rPr>
                <w:w w:val="105"/>
                <w:sz w:val="14"/>
              </w:rPr>
              <w:t>57,42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13140</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NEGERI LAMA</w:t>
            </w:r>
          </w:p>
        </w:tc>
        <w:tc>
          <w:tcPr>
            <w:tcW w:w="1005" w:type="dxa"/>
            <w:tcBorders>
              <w:top w:val="single" w:sz="2" w:space="0" w:color="000000"/>
              <w:bottom w:val="single" w:sz="2" w:space="0" w:color="000000"/>
            </w:tcBorders>
          </w:tcPr>
          <w:p>
            <w:pPr>
              <w:pStyle w:val="TableParagraph"/>
              <w:ind w:left="483"/>
              <w:rPr>
                <w:sz w:val="14"/>
              </w:rPr>
            </w:pPr>
            <w:r>
              <w:rPr>
                <w:w w:val="105"/>
                <w:sz w:val="14"/>
              </w:rPr>
              <w:t>58,60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13141</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TIKOPO</w:t>
            </w:r>
          </w:p>
        </w:tc>
        <w:tc>
          <w:tcPr>
            <w:tcW w:w="1005" w:type="dxa"/>
            <w:tcBorders>
              <w:top w:val="single" w:sz="2" w:space="0" w:color="000000"/>
              <w:bottom w:val="single" w:sz="2" w:space="0" w:color="000000"/>
            </w:tcBorders>
          </w:tcPr>
          <w:p>
            <w:pPr>
              <w:pStyle w:val="TableParagraph"/>
              <w:ind w:left="483"/>
              <w:rPr>
                <w:sz w:val="14"/>
              </w:rPr>
            </w:pPr>
            <w:r>
              <w:rPr>
                <w:w w:val="105"/>
                <w:sz w:val="14"/>
              </w:rPr>
              <w:t>55,52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13142</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DUWAMAYO</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13143</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BUTUKAN</w:t>
            </w:r>
          </w:p>
        </w:tc>
        <w:tc>
          <w:tcPr>
            <w:tcW w:w="1005" w:type="dxa"/>
            <w:tcBorders>
              <w:top w:val="single" w:sz="2" w:space="0" w:color="000000"/>
              <w:bottom w:val="single" w:sz="2" w:space="0" w:color="000000"/>
            </w:tcBorders>
          </w:tcPr>
          <w:p>
            <w:pPr>
              <w:pStyle w:val="TableParagraph"/>
              <w:ind w:left="483"/>
              <w:rPr>
                <w:sz w:val="14"/>
              </w:rPr>
            </w:pPr>
            <w:r>
              <w:rPr>
                <w:w w:val="105"/>
                <w:sz w:val="14"/>
              </w:rPr>
              <w:t>56,77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13144</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TANG</w:t>
            </w:r>
          </w:p>
        </w:tc>
        <w:tc>
          <w:tcPr>
            <w:tcW w:w="1005" w:type="dxa"/>
            <w:tcBorders>
              <w:top w:val="single" w:sz="2" w:space="0" w:color="000000"/>
              <w:bottom w:val="single" w:sz="2" w:space="0" w:color="000000"/>
            </w:tcBorders>
          </w:tcPr>
          <w:p>
            <w:pPr>
              <w:pStyle w:val="TableParagraph"/>
              <w:ind w:left="483"/>
              <w:rPr>
                <w:sz w:val="14"/>
              </w:rPr>
            </w:pPr>
            <w:r>
              <w:rPr>
                <w:w w:val="105"/>
                <w:sz w:val="14"/>
              </w:rPr>
              <w:t>57,19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13145</w:t>
            </w:r>
          </w:p>
        </w:tc>
        <w:tc>
          <w:tcPr>
            <w:tcW w:w="806" w:type="dxa"/>
            <w:tcBorders>
              <w:top w:val="single" w:sz="2" w:space="0" w:color="000000"/>
              <w:bottom w:val="single" w:sz="2" w:space="0" w:color="000000"/>
            </w:tcBorders>
          </w:tcPr>
          <w:p>
            <w:pPr>
              <w:pStyle w:val="TableParagraph"/>
              <w:ind w:left="40"/>
              <w:jc w:val="center"/>
              <w:rPr>
                <w:sz w:val="14"/>
              </w:rPr>
            </w:pPr>
            <w:r>
              <w:rPr>
                <w:sz w:val="14"/>
              </w:rPr>
              <w:t>7207030023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BOKAT</w:t>
            </w:r>
          </w:p>
        </w:tc>
        <w:tc>
          <w:tcPr>
            <w:tcW w:w="2951" w:type="dxa"/>
            <w:tcBorders>
              <w:top w:val="single" w:sz="2" w:space="0" w:color="000000"/>
              <w:bottom w:val="single" w:sz="2" w:space="0" w:color="000000"/>
            </w:tcBorders>
          </w:tcPr>
          <w:p>
            <w:pPr>
              <w:pStyle w:val="TableParagraph"/>
              <w:ind w:left="28"/>
              <w:rPr>
                <w:sz w:val="14"/>
              </w:rPr>
            </w:pPr>
            <w:r>
              <w:rPr>
                <w:w w:val="105"/>
                <w:sz w:val="14"/>
              </w:rPr>
              <w:t>BUKAMOG</w:t>
            </w:r>
          </w:p>
        </w:tc>
        <w:tc>
          <w:tcPr>
            <w:tcW w:w="1005" w:type="dxa"/>
            <w:tcBorders>
              <w:top w:val="single" w:sz="2" w:space="0" w:color="000000"/>
              <w:bottom w:val="single" w:sz="2" w:space="0" w:color="000000"/>
            </w:tcBorders>
          </w:tcPr>
          <w:p>
            <w:pPr>
              <w:pStyle w:val="TableParagraph"/>
              <w:ind w:left="483"/>
              <w:rPr>
                <w:sz w:val="14"/>
              </w:rPr>
            </w:pPr>
            <w:r>
              <w:rPr>
                <w:w w:val="105"/>
                <w:sz w:val="14"/>
              </w:rPr>
              <w:t>53,27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13146</w:t>
            </w:r>
          </w:p>
        </w:tc>
        <w:tc>
          <w:tcPr>
            <w:tcW w:w="806" w:type="dxa"/>
            <w:tcBorders>
              <w:bottom w:val="single" w:sz="2" w:space="0" w:color="000000"/>
            </w:tcBorders>
          </w:tcPr>
          <w:p>
            <w:pPr>
              <w:pStyle w:val="TableParagraph"/>
              <w:spacing w:before="2"/>
              <w:ind w:left="40"/>
              <w:jc w:val="center"/>
              <w:rPr>
                <w:sz w:val="14"/>
              </w:rPr>
            </w:pPr>
            <w:r>
              <w:rPr>
                <w:sz w:val="14"/>
              </w:rPr>
              <w:t>7207030024</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BUOL</w:t>
            </w:r>
          </w:p>
        </w:tc>
        <w:tc>
          <w:tcPr>
            <w:tcW w:w="2565" w:type="dxa"/>
            <w:tcBorders>
              <w:bottom w:val="single" w:sz="2" w:space="0" w:color="000000"/>
            </w:tcBorders>
          </w:tcPr>
          <w:p>
            <w:pPr>
              <w:pStyle w:val="TableParagraph"/>
              <w:spacing w:before="2"/>
              <w:rPr>
                <w:sz w:val="14"/>
              </w:rPr>
            </w:pPr>
            <w:r>
              <w:rPr>
                <w:w w:val="105"/>
                <w:sz w:val="14"/>
              </w:rPr>
              <w:t>BOKAT</w:t>
            </w:r>
          </w:p>
        </w:tc>
        <w:tc>
          <w:tcPr>
            <w:tcW w:w="2951" w:type="dxa"/>
            <w:tcBorders>
              <w:bottom w:val="single" w:sz="2" w:space="0" w:color="000000"/>
            </w:tcBorders>
          </w:tcPr>
          <w:p>
            <w:pPr>
              <w:pStyle w:val="TableParagraph"/>
              <w:spacing w:before="2"/>
              <w:ind w:left="28"/>
              <w:rPr>
                <w:sz w:val="14"/>
              </w:rPr>
            </w:pPr>
            <w:r>
              <w:rPr>
                <w:w w:val="105"/>
                <w:sz w:val="14"/>
              </w:rPr>
              <w:t>LANGUDON</w:t>
            </w:r>
          </w:p>
        </w:tc>
        <w:tc>
          <w:tcPr>
            <w:tcW w:w="1005" w:type="dxa"/>
            <w:tcBorders>
              <w:bottom w:val="single" w:sz="2" w:space="0" w:color="000000"/>
            </w:tcBorders>
          </w:tcPr>
          <w:p>
            <w:pPr>
              <w:pStyle w:val="TableParagraph"/>
              <w:spacing w:before="2"/>
              <w:ind w:left="483"/>
              <w:rPr>
                <w:sz w:val="14"/>
              </w:rPr>
            </w:pPr>
            <w:r>
              <w:rPr>
                <w:w w:val="105"/>
                <w:sz w:val="14"/>
              </w:rPr>
              <w:t>48,47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13147</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UNONE</w:t>
            </w:r>
          </w:p>
        </w:tc>
        <w:tc>
          <w:tcPr>
            <w:tcW w:w="1005" w:type="dxa"/>
            <w:tcBorders>
              <w:top w:val="single" w:sz="2" w:space="0" w:color="000000"/>
              <w:bottom w:val="single" w:sz="2" w:space="0" w:color="000000"/>
            </w:tcBorders>
          </w:tcPr>
          <w:p>
            <w:pPr>
              <w:pStyle w:val="TableParagraph"/>
              <w:ind w:left="483"/>
              <w:rPr>
                <w:sz w:val="14"/>
              </w:rPr>
            </w:pPr>
            <w:r>
              <w:rPr>
                <w:w w:val="105"/>
                <w:sz w:val="14"/>
              </w:rPr>
              <w:t>60,71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13148</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WINANGUN</w:t>
            </w:r>
          </w:p>
        </w:tc>
        <w:tc>
          <w:tcPr>
            <w:tcW w:w="1005" w:type="dxa"/>
            <w:tcBorders>
              <w:top w:val="single" w:sz="2" w:space="0" w:color="000000"/>
              <w:bottom w:val="single" w:sz="2" w:space="0" w:color="000000"/>
            </w:tcBorders>
          </w:tcPr>
          <w:p>
            <w:pPr>
              <w:pStyle w:val="TableParagraph"/>
              <w:ind w:left="483"/>
              <w:rPr>
                <w:sz w:val="14"/>
              </w:rPr>
            </w:pPr>
            <w:r>
              <w:rPr>
                <w:w w:val="105"/>
                <w:sz w:val="14"/>
              </w:rPr>
              <w:t>71,59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13149</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RANTEMARANU</w:t>
            </w:r>
          </w:p>
        </w:tc>
        <w:tc>
          <w:tcPr>
            <w:tcW w:w="1005" w:type="dxa"/>
            <w:tcBorders>
              <w:top w:val="single" w:sz="2" w:space="0" w:color="000000"/>
              <w:bottom w:val="single" w:sz="2" w:space="0" w:color="000000"/>
            </w:tcBorders>
          </w:tcPr>
          <w:p>
            <w:pPr>
              <w:pStyle w:val="TableParagraph"/>
              <w:ind w:left="483"/>
              <w:rPr>
                <w:sz w:val="14"/>
              </w:rPr>
            </w:pPr>
            <w:r>
              <w:rPr>
                <w:w w:val="105"/>
                <w:sz w:val="14"/>
              </w:rPr>
              <w:t>74,98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13150</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MODO</w:t>
            </w:r>
          </w:p>
        </w:tc>
        <w:tc>
          <w:tcPr>
            <w:tcW w:w="1005" w:type="dxa"/>
            <w:tcBorders>
              <w:top w:val="single" w:sz="2" w:space="0" w:color="000000"/>
              <w:bottom w:val="single" w:sz="2" w:space="0" w:color="000000"/>
            </w:tcBorders>
          </w:tcPr>
          <w:p>
            <w:pPr>
              <w:pStyle w:val="TableParagraph"/>
              <w:ind w:left="483"/>
              <w:rPr>
                <w:sz w:val="14"/>
              </w:rPr>
            </w:pPr>
            <w:r>
              <w:rPr>
                <w:w w:val="105"/>
                <w:sz w:val="14"/>
              </w:rPr>
              <w:t>58,04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13151</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MOPU</w:t>
            </w:r>
          </w:p>
        </w:tc>
        <w:tc>
          <w:tcPr>
            <w:tcW w:w="1005" w:type="dxa"/>
            <w:tcBorders>
              <w:top w:val="single" w:sz="2" w:space="0" w:color="000000"/>
              <w:bottom w:val="single" w:sz="2" w:space="0" w:color="000000"/>
            </w:tcBorders>
          </w:tcPr>
          <w:p>
            <w:pPr>
              <w:pStyle w:val="TableParagraph"/>
              <w:ind w:left="483"/>
              <w:rPr>
                <w:sz w:val="14"/>
              </w:rPr>
            </w:pPr>
            <w:r>
              <w:rPr>
                <w:w w:val="105"/>
                <w:sz w:val="14"/>
              </w:rPr>
              <w:t>67,36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13152</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POTANGOAN</w:t>
            </w:r>
          </w:p>
        </w:tc>
        <w:tc>
          <w:tcPr>
            <w:tcW w:w="1005" w:type="dxa"/>
            <w:tcBorders>
              <w:top w:val="single" w:sz="2" w:space="0" w:color="000000"/>
              <w:bottom w:val="single" w:sz="2" w:space="0" w:color="000000"/>
            </w:tcBorders>
          </w:tcPr>
          <w:p>
            <w:pPr>
              <w:pStyle w:val="TableParagraph"/>
              <w:ind w:left="483"/>
              <w:rPr>
                <w:sz w:val="14"/>
              </w:rPr>
            </w:pPr>
            <w:r>
              <w:rPr>
                <w:w w:val="105"/>
                <w:sz w:val="14"/>
              </w:rPr>
              <w:t>64,57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13153</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DIAT</w:t>
            </w:r>
          </w:p>
        </w:tc>
        <w:tc>
          <w:tcPr>
            <w:tcW w:w="1005" w:type="dxa"/>
            <w:tcBorders>
              <w:top w:val="single" w:sz="2" w:space="0" w:color="000000"/>
              <w:bottom w:val="single" w:sz="2" w:space="0" w:color="000000"/>
            </w:tcBorders>
          </w:tcPr>
          <w:p>
            <w:pPr>
              <w:pStyle w:val="TableParagraph"/>
              <w:ind w:left="483"/>
              <w:rPr>
                <w:sz w:val="14"/>
              </w:rPr>
            </w:pPr>
            <w:r>
              <w:rPr>
                <w:w w:val="105"/>
                <w:sz w:val="14"/>
              </w:rPr>
              <w:t>58,19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13154</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BIAU</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13155</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BUNGKUDU</w:t>
            </w:r>
          </w:p>
        </w:tc>
        <w:tc>
          <w:tcPr>
            <w:tcW w:w="1005" w:type="dxa"/>
            <w:tcBorders>
              <w:top w:val="single" w:sz="2" w:space="0" w:color="000000"/>
              <w:bottom w:val="single" w:sz="2" w:space="0" w:color="000000"/>
            </w:tcBorders>
          </w:tcPr>
          <w:p>
            <w:pPr>
              <w:pStyle w:val="TableParagraph"/>
              <w:ind w:left="483"/>
              <w:rPr>
                <w:sz w:val="14"/>
              </w:rPr>
            </w:pPr>
            <w:r>
              <w:rPr>
                <w:w w:val="105"/>
                <w:sz w:val="14"/>
              </w:rPr>
              <w:t>58,70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13156</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YUGUT</w:t>
            </w:r>
          </w:p>
        </w:tc>
        <w:tc>
          <w:tcPr>
            <w:tcW w:w="1005" w:type="dxa"/>
            <w:tcBorders>
              <w:top w:val="single" w:sz="2" w:space="0" w:color="000000"/>
              <w:bottom w:val="single" w:sz="2" w:space="0" w:color="000000"/>
            </w:tcBorders>
          </w:tcPr>
          <w:p>
            <w:pPr>
              <w:pStyle w:val="TableParagraph"/>
              <w:ind w:left="483"/>
              <w:rPr>
                <w:sz w:val="14"/>
              </w:rPr>
            </w:pPr>
            <w:r>
              <w:rPr>
                <w:w w:val="105"/>
                <w:sz w:val="14"/>
              </w:rPr>
              <w:t>64,58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13157</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MOOYONG</w:t>
            </w:r>
          </w:p>
        </w:tc>
        <w:tc>
          <w:tcPr>
            <w:tcW w:w="1005" w:type="dxa"/>
            <w:tcBorders>
              <w:top w:val="single" w:sz="2" w:space="0" w:color="000000"/>
              <w:bottom w:val="single" w:sz="2" w:space="0" w:color="000000"/>
            </w:tcBorders>
          </w:tcPr>
          <w:p>
            <w:pPr>
              <w:pStyle w:val="TableParagraph"/>
              <w:ind w:left="483"/>
              <w:rPr>
                <w:sz w:val="14"/>
              </w:rPr>
            </w:pPr>
            <w:r>
              <w:rPr>
                <w:w w:val="105"/>
                <w:sz w:val="14"/>
              </w:rPr>
              <w:t>73,17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13158</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BINUANG</w:t>
            </w:r>
          </w:p>
        </w:tc>
        <w:tc>
          <w:tcPr>
            <w:tcW w:w="1005" w:type="dxa"/>
            <w:tcBorders>
              <w:top w:val="single" w:sz="2" w:space="0" w:color="000000"/>
              <w:bottom w:val="single" w:sz="2" w:space="0" w:color="000000"/>
            </w:tcBorders>
          </w:tcPr>
          <w:p>
            <w:pPr>
              <w:pStyle w:val="TableParagraph"/>
              <w:ind w:left="483"/>
              <w:rPr>
                <w:sz w:val="14"/>
              </w:rPr>
            </w:pPr>
            <w:r>
              <w:rPr>
                <w:w w:val="105"/>
                <w:sz w:val="14"/>
              </w:rPr>
              <w:t>54,20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13159</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UPT BUKAL I</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13160</w:t>
            </w:r>
          </w:p>
        </w:tc>
        <w:tc>
          <w:tcPr>
            <w:tcW w:w="806" w:type="dxa"/>
            <w:tcBorders>
              <w:top w:val="single" w:sz="2" w:space="0" w:color="000000"/>
              <w:bottom w:val="single" w:sz="2" w:space="0" w:color="000000"/>
            </w:tcBorders>
          </w:tcPr>
          <w:p>
            <w:pPr>
              <w:pStyle w:val="TableParagraph"/>
              <w:ind w:left="40"/>
              <w:jc w:val="center"/>
              <w:rPr>
                <w:sz w:val="14"/>
              </w:rPr>
            </w:pPr>
            <w:r>
              <w:rPr>
                <w:sz w:val="14"/>
              </w:rPr>
              <w:t>7207031014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BUKAL</w:t>
            </w:r>
          </w:p>
        </w:tc>
        <w:tc>
          <w:tcPr>
            <w:tcW w:w="2951" w:type="dxa"/>
            <w:tcBorders>
              <w:top w:val="single" w:sz="2" w:space="0" w:color="000000"/>
              <w:bottom w:val="single" w:sz="2" w:space="0" w:color="000000"/>
            </w:tcBorders>
          </w:tcPr>
          <w:p>
            <w:pPr>
              <w:pStyle w:val="TableParagraph"/>
              <w:ind w:left="28"/>
              <w:rPr>
                <w:sz w:val="14"/>
              </w:rPr>
            </w:pPr>
            <w:r>
              <w:rPr>
                <w:w w:val="105"/>
                <w:sz w:val="14"/>
              </w:rPr>
              <w:t>MULAT</w:t>
            </w:r>
          </w:p>
        </w:tc>
        <w:tc>
          <w:tcPr>
            <w:tcW w:w="1005" w:type="dxa"/>
            <w:tcBorders>
              <w:top w:val="single" w:sz="2" w:space="0" w:color="000000"/>
              <w:bottom w:val="single" w:sz="2" w:space="0" w:color="000000"/>
            </w:tcBorders>
          </w:tcPr>
          <w:p>
            <w:pPr>
              <w:pStyle w:val="TableParagraph"/>
              <w:ind w:left="483"/>
              <w:rPr>
                <w:sz w:val="14"/>
              </w:rPr>
            </w:pPr>
            <w:r>
              <w:rPr>
                <w:w w:val="105"/>
                <w:sz w:val="14"/>
              </w:rPr>
              <w:t>51,21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13161</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LONU</w:t>
            </w:r>
          </w:p>
        </w:tc>
        <w:tc>
          <w:tcPr>
            <w:tcW w:w="1005" w:type="dxa"/>
            <w:tcBorders>
              <w:top w:val="single" w:sz="2" w:space="0" w:color="000000"/>
              <w:bottom w:val="single" w:sz="2" w:space="0" w:color="000000"/>
            </w:tcBorders>
          </w:tcPr>
          <w:p>
            <w:pPr>
              <w:pStyle w:val="TableParagraph"/>
              <w:ind w:left="483"/>
              <w:rPr>
                <w:sz w:val="14"/>
              </w:rPr>
            </w:pPr>
            <w:r>
              <w:rPr>
                <w:w w:val="105"/>
                <w:sz w:val="14"/>
              </w:rPr>
              <w:t>70,39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13162</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BUNOBOGU</w:t>
            </w:r>
          </w:p>
        </w:tc>
        <w:tc>
          <w:tcPr>
            <w:tcW w:w="1005" w:type="dxa"/>
            <w:tcBorders>
              <w:top w:val="single" w:sz="2" w:space="0" w:color="000000"/>
              <w:bottom w:val="single" w:sz="2" w:space="0" w:color="000000"/>
            </w:tcBorders>
          </w:tcPr>
          <w:p>
            <w:pPr>
              <w:pStyle w:val="TableParagraph"/>
              <w:ind w:left="483"/>
              <w:rPr>
                <w:sz w:val="14"/>
              </w:rPr>
            </w:pPr>
            <w:r>
              <w:rPr>
                <w:w w:val="105"/>
                <w:sz w:val="14"/>
              </w:rPr>
              <w:t>68,10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13163</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TAMIT</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13164</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KONAMUKAN</w:t>
            </w:r>
          </w:p>
        </w:tc>
        <w:tc>
          <w:tcPr>
            <w:tcW w:w="1005" w:type="dxa"/>
            <w:tcBorders>
              <w:top w:val="single" w:sz="2" w:space="0" w:color="000000"/>
              <w:bottom w:val="single" w:sz="2" w:space="0" w:color="000000"/>
            </w:tcBorders>
          </w:tcPr>
          <w:p>
            <w:pPr>
              <w:pStyle w:val="TableParagraph"/>
              <w:ind w:left="483"/>
              <w:rPr>
                <w:sz w:val="14"/>
              </w:rPr>
            </w:pPr>
            <w:r>
              <w:rPr>
                <w:w w:val="105"/>
                <w:sz w:val="14"/>
              </w:rPr>
              <w:t>58,84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13165</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PONIPINGAN</w:t>
            </w:r>
          </w:p>
        </w:tc>
        <w:tc>
          <w:tcPr>
            <w:tcW w:w="1005" w:type="dxa"/>
            <w:tcBorders>
              <w:top w:val="single" w:sz="2" w:space="0" w:color="000000"/>
              <w:bottom w:val="single" w:sz="2" w:space="0" w:color="000000"/>
            </w:tcBorders>
          </w:tcPr>
          <w:p>
            <w:pPr>
              <w:pStyle w:val="TableParagraph"/>
              <w:ind w:left="483"/>
              <w:rPr>
                <w:sz w:val="14"/>
              </w:rPr>
            </w:pPr>
            <w:r>
              <w:rPr>
                <w:w w:val="105"/>
                <w:sz w:val="14"/>
              </w:rPr>
              <w:t>59,02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13166</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INALATAN</w:t>
            </w:r>
          </w:p>
        </w:tc>
        <w:tc>
          <w:tcPr>
            <w:tcW w:w="1005" w:type="dxa"/>
            <w:tcBorders>
              <w:top w:val="single" w:sz="2" w:space="0" w:color="000000"/>
              <w:bottom w:val="single" w:sz="2" w:space="0" w:color="000000"/>
            </w:tcBorders>
          </w:tcPr>
          <w:p>
            <w:pPr>
              <w:pStyle w:val="TableParagraph"/>
              <w:ind w:left="483"/>
              <w:rPr>
                <w:sz w:val="14"/>
              </w:rPr>
            </w:pPr>
            <w:r>
              <w:rPr>
                <w:w w:val="105"/>
                <w:sz w:val="14"/>
              </w:rPr>
              <w:t>65,35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13167</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BOTUGOLU</w:t>
            </w:r>
          </w:p>
        </w:tc>
        <w:tc>
          <w:tcPr>
            <w:tcW w:w="1005" w:type="dxa"/>
            <w:tcBorders>
              <w:top w:val="single" w:sz="2" w:space="0" w:color="000000"/>
              <w:bottom w:val="single" w:sz="2" w:space="0" w:color="000000"/>
            </w:tcBorders>
          </w:tcPr>
          <w:p>
            <w:pPr>
              <w:pStyle w:val="TableParagraph"/>
              <w:ind w:left="483"/>
              <w:rPr>
                <w:sz w:val="14"/>
              </w:rPr>
            </w:pPr>
            <w:r>
              <w:rPr>
                <w:w w:val="105"/>
                <w:sz w:val="14"/>
              </w:rPr>
              <w:t>58,65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13168</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POKOBO</w:t>
            </w:r>
          </w:p>
        </w:tc>
        <w:tc>
          <w:tcPr>
            <w:tcW w:w="1005" w:type="dxa"/>
            <w:tcBorders>
              <w:top w:val="single" w:sz="2" w:space="0" w:color="000000"/>
              <w:bottom w:val="single" w:sz="2" w:space="0" w:color="000000"/>
            </w:tcBorders>
          </w:tcPr>
          <w:p>
            <w:pPr>
              <w:pStyle w:val="TableParagraph"/>
              <w:ind w:left="483"/>
              <w:rPr>
                <w:sz w:val="14"/>
              </w:rPr>
            </w:pPr>
            <w:r>
              <w:rPr>
                <w:w w:val="105"/>
                <w:sz w:val="14"/>
              </w:rPr>
              <w:t>55,14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13169</w:t>
            </w:r>
          </w:p>
        </w:tc>
        <w:tc>
          <w:tcPr>
            <w:tcW w:w="806" w:type="dxa"/>
            <w:tcBorders>
              <w:top w:val="single" w:sz="2" w:space="0" w:color="000000"/>
              <w:bottom w:val="single" w:sz="2" w:space="0" w:color="000000"/>
            </w:tcBorders>
          </w:tcPr>
          <w:p>
            <w:pPr>
              <w:pStyle w:val="TableParagraph"/>
              <w:ind w:left="40"/>
              <w:jc w:val="center"/>
              <w:rPr>
                <w:sz w:val="14"/>
              </w:rPr>
            </w:pPr>
            <w:r>
              <w:rPr>
                <w:sz w:val="14"/>
              </w:rPr>
              <w:t>7207040016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BUNOBOGU</w:t>
            </w:r>
          </w:p>
        </w:tc>
        <w:tc>
          <w:tcPr>
            <w:tcW w:w="2951" w:type="dxa"/>
            <w:tcBorders>
              <w:top w:val="single" w:sz="2" w:space="0" w:color="000000"/>
              <w:bottom w:val="single" w:sz="2" w:space="0" w:color="000000"/>
            </w:tcBorders>
          </w:tcPr>
          <w:p>
            <w:pPr>
              <w:pStyle w:val="TableParagraph"/>
              <w:ind w:left="28"/>
              <w:rPr>
                <w:sz w:val="14"/>
              </w:rPr>
            </w:pPr>
            <w:r>
              <w:rPr>
                <w:w w:val="105"/>
                <w:sz w:val="14"/>
              </w:rPr>
              <w:t>BUNOBOGU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58,64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13170</w:t>
            </w:r>
          </w:p>
        </w:tc>
        <w:tc>
          <w:tcPr>
            <w:tcW w:w="806" w:type="dxa"/>
            <w:tcBorders>
              <w:top w:val="single" w:sz="2" w:space="0" w:color="000000"/>
              <w:bottom w:val="single" w:sz="2" w:space="0" w:color="000000"/>
            </w:tcBorders>
          </w:tcPr>
          <w:p>
            <w:pPr>
              <w:pStyle w:val="TableParagraph"/>
              <w:ind w:left="40"/>
              <w:jc w:val="center"/>
              <w:rPr>
                <w:sz w:val="14"/>
              </w:rPr>
            </w:pPr>
            <w:r>
              <w:rPr>
                <w:sz w:val="14"/>
              </w:rPr>
              <w:t>7207041002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GADUNG</w:t>
            </w:r>
          </w:p>
        </w:tc>
        <w:tc>
          <w:tcPr>
            <w:tcW w:w="2951" w:type="dxa"/>
            <w:tcBorders>
              <w:top w:val="single" w:sz="2" w:space="0" w:color="000000"/>
              <w:bottom w:val="single" w:sz="2" w:space="0" w:color="000000"/>
            </w:tcBorders>
          </w:tcPr>
          <w:p>
            <w:pPr>
              <w:pStyle w:val="TableParagraph"/>
              <w:ind w:left="28"/>
              <w:rPr>
                <w:sz w:val="14"/>
              </w:rPr>
            </w:pPr>
            <w:r>
              <w:rPr>
                <w:w w:val="105"/>
                <w:sz w:val="14"/>
              </w:rPr>
              <w:t>BULAGIDUN</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13171</w:t>
            </w:r>
          </w:p>
        </w:tc>
        <w:tc>
          <w:tcPr>
            <w:tcW w:w="806" w:type="dxa"/>
            <w:tcBorders>
              <w:top w:val="single" w:sz="2" w:space="0" w:color="000000"/>
              <w:bottom w:val="single" w:sz="2" w:space="0" w:color="000000"/>
            </w:tcBorders>
          </w:tcPr>
          <w:p>
            <w:pPr>
              <w:pStyle w:val="TableParagraph"/>
              <w:ind w:left="40"/>
              <w:jc w:val="center"/>
              <w:rPr>
                <w:sz w:val="14"/>
              </w:rPr>
            </w:pPr>
            <w:r>
              <w:rPr>
                <w:sz w:val="14"/>
              </w:rPr>
              <w:t>7207041004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GADUNG</w:t>
            </w:r>
          </w:p>
        </w:tc>
        <w:tc>
          <w:tcPr>
            <w:tcW w:w="2951" w:type="dxa"/>
            <w:tcBorders>
              <w:top w:val="single" w:sz="2" w:space="0" w:color="000000"/>
              <w:bottom w:val="single" w:sz="2" w:space="0" w:color="000000"/>
            </w:tcBorders>
          </w:tcPr>
          <w:p>
            <w:pPr>
              <w:pStyle w:val="TableParagraph"/>
              <w:ind w:left="28"/>
              <w:rPr>
                <w:sz w:val="14"/>
              </w:rPr>
            </w:pPr>
            <w:r>
              <w:rPr>
                <w:w w:val="105"/>
                <w:sz w:val="14"/>
              </w:rPr>
              <w:t>LOKODOKA</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13172</w:t>
            </w:r>
          </w:p>
        </w:tc>
        <w:tc>
          <w:tcPr>
            <w:tcW w:w="806" w:type="dxa"/>
            <w:tcBorders>
              <w:top w:val="single" w:sz="2" w:space="0" w:color="000000"/>
              <w:bottom w:val="single" w:sz="2" w:space="0" w:color="000000"/>
            </w:tcBorders>
          </w:tcPr>
          <w:p>
            <w:pPr>
              <w:pStyle w:val="TableParagraph"/>
              <w:ind w:left="40"/>
              <w:jc w:val="center"/>
              <w:rPr>
                <w:sz w:val="14"/>
              </w:rPr>
            </w:pPr>
            <w:r>
              <w:rPr>
                <w:sz w:val="14"/>
              </w:rPr>
              <w:t>7207041008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GADUNG</w:t>
            </w:r>
          </w:p>
        </w:tc>
        <w:tc>
          <w:tcPr>
            <w:tcW w:w="2951" w:type="dxa"/>
            <w:tcBorders>
              <w:top w:val="single" w:sz="2" w:space="0" w:color="000000"/>
              <w:bottom w:val="single" w:sz="2" w:space="0" w:color="000000"/>
            </w:tcBorders>
          </w:tcPr>
          <w:p>
            <w:pPr>
              <w:pStyle w:val="TableParagraph"/>
              <w:ind w:left="28"/>
              <w:rPr>
                <w:sz w:val="14"/>
              </w:rPr>
            </w:pPr>
            <w:r>
              <w:rPr>
                <w:w w:val="105"/>
                <w:sz w:val="14"/>
              </w:rPr>
              <w:t>LIPUBOGU</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13173</w:t>
            </w:r>
          </w:p>
        </w:tc>
        <w:tc>
          <w:tcPr>
            <w:tcW w:w="806" w:type="dxa"/>
            <w:tcBorders>
              <w:top w:val="single" w:sz="2" w:space="0" w:color="000000"/>
              <w:bottom w:val="single" w:sz="2" w:space="0" w:color="000000"/>
            </w:tcBorders>
          </w:tcPr>
          <w:p>
            <w:pPr>
              <w:pStyle w:val="TableParagraph"/>
              <w:ind w:left="40"/>
              <w:jc w:val="center"/>
              <w:rPr>
                <w:sz w:val="14"/>
              </w:rPr>
            </w:pPr>
            <w:r>
              <w:rPr>
                <w:sz w:val="14"/>
              </w:rPr>
              <w:t>7207050008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PALELEH</w:t>
            </w:r>
          </w:p>
        </w:tc>
        <w:tc>
          <w:tcPr>
            <w:tcW w:w="2951" w:type="dxa"/>
            <w:tcBorders>
              <w:top w:val="single" w:sz="2" w:space="0" w:color="000000"/>
              <w:bottom w:val="single" w:sz="2" w:space="0" w:color="000000"/>
            </w:tcBorders>
          </w:tcPr>
          <w:p>
            <w:pPr>
              <w:pStyle w:val="TableParagraph"/>
              <w:ind w:left="28"/>
              <w:rPr>
                <w:sz w:val="14"/>
              </w:rPr>
            </w:pPr>
            <w:r>
              <w:rPr>
                <w:w w:val="105"/>
                <w:sz w:val="14"/>
              </w:rPr>
              <w:t>KUALA BESAR</w:t>
            </w:r>
          </w:p>
        </w:tc>
        <w:tc>
          <w:tcPr>
            <w:tcW w:w="1005" w:type="dxa"/>
            <w:tcBorders>
              <w:top w:val="single" w:sz="2" w:space="0" w:color="000000"/>
              <w:bottom w:val="single" w:sz="2" w:space="0" w:color="000000"/>
            </w:tcBorders>
          </w:tcPr>
          <w:p>
            <w:pPr>
              <w:pStyle w:val="TableParagraph"/>
              <w:ind w:left="483"/>
              <w:rPr>
                <w:sz w:val="14"/>
              </w:rPr>
            </w:pPr>
            <w:r>
              <w:rPr>
                <w:w w:val="105"/>
                <w:sz w:val="14"/>
              </w:rPr>
              <w:t>60,27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13174</w:t>
            </w:r>
          </w:p>
        </w:tc>
        <w:tc>
          <w:tcPr>
            <w:tcW w:w="806" w:type="dxa"/>
            <w:tcBorders>
              <w:top w:val="single" w:sz="2" w:space="0" w:color="000000"/>
              <w:bottom w:val="single" w:sz="2" w:space="0" w:color="000000"/>
            </w:tcBorders>
          </w:tcPr>
          <w:p>
            <w:pPr>
              <w:pStyle w:val="TableParagraph"/>
              <w:ind w:left="40"/>
              <w:jc w:val="center"/>
              <w:rPr>
                <w:sz w:val="14"/>
              </w:rPr>
            </w:pPr>
            <w:r>
              <w:rPr>
                <w:sz w:val="14"/>
              </w:rPr>
              <w:t>7207050012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PALELEH</w:t>
            </w:r>
          </w:p>
        </w:tc>
        <w:tc>
          <w:tcPr>
            <w:tcW w:w="2951" w:type="dxa"/>
            <w:tcBorders>
              <w:top w:val="single" w:sz="2" w:space="0" w:color="000000"/>
              <w:bottom w:val="single" w:sz="2" w:space="0" w:color="000000"/>
            </w:tcBorders>
          </w:tcPr>
          <w:p>
            <w:pPr>
              <w:pStyle w:val="TableParagraph"/>
              <w:ind w:left="28"/>
              <w:rPr>
                <w:sz w:val="14"/>
              </w:rPr>
            </w:pPr>
            <w:r>
              <w:rPr>
                <w:w w:val="105"/>
                <w:sz w:val="14"/>
              </w:rPr>
              <w:t>PIONOTO</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13175</w:t>
            </w:r>
          </w:p>
        </w:tc>
        <w:tc>
          <w:tcPr>
            <w:tcW w:w="806" w:type="dxa"/>
            <w:tcBorders>
              <w:top w:val="single" w:sz="2" w:space="0" w:color="000000"/>
              <w:bottom w:val="single" w:sz="2" w:space="0" w:color="000000"/>
            </w:tcBorders>
          </w:tcPr>
          <w:p>
            <w:pPr>
              <w:pStyle w:val="TableParagraph"/>
              <w:ind w:left="40"/>
              <w:jc w:val="center"/>
              <w:rPr>
                <w:sz w:val="14"/>
              </w:rPr>
            </w:pPr>
            <w:r>
              <w:rPr>
                <w:sz w:val="14"/>
              </w:rPr>
              <w:t>7207050015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PALELEH</w:t>
            </w:r>
          </w:p>
        </w:tc>
        <w:tc>
          <w:tcPr>
            <w:tcW w:w="2951" w:type="dxa"/>
            <w:tcBorders>
              <w:top w:val="single" w:sz="2" w:space="0" w:color="000000"/>
              <w:bottom w:val="single" w:sz="2" w:space="0" w:color="000000"/>
            </w:tcBorders>
          </w:tcPr>
          <w:p>
            <w:pPr>
              <w:pStyle w:val="TableParagraph"/>
              <w:ind w:left="28"/>
              <w:rPr>
                <w:sz w:val="14"/>
              </w:rPr>
            </w:pPr>
            <w:r>
              <w:rPr>
                <w:w w:val="105"/>
                <w:sz w:val="14"/>
              </w:rPr>
              <w:t>DOPALAK</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13176</w:t>
            </w:r>
          </w:p>
        </w:tc>
        <w:tc>
          <w:tcPr>
            <w:tcW w:w="806" w:type="dxa"/>
            <w:tcBorders>
              <w:top w:val="single" w:sz="2" w:space="0" w:color="000000"/>
              <w:bottom w:val="single" w:sz="2" w:space="0" w:color="000000"/>
            </w:tcBorders>
          </w:tcPr>
          <w:p>
            <w:pPr>
              <w:pStyle w:val="TableParagraph"/>
              <w:ind w:left="40"/>
              <w:jc w:val="center"/>
              <w:rPr>
                <w:sz w:val="14"/>
              </w:rPr>
            </w:pPr>
            <w:r>
              <w:rPr>
                <w:sz w:val="14"/>
              </w:rPr>
              <w:t>7207051002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PALELEH BARAT</w:t>
            </w:r>
          </w:p>
        </w:tc>
        <w:tc>
          <w:tcPr>
            <w:tcW w:w="2951" w:type="dxa"/>
            <w:tcBorders>
              <w:top w:val="single" w:sz="2" w:space="0" w:color="000000"/>
              <w:bottom w:val="single" w:sz="2" w:space="0" w:color="000000"/>
            </w:tcBorders>
          </w:tcPr>
          <w:p>
            <w:pPr>
              <w:pStyle w:val="TableParagraph"/>
              <w:ind w:left="28"/>
              <w:rPr>
                <w:sz w:val="14"/>
              </w:rPr>
            </w:pPr>
            <w:r>
              <w:rPr>
                <w:w w:val="105"/>
                <w:sz w:val="14"/>
              </w:rPr>
              <w:t>TAYOKAN</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13177</w:t>
            </w:r>
          </w:p>
        </w:tc>
        <w:tc>
          <w:tcPr>
            <w:tcW w:w="806" w:type="dxa"/>
            <w:tcBorders>
              <w:top w:val="single" w:sz="2" w:space="0" w:color="000000"/>
              <w:bottom w:val="single" w:sz="2" w:space="0" w:color="000000"/>
            </w:tcBorders>
          </w:tcPr>
          <w:p>
            <w:pPr>
              <w:pStyle w:val="TableParagraph"/>
              <w:ind w:left="40"/>
              <w:jc w:val="center"/>
              <w:rPr>
                <w:sz w:val="14"/>
              </w:rPr>
            </w:pPr>
            <w:r>
              <w:rPr>
                <w:sz w:val="14"/>
              </w:rPr>
              <w:t>7207051004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PALELEH BARAT</w:t>
            </w:r>
          </w:p>
        </w:tc>
        <w:tc>
          <w:tcPr>
            <w:tcW w:w="2951" w:type="dxa"/>
            <w:tcBorders>
              <w:top w:val="single" w:sz="2" w:space="0" w:color="000000"/>
              <w:bottom w:val="single" w:sz="2" w:space="0" w:color="000000"/>
            </w:tcBorders>
          </w:tcPr>
          <w:p>
            <w:pPr>
              <w:pStyle w:val="TableParagraph"/>
              <w:ind w:left="28"/>
              <w:rPr>
                <w:sz w:val="14"/>
              </w:rPr>
            </w:pPr>
            <w:r>
              <w:rPr>
                <w:w w:val="105"/>
                <w:sz w:val="14"/>
              </w:rPr>
              <w:t>LUNGUTO</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13178</w:t>
            </w:r>
          </w:p>
        </w:tc>
        <w:tc>
          <w:tcPr>
            <w:tcW w:w="806" w:type="dxa"/>
            <w:tcBorders>
              <w:top w:val="single" w:sz="2" w:space="0" w:color="000000"/>
              <w:bottom w:val="single" w:sz="2" w:space="0" w:color="000000"/>
            </w:tcBorders>
          </w:tcPr>
          <w:p>
            <w:pPr>
              <w:pStyle w:val="TableParagraph"/>
              <w:ind w:left="40"/>
              <w:jc w:val="center"/>
              <w:rPr>
                <w:sz w:val="14"/>
              </w:rPr>
            </w:pPr>
            <w:r>
              <w:rPr>
                <w:sz w:val="14"/>
              </w:rPr>
              <w:t>7207051007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BUOL</w:t>
            </w:r>
          </w:p>
        </w:tc>
        <w:tc>
          <w:tcPr>
            <w:tcW w:w="2565" w:type="dxa"/>
            <w:tcBorders>
              <w:top w:val="single" w:sz="2" w:space="0" w:color="000000"/>
              <w:bottom w:val="single" w:sz="2" w:space="0" w:color="000000"/>
            </w:tcBorders>
          </w:tcPr>
          <w:p>
            <w:pPr>
              <w:pStyle w:val="TableParagraph"/>
              <w:rPr>
                <w:sz w:val="14"/>
              </w:rPr>
            </w:pPr>
            <w:r>
              <w:rPr>
                <w:w w:val="105"/>
                <w:sz w:val="14"/>
              </w:rPr>
              <w:t>PALELEH BARAT</w:t>
            </w:r>
          </w:p>
        </w:tc>
        <w:tc>
          <w:tcPr>
            <w:tcW w:w="2951" w:type="dxa"/>
            <w:tcBorders>
              <w:top w:val="single" w:sz="2" w:space="0" w:color="000000"/>
              <w:bottom w:val="single" w:sz="2" w:space="0" w:color="000000"/>
            </w:tcBorders>
          </w:tcPr>
          <w:p>
            <w:pPr>
              <w:pStyle w:val="TableParagraph"/>
              <w:ind w:left="28"/>
              <w:rPr>
                <w:sz w:val="14"/>
              </w:rPr>
            </w:pPr>
            <w:r>
              <w:rPr>
                <w:w w:val="105"/>
                <w:sz w:val="14"/>
              </w:rPr>
              <w:t>HULUBALANG</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13179</w:t>
            </w:r>
          </w:p>
        </w:tc>
        <w:tc>
          <w:tcPr>
            <w:tcW w:w="806" w:type="dxa"/>
            <w:tcBorders>
              <w:top w:val="single" w:sz="2" w:space="0" w:color="000000"/>
              <w:bottom w:val="single" w:sz="2" w:space="0" w:color="000000"/>
            </w:tcBorders>
          </w:tcPr>
          <w:p>
            <w:pPr>
              <w:pStyle w:val="TableParagraph"/>
              <w:ind w:left="40"/>
              <w:jc w:val="center"/>
              <w:rPr>
                <w:sz w:val="14"/>
              </w:rPr>
            </w:pPr>
            <w:r>
              <w:rPr>
                <w:sz w:val="14"/>
              </w:rPr>
              <w:t>7208010016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SAUSU</w:t>
            </w:r>
          </w:p>
        </w:tc>
        <w:tc>
          <w:tcPr>
            <w:tcW w:w="2951" w:type="dxa"/>
            <w:tcBorders>
              <w:top w:val="single" w:sz="2" w:space="0" w:color="000000"/>
              <w:bottom w:val="single" w:sz="2" w:space="0" w:color="000000"/>
            </w:tcBorders>
          </w:tcPr>
          <w:p>
            <w:pPr>
              <w:pStyle w:val="TableParagraph"/>
              <w:ind w:left="28"/>
              <w:rPr>
                <w:sz w:val="14"/>
              </w:rPr>
            </w:pPr>
            <w:r>
              <w:rPr>
                <w:w w:val="105"/>
                <w:sz w:val="14"/>
              </w:rPr>
              <w:t>SAUSU SALUBANGA</w:t>
            </w:r>
          </w:p>
        </w:tc>
        <w:tc>
          <w:tcPr>
            <w:tcW w:w="1005" w:type="dxa"/>
            <w:tcBorders>
              <w:top w:val="single" w:sz="2" w:space="0" w:color="000000"/>
              <w:bottom w:val="single" w:sz="2" w:space="0" w:color="000000"/>
            </w:tcBorders>
          </w:tcPr>
          <w:p>
            <w:pPr>
              <w:pStyle w:val="TableParagraph"/>
              <w:ind w:left="483"/>
              <w:rPr>
                <w:sz w:val="14"/>
              </w:rPr>
            </w:pPr>
            <w:r>
              <w:rPr>
                <w:w w:val="105"/>
                <w:sz w:val="14"/>
              </w:rPr>
              <w:t>38,56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13180</w:t>
            </w:r>
          </w:p>
        </w:tc>
        <w:tc>
          <w:tcPr>
            <w:tcW w:w="806" w:type="dxa"/>
            <w:tcBorders>
              <w:top w:val="single" w:sz="2" w:space="0" w:color="000000"/>
              <w:bottom w:val="single" w:sz="2" w:space="0" w:color="000000"/>
            </w:tcBorders>
          </w:tcPr>
          <w:p>
            <w:pPr>
              <w:pStyle w:val="TableParagraph"/>
              <w:ind w:left="40"/>
              <w:jc w:val="center"/>
              <w:rPr>
                <w:sz w:val="14"/>
              </w:rPr>
            </w:pPr>
            <w:r>
              <w:rPr>
                <w:sz w:val="14"/>
              </w:rPr>
              <w:t>7208010018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SAUSU</w:t>
            </w:r>
          </w:p>
        </w:tc>
        <w:tc>
          <w:tcPr>
            <w:tcW w:w="2951" w:type="dxa"/>
            <w:tcBorders>
              <w:top w:val="single" w:sz="2" w:space="0" w:color="000000"/>
              <w:bottom w:val="single" w:sz="2" w:space="0" w:color="000000"/>
            </w:tcBorders>
          </w:tcPr>
          <w:p>
            <w:pPr>
              <w:pStyle w:val="TableParagraph"/>
              <w:ind w:left="28"/>
              <w:rPr>
                <w:sz w:val="14"/>
              </w:rPr>
            </w:pPr>
            <w:r>
              <w:rPr>
                <w:w w:val="105"/>
                <w:sz w:val="14"/>
              </w:rPr>
              <w:t>SAUSU TAMBU</w:t>
            </w:r>
          </w:p>
        </w:tc>
        <w:tc>
          <w:tcPr>
            <w:tcW w:w="1005" w:type="dxa"/>
            <w:tcBorders>
              <w:top w:val="single" w:sz="2" w:space="0" w:color="000000"/>
              <w:bottom w:val="single" w:sz="2" w:space="0" w:color="000000"/>
            </w:tcBorders>
          </w:tcPr>
          <w:p>
            <w:pPr>
              <w:pStyle w:val="TableParagraph"/>
              <w:ind w:left="483"/>
              <w:rPr>
                <w:sz w:val="14"/>
              </w:rPr>
            </w:pPr>
            <w:r>
              <w:rPr>
                <w:w w:val="105"/>
                <w:sz w:val="14"/>
              </w:rPr>
              <w:t>60,00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13181</w:t>
            </w:r>
          </w:p>
        </w:tc>
        <w:tc>
          <w:tcPr>
            <w:tcW w:w="806" w:type="dxa"/>
            <w:tcBorders>
              <w:top w:val="single" w:sz="2" w:space="0" w:color="000000"/>
              <w:bottom w:val="single" w:sz="2" w:space="0" w:color="000000"/>
            </w:tcBorders>
          </w:tcPr>
          <w:p>
            <w:pPr>
              <w:pStyle w:val="TableParagraph"/>
              <w:ind w:left="40"/>
              <w:jc w:val="center"/>
              <w:rPr>
                <w:sz w:val="14"/>
              </w:rPr>
            </w:pPr>
            <w:r>
              <w:rPr>
                <w:sz w:val="14"/>
              </w:rPr>
              <w:t>7208012001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BALINGGI</w:t>
            </w:r>
          </w:p>
        </w:tc>
        <w:tc>
          <w:tcPr>
            <w:tcW w:w="2951" w:type="dxa"/>
            <w:tcBorders>
              <w:top w:val="single" w:sz="2" w:space="0" w:color="000000"/>
              <w:bottom w:val="single" w:sz="2" w:space="0" w:color="000000"/>
            </w:tcBorders>
          </w:tcPr>
          <w:p>
            <w:pPr>
              <w:pStyle w:val="TableParagraph"/>
              <w:ind w:left="28"/>
              <w:rPr>
                <w:sz w:val="14"/>
              </w:rPr>
            </w:pPr>
            <w:r>
              <w:rPr>
                <w:w w:val="105"/>
                <w:sz w:val="14"/>
              </w:rPr>
              <w:t>SULI</w:t>
            </w:r>
          </w:p>
        </w:tc>
        <w:tc>
          <w:tcPr>
            <w:tcW w:w="1005" w:type="dxa"/>
            <w:tcBorders>
              <w:top w:val="single" w:sz="2" w:space="0" w:color="000000"/>
              <w:bottom w:val="single" w:sz="2" w:space="0" w:color="000000"/>
            </w:tcBorders>
          </w:tcPr>
          <w:p>
            <w:pPr>
              <w:pStyle w:val="TableParagraph"/>
              <w:ind w:left="483"/>
              <w:rPr>
                <w:sz w:val="14"/>
              </w:rPr>
            </w:pPr>
            <w:r>
              <w:rPr>
                <w:w w:val="105"/>
                <w:sz w:val="14"/>
              </w:rPr>
              <w:t>61,87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13182</w:t>
            </w:r>
          </w:p>
        </w:tc>
        <w:tc>
          <w:tcPr>
            <w:tcW w:w="806" w:type="dxa"/>
            <w:tcBorders>
              <w:top w:val="single" w:sz="2" w:space="0" w:color="000000"/>
              <w:bottom w:val="single" w:sz="2" w:space="0" w:color="000000"/>
            </w:tcBorders>
          </w:tcPr>
          <w:p>
            <w:pPr>
              <w:pStyle w:val="TableParagraph"/>
              <w:ind w:left="40"/>
              <w:jc w:val="center"/>
              <w:rPr>
                <w:sz w:val="14"/>
              </w:rPr>
            </w:pPr>
            <w:r>
              <w:rPr>
                <w:sz w:val="14"/>
              </w:rPr>
              <w:t>7208012003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BALINGGI</w:t>
            </w:r>
          </w:p>
        </w:tc>
        <w:tc>
          <w:tcPr>
            <w:tcW w:w="2951" w:type="dxa"/>
            <w:tcBorders>
              <w:top w:val="single" w:sz="2" w:space="0" w:color="000000"/>
              <w:bottom w:val="single" w:sz="2" w:space="0" w:color="000000"/>
            </w:tcBorders>
          </w:tcPr>
          <w:p>
            <w:pPr>
              <w:pStyle w:val="TableParagraph"/>
              <w:ind w:left="28"/>
              <w:rPr>
                <w:sz w:val="14"/>
              </w:rPr>
            </w:pPr>
            <w:r>
              <w:rPr>
                <w:w w:val="105"/>
                <w:sz w:val="14"/>
              </w:rPr>
              <w:t>BALINGGI</w:t>
            </w:r>
          </w:p>
        </w:tc>
        <w:tc>
          <w:tcPr>
            <w:tcW w:w="1005" w:type="dxa"/>
            <w:tcBorders>
              <w:top w:val="single" w:sz="2" w:space="0" w:color="000000"/>
              <w:bottom w:val="single" w:sz="2" w:space="0" w:color="000000"/>
            </w:tcBorders>
          </w:tcPr>
          <w:p>
            <w:pPr>
              <w:pStyle w:val="TableParagraph"/>
              <w:ind w:left="483"/>
              <w:rPr>
                <w:sz w:val="14"/>
              </w:rPr>
            </w:pPr>
            <w:r>
              <w:rPr>
                <w:w w:val="105"/>
                <w:sz w:val="14"/>
              </w:rPr>
              <w:t>63,40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13183</w:t>
            </w:r>
          </w:p>
        </w:tc>
        <w:tc>
          <w:tcPr>
            <w:tcW w:w="806" w:type="dxa"/>
            <w:tcBorders>
              <w:top w:val="single" w:sz="2" w:space="0" w:color="000000"/>
              <w:bottom w:val="single" w:sz="2" w:space="0" w:color="000000"/>
            </w:tcBorders>
          </w:tcPr>
          <w:p>
            <w:pPr>
              <w:pStyle w:val="TableParagraph"/>
              <w:ind w:left="40"/>
              <w:jc w:val="center"/>
              <w:rPr>
                <w:sz w:val="14"/>
              </w:rPr>
            </w:pPr>
            <w:r>
              <w:rPr>
                <w:sz w:val="14"/>
              </w:rPr>
              <w:t>7208012007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BALINGGI</w:t>
            </w:r>
          </w:p>
        </w:tc>
        <w:tc>
          <w:tcPr>
            <w:tcW w:w="2951" w:type="dxa"/>
            <w:tcBorders>
              <w:top w:val="single" w:sz="2" w:space="0" w:color="000000"/>
              <w:bottom w:val="single" w:sz="2" w:space="0" w:color="000000"/>
            </w:tcBorders>
          </w:tcPr>
          <w:p>
            <w:pPr>
              <w:pStyle w:val="TableParagraph"/>
              <w:ind w:left="28"/>
              <w:rPr>
                <w:sz w:val="14"/>
              </w:rPr>
            </w:pPr>
            <w:r>
              <w:rPr>
                <w:w w:val="105"/>
                <w:sz w:val="14"/>
              </w:rPr>
              <w:t>LEBAGU</w:t>
            </w:r>
          </w:p>
        </w:tc>
        <w:tc>
          <w:tcPr>
            <w:tcW w:w="1005" w:type="dxa"/>
            <w:tcBorders>
              <w:top w:val="single" w:sz="2" w:space="0" w:color="000000"/>
              <w:bottom w:val="single" w:sz="2" w:space="0" w:color="000000"/>
            </w:tcBorders>
          </w:tcPr>
          <w:p>
            <w:pPr>
              <w:pStyle w:val="TableParagraph"/>
              <w:ind w:left="483"/>
              <w:rPr>
                <w:sz w:val="14"/>
              </w:rPr>
            </w:pPr>
            <w:r>
              <w:rPr>
                <w:w w:val="105"/>
                <w:sz w:val="14"/>
              </w:rPr>
              <w:t>49,61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13184</w:t>
            </w:r>
          </w:p>
        </w:tc>
        <w:tc>
          <w:tcPr>
            <w:tcW w:w="806" w:type="dxa"/>
            <w:tcBorders>
              <w:top w:val="single" w:sz="2" w:space="0" w:color="000000"/>
              <w:bottom w:val="single" w:sz="2" w:space="0" w:color="000000"/>
            </w:tcBorders>
          </w:tcPr>
          <w:p>
            <w:pPr>
              <w:pStyle w:val="TableParagraph"/>
              <w:ind w:left="40"/>
              <w:jc w:val="center"/>
              <w:rPr>
                <w:sz w:val="14"/>
              </w:rPr>
            </w:pPr>
            <w:r>
              <w:rPr>
                <w:sz w:val="14"/>
              </w:rPr>
              <w:t>7208012008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BALINGGI</w:t>
            </w:r>
          </w:p>
        </w:tc>
        <w:tc>
          <w:tcPr>
            <w:tcW w:w="2951" w:type="dxa"/>
            <w:tcBorders>
              <w:top w:val="single" w:sz="2" w:space="0" w:color="000000"/>
              <w:bottom w:val="single" w:sz="2" w:space="0" w:color="000000"/>
            </w:tcBorders>
          </w:tcPr>
          <w:p>
            <w:pPr>
              <w:pStyle w:val="TableParagraph"/>
              <w:ind w:left="28"/>
              <w:rPr>
                <w:sz w:val="14"/>
              </w:rPr>
            </w:pPr>
            <w:r>
              <w:rPr>
                <w:w w:val="105"/>
                <w:sz w:val="14"/>
              </w:rPr>
              <w:t>TUMPAPA INDAH</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13185</w:t>
            </w:r>
          </w:p>
        </w:tc>
        <w:tc>
          <w:tcPr>
            <w:tcW w:w="806" w:type="dxa"/>
            <w:tcBorders>
              <w:top w:val="single" w:sz="2" w:space="0" w:color="000000"/>
              <w:bottom w:val="single" w:sz="2" w:space="0" w:color="000000"/>
            </w:tcBorders>
          </w:tcPr>
          <w:p>
            <w:pPr>
              <w:pStyle w:val="TableParagraph"/>
              <w:ind w:left="40"/>
              <w:jc w:val="center"/>
              <w:rPr>
                <w:sz w:val="14"/>
              </w:rPr>
            </w:pPr>
            <w:r>
              <w:rPr>
                <w:sz w:val="14"/>
              </w:rPr>
              <w:t>7208020008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w:t>
            </w:r>
          </w:p>
        </w:tc>
        <w:tc>
          <w:tcPr>
            <w:tcW w:w="2951" w:type="dxa"/>
            <w:tcBorders>
              <w:top w:val="single" w:sz="2" w:space="0" w:color="000000"/>
              <w:bottom w:val="single" w:sz="2" w:space="0" w:color="000000"/>
            </w:tcBorders>
          </w:tcPr>
          <w:p>
            <w:pPr>
              <w:pStyle w:val="TableParagraph"/>
              <w:ind w:left="28"/>
              <w:rPr>
                <w:sz w:val="14"/>
              </w:rPr>
            </w:pPr>
            <w:r>
              <w:rPr>
                <w:w w:val="105"/>
                <w:sz w:val="14"/>
              </w:rPr>
              <w:t>OLAYA</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13186</w:t>
            </w:r>
          </w:p>
        </w:tc>
        <w:tc>
          <w:tcPr>
            <w:tcW w:w="806" w:type="dxa"/>
            <w:tcBorders>
              <w:top w:val="single" w:sz="2" w:space="0" w:color="000000"/>
              <w:bottom w:val="single" w:sz="2" w:space="0" w:color="000000"/>
            </w:tcBorders>
          </w:tcPr>
          <w:p>
            <w:pPr>
              <w:pStyle w:val="TableParagraph"/>
              <w:ind w:left="40"/>
              <w:jc w:val="center"/>
              <w:rPr>
                <w:sz w:val="14"/>
              </w:rPr>
            </w:pPr>
            <w:r>
              <w:rPr>
                <w:sz w:val="14"/>
              </w:rPr>
              <w:t>7208020011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w:t>
            </w:r>
          </w:p>
        </w:tc>
        <w:tc>
          <w:tcPr>
            <w:tcW w:w="2951" w:type="dxa"/>
            <w:tcBorders>
              <w:top w:val="single" w:sz="2" w:space="0" w:color="000000"/>
              <w:bottom w:val="single" w:sz="2" w:space="0" w:color="000000"/>
            </w:tcBorders>
          </w:tcPr>
          <w:p>
            <w:pPr>
              <w:pStyle w:val="TableParagraph"/>
              <w:ind w:left="28"/>
              <w:rPr>
                <w:sz w:val="14"/>
              </w:rPr>
            </w:pPr>
            <w:r>
              <w:rPr>
                <w:w w:val="105"/>
                <w:sz w:val="14"/>
              </w:rPr>
              <w:t>POMBALOWO</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13187</w:t>
            </w:r>
          </w:p>
        </w:tc>
        <w:tc>
          <w:tcPr>
            <w:tcW w:w="806" w:type="dxa"/>
            <w:tcBorders>
              <w:top w:val="single" w:sz="2" w:space="0" w:color="000000"/>
              <w:bottom w:val="single" w:sz="2" w:space="0" w:color="000000"/>
            </w:tcBorders>
          </w:tcPr>
          <w:p>
            <w:pPr>
              <w:pStyle w:val="TableParagraph"/>
              <w:ind w:left="40"/>
              <w:jc w:val="center"/>
              <w:rPr>
                <w:sz w:val="14"/>
              </w:rPr>
            </w:pPr>
            <w:r>
              <w:rPr>
                <w:sz w:val="14"/>
              </w:rPr>
              <w:t>7208020019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w:t>
            </w:r>
          </w:p>
        </w:tc>
        <w:tc>
          <w:tcPr>
            <w:tcW w:w="2951" w:type="dxa"/>
            <w:tcBorders>
              <w:top w:val="single" w:sz="2" w:space="0" w:color="000000"/>
              <w:bottom w:val="single" w:sz="2" w:space="0" w:color="000000"/>
            </w:tcBorders>
          </w:tcPr>
          <w:p>
            <w:pPr>
              <w:pStyle w:val="TableParagraph"/>
              <w:ind w:left="28"/>
              <w:rPr>
                <w:sz w:val="14"/>
              </w:rPr>
            </w:pPr>
            <w:r>
              <w:rPr>
                <w:w w:val="105"/>
                <w:sz w:val="14"/>
              </w:rPr>
              <w:t>BAMBALEMO</w:t>
            </w:r>
          </w:p>
        </w:tc>
        <w:tc>
          <w:tcPr>
            <w:tcW w:w="1005" w:type="dxa"/>
            <w:tcBorders>
              <w:top w:val="single" w:sz="2" w:space="0" w:color="000000"/>
              <w:bottom w:val="single" w:sz="2" w:space="0" w:color="000000"/>
            </w:tcBorders>
          </w:tcPr>
          <w:p>
            <w:pPr>
              <w:pStyle w:val="TableParagraph"/>
              <w:ind w:left="483"/>
              <w:rPr>
                <w:sz w:val="14"/>
              </w:rPr>
            </w:pPr>
            <w:r>
              <w:rPr>
                <w:w w:val="105"/>
                <w:sz w:val="14"/>
              </w:rPr>
              <w:t>60,46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13188</w:t>
            </w:r>
          </w:p>
        </w:tc>
        <w:tc>
          <w:tcPr>
            <w:tcW w:w="806" w:type="dxa"/>
            <w:tcBorders>
              <w:top w:val="single" w:sz="2" w:space="0" w:color="000000"/>
              <w:bottom w:val="single" w:sz="2" w:space="0" w:color="000000"/>
            </w:tcBorders>
          </w:tcPr>
          <w:p>
            <w:pPr>
              <w:pStyle w:val="TableParagraph"/>
              <w:ind w:left="40"/>
              <w:jc w:val="center"/>
              <w:rPr>
                <w:sz w:val="14"/>
              </w:rPr>
            </w:pPr>
            <w:r>
              <w:rPr>
                <w:sz w:val="14"/>
              </w:rPr>
              <w:t>7208021001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TINDAKI</w:t>
            </w:r>
          </w:p>
        </w:tc>
        <w:tc>
          <w:tcPr>
            <w:tcW w:w="1005" w:type="dxa"/>
            <w:tcBorders>
              <w:top w:val="single" w:sz="2" w:space="0" w:color="000000"/>
              <w:bottom w:val="single" w:sz="2" w:space="0" w:color="000000"/>
            </w:tcBorders>
          </w:tcPr>
          <w:p>
            <w:pPr>
              <w:pStyle w:val="TableParagraph"/>
              <w:ind w:left="483"/>
              <w:rPr>
                <w:sz w:val="14"/>
              </w:rPr>
            </w:pPr>
            <w:r>
              <w:rPr>
                <w:w w:val="105"/>
                <w:sz w:val="14"/>
              </w:rPr>
              <w:t>73,04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13189</w:t>
            </w:r>
          </w:p>
        </w:tc>
        <w:tc>
          <w:tcPr>
            <w:tcW w:w="806" w:type="dxa"/>
            <w:tcBorders>
              <w:top w:val="single" w:sz="2" w:space="0" w:color="000000"/>
              <w:bottom w:val="single" w:sz="2" w:space="0" w:color="000000"/>
            </w:tcBorders>
          </w:tcPr>
          <w:p>
            <w:pPr>
              <w:pStyle w:val="TableParagraph"/>
              <w:ind w:left="40"/>
              <w:jc w:val="center"/>
              <w:rPr>
                <w:sz w:val="14"/>
              </w:rPr>
            </w:pPr>
            <w:r>
              <w:rPr>
                <w:sz w:val="14"/>
              </w:rPr>
              <w:t>7208021004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MASARI</w:t>
            </w:r>
          </w:p>
        </w:tc>
        <w:tc>
          <w:tcPr>
            <w:tcW w:w="1005" w:type="dxa"/>
            <w:tcBorders>
              <w:top w:val="single" w:sz="2" w:space="0" w:color="000000"/>
              <w:bottom w:val="single" w:sz="2" w:space="0" w:color="000000"/>
            </w:tcBorders>
          </w:tcPr>
          <w:p>
            <w:pPr>
              <w:pStyle w:val="TableParagraph"/>
              <w:ind w:left="483"/>
              <w:rPr>
                <w:sz w:val="14"/>
              </w:rPr>
            </w:pPr>
            <w:r>
              <w:rPr>
                <w:w w:val="105"/>
                <w:sz w:val="14"/>
              </w:rPr>
              <w:t>70,45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13190</w:t>
            </w:r>
          </w:p>
        </w:tc>
        <w:tc>
          <w:tcPr>
            <w:tcW w:w="806" w:type="dxa"/>
            <w:tcBorders>
              <w:top w:val="single" w:sz="2" w:space="0" w:color="000000"/>
              <w:bottom w:val="single" w:sz="2" w:space="0" w:color="000000"/>
            </w:tcBorders>
          </w:tcPr>
          <w:p>
            <w:pPr>
              <w:pStyle w:val="TableParagraph"/>
              <w:ind w:left="40"/>
              <w:jc w:val="center"/>
              <w:rPr>
                <w:sz w:val="14"/>
              </w:rPr>
            </w:pPr>
            <w:r>
              <w:rPr>
                <w:sz w:val="14"/>
              </w:rPr>
              <w:t>7208021006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LEMUSA</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13191</w:t>
            </w:r>
          </w:p>
        </w:tc>
        <w:tc>
          <w:tcPr>
            <w:tcW w:w="806" w:type="dxa"/>
            <w:tcBorders>
              <w:top w:val="single" w:sz="2" w:space="0" w:color="000000"/>
              <w:bottom w:val="single" w:sz="2" w:space="0" w:color="000000"/>
            </w:tcBorders>
          </w:tcPr>
          <w:p>
            <w:pPr>
              <w:pStyle w:val="TableParagraph"/>
              <w:ind w:left="40"/>
              <w:jc w:val="center"/>
              <w:rPr>
                <w:sz w:val="14"/>
              </w:rPr>
            </w:pPr>
            <w:r>
              <w:rPr>
                <w:sz w:val="14"/>
              </w:rPr>
              <w:t>7208021007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BOYANTONGO</w:t>
            </w:r>
          </w:p>
        </w:tc>
        <w:tc>
          <w:tcPr>
            <w:tcW w:w="1005" w:type="dxa"/>
            <w:tcBorders>
              <w:top w:val="single" w:sz="2" w:space="0" w:color="000000"/>
              <w:bottom w:val="single" w:sz="2" w:space="0" w:color="000000"/>
            </w:tcBorders>
          </w:tcPr>
          <w:p>
            <w:pPr>
              <w:pStyle w:val="TableParagraph"/>
              <w:ind w:left="483"/>
              <w:rPr>
                <w:sz w:val="14"/>
              </w:rPr>
            </w:pPr>
            <w:r>
              <w:rPr>
                <w:w w:val="105"/>
                <w:sz w:val="14"/>
              </w:rPr>
              <w:t>72,83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13192</w:t>
            </w:r>
          </w:p>
        </w:tc>
        <w:tc>
          <w:tcPr>
            <w:tcW w:w="806" w:type="dxa"/>
            <w:tcBorders>
              <w:top w:val="single" w:sz="2" w:space="0" w:color="000000"/>
              <w:bottom w:val="single" w:sz="2" w:space="0" w:color="000000"/>
            </w:tcBorders>
          </w:tcPr>
          <w:p>
            <w:pPr>
              <w:pStyle w:val="TableParagraph"/>
              <w:ind w:left="40"/>
              <w:jc w:val="center"/>
              <w:rPr>
                <w:sz w:val="14"/>
              </w:rPr>
            </w:pPr>
            <w:r>
              <w:rPr>
                <w:sz w:val="14"/>
              </w:rPr>
              <w:t>7208021009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GANGGA</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13193</w:t>
            </w:r>
          </w:p>
        </w:tc>
        <w:tc>
          <w:tcPr>
            <w:tcW w:w="806" w:type="dxa"/>
            <w:tcBorders>
              <w:top w:val="single" w:sz="2" w:space="0" w:color="000000"/>
              <w:bottom w:val="single" w:sz="2" w:space="0" w:color="000000"/>
            </w:tcBorders>
          </w:tcPr>
          <w:p>
            <w:pPr>
              <w:pStyle w:val="TableParagraph"/>
              <w:ind w:left="40"/>
              <w:jc w:val="center"/>
              <w:rPr>
                <w:sz w:val="14"/>
              </w:rPr>
            </w:pPr>
            <w:r>
              <w:rPr>
                <w:sz w:val="14"/>
              </w:rPr>
              <w:t>7208024002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 TENGAH</w:t>
            </w:r>
          </w:p>
        </w:tc>
        <w:tc>
          <w:tcPr>
            <w:tcW w:w="2951" w:type="dxa"/>
            <w:tcBorders>
              <w:top w:val="single" w:sz="2" w:space="0" w:color="000000"/>
              <w:bottom w:val="single" w:sz="2" w:space="0" w:color="000000"/>
            </w:tcBorders>
          </w:tcPr>
          <w:p>
            <w:pPr>
              <w:pStyle w:val="TableParagraph"/>
              <w:ind w:left="28"/>
              <w:rPr>
                <w:sz w:val="14"/>
              </w:rPr>
            </w:pPr>
            <w:r>
              <w:rPr>
                <w:w w:val="105"/>
                <w:sz w:val="14"/>
              </w:rPr>
              <w:t>BINANGGA</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13194</w:t>
            </w:r>
          </w:p>
        </w:tc>
        <w:tc>
          <w:tcPr>
            <w:tcW w:w="806" w:type="dxa"/>
            <w:tcBorders>
              <w:top w:val="single" w:sz="2" w:space="0" w:color="000000"/>
              <w:bottom w:val="single" w:sz="2" w:space="0" w:color="000000"/>
            </w:tcBorders>
          </w:tcPr>
          <w:p>
            <w:pPr>
              <w:pStyle w:val="TableParagraph"/>
              <w:ind w:left="40"/>
              <w:jc w:val="center"/>
              <w:rPr>
                <w:sz w:val="14"/>
              </w:rPr>
            </w:pPr>
            <w:r>
              <w:rPr>
                <w:sz w:val="14"/>
              </w:rPr>
              <w:t>7208024003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PARIGI TENGAH</w:t>
            </w:r>
          </w:p>
        </w:tc>
        <w:tc>
          <w:tcPr>
            <w:tcW w:w="2951" w:type="dxa"/>
            <w:tcBorders>
              <w:top w:val="single" w:sz="2" w:space="0" w:color="000000"/>
              <w:bottom w:val="single" w:sz="2" w:space="0" w:color="000000"/>
            </w:tcBorders>
          </w:tcPr>
          <w:p>
            <w:pPr>
              <w:pStyle w:val="TableParagraph"/>
              <w:ind w:left="28"/>
              <w:rPr>
                <w:sz w:val="14"/>
              </w:rPr>
            </w:pPr>
            <w:r>
              <w:rPr>
                <w:w w:val="105"/>
                <w:sz w:val="14"/>
              </w:rPr>
              <w:t>PELAWA</w:t>
            </w:r>
          </w:p>
        </w:tc>
        <w:tc>
          <w:tcPr>
            <w:tcW w:w="1005" w:type="dxa"/>
            <w:tcBorders>
              <w:top w:val="single" w:sz="2" w:space="0" w:color="000000"/>
              <w:bottom w:val="single" w:sz="2" w:space="0" w:color="000000"/>
            </w:tcBorders>
          </w:tcPr>
          <w:p>
            <w:pPr>
              <w:pStyle w:val="TableParagraph"/>
              <w:ind w:left="483"/>
              <w:rPr>
                <w:sz w:val="14"/>
              </w:rPr>
            </w:pPr>
            <w:r>
              <w:rPr>
                <w:w w:val="105"/>
                <w:sz w:val="14"/>
              </w:rPr>
              <w:t>60,25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13195</w:t>
            </w:r>
          </w:p>
        </w:tc>
        <w:tc>
          <w:tcPr>
            <w:tcW w:w="806" w:type="dxa"/>
            <w:tcBorders>
              <w:top w:val="single" w:sz="2" w:space="0" w:color="000000"/>
              <w:bottom w:val="single" w:sz="2" w:space="0" w:color="000000"/>
            </w:tcBorders>
          </w:tcPr>
          <w:p>
            <w:pPr>
              <w:pStyle w:val="TableParagraph"/>
              <w:ind w:left="40"/>
              <w:jc w:val="center"/>
              <w:rPr>
                <w:sz w:val="14"/>
              </w:rPr>
            </w:pPr>
            <w:r>
              <w:rPr>
                <w:sz w:val="14"/>
              </w:rPr>
              <w:t>7208030013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AMPIBABO</w:t>
            </w:r>
          </w:p>
        </w:tc>
        <w:tc>
          <w:tcPr>
            <w:tcW w:w="2951" w:type="dxa"/>
            <w:tcBorders>
              <w:top w:val="single" w:sz="2" w:space="0" w:color="000000"/>
              <w:bottom w:val="single" w:sz="2" w:space="0" w:color="000000"/>
            </w:tcBorders>
          </w:tcPr>
          <w:p>
            <w:pPr>
              <w:pStyle w:val="TableParagraph"/>
              <w:ind w:left="28"/>
              <w:rPr>
                <w:sz w:val="14"/>
              </w:rPr>
            </w:pPr>
            <w:r>
              <w:rPr>
                <w:w w:val="105"/>
                <w:sz w:val="14"/>
              </w:rPr>
              <w:t>TOMBI</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13196</w:t>
            </w:r>
          </w:p>
        </w:tc>
        <w:tc>
          <w:tcPr>
            <w:tcW w:w="806" w:type="dxa"/>
            <w:tcBorders>
              <w:top w:val="single" w:sz="2" w:space="0" w:color="000000"/>
              <w:bottom w:val="single" w:sz="2" w:space="0" w:color="000000"/>
            </w:tcBorders>
          </w:tcPr>
          <w:p>
            <w:pPr>
              <w:pStyle w:val="TableParagraph"/>
              <w:ind w:left="40"/>
              <w:jc w:val="center"/>
              <w:rPr>
                <w:sz w:val="14"/>
              </w:rPr>
            </w:pPr>
            <w:r>
              <w:rPr>
                <w:sz w:val="14"/>
              </w:rPr>
              <w:t>7208030015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AMPIBABO</w:t>
            </w:r>
          </w:p>
        </w:tc>
        <w:tc>
          <w:tcPr>
            <w:tcW w:w="2951" w:type="dxa"/>
            <w:tcBorders>
              <w:top w:val="single" w:sz="2" w:space="0" w:color="000000"/>
              <w:bottom w:val="single" w:sz="2" w:space="0" w:color="000000"/>
            </w:tcBorders>
          </w:tcPr>
          <w:p>
            <w:pPr>
              <w:pStyle w:val="TableParagraph"/>
              <w:ind w:left="28"/>
              <w:rPr>
                <w:sz w:val="14"/>
              </w:rPr>
            </w:pPr>
            <w:r>
              <w:rPr>
                <w:w w:val="105"/>
                <w:sz w:val="14"/>
              </w:rPr>
              <w:t>AMPIBABO UTARA</w:t>
            </w:r>
          </w:p>
        </w:tc>
        <w:tc>
          <w:tcPr>
            <w:tcW w:w="1005" w:type="dxa"/>
            <w:tcBorders>
              <w:top w:val="single" w:sz="2" w:space="0" w:color="000000"/>
              <w:bottom w:val="single" w:sz="2" w:space="0" w:color="000000"/>
            </w:tcBorders>
          </w:tcPr>
          <w:p>
            <w:pPr>
              <w:pStyle w:val="TableParagraph"/>
              <w:ind w:left="483"/>
              <w:rPr>
                <w:sz w:val="14"/>
              </w:rPr>
            </w:pPr>
            <w:r>
              <w:rPr>
                <w:w w:val="105"/>
                <w:sz w:val="14"/>
              </w:rPr>
              <w:t>73,92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13197</w:t>
            </w:r>
          </w:p>
        </w:tc>
        <w:tc>
          <w:tcPr>
            <w:tcW w:w="806" w:type="dxa"/>
            <w:tcBorders>
              <w:top w:val="single" w:sz="2" w:space="0" w:color="000000"/>
              <w:bottom w:val="single" w:sz="2" w:space="0" w:color="000000"/>
            </w:tcBorders>
          </w:tcPr>
          <w:p>
            <w:pPr>
              <w:pStyle w:val="TableParagraph"/>
              <w:ind w:left="40"/>
              <w:jc w:val="center"/>
              <w:rPr>
                <w:sz w:val="14"/>
              </w:rPr>
            </w:pPr>
            <w:r>
              <w:rPr>
                <w:sz w:val="14"/>
              </w:rPr>
              <w:t>7208030018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AMPIBABO</w:t>
            </w:r>
          </w:p>
        </w:tc>
        <w:tc>
          <w:tcPr>
            <w:tcW w:w="2951" w:type="dxa"/>
            <w:tcBorders>
              <w:top w:val="single" w:sz="2" w:space="0" w:color="000000"/>
              <w:bottom w:val="single" w:sz="2" w:space="0" w:color="000000"/>
            </w:tcBorders>
          </w:tcPr>
          <w:p>
            <w:pPr>
              <w:pStyle w:val="TableParagraph"/>
              <w:ind w:left="28"/>
              <w:rPr>
                <w:sz w:val="14"/>
              </w:rPr>
            </w:pPr>
            <w:r>
              <w:rPr>
                <w:w w:val="105"/>
                <w:sz w:val="14"/>
              </w:rPr>
              <w:t>SIDOLE BARAT</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13198</w:t>
            </w:r>
          </w:p>
        </w:tc>
        <w:tc>
          <w:tcPr>
            <w:tcW w:w="806" w:type="dxa"/>
            <w:tcBorders>
              <w:bottom w:val="single" w:sz="2" w:space="0" w:color="000000"/>
            </w:tcBorders>
          </w:tcPr>
          <w:p>
            <w:pPr>
              <w:pStyle w:val="TableParagraph"/>
              <w:spacing w:before="2"/>
              <w:ind w:left="40"/>
              <w:jc w:val="center"/>
              <w:rPr>
                <w:sz w:val="14"/>
              </w:rPr>
            </w:pPr>
            <w:r>
              <w:rPr>
                <w:sz w:val="14"/>
              </w:rPr>
              <w:t>7208030019</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PARIGI MOUTONG</w:t>
            </w:r>
          </w:p>
        </w:tc>
        <w:tc>
          <w:tcPr>
            <w:tcW w:w="2565" w:type="dxa"/>
            <w:tcBorders>
              <w:bottom w:val="single" w:sz="2" w:space="0" w:color="000000"/>
            </w:tcBorders>
          </w:tcPr>
          <w:p>
            <w:pPr>
              <w:pStyle w:val="TableParagraph"/>
              <w:spacing w:before="2"/>
              <w:rPr>
                <w:sz w:val="14"/>
              </w:rPr>
            </w:pPr>
            <w:r>
              <w:rPr>
                <w:w w:val="105"/>
                <w:sz w:val="14"/>
              </w:rPr>
              <w:t>AMPIBABO</w:t>
            </w:r>
          </w:p>
        </w:tc>
        <w:tc>
          <w:tcPr>
            <w:tcW w:w="2951" w:type="dxa"/>
            <w:tcBorders>
              <w:bottom w:val="single" w:sz="2" w:space="0" w:color="000000"/>
            </w:tcBorders>
          </w:tcPr>
          <w:p>
            <w:pPr>
              <w:pStyle w:val="TableParagraph"/>
              <w:spacing w:before="2"/>
              <w:ind w:left="28"/>
              <w:rPr>
                <w:sz w:val="14"/>
              </w:rPr>
            </w:pPr>
            <w:r>
              <w:rPr>
                <w:w w:val="105"/>
                <w:sz w:val="14"/>
              </w:rPr>
              <w:t>ALOO</w:t>
            </w:r>
          </w:p>
        </w:tc>
        <w:tc>
          <w:tcPr>
            <w:tcW w:w="1005" w:type="dxa"/>
            <w:tcBorders>
              <w:bottom w:val="single" w:sz="2" w:space="0" w:color="000000"/>
            </w:tcBorders>
          </w:tcPr>
          <w:p>
            <w:pPr>
              <w:pStyle w:val="TableParagraph"/>
              <w:spacing w:before="2"/>
              <w:ind w:left="483"/>
              <w:rPr>
                <w:sz w:val="14"/>
              </w:rPr>
            </w:pPr>
            <w:r>
              <w:rPr>
                <w:w w:val="105"/>
                <w:sz w:val="14"/>
              </w:rPr>
              <w:t>47,13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13199</w:t>
            </w:r>
          </w:p>
        </w:tc>
        <w:tc>
          <w:tcPr>
            <w:tcW w:w="806" w:type="dxa"/>
            <w:tcBorders>
              <w:top w:val="single" w:sz="2" w:space="0" w:color="000000"/>
              <w:bottom w:val="single" w:sz="2" w:space="0" w:color="000000"/>
            </w:tcBorders>
          </w:tcPr>
          <w:p>
            <w:pPr>
              <w:pStyle w:val="TableParagraph"/>
              <w:ind w:left="40"/>
              <w:jc w:val="center"/>
              <w:rPr>
                <w:sz w:val="14"/>
              </w:rPr>
            </w:pPr>
            <w:r>
              <w:rPr>
                <w:sz w:val="14"/>
              </w:rPr>
              <w:t>7208030021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AMPIBABO</w:t>
            </w:r>
          </w:p>
        </w:tc>
        <w:tc>
          <w:tcPr>
            <w:tcW w:w="2951" w:type="dxa"/>
            <w:tcBorders>
              <w:top w:val="single" w:sz="2" w:space="0" w:color="000000"/>
              <w:bottom w:val="single" w:sz="2" w:space="0" w:color="000000"/>
            </w:tcBorders>
          </w:tcPr>
          <w:p>
            <w:pPr>
              <w:pStyle w:val="TableParagraph"/>
              <w:ind w:left="28"/>
              <w:rPr>
                <w:sz w:val="14"/>
              </w:rPr>
            </w:pPr>
            <w:r>
              <w:rPr>
                <w:w w:val="105"/>
                <w:sz w:val="14"/>
              </w:rPr>
              <w:t>TOLOLE RAYA</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13200</w:t>
            </w:r>
          </w:p>
        </w:tc>
        <w:tc>
          <w:tcPr>
            <w:tcW w:w="806" w:type="dxa"/>
            <w:tcBorders>
              <w:top w:val="single" w:sz="2" w:space="0" w:color="000000"/>
              <w:bottom w:val="single" w:sz="2" w:space="0" w:color="000000"/>
            </w:tcBorders>
          </w:tcPr>
          <w:p>
            <w:pPr>
              <w:pStyle w:val="TableParagraph"/>
              <w:ind w:left="40"/>
              <w:jc w:val="center"/>
              <w:rPr>
                <w:sz w:val="14"/>
              </w:rPr>
            </w:pPr>
            <w:r>
              <w:rPr>
                <w:sz w:val="14"/>
              </w:rPr>
              <w:t>7208030024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AMPIBABO</w:t>
            </w:r>
          </w:p>
        </w:tc>
        <w:tc>
          <w:tcPr>
            <w:tcW w:w="2951" w:type="dxa"/>
            <w:tcBorders>
              <w:top w:val="single" w:sz="2" w:space="0" w:color="000000"/>
              <w:bottom w:val="single" w:sz="2" w:space="0" w:color="000000"/>
            </w:tcBorders>
          </w:tcPr>
          <w:p>
            <w:pPr>
              <w:pStyle w:val="TableParagraph"/>
              <w:ind w:left="28"/>
              <w:rPr>
                <w:sz w:val="14"/>
              </w:rPr>
            </w:pPr>
            <w:r>
              <w:rPr>
                <w:w w:val="105"/>
                <w:sz w:val="14"/>
              </w:rPr>
              <w:t>PANGKU</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13201</w:t>
            </w:r>
          </w:p>
        </w:tc>
        <w:tc>
          <w:tcPr>
            <w:tcW w:w="806" w:type="dxa"/>
            <w:tcBorders>
              <w:top w:val="single" w:sz="2" w:space="0" w:color="000000"/>
              <w:bottom w:val="single" w:sz="2" w:space="0" w:color="000000"/>
            </w:tcBorders>
          </w:tcPr>
          <w:p>
            <w:pPr>
              <w:pStyle w:val="TableParagraph"/>
              <w:ind w:left="40"/>
              <w:jc w:val="center"/>
              <w:rPr>
                <w:sz w:val="14"/>
              </w:rPr>
            </w:pPr>
            <w:r>
              <w:rPr>
                <w:sz w:val="14"/>
              </w:rPr>
              <w:t>7208031001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KASIMBAR</w:t>
            </w:r>
          </w:p>
        </w:tc>
        <w:tc>
          <w:tcPr>
            <w:tcW w:w="2951" w:type="dxa"/>
            <w:tcBorders>
              <w:top w:val="single" w:sz="2" w:space="0" w:color="000000"/>
              <w:bottom w:val="single" w:sz="2" w:space="0" w:color="000000"/>
            </w:tcBorders>
          </w:tcPr>
          <w:p>
            <w:pPr>
              <w:pStyle w:val="TableParagraph"/>
              <w:ind w:left="28"/>
              <w:rPr>
                <w:sz w:val="14"/>
              </w:rPr>
            </w:pPr>
            <w:r>
              <w:rPr>
                <w:w w:val="105"/>
                <w:sz w:val="14"/>
              </w:rPr>
              <w:t>DONGGULU</w:t>
            </w:r>
          </w:p>
        </w:tc>
        <w:tc>
          <w:tcPr>
            <w:tcW w:w="1005" w:type="dxa"/>
            <w:tcBorders>
              <w:top w:val="single" w:sz="2" w:space="0" w:color="000000"/>
              <w:bottom w:val="single" w:sz="2" w:space="0" w:color="000000"/>
            </w:tcBorders>
          </w:tcPr>
          <w:p>
            <w:pPr>
              <w:pStyle w:val="TableParagraph"/>
              <w:ind w:left="483"/>
              <w:rPr>
                <w:sz w:val="14"/>
              </w:rPr>
            </w:pPr>
            <w:r>
              <w:rPr>
                <w:w w:val="105"/>
                <w:sz w:val="14"/>
              </w:rPr>
              <w:t>64,60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13202</w:t>
            </w:r>
          </w:p>
        </w:tc>
        <w:tc>
          <w:tcPr>
            <w:tcW w:w="806" w:type="dxa"/>
            <w:tcBorders>
              <w:top w:val="single" w:sz="2" w:space="0" w:color="000000"/>
              <w:bottom w:val="single" w:sz="2" w:space="0" w:color="000000"/>
            </w:tcBorders>
          </w:tcPr>
          <w:p>
            <w:pPr>
              <w:pStyle w:val="TableParagraph"/>
              <w:ind w:left="40"/>
              <w:jc w:val="center"/>
              <w:rPr>
                <w:sz w:val="14"/>
              </w:rPr>
            </w:pPr>
            <w:r>
              <w:rPr>
                <w:sz w:val="14"/>
              </w:rPr>
              <w:t>7208031003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KASIMBAR</w:t>
            </w:r>
          </w:p>
        </w:tc>
        <w:tc>
          <w:tcPr>
            <w:tcW w:w="2951" w:type="dxa"/>
            <w:tcBorders>
              <w:top w:val="single" w:sz="2" w:space="0" w:color="000000"/>
              <w:bottom w:val="single" w:sz="2" w:space="0" w:color="000000"/>
            </w:tcBorders>
          </w:tcPr>
          <w:p>
            <w:pPr>
              <w:pStyle w:val="TableParagraph"/>
              <w:ind w:left="28"/>
              <w:rPr>
                <w:sz w:val="14"/>
              </w:rPr>
            </w:pPr>
            <w:r>
              <w:rPr>
                <w:w w:val="105"/>
                <w:sz w:val="14"/>
              </w:rPr>
              <w:t>KASIMBAR</w:t>
            </w:r>
          </w:p>
        </w:tc>
        <w:tc>
          <w:tcPr>
            <w:tcW w:w="1005" w:type="dxa"/>
            <w:tcBorders>
              <w:top w:val="single" w:sz="2" w:space="0" w:color="000000"/>
              <w:bottom w:val="single" w:sz="2" w:space="0" w:color="000000"/>
            </w:tcBorders>
          </w:tcPr>
          <w:p>
            <w:pPr>
              <w:pStyle w:val="TableParagraph"/>
              <w:ind w:left="483"/>
              <w:rPr>
                <w:sz w:val="14"/>
              </w:rPr>
            </w:pPr>
            <w:r>
              <w:rPr>
                <w:w w:val="105"/>
                <w:sz w:val="14"/>
              </w:rPr>
              <w:t>72,32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13203</w:t>
            </w:r>
          </w:p>
        </w:tc>
        <w:tc>
          <w:tcPr>
            <w:tcW w:w="806" w:type="dxa"/>
            <w:tcBorders>
              <w:top w:val="single" w:sz="2" w:space="0" w:color="000000"/>
              <w:bottom w:val="single" w:sz="2" w:space="0" w:color="000000"/>
            </w:tcBorders>
          </w:tcPr>
          <w:p>
            <w:pPr>
              <w:pStyle w:val="TableParagraph"/>
              <w:ind w:left="40"/>
              <w:jc w:val="center"/>
              <w:rPr>
                <w:sz w:val="14"/>
              </w:rPr>
            </w:pPr>
            <w:r>
              <w:rPr>
                <w:sz w:val="14"/>
              </w:rPr>
              <w:t>7208031011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KASIMBAR</w:t>
            </w:r>
          </w:p>
        </w:tc>
        <w:tc>
          <w:tcPr>
            <w:tcW w:w="2951" w:type="dxa"/>
            <w:tcBorders>
              <w:top w:val="single" w:sz="2" w:space="0" w:color="000000"/>
              <w:bottom w:val="single" w:sz="2" w:space="0" w:color="000000"/>
            </w:tcBorders>
          </w:tcPr>
          <w:p>
            <w:pPr>
              <w:pStyle w:val="TableParagraph"/>
              <w:ind w:left="28"/>
              <w:rPr>
                <w:sz w:val="14"/>
              </w:rPr>
            </w:pPr>
            <w:r>
              <w:rPr>
                <w:w w:val="105"/>
                <w:sz w:val="14"/>
              </w:rPr>
              <w:t>KASIMBAR PALAPI</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13204</w:t>
            </w:r>
          </w:p>
        </w:tc>
        <w:tc>
          <w:tcPr>
            <w:tcW w:w="806" w:type="dxa"/>
            <w:tcBorders>
              <w:top w:val="single" w:sz="2" w:space="0" w:color="000000"/>
              <w:bottom w:val="single" w:sz="2" w:space="0" w:color="000000"/>
            </w:tcBorders>
          </w:tcPr>
          <w:p>
            <w:pPr>
              <w:pStyle w:val="TableParagraph"/>
              <w:ind w:left="40"/>
              <w:jc w:val="center"/>
              <w:rPr>
                <w:sz w:val="14"/>
              </w:rPr>
            </w:pPr>
            <w:r>
              <w:rPr>
                <w:sz w:val="14"/>
              </w:rPr>
              <w:t>7208033001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SINIU</w:t>
            </w:r>
          </w:p>
        </w:tc>
        <w:tc>
          <w:tcPr>
            <w:tcW w:w="2951" w:type="dxa"/>
            <w:tcBorders>
              <w:top w:val="single" w:sz="2" w:space="0" w:color="000000"/>
              <w:bottom w:val="single" w:sz="2" w:space="0" w:color="000000"/>
            </w:tcBorders>
          </w:tcPr>
          <w:p>
            <w:pPr>
              <w:pStyle w:val="TableParagraph"/>
              <w:ind w:left="28"/>
              <w:rPr>
                <w:sz w:val="14"/>
              </w:rPr>
            </w:pPr>
            <w:r>
              <w:rPr>
                <w:w w:val="105"/>
                <w:sz w:val="14"/>
              </w:rPr>
              <w:t>MARANTALE</w:t>
            </w:r>
          </w:p>
        </w:tc>
        <w:tc>
          <w:tcPr>
            <w:tcW w:w="1005" w:type="dxa"/>
            <w:tcBorders>
              <w:top w:val="single" w:sz="2" w:space="0" w:color="000000"/>
              <w:bottom w:val="single" w:sz="2" w:space="0" w:color="000000"/>
            </w:tcBorders>
          </w:tcPr>
          <w:p>
            <w:pPr>
              <w:pStyle w:val="TableParagraph"/>
              <w:ind w:left="483"/>
              <w:rPr>
                <w:sz w:val="14"/>
              </w:rPr>
            </w:pPr>
            <w:r>
              <w:rPr>
                <w:w w:val="105"/>
                <w:sz w:val="14"/>
              </w:rPr>
              <w:t>57,61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13205</w:t>
            </w:r>
          </w:p>
        </w:tc>
        <w:tc>
          <w:tcPr>
            <w:tcW w:w="806" w:type="dxa"/>
            <w:tcBorders>
              <w:top w:val="single" w:sz="2" w:space="0" w:color="000000"/>
              <w:bottom w:val="single" w:sz="2" w:space="0" w:color="000000"/>
            </w:tcBorders>
          </w:tcPr>
          <w:p>
            <w:pPr>
              <w:pStyle w:val="TableParagraph"/>
              <w:ind w:left="40"/>
              <w:jc w:val="center"/>
              <w:rPr>
                <w:sz w:val="14"/>
              </w:rPr>
            </w:pPr>
            <w:r>
              <w:rPr>
                <w:sz w:val="14"/>
              </w:rPr>
              <w:t>7208033004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SINIU</w:t>
            </w:r>
          </w:p>
        </w:tc>
        <w:tc>
          <w:tcPr>
            <w:tcW w:w="2951" w:type="dxa"/>
            <w:tcBorders>
              <w:top w:val="single" w:sz="2" w:space="0" w:color="000000"/>
              <w:bottom w:val="single" w:sz="2" w:space="0" w:color="000000"/>
            </w:tcBorders>
          </w:tcPr>
          <w:p>
            <w:pPr>
              <w:pStyle w:val="TableParagraph"/>
              <w:ind w:left="28"/>
              <w:rPr>
                <w:sz w:val="14"/>
              </w:rPr>
            </w:pPr>
            <w:r>
              <w:rPr>
                <w:w w:val="105"/>
                <w:sz w:val="14"/>
              </w:rPr>
              <w:t>SINIU</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13206</w:t>
            </w:r>
          </w:p>
        </w:tc>
        <w:tc>
          <w:tcPr>
            <w:tcW w:w="806" w:type="dxa"/>
            <w:tcBorders>
              <w:top w:val="single" w:sz="2" w:space="0" w:color="000000"/>
              <w:bottom w:val="single" w:sz="2" w:space="0" w:color="000000"/>
            </w:tcBorders>
          </w:tcPr>
          <w:p>
            <w:pPr>
              <w:pStyle w:val="TableParagraph"/>
              <w:ind w:left="40"/>
              <w:jc w:val="center"/>
              <w:rPr>
                <w:sz w:val="14"/>
              </w:rPr>
            </w:pPr>
            <w:r>
              <w:rPr>
                <w:sz w:val="14"/>
              </w:rPr>
              <w:t>7208033005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SINIU</w:t>
            </w:r>
          </w:p>
        </w:tc>
        <w:tc>
          <w:tcPr>
            <w:tcW w:w="2951" w:type="dxa"/>
            <w:tcBorders>
              <w:top w:val="single" w:sz="2" w:space="0" w:color="000000"/>
              <w:bottom w:val="single" w:sz="2" w:space="0" w:color="000000"/>
            </w:tcBorders>
          </w:tcPr>
          <w:p>
            <w:pPr>
              <w:pStyle w:val="TableParagraph"/>
              <w:ind w:left="28"/>
              <w:rPr>
                <w:sz w:val="14"/>
              </w:rPr>
            </w:pPr>
            <w:r>
              <w:rPr>
                <w:w w:val="105"/>
                <w:sz w:val="14"/>
              </w:rPr>
              <w:t>TOWERA</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13207</w:t>
            </w:r>
          </w:p>
        </w:tc>
        <w:tc>
          <w:tcPr>
            <w:tcW w:w="806" w:type="dxa"/>
            <w:tcBorders>
              <w:top w:val="single" w:sz="2" w:space="0" w:color="000000"/>
              <w:bottom w:val="single" w:sz="2" w:space="0" w:color="000000"/>
            </w:tcBorders>
          </w:tcPr>
          <w:p>
            <w:pPr>
              <w:pStyle w:val="TableParagraph"/>
              <w:ind w:left="40"/>
              <w:jc w:val="center"/>
              <w:rPr>
                <w:sz w:val="14"/>
              </w:rPr>
            </w:pPr>
            <w:r>
              <w:rPr>
                <w:sz w:val="14"/>
              </w:rPr>
              <w:t>7208040010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TINOMBO</w:t>
            </w:r>
          </w:p>
        </w:tc>
        <w:tc>
          <w:tcPr>
            <w:tcW w:w="2951" w:type="dxa"/>
            <w:tcBorders>
              <w:top w:val="single" w:sz="2" w:space="0" w:color="000000"/>
              <w:bottom w:val="single" w:sz="2" w:space="0" w:color="000000"/>
            </w:tcBorders>
          </w:tcPr>
          <w:p>
            <w:pPr>
              <w:pStyle w:val="TableParagraph"/>
              <w:ind w:left="28"/>
              <w:rPr>
                <w:sz w:val="14"/>
              </w:rPr>
            </w:pPr>
            <w:r>
              <w:rPr>
                <w:w w:val="105"/>
                <w:sz w:val="14"/>
              </w:rPr>
              <w:t>TINOMBO</w:t>
            </w:r>
          </w:p>
        </w:tc>
        <w:tc>
          <w:tcPr>
            <w:tcW w:w="1005" w:type="dxa"/>
            <w:tcBorders>
              <w:top w:val="single" w:sz="2" w:space="0" w:color="000000"/>
              <w:bottom w:val="single" w:sz="2" w:space="0" w:color="000000"/>
            </w:tcBorders>
          </w:tcPr>
          <w:p>
            <w:pPr>
              <w:pStyle w:val="TableParagraph"/>
              <w:ind w:left="483"/>
              <w:rPr>
                <w:sz w:val="14"/>
              </w:rPr>
            </w:pPr>
            <w:r>
              <w:rPr>
                <w:w w:val="105"/>
                <w:sz w:val="14"/>
              </w:rPr>
              <w:t>71,43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13208</w:t>
            </w:r>
          </w:p>
        </w:tc>
        <w:tc>
          <w:tcPr>
            <w:tcW w:w="806" w:type="dxa"/>
            <w:tcBorders>
              <w:top w:val="single" w:sz="2" w:space="0" w:color="000000"/>
              <w:bottom w:val="single" w:sz="2" w:space="0" w:color="000000"/>
            </w:tcBorders>
          </w:tcPr>
          <w:p>
            <w:pPr>
              <w:pStyle w:val="TableParagraph"/>
              <w:ind w:left="40"/>
              <w:jc w:val="center"/>
              <w:rPr>
                <w:sz w:val="14"/>
              </w:rPr>
            </w:pPr>
            <w:r>
              <w:rPr>
                <w:sz w:val="14"/>
              </w:rPr>
              <w:t>7208040011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TINOMBO</w:t>
            </w:r>
          </w:p>
        </w:tc>
        <w:tc>
          <w:tcPr>
            <w:tcW w:w="2951" w:type="dxa"/>
            <w:tcBorders>
              <w:top w:val="single" w:sz="2" w:space="0" w:color="000000"/>
              <w:bottom w:val="single" w:sz="2" w:space="0" w:color="000000"/>
            </w:tcBorders>
          </w:tcPr>
          <w:p>
            <w:pPr>
              <w:pStyle w:val="TableParagraph"/>
              <w:ind w:left="28"/>
              <w:rPr>
                <w:sz w:val="14"/>
              </w:rPr>
            </w:pPr>
            <w:r>
              <w:rPr>
                <w:w w:val="105"/>
                <w:sz w:val="14"/>
              </w:rPr>
              <w:t>LOMBOK</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13209</w:t>
            </w:r>
          </w:p>
        </w:tc>
        <w:tc>
          <w:tcPr>
            <w:tcW w:w="806" w:type="dxa"/>
            <w:tcBorders>
              <w:top w:val="single" w:sz="2" w:space="0" w:color="000000"/>
              <w:bottom w:val="single" w:sz="2" w:space="0" w:color="000000"/>
            </w:tcBorders>
          </w:tcPr>
          <w:p>
            <w:pPr>
              <w:pStyle w:val="TableParagraph"/>
              <w:ind w:left="40"/>
              <w:jc w:val="center"/>
              <w:rPr>
                <w:sz w:val="14"/>
              </w:rPr>
            </w:pPr>
            <w:r>
              <w:rPr>
                <w:sz w:val="14"/>
              </w:rPr>
              <w:t>7208040012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TINOMBO</w:t>
            </w:r>
          </w:p>
        </w:tc>
        <w:tc>
          <w:tcPr>
            <w:tcW w:w="2951" w:type="dxa"/>
            <w:tcBorders>
              <w:top w:val="single" w:sz="2" w:space="0" w:color="000000"/>
              <w:bottom w:val="single" w:sz="2" w:space="0" w:color="000000"/>
            </w:tcBorders>
          </w:tcPr>
          <w:p>
            <w:pPr>
              <w:pStyle w:val="TableParagraph"/>
              <w:ind w:left="28"/>
              <w:rPr>
                <w:sz w:val="14"/>
              </w:rPr>
            </w:pPr>
            <w:r>
              <w:rPr>
                <w:w w:val="105"/>
                <w:sz w:val="14"/>
              </w:rPr>
              <w:t>DUSUNAN</w:t>
            </w:r>
          </w:p>
        </w:tc>
        <w:tc>
          <w:tcPr>
            <w:tcW w:w="1005" w:type="dxa"/>
            <w:tcBorders>
              <w:top w:val="single" w:sz="2" w:space="0" w:color="000000"/>
              <w:bottom w:val="single" w:sz="2" w:space="0" w:color="000000"/>
            </w:tcBorders>
          </w:tcPr>
          <w:p>
            <w:pPr>
              <w:pStyle w:val="TableParagraph"/>
              <w:ind w:left="483"/>
              <w:rPr>
                <w:sz w:val="14"/>
              </w:rPr>
            </w:pPr>
            <w:r>
              <w:rPr>
                <w:w w:val="105"/>
                <w:sz w:val="14"/>
              </w:rPr>
              <w:t>52,83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13210</w:t>
            </w:r>
          </w:p>
        </w:tc>
        <w:tc>
          <w:tcPr>
            <w:tcW w:w="806" w:type="dxa"/>
            <w:tcBorders>
              <w:top w:val="single" w:sz="2" w:space="0" w:color="000000"/>
              <w:bottom w:val="single" w:sz="2" w:space="0" w:color="000000"/>
            </w:tcBorders>
          </w:tcPr>
          <w:p>
            <w:pPr>
              <w:pStyle w:val="TableParagraph"/>
              <w:ind w:left="40"/>
              <w:jc w:val="center"/>
              <w:rPr>
                <w:sz w:val="14"/>
              </w:rPr>
            </w:pPr>
            <w:r>
              <w:rPr>
                <w:sz w:val="14"/>
              </w:rPr>
              <w:t>7208040019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TINOMBO</w:t>
            </w:r>
          </w:p>
        </w:tc>
        <w:tc>
          <w:tcPr>
            <w:tcW w:w="2951" w:type="dxa"/>
            <w:tcBorders>
              <w:top w:val="single" w:sz="2" w:space="0" w:color="000000"/>
              <w:bottom w:val="single" w:sz="2" w:space="0" w:color="000000"/>
            </w:tcBorders>
          </w:tcPr>
          <w:p>
            <w:pPr>
              <w:pStyle w:val="TableParagraph"/>
              <w:ind w:left="28"/>
              <w:rPr>
                <w:sz w:val="14"/>
              </w:rPr>
            </w:pPr>
            <w:r>
              <w:rPr>
                <w:w w:val="105"/>
                <w:sz w:val="14"/>
              </w:rPr>
              <w:t>OGOALAS</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13211</w:t>
            </w:r>
          </w:p>
        </w:tc>
        <w:tc>
          <w:tcPr>
            <w:tcW w:w="806" w:type="dxa"/>
            <w:tcBorders>
              <w:top w:val="single" w:sz="2" w:space="0" w:color="000000"/>
              <w:bottom w:val="single" w:sz="2" w:space="0" w:color="000000"/>
            </w:tcBorders>
          </w:tcPr>
          <w:p>
            <w:pPr>
              <w:pStyle w:val="TableParagraph"/>
              <w:ind w:left="40"/>
              <w:jc w:val="center"/>
              <w:rPr>
                <w:sz w:val="14"/>
              </w:rPr>
            </w:pPr>
            <w:r>
              <w:rPr>
                <w:sz w:val="14"/>
              </w:rPr>
              <w:t>7208041006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TINOMBO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SILUTUNG</w:t>
            </w:r>
          </w:p>
        </w:tc>
        <w:tc>
          <w:tcPr>
            <w:tcW w:w="1005" w:type="dxa"/>
            <w:tcBorders>
              <w:top w:val="single" w:sz="2" w:space="0" w:color="000000"/>
              <w:bottom w:val="single" w:sz="2" w:space="0" w:color="000000"/>
            </w:tcBorders>
          </w:tcPr>
          <w:p>
            <w:pPr>
              <w:pStyle w:val="TableParagraph"/>
              <w:ind w:left="483"/>
              <w:rPr>
                <w:sz w:val="14"/>
              </w:rPr>
            </w:pPr>
            <w:r>
              <w:rPr>
                <w:w w:val="105"/>
                <w:sz w:val="14"/>
              </w:rPr>
              <w:t>59,07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13212</w:t>
            </w:r>
          </w:p>
        </w:tc>
        <w:tc>
          <w:tcPr>
            <w:tcW w:w="806" w:type="dxa"/>
            <w:tcBorders>
              <w:top w:val="single" w:sz="2" w:space="0" w:color="000000"/>
              <w:bottom w:val="single" w:sz="2" w:space="0" w:color="000000"/>
            </w:tcBorders>
          </w:tcPr>
          <w:p>
            <w:pPr>
              <w:pStyle w:val="TableParagraph"/>
              <w:ind w:left="40"/>
              <w:jc w:val="center"/>
              <w:rPr>
                <w:sz w:val="14"/>
              </w:rPr>
            </w:pPr>
            <w:r>
              <w:rPr>
                <w:sz w:val="14"/>
              </w:rPr>
              <w:t>7208041013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TINOMBO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TADA TIMUR</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13213</w:t>
            </w:r>
          </w:p>
        </w:tc>
        <w:tc>
          <w:tcPr>
            <w:tcW w:w="806" w:type="dxa"/>
            <w:tcBorders>
              <w:top w:val="single" w:sz="2" w:space="0" w:color="000000"/>
              <w:bottom w:val="single" w:sz="2" w:space="0" w:color="000000"/>
            </w:tcBorders>
          </w:tcPr>
          <w:p>
            <w:pPr>
              <w:pStyle w:val="TableParagraph"/>
              <w:ind w:left="40"/>
              <w:jc w:val="center"/>
              <w:rPr>
                <w:sz w:val="14"/>
              </w:rPr>
            </w:pPr>
            <w:r>
              <w:rPr>
                <w:sz w:val="14"/>
              </w:rPr>
              <w:t>7208042003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SIDOAN</w:t>
            </w:r>
          </w:p>
        </w:tc>
        <w:tc>
          <w:tcPr>
            <w:tcW w:w="2951" w:type="dxa"/>
            <w:tcBorders>
              <w:top w:val="single" w:sz="2" w:space="0" w:color="000000"/>
              <w:bottom w:val="single" w:sz="2" w:space="0" w:color="000000"/>
            </w:tcBorders>
          </w:tcPr>
          <w:p>
            <w:pPr>
              <w:pStyle w:val="TableParagraph"/>
              <w:ind w:left="28"/>
              <w:rPr>
                <w:sz w:val="14"/>
              </w:rPr>
            </w:pPr>
            <w:r>
              <w:rPr>
                <w:w w:val="105"/>
                <w:sz w:val="14"/>
              </w:rPr>
              <w:t>BONDOYONG</w:t>
            </w:r>
          </w:p>
        </w:tc>
        <w:tc>
          <w:tcPr>
            <w:tcW w:w="1005" w:type="dxa"/>
            <w:tcBorders>
              <w:top w:val="single" w:sz="2" w:space="0" w:color="000000"/>
              <w:bottom w:val="single" w:sz="2" w:space="0" w:color="000000"/>
            </w:tcBorders>
          </w:tcPr>
          <w:p>
            <w:pPr>
              <w:pStyle w:val="TableParagraph"/>
              <w:ind w:left="483"/>
              <w:rPr>
                <w:sz w:val="14"/>
              </w:rPr>
            </w:pPr>
            <w:r>
              <w:rPr>
                <w:w w:val="105"/>
                <w:sz w:val="14"/>
              </w:rPr>
              <w:t>56,79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13214</w:t>
            </w:r>
          </w:p>
        </w:tc>
        <w:tc>
          <w:tcPr>
            <w:tcW w:w="806" w:type="dxa"/>
            <w:tcBorders>
              <w:top w:val="single" w:sz="2" w:space="0" w:color="000000"/>
              <w:bottom w:val="single" w:sz="2" w:space="0" w:color="000000"/>
            </w:tcBorders>
          </w:tcPr>
          <w:p>
            <w:pPr>
              <w:pStyle w:val="TableParagraph"/>
              <w:ind w:left="40"/>
              <w:jc w:val="center"/>
              <w:rPr>
                <w:sz w:val="14"/>
              </w:rPr>
            </w:pPr>
            <w:r>
              <w:rPr>
                <w:sz w:val="14"/>
              </w:rPr>
              <w:t>7208050011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TOMINI</w:t>
            </w:r>
          </w:p>
        </w:tc>
        <w:tc>
          <w:tcPr>
            <w:tcW w:w="2951" w:type="dxa"/>
            <w:tcBorders>
              <w:top w:val="single" w:sz="2" w:space="0" w:color="000000"/>
              <w:bottom w:val="single" w:sz="2" w:space="0" w:color="000000"/>
            </w:tcBorders>
          </w:tcPr>
          <w:p>
            <w:pPr>
              <w:pStyle w:val="TableParagraph"/>
              <w:ind w:left="28"/>
              <w:rPr>
                <w:sz w:val="14"/>
              </w:rPr>
            </w:pPr>
            <w:r>
              <w:rPr>
                <w:w w:val="105"/>
                <w:sz w:val="14"/>
              </w:rPr>
              <w:t>TILUNG</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13215</w:t>
            </w:r>
          </w:p>
        </w:tc>
        <w:tc>
          <w:tcPr>
            <w:tcW w:w="806" w:type="dxa"/>
            <w:tcBorders>
              <w:top w:val="single" w:sz="2" w:space="0" w:color="000000"/>
              <w:bottom w:val="single" w:sz="2" w:space="0" w:color="000000"/>
            </w:tcBorders>
          </w:tcPr>
          <w:p>
            <w:pPr>
              <w:pStyle w:val="TableParagraph"/>
              <w:ind w:left="40"/>
              <w:jc w:val="center"/>
              <w:rPr>
                <w:sz w:val="14"/>
              </w:rPr>
            </w:pPr>
            <w:r>
              <w:rPr>
                <w:sz w:val="14"/>
              </w:rPr>
              <w:t>7208050017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TOMINI</w:t>
            </w:r>
          </w:p>
        </w:tc>
        <w:tc>
          <w:tcPr>
            <w:tcW w:w="2951" w:type="dxa"/>
            <w:tcBorders>
              <w:top w:val="single" w:sz="2" w:space="0" w:color="000000"/>
              <w:bottom w:val="single" w:sz="2" w:space="0" w:color="000000"/>
            </w:tcBorders>
          </w:tcPr>
          <w:p>
            <w:pPr>
              <w:pStyle w:val="TableParagraph"/>
              <w:ind w:left="28"/>
              <w:rPr>
                <w:sz w:val="14"/>
              </w:rPr>
            </w:pPr>
            <w:r>
              <w:rPr>
                <w:w w:val="105"/>
                <w:sz w:val="14"/>
              </w:rPr>
              <w:t>SUPILOPONG</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13216</w:t>
            </w:r>
          </w:p>
        </w:tc>
        <w:tc>
          <w:tcPr>
            <w:tcW w:w="806" w:type="dxa"/>
            <w:tcBorders>
              <w:top w:val="single" w:sz="2" w:space="0" w:color="000000"/>
              <w:bottom w:val="single" w:sz="2" w:space="0" w:color="000000"/>
            </w:tcBorders>
          </w:tcPr>
          <w:p>
            <w:pPr>
              <w:pStyle w:val="TableParagraph"/>
              <w:ind w:left="40"/>
              <w:jc w:val="center"/>
              <w:rPr>
                <w:sz w:val="14"/>
              </w:rPr>
            </w:pPr>
            <w:r>
              <w:rPr>
                <w:sz w:val="14"/>
              </w:rPr>
              <w:t>7208051003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MEPANGA</w:t>
            </w:r>
          </w:p>
        </w:tc>
        <w:tc>
          <w:tcPr>
            <w:tcW w:w="2951" w:type="dxa"/>
            <w:tcBorders>
              <w:top w:val="single" w:sz="2" w:space="0" w:color="000000"/>
              <w:bottom w:val="single" w:sz="2" w:space="0" w:color="000000"/>
            </w:tcBorders>
          </w:tcPr>
          <w:p>
            <w:pPr>
              <w:pStyle w:val="TableParagraph"/>
              <w:ind w:left="28"/>
              <w:rPr>
                <w:sz w:val="14"/>
              </w:rPr>
            </w:pPr>
            <w:r>
              <w:rPr>
                <w:w w:val="105"/>
                <w:sz w:val="14"/>
              </w:rPr>
              <w:t>KOTARAYA</w:t>
            </w:r>
          </w:p>
        </w:tc>
        <w:tc>
          <w:tcPr>
            <w:tcW w:w="1005" w:type="dxa"/>
            <w:tcBorders>
              <w:top w:val="single" w:sz="2" w:space="0" w:color="000000"/>
              <w:bottom w:val="single" w:sz="2" w:space="0" w:color="000000"/>
            </w:tcBorders>
          </w:tcPr>
          <w:p>
            <w:pPr>
              <w:pStyle w:val="TableParagraph"/>
              <w:ind w:left="483"/>
              <w:rPr>
                <w:sz w:val="14"/>
              </w:rPr>
            </w:pPr>
            <w:r>
              <w:rPr>
                <w:w w:val="105"/>
                <w:sz w:val="14"/>
              </w:rPr>
              <w:t>70,17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13217</w:t>
            </w:r>
          </w:p>
        </w:tc>
        <w:tc>
          <w:tcPr>
            <w:tcW w:w="806" w:type="dxa"/>
            <w:tcBorders>
              <w:top w:val="single" w:sz="2" w:space="0" w:color="000000"/>
              <w:bottom w:val="single" w:sz="2" w:space="0" w:color="000000"/>
            </w:tcBorders>
          </w:tcPr>
          <w:p>
            <w:pPr>
              <w:pStyle w:val="TableParagraph"/>
              <w:ind w:left="40"/>
              <w:jc w:val="center"/>
              <w:rPr>
                <w:sz w:val="14"/>
              </w:rPr>
            </w:pPr>
            <w:r>
              <w:rPr>
                <w:sz w:val="14"/>
              </w:rPr>
              <w:t>7208051004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MEPANGA</w:t>
            </w:r>
          </w:p>
        </w:tc>
        <w:tc>
          <w:tcPr>
            <w:tcW w:w="2951" w:type="dxa"/>
            <w:tcBorders>
              <w:top w:val="single" w:sz="2" w:space="0" w:color="000000"/>
              <w:bottom w:val="single" w:sz="2" w:space="0" w:color="000000"/>
            </w:tcBorders>
          </w:tcPr>
          <w:p>
            <w:pPr>
              <w:pStyle w:val="TableParagraph"/>
              <w:ind w:left="28"/>
              <w:rPr>
                <w:sz w:val="14"/>
              </w:rPr>
            </w:pPr>
            <w:r>
              <w:rPr>
                <w:w w:val="105"/>
                <w:sz w:val="14"/>
              </w:rPr>
              <w:t>KAYU AGUNG</w:t>
            </w:r>
          </w:p>
        </w:tc>
        <w:tc>
          <w:tcPr>
            <w:tcW w:w="1005" w:type="dxa"/>
            <w:tcBorders>
              <w:top w:val="single" w:sz="2" w:space="0" w:color="000000"/>
              <w:bottom w:val="single" w:sz="2" w:space="0" w:color="000000"/>
            </w:tcBorders>
          </w:tcPr>
          <w:p>
            <w:pPr>
              <w:pStyle w:val="TableParagraph"/>
              <w:ind w:left="483"/>
              <w:rPr>
                <w:sz w:val="14"/>
              </w:rPr>
            </w:pPr>
            <w:r>
              <w:rPr>
                <w:w w:val="105"/>
                <w:sz w:val="14"/>
              </w:rPr>
              <w:t>54,14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13218</w:t>
            </w:r>
          </w:p>
        </w:tc>
        <w:tc>
          <w:tcPr>
            <w:tcW w:w="806" w:type="dxa"/>
            <w:tcBorders>
              <w:top w:val="single" w:sz="2" w:space="0" w:color="000000"/>
              <w:bottom w:val="single" w:sz="2" w:space="0" w:color="000000"/>
            </w:tcBorders>
          </w:tcPr>
          <w:p>
            <w:pPr>
              <w:pStyle w:val="TableParagraph"/>
              <w:ind w:left="40"/>
              <w:jc w:val="center"/>
              <w:rPr>
                <w:sz w:val="14"/>
              </w:rPr>
            </w:pPr>
            <w:r>
              <w:rPr>
                <w:sz w:val="14"/>
              </w:rPr>
              <w:t>7208051014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MEPANGA</w:t>
            </w:r>
          </w:p>
        </w:tc>
        <w:tc>
          <w:tcPr>
            <w:tcW w:w="2951" w:type="dxa"/>
            <w:tcBorders>
              <w:top w:val="single" w:sz="2" w:space="0" w:color="000000"/>
              <w:bottom w:val="single" w:sz="2" w:space="0" w:color="000000"/>
            </w:tcBorders>
          </w:tcPr>
          <w:p>
            <w:pPr>
              <w:pStyle w:val="TableParagraph"/>
              <w:ind w:left="28"/>
              <w:rPr>
                <w:sz w:val="14"/>
              </w:rPr>
            </w:pPr>
            <w:r>
              <w:rPr>
                <w:w w:val="105"/>
                <w:sz w:val="14"/>
              </w:rPr>
              <w:t>KOTARAYA BARAT</w:t>
            </w:r>
          </w:p>
        </w:tc>
        <w:tc>
          <w:tcPr>
            <w:tcW w:w="1005" w:type="dxa"/>
            <w:tcBorders>
              <w:top w:val="single" w:sz="2" w:space="0" w:color="000000"/>
              <w:bottom w:val="single" w:sz="2" w:space="0" w:color="000000"/>
            </w:tcBorders>
          </w:tcPr>
          <w:p>
            <w:pPr>
              <w:pStyle w:val="TableParagraph"/>
              <w:ind w:left="483"/>
              <w:rPr>
                <w:sz w:val="14"/>
              </w:rPr>
            </w:pPr>
            <w:r>
              <w:rPr>
                <w:w w:val="105"/>
                <w:sz w:val="14"/>
              </w:rPr>
              <w:t>63,33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13219</w:t>
            </w:r>
          </w:p>
        </w:tc>
        <w:tc>
          <w:tcPr>
            <w:tcW w:w="806" w:type="dxa"/>
            <w:tcBorders>
              <w:top w:val="single" w:sz="2" w:space="0" w:color="000000"/>
              <w:bottom w:val="single" w:sz="2" w:space="0" w:color="000000"/>
            </w:tcBorders>
          </w:tcPr>
          <w:p>
            <w:pPr>
              <w:pStyle w:val="TableParagraph"/>
              <w:ind w:left="40"/>
              <w:jc w:val="center"/>
              <w:rPr>
                <w:sz w:val="14"/>
              </w:rPr>
            </w:pPr>
            <w:r>
              <w:rPr>
                <w:sz w:val="14"/>
              </w:rPr>
              <w:t>7208052002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PALASA</w:t>
            </w:r>
          </w:p>
        </w:tc>
        <w:tc>
          <w:tcPr>
            <w:tcW w:w="2951" w:type="dxa"/>
            <w:tcBorders>
              <w:top w:val="single" w:sz="2" w:space="0" w:color="000000"/>
              <w:bottom w:val="single" w:sz="2" w:space="0" w:color="000000"/>
            </w:tcBorders>
          </w:tcPr>
          <w:p>
            <w:pPr>
              <w:pStyle w:val="TableParagraph"/>
              <w:ind w:left="28"/>
              <w:rPr>
                <w:sz w:val="14"/>
              </w:rPr>
            </w:pPr>
            <w:r>
              <w:rPr>
                <w:w w:val="105"/>
                <w:sz w:val="14"/>
              </w:rPr>
              <w:t>EEYA</w:t>
            </w:r>
          </w:p>
        </w:tc>
        <w:tc>
          <w:tcPr>
            <w:tcW w:w="1005" w:type="dxa"/>
            <w:tcBorders>
              <w:top w:val="single" w:sz="2" w:space="0" w:color="000000"/>
              <w:bottom w:val="single" w:sz="2" w:space="0" w:color="000000"/>
            </w:tcBorders>
          </w:tcPr>
          <w:p>
            <w:pPr>
              <w:pStyle w:val="TableParagraph"/>
              <w:ind w:left="483"/>
              <w:rPr>
                <w:sz w:val="14"/>
              </w:rPr>
            </w:pPr>
            <w:r>
              <w:rPr>
                <w:w w:val="105"/>
                <w:sz w:val="14"/>
              </w:rPr>
              <w:t>74,32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13220</w:t>
            </w:r>
          </w:p>
        </w:tc>
        <w:tc>
          <w:tcPr>
            <w:tcW w:w="806" w:type="dxa"/>
            <w:tcBorders>
              <w:top w:val="single" w:sz="2" w:space="0" w:color="000000"/>
              <w:bottom w:val="single" w:sz="2" w:space="0" w:color="000000"/>
            </w:tcBorders>
          </w:tcPr>
          <w:p>
            <w:pPr>
              <w:pStyle w:val="TableParagraph"/>
              <w:ind w:left="40"/>
              <w:jc w:val="center"/>
              <w:rPr>
                <w:sz w:val="14"/>
              </w:rPr>
            </w:pPr>
            <w:r>
              <w:rPr>
                <w:sz w:val="14"/>
              </w:rPr>
              <w:t>7208052004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PALASA</w:t>
            </w:r>
          </w:p>
        </w:tc>
        <w:tc>
          <w:tcPr>
            <w:tcW w:w="2951" w:type="dxa"/>
            <w:tcBorders>
              <w:top w:val="single" w:sz="2" w:space="0" w:color="000000"/>
              <w:bottom w:val="single" w:sz="2" w:space="0" w:color="000000"/>
            </w:tcBorders>
          </w:tcPr>
          <w:p>
            <w:pPr>
              <w:pStyle w:val="TableParagraph"/>
              <w:ind w:left="28"/>
              <w:rPr>
                <w:sz w:val="14"/>
              </w:rPr>
            </w:pPr>
            <w:r>
              <w:rPr>
                <w:w w:val="105"/>
                <w:sz w:val="14"/>
              </w:rPr>
              <w:t>PALASA TANGKI</w:t>
            </w:r>
          </w:p>
        </w:tc>
        <w:tc>
          <w:tcPr>
            <w:tcW w:w="1005" w:type="dxa"/>
            <w:tcBorders>
              <w:top w:val="single" w:sz="2" w:space="0" w:color="000000"/>
              <w:bottom w:val="single" w:sz="2" w:space="0" w:color="000000"/>
            </w:tcBorders>
          </w:tcPr>
          <w:p>
            <w:pPr>
              <w:pStyle w:val="TableParagraph"/>
              <w:ind w:left="483"/>
              <w:rPr>
                <w:sz w:val="14"/>
              </w:rPr>
            </w:pPr>
            <w:r>
              <w:rPr>
                <w:w w:val="105"/>
                <w:sz w:val="14"/>
              </w:rPr>
              <w:t>68,99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13221</w:t>
            </w:r>
          </w:p>
        </w:tc>
        <w:tc>
          <w:tcPr>
            <w:tcW w:w="806" w:type="dxa"/>
            <w:tcBorders>
              <w:top w:val="single" w:sz="2" w:space="0" w:color="000000"/>
              <w:bottom w:val="single" w:sz="2" w:space="0" w:color="000000"/>
            </w:tcBorders>
          </w:tcPr>
          <w:p>
            <w:pPr>
              <w:pStyle w:val="TableParagraph"/>
              <w:ind w:left="40"/>
              <w:jc w:val="center"/>
              <w:rPr>
                <w:sz w:val="14"/>
              </w:rPr>
            </w:pPr>
            <w:r>
              <w:rPr>
                <w:sz w:val="14"/>
              </w:rPr>
              <w:t>7208060001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MOUTONG</w:t>
            </w:r>
          </w:p>
        </w:tc>
        <w:tc>
          <w:tcPr>
            <w:tcW w:w="2951" w:type="dxa"/>
            <w:tcBorders>
              <w:top w:val="single" w:sz="2" w:space="0" w:color="000000"/>
              <w:bottom w:val="single" w:sz="2" w:space="0" w:color="000000"/>
            </w:tcBorders>
          </w:tcPr>
          <w:p>
            <w:pPr>
              <w:pStyle w:val="TableParagraph"/>
              <w:ind w:left="28"/>
              <w:rPr>
                <w:sz w:val="14"/>
              </w:rPr>
            </w:pPr>
            <w:r>
              <w:rPr>
                <w:w w:val="105"/>
                <w:sz w:val="14"/>
              </w:rPr>
              <w:t>MOUTONG TIMUR</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13222</w:t>
            </w:r>
          </w:p>
        </w:tc>
        <w:tc>
          <w:tcPr>
            <w:tcW w:w="806" w:type="dxa"/>
            <w:tcBorders>
              <w:top w:val="single" w:sz="2" w:space="0" w:color="000000"/>
              <w:bottom w:val="single" w:sz="2" w:space="0" w:color="000000"/>
            </w:tcBorders>
          </w:tcPr>
          <w:p>
            <w:pPr>
              <w:pStyle w:val="TableParagraph"/>
              <w:ind w:left="40"/>
              <w:jc w:val="center"/>
              <w:rPr>
                <w:sz w:val="14"/>
              </w:rPr>
            </w:pPr>
            <w:r>
              <w:rPr>
                <w:sz w:val="14"/>
              </w:rPr>
              <w:t>7208060028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MOUTONG</w:t>
            </w:r>
          </w:p>
        </w:tc>
        <w:tc>
          <w:tcPr>
            <w:tcW w:w="2951" w:type="dxa"/>
            <w:tcBorders>
              <w:top w:val="single" w:sz="2" w:space="0" w:color="000000"/>
              <w:bottom w:val="single" w:sz="2" w:space="0" w:color="000000"/>
            </w:tcBorders>
          </w:tcPr>
          <w:p>
            <w:pPr>
              <w:pStyle w:val="TableParagraph"/>
              <w:ind w:left="28"/>
              <w:rPr>
                <w:sz w:val="14"/>
              </w:rPr>
            </w:pPr>
            <w:r>
              <w:rPr>
                <w:w w:val="105"/>
                <w:sz w:val="14"/>
              </w:rPr>
              <w:t>AEDAN RAYA</w:t>
            </w:r>
          </w:p>
        </w:tc>
        <w:tc>
          <w:tcPr>
            <w:tcW w:w="1005" w:type="dxa"/>
            <w:tcBorders>
              <w:top w:val="single" w:sz="2" w:space="0" w:color="000000"/>
              <w:bottom w:val="single" w:sz="2" w:space="0" w:color="000000"/>
            </w:tcBorders>
          </w:tcPr>
          <w:p>
            <w:pPr>
              <w:pStyle w:val="TableParagraph"/>
              <w:ind w:left="483"/>
              <w:rPr>
                <w:sz w:val="14"/>
              </w:rPr>
            </w:pPr>
            <w:r>
              <w:rPr>
                <w:w w:val="105"/>
                <w:sz w:val="14"/>
              </w:rPr>
              <w:t>61,38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13223</w:t>
            </w:r>
          </w:p>
        </w:tc>
        <w:tc>
          <w:tcPr>
            <w:tcW w:w="806" w:type="dxa"/>
            <w:tcBorders>
              <w:top w:val="single" w:sz="2" w:space="0" w:color="000000"/>
              <w:bottom w:val="single" w:sz="2" w:space="0" w:color="000000"/>
            </w:tcBorders>
          </w:tcPr>
          <w:p>
            <w:pPr>
              <w:pStyle w:val="TableParagraph"/>
              <w:ind w:left="40"/>
              <w:jc w:val="center"/>
              <w:rPr>
                <w:sz w:val="14"/>
              </w:rPr>
            </w:pPr>
            <w:r>
              <w:rPr>
                <w:sz w:val="14"/>
              </w:rPr>
              <w:t>7208060030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MOUTONG</w:t>
            </w:r>
          </w:p>
        </w:tc>
        <w:tc>
          <w:tcPr>
            <w:tcW w:w="2951" w:type="dxa"/>
            <w:tcBorders>
              <w:top w:val="single" w:sz="2" w:space="0" w:color="000000"/>
              <w:bottom w:val="single" w:sz="2" w:space="0" w:color="000000"/>
            </w:tcBorders>
          </w:tcPr>
          <w:p>
            <w:pPr>
              <w:pStyle w:val="TableParagraph"/>
              <w:ind w:left="28"/>
              <w:rPr>
                <w:sz w:val="14"/>
              </w:rPr>
            </w:pPr>
            <w:r>
              <w:rPr>
                <w:w w:val="105"/>
                <w:sz w:val="14"/>
              </w:rPr>
              <w:t>SALEPAE</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13224</w:t>
            </w:r>
          </w:p>
        </w:tc>
        <w:tc>
          <w:tcPr>
            <w:tcW w:w="806" w:type="dxa"/>
            <w:tcBorders>
              <w:top w:val="single" w:sz="2" w:space="0" w:color="000000"/>
              <w:bottom w:val="single" w:sz="2" w:space="0" w:color="000000"/>
            </w:tcBorders>
          </w:tcPr>
          <w:p>
            <w:pPr>
              <w:pStyle w:val="TableParagraph"/>
              <w:ind w:left="40"/>
              <w:jc w:val="center"/>
              <w:rPr>
                <w:sz w:val="14"/>
              </w:rPr>
            </w:pPr>
            <w:r>
              <w:rPr>
                <w:sz w:val="14"/>
              </w:rPr>
              <w:t>7208060033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MOUTONG</w:t>
            </w:r>
          </w:p>
        </w:tc>
        <w:tc>
          <w:tcPr>
            <w:tcW w:w="2951" w:type="dxa"/>
            <w:tcBorders>
              <w:top w:val="single" w:sz="2" w:space="0" w:color="000000"/>
              <w:bottom w:val="single" w:sz="2" w:space="0" w:color="000000"/>
            </w:tcBorders>
          </w:tcPr>
          <w:p>
            <w:pPr>
              <w:pStyle w:val="TableParagraph"/>
              <w:ind w:left="28"/>
              <w:rPr>
                <w:sz w:val="14"/>
              </w:rPr>
            </w:pPr>
            <w:r>
              <w:rPr>
                <w:w w:val="105"/>
                <w:sz w:val="14"/>
              </w:rPr>
              <w:t>OLONGGATA</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13225</w:t>
            </w:r>
          </w:p>
        </w:tc>
        <w:tc>
          <w:tcPr>
            <w:tcW w:w="806" w:type="dxa"/>
            <w:tcBorders>
              <w:top w:val="single" w:sz="2" w:space="0" w:color="000000"/>
              <w:bottom w:val="single" w:sz="2" w:space="0" w:color="000000"/>
            </w:tcBorders>
          </w:tcPr>
          <w:p>
            <w:pPr>
              <w:pStyle w:val="TableParagraph"/>
              <w:ind w:left="40"/>
              <w:jc w:val="center"/>
              <w:rPr>
                <w:sz w:val="14"/>
              </w:rPr>
            </w:pPr>
            <w:r>
              <w:rPr>
                <w:sz w:val="14"/>
              </w:rPr>
              <w:t>7208060034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MOUTONG</w:t>
            </w:r>
          </w:p>
        </w:tc>
        <w:tc>
          <w:tcPr>
            <w:tcW w:w="2951" w:type="dxa"/>
            <w:tcBorders>
              <w:top w:val="single" w:sz="2" w:space="0" w:color="000000"/>
              <w:bottom w:val="single" w:sz="2" w:space="0" w:color="000000"/>
            </w:tcBorders>
          </w:tcPr>
          <w:p>
            <w:pPr>
              <w:pStyle w:val="TableParagraph"/>
              <w:ind w:left="28"/>
              <w:rPr>
                <w:sz w:val="14"/>
              </w:rPr>
            </w:pPr>
            <w:r>
              <w:rPr>
                <w:w w:val="105"/>
                <w:sz w:val="14"/>
              </w:rPr>
              <w:t>MBELANG-MBELANG</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13226</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WANAGADING</w:t>
            </w:r>
          </w:p>
        </w:tc>
        <w:tc>
          <w:tcPr>
            <w:tcW w:w="1005" w:type="dxa"/>
            <w:tcBorders>
              <w:top w:val="single" w:sz="2" w:space="0" w:color="000000"/>
              <w:bottom w:val="single" w:sz="2" w:space="0" w:color="000000"/>
            </w:tcBorders>
          </w:tcPr>
          <w:p>
            <w:pPr>
              <w:pStyle w:val="TableParagraph"/>
              <w:ind w:left="483"/>
              <w:rPr>
                <w:sz w:val="14"/>
              </w:rPr>
            </w:pPr>
            <w:r>
              <w:rPr>
                <w:w w:val="105"/>
                <w:sz w:val="14"/>
              </w:rPr>
              <w:t>52,87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13227</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LAMBUNU</w:t>
            </w:r>
          </w:p>
        </w:tc>
        <w:tc>
          <w:tcPr>
            <w:tcW w:w="1005" w:type="dxa"/>
            <w:tcBorders>
              <w:top w:val="single" w:sz="2" w:space="0" w:color="000000"/>
              <w:bottom w:val="single" w:sz="2" w:space="0" w:color="000000"/>
            </w:tcBorders>
          </w:tcPr>
          <w:p>
            <w:pPr>
              <w:pStyle w:val="TableParagraph"/>
              <w:ind w:left="483"/>
              <w:rPr>
                <w:sz w:val="14"/>
              </w:rPr>
            </w:pPr>
            <w:r>
              <w:rPr>
                <w:w w:val="105"/>
                <w:sz w:val="14"/>
              </w:rPr>
              <w:t>59,07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13228</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KOTANAGAYA</w:t>
            </w:r>
          </w:p>
        </w:tc>
        <w:tc>
          <w:tcPr>
            <w:tcW w:w="1005" w:type="dxa"/>
            <w:tcBorders>
              <w:top w:val="single" w:sz="2" w:space="0" w:color="000000"/>
              <w:bottom w:val="single" w:sz="2" w:space="0" w:color="000000"/>
            </w:tcBorders>
          </w:tcPr>
          <w:p>
            <w:pPr>
              <w:pStyle w:val="TableParagraph"/>
              <w:ind w:left="483"/>
              <w:rPr>
                <w:sz w:val="14"/>
              </w:rPr>
            </w:pPr>
            <w:r>
              <w:rPr>
                <w:w w:val="105"/>
                <w:sz w:val="14"/>
              </w:rPr>
              <w:t>66,17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13229</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MARGAPURA</w:t>
            </w:r>
          </w:p>
        </w:tc>
        <w:tc>
          <w:tcPr>
            <w:tcW w:w="1005" w:type="dxa"/>
            <w:tcBorders>
              <w:top w:val="single" w:sz="2" w:space="0" w:color="000000"/>
              <w:bottom w:val="single" w:sz="2" w:space="0" w:color="000000"/>
            </w:tcBorders>
          </w:tcPr>
          <w:p>
            <w:pPr>
              <w:pStyle w:val="TableParagraph"/>
              <w:ind w:left="483"/>
              <w:rPr>
                <w:sz w:val="14"/>
              </w:rPr>
            </w:pPr>
            <w:r>
              <w:rPr>
                <w:w w:val="105"/>
                <w:sz w:val="14"/>
              </w:rPr>
              <w:t>60,94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13230</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PETUNA SUGI</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13231</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GUNUNGSARI</w:t>
            </w:r>
          </w:p>
        </w:tc>
        <w:tc>
          <w:tcPr>
            <w:tcW w:w="1005" w:type="dxa"/>
            <w:tcBorders>
              <w:top w:val="single" w:sz="2" w:space="0" w:color="000000"/>
              <w:bottom w:val="single" w:sz="2" w:space="0" w:color="000000"/>
            </w:tcBorders>
          </w:tcPr>
          <w:p>
            <w:pPr>
              <w:pStyle w:val="TableParagraph"/>
              <w:ind w:left="483"/>
              <w:rPr>
                <w:sz w:val="14"/>
              </w:rPr>
            </w:pPr>
            <w:r>
              <w:rPr>
                <w:w w:val="105"/>
                <w:sz w:val="14"/>
              </w:rPr>
              <w:t>63,12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13232</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SIENDENG</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13233</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LAMBUNU UTARA</w:t>
            </w:r>
          </w:p>
        </w:tc>
        <w:tc>
          <w:tcPr>
            <w:tcW w:w="1005" w:type="dxa"/>
            <w:tcBorders>
              <w:top w:val="single" w:sz="2" w:space="0" w:color="000000"/>
              <w:bottom w:val="single" w:sz="2" w:space="0" w:color="000000"/>
            </w:tcBorders>
          </w:tcPr>
          <w:p>
            <w:pPr>
              <w:pStyle w:val="TableParagraph"/>
              <w:ind w:left="483"/>
              <w:rPr>
                <w:sz w:val="14"/>
              </w:rPr>
            </w:pPr>
            <w:r>
              <w:rPr>
                <w:w w:val="105"/>
                <w:sz w:val="14"/>
              </w:rPr>
              <w:t>34,44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13234</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TIRTANAGAYA</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13235</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7208061035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LAMBUNU TIMUR</w:t>
            </w:r>
          </w:p>
        </w:tc>
        <w:tc>
          <w:tcPr>
            <w:tcW w:w="1005" w:type="dxa"/>
            <w:tcBorders>
              <w:top w:val="single" w:sz="2" w:space="0" w:color="000000"/>
              <w:bottom w:val="single" w:sz="2" w:space="0" w:color="000000"/>
            </w:tcBorders>
          </w:tcPr>
          <w:p>
            <w:pPr>
              <w:pStyle w:val="TableParagraph"/>
              <w:ind w:left="483"/>
              <w:rPr>
                <w:sz w:val="14"/>
              </w:rPr>
            </w:pPr>
            <w:r>
              <w:rPr>
                <w:w w:val="105"/>
                <w:sz w:val="14"/>
              </w:rPr>
              <w:t>52,38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13236</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7208061036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BUKIT MAKMUR</w:t>
            </w:r>
          </w:p>
        </w:tc>
        <w:tc>
          <w:tcPr>
            <w:tcW w:w="1005" w:type="dxa"/>
            <w:tcBorders>
              <w:top w:val="single" w:sz="2" w:space="0" w:color="000000"/>
              <w:bottom w:val="single" w:sz="2" w:space="0" w:color="000000"/>
            </w:tcBorders>
          </w:tcPr>
          <w:p>
            <w:pPr>
              <w:pStyle w:val="TableParagraph"/>
              <w:ind w:left="483"/>
              <w:rPr>
                <w:sz w:val="14"/>
              </w:rPr>
            </w:pPr>
            <w:r>
              <w:rPr>
                <w:w w:val="105"/>
                <w:sz w:val="14"/>
              </w:rPr>
              <w:t>53,55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13237</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7208061037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GANONGOL SARI</w:t>
            </w:r>
          </w:p>
        </w:tc>
        <w:tc>
          <w:tcPr>
            <w:tcW w:w="1005" w:type="dxa"/>
            <w:tcBorders>
              <w:top w:val="single" w:sz="2" w:space="0" w:color="000000"/>
              <w:bottom w:val="single" w:sz="2" w:space="0" w:color="000000"/>
            </w:tcBorders>
          </w:tcPr>
          <w:p>
            <w:pPr>
              <w:pStyle w:val="TableParagraph"/>
              <w:ind w:left="483"/>
              <w:rPr>
                <w:sz w:val="14"/>
              </w:rPr>
            </w:pPr>
            <w:r>
              <w:rPr>
                <w:w w:val="105"/>
                <w:sz w:val="14"/>
              </w:rPr>
              <w:t>56,26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13238</w:t>
            </w:r>
          </w:p>
        </w:tc>
        <w:tc>
          <w:tcPr>
            <w:tcW w:w="806" w:type="dxa"/>
            <w:tcBorders>
              <w:top w:val="single" w:sz="2" w:space="0" w:color="000000"/>
              <w:bottom w:val="single" w:sz="2" w:space="0" w:color="000000"/>
            </w:tcBorders>
          </w:tcPr>
          <w:p>
            <w:pPr>
              <w:pStyle w:val="TableParagraph"/>
              <w:ind w:left="40"/>
              <w:jc w:val="center"/>
              <w:rPr>
                <w:sz w:val="14"/>
              </w:rPr>
            </w:pPr>
            <w:r>
              <w:rPr>
                <w:sz w:val="14"/>
              </w:rPr>
              <w:t>7208061038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 LAMBUNU</w:t>
            </w:r>
          </w:p>
        </w:tc>
        <w:tc>
          <w:tcPr>
            <w:tcW w:w="2951" w:type="dxa"/>
            <w:tcBorders>
              <w:top w:val="single" w:sz="2" w:space="0" w:color="000000"/>
              <w:bottom w:val="single" w:sz="2" w:space="0" w:color="000000"/>
            </w:tcBorders>
          </w:tcPr>
          <w:p>
            <w:pPr>
              <w:pStyle w:val="TableParagraph"/>
              <w:ind w:left="28"/>
              <w:rPr>
                <w:sz w:val="14"/>
              </w:rPr>
            </w:pPr>
            <w:r>
              <w:rPr>
                <w:w w:val="105"/>
                <w:sz w:val="14"/>
              </w:rPr>
              <w:t>OGORANDU</w:t>
            </w:r>
          </w:p>
        </w:tc>
        <w:tc>
          <w:tcPr>
            <w:tcW w:w="1005" w:type="dxa"/>
            <w:tcBorders>
              <w:top w:val="single" w:sz="2" w:space="0" w:color="000000"/>
              <w:bottom w:val="single" w:sz="2" w:space="0" w:color="000000"/>
            </w:tcBorders>
          </w:tcPr>
          <w:p>
            <w:pPr>
              <w:pStyle w:val="TableParagraph"/>
              <w:ind w:left="483"/>
              <w:rPr>
                <w:sz w:val="14"/>
              </w:rPr>
            </w:pPr>
            <w:r>
              <w:rPr>
                <w:w w:val="105"/>
                <w:sz w:val="14"/>
              </w:rPr>
              <w:t>58,19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13239</w:t>
            </w:r>
          </w:p>
        </w:tc>
        <w:tc>
          <w:tcPr>
            <w:tcW w:w="806" w:type="dxa"/>
            <w:tcBorders>
              <w:top w:val="single" w:sz="2" w:space="0" w:color="000000"/>
              <w:bottom w:val="single" w:sz="2" w:space="0" w:color="000000"/>
            </w:tcBorders>
          </w:tcPr>
          <w:p>
            <w:pPr>
              <w:pStyle w:val="TableParagraph"/>
              <w:ind w:left="40"/>
              <w:jc w:val="center"/>
              <w:rPr>
                <w:sz w:val="14"/>
              </w:rPr>
            </w:pPr>
            <w:r>
              <w:rPr>
                <w:sz w:val="14"/>
              </w:rPr>
              <w:t>7208062009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TAOPA</w:t>
            </w:r>
          </w:p>
        </w:tc>
        <w:tc>
          <w:tcPr>
            <w:tcW w:w="2951" w:type="dxa"/>
            <w:tcBorders>
              <w:top w:val="single" w:sz="2" w:space="0" w:color="000000"/>
              <w:bottom w:val="single" w:sz="2" w:space="0" w:color="000000"/>
            </w:tcBorders>
          </w:tcPr>
          <w:p>
            <w:pPr>
              <w:pStyle w:val="TableParagraph"/>
              <w:ind w:left="28"/>
              <w:rPr>
                <w:sz w:val="14"/>
              </w:rPr>
            </w:pPr>
            <w:r>
              <w:rPr>
                <w:w w:val="105"/>
                <w:sz w:val="14"/>
              </w:rPr>
              <w:t>PARIA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13240</w:t>
            </w:r>
          </w:p>
        </w:tc>
        <w:tc>
          <w:tcPr>
            <w:tcW w:w="806" w:type="dxa"/>
            <w:tcBorders>
              <w:top w:val="single" w:sz="2" w:space="0" w:color="000000"/>
              <w:bottom w:val="single" w:sz="2" w:space="0" w:color="000000"/>
            </w:tcBorders>
          </w:tcPr>
          <w:p>
            <w:pPr>
              <w:pStyle w:val="TableParagraph"/>
              <w:ind w:left="40"/>
              <w:jc w:val="center"/>
              <w:rPr>
                <w:sz w:val="14"/>
              </w:rPr>
            </w:pPr>
            <w:r>
              <w:rPr>
                <w:sz w:val="14"/>
              </w:rPr>
              <w:t>7208062010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TAOPA</w:t>
            </w:r>
          </w:p>
        </w:tc>
        <w:tc>
          <w:tcPr>
            <w:tcW w:w="2951" w:type="dxa"/>
            <w:tcBorders>
              <w:top w:val="single" w:sz="2" w:space="0" w:color="000000"/>
              <w:bottom w:val="single" w:sz="2" w:space="0" w:color="000000"/>
            </w:tcBorders>
          </w:tcPr>
          <w:p>
            <w:pPr>
              <w:pStyle w:val="TableParagraph"/>
              <w:ind w:left="28"/>
              <w:rPr>
                <w:sz w:val="14"/>
              </w:rPr>
            </w:pPr>
            <w:r>
              <w:rPr>
                <w:w w:val="105"/>
                <w:sz w:val="14"/>
              </w:rPr>
              <w:t>BILALEA</w:t>
            </w:r>
          </w:p>
        </w:tc>
        <w:tc>
          <w:tcPr>
            <w:tcW w:w="1005" w:type="dxa"/>
            <w:tcBorders>
              <w:top w:val="single" w:sz="2" w:space="0" w:color="000000"/>
              <w:bottom w:val="single" w:sz="2" w:space="0" w:color="000000"/>
            </w:tcBorders>
          </w:tcPr>
          <w:p>
            <w:pPr>
              <w:pStyle w:val="TableParagraph"/>
              <w:ind w:left="483"/>
              <w:rPr>
                <w:sz w:val="14"/>
              </w:rPr>
            </w:pPr>
            <w:r>
              <w:rPr>
                <w:w w:val="105"/>
                <w:sz w:val="14"/>
              </w:rPr>
              <w:t>42,92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13241</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WANAMUKTI</w:t>
            </w:r>
          </w:p>
        </w:tc>
        <w:tc>
          <w:tcPr>
            <w:tcW w:w="1005" w:type="dxa"/>
            <w:tcBorders>
              <w:top w:val="single" w:sz="2" w:space="0" w:color="000000"/>
              <w:bottom w:val="single" w:sz="2" w:space="0" w:color="000000"/>
            </w:tcBorders>
          </w:tcPr>
          <w:p>
            <w:pPr>
              <w:pStyle w:val="TableParagraph"/>
              <w:ind w:left="483"/>
              <w:rPr>
                <w:sz w:val="14"/>
              </w:rPr>
            </w:pPr>
            <w:r>
              <w:rPr>
                <w:w w:val="105"/>
                <w:sz w:val="14"/>
              </w:rPr>
              <w:t>64,12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13242</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SRITABAANG</w:t>
            </w:r>
          </w:p>
        </w:tc>
        <w:tc>
          <w:tcPr>
            <w:tcW w:w="1005" w:type="dxa"/>
            <w:tcBorders>
              <w:top w:val="single" w:sz="2" w:space="0" w:color="000000"/>
              <w:bottom w:val="single" w:sz="2" w:space="0" w:color="000000"/>
            </w:tcBorders>
          </w:tcPr>
          <w:p>
            <w:pPr>
              <w:pStyle w:val="TableParagraph"/>
              <w:ind w:left="483"/>
              <w:rPr>
                <w:sz w:val="14"/>
              </w:rPr>
            </w:pPr>
            <w:r>
              <w:rPr>
                <w:w w:val="105"/>
                <w:sz w:val="14"/>
              </w:rPr>
              <w:t>46,38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13243</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51,54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13244</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BAJO</w:t>
            </w:r>
          </w:p>
        </w:tc>
        <w:tc>
          <w:tcPr>
            <w:tcW w:w="1005" w:type="dxa"/>
            <w:tcBorders>
              <w:top w:val="single" w:sz="2" w:space="0" w:color="000000"/>
              <w:bottom w:val="single" w:sz="2" w:space="0" w:color="000000"/>
            </w:tcBorders>
          </w:tcPr>
          <w:p>
            <w:pPr>
              <w:pStyle w:val="TableParagraph"/>
              <w:ind w:left="483"/>
              <w:rPr>
                <w:sz w:val="14"/>
              </w:rPr>
            </w:pPr>
            <w:r>
              <w:rPr>
                <w:w w:val="105"/>
                <w:sz w:val="14"/>
              </w:rPr>
              <w:t>50,36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13245</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BOLANO</w:t>
            </w:r>
          </w:p>
        </w:tc>
        <w:tc>
          <w:tcPr>
            <w:tcW w:w="1005" w:type="dxa"/>
            <w:tcBorders>
              <w:top w:val="single" w:sz="2" w:space="0" w:color="000000"/>
              <w:bottom w:val="single" w:sz="2" w:space="0" w:color="000000"/>
            </w:tcBorders>
          </w:tcPr>
          <w:p>
            <w:pPr>
              <w:pStyle w:val="TableParagraph"/>
              <w:ind w:left="483"/>
              <w:rPr>
                <w:sz w:val="14"/>
              </w:rPr>
            </w:pPr>
            <w:r>
              <w:rPr>
                <w:w w:val="105"/>
                <w:sz w:val="14"/>
              </w:rPr>
              <w:t>63,47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13246</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LEMBAH BOMBAN</w:t>
            </w:r>
          </w:p>
        </w:tc>
        <w:tc>
          <w:tcPr>
            <w:tcW w:w="1005" w:type="dxa"/>
            <w:tcBorders>
              <w:top w:val="single" w:sz="2" w:space="0" w:color="000000"/>
              <w:bottom w:val="single" w:sz="2" w:space="0" w:color="000000"/>
            </w:tcBorders>
          </w:tcPr>
          <w:p>
            <w:pPr>
              <w:pStyle w:val="TableParagraph"/>
              <w:ind w:left="483"/>
              <w:rPr>
                <w:sz w:val="14"/>
              </w:rPr>
            </w:pPr>
            <w:r>
              <w:rPr>
                <w:w w:val="105"/>
                <w:sz w:val="14"/>
              </w:rPr>
              <w:t>55,48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13247</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BOLANO BARAT</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13248</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WANAMUKTI UTARA</w:t>
            </w:r>
          </w:p>
        </w:tc>
        <w:tc>
          <w:tcPr>
            <w:tcW w:w="1005" w:type="dxa"/>
            <w:tcBorders>
              <w:top w:val="single" w:sz="2" w:space="0" w:color="000000"/>
              <w:bottom w:val="single" w:sz="2" w:space="0" w:color="000000"/>
            </w:tcBorders>
          </w:tcPr>
          <w:p>
            <w:pPr>
              <w:pStyle w:val="TableParagraph"/>
              <w:ind w:left="483"/>
              <w:rPr>
                <w:sz w:val="14"/>
              </w:rPr>
            </w:pPr>
            <w:r>
              <w:rPr>
                <w:w w:val="105"/>
                <w:sz w:val="14"/>
              </w:rPr>
              <w:t>59,74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13249</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BOLANO TENGAH</w:t>
            </w:r>
          </w:p>
        </w:tc>
        <w:tc>
          <w:tcPr>
            <w:tcW w:w="1005" w:type="dxa"/>
            <w:tcBorders>
              <w:top w:val="single" w:sz="2" w:space="0" w:color="000000"/>
              <w:bottom w:val="single" w:sz="2" w:space="0" w:color="000000"/>
            </w:tcBorders>
          </w:tcPr>
          <w:p>
            <w:pPr>
              <w:pStyle w:val="TableParagraph"/>
              <w:ind w:left="483"/>
              <w:rPr>
                <w:sz w:val="14"/>
              </w:rPr>
            </w:pPr>
            <w:r>
              <w:rPr>
                <w:w w:val="105"/>
                <w:sz w:val="14"/>
              </w:rPr>
              <w:t>54,08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13250</w:t>
            </w:r>
          </w:p>
        </w:tc>
        <w:tc>
          <w:tcPr>
            <w:tcW w:w="806" w:type="dxa"/>
            <w:tcBorders>
              <w:bottom w:val="single" w:sz="2" w:space="0" w:color="000000"/>
            </w:tcBorders>
          </w:tcPr>
          <w:p>
            <w:pPr>
              <w:pStyle w:val="TableParagraph"/>
              <w:spacing w:before="2"/>
              <w:ind w:left="40"/>
              <w:jc w:val="center"/>
              <w:rPr>
                <w:sz w:val="14"/>
              </w:rPr>
            </w:pPr>
            <w:r>
              <w:rPr>
                <w:sz w:val="14"/>
              </w:rPr>
              <w:t>7208063010</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PARIGI MOUTONG</w:t>
            </w:r>
          </w:p>
        </w:tc>
        <w:tc>
          <w:tcPr>
            <w:tcW w:w="2565" w:type="dxa"/>
            <w:tcBorders>
              <w:bottom w:val="single" w:sz="2" w:space="0" w:color="000000"/>
            </w:tcBorders>
          </w:tcPr>
          <w:p>
            <w:pPr>
              <w:pStyle w:val="TableParagraph"/>
              <w:spacing w:before="2"/>
              <w:rPr>
                <w:sz w:val="14"/>
              </w:rPr>
            </w:pPr>
            <w:r>
              <w:rPr>
                <w:w w:val="105"/>
                <w:sz w:val="14"/>
              </w:rPr>
              <w:t>BOLANO</w:t>
            </w:r>
          </w:p>
        </w:tc>
        <w:tc>
          <w:tcPr>
            <w:tcW w:w="2951" w:type="dxa"/>
            <w:tcBorders>
              <w:bottom w:val="single" w:sz="2" w:space="0" w:color="000000"/>
            </w:tcBorders>
          </w:tcPr>
          <w:p>
            <w:pPr>
              <w:pStyle w:val="TableParagraph"/>
              <w:spacing w:before="2"/>
              <w:ind w:left="28"/>
              <w:rPr>
                <w:sz w:val="14"/>
              </w:rPr>
            </w:pPr>
            <w:r>
              <w:rPr>
                <w:w w:val="105"/>
                <w:sz w:val="14"/>
              </w:rPr>
              <w:t>BOLANO UTARA</w:t>
            </w:r>
          </w:p>
        </w:tc>
        <w:tc>
          <w:tcPr>
            <w:tcW w:w="1005" w:type="dxa"/>
            <w:tcBorders>
              <w:bottom w:val="single" w:sz="2" w:space="0" w:color="000000"/>
            </w:tcBorders>
          </w:tcPr>
          <w:p>
            <w:pPr>
              <w:pStyle w:val="TableParagraph"/>
              <w:spacing w:before="2"/>
              <w:ind w:left="483"/>
              <w:rPr>
                <w:sz w:val="14"/>
              </w:rPr>
            </w:pPr>
            <w:r>
              <w:rPr>
                <w:w w:val="105"/>
                <w:sz w:val="14"/>
              </w:rPr>
              <w:t>52,86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13251</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SIDOMUKTI</w:t>
            </w:r>
          </w:p>
        </w:tc>
        <w:tc>
          <w:tcPr>
            <w:tcW w:w="1005" w:type="dxa"/>
            <w:tcBorders>
              <w:top w:val="single" w:sz="2" w:space="0" w:color="000000"/>
              <w:bottom w:val="single" w:sz="2" w:space="0" w:color="000000"/>
            </w:tcBorders>
          </w:tcPr>
          <w:p>
            <w:pPr>
              <w:pStyle w:val="TableParagraph"/>
              <w:ind w:left="483"/>
              <w:rPr>
                <w:sz w:val="14"/>
              </w:rPr>
            </w:pPr>
            <w:r>
              <w:rPr>
                <w:w w:val="105"/>
                <w:sz w:val="14"/>
              </w:rPr>
              <w:t>54,64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13252</w:t>
            </w:r>
          </w:p>
        </w:tc>
        <w:tc>
          <w:tcPr>
            <w:tcW w:w="806" w:type="dxa"/>
            <w:tcBorders>
              <w:top w:val="single" w:sz="2" w:space="0" w:color="000000"/>
              <w:bottom w:val="single" w:sz="2" w:space="0" w:color="000000"/>
            </w:tcBorders>
          </w:tcPr>
          <w:p>
            <w:pPr>
              <w:pStyle w:val="TableParagraph"/>
              <w:ind w:left="40"/>
              <w:jc w:val="center"/>
              <w:rPr>
                <w:sz w:val="14"/>
              </w:rPr>
            </w:pPr>
            <w:r>
              <w:rPr>
                <w:sz w:val="14"/>
              </w:rPr>
              <w:t>7208063012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BOLANO</w:t>
            </w:r>
          </w:p>
        </w:tc>
        <w:tc>
          <w:tcPr>
            <w:tcW w:w="2951" w:type="dxa"/>
            <w:tcBorders>
              <w:top w:val="single" w:sz="2" w:space="0" w:color="000000"/>
              <w:bottom w:val="single" w:sz="2" w:space="0" w:color="000000"/>
            </w:tcBorders>
          </w:tcPr>
          <w:p>
            <w:pPr>
              <w:pStyle w:val="TableParagraph"/>
              <w:ind w:left="28"/>
              <w:rPr>
                <w:sz w:val="14"/>
              </w:rPr>
            </w:pPr>
            <w:r>
              <w:rPr>
                <w:w w:val="105"/>
                <w:sz w:val="14"/>
              </w:rPr>
              <w:t>WANAMUKTI BARAT</w:t>
            </w:r>
          </w:p>
        </w:tc>
        <w:tc>
          <w:tcPr>
            <w:tcW w:w="1005" w:type="dxa"/>
            <w:tcBorders>
              <w:top w:val="single" w:sz="2" w:space="0" w:color="000000"/>
              <w:bottom w:val="single" w:sz="2" w:space="0" w:color="000000"/>
            </w:tcBorders>
          </w:tcPr>
          <w:p>
            <w:pPr>
              <w:pStyle w:val="TableParagraph"/>
              <w:ind w:left="483"/>
              <w:rPr>
                <w:sz w:val="14"/>
              </w:rPr>
            </w:pPr>
            <w:r>
              <w:rPr>
                <w:w w:val="105"/>
                <w:sz w:val="14"/>
              </w:rPr>
              <w:t>51,13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13253</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MALINO</w:t>
            </w:r>
          </w:p>
        </w:tc>
        <w:tc>
          <w:tcPr>
            <w:tcW w:w="1005" w:type="dxa"/>
            <w:tcBorders>
              <w:top w:val="single" w:sz="2" w:space="0" w:color="000000"/>
              <w:bottom w:val="single" w:sz="2" w:space="0" w:color="000000"/>
            </w:tcBorders>
          </w:tcPr>
          <w:p>
            <w:pPr>
              <w:pStyle w:val="TableParagraph"/>
              <w:ind w:left="483"/>
              <w:rPr>
                <w:sz w:val="14"/>
              </w:rPr>
            </w:pPr>
            <w:r>
              <w:rPr>
                <w:w w:val="105"/>
                <w:sz w:val="14"/>
              </w:rPr>
              <w:t>51,66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13254</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TINOMBALA</w:t>
            </w:r>
          </w:p>
        </w:tc>
        <w:tc>
          <w:tcPr>
            <w:tcW w:w="1005" w:type="dxa"/>
            <w:tcBorders>
              <w:top w:val="single" w:sz="2" w:space="0" w:color="000000"/>
              <w:bottom w:val="single" w:sz="2" w:space="0" w:color="000000"/>
            </w:tcBorders>
          </w:tcPr>
          <w:p>
            <w:pPr>
              <w:pStyle w:val="TableParagraph"/>
              <w:ind w:left="483"/>
              <w:rPr>
                <w:sz w:val="14"/>
              </w:rPr>
            </w:pPr>
            <w:r>
              <w:rPr>
                <w:w w:val="105"/>
                <w:sz w:val="14"/>
              </w:rPr>
              <w:t>53,81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13255</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PERSATUAN SEJATI</w:t>
            </w:r>
          </w:p>
        </w:tc>
        <w:tc>
          <w:tcPr>
            <w:tcW w:w="1005" w:type="dxa"/>
            <w:tcBorders>
              <w:top w:val="single" w:sz="2" w:space="0" w:color="000000"/>
              <w:bottom w:val="single" w:sz="2" w:space="0" w:color="000000"/>
            </w:tcBorders>
          </w:tcPr>
          <w:p>
            <w:pPr>
              <w:pStyle w:val="TableParagraph"/>
              <w:ind w:left="483"/>
              <w:rPr>
                <w:sz w:val="14"/>
              </w:rPr>
            </w:pPr>
            <w:r>
              <w:rPr>
                <w:w w:val="105"/>
                <w:sz w:val="14"/>
              </w:rPr>
              <w:t>57,33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13256</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SANTIGI</w:t>
            </w:r>
          </w:p>
        </w:tc>
        <w:tc>
          <w:tcPr>
            <w:tcW w:w="1005" w:type="dxa"/>
            <w:tcBorders>
              <w:top w:val="single" w:sz="2" w:space="0" w:color="000000"/>
              <w:bottom w:val="single" w:sz="2" w:space="0" w:color="000000"/>
            </w:tcBorders>
          </w:tcPr>
          <w:p>
            <w:pPr>
              <w:pStyle w:val="TableParagraph"/>
              <w:ind w:left="483"/>
              <w:rPr>
                <w:sz w:val="14"/>
              </w:rPr>
            </w:pPr>
            <w:r>
              <w:rPr>
                <w:w w:val="105"/>
                <w:sz w:val="14"/>
              </w:rPr>
              <w:t>53,78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13257</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TABOLOBOLO</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13258</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KARYA MANDIRI</w:t>
            </w:r>
          </w:p>
        </w:tc>
        <w:tc>
          <w:tcPr>
            <w:tcW w:w="1005" w:type="dxa"/>
            <w:tcBorders>
              <w:top w:val="single" w:sz="2" w:space="0" w:color="000000"/>
              <w:bottom w:val="single" w:sz="2" w:space="0" w:color="000000"/>
            </w:tcBorders>
          </w:tcPr>
          <w:p>
            <w:pPr>
              <w:pStyle w:val="TableParagraph"/>
              <w:ind w:left="483"/>
              <w:rPr>
                <w:sz w:val="14"/>
              </w:rPr>
            </w:pPr>
            <w:r>
              <w:rPr>
                <w:w w:val="105"/>
                <w:sz w:val="14"/>
              </w:rPr>
              <w:t>36,60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13259</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KAYU JATI</w:t>
            </w:r>
          </w:p>
        </w:tc>
        <w:tc>
          <w:tcPr>
            <w:tcW w:w="1005" w:type="dxa"/>
            <w:tcBorders>
              <w:top w:val="single" w:sz="2" w:space="0" w:color="000000"/>
              <w:bottom w:val="single" w:sz="2" w:space="0" w:color="000000"/>
            </w:tcBorders>
          </w:tcPr>
          <w:p>
            <w:pPr>
              <w:pStyle w:val="TableParagraph"/>
              <w:ind w:left="483"/>
              <w:rPr>
                <w:sz w:val="14"/>
              </w:rPr>
            </w:pPr>
            <w:r>
              <w:rPr>
                <w:w w:val="105"/>
                <w:sz w:val="14"/>
              </w:rPr>
              <w:t>61,35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13260</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BOSAGON JAYA</w:t>
            </w:r>
          </w:p>
        </w:tc>
        <w:tc>
          <w:tcPr>
            <w:tcW w:w="1005" w:type="dxa"/>
            <w:tcBorders>
              <w:top w:val="single" w:sz="2" w:space="0" w:color="000000"/>
              <w:bottom w:val="single" w:sz="2" w:space="0" w:color="000000"/>
            </w:tcBorders>
          </w:tcPr>
          <w:p>
            <w:pPr>
              <w:pStyle w:val="TableParagraph"/>
              <w:ind w:left="483"/>
              <w:rPr>
                <w:sz w:val="14"/>
              </w:rPr>
            </w:pPr>
            <w:r>
              <w:rPr>
                <w:w w:val="105"/>
                <w:sz w:val="14"/>
              </w:rPr>
              <w:t>44,81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13261</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LAMBANAU</w:t>
            </w:r>
          </w:p>
        </w:tc>
        <w:tc>
          <w:tcPr>
            <w:tcW w:w="1005" w:type="dxa"/>
            <w:tcBorders>
              <w:top w:val="single" w:sz="2" w:space="0" w:color="000000"/>
              <w:bottom w:val="single" w:sz="2" w:space="0" w:color="000000"/>
            </w:tcBorders>
          </w:tcPr>
          <w:p>
            <w:pPr>
              <w:pStyle w:val="TableParagraph"/>
              <w:ind w:left="483"/>
              <w:rPr>
                <w:sz w:val="14"/>
              </w:rPr>
            </w:pPr>
            <w:r>
              <w:rPr>
                <w:w w:val="105"/>
                <w:sz w:val="14"/>
              </w:rPr>
              <w:t>44,17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13262</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TINOMBALA JAYA</w:t>
            </w:r>
          </w:p>
        </w:tc>
        <w:tc>
          <w:tcPr>
            <w:tcW w:w="1005" w:type="dxa"/>
            <w:tcBorders>
              <w:top w:val="single" w:sz="2" w:space="0" w:color="000000"/>
              <w:bottom w:val="single" w:sz="2" w:space="0" w:color="000000"/>
            </w:tcBorders>
          </w:tcPr>
          <w:p>
            <w:pPr>
              <w:pStyle w:val="TableParagraph"/>
              <w:ind w:left="483"/>
              <w:rPr>
                <w:sz w:val="14"/>
              </w:rPr>
            </w:pPr>
            <w:r>
              <w:rPr>
                <w:w w:val="105"/>
                <w:sz w:val="14"/>
              </w:rPr>
              <w:t>71,63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13263</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PERSATUAN UTARA</w:t>
            </w:r>
          </w:p>
        </w:tc>
        <w:tc>
          <w:tcPr>
            <w:tcW w:w="1005" w:type="dxa"/>
            <w:tcBorders>
              <w:top w:val="single" w:sz="2" w:space="0" w:color="000000"/>
              <w:bottom w:val="single" w:sz="2" w:space="0" w:color="000000"/>
            </w:tcBorders>
          </w:tcPr>
          <w:p>
            <w:pPr>
              <w:pStyle w:val="TableParagraph"/>
              <w:ind w:left="483"/>
              <w:rPr>
                <w:sz w:val="14"/>
              </w:rPr>
            </w:pPr>
            <w:r>
              <w:rPr>
                <w:w w:val="105"/>
                <w:sz w:val="14"/>
              </w:rPr>
              <w:t>52,52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13264</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ONGKA TRIMUSPASARI</w:t>
            </w:r>
          </w:p>
        </w:tc>
        <w:tc>
          <w:tcPr>
            <w:tcW w:w="1005" w:type="dxa"/>
            <w:tcBorders>
              <w:top w:val="single" w:sz="2" w:space="0" w:color="000000"/>
              <w:bottom w:val="single" w:sz="2" w:space="0" w:color="000000"/>
            </w:tcBorders>
          </w:tcPr>
          <w:p>
            <w:pPr>
              <w:pStyle w:val="TableParagraph"/>
              <w:ind w:left="483"/>
              <w:rPr>
                <w:sz w:val="14"/>
              </w:rPr>
            </w:pPr>
            <w:r>
              <w:rPr>
                <w:w w:val="105"/>
                <w:sz w:val="14"/>
              </w:rPr>
              <w:t>61,15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13265</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TINOMBALA SEJATI</w:t>
            </w:r>
          </w:p>
        </w:tc>
        <w:tc>
          <w:tcPr>
            <w:tcW w:w="1005" w:type="dxa"/>
            <w:tcBorders>
              <w:top w:val="single" w:sz="2" w:space="0" w:color="000000"/>
              <w:bottom w:val="single" w:sz="2" w:space="0" w:color="000000"/>
            </w:tcBorders>
          </w:tcPr>
          <w:p>
            <w:pPr>
              <w:pStyle w:val="TableParagraph"/>
              <w:ind w:left="483"/>
              <w:rPr>
                <w:sz w:val="14"/>
              </w:rPr>
            </w:pPr>
            <w:r>
              <w:rPr>
                <w:w w:val="105"/>
                <w:sz w:val="14"/>
              </w:rPr>
              <w:t>56,12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13266</w:t>
            </w:r>
          </w:p>
        </w:tc>
        <w:tc>
          <w:tcPr>
            <w:tcW w:w="806" w:type="dxa"/>
            <w:tcBorders>
              <w:top w:val="single" w:sz="2" w:space="0" w:color="000000"/>
              <w:bottom w:val="single" w:sz="2" w:space="0" w:color="000000"/>
            </w:tcBorders>
          </w:tcPr>
          <w:p>
            <w:pPr>
              <w:pStyle w:val="TableParagraph"/>
              <w:ind w:left="40"/>
              <w:jc w:val="center"/>
              <w:rPr>
                <w:sz w:val="14"/>
              </w:rPr>
            </w:pPr>
            <w:r>
              <w:rPr>
                <w:sz w:val="14"/>
              </w:rPr>
              <w:t>7208064015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PARIGI MOUTONG</w:t>
            </w:r>
          </w:p>
        </w:tc>
        <w:tc>
          <w:tcPr>
            <w:tcW w:w="2565" w:type="dxa"/>
            <w:tcBorders>
              <w:top w:val="single" w:sz="2" w:space="0" w:color="000000"/>
              <w:bottom w:val="single" w:sz="2" w:space="0" w:color="000000"/>
            </w:tcBorders>
          </w:tcPr>
          <w:p>
            <w:pPr>
              <w:pStyle w:val="TableParagraph"/>
              <w:rPr>
                <w:sz w:val="14"/>
              </w:rPr>
            </w:pPr>
            <w:r>
              <w:rPr>
                <w:w w:val="105"/>
                <w:sz w:val="14"/>
              </w:rPr>
              <w:t>ONGKA MALINO</w:t>
            </w:r>
          </w:p>
        </w:tc>
        <w:tc>
          <w:tcPr>
            <w:tcW w:w="2951" w:type="dxa"/>
            <w:tcBorders>
              <w:top w:val="single" w:sz="2" w:space="0" w:color="000000"/>
              <w:bottom w:val="single" w:sz="2" w:space="0" w:color="000000"/>
            </w:tcBorders>
          </w:tcPr>
          <w:p>
            <w:pPr>
              <w:pStyle w:val="TableParagraph"/>
              <w:ind w:left="28"/>
              <w:rPr>
                <w:sz w:val="14"/>
              </w:rPr>
            </w:pPr>
            <w:r>
              <w:rPr>
                <w:w w:val="105"/>
                <w:sz w:val="14"/>
              </w:rPr>
              <w:t>TINOMBALA BARAT</w:t>
            </w:r>
          </w:p>
        </w:tc>
        <w:tc>
          <w:tcPr>
            <w:tcW w:w="1005" w:type="dxa"/>
            <w:tcBorders>
              <w:top w:val="single" w:sz="2" w:space="0" w:color="000000"/>
              <w:bottom w:val="single" w:sz="2" w:space="0" w:color="000000"/>
            </w:tcBorders>
          </w:tcPr>
          <w:p>
            <w:pPr>
              <w:pStyle w:val="TableParagraph"/>
              <w:ind w:left="483"/>
              <w:rPr>
                <w:sz w:val="14"/>
              </w:rPr>
            </w:pPr>
            <w:r>
              <w:rPr>
                <w:w w:val="105"/>
                <w:sz w:val="14"/>
              </w:rPr>
              <w:t>56,64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13267</w:t>
            </w:r>
          </w:p>
        </w:tc>
        <w:tc>
          <w:tcPr>
            <w:tcW w:w="806" w:type="dxa"/>
            <w:tcBorders>
              <w:top w:val="single" w:sz="2" w:space="0" w:color="000000"/>
              <w:bottom w:val="single" w:sz="2" w:space="0" w:color="000000"/>
            </w:tcBorders>
          </w:tcPr>
          <w:p>
            <w:pPr>
              <w:pStyle w:val="TableParagraph"/>
              <w:ind w:left="40"/>
              <w:jc w:val="center"/>
              <w:rPr>
                <w:sz w:val="14"/>
              </w:rPr>
            </w:pPr>
            <w:r>
              <w:rPr>
                <w:sz w:val="14"/>
              </w:rPr>
              <w:t>7209010006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 BARAT</w:t>
            </w:r>
          </w:p>
        </w:tc>
        <w:tc>
          <w:tcPr>
            <w:tcW w:w="2951" w:type="dxa"/>
            <w:tcBorders>
              <w:top w:val="single" w:sz="2" w:space="0" w:color="000000"/>
              <w:bottom w:val="single" w:sz="2" w:space="0" w:color="000000"/>
            </w:tcBorders>
          </w:tcPr>
          <w:p>
            <w:pPr>
              <w:pStyle w:val="TableParagraph"/>
              <w:ind w:left="28"/>
              <w:rPr>
                <w:sz w:val="14"/>
              </w:rPr>
            </w:pPr>
            <w:r>
              <w:rPr>
                <w:w w:val="105"/>
                <w:sz w:val="14"/>
              </w:rPr>
              <w:t>UJUNG TIBU</w:t>
            </w:r>
          </w:p>
        </w:tc>
        <w:tc>
          <w:tcPr>
            <w:tcW w:w="1005" w:type="dxa"/>
            <w:tcBorders>
              <w:top w:val="single" w:sz="2" w:space="0" w:color="000000"/>
              <w:bottom w:val="single" w:sz="2" w:space="0" w:color="000000"/>
            </w:tcBorders>
          </w:tcPr>
          <w:p>
            <w:pPr>
              <w:pStyle w:val="TableParagraph"/>
              <w:ind w:left="483"/>
              <w:rPr>
                <w:sz w:val="14"/>
              </w:rPr>
            </w:pPr>
            <w:r>
              <w:rPr>
                <w:w w:val="105"/>
                <w:sz w:val="14"/>
              </w:rPr>
              <w:t>72,19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13268</w:t>
            </w:r>
          </w:p>
        </w:tc>
        <w:tc>
          <w:tcPr>
            <w:tcW w:w="806" w:type="dxa"/>
            <w:tcBorders>
              <w:top w:val="single" w:sz="2" w:space="0" w:color="000000"/>
              <w:bottom w:val="single" w:sz="2" w:space="0" w:color="000000"/>
            </w:tcBorders>
          </w:tcPr>
          <w:p>
            <w:pPr>
              <w:pStyle w:val="TableParagraph"/>
              <w:ind w:left="40"/>
              <w:jc w:val="center"/>
              <w:rPr>
                <w:sz w:val="14"/>
              </w:rPr>
            </w:pPr>
            <w:r>
              <w:rPr>
                <w:sz w:val="14"/>
              </w:rPr>
              <w:t>7209010011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 BARAT</w:t>
            </w:r>
          </w:p>
        </w:tc>
        <w:tc>
          <w:tcPr>
            <w:tcW w:w="2951" w:type="dxa"/>
            <w:tcBorders>
              <w:top w:val="single" w:sz="2" w:space="0" w:color="000000"/>
              <w:bottom w:val="single" w:sz="2" w:space="0" w:color="000000"/>
            </w:tcBorders>
          </w:tcPr>
          <w:p>
            <w:pPr>
              <w:pStyle w:val="TableParagraph"/>
              <w:ind w:left="28"/>
              <w:rPr>
                <w:sz w:val="14"/>
              </w:rPr>
            </w:pPr>
            <w:r>
              <w:rPr>
                <w:w w:val="105"/>
                <w:sz w:val="14"/>
              </w:rPr>
              <w:t>TANAMAWAU</w:t>
            </w:r>
          </w:p>
        </w:tc>
        <w:tc>
          <w:tcPr>
            <w:tcW w:w="1005" w:type="dxa"/>
            <w:tcBorders>
              <w:top w:val="single" w:sz="2" w:space="0" w:color="000000"/>
              <w:bottom w:val="single" w:sz="2" w:space="0" w:color="000000"/>
            </w:tcBorders>
          </w:tcPr>
          <w:p>
            <w:pPr>
              <w:pStyle w:val="TableParagraph"/>
              <w:ind w:left="483"/>
              <w:rPr>
                <w:sz w:val="14"/>
              </w:rPr>
            </w:pPr>
            <w:r>
              <w:rPr>
                <w:w w:val="105"/>
                <w:sz w:val="14"/>
              </w:rPr>
              <w:t>48,86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13269</w:t>
            </w:r>
          </w:p>
        </w:tc>
        <w:tc>
          <w:tcPr>
            <w:tcW w:w="806" w:type="dxa"/>
            <w:tcBorders>
              <w:top w:val="single" w:sz="2" w:space="0" w:color="000000"/>
              <w:bottom w:val="single" w:sz="2" w:space="0" w:color="000000"/>
            </w:tcBorders>
          </w:tcPr>
          <w:p>
            <w:pPr>
              <w:pStyle w:val="TableParagraph"/>
              <w:ind w:left="40"/>
              <w:jc w:val="center"/>
              <w:rPr>
                <w:sz w:val="14"/>
              </w:rPr>
            </w:pPr>
            <w:r>
              <w:rPr>
                <w:sz w:val="14"/>
              </w:rPr>
              <w:t>7209020014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w:t>
            </w:r>
          </w:p>
        </w:tc>
        <w:tc>
          <w:tcPr>
            <w:tcW w:w="2951" w:type="dxa"/>
            <w:tcBorders>
              <w:top w:val="single" w:sz="2" w:space="0" w:color="000000"/>
              <w:bottom w:val="single" w:sz="2" w:space="0" w:color="000000"/>
            </w:tcBorders>
          </w:tcPr>
          <w:p>
            <w:pPr>
              <w:pStyle w:val="TableParagraph"/>
              <w:ind w:left="28"/>
              <w:rPr>
                <w:sz w:val="14"/>
              </w:rPr>
            </w:pPr>
            <w:r>
              <w:rPr>
                <w:w w:val="105"/>
                <w:sz w:val="14"/>
              </w:rPr>
              <w:t>LEMORO</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13270</w:t>
            </w:r>
          </w:p>
        </w:tc>
        <w:tc>
          <w:tcPr>
            <w:tcW w:w="806" w:type="dxa"/>
            <w:tcBorders>
              <w:top w:val="single" w:sz="2" w:space="0" w:color="000000"/>
              <w:bottom w:val="single" w:sz="2" w:space="0" w:color="000000"/>
            </w:tcBorders>
          </w:tcPr>
          <w:p>
            <w:pPr>
              <w:pStyle w:val="TableParagraph"/>
              <w:ind w:left="40"/>
              <w:jc w:val="center"/>
              <w:rPr>
                <w:sz w:val="14"/>
              </w:rPr>
            </w:pPr>
            <w:r>
              <w:rPr>
                <w:sz w:val="14"/>
              </w:rPr>
              <w:t>7209020016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w:t>
            </w:r>
          </w:p>
        </w:tc>
        <w:tc>
          <w:tcPr>
            <w:tcW w:w="2951" w:type="dxa"/>
            <w:tcBorders>
              <w:top w:val="single" w:sz="2" w:space="0" w:color="000000"/>
              <w:bottom w:val="single" w:sz="2" w:space="0" w:color="000000"/>
            </w:tcBorders>
          </w:tcPr>
          <w:p>
            <w:pPr>
              <w:pStyle w:val="TableParagraph"/>
              <w:ind w:left="28"/>
              <w:rPr>
                <w:sz w:val="14"/>
              </w:rPr>
            </w:pPr>
            <w:r>
              <w:rPr>
                <w:w w:val="105"/>
                <w:sz w:val="14"/>
              </w:rPr>
              <w:t>KORONDODA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13271</w:t>
            </w:r>
          </w:p>
        </w:tc>
        <w:tc>
          <w:tcPr>
            <w:tcW w:w="806" w:type="dxa"/>
            <w:tcBorders>
              <w:top w:val="single" w:sz="2" w:space="0" w:color="000000"/>
              <w:bottom w:val="single" w:sz="2" w:space="0" w:color="000000"/>
            </w:tcBorders>
          </w:tcPr>
          <w:p>
            <w:pPr>
              <w:pStyle w:val="TableParagraph"/>
              <w:ind w:left="40"/>
              <w:jc w:val="center"/>
              <w:rPr>
                <w:sz w:val="14"/>
              </w:rPr>
            </w:pPr>
            <w:r>
              <w:rPr>
                <w:sz w:val="14"/>
              </w:rPr>
              <w:t>7209020017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w:t>
            </w:r>
          </w:p>
        </w:tc>
        <w:tc>
          <w:tcPr>
            <w:tcW w:w="2951" w:type="dxa"/>
            <w:tcBorders>
              <w:top w:val="single" w:sz="2" w:space="0" w:color="000000"/>
              <w:bottom w:val="single" w:sz="2" w:space="0" w:color="000000"/>
            </w:tcBorders>
          </w:tcPr>
          <w:p>
            <w:pPr>
              <w:pStyle w:val="TableParagraph"/>
              <w:ind w:left="28"/>
              <w:rPr>
                <w:sz w:val="14"/>
              </w:rPr>
            </w:pPr>
            <w:r>
              <w:rPr>
                <w:w w:val="105"/>
                <w:sz w:val="14"/>
              </w:rPr>
              <w:t>DATARAN BUGI</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13272</w:t>
            </w:r>
          </w:p>
        </w:tc>
        <w:tc>
          <w:tcPr>
            <w:tcW w:w="806" w:type="dxa"/>
            <w:tcBorders>
              <w:top w:val="single" w:sz="2" w:space="0" w:color="000000"/>
              <w:bottom w:val="single" w:sz="2" w:space="0" w:color="000000"/>
            </w:tcBorders>
          </w:tcPr>
          <w:p>
            <w:pPr>
              <w:pStyle w:val="TableParagraph"/>
              <w:ind w:left="40"/>
              <w:jc w:val="center"/>
              <w:rPr>
                <w:sz w:val="14"/>
              </w:rPr>
            </w:pPr>
            <w:r>
              <w:rPr>
                <w:sz w:val="14"/>
              </w:rPr>
              <w:t>7209020018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w:t>
            </w:r>
          </w:p>
        </w:tc>
        <w:tc>
          <w:tcPr>
            <w:tcW w:w="2951" w:type="dxa"/>
            <w:tcBorders>
              <w:top w:val="single" w:sz="2" w:space="0" w:color="000000"/>
              <w:bottom w:val="single" w:sz="2" w:space="0" w:color="000000"/>
            </w:tcBorders>
          </w:tcPr>
          <w:p>
            <w:pPr>
              <w:pStyle w:val="TableParagraph"/>
              <w:ind w:left="28"/>
              <w:rPr>
                <w:sz w:val="14"/>
              </w:rPr>
            </w:pPr>
            <w:r>
              <w:rPr>
                <w:w w:val="105"/>
                <w:sz w:val="14"/>
              </w:rPr>
              <w:t>UEKULI</w:t>
            </w:r>
          </w:p>
        </w:tc>
        <w:tc>
          <w:tcPr>
            <w:tcW w:w="1005" w:type="dxa"/>
            <w:tcBorders>
              <w:top w:val="single" w:sz="2" w:space="0" w:color="000000"/>
              <w:bottom w:val="single" w:sz="2" w:space="0" w:color="000000"/>
            </w:tcBorders>
          </w:tcPr>
          <w:p>
            <w:pPr>
              <w:pStyle w:val="TableParagraph"/>
              <w:ind w:left="483"/>
              <w:rPr>
                <w:sz w:val="14"/>
              </w:rPr>
            </w:pPr>
            <w:r>
              <w:rPr>
                <w:w w:val="105"/>
                <w:sz w:val="14"/>
              </w:rPr>
              <w:t>74,85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13273</w:t>
            </w:r>
          </w:p>
        </w:tc>
        <w:tc>
          <w:tcPr>
            <w:tcW w:w="806" w:type="dxa"/>
            <w:tcBorders>
              <w:top w:val="single" w:sz="2" w:space="0" w:color="000000"/>
              <w:bottom w:val="single" w:sz="2" w:space="0" w:color="000000"/>
            </w:tcBorders>
          </w:tcPr>
          <w:p>
            <w:pPr>
              <w:pStyle w:val="TableParagraph"/>
              <w:ind w:left="40"/>
              <w:jc w:val="center"/>
              <w:rPr>
                <w:sz w:val="14"/>
              </w:rPr>
            </w:pPr>
            <w:r>
              <w:rPr>
                <w:sz w:val="14"/>
              </w:rPr>
              <w:t>7209020021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w:t>
            </w:r>
          </w:p>
        </w:tc>
        <w:tc>
          <w:tcPr>
            <w:tcW w:w="2951" w:type="dxa"/>
            <w:tcBorders>
              <w:top w:val="single" w:sz="2" w:space="0" w:color="000000"/>
              <w:bottom w:val="single" w:sz="2" w:space="0" w:color="000000"/>
            </w:tcBorders>
          </w:tcPr>
          <w:p>
            <w:pPr>
              <w:pStyle w:val="TableParagraph"/>
              <w:ind w:left="28"/>
              <w:rPr>
                <w:sz w:val="14"/>
              </w:rPr>
            </w:pPr>
            <w:r>
              <w:rPr>
                <w:w w:val="105"/>
                <w:sz w:val="14"/>
              </w:rPr>
              <w:t>SANDADA</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13274</w:t>
            </w:r>
          </w:p>
        </w:tc>
        <w:tc>
          <w:tcPr>
            <w:tcW w:w="806" w:type="dxa"/>
            <w:tcBorders>
              <w:top w:val="single" w:sz="2" w:space="0" w:color="000000"/>
              <w:bottom w:val="single" w:sz="2" w:space="0" w:color="000000"/>
            </w:tcBorders>
          </w:tcPr>
          <w:p>
            <w:pPr>
              <w:pStyle w:val="TableParagraph"/>
              <w:ind w:left="40"/>
              <w:jc w:val="center"/>
              <w:rPr>
                <w:sz w:val="14"/>
              </w:rPr>
            </w:pPr>
            <w:r>
              <w:rPr>
                <w:sz w:val="14"/>
              </w:rPr>
              <w:t>7209020023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TOJO</w:t>
            </w:r>
          </w:p>
        </w:tc>
        <w:tc>
          <w:tcPr>
            <w:tcW w:w="2951" w:type="dxa"/>
            <w:tcBorders>
              <w:top w:val="single" w:sz="2" w:space="0" w:color="000000"/>
              <w:bottom w:val="single" w:sz="2" w:space="0" w:color="000000"/>
            </w:tcBorders>
          </w:tcPr>
          <w:p>
            <w:pPr>
              <w:pStyle w:val="TableParagraph"/>
              <w:ind w:left="28"/>
              <w:rPr>
                <w:sz w:val="14"/>
              </w:rPr>
            </w:pPr>
            <w:r>
              <w:rPr>
                <w:w w:val="105"/>
                <w:sz w:val="14"/>
              </w:rPr>
              <w:t>PANCUMA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13275</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MIRE</w:t>
            </w:r>
          </w:p>
        </w:tc>
        <w:tc>
          <w:tcPr>
            <w:tcW w:w="1005" w:type="dxa"/>
            <w:tcBorders>
              <w:top w:val="single" w:sz="2" w:space="0" w:color="000000"/>
              <w:bottom w:val="single" w:sz="2" w:space="0" w:color="000000"/>
            </w:tcBorders>
          </w:tcPr>
          <w:p>
            <w:pPr>
              <w:pStyle w:val="TableParagraph"/>
              <w:ind w:left="483"/>
              <w:rPr>
                <w:sz w:val="14"/>
              </w:rPr>
            </w:pPr>
            <w:r>
              <w:rPr>
                <w:w w:val="105"/>
                <w:sz w:val="14"/>
              </w:rPr>
              <w:t>54,50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13276</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UEMATOPA</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13277</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PARANONGE</w:t>
            </w:r>
          </w:p>
        </w:tc>
        <w:tc>
          <w:tcPr>
            <w:tcW w:w="1005" w:type="dxa"/>
            <w:tcBorders>
              <w:top w:val="single" w:sz="2" w:space="0" w:color="000000"/>
              <w:bottom w:val="single" w:sz="2" w:space="0" w:color="000000"/>
            </w:tcBorders>
          </w:tcPr>
          <w:p>
            <w:pPr>
              <w:pStyle w:val="TableParagraph"/>
              <w:ind w:left="483"/>
              <w:rPr>
                <w:sz w:val="14"/>
              </w:rPr>
            </w:pPr>
            <w:r>
              <w:rPr>
                <w:w w:val="105"/>
                <w:sz w:val="14"/>
              </w:rPr>
              <w:t>46,72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13278</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TAKIBANGKE</w:t>
            </w:r>
          </w:p>
        </w:tc>
        <w:tc>
          <w:tcPr>
            <w:tcW w:w="1005" w:type="dxa"/>
            <w:tcBorders>
              <w:top w:val="single" w:sz="2" w:space="0" w:color="000000"/>
              <w:bottom w:val="single" w:sz="2" w:space="0" w:color="000000"/>
            </w:tcBorders>
          </w:tcPr>
          <w:p>
            <w:pPr>
              <w:pStyle w:val="TableParagraph"/>
              <w:ind w:left="483"/>
              <w:rPr>
                <w:sz w:val="14"/>
              </w:rPr>
            </w:pPr>
            <w:r>
              <w:rPr>
                <w:w w:val="105"/>
                <w:sz w:val="14"/>
              </w:rPr>
              <w:t>51,60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13279</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UEKAMBUNO</w:t>
            </w:r>
          </w:p>
        </w:tc>
        <w:tc>
          <w:tcPr>
            <w:tcW w:w="1005" w:type="dxa"/>
            <w:tcBorders>
              <w:top w:val="single" w:sz="2" w:space="0" w:color="000000"/>
              <w:bottom w:val="single" w:sz="2" w:space="0" w:color="000000"/>
            </w:tcBorders>
          </w:tcPr>
          <w:p>
            <w:pPr>
              <w:pStyle w:val="TableParagraph"/>
              <w:ind w:left="483"/>
              <w:rPr>
                <w:sz w:val="14"/>
              </w:rPr>
            </w:pPr>
            <w:r>
              <w:rPr>
                <w:w w:val="105"/>
                <w:sz w:val="14"/>
              </w:rPr>
              <w:t>50,67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13280</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BORNEANG</w:t>
            </w:r>
          </w:p>
        </w:tc>
        <w:tc>
          <w:tcPr>
            <w:tcW w:w="1005" w:type="dxa"/>
            <w:tcBorders>
              <w:top w:val="single" w:sz="2" w:space="0" w:color="000000"/>
              <w:bottom w:val="single" w:sz="2" w:space="0" w:color="000000"/>
            </w:tcBorders>
          </w:tcPr>
          <w:p>
            <w:pPr>
              <w:pStyle w:val="TableParagraph"/>
              <w:ind w:left="483"/>
              <w:rPr>
                <w:sz w:val="14"/>
              </w:rPr>
            </w:pPr>
            <w:r>
              <w:rPr>
                <w:w w:val="105"/>
                <w:sz w:val="14"/>
              </w:rPr>
              <w:t>44,69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13281</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ROMPI</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13282</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TOBAMAWU</w:t>
            </w:r>
          </w:p>
        </w:tc>
        <w:tc>
          <w:tcPr>
            <w:tcW w:w="1005" w:type="dxa"/>
            <w:tcBorders>
              <w:top w:val="single" w:sz="2" w:space="0" w:color="000000"/>
              <w:bottom w:val="single" w:sz="2" w:space="0" w:color="000000"/>
            </w:tcBorders>
          </w:tcPr>
          <w:p>
            <w:pPr>
              <w:pStyle w:val="TableParagraph"/>
              <w:ind w:left="483"/>
              <w:rPr>
                <w:sz w:val="14"/>
              </w:rPr>
            </w:pPr>
            <w:r>
              <w:rPr>
                <w:w w:val="105"/>
                <w:sz w:val="14"/>
              </w:rPr>
              <w:t>59,88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13283</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BONEBAE II</w:t>
            </w:r>
          </w:p>
        </w:tc>
        <w:tc>
          <w:tcPr>
            <w:tcW w:w="1005" w:type="dxa"/>
            <w:tcBorders>
              <w:top w:val="single" w:sz="2" w:space="0" w:color="000000"/>
              <w:bottom w:val="single" w:sz="2" w:space="0" w:color="000000"/>
            </w:tcBorders>
          </w:tcPr>
          <w:p>
            <w:pPr>
              <w:pStyle w:val="TableParagraph"/>
              <w:ind w:left="483"/>
              <w:rPr>
                <w:sz w:val="14"/>
              </w:rPr>
            </w:pPr>
            <w:r>
              <w:rPr>
                <w:w w:val="105"/>
                <w:sz w:val="14"/>
              </w:rPr>
              <w:t>52,53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13284</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MAROWO</w:t>
            </w:r>
          </w:p>
        </w:tc>
        <w:tc>
          <w:tcPr>
            <w:tcW w:w="1005" w:type="dxa"/>
            <w:tcBorders>
              <w:top w:val="single" w:sz="2" w:space="0" w:color="000000"/>
              <w:bottom w:val="single" w:sz="2" w:space="0" w:color="000000"/>
            </w:tcBorders>
          </w:tcPr>
          <w:p>
            <w:pPr>
              <w:pStyle w:val="TableParagraph"/>
              <w:ind w:left="483"/>
              <w:rPr>
                <w:sz w:val="14"/>
              </w:rPr>
            </w:pPr>
            <w:r>
              <w:rPr>
                <w:w w:val="105"/>
                <w:sz w:val="14"/>
              </w:rPr>
              <w:t>54,16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13285</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BONGKAKOI</w:t>
            </w:r>
          </w:p>
        </w:tc>
        <w:tc>
          <w:tcPr>
            <w:tcW w:w="1005" w:type="dxa"/>
            <w:tcBorders>
              <w:top w:val="single" w:sz="2" w:space="0" w:color="000000"/>
              <w:bottom w:val="single" w:sz="2" w:space="0" w:color="000000"/>
            </w:tcBorders>
          </w:tcPr>
          <w:p>
            <w:pPr>
              <w:pStyle w:val="TableParagraph"/>
              <w:ind w:left="483"/>
              <w:rPr>
                <w:sz w:val="14"/>
              </w:rPr>
            </w:pPr>
            <w:r>
              <w:rPr>
                <w:w w:val="105"/>
                <w:sz w:val="14"/>
              </w:rPr>
              <w:t>43,08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13286</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CEMPA</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13287</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BONEVOTO</w:t>
            </w:r>
          </w:p>
        </w:tc>
        <w:tc>
          <w:tcPr>
            <w:tcW w:w="1005" w:type="dxa"/>
            <w:tcBorders>
              <w:top w:val="single" w:sz="2" w:space="0" w:color="000000"/>
              <w:bottom w:val="single" w:sz="2" w:space="0" w:color="000000"/>
            </w:tcBorders>
          </w:tcPr>
          <w:p>
            <w:pPr>
              <w:pStyle w:val="TableParagraph"/>
              <w:ind w:left="483"/>
              <w:rPr>
                <w:sz w:val="14"/>
              </w:rPr>
            </w:pPr>
            <w:r>
              <w:rPr>
                <w:w w:val="105"/>
                <w:sz w:val="14"/>
              </w:rPr>
              <w:t>52,47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13288</w:t>
            </w:r>
          </w:p>
        </w:tc>
        <w:tc>
          <w:tcPr>
            <w:tcW w:w="806" w:type="dxa"/>
            <w:tcBorders>
              <w:top w:val="single" w:sz="2" w:space="0" w:color="000000"/>
              <w:bottom w:val="single" w:sz="2" w:space="0" w:color="000000"/>
            </w:tcBorders>
          </w:tcPr>
          <w:p>
            <w:pPr>
              <w:pStyle w:val="TableParagraph"/>
              <w:ind w:left="40"/>
              <w:jc w:val="center"/>
              <w:rPr>
                <w:sz w:val="14"/>
              </w:rPr>
            </w:pPr>
            <w:r>
              <w:rPr>
                <w:sz w:val="14"/>
              </w:rPr>
              <w:t>7209030018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ULUBONGKA</w:t>
            </w:r>
          </w:p>
        </w:tc>
        <w:tc>
          <w:tcPr>
            <w:tcW w:w="2951" w:type="dxa"/>
            <w:tcBorders>
              <w:top w:val="single" w:sz="2" w:space="0" w:color="000000"/>
              <w:bottom w:val="single" w:sz="2" w:space="0" w:color="000000"/>
            </w:tcBorders>
          </w:tcPr>
          <w:p>
            <w:pPr>
              <w:pStyle w:val="TableParagraph"/>
              <w:ind w:left="28"/>
              <w:rPr>
                <w:sz w:val="14"/>
              </w:rPr>
            </w:pPr>
            <w:r>
              <w:rPr>
                <w:w w:val="105"/>
                <w:sz w:val="14"/>
              </w:rPr>
              <w:t>KASIALA</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13289</w:t>
            </w:r>
          </w:p>
        </w:tc>
        <w:tc>
          <w:tcPr>
            <w:tcW w:w="806" w:type="dxa"/>
            <w:tcBorders>
              <w:top w:val="single" w:sz="2" w:space="0" w:color="000000"/>
              <w:bottom w:val="single" w:sz="2" w:space="0" w:color="000000"/>
            </w:tcBorders>
          </w:tcPr>
          <w:p>
            <w:pPr>
              <w:pStyle w:val="TableParagraph"/>
              <w:ind w:left="40"/>
              <w:jc w:val="center"/>
              <w:rPr>
                <w:sz w:val="14"/>
              </w:rPr>
            </w:pPr>
            <w:r>
              <w:rPr>
                <w:sz w:val="14"/>
              </w:rPr>
              <w:t>7209040002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TETE</w:t>
            </w:r>
          </w:p>
        </w:tc>
        <w:tc>
          <w:tcPr>
            <w:tcW w:w="2951" w:type="dxa"/>
            <w:tcBorders>
              <w:top w:val="single" w:sz="2" w:space="0" w:color="000000"/>
              <w:bottom w:val="single" w:sz="2" w:space="0" w:color="000000"/>
            </w:tcBorders>
          </w:tcPr>
          <w:p>
            <w:pPr>
              <w:pStyle w:val="TableParagraph"/>
              <w:ind w:left="28"/>
              <w:rPr>
                <w:sz w:val="14"/>
              </w:rPr>
            </w:pPr>
            <w:r>
              <w:rPr>
                <w:w w:val="105"/>
                <w:sz w:val="14"/>
              </w:rPr>
              <w:t>TETE B</w:t>
            </w:r>
          </w:p>
        </w:tc>
        <w:tc>
          <w:tcPr>
            <w:tcW w:w="1005" w:type="dxa"/>
            <w:tcBorders>
              <w:top w:val="single" w:sz="2" w:space="0" w:color="000000"/>
              <w:bottom w:val="single" w:sz="2" w:space="0" w:color="000000"/>
            </w:tcBorders>
          </w:tcPr>
          <w:p>
            <w:pPr>
              <w:pStyle w:val="TableParagraph"/>
              <w:ind w:left="483"/>
              <w:rPr>
                <w:sz w:val="14"/>
              </w:rPr>
            </w:pPr>
            <w:r>
              <w:rPr>
                <w:w w:val="105"/>
                <w:sz w:val="14"/>
              </w:rPr>
              <w:t>71,95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13290</w:t>
            </w:r>
          </w:p>
        </w:tc>
        <w:tc>
          <w:tcPr>
            <w:tcW w:w="806" w:type="dxa"/>
            <w:tcBorders>
              <w:top w:val="single" w:sz="2" w:space="0" w:color="000000"/>
              <w:bottom w:val="single" w:sz="2" w:space="0" w:color="000000"/>
            </w:tcBorders>
          </w:tcPr>
          <w:p>
            <w:pPr>
              <w:pStyle w:val="TableParagraph"/>
              <w:ind w:left="40"/>
              <w:jc w:val="center"/>
              <w:rPr>
                <w:sz w:val="14"/>
              </w:rPr>
            </w:pPr>
            <w:r>
              <w:rPr>
                <w:sz w:val="14"/>
              </w:rPr>
              <w:t>7209040003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TETE</w:t>
            </w:r>
          </w:p>
        </w:tc>
        <w:tc>
          <w:tcPr>
            <w:tcW w:w="2951" w:type="dxa"/>
            <w:tcBorders>
              <w:top w:val="single" w:sz="2" w:space="0" w:color="000000"/>
              <w:bottom w:val="single" w:sz="2" w:space="0" w:color="000000"/>
            </w:tcBorders>
          </w:tcPr>
          <w:p>
            <w:pPr>
              <w:pStyle w:val="TableParagraph"/>
              <w:ind w:left="28"/>
              <w:rPr>
                <w:sz w:val="14"/>
              </w:rPr>
            </w:pPr>
            <w:r>
              <w:rPr>
                <w:w w:val="105"/>
                <w:sz w:val="14"/>
              </w:rPr>
              <w:t>TETE-A</w:t>
            </w:r>
          </w:p>
        </w:tc>
        <w:tc>
          <w:tcPr>
            <w:tcW w:w="1005" w:type="dxa"/>
            <w:tcBorders>
              <w:top w:val="single" w:sz="2" w:space="0" w:color="000000"/>
              <w:bottom w:val="single" w:sz="2" w:space="0" w:color="000000"/>
            </w:tcBorders>
          </w:tcPr>
          <w:p>
            <w:pPr>
              <w:pStyle w:val="TableParagraph"/>
              <w:ind w:left="483"/>
              <w:rPr>
                <w:sz w:val="14"/>
              </w:rPr>
            </w:pPr>
            <w:r>
              <w:rPr>
                <w:w w:val="105"/>
                <w:sz w:val="14"/>
              </w:rPr>
              <w:t>61,93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13291</w:t>
            </w:r>
          </w:p>
        </w:tc>
        <w:tc>
          <w:tcPr>
            <w:tcW w:w="806" w:type="dxa"/>
            <w:tcBorders>
              <w:top w:val="single" w:sz="2" w:space="0" w:color="000000"/>
              <w:bottom w:val="single" w:sz="2" w:space="0" w:color="000000"/>
            </w:tcBorders>
          </w:tcPr>
          <w:p>
            <w:pPr>
              <w:pStyle w:val="TableParagraph"/>
              <w:ind w:left="40"/>
              <w:jc w:val="center"/>
              <w:rPr>
                <w:sz w:val="14"/>
              </w:rPr>
            </w:pPr>
            <w:r>
              <w:rPr>
                <w:sz w:val="14"/>
              </w:rPr>
              <w:t>7209040007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TETE</w:t>
            </w:r>
          </w:p>
        </w:tc>
        <w:tc>
          <w:tcPr>
            <w:tcW w:w="2951" w:type="dxa"/>
            <w:tcBorders>
              <w:top w:val="single" w:sz="2" w:space="0" w:color="000000"/>
              <w:bottom w:val="single" w:sz="2" w:space="0" w:color="000000"/>
            </w:tcBorders>
          </w:tcPr>
          <w:p>
            <w:pPr>
              <w:pStyle w:val="TableParagraph"/>
              <w:ind w:left="28"/>
              <w:rPr>
                <w:sz w:val="14"/>
              </w:rPr>
            </w:pPr>
            <w:r>
              <w:rPr>
                <w:w w:val="105"/>
                <w:sz w:val="14"/>
              </w:rPr>
              <w:t>URUNDAKA</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13292</w:t>
            </w:r>
          </w:p>
        </w:tc>
        <w:tc>
          <w:tcPr>
            <w:tcW w:w="806" w:type="dxa"/>
            <w:tcBorders>
              <w:top w:val="single" w:sz="2" w:space="0" w:color="000000"/>
              <w:bottom w:val="single" w:sz="2" w:space="0" w:color="000000"/>
            </w:tcBorders>
          </w:tcPr>
          <w:p>
            <w:pPr>
              <w:pStyle w:val="TableParagraph"/>
              <w:ind w:left="40"/>
              <w:jc w:val="center"/>
              <w:rPr>
                <w:sz w:val="14"/>
              </w:rPr>
            </w:pPr>
            <w:r>
              <w:rPr>
                <w:sz w:val="14"/>
              </w:rPr>
              <w:t>7209040011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TETE</w:t>
            </w:r>
          </w:p>
        </w:tc>
        <w:tc>
          <w:tcPr>
            <w:tcW w:w="2951" w:type="dxa"/>
            <w:tcBorders>
              <w:top w:val="single" w:sz="2" w:space="0" w:color="000000"/>
              <w:bottom w:val="single" w:sz="2" w:space="0" w:color="000000"/>
            </w:tcBorders>
          </w:tcPr>
          <w:p>
            <w:pPr>
              <w:pStyle w:val="TableParagraph"/>
              <w:ind w:left="28"/>
              <w:rPr>
                <w:sz w:val="14"/>
              </w:rPr>
            </w:pPr>
            <w:r>
              <w:rPr>
                <w:w w:val="105"/>
                <w:sz w:val="14"/>
              </w:rPr>
              <w:t>SABO</w:t>
            </w:r>
          </w:p>
        </w:tc>
        <w:tc>
          <w:tcPr>
            <w:tcW w:w="1005" w:type="dxa"/>
            <w:tcBorders>
              <w:top w:val="single" w:sz="2" w:space="0" w:color="000000"/>
              <w:bottom w:val="single" w:sz="2" w:space="0" w:color="000000"/>
            </w:tcBorders>
          </w:tcPr>
          <w:p>
            <w:pPr>
              <w:pStyle w:val="TableParagraph"/>
              <w:ind w:left="483"/>
              <w:rPr>
                <w:sz w:val="14"/>
              </w:rPr>
            </w:pPr>
            <w:r>
              <w:rPr>
                <w:w w:val="105"/>
                <w:sz w:val="14"/>
              </w:rPr>
              <w:t>74,09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13293</w:t>
            </w:r>
          </w:p>
        </w:tc>
        <w:tc>
          <w:tcPr>
            <w:tcW w:w="806" w:type="dxa"/>
            <w:tcBorders>
              <w:top w:val="single" w:sz="2" w:space="0" w:color="000000"/>
              <w:bottom w:val="single" w:sz="2" w:space="0" w:color="000000"/>
            </w:tcBorders>
          </w:tcPr>
          <w:p>
            <w:pPr>
              <w:pStyle w:val="TableParagraph"/>
              <w:ind w:left="40"/>
              <w:jc w:val="center"/>
              <w:rPr>
                <w:sz w:val="14"/>
              </w:rPr>
            </w:pPr>
            <w:r>
              <w:rPr>
                <w:sz w:val="14"/>
              </w:rPr>
              <w:t>7209040013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TETE</w:t>
            </w:r>
          </w:p>
        </w:tc>
        <w:tc>
          <w:tcPr>
            <w:tcW w:w="2951" w:type="dxa"/>
            <w:tcBorders>
              <w:top w:val="single" w:sz="2" w:space="0" w:color="000000"/>
              <w:bottom w:val="single" w:sz="2" w:space="0" w:color="000000"/>
            </w:tcBorders>
          </w:tcPr>
          <w:p>
            <w:pPr>
              <w:pStyle w:val="TableParagraph"/>
              <w:ind w:left="28"/>
              <w:rPr>
                <w:sz w:val="14"/>
              </w:rPr>
            </w:pPr>
            <w:r>
              <w:rPr>
                <w:w w:val="105"/>
                <w:sz w:val="14"/>
              </w:rPr>
              <w:t>BALINGARA</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13294</w:t>
            </w:r>
          </w:p>
        </w:tc>
        <w:tc>
          <w:tcPr>
            <w:tcW w:w="806" w:type="dxa"/>
            <w:tcBorders>
              <w:top w:val="single" w:sz="2" w:space="0" w:color="000000"/>
              <w:bottom w:val="single" w:sz="2" w:space="0" w:color="000000"/>
            </w:tcBorders>
          </w:tcPr>
          <w:p>
            <w:pPr>
              <w:pStyle w:val="TableParagraph"/>
              <w:ind w:left="40"/>
              <w:jc w:val="center"/>
              <w:rPr>
                <w:sz w:val="14"/>
              </w:rPr>
            </w:pPr>
            <w:r>
              <w:rPr>
                <w:sz w:val="14"/>
              </w:rPr>
              <w:t>7209040016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TETE</w:t>
            </w:r>
          </w:p>
        </w:tc>
        <w:tc>
          <w:tcPr>
            <w:tcW w:w="2951" w:type="dxa"/>
            <w:tcBorders>
              <w:top w:val="single" w:sz="2" w:space="0" w:color="000000"/>
              <w:bottom w:val="single" w:sz="2" w:space="0" w:color="000000"/>
            </w:tcBorders>
          </w:tcPr>
          <w:p>
            <w:pPr>
              <w:pStyle w:val="TableParagraph"/>
              <w:ind w:left="28"/>
              <w:rPr>
                <w:sz w:val="14"/>
              </w:rPr>
            </w:pPr>
            <w:r>
              <w:rPr>
                <w:w w:val="105"/>
                <w:sz w:val="14"/>
              </w:rPr>
              <w:t>WANA SARI</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13295</w:t>
            </w:r>
          </w:p>
        </w:tc>
        <w:tc>
          <w:tcPr>
            <w:tcW w:w="806" w:type="dxa"/>
            <w:tcBorders>
              <w:top w:val="single" w:sz="2" w:space="0" w:color="000000"/>
              <w:bottom w:val="single" w:sz="2" w:space="0" w:color="000000"/>
            </w:tcBorders>
          </w:tcPr>
          <w:p>
            <w:pPr>
              <w:pStyle w:val="TableParagraph"/>
              <w:ind w:left="40"/>
              <w:jc w:val="center"/>
              <w:rPr>
                <w:sz w:val="14"/>
              </w:rPr>
            </w:pPr>
            <w:r>
              <w:rPr>
                <w:sz w:val="14"/>
              </w:rPr>
              <w:t>7209040019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TETE</w:t>
            </w:r>
          </w:p>
        </w:tc>
        <w:tc>
          <w:tcPr>
            <w:tcW w:w="2951" w:type="dxa"/>
            <w:tcBorders>
              <w:top w:val="single" w:sz="2" w:space="0" w:color="000000"/>
              <w:bottom w:val="single" w:sz="2" w:space="0" w:color="000000"/>
            </w:tcBorders>
          </w:tcPr>
          <w:p>
            <w:pPr>
              <w:pStyle w:val="TableParagraph"/>
              <w:ind w:left="28"/>
              <w:rPr>
                <w:sz w:val="14"/>
              </w:rPr>
            </w:pPr>
            <w:r>
              <w:rPr>
                <w:w w:val="105"/>
                <w:sz w:val="14"/>
              </w:rPr>
              <w:t>MPOA</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13296</w:t>
            </w:r>
          </w:p>
        </w:tc>
        <w:tc>
          <w:tcPr>
            <w:tcW w:w="806" w:type="dxa"/>
            <w:tcBorders>
              <w:top w:val="single" w:sz="2" w:space="0" w:color="000000"/>
              <w:bottom w:val="single" w:sz="2" w:space="0" w:color="000000"/>
            </w:tcBorders>
          </w:tcPr>
          <w:p>
            <w:pPr>
              <w:pStyle w:val="TableParagraph"/>
              <w:ind w:left="40"/>
              <w:jc w:val="center"/>
              <w:rPr>
                <w:sz w:val="14"/>
              </w:rPr>
            </w:pPr>
            <w:r>
              <w:rPr>
                <w:sz w:val="14"/>
              </w:rPr>
              <w:t>7209050010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AMPANA KOTA</w:t>
            </w:r>
          </w:p>
        </w:tc>
        <w:tc>
          <w:tcPr>
            <w:tcW w:w="2951" w:type="dxa"/>
            <w:tcBorders>
              <w:top w:val="single" w:sz="2" w:space="0" w:color="000000"/>
              <w:bottom w:val="single" w:sz="2" w:space="0" w:color="000000"/>
            </w:tcBorders>
          </w:tcPr>
          <w:p>
            <w:pPr>
              <w:pStyle w:val="TableParagraph"/>
              <w:ind w:left="28"/>
              <w:rPr>
                <w:sz w:val="14"/>
              </w:rPr>
            </w:pPr>
            <w:r>
              <w:rPr>
                <w:w w:val="105"/>
                <w:sz w:val="14"/>
              </w:rPr>
              <w:t>PADANG TUMBUO</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13297</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KULINGKINARI</w:t>
            </w:r>
          </w:p>
        </w:tc>
        <w:tc>
          <w:tcPr>
            <w:tcW w:w="1005" w:type="dxa"/>
            <w:tcBorders>
              <w:top w:val="single" w:sz="2" w:space="0" w:color="000000"/>
              <w:bottom w:val="single" w:sz="2" w:space="0" w:color="000000"/>
            </w:tcBorders>
          </w:tcPr>
          <w:p>
            <w:pPr>
              <w:pStyle w:val="TableParagraph"/>
              <w:ind w:left="483"/>
              <w:rPr>
                <w:sz w:val="14"/>
              </w:rPr>
            </w:pPr>
            <w:r>
              <w:rPr>
                <w:w w:val="105"/>
                <w:sz w:val="14"/>
              </w:rPr>
              <w:t>63,71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13298</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UNA UNA</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13299</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LEMBANYA</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13300</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KAMBUTU</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13301</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LINDO</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13302</w:t>
            </w:r>
          </w:p>
        </w:tc>
        <w:tc>
          <w:tcPr>
            <w:tcW w:w="806" w:type="dxa"/>
            <w:tcBorders>
              <w:bottom w:val="single" w:sz="2" w:space="0" w:color="000000"/>
            </w:tcBorders>
          </w:tcPr>
          <w:p>
            <w:pPr>
              <w:pStyle w:val="TableParagraph"/>
              <w:spacing w:before="2"/>
              <w:ind w:left="40"/>
              <w:jc w:val="center"/>
              <w:rPr>
                <w:sz w:val="14"/>
              </w:rPr>
            </w:pPr>
            <w:r>
              <w:rPr>
                <w:sz w:val="14"/>
              </w:rPr>
              <w:t>7209060015</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TOJO UNA-UNA</w:t>
            </w:r>
          </w:p>
        </w:tc>
        <w:tc>
          <w:tcPr>
            <w:tcW w:w="2565" w:type="dxa"/>
            <w:tcBorders>
              <w:bottom w:val="single" w:sz="2" w:space="0" w:color="000000"/>
            </w:tcBorders>
          </w:tcPr>
          <w:p>
            <w:pPr>
              <w:pStyle w:val="TableParagraph"/>
              <w:spacing w:before="2"/>
              <w:rPr>
                <w:sz w:val="14"/>
              </w:rPr>
            </w:pPr>
            <w:r>
              <w:rPr>
                <w:w w:val="105"/>
                <w:sz w:val="14"/>
              </w:rPr>
              <w:t>UNA - UNA</w:t>
            </w:r>
          </w:p>
        </w:tc>
        <w:tc>
          <w:tcPr>
            <w:tcW w:w="2951" w:type="dxa"/>
            <w:tcBorders>
              <w:bottom w:val="single" w:sz="2" w:space="0" w:color="000000"/>
            </w:tcBorders>
          </w:tcPr>
          <w:p>
            <w:pPr>
              <w:pStyle w:val="TableParagraph"/>
              <w:spacing w:before="2"/>
              <w:ind w:left="28"/>
              <w:rPr>
                <w:sz w:val="14"/>
              </w:rPr>
            </w:pPr>
            <w:r>
              <w:rPr>
                <w:w w:val="105"/>
                <w:sz w:val="14"/>
              </w:rPr>
              <w:t>KAVETAN</w:t>
            </w:r>
          </w:p>
        </w:tc>
        <w:tc>
          <w:tcPr>
            <w:tcW w:w="1005" w:type="dxa"/>
            <w:tcBorders>
              <w:bottom w:val="single" w:sz="2" w:space="0" w:color="000000"/>
            </w:tcBorders>
          </w:tcPr>
          <w:p>
            <w:pPr>
              <w:pStyle w:val="TableParagraph"/>
              <w:spacing w:before="2"/>
              <w:ind w:left="483"/>
              <w:rPr>
                <w:sz w:val="14"/>
              </w:rPr>
            </w:pPr>
            <w:r>
              <w:rPr>
                <w:w w:val="105"/>
                <w:sz w:val="14"/>
              </w:rPr>
              <w:t>46,25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13303</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LUANGON</w:t>
            </w:r>
          </w:p>
        </w:tc>
        <w:tc>
          <w:tcPr>
            <w:tcW w:w="1005" w:type="dxa"/>
            <w:tcBorders>
              <w:top w:val="single" w:sz="2" w:space="0" w:color="000000"/>
              <w:bottom w:val="single" w:sz="2" w:space="0" w:color="000000"/>
            </w:tcBorders>
          </w:tcPr>
          <w:p>
            <w:pPr>
              <w:pStyle w:val="TableParagraph"/>
              <w:ind w:left="483"/>
              <w:rPr>
                <w:sz w:val="14"/>
              </w:rPr>
            </w:pPr>
            <w:r>
              <w:rPr>
                <w:w w:val="105"/>
                <w:sz w:val="14"/>
              </w:rPr>
              <w:t>44,83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13304</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BINANGUNA</w:t>
            </w:r>
          </w:p>
        </w:tc>
        <w:tc>
          <w:tcPr>
            <w:tcW w:w="1005" w:type="dxa"/>
            <w:tcBorders>
              <w:top w:val="single" w:sz="2" w:space="0" w:color="000000"/>
              <w:bottom w:val="single" w:sz="2" w:space="0" w:color="000000"/>
            </w:tcBorders>
          </w:tcPr>
          <w:p>
            <w:pPr>
              <w:pStyle w:val="TableParagraph"/>
              <w:ind w:left="483"/>
              <w:rPr>
                <w:sz w:val="14"/>
              </w:rPr>
            </w:pPr>
            <w:r>
              <w:rPr>
                <w:w w:val="105"/>
                <w:sz w:val="14"/>
              </w:rPr>
              <w:t>46,99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13305</w:t>
            </w:r>
          </w:p>
        </w:tc>
        <w:tc>
          <w:tcPr>
            <w:tcW w:w="806" w:type="dxa"/>
            <w:tcBorders>
              <w:top w:val="single" w:sz="2" w:space="0" w:color="000000"/>
              <w:bottom w:val="single" w:sz="2" w:space="0" w:color="000000"/>
            </w:tcBorders>
          </w:tcPr>
          <w:p>
            <w:pPr>
              <w:pStyle w:val="TableParagraph"/>
              <w:ind w:left="40"/>
              <w:jc w:val="center"/>
              <w:rPr>
                <w:sz w:val="14"/>
              </w:rPr>
            </w:pPr>
            <w:r>
              <w:rPr>
                <w:sz w:val="14"/>
              </w:rPr>
              <w:t>7209060018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UNA - UNA</w:t>
            </w:r>
          </w:p>
        </w:tc>
        <w:tc>
          <w:tcPr>
            <w:tcW w:w="2951" w:type="dxa"/>
            <w:tcBorders>
              <w:top w:val="single" w:sz="2" w:space="0" w:color="000000"/>
              <w:bottom w:val="single" w:sz="2" w:space="0" w:color="000000"/>
            </w:tcBorders>
          </w:tcPr>
          <w:p>
            <w:pPr>
              <w:pStyle w:val="TableParagraph"/>
              <w:ind w:left="28"/>
              <w:rPr>
                <w:sz w:val="14"/>
              </w:rPr>
            </w:pPr>
            <w:r>
              <w:rPr>
                <w:w w:val="105"/>
                <w:sz w:val="14"/>
              </w:rPr>
              <w:t>CENDANA</w:t>
            </w:r>
          </w:p>
        </w:tc>
        <w:tc>
          <w:tcPr>
            <w:tcW w:w="1005" w:type="dxa"/>
            <w:tcBorders>
              <w:top w:val="single" w:sz="2" w:space="0" w:color="000000"/>
              <w:bottom w:val="single" w:sz="2" w:space="0" w:color="000000"/>
            </w:tcBorders>
          </w:tcPr>
          <w:p>
            <w:pPr>
              <w:pStyle w:val="TableParagraph"/>
              <w:ind w:left="483"/>
              <w:rPr>
                <w:sz w:val="14"/>
              </w:rPr>
            </w:pPr>
            <w:r>
              <w:rPr>
                <w:w w:val="105"/>
                <w:sz w:val="14"/>
              </w:rPr>
              <w:t>44,86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13306</w:t>
            </w:r>
          </w:p>
        </w:tc>
        <w:tc>
          <w:tcPr>
            <w:tcW w:w="806" w:type="dxa"/>
            <w:tcBorders>
              <w:top w:val="single" w:sz="2" w:space="0" w:color="000000"/>
              <w:bottom w:val="single" w:sz="2" w:space="0" w:color="000000"/>
            </w:tcBorders>
          </w:tcPr>
          <w:p>
            <w:pPr>
              <w:pStyle w:val="TableParagraph"/>
              <w:ind w:left="40"/>
              <w:jc w:val="center"/>
              <w:rPr>
                <w:sz w:val="14"/>
              </w:rPr>
            </w:pPr>
            <w:r>
              <w:rPr>
                <w:sz w:val="14"/>
              </w:rPr>
              <w:t>7209070001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TOGEAN</w:t>
            </w:r>
          </w:p>
        </w:tc>
        <w:tc>
          <w:tcPr>
            <w:tcW w:w="2951" w:type="dxa"/>
            <w:tcBorders>
              <w:top w:val="single" w:sz="2" w:space="0" w:color="000000"/>
              <w:bottom w:val="single" w:sz="2" w:space="0" w:color="000000"/>
            </w:tcBorders>
          </w:tcPr>
          <w:p>
            <w:pPr>
              <w:pStyle w:val="TableParagraph"/>
              <w:ind w:left="28"/>
              <w:rPr>
                <w:sz w:val="14"/>
              </w:rPr>
            </w:pPr>
            <w:r>
              <w:rPr>
                <w:w w:val="105"/>
                <w:sz w:val="14"/>
              </w:rPr>
              <w:t>KOLOLIO</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13307</w:t>
            </w:r>
          </w:p>
        </w:tc>
        <w:tc>
          <w:tcPr>
            <w:tcW w:w="806" w:type="dxa"/>
            <w:tcBorders>
              <w:top w:val="single" w:sz="2" w:space="0" w:color="000000"/>
              <w:bottom w:val="single" w:sz="2" w:space="0" w:color="000000"/>
            </w:tcBorders>
          </w:tcPr>
          <w:p>
            <w:pPr>
              <w:pStyle w:val="TableParagraph"/>
              <w:ind w:left="40"/>
              <w:jc w:val="center"/>
              <w:rPr>
                <w:sz w:val="14"/>
              </w:rPr>
            </w:pPr>
            <w:r>
              <w:rPr>
                <w:sz w:val="14"/>
              </w:rPr>
              <w:t>7209070002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TOGEAN</w:t>
            </w:r>
          </w:p>
        </w:tc>
        <w:tc>
          <w:tcPr>
            <w:tcW w:w="2951" w:type="dxa"/>
            <w:tcBorders>
              <w:top w:val="single" w:sz="2" w:space="0" w:color="000000"/>
              <w:bottom w:val="single" w:sz="2" w:space="0" w:color="000000"/>
            </w:tcBorders>
          </w:tcPr>
          <w:p>
            <w:pPr>
              <w:pStyle w:val="TableParagraph"/>
              <w:ind w:left="28"/>
              <w:rPr>
                <w:sz w:val="14"/>
              </w:rPr>
            </w:pPr>
            <w:r>
              <w:rPr>
                <w:w w:val="105"/>
                <w:sz w:val="14"/>
              </w:rPr>
              <w:t>AWO</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13308</w:t>
            </w:r>
          </w:p>
        </w:tc>
        <w:tc>
          <w:tcPr>
            <w:tcW w:w="806" w:type="dxa"/>
            <w:tcBorders>
              <w:top w:val="single" w:sz="2" w:space="0" w:color="000000"/>
              <w:bottom w:val="single" w:sz="2" w:space="0" w:color="000000"/>
            </w:tcBorders>
          </w:tcPr>
          <w:p>
            <w:pPr>
              <w:pStyle w:val="TableParagraph"/>
              <w:ind w:left="40"/>
              <w:jc w:val="center"/>
              <w:rPr>
                <w:sz w:val="14"/>
              </w:rPr>
            </w:pPr>
            <w:r>
              <w:rPr>
                <w:sz w:val="14"/>
              </w:rPr>
              <w:t>7209070009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TOGEAN</w:t>
            </w:r>
          </w:p>
        </w:tc>
        <w:tc>
          <w:tcPr>
            <w:tcW w:w="2951" w:type="dxa"/>
            <w:tcBorders>
              <w:top w:val="single" w:sz="2" w:space="0" w:color="000000"/>
              <w:bottom w:val="single" w:sz="2" w:space="0" w:color="000000"/>
            </w:tcBorders>
          </w:tcPr>
          <w:p>
            <w:pPr>
              <w:pStyle w:val="TableParagraph"/>
              <w:ind w:left="28"/>
              <w:rPr>
                <w:sz w:val="14"/>
              </w:rPr>
            </w:pPr>
            <w:r>
              <w:rPr>
                <w:w w:val="105"/>
                <w:sz w:val="14"/>
              </w:rPr>
              <w:t>TONGKABO</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13309</w:t>
            </w:r>
          </w:p>
        </w:tc>
        <w:tc>
          <w:tcPr>
            <w:tcW w:w="806" w:type="dxa"/>
            <w:tcBorders>
              <w:top w:val="single" w:sz="2" w:space="0" w:color="000000"/>
              <w:bottom w:val="single" w:sz="2" w:space="0" w:color="000000"/>
            </w:tcBorders>
          </w:tcPr>
          <w:p>
            <w:pPr>
              <w:pStyle w:val="TableParagraph"/>
              <w:ind w:left="40"/>
              <w:jc w:val="center"/>
              <w:rPr>
                <w:sz w:val="14"/>
              </w:rPr>
            </w:pPr>
            <w:r>
              <w:rPr>
                <w:sz w:val="14"/>
              </w:rPr>
              <w:t>7209070011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TOGEAN</w:t>
            </w:r>
          </w:p>
        </w:tc>
        <w:tc>
          <w:tcPr>
            <w:tcW w:w="2951" w:type="dxa"/>
            <w:tcBorders>
              <w:top w:val="single" w:sz="2" w:space="0" w:color="000000"/>
              <w:bottom w:val="single" w:sz="2" w:space="0" w:color="000000"/>
            </w:tcBorders>
          </w:tcPr>
          <w:p>
            <w:pPr>
              <w:pStyle w:val="TableParagraph"/>
              <w:ind w:left="28"/>
              <w:rPr>
                <w:sz w:val="14"/>
              </w:rPr>
            </w:pPr>
            <w:r>
              <w:rPr>
                <w:w w:val="105"/>
                <w:sz w:val="14"/>
              </w:rPr>
              <w:t>LEMBANATO</w:t>
            </w:r>
          </w:p>
        </w:tc>
        <w:tc>
          <w:tcPr>
            <w:tcW w:w="1005" w:type="dxa"/>
            <w:tcBorders>
              <w:top w:val="single" w:sz="2" w:space="0" w:color="000000"/>
              <w:bottom w:val="single" w:sz="2" w:space="0" w:color="000000"/>
            </w:tcBorders>
          </w:tcPr>
          <w:p>
            <w:pPr>
              <w:pStyle w:val="TableParagraph"/>
              <w:ind w:left="483"/>
              <w:rPr>
                <w:sz w:val="14"/>
              </w:rPr>
            </w:pPr>
            <w:r>
              <w:rPr>
                <w:w w:val="105"/>
                <w:sz w:val="14"/>
              </w:rPr>
              <w:t>37,58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13310</w:t>
            </w:r>
          </w:p>
        </w:tc>
        <w:tc>
          <w:tcPr>
            <w:tcW w:w="806" w:type="dxa"/>
            <w:tcBorders>
              <w:top w:val="single" w:sz="2" w:space="0" w:color="000000"/>
              <w:bottom w:val="single" w:sz="2" w:space="0" w:color="000000"/>
            </w:tcBorders>
          </w:tcPr>
          <w:p>
            <w:pPr>
              <w:pStyle w:val="TableParagraph"/>
              <w:ind w:left="40"/>
              <w:jc w:val="center"/>
              <w:rPr>
                <w:sz w:val="14"/>
              </w:rPr>
            </w:pPr>
            <w:r>
              <w:rPr>
                <w:sz w:val="14"/>
              </w:rPr>
              <w:t>7209070014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TOGEAN</w:t>
            </w:r>
          </w:p>
        </w:tc>
        <w:tc>
          <w:tcPr>
            <w:tcW w:w="2951" w:type="dxa"/>
            <w:tcBorders>
              <w:top w:val="single" w:sz="2" w:space="0" w:color="000000"/>
              <w:bottom w:val="single" w:sz="2" w:space="0" w:color="000000"/>
            </w:tcBorders>
          </w:tcPr>
          <w:p>
            <w:pPr>
              <w:pStyle w:val="TableParagraph"/>
              <w:ind w:left="28"/>
              <w:rPr>
                <w:sz w:val="14"/>
              </w:rPr>
            </w:pPr>
            <w:r>
              <w:rPr>
                <w:w w:val="105"/>
                <w:sz w:val="14"/>
              </w:rPr>
              <w:t>MATOBIYAI</w:t>
            </w:r>
          </w:p>
        </w:tc>
        <w:tc>
          <w:tcPr>
            <w:tcW w:w="1005" w:type="dxa"/>
            <w:tcBorders>
              <w:top w:val="single" w:sz="2" w:space="0" w:color="000000"/>
              <w:bottom w:val="single" w:sz="2" w:space="0" w:color="000000"/>
            </w:tcBorders>
          </w:tcPr>
          <w:p>
            <w:pPr>
              <w:pStyle w:val="TableParagraph"/>
              <w:ind w:left="483"/>
              <w:rPr>
                <w:sz w:val="14"/>
              </w:rPr>
            </w:pPr>
            <w:r>
              <w:rPr>
                <w:w w:val="105"/>
                <w:sz w:val="14"/>
              </w:rPr>
              <w:t>36,59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13311</w:t>
            </w:r>
          </w:p>
        </w:tc>
        <w:tc>
          <w:tcPr>
            <w:tcW w:w="806" w:type="dxa"/>
            <w:tcBorders>
              <w:top w:val="single" w:sz="2" w:space="0" w:color="000000"/>
              <w:bottom w:val="single" w:sz="2" w:space="0" w:color="000000"/>
            </w:tcBorders>
          </w:tcPr>
          <w:p>
            <w:pPr>
              <w:pStyle w:val="TableParagraph"/>
              <w:ind w:left="40"/>
              <w:jc w:val="center"/>
              <w:rPr>
                <w:sz w:val="14"/>
              </w:rPr>
            </w:pPr>
            <w:r>
              <w:rPr>
                <w:sz w:val="14"/>
              </w:rPr>
              <w:t>7209080004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TUMOTOK</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13312</w:t>
            </w:r>
          </w:p>
        </w:tc>
        <w:tc>
          <w:tcPr>
            <w:tcW w:w="806" w:type="dxa"/>
            <w:tcBorders>
              <w:top w:val="single" w:sz="2" w:space="0" w:color="000000"/>
              <w:bottom w:val="single" w:sz="2" w:space="0" w:color="000000"/>
            </w:tcBorders>
          </w:tcPr>
          <w:p>
            <w:pPr>
              <w:pStyle w:val="TableParagraph"/>
              <w:ind w:left="40"/>
              <w:jc w:val="center"/>
              <w:rPr>
                <w:sz w:val="14"/>
              </w:rPr>
            </w:pPr>
            <w:r>
              <w:rPr>
                <w:sz w:val="14"/>
              </w:rPr>
              <w:t>7209080007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LUOK</w:t>
            </w:r>
          </w:p>
        </w:tc>
        <w:tc>
          <w:tcPr>
            <w:tcW w:w="1005" w:type="dxa"/>
            <w:tcBorders>
              <w:top w:val="single" w:sz="2" w:space="0" w:color="000000"/>
              <w:bottom w:val="single" w:sz="2" w:space="0" w:color="000000"/>
            </w:tcBorders>
          </w:tcPr>
          <w:p>
            <w:pPr>
              <w:pStyle w:val="TableParagraph"/>
              <w:ind w:left="483"/>
              <w:rPr>
                <w:sz w:val="14"/>
              </w:rPr>
            </w:pPr>
            <w:r>
              <w:rPr>
                <w:w w:val="105"/>
                <w:sz w:val="14"/>
              </w:rPr>
              <w:t>46,23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13313</w:t>
            </w:r>
          </w:p>
        </w:tc>
        <w:tc>
          <w:tcPr>
            <w:tcW w:w="806" w:type="dxa"/>
            <w:tcBorders>
              <w:top w:val="single" w:sz="2" w:space="0" w:color="000000"/>
              <w:bottom w:val="single" w:sz="2" w:space="0" w:color="000000"/>
            </w:tcBorders>
          </w:tcPr>
          <w:p>
            <w:pPr>
              <w:pStyle w:val="TableParagraph"/>
              <w:ind w:left="40"/>
              <w:jc w:val="center"/>
              <w:rPr>
                <w:sz w:val="14"/>
              </w:rPr>
            </w:pPr>
            <w:r>
              <w:rPr>
                <w:sz w:val="14"/>
              </w:rPr>
              <w:t>7209080012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OLILAN</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13314</w:t>
            </w:r>
          </w:p>
        </w:tc>
        <w:tc>
          <w:tcPr>
            <w:tcW w:w="806" w:type="dxa"/>
            <w:tcBorders>
              <w:top w:val="single" w:sz="2" w:space="0" w:color="000000"/>
              <w:bottom w:val="single" w:sz="2" w:space="0" w:color="000000"/>
            </w:tcBorders>
          </w:tcPr>
          <w:p>
            <w:pPr>
              <w:pStyle w:val="TableParagraph"/>
              <w:ind w:left="40"/>
              <w:jc w:val="center"/>
              <w:rPr>
                <w:sz w:val="14"/>
              </w:rPr>
            </w:pPr>
            <w:r>
              <w:rPr>
                <w:sz w:val="14"/>
              </w:rPr>
              <w:t>7209080015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LOE</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13315</w:t>
            </w:r>
          </w:p>
        </w:tc>
        <w:tc>
          <w:tcPr>
            <w:tcW w:w="806" w:type="dxa"/>
            <w:tcBorders>
              <w:top w:val="single" w:sz="2" w:space="0" w:color="000000"/>
              <w:bottom w:val="single" w:sz="2" w:space="0" w:color="000000"/>
            </w:tcBorders>
          </w:tcPr>
          <w:p>
            <w:pPr>
              <w:pStyle w:val="TableParagraph"/>
              <w:ind w:left="40"/>
              <w:jc w:val="center"/>
              <w:rPr>
                <w:sz w:val="14"/>
              </w:rPr>
            </w:pPr>
            <w:r>
              <w:rPr>
                <w:sz w:val="14"/>
              </w:rPr>
              <w:t>7209081002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BESAR</w:t>
            </w:r>
          </w:p>
        </w:tc>
        <w:tc>
          <w:tcPr>
            <w:tcW w:w="2951" w:type="dxa"/>
            <w:tcBorders>
              <w:top w:val="single" w:sz="2" w:space="0" w:color="000000"/>
              <w:bottom w:val="single" w:sz="2" w:space="0" w:color="000000"/>
            </w:tcBorders>
          </w:tcPr>
          <w:p>
            <w:pPr>
              <w:pStyle w:val="TableParagraph"/>
              <w:ind w:left="28"/>
              <w:rPr>
                <w:sz w:val="14"/>
              </w:rPr>
            </w:pPr>
            <w:r>
              <w:rPr>
                <w:w w:val="105"/>
                <w:sz w:val="14"/>
              </w:rPr>
              <w:t>MALAPO</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13316</w:t>
            </w:r>
          </w:p>
        </w:tc>
        <w:tc>
          <w:tcPr>
            <w:tcW w:w="806" w:type="dxa"/>
            <w:tcBorders>
              <w:top w:val="single" w:sz="2" w:space="0" w:color="000000"/>
              <w:bottom w:val="single" w:sz="2" w:space="0" w:color="000000"/>
            </w:tcBorders>
          </w:tcPr>
          <w:p>
            <w:pPr>
              <w:pStyle w:val="TableParagraph"/>
              <w:ind w:left="40"/>
              <w:jc w:val="center"/>
              <w:rPr>
                <w:sz w:val="14"/>
              </w:rPr>
            </w:pPr>
            <w:r>
              <w:rPr>
                <w:sz w:val="14"/>
              </w:rPr>
              <w:t>7209081005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BESAR</w:t>
            </w:r>
          </w:p>
        </w:tc>
        <w:tc>
          <w:tcPr>
            <w:tcW w:w="2951" w:type="dxa"/>
            <w:tcBorders>
              <w:top w:val="single" w:sz="2" w:space="0" w:color="000000"/>
              <w:bottom w:val="single" w:sz="2" w:space="0" w:color="000000"/>
            </w:tcBorders>
          </w:tcPr>
          <w:p>
            <w:pPr>
              <w:pStyle w:val="TableParagraph"/>
              <w:ind w:left="28"/>
              <w:rPr>
                <w:sz w:val="14"/>
              </w:rPr>
            </w:pPr>
            <w:r>
              <w:rPr>
                <w:w w:val="105"/>
                <w:sz w:val="14"/>
              </w:rPr>
              <w:t>KONDONGAN</w:t>
            </w:r>
          </w:p>
        </w:tc>
        <w:tc>
          <w:tcPr>
            <w:tcW w:w="1005" w:type="dxa"/>
            <w:tcBorders>
              <w:top w:val="single" w:sz="2" w:space="0" w:color="000000"/>
              <w:bottom w:val="single" w:sz="2" w:space="0" w:color="000000"/>
            </w:tcBorders>
          </w:tcPr>
          <w:p>
            <w:pPr>
              <w:pStyle w:val="TableParagraph"/>
              <w:ind w:left="483"/>
              <w:rPr>
                <w:sz w:val="14"/>
              </w:rPr>
            </w:pPr>
            <w:r>
              <w:rPr>
                <w:w w:val="105"/>
                <w:sz w:val="14"/>
              </w:rPr>
              <w:t>40,73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13317</w:t>
            </w:r>
          </w:p>
        </w:tc>
        <w:tc>
          <w:tcPr>
            <w:tcW w:w="806" w:type="dxa"/>
            <w:tcBorders>
              <w:top w:val="single" w:sz="2" w:space="0" w:color="000000"/>
              <w:bottom w:val="single" w:sz="2" w:space="0" w:color="000000"/>
            </w:tcBorders>
          </w:tcPr>
          <w:p>
            <w:pPr>
              <w:pStyle w:val="TableParagraph"/>
              <w:ind w:left="40"/>
              <w:jc w:val="center"/>
              <w:rPr>
                <w:sz w:val="14"/>
              </w:rPr>
            </w:pPr>
            <w:r>
              <w:rPr>
                <w:sz w:val="14"/>
              </w:rPr>
              <w:t>7209081006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BESAR</w:t>
            </w:r>
          </w:p>
        </w:tc>
        <w:tc>
          <w:tcPr>
            <w:tcW w:w="2951" w:type="dxa"/>
            <w:tcBorders>
              <w:top w:val="single" w:sz="2" w:space="0" w:color="000000"/>
              <w:bottom w:val="single" w:sz="2" w:space="0" w:color="000000"/>
            </w:tcBorders>
          </w:tcPr>
          <w:p>
            <w:pPr>
              <w:pStyle w:val="TableParagraph"/>
              <w:ind w:left="28"/>
              <w:rPr>
                <w:sz w:val="14"/>
              </w:rPr>
            </w:pPr>
            <w:r>
              <w:rPr>
                <w:w w:val="105"/>
                <w:sz w:val="14"/>
              </w:rPr>
              <w:t>BIGA</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13318</w:t>
            </w:r>
          </w:p>
        </w:tc>
        <w:tc>
          <w:tcPr>
            <w:tcW w:w="806" w:type="dxa"/>
            <w:tcBorders>
              <w:top w:val="single" w:sz="2" w:space="0" w:color="000000"/>
              <w:bottom w:val="single" w:sz="2" w:space="0" w:color="000000"/>
            </w:tcBorders>
          </w:tcPr>
          <w:p>
            <w:pPr>
              <w:pStyle w:val="TableParagraph"/>
              <w:ind w:left="40"/>
              <w:jc w:val="center"/>
              <w:rPr>
                <w:sz w:val="14"/>
              </w:rPr>
            </w:pPr>
            <w:r>
              <w:rPr>
                <w:sz w:val="14"/>
              </w:rPr>
              <w:t>7209081007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TOJO UNA-UNA</w:t>
            </w:r>
          </w:p>
        </w:tc>
        <w:tc>
          <w:tcPr>
            <w:tcW w:w="2565" w:type="dxa"/>
            <w:tcBorders>
              <w:top w:val="single" w:sz="2" w:space="0" w:color="000000"/>
              <w:bottom w:val="single" w:sz="2" w:space="0" w:color="000000"/>
            </w:tcBorders>
          </w:tcPr>
          <w:p>
            <w:pPr>
              <w:pStyle w:val="TableParagraph"/>
              <w:rPr>
                <w:sz w:val="14"/>
              </w:rPr>
            </w:pPr>
            <w:r>
              <w:rPr>
                <w:w w:val="105"/>
                <w:sz w:val="14"/>
              </w:rPr>
              <w:t>WALEA BESAR</w:t>
            </w:r>
          </w:p>
        </w:tc>
        <w:tc>
          <w:tcPr>
            <w:tcW w:w="2951" w:type="dxa"/>
            <w:tcBorders>
              <w:top w:val="single" w:sz="2" w:space="0" w:color="000000"/>
              <w:bottom w:val="single" w:sz="2" w:space="0" w:color="000000"/>
            </w:tcBorders>
          </w:tcPr>
          <w:p>
            <w:pPr>
              <w:pStyle w:val="TableParagraph"/>
              <w:ind w:left="28"/>
              <w:rPr>
                <w:sz w:val="14"/>
              </w:rPr>
            </w:pPr>
            <w:r>
              <w:rPr>
                <w:w w:val="105"/>
                <w:sz w:val="14"/>
              </w:rPr>
              <w:t>TINGKI</w:t>
            </w:r>
          </w:p>
        </w:tc>
        <w:tc>
          <w:tcPr>
            <w:tcW w:w="1005" w:type="dxa"/>
            <w:tcBorders>
              <w:top w:val="single" w:sz="2" w:space="0" w:color="000000"/>
              <w:bottom w:val="single" w:sz="2" w:space="0" w:color="000000"/>
            </w:tcBorders>
          </w:tcPr>
          <w:p>
            <w:pPr>
              <w:pStyle w:val="TableParagraph"/>
              <w:ind w:left="483"/>
              <w:rPr>
                <w:sz w:val="14"/>
              </w:rPr>
            </w:pPr>
            <w:r>
              <w:rPr>
                <w:w w:val="105"/>
                <w:sz w:val="14"/>
              </w:rPr>
              <w:t>43,20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13319</w:t>
            </w:r>
          </w:p>
        </w:tc>
        <w:tc>
          <w:tcPr>
            <w:tcW w:w="806" w:type="dxa"/>
            <w:tcBorders>
              <w:top w:val="single" w:sz="2" w:space="0" w:color="000000"/>
              <w:bottom w:val="single" w:sz="2" w:space="0" w:color="000000"/>
            </w:tcBorders>
          </w:tcPr>
          <w:p>
            <w:pPr>
              <w:pStyle w:val="TableParagraph"/>
              <w:ind w:left="40"/>
              <w:jc w:val="center"/>
              <w:rPr>
                <w:sz w:val="14"/>
              </w:rPr>
            </w:pPr>
            <w:r>
              <w:rPr>
                <w:sz w:val="14"/>
              </w:rPr>
              <w:t>7210010005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PIPIKORO</w:t>
            </w:r>
          </w:p>
        </w:tc>
        <w:tc>
          <w:tcPr>
            <w:tcW w:w="2951" w:type="dxa"/>
            <w:tcBorders>
              <w:top w:val="single" w:sz="2" w:space="0" w:color="000000"/>
              <w:bottom w:val="single" w:sz="2" w:space="0" w:color="000000"/>
            </w:tcBorders>
          </w:tcPr>
          <w:p>
            <w:pPr>
              <w:pStyle w:val="TableParagraph"/>
              <w:ind w:left="28"/>
              <w:rPr>
                <w:sz w:val="14"/>
              </w:rPr>
            </w:pPr>
            <w:r>
              <w:rPr>
                <w:w w:val="105"/>
                <w:sz w:val="14"/>
              </w:rPr>
              <w:t>PEANA</w:t>
            </w:r>
          </w:p>
        </w:tc>
        <w:tc>
          <w:tcPr>
            <w:tcW w:w="1005" w:type="dxa"/>
            <w:tcBorders>
              <w:top w:val="single" w:sz="2" w:space="0" w:color="000000"/>
              <w:bottom w:val="single" w:sz="2" w:space="0" w:color="000000"/>
            </w:tcBorders>
          </w:tcPr>
          <w:p>
            <w:pPr>
              <w:pStyle w:val="TableParagraph"/>
              <w:ind w:left="483"/>
              <w:rPr>
                <w:sz w:val="14"/>
              </w:rPr>
            </w:pPr>
            <w:r>
              <w:rPr>
                <w:w w:val="105"/>
                <w:sz w:val="14"/>
              </w:rPr>
              <w:t>38,99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13320</w:t>
            </w:r>
          </w:p>
        </w:tc>
        <w:tc>
          <w:tcPr>
            <w:tcW w:w="806" w:type="dxa"/>
            <w:tcBorders>
              <w:top w:val="single" w:sz="2" w:space="0" w:color="000000"/>
              <w:bottom w:val="single" w:sz="2" w:space="0" w:color="000000"/>
            </w:tcBorders>
          </w:tcPr>
          <w:p>
            <w:pPr>
              <w:pStyle w:val="TableParagraph"/>
              <w:ind w:left="40"/>
              <w:jc w:val="center"/>
              <w:rPr>
                <w:sz w:val="14"/>
              </w:rPr>
            </w:pPr>
            <w:r>
              <w:rPr>
                <w:sz w:val="14"/>
              </w:rPr>
              <w:t>7210010011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PIPIKORO</w:t>
            </w:r>
          </w:p>
        </w:tc>
        <w:tc>
          <w:tcPr>
            <w:tcW w:w="2951" w:type="dxa"/>
            <w:tcBorders>
              <w:top w:val="single" w:sz="2" w:space="0" w:color="000000"/>
              <w:bottom w:val="single" w:sz="2" w:space="0" w:color="000000"/>
            </w:tcBorders>
          </w:tcPr>
          <w:p>
            <w:pPr>
              <w:pStyle w:val="TableParagraph"/>
              <w:ind w:left="28"/>
              <w:rPr>
                <w:sz w:val="14"/>
              </w:rPr>
            </w:pPr>
            <w:r>
              <w:rPr>
                <w:w w:val="105"/>
                <w:sz w:val="14"/>
              </w:rPr>
              <w:t>KOJA</w:t>
            </w:r>
          </w:p>
        </w:tc>
        <w:tc>
          <w:tcPr>
            <w:tcW w:w="1005" w:type="dxa"/>
            <w:tcBorders>
              <w:top w:val="single" w:sz="2" w:space="0" w:color="000000"/>
              <w:bottom w:val="single" w:sz="2" w:space="0" w:color="000000"/>
            </w:tcBorders>
          </w:tcPr>
          <w:p>
            <w:pPr>
              <w:pStyle w:val="TableParagraph"/>
              <w:ind w:left="483"/>
              <w:rPr>
                <w:sz w:val="14"/>
              </w:rPr>
            </w:pPr>
            <w:r>
              <w:rPr>
                <w:w w:val="105"/>
                <w:sz w:val="14"/>
              </w:rPr>
              <w:t>41,69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13321</w:t>
            </w:r>
          </w:p>
        </w:tc>
        <w:tc>
          <w:tcPr>
            <w:tcW w:w="806" w:type="dxa"/>
            <w:tcBorders>
              <w:top w:val="single" w:sz="2" w:space="0" w:color="000000"/>
              <w:bottom w:val="single" w:sz="2" w:space="0" w:color="000000"/>
            </w:tcBorders>
          </w:tcPr>
          <w:p>
            <w:pPr>
              <w:pStyle w:val="TableParagraph"/>
              <w:ind w:left="40"/>
              <w:jc w:val="center"/>
              <w:rPr>
                <w:sz w:val="14"/>
              </w:rPr>
            </w:pPr>
            <w:r>
              <w:rPr>
                <w:sz w:val="14"/>
              </w:rPr>
              <w:t>7210010014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PIPIKORO</w:t>
            </w:r>
          </w:p>
        </w:tc>
        <w:tc>
          <w:tcPr>
            <w:tcW w:w="2951" w:type="dxa"/>
            <w:tcBorders>
              <w:top w:val="single" w:sz="2" w:space="0" w:color="000000"/>
              <w:bottom w:val="single" w:sz="2" w:space="0" w:color="000000"/>
            </w:tcBorders>
          </w:tcPr>
          <w:p>
            <w:pPr>
              <w:pStyle w:val="TableParagraph"/>
              <w:ind w:left="28"/>
              <w:rPr>
                <w:sz w:val="14"/>
              </w:rPr>
            </w:pPr>
            <w:r>
              <w:rPr>
                <w:w w:val="105"/>
                <w:sz w:val="14"/>
              </w:rPr>
              <w:t>MASEWO</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13322</w:t>
            </w:r>
          </w:p>
        </w:tc>
        <w:tc>
          <w:tcPr>
            <w:tcW w:w="806" w:type="dxa"/>
            <w:tcBorders>
              <w:top w:val="single" w:sz="2" w:space="0" w:color="000000"/>
              <w:bottom w:val="single" w:sz="2" w:space="0" w:color="000000"/>
            </w:tcBorders>
          </w:tcPr>
          <w:p>
            <w:pPr>
              <w:pStyle w:val="TableParagraph"/>
              <w:ind w:left="40"/>
              <w:jc w:val="center"/>
              <w:rPr>
                <w:sz w:val="14"/>
              </w:rPr>
            </w:pPr>
            <w:r>
              <w:rPr>
                <w:sz w:val="14"/>
              </w:rPr>
              <w:t>7210010016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PIPIKORO</w:t>
            </w:r>
          </w:p>
        </w:tc>
        <w:tc>
          <w:tcPr>
            <w:tcW w:w="2951" w:type="dxa"/>
            <w:tcBorders>
              <w:top w:val="single" w:sz="2" w:space="0" w:color="000000"/>
              <w:bottom w:val="single" w:sz="2" w:space="0" w:color="000000"/>
            </w:tcBorders>
          </w:tcPr>
          <w:p>
            <w:pPr>
              <w:pStyle w:val="TableParagraph"/>
              <w:ind w:left="28"/>
              <w:rPr>
                <w:sz w:val="14"/>
              </w:rPr>
            </w:pPr>
            <w:r>
              <w:rPr>
                <w:w w:val="105"/>
                <w:sz w:val="14"/>
              </w:rPr>
              <w:t>PELEMPEA</w:t>
            </w:r>
          </w:p>
        </w:tc>
        <w:tc>
          <w:tcPr>
            <w:tcW w:w="1005" w:type="dxa"/>
            <w:tcBorders>
              <w:top w:val="single" w:sz="2" w:space="0" w:color="000000"/>
              <w:bottom w:val="single" w:sz="2" w:space="0" w:color="000000"/>
            </w:tcBorders>
          </w:tcPr>
          <w:p>
            <w:pPr>
              <w:pStyle w:val="TableParagraph"/>
              <w:ind w:left="483"/>
              <w:rPr>
                <w:sz w:val="14"/>
              </w:rPr>
            </w:pPr>
            <w:r>
              <w:rPr>
                <w:w w:val="105"/>
                <w:sz w:val="14"/>
              </w:rPr>
              <w:t>38,83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13323</w:t>
            </w:r>
          </w:p>
        </w:tc>
        <w:tc>
          <w:tcPr>
            <w:tcW w:w="806" w:type="dxa"/>
            <w:tcBorders>
              <w:top w:val="single" w:sz="2" w:space="0" w:color="000000"/>
              <w:bottom w:val="single" w:sz="2" w:space="0" w:color="000000"/>
            </w:tcBorders>
          </w:tcPr>
          <w:p>
            <w:pPr>
              <w:pStyle w:val="TableParagraph"/>
              <w:ind w:left="40"/>
              <w:jc w:val="center"/>
              <w:rPr>
                <w:sz w:val="14"/>
              </w:rPr>
            </w:pPr>
            <w:r>
              <w:rPr>
                <w:sz w:val="14"/>
              </w:rPr>
              <w:t>7210010017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PIPIKORO</w:t>
            </w:r>
          </w:p>
        </w:tc>
        <w:tc>
          <w:tcPr>
            <w:tcW w:w="2951" w:type="dxa"/>
            <w:tcBorders>
              <w:top w:val="single" w:sz="2" w:space="0" w:color="000000"/>
              <w:bottom w:val="single" w:sz="2" w:space="0" w:color="000000"/>
            </w:tcBorders>
          </w:tcPr>
          <w:p>
            <w:pPr>
              <w:pStyle w:val="TableParagraph"/>
              <w:ind w:left="28"/>
              <w:rPr>
                <w:sz w:val="14"/>
              </w:rPr>
            </w:pPr>
            <w:r>
              <w:rPr>
                <w:w w:val="105"/>
                <w:sz w:val="14"/>
              </w:rPr>
              <w:t>PULOROA</w:t>
            </w:r>
          </w:p>
        </w:tc>
        <w:tc>
          <w:tcPr>
            <w:tcW w:w="1005" w:type="dxa"/>
            <w:tcBorders>
              <w:top w:val="single" w:sz="2" w:space="0" w:color="000000"/>
              <w:bottom w:val="single" w:sz="2" w:space="0" w:color="000000"/>
            </w:tcBorders>
          </w:tcPr>
          <w:p>
            <w:pPr>
              <w:pStyle w:val="TableParagraph"/>
              <w:ind w:left="483"/>
              <w:rPr>
                <w:sz w:val="14"/>
              </w:rPr>
            </w:pPr>
            <w:r>
              <w:rPr>
                <w:w w:val="105"/>
                <w:sz w:val="14"/>
              </w:rPr>
              <w:t>38,65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13324</w:t>
            </w:r>
          </w:p>
        </w:tc>
        <w:tc>
          <w:tcPr>
            <w:tcW w:w="806" w:type="dxa"/>
            <w:tcBorders>
              <w:top w:val="single" w:sz="2" w:space="0" w:color="000000"/>
              <w:bottom w:val="single" w:sz="2" w:space="0" w:color="000000"/>
            </w:tcBorders>
          </w:tcPr>
          <w:p>
            <w:pPr>
              <w:pStyle w:val="TableParagraph"/>
              <w:ind w:left="40"/>
              <w:jc w:val="center"/>
              <w:rPr>
                <w:sz w:val="14"/>
              </w:rPr>
            </w:pPr>
            <w:r>
              <w:rPr>
                <w:sz w:val="14"/>
              </w:rPr>
              <w:t>7210010018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PIPIKORO</w:t>
            </w:r>
          </w:p>
        </w:tc>
        <w:tc>
          <w:tcPr>
            <w:tcW w:w="2951" w:type="dxa"/>
            <w:tcBorders>
              <w:top w:val="single" w:sz="2" w:space="0" w:color="000000"/>
              <w:bottom w:val="single" w:sz="2" w:space="0" w:color="000000"/>
            </w:tcBorders>
          </w:tcPr>
          <w:p>
            <w:pPr>
              <w:pStyle w:val="TableParagraph"/>
              <w:ind w:left="28"/>
              <w:rPr>
                <w:sz w:val="14"/>
              </w:rPr>
            </w:pPr>
            <w:r>
              <w:rPr>
                <w:w w:val="105"/>
                <w:sz w:val="14"/>
              </w:rPr>
              <w:t>MORUI II</w:t>
            </w:r>
          </w:p>
        </w:tc>
        <w:tc>
          <w:tcPr>
            <w:tcW w:w="1005" w:type="dxa"/>
            <w:tcBorders>
              <w:top w:val="single" w:sz="2" w:space="0" w:color="000000"/>
              <w:bottom w:val="single" w:sz="2" w:space="0" w:color="000000"/>
            </w:tcBorders>
          </w:tcPr>
          <w:p>
            <w:pPr>
              <w:pStyle w:val="TableParagraph"/>
              <w:ind w:left="483"/>
              <w:rPr>
                <w:sz w:val="14"/>
              </w:rPr>
            </w:pPr>
            <w:r>
              <w:rPr>
                <w:w w:val="105"/>
                <w:sz w:val="14"/>
              </w:rPr>
              <w:t>42,09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13325</w:t>
            </w:r>
          </w:p>
        </w:tc>
        <w:tc>
          <w:tcPr>
            <w:tcW w:w="806" w:type="dxa"/>
            <w:tcBorders>
              <w:top w:val="single" w:sz="2" w:space="0" w:color="000000"/>
              <w:bottom w:val="single" w:sz="2" w:space="0" w:color="000000"/>
            </w:tcBorders>
          </w:tcPr>
          <w:p>
            <w:pPr>
              <w:pStyle w:val="TableParagraph"/>
              <w:ind w:left="40"/>
              <w:jc w:val="center"/>
              <w:rPr>
                <w:sz w:val="14"/>
              </w:rPr>
            </w:pPr>
            <w:r>
              <w:rPr>
                <w:sz w:val="14"/>
              </w:rPr>
              <w:t>7210020003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LEMPELERO</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13326</w:t>
            </w:r>
          </w:p>
        </w:tc>
        <w:tc>
          <w:tcPr>
            <w:tcW w:w="806" w:type="dxa"/>
            <w:tcBorders>
              <w:top w:val="single" w:sz="2" w:space="0" w:color="000000"/>
              <w:bottom w:val="single" w:sz="2" w:space="0" w:color="000000"/>
            </w:tcBorders>
          </w:tcPr>
          <w:p>
            <w:pPr>
              <w:pStyle w:val="TableParagraph"/>
              <w:ind w:left="40"/>
              <w:jc w:val="center"/>
              <w:rPr>
                <w:sz w:val="14"/>
              </w:rPr>
            </w:pPr>
            <w:r>
              <w:rPr>
                <w:sz w:val="14"/>
              </w:rPr>
              <w:t>7210020004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 SELATAN</w:t>
            </w:r>
          </w:p>
        </w:tc>
        <w:tc>
          <w:tcPr>
            <w:tcW w:w="2951" w:type="dxa"/>
            <w:tcBorders>
              <w:top w:val="single" w:sz="2" w:space="0" w:color="000000"/>
              <w:bottom w:val="single" w:sz="2" w:space="0" w:color="000000"/>
            </w:tcBorders>
          </w:tcPr>
          <w:p>
            <w:pPr>
              <w:pStyle w:val="TableParagraph"/>
              <w:ind w:left="28"/>
              <w:rPr>
                <w:sz w:val="14"/>
              </w:rPr>
            </w:pPr>
            <w:r>
              <w:rPr>
                <w:w w:val="105"/>
                <w:sz w:val="14"/>
              </w:rPr>
              <w:t>GIMPU</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13327</w:t>
            </w:r>
          </w:p>
        </w:tc>
        <w:tc>
          <w:tcPr>
            <w:tcW w:w="806" w:type="dxa"/>
            <w:tcBorders>
              <w:top w:val="single" w:sz="2" w:space="0" w:color="000000"/>
              <w:bottom w:val="single" w:sz="2" w:space="0" w:color="000000"/>
            </w:tcBorders>
          </w:tcPr>
          <w:p>
            <w:pPr>
              <w:pStyle w:val="TableParagraph"/>
              <w:ind w:left="40"/>
              <w:jc w:val="center"/>
              <w:rPr>
                <w:sz w:val="14"/>
              </w:rPr>
            </w:pPr>
            <w:r>
              <w:rPr>
                <w:sz w:val="14"/>
              </w:rPr>
              <w:t>7210020008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WATUKILO</w:t>
            </w:r>
          </w:p>
        </w:tc>
        <w:tc>
          <w:tcPr>
            <w:tcW w:w="1005" w:type="dxa"/>
            <w:tcBorders>
              <w:top w:val="single" w:sz="2" w:space="0" w:color="000000"/>
              <w:bottom w:val="single" w:sz="2" w:space="0" w:color="000000"/>
            </w:tcBorders>
          </w:tcPr>
          <w:p>
            <w:pPr>
              <w:pStyle w:val="TableParagraph"/>
              <w:ind w:left="483"/>
              <w:rPr>
                <w:sz w:val="14"/>
              </w:rPr>
            </w:pPr>
            <w:r>
              <w:rPr>
                <w:w w:val="105"/>
                <w:sz w:val="14"/>
              </w:rPr>
              <w:t>46,75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13328</w:t>
            </w:r>
          </w:p>
        </w:tc>
        <w:tc>
          <w:tcPr>
            <w:tcW w:w="806" w:type="dxa"/>
            <w:tcBorders>
              <w:top w:val="single" w:sz="2" w:space="0" w:color="000000"/>
              <w:bottom w:val="single" w:sz="2" w:space="0" w:color="000000"/>
            </w:tcBorders>
          </w:tcPr>
          <w:p>
            <w:pPr>
              <w:pStyle w:val="TableParagraph"/>
              <w:ind w:left="40"/>
              <w:jc w:val="center"/>
              <w:rPr>
                <w:sz w:val="14"/>
              </w:rPr>
            </w:pPr>
            <w:r>
              <w:rPr>
                <w:sz w:val="14"/>
              </w:rPr>
              <w:t>7210020010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 SELATAN</w:t>
            </w:r>
          </w:p>
        </w:tc>
        <w:tc>
          <w:tcPr>
            <w:tcW w:w="2951" w:type="dxa"/>
            <w:tcBorders>
              <w:top w:val="single" w:sz="2" w:space="0" w:color="000000"/>
              <w:bottom w:val="single" w:sz="2" w:space="0" w:color="000000"/>
            </w:tcBorders>
          </w:tcPr>
          <w:p>
            <w:pPr>
              <w:pStyle w:val="TableParagraph"/>
              <w:ind w:left="28"/>
              <w:rPr>
                <w:sz w:val="14"/>
              </w:rPr>
            </w:pPr>
            <w:r>
              <w:rPr>
                <w:w w:val="105"/>
                <w:sz w:val="14"/>
              </w:rPr>
              <w:t>O'O</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13329</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BANGGAIBA</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13330</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TOWULU</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13331</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WINATU</w:t>
            </w:r>
          </w:p>
        </w:tc>
        <w:tc>
          <w:tcPr>
            <w:tcW w:w="1005" w:type="dxa"/>
            <w:tcBorders>
              <w:top w:val="single" w:sz="2" w:space="0" w:color="000000"/>
              <w:bottom w:val="single" w:sz="2" w:space="0" w:color="000000"/>
            </w:tcBorders>
          </w:tcPr>
          <w:p>
            <w:pPr>
              <w:pStyle w:val="TableParagraph"/>
              <w:ind w:left="483"/>
              <w:rPr>
                <w:sz w:val="14"/>
              </w:rPr>
            </w:pPr>
            <w:r>
              <w:rPr>
                <w:w w:val="105"/>
                <w:sz w:val="14"/>
              </w:rPr>
              <w:t>37,95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13332</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TANGKULOWI</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13333</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NAMO</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13334</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SUNGKU</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13335</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TORO</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13336</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POLEROA MAKUHI</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13337</w:t>
            </w:r>
          </w:p>
        </w:tc>
        <w:tc>
          <w:tcPr>
            <w:tcW w:w="806" w:type="dxa"/>
            <w:tcBorders>
              <w:top w:val="single" w:sz="2" w:space="0" w:color="000000"/>
              <w:bottom w:val="single" w:sz="2" w:space="0" w:color="000000"/>
            </w:tcBorders>
          </w:tcPr>
          <w:p>
            <w:pPr>
              <w:pStyle w:val="TableParagraph"/>
              <w:ind w:left="40"/>
              <w:jc w:val="center"/>
              <w:rPr>
                <w:sz w:val="14"/>
              </w:rPr>
            </w:pPr>
            <w:r>
              <w:rPr>
                <w:sz w:val="14"/>
              </w:rPr>
              <w:t>7210030016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KULAWI</w:t>
            </w:r>
          </w:p>
        </w:tc>
        <w:tc>
          <w:tcPr>
            <w:tcW w:w="2951" w:type="dxa"/>
            <w:tcBorders>
              <w:top w:val="single" w:sz="2" w:space="0" w:color="000000"/>
              <w:bottom w:val="single" w:sz="2" w:space="0" w:color="000000"/>
            </w:tcBorders>
          </w:tcPr>
          <w:p>
            <w:pPr>
              <w:pStyle w:val="TableParagraph"/>
              <w:ind w:left="28"/>
              <w:rPr>
                <w:sz w:val="14"/>
              </w:rPr>
            </w:pPr>
            <w:r>
              <w:rPr>
                <w:w w:val="105"/>
                <w:sz w:val="14"/>
              </w:rPr>
              <w:t>MARENA</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13338</w:t>
            </w:r>
          </w:p>
        </w:tc>
        <w:tc>
          <w:tcPr>
            <w:tcW w:w="806" w:type="dxa"/>
            <w:tcBorders>
              <w:top w:val="single" w:sz="2" w:space="0" w:color="000000"/>
              <w:bottom w:val="single" w:sz="2" w:space="0" w:color="000000"/>
            </w:tcBorders>
          </w:tcPr>
          <w:p>
            <w:pPr>
              <w:pStyle w:val="TableParagraph"/>
              <w:ind w:left="40"/>
              <w:jc w:val="center"/>
              <w:rPr>
                <w:sz w:val="14"/>
              </w:rPr>
            </w:pPr>
            <w:r>
              <w:rPr>
                <w:sz w:val="14"/>
              </w:rPr>
              <w:t>7210040001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LINDU</w:t>
            </w:r>
          </w:p>
        </w:tc>
        <w:tc>
          <w:tcPr>
            <w:tcW w:w="2951" w:type="dxa"/>
            <w:tcBorders>
              <w:top w:val="single" w:sz="2" w:space="0" w:color="000000"/>
              <w:bottom w:val="single" w:sz="2" w:space="0" w:color="000000"/>
            </w:tcBorders>
          </w:tcPr>
          <w:p>
            <w:pPr>
              <w:pStyle w:val="TableParagraph"/>
              <w:ind w:left="28"/>
              <w:rPr>
                <w:sz w:val="14"/>
              </w:rPr>
            </w:pPr>
            <w:r>
              <w:rPr>
                <w:w w:val="105"/>
                <w:sz w:val="14"/>
              </w:rPr>
              <w:t>PURO'O</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13339</w:t>
            </w:r>
          </w:p>
        </w:tc>
        <w:tc>
          <w:tcPr>
            <w:tcW w:w="806" w:type="dxa"/>
            <w:tcBorders>
              <w:top w:val="single" w:sz="2" w:space="0" w:color="000000"/>
              <w:bottom w:val="single" w:sz="2" w:space="0" w:color="000000"/>
            </w:tcBorders>
          </w:tcPr>
          <w:p>
            <w:pPr>
              <w:pStyle w:val="TableParagraph"/>
              <w:ind w:left="40"/>
              <w:jc w:val="center"/>
              <w:rPr>
                <w:sz w:val="14"/>
              </w:rPr>
            </w:pPr>
            <w:r>
              <w:rPr>
                <w:sz w:val="14"/>
              </w:rPr>
              <w:t>7210040002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LINDU</w:t>
            </w:r>
          </w:p>
        </w:tc>
        <w:tc>
          <w:tcPr>
            <w:tcW w:w="2951" w:type="dxa"/>
            <w:tcBorders>
              <w:top w:val="single" w:sz="2" w:space="0" w:color="000000"/>
              <w:bottom w:val="single" w:sz="2" w:space="0" w:color="000000"/>
            </w:tcBorders>
          </w:tcPr>
          <w:p>
            <w:pPr>
              <w:pStyle w:val="TableParagraph"/>
              <w:ind w:left="28"/>
              <w:rPr>
                <w:sz w:val="14"/>
              </w:rPr>
            </w:pPr>
            <w:r>
              <w:rPr>
                <w:w w:val="105"/>
                <w:sz w:val="14"/>
              </w:rPr>
              <w:t>LANGKO</w:t>
            </w:r>
          </w:p>
        </w:tc>
        <w:tc>
          <w:tcPr>
            <w:tcW w:w="1005" w:type="dxa"/>
            <w:tcBorders>
              <w:top w:val="single" w:sz="2" w:space="0" w:color="000000"/>
              <w:bottom w:val="single" w:sz="2" w:space="0" w:color="000000"/>
            </w:tcBorders>
          </w:tcPr>
          <w:p>
            <w:pPr>
              <w:pStyle w:val="TableParagraph"/>
              <w:ind w:left="483"/>
              <w:rPr>
                <w:sz w:val="14"/>
              </w:rPr>
            </w:pPr>
            <w:r>
              <w:rPr>
                <w:w w:val="105"/>
                <w:sz w:val="14"/>
              </w:rPr>
              <w:t>40,38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13340</w:t>
            </w:r>
          </w:p>
        </w:tc>
        <w:tc>
          <w:tcPr>
            <w:tcW w:w="806" w:type="dxa"/>
            <w:tcBorders>
              <w:top w:val="single" w:sz="2" w:space="0" w:color="000000"/>
              <w:bottom w:val="single" w:sz="2" w:space="0" w:color="000000"/>
            </w:tcBorders>
          </w:tcPr>
          <w:p>
            <w:pPr>
              <w:pStyle w:val="TableParagraph"/>
              <w:ind w:left="40"/>
              <w:jc w:val="center"/>
              <w:rPr>
                <w:sz w:val="14"/>
              </w:rPr>
            </w:pPr>
            <w:r>
              <w:rPr>
                <w:sz w:val="14"/>
              </w:rPr>
              <w:t>7210050001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NOKILALAKI</w:t>
            </w:r>
          </w:p>
        </w:tc>
        <w:tc>
          <w:tcPr>
            <w:tcW w:w="2951" w:type="dxa"/>
            <w:tcBorders>
              <w:top w:val="single" w:sz="2" w:space="0" w:color="000000"/>
              <w:bottom w:val="single" w:sz="2" w:space="0" w:color="000000"/>
            </w:tcBorders>
          </w:tcPr>
          <w:p>
            <w:pPr>
              <w:pStyle w:val="TableParagraph"/>
              <w:ind w:left="28"/>
              <w:rPr>
                <w:sz w:val="14"/>
              </w:rPr>
            </w:pPr>
            <w:r>
              <w:rPr>
                <w:w w:val="105"/>
                <w:sz w:val="14"/>
              </w:rPr>
              <w:t>KAMARORA B</w:t>
            </w:r>
          </w:p>
        </w:tc>
        <w:tc>
          <w:tcPr>
            <w:tcW w:w="1005" w:type="dxa"/>
            <w:tcBorders>
              <w:top w:val="single" w:sz="2" w:space="0" w:color="000000"/>
              <w:bottom w:val="single" w:sz="2" w:space="0" w:color="000000"/>
            </w:tcBorders>
          </w:tcPr>
          <w:p>
            <w:pPr>
              <w:pStyle w:val="TableParagraph"/>
              <w:ind w:left="483"/>
              <w:rPr>
                <w:sz w:val="14"/>
              </w:rPr>
            </w:pPr>
            <w:r>
              <w:rPr>
                <w:w w:val="105"/>
                <w:sz w:val="14"/>
              </w:rPr>
              <w:t>56,49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13341</w:t>
            </w:r>
          </w:p>
        </w:tc>
        <w:tc>
          <w:tcPr>
            <w:tcW w:w="806" w:type="dxa"/>
            <w:tcBorders>
              <w:top w:val="single" w:sz="2" w:space="0" w:color="000000"/>
              <w:bottom w:val="single" w:sz="2" w:space="0" w:color="000000"/>
            </w:tcBorders>
          </w:tcPr>
          <w:p>
            <w:pPr>
              <w:pStyle w:val="TableParagraph"/>
              <w:ind w:left="40"/>
              <w:jc w:val="center"/>
              <w:rPr>
                <w:sz w:val="14"/>
              </w:rPr>
            </w:pPr>
            <w:r>
              <w:rPr>
                <w:sz w:val="14"/>
              </w:rPr>
              <w:t>7210060001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PALOLO</w:t>
            </w:r>
          </w:p>
        </w:tc>
        <w:tc>
          <w:tcPr>
            <w:tcW w:w="2951" w:type="dxa"/>
            <w:tcBorders>
              <w:top w:val="single" w:sz="2" w:space="0" w:color="000000"/>
              <w:bottom w:val="single" w:sz="2" w:space="0" w:color="000000"/>
            </w:tcBorders>
          </w:tcPr>
          <w:p>
            <w:pPr>
              <w:pStyle w:val="TableParagraph"/>
              <w:ind w:left="28"/>
              <w:rPr>
                <w:sz w:val="14"/>
              </w:rPr>
            </w:pPr>
            <w:r>
              <w:rPr>
                <w:w w:val="105"/>
                <w:sz w:val="14"/>
              </w:rPr>
              <w:t>LEMBAN TONGOA</w:t>
            </w:r>
          </w:p>
        </w:tc>
        <w:tc>
          <w:tcPr>
            <w:tcW w:w="1005" w:type="dxa"/>
            <w:tcBorders>
              <w:top w:val="single" w:sz="2" w:space="0" w:color="000000"/>
              <w:bottom w:val="single" w:sz="2" w:space="0" w:color="000000"/>
            </w:tcBorders>
          </w:tcPr>
          <w:p>
            <w:pPr>
              <w:pStyle w:val="TableParagraph"/>
              <w:ind w:left="483"/>
              <w:rPr>
                <w:sz w:val="14"/>
              </w:rPr>
            </w:pPr>
            <w:r>
              <w:rPr>
                <w:w w:val="105"/>
                <w:sz w:val="14"/>
              </w:rPr>
              <w:t>59,35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13342</w:t>
            </w:r>
          </w:p>
        </w:tc>
        <w:tc>
          <w:tcPr>
            <w:tcW w:w="806" w:type="dxa"/>
            <w:tcBorders>
              <w:top w:val="single" w:sz="2" w:space="0" w:color="000000"/>
              <w:bottom w:val="single" w:sz="2" w:space="0" w:color="000000"/>
            </w:tcBorders>
          </w:tcPr>
          <w:p>
            <w:pPr>
              <w:pStyle w:val="TableParagraph"/>
              <w:ind w:left="40"/>
              <w:jc w:val="center"/>
              <w:rPr>
                <w:sz w:val="14"/>
              </w:rPr>
            </w:pPr>
            <w:r>
              <w:rPr>
                <w:sz w:val="14"/>
              </w:rPr>
              <w:t>7210060005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PALOLO</w:t>
            </w:r>
          </w:p>
        </w:tc>
        <w:tc>
          <w:tcPr>
            <w:tcW w:w="2951" w:type="dxa"/>
            <w:tcBorders>
              <w:top w:val="single" w:sz="2" w:space="0" w:color="000000"/>
              <w:bottom w:val="single" w:sz="2" w:space="0" w:color="000000"/>
            </w:tcBorders>
          </w:tcPr>
          <w:p>
            <w:pPr>
              <w:pStyle w:val="TableParagraph"/>
              <w:ind w:left="28"/>
              <w:rPr>
                <w:sz w:val="14"/>
              </w:rPr>
            </w:pPr>
            <w:r>
              <w:rPr>
                <w:w w:val="105"/>
                <w:sz w:val="14"/>
              </w:rPr>
              <w:t>RAHMAT</w:t>
            </w:r>
          </w:p>
        </w:tc>
        <w:tc>
          <w:tcPr>
            <w:tcW w:w="1005" w:type="dxa"/>
            <w:tcBorders>
              <w:top w:val="single" w:sz="2" w:space="0" w:color="000000"/>
              <w:bottom w:val="single" w:sz="2" w:space="0" w:color="000000"/>
            </w:tcBorders>
          </w:tcPr>
          <w:p>
            <w:pPr>
              <w:pStyle w:val="TableParagraph"/>
              <w:ind w:left="483"/>
              <w:rPr>
                <w:sz w:val="14"/>
              </w:rPr>
            </w:pPr>
            <w:r>
              <w:rPr>
                <w:w w:val="105"/>
                <w:sz w:val="14"/>
              </w:rPr>
              <w:t>57,78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13343</w:t>
            </w:r>
          </w:p>
        </w:tc>
        <w:tc>
          <w:tcPr>
            <w:tcW w:w="806" w:type="dxa"/>
            <w:tcBorders>
              <w:top w:val="single" w:sz="2" w:space="0" w:color="000000"/>
              <w:bottom w:val="single" w:sz="2" w:space="0" w:color="000000"/>
            </w:tcBorders>
          </w:tcPr>
          <w:p>
            <w:pPr>
              <w:pStyle w:val="TableParagraph"/>
              <w:ind w:left="40"/>
              <w:jc w:val="center"/>
              <w:rPr>
                <w:sz w:val="14"/>
              </w:rPr>
            </w:pPr>
            <w:r>
              <w:rPr>
                <w:sz w:val="14"/>
              </w:rPr>
              <w:t>7210060016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PALOLO</w:t>
            </w:r>
          </w:p>
        </w:tc>
        <w:tc>
          <w:tcPr>
            <w:tcW w:w="2951" w:type="dxa"/>
            <w:tcBorders>
              <w:top w:val="single" w:sz="2" w:space="0" w:color="000000"/>
              <w:bottom w:val="single" w:sz="2" w:space="0" w:color="000000"/>
            </w:tcBorders>
          </w:tcPr>
          <w:p>
            <w:pPr>
              <w:pStyle w:val="TableParagraph"/>
              <w:ind w:left="28"/>
              <w:rPr>
                <w:sz w:val="14"/>
              </w:rPr>
            </w:pPr>
            <w:r>
              <w:rPr>
                <w:w w:val="105"/>
                <w:sz w:val="14"/>
              </w:rPr>
              <w:t>BUNGA</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13344</w:t>
            </w:r>
          </w:p>
        </w:tc>
        <w:tc>
          <w:tcPr>
            <w:tcW w:w="806" w:type="dxa"/>
            <w:tcBorders>
              <w:top w:val="single" w:sz="2" w:space="0" w:color="000000"/>
              <w:bottom w:val="single" w:sz="2" w:space="0" w:color="000000"/>
            </w:tcBorders>
          </w:tcPr>
          <w:p>
            <w:pPr>
              <w:pStyle w:val="TableParagraph"/>
              <w:ind w:left="40"/>
              <w:jc w:val="center"/>
              <w:rPr>
                <w:sz w:val="14"/>
              </w:rPr>
            </w:pPr>
            <w:r>
              <w:rPr>
                <w:sz w:val="14"/>
              </w:rPr>
              <w:t>7210080010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DOLO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JONO</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13345</w:t>
            </w:r>
          </w:p>
        </w:tc>
        <w:tc>
          <w:tcPr>
            <w:tcW w:w="806" w:type="dxa"/>
            <w:tcBorders>
              <w:top w:val="single" w:sz="2" w:space="0" w:color="000000"/>
              <w:bottom w:val="single" w:sz="2" w:space="0" w:color="000000"/>
            </w:tcBorders>
          </w:tcPr>
          <w:p>
            <w:pPr>
              <w:pStyle w:val="TableParagraph"/>
              <w:ind w:left="40"/>
              <w:jc w:val="center"/>
              <w:rPr>
                <w:sz w:val="14"/>
              </w:rPr>
            </w:pPr>
            <w:r>
              <w:rPr>
                <w:sz w:val="14"/>
              </w:rPr>
              <w:t>7210090001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DOLO BARAT</w:t>
            </w:r>
          </w:p>
        </w:tc>
        <w:tc>
          <w:tcPr>
            <w:tcW w:w="2951" w:type="dxa"/>
            <w:tcBorders>
              <w:top w:val="single" w:sz="2" w:space="0" w:color="000000"/>
              <w:bottom w:val="single" w:sz="2" w:space="0" w:color="000000"/>
            </w:tcBorders>
          </w:tcPr>
          <w:p>
            <w:pPr>
              <w:pStyle w:val="TableParagraph"/>
              <w:ind w:left="28"/>
              <w:rPr>
                <w:sz w:val="14"/>
              </w:rPr>
            </w:pPr>
            <w:r>
              <w:rPr>
                <w:w w:val="105"/>
                <w:sz w:val="14"/>
              </w:rPr>
              <w:t>BOBO</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13346</w:t>
            </w:r>
          </w:p>
        </w:tc>
        <w:tc>
          <w:tcPr>
            <w:tcW w:w="806" w:type="dxa"/>
            <w:tcBorders>
              <w:top w:val="single" w:sz="2" w:space="0" w:color="000000"/>
              <w:bottom w:val="single" w:sz="2" w:space="0" w:color="000000"/>
            </w:tcBorders>
          </w:tcPr>
          <w:p>
            <w:pPr>
              <w:pStyle w:val="TableParagraph"/>
              <w:ind w:left="40"/>
              <w:jc w:val="center"/>
              <w:rPr>
                <w:sz w:val="14"/>
              </w:rPr>
            </w:pPr>
            <w:r>
              <w:rPr>
                <w:sz w:val="14"/>
              </w:rPr>
              <w:t>7210090002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DOLO BARAT</w:t>
            </w:r>
          </w:p>
        </w:tc>
        <w:tc>
          <w:tcPr>
            <w:tcW w:w="2951" w:type="dxa"/>
            <w:tcBorders>
              <w:top w:val="single" w:sz="2" w:space="0" w:color="000000"/>
              <w:bottom w:val="single" w:sz="2" w:space="0" w:color="000000"/>
            </w:tcBorders>
          </w:tcPr>
          <w:p>
            <w:pPr>
              <w:pStyle w:val="TableParagraph"/>
              <w:ind w:left="28"/>
              <w:rPr>
                <w:sz w:val="14"/>
              </w:rPr>
            </w:pPr>
            <w:r>
              <w:rPr>
                <w:w w:val="105"/>
                <w:sz w:val="14"/>
              </w:rPr>
              <w:t>MANTIKOLE</w:t>
            </w:r>
          </w:p>
        </w:tc>
        <w:tc>
          <w:tcPr>
            <w:tcW w:w="1005" w:type="dxa"/>
            <w:tcBorders>
              <w:top w:val="single" w:sz="2" w:space="0" w:color="000000"/>
              <w:bottom w:val="single" w:sz="2" w:space="0" w:color="000000"/>
            </w:tcBorders>
          </w:tcPr>
          <w:p>
            <w:pPr>
              <w:pStyle w:val="TableParagraph"/>
              <w:ind w:left="483"/>
              <w:rPr>
                <w:sz w:val="14"/>
              </w:rPr>
            </w:pPr>
            <w:r>
              <w:rPr>
                <w:w w:val="105"/>
                <w:sz w:val="14"/>
              </w:rPr>
              <w:t>73,11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13347</w:t>
            </w:r>
          </w:p>
        </w:tc>
        <w:tc>
          <w:tcPr>
            <w:tcW w:w="806" w:type="dxa"/>
            <w:tcBorders>
              <w:top w:val="single" w:sz="2" w:space="0" w:color="000000"/>
              <w:bottom w:val="single" w:sz="2" w:space="0" w:color="000000"/>
            </w:tcBorders>
          </w:tcPr>
          <w:p>
            <w:pPr>
              <w:pStyle w:val="TableParagraph"/>
              <w:ind w:left="40"/>
              <w:jc w:val="center"/>
              <w:rPr>
                <w:sz w:val="14"/>
              </w:rPr>
            </w:pPr>
            <w:r>
              <w:rPr>
                <w:sz w:val="14"/>
              </w:rPr>
              <w:t>7210090006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DOLO BARAT</w:t>
            </w:r>
          </w:p>
        </w:tc>
        <w:tc>
          <w:tcPr>
            <w:tcW w:w="2951" w:type="dxa"/>
            <w:tcBorders>
              <w:top w:val="single" w:sz="2" w:space="0" w:color="000000"/>
              <w:bottom w:val="single" w:sz="2" w:space="0" w:color="000000"/>
            </w:tcBorders>
          </w:tcPr>
          <w:p>
            <w:pPr>
              <w:pStyle w:val="TableParagraph"/>
              <w:ind w:left="28"/>
              <w:rPr>
                <w:sz w:val="14"/>
              </w:rPr>
            </w:pPr>
            <w:r>
              <w:rPr>
                <w:w w:val="105"/>
                <w:sz w:val="14"/>
              </w:rPr>
              <w:t>BALUMPEWA</w:t>
            </w:r>
          </w:p>
        </w:tc>
        <w:tc>
          <w:tcPr>
            <w:tcW w:w="1005" w:type="dxa"/>
            <w:tcBorders>
              <w:top w:val="single" w:sz="2" w:space="0" w:color="000000"/>
              <w:bottom w:val="single" w:sz="2" w:space="0" w:color="000000"/>
            </w:tcBorders>
          </w:tcPr>
          <w:p>
            <w:pPr>
              <w:pStyle w:val="TableParagraph"/>
              <w:ind w:left="483"/>
              <w:rPr>
                <w:sz w:val="14"/>
              </w:rPr>
            </w:pPr>
            <w:r>
              <w:rPr>
                <w:w w:val="105"/>
                <w:sz w:val="14"/>
              </w:rPr>
              <w:t>65,95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13348</w:t>
            </w:r>
          </w:p>
        </w:tc>
        <w:tc>
          <w:tcPr>
            <w:tcW w:w="806" w:type="dxa"/>
            <w:tcBorders>
              <w:top w:val="single" w:sz="2" w:space="0" w:color="000000"/>
              <w:bottom w:val="single" w:sz="2" w:space="0" w:color="000000"/>
            </w:tcBorders>
          </w:tcPr>
          <w:p>
            <w:pPr>
              <w:pStyle w:val="TableParagraph"/>
              <w:ind w:left="40"/>
              <w:jc w:val="center"/>
              <w:rPr>
                <w:sz w:val="14"/>
              </w:rPr>
            </w:pPr>
            <w:r>
              <w:rPr>
                <w:sz w:val="14"/>
              </w:rPr>
              <w:t>7210090009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DOLO BARAT</w:t>
            </w:r>
          </w:p>
        </w:tc>
        <w:tc>
          <w:tcPr>
            <w:tcW w:w="2951" w:type="dxa"/>
            <w:tcBorders>
              <w:top w:val="single" w:sz="2" w:space="0" w:color="000000"/>
              <w:bottom w:val="single" w:sz="2" w:space="0" w:color="000000"/>
            </w:tcBorders>
          </w:tcPr>
          <w:p>
            <w:pPr>
              <w:pStyle w:val="TableParagraph"/>
              <w:ind w:left="28"/>
              <w:rPr>
                <w:sz w:val="14"/>
              </w:rPr>
            </w:pPr>
            <w:r>
              <w:rPr>
                <w:w w:val="105"/>
                <w:sz w:val="14"/>
              </w:rPr>
              <w:t>KALUNGKUTINGGU</w:t>
            </w:r>
          </w:p>
        </w:tc>
        <w:tc>
          <w:tcPr>
            <w:tcW w:w="1005" w:type="dxa"/>
            <w:tcBorders>
              <w:top w:val="single" w:sz="2" w:space="0" w:color="000000"/>
              <w:bottom w:val="single" w:sz="2" w:space="0" w:color="000000"/>
            </w:tcBorders>
          </w:tcPr>
          <w:p>
            <w:pPr>
              <w:pStyle w:val="TableParagraph"/>
              <w:ind w:left="483"/>
              <w:rPr>
                <w:sz w:val="14"/>
              </w:rPr>
            </w:pPr>
            <w:r>
              <w:rPr>
                <w:w w:val="105"/>
                <w:sz w:val="14"/>
              </w:rPr>
              <w:t>68,84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13349</w:t>
            </w:r>
          </w:p>
        </w:tc>
        <w:tc>
          <w:tcPr>
            <w:tcW w:w="806" w:type="dxa"/>
            <w:tcBorders>
              <w:top w:val="single" w:sz="2" w:space="0" w:color="000000"/>
              <w:bottom w:val="single" w:sz="2" w:space="0" w:color="000000"/>
            </w:tcBorders>
          </w:tcPr>
          <w:p>
            <w:pPr>
              <w:pStyle w:val="TableParagraph"/>
              <w:ind w:left="40"/>
              <w:jc w:val="center"/>
              <w:rPr>
                <w:sz w:val="14"/>
              </w:rPr>
            </w:pPr>
            <w:r>
              <w:rPr>
                <w:sz w:val="14"/>
              </w:rPr>
              <w:t>7210100001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TANAMBULAVA</w:t>
            </w:r>
          </w:p>
        </w:tc>
        <w:tc>
          <w:tcPr>
            <w:tcW w:w="2951" w:type="dxa"/>
            <w:tcBorders>
              <w:top w:val="single" w:sz="2" w:space="0" w:color="000000"/>
              <w:bottom w:val="single" w:sz="2" w:space="0" w:color="000000"/>
            </w:tcBorders>
          </w:tcPr>
          <w:p>
            <w:pPr>
              <w:pStyle w:val="TableParagraph"/>
              <w:ind w:left="28"/>
              <w:rPr>
                <w:sz w:val="14"/>
              </w:rPr>
            </w:pPr>
            <w:r>
              <w:rPr>
                <w:w w:val="105"/>
                <w:sz w:val="14"/>
              </w:rPr>
              <w:t>LAMBARA</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13350</w:t>
            </w:r>
          </w:p>
        </w:tc>
        <w:tc>
          <w:tcPr>
            <w:tcW w:w="806" w:type="dxa"/>
            <w:tcBorders>
              <w:top w:val="single" w:sz="2" w:space="0" w:color="000000"/>
              <w:bottom w:val="single" w:sz="2" w:space="0" w:color="000000"/>
            </w:tcBorders>
          </w:tcPr>
          <w:p>
            <w:pPr>
              <w:pStyle w:val="TableParagraph"/>
              <w:ind w:left="40"/>
              <w:jc w:val="center"/>
              <w:rPr>
                <w:sz w:val="14"/>
              </w:rPr>
            </w:pPr>
            <w:r>
              <w:rPr>
                <w:sz w:val="14"/>
              </w:rPr>
              <w:t>7210100004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TANAMBULAVA</w:t>
            </w:r>
          </w:p>
        </w:tc>
        <w:tc>
          <w:tcPr>
            <w:tcW w:w="2951" w:type="dxa"/>
            <w:tcBorders>
              <w:top w:val="single" w:sz="2" w:space="0" w:color="000000"/>
              <w:bottom w:val="single" w:sz="2" w:space="0" w:color="000000"/>
            </w:tcBorders>
          </w:tcPr>
          <w:p>
            <w:pPr>
              <w:pStyle w:val="TableParagraph"/>
              <w:ind w:left="28"/>
              <w:rPr>
                <w:sz w:val="14"/>
              </w:rPr>
            </w:pPr>
            <w:r>
              <w:rPr>
                <w:w w:val="105"/>
                <w:sz w:val="14"/>
              </w:rPr>
              <w:t>SIBOWI</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13351</w:t>
            </w:r>
          </w:p>
        </w:tc>
        <w:tc>
          <w:tcPr>
            <w:tcW w:w="806" w:type="dxa"/>
            <w:tcBorders>
              <w:top w:val="single" w:sz="2" w:space="0" w:color="000000"/>
              <w:bottom w:val="single" w:sz="2" w:space="0" w:color="000000"/>
            </w:tcBorders>
          </w:tcPr>
          <w:p>
            <w:pPr>
              <w:pStyle w:val="TableParagraph"/>
              <w:ind w:left="40"/>
              <w:jc w:val="center"/>
              <w:rPr>
                <w:sz w:val="14"/>
              </w:rPr>
            </w:pPr>
            <w:r>
              <w:rPr>
                <w:sz w:val="14"/>
              </w:rPr>
              <w:t>7210110008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DOLO</w:t>
            </w:r>
          </w:p>
        </w:tc>
        <w:tc>
          <w:tcPr>
            <w:tcW w:w="2951" w:type="dxa"/>
            <w:tcBorders>
              <w:top w:val="single" w:sz="2" w:space="0" w:color="000000"/>
              <w:bottom w:val="single" w:sz="2" w:space="0" w:color="000000"/>
            </w:tcBorders>
          </w:tcPr>
          <w:p>
            <w:pPr>
              <w:pStyle w:val="TableParagraph"/>
              <w:ind w:left="28"/>
              <w:rPr>
                <w:sz w:val="14"/>
              </w:rPr>
            </w:pPr>
            <w:r>
              <w:rPr>
                <w:w w:val="105"/>
                <w:sz w:val="14"/>
              </w:rPr>
              <w:t>KOTARINDAU</w:t>
            </w:r>
          </w:p>
        </w:tc>
        <w:tc>
          <w:tcPr>
            <w:tcW w:w="1005" w:type="dxa"/>
            <w:tcBorders>
              <w:top w:val="single" w:sz="2" w:space="0" w:color="000000"/>
              <w:bottom w:val="single" w:sz="2" w:space="0" w:color="000000"/>
            </w:tcBorders>
          </w:tcPr>
          <w:p>
            <w:pPr>
              <w:pStyle w:val="TableParagraph"/>
              <w:ind w:left="483"/>
              <w:rPr>
                <w:sz w:val="14"/>
              </w:rPr>
            </w:pPr>
            <w:r>
              <w:rPr>
                <w:w w:val="105"/>
                <w:sz w:val="14"/>
              </w:rPr>
              <w:t>59,40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13352</w:t>
            </w:r>
          </w:p>
        </w:tc>
        <w:tc>
          <w:tcPr>
            <w:tcW w:w="806" w:type="dxa"/>
            <w:tcBorders>
              <w:top w:val="single" w:sz="2" w:space="0" w:color="000000"/>
              <w:bottom w:val="single" w:sz="2" w:space="0" w:color="000000"/>
            </w:tcBorders>
          </w:tcPr>
          <w:p>
            <w:pPr>
              <w:pStyle w:val="TableParagraph"/>
              <w:ind w:left="40"/>
              <w:jc w:val="center"/>
              <w:rPr>
                <w:sz w:val="14"/>
              </w:rPr>
            </w:pPr>
            <w:r>
              <w:rPr>
                <w:sz w:val="14"/>
              </w:rPr>
              <w:t>7210120001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SIGI BIROMARU</w:t>
            </w:r>
          </w:p>
        </w:tc>
        <w:tc>
          <w:tcPr>
            <w:tcW w:w="2951" w:type="dxa"/>
            <w:tcBorders>
              <w:top w:val="single" w:sz="2" w:space="0" w:color="000000"/>
              <w:bottom w:val="single" w:sz="2" w:space="0" w:color="000000"/>
            </w:tcBorders>
          </w:tcPr>
          <w:p>
            <w:pPr>
              <w:pStyle w:val="TableParagraph"/>
              <w:ind w:left="28"/>
              <w:rPr>
                <w:sz w:val="14"/>
              </w:rPr>
            </w:pPr>
            <w:r>
              <w:rPr>
                <w:w w:val="105"/>
                <w:sz w:val="14"/>
              </w:rPr>
              <w:t>SIDONDO II</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13353</w:t>
            </w:r>
          </w:p>
        </w:tc>
        <w:tc>
          <w:tcPr>
            <w:tcW w:w="806" w:type="dxa"/>
            <w:tcBorders>
              <w:top w:val="single" w:sz="2" w:space="0" w:color="000000"/>
              <w:bottom w:val="single" w:sz="2" w:space="0" w:color="000000"/>
            </w:tcBorders>
          </w:tcPr>
          <w:p>
            <w:pPr>
              <w:pStyle w:val="TableParagraph"/>
              <w:ind w:left="40"/>
              <w:jc w:val="center"/>
              <w:rPr>
                <w:sz w:val="14"/>
              </w:rPr>
            </w:pPr>
            <w:r>
              <w:rPr>
                <w:sz w:val="14"/>
              </w:rPr>
              <w:t>7210120002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SIGI BIROMARU</w:t>
            </w:r>
          </w:p>
        </w:tc>
        <w:tc>
          <w:tcPr>
            <w:tcW w:w="2951" w:type="dxa"/>
            <w:tcBorders>
              <w:top w:val="single" w:sz="2" w:space="0" w:color="000000"/>
              <w:bottom w:val="single" w:sz="2" w:space="0" w:color="000000"/>
            </w:tcBorders>
          </w:tcPr>
          <w:p>
            <w:pPr>
              <w:pStyle w:val="TableParagraph"/>
              <w:ind w:left="28"/>
              <w:rPr>
                <w:sz w:val="14"/>
              </w:rPr>
            </w:pPr>
            <w:r>
              <w:rPr>
                <w:w w:val="105"/>
                <w:sz w:val="14"/>
              </w:rPr>
              <w:t>SIDONDO I</w:t>
            </w:r>
          </w:p>
        </w:tc>
        <w:tc>
          <w:tcPr>
            <w:tcW w:w="1005" w:type="dxa"/>
            <w:tcBorders>
              <w:top w:val="single" w:sz="2" w:space="0" w:color="000000"/>
              <w:bottom w:val="single" w:sz="2" w:space="0" w:color="000000"/>
            </w:tcBorders>
          </w:tcPr>
          <w:p>
            <w:pPr>
              <w:pStyle w:val="TableParagraph"/>
              <w:ind w:left="483"/>
              <w:rPr>
                <w:sz w:val="14"/>
              </w:rPr>
            </w:pPr>
            <w:r>
              <w:rPr>
                <w:w w:val="105"/>
                <w:sz w:val="14"/>
              </w:rPr>
              <w:t>57,49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13354</w:t>
            </w:r>
          </w:p>
        </w:tc>
        <w:tc>
          <w:tcPr>
            <w:tcW w:w="806" w:type="dxa"/>
            <w:tcBorders>
              <w:bottom w:val="single" w:sz="2" w:space="0" w:color="000000"/>
            </w:tcBorders>
          </w:tcPr>
          <w:p>
            <w:pPr>
              <w:pStyle w:val="TableParagraph"/>
              <w:spacing w:before="2"/>
              <w:ind w:left="40"/>
              <w:jc w:val="center"/>
              <w:rPr>
                <w:sz w:val="14"/>
              </w:rPr>
            </w:pPr>
            <w:r>
              <w:rPr>
                <w:sz w:val="14"/>
              </w:rPr>
              <w:t>7210120003</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SIGI</w:t>
            </w:r>
          </w:p>
        </w:tc>
        <w:tc>
          <w:tcPr>
            <w:tcW w:w="2565" w:type="dxa"/>
            <w:tcBorders>
              <w:bottom w:val="single" w:sz="2" w:space="0" w:color="000000"/>
            </w:tcBorders>
          </w:tcPr>
          <w:p>
            <w:pPr>
              <w:pStyle w:val="TableParagraph"/>
              <w:spacing w:before="2"/>
              <w:rPr>
                <w:sz w:val="14"/>
              </w:rPr>
            </w:pPr>
            <w:r>
              <w:rPr>
                <w:w w:val="105"/>
                <w:sz w:val="14"/>
              </w:rPr>
              <w:t>SIGI BIROMARU</w:t>
            </w:r>
          </w:p>
        </w:tc>
        <w:tc>
          <w:tcPr>
            <w:tcW w:w="2951" w:type="dxa"/>
            <w:tcBorders>
              <w:bottom w:val="single" w:sz="2" w:space="0" w:color="000000"/>
            </w:tcBorders>
          </w:tcPr>
          <w:p>
            <w:pPr>
              <w:pStyle w:val="TableParagraph"/>
              <w:spacing w:before="2"/>
              <w:ind w:left="28"/>
              <w:rPr>
                <w:sz w:val="14"/>
              </w:rPr>
            </w:pPr>
            <w:r>
              <w:rPr>
                <w:w w:val="105"/>
                <w:sz w:val="14"/>
              </w:rPr>
              <w:t>MARANATA</w:t>
            </w:r>
          </w:p>
        </w:tc>
        <w:tc>
          <w:tcPr>
            <w:tcW w:w="1005" w:type="dxa"/>
            <w:tcBorders>
              <w:bottom w:val="single" w:sz="2" w:space="0" w:color="000000"/>
            </w:tcBorders>
          </w:tcPr>
          <w:p>
            <w:pPr>
              <w:pStyle w:val="TableParagraph"/>
              <w:spacing w:before="2"/>
              <w:ind w:left="483"/>
              <w:rPr>
                <w:sz w:val="14"/>
              </w:rPr>
            </w:pPr>
            <w:r>
              <w:rPr>
                <w:w w:val="105"/>
                <w:sz w:val="14"/>
              </w:rPr>
              <w:t>49,29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13355</w:t>
            </w:r>
          </w:p>
        </w:tc>
        <w:tc>
          <w:tcPr>
            <w:tcW w:w="806" w:type="dxa"/>
            <w:tcBorders>
              <w:top w:val="single" w:sz="2" w:space="0" w:color="000000"/>
              <w:bottom w:val="single" w:sz="2" w:space="0" w:color="000000"/>
            </w:tcBorders>
          </w:tcPr>
          <w:p>
            <w:pPr>
              <w:pStyle w:val="TableParagraph"/>
              <w:ind w:left="40"/>
              <w:jc w:val="center"/>
              <w:rPr>
                <w:sz w:val="14"/>
              </w:rPr>
            </w:pPr>
            <w:r>
              <w:rPr>
                <w:sz w:val="14"/>
              </w:rPr>
              <w:t>7210120004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SIGI BIROMARU</w:t>
            </w:r>
          </w:p>
        </w:tc>
        <w:tc>
          <w:tcPr>
            <w:tcW w:w="2951" w:type="dxa"/>
            <w:tcBorders>
              <w:top w:val="single" w:sz="2" w:space="0" w:color="000000"/>
              <w:bottom w:val="single" w:sz="2" w:space="0" w:color="000000"/>
            </w:tcBorders>
          </w:tcPr>
          <w:p>
            <w:pPr>
              <w:pStyle w:val="TableParagraph"/>
              <w:ind w:left="28"/>
              <w:rPr>
                <w:sz w:val="14"/>
              </w:rPr>
            </w:pPr>
            <w:r>
              <w:rPr>
                <w:w w:val="105"/>
                <w:sz w:val="14"/>
              </w:rPr>
              <w:t>BORA</w:t>
            </w:r>
          </w:p>
        </w:tc>
        <w:tc>
          <w:tcPr>
            <w:tcW w:w="1005" w:type="dxa"/>
            <w:tcBorders>
              <w:top w:val="single" w:sz="2" w:space="0" w:color="000000"/>
              <w:bottom w:val="single" w:sz="2" w:space="0" w:color="000000"/>
            </w:tcBorders>
          </w:tcPr>
          <w:p>
            <w:pPr>
              <w:pStyle w:val="TableParagraph"/>
              <w:ind w:left="483"/>
              <w:rPr>
                <w:sz w:val="14"/>
              </w:rPr>
            </w:pPr>
            <w:r>
              <w:rPr>
                <w:w w:val="105"/>
                <w:sz w:val="14"/>
              </w:rPr>
              <w:t>58,43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13356</w:t>
            </w:r>
          </w:p>
        </w:tc>
        <w:tc>
          <w:tcPr>
            <w:tcW w:w="806" w:type="dxa"/>
            <w:tcBorders>
              <w:top w:val="single" w:sz="2" w:space="0" w:color="000000"/>
              <w:bottom w:val="single" w:sz="2" w:space="0" w:color="000000"/>
            </w:tcBorders>
          </w:tcPr>
          <w:p>
            <w:pPr>
              <w:pStyle w:val="TableParagraph"/>
              <w:ind w:left="40"/>
              <w:jc w:val="center"/>
              <w:rPr>
                <w:sz w:val="14"/>
              </w:rPr>
            </w:pPr>
            <w:r>
              <w:rPr>
                <w:sz w:val="14"/>
              </w:rPr>
              <w:t>7210120005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SIGI BIROMARU</w:t>
            </w:r>
          </w:p>
        </w:tc>
        <w:tc>
          <w:tcPr>
            <w:tcW w:w="2951" w:type="dxa"/>
            <w:tcBorders>
              <w:top w:val="single" w:sz="2" w:space="0" w:color="000000"/>
              <w:bottom w:val="single" w:sz="2" w:space="0" w:color="000000"/>
            </w:tcBorders>
          </w:tcPr>
          <w:p>
            <w:pPr>
              <w:pStyle w:val="TableParagraph"/>
              <w:ind w:left="28"/>
              <w:rPr>
                <w:sz w:val="14"/>
              </w:rPr>
            </w:pPr>
            <w:r>
              <w:rPr>
                <w:w w:val="105"/>
                <w:sz w:val="14"/>
              </w:rPr>
              <w:t>WATUNONJU</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13357</w:t>
            </w:r>
          </w:p>
        </w:tc>
        <w:tc>
          <w:tcPr>
            <w:tcW w:w="806" w:type="dxa"/>
            <w:tcBorders>
              <w:top w:val="single" w:sz="2" w:space="0" w:color="000000"/>
              <w:bottom w:val="single" w:sz="2" w:space="0" w:color="000000"/>
            </w:tcBorders>
          </w:tcPr>
          <w:p>
            <w:pPr>
              <w:pStyle w:val="TableParagraph"/>
              <w:ind w:left="40"/>
              <w:jc w:val="center"/>
              <w:rPr>
                <w:sz w:val="14"/>
              </w:rPr>
            </w:pPr>
            <w:r>
              <w:rPr>
                <w:sz w:val="14"/>
              </w:rPr>
              <w:t>7210120006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SIGI BIROMARU</w:t>
            </w:r>
          </w:p>
        </w:tc>
        <w:tc>
          <w:tcPr>
            <w:tcW w:w="2951" w:type="dxa"/>
            <w:tcBorders>
              <w:top w:val="single" w:sz="2" w:space="0" w:color="000000"/>
              <w:bottom w:val="single" w:sz="2" w:space="0" w:color="000000"/>
            </w:tcBorders>
          </w:tcPr>
          <w:p>
            <w:pPr>
              <w:pStyle w:val="TableParagraph"/>
              <w:ind w:left="28"/>
              <w:rPr>
                <w:sz w:val="14"/>
              </w:rPr>
            </w:pPr>
            <w:r>
              <w:rPr>
                <w:w w:val="105"/>
                <w:sz w:val="14"/>
              </w:rPr>
              <w:t>OLOBOJU</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13358</w:t>
            </w:r>
          </w:p>
        </w:tc>
        <w:tc>
          <w:tcPr>
            <w:tcW w:w="806" w:type="dxa"/>
            <w:tcBorders>
              <w:top w:val="single" w:sz="2" w:space="0" w:color="000000"/>
              <w:bottom w:val="single" w:sz="2" w:space="0" w:color="000000"/>
            </w:tcBorders>
          </w:tcPr>
          <w:p>
            <w:pPr>
              <w:pStyle w:val="TableParagraph"/>
              <w:ind w:left="40"/>
              <w:jc w:val="center"/>
              <w:rPr>
                <w:sz w:val="14"/>
              </w:rPr>
            </w:pPr>
            <w:r>
              <w:rPr>
                <w:sz w:val="14"/>
              </w:rPr>
              <w:t>7210120010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SIGI BIROMARU</w:t>
            </w:r>
          </w:p>
        </w:tc>
        <w:tc>
          <w:tcPr>
            <w:tcW w:w="2951" w:type="dxa"/>
            <w:tcBorders>
              <w:top w:val="single" w:sz="2" w:space="0" w:color="000000"/>
              <w:bottom w:val="single" w:sz="2" w:space="0" w:color="000000"/>
            </w:tcBorders>
          </w:tcPr>
          <w:p>
            <w:pPr>
              <w:pStyle w:val="TableParagraph"/>
              <w:ind w:left="28"/>
              <w:rPr>
                <w:sz w:val="14"/>
              </w:rPr>
            </w:pPr>
            <w:r>
              <w:rPr>
                <w:w w:val="105"/>
                <w:sz w:val="14"/>
              </w:rPr>
              <w:t>POMBEWE</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13359</w:t>
            </w:r>
          </w:p>
        </w:tc>
        <w:tc>
          <w:tcPr>
            <w:tcW w:w="806" w:type="dxa"/>
            <w:tcBorders>
              <w:top w:val="single" w:sz="2" w:space="0" w:color="000000"/>
              <w:bottom w:val="single" w:sz="2" w:space="0" w:color="000000"/>
            </w:tcBorders>
          </w:tcPr>
          <w:p>
            <w:pPr>
              <w:pStyle w:val="TableParagraph"/>
              <w:ind w:left="40"/>
              <w:jc w:val="center"/>
              <w:rPr>
                <w:sz w:val="14"/>
              </w:rPr>
            </w:pPr>
            <w:r>
              <w:rPr>
                <w:sz w:val="14"/>
              </w:rPr>
              <w:t>7210130006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MARAWOLA</w:t>
            </w:r>
          </w:p>
        </w:tc>
        <w:tc>
          <w:tcPr>
            <w:tcW w:w="2951" w:type="dxa"/>
            <w:tcBorders>
              <w:top w:val="single" w:sz="2" w:space="0" w:color="000000"/>
              <w:bottom w:val="single" w:sz="2" w:space="0" w:color="000000"/>
            </w:tcBorders>
          </w:tcPr>
          <w:p>
            <w:pPr>
              <w:pStyle w:val="TableParagraph"/>
              <w:ind w:left="28"/>
              <w:rPr>
                <w:sz w:val="14"/>
              </w:rPr>
            </w:pPr>
            <w:r>
              <w:rPr>
                <w:w w:val="105"/>
                <w:sz w:val="14"/>
              </w:rPr>
              <w:t>BINANGGA</w:t>
            </w:r>
          </w:p>
        </w:tc>
        <w:tc>
          <w:tcPr>
            <w:tcW w:w="1005" w:type="dxa"/>
            <w:tcBorders>
              <w:top w:val="single" w:sz="2" w:space="0" w:color="000000"/>
              <w:bottom w:val="single" w:sz="2" w:space="0" w:color="000000"/>
            </w:tcBorders>
          </w:tcPr>
          <w:p>
            <w:pPr>
              <w:pStyle w:val="TableParagraph"/>
              <w:ind w:left="483"/>
              <w:rPr>
                <w:sz w:val="14"/>
              </w:rPr>
            </w:pPr>
            <w:r>
              <w:rPr>
                <w:w w:val="105"/>
                <w:sz w:val="14"/>
              </w:rPr>
              <w:t>57,33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13360</w:t>
            </w:r>
          </w:p>
        </w:tc>
        <w:tc>
          <w:tcPr>
            <w:tcW w:w="806" w:type="dxa"/>
            <w:tcBorders>
              <w:top w:val="single" w:sz="2" w:space="0" w:color="000000"/>
              <w:bottom w:val="single" w:sz="2" w:space="0" w:color="000000"/>
            </w:tcBorders>
          </w:tcPr>
          <w:p>
            <w:pPr>
              <w:pStyle w:val="TableParagraph"/>
              <w:ind w:left="40"/>
              <w:jc w:val="center"/>
              <w:rPr>
                <w:sz w:val="14"/>
              </w:rPr>
            </w:pPr>
            <w:r>
              <w:rPr>
                <w:sz w:val="14"/>
              </w:rPr>
              <w:t>7210140001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MARAWOLA BARAT</w:t>
            </w:r>
          </w:p>
        </w:tc>
        <w:tc>
          <w:tcPr>
            <w:tcW w:w="2951" w:type="dxa"/>
            <w:tcBorders>
              <w:top w:val="single" w:sz="2" w:space="0" w:color="000000"/>
              <w:bottom w:val="single" w:sz="2" w:space="0" w:color="000000"/>
            </w:tcBorders>
          </w:tcPr>
          <w:p>
            <w:pPr>
              <w:pStyle w:val="TableParagraph"/>
              <w:ind w:left="28"/>
              <w:rPr>
                <w:sz w:val="14"/>
              </w:rPr>
            </w:pPr>
            <w:r>
              <w:rPr>
                <w:w w:val="105"/>
                <w:sz w:val="14"/>
              </w:rPr>
              <w:t>PANESIBAJA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13361</w:t>
            </w:r>
          </w:p>
        </w:tc>
        <w:tc>
          <w:tcPr>
            <w:tcW w:w="806" w:type="dxa"/>
            <w:tcBorders>
              <w:top w:val="single" w:sz="2" w:space="0" w:color="000000"/>
              <w:bottom w:val="single" w:sz="2" w:space="0" w:color="000000"/>
            </w:tcBorders>
          </w:tcPr>
          <w:p>
            <w:pPr>
              <w:pStyle w:val="TableParagraph"/>
              <w:ind w:left="40"/>
              <w:jc w:val="center"/>
              <w:rPr>
                <w:sz w:val="14"/>
              </w:rPr>
            </w:pPr>
            <w:r>
              <w:rPr>
                <w:sz w:val="14"/>
              </w:rPr>
              <w:t>7210140002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MARAWOLA BARAT</w:t>
            </w:r>
          </w:p>
        </w:tc>
        <w:tc>
          <w:tcPr>
            <w:tcW w:w="2951" w:type="dxa"/>
            <w:tcBorders>
              <w:top w:val="single" w:sz="2" w:space="0" w:color="000000"/>
              <w:bottom w:val="single" w:sz="2" w:space="0" w:color="000000"/>
            </w:tcBorders>
          </w:tcPr>
          <w:p>
            <w:pPr>
              <w:pStyle w:val="TableParagraph"/>
              <w:ind w:left="28"/>
              <w:rPr>
                <w:sz w:val="14"/>
              </w:rPr>
            </w:pPr>
            <w:r>
              <w:rPr>
                <w:w w:val="105"/>
                <w:sz w:val="14"/>
              </w:rPr>
              <w:t>WIAPORE</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13362</w:t>
            </w:r>
          </w:p>
        </w:tc>
        <w:tc>
          <w:tcPr>
            <w:tcW w:w="806" w:type="dxa"/>
            <w:tcBorders>
              <w:top w:val="single" w:sz="2" w:space="0" w:color="000000"/>
              <w:bottom w:val="single" w:sz="2" w:space="0" w:color="000000"/>
            </w:tcBorders>
          </w:tcPr>
          <w:p>
            <w:pPr>
              <w:pStyle w:val="TableParagraph"/>
              <w:ind w:left="40"/>
              <w:jc w:val="center"/>
              <w:rPr>
                <w:sz w:val="14"/>
              </w:rPr>
            </w:pPr>
            <w:r>
              <w:rPr>
                <w:sz w:val="14"/>
              </w:rPr>
              <w:t>7210150010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SIGI</w:t>
            </w:r>
          </w:p>
        </w:tc>
        <w:tc>
          <w:tcPr>
            <w:tcW w:w="2565" w:type="dxa"/>
            <w:tcBorders>
              <w:top w:val="single" w:sz="2" w:space="0" w:color="000000"/>
              <w:bottom w:val="single" w:sz="2" w:space="0" w:color="000000"/>
            </w:tcBorders>
          </w:tcPr>
          <w:p>
            <w:pPr>
              <w:pStyle w:val="TableParagraph"/>
              <w:rPr>
                <w:sz w:val="14"/>
              </w:rPr>
            </w:pPr>
            <w:r>
              <w:rPr>
                <w:w w:val="105"/>
                <w:sz w:val="14"/>
              </w:rPr>
              <w:t>KINOVARO</w:t>
            </w:r>
          </w:p>
        </w:tc>
        <w:tc>
          <w:tcPr>
            <w:tcW w:w="2951" w:type="dxa"/>
            <w:tcBorders>
              <w:top w:val="single" w:sz="2" w:space="0" w:color="000000"/>
              <w:bottom w:val="single" w:sz="2" w:space="0" w:color="000000"/>
            </w:tcBorders>
          </w:tcPr>
          <w:p>
            <w:pPr>
              <w:pStyle w:val="TableParagraph"/>
              <w:ind w:left="28"/>
              <w:rPr>
                <w:sz w:val="14"/>
              </w:rPr>
            </w:pPr>
            <w:r>
              <w:rPr>
                <w:w w:val="105"/>
                <w:sz w:val="14"/>
              </w:rPr>
              <w:t>KAYUMPIA</w:t>
            </w:r>
          </w:p>
        </w:tc>
        <w:tc>
          <w:tcPr>
            <w:tcW w:w="1005" w:type="dxa"/>
            <w:tcBorders>
              <w:top w:val="single" w:sz="2" w:space="0" w:color="000000"/>
              <w:bottom w:val="single" w:sz="2" w:space="0" w:color="000000"/>
            </w:tcBorders>
          </w:tcPr>
          <w:p>
            <w:pPr>
              <w:pStyle w:val="TableParagraph"/>
              <w:ind w:left="483"/>
              <w:rPr>
                <w:sz w:val="14"/>
              </w:rPr>
            </w:pPr>
            <w:r>
              <w:rPr>
                <w:w w:val="105"/>
                <w:sz w:val="14"/>
              </w:rPr>
              <w:t>57,06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13363</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TOGONG SAGU</w:t>
            </w:r>
          </w:p>
        </w:tc>
        <w:tc>
          <w:tcPr>
            <w:tcW w:w="1005" w:type="dxa"/>
            <w:tcBorders>
              <w:top w:val="single" w:sz="2" w:space="0" w:color="000000"/>
              <w:bottom w:val="single" w:sz="2" w:space="0" w:color="000000"/>
            </w:tcBorders>
          </w:tcPr>
          <w:p>
            <w:pPr>
              <w:pStyle w:val="TableParagraph"/>
              <w:ind w:left="483"/>
              <w:rPr>
                <w:sz w:val="14"/>
              </w:rPr>
            </w:pPr>
            <w:r>
              <w:rPr>
                <w:w w:val="105"/>
                <w:sz w:val="14"/>
              </w:rPr>
              <w:t>56,72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13364</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KANARI</w:t>
            </w:r>
          </w:p>
        </w:tc>
        <w:tc>
          <w:tcPr>
            <w:tcW w:w="1005" w:type="dxa"/>
            <w:tcBorders>
              <w:top w:val="single" w:sz="2" w:space="0" w:color="000000"/>
              <w:bottom w:val="single" w:sz="2" w:space="0" w:color="000000"/>
            </w:tcBorders>
          </w:tcPr>
          <w:p>
            <w:pPr>
              <w:pStyle w:val="TableParagraph"/>
              <w:ind w:left="483"/>
              <w:rPr>
                <w:sz w:val="14"/>
              </w:rPr>
            </w:pPr>
            <w:r>
              <w:rPr>
                <w:w w:val="105"/>
                <w:sz w:val="14"/>
              </w:rPr>
              <w:t>43,28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13365</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TADUNO</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13366</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LANTIBUNG</w:t>
            </w:r>
          </w:p>
        </w:tc>
        <w:tc>
          <w:tcPr>
            <w:tcW w:w="1005" w:type="dxa"/>
            <w:tcBorders>
              <w:top w:val="single" w:sz="2" w:space="0" w:color="000000"/>
              <w:bottom w:val="single" w:sz="2" w:space="0" w:color="000000"/>
            </w:tcBorders>
          </w:tcPr>
          <w:p>
            <w:pPr>
              <w:pStyle w:val="TableParagraph"/>
              <w:ind w:left="483"/>
              <w:rPr>
                <w:sz w:val="14"/>
              </w:rPr>
            </w:pPr>
            <w:r>
              <w:rPr>
                <w:w w:val="105"/>
                <w:sz w:val="14"/>
              </w:rPr>
              <w:t>61,43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13367</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LALONG</w:t>
            </w:r>
          </w:p>
        </w:tc>
        <w:tc>
          <w:tcPr>
            <w:tcW w:w="1005" w:type="dxa"/>
            <w:tcBorders>
              <w:top w:val="single" w:sz="2" w:space="0" w:color="000000"/>
              <w:bottom w:val="single" w:sz="2" w:space="0" w:color="000000"/>
            </w:tcBorders>
          </w:tcPr>
          <w:p>
            <w:pPr>
              <w:pStyle w:val="TableParagraph"/>
              <w:ind w:left="483"/>
              <w:rPr>
                <w:sz w:val="14"/>
              </w:rPr>
            </w:pPr>
            <w:r>
              <w:rPr>
                <w:w w:val="105"/>
                <w:sz w:val="14"/>
              </w:rPr>
              <w:t>41,65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13368</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KALUPAPI</w:t>
            </w:r>
          </w:p>
        </w:tc>
        <w:tc>
          <w:tcPr>
            <w:tcW w:w="1005" w:type="dxa"/>
            <w:tcBorders>
              <w:top w:val="single" w:sz="2" w:space="0" w:color="000000"/>
              <w:bottom w:val="single" w:sz="2" w:space="0" w:color="000000"/>
            </w:tcBorders>
          </w:tcPr>
          <w:p>
            <w:pPr>
              <w:pStyle w:val="TableParagraph"/>
              <w:ind w:left="483"/>
              <w:rPr>
                <w:sz w:val="14"/>
              </w:rPr>
            </w:pPr>
            <w:r>
              <w:rPr>
                <w:w w:val="105"/>
                <w:sz w:val="14"/>
              </w:rPr>
              <w:t>62,19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13369</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BONE-BONE</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13370</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MBELEANG</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13371</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TABULANG</w:t>
            </w:r>
          </w:p>
        </w:tc>
        <w:tc>
          <w:tcPr>
            <w:tcW w:w="1005" w:type="dxa"/>
            <w:tcBorders>
              <w:top w:val="single" w:sz="2" w:space="0" w:color="000000"/>
              <w:bottom w:val="single" w:sz="2" w:space="0" w:color="000000"/>
            </w:tcBorders>
          </w:tcPr>
          <w:p>
            <w:pPr>
              <w:pStyle w:val="TableParagraph"/>
              <w:ind w:left="483"/>
              <w:rPr>
                <w:sz w:val="14"/>
              </w:rPr>
            </w:pPr>
            <w:r>
              <w:rPr>
                <w:w w:val="105"/>
                <w:sz w:val="14"/>
              </w:rPr>
              <w:t>55,30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13372</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BUNGIN LUEAN</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13373</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SASABOBOK</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13374</w:t>
            </w:r>
          </w:p>
        </w:tc>
        <w:tc>
          <w:tcPr>
            <w:tcW w:w="806" w:type="dxa"/>
            <w:tcBorders>
              <w:top w:val="single" w:sz="2" w:space="0" w:color="000000"/>
              <w:bottom w:val="single" w:sz="2" w:space="0" w:color="000000"/>
            </w:tcBorders>
          </w:tcPr>
          <w:p>
            <w:pPr>
              <w:pStyle w:val="TableParagraph"/>
              <w:ind w:left="40"/>
              <w:jc w:val="center"/>
              <w:rPr>
                <w:sz w:val="14"/>
              </w:rPr>
            </w:pPr>
            <w:r>
              <w:rPr>
                <w:sz w:val="14"/>
              </w:rPr>
              <w:t>7211010012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BANGKURUNG</w:t>
            </w:r>
          </w:p>
        </w:tc>
        <w:tc>
          <w:tcPr>
            <w:tcW w:w="2951" w:type="dxa"/>
            <w:tcBorders>
              <w:top w:val="single" w:sz="2" w:space="0" w:color="000000"/>
              <w:bottom w:val="single" w:sz="2" w:space="0" w:color="000000"/>
            </w:tcBorders>
          </w:tcPr>
          <w:p>
            <w:pPr>
              <w:pStyle w:val="TableParagraph"/>
              <w:ind w:left="28"/>
              <w:rPr>
                <w:sz w:val="14"/>
              </w:rPr>
            </w:pPr>
            <w:r>
              <w:rPr>
                <w:w w:val="105"/>
                <w:sz w:val="14"/>
              </w:rPr>
              <w:t>DUNGKEAN</w:t>
            </w:r>
          </w:p>
        </w:tc>
        <w:tc>
          <w:tcPr>
            <w:tcW w:w="1005" w:type="dxa"/>
            <w:tcBorders>
              <w:top w:val="single" w:sz="2" w:space="0" w:color="000000"/>
              <w:bottom w:val="single" w:sz="2" w:space="0" w:color="000000"/>
            </w:tcBorders>
          </w:tcPr>
          <w:p>
            <w:pPr>
              <w:pStyle w:val="TableParagraph"/>
              <w:ind w:left="483"/>
              <w:rPr>
                <w:sz w:val="14"/>
              </w:rPr>
            </w:pPr>
            <w:r>
              <w:rPr>
                <w:w w:val="105"/>
                <w:sz w:val="14"/>
              </w:rPr>
              <w:t>50,07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13375</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BONTOSI</w:t>
            </w:r>
          </w:p>
        </w:tc>
        <w:tc>
          <w:tcPr>
            <w:tcW w:w="1005" w:type="dxa"/>
            <w:tcBorders>
              <w:top w:val="single" w:sz="2" w:space="0" w:color="000000"/>
              <w:bottom w:val="single" w:sz="2" w:space="0" w:color="000000"/>
            </w:tcBorders>
          </w:tcPr>
          <w:p>
            <w:pPr>
              <w:pStyle w:val="TableParagraph"/>
              <w:ind w:left="483"/>
              <w:rPr>
                <w:sz w:val="14"/>
              </w:rPr>
            </w:pPr>
            <w:r>
              <w:rPr>
                <w:w w:val="105"/>
                <w:sz w:val="14"/>
              </w:rPr>
              <w:t>52,04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13376</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LIPUTALAS</w:t>
            </w:r>
          </w:p>
        </w:tc>
        <w:tc>
          <w:tcPr>
            <w:tcW w:w="1005" w:type="dxa"/>
            <w:tcBorders>
              <w:top w:val="single" w:sz="2" w:space="0" w:color="000000"/>
              <w:bottom w:val="single" w:sz="2" w:space="0" w:color="000000"/>
            </w:tcBorders>
          </w:tcPr>
          <w:p>
            <w:pPr>
              <w:pStyle w:val="TableParagraph"/>
              <w:ind w:left="483"/>
              <w:rPr>
                <w:sz w:val="14"/>
              </w:rPr>
            </w:pPr>
            <w:r>
              <w:rPr>
                <w:w w:val="105"/>
                <w:sz w:val="14"/>
              </w:rPr>
              <w:t>45,33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13377</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LIPULALONGO</w:t>
            </w:r>
          </w:p>
        </w:tc>
        <w:tc>
          <w:tcPr>
            <w:tcW w:w="1005" w:type="dxa"/>
            <w:tcBorders>
              <w:top w:val="single" w:sz="2" w:space="0" w:color="000000"/>
              <w:bottom w:val="single" w:sz="2" w:space="0" w:color="000000"/>
            </w:tcBorders>
          </w:tcPr>
          <w:p>
            <w:pPr>
              <w:pStyle w:val="TableParagraph"/>
              <w:ind w:left="483"/>
              <w:rPr>
                <w:sz w:val="14"/>
              </w:rPr>
            </w:pPr>
            <w:r>
              <w:rPr>
                <w:w w:val="105"/>
                <w:sz w:val="14"/>
              </w:rPr>
              <w:t>55,46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13378</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ALASAN</w:t>
            </w:r>
          </w:p>
        </w:tc>
        <w:tc>
          <w:tcPr>
            <w:tcW w:w="1005" w:type="dxa"/>
            <w:tcBorders>
              <w:top w:val="single" w:sz="2" w:space="0" w:color="000000"/>
              <w:bottom w:val="single" w:sz="2" w:space="0" w:color="000000"/>
            </w:tcBorders>
          </w:tcPr>
          <w:p>
            <w:pPr>
              <w:pStyle w:val="TableParagraph"/>
              <w:ind w:left="483"/>
              <w:rPr>
                <w:sz w:val="14"/>
              </w:rPr>
            </w:pPr>
            <w:r>
              <w:rPr>
                <w:w w:val="105"/>
                <w:sz w:val="14"/>
              </w:rPr>
              <w:t>58,09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13379</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PADINGKIAN</w:t>
            </w:r>
          </w:p>
        </w:tc>
        <w:tc>
          <w:tcPr>
            <w:tcW w:w="1005" w:type="dxa"/>
            <w:tcBorders>
              <w:top w:val="single" w:sz="2" w:space="0" w:color="000000"/>
              <w:bottom w:val="single" w:sz="2" w:space="0" w:color="000000"/>
            </w:tcBorders>
          </w:tcPr>
          <w:p>
            <w:pPr>
              <w:pStyle w:val="TableParagraph"/>
              <w:ind w:left="483"/>
              <w:rPr>
                <w:sz w:val="14"/>
              </w:rPr>
            </w:pPr>
            <w:r>
              <w:rPr>
                <w:w w:val="105"/>
                <w:sz w:val="14"/>
              </w:rPr>
              <w:t>52,67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13380</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PAISULAMO</w:t>
            </w:r>
          </w:p>
        </w:tc>
        <w:tc>
          <w:tcPr>
            <w:tcW w:w="1005" w:type="dxa"/>
            <w:tcBorders>
              <w:top w:val="single" w:sz="2" w:space="0" w:color="000000"/>
              <w:bottom w:val="single" w:sz="2" w:space="0" w:color="000000"/>
            </w:tcBorders>
          </w:tcPr>
          <w:p>
            <w:pPr>
              <w:pStyle w:val="TableParagraph"/>
              <w:ind w:left="483"/>
              <w:rPr>
                <w:sz w:val="14"/>
              </w:rPr>
            </w:pPr>
            <w:r>
              <w:rPr>
                <w:w w:val="105"/>
                <w:sz w:val="14"/>
              </w:rPr>
              <w:t>44,64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13381</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LALONG</w:t>
            </w:r>
          </w:p>
        </w:tc>
        <w:tc>
          <w:tcPr>
            <w:tcW w:w="1005" w:type="dxa"/>
            <w:tcBorders>
              <w:top w:val="single" w:sz="2" w:space="0" w:color="000000"/>
              <w:bottom w:val="single" w:sz="2" w:space="0" w:color="000000"/>
            </w:tcBorders>
          </w:tcPr>
          <w:p>
            <w:pPr>
              <w:pStyle w:val="TableParagraph"/>
              <w:ind w:left="483"/>
              <w:rPr>
                <w:sz w:val="14"/>
              </w:rPr>
            </w:pPr>
            <w:r>
              <w:rPr>
                <w:w w:val="105"/>
                <w:sz w:val="14"/>
              </w:rPr>
              <w:t>60,13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13382</w:t>
            </w:r>
          </w:p>
        </w:tc>
        <w:tc>
          <w:tcPr>
            <w:tcW w:w="806" w:type="dxa"/>
            <w:tcBorders>
              <w:top w:val="single" w:sz="2" w:space="0" w:color="000000"/>
              <w:bottom w:val="single" w:sz="2" w:space="0" w:color="000000"/>
            </w:tcBorders>
          </w:tcPr>
          <w:p>
            <w:pPr>
              <w:pStyle w:val="TableParagraph"/>
              <w:ind w:left="40"/>
              <w:jc w:val="center"/>
              <w:rPr>
                <w:sz w:val="14"/>
              </w:rPr>
            </w:pPr>
            <w:r>
              <w:rPr>
                <w:sz w:val="14"/>
              </w:rPr>
              <w:t>7211020008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LABOBO</w:t>
            </w:r>
          </w:p>
        </w:tc>
        <w:tc>
          <w:tcPr>
            <w:tcW w:w="2951" w:type="dxa"/>
            <w:tcBorders>
              <w:top w:val="single" w:sz="2" w:space="0" w:color="000000"/>
              <w:bottom w:val="single" w:sz="2" w:space="0" w:color="000000"/>
            </w:tcBorders>
          </w:tcPr>
          <w:p>
            <w:pPr>
              <w:pStyle w:val="TableParagraph"/>
              <w:ind w:left="28"/>
              <w:rPr>
                <w:sz w:val="14"/>
              </w:rPr>
            </w:pPr>
            <w:r>
              <w:rPr>
                <w:w w:val="105"/>
                <w:sz w:val="14"/>
              </w:rPr>
              <w:t>MANSALEAN</w:t>
            </w:r>
          </w:p>
        </w:tc>
        <w:tc>
          <w:tcPr>
            <w:tcW w:w="1005" w:type="dxa"/>
            <w:tcBorders>
              <w:top w:val="single" w:sz="2" w:space="0" w:color="000000"/>
              <w:bottom w:val="single" w:sz="2" w:space="0" w:color="000000"/>
            </w:tcBorders>
          </w:tcPr>
          <w:p>
            <w:pPr>
              <w:pStyle w:val="TableParagraph"/>
              <w:ind w:left="483"/>
              <w:rPr>
                <w:sz w:val="14"/>
              </w:rPr>
            </w:pPr>
            <w:r>
              <w:rPr>
                <w:w w:val="105"/>
                <w:sz w:val="14"/>
              </w:rPr>
              <w:t>69,32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13383</w:t>
            </w:r>
          </w:p>
        </w:tc>
        <w:tc>
          <w:tcPr>
            <w:tcW w:w="806" w:type="dxa"/>
            <w:tcBorders>
              <w:top w:val="single" w:sz="2" w:space="0" w:color="000000"/>
              <w:bottom w:val="single" w:sz="2" w:space="0" w:color="000000"/>
            </w:tcBorders>
          </w:tcPr>
          <w:p>
            <w:pPr>
              <w:pStyle w:val="TableParagraph"/>
              <w:ind w:left="40"/>
              <w:jc w:val="center"/>
              <w:rPr>
                <w:sz w:val="14"/>
              </w:rPr>
            </w:pPr>
            <w:r>
              <w:rPr>
                <w:sz w:val="14"/>
              </w:rPr>
              <w:t>7211030001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UTARA</w:t>
            </w:r>
          </w:p>
        </w:tc>
        <w:tc>
          <w:tcPr>
            <w:tcW w:w="2951" w:type="dxa"/>
            <w:tcBorders>
              <w:top w:val="single" w:sz="2" w:space="0" w:color="000000"/>
              <w:bottom w:val="single" w:sz="2" w:space="0" w:color="000000"/>
            </w:tcBorders>
          </w:tcPr>
          <w:p>
            <w:pPr>
              <w:pStyle w:val="TableParagraph"/>
              <w:ind w:left="28"/>
              <w:rPr>
                <w:sz w:val="14"/>
              </w:rPr>
            </w:pPr>
            <w:r>
              <w:rPr>
                <w:w w:val="105"/>
                <w:sz w:val="14"/>
              </w:rPr>
              <w:t>KENDEK</w:t>
            </w:r>
          </w:p>
        </w:tc>
        <w:tc>
          <w:tcPr>
            <w:tcW w:w="1005" w:type="dxa"/>
            <w:tcBorders>
              <w:top w:val="single" w:sz="2" w:space="0" w:color="000000"/>
              <w:bottom w:val="single" w:sz="2" w:space="0" w:color="000000"/>
            </w:tcBorders>
          </w:tcPr>
          <w:p>
            <w:pPr>
              <w:pStyle w:val="TableParagraph"/>
              <w:ind w:left="483"/>
              <w:rPr>
                <w:sz w:val="14"/>
              </w:rPr>
            </w:pPr>
            <w:r>
              <w:rPr>
                <w:w w:val="105"/>
                <w:sz w:val="14"/>
              </w:rPr>
              <w:t>56,87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13384</w:t>
            </w:r>
          </w:p>
        </w:tc>
        <w:tc>
          <w:tcPr>
            <w:tcW w:w="806" w:type="dxa"/>
            <w:tcBorders>
              <w:top w:val="single" w:sz="2" w:space="0" w:color="000000"/>
              <w:bottom w:val="single" w:sz="2" w:space="0" w:color="000000"/>
            </w:tcBorders>
          </w:tcPr>
          <w:p>
            <w:pPr>
              <w:pStyle w:val="TableParagraph"/>
              <w:ind w:left="40"/>
              <w:jc w:val="center"/>
              <w:rPr>
                <w:sz w:val="14"/>
              </w:rPr>
            </w:pPr>
            <w:r>
              <w:rPr>
                <w:sz w:val="14"/>
              </w:rPr>
              <w:t>7211030002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UTARA</w:t>
            </w:r>
          </w:p>
        </w:tc>
        <w:tc>
          <w:tcPr>
            <w:tcW w:w="2951" w:type="dxa"/>
            <w:tcBorders>
              <w:top w:val="single" w:sz="2" w:space="0" w:color="000000"/>
              <w:bottom w:val="single" w:sz="2" w:space="0" w:color="000000"/>
            </w:tcBorders>
          </w:tcPr>
          <w:p>
            <w:pPr>
              <w:pStyle w:val="TableParagraph"/>
              <w:ind w:left="28"/>
              <w:rPr>
                <w:sz w:val="14"/>
              </w:rPr>
            </w:pPr>
            <w:r>
              <w:rPr>
                <w:w w:val="105"/>
                <w:sz w:val="14"/>
              </w:rPr>
              <w:t>BONE BARU</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13385</w:t>
            </w:r>
          </w:p>
        </w:tc>
        <w:tc>
          <w:tcPr>
            <w:tcW w:w="806" w:type="dxa"/>
            <w:tcBorders>
              <w:top w:val="single" w:sz="2" w:space="0" w:color="000000"/>
              <w:bottom w:val="single" w:sz="2" w:space="0" w:color="000000"/>
            </w:tcBorders>
          </w:tcPr>
          <w:p>
            <w:pPr>
              <w:pStyle w:val="TableParagraph"/>
              <w:ind w:left="40"/>
              <w:jc w:val="center"/>
              <w:rPr>
                <w:sz w:val="14"/>
              </w:rPr>
            </w:pPr>
            <w:r>
              <w:rPr>
                <w:sz w:val="14"/>
              </w:rPr>
              <w:t>7211030003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UTARA</w:t>
            </w:r>
          </w:p>
        </w:tc>
        <w:tc>
          <w:tcPr>
            <w:tcW w:w="2951" w:type="dxa"/>
            <w:tcBorders>
              <w:top w:val="single" w:sz="2" w:space="0" w:color="000000"/>
              <w:bottom w:val="single" w:sz="2" w:space="0" w:color="000000"/>
            </w:tcBorders>
          </w:tcPr>
          <w:p>
            <w:pPr>
              <w:pStyle w:val="TableParagraph"/>
              <w:ind w:left="28"/>
              <w:rPr>
                <w:sz w:val="14"/>
              </w:rPr>
            </w:pPr>
            <w:r>
              <w:rPr>
                <w:w w:val="105"/>
                <w:sz w:val="14"/>
              </w:rPr>
              <w:t>TOLISE TUBONO</w:t>
            </w:r>
          </w:p>
        </w:tc>
        <w:tc>
          <w:tcPr>
            <w:tcW w:w="1005" w:type="dxa"/>
            <w:tcBorders>
              <w:top w:val="single" w:sz="2" w:space="0" w:color="000000"/>
              <w:bottom w:val="single" w:sz="2" w:space="0" w:color="000000"/>
            </w:tcBorders>
          </w:tcPr>
          <w:p>
            <w:pPr>
              <w:pStyle w:val="TableParagraph"/>
              <w:ind w:left="483"/>
              <w:rPr>
                <w:sz w:val="14"/>
              </w:rPr>
            </w:pPr>
            <w:r>
              <w:rPr>
                <w:w w:val="105"/>
                <w:sz w:val="14"/>
              </w:rPr>
              <w:t>38,49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13386</w:t>
            </w:r>
          </w:p>
        </w:tc>
        <w:tc>
          <w:tcPr>
            <w:tcW w:w="806" w:type="dxa"/>
            <w:tcBorders>
              <w:top w:val="single" w:sz="2" w:space="0" w:color="000000"/>
              <w:bottom w:val="single" w:sz="2" w:space="0" w:color="000000"/>
            </w:tcBorders>
          </w:tcPr>
          <w:p>
            <w:pPr>
              <w:pStyle w:val="TableParagraph"/>
              <w:ind w:left="40"/>
              <w:jc w:val="center"/>
              <w:rPr>
                <w:sz w:val="14"/>
              </w:rPr>
            </w:pPr>
            <w:r>
              <w:rPr>
                <w:sz w:val="14"/>
              </w:rPr>
              <w:t>7211030004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UTARA</w:t>
            </w:r>
          </w:p>
        </w:tc>
        <w:tc>
          <w:tcPr>
            <w:tcW w:w="2951" w:type="dxa"/>
            <w:tcBorders>
              <w:top w:val="single" w:sz="2" w:space="0" w:color="000000"/>
              <w:bottom w:val="single" w:sz="2" w:space="0" w:color="000000"/>
            </w:tcBorders>
          </w:tcPr>
          <w:p>
            <w:pPr>
              <w:pStyle w:val="TableParagraph"/>
              <w:ind w:left="28"/>
              <w:rPr>
                <w:sz w:val="14"/>
              </w:rPr>
            </w:pPr>
            <w:r>
              <w:rPr>
                <w:w w:val="105"/>
                <w:sz w:val="14"/>
              </w:rPr>
              <w:t>LOKOTOY</w:t>
            </w:r>
          </w:p>
        </w:tc>
        <w:tc>
          <w:tcPr>
            <w:tcW w:w="1005" w:type="dxa"/>
            <w:tcBorders>
              <w:top w:val="single" w:sz="2" w:space="0" w:color="000000"/>
              <w:bottom w:val="single" w:sz="2" w:space="0" w:color="000000"/>
            </w:tcBorders>
          </w:tcPr>
          <w:p>
            <w:pPr>
              <w:pStyle w:val="TableParagraph"/>
              <w:ind w:left="483"/>
              <w:rPr>
                <w:sz w:val="14"/>
              </w:rPr>
            </w:pPr>
            <w:r>
              <w:rPr>
                <w:w w:val="105"/>
                <w:sz w:val="14"/>
              </w:rPr>
              <w:t>60,66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13387</w:t>
            </w:r>
          </w:p>
        </w:tc>
        <w:tc>
          <w:tcPr>
            <w:tcW w:w="806" w:type="dxa"/>
            <w:tcBorders>
              <w:top w:val="single" w:sz="2" w:space="0" w:color="000000"/>
              <w:bottom w:val="single" w:sz="2" w:space="0" w:color="000000"/>
            </w:tcBorders>
          </w:tcPr>
          <w:p>
            <w:pPr>
              <w:pStyle w:val="TableParagraph"/>
              <w:ind w:left="40"/>
              <w:jc w:val="center"/>
              <w:rPr>
                <w:sz w:val="14"/>
              </w:rPr>
            </w:pPr>
            <w:r>
              <w:rPr>
                <w:sz w:val="14"/>
              </w:rPr>
              <w:t>7211030005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UTARA</w:t>
            </w:r>
          </w:p>
        </w:tc>
        <w:tc>
          <w:tcPr>
            <w:tcW w:w="2951" w:type="dxa"/>
            <w:tcBorders>
              <w:top w:val="single" w:sz="2" w:space="0" w:color="000000"/>
              <w:bottom w:val="single" w:sz="2" w:space="0" w:color="000000"/>
            </w:tcBorders>
          </w:tcPr>
          <w:p>
            <w:pPr>
              <w:pStyle w:val="TableParagraph"/>
              <w:ind w:left="28"/>
              <w:rPr>
                <w:sz w:val="14"/>
              </w:rPr>
            </w:pPr>
            <w:r>
              <w:rPr>
                <w:w w:val="105"/>
                <w:sz w:val="14"/>
              </w:rPr>
              <w:t>POPISI</w:t>
            </w:r>
          </w:p>
        </w:tc>
        <w:tc>
          <w:tcPr>
            <w:tcW w:w="1005" w:type="dxa"/>
            <w:tcBorders>
              <w:top w:val="single" w:sz="2" w:space="0" w:color="000000"/>
              <w:bottom w:val="single" w:sz="2" w:space="0" w:color="000000"/>
            </w:tcBorders>
          </w:tcPr>
          <w:p>
            <w:pPr>
              <w:pStyle w:val="TableParagraph"/>
              <w:ind w:left="483"/>
              <w:rPr>
                <w:sz w:val="14"/>
              </w:rPr>
            </w:pPr>
            <w:r>
              <w:rPr>
                <w:w w:val="105"/>
                <w:sz w:val="14"/>
              </w:rPr>
              <w:t>34,92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13388</w:t>
            </w:r>
          </w:p>
        </w:tc>
        <w:tc>
          <w:tcPr>
            <w:tcW w:w="806" w:type="dxa"/>
            <w:tcBorders>
              <w:top w:val="single" w:sz="2" w:space="0" w:color="000000"/>
              <w:bottom w:val="single" w:sz="2" w:space="0" w:color="000000"/>
            </w:tcBorders>
          </w:tcPr>
          <w:p>
            <w:pPr>
              <w:pStyle w:val="TableParagraph"/>
              <w:ind w:left="40"/>
              <w:jc w:val="center"/>
              <w:rPr>
                <w:sz w:val="14"/>
              </w:rPr>
            </w:pPr>
            <w:r>
              <w:rPr>
                <w:sz w:val="14"/>
              </w:rPr>
              <w:t>7211030006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UTARA</w:t>
            </w:r>
          </w:p>
        </w:tc>
        <w:tc>
          <w:tcPr>
            <w:tcW w:w="2951" w:type="dxa"/>
            <w:tcBorders>
              <w:top w:val="single" w:sz="2" w:space="0" w:color="000000"/>
              <w:bottom w:val="single" w:sz="2" w:space="0" w:color="000000"/>
            </w:tcBorders>
          </w:tcPr>
          <w:p>
            <w:pPr>
              <w:pStyle w:val="TableParagraph"/>
              <w:ind w:left="28"/>
              <w:rPr>
                <w:sz w:val="14"/>
              </w:rPr>
            </w:pPr>
            <w:r>
              <w:rPr>
                <w:w w:val="105"/>
                <w:sz w:val="14"/>
              </w:rPr>
              <w:t>PAISUMOSONI</w:t>
            </w:r>
          </w:p>
        </w:tc>
        <w:tc>
          <w:tcPr>
            <w:tcW w:w="1005" w:type="dxa"/>
            <w:tcBorders>
              <w:top w:val="single" w:sz="2" w:space="0" w:color="000000"/>
              <w:bottom w:val="single" w:sz="2" w:space="0" w:color="000000"/>
            </w:tcBorders>
          </w:tcPr>
          <w:p>
            <w:pPr>
              <w:pStyle w:val="TableParagraph"/>
              <w:ind w:left="483"/>
              <w:rPr>
                <w:sz w:val="14"/>
              </w:rPr>
            </w:pPr>
            <w:r>
              <w:rPr>
                <w:w w:val="105"/>
                <w:sz w:val="14"/>
              </w:rPr>
              <w:t>42,56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13389</w:t>
            </w:r>
          </w:p>
        </w:tc>
        <w:tc>
          <w:tcPr>
            <w:tcW w:w="806" w:type="dxa"/>
            <w:tcBorders>
              <w:top w:val="single" w:sz="2" w:space="0" w:color="000000"/>
              <w:bottom w:val="single" w:sz="2" w:space="0" w:color="000000"/>
            </w:tcBorders>
          </w:tcPr>
          <w:p>
            <w:pPr>
              <w:pStyle w:val="TableParagraph"/>
              <w:ind w:left="40"/>
              <w:jc w:val="center"/>
              <w:rPr>
                <w:sz w:val="14"/>
              </w:rPr>
            </w:pPr>
            <w:r>
              <w:rPr>
                <w:sz w:val="14"/>
              </w:rPr>
              <w:t>7211040008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w:t>
            </w:r>
          </w:p>
        </w:tc>
        <w:tc>
          <w:tcPr>
            <w:tcW w:w="2951" w:type="dxa"/>
            <w:tcBorders>
              <w:top w:val="single" w:sz="2" w:space="0" w:color="000000"/>
              <w:bottom w:val="single" w:sz="2" w:space="0" w:color="000000"/>
            </w:tcBorders>
          </w:tcPr>
          <w:p>
            <w:pPr>
              <w:pStyle w:val="TableParagraph"/>
              <w:ind w:left="28"/>
              <w:rPr>
                <w:sz w:val="14"/>
              </w:rPr>
            </w:pPr>
            <w:r>
              <w:rPr>
                <w:w w:val="105"/>
                <w:sz w:val="14"/>
              </w:rPr>
              <w:t>DANGKALAN</w:t>
            </w:r>
          </w:p>
        </w:tc>
        <w:tc>
          <w:tcPr>
            <w:tcW w:w="1005" w:type="dxa"/>
            <w:tcBorders>
              <w:top w:val="single" w:sz="2" w:space="0" w:color="000000"/>
              <w:bottom w:val="single" w:sz="2" w:space="0" w:color="000000"/>
            </w:tcBorders>
          </w:tcPr>
          <w:p>
            <w:pPr>
              <w:pStyle w:val="TableParagraph"/>
              <w:ind w:left="483"/>
              <w:rPr>
                <w:sz w:val="14"/>
              </w:rPr>
            </w:pPr>
            <w:r>
              <w:rPr>
                <w:w w:val="105"/>
                <w:sz w:val="14"/>
              </w:rPr>
              <w:t>51,07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13390</w:t>
            </w:r>
          </w:p>
        </w:tc>
        <w:tc>
          <w:tcPr>
            <w:tcW w:w="806" w:type="dxa"/>
            <w:tcBorders>
              <w:top w:val="single" w:sz="2" w:space="0" w:color="000000"/>
              <w:bottom w:val="single" w:sz="2" w:space="0" w:color="000000"/>
            </w:tcBorders>
          </w:tcPr>
          <w:p>
            <w:pPr>
              <w:pStyle w:val="TableParagraph"/>
              <w:ind w:left="40"/>
              <w:jc w:val="center"/>
              <w:rPr>
                <w:sz w:val="14"/>
              </w:rPr>
            </w:pPr>
            <w:r>
              <w:rPr>
                <w:sz w:val="14"/>
              </w:rPr>
              <w:t>7211040009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w:t>
            </w:r>
          </w:p>
        </w:tc>
        <w:tc>
          <w:tcPr>
            <w:tcW w:w="2951" w:type="dxa"/>
            <w:tcBorders>
              <w:top w:val="single" w:sz="2" w:space="0" w:color="000000"/>
              <w:bottom w:val="single" w:sz="2" w:space="0" w:color="000000"/>
            </w:tcBorders>
          </w:tcPr>
          <w:p>
            <w:pPr>
              <w:pStyle w:val="TableParagraph"/>
              <w:ind w:left="28"/>
              <w:rPr>
                <w:sz w:val="14"/>
              </w:rPr>
            </w:pPr>
            <w:r>
              <w:rPr>
                <w:w w:val="105"/>
                <w:sz w:val="14"/>
              </w:rPr>
              <w:t>LAMBAKO</w:t>
            </w:r>
          </w:p>
        </w:tc>
        <w:tc>
          <w:tcPr>
            <w:tcW w:w="1005" w:type="dxa"/>
            <w:tcBorders>
              <w:top w:val="single" w:sz="2" w:space="0" w:color="000000"/>
              <w:bottom w:val="single" w:sz="2" w:space="0" w:color="000000"/>
            </w:tcBorders>
          </w:tcPr>
          <w:p>
            <w:pPr>
              <w:pStyle w:val="TableParagraph"/>
              <w:ind w:left="483"/>
              <w:rPr>
                <w:sz w:val="14"/>
              </w:rPr>
            </w:pPr>
            <w:r>
              <w:rPr>
                <w:w w:val="105"/>
                <w:sz w:val="14"/>
              </w:rPr>
              <w:t>61,28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13391</w:t>
            </w:r>
          </w:p>
        </w:tc>
        <w:tc>
          <w:tcPr>
            <w:tcW w:w="806" w:type="dxa"/>
            <w:tcBorders>
              <w:top w:val="single" w:sz="2" w:space="0" w:color="000000"/>
              <w:bottom w:val="single" w:sz="2" w:space="0" w:color="000000"/>
            </w:tcBorders>
          </w:tcPr>
          <w:p>
            <w:pPr>
              <w:pStyle w:val="TableParagraph"/>
              <w:ind w:left="40"/>
              <w:jc w:val="center"/>
              <w:rPr>
                <w:sz w:val="14"/>
              </w:rPr>
            </w:pPr>
            <w:r>
              <w:rPr>
                <w:sz w:val="14"/>
              </w:rPr>
              <w:t>7211040010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54,09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13392</w:t>
            </w:r>
          </w:p>
        </w:tc>
        <w:tc>
          <w:tcPr>
            <w:tcW w:w="806" w:type="dxa"/>
            <w:tcBorders>
              <w:top w:val="single" w:sz="2" w:space="0" w:color="000000"/>
              <w:bottom w:val="single" w:sz="2" w:space="0" w:color="000000"/>
            </w:tcBorders>
          </w:tcPr>
          <w:p>
            <w:pPr>
              <w:pStyle w:val="TableParagraph"/>
              <w:ind w:left="40"/>
              <w:jc w:val="center"/>
              <w:rPr>
                <w:sz w:val="14"/>
              </w:rPr>
            </w:pPr>
            <w:r>
              <w:rPr>
                <w:sz w:val="14"/>
              </w:rPr>
              <w:t>7211050002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TENGAH</w:t>
            </w:r>
          </w:p>
        </w:tc>
        <w:tc>
          <w:tcPr>
            <w:tcW w:w="2951" w:type="dxa"/>
            <w:tcBorders>
              <w:top w:val="single" w:sz="2" w:space="0" w:color="000000"/>
              <w:bottom w:val="single" w:sz="2" w:space="0" w:color="000000"/>
            </w:tcBorders>
          </w:tcPr>
          <w:p>
            <w:pPr>
              <w:pStyle w:val="TableParagraph"/>
              <w:ind w:left="28"/>
              <w:rPr>
                <w:sz w:val="14"/>
              </w:rPr>
            </w:pPr>
            <w:r>
              <w:rPr>
                <w:w w:val="105"/>
                <w:sz w:val="14"/>
              </w:rPr>
              <w:t>POSOSLALONGO</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13393</w:t>
            </w:r>
          </w:p>
        </w:tc>
        <w:tc>
          <w:tcPr>
            <w:tcW w:w="806" w:type="dxa"/>
            <w:tcBorders>
              <w:top w:val="single" w:sz="2" w:space="0" w:color="000000"/>
              <w:bottom w:val="single" w:sz="2" w:space="0" w:color="000000"/>
            </w:tcBorders>
          </w:tcPr>
          <w:p>
            <w:pPr>
              <w:pStyle w:val="TableParagraph"/>
              <w:ind w:left="40"/>
              <w:jc w:val="center"/>
              <w:rPr>
                <w:sz w:val="14"/>
              </w:rPr>
            </w:pPr>
            <w:r>
              <w:rPr>
                <w:sz w:val="14"/>
              </w:rPr>
              <w:t>7211050003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TENGAH</w:t>
            </w:r>
          </w:p>
        </w:tc>
        <w:tc>
          <w:tcPr>
            <w:tcW w:w="2951" w:type="dxa"/>
            <w:tcBorders>
              <w:top w:val="single" w:sz="2" w:space="0" w:color="000000"/>
              <w:bottom w:val="single" w:sz="2" w:space="0" w:color="000000"/>
            </w:tcBorders>
          </w:tcPr>
          <w:p>
            <w:pPr>
              <w:pStyle w:val="TableParagraph"/>
              <w:ind w:left="28"/>
              <w:rPr>
                <w:sz w:val="14"/>
              </w:rPr>
            </w:pPr>
            <w:r>
              <w:rPr>
                <w:w w:val="105"/>
                <w:sz w:val="14"/>
              </w:rPr>
              <w:t>BADUMPAYAN</w:t>
            </w:r>
          </w:p>
        </w:tc>
        <w:tc>
          <w:tcPr>
            <w:tcW w:w="1005" w:type="dxa"/>
            <w:tcBorders>
              <w:top w:val="single" w:sz="2" w:space="0" w:color="000000"/>
              <w:bottom w:val="single" w:sz="2" w:space="0" w:color="000000"/>
            </w:tcBorders>
          </w:tcPr>
          <w:p>
            <w:pPr>
              <w:pStyle w:val="TableParagraph"/>
              <w:ind w:left="483"/>
              <w:rPr>
                <w:sz w:val="14"/>
              </w:rPr>
            </w:pPr>
            <w:r>
              <w:rPr>
                <w:w w:val="105"/>
                <w:sz w:val="14"/>
              </w:rPr>
              <w:t>53,67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13394</w:t>
            </w:r>
          </w:p>
        </w:tc>
        <w:tc>
          <w:tcPr>
            <w:tcW w:w="806" w:type="dxa"/>
            <w:tcBorders>
              <w:top w:val="single" w:sz="2" w:space="0" w:color="000000"/>
              <w:bottom w:val="single" w:sz="2" w:space="0" w:color="000000"/>
            </w:tcBorders>
          </w:tcPr>
          <w:p>
            <w:pPr>
              <w:pStyle w:val="TableParagraph"/>
              <w:ind w:left="40"/>
              <w:jc w:val="center"/>
              <w:rPr>
                <w:sz w:val="14"/>
              </w:rPr>
            </w:pPr>
            <w:r>
              <w:rPr>
                <w:sz w:val="14"/>
              </w:rPr>
              <w:t>7211050004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TENGAH</w:t>
            </w:r>
          </w:p>
        </w:tc>
        <w:tc>
          <w:tcPr>
            <w:tcW w:w="2951" w:type="dxa"/>
            <w:tcBorders>
              <w:top w:val="single" w:sz="2" w:space="0" w:color="000000"/>
              <w:bottom w:val="single" w:sz="2" w:space="0" w:color="000000"/>
            </w:tcBorders>
          </w:tcPr>
          <w:p>
            <w:pPr>
              <w:pStyle w:val="TableParagraph"/>
              <w:ind w:left="28"/>
              <w:rPr>
                <w:sz w:val="14"/>
              </w:rPr>
            </w:pPr>
            <w:r>
              <w:rPr>
                <w:w w:val="105"/>
                <w:sz w:val="14"/>
              </w:rPr>
              <w:t>TINTINGO</w:t>
            </w:r>
          </w:p>
        </w:tc>
        <w:tc>
          <w:tcPr>
            <w:tcW w:w="1005" w:type="dxa"/>
            <w:tcBorders>
              <w:top w:val="single" w:sz="2" w:space="0" w:color="000000"/>
              <w:bottom w:val="single" w:sz="2" w:space="0" w:color="000000"/>
            </w:tcBorders>
          </w:tcPr>
          <w:p>
            <w:pPr>
              <w:pStyle w:val="TableParagraph"/>
              <w:ind w:left="483"/>
              <w:rPr>
                <w:sz w:val="14"/>
              </w:rPr>
            </w:pPr>
            <w:r>
              <w:rPr>
                <w:w w:val="105"/>
                <w:sz w:val="14"/>
              </w:rPr>
              <w:t>50,82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13395</w:t>
            </w:r>
          </w:p>
        </w:tc>
        <w:tc>
          <w:tcPr>
            <w:tcW w:w="806" w:type="dxa"/>
            <w:tcBorders>
              <w:top w:val="single" w:sz="2" w:space="0" w:color="000000"/>
              <w:bottom w:val="single" w:sz="2" w:space="0" w:color="000000"/>
            </w:tcBorders>
          </w:tcPr>
          <w:p>
            <w:pPr>
              <w:pStyle w:val="TableParagraph"/>
              <w:ind w:left="40"/>
              <w:jc w:val="center"/>
              <w:rPr>
                <w:sz w:val="14"/>
              </w:rPr>
            </w:pPr>
            <w:r>
              <w:rPr>
                <w:sz w:val="14"/>
              </w:rPr>
              <w:t>7211050005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TENGAH</w:t>
            </w:r>
          </w:p>
        </w:tc>
        <w:tc>
          <w:tcPr>
            <w:tcW w:w="2951" w:type="dxa"/>
            <w:tcBorders>
              <w:top w:val="single" w:sz="2" w:space="0" w:color="000000"/>
              <w:bottom w:val="single" w:sz="2" w:space="0" w:color="000000"/>
            </w:tcBorders>
          </w:tcPr>
          <w:p>
            <w:pPr>
              <w:pStyle w:val="TableParagraph"/>
              <w:ind w:left="28"/>
              <w:rPr>
                <w:sz w:val="14"/>
              </w:rPr>
            </w:pPr>
            <w:r>
              <w:rPr>
                <w:w w:val="105"/>
                <w:sz w:val="14"/>
              </w:rPr>
              <w:t>ADEAN</w:t>
            </w:r>
          </w:p>
        </w:tc>
        <w:tc>
          <w:tcPr>
            <w:tcW w:w="1005" w:type="dxa"/>
            <w:tcBorders>
              <w:top w:val="single" w:sz="2" w:space="0" w:color="000000"/>
              <w:bottom w:val="single" w:sz="2" w:space="0" w:color="000000"/>
            </w:tcBorders>
          </w:tcPr>
          <w:p>
            <w:pPr>
              <w:pStyle w:val="TableParagraph"/>
              <w:ind w:left="483"/>
              <w:rPr>
                <w:sz w:val="14"/>
              </w:rPr>
            </w:pPr>
            <w:r>
              <w:rPr>
                <w:w w:val="105"/>
                <w:sz w:val="14"/>
              </w:rPr>
              <w:t>71,13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13396</w:t>
            </w:r>
          </w:p>
        </w:tc>
        <w:tc>
          <w:tcPr>
            <w:tcW w:w="806" w:type="dxa"/>
            <w:tcBorders>
              <w:top w:val="single" w:sz="2" w:space="0" w:color="000000"/>
              <w:bottom w:val="single" w:sz="2" w:space="0" w:color="000000"/>
            </w:tcBorders>
          </w:tcPr>
          <w:p>
            <w:pPr>
              <w:pStyle w:val="TableParagraph"/>
              <w:ind w:left="40"/>
              <w:jc w:val="center"/>
              <w:rPr>
                <w:sz w:val="14"/>
              </w:rPr>
            </w:pPr>
            <w:r>
              <w:rPr>
                <w:sz w:val="14"/>
              </w:rPr>
              <w:t>7211050006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TENGAH</w:t>
            </w:r>
          </w:p>
        </w:tc>
        <w:tc>
          <w:tcPr>
            <w:tcW w:w="2951" w:type="dxa"/>
            <w:tcBorders>
              <w:top w:val="single" w:sz="2" w:space="0" w:color="000000"/>
              <w:bottom w:val="single" w:sz="2" w:space="0" w:color="000000"/>
            </w:tcBorders>
          </w:tcPr>
          <w:p>
            <w:pPr>
              <w:pStyle w:val="TableParagraph"/>
              <w:ind w:left="28"/>
              <w:rPr>
                <w:sz w:val="14"/>
              </w:rPr>
            </w:pPr>
            <w:r>
              <w:rPr>
                <w:w w:val="105"/>
                <w:sz w:val="14"/>
              </w:rPr>
              <w:t>MOMINIT</w:t>
            </w:r>
          </w:p>
        </w:tc>
        <w:tc>
          <w:tcPr>
            <w:tcW w:w="1005" w:type="dxa"/>
            <w:tcBorders>
              <w:top w:val="single" w:sz="2" w:space="0" w:color="000000"/>
              <w:bottom w:val="single" w:sz="2" w:space="0" w:color="000000"/>
            </w:tcBorders>
          </w:tcPr>
          <w:p>
            <w:pPr>
              <w:pStyle w:val="TableParagraph"/>
              <w:ind w:left="483"/>
              <w:rPr>
                <w:sz w:val="14"/>
              </w:rPr>
            </w:pPr>
            <w:r>
              <w:rPr>
                <w:w w:val="105"/>
                <w:sz w:val="14"/>
              </w:rPr>
              <w:t>60,21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13397</w:t>
            </w:r>
          </w:p>
        </w:tc>
        <w:tc>
          <w:tcPr>
            <w:tcW w:w="806" w:type="dxa"/>
            <w:tcBorders>
              <w:top w:val="single" w:sz="2" w:space="0" w:color="000000"/>
              <w:bottom w:val="single" w:sz="2" w:space="0" w:color="000000"/>
            </w:tcBorders>
          </w:tcPr>
          <w:p>
            <w:pPr>
              <w:pStyle w:val="TableParagraph"/>
              <w:ind w:left="40"/>
              <w:jc w:val="center"/>
              <w:rPr>
                <w:sz w:val="14"/>
              </w:rPr>
            </w:pPr>
            <w:r>
              <w:rPr>
                <w:sz w:val="14"/>
              </w:rPr>
              <w:t>7211060001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BENTEAN</w:t>
            </w:r>
          </w:p>
        </w:tc>
        <w:tc>
          <w:tcPr>
            <w:tcW w:w="1005" w:type="dxa"/>
            <w:tcBorders>
              <w:top w:val="single" w:sz="2" w:space="0" w:color="000000"/>
              <w:bottom w:val="single" w:sz="2" w:space="0" w:color="000000"/>
            </w:tcBorders>
          </w:tcPr>
          <w:p>
            <w:pPr>
              <w:pStyle w:val="TableParagraph"/>
              <w:ind w:left="483"/>
              <w:rPr>
                <w:sz w:val="14"/>
              </w:rPr>
            </w:pPr>
            <w:r>
              <w:rPr>
                <w:w w:val="105"/>
                <w:sz w:val="14"/>
              </w:rPr>
              <w:t>52,06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13398</w:t>
            </w:r>
          </w:p>
        </w:tc>
        <w:tc>
          <w:tcPr>
            <w:tcW w:w="806" w:type="dxa"/>
            <w:tcBorders>
              <w:top w:val="single" w:sz="2" w:space="0" w:color="000000"/>
              <w:bottom w:val="single" w:sz="2" w:space="0" w:color="000000"/>
            </w:tcBorders>
          </w:tcPr>
          <w:p>
            <w:pPr>
              <w:pStyle w:val="TableParagraph"/>
              <w:ind w:left="40"/>
              <w:jc w:val="center"/>
              <w:rPr>
                <w:sz w:val="14"/>
              </w:rPr>
            </w:pPr>
            <w:r>
              <w:rPr>
                <w:sz w:val="14"/>
              </w:rPr>
              <w:t>7211060002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TOLOKIBIT</w:t>
            </w:r>
          </w:p>
        </w:tc>
        <w:tc>
          <w:tcPr>
            <w:tcW w:w="1005" w:type="dxa"/>
            <w:tcBorders>
              <w:top w:val="single" w:sz="2" w:space="0" w:color="000000"/>
              <w:bottom w:val="single" w:sz="2" w:space="0" w:color="000000"/>
            </w:tcBorders>
          </w:tcPr>
          <w:p>
            <w:pPr>
              <w:pStyle w:val="TableParagraph"/>
              <w:ind w:left="483"/>
              <w:rPr>
                <w:sz w:val="14"/>
              </w:rPr>
            </w:pPr>
            <w:r>
              <w:rPr>
                <w:w w:val="105"/>
                <w:sz w:val="14"/>
              </w:rPr>
              <w:t>63,80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13399</w:t>
            </w:r>
          </w:p>
        </w:tc>
        <w:tc>
          <w:tcPr>
            <w:tcW w:w="806" w:type="dxa"/>
            <w:tcBorders>
              <w:top w:val="single" w:sz="2" w:space="0" w:color="000000"/>
              <w:bottom w:val="single" w:sz="2" w:space="0" w:color="000000"/>
            </w:tcBorders>
          </w:tcPr>
          <w:p>
            <w:pPr>
              <w:pStyle w:val="TableParagraph"/>
              <w:ind w:left="40"/>
              <w:jc w:val="center"/>
              <w:rPr>
                <w:sz w:val="14"/>
              </w:rPr>
            </w:pPr>
            <w:r>
              <w:rPr>
                <w:sz w:val="14"/>
              </w:rPr>
              <w:t>7211060003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MATANGA</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13400</w:t>
            </w:r>
          </w:p>
        </w:tc>
        <w:tc>
          <w:tcPr>
            <w:tcW w:w="806" w:type="dxa"/>
            <w:tcBorders>
              <w:top w:val="single" w:sz="2" w:space="0" w:color="000000"/>
              <w:bottom w:val="single" w:sz="2" w:space="0" w:color="000000"/>
            </w:tcBorders>
          </w:tcPr>
          <w:p>
            <w:pPr>
              <w:pStyle w:val="TableParagraph"/>
              <w:ind w:left="40"/>
              <w:jc w:val="center"/>
              <w:rPr>
                <w:sz w:val="14"/>
              </w:rPr>
            </w:pPr>
            <w:r>
              <w:rPr>
                <w:sz w:val="14"/>
              </w:rPr>
              <w:t>7211060004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LABUAN KAPELAK</w:t>
            </w:r>
          </w:p>
        </w:tc>
        <w:tc>
          <w:tcPr>
            <w:tcW w:w="1005" w:type="dxa"/>
            <w:tcBorders>
              <w:top w:val="single" w:sz="2" w:space="0" w:color="000000"/>
              <w:bottom w:val="single" w:sz="2" w:space="0" w:color="000000"/>
            </w:tcBorders>
          </w:tcPr>
          <w:p>
            <w:pPr>
              <w:pStyle w:val="TableParagraph"/>
              <w:ind w:left="483"/>
              <w:rPr>
                <w:sz w:val="14"/>
              </w:rPr>
            </w:pPr>
            <w:r>
              <w:rPr>
                <w:w w:val="105"/>
                <w:sz w:val="14"/>
              </w:rPr>
              <w:t>51,47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13401</w:t>
            </w:r>
          </w:p>
        </w:tc>
        <w:tc>
          <w:tcPr>
            <w:tcW w:w="806" w:type="dxa"/>
            <w:tcBorders>
              <w:top w:val="single" w:sz="2" w:space="0" w:color="000000"/>
              <w:bottom w:val="single" w:sz="2" w:space="0" w:color="000000"/>
            </w:tcBorders>
          </w:tcPr>
          <w:p>
            <w:pPr>
              <w:pStyle w:val="TableParagraph"/>
              <w:ind w:left="40"/>
              <w:jc w:val="center"/>
              <w:rPr>
                <w:sz w:val="14"/>
              </w:rPr>
            </w:pPr>
            <w:r>
              <w:rPr>
                <w:sz w:val="14"/>
              </w:rPr>
              <w:t>7211060006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BANGGAI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KELAPA LIMA</w:t>
            </w:r>
          </w:p>
        </w:tc>
        <w:tc>
          <w:tcPr>
            <w:tcW w:w="1005" w:type="dxa"/>
            <w:tcBorders>
              <w:top w:val="single" w:sz="2" w:space="0" w:color="000000"/>
              <w:bottom w:val="single" w:sz="2" w:space="0" w:color="000000"/>
            </w:tcBorders>
          </w:tcPr>
          <w:p>
            <w:pPr>
              <w:pStyle w:val="TableParagraph"/>
              <w:ind w:left="483"/>
              <w:rPr>
                <w:sz w:val="14"/>
              </w:rPr>
            </w:pPr>
            <w:r>
              <w:rPr>
                <w:w w:val="105"/>
                <w:sz w:val="14"/>
              </w:rPr>
              <w:t>61,67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13402</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NGGASUANG</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13403</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TOROPOT</w:t>
            </w:r>
          </w:p>
        </w:tc>
        <w:tc>
          <w:tcPr>
            <w:tcW w:w="1005" w:type="dxa"/>
            <w:tcBorders>
              <w:top w:val="single" w:sz="2" w:space="0" w:color="000000"/>
              <w:bottom w:val="single" w:sz="2" w:space="0" w:color="000000"/>
            </w:tcBorders>
          </w:tcPr>
          <w:p>
            <w:pPr>
              <w:pStyle w:val="TableParagraph"/>
              <w:ind w:left="483"/>
              <w:rPr>
                <w:sz w:val="14"/>
              </w:rPr>
            </w:pPr>
            <w:r>
              <w:rPr>
                <w:w w:val="105"/>
                <w:sz w:val="14"/>
              </w:rPr>
              <w:t>44,04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13404</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MINANGA</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13405</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PAISUBEBE</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13406</w:t>
            </w:r>
          </w:p>
        </w:tc>
        <w:tc>
          <w:tcPr>
            <w:tcW w:w="806" w:type="dxa"/>
            <w:tcBorders>
              <w:bottom w:val="single" w:sz="2" w:space="0" w:color="000000"/>
            </w:tcBorders>
          </w:tcPr>
          <w:p>
            <w:pPr>
              <w:pStyle w:val="TableParagraph"/>
              <w:spacing w:before="2"/>
              <w:ind w:left="40"/>
              <w:jc w:val="center"/>
              <w:rPr>
                <w:sz w:val="14"/>
              </w:rPr>
            </w:pPr>
            <w:r>
              <w:rPr>
                <w:sz w:val="14"/>
              </w:rPr>
              <w:t>7211070007</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TENGAH</w:t>
            </w:r>
          </w:p>
        </w:tc>
        <w:tc>
          <w:tcPr>
            <w:tcW w:w="2378" w:type="dxa"/>
            <w:tcBorders>
              <w:bottom w:val="single" w:sz="2" w:space="0" w:color="000000"/>
            </w:tcBorders>
          </w:tcPr>
          <w:p>
            <w:pPr>
              <w:pStyle w:val="TableParagraph"/>
              <w:spacing w:before="2"/>
              <w:rPr>
                <w:sz w:val="14"/>
              </w:rPr>
            </w:pPr>
            <w:r>
              <w:rPr>
                <w:w w:val="105"/>
                <w:sz w:val="14"/>
              </w:rPr>
              <w:t>BANGGAI LAUT</w:t>
            </w:r>
          </w:p>
        </w:tc>
        <w:tc>
          <w:tcPr>
            <w:tcW w:w="2565" w:type="dxa"/>
            <w:tcBorders>
              <w:bottom w:val="single" w:sz="2" w:space="0" w:color="000000"/>
            </w:tcBorders>
          </w:tcPr>
          <w:p>
            <w:pPr>
              <w:pStyle w:val="TableParagraph"/>
              <w:spacing w:before="2"/>
              <w:rPr>
                <w:sz w:val="14"/>
              </w:rPr>
            </w:pPr>
            <w:r>
              <w:rPr>
                <w:w w:val="105"/>
                <w:sz w:val="14"/>
              </w:rPr>
              <w:t>BOKAN KEPULAUAN</w:t>
            </w:r>
          </w:p>
        </w:tc>
        <w:tc>
          <w:tcPr>
            <w:tcW w:w="2951" w:type="dxa"/>
            <w:tcBorders>
              <w:bottom w:val="single" w:sz="2" w:space="0" w:color="000000"/>
            </w:tcBorders>
          </w:tcPr>
          <w:p>
            <w:pPr>
              <w:pStyle w:val="TableParagraph"/>
              <w:spacing w:before="2"/>
              <w:ind w:left="28"/>
              <w:rPr>
                <w:sz w:val="14"/>
              </w:rPr>
            </w:pPr>
            <w:r>
              <w:rPr>
                <w:w w:val="105"/>
                <w:sz w:val="14"/>
              </w:rPr>
              <w:t>KEAK</w:t>
            </w:r>
          </w:p>
        </w:tc>
        <w:tc>
          <w:tcPr>
            <w:tcW w:w="1005" w:type="dxa"/>
            <w:tcBorders>
              <w:bottom w:val="single" w:sz="2" w:space="0" w:color="000000"/>
            </w:tcBorders>
          </w:tcPr>
          <w:p>
            <w:pPr>
              <w:pStyle w:val="TableParagraph"/>
              <w:spacing w:before="2"/>
              <w:ind w:left="483"/>
              <w:rPr>
                <w:sz w:val="14"/>
              </w:rPr>
            </w:pPr>
            <w:r>
              <w:rPr>
                <w:w w:val="105"/>
                <w:sz w:val="14"/>
              </w:rPr>
              <w:t>49,30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13407</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BOLOKUT</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13408</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MBUANG-MBUANG</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13409</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TIMPAUS</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13410</w:t>
            </w:r>
          </w:p>
        </w:tc>
        <w:tc>
          <w:tcPr>
            <w:tcW w:w="806" w:type="dxa"/>
            <w:tcBorders>
              <w:top w:val="single" w:sz="2" w:space="0" w:color="000000"/>
              <w:bottom w:val="single" w:sz="2" w:space="0" w:color="000000"/>
            </w:tcBorders>
          </w:tcPr>
          <w:p>
            <w:pPr>
              <w:pStyle w:val="TableParagraph"/>
              <w:ind w:left="40"/>
              <w:jc w:val="center"/>
              <w:rPr>
                <w:sz w:val="14"/>
              </w:rPr>
            </w:pPr>
            <w:r>
              <w:rPr>
                <w:sz w:val="14"/>
              </w:rPr>
              <w:t>7211070016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BANGGAI LAUT</w:t>
            </w:r>
          </w:p>
        </w:tc>
        <w:tc>
          <w:tcPr>
            <w:tcW w:w="2565" w:type="dxa"/>
            <w:tcBorders>
              <w:top w:val="single" w:sz="2" w:space="0" w:color="000000"/>
              <w:bottom w:val="single" w:sz="2" w:space="0" w:color="000000"/>
            </w:tcBorders>
          </w:tcPr>
          <w:p>
            <w:pPr>
              <w:pStyle w:val="TableParagraph"/>
              <w:rPr>
                <w:sz w:val="14"/>
              </w:rPr>
            </w:pPr>
            <w:r>
              <w:rPr>
                <w:w w:val="105"/>
                <w:sz w:val="14"/>
              </w:rPr>
              <w:t>BOKAN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SONIT</w:t>
            </w:r>
          </w:p>
        </w:tc>
        <w:tc>
          <w:tcPr>
            <w:tcW w:w="1005" w:type="dxa"/>
            <w:tcBorders>
              <w:top w:val="single" w:sz="2" w:space="0" w:color="000000"/>
              <w:bottom w:val="single" w:sz="2" w:space="0" w:color="000000"/>
            </w:tcBorders>
          </w:tcPr>
          <w:p>
            <w:pPr>
              <w:pStyle w:val="TableParagraph"/>
              <w:ind w:left="483"/>
              <w:rPr>
                <w:sz w:val="14"/>
              </w:rPr>
            </w:pPr>
            <w:r>
              <w:rPr>
                <w:w w:val="105"/>
                <w:sz w:val="14"/>
              </w:rPr>
              <w:t>42,24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13411</w:t>
            </w:r>
          </w:p>
        </w:tc>
        <w:tc>
          <w:tcPr>
            <w:tcW w:w="806" w:type="dxa"/>
            <w:tcBorders>
              <w:top w:val="single" w:sz="2" w:space="0" w:color="000000"/>
              <w:bottom w:val="single" w:sz="2" w:space="0" w:color="000000"/>
            </w:tcBorders>
          </w:tcPr>
          <w:p>
            <w:pPr>
              <w:pStyle w:val="TableParagraph"/>
              <w:ind w:left="40"/>
              <w:jc w:val="center"/>
              <w:rPr>
                <w:sz w:val="14"/>
              </w:rPr>
            </w:pPr>
            <w:r>
              <w:rPr>
                <w:sz w:val="14"/>
              </w:rPr>
              <w:t>7212010002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MORI ATAS</w:t>
            </w:r>
          </w:p>
        </w:tc>
        <w:tc>
          <w:tcPr>
            <w:tcW w:w="2951" w:type="dxa"/>
            <w:tcBorders>
              <w:top w:val="single" w:sz="2" w:space="0" w:color="000000"/>
              <w:bottom w:val="single" w:sz="2" w:space="0" w:color="000000"/>
            </w:tcBorders>
          </w:tcPr>
          <w:p>
            <w:pPr>
              <w:pStyle w:val="TableParagraph"/>
              <w:ind w:left="28"/>
              <w:rPr>
                <w:sz w:val="14"/>
              </w:rPr>
            </w:pPr>
            <w:r>
              <w:rPr>
                <w:w w:val="105"/>
                <w:sz w:val="14"/>
              </w:rPr>
              <w:t>LEE</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13412</w:t>
            </w:r>
          </w:p>
        </w:tc>
        <w:tc>
          <w:tcPr>
            <w:tcW w:w="806" w:type="dxa"/>
            <w:tcBorders>
              <w:top w:val="single" w:sz="2" w:space="0" w:color="000000"/>
              <w:bottom w:val="single" w:sz="2" w:space="0" w:color="000000"/>
            </w:tcBorders>
          </w:tcPr>
          <w:p>
            <w:pPr>
              <w:pStyle w:val="TableParagraph"/>
              <w:ind w:left="40"/>
              <w:jc w:val="center"/>
              <w:rPr>
                <w:sz w:val="14"/>
              </w:rPr>
            </w:pPr>
            <w:r>
              <w:rPr>
                <w:sz w:val="14"/>
              </w:rPr>
              <w:t>7212010004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MORI ATAS</w:t>
            </w:r>
          </w:p>
        </w:tc>
        <w:tc>
          <w:tcPr>
            <w:tcW w:w="2951" w:type="dxa"/>
            <w:tcBorders>
              <w:top w:val="single" w:sz="2" w:space="0" w:color="000000"/>
              <w:bottom w:val="single" w:sz="2" w:space="0" w:color="000000"/>
            </w:tcBorders>
          </w:tcPr>
          <w:p>
            <w:pPr>
              <w:pStyle w:val="TableParagraph"/>
              <w:ind w:left="28"/>
              <w:rPr>
                <w:sz w:val="14"/>
              </w:rPr>
            </w:pPr>
            <w:r>
              <w:rPr>
                <w:w w:val="105"/>
                <w:sz w:val="14"/>
              </w:rPr>
              <w:t>SAEMBA WALATI</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13413</w:t>
            </w:r>
          </w:p>
        </w:tc>
        <w:tc>
          <w:tcPr>
            <w:tcW w:w="806" w:type="dxa"/>
            <w:tcBorders>
              <w:top w:val="single" w:sz="2" w:space="0" w:color="000000"/>
              <w:bottom w:val="single" w:sz="2" w:space="0" w:color="000000"/>
            </w:tcBorders>
          </w:tcPr>
          <w:p>
            <w:pPr>
              <w:pStyle w:val="TableParagraph"/>
              <w:ind w:left="40"/>
              <w:jc w:val="center"/>
              <w:rPr>
                <w:sz w:val="14"/>
              </w:rPr>
            </w:pPr>
            <w:r>
              <w:rPr>
                <w:sz w:val="14"/>
              </w:rPr>
              <w:t>7212010009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MORI ATAS</w:t>
            </w:r>
          </w:p>
        </w:tc>
        <w:tc>
          <w:tcPr>
            <w:tcW w:w="2951" w:type="dxa"/>
            <w:tcBorders>
              <w:top w:val="single" w:sz="2" w:space="0" w:color="000000"/>
              <w:bottom w:val="single" w:sz="2" w:space="0" w:color="000000"/>
            </w:tcBorders>
          </w:tcPr>
          <w:p>
            <w:pPr>
              <w:pStyle w:val="TableParagraph"/>
              <w:ind w:left="28"/>
              <w:rPr>
                <w:sz w:val="14"/>
              </w:rPr>
            </w:pPr>
            <w:r>
              <w:rPr>
                <w:w w:val="105"/>
                <w:sz w:val="14"/>
              </w:rPr>
              <w:t>GONTARA</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13414</w:t>
            </w:r>
          </w:p>
        </w:tc>
        <w:tc>
          <w:tcPr>
            <w:tcW w:w="806" w:type="dxa"/>
            <w:tcBorders>
              <w:top w:val="single" w:sz="2" w:space="0" w:color="000000"/>
              <w:bottom w:val="single" w:sz="2" w:space="0" w:color="000000"/>
            </w:tcBorders>
          </w:tcPr>
          <w:p>
            <w:pPr>
              <w:pStyle w:val="TableParagraph"/>
              <w:ind w:left="40"/>
              <w:jc w:val="center"/>
              <w:rPr>
                <w:sz w:val="14"/>
              </w:rPr>
            </w:pPr>
            <w:r>
              <w:rPr>
                <w:sz w:val="14"/>
              </w:rPr>
              <w:t>7212020011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LEMBO</w:t>
            </w:r>
          </w:p>
        </w:tc>
        <w:tc>
          <w:tcPr>
            <w:tcW w:w="2951" w:type="dxa"/>
            <w:tcBorders>
              <w:top w:val="single" w:sz="2" w:space="0" w:color="000000"/>
              <w:bottom w:val="single" w:sz="2" w:space="0" w:color="000000"/>
            </w:tcBorders>
          </w:tcPr>
          <w:p>
            <w:pPr>
              <w:pStyle w:val="TableParagraph"/>
              <w:ind w:left="28"/>
              <w:rPr>
                <w:sz w:val="14"/>
              </w:rPr>
            </w:pPr>
            <w:r>
              <w:rPr>
                <w:w w:val="105"/>
                <w:sz w:val="14"/>
              </w:rPr>
              <w:t>KUMPI</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13415</w:t>
            </w:r>
          </w:p>
        </w:tc>
        <w:tc>
          <w:tcPr>
            <w:tcW w:w="806" w:type="dxa"/>
            <w:tcBorders>
              <w:top w:val="single" w:sz="2" w:space="0" w:color="000000"/>
              <w:bottom w:val="single" w:sz="2" w:space="0" w:color="000000"/>
            </w:tcBorders>
          </w:tcPr>
          <w:p>
            <w:pPr>
              <w:pStyle w:val="TableParagraph"/>
              <w:ind w:left="40"/>
              <w:jc w:val="center"/>
              <w:rPr>
                <w:sz w:val="14"/>
              </w:rPr>
            </w:pPr>
            <w:r>
              <w:rPr>
                <w:sz w:val="14"/>
              </w:rPr>
              <w:t>7212030003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LEMBO RAYA</w:t>
            </w:r>
          </w:p>
        </w:tc>
        <w:tc>
          <w:tcPr>
            <w:tcW w:w="2951" w:type="dxa"/>
            <w:tcBorders>
              <w:top w:val="single" w:sz="2" w:space="0" w:color="000000"/>
              <w:bottom w:val="single" w:sz="2" w:space="0" w:color="000000"/>
            </w:tcBorders>
          </w:tcPr>
          <w:p>
            <w:pPr>
              <w:pStyle w:val="TableParagraph"/>
              <w:ind w:left="28"/>
              <w:rPr>
                <w:sz w:val="14"/>
              </w:rPr>
            </w:pPr>
            <w:r>
              <w:rPr>
                <w:w w:val="105"/>
                <w:sz w:val="14"/>
              </w:rPr>
              <w:t>LEMBOBELALA</w:t>
            </w:r>
          </w:p>
        </w:tc>
        <w:tc>
          <w:tcPr>
            <w:tcW w:w="1005" w:type="dxa"/>
            <w:tcBorders>
              <w:top w:val="single" w:sz="2" w:space="0" w:color="000000"/>
              <w:bottom w:val="single" w:sz="2" w:space="0" w:color="000000"/>
            </w:tcBorders>
          </w:tcPr>
          <w:p>
            <w:pPr>
              <w:pStyle w:val="TableParagraph"/>
              <w:ind w:left="483"/>
              <w:rPr>
                <w:sz w:val="14"/>
              </w:rPr>
            </w:pPr>
            <w:r>
              <w:rPr>
                <w:w w:val="105"/>
                <w:sz w:val="14"/>
              </w:rPr>
              <w:t>57,04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13416</w:t>
            </w:r>
          </w:p>
        </w:tc>
        <w:tc>
          <w:tcPr>
            <w:tcW w:w="806" w:type="dxa"/>
            <w:tcBorders>
              <w:top w:val="single" w:sz="2" w:space="0" w:color="000000"/>
              <w:bottom w:val="single" w:sz="2" w:space="0" w:color="000000"/>
            </w:tcBorders>
          </w:tcPr>
          <w:p>
            <w:pPr>
              <w:pStyle w:val="TableParagraph"/>
              <w:ind w:left="40"/>
              <w:jc w:val="center"/>
              <w:rPr>
                <w:sz w:val="14"/>
              </w:rPr>
            </w:pPr>
            <w:r>
              <w:rPr>
                <w:sz w:val="14"/>
              </w:rPr>
              <w:t>7212030009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LEMBO RAYA</w:t>
            </w:r>
          </w:p>
        </w:tc>
        <w:tc>
          <w:tcPr>
            <w:tcW w:w="2951" w:type="dxa"/>
            <w:tcBorders>
              <w:top w:val="single" w:sz="2" w:space="0" w:color="000000"/>
              <w:bottom w:val="single" w:sz="2" w:space="0" w:color="000000"/>
            </w:tcBorders>
          </w:tcPr>
          <w:p>
            <w:pPr>
              <w:pStyle w:val="TableParagraph"/>
              <w:ind w:left="28"/>
              <w:rPr>
                <w:sz w:val="14"/>
              </w:rPr>
            </w:pPr>
            <w:r>
              <w:rPr>
                <w:w w:val="105"/>
                <w:sz w:val="14"/>
              </w:rPr>
              <w:t>JAMOR JAYA</w:t>
            </w:r>
          </w:p>
        </w:tc>
        <w:tc>
          <w:tcPr>
            <w:tcW w:w="1005" w:type="dxa"/>
            <w:tcBorders>
              <w:top w:val="single" w:sz="2" w:space="0" w:color="000000"/>
              <w:bottom w:val="single" w:sz="2" w:space="0" w:color="000000"/>
            </w:tcBorders>
          </w:tcPr>
          <w:p>
            <w:pPr>
              <w:pStyle w:val="TableParagraph"/>
              <w:ind w:left="483"/>
              <w:rPr>
                <w:sz w:val="14"/>
              </w:rPr>
            </w:pPr>
            <w:r>
              <w:rPr>
                <w:w w:val="105"/>
                <w:sz w:val="14"/>
              </w:rPr>
              <w:t>66,99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13417</w:t>
            </w:r>
          </w:p>
        </w:tc>
        <w:tc>
          <w:tcPr>
            <w:tcW w:w="806" w:type="dxa"/>
            <w:tcBorders>
              <w:top w:val="single" w:sz="2" w:space="0" w:color="000000"/>
              <w:bottom w:val="single" w:sz="2" w:space="0" w:color="000000"/>
            </w:tcBorders>
          </w:tcPr>
          <w:p>
            <w:pPr>
              <w:pStyle w:val="TableParagraph"/>
              <w:ind w:left="40"/>
              <w:jc w:val="center"/>
              <w:rPr>
                <w:sz w:val="14"/>
              </w:rPr>
            </w:pPr>
            <w:r>
              <w:rPr>
                <w:sz w:val="14"/>
              </w:rPr>
              <w:t>7212040007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TIMUR</w:t>
            </w:r>
          </w:p>
        </w:tc>
        <w:tc>
          <w:tcPr>
            <w:tcW w:w="2951" w:type="dxa"/>
            <w:tcBorders>
              <w:top w:val="single" w:sz="2" w:space="0" w:color="000000"/>
              <w:bottom w:val="single" w:sz="2" w:space="0" w:color="000000"/>
            </w:tcBorders>
          </w:tcPr>
          <w:p>
            <w:pPr>
              <w:pStyle w:val="TableParagraph"/>
              <w:ind w:left="28"/>
              <w:rPr>
                <w:sz w:val="14"/>
              </w:rPr>
            </w:pPr>
            <w:r>
              <w:rPr>
                <w:w w:val="105"/>
                <w:sz w:val="14"/>
              </w:rPr>
              <w:t>POLEWALI</w:t>
            </w:r>
          </w:p>
        </w:tc>
        <w:tc>
          <w:tcPr>
            <w:tcW w:w="1005" w:type="dxa"/>
            <w:tcBorders>
              <w:top w:val="single" w:sz="2" w:space="0" w:color="000000"/>
              <w:bottom w:val="single" w:sz="2" w:space="0" w:color="000000"/>
            </w:tcBorders>
          </w:tcPr>
          <w:p>
            <w:pPr>
              <w:pStyle w:val="TableParagraph"/>
              <w:ind w:left="483"/>
              <w:rPr>
                <w:sz w:val="14"/>
              </w:rPr>
            </w:pPr>
            <w:r>
              <w:rPr>
                <w:w w:val="105"/>
                <w:sz w:val="14"/>
              </w:rPr>
              <w:t>56,70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13418</w:t>
            </w:r>
          </w:p>
        </w:tc>
        <w:tc>
          <w:tcPr>
            <w:tcW w:w="806" w:type="dxa"/>
            <w:tcBorders>
              <w:top w:val="single" w:sz="2" w:space="0" w:color="000000"/>
              <w:bottom w:val="single" w:sz="2" w:space="0" w:color="000000"/>
            </w:tcBorders>
          </w:tcPr>
          <w:p>
            <w:pPr>
              <w:pStyle w:val="TableParagraph"/>
              <w:ind w:left="40"/>
              <w:jc w:val="center"/>
              <w:rPr>
                <w:sz w:val="14"/>
              </w:rPr>
            </w:pPr>
            <w:r>
              <w:rPr>
                <w:sz w:val="14"/>
              </w:rPr>
              <w:t>7212040008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TIMUR</w:t>
            </w:r>
          </w:p>
        </w:tc>
        <w:tc>
          <w:tcPr>
            <w:tcW w:w="2951" w:type="dxa"/>
            <w:tcBorders>
              <w:top w:val="single" w:sz="2" w:space="0" w:color="000000"/>
              <w:bottom w:val="single" w:sz="2" w:space="0" w:color="000000"/>
            </w:tcBorders>
          </w:tcPr>
          <w:p>
            <w:pPr>
              <w:pStyle w:val="TableParagraph"/>
              <w:ind w:left="28"/>
              <w:rPr>
                <w:sz w:val="14"/>
              </w:rPr>
            </w:pPr>
            <w:r>
              <w:rPr>
                <w:w w:val="105"/>
                <w:sz w:val="14"/>
              </w:rPr>
              <w:t>TOWARA PANTAI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13419</w:t>
            </w:r>
          </w:p>
        </w:tc>
        <w:tc>
          <w:tcPr>
            <w:tcW w:w="806" w:type="dxa"/>
            <w:tcBorders>
              <w:top w:val="single" w:sz="2" w:space="0" w:color="000000"/>
              <w:bottom w:val="single" w:sz="2" w:space="0" w:color="000000"/>
            </w:tcBorders>
          </w:tcPr>
          <w:p>
            <w:pPr>
              <w:pStyle w:val="TableParagraph"/>
              <w:ind w:left="40"/>
              <w:jc w:val="center"/>
              <w:rPr>
                <w:sz w:val="14"/>
              </w:rPr>
            </w:pPr>
            <w:r>
              <w:rPr>
                <w:sz w:val="14"/>
              </w:rPr>
              <w:t>7212040009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TIMUR</w:t>
            </w:r>
          </w:p>
        </w:tc>
        <w:tc>
          <w:tcPr>
            <w:tcW w:w="2951" w:type="dxa"/>
            <w:tcBorders>
              <w:top w:val="single" w:sz="2" w:space="0" w:color="000000"/>
              <w:bottom w:val="single" w:sz="2" w:space="0" w:color="000000"/>
            </w:tcBorders>
          </w:tcPr>
          <w:p>
            <w:pPr>
              <w:pStyle w:val="TableParagraph"/>
              <w:ind w:left="28"/>
              <w:rPr>
                <w:sz w:val="14"/>
              </w:rPr>
            </w:pPr>
            <w:r>
              <w:rPr>
                <w:w w:val="105"/>
                <w:sz w:val="14"/>
              </w:rPr>
              <w:t>TOWARA</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13420</w:t>
            </w:r>
          </w:p>
        </w:tc>
        <w:tc>
          <w:tcPr>
            <w:tcW w:w="806" w:type="dxa"/>
            <w:tcBorders>
              <w:top w:val="single" w:sz="2" w:space="0" w:color="000000"/>
              <w:bottom w:val="single" w:sz="2" w:space="0" w:color="000000"/>
            </w:tcBorders>
          </w:tcPr>
          <w:p>
            <w:pPr>
              <w:pStyle w:val="TableParagraph"/>
              <w:ind w:left="40"/>
              <w:jc w:val="center"/>
              <w:rPr>
                <w:sz w:val="14"/>
              </w:rPr>
            </w:pPr>
            <w:r>
              <w:rPr>
                <w:sz w:val="14"/>
              </w:rPr>
              <w:t>7212050003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w:t>
            </w:r>
          </w:p>
        </w:tc>
        <w:tc>
          <w:tcPr>
            <w:tcW w:w="2951" w:type="dxa"/>
            <w:tcBorders>
              <w:top w:val="single" w:sz="2" w:space="0" w:color="000000"/>
              <w:bottom w:val="single" w:sz="2" w:space="0" w:color="000000"/>
            </w:tcBorders>
          </w:tcPr>
          <w:p>
            <w:pPr>
              <w:pStyle w:val="TableParagraph"/>
              <w:ind w:left="28"/>
              <w:rPr>
                <w:sz w:val="14"/>
              </w:rPr>
            </w:pPr>
            <w:r>
              <w:rPr>
                <w:w w:val="105"/>
                <w:sz w:val="14"/>
              </w:rPr>
              <w:t>KOROLOLAKI</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13421</w:t>
            </w:r>
          </w:p>
        </w:tc>
        <w:tc>
          <w:tcPr>
            <w:tcW w:w="806" w:type="dxa"/>
            <w:tcBorders>
              <w:top w:val="single" w:sz="2" w:space="0" w:color="000000"/>
              <w:bottom w:val="single" w:sz="2" w:space="0" w:color="000000"/>
            </w:tcBorders>
          </w:tcPr>
          <w:p>
            <w:pPr>
              <w:pStyle w:val="TableParagraph"/>
              <w:ind w:left="40"/>
              <w:jc w:val="center"/>
              <w:rPr>
                <w:sz w:val="14"/>
              </w:rPr>
            </w:pPr>
            <w:r>
              <w:rPr>
                <w:sz w:val="14"/>
              </w:rPr>
              <w:t>7212050004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w:t>
            </w:r>
          </w:p>
        </w:tc>
        <w:tc>
          <w:tcPr>
            <w:tcW w:w="2951" w:type="dxa"/>
            <w:tcBorders>
              <w:top w:val="single" w:sz="2" w:space="0" w:color="000000"/>
              <w:bottom w:val="single" w:sz="2" w:space="0" w:color="000000"/>
            </w:tcBorders>
          </w:tcPr>
          <w:p>
            <w:pPr>
              <w:pStyle w:val="TableParagraph"/>
              <w:ind w:left="28"/>
              <w:rPr>
                <w:sz w:val="14"/>
              </w:rPr>
            </w:pPr>
            <w:r>
              <w:rPr>
                <w:w w:val="105"/>
                <w:sz w:val="14"/>
              </w:rPr>
              <w:t>KOYA</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13422</w:t>
            </w:r>
          </w:p>
        </w:tc>
        <w:tc>
          <w:tcPr>
            <w:tcW w:w="806" w:type="dxa"/>
            <w:tcBorders>
              <w:top w:val="single" w:sz="2" w:space="0" w:color="000000"/>
              <w:bottom w:val="single" w:sz="2" w:space="0" w:color="000000"/>
            </w:tcBorders>
          </w:tcPr>
          <w:p>
            <w:pPr>
              <w:pStyle w:val="TableParagraph"/>
              <w:ind w:left="40"/>
              <w:jc w:val="center"/>
              <w:rPr>
                <w:sz w:val="14"/>
              </w:rPr>
            </w:pPr>
            <w:r>
              <w:rPr>
                <w:sz w:val="14"/>
              </w:rPr>
              <w:t>7212050005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w:t>
            </w:r>
          </w:p>
        </w:tc>
        <w:tc>
          <w:tcPr>
            <w:tcW w:w="2951" w:type="dxa"/>
            <w:tcBorders>
              <w:top w:val="single" w:sz="2" w:space="0" w:color="000000"/>
              <w:bottom w:val="single" w:sz="2" w:space="0" w:color="000000"/>
            </w:tcBorders>
          </w:tcPr>
          <w:p>
            <w:pPr>
              <w:pStyle w:val="TableParagraph"/>
              <w:ind w:left="28"/>
              <w:rPr>
                <w:sz w:val="14"/>
              </w:rPr>
            </w:pPr>
            <w:r>
              <w:rPr>
                <w:w w:val="105"/>
                <w:sz w:val="14"/>
              </w:rPr>
              <w:t>GILILANA</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13423</w:t>
            </w:r>
          </w:p>
        </w:tc>
        <w:tc>
          <w:tcPr>
            <w:tcW w:w="806" w:type="dxa"/>
            <w:tcBorders>
              <w:top w:val="single" w:sz="2" w:space="0" w:color="000000"/>
              <w:bottom w:val="single" w:sz="2" w:space="0" w:color="000000"/>
            </w:tcBorders>
          </w:tcPr>
          <w:p>
            <w:pPr>
              <w:pStyle w:val="TableParagraph"/>
              <w:ind w:left="40"/>
              <w:jc w:val="center"/>
              <w:rPr>
                <w:sz w:val="14"/>
              </w:rPr>
            </w:pPr>
            <w:r>
              <w:rPr>
                <w:sz w:val="14"/>
              </w:rPr>
              <w:t>7212050010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w:t>
            </w:r>
          </w:p>
        </w:tc>
        <w:tc>
          <w:tcPr>
            <w:tcW w:w="2951" w:type="dxa"/>
            <w:tcBorders>
              <w:top w:val="single" w:sz="2" w:space="0" w:color="000000"/>
              <w:bottom w:val="single" w:sz="2" w:space="0" w:color="000000"/>
            </w:tcBorders>
          </w:tcPr>
          <w:p>
            <w:pPr>
              <w:pStyle w:val="TableParagraph"/>
              <w:ind w:left="28"/>
              <w:rPr>
                <w:sz w:val="14"/>
              </w:rPr>
            </w:pPr>
            <w:r>
              <w:rPr>
                <w:w w:val="105"/>
                <w:sz w:val="14"/>
              </w:rPr>
              <w:t>GANDA GANDA</w:t>
            </w:r>
          </w:p>
        </w:tc>
        <w:tc>
          <w:tcPr>
            <w:tcW w:w="1005" w:type="dxa"/>
            <w:tcBorders>
              <w:top w:val="single" w:sz="2" w:space="0" w:color="000000"/>
              <w:bottom w:val="single" w:sz="2" w:space="0" w:color="000000"/>
            </w:tcBorders>
          </w:tcPr>
          <w:p>
            <w:pPr>
              <w:pStyle w:val="TableParagraph"/>
              <w:ind w:left="483"/>
              <w:rPr>
                <w:sz w:val="14"/>
              </w:rPr>
            </w:pPr>
            <w:r>
              <w:rPr>
                <w:w w:val="105"/>
                <w:sz w:val="14"/>
              </w:rPr>
              <w:t>43,41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13424</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MOLEONO</w:t>
            </w:r>
          </w:p>
        </w:tc>
        <w:tc>
          <w:tcPr>
            <w:tcW w:w="1005" w:type="dxa"/>
            <w:tcBorders>
              <w:top w:val="single" w:sz="2" w:space="0" w:color="000000"/>
              <w:bottom w:val="single" w:sz="2" w:space="0" w:color="000000"/>
            </w:tcBorders>
          </w:tcPr>
          <w:p>
            <w:pPr>
              <w:pStyle w:val="TableParagraph"/>
              <w:ind w:left="483"/>
              <w:rPr>
                <w:sz w:val="14"/>
              </w:rPr>
            </w:pPr>
            <w:r>
              <w:rPr>
                <w:w w:val="105"/>
                <w:sz w:val="14"/>
              </w:rPr>
              <w:t>62,35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13425</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ONEPUTE</w:t>
            </w:r>
          </w:p>
        </w:tc>
        <w:tc>
          <w:tcPr>
            <w:tcW w:w="1005" w:type="dxa"/>
            <w:tcBorders>
              <w:top w:val="single" w:sz="2" w:space="0" w:color="000000"/>
              <w:bottom w:val="single" w:sz="2" w:space="0" w:color="000000"/>
            </w:tcBorders>
          </w:tcPr>
          <w:p>
            <w:pPr>
              <w:pStyle w:val="TableParagraph"/>
              <w:ind w:left="483"/>
              <w:rPr>
                <w:sz w:val="14"/>
              </w:rPr>
            </w:pPr>
            <w:r>
              <w:rPr>
                <w:w w:val="105"/>
                <w:sz w:val="14"/>
              </w:rPr>
              <w:t>65,22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13426</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MONDOWE</w:t>
            </w:r>
          </w:p>
        </w:tc>
        <w:tc>
          <w:tcPr>
            <w:tcW w:w="1005" w:type="dxa"/>
            <w:tcBorders>
              <w:top w:val="single" w:sz="2" w:space="0" w:color="000000"/>
              <w:bottom w:val="single" w:sz="2" w:space="0" w:color="000000"/>
            </w:tcBorders>
          </w:tcPr>
          <w:p>
            <w:pPr>
              <w:pStyle w:val="TableParagraph"/>
              <w:ind w:left="483"/>
              <w:rPr>
                <w:sz w:val="14"/>
              </w:rPr>
            </w:pPr>
            <w:r>
              <w:rPr>
                <w:w w:val="105"/>
                <w:sz w:val="14"/>
              </w:rPr>
              <w:t>71,68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13427</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TADAKU JAYA</w:t>
            </w:r>
          </w:p>
        </w:tc>
        <w:tc>
          <w:tcPr>
            <w:tcW w:w="1005" w:type="dxa"/>
            <w:tcBorders>
              <w:top w:val="single" w:sz="2" w:space="0" w:color="000000"/>
              <w:bottom w:val="single" w:sz="2" w:space="0" w:color="000000"/>
            </w:tcBorders>
          </w:tcPr>
          <w:p>
            <w:pPr>
              <w:pStyle w:val="TableParagraph"/>
              <w:ind w:left="483"/>
              <w:rPr>
                <w:sz w:val="14"/>
              </w:rPr>
            </w:pPr>
            <w:r>
              <w:rPr>
                <w:w w:val="105"/>
                <w:sz w:val="14"/>
              </w:rPr>
              <w:t>63,37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13428</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SAMPALOWO</w:t>
            </w:r>
          </w:p>
        </w:tc>
        <w:tc>
          <w:tcPr>
            <w:tcW w:w="1005" w:type="dxa"/>
            <w:tcBorders>
              <w:top w:val="single" w:sz="2" w:space="0" w:color="000000"/>
              <w:bottom w:val="single" w:sz="2" w:space="0" w:color="000000"/>
            </w:tcBorders>
          </w:tcPr>
          <w:p>
            <w:pPr>
              <w:pStyle w:val="TableParagraph"/>
              <w:ind w:left="483"/>
              <w:rPr>
                <w:sz w:val="14"/>
              </w:rPr>
            </w:pPr>
            <w:r>
              <w:rPr>
                <w:w w:val="105"/>
                <w:sz w:val="14"/>
              </w:rPr>
              <w:t>72,82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13429</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TOGO MULYO</w:t>
            </w:r>
          </w:p>
        </w:tc>
        <w:tc>
          <w:tcPr>
            <w:tcW w:w="1005" w:type="dxa"/>
            <w:tcBorders>
              <w:top w:val="single" w:sz="2" w:space="0" w:color="000000"/>
              <w:bottom w:val="single" w:sz="2" w:space="0" w:color="000000"/>
            </w:tcBorders>
          </w:tcPr>
          <w:p>
            <w:pPr>
              <w:pStyle w:val="TableParagraph"/>
              <w:ind w:left="483"/>
              <w:rPr>
                <w:sz w:val="14"/>
              </w:rPr>
            </w:pPr>
            <w:r>
              <w:rPr>
                <w:w w:val="105"/>
                <w:sz w:val="14"/>
              </w:rPr>
              <w:t>63,46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13430</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TIU</w:t>
            </w:r>
          </w:p>
        </w:tc>
        <w:tc>
          <w:tcPr>
            <w:tcW w:w="1005" w:type="dxa"/>
            <w:tcBorders>
              <w:top w:val="single" w:sz="2" w:space="0" w:color="000000"/>
              <w:bottom w:val="single" w:sz="2" w:space="0" w:color="000000"/>
            </w:tcBorders>
          </w:tcPr>
          <w:p>
            <w:pPr>
              <w:pStyle w:val="TableParagraph"/>
              <w:ind w:left="483"/>
              <w:rPr>
                <w:sz w:val="14"/>
              </w:rPr>
            </w:pPr>
            <w:r>
              <w:rPr>
                <w:w w:val="105"/>
                <w:sz w:val="14"/>
              </w:rPr>
              <w:t>72,67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13431</w:t>
            </w:r>
          </w:p>
        </w:tc>
        <w:tc>
          <w:tcPr>
            <w:tcW w:w="806" w:type="dxa"/>
            <w:tcBorders>
              <w:top w:val="single" w:sz="2" w:space="0" w:color="000000"/>
              <w:bottom w:val="single" w:sz="2" w:space="0" w:color="000000"/>
            </w:tcBorders>
          </w:tcPr>
          <w:p>
            <w:pPr>
              <w:pStyle w:val="TableParagraph"/>
              <w:ind w:left="40"/>
              <w:jc w:val="center"/>
              <w:rPr>
                <w:sz w:val="14"/>
              </w:rPr>
            </w:pPr>
            <w:r>
              <w:rPr>
                <w:sz w:val="14"/>
              </w:rPr>
              <w:t>7212060010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PETASIA BARAT</w:t>
            </w:r>
          </w:p>
        </w:tc>
        <w:tc>
          <w:tcPr>
            <w:tcW w:w="2951" w:type="dxa"/>
            <w:tcBorders>
              <w:top w:val="single" w:sz="2" w:space="0" w:color="000000"/>
              <w:bottom w:val="single" w:sz="2" w:space="0" w:color="000000"/>
            </w:tcBorders>
          </w:tcPr>
          <w:p>
            <w:pPr>
              <w:pStyle w:val="TableParagraph"/>
              <w:ind w:left="28"/>
              <w:rPr>
                <w:sz w:val="14"/>
              </w:rPr>
            </w:pPr>
            <w:r>
              <w:rPr>
                <w:w w:val="105"/>
                <w:sz w:val="14"/>
              </w:rPr>
              <w:t>TONTOWEA</w:t>
            </w:r>
          </w:p>
        </w:tc>
        <w:tc>
          <w:tcPr>
            <w:tcW w:w="1005" w:type="dxa"/>
            <w:tcBorders>
              <w:top w:val="single" w:sz="2" w:space="0" w:color="000000"/>
              <w:bottom w:val="single" w:sz="2" w:space="0" w:color="000000"/>
            </w:tcBorders>
          </w:tcPr>
          <w:p>
            <w:pPr>
              <w:pStyle w:val="TableParagraph"/>
              <w:ind w:left="483"/>
              <w:rPr>
                <w:sz w:val="14"/>
              </w:rPr>
            </w:pPr>
            <w:r>
              <w:rPr>
                <w:w w:val="105"/>
                <w:sz w:val="14"/>
              </w:rPr>
              <w:t>64,93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13432</w:t>
            </w:r>
          </w:p>
        </w:tc>
        <w:tc>
          <w:tcPr>
            <w:tcW w:w="806" w:type="dxa"/>
            <w:tcBorders>
              <w:top w:val="single" w:sz="2" w:space="0" w:color="000000"/>
              <w:bottom w:val="single" w:sz="2" w:space="0" w:color="000000"/>
            </w:tcBorders>
          </w:tcPr>
          <w:p>
            <w:pPr>
              <w:pStyle w:val="TableParagraph"/>
              <w:ind w:left="40"/>
              <w:jc w:val="center"/>
              <w:rPr>
                <w:sz w:val="14"/>
              </w:rPr>
            </w:pPr>
            <w:r>
              <w:rPr>
                <w:sz w:val="14"/>
              </w:rPr>
              <w:t>7212070005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MORI UTARA</w:t>
            </w:r>
          </w:p>
        </w:tc>
        <w:tc>
          <w:tcPr>
            <w:tcW w:w="2951" w:type="dxa"/>
            <w:tcBorders>
              <w:top w:val="single" w:sz="2" w:space="0" w:color="000000"/>
              <w:bottom w:val="single" w:sz="2" w:space="0" w:color="000000"/>
            </w:tcBorders>
          </w:tcPr>
          <w:p>
            <w:pPr>
              <w:pStyle w:val="TableParagraph"/>
              <w:ind w:left="28"/>
              <w:rPr>
                <w:sz w:val="14"/>
              </w:rPr>
            </w:pPr>
            <w:r>
              <w:rPr>
                <w:w w:val="105"/>
                <w:sz w:val="14"/>
              </w:rPr>
              <w:t>TAMONJENGI</w:t>
            </w:r>
          </w:p>
        </w:tc>
        <w:tc>
          <w:tcPr>
            <w:tcW w:w="1005" w:type="dxa"/>
            <w:tcBorders>
              <w:top w:val="single" w:sz="2" w:space="0" w:color="000000"/>
              <w:bottom w:val="single" w:sz="2" w:space="0" w:color="000000"/>
            </w:tcBorders>
          </w:tcPr>
          <w:p>
            <w:pPr>
              <w:pStyle w:val="TableParagraph"/>
              <w:ind w:left="483"/>
              <w:rPr>
                <w:sz w:val="14"/>
              </w:rPr>
            </w:pPr>
            <w:r>
              <w:rPr>
                <w:w w:val="105"/>
                <w:sz w:val="14"/>
              </w:rPr>
              <w:t>55,20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13433</w:t>
            </w:r>
          </w:p>
        </w:tc>
        <w:tc>
          <w:tcPr>
            <w:tcW w:w="806" w:type="dxa"/>
            <w:tcBorders>
              <w:top w:val="single" w:sz="2" w:space="0" w:color="000000"/>
              <w:bottom w:val="single" w:sz="2" w:space="0" w:color="000000"/>
            </w:tcBorders>
          </w:tcPr>
          <w:p>
            <w:pPr>
              <w:pStyle w:val="TableParagraph"/>
              <w:ind w:left="40"/>
              <w:jc w:val="center"/>
              <w:rPr>
                <w:sz w:val="14"/>
              </w:rPr>
            </w:pPr>
            <w:r>
              <w:rPr>
                <w:sz w:val="14"/>
              </w:rPr>
              <w:t>7212070008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MORI UTARA</w:t>
            </w:r>
          </w:p>
        </w:tc>
        <w:tc>
          <w:tcPr>
            <w:tcW w:w="2951" w:type="dxa"/>
            <w:tcBorders>
              <w:top w:val="single" w:sz="2" w:space="0" w:color="000000"/>
              <w:bottom w:val="single" w:sz="2" w:space="0" w:color="000000"/>
            </w:tcBorders>
          </w:tcPr>
          <w:p>
            <w:pPr>
              <w:pStyle w:val="TableParagraph"/>
              <w:ind w:left="28"/>
              <w:rPr>
                <w:sz w:val="14"/>
              </w:rPr>
            </w:pPr>
            <w:r>
              <w:rPr>
                <w:w w:val="105"/>
                <w:sz w:val="14"/>
              </w:rPr>
              <w:t>ERA</w:t>
            </w:r>
          </w:p>
        </w:tc>
        <w:tc>
          <w:tcPr>
            <w:tcW w:w="1005" w:type="dxa"/>
            <w:tcBorders>
              <w:top w:val="single" w:sz="2" w:space="0" w:color="000000"/>
              <w:bottom w:val="single" w:sz="2" w:space="0" w:color="000000"/>
            </w:tcBorders>
          </w:tcPr>
          <w:p>
            <w:pPr>
              <w:pStyle w:val="TableParagraph"/>
              <w:ind w:left="483"/>
              <w:rPr>
                <w:sz w:val="14"/>
              </w:rPr>
            </w:pPr>
            <w:r>
              <w:rPr>
                <w:w w:val="105"/>
                <w:sz w:val="14"/>
              </w:rPr>
              <w:t>69,97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13434</w:t>
            </w:r>
          </w:p>
        </w:tc>
        <w:tc>
          <w:tcPr>
            <w:tcW w:w="806" w:type="dxa"/>
            <w:tcBorders>
              <w:top w:val="single" w:sz="2" w:space="0" w:color="000000"/>
              <w:bottom w:val="single" w:sz="2" w:space="0" w:color="000000"/>
            </w:tcBorders>
          </w:tcPr>
          <w:p>
            <w:pPr>
              <w:pStyle w:val="TableParagraph"/>
              <w:ind w:left="40"/>
              <w:jc w:val="center"/>
              <w:rPr>
                <w:sz w:val="14"/>
              </w:rPr>
            </w:pPr>
            <w:r>
              <w:rPr>
                <w:sz w:val="14"/>
              </w:rPr>
              <w:t>7212080001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SOYO JAYA</w:t>
            </w:r>
          </w:p>
        </w:tc>
        <w:tc>
          <w:tcPr>
            <w:tcW w:w="2951" w:type="dxa"/>
            <w:tcBorders>
              <w:top w:val="single" w:sz="2" w:space="0" w:color="000000"/>
              <w:bottom w:val="single" w:sz="2" w:space="0" w:color="000000"/>
            </w:tcBorders>
          </w:tcPr>
          <w:p>
            <w:pPr>
              <w:pStyle w:val="TableParagraph"/>
              <w:ind w:left="28"/>
              <w:rPr>
                <w:sz w:val="14"/>
              </w:rPr>
            </w:pPr>
            <w:r>
              <w:rPr>
                <w:w w:val="105"/>
                <w:sz w:val="14"/>
              </w:rPr>
              <w:t>TAMAINUSI</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13435</w:t>
            </w:r>
          </w:p>
        </w:tc>
        <w:tc>
          <w:tcPr>
            <w:tcW w:w="806" w:type="dxa"/>
            <w:tcBorders>
              <w:top w:val="single" w:sz="2" w:space="0" w:color="000000"/>
              <w:bottom w:val="single" w:sz="2" w:space="0" w:color="000000"/>
            </w:tcBorders>
          </w:tcPr>
          <w:p>
            <w:pPr>
              <w:pStyle w:val="TableParagraph"/>
              <w:ind w:left="40"/>
              <w:jc w:val="center"/>
              <w:rPr>
                <w:sz w:val="14"/>
              </w:rPr>
            </w:pPr>
            <w:r>
              <w:rPr>
                <w:sz w:val="14"/>
              </w:rPr>
              <w:t>7212080003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SOYO JAYA</w:t>
            </w:r>
          </w:p>
        </w:tc>
        <w:tc>
          <w:tcPr>
            <w:tcW w:w="2951" w:type="dxa"/>
            <w:tcBorders>
              <w:top w:val="single" w:sz="2" w:space="0" w:color="000000"/>
              <w:bottom w:val="single" w:sz="2" w:space="0" w:color="000000"/>
            </w:tcBorders>
          </w:tcPr>
          <w:p>
            <w:pPr>
              <w:pStyle w:val="TableParagraph"/>
              <w:ind w:left="28"/>
              <w:rPr>
                <w:sz w:val="14"/>
              </w:rPr>
            </w:pPr>
            <w:r>
              <w:rPr>
                <w:w w:val="105"/>
                <w:sz w:val="14"/>
              </w:rPr>
              <w:t>TODDOPOLI UEBANGKE</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13436</w:t>
            </w:r>
          </w:p>
        </w:tc>
        <w:tc>
          <w:tcPr>
            <w:tcW w:w="806" w:type="dxa"/>
            <w:tcBorders>
              <w:top w:val="single" w:sz="2" w:space="0" w:color="000000"/>
              <w:bottom w:val="single" w:sz="2" w:space="0" w:color="000000"/>
            </w:tcBorders>
          </w:tcPr>
          <w:p>
            <w:pPr>
              <w:pStyle w:val="TableParagraph"/>
              <w:ind w:left="40"/>
              <w:jc w:val="center"/>
              <w:rPr>
                <w:sz w:val="14"/>
              </w:rPr>
            </w:pPr>
            <w:r>
              <w:rPr>
                <w:sz w:val="14"/>
              </w:rPr>
              <w:t>7212080007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SOYO JAYA</w:t>
            </w:r>
          </w:p>
        </w:tc>
        <w:tc>
          <w:tcPr>
            <w:tcW w:w="2951" w:type="dxa"/>
            <w:tcBorders>
              <w:top w:val="single" w:sz="2" w:space="0" w:color="000000"/>
              <w:bottom w:val="single" w:sz="2" w:space="0" w:color="000000"/>
            </w:tcBorders>
          </w:tcPr>
          <w:p>
            <w:pPr>
              <w:pStyle w:val="TableParagraph"/>
              <w:ind w:left="28"/>
              <w:rPr>
                <w:sz w:val="14"/>
              </w:rPr>
            </w:pPr>
            <w:r>
              <w:rPr>
                <w:w w:val="105"/>
                <w:sz w:val="14"/>
              </w:rPr>
              <w:t>SUMARA JAYA</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13437</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TOKALA ATAS</w:t>
            </w:r>
          </w:p>
        </w:tc>
        <w:tc>
          <w:tcPr>
            <w:tcW w:w="1005" w:type="dxa"/>
            <w:tcBorders>
              <w:top w:val="single" w:sz="2" w:space="0" w:color="000000"/>
              <w:bottom w:val="single" w:sz="2" w:space="0" w:color="000000"/>
            </w:tcBorders>
          </w:tcPr>
          <w:p>
            <w:pPr>
              <w:pStyle w:val="TableParagraph"/>
              <w:ind w:left="483"/>
              <w:rPr>
                <w:sz w:val="14"/>
              </w:rPr>
            </w:pPr>
            <w:r>
              <w:rPr>
                <w:w w:val="105"/>
                <w:sz w:val="14"/>
              </w:rPr>
              <w:t>52,25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13438</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WOOMPARIGI</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13439</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TAMBAROBONE</w:t>
            </w:r>
          </w:p>
        </w:tc>
        <w:tc>
          <w:tcPr>
            <w:tcW w:w="1005" w:type="dxa"/>
            <w:tcBorders>
              <w:top w:val="single" w:sz="2" w:space="0" w:color="000000"/>
              <w:bottom w:val="single" w:sz="2" w:space="0" w:color="000000"/>
            </w:tcBorders>
          </w:tcPr>
          <w:p>
            <w:pPr>
              <w:pStyle w:val="TableParagraph"/>
              <w:ind w:left="483"/>
              <w:rPr>
                <w:sz w:val="14"/>
              </w:rPr>
            </w:pPr>
            <w:r>
              <w:rPr>
                <w:w w:val="105"/>
                <w:sz w:val="14"/>
              </w:rPr>
              <w:t>51,27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13440</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UEMASI</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13441</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TIRONGAN ATAS</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13442</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KALOMBANG</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13443</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TANAKU RAYA</w:t>
            </w:r>
          </w:p>
        </w:tc>
        <w:tc>
          <w:tcPr>
            <w:tcW w:w="1005" w:type="dxa"/>
            <w:tcBorders>
              <w:top w:val="single" w:sz="2" w:space="0" w:color="000000"/>
              <w:bottom w:val="single" w:sz="2" w:space="0" w:color="000000"/>
            </w:tcBorders>
          </w:tcPr>
          <w:p>
            <w:pPr>
              <w:pStyle w:val="TableParagraph"/>
              <w:ind w:left="483"/>
              <w:rPr>
                <w:sz w:val="14"/>
              </w:rPr>
            </w:pPr>
            <w:r>
              <w:rPr>
                <w:w w:val="105"/>
                <w:sz w:val="14"/>
              </w:rPr>
              <w:t>61,46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13444</w:t>
            </w:r>
          </w:p>
        </w:tc>
        <w:tc>
          <w:tcPr>
            <w:tcW w:w="806" w:type="dxa"/>
            <w:tcBorders>
              <w:top w:val="single" w:sz="2" w:space="0" w:color="000000"/>
              <w:bottom w:val="single" w:sz="2" w:space="0" w:color="000000"/>
            </w:tcBorders>
          </w:tcPr>
          <w:p>
            <w:pPr>
              <w:pStyle w:val="TableParagraph"/>
              <w:ind w:left="40"/>
              <w:jc w:val="center"/>
              <w:rPr>
                <w:sz w:val="14"/>
              </w:rPr>
            </w:pPr>
            <w:r>
              <w:rPr>
                <w:sz w:val="14"/>
              </w:rPr>
              <w:t>7212090019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BUNGKU UTARA</w:t>
            </w:r>
          </w:p>
        </w:tc>
        <w:tc>
          <w:tcPr>
            <w:tcW w:w="2951" w:type="dxa"/>
            <w:tcBorders>
              <w:top w:val="single" w:sz="2" w:space="0" w:color="000000"/>
              <w:bottom w:val="single" w:sz="2" w:space="0" w:color="000000"/>
            </w:tcBorders>
          </w:tcPr>
          <w:p>
            <w:pPr>
              <w:pStyle w:val="TableParagraph"/>
              <w:ind w:left="28"/>
              <w:rPr>
                <w:sz w:val="14"/>
              </w:rPr>
            </w:pPr>
            <w:r>
              <w:rPr>
                <w:w w:val="105"/>
                <w:sz w:val="14"/>
              </w:rPr>
              <w:t>UEMPANAPA</w:t>
            </w:r>
          </w:p>
        </w:tc>
        <w:tc>
          <w:tcPr>
            <w:tcW w:w="1005" w:type="dxa"/>
            <w:tcBorders>
              <w:top w:val="single" w:sz="2" w:space="0" w:color="000000"/>
              <w:bottom w:val="single" w:sz="2" w:space="0" w:color="000000"/>
            </w:tcBorders>
          </w:tcPr>
          <w:p>
            <w:pPr>
              <w:pStyle w:val="TableParagraph"/>
              <w:ind w:left="483"/>
              <w:rPr>
                <w:sz w:val="14"/>
              </w:rPr>
            </w:pPr>
            <w:r>
              <w:rPr>
                <w:w w:val="105"/>
                <w:sz w:val="14"/>
              </w:rPr>
              <w:t>48,26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13445</w:t>
            </w:r>
          </w:p>
        </w:tc>
        <w:tc>
          <w:tcPr>
            <w:tcW w:w="806" w:type="dxa"/>
            <w:tcBorders>
              <w:top w:val="single" w:sz="2" w:space="0" w:color="000000"/>
              <w:bottom w:val="single" w:sz="2" w:space="0" w:color="000000"/>
            </w:tcBorders>
          </w:tcPr>
          <w:p>
            <w:pPr>
              <w:pStyle w:val="TableParagraph"/>
              <w:ind w:left="40"/>
              <w:jc w:val="center"/>
              <w:rPr>
                <w:sz w:val="14"/>
              </w:rPr>
            </w:pPr>
            <w:r>
              <w:rPr>
                <w:sz w:val="14"/>
              </w:rPr>
              <w:t>7212100004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MAMOSALATO</w:t>
            </w:r>
          </w:p>
        </w:tc>
        <w:tc>
          <w:tcPr>
            <w:tcW w:w="2951" w:type="dxa"/>
            <w:tcBorders>
              <w:top w:val="single" w:sz="2" w:space="0" w:color="000000"/>
              <w:bottom w:val="single" w:sz="2" w:space="0" w:color="000000"/>
            </w:tcBorders>
          </w:tcPr>
          <w:p>
            <w:pPr>
              <w:pStyle w:val="TableParagraph"/>
              <w:ind w:left="28"/>
              <w:rPr>
                <w:sz w:val="14"/>
              </w:rPr>
            </w:pPr>
            <w:r>
              <w:rPr>
                <w:w w:val="105"/>
                <w:sz w:val="14"/>
              </w:rPr>
              <w:t>GIRI MULYA</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13446</w:t>
            </w:r>
          </w:p>
        </w:tc>
        <w:tc>
          <w:tcPr>
            <w:tcW w:w="806" w:type="dxa"/>
            <w:tcBorders>
              <w:top w:val="single" w:sz="2" w:space="0" w:color="000000"/>
              <w:bottom w:val="single" w:sz="2" w:space="0" w:color="000000"/>
            </w:tcBorders>
          </w:tcPr>
          <w:p>
            <w:pPr>
              <w:pStyle w:val="TableParagraph"/>
              <w:ind w:left="40"/>
              <w:jc w:val="center"/>
              <w:rPr>
                <w:sz w:val="14"/>
              </w:rPr>
            </w:pPr>
            <w:r>
              <w:rPr>
                <w:sz w:val="14"/>
              </w:rPr>
              <w:t>7212100005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MAMOSALATO</w:t>
            </w:r>
          </w:p>
        </w:tc>
        <w:tc>
          <w:tcPr>
            <w:tcW w:w="2951" w:type="dxa"/>
            <w:tcBorders>
              <w:top w:val="single" w:sz="2" w:space="0" w:color="000000"/>
              <w:bottom w:val="single" w:sz="2" w:space="0" w:color="000000"/>
            </w:tcBorders>
          </w:tcPr>
          <w:p>
            <w:pPr>
              <w:pStyle w:val="TableParagraph"/>
              <w:ind w:left="28"/>
              <w:rPr>
                <w:sz w:val="14"/>
              </w:rPr>
            </w:pPr>
            <w:r>
              <w:rPr>
                <w:w w:val="105"/>
                <w:sz w:val="14"/>
              </w:rPr>
              <w:t>TANANAGAYA</w:t>
            </w:r>
          </w:p>
        </w:tc>
        <w:tc>
          <w:tcPr>
            <w:tcW w:w="1005" w:type="dxa"/>
            <w:tcBorders>
              <w:top w:val="single" w:sz="2" w:space="0" w:color="000000"/>
              <w:bottom w:val="single" w:sz="2" w:space="0" w:color="000000"/>
            </w:tcBorders>
          </w:tcPr>
          <w:p>
            <w:pPr>
              <w:pStyle w:val="TableParagraph"/>
              <w:ind w:left="483"/>
              <w:rPr>
                <w:sz w:val="14"/>
              </w:rPr>
            </w:pPr>
            <w:r>
              <w:rPr>
                <w:w w:val="105"/>
                <w:sz w:val="14"/>
              </w:rPr>
              <w:t>50,49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13447</w:t>
            </w:r>
          </w:p>
        </w:tc>
        <w:tc>
          <w:tcPr>
            <w:tcW w:w="806" w:type="dxa"/>
            <w:tcBorders>
              <w:top w:val="single" w:sz="2" w:space="0" w:color="000000"/>
              <w:bottom w:val="single" w:sz="2" w:space="0" w:color="000000"/>
            </w:tcBorders>
          </w:tcPr>
          <w:p>
            <w:pPr>
              <w:pStyle w:val="TableParagraph"/>
              <w:ind w:left="40"/>
              <w:jc w:val="center"/>
              <w:rPr>
                <w:sz w:val="14"/>
              </w:rPr>
            </w:pPr>
            <w:r>
              <w:rPr>
                <w:sz w:val="14"/>
              </w:rPr>
              <w:t>7212100006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TENGAH</w:t>
            </w:r>
          </w:p>
        </w:tc>
        <w:tc>
          <w:tcPr>
            <w:tcW w:w="2378" w:type="dxa"/>
            <w:tcBorders>
              <w:top w:val="single" w:sz="2" w:space="0" w:color="000000"/>
              <w:bottom w:val="single" w:sz="2" w:space="0" w:color="000000"/>
            </w:tcBorders>
          </w:tcPr>
          <w:p>
            <w:pPr>
              <w:pStyle w:val="TableParagraph"/>
              <w:rPr>
                <w:sz w:val="14"/>
              </w:rPr>
            </w:pPr>
            <w:r>
              <w:rPr>
                <w:w w:val="105"/>
                <w:sz w:val="14"/>
              </w:rPr>
              <w:t>MOROWALI UTARA</w:t>
            </w:r>
          </w:p>
        </w:tc>
        <w:tc>
          <w:tcPr>
            <w:tcW w:w="2565" w:type="dxa"/>
            <w:tcBorders>
              <w:top w:val="single" w:sz="2" w:space="0" w:color="000000"/>
              <w:bottom w:val="single" w:sz="2" w:space="0" w:color="000000"/>
            </w:tcBorders>
          </w:tcPr>
          <w:p>
            <w:pPr>
              <w:pStyle w:val="TableParagraph"/>
              <w:rPr>
                <w:sz w:val="14"/>
              </w:rPr>
            </w:pPr>
            <w:r>
              <w:rPr>
                <w:w w:val="105"/>
                <w:sz w:val="14"/>
              </w:rPr>
              <w:t>MAMOSALATO</w:t>
            </w:r>
          </w:p>
        </w:tc>
        <w:tc>
          <w:tcPr>
            <w:tcW w:w="2951" w:type="dxa"/>
            <w:tcBorders>
              <w:top w:val="single" w:sz="2" w:space="0" w:color="000000"/>
              <w:bottom w:val="single" w:sz="2" w:space="0" w:color="000000"/>
            </w:tcBorders>
          </w:tcPr>
          <w:p>
            <w:pPr>
              <w:pStyle w:val="TableParagraph"/>
              <w:ind w:left="28"/>
              <w:rPr>
                <w:sz w:val="14"/>
              </w:rPr>
            </w:pPr>
            <w:r>
              <w:rPr>
                <w:w w:val="105"/>
                <w:sz w:val="14"/>
              </w:rPr>
              <w:t>TANA SUMPU</w:t>
            </w:r>
          </w:p>
        </w:tc>
        <w:tc>
          <w:tcPr>
            <w:tcW w:w="1005" w:type="dxa"/>
            <w:tcBorders>
              <w:top w:val="single" w:sz="2" w:space="0" w:color="000000"/>
              <w:bottom w:val="single" w:sz="2" w:space="0" w:color="000000"/>
            </w:tcBorders>
          </w:tcPr>
          <w:p>
            <w:pPr>
              <w:pStyle w:val="TableParagraph"/>
              <w:ind w:left="483"/>
              <w:rPr>
                <w:sz w:val="14"/>
              </w:rPr>
            </w:pPr>
            <w:r>
              <w:rPr>
                <w:w w:val="105"/>
                <w:sz w:val="14"/>
              </w:rPr>
              <w:t>72,85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13448</w:t>
            </w:r>
          </w:p>
        </w:tc>
        <w:tc>
          <w:tcPr>
            <w:tcW w:w="806" w:type="dxa"/>
            <w:tcBorders>
              <w:top w:val="single" w:sz="2" w:space="0" w:color="000000"/>
              <w:bottom w:val="single" w:sz="2" w:space="0" w:color="000000"/>
            </w:tcBorders>
          </w:tcPr>
          <w:p>
            <w:pPr>
              <w:pStyle w:val="TableParagraph"/>
              <w:ind w:left="40"/>
              <w:jc w:val="center"/>
              <w:rPr>
                <w:sz w:val="14"/>
              </w:rPr>
            </w:pPr>
            <w:r>
              <w:rPr>
                <w:sz w:val="14"/>
              </w:rPr>
              <w:t>7301010002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PASIMARANNU</w:t>
            </w:r>
          </w:p>
        </w:tc>
        <w:tc>
          <w:tcPr>
            <w:tcW w:w="2951" w:type="dxa"/>
            <w:tcBorders>
              <w:top w:val="single" w:sz="2" w:space="0" w:color="000000"/>
              <w:bottom w:val="single" w:sz="2" w:space="0" w:color="000000"/>
            </w:tcBorders>
          </w:tcPr>
          <w:p>
            <w:pPr>
              <w:pStyle w:val="TableParagraph"/>
              <w:ind w:left="28"/>
              <w:rPr>
                <w:sz w:val="14"/>
              </w:rPr>
            </w:pPr>
            <w:r>
              <w:rPr>
                <w:w w:val="105"/>
                <w:sz w:val="14"/>
              </w:rPr>
              <w:t>LAMBEGO</w:t>
            </w:r>
          </w:p>
        </w:tc>
        <w:tc>
          <w:tcPr>
            <w:tcW w:w="1005" w:type="dxa"/>
            <w:tcBorders>
              <w:top w:val="single" w:sz="2" w:space="0" w:color="000000"/>
              <w:bottom w:val="single" w:sz="2" w:space="0" w:color="000000"/>
            </w:tcBorders>
          </w:tcPr>
          <w:p>
            <w:pPr>
              <w:pStyle w:val="TableParagraph"/>
              <w:ind w:left="483"/>
              <w:rPr>
                <w:sz w:val="14"/>
              </w:rPr>
            </w:pPr>
            <w:r>
              <w:rPr>
                <w:w w:val="105"/>
                <w:sz w:val="14"/>
              </w:rPr>
              <w:t>43,57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13449</w:t>
            </w:r>
          </w:p>
        </w:tc>
        <w:tc>
          <w:tcPr>
            <w:tcW w:w="806" w:type="dxa"/>
            <w:tcBorders>
              <w:top w:val="single" w:sz="2" w:space="0" w:color="000000"/>
              <w:bottom w:val="single" w:sz="2" w:space="0" w:color="000000"/>
            </w:tcBorders>
          </w:tcPr>
          <w:p>
            <w:pPr>
              <w:pStyle w:val="TableParagraph"/>
              <w:ind w:left="40"/>
              <w:jc w:val="center"/>
              <w:rPr>
                <w:sz w:val="14"/>
              </w:rPr>
            </w:pPr>
            <w:r>
              <w:rPr>
                <w:sz w:val="14"/>
              </w:rPr>
              <w:t>7301011004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PASILAMBENA</w:t>
            </w:r>
          </w:p>
        </w:tc>
        <w:tc>
          <w:tcPr>
            <w:tcW w:w="2951" w:type="dxa"/>
            <w:tcBorders>
              <w:top w:val="single" w:sz="2" w:space="0" w:color="000000"/>
              <w:bottom w:val="single" w:sz="2" w:space="0" w:color="000000"/>
            </w:tcBorders>
          </w:tcPr>
          <w:p>
            <w:pPr>
              <w:pStyle w:val="TableParagraph"/>
              <w:ind w:left="28"/>
              <w:rPr>
                <w:sz w:val="14"/>
              </w:rPr>
            </w:pPr>
            <w:r>
              <w:rPr>
                <w:w w:val="105"/>
                <w:sz w:val="14"/>
              </w:rPr>
              <w:t>LEMBANG MATENE</w:t>
            </w:r>
          </w:p>
        </w:tc>
        <w:tc>
          <w:tcPr>
            <w:tcW w:w="1005" w:type="dxa"/>
            <w:tcBorders>
              <w:top w:val="single" w:sz="2" w:space="0" w:color="000000"/>
              <w:bottom w:val="single" w:sz="2" w:space="0" w:color="000000"/>
            </w:tcBorders>
          </w:tcPr>
          <w:p>
            <w:pPr>
              <w:pStyle w:val="TableParagraph"/>
              <w:ind w:left="483"/>
              <w:rPr>
                <w:sz w:val="14"/>
              </w:rPr>
            </w:pPr>
            <w:r>
              <w:rPr>
                <w:w w:val="105"/>
                <w:sz w:val="14"/>
              </w:rPr>
              <w:t>38,42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13450</w:t>
            </w:r>
          </w:p>
        </w:tc>
        <w:tc>
          <w:tcPr>
            <w:tcW w:w="806" w:type="dxa"/>
            <w:tcBorders>
              <w:top w:val="single" w:sz="2" w:space="0" w:color="000000"/>
              <w:bottom w:val="single" w:sz="2" w:space="0" w:color="000000"/>
            </w:tcBorders>
          </w:tcPr>
          <w:p>
            <w:pPr>
              <w:pStyle w:val="TableParagraph"/>
              <w:ind w:left="40"/>
              <w:jc w:val="center"/>
              <w:rPr>
                <w:sz w:val="14"/>
              </w:rPr>
            </w:pPr>
            <w:r>
              <w:rPr>
                <w:sz w:val="14"/>
              </w:rPr>
              <w:t>7301011005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PASILAMBENA</w:t>
            </w:r>
          </w:p>
        </w:tc>
        <w:tc>
          <w:tcPr>
            <w:tcW w:w="2951" w:type="dxa"/>
            <w:tcBorders>
              <w:top w:val="single" w:sz="2" w:space="0" w:color="000000"/>
              <w:bottom w:val="single" w:sz="2" w:space="0" w:color="000000"/>
            </w:tcBorders>
          </w:tcPr>
          <w:p>
            <w:pPr>
              <w:pStyle w:val="TableParagraph"/>
              <w:ind w:left="28"/>
              <w:rPr>
                <w:sz w:val="14"/>
              </w:rPr>
            </w:pPr>
            <w:r>
              <w:rPr>
                <w:w w:val="105"/>
                <w:sz w:val="14"/>
              </w:rPr>
              <w:t>KARUMPA</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13451</w:t>
            </w:r>
          </w:p>
        </w:tc>
        <w:tc>
          <w:tcPr>
            <w:tcW w:w="806" w:type="dxa"/>
            <w:tcBorders>
              <w:top w:val="single" w:sz="2" w:space="0" w:color="000000"/>
              <w:bottom w:val="single" w:sz="2" w:space="0" w:color="000000"/>
            </w:tcBorders>
          </w:tcPr>
          <w:p>
            <w:pPr>
              <w:pStyle w:val="TableParagraph"/>
              <w:ind w:left="40"/>
              <w:jc w:val="center"/>
              <w:rPr>
                <w:sz w:val="14"/>
              </w:rPr>
            </w:pPr>
            <w:r>
              <w:rPr>
                <w:sz w:val="14"/>
              </w:rPr>
              <w:t>7301021002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TAKABONERATE</w:t>
            </w:r>
          </w:p>
        </w:tc>
        <w:tc>
          <w:tcPr>
            <w:tcW w:w="2951" w:type="dxa"/>
            <w:tcBorders>
              <w:top w:val="single" w:sz="2" w:space="0" w:color="000000"/>
              <w:bottom w:val="single" w:sz="2" w:space="0" w:color="000000"/>
            </w:tcBorders>
          </w:tcPr>
          <w:p>
            <w:pPr>
              <w:pStyle w:val="TableParagraph"/>
              <w:ind w:left="28"/>
              <w:rPr>
                <w:sz w:val="14"/>
              </w:rPr>
            </w:pPr>
            <w:r>
              <w:rPr>
                <w:w w:val="105"/>
                <w:sz w:val="14"/>
              </w:rPr>
              <w:t>KAYUADI</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13452</w:t>
            </w:r>
          </w:p>
        </w:tc>
        <w:tc>
          <w:tcPr>
            <w:tcW w:w="806" w:type="dxa"/>
            <w:tcBorders>
              <w:top w:val="single" w:sz="2" w:space="0" w:color="000000"/>
              <w:bottom w:val="single" w:sz="2" w:space="0" w:color="000000"/>
            </w:tcBorders>
          </w:tcPr>
          <w:p>
            <w:pPr>
              <w:pStyle w:val="TableParagraph"/>
              <w:ind w:left="40"/>
              <w:jc w:val="center"/>
              <w:rPr>
                <w:sz w:val="14"/>
              </w:rPr>
            </w:pPr>
            <w:r>
              <w:rPr>
                <w:sz w:val="14"/>
              </w:rPr>
              <w:t>7301021005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TAKABONERATE</w:t>
            </w:r>
          </w:p>
        </w:tc>
        <w:tc>
          <w:tcPr>
            <w:tcW w:w="2951" w:type="dxa"/>
            <w:tcBorders>
              <w:top w:val="single" w:sz="2" w:space="0" w:color="000000"/>
              <w:bottom w:val="single" w:sz="2" w:space="0" w:color="000000"/>
            </w:tcBorders>
          </w:tcPr>
          <w:p>
            <w:pPr>
              <w:pStyle w:val="TableParagraph"/>
              <w:ind w:left="28"/>
              <w:rPr>
                <w:sz w:val="14"/>
              </w:rPr>
            </w:pPr>
            <w:r>
              <w:rPr>
                <w:w w:val="105"/>
                <w:sz w:val="14"/>
              </w:rPr>
              <w:t>JINATO</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13453</w:t>
            </w:r>
          </w:p>
        </w:tc>
        <w:tc>
          <w:tcPr>
            <w:tcW w:w="806" w:type="dxa"/>
            <w:tcBorders>
              <w:top w:val="single" w:sz="2" w:space="0" w:color="000000"/>
              <w:bottom w:val="single" w:sz="2" w:space="0" w:color="000000"/>
            </w:tcBorders>
          </w:tcPr>
          <w:p>
            <w:pPr>
              <w:pStyle w:val="TableParagraph"/>
              <w:ind w:left="40"/>
              <w:jc w:val="center"/>
              <w:rPr>
                <w:sz w:val="14"/>
              </w:rPr>
            </w:pPr>
            <w:r>
              <w:rPr>
                <w:sz w:val="14"/>
              </w:rPr>
              <w:t>7301021006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TAKABONERATE</w:t>
            </w:r>
          </w:p>
        </w:tc>
        <w:tc>
          <w:tcPr>
            <w:tcW w:w="2951" w:type="dxa"/>
            <w:tcBorders>
              <w:top w:val="single" w:sz="2" w:space="0" w:color="000000"/>
              <w:bottom w:val="single" w:sz="2" w:space="0" w:color="000000"/>
            </w:tcBorders>
          </w:tcPr>
          <w:p>
            <w:pPr>
              <w:pStyle w:val="TableParagraph"/>
              <w:ind w:left="28"/>
              <w:rPr>
                <w:sz w:val="14"/>
              </w:rPr>
            </w:pPr>
            <w:r>
              <w:rPr>
                <w:w w:val="105"/>
                <w:sz w:val="14"/>
              </w:rPr>
              <w:t>RAJUNI</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13454</w:t>
            </w:r>
          </w:p>
        </w:tc>
        <w:tc>
          <w:tcPr>
            <w:tcW w:w="806" w:type="dxa"/>
            <w:tcBorders>
              <w:top w:val="single" w:sz="2" w:space="0" w:color="000000"/>
              <w:bottom w:val="single" w:sz="2" w:space="0" w:color="000000"/>
            </w:tcBorders>
          </w:tcPr>
          <w:p>
            <w:pPr>
              <w:pStyle w:val="TableParagraph"/>
              <w:ind w:left="40"/>
              <w:jc w:val="center"/>
              <w:rPr>
                <w:sz w:val="14"/>
              </w:rPr>
            </w:pPr>
            <w:r>
              <w:rPr>
                <w:sz w:val="14"/>
              </w:rPr>
              <w:t>7301021007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TAKABONERATE</w:t>
            </w:r>
          </w:p>
        </w:tc>
        <w:tc>
          <w:tcPr>
            <w:tcW w:w="2951" w:type="dxa"/>
            <w:tcBorders>
              <w:top w:val="single" w:sz="2" w:space="0" w:color="000000"/>
              <w:bottom w:val="single" w:sz="2" w:space="0" w:color="000000"/>
            </w:tcBorders>
          </w:tcPr>
          <w:p>
            <w:pPr>
              <w:pStyle w:val="TableParagraph"/>
              <w:ind w:left="28"/>
              <w:rPr>
                <w:sz w:val="14"/>
              </w:rPr>
            </w:pPr>
            <w:r>
              <w:rPr>
                <w:w w:val="105"/>
                <w:sz w:val="14"/>
              </w:rPr>
              <w:t>LATONDU</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13455</w:t>
            </w:r>
          </w:p>
        </w:tc>
        <w:tc>
          <w:tcPr>
            <w:tcW w:w="806" w:type="dxa"/>
            <w:tcBorders>
              <w:top w:val="single" w:sz="2" w:space="0" w:color="000000"/>
              <w:bottom w:val="single" w:sz="2" w:space="0" w:color="000000"/>
            </w:tcBorders>
          </w:tcPr>
          <w:p>
            <w:pPr>
              <w:pStyle w:val="TableParagraph"/>
              <w:ind w:left="40"/>
              <w:jc w:val="center"/>
              <w:rPr>
                <w:sz w:val="14"/>
              </w:rPr>
            </w:pPr>
            <w:r>
              <w:rPr>
                <w:sz w:val="14"/>
              </w:rPr>
              <w:t>7301021008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TAKABONERATE</w:t>
            </w:r>
          </w:p>
        </w:tc>
        <w:tc>
          <w:tcPr>
            <w:tcW w:w="2951" w:type="dxa"/>
            <w:tcBorders>
              <w:top w:val="single" w:sz="2" w:space="0" w:color="000000"/>
              <w:bottom w:val="single" w:sz="2" w:space="0" w:color="000000"/>
            </w:tcBorders>
          </w:tcPr>
          <w:p>
            <w:pPr>
              <w:pStyle w:val="TableParagraph"/>
              <w:ind w:left="28"/>
              <w:rPr>
                <w:sz w:val="14"/>
              </w:rPr>
            </w:pPr>
            <w:r>
              <w:rPr>
                <w:w w:val="105"/>
                <w:sz w:val="14"/>
              </w:rPr>
              <w:t>TARUPA</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13456</w:t>
            </w:r>
          </w:p>
        </w:tc>
        <w:tc>
          <w:tcPr>
            <w:tcW w:w="806" w:type="dxa"/>
            <w:tcBorders>
              <w:top w:val="single" w:sz="2" w:space="0" w:color="000000"/>
              <w:bottom w:val="single" w:sz="2" w:space="0" w:color="000000"/>
            </w:tcBorders>
          </w:tcPr>
          <w:p>
            <w:pPr>
              <w:pStyle w:val="TableParagraph"/>
              <w:ind w:left="40"/>
              <w:jc w:val="center"/>
              <w:rPr>
                <w:sz w:val="14"/>
              </w:rPr>
            </w:pPr>
            <w:r>
              <w:rPr>
                <w:sz w:val="14"/>
              </w:rPr>
              <w:t>7301021009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TAKABONERATE</w:t>
            </w:r>
          </w:p>
        </w:tc>
        <w:tc>
          <w:tcPr>
            <w:tcW w:w="2951" w:type="dxa"/>
            <w:tcBorders>
              <w:top w:val="single" w:sz="2" w:space="0" w:color="000000"/>
              <w:bottom w:val="single" w:sz="2" w:space="0" w:color="000000"/>
            </w:tcBorders>
          </w:tcPr>
          <w:p>
            <w:pPr>
              <w:pStyle w:val="TableParagraph"/>
              <w:ind w:left="28"/>
              <w:rPr>
                <w:sz w:val="14"/>
              </w:rPr>
            </w:pPr>
            <w:r>
              <w:rPr>
                <w:w w:val="105"/>
                <w:sz w:val="14"/>
              </w:rPr>
              <w:t>KHUSUS PASITALLU</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13457</w:t>
            </w:r>
          </w:p>
        </w:tc>
        <w:tc>
          <w:tcPr>
            <w:tcW w:w="806" w:type="dxa"/>
            <w:tcBorders>
              <w:top w:val="single" w:sz="2" w:space="0" w:color="000000"/>
              <w:bottom w:val="single" w:sz="2" w:space="0" w:color="000000"/>
            </w:tcBorders>
          </w:tcPr>
          <w:p>
            <w:pPr>
              <w:pStyle w:val="TableParagraph"/>
              <w:ind w:left="40"/>
              <w:jc w:val="center"/>
              <w:rPr>
                <w:sz w:val="14"/>
              </w:rPr>
            </w:pPr>
            <w:r>
              <w:rPr>
                <w:sz w:val="14"/>
              </w:rPr>
              <w:t>7301022002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PASIMASSUNGGU TIMUR</w:t>
            </w:r>
          </w:p>
        </w:tc>
        <w:tc>
          <w:tcPr>
            <w:tcW w:w="2951" w:type="dxa"/>
            <w:tcBorders>
              <w:top w:val="single" w:sz="2" w:space="0" w:color="000000"/>
              <w:bottom w:val="single" w:sz="2" w:space="0" w:color="000000"/>
            </w:tcBorders>
          </w:tcPr>
          <w:p>
            <w:pPr>
              <w:pStyle w:val="TableParagraph"/>
              <w:ind w:left="28"/>
              <w:rPr>
                <w:sz w:val="14"/>
              </w:rPr>
            </w:pPr>
            <w:r>
              <w:rPr>
                <w:w w:val="105"/>
                <w:sz w:val="14"/>
              </w:rPr>
              <w:t>BONTOMALLING</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13458</w:t>
            </w:r>
          </w:p>
        </w:tc>
        <w:tc>
          <w:tcPr>
            <w:tcW w:w="806" w:type="dxa"/>
            <w:tcBorders>
              <w:bottom w:val="single" w:sz="2" w:space="0" w:color="000000"/>
            </w:tcBorders>
          </w:tcPr>
          <w:p>
            <w:pPr>
              <w:pStyle w:val="TableParagraph"/>
              <w:spacing w:before="2"/>
              <w:ind w:left="40"/>
              <w:jc w:val="center"/>
              <w:rPr>
                <w:sz w:val="14"/>
              </w:rPr>
            </w:pPr>
            <w:r>
              <w:rPr>
                <w:sz w:val="14"/>
              </w:rPr>
              <w:t>7301030001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KEPULAUAN SELAYAR</w:t>
            </w:r>
          </w:p>
        </w:tc>
        <w:tc>
          <w:tcPr>
            <w:tcW w:w="2565" w:type="dxa"/>
            <w:tcBorders>
              <w:bottom w:val="single" w:sz="2" w:space="0" w:color="000000"/>
            </w:tcBorders>
          </w:tcPr>
          <w:p>
            <w:pPr>
              <w:pStyle w:val="TableParagraph"/>
              <w:spacing w:before="2"/>
              <w:rPr>
                <w:sz w:val="14"/>
              </w:rPr>
            </w:pPr>
            <w:r>
              <w:rPr>
                <w:w w:val="105"/>
                <w:sz w:val="14"/>
              </w:rPr>
              <w:t>BONTOSIKUYU</w:t>
            </w:r>
          </w:p>
        </w:tc>
        <w:tc>
          <w:tcPr>
            <w:tcW w:w="2951" w:type="dxa"/>
            <w:tcBorders>
              <w:bottom w:val="single" w:sz="2" w:space="0" w:color="000000"/>
            </w:tcBorders>
          </w:tcPr>
          <w:p>
            <w:pPr>
              <w:pStyle w:val="TableParagraph"/>
              <w:spacing w:before="2"/>
              <w:ind w:left="28"/>
              <w:rPr>
                <w:sz w:val="14"/>
              </w:rPr>
            </w:pPr>
            <w:r>
              <w:rPr>
                <w:w w:val="105"/>
                <w:sz w:val="14"/>
              </w:rPr>
              <w:t>POLASSI</w:t>
            </w:r>
          </w:p>
        </w:tc>
        <w:tc>
          <w:tcPr>
            <w:tcW w:w="1005" w:type="dxa"/>
            <w:tcBorders>
              <w:bottom w:val="single" w:sz="2" w:space="0" w:color="000000"/>
            </w:tcBorders>
          </w:tcPr>
          <w:p>
            <w:pPr>
              <w:pStyle w:val="TableParagraph"/>
              <w:spacing w:before="2"/>
              <w:ind w:left="483"/>
              <w:rPr>
                <w:sz w:val="14"/>
              </w:rPr>
            </w:pPr>
            <w:r>
              <w:rPr>
                <w:w w:val="105"/>
                <w:sz w:val="14"/>
              </w:rPr>
              <w:t>42,42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13459</w:t>
            </w:r>
          </w:p>
        </w:tc>
        <w:tc>
          <w:tcPr>
            <w:tcW w:w="806" w:type="dxa"/>
            <w:tcBorders>
              <w:top w:val="single" w:sz="2" w:space="0" w:color="000000"/>
              <w:bottom w:val="single" w:sz="2" w:space="0" w:color="000000"/>
            </w:tcBorders>
          </w:tcPr>
          <w:p>
            <w:pPr>
              <w:pStyle w:val="TableParagraph"/>
              <w:ind w:left="40"/>
              <w:jc w:val="center"/>
              <w:rPr>
                <w:sz w:val="14"/>
              </w:rPr>
            </w:pPr>
            <w:r>
              <w:rPr>
                <w:sz w:val="14"/>
              </w:rPr>
              <w:t>7301030002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BONTOSIKUYU</w:t>
            </w:r>
          </w:p>
        </w:tc>
        <w:tc>
          <w:tcPr>
            <w:tcW w:w="2951" w:type="dxa"/>
            <w:tcBorders>
              <w:top w:val="single" w:sz="2" w:space="0" w:color="000000"/>
              <w:bottom w:val="single" w:sz="2" w:space="0" w:color="000000"/>
            </w:tcBorders>
          </w:tcPr>
          <w:p>
            <w:pPr>
              <w:pStyle w:val="TableParagraph"/>
              <w:ind w:left="28"/>
              <w:rPr>
                <w:sz w:val="14"/>
              </w:rPr>
            </w:pPr>
            <w:r>
              <w:rPr>
                <w:w w:val="105"/>
                <w:sz w:val="14"/>
              </w:rPr>
              <w:t>TAMBOLONGAN</w:t>
            </w:r>
          </w:p>
        </w:tc>
        <w:tc>
          <w:tcPr>
            <w:tcW w:w="1005" w:type="dxa"/>
            <w:tcBorders>
              <w:top w:val="single" w:sz="2" w:space="0" w:color="000000"/>
              <w:bottom w:val="single" w:sz="2" w:space="0" w:color="000000"/>
            </w:tcBorders>
          </w:tcPr>
          <w:p>
            <w:pPr>
              <w:pStyle w:val="TableParagraph"/>
              <w:ind w:left="483"/>
              <w:rPr>
                <w:sz w:val="14"/>
              </w:rPr>
            </w:pPr>
            <w:r>
              <w:rPr>
                <w:w w:val="105"/>
                <w:sz w:val="14"/>
              </w:rPr>
              <w:t>40,90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13460</w:t>
            </w:r>
          </w:p>
        </w:tc>
        <w:tc>
          <w:tcPr>
            <w:tcW w:w="806" w:type="dxa"/>
            <w:tcBorders>
              <w:top w:val="single" w:sz="2" w:space="0" w:color="000000"/>
              <w:bottom w:val="single" w:sz="2" w:space="0" w:color="000000"/>
            </w:tcBorders>
          </w:tcPr>
          <w:p>
            <w:pPr>
              <w:pStyle w:val="TableParagraph"/>
              <w:ind w:left="40"/>
              <w:jc w:val="center"/>
              <w:rPr>
                <w:sz w:val="14"/>
              </w:rPr>
            </w:pPr>
            <w:r>
              <w:rPr>
                <w:sz w:val="14"/>
              </w:rPr>
              <w:t>7301030005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BONTOSIKUYU</w:t>
            </w:r>
          </w:p>
        </w:tc>
        <w:tc>
          <w:tcPr>
            <w:tcW w:w="2951" w:type="dxa"/>
            <w:tcBorders>
              <w:top w:val="single" w:sz="2" w:space="0" w:color="000000"/>
              <w:bottom w:val="single" w:sz="2" w:space="0" w:color="000000"/>
            </w:tcBorders>
          </w:tcPr>
          <w:p>
            <w:pPr>
              <w:pStyle w:val="TableParagraph"/>
              <w:ind w:left="28"/>
              <w:rPr>
                <w:sz w:val="14"/>
              </w:rPr>
            </w:pPr>
            <w:r>
              <w:rPr>
                <w:w w:val="105"/>
                <w:sz w:val="14"/>
              </w:rPr>
              <w:t>LANTIMBONGAN</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13461</w:t>
            </w:r>
          </w:p>
        </w:tc>
        <w:tc>
          <w:tcPr>
            <w:tcW w:w="806" w:type="dxa"/>
            <w:tcBorders>
              <w:top w:val="single" w:sz="2" w:space="0" w:color="000000"/>
              <w:bottom w:val="single" w:sz="2" w:space="0" w:color="000000"/>
            </w:tcBorders>
          </w:tcPr>
          <w:p>
            <w:pPr>
              <w:pStyle w:val="TableParagraph"/>
              <w:ind w:left="40"/>
              <w:jc w:val="center"/>
              <w:rPr>
                <w:sz w:val="14"/>
              </w:rPr>
            </w:pPr>
            <w:r>
              <w:rPr>
                <w:sz w:val="14"/>
              </w:rPr>
              <w:t>7301030011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BONTOSIKUYU</w:t>
            </w:r>
          </w:p>
        </w:tc>
        <w:tc>
          <w:tcPr>
            <w:tcW w:w="2951" w:type="dxa"/>
            <w:tcBorders>
              <w:top w:val="single" w:sz="2" w:space="0" w:color="000000"/>
              <w:bottom w:val="single" w:sz="2" w:space="0" w:color="000000"/>
            </w:tcBorders>
          </w:tcPr>
          <w:p>
            <w:pPr>
              <w:pStyle w:val="TableParagraph"/>
              <w:ind w:left="28"/>
              <w:rPr>
                <w:sz w:val="14"/>
              </w:rPr>
            </w:pPr>
            <w:r>
              <w:rPr>
                <w:w w:val="105"/>
                <w:sz w:val="14"/>
              </w:rPr>
              <w:t>PATILERENG</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13462</w:t>
            </w:r>
          </w:p>
        </w:tc>
        <w:tc>
          <w:tcPr>
            <w:tcW w:w="806" w:type="dxa"/>
            <w:tcBorders>
              <w:top w:val="single" w:sz="2" w:space="0" w:color="000000"/>
              <w:bottom w:val="single" w:sz="2" w:space="0" w:color="000000"/>
            </w:tcBorders>
          </w:tcPr>
          <w:p>
            <w:pPr>
              <w:pStyle w:val="TableParagraph"/>
              <w:ind w:left="40"/>
              <w:jc w:val="center"/>
              <w:rPr>
                <w:sz w:val="14"/>
              </w:rPr>
            </w:pPr>
            <w:r>
              <w:rPr>
                <w:sz w:val="14"/>
              </w:rPr>
              <w:t>7301040003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BONTOHARU</w:t>
            </w:r>
          </w:p>
        </w:tc>
        <w:tc>
          <w:tcPr>
            <w:tcW w:w="2951" w:type="dxa"/>
            <w:tcBorders>
              <w:top w:val="single" w:sz="2" w:space="0" w:color="000000"/>
              <w:bottom w:val="single" w:sz="2" w:space="0" w:color="000000"/>
            </w:tcBorders>
          </w:tcPr>
          <w:p>
            <w:pPr>
              <w:pStyle w:val="TableParagraph"/>
              <w:ind w:left="28"/>
              <w:rPr>
                <w:sz w:val="14"/>
              </w:rPr>
            </w:pPr>
            <w:r>
              <w:rPr>
                <w:w w:val="105"/>
                <w:sz w:val="14"/>
              </w:rPr>
              <w:t>BONTOSUNGGU</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13463</w:t>
            </w:r>
          </w:p>
        </w:tc>
        <w:tc>
          <w:tcPr>
            <w:tcW w:w="806" w:type="dxa"/>
            <w:tcBorders>
              <w:top w:val="single" w:sz="2" w:space="0" w:color="000000"/>
              <w:bottom w:val="single" w:sz="2" w:space="0" w:color="000000"/>
            </w:tcBorders>
          </w:tcPr>
          <w:p>
            <w:pPr>
              <w:pStyle w:val="TableParagraph"/>
              <w:ind w:left="40"/>
              <w:jc w:val="center"/>
              <w:rPr>
                <w:sz w:val="14"/>
              </w:rPr>
            </w:pPr>
            <w:r>
              <w:rPr>
                <w:sz w:val="14"/>
              </w:rPr>
              <w:t>7301042005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BONTOMANAI</w:t>
            </w:r>
          </w:p>
        </w:tc>
        <w:tc>
          <w:tcPr>
            <w:tcW w:w="2951" w:type="dxa"/>
            <w:tcBorders>
              <w:top w:val="single" w:sz="2" w:space="0" w:color="000000"/>
              <w:bottom w:val="single" w:sz="2" w:space="0" w:color="000000"/>
            </w:tcBorders>
          </w:tcPr>
          <w:p>
            <w:pPr>
              <w:pStyle w:val="TableParagraph"/>
              <w:ind w:left="28"/>
              <w:rPr>
                <w:sz w:val="14"/>
              </w:rPr>
            </w:pPr>
            <w:r>
              <w:rPr>
                <w:w w:val="105"/>
                <w:sz w:val="14"/>
              </w:rPr>
              <w:t>MARE MARE</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13464</w:t>
            </w:r>
          </w:p>
        </w:tc>
        <w:tc>
          <w:tcPr>
            <w:tcW w:w="806" w:type="dxa"/>
            <w:tcBorders>
              <w:top w:val="single" w:sz="2" w:space="0" w:color="000000"/>
              <w:bottom w:val="single" w:sz="2" w:space="0" w:color="000000"/>
            </w:tcBorders>
          </w:tcPr>
          <w:p>
            <w:pPr>
              <w:pStyle w:val="TableParagraph"/>
              <w:ind w:left="40"/>
              <w:jc w:val="center"/>
              <w:rPr>
                <w:sz w:val="14"/>
              </w:rPr>
            </w:pPr>
            <w:r>
              <w:rPr>
                <w:sz w:val="14"/>
              </w:rPr>
              <w:t>7301042008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BONTOMANAI</w:t>
            </w:r>
          </w:p>
        </w:tc>
        <w:tc>
          <w:tcPr>
            <w:tcW w:w="2951" w:type="dxa"/>
            <w:tcBorders>
              <w:top w:val="single" w:sz="2" w:space="0" w:color="000000"/>
              <w:bottom w:val="single" w:sz="2" w:space="0" w:color="000000"/>
            </w:tcBorders>
          </w:tcPr>
          <w:p>
            <w:pPr>
              <w:pStyle w:val="TableParagraph"/>
              <w:ind w:left="28"/>
              <w:rPr>
                <w:sz w:val="14"/>
              </w:rPr>
            </w:pPr>
            <w:r>
              <w:rPr>
                <w:w w:val="105"/>
                <w:sz w:val="14"/>
              </w:rPr>
              <w:t>BONEA MAKMUR</w:t>
            </w:r>
          </w:p>
        </w:tc>
        <w:tc>
          <w:tcPr>
            <w:tcW w:w="1005" w:type="dxa"/>
            <w:tcBorders>
              <w:top w:val="single" w:sz="2" w:space="0" w:color="000000"/>
              <w:bottom w:val="single" w:sz="2" w:space="0" w:color="000000"/>
            </w:tcBorders>
          </w:tcPr>
          <w:p>
            <w:pPr>
              <w:pStyle w:val="TableParagraph"/>
              <w:ind w:left="483"/>
              <w:rPr>
                <w:sz w:val="14"/>
              </w:rPr>
            </w:pPr>
            <w:r>
              <w:rPr>
                <w:w w:val="105"/>
                <w:sz w:val="14"/>
              </w:rPr>
              <w:t>54,96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13465</w:t>
            </w:r>
          </w:p>
        </w:tc>
        <w:tc>
          <w:tcPr>
            <w:tcW w:w="806" w:type="dxa"/>
            <w:tcBorders>
              <w:top w:val="single" w:sz="2" w:space="0" w:color="000000"/>
              <w:bottom w:val="single" w:sz="2" w:space="0" w:color="000000"/>
            </w:tcBorders>
          </w:tcPr>
          <w:p>
            <w:pPr>
              <w:pStyle w:val="TableParagraph"/>
              <w:ind w:left="40"/>
              <w:jc w:val="center"/>
              <w:rPr>
                <w:sz w:val="14"/>
              </w:rPr>
            </w:pPr>
            <w:r>
              <w:rPr>
                <w:sz w:val="14"/>
              </w:rPr>
              <w:t>7301050015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BONTOMATENE</w:t>
            </w:r>
          </w:p>
        </w:tc>
        <w:tc>
          <w:tcPr>
            <w:tcW w:w="2951" w:type="dxa"/>
            <w:tcBorders>
              <w:top w:val="single" w:sz="2" w:space="0" w:color="000000"/>
              <w:bottom w:val="single" w:sz="2" w:space="0" w:color="000000"/>
            </w:tcBorders>
          </w:tcPr>
          <w:p>
            <w:pPr>
              <w:pStyle w:val="TableParagraph"/>
              <w:ind w:left="28"/>
              <w:rPr>
                <w:sz w:val="14"/>
              </w:rPr>
            </w:pPr>
            <w:r>
              <w:rPr>
                <w:w w:val="105"/>
                <w:sz w:val="14"/>
              </w:rPr>
              <w:t>BONGAIYA</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13466</w:t>
            </w:r>
          </w:p>
        </w:tc>
        <w:tc>
          <w:tcPr>
            <w:tcW w:w="806" w:type="dxa"/>
            <w:tcBorders>
              <w:top w:val="single" w:sz="2" w:space="0" w:color="000000"/>
              <w:bottom w:val="single" w:sz="2" w:space="0" w:color="000000"/>
            </w:tcBorders>
          </w:tcPr>
          <w:p>
            <w:pPr>
              <w:pStyle w:val="TableParagraph"/>
              <w:ind w:left="40"/>
              <w:jc w:val="center"/>
              <w:rPr>
                <w:sz w:val="14"/>
              </w:rPr>
            </w:pPr>
            <w:r>
              <w:rPr>
                <w:sz w:val="14"/>
              </w:rPr>
              <w:t>7301051001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BUKI</w:t>
            </w:r>
          </w:p>
        </w:tc>
        <w:tc>
          <w:tcPr>
            <w:tcW w:w="2951" w:type="dxa"/>
            <w:tcBorders>
              <w:top w:val="single" w:sz="2" w:space="0" w:color="000000"/>
              <w:bottom w:val="single" w:sz="2" w:space="0" w:color="000000"/>
            </w:tcBorders>
          </w:tcPr>
          <w:p>
            <w:pPr>
              <w:pStyle w:val="TableParagraph"/>
              <w:ind w:left="28"/>
              <w:rPr>
                <w:sz w:val="14"/>
              </w:rPr>
            </w:pPr>
            <w:r>
              <w:rPr>
                <w:w w:val="105"/>
                <w:sz w:val="14"/>
              </w:rPr>
              <w:t>KOHALA</w:t>
            </w:r>
          </w:p>
        </w:tc>
        <w:tc>
          <w:tcPr>
            <w:tcW w:w="1005" w:type="dxa"/>
            <w:tcBorders>
              <w:top w:val="single" w:sz="2" w:space="0" w:color="000000"/>
              <w:bottom w:val="single" w:sz="2" w:space="0" w:color="000000"/>
            </w:tcBorders>
          </w:tcPr>
          <w:p>
            <w:pPr>
              <w:pStyle w:val="TableParagraph"/>
              <w:ind w:left="483"/>
              <w:rPr>
                <w:sz w:val="14"/>
              </w:rPr>
            </w:pPr>
            <w:r>
              <w:rPr>
                <w:w w:val="105"/>
                <w:sz w:val="14"/>
              </w:rPr>
              <w:t>73,28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13467</w:t>
            </w:r>
          </w:p>
        </w:tc>
        <w:tc>
          <w:tcPr>
            <w:tcW w:w="806" w:type="dxa"/>
            <w:tcBorders>
              <w:top w:val="single" w:sz="2" w:space="0" w:color="000000"/>
              <w:bottom w:val="single" w:sz="2" w:space="0" w:color="000000"/>
            </w:tcBorders>
          </w:tcPr>
          <w:p>
            <w:pPr>
              <w:pStyle w:val="TableParagraph"/>
              <w:ind w:left="40"/>
              <w:jc w:val="center"/>
              <w:rPr>
                <w:sz w:val="14"/>
              </w:rPr>
            </w:pPr>
            <w:r>
              <w:rPr>
                <w:sz w:val="14"/>
              </w:rPr>
              <w:t>7301051007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KEPULAUAN SELAYAR</w:t>
            </w:r>
          </w:p>
        </w:tc>
        <w:tc>
          <w:tcPr>
            <w:tcW w:w="2565" w:type="dxa"/>
            <w:tcBorders>
              <w:top w:val="single" w:sz="2" w:space="0" w:color="000000"/>
              <w:bottom w:val="single" w:sz="2" w:space="0" w:color="000000"/>
            </w:tcBorders>
          </w:tcPr>
          <w:p>
            <w:pPr>
              <w:pStyle w:val="TableParagraph"/>
              <w:rPr>
                <w:sz w:val="14"/>
              </w:rPr>
            </w:pPr>
            <w:r>
              <w:rPr>
                <w:w w:val="105"/>
                <w:sz w:val="14"/>
              </w:rPr>
              <w:t>BUKI</w:t>
            </w:r>
          </w:p>
        </w:tc>
        <w:tc>
          <w:tcPr>
            <w:tcW w:w="2951" w:type="dxa"/>
            <w:tcBorders>
              <w:top w:val="single" w:sz="2" w:space="0" w:color="000000"/>
              <w:bottom w:val="single" w:sz="2" w:space="0" w:color="000000"/>
            </w:tcBorders>
          </w:tcPr>
          <w:p>
            <w:pPr>
              <w:pStyle w:val="TableParagraph"/>
              <w:ind w:left="28"/>
              <w:rPr>
                <w:sz w:val="14"/>
              </w:rPr>
            </w:pPr>
            <w:r>
              <w:rPr>
                <w:w w:val="105"/>
                <w:sz w:val="14"/>
              </w:rPr>
              <w:t>BUKI TIMUR</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13468</w:t>
            </w:r>
          </w:p>
        </w:tc>
        <w:tc>
          <w:tcPr>
            <w:tcW w:w="806" w:type="dxa"/>
            <w:tcBorders>
              <w:top w:val="single" w:sz="2" w:space="0" w:color="000000"/>
              <w:bottom w:val="single" w:sz="2" w:space="0" w:color="000000"/>
            </w:tcBorders>
          </w:tcPr>
          <w:p>
            <w:pPr>
              <w:pStyle w:val="TableParagraph"/>
              <w:ind w:left="40"/>
              <w:jc w:val="center"/>
              <w:rPr>
                <w:sz w:val="14"/>
              </w:rPr>
            </w:pPr>
            <w:r>
              <w:rPr>
                <w:sz w:val="14"/>
              </w:rPr>
              <w:t>7302010004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GANTARANG</w:t>
            </w:r>
          </w:p>
        </w:tc>
        <w:tc>
          <w:tcPr>
            <w:tcW w:w="2951" w:type="dxa"/>
            <w:tcBorders>
              <w:top w:val="single" w:sz="2" w:space="0" w:color="000000"/>
              <w:bottom w:val="single" w:sz="2" w:space="0" w:color="000000"/>
            </w:tcBorders>
          </w:tcPr>
          <w:p>
            <w:pPr>
              <w:pStyle w:val="TableParagraph"/>
              <w:ind w:left="28"/>
              <w:rPr>
                <w:sz w:val="14"/>
              </w:rPr>
            </w:pPr>
            <w:r>
              <w:rPr>
                <w:w w:val="105"/>
                <w:sz w:val="14"/>
              </w:rPr>
              <w:t>PAENRE LOMPOE</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13469</w:t>
            </w:r>
          </w:p>
        </w:tc>
        <w:tc>
          <w:tcPr>
            <w:tcW w:w="806" w:type="dxa"/>
            <w:tcBorders>
              <w:top w:val="single" w:sz="2" w:space="0" w:color="000000"/>
              <w:bottom w:val="single" w:sz="2" w:space="0" w:color="000000"/>
            </w:tcBorders>
          </w:tcPr>
          <w:p>
            <w:pPr>
              <w:pStyle w:val="TableParagraph"/>
              <w:ind w:left="40"/>
              <w:jc w:val="center"/>
              <w:rPr>
                <w:sz w:val="14"/>
              </w:rPr>
            </w:pPr>
            <w:r>
              <w:rPr>
                <w:sz w:val="14"/>
              </w:rPr>
              <w:t>7302010011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GANTARANG</w:t>
            </w:r>
          </w:p>
        </w:tc>
        <w:tc>
          <w:tcPr>
            <w:tcW w:w="2951" w:type="dxa"/>
            <w:tcBorders>
              <w:top w:val="single" w:sz="2" w:space="0" w:color="000000"/>
              <w:bottom w:val="single" w:sz="2" w:space="0" w:color="000000"/>
            </w:tcBorders>
          </w:tcPr>
          <w:p>
            <w:pPr>
              <w:pStyle w:val="TableParagraph"/>
              <w:ind w:left="28"/>
              <w:rPr>
                <w:sz w:val="14"/>
              </w:rPr>
            </w:pPr>
            <w:r>
              <w:rPr>
                <w:w w:val="105"/>
                <w:sz w:val="14"/>
              </w:rPr>
              <w:t>POLEWALI</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13470</w:t>
            </w:r>
          </w:p>
        </w:tc>
        <w:tc>
          <w:tcPr>
            <w:tcW w:w="806" w:type="dxa"/>
            <w:tcBorders>
              <w:top w:val="single" w:sz="2" w:space="0" w:color="000000"/>
              <w:bottom w:val="single" w:sz="2" w:space="0" w:color="000000"/>
            </w:tcBorders>
          </w:tcPr>
          <w:p>
            <w:pPr>
              <w:pStyle w:val="TableParagraph"/>
              <w:ind w:left="40"/>
              <w:jc w:val="center"/>
              <w:rPr>
                <w:sz w:val="14"/>
              </w:rPr>
            </w:pPr>
            <w:r>
              <w:rPr>
                <w:sz w:val="14"/>
              </w:rPr>
              <w:t>7302010012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GANTARANG</w:t>
            </w:r>
          </w:p>
        </w:tc>
        <w:tc>
          <w:tcPr>
            <w:tcW w:w="2951" w:type="dxa"/>
            <w:tcBorders>
              <w:top w:val="single" w:sz="2" w:space="0" w:color="000000"/>
              <w:bottom w:val="single" w:sz="2" w:space="0" w:color="000000"/>
            </w:tcBorders>
          </w:tcPr>
          <w:p>
            <w:pPr>
              <w:pStyle w:val="TableParagraph"/>
              <w:ind w:left="28"/>
              <w:rPr>
                <w:sz w:val="14"/>
              </w:rPr>
            </w:pPr>
            <w:r>
              <w:rPr>
                <w:w w:val="105"/>
                <w:sz w:val="14"/>
              </w:rPr>
              <w:t>PALAMBARAE</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13471</w:t>
            </w:r>
          </w:p>
        </w:tc>
        <w:tc>
          <w:tcPr>
            <w:tcW w:w="806" w:type="dxa"/>
            <w:tcBorders>
              <w:top w:val="single" w:sz="2" w:space="0" w:color="000000"/>
              <w:bottom w:val="single" w:sz="2" w:space="0" w:color="000000"/>
            </w:tcBorders>
          </w:tcPr>
          <w:p>
            <w:pPr>
              <w:pStyle w:val="TableParagraph"/>
              <w:ind w:left="40"/>
              <w:jc w:val="center"/>
              <w:rPr>
                <w:sz w:val="14"/>
              </w:rPr>
            </w:pPr>
            <w:r>
              <w:rPr>
                <w:sz w:val="14"/>
              </w:rPr>
              <w:t>7302021001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UJUNG LOE</w:t>
            </w:r>
          </w:p>
        </w:tc>
        <w:tc>
          <w:tcPr>
            <w:tcW w:w="2951" w:type="dxa"/>
            <w:tcBorders>
              <w:top w:val="single" w:sz="2" w:space="0" w:color="000000"/>
              <w:bottom w:val="single" w:sz="2" w:space="0" w:color="000000"/>
            </w:tcBorders>
          </w:tcPr>
          <w:p>
            <w:pPr>
              <w:pStyle w:val="TableParagraph"/>
              <w:ind w:left="28"/>
              <w:rPr>
                <w:sz w:val="14"/>
              </w:rPr>
            </w:pPr>
            <w:r>
              <w:rPr>
                <w:w w:val="105"/>
                <w:sz w:val="14"/>
              </w:rPr>
              <w:t>SALEMBA</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13472</w:t>
            </w:r>
          </w:p>
        </w:tc>
        <w:tc>
          <w:tcPr>
            <w:tcW w:w="806" w:type="dxa"/>
            <w:tcBorders>
              <w:top w:val="single" w:sz="2" w:space="0" w:color="000000"/>
              <w:bottom w:val="single" w:sz="2" w:space="0" w:color="000000"/>
            </w:tcBorders>
          </w:tcPr>
          <w:p>
            <w:pPr>
              <w:pStyle w:val="TableParagraph"/>
              <w:ind w:left="40"/>
              <w:jc w:val="center"/>
              <w:rPr>
                <w:sz w:val="14"/>
              </w:rPr>
            </w:pPr>
            <w:r>
              <w:rPr>
                <w:sz w:val="14"/>
              </w:rPr>
              <w:t>7302021006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UJUNG LOE</w:t>
            </w:r>
          </w:p>
        </w:tc>
        <w:tc>
          <w:tcPr>
            <w:tcW w:w="2951" w:type="dxa"/>
            <w:tcBorders>
              <w:top w:val="single" w:sz="2" w:space="0" w:color="000000"/>
              <w:bottom w:val="single" w:sz="2" w:space="0" w:color="000000"/>
            </w:tcBorders>
          </w:tcPr>
          <w:p>
            <w:pPr>
              <w:pStyle w:val="TableParagraph"/>
              <w:ind w:left="28"/>
              <w:rPr>
                <w:sz w:val="14"/>
              </w:rPr>
            </w:pPr>
            <w:r>
              <w:rPr>
                <w:w w:val="105"/>
                <w:sz w:val="14"/>
              </w:rPr>
              <w:t>BIJAWANG</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13473</w:t>
            </w:r>
          </w:p>
        </w:tc>
        <w:tc>
          <w:tcPr>
            <w:tcW w:w="806" w:type="dxa"/>
            <w:tcBorders>
              <w:top w:val="single" w:sz="2" w:space="0" w:color="000000"/>
              <w:bottom w:val="single" w:sz="2" w:space="0" w:color="000000"/>
            </w:tcBorders>
          </w:tcPr>
          <w:p>
            <w:pPr>
              <w:pStyle w:val="TableParagraph"/>
              <w:ind w:left="40"/>
              <w:jc w:val="center"/>
              <w:rPr>
                <w:sz w:val="14"/>
              </w:rPr>
            </w:pPr>
            <w:r>
              <w:rPr>
                <w:sz w:val="14"/>
              </w:rPr>
              <w:t>7302021008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UJUNG LOE</w:t>
            </w:r>
          </w:p>
        </w:tc>
        <w:tc>
          <w:tcPr>
            <w:tcW w:w="2951" w:type="dxa"/>
            <w:tcBorders>
              <w:top w:val="single" w:sz="2" w:space="0" w:color="000000"/>
              <w:bottom w:val="single" w:sz="2" w:space="0" w:color="000000"/>
            </w:tcBorders>
          </w:tcPr>
          <w:p>
            <w:pPr>
              <w:pStyle w:val="TableParagraph"/>
              <w:ind w:left="28"/>
              <w:rPr>
                <w:sz w:val="14"/>
              </w:rPr>
            </w:pPr>
            <w:r>
              <w:rPr>
                <w:w w:val="105"/>
                <w:sz w:val="14"/>
              </w:rPr>
              <w:t>BALONG</w:t>
            </w:r>
          </w:p>
        </w:tc>
        <w:tc>
          <w:tcPr>
            <w:tcW w:w="1005" w:type="dxa"/>
            <w:tcBorders>
              <w:top w:val="single" w:sz="2" w:space="0" w:color="000000"/>
              <w:bottom w:val="single" w:sz="2" w:space="0" w:color="000000"/>
            </w:tcBorders>
          </w:tcPr>
          <w:p>
            <w:pPr>
              <w:pStyle w:val="TableParagraph"/>
              <w:ind w:left="483"/>
              <w:rPr>
                <w:sz w:val="14"/>
              </w:rPr>
            </w:pPr>
            <w:r>
              <w:rPr>
                <w:w w:val="105"/>
                <w:sz w:val="14"/>
              </w:rPr>
              <w:t>45,36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13474</w:t>
            </w:r>
          </w:p>
        </w:tc>
        <w:tc>
          <w:tcPr>
            <w:tcW w:w="806" w:type="dxa"/>
            <w:tcBorders>
              <w:top w:val="single" w:sz="2" w:space="0" w:color="000000"/>
              <w:bottom w:val="single" w:sz="2" w:space="0" w:color="000000"/>
            </w:tcBorders>
          </w:tcPr>
          <w:p>
            <w:pPr>
              <w:pStyle w:val="TableParagraph"/>
              <w:ind w:left="40"/>
              <w:jc w:val="center"/>
              <w:rPr>
                <w:sz w:val="14"/>
              </w:rPr>
            </w:pPr>
            <w:r>
              <w:rPr>
                <w:sz w:val="14"/>
              </w:rPr>
              <w:t>7302021013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UJUNG LOE</w:t>
            </w:r>
          </w:p>
        </w:tc>
        <w:tc>
          <w:tcPr>
            <w:tcW w:w="2951" w:type="dxa"/>
            <w:tcBorders>
              <w:top w:val="single" w:sz="2" w:space="0" w:color="000000"/>
              <w:bottom w:val="single" w:sz="2" w:space="0" w:color="000000"/>
            </w:tcBorders>
          </w:tcPr>
          <w:p>
            <w:pPr>
              <w:pStyle w:val="TableParagraph"/>
              <w:ind w:left="28"/>
              <w:rPr>
                <w:sz w:val="14"/>
              </w:rPr>
            </w:pPr>
            <w:r>
              <w:rPr>
                <w:w w:val="105"/>
                <w:sz w:val="14"/>
              </w:rPr>
              <w:t>PACCARAMMENGANG</w:t>
            </w:r>
          </w:p>
        </w:tc>
        <w:tc>
          <w:tcPr>
            <w:tcW w:w="1005" w:type="dxa"/>
            <w:tcBorders>
              <w:top w:val="single" w:sz="2" w:space="0" w:color="000000"/>
              <w:bottom w:val="single" w:sz="2" w:space="0" w:color="000000"/>
            </w:tcBorders>
          </w:tcPr>
          <w:p>
            <w:pPr>
              <w:pStyle w:val="TableParagraph"/>
              <w:ind w:left="483"/>
              <w:rPr>
                <w:sz w:val="14"/>
              </w:rPr>
            </w:pPr>
            <w:r>
              <w:rPr>
                <w:w w:val="105"/>
                <w:sz w:val="14"/>
              </w:rPr>
              <w:t>40,30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13475</w:t>
            </w:r>
          </w:p>
        </w:tc>
        <w:tc>
          <w:tcPr>
            <w:tcW w:w="806" w:type="dxa"/>
            <w:tcBorders>
              <w:top w:val="single" w:sz="2" w:space="0" w:color="000000"/>
              <w:bottom w:val="single" w:sz="2" w:space="0" w:color="000000"/>
            </w:tcBorders>
          </w:tcPr>
          <w:p>
            <w:pPr>
              <w:pStyle w:val="TableParagraph"/>
              <w:ind w:left="40"/>
              <w:jc w:val="center"/>
              <w:rPr>
                <w:sz w:val="14"/>
              </w:rPr>
            </w:pPr>
            <w:r>
              <w:rPr>
                <w:sz w:val="14"/>
              </w:rPr>
              <w:t>7302060009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KAJANG</w:t>
            </w:r>
          </w:p>
        </w:tc>
        <w:tc>
          <w:tcPr>
            <w:tcW w:w="2951" w:type="dxa"/>
            <w:tcBorders>
              <w:top w:val="single" w:sz="2" w:space="0" w:color="000000"/>
              <w:bottom w:val="single" w:sz="2" w:space="0" w:color="000000"/>
            </w:tcBorders>
          </w:tcPr>
          <w:p>
            <w:pPr>
              <w:pStyle w:val="TableParagraph"/>
              <w:ind w:left="28"/>
              <w:rPr>
                <w:sz w:val="14"/>
              </w:rPr>
            </w:pPr>
            <w:r>
              <w:rPr>
                <w:w w:val="105"/>
                <w:sz w:val="14"/>
              </w:rPr>
              <w:t>LEMBANNA</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13476</w:t>
            </w:r>
          </w:p>
        </w:tc>
        <w:tc>
          <w:tcPr>
            <w:tcW w:w="806" w:type="dxa"/>
            <w:tcBorders>
              <w:top w:val="single" w:sz="2" w:space="0" w:color="000000"/>
              <w:bottom w:val="single" w:sz="2" w:space="0" w:color="000000"/>
            </w:tcBorders>
          </w:tcPr>
          <w:p>
            <w:pPr>
              <w:pStyle w:val="TableParagraph"/>
              <w:ind w:left="40"/>
              <w:jc w:val="center"/>
              <w:rPr>
                <w:sz w:val="14"/>
              </w:rPr>
            </w:pPr>
            <w:r>
              <w:rPr>
                <w:sz w:val="14"/>
              </w:rPr>
              <w:t>7302060013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KAJANG</w:t>
            </w:r>
          </w:p>
        </w:tc>
        <w:tc>
          <w:tcPr>
            <w:tcW w:w="2951" w:type="dxa"/>
            <w:tcBorders>
              <w:top w:val="single" w:sz="2" w:space="0" w:color="000000"/>
              <w:bottom w:val="single" w:sz="2" w:space="0" w:color="000000"/>
            </w:tcBorders>
          </w:tcPr>
          <w:p>
            <w:pPr>
              <w:pStyle w:val="TableParagraph"/>
              <w:ind w:left="28"/>
              <w:rPr>
                <w:sz w:val="14"/>
              </w:rPr>
            </w:pPr>
            <w:r>
              <w:rPr>
                <w:w w:val="105"/>
                <w:sz w:val="14"/>
              </w:rPr>
              <w:t>PATTIROANG</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13477</w:t>
            </w:r>
          </w:p>
        </w:tc>
        <w:tc>
          <w:tcPr>
            <w:tcW w:w="806" w:type="dxa"/>
            <w:tcBorders>
              <w:top w:val="single" w:sz="2" w:space="0" w:color="000000"/>
              <w:bottom w:val="single" w:sz="2" w:space="0" w:color="000000"/>
            </w:tcBorders>
          </w:tcPr>
          <w:p>
            <w:pPr>
              <w:pStyle w:val="TableParagraph"/>
              <w:ind w:left="40"/>
              <w:jc w:val="center"/>
              <w:rPr>
                <w:sz w:val="14"/>
              </w:rPr>
            </w:pPr>
            <w:r>
              <w:rPr>
                <w:sz w:val="14"/>
              </w:rPr>
              <w:t>7302060014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KAJANG</w:t>
            </w:r>
          </w:p>
        </w:tc>
        <w:tc>
          <w:tcPr>
            <w:tcW w:w="2951" w:type="dxa"/>
            <w:tcBorders>
              <w:top w:val="single" w:sz="2" w:space="0" w:color="000000"/>
              <w:bottom w:val="single" w:sz="2" w:space="0" w:color="000000"/>
            </w:tcBorders>
          </w:tcPr>
          <w:p>
            <w:pPr>
              <w:pStyle w:val="TableParagraph"/>
              <w:ind w:left="28"/>
              <w:rPr>
                <w:sz w:val="14"/>
              </w:rPr>
            </w:pPr>
            <w:r>
              <w:rPr>
                <w:w w:val="105"/>
                <w:sz w:val="14"/>
              </w:rPr>
              <w:t>SAPANANG</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13478</w:t>
            </w:r>
          </w:p>
        </w:tc>
        <w:tc>
          <w:tcPr>
            <w:tcW w:w="806" w:type="dxa"/>
            <w:tcBorders>
              <w:top w:val="single" w:sz="2" w:space="0" w:color="000000"/>
              <w:bottom w:val="single" w:sz="2" w:space="0" w:color="000000"/>
            </w:tcBorders>
          </w:tcPr>
          <w:p>
            <w:pPr>
              <w:pStyle w:val="TableParagraph"/>
              <w:ind w:left="40"/>
              <w:jc w:val="center"/>
              <w:rPr>
                <w:sz w:val="14"/>
              </w:rPr>
            </w:pPr>
            <w:r>
              <w:rPr>
                <w:sz w:val="14"/>
              </w:rPr>
              <w:t>7302070001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BULUKUMPA</w:t>
            </w:r>
          </w:p>
        </w:tc>
        <w:tc>
          <w:tcPr>
            <w:tcW w:w="2951" w:type="dxa"/>
            <w:tcBorders>
              <w:top w:val="single" w:sz="2" w:space="0" w:color="000000"/>
              <w:bottom w:val="single" w:sz="2" w:space="0" w:color="000000"/>
            </w:tcBorders>
          </w:tcPr>
          <w:p>
            <w:pPr>
              <w:pStyle w:val="TableParagraph"/>
              <w:ind w:left="28"/>
              <w:rPr>
                <w:sz w:val="14"/>
              </w:rPr>
            </w:pPr>
            <w:r>
              <w:rPr>
                <w:w w:val="105"/>
                <w:sz w:val="14"/>
              </w:rPr>
              <w:t>SAPO BONTO</w:t>
            </w:r>
          </w:p>
        </w:tc>
        <w:tc>
          <w:tcPr>
            <w:tcW w:w="1005" w:type="dxa"/>
            <w:tcBorders>
              <w:top w:val="single" w:sz="2" w:space="0" w:color="000000"/>
              <w:bottom w:val="single" w:sz="2" w:space="0" w:color="000000"/>
            </w:tcBorders>
          </w:tcPr>
          <w:p>
            <w:pPr>
              <w:pStyle w:val="TableParagraph"/>
              <w:ind w:left="483"/>
              <w:rPr>
                <w:sz w:val="14"/>
              </w:rPr>
            </w:pPr>
            <w:r>
              <w:rPr>
                <w:w w:val="105"/>
                <w:sz w:val="14"/>
              </w:rPr>
              <w:t>62,38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13479</w:t>
            </w:r>
          </w:p>
        </w:tc>
        <w:tc>
          <w:tcPr>
            <w:tcW w:w="806" w:type="dxa"/>
            <w:tcBorders>
              <w:top w:val="single" w:sz="2" w:space="0" w:color="000000"/>
              <w:bottom w:val="single" w:sz="2" w:space="0" w:color="000000"/>
            </w:tcBorders>
          </w:tcPr>
          <w:p>
            <w:pPr>
              <w:pStyle w:val="TableParagraph"/>
              <w:ind w:left="40"/>
              <w:jc w:val="center"/>
              <w:rPr>
                <w:sz w:val="14"/>
              </w:rPr>
            </w:pPr>
            <w:r>
              <w:rPr>
                <w:sz w:val="14"/>
              </w:rPr>
              <w:t>7302070017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BULUKUMPA</w:t>
            </w:r>
          </w:p>
        </w:tc>
        <w:tc>
          <w:tcPr>
            <w:tcW w:w="2951" w:type="dxa"/>
            <w:tcBorders>
              <w:top w:val="single" w:sz="2" w:space="0" w:color="000000"/>
              <w:bottom w:val="single" w:sz="2" w:space="0" w:color="000000"/>
            </w:tcBorders>
          </w:tcPr>
          <w:p>
            <w:pPr>
              <w:pStyle w:val="TableParagraph"/>
              <w:ind w:left="28"/>
              <w:rPr>
                <w:sz w:val="14"/>
              </w:rPr>
            </w:pPr>
            <w:r>
              <w:rPr>
                <w:w w:val="105"/>
                <w:sz w:val="14"/>
              </w:rPr>
              <w:t>BARUGA RIATTANG</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13480</w:t>
            </w:r>
          </w:p>
        </w:tc>
        <w:tc>
          <w:tcPr>
            <w:tcW w:w="806" w:type="dxa"/>
            <w:tcBorders>
              <w:top w:val="single" w:sz="2" w:space="0" w:color="000000"/>
              <w:bottom w:val="single" w:sz="2" w:space="0" w:color="000000"/>
            </w:tcBorders>
          </w:tcPr>
          <w:p>
            <w:pPr>
              <w:pStyle w:val="TableParagraph"/>
              <w:ind w:left="40"/>
              <w:jc w:val="center"/>
              <w:rPr>
                <w:sz w:val="14"/>
              </w:rPr>
            </w:pPr>
            <w:r>
              <w:rPr>
                <w:sz w:val="14"/>
              </w:rPr>
              <w:t>7302080001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RILAU ALE</w:t>
            </w:r>
          </w:p>
        </w:tc>
        <w:tc>
          <w:tcPr>
            <w:tcW w:w="2951" w:type="dxa"/>
            <w:tcBorders>
              <w:top w:val="single" w:sz="2" w:space="0" w:color="000000"/>
              <w:bottom w:val="single" w:sz="2" w:space="0" w:color="000000"/>
            </w:tcBorders>
          </w:tcPr>
          <w:p>
            <w:pPr>
              <w:pStyle w:val="TableParagraph"/>
              <w:ind w:left="28"/>
              <w:rPr>
                <w:sz w:val="14"/>
              </w:rPr>
            </w:pPr>
            <w:r>
              <w:rPr>
                <w:w w:val="105"/>
                <w:sz w:val="14"/>
              </w:rPr>
              <w:t>TANAH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13481</w:t>
            </w:r>
          </w:p>
        </w:tc>
        <w:tc>
          <w:tcPr>
            <w:tcW w:w="806" w:type="dxa"/>
            <w:tcBorders>
              <w:top w:val="single" w:sz="2" w:space="0" w:color="000000"/>
              <w:bottom w:val="single" w:sz="2" w:space="0" w:color="000000"/>
            </w:tcBorders>
          </w:tcPr>
          <w:p>
            <w:pPr>
              <w:pStyle w:val="TableParagraph"/>
              <w:ind w:left="40"/>
              <w:jc w:val="center"/>
              <w:rPr>
                <w:sz w:val="14"/>
              </w:rPr>
            </w:pPr>
            <w:r>
              <w:rPr>
                <w:sz w:val="14"/>
              </w:rPr>
              <w:t>7302080004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RILAU ALE</w:t>
            </w:r>
          </w:p>
        </w:tc>
        <w:tc>
          <w:tcPr>
            <w:tcW w:w="2951" w:type="dxa"/>
            <w:tcBorders>
              <w:top w:val="single" w:sz="2" w:space="0" w:color="000000"/>
              <w:bottom w:val="single" w:sz="2" w:space="0" w:color="000000"/>
            </w:tcBorders>
          </w:tcPr>
          <w:p>
            <w:pPr>
              <w:pStyle w:val="TableParagraph"/>
              <w:ind w:left="28"/>
              <w:rPr>
                <w:sz w:val="14"/>
              </w:rPr>
            </w:pPr>
            <w:r>
              <w:rPr>
                <w:w w:val="105"/>
                <w:sz w:val="14"/>
              </w:rPr>
              <w:t>KARAMA</w:t>
            </w:r>
          </w:p>
        </w:tc>
        <w:tc>
          <w:tcPr>
            <w:tcW w:w="1005" w:type="dxa"/>
            <w:tcBorders>
              <w:top w:val="single" w:sz="2" w:space="0" w:color="000000"/>
              <w:bottom w:val="single" w:sz="2" w:space="0" w:color="000000"/>
            </w:tcBorders>
          </w:tcPr>
          <w:p>
            <w:pPr>
              <w:pStyle w:val="TableParagraph"/>
              <w:ind w:left="483"/>
              <w:rPr>
                <w:sz w:val="14"/>
              </w:rPr>
            </w:pPr>
            <w:r>
              <w:rPr>
                <w:w w:val="105"/>
                <w:sz w:val="14"/>
              </w:rPr>
              <w:t>48,47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13482</w:t>
            </w:r>
          </w:p>
        </w:tc>
        <w:tc>
          <w:tcPr>
            <w:tcW w:w="806" w:type="dxa"/>
            <w:tcBorders>
              <w:top w:val="single" w:sz="2" w:space="0" w:color="000000"/>
              <w:bottom w:val="single" w:sz="2" w:space="0" w:color="000000"/>
            </w:tcBorders>
          </w:tcPr>
          <w:p>
            <w:pPr>
              <w:pStyle w:val="TableParagraph"/>
              <w:ind w:left="40"/>
              <w:jc w:val="center"/>
              <w:rPr>
                <w:sz w:val="14"/>
              </w:rPr>
            </w:pPr>
            <w:r>
              <w:rPr>
                <w:sz w:val="14"/>
              </w:rPr>
              <w:t>7302080005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RILAU ALE</w:t>
            </w:r>
          </w:p>
        </w:tc>
        <w:tc>
          <w:tcPr>
            <w:tcW w:w="2951" w:type="dxa"/>
            <w:tcBorders>
              <w:top w:val="single" w:sz="2" w:space="0" w:color="000000"/>
              <w:bottom w:val="single" w:sz="2" w:space="0" w:color="000000"/>
            </w:tcBorders>
          </w:tcPr>
          <w:p>
            <w:pPr>
              <w:pStyle w:val="TableParagraph"/>
              <w:ind w:left="28"/>
              <w:rPr>
                <w:sz w:val="14"/>
              </w:rPr>
            </w:pPr>
            <w:r>
              <w:rPr>
                <w:w w:val="105"/>
                <w:sz w:val="14"/>
              </w:rPr>
              <w:t>BATUKAROPA</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13483</w:t>
            </w:r>
          </w:p>
        </w:tc>
        <w:tc>
          <w:tcPr>
            <w:tcW w:w="806" w:type="dxa"/>
            <w:tcBorders>
              <w:top w:val="single" w:sz="2" w:space="0" w:color="000000"/>
              <w:bottom w:val="single" w:sz="2" w:space="0" w:color="000000"/>
            </w:tcBorders>
          </w:tcPr>
          <w:p>
            <w:pPr>
              <w:pStyle w:val="TableParagraph"/>
              <w:ind w:left="40"/>
              <w:jc w:val="center"/>
              <w:rPr>
                <w:sz w:val="14"/>
              </w:rPr>
            </w:pPr>
            <w:r>
              <w:rPr>
                <w:sz w:val="14"/>
              </w:rPr>
              <w:t>7302080008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RILAU ALE</w:t>
            </w:r>
          </w:p>
        </w:tc>
        <w:tc>
          <w:tcPr>
            <w:tcW w:w="2951" w:type="dxa"/>
            <w:tcBorders>
              <w:top w:val="single" w:sz="2" w:space="0" w:color="000000"/>
              <w:bottom w:val="single" w:sz="2" w:space="0" w:color="000000"/>
            </w:tcBorders>
          </w:tcPr>
          <w:p>
            <w:pPr>
              <w:pStyle w:val="TableParagraph"/>
              <w:ind w:left="28"/>
              <w:rPr>
                <w:sz w:val="14"/>
              </w:rPr>
            </w:pPr>
            <w:r>
              <w:rPr>
                <w:w w:val="105"/>
                <w:sz w:val="14"/>
              </w:rPr>
              <w:t>BONTOHARU</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13484</w:t>
            </w:r>
          </w:p>
        </w:tc>
        <w:tc>
          <w:tcPr>
            <w:tcW w:w="806" w:type="dxa"/>
            <w:tcBorders>
              <w:top w:val="single" w:sz="2" w:space="0" w:color="000000"/>
              <w:bottom w:val="single" w:sz="2" w:space="0" w:color="000000"/>
            </w:tcBorders>
          </w:tcPr>
          <w:p>
            <w:pPr>
              <w:pStyle w:val="TableParagraph"/>
              <w:ind w:left="40"/>
              <w:jc w:val="center"/>
              <w:rPr>
                <w:sz w:val="14"/>
              </w:rPr>
            </w:pPr>
            <w:r>
              <w:rPr>
                <w:sz w:val="14"/>
              </w:rPr>
              <w:t>7302090011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BULUKUMBA</w:t>
            </w:r>
          </w:p>
        </w:tc>
        <w:tc>
          <w:tcPr>
            <w:tcW w:w="2565" w:type="dxa"/>
            <w:tcBorders>
              <w:top w:val="single" w:sz="2" w:space="0" w:color="000000"/>
              <w:bottom w:val="single" w:sz="2" w:space="0" w:color="000000"/>
            </w:tcBorders>
          </w:tcPr>
          <w:p>
            <w:pPr>
              <w:pStyle w:val="TableParagraph"/>
              <w:rPr>
                <w:sz w:val="14"/>
              </w:rPr>
            </w:pPr>
            <w:r>
              <w:rPr>
                <w:w w:val="105"/>
                <w:sz w:val="14"/>
              </w:rPr>
              <w:t>KINDANG</w:t>
            </w:r>
          </w:p>
        </w:tc>
        <w:tc>
          <w:tcPr>
            <w:tcW w:w="2951" w:type="dxa"/>
            <w:tcBorders>
              <w:top w:val="single" w:sz="2" w:space="0" w:color="000000"/>
              <w:bottom w:val="single" w:sz="2" w:space="0" w:color="000000"/>
            </w:tcBorders>
          </w:tcPr>
          <w:p>
            <w:pPr>
              <w:pStyle w:val="TableParagraph"/>
              <w:ind w:left="28"/>
              <w:rPr>
                <w:sz w:val="14"/>
              </w:rPr>
            </w:pPr>
            <w:r>
              <w:rPr>
                <w:w w:val="105"/>
                <w:sz w:val="14"/>
              </w:rPr>
              <w:t>SOMBA PALIOI</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13485</w:t>
            </w:r>
          </w:p>
        </w:tc>
        <w:tc>
          <w:tcPr>
            <w:tcW w:w="806" w:type="dxa"/>
            <w:tcBorders>
              <w:top w:val="single" w:sz="2" w:space="0" w:color="000000"/>
              <w:bottom w:val="single" w:sz="2" w:space="0" w:color="000000"/>
            </w:tcBorders>
          </w:tcPr>
          <w:p>
            <w:pPr>
              <w:pStyle w:val="TableParagraph"/>
              <w:ind w:left="40"/>
              <w:jc w:val="center"/>
              <w:rPr>
                <w:sz w:val="14"/>
              </w:rPr>
            </w:pPr>
            <w:r>
              <w:rPr>
                <w:sz w:val="14"/>
              </w:rPr>
              <w:t>7303030024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BANTAENG</w:t>
            </w:r>
          </w:p>
        </w:tc>
        <w:tc>
          <w:tcPr>
            <w:tcW w:w="2565" w:type="dxa"/>
            <w:tcBorders>
              <w:top w:val="single" w:sz="2" w:space="0" w:color="000000"/>
              <w:bottom w:val="single" w:sz="2" w:space="0" w:color="000000"/>
            </w:tcBorders>
          </w:tcPr>
          <w:p>
            <w:pPr>
              <w:pStyle w:val="TableParagraph"/>
              <w:rPr>
                <w:sz w:val="14"/>
              </w:rPr>
            </w:pPr>
            <w:r>
              <w:rPr>
                <w:w w:val="105"/>
                <w:sz w:val="14"/>
              </w:rPr>
              <w:t>TOMPOBULU</w:t>
            </w:r>
          </w:p>
        </w:tc>
        <w:tc>
          <w:tcPr>
            <w:tcW w:w="2951" w:type="dxa"/>
            <w:tcBorders>
              <w:top w:val="single" w:sz="2" w:space="0" w:color="000000"/>
              <w:bottom w:val="single" w:sz="2" w:space="0" w:color="000000"/>
            </w:tcBorders>
          </w:tcPr>
          <w:p>
            <w:pPr>
              <w:pStyle w:val="TableParagraph"/>
              <w:ind w:left="28"/>
              <w:rPr>
                <w:sz w:val="14"/>
              </w:rPr>
            </w:pPr>
            <w:r>
              <w:rPr>
                <w:w w:val="105"/>
                <w:sz w:val="14"/>
              </w:rPr>
              <w:t>LABBO</w:t>
            </w:r>
          </w:p>
        </w:tc>
        <w:tc>
          <w:tcPr>
            <w:tcW w:w="1005" w:type="dxa"/>
            <w:tcBorders>
              <w:top w:val="single" w:sz="2" w:space="0" w:color="000000"/>
              <w:bottom w:val="single" w:sz="2" w:space="0" w:color="000000"/>
            </w:tcBorders>
          </w:tcPr>
          <w:p>
            <w:pPr>
              <w:pStyle w:val="TableParagraph"/>
              <w:ind w:left="483"/>
              <w:rPr>
                <w:sz w:val="14"/>
              </w:rPr>
            </w:pPr>
            <w:r>
              <w:rPr>
                <w:w w:val="105"/>
                <w:sz w:val="14"/>
              </w:rPr>
              <w:t>61,75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13486</w:t>
            </w:r>
          </w:p>
        </w:tc>
        <w:tc>
          <w:tcPr>
            <w:tcW w:w="806" w:type="dxa"/>
            <w:tcBorders>
              <w:top w:val="single" w:sz="2" w:space="0" w:color="000000"/>
              <w:bottom w:val="single" w:sz="2" w:space="0" w:color="000000"/>
            </w:tcBorders>
          </w:tcPr>
          <w:p>
            <w:pPr>
              <w:pStyle w:val="TableParagraph"/>
              <w:ind w:left="40"/>
              <w:jc w:val="center"/>
              <w:rPr>
                <w:sz w:val="14"/>
              </w:rPr>
            </w:pPr>
            <w:r>
              <w:rPr>
                <w:sz w:val="14"/>
              </w:rPr>
              <w:t>7304010015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BANGKALA</w:t>
            </w:r>
          </w:p>
        </w:tc>
        <w:tc>
          <w:tcPr>
            <w:tcW w:w="2951" w:type="dxa"/>
            <w:tcBorders>
              <w:top w:val="single" w:sz="2" w:space="0" w:color="000000"/>
              <w:bottom w:val="single" w:sz="2" w:space="0" w:color="000000"/>
            </w:tcBorders>
          </w:tcPr>
          <w:p>
            <w:pPr>
              <w:pStyle w:val="TableParagraph"/>
              <w:ind w:left="28"/>
              <w:rPr>
                <w:sz w:val="14"/>
              </w:rPr>
            </w:pPr>
            <w:r>
              <w:rPr>
                <w:w w:val="105"/>
                <w:sz w:val="14"/>
              </w:rPr>
              <w:t>PALLANTIKANG</w:t>
            </w:r>
          </w:p>
        </w:tc>
        <w:tc>
          <w:tcPr>
            <w:tcW w:w="1005" w:type="dxa"/>
            <w:tcBorders>
              <w:top w:val="single" w:sz="2" w:space="0" w:color="000000"/>
              <w:bottom w:val="single" w:sz="2" w:space="0" w:color="000000"/>
            </w:tcBorders>
          </w:tcPr>
          <w:p>
            <w:pPr>
              <w:pStyle w:val="TableParagraph"/>
              <w:ind w:left="483"/>
              <w:rPr>
                <w:sz w:val="14"/>
              </w:rPr>
            </w:pPr>
            <w:r>
              <w:rPr>
                <w:w w:val="105"/>
                <w:sz w:val="14"/>
              </w:rPr>
              <w:t>73,89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13487</w:t>
            </w:r>
          </w:p>
        </w:tc>
        <w:tc>
          <w:tcPr>
            <w:tcW w:w="806" w:type="dxa"/>
            <w:tcBorders>
              <w:top w:val="single" w:sz="2" w:space="0" w:color="000000"/>
              <w:bottom w:val="single" w:sz="2" w:space="0" w:color="000000"/>
            </w:tcBorders>
          </w:tcPr>
          <w:p>
            <w:pPr>
              <w:pStyle w:val="TableParagraph"/>
              <w:ind w:left="40"/>
              <w:jc w:val="center"/>
              <w:rPr>
                <w:sz w:val="14"/>
              </w:rPr>
            </w:pPr>
            <w:r>
              <w:rPr>
                <w:sz w:val="14"/>
              </w:rPr>
              <w:t>7304010016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BANGKALA</w:t>
            </w:r>
          </w:p>
        </w:tc>
        <w:tc>
          <w:tcPr>
            <w:tcW w:w="2951" w:type="dxa"/>
            <w:tcBorders>
              <w:top w:val="single" w:sz="2" w:space="0" w:color="000000"/>
              <w:bottom w:val="single" w:sz="2" w:space="0" w:color="000000"/>
            </w:tcBorders>
          </w:tcPr>
          <w:p>
            <w:pPr>
              <w:pStyle w:val="TableParagraph"/>
              <w:ind w:left="28"/>
              <w:rPr>
                <w:sz w:val="14"/>
              </w:rPr>
            </w:pPr>
            <w:r>
              <w:rPr>
                <w:w w:val="105"/>
                <w:sz w:val="14"/>
              </w:rPr>
              <w:t>GUNUNG SILANU</w:t>
            </w:r>
          </w:p>
        </w:tc>
        <w:tc>
          <w:tcPr>
            <w:tcW w:w="1005" w:type="dxa"/>
            <w:tcBorders>
              <w:top w:val="single" w:sz="2" w:space="0" w:color="000000"/>
              <w:bottom w:val="single" w:sz="2" w:space="0" w:color="000000"/>
            </w:tcBorders>
          </w:tcPr>
          <w:p>
            <w:pPr>
              <w:pStyle w:val="TableParagraph"/>
              <w:ind w:left="483"/>
              <w:rPr>
                <w:sz w:val="14"/>
              </w:rPr>
            </w:pPr>
            <w:r>
              <w:rPr>
                <w:w w:val="105"/>
                <w:sz w:val="14"/>
              </w:rPr>
              <w:t>72,39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13488</w:t>
            </w:r>
          </w:p>
        </w:tc>
        <w:tc>
          <w:tcPr>
            <w:tcW w:w="806" w:type="dxa"/>
            <w:tcBorders>
              <w:top w:val="single" w:sz="2" w:space="0" w:color="000000"/>
              <w:bottom w:val="single" w:sz="2" w:space="0" w:color="000000"/>
            </w:tcBorders>
          </w:tcPr>
          <w:p>
            <w:pPr>
              <w:pStyle w:val="TableParagraph"/>
              <w:ind w:left="40"/>
              <w:jc w:val="center"/>
              <w:rPr>
                <w:sz w:val="14"/>
              </w:rPr>
            </w:pPr>
            <w:r>
              <w:rPr>
                <w:sz w:val="14"/>
              </w:rPr>
              <w:t>7304021003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BONTORAMBA</w:t>
            </w:r>
          </w:p>
        </w:tc>
        <w:tc>
          <w:tcPr>
            <w:tcW w:w="2951" w:type="dxa"/>
            <w:tcBorders>
              <w:top w:val="single" w:sz="2" w:space="0" w:color="000000"/>
              <w:bottom w:val="single" w:sz="2" w:space="0" w:color="000000"/>
            </w:tcBorders>
          </w:tcPr>
          <w:p>
            <w:pPr>
              <w:pStyle w:val="TableParagraph"/>
              <w:ind w:left="28"/>
              <w:rPr>
                <w:sz w:val="14"/>
              </w:rPr>
            </w:pPr>
            <w:r>
              <w:rPr>
                <w:w w:val="105"/>
                <w:sz w:val="14"/>
              </w:rPr>
              <w:t>LENTU</w:t>
            </w:r>
          </w:p>
        </w:tc>
        <w:tc>
          <w:tcPr>
            <w:tcW w:w="1005" w:type="dxa"/>
            <w:tcBorders>
              <w:top w:val="single" w:sz="2" w:space="0" w:color="000000"/>
              <w:bottom w:val="single" w:sz="2" w:space="0" w:color="000000"/>
            </w:tcBorders>
          </w:tcPr>
          <w:p>
            <w:pPr>
              <w:pStyle w:val="TableParagraph"/>
              <w:ind w:left="483"/>
              <w:rPr>
                <w:sz w:val="14"/>
              </w:rPr>
            </w:pPr>
            <w:r>
              <w:rPr>
                <w:w w:val="105"/>
                <w:sz w:val="14"/>
              </w:rPr>
              <w:t>53,78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13489</w:t>
            </w:r>
          </w:p>
        </w:tc>
        <w:tc>
          <w:tcPr>
            <w:tcW w:w="806" w:type="dxa"/>
            <w:tcBorders>
              <w:top w:val="single" w:sz="2" w:space="0" w:color="000000"/>
              <w:bottom w:val="single" w:sz="2" w:space="0" w:color="000000"/>
            </w:tcBorders>
          </w:tcPr>
          <w:p>
            <w:pPr>
              <w:pStyle w:val="TableParagraph"/>
              <w:ind w:left="40"/>
              <w:jc w:val="center"/>
              <w:rPr>
                <w:sz w:val="14"/>
              </w:rPr>
            </w:pPr>
            <w:r>
              <w:rPr>
                <w:sz w:val="14"/>
              </w:rPr>
              <w:t>7304021011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BONTORAMBA</w:t>
            </w:r>
          </w:p>
        </w:tc>
        <w:tc>
          <w:tcPr>
            <w:tcW w:w="2951" w:type="dxa"/>
            <w:tcBorders>
              <w:top w:val="single" w:sz="2" w:space="0" w:color="000000"/>
              <w:bottom w:val="single" w:sz="2" w:space="0" w:color="000000"/>
            </w:tcBorders>
          </w:tcPr>
          <w:p>
            <w:pPr>
              <w:pStyle w:val="TableParagraph"/>
              <w:ind w:left="28"/>
              <w:rPr>
                <w:sz w:val="14"/>
              </w:rPr>
            </w:pPr>
            <w:r>
              <w:rPr>
                <w:w w:val="105"/>
                <w:sz w:val="14"/>
              </w:rPr>
              <w:t>KARELOE</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13490</w:t>
            </w:r>
          </w:p>
        </w:tc>
        <w:tc>
          <w:tcPr>
            <w:tcW w:w="806" w:type="dxa"/>
            <w:tcBorders>
              <w:top w:val="single" w:sz="2" w:space="0" w:color="000000"/>
              <w:bottom w:val="single" w:sz="2" w:space="0" w:color="000000"/>
            </w:tcBorders>
          </w:tcPr>
          <w:p>
            <w:pPr>
              <w:pStyle w:val="TableParagraph"/>
              <w:ind w:left="40"/>
              <w:jc w:val="center"/>
              <w:rPr>
                <w:sz w:val="14"/>
              </w:rPr>
            </w:pPr>
            <w:r>
              <w:rPr>
                <w:sz w:val="14"/>
              </w:rPr>
              <w:t>7304031008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TURATEA</w:t>
            </w:r>
          </w:p>
        </w:tc>
        <w:tc>
          <w:tcPr>
            <w:tcW w:w="2951" w:type="dxa"/>
            <w:tcBorders>
              <w:top w:val="single" w:sz="2" w:space="0" w:color="000000"/>
              <w:bottom w:val="single" w:sz="2" w:space="0" w:color="000000"/>
            </w:tcBorders>
          </w:tcPr>
          <w:p>
            <w:pPr>
              <w:pStyle w:val="TableParagraph"/>
              <w:ind w:left="28"/>
              <w:rPr>
                <w:sz w:val="14"/>
              </w:rPr>
            </w:pPr>
            <w:r>
              <w:rPr>
                <w:w w:val="105"/>
                <w:sz w:val="14"/>
              </w:rPr>
              <w:t>MANGEPONG</w:t>
            </w:r>
          </w:p>
        </w:tc>
        <w:tc>
          <w:tcPr>
            <w:tcW w:w="1005" w:type="dxa"/>
            <w:tcBorders>
              <w:top w:val="single" w:sz="2" w:space="0" w:color="000000"/>
              <w:bottom w:val="single" w:sz="2" w:space="0" w:color="000000"/>
            </w:tcBorders>
          </w:tcPr>
          <w:p>
            <w:pPr>
              <w:pStyle w:val="TableParagraph"/>
              <w:ind w:left="483"/>
              <w:rPr>
                <w:sz w:val="14"/>
              </w:rPr>
            </w:pPr>
            <w:r>
              <w:rPr>
                <w:w w:val="105"/>
                <w:sz w:val="14"/>
              </w:rPr>
              <w:t>66,99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13491</w:t>
            </w:r>
          </w:p>
        </w:tc>
        <w:tc>
          <w:tcPr>
            <w:tcW w:w="806" w:type="dxa"/>
            <w:tcBorders>
              <w:top w:val="single" w:sz="2" w:space="0" w:color="000000"/>
              <w:bottom w:val="single" w:sz="2" w:space="0" w:color="000000"/>
            </w:tcBorders>
          </w:tcPr>
          <w:p>
            <w:pPr>
              <w:pStyle w:val="TableParagraph"/>
              <w:ind w:left="40"/>
              <w:jc w:val="center"/>
              <w:rPr>
                <w:sz w:val="14"/>
              </w:rPr>
            </w:pPr>
            <w:r>
              <w:rPr>
                <w:sz w:val="14"/>
              </w:rPr>
              <w:t>7304040012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BATANG</w:t>
            </w:r>
          </w:p>
        </w:tc>
        <w:tc>
          <w:tcPr>
            <w:tcW w:w="2951" w:type="dxa"/>
            <w:tcBorders>
              <w:top w:val="single" w:sz="2" w:space="0" w:color="000000"/>
              <w:bottom w:val="single" w:sz="2" w:space="0" w:color="000000"/>
            </w:tcBorders>
          </w:tcPr>
          <w:p>
            <w:pPr>
              <w:pStyle w:val="TableParagraph"/>
              <w:ind w:left="28"/>
              <w:rPr>
                <w:sz w:val="14"/>
              </w:rPr>
            </w:pPr>
            <w:r>
              <w:rPr>
                <w:w w:val="105"/>
                <w:sz w:val="14"/>
              </w:rPr>
              <w:t>BUNGENG</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13492</w:t>
            </w:r>
          </w:p>
        </w:tc>
        <w:tc>
          <w:tcPr>
            <w:tcW w:w="806" w:type="dxa"/>
            <w:tcBorders>
              <w:top w:val="single" w:sz="2" w:space="0" w:color="000000"/>
              <w:bottom w:val="single" w:sz="2" w:space="0" w:color="000000"/>
            </w:tcBorders>
          </w:tcPr>
          <w:p>
            <w:pPr>
              <w:pStyle w:val="TableParagraph"/>
              <w:ind w:left="40"/>
              <w:jc w:val="center"/>
              <w:rPr>
                <w:sz w:val="14"/>
              </w:rPr>
            </w:pPr>
            <w:r>
              <w:rPr>
                <w:sz w:val="14"/>
              </w:rPr>
              <w:t>7304041002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ARUNGKEKE</w:t>
            </w:r>
          </w:p>
        </w:tc>
        <w:tc>
          <w:tcPr>
            <w:tcW w:w="2951" w:type="dxa"/>
            <w:tcBorders>
              <w:top w:val="single" w:sz="2" w:space="0" w:color="000000"/>
              <w:bottom w:val="single" w:sz="2" w:space="0" w:color="000000"/>
            </w:tcBorders>
          </w:tcPr>
          <w:p>
            <w:pPr>
              <w:pStyle w:val="TableParagraph"/>
              <w:ind w:left="28"/>
              <w:rPr>
                <w:sz w:val="14"/>
              </w:rPr>
            </w:pPr>
            <w:r>
              <w:rPr>
                <w:w w:val="105"/>
                <w:sz w:val="14"/>
              </w:rPr>
              <w:t>BULO-BULO</w:t>
            </w:r>
          </w:p>
        </w:tc>
        <w:tc>
          <w:tcPr>
            <w:tcW w:w="1005" w:type="dxa"/>
            <w:tcBorders>
              <w:top w:val="single" w:sz="2" w:space="0" w:color="000000"/>
              <w:bottom w:val="single" w:sz="2" w:space="0" w:color="000000"/>
            </w:tcBorders>
          </w:tcPr>
          <w:p>
            <w:pPr>
              <w:pStyle w:val="TableParagraph"/>
              <w:ind w:left="483"/>
              <w:rPr>
                <w:sz w:val="14"/>
              </w:rPr>
            </w:pPr>
            <w:r>
              <w:rPr>
                <w:w w:val="105"/>
                <w:sz w:val="14"/>
              </w:rPr>
              <w:t>72,91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13493</w:t>
            </w:r>
          </w:p>
        </w:tc>
        <w:tc>
          <w:tcPr>
            <w:tcW w:w="806" w:type="dxa"/>
            <w:tcBorders>
              <w:top w:val="single" w:sz="2" w:space="0" w:color="000000"/>
              <w:bottom w:val="single" w:sz="2" w:space="0" w:color="000000"/>
            </w:tcBorders>
          </w:tcPr>
          <w:p>
            <w:pPr>
              <w:pStyle w:val="TableParagraph"/>
              <w:ind w:left="40"/>
              <w:jc w:val="center"/>
              <w:rPr>
                <w:sz w:val="14"/>
              </w:rPr>
            </w:pPr>
            <w:r>
              <w:rPr>
                <w:sz w:val="14"/>
              </w:rPr>
              <w:t>7304041004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ARUNGKEKE</w:t>
            </w:r>
          </w:p>
        </w:tc>
        <w:tc>
          <w:tcPr>
            <w:tcW w:w="2951" w:type="dxa"/>
            <w:tcBorders>
              <w:top w:val="single" w:sz="2" w:space="0" w:color="000000"/>
              <w:bottom w:val="single" w:sz="2" w:space="0" w:color="000000"/>
            </w:tcBorders>
          </w:tcPr>
          <w:p>
            <w:pPr>
              <w:pStyle w:val="TableParagraph"/>
              <w:ind w:left="28"/>
              <w:rPr>
                <w:sz w:val="14"/>
              </w:rPr>
            </w:pPr>
            <w:r>
              <w:rPr>
                <w:w w:val="105"/>
                <w:sz w:val="14"/>
              </w:rPr>
              <w:t>PALAJAU</w:t>
            </w:r>
          </w:p>
        </w:tc>
        <w:tc>
          <w:tcPr>
            <w:tcW w:w="1005" w:type="dxa"/>
            <w:tcBorders>
              <w:top w:val="single" w:sz="2" w:space="0" w:color="000000"/>
              <w:bottom w:val="single" w:sz="2" w:space="0" w:color="000000"/>
            </w:tcBorders>
          </w:tcPr>
          <w:p>
            <w:pPr>
              <w:pStyle w:val="TableParagraph"/>
              <w:ind w:left="483"/>
              <w:rPr>
                <w:sz w:val="14"/>
              </w:rPr>
            </w:pPr>
            <w:r>
              <w:rPr>
                <w:w w:val="105"/>
                <w:sz w:val="14"/>
              </w:rPr>
              <w:t>60,56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13494</w:t>
            </w:r>
          </w:p>
        </w:tc>
        <w:tc>
          <w:tcPr>
            <w:tcW w:w="806" w:type="dxa"/>
            <w:tcBorders>
              <w:top w:val="single" w:sz="2" w:space="0" w:color="000000"/>
              <w:bottom w:val="single" w:sz="2" w:space="0" w:color="000000"/>
            </w:tcBorders>
          </w:tcPr>
          <w:p>
            <w:pPr>
              <w:pStyle w:val="TableParagraph"/>
              <w:ind w:left="40"/>
              <w:jc w:val="center"/>
              <w:rPr>
                <w:sz w:val="14"/>
              </w:rPr>
            </w:pPr>
            <w:r>
              <w:rPr>
                <w:sz w:val="14"/>
              </w:rPr>
              <w:t>7304042001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TAROWANG</w:t>
            </w:r>
          </w:p>
        </w:tc>
        <w:tc>
          <w:tcPr>
            <w:tcW w:w="2951" w:type="dxa"/>
            <w:tcBorders>
              <w:top w:val="single" w:sz="2" w:space="0" w:color="000000"/>
              <w:bottom w:val="single" w:sz="2" w:space="0" w:color="000000"/>
            </w:tcBorders>
          </w:tcPr>
          <w:p>
            <w:pPr>
              <w:pStyle w:val="TableParagraph"/>
              <w:ind w:left="28"/>
              <w:rPr>
                <w:sz w:val="14"/>
              </w:rPr>
            </w:pPr>
            <w:r>
              <w:rPr>
                <w:w w:val="105"/>
                <w:sz w:val="14"/>
              </w:rPr>
              <w:t>P A O</w:t>
            </w:r>
          </w:p>
        </w:tc>
        <w:tc>
          <w:tcPr>
            <w:tcW w:w="1005" w:type="dxa"/>
            <w:tcBorders>
              <w:top w:val="single" w:sz="2" w:space="0" w:color="000000"/>
              <w:bottom w:val="single" w:sz="2" w:space="0" w:color="000000"/>
            </w:tcBorders>
          </w:tcPr>
          <w:p>
            <w:pPr>
              <w:pStyle w:val="TableParagraph"/>
              <w:ind w:left="483"/>
              <w:rPr>
                <w:sz w:val="14"/>
              </w:rPr>
            </w:pPr>
            <w:r>
              <w:rPr>
                <w:w w:val="105"/>
                <w:sz w:val="14"/>
              </w:rPr>
              <w:t>73,23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13495</w:t>
            </w:r>
          </w:p>
        </w:tc>
        <w:tc>
          <w:tcPr>
            <w:tcW w:w="806" w:type="dxa"/>
            <w:tcBorders>
              <w:top w:val="single" w:sz="2" w:space="0" w:color="000000"/>
              <w:bottom w:val="single" w:sz="2" w:space="0" w:color="000000"/>
            </w:tcBorders>
          </w:tcPr>
          <w:p>
            <w:pPr>
              <w:pStyle w:val="TableParagraph"/>
              <w:ind w:left="40"/>
              <w:jc w:val="center"/>
              <w:rPr>
                <w:sz w:val="14"/>
              </w:rPr>
            </w:pPr>
            <w:r>
              <w:rPr>
                <w:sz w:val="14"/>
              </w:rPr>
              <w:t>7304050004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KELARA</w:t>
            </w:r>
          </w:p>
        </w:tc>
        <w:tc>
          <w:tcPr>
            <w:tcW w:w="2951" w:type="dxa"/>
            <w:tcBorders>
              <w:top w:val="single" w:sz="2" w:space="0" w:color="000000"/>
              <w:bottom w:val="single" w:sz="2" w:space="0" w:color="000000"/>
            </w:tcBorders>
          </w:tcPr>
          <w:p>
            <w:pPr>
              <w:pStyle w:val="TableParagraph"/>
              <w:ind w:left="28"/>
              <w:rPr>
                <w:sz w:val="14"/>
              </w:rPr>
            </w:pPr>
            <w:r>
              <w:rPr>
                <w:w w:val="105"/>
                <w:sz w:val="14"/>
              </w:rPr>
              <w:t>BONTOLEBANG</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13496</w:t>
            </w:r>
          </w:p>
        </w:tc>
        <w:tc>
          <w:tcPr>
            <w:tcW w:w="806" w:type="dxa"/>
            <w:tcBorders>
              <w:top w:val="single" w:sz="2" w:space="0" w:color="000000"/>
              <w:bottom w:val="single" w:sz="2" w:space="0" w:color="000000"/>
            </w:tcBorders>
          </w:tcPr>
          <w:p>
            <w:pPr>
              <w:pStyle w:val="TableParagraph"/>
              <w:ind w:left="40"/>
              <w:jc w:val="center"/>
              <w:rPr>
                <w:sz w:val="14"/>
              </w:rPr>
            </w:pPr>
            <w:r>
              <w:rPr>
                <w:sz w:val="14"/>
              </w:rPr>
              <w:t>7304050006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KELARA</w:t>
            </w:r>
          </w:p>
        </w:tc>
        <w:tc>
          <w:tcPr>
            <w:tcW w:w="2951" w:type="dxa"/>
            <w:tcBorders>
              <w:top w:val="single" w:sz="2" w:space="0" w:color="000000"/>
              <w:bottom w:val="single" w:sz="2" w:space="0" w:color="000000"/>
            </w:tcBorders>
          </w:tcPr>
          <w:p>
            <w:pPr>
              <w:pStyle w:val="TableParagraph"/>
              <w:ind w:left="28"/>
              <w:rPr>
                <w:sz w:val="14"/>
              </w:rPr>
            </w:pPr>
            <w:r>
              <w:rPr>
                <w:w w:val="105"/>
                <w:sz w:val="14"/>
              </w:rPr>
              <w:t>BONTO NOMPO</w:t>
            </w:r>
          </w:p>
        </w:tc>
        <w:tc>
          <w:tcPr>
            <w:tcW w:w="1005" w:type="dxa"/>
            <w:tcBorders>
              <w:top w:val="single" w:sz="2" w:space="0" w:color="000000"/>
              <w:bottom w:val="single" w:sz="2" w:space="0" w:color="000000"/>
            </w:tcBorders>
          </w:tcPr>
          <w:p>
            <w:pPr>
              <w:pStyle w:val="TableParagraph"/>
              <w:ind w:left="483"/>
              <w:rPr>
                <w:sz w:val="14"/>
              </w:rPr>
            </w:pPr>
            <w:r>
              <w:rPr>
                <w:w w:val="105"/>
                <w:sz w:val="14"/>
              </w:rPr>
              <w:t>44,20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13497</w:t>
            </w:r>
          </w:p>
        </w:tc>
        <w:tc>
          <w:tcPr>
            <w:tcW w:w="806" w:type="dxa"/>
            <w:tcBorders>
              <w:top w:val="single" w:sz="2" w:space="0" w:color="000000"/>
              <w:bottom w:val="single" w:sz="2" w:space="0" w:color="000000"/>
            </w:tcBorders>
          </w:tcPr>
          <w:p>
            <w:pPr>
              <w:pStyle w:val="TableParagraph"/>
              <w:ind w:left="40"/>
              <w:jc w:val="center"/>
              <w:rPr>
                <w:sz w:val="14"/>
              </w:rPr>
            </w:pPr>
            <w:r>
              <w:rPr>
                <w:sz w:val="14"/>
              </w:rPr>
              <w:t>7304051006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JENEPONTO</w:t>
            </w:r>
          </w:p>
        </w:tc>
        <w:tc>
          <w:tcPr>
            <w:tcW w:w="2565" w:type="dxa"/>
            <w:tcBorders>
              <w:top w:val="single" w:sz="2" w:space="0" w:color="000000"/>
              <w:bottom w:val="single" w:sz="2" w:space="0" w:color="000000"/>
            </w:tcBorders>
          </w:tcPr>
          <w:p>
            <w:pPr>
              <w:pStyle w:val="TableParagraph"/>
              <w:rPr>
                <w:sz w:val="14"/>
              </w:rPr>
            </w:pPr>
            <w:r>
              <w:rPr>
                <w:w w:val="105"/>
                <w:sz w:val="14"/>
              </w:rPr>
              <w:t>RUMBIA</w:t>
            </w:r>
          </w:p>
        </w:tc>
        <w:tc>
          <w:tcPr>
            <w:tcW w:w="2951" w:type="dxa"/>
            <w:tcBorders>
              <w:top w:val="single" w:sz="2" w:space="0" w:color="000000"/>
              <w:bottom w:val="single" w:sz="2" w:space="0" w:color="000000"/>
            </w:tcBorders>
          </w:tcPr>
          <w:p>
            <w:pPr>
              <w:pStyle w:val="TableParagraph"/>
              <w:ind w:left="28"/>
              <w:rPr>
                <w:sz w:val="14"/>
              </w:rPr>
            </w:pPr>
            <w:r>
              <w:rPr>
                <w:w w:val="105"/>
                <w:sz w:val="14"/>
              </w:rPr>
              <w:t>BONTO CINI</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13498</w:t>
            </w:r>
          </w:p>
        </w:tc>
        <w:tc>
          <w:tcPr>
            <w:tcW w:w="806" w:type="dxa"/>
            <w:tcBorders>
              <w:top w:val="single" w:sz="2" w:space="0" w:color="000000"/>
              <w:bottom w:val="single" w:sz="2" w:space="0" w:color="000000"/>
            </w:tcBorders>
          </w:tcPr>
          <w:p>
            <w:pPr>
              <w:pStyle w:val="TableParagraph"/>
              <w:ind w:left="40"/>
              <w:jc w:val="center"/>
              <w:rPr>
                <w:sz w:val="14"/>
              </w:rPr>
            </w:pPr>
            <w:r>
              <w:rPr>
                <w:sz w:val="14"/>
              </w:rPr>
              <w:t>7305010002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MANGARA BOMBANG</w:t>
            </w:r>
          </w:p>
        </w:tc>
        <w:tc>
          <w:tcPr>
            <w:tcW w:w="2951" w:type="dxa"/>
            <w:tcBorders>
              <w:top w:val="single" w:sz="2" w:space="0" w:color="000000"/>
              <w:bottom w:val="single" w:sz="2" w:space="0" w:color="000000"/>
            </w:tcBorders>
          </w:tcPr>
          <w:p>
            <w:pPr>
              <w:pStyle w:val="TableParagraph"/>
              <w:ind w:left="28"/>
              <w:rPr>
                <w:sz w:val="14"/>
              </w:rPr>
            </w:pPr>
            <w:r>
              <w:rPr>
                <w:w w:val="105"/>
                <w:sz w:val="14"/>
              </w:rPr>
              <w:t>LAIKANG</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13499</w:t>
            </w:r>
          </w:p>
        </w:tc>
        <w:tc>
          <w:tcPr>
            <w:tcW w:w="806" w:type="dxa"/>
            <w:tcBorders>
              <w:top w:val="single" w:sz="2" w:space="0" w:color="000000"/>
              <w:bottom w:val="single" w:sz="2" w:space="0" w:color="000000"/>
            </w:tcBorders>
          </w:tcPr>
          <w:p>
            <w:pPr>
              <w:pStyle w:val="TableParagraph"/>
              <w:ind w:left="40"/>
              <w:jc w:val="center"/>
              <w:rPr>
                <w:sz w:val="14"/>
              </w:rPr>
            </w:pPr>
            <w:r>
              <w:rPr>
                <w:sz w:val="14"/>
              </w:rPr>
              <w:t>7305010008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MANGARA BOMBANG</w:t>
            </w:r>
          </w:p>
        </w:tc>
        <w:tc>
          <w:tcPr>
            <w:tcW w:w="2951" w:type="dxa"/>
            <w:tcBorders>
              <w:top w:val="single" w:sz="2" w:space="0" w:color="000000"/>
              <w:bottom w:val="single" w:sz="2" w:space="0" w:color="000000"/>
            </w:tcBorders>
          </w:tcPr>
          <w:p>
            <w:pPr>
              <w:pStyle w:val="TableParagraph"/>
              <w:ind w:left="28"/>
              <w:rPr>
                <w:sz w:val="14"/>
              </w:rPr>
            </w:pPr>
            <w:r>
              <w:rPr>
                <w:w w:val="105"/>
                <w:sz w:val="14"/>
              </w:rPr>
              <w:t>LAKATONG</w:t>
            </w:r>
          </w:p>
        </w:tc>
        <w:tc>
          <w:tcPr>
            <w:tcW w:w="1005" w:type="dxa"/>
            <w:tcBorders>
              <w:top w:val="single" w:sz="2" w:space="0" w:color="000000"/>
              <w:bottom w:val="single" w:sz="2" w:space="0" w:color="000000"/>
            </w:tcBorders>
          </w:tcPr>
          <w:p>
            <w:pPr>
              <w:pStyle w:val="TableParagraph"/>
              <w:ind w:left="483"/>
              <w:rPr>
                <w:sz w:val="14"/>
              </w:rPr>
            </w:pPr>
            <w:r>
              <w:rPr>
                <w:w w:val="105"/>
                <w:sz w:val="14"/>
              </w:rPr>
              <w:t>42,16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13500</w:t>
            </w:r>
          </w:p>
        </w:tc>
        <w:tc>
          <w:tcPr>
            <w:tcW w:w="806" w:type="dxa"/>
            <w:tcBorders>
              <w:top w:val="single" w:sz="2" w:space="0" w:color="000000"/>
              <w:bottom w:val="single" w:sz="2" w:space="0" w:color="000000"/>
            </w:tcBorders>
          </w:tcPr>
          <w:p>
            <w:pPr>
              <w:pStyle w:val="TableParagraph"/>
              <w:ind w:left="40"/>
              <w:jc w:val="center"/>
              <w:rPr>
                <w:sz w:val="14"/>
              </w:rPr>
            </w:pPr>
            <w:r>
              <w:rPr>
                <w:sz w:val="14"/>
              </w:rPr>
              <w:t>7305010010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MANGARA BOMBANG</w:t>
            </w:r>
          </w:p>
        </w:tc>
        <w:tc>
          <w:tcPr>
            <w:tcW w:w="2951" w:type="dxa"/>
            <w:tcBorders>
              <w:top w:val="single" w:sz="2" w:space="0" w:color="000000"/>
              <w:bottom w:val="single" w:sz="2" w:space="0" w:color="000000"/>
            </w:tcBorders>
          </w:tcPr>
          <w:p>
            <w:pPr>
              <w:pStyle w:val="TableParagraph"/>
              <w:ind w:left="28"/>
              <w:rPr>
                <w:sz w:val="14"/>
              </w:rPr>
            </w:pPr>
            <w:r>
              <w:rPr>
                <w:w w:val="105"/>
                <w:sz w:val="14"/>
              </w:rPr>
              <w:t>BANGGAE</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13501</w:t>
            </w:r>
          </w:p>
        </w:tc>
        <w:tc>
          <w:tcPr>
            <w:tcW w:w="806" w:type="dxa"/>
            <w:tcBorders>
              <w:top w:val="single" w:sz="2" w:space="0" w:color="000000"/>
              <w:bottom w:val="single" w:sz="2" w:space="0" w:color="000000"/>
            </w:tcBorders>
          </w:tcPr>
          <w:p>
            <w:pPr>
              <w:pStyle w:val="TableParagraph"/>
              <w:ind w:left="40"/>
              <w:jc w:val="center"/>
              <w:rPr>
                <w:sz w:val="14"/>
              </w:rPr>
            </w:pPr>
            <w:r>
              <w:rPr>
                <w:sz w:val="14"/>
              </w:rPr>
              <w:t>7305020004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MAPPAKASUNGGU</w:t>
            </w:r>
          </w:p>
        </w:tc>
        <w:tc>
          <w:tcPr>
            <w:tcW w:w="2951" w:type="dxa"/>
            <w:tcBorders>
              <w:top w:val="single" w:sz="2" w:space="0" w:color="000000"/>
              <w:bottom w:val="single" w:sz="2" w:space="0" w:color="000000"/>
            </w:tcBorders>
          </w:tcPr>
          <w:p>
            <w:pPr>
              <w:pStyle w:val="TableParagraph"/>
              <w:ind w:left="28"/>
              <w:rPr>
                <w:sz w:val="14"/>
              </w:rPr>
            </w:pPr>
            <w:r>
              <w:rPr>
                <w:w w:val="105"/>
                <w:sz w:val="14"/>
              </w:rPr>
              <w:t>PATANI</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13502</w:t>
            </w:r>
          </w:p>
        </w:tc>
        <w:tc>
          <w:tcPr>
            <w:tcW w:w="806" w:type="dxa"/>
            <w:tcBorders>
              <w:top w:val="single" w:sz="2" w:space="0" w:color="000000"/>
              <w:bottom w:val="single" w:sz="2" w:space="0" w:color="000000"/>
            </w:tcBorders>
          </w:tcPr>
          <w:p>
            <w:pPr>
              <w:pStyle w:val="TableParagraph"/>
              <w:ind w:left="40"/>
              <w:jc w:val="center"/>
              <w:rPr>
                <w:sz w:val="14"/>
              </w:rPr>
            </w:pPr>
            <w:r>
              <w:rPr>
                <w:sz w:val="14"/>
              </w:rPr>
              <w:t>7305020005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MAPPAKASUNGGU</w:t>
            </w:r>
          </w:p>
        </w:tc>
        <w:tc>
          <w:tcPr>
            <w:tcW w:w="2951" w:type="dxa"/>
            <w:tcBorders>
              <w:top w:val="single" w:sz="2" w:space="0" w:color="000000"/>
              <w:bottom w:val="single" w:sz="2" w:space="0" w:color="000000"/>
            </w:tcBorders>
          </w:tcPr>
          <w:p>
            <w:pPr>
              <w:pStyle w:val="TableParagraph"/>
              <w:ind w:left="28"/>
              <w:rPr>
                <w:sz w:val="14"/>
              </w:rPr>
            </w:pPr>
            <w:r>
              <w:rPr>
                <w:w w:val="105"/>
                <w:sz w:val="14"/>
              </w:rPr>
              <w:t>SOREANG</w:t>
            </w:r>
          </w:p>
        </w:tc>
        <w:tc>
          <w:tcPr>
            <w:tcW w:w="1005" w:type="dxa"/>
            <w:tcBorders>
              <w:top w:val="single" w:sz="2" w:space="0" w:color="000000"/>
              <w:bottom w:val="single" w:sz="2" w:space="0" w:color="000000"/>
            </w:tcBorders>
          </w:tcPr>
          <w:p>
            <w:pPr>
              <w:pStyle w:val="TableParagraph"/>
              <w:ind w:left="483"/>
              <w:rPr>
                <w:sz w:val="14"/>
              </w:rPr>
            </w:pPr>
            <w:r>
              <w:rPr>
                <w:w w:val="105"/>
                <w:sz w:val="14"/>
              </w:rPr>
              <w:t>67,52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13503</w:t>
            </w:r>
          </w:p>
        </w:tc>
        <w:tc>
          <w:tcPr>
            <w:tcW w:w="806" w:type="dxa"/>
            <w:tcBorders>
              <w:top w:val="single" w:sz="2" w:space="0" w:color="000000"/>
              <w:bottom w:val="single" w:sz="2" w:space="0" w:color="000000"/>
            </w:tcBorders>
          </w:tcPr>
          <w:p>
            <w:pPr>
              <w:pStyle w:val="TableParagraph"/>
              <w:ind w:left="40"/>
              <w:jc w:val="center"/>
              <w:rPr>
                <w:sz w:val="14"/>
              </w:rPr>
            </w:pPr>
            <w:r>
              <w:rPr>
                <w:sz w:val="14"/>
              </w:rPr>
              <w:t>7305020006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MAPPAKASUNGGU</w:t>
            </w:r>
          </w:p>
        </w:tc>
        <w:tc>
          <w:tcPr>
            <w:tcW w:w="2951" w:type="dxa"/>
            <w:tcBorders>
              <w:top w:val="single" w:sz="2" w:space="0" w:color="000000"/>
              <w:bottom w:val="single" w:sz="2" w:space="0" w:color="000000"/>
            </w:tcBorders>
          </w:tcPr>
          <w:p>
            <w:pPr>
              <w:pStyle w:val="TableParagraph"/>
              <w:ind w:left="28"/>
              <w:rPr>
                <w:sz w:val="14"/>
              </w:rPr>
            </w:pPr>
            <w:r>
              <w:rPr>
                <w:w w:val="105"/>
                <w:sz w:val="14"/>
              </w:rPr>
              <w:t>PA BATANGAN</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13504</w:t>
            </w:r>
          </w:p>
        </w:tc>
        <w:tc>
          <w:tcPr>
            <w:tcW w:w="806" w:type="dxa"/>
            <w:tcBorders>
              <w:top w:val="single" w:sz="2" w:space="0" w:color="000000"/>
              <w:bottom w:val="single" w:sz="2" w:space="0" w:color="000000"/>
            </w:tcBorders>
          </w:tcPr>
          <w:p>
            <w:pPr>
              <w:pStyle w:val="TableParagraph"/>
              <w:ind w:left="40"/>
              <w:jc w:val="center"/>
              <w:rPr>
                <w:sz w:val="14"/>
              </w:rPr>
            </w:pPr>
            <w:r>
              <w:rPr>
                <w:sz w:val="14"/>
              </w:rPr>
              <w:t>7305021003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SANROBONE</w:t>
            </w:r>
          </w:p>
        </w:tc>
        <w:tc>
          <w:tcPr>
            <w:tcW w:w="2951" w:type="dxa"/>
            <w:tcBorders>
              <w:top w:val="single" w:sz="2" w:space="0" w:color="000000"/>
              <w:bottom w:val="single" w:sz="2" w:space="0" w:color="000000"/>
            </w:tcBorders>
          </w:tcPr>
          <w:p>
            <w:pPr>
              <w:pStyle w:val="TableParagraph"/>
              <w:ind w:left="28"/>
              <w:rPr>
                <w:sz w:val="14"/>
              </w:rPr>
            </w:pPr>
            <w:r>
              <w:rPr>
                <w:w w:val="105"/>
                <w:sz w:val="14"/>
              </w:rPr>
              <w:t>BANYUANYARA</w:t>
            </w:r>
          </w:p>
        </w:tc>
        <w:tc>
          <w:tcPr>
            <w:tcW w:w="1005" w:type="dxa"/>
            <w:tcBorders>
              <w:top w:val="single" w:sz="2" w:space="0" w:color="000000"/>
              <w:bottom w:val="single" w:sz="2" w:space="0" w:color="000000"/>
            </w:tcBorders>
          </w:tcPr>
          <w:p>
            <w:pPr>
              <w:pStyle w:val="TableParagraph"/>
              <w:ind w:left="483"/>
              <w:rPr>
                <w:sz w:val="14"/>
              </w:rPr>
            </w:pPr>
            <w:r>
              <w:rPr>
                <w:w w:val="105"/>
                <w:sz w:val="14"/>
              </w:rPr>
              <w:t>74,37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13505</w:t>
            </w:r>
          </w:p>
        </w:tc>
        <w:tc>
          <w:tcPr>
            <w:tcW w:w="806" w:type="dxa"/>
            <w:tcBorders>
              <w:top w:val="single" w:sz="2" w:space="0" w:color="000000"/>
              <w:bottom w:val="single" w:sz="2" w:space="0" w:color="000000"/>
            </w:tcBorders>
          </w:tcPr>
          <w:p>
            <w:pPr>
              <w:pStyle w:val="TableParagraph"/>
              <w:ind w:left="40"/>
              <w:jc w:val="center"/>
              <w:rPr>
                <w:sz w:val="14"/>
              </w:rPr>
            </w:pPr>
            <w:r>
              <w:rPr>
                <w:sz w:val="14"/>
              </w:rPr>
              <w:t>7305040009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POLOMBANGKENG UTARA</w:t>
            </w:r>
          </w:p>
        </w:tc>
        <w:tc>
          <w:tcPr>
            <w:tcW w:w="2951" w:type="dxa"/>
            <w:tcBorders>
              <w:top w:val="single" w:sz="2" w:space="0" w:color="000000"/>
              <w:bottom w:val="single" w:sz="2" w:space="0" w:color="000000"/>
            </w:tcBorders>
          </w:tcPr>
          <w:p>
            <w:pPr>
              <w:pStyle w:val="TableParagraph"/>
              <w:ind w:left="28"/>
              <w:rPr>
                <w:sz w:val="14"/>
              </w:rPr>
            </w:pPr>
            <w:r>
              <w:rPr>
                <w:w w:val="105"/>
                <w:sz w:val="14"/>
              </w:rPr>
              <w:t>PA'RAPPUNGANTA</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13506</w:t>
            </w:r>
          </w:p>
        </w:tc>
        <w:tc>
          <w:tcPr>
            <w:tcW w:w="806" w:type="dxa"/>
            <w:tcBorders>
              <w:top w:val="single" w:sz="2" w:space="0" w:color="000000"/>
              <w:bottom w:val="single" w:sz="2" w:space="0" w:color="000000"/>
            </w:tcBorders>
          </w:tcPr>
          <w:p>
            <w:pPr>
              <w:pStyle w:val="TableParagraph"/>
              <w:ind w:left="40"/>
              <w:jc w:val="center"/>
              <w:rPr>
                <w:sz w:val="14"/>
              </w:rPr>
            </w:pPr>
            <w:r>
              <w:rPr>
                <w:sz w:val="14"/>
              </w:rPr>
              <w:t>7305040010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POLOMBANGKENG UTARA</w:t>
            </w:r>
          </w:p>
        </w:tc>
        <w:tc>
          <w:tcPr>
            <w:tcW w:w="2951" w:type="dxa"/>
            <w:tcBorders>
              <w:top w:val="single" w:sz="2" w:space="0" w:color="000000"/>
              <w:bottom w:val="single" w:sz="2" w:space="0" w:color="000000"/>
            </w:tcBorders>
          </w:tcPr>
          <w:p>
            <w:pPr>
              <w:pStyle w:val="TableParagraph"/>
              <w:ind w:left="28"/>
              <w:rPr>
                <w:sz w:val="14"/>
              </w:rPr>
            </w:pPr>
            <w:r>
              <w:rPr>
                <w:w w:val="105"/>
                <w:sz w:val="14"/>
              </w:rPr>
              <w:t>MASSAMATURU</w:t>
            </w:r>
          </w:p>
        </w:tc>
        <w:tc>
          <w:tcPr>
            <w:tcW w:w="1005" w:type="dxa"/>
            <w:tcBorders>
              <w:top w:val="single" w:sz="2" w:space="0" w:color="000000"/>
              <w:bottom w:val="single" w:sz="2" w:space="0" w:color="000000"/>
            </w:tcBorders>
          </w:tcPr>
          <w:p>
            <w:pPr>
              <w:pStyle w:val="TableParagraph"/>
              <w:ind w:left="483"/>
              <w:rPr>
                <w:sz w:val="14"/>
              </w:rPr>
            </w:pPr>
            <w:r>
              <w:rPr>
                <w:w w:val="105"/>
                <w:sz w:val="14"/>
              </w:rPr>
              <w:t>54,34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13507</w:t>
            </w:r>
          </w:p>
        </w:tc>
        <w:tc>
          <w:tcPr>
            <w:tcW w:w="806" w:type="dxa"/>
            <w:tcBorders>
              <w:top w:val="single" w:sz="2" w:space="0" w:color="000000"/>
              <w:bottom w:val="single" w:sz="2" w:space="0" w:color="000000"/>
            </w:tcBorders>
          </w:tcPr>
          <w:p>
            <w:pPr>
              <w:pStyle w:val="TableParagraph"/>
              <w:ind w:left="40"/>
              <w:jc w:val="center"/>
              <w:rPr>
                <w:sz w:val="14"/>
              </w:rPr>
            </w:pPr>
            <w:r>
              <w:rPr>
                <w:sz w:val="14"/>
              </w:rPr>
              <w:t>7305040019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POLOMBANGKENG UTARA</w:t>
            </w:r>
          </w:p>
        </w:tc>
        <w:tc>
          <w:tcPr>
            <w:tcW w:w="2951" w:type="dxa"/>
            <w:tcBorders>
              <w:top w:val="single" w:sz="2" w:space="0" w:color="000000"/>
              <w:bottom w:val="single" w:sz="2" w:space="0" w:color="000000"/>
            </w:tcBorders>
          </w:tcPr>
          <w:p>
            <w:pPr>
              <w:pStyle w:val="TableParagraph"/>
              <w:ind w:left="28"/>
              <w:rPr>
                <w:sz w:val="14"/>
              </w:rPr>
            </w:pPr>
            <w:r>
              <w:rPr>
                <w:w w:val="105"/>
                <w:sz w:val="14"/>
              </w:rPr>
              <w:t>BALANGTANAYA</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13508</w:t>
            </w:r>
          </w:p>
        </w:tc>
        <w:tc>
          <w:tcPr>
            <w:tcW w:w="806" w:type="dxa"/>
            <w:tcBorders>
              <w:top w:val="single" w:sz="2" w:space="0" w:color="000000"/>
              <w:bottom w:val="single" w:sz="2" w:space="0" w:color="000000"/>
            </w:tcBorders>
          </w:tcPr>
          <w:p>
            <w:pPr>
              <w:pStyle w:val="TableParagraph"/>
              <w:ind w:left="40"/>
              <w:jc w:val="center"/>
              <w:rPr>
                <w:sz w:val="14"/>
              </w:rPr>
            </w:pPr>
            <w:r>
              <w:rPr>
                <w:sz w:val="14"/>
              </w:rPr>
              <w:t>7305050003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GALESONG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BARAMAMASE</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13509</w:t>
            </w:r>
          </w:p>
        </w:tc>
        <w:tc>
          <w:tcPr>
            <w:tcW w:w="806" w:type="dxa"/>
            <w:tcBorders>
              <w:top w:val="single" w:sz="2" w:space="0" w:color="000000"/>
              <w:bottom w:val="single" w:sz="2" w:space="0" w:color="000000"/>
            </w:tcBorders>
          </w:tcPr>
          <w:p>
            <w:pPr>
              <w:pStyle w:val="TableParagraph"/>
              <w:ind w:left="40"/>
              <w:jc w:val="center"/>
              <w:rPr>
                <w:sz w:val="14"/>
              </w:rPr>
            </w:pPr>
            <w:r>
              <w:rPr>
                <w:sz w:val="14"/>
              </w:rPr>
              <w:t>7305050017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GALESONG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KADATONG</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33"/>
          <w:pgSz w:w="15840" w:h="12240" w:orient="landscape"/>
          <w:pgMar w:footer="354" w:header="0" w:top="840" w:bottom="540" w:left="540" w:right="560"/>
          <w:pgNumType w:start="2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13510</w:t>
            </w:r>
          </w:p>
        </w:tc>
        <w:tc>
          <w:tcPr>
            <w:tcW w:w="806" w:type="dxa"/>
            <w:tcBorders>
              <w:bottom w:val="single" w:sz="2" w:space="0" w:color="000000"/>
            </w:tcBorders>
          </w:tcPr>
          <w:p>
            <w:pPr>
              <w:pStyle w:val="TableParagraph"/>
              <w:spacing w:before="2"/>
              <w:ind w:left="40"/>
              <w:jc w:val="center"/>
              <w:rPr>
                <w:sz w:val="14"/>
              </w:rPr>
            </w:pPr>
            <w:r>
              <w:rPr>
                <w:sz w:val="14"/>
              </w:rPr>
              <w:t>7305050019</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TAKALAR</w:t>
            </w:r>
          </w:p>
        </w:tc>
        <w:tc>
          <w:tcPr>
            <w:tcW w:w="2565" w:type="dxa"/>
            <w:tcBorders>
              <w:bottom w:val="single" w:sz="2" w:space="0" w:color="000000"/>
            </w:tcBorders>
          </w:tcPr>
          <w:p>
            <w:pPr>
              <w:pStyle w:val="TableParagraph"/>
              <w:spacing w:before="2"/>
              <w:rPr>
                <w:sz w:val="14"/>
              </w:rPr>
            </w:pPr>
            <w:r>
              <w:rPr>
                <w:w w:val="105"/>
                <w:sz w:val="14"/>
              </w:rPr>
              <w:t>GALESONG SELATAN</w:t>
            </w:r>
          </w:p>
        </w:tc>
        <w:tc>
          <w:tcPr>
            <w:tcW w:w="2951" w:type="dxa"/>
            <w:tcBorders>
              <w:bottom w:val="single" w:sz="2" w:space="0" w:color="000000"/>
            </w:tcBorders>
          </w:tcPr>
          <w:p>
            <w:pPr>
              <w:pStyle w:val="TableParagraph"/>
              <w:spacing w:before="2"/>
              <w:ind w:left="28"/>
              <w:rPr>
                <w:sz w:val="14"/>
              </w:rPr>
            </w:pPr>
            <w:r>
              <w:rPr>
                <w:w w:val="105"/>
                <w:sz w:val="14"/>
              </w:rPr>
              <w:t>KALUKU BODO</w:t>
            </w:r>
          </w:p>
        </w:tc>
        <w:tc>
          <w:tcPr>
            <w:tcW w:w="1005" w:type="dxa"/>
            <w:tcBorders>
              <w:bottom w:val="single" w:sz="2" w:space="0" w:color="000000"/>
            </w:tcBorders>
          </w:tcPr>
          <w:p>
            <w:pPr>
              <w:pStyle w:val="TableParagraph"/>
              <w:spacing w:before="2"/>
              <w:ind w:left="483"/>
              <w:rPr>
                <w:sz w:val="14"/>
              </w:rPr>
            </w:pPr>
            <w:r>
              <w:rPr>
                <w:w w:val="105"/>
                <w:sz w:val="14"/>
              </w:rPr>
              <w:t>48,53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13511</w:t>
            </w:r>
          </w:p>
        </w:tc>
        <w:tc>
          <w:tcPr>
            <w:tcW w:w="806" w:type="dxa"/>
            <w:tcBorders>
              <w:top w:val="single" w:sz="2" w:space="0" w:color="000000"/>
              <w:bottom w:val="single" w:sz="2" w:space="0" w:color="000000"/>
            </w:tcBorders>
          </w:tcPr>
          <w:p>
            <w:pPr>
              <w:pStyle w:val="TableParagraph"/>
              <w:ind w:left="40"/>
              <w:jc w:val="center"/>
              <w:rPr>
                <w:sz w:val="14"/>
              </w:rPr>
            </w:pPr>
            <w:r>
              <w:rPr>
                <w:sz w:val="14"/>
              </w:rPr>
              <w:t>7305051001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GALESONG</w:t>
            </w:r>
          </w:p>
        </w:tc>
        <w:tc>
          <w:tcPr>
            <w:tcW w:w="2951" w:type="dxa"/>
            <w:tcBorders>
              <w:top w:val="single" w:sz="2" w:space="0" w:color="000000"/>
              <w:bottom w:val="single" w:sz="2" w:space="0" w:color="000000"/>
            </w:tcBorders>
          </w:tcPr>
          <w:p>
            <w:pPr>
              <w:pStyle w:val="TableParagraph"/>
              <w:ind w:left="28"/>
              <w:rPr>
                <w:sz w:val="14"/>
              </w:rPr>
            </w:pPr>
            <w:r>
              <w:rPr>
                <w:w w:val="105"/>
                <w:sz w:val="14"/>
              </w:rPr>
              <w:t>BONTOLOE</w:t>
            </w:r>
          </w:p>
        </w:tc>
        <w:tc>
          <w:tcPr>
            <w:tcW w:w="1005" w:type="dxa"/>
            <w:tcBorders>
              <w:top w:val="single" w:sz="2" w:space="0" w:color="000000"/>
              <w:bottom w:val="single" w:sz="2" w:space="0" w:color="000000"/>
            </w:tcBorders>
          </w:tcPr>
          <w:p>
            <w:pPr>
              <w:pStyle w:val="TableParagraph"/>
              <w:ind w:left="483"/>
              <w:rPr>
                <w:sz w:val="14"/>
              </w:rPr>
            </w:pPr>
            <w:r>
              <w:rPr>
                <w:w w:val="105"/>
                <w:sz w:val="14"/>
              </w:rPr>
              <w:t>73,23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13512</w:t>
            </w:r>
          </w:p>
        </w:tc>
        <w:tc>
          <w:tcPr>
            <w:tcW w:w="806" w:type="dxa"/>
            <w:tcBorders>
              <w:top w:val="single" w:sz="2" w:space="0" w:color="000000"/>
              <w:bottom w:val="single" w:sz="2" w:space="0" w:color="000000"/>
            </w:tcBorders>
          </w:tcPr>
          <w:p>
            <w:pPr>
              <w:pStyle w:val="TableParagraph"/>
              <w:ind w:left="40"/>
              <w:jc w:val="center"/>
              <w:rPr>
                <w:sz w:val="14"/>
              </w:rPr>
            </w:pPr>
            <w:r>
              <w:rPr>
                <w:sz w:val="14"/>
              </w:rPr>
              <w:t>7305060012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TAKALAR</w:t>
            </w:r>
          </w:p>
        </w:tc>
        <w:tc>
          <w:tcPr>
            <w:tcW w:w="2565" w:type="dxa"/>
            <w:tcBorders>
              <w:top w:val="single" w:sz="2" w:space="0" w:color="000000"/>
              <w:bottom w:val="single" w:sz="2" w:space="0" w:color="000000"/>
            </w:tcBorders>
          </w:tcPr>
          <w:p>
            <w:pPr>
              <w:pStyle w:val="TableParagraph"/>
              <w:rPr>
                <w:sz w:val="14"/>
              </w:rPr>
            </w:pPr>
            <w:r>
              <w:rPr>
                <w:w w:val="105"/>
                <w:sz w:val="14"/>
              </w:rPr>
              <w:t>GALESONG UTARA</w:t>
            </w:r>
          </w:p>
        </w:tc>
        <w:tc>
          <w:tcPr>
            <w:tcW w:w="2951" w:type="dxa"/>
            <w:tcBorders>
              <w:top w:val="single" w:sz="2" w:space="0" w:color="000000"/>
              <w:bottom w:val="single" w:sz="2" w:space="0" w:color="000000"/>
            </w:tcBorders>
          </w:tcPr>
          <w:p>
            <w:pPr>
              <w:pStyle w:val="TableParagraph"/>
              <w:ind w:left="28"/>
              <w:rPr>
                <w:sz w:val="14"/>
              </w:rPr>
            </w:pPr>
            <w:r>
              <w:rPr>
                <w:w w:val="105"/>
                <w:sz w:val="14"/>
              </w:rPr>
              <w:t>BONTOKADDOPEPE</w:t>
            </w:r>
          </w:p>
        </w:tc>
        <w:tc>
          <w:tcPr>
            <w:tcW w:w="1005" w:type="dxa"/>
            <w:tcBorders>
              <w:top w:val="single" w:sz="2" w:space="0" w:color="000000"/>
              <w:bottom w:val="single" w:sz="2" w:space="0" w:color="000000"/>
            </w:tcBorders>
          </w:tcPr>
          <w:p>
            <w:pPr>
              <w:pStyle w:val="TableParagraph"/>
              <w:ind w:left="483"/>
              <w:rPr>
                <w:sz w:val="14"/>
              </w:rPr>
            </w:pPr>
            <w:r>
              <w:rPr>
                <w:w w:val="105"/>
                <w:sz w:val="14"/>
              </w:rPr>
              <w:t>44,20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13513</w:t>
            </w:r>
          </w:p>
        </w:tc>
        <w:tc>
          <w:tcPr>
            <w:tcW w:w="806" w:type="dxa"/>
            <w:tcBorders>
              <w:top w:val="single" w:sz="2" w:space="0" w:color="000000"/>
              <w:bottom w:val="single" w:sz="2" w:space="0" w:color="000000"/>
            </w:tcBorders>
          </w:tcPr>
          <w:p>
            <w:pPr>
              <w:pStyle w:val="TableParagraph"/>
              <w:ind w:left="40"/>
              <w:jc w:val="center"/>
              <w:rPr>
                <w:sz w:val="14"/>
              </w:rPr>
            </w:pPr>
            <w:r>
              <w:rPr>
                <w:sz w:val="14"/>
              </w:rPr>
              <w:t>7306010010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BONTONOMPO</w:t>
            </w:r>
          </w:p>
        </w:tc>
        <w:tc>
          <w:tcPr>
            <w:tcW w:w="2951" w:type="dxa"/>
            <w:tcBorders>
              <w:top w:val="single" w:sz="2" w:space="0" w:color="000000"/>
              <w:bottom w:val="single" w:sz="2" w:space="0" w:color="000000"/>
            </w:tcBorders>
          </w:tcPr>
          <w:p>
            <w:pPr>
              <w:pStyle w:val="TableParagraph"/>
              <w:ind w:left="28"/>
              <w:rPr>
                <w:sz w:val="14"/>
              </w:rPr>
            </w:pPr>
            <w:r>
              <w:rPr>
                <w:w w:val="105"/>
                <w:sz w:val="14"/>
              </w:rPr>
              <w:t>BAREMBENG</w:t>
            </w:r>
          </w:p>
        </w:tc>
        <w:tc>
          <w:tcPr>
            <w:tcW w:w="1005" w:type="dxa"/>
            <w:tcBorders>
              <w:top w:val="single" w:sz="2" w:space="0" w:color="000000"/>
              <w:bottom w:val="single" w:sz="2" w:space="0" w:color="000000"/>
            </w:tcBorders>
          </w:tcPr>
          <w:p>
            <w:pPr>
              <w:pStyle w:val="TableParagraph"/>
              <w:ind w:left="483"/>
              <w:rPr>
                <w:sz w:val="14"/>
              </w:rPr>
            </w:pPr>
            <w:r>
              <w:rPr>
                <w:w w:val="105"/>
                <w:sz w:val="14"/>
              </w:rPr>
              <w:t>53,36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13514</w:t>
            </w:r>
          </w:p>
        </w:tc>
        <w:tc>
          <w:tcPr>
            <w:tcW w:w="806" w:type="dxa"/>
            <w:tcBorders>
              <w:top w:val="single" w:sz="2" w:space="0" w:color="000000"/>
              <w:bottom w:val="single" w:sz="2" w:space="0" w:color="000000"/>
            </w:tcBorders>
          </w:tcPr>
          <w:p>
            <w:pPr>
              <w:pStyle w:val="TableParagraph"/>
              <w:ind w:left="40"/>
              <w:jc w:val="center"/>
              <w:rPr>
                <w:sz w:val="14"/>
              </w:rPr>
            </w:pPr>
            <w:r>
              <w:rPr>
                <w:sz w:val="14"/>
              </w:rPr>
              <w:t>7306011009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BONTONOMPO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SENGKA</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13515</w:t>
            </w:r>
          </w:p>
        </w:tc>
        <w:tc>
          <w:tcPr>
            <w:tcW w:w="806" w:type="dxa"/>
            <w:tcBorders>
              <w:top w:val="single" w:sz="2" w:space="0" w:color="000000"/>
              <w:bottom w:val="single" w:sz="2" w:space="0" w:color="000000"/>
            </w:tcBorders>
          </w:tcPr>
          <w:p>
            <w:pPr>
              <w:pStyle w:val="TableParagraph"/>
              <w:ind w:left="40"/>
              <w:jc w:val="center"/>
              <w:rPr>
                <w:sz w:val="14"/>
              </w:rPr>
            </w:pPr>
            <w:r>
              <w:rPr>
                <w:sz w:val="14"/>
              </w:rPr>
              <w:t>7306020013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BAJENG</w:t>
            </w:r>
          </w:p>
        </w:tc>
        <w:tc>
          <w:tcPr>
            <w:tcW w:w="2951" w:type="dxa"/>
            <w:tcBorders>
              <w:top w:val="single" w:sz="2" w:space="0" w:color="000000"/>
              <w:bottom w:val="single" w:sz="2" w:space="0" w:color="000000"/>
            </w:tcBorders>
          </w:tcPr>
          <w:p>
            <w:pPr>
              <w:pStyle w:val="TableParagraph"/>
              <w:ind w:left="28"/>
              <w:rPr>
                <w:sz w:val="14"/>
              </w:rPr>
            </w:pPr>
            <w:r>
              <w:rPr>
                <w:w w:val="105"/>
                <w:sz w:val="14"/>
              </w:rPr>
              <w:t>MARADEKAYA</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13516</w:t>
            </w:r>
          </w:p>
        </w:tc>
        <w:tc>
          <w:tcPr>
            <w:tcW w:w="806" w:type="dxa"/>
            <w:tcBorders>
              <w:top w:val="single" w:sz="2" w:space="0" w:color="000000"/>
              <w:bottom w:val="single" w:sz="2" w:space="0" w:color="000000"/>
            </w:tcBorders>
          </w:tcPr>
          <w:p>
            <w:pPr>
              <w:pStyle w:val="TableParagraph"/>
              <w:ind w:left="40"/>
              <w:jc w:val="center"/>
              <w:rPr>
                <w:sz w:val="14"/>
              </w:rPr>
            </w:pPr>
            <w:r>
              <w:rPr>
                <w:sz w:val="14"/>
              </w:rPr>
              <w:t>7306020014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BAJENG</w:t>
            </w:r>
          </w:p>
        </w:tc>
        <w:tc>
          <w:tcPr>
            <w:tcW w:w="2951" w:type="dxa"/>
            <w:tcBorders>
              <w:top w:val="single" w:sz="2" w:space="0" w:color="000000"/>
              <w:bottom w:val="single" w:sz="2" w:space="0" w:color="000000"/>
            </w:tcBorders>
          </w:tcPr>
          <w:p>
            <w:pPr>
              <w:pStyle w:val="TableParagraph"/>
              <w:ind w:left="28"/>
              <w:rPr>
                <w:sz w:val="14"/>
              </w:rPr>
            </w:pPr>
            <w:r>
              <w:rPr>
                <w:w w:val="105"/>
                <w:sz w:val="14"/>
              </w:rPr>
              <w:t>LEMPANGANG</w:t>
            </w:r>
          </w:p>
        </w:tc>
        <w:tc>
          <w:tcPr>
            <w:tcW w:w="1005" w:type="dxa"/>
            <w:tcBorders>
              <w:top w:val="single" w:sz="2" w:space="0" w:color="000000"/>
              <w:bottom w:val="single" w:sz="2" w:space="0" w:color="000000"/>
            </w:tcBorders>
          </w:tcPr>
          <w:p>
            <w:pPr>
              <w:pStyle w:val="TableParagraph"/>
              <w:ind w:left="483"/>
              <w:rPr>
                <w:sz w:val="14"/>
              </w:rPr>
            </w:pPr>
            <w:r>
              <w:rPr>
                <w:w w:val="105"/>
                <w:sz w:val="14"/>
              </w:rPr>
              <w:t>73,82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13517</w:t>
            </w:r>
          </w:p>
        </w:tc>
        <w:tc>
          <w:tcPr>
            <w:tcW w:w="806" w:type="dxa"/>
            <w:tcBorders>
              <w:top w:val="single" w:sz="2" w:space="0" w:color="000000"/>
              <w:bottom w:val="single" w:sz="2" w:space="0" w:color="000000"/>
            </w:tcBorders>
          </w:tcPr>
          <w:p>
            <w:pPr>
              <w:pStyle w:val="TableParagraph"/>
              <w:ind w:left="40"/>
              <w:jc w:val="center"/>
              <w:rPr>
                <w:sz w:val="14"/>
              </w:rPr>
            </w:pPr>
            <w:r>
              <w:rPr>
                <w:sz w:val="14"/>
              </w:rPr>
              <w:t>7306021011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BAJENG BARAT</w:t>
            </w:r>
          </w:p>
        </w:tc>
        <w:tc>
          <w:tcPr>
            <w:tcW w:w="2951" w:type="dxa"/>
            <w:tcBorders>
              <w:top w:val="single" w:sz="2" w:space="0" w:color="000000"/>
              <w:bottom w:val="single" w:sz="2" w:space="0" w:color="000000"/>
            </w:tcBorders>
          </w:tcPr>
          <w:p>
            <w:pPr>
              <w:pStyle w:val="TableParagraph"/>
              <w:ind w:left="28"/>
              <w:rPr>
                <w:sz w:val="14"/>
              </w:rPr>
            </w:pPr>
            <w:r>
              <w:rPr>
                <w:w w:val="105"/>
                <w:sz w:val="14"/>
              </w:rPr>
              <w:t>MANJALLING</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13518</w:t>
            </w:r>
          </w:p>
        </w:tc>
        <w:tc>
          <w:tcPr>
            <w:tcW w:w="806" w:type="dxa"/>
            <w:tcBorders>
              <w:top w:val="single" w:sz="2" w:space="0" w:color="000000"/>
              <w:bottom w:val="single" w:sz="2" w:space="0" w:color="000000"/>
            </w:tcBorders>
          </w:tcPr>
          <w:p>
            <w:pPr>
              <w:pStyle w:val="TableParagraph"/>
              <w:ind w:left="40"/>
              <w:jc w:val="center"/>
              <w:rPr>
                <w:sz w:val="14"/>
              </w:rPr>
            </w:pPr>
            <w:r>
              <w:rPr>
                <w:sz w:val="14"/>
              </w:rPr>
              <w:t>7306051013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PATTALLASSANG</w:t>
            </w:r>
          </w:p>
        </w:tc>
        <w:tc>
          <w:tcPr>
            <w:tcW w:w="2951" w:type="dxa"/>
            <w:tcBorders>
              <w:top w:val="single" w:sz="2" w:space="0" w:color="000000"/>
              <w:bottom w:val="single" w:sz="2" w:space="0" w:color="000000"/>
            </w:tcBorders>
          </w:tcPr>
          <w:p>
            <w:pPr>
              <w:pStyle w:val="TableParagraph"/>
              <w:ind w:left="28"/>
              <w:rPr>
                <w:sz w:val="14"/>
              </w:rPr>
            </w:pPr>
            <w:r>
              <w:rPr>
                <w:w w:val="105"/>
                <w:sz w:val="14"/>
              </w:rPr>
              <w:t>BORONG PA'LALA</w:t>
            </w:r>
          </w:p>
        </w:tc>
        <w:tc>
          <w:tcPr>
            <w:tcW w:w="1005" w:type="dxa"/>
            <w:tcBorders>
              <w:top w:val="single" w:sz="2" w:space="0" w:color="000000"/>
              <w:bottom w:val="single" w:sz="2" w:space="0" w:color="000000"/>
            </w:tcBorders>
          </w:tcPr>
          <w:p>
            <w:pPr>
              <w:pStyle w:val="TableParagraph"/>
              <w:ind w:left="483"/>
              <w:rPr>
                <w:sz w:val="14"/>
              </w:rPr>
            </w:pPr>
            <w:r>
              <w:rPr>
                <w:w w:val="105"/>
                <w:sz w:val="14"/>
              </w:rPr>
              <w:t>73,26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13519</w:t>
            </w:r>
          </w:p>
        </w:tc>
        <w:tc>
          <w:tcPr>
            <w:tcW w:w="806" w:type="dxa"/>
            <w:tcBorders>
              <w:top w:val="single" w:sz="2" w:space="0" w:color="000000"/>
              <w:bottom w:val="single" w:sz="2" w:space="0" w:color="000000"/>
            </w:tcBorders>
          </w:tcPr>
          <w:p>
            <w:pPr>
              <w:pStyle w:val="TableParagraph"/>
              <w:ind w:left="40"/>
              <w:jc w:val="center"/>
              <w:rPr>
                <w:sz w:val="14"/>
              </w:rPr>
            </w:pPr>
            <w:r>
              <w:rPr>
                <w:sz w:val="14"/>
              </w:rPr>
              <w:t>7306061004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MANUJU</w:t>
            </w:r>
          </w:p>
        </w:tc>
        <w:tc>
          <w:tcPr>
            <w:tcW w:w="2951" w:type="dxa"/>
            <w:tcBorders>
              <w:top w:val="single" w:sz="2" w:space="0" w:color="000000"/>
              <w:bottom w:val="single" w:sz="2" w:space="0" w:color="000000"/>
            </w:tcBorders>
          </w:tcPr>
          <w:p>
            <w:pPr>
              <w:pStyle w:val="TableParagraph"/>
              <w:ind w:left="28"/>
              <w:rPr>
                <w:sz w:val="14"/>
              </w:rPr>
            </w:pPr>
            <w:r>
              <w:rPr>
                <w:w w:val="105"/>
                <w:sz w:val="14"/>
              </w:rPr>
              <w:t>TAMALATEA</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13520</w:t>
            </w:r>
          </w:p>
        </w:tc>
        <w:tc>
          <w:tcPr>
            <w:tcW w:w="806" w:type="dxa"/>
            <w:tcBorders>
              <w:top w:val="single" w:sz="2" w:space="0" w:color="000000"/>
              <w:bottom w:val="single" w:sz="2" w:space="0" w:color="000000"/>
            </w:tcBorders>
          </w:tcPr>
          <w:p>
            <w:pPr>
              <w:pStyle w:val="TableParagraph"/>
              <w:ind w:left="40"/>
              <w:jc w:val="center"/>
              <w:rPr>
                <w:sz w:val="14"/>
              </w:rPr>
            </w:pPr>
            <w:r>
              <w:rPr>
                <w:sz w:val="14"/>
              </w:rPr>
              <w:t>7306071001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TOMBOLO PAO</w:t>
            </w:r>
          </w:p>
        </w:tc>
        <w:tc>
          <w:tcPr>
            <w:tcW w:w="2951" w:type="dxa"/>
            <w:tcBorders>
              <w:top w:val="single" w:sz="2" w:space="0" w:color="000000"/>
              <w:bottom w:val="single" w:sz="2" w:space="0" w:color="000000"/>
            </w:tcBorders>
          </w:tcPr>
          <w:p>
            <w:pPr>
              <w:pStyle w:val="TableParagraph"/>
              <w:ind w:left="28"/>
              <w:rPr>
                <w:sz w:val="14"/>
              </w:rPr>
            </w:pPr>
            <w:r>
              <w:rPr>
                <w:w w:val="105"/>
                <w:sz w:val="14"/>
              </w:rPr>
              <w:t>KANREAPIA</w:t>
            </w:r>
          </w:p>
        </w:tc>
        <w:tc>
          <w:tcPr>
            <w:tcW w:w="1005" w:type="dxa"/>
            <w:tcBorders>
              <w:top w:val="single" w:sz="2" w:space="0" w:color="000000"/>
              <w:bottom w:val="single" w:sz="2" w:space="0" w:color="000000"/>
            </w:tcBorders>
          </w:tcPr>
          <w:p>
            <w:pPr>
              <w:pStyle w:val="TableParagraph"/>
              <w:ind w:left="483"/>
              <w:rPr>
                <w:sz w:val="14"/>
              </w:rPr>
            </w:pPr>
            <w:r>
              <w:rPr>
                <w:w w:val="105"/>
                <w:sz w:val="14"/>
              </w:rPr>
              <w:t>72,92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13521</w:t>
            </w:r>
          </w:p>
        </w:tc>
        <w:tc>
          <w:tcPr>
            <w:tcW w:w="806" w:type="dxa"/>
            <w:tcBorders>
              <w:top w:val="single" w:sz="2" w:space="0" w:color="000000"/>
              <w:bottom w:val="single" w:sz="2" w:space="0" w:color="000000"/>
            </w:tcBorders>
          </w:tcPr>
          <w:p>
            <w:pPr>
              <w:pStyle w:val="TableParagraph"/>
              <w:ind w:left="40"/>
              <w:jc w:val="center"/>
              <w:rPr>
                <w:sz w:val="14"/>
              </w:rPr>
            </w:pPr>
            <w:r>
              <w:rPr>
                <w:sz w:val="14"/>
              </w:rPr>
              <w:t>7306071008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TOMBOLO PAO</w:t>
            </w:r>
          </w:p>
        </w:tc>
        <w:tc>
          <w:tcPr>
            <w:tcW w:w="2951" w:type="dxa"/>
            <w:tcBorders>
              <w:top w:val="single" w:sz="2" w:space="0" w:color="000000"/>
              <w:bottom w:val="single" w:sz="2" w:space="0" w:color="000000"/>
            </w:tcBorders>
          </w:tcPr>
          <w:p>
            <w:pPr>
              <w:pStyle w:val="TableParagraph"/>
              <w:ind w:left="28"/>
              <w:rPr>
                <w:sz w:val="14"/>
              </w:rPr>
            </w:pPr>
            <w:r>
              <w:rPr>
                <w:w w:val="105"/>
                <w:sz w:val="14"/>
              </w:rPr>
              <w:t>ERELEMBANG</w:t>
            </w:r>
          </w:p>
        </w:tc>
        <w:tc>
          <w:tcPr>
            <w:tcW w:w="1005" w:type="dxa"/>
            <w:tcBorders>
              <w:top w:val="single" w:sz="2" w:space="0" w:color="000000"/>
              <w:bottom w:val="single" w:sz="2" w:space="0" w:color="000000"/>
            </w:tcBorders>
          </w:tcPr>
          <w:p>
            <w:pPr>
              <w:pStyle w:val="TableParagraph"/>
              <w:ind w:left="483"/>
              <w:rPr>
                <w:sz w:val="14"/>
              </w:rPr>
            </w:pPr>
            <w:r>
              <w:rPr>
                <w:w w:val="105"/>
                <w:sz w:val="14"/>
              </w:rPr>
              <w:t>73,32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13522</w:t>
            </w:r>
          </w:p>
        </w:tc>
        <w:tc>
          <w:tcPr>
            <w:tcW w:w="806" w:type="dxa"/>
            <w:tcBorders>
              <w:top w:val="single" w:sz="2" w:space="0" w:color="000000"/>
              <w:bottom w:val="single" w:sz="2" w:space="0" w:color="000000"/>
            </w:tcBorders>
          </w:tcPr>
          <w:p>
            <w:pPr>
              <w:pStyle w:val="TableParagraph"/>
              <w:ind w:left="40"/>
              <w:jc w:val="center"/>
              <w:rPr>
                <w:sz w:val="14"/>
              </w:rPr>
            </w:pPr>
            <w:r>
              <w:rPr>
                <w:sz w:val="14"/>
              </w:rPr>
              <w:t>7306090006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TOMPOBULU</w:t>
            </w:r>
          </w:p>
        </w:tc>
        <w:tc>
          <w:tcPr>
            <w:tcW w:w="2951" w:type="dxa"/>
            <w:tcBorders>
              <w:top w:val="single" w:sz="2" w:space="0" w:color="000000"/>
              <w:bottom w:val="single" w:sz="2" w:space="0" w:color="000000"/>
            </w:tcBorders>
          </w:tcPr>
          <w:p>
            <w:pPr>
              <w:pStyle w:val="TableParagraph"/>
              <w:ind w:left="28"/>
              <w:rPr>
                <w:sz w:val="14"/>
              </w:rPr>
            </w:pPr>
            <w:r>
              <w:rPr>
                <w:w w:val="105"/>
                <w:sz w:val="14"/>
              </w:rPr>
              <w:t>BONTOBUDDUNG</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13523</w:t>
            </w:r>
          </w:p>
        </w:tc>
        <w:tc>
          <w:tcPr>
            <w:tcW w:w="806" w:type="dxa"/>
            <w:tcBorders>
              <w:top w:val="single" w:sz="2" w:space="0" w:color="000000"/>
              <w:bottom w:val="single" w:sz="2" w:space="0" w:color="000000"/>
            </w:tcBorders>
          </w:tcPr>
          <w:p>
            <w:pPr>
              <w:pStyle w:val="TableParagraph"/>
              <w:ind w:left="40"/>
              <w:jc w:val="center"/>
              <w:rPr>
                <w:sz w:val="14"/>
              </w:rPr>
            </w:pPr>
            <w:r>
              <w:rPr>
                <w:sz w:val="14"/>
              </w:rPr>
              <w:t>7306090007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TOMPOBULU</w:t>
            </w:r>
          </w:p>
        </w:tc>
        <w:tc>
          <w:tcPr>
            <w:tcW w:w="2951" w:type="dxa"/>
            <w:tcBorders>
              <w:top w:val="single" w:sz="2" w:space="0" w:color="000000"/>
              <w:bottom w:val="single" w:sz="2" w:space="0" w:color="000000"/>
            </w:tcBorders>
          </w:tcPr>
          <w:p>
            <w:pPr>
              <w:pStyle w:val="TableParagraph"/>
              <w:ind w:left="28"/>
              <w:rPr>
                <w:sz w:val="14"/>
              </w:rPr>
            </w:pPr>
            <w:r>
              <w:rPr>
                <w:w w:val="105"/>
                <w:sz w:val="14"/>
              </w:rPr>
              <w:t>TANETE</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13524</w:t>
            </w:r>
          </w:p>
        </w:tc>
        <w:tc>
          <w:tcPr>
            <w:tcW w:w="806" w:type="dxa"/>
            <w:tcBorders>
              <w:top w:val="single" w:sz="2" w:space="0" w:color="000000"/>
              <w:bottom w:val="single" w:sz="2" w:space="0" w:color="000000"/>
            </w:tcBorders>
          </w:tcPr>
          <w:p>
            <w:pPr>
              <w:pStyle w:val="TableParagraph"/>
              <w:ind w:left="40"/>
              <w:jc w:val="center"/>
              <w:rPr>
                <w:sz w:val="14"/>
              </w:rPr>
            </w:pPr>
            <w:r>
              <w:rPr>
                <w:sz w:val="14"/>
              </w:rPr>
              <w:t>7306090012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TOMPOBULU</w:t>
            </w:r>
          </w:p>
        </w:tc>
        <w:tc>
          <w:tcPr>
            <w:tcW w:w="2951" w:type="dxa"/>
            <w:tcBorders>
              <w:top w:val="single" w:sz="2" w:space="0" w:color="000000"/>
              <w:bottom w:val="single" w:sz="2" w:space="0" w:color="000000"/>
            </w:tcBorders>
          </w:tcPr>
          <w:p>
            <w:pPr>
              <w:pStyle w:val="TableParagraph"/>
              <w:ind w:left="28"/>
              <w:rPr>
                <w:sz w:val="14"/>
              </w:rPr>
            </w:pPr>
            <w:r>
              <w:rPr>
                <w:w w:val="105"/>
                <w:sz w:val="14"/>
              </w:rPr>
              <w:t>DATARA</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13525</w:t>
            </w:r>
          </w:p>
        </w:tc>
        <w:tc>
          <w:tcPr>
            <w:tcW w:w="806" w:type="dxa"/>
            <w:tcBorders>
              <w:top w:val="single" w:sz="2" w:space="0" w:color="000000"/>
              <w:bottom w:val="single" w:sz="2" w:space="0" w:color="000000"/>
            </w:tcBorders>
          </w:tcPr>
          <w:p>
            <w:pPr>
              <w:pStyle w:val="TableParagraph"/>
              <w:ind w:left="40"/>
              <w:jc w:val="center"/>
              <w:rPr>
                <w:sz w:val="14"/>
              </w:rPr>
            </w:pPr>
            <w:r>
              <w:rPr>
                <w:sz w:val="14"/>
              </w:rPr>
              <w:t>7306091004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BIRINGBULU</w:t>
            </w:r>
          </w:p>
        </w:tc>
        <w:tc>
          <w:tcPr>
            <w:tcW w:w="2951" w:type="dxa"/>
            <w:tcBorders>
              <w:top w:val="single" w:sz="2" w:space="0" w:color="000000"/>
              <w:bottom w:val="single" w:sz="2" w:space="0" w:color="000000"/>
            </w:tcBorders>
          </w:tcPr>
          <w:p>
            <w:pPr>
              <w:pStyle w:val="TableParagraph"/>
              <w:ind w:left="28"/>
              <w:rPr>
                <w:sz w:val="14"/>
              </w:rPr>
            </w:pPr>
            <w:r>
              <w:rPr>
                <w:w w:val="105"/>
                <w:sz w:val="14"/>
              </w:rPr>
              <w:t>LEMBANGLOE</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13526</w:t>
            </w:r>
          </w:p>
        </w:tc>
        <w:tc>
          <w:tcPr>
            <w:tcW w:w="806" w:type="dxa"/>
            <w:tcBorders>
              <w:top w:val="single" w:sz="2" w:space="0" w:color="000000"/>
              <w:bottom w:val="single" w:sz="2" w:space="0" w:color="000000"/>
            </w:tcBorders>
          </w:tcPr>
          <w:p>
            <w:pPr>
              <w:pStyle w:val="TableParagraph"/>
              <w:ind w:left="40"/>
              <w:jc w:val="center"/>
              <w:rPr>
                <w:sz w:val="14"/>
              </w:rPr>
            </w:pPr>
            <w:r>
              <w:rPr>
                <w:sz w:val="14"/>
              </w:rPr>
              <w:t>7306091011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GOWA</w:t>
            </w:r>
          </w:p>
        </w:tc>
        <w:tc>
          <w:tcPr>
            <w:tcW w:w="2565" w:type="dxa"/>
            <w:tcBorders>
              <w:top w:val="single" w:sz="2" w:space="0" w:color="000000"/>
              <w:bottom w:val="single" w:sz="2" w:space="0" w:color="000000"/>
            </w:tcBorders>
          </w:tcPr>
          <w:p>
            <w:pPr>
              <w:pStyle w:val="TableParagraph"/>
              <w:rPr>
                <w:sz w:val="14"/>
              </w:rPr>
            </w:pPr>
            <w:r>
              <w:rPr>
                <w:w w:val="105"/>
                <w:sz w:val="14"/>
              </w:rPr>
              <w:t>BIRINGBULU</w:t>
            </w:r>
          </w:p>
        </w:tc>
        <w:tc>
          <w:tcPr>
            <w:tcW w:w="2951" w:type="dxa"/>
            <w:tcBorders>
              <w:top w:val="single" w:sz="2" w:space="0" w:color="000000"/>
              <w:bottom w:val="single" w:sz="2" w:space="0" w:color="000000"/>
            </w:tcBorders>
          </w:tcPr>
          <w:p>
            <w:pPr>
              <w:pStyle w:val="TableParagraph"/>
              <w:ind w:left="28"/>
              <w:rPr>
                <w:sz w:val="14"/>
              </w:rPr>
            </w:pPr>
            <w:r>
              <w:rPr>
                <w:w w:val="105"/>
                <w:sz w:val="14"/>
              </w:rPr>
              <w:t>JULUKANAYA</w:t>
            </w:r>
          </w:p>
        </w:tc>
        <w:tc>
          <w:tcPr>
            <w:tcW w:w="1005" w:type="dxa"/>
            <w:tcBorders>
              <w:top w:val="single" w:sz="2" w:space="0" w:color="000000"/>
              <w:bottom w:val="single" w:sz="2" w:space="0" w:color="000000"/>
            </w:tcBorders>
          </w:tcPr>
          <w:p>
            <w:pPr>
              <w:pStyle w:val="TableParagraph"/>
              <w:ind w:left="483"/>
              <w:rPr>
                <w:sz w:val="14"/>
              </w:rPr>
            </w:pPr>
            <w:r>
              <w:rPr>
                <w:w w:val="105"/>
                <w:sz w:val="14"/>
              </w:rPr>
              <w:t>64,06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13527</w:t>
            </w:r>
          </w:p>
        </w:tc>
        <w:tc>
          <w:tcPr>
            <w:tcW w:w="806" w:type="dxa"/>
            <w:tcBorders>
              <w:top w:val="single" w:sz="2" w:space="0" w:color="000000"/>
              <w:bottom w:val="single" w:sz="2" w:space="0" w:color="000000"/>
            </w:tcBorders>
          </w:tcPr>
          <w:p>
            <w:pPr>
              <w:pStyle w:val="TableParagraph"/>
              <w:ind w:left="40"/>
              <w:jc w:val="center"/>
              <w:rPr>
                <w:sz w:val="14"/>
              </w:rPr>
            </w:pPr>
            <w:r>
              <w:rPr>
                <w:sz w:val="14"/>
              </w:rPr>
              <w:t>7307010001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SINJAI BARAT</w:t>
            </w:r>
          </w:p>
        </w:tc>
        <w:tc>
          <w:tcPr>
            <w:tcW w:w="2951" w:type="dxa"/>
            <w:tcBorders>
              <w:top w:val="single" w:sz="2" w:space="0" w:color="000000"/>
              <w:bottom w:val="single" w:sz="2" w:space="0" w:color="000000"/>
            </w:tcBorders>
          </w:tcPr>
          <w:p>
            <w:pPr>
              <w:pStyle w:val="TableParagraph"/>
              <w:ind w:left="28"/>
              <w:rPr>
                <w:sz w:val="14"/>
              </w:rPr>
            </w:pPr>
            <w:r>
              <w:rPr>
                <w:w w:val="105"/>
                <w:sz w:val="14"/>
              </w:rPr>
              <w:t>GUNUNG PERAK</w:t>
            </w:r>
          </w:p>
        </w:tc>
        <w:tc>
          <w:tcPr>
            <w:tcW w:w="1005" w:type="dxa"/>
            <w:tcBorders>
              <w:top w:val="single" w:sz="2" w:space="0" w:color="000000"/>
              <w:bottom w:val="single" w:sz="2" w:space="0" w:color="000000"/>
            </w:tcBorders>
          </w:tcPr>
          <w:p>
            <w:pPr>
              <w:pStyle w:val="TableParagraph"/>
              <w:ind w:left="483"/>
              <w:rPr>
                <w:sz w:val="14"/>
              </w:rPr>
            </w:pPr>
            <w:r>
              <w:rPr>
                <w:w w:val="105"/>
                <w:sz w:val="14"/>
              </w:rPr>
              <w:t>74,23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13528</w:t>
            </w:r>
          </w:p>
        </w:tc>
        <w:tc>
          <w:tcPr>
            <w:tcW w:w="806" w:type="dxa"/>
            <w:tcBorders>
              <w:top w:val="single" w:sz="2" w:space="0" w:color="000000"/>
              <w:bottom w:val="single" w:sz="2" w:space="0" w:color="000000"/>
            </w:tcBorders>
          </w:tcPr>
          <w:p>
            <w:pPr>
              <w:pStyle w:val="TableParagraph"/>
              <w:ind w:left="40"/>
              <w:jc w:val="center"/>
              <w:rPr>
                <w:sz w:val="14"/>
              </w:rPr>
            </w:pPr>
            <w:r>
              <w:rPr>
                <w:sz w:val="14"/>
              </w:rPr>
              <w:t>7307040006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TELLU LIMPOE</w:t>
            </w:r>
          </w:p>
        </w:tc>
        <w:tc>
          <w:tcPr>
            <w:tcW w:w="2951" w:type="dxa"/>
            <w:tcBorders>
              <w:top w:val="single" w:sz="2" w:space="0" w:color="000000"/>
              <w:bottom w:val="single" w:sz="2" w:space="0" w:color="000000"/>
            </w:tcBorders>
          </w:tcPr>
          <w:p>
            <w:pPr>
              <w:pStyle w:val="TableParagraph"/>
              <w:ind w:left="28"/>
              <w:rPr>
                <w:sz w:val="14"/>
              </w:rPr>
            </w:pPr>
            <w:r>
              <w:rPr>
                <w:w w:val="105"/>
                <w:sz w:val="14"/>
              </w:rPr>
              <w:t>BUA</w:t>
            </w:r>
          </w:p>
        </w:tc>
        <w:tc>
          <w:tcPr>
            <w:tcW w:w="1005" w:type="dxa"/>
            <w:tcBorders>
              <w:top w:val="single" w:sz="2" w:space="0" w:color="000000"/>
              <w:bottom w:val="single" w:sz="2" w:space="0" w:color="000000"/>
            </w:tcBorders>
          </w:tcPr>
          <w:p>
            <w:pPr>
              <w:pStyle w:val="TableParagraph"/>
              <w:ind w:left="483"/>
              <w:rPr>
                <w:sz w:val="14"/>
              </w:rPr>
            </w:pPr>
            <w:r>
              <w:rPr>
                <w:w w:val="105"/>
                <w:sz w:val="14"/>
              </w:rPr>
              <w:t>74,19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13529</w:t>
            </w:r>
          </w:p>
        </w:tc>
        <w:tc>
          <w:tcPr>
            <w:tcW w:w="806" w:type="dxa"/>
            <w:tcBorders>
              <w:top w:val="single" w:sz="2" w:space="0" w:color="000000"/>
              <w:bottom w:val="single" w:sz="2" w:space="0" w:color="000000"/>
            </w:tcBorders>
          </w:tcPr>
          <w:p>
            <w:pPr>
              <w:pStyle w:val="TableParagraph"/>
              <w:ind w:left="40"/>
              <w:jc w:val="center"/>
              <w:rPr>
                <w:sz w:val="14"/>
              </w:rPr>
            </w:pPr>
            <w:r>
              <w:rPr>
                <w:sz w:val="14"/>
              </w:rPr>
              <w:t>7307050005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SINJAI TIMUR</w:t>
            </w:r>
          </w:p>
        </w:tc>
        <w:tc>
          <w:tcPr>
            <w:tcW w:w="2951" w:type="dxa"/>
            <w:tcBorders>
              <w:top w:val="single" w:sz="2" w:space="0" w:color="000000"/>
              <w:bottom w:val="single" w:sz="2" w:space="0" w:color="000000"/>
            </w:tcBorders>
          </w:tcPr>
          <w:p>
            <w:pPr>
              <w:pStyle w:val="TableParagraph"/>
              <w:ind w:left="28"/>
              <w:rPr>
                <w:sz w:val="14"/>
              </w:rPr>
            </w:pPr>
            <w:r>
              <w:rPr>
                <w:w w:val="105"/>
                <w:sz w:val="14"/>
              </w:rPr>
              <w:t>PATTALASSANG</w:t>
            </w:r>
          </w:p>
        </w:tc>
        <w:tc>
          <w:tcPr>
            <w:tcW w:w="1005" w:type="dxa"/>
            <w:tcBorders>
              <w:top w:val="single" w:sz="2" w:space="0" w:color="000000"/>
              <w:bottom w:val="single" w:sz="2" w:space="0" w:color="000000"/>
            </w:tcBorders>
          </w:tcPr>
          <w:p>
            <w:pPr>
              <w:pStyle w:val="TableParagraph"/>
              <w:ind w:left="483"/>
              <w:rPr>
                <w:sz w:val="14"/>
              </w:rPr>
            </w:pPr>
            <w:r>
              <w:rPr>
                <w:w w:val="105"/>
                <w:sz w:val="14"/>
              </w:rPr>
              <w:t>73,55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13530</w:t>
            </w:r>
          </w:p>
        </w:tc>
        <w:tc>
          <w:tcPr>
            <w:tcW w:w="806" w:type="dxa"/>
            <w:tcBorders>
              <w:top w:val="single" w:sz="2" w:space="0" w:color="000000"/>
              <w:bottom w:val="single" w:sz="2" w:space="0" w:color="000000"/>
            </w:tcBorders>
          </w:tcPr>
          <w:p>
            <w:pPr>
              <w:pStyle w:val="TableParagraph"/>
              <w:ind w:left="40"/>
              <w:jc w:val="center"/>
              <w:rPr>
                <w:sz w:val="14"/>
              </w:rPr>
            </w:pPr>
            <w:r>
              <w:rPr>
                <w:sz w:val="14"/>
              </w:rPr>
              <w:t>7307050006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SINJAI TIMUR</w:t>
            </w:r>
          </w:p>
        </w:tc>
        <w:tc>
          <w:tcPr>
            <w:tcW w:w="2951" w:type="dxa"/>
            <w:tcBorders>
              <w:top w:val="single" w:sz="2" w:space="0" w:color="000000"/>
              <w:bottom w:val="single" w:sz="2" w:space="0" w:color="000000"/>
            </w:tcBorders>
          </w:tcPr>
          <w:p>
            <w:pPr>
              <w:pStyle w:val="TableParagraph"/>
              <w:ind w:left="28"/>
              <w:rPr>
                <w:sz w:val="14"/>
              </w:rPr>
            </w:pPr>
            <w:r>
              <w:rPr>
                <w:w w:val="105"/>
                <w:sz w:val="14"/>
              </w:rPr>
              <w:t>PANAIKANG</w:t>
            </w:r>
          </w:p>
        </w:tc>
        <w:tc>
          <w:tcPr>
            <w:tcW w:w="1005" w:type="dxa"/>
            <w:tcBorders>
              <w:top w:val="single" w:sz="2" w:space="0" w:color="000000"/>
              <w:bottom w:val="single" w:sz="2" w:space="0" w:color="000000"/>
            </w:tcBorders>
          </w:tcPr>
          <w:p>
            <w:pPr>
              <w:pStyle w:val="TableParagraph"/>
              <w:ind w:left="483"/>
              <w:rPr>
                <w:sz w:val="14"/>
              </w:rPr>
            </w:pPr>
            <w:r>
              <w:rPr>
                <w:w w:val="105"/>
                <w:sz w:val="14"/>
              </w:rPr>
              <w:t>73,57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13531</w:t>
            </w:r>
          </w:p>
        </w:tc>
        <w:tc>
          <w:tcPr>
            <w:tcW w:w="806" w:type="dxa"/>
            <w:tcBorders>
              <w:top w:val="single" w:sz="2" w:space="0" w:color="000000"/>
              <w:bottom w:val="single" w:sz="2" w:space="0" w:color="000000"/>
            </w:tcBorders>
          </w:tcPr>
          <w:p>
            <w:pPr>
              <w:pStyle w:val="TableParagraph"/>
              <w:ind w:left="40"/>
              <w:jc w:val="center"/>
              <w:rPr>
                <w:sz w:val="14"/>
              </w:rPr>
            </w:pPr>
            <w:r>
              <w:rPr>
                <w:sz w:val="14"/>
              </w:rPr>
              <w:t>7307050008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SINJAI TIMUR</w:t>
            </w:r>
          </w:p>
        </w:tc>
        <w:tc>
          <w:tcPr>
            <w:tcW w:w="2951" w:type="dxa"/>
            <w:tcBorders>
              <w:top w:val="single" w:sz="2" w:space="0" w:color="000000"/>
              <w:bottom w:val="single" w:sz="2" w:space="0" w:color="000000"/>
            </w:tcBorders>
          </w:tcPr>
          <w:p>
            <w:pPr>
              <w:pStyle w:val="TableParagraph"/>
              <w:ind w:left="28"/>
              <w:rPr>
                <w:sz w:val="14"/>
              </w:rPr>
            </w:pPr>
            <w:r>
              <w:rPr>
                <w:w w:val="105"/>
                <w:sz w:val="14"/>
              </w:rPr>
              <w:t>KALOLING</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13532</w:t>
            </w:r>
          </w:p>
        </w:tc>
        <w:tc>
          <w:tcPr>
            <w:tcW w:w="806" w:type="dxa"/>
            <w:tcBorders>
              <w:top w:val="single" w:sz="2" w:space="0" w:color="000000"/>
              <w:bottom w:val="single" w:sz="2" w:space="0" w:color="000000"/>
            </w:tcBorders>
          </w:tcPr>
          <w:p>
            <w:pPr>
              <w:pStyle w:val="TableParagraph"/>
              <w:ind w:left="40"/>
              <w:jc w:val="center"/>
              <w:rPr>
                <w:sz w:val="14"/>
              </w:rPr>
            </w:pPr>
            <w:r>
              <w:rPr>
                <w:sz w:val="14"/>
              </w:rPr>
              <w:t>7307080002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BULUPODDO</w:t>
            </w:r>
          </w:p>
        </w:tc>
        <w:tc>
          <w:tcPr>
            <w:tcW w:w="2951" w:type="dxa"/>
            <w:tcBorders>
              <w:top w:val="single" w:sz="2" w:space="0" w:color="000000"/>
              <w:bottom w:val="single" w:sz="2" w:space="0" w:color="000000"/>
            </w:tcBorders>
          </w:tcPr>
          <w:p>
            <w:pPr>
              <w:pStyle w:val="TableParagraph"/>
              <w:ind w:left="28"/>
              <w:rPr>
                <w:sz w:val="14"/>
              </w:rPr>
            </w:pPr>
            <w:r>
              <w:rPr>
                <w:w w:val="105"/>
                <w:sz w:val="14"/>
              </w:rPr>
              <w:t>BULU TELLUE</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13533</w:t>
            </w:r>
          </w:p>
        </w:tc>
        <w:tc>
          <w:tcPr>
            <w:tcW w:w="806" w:type="dxa"/>
            <w:tcBorders>
              <w:top w:val="single" w:sz="2" w:space="0" w:color="000000"/>
              <w:bottom w:val="single" w:sz="2" w:space="0" w:color="000000"/>
            </w:tcBorders>
          </w:tcPr>
          <w:p>
            <w:pPr>
              <w:pStyle w:val="TableParagraph"/>
              <w:ind w:left="40"/>
              <w:jc w:val="center"/>
              <w:rPr>
                <w:sz w:val="14"/>
              </w:rPr>
            </w:pPr>
            <w:r>
              <w:rPr>
                <w:sz w:val="14"/>
              </w:rPr>
              <w:t>7307080003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BULUPODDO</w:t>
            </w:r>
          </w:p>
        </w:tc>
        <w:tc>
          <w:tcPr>
            <w:tcW w:w="2951" w:type="dxa"/>
            <w:tcBorders>
              <w:top w:val="single" w:sz="2" w:space="0" w:color="000000"/>
              <w:bottom w:val="single" w:sz="2" w:space="0" w:color="000000"/>
            </w:tcBorders>
          </w:tcPr>
          <w:p>
            <w:pPr>
              <w:pStyle w:val="TableParagraph"/>
              <w:ind w:left="28"/>
              <w:rPr>
                <w:sz w:val="14"/>
              </w:rPr>
            </w:pPr>
            <w:r>
              <w:rPr>
                <w:w w:val="105"/>
                <w:sz w:val="14"/>
              </w:rPr>
              <w:t>DUAMPANUAE</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13534</w:t>
            </w:r>
          </w:p>
        </w:tc>
        <w:tc>
          <w:tcPr>
            <w:tcW w:w="806" w:type="dxa"/>
            <w:tcBorders>
              <w:top w:val="single" w:sz="2" w:space="0" w:color="000000"/>
              <w:bottom w:val="single" w:sz="2" w:space="0" w:color="000000"/>
            </w:tcBorders>
          </w:tcPr>
          <w:p>
            <w:pPr>
              <w:pStyle w:val="TableParagraph"/>
              <w:ind w:left="40"/>
              <w:jc w:val="center"/>
              <w:rPr>
                <w:sz w:val="14"/>
              </w:rPr>
            </w:pPr>
            <w:r>
              <w:rPr>
                <w:sz w:val="14"/>
              </w:rPr>
              <w:t>7307080005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BULUPODDO</w:t>
            </w:r>
          </w:p>
        </w:tc>
        <w:tc>
          <w:tcPr>
            <w:tcW w:w="2951" w:type="dxa"/>
            <w:tcBorders>
              <w:top w:val="single" w:sz="2" w:space="0" w:color="000000"/>
              <w:bottom w:val="single" w:sz="2" w:space="0" w:color="000000"/>
            </w:tcBorders>
          </w:tcPr>
          <w:p>
            <w:pPr>
              <w:pStyle w:val="TableParagraph"/>
              <w:ind w:left="28"/>
              <w:rPr>
                <w:sz w:val="14"/>
              </w:rPr>
            </w:pPr>
            <w:r>
              <w:rPr>
                <w:w w:val="105"/>
                <w:sz w:val="14"/>
              </w:rPr>
              <w:t>LAMATTI RIAJA</w:t>
            </w:r>
          </w:p>
        </w:tc>
        <w:tc>
          <w:tcPr>
            <w:tcW w:w="1005" w:type="dxa"/>
            <w:tcBorders>
              <w:top w:val="single" w:sz="2" w:space="0" w:color="000000"/>
              <w:bottom w:val="single" w:sz="2" w:space="0" w:color="000000"/>
            </w:tcBorders>
          </w:tcPr>
          <w:p>
            <w:pPr>
              <w:pStyle w:val="TableParagraph"/>
              <w:ind w:left="483"/>
              <w:rPr>
                <w:sz w:val="14"/>
              </w:rPr>
            </w:pPr>
            <w:r>
              <w:rPr>
                <w:w w:val="105"/>
                <w:sz w:val="14"/>
              </w:rPr>
              <w:t>74,13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13535</w:t>
            </w:r>
          </w:p>
        </w:tc>
        <w:tc>
          <w:tcPr>
            <w:tcW w:w="806" w:type="dxa"/>
            <w:tcBorders>
              <w:top w:val="single" w:sz="2" w:space="0" w:color="000000"/>
              <w:bottom w:val="single" w:sz="2" w:space="0" w:color="000000"/>
            </w:tcBorders>
          </w:tcPr>
          <w:p>
            <w:pPr>
              <w:pStyle w:val="TableParagraph"/>
              <w:ind w:left="40"/>
              <w:jc w:val="center"/>
              <w:rPr>
                <w:sz w:val="14"/>
              </w:rPr>
            </w:pPr>
            <w:r>
              <w:rPr>
                <w:sz w:val="14"/>
              </w:rPr>
              <w:t>7307090003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PULAU SEMBILAN</w:t>
            </w:r>
          </w:p>
        </w:tc>
        <w:tc>
          <w:tcPr>
            <w:tcW w:w="2951" w:type="dxa"/>
            <w:tcBorders>
              <w:top w:val="single" w:sz="2" w:space="0" w:color="000000"/>
              <w:bottom w:val="single" w:sz="2" w:space="0" w:color="000000"/>
            </w:tcBorders>
          </w:tcPr>
          <w:p>
            <w:pPr>
              <w:pStyle w:val="TableParagraph"/>
              <w:ind w:left="28"/>
              <w:rPr>
                <w:sz w:val="14"/>
              </w:rPr>
            </w:pPr>
            <w:r>
              <w:rPr>
                <w:w w:val="105"/>
                <w:sz w:val="14"/>
              </w:rPr>
              <w:t>PULAU PADAELO</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13536</w:t>
            </w:r>
          </w:p>
        </w:tc>
        <w:tc>
          <w:tcPr>
            <w:tcW w:w="806" w:type="dxa"/>
            <w:tcBorders>
              <w:top w:val="single" w:sz="2" w:space="0" w:color="000000"/>
              <w:bottom w:val="single" w:sz="2" w:space="0" w:color="000000"/>
            </w:tcBorders>
          </w:tcPr>
          <w:p>
            <w:pPr>
              <w:pStyle w:val="TableParagraph"/>
              <w:ind w:left="40"/>
              <w:jc w:val="center"/>
              <w:rPr>
                <w:sz w:val="14"/>
              </w:rPr>
            </w:pPr>
            <w:r>
              <w:rPr>
                <w:sz w:val="14"/>
              </w:rPr>
              <w:t>7307090004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SINJAI</w:t>
            </w:r>
          </w:p>
        </w:tc>
        <w:tc>
          <w:tcPr>
            <w:tcW w:w="2565" w:type="dxa"/>
            <w:tcBorders>
              <w:top w:val="single" w:sz="2" w:space="0" w:color="000000"/>
              <w:bottom w:val="single" w:sz="2" w:space="0" w:color="000000"/>
            </w:tcBorders>
          </w:tcPr>
          <w:p>
            <w:pPr>
              <w:pStyle w:val="TableParagraph"/>
              <w:rPr>
                <w:sz w:val="14"/>
              </w:rPr>
            </w:pPr>
            <w:r>
              <w:rPr>
                <w:w w:val="105"/>
                <w:sz w:val="14"/>
              </w:rPr>
              <w:t>PULAU SEMBILAN</w:t>
            </w:r>
          </w:p>
        </w:tc>
        <w:tc>
          <w:tcPr>
            <w:tcW w:w="2951" w:type="dxa"/>
            <w:tcBorders>
              <w:top w:val="single" w:sz="2" w:space="0" w:color="000000"/>
              <w:bottom w:val="single" w:sz="2" w:space="0" w:color="000000"/>
            </w:tcBorders>
          </w:tcPr>
          <w:p>
            <w:pPr>
              <w:pStyle w:val="TableParagraph"/>
              <w:ind w:left="28"/>
              <w:rPr>
                <w:sz w:val="14"/>
              </w:rPr>
            </w:pPr>
            <w:r>
              <w:rPr>
                <w:w w:val="105"/>
                <w:sz w:val="14"/>
              </w:rPr>
              <w:t>PULAU PERSATUAN</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13537</w:t>
            </w:r>
          </w:p>
        </w:tc>
        <w:tc>
          <w:tcPr>
            <w:tcW w:w="806" w:type="dxa"/>
            <w:tcBorders>
              <w:top w:val="single" w:sz="2" w:space="0" w:color="000000"/>
              <w:bottom w:val="single" w:sz="2" w:space="0" w:color="000000"/>
            </w:tcBorders>
          </w:tcPr>
          <w:p>
            <w:pPr>
              <w:pStyle w:val="TableParagraph"/>
              <w:ind w:left="40"/>
              <w:jc w:val="center"/>
              <w:rPr>
                <w:sz w:val="14"/>
              </w:rPr>
            </w:pPr>
            <w:r>
              <w:rPr>
                <w:sz w:val="14"/>
              </w:rPr>
              <w:t>7308011003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MONCONGLOE</w:t>
            </w:r>
          </w:p>
        </w:tc>
        <w:tc>
          <w:tcPr>
            <w:tcW w:w="2951" w:type="dxa"/>
            <w:tcBorders>
              <w:top w:val="single" w:sz="2" w:space="0" w:color="000000"/>
              <w:bottom w:val="single" w:sz="2" w:space="0" w:color="000000"/>
            </w:tcBorders>
          </w:tcPr>
          <w:p>
            <w:pPr>
              <w:pStyle w:val="TableParagraph"/>
              <w:ind w:left="28"/>
              <w:rPr>
                <w:sz w:val="14"/>
              </w:rPr>
            </w:pPr>
            <w:r>
              <w:rPr>
                <w:w w:val="105"/>
                <w:sz w:val="14"/>
              </w:rPr>
              <w:t>MONCONGLOE</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13538</w:t>
            </w:r>
          </w:p>
        </w:tc>
        <w:tc>
          <w:tcPr>
            <w:tcW w:w="806" w:type="dxa"/>
            <w:tcBorders>
              <w:top w:val="single" w:sz="2" w:space="0" w:color="000000"/>
              <w:bottom w:val="single" w:sz="2" w:space="0" w:color="000000"/>
            </w:tcBorders>
          </w:tcPr>
          <w:p>
            <w:pPr>
              <w:pStyle w:val="TableParagraph"/>
              <w:ind w:left="40"/>
              <w:jc w:val="center"/>
              <w:rPr>
                <w:sz w:val="14"/>
              </w:rPr>
            </w:pPr>
            <w:r>
              <w:rPr>
                <w:sz w:val="14"/>
              </w:rPr>
              <w:t>7308020020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MAROS BARU</w:t>
            </w:r>
          </w:p>
        </w:tc>
        <w:tc>
          <w:tcPr>
            <w:tcW w:w="2951" w:type="dxa"/>
            <w:tcBorders>
              <w:top w:val="single" w:sz="2" w:space="0" w:color="000000"/>
              <w:bottom w:val="single" w:sz="2" w:space="0" w:color="000000"/>
            </w:tcBorders>
          </w:tcPr>
          <w:p>
            <w:pPr>
              <w:pStyle w:val="TableParagraph"/>
              <w:ind w:left="28"/>
              <w:rPr>
                <w:sz w:val="14"/>
              </w:rPr>
            </w:pPr>
            <w:r>
              <w:rPr>
                <w:w w:val="105"/>
                <w:sz w:val="14"/>
              </w:rPr>
              <w:t>MAJANNANG</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13539</w:t>
            </w:r>
          </w:p>
        </w:tc>
        <w:tc>
          <w:tcPr>
            <w:tcW w:w="806" w:type="dxa"/>
            <w:tcBorders>
              <w:top w:val="single" w:sz="2" w:space="0" w:color="000000"/>
              <w:bottom w:val="single" w:sz="2" w:space="0" w:color="000000"/>
            </w:tcBorders>
          </w:tcPr>
          <w:p>
            <w:pPr>
              <w:pStyle w:val="TableParagraph"/>
              <w:ind w:left="40"/>
              <w:jc w:val="center"/>
              <w:rPr>
                <w:sz w:val="14"/>
              </w:rPr>
            </w:pPr>
            <w:r>
              <w:rPr>
                <w:sz w:val="14"/>
              </w:rPr>
              <w:t>7308021002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MARUSU</w:t>
            </w:r>
          </w:p>
        </w:tc>
        <w:tc>
          <w:tcPr>
            <w:tcW w:w="2951" w:type="dxa"/>
            <w:tcBorders>
              <w:top w:val="single" w:sz="2" w:space="0" w:color="000000"/>
              <w:bottom w:val="single" w:sz="2" w:space="0" w:color="000000"/>
            </w:tcBorders>
          </w:tcPr>
          <w:p>
            <w:pPr>
              <w:pStyle w:val="TableParagraph"/>
              <w:ind w:left="28"/>
              <w:rPr>
                <w:sz w:val="14"/>
              </w:rPr>
            </w:pPr>
            <w:r>
              <w:rPr>
                <w:w w:val="105"/>
                <w:sz w:val="14"/>
              </w:rPr>
              <w:t>TEMAPPADDUAE</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13540</w:t>
            </w:r>
          </w:p>
        </w:tc>
        <w:tc>
          <w:tcPr>
            <w:tcW w:w="806" w:type="dxa"/>
            <w:tcBorders>
              <w:top w:val="single" w:sz="2" w:space="0" w:color="000000"/>
              <w:bottom w:val="single" w:sz="2" w:space="0" w:color="000000"/>
            </w:tcBorders>
          </w:tcPr>
          <w:p>
            <w:pPr>
              <w:pStyle w:val="TableParagraph"/>
              <w:ind w:left="40"/>
              <w:jc w:val="center"/>
              <w:rPr>
                <w:sz w:val="14"/>
              </w:rPr>
            </w:pPr>
            <w:r>
              <w:rPr>
                <w:sz w:val="14"/>
              </w:rPr>
              <w:t>7308023003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LAU</w:t>
            </w:r>
          </w:p>
        </w:tc>
        <w:tc>
          <w:tcPr>
            <w:tcW w:w="2951" w:type="dxa"/>
            <w:tcBorders>
              <w:top w:val="single" w:sz="2" w:space="0" w:color="000000"/>
              <w:bottom w:val="single" w:sz="2" w:space="0" w:color="000000"/>
            </w:tcBorders>
          </w:tcPr>
          <w:p>
            <w:pPr>
              <w:pStyle w:val="TableParagraph"/>
              <w:ind w:left="28"/>
              <w:rPr>
                <w:sz w:val="14"/>
              </w:rPr>
            </w:pPr>
            <w:r>
              <w:rPr>
                <w:w w:val="105"/>
                <w:sz w:val="14"/>
              </w:rPr>
              <w:t>MARRANNU</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13541</w:t>
            </w:r>
          </w:p>
        </w:tc>
        <w:tc>
          <w:tcPr>
            <w:tcW w:w="806" w:type="dxa"/>
            <w:tcBorders>
              <w:top w:val="single" w:sz="2" w:space="0" w:color="000000"/>
              <w:bottom w:val="single" w:sz="2" w:space="0" w:color="000000"/>
            </w:tcBorders>
          </w:tcPr>
          <w:p>
            <w:pPr>
              <w:pStyle w:val="TableParagraph"/>
              <w:ind w:left="40"/>
              <w:jc w:val="center"/>
              <w:rPr>
                <w:sz w:val="14"/>
              </w:rPr>
            </w:pPr>
            <w:r>
              <w:rPr>
                <w:sz w:val="14"/>
              </w:rPr>
              <w:t>7308030009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BONTOA</w:t>
            </w:r>
          </w:p>
        </w:tc>
        <w:tc>
          <w:tcPr>
            <w:tcW w:w="2951" w:type="dxa"/>
            <w:tcBorders>
              <w:top w:val="single" w:sz="2" w:space="0" w:color="000000"/>
              <w:bottom w:val="single" w:sz="2" w:space="0" w:color="000000"/>
            </w:tcBorders>
          </w:tcPr>
          <w:p>
            <w:pPr>
              <w:pStyle w:val="TableParagraph"/>
              <w:ind w:left="28"/>
              <w:rPr>
                <w:sz w:val="14"/>
              </w:rPr>
            </w:pPr>
            <w:r>
              <w:rPr>
                <w:w w:val="105"/>
                <w:sz w:val="14"/>
              </w:rPr>
              <w:t>MINASA UPA</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13542</w:t>
            </w:r>
          </w:p>
        </w:tc>
        <w:tc>
          <w:tcPr>
            <w:tcW w:w="806" w:type="dxa"/>
            <w:tcBorders>
              <w:top w:val="single" w:sz="2" w:space="0" w:color="000000"/>
              <w:bottom w:val="single" w:sz="2" w:space="0" w:color="000000"/>
            </w:tcBorders>
          </w:tcPr>
          <w:p>
            <w:pPr>
              <w:pStyle w:val="TableParagraph"/>
              <w:ind w:left="40"/>
              <w:jc w:val="center"/>
              <w:rPr>
                <w:sz w:val="14"/>
              </w:rPr>
            </w:pPr>
            <w:r>
              <w:rPr>
                <w:sz w:val="14"/>
              </w:rPr>
              <w:t>7308030010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BONTOA</w:t>
            </w:r>
          </w:p>
        </w:tc>
        <w:tc>
          <w:tcPr>
            <w:tcW w:w="2951" w:type="dxa"/>
            <w:tcBorders>
              <w:top w:val="single" w:sz="2" w:space="0" w:color="000000"/>
              <w:bottom w:val="single" w:sz="2" w:space="0" w:color="000000"/>
            </w:tcBorders>
          </w:tcPr>
          <w:p>
            <w:pPr>
              <w:pStyle w:val="TableParagraph"/>
              <w:ind w:left="28"/>
              <w:rPr>
                <w:sz w:val="14"/>
              </w:rPr>
            </w:pPr>
            <w:r>
              <w:rPr>
                <w:w w:val="105"/>
                <w:sz w:val="14"/>
              </w:rPr>
              <w:t>TUPABIRING</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13543</w:t>
            </w:r>
          </w:p>
        </w:tc>
        <w:tc>
          <w:tcPr>
            <w:tcW w:w="806" w:type="dxa"/>
            <w:tcBorders>
              <w:top w:val="single" w:sz="2" w:space="0" w:color="000000"/>
              <w:bottom w:val="single" w:sz="2" w:space="0" w:color="000000"/>
            </w:tcBorders>
          </w:tcPr>
          <w:p>
            <w:pPr>
              <w:pStyle w:val="TableParagraph"/>
              <w:ind w:left="40"/>
              <w:jc w:val="center"/>
              <w:rPr>
                <w:sz w:val="14"/>
              </w:rPr>
            </w:pPr>
            <w:r>
              <w:rPr>
                <w:sz w:val="14"/>
              </w:rPr>
              <w:t>7308030011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BONTOA</w:t>
            </w:r>
          </w:p>
        </w:tc>
        <w:tc>
          <w:tcPr>
            <w:tcW w:w="2951" w:type="dxa"/>
            <w:tcBorders>
              <w:top w:val="single" w:sz="2" w:space="0" w:color="000000"/>
              <w:bottom w:val="single" w:sz="2" w:space="0" w:color="000000"/>
            </w:tcBorders>
          </w:tcPr>
          <w:p>
            <w:pPr>
              <w:pStyle w:val="TableParagraph"/>
              <w:ind w:left="28"/>
              <w:rPr>
                <w:sz w:val="14"/>
              </w:rPr>
            </w:pPr>
            <w:r>
              <w:rPr>
                <w:w w:val="105"/>
                <w:sz w:val="14"/>
              </w:rPr>
              <w:t>AMPEKALE</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13544</w:t>
            </w:r>
          </w:p>
        </w:tc>
        <w:tc>
          <w:tcPr>
            <w:tcW w:w="806" w:type="dxa"/>
            <w:tcBorders>
              <w:top w:val="single" w:sz="2" w:space="0" w:color="000000"/>
              <w:bottom w:val="single" w:sz="2" w:space="0" w:color="000000"/>
            </w:tcBorders>
          </w:tcPr>
          <w:p>
            <w:pPr>
              <w:pStyle w:val="TableParagraph"/>
              <w:ind w:left="40"/>
              <w:jc w:val="center"/>
              <w:rPr>
                <w:sz w:val="14"/>
              </w:rPr>
            </w:pPr>
            <w:r>
              <w:rPr>
                <w:sz w:val="14"/>
              </w:rPr>
              <w:t>7308040008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BANTIMURUNG</w:t>
            </w:r>
          </w:p>
        </w:tc>
        <w:tc>
          <w:tcPr>
            <w:tcW w:w="2951" w:type="dxa"/>
            <w:tcBorders>
              <w:top w:val="single" w:sz="2" w:space="0" w:color="000000"/>
              <w:bottom w:val="single" w:sz="2" w:space="0" w:color="000000"/>
            </w:tcBorders>
          </w:tcPr>
          <w:p>
            <w:pPr>
              <w:pStyle w:val="TableParagraph"/>
              <w:ind w:left="28"/>
              <w:rPr>
                <w:sz w:val="14"/>
              </w:rPr>
            </w:pPr>
            <w:r>
              <w:rPr>
                <w:w w:val="105"/>
                <w:sz w:val="14"/>
              </w:rPr>
              <w:t>MINASA BAJI</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13545</w:t>
            </w:r>
          </w:p>
        </w:tc>
        <w:tc>
          <w:tcPr>
            <w:tcW w:w="806" w:type="dxa"/>
            <w:tcBorders>
              <w:top w:val="single" w:sz="2" w:space="0" w:color="000000"/>
              <w:bottom w:val="single" w:sz="2" w:space="0" w:color="000000"/>
            </w:tcBorders>
          </w:tcPr>
          <w:p>
            <w:pPr>
              <w:pStyle w:val="TableParagraph"/>
              <w:ind w:left="40"/>
              <w:jc w:val="center"/>
              <w:rPr>
                <w:sz w:val="14"/>
              </w:rPr>
            </w:pPr>
            <w:r>
              <w:rPr>
                <w:sz w:val="14"/>
              </w:rPr>
              <w:t>7308041002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SIMBANG</w:t>
            </w:r>
          </w:p>
        </w:tc>
        <w:tc>
          <w:tcPr>
            <w:tcW w:w="2951" w:type="dxa"/>
            <w:tcBorders>
              <w:top w:val="single" w:sz="2" w:space="0" w:color="000000"/>
              <w:bottom w:val="single" w:sz="2" w:space="0" w:color="000000"/>
            </w:tcBorders>
          </w:tcPr>
          <w:p>
            <w:pPr>
              <w:pStyle w:val="TableParagraph"/>
              <w:ind w:left="28"/>
              <w:rPr>
                <w:sz w:val="14"/>
              </w:rPr>
            </w:pPr>
            <w:r>
              <w:rPr>
                <w:w w:val="105"/>
                <w:sz w:val="14"/>
              </w:rPr>
              <w:t>TANETE</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13546</w:t>
            </w:r>
          </w:p>
        </w:tc>
        <w:tc>
          <w:tcPr>
            <w:tcW w:w="806" w:type="dxa"/>
            <w:tcBorders>
              <w:top w:val="single" w:sz="2" w:space="0" w:color="000000"/>
              <w:bottom w:val="single" w:sz="2" w:space="0" w:color="000000"/>
            </w:tcBorders>
          </w:tcPr>
          <w:p>
            <w:pPr>
              <w:pStyle w:val="TableParagraph"/>
              <w:ind w:left="40"/>
              <w:jc w:val="center"/>
              <w:rPr>
                <w:sz w:val="14"/>
              </w:rPr>
            </w:pPr>
            <w:r>
              <w:rPr>
                <w:sz w:val="14"/>
              </w:rPr>
              <w:t>7308041005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SIMBANG</w:t>
            </w:r>
          </w:p>
        </w:tc>
        <w:tc>
          <w:tcPr>
            <w:tcW w:w="2951" w:type="dxa"/>
            <w:tcBorders>
              <w:top w:val="single" w:sz="2" w:space="0" w:color="000000"/>
              <w:bottom w:val="single" w:sz="2" w:space="0" w:color="000000"/>
            </w:tcBorders>
          </w:tcPr>
          <w:p>
            <w:pPr>
              <w:pStyle w:val="TableParagraph"/>
              <w:ind w:left="28"/>
              <w:rPr>
                <w:sz w:val="14"/>
              </w:rPr>
            </w:pPr>
            <w:r>
              <w:rPr>
                <w:w w:val="105"/>
                <w:sz w:val="14"/>
              </w:rPr>
              <w:t>SAMBUEJA</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13547</w:t>
            </w:r>
          </w:p>
        </w:tc>
        <w:tc>
          <w:tcPr>
            <w:tcW w:w="806" w:type="dxa"/>
            <w:tcBorders>
              <w:top w:val="single" w:sz="2" w:space="0" w:color="000000"/>
              <w:bottom w:val="single" w:sz="2" w:space="0" w:color="000000"/>
            </w:tcBorders>
          </w:tcPr>
          <w:p>
            <w:pPr>
              <w:pStyle w:val="TableParagraph"/>
              <w:ind w:left="40"/>
              <w:jc w:val="center"/>
              <w:rPr>
                <w:sz w:val="14"/>
              </w:rPr>
            </w:pPr>
            <w:r>
              <w:rPr>
                <w:sz w:val="14"/>
              </w:rPr>
              <w:t>7308050002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TANRALILI</w:t>
            </w:r>
          </w:p>
        </w:tc>
        <w:tc>
          <w:tcPr>
            <w:tcW w:w="2951" w:type="dxa"/>
            <w:tcBorders>
              <w:top w:val="single" w:sz="2" w:space="0" w:color="000000"/>
              <w:bottom w:val="single" w:sz="2" w:space="0" w:color="000000"/>
            </w:tcBorders>
          </w:tcPr>
          <w:p>
            <w:pPr>
              <w:pStyle w:val="TableParagraph"/>
              <w:ind w:left="28"/>
              <w:rPr>
                <w:sz w:val="14"/>
              </w:rPr>
            </w:pPr>
            <w:r>
              <w:rPr>
                <w:w w:val="105"/>
                <w:sz w:val="14"/>
              </w:rPr>
              <w:t>PURNA KARYA</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13548</w:t>
            </w:r>
          </w:p>
        </w:tc>
        <w:tc>
          <w:tcPr>
            <w:tcW w:w="806" w:type="dxa"/>
            <w:tcBorders>
              <w:top w:val="single" w:sz="2" w:space="0" w:color="000000"/>
              <w:bottom w:val="single" w:sz="2" w:space="0" w:color="000000"/>
            </w:tcBorders>
          </w:tcPr>
          <w:p>
            <w:pPr>
              <w:pStyle w:val="TableParagraph"/>
              <w:ind w:left="40"/>
              <w:jc w:val="center"/>
              <w:rPr>
                <w:sz w:val="14"/>
              </w:rPr>
            </w:pPr>
            <w:r>
              <w:rPr>
                <w:sz w:val="14"/>
              </w:rPr>
              <w:t>7308050004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TANRALILI</w:t>
            </w:r>
          </w:p>
        </w:tc>
        <w:tc>
          <w:tcPr>
            <w:tcW w:w="2951" w:type="dxa"/>
            <w:tcBorders>
              <w:top w:val="single" w:sz="2" w:space="0" w:color="000000"/>
              <w:bottom w:val="single" w:sz="2" w:space="0" w:color="000000"/>
            </w:tcBorders>
          </w:tcPr>
          <w:p>
            <w:pPr>
              <w:pStyle w:val="TableParagraph"/>
              <w:ind w:left="28"/>
              <w:rPr>
                <w:sz w:val="14"/>
              </w:rPr>
            </w:pPr>
            <w:r>
              <w:rPr>
                <w:w w:val="105"/>
                <w:sz w:val="14"/>
              </w:rPr>
              <w:t>KURU SUMANGE</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13549</w:t>
            </w:r>
          </w:p>
        </w:tc>
        <w:tc>
          <w:tcPr>
            <w:tcW w:w="806" w:type="dxa"/>
            <w:tcBorders>
              <w:top w:val="single" w:sz="2" w:space="0" w:color="000000"/>
              <w:bottom w:val="single" w:sz="2" w:space="0" w:color="000000"/>
            </w:tcBorders>
          </w:tcPr>
          <w:p>
            <w:pPr>
              <w:pStyle w:val="TableParagraph"/>
              <w:ind w:left="40"/>
              <w:jc w:val="center"/>
              <w:rPr>
                <w:sz w:val="14"/>
              </w:rPr>
            </w:pPr>
            <w:r>
              <w:rPr>
                <w:sz w:val="14"/>
              </w:rPr>
              <w:t>7308050005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TANRALILI</w:t>
            </w:r>
          </w:p>
        </w:tc>
        <w:tc>
          <w:tcPr>
            <w:tcW w:w="2951" w:type="dxa"/>
            <w:tcBorders>
              <w:top w:val="single" w:sz="2" w:space="0" w:color="000000"/>
              <w:bottom w:val="single" w:sz="2" w:space="0" w:color="000000"/>
            </w:tcBorders>
          </w:tcPr>
          <w:p>
            <w:pPr>
              <w:pStyle w:val="TableParagraph"/>
              <w:ind w:left="28"/>
              <w:rPr>
                <w:sz w:val="14"/>
              </w:rPr>
            </w:pPr>
            <w:r>
              <w:rPr>
                <w:w w:val="105"/>
                <w:sz w:val="14"/>
              </w:rPr>
              <w:t>SUDIRMAN</w:t>
            </w:r>
          </w:p>
        </w:tc>
        <w:tc>
          <w:tcPr>
            <w:tcW w:w="1005" w:type="dxa"/>
            <w:tcBorders>
              <w:top w:val="single" w:sz="2" w:space="0" w:color="000000"/>
              <w:bottom w:val="single" w:sz="2" w:space="0" w:color="000000"/>
            </w:tcBorders>
          </w:tcPr>
          <w:p>
            <w:pPr>
              <w:pStyle w:val="TableParagraph"/>
              <w:ind w:left="483"/>
              <w:rPr>
                <w:sz w:val="14"/>
              </w:rPr>
            </w:pPr>
            <w:r>
              <w:rPr>
                <w:w w:val="105"/>
                <w:sz w:val="14"/>
              </w:rPr>
              <w:t>73,96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13550</w:t>
            </w:r>
          </w:p>
        </w:tc>
        <w:tc>
          <w:tcPr>
            <w:tcW w:w="806" w:type="dxa"/>
            <w:tcBorders>
              <w:top w:val="single" w:sz="2" w:space="0" w:color="000000"/>
              <w:bottom w:val="single" w:sz="2" w:space="0" w:color="000000"/>
            </w:tcBorders>
          </w:tcPr>
          <w:p>
            <w:pPr>
              <w:pStyle w:val="TableParagraph"/>
              <w:ind w:left="40"/>
              <w:jc w:val="center"/>
              <w:rPr>
                <w:sz w:val="14"/>
              </w:rPr>
            </w:pPr>
            <w:r>
              <w:rPr>
                <w:sz w:val="14"/>
              </w:rPr>
              <w:t>7308050009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TANRALILI</w:t>
            </w:r>
          </w:p>
        </w:tc>
        <w:tc>
          <w:tcPr>
            <w:tcW w:w="2951" w:type="dxa"/>
            <w:tcBorders>
              <w:top w:val="single" w:sz="2" w:space="0" w:color="000000"/>
              <w:bottom w:val="single" w:sz="2" w:space="0" w:color="000000"/>
            </w:tcBorders>
          </w:tcPr>
          <w:p>
            <w:pPr>
              <w:pStyle w:val="TableParagraph"/>
              <w:ind w:left="28"/>
              <w:rPr>
                <w:sz w:val="14"/>
              </w:rPr>
            </w:pPr>
            <w:r>
              <w:rPr>
                <w:w w:val="105"/>
                <w:sz w:val="14"/>
              </w:rPr>
              <w:t>TODDO PULIA</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13551</w:t>
            </w:r>
          </w:p>
        </w:tc>
        <w:tc>
          <w:tcPr>
            <w:tcW w:w="806" w:type="dxa"/>
            <w:tcBorders>
              <w:top w:val="single" w:sz="2" w:space="0" w:color="000000"/>
              <w:bottom w:val="single" w:sz="2" w:space="0" w:color="000000"/>
            </w:tcBorders>
          </w:tcPr>
          <w:p>
            <w:pPr>
              <w:pStyle w:val="TableParagraph"/>
              <w:ind w:left="40"/>
              <w:jc w:val="center"/>
              <w:rPr>
                <w:sz w:val="14"/>
              </w:rPr>
            </w:pPr>
            <w:r>
              <w:rPr>
                <w:sz w:val="14"/>
              </w:rPr>
              <w:t>7308051002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TOMPU BULU</w:t>
            </w:r>
          </w:p>
        </w:tc>
        <w:tc>
          <w:tcPr>
            <w:tcW w:w="2951" w:type="dxa"/>
            <w:tcBorders>
              <w:top w:val="single" w:sz="2" w:space="0" w:color="000000"/>
              <w:bottom w:val="single" w:sz="2" w:space="0" w:color="000000"/>
            </w:tcBorders>
          </w:tcPr>
          <w:p>
            <w:pPr>
              <w:pStyle w:val="TableParagraph"/>
              <w:ind w:left="28"/>
              <w:rPr>
                <w:sz w:val="14"/>
              </w:rPr>
            </w:pPr>
            <w:r>
              <w:rPr>
                <w:w w:val="105"/>
                <w:sz w:val="14"/>
              </w:rPr>
              <w:t>PUCAK</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13552</w:t>
            </w:r>
          </w:p>
        </w:tc>
        <w:tc>
          <w:tcPr>
            <w:tcW w:w="806" w:type="dxa"/>
            <w:tcBorders>
              <w:top w:val="single" w:sz="2" w:space="0" w:color="000000"/>
              <w:bottom w:val="single" w:sz="2" w:space="0" w:color="000000"/>
            </w:tcBorders>
          </w:tcPr>
          <w:p>
            <w:pPr>
              <w:pStyle w:val="TableParagraph"/>
              <w:ind w:left="40"/>
              <w:jc w:val="center"/>
              <w:rPr>
                <w:sz w:val="14"/>
              </w:rPr>
            </w:pPr>
            <w:r>
              <w:rPr>
                <w:sz w:val="14"/>
              </w:rPr>
              <w:t>7308061007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CENRANA</w:t>
            </w:r>
          </w:p>
        </w:tc>
        <w:tc>
          <w:tcPr>
            <w:tcW w:w="2951" w:type="dxa"/>
            <w:tcBorders>
              <w:top w:val="single" w:sz="2" w:space="0" w:color="000000"/>
              <w:bottom w:val="single" w:sz="2" w:space="0" w:color="000000"/>
            </w:tcBorders>
          </w:tcPr>
          <w:p>
            <w:pPr>
              <w:pStyle w:val="TableParagraph"/>
              <w:ind w:left="28"/>
              <w:rPr>
                <w:sz w:val="14"/>
              </w:rPr>
            </w:pPr>
            <w:r>
              <w:rPr>
                <w:w w:val="105"/>
                <w:sz w:val="14"/>
              </w:rPr>
              <w:t>BAJI PAMAI</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13553</w:t>
            </w:r>
          </w:p>
        </w:tc>
        <w:tc>
          <w:tcPr>
            <w:tcW w:w="806" w:type="dxa"/>
            <w:tcBorders>
              <w:top w:val="single" w:sz="2" w:space="0" w:color="000000"/>
              <w:bottom w:val="single" w:sz="2" w:space="0" w:color="000000"/>
            </w:tcBorders>
          </w:tcPr>
          <w:p>
            <w:pPr>
              <w:pStyle w:val="TableParagraph"/>
              <w:ind w:left="40"/>
              <w:jc w:val="center"/>
              <w:rPr>
                <w:sz w:val="14"/>
              </w:rPr>
            </w:pPr>
            <w:r>
              <w:rPr>
                <w:sz w:val="14"/>
              </w:rPr>
              <w:t>7308070010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MAROS</w:t>
            </w:r>
          </w:p>
        </w:tc>
        <w:tc>
          <w:tcPr>
            <w:tcW w:w="2565" w:type="dxa"/>
            <w:tcBorders>
              <w:top w:val="single" w:sz="2" w:space="0" w:color="000000"/>
              <w:bottom w:val="single" w:sz="2" w:space="0" w:color="000000"/>
            </w:tcBorders>
          </w:tcPr>
          <w:p>
            <w:pPr>
              <w:pStyle w:val="TableParagraph"/>
              <w:rPr>
                <w:sz w:val="14"/>
              </w:rPr>
            </w:pPr>
            <w:r>
              <w:rPr>
                <w:w w:val="105"/>
                <w:sz w:val="14"/>
              </w:rPr>
              <w:t>MALLAWA</w:t>
            </w:r>
          </w:p>
        </w:tc>
        <w:tc>
          <w:tcPr>
            <w:tcW w:w="2951" w:type="dxa"/>
            <w:tcBorders>
              <w:top w:val="single" w:sz="2" w:space="0" w:color="000000"/>
              <w:bottom w:val="single" w:sz="2" w:space="0" w:color="000000"/>
            </w:tcBorders>
          </w:tcPr>
          <w:p>
            <w:pPr>
              <w:pStyle w:val="TableParagraph"/>
              <w:ind w:left="28"/>
              <w:rPr>
                <w:sz w:val="14"/>
              </w:rPr>
            </w:pPr>
            <w:r>
              <w:rPr>
                <w:w w:val="105"/>
                <w:sz w:val="14"/>
              </w:rPr>
              <w:t>GATTARENG MATINGGI</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13554</w:t>
            </w:r>
          </w:p>
        </w:tc>
        <w:tc>
          <w:tcPr>
            <w:tcW w:w="806" w:type="dxa"/>
            <w:tcBorders>
              <w:top w:val="single" w:sz="2" w:space="0" w:color="000000"/>
              <w:bottom w:val="single" w:sz="2" w:space="0" w:color="000000"/>
            </w:tcBorders>
          </w:tcPr>
          <w:p>
            <w:pPr>
              <w:pStyle w:val="TableParagraph"/>
              <w:ind w:left="40"/>
              <w:jc w:val="center"/>
              <w:rPr>
                <w:sz w:val="14"/>
              </w:rPr>
            </w:pPr>
            <w:r>
              <w:rPr>
                <w:sz w:val="14"/>
              </w:rPr>
              <w:t>7309010003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LIUKANG TANGAYA</w:t>
            </w:r>
          </w:p>
        </w:tc>
        <w:tc>
          <w:tcPr>
            <w:tcW w:w="2951" w:type="dxa"/>
            <w:tcBorders>
              <w:top w:val="single" w:sz="2" w:space="0" w:color="000000"/>
              <w:bottom w:val="single" w:sz="2" w:space="0" w:color="000000"/>
            </w:tcBorders>
          </w:tcPr>
          <w:p>
            <w:pPr>
              <w:pStyle w:val="TableParagraph"/>
              <w:ind w:left="28"/>
              <w:rPr>
                <w:sz w:val="14"/>
              </w:rPr>
            </w:pPr>
            <w:r>
              <w:rPr>
                <w:w w:val="105"/>
                <w:sz w:val="14"/>
              </w:rPr>
              <w:t>SABARU</w:t>
            </w:r>
          </w:p>
        </w:tc>
        <w:tc>
          <w:tcPr>
            <w:tcW w:w="1005" w:type="dxa"/>
            <w:tcBorders>
              <w:top w:val="single" w:sz="2" w:space="0" w:color="000000"/>
              <w:bottom w:val="single" w:sz="2" w:space="0" w:color="000000"/>
            </w:tcBorders>
          </w:tcPr>
          <w:p>
            <w:pPr>
              <w:pStyle w:val="TableParagraph"/>
              <w:ind w:left="483"/>
              <w:rPr>
                <w:sz w:val="14"/>
              </w:rPr>
            </w:pPr>
            <w:r>
              <w:rPr>
                <w:w w:val="105"/>
                <w:sz w:val="14"/>
              </w:rPr>
              <w:t>48,16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13555</w:t>
            </w:r>
          </w:p>
        </w:tc>
        <w:tc>
          <w:tcPr>
            <w:tcW w:w="806" w:type="dxa"/>
            <w:tcBorders>
              <w:top w:val="single" w:sz="2" w:space="0" w:color="000000"/>
              <w:bottom w:val="single" w:sz="2" w:space="0" w:color="000000"/>
            </w:tcBorders>
          </w:tcPr>
          <w:p>
            <w:pPr>
              <w:pStyle w:val="TableParagraph"/>
              <w:ind w:left="40"/>
              <w:jc w:val="center"/>
              <w:rPr>
                <w:sz w:val="14"/>
              </w:rPr>
            </w:pPr>
            <w:r>
              <w:rPr>
                <w:sz w:val="14"/>
              </w:rPr>
              <w:t>7309020001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LIUKANG KALMAS</w:t>
            </w:r>
          </w:p>
        </w:tc>
        <w:tc>
          <w:tcPr>
            <w:tcW w:w="2951" w:type="dxa"/>
            <w:tcBorders>
              <w:top w:val="single" w:sz="2" w:space="0" w:color="000000"/>
              <w:bottom w:val="single" w:sz="2" w:space="0" w:color="000000"/>
            </w:tcBorders>
          </w:tcPr>
          <w:p>
            <w:pPr>
              <w:pStyle w:val="TableParagraph"/>
              <w:ind w:left="28"/>
              <w:rPr>
                <w:sz w:val="14"/>
              </w:rPr>
            </w:pPr>
            <w:r>
              <w:rPr>
                <w:w w:val="105"/>
                <w:sz w:val="14"/>
              </w:rPr>
              <w:t>DOANG DOANGAN</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13556</w:t>
            </w:r>
          </w:p>
        </w:tc>
        <w:tc>
          <w:tcPr>
            <w:tcW w:w="806" w:type="dxa"/>
            <w:tcBorders>
              <w:top w:val="single" w:sz="2" w:space="0" w:color="000000"/>
              <w:bottom w:val="single" w:sz="2" w:space="0" w:color="000000"/>
            </w:tcBorders>
          </w:tcPr>
          <w:p>
            <w:pPr>
              <w:pStyle w:val="TableParagraph"/>
              <w:ind w:left="40"/>
              <w:jc w:val="center"/>
              <w:rPr>
                <w:sz w:val="14"/>
              </w:rPr>
            </w:pPr>
            <w:r>
              <w:rPr>
                <w:sz w:val="14"/>
              </w:rPr>
              <w:t>7309020002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LIUKANG KALMAS</w:t>
            </w:r>
          </w:p>
        </w:tc>
        <w:tc>
          <w:tcPr>
            <w:tcW w:w="2951" w:type="dxa"/>
            <w:tcBorders>
              <w:top w:val="single" w:sz="2" w:space="0" w:color="000000"/>
              <w:bottom w:val="single" w:sz="2" w:space="0" w:color="000000"/>
            </w:tcBorders>
          </w:tcPr>
          <w:p>
            <w:pPr>
              <w:pStyle w:val="TableParagraph"/>
              <w:ind w:left="28"/>
              <w:rPr>
                <w:sz w:val="14"/>
              </w:rPr>
            </w:pPr>
            <w:r>
              <w:rPr>
                <w:w w:val="105"/>
                <w:sz w:val="14"/>
              </w:rPr>
              <w:t>DEWAKANG</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13557</w:t>
            </w:r>
          </w:p>
        </w:tc>
        <w:tc>
          <w:tcPr>
            <w:tcW w:w="806" w:type="dxa"/>
            <w:tcBorders>
              <w:top w:val="single" w:sz="2" w:space="0" w:color="000000"/>
              <w:bottom w:val="single" w:sz="2" w:space="0" w:color="000000"/>
            </w:tcBorders>
          </w:tcPr>
          <w:p>
            <w:pPr>
              <w:pStyle w:val="TableParagraph"/>
              <w:ind w:left="40"/>
              <w:jc w:val="center"/>
              <w:rPr>
                <w:sz w:val="14"/>
              </w:rPr>
            </w:pPr>
            <w:r>
              <w:rPr>
                <w:sz w:val="14"/>
              </w:rPr>
              <w:t>7309020004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LIUKANG KALMAS</w:t>
            </w:r>
          </w:p>
        </w:tc>
        <w:tc>
          <w:tcPr>
            <w:tcW w:w="2951" w:type="dxa"/>
            <w:tcBorders>
              <w:top w:val="single" w:sz="2" w:space="0" w:color="000000"/>
              <w:bottom w:val="single" w:sz="2" w:space="0" w:color="000000"/>
            </w:tcBorders>
          </w:tcPr>
          <w:p>
            <w:pPr>
              <w:pStyle w:val="TableParagraph"/>
              <w:ind w:left="28"/>
              <w:rPr>
                <w:sz w:val="14"/>
              </w:rPr>
            </w:pPr>
            <w:r>
              <w:rPr>
                <w:w w:val="105"/>
                <w:sz w:val="14"/>
              </w:rPr>
              <w:t>KANYURANG</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13558</w:t>
            </w:r>
          </w:p>
        </w:tc>
        <w:tc>
          <w:tcPr>
            <w:tcW w:w="806" w:type="dxa"/>
            <w:tcBorders>
              <w:top w:val="single" w:sz="2" w:space="0" w:color="000000"/>
              <w:bottom w:val="single" w:sz="2" w:space="0" w:color="000000"/>
            </w:tcBorders>
          </w:tcPr>
          <w:p>
            <w:pPr>
              <w:pStyle w:val="TableParagraph"/>
              <w:ind w:left="40"/>
              <w:jc w:val="center"/>
              <w:rPr>
                <w:sz w:val="14"/>
              </w:rPr>
            </w:pPr>
            <w:r>
              <w:rPr>
                <w:sz w:val="14"/>
              </w:rPr>
              <w:t>7309031003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LIUKANG TUPABBIRING UTARA</w:t>
            </w:r>
          </w:p>
        </w:tc>
        <w:tc>
          <w:tcPr>
            <w:tcW w:w="2951" w:type="dxa"/>
            <w:tcBorders>
              <w:top w:val="single" w:sz="2" w:space="0" w:color="000000"/>
              <w:bottom w:val="single" w:sz="2" w:space="0" w:color="000000"/>
            </w:tcBorders>
          </w:tcPr>
          <w:p>
            <w:pPr>
              <w:pStyle w:val="TableParagraph"/>
              <w:ind w:left="28"/>
              <w:rPr>
                <w:sz w:val="14"/>
              </w:rPr>
            </w:pPr>
            <w:r>
              <w:rPr>
                <w:w w:val="105"/>
                <w:sz w:val="14"/>
              </w:rPr>
              <w:t>MATTIRO ULENG</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13559</w:t>
            </w:r>
          </w:p>
        </w:tc>
        <w:tc>
          <w:tcPr>
            <w:tcW w:w="806" w:type="dxa"/>
            <w:tcBorders>
              <w:top w:val="single" w:sz="2" w:space="0" w:color="000000"/>
              <w:bottom w:val="single" w:sz="2" w:space="0" w:color="000000"/>
            </w:tcBorders>
          </w:tcPr>
          <w:p>
            <w:pPr>
              <w:pStyle w:val="TableParagraph"/>
              <w:ind w:left="40"/>
              <w:jc w:val="center"/>
              <w:rPr>
                <w:sz w:val="14"/>
              </w:rPr>
            </w:pPr>
            <w:r>
              <w:rPr>
                <w:sz w:val="14"/>
              </w:rPr>
              <w:t>7309041003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MINASATENE</w:t>
            </w:r>
          </w:p>
        </w:tc>
        <w:tc>
          <w:tcPr>
            <w:tcW w:w="2951" w:type="dxa"/>
            <w:tcBorders>
              <w:top w:val="single" w:sz="2" w:space="0" w:color="000000"/>
              <w:bottom w:val="single" w:sz="2" w:space="0" w:color="000000"/>
            </w:tcBorders>
          </w:tcPr>
          <w:p>
            <w:pPr>
              <w:pStyle w:val="TableParagraph"/>
              <w:ind w:left="28"/>
              <w:rPr>
                <w:sz w:val="14"/>
              </w:rPr>
            </w:pPr>
            <w:r>
              <w:rPr>
                <w:w w:val="105"/>
                <w:sz w:val="14"/>
              </w:rPr>
              <w:t>PANAIKANG</w:t>
            </w:r>
          </w:p>
        </w:tc>
        <w:tc>
          <w:tcPr>
            <w:tcW w:w="1005" w:type="dxa"/>
            <w:tcBorders>
              <w:top w:val="single" w:sz="2" w:space="0" w:color="000000"/>
              <w:bottom w:val="single" w:sz="2" w:space="0" w:color="000000"/>
            </w:tcBorders>
          </w:tcPr>
          <w:p>
            <w:pPr>
              <w:pStyle w:val="TableParagraph"/>
              <w:ind w:left="483"/>
              <w:rPr>
                <w:sz w:val="14"/>
              </w:rPr>
            </w:pPr>
            <w:r>
              <w:rPr>
                <w:w w:val="105"/>
                <w:sz w:val="14"/>
              </w:rPr>
              <w:t>73,48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13560</w:t>
            </w:r>
          </w:p>
        </w:tc>
        <w:tc>
          <w:tcPr>
            <w:tcW w:w="806" w:type="dxa"/>
            <w:tcBorders>
              <w:top w:val="single" w:sz="2" w:space="0" w:color="000000"/>
              <w:bottom w:val="single" w:sz="2" w:space="0" w:color="000000"/>
            </w:tcBorders>
          </w:tcPr>
          <w:p>
            <w:pPr>
              <w:pStyle w:val="TableParagraph"/>
              <w:ind w:left="40"/>
              <w:jc w:val="center"/>
              <w:rPr>
                <w:sz w:val="14"/>
              </w:rPr>
            </w:pPr>
            <w:r>
              <w:rPr>
                <w:sz w:val="14"/>
              </w:rPr>
              <w:t>7309080008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MA''RANG</w:t>
            </w:r>
          </w:p>
        </w:tc>
        <w:tc>
          <w:tcPr>
            <w:tcW w:w="2951" w:type="dxa"/>
            <w:tcBorders>
              <w:top w:val="single" w:sz="2" w:space="0" w:color="000000"/>
              <w:bottom w:val="single" w:sz="2" w:space="0" w:color="000000"/>
            </w:tcBorders>
          </w:tcPr>
          <w:p>
            <w:pPr>
              <w:pStyle w:val="TableParagraph"/>
              <w:ind w:left="28"/>
              <w:rPr>
                <w:sz w:val="14"/>
              </w:rPr>
            </w:pPr>
            <w:r>
              <w:rPr>
                <w:w w:val="105"/>
                <w:sz w:val="14"/>
              </w:rPr>
              <w:t>PITU SUNGGU</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13561</w:t>
            </w:r>
          </w:p>
        </w:tc>
        <w:tc>
          <w:tcPr>
            <w:tcW w:w="806" w:type="dxa"/>
            <w:tcBorders>
              <w:top w:val="single" w:sz="2" w:space="0" w:color="000000"/>
              <w:bottom w:val="single" w:sz="2" w:space="0" w:color="000000"/>
            </w:tcBorders>
          </w:tcPr>
          <w:p>
            <w:pPr>
              <w:pStyle w:val="TableParagraph"/>
              <w:ind w:left="40"/>
              <w:jc w:val="center"/>
              <w:rPr>
                <w:sz w:val="14"/>
              </w:rPr>
            </w:pPr>
            <w:r>
              <w:rPr>
                <w:sz w:val="14"/>
              </w:rPr>
              <w:t>7309091002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PANGKAJENE DAN KEPULAUAN</w:t>
            </w:r>
          </w:p>
        </w:tc>
        <w:tc>
          <w:tcPr>
            <w:tcW w:w="2565" w:type="dxa"/>
            <w:tcBorders>
              <w:top w:val="single" w:sz="2" w:space="0" w:color="000000"/>
              <w:bottom w:val="single" w:sz="2" w:space="0" w:color="000000"/>
            </w:tcBorders>
          </w:tcPr>
          <w:p>
            <w:pPr>
              <w:pStyle w:val="TableParagraph"/>
              <w:rPr>
                <w:sz w:val="14"/>
              </w:rPr>
            </w:pPr>
            <w:r>
              <w:rPr>
                <w:w w:val="105"/>
                <w:sz w:val="14"/>
              </w:rPr>
              <w:t>SEGERI</w:t>
            </w:r>
          </w:p>
        </w:tc>
        <w:tc>
          <w:tcPr>
            <w:tcW w:w="2951" w:type="dxa"/>
            <w:tcBorders>
              <w:top w:val="single" w:sz="2" w:space="0" w:color="000000"/>
              <w:bottom w:val="single" w:sz="2" w:space="0" w:color="000000"/>
            </w:tcBorders>
          </w:tcPr>
          <w:p>
            <w:pPr>
              <w:pStyle w:val="TableParagraph"/>
              <w:ind w:left="28"/>
              <w:rPr>
                <w:sz w:val="14"/>
              </w:rPr>
            </w:pPr>
            <w:r>
              <w:rPr>
                <w:w w:val="105"/>
                <w:sz w:val="14"/>
              </w:rPr>
              <w:t>BARING</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13562</w:t>
            </w:r>
          </w:p>
        </w:tc>
        <w:tc>
          <w:tcPr>
            <w:tcW w:w="806" w:type="dxa"/>
            <w:tcBorders>
              <w:bottom w:val="single" w:sz="2" w:space="0" w:color="000000"/>
            </w:tcBorders>
          </w:tcPr>
          <w:p>
            <w:pPr>
              <w:pStyle w:val="TableParagraph"/>
              <w:spacing w:before="2"/>
              <w:ind w:left="40"/>
              <w:jc w:val="center"/>
              <w:rPr>
                <w:sz w:val="14"/>
              </w:rPr>
            </w:pPr>
            <w:r>
              <w:rPr>
                <w:sz w:val="14"/>
              </w:rPr>
              <w:t>7309092001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PANGKAJENE DAN KEPULAUAN</w:t>
            </w:r>
          </w:p>
        </w:tc>
        <w:tc>
          <w:tcPr>
            <w:tcW w:w="2565" w:type="dxa"/>
            <w:tcBorders>
              <w:bottom w:val="single" w:sz="2" w:space="0" w:color="000000"/>
            </w:tcBorders>
          </w:tcPr>
          <w:p>
            <w:pPr>
              <w:pStyle w:val="TableParagraph"/>
              <w:spacing w:before="2"/>
              <w:rPr>
                <w:sz w:val="14"/>
              </w:rPr>
            </w:pPr>
            <w:r>
              <w:rPr>
                <w:w w:val="105"/>
                <w:sz w:val="14"/>
              </w:rPr>
              <w:t>MANDALLE</w:t>
            </w:r>
          </w:p>
        </w:tc>
        <w:tc>
          <w:tcPr>
            <w:tcW w:w="2951" w:type="dxa"/>
            <w:tcBorders>
              <w:bottom w:val="single" w:sz="2" w:space="0" w:color="000000"/>
            </w:tcBorders>
          </w:tcPr>
          <w:p>
            <w:pPr>
              <w:pStyle w:val="TableParagraph"/>
              <w:spacing w:before="2"/>
              <w:ind w:left="28"/>
              <w:rPr>
                <w:sz w:val="14"/>
              </w:rPr>
            </w:pPr>
            <w:r>
              <w:rPr>
                <w:w w:val="105"/>
                <w:sz w:val="14"/>
              </w:rPr>
              <w:t>BENTENG</w:t>
            </w:r>
          </w:p>
        </w:tc>
        <w:tc>
          <w:tcPr>
            <w:tcW w:w="1005" w:type="dxa"/>
            <w:tcBorders>
              <w:bottom w:val="single" w:sz="2" w:space="0" w:color="000000"/>
            </w:tcBorders>
          </w:tcPr>
          <w:p>
            <w:pPr>
              <w:pStyle w:val="TableParagraph"/>
              <w:spacing w:before="2"/>
              <w:ind w:left="483"/>
              <w:rPr>
                <w:sz w:val="14"/>
              </w:rPr>
            </w:pPr>
            <w:r>
              <w:rPr>
                <w:w w:val="105"/>
                <w:sz w:val="14"/>
              </w:rPr>
              <w:t>48,12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13563</w:t>
            </w:r>
          </w:p>
        </w:tc>
        <w:tc>
          <w:tcPr>
            <w:tcW w:w="806" w:type="dxa"/>
            <w:tcBorders>
              <w:top w:val="single" w:sz="2" w:space="0" w:color="000000"/>
              <w:bottom w:val="single" w:sz="2" w:space="0" w:color="000000"/>
            </w:tcBorders>
          </w:tcPr>
          <w:p>
            <w:pPr>
              <w:pStyle w:val="TableParagraph"/>
              <w:ind w:left="40"/>
              <w:jc w:val="center"/>
              <w:rPr>
                <w:sz w:val="14"/>
              </w:rPr>
            </w:pPr>
            <w:r>
              <w:rPr>
                <w:sz w:val="14"/>
              </w:rPr>
              <w:t>7310020001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TANETE RILAU</w:t>
            </w:r>
          </w:p>
        </w:tc>
        <w:tc>
          <w:tcPr>
            <w:tcW w:w="2951" w:type="dxa"/>
            <w:tcBorders>
              <w:top w:val="single" w:sz="2" w:space="0" w:color="000000"/>
              <w:bottom w:val="single" w:sz="2" w:space="0" w:color="000000"/>
            </w:tcBorders>
          </w:tcPr>
          <w:p>
            <w:pPr>
              <w:pStyle w:val="TableParagraph"/>
              <w:ind w:left="28"/>
              <w:rPr>
                <w:sz w:val="14"/>
              </w:rPr>
            </w:pPr>
            <w:r>
              <w:rPr>
                <w:w w:val="105"/>
                <w:sz w:val="14"/>
              </w:rPr>
              <w:t>LASITAE</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13564</w:t>
            </w:r>
          </w:p>
        </w:tc>
        <w:tc>
          <w:tcPr>
            <w:tcW w:w="806" w:type="dxa"/>
            <w:tcBorders>
              <w:top w:val="single" w:sz="2" w:space="0" w:color="000000"/>
              <w:bottom w:val="single" w:sz="2" w:space="0" w:color="000000"/>
            </w:tcBorders>
          </w:tcPr>
          <w:p>
            <w:pPr>
              <w:pStyle w:val="TableParagraph"/>
              <w:ind w:left="40"/>
              <w:jc w:val="center"/>
              <w:rPr>
                <w:sz w:val="14"/>
              </w:rPr>
            </w:pPr>
            <w:r>
              <w:rPr>
                <w:sz w:val="14"/>
              </w:rPr>
              <w:t>7310030004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BARRU</w:t>
            </w:r>
          </w:p>
        </w:tc>
        <w:tc>
          <w:tcPr>
            <w:tcW w:w="2951" w:type="dxa"/>
            <w:tcBorders>
              <w:top w:val="single" w:sz="2" w:space="0" w:color="000000"/>
              <w:bottom w:val="single" w:sz="2" w:space="0" w:color="000000"/>
            </w:tcBorders>
          </w:tcPr>
          <w:p>
            <w:pPr>
              <w:pStyle w:val="TableParagraph"/>
              <w:ind w:left="28"/>
              <w:rPr>
                <w:sz w:val="14"/>
              </w:rPr>
            </w:pPr>
            <w:r>
              <w:rPr>
                <w:w w:val="105"/>
                <w:sz w:val="14"/>
              </w:rPr>
              <w:t>ANABANUA</w:t>
            </w:r>
          </w:p>
        </w:tc>
        <w:tc>
          <w:tcPr>
            <w:tcW w:w="1005" w:type="dxa"/>
            <w:tcBorders>
              <w:top w:val="single" w:sz="2" w:space="0" w:color="000000"/>
              <w:bottom w:val="single" w:sz="2" w:space="0" w:color="000000"/>
            </w:tcBorders>
          </w:tcPr>
          <w:p>
            <w:pPr>
              <w:pStyle w:val="TableParagraph"/>
              <w:ind w:left="483"/>
              <w:rPr>
                <w:sz w:val="14"/>
              </w:rPr>
            </w:pPr>
            <w:r>
              <w:rPr>
                <w:w w:val="105"/>
                <w:sz w:val="14"/>
              </w:rPr>
              <w:t>56,01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13565</w:t>
            </w:r>
          </w:p>
        </w:tc>
        <w:tc>
          <w:tcPr>
            <w:tcW w:w="806" w:type="dxa"/>
            <w:tcBorders>
              <w:top w:val="single" w:sz="2" w:space="0" w:color="000000"/>
              <w:bottom w:val="single" w:sz="2" w:space="0" w:color="000000"/>
            </w:tcBorders>
          </w:tcPr>
          <w:p>
            <w:pPr>
              <w:pStyle w:val="TableParagraph"/>
              <w:ind w:left="40"/>
              <w:jc w:val="center"/>
              <w:rPr>
                <w:sz w:val="14"/>
              </w:rPr>
            </w:pPr>
            <w:r>
              <w:rPr>
                <w:sz w:val="14"/>
              </w:rPr>
              <w:t>7310030005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BARRU</w:t>
            </w:r>
          </w:p>
        </w:tc>
        <w:tc>
          <w:tcPr>
            <w:tcW w:w="2951" w:type="dxa"/>
            <w:tcBorders>
              <w:top w:val="single" w:sz="2" w:space="0" w:color="000000"/>
              <w:bottom w:val="single" w:sz="2" w:space="0" w:color="000000"/>
            </w:tcBorders>
          </w:tcPr>
          <w:p>
            <w:pPr>
              <w:pStyle w:val="TableParagraph"/>
              <w:ind w:left="28"/>
              <w:rPr>
                <w:sz w:val="14"/>
              </w:rPr>
            </w:pPr>
            <w:r>
              <w:rPr>
                <w:w w:val="105"/>
                <w:sz w:val="14"/>
              </w:rPr>
              <w:t>PALAKKA</w:t>
            </w:r>
          </w:p>
        </w:tc>
        <w:tc>
          <w:tcPr>
            <w:tcW w:w="1005" w:type="dxa"/>
            <w:tcBorders>
              <w:top w:val="single" w:sz="2" w:space="0" w:color="000000"/>
              <w:bottom w:val="single" w:sz="2" w:space="0" w:color="000000"/>
            </w:tcBorders>
          </w:tcPr>
          <w:p>
            <w:pPr>
              <w:pStyle w:val="TableParagraph"/>
              <w:ind w:left="483"/>
              <w:rPr>
                <w:sz w:val="14"/>
              </w:rPr>
            </w:pPr>
            <w:r>
              <w:rPr>
                <w:w w:val="105"/>
                <w:sz w:val="14"/>
              </w:rPr>
              <w:t>62,97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13566</w:t>
            </w:r>
          </w:p>
        </w:tc>
        <w:tc>
          <w:tcPr>
            <w:tcW w:w="806" w:type="dxa"/>
            <w:tcBorders>
              <w:top w:val="single" w:sz="2" w:space="0" w:color="000000"/>
              <w:bottom w:val="single" w:sz="2" w:space="0" w:color="000000"/>
            </w:tcBorders>
          </w:tcPr>
          <w:p>
            <w:pPr>
              <w:pStyle w:val="TableParagraph"/>
              <w:ind w:left="40"/>
              <w:jc w:val="center"/>
              <w:rPr>
                <w:sz w:val="14"/>
              </w:rPr>
            </w:pPr>
            <w:r>
              <w:rPr>
                <w:sz w:val="14"/>
              </w:rPr>
              <w:t>7310040005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SOPPENG RIAJA</w:t>
            </w:r>
          </w:p>
        </w:tc>
        <w:tc>
          <w:tcPr>
            <w:tcW w:w="2951" w:type="dxa"/>
            <w:tcBorders>
              <w:top w:val="single" w:sz="2" w:space="0" w:color="000000"/>
              <w:bottom w:val="single" w:sz="2" w:space="0" w:color="000000"/>
            </w:tcBorders>
          </w:tcPr>
          <w:p>
            <w:pPr>
              <w:pStyle w:val="TableParagraph"/>
              <w:ind w:left="28"/>
              <w:rPr>
                <w:sz w:val="14"/>
              </w:rPr>
            </w:pPr>
            <w:r>
              <w:rPr>
                <w:w w:val="105"/>
                <w:sz w:val="14"/>
              </w:rPr>
              <w:t>AJAKKANG</w:t>
            </w:r>
          </w:p>
        </w:tc>
        <w:tc>
          <w:tcPr>
            <w:tcW w:w="1005" w:type="dxa"/>
            <w:tcBorders>
              <w:top w:val="single" w:sz="2" w:space="0" w:color="000000"/>
              <w:bottom w:val="single" w:sz="2" w:space="0" w:color="000000"/>
            </w:tcBorders>
          </w:tcPr>
          <w:p>
            <w:pPr>
              <w:pStyle w:val="TableParagraph"/>
              <w:ind w:left="483"/>
              <w:rPr>
                <w:sz w:val="14"/>
              </w:rPr>
            </w:pPr>
            <w:r>
              <w:rPr>
                <w:w w:val="105"/>
                <w:sz w:val="14"/>
              </w:rPr>
              <w:t>73,63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13567</w:t>
            </w:r>
          </w:p>
        </w:tc>
        <w:tc>
          <w:tcPr>
            <w:tcW w:w="806" w:type="dxa"/>
            <w:tcBorders>
              <w:top w:val="single" w:sz="2" w:space="0" w:color="000000"/>
              <w:bottom w:val="single" w:sz="2" w:space="0" w:color="000000"/>
            </w:tcBorders>
          </w:tcPr>
          <w:p>
            <w:pPr>
              <w:pStyle w:val="TableParagraph"/>
              <w:ind w:left="40"/>
              <w:jc w:val="center"/>
              <w:rPr>
                <w:sz w:val="14"/>
              </w:rPr>
            </w:pPr>
            <w:r>
              <w:rPr>
                <w:sz w:val="14"/>
              </w:rPr>
              <w:t>7310041001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BALUSU</w:t>
            </w:r>
          </w:p>
        </w:tc>
        <w:tc>
          <w:tcPr>
            <w:tcW w:w="2951" w:type="dxa"/>
            <w:tcBorders>
              <w:top w:val="single" w:sz="2" w:space="0" w:color="000000"/>
              <w:bottom w:val="single" w:sz="2" w:space="0" w:color="000000"/>
            </w:tcBorders>
          </w:tcPr>
          <w:p>
            <w:pPr>
              <w:pStyle w:val="TableParagraph"/>
              <w:ind w:left="28"/>
              <w:rPr>
                <w:sz w:val="14"/>
              </w:rPr>
            </w:pPr>
            <w:r>
              <w:rPr>
                <w:w w:val="105"/>
                <w:sz w:val="14"/>
              </w:rPr>
              <w:t>BINUANG</w:t>
            </w:r>
          </w:p>
        </w:tc>
        <w:tc>
          <w:tcPr>
            <w:tcW w:w="1005" w:type="dxa"/>
            <w:tcBorders>
              <w:top w:val="single" w:sz="2" w:space="0" w:color="000000"/>
              <w:bottom w:val="single" w:sz="2" w:space="0" w:color="000000"/>
            </w:tcBorders>
          </w:tcPr>
          <w:p>
            <w:pPr>
              <w:pStyle w:val="TableParagraph"/>
              <w:ind w:left="483"/>
              <w:rPr>
                <w:sz w:val="14"/>
              </w:rPr>
            </w:pPr>
            <w:r>
              <w:rPr>
                <w:w w:val="105"/>
                <w:sz w:val="14"/>
              </w:rPr>
              <w:t>57,12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13568</w:t>
            </w:r>
          </w:p>
        </w:tc>
        <w:tc>
          <w:tcPr>
            <w:tcW w:w="806" w:type="dxa"/>
            <w:tcBorders>
              <w:top w:val="single" w:sz="2" w:space="0" w:color="000000"/>
              <w:bottom w:val="single" w:sz="2" w:space="0" w:color="000000"/>
            </w:tcBorders>
          </w:tcPr>
          <w:p>
            <w:pPr>
              <w:pStyle w:val="TableParagraph"/>
              <w:ind w:left="40"/>
              <w:jc w:val="center"/>
              <w:rPr>
                <w:sz w:val="14"/>
              </w:rPr>
            </w:pPr>
            <w:r>
              <w:rPr>
                <w:sz w:val="14"/>
              </w:rPr>
              <w:t>7310041002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BALUSU</w:t>
            </w:r>
          </w:p>
        </w:tc>
        <w:tc>
          <w:tcPr>
            <w:tcW w:w="2951" w:type="dxa"/>
            <w:tcBorders>
              <w:top w:val="single" w:sz="2" w:space="0" w:color="000000"/>
              <w:bottom w:val="single" w:sz="2" w:space="0" w:color="000000"/>
            </w:tcBorders>
          </w:tcPr>
          <w:p>
            <w:pPr>
              <w:pStyle w:val="TableParagraph"/>
              <w:ind w:left="28"/>
              <w:rPr>
                <w:sz w:val="14"/>
              </w:rPr>
            </w:pPr>
            <w:r>
              <w:rPr>
                <w:w w:val="105"/>
                <w:sz w:val="14"/>
              </w:rPr>
              <w:t>MADELLO</w:t>
            </w:r>
          </w:p>
        </w:tc>
        <w:tc>
          <w:tcPr>
            <w:tcW w:w="1005" w:type="dxa"/>
            <w:tcBorders>
              <w:top w:val="single" w:sz="2" w:space="0" w:color="000000"/>
              <w:bottom w:val="single" w:sz="2" w:space="0" w:color="000000"/>
            </w:tcBorders>
          </w:tcPr>
          <w:p>
            <w:pPr>
              <w:pStyle w:val="TableParagraph"/>
              <w:ind w:left="483"/>
              <w:rPr>
                <w:sz w:val="14"/>
              </w:rPr>
            </w:pPr>
            <w:r>
              <w:rPr>
                <w:w w:val="105"/>
                <w:sz w:val="14"/>
              </w:rPr>
              <w:t>65,27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13569</w:t>
            </w:r>
          </w:p>
        </w:tc>
        <w:tc>
          <w:tcPr>
            <w:tcW w:w="806" w:type="dxa"/>
            <w:tcBorders>
              <w:top w:val="single" w:sz="2" w:space="0" w:color="000000"/>
              <w:bottom w:val="single" w:sz="2" w:space="0" w:color="000000"/>
            </w:tcBorders>
          </w:tcPr>
          <w:p>
            <w:pPr>
              <w:pStyle w:val="TableParagraph"/>
              <w:ind w:left="40"/>
              <w:jc w:val="center"/>
              <w:rPr>
                <w:sz w:val="14"/>
              </w:rPr>
            </w:pPr>
            <w:r>
              <w:rPr>
                <w:sz w:val="14"/>
              </w:rPr>
              <w:t>7310041004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BALUSU</w:t>
            </w:r>
          </w:p>
        </w:tc>
        <w:tc>
          <w:tcPr>
            <w:tcW w:w="2951" w:type="dxa"/>
            <w:tcBorders>
              <w:top w:val="single" w:sz="2" w:space="0" w:color="000000"/>
              <w:bottom w:val="single" w:sz="2" w:space="0" w:color="000000"/>
            </w:tcBorders>
          </w:tcPr>
          <w:p>
            <w:pPr>
              <w:pStyle w:val="TableParagraph"/>
              <w:ind w:left="28"/>
              <w:rPr>
                <w:sz w:val="14"/>
              </w:rPr>
            </w:pPr>
            <w:r>
              <w:rPr>
                <w:w w:val="105"/>
                <w:sz w:val="14"/>
              </w:rPr>
              <w:t>KAMIRI</w:t>
            </w:r>
          </w:p>
        </w:tc>
        <w:tc>
          <w:tcPr>
            <w:tcW w:w="1005" w:type="dxa"/>
            <w:tcBorders>
              <w:top w:val="single" w:sz="2" w:space="0" w:color="000000"/>
              <w:bottom w:val="single" w:sz="2" w:space="0" w:color="000000"/>
            </w:tcBorders>
          </w:tcPr>
          <w:p>
            <w:pPr>
              <w:pStyle w:val="TableParagraph"/>
              <w:ind w:left="483"/>
              <w:rPr>
                <w:sz w:val="14"/>
              </w:rPr>
            </w:pPr>
            <w:r>
              <w:rPr>
                <w:w w:val="105"/>
                <w:sz w:val="14"/>
              </w:rPr>
              <w:t>54,69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13570</w:t>
            </w:r>
          </w:p>
        </w:tc>
        <w:tc>
          <w:tcPr>
            <w:tcW w:w="806" w:type="dxa"/>
            <w:tcBorders>
              <w:top w:val="single" w:sz="2" w:space="0" w:color="000000"/>
              <w:bottom w:val="single" w:sz="2" w:space="0" w:color="000000"/>
            </w:tcBorders>
          </w:tcPr>
          <w:p>
            <w:pPr>
              <w:pStyle w:val="TableParagraph"/>
              <w:ind w:left="40"/>
              <w:jc w:val="center"/>
              <w:rPr>
                <w:sz w:val="14"/>
              </w:rPr>
            </w:pPr>
            <w:r>
              <w:rPr>
                <w:sz w:val="14"/>
              </w:rPr>
              <w:t>7310050006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BARRU</w:t>
            </w:r>
          </w:p>
        </w:tc>
        <w:tc>
          <w:tcPr>
            <w:tcW w:w="2565" w:type="dxa"/>
            <w:tcBorders>
              <w:top w:val="single" w:sz="2" w:space="0" w:color="000000"/>
              <w:bottom w:val="single" w:sz="2" w:space="0" w:color="000000"/>
            </w:tcBorders>
          </w:tcPr>
          <w:p>
            <w:pPr>
              <w:pStyle w:val="TableParagraph"/>
              <w:rPr>
                <w:sz w:val="14"/>
              </w:rPr>
            </w:pPr>
            <w:r>
              <w:rPr>
                <w:w w:val="105"/>
                <w:sz w:val="14"/>
              </w:rPr>
              <w:t>MALLUSETASI</w:t>
            </w:r>
          </w:p>
        </w:tc>
        <w:tc>
          <w:tcPr>
            <w:tcW w:w="2951" w:type="dxa"/>
            <w:tcBorders>
              <w:top w:val="single" w:sz="2" w:space="0" w:color="000000"/>
              <w:bottom w:val="single" w:sz="2" w:space="0" w:color="000000"/>
            </w:tcBorders>
          </w:tcPr>
          <w:p>
            <w:pPr>
              <w:pStyle w:val="TableParagraph"/>
              <w:ind w:left="28"/>
              <w:rPr>
                <w:sz w:val="14"/>
              </w:rPr>
            </w:pPr>
            <w:r>
              <w:rPr>
                <w:w w:val="105"/>
                <w:sz w:val="14"/>
              </w:rPr>
              <w:t>KUPA</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13571</w:t>
            </w:r>
          </w:p>
        </w:tc>
        <w:tc>
          <w:tcPr>
            <w:tcW w:w="806" w:type="dxa"/>
            <w:tcBorders>
              <w:top w:val="single" w:sz="2" w:space="0" w:color="000000"/>
              <w:bottom w:val="single" w:sz="2" w:space="0" w:color="000000"/>
            </w:tcBorders>
          </w:tcPr>
          <w:p>
            <w:pPr>
              <w:pStyle w:val="TableParagraph"/>
              <w:ind w:left="40"/>
              <w:jc w:val="center"/>
              <w:rPr>
                <w:sz w:val="14"/>
              </w:rPr>
            </w:pPr>
            <w:r>
              <w:rPr>
                <w:sz w:val="14"/>
              </w:rPr>
              <w:t>7311010010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BONTOCANI</w:t>
            </w:r>
          </w:p>
        </w:tc>
        <w:tc>
          <w:tcPr>
            <w:tcW w:w="2951" w:type="dxa"/>
            <w:tcBorders>
              <w:top w:val="single" w:sz="2" w:space="0" w:color="000000"/>
              <w:bottom w:val="single" w:sz="2" w:space="0" w:color="000000"/>
            </w:tcBorders>
          </w:tcPr>
          <w:p>
            <w:pPr>
              <w:pStyle w:val="TableParagraph"/>
              <w:ind w:left="28"/>
              <w:rPr>
                <w:sz w:val="14"/>
              </w:rPr>
            </w:pPr>
            <w:r>
              <w:rPr>
                <w:w w:val="105"/>
                <w:sz w:val="14"/>
              </w:rPr>
              <w:t>LAMONCONG</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13572</w:t>
            </w:r>
          </w:p>
        </w:tc>
        <w:tc>
          <w:tcPr>
            <w:tcW w:w="806" w:type="dxa"/>
            <w:tcBorders>
              <w:top w:val="single" w:sz="2" w:space="0" w:color="000000"/>
              <w:bottom w:val="single" w:sz="2" w:space="0" w:color="000000"/>
            </w:tcBorders>
          </w:tcPr>
          <w:p>
            <w:pPr>
              <w:pStyle w:val="TableParagraph"/>
              <w:ind w:left="40"/>
              <w:jc w:val="center"/>
              <w:rPr>
                <w:sz w:val="14"/>
              </w:rPr>
            </w:pPr>
            <w:r>
              <w:rPr>
                <w:sz w:val="14"/>
              </w:rPr>
              <w:t>7311020001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KAHU</w:t>
            </w:r>
          </w:p>
        </w:tc>
        <w:tc>
          <w:tcPr>
            <w:tcW w:w="2951" w:type="dxa"/>
            <w:tcBorders>
              <w:top w:val="single" w:sz="2" w:space="0" w:color="000000"/>
              <w:bottom w:val="single" w:sz="2" w:space="0" w:color="000000"/>
            </w:tcBorders>
          </w:tcPr>
          <w:p>
            <w:pPr>
              <w:pStyle w:val="TableParagraph"/>
              <w:ind w:left="28"/>
              <w:rPr>
                <w:sz w:val="14"/>
              </w:rPr>
            </w:pPr>
            <w:r>
              <w:rPr>
                <w:w w:val="105"/>
                <w:sz w:val="14"/>
              </w:rPr>
              <w:t>CAMMILO</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13573</w:t>
            </w:r>
          </w:p>
        </w:tc>
        <w:tc>
          <w:tcPr>
            <w:tcW w:w="806" w:type="dxa"/>
            <w:tcBorders>
              <w:top w:val="single" w:sz="2" w:space="0" w:color="000000"/>
              <w:bottom w:val="single" w:sz="2" w:space="0" w:color="000000"/>
            </w:tcBorders>
          </w:tcPr>
          <w:p>
            <w:pPr>
              <w:pStyle w:val="TableParagraph"/>
              <w:ind w:left="40"/>
              <w:jc w:val="center"/>
              <w:rPr>
                <w:sz w:val="14"/>
              </w:rPr>
            </w:pPr>
            <w:r>
              <w:rPr>
                <w:sz w:val="14"/>
              </w:rPr>
              <w:t>7311020002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KAHU</w:t>
            </w:r>
          </w:p>
        </w:tc>
        <w:tc>
          <w:tcPr>
            <w:tcW w:w="2951" w:type="dxa"/>
            <w:tcBorders>
              <w:top w:val="single" w:sz="2" w:space="0" w:color="000000"/>
              <w:bottom w:val="single" w:sz="2" w:space="0" w:color="000000"/>
            </w:tcBorders>
          </w:tcPr>
          <w:p>
            <w:pPr>
              <w:pStyle w:val="TableParagraph"/>
              <w:ind w:left="28"/>
              <w:rPr>
                <w:sz w:val="14"/>
              </w:rPr>
            </w:pPr>
            <w:r>
              <w:rPr>
                <w:w w:val="105"/>
                <w:sz w:val="14"/>
              </w:rPr>
              <w:t>LALEPO</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13574</w:t>
            </w:r>
          </w:p>
        </w:tc>
        <w:tc>
          <w:tcPr>
            <w:tcW w:w="806" w:type="dxa"/>
            <w:tcBorders>
              <w:top w:val="single" w:sz="2" w:space="0" w:color="000000"/>
              <w:bottom w:val="single" w:sz="2" w:space="0" w:color="000000"/>
            </w:tcBorders>
          </w:tcPr>
          <w:p>
            <w:pPr>
              <w:pStyle w:val="TableParagraph"/>
              <w:ind w:left="40"/>
              <w:jc w:val="center"/>
              <w:rPr>
                <w:sz w:val="14"/>
              </w:rPr>
            </w:pPr>
            <w:r>
              <w:rPr>
                <w:sz w:val="14"/>
              </w:rPr>
              <w:t>7311020004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KAHU</w:t>
            </w:r>
          </w:p>
        </w:tc>
        <w:tc>
          <w:tcPr>
            <w:tcW w:w="2951" w:type="dxa"/>
            <w:tcBorders>
              <w:top w:val="single" w:sz="2" w:space="0" w:color="000000"/>
              <w:bottom w:val="single" w:sz="2" w:space="0" w:color="000000"/>
            </w:tcBorders>
          </w:tcPr>
          <w:p>
            <w:pPr>
              <w:pStyle w:val="TableParagraph"/>
              <w:ind w:left="28"/>
              <w:rPr>
                <w:sz w:val="14"/>
              </w:rPr>
            </w:pPr>
            <w:r>
              <w:rPr>
                <w:w w:val="105"/>
                <w:sz w:val="14"/>
              </w:rPr>
              <w:t>MATTOANGING</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13575</w:t>
            </w:r>
          </w:p>
        </w:tc>
        <w:tc>
          <w:tcPr>
            <w:tcW w:w="806" w:type="dxa"/>
            <w:tcBorders>
              <w:top w:val="single" w:sz="2" w:space="0" w:color="000000"/>
              <w:bottom w:val="single" w:sz="2" w:space="0" w:color="000000"/>
            </w:tcBorders>
          </w:tcPr>
          <w:p>
            <w:pPr>
              <w:pStyle w:val="TableParagraph"/>
              <w:ind w:left="40"/>
              <w:jc w:val="center"/>
              <w:rPr>
                <w:sz w:val="14"/>
              </w:rPr>
            </w:pPr>
            <w:r>
              <w:rPr>
                <w:sz w:val="14"/>
              </w:rPr>
              <w:t>7311020008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KAHU</w:t>
            </w:r>
          </w:p>
        </w:tc>
        <w:tc>
          <w:tcPr>
            <w:tcW w:w="2951" w:type="dxa"/>
            <w:tcBorders>
              <w:top w:val="single" w:sz="2" w:space="0" w:color="000000"/>
              <w:bottom w:val="single" w:sz="2" w:space="0" w:color="000000"/>
            </w:tcBorders>
          </w:tcPr>
          <w:p>
            <w:pPr>
              <w:pStyle w:val="TableParagraph"/>
              <w:ind w:left="28"/>
              <w:rPr>
                <w:sz w:val="14"/>
              </w:rPr>
            </w:pPr>
            <w:r>
              <w:rPr>
                <w:w w:val="105"/>
                <w:sz w:val="14"/>
              </w:rPr>
              <w:t>BALLE</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13576</w:t>
            </w:r>
          </w:p>
        </w:tc>
        <w:tc>
          <w:tcPr>
            <w:tcW w:w="806" w:type="dxa"/>
            <w:tcBorders>
              <w:top w:val="single" w:sz="2" w:space="0" w:color="000000"/>
              <w:bottom w:val="single" w:sz="2" w:space="0" w:color="000000"/>
            </w:tcBorders>
          </w:tcPr>
          <w:p>
            <w:pPr>
              <w:pStyle w:val="TableParagraph"/>
              <w:ind w:left="40"/>
              <w:jc w:val="center"/>
              <w:rPr>
                <w:sz w:val="14"/>
              </w:rPr>
            </w:pPr>
            <w:r>
              <w:rPr>
                <w:sz w:val="14"/>
              </w:rPr>
              <w:t>7311030010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KAJUARA</w:t>
            </w:r>
          </w:p>
        </w:tc>
        <w:tc>
          <w:tcPr>
            <w:tcW w:w="2951" w:type="dxa"/>
            <w:tcBorders>
              <w:top w:val="single" w:sz="2" w:space="0" w:color="000000"/>
              <w:bottom w:val="single" w:sz="2" w:space="0" w:color="000000"/>
            </w:tcBorders>
          </w:tcPr>
          <w:p>
            <w:pPr>
              <w:pStyle w:val="TableParagraph"/>
              <w:ind w:left="28"/>
              <w:rPr>
                <w:sz w:val="14"/>
              </w:rPr>
            </w:pPr>
            <w:r>
              <w:rPr>
                <w:w w:val="105"/>
                <w:sz w:val="14"/>
              </w:rPr>
              <w:t>GONA</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13577</w:t>
            </w:r>
          </w:p>
        </w:tc>
        <w:tc>
          <w:tcPr>
            <w:tcW w:w="806" w:type="dxa"/>
            <w:tcBorders>
              <w:top w:val="single" w:sz="2" w:space="0" w:color="000000"/>
              <w:bottom w:val="single" w:sz="2" w:space="0" w:color="000000"/>
            </w:tcBorders>
          </w:tcPr>
          <w:p>
            <w:pPr>
              <w:pStyle w:val="TableParagraph"/>
              <w:ind w:left="40"/>
              <w:jc w:val="center"/>
              <w:rPr>
                <w:sz w:val="14"/>
              </w:rPr>
            </w:pPr>
            <w:r>
              <w:rPr>
                <w:sz w:val="14"/>
              </w:rPr>
              <w:t>7311050010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TONRA</w:t>
            </w:r>
          </w:p>
        </w:tc>
        <w:tc>
          <w:tcPr>
            <w:tcW w:w="2951" w:type="dxa"/>
            <w:tcBorders>
              <w:top w:val="single" w:sz="2" w:space="0" w:color="000000"/>
              <w:bottom w:val="single" w:sz="2" w:space="0" w:color="000000"/>
            </w:tcBorders>
          </w:tcPr>
          <w:p>
            <w:pPr>
              <w:pStyle w:val="TableParagraph"/>
              <w:ind w:left="28"/>
              <w:rPr>
                <w:sz w:val="14"/>
              </w:rPr>
            </w:pPr>
            <w:r>
              <w:rPr>
                <w:w w:val="105"/>
                <w:sz w:val="14"/>
              </w:rPr>
              <w:t>SAMAENRE</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13578</w:t>
            </w:r>
          </w:p>
        </w:tc>
        <w:tc>
          <w:tcPr>
            <w:tcW w:w="806" w:type="dxa"/>
            <w:tcBorders>
              <w:top w:val="single" w:sz="2" w:space="0" w:color="000000"/>
              <w:bottom w:val="single" w:sz="2" w:space="0" w:color="000000"/>
            </w:tcBorders>
          </w:tcPr>
          <w:p>
            <w:pPr>
              <w:pStyle w:val="TableParagraph"/>
              <w:ind w:left="40"/>
              <w:jc w:val="center"/>
              <w:rPr>
                <w:sz w:val="14"/>
              </w:rPr>
            </w:pPr>
            <w:r>
              <w:rPr>
                <w:sz w:val="14"/>
              </w:rPr>
              <w:t>7311070004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LIBURENG</w:t>
            </w:r>
          </w:p>
        </w:tc>
        <w:tc>
          <w:tcPr>
            <w:tcW w:w="2951" w:type="dxa"/>
            <w:tcBorders>
              <w:top w:val="single" w:sz="2" w:space="0" w:color="000000"/>
              <w:bottom w:val="single" w:sz="2" w:space="0" w:color="000000"/>
            </w:tcBorders>
          </w:tcPr>
          <w:p>
            <w:pPr>
              <w:pStyle w:val="TableParagraph"/>
              <w:ind w:left="28"/>
              <w:rPr>
                <w:sz w:val="14"/>
              </w:rPr>
            </w:pPr>
            <w:r>
              <w:rPr>
                <w:w w:val="105"/>
                <w:sz w:val="14"/>
              </w:rPr>
              <w:t>LABURASSENG</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13579</w:t>
            </w:r>
          </w:p>
        </w:tc>
        <w:tc>
          <w:tcPr>
            <w:tcW w:w="806" w:type="dxa"/>
            <w:tcBorders>
              <w:top w:val="single" w:sz="2" w:space="0" w:color="000000"/>
              <w:bottom w:val="single" w:sz="2" w:space="0" w:color="000000"/>
            </w:tcBorders>
          </w:tcPr>
          <w:p>
            <w:pPr>
              <w:pStyle w:val="TableParagraph"/>
              <w:ind w:left="40"/>
              <w:jc w:val="center"/>
              <w:rPr>
                <w:sz w:val="14"/>
              </w:rPr>
            </w:pPr>
            <w:r>
              <w:rPr>
                <w:sz w:val="14"/>
              </w:rPr>
              <w:t>7311070013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LIBURENG</w:t>
            </w:r>
          </w:p>
        </w:tc>
        <w:tc>
          <w:tcPr>
            <w:tcW w:w="2951" w:type="dxa"/>
            <w:tcBorders>
              <w:top w:val="single" w:sz="2" w:space="0" w:color="000000"/>
              <w:bottom w:val="single" w:sz="2" w:space="0" w:color="000000"/>
            </w:tcBorders>
          </w:tcPr>
          <w:p>
            <w:pPr>
              <w:pStyle w:val="TableParagraph"/>
              <w:ind w:left="28"/>
              <w:rPr>
                <w:sz w:val="14"/>
              </w:rPr>
            </w:pPr>
            <w:r>
              <w:rPr>
                <w:w w:val="105"/>
                <w:sz w:val="14"/>
              </w:rPr>
              <w:t>POLEONRO</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13580</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BALIENG TOA</w:t>
            </w:r>
          </w:p>
        </w:tc>
        <w:tc>
          <w:tcPr>
            <w:tcW w:w="1005" w:type="dxa"/>
            <w:tcBorders>
              <w:top w:val="single" w:sz="2" w:space="0" w:color="000000"/>
              <w:bottom w:val="single" w:sz="2" w:space="0" w:color="000000"/>
            </w:tcBorders>
          </w:tcPr>
          <w:p>
            <w:pPr>
              <w:pStyle w:val="TableParagraph"/>
              <w:ind w:left="483"/>
              <w:rPr>
                <w:sz w:val="14"/>
              </w:rPr>
            </w:pPr>
            <w:r>
              <w:rPr>
                <w:w w:val="105"/>
                <w:sz w:val="14"/>
              </w:rPr>
              <w:t>42,39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13581</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BULIE</w:t>
            </w:r>
          </w:p>
        </w:tc>
        <w:tc>
          <w:tcPr>
            <w:tcW w:w="1005" w:type="dxa"/>
            <w:tcBorders>
              <w:top w:val="single" w:sz="2" w:space="0" w:color="000000"/>
              <w:bottom w:val="single" w:sz="2" w:space="0" w:color="000000"/>
            </w:tcBorders>
          </w:tcPr>
          <w:p>
            <w:pPr>
              <w:pStyle w:val="TableParagraph"/>
              <w:ind w:left="483"/>
              <w:rPr>
                <w:sz w:val="14"/>
              </w:rPr>
            </w:pPr>
            <w:r>
              <w:rPr>
                <w:w w:val="105"/>
                <w:sz w:val="14"/>
              </w:rPr>
              <w:t>47,29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13582</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TUNRENG TELLUE</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13583</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MASSENRENGPULU</w:t>
            </w:r>
          </w:p>
        </w:tc>
        <w:tc>
          <w:tcPr>
            <w:tcW w:w="1005" w:type="dxa"/>
            <w:tcBorders>
              <w:top w:val="single" w:sz="2" w:space="0" w:color="000000"/>
              <w:bottom w:val="single" w:sz="2" w:space="0" w:color="000000"/>
            </w:tcBorders>
          </w:tcPr>
          <w:p>
            <w:pPr>
              <w:pStyle w:val="TableParagraph"/>
              <w:ind w:left="483"/>
              <w:rPr>
                <w:sz w:val="14"/>
              </w:rPr>
            </w:pPr>
            <w:r>
              <w:rPr>
                <w:w w:val="105"/>
                <w:sz w:val="14"/>
              </w:rPr>
              <w:t>42,13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13584</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PATTIRO BAJO</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13585</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KALIBONG</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13586</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TADANG PALIE</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13587</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LETTE TANAH</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13588</w:t>
            </w:r>
          </w:p>
        </w:tc>
        <w:tc>
          <w:tcPr>
            <w:tcW w:w="806" w:type="dxa"/>
            <w:tcBorders>
              <w:top w:val="single" w:sz="2" w:space="0" w:color="000000"/>
              <w:bottom w:val="single" w:sz="2" w:space="0" w:color="000000"/>
            </w:tcBorders>
          </w:tcPr>
          <w:p>
            <w:pPr>
              <w:pStyle w:val="TableParagraph"/>
              <w:ind w:left="40"/>
              <w:jc w:val="center"/>
              <w:rPr>
                <w:sz w:val="14"/>
              </w:rPr>
            </w:pPr>
            <w:r>
              <w:rPr>
                <w:sz w:val="14"/>
              </w:rPr>
              <w:t>7311090020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SIBULUE</w:t>
            </w:r>
          </w:p>
        </w:tc>
        <w:tc>
          <w:tcPr>
            <w:tcW w:w="2951" w:type="dxa"/>
            <w:tcBorders>
              <w:top w:val="single" w:sz="2" w:space="0" w:color="000000"/>
              <w:bottom w:val="single" w:sz="2" w:space="0" w:color="000000"/>
            </w:tcBorders>
          </w:tcPr>
          <w:p>
            <w:pPr>
              <w:pStyle w:val="TableParagraph"/>
              <w:ind w:left="28"/>
              <w:rPr>
                <w:sz w:val="14"/>
              </w:rPr>
            </w:pPr>
            <w:r>
              <w:rPr>
                <w:w w:val="105"/>
                <w:sz w:val="14"/>
              </w:rPr>
              <w:t>MANAJENG</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13589</w:t>
            </w:r>
          </w:p>
        </w:tc>
        <w:tc>
          <w:tcPr>
            <w:tcW w:w="806" w:type="dxa"/>
            <w:tcBorders>
              <w:top w:val="single" w:sz="2" w:space="0" w:color="000000"/>
              <w:bottom w:val="single" w:sz="2" w:space="0" w:color="000000"/>
            </w:tcBorders>
          </w:tcPr>
          <w:p>
            <w:pPr>
              <w:pStyle w:val="TableParagraph"/>
              <w:ind w:left="40"/>
              <w:jc w:val="center"/>
              <w:rPr>
                <w:sz w:val="14"/>
              </w:rPr>
            </w:pPr>
            <w:r>
              <w:rPr>
                <w:sz w:val="14"/>
              </w:rPr>
              <w:t>7311130002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LAPPARIAJA</w:t>
            </w:r>
          </w:p>
        </w:tc>
        <w:tc>
          <w:tcPr>
            <w:tcW w:w="2951" w:type="dxa"/>
            <w:tcBorders>
              <w:top w:val="single" w:sz="2" w:space="0" w:color="000000"/>
              <w:bottom w:val="single" w:sz="2" w:space="0" w:color="000000"/>
            </w:tcBorders>
          </w:tcPr>
          <w:p>
            <w:pPr>
              <w:pStyle w:val="TableParagraph"/>
              <w:ind w:left="28"/>
              <w:rPr>
                <w:sz w:val="14"/>
              </w:rPr>
            </w:pPr>
            <w:r>
              <w:rPr>
                <w:w w:val="105"/>
                <w:sz w:val="14"/>
              </w:rPr>
              <w:t>LILI RIATTANG</w:t>
            </w:r>
          </w:p>
        </w:tc>
        <w:tc>
          <w:tcPr>
            <w:tcW w:w="1005" w:type="dxa"/>
            <w:tcBorders>
              <w:top w:val="single" w:sz="2" w:space="0" w:color="000000"/>
              <w:bottom w:val="single" w:sz="2" w:space="0" w:color="000000"/>
            </w:tcBorders>
          </w:tcPr>
          <w:p>
            <w:pPr>
              <w:pStyle w:val="TableParagraph"/>
              <w:ind w:left="483"/>
              <w:rPr>
                <w:sz w:val="14"/>
              </w:rPr>
            </w:pPr>
            <w:r>
              <w:rPr>
                <w:w w:val="105"/>
                <w:sz w:val="14"/>
              </w:rPr>
              <w:t>43,77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13590</w:t>
            </w:r>
          </w:p>
        </w:tc>
        <w:tc>
          <w:tcPr>
            <w:tcW w:w="806" w:type="dxa"/>
            <w:tcBorders>
              <w:top w:val="single" w:sz="2" w:space="0" w:color="000000"/>
              <w:bottom w:val="single" w:sz="2" w:space="0" w:color="000000"/>
            </w:tcBorders>
          </w:tcPr>
          <w:p>
            <w:pPr>
              <w:pStyle w:val="TableParagraph"/>
              <w:ind w:left="40"/>
              <w:jc w:val="center"/>
              <w:rPr>
                <w:sz w:val="14"/>
              </w:rPr>
            </w:pPr>
            <w:r>
              <w:rPr>
                <w:sz w:val="14"/>
              </w:rPr>
              <w:t>7311140023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LAMURU</w:t>
            </w:r>
          </w:p>
        </w:tc>
        <w:tc>
          <w:tcPr>
            <w:tcW w:w="2951" w:type="dxa"/>
            <w:tcBorders>
              <w:top w:val="single" w:sz="2" w:space="0" w:color="000000"/>
              <w:bottom w:val="single" w:sz="2" w:space="0" w:color="000000"/>
            </w:tcBorders>
          </w:tcPr>
          <w:p>
            <w:pPr>
              <w:pStyle w:val="TableParagraph"/>
              <w:ind w:left="28"/>
              <w:rPr>
                <w:sz w:val="14"/>
              </w:rPr>
            </w:pPr>
            <w:r>
              <w:rPr>
                <w:w w:val="105"/>
                <w:sz w:val="14"/>
              </w:rPr>
              <w:t>BARUGAE</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13591</w:t>
            </w:r>
          </w:p>
        </w:tc>
        <w:tc>
          <w:tcPr>
            <w:tcW w:w="806" w:type="dxa"/>
            <w:tcBorders>
              <w:top w:val="single" w:sz="2" w:space="0" w:color="000000"/>
              <w:bottom w:val="single" w:sz="2" w:space="0" w:color="000000"/>
            </w:tcBorders>
          </w:tcPr>
          <w:p>
            <w:pPr>
              <w:pStyle w:val="TableParagraph"/>
              <w:ind w:left="40"/>
              <w:jc w:val="center"/>
              <w:rPr>
                <w:sz w:val="14"/>
              </w:rPr>
            </w:pPr>
            <w:r>
              <w:rPr>
                <w:sz w:val="14"/>
              </w:rPr>
              <w:t>7311141003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TELLU LIMPOE</w:t>
            </w:r>
          </w:p>
        </w:tc>
        <w:tc>
          <w:tcPr>
            <w:tcW w:w="2951" w:type="dxa"/>
            <w:tcBorders>
              <w:top w:val="single" w:sz="2" w:space="0" w:color="000000"/>
              <w:bottom w:val="single" w:sz="2" w:space="0" w:color="000000"/>
            </w:tcBorders>
          </w:tcPr>
          <w:p>
            <w:pPr>
              <w:pStyle w:val="TableParagraph"/>
              <w:ind w:left="28"/>
              <w:rPr>
                <w:sz w:val="14"/>
              </w:rPr>
            </w:pPr>
            <w:r>
              <w:rPr>
                <w:w w:val="105"/>
                <w:sz w:val="14"/>
              </w:rPr>
              <w:t>SAMAENRE</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13592</w:t>
            </w:r>
          </w:p>
        </w:tc>
        <w:tc>
          <w:tcPr>
            <w:tcW w:w="806" w:type="dxa"/>
            <w:tcBorders>
              <w:top w:val="single" w:sz="2" w:space="0" w:color="000000"/>
              <w:bottom w:val="single" w:sz="2" w:space="0" w:color="000000"/>
            </w:tcBorders>
          </w:tcPr>
          <w:p>
            <w:pPr>
              <w:pStyle w:val="TableParagraph"/>
              <w:ind w:left="40"/>
              <w:jc w:val="center"/>
              <w:rPr>
                <w:sz w:val="14"/>
              </w:rPr>
            </w:pPr>
            <w:r>
              <w:rPr>
                <w:sz w:val="14"/>
              </w:rPr>
              <w:t>7311141004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TELLU LIMPOE</w:t>
            </w:r>
          </w:p>
        </w:tc>
        <w:tc>
          <w:tcPr>
            <w:tcW w:w="2951" w:type="dxa"/>
            <w:tcBorders>
              <w:top w:val="single" w:sz="2" w:space="0" w:color="000000"/>
              <w:bottom w:val="single" w:sz="2" w:space="0" w:color="000000"/>
            </w:tcBorders>
          </w:tcPr>
          <w:p>
            <w:pPr>
              <w:pStyle w:val="TableParagraph"/>
              <w:ind w:left="28"/>
              <w:rPr>
                <w:sz w:val="14"/>
              </w:rPr>
            </w:pPr>
            <w:r>
              <w:rPr>
                <w:w w:val="105"/>
                <w:sz w:val="14"/>
              </w:rPr>
              <w:t>TELLANGKERE</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13593</w:t>
            </w:r>
          </w:p>
        </w:tc>
        <w:tc>
          <w:tcPr>
            <w:tcW w:w="806" w:type="dxa"/>
            <w:tcBorders>
              <w:top w:val="single" w:sz="2" w:space="0" w:color="000000"/>
              <w:bottom w:val="single" w:sz="2" w:space="0" w:color="000000"/>
            </w:tcBorders>
          </w:tcPr>
          <w:p>
            <w:pPr>
              <w:pStyle w:val="TableParagraph"/>
              <w:ind w:left="40"/>
              <w:jc w:val="center"/>
              <w:rPr>
                <w:sz w:val="14"/>
              </w:rPr>
            </w:pPr>
            <w:r>
              <w:rPr>
                <w:sz w:val="14"/>
              </w:rPr>
              <w:t>7311141006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TELLU LIMPOE</w:t>
            </w:r>
          </w:p>
        </w:tc>
        <w:tc>
          <w:tcPr>
            <w:tcW w:w="2951" w:type="dxa"/>
            <w:tcBorders>
              <w:top w:val="single" w:sz="2" w:space="0" w:color="000000"/>
              <w:bottom w:val="single" w:sz="2" w:space="0" w:color="000000"/>
            </w:tcBorders>
          </w:tcPr>
          <w:p>
            <w:pPr>
              <w:pStyle w:val="TableParagraph"/>
              <w:ind w:left="28"/>
              <w:rPr>
                <w:sz w:val="14"/>
              </w:rPr>
            </w:pPr>
            <w:r>
              <w:rPr>
                <w:w w:val="105"/>
                <w:sz w:val="14"/>
              </w:rPr>
              <w:t>LAGORI</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13594</w:t>
            </w:r>
          </w:p>
        </w:tc>
        <w:tc>
          <w:tcPr>
            <w:tcW w:w="806" w:type="dxa"/>
            <w:tcBorders>
              <w:top w:val="single" w:sz="2" w:space="0" w:color="000000"/>
              <w:bottom w:val="single" w:sz="2" w:space="0" w:color="000000"/>
            </w:tcBorders>
          </w:tcPr>
          <w:p>
            <w:pPr>
              <w:pStyle w:val="TableParagraph"/>
              <w:ind w:left="40"/>
              <w:jc w:val="center"/>
              <w:rPr>
                <w:sz w:val="14"/>
              </w:rPr>
            </w:pPr>
            <w:r>
              <w:rPr>
                <w:sz w:val="14"/>
              </w:rPr>
              <w:t>7311141008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TELLU LIMPOE</w:t>
            </w:r>
          </w:p>
        </w:tc>
        <w:tc>
          <w:tcPr>
            <w:tcW w:w="2951" w:type="dxa"/>
            <w:tcBorders>
              <w:top w:val="single" w:sz="2" w:space="0" w:color="000000"/>
              <w:bottom w:val="single" w:sz="2" w:space="0" w:color="000000"/>
            </w:tcBorders>
          </w:tcPr>
          <w:p>
            <w:pPr>
              <w:pStyle w:val="TableParagraph"/>
              <w:ind w:left="28"/>
              <w:rPr>
                <w:sz w:val="14"/>
              </w:rPr>
            </w:pPr>
            <w:r>
              <w:rPr>
                <w:w w:val="105"/>
                <w:sz w:val="14"/>
              </w:rPr>
              <w:t>BATU PUTIH</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13595</w:t>
            </w:r>
          </w:p>
        </w:tc>
        <w:tc>
          <w:tcPr>
            <w:tcW w:w="806" w:type="dxa"/>
            <w:tcBorders>
              <w:top w:val="single" w:sz="2" w:space="0" w:color="000000"/>
              <w:bottom w:val="single" w:sz="2" w:space="0" w:color="000000"/>
            </w:tcBorders>
          </w:tcPr>
          <w:p>
            <w:pPr>
              <w:pStyle w:val="TableParagraph"/>
              <w:ind w:left="40"/>
              <w:jc w:val="center"/>
              <w:rPr>
                <w:sz w:val="14"/>
              </w:rPr>
            </w:pPr>
            <w:r>
              <w:rPr>
                <w:sz w:val="14"/>
              </w:rPr>
              <w:t>7311160012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ULAWENG</w:t>
            </w:r>
          </w:p>
        </w:tc>
        <w:tc>
          <w:tcPr>
            <w:tcW w:w="2951" w:type="dxa"/>
            <w:tcBorders>
              <w:top w:val="single" w:sz="2" w:space="0" w:color="000000"/>
              <w:bottom w:val="single" w:sz="2" w:space="0" w:color="000000"/>
            </w:tcBorders>
          </w:tcPr>
          <w:p>
            <w:pPr>
              <w:pStyle w:val="TableParagraph"/>
              <w:ind w:left="28"/>
              <w:rPr>
                <w:sz w:val="14"/>
              </w:rPr>
            </w:pPr>
            <w:r>
              <w:rPr>
                <w:w w:val="105"/>
                <w:sz w:val="14"/>
              </w:rPr>
              <w:t>GALUNG</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13596</w:t>
            </w:r>
          </w:p>
        </w:tc>
        <w:tc>
          <w:tcPr>
            <w:tcW w:w="806" w:type="dxa"/>
            <w:tcBorders>
              <w:top w:val="single" w:sz="2" w:space="0" w:color="000000"/>
              <w:bottom w:val="single" w:sz="2" w:space="0" w:color="000000"/>
            </w:tcBorders>
          </w:tcPr>
          <w:p>
            <w:pPr>
              <w:pStyle w:val="TableParagraph"/>
              <w:ind w:left="40"/>
              <w:jc w:val="center"/>
              <w:rPr>
                <w:sz w:val="14"/>
              </w:rPr>
            </w:pPr>
            <w:r>
              <w:rPr>
                <w:sz w:val="14"/>
              </w:rPr>
              <w:t>7311160014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ULAWENG</w:t>
            </w:r>
          </w:p>
        </w:tc>
        <w:tc>
          <w:tcPr>
            <w:tcW w:w="2951" w:type="dxa"/>
            <w:tcBorders>
              <w:top w:val="single" w:sz="2" w:space="0" w:color="000000"/>
              <w:bottom w:val="single" w:sz="2" w:space="0" w:color="000000"/>
            </w:tcBorders>
          </w:tcPr>
          <w:p>
            <w:pPr>
              <w:pStyle w:val="TableParagraph"/>
              <w:ind w:left="28"/>
              <w:rPr>
                <w:sz w:val="14"/>
              </w:rPr>
            </w:pPr>
            <w:r>
              <w:rPr>
                <w:w w:val="105"/>
                <w:sz w:val="14"/>
              </w:rPr>
              <w:t>TIMUSU</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13597</w:t>
            </w:r>
          </w:p>
        </w:tc>
        <w:tc>
          <w:tcPr>
            <w:tcW w:w="806" w:type="dxa"/>
            <w:tcBorders>
              <w:top w:val="single" w:sz="2" w:space="0" w:color="000000"/>
              <w:bottom w:val="single" w:sz="2" w:space="0" w:color="000000"/>
            </w:tcBorders>
          </w:tcPr>
          <w:p>
            <w:pPr>
              <w:pStyle w:val="TableParagraph"/>
              <w:ind w:left="40"/>
              <w:jc w:val="center"/>
              <w:rPr>
                <w:sz w:val="14"/>
              </w:rPr>
            </w:pPr>
            <w:r>
              <w:rPr>
                <w:sz w:val="14"/>
              </w:rPr>
              <w:t>7311170001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PALAKKA</w:t>
            </w:r>
          </w:p>
        </w:tc>
        <w:tc>
          <w:tcPr>
            <w:tcW w:w="2951" w:type="dxa"/>
            <w:tcBorders>
              <w:top w:val="single" w:sz="2" w:space="0" w:color="000000"/>
              <w:bottom w:val="single" w:sz="2" w:space="0" w:color="000000"/>
            </w:tcBorders>
          </w:tcPr>
          <w:p>
            <w:pPr>
              <w:pStyle w:val="TableParagraph"/>
              <w:ind w:left="28"/>
              <w:rPr>
                <w:sz w:val="14"/>
              </w:rPr>
            </w:pPr>
            <w:r>
              <w:rPr>
                <w:w w:val="105"/>
                <w:sz w:val="14"/>
              </w:rPr>
              <w:t>SIAME</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13598</w:t>
            </w:r>
          </w:p>
        </w:tc>
        <w:tc>
          <w:tcPr>
            <w:tcW w:w="806" w:type="dxa"/>
            <w:tcBorders>
              <w:top w:val="single" w:sz="2" w:space="0" w:color="000000"/>
              <w:bottom w:val="single" w:sz="2" w:space="0" w:color="000000"/>
            </w:tcBorders>
          </w:tcPr>
          <w:p>
            <w:pPr>
              <w:pStyle w:val="TableParagraph"/>
              <w:ind w:left="40"/>
              <w:jc w:val="center"/>
              <w:rPr>
                <w:sz w:val="14"/>
              </w:rPr>
            </w:pPr>
            <w:r>
              <w:rPr>
                <w:sz w:val="14"/>
              </w:rPr>
              <w:t>7311170009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PALAKKA</w:t>
            </w:r>
          </w:p>
        </w:tc>
        <w:tc>
          <w:tcPr>
            <w:tcW w:w="2951" w:type="dxa"/>
            <w:tcBorders>
              <w:top w:val="single" w:sz="2" w:space="0" w:color="000000"/>
              <w:bottom w:val="single" w:sz="2" w:space="0" w:color="000000"/>
            </w:tcBorders>
          </w:tcPr>
          <w:p>
            <w:pPr>
              <w:pStyle w:val="TableParagraph"/>
              <w:ind w:left="28"/>
              <w:rPr>
                <w:sz w:val="14"/>
              </w:rPr>
            </w:pPr>
            <w:r>
              <w:rPr>
                <w:w w:val="105"/>
                <w:sz w:val="14"/>
              </w:rPr>
              <w:t>PASSIPPO</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13599</w:t>
            </w:r>
          </w:p>
        </w:tc>
        <w:tc>
          <w:tcPr>
            <w:tcW w:w="806" w:type="dxa"/>
            <w:tcBorders>
              <w:top w:val="single" w:sz="2" w:space="0" w:color="000000"/>
              <w:bottom w:val="single" w:sz="2" w:space="0" w:color="000000"/>
            </w:tcBorders>
          </w:tcPr>
          <w:p>
            <w:pPr>
              <w:pStyle w:val="TableParagraph"/>
              <w:ind w:left="40"/>
              <w:jc w:val="center"/>
              <w:rPr>
                <w:sz w:val="14"/>
              </w:rPr>
            </w:pPr>
            <w:r>
              <w:rPr>
                <w:sz w:val="14"/>
              </w:rPr>
              <w:t>7311170014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PALAKKA</w:t>
            </w:r>
          </w:p>
        </w:tc>
        <w:tc>
          <w:tcPr>
            <w:tcW w:w="2951" w:type="dxa"/>
            <w:tcBorders>
              <w:top w:val="single" w:sz="2" w:space="0" w:color="000000"/>
              <w:bottom w:val="single" w:sz="2" w:space="0" w:color="000000"/>
            </w:tcBorders>
          </w:tcPr>
          <w:p>
            <w:pPr>
              <w:pStyle w:val="TableParagraph"/>
              <w:ind w:left="28"/>
              <w:rPr>
                <w:sz w:val="14"/>
              </w:rPr>
            </w:pPr>
            <w:r>
              <w:rPr>
                <w:w w:val="105"/>
                <w:sz w:val="14"/>
              </w:rPr>
              <w:t>MADURI</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13600</w:t>
            </w:r>
          </w:p>
        </w:tc>
        <w:tc>
          <w:tcPr>
            <w:tcW w:w="806" w:type="dxa"/>
            <w:tcBorders>
              <w:top w:val="single" w:sz="2" w:space="0" w:color="000000"/>
              <w:bottom w:val="single" w:sz="2" w:space="0" w:color="000000"/>
            </w:tcBorders>
          </w:tcPr>
          <w:p>
            <w:pPr>
              <w:pStyle w:val="TableParagraph"/>
              <w:ind w:left="40"/>
              <w:jc w:val="center"/>
              <w:rPr>
                <w:sz w:val="14"/>
              </w:rPr>
            </w:pPr>
            <w:r>
              <w:rPr>
                <w:sz w:val="14"/>
              </w:rPr>
              <w:t>7311200005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AMALI</w:t>
            </w:r>
          </w:p>
        </w:tc>
        <w:tc>
          <w:tcPr>
            <w:tcW w:w="2951" w:type="dxa"/>
            <w:tcBorders>
              <w:top w:val="single" w:sz="2" w:space="0" w:color="000000"/>
              <w:bottom w:val="single" w:sz="2" w:space="0" w:color="000000"/>
            </w:tcBorders>
          </w:tcPr>
          <w:p>
            <w:pPr>
              <w:pStyle w:val="TableParagraph"/>
              <w:ind w:left="28"/>
              <w:rPr>
                <w:sz w:val="14"/>
              </w:rPr>
            </w:pPr>
            <w:r>
              <w:rPr>
                <w:w w:val="105"/>
                <w:sz w:val="14"/>
              </w:rPr>
              <w:t>WAEMPUBBUE</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13601</w:t>
            </w:r>
          </w:p>
        </w:tc>
        <w:tc>
          <w:tcPr>
            <w:tcW w:w="806" w:type="dxa"/>
            <w:tcBorders>
              <w:top w:val="single" w:sz="2" w:space="0" w:color="000000"/>
              <w:bottom w:val="single" w:sz="2" w:space="0" w:color="000000"/>
            </w:tcBorders>
          </w:tcPr>
          <w:p>
            <w:pPr>
              <w:pStyle w:val="TableParagraph"/>
              <w:ind w:left="40"/>
              <w:jc w:val="center"/>
              <w:rPr>
                <w:sz w:val="14"/>
              </w:rPr>
            </w:pPr>
            <w:r>
              <w:rPr>
                <w:sz w:val="14"/>
              </w:rPr>
              <w:t>7311200008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AMALI</w:t>
            </w:r>
          </w:p>
        </w:tc>
        <w:tc>
          <w:tcPr>
            <w:tcW w:w="2951" w:type="dxa"/>
            <w:tcBorders>
              <w:top w:val="single" w:sz="2" w:space="0" w:color="000000"/>
              <w:bottom w:val="single" w:sz="2" w:space="0" w:color="000000"/>
            </w:tcBorders>
          </w:tcPr>
          <w:p>
            <w:pPr>
              <w:pStyle w:val="TableParagraph"/>
              <w:ind w:left="28"/>
              <w:rPr>
                <w:sz w:val="14"/>
              </w:rPr>
            </w:pPr>
            <w:r>
              <w:rPr>
                <w:w w:val="105"/>
                <w:sz w:val="14"/>
              </w:rPr>
              <w:t>ULAWENG RIAJA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13602</w:t>
            </w:r>
          </w:p>
        </w:tc>
        <w:tc>
          <w:tcPr>
            <w:tcW w:w="806" w:type="dxa"/>
            <w:tcBorders>
              <w:top w:val="single" w:sz="2" w:space="0" w:color="000000"/>
              <w:bottom w:val="single" w:sz="2" w:space="0" w:color="000000"/>
            </w:tcBorders>
          </w:tcPr>
          <w:p>
            <w:pPr>
              <w:pStyle w:val="TableParagraph"/>
              <w:ind w:left="40"/>
              <w:jc w:val="center"/>
              <w:rPr>
                <w:sz w:val="14"/>
              </w:rPr>
            </w:pPr>
            <w:r>
              <w:rPr>
                <w:sz w:val="14"/>
              </w:rPr>
              <w:t>7311200012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AMALI</w:t>
            </w:r>
          </w:p>
        </w:tc>
        <w:tc>
          <w:tcPr>
            <w:tcW w:w="2951" w:type="dxa"/>
            <w:tcBorders>
              <w:top w:val="single" w:sz="2" w:space="0" w:color="000000"/>
              <w:bottom w:val="single" w:sz="2" w:space="0" w:color="000000"/>
            </w:tcBorders>
          </w:tcPr>
          <w:p>
            <w:pPr>
              <w:pStyle w:val="TableParagraph"/>
              <w:ind w:left="28"/>
              <w:rPr>
                <w:sz w:val="14"/>
              </w:rPr>
            </w:pPr>
            <w:r>
              <w:rPr>
                <w:w w:val="105"/>
                <w:sz w:val="14"/>
              </w:rPr>
              <w:t>AJANG LALENG</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13603</w:t>
            </w:r>
          </w:p>
        </w:tc>
        <w:tc>
          <w:tcPr>
            <w:tcW w:w="806" w:type="dxa"/>
            <w:tcBorders>
              <w:top w:val="single" w:sz="2" w:space="0" w:color="000000"/>
              <w:bottom w:val="single" w:sz="2" w:space="0" w:color="000000"/>
            </w:tcBorders>
          </w:tcPr>
          <w:p>
            <w:pPr>
              <w:pStyle w:val="TableParagraph"/>
              <w:ind w:left="40"/>
              <w:jc w:val="center"/>
              <w:rPr>
                <w:sz w:val="14"/>
              </w:rPr>
            </w:pPr>
            <w:r>
              <w:rPr>
                <w:sz w:val="14"/>
              </w:rPr>
              <w:t>7311200014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AMALI</w:t>
            </w:r>
          </w:p>
        </w:tc>
        <w:tc>
          <w:tcPr>
            <w:tcW w:w="2951" w:type="dxa"/>
            <w:tcBorders>
              <w:top w:val="single" w:sz="2" w:space="0" w:color="000000"/>
              <w:bottom w:val="single" w:sz="2" w:space="0" w:color="000000"/>
            </w:tcBorders>
          </w:tcPr>
          <w:p>
            <w:pPr>
              <w:pStyle w:val="TableParagraph"/>
              <w:ind w:left="28"/>
              <w:rPr>
                <w:sz w:val="14"/>
              </w:rPr>
            </w:pPr>
            <w:r>
              <w:rPr>
                <w:w w:val="105"/>
                <w:sz w:val="14"/>
              </w:rPr>
              <w:t>BENTENG TELLUE</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13604</w:t>
            </w:r>
          </w:p>
        </w:tc>
        <w:tc>
          <w:tcPr>
            <w:tcW w:w="806" w:type="dxa"/>
            <w:tcBorders>
              <w:top w:val="single" w:sz="2" w:space="0" w:color="000000"/>
              <w:bottom w:val="single" w:sz="2" w:space="0" w:color="000000"/>
            </w:tcBorders>
          </w:tcPr>
          <w:p>
            <w:pPr>
              <w:pStyle w:val="TableParagraph"/>
              <w:ind w:left="40"/>
              <w:jc w:val="center"/>
              <w:rPr>
                <w:sz w:val="14"/>
              </w:rPr>
            </w:pPr>
            <w:r>
              <w:rPr>
                <w:sz w:val="14"/>
              </w:rPr>
              <w:t>7311210003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AJANGALE</w:t>
            </w:r>
          </w:p>
        </w:tc>
        <w:tc>
          <w:tcPr>
            <w:tcW w:w="2951" w:type="dxa"/>
            <w:tcBorders>
              <w:top w:val="single" w:sz="2" w:space="0" w:color="000000"/>
              <w:bottom w:val="single" w:sz="2" w:space="0" w:color="000000"/>
            </w:tcBorders>
          </w:tcPr>
          <w:p>
            <w:pPr>
              <w:pStyle w:val="TableParagraph"/>
              <w:ind w:left="28"/>
              <w:rPr>
                <w:sz w:val="14"/>
              </w:rPr>
            </w:pPr>
            <w:r>
              <w:rPr>
                <w:w w:val="105"/>
                <w:sz w:val="14"/>
              </w:rPr>
              <w:t>AMESSANGENG</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13605</w:t>
            </w:r>
          </w:p>
        </w:tc>
        <w:tc>
          <w:tcPr>
            <w:tcW w:w="806" w:type="dxa"/>
            <w:tcBorders>
              <w:top w:val="single" w:sz="2" w:space="0" w:color="000000"/>
              <w:bottom w:val="single" w:sz="2" w:space="0" w:color="000000"/>
            </w:tcBorders>
          </w:tcPr>
          <w:p>
            <w:pPr>
              <w:pStyle w:val="TableParagraph"/>
              <w:ind w:left="40"/>
              <w:jc w:val="center"/>
              <w:rPr>
                <w:sz w:val="14"/>
              </w:rPr>
            </w:pPr>
            <w:r>
              <w:rPr>
                <w:sz w:val="14"/>
              </w:rPr>
              <w:t>7311220007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DUA BOCCOE</w:t>
            </w:r>
          </w:p>
        </w:tc>
        <w:tc>
          <w:tcPr>
            <w:tcW w:w="2951" w:type="dxa"/>
            <w:tcBorders>
              <w:top w:val="single" w:sz="2" w:space="0" w:color="000000"/>
              <w:bottom w:val="single" w:sz="2" w:space="0" w:color="000000"/>
            </w:tcBorders>
          </w:tcPr>
          <w:p>
            <w:pPr>
              <w:pStyle w:val="TableParagraph"/>
              <w:ind w:left="28"/>
              <w:rPr>
                <w:sz w:val="14"/>
              </w:rPr>
            </w:pPr>
            <w:r>
              <w:rPr>
                <w:w w:val="105"/>
                <w:sz w:val="14"/>
              </w:rPr>
              <w:t>KAMPOTI</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13606</w:t>
            </w:r>
          </w:p>
        </w:tc>
        <w:tc>
          <w:tcPr>
            <w:tcW w:w="806" w:type="dxa"/>
            <w:tcBorders>
              <w:top w:val="single" w:sz="2" w:space="0" w:color="000000"/>
              <w:bottom w:val="single" w:sz="2" w:space="0" w:color="000000"/>
            </w:tcBorders>
          </w:tcPr>
          <w:p>
            <w:pPr>
              <w:pStyle w:val="TableParagraph"/>
              <w:ind w:left="40"/>
              <w:jc w:val="center"/>
              <w:rPr>
                <w:sz w:val="14"/>
              </w:rPr>
            </w:pPr>
            <w:r>
              <w:rPr>
                <w:sz w:val="14"/>
              </w:rPr>
              <w:t>7311220013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DUA BOCCOE</w:t>
            </w:r>
          </w:p>
        </w:tc>
        <w:tc>
          <w:tcPr>
            <w:tcW w:w="2951" w:type="dxa"/>
            <w:tcBorders>
              <w:top w:val="single" w:sz="2" w:space="0" w:color="000000"/>
              <w:bottom w:val="single" w:sz="2" w:space="0" w:color="000000"/>
            </w:tcBorders>
          </w:tcPr>
          <w:p>
            <w:pPr>
              <w:pStyle w:val="TableParagraph"/>
              <w:ind w:left="28"/>
              <w:rPr>
                <w:sz w:val="14"/>
              </w:rPr>
            </w:pPr>
            <w:r>
              <w:rPr>
                <w:w w:val="105"/>
                <w:sz w:val="14"/>
              </w:rPr>
              <w:t>SANRANGENG</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13607</w:t>
            </w:r>
          </w:p>
        </w:tc>
        <w:tc>
          <w:tcPr>
            <w:tcW w:w="806" w:type="dxa"/>
            <w:tcBorders>
              <w:top w:val="single" w:sz="2" w:space="0" w:color="000000"/>
              <w:bottom w:val="single" w:sz="2" w:space="0" w:color="000000"/>
            </w:tcBorders>
          </w:tcPr>
          <w:p>
            <w:pPr>
              <w:pStyle w:val="TableParagraph"/>
              <w:ind w:left="40"/>
              <w:jc w:val="center"/>
              <w:rPr>
                <w:sz w:val="14"/>
              </w:rPr>
            </w:pPr>
            <w:r>
              <w:rPr>
                <w:sz w:val="14"/>
              </w:rPr>
              <w:t>7311220019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DUA BOCCOE</w:t>
            </w:r>
          </w:p>
        </w:tc>
        <w:tc>
          <w:tcPr>
            <w:tcW w:w="2951" w:type="dxa"/>
            <w:tcBorders>
              <w:top w:val="single" w:sz="2" w:space="0" w:color="000000"/>
              <w:bottom w:val="single" w:sz="2" w:space="0" w:color="000000"/>
            </w:tcBorders>
          </w:tcPr>
          <w:p>
            <w:pPr>
              <w:pStyle w:val="TableParagraph"/>
              <w:ind w:left="28"/>
              <w:rPr>
                <w:sz w:val="14"/>
              </w:rPr>
            </w:pPr>
            <w:r>
              <w:rPr>
                <w:w w:val="105"/>
                <w:sz w:val="14"/>
              </w:rPr>
              <w:t>TAWAROE</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13608</w:t>
            </w:r>
          </w:p>
        </w:tc>
        <w:tc>
          <w:tcPr>
            <w:tcW w:w="806" w:type="dxa"/>
            <w:tcBorders>
              <w:top w:val="single" w:sz="2" w:space="0" w:color="000000"/>
              <w:bottom w:val="single" w:sz="2" w:space="0" w:color="000000"/>
            </w:tcBorders>
          </w:tcPr>
          <w:p>
            <w:pPr>
              <w:pStyle w:val="TableParagraph"/>
              <w:ind w:left="40"/>
              <w:jc w:val="center"/>
              <w:rPr>
                <w:sz w:val="14"/>
              </w:rPr>
            </w:pPr>
            <w:r>
              <w:rPr>
                <w:sz w:val="14"/>
              </w:rPr>
              <w:t>7311230006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BONE</w:t>
            </w:r>
          </w:p>
        </w:tc>
        <w:tc>
          <w:tcPr>
            <w:tcW w:w="2565" w:type="dxa"/>
            <w:tcBorders>
              <w:top w:val="single" w:sz="2" w:space="0" w:color="000000"/>
              <w:bottom w:val="single" w:sz="2" w:space="0" w:color="000000"/>
            </w:tcBorders>
          </w:tcPr>
          <w:p>
            <w:pPr>
              <w:pStyle w:val="TableParagraph"/>
              <w:rPr>
                <w:sz w:val="14"/>
              </w:rPr>
            </w:pPr>
            <w:r>
              <w:rPr>
                <w:w w:val="105"/>
                <w:sz w:val="14"/>
              </w:rPr>
              <w:t>CENRANA</w:t>
            </w:r>
          </w:p>
        </w:tc>
        <w:tc>
          <w:tcPr>
            <w:tcW w:w="2951" w:type="dxa"/>
            <w:tcBorders>
              <w:top w:val="single" w:sz="2" w:space="0" w:color="000000"/>
              <w:bottom w:val="single" w:sz="2" w:space="0" w:color="000000"/>
            </w:tcBorders>
          </w:tcPr>
          <w:p>
            <w:pPr>
              <w:pStyle w:val="TableParagraph"/>
              <w:ind w:left="28"/>
              <w:rPr>
                <w:sz w:val="14"/>
              </w:rPr>
            </w:pPr>
            <w:r>
              <w:rPr>
                <w:w w:val="105"/>
                <w:sz w:val="14"/>
              </w:rPr>
              <w:t>NAGA ULENG</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13609</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GATTARENG</w:t>
            </w:r>
          </w:p>
        </w:tc>
        <w:tc>
          <w:tcPr>
            <w:tcW w:w="1005" w:type="dxa"/>
            <w:tcBorders>
              <w:top w:val="single" w:sz="2" w:space="0" w:color="000000"/>
              <w:bottom w:val="single" w:sz="2" w:space="0" w:color="000000"/>
            </w:tcBorders>
          </w:tcPr>
          <w:p>
            <w:pPr>
              <w:pStyle w:val="TableParagraph"/>
              <w:ind w:left="483"/>
              <w:rPr>
                <w:sz w:val="14"/>
              </w:rPr>
            </w:pPr>
            <w:r>
              <w:rPr>
                <w:w w:val="105"/>
                <w:sz w:val="14"/>
              </w:rPr>
              <w:t>57,31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13610</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MARIO RIAJA</w:t>
            </w:r>
          </w:p>
        </w:tc>
        <w:tc>
          <w:tcPr>
            <w:tcW w:w="1005" w:type="dxa"/>
            <w:tcBorders>
              <w:top w:val="single" w:sz="2" w:space="0" w:color="000000"/>
              <w:bottom w:val="single" w:sz="2" w:space="0" w:color="000000"/>
            </w:tcBorders>
          </w:tcPr>
          <w:p>
            <w:pPr>
              <w:pStyle w:val="TableParagraph"/>
              <w:ind w:left="483"/>
              <w:rPr>
                <w:sz w:val="14"/>
              </w:rPr>
            </w:pPr>
            <w:r>
              <w:rPr>
                <w:w w:val="105"/>
                <w:sz w:val="14"/>
              </w:rPr>
              <w:t>61,52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13611</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WATU</w:t>
            </w:r>
          </w:p>
        </w:tc>
        <w:tc>
          <w:tcPr>
            <w:tcW w:w="1005" w:type="dxa"/>
            <w:tcBorders>
              <w:top w:val="single" w:sz="2" w:space="0" w:color="000000"/>
              <w:bottom w:val="single" w:sz="2" w:space="0" w:color="000000"/>
            </w:tcBorders>
          </w:tcPr>
          <w:p>
            <w:pPr>
              <w:pStyle w:val="TableParagraph"/>
              <w:ind w:left="483"/>
              <w:rPr>
                <w:sz w:val="14"/>
              </w:rPr>
            </w:pPr>
            <w:r>
              <w:rPr>
                <w:w w:val="105"/>
                <w:sz w:val="14"/>
              </w:rPr>
              <w:t>72,68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13612</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MARIO RITTENGNGA</w:t>
            </w:r>
          </w:p>
        </w:tc>
        <w:tc>
          <w:tcPr>
            <w:tcW w:w="1005" w:type="dxa"/>
            <w:tcBorders>
              <w:top w:val="single" w:sz="2" w:space="0" w:color="000000"/>
              <w:bottom w:val="single" w:sz="2" w:space="0" w:color="000000"/>
            </w:tcBorders>
          </w:tcPr>
          <w:p>
            <w:pPr>
              <w:pStyle w:val="TableParagraph"/>
              <w:ind w:left="483"/>
              <w:rPr>
                <w:sz w:val="14"/>
              </w:rPr>
            </w:pPr>
            <w:r>
              <w:rPr>
                <w:w w:val="105"/>
                <w:sz w:val="14"/>
              </w:rPr>
              <w:t>57,24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13613</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GOARIE</w:t>
            </w:r>
          </w:p>
        </w:tc>
        <w:tc>
          <w:tcPr>
            <w:tcW w:w="1005" w:type="dxa"/>
            <w:tcBorders>
              <w:top w:val="single" w:sz="2" w:space="0" w:color="000000"/>
              <w:bottom w:val="single" w:sz="2" w:space="0" w:color="000000"/>
            </w:tcBorders>
          </w:tcPr>
          <w:p>
            <w:pPr>
              <w:pStyle w:val="TableParagraph"/>
              <w:ind w:left="483"/>
              <w:rPr>
                <w:sz w:val="14"/>
              </w:rPr>
            </w:pPr>
            <w:r>
              <w:rPr>
                <w:w w:val="105"/>
                <w:sz w:val="14"/>
              </w:rPr>
              <w:t>52,28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13614</w:t>
            </w:r>
          </w:p>
        </w:tc>
        <w:tc>
          <w:tcPr>
            <w:tcW w:w="806" w:type="dxa"/>
            <w:tcBorders>
              <w:bottom w:val="single" w:sz="2" w:space="0" w:color="000000"/>
            </w:tcBorders>
          </w:tcPr>
          <w:p>
            <w:pPr>
              <w:pStyle w:val="TableParagraph"/>
              <w:spacing w:before="2"/>
              <w:ind w:left="40"/>
              <w:jc w:val="center"/>
              <w:rPr>
                <w:sz w:val="14"/>
              </w:rPr>
            </w:pPr>
            <w:r>
              <w:rPr>
                <w:sz w:val="14"/>
              </w:rPr>
              <w:t>7312010006</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SOPPENG</w:t>
            </w:r>
          </w:p>
        </w:tc>
        <w:tc>
          <w:tcPr>
            <w:tcW w:w="2565" w:type="dxa"/>
            <w:tcBorders>
              <w:bottom w:val="single" w:sz="2" w:space="0" w:color="000000"/>
            </w:tcBorders>
          </w:tcPr>
          <w:p>
            <w:pPr>
              <w:pStyle w:val="TableParagraph"/>
              <w:spacing w:before="2"/>
              <w:rPr>
                <w:sz w:val="14"/>
              </w:rPr>
            </w:pPr>
            <w:r>
              <w:rPr>
                <w:w w:val="105"/>
                <w:sz w:val="14"/>
              </w:rPr>
              <w:t>MARIO RIWAWO</w:t>
            </w:r>
          </w:p>
        </w:tc>
        <w:tc>
          <w:tcPr>
            <w:tcW w:w="2951" w:type="dxa"/>
            <w:tcBorders>
              <w:bottom w:val="single" w:sz="2" w:space="0" w:color="000000"/>
            </w:tcBorders>
          </w:tcPr>
          <w:p>
            <w:pPr>
              <w:pStyle w:val="TableParagraph"/>
              <w:spacing w:before="2"/>
              <w:ind w:left="28"/>
              <w:rPr>
                <w:sz w:val="14"/>
              </w:rPr>
            </w:pPr>
            <w:r>
              <w:rPr>
                <w:w w:val="105"/>
                <w:sz w:val="14"/>
              </w:rPr>
              <w:t>BARAE</w:t>
            </w:r>
          </w:p>
        </w:tc>
        <w:tc>
          <w:tcPr>
            <w:tcW w:w="1005" w:type="dxa"/>
            <w:tcBorders>
              <w:bottom w:val="single" w:sz="2" w:space="0" w:color="000000"/>
            </w:tcBorders>
          </w:tcPr>
          <w:p>
            <w:pPr>
              <w:pStyle w:val="TableParagraph"/>
              <w:spacing w:before="2"/>
              <w:ind w:left="483"/>
              <w:rPr>
                <w:sz w:val="14"/>
              </w:rPr>
            </w:pPr>
            <w:r>
              <w:rPr>
                <w:w w:val="105"/>
                <w:sz w:val="14"/>
              </w:rPr>
              <w:t>56,47</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13615</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MARIO RILAU</w:t>
            </w:r>
          </w:p>
        </w:tc>
        <w:tc>
          <w:tcPr>
            <w:tcW w:w="1005" w:type="dxa"/>
            <w:tcBorders>
              <w:top w:val="single" w:sz="2" w:space="0" w:color="000000"/>
              <w:bottom w:val="single" w:sz="2" w:space="0" w:color="000000"/>
            </w:tcBorders>
          </w:tcPr>
          <w:p>
            <w:pPr>
              <w:pStyle w:val="TableParagraph"/>
              <w:ind w:left="483"/>
              <w:rPr>
                <w:sz w:val="14"/>
              </w:rPr>
            </w:pPr>
            <w:r>
              <w:rPr>
                <w:w w:val="105"/>
                <w:sz w:val="14"/>
              </w:rPr>
              <w:t>53,54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13616</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CONGKO</w:t>
            </w:r>
          </w:p>
        </w:tc>
        <w:tc>
          <w:tcPr>
            <w:tcW w:w="1005" w:type="dxa"/>
            <w:tcBorders>
              <w:top w:val="single" w:sz="2" w:space="0" w:color="000000"/>
              <w:bottom w:val="single" w:sz="2" w:space="0" w:color="000000"/>
            </w:tcBorders>
          </w:tcPr>
          <w:p>
            <w:pPr>
              <w:pStyle w:val="TableParagraph"/>
              <w:ind w:left="483"/>
              <w:rPr>
                <w:sz w:val="14"/>
              </w:rPr>
            </w:pPr>
            <w:r>
              <w:rPr>
                <w:w w:val="105"/>
                <w:sz w:val="14"/>
              </w:rPr>
              <w:t>50,92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13617</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WATUTOA</w:t>
            </w:r>
          </w:p>
        </w:tc>
        <w:tc>
          <w:tcPr>
            <w:tcW w:w="1005" w:type="dxa"/>
            <w:tcBorders>
              <w:top w:val="single" w:sz="2" w:space="0" w:color="000000"/>
              <w:bottom w:val="single" w:sz="2" w:space="0" w:color="000000"/>
            </w:tcBorders>
          </w:tcPr>
          <w:p>
            <w:pPr>
              <w:pStyle w:val="TableParagraph"/>
              <w:ind w:left="483"/>
              <w:rPr>
                <w:sz w:val="14"/>
              </w:rPr>
            </w:pPr>
            <w:r>
              <w:rPr>
                <w:w w:val="105"/>
                <w:sz w:val="14"/>
              </w:rPr>
              <w:t>57,12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13618</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GATTARENG TOA</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13619</w:t>
            </w:r>
          </w:p>
        </w:tc>
        <w:tc>
          <w:tcPr>
            <w:tcW w:w="806" w:type="dxa"/>
            <w:tcBorders>
              <w:top w:val="single" w:sz="2" w:space="0" w:color="000000"/>
              <w:bottom w:val="single" w:sz="2" w:space="0" w:color="000000"/>
            </w:tcBorders>
          </w:tcPr>
          <w:p>
            <w:pPr>
              <w:pStyle w:val="TableParagraph"/>
              <w:ind w:left="40"/>
              <w:jc w:val="center"/>
              <w:rPr>
                <w:sz w:val="14"/>
              </w:rPr>
            </w:pPr>
            <w:r>
              <w:rPr>
                <w:sz w:val="14"/>
              </w:rPr>
              <w:t>7312010013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MARIO RIWAWO</w:t>
            </w:r>
          </w:p>
        </w:tc>
        <w:tc>
          <w:tcPr>
            <w:tcW w:w="2951" w:type="dxa"/>
            <w:tcBorders>
              <w:top w:val="single" w:sz="2" w:space="0" w:color="000000"/>
              <w:bottom w:val="single" w:sz="2" w:space="0" w:color="000000"/>
            </w:tcBorders>
          </w:tcPr>
          <w:p>
            <w:pPr>
              <w:pStyle w:val="TableParagraph"/>
              <w:ind w:left="28"/>
              <w:rPr>
                <w:sz w:val="14"/>
              </w:rPr>
            </w:pPr>
            <w:r>
              <w:rPr>
                <w:w w:val="105"/>
                <w:sz w:val="14"/>
              </w:rPr>
              <w:t>SOGA</w:t>
            </w:r>
          </w:p>
        </w:tc>
        <w:tc>
          <w:tcPr>
            <w:tcW w:w="1005" w:type="dxa"/>
            <w:tcBorders>
              <w:top w:val="single" w:sz="2" w:space="0" w:color="000000"/>
              <w:bottom w:val="single" w:sz="2" w:space="0" w:color="000000"/>
            </w:tcBorders>
          </w:tcPr>
          <w:p>
            <w:pPr>
              <w:pStyle w:val="TableParagraph"/>
              <w:ind w:left="483"/>
              <w:rPr>
                <w:sz w:val="14"/>
              </w:rPr>
            </w:pPr>
            <w:r>
              <w:rPr>
                <w:w w:val="105"/>
                <w:sz w:val="14"/>
              </w:rPr>
              <w:t>52,66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13620</w:t>
            </w:r>
          </w:p>
        </w:tc>
        <w:tc>
          <w:tcPr>
            <w:tcW w:w="806" w:type="dxa"/>
            <w:tcBorders>
              <w:top w:val="single" w:sz="2" w:space="0" w:color="000000"/>
              <w:bottom w:val="single" w:sz="2" w:space="0" w:color="000000"/>
            </w:tcBorders>
          </w:tcPr>
          <w:p>
            <w:pPr>
              <w:pStyle w:val="TableParagraph"/>
              <w:ind w:left="40"/>
              <w:jc w:val="center"/>
              <w:rPr>
                <w:sz w:val="14"/>
              </w:rPr>
            </w:pPr>
            <w:r>
              <w:rPr>
                <w:sz w:val="14"/>
              </w:rPr>
              <w:t>7312020006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LALABATA</w:t>
            </w:r>
          </w:p>
        </w:tc>
        <w:tc>
          <w:tcPr>
            <w:tcW w:w="2951" w:type="dxa"/>
            <w:tcBorders>
              <w:top w:val="single" w:sz="2" w:space="0" w:color="000000"/>
              <w:bottom w:val="single" w:sz="2" w:space="0" w:color="000000"/>
            </w:tcBorders>
          </w:tcPr>
          <w:p>
            <w:pPr>
              <w:pStyle w:val="TableParagraph"/>
              <w:ind w:left="28"/>
              <w:rPr>
                <w:sz w:val="14"/>
              </w:rPr>
            </w:pPr>
            <w:r>
              <w:rPr>
                <w:w w:val="105"/>
                <w:sz w:val="14"/>
              </w:rPr>
              <w:t>MATTABULU</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13621</w:t>
            </w:r>
          </w:p>
        </w:tc>
        <w:tc>
          <w:tcPr>
            <w:tcW w:w="806" w:type="dxa"/>
            <w:tcBorders>
              <w:top w:val="single" w:sz="2" w:space="0" w:color="000000"/>
              <w:bottom w:val="single" w:sz="2" w:space="0" w:color="000000"/>
            </w:tcBorders>
          </w:tcPr>
          <w:p>
            <w:pPr>
              <w:pStyle w:val="TableParagraph"/>
              <w:ind w:left="40"/>
              <w:jc w:val="center"/>
              <w:rPr>
                <w:sz w:val="14"/>
              </w:rPr>
            </w:pPr>
            <w:r>
              <w:rPr>
                <w:sz w:val="14"/>
              </w:rPr>
              <w:t>7312030003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LILI RIAJA</w:t>
            </w:r>
          </w:p>
        </w:tc>
        <w:tc>
          <w:tcPr>
            <w:tcW w:w="2951" w:type="dxa"/>
            <w:tcBorders>
              <w:top w:val="single" w:sz="2" w:space="0" w:color="000000"/>
              <w:bottom w:val="single" w:sz="2" w:space="0" w:color="000000"/>
            </w:tcBorders>
          </w:tcPr>
          <w:p>
            <w:pPr>
              <w:pStyle w:val="TableParagraph"/>
              <w:ind w:left="28"/>
              <w:rPr>
                <w:sz w:val="14"/>
              </w:rPr>
            </w:pPr>
            <w:r>
              <w:rPr>
                <w:w w:val="105"/>
                <w:sz w:val="14"/>
              </w:rPr>
              <w:t>PATTOJO</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13622</w:t>
            </w:r>
          </w:p>
        </w:tc>
        <w:tc>
          <w:tcPr>
            <w:tcW w:w="806" w:type="dxa"/>
            <w:tcBorders>
              <w:top w:val="single" w:sz="2" w:space="0" w:color="000000"/>
              <w:bottom w:val="single" w:sz="2" w:space="0" w:color="000000"/>
            </w:tcBorders>
          </w:tcPr>
          <w:p>
            <w:pPr>
              <w:pStyle w:val="TableParagraph"/>
              <w:ind w:left="40"/>
              <w:jc w:val="center"/>
              <w:rPr>
                <w:sz w:val="14"/>
              </w:rPr>
            </w:pPr>
            <w:r>
              <w:rPr>
                <w:sz w:val="14"/>
              </w:rPr>
              <w:t>7312032002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CITTA</w:t>
            </w:r>
          </w:p>
        </w:tc>
        <w:tc>
          <w:tcPr>
            <w:tcW w:w="2951" w:type="dxa"/>
            <w:tcBorders>
              <w:top w:val="single" w:sz="2" w:space="0" w:color="000000"/>
              <w:bottom w:val="single" w:sz="2" w:space="0" w:color="000000"/>
            </w:tcBorders>
          </w:tcPr>
          <w:p>
            <w:pPr>
              <w:pStyle w:val="TableParagraph"/>
              <w:ind w:left="28"/>
              <w:rPr>
                <w:sz w:val="14"/>
              </w:rPr>
            </w:pPr>
            <w:r>
              <w:rPr>
                <w:w w:val="105"/>
                <w:sz w:val="14"/>
              </w:rPr>
              <w:t>CITTA</w:t>
            </w:r>
          </w:p>
        </w:tc>
        <w:tc>
          <w:tcPr>
            <w:tcW w:w="1005" w:type="dxa"/>
            <w:tcBorders>
              <w:top w:val="single" w:sz="2" w:space="0" w:color="000000"/>
              <w:bottom w:val="single" w:sz="2" w:space="0" w:color="000000"/>
            </w:tcBorders>
          </w:tcPr>
          <w:p>
            <w:pPr>
              <w:pStyle w:val="TableParagraph"/>
              <w:ind w:left="483"/>
              <w:rPr>
                <w:sz w:val="14"/>
              </w:rPr>
            </w:pPr>
            <w:r>
              <w:rPr>
                <w:w w:val="105"/>
                <w:sz w:val="14"/>
              </w:rPr>
              <w:t>73,13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13623</w:t>
            </w:r>
          </w:p>
        </w:tc>
        <w:tc>
          <w:tcPr>
            <w:tcW w:w="806" w:type="dxa"/>
            <w:tcBorders>
              <w:top w:val="single" w:sz="2" w:space="0" w:color="000000"/>
              <w:bottom w:val="single" w:sz="2" w:space="0" w:color="000000"/>
            </w:tcBorders>
          </w:tcPr>
          <w:p>
            <w:pPr>
              <w:pStyle w:val="TableParagraph"/>
              <w:ind w:left="40"/>
              <w:jc w:val="center"/>
              <w:rPr>
                <w:sz w:val="14"/>
              </w:rPr>
            </w:pPr>
            <w:r>
              <w:rPr>
                <w:sz w:val="14"/>
              </w:rPr>
              <w:t>7312040007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LILI RILAU</w:t>
            </w:r>
          </w:p>
        </w:tc>
        <w:tc>
          <w:tcPr>
            <w:tcW w:w="2951" w:type="dxa"/>
            <w:tcBorders>
              <w:top w:val="single" w:sz="2" w:space="0" w:color="000000"/>
              <w:bottom w:val="single" w:sz="2" w:space="0" w:color="000000"/>
            </w:tcBorders>
          </w:tcPr>
          <w:p>
            <w:pPr>
              <w:pStyle w:val="TableParagraph"/>
              <w:ind w:left="28"/>
              <w:rPr>
                <w:sz w:val="14"/>
              </w:rPr>
            </w:pPr>
            <w:r>
              <w:rPr>
                <w:w w:val="105"/>
                <w:sz w:val="14"/>
              </w:rPr>
              <w:t>PARENRING</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13624</w:t>
            </w:r>
          </w:p>
        </w:tc>
        <w:tc>
          <w:tcPr>
            <w:tcW w:w="806" w:type="dxa"/>
            <w:tcBorders>
              <w:top w:val="single" w:sz="2" w:space="0" w:color="000000"/>
              <w:bottom w:val="single" w:sz="2" w:space="0" w:color="000000"/>
            </w:tcBorders>
          </w:tcPr>
          <w:p>
            <w:pPr>
              <w:pStyle w:val="TableParagraph"/>
              <w:ind w:left="40"/>
              <w:jc w:val="center"/>
              <w:rPr>
                <w:sz w:val="14"/>
              </w:rPr>
            </w:pPr>
            <w:r>
              <w:rPr>
                <w:sz w:val="14"/>
              </w:rPr>
              <w:t>7312050009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SOPPENG</w:t>
            </w:r>
          </w:p>
        </w:tc>
        <w:tc>
          <w:tcPr>
            <w:tcW w:w="2565" w:type="dxa"/>
            <w:tcBorders>
              <w:top w:val="single" w:sz="2" w:space="0" w:color="000000"/>
              <w:bottom w:val="single" w:sz="2" w:space="0" w:color="000000"/>
            </w:tcBorders>
          </w:tcPr>
          <w:p>
            <w:pPr>
              <w:pStyle w:val="TableParagraph"/>
              <w:rPr>
                <w:sz w:val="14"/>
              </w:rPr>
            </w:pPr>
            <w:r>
              <w:rPr>
                <w:w w:val="105"/>
                <w:sz w:val="14"/>
              </w:rPr>
              <w:t>DONRI DONRI</w:t>
            </w:r>
          </w:p>
        </w:tc>
        <w:tc>
          <w:tcPr>
            <w:tcW w:w="2951" w:type="dxa"/>
            <w:tcBorders>
              <w:top w:val="single" w:sz="2" w:space="0" w:color="000000"/>
              <w:bottom w:val="single" w:sz="2" w:space="0" w:color="000000"/>
            </w:tcBorders>
          </w:tcPr>
          <w:p>
            <w:pPr>
              <w:pStyle w:val="TableParagraph"/>
              <w:ind w:left="28"/>
              <w:rPr>
                <w:sz w:val="14"/>
              </w:rPr>
            </w:pPr>
            <w:r>
              <w:rPr>
                <w:w w:val="105"/>
                <w:sz w:val="14"/>
              </w:rPr>
              <w:t>KESSING</w:t>
            </w:r>
          </w:p>
        </w:tc>
        <w:tc>
          <w:tcPr>
            <w:tcW w:w="1005" w:type="dxa"/>
            <w:tcBorders>
              <w:top w:val="single" w:sz="2" w:space="0" w:color="000000"/>
              <w:bottom w:val="single" w:sz="2" w:space="0" w:color="000000"/>
            </w:tcBorders>
          </w:tcPr>
          <w:p>
            <w:pPr>
              <w:pStyle w:val="TableParagraph"/>
              <w:ind w:left="483"/>
              <w:rPr>
                <w:sz w:val="14"/>
              </w:rPr>
            </w:pPr>
            <w:r>
              <w:rPr>
                <w:w w:val="105"/>
                <w:sz w:val="14"/>
              </w:rPr>
              <w:t>73,24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13625</w:t>
            </w:r>
          </w:p>
        </w:tc>
        <w:tc>
          <w:tcPr>
            <w:tcW w:w="806" w:type="dxa"/>
            <w:tcBorders>
              <w:top w:val="single" w:sz="2" w:space="0" w:color="000000"/>
              <w:bottom w:val="single" w:sz="2" w:space="0" w:color="000000"/>
            </w:tcBorders>
          </w:tcPr>
          <w:p>
            <w:pPr>
              <w:pStyle w:val="TableParagraph"/>
              <w:ind w:left="40"/>
              <w:jc w:val="center"/>
              <w:rPr>
                <w:sz w:val="14"/>
              </w:rPr>
            </w:pPr>
            <w:r>
              <w:rPr>
                <w:sz w:val="14"/>
              </w:rPr>
              <w:t>7313010002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SABBANG PARU</w:t>
            </w:r>
          </w:p>
        </w:tc>
        <w:tc>
          <w:tcPr>
            <w:tcW w:w="2951" w:type="dxa"/>
            <w:tcBorders>
              <w:top w:val="single" w:sz="2" w:space="0" w:color="000000"/>
              <w:bottom w:val="single" w:sz="2" w:space="0" w:color="000000"/>
            </w:tcBorders>
          </w:tcPr>
          <w:p>
            <w:pPr>
              <w:pStyle w:val="TableParagraph"/>
              <w:ind w:left="28"/>
              <w:rPr>
                <w:sz w:val="14"/>
              </w:rPr>
            </w:pPr>
            <w:r>
              <w:rPr>
                <w:w w:val="105"/>
                <w:sz w:val="14"/>
              </w:rPr>
              <w:t>TADANGPALIE</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13626</w:t>
            </w:r>
          </w:p>
        </w:tc>
        <w:tc>
          <w:tcPr>
            <w:tcW w:w="806" w:type="dxa"/>
            <w:tcBorders>
              <w:top w:val="single" w:sz="2" w:space="0" w:color="000000"/>
              <w:bottom w:val="single" w:sz="2" w:space="0" w:color="000000"/>
            </w:tcBorders>
          </w:tcPr>
          <w:p>
            <w:pPr>
              <w:pStyle w:val="TableParagraph"/>
              <w:ind w:left="40"/>
              <w:jc w:val="center"/>
              <w:rPr>
                <w:sz w:val="14"/>
              </w:rPr>
            </w:pPr>
            <w:r>
              <w:rPr>
                <w:sz w:val="14"/>
              </w:rPr>
              <w:t>7313010010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SABBANG PARU</w:t>
            </w:r>
          </w:p>
        </w:tc>
        <w:tc>
          <w:tcPr>
            <w:tcW w:w="2951" w:type="dxa"/>
            <w:tcBorders>
              <w:top w:val="single" w:sz="2" w:space="0" w:color="000000"/>
              <w:bottom w:val="single" w:sz="2" w:space="0" w:color="000000"/>
            </w:tcBorders>
          </w:tcPr>
          <w:p>
            <w:pPr>
              <w:pStyle w:val="TableParagraph"/>
              <w:ind w:left="28"/>
              <w:rPr>
                <w:sz w:val="14"/>
              </w:rPr>
            </w:pPr>
            <w:r>
              <w:rPr>
                <w:w w:val="105"/>
                <w:sz w:val="14"/>
              </w:rPr>
              <w:t>MALLUSESALO</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13627</w:t>
            </w:r>
          </w:p>
        </w:tc>
        <w:tc>
          <w:tcPr>
            <w:tcW w:w="806" w:type="dxa"/>
            <w:tcBorders>
              <w:top w:val="single" w:sz="2" w:space="0" w:color="000000"/>
              <w:bottom w:val="single" w:sz="2" w:space="0" w:color="000000"/>
            </w:tcBorders>
          </w:tcPr>
          <w:p>
            <w:pPr>
              <w:pStyle w:val="TableParagraph"/>
              <w:ind w:left="40"/>
              <w:jc w:val="center"/>
              <w:rPr>
                <w:sz w:val="14"/>
              </w:rPr>
            </w:pPr>
            <w:r>
              <w:rPr>
                <w:sz w:val="14"/>
              </w:rPr>
              <w:t>7313030009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PAMMANA</w:t>
            </w:r>
          </w:p>
        </w:tc>
        <w:tc>
          <w:tcPr>
            <w:tcW w:w="2951" w:type="dxa"/>
            <w:tcBorders>
              <w:top w:val="single" w:sz="2" w:space="0" w:color="000000"/>
              <w:bottom w:val="single" w:sz="2" w:space="0" w:color="000000"/>
            </w:tcBorders>
          </w:tcPr>
          <w:p>
            <w:pPr>
              <w:pStyle w:val="TableParagraph"/>
              <w:ind w:left="28"/>
              <w:rPr>
                <w:sz w:val="14"/>
              </w:rPr>
            </w:pPr>
            <w:r>
              <w:rPr>
                <w:w w:val="105"/>
                <w:sz w:val="14"/>
              </w:rPr>
              <w:t>SIMPURUSIA</w:t>
            </w:r>
          </w:p>
        </w:tc>
        <w:tc>
          <w:tcPr>
            <w:tcW w:w="1005" w:type="dxa"/>
            <w:tcBorders>
              <w:top w:val="single" w:sz="2" w:space="0" w:color="000000"/>
              <w:bottom w:val="single" w:sz="2" w:space="0" w:color="000000"/>
            </w:tcBorders>
          </w:tcPr>
          <w:p>
            <w:pPr>
              <w:pStyle w:val="TableParagraph"/>
              <w:ind w:left="483"/>
              <w:rPr>
                <w:sz w:val="14"/>
              </w:rPr>
            </w:pPr>
            <w:r>
              <w:rPr>
                <w:w w:val="105"/>
                <w:sz w:val="14"/>
              </w:rPr>
              <w:t>56,12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13628</w:t>
            </w:r>
          </w:p>
        </w:tc>
        <w:tc>
          <w:tcPr>
            <w:tcW w:w="806" w:type="dxa"/>
            <w:tcBorders>
              <w:top w:val="single" w:sz="2" w:space="0" w:color="000000"/>
              <w:bottom w:val="single" w:sz="2" w:space="0" w:color="000000"/>
            </w:tcBorders>
          </w:tcPr>
          <w:p>
            <w:pPr>
              <w:pStyle w:val="TableParagraph"/>
              <w:ind w:left="40"/>
              <w:jc w:val="center"/>
              <w:rPr>
                <w:sz w:val="14"/>
              </w:rPr>
            </w:pPr>
            <w:r>
              <w:rPr>
                <w:sz w:val="14"/>
              </w:rPr>
              <w:t>7313040003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BOLA</w:t>
            </w:r>
          </w:p>
        </w:tc>
        <w:tc>
          <w:tcPr>
            <w:tcW w:w="2951" w:type="dxa"/>
            <w:tcBorders>
              <w:top w:val="single" w:sz="2" w:space="0" w:color="000000"/>
              <w:bottom w:val="single" w:sz="2" w:space="0" w:color="000000"/>
            </w:tcBorders>
          </w:tcPr>
          <w:p>
            <w:pPr>
              <w:pStyle w:val="TableParagraph"/>
              <w:ind w:left="28"/>
              <w:rPr>
                <w:sz w:val="14"/>
              </w:rPr>
            </w:pPr>
            <w:r>
              <w:rPr>
                <w:w w:val="105"/>
                <w:sz w:val="14"/>
              </w:rPr>
              <w:t>MANURUNG</w:t>
            </w:r>
          </w:p>
        </w:tc>
        <w:tc>
          <w:tcPr>
            <w:tcW w:w="1005" w:type="dxa"/>
            <w:tcBorders>
              <w:top w:val="single" w:sz="2" w:space="0" w:color="000000"/>
              <w:bottom w:val="single" w:sz="2" w:space="0" w:color="000000"/>
            </w:tcBorders>
          </w:tcPr>
          <w:p>
            <w:pPr>
              <w:pStyle w:val="TableParagraph"/>
              <w:ind w:left="483"/>
              <w:rPr>
                <w:sz w:val="14"/>
              </w:rPr>
            </w:pPr>
            <w:r>
              <w:rPr>
                <w:w w:val="105"/>
                <w:sz w:val="14"/>
              </w:rPr>
              <w:t>58,98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13629</w:t>
            </w:r>
          </w:p>
        </w:tc>
        <w:tc>
          <w:tcPr>
            <w:tcW w:w="806" w:type="dxa"/>
            <w:tcBorders>
              <w:top w:val="single" w:sz="2" w:space="0" w:color="000000"/>
              <w:bottom w:val="single" w:sz="2" w:space="0" w:color="000000"/>
            </w:tcBorders>
          </w:tcPr>
          <w:p>
            <w:pPr>
              <w:pStyle w:val="TableParagraph"/>
              <w:ind w:left="40"/>
              <w:jc w:val="center"/>
              <w:rPr>
                <w:sz w:val="14"/>
              </w:rPr>
            </w:pPr>
            <w:r>
              <w:rPr>
                <w:sz w:val="14"/>
              </w:rPr>
              <w:t>7313050003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TAKKALALLA</w:t>
            </w:r>
          </w:p>
        </w:tc>
        <w:tc>
          <w:tcPr>
            <w:tcW w:w="2951" w:type="dxa"/>
            <w:tcBorders>
              <w:top w:val="single" w:sz="2" w:space="0" w:color="000000"/>
              <w:bottom w:val="single" w:sz="2" w:space="0" w:color="000000"/>
            </w:tcBorders>
          </w:tcPr>
          <w:p>
            <w:pPr>
              <w:pStyle w:val="TableParagraph"/>
              <w:ind w:left="28"/>
              <w:rPr>
                <w:sz w:val="14"/>
              </w:rPr>
            </w:pPr>
            <w:r>
              <w:rPr>
                <w:w w:val="105"/>
                <w:sz w:val="14"/>
              </w:rPr>
              <w:t>PANTAI TIMUR</w:t>
            </w:r>
          </w:p>
        </w:tc>
        <w:tc>
          <w:tcPr>
            <w:tcW w:w="1005" w:type="dxa"/>
            <w:tcBorders>
              <w:top w:val="single" w:sz="2" w:space="0" w:color="000000"/>
              <w:bottom w:val="single" w:sz="2" w:space="0" w:color="000000"/>
            </w:tcBorders>
          </w:tcPr>
          <w:p>
            <w:pPr>
              <w:pStyle w:val="TableParagraph"/>
              <w:ind w:left="483"/>
              <w:rPr>
                <w:sz w:val="14"/>
              </w:rPr>
            </w:pPr>
            <w:r>
              <w:rPr>
                <w:w w:val="105"/>
                <w:sz w:val="14"/>
              </w:rPr>
              <w:t>44,10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13630</w:t>
            </w:r>
          </w:p>
        </w:tc>
        <w:tc>
          <w:tcPr>
            <w:tcW w:w="806" w:type="dxa"/>
            <w:tcBorders>
              <w:top w:val="single" w:sz="2" w:space="0" w:color="000000"/>
              <w:bottom w:val="single" w:sz="2" w:space="0" w:color="000000"/>
            </w:tcBorders>
          </w:tcPr>
          <w:p>
            <w:pPr>
              <w:pStyle w:val="TableParagraph"/>
              <w:ind w:left="40"/>
              <w:jc w:val="center"/>
              <w:rPr>
                <w:sz w:val="14"/>
              </w:rPr>
            </w:pPr>
            <w:r>
              <w:rPr>
                <w:sz w:val="14"/>
              </w:rPr>
              <w:t>7313050005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TAKKALALLA</w:t>
            </w:r>
          </w:p>
        </w:tc>
        <w:tc>
          <w:tcPr>
            <w:tcW w:w="2951" w:type="dxa"/>
            <w:tcBorders>
              <w:top w:val="single" w:sz="2" w:space="0" w:color="000000"/>
              <w:bottom w:val="single" w:sz="2" w:space="0" w:color="000000"/>
            </w:tcBorders>
          </w:tcPr>
          <w:p>
            <w:pPr>
              <w:pStyle w:val="TableParagraph"/>
              <w:ind w:left="28"/>
              <w:rPr>
                <w:sz w:val="14"/>
              </w:rPr>
            </w:pPr>
            <w:r>
              <w:rPr>
                <w:w w:val="105"/>
                <w:sz w:val="14"/>
              </w:rPr>
              <w:t>LAGOARI</w:t>
            </w:r>
          </w:p>
        </w:tc>
        <w:tc>
          <w:tcPr>
            <w:tcW w:w="1005" w:type="dxa"/>
            <w:tcBorders>
              <w:top w:val="single" w:sz="2" w:space="0" w:color="000000"/>
              <w:bottom w:val="single" w:sz="2" w:space="0" w:color="000000"/>
            </w:tcBorders>
          </w:tcPr>
          <w:p>
            <w:pPr>
              <w:pStyle w:val="TableParagraph"/>
              <w:ind w:left="483"/>
              <w:rPr>
                <w:sz w:val="14"/>
              </w:rPr>
            </w:pPr>
            <w:r>
              <w:rPr>
                <w:w w:val="105"/>
                <w:sz w:val="14"/>
              </w:rPr>
              <w:t>57,50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13631</w:t>
            </w:r>
          </w:p>
        </w:tc>
        <w:tc>
          <w:tcPr>
            <w:tcW w:w="806" w:type="dxa"/>
            <w:tcBorders>
              <w:top w:val="single" w:sz="2" w:space="0" w:color="000000"/>
              <w:bottom w:val="single" w:sz="2" w:space="0" w:color="000000"/>
            </w:tcBorders>
          </w:tcPr>
          <w:p>
            <w:pPr>
              <w:pStyle w:val="TableParagraph"/>
              <w:ind w:left="40"/>
              <w:jc w:val="center"/>
              <w:rPr>
                <w:sz w:val="14"/>
              </w:rPr>
            </w:pPr>
            <w:r>
              <w:rPr>
                <w:sz w:val="14"/>
              </w:rPr>
              <w:t>7313060016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SAJOANGING</w:t>
            </w:r>
          </w:p>
        </w:tc>
        <w:tc>
          <w:tcPr>
            <w:tcW w:w="2951" w:type="dxa"/>
            <w:tcBorders>
              <w:top w:val="single" w:sz="2" w:space="0" w:color="000000"/>
              <w:bottom w:val="single" w:sz="2" w:space="0" w:color="000000"/>
            </w:tcBorders>
          </w:tcPr>
          <w:p>
            <w:pPr>
              <w:pStyle w:val="TableParagraph"/>
              <w:ind w:left="28"/>
              <w:rPr>
                <w:sz w:val="14"/>
              </w:rPr>
            </w:pPr>
            <w:r>
              <w:rPr>
                <w:w w:val="105"/>
                <w:sz w:val="14"/>
              </w:rPr>
              <w:t>ALEWADENG</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13632</w:t>
            </w:r>
          </w:p>
        </w:tc>
        <w:tc>
          <w:tcPr>
            <w:tcW w:w="806" w:type="dxa"/>
            <w:tcBorders>
              <w:top w:val="single" w:sz="2" w:space="0" w:color="000000"/>
              <w:bottom w:val="single" w:sz="2" w:space="0" w:color="000000"/>
            </w:tcBorders>
          </w:tcPr>
          <w:p>
            <w:pPr>
              <w:pStyle w:val="TableParagraph"/>
              <w:ind w:left="40"/>
              <w:jc w:val="center"/>
              <w:rPr>
                <w:sz w:val="14"/>
              </w:rPr>
            </w:pPr>
            <w:r>
              <w:rPr>
                <w:sz w:val="14"/>
              </w:rPr>
              <w:t>7313061008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PENRANG</w:t>
            </w:r>
          </w:p>
        </w:tc>
        <w:tc>
          <w:tcPr>
            <w:tcW w:w="2951" w:type="dxa"/>
            <w:tcBorders>
              <w:top w:val="single" w:sz="2" w:space="0" w:color="000000"/>
              <w:bottom w:val="single" w:sz="2" w:space="0" w:color="000000"/>
            </w:tcBorders>
          </w:tcPr>
          <w:p>
            <w:pPr>
              <w:pStyle w:val="TableParagraph"/>
              <w:ind w:left="28"/>
              <w:rPr>
                <w:sz w:val="14"/>
              </w:rPr>
            </w:pPr>
            <w:r>
              <w:rPr>
                <w:w w:val="105"/>
                <w:sz w:val="14"/>
              </w:rPr>
              <w:t>RADDAE</w:t>
            </w:r>
          </w:p>
        </w:tc>
        <w:tc>
          <w:tcPr>
            <w:tcW w:w="1005" w:type="dxa"/>
            <w:tcBorders>
              <w:top w:val="single" w:sz="2" w:space="0" w:color="000000"/>
              <w:bottom w:val="single" w:sz="2" w:space="0" w:color="000000"/>
            </w:tcBorders>
          </w:tcPr>
          <w:p>
            <w:pPr>
              <w:pStyle w:val="TableParagraph"/>
              <w:ind w:left="483"/>
              <w:rPr>
                <w:sz w:val="14"/>
              </w:rPr>
            </w:pPr>
            <w:r>
              <w:rPr>
                <w:w w:val="105"/>
                <w:sz w:val="14"/>
              </w:rPr>
              <w:t>59,50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13633</w:t>
            </w:r>
          </w:p>
        </w:tc>
        <w:tc>
          <w:tcPr>
            <w:tcW w:w="806" w:type="dxa"/>
            <w:tcBorders>
              <w:top w:val="single" w:sz="2" w:space="0" w:color="000000"/>
              <w:bottom w:val="single" w:sz="2" w:space="0" w:color="000000"/>
            </w:tcBorders>
          </w:tcPr>
          <w:p>
            <w:pPr>
              <w:pStyle w:val="TableParagraph"/>
              <w:ind w:left="40"/>
              <w:jc w:val="center"/>
              <w:rPr>
                <w:sz w:val="14"/>
              </w:rPr>
            </w:pPr>
            <w:r>
              <w:rPr>
                <w:sz w:val="14"/>
              </w:rPr>
              <w:t>7313070003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MAJAULENG</w:t>
            </w:r>
          </w:p>
        </w:tc>
        <w:tc>
          <w:tcPr>
            <w:tcW w:w="2951" w:type="dxa"/>
            <w:tcBorders>
              <w:top w:val="single" w:sz="2" w:space="0" w:color="000000"/>
              <w:bottom w:val="single" w:sz="2" w:space="0" w:color="000000"/>
            </w:tcBorders>
          </w:tcPr>
          <w:p>
            <w:pPr>
              <w:pStyle w:val="TableParagraph"/>
              <w:ind w:left="28"/>
              <w:rPr>
                <w:sz w:val="14"/>
              </w:rPr>
            </w:pPr>
            <w:r>
              <w:rPr>
                <w:w w:val="105"/>
                <w:sz w:val="14"/>
              </w:rPr>
              <w:t>TOSORA</w:t>
            </w:r>
          </w:p>
        </w:tc>
        <w:tc>
          <w:tcPr>
            <w:tcW w:w="1005" w:type="dxa"/>
            <w:tcBorders>
              <w:top w:val="single" w:sz="2" w:space="0" w:color="000000"/>
              <w:bottom w:val="single" w:sz="2" w:space="0" w:color="000000"/>
            </w:tcBorders>
          </w:tcPr>
          <w:p>
            <w:pPr>
              <w:pStyle w:val="TableParagraph"/>
              <w:ind w:left="483"/>
              <w:rPr>
                <w:sz w:val="14"/>
              </w:rPr>
            </w:pPr>
            <w:r>
              <w:rPr>
                <w:w w:val="105"/>
                <w:sz w:val="14"/>
              </w:rPr>
              <w:t>62,41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13634</w:t>
            </w:r>
          </w:p>
        </w:tc>
        <w:tc>
          <w:tcPr>
            <w:tcW w:w="806" w:type="dxa"/>
            <w:tcBorders>
              <w:top w:val="single" w:sz="2" w:space="0" w:color="000000"/>
              <w:bottom w:val="single" w:sz="2" w:space="0" w:color="000000"/>
            </w:tcBorders>
          </w:tcPr>
          <w:p>
            <w:pPr>
              <w:pStyle w:val="TableParagraph"/>
              <w:ind w:left="40"/>
              <w:jc w:val="center"/>
              <w:rPr>
                <w:sz w:val="14"/>
              </w:rPr>
            </w:pPr>
            <w:r>
              <w:rPr>
                <w:sz w:val="14"/>
              </w:rPr>
              <w:t>7313070016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MAJAULENG</w:t>
            </w:r>
          </w:p>
        </w:tc>
        <w:tc>
          <w:tcPr>
            <w:tcW w:w="2951" w:type="dxa"/>
            <w:tcBorders>
              <w:top w:val="single" w:sz="2" w:space="0" w:color="000000"/>
              <w:bottom w:val="single" w:sz="2" w:space="0" w:color="000000"/>
            </w:tcBorders>
          </w:tcPr>
          <w:p>
            <w:pPr>
              <w:pStyle w:val="TableParagraph"/>
              <w:ind w:left="28"/>
              <w:rPr>
                <w:sz w:val="14"/>
              </w:rPr>
            </w:pPr>
            <w:r>
              <w:rPr>
                <w:w w:val="105"/>
                <w:sz w:val="14"/>
              </w:rPr>
              <w:t>BOTTO BENTENG</w:t>
            </w:r>
          </w:p>
        </w:tc>
        <w:tc>
          <w:tcPr>
            <w:tcW w:w="1005" w:type="dxa"/>
            <w:tcBorders>
              <w:top w:val="single" w:sz="2" w:space="0" w:color="000000"/>
              <w:bottom w:val="single" w:sz="2" w:space="0" w:color="000000"/>
            </w:tcBorders>
          </w:tcPr>
          <w:p>
            <w:pPr>
              <w:pStyle w:val="TableParagraph"/>
              <w:ind w:left="483"/>
              <w:rPr>
                <w:sz w:val="14"/>
              </w:rPr>
            </w:pPr>
            <w:r>
              <w:rPr>
                <w:w w:val="105"/>
                <w:sz w:val="14"/>
              </w:rPr>
              <w:t>73,21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13635</w:t>
            </w:r>
          </w:p>
        </w:tc>
        <w:tc>
          <w:tcPr>
            <w:tcW w:w="806" w:type="dxa"/>
            <w:tcBorders>
              <w:top w:val="single" w:sz="2" w:space="0" w:color="000000"/>
              <w:bottom w:val="single" w:sz="2" w:space="0" w:color="000000"/>
            </w:tcBorders>
          </w:tcPr>
          <w:p>
            <w:pPr>
              <w:pStyle w:val="TableParagraph"/>
              <w:ind w:left="40"/>
              <w:jc w:val="center"/>
              <w:rPr>
                <w:sz w:val="14"/>
              </w:rPr>
            </w:pPr>
            <w:r>
              <w:rPr>
                <w:sz w:val="14"/>
              </w:rPr>
              <w:t>7313080017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TANA SITOLO</w:t>
            </w:r>
          </w:p>
        </w:tc>
        <w:tc>
          <w:tcPr>
            <w:tcW w:w="2951" w:type="dxa"/>
            <w:tcBorders>
              <w:top w:val="single" w:sz="2" w:space="0" w:color="000000"/>
              <w:bottom w:val="single" w:sz="2" w:space="0" w:color="000000"/>
            </w:tcBorders>
          </w:tcPr>
          <w:p>
            <w:pPr>
              <w:pStyle w:val="TableParagraph"/>
              <w:ind w:left="28"/>
              <w:rPr>
                <w:sz w:val="14"/>
              </w:rPr>
            </w:pPr>
            <w:r>
              <w:rPr>
                <w:w w:val="105"/>
                <w:sz w:val="14"/>
              </w:rPr>
              <w:t>MANNAGAE</w:t>
            </w:r>
          </w:p>
        </w:tc>
        <w:tc>
          <w:tcPr>
            <w:tcW w:w="1005" w:type="dxa"/>
            <w:tcBorders>
              <w:top w:val="single" w:sz="2" w:space="0" w:color="000000"/>
              <w:bottom w:val="single" w:sz="2" w:space="0" w:color="000000"/>
            </w:tcBorders>
          </w:tcPr>
          <w:p>
            <w:pPr>
              <w:pStyle w:val="TableParagraph"/>
              <w:ind w:left="483"/>
              <w:rPr>
                <w:sz w:val="14"/>
              </w:rPr>
            </w:pPr>
            <w:r>
              <w:rPr>
                <w:w w:val="105"/>
                <w:sz w:val="14"/>
              </w:rPr>
              <w:t>69,25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13636</w:t>
            </w:r>
          </w:p>
        </w:tc>
        <w:tc>
          <w:tcPr>
            <w:tcW w:w="806" w:type="dxa"/>
            <w:tcBorders>
              <w:top w:val="single" w:sz="2" w:space="0" w:color="000000"/>
              <w:bottom w:val="single" w:sz="2" w:space="0" w:color="000000"/>
            </w:tcBorders>
          </w:tcPr>
          <w:p>
            <w:pPr>
              <w:pStyle w:val="TableParagraph"/>
              <w:ind w:left="40"/>
              <w:jc w:val="center"/>
              <w:rPr>
                <w:sz w:val="14"/>
              </w:rPr>
            </w:pPr>
            <w:r>
              <w:rPr>
                <w:sz w:val="14"/>
              </w:rPr>
              <w:t>7313090001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BELAWA</w:t>
            </w:r>
          </w:p>
        </w:tc>
        <w:tc>
          <w:tcPr>
            <w:tcW w:w="2951" w:type="dxa"/>
            <w:tcBorders>
              <w:top w:val="single" w:sz="2" w:space="0" w:color="000000"/>
              <w:bottom w:val="single" w:sz="2" w:space="0" w:color="000000"/>
            </w:tcBorders>
          </w:tcPr>
          <w:p>
            <w:pPr>
              <w:pStyle w:val="TableParagraph"/>
              <w:ind w:left="28"/>
              <w:rPr>
                <w:sz w:val="14"/>
              </w:rPr>
            </w:pPr>
            <w:r>
              <w:rPr>
                <w:w w:val="105"/>
                <w:sz w:val="14"/>
              </w:rPr>
              <w:t>LEPPANGENG</w:t>
            </w:r>
          </w:p>
        </w:tc>
        <w:tc>
          <w:tcPr>
            <w:tcW w:w="1005" w:type="dxa"/>
            <w:tcBorders>
              <w:top w:val="single" w:sz="2" w:space="0" w:color="000000"/>
              <w:bottom w:val="single" w:sz="2" w:space="0" w:color="000000"/>
            </w:tcBorders>
          </w:tcPr>
          <w:p>
            <w:pPr>
              <w:pStyle w:val="TableParagraph"/>
              <w:ind w:left="483"/>
              <w:rPr>
                <w:sz w:val="14"/>
              </w:rPr>
            </w:pPr>
            <w:r>
              <w:rPr>
                <w:w w:val="105"/>
                <w:sz w:val="14"/>
              </w:rPr>
              <w:t>74,68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13637</w:t>
            </w:r>
          </w:p>
        </w:tc>
        <w:tc>
          <w:tcPr>
            <w:tcW w:w="806" w:type="dxa"/>
            <w:tcBorders>
              <w:top w:val="single" w:sz="2" w:space="0" w:color="000000"/>
              <w:bottom w:val="single" w:sz="2" w:space="0" w:color="000000"/>
            </w:tcBorders>
          </w:tcPr>
          <w:p>
            <w:pPr>
              <w:pStyle w:val="TableParagraph"/>
              <w:ind w:left="40"/>
              <w:jc w:val="center"/>
              <w:rPr>
                <w:sz w:val="14"/>
              </w:rPr>
            </w:pPr>
            <w:r>
              <w:rPr>
                <w:sz w:val="14"/>
              </w:rPr>
              <w:t>7313090003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BELAWA</w:t>
            </w:r>
          </w:p>
        </w:tc>
        <w:tc>
          <w:tcPr>
            <w:tcW w:w="2951" w:type="dxa"/>
            <w:tcBorders>
              <w:top w:val="single" w:sz="2" w:space="0" w:color="000000"/>
              <w:bottom w:val="single" w:sz="2" w:space="0" w:color="000000"/>
            </w:tcBorders>
          </w:tcPr>
          <w:p>
            <w:pPr>
              <w:pStyle w:val="TableParagraph"/>
              <w:ind w:left="28"/>
              <w:rPr>
                <w:sz w:val="14"/>
              </w:rPr>
            </w:pPr>
            <w:r>
              <w:rPr>
                <w:w w:val="105"/>
                <w:sz w:val="14"/>
              </w:rPr>
              <w:t>LIMPO RILAU</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13638</w:t>
            </w:r>
          </w:p>
        </w:tc>
        <w:tc>
          <w:tcPr>
            <w:tcW w:w="806" w:type="dxa"/>
            <w:tcBorders>
              <w:top w:val="single" w:sz="2" w:space="0" w:color="000000"/>
              <w:bottom w:val="single" w:sz="2" w:space="0" w:color="000000"/>
            </w:tcBorders>
          </w:tcPr>
          <w:p>
            <w:pPr>
              <w:pStyle w:val="TableParagraph"/>
              <w:ind w:left="40"/>
              <w:jc w:val="center"/>
              <w:rPr>
                <w:sz w:val="14"/>
              </w:rPr>
            </w:pPr>
            <w:r>
              <w:rPr>
                <w:sz w:val="14"/>
              </w:rPr>
              <w:t>7313090009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BELAWA</w:t>
            </w:r>
          </w:p>
        </w:tc>
        <w:tc>
          <w:tcPr>
            <w:tcW w:w="2951" w:type="dxa"/>
            <w:tcBorders>
              <w:top w:val="single" w:sz="2" w:space="0" w:color="000000"/>
              <w:bottom w:val="single" w:sz="2" w:space="0" w:color="000000"/>
            </w:tcBorders>
          </w:tcPr>
          <w:p>
            <w:pPr>
              <w:pStyle w:val="TableParagraph"/>
              <w:ind w:left="28"/>
              <w:rPr>
                <w:sz w:val="14"/>
              </w:rPr>
            </w:pPr>
            <w:r>
              <w:rPr>
                <w:w w:val="105"/>
                <w:sz w:val="14"/>
              </w:rPr>
              <w:t>WELE</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13639</w:t>
            </w:r>
          </w:p>
        </w:tc>
        <w:tc>
          <w:tcPr>
            <w:tcW w:w="806" w:type="dxa"/>
            <w:tcBorders>
              <w:top w:val="single" w:sz="2" w:space="0" w:color="000000"/>
              <w:bottom w:val="single" w:sz="2" w:space="0" w:color="000000"/>
            </w:tcBorders>
          </w:tcPr>
          <w:p>
            <w:pPr>
              <w:pStyle w:val="TableParagraph"/>
              <w:ind w:left="40"/>
              <w:jc w:val="center"/>
              <w:rPr>
                <w:sz w:val="14"/>
              </w:rPr>
            </w:pPr>
            <w:r>
              <w:rPr>
                <w:sz w:val="14"/>
              </w:rPr>
              <w:t>7313100014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MANIANG PAJO</w:t>
            </w:r>
          </w:p>
        </w:tc>
        <w:tc>
          <w:tcPr>
            <w:tcW w:w="2951" w:type="dxa"/>
            <w:tcBorders>
              <w:top w:val="single" w:sz="2" w:space="0" w:color="000000"/>
              <w:bottom w:val="single" w:sz="2" w:space="0" w:color="000000"/>
            </w:tcBorders>
          </w:tcPr>
          <w:p>
            <w:pPr>
              <w:pStyle w:val="TableParagraph"/>
              <w:ind w:left="28"/>
              <w:rPr>
                <w:sz w:val="14"/>
              </w:rPr>
            </w:pPr>
            <w:r>
              <w:rPr>
                <w:w w:val="105"/>
                <w:sz w:val="14"/>
              </w:rPr>
              <w:t>KALOLA</w:t>
            </w:r>
          </w:p>
        </w:tc>
        <w:tc>
          <w:tcPr>
            <w:tcW w:w="1005" w:type="dxa"/>
            <w:tcBorders>
              <w:top w:val="single" w:sz="2" w:space="0" w:color="000000"/>
              <w:bottom w:val="single" w:sz="2" w:space="0" w:color="000000"/>
            </w:tcBorders>
          </w:tcPr>
          <w:p>
            <w:pPr>
              <w:pStyle w:val="TableParagraph"/>
              <w:ind w:left="483"/>
              <w:rPr>
                <w:sz w:val="14"/>
              </w:rPr>
            </w:pPr>
            <w:r>
              <w:rPr>
                <w:w w:val="105"/>
                <w:sz w:val="14"/>
              </w:rPr>
              <w:t>68,34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13640</w:t>
            </w:r>
          </w:p>
        </w:tc>
        <w:tc>
          <w:tcPr>
            <w:tcW w:w="806" w:type="dxa"/>
            <w:tcBorders>
              <w:top w:val="single" w:sz="2" w:space="0" w:color="000000"/>
              <w:bottom w:val="single" w:sz="2" w:space="0" w:color="000000"/>
            </w:tcBorders>
          </w:tcPr>
          <w:p>
            <w:pPr>
              <w:pStyle w:val="TableParagraph"/>
              <w:ind w:left="40"/>
              <w:jc w:val="center"/>
              <w:rPr>
                <w:sz w:val="14"/>
              </w:rPr>
            </w:pPr>
            <w:r>
              <w:rPr>
                <w:sz w:val="14"/>
              </w:rPr>
              <w:t>7313101002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GILIRENG</w:t>
            </w:r>
          </w:p>
        </w:tc>
        <w:tc>
          <w:tcPr>
            <w:tcW w:w="2951" w:type="dxa"/>
            <w:tcBorders>
              <w:top w:val="single" w:sz="2" w:space="0" w:color="000000"/>
              <w:bottom w:val="single" w:sz="2" w:space="0" w:color="000000"/>
            </w:tcBorders>
          </w:tcPr>
          <w:p>
            <w:pPr>
              <w:pStyle w:val="TableParagraph"/>
              <w:ind w:left="28"/>
              <w:rPr>
                <w:sz w:val="14"/>
              </w:rPr>
            </w:pPr>
            <w:r>
              <w:rPr>
                <w:w w:val="105"/>
                <w:sz w:val="14"/>
              </w:rPr>
              <w:t>POLEONRO</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13641</w:t>
            </w:r>
          </w:p>
        </w:tc>
        <w:tc>
          <w:tcPr>
            <w:tcW w:w="806" w:type="dxa"/>
            <w:tcBorders>
              <w:top w:val="single" w:sz="2" w:space="0" w:color="000000"/>
              <w:bottom w:val="single" w:sz="2" w:space="0" w:color="000000"/>
            </w:tcBorders>
          </w:tcPr>
          <w:p>
            <w:pPr>
              <w:pStyle w:val="TableParagraph"/>
              <w:ind w:left="40"/>
              <w:jc w:val="center"/>
              <w:rPr>
                <w:sz w:val="14"/>
              </w:rPr>
            </w:pPr>
            <w:r>
              <w:rPr>
                <w:sz w:val="14"/>
              </w:rPr>
              <w:t>7313101003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GILIRENG</w:t>
            </w:r>
          </w:p>
        </w:tc>
        <w:tc>
          <w:tcPr>
            <w:tcW w:w="2951" w:type="dxa"/>
            <w:tcBorders>
              <w:top w:val="single" w:sz="2" w:space="0" w:color="000000"/>
              <w:bottom w:val="single" w:sz="2" w:space="0" w:color="000000"/>
            </w:tcBorders>
          </w:tcPr>
          <w:p>
            <w:pPr>
              <w:pStyle w:val="TableParagraph"/>
              <w:ind w:left="28"/>
              <w:rPr>
                <w:sz w:val="14"/>
              </w:rPr>
            </w:pPr>
            <w:r>
              <w:rPr>
                <w:w w:val="105"/>
                <w:sz w:val="14"/>
              </w:rPr>
              <w:t>MAMINASAE</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13642</w:t>
            </w:r>
          </w:p>
        </w:tc>
        <w:tc>
          <w:tcPr>
            <w:tcW w:w="806" w:type="dxa"/>
            <w:tcBorders>
              <w:top w:val="single" w:sz="2" w:space="0" w:color="000000"/>
              <w:bottom w:val="single" w:sz="2" w:space="0" w:color="000000"/>
            </w:tcBorders>
          </w:tcPr>
          <w:p>
            <w:pPr>
              <w:pStyle w:val="TableParagraph"/>
              <w:ind w:left="40"/>
              <w:jc w:val="center"/>
              <w:rPr>
                <w:sz w:val="14"/>
              </w:rPr>
            </w:pPr>
            <w:r>
              <w:rPr>
                <w:sz w:val="14"/>
              </w:rPr>
              <w:t>7313101007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GILIRENG</w:t>
            </w:r>
          </w:p>
        </w:tc>
        <w:tc>
          <w:tcPr>
            <w:tcW w:w="2951" w:type="dxa"/>
            <w:tcBorders>
              <w:top w:val="single" w:sz="2" w:space="0" w:color="000000"/>
              <w:bottom w:val="single" w:sz="2" w:space="0" w:color="000000"/>
            </w:tcBorders>
          </w:tcPr>
          <w:p>
            <w:pPr>
              <w:pStyle w:val="TableParagraph"/>
              <w:ind w:left="28"/>
              <w:rPr>
                <w:sz w:val="14"/>
              </w:rPr>
            </w:pPr>
            <w:r>
              <w:rPr>
                <w:w w:val="105"/>
                <w:sz w:val="14"/>
              </w:rPr>
              <w:t>ALAUSALO</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13643</w:t>
            </w:r>
          </w:p>
        </w:tc>
        <w:tc>
          <w:tcPr>
            <w:tcW w:w="806" w:type="dxa"/>
            <w:tcBorders>
              <w:top w:val="single" w:sz="2" w:space="0" w:color="000000"/>
              <w:bottom w:val="single" w:sz="2" w:space="0" w:color="000000"/>
            </w:tcBorders>
          </w:tcPr>
          <w:p>
            <w:pPr>
              <w:pStyle w:val="TableParagraph"/>
              <w:ind w:left="40"/>
              <w:jc w:val="center"/>
              <w:rPr>
                <w:sz w:val="14"/>
              </w:rPr>
            </w:pPr>
            <w:r>
              <w:rPr>
                <w:sz w:val="14"/>
              </w:rPr>
              <w:t>7313101008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GILIRENG</w:t>
            </w:r>
          </w:p>
        </w:tc>
        <w:tc>
          <w:tcPr>
            <w:tcW w:w="2951" w:type="dxa"/>
            <w:tcBorders>
              <w:top w:val="single" w:sz="2" w:space="0" w:color="000000"/>
              <w:bottom w:val="single" w:sz="2" w:space="0" w:color="000000"/>
            </w:tcBorders>
          </w:tcPr>
          <w:p>
            <w:pPr>
              <w:pStyle w:val="TableParagraph"/>
              <w:ind w:left="28"/>
              <w:rPr>
                <w:sz w:val="14"/>
              </w:rPr>
            </w:pPr>
            <w:r>
              <w:rPr>
                <w:w w:val="105"/>
                <w:sz w:val="14"/>
              </w:rPr>
              <w:t>ARAJANG</w:t>
            </w:r>
          </w:p>
        </w:tc>
        <w:tc>
          <w:tcPr>
            <w:tcW w:w="1005" w:type="dxa"/>
            <w:tcBorders>
              <w:top w:val="single" w:sz="2" w:space="0" w:color="000000"/>
              <w:bottom w:val="single" w:sz="2" w:space="0" w:color="000000"/>
            </w:tcBorders>
          </w:tcPr>
          <w:p>
            <w:pPr>
              <w:pStyle w:val="TableParagraph"/>
              <w:ind w:left="483"/>
              <w:rPr>
                <w:sz w:val="14"/>
              </w:rPr>
            </w:pPr>
            <w:r>
              <w:rPr>
                <w:w w:val="105"/>
                <w:sz w:val="14"/>
              </w:rPr>
              <w:t>53,02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13644</w:t>
            </w:r>
          </w:p>
        </w:tc>
        <w:tc>
          <w:tcPr>
            <w:tcW w:w="806" w:type="dxa"/>
            <w:tcBorders>
              <w:top w:val="single" w:sz="2" w:space="0" w:color="000000"/>
              <w:bottom w:val="single" w:sz="2" w:space="0" w:color="000000"/>
            </w:tcBorders>
          </w:tcPr>
          <w:p>
            <w:pPr>
              <w:pStyle w:val="TableParagraph"/>
              <w:ind w:left="40"/>
              <w:jc w:val="center"/>
              <w:rPr>
                <w:sz w:val="14"/>
              </w:rPr>
            </w:pPr>
            <w:r>
              <w:rPr>
                <w:sz w:val="14"/>
              </w:rPr>
              <w:t>7313110001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KEERA</w:t>
            </w:r>
          </w:p>
        </w:tc>
        <w:tc>
          <w:tcPr>
            <w:tcW w:w="2951" w:type="dxa"/>
            <w:tcBorders>
              <w:top w:val="single" w:sz="2" w:space="0" w:color="000000"/>
              <w:bottom w:val="single" w:sz="2" w:space="0" w:color="000000"/>
            </w:tcBorders>
          </w:tcPr>
          <w:p>
            <w:pPr>
              <w:pStyle w:val="TableParagraph"/>
              <w:ind w:left="28"/>
              <w:rPr>
                <w:sz w:val="14"/>
              </w:rPr>
            </w:pPr>
            <w:r>
              <w:rPr>
                <w:w w:val="105"/>
                <w:sz w:val="14"/>
              </w:rPr>
              <w:t>LALLISENG</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13645</w:t>
            </w:r>
          </w:p>
        </w:tc>
        <w:tc>
          <w:tcPr>
            <w:tcW w:w="806" w:type="dxa"/>
            <w:tcBorders>
              <w:top w:val="single" w:sz="2" w:space="0" w:color="000000"/>
              <w:bottom w:val="single" w:sz="2" w:space="0" w:color="000000"/>
            </w:tcBorders>
          </w:tcPr>
          <w:p>
            <w:pPr>
              <w:pStyle w:val="TableParagraph"/>
              <w:ind w:left="40"/>
              <w:jc w:val="center"/>
              <w:rPr>
                <w:sz w:val="14"/>
              </w:rPr>
            </w:pPr>
            <w:r>
              <w:rPr>
                <w:sz w:val="14"/>
              </w:rPr>
              <w:t>7313110004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KEERA</w:t>
            </w:r>
          </w:p>
        </w:tc>
        <w:tc>
          <w:tcPr>
            <w:tcW w:w="2951" w:type="dxa"/>
            <w:tcBorders>
              <w:top w:val="single" w:sz="2" w:space="0" w:color="000000"/>
              <w:bottom w:val="single" w:sz="2" w:space="0" w:color="000000"/>
            </w:tcBorders>
          </w:tcPr>
          <w:p>
            <w:pPr>
              <w:pStyle w:val="TableParagraph"/>
              <w:ind w:left="28"/>
              <w:rPr>
                <w:sz w:val="14"/>
              </w:rPr>
            </w:pPr>
            <w:r>
              <w:rPr>
                <w:w w:val="105"/>
                <w:sz w:val="14"/>
              </w:rPr>
              <w:t>CIROMANIE</w:t>
            </w:r>
          </w:p>
        </w:tc>
        <w:tc>
          <w:tcPr>
            <w:tcW w:w="1005" w:type="dxa"/>
            <w:tcBorders>
              <w:top w:val="single" w:sz="2" w:space="0" w:color="000000"/>
              <w:bottom w:val="single" w:sz="2" w:space="0" w:color="000000"/>
            </w:tcBorders>
          </w:tcPr>
          <w:p>
            <w:pPr>
              <w:pStyle w:val="TableParagraph"/>
              <w:ind w:left="483"/>
              <w:rPr>
                <w:sz w:val="14"/>
              </w:rPr>
            </w:pPr>
            <w:r>
              <w:rPr>
                <w:w w:val="105"/>
                <w:sz w:val="14"/>
              </w:rPr>
              <w:t>58,14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13646</w:t>
            </w:r>
          </w:p>
        </w:tc>
        <w:tc>
          <w:tcPr>
            <w:tcW w:w="806" w:type="dxa"/>
            <w:tcBorders>
              <w:top w:val="single" w:sz="2" w:space="0" w:color="000000"/>
              <w:bottom w:val="single" w:sz="2" w:space="0" w:color="000000"/>
            </w:tcBorders>
          </w:tcPr>
          <w:p>
            <w:pPr>
              <w:pStyle w:val="TableParagraph"/>
              <w:ind w:left="40"/>
              <w:jc w:val="center"/>
              <w:rPr>
                <w:sz w:val="14"/>
              </w:rPr>
            </w:pPr>
            <w:r>
              <w:rPr>
                <w:sz w:val="14"/>
              </w:rPr>
              <w:t>7313110008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KEERA</w:t>
            </w:r>
          </w:p>
        </w:tc>
        <w:tc>
          <w:tcPr>
            <w:tcW w:w="2951" w:type="dxa"/>
            <w:tcBorders>
              <w:top w:val="single" w:sz="2" w:space="0" w:color="000000"/>
              <w:bottom w:val="single" w:sz="2" w:space="0" w:color="000000"/>
            </w:tcBorders>
          </w:tcPr>
          <w:p>
            <w:pPr>
              <w:pStyle w:val="TableParagraph"/>
              <w:ind w:left="28"/>
              <w:rPr>
                <w:sz w:val="14"/>
              </w:rPr>
            </w:pPr>
            <w:r>
              <w:rPr>
                <w:w w:val="105"/>
                <w:sz w:val="14"/>
              </w:rPr>
              <w:t>LABAWANG</w:t>
            </w:r>
          </w:p>
        </w:tc>
        <w:tc>
          <w:tcPr>
            <w:tcW w:w="1005" w:type="dxa"/>
            <w:tcBorders>
              <w:top w:val="single" w:sz="2" w:space="0" w:color="000000"/>
              <w:bottom w:val="single" w:sz="2" w:space="0" w:color="000000"/>
            </w:tcBorders>
          </w:tcPr>
          <w:p>
            <w:pPr>
              <w:pStyle w:val="TableParagraph"/>
              <w:ind w:left="483"/>
              <w:rPr>
                <w:sz w:val="14"/>
              </w:rPr>
            </w:pPr>
            <w:r>
              <w:rPr>
                <w:w w:val="105"/>
                <w:sz w:val="14"/>
              </w:rPr>
              <w:t>52,82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13647</w:t>
            </w:r>
          </w:p>
        </w:tc>
        <w:tc>
          <w:tcPr>
            <w:tcW w:w="806" w:type="dxa"/>
            <w:tcBorders>
              <w:top w:val="single" w:sz="2" w:space="0" w:color="000000"/>
              <w:bottom w:val="single" w:sz="2" w:space="0" w:color="000000"/>
            </w:tcBorders>
          </w:tcPr>
          <w:p>
            <w:pPr>
              <w:pStyle w:val="TableParagraph"/>
              <w:ind w:left="40"/>
              <w:jc w:val="center"/>
              <w:rPr>
                <w:sz w:val="14"/>
              </w:rPr>
            </w:pPr>
            <w:r>
              <w:rPr>
                <w:sz w:val="14"/>
              </w:rPr>
              <w:t>7313120008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PITUMPANUA</w:t>
            </w:r>
          </w:p>
        </w:tc>
        <w:tc>
          <w:tcPr>
            <w:tcW w:w="2951" w:type="dxa"/>
            <w:tcBorders>
              <w:top w:val="single" w:sz="2" w:space="0" w:color="000000"/>
              <w:bottom w:val="single" w:sz="2" w:space="0" w:color="000000"/>
            </w:tcBorders>
          </w:tcPr>
          <w:p>
            <w:pPr>
              <w:pStyle w:val="TableParagraph"/>
              <w:ind w:left="28"/>
              <w:rPr>
                <w:sz w:val="14"/>
              </w:rPr>
            </w:pPr>
            <w:r>
              <w:rPr>
                <w:w w:val="105"/>
                <w:sz w:val="14"/>
              </w:rPr>
              <w:t>TANGKORO</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13648</w:t>
            </w:r>
          </w:p>
        </w:tc>
        <w:tc>
          <w:tcPr>
            <w:tcW w:w="806" w:type="dxa"/>
            <w:tcBorders>
              <w:top w:val="single" w:sz="2" w:space="0" w:color="000000"/>
              <w:bottom w:val="single" w:sz="2" w:space="0" w:color="000000"/>
            </w:tcBorders>
          </w:tcPr>
          <w:p>
            <w:pPr>
              <w:pStyle w:val="TableParagraph"/>
              <w:ind w:left="40"/>
              <w:jc w:val="center"/>
              <w:rPr>
                <w:sz w:val="14"/>
              </w:rPr>
            </w:pPr>
            <w:r>
              <w:rPr>
                <w:sz w:val="14"/>
              </w:rPr>
              <w:t>7313120013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WAJO</w:t>
            </w:r>
          </w:p>
        </w:tc>
        <w:tc>
          <w:tcPr>
            <w:tcW w:w="2565" w:type="dxa"/>
            <w:tcBorders>
              <w:top w:val="single" w:sz="2" w:space="0" w:color="000000"/>
              <w:bottom w:val="single" w:sz="2" w:space="0" w:color="000000"/>
            </w:tcBorders>
          </w:tcPr>
          <w:p>
            <w:pPr>
              <w:pStyle w:val="TableParagraph"/>
              <w:rPr>
                <w:sz w:val="14"/>
              </w:rPr>
            </w:pPr>
            <w:r>
              <w:rPr>
                <w:w w:val="105"/>
                <w:sz w:val="14"/>
              </w:rPr>
              <w:t>PITUMPANUA</w:t>
            </w:r>
          </w:p>
        </w:tc>
        <w:tc>
          <w:tcPr>
            <w:tcW w:w="2951" w:type="dxa"/>
            <w:tcBorders>
              <w:top w:val="single" w:sz="2" w:space="0" w:color="000000"/>
              <w:bottom w:val="single" w:sz="2" w:space="0" w:color="000000"/>
            </w:tcBorders>
          </w:tcPr>
          <w:p>
            <w:pPr>
              <w:pStyle w:val="TableParagraph"/>
              <w:ind w:left="28"/>
              <w:rPr>
                <w:sz w:val="14"/>
              </w:rPr>
            </w:pPr>
            <w:r>
              <w:rPr>
                <w:w w:val="105"/>
                <w:sz w:val="14"/>
              </w:rPr>
              <w:t>TELLESANG</w:t>
            </w:r>
          </w:p>
        </w:tc>
        <w:tc>
          <w:tcPr>
            <w:tcW w:w="1005" w:type="dxa"/>
            <w:tcBorders>
              <w:top w:val="single" w:sz="2" w:space="0" w:color="000000"/>
              <w:bottom w:val="single" w:sz="2" w:space="0" w:color="000000"/>
            </w:tcBorders>
          </w:tcPr>
          <w:p>
            <w:pPr>
              <w:pStyle w:val="TableParagraph"/>
              <w:ind w:left="483"/>
              <w:rPr>
                <w:sz w:val="14"/>
              </w:rPr>
            </w:pPr>
            <w:r>
              <w:rPr>
                <w:w w:val="105"/>
                <w:sz w:val="14"/>
              </w:rPr>
              <w:t>73,82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13649</w:t>
            </w:r>
          </w:p>
        </w:tc>
        <w:tc>
          <w:tcPr>
            <w:tcW w:w="806" w:type="dxa"/>
            <w:tcBorders>
              <w:top w:val="single" w:sz="2" w:space="0" w:color="000000"/>
              <w:bottom w:val="single" w:sz="2" w:space="0" w:color="000000"/>
            </w:tcBorders>
          </w:tcPr>
          <w:p>
            <w:pPr>
              <w:pStyle w:val="TableParagraph"/>
              <w:ind w:left="40"/>
              <w:jc w:val="center"/>
              <w:rPr>
                <w:sz w:val="14"/>
              </w:rPr>
            </w:pPr>
            <w:r>
              <w:rPr>
                <w:sz w:val="14"/>
              </w:rPr>
              <w:t>7314010001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PANCA LAUTANG</w:t>
            </w:r>
          </w:p>
        </w:tc>
        <w:tc>
          <w:tcPr>
            <w:tcW w:w="2951" w:type="dxa"/>
            <w:tcBorders>
              <w:top w:val="single" w:sz="2" w:space="0" w:color="000000"/>
              <w:bottom w:val="single" w:sz="2" w:space="0" w:color="000000"/>
            </w:tcBorders>
          </w:tcPr>
          <w:p>
            <w:pPr>
              <w:pStyle w:val="TableParagraph"/>
              <w:ind w:left="28"/>
              <w:rPr>
                <w:sz w:val="14"/>
              </w:rPr>
            </w:pPr>
            <w:r>
              <w:rPr>
                <w:w w:val="105"/>
                <w:sz w:val="14"/>
              </w:rPr>
              <w:t>CENRANA</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13650</w:t>
            </w:r>
          </w:p>
        </w:tc>
        <w:tc>
          <w:tcPr>
            <w:tcW w:w="806" w:type="dxa"/>
            <w:tcBorders>
              <w:top w:val="single" w:sz="2" w:space="0" w:color="000000"/>
              <w:bottom w:val="single" w:sz="2" w:space="0" w:color="000000"/>
            </w:tcBorders>
          </w:tcPr>
          <w:p>
            <w:pPr>
              <w:pStyle w:val="TableParagraph"/>
              <w:ind w:left="40"/>
              <w:jc w:val="center"/>
              <w:rPr>
                <w:sz w:val="14"/>
              </w:rPr>
            </w:pPr>
            <w:r>
              <w:rPr>
                <w:sz w:val="14"/>
              </w:rPr>
              <w:t>7314040009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BARANTI</w:t>
            </w:r>
          </w:p>
        </w:tc>
        <w:tc>
          <w:tcPr>
            <w:tcW w:w="2951" w:type="dxa"/>
            <w:tcBorders>
              <w:top w:val="single" w:sz="2" w:space="0" w:color="000000"/>
              <w:bottom w:val="single" w:sz="2" w:space="0" w:color="000000"/>
            </w:tcBorders>
          </w:tcPr>
          <w:p>
            <w:pPr>
              <w:pStyle w:val="TableParagraph"/>
              <w:ind w:left="28"/>
              <w:rPr>
                <w:sz w:val="14"/>
              </w:rPr>
            </w:pPr>
            <w:r>
              <w:rPr>
                <w:w w:val="105"/>
                <w:sz w:val="14"/>
              </w:rPr>
              <w:t>TONRONG RIJANG</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13651</w:t>
            </w:r>
          </w:p>
        </w:tc>
        <w:tc>
          <w:tcPr>
            <w:tcW w:w="806" w:type="dxa"/>
            <w:tcBorders>
              <w:top w:val="single" w:sz="2" w:space="0" w:color="000000"/>
              <w:bottom w:val="single" w:sz="2" w:space="0" w:color="000000"/>
            </w:tcBorders>
          </w:tcPr>
          <w:p>
            <w:pPr>
              <w:pStyle w:val="TableParagraph"/>
              <w:ind w:left="40"/>
              <w:jc w:val="center"/>
              <w:rPr>
                <w:sz w:val="14"/>
              </w:rPr>
            </w:pPr>
            <w:r>
              <w:rPr>
                <w:sz w:val="14"/>
              </w:rPr>
              <w:t>7314051002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KULO</w:t>
            </w:r>
          </w:p>
        </w:tc>
        <w:tc>
          <w:tcPr>
            <w:tcW w:w="2951" w:type="dxa"/>
            <w:tcBorders>
              <w:top w:val="single" w:sz="2" w:space="0" w:color="000000"/>
              <w:bottom w:val="single" w:sz="2" w:space="0" w:color="000000"/>
            </w:tcBorders>
          </w:tcPr>
          <w:p>
            <w:pPr>
              <w:pStyle w:val="TableParagraph"/>
              <w:ind w:left="28"/>
              <w:rPr>
                <w:sz w:val="14"/>
              </w:rPr>
            </w:pPr>
            <w:r>
              <w:rPr>
                <w:w w:val="105"/>
                <w:sz w:val="14"/>
              </w:rPr>
              <w:t>RIJANG PANUA</w:t>
            </w:r>
          </w:p>
        </w:tc>
        <w:tc>
          <w:tcPr>
            <w:tcW w:w="1005" w:type="dxa"/>
            <w:tcBorders>
              <w:top w:val="single" w:sz="2" w:space="0" w:color="000000"/>
              <w:bottom w:val="single" w:sz="2" w:space="0" w:color="000000"/>
            </w:tcBorders>
          </w:tcPr>
          <w:p>
            <w:pPr>
              <w:pStyle w:val="TableParagraph"/>
              <w:ind w:left="483"/>
              <w:rPr>
                <w:sz w:val="14"/>
              </w:rPr>
            </w:pPr>
            <w:r>
              <w:rPr>
                <w:w w:val="105"/>
                <w:sz w:val="14"/>
              </w:rPr>
              <w:t>62,12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13652</w:t>
            </w:r>
          </w:p>
        </w:tc>
        <w:tc>
          <w:tcPr>
            <w:tcW w:w="806" w:type="dxa"/>
            <w:tcBorders>
              <w:top w:val="single" w:sz="2" w:space="0" w:color="000000"/>
              <w:bottom w:val="single" w:sz="2" w:space="0" w:color="000000"/>
            </w:tcBorders>
          </w:tcPr>
          <w:p>
            <w:pPr>
              <w:pStyle w:val="TableParagraph"/>
              <w:ind w:left="40"/>
              <w:jc w:val="center"/>
              <w:rPr>
                <w:sz w:val="14"/>
              </w:rPr>
            </w:pPr>
            <w:r>
              <w:rPr>
                <w:sz w:val="14"/>
              </w:rPr>
              <w:t>7314051005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KULO</w:t>
            </w:r>
          </w:p>
        </w:tc>
        <w:tc>
          <w:tcPr>
            <w:tcW w:w="2951" w:type="dxa"/>
            <w:tcBorders>
              <w:top w:val="single" w:sz="2" w:space="0" w:color="000000"/>
              <w:bottom w:val="single" w:sz="2" w:space="0" w:color="000000"/>
            </w:tcBorders>
          </w:tcPr>
          <w:p>
            <w:pPr>
              <w:pStyle w:val="TableParagraph"/>
              <w:ind w:left="28"/>
              <w:rPr>
                <w:sz w:val="14"/>
              </w:rPr>
            </w:pPr>
            <w:r>
              <w:rPr>
                <w:w w:val="105"/>
                <w:sz w:val="14"/>
              </w:rPr>
              <w:t>MADDENRA</w:t>
            </w:r>
          </w:p>
        </w:tc>
        <w:tc>
          <w:tcPr>
            <w:tcW w:w="1005" w:type="dxa"/>
            <w:tcBorders>
              <w:top w:val="single" w:sz="2" w:space="0" w:color="000000"/>
              <w:bottom w:val="single" w:sz="2" w:space="0" w:color="000000"/>
            </w:tcBorders>
          </w:tcPr>
          <w:p>
            <w:pPr>
              <w:pStyle w:val="TableParagraph"/>
              <w:ind w:left="483"/>
              <w:rPr>
                <w:sz w:val="14"/>
              </w:rPr>
            </w:pPr>
            <w:r>
              <w:rPr>
                <w:w w:val="105"/>
                <w:sz w:val="14"/>
              </w:rPr>
              <w:t>64,63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13653</w:t>
            </w:r>
          </w:p>
        </w:tc>
        <w:tc>
          <w:tcPr>
            <w:tcW w:w="806" w:type="dxa"/>
            <w:tcBorders>
              <w:top w:val="single" w:sz="2" w:space="0" w:color="000000"/>
              <w:bottom w:val="single" w:sz="2" w:space="0" w:color="000000"/>
            </w:tcBorders>
          </w:tcPr>
          <w:p>
            <w:pPr>
              <w:pStyle w:val="TableParagraph"/>
              <w:ind w:left="40"/>
              <w:jc w:val="center"/>
              <w:rPr>
                <w:sz w:val="14"/>
              </w:rPr>
            </w:pPr>
            <w:r>
              <w:rPr>
                <w:sz w:val="14"/>
              </w:rPr>
              <w:t>7314060001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MARITENGNGAE</w:t>
            </w:r>
          </w:p>
        </w:tc>
        <w:tc>
          <w:tcPr>
            <w:tcW w:w="2951" w:type="dxa"/>
            <w:tcBorders>
              <w:top w:val="single" w:sz="2" w:space="0" w:color="000000"/>
              <w:bottom w:val="single" w:sz="2" w:space="0" w:color="000000"/>
            </w:tcBorders>
          </w:tcPr>
          <w:p>
            <w:pPr>
              <w:pStyle w:val="TableParagraph"/>
              <w:ind w:left="28"/>
              <w:rPr>
                <w:sz w:val="14"/>
              </w:rPr>
            </w:pPr>
            <w:r>
              <w:rPr>
                <w:w w:val="105"/>
                <w:sz w:val="14"/>
              </w:rPr>
              <w:t>TAKKALASI</w:t>
            </w:r>
          </w:p>
        </w:tc>
        <w:tc>
          <w:tcPr>
            <w:tcW w:w="1005" w:type="dxa"/>
            <w:tcBorders>
              <w:top w:val="single" w:sz="2" w:space="0" w:color="000000"/>
              <w:bottom w:val="single" w:sz="2" w:space="0" w:color="000000"/>
            </w:tcBorders>
          </w:tcPr>
          <w:p>
            <w:pPr>
              <w:pStyle w:val="TableParagraph"/>
              <w:ind w:left="483"/>
              <w:rPr>
                <w:sz w:val="14"/>
              </w:rPr>
            </w:pPr>
            <w:r>
              <w:rPr>
                <w:w w:val="105"/>
                <w:sz w:val="14"/>
              </w:rPr>
              <w:t>71,66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13654</w:t>
            </w:r>
          </w:p>
        </w:tc>
        <w:tc>
          <w:tcPr>
            <w:tcW w:w="806" w:type="dxa"/>
            <w:tcBorders>
              <w:top w:val="single" w:sz="2" w:space="0" w:color="000000"/>
              <w:bottom w:val="single" w:sz="2" w:space="0" w:color="000000"/>
            </w:tcBorders>
          </w:tcPr>
          <w:p>
            <w:pPr>
              <w:pStyle w:val="TableParagraph"/>
              <w:ind w:left="40"/>
              <w:jc w:val="center"/>
              <w:rPr>
                <w:sz w:val="14"/>
              </w:rPr>
            </w:pPr>
            <w:r>
              <w:rPr>
                <w:sz w:val="14"/>
              </w:rPr>
              <w:t>7314060002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MARITENGNGAE</w:t>
            </w:r>
          </w:p>
        </w:tc>
        <w:tc>
          <w:tcPr>
            <w:tcW w:w="2951" w:type="dxa"/>
            <w:tcBorders>
              <w:top w:val="single" w:sz="2" w:space="0" w:color="000000"/>
              <w:bottom w:val="single" w:sz="2" w:space="0" w:color="000000"/>
            </w:tcBorders>
          </w:tcPr>
          <w:p>
            <w:pPr>
              <w:pStyle w:val="TableParagraph"/>
              <w:ind w:left="28"/>
              <w:rPr>
                <w:sz w:val="14"/>
              </w:rPr>
            </w:pPr>
            <w:r>
              <w:rPr>
                <w:w w:val="105"/>
                <w:sz w:val="14"/>
              </w:rPr>
              <w:t>ALLAKUANG</w:t>
            </w:r>
          </w:p>
        </w:tc>
        <w:tc>
          <w:tcPr>
            <w:tcW w:w="1005" w:type="dxa"/>
            <w:tcBorders>
              <w:top w:val="single" w:sz="2" w:space="0" w:color="000000"/>
              <w:bottom w:val="single" w:sz="2" w:space="0" w:color="000000"/>
            </w:tcBorders>
          </w:tcPr>
          <w:p>
            <w:pPr>
              <w:pStyle w:val="TableParagraph"/>
              <w:ind w:left="483"/>
              <w:rPr>
                <w:sz w:val="14"/>
              </w:rPr>
            </w:pPr>
            <w:r>
              <w:rPr>
                <w:w w:val="105"/>
                <w:sz w:val="14"/>
              </w:rPr>
              <w:t>52,83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13655</w:t>
            </w:r>
          </w:p>
        </w:tc>
        <w:tc>
          <w:tcPr>
            <w:tcW w:w="806" w:type="dxa"/>
            <w:tcBorders>
              <w:top w:val="single" w:sz="2" w:space="0" w:color="000000"/>
              <w:bottom w:val="single" w:sz="2" w:space="0" w:color="000000"/>
            </w:tcBorders>
          </w:tcPr>
          <w:p>
            <w:pPr>
              <w:pStyle w:val="TableParagraph"/>
              <w:ind w:left="40"/>
              <w:jc w:val="center"/>
              <w:rPr>
                <w:sz w:val="14"/>
              </w:rPr>
            </w:pPr>
            <w:r>
              <w:rPr>
                <w:sz w:val="14"/>
              </w:rPr>
              <w:t>7314060003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MARITENGNGAE</w:t>
            </w:r>
          </w:p>
        </w:tc>
        <w:tc>
          <w:tcPr>
            <w:tcW w:w="2951" w:type="dxa"/>
            <w:tcBorders>
              <w:top w:val="single" w:sz="2" w:space="0" w:color="000000"/>
              <w:bottom w:val="single" w:sz="2" w:space="0" w:color="000000"/>
            </w:tcBorders>
          </w:tcPr>
          <w:p>
            <w:pPr>
              <w:pStyle w:val="TableParagraph"/>
              <w:ind w:left="28"/>
              <w:rPr>
                <w:sz w:val="14"/>
              </w:rPr>
            </w:pPr>
            <w:r>
              <w:rPr>
                <w:w w:val="105"/>
                <w:sz w:val="14"/>
              </w:rPr>
              <w:t>TANETE</w:t>
            </w:r>
          </w:p>
        </w:tc>
        <w:tc>
          <w:tcPr>
            <w:tcW w:w="1005" w:type="dxa"/>
            <w:tcBorders>
              <w:top w:val="single" w:sz="2" w:space="0" w:color="000000"/>
              <w:bottom w:val="single" w:sz="2" w:space="0" w:color="000000"/>
            </w:tcBorders>
          </w:tcPr>
          <w:p>
            <w:pPr>
              <w:pStyle w:val="TableParagraph"/>
              <w:ind w:left="483"/>
              <w:rPr>
                <w:sz w:val="14"/>
              </w:rPr>
            </w:pPr>
            <w:r>
              <w:rPr>
                <w:w w:val="105"/>
                <w:sz w:val="14"/>
              </w:rPr>
              <w:t>58,95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13656</w:t>
            </w:r>
          </w:p>
        </w:tc>
        <w:tc>
          <w:tcPr>
            <w:tcW w:w="806" w:type="dxa"/>
            <w:tcBorders>
              <w:top w:val="single" w:sz="2" w:space="0" w:color="000000"/>
              <w:bottom w:val="single" w:sz="2" w:space="0" w:color="000000"/>
            </w:tcBorders>
          </w:tcPr>
          <w:p>
            <w:pPr>
              <w:pStyle w:val="TableParagraph"/>
              <w:ind w:left="40"/>
              <w:jc w:val="center"/>
              <w:rPr>
                <w:sz w:val="14"/>
              </w:rPr>
            </w:pPr>
            <w:r>
              <w:rPr>
                <w:sz w:val="14"/>
              </w:rPr>
              <w:t>7314060011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MARITENGNGAE</w:t>
            </w:r>
          </w:p>
        </w:tc>
        <w:tc>
          <w:tcPr>
            <w:tcW w:w="2951" w:type="dxa"/>
            <w:tcBorders>
              <w:top w:val="single" w:sz="2" w:space="0" w:color="000000"/>
              <w:bottom w:val="single" w:sz="2" w:space="0" w:color="000000"/>
            </w:tcBorders>
          </w:tcPr>
          <w:p>
            <w:pPr>
              <w:pStyle w:val="TableParagraph"/>
              <w:ind w:left="28"/>
              <w:rPr>
                <w:sz w:val="14"/>
              </w:rPr>
            </w:pPr>
            <w:r>
              <w:rPr>
                <w:w w:val="105"/>
                <w:sz w:val="14"/>
              </w:rPr>
              <w:t>SEREANG</w:t>
            </w:r>
          </w:p>
        </w:tc>
        <w:tc>
          <w:tcPr>
            <w:tcW w:w="1005" w:type="dxa"/>
            <w:tcBorders>
              <w:top w:val="single" w:sz="2" w:space="0" w:color="000000"/>
              <w:bottom w:val="single" w:sz="2" w:space="0" w:color="000000"/>
            </w:tcBorders>
          </w:tcPr>
          <w:p>
            <w:pPr>
              <w:pStyle w:val="TableParagraph"/>
              <w:ind w:left="483"/>
              <w:rPr>
                <w:sz w:val="14"/>
              </w:rPr>
            </w:pPr>
            <w:r>
              <w:rPr>
                <w:w w:val="105"/>
                <w:sz w:val="14"/>
              </w:rPr>
              <w:t>53,13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13657</w:t>
            </w:r>
          </w:p>
        </w:tc>
        <w:tc>
          <w:tcPr>
            <w:tcW w:w="806" w:type="dxa"/>
            <w:tcBorders>
              <w:top w:val="single" w:sz="2" w:space="0" w:color="000000"/>
              <w:bottom w:val="single" w:sz="2" w:space="0" w:color="000000"/>
            </w:tcBorders>
          </w:tcPr>
          <w:p>
            <w:pPr>
              <w:pStyle w:val="TableParagraph"/>
              <w:ind w:left="40"/>
              <w:jc w:val="center"/>
              <w:rPr>
                <w:sz w:val="14"/>
              </w:rPr>
            </w:pPr>
            <w:r>
              <w:rPr>
                <w:sz w:val="14"/>
              </w:rPr>
              <w:t>7314060012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MARITENGNGAE</w:t>
            </w:r>
          </w:p>
        </w:tc>
        <w:tc>
          <w:tcPr>
            <w:tcW w:w="2951" w:type="dxa"/>
            <w:tcBorders>
              <w:top w:val="single" w:sz="2" w:space="0" w:color="000000"/>
              <w:bottom w:val="single" w:sz="2" w:space="0" w:color="000000"/>
            </w:tcBorders>
          </w:tcPr>
          <w:p>
            <w:pPr>
              <w:pStyle w:val="TableParagraph"/>
              <w:ind w:left="28"/>
              <w:rPr>
                <w:sz w:val="14"/>
              </w:rPr>
            </w:pPr>
            <w:r>
              <w:rPr>
                <w:w w:val="105"/>
                <w:sz w:val="14"/>
              </w:rPr>
              <w:t>KANIE</w:t>
            </w:r>
          </w:p>
        </w:tc>
        <w:tc>
          <w:tcPr>
            <w:tcW w:w="1005" w:type="dxa"/>
            <w:tcBorders>
              <w:top w:val="single" w:sz="2" w:space="0" w:color="000000"/>
              <w:bottom w:val="single" w:sz="2" w:space="0" w:color="000000"/>
            </w:tcBorders>
          </w:tcPr>
          <w:p>
            <w:pPr>
              <w:pStyle w:val="TableParagraph"/>
              <w:ind w:left="483"/>
              <w:rPr>
                <w:sz w:val="14"/>
              </w:rPr>
            </w:pPr>
            <w:r>
              <w:rPr>
                <w:w w:val="105"/>
                <w:sz w:val="14"/>
              </w:rPr>
              <w:t>51,38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13658</w:t>
            </w:r>
          </w:p>
        </w:tc>
        <w:tc>
          <w:tcPr>
            <w:tcW w:w="806" w:type="dxa"/>
            <w:tcBorders>
              <w:top w:val="single" w:sz="2" w:space="0" w:color="000000"/>
              <w:bottom w:val="single" w:sz="2" w:space="0" w:color="000000"/>
            </w:tcBorders>
          </w:tcPr>
          <w:p>
            <w:pPr>
              <w:pStyle w:val="TableParagraph"/>
              <w:ind w:left="40"/>
              <w:jc w:val="center"/>
              <w:rPr>
                <w:sz w:val="14"/>
              </w:rPr>
            </w:pPr>
            <w:r>
              <w:rPr>
                <w:sz w:val="14"/>
              </w:rPr>
              <w:t>7314061008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WATANG SIDENRENG</w:t>
            </w:r>
          </w:p>
        </w:tc>
        <w:tc>
          <w:tcPr>
            <w:tcW w:w="2951" w:type="dxa"/>
            <w:tcBorders>
              <w:top w:val="single" w:sz="2" w:space="0" w:color="000000"/>
              <w:bottom w:val="single" w:sz="2" w:space="0" w:color="000000"/>
            </w:tcBorders>
          </w:tcPr>
          <w:p>
            <w:pPr>
              <w:pStyle w:val="TableParagraph"/>
              <w:ind w:left="28"/>
              <w:rPr>
                <w:sz w:val="14"/>
              </w:rPr>
            </w:pPr>
            <w:r>
              <w:rPr>
                <w:w w:val="105"/>
                <w:sz w:val="14"/>
              </w:rPr>
              <w:t>TALAWE</w:t>
            </w:r>
          </w:p>
        </w:tc>
        <w:tc>
          <w:tcPr>
            <w:tcW w:w="1005" w:type="dxa"/>
            <w:tcBorders>
              <w:top w:val="single" w:sz="2" w:space="0" w:color="000000"/>
              <w:bottom w:val="single" w:sz="2" w:space="0" w:color="000000"/>
            </w:tcBorders>
          </w:tcPr>
          <w:p>
            <w:pPr>
              <w:pStyle w:val="TableParagraph"/>
              <w:ind w:left="483"/>
              <w:rPr>
                <w:sz w:val="14"/>
              </w:rPr>
            </w:pPr>
            <w:r>
              <w:rPr>
                <w:w w:val="105"/>
                <w:sz w:val="14"/>
              </w:rPr>
              <w:t>46,62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13659</w:t>
            </w:r>
          </w:p>
        </w:tc>
        <w:tc>
          <w:tcPr>
            <w:tcW w:w="806" w:type="dxa"/>
            <w:tcBorders>
              <w:top w:val="single" w:sz="2" w:space="0" w:color="000000"/>
              <w:bottom w:val="single" w:sz="2" w:space="0" w:color="000000"/>
            </w:tcBorders>
          </w:tcPr>
          <w:p>
            <w:pPr>
              <w:pStyle w:val="TableParagraph"/>
              <w:ind w:left="40"/>
              <w:jc w:val="center"/>
              <w:rPr>
                <w:sz w:val="14"/>
              </w:rPr>
            </w:pPr>
            <w:r>
              <w:rPr>
                <w:sz w:val="14"/>
              </w:rPr>
              <w:t>7314070003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RIAWA</w:t>
            </w:r>
          </w:p>
        </w:tc>
        <w:tc>
          <w:tcPr>
            <w:tcW w:w="2951" w:type="dxa"/>
            <w:tcBorders>
              <w:top w:val="single" w:sz="2" w:space="0" w:color="000000"/>
              <w:bottom w:val="single" w:sz="2" w:space="0" w:color="000000"/>
            </w:tcBorders>
          </w:tcPr>
          <w:p>
            <w:pPr>
              <w:pStyle w:val="TableParagraph"/>
              <w:ind w:left="28"/>
              <w:rPr>
                <w:sz w:val="14"/>
              </w:rPr>
            </w:pPr>
            <w:r>
              <w:rPr>
                <w:w w:val="105"/>
                <w:sz w:val="14"/>
              </w:rPr>
              <w:t>SUMPANG MANGO</w:t>
            </w:r>
          </w:p>
        </w:tc>
        <w:tc>
          <w:tcPr>
            <w:tcW w:w="1005" w:type="dxa"/>
            <w:tcBorders>
              <w:top w:val="single" w:sz="2" w:space="0" w:color="000000"/>
              <w:bottom w:val="single" w:sz="2" w:space="0" w:color="000000"/>
            </w:tcBorders>
          </w:tcPr>
          <w:p>
            <w:pPr>
              <w:pStyle w:val="TableParagraph"/>
              <w:ind w:left="483"/>
              <w:rPr>
                <w:sz w:val="14"/>
              </w:rPr>
            </w:pPr>
            <w:r>
              <w:rPr>
                <w:w w:val="105"/>
                <w:sz w:val="14"/>
              </w:rPr>
              <w:t>54,61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13660</w:t>
            </w:r>
          </w:p>
        </w:tc>
        <w:tc>
          <w:tcPr>
            <w:tcW w:w="806" w:type="dxa"/>
            <w:tcBorders>
              <w:top w:val="single" w:sz="2" w:space="0" w:color="000000"/>
              <w:bottom w:val="single" w:sz="2" w:space="0" w:color="000000"/>
            </w:tcBorders>
          </w:tcPr>
          <w:p>
            <w:pPr>
              <w:pStyle w:val="TableParagraph"/>
              <w:ind w:left="40"/>
              <w:jc w:val="center"/>
              <w:rPr>
                <w:sz w:val="14"/>
              </w:rPr>
            </w:pPr>
            <w:r>
              <w:rPr>
                <w:sz w:val="14"/>
              </w:rPr>
              <w:t>7314070004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RIAWA</w:t>
            </w:r>
          </w:p>
        </w:tc>
        <w:tc>
          <w:tcPr>
            <w:tcW w:w="2951" w:type="dxa"/>
            <w:tcBorders>
              <w:top w:val="single" w:sz="2" w:space="0" w:color="000000"/>
              <w:bottom w:val="single" w:sz="2" w:space="0" w:color="000000"/>
            </w:tcBorders>
          </w:tcPr>
          <w:p>
            <w:pPr>
              <w:pStyle w:val="TableParagraph"/>
              <w:ind w:left="28"/>
              <w:rPr>
                <w:sz w:val="14"/>
              </w:rPr>
            </w:pPr>
            <w:r>
              <w:rPr>
                <w:w w:val="105"/>
                <w:sz w:val="14"/>
              </w:rPr>
              <w:t>LASIWALA</w:t>
            </w:r>
          </w:p>
        </w:tc>
        <w:tc>
          <w:tcPr>
            <w:tcW w:w="1005" w:type="dxa"/>
            <w:tcBorders>
              <w:top w:val="single" w:sz="2" w:space="0" w:color="000000"/>
              <w:bottom w:val="single" w:sz="2" w:space="0" w:color="000000"/>
            </w:tcBorders>
          </w:tcPr>
          <w:p>
            <w:pPr>
              <w:pStyle w:val="TableParagraph"/>
              <w:ind w:left="483"/>
              <w:rPr>
                <w:sz w:val="14"/>
              </w:rPr>
            </w:pPr>
            <w:r>
              <w:rPr>
                <w:w w:val="105"/>
                <w:sz w:val="14"/>
              </w:rPr>
              <w:t>57,21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13661</w:t>
            </w:r>
          </w:p>
        </w:tc>
        <w:tc>
          <w:tcPr>
            <w:tcW w:w="806" w:type="dxa"/>
            <w:tcBorders>
              <w:top w:val="single" w:sz="2" w:space="0" w:color="000000"/>
              <w:bottom w:val="single" w:sz="2" w:space="0" w:color="000000"/>
            </w:tcBorders>
          </w:tcPr>
          <w:p>
            <w:pPr>
              <w:pStyle w:val="TableParagraph"/>
              <w:ind w:left="40"/>
              <w:jc w:val="center"/>
              <w:rPr>
                <w:sz w:val="14"/>
              </w:rPr>
            </w:pPr>
            <w:r>
              <w:rPr>
                <w:sz w:val="14"/>
              </w:rPr>
              <w:t>7314070014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RIAWA</w:t>
            </w:r>
          </w:p>
        </w:tc>
        <w:tc>
          <w:tcPr>
            <w:tcW w:w="2951" w:type="dxa"/>
            <w:tcBorders>
              <w:top w:val="single" w:sz="2" w:space="0" w:color="000000"/>
              <w:bottom w:val="single" w:sz="2" w:space="0" w:color="000000"/>
            </w:tcBorders>
          </w:tcPr>
          <w:p>
            <w:pPr>
              <w:pStyle w:val="TableParagraph"/>
              <w:ind w:left="28"/>
              <w:rPr>
                <w:sz w:val="14"/>
              </w:rPr>
            </w:pPr>
            <w:r>
              <w:rPr>
                <w:w w:val="105"/>
                <w:sz w:val="14"/>
              </w:rPr>
              <w:t>BETAO RIASE</w:t>
            </w:r>
          </w:p>
        </w:tc>
        <w:tc>
          <w:tcPr>
            <w:tcW w:w="1005" w:type="dxa"/>
            <w:tcBorders>
              <w:top w:val="single" w:sz="2" w:space="0" w:color="000000"/>
              <w:bottom w:val="single" w:sz="2" w:space="0" w:color="000000"/>
            </w:tcBorders>
          </w:tcPr>
          <w:p>
            <w:pPr>
              <w:pStyle w:val="TableParagraph"/>
              <w:ind w:left="483"/>
              <w:rPr>
                <w:sz w:val="14"/>
              </w:rPr>
            </w:pPr>
            <w:r>
              <w:rPr>
                <w:w w:val="105"/>
                <w:sz w:val="14"/>
              </w:rPr>
              <w:t>73,87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13662</w:t>
            </w:r>
          </w:p>
        </w:tc>
        <w:tc>
          <w:tcPr>
            <w:tcW w:w="806" w:type="dxa"/>
            <w:tcBorders>
              <w:top w:val="single" w:sz="2" w:space="0" w:color="000000"/>
              <w:bottom w:val="single" w:sz="2" w:space="0" w:color="000000"/>
            </w:tcBorders>
          </w:tcPr>
          <w:p>
            <w:pPr>
              <w:pStyle w:val="TableParagraph"/>
              <w:ind w:left="40"/>
              <w:jc w:val="center"/>
              <w:rPr>
                <w:sz w:val="14"/>
              </w:rPr>
            </w:pPr>
            <w:r>
              <w:rPr>
                <w:sz w:val="14"/>
              </w:rPr>
              <w:t>7314080001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DUAPITUE</w:t>
            </w:r>
          </w:p>
        </w:tc>
        <w:tc>
          <w:tcPr>
            <w:tcW w:w="2951" w:type="dxa"/>
            <w:tcBorders>
              <w:top w:val="single" w:sz="2" w:space="0" w:color="000000"/>
              <w:bottom w:val="single" w:sz="2" w:space="0" w:color="000000"/>
            </w:tcBorders>
          </w:tcPr>
          <w:p>
            <w:pPr>
              <w:pStyle w:val="TableParagraph"/>
              <w:ind w:left="28"/>
              <w:rPr>
                <w:sz w:val="14"/>
              </w:rPr>
            </w:pPr>
            <w:r>
              <w:rPr>
                <w:w w:val="105"/>
                <w:sz w:val="14"/>
              </w:rPr>
              <w:t>PADANGLOANG</w:t>
            </w:r>
          </w:p>
        </w:tc>
        <w:tc>
          <w:tcPr>
            <w:tcW w:w="1005" w:type="dxa"/>
            <w:tcBorders>
              <w:top w:val="single" w:sz="2" w:space="0" w:color="000000"/>
              <w:bottom w:val="single" w:sz="2" w:space="0" w:color="000000"/>
            </w:tcBorders>
          </w:tcPr>
          <w:p>
            <w:pPr>
              <w:pStyle w:val="TableParagraph"/>
              <w:ind w:left="483"/>
              <w:rPr>
                <w:sz w:val="14"/>
              </w:rPr>
            </w:pPr>
            <w:r>
              <w:rPr>
                <w:w w:val="105"/>
                <w:sz w:val="14"/>
              </w:rPr>
              <w:t>49,88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13663</w:t>
            </w:r>
          </w:p>
        </w:tc>
        <w:tc>
          <w:tcPr>
            <w:tcW w:w="806" w:type="dxa"/>
            <w:tcBorders>
              <w:top w:val="single" w:sz="2" w:space="0" w:color="000000"/>
              <w:bottom w:val="single" w:sz="2" w:space="0" w:color="000000"/>
            </w:tcBorders>
          </w:tcPr>
          <w:p>
            <w:pPr>
              <w:pStyle w:val="TableParagraph"/>
              <w:ind w:left="40"/>
              <w:jc w:val="center"/>
              <w:rPr>
                <w:sz w:val="14"/>
              </w:rPr>
            </w:pPr>
            <w:r>
              <w:rPr>
                <w:sz w:val="14"/>
              </w:rPr>
              <w:t>7314080010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DUAPITUE</w:t>
            </w:r>
          </w:p>
        </w:tc>
        <w:tc>
          <w:tcPr>
            <w:tcW w:w="2951" w:type="dxa"/>
            <w:tcBorders>
              <w:top w:val="single" w:sz="2" w:space="0" w:color="000000"/>
              <w:bottom w:val="single" w:sz="2" w:space="0" w:color="000000"/>
            </w:tcBorders>
          </w:tcPr>
          <w:p>
            <w:pPr>
              <w:pStyle w:val="TableParagraph"/>
              <w:ind w:left="28"/>
              <w:rPr>
                <w:sz w:val="14"/>
              </w:rPr>
            </w:pPr>
            <w:r>
              <w:rPr>
                <w:w w:val="105"/>
                <w:sz w:val="14"/>
              </w:rPr>
              <w:t>BILA</w:t>
            </w:r>
          </w:p>
        </w:tc>
        <w:tc>
          <w:tcPr>
            <w:tcW w:w="1005" w:type="dxa"/>
            <w:tcBorders>
              <w:top w:val="single" w:sz="2" w:space="0" w:color="000000"/>
              <w:bottom w:val="single" w:sz="2" w:space="0" w:color="000000"/>
            </w:tcBorders>
          </w:tcPr>
          <w:p>
            <w:pPr>
              <w:pStyle w:val="TableParagraph"/>
              <w:ind w:left="483"/>
              <w:rPr>
                <w:sz w:val="14"/>
              </w:rPr>
            </w:pPr>
            <w:r>
              <w:rPr>
                <w:w w:val="105"/>
                <w:sz w:val="14"/>
              </w:rPr>
              <w:t>74,94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13664</w:t>
            </w:r>
          </w:p>
        </w:tc>
        <w:tc>
          <w:tcPr>
            <w:tcW w:w="806" w:type="dxa"/>
            <w:tcBorders>
              <w:top w:val="single" w:sz="2" w:space="0" w:color="000000"/>
              <w:bottom w:val="single" w:sz="2" w:space="0" w:color="000000"/>
            </w:tcBorders>
          </w:tcPr>
          <w:p>
            <w:pPr>
              <w:pStyle w:val="TableParagraph"/>
              <w:ind w:left="40"/>
              <w:jc w:val="center"/>
              <w:rPr>
                <w:sz w:val="14"/>
              </w:rPr>
            </w:pPr>
            <w:r>
              <w:rPr>
                <w:sz w:val="14"/>
              </w:rPr>
              <w:t>7314081001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RIASE</w:t>
            </w:r>
          </w:p>
        </w:tc>
        <w:tc>
          <w:tcPr>
            <w:tcW w:w="2951" w:type="dxa"/>
            <w:tcBorders>
              <w:top w:val="single" w:sz="2" w:space="0" w:color="000000"/>
              <w:bottom w:val="single" w:sz="2" w:space="0" w:color="000000"/>
            </w:tcBorders>
          </w:tcPr>
          <w:p>
            <w:pPr>
              <w:pStyle w:val="TableParagraph"/>
              <w:ind w:left="28"/>
              <w:rPr>
                <w:sz w:val="14"/>
              </w:rPr>
            </w:pPr>
            <w:r>
              <w:rPr>
                <w:w w:val="105"/>
                <w:sz w:val="14"/>
              </w:rPr>
              <w:t>BOLA BULU</w:t>
            </w:r>
          </w:p>
        </w:tc>
        <w:tc>
          <w:tcPr>
            <w:tcW w:w="1005" w:type="dxa"/>
            <w:tcBorders>
              <w:top w:val="single" w:sz="2" w:space="0" w:color="000000"/>
              <w:bottom w:val="single" w:sz="2" w:space="0" w:color="000000"/>
            </w:tcBorders>
          </w:tcPr>
          <w:p>
            <w:pPr>
              <w:pStyle w:val="TableParagraph"/>
              <w:ind w:left="483"/>
              <w:rPr>
                <w:sz w:val="14"/>
              </w:rPr>
            </w:pPr>
            <w:r>
              <w:rPr>
                <w:w w:val="105"/>
                <w:sz w:val="14"/>
              </w:rPr>
              <w:t>61,11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13665</w:t>
            </w:r>
          </w:p>
        </w:tc>
        <w:tc>
          <w:tcPr>
            <w:tcW w:w="806" w:type="dxa"/>
            <w:tcBorders>
              <w:top w:val="single" w:sz="2" w:space="0" w:color="000000"/>
              <w:bottom w:val="single" w:sz="2" w:space="0" w:color="000000"/>
            </w:tcBorders>
          </w:tcPr>
          <w:p>
            <w:pPr>
              <w:pStyle w:val="TableParagraph"/>
              <w:ind w:left="40"/>
              <w:jc w:val="center"/>
              <w:rPr>
                <w:sz w:val="14"/>
              </w:rPr>
            </w:pPr>
            <w:r>
              <w:rPr>
                <w:sz w:val="14"/>
              </w:rPr>
              <w:t>7314081002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RIASE</w:t>
            </w:r>
          </w:p>
        </w:tc>
        <w:tc>
          <w:tcPr>
            <w:tcW w:w="2951" w:type="dxa"/>
            <w:tcBorders>
              <w:top w:val="single" w:sz="2" w:space="0" w:color="000000"/>
              <w:bottom w:val="single" w:sz="2" w:space="0" w:color="000000"/>
            </w:tcBorders>
          </w:tcPr>
          <w:p>
            <w:pPr>
              <w:pStyle w:val="TableParagraph"/>
              <w:ind w:left="28"/>
              <w:rPr>
                <w:sz w:val="14"/>
              </w:rPr>
            </w:pPr>
            <w:r>
              <w:rPr>
                <w:w w:val="105"/>
                <w:sz w:val="14"/>
              </w:rPr>
              <w:t>BOTTO</w:t>
            </w:r>
          </w:p>
        </w:tc>
        <w:tc>
          <w:tcPr>
            <w:tcW w:w="1005" w:type="dxa"/>
            <w:tcBorders>
              <w:top w:val="single" w:sz="2" w:space="0" w:color="000000"/>
              <w:bottom w:val="single" w:sz="2" w:space="0" w:color="000000"/>
            </w:tcBorders>
          </w:tcPr>
          <w:p>
            <w:pPr>
              <w:pStyle w:val="TableParagraph"/>
              <w:ind w:left="483"/>
              <w:rPr>
                <w:sz w:val="14"/>
              </w:rPr>
            </w:pPr>
            <w:r>
              <w:rPr>
                <w:w w:val="105"/>
                <w:sz w:val="14"/>
              </w:rPr>
              <w:t>47,53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13666</w:t>
            </w:r>
          </w:p>
        </w:tc>
        <w:tc>
          <w:tcPr>
            <w:tcW w:w="806" w:type="dxa"/>
            <w:tcBorders>
              <w:bottom w:val="single" w:sz="2" w:space="0" w:color="000000"/>
            </w:tcBorders>
          </w:tcPr>
          <w:p>
            <w:pPr>
              <w:pStyle w:val="TableParagraph"/>
              <w:spacing w:before="2"/>
              <w:ind w:left="40"/>
              <w:jc w:val="center"/>
              <w:rPr>
                <w:sz w:val="14"/>
              </w:rPr>
            </w:pPr>
            <w:r>
              <w:rPr>
                <w:sz w:val="14"/>
              </w:rPr>
              <w:t>7314081003</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SIDENRENG RAPPANG</w:t>
            </w:r>
          </w:p>
        </w:tc>
        <w:tc>
          <w:tcPr>
            <w:tcW w:w="2565" w:type="dxa"/>
            <w:tcBorders>
              <w:bottom w:val="single" w:sz="2" w:space="0" w:color="000000"/>
            </w:tcBorders>
          </w:tcPr>
          <w:p>
            <w:pPr>
              <w:pStyle w:val="TableParagraph"/>
              <w:spacing w:before="2"/>
              <w:rPr>
                <w:sz w:val="14"/>
              </w:rPr>
            </w:pPr>
            <w:r>
              <w:rPr>
                <w:w w:val="105"/>
                <w:sz w:val="14"/>
              </w:rPr>
              <w:t>PITU RIASE</w:t>
            </w:r>
          </w:p>
        </w:tc>
        <w:tc>
          <w:tcPr>
            <w:tcW w:w="2951" w:type="dxa"/>
            <w:tcBorders>
              <w:bottom w:val="single" w:sz="2" w:space="0" w:color="000000"/>
            </w:tcBorders>
          </w:tcPr>
          <w:p>
            <w:pPr>
              <w:pStyle w:val="TableParagraph"/>
              <w:spacing w:before="2"/>
              <w:ind w:left="28"/>
              <w:rPr>
                <w:sz w:val="14"/>
              </w:rPr>
            </w:pPr>
            <w:r>
              <w:rPr>
                <w:w w:val="105"/>
                <w:sz w:val="14"/>
              </w:rPr>
              <w:t>BILA RIASE</w:t>
            </w:r>
          </w:p>
        </w:tc>
        <w:tc>
          <w:tcPr>
            <w:tcW w:w="1005" w:type="dxa"/>
            <w:tcBorders>
              <w:bottom w:val="single" w:sz="2" w:space="0" w:color="000000"/>
            </w:tcBorders>
          </w:tcPr>
          <w:p>
            <w:pPr>
              <w:pStyle w:val="TableParagraph"/>
              <w:spacing w:before="2"/>
              <w:ind w:left="483"/>
              <w:rPr>
                <w:sz w:val="14"/>
              </w:rPr>
            </w:pPr>
            <w:r>
              <w:rPr>
                <w:w w:val="105"/>
                <w:sz w:val="14"/>
              </w:rPr>
              <w:t>74,15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13667</w:t>
            </w:r>
          </w:p>
        </w:tc>
        <w:tc>
          <w:tcPr>
            <w:tcW w:w="806" w:type="dxa"/>
            <w:tcBorders>
              <w:top w:val="single" w:sz="2" w:space="0" w:color="000000"/>
              <w:bottom w:val="single" w:sz="2" w:space="0" w:color="000000"/>
            </w:tcBorders>
          </w:tcPr>
          <w:p>
            <w:pPr>
              <w:pStyle w:val="TableParagraph"/>
              <w:ind w:left="40"/>
              <w:jc w:val="center"/>
              <w:rPr>
                <w:sz w:val="14"/>
              </w:rPr>
            </w:pPr>
            <w:r>
              <w:rPr>
                <w:sz w:val="14"/>
              </w:rPr>
              <w:t>7314081004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RIASE</w:t>
            </w:r>
          </w:p>
        </w:tc>
        <w:tc>
          <w:tcPr>
            <w:tcW w:w="2951" w:type="dxa"/>
            <w:tcBorders>
              <w:top w:val="single" w:sz="2" w:space="0" w:color="000000"/>
              <w:bottom w:val="single" w:sz="2" w:space="0" w:color="000000"/>
            </w:tcBorders>
          </w:tcPr>
          <w:p>
            <w:pPr>
              <w:pStyle w:val="TableParagraph"/>
              <w:ind w:left="28"/>
              <w:rPr>
                <w:sz w:val="14"/>
              </w:rPr>
            </w:pPr>
            <w:r>
              <w:rPr>
                <w:w w:val="105"/>
                <w:sz w:val="14"/>
              </w:rPr>
              <w:t>LAGADING</w:t>
            </w:r>
          </w:p>
        </w:tc>
        <w:tc>
          <w:tcPr>
            <w:tcW w:w="1005" w:type="dxa"/>
            <w:tcBorders>
              <w:top w:val="single" w:sz="2" w:space="0" w:color="000000"/>
              <w:bottom w:val="single" w:sz="2" w:space="0" w:color="000000"/>
            </w:tcBorders>
          </w:tcPr>
          <w:p>
            <w:pPr>
              <w:pStyle w:val="TableParagraph"/>
              <w:ind w:left="483"/>
              <w:rPr>
                <w:sz w:val="14"/>
              </w:rPr>
            </w:pPr>
            <w:r>
              <w:rPr>
                <w:w w:val="105"/>
                <w:sz w:val="14"/>
              </w:rPr>
              <w:t>56,82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13668</w:t>
            </w:r>
          </w:p>
        </w:tc>
        <w:tc>
          <w:tcPr>
            <w:tcW w:w="806" w:type="dxa"/>
            <w:tcBorders>
              <w:top w:val="single" w:sz="2" w:space="0" w:color="000000"/>
              <w:bottom w:val="single" w:sz="2" w:space="0" w:color="000000"/>
            </w:tcBorders>
          </w:tcPr>
          <w:p>
            <w:pPr>
              <w:pStyle w:val="TableParagraph"/>
              <w:ind w:left="40"/>
              <w:jc w:val="center"/>
              <w:rPr>
                <w:sz w:val="14"/>
              </w:rPr>
            </w:pPr>
            <w:r>
              <w:rPr>
                <w:sz w:val="14"/>
              </w:rPr>
              <w:t>7314081007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RIASE</w:t>
            </w:r>
          </w:p>
        </w:tc>
        <w:tc>
          <w:tcPr>
            <w:tcW w:w="2951" w:type="dxa"/>
            <w:tcBorders>
              <w:top w:val="single" w:sz="2" w:space="0" w:color="000000"/>
              <w:bottom w:val="single" w:sz="2" w:space="0" w:color="000000"/>
            </w:tcBorders>
          </w:tcPr>
          <w:p>
            <w:pPr>
              <w:pStyle w:val="TableParagraph"/>
              <w:ind w:left="28"/>
              <w:rPr>
                <w:sz w:val="14"/>
              </w:rPr>
            </w:pPr>
            <w:r>
              <w:rPr>
                <w:w w:val="105"/>
                <w:sz w:val="14"/>
              </w:rPr>
              <w:t>TANATORO</w:t>
            </w:r>
          </w:p>
        </w:tc>
        <w:tc>
          <w:tcPr>
            <w:tcW w:w="1005" w:type="dxa"/>
            <w:tcBorders>
              <w:top w:val="single" w:sz="2" w:space="0" w:color="000000"/>
              <w:bottom w:val="single" w:sz="2" w:space="0" w:color="000000"/>
            </w:tcBorders>
          </w:tcPr>
          <w:p>
            <w:pPr>
              <w:pStyle w:val="TableParagraph"/>
              <w:ind w:left="483"/>
              <w:rPr>
                <w:sz w:val="14"/>
              </w:rPr>
            </w:pPr>
            <w:r>
              <w:rPr>
                <w:w w:val="105"/>
                <w:sz w:val="14"/>
              </w:rPr>
              <w:t>67,72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13669</w:t>
            </w:r>
          </w:p>
        </w:tc>
        <w:tc>
          <w:tcPr>
            <w:tcW w:w="806" w:type="dxa"/>
            <w:tcBorders>
              <w:top w:val="single" w:sz="2" w:space="0" w:color="000000"/>
              <w:bottom w:val="single" w:sz="2" w:space="0" w:color="000000"/>
            </w:tcBorders>
          </w:tcPr>
          <w:p>
            <w:pPr>
              <w:pStyle w:val="TableParagraph"/>
              <w:ind w:left="40"/>
              <w:jc w:val="center"/>
              <w:rPr>
                <w:sz w:val="14"/>
              </w:rPr>
            </w:pPr>
            <w:r>
              <w:rPr>
                <w:sz w:val="14"/>
              </w:rPr>
              <w:t>7314081010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RIASE</w:t>
            </w:r>
          </w:p>
        </w:tc>
        <w:tc>
          <w:tcPr>
            <w:tcW w:w="2951" w:type="dxa"/>
            <w:tcBorders>
              <w:top w:val="single" w:sz="2" w:space="0" w:color="000000"/>
              <w:bottom w:val="single" w:sz="2" w:space="0" w:color="000000"/>
            </w:tcBorders>
          </w:tcPr>
          <w:p>
            <w:pPr>
              <w:pStyle w:val="TableParagraph"/>
              <w:ind w:left="28"/>
              <w:rPr>
                <w:sz w:val="14"/>
              </w:rPr>
            </w:pPr>
            <w:r>
              <w:rPr>
                <w:w w:val="105"/>
                <w:sz w:val="14"/>
              </w:rPr>
              <w:t>LOMBO</w:t>
            </w:r>
          </w:p>
        </w:tc>
        <w:tc>
          <w:tcPr>
            <w:tcW w:w="1005" w:type="dxa"/>
            <w:tcBorders>
              <w:top w:val="single" w:sz="2" w:space="0" w:color="000000"/>
              <w:bottom w:val="single" w:sz="2" w:space="0" w:color="000000"/>
            </w:tcBorders>
          </w:tcPr>
          <w:p>
            <w:pPr>
              <w:pStyle w:val="TableParagraph"/>
              <w:ind w:left="483"/>
              <w:rPr>
                <w:sz w:val="14"/>
              </w:rPr>
            </w:pPr>
            <w:r>
              <w:rPr>
                <w:w w:val="105"/>
                <w:sz w:val="14"/>
              </w:rPr>
              <w:t>56,09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13670</w:t>
            </w:r>
          </w:p>
        </w:tc>
        <w:tc>
          <w:tcPr>
            <w:tcW w:w="806" w:type="dxa"/>
            <w:tcBorders>
              <w:top w:val="single" w:sz="2" w:space="0" w:color="000000"/>
              <w:bottom w:val="single" w:sz="2" w:space="0" w:color="000000"/>
            </w:tcBorders>
          </w:tcPr>
          <w:p>
            <w:pPr>
              <w:pStyle w:val="TableParagraph"/>
              <w:ind w:left="40"/>
              <w:jc w:val="center"/>
              <w:rPr>
                <w:sz w:val="14"/>
              </w:rPr>
            </w:pPr>
            <w:r>
              <w:rPr>
                <w:sz w:val="14"/>
              </w:rPr>
              <w:t>7314081011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RIASE</w:t>
            </w:r>
          </w:p>
        </w:tc>
        <w:tc>
          <w:tcPr>
            <w:tcW w:w="2951" w:type="dxa"/>
            <w:tcBorders>
              <w:top w:val="single" w:sz="2" w:space="0" w:color="000000"/>
              <w:bottom w:val="single" w:sz="2" w:space="0" w:color="000000"/>
            </w:tcBorders>
          </w:tcPr>
          <w:p>
            <w:pPr>
              <w:pStyle w:val="TableParagraph"/>
              <w:ind w:left="28"/>
              <w:rPr>
                <w:sz w:val="14"/>
              </w:rPr>
            </w:pPr>
            <w:r>
              <w:rPr>
                <w:w w:val="105"/>
                <w:sz w:val="14"/>
              </w:rPr>
              <w:t>DENGENG-DENGENG</w:t>
            </w:r>
          </w:p>
        </w:tc>
        <w:tc>
          <w:tcPr>
            <w:tcW w:w="1005" w:type="dxa"/>
            <w:tcBorders>
              <w:top w:val="single" w:sz="2" w:space="0" w:color="000000"/>
              <w:bottom w:val="single" w:sz="2" w:space="0" w:color="000000"/>
            </w:tcBorders>
          </w:tcPr>
          <w:p>
            <w:pPr>
              <w:pStyle w:val="TableParagraph"/>
              <w:ind w:left="483"/>
              <w:rPr>
                <w:sz w:val="14"/>
              </w:rPr>
            </w:pPr>
            <w:r>
              <w:rPr>
                <w:w w:val="105"/>
                <w:sz w:val="14"/>
              </w:rPr>
              <w:t>39,59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13671</w:t>
            </w:r>
          </w:p>
        </w:tc>
        <w:tc>
          <w:tcPr>
            <w:tcW w:w="806" w:type="dxa"/>
            <w:tcBorders>
              <w:top w:val="single" w:sz="2" w:space="0" w:color="000000"/>
              <w:bottom w:val="single" w:sz="2" w:space="0" w:color="000000"/>
            </w:tcBorders>
          </w:tcPr>
          <w:p>
            <w:pPr>
              <w:pStyle w:val="TableParagraph"/>
              <w:ind w:left="40"/>
              <w:jc w:val="center"/>
              <w:rPr>
                <w:sz w:val="14"/>
              </w:rPr>
            </w:pPr>
            <w:r>
              <w:rPr>
                <w:sz w:val="14"/>
              </w:rPr>
              <w:t>7314081013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SIDENRENG RAPPANG</w:t>
            </w:r>
          </w:p>
        </w:tc>
        <w:tc>
          <w:tcPr>
            <w:tcW w:w="2565" w:type="dxa"/>
            <w:tcBorders>
              <w:top w:val="single" w:sz="2" w:space="0" w:color="000000"/>
              <w:bottom w:val="single" w:sz="2" w:space="0" w:color="000000"/>
            </w:tcBorders>
          </w:tcPr>
          <w:p>
            <w:pPr>
              <w:pStyle w:val="TableParagraph"/>
              <w:rPr>
                <w:sz w:val="14"/>
              </w:rPr>
            </w:pPr>
            <w:r>
              <w:rPr>
                <w:w w:val="105"/>
                <w:sz w:val="14"/>
              </w:rPr>
              <w:t>PITU RIASE</w:t>
            </w:r>
          </w:p>
        </w:tc>
        <w:tc>
          <w:tcPr>
            <w:tcW w:w="2951" w:type="dxa"/>
            <w:tcBorders>
              <w:top w:val="single" w:sz="2" w:space="0" w:color="000000"/>
              <w:bottom w:val="single" w:sz="2" w:space="0" w:color="000000"/>
            </w:tcBorders>
          </w:tcPr>
          <w:p>
            <w:pPr>
              <w:pStyle w:val="TableParagraph"/>
              <w:ind w:left="28"/>
              <w:rPr>
                <w:sz w:val="14"/>
              </w:rPr>
            </w:pPr>
            <w:r>
              <w:rPr>
                <w:w w:val="105"/>
                <w:sz w:val="14"/>
              </w:rPr>
              <w:t>BELAWAE</w:t>
            </w:r>
          </w:p>
        </w:tc>
        <w:tc>
          <w:tcPr>
            <w:tcW w:w="1005" w:type="dxa"/>
            <w:tcBorders>
              <w:top w:val="single" w:sz="2" w:space="0" w:color="000000"/>
              <w:bottom w:val="single" w:sz="2" w:space="0" w:color="000000"/>
            </w:tcBorders>
          </w:tcPr>
          <w:p>
            <w:pPr>
              <w:pStyle w:val="TableParagraph"/>
              <w:ind w:left="483"/>
              <w:rPr>
                <w:sz w:val="14"/>
              </w:rPr>
            </w:pPr>
            <w:r>
              <w:rPr>
                <w:w w:val="105"/>
                <w:sz w:val="14"/>
              </w:rPr>
              <w:t>64,58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13672</w:t>
            </w:r>
          </w:p>
        </w:tc>
        <w:tc>
          <w:tcPr>
            <w:tcW w:w="806" w:type="dxa"/>
            <w:tcBorders>
              <w:top w:val="single" w:sz="2" w:space="0" w:color="000000"/>
              <w:bottom w:val="single" w:sz="2" w:space="0" w:color="000000"/>
            </w:tcBorders>
          </w:tcPr>
          <w:p>
            <w:pPr>
              <w:pStyle w:val="TableParagraph"/>
              <w:ind w:left="40"/>
              <w:jc w:val="center"/>
              <w:rPr>
                <w:sz w:val="14"/>
              </w:rPr>
            </w:pPr>
            <w:r>
              <w:rPr>
                <w:sz w:val="14"/>
              </w:rPr>
              <w:t>7315010001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SUPPA</w:t>
            </w:r>
          </w:p>
        </w:tc>
        <w:tc>
          <w:tcPr>
            <w:tcW w:w="2951" w:type="dxa"/>
            <w:tcBorders>
              <w:top w:val="single" w:sz="2" w:space="0" w:color="000000"/>
              <w:bottom w:val="single" w:sz="2" w:space="0" w:color="000000"/>
            </w:tcBorders>
          </w:tcPr>
          <w:p>
            <w:pPr>
              <w:pStyle w:val="TableParagraph"/>
              <w:ind w:left="28"/>
              <w:rPr>
                <w:sz w:val="14"/>
              </w:rPr>
            </w:pPr>
            <w:r>
              <w:rPr>
                <w:w w:val="105"/>
                <w:sz w:val="14"/>
              </w:rPr>
              <w:t>LERO</w:t>
            </w:r>
          </w:p>
        </w:tc>
        <w:tc>
          <w:tcPr>
            <w:tcW w:w="1005" w:type="dxa"/>
            <w:tcBorders>
              <w:top w:val="single" w:sz="2" w:space="0" w:color="000000"/>
              <w:bottom w:val="single" w:sz="2" w:space="0" w:color="000000"/>
            </w:tcBorders>
          </w:tcPr>
          <w:p>
            <w:pPr>
              <w:pStyle w:val="TableParagraph"/>
              <w:ind w:left="483"/>
              <w:rPr>
                <w:sz w:val="14"/>
              </w:rPr>
            </w:pPr>
            <w:r>
              <w:rPr>
                <w:w w:val="105"/>
                <w:sz w:val="14"/>
              </w:rPr>
              <w:t>59,80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13673</w:t>
            </w:r>
          </w:p>
        </w:tc>
        <w:tc>
          <w:tcPr>
            <w:tcW w:w="806" w:type="dxa"/>
            <w:tcBorders>
              <w:top w:val="single" w:sz="2" w:space="0" w:color="000000"/>
              <w:bottom w:val="single" w:sz="2" w:space="0" w:color="000000"/>
            </w:tcBorders>
          </w:tcPr>
          <w:p>
            <w:pPr>
              <w:pStyle w:val="TableParagraph"/>
              <w:ind w:left="40"/>
              <w:jc w:val="center"/>
              <w:rPr>
                <w:sz w:val="14"/>
              </w:rPr>
            </w:pPr>
            <w:r>
              <w:rPr>
                <w:sz w:val="14"/>
              </w:rPr>
              <w:t>7315010002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SUPPA</w:t>
            </w:r>
          </w:p>
        </w:tc>
        <w:tc>
          <w:tcPr>
            <w:tcW w:w="2951" w:type="dxa"/>
            <w:tcBorders>
              <w:top w:val="single" w:sz="2" w:space="0" w:color="000000"/>
              <w:bottom w:val="single" w:sz="2" w:space="0" w:color="000000"/>
            </w:tcBorders>
          </w:tcPr>
          <w:p>
            <w:pPr>
              <w:pStyle w:val="TableParagraph"/>
              <w:ind w:left="28"/>
              <w:rPr>
                <w:sz w:val="14"/>
              </w:rPr>
            </w:pPr>
            <w:r>
              <w:rPr>
                <w:w w:val="105"/>
                <w:sz w:val="14"/>
              </w:rPr>
              <w:t>UJUNG LABUANG</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13674</w:t>
            </w:r>
          </w:p>
        </w:tc>
        <w:tc>
          <w:tcPr>
            <w:tcW w:w="806" w:type="dxa"/>
            <w:tcBorders>
              <w:top w:val="single" w:sz="2" w:space="0" w:color="000000"/>
              <w:bottom w:val="single" w:sz="2" w:space="0" w:color="000000"/>
            </w:tcBorders>
          </w:tcPr>
          <w:p>
            <w:pPr>
              <w:pStyle w:val="TableParagraph"/>
              <w:ind w:left="40"/>
              <w:jc w:val="center"/>
              <w:rPr>
                <w:sz w:val="14"/>
              </w:rPr>
            </w:pPr>
            <w:r>
              <w:rPr>
                <w:sz w:val="14"/>
              </w:rPr>
              <w:t>7315010003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SUPPA</w:t>
            </w:r>
          </w:p>
        </w:tc>
        <w:tc>
          <w:tcPr>
            <w:tcW w:w="2951" w:type="dxa"/>
            <w:tcBorders>
              <w:top w:val="single" w:sz="2" w:space="0" w:color="000000"/>
              <w:bottom w:val="single" w:sz="2" w:space="0" w:color="000000"/>
            </w:tcBorders>
          </w:tcPr>
          <w:p>
            <w:pPr>
              <w:pStyle w:val="TableParagraph"/>
              <w:ind w:left="28"/>
              <w:rPr>
                <w:sz w:val="14"/>
              </w:rPr>
            </w:pPr>
            <w:r>
              <w:rPr>
                <w:w w:val="105"/>
                <w:sz w:val="14"/>
              </w:rPr>
              <w:t>WIRINGTASI</w:t>
            </w:r>
          </w:p>
        </w:tc>
        <w:tc>
          <w:tcPr>
            <w:tcW w:w="1005" w:type="dxa"/>
            <w:tcBorders>
              <w:top w:val="single" w:sz="2" w:space="0" w:color="000000"/>
              <w:bottom w:val="single" w:sz="2" w:space="0" w:color="000000"/>
            </w:tcBorders>
          </w:tcPr>
          <w:p>
            <w:pPr>
              <w:pStyle w:val="TableParagraph"/>
              <w:ind w:left="483"/>
              <w:rPr>
                <w:sz w:val="14"/>
              </w:rPr>
            </w:pPr>
            <w:r>
              <w:rPr>
                <w:w w:val="105"/>
                <w:sz w:val="14"/>
              </w:rPr>
              <w:t>49,91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13675</w:t>
            </w:r>
          </w:p>
        </w:tc>
        <w:tc>
          <w:tcPr>
            <w:tcW w:w="806" w:type="dxa"/>
            <w:tcBorders>
              <w:top w:val="single" w:sz="2" w:space="0" w:color="000000"/>
              <w:bottom w:val="single" w:sz="2" w:space="0" w:color="000000"/>
            </w:tcBorders>
          </w:tcPr>
          <w:p>
            <w:pPr>
              <w:pStyle w:val="TableParagraph"/>
              <w:ind w:left="40"/>
              <w:jc w:val="center"/>
              <w:rPr>
                <w:sz w:val="14"/>
              </w:rPr>
            </w:pPr>
            <w:r>
              <w:rPr>
                <w:sz w:val="14"/>
              </w:rPr>
              <w:t>7315010004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SUPPA</w:t>
            </w:r>
          </w:p>
        </w:tc>
        <w:tc>
          <w:tcPr>
            <w:tcW w:w="2951" w:type="dxa"/>
            <w:tcBorders>
              <w:top w:val="single" w:sz="2" w:space="0" w:color="000000"/>
              <w:bottom w:val="single" w:sz="2" w:space="0" w:color="000000"/>
            </w:tcBorders>
          </w:tcPr>
          <w:p>
            <w:pPr>
              <w:pStyle w:val="TableParagraph"/>
              <w:ind w:left="28"/>
              <w:rPr>
                <w:sz w:val="14"/>
              </w:rPr>
            </w:pPr>
            <w:r>
              <w:rPr>
                <w:w w:val="105"/>
                <w:sz w:val="14"/>
              </w:rPr>
              <w:t>TASIWALIE</w:t>
            </w:r>
          </w:p>
        </w:tc>
        <w:tc>
          <w:tcPr>
            <w:tcW w:w="1005" w:type="dxa"/>
            <w:tcBorders>
              <w:top w:val="single" w:sz="2" w:space="0" w:color="000000"/>
              <w:bottom w:val="single" w:sz="2" w:space="0" w:color="000000"/>
            </w:tcBorders>
          </w:tcPr>
          <w:p>
            <w:pPr>
              <w:pStyle w:val="TableParagraph"/>
              <w:ind w:left="483"/>
              <w:rPr>
                <w:sz w:val="14"/>
              </w:rPr>
            </w:pPr>
            <w:r>
              <w:rPr>
                <w:w w:val="105"/>
                <w:sz w:val="14"/>
              </w:rPr>
              <w:t>52,26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13676</w:t>
            </w:r>
          </w:p>
        </w:tc>
        <w:tc>
          <w:tcPr>
            <w:tcW w:w="806" w:type="dxa"/>
            <w:tcBorders>
              <w:top w:val="single" w:sz="2" w:space="0" w:color="000000"/>
              <w:bottom w:val="single" w:sz="2" w:space="0" w:color="000000"/>
            </w:tcBorders>
          </w:tcPr>
          <w:p>
            <w:pPr>
              <w:pStyle w:val="TableParagraph"/>
              <w:ind w:left="40"/>
              <w:jc w:val="center"/>
              <w:rPr>
                <w:sz w:val="14"/>
              </w:rPr>
            </w:pPr>
            <w:r>
              <w:rPr>
                <w:sz w:val="14"/>
              </w:rPr>
              <w:t>7315020011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MATTIROSOMPE</w:t>
            </w:r>
          </w:p>
        </w:tc>
        <w:tc>
          <w:tcPr>
            <w:tcW w:w="2951" w:type="dxa"/>
            <w:tcBorders>
              <w:top w:val="single" w:sz="2" w:space="0" w:color="000000"/>
              <w:bottom w:val="single" w:sz="2" w:space="0" w:color="000000"/>
            </w:tcBorders>
          </w:tcPr>
          <w:p>
            <w:pPr>
              <w:pStyle w:val="TableParagraph"/>
              <w:ind w:left="28"/>
              <w:rPr>
                <w:sz w:val="14"/>
              </w:rPr>
            </w:pPr>
            <w:r>
              <w:rPr>
                <w:w w:val="105"/>
                <w:sz w:val="14"/>
              </w:rPr>
              <w:t>MATTOMBONG</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13677</w:t>
            </w:r>
          </w:p>
        </w:tc>
        <w:tc>
          <w:tcPr>
            <w:tcW w:w="806" w:type="dxa"/>
            <w:tcBorders>
              <w:top w:val="single" w:sz="2" w:space="0" w:color="000000"/>
              <w:bottom w:val="single" w:sz="2" w:space="0" w:color="000000"/>
            </w:tcBorders>
          </w:tcPr>
          <w:p>
            <w:pPr>
              <w:pStyle w:val="TableParagraph"/>
              <w:ind w:left="40"/>
              <w:jc w:val="center"/>
              <w:rPr>
                <w:sz w:val="14"/>
              </w:rPr>
            </w:pPr>
            <w:r>
              <w:rPr>
                <w:sz w:val="14"/>
              </w:rPr>
              <w:t>7315021007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LANRISANG</w:t>
            </w:r>
          </w:p>
        </w:tc>
        <w:tc>
          <w:tcPr>
            <w:tcW w:w="2951" w:type="dxa"/>
            <w:tcBorders>
              <w:top w:val="single" w:sz="2" w:space="0" w:color="000000"/>
              <w:bottom w:val="single" w:sz="2" w:space="0" w:color="000000"/>
            </w:tcBorders>
          </w:tcPr>
          <w:p>
            <w:pPr>
              <w:pStyle w:val="TableParagraph"/>
              <w:ind w:left="28"/>
              <w:rPr>
                <w:sz w:val="14"/>
              </w:rPr>
            </w:pPr>
            <w:r>
              <w:rPr>
                <w:w w:val="105"/>
                <w:sz w:val="14"/>
              </w:rPr>
              <w:t>WAE TUWOE</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13678</w:t>
            </w:r>
          </w:p>
        </w:tc>
        <w:tc>
          <w:tcPr>
            <w:tcW w:w="806" w:type="dxa"/>
            <w:tcBorders>
              <w:top w:val="single" w:sz="2" w:space="0" w:color="000000"/>
              <w:bottom w:val="single" w:sz="2" w:space="0" w:color="000000"/>
            </w:tcBorders>
          </w:tcPr>
          <w:p>
            <w:pPr>
              <w:pStyle w:val="TableParagraph"/>
              <w:ind w:left="40"/>
              <w:jc w:val="center"/>
              <w:rPr>
                <w:sz w:val="14"/>
              </w:rPr>
            </w:pPr>
            <w:r>
              <w:rPr>
                <w:sz w:val="14"/>
              </w:rPr>
              <w:t>7315030007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MATTIRO BULU</w:t>
            </w:r>
          </w:p>
        </w:tc>
        <w:tc>
          <w:tcPr>
            <w:tcW w:w="2951" w:type="dxa"/>
            <w:tcBorders>
              <w:top w:val="single" w:sz="2" w:space="0" w:color="000000"/>
              <w:bottom w:val="single" w:sz="2" w:space="0" w:color="000000"/>
            </w:tcBorders>
          </w:tcPr>
          <w:p>
            <w:pPr>
              <w:pStyle w:val="TableParagraph"/>
              <w:ind w:left="28"/>
              <w:rPr>
                <w:sz w:val="14"/>
              </w:rPr>
            </w:pPr>
            <w:r>
              <w:rPr>
                <w:w w:val="105"/>
                <w:sz w:val="14"/>
              </w:rPr>
              <w:t>PADAKKALAWA</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13679</w:t>
            </w:r>
          </w:p>
        </w:tc>
        <w:tc>
          <w:tcPr>
            <w:tcW w:w="806" w:type="dxa"/>
            <w:tcBorders>
              <w:top w:val="single" w:sz="2" w:space="0" w:color="000000"/>
              <w:bottom w:val="single" w:sz="2" w:space="0" w:color="000000"/>
            </w:tcBorders>
          </w:tcPr>
          <w:p>
            <w:pPr>
              <w:pStyle w:val="TableParagraph"/>
              <w:ind w:left="40"/>
              <w:jc w:val="center"/>
              <w:rPr>
                <w:sz w:val="14"/>
              </w:rPr>
            </w:pPr>
            <w:r>
              <w:rPr>
                <w:sz w:val="14"/>
              </w:rPr>
              <w:t>7315050007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PATAMPANUA</w:t>
            </w:r>
          </w:p>
        </w:tc>
        <w:tc>
          <w:tcPr>
            <w:tcW w:w="2951" w:type="dxa"/>
            <w:tcBorders>
              <w:top w:val="single" w:sz="2" w:space="0" w:color="000000"/>
              <w:bottom w:val="single" w:sz="2" w:space="0" w:color="000000"/>
            </w:tcBorders>
          </w:tcPr>
          <w:p>
            <w:pPr>
              <w:pStyle w:val="TableParagraph"/>
              <w:ind w:left="28"/>
              <w:rPr>
                <w:sz w:val="14"/>
              </w:rPr>
            </w:pPr>
            <w:r>
              <w:rPr>
                <w:w w:val="105"/>
                <w:sz w:val="14"/>
              </w:rPr>
              <w:t>PADANGLOANG</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13680</w:t>
            </w:r>
          </w:p>
        </w:tc>
        <w:tc>
          <w:tcPr>
            <w:tcW w:w="806" w:type="dxa"/>
            <w:tcBorders>
              <w:top w:val="single" w:sz="2" w:space="0" w:color="000000"/>
              <w:bottom w:val="single" w:sz="2" w:space="0" w:color="000000"/>
            </w:tcBorders>
          </w:tcPr>
          <w:p>
            <w:pPr>
              <w:pStyle w:val="TableParagraph"/>
              <w:ind w:left="40"/>
              <w:jc w:val="center"/>
              <w:rPr>
                <w:sz w:val="14"/>
              </w:rPr>
            </w:pPr>
            <w:r>
              <w:rPr>
                <w:sz w:val="14"/>
              </w:rPr>
              <w:t>7315050009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PATAMPANUA</w:t>
            </w:r>
          </w:p>
        </w:tc>
        <w:tc>
          <w:tcPr>
            <w:tcW w:w="2951" w:type="dxa"/>
            <w:tcBorders>
              <w:top w:val="single" w:sz="2" w:space="0" w:color="000000"/>
              <w:bottom w:val="single" w:sz="2" w:space="0" w:color="000000"/>
            </w:tcBorders>
          </w:tcPr>
          <w:p>
            <w:pPr>
              <w:pStyle w:val="TableParagraph"/>
              <w:ind w:left="28"/>
              <w:rPr>
                <w:sz w:val="14"/>
              </w:rPr>
            </w:pPr>
            <w:r>
              <w:rPr>
                <w:w w:val="105"/>
                <w:sz w:val="14"/>
              </w:rPr>
              <w:t>SIPATUO</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13681</w:t>
            </w:r>
          </w:p>
        </w:tc>
        <w:tc>
          <w:tcPr>
            <w:tcW w:w="806" w:type="dxa"/>
            <w:tcBorders>
              <w:top w:val="single" w:sz="2" w:space="0" w:color="000000"/>
              <w:bottom w:val="single" w:sz="2" w:space="0" w:color="000000"/>
            </w:tcBorders>
          </w:tcPr>
          <w:p>
            <w:pPr>
              <w:pStyle w:val="TableParagraph"/>
              <w:ind w:left="40"/>
              <w:jc w:val="center"/>
              <w:rPr>
                <w:sz w:val="14"/>
              </w:rPr>
            </w:pPr>
            <w:r>
              <w:rPr>
                <w:sz w:val="14"/>
              </w:rPr>
              <w:t>7315050011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PATAMPANUA</w:t>
            </w:r>
          </w:p>
        </w:tc>
        <w:tc>
          <w:tcPr>
            <w:tcW w:w="2951" w:type="dxa"/>
            <w:tcBorders>
              <w:top w:val="single" w:sz="2" w:space="0" w:color="000000"/>
              <w:bottom w:val="single" w:sz="2" w:space="0" w:color="000000"/>
            </w:tcBorders>
          </w:tcPr>
          <w:p>
            <w:pPr>
              <w:pStyle w:val="TableParagraph"/>
              <w:ind w:left="28"/>
              <w:rPr>
                <w:sz w:val="14"/>
              </w:rPr>
            </w:pPr>
            <w:r>
              <w:rPr>
                <w:w w:val="105"/>
                <w:sz w:val="14"/>
              </w:rPr>
              <w:t>MASOLO</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13682</w:t>
            </w:r>
          </w:p>
        </w:tc>
        <w:tc>
          <w:tcPr>
            <w:tcW w:w="806" w:type="dxa"/>
            <w:tcBorders>
              <w:top w:val="single" w:sz="2" w:space="0" w:color="000000"/>
              <w:bottom w:val="single" w:sz="2" w:space="0" w:color="000000"/>
            </w:tcBorders>
          </w:tcPr>
          <w:p>
            <w:pPr>
              <w:pStyle w:val="TableParagraph"/>
              <w:ind w:left="40"/>
              <w:jc w:val="center"/>
              <w:rPr>
                <w:sz w:val="14"/>
              </w:rPr>
            </w:pPr>
            <w:r>
              <w:rPr>
                <w:sz w:val="14"/>
              </w:rPr>
              <w:t>7315070001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DUAMPANUA</w:t>
            </w:r>
          </w:p>
        </w:tc>
        <w:tc>
          <w:tcPr>
            <w:tcW w:w="2951" w:type="dxa"/>
            <w:tcBorders>
              <w:top w:val="single" w:sz="2" w:space="0" w:color="000000"/>
              <w:bottom w:val="single" w:sz="2" w:space="0" w:color="000000"/>
            </w:tcBorders>
          </w:tcPr>
          <w:p>
            <w:pPr>
              <w:pStyle w:val="TableParagraph"/>
              <w:ind w:left="28"/>
              <w:rPr>
                <w:sz w:val="14"/>
              </w:rPr>
            </w:pPr>
            <w:r>
              <w:rPr>
                <w:w w:val="105"/>
                <w:sz w:val="14"/>
              </w:rPr>
              <w:t>BABA BINANGA</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13683</w:t>
            </w:r>
          </w:p>
        </w:tc>
        <w:tc>
          <w:tcPr>
            <w:tcW w:w="806" w:type="dxa"/>
            <w:tcBorders>
              <w:top w:val="single" w:sz="2" w:space="0" w:color="000000"/>
              <w:bottom w:val="single" w:sz="2" w:space="0" w:color="000000"/>
            </w:tcBorders>
          </w:tcPr>
          <w:p>
            <w:pPr>
              <w:pStyle w:val="TableParagraph"/>
              <w:ind w:left="40"/>
              <w:jc w:val="center"/>
              <w:rPr>
                <w:sz w:val="14"/>
              </w:rPr>
            </w:pPr>
            <w:r>
              <w:rPr>
                <w:sz w:val="14"/>
              </w:rPr>
              <w:t>7315070002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DUAMPANUA</w:t>
            </w:r>
          </w:p>
        </w:tc>
        <w:tc>
          <w:tcPr>
            <w:tcW w:w="2951" w:type="dxa"/>
            <w:tcBorders>
              <w:top w:val="single" w:sz="2" w:space="0" w:color="000000"/>
              <w:bottom w:val="single" w:sz="2" w:space="0" w:color="000000"/>
            </w:tcBorders>
          </w:tcPr>
          <w:p>
            <w:pPr>
              <w:pStyle w:val="TableParagraph"/>
              <w:ind w:left="28"/>
              <w:rPr>
                <w:sz w:val="14"/>
              </w:rPr>
            </w:pPr>
            <w:r>
              <w:rPr>
                <w:w w:val="105"/>
                <w:sz w:val="14"/>
              </w:rPr>
              <w:t>PARIA</w:t>
            </w:r>
          </w:p>
        </w:tc>
        <w:tc>
          <w:tcPr>
            <w:tcW w:w="1005" w:type="dxa"/>
            <w:tcBorders>
              <w:top w:val="single" w:sz="2" w:space="0" w:color="000000"/>
              <w:bottom w:val="single" w:sz="2" w:space="0" w:color="000000"/>
            </w:tcBorders>
          </w:tcPr>
          <w:p>
            <w:pPr>
              <w:pStyle w:val="TableParagraph"/>
              <w:ind w:left="483"/>
              <w:rPr>
                <w:sz w:val="14"/>
              </w:rPr>
            </w:pPr>
            <w:r>
              <w:rPr>
                <w:w w:val="105"/>
                <w:sz w:val="14"/>
              </w:rPr>
              <w:t>55,31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13684</w:t>
            </w:r>
          </w:p>
        </w:tc>
        <w:tc>
          <w:tcPr>
            <w:tcW w:w="806" w:type="dxa"/>
            <w:tcBorders>
              <w:top w:val="single" w:sz="2" w:space="0" w:color="000000"/>
              <w:bottom w:val="single" w:sz="2" w:space="0" w:color="000000"/>
            </w:tcBorders>
          </w:tcPr>
          <w:p>
            <w:pPr>
              <w:pStyle w:val="TableParagraph"/>
              <w:ind w:left="40"/>
              <w:jc w:val="center"/>
              <w:rPr>
                <w:sz w:val="14"/>
              </w:rPr>
            </w:pPr>
            <w:r>
              <w:rPr>
                <w:sz w:val="14"/>
              </w:rPr>
              <w:t>7315070016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DUAMPANUA</w:t>
            </w:r>
          </w:p>
        </w:tc>
        <w:tc>
          <w:tcPr>
            <w:tcW w:w="2951" w:type="dxa"/>
            <w:tcBorders>
              <w:top w:val="single" w:sz="2" w:space="0" w:color="000000"/>
              <w:bottom w:val="single" w:sz="2" w:space="0" w:color="000000"/>
            </w:tcBorders>
          </w:tcPr>
          <w:p>
            <w:pPr>
              <w:pStyle w:val="TableParagraph"/>
              <w:ind w:left="28"/>
              <w:rPr>
                <w:sz w:val="14"/>
              </w:rPr>
            </w:pPr>
            <w:r>
              <w:rPr>
                <w:w w:val="105"/>
                <w:sz w:val="14"/>
              </w:rPr>
              <w:t>BUTTU SAWE</w:t>
            </w:r>
          </w:p>
        </w:tc>
        <w:tc>
          <w:tcPr>
            <w:tcW w:w="1005" w:type="dxa"/>
            <w:tcBorders>
              <w:top w:val="single" w:sz="2" w:space="0" w:color="000000"/>
              <w:bottom w:val="single" w:sz="2" w:space="0" w:color="000000"/>
            </w:tcBorders>
          </w:tcPr>
          <w:p>
            <w:pPr>
              <w:pStyle w:val="TableParagraph"/>
              <w:ind w:left="483"/>
              <w:rPr>
                <w:sz w:val="14"/>
              </w:rPr>
            </w:pPr>
            <w:r>
              <w:rPr>
                <w:w w:val="105"/>
                <w:sz w:val="14"/>
              </w:rPr>
              <w:t>58,04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13685</w:t>
            </w:r>
          </w:p>
        </w:tc>
        <w:tc>
          <w:tcPr>
            <w:tcW w:w="806" w:type="dxa"/>
            <w:tcBorders>
              <w:top w:val="single" w:sz="2" w:space="0" w:color="000000"/>
              <w:bottom w:val="single" w:sz="2" w:space="0" w:color="000000"/>
            </w:tcBorders>
          </w:tcPr>
          <w:p>
            <w:pPr>
              <w:pStyle w:val="TableParagraph"/>
              <w:ind w:left="40"/>
              <w:jc w:val="center"/>
              <w:rPr>
                <w:sz w:val="14"/>
              </w:rPr>
            </w:pPr>
            <w:r>
              <w:rPr>
                <w:sz w:val="14"/>
              </w:rPr>
              <w:t>7315071004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BATULAPPA</w:t>
            </w:r>
          </w:p>
        </w:tc>
        <w:tc>
          <w:tcPr>
            <w:tcW w:w="2951" w:type="dxa"/>
            <w:tcBorders>
              <w:top w:val="single" w:sz="2" w:space="0" w:color="000000"/>
              <w:bottom w:val="single" w:sz="2" w:space="0" w:color="000000"/>
            </w:tcBorders>
          </w:tcPr>
          <w:p>
            <w:pPr>
              <w:pStyle w:val="TableParagraph"/>
              <w:ind w:left="28"/>
              <w:rPr>
                <w:sz w:val="14"/>
              </w:rPr>
            </w:pPr>
            <w:r>
              <w:rPr>
                <w:w w:val="105"/>
                <w:sz w:val="14"/>
              </w:rPr>
              <w:t>BATULAPPA</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13686</w:t>
            </w:r>
          </w:p>
        </w:tc>
        <w:tc>
          <w:tcPr>
            <w:tcW w:w="806" w:type="dxa"/>
            <w:tcBorders>
              <w:top w:val="single" w:sz="2" w:space="0" w:color="000000"/>
              <w:bottom w:val="single" w:sz="2" w:space="0" w:color="000000"/>
            </w:tcBorders>
          </w:tcPr>
          <w:p>
            <w:pPr>
              <w:pStyle w:val="TableParagraph"/>
              <w:ind w:left="40"/>
              <w:jc w:val="center"/>
              <w:rPr>
                <w:sz w:val="14"/>
              </w:rPr>
            </w:pPr>
            <w:r>
              <w:rPr>
                <w:sz w:val="14"/>
              </w:rPr>
              <w:t>7315080004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LEMBANG</w:t>
            </w:r>
          </w:p>
        </w:tc>
        <w:tc>
          <w:tcPr>
            <w:tcW w:w="2951" w:type="dxa"/>
            <w:tcBorders>
              <w:top w:val="single" w:sz="2" w:space="0" w:color="000000"/>
              <w:bottom w:val="single" w:sz="2" w:space="0" w:color="000000"/>
            </w:tcBorders>
          </w:tcPr>
          <w:p>
            <w:pPr>
              <w:pStyle w:val="TableParagraph"/>
              <w:ind w:left="28"/>
              <w:rPr>
                <w:sz w:val="14"/>
              </w:rPr>
            </w:pPr>
            <w:r>
              <w:rPr>
                <w:w w:val="105"/>
                <w:sz w:val="14"/>
              </w:rPr>
              <w:t>PAKENG</w:t>
            </w:r>
          </w:p>
        </w:tc>
        <w:tc>
          <w:tcPr>
            <w:tcW w:w="1005" w:type="dxa"/>
            <w:tcBorders>
              <w:top w:val="single" w:sz="2" w:space="0" w:color="000000"/>
              <w:bottom w:val="single" w:sz="2" w:space="0" w:color="000000"/>
            </w:tcBorders>
          </w:tcPr>
          <w:p>
            <w:pPr>
              <w:pStyle w:val="TableParagraph"/>
              <w:ind w:left="483"/>
              <w:rPr>
                <w:sz w:val="14"/>
              </w:rPr>
            </w:pPr>
            <w:r>
              <w:rPr>
                <w:w w:val="105"/>
                <w:sz w:val="14"/>
              </w:rPr>
              <w:t>47,38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13687</w:t>
            </w:r>
          </w:p>
        </w:tc>
        <w:tc>
          <w:tcPr>
            <w:tcW w:w="806" w:type="dxa"/>
            <w:tcBorders>
              <w:top w:val="single" w:sz="2" w:space="0" w:color="000000"/>
              <w:bottom w:val="single" w:sz="2" w:space="0" w:color="000000"/>
            </w:tcBorders>
          </w:tcPr>
          <w:p>
            <w:pPr>
              <w:pStyle w:val="TableParagraph"/>
              <w:ind w:left="40"/>
              <w:jc w:val="center"/>
              <w:rPr>
                <w:sz w:val="14"/>
              </w:rPr>
            </w:pPr>
            <w:r>
              <w:rPr>
                <w:sz w:val="14"/>
              </w:rPr>
              <w:t>7315080006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LEMBANG</w:t>
            </w:r>
          </w:p>
        </w:tc>
        <w:tc>
          <w:tcPr>
            <w:tcW w:w="2951" w:type="dxa"/>
            <w:tcBorders>
              <w:top w:val="single" w:sz="2" w:space="0" w:color="000000"/>
              <w:bottom w:val="single" w:sz="2" w:space="0" w:color="000000"/>
            </w:tcBorders>
          </w:tcPr>
          <w:p>
            <w:pPr>
              <w:pStyle w:val="TableParagraph"/>
              <w:ind w:left="28"/>
              <w:rPr>
                <w:sz w:val="14"/>
              </w:rPr>
            </w:pPr>
            <w:r>
              <w:rPr>
                <w:w w:val="105"/>
                <w:sz w:val="14"/>
              </w:rPr>
              <w:t>LETTA</w:t>
            </w:r>
          </w:p>
        </w:tc>
        <w:tc>
          <w:tcPr>
            <w:tcW w:w="1005" w:type="dxa"/>
            <w:tcBorders>
              <w:top w:val="single" w:sz="2" w:space="0" w:color="000000"/>
              <w:bottom w:val="single" w:sz="2" w:space="0" w:color="000000"/>
            </w:tcBorders>
          </w:tcPr>
          <w:p>
            <w:pPr>
              <w:pStyle w:val="TableParagraph"/>
              <w:ind w:left="483"/>
              <w:rPr>
                <w:sz w:val="14"/>
              </w:rPr>
            </w:pPr>
            <w:r>
              <w:rPr>
                <w:w w:val="105"/>
                <w:sz w:val="14"/>
              </w:rPr>
              <w:t>43,19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13688</w:t>
            </w:r>
          </w:p>
        </w:tc>
        <w:tc>
          <w:tcPr>
            <w:tcW w:w="806" w:type="dxa"/>
            <w:tcBorders>
              <w:top w:val="single" w:sz="2" w:space="0" w:color="000000"/>
              <w:bottom w:val="single" w:sz="2" w:space="0" w:color="000000"/>
            </w:tcBorders>
          </w:tcPr>
          <w:p>
            <w:pPr>
              <w:pStyle w:val="TableParagraph"/>
              <w:ind w:left="40"/>
              <w:jc w:val="center"/>
              <w:rPr>
                <w:sz w:val="14"/>
              </w:rPr>
            </w:pPr>
            <w:r>
              <w:rPr>
                <w:sz w:val="14"/>
              </w:rPr>
              <w:t>7315080012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LEMBANG</w:t>
            </w:r>
          </w:p>
        </w:tc>
        <w:tc>
          <w:tcPr>
            <w:tcW w:w="2951" w:type="dxa"/>
            <w:tcBorders>
              <w:top w:val="single" w:sz="2" w:space="0" w:color="000000"/>
              <w:bottom w:val="single" w:sz="2" w:space="0" w:color="000000"/>
            </w:tcBorders>
          </w:tcPr>
          <w:p>
            <w:pPr>
              <w:pStyle w:val="TableParagraph"/>
              <w:ind w:left="28"/>
              <w:rPr>
                <w:sz w:val="14"/>
              </w:rPr>
            </w:pPr>
            <w:r>
              <w:rPr>
                <w:w w:val="105"/>
                <w:sz w:val="14"/>
              </w:rPr>
              <w:t>SALI SALI</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13689</w:t>
            </w:r>
          </w:p>
        </w:tc>
        <w:tc>
          <w:tcPr>
            <w:tcW w:w="806" w:type="dxa"/>
            <w:tcBorders>
              <w:top w:val="single" w:sz="2" w:space="0" w:color="000000"/>
              <w:bottom w:val="single" w:sz="2" w:space="0" w:color="000000"/>
            </w:tcBorders>
          </w:tcPr>
          <w:p>
            <w:pPr>
              <w:pStyle w:val="TableParagraph"/>
              <w:ind w:left="40"/>
              <w:jc w:val="center"/>
              <w:rPr>
                <w:sz w:val="14"/>
              </w:rPr>
            </w:pPr>
            <w:r>
              <w:rPr>
                <w:sz w:val="14"/>
              </w:rPr>
              <w:t>7315080014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LEMBANG</w:t>
            </w:r>
          </w:p>
        </w:tc>
        <w:tc>
          <w:tcPr>
            <w:tcW w:w="2951" w:type="dxa"/>
            <w:tcBorders>
              <w:top w:val="single" w:sz="2" w:space="0" w:color="000000"/>
              <w:bottom w:val="single" w:sz="2" w:space="0" w:color="000000"/>
            </w:tcBorders>
          </w:tcPr>
          <w:p>
            <w:pPr>
              <w:pStyle w:val="TableParagraph"/>
              <w:ind w:left="28"/>
              <w:rPr>
                <w:sz w:val="14"/>
              </w:rPr>
            </w:pPr>
            <w:r>
              <w:rPr>
                <w:w w:val="105"/>
                <w:sz w:val="14"/>
              </w:rPr>
              <w:t>LEMBANG MESAKADA</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13690</w:t>
            </w:r>
          </w:p>
        </w:tc>
        <w:tc>
          <w:tcPr>
            <w:tcW w:w="806" w:type="dxa"/>
            <w:tcBorders>
              <w:top w:val="single" w:sz="2" w:space="0" w:color="000000"/>
              <w:bottom w:val="single" w:sz="2" w:space="0" w:color="000000"/>
            </w:tcBorders>
          </w:tcPr>
          <w:p>
            <w:pPr>
              <w:pStyle w:val="TableParagraph"/>
              <w:ind w:left="40"/>
              <w:jc w:val="center"/>
              <w:rPr>
                <w:sz w:val="14"/>
              </w:rPr>
            </w:pPr>
            <w:r>
              <w:rPr>
                <w:sz w:val="14"/>
              </w:rPr>
              <w:t>7315080017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PINRANG</w:t>
            </w:r>
          </w:p>
        </w:tc>
        <w:tc>
          <w:tcPr>
            <w:tcW w:w="2565" w:type="dxa"/>
            <w:tcBorders>
              <w:top w:val="single" w:sz="2" w:space="0" w:color="000000"/>
              <w:bottom w:val="single" w:sz="2" w:space="0" w:color="000000"/>
            </w:tcBorders>
          </w:tcPr>
          <w:p>
            <w:pPr>
              <w:pStyle w:val="TableParagraph"/>
              <w:rPr>
                <w:sz w:val="14"/>
              </w:rPr>
            </w:pPr>
            <w:r>
              <w:rPr>
                <w:w w:val="105"/>
                <w:sz w:val="14"/>
              </w:rPr>
              <w:t>LEMBANG</w:t>
            </w:r>
          </w:p>
        </w:tc>
        <w:tc>
          <w:tcPr>
            <w:tcW w:w="2951" w:type="dxa"/>
            <w:tcBorders>
              <w:top w:val="single" w:sz="2" w:space="0" w:color="000000"/>
              <w:bottom w:val="single" w:sz="2" w:space="0" w:color="000000"/>
            </w:tcBorders>
          </w:tcPr>
          <w:p>
            <w:pPr>
              <w:pStyle w:val="TableParagraph"/>
              <w:ind w:left="28"/>
              <w:rPr>
                <w:sz w:val="14"/>
              </w:rPr>
            </w:pPr>
            <w:r>
              <w:rPr>
                <w:w w:val="105"/>
                <w:sz w:val="14"/>
              </w:rPr>
              <w:t>BAKARU</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13691</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SALO DUA</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13692</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BOIYA</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13693</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BOTO MALANGGA</w:t>
            </w:r>
          </w:p>
        </w:tc>
        <w:tc>
          <w:tcPr>
            <w:tcW w:w="1005" w:type="dxa"/>
            <w:tcBorders>
              <w:top w:val="single" w:sz="2" w:space="0" w:color="000000"/>
              <w:bottom w:val="single" w:sz="2" w:space="0" w:color="000000"/>
            </w:tcBorders>
          </w:tcPr>
          <w:p>
            <w:pPr>
              <w:pStyle w:val="TableParagraph"/>
              <w:ind w:left="483"/>
              <w:rPr>
                <w:sz w:val="14"/>
              </w:rPr>
            </w:pPr>
            <w:r>
              <w:rPr>
                <w:w w:val="105"/>
                <w:sz w:val="14"/>
              </w:rPr>
              <w:t>46,57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13694</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BATU MILA</w:t>
            </w:r>
          </w:p>
        </w:tc>
        <w:tc>
          <w:tcPr>
            <w:tcW w:w="1005" w:type="dxa"/>
            <w:tcBorders>
              <w:top w:val="single" w:sz="2" w:space="0" w:color="000000"/>
              <w:bottom w:val="single" w:sz="2" w:space="0" w:color="000000"/>
            </w:tcBorders>
          </w:tcPr>
          <w:p>
            <w:pPr>
              <w:pStyle w:val="TableParagraph"/>
              <w:ind w:left="483"/>
              <w:rPr>
                <w:sz w:val="14"/>
              </w:rPr>
            </w:pPr>
            <w:r>
              <w:rPr>
                <w:w w:val="105"/>
                <w:sz w:val="14"/>
              </w:rPr>
              <w:t>43,84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13695</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PALAKKA</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13696</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LEBANI</w:t>
            </w:r>
          </w:p>
        </w:tc>
        <w:tc>
          <w:tcPr>
            <w:tcW w:w="1005" w:type="dxa"/>
            <w:tcBorders>
              <w:top w:val="single" w:sz="2" w:space="0" w:color="000000"/>
              <w:bottom w:val="single" w:sz="2" w:space="0" w:color="000000"/>
            </w:tcBorders>
          </w:tcPr>
          <w:p>
            <w:pPr>
              <w:pStyle w:val="TableParagraph"/>
              <w:ind w:left="483"/>
              <w:rPr>
                <w:sz w:val="14"/>
              </w:rPr>
            </w:pPr>
            <w:r>
              <w:rPr>
                <w:w w:val="105"/>
                <w:sz w:val="14"/>
              </w:rPr>
              <w:t>51,48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13697</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LIMBUANG</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13698</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ONGKO</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13699</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PARIWANG</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13700</w:t>
            </w:r>
          </w:p>
        </w:tc>
        <w:tc>
          <w:tcPr>
            <w:tcW w:w="806" w:type="dxa"/>
            <w:tcBorders>
              <w:top w:val="single" w:sz="2" w:space="0" w:color="000000"/>
              <w:bottom w:val="single" w:sz="2" w:space="0" w:color="000000"/>
            </w:tcBorders>
          </w:tcPr>
          <w:p>
            <w:pPr>
              <w:pStyle w:val="TableParagraph"/>
              <w:ind w:left="40"/>
              <w:jc w:val="center"/>
              <w:rPr>
                <w:sz w:val="14"/>
              </w:rPr>
            </w:pPr>
            <w:r>
              <w:rPr>
                <w:sz w:val="14"/>
              </w:rPr>
              <w:t>7316010022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MAIWA</w:t>
            </w:r>
          </w:p>
        </w:tc>
        <w:tc>
          <w:tcPr>
            <w:tcW w:w="2951" w:type="dxa"/>
            <w:tcBorders>
              <w:top w:val="single" w:sz="2" w:space="0" w:color="000000"/>
              <w:bottom w:val="single" w:sz="2" w:space="0" w:color="000000"/>
            </w:tcBorders>
          </w:tcPr>
          <w:p>
            <w:pPr>
              <w:pStyle w:val="TableParagraph"/>
              <w:ind w:left="28"/>
              <w:rPr>
                <w:sz w:val="14"/>
              </w:rPr>
            </w:pPr>
            <w:r>
              <w:rPr>
                <w:w w:val="105"/>
                <w:sz w:val="14"/>
              </w:rPr>
              <w:t>PALADDANG</w:t>
            </w:r>
          </w:p>
        </w:tc>
        <w:tc>
          <w:tcPr>
            <w:tcW w:w="1005" w:type="dxa"/>
            <w:tcBorders>
              <w:top w:val="single" w:sz="2" w:space="0" w:color="000000"/>
              <w:bottom w:val="single" w:sz="2" w:space="0" w:color="000000"/>
            </w:tcBorders>
          </w:tcPr>
          <w:p>
            <w:pPr>
              <w:pStyle w:val="TableParagraph"/>
              <w:ind w:left="483"/>
              <w:rPr>
                <w:sz w:val="14"/>
              </w:rPr>
            </w:pPr>
            <w:r>
              <w:rPr>
                <w:w w:val="105"/>
                <w:sz w:val="14"/>
              </w:rPr>
              <w:t>43,25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13701</w:t>
            </w:r>
          </w:p>
        </w:tc>
        <w:tc>
          <w:tcPr>
            <w:tcW w:w="806" w:type="dxa"/>
            <w:tcBorders>
              <w:top w:val="single" w:sz="2" w:space="0" w:color="000000"/>
              <w:bottom w:val="single" w:sz="2" w:space="0" w:color="000000"/>
            </w:tcBorders>
          </w:tcPr>
          <w:p>
            <w:pPr>
              <w:pStyle w:val="TableParagraph"/>
              <w:ind w:left="40"/>
              <w:jc w:val="center"/>
              <w:rPr>
                <w:sz w:val="14"/>
              </w:rPr>
            </w:pPr>
            <w:r>
              <w:rPr>
                <w:sz w:val="14"/>
              </w:rPr>
              <w:t>7316011002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BUNGIN</w:t>
            </w:r>
          </w:p>
        </w:tc>
        <w:tc>
          <w:tcPr>
            <w:tcW w:w="2951" w:type="dxa"/>
            <w:tcBorders>
              <w:top w:val="single" w:sz="2" w:space="0" w:color="000000"/>
              <w:bottom w:val="single" w:sz="2" w:space="0" w:color="000000"/>
            </w:tcBorders>
          </w:tcPr>
          <w:p>
            <w:pPr>
              <w:pStyle w:val="TableParagraph"/>
              <w:ind w:left="28"/>
              <w:rPr>
                <w:sz w:val="14"/>
              </w:rPr>
            </w:pPr>
            <w:r>
              <w:rPr>
                <w:w w:val="105"/>
                <w:sz w:val="14"/>
              </w:rPr>
              <w:t>TALLANG RILAU</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13702</w:t>
            </w:r>
          </w:p>
        </w:tc>
        <w:tc>
          <w:tcPr>
            <w:tcW w:w="806" w:type="dxa"/>
            <w:tcBorders>
              <w:top w:val="single" w:sz="2" w:space="0" w:color="000000"/>
              <w:bottom w:val="single" w:sz="2" w:space="0" w:color="000000"/>
            </w:tcBorders>
          </w:tcPr>
          <w:p>
            <w:pPr>
              <w:pStyle w:val="TableParagraph"/>
              <w:ind w:left="40"/>
              <w:jc w:val="center"/>
              <w:rPr>
                <w:sz w:val="14"/>
              </w:rPr>
            </w:pPr>
            <w:r>
              <w:rPr>
                <w:sz w:val="14"/>
              </w:rPr>
              <w:t>7316011008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BUNGIN</w:t>
            </w:r>
          </w:p>
        </w:tc>
        <w:tc>
          <w:tcPr>
            <w:tcW w:w="2951" w:type="dxa"/>
            <w:tcBorders>
              <w:top w:val="single" w:sz="2" w:space="0" w:color="000000"/>
              <w:bottom w:val="single" w:sz="2" w:space="0" w:color="000000"/>
            </w:tcBorders>
          </w:tcPr>
          <w:p>
            <w:pPr>
              <w:pStyle w:val="TableParagraph"/>
              <w:ind w:left="28"/>
              <w:rPr>
                <w:sz w:val="14"/>
              </w:rPr>
            </w:pPr>
            <w:r>
              <w:rPr>
                <w:w w:val="105"/>
                <w:sz w:val="14"/>
              </w:rPr>
              <w:t>SAWITO</w:t>
            </w:r>
          </w:p>
        </w:tc>
        <w:tc>
          <w:tcPr>
            <w:tcW w:w="1005" w:type="dxa"/>
            <w:tcBorders>
              <w:top w:val="single" w:sz="2" w:space="0" w:color="000000"/>
              <w:bottom w:val="single" w:sz="2" w:space="0" w:color="000000"/>
            </w:tcBorders>
          </w:tcPr>
          <w:p>
            <w:pPr>
              <w:pStyle w:val="TableParagraph"/>
              <w:ind w:left="483"/>
              <w:rPr>
                <w:sz w:val="14"/>
              </w:rPr>
            </w:pPr>
            <w:r>
              <w:rPr>
                <w:w w:val="105"/>
                <w:sz w:val="14"/>
              </w:rPr>
              <w:t>42,37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13703</w:t>
            </w:r>
          </w:p>
        </w:tc>
        <w:tc>
          <w:tcPr>
            <w:tcW w:w="806" w:type="dxa"/>
            <w:tcBorders>
              <w:top w:val="single" w:sz="2" w:space="0" w:color="000000"/>
              <w:bottom w:val="single" w:sz="2" w:space="0" w:color="000000"/>
            </w:tcBorders>
          </w:tcPr>
          <w:p>
            <w:pPr>
              <w:pStyle w:val="TableParagraph"/>
              <w:ind w:left="40"/>
              <w:jc w:val="center"/>
              <w:rPr>
                <w:sz w:val="14"/>
              </w:rPr>
            </w:pPr>
            <w:r>
              <w:rPr>
                <w:sz w:val="14"/>
              </w:rPr>
              <w:t>7316011009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BUNGIN</w:t>
            </w:r>
          </w:p>
        </w:tc>
        <w:tc>
          <w:tcPr>
            <w:tcW w:w="2951" w:type="dxa"/>
            <w:tcBorders>
              <w:top w:val="single" w:sz="2" w:space="0" w:color="000000"/>
              <w:bottom w:val="single" w:sz="2" w:space="0" w:color="000000"/>
            </w:tcBorders>
          </w:tcPr>
          <w:p>
            <w:pPr>
              <w:pStyle w:val="TableParagraph"/>
              <w:ind w:left="28"/>
              <w:rPr>
                <w:sz w:val="14"/>
              </w:rPr>
            </w:pPr>
            <w:r>
              <w:rPr>
                <w:w w:val="105"/>
                <w:sz w:val="14"/>
              </w:rPr>
              <w:t>BANUA</w:t>
            </w:r>
          </w:p>
        </w:tc>
        <w:tc>
          <w:tcPr>
            <w:tcW w:w="1005" w:type="dxa"/>
            <w:tcBorders>
              <w:top w:val="single" w:sz="2" w:space="0" w:color="000000"/>
              <w:bottom w:val="single" w:sz="2" w:space="0" w:color="000000"/>
            </w:tcBorders>
          </w:tcPr>
          <w:p>
            <w:pPr>
              <w:pStyle w:val="TableParagraph"/>
              <w:ind w:left="483"/>
              <w:rPr>
                <w:sz w:val="14"/>
              </w:rPr>
            </w:pPr>
            <w:r>
              <w:rPr>
                <w:w w:val="105"/>
                <w:sz w:val="14"/>
              </w:rPr>
              <w:t>54,37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13704</w:t>
            </w:r>
          </w:p>
        </w:tc>
        <w:tc>
          <w:tcPr>
            <w:tcW w:w="806" w:type="dxa"/>
            <w:tcBorders>
              <w:top w:val="single" w:sz="2" w:space="0" w:color="000000"/>
              <w:bottom w:val="single" w:sz="2" w:space="0" w:color="000000"/>
            </w:tcBorders>
          </w:tcPr>
          <w:p>
            <w:pPr>
              <w:pStyle w:val="TableParagraph"/>
              <w:ind w:left="40"/>
              <w:jc w:val="center"/>
              <w:rPr>
                <w:sz w:val="14"/>
              </w:rPr>
            </w:pPr>
            <w:r>
              <w:rPr>
                <w:sz w:val="14"/>
              </w:rPr>
              <w:t>7316020015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ENREKANG</w:t>
            </w:r>
          </w:p>
        </w:tc>
        <w:tc>
          <w:tcPr>
            <w:tcW w:w="2951" w:type="dxa"/>
            <w:tcBorders>
              <w:top w:val="single" w:sz="2" w:space="0" w:color="000000"/>
              <w:bottom w:val="single" w:sz="2" w:space="0" w:color="000000"/>
            </w:tcBorders>
          </w:tcPr>
          <w:p>
            <w:pPr>
              <w:pStyle w:val="TableParagraph"/>
              <w:ind w:left="28"/>
              <w:rPr>
                <w:sz w:val="14"/>
              </w:rPr>
            </w:pPr>
            <w:r>
              <w:rPr>
                <w:w w:val="105"/>
                <w:sz w:val="14"/>
              </w:rPr>
              <w:t>TOKKONAN</w:t>
            </w:r>
          </w:p>
        </w:tc>
        <w:tc>
          <w:tcPr>
            <w:tcW w:w="1005" w:type="dxa"/>
            <w:tcBorders>
              <w:top w:val="single" w:sz="2" w:space="0" w:color="000000"/>
              <w:bottom w:val="single" w:sz="2" w:space="0" w:color="000000"/>
            </w:tcBorders>
          </w:tcPr>
          <w:p>
            <w:pPr>
              <w:pStyle w:val="TableParagraph"/>
              <w:ind w:left="483"/>
              <w:rPr>
                <w:sz w:val="14"/>
              </w:rPr>
            </w:pPr>
            <w:r>
              <w:rPr>
                <w:w w:val="105"/>
                <w:sz w:val="14"/>
              </w:rPr>
              <w:t>45,67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13705</w:t>
            </w:r>
          </w:p>
        </w:tc>
        <w:tc>
          <w:tcPr>
            <w:tcW w:w="806" w:type="dxa"/>
            <w:tcBorders>
              <w:top w:val="single" w:sz="2" w:space="0" w:color="000000"/>
              <w:bottom w:val="single" w:sz="2" w:space="0" w:color="000000"/>
            </w:tcBorders>
          </w:tcPr>
          <w:p>
            <w:pPr>
              <w:pStyle w:val="TableParagraph"/>
              <w:ind w:left="40"/>
              <w:jc w:val="center"/>
              <w:rPr>
                <w:sz w:val="14"/>
              </w:rPr>
            </w:pPr>
            <w:r>
              <w:rPr>
                <w:sz w:val="14"/>
              </w:rPr>
              <w:t>7316020017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ENREKANG</w:t>
            </w:r>
          </w:p>
        </w:tc>
        <w:tc>
          <w:tcPr>
            <w:tcW w:w="2951" w:type="dxa"/>
            <w:tcBorders>
              <w:top w:val="single" w:sz="2" w:space="0" w:color="000000"/>
              <w:bottom w:val="single" w:sz="2" w:space="0" w:color="000000"/>
            </w:tcBorders>
          </w:tcPr>
          <w:p>
            <w:pPr>
              <w:pStyle w:val="TableParagraph"/>
              <w:ind w:left="28"/>
              <w:rPr>
                <w:sz w:val="14"/>
              </w:rPr>
            </w:pPr>
            <w:r>
              <w:rPr>
                <w:w w:val="105"/>
                <w:sz w:val="14"/>
              </w:rPr>
              <w:t>KARUENG</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13706</w:t>
            </w:r>
          </w:p>
        </w:tc>
        <w:tc>
          <w:tcPr>
            <w:tcW w:w="806" w:type="dxa"/>
            <w:tcBorders>
              <w:top w:val="single" w:sz="2" w:space="0" w:color="000000"/>
              <w:bottom w:val="single" w:sz="2" w:space="0" w:color="000000"/>
            </w:tcBorders>
          </w:tcPr>
          <w:p>
            <w:pPr>
              <w:pStyle w:val="TableParagraph"/>
              <w:ind w:left="40"/>
              <w:jc w:val="center"/>
              <w:rPr>
                <w:sz w:val="14"/>
              </w:rPr>
            </w:pPr>
            <w:r>
              <w:rPr>
                <w:sz w:val="14"/>
              </w:rPr>
              <w:t>7316020024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ENREKANG</w:t>
            </w:r>
          </w:p>
        </w:tc>
        <w:tc>
          <w:tcPr>
            <w:tcW w:w="2951" w:type="dxa"/>
            <w:tcBorders>
              <w:top w:val="single" w:sz="2" w:space="0" w:color="000000"/>
              <w:bottom w:val="single" w:sz="2" w:space="0" w:color="000000"/>
            </w:tcBorders>
          </w:tcPr>
          <w:p>
            <w:pPr>
              <w:pStyle w:val="TableParagraph"/>
              <w:ind w:left="28"/>
              <w:rPr>
                <w:sz w:val="14"/>
              </w:rPr>
            </w:pPr>
            <w:r>
              <w:rPr>
                <w:w w:val="105"/>
                <w:sz w:val="14"/>
              </w:rPr>
              <w:t>LEMBANG</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13707</w:t>
            </w:r>
          </w:p>
        </w:tc>
        <w:tc>
          <w:tcPr>
            <w:tcW w:w="806" w:type="dxa"/>
            <w:tcBorders>
              <w:top w:val="single" w:sz="2" w:space="0" w:color="000000"/>
              <w:bottom w:val="single" w:sz="2" w:space="0" w:color="000000"/>
            </w:tcBorders>
          </w:tcPr>
          <w:p>
            <w:pPr>
              <w:pStyle w:val="TableParagraph"/>
              <w:ind w:left="40"/>
              <w:jc w:val="center"/>
              <w:rPr>
                <w:sz w:val="14"/>
              </w:rPr>
            </w:pPr>
            <w:r>
              <w:rPr>
                <w:sz w:val="14"/>
              </w:rPr>
              <w:t>7316020025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ENREKANG</w:t>
            </w:r>
          </w:p>
        </w:tc>
        <w:tc>
          <w:tcPr>
            <w:tcW w:w="2951" w:type="dxa"/>
            <w:tcBorders>
              <w:top w:val="single" w:sz="2" w:space="0" w:color="000000"/>
              <w:bottom w:val="single" w:sz="2" w:space="0" w:color="000000"/>
            </w:tcBorders>
          </w:tcPr>
          <w:p>
            <w:pPr>
              <w:pStyle w:val="TableParagraph"/>
              <w:ind w:left="28"/>
              <w:rPr>
                <w:sz w:val="14"/>
              </w:rPr>
            </w:pPr>
            <w:r>
              <w:rPr>
                <w:w w:val="105"/>
                <w:sz w:val="14"/>
              </w:rPr>
              <w:t>ROSOAN</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13708</w:t>
            </w:r>
          </w:p>
        </w:tc>
        <w:tc>
          <w:tcPr>
            <w:tcW w:w="806" w:type="dxa"/>
            <w:tcBorders>
              <w:top w:val="single" w:sz="2" w:space="0" w:color="000000"/>
              <w:bottom w:val="single" w:sz="2" w:space="0" w:color="000000"/>
            </w:tcBorders>
          </w:tcPr>
          <w:p>
            <w:pPr>
              <w:pStyle w:val="TableParagraph"/>
              <w:ind w:left="40"/>
              <w:jc w:val="center"/>
              <w:rPr>
                <w:sz w:val="14"/>
              </w:rPr>
            </w:pPr>
            <w:r>
              <w:rPr>
                <w:sz w:val="14"/>
              </w:rPr>
              <w:t>7316021006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CENDANA</w:t>
            </w:r>
          </w:p>
        </w:tc>
        <w:tc>
          <w:tcPr>
            <w:tcW w:w="2951" w:type="dxa"/>
            <w:tcBorders>
              <w:top w:val="single" w:sz="2" w:space="0" w:color="000000"/>
              <w:bottom w:val="single" w:sz="2" w:space="0" w:color="000000"/>
            </w:tcBorders>
          </w:tcPr>
          <w:p>
            <w:pPr>
              <w:pStyle w:val="TableParagraph"/>
              <w:ind w:left="28"/>
              <w:rPr>
                <w:sz w:val="14"/>
              </w:rPr>
            </w:pPr>
            <w:r>
              <w:rPr>
                <w:w w:val="105"/>
                <w:sz w:val="14"/>
              </w:rPr>
              <w:t>LEBANG</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13709</w:t>
            </w:r>
          </w:p>
        </w:tc>
        <w:tc>
          <w:tcPr>
            <w:tcW w:w="806" w:type="dxa"/>
            <w:tcBorders>
              <w:top w:val="single" w:sz="2" w:space="0" w:color="000000"/>
              <w:bottom w:val="single" w:sz="2" w:space="0" w:color="000000"/>
            </w:tcBorders>
          </w:tcPr>
          <w:p>
            <w:pPr>
              <w:pStyle w:val="TableParagraph"/>
              <w:ind w:left="40"/>
              <w:jc w:val="center"/>
              <w:rPr>
                <w:sz w:val="14"/>
              </w:rPr>
            </w:pPr>
            <w:r>
              <w:rPr>
                <w:sz w:val="14"/>
              </w:rPr>
              <w:t>7316030010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BARAKA</w:t>
            </w:r>
          </w:p>
        </w:tc>
        <w:tc>
          <w:tcPr>
            <w:tcW w:w="2951" w:type="dxa"/>
            <w:tcBorders>
              <w:top w:val="single" w:sz="2" w:space="0" w:color="000000"/>
              <w:bottom w:val="single" w:sz="2" w:space="0" w:color="000000"/>
            </w:tcBorders>
          </w:tcPr>
          <w:p>
            <w:pPr>
              <w:pStyle w:val="TableParagraph"/>
              <w:ind w:left="28"/>
              <w:rPr>
                <w:sz w:val="14"/>
              </w:rPr>
            </w:pPr>
            <w:r>
              <w:rPr>
                <w:w w:val="105"/>
                <w:sz w:val="14"/>
              </w:rPr>
              <w:t>PARINDING</w:t>
            </w:r>
          </w:p>
        </w:tc>
        <w:tc>
          <w:tcPr>
            <w:tcW w:w="1005" w:type="dxa"/>
            <w:tcBorders>
              <w:top w:val="single" w:sz="2" w:space="0" w:color="000000"/>
              <w:bottom w:val="single" w:sz="2" w:space="0" w:color="000000"/>
            </w:tcBorders>
          </w:tcPr>
          <w:p>
            <w:pPr>
              <w:pStyle w:val="TableParagraph"/>
              <w:ind w:left="483"/>
              <w:rPr>
                <w:sz w:val="14"/>
              </w:rPr>
            </w:pPr>
            <w:r>
              <w:rPr>
                <w:w w:val="105"/>
                <w:sz w:val="14"/>
              </w:rPr>
              <w:t>51,82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13710</w:t>
            </w:r>
          </w:p>
        </w:tc>
        <w:tc>
          <w:tcPr>
            <w:tcW w:w="806" w:type="dxa"/>
            <w:tcBorders>
              <w:top w:val="single" w:sz="2" w:space="0" w:color="000000"/>
              <w:bottom w:val="single" w:sz="2" w:space="0" w:color="000000"/>
            </w:tcBorders>
          </w:tcPr>
          <w:p>
            <w:pPr>
              <w:pStyle w:val="TableParagraph"/>
              <w:ind w:left="40"/>
              <w:jc w:val="center"/>
              <w:rPr>
                <w:sz w:val="14"/>
              </w:rPr>
            </w:pPr>
            <w:r>
              <w:rPr>
                <w:sz w:val="14"/>
              </w:rPr>
              <w:t>7316030014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BARAKA</w:t>
            </w:r>
          </w:p>
        </w:tc>
        <w:tc>
          <w:tcPr>
            <w:tcW w:w="2951" w:type="dxa"/>
            <w:tcBorders>
              <w:top w:val="single" w:sz="2" w:space="0" w:color="000000"/>
              <w:bottom w:val="single" w:sz="2" w:space="0" w:color="000000"/>
            </w:tcBorders>
          </w:tcPr>
          <w:p>
            <w:pPr>
              <w:pStyle w:val="TableParagraph"/>
              <w:ind w:left="28"/>
              <w:rPr>
                <w:sz w:val="14"/>
              </w:rPr>
            </w:pPr>
            <w:r>
              <w:rPr>
                <w:w w:val="105"/>
                <w:sz w:val="14"/>
              </w:rPr>
              <w:t>BONTONGAN</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13711</w:t>
            </w:r>
          </w:p>
        </w:tc>
        <w:tc>
          <w:tcPr>
            <w:tcW w:w="806" w:type="dxa"/>
            <w:tcBorders>
              <w:top w:val="single" w:sz="2" w:space="0" w:color="000000"/>
              <w:bottom w:val="single" w:sz="2" w:space="0" w:color="000000"/>
            </w:tcBorders>
          </w:tcPr>
          <w:p>
            <w:pPr>
              <w:pStyle w:val="TableParagraph"/>
              <w:ind w:left="40"/>
              <w:jc w:val="center"/>
              <w:rPr>
                <w:sz w:val="14"/>
              </w:rPr>
            </w:pPr>
            <w:r>
              <w:rPr>
                <w:sz w:val="14"/>
              </w:rPr>
              <w:t>7316030019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BARAKA</w:t>
            </w:r>
          </w:p>
        </w:tc>
        <w:tc>
          <w:tcPr>
            <w:tcW w:w="2951" w:type="dxa"/>
            <w:tcBorders>
              <w:top w:val="single" w:sz="2" w:space="0" w:color="000000"/>
              <w:bottom w:val="single" w:sz="2" w:space="0" w:color="000000"/>
            </w:tcBorders>
          </w:tcPr>
          <w:p>
            <w:pPr>
              <w:pStyle w:val="TableParagraph"/>
              <w:ind w:left="28"/>
              <w:rPr>
                <w:sz w:val="14"/>
              </w:rPr>
            </w:pPr>
            <w:r>
              <w:rPr>
                <w:w w:val="105"/>
                <w:sz w:val="14"/>
              </w:rPr>
              <w:t>SALUKANAN</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13712</w:t>
            </w:r>
          </w:p>
        </w:tc>
        <w:tc>
          <w:tcPr>
            <w:tcW w:w="806" w:type="dxa"/>
            <w:tcBorders>
              <w:top w:val="single" w:sz="2" w:space="0" w:color="000000"/>
              <w:bottom w:val="single" w:sz="2" w:space="0" w:color="000000"/>
            </w:tcBorders>
          </w:tcPr>
          <w:p>
            <w:pPr>
              <w:pStyle w:val="TableParagraph"/>
              <w:ind w:left="40"/>
              <w:jc w:val="center"/>
              <w:rPr>
                <w:sz w:val="14"/>
              </w:rPr>
            </w:pPr>
            <w:r>
              <w:rPr>
                <w:sz w:val="14"/>
              </w:rPr>
              <w:t>7316030020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BARAKA</w:t>
            </w:r>
          </w:p>
        </w:tc>
        <w:tc>
          <w:tcPr>
            <w:tcW w:w="2951" w:type="dxa"/>
            <w:tcBorders>
              <w:top w:val="single" w:sz="2" w:space="0" w:color="000000"/>
              <w:bottom w:val="single" w:sz="2" w:space="0" w:color="000000"/>
            </w:tcBorders>
          </w:tcPr>
          <w:p>
            <w:pPr>
              <w:pStyle w:val="TableParagraph"/>
              <w:ind w:left="28"/>
              <w:rPr>
                <w:sz w:val="14"/>
              </w:rPr>
            </w:pPr>
            <w:r>
              <w:rPr>
                <w:w w:val="105"/>
                <w:sz w:val="14"/>
              </w:rPr>
              <w:t>TIRO WALI</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13713</w:t>
            </w:r>
          </w:p>
        </w:tc>
        <w:tc>
          <w:tcPr>
            <w:tcW w:w="806" w:type="dxa"/>
            <w:tcBorders>
              <w:top w:val="single" w:sz="2" w:space="0" w:color="000000"/>
              <w:bottom w:val="single" w:sz="2" w:space="0" w:color="000000"/>
            </w:tcBorders>
          </w:tcPr>
          <w:p>
            <w:pPr>
              <w:pStyle w:val="TableParagraph"/>
              <w:ind w:left="40"/>
              <w:jc w:val="center"/>
              <w:rPr>
                <w:sz w:val="14"/>
              </w:rPr>
            </w:pPr>
            <w:r>
              <w:rPr>
                <w:sz w:val="14"/>
              </w:rPr>
              <w:t>7316031004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BUNTU BATU</w:t>
            </w:r>
          </w:p>
        </w:tc>
        <w:tc>
          <w:tcPr>
            <w:tcW w:w="2951" w:type="dxa"/>
            <w:tcBorders>
              <w:top w:val="single" w:sz="2" w:space="0" w:color="000000"/>
              <w:bottom w:val="single" w:sz="2" w:space="0" w:color="000000"/>
            </w:tcBorders>
          </w:tcPr>
          <w:p>
            <w:pPr>
              <w:pStyle w:val="TableParagraph"/>
              <w:ind w:left="28"/>
              <w:rPr>
                <w:sz w:val="14"/>
              </w:rPr>
            </w:pPr>
            <w:r>
              <w:rPr>
                <w:w w:val="105"/>
                <w:sz w:val="14"/>
              </w:rPr>
              <w:t>ERAN BATU</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13714</w:t>
            </w:r>
          </w:p>
        </w:tc>
        <w:tc>
          <w:tcPr>
            <w:tcW w:w="806" w:type="dxa"/>
            <w:tcBorders>
              <w:top w:val="single" w:sz="2" w:space="0" w:color="000000"/>
              <w:bottom w:val="single" w:sz="2" w:space="0" w:color="000000"/>
            </w:tcBorders>
          </w:tcPr>
          <w:p>
            <w:pPr>
              <w:pStyle w:val="TableParagraph"/>
              <w:ind w:left="40"/>
              <w:jc w:val="center"/>
              <w:rPr>
                <w:sz w:val="14"/>
              </w:rPr>
            </w:pPr>
            <w:r>
              <w:rPr>
                <w:sz w:val="14"/>
              </w:rPr>
              <w:t>7316040013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ANGGERAJA</w:t>
            </w:r>
          </w:p>
        </w:tc>
        <w:tc>
          <w:tcPr>
            <w:tcW w:w="2951" w:type="dxa"/>
            <w:tcBorders>
              <w:top w:val="single" w:sz="2" w:space="0" w:color="000000"/>
              <w:bottom w:val="single" w:sz="2" w:space="0" w:color="000000"/>
            </w:tcBorders>
          </w:tcPr>
          <w:p>
            <w:pPr>
              <w:pStyle w:val="TableParagraph"/>
              <w:ind w:left="28"/>
              <w:rPr>
                <w:sz w:val="14"/>
              </w:rPr>
            </w:pPr>
            <w:r>
              <w:rPr>
                <w:w w:val="105"/>
                <w:sz w:val="14"/>
              </w:rPr>
              <w:t>SALU DEWATA</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13715</w:t>
            </w:r>
          </w:p>
        </w:tc>
        <w:tc>
          <w:tcPr>
            <w:tcW w:w="806" w:type="dxa"/>
            <w:tcBorders>
              <w:top w:val="single" w:sz="2" w:space="0" w:color="000000"/>
              <w:bottom w:val="single" w:sz="2" w:space="0" w:color="000000"/>
            </w:tcBorders>
          </w:tcPr>
          <w:p>
            <w:pPr>
              <w:pStyle w:val="TableParagraph"/>
              <w:ind w:left="40"/>
              <w:jc w:val="center"/>
              <w:rPr>
                <w:sz w:val="14"/>
              </w:rPr>
            </w:pPr>
            <w:r>
              <w:rPr>
                <w:sz w:val="14"/>
              </w:rPr>
              <w:t>7316052020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MASALLE</w:t>
            </w:r>
          </w:p>
        </w:tc>
        <w:tc>
          <w:tcPr>
            <w:tcW w:w="2951" w:type="dxa"/>
            <w:tcBorders>
              <w:top w:val="single" w:sz="2" w:space="0" w:color="000000"/>
              <w:bottom w:val="single" w:sz="2" w:space="0" w:color="000000"/>
            </w:tcBorders>
          </w:tcPr>
          <w:p>
            <w:pPr>
              <w:pStyle w:val="TableParagraph"/>
              <w:ind w:left="28"/>
              <w:rPr>
                <w:sz w:val="14"/>
              </w:rPr>
            </w:pPr>
            <w:r>
              <w:rPr>
                <w:w w:val="105"/>
                <w:sz w:val="14"/>
              </w:rPr>
              <w:t>TONGKONAN BASSE</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13716</w:t>
            </w:r>
          </w:p>
        </w:tc>
        <w:tc>
          <w:tcPr>
            <w:tcW w:w="806" w:type="dxa"/>
            <w:tcBorders>
              <w:top w:val="single" w:sz="2" w:space="0" w:color="000000"/>
              <w:bottom w:val="single" w:sz="2" w:space="0" w:color="000000"/>
            </w:tcBorders>
          </w:tcPr>
          <w:p>
            <w:pPr>
              <w:pStyle w:val="TableParagraph"/>
              <w:ind w:left="40"/>
              <w:jc w:val="center"/>
              <w:rPr>
                <w:sz w:val="14"/>
              </w:rPr>
            </w:pPr>
            <w:r>
              <w:rPr>
                <w:sz w:val="14"/>
              </w:rPr>
              <w:t>7316053001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BAROKO</w:t>
            </w:r>
          </w:p>
        </w:tc>
        <w:tc>
          <w:tcPr>
            <w:tcW w:w="2951" w:type="dxa"/>
            <w:tcBorders>
              <w:top w:val="single" w:sz="2" w:space="0" w:color="000000"/>
              <w:bottom w:val="single" w:sz="2" w:space="0" w:color="000000"/>
            </w:tcBorders>
          </w:tcPr>
          <w:p>
            <w:pPr>
              <w:pStyle w:val="TableParagraph"/>
              <w:ind w:left="28"/>
              <w:rPr>
                <w:sz w:val="14"/>
              </w:rPr>
            </w:pPr>
            <w:r>
              <w:rPr>
                <w:w w:val="105"/>
                <w:sz w:val="14"/>
              </w:rPr>
              <w:t>BAROKO</w:t>
            </w:r>
          </w:p>
        </w:tc>
        <w:tc>
          <w:tcPr>
            <w:tcW w:w="1005" w:type="dxa"/>
            <w:tcBorders>
              <w:top w:val="single" w:sz="2" w:space="0" w:color="000000"/>
              <w:bottom w:val="single" w:sz="2" w:space="0" w:color="000000"/>
            </w:tcBorders>
          </w:tcPr>
          <w:p>
            <w:pPr>
              <w:pStyle w:val="TableParagraph"/>
              <w:ind w:left="483"/>
              <w:rPr>
                <w:sz w:val="14"/>
              </w:rPr>
            </w:pPr>
            <w:r>
              <w:rPr>
                <w:w w:val="105"/>
                <w:sz w:val="14"/>
              </w:rPr>
              <w:t>60,30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13717</w:t>
            </w:r>
          </w:p>
        </w:tc>
        <w:tc>
          <w:tcPr>
            <w:tcW w:w="806" w:type="dxa"/>
            <w:tcBorders>
              <w:top w:val="single" w:sz="2" w:space="0" w:color="000000"/>
              <w:bottom w:val="single" w:sz="2" w:space="0" w:color="000000"/>
            </w:tcBorders>
          </w:tcPr>
          <w:p>
            <w:pPr>
              <w:pStyle w:val="TableParagraph"/>
              <w:ind w:left="40"/>
              <w:jc w:val="center"/>
              <w:rPr>
                <w:sz w:val="14"/>
              </w:rPr>
            </w:pPr>
            <w:r>
              <w:rPr>
                <w:sz w:val="14"/>
              </w:rPr>
              <w:t>7316053004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ENREKANG</w:t>
            </w:r>
          </w:p>
        </w:tc>
        <w:tc>
          <w:tcPr>
            <w:tcW w:w="2565" w:type="dxa"/>
            <w:tcBorders>
              <w:top w:val="single" w:sz="2" w:space="0" w:color="000000"/>
              <w:bottom w:val="single" w:sz="2" w:space="0" w:color="000000"/>
            </w:tcBorders>
          </w:tcPr>
          <w:p>
            <w:pPr>
              <w:pStyle w:val="TableParagraph"/>
              <w:rPr>
                <w:sz w:val="14"/>
              </w:rPr>
            </w:pPr>
            <w:r>
              <w:rPr>
                <w:w w:val="105"/>
                <w:sz w:val="14"/>
              </w:rPr>
              <w:t>BAROKO</w:t>
            </w:r>
          </w:p>
        </w:tc>
        <w:tc>
          <w:tcPr>
            <w:tcW w:w="2951" w:type="dxa"/>
            <w:tcBorders>
              <w:top w:val="single" w:sz="2" w:space="0" w:color="000000"/>
              <w:bottom w:val="single" w:sz="2" w:space="0" w:color="000000"/>
            </w:tcBorders>
          </w:tcPr>
          <w:p>
            <w:pPr>
              <w:pStyle w:val="TableParagraph"/>
              <w:ind w:left="28"/>
              <w:rPr>
                <w:sz w:val="14"/>
              </w:rPr>
            </w:pPr>
            <w:r>
              <w:rPr>
                <w:w w:val="105"/>
                <w:sz w:val="14"/>
              </w:rPr>
              <w:t>BENTENG ALLA UTARA</w:t>
            </w:r>
          </w:p>
        </w:tc>
        <w:tc>
          <w:tcPr>
            <w:tcW w:w="1005" w:type="dxa"/>
            <w:tcBorders>
              <w:top w:val="single" w:sz="2" w:space="0" w:color="000000"/>
              <w:bottom w:val="single" w:sz="2" w:space="0" w:color="000000"/>
            </w:tcBorders>
          </w:tcPr>
          <w:p>
            <w:pPr>
              <w:pStyle w:val="TableParagraph"/>
              <w:ind w:left="483"/>
              <w:rPr>
                <w:sz w:val="14"/>
              </w:rPr>
            </w:pPr>
            <w:r>
              <w:rPr>
                <w:w w:val="105"/>
                <w:sz w:val="14"/>
              </w:rPr>
              <w:t>62,75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13718</w:t>
            </w:r>
          </w:p>
        </w:tc>
        <w:tc>
          <w:tcPr>
            <w:tcW w:w="806" w:type="dxa"/>
            <w:tcBorders>
              <w:bottom w:val="single" w:sz="2" w:space="0" w:color="000000"/>
            </w:tcBorders>
          </w:tcPr>
          <w:p>
            <w:pPr>
              <w:pStyle w:val="TableParagraph"/>
              <w:spacing w:before="2"/>
              <w:ind w:left="40"/>
              <w:jc w:val="center"/>
              <w:rPr>
                <w:sz w:val="14"/>
              </w:rPr>
            </w:pPr>
            <w:r>
              <w:rPr>
                <w:sz w:val="14"/>
              </w:rPr>
              <w:t>7317010011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LUWU</w:t>
            </w:r>
          </w:p>
        </w:tc>
        <w:tc>
          <w:tcPr>
            <w:tcW w:w="2565" w:type="dxa"/>
            <w:tcBorders>
              <w:bottom w:val="single" w:sz="2" w:space="0" w:color="000000"/>
            </w:tcBorders>
          </w:tcPr>
          <w:p>
            <w:pPr>
              <w:pStyle w:val="TableParagraph"/>
              <w:spacing w:before="2"/>
              <w:rPr>
                <w:sz w:val="14"/>
              </w:rPr>
            </w:pPr>
            <w:r>
              <w:rPr>
                <w:w w:val="105"/>
                <w:sz w:val="14"/>
              </w:rPr>
              <w:t>LAROMPONG</w:t>
            </w:r>
          </w:p>
        </w:tc>
        <w:tc>
          <w:tcPr>
            <w:tcW w:w="2951" w:type="dxa"/>
            <w:tcBorders>
              <w:bottom w:val="single" w:sz="2" w:space="0" w:color="000000"/>
            </w:tcBorders>
          </w:tcPr>
          <w:p>
            <w:pPr>
              <w:pStyle w:val="TableParagraph"/>
              <w:spacing w:before="2"/>
              <w:ind w:left="28"/>
              <w:rPr>
                <w:sz w:val="14"/>
              </w:rPr>
            </w:pPr>
            <w:r>
              <w:rPr>
                <w:w w:val="105"/>
                <w:sz w:val="14"/>
              </w:rPr>
              <w:t>RANTE BELU</w:t>
            </w:r>
          </w:p>
        </w:tc>
        <w:tc>
          <w:tcPr>
            <w:tcW w:w="1005" w:type="dxa"/>
            <w:tcBorders>
              <w:bottom w:val="single" w:sz="2" w:space="0" w:color="000000"/>
            </w:tcBorders>
          </w:tcPr>
          <w:p>
            <w:pPr>
              <w:pStyle w:val="TableParagraph"/>
              <w:spacing w:before="2"/>
              <w:ind w:left="483"/>
              <w:rPr>
                <w:sz w:val="14"/>
              </w:rPr>
            </w:pPr>
            <w:r>
              <w:rPr>
                <w:w w:val="105"/>
                <w:sz w:val="14"/>
              </w:rPr>
              <w:t>47,88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13719</w:t>
            </w:r>
          </w:p>
        </w:tc>
        <w:tc>
          <w:tcPr>
            <w:tcW w:w="806" w:type="dxa"/>
            <w:tcBorders>
              <w:top w:val="single" w:sz="2" w:space="0" w:color="000000"/>
              <w:bottom w:val="single" w:sz="2" w:space="0" w:color="000000"/>
            </w:tcBorders>
          </w:tcPr>
          <w:p>
            <w:pPr>
              <w:pStyle w:val="TableParagraph"/>
              <w:ind w:left="40"/>
              <w:jc w:val="center"/>
              <w:rPr>
                <w:sz w:val="14"/>
              </w:rPr>
            </w:pPr>
            <w:r>
              <w:rPr>
                <w:sz w:val="14"/>
              </w:rPr>
              <w:t>7317010015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LAROMPONG</w:t>
            </w:r>
          </w:p>
        </w:tc>
        <w:tc>
          <w:tcPr>
            <w:tcW w:w="2951" w:type="dxa"/>
            <w:tcBorders>
              <w:top w:val="single" w:sz="2" w:space="0" w:color="000000"/>
              <w:bottom w:val="single" w:sz="2" w:space="0" w:color="000000"/>
            </w:tcBorders>
          </w:tcPr>
          <w:p>
            <w:pPr>
              <w:pStyle w:val="TableParagraph"/>
              <w:ind w:left="28"/>
              <w:rPr>
                <w:sz w:val="14"/>
              </w:rPr>
            </w:pPr>
            <w:r>
              <w:rPr>
                <w:w w:val="105"/>
                <w:sz w:val="14"/>
              </w:rPr>
              <w:t>BINTURU</w:t>
            </w:r>
          </w:p>
        </w:tc>
        <w:tc>
          <w:tcPr>
            <w:tcW w:w="1005" w:type="dxa"/>
            <w:tcBorders>
              <w:top w:val="single" w:sz="2" w:space="0" w:color="000000"/>
              <w:bottom w:val="single" w:sz="2" w:space="0" w:color="000000"/>
            </w:tcBorders>
          </w:tcPr>
          <w:p>
            <w:pPr>
              <w:pStyle w:val="TableParagraph"/>
              <w:ind w:left="483"/>
              <w:rPr>
                <w:sz w:val="14"/>
              </w:rPr>
            </w:pPr>
            <w:r>
              <w:rPr>
                <w:w w:val="105"/>
                <w:sz w:val="14"/>
              </w:rPr>
              <w:t>52,44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13720</w:t>
            </w:r>
          </w:p>
        </w:tc>
        <w:tc>
          <w:tcPr>
            <w:tcW w:w="806" w:type="dxa"/>
            <w:tcBorders>
              <w:top w:val="single" w:sz="2" w:space="0" w:color="000000"/>
              <w:bottom w:val="single" w:sz="2" w:space="0" w:color="000000"/>
            </w:tcBorders>
          </w:tcPr>
          <w:p>
            <w:pPr>
              <w:pStyle w:val="TableParagraph"/>
              <w:ind w:left="40"/>
              <w:jc w:val="center"/>
              <w:rPr>
                <w:sz w:val="14"/>
              </w:rPr>
            </w:pPr>
            <w:r>
              <w:rPr>
                <w:sz w:val="14"/>
              </w:rPr>
              <w:t>7317010016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LAROMPONG</w:t>
            </w:r>
          </w:p>
        </w:tc>
        <w:tc>
          <w:tcPr>
            <w:tcW w:w="2951" w:type="dxa"/>
            <w:tcBorders>
              <w:top w:val="single" w:sz="2" w:space="0" w:color="000000"/>
              <w:bottom w:val="single" w:sz="2" w:space="0" w:color="000000"/>
            </w:tcBorders>
          </w:tcPr>
          <w:p>
            <w:pPr>
              <w:pStyle w:val="TableParagraph"/>
              <w:ind w:left="28"/>
              <w:rPr>
                <w:sz w:val="14"/>
              </w:rPr>
            </w:pPr>
            <w:r>
              <w:rPr>
                <w:w w:val="105"/>
                <w:sz w:val="14"/>
              </w:rPr>
              <w:t>BUKIT SUTRA</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13721</w:t>
            </w:r>
          </w:p>
        </w:tc>
        <w:tc>
          <w:tcPr>
            <w:tcW w:w="806" w:type="dxa"/>
            <w:tcBorders>
              <w:top w:val="single" w:sz="2" w:space="0" w:color="000000"/>
              <w:bottom w:val="single" w:sz="2" w:space="0" w:color="000000"/>
            </w:tcBorders>
          </w:tcPr>
          <w:p>
            <w:pPr>
              <w:pStyle w:val="TableParagraph"/>
              <w:ind w:left="40"/>
              <w:jc w:val="center"/>
              <w:rPr>
                <w:sz w:val="14"/>
              </w:rPr>
            </w:pPr>
            <w:r>
              <w:rPr>
                <w:sz w:val="14"/>
              </w:rPr>
              <w:t>7317010020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LAROMPONG</w:t>
            </w:r>
          </w:p>
        </w:tc>
        <w:tc>
          <w:tcPr>
            <w:tcW w:w="2951" w:type="dxa"/>
            <w:tcBorders>
              <w:top w:val="single" w:sz="2" w:space="0" w:color="000000"/>
              <w:bottom w:val="single" w:sz="2" w:space="0" w:color="000000"/>
            </w:tcBorders>
          </w:tcPr>
          <w:p>
            <w:pPr>
              <w:pStyle w:val="TableParagraph"/>
              <w:ind w:left="28"/>
              <w:rPr>
                <w:sz w:val="14"/>
              </w:rPr>
            </w:pPr>
            <w:r>
              <w:rPr>
                <w:w w:val="105"/>
                <w:sz w:val="14"/>
              </w:rPr>
              <w:t>RIWANG SELATAN</w:t>
            </w:r>
          </w:p>
        </w:tc>
        <w:tc>
          <w:tcPr>
            <w:tcW w:w="1005" w:type="dxa"/>
            <w:tcBorders>
              <w:top w:val="single" w:sz="2" w:space="0" w:color="000000"/>
              <w:bottom w:val="single" w:sz="2" w:space="0" w:color="000000"/>
            </w:tcBorders>
          </w:tcPr>
          <w:p>
            <w:pPr>
              <w:pStyle w:val="TableParagraph"/>
              <w:ind w:left="483"/>
              <w:rPr>
                <w:sz w:val="14"/>
              </w:rPr>
            </w:pPr>
            <w:r>
              <w:rPr>
                <w:w w:val="105"/>
                <w:sz w:val="14"/>
              </w:rPr>
              <w:t>38,18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13722</w:t>
            </w:r>
          </w:p>
        </w:tc>
        <w:tc>
          <w:tcPr>
            <w:tcW w:w="806" w:type="dxa"/>
            <w:tcBorders>
              <w:top w:val="single" w:sz="2" w:space="0" w:color="000000"/>
              <w:bottom w:val="single" w:sz="2" w:space="0" w:color="000000"/>
            </w:tcBorders>
          </w:tcPr>
          <w:p>
            <w:pPr>
              <w:pStyle w:val="TableParagraph"/>
              <w:ind w:left="40"/>
              <w:jc w:val="center"/>
              <w:rPr>
                <w:sz w:val="14"/>
              </w:rPr>
            </w:pPr>
            <w:r>
              <w:rPr>
                <w:sz w:val="14"/>
              </w:rPr>
              <w:t>7317011001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LAROMPONG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LA'LOA</w:t>
            </w:r>
          </w:p>
        </w:tc>
        <w:tc>
          <w:tcPr>
            <w:tcW w:w="1005" w:type="dxa"/>
            <w:tcBorders>
              <w:top w:val="single" w:sz="2" w:space="0" w:color="000000"/>
              <w:bottom w:val="single" w:sz="2" w:space="0" w:color="000000"/>
            </w:tcBorders>
          </w:tcPr>
          <w:p>
            <w:pPr>
              <w:pStyle w:val="TableParagraph"/>
              <w:ind w:left="483"/>
              <w:rPr>
                <w:sz w:val="14"/>
              </w:rPr>
            </w:pPr>
            <w:r>
              <w:rPr>
                <w:w w:val="105"/>
                <w:sz w:val="14"/>
              </w:rPr>
              <w:t>57,03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13723</w:t>
            </w:r>
          </w:p>
        </w:tc>
        <w:tc>
          <w:tcPr>
            <w:tcW w:w="806" w:type="dxa"/>
            <w:tcBorders>
              <w:top w:val="single" w:sz="2" w:space="0" w:color="000000"/>
              <w:bottom w:val="single" w:sz="2" w:space="0" w:color="000000"/>
            </w:tcBorders>
          </w:tcPr>
          <w:p>
            <w:pPr>
              <w:pStyle w:val="TableParagraph"/>
              <w:ind w:left="40"/>
              <w:jc w:val="center"/>
              <w:rPr>
                <w:sz w:val="14"/>
              </w:rPr>
            </w:pPr>
            <w:r>
              <w:rPr>
                <w:sz w:val="14"/>
              </w:rPr>
              <w:t>7317020006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SULI</w:t>
            </w:r>
          </w:p>
        </w:tc>
        <w:tc>
          <w:tcPr>
            <w:tcW w:w="2951" w:type="dxa"/>
            <w:tcBorders>
              <w:top w:val="single" w:sz="2" w:space="0" w:color="000000"/>
              <w:bottom w:val="single" w:sz="2" w:space="0" w:color="000000"/>
            </w:tcBorders>
          </w:tcPr>
          <w:p>
            <w:pPr>
              <w:pStyle w:val="TableParagraph"/>
              <w:ind w:left="28"/>
              <w:rPr>
                <w:sz w:val="14"/>
              </w:rPr>
            </w:pPr>
            <w:r>
              <w:rPr>
                <w:w w:val="105"/>
                <w:sz w:val="14"/>
              </w:rPr>
              <w:t>TAWONDU</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13724</w:t>
            </w:r>
          </w:p>
        </w:tc>
        <w:tc>
          <w:tcPr>
            <w:tcW w:w="806" w:type="dxa"/>
            <w:tcBorders>
              <w:top w:val="single" w:sz="2" w:space="0" w:color="000000"/>
              <w:bottom w:val="single" w:sz="2" w:space="0" w:color="000000"/>
            </w:tcBorders>
          </w:tcPr>
          <w:p>
            <w:pPr>
              <w:pStyle w:val="TableParagraph"/>
              <w:ind w:left="40"/>
              <w:jc w:val="center"/>
              <w:rPr>
                <w:sz w:val="14"/>
              </w:rPr>
            </w:pPr>
            <w:r>
              <w:rPr>
                <w:sz w:val="14"/>
              </w:rPr>
              <w:t>7317020012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SULI</w:t>
            </w:r>
          </w:p>
        </w:tc>
        <w:tc>
          <w:tcPr>
            <w:tcW w:w="2951" w:type="dxa"/>
            <w:tcBorders>
              <w:top w:val="single" w:sz="2" w:space="0" w:color="000000"/>
              <w:bottom w:val="single" w:sz="2" w:space="0" w:color="000000"/>
            </w:tcBorders>
          </w:tcPr>
          <w:p>
            <w:pPr>
              <w:pStyle w:val="TableParagraph"/>
              <w:ind w:left="28"/>
              <w:rPr>
                <w:sz w:val="14"/>
              </w:rPr>
            </w:pPr>
            <w:r>
              <w:rPr>
                <w:w w:val="105"/>
                <w:sz w:val="14"/>
              </w:rPr>
              <w:t>PADANG LAMBE</w:t>
            </w:r>
          </w:p>
        </w:tc>
        <w:tc>
          <w:tcPr>
            <w:tcW w:w="1005" w:type="dxa"/>
            <w:tcBorders>
              <w:top w:val="single" w:sz="2" w:space="0" w:color="000000"/>
              <w:bottom w:val="single" w:sz="2" w:space="0" w:color="000000"/>
            </w:tcBorders>
          </w:tcPr>
          <w:p>
            <w:pPr>
              <w:pStyle w:val="TableParagraph"/>
              <w:ind w:left="483"/>
              <w:rPr>
                <w:sz w:val="14"/>
              </w:rPr>
            </w:pPr>
            <w:r>
              <w:rPr>
                <w:w w:val="105"/>
                <w:sz w:val="14"/>
              </w:rPr>
              <w:t>50,85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13725</w:t>
            </w:r>
          </w:p>
        </w:tc>
        <w:tc>
          <w:tcPr>
            <w:tcW w:w="806" w:type="dxa"/>
            <w:tcBorders>
              <w:top w:val="single" w:sz="2" w:space="0" w:color="000000"/>
              <w:bottom w:val="single" w:sz="2" w:space="0" w:color="000000"/>
            </w:tcBorders>
          </w:tcPr>
          <w:p>
            <w:pPr>
              <w:pStyle w:val="TableParagraph"/>
              <w:ind w:left="40"/>
              <w:jc w:val="center"/>
              <w:rPr>
                <w:sz w:val="14"/>
              </w:rPr>
            </w:pPr>
            <w:r>
              <w:rPr>
                <w:sz w:val="14"/>
              </w:rPr>
              <w:t>7317020014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SULI</w:t>
            </w:r>
          </w:p>
        </w:tc>
        <w:tc>
          <w:tcPr>
            <w:tcW w:w="2951" w:type="dxa"/>
            <w:tcBorders>
              <w:top w:val="single" w:sz="2" w:space="0" w:color="000000"/>
              <w:bottom w:val="single" w:sz="2" w:space="0" w:color="000000"/>
            </w:tcBorders>
          </w:tcPr>
          <w:p>
            <w:pPr>
              <w:pStyle w:val="TableParagraph"/>
              <w:ind w:left="28"/>
              <w:rPr>
                <w:sz w:val="14"/>
              </w:rPr>
            </w:pPr>
            <w:r>
              <w:rPr>
                <w:w w:val="105"/>
                <w:sz w:val="14"/>
              </w:rPr>
              <w:t>MALELA</w:t>
            </w:r>
          </w:p>
        </w:tc>
        <w:tc>
          <w:tcPr>
            <w:tcW w:w="1005" w:type="dxa"/>
            <w:tcBorders>
              <w:top w:val="single" w:sz="2" w:space="0" w:color="000000"/>
              <w:bottom w:val="single" w:sz="2" w:space="0" w:color="000000"/>
            </w:tcBorders>
          </w:tcPr>
          <w:p>
            <w:pPr>
              <w:pStyle w:val="TableParagraph"/>
              <w:ind w:left="483"/>
              <w:rPr>
                <w:sz w:val="14"/>
              </w:rPr>
            </w:pPr>
            <w:r>
              <w:rPr>
                <w:w w:val="105"/>
                <w:sz w:val="14"/>
              </w:rPr>
              <w:t>53,11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13726</w:t>
            </w:r>
          </w:p>
        </w:tc>
        <w:tc>
          <w:tcPr>
            <w:tcW w:w="806" w:type="dxa"/>
            <w:tcBorders>
              <w:top w:val="single" w:sz="2" w:space="0" w:color="000000"/>
              <w:bottom w:val="single" w:sz="2" w:space="0" w:color="000000"/>
            </w:tcBorders>
          </w:tcPr>
          <w:p>
            <w:pPr>
              <w:pStyle w:val="TableParagraph"/>
              <w:ind w:left="40"/>
              <w:jc w:val="center"/>
              <w:rPr>
                <w:sz w:val="14"/>
              </w:rPr>
            </w:pPr>
            <w:r>
              <w:rPr>
                <w:sz w:val="14"/>
              </w:rPr>
              <w:t>7317020015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SULI</w:t>
            </w:r>
          </w:p>
        </w:tc>
        <w:tc>
          <w:tcPr>
            <w:tcW w:w="2951" w:type="dxa"/>
            <w:tcBorders>
              <w:top w:val="single" w:sz="2" w:space="0" w:color="000000"/>
              <w:bottom w:val="single" w:sz="2" w:space="0" w:color="000000"/>
            </w:tcBorders>
          </w:tcPr>
          <w:p>
            <w:pPr>
              <w:pStyle w:val="TableParagraph"/>
              <w:ind w:left="28"/>
              <w:rPr>
                <w:sz w:val="14"/>
              </w:rPr>
            </w:pPr>
            <w:r>
              <w:rPr>
                <w:w w:val="105"/>
                <w:sz w:val="14"/>
              </w:rPr>
              <w:t>CIMPU</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13727</w:t>
            </w:r>
          </w:p>
        </w:tc>
        <w:tc>
          <w:tcPr>
            <w:tcW w:w="806" w:type="dxa"/>
            <w:tcBorders>
              <w:top w:val="single" w:sz="2" w:space="0" w:color="000000"/>
              <w:bottom w:val="single" w:sz="2" w:space="0" w:color="000000"/>
            </w:tcBorders>
          </w:tcPr>
          <w:p>
            <w:pPr>
              <w:pStyle w:val="TableParagraph"/>
              <w:ind w:left="40"/>
              <w:jc w:val="center"/>
              <w:rPr>
                <w:sz w:val="14"/>
              </w:rPr>
            </w:pPr>
            <w:r>
              <w:rPr>
                <w:sz w:val="14"/>
              </w:rPr>
              <w:t>7317021001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SULI BARAT</w:t>
            </w:r>
          </w:p>
        </w:tc>
        <w:tc>
          <w:tcPr>
            <w:tcW w:w="2951" w:type="dxa"/>
            <w:tcBorders>
              <w:top w:val="single" w:sz="2" w:space="0" w:color="000000"/>
              <w:bottom w:val="single" w:sz="2" w:space="0" w:color="000000"/>
            </w:tcBorders>
          </w:tcPr>
          <w:p>
            <w:pPr>
              <w:pStyle w:val="TableParagraph"/>
              <w:ind w:left="28"/>
              <w:rPr>
                <w:sz w:val="14"/>
              </w:rPr>
            </w:pPr>
            <w:r>
              <w:rPr>
                <w:w w:val="105"/>
                <w:sz w:val="14"/>
              </w:rPr>
              <w:t>PORINGAN</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13728</w:t>
            </w:r>
          </w:p>
        </w:tc>
        <w:tc>
          <w:tcPr>
            <w:tcW w:w="806" w:type="dxa"/>
            <w:tcBorders>
              <w:top w:val="single" w:sz="2" w:space="0" w:color="000000"/>
              <w:bottom w:val="single" w:sz="2" w:space="0" w:color="000000"/>
            </w:tcBorders>
          </w:tcPr>
          <w:p>
            <w:pPr>
              <w:pStyle w:val="TableParagraph"/>
              <w:ind w:left="40"/>
              <w:jc w:val="center"/>
              <w:rPr>
                <w:sz w:val="14"/>
              </w:rPr>
            </w:pPr>
            <w:r>
              <w:rPr>
                <w:sz w:val="14"/>
              </w:rPr>
              <w:t>7317021005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SULI BARAT</w:t>
            </w:r>
          </w:p>
        </w:tc>
        <w:tc>
          <w:tcPr>
            <w:tcW w:w="2951" w:type="dxa"/>
            <w:tcBorders>
              <w:top w:val="single" w:sz="2" w:space="0" w:color="000000"/>
              <w:bottom w:val="single" w:sz="2" w:space="0" w:color="000000"/>
            </w:tcBorders>
          </w:tcPr>
          <w:p>
            <w:pPr>
              <w:pStyle w:val="TableParagraph"/>
              <w:ind w:left="28"/>
              <w:rPr>
                <w:sz w:val="14"/>
              </w:rPr>
            </w:pPr>
            <w:r>
              <w:rPr>
                <w:w w:val="105"/>
                <w:sz w:val="14"/>
              </w:rPr>
              <w:t>BUNTU BARANA</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13729</w:t>
            </w:r>
          </w:p>
        </w:tc>
        <w:tc>
          <w:tcPr>
            <w:tcW w:w="806" w:type="dxa"/>
            <w:tcBorders>
              <w:top w:val="single" w:sz="2" w:space="0" w:color="000000"/>
              <w:bottom w:val="single" w:sz="2" w:space="0" w:color="000000"/>
            </w:tcBorders>
          </w:tcPr>
          <w:p>
            <w:pPr>
              <w:pStyle w:val="TableParagraph"/>
              <w:ind w:left="40"/>
              <w:jc w:val="center"/>
              <w:rPr>
                <w:sz w:val="14"/>
              </w:rPr>
            </w:pPr>
            <w:r>
              <w:rPr>
                <w:sz w:val="14"/>
              </w:rPr>
              <w:t>7317030002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BELOPA</w:t>
            </w:r>
          </w:p>
        </w:tc>
        <w:tc>
          <w:tcPr>
            <w:tcW w:w="2951" w:type="dxa"/>
            <w:tcBorders>
              <w:top w:val="single" w:sz="2" w:space="0" w:color="000000"/>
              <w:bottom w:val="single" w:sz="2" w:space="0" w:color="000000"/>
            </w:tcBorders>
          </w:tcPr>
          <w:p>
            <w:pPr>
              <w:pStyle w:val="TableParagraph"/>
              <w:ind w:left="28"/>
              <w:rPr>
                <w:sz w:val="14"/>
              </w:rPr>
            </w:pPr>
            <w:r>
              <w:rPr>
                <w:w w:val="105"/>
                <w:sz w:val="14"/>
              </w:rPr>
              <w:t>PASAMAI</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13730</w:t>
            </w:r>
          </w:p>
        </w:tc>
        <w:tc>
          <w:tcPr>
            <w:tcW w:w="806" w:type="dxa"/>
            <w:tcBorders>
              <w:top w:val="single" w:sz="2" w:space="0" w:color="000000"/>
              <w:bottom w:val="single" w:sz="2" w:space="0" w:color="000000"/>
            </w:tcBorders>
          </w:tcPr>
          <w:p>
            <w:pPr>
              <w:pStyle w:val="TableParagraph"/>
              <w:ind w:left="40"/>
              <w:jc w:val="center"/>
              <w:rPr>
                <w:sz w:val="14"/>
              </w:rPr>
            </w:pPr>
            <w:r>
              <w:rPr>
                <w:sz w:val="14"/>
              </w:rPr>
              <w:t>7317030007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BELOPA</w:t>
            </w:r>
          </w:p>
        </w:tc>
        <w:tc>
          <w:tcPr>
            <w:tcW w:w="2951" w:type="dxa"/>
            <w:tcBorders>
              <w:top w:val="single" w:sz="2" w:space="0" w:color="000000"/>
              <w:bottom w:val="single" w:sz="2" w:space="0" w:color="000000"/>
            </w:tcBorders>
          </w:tcPr>
          <w:p>
            <w:pPr>
              <w:pStyle w:val="TableParagraph"/>
              <w:ind w:left="28"/>
              <w:rPr>
                <w:sz w:val="14"/>
              </w:rPr>
            </w:pPr>
            <w:r>
              <w:rPr>
                <w:w w:val="105"/>
                <w:sz w:val="14"/>
              </w:rPr>
              <w:t>KURRUSUMANGA</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13731</w:t>
            </w:r>
          </w:p>
        </w:tc>
        <w:tc>
          <w:tcPr>
            <w:tcW w:w="806" w:type="dxa"/>
            <w:tcBorders>
              <w:top w:val="single" w:sz="2" w:space="0" w:color="000000"/>
              <w:bottom w:val="single" w:sz="2" w:space="0" w:color="000000"/>
            </w:tcBorders>
          </w:tcPr>
          <w:p>
            <w:pPr>
              <w:pStyle w:val="TableParagraph"/>
              <w:ind w:left="40"/>
              <w:jc w:val="center"/>
              <w:rPr>
                <w:sz w:val="14"/>
              </w:rPr>
            </w:pPr>
            <w:r>
              <w:rPr>
                <w:sz w:val="14"/>
              </w:rPr>
              <w:t>7317032001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BELOPA UTARA</w:t>
            </w:r>
          </w:p>
        </w:tc>
        <w:tc>
          <w:tcPr>
            <w:tcW w:w="2951" w:type="dxa"/>
            <w:tcBorders>
              <w:top w:val="single" w:sz="2" w:space="0" w:color="000000"/>
              <w:bottom w:val="single" w:sz="2" w:space="0" w:color="000000"/>
            </w:tcBorders>
          </w:tcPr>
          <w:p>
            <w:pPr>
              <w:pStyle w:val="TableParagraph"/>
              <w:ind w:left="28"/>
              <w:rPr>
                <w:sz w:val="14"/>
              </w:rPr>
            </w:pPr>
            <w:r>
              <w:rPr>
                <w:w w:val="105"/>
                <w:sz w:val="14"/>
              </w:rPr>
              <w:t>LEBANI</w:t>
            </w:r>
          </w:p>
        </w:tc>
        <w:tc>
          <w:tcPr>
            <w:tcW w:w="1005" w:type="dxa"/>
            <w:tcBorders>
              <w:top w:val="single" w:sz="2" w:space="0" w:color="000000"/>
              <w:bottom w:val="single" w:sz="2" w:space="0" w:color="000000"/>
            </w:tcBorders>
          </w:tcPr>
          <w:p>
            <w:pPr>
              <w:pStyle w:val="TableParagraph"/>
              <w:ind w:left="483"/>
              <w:rPr>
                <w:sz w:val="14"/>
              </w:rPr>
            </w:pPr>
            <w:r>
              <w:rPr>
                <w:w w:val="105"/>
                <w:sz w:val="14"/>
              </w:rPr>
              <w:t>56,88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13732</w:t>
            </w:r>
          </w:p>
        </w:tc>
        <w:tc>
          <w:tcPr>
            <w:tcW w:w="806" w:type="dxa"/>
            <w:tcBorders>
              <w:top w:val="single" w:sz="2" w:space="0" w:color="000000"/>
              <w:bottom w:val="single" w:sz="2" w:space="0" w:color="000000"/>
            </w:tcBorders>
          </w:tcPr>
          <w:p>
            <w:pPr>
              <w:pStyle w:val="TableParagraph"/>
              <w:ind w:left="40"/>
              <w:jc w:val="center"/>
              <w:rPr>
                <w:sz w:val="14"/>
              </w:rPr>
            </w:pPr>
            <w:r>
              <w:rPr>
                <w:sz w:val="14"/>
              </w:rPr>
              <w:t>7317032003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BELOPA UTARA</w:t>
            </w:r>
          </w:p>
        </w:tc>
        <w:tc>
          <w:tcPr>
            <w:tcW w:w="2951" w:type="dxa"/>
            <w:tcBorders>
              <w:top w:val="single" w:sz="2" w:space="0" w:color="000000"/>
              <w:bottom w:val="single" w:sz="2" w:space="0" w:color="000000"/>
            </w:tcBorders>
          </w:tcPr>
          <w:p>
            <w:pPr>
              <w:pStyle w:val="TableParagraph"/>
              <w:ind w:left="28"/>
              <w:rPr>
                <w:sz w:val="14"/>
              </w:rPr>
            </w:pPr>
            <w:r>
              <w:rPr>
                <w:w w:val="105"/>
                <w:sz w:val="14"/>
              </w:rPr>
              <w:t>LAMUNRE</w:t>
            </w:r>
          </w:p>
        </w:tc>
        <w:tc>
          <w:tcPr>
            <w:tcW w:w="1005" w:type="dxa"/>
            <w:tcBorders>
              <w:top w:val="single" w:sz="2" w:space="0" w:color="000000"/>
              <w:bottom w:val="single" w:sz="2" w:space="0" w:color="000000"/>
            </w:tcBorders>
          </w:tcPr>
          <w:p>
            <w:pPr>
              <w:pStyle w:val="TableParagraph"/>
              <w:ind w:left="483"/>
              <w:rPr>
                <w:sz w:val="14"/>
              </w:rPr>
            </w:pPr>
            <w:r>
              <w:rPr>
                <w:w w:val="105"/>
                <w:sz w:val="14"/>
              </w:rPr>
              <w:t>52,34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13733</w:t>
            </w:r>
          </w:p>
        </w:tc>
        <w:tc>
          <w:tcPr>
            <w:tcW w:w="806" w:type="dxa"/>
            <w:tcBorders>
              <w:top w:val="single" w:sz="2" w:space="0" w:color="000000"/>
              <w:bottom w:val="single" w:sz="2" w:space="0" w:color="000000"/>
            </w:tcBorders>
          </w:tcPr>
          <w:p>
            <w:pPr>
              <w:pStyle w:val="TableParagraph"/>
              <w:ind w:left="40"/>
              <w:jc w:val="center"/>
              <w:rPr>
                <w:sz w:val="14"/>
              </w:rPr>
            </w:pPr>
            <w:r>
              <w:rPr>
                <w:sz w:val="14"/>
              </w:rPr>
              <w:t>7317032004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BELOPA UTARA</w:t>
            </w:r>
          </w:p>
        </w:tc>
        <w:tc>
          <w:tcPr>
            <w:tcW w:w="2951" w:type="dxa"/>
            <w:tcBorders>
              <w:top w:val="single" w:sz="2" w:space="0" w:color="000000"/>
              <w:bottom w:val="single" w:sz="2" w:space="0" w:color="000000"/>
            </w:tcBorders>
          </w:tcPr>
          <w:p>
            <w:pPr>
              <w:pStyle w:val="TableParagraph"/>
              <w:ind w:left="28"/>
              <w:rPr>
                <w:sz w:val="14"/>
              </w:rPr>
            </w:pPr>
            <w:r>
              <w:rPr>
                <w:w w:val="105"/>
                <w:sz w:val="14"/>
              </w:rPr>
              <w:t>LAUWA</w:t>
            </w:r>
          </w:p>
        </w:tc>
        <w:tc>
          <w:tcPr>
            <w:tcW w:w="1005" w:type="dxa"/>
            <w:tcBorders>
              <w:top w:val="single" w:sz="2" w:space="0" w:color="000000"/>
              <w:bottom w:val="single" w:sz="2" w:space="0" w:color="000000"/>
            </w:tcBorders>
          </w:tcPr>
          <w:p>
            <w:pPr>
              <w:pStyle w:val="TableParagraph"/>
              <w:ind w:left="483"/>
              <w:rPr>
                <w:sz w:val="14"/>
              </w:rPr>
            </w:pPr>
            <w:r>
              <w:rPr>
                <w:w w:val="105"/>
                <w:sz w:val="14"/>
              </w:rPr>
              <w:t>73,13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13734</w:t>
            </w:r>
          </w:p>
        </w:tc>
        <w:tc>
          <w:tcPr>
            <w:tcW w:w="806" w:type="dxa"/>
            <w:tcBorders>
              <w:top w:val="single" w:sz="2" w:space="0" w:color="000000"/>
              <w:bottom w:val="single" w:sz="2" w:space="0" w:color="000000"/>
            </w:tcBorders>
          </w:tcPr>
          <w:p>
            <w:pPr>
              <w:pStyle w:val="TableParagraph"/>
              <w:ind w:left="40"/>
              <w:jc w:val="center"/>
              <w:rPr>
                <w:sz w:val="14"/>
              </w:rPr>
            </w:pPr>
            <w:r>
              <w:rPr>
                <w:sz w:val="14"/>
              </w:rPr>
              <w:t>7317032006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BELOPA UTARA</w:t>
            </w:r>
          </w:p>
        </w:tc>
        <w:tc>
          <w:tcPr>
            <w:tcW w:w="2951" w:type="dxa"/>
            <w:tcBorders>
              <w:top w:val="single" w:sz="2" w:space="0" w:color="000000"/>
              <w:bottom w:val="single" w:sz="2" w:space="0" w:color="000000"/>
            </w:tcBorders>
          </w:tcPr>
          <w:p>
            <w:pPr>
              <w:pStyle w:val="TableParagraph"/>
              <w:ind w:left="28"/>
              <w:rPr>
                <w:sz w:val="14"/>
              </w:rPr>
            </w:pPr>
            <w:r>
              <w:rPr>
                <w:w w:val="105"/>
                <w:sz w:val="14"/>
              </w:rPr>
              <w:t>SEPPONG</w:t>
            </w:r>
          </w:p>
        </w:tc>
        <w:tc>
          <w:tcPr>
            <w:tcW w:w="1005" w:type="dxa"/>
            <w:tcBorders>
              <w:top w:val="single" w:sz="2" w:space="0" w:color="000000"/>
              <w:bottom w:val="single" w:sz="2" w:space="0" w:color="000000"/>
            </w:tcBorders>
          </w:tcPr>
          <w:p>
            <w:pPr>
              <w:pStyle w:val="TableParagraph"/>
              <w:ind w:left="483"/>
              <w:rPr>
                <w:sz w:val="14"/>
              </w:rPr>
            </w:pPr>
            <w:r>
              <w:rPr>
                <w:w w:val="105"/>
                <w:sz w:val="14"/>
              </w:rPr>
              <w:t>69,96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13735</w:t>
            </w:r>
          </w:p>
        </w:tc>
        <w:tc>
          <w:tcPr>
            <w:tcW w:w="806" w:type="dxa"/>
            <w:tcBorders>
              <w:top w:val="single" w:sz="2" w:space="0" w:color="000000"/>
              <w:bottom w:val="single" w:sz="2" w:space="0" w:color="000000"/>
            </w:tcBorders>
          </w:tcPr>
          <w:p>
            <w:pPr>
              <w:pStyle w:val="TableParagraph"/>
              <w:ind w:left="40"/>
              <w:jc w:val="center"/>
              <w:rPr>
                <w:sz w:val="14"/>
              </w:rPr>
            </w:pPr>
            <w:r>
              <w:rPr>
                <w:sz w:val="14"/>
              </w:rPr>
              <w:t>7317040006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BAJO</w:t>
            </w:r>
          </w:p>
        </w:tc>
        <w:tc>
          <w:tcPr>
            <w:tcW w:w="2951" w:type="dxa"/>
            <w:tcBorders>
              <w:top w:val="single" w:sz="2" w:space="0" w:color="000000"/>
              <w:bottom w:val="single" w:sz="2" w:space="0" w:color="000000"/>
            </w:tcBorders>
          </w:tcPr>
          <w:p>
            <w:pPr>
              <w:pStyle w:val="TableParagraph"/>
              <w:ind w:left="28"/>
              <w:rPr>
                <w:sz w:val="14"/>
              </w:rPr>
            </w:pPr>
            <w:r>
              <w:rPr>
                <w:w w:val="105"/>
                <w:sz w:val="14"/>
              </w:rPr>
              <w:t>SAMPA</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13736</w:t>
            </w:r>
          </w:p>
        </w:tc>
        <w:tc>
          <w:tcPr>
            <w:tcW w:w="806" w:type="dxa"/>
            <w:tcBorders>
              <w:top w:val="single" w:sz="2" w:space="0" w:color="000000"/>
              <w:bottom w:val="single" w:sz="2" w:space="0" w:color="000000"/>
            </w:tcBorders>
          </w:tcPr>
          <w:p>
            <w:pPr>
              <w:pStyle w:val="TableParagraph"/>
              <w:ind w:left="40"/>
              <w:jc w:val="center"/>
              <w:rPr>
                <w:sz w:val="14"/>
              </w:rPr>
            </w:pPr>
            <w:r>
              <w:rPr>
                <w:sz w:val="14"/>
              </w:rPr>
              <w:t>7317040010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BAJO</w:t>
            </w:r>
          </w:p>
        </w:tc>
        <w:tc>
          <w:tcPr>
            <w:tcW w:w="2951" w:type="dxa"/>
            <w:tcBorders>
              <w:top w:val="single" w:sz="2" w:space="0" w:color="000000"/>
              <w:bottom w:val="single" w:sz="2" w:space="0" w:color="000000"/>
            </w:tcBorders>
          </w:tcPr>
          <w:p>
            <w:pPr>
              <w:pStyle w:val="TableParagraph"/>
              <w:ind w:left="28"/>
              <w:rPr>
                <w:sz w:val="14"/>
              </w:rPr>
            </w:pPr>
            <w:r>
              <w:rPr>
                <w:w w:val="105"/>
                <w:sz w:val="14"/>
              </w:rPr>
              <w:t>JAMBU</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13737</w:t>
            </w:r>
          </w:p>
        </w:tc>
        <w:tc>
          <w:tcPr>
            <w:tcW w:w="806" w:type="dxa"/>
            <w:tcBorders>
              <w:top w:val="single" w:sz="2" w:space="0" w:color="000000"/>
              <w:bottom w:val="single" w:sz="2" w:space="0" w:color="000000"/>
            </w:tcBorders>
          </w:tcPr>
          <w:p>
            <w:pPr>
              <w:pStyle w:val="TableParagraph"/>
              <w:ind w:left="40"/>
              <w:jc w:val="center"/>
              <w:rPr>
                <w:sz w:val="14"/>
              </w:rPr>
            </w:pPr>
            <w:r>
              <w:rPr>
                <w:sz w:val="14"/>
              </w:rPr>
              <w:t>7317040013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BAJO</w:t>
            </w:r>
          </w:p>
        </w:tc>
        <w:tc>
          <w:tcPr>
            <w:tcW w:w="2951" w:type="dxa"/>
            <w:tcBorders>
              <w:top w:val="single" w:sz="2" w:space="0" w:color="000000"/>
              <w:bottom w:val="single" w:sz="2" w:space="0" w:color="000000"/>
            </w:tcBorders>
          </w:tcPr>
          <w:p>
            <w:pPr>
              <w:pStyle w:val="TableParagraph"/>
              <w:ind w:left="28"/>
              <w:rPr>
                <w:sz w:val="14"/>
              </w:rPr>
            </w:pPr>
            <w:r>
              <w:rPr>
                <w:w w:val="105"/>
                <w:sz w:val="14"/>
              </w:rPr>
              <w:t>SAMULANG</w:t>
            </w:r>
          </w:p>
        </w:tc>
        <w:tc>
          <w:tcPr>
            <w:tcW w:w="1005" w:type="dxa"/>
            <w:tcBorders>
              <w:top w:val="single" w:sz="2" w:space="0" w:color="000000"/>
              <w:bottom w:val="single" w:sz="2" w:space="0" w:color="000000"/>
            </w:tcBorders>
          </w:tcPr>
          <w:p>
            <w:pPr>
              <w:pStyle w:val="TableParagraph"/>
              <w:ind w:left="483"/>
              <w:rPr>
                <w:sz w:val="14"/>
              </w:rPr>
            </w:pPr>
            <w:r>
              <w:rPr>
                <w:w w:val="105"/>
                <w:sz w:val="14"/>
              </w:rPr>
              <w:t>46,63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13738</w:t>
            </w:r>
          </w:p>
        </w:tc>
        <w:tc>
          <w:tcPr>
            <w:tcW w:w="806" w:type="dxa"/>
            <w:tcBorders>
              <w:top w:val="single" w:sz="2" w:space="0" w:color="000000"/>
              <w:bottom w:val="single" w:sz="2" w:space="0" w:color="000000"/>
            </w:tcBorders>
          </w:tcPr>
          <w:p>
            <w:pPr>
              <w:pStyle w:val="TableParagraph"/>
              <w:ind w:left="40"/>
              <w:jc w:val="center"/>
              <w:rPr>
                <w:sz w:val="14"/>
              </w:rPr>
            </w:pPr>
            <w:r>
              <w:rPr>
                <w:sz w:val="14"/>
              </w:rPr>
              <w:t>7317041002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BAJO BARAT</w:t>
            </w:r>
          </w:p>
        </w:tc>
        <w:tc>
          <w:tcPr>
            <w:tcW w:w="2951" w:type="dxa"/>
            <w:tcBorders>
              <w:top w:val="single" w:sz="2" w:space="0" w:color="000000"/>
              <w:bottom w:val="single" w:sz="2" w:space="0" w:color="000000"/>
            </w:tcBorders>
          </w:tcPr>
          <w:p>
            <w:pPr>
              <w:pStyle w:val="TableParagraph"/>
              <w:ind w:left="28"/>
              <w:rPr>
                <w:sz w:val="14"/>
              </w:rPr>
            </w:pPr>
            <w:r>
              <w:rPr>
                <w:w w:val="105"/>
                <w:sz w:val="14"/>
              </w:rPr>
              <w:t>TUMBU BARA</w:t>
            </w:r>
          </w:p>
        </w:tc>
        <w:tc>
          <w:tcPr>
            <w:tcW w:w="1005" w:type="dxa"/>
            <w:tcBorders>
              <w:top w:val="single" w:sz="2" w:space="0" w:color="000000"/>
              <w:bottom w:val="single" w:sz="2" w:space="0" w:color="000000"/>
            </w:tcBorders>
          </w:tcPr>
          <w:p>
            <w:pPr>
              <w:pStyle w:val="TableParagraph"/>
              <w:ind w:left="483"/>
              <w:rPr>
                <w:sz w:val="14"/>
              </w:rPr>
            </w:pPr>
            <w:r>
              <w:rPr>
                <w:w w:val="105"/>
                <w:sz w:val="14"/>
              </w:rPr>
              <w:t>50,75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13739</w:t>
            </w:r>
          </w:p>
        </w:tc>
        <w:tc>
          <w:tcPr>
            <w:tcW w:w="806" w:type="dxa"/>
            <w:tcBorders>
              <w:top w:val="single" w:sz="2" w:space="0" w:color="000000"/>
              <w:bottom w:val="single" w:sz="2" w:space="0" w:color="000000"/>
            </w:tcBorders>
          </w:tcPr>
          <w:p>
            <w:pPr>
              <w:pStyle w:val="TableParagraph"/>
              <w:ind w:left="40"/>
              <w:jc w:val="center"/>
              <w:rPr>
                <w:sz w:val="14"/>
              </w:rPr>
            </w:pPr>
            <w:r>
              <w:rPr>
                <w:sz w:val="14"/>
              </w:rPr>
              <w:t>7317041008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BAJO BARAT</w:t>
            </w:r>
          </w:p>
        </w:tc>
        <w:tc>
          <w:tcPr>
            <w:tcW w:w="2951" w:type="dxa"/>
            <w:tcBorders>
              <w:top w:val="single" w:sz="2" w:space="0" w:color="000000"/>
              <w:bottom w:val="single" w:sz="2" w:space="0" w:color="000000"/>
            </w:tcBorders>
          </w:tcPr>
          <w:p>
            <w:pPr>
              <w:pStyle w:val="TableParagraph"/>
              <w:ind w:left="28"/>
              <w:rPr>
                <w:sz w:val="14"/>
              </w:rPr>
            </w:pPr>
            <w:r>
              <w:rPr>
                <w:w w:val="105"/>
                <w:sz w:val="14"/>
              </w:rPr>
              <w:t>BONELEMO BARAT</w:t>
            </w:r>
          </w:p>
        </w:tc>
        <w:tc>
          <w:tcPr>
            <w:tcW w:w="1005" w:type="dxa"/>
            <w:tcBorders>
              <w:top w:val="single" w:sz="2" w:space="0" w:color="000000"/>
              <w:bottom w:val="single" w:sz="2" w:space="0" w:color="000000"/>
            </w:tcBorders>
          </w:tcPr>
          <w:p>
            <w:pPr>
              <w:pStyle w:val="TableParagraph"/>
              <w:ind w:left="483"/>
              <w:rPr>
                <w:sz w:val="14"/>
              </w:rPr>
            </w:pPr>
            <w:r>
              <w:rPr>
                <w:w w:val="105"/>
                <w:sz w:val="14"/>
              </w:rPr>
              <w:t>42,22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13740</w:t>
            </w:r>
          </w:p>
        </w:tc>
        <w:tc>
          <w:tcPr>
            <w:tcW w:w="806" w:type="dxa"/>
            <w:tcBorders>
              <w:top w:val="single" w:sz="2" w:space="0" w:color="000000"/>
              <w:bottom w:val="single" w:sz="2" w:space="0" w:color="000000"/>
            </w:tcBorders>
          </w:tcPr>
          <w:p>
            <w:pPr>
              <w:pStyle w:val="TableParagraph"/>
              <w:ind w:left="40"/>
              <w:jc w:val="center"/>
              <w:rPr>
                <w:sz w:val="14"/>
              </w:rPr>
            </w:pPr>
            <w:r>
              <w:rPr>
                <w:sz w:val="14"/>
              </w:rPr>
              <w:t>7317041009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BAJO BARAT</w:t>
            </w:r>
          </w:p>
        </w:tc>
        <w:tc>
          <w:tcPr>
            <w:tcW w:w="2951" w:type="dxa"/>
            <w:tcBorders>
              <w:top w:val="single" w:sz="2" w:space="0" w:color="000000"/>
              <w:bottom w:val="single" w:sz="2" w:space="0" w:color="000000"/>
            </w:tcBorders>
          </w:tcPr>
          <w:p>
            <w:pPr>
              <w:pStyle w:val="TableParagraph"/>
              <w:ind w:left="28"/>
              <w:rPr>
                <w:sz w:val="14"/>
              </w:rPr>
            </w:pPr>
            <w:r>
              <w:rPr>
                <w:w w:val="105"/>
                <w:sz w:val="14"/>
              </w:rPr>
              <w:t>BONELEMO UTARA</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13741</w:t>
            </w:r>
          </w:p>
        </w:tc>
        <w:tc>
          <w:tcPr>
            <w:tcW w:w="806" w:type="dxa"/>
            <w:tcBorders>
              <w:top w:val="single" w:sz="2" w:space="0" w:color="000000"/>
              <w:bottom w:val="single" w:sz="2" w:space="0" w:color="000000"/>
            </w:tcBorders>
          </w:tcPr>
          <w:p>
            <w:pPr>
              <w:pStyle w:val="TableParagraph"/>
              <w:ind w:left="40"/>
              <w:jc w:val="center"/>
              <w:rPr>
                <w:sz w:val="14"/>
              </w:rPr>
            </w:pPr>
            <w:r>
              <w:rPr>
                <w:sz w:val="14"/>
              </w:rPr>
              <w:t>7317050013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BASSESANGTEMPE</w:t>
            </w:r>
          </w:p>
        </w:tc>
        <w:tc>
          <w:tcPr>
            <w:tcW w:w="2951" w:type="dxa"/>
            <w:tcBorders>
              <w:top w:val="single" w:sz="2" w:space="0" w:color="000000"/>
              <w:bottom w:val="single" w:sz="2" w:space="0" w:color="000000"/>
            </w:tcBorders>
          </w:tcPr>
          <w:p>
            <w:pPr>
              <w:pStyle w:val="TableParagraph"/>
              <w:ind w:left="28"/>
              <w:rPr>
                <w:sz w:val="14"/>
              </w:rPr>
            </w:pPr>
            <w:r>
              <w:rPr>
                <w:w w:val="105"/>
                <w:sz w:val="14"/>
              </w:rPr>
              <w:t>ANDULAN</w:t>
            </w:r>
          </w:p>
        </w:tc>
        <w:tc>
          <w:tcPr>
            <w:tcW w:w="1005" w:type="dxa"/>
            <w:tcBorders>
              <w:top w:val="single" w:sz="2" w:space="0" w:color="000000"/>
              <w:bottom w:val="single" w:sz="2" w:space="0" w:color="000000"/>
            </w:tcBorders>
          </w:tcPr>
          <w:p>
            <w:pPr>
              <w:pStyle w:val="TableParagraph"/>
              <w:ind w:left="483"/>
              <w:rPr>
                <w:sz w:val="14"/>
              </w:rPr>
            </w:pPr>
            <w:r>
              <w:rPr>
                <w:w w:val="105"/>
                <w:sz w:val="14"/>
              </w:rPr>
              <w:t>43,19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13742</w:t>
            </w:r>
          </w:p>
        </w:tc>
        <w:tc>
          <w:tcPr>
            <w:tcW w:w="806" w:type="dxa"/>
            <w:tcBorders>
              <w:top w:val="single" w:sz="2" w:space="0" w:color="000000"/>
              <w:bottom w:val="single" w:sz="2" w:space="0" w:color="000000"/>
            </w:tcBorders>
          </w:tcPr>
          <w:p>
            <w:pPr>
              <w:pStyle w:val="TableParagraph"/>
              <w:ind w:left="40"/>
              <w:jc w:val="center"/>
              <w:rPr>
                <w:sz w:val="14"/>
              </w:rPr>
            </w:pPr>
            <w:r>
              <w:rPr>
                <w:sz w:val="14"/>
              </w:rPr>
              <w:t>7317050017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BASSESANGTEMPE</w:t>
            </w:r>
          </w:p>
        </w:tc>
        <w:tc>
          <w:tcPr>
            <w:tcW w:w="2951" w:type="dxa"/>
            <w:tcBorders>
              <w:top w:val="single" w:sz="2" w:space="0" w:color="000000"/>
              <w:bottom w:val="single" w:sz="2" w:space="0" w:color="000000"/>
            </w:tcBorders>
          </w:tcPr>
          <w:p>
            <w:pPr>
              <w:pStyle w:val="TableParagraph"/>
              <w:ind w:left="28"/>
              <w:rPr>
                <w:sz w:val="14"/>
              </w:rPr>
            </w:pPr>
            <w:r>
              <w:rPr>
                <w:w w:val="105"/>
                <w:sz w:val="14"/>
              </w:rPr>
              <w:t>LISSAGA</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13743</w:t>
            </w:r>
          </w:p>
        </w:tc>
        <w:tc>
          <w:tcPr>
            <w:tcW w:w="806" w:type="dxa"/>
            <w:tcBorders>
              <w:top w:val="single" w:sz="2" w:space="0" w:color="000000"/>
              <w:bottom w:val="single" w:sz="2" w:space="0" w:color="000000"/>
            </w:tcBorders>
          </w:tcPr>
          <w:p>
            <w:pPr>
              <w:pStyle w:val="TableParagraph"/>
              <w:ind w:left="40"/>
              <w:jc w:val="center"/>
              <w:rPr>
                <w:sz w:val="14"/>
              </w:rPr>
            </w:pPr>
            <w:r>
              <w:rPr>
                <w:sz w:val="14"/>
              </w:rPr>
              <w:t>7317051002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LATIMOJONG</w:t>
            </w:r>
          </w:p>
        </w:tc>
        <w:tc>
          <w:tcPr>
            <w:tcW w:w="2951" w:type="dxa"/>
            <w:tcBorders>
              <w:top w:val="single" w:sz="2" w:space="0" w:color="000000"/>
              <w:bottom w:val="single" w:sz="2" w:space="0" w:color="000000"/>
            </w:tcBorders>
          </w:tcPr>
          <w:p>
            <w:pPr>
              <w:pStyle w:val="TableParagraph"/>
              <w:ind w:left="28"/>
              <w:rPr>
                <w:sz w:val="14"/>
              </w:rPr>
            </w:pPr>
            <w:r>
              <w:rPr>
                <w:w w:val="105"/>
                <w:sz w:val="14"/>
              </w:rPr>
              <w:t>BUNTU SAREK</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13744</w:t>
            </w:r>
          </w:p>
        </w:tc>
        <w:tc>
          <w:tcPr>
            <w:tcW w:w="806" w:type="dxa"/>
            <w:tcBorders>
              <w:top w:val="single" w:sz="2" w:space="0" w:color="000000"/>
              <w:bottom w:val="single" w:sz="2" w:space="0" w:color="000000"/>
            </w:tcBorders>
          </w:tcPr>
          <w:p>
            <w:pPr>
              <w:pStyle w:val="TableParagraph"/>
              <w:ind w:left="40"/>
              <w:jc w:val="center"/>
              <w:rPr>
                <w:sz w:val="14"/>
              </w:rPr>
            </w:pPr>
            <w:r>
              <w:rPr>
                <w:sz w:val="14"/>
              </w:rPr>
              <w:t>7317051005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LATIMOJONG</w:t>
            </w:r>
          </w:p>
        </w:tc>
        <w:tc>
          <w:tcPr>
            <w:tcW w:w="2951" w:type="dxa"/>
            <w:tcBorders>
              <w:top w:val="single" w:sz="2" w:space="0" w:color="000000"/>
              <w:bottom w:val="single" w:sz="2" w:space="0" w:color="000000"/>
            </w:tcBorders>
          </w:tcPr>
          <w:p>
            <w:pPr>
              <w:pStyle w:val="TableParagraph"/>
              <w:ind w:left="28"/>
              <w:rPr>
                <w:sz w:val="14"/>
              </w:rPr>
            </w:pPr>
            <w:r>
              <w:rPr>
                <w:w w:val="105"/>
                <w:sz w:val="14"/>
              </w:rPr>
              <w:t>TOBARU</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13745</w:t>
            </w:r>
          </w:p>
        </w:tc>
        <w:tc>
          <w:tcPr>
            <w:tcW w:w="806" w:type="dxa"/>
            <w:tcBorders>
              <w:top w:val="single" w:sz="2" w:space="0" w:color="000000"/>
              <w:bottom w:val="single" w:sz="2" w:space="0" w:color="000000"/>
            </w:tcBorders>
          </w:tcPr>
          <w:p>
            <w:pPr>
              <w:pStyle w:val="TableParagraph"/>
              <w:ind w:left="40"/>
              <w:jc w:val="center"/>
              <w:rPr>
                <w:sz w:val="14"/>
              </w:rPr>
            </w:pPr>
            <w:r>
              <w:rPr>
                <w:sz w:val="14"/>
              </w:rPr>
              <w:t>7317051006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LATIMOJONG</w:t>
            </w:r>
          </w:p>
        </w:tc>
        <w:tc>
          <w:tcPr>
            <w:tcW w:w="2951" w:type="dxa"/>
            <w:tcBorders>
              <w:top w:val="single" w:sz="2" w:space="0" w:color="000000"/>
              <w:bottom w:val="single" w:sz="2" w:space="0" w:color="000000"/>
            </w:tcBorders>
          </w:tcPr>
          <w:p>
            <w:pPr>
              <w:pStyle w:val="TableParagraph"/>
              <w:ind w:left="28"/>
              <w:rPr>
                <w:sz w:val="14"/>
              </w:rPr>
            </w:pPr>
            <w:r>
              <w:rPr>
                <w:w w:val="105"/>
                <w:sz w:val="14"/>
              </w:rPr>
              <w:t>ULUSALU</w:t>
            </w:r>
          </w:p>
        </w:tc>
        <w:tc>
          <w:tcPr>
            <w:tcW w:w="1005" w:type="dxa"/>
            <w:tcBorders>
              <w:top w:val="single" w:sz="2" w:space="0" w:color="000000"/>
              <w:bottom w:val="single" w:sz="2" w:space="0" w:color="000000"/>
            </w:tcBorders>
          </w:tcPr>
          <w:p>
            <w:pPr>
              <w:pStyle w:val="TableParagraph"/>
              <w:ind w:left="483"/>
              <w:rPr>
                <w:sz w:val="14"/>
              </w:rPr>
            </w:pPr>
            <w:r>
              <w:rPr>
                <w:w w:val="105"/>
                <w:sz w:val="14"/>
              </w:rPr>
              <w:t>40,38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13746</w:t>
            </w:r>
          </w:p>
        </w:tc>
        <w:tc>
          <w:tcPr>
            <w:tcW w:w="806" w:type="dxa"/>
            <w:tcBorders>
              <w:top w:val="single" w:sz="2" w:space="0" w:color="000000"/>
              <w:bottom w:val="single" w:sz="2" w:space="0" w:color="000000"/>
            </w:tcBorders>
          </w:tcPr>
          <w:p>
            <w:pPr>
              <w:pStyle w:val="TableParagraph"/>
              <w:ind w:left="40"/>
              <w:jc w:val="center"/>
              <w:rPr>
                <w:sz w:val="14"/>
              </w:rPr>
            </w:pPr>
            <w:r>
              <w:rPr>
                <w:sz w:val="14"/>
              </w:rPr>
              <w:t>7317051008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LATIMOJONG</w:t>
            </w:r>
          </w:p>
        </w:tc>
        <w:tc>
          <w:tcPr>
            <w:tcW w:w="2951" w:type="dxa"/>
            <w:tcBorders>
              <w:top w:val="single" w:sz="2" w:space="0" w:color="000000"/>
              <w:bottom w:val="single" w:sz="2" w:space="0" w:color="000000"/>
            </w:tcBorders>
          </w:tcPr>
          <w:p>
            <w:pPr>
              <w:pStyle w:val="TableParagraph"/>
              <w:ind w:left="28"/>
              <w:rPr>
                <w:sz w:val="14"/>
              </w:rPr>
            </w:pPr>
            <w:r>
              <w:rPr>
                <w:w w:val="105"/>
                <w:sz w:val="14"/>
              </w:rPr>
              <w:t>RANTE BALLA</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13747</w:t>
            </w:r>
          </w:p>
        </w:tc>
        <w:tc>
          <w:tcPr>
            <w:tcW w:w="806" w:type="dxa"/>
            <w:tcBorders>
              <w:top w:val="single" w:sz="2" w:space="0" w:color="000000"/>
              <w:bottom w:val="single" w:sz="2" w:space="0" w:color="000000"/>
            </w:tcBorders>
          </w:tcPr>
          <w:p>
            <w:pPr>
              <w:pStyle w:val="TableParagraph"/>
              <w:ind w:left="40"/>
              <w:jc w:val="center"/>
              <w:rPr>
                <w:sz w:val="14"/>
              </w:rPr>
            </w:pPr>
            <w:r>
              <w:rPr>
                <w:sz w:val="14"/>
              </w:rPr>
              <w:t>7317051011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LATIMOJONG</w:t>
            </w:r>
          </w:p>
        </w:tc>
        <w:tc>
          <w:tcPr>
            <w:tcW w:w="2951" w:type="dxa"/>
            <w:tcBorders>
              <w:top w:val="single" w:sz="2" w:space="0" w:color="000000"/>
              <w:bottom w:val="single" w:sz="2" w:space="0" w:color="000000"/>
            </w:tcBorders>
          </w:tcPr>
          <w:p>
            <w:pPr>
              <w:pStyle w:val="TableParagraph"/>
              <w:ind w:left="28"/>
              <w:rPr>
                <w:sz w:val="14"/>
              </w:rPr>
            </w:pPr>
            <w:r>
              <w:rPr>
                <w:w w:val="105"/>
                <w:sz w:val="14"/>
              </w:rPr>
              <w:t>TIBUSSAN</w:t>
            </w:r>
          </w:p>
        </w:tc>
        <w:tc>
          <w:tcPr>
            <w:tcW w:w="1005" w:type="dxa"/>
            <w:tcBorders>
              <w:top w:val="single" w:sz="2" w:space="0" w:color="000000"/>
              <w:bottom w:val="single" w:sz="2" w:space="0" w:color="000000"/>
            </w:tcBorders>
          </w:tcPr>
          <w:p>
            <w:pPr>
              <w:pStyle w:val="TableParagraph"/>
              <w:ind w:left="483"/>
              <w:rPr>
                <w:sz w:val="14"/>
              </w:rPr>
            </w:pPr>
            <w:r>
              <w:rPr>
                <w:w w:val="105"/>
                <w:sz w:val="14"/>
              </w:rPr>
              <w:t>48,96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13748</w:t>
            </w:r>
          </w:p>
        </w:tc>
        <w:tc>
          <w:tcPr>
            <w:tcW w:w="806" w:type="dxa"/>
            <w:tcBorders>
              <w:top w:val="single" w:sz="2" w:space="0" w:color="000000"/>
              <w:bottom w:val="single" w:sz="2" w:space="0" w:color="000000"/>
            </w:tcBorders>
          </w:tcPr>
          <w:p>
            <w:pPr>
              <w:pStyle w:val="TableParagraph"/>
              <w:ind w:left="40"/>
              <w:jc w:val="center"/>
              <w:rPr>
                <w:sz w:val="14"/>
              </w:rPr>
            </w:pPr>
            <w:r>
              <w:rPr>
                <w:sz w:val="14"/>
              </w:rPr>
              <w:t>7317051012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LATIMOJONG</w:t>
            </w:r>
          </w:p>
        </w:tc>
        <w:tc>
          <w:tcPr>
            <w:tcW w:w="2951" w:type="dxa"/>
            <w:tcBorders>
              <w:top w:val="single" w:sz="2" w:space="0" w:color="000000"/>
              <w:bottom w:val="single" w:sz="2" w:space="0" w:color="000000"/>
            </w:tcBorders>
          </w:tcPr>
          <w:p>
            <w:pPr>
              <w:pStyle w:val="TableParagraph"/>
              <w:ind w:left="28"/>
              <w:rPr>
                <w:sz w:val="14"/>
              </w:rPr>
            </w:pPr>
            <w:r>
              <w:rPr>
                <w:w w:val="105"/>
                <w:sz w:val="14"/>
              </w:rPr>
              <w:t>TOLAJUK</w:t>
            </w:r>
          </w:p>
        </w:tc>
        <w:tc>
          <w:tcPr>
            <w:tcW w:w="1005" w:type="dxa"/>
            <w:tcBorders>
              <w:top w:val="single" w:sz="2" w:space="0" w:color="000000"/>
              <w:bottom w:val="single" w:sz="2" w:space="0" w:color="000000"/>
            </w:tcBorders>
          </w:tcPr>
          <w:p>
            <w:pPr>
              <w:pStyle w:val="TableParagraph"/>
              <w:ind w:left="483"/>
              <w:rPr>
                <w:sz w:val="14"/>
              </w:rPr>
            </w:pPr>
            <w:r>
              <w:rPr>
                <w:w w:val="105"/>
                <w:sz w:val="14"/>
              </w:rPr>
              <w:t>41,48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13749</w:t>
            </w:r>
          </w:p>
        </w:tc>
        <w:tc>
          <w:tcPr>
            <w:tcW w:w="806" w:type="dxa"/>
            <w:tcBorders>
              <w:top w:val="single" w:sz="2" w:space="0" w:color="000000"/>
              <w:bottom w:val="single" w:sz="2" w:space="0" w:color="000000"/>
            </w:tcBorders>
          </w:tcPr>
          <w:p>
            <w:pPr>
              <w:pStyle w:val="TableParagraph"/>
              <w:ind w:left="40"/>
              <w:jc w:val="center"/>
              <w:rPr>
                <w:sz w:val="14"/>
              </w:rPr>
            </w:pPr>
            <w:r>
              <w:rPr>
                <w:sz w:val="14"/>
              </w:rPr>
              <w:t>7317052003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BASSESANGTEMPE UTARA</w:t>
            </w:r>
          </w:p>
        </w:tc>
        <w:tc>
          <w:tcPr>
            <w:tcW w:w="2951" w:type="dxa"/>
            <w:tcBorders>
              <w:top w:val="single" w:sz="2" w:space="0" w:color="000000"/>
              <w:bottom w:val="single" w:sz="2" w:space="0" w:color="000000"/>
            </w:tcBorders>
          </w:tcPr>
          <w:p>
            <w:pPr>
              <w:pStyle w:val="TableParagraph"/>
              <w:ind w:left="28"/>
              <w:rPr>
                <w:sz w:val="14"/>
              </w:rPr>
            </w:pPr>
            <w:r>
              <w:rPr>
                <w:w w:val="105"/>
                <w:sz w:val="14"/>
              </w:rPr>
              <w:t>DAMPAN</w:t>
            </w:r>
          </w:p>
        </w:tc>
        <w:tc>
          <w:tcPr>
            <w:tcW w:w="1005" w:type="dxa"/>
            <w:tcBorders>
              <w:top w:val="single" w:sz="2" w:space="0" w:color="000000"/>
              <w:bottom w:val="single" w:sz="2" w:space="0" w:color="000000"/>
            </w:tcBorders>
          </w:tcPr>
          <w:p>
            <w:pPr>
              <w:pStyle w:val="TableParagraph"/>
              <w:ind w:left="483"/>
              <w:rPr>
                <w:sz w:val="14"/>
              </w:rPr>
            </w:pPr>
            <w:r>
              <w:rPr>
                <w:w w:val="105"/>
                <w:sz w:val="14"/>
              </w:rPr>
              <w:t>47,19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13750</w:t>
            </w:r>
          </w:p>
        </w:tc>
        <w:tc>
          <w:tcPr>
            <w:tcW w:w="806" w:type="dxa"/>
            <w:tcBorders>
              <w:top w:val="single" w:sz="2" w:space="0" w:color="000000"/>
              <w:bottom w:val="single" w:sz="2" w:space="0" w:color="000000"/>
            </w:tcBorders>
          </w:tcPr>
          <w:p>
            <w:pPr>
              <w:pStyle w:val="TableParagraph"/>
              <w:ind w:left="40"/>
              <w:jc w:val="center"/>
              <w:rPr>
                <w:sz w:val="14"/>
              </w:rPr>
            </w:pPr>
            <w:r>
              <w:rPr>
                <w:sz w:val="14"/>
              </w:rPr>
              <w:t>7317052005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BASSESANGTEMPE UTARA</w:t>
            </w:r>
          </w:p>
        </w:tc>
        <w:tc>
          <w:tcPr>
            <w:tcW w:w="2951" w:type="dxa"/>
            <w:tcBorders>
              <w:top w:val="single" w:sz="2" w:space="0" w:color="000000"/>
              <w:bottom w:val="single" w:sz="2" w:space="0" w:color="000000"/>
            </w:tcBorders>
          </w:tcPr>
          <w:p>
            <w:pPr>
              <w:pStyle w:val="TableParagraph"/>
              <w:ind w:left="28"/>
              <w:rPr>
                <w:sz w:val="14"/>
              </w:rPr>
            </w:pPr>
            <w:r>
              <w:rPr>
                <w:w w:val="105"/>
                <w:sz w:val="14"/>
              </w:rPr>
              <w:t>PANTILANG</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13751</w:t>
            </w:r>
          </w:p>
        </w:tc>
        <w:tc>
          <w:tcPr>
            <w:tcW w:w="806" w:type="dxa"/>
            <w:tcBorders>
              <w:top w:val="single" w:sz="2" w:space="0" w:color="000000"/>
              <w:bottom w:val="single" w:sz="2" w:space="0" w:color="000000"/>
            </w:tcBorders>
          </w:tcPr>
          <w:p>
            <w:pPr>
              <w:pStyle w:val="TableParagraph"/>
              <w:ind w:left="40"/>
              <w:jc w:val="center"/>
              <w:rPr>
                <w:sz w:val="14"/>
              </w:rPr>
            </w:pPr>
            <w:r>
              <w:rPr>
                <w:sz w:val="14"/>
              </w:rPr>
              <w:t>7317052008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BASSESANGTEMPE UTARA</w:t>
            </w:r>
          </w:p>
        </w:tc>
        <w:tc>
          <w:tcPr>
            <w:tcW w:w="2951" w:type="dxa"/>
            <w:tcBorders>
              <w:top w:val="single" w:sz="2" w:space="0" w:color="000000"/>
              <w:bottom w:val="single" w:sz="2" w:space="0" w:color="000000"/>
            </w:tcBorders>
          </w:tcPr>
          <w:p>
            <w:pPr>
              <w:pStyle w:val="TableParagraph"/>
              <w:ind w:left="28"/>
              <w:rPr>
                <w:sz w:val="14"/>
              </w:rPr>
            </w:pPr>
            <w:r>
              <w:rPr>
                <w:w w:val="105"/>
                <w:sz w:val="14"/>
              </w:rPr>
              <w:t>URASO</w:t>
            </w:r>
          </w:p>
        </w:tc>
        <w:tc>
          <w:tcPr>
            <w:tcW w:w="1005" w:type="dxa"/>
            <w:tcBorders>
              <w:top w:val="single" w:sz="2" w:space="0" w:color="000000"/>
              <w:bottom w:val="single" w:sz="2" w:space="0" w:color="000000"/>
            </w:tcBorders>
          </w:tcPr>
          <w:p>
            <w:pPr>
              <w:pStyle w:val="TableParagraph"/>
              <w:ind w:left="483"/>
              <w:rPr>
                <w:sz w:val="14"/>
              </w:rPr>
            </w:pPr>
            <w:r>
              <w:rPr>
                <w:w w:val="105"/>
                <w:sz w:val="14"/>
              </w:rPr>
              <w:t>43,58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13752</w:t>
            </w:r>
          </w:p>
        </w:tc>
        <w:tc>
          <w:tcPr>
            <w:tcW w:w="806" w:type="dxa"/>
            <w:tcBorders>
              <w:top w:val="single" w:sz="2" w:space="0" w:color="000000"/>
              <w:bottom w:val="single" w:sz="2" w:space="0" w:color="000000"/>
            </w:tcBorders>
          </w:tcPr>
          <w:p>
            <w:pPr>
              <w:pStyle w:val="TableParagraph"/>
              <w:ind w:left="40"/>
              <w:jc w:val="center"/>
              <w:rPr>
                <w:sz w:val="14"/>
              </w:rPr>
            </w:pPr>
            <w:r>
              <w:rPr>
                <w:sz w:val="14"/>
              </w:rPr>
              <w:t>7317052011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BASSESANGTEMPE UTARA</w:t>
            </w:r>
          </w:p>
        </w:tc>
        <w:tc>
          <w:tcPr>
            <w:tcW w:w="2951" w:type="dxa"/>
            <w:tcBorders>
              <w:top w:val="single" w:sz="2" w:space="0" w:color="000000"/>
              <w:bottom w:val="single" w:sz="2" w:space="0" w:color="000000"/>
            </w:tcBorders>
          </w:tcPr>
          <w:p>
            <w:pPr>
              <w:pStyle w:val="TableParagraph"/>
              <w:ind w:left="28"/>
              <w:rPr>
                <w:sz w:val="14"/>
              </w:rPr>
            </w:pPr>
            <w:r>
              <w:rPr>
                <w:w w:val="105"/>
                <w:sz w:val="14"/>
              </w:rPr>
              <w:t>BARANA</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13753</w:t>
            </w:r>
          </w:p>
        </w:tc>
        <w:tc>
          <w:tcPr>
            <w:tcW w:w="806" w:type="dxa"/>
            <w:tcBorders>
              <w:top w:val="single" w:sz="2" w:space="0" w:color="000000"/>
              <w:bottom w:val="single" w:sz="2" w:space="0" w:color="000000"/>
            </w:tcBorders>
          </w:tcPr>
          <w:p>
            <w:pPr>
              <w:pStyle w:val="TableParagraph"/>
              <w:ind w:left="40"/>
              <w:jc w:val="center"/>
              <w:rPr>
                <w:sz w:val="14"/>
              </w:rPr>
            </w:pPr>
            <w:r>
              <w:rPr>
                <w:sz w:val="14"/>
              </w:rPr>
              <w:t>7317060004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BUPON</w:t>
            </w:r>
          </w:p>
        </w:tc>
        <w:tc>
          <w:tcPr>
            <w:tcW w:w="2951" w:type="dxa"/>
            <w:tcBorders>
              <w:top w:val="single" w:sz="2" w:space="0" w:color="000000"/>
              <w:bottom w:val="single" w:sz="2" w:space="0" w:color="000000"/>
            </w:tcBorders>
          </w:tcPr>
          <w:p>
            <w:pPr>
              <w:pStyle w:val="TableParagraph"/>
              <w:ind w:left="28"/>
              <w:rPr>
                <w:sz w:val="14"/>
              </w:rPr>
            </w:pPr>
            <w:r>
              <w:rPr>
                <w:w w:val="105"/>
                <w:sz w:val="14"/>
              </w:rPr>
              <w:t>PADANG KAMBURI</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13754</w:t>
            </w:r>
          </w:p>
        </w:tc>
        <w:tc>
          <w:tcPr>
            <w:tcW w:w="806" w:type="dxa"/>
            <w:tcBorders>
              <w:top w:val="single" w:sz="2" w:space="0" w:color="000000"/>
              <w:bottom w:val="single" w:sz="2" w:space="0" w:color="000000"/>
            </w:tcBorders>
          </w:tcPr>
          <w:p>
            <w:pPr>
              <w:pStyle w:val="TableParagraph"/>
              <w:ind w:left="40"/>
              <w:jc w:val="center"/>
              <w:rPr>
                <w:sz w:val="14"/>
              </w:rPr>
            </w:pPr>
            <w:r>
              <w:rPr>
                <w:sz w:val="14"/>
              </w:rPr>
              <w:t>7317061014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PONRANG</w:t>
            </w:r>
          </w:p>
        </w:tc>
        <w:tc>
          <w:tcPr>
            <w:tcW w:w="2951" w:type="dxa"/>
            <w:tcBorders>
              <w:top w:val="single" w:sz="2" w:space="0" w:color="000000"/>
              <w:bottom w:val="single" w:sz="2" w:space="0" w:color="000000"/>
            </w:tcBorders>
          </w:tcPr>
          <w:p>
            <w:pPr>
              <w:pStyle w:val="TableParagraph"/>
              <w:ind w:left="28"/>
              <w:rPr>
                <w:sz w:val="14"/>
              </w:rPr>
            </w:pPr>
            <w:r>
              <w:rPr>
                <w:w w:val="105"/>
                <w:sz w:val="14"/>
              </w:rPr>
              <w:t>BUNTU KAMIRI</w:t>
            </w:r>
          </w:p>
        </w:tc>
        <w:tc>
          <w:tcPr>
            <w:tcW w:w="1005" w:type="dxa"/>
            <w:tcBorders>
              <w:top w:val="single" w:sz="2" w:space="0" w:color="000000"/>
              <w:bottom w:val="single" w:sz="2" w:space="0" w:color="000000"/>
            </w:tcBorders>
          </w:tcPr>
          <w:p>
            <w:pPr>
              <w:pStyle w:val="TableParagraph"/>
              <w:ind w:left="483"/>
              <w:rPr>
                <w:sz w:val="14"/>
              </w:rPr>
            </w:pPr>
            <w:r>
              <w:rPr>
                <w:w w:val="105"/>
                <w:sz w:val="14"/>
              </w:rPr>
              <w:t>60,48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13755</w:t>
            </w:r>
          </w:p>
        </w:tc>
        <w:tc>
          <w:tcPr>
            <w:tcW w:w="806" w:type="dxa"/>
            <w:tcBorders>
              <w:top w:val="single" w:sz="2" w:space="0" w:color="000000"/>
              <w:bottom w:val="single" w:sz="2" w:space="0" w:color="000000"/>
            </w:tcBorders>
          </w:tcPr>
          <w:p>
            <w:pPr>
              <w:pStyle w:val="TableParagraph"/>
              <w:ind w:left="40"/>
              <w:jc w:val="center"/>
              <w:rPr>
                <w:sz w:val="14"/>
              </w:rPr>
            </w:pPr>
            <w:r>
              <w:rPr>
                <w:sz w:val="14"/>
              </w:rPr>
              <w:t>7317061016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PONRANG</w:t>
            </w:r>
          </w:p>
        </w:tc>
        <w:tc>
          <w:tcPr>
            <w:tcW w:w="2951" w:type="dxa"/>
            <w:tcBorders>
              <w:top w:val="single" w:sz="2" w:space="0" w:color="000000"/>
              <w:bottom w:val="single" w:sz="2" w:space="0" w:color="000000"/>
            </w:tcBorders>
          </w:tcPr>
          <w:p>
            <w:pPr>
              <w:pStyle w:val="TableParagraph"/>
              <w:ind w:left="28"/>
              <w:rPr>
                <w:sz w:val="14"/>
              </w:rPr>
            </w:pPr>
            <w:r>
              <w:rPr>
                <w:w w:val="105"/>
                <w:sz w:val="14"/>
              </w:rPr>
              <w:t>TIROWALI</w:t>
            </w:r>
          </w:p>
        </w:tc>
        <w:tc>
          <w:tcPr>
            <w:tcW w:w="1005" w:type="dxa"/>
            <w:tcBorders>
              <w:top w:val="single" w:sz="2" w:space="0" w:color="000000"/>
              <w:bottom w:val="single" w:sz="2" w:space="0" w:color="000000"/>
            </w:tcBorders>
          </w:tcPr>
          <w:p>
            <w:pPr>
              <w:pStyle w:val="TableParagraph"/>
              <w:ind w:left="483"/>
              <w:rPr>
                <w:sz w:val="14"/>
              </w:rPr>
            </w:pPr>
            <w:r>
              <w:rPr>
                <w:w w:val="105"/>
                <w:sz w:val="14"/>
              </w:rPr>
              <w:t>59,42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13756</w:t>
            </w:r>
          </w:p>
        </w:tc>
        <w:tc>
          <w:tcPr>
            <w:tcW w:w="806" w:type="dxa"/>
            <w:tcBorders>
              <w:top w:val="single" w:sz="2" w:space="0" w:color="000000"/>
              <w:bottom w:val="single" w:sz="2" w:space="0" w:color="000000"/>
            </w:tcBorders>
          </w:tcPr>
          <w:p>
            <w:pPr>
              <w:pStyle w:val="TableParagraph"/>
              <w:ind w:left="40"/>
              <w:jc w:val="center"/>
              <w:rPr>
                <w:sz w:val="14"/>
              </w:rPr>
            </w:pPr>
            <w:r>
              <w:rPr>
                <w:sz w:val="14"/>
              </w:rPr>
              <w:t>7317062004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PONRANG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JENNE MAEJA</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13757</w:t>
            </w:r>
          </w:p>
        </w:tc>
        <w:tc>
          <w:tcPr>
            <w:tcW w:w="806" w:type="dxa"/>
            <w:tcBorders>
              <w:top w:val="single" w:sz="2" w:space="0" w:color="000000"/>
              <w:bottom w:val="single" w:sz="2" w:space="0" w:color="000000"/>
            </w:tcBorders>
          </w:tcPr>
          <w:p>
            <w:pPr>
              <w:pStyle w:val="TableParagraph"/>
              <w:ind w:left="40"/>
              <w:jc w:val="center"/>
              <w:rPr>
                <w:sz w:val="14"/>
              </w:rPr>
            </w:pPr>
            <w:r>
              <w:rPr>
                <w:sz w:val="14"/>
              </w:rPr>
              <w:t>7317062012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PONRANG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BASSIANG</w:t>
            </w:r>
          </w:p>
        </w:tc>
        <w:tc>
          <w:tcPr>
            <w:tcW w:w="1005" w:type="dxa"/>
            <w:tcBorders>
              <w:top w:val="single" w:sz="2" w:space="0" w:color="000000"/>
              <w:bottom w:val="single" w:sz="2" w:space="0" w:color="000000"/>
            </w:tcBorders>
          </w:tcPr>
          <w:p>
            <w:pPr>
              <w:pStyle w:val="TableParagraph"/>
              <w:ind w:left="483"/>
              <w:rPr>
                <w:sz w:val="14"/>
              </w:rPr>
            </w:pPr>
            <w:r>
              <w:rPr>
                <w:w w:val="105"/>
                <w:sz w:val="14"/>
              </w:rPr>
              <w:t>48,68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13758</w:t>
            </w:r>
          </w:p>
        </w:tc>
        <w:tc>
          <w:tcPr>
            <w:tcW w:w="806" w:type="dxa"/>
            <w:tcBorders>
              <w:top w:val="single" w:sz="2" w:space="0" w:color="000000"/>
              <w:bottom w:val="single" w:sz="2" w:space="0" w:color="000000"/>
            </w:tcBorders>
          </w:tcPr>
          <w:p>
            <w:pPr>
              <w:pStyle w:val="TableParagraph"/>
              <w:ind w:left="40"/>
              <w:jc w:val="center"/>
              <w:rPr>
                <w:sz w:val="14"/>
              </w:rPr>
            </w:pPr>
            <w:r>
              <w:rPr>
                <w:sz w:val="14"/>
              </w:rPr>
              <w:t>7317062013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PONRANG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TARRAMATEKKENG</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13759</w:t>
            </w:r>
          </w:p>
        </w:tc>
        <w:tc>
          <w:tcPr>
            <w:tcW w:w="806" w:type="dxa"/>
            <w:tcBorders>
              <w:top w:val="single" w:sz="2" w:space="0" w:color="000000"/>
              <w:bottom w:val="single" w:sz="2" w:space="0" w:color="000000"/>
            </w:tcBorders>
          </w:tcPr>
          <w:p>
            <w:pPr>
              <w:pStyle w:val="TableParagraph"/>
              <w:ind w:left="40"/>
              <w:jc w:val="center"/>
              <w:rPr>
                <w:sz w:val="14"/>
              </w:rPr>
            </w:pPr>
            <w:r>
              <w:rPr>
                <w:sz w:val="14"/>
              </w:rPr>
              <w:t>7317070006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BUA</w:t>
            </w:r>
          </w:p>
        </w:tc>
        <w:tc>
          <w:tcPr>
            <w:tcW w:w="2951" w:type="dxa"/>
            <w:tcBorders>
              <w:top w:val="single" w:sz="2" w:space="0" w:color="000000"/>
              <w:bottom w:val="single" w:sz="2" w:space="0" w:color="000000"/>
            </w:tcBorders>
          </w:tcPr>
          <w:p>
            <w:pPr>
              <w:pStyle w:val="TableParagraph"/>
              <w:ind w:left="28"/>
              <w:rPr>
                <w:sz w:val="14"/>
              </w:rPr>
            </w:pPr>
            <w:r>
              <w:rPr>
                <w:w w:val="105"/>
                <w:sz w:val="14"/>
              </w:rPr>
              <w:t>PUTY</w:t>
            </w:r>
          </w:p>
        </w:tc>
        <w:tc>
          <w:tcPr>
            <w:tcW w:w="1005" w:type="dxa"/>
            <w:tcBorders>
              <w:top w:val="single" w:sz="2" w:space="0" w:color="000000"/>
              <w:bottom w:val="single" w:sz="2" w:space="0" w:color="000000"/>
            </w:tcBorders>
          </w:tcPr>
          <w:p>
            <w:pPr>
              <w:pStyle w:val="TableParagraph"/>
              <w:ind w:left="483"/>
              <w:rPr>
                <w:sz w:val="14"/>
              </w:rPr>
            </w:pPr>
            <w:r>
              <w:rPr>
                <w:w w:val="105"/>
                <w:sz w:val="14"/>
              </w:rPr>
              <w:t>58,91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13760</w:t>
            </w:r>
          </w:p>
        </w:tc>
        <w:tc>
          <w:tcPr>
            <w:tcW w:w="806" w:type="dxa"/>
            <w:tcBorders>
              <w:top w:val="single" w:sz="2" w:space="0" w:color="000000"/>
              <w:bottom w:val="single" w:sz="2" w:space="0" w:color="000000"/>
            </w:tcBorders>
          </w:tcPr>
          <w:p>
            <w:pPr>
              <w:pStyle w:val="TableParagraph"/>
              <w:ind w:left="40"/>
              <w:jc w:val="center"/>
              <w:rPr>
                <w:sz w:val="14"/>
              </w:rPr>
            </w:pPr>
            <w:r>
              <w:rPr>
                <w:sz w:val="14"/>
              </w:rPr>
              <w:t>7317070007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BUA</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13761</w:t>
            </w:r>
          </w:p>
        </w:tc>
        <w:tc>
          <w:tcPr>
            <w:tcW w:w="806" w:type="dxa"/>
            <w:tcBorders>
              <w:top w:val="single" w:sz="2" w:space="0" w:color="000000"/>
              <w:bottom w:val="single" w:sz="2" w:space="0" w:color="000000"/>
            </w:tcBorders>
          </w:tcPr>
          <w:p>
            <w:pPr>
              <w:pStyle w:val="TableParagraph"/>
              <w:ind w:left="40"/>
              <w:jc w:val="center"/>
              <w:rPr>
                <w:sz w:val="14"/>
              </w:rPr>
            </w:pPr>
            <w:r>
              <w:rPr>
                <w:sz w:val="14"/>
              </w:rPr>
              <w:t>7317070013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BUA</w:t>
            </w:r>
          </w:p>
        </w:tc>
        <w:tc>
          <w:tcPr>
            <w:tcW w:w="2951" w:type="dxa"/>
            <w:tcBorders>
              <w:top w:val="single" w:sz="2" w:space="0" w:color="000000"/>
              <w:bottom w:val="single" w:sz="2" w:space="0" w:color="000000"/>
            </w:tcBorders>
          </w:tcPr>
          <w:p>
            <w:pPr>
              <w:pStyle w:val="TableParagraph"/>
              <w:ind w:left="28"/>
              <w:rPr>
                <w:sz w:val="14"/>
              </w:rPr>
            </w:pPr>
            <w:r>
              <w:rPr>
                <w:w w:val="105"/>
                <w:sz w:val="14"/>
              </w:rPr>
              <w:t>PADANG KALUA</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13762</w:t>
            </w:r>
          </w:p>
        </w:tc>
        <w:tc>
          <w:tcPr>
            <w:tcW w:w="806" w:type="dxa"/>
            <w:tcBorders>
              <w:top w:val="single" w:sz="2" w:space="0" w:color="000000"/>
              <w:bottom w:val="single" w:sz="2" w:space="0" w:color="000000"/>
            </w:tcBorders>
          </w:tcPr>
          <w:p>
            <w:pPr>
              <w:pStyle w:val="TableParagraph"/>
              <w:ind w:left="40"/>
              <w:jc w:val="center"/>
              <w:rPr>
                <w:sz w:val="14"/>
              </w:rPr>
            </w:pPr>
            <w:r>
              <w:rPr>
                <w:sz w:val="14"/>
              </w:rPr>
              <w:t>7317080002</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WALENRANG</w:t>
            </w:r>
          </w:p>
        </w:tc>
        <w:tc>
          <w:tcPr>
            <w:tcW w:w="2951" w:type="dxa"/>
            <w:tcBorders>
              <w:top w:val="single" w:sz="2" w:space="0" w:color="000000"/>
              <w:bottom w:val="single" w:sz="2" w:space="0" w:color="000000"/>
            </w:tcBorders>
          </w:tcPr>
          <w:p>
            <w:pPr>
              <w:pStyle w:val="TableParagraph"/>
              <w:ind w:left="28"/>
              <w:rPr>
                <w:sz w:val="14"/>
              </w:rPr>
            </w:pPr>
            <w:r>
              <w:rPr>
                <w:w w:val="105"/>
                <w:sz w:val="14"/>
              </w:rPr>
              <w:t>TOMBANG</w:t>
            </w:r>
          </w:p>
        </w:tc>
        <w:tc>
          <w:tcPr>
            <w:tcW w:w="1005" w:type="dxa"/>
            <w:tcBorders>
              <w:top w:val="single" w:sz="2" w:space="0" w:color="000000"/>
              <w:bottom w:val="single" w:sz="2" w:space="0" w:color="000000"/>
            </w:tcBorders>
          </w:tcPr>
          <w:p>
            <w:pPr>
              <w:pStyle w:val="TableParagraph"/>
              <w:ind w:left="483"/>
              <w:rPr>
                <w:sz w:val="14"/>
              </w:rPr>
            </w:pPr>
            <w:r>
              <w:rPr>
                <w:w w:val="105"/>
                <w:sz w:val="14"/>
              </w:rPr>
              <w:t>51,37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13763</w:t>
            </w:r>
          </w:p>
        </w:tc>
        <w:tc>
          <w:tcPr>
            <w:tcW w:w="806" w:type="dxa"/>
            <w:tcBorders>
              <w:top w:val="single" w:sz="2" w:space="0" w:color="000000"/>
              <w:bottom w:val="single" w:sz="2" w:space="0" w:color="000000"/>
            </w:tcBorders>
          </w:tcPr>
          <w:p>
            <w:pPr>
              <w:pStyle w:val="TableParagraph"/>
              <w:ind w:left="40"/>
              <w:jc w:val="center"/>
              <w:rPr>
                <w:sz w:val="14"/>
              </w:rPr>
            </w:pPr>
            <w:r>
              <w:rPr>
                <w:sz w:val="14"/>
              </w:rPr>
              <w:t>7317080017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WALENRANG</w:t>
            </w:r>
          </w:p>
        </w:tc>
        <w:tc>
          <w:tcPr>
            <w:tcW w:w="2951" w:type="dxa"/>
            <w:tcBorders>
              <w:top w:val="single" w:sz="2" w:space="0" w:color="000000"/>
              <w:bottom w:val="single" w:sz="2" w:space="0" w:color="000000"/>
            </w:tcBorders>
          </w:tcPr>
          <w:p>
            <w:pPr>
              <w:pStyle w:val="TableParagraph"/>
              <w:ind w:left="28"/>
              <w:rPr>
                <w:sz w:val="14"/>
              </w:rPr>
            </w:pPr>
            <w:r>
              <w:rPr>
                <w:w w:val="105"/>
                <w:sz w:val="14"/>
              </w:rPr>
              <w:t>SARAGI</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13764</w:t>
            </w:r>
          </w:p>
        </w:tc>
        <w:tc>
          <w:tcPr>
            <w:tcW w:w="806" w:type="dxa"/>
            <w:tcBorders>
              <w:top w:val="single" w:sz="2" w:space="0" w:color="000000"/>
              <w:bottom w:val="single" w:sz="2" w:space="0" w:color="000000"/>
            </w:tcBorders>
          </w:tcPr>
          <w:p>
            <w:pPr>
              <w:pStyle w:val="TableParagraph"/>
              <w:ind w:left="40"/>
              <w:jc w:val="center"/>
              <w:rPr>
                <w:sz w:val="14"/>
              </w:rPr>
            </w:pPr>
            <w:r>
              <w:rPr>
                <w:sz w:val="14"/>
              </w:rPr>
              <w:t>7317081004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WALENRANG TIMUR</w:t>
            </w:r>
          </w:p>
        </w:tc>
        <w:tc>
          <w:tcPr>
            <w:tcW w:w="2951" w:type="dxa"/>
            <w:tcBorders>
              <w:top w:val="single" w:sz="2" w:space="0" w:color="000000"/>
              <w:bottom w:val="single" w:sz="2" w:space="0" w:color="000000"/>
            </w:tcBorders>
          </w:tcPr>
          <w:p>
            <w:pPr>
              <w:pStyle w:val="TableParagraph"/>
              <w:ind w:left="28"/>
              <w:rPr>
                <w:sz w:val="14"/>
              </w:rPr>
            </w:pPr>
            <w:r>
              <w:rPr>
                <w:w w:val="105"/>
                <w:sz w:val="14"/>
              </w:rPr>
              <w:t>KENDEKAN</w:t>
            </w:r>
          </w:p>
        </w:tc>
        <w:tc>
          <w:tcPr>
            <w:tcW w:w="1005" w:type="dxa"/>
            <w:tcBorders>
              <w:top w:val="single" w:sz="2" w:space="0" w:color="000000"/>
              <w:bottom w:val="single" w:sz="2" w:space="0" w:color="000000"/>
            </w:tcBorders>
          </w:tcPr>
          <w:p>
            <w:pPr>
              <w:pStyle w:val="TableParagraph"/>
              <w:ind w:left="483"/>
              <w:rPr>
                <w:sz w:val="14"/>
              </w:rPr>
            </w:pPr>
            <w:r>
              <w:rPr>
                <w:w w:val="105"/>
                <w:sz w:val="14"/>
              </w:rPr>
              <w:t>44,24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13765</w:t>
            </w:r>
          </w:p>
        </w:tc>
        <w:tc>
          <w:tcPr>
            <w:tcW w:w="806" w:type="dxa"/>
            <w:tcBorders>
              <w:top w:val="single" w:sz="2" w:space="0" w:color="000000"/>
              <w:bottom w:val="single" w:sz="2" w:space="0" w:color="000000"/>
            </w:tcBorders>
          </w:tcPr>
          <w:p>
            <w:pPr>
              <w:pStyle w:val="TableParagraph"/>
              <w:ind w:left="40"/>
              <w:jc w:val="center"/>
              <w:rPr>
                <w:sz w:val="14"/>
              </w:rPr>
            </w:pPr>
            <w:r>
              <w:rPr>
                <w:sz w:val="14"/>
              </w:rPr>
              <w:t>7317081008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WALENRANG TIMUR</w:t>
            </w:r>
          </w:p>
        </w:tc>
        <w:tc>
          <w:tcPr>
            <w:tcW w:w="2951" w:type="dxa"/>
            <w:tcBorders>
              <w:top w:val="single" w:sz="2" w:space="0" w:color="000000"/>
              <w:bottom w:val="single" w:sz="2" w:space="0" w:color="000000"/>
            </w:tcBorders>
          </w:tcPr>
          <w:p>
            <w:pPr>
              <w:pStyle w:val="TableParagraph"/>
              <w:ind w:left="28"/>
              <w:rPr>
                <w:sz w:val="14"/>
              </w:rPr>
            </w:pPr>
            <w:r>
              <w:rPr>
                <w:w w:val="105"/>
                <w:sz w:val="14"/>
              </w:rPr>
              <w:t>TANETE</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13766</w:t>
            </w:r>
          </w:p>
        </w:tc>
        <w:tc>
          <w:tcPr>
            <w:tcW w:w="806" w:type="dxa"/>
            <w:tcBorders>
              <w:top w:val="single" w:sz="2" w:space="0" w:color="000000"/>
              <w:bottom w:val="single" w:sz="2" w:space="0" w:color="000000"/>
            </w:tcBorders>
          </w:tcPr>
          <w:p>
            <w:pPr>
              <w:pStyle w:val="TableParagraph"/>
              <w:ind w:left="40"/>
              <w:jc w:val="center"/>
              <w:rPr>
                <w:sz w:val="14"/>
              </w:rPr>
            </w:pPr>
            <w:r>
              <w:rPr>
                <w:sz w:val="14"/>
              </w:rPr>
              <w:t>7317091006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WALENRANG UTARA</w:t>
            </w:r>
          </w:p>
        </w:tc>
        <w:tc>
          <w:tcPr>
            <w:tcW w:w="2951" w:type="dxa"/>
            <w:tcBorders>
              <w:top w:val="single" w:sz="2" w:space="0" w:color="000000"/>
              <w:bottom w:val="single" w:sz="2" w:space="0" w:color="000000"/>
            </w:tcBorders>
          </w:tcPr>
          <w:p>
            <w:pPr>
              <w:pStyle w:val="TableParagraph"/>
              <w:ind w:left="28"/>
              <w:rPr>
                <w:sz w:val="14"/>
              </w:rPr>
            </w:pPr>
            <w:r>
              <w:rPr>
                <w:w w:val="105"/>
                <w:sz w:val="14"/>
              </w:rPr>
              <w:t>SALULINO</w:t>
            </w:r>
          </w:p>
        </w:tc>
        <w:tc>
          <w:tcPr>
            <w:tcW w:w="1005" w:type="dxa"/>
            <w:tcBorders>
              <w:top w:val="single" w:sz="2" w:space="0" w:color="000000"/>
              <w:bottom w:val="single" w:sz="2" w:space="0" w:color="000000"/>
            </w:tcBorders>
          </w:tcPr>
          <w:p>
            <w:pPr>
              <w:pStyle w:val="TableParagraph"/>
              <w:ind w:left="483"/>
              <w:rPr>
                <w:sz w:val="14"/>
              </w:rPr>
            </w:pPr>
            <w:r>
              <w:rPr>
                <w:w w:val="105"/>
                <w:sz w:val="14"/>
              </w:rPr>
              <w:t>48,97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13767</w:t>
            </w:r>
          </w:p>
        </w:tc>
        <w:tc>
          <w:tcPr>
            <w:tcW w:w="806" w:type="dxa"/>
            <w:tcBorders>
              <w:top w:val="single" w:sz="2" w:space="0" w:color="000000"/>
              <w:bottom w:val="single" w:sz="2" w:space="0" w:color="000000"/>
            </w:tcBorders>
          </w:tcPr>
          <w:p>
            <w:pPr>
              <w:pStyle w:val="TableParagraph"/>
              <w:ind w:left="40"/>
              <w:jc w:val="center"/>
              <w:rPr>
                <w:sz w:val="14"/>
              </w:rPr>
            </w:pPr>
            <w:r>
              <w:rPr>
                <w:sz w:val="14"/>
              </w:rPr>
              <w:t>7317091009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WALENRANG UTARA</w:t>
            </w:r>
          </w:p>
        </w:tc>
        <w:tc>
          <w:tcPr>
            <w:tcW w:w="2951" w:type="dxa"/>
            <w:tcBorders>
              <w:top w:val="single" w:sz="2" w:space="0" w:color="000000"/>
              <w:bottom w:val="single" w:sz="2" w:space="0" w:color="000000"/>
            </w:tcBorders>
          </w:tcPr>
          <w:p>
            <w:pPr>
              <w:pStyle w:val="TableParagraph"/>
              <w:ind w:left="28"/>
              <w:rPr>
                <w:sz w:val="14"/>
              </w:rPr>
            </w:pPr>
            <w:r>
              <w:rPr>
                <w:w w:val="105"/>
                <w:sz w:val="14"/>
              </w:rPr>
              <w:t>SITEBA</w:t>
            </w:r>
          </w:p>
        </w:tc>
        <w:tc>
          <w:tcPr>
            <w:tcW w:w="1005" w:type="dxa"/>
            <w:tcBorders>
              <w:top w:val="single" w:sz="2" w:space="0" w:color="000000"/>
              <w:bottom w:val="single" w:sz="2" w:space="0" w:color="000000"/>
            </w:tcBorders>
          </w:tcPr>
          <w:p>
            <w:pPr>
              <w:pStyle w:val="TableParagraph"/>
              <w:ind w:left="483"/>
              <w:rPr>
                <w:sz w:val="14"/>
              </w:rPr>
            </w:pPr>
            <w:r>
              <w:rPr>
                <w:w w:val="105"/>
                <w:sz w:val="14"/>
              </w:rPr>
              <w:t>47,23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13768</w:t>
            </w:r>
          </w:p>
        </w:tc>
        <w:tc>
          <w:tcPr>
            <w:tcW w:w="806" w:type="dxa"/>
            <w:tcBorders>
              <w:top w:val="single" w:sz="2" w:space="0" w:color="000000"/>
              <w:bottom w:val="single" w:sz="2" w:space="0" w:color="000000"/>
            </w:tcBorders>
          </w:tcPr>
          <w:p>
            <w:pPr>
              <w:pStyle w:val="TableParagraph"/>
              <w:ind w:left="40"/>
              <w:jc w:val="center"/>
              <w:rPr>
                <w:sz w:val="14"/>
              </w:rPr>
            </w:pPr>
            <w:r>
              <w:rPr>
                <w:sz w:val="14"/>
              </w:rPr>
              <w:t>7317092001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WALENRANG BARAT</w:t>
            </w:r>
          </w:p>
        </w:tc>
        <w:tc>
          <w:tcPr>
            <w:tcW w:w="2951" w:type="dxa"/>
            <w:tcBorders>
              <w:top w:val="single" w:sz="2" w:space="0" w:color="000000"/>
              <w:bottom w:val="single" w:sz="2" w:space="0" w:color="000000"/>
            </w:tcBorders>
          </w:tcPr>
          <w:p>
            <w:pPr>
              <w:pStyle w:val="TableParagraph"/>
              <w:ind w:left="28"/>
              <w:rPr>
                <w:sz w:val="14"/>
              </w:rPr>
            </w:pPr>
            <w:r>
              <w:rPr>
                <w:w w:val="105"/>
                <w:sz w:val="14"/>
              </w:rPr>
              <w:t>ILAN BATU</w:t>
            </w:r>
          </w:p>
        </w:tc>
        <w:tc>
          <w:tcPr>
            <w:tcW w:w="1005" w:type="dxa"/>
            <w:tcBorders>
              <w:top w:val="single" w:sz="2" w:space="0" w:color="000000"/>
              <w:bottom w:val="single" w:sz="2" w:space="0" w:color="000000"/>
            </w:tcBorders>
          </w:tcPr>
          <w:p>
            <w:pPr>
              <w:pStyle w:val="TableParagraph"/>
              <w:ind w:left="483"/>
              <w:rPr>
                <w:sz w:val="14"/>
              </w:rPr>
            </w:pPr>
            <w:r>
              <w:rPr>
                <w:w w:val="105"/>
                <w:sz w:val="14"/>
              </w:rPr>
              <w:t>38,73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13769</w:t>
            </w:r>
          </w:p>
        </w:tc>
        <w:tc>
          <w:tcPr>
            <w:tcW w:w="806" w:type="dxa"/>
            <w:tcBorders>
              <w:top w:val="single" w:sz="2" w:space="0" w:color="000000"/>
              <w:bottom w:val="single" w:sz="2" w:space="0" w:color="000000"/>
            </w:tcBorders>
          </w:tcPr>
          <w:p>
            <w:pPr>
              <w:pStyle w:val="TableParagraph"/>
              <w:ind w:left="40"/>
              <w:jc w:val="center"/>
              <w:rPr>
                <w:sz w:val="14"/>
              </w:rPr>
            </w:pPr>
            <w:r>
              <w:rPr>
                <w:sz w:val="14"/>
              </w:rPr>
              <w:t>7317093006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w:t>
            </w:r>
          </w:p>
        </w:tc>
        <w:tc>
          <w:tcPr>
            <w:tcW w:w="2565" w:type="dxa"/>
            <w:tcBorders>
              <w:top w:val="single" w:sz="2" w:space="0" w:color="000000"/>
              <w:bottom w:val="single" w:sz="2" w:space="0" w:color="000000"/>
            </w:tcBorders>
          </w:tcPr>
          <w:p>
            <w:pPr>
              <w:pStyle w:val="TableParagraph"/>
              <w:rPr>
                <w:sz w:val="14"/>
              </w:rPr>
            </w:pPr>
            <w:r>
              <w:rPr>
                <w:w w:val="105"/>
                <w:sz w:val="14"/>
              </w:rPr>
              <w:t>LAMASI TIMUR</w:t>
            </w:r>
          </w:p>
        </w:tc>
        <w:tc>
          <w:tcPr>
            <w:tcW w:w="2951" w:type="dxa"/>
            <w:tcBorders>
              <w:top w:val="single" w:sz="2" w:space="0" w:color="000000"/>
              <w:bottom w:val="single" w:sz="2" w:space="0" w:color="000000"/>
            </w:tcBorders>
          </w:tcPr>
          <w:p>
            <w:pPr>
              <w:pStyle w:val="TableParagraph"/>
              <w:ind w:left="28"/>
              <w:rPr>
                <w:sz w:val="14"/>
              </w:rPr>
            </w:pPr>
            <w:r>
              <w:rPr>
                <w:w w:val="105"/>
                <w:sz w:val="14"/>
              </w:rPr>
              <w:t>SALU PAO</w:t>
            </w:r>
          </w:p>
        </w:tc>
        <w:tc>
          <w:tcPr>
            <w:tcW w:w="1005" w:type="dxa"/>
            <w:tcBorders>
              <w:top w:val="single" w:sz="2" w:space="0" w:color="000000"/>
              <w:bottom w:val="single" w:sz="2" w:space="0" w:color="000000"/>
            </w:tcBorders>
          </w:tcPr>
          <w:p>
            <w:pPr>
              <w:pStyle w:val="TableParagraph"/>
              <w:ind w:left="483"/>
              <w:rPr>
                <w:sz w:val="14"/>
              </w:rPr>
            </w:pPr>
            <w:r>
              <w:rPr>
                <w:w w:val="105"/>
                <w:sz w:val="14"/>
              </w:rPr>
              <w:t>39,81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13770</w:t>
            </w:r>
          </w:p>
        </w:tc>
        <w:tc>
          <w:tcPr>
            <w:tcW w:w="806" w:type="dxa"/>
            <w:tcBorders>
              <w:bottom w:val="single" w:sz="2" w:space="0" w:color="000000"/>
            </w:tcBorders>
          </w:tcPr>
          <w:p>
            <w:pPr>
              <w:pStyle w:val="TableParagraph"/>
              <w:spacing w:before="2"/>
              <w:ind w:left="40"/>
              <w:jc w:val="center"/>
              <w:rPr>
                <w:sz w:val="14"/>
              </w:rPr>
            </w:pPr>
            <w:r>
              <w:rPr>
                <w:sz w:val="14"/>
              </w:rPr>
              <w:t>7318011010</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TANA TORAJA</w:t>
            </w:r>
          </w:p>
        </w:tc>
        <w:tc>
          <w:tcPr>
            <w:tcW w:w="2565" w:type="dxa"/>
            <w:tcBorders>
              <w:bottom w:val="single" w:sz="2" w:space="0" w:color="000000"/>
            </w:tcBorders>
          </w:tcPr>
          <w:p>
            <w:pPr>
              <w:pStyle w:val="TableParagraph"/>
              <w:spacing w:before="2"/>
              <w:rPr>
                <w:sz w:val="14"/>
              </w:rPr>
            </w:pPr>
            <w:r>
              <w:rPr>
                <w:w w:val="105"/>
                <w:sz w:val="14"/>
              </w:rPr>
              <w:t>SIMBUANG</w:t>
            </w:r>
          </w:p>
        </w:tc>
        <w:tc>
          <w:tcPr>
            <w:tcW w:w="2951" w:type="dxa"/>
            <w:tcBorders>
              <w:bottom w:val="single" w:sz="2" w:space="0" w:color="000000"/>
            </w:tcBorders>
          </w:tcPr>
          <w:p>
            <w:pPr>
              <w:pStyle w:val="TableParagraph"/>
              <w:spacing w:before="2"/>
              <w:ind w:left="28"/>
              <w:rPr>
                <w:sz w:val="14"/>
              </w:rPr>
            </w:pPr>
            <w:r>
              <w:rPr>
                <w:w w:val="105"/>
                <w:sz w:val="14"/>
              </w:rPr>
              <w:t>LEMBANG SIMBUANG BATUALLU</w:t>
            </w:r>
          </w:p>
        </w:tc>
        <w:tc>
          <w:tcPr>
            <w:tcW w:w="1005" w:type="dxa"/>
            <w:tcBorders>
              <w:bottom w:val="single" w:sz="2" w:space="0" w:color="000000"/>
            </w:tcBorders>
          </w:tcPr>
          <w:p>
            <w:pPr>
              <w:pStyle w:val="TableParagraph"/>
              <w:spacing w:before="2"/>
              <w:ind w:left="483"/>
              <w:rPr>
                <w:sz w:val="14"/>
              </w:rPr>
            </w:pPr>
            <w:r>
              <w:rPr>
                <w:w w:val="105"/>
                <w:sz w:val="14"/>
              </w:rPr>
              <w:t>42,25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13771</w:t>
            </w:r>
          </w:p>
        </w:tc>
        <w:tc>
          <w:tcPr>
            <w:tcW w:w="806" w:type="dxa"/>
            <w:tcBorders>
              <w:top w:val="single" w:sz="2" w:space="0" w:color="000000"/>
              <w:bottom w:val="single" w:sz="2" w:space="0" w:color="000000"/>
            </w:tcBorders>
          </w:tcPr>
          <w:p>
            <w:pPr>
              <w:pStyle w:val="TableParagraph"/>
              <w:ind w:left="40"/>
              <w:jc w:val="center"/>
              <w:rPr>
                <w:sz w:val="14"/>
              </w:rPr>
            </w:pPr>
            <w:r>
              <w:rPr>
                <w:sz w:val="14"/>
              </w:rPr>
              <w:t>7318012001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RANO</w:t>
            </w:r>
          </w:p>
        </w:tc>
        <w:tc>
          <w:tcPr>
            <w:tcW w:w="2951" w:type="dxa"/>
            <w:tcBorders>
              <w:top w:val="single" w:sz="2" w:space="0" w:color="000000"/>
              <w:bottom w:val="single" w:sz="2" w:space="0" w:color="000000"/>
            </w:tcBorders>
          </w:tcPr>
          <w:p>
            <w:pPr>
              <w:pStyle w:val="TableParagraph"/>
              <w:ind w:left="28"/>
              <w:rPr>
                <w:sz w:val="14"/>
              </w:rPr>
            </w:pPr>
            <w:r>
              <w:rPr>
                <w:w w:val="105"/>
                <w:sz w:val="14"/>
              </w:rPr>
              <w:t>LEMBANG RANO</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13772</w:t>
            </w:r>
          </w:p>
        </w:tc>
        <w:tc>
          <w:tcPr>
            <w:tcW w:w="806" w:type="dxa"/>
            <w:tcBorders>
              <w:top w:val="single" w:sz="2" w:space="0" w:color="000000"/>
              <w:bottom w:val="single" w:sz="2" w:space="0" w:color="000000"/>
            </w:tcBorders>
          </w:tcPr>
          <w:p>
            <w:pPr>
              <w:pStyle w:val="TableParagraph"/>
              <w:ind w:left="40"/>
              <w:jc w:val="center"/>
              <w:rPr>
                <w:sz w:val="14"/>
              </w:rPr>
            </w:pPr>
            <w:r>
              <w:rPr>
                <w:sz w:val="14"/>
              </w:rPr>
              <w:t>7318013002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MAPPAK</w:t>
            </w:r>
          </w:p>
        </w:tc>
        <w:tc>
          <w:tcPr>
            <w:tcW w:w="2951" w:type="dxa"/>
            <w:tcBorders>
              <w:top w:val="single" w:sz="2" w:space="0" w:color="000000"/>
              <w:bottom w:val="single" w:sz="2" w:space="0" w:color="000000"/>
            </w:tcBorders>
          </w:tcPr>
          <w:p>
            <w:pPr>
              <w:pStyle w:val="TableParagraph"/>
              <w:ind w:left="28"/>
              <w:rPr>
                <w:sz w:val="14"/>
              </w:rPr>
            </w:pPr>
            <w:r>
              <w:rPr>
                <w:w w:val="105"/>
                <w:sz w:val="14"/>
              </w:rPr>
              <w:t>LEMBANG MIALLO</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13773</w:t>
            </w:r>
          </w:p>
        </w:tc>
        <w:tc>
          <w:tcPr>
            <w:tcW w:w="806" w:type="dxa"/>
            <w:tcBorders>
              <w:top w:val="single" w:sz="2" w:space="0" w:color="000000"/>
              <w:bottom w:val="single" w:sz="2" w:space="0" w:color="000000"/>
            </w:tcBorders>
          </w:tcPr>
          <w:p>
            <w:pPr>
              <w:pStyle w:val="TableParagraph"/>
              <w:ind w:left="40"/>
              <w:jc w:val="center"/>
              <w:rPr>
                <w:sz w:val="14"/>
              </w:rPr>
            </w:pPr>
            <w:r>
              <w:rPr>
                <w:sz w:val="14"/>
              </w:rPr>
              <w:t>7318013003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MAPPAK</w:t>
            </w:r>
          </w:p>
        </w:tc>
        <w:tc>
          <w:tcPr>
            <w:tcW w:w="2951" w:type="dxa"/>
            <w:tcBorders>
              <w:top w:val="single" w:sz="2" w:space="0" w:color="000000"/>
              <w:bottom w:val="single" w:sz="2" w:space="0" w:color="000000"/>
            </w:tcBorders>
          </w:tcPr>
          <w:p>
            <w:pPr>
              <w:pStyle w:val="TableParagraph"/>
              <w:ind w:left="28"/>
              <w:rPr>
                <w:sz w:val="14"/>
              </w:rPr>
            </w:pPr>
            <w:r>
              <w:rPr>
                <w:w w:val="105"/>
                <w:sz w:val="14"/>
              </w:rPr>
              <w:t>LEMBANG TANETE</w:t>
            </w:r>
          </w:p>
        </w:tc>
        <w:tc>
          <w:tcPr>
            <w:tcW w:w="1005" w:type="dxa"/>
            <w:tcBorders>
              <w:top w:val="single" w:sz="2" w:space="0" w:color="000000"/>
              <w:bottom w:val="single" w:sz="2" w:space="0" w:color="000000"/>
            </w:tcBorders>
          </w:tcPr>
          <w:p>
            <w:pPr>
              <w:pStyle w:val="TableParagraph"/>
              <w:ind w:left="483"/>
              <w:rPr>
                <w:sz w:val="14"/>
              </w:rPr>
            </w:pPr>
            <w:r>
              <w:rPr>
                <w:w w:val="105"/>
                <w:sz w:val="14"/>
              </w:rPr>
              <w:t>45,06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13774</w:t>
            </w:r>
          </w:p>
        </w:tc>
        <w:tc>
          <w:tcPr>
            <w:tcW w:w="806" w:type="dxa"/>
            <w:tcBorders>
              <w:top w:val="single" w:sz="2" w:space="0" w:color="000000"/>
              <w:bottom w:val="single" w:sz="2" w:space="0" w:color="000000"/>
            </w:tcBorders>
          </w:tcPr>
          <w:p>
            <w:pPr>
              <w:pStyle w:val="TableParagraph"/>
              <w:ind w:left="40"/>
              <w:jc w:val="center"/>
              <w:rPr>
                <w:sz w:val="14"/>
              </w:rPr>
            </w:pPr>
            <w:r>
              <w:rPr>
                <w:sz w:val="14"/>
              </w:rPr>
              <w:t>7318013005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MAPPAK</w:t>
            </w:r>
          </w:p>
        </w:tc>
        <w:tc>
          <w:tcPr>
            <w:tcW w:w="2951" w:type="dxa"/>
            <w:tcBorders>
              <w:top w:val="single" w:sz="2" w:space="0" w:color="000000"/>
              <w:bottom w:val="single" w:sz="2" w:space="0" w:color="000000"/>
            </w:tcBorders>
          </w:tcPr>
          <w:p>
            <w:pPr>
              <w:pStyle w:val="TableParagraph"/>
              <w:ind w:left="28"/>
              <w:rPr>
                <w:sz w:val="14"/>
              </w:rPr>
            </w:pPr>
            <w:r>
              <w:rPr>
                <w:w w:val="105"/>
                <w:sz w:val="14"/>
              </w:rPr>
              <w:t>LEMBANG SANGPEPARIKAN</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13775</w:t>
            </w:r>
          </w:p>
        </w:tc>
        <w:tc>
          <w:tcPr>
            <w:tcW w:w="806" w:type="dxa"/>
            <w:tcBorders>
              <w:top w:val="single" w:sz="2" w:space="0" w:color="000000"/>
              <w:bottom w:val="single" w:sz="2" w:space="0" w:color="000000"/>
            </w:tcBorders>
          </w:tcPr>
          <w:p>
            <w:pPr>
              <w:pStyle w:val="TableParagraph"/>
              <w:ind w:left="40"/>
              <w:jc w:val="center"/>
              <w:rPr>
                <w:sz w:val="14"/>
              </w:rPr>
            </w:pPr>
            <w:r>
              <w:rPr>
                <w:sz w:val="14"/>
              </w:rPr>
              <w:t>7318020032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MENGKENDEK</w:t>
            </w:r>
          </w:p>
        </w:tc>
        <w:tc>
          <w:tcPr>
            <w:tcW w:w="2951" w:type="dxa"/>
            <w:tcBorders>
              <w:top w:val="single" w:sz="2" w:space="0" w:color="000000"/>
              <w:bottom w:val="single" w:sz="2" w:space="0" w:color="000000"/>
            </w:tcBorders>
          </w:tcPr>
          <w:p>
            <w:pPr>
              <w:pStyle w:val="TableParagraph"/>
              <w:ind w:left="28"/>
              <w:rPr>
                <w:sz w:val="14"/>
              </w:rPr>
            </w:pPr>
            <w:r>
              <w:rPr>
                <w:w w:val="105"/>
                <w:sz w:val="14"/>
              </w:rPr>
              <w:t>LEMBANG SIMBUANG</w:t>
            </w:r>
          </w:p>
        </w:tc>
        <w:tc>
          <w:tcPr>
            <w:tcW w:w="1005" w:type="dxa"/>
            <w:tcBorders>
              <w:top w:val="single" w:sz="2" w:space="0" w:color="000000"/>
              <w:bottom w:val="single" w:sz="2" w:space="0" w:color="000000"/>
            </w:tcBorders>
          </w:tcPr>
          <w:p>
            <w:pPr>
              <w:pStyle w:val="TableParagraph"/>
              <w:ind w:left="483"/>
              <w:rPr>
                <w:sz w:val="14"/>
              </w:rPr>
            </w:pPr>
            <w:r>
              <w:rPr>
                <w:w w:val="105"/>
                <w:sz w:val="14"/>
              </w:rPr>
              <w:t>73,72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13776</w:t>
            </w:r>
          </w:p>
        </w:tc>
        <w:tc>
          <w:tcPr>
            <w:tcW w:w="806" w:type="dxa"/>
            <w:tcBorders>
              <w:top w:val="single" w:sz="2" w:space="0" w:color="000000"/>
              <w:bottom w:val="single" w:sz="2" w:space="0" w:color="000000"/>
            </w:tcBorders>
          </w:tcPr>
          <w:p>
            <w:pPr>
              <w:pStyle w:val="TableParagraph"/>
              <w:ind w:left="40"/>
              <w:jc w:val="center"/>
              <w:rPr>
                <w:sz w:val="14"/>
              </w:rPr>
            </w:pPr>
            <w:r>
              <w:rPr>
                <w:sz w:val="14"/>
              </w:rPr>
              <w:t>7318020043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MENGKENDEK</w:t>
            </w:r>
          </w:p>
        </w:tc>
        <w:tc>
          <w:tcPr>
            <w:tcW w:w="2951" w:type="dxa"/>
            <w:tcBorders>
              <w:top w:val="single" w:sz="2" w:space="0" w:color="000000"/>
              <w:bottom w:val="single" w:sz="2" w:space="0" w:color="000000"/>
            </w:tcBorders>
          </w:tcPr>
          <w:p>
            <w:pPr>
              <w:pStyle w:val="TableParagraph"/>
              <w:ind w:left="28"/>
              <w:rPr>
                <w:sz w:val="14"/>
              </w:rPr>
            </w:pPr>
            <w:r>
              <w:rPr>
                <w:w w:val="105"/>
                <w:sz w:val="14"/>
              </w:rPr>
              <w:t>LEMBANG PALIPU</w:t>
            </w:r>
          </w:p>
        </w:tc>
        <w:tc>
          <w:tcPr>
            <w:tcW w:w="1005" w:type="dxa"/>
            <w:tcBorders>
              <w:top w:val="single" w:sz="2" w:space="0" w:color="000000"/>
              <w:bottom w:val="single" w:sz="2" w:space="0" w:color="000000"/>
            </w:tcBorders>
          </w:tcPr>
          <w:p>
            <w:pPr>
              <w:pStyle w:val="TableParagraph"/>
              <w:ind w:left="483"/>
              <w:rPr>
                <w:sz w:val="14"/>
              </w:rPr>
            </w:pPr>
            <w:r>
              <w:rPr>
                <w:w w:val="105"/>
                <w:sz w:val="14"/>
              </w:rPr>
              <w:t>48,28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13777</w:t>
            </w:r>
          </w:p>
        </w:tc>
        <w:tc>
          <w:tcPr>
            <w:tcW w:w="806" w:type="dxa"/>
            <w:tcBorders>
              <w:top w:val="single" w:sz="2" w:space="0" w:color="000000"/>
              <w:bottom w:val="single" w:sz="2" w:space="0" w:color="000000"/>
            </w:tcBorders>
          </w:tcPr>
          <w:p>
            <w:pPr>
              <w:pStyle w:val="TableParagraph"/>
              <w:ind w:left="40"/>
              <w:jc w:val="center"/>
              <w:rPr>
                <w:sz w:val="14"/>
              </w:rPr>
            </w:pPr>
            <w:r>
              <w:rPr>
                <w:sz w:val="14"/>
              </w:rPr>
              <w:t>7318021004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GANDANG BATU SILANAN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GARASSIK</w:t>
            </w:r>
          </w:p>
        </w:tc>
        <w:tc>
          <w:tcPr>
            <w:tcW w:w="1005" w:type="dxa"/>
            <w:tcBorders>
              <w:top w:val="single" w:sz="2" w:space="0" w:color="000000"/>
              <w:bottom w:val="single" w:sz="2" w:space="0" w:color="000000"/>
            </w:tcBorders>
          </w:tcPr>
          <w:p>
            <w:pPr>
              <w:pStyle w:val="TableParagraph"/>
              <w:ind w:left="483"/>
              <w:rPr>
                <w:sz w:val="14"/>
              </w:rPr>
            </w:pPr>
            <w:r>
              <w:rPr>
                <w:w w:val="105"/>
                <w:sz w:val="14"/>
              </w:rPr>
              <w:t>46,94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13778</w:t>
            </w:r>
          </w:p>
        </w:tc>
        <w:tc>
          <w:tcPr>
            <w:tcW w:w="806" w:type="dxa"/>
            <w:tcBorders>
              <w:top w:val="single" w:sz="2" w:space="0" w:color="000000"/>
              <w:bottom w:val="single" w:sz="2" w:space="0" w:color="000000"/>
            </w:tcBorders>
          </w:tcPr>
          <w:p>
            <w:pPr>
              <w:pStyle w:val="TableParagraph"/>
              <w:ind w:left="40"/>
              <w:jc w:val="center"/>
              <w:rPr>
                <w:sz w:val="14"/>
              </w:rPr>
            </w:pPr>
            <w:r>
              <w:rPr>
                <w:sz w:val="14"/>
              </w:rPr>
              <w:t>7318021007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GANDANG BATU SILANAN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BUNTU LIMBONG</w:t>
            </w:r>
          </w:p>
        </w:tc>
        <w:tc>
          <w:tcPr>
            <w:tcW w:w="1005" w:type="dxa"/>
            <w:tcBorders>
              <w:top w:val="single" w:sz="2" w:space="0" w:color="000000"/>
              <w:bottom w:val="single" w:sz="2" w:space="0" w:color="000000"/>
            </w:tcBorders>
          </w:tcPr>
          <w:p>
            <w:pPr>
              <w:pStyle w:val="TableParagraph"/>
              <w:ind w:left="483"/>
              <w:rPr>
                <w:sz w:val="14"/>
              </w:rPr>
            </w:pPr>
            <w:r>
              <w:rPr>
                <w:w w:val="105"/>
                <w:sz w:val="14"/>
              </w:rPr>
              <w:t>44,24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13779</w:t>
            </w:r>
          </w:p>
        </w:tc>
        <w:tc>
          <w:tcPr>
            <w:tcW w:w="806" w:type="dxa"/>
            <w:tcBorders>
              <w:top w:val="single" w:sz="2" w:space="0" w:color="000000"/>
              <w:bottom w:val="single" w:sz="2" w:space="0" w:color="000000"/>
            </w:tcBorders>
          </w:tcPr>
          <w:p>
            <w:pPr>
              <w:pStyle w:val="TableParagraph"/>
              <w:ind w:left="40"/>
              <w:jc w:val="center"/>
              <w:rPr>
                <w:sz w:val="14"/>
              </w:rPr>
            </w:pPr>
            <w:r>
              <w:rPr>
                <w:sz w:val="14"/>
              </w:rPr>
              <w:t>7318030013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SANGALLA</w:t>
            </w:r>
          </w:p>
        </w:tc>
        <w:tc>
          <w:tcPr>
            <w:tcW w:w="2951" w:type="dxa"/>
            <w:tcBorders>
              <w:top w:val="single" w:sz="2" w:space="0" w:color="000000"/>
              <w:bottom w:val="single" w:sz="2" w:space="0" w:color="000000"/>
            </w:tcBorders>
          </w:tcPr>
          <w:p>
            <w:pPr>
              <w:pStyle w:val="TableParagraph"/>
              <w:ind w:left="28"/>
              <w:rPr>
                <w:sz w:val="14"/>
              </w:rPr>
            </w:pPr>
            <w:r>
              <w:rPr>
                <w:w w:val="105"/>
                <w:sz w:val="14"/>
              </w:rPr>
              <w:t>LEMBANG KAERO</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13780</w:t>
            </w:r>
          </w:p>
        </w:tc>
        <w:tc>
          <w:tcPr>
            <w:tcW w:w="806" w:type="dxa"/>
            <w:tcBorders>
              <w:top w:val="single" w:sz="2" w:space="0" w:color="000000"/>
              <w:bottom w:val="single" w:sz="2" w:space="0" w:color="000000"/>
            </w:tcBorders>
          </w:tcPr>
          <w:p>
            <w:pPr>
              <w:pStyle w:val="TableParagraph"/>
              <w:ind w:left="40"/>
              <w:jc w:val="center"/>
              <w:rPr>
                <w:sz w:val="14"/>
              </w:rPr>
            </w:pPr>
            <w:r>
              <w:rPr>
                <w:sz w:val="14"/>
              </w:rPr>
              <w:t>7318030019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SANGALLA</w:t>
            </w:r>
          </w:p>
        </w:tc>
        <w:tc>
          <w:tcPr>
            <w:tcW w:w="2951" w:type="dxa"/>
            <w:tcBorders>
              <w:top w:val="single" w:sz="2" w:space="0" w:color="000000"/>
              <w:bottom w:val="single" w:sz="2" w:space="0" w:color="000000"/>
            </w:tcBorders>
          </w:tcPr>
          <w:p>
            <w:pPr>
              <w:pStyle w:val="TableParagraph"/>
              <w:ind w:left="28"/>
              <w:rPr>
                <w:sz w:val="14"/>
              </w:rPr>
            </w:pPr>
            <w:r>
              <w:rPr>
                <w:w w:val="105"/>
                <w:sz w:val="14"/>
              </w:rPr>
              <w:t>LEMBANG BULIAN MASSABU</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13781</w:t>
            </w:r>
          </w:p>
        </w:tc>
        <w:tc>
          <w:tcPr>
            <w:tcW w:w="806" w:type="dxa"/>
            <w:tcBorders>
              <w:top w:val="single" w:sz="2" w:space="0" w:color="000000"/>
              <w:bottom w:val="single" w:sz="2" w:space="0" w:color="000000"/>
            </w:tcBorders>
          </w:tcPr>
          <w:p>
            <w:pPr>
              <w:pStyle w:val="TableParagraph"/>
              <w:ind w:left="40"/>
              <w:jc w:val="center"/>
              <w:rPr>
                <w:sz w:val="14"/>
              </w:rPr>
            </w:pPr>
            <w:r>
              <w:rPr>
                <w:sz w:val="14"/>
              </w:rPr>
              <w:t>7318051001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BITTUANG</w:t>
            </w:r>
          </w:p>
        </w:tc>
        <w:tc>
          <w:tcPr>
            <w:tcW w:w="2951" w:type="dxa"/>
            <w:tcBorders>
              <w:top w:val="single" w:sz="2" w:space="0" w:color="000000"/>
              <w:bottom w:val="single" w:sz="2" w:space="0" w:color="000000"/>
            </w:tcBorders>
          </w:tcPr>
          <w:p>
            <w:pPr>
              <w:pStyle w:val="TableParagraph"/>
              <w:ind w:left="28"/>
              <w:rPr>
                <w:sz w:val="14"/>
              </w:rPr>
            </w:pPr>
            <w:r>
              <w:rPr>
                <w:w w:val="105"/>
                <w:sz w:val="14"/>
              </w:rPr>
              <w:t>LEMBANG PALI</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13782</w:t>
            </w:r>
          </w:p>
        </w:tc>
        <w:tc>
          <w:tcPr>
            <w:tcW w:w="806" w:type="dxa"/>
            <w:tcBorders>
              <w:top w:val="single" w:sz="2" w:space="0" w:color="000000"/>
              <w:bottom w:val="single" w:sz="2" w:space="0" w:color="000000"/>
            </w:tcBorders>
          </w:tcPr>
          <w:p>
            <w:pPr>
              <w:pStyle w:val="TableParagraph"/>
              <w:ind w:left="40"/>
              <w:jc w:val="center"/>
              <w:rPr>
                <w:sz w:val="14"/>
              </w:rPr>
            </w:pPr>
            <w:r>
              <w:rPr>
                <w:sz w:val="14"/>
              </w:rPr>
              <w:t>7318051008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BITTUANG</w:t>
            </w:r>
          </w:p>
        </w:tc>
        <w:tc>
          <w:tcPr>
            <w:tcW w:w="2951" w:type="dxa"/>
            <w:tcBorders>
              <w:top w:val="single" w:sz="2" w:space="0" w:color="000000"/>
              <w:bottom w:val="single" w:sz="2" w:space="0" w:color="000000"/>
            </w:tcBorders>
          </w:tcPr>
          <w:p>
            <w:pPr>
              <w:pStyle w:val="TableParagraph"/>
              <w:ind w:left="28"/>
              <w:rPr>
                <w:sz w:val="14"/>
              </w:rPr>
            </w:pPr>
            <w:r>
              <w:rPr>
                <w:w w:val="105"/>
                <w:sz w:val="14"/>
              </w:rPr>
              <w:t>LEMBANG BUTTU LIMBONG</w:t>
            </w:r>
          </w:p>
        </w:tc>
        <w:tc>
          <w:tcPr>
            <w:tcW w:w="1005" w:type="dxa"/>
            <w:tcBorders>
              <w:top w:val="single" w:sz="2" w:space="0" w:color="000000"/>
              <w:bottom w:val="single" w:sz="2" w:space="0" w:color="000000"/>
            </w:tcBorders>
          </w:tcPr>
          <w:p>
            <w:pPr>
              <w:pStyle w:val="TableParagraph"/>
              <w:ind w:left="483"/>
              <w:rPr>
                <w:sz w:val="14"/>
              </w:rPr>
            </w:pPr>
            <w:r>
              <w:rPr>
                <w:w w:val="105"/>
                <w:sz w:val="14"/>
              </w:rPr>
              <w:t>47,11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13783</w:t>
            </w:r>
          </w:p>
        </w:tc>
        <w:tc>
          <w:tcPr>
            <w:tcW w:w="806" w:type="dxa"/>
            <w:tcBorders>
              <w:top w:val="single" w:sz="2" w:space="0" w:color="000000"/>
              <w:bottom w:val="single" w:sz="2" w:space="0" w:color="000000"/>
            </w:tcBorders>
          </w:tcPr>
          <w:p>
            <w:pPr>
              <w:pStyle w:val="TableParagraph"/>
              <w:ind w:left="40"/>
              <w:jc w:val="center"/>
              <w:rPr>
                <w:sz w:val="14"/>
              </w:rPr>
            </w:pPr>
            <w:r>
              <w:rPr>
                <w:sz w:val="14"/>
              </w:rPr>
              <w:t>7318051013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BITTUANG</w:t>
            </w:r>
          </w:p>
        </w:tc>
        <w:tc>
          <w:tcPr>
            <w:tcW w:w="2951" w:type="dxa"/>
            <w:tcBorders>
              <w:top w:val="single" w:sz="2" w:space="0" w:color="000000"/>
              <w:bottom w:val="single" w:sz="2" w:space="0" w:color="000000"/>
            </w:tcBorders>
          </w:tcPr>
          <w:p>
            <w:pPr>
              <w:pStyle w:val="TableParagraph"/>
              <w:ind w:left="28"/>
              <w:rPr>
                <w:sz w:val="14"/>
              </w:rPr>
            </w:pPr>
            <w:r>
              <w:rPr>
                <w:w w:val="105"/>
                <w:sz w:val="14"/>
              </w:rPr>
              <w:t>LEMBANG LE'TEK</w:t>
            </w:r>
          </w:p>
        </w:tc>
        <w:tc>
          <w:tcPr>
            <w:tcW w:w="1005" w:type="dxa"/>
            <w:tcBorders>
              <w:top w:val="single" w:sz="2" w:space="0" w:color="000000"/>
              <w:bottom w:val="single" w:sz="2" w:space="0" w:color="000000"/>
            </w:tcBorders>
          </w:tcPr>
          <w:p>
            <w:pPr>
              <w:pStyle w:val="TableParagraph"/>
              <w:ind w:left="483"/>
              <w:rPr>
                <w:sz w:val="14"/>
              </w:rPr>
            </w:pPr>
            <w:r>
              <w:rPr>
                <w:w w:val="105"/>
                <w:sz w:val="14"/>
              </w:rPr>
              <w:t>44,99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13784</w:t>
            </w:r>
          </w:p>
        </w:tc>
        <w:tc>
          <w:tcPr>
            <w:tcW w:w="806" w:type="dxa"/>
            <w:tcBorders>
              <w:top w:val="single" w:sz="2" w:space="0" w:color="000000"/>
              <w:bottom w:val="single" w:sz="2" w:space="0" w:color="000000"/>
            </w:tcBorders>
          </w:tcPr>
          <w:p>
            <w:pPr>
              <w:pStyle w:val="TableParagraph"/>
              <w:ind w:left="40"/>
              <w:jc w:val="center"/>
              <w:rPr>
                <w:sz w:val="14"/>
              </w:rPr>
            </w:pPr>
            <w:r>
              <w:rPr>
                <w:sz w:val="14"/>
              </w:rPr>
              <w:t>7318052002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REMBON</w:t>
            </w:r>
          </w:p>
        </w:tc>
        <w:tc>
          <w:tcPr>
            <w:tcW w:w="2951" w:type="dxa"/>
            <w:tcBorders>
              <w:top w:val="single" w:sz="2" w:space="0" w:color="000000"/>
              <w:bottom w:val="single" w:sz="2" w:space="0" w:color="000000"/>
            </w:tcBorders>
          </w:tcPr>
          <w:p>
            <w:pPr>
              <w:pStyle w:val="TableParagraph"/>
              <w:ind w:left="28"/>
              <w:rPr>
                <w:sz w:val="14"/>
              </w:rPr>
            </w:pPr>
            <w:r>
              <w:rPr>
                <w:w w:val="105"/>
                <w:sz w:val="14"/>
              </w:rPr>
              <w:t>LEMBANG LIMBONG</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13785</w:t>
            </w:r>
          </w:p>
        </w:tc>
        <w:tc>
          <w:tcPr>
            <w:tcW w:w="806" w:type="dxa"/>
            <w:tcBorders>
              <w:top w:val="single" w:sz="2" w:space="0" w:color="000000"/>
              <w:bottom w:val="single" w:sz="2" w:space="0" w:color="000000"/>
            </w:tcBorders>
          </w:tcPr>
          <w:p>
            <w:pPr>
              <w:pStyle w:val="TableParagraph"/>
              <w:ind w:left="40"/>
              <w:jc w:val="center"/>
              <w:rPr>
                <w:sz w:val="14"/>
              </w:rPr>
            </w:pPr>
            <w:r>
              <w:rPr>
                <w:sz w:val="14"/>
              </w:rPr>
              <w:t>7318052004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REMBON</w:t>
            </w:r>
          </w:p>
        </w:tc>
        <w:tc>
          <w:tcPr>
            <w:tcW w:w="2951" w:type="dxa"/>
            <w:tcBorders>
              <w:top w:val="single" w:sz="2" w:space="0" w:color="000000"/>
              <w:bottom w:val="single" w:sz="2" w:space="0" w:color="000000"/>
            </w:tcBorders>
          </w:tcPr>
          <w:p>
            <w:pPr>
              <w:pStyle w:val="TableParagraph"/>
              <w:ind w:left="28"/>
              <w:rPr>
                <w:sz w:val="14"/>
              </w:rPr>
            </w:pPr>
            <w:r>
              <w:rPr>
                <w:w w:val="105"/>
                <w:sz w:val="14"/>
              </w:rPr>
              <w:t>LEMBANG BANGA</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13786</w:t>
            </w:r>
          </w:p>
        </w:tc>
        <w:tc>
          <w:tcPr>
            <w:tcW w:w="806" w:type="dxa"/>
            <w:tcBorders>
              <w:top w:val="single" w:sz="2" w:space="0" w:color="000000"/>
              <w:bottom w:val="single" w:sz="2" w:space="0" w:color="000000"/>
            </w:tcBorders>
          </w:tcPr>
          <w:p>
            <w:pPr>
              <w:pStyle w:val="TableParagraph"/>
              <w:ind w:left="40"/>
              <w:jc w:val="center"/>
              <w:rPr>
                <w:sz w:val="14"/>
              </w:rPr>
            </w:pPr>
            <w:r>
              <w:rPr>
                <w:sz w:val="14"/>
              </w:rPr>
              <w:t>7318052005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REMBON</w:t>
            </w:r>
          </w:p>
        </w:tc>
        <w:tc>
          <w:tcPr>
            <w:tcW w:w="2951" w:type="dxa"/>
            <w:tcBorders>
              <w:top w:val="single" w:sz="2" w:space="0" w:color="000000"/>
              <w:bottom w:val="single" w:sz="2" w:space="0" w:color="000000"/>
            </w:tcBorders>
          </w:tcPr>
          <w:p>
            <w:pPr>
              <w:pStyle w:val="TableParagraph"/>
              <w:ind w:left="28"/>
              <w:rPr>
                <w:sz w:val="14"/>
              </w:rPr>
            </w:pPr>
            <w:r>
              <w:rPr>
                <w:w w:val="105"/>
                <w:sz w:val="14"/>
              </w:rPr>
              <w:t>LEMBANG BURI</w:t>
            </w:r>
          </w:p>
        </w:tc>
        <w:tc>
          <w:tcPr>
            <w:tcW w:w="1005" w:type="dxa"/>
            <w:tcBorders>
              <w:top w:val="single" w:sz="2" w:space="0" w:color="000000"/>
              <w:bottom w:val="single" w:sz="2" w:space="0" w:color="000000"/>
            </w:tcBorders>
          </w:tcPr>
          <w:p>
            <w:pPr>
              <w:pStyle w:val="TableParagraph"/>
              <w:ind w:left="483"/>
              <w:rPr>
                <w:sz w:val="14"/>
              </w:rPr>
            </w:pPr>
            <w:r>
              <w:rPr>
                <w:w w:val="105"/>
                <w:sz w:val="14"/>
              </w:rPr>
              <w:t>49,68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13787</w:t>
            </w:r>
          </w:p>
        </w:tc>
        <w:tc>
          <w:tcPr>
            <w:tcW w:w="806" w:type="dxa"/>
            <w:tcBorders>
              <w:top w:val="single" w:sz="2" w:space="0" w:color="000000"/>
              <w:bottom w:val="single" w:sz="2" w:space="0" w:color="000000"/>
            </w:tcBorders>
          </w:tcPr>
          <w:p>
            <w:pPr>
              <w:pStyle w:val="TableParagraph"/>
              <w:ind w:left="40"/>
              <w:jc w:val="center"/>
              <w:rPr>
                <w:sz w:val="14"/>
              </w:rPr>
            </w:pPr>
            <w:r>
              <w:rPr>
                <w:sz w:val="14"/>
              </w:rPr>
              <w:t>7318053003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MASANDA</w:t>
            </w:r>
          </w:p>
        </w:tc>
        <w:tc>
          <w:tcPr>
            <w:tcW w:w="2951" w:type="dxa"/>
            <w:tcBorders>
              <w:top w:val="single" w:sz="2" w:space="0" w:color="000000"/>
              <w:bottom w:val="single" w:sz="2" w:space="0" w:color="000000"/>
            </w:tcBorders>
          </w:tcPr>
          <w:p>
            <w:pPr>
              <w:pStyle w:val="TableParagraph"/>
              <w:ind w:left="28"/>
              <w:rPr>
                <w:sz w:val="14"/>
              </w:rPr>
            </w:pPr>
            <w:r>
              <w:rPr>
                <w:w w:val="105"/>
                <w:sz w:val="14"/>
              </w:rPr>
              <w:t>LEMBANG SESE SALU</w:t>
            </w:r>
          </w:p>
        </w:tc>
        <w:tc>
          <w:tcPr>
            <w:tcW w:w="1005" w:type="dxa"/>
            <w:tcBorders>
              <w:top w:val="single" w:sz="2" w:space="0" w:color="000000"/>
              <w:bottom w:val="single" w:sz="2" w:space="0" w:color="000000"/>
            </w:tcBorders>
          </w:tcPr>
          <w:p>
            <w:pPr>
              <w:pStyle w:val="TableParagraph"/>
              <w:ind w:left="483"/>
              <w:rPr>
                <w:sz w:val="14"/>
              </w:rPr>
            </w:pPr>
            <w:r>
              <w:rPr>
                <w:w w:val="105"/>
                <w:sz w:val="14"/>
              </w:rPr>
              <w:t>42,03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13788</w:t>
            </w:r>
          </w:p>
        </w:tc>
        <w:tc>
          <w:tcPr>
            <w:tcW w:w="806" w:type="dxa"/>
            <w:tcBorders>
              <w:top w:val="single" w:sz="2" w:space="0" w:color="000000"/>
              <w:bottom w:val="single" w:sz="2" w:space="0" w:color="000000"/>
            </w:tcBorders>
          </w:tcPr>
          <w:p>
            <w:pPr>
              <w:pStyle w:val="TableParagraph"/>
              <w:ind w:left="40"/>
              <w:jc w:val="center"/>
              <w:rPr>
                <w:sz w:val="14"/>
              </w:rPr>
            </w:pPr>
            <w:r>
              <w:rPr>
                <w:sz w:val="14"/>
              </w:rPr>
              <w:t>7318054001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MALIMBONG BALEPE</w:t>
            </w:r>
          </w:p>
        </w:tc>
        <w:tc>
          <w:tcPr>
            <w:tcW w:w="2951" w:type="dxa"/>
            <w:tcBorders>
              <w:top w:val="single" w:sz="2" w:space="0" w:color="000000"/>
              <w:bottom w:val="single" w:sz="2" w:space="0" w:color="000000"/>
            </w:tcBorders>
          </w:tcPr>
          <w:p>
            <w:pPr>
              <w:pStyle w:val="TableParagraph"/>
              <w:ind w:left="28"/>
              <w:rPr>
                <w:sz w:val="14"/>
              </w:rPr>
            </w:pPr>
            <w:r>
              <w:rPr>
                <w:w w:val="105"/>
                <w:sz w:val="14"/>
              </w:rPr>
              <w:t>LEMBANG BALEPE</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13789</w:t>
            </w:r>
          </w:p>
        </w:tc>
        <w:tc>
          <w:tcPr>
            <w:tcW w:w="806" w:type="dxa"/>
            <w:tcBorders>
              <w:top w:val="single" w:sz="2" w:space="0" w:color="000000"/>
              <w:bottom w:val="single" w:sz="2" w:space="0" w:color="000000"/>
            </w:tcBorders>
          </w:tcPr>
          <w:p>
            <w:pPr>
              <w:pStyle w:val="TableParagraph"/>
              <w:ind w:left="40"/>
              <w:jc w:val="center"/>
              <w:rPr>
                <w:sz w:val="14"/>
              </w:rPr>
            </w:pPr>
            <w:r>
              <w:rPr>
                <w:sz w:val="14"/>
              </w:rPr>
              <w:t>7318067001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TANA TORAJA</w:t>
            </w:r>
          </w:p>
        </w:tc>
        <w:tc>
          <w:tcPr>
            <w:tcW w:w="2565" w:type="dxa"/>
            <w:tcBorders>
              <w:top w:val="single" w:sz="2" w:space="0" w:color="000000"/>
              <w:bottom w:val="single" w:sz="2" w:space="0" w:color="000000"/>
            </w:tcBorders>
          </w:tcPr>
          <w:p>
            <w:pPr>
              <w:pStyle w:val="TableParagraph"/>
              <w:rPr>
                <w:sz w:val="14"/>
              </w:rPr>
            </w:pPr>
            <w:r>
              <w:rPr>
                <w:w w:val="105"/>
                <w:sz w:val="14"/>
              </w:rPr>
              <w:t>KURRA</w:t>
            </w:r>
          </w:p>
        </w:tc>
        <w:tc>
          <w:tcPr>
            <w:tcW w:w="2951" w:type="dxa"/>
            <w:tcBorders>
              <w:top w:val="single" w:sz="2" w:space="0" w:color="000000"/>
              <w:bottom w:val="single" w:sz="2" w:space="0" w:color="000000"/>
            </w:tcBorders>
          </w:tcPr>
          <w:p>
            <w:pPr>
              <w:pStyle w:val="TableParagraph"/>
              <w:ind w:left="28"/>
              <w:rPr>
                <w:sz w:val="14"/>
              </w:rPr>
            </w:pPr>
            <w:r>
              <w:rPr>
                <w:w w:val="105"/>
                <w:sz w:val="14"/>
              </w:rPr>
              <w:t>LEMBANG BAMBALU</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13790</w:t>
            </w:r>
          </w:p>
        </w:tc>
        <w:tc>
          <w:tcPr>
            <w:tcW w:w="806" w:type="dxa"/>
            <w:tcBorders>
              <w:top w:val="single" w:sz="2" w:space="0" w:color="000000"/>
              <w:bottom w:val="single" w:sz="2" w:space="0" w:color="000000"/>
            </w:tcBorders>
          </w:tcPr>
          <w:p>
            <w:pPr>
              <w:pStyle w:val="TableParagraph"/>
              <w:ind w:left="40"/>
              <w:jc w:val="center"/>
              <w:rPr>
                <w:sz w:val="14"/>
              </w:rPr>
            </w:pPr>
            <w:r>
              <w:rPr>
                <w:sz w:val="14"/>
              </w:rPr>
              <w:t>7322010003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SABBANG</w:t>
            </w:r>
          </w:p>
        </w:tc>
        <w:tc>
          <w:tcPr>
            <w:tcW w:w="2951" w:type="dxa"/>
            <w:tcBorders>
              <w:top w:val="single" w:sz="2" w:space="0" w:color="000000"/>
              <w:bottom w:val="single" w:sz="2" w:space="0" w:color="000000"/>
            </w:tcBorders>
          </w:tcPr>
          <w:p>
            <w:pPr>
              <w:pStyle w:val="TableParagraph"/>
              <w:ind w:left="28"/>
              <w:rPr>
                <w:sz w:val="14"/>
              </w:rPr>
            </w:pPr>
            <w:r>
              <w:rPr>
                <w:w w:val="105"/>
                <w:sz w:val="14"/>
              </w:rPr>
              <w:t>POMPANIKI</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13791</w:t>
            </w:r>
          </w:p>
        </w:tc>
        <w:tc>
          <w:tcPr>
            <w:tcW w:w="806" w:type="dxa"/>
            <w:tcBorders>
              <w:top w:val="single" w:sz="2" w:space="0" w:color="000000"/>
              <w:bottom w:val="single" w:sz="2" w:space="0" w:color="000000"/>
            </w:tcBorders>
          </w:tcPr>
          <w:p>
            <w:pPr>
              <w:pStyle w:val="TableParagraph"/>
              <w:ind w:left="40"/>
              <w:jc w:val="center"/>
              <w:rPr>
                <w:sz w:val="14"/>
              </w:rPr>
            </w:pPr>
            <w:r>
              <w:rPr>
                <w:sz w:val="14"/>
              </w:rPr>
              <w:t>7322010006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SABBANG</w:t>
            </w:r>
          </w:p>
        </w:tc>
        <w:tc>
          <w:tcPr>
            <w:tcW w:w="2951" w:type="dxa"/>
            <w:tcBorders>
              <w:top w:val="single" w:sz="2" w:space="0" w:color="000000"/>
              <w:bottom w:val="single" w:sz="2" w:space="0" w:color="000000"/>
            </w:tcBorders>
          </w:tcPr>
          <w:p>
            <w:pPr>
              <w:pStyle w:val="TableParagraph"/>
              <w:ind w:left="28"/>
              <w:rPr>
                <w:sz w:val="14"/>
              </w:rPr>
            </w:pPr>
            <w:r>
              <w:rPr>
                <w:w w:val="105"/>
                <w:sz w:val="14"/>
              </w:rPr>
              <w:t>TETE URI</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13792</w:t>
            </w:r>
          </w:p>
        </w:tc>
        <w:tc>
          <w:tcPr>
            <w:tcW w:w="806" w:type="dxa"/>
            <w:tcBorders>
              <w:top w:val="single" w:sz="2" w:space="0" w:color="000000"/>
              <w:bottom w:val="single" w:sz="2" w:space="0" w:color="000000"/>
            </w:tcBorders>
          </w:tcPr>
          <w:p>
            <w:pPr>
              <w:pStyle w:val="TableParagraph"/>
              <w:ind w:left="40"/>
              <w:jc w:val="center"/>
              <w:rPr>
                <w:sz w:val="14"/>
              </w:rPr>
            </w:pPr>
            <w:r>
              <w:rPr>
                <w:sz w:val="14"/>
              </w:rPr>
              <w:t>7322010012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SABBANG</w:t>
            </w:r>
          </w:p>
        </w:tc>
        <w:tc>
          <w:tcPr>
            <w:tcW w:w="2951" w:type="dxa"/>
            <w:tcBorders>
              <w:top w:val="single" w:sz="2" w:space="0" w:color="000000"/>
              <w:bottom w:val="single" w:sz="2" w:space="0" w:color="000000"/>
            </w:tcBorders>
          </w:tcPr>
          <w:p>
            <w:pPr>
              <w:pStyle w:val="TableParagraph"/>
              <w:ind w:left="28"/>
              <w:rPr>
                <w:sz w:val="14"/>
              </w:rPr>
            </w:pPr>
            <w:r>
              <w:rPr>
                <w:w w:val="105"/>
                <w:sz w:val="14"/>
              </w:rPr>
              <w:t>TERPEDO JAYA</w:t>
            </w:r>
          </w:p>
        </w:tc>
        <w:tc>
          <w:tcPr>
            <w:tcW w:w="1005" w:type="dxa"/>
            <w:tcBorders>
              <w:top w:val="single" w:sz="2" w:space="0" w:color="000000"/>
              <w:bottom w:val="single" w:sz="2" w:space="0" w:color="000000"/>
            </w:tcBorders>
          </w:tcPr>
          <w:p>
            <w:pPr>
              <w:pStyle w:val="TableParagraph"/>
              <w:ind w:left="483"/>
              <w:rPr>
                <w:sz w:val="14"/>
              </w:rPr>
            </w:pPr>
            <w:r>
              <w:rPr>
                <w:w w:val="105"/>
                <w:sz w:val="14"/>
              </w:rPr>
              <w:t>53,29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13793</w:t>
            </w:r>
          </w:p>
        </w:tc>
        <w:tc>
          <w:tcPr>
            <w:tcW w:w="806" w:type="dxa"/>
            <w:tcBorders>
              <w:top w:val="single" w:sz="2" w:space="0" w:color="000000"/>
              <w:bottom w:val="single" w:sz="2" w:space="0" w:color="000000"/>
            </w:tcBorders>
          </w:tcPr>
          <w:p>
            <w:pPr>
              <w:pStyle w:val="TableParagraph"/>
              <w:ind w:left="40"/>
              <w:jc w:val="center"/>
              <w:rPr>
                <w:sz w:val="14"/>
              </w:rPr>
            </w:pPr>
            <w:r>
              <w:rPr>
                <w:sz w:val="14"/>
              </w:rPr>
              <w:t>7322010013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SABBANG</w:t>
            </w:r>
          </w:p>
        </w:tc>
        <w:tc>
          <w:tcPr>
            <w:tcW w:w="2951" w:type="dxa"/>
            <w:tcBorders>
              <w:top w:val="single" w:sz="2" w:space="0" w:color="000000"/>
              <w:bottom w:val="single" w:sz="2" w:space="0" w:color="000000"/>
            </w:tcBorders>
          </w:tcPr>
          <w:p>
            <w:pPr>
              <w:pStyle w:val="TableParagraph"/>
              <w:ind w:left="28"/>
              <w:rPr>
                <w:sz w:val="14"/>
              </w:rPr>
            </w:pPr>
            <w:r>
              <w:rPr>
                <w:w w:val="105"/>
                <w:sz w:val="14"/>
              </w:rPr>
              <w:t>BUNTU TERPEDO</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13794</w:t>
            </w:r>
          </w:p>
        </w:tc>
        <w:tc>
          <w:tcPr>
            <w:tcW w:w="806" w:type="dxa"/>
            <w:tcBorders>
              <w:top w:val="single" w:sz="2" w:space="0" w:color="000000"/>
              <w:bottom w:val="single" w:sz="2" w:space="0" w:color="000000"/>
            </w:tcBorders>
          </w:tcPr>
          <w:p>
            <w:pPr>
              <w:pStyle w:val="TableParagraph"/>
              <w:ind w:left="40"/>
              <w:jc w:val="center"/>
              <w:rPr>
                <w:sz w:val="14"/>
              </w:rPr>
            </w:pPr>
            <w:r>
              <w:rPr>
                <w:sz w:val="14"/>
              </w:rPr>
              <w:t>7322010014</w:t>
            </w:r>
          </w:p>
        </w:tc>
        <w:tc>
          <w:tcPr>
            <w:tcW w:w="1027" w:type="dxa"/>
            <w:tcBorders>
              <w:top w:val="single" w:sz="2" w:space="0" w:color="000000"/>
              <w:bottom w:val="single" w:sz="2" w:space="0" w:color="000000"/>
            </w:tcBorders>
          </w:tcPr>
          <w:p>
            <w:pPr>
              <w:pStyle w:val="TableParagraph"/>
              <w:ind w:left="26"/>
              <w:rPr>
                <w:sz w:val="14"/>
              </w:rPr>
            </w:pPr>
            <w:r>
              <w:rPr>
                <w:w w:val="105"/>
                <w:sz w:val="14"/>
              </w:rPr>
              <w:t>Sumatera</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SABBANG</w:t>
            </w:r>
          </w:p>
        </w:tc>
        <w:tc>
          <w:tcPr>
            <w:tcW w:w="2951" w:type="dxa"/>
            <w:tcBorders>
              <w:top w:val="single" w:sz="2" w:space="0" w:color="000000"/>
              <w:bottom w:val="single" w:sz="2" w:space="0" w:color="000000"/>
            </w:tcBorders>
          </w:tcPr>
          <w:p>
            <w:pPr>
              <w:pStyle w:val="TableParagraph"/>
              <w:ind w:left="28"/>
              <w:rPr>
                <w:sz w:val="14"/>
              </w:rPr>
            </w:pPr>
            <w:r>
              <w:rPr>
                <w:w w:val="105"/>
                <w:sz w:val="14"/>
              </w:rPr>
              <w:t>TULAK TALLU</w:t>
            </w:r>
          </w:p>
        </w:tc>
        <w:tc>
          <w:tcPr>
            <w:tcW w:w="1005" w:type="dxa"/>
            <w:tcBorders>
              <w:top w:val="single" w:sz="2" w:space="0" w:color="000000"/>
              <w:bottom w:val="single" w:sz="2" w:space="0" w:color="000000"/>
            </w:tcBorders>
          </w:tcPr>
          <w:p>
            <w:pPr>
              <w:pStyle w:val="TableParagraph"/>
              <w:ind w:left="483"/>
              <w:rPr>
                <w:sz w:val="14"/>
              </w:rPr>
            </w:pPr>
            <w:r>
              <w:rPr>
                <w:w w:val="105"/>
                <w:sz w:val="14"/>
              </w:rPr>
              <w:t>52,08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13795</w:t>
            </w:r>
          </w:p>
        </w:tc>
        <w:tc>
          <w:tcPr>
            <w:tcW w:w="806" w:type="dxa"/>
            <w:tcBorders>
              <w:top w:val="single" w:sz="2" w:space="0" w:color="000000"/>
              <w:bottom w:val="single" w:sz="2" w:space="0" w:color="000000"/>
            </w:tcBorders>
          </w:tcPr>
          <w:p>
            <w:pPr>
              <w:pStyle w:val="TableParagraph"/>
              <w:ind w:left="40"/>
              <w:jc w:val="center"/>
              <w:rPr>
                <w:sz w:val="14"/>
              </w:rPr>
            </w:pPr>
            <w:r>
              <w:rPr>
                <w:sz w:val="14"/>
              </w:rPr>
              <w:t>7322010015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SABBANG</w:t>
            </w:r>
          </w:p>
        </w:tc>
        <w:tc>
          <w:tcPr>
            <w:tcW w:w="2951" w:type="dxa"/>
            <w:tcBorders>
              <w:top w:val="single" w:sz="2" w:space="0" w:color="000000"/>
              <w:bottom w:val="single" w:sz="2" w:space="0" w:color="000000"/>
            </w:tcBorders>
          </w:tcPr>
          <w:p>
            <w:pPr>
              <w:pStyle w:val="TableParagraph"/>
              <w:ind w:left="28"/>
              <w:rPr>
                <w:sz w:val="14"/>
              </w:rPr>
            </w:pPr>
            <w:r>
              <w:rPr>
                <w:w w:val="105"/>
                <w:sz w:val="14"/>
              </w:rPr>
              <w:t>BAKKA</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13796</w:t>
            </w:r>
          </w:p>
        </w:tc>
        <w:tc>
          <w:tcPr>
            <w:tcW w:w="806" w:type="dxa"/>
            <w:tcBorders>
              <w:top w:val="single" w:sz="2" w:space="0" w:color="000000"/>
              <w:bottom w:val="single" w:sz="2" w:space="0" w:color="000000"/>
            </w:tcBorders>
          </w:tcPr>
          <w:p>
            <w:pPr>
              <w:pStyle w:val="TableParagraph"/>
              <w:ind w:left="40"/>
              <w:jc w:val="center"/>
              <w:rPr>
                <w:sz w:val="14"/>
              </w:rPr>
            </w:pPr>
            <w:r>
              <w:rPr>
                <w:sz w:val="14"/>
              </w:rPr>
              <w:t>7322020005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BAEBUNTA</w:t>
            </w:r>
          </w:p>
        </w:tc>
        <w:tc>
          <w:tcPr>
            <w:tcW w:w="2951" w:type="dxa"/>
            <w:tcBorders>
              <w:top w:val="single" w:sz="2" w:space="0" w:color="000000"/>
              <w:bottom w:val="single" w:sz="2" w:space="0" w:color="000000"/>
            </w:tcBorders>
          </w:tcPr>
          <w:p>
            <w:pPr>
              <w:pStyle w:val="TableParagraph"/>
              <w:ind w:left="28"/>
              <w:rPr>
                <w:sz w:val="14"/>
              </w:rPr>
            </w:pPr>
            <w:r>
              <w:rPr>
                <w:w w:val="105"/>
                <w:sz w:val="14"/>
              </w:rPr>
              <w:t>MUKTI TAMA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13797</w:t>
            </w:r>
          </w:p>
        </w:tc>
        <w:tc>
          <w:tcPr>
            <w:tcW w:w="806" w:type="dxa"/>
            <w:tcBorders>
              <w:top w:val="single" w:sz="2" w:space="0" w:color="000000"/>
              <w:bottom w:val="single" w:sz="2" w:space="0" w:color="000000"/>
            </w:tcBorders>
          </w:tcPr>
          <w:p>
            <w:pPr>
              <w:pStyle w:val="TableParagraph"/>
              <w:ind w:left="40"/>
              <w:jc w:val="center"/>
              <w:rPr>
                <w:sz w:val="14"/>
              </w:rPr>
            </w:pPr>
            <w:r>
              <w:rPr>
                <w:sz w:val="14"/>
              </w:rPr>
              <w:t>7322020008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BAEBUNTA</w:t>
            </w:r>
          </w:p>
        </w:tc>
        <w:tc>
          <w:tcPr>
            <w:tcW w:w="2951" w:type="dxa"/>
            <w:tcBorders>
              <w:top w:val="single" w:sz="2" w:space="0" w:color="000000"/>
              <w:bottom w:val="single" w:sz="2" w:space="0" w:color="000000"/>
            </w:tcBorders>
          </w:tcPr>
          <w:p>
            <w:pPr>
              <w:pStyle w:val="TableParagraph"/>
              <w:ind w:left="28"/>
              <w:rPr>
                <w:sz w:val="14"/>
              </w:rPr>
            </w:pPr>
            <w:r>
              <w:rPr>
                <w:w w:val="105"/>
                <w:sz w:val="14"/>
              </w:rPr>
              <w:t>PALANDAN</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13798</w:t>
            </w:r>
          </w:p>
        </w:tc>
        <w:tc>
          <w:tcPr>
            <w:tcW w:w="806" w:type="dxa"/>
            <w:tcBorders>
              <w:top w:val="single" w:sz="2" w:space="0" w:color="000000"/>
              <w:bottom w:val="single" w:sz="2" w:space="0" w:color="000000"/>
            </w:tcBorders>
          </w:tcPr>
          <w:p>
            <w:pPr>
              <w:pStyle w:val="TableParagraph"/>
              <w:ind w:left="40"/>
              <w:jc w:val="center"/>
              <w:rPr>
                <w:sz w:val="14"/>
              </w:rPr>
            </w:pPr>
            <w:r>
              <w:rPr>
                <w:sz w:val="14"/>
              </w:rPr>
              <w:t>7322020012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BAEBUNTA</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 JAYA</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13799</w:t>
            </w:r>
          </w:p>
        </w:tc>
        <w:tc>
          <w:tcPr>
            <w:tcW w:w="806" w:type="dxa"/>
            <w:tcBorders>
              <w:top w:val="single" w:sz="2" w:space="0" w:color="000000"/>
              <w:bottom w:val="single" w:sz="2" w:space="0" w:color="000000"/>
            </w:tcBorders>
          </w:tcPr>
          <w:p>
            <w:pPr>
              <w:pStyle w:val="TableParagraph"/>
              <w:ind w:left="40"/>
              <w:jc w:val="center"/>
              <w:rPr>
                <w:sz w:val="14"/>
              </w:rPr>
            </w:pPr>
            <w:r>
              <w:rPr>
                <w:sz w:val="14"/>
              </w:rPr>
              <w:t>7322020016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BAEBUNTA</w:t>
            </w:r>
          </w:p>
        </w:tc>
        <w:tc>
          <w:tcPr>
            <w:tcW w:w="2951" w:type="dxa"/>
            <w:tcBorders>
              <w:top w:val="single" w:sz="2" w:space="0" w:color="000000"/>
              <w:bottom w:val="single" w:sz="2" w:space="0" w:color="000000"/>
            </w:tcBorders>
          </w:tcPr>
          <w:p>
            <w:pPr>
              <w:pStyle w:val="TableParagraph"/>
              <w:ind w:left="28"/>
              <w:rPr>
                <w:sz w:val="14"/>
              </w:rPr>
            </w:pPr>
            <w:r>
              <w:rPr>
                <w:w w:val="105"/>
                <w:sz w:val="14"/>
              </w:rPr>
              <w:t>RADDA</w:t>
            </w:r>
          </w:p>
        </w:tc>
        <w:tc>
          <w:tcPr>
            <w:tcW w:w="1005" w:type="dxa"/>
            <w:tcBorders>
              <w:top w:val="single" w:sz="2" w:space="0" w:color="000000"/>
              <w:bottom w:val="single" w:sz="2" w:space="0" w:color="000000"/>
            </w:tcBorders>
          </w:tcPr>
          <w:p>
            <w:pPr>
              <w:pStyle w:val="TableParagraph"/>
              <w:ind w:left="483"/>
              <w:rPr>
                <w:sz w:val="14"/>
              </w:rPr>
            </w:pPr>
            <w:r>
              <w:rPr>
                <w:w w:val="105"/>
                <w:sz w:val="14"/>
              </w:rPr>
              <w:t>54,07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13800</w:t>
            </w:r>
          </w:p>
        </w:tc>
        <w:tc>
          <w:tcPr>
            <w:tcW w:w="806" w:type="dxa"/>
            <w:tcBorders>
              <w:top w:val="single" w:sz="2" w:space="0" w:color="000000"/>
              <w:bottom w:val="single" w:sz="2" w:space="0" w:color="000000"/>
            </w:tcBorders>
          </w:tcPr>
          <w:p>
            <w:pPr>
              <w:pStyle w:val="TableParagraph"/>
              <w:ind w:left="40"/>
              <w:jc w:val="center"/>
              <w:rPr>
                <w:sz w:val="14"/>
              </w:rPr>
            </w:pPr>
            <w:r>
              <w:rPr>
                <w:sz w:val="14"/>
              </w:rPr>
              <w:t>7322020018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BAEBUNTA</w:t>
            </w:r>
          </w:p>
        </w:tc>
        <w:tc>
          <w:tcPr>
            <w:tcW w:w="2951" w:type="dxa"/>
            <w:tcBorders>
              <w:top w:val="single" w:sz="2" w:space="0" w:color="000000"/>
              <w:bottom w:val="single" w:sz="2" w:space="0" w:color="000000"/>
            </w:tcBorders>
          </w:tcPr>
          <w:p>
            <w:pPr>
              <w:pStyle w:val="TableParagraph"/>
              <w:ind w:left="28"/>
              <w:rPr>
                <w:sz w:val="14"/>
              </w:rPr>
            </w:pPr>
            <w:r>
              <w:rPr>
                <w:w w:val="105"/>
                <w:sz w:val="14"/>
              </w:rPr>
              <w:t>BAEBUNTA</w:t>
            </w:r>
          </w:p>
        </w:tc>
        <w:tc>
          <w:tcPr>
            <w:tcW w:w="1005" w:type="dxa"/>
            <w:tcBorders>
              <w:top w:val="single" w:sz="2" w:space="0" w:color="000000"/>
              <w:bottom w:val="single" w:sz="2" w:space="0" w:color="000000"/>
            </w:tcBorders>
          </w:tcPr>
          <w:p>
            <w:pPr>
              <w:pStyle w:val="TableParagraph"/>
              <w:ind w:left="483"/>
              <w:rPr>
                <w:sz w:val="14"/>
              </w:rPr>
            </w:pPr>
            <w:r>
              <w:rPr>
                <w:w w:val="105"/>
                <w:sz w:val="14"/>
              </w:rPr>
              <w:t>56,87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13801</w:t>
            </w:r>
          </w:p>
        </w:tc>
        <w:tc>
          <w:tcPr>
            <w:tcW w:w="806" w:type="dxa"/>
            <w:tcBorders>
              <w:top w:val="single" w:sz="2" w:space="0" w:color="000000"/>
              <w:bottom w:val="single" w:sz="2" w:space="0" w:color="000000"/>
            </w:tcBorders>
          </w:tcPr>
          <w:p>
            <w:pPr>
              <w:pStyle w:val="TableParagraph"/>
              <w:ind w:left="40"/>
              <w:jc w:val="center"/>
              <w:rPr>
                <w:sz w:val="14"/>
              </w:rPr>
            </w:pPr>
            <w:r>
              <w:rPr>
                <w:sz w:val="14"/>
              </w:rPr>
              <w:t>7322020020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BAEBUNTA</w:t>
            </w:r>
          </w:p>
        </w:tc>
        <w:tc>
          <w:tcPr>
            <w:tcW w:w="2951" w:type="dxa"/>
            <w:tcBorders>
              <w:top w:val="single" w:sz="2" w:space="0" w:color="000000"/>
              <w:bottom w:val="single" w:sz="2" w:space="0" w:color="000000"/>
            </w:tcBorders>
          </w:tcPr>
          <w:p>
            <w:pPr>
              <w:pStyle w:val="TableParagraph"/>
              <w:ind w:left="28"/>
              <w:rPr>
                <w:sz w:val="14"/>
              </w:rPr>
            </w:pPr>
            <w:r>
              <w:rPr>
                <w:w w:val="105"/>
                <w:sz w:val="14"/>
              </w:rPr>
              <w:t>SASSA</w:t>
            </w:r>
          </w:p>
        </w:tc>
        <w:tc>
          <w:tcPr>
            <w:tcW w:w="1005" w:type="dxa"/>
            <w:tcBorders>
              <w:top w:val="single" w:sz="2" w:space="0" w:color="000000"/>
              <w:bottom w:val="single" w:sz="2" w:space="0" w:color="000000"/>
            </w:tcBorders>
          </w:tcPr>
          <w:p>
            <w:pPr>
              <w:pStyle w:val="TableParagraph"/>
              <w:ind w:left="483"/>
              <w:rPr>
                <w:sz w:val="14"/>
              </w:rPr>
            </w:pPr>
            <w:r>
              <w:rPr>
                <w:w w:val="105"/>
                <w:sz w:val="14"/>
              </w:rPr>
              <w:t>66,04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13802</w:t>
            </w:r>
          </w:p>
        </w:tc>
        <w:tc>
          <w:tcPr>
            <w:tcW w:w="806" w:type="dxa"/>
            <w:tcBorders>
              <w:top w:val="single" w:sz="2" w:space="0" w:color="000000"/>
              <w:bottom w:val="single" w:sz="2" w:space="0" w:color="000000"/>
            </w:tcBorders>
          </w:tcPr>
          <w:p>
            <w:pPr>
              <w:pStyle w:val="TableParagraph"/>
              <w:ind w:left="40"/>
              <w:jc w:val="center"/>
              <w:rPr>
                <w:sz w:val="14"/>
              </w:rPr>
            </w:pPr>
            <w:r>
              <w:rPr>
                <w:sz w:val="14"/>
              </w:rPr>
              <w:t>7322030025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MALANGKE</w:t>
            </w:r>
          </w:p>
        </w:tc>
        <w:tc>
          <w:tcPr>
            <w:tcW w:w="2951" w:type="dxa"/>
            <w:tcBorders>
              <w:top w:val="single" w:sz="2" w:space="0" w:color="000000"/>
              <w:bottom w:val="single" w:sz="2" w:space="0" w:color="000000"/>
            </w:tcBorders>
          </w:tcPr>
          <w:p>
            <w:pPr>
              <w:pStyle w:val="TableParagraph"/>
              <w:ind w:left="28"/>
              <w:rPr>
                <w:sz w:val="14"/>
              </w:rPr>
            </w:pPr>
            <w:r>
              <w:rPr>
                <w:w w:val="105"/>
                <w:sz w:val="14"/>
              </w:rPr>
              <w:t>TANDUNG</w:t>
            </w:r>
          </w:p>
        </w:tc>
        <w:tc>
          <w:tcPr>
            <w:tcW w:w="1005" w:type="dxa"/>
            <w:tcBorders>
              <w:top w:val="single" w:sz="2" w:space="0" w:color="000000"/>
              <w:bottom w:val="single" w:sz="2" w:space="0" w:color="000000"/>
            </w:tcBorders>
          </w:tcPr>
          <w:p>
            <w:pPr>
              <w:pStyle w:val="TableParagraph"/>
              <w:ind w:left="483"/>
              <w:rPr>
                <w:sz w:val="14"/>
              </w:rPr>
            </w:pPr>
            <w:r>
              <w:rPr>
                <w:w w:val="105"/>
                <w:sz w:val="14"/>
              </w:rPr>
              <w:t>65,99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13803</w:t>
            </w:r>
          </w:p>
        </w:tc>
        <w:tc>
          <w:tcPr>
            <w:tcW w:w="806" w:type="dxa"/>
            <w:tcBorders>
              <w:top w:val="single" w:sz="2" w:space="0" w:color="000000"/>
              <w:bottom w:val="single" w:sz="2" w:space="0" w:color="000000"/>
            </w:tcBorders>
          </w:tcPr>
          <w:p>
            <w:pPr>
              <w:pStyle w:val="TableParagraph"/>
              <w:ind w:left="40"/>
              <w:jc w:val="center"/>
              <w:rPr>
                <w:sz w:val="14"/>
              </w:rPr>
            </w:pPr>
            <w:r>
              <w:rPr>
                <w:sz w:val="14"/>
              </w:rPr>
              <w:t>7322031005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MALANGKE BARAT</w:t>
            </w:r>
          </w:p>
        </w:tc>
        <w:tc>
          <w:tcPr>
            <w:tcW w:w="2951" w:type="dxa"/>
            <w:tcBorders>
              <w:top w:val="single" w:sz="2" w:space="0" w:color="000000"/>
              <w:bottom w:val="single" w:sz="2" w:space="0" w:color="000000"/>
            </w:tcBorders>
          </w:tcPr>
          <w:p>
            <w:pPr>
              <w:pStyle w:val="TableParagraph"/>
              <w:ind w:left="28"/>
              <w:rPr>
                <w:sz w:val="14"/>
              </w:rPr>
            </w:pPr>
            <w:r>
              <w:rPr>
                <w:w w:val="105"/>
                <w:sz w:val="14"/>
              </w:rPr>
              <w:t>WAETUO</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13804</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SUBUR</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13805</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LINO</w:t>
            </w:r>
          </w:p>
        </w:tc>
        <w:tc>
          <w:tcPr>
            <w:tcW w:w="1005" w:type="dxa"/>
            <w:tcBorders>
              <w:top w:val="single" w:sz="2" w:space="0" w:color="000000"/>
              <w:bottom w:val="single" w:sz="2" w:space="0" w:color="000000"/>
            </w:tcBorders>
          </w:tcPr>
          <w:p>
            <w:pPr>
              <w:pStyle w:val="TableParagraph"/>
              <w:ind w:left="483"/>
              <w:rPr>
                <w:sz w:val="14"/>
              </w:rPr>
            </w:pPr>
            <w:r>
              <w:rPr>
                <w:w w:val="105"/>
                <w:sz w:val="14"/>
              </w:rPr>
              <w:t>46,00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13806</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PAOMACANG</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13807</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SUMBER BARU</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13808</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BANYUWANGI</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13809</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13810</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SAPTAMARGA</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13811</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TULUNG INDAH</w:t>
            </w:r>
          </w:p>
        </w:tc>
        <w:tc>
          <w:tcPr>
            <w:tcW w:w="1005" w:type="dxa"/>
            <w:tcBorders>
              <w:top w:val="single" w:sz="2" w:space="0" w:color="000000"/>
              <w:bottom w:val="single" w:sz="2" w:space="0" w:color="000000"/>
            </w:tcBorders>
          </w:tcPr>
          <w:p>
            <w:pPr>
              <w:pStyle w:val="TableParagraph"/>
              <w:ind w:left="483"/>
              <w:rPr>
                <w:sz w:val="14"/>
              </w:rPr>
            </w:pPr>
            <w:r>
              <w:rPr>
                <w:w w:val="105"/>
                <w:sz w:val="14"/>
              </w:rPr>
              <w:t>51,02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13812</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TAMBOKE</w:t>
            </w:r>
          </w:p>
        </w:tc>
        <w:tc>
          <w:tcPr>
            <w:tcW w:w="1005" w:type="dxa"/>
            <w:tcBorders>
              <w:top w:val="single" w:sz="2" w:space="0" w:color="000000"/>
              <w:bottom w:val="single" w:sz="2" w:space="0" w:color="000000"/>
            </w:tcBorders>
          </w:tcPr>
          <w:p>
            <w:pPr>
              <w:pStyle w:val="TableParagraph"/>
              <w:ind w:left="483"/>
              <w:rPr>
                <w:sz w:val="14"/>
              </w:rPr>
            </w:pPr>
            <w:r>
              <w:rPr>
                <w:w w:val="105"/>
                <w:sz w:val="14"/>
              </w:rPr>
              <w:t>54,05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13813</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LAMPUAWA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13814</w:t>
            </w:r>
          </w:p>
        </w:tc>
        <w:tc>
          <w:tcPr>
            <w:tcW w:w="806" w:type="dxa"/>
            <w:tcBorders>
              <w:top w:val="single" w:sz="2" w:space="0" w:color="000000"/>
              <w:bottom w:val="single" w:sz="2" w:space="0" w:color="000000"/>
            </w:tcBorders>
          </w:tcPr>
          <w:p>
            <w:pPr>
              <w:pStyle w:val="TableParagraph"/>
              <w:ind w:left="40"/>
              <w:jc w:val="center"/>
              <w:rPr>
                <w:sz w:val="14"/>
              </w:rPr>
            </w:pPr>
            <w:r>
              <w:rPr>
                <w:sz w:val="14"/>
              </w:rPr>
              <w:t>7322040026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SUKAMAJU</w:t>
            </w:r>
          </w:p>
        </w:tc>
        <w:tc>
          <w:tcPr>
            <w:tcW w:w="2951" w:type="dxa"/>
            <w:tcBorders>
              <w:top w:val="single" w:sz="2" w:space="0" w:color="000000"/>
              <w:bottom w:val="single" w:sz="2" w:space="0" w:color="000000"/>
            </w:tcBorders>
          </w:tcPr>
          <w:p>
            <w:pPr>
              <w:pStyle w:val="TableParagraph"/>
              <w:ind w:left="28"/>
              <w:rPr>
                <w:sz w:val="14"/>
              </w:rPr>
            </w:pPr>
            <w:r>
              <w:rPr>
                <w:w w:val="105"/>
                <w:sz w:val="14"/>
              </w:rPr>
              <w:t>UPT. PONGKASE</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13815</w:t>
            </w:r>
          </w:p>
        </w:tc>
        <w:tc>
          <w:tcPr>
            <w:tcW w:w="806" w:type="dxa"/>
            <w:tcBorders>
              <w:top w:val="single" w:sz="2" w:space="0" w:color="000000"/>
              <w:bottom w:val="single" w:sz="2" w:space="0" w:color="000000"/>
            </w:tcBorders>
          </w:tcPr>
          <w:p>
            <w:pPr>
              <w:pStyle w:val="TableParagraph"/>
              <w:ind w:left="40"/>
              <w:jc w:val="center"/>
              <w:rPr>
                <w:sz w:val="14"/>
              </w:rPr>
            </w:pPr>
            <w:r>
              <w:rPr>
                <w:sz w:val="14"/>
              </w:rPr>
              <w:t>7322050020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BONE-BONE</w:t>
            </w:r>
          </w:p>
        </w:tc>
        <w:tc>
          <w:tcPr>
            <w:tcW w:w="2951" w:type="dxa"/>
            <w:tcBorders>
              <w:top w:val="single" w:sz="2" w:space="0" w:color="000000"/>
              <w:bottom w:val="single" w:sz="2" w:space="0" w:color="000000"/>
            </w:tcBorders>
          </w:tcPr>
          <w:p>
            <w:pPr>
              <w:pStyle w:val="TableParagraph"/>
              <w:ind w:left="28"/>
              <w:rPr>
                <w:sz w:val="14"/>
              </w:rPr>
            </w:pPr>
            <w:r>
              <w:rPr>
                <w:w w:val="105"/>
                <w:sz w:val="14"/>
              </w:rPr>
              <w:t>BANTIMURUNG</w:t>
            </w:r>
          </w:p>
        </w:tc>
        <w:tc>
          <w:tcPr>
            <w:tcW w:w="1005" w:type="dxa"/>
            <w:tcBorders>
              <w:top w:val="single" w:sz="2" w:space="0" w:color="000000"/>
              <w:bottom w:val="single" w:sz="2" w:space="0" w:color="000000"/>
            </w:tcBorders>
          </w:tcPr>
          <w:p>
            <w:pPr>
              <w:pStyle w:val="TableParagraph"/>
              <w:ind w:left="483"/>
              <w:rPr>
                <w:sz w:val="14"/>
              </w:rPr>
            </w:pPr>
            <w:r>
              <w:rPr>
                <w:w w:val="105"/>
                <w:sz w:val="14"/>
              </w:rPr>
              <w:t>68,62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13816</w:t>
            </w:r>
          </w:p>
        </w:tc>
        <w:tc>
          <w:tcPr>
            <w:tcW w:w="806" w:type="dxa"/>
            <w:tcBorders>
              <w:top w:val="single" w:sz="2" w:space="0" w:color="000000"/>
              <w:bottom w:val="single" w:sz="2" w:space="0" w:color="000000"/>
            </w:tcBorders>
          </w:tcPr>
          <w:p>
            <w:pPr>
              <w:pStyle w:val="TableParagraph"/>
              <w:ind w:left="40"/>
              <w:jc w:val="center"/>
              <w:rPr>
                <w:sz w:val="14"/>
              </w:rPr>
            </w:pPr>
            <w:r>
              <w:rPr>
                <w:sz w:val="14"/>
              </w:rPr>
              <w:t>7322051005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TANA LILI</w:t>
            </w:r>
          </w:p>
        </w:tc>
        <w:tc>
          <w:tcPr>
            <w:tcW w:w="2951" w:type="dxa"/>
            <w:tcBorders>
              <w:top w:val="single" w:sz="2" w:space="0" w:color="000000"/>
              <w:bottom w:val="single" w:sz="2" w:space="0" w:color="000000"/>
            </w:tcBorders>
          </w:tcPr>
          <w:p>
            <w:pPr>
              <w:pStyle w:val="TableParagraph"/>
              <w:ind w:left="28"/>
              <w:rPr>
                <w:sz w:val="14"/>
              </w:rPr>
            </w:pPr>
            <w:r>
              <w:rPr>
                <w:w w:val="105"/>
                <w:sz w:val="14"/>
              </w:rPr>
              <w:t>KARONDANG</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13817</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ROMPU</w:t>
            </w:r>
          </w:p>
        </w:tc>
        <w:tc>
          <w:tcPr>
            <w:tcW w:w="1005" w:type="dxa"/>
            <w:tcBorders>
              <w:top w:val="single" w:sz="2" w:space="0" w:color="000000"/>
              <w:bottom w:val="single" w:sz="2" w:space="0" w:color="000000"/>
            </w:tcBorders>
          </w:tcPr>
          <w:p>
            <w:pPr>
              <w:pStyle w:val="TableParagraph"/>
              <w:ind w:left="483"/>
              <w:rPr>
                <w:sz w:val="14"/>
              </w:rPr>
            </w:pPr>
            <w:r>
              <w:rPr>
                <w:w w:val="105"/>
                <w:sz w:val="14"/>
              </w:rPr>
              <w:t>63,89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13818</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TORADA</w:t>
            </w:r>
          </w:p>
        </w:tc>
        <w:tc>
          <w:tcPr>
            <w:tcW w:w="1005" w:type="dxa"/>
            <w:tcBorders>
              <w:top w:val="single" w:sz="2" w:space="0" w:color="000000"/>
              <w:bottom w:val="single" w:sz="2" w:space="0" w:color="000000"/>
            </w:tcBorders>
          </w:tcPr>
          <w:p>
            <w:pPr>
              <w:pStyle w:val="TableParagraph"/>
              <w:ind w:left="483"/>
              <w:rPr>
                <w:sz w:val="14"/>
              </w:rPr>
            </w:pPr>
            <w:r>
              <w:rPr>
                <w:w w:val="105"/>
                <w:sz w:val="14"/>
              </w:rPr>
              <w:t>58,90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13819</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PONGO</w:t>
            </w:r>
          </w:p>
        </w:tc>
        <w:tc>
          <w:tcPr>
            <w:tcW w:w="1005" w:type="dxa"/>
            <w:tcBorders>
              <w:top w:val="single" w:sz="2" w:space="0" w:color="000000"/>
              <w:bottom w:val="single" w:sz="2" w:space="0" w:color="000000"/>
            </w:tcBorders>
          </w:tcPr>
          <w:p>
            <w:pPr>
              <w:pStyle w:val="TableParagraph"/>
              <w:ind w:left="483"/>
              <w:rPr>
                <w:sz w:val="14"/>
              </w:rPr>
            </w:pPr>
            <w:r>
              <w:rPr>
                <w:w w:val="105"/>
                <w:sz w:val="14"/>
              </w:rPr>
              <w:t>59,54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13820</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POMBAKKA</w:t>
            </w:r>
          </w:p>
        </w:tc>
        <w:tc>
          <w:tcPr>
            <w:tcW w:w="1005" w:type="dxa"/>
            <w:tcBorders>
              <w:top w:val="single" w:sz="2" w:space="0" w:color="000000"/>
              <w:bottom w:val="single" w:sz="2" w:space="0" w:color="000000"/>
            </w:tcBorders>
          </w:tcPr>
          <w:p>
            <w:pPr>
              <w:pStyle w:val="TableParagraph"/>
              <w:ind w:left="483"/>
              <w:rPr>
                <w:sz w:val="14"/>
              </w:rPr>
            </w:pPr>
            <w:r>
              <w:rPr>
                <w:w w:val="105"/>
                <w:sz w:val="14"/>
              </w:rPr>
              <w:t>63,93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13821</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LAPAPA</w:t>
            </w:r>
          </w:p>
        </w:tc>
        <w:tc>
          <w:tcPr>
            <w:tcW w:w="1005" w:type="dxa"/>
            <w:tcBorders>
              <w:top w:val="single" w:sz="2" w:space="0" w:color="000000"/>
              <w:bottom w:val="single" w:sz="2" w:space="0" w:color="000000"/>
            </w:tcBorders>
          </w:tcPr>
          <w:p>
            <w:pPr>
              <w:pStyle w:val="TableParagraph"/>
              <w:ind w:left="483"/>
              <w:rPr>
                <w:sz w:val="14"/>
              </w:rPr>
            </w:pPr>
            <w:r>
              <w:rPr>
                <w:w w:val="105"/>
                <w:sz w:val="14"/>
              </w:rPr>
              <w:t>61,47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13822</w:t>
            </w:r>
          </w:p>
        </w:tc>
        <w:tc>
          <w:tcPr>
            <w:tcW w:w="806" w:type="dxa"/>
            <w:tcBorders>
              <w:bottom w:val="single" w:sz="2" w:space="0" w:color="000000"/>
            </w:tcBorders>
          </w:tcPr>
          <w:p>
            <w:pPr>
              <w:pStyle w:val="TableParagraph"/>
              <w:spacing w:before="2"/>
              <w:ind w:left="40"/>
              <w:jc w:val="center"/>
              <w:rPr>
                <w:sz w:val="14"/>
              </w:rPr>
            </w:pPr>
            <w:r>
              <w:rPr>
                <w:sz w:val="14"/>
              </w:rPr>
              <w:t>7322120021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LUWU UTARA</w:t>
            </w:r>
          </w:p>
        </w:tc>
        <w:tc>
          <w:tcPr>
            <w:tcW w:w="2565" w:type="dxa"/>
            <w:tcBorders>
              <w:bottom w:val="single" w:sz="2" w:space="0" w:color="000000"/>
            </w:tcBorders>
          </w:tcPr>
          <w:p>
            <w:pPr>
              <w:pStyle w:val="TableParagraph"/>
              <w:spacing w:before="2"/>
              <w:rPr>
                <w:sz w:val="14"/>
              </w:rPr>
            </w:pPr>
            <w:r>
              <w:rPr>
                <w:w w:val="105"/>
                <w:sz w:val="14"/>
              </w:rPr>
              <w:t>MASAMBA</w:t>
            </w:r>
          </w:p>
        </w:tc>
        <w:tc>
          <w:tcPr>
            <w:tcW w:w="2951" w:type="dxa"/>
            <w:tcBorders>
              <w:bottom w:val="single" w:sz="2" w:space="0" w:color="000000"/>
            </w:tcBorders>
          </w:tcPr>
          <w:p>
            <w:pPr>
              <w:pStyle w:val="TableParagraph"/>
              <w:spacing w:before="2"/>
              <w:ind w:left="28"/>
              <w:rPr>
                <w:sz w:val="14"/>
              </w:rPr>
            </w:pPr>
            <w:r>
              <w:rPr>
                <w:w w:val="105"/>
                <w:sz w:val="14"/>
              </w:rPr>
              <w:t>BALOLI</w:t>
            </w:r>
          </w:p>
        </w:tc>
        <w:tc>
          <w:tcPr>
            <w:tcW w:w="1005" w:type="dxa"/>
            <w:tcBorders>
              <w:bottom w:val="single" w:sz="2" w:space="0" w:color="000000"/>
            </w:tcBorders>
          </w:tcPr>
          <w:p>
            <w:pPr>
              <w:pStyle w:val="TableParagraph"/>
              <w:spacing w:before="2"/>
              <w:ind w:left="483"/>
              <w:rPr>
                <w:sz w:val="14"/>
              </w:rPr>
            </w:pPr>
            <w:r>
              <w:rPr>
                <w:w w:val="105"/>
                <w:sz w:val="14"/>
              </w:rPr>
              <w:t>57,93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13823</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KAMIRI</w:t>
            </w:r>
          </w:p>
        </w:tc>
        <w:tc>
          <w:tcPr>
            <w:tcW w:w="1005" w:type="dxa"/>
            <w:tcBorders>
              <w:top w:val="single" w:sz="2" w:space="0" w:color="000000"/>
              <w:bottom w:val="single" w:sz="2" w:space="0" w:color="000000"/>
            </w:tcBorders>
          </w:tcPr>
          <w:p>
            <w:pPr>
              <w:pStyle w:val="TableParagraph"/>
              <w:ind w:left="483"/>
              <w:rPr>
                <w:sz w:val="14"/>
              </w:rPr>
            </w:pPr>
            <w:r>
              <w:rPr>
                <w:w w:val="105"/>
                <w:sz w:val="14"/>
              </w:rPr>
              <w:t>54,09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13824</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PANDAK</w:t>
            </w:r>
          </w:p>
        </w:tc>
        <w:tc>
          <w:tcPr>
            <w:tcW w:w="1005" w:type="dxa"/>
            <w:tcBorders>
              <w:top w:val="single" w:sz="2" w:space="0" w:color="000000"/>
              <w:bottom w:val="single" w:sz="2" w:space="0" w:color="000000"/>
            </w:tcBorders>
          </w:tcPr>
          <w:p>
            <w:pPr>
              <w:pStyle w:val="TableParagraph"/>
              <w:ind w:left="483"/>
              <w:rPr>
                <w:sz w:val="14"/>
              </w:rPr>
            </w:pPr>
            <w:r>
              <w:rPr>
                <w:w w:val="105"/>
                <w:sz w:val="14"/>
              </w:rPr>
              <w:t>62,81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13825</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MASAMBA</w:t>
            </w:r>
          </w:p>
        </w:tc>
        <w:tc>
          <w:tcPr>
            <w:tcW w:w="1005" w:type="dxa"/>
            <w:tcBorders>
              <w:top w:val="single" w:sz="2" w:space="0" w:color="000000"/>
              <w:bottom w:val="single" w:sz="2" w:space="0" w:color="000000"/>
            </w:tcBorders>
          </w:tcPr>
          <w:p>
            <w:pPr>
              <w:pStyle w:val="TableParagraph"/>
              <w:ind w:left="483"/>
              <w:rPr>
                <w:sz w:val="14"/>
              </w:rPr>
            </w:pPr>
            <w:r>
              <w:rPr>
                <w:w w:val="105"/>
                <w:sz w:val="14"/>
              </w:rPr>
              <w:t>66,70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13826</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7322120030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SEPAKAT</w:t>
            </w:r>
          </w:p>
        </w:tc>
        <w:tc>
          <w:tcPr>
            <w:tcW w:w="1005" w:type="dxa"/>
            <w:tcBorders>
              <w:top w:val="single" w:sz="2" w:space="0" w:color="000000"/>
              <w:bottom w:val="single" w:sz="2" w:space="0" w:color="000000"/>
            </w:tcBorders>
          </w:tcPr>
          <w:p>
            <w:pPr>
              <w:pStyle w:val="TableParagraph"/>
              <w:ind w:left="483"/>
              <w:rPr>
                <w:sz w:val="14"/>
              </w:rPr>
            </w:pPr>
            <w:r>
              <w:rPr>
                <w:w w:val="105"/>
                <w:sz w:val="14"/>
              </w:rPr>
              <w:t>64,35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13827</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PINCARA</w:t>
            </w:r>
          </w:p>
        </w:tc>
        <w:tc>
          <w:tcPr>
            <w:tcW w:w="1005" w:type="dxa"/>
            <w:tcBorders>
              <w:top w:val="single" w:sz="2" w:space="0" w:color="000000"/>
              <w:bottom w:val="single" w:sz="2" w:space="0" w:color="000000"/>
            </w:tcBorders>
          </w:tcPr>
          <w:p>
            <w:pPr>
              <w:pStyle w:val="TableParagraph"/>
              <w:ind w:left="483"/>
              <w:rPr>
                <w:sz w:val="14"/>
              </w:rPr>
            </w:pPr>
            <w:r>
              <w:rPr>
                <w:w w:val="105"/>
                <w:sz w:val="14"/>
              </w:rPr>
              <w:t>59,29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13828</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LANTANG TALLANG</w:t>
            </w:r>
          </w:p>
        </w:tc>
        <w:tc>
          <w:tcPr>
            <w:tcW w:w="1005" w:type="dxa"/>
            <w:tcBorders>
              <w:top w:val="single" w:sz="2" w:space="0" w:color="000000"/>
              <w:bottom w:val="single" w:sz="2" w:space="0" w:color="000000"/>
            </w:tcBorders>
          </w:tcPr>
          <w:p>
            <w:pPr>
              <w:pStyle w:val="TableParagraph"/>
              <w:ind w:left="483"/>
              <w:rPr>
                <w:sz w:val="14"/>
              </w:rPr>
            </w:pPr>
            <w:r>
              <w:rPr>
                <w:w w:val="105"/>
                <w:sz w:val="14"/>
              </w:rPr>
              <w:t>63,42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13829</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7322120033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SUMILLIN</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13830</w:t>
            </w:r>
          </w:p>
        </w:tc>
        <w:tc>
          <w:tcPr>
            <w:tcW w:w="806" w:type="dxa"/>
            <w:tcBorders>
              <w:top w:val="single" w:sz="2" w:space="0" w:color="000000"/>
              <w:bottom w:val="single" w:sz="2" w:space="0" w:color="000000"/>
            </w:tcBorders>
          </w:tcPr>
          <w:p>
            <w:pPr>
              <w:pStyle w:val="TableParagraph"/>
              <w:ind w:left="40"/>
              <w:jc w:val="center"/>
              <w:rPr>
                <w:sz w:val="14"/>
              </w:rPr>
            </w:pPr>
            <w:r>
              <w:rPr>
                <w:sz w:val="14"/>
              </w:rPr>
              <w:t>7322120035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MASAMBA</w:t>
            </w:r>
          </w:p>
        </w:tc>
        <w:tc>
          <w:tcPr>
            <w:tcW w:w="2951" w:type="dxa"/>
            <w:tcBorders>
              <w:top w:val="single" w:sz="2" w:space="0" w:color="000000"/>
              <w:bottom w:val="single" w:sz="2" w:space="0" w:color="000000"/>
            </w:tcBorders>
          </w:tcPr>
          <w:p>
            <w:pPr>
              <w:pStyle w:val="TableParagraph"/>
              <w:ind w:left="28"/>
              <w:rPr>
                <w:sz w:val="14"/>
              </w:rPr>
            </w:pPr>
            <w:r>
              <w:rPr>
                <w:w w:val="105"/>
                <w:sz w:val="14"/>
              </w:rPr>
              <w:t>UPT MAIPI</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13831</w:t>
            </w:r>
          </w:p>
        </w:tc>
        <w:tc>
          <w:tcPr>
            <w:tcW w:w="806" w:type="dxa"/>
            <w:tcBorders>
              <w:top w:val="single" w:sz="2" w:space="0" w:color="000000"/>
              <w:bottom w:val="single" w:sz="2" w:space="0" w:color="000000"/>
            </w:tcBorders>
          </w:tcPr>
          <w:p>
            <w:pPr>
              <w:pStyle w:val="TableParagraph"/>
              <w:ind w:left="40"/>
              <w:jc w:val="center"/>
              <w:rPr>
                <w:sz w:val="14"/>
              </w:rPr>
            </w:pPr>
            <w:r>
              <w:rPr>
                <w:sz w:val="14"/>
              </w:rPr>
              <w:t>7322121005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MAPPEDECENG</w:t>
            </w:r>
          </w:p>
        </w:tc>
        <w:tc>
          <w:tcPr>
            <w:tcW w:w="2951" w:type="dxa"/>
            <w:tcBorders>
              <w:top w:val="single" w:sz="2" w:space="0" w:color="000000"/>
              <w:bottom w:val="single" w:sz="2" w:space="0" w:color="000000"/>
            </w:tcBorders>
          </w:tcPr>
          <w:p>
            <w:pPr>
              <w:pStyle w:val="TableParagraph"/>
              <w:ind w:left="28"/>
              <w:rPr>
                <w:sz w:val="14"/>
              </w:rPr>
            </w:pPr>
            <w:r>
              <w:rPr>
                <w:w w:val="105"/>
                <w:sz w:val="14"/>
              </w:rPr>
              <w:t>HASANAH</w:t>
            </w:r>
          </w:p>
        </w:tc>
        <w:tc>
          <w:tcPr>
            <w:tcW w:w="1005" w:type="dxa"/>
            <w:tcBorders>
              <w:top w:val="single" w:sz="2" w:space="0" w:color="000000"/>
              <w:bottom w:val="single" w:sz="2" w:space="0" w:color="000000"/>
            </w:tcBorders>
          </w:tcPr>
          <w:p>
            <w:pPr>
              <w:pStyle w:val="TableParagraph"/>
              <w:ind w:left="483"/>
              <w:rPr>
                <w:sz w:val="14"/>
              </w:rPr>
            </w:pPr>
            <w:r>
              <w:rPr>
                <w:w w:val="105"/>
                <w:sz w:val="14"/>
              </w:rPr>
              <w:t>65,46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13832</w:t>
            </w:r>
          </w:p>
        </w:tc>
        <w:tc>
          <w:tcPr>
            <w:tcW w:w="806" w:type="dxa"/>
            <w:tcBorders>
              <w:top w:val="single" w:sz="2" w:space="0" w:color="000000"/>
              <w:bottom w:val="single" w:sz="2" w:space="0" w:color="000000"/>
            </w:tcBorders>
          </w:tcPr>
          <w:p>
            <w:pPr>
              <w:pStyle w:val="TableParagraph"/>
              <w:ind w:left="40"/>
              <w:jc w:val="center"/>
              <w:rPr>
                <w:sz w:val="14"/>
              </w:rPr>
            </w:pPr>
            <w:r>
              <w:rPr>
                <w:sz w:val="14"/>
              </w:rPr>
              <w:t>7322121013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MAPPEDECENG</w:t>
            </w:r>
          </w:p>
        </w:tc>
        <w:tc>
          <w:tcPr>
            <w:tcW w:w="2951" w:type="dxa"/>
            <w:tcBorders>
              <w:top w:val="single" w:sz="2" w:space="0" w:color="000000"/>
              <w:bottom w:val="single" w:sz="2" w:space="0" w:color="000000"/>
            </w:tcBorders>
          </w:tcPr>
          <w:p>
            <w:pPr>
              <w:pStyle w:val="TableParagraph"/>
              <w:ind w:left="28"/>
              <w:rPr>
                <w:sz w:val="14"/>
              </w:rPr>
            </w:pPr>
            <w:r>
              <w:rPr>
                <w:w w:val="105"/>
                <w:sz w:val="14"/>
              </w:rPr>
              <w:t>URASO</w:t>
            </w:r>
          </w:p>
        </w:tc>
        <w:tc>
          <w:tcPr>
            <w:tcW w:w="1005" w:type="dxa"/>
            <w:tcBorders>
              <w:top w:val="single" w:sz="2" w:space="0" w:color="000000"/>
              <w:bottom w:val="single" w:sz="2" w:space="0" w:color="000000"/>
            </w:tcBorders>
          </w:tcPr>
          <w:p>
            <w:pPr>
              <w:pStyle w:val="TableParagraph"/>
              <w:ind w:left="483"/>
              <w:rPr>
                <w:sz w:val="14"/>
              </w:rPr>
            </w:pPr>
            <w:r>
              <w:rPr>
                <w:w w:val="105"/>
                <w:sz w:val="14"/>
              </w:rPr>
              <w:t>51,01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13833</w:t>
            </w:r>
          </w:p>
        </w:tc>
        <w:tc>
          <w:tcPr>
            <w:tcW w:w="806" w:type="dxa"/>
            <w:tcBorders>
              <w:top w:val="single" w:sz="2" w:space="0" w:color="000000"/>
              <w:bottom w:val="single" w:sz="2" w:space="0" w:color="000000"/>
            </w:tcBorders>
          </w:tcPr>
          <w:p>
            <w:pPr>
              <w:pStyle w:val="TableParagraph"/>
              <w:ind w:left="40"/>
              <w:jc w:val="center"/>
              <w:rPr>
                <w:sz w:val="14"/>
              </w:rPr>
            </w:pPr>
            <w:r>
              <w:rPr>
                <w:sz w:val="14"/>
              </w:rPr>
              <w:t>7322121014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MAPPEDECENG</w:t>
            </w:r>
          </w:p>
        </w:tc>
        <w:tc>
          <w:tcPr>
            <w:tcW w:w="2951" w:type="dxa"/>
            <w:tcBorders>
              <w:top w:val="single" w:sz="2" w:space="0" w:color="000000"/>
              <w:bottom w:val="single" w:sz="2" w:space="0" w:color="000000"/>
            </w:tcBorders>
          </w:tcPr>
          <w:p>
            <w:pPr>
              <w:pStyle w:val="TableParagraph"/>
              <w:ind w:left="28"/>
              <w:rPr>
                <w:sz w:val="14"/>
              </w:rPr>
            </w:pPr>
            <w:r>
              <w:rPr>
                <w:w w:val="105"/>
                <w:sz w:val="14"/>
              </w:rPr>
              <w:t>HARAPAN</w:t>
            </w:r>
          </w:p>
        </w:tc>
        <w:tc>
          <w:tcPr>
            <w:tcW w:w="1005" w:type="dxa"/>
            <w:tcBorders>
              <w:top w:val="single" w:sz="2" w:space="0" w:color="000000"/>
              <w:bottom w:val="single" w:sz="2" w:space="0" w:color="000000"/>
            </w:tcBorders>
          </w:tcPr>
          <w:p>
            <w:pPr>
              <w:pStyle w:val="TableParagraph"/>
              <w:ind w:left="483"/>
              <w:rPr>
                <w:sz w:val="14"/>
              </w:rPr>
            </w:pPr>
            <w:r>
              <w:rPr>
                <w:w w:val="105"/>
                <w:sz w:val="14"/>
              </w:rPr>
              <w:t>50,01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13834</w:t>
            </w:r>
          </w:p>
        </w:tc>
        <w:tc>
          <w:tcPr>
            <w:tcW w:w="806" w:type="dxa"/>
            <w:tcBorders>
              <w:top w:val="single" w:sz="2" w:space="0" w:color="000000"/>
              <w:bottom w:val="single" w:sz="2" w:space="0" w:color="000000"/>
            </w:tcBorders>
          </w:tcPr>
          <w:p>
            <w:pPr>
              <w:pStyle w:val="TableParagraph"/>
              <w:ind w:left="40"/>
              <w:jc w:val="center"/>
              <w:rPr>
                <w:sz w:val="14"/>
              </w:rPr>
            </w:pPr>
            <w:r>
              <w:rPr>
                <w:sz w:val="14"/>
              </w:rPr>
              <w:t>7322122001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RAMPI</w:t>
            </w:r>
          </w:p>
        </w:tc>
        <w:tc>
          <w:tcPr>
            <w:tcW w:w="2951" w:type="dxa"/>
            <w:tcBorders>
              <w:top w:val="single" w:sz="2" w:space="0" w:color="000000"/>
              <w:bottom w:val="single" w:sz="2" w:space="0" w:color="000000"/>
            </w:tcBorders>
          </w:tcPr>
          <w:p>
            <w:pPr>
              <w:pStyle w:val="TableParagraph"/>
              <w:ind w:left="28"/>
              <w:rPr>
                <w:sz w:val="14"/>
              </w:rPr>
            </w:pPr>
            <w:r>
              <w:rPr>
                <w:w w:val="105"/>
                <w:sz w:val="14"/>
              </w:rPr>
              <w:t>TEDEBOE</w:t>
            </w:r>
          </w:p>
        </w:tc>
        <w:tc>
          <w:tcPr>
            <w:tcW w:w="1005" w:type="dxa"/>
            <w:tcBorders>
              <w:top w:val="single" w:sz="2" w:space="0" w:color="000000"/>
              <w:bottom w:val="single" w:sz="2" w:space="0" w:color="000000"/>
            </w:tcBorders>
          </w:tcPr>
          <w:p>
            <w:pPr>
              <w:pStyle w:val="TableParagraph"/>
              <w:ind w:left="483"/>
              <w:rPr>
                <w:sz w:val="14"/>
              </w:rPr>
            </w:pPr>
            <w:r>
              <w:rPr>
                <w:w w:val="105"/>
                <w:sz w:val="14"/>
              </w:rPr>
              <w:t>42,34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13835</w:t>
            </w:r>
          </w:p>
        </w:tc>
        <w:tc>
          <w:tcPr>
            <w:tcW w:w="806" w:type="dxa"/>
            <w:tcBorders>
              <w:top w:val="single" w:sz="2" w:space="0" w:color="000000"/>
              <w:bottom w:val="single" w:sz="2" w:space="0" w:color="000000"/>
            </w:tcBorders>
          </w:tcPr>
          <w:p>
            <w:pPr>
              <w:pStyle w:val="TableParagraph"/>
              <w:ind w:left="40"/>
              <w:jc w:val="center"/>
              <w:rPr>
                <w:sz w:val="14"/>
              </w:rPr>
            </w:pPr>
            <w:r>
              <w:rPr>
                <w:sz w:val="14"/>
              </w:rPr>
              <w:t>7322122002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RAMPI</w:t>
            </w:r>
          </w:p>
        </w:tc>
        <w:tc>
          <w:tcPr>
            <w:tcW w:w="2951" w:type="dxa"/>
            <w:tcBorders>
              <w:top w:val="single" w:sz="2" w:space="0" w:color="000000"/>
              <w:bottom w:val="single" w:sz="2" w:space="0" w:color="000000"/>
            </w:tcBorders>
          </w:tcPr>
          <w:p>
            <w:pPr>
              <w:pStyle w:val="TableParagraph"/>
              <w:ind w:left="28"/>
              <w:rPr>
                <w:sz w:val="14"/>
              </w:rPr>
            </w:pPr>
            <w:r>
              <w:rPr>
                <w:w w:val="105"/>
                <w:sz w:val="14"/>
              </w:rPr>
              <w:t>RAMPI</w:t>
            </w:r>
          </w:p>
        </w:tc>
        <w:tc>
          <w:tcPr>
            <w:tcW w:w="1005" w:type="dxa"/>
            <w:tcBorders>
              <w:top w:val="single" w:sz="2" w:space="0" w:color="000000"/>
              <w:bottom w:val="single" w:sz="2" w:space="0" w:color="000000"/>
            </w:tcBorders>
          </w:tcPr>
          <w:p>
            <w:pPr>
              <w:pStyle w:val="TableParagraph"/>
              <w:ind w:left="483"/>
              <w:rPr>
                <w:sz w:val="14"/>
              </w:rPr>
            </w:pPr>
            <w:r>
              <w:rPr>
                <w:w w:val="105"/>
                <w:sz w:val="14"/>
              </w:rPr>
              <w:t>47,26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13836</w:t>
            </w:r>
          </w:p>
        </w:tc>
        <w:tc>
          <w:tcPr>
            <w:tcW w:w="806" w:type="dxa"/>
            <w:tcBorders>
              <w:top w:val="single" w:sz="2" w:space="0" w:color="000000"/>
              <w:bottom w:val="single" w:sz="2" w:space="0" w:color="000000"/>
            </w:tcBorders>
          </w:tcPr>
          <w:p>
            <w:pPr>
              <w:pStyle w:val="TableParagraph"/>
              <w:ind w:left="40"/>
              <w:jc w:val="center"/>
              <w:rPr>
                <w:sz w:val="14"/>
              </w:rPr>
            </w:pPr>
            <w:r>
              <w:rPr>
                <w:sz w:val="14"/>
              </w:rPr>
              <w:t>7322122003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RAMPI</w:t>
            </w:r>
          </w:p>
        </w:tc>
        <w:tc>
          <w:tcPr>
            <w:tcW w:w="2951" w:type="dxa"/>
            <w:tcBorders>
              <w:top w:val="single" w:sz="2" w:space="0" w:color="000000"/>
              <w:bottom w:val="single" w:sz="2" w:space="0" w:color="000000"/>
            </w:tcBorders>
          </w:tcPr>
          <w:p>
            <w:pPr>
              <w:pStyle w:val="TableParagraph"/>
              <w:ind w:left="28"/>
              <w:rPr>
                <w:sz w:val="14"/>
              </w:rPr>
            </w:pPr>
            <w:r>
              <w:rPr>
                <w:w w:val="105"/>
                <w:sz w:val="14"/>
              </w:rPr>
              <w:t>DODOLO</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13837</w:t>
            </w:r>
          </w:p>
        </w:tc>
        <w:tc>
          <w:tcPr>
            <w:tcW w:w="806" w:type="dxa"/>
            <w:tcBorders>
              <w:top w:val="single" w:sz="2" w:space="0" w:color="000000"/>
              <w:bottom w:val="single" w:sz="2" w:space="0" w:color="000000"/>
            </w:tcBorders>
          </w:tcPr>
          <w:p>
            <w:pPr>
              <w:pStyle w:val="TableParagraph"/>
              <w:ind w:left="40"/>
              <w:jc w:val="center"/>
              <w:rPr>
                <w:sz w:val="14"/>
              </w:rPr>
            </w:pPr>
            <w:r>
              <w:rPr>
                <w:sz w:val="14"/>
              </w:rPr>
              <w:t>7322122006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RAMPI</w:t>
            </w:r>
          </w:p>
        </w:tc>
        <w:tc>
          <w:tcPr>
            <w:tcW w:w="2951" w:type="dxa"/>
            <w:tcBorders>
              <w:top w:val="single" w:sz="2" w:space="0" w:color="000000"/>
              <w:bottom w:val="single" w:sz="2" w:space="0" w:color="000000"/>
            </w:tcBorders>
          </w:tcPr>
          <w:p>
            <w:pPr>
              <w:pStyle w:val="TableParagraph"/>
              <w:ind w:left="28"/>
              <w:rPr>
                <w:sz w:val="14"/>
              </w:rPr>
            </w:pPr>
            <w:r>
              <w:rPr>
                <w:w w:val="105"/>
                <w:sz w:val="14"/>
              </w:rPr>
              <w:t>LEBONI</w:t>
            </w:r>
          </w:p>
        </w:tc>
        <w:tc>
          <w:tcPr>
            <w:tcW w:w="1005" w:type="dxa"/>
            <w:tcBorders>
              <w:top w:val="single" w:sz="2" w:space="0" w:color="000000"/>
              <w:bottom w:val="single" w:sz="2" w:space="0" w:color="000000"/>
            </w:tcBorders>
          </w:tcPr>
          <w:p>
            <w:pPr>
              <w:pStyle w:val="TableParagraph"/>
              <w:ind w:left="483"/>
              <w:rPr>
                <w:sz w:val="14"/>
              </w:rPr>
            </w:pPr>
            <w:r>
              <w:rPr>
                <w:w w:val="105"/>
                <w:sz w:val="14"/>
              </w:rPr>
              <w:t>42,57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13838</w:t>
            </w:r>
          </w:p>
        </w:tc>
        <w:tc>
          <w:tcPr>
            <w:tcW w:w="806" w:type="dxa"/>
            <w:tcBorders>
              <w:top w:val="single" w:sz="2" w:space="0" w:color="000000"/>
              <w:bottom w:val="single" w:sz="2" w:space="0" w:color="000000"/>
            </w:tcBorders>
          </w:tcPr>
          <w:p>
            <w:pPr>
              <w:pStyle w:val="TableParagraph"/>
              <w:ind w:left="40"/>
              <w:jc w:val="center"/>
              <w:rPr>
                <w:sz w:val="14"/>
              </w:rPr>
            </w:pPr>
            <w:r>
              <w:rPr>
                <w:sz w:val="14"/>
              </w:rPr>
              <w:t>7322130003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LIMBONG</w:t>
            </w:r>
          </w:p>
        </w:tc>
        <w:tc>
          <w:tcPr>
            <w:tcW w:w="2951" w:type="dxa"/>
            <w:tcBorders>
              <w:top w:val="single" w:sz="2" w:space="0" w:color="000000"/>
              <w:bottom w:val="single" w:sz="2" w:space="0" w:color="000000"/>
            </w:tcBorders>
          </w:tcPr>
          <w:p>
            <w:pPr>
              <w:pStyle w:val="TableParagraph"/>
              <w:ind w:left="28"/>
              <w:rPr>
                <w:sz w:val="14"/>
              </w:rPr>
            </w:pPr>
            <w:r>
              <w:rPr>
                <w:w w:val="105"/>
                <w:sz w:val="14"/>
              </w:rPr>
              <w:t>PENGKENDEKAN</w:t>
            </w:r>
          </w:p>
        </w:tc>
        <w:tc>
          <w:tcPr>
            <w:tcW w:w="1005" w:type="dxa"/>
            <w:tcBorders>
              <w:top w:val="single" w:sz="2" w:space="0" w:color="000000"/>
              <w:bottom w:val="single" w:sz="2" w:space="0" w:color="000000"/>
            </w:tcBorders>
          </w:tcPr>
          <w:p>
            <w:pPr>
              <w:pStyle w:val="TableParagraph"/>
              <w:ind w:left="483"/>
              <w:rPr>
                <w:sz w:val="14"/>
              </w:rPr>
            </w:pPr>
            <w:r>
              <w:rPr>
                <w:w w:val="105"/>
                <w:sz w:val="14"/>
              </w:rPr>
              <w:t>42,16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13839</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TIROBALI</w:t>
            </w:r>
          </w:p>
        </w:tc>
        <w:tc>
          <w:tcPr>
            <w:tcW w:w="1005" w:type="dxa"/>
            <w:tcBorders>
              <w:top w:val="single" w:sz="2" w:space="0" w:color="000000"/>
              <w:bottom w:val="single" w:sz="2" w:space="0" w:color="000000"/>
            </w:tcBorders>
          </w:tcPr>
          <w:p>
            <w:pPr>
              <w:pStyle w:val="TableParagraph"/>
              <w:ind w:left="483"/>
              <w:rPr>
                <w:sz w:val="14"/>
              </w:rPr>
            </w:pPr>
            <w:r>
              <w:rPr>
                <w:w w:val="105"/>
                <w:sz w:val="14"/>
              </w:rPr>
              <w:t>45,94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13840</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MALIMONGAN</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13841</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BEROPPA</w:t>
            </w:r>
          </w:p>
        </w:tc>
        <w:tc>
          <w:tcPr>
            <w:tcW w:w="1005" w:type="dxa"/>
            <w:tcBorders>
              <w:top w:val="single" w:sz="2" w:space="0" w:color="000000"/>
              <w:bottom w:val="single" w:sz="2" w:space="0" w:color="000000"/>
            </w:tcBorders>
          </w:tcPr>
          <w:p>
            <w:pPr>
              <w:pStyle w:val="TableParagraph"/>
              <w:ind w:left="483"/>
              <w:rPr>
                <w:sz w:val="14"/>
              </w:rPr>
            </w:pPr>
            <w:r>
              <w:rPr>
                <w:w w:val="105"/>
                <w:sz w:val="14"/>
              </w:rPr>
              <w:t>46,49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13842</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EMBONATANA</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13843</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LODANG</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13844</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PADANG RAYA</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13845</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PADANG BALUA</w:t>
            </w:r>
          </w:p>
        </w:tc>
        <w:tc>
          <w:tcPr>
            <w:tcW w:w="1005" w:type="dxa"/>
            <w:tcBorders>
              <w:top w:val="single" w:sz="2" w:space="0" w:color="000000"/>
              <w:bottom w:val="single" w:sz="2" w:space="0" w:color="000000"/>
            </w:tcBorders>
          </w:tcPr>
          <w:p>
            <w:pPr>
              <w:pStyle w:val="TableParagraph"/>
              <w:ind w:left="483"/>
              <w:rPr>
                <w:sz w:val="14"/>
              </w:rPr>
            </w:pPr>
            <w:r>
              <w:rPr>
                <w:w w:val="105"/>
                <w:sz w:val="14"/>
              </w:rPr>
              <w:t>66,32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13846</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TALOTO</w:t>
            </w:r>
          </w:p>
        </w:tc>
        <w:tc>
          <w:tcPr>
            <w:tcW w:w="1005" w:type="dxa"/>
            <w:tcBorders>
              <w:top w:val="single" w:sz="2" w:space="0" w:color="000000"/>
              <w:bottom w:val="single" w:sz="2" w:space="0" w:color="000000"/>
            </w:tcBorders>
          </w:tcPr>
          <w:p>
            <w:pPr>
              <w:pStyle w:val="TableParagraph"/>
              <w:ind w:left="483"/>
              <w:rPr>
                <w:sz w:val="14"/>
              </w:rPr>
            </w:pPr>
            <w:r>
              <w:rPr>
                <w:w w:val="105"/>
                <w:sz w:val="14"/>
              </w:rPr>
              <w:t>45,40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13847</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MARANTE</w:t>
            </w:r>
          </w:p>
        </w:tc>
        <w:tc>
          <w:tcPr>
            <w:tcW w:w="1005" w:type="dxa"/>
            <w:tcBorders>
              <w:top w:val="single" w:sz="2" w:space="0" w:color="000000"/>
              <w:bottom w:val="single" w:sz="2" w:space="0" w:color="000000"/>
            </w:tcBorders>
          </w:tcPr>
          <w:p>
            <w:pPr>
              <w:pStyle w:val="TableParagraph"/>
              <w:ind w:left="483"/>
              <w:rPr>
                <w:sz w:val="14"/>
              </w:rPr>
            </w:pPr>
            <w:r>
              <w:rPr>
                <w:w w:val="105"/>
                <w:sz w:val="14"/>
              </w:rPr>
              <w:t>50,34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13848</w:t>
            </w:r>
          </w:p>
        </w:tc>
        <w:tc>
          <w:tcPr>
            <w:tcW w:w="806" w:type="dxa"/>
            <w:tcBorders>
              <w:top w:val="single" w:sz="2" w:space="0" w:color="000000"/>
              <w:bottom w:val="single" w:sz="2" w:space="0" w:color="000000"/>
            </w:tcBorders>
          </w:tcPr>
          <w:p>
            <w:pPr>
              <w:pStyle w:val="TableParagraph"/>
              <w:ind w:left="40"/>
              <w:jc w:val="center"/>
              <w:rPr>
                <w:sz w:val="14"/>
              </w:rPr>
            </w:pPr>
            <w:r>
              <w:rPr>
                <w:sz w:val="14"/>
              </w:rPr>
              <w:t>7322131011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UTARA</w:t>
            </w:r>
          </w:p>
        </w:tc>
        <w:tc>
          <w:tcPr>
            <w:tcW w:w="2565" w:type="dxa"/>
            <w:tcBorders>
              <w:top w:val="single" w:sz="2" w:space="0" w:color="000000"/>
              <w:bottom w:val="single" w:sz="2" w:space="0" w:color="000000"/>
            </w:tcBorders>
          </w:tcPr>
          <w:p>
            <w:pPr>
              <w:pStyle w:val="TableParagraph"/>
              <w:rPr>
                <w:sz w:val="14"/>
              </w:rPr>
            </w:pPr>
            <w:r>
              <w:rPr>
                <w:w w:val="105"/>
                <w:sz w:val="14"/>
              </w:rPr>
              <w:t>SEKO</w:t>
            </w:r>
          </w:p>
        </w:tc>
        <w:tc>
          <w:tcPr>
            <w:tcW w:w="2951" w:type="dxa"/>
            <w:tcBorders>
              <w:top w:val="single" w:sz="2" w:space="0" w:color="000000"/>
              <w:bottom w:val="single" w:sz="2" w:space="0" w:color="000000"/>
            </w:tcBorders>
          </w:tcPr>
          <w:p>
            <w:pPr>
              <w:pStyle w:val="TableParagraph"/>
              <w:ind w:left="28"/>
              <w:rPr>
                <w:sz w:val="14"/>
              </w:rPr>
            </w:pPr>
            <w:r>
              <w:rPr>
                <w:w w:val="105"/>
                <w:sz w:val="14"/>
              </w:rPr>
              <w:t>HONO</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13849</w:t>
            </w:r>
          </w:p>
        </w:tc>
        <w:tc>
          <w:tcPr>
            <w:tcW w:w="806" w:type="dxa"/>
            <w:tcBorders>
              <w:top w:val="single" w:sz="2" w:space="0" w:color="000000"/>
              <w:bottom w:val="single" w:sz="2" w:space="0" w:color="000000"/>
            </w:tcBorders>
          </w:tcPr>
          <w:p>
            <w:pPr>
              <w:pStyle w:val="TableParagraph"/>
              <w:ind w:left="40"/>
              <w:jc w:val="center"/>
              <w:rPr>
                <w:sz w:val="14"/>
              </w:rPr>
            </w:pPr>
            <w:r>
              <w:rPr>
                <w:sz w:val="14"/>
              </w:rPr>
              <w:t>7325020001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WOTU</w:t>
            </w:r>
          </w:p>
        </w:tc>
        <w:tc>
          <w:tcPr>
            <w:tcW w:w="2951" w:type="dxa"/>
            <w:tcBorders>
              <w:top w:val="single" w:sz="2" w:space="0" w:color="000000"/>
              <w:bottom w:val="single" w:sz="2" w:space="0" w:color="000000"/>
            </w:tcBorders>
          </w:tcPr>
          <w:p>
            <w:pPr>
              <w:pStyle w:val="TableParagraph"/>
              <w:ind w:left="28"/>
              <w:rPr>
                <w:sz w:val="14"/>
              </w:rPr>
            </w:pPr>
            <w:r>
              <w:rPr>
                <w:w w:val="105"/>
                <w:sz w:val="14"/>
              </w:rPr>
              <w:t>LERA</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13850</w:t>
            </w:r>
          </w:p>
        </w:tc>
        <w:tc>
          <w:tcPr>
            <w:tcW w:w="806" w:type="dxa"/>
            <w:tcBorders>
              <w:top w:val="single" w:sz="2" w:space="0" w:color="000000"/>
              <w:bottom w:val="single" w:sz="2" w:space="0" w:color="000000"/>
            </w:tcBorders>
          </w:tcPr>
          <w:p>
            <w:pPr>
              <w:pStyle w:val="TableParagraph"/>
              <w:ind w:left="40"/>
              <w:jc w:val="center"/>
              <w:rPr>
                <w:sz w:val="14"/>
              </w:rPr>
            </w:pPr>
            <w:r>
              <w:rPr>
                <w:sz w:val="14"/>
              </w:rPr>
              <w:t>7325020004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WOTU</w:t>
            </w:r>
          </w:p>
        </w:tc>
        <w:tc>
          <w:tcPr>
            <w:tcW w:w="2951" w:type="dxa"/>
            <w:tcBorders>
              <w:top w:val="single" w:sz="2" w:space="0" w:color="000000"/>
              <w:bottom w:val="single" w:sz="2" w:space="0" w:color="000000"/>
            </w:tcBorders>
          </w:tcPr>
          <w:p>
            <w:pPr>
              <w:pStyle w:val="TableParagraph"/>
              <w:ind w:left="28"/>
              <w:rPr>
                <w:sz w:val="14"/>
              </w:rPr>
            </w:pPr>
            <w:r>
              <w:rPr>
                <w:w w:val="105"/>
                <w:sz w:val="14"/>
              </w:rPr>
              <w:t>BAHARI</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13851</w:t>
            </w:r>
          </w:p>
        </w:tc>
        <w:tc>
          <w:tcPr>
            <w:tcW w:w="806" w:type="dxa"/>
            <w:tcBorders>
              <w:top w:val="single" w:sz="2" w:space="0" w:color="000000"/>
              <w:bottom w:val="single" w:sz="2" w:space="0" w:color="000000"/>
            </w:tcBorders>
          </w:tcPr>
          <w:p>
            <w:pPr>
              <w:pStyle w:val="TableParagraph"/>
              <w:ind w:left="40"/>
              <w:jc w:val="center"/>
              <w:rPr>
                <w:sz w:val="14"/>
              </w:rPr>
            </w:pPr>
            <w:r>
              <w:rPr>
                <w:sz w:val="14"/>
              </w:rPr>
              <w:t>7325020013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WOTU</w:t>
            </w:r>
          </w:p>
        </w:tc>
        <w:tc>
          <w:tcPr>
            <w:tcW w:w="2951" w:type="dxa"/>
            <w:tcBorders>
              <w:top w:val="single" w:sz="2" w:space="0" w:color="000000"/>
              <w:bottom w:val="single" w:sz="2" w:space="0" w:color="000000"/>
            </w:tcBorders>
          </w:tcPr>
          <w:p>
            <w:pPr>
              <w:pStyle w:val="TableParagraph"/>
              <w:ind w:left="28"/>
              <w:rPr>
                <w:sz w:val="14"/>
              </w:rPr>
            </w:pPr>
            <w:r>
              <w:rPr>
                <w:w w:val="105"/>
                <w:sz w:val="14"/>
              </w:rPr>
              <w:t>RINJANI</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13852</w:t>
            </w:r>
          </w:p>
        </w:tc>
        <w:tc>
          <w:tcPr>
            <w:tcW w:w="806" w:type="dxa"/>
            <w:tcBorders>
              <w:top w:val="single" w:sz="2" w:space="0" w:color="000000"/>
              <w:bottom w:val="single" w:sz="2" w:space="0" w:color="000000"/>
            </w:tcBorders>
          </w:tcPr>
          <w:p>
            <w:pPr>
              <w:pStyle w:val="TableParagraph"/>
              <w:ind w:left="40"/>
              <w:jc w:val="center"/>
              <w:rPr>
                <w:sz w:val="14"/>
              </w:rPr>
            </w:pPr>
            <w:r>
              <w:rPr>
                <w:sz w:val="14"/>
              </w:rPr>
              <w:t>7325020015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WOTU</w:t>
            </w:r>
          </w:p>
        </w:tc>
        <w:tc>
          <w:tcPr>
            <w:tcW w:w="2951" w:type="dxa"/>
            <w:tcBorders>
              <w:top w:val="single" w:sz="2" w:space="0" w:color="000000"/>
              <w:bottom w:val="single" w:sz="2" w:space="0" w:color="000000"/>
            </w:tcBorders>
          </w:tcPr>
          <w:p>
            <w:pPr>
              <w:pStyle w:val="TableParagraph"/>
              <w:ind w:left="28"/>
              <w:rPr>
                <w:sz w:val="14"/>
              </w:rPr>
            </w:pPr>
            <w:r>
              <w:rPr>
                <w:w w:val="105"/>
                <w:sz w:val="14"/>
              </w:rPr>
              <w:t>TARENGGE TIMUR</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13853</w:t>
            </w:r>
          </w:p>
        </w:tc>
        <w:tc>
          <w:tcPr>
            <w:tcW w:w="806" w:type="dxa"/>
            <w:tcBorders>
              <w:top w:val="single" w:sz="2" w:space="0" w:color="000000"/>
              <w:bottom w:val="single" w:sz="2" w:space="0" w:color="000000"/>
            </w:tcBorders>
          </w:tcPr>
          <w:p>
            <w:pPr>
              <w:pStyle w:val="TableParagraph"/>
              <w:ind w:left="40"/>
              <w:jc w:val="center"/>
              <w:rPr>
                <w:sz w:val="14"/>
              </w:rPr>
            </w:pPr>
            <w:r>
              <w:rPr>
                <w:sz w:val="14"/>
              </w:rPr>
              <w:t>7325030018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TOMONI</w:t>
            </w:r>
          </w:p>
        </w:tc>
        <w:tc>
          <w:tcPr>
            <w:tcW w:w="2951" w:type="dxa"/>
            <w:tcBorders>
              <w:top w:val="single" w:sz="2" w:space="0" w:color="000000"/>
              <w:bottom w:val="single" w:sz="2" w:space="0" w:color="000000"/>
            </w:tcBorders>
          </w:tcPr>
          <w:p>
            <w:pPr>
              <w:pStyle w:val="TableParagraph"/>
              <w:ind w:left="28"/>
              <w:rPr>
                <w:sz w:val="14"/>
              </w:rPr>
            </w:pPr>
            <w:r>
              <w:rPr>
                <w:w w:val="105"/>
                <w:sz w:val="14"/>
              </w:rPr>
              <w:t>RANTE MARIO</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13854</w:t>
            </w:r>
          </w:p>
        </w:tc>
        <w:tc>
          <w:tcPr>
            <w:tcW w:w="806" w:type="dxa"/>
            <w:tcBorders>
              <w:top w:val="single" w:sz="2" w:space="0" w:color="000000"/>
              <w:bottom w:val="single" w:sz="2" w:space="0" w:color="000000"/>
            </w:tcBorders>
          </w:tcPr>
          <w:p>
            <w:pPr>
              <w:pStyle w:val="TableParagraph"/>
              <w:ind w:left="40"/>
              <w:jc w:val="center"/>
              <w:rPr>
                <w:sz w:val="14"/>
              </w:rPr>
            </w:pPr>
            <w:r>
              <w:rPr>
                <w:sz w:val="14"/>
              </w:rPr>
              <w:t>7325031006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TOMONI TIMUR</w:t>
            </w:r>
          </w:p>
        </w:tc>
        <w:tc>
          <w:tcPr>
            <w:tcW w:w="2951" w:type="dxa"/>
            <w:tcBorders>
              <w:top w:val="single" w:sz="2" w:space="0" w:color="000000"/>
              <w:bottom w:val="single" w:sz="2" w:space="0" w:color="000000"/>
            </w:tcBorders>
          </w:tcPr>
          <w:p>
            <w:pPr>
              <w:pStyle w:val="TableParagraph"/>
              <w:ind w:left="28"/>
              <w:rPr>
                <w:sz w:val="14"/>
              </w:rPr>
            </w:pPr>
            <w:r>
              <w:rPr>
                <w:w w:val="105"/>
                <w:sz w:val="14"/>
              </w:rPr>
              <w:t>KERTARAHARJO</w:t>
            </w:r>
          </w:p>
        </w:tc>
        <w:tc>
          <w:tcPr>
            <w:tcW w:w="1005" w:type="dxa"/>
            <w:tcBorders>
              <w:top w:val="single" w:sz="2" w:space="0" w:color="000000"/>
              <w:bottom w:val="single" w:sz="2" w:space="0" w:color="000000"/>
            </w:tcBorders>
          </w:tcPr>
          <w:p>
            <w:pPr>
              <w:pStyle w:val="TableParagraph"/>
              <w:ind w:left="483"/>
              <w:rPr>
                <w:sz w:val="14"/>
              </w:rPr>
            </w:pPr>
            <w:r>
              <w:rPr>
                <w:w w:val="105"/>
                <w:sz w:val="14"/>
              </w:rPr>
              <w:t>74,47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13855</w:t>
            </w:r>
          </w:p>
        </w:tc>
        <w:tc>
          <w:tcPr>
            <w:tcW w:w="806" w:type="dxa"/>
            <w:tcBorders>
              <w:top w:val="single" w:sz="2" w:space="0" w:color="000000"/>
              <w:bottom w:val="single" w:sz="2" w:space="0" w:color="000000"/>
            </w:tcBorders>
          </w:tcPr>
          <w:p>
            <w:pPr>
              <w:pStyle w:val="TableParagraph"/>
              <w:ind w:left="40"/>
              <w:jc w:val="center"/>
              <w:rPr>
                <w:sz w:val="14"/>
              </w:rPr>
            </w:pPr>
            <w:r>
              <w:rPr>
                <w:sz w:val="14"/>
              </w:rPr>
              <w:t>7325031007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TOMONI TIMUR</w:t>
            </w:r>
          </w:p>
        </w:tc>
        <w:tc>
          <w:tcPr>
            <w:tcW w:w="2951" w:type="dxa"/>
            <w:tcBorders>
              <w:top w:val="single" w:sz="2" w:space="0" w:color="000000"/>
              <w:bottom w:val="single" w:sz="2" w:space="0" w:color="000000"/>
            </w:tcBorders>
          </w:tcPr>
          <w:p>
            <w:pPr>
              <w:pStyle w:val="TableParagraph"/>
              <w:ind w:left="28"/>
              <w:rPr>
                <w:sz w:val="14"/>
              </w:rPr>
            </w:pPr>
            <w:r>
              <w:rPr>
                <w:w w:val="105"/>
                <w:sz w:val="14"/>
              </w:rPr>
              <w:t>MARGOMULYO</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13856</w:t>
            </w:r>
          </w:p>
        </w:tc>
        <w:tc>
          <w:tcPr>
            <w:tcW w:w="806" w:type="dxa"/>
            <w:tcBorders>
              <w:top w:val="single" w:sz="2" w:space="0" w:color="000000"/>
              <w:bottom w:val="single" w:sz="2" w:space="0" w:color="000000"/>
            </w:tcBorders>
          </w:tcPr>
          <w:p>
            <w:pPr>
              <w:pStyle w:val="TableParagraph"/>
              <w:ind w:left="40"/>
              <w:jc w:val="center"/>
              <w:rPr>
                <w:sz w:val="14"/>
              </w:rPr>
            </w:pPr>
            <w:r>
              <w:rPr>
                <w:sz w:val="14"/>
              </w:rPr>
              <w:t>7325040001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ANGKONA</w:t>
            </w:r>
          </w:p>
        </w:tc>
        <w:tc>
          <w:tcPr>
            <w:tcW w:w="2951" w:type="dxa"/>
            <w:tcBorders>
              <w:top w:val="single" w:sz="2" w:space="0" w:color="000000"/>
              <w:bottom w:val="single" w:sz="2" w:space="0" w:color="000000"/>
            </w:tcBorders>
          </w:tcPr>
          <w:p>
            <w:pPr>
              <w:pStyle w:val="TableParagraph"/>
              <w:ind w:left="28"/>
              <w:rPr>
                <w:sz w:val="14"/>
              </w:rPr>
            </w:pPr>
            <w:r>
              <w:rPr>
                <w:w w:val="105"/>
                <w:sz w:val="14"/>
              </w:rPr>
              <w:t>MALIWOWO</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13857</w:t>
            </w:r>
          </w:p>
        </w:tc>
        <w:tc>
          <w:tcPr>
            <w:tcW w:w="806" w:type="dxa"/>
            <w:tcBorders>
              <w:top w:val="single" w:sz="2" w:space="0" w:color="000000"/>
              <w:bottom w:val="single" w:sz="2" w:space="0" w:color="000000"/>
            </w:tcBorders>
          </w:tcPr>
          <w:p>
            <w:pPr>
              <w:pStyle w:val="TableParagraph"/>
              <w:ind w:left="40"/>
              <w:jc w:val="center"/>
              <w:rPr>
                <w:sz w:val="14"/>
              </w:rPr>
            </w:pPr>
            <w:r>
              <w:rPr>
                <w:sz w:val="14"/>
              </w:rPr>
              <w:t>7325050011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MALILI</w:t>
            </w:r>
          </w:p>
        </w:tc>
        <w:tc>
          <w:tcPr>
            <w:tcW w:w="2951" w:type="dxa"/>
            <w:tcBorders>
              <w:top w:val="single" w:sz="2" w:space="0" w:color="000000"/>
              <w:bottom w:val="single" w:sz="2" w:space="0" w:color="000000"/>
            </w:tcBorders>
          </w:tcPr>
          <w:p>
            <w:pPr>
              <w:pStyle w:val="TableParagraph"/>
              <w:ind w:left="28"/>
              <w:rPr>
                <w:sz w:val="14"/>
              </w:rPr>
            </w:pPr>
            <w:r>
              <w:rPr>
                <w:w w:val="105"/>
                <w:sz w:val="14"/>
              </w:rPr>
              <w:t>ATUE</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13858</w:t>
            </w:r>
          </w:p>
        </w:tc>
        <w:tc>
          <w:tcPr>
            <w:tcW w:w="806" w:type="dxa"/>
            <w:tcBorders>
              <w:top w:val="single" w:sz="2" w:space="0" w:color="000000"/>
              <w:bottom w:val="single" w:sz="2" w:space="0" w:color="000000"/>
            </w:tcBorders>
          </w:tcPr>
          <w:p>
            <w:pPr>
              <w:pStyle w:val="TableParagraph"/>
              <w:ind w:left="40"/>
              <w:jc w:val="center"/>
              <w:rPr>
                <w:sz w:val="14"/>
              </w:rPr>
            </w:pPr>
            <w:r>
              <w:rPr>
                <w:sz w:val="14"/>
              </w:rPr>
              <w:t>7325050013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MALILI</w:t>
            </w:r>
          </w:p>
        </w:tc>
        <w:tc>
          <w:tcPr>
            <w:tcW w:w="2951" w:type="dxa"/>
            <w:tcBorders>
              <w:top w:val="single" w:sz="2" w:space="0" w:color="000000"/>
              <w:bottom w:val="single" w:sz="2" w:space="0" w:color="000000"/>
            </w:tcBorders>
          </w:tcPr>
          <w:p>
            <w:pPr>
              <w:pStyle w:val="TableParagraph"/>
              <w:ind w:left="28"/>
              <w:rPr>
                <w:sz w:val="14"/>
              </w:rPr>
            </w:pPr>
            <w:r>
              <w:rPr>
                <w:w w:val="105"/>
                <w:sz w:val="14"/>
              </w:rPr>
              <w:t>LAKAWALI</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13859</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TOKALIMBO</w:t>
            </w:r>
          </w:p>
        </w:tc>
        <w:tc>
          <w:tcPr>
            <w:tcW w:w="1005" w:type="dxa"/>
            <w:tcBorders>
              <w:top w:val="single" w:sz="2" w:space="0" w:color="000000"/>
              <w:bottom w:val="single" w:sz="2" w:space="0" w:color="000000"/>
            </w:tcBorders>
          </w:tcPr>
          <w:p>
            <w:pPr>
              <w:pStyle w:val="TableParagraph"/>
              <w:ind w:left="483"/>
              <w:rPr>
                <w:sz w:val="14"/>
              </w:rPr>
            </w:pPr>
            <w:r>
              <w:rPr>
                <w:w w:val="105"/>
                <w:sz w:val="14"/>
              </w:rPr>
              <w:t>49,38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13860</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BANTILANG</w:t>
            </w:r>
          </w:p>
        </w:tc>
        <w:tc>
          <w:tcPr>
            <w:tcW w:w="1005" w:type="dxa"/>
            <w:tcBorders>
              <w:top w:val="single" w:sz="2" w:space="0" w:color="000000"/>
              <w:bottom w:val="single" w:sz="2" w:space="0" w:color="000000"/>
            </w:tcBorders>
          </w:tcPr>
          <w:p>
            <w:pPr>
              <w:pStyle w:val="TableParagraph"/>
              <w:ind w:left="483"/>
              <w:rPr>
                <w:sz w:val="14"/>
              </w:rPr>
            </w:pPr>
            <w:r>
              <w:rPr>
                <w:w w:val="105"/>
                <w:sz w:val="14"/>
              </w:rPr>
              <w:t>51,84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13861</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LOEHA</w:t>
            </w:r>
          </w:p>
        </w:tc>
        <w:tc>
          <w:tcPr>
            <w:tcW w:w="1005" w:type="dxa"/>
            <w:tcBorders>
              <w:top w:val="single" w:sz="2" w:space="0" w:color="000000"/>
              <w:bottom w:val="single" w:sz="2" w:space="0" w:color="000000"/>
            </w:tcBorders>
          </w:tcPr>
          <w:p>
            <w:pPr>
              <w:pStyle w:val="TableParagraph"/>
              <w:ind w:left="483"/>
              <w:rPr>
                <w:sz w:val="14"/>
              </w:rPr>
            </w:pPr>
            <w:r>
              <w:rPr>
                <w:w w:val="105"/>
                <w:sz w:val="14"/>
              </w:rPr>
              <w:t>53,72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13862</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LANGKEA RAYA</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13863</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LIOKA</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13864</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MAHALONA</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13865</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MASIKU</w:t>
            </w:r>
          </w:p>
        </w:tc>
        <w:tc>
          <w:tcPr>
            <w:tcW w:w="1005" w:type="dxa"/>
            <w:tcBorders>
              <w:top w:val="single" w:sz="2" w:space="0" w:color="000000"/>
              <w:bottom w:val="single" w:sz="2" w:space="0" w:color="000000"/>
            </w:tcBorders>
          </w:tcPr>
          <w:p>
            <w:pPr>
              <w:pStyle w:val="TableParagraph"/>
              <w:ind w:left="483"/>
              <w:rPr>
                <w:sz w:val="14"/>
              </w:rPr>
            </w:pPr>
            <w:r>
              <w:rPr>
                <w:w w:val="105"/>
                <w:sz w:val="14"/>
              </w:rPr>
              <w:t>50,49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13866</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TOLE</w:t>
            </w:r>
          </w:p>
        </w:tc>
        <w:tc>
          <w:tcPr>
            <w:tcW w:w="1005" w:type="dxa"/>
            <w:tcBorders>
              <w:top w:val="single" w:sz="2" w:space="0" w:color="000000"/>
              <w:bottom w:val="single" w:sz="2" w:space="0" w:color="000000"/>
            </w:tcBorders>
          </w:tcPr>
          <w:p>
            <w:pPr>
              <w:pStyle w:val="TableParagraph"/>
              <w:ind w:left="483"/>
              <w:rPr>
                <w:sz w:val="14"/>
              </w:rPr>
            </w:pPr>
            <w:r>
              <w:rPr>
                <w:w w:val="105"/>
                <w:sz w:val="14"/>
              </w:rPr>
              <w:t>54,36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13867</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BUANGIN</w:t>
            </w:r>
          </w:p>
        </w:tc>
        <w:tc>
          <w:tcPr>
            <w:tcW w:w="1005" w:type="dxa"/>
            <w:tcBorders>
              <w:top w:val="single" w:sz="2" w:space="0" w:color="000000"/>
              <w:bottom w:val="single" w:sz="2" w:space="0" w:color="000000"/>
            </w:tcBorders>
          </w:tcPr>
          <w:p>
            <w:pPr>
              <w:pStyle w:val="TableParagraph"/>
              <w:ind w:left="483"/>
              <w:rPr>
                <w:sz w:val="14"/>
              </w:rPr>
            </w:pPr>
            <w:r>
              <w:rPr>
                <w:w w:val="105"/>
                <w:sz w:val="14"/>
              </w:rPr>
              <w:t>73,58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13868</w:t>
            </w:r>
          </w:p>
        </w:tc>
        <w:tc>
          <w:tcPr>
            <w:tcW w:w="806" w:type="dxa"/>
            <w:tcBorders>
              <w:top w:val="single" w:sz="2" w:space="0" w:color="000000"/>
              <w:bottom w:val="single" w:sz="2" w:space="0" w:color="000000"/>
            </w:tcBorders>
          </w:tcPr>
          <w:p>
            <w:pPr>
              <w:pStyle w:val="TableParagraph"/>
              <w:ind w:left="40"/>
              <w:jc w:val="center"/>
              <w:rPr>
                <w:sz w:val="14"/>
              </w:rPr>
            </w:pPr>
            <w:r>
              <w:rPr>
                <w:sz w:val="14"/>
              </w:rPr>
              <w:t>7325060021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TOWUTI</w:t>
            </w:r>
          </w:p>
        </w:tc>
        <w:tc>
          <w:tcPr>
            <w:tcW w:w="2951" w:type="dxa"/>
            <w:tcBorders>
              <w:top w:val="single" w:sz="2" w:space="0" w:color="000000"/>
              <w:bottom w:val="single" w:sz="2" w:space="0" w:color="000000"/>
            </w:tcBorders>
          </w:tcPr>
          <w:p>
            <w:pPr>
              <w:pStyle w:val="TableParagraph"/>
              <w:ind w:left="28"/>
              <w:rPr>
                <w:sz w:val="14"/>
              </w:rPr>
            </w:pPr>
            <w:r>
              <w:rPr>
                <w:w w:val="105"/>
                <w:sz w:val="14"/>
              </w:rPr>
              <w:t>KALOSI</w:t>
            </w:r>
          </w:p>
        </w:tc>
        <w:tc>
          <w:tcPr>
            <w:tcW w:w="1005" w:type="dxa"/>
            <w:tcBorders>
              <w:top w:val="single" w:sz="2" w:space="0" w:color="000000"/>
              <w:bottom w:val="single" w:sz="2" w:space="0" w:color="000000"/>
            </w:tcBorders>
          </w:tcPr>
          <w:p>
            <w:pPr>
              <w:pStyle w:val="TableParagraph"/>
              <w:ind w:left="483"/>
              <w:rPr>
                <w:sz w:val="14"/>
              </w:rPr>
            </w:pPr>
            <w:r>
              <w:rPr>
                <w:w w:val="105"/>
                <w:sz w:val="14"/>
              </w:rPr>
              <w:t>52,56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13869</w:t>
            </w:r>
          </w:p>
        </w:tc>
        <w:tc>
          <w:tcPr>
            <w:tcW w:w="806" w:type="dxa"/>
            <w:tcBorders>
              <w:top w:val="single" w:sz="2" w:space="0" w:color="000000"/>
              <w:bottom w:val="single" w:sz="2" w:space="0" w:color="000000"/>
            </w:tcBorders>
          </w:tcPr>
          <w:p>
            <w:pPr>
              <w:pStyle w:val="TableParagraph"/>
              <w:ind w:left="40"/>
              <w:jc w:val="center"/>
              <w:rPr>
                <w:sz w:val="14"/>
              </w:rPr>
            </w:pPr>
            <w:r>
              <w:rPr>
                <w:sz w:val="14"/>
              </w:rPr>
              <w:t>7325071018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WASUPONDA</w:t>
            </w:r>
          </w:p>
        </w:tc>
        <w:tc>
          <w:tcPr>
            <w:tcW w:w="2951" w:type="dxa"/>
            <w:tcBorders>
              <w:top w:val="single" w:sz="2" w:space="0" w:color="000000"/>
              <w:bottom w:val="single" w:sz="2" w:space="0" w:color="000000"/>
            </w:tcBorders>
          </w:tcPr>
          <w:p>
            <w:pPr>
              <w:pStyle w:val="TableParagraph"/>
              <w:ind w:left="28"/>
              <w:rPr>
                <w:sz w:val="14"/>
              </w:rPr>
            </w:pPr>
            <w:r>
              <w:rPr>
                <w:w w:val="105"/>
                <w:sz w:val="14"/>
              </w:rPr>
              <w:t>WASUPONDA</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13870</w:t>
            </w:r>
          </w:p>
        </w:tc>
        <w:tc>
          <w:tcPr>
            <w:tcW w:w="806" w:type="dxa"/>
            <w:tcBorders>
              <w:top w:val="single" w:sz="2" w:space="0" w:color="000000"/>
              <w:bottom w:val="single" w:sz="2" w:space="0" w:color="000000"/>
            </w:tcBorders>
          </w:tcPr>
          <w:p>
            <w:pPr>
              <w:pStyle w:val="TableParagraph"/>
              <w:ind w:left="40"/>
              <w:jc w:val="center"/>
              <w:rPr>
                <w:sz w:val="14"/>
              </w:rPr>
            </w:pPr>
            <w:r>
              <w:rPr>
                <w:sz w:val="14"/>
              </w:rPr>
              <w:t>7325081012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LUWU TIMUR</w:t>
            </w:r>
          </w:p>
        </w:tc>
        <w:tc>
          <w:tcPr>
            <w:tcW w:w="2565" w:type="dxa"/>
            <w:tcBorders>
              <w:top w:val="single" w:sz="2" w:space="0" w:color="000000"/>
              <w:bottom w:val="single" w:sz="2" w:space="0" w:color="000000"/>
            </w:tcBorders>
          </w:tcPr>
          <w:p>
            <w:pPr>
              <w:pStyle w:val="TableParagraph"/>
              <w:rPr>
                <w:sz w:val="14"/>
              </w:rPr>
            </w:pPr>
            <w:r>
              <w:rPr>
                <w:w w:val="105"/>
                <w:sz w:val="14"/>
              </w:rPr>
              <w:t>KALAENA</w:t>
            </w:r>
          </w:p>
        </w:tc>
        <w:tc>
          <w:tcPr>
            <w:tcW w:w="2951" w:type="dxa"/>
            <w:tcBorders>
              <w:top w:val="single" w:sz="2" w:space="0" w:color="000000"/>
              <w:bottom w:val="single" w:sz="2" w:space="0" w:color="000000"/>
            </w:tcBorders>
          </w:tcPr>
          <w:p>
            <w:pPr>
              <w:pStyle w:val="TableParagraph"/>
              <w:ind w:left="28"/>
              <w:rPr>
                <w:sz w:val="14"/>
              </w:rPr>
            </w:pPr>
            <w:r>
              <w:rPr>
                <w:w w:val="105"/>
                <w:sz w:val="14"/>
              </w:rPr>
              <w:t>PERTASI KENCANA</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13871</w:t>
            </w:r>
          </w:p>
        </w:tc>
        <w:tc>
          <w:tcPr>
            <w:tcW w:w="806" w:type="dxa"/>
            <w:tcBorders>
              <w:top w:val="single" w:sz="2" w:space="0" w:color="000000"/>
              <w:bottom w:val="single" w:sz="2" w:space="0" w:color="000000"/>
            </w:tcBorders>
          </w:tcPr>
          <w:p>
            <w:pPr>
              <w:pStyle w:val="TableParagraph"/>
              <w:ind w:left="40"/>
              <w:jc w:val="center"/>
              <w:rPr>
                <w:sz w:val="14"/>
              </w:rPr>
            </w:pPr>
            <w:r>
              <w:rPr>
                <w:sz w:val="14"/>
              </w:rPr>
              <w:t>7326010007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SOPAI</w:t>
            </w:r>
          </w:p>
        </w:tc>
        <w:tc>
          <w:tcPr>
            <w:tcW w:w="2951" w:type="dxa"/>
            <w:tcBorders>
              <w:top w:val="single" w:sz="2" w:space="0" w:color="000000"/>
              <w:bottom w:val="single" w:sz="2" w:space="0" w:color="000000"/>
            </w:tcBorders>
          </w:tcPr>
          <w:p>
            <w:pPr>
              <w:pStyle w:val="TableParagraph"/>
              <w:ind w:left="28"/>
              <w:rPr>
                <w:sz w:val="14"/>
              </w:rPr>
            </w:pPr>
            <w:r>
              <w:rPr>
                <w:w w:val="105"/>
                <w:sz w:val="14"/>
              </w:rPr>
              <w:t>LEMBANG SALU</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13872</w:t>
            </w:r>
          </w:p>
        </w:tc>
        <w:tc>
          <w:tcPr>
            <w:tcW w:w="806" w:type="dxa"/>
            <w:tcBorders>
              <w:top w:val="single" w:sz="2" w:space="0" w:color="000000"/>
              <w:bottom w:val="single" w:sz="2" w:space="0" w:color="000000"/>
            </w:tcBorders>
          </w:tcPr>
          <w:p>
            <w:pPr>
              <w:pStyle w:val="TableParagraph"/>
              <w:ind w:left="40"/>
              <w:jc w:val="center"/>
              <w:rPr>
                <w:sz w:val="14"/>
              </w:rPr>
            </w:pPr>
            <w:r>
              <w:rPr>
                <w:sz w:val="14"/>
              </w:rPr>
              <w:t>7326020002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KESU</w:t>
            </w:r>
          </w:p>
        </w:tc>
        <w:tc>
          <w:tcPr>
            <w:tcW w:w="2951" w:type="dxa"/>
            <w:tcBorders>
              <w:top w:val="single" w:sz="2" w:space="0" w:color="000000"/>
              <w:bottom w:val="single" w:sz="2" w:space="0" w:color="000000"/>
            </w:tcBorders>
          </w:tcPr>
          <w:p>
            <w:pPr>
              <w:pStyle w:val="TableParagraph"/>
              <w:ind w:left="28"/>
              <w:rPr>
                <w:sz w:val="14"/>
              </w:rPr>
            </w:pPr>
            <w:r>
              <w:rPr>
                <w:w w:val="105"/>
                <w:sz w:val="14"/>
              </w:rPr>
              <w:t>LEMBANG TODONGKON</w:t>
            </w:r>
          </w:p>
        </w:tc>
        <w:tc>
          <w:tcPr>
            <w:tcW w:w="1005" w:type="dxa"/>
            <w:tcBorders>
              <w:top w:val="single" w:sz="2" w:space="0" w:color="000000"/>
              <w:bottom w:val="single" w:sz="2" w:space="0" w:color="000000"/>
            </w:tcBorders>
          </w:tcPr>
          <w:p>
            <w:pPr>
              <w:pStyle w:val="TableParagraph"/>
              <w:ind w:left="483"/>
              <w:rPr>
                <w:sz w:val="14"/>
              </w:rPr>
            </w:pPr>
            <w:r>
              <w:rPr>
                <w:w w:val="105"/>
                <w:sz w:val="14"/>
              </w:rPr>
              <w:t>42,27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13873</w:t>
            </w:r>
          </w:p>
        </w:tc>
        <w:tc>
          <w:tcPr>
            <w:tcW w:w="806" w:type="dxa"/>
            <w:tcBorders>
              <w:top w:val="single" w:sz="2" w:space="0" w:color="000000"/>
              <w:bottom w:val="single" w:sz="2" w:space="0" w:color="000000"/>
            </w:tcBorders>
          </w:tcPr>
          <w:p>
            <w:pPr>
              <w:pStyle w:val="TableParagraph"/>
              <w:ind w:left="40"/>
              <w:jc w:val="center"/>
              <w:rPr>
                <w:sz w:val="14"/>
              </w:rPr>
            </w:pPr>
            <w:r>
              <w:rPr>
                <w:sz w:val="14"/>
              </w:rPr>
              <w:t>7326030001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SANGGALANGI</w:t>
            </w:r>
          </w:p>
        </w:tc>
        <w:tc>
          <w:tcPr>
            <w:tcW w:w="2951" w:type="dxa"/>
            <w:tcBorders>
              <w:top w:val="single" w:sz="2" w:space="0" w:color="000000"/>
              <w:bottom w:val="single" w:sz="2" w:space="0" w:color="000000"/>
            </w:tcBorders>
          </w:tcPr>
          <w:p>
            <w:pPr>
              <w:pStyle w:val="TableParagraph"/>
              <w:ind w:left="28"/>
              <w:rPr>
                <w:sz w:val="14"/>
              </w:rPr>
            </w:pPr>
            <w:r>
              <w:rPr>
                <w:w w:val="105"/>
                <w:sz w:val="14"/>
              </w:rPr>
              <w:t>LEMBANG TALLUNG PENANIAN</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13874</w:t>
            </w:r>
          </w:p>
        </w:tc>
        <w:tc>
          <w:tcPr>
            <w:tcW w:w="806" w:type="dxa"/>
            <w:tcBorders>
              <w:bottom w:val="single" w:sz="2" w:space="0" w:color="000000"/>
            </w:tcBorders>
          </w:tcPr>
          <w:p>
            <w:pPr>
              <w:pStyle w:val="TableParagraph"/>
              <w:spacing w:before="2"/>
              <w:ind w:left="40"/>
              <w:jc w:val="center"/>
              <w:rPr>
                <w:sz w:val="14"/>
              </w:rPr>
            </w:pPr>
            <w:r>
              <w:rPr>
                <w:sz w:val="14"/>
              </w:rPr>
              <w:t>7326030002</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SELATAN</w:t>
            </w:r>
          </w:p>
        </w:tc>
        <w:tc>
          <w:tcPr>
            <w:tcW w:w="2378" w:type="dxa"/>
            <w:tcBorders>
              <w:bottom w:val="single" w:sz="2" w:space="0" w:color="000000"/>
            </w:tcBorders>
          </w:tcPr>
          <w:p>
            <w:pPr>
              <w:pStyle w:val="TableParagraph"/>
              <w:spacing w:before="2"/>
              <w:rPr>
                <w:sz w:val="14"/>
              </w:rPr>
            </w:pPr>
            <w:r>
              <w:rPr>
                <w:w w:val="105"/>
                <w:sz w:val="14"/>
              </w:rPr>
              <w:t>TORAJA UTARA</w:t>
            </w:r>
          </w:p>
        </w:tc>
        <w:tc>
          <w:tcPr>
            <w:tcW w:w="2565" w:type="dxa"/>
            <w:tcBorders>
              <w:bottom w:val="single" w:sz="2" w:space="0" w:color="000000"/>
            </w:tcBorders>
          </w:tcPr>
          <w:p>
            <w:pPr>
              <w:pStyle w:val="TableParagraph"/>
              <w:spacing w:before="2"/>
              <w:rPr>
                <w:sz w:val="14"/>
              </w:rPr>
            </w:pPr>
            <w:r>
              <w:rPr>
                <w:w w:val="105"/>
                <w:sz w:val="14"/>
              </w:rPr>
              <w:t>SANGGALANGI</w:t>
            </w:r>
          </w:p>
        </w:tc>
        <w:tc>
          <w:tcPr>
            <w:tcW w:w="2951" w:type="dxa"/>
            <w:tcBorders>
              <w:bottom w:val="single" w:sz="2" w:space="0" w:color="000000"/>
            </w:tcBorders>
          </w:tcPr>
          <w:p>
            <w:pPr>
              <w:pStyle w:val="TableParagraph"/>
              <w:spacing w:before="2"/>
              <w:ind w:left="28"/>
              <w:rPr>
                <w:sz w:val="14"/>
              </w:rPr>
            </w:pPr>
            <w:r>
              <w:rPr>
                <w:w w:val="105"/>
                <w:sz w:val="14"/>
              </w:rPr>
              <w:t>LEMBANG PATA' PADANG</w:t>
            </w:r>
          </w:p>
        </w:tc>
        <w:tc>
          <w:tcPr>
            <w:tcW w:w="1005" w:type="dxa"/>
            <w:tcBorders>
              <w:bottom w:val="single" w:sz="2" w:space="0" w:color="000000"/>
            </w:tcBorders>
          </w:tcPr>
          <w:p>
            <w:pPr>
              <w:pStyle w:val="TableParagraph"/>
              <w:spacing w:before="2"/>
              <w:ind w:left="483"/>
              <w:rPr>
                <w:sz w:val="14"/>
              </w:rPr>
            </w:pPr>
            <w:r>
              <w:rPr>
                <w:w w:val="105"/>
                <w:sz w:val="14"/>
              </w:rPr>
              <w:t>49,08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13875</w:t>
            </w:r>
          </w:p>
        </w:tc>
        <w:tc>
          <w:tcPr>
            <w:tcW w:w="806" w:type="dxa"/>
            <w:tcBorders>
              <w:top w:val="single" w:sz="2" w:space="0" w:color="000000"/>
              <w:bottom w:val="single" w:sz="2" w:space="0" w:color="000000"/>
            </w:tcBorders>
          </w:tcPr>
          <w:p>
            <w:pPr>
              <w:pStyle w:val="TableParagraph"/>
              <w:ind w:left="40"/>
              <w:jc w:val="center"/>
              <w:rPr>
                <w:sz w:val="14"/>
              </w:rPr>
            </w:pPr>
            <w:r>
              <w:rPr>
                <w:sz w:val="14"/>
              </w:rPr>
              <w:t>7326040003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BUNTAO</w:t>
            </w:r>
          </w:p>
        </w:tc>
        <w:tc>
          <w:tcPr>
            <w:tcW w:w="2951" w:type="dxa"/>
            <w:tcBorders>
              <w:top w:val="single" w:sz="2" w:space="0" w:color="000000"/>
              <w:bottom w:val="single" w:sz="2" w:space="0" w:color="000000"/>
            </w:tcBorders>
          </w:tcPr>
          <w:p>
            <w:pPr>
              <w:pStyle w:val="TableParagraph"/>
              <w:ind w:left="28"/>
              <w:rPr>
                <w:sz w:val="14"/>
              </w:rPr>
            </w:pPr>
            <w:r>
              <w:rPr>
                <w:w w:val="105"/>
                <w:sz w:val="14"/>
              </w:rPr>
              <w:t>LEMBANG RINDING KILA BALABATU</w:t>
            </w:r>
          </w:p>
        </w:tc>
        <w:tc>
          <w:tcPr>
            <w:tcW w:w="1005" w:type="dxa"/>
            <w:tcBorders>
              <w:top w:val="single" w:sz="2" w:space="0" w:color="000000"/>
              <w:bottom w:val="single" w:sz="2" w:space="0" w:color="000000"/>
            </w:tcBorders>
          </w:tcPr>
          <w:p>
            <w:pPr>
              <w:pStyle w:val="TableParagraph"/>
              <w:ind w:left="483"/>
              <w:rPr>
                <w:sz w:val="14"/>
              </w:rPr>
            </w:pPr>
            <w:r>
              <w:rPr>
                <w:w w:val="105"/>
                <w:sz w:val="14"/>
              </w:rPr>
              <w:t>47,31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13876</w:t>
            </w:r>
          </w:p>
        </w:tc>
        <w:tc>
          <w:tcPr>
            <w:tcW w:w="806" w:type="dxa"/>
            <w:tcBorders>
              <w:top w:val="single" w:sz="2" w:space="0" w:color="000000"/>
              <w:bottom w:val="single" w:sz="2" w:space="0" w:color="000000"/>
            </w:tcBorders>
          </w:tcPr>
          <w:p>
            <w:pPr>
              <w:pStyle w:val="TableParagraph"/>
              <w:ind w:left="40"/>
              <w:jc w:val="center"/>
              <w:rPr>
                <w:sz w:val="14"/>
              </w:rPr>
            </w:pPr>
            <w:r>
              <w:rPr>
                <w:sz w:val="14"/>
              </w:rPr>
              <w:t>7326050001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RANTEBUA</w:t>
            </w:r>
          </w:p>
        </w:tc>
        <w:tc>
          <w:tcPr>
            <w:tcW w:w="2951" w:type="dxa"/>
            <w:tcBorders>
              <w:top w:val="single" w:sz="2" w:space="0" w:color="000000"/>
              <w:bottom w:val="single" w:sz="2" w:space="0" w:color="000000"/>
            </w:tcBorders>
          </w:tcPr>
          <w:p>
            <w:pPr>
              <w:pStyle w:val="TableParagraph"/>
              <w:ind w:left="28"/>
              <w:rPr>
                <w:sz w:val="14"/>
              </w:rPr>
            </w:pPr>
            <w:r>
              <w:rPr>
                <w:w w:val="105"/>
                <w:sz w:val="14"/>
              </w:rPr>
              <w:t>LEMBANG RANTE BUA SANGGALANGI</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13877</w:t>
            </w:r>
          </w:p>
        </w:tc>
        <w:tc>
          <w:tcPr>
            <w:tcW w:w="806" w:type="dxa"/>
            <w:tcBorders>
              <w:top w:val="single" w:sz="2" w:space="0" w:color="000000"/>
              <w:bottom w:val="single" w:sz="2" w:space="0" w:color="000000"/>
            </w:tcBorders>
          </w:tcPr>
          <w:p>
            <w:pPr>
              <w:pStyle w:val="TableParagraph"/>
              <w:ind w:left="40"/>
              <w:jc w:val="center"/>
              <w:rPr>
                <w:sz w:val="14"/>
              </w:rPr>
            </w:pPr>
            <w:r>
              <w:rPr>
                <w:sz w:val="14"/>
              </w:rPr>
              <w:t>7326050002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RANTEBUA</w:t>
            </w:r>
          </w:p>
        </w:tc>
        <w:tc>
          <w:tcPr>
            <w:tcW w:w="2951" w:type="dxa"/>
            <w:tcBorders>
              <w:top w:val="single" w:sz="2" w:space="0" w:color="000000"/>
              <w:bottom w:val="single" w:sz="2" w:space="0" w:color="000000"/>
            </w:tcBorders>
          </w:tcPr>
          <w:p>
            <w:pPr>
              <w:pStyle w:val="TableParagraph"/>
              <w:ind w:left="28"/>
              <w:rPr>
                <w:sz w:val="14"/>
              </w:rPr>
            </w:pPr>
            <w:r>
              <w:rPr>
                <w:w w:val="105"/>
                <w:sz w:val="14"/>
              </w:rPr>
              <w:t>LEMBANG RANTE BUA SAMALU</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13878</w:t>
            </w:r>
          </w:p>
        </w:tc>
        <w:tc>
          <w:tcPr>
            <w:tcW w:w="806" w:type="dxa"/>
            <w:tcBorders>
              <w:top w:val="single" w:sz="2" w:space="0" w:color="000000"/>
              <w:bottom w:val="single" w:sz="2" w:space="0" w:color="000000"/>
            </w:tcBorders>
          </w:tcPr>
          <w:p>
            <w:pPr>
              <w:pStyle w:val="TableParagraph"/>
              <w:ind w:left="40"/>
              <w:jc w:val="center"/>
              <w:rPr>
                <w:sz w:val="14"/>
              </w:rPr>
            </w:pPr>
            <w:r>
              <w:rPr>
                <w:sz w:val="14"/>
              </w:rPr>
              <w:t>7326060004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NANGGALA</w:t>
            </w:r>
          </w:p>
        </w:tc>
        <w:tc>
          <w:tcPr>
            <w:tcW w:w="2951" w:type="dxa"/>
            <w:tcBorders>
              <w:top w:val="single" w:sz="2" w:space="0" w:color="000000"/>
              <w:bottom w:val="single" w:sz="2" w:space="0" w:color="000000"/>
            </w:tcBorders>
          </w:tcPr>
          <w:p>
            <w:pPr>
              <w:pStyle w:val="TableParagraph"/>
              <w:ind w:left="28"/>
              <w:rPr>
                <w:sz w:val="14"/>
              </w:rPr>
            </w:pPr>
            <w:r>
              <w:rPr>
                <w:w w:val="105"/>
                <w:sz w:val="14"/>
              </w:rPr>
              <w:t>LEMBANG NANNA NANGGALA</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13879</w:t>
            </w:r>
          </w:p>
        </w:tc>
        <w:tc>
          <w:tcPr>
            <w:tcW w:w="806" w:type="dxa"/>
            <w:tcBorders>
              <w:top w:val="single" w:sz="2" w:space="0" w:color="000000"/>
              <w:bottom w:val="single" w:sz="2" w:space="0" w:color="000000"/>
            </w:tcBorders>
          </w:tcPr>
          <w:p>
            <w:pPr>
              <w:pStyle w:val="TableParagraph"/>
              <w:ind w:left="40"/>
              <w:jc w:val="center"/>
              <w:rPr>
                <w:sz w:val="14"/>
              </w:rPr>
            </w:pPr>
            <w:r>
              <w:rPr>
                <w:sz w:val="14"/>
              </w:rPr>
              <w:t>7326060006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NANGGALA</w:t>
            </w:r>
          </w:p>
        </w:tc>
        <w:tc>
          <w:tcPr>
            <w:tcW w:w="2951" w:type="dxa"/>
            <w:tcBorders>
              <w:top w:val="single" w:sz="2" w:space="0" w:color="000000"/>
              <w:bottom w:val="single" w:sz="2" w:space="0" w:color="000000"/>
            </w:tcBorders>
          </w:tcPr>
          <w:p>
            <w:pPr>
              <w:pStyle w:val="TableParagraph"/>
              <w:ind w:left="28"/>
              <w:rPr>
                <w:sz w:val="14"/>
              </w:rPr>
            </w:pPr>
            <w:r>
              <w:rPr>
                <w:w w:val="105"/>
                <w:sz w:val="14"/>
              </w:rPr>
              <w:t>LEMBANG NANGGALA</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13880</w:t>
            </w:r>
          </w:p>
        </w:tc>
        <w:tc>
          <w:tcPr>
            <w:tcW w:w="806" w:type="dxa"/>
            <w:tcBorders>
              <w:top w:val="single" w:sz="2" w:space="0" w:color="000000"/>
              <w:bottom w:val="single" w:sz="2" w:space="0" w:color="000000"/>
            </w:tcBorders>
          </w:tcPr>
          <w:p>
            <w:pPr>
              <w:pStyle w:val="TableParagraph"/>
              <w:ind w:left="40"/>
              <w:jc w:val="center"/>
              <w:rPr>
                <w:sz w:val="14"/>
              </w:rPr>
            </w:pPr>
            <w:r>
              <w:rPr>
                <w:sz w:val="14"/>
              </w:rPr>
              <w:t>7326070003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TONDON</w:t>
            </w:r>
          </w:p>
        </w:tc>
        <w:tc>
          <w:tcPr>
            <w:tcW w:w="2951" w:type="dxa"/>
            <w:tcBorders>
              <w:top w:val="single" w:sz="2" w:space="0" w:color="000000"/>
              <w:bottom w:val="single" w:sz="2" w:space="0" w:color="000000"/>
            </w:tcBorders>
          </w:tcPr>
          <w:p>
            <w:pPr>
              <w:pStyle w:val="TableParagraph"/>
              <w:ind w:left="28"/>
              <w:rPr>
                <w:sz w:val="14"/>
              </w:rPr>
            </w:pPr>
            <w:r>
              <w:rPr>
                <w:w w:val="105"/>
                <w:sz w:val="14"/>
              </w:rPr>
              <w:t>LEMBANG TONDON LANGI</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13881</w:t>
            </w:r>
          </w:p>
        </w:tc>
        <w:tc>
          <w:tcPr>
            <w:tcW w:w="806" w:type="dxa"/>
            <w:tcBorders>
              <w:top w:val="single" w:sz="2" w:space="0" w:color="000000"/>
              <w:bottom w:val="single" w:sz="2" w:space="0" w:color="000000"/>
            </w:tcBorders>
          </w:tcPr>
          <w:p>
            <w:pPr>
              <w:pStyle w:val="TableParagraph"/>
              <w:ind w:left="40"/>
              <w:jc w:val="center"/>
              <w:rPr>
                <w:sz w:val="14"/>
              </w:rPr>
            </w:pPr>
            <w:r>
              <w:rPr>
                <w:sz w:val="14"/>
              </w:rPr>
              <w:t>7326090002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RANTEPAO</w:t>
            </w:r>
          </w:p>
        </w:tc>
        <w:tc>
          <w:tcPr>
            <w:tcW w:w="2951" w:type="dxa"/>
            <w:tcBorders>
              <w:top w:val="single" w:sz="2" w:space="0" w:color="000000"/>
              <w:bottom w:val="single" w:sz="2" w:space="0" w:color="000000"/>
            </w:tcBorders>
          </w:tcPr>
          <w:p>
            <w:pPr>
              <w:pStyle w:val="TableParagraph"/>
              <w:ind w:left="28"/>
              <w:rPr>
                <w:sz w:val="14"/>
              </w:rPr>
            </w:pPr>
            <w:r>
              <w:rPr>
                <w:w w:val="105"/>
                <w:sz w:val="14"/>
              </w:rPr>
              <w:t>KELURAHAN LIMBONG</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13882</w:t>
            </w:r>
          </w:p>
        </w:tc>
        <w:tc>
          <w:tcPr>
            <w:tcW w:w="806" w:type="dxa"/>
            <w:tcBorders>
              <w:top w:val="single" w:sz="2" w:space="0" w:color="000000"/>
              <w:bottom w:val="single" w:sz="2" w:space="0" w:color="000000"/>
            </w:tcBorders>
          </w:tcPr>
          <w:p>
            <w:pPr>
              <w:pStyle w:val="TableParagraph"/>
              <w:ind w:left="40"/>
              <w:jc w:val="center"/>
              <w:rPr>
                <w:sz w:val="14"/>
              </w:rPr>
            </w:pPr>
            <w:r>
              <w:rPr>
                <w:sz w:val="14"/>
              </w:rPr>
              <w:t>7326110006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SESEAN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BORI LOMBONGAN</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13883</w:t>
            </w:r>
          </w:p>
        </w:tc>
        <w:tc>
          <w:tcPr>
            <w:tcW w:w="806" w:type="dxa"/>
            <w:tcBorders>
              <w:top w:val="single" w:sz="2" w:space="0" w:color="000000"/>
              <w:bottom w:val="single" w:sz="2" w:space="0" w:color="000000"/>
            </w:tcBorders>
          </w:tcPr>
          <w:p>
            <w:pPr>
              <w:pStyle w:val="TableParagraph"/>
              <w:ind w:left="40"/>
              <w:jc w:val="center"/>
              <w:rPr>
                <w:sz w:val="14"/>
              </w:rPr>
            </w:pPr>
            <w:r>
              <w:rPr>
                <w:sz w:val="14"/>
              </w:rPr>
              <w:t>7326120004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BALUSU</w:t>
            </w:r>
          </w:p>
        </w:tc>
        <w:tc>
          <w:tcPr>
            <w:tcW w:w="2951" w:type="dxa"/>
            <w:tcBorders>
              <w:top w:val="single" w:sz="2" w:space="0" w:color="000000"/>
              <w:bottom w:val="single" w:sz="2" w:space="0" w:color="000000"/>
            </w:tcBorders>
          </w:tcPr>
          <w:p>
            <w:pPr>
              <w:pStyle w:val="TableParagraph"/>
              <w:ind w:left="28"/>
              <w:rPr>
                <w:sz w:val="14"/>
              </w:rPr>
            </w:pPr>
            <w:r>
              <w:rPr>
                <w:w w:val="105"/>
                <w:sz w:val="14"/>
              </w:rPr>
              <w:t>LEMBANG AWAK KAWASIK</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13884</w:t>
            </w:r>
          </w:p>
        </w:tc>
        <w:tc>
          <w:tcPr>
            <w:tcW w:w="806" w:type="dxa"/>
            <w:tcBorders>
              <w:top w:val="single" w:sz="2" w:space="0" w:color="000000"/>
              <w:bottom w:val="single" w:sz="2" w:space="0" w:color="000000"/>
            </w:tcBorders>
          </w:tcPr>
          <w:p>
            <w:pPr>
              <w:pStyle w:val="TableParagraph"/>
              <w:ind w:left="40"/>
              <w:jc w:val="center"/>
              <w:rPr>
                <w:sz w:val="14"/>
              </w:rPr>
            </w:pPr>
            <w:r>
              <w:rPr>
                <w:sz w:val="14"/>
              </w:rPr>
              <w:t>7326130001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SA''DAN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SA'DAN ANDULAN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13885</w:t>
            </w:r>
          </w:p>
        </w:tc>
        <w:tc>
          <w:tcPr>
            <w:tcW w:w="806" w:type="dxa"/>
            <w:tcBorders>
              <w:top w:val="single" w:sz="2" w:space="0" w:color="000000"/>
              <w:bottom w:val="single" w:sz="2" w:space="0" w:color="000000"/>
            </w:tcBorders>
          </w:tcPr>
          <w:p>
            <w:pPr>
              <w:pStyle w:val="TableParagraph"/>
              <w:ind w:left="40"/>
              <w:jc w:val="center"/>
              <w:rPr>
                <w:sz w:val="14"/>
              </w:rPr>
            </w:pPr>
            <w:r>
              <w:rPr>
                <w:sz w:val="14"/>
              </w:rPr>
              <w:t>7326130010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SA''DAN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SADAN ULUSALU</w:t>
            </w:r>
          </w:p>
        </w:tc>
        <w:tc>
          <w:tcPr>
            <w:tcW w:w="1005" w:type="dxa"/>
            <w:tcBorders>
              <w:top w:val="single" w:sz="2" w:space="0" w:color="000000"/>
              <w:bottom w:val="single" w:sz="2" w:space="0" w:color="000000"/>
            </w:tcBorders>
          </w:tcPr>
          <w:p>
            <w:pPr>
              <w:pStyle w:val="TableParagraph"/>
              <w:ind w:left="483"/>
              <w:rPr>
                <w:sz w:val="14"/>
              </w:rPr>
            </w:pPr>
            <w:r>
              <w:rPr>
                <w:w w:val="105"/>
                <w:sz w:val="14"/>
              </w:rPr>
              <w:t>41,09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13886</w:t>
            </w:r>
          </w:p>
        </w:tc>
        <w:tc>
          <w:tcPr>
            <w:tcW w:w="806" w:type="dxa"/>
            <w:tcBorders>
              <w:top w:val="single" w:sz="2" w:space="0" w:color="000000"/>
              <w:bottom w:val="single" w:sz="2" w:space="0" w:color="000000"/>
            </w:tcBorders>
          </w:tcPr>
          <w:p>
            <w:pPr>
              <w:pStyle w:val="TableParagraph"/>
              <w:ind w:left="40"/>
              <w:jc w:val="center"/>
              <w:rPr>
                <w:sz w:val="14"/>
              </w:rPr>
            </w:pPr>
            <w:r>
              <w:rPr>
                <w:sz w:val="14"/>
              </w:rPr>
              <w:t>7326140002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BENGKELEKILA</w:t>
            </w:r>
          </w:p>
        </w:tc>
        <w:tc>
          <w:tcPr>
            <w:tcW w:w="2951" w:type="dxa"/>
            <w:tcBorders>
              <w:top w:val="single" w:sz="2" w:space="0" w:color="000000"/>
              <w:bottom w:val="single" w:sz="2" w:space="0" w:color="000000"/>
            </w:tcBorders>
          </w:tcPr>
          <w:p>
            <w:pPr>
              <w:pStyle w:val="TableParagraph"/>
              <w:ind w:left="28"/>
              <w:rPr>
                <w:sz w:val="14"/>
              </w:rPr>
            </w:pPr>
            <w:r>
              <w:rPr>
                <w:w w:val="105"/>
                <w:sz w:val="14"/>
              </w:rPr>
              <w:t>LEMBANG BATU LIMBONG</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13887</w:t>
            </w:r>
          </w:p>
        </w:tc>
        <w:tc>
          <w:tcPr>
            <w:tcW w:w="806" w:type="dxa"/>
            <w:tcBorders>
              <w:top w:val="single" w:sz="2" w:space="0" w:color="000000"/>
              <w:bottom w:val="single" w:sz="2" w:space="0" w:color="000000"/>
            </w:tcBorders>
          </w:tcPr>
          <w:p>
            <w:pPr>
              <w:pStyle w:val="TableParagraph"/>
              <w:ind w:left="40"/>
              <w:jc w:val="center"/>
              <w:rPr>
                <w:sz w:val="14"/>
              </w:rPr>
            </w:pPr>
            <w:r>
              <w:rPr>
                <w:sz w:val="14"/>
              </w:rPr>
              <w:t>7326140004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BENGKELEKILA</w:t>
            </w:r>
          </w:p>
        </w:tc>
        <w:tc>
          <w:tcPr>
            <w:tcW w:w="2951" w:type="dxa"/>
            <w:tcBorders>
              <w:top w:val="single" w:sz="2" w:space="0" w:color="000000"/>
              <w:bottom w:val="single" w:sz="2" w:space="0" w:color="000000"/>
            </w:tcBorders>
          </w:tcPr>
          <w:p>
            <w:pPr>
              <w:pStyle w:val="TableParagraph"/>
              <w:ind w:left="28"/>
              <w:rPr>
                <w:sz w:val="14"/>
              </w:rPr>
            </w:pPr>
            <w:r>
              <w:rPr>
                <w:w w:val="105"/>
                <w:sz w:val="14"/>
              </w:rPr>
              <w:t>LEMBANG TAMPAN BONGA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13888</w:t>
            </w:r>
          </w:p>
        </w:tc>
        <w:tc>
          <w:tcPr>
            <w:tcW w:w="806" w:type="dxa"/>
            <w:tcBorders>
              <w:top w:val="single" w:sz="2" w:space="0" w:color="000000"/>
              <w:bottom w:val="single" w:sz="2" w:space="0" w:color="000000"/>
            </w:tcBorders>
          </w:tcPr>
          <w:p>
            <w:pPr>
              <w:pStyle w:val="TableParagraph"/>
              <w:ind w:left="40"/>
              <w:jc w:val="center"/>
              <w:rPr>
                <w:sz w:val="14"/>
              </w:rPr>
            </w:pPr>
            <w:r>
              <w:rPr>
                <w:sz w:val="14"/>
              </w:rPr>
              <w:t>7326160001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KAPALA PITU</w:t>
            </w:r>
          </w:p>
        </w:tc>
        <w:tc>
          <w:tcPr>
            <w:tcW w:w="2951" w:type="dxa"/>
            <w:tcBorders>
              <w:top w:val="single" w:sz="2" w:space="0" w:color="000000"/>
              <w:bottom w:val="single" w:sz="2" w:space="0" w:color="000000"/>
            </w:tcBorders>
          </w:tcPr>
          <w:p>
            <w:pPr>
              <w:pStyle w:val="TableParagraph"/>
              <w:ind w:left="28"/>
              <w:rPr>
                <w:sz w:val="14"/>
              </w:rPr>
            </w:pPr>
            <w:r>
              <w:rPr>
                <w:w w:val="105"/>
                <w:sz w:val="14"/>
              </w:rPr>
              <w:t>LEMBANG BENTENG MAMULLU</w:t>
            </w:r>
          </w:p>
        </w:tc>
        <w:tc>
          <w:tcPr>
            <w:tcW w:w="1005" w:type="dxa"/>
            <w:tcBorders>
              <w:top w:val="single" w:sz="2" w:space="0" w:color="000000"/>
              <w:bottom w:val="single" w:sz="2" w:space="0" w:color="000000"/>
            </w:tcBorders>
          </w:tcPr>
          <w:p>
            <w:pPr>
              <w:pStyle w:val="TableParagraph"/>
              <w:ind w:left="483"/>
              <w:rPr>
                <w:sz w:val="14"/>
              </w:rPr>
            </w:pPr>
            <w:r>
              <w:rPr>
                <w:w w:val="105"/>
                <w:sz w:val="14"/>
              </w:rPr>
              <w:t>58,97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13889</w:t>
            </w:r>
          </w:p>
        </w:tc>
        <w:tc>
          <w:tcPr>
            <w:tcW w:w="806" w:type="dxa"/>
            <w:tcBorders>
              <w:top w:val="single" w:sz="2" w:space="0" w:color="000000"/>
              <w:bottom w:val="single" w:sz="2" w:space="0" w:color="000000"/>
            </w:tcBorders>
          </w:tcPr>
          <w:p>
            <w:pPr>
              <w:pStyle w:val="TableParagraph"/>
              <w:ind w:left="40"/>
              <w:jc w:val="center"/>
              <w:rPr>
                <w:sz w:val="14"/>
              </w:rPr>
            </w:pPr>
            <w:r>
              <w:rPr>
                <w:sz w:val="14"/>
              </w:rPr>
              <w:t>7326160004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KAPALA PITU</w:t>
            </w:r>
          </w:p>
        </w:tc>
        <w:tc>
          <w:tcPr>
            <w:tcW w:w="2951" w:type="dxa"/>
            <w:tcBorders>
              <w:top w:val="single" w:sz="2" w:space="0" w:color="000000"/>
              <w:bottom w:val="single" w:sz="2" w:space="0" w:color="000000"/>
            </w:tcBorders>
          </w:tcPr>
          <w:p>
            <w:pPr>
              <w:pStyle w:val="TableParagraph"/>
              <w:ind w:left="28"/>
              <w:rPr>
                <w:sz w:val="14"/>
              </w:rPr>
            </w:pPr>
            <w:r>
              <w:rPr>
                <w:w w:val="105"/>
                <w:sz w:val="14"/>
              </w:rPr>
              <w:t>LEMBANG BENTENG KA'DO</w:t>
            </w:r>
          </w:p>
        </w:tc>
        <w:tc>
          <w:tcPr>
            <w:tcW w:w="1005" w:type="dxa"/>
            <w:tcBorders>
              <w:top w:val="single" w:sz="2" w:space="0" w:color="000000"/>
              <w:bottom w:val="single" w:sz="2" w:space="0" w:color="000000"/>
            </w:tcBorders>
          </w:tcPr>
          <w:p>
            <w:pPr>
              <w:pStyle w:val="TableParagraph"/>
              <w:ind w:left="483"/>
              <w:rPr>
                <w:sz w:val="14"/>
              </w:rPr>
            </w:pPr>
            <w:r>
              <w:rPr>
                <w:w w:val="105"/>
                <w:sz w:val="14"/>
              </w:rPr>
              <w:t>48,42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13890</w:t>
            </w:r>
          </w:p>
        </w:tc>
        <w:tc>
          <w:tcPr>
            <w:tcW w:w="806" w:type="dxa"/>
            <w:tcBorders>
              <w:top w:val="single" w:sz="2" w:space="0" w:color="000000"/>
              <w:bottom w:val="single" w:sz="2" w:space="0" w:color="000000"/>
            </w:tcBorders>
          </w:tcPr>
          <w:p>
            <w:pPr>
              <w:pStyle w:val="TableParagraph"/>
              <w:ind w:left="40"/>
              <w:jc w:val="center"/>
              <w:rPr>
                <w:sz w:val="14"/>
              </w:rPr>
            </w:pPr>
            <w:r>
              <w:rPr>
                <w:sz w:val="14"/>
              </w:rPr>
              <w:t>7326170002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DENDE PIONGAN NAPO</w:t>
            </w:r>
          </w:p>
        </w:tc>
        <w:tc>
          <w:tcPr>
            <w:tcW w:w="2951" w:type="dxa"/>
            <w:tcBorders>
              <w:top w:val="single" w:sz="2" w:space="0" w:color="000000"/>
              <w:bottom w:val="single" w:sz="2" w:space="0" w:color="000000"/>
            </w:tcBorders>
          </w:tcPr>
          <w:p>
            <w:pPr>
              <w:pStyle w:val="TableParagraph"/>
              <w:ind w:left="28"/>
              <w:rPr>
                <w:sz w:val="14"/>
              </w:rPr>
            </w:pPr>
            <w:r>
              <w:rPr>
                <w:w w:val="105"/>
                <w:sz w:val="14"/>
              </w:rPr>
              <w:t>LEMBANG PIONGAN</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13891</w:t>
            </w:r>
          </w:p>
        </w:tc>
        <w:tc>
          <w:tcPr>
            <w:tcW w:w="806" w:type="dxa"/>
            <w:tcBorders>
              <w:top w:val="single" w:sz="2" w:space="0" w:color="000000"/>
              <w:bottom w:val="single" w:sz="2" w:space="0" w:color="000000"/>
            </w:tcBorders>
          </w:tcPr>
          <w:p>
            <w:pPr>
              <w:pStyle w:val="TableParagraph"/>
              <w:ind w:left="40"/>
              <w:jc w:val="center"/>
              <w:rPr>
                <w:sz w:val="14"/>
              </w:rPr>
            </w:pPr>
            <w:r>
              <w:rPr>
                <w:sz w:val="14"/>
              </w:rPr>
              <w:t>7326180002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AWAN RANTE KARUA</w:t>
            </w:r>
          </w:p>
        </w:tc>
        <w:tc>
          <w:tcPr>
            <w:tcW w:w="2951" w:type="dxa"/>
            <w:tcBorders>
              <w:top w:val="single" w:sz="2" w:space="0" w:color="000000"/>
              <w:bottom w:val="single" w:sz="2" w:space="0" w:color="000000"/>
            </w:tcBorders>
          </w:tcPr>
          <w:p>
            <w:pPr>
              <w:pStyle w:val="TableParagraph"/>
              <w:ind w:left="28"/>
              <w:rPr>
                <w:sz w:val="14"/>
              </w:rPr>
            </w:pPr>
            <w:r>
              <w:rPr>
                <w:w w:val="105"/>
                <w:sz w:val="14"/>
              </w:rPr>
              <w:t>LEMBANG AWAN</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13892</w:t>
            </w:r>
          </w:p>
        </w:tc>
        <w:tc>
          <w:tcPr>
            <w:tcW w:w="806" w:type="dxa"/>
            <w:tcBorders>
              <w:top w:val="single" w:sz="2" w:space="0" w:color="000000"/>
              <w:bottom w:val="single" w:sz="2" w:space="0" w:color="000000"/>
            </w:tcBorders>
          </w:tcPr>
          <w:p>
            <w:pPr>
              <w:pStyle w:val="TableParagraph"/>
              <w:ind w:left="40"/>
              <w:jc w:val="center"/>
              <w:rPr>
                <w:sz w:val="14"/>
              </w:rPr>
            </w:pPr>
            <w:r>
              <w:rPr>
                <w:sz w:val="14"/>
              </w:rPr>
              <w:t>7326190001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RINDINGALO</w:t>
            </w:r>
          </w:p>
        </w:tc>
        <w:tc>
          <w:tcPr>
            <w:tcW w:w="2951" w:type="dxa"/>
            <w:tcBorders>
              <w:top w:val="single" w:sz="2" w:space="0" w:color="000000"/>
              <w:bottom w:val="single" w:sz="2" w:space="0" w:color="000000"/>
            </w:tcBorders>
          </w:tcPr>
          <w:p>
            <w:pPr>
              <w:pStyle w:val="TableParagraph"/>
              <w:ind w:left="28"/>
              <w:rPr>
                <w:sz w:val="14"/>
              </w:rPr>
            </w:pPr>
            <w:r>
              <w:rPr>
                <w:w w:val="105"/>
                <w:sz w:val="14"/>
              </w:rPr>
              <w:t>LEMBANG BUNTU BATU</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13893</w:t>
            </w:r>
          </w:p>
        </w:tc>
        <w:tc>
          <w:tcPr>
            <w:tcW w:w="806" w:type="dxa"/>
            <w:tcBorders>
              <w:top w:val="single" w:sz="2" w:space="0" w:color="000000"/>
              <w:bottom w:val="single" w:sz="2" w:space="0" w:color="000000"/>
            </w:tcBorders>
          </w:tcPr>
          <w:p>
            <w:pPr>
              <w:pStyle w:val="TableParagraph"/>
              <w:ind w:left="40"/>
              <w:jc w:val="center"/>
              <w:rPr>
                <w:sz w:val="14"/>
              </w:rPr>
            </w:pPr>
            <w:r>
              <w:rPr>
                <w:sz w:val="14"/>
              </w:rPr>
              <w:t>7326190007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RINDINGALO</w:t>
            </w:r>
          </w:p>
        </w:tc>
        <w:tc>
          <w:tcPr>
            <w:tcW w:w="2951" w:type="dxa"/>
            <w:tcBorders>
              <w:top w:val="single" w:sz="2" w:space="0" w:color="000000"/>
              <w:bottom w:val="single" w:sz="2" w:space="0" w:color="000000"/>
            </w:tcBorders>
          </w:tcPr>
          <w:p>
            <w:pPr>
              <w:pStyle w:val="TableParagraph"/>
              <w:ind w:left="28"/>
              <w:rPr>
                <w:sz w:val="14"/>
              </w:rPr>
            </w:pPr>
            <w:r>
              <w:rPr>
                <w:w w:val="105"/>
                <w:sz w:val="14"/>
              </w:rPr>
              <w:t>LEMBANG RINDING ALLO</w:t>
            </w:r>
          </w:p>
        </w:tc>
        <w:tc>
          <w:tcPr>
            <w:tcW w:w="1005" w:type="dxa"/>
            <w:tcBorders>
              <w:top w:val="single" w:sz="2" w:space="0" w:color="000000"/>
              <w:bottom w:val="single" w:sz="2" w:space="0" w:color="000000"/>
            </w:tcBorders>
          </w:tcPr>
          <w:p>
            <w:pPr>
              <w:pStyle w:val="TableParagraph"/>
              <w:ind w:left="483"/>
              <w:rPr>
                <w:sz w:val="14"/>
              </w:rPr>
            </w:pPr>
            <w:r>
              <w:rPr>
                <w:w w:val="105"/>
                <w:sz w:val="14"/>
              </w:rPr>
              <w:t>38,01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13894</w:t>
            </w:r>
          </w:p>
        </w:tc>
        <w:tc>
          <w:tcPr>
            <w:tcW w:w="806" w:type="dxa"/>
            <w:tcBorders>
              <w:top w:val="single" w:sz="2" w:space="0" w:color="000000"/>
              <w:bottom w:val="single" w:sz="2" w:space="0" w:color="000000"/>
            </w:tcBorders>
          </w:tcPr>
          <w:p>
            <w:pPr>
              <w:pStyle w:val="TableParagraph"/>
              <w:ind w:left="40"/>
              <w:jc w:val="center"/>
              <w:rPr>
                <w:sz w:val="14"/>
              </w:rPr>
            </w:pPr>
            <w:r>
              <w:rPr>
                <w:sz w:val="14"/>
              </w:rPr>
              <w:t>7326190010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RINDINGALO</w:t>
            </w:r>
          </w:p>
        </w:tc>
        <w:tc>
          <w:tcPr>
            <w:tcW w:w="2951" w:type="dxa"/>
            <w:tcBorders>
              <w:top w:val="single" w:sz="2" w:space="0" w:color="000000"/>
              <w:bottom w:val="single" w:sz="2" w:space="0" w:color="000000"/>
            </w:tcBorders>
          </w:tcPr>
          <w:p>
            <w:pPr>
              <w:pStyle w:val="TableParagraph"/>
              <w:ind w:left="28"/>
              <w:rPr>
                <w:sz w:val="14"/>
              </w:rPr>
            </w:pPr>
            <w:r>
              <w:rPr>
                <w:w w:val="105"/>
                <w:sz w:val="14"/>
              </w:rPr>
              <w:t>LEMBANG LEMPO POTON</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13895</w:t>
            </w:r>
          </w:p>
        </w:tc>
        <w:tc>
          <w:tcPr>
            <w:tcW w:w="806" w:type="dxa"/>
            <w:tcBorders>
              <w:top w:val="single" w:sz="2" w:space="0" w:color="000000"/>
              <w:bottom w:val="single" w:sz="2" w:space="0" w:color="000000"/>
            </w:tcBorders>
          </w:tcPr>
          <w:p>
            <w:pPr>
              <w:pStyle w:val="TableParagraph"/>
              <w:ind w:left="40"/>
              <w:jc w:val="center"/>
              <w:rPr>
                <w:sz w:val="14"/>
              </w:rPr>
            </w:pPr>
            <w:r>
              <w:rPr>
                <w:sz w:val="14"/>
              </w:rPr>
              <w:t>7326200002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BUNTU PEPASAN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BUNTU MINANGA</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13896</w:t>
            </w:r>
          </w:p>
        </w:tc>
        <w:tc>
          <w:tcPr>
            <w:tcW w:w="806" w:type="dxa"/>
            <w:tcBorders>
              <w:top w:val="single" w:sz="2" w:space="0" w:color="000000"/>
              <w:bottom w:val="single" w:sz="2" w:space="0" w:color="000000"/>
            </w:tcBorders>
          </w:tcPr>
          <w:p>
            <w:pPr>
              <w:pStyle w:val="TableParagraph"/>
              <w:ind w:left="40"/>
              <w:jc w:val="center"/>
              <w:rPr>
                <w:sz w:val="14"/>
              </w:rPr>
            </w:pPr>
            <w:r>
              <w:rPr>
                <w:sz w:val="14"/>
              </w:rPr>
              <w:t>7326200005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BUNTU PEPASAN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RATTE UMA</w:t>
            </w:r>
          </w:p>
        </w:tc>
        <w:tc>
          <w:tcPr>
            <w:tcW w:w="1005" w:type="dxa"/>
            <w:tcBorders>
              <w:top w:val="single" w:sz="2" w:space="0" w:color="000000"/>
              <w:bottom w:val="single" w:sz="2" w:space="0" w:color="000000"/>
            </w:tcBorders>
          </w:tcPr>
          <w:p>
            <w:pPr>
              <w:pStyle w:val="TableParagraph"/>
              <w:ind w:left="483"/>
              <w:rPr>
                <w:sz w:val="14"/>
              </w:rPr>
            </w:pPr>
            <w:r>
              <w:rPr>
                <w:w w:val="105"/>
                <w:sz w:val="14"/>
              </w:rPr>
              <w:t>44,60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13897</w:t>
            </w:r>
          </w:p>
        </w:tc>
        <w:tc>
          <w:tcPr>
            <w:tcW w:w="806" w:type="dxa"/>
            <w:tcBorders>
              <w:top w:val="single" w:sz="2" w:space="0" w:color="000000"/>
              <w:bottom w:val="single" w:sz="2" w:space="0" w:color="000000"/>
            </w:tcBorders>
          </w:tcPr>
          <w:p>
            <w:pPr>
              <w:pStyle w:val="TableParagraph"/>
              <w:ind w:left="40"/>
              <w:jc w:val="center"/>
              <w:rPr>
                <w:sz w:val="14"/>
              </w:rPr>
            </w:pPr>
            <w:r>
              <w:rPr>
                <w:sz w:val="14"/>
              </w:rPr>
              <w:t>7326200006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BUNTU PEPASAN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PULU-PULU</w:t>
            </w:r>
          </w:p>
        </w:tc>
        <w:tc>
          <w:tcPr>
            <w:tcW w:w="1005" w:type="dxa"/>
            <w:tcBorders>
              <w:top w:val="single" w:sz="2" w:space="0" w:color="000000"/>
              <w:bottom w:val="single" w:sz="2" w:space="0" w:color="000000"/>
            </w:tcBorders>
          </w:tcPr>
          <w:p>
            <w:pPr>
              <w:pStyle w:val="TableParagraph"/>
              <w:ind w:left="483"/>
              <w:rPr>
                <w:sz w:val="14"/>
              </w:rPr>
            </w:pPr>
            <w:r>
              <w:rPr>
                <w:w w:val="105"/>
                <w:sz w:val="14"/>
              </w:rPr>
              <w:t>42,75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13898</w:t>
            </w:r>
          </w:p>
        </w:tc>
        <w:tc>
          <w:tcPr>
            <w:tcW w:w="806" w:type="dxa"/>
            <w:tcBorders>
              <w:top w:val="single" w:sz="2" w:space="0" w:color="000000"/>
              <w:bottom w:val="single" w:sz="2" w:space="0" w:color="000000"/>
            </w:tcBorders>
          </w:tcPr>
          <w:p>
            <w:pPr>
              <w:pStyle w:val="TableParagraph"/>
              <w:ind w:left="40"/>
              <w:jc w:val="center"/>
              <w:rPr>
                <w:sz w:val="14"/>
              </w:rPr>
            </w:pPr>
            <w:r>
              <w:rPr>
                <w:sz w:val="14"/>
              </w:rPr>
              <w:t>7326200009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BUNTU PEPASAN</w:t>
            </w:r>
          </w:p>
        </w:tc>
        <w:tc>
          <w:tcPr>
            <w:tcW w:w="2951" w:type="dxa"/>
            <w:tcBorders>
              <w:top w:val="single" w:sz="2" w:space="0" w:color="000000"/>
              <w:bottom w:val="single" w:sz="2" w:space="0" w:color="000000"/>
            </w:tcBorders>
          </w:tcPr>
          <w:p>
            <w:pPr>
              <w:pStyle w:val="TableParagraph"/>
              <w:ind w:left="28"/>
              <w:rPr>
                <w:sz w:val="14"/>
              </w:rPr>
            </w:pPr>
            <w:r>
              <w:rPr>
                <w:w w:val="105"/>
                <w:sz w:val="14"/>
              </w:rPr>
              <w:t>LEMBANG ROROAN BARRA'-BARRA'</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13899</w:t>
            </w:r>
          </w:p>
        </w:tc>
        <w:tc>
          <w:tcPr>
            <w:tcW w:w="806" w:type="dxa"/>
            <w:tcBorders>
              <w:top w:val="single" w:sz="2" w:space="0" w:color="000000"/>
              <w:bottom w:val="single" w:sz="2" w:space="0" w:color="000000"/>
            </w:tcBorders>
          </w:tcPr>
          <w:p>
            <w:pPr>
              <w:pStyle w:val="TableParagraph"/>
              <w:ind w:left="40"/>
              <w:jc w:val="center"/>
              <w:rPr>
                <w:sz w:val="14"/>
              </w:rPr>
            </w:pPr>
            <w:r>
              <w:rPr>
                <w:sz w:val="14"/>
              </w:rPr>
              <w:t>7326210004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SELATAN</w:t>
            </w:r>
          </w:p>
        </w:tc>
        <w:tc>
          <w:tcPr>
            <w:tcW w:w="2378" w:type="dxa"/>
            <w:tcBorders>
              <w:top w:val="single" w:sz="2" w:space="0" w:color="000000"/>
              <w:bottom w:val="single" w:sz="2" w:space="0" w:color="000000"/>
            </w:tcBorders>
          </w:tcPr>
          <w:p>
            <w:pPr>
              <w:pStyle w:val="TableParagraph"/>
              <w:rPr>
                <w:sz w:val="14"/>
              </w:rPr>
            </w:pPr>
            <w:r>
              <w:rPr>
                <w:w w:val="105"/>
                <w:sz w:val="14"/>
              </w:rPr>
              <w:t>TORAJA UTARA</w:t>
            </w:r>
          </w:p>
        </w:tc>
        <w:tc>
          <w:tcPr>
            <w:tcW w:w="2565" w:type="dxa"/>
            <w:tcBorders>
              <w:top w:val="single" w:sz="2" w:space="0" w:color="000000"/>
              <w:bottom w:val="single" w:sz="2" w:space="0" w:color="000000"/>
            </w:tcBorders>
          </w:tcPr>
          <w:p>
            <w:pPr>
              <w:pStyle w:val="TableParagraph"/>
              <w:rPr>
                <w:sz w:val="14"/>
              </w:rPr>
            </w:pPr>
            <w:r>
              <w:rPr>
                <w:w w:val="105"/>
                <w:sz w:val="14"/>
              </w:rPr>
              <w:t>BARUPPU</w:t>
            </w:r>
          </w:p>
        </w:tc>
        <w:tc>
          <w:tcPr>
            <w:tcW w:w="2951" w:type="dxa"/>
            <w:tcBorders>
              <w:top w:val="single" w:sz="2" w:space="0" w:color="000000"/>
              <w:bottom w:val="single" w:sz="2" w:space="0" w:color="000000"/>
            </w:tcBorders>
          </w:tcPr>
          <w:p>
            <w:pPr>
              <w:pStyle w:val="TableParagraph"/>
              <w:ind w:left="28"/>
              <w:rPr>
                <w:sz w:val="14"/>
              </w:rPr>
            </w:pPr>
            <w:r>
              <w:rPr>
                <w:w w:val="105"/>
                <w:sz w:val="14"/>
              </w:rPr>
              <w:t>LEMBANG BARUPPU PARODO</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13900</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WASUAMBA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13901</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BONELALO</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13902</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LASEMBANGI</w:t>
            </w:r>
          </w:p>
        </w:tc>
        <w:tc>
          <w:tcPr>
            <w:tcW w:w="1005" w:type="dxa"/>
            <w:tcBorders>
              <w:top w:val="single" w:sz="2" w:space="0" w:color="000000"/>
              <w:bottom w:val="single" w:sz="2" w:space="0" w:color="000000"/>
            </w:tcBorders>
          </w:tcPr>
          <w:p>
            <w:pPr>
              <w:pStyle w:val="TableParagraph"/>
              <w:ind w:left="483"/>
              <w:rPr>
                <w:sz w:val="14"/>
              </w:rPr>
            </w:pPr>
            <w:r>
              <w:rPr>
                <w:w w:val="105"/>
                <w:sz w:val="14"/>
              </w:rPr>
              <w:t>43,09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13903</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SUANDALA</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13904</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ASERA</w:t>
            </w:r>
          </w:p>
        </w:tc>
        <w:tc>
          <w:tcPr>
            <w:tcW w:w="2951" w:type="dxa"/>
            <w:tcBorders>
              <w:top w:val="single" w:sz="2" w:space="0" w:color="000000"/>
              <w:bottom w:val="single" w:sz="2" w:space="0" w:color="000000"/>
            </w:tcBorders>
          </w:tcPr>
          <w:p>
            <w:pPr>
              <w:pStyle w:val="TableParagraph"/>
              <w:ind w:left="28"/>
              <w:rPr>
                <w:sz w:val="14"/>
              </w:rPr>
            </w:pPr>
            <w:r>
              <w:rPr>
                <w:w w:val="105"/>
                <w:sz w:val="14"/>
              </w:rPr>
              <w:t>WUNDUHAKA</w:t>
            </w:r>
          </w:p>
        </w:tc>
        <w:tc>
          <w:tcPr>
            <w:tcW w:w="1005" w:type="dxa"/>
            <w:tcBorders>
              <w:top w:val="single" w:sz="2" w:space="0" w:color="000000"/>
              <w:bottom w:val="single" w:sz="2" w:space="0" w:color="000000"/>
            </w:tcBorders>
          </w:tcPr>
          <w:p>
            <w:pPr>
              <w:pStyle w:val="TableParagraph"/>
              <w:ind w:left="483"/>
              <w:rPr>
                <w:sz w:val="14"/>
              </w:rPr>
            </w:pPr>
            <w:r>
              <w:rPr>
                <w:w w:val="105"/>
                <w:sz w:val="14"/>
              </w:rPr>
              <w:t>51,04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13905</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SRIBATARA</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13906</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TOGO MANGURA</w:t>
            </w:r>
          </w:p>
        </w:tc>
        <w:tc>
          <w:tcPr>
            <w:tcW w:w="1005" w:type="dxa"/>
            <w:tcBorders>
              <w:top w:val="single" w:sz="2" w:space="0" w:color="000000"/>
              <w:bottom w:val="single" w:sz="2" w:space="0" w:color="000000"/>
            </w:tcBorders>
          </w:tcPr>
          <w:p>
            <w:pPr>
              <w:pStyle w:val="TableParagraph"/>
              <w:ind w:left="483"/>
              <w:rPr>
                <w:sz w:val="14"/>
              </w:rPr>
            </w:pPr>
            <w:r>
              <w:rPr>
                <w:w w:val="105"/>
                <w:sz w:val="14"/>
              </w:rPr>
              <w:t>47,00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13907</w:t>
            </w:r>
          </w:p>
        </w:tc>
        <w:tc>
          <w:tcPr>
            <w:tcW w:w="806" w:type="dxa"/>
            <w:tcBorders>
              <w:top w:val="single" w:sz="2" w:space="0" w:color="000000"/>
              <w:bottom w:val="single" w:sz="2" w:space="0" w:color="000000"/>
            </w:tcBorders>
          </w:tcPr>
          <w:p>
            <w:pPr>
              <w:pStyle w:val="TableParagraph"/>
              <w:ind w:left="40"/>
              <w:jc w:val="center"/>
              <w:rPr>
                <w:sz w:val="14"/>
              </w:rPr>
            </w:pPr>
            <w:r>
              <w:rPr>
                <w:sz w:val="14"/>
              </w:rPr>
              <w:t>7401050032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BENTENG</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13908</w:t>
            </w:r>
          </w:p>
        </w:tc>
        <w:tc>
          <w:tcPr>
            <w:tcW w:w="806" w:type="dxa"/>
            <w:tcBorders>
              <w:top w:val="single" w:sz="2" w:space="0" w:color="000000"/>
              <w:bottom w:val="single" w:sz="2" w:space="0" w:color="000000"/>
            </w:tcBorders>
          </w:tcPr>
          <w:p>
            <w:pPr>
              <w:pStyle w:val="TableParagraph"/>
              <w:ind w:left="40"/>
              <w:jc w:val="center"/>
              <w:rPr>
                <w:sz w:val="14"/>
              </w:rPr>
            </w:pPr>
            <w:r>
              <w:rPr>
                <w:sz w:val="14"/>
              </w:rPr>
              <w:t>7401051008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POLINGGONA</w:t>
            </w:r>
          </w:p>
        </w:tc>
        <w:tc>
          <w:tcPr>
            <w:tcW w:w="2951" w:type="dxa"/>
            <w:tcBorders>
              <w:top w:val="single" w:sz="2" w:space="0" w:color="000000"/>
              <w:bottom w:val="single" w:sz="2" w:space="0" w:color="000000"/>
            </w:tcBorders>
          </w:tcPr>
          <w:p>
            <w:pPr>
              <w:pStyle w:val="TableParagraph"/>
              <w:ind w:left="28"/>
              <w:rPr>
                <w:sz w:val="14"/>
              </w:rPr>
            </w:pPr>
            <w:r>
              <w:rPr>
                <w:w w:val="105"/>
                <w:sz w:val="14"/>
              </w:rPr>
              <w:t>WULONGGERE</w:t>
            </w:r>
          </w:p>
        </w:tc>
        <w:tc>
          <w:tcPr>
            <w:tcW w:w="1005" w:type="dxa"/>
            <w:tcBorders>
              <w:top w:val="single" w:sz="2" w:space="0" w:color="000000"/>
              <w:bottom w:val="single" w:sz="2" w:space="0" w:color="000000"/>
            </w:tcBorders>
          </w:tcPr>
          <w:p>
            <w:pPr>
              <w:pStyle w:val="TableParagraph"/>
              <w:ind w:left="483"/>
              <w:rPr>
                <w:sz w:val="14"/>
              </w:rPr>
            </w:pPr>
            <w:r>
              <w:rPr>
                <w:w w:val="105"/>
                <w:sz w:val="14"/>
              </w:rPr>
              <w:t>46,84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13909</w:t>
            </w:r>
          </w:p>
        </w:tc>
        <w:tc>
          <w:tcPr>
            <w:tcW w:w="806" w:type="dxa"/>
            <w:tcBorders>
              <w:top w:val="single" w:sz="2" w:space="0" w:color="000000"/>
              <w:bottom w:val="single" w:sz="2" w:space="0" w:color="000000"/>
            </w:tcBorders>
          </w:tcPr>
          <w:p>
            <w:pPr>
              <w:pStyle w:val="TableParagraph"/>
              <w:ind w:left="40"/>
              <w:jc w:val="center"/>
              <w:rPr>
                <w:sz w:val="14"/>
              </w:rPr>
            </w:pPr>
            <w:r>
              <w:rPr>
                <w:sz w:val="14"/>
              </w:rPr>
              <w:t>7401051009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MOPAANO</w:t>
            </w:r>
          </w:p>
        </w:tc>
        <w:tc>
          <w:tcPr>
            <w:tcW w:w="1005" w:type="dxa"/>
            <w:tcBorders>
              <w:top w:val="single" w:sz="2" w:space="0" w:color="000000"/>
              <w:bottom w:val="single" w:sz="2" w:space="0" w:color="000000"/>
            </w:tcBorders>
          </w:tcPr>
          <w:p>
            <w:pPr>
              <w:pStyle w:val="TableParagraph"/>
              <w:ind w:left="483"/>
              <w:rPr>
                <w:sz w:val="14"/>
              </w:rPr>
            </w:pPr>
            <w:r>
              <w:rPr>
                <w:w w:val="105"/>
                <w:sz w:val="14"/>
              </w:rPr>
              <w:t>38,61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13910</w:t>
            </w:r>
          </w:p>
        </w:tc>
        <w:tc>
          <w:tcPr>
            <w:tcW w:w="806" w:type="dxa"/>
            <w:tcBorders>
              <w:top w:val="single" w:sz="2" w:space="0" w:color="000000"/>
              <w:bottom w:val="single" w:sz="2" w:space="0" w:color="000000"/>
            </w:tcBorders>
          </w:tcPr>
          <w:p>
            <w:pPr>
              <w:pStyle w:val="TableParagraph"/>
              <w:ind w:left="40"/>
              <w:jc w:val="center"/>
              <w:rPr>
                <w:sz w:val="14"/>
              </w:rPr>
            </w:pPr>
            <w:r>
              <w:rPr>
                <w:sz w:val="14"/>
              </w:rPr>
              <w:t>7401051012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LASALIMU</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13911</w:t>
            </w:r>
          </w:p>
        </w:tc>
        <w:tc>
          <w:tcPr>
            <w:tcW w:w="806" w:type="dxa"/>
            <w:tcBorders>
              <w:top w:val="single" w:sz="2" w:space="0" w:color="000000"/>
              <w:bottom w:val="single" w:sz="2" w:space="0" w:color="000000"/>
            </w:tcBorders>
          </w:tcPr>
          <w:p>
            <w:pPr>
              <w:pStyle w:val="TableParagraph"/>
              <w:ind w:left="40"/>
              <w:jc w:val="center"/>
              <w:rPr>
                <w:sz w:val="14"/>
              </w:rPr>
            </w:pPr>
            <w:r>
              <w:rPr>
                <w:sz w:val="14"/>
              </w:rPr>
              <w:t>7401051017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 SELATAN</w:t>
            </w:r>
          </w:p>
        </w:tc>
        <w:tc>
          <w:tcPr>
            <w:tcW w:w="2951" w:type="dxa"/>
            <w:tcBorders>
              <w:top w:val="single" w:sz="2" w:space="0" w:color="000000"/>
              <w:bottom w:val="single" w:sz="2" w:space="0" w:color="000000"/>
            </w:tcBorders>
          </w:tcPr>
          <w:p>
            <w:pPr>
              <w:pStyle w:val="TableParagraph"/>
              <w:ind w:left="28"/>
              <w:rPr>
                <w:sz w:val="14"/>
              </w:rPr>
            </w:pPr>
            <w:r>
              <w:rPr>
                <w:w w:val="105"/>
                <w:sz w:val="14"/>
              </w:rPr>
              <w:t>HARAPAN JAYA</w:t>
            </w:r>
          </w:p>
        </w:tc>
        <w:tc>
          <w:tcPr>
            <w:tcW w:w="1005" w:type="dxa"/>
            <w:tcBorders>
              <w:top w:val="single" w:sz="2" w:space="0" w:color="000000"/>
              <w:bottom w:val="single" w:sz="2" w:space="0" w:color="000000"/>
            </w:tcBorders>
          </w:tcPr>
          <w:p>
            <w:pPr>
              <w:pStyle w:val="TableParagraph"/>
              <w:ind w:left="483"/>
              <w:rPr>
                <w:sz w:val="14"/>
              </w:rPr>
            </w:pPr>
            <w:r>
              <w:rPr>
                <w:w w:val="105"/>
                <w:sz w:val="14"/>
              </w:rPr>
              <w:t>44,60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13912</w:t>
            </w:r>
          </w:p>
        </w:tc>
        <w:tc>
          <w:tcPr>
            <w:tcW w:w="806" w:type="dxa"/>
            <w:tcBorders>
              <w:top w:val="single" w:sz="2" w:space="0" w:color="000000"/>
              <w:bottom w:val="single" w:sz="2" w:space="0" w:color="000000"/>
            </w:tcBorders>
          </w:tcPr>
          <w:p>
            <w:pPr>
              <w:pStyle w:val="TableParagraph"/>
              <w:ind w:left="40"/>
              <w:jc w:val="center"/>
              <w:rPr>
                <w:sz w:val="14"/>
              </w:rPr>
            </w:pPr>
            <w:r>
              <w:rPr>
                <w:sz w:val="14"/>
              </w:rPr>
              <w:t>7401051021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 SELATAN</w:t>
            </w:r>
          </w:p>
        </w:tc>
        <w:tc>
          <w:tcPr>
            <w:tcW w:w="2951" w:type="dxa"/>
            <w:tcBorders>
              <w:top w:val="single" w:sz="2" w:space="0" w:color="000000"/>
              <w:bottom w:val="single" w:sz="2" w:space="0" w:color="000000"/>
            </w:tcBorders>
          </w:tcPr>
          <w:p>
            <w:pPr>
              <w:pStyle w:val="TableParagraph"/>
              <w:ind w:left="28"/>
              <w:rPr>
                <w:sz w:val="14"/>
              </w:rPr>
            </w:pPr>
            <w:r>
              <w:rPr>
                <w:w w:val="105"/>
                <w:sz w:val="14"/>
              </w:rPr>
              <w:t>AMBUAU TOGO</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13913</w:t>
            </w:r>
          </w:p>
        </w:tc>
        <w:tc>
          <w:tcPr>
            <w:tcW w:w="806" w:type="dxa"/>
            <w:tcBorders>
              <w:top w:val="single" w:sz="2" w:space="0" w:color="000000"/>
              <w:bottom w:val="single" w:sz="2" w:space="0" w:color="000000"/>
            </w:tcBorders>
          </w:tcPr>
          <w:p>
            <w:pPr>
              <w:pStyle w:val="TableParagraph"/>
              <w:ind w:left="40"/>
              <w:jc w:val="center"/>
              <w:rPr>
                <w:sz w:val="14"/>
              </w:rPr>
            </w:pPr>
            <w:r>
              <w:rPr>
                <w:sz w:val="14"/>
              </w:rPr>
              <w:t>7401052005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SIONTAPINA</w:t>
            </w:r>
          </w:p>
        </w:tc>
        <w:tc>
          <w:tcPr>
            <w:tcW w:w="2951" w:type="dxa"/>
            <w:tcBorders>
              <w:top w:val="single" w:sz="2" w:space="0" w:color="000000"/>
              <w:bottom w:val="single" w:sz="2" w:space="0" w:color="000000"/>
            </w:tcBorders>
          </w:tcPr>
          <w:p>
            <w:pPr>
              <w:pStyle w:val="TableParagraph"/>
              <w:ind w:left="28"/>
              <w:rPr>
                <w:sz w:val="14"/>
              </w:rPr>
            </w:pPr>
            <w:r>
              <w:rPr>
                <w:w w:val="105"/>
                <w:sz w:val="14"/>
              </w:rPr>
              <w:t>KUMBEWAHA</w:t>
            </w:r>
          </w:p>
        </w:tc>
        <w:tc>
          <w:tcPr>
            <w:tcW w:w="1005" w:type="dxa"/>
            <w:tcBorders>
              <w:top w:val="single" w:sz="2" w:space="0" w:color="000000"/>
              <w:bottom w:val="single" w:sz="2" w:space="0" w:color="000000"/>
            </w:tcBorders>
          </w:tcPr>
          <w:p>
            <w:pPr>
              <w:pStyle w:val="TableParagraph"/>
              <w:ind w:left="483"/>
              <w:rPr>
                <w:sz w:val="14"/>
              </w:rPr>
            </w:pPr>
            <w:r>
              <w:rPr>
                <w:w w:val="105"/>
                <w:sz w:val="14"/>
              </w:rPr>
              <w:t>52,32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13914</w:t>
            </w:r>
          </w:p>
        </w:tc>
        <w:tc>
          <w:tcPr>
            <w:tcW w:w="806" w:type="dxa"/>
            <w:tcBorders>
              <w:top w:val="single" w:sz="2" w:space="0" w:color="000000"/>
              <w:bottom w:val="single" w:sz="2" w:space="0" w:color="000000"/>
            </w:tcBorders>
          </w:tcPr>
          <w:p>
            <w:pPr>
              <w:pStyle w:val="TableParagraph"/>
              <w:ind w:left="40"/>
              <w:jc w:val="center"/>
              <w:rPr>
                <w:sz w:val="14"/>
              </w:rPr>
            </w:pPr>
            <w:r>
              <w:rPr>
                <w:sz w:val="14"/>
              </w:rPr>
              <w:t>7401052007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SIONTAPINA</w:t>
            </w:r>
          </w:p>
        </w:tc>
        <w:tc>
          <w:tcPr>
            <w:tcW w:w="2951" w:type="dxa"/>
            <w:tcBorders>
              <w:top w:val="single" w:sz="2" w:space="0" w:color="000000"/>
              <w:bottom w:val="single" w:sz="2" w:space="0" w:color="000000"/>
            </w:tcBorders>
          </w:tcPr>
          <w:p>
            <w:pPr>
              <w:pStyle w:val="TableParagraph"/>
              <w:ind w:left="28"/>
              <w:rPr>
                <w:sz w:val="14"/>
              </w:rPr>
            </w:pPr>
            <w:r>
              <w:rPr>
                <w:w w:val="105"/>
                <w:sz w:val="14"/>
              </w:rPr>
              <w:t>LABUANDIRI</w:t>
            </w:r>
          </w:p>
        </w:tc>
        <w:tc>
          <w:tcPr>
            <w:tcW w:w="1005" w:type="dxa"/>
            <w:tcBorders>
              <w:top w:val="single" w:sz="2" w:space="0" w:color="000000"/>
              <w:bottom w:val="single" w:sz="2" w:space="0" w:color="000000"/>
            </w:tcBorders>
          </w:tcPr>
          <w:p>
            <w:pPr>
              <w:pStyle w:val="TableParagraph"/>
              <w:ind w:left="483"/>
              <w:rPr>
                <w:sz w:val="14"/>
              </w:rPr>
            </w:pPr>
            <w:r>
              <w:rPr>
                <w:w w:val="105"/>
                <w:sz w:val="14"/>
              </w:rPr>
              <w:t>53,46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13915</w:t>
            </w:r>
          </w:p>
        </w:tc>
        <w:tc>
          <w:tcPr>
            <w:tcW w:w="806" w:type="dxa"/>
            <w:tcBorders>
              <w:top w:val="single" w:sz="2" w:space="0" w:color="000000"/>
              <w:bottom w:val="single" w:sz="2" w:space="0" w:color="000000"/>
            </w:tcBorders>
          </w:tcPr>
          <w:p>
            <w:pPr>
              <w:pStyle w:val="TableParagraph"/>
              <w:ind w:left="40"/>
              <w:jc w:val="center"/>
              <w:rPr>
                <w:sz w:val="14"/>
              </w:rPr>
            </w:pPr>
            <w:r>
              <w:rPr>
                <w:sz w:val="14"/>
              </w:rPr>
              <w:t>7401052008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SIONTAPINA</w:t>
            </w:r>
          </w:p>
        </w:tc>
        <w:tc>
          <w:tcPr>
            <w:tcW w:w="2951" w:type="dxa"/>
            <w:tcBorders>
              <w:top w:val="single" w:sz="2" w:space="0" w:color="000000"/>
              <w:bottom w:val="single" w:sz="2" w:space="0" w:color="000000"/>
            </w:tcBorders>
          </w:tcPr>
          <w:p>
            <w:pPr>
              <w:pStyle w:val="TableParagraph"/>
              <w:ind w:left="28"/>
              <w:rPr>
                <w:sz w:val="14"/>
              </w:rPr>
            </w:pPr>
            <w:r>
              <w:rPr>
                <w:w w:val="105"/>
                <w:sz w:val="14"/>
              </w:rPr>
              <w:t>KARYA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13916</w:t>
            </w:r>
          </w:p>
        </w:tc>
        <w:tc>
          <w:tcPr>
            <w:tcW w:w="806" w:type="dxa"/>
            <w:tcBorders>
              <w:top w:val="single" w:sz="2" w:space="0" w:color="000000"/>
              <w:bottom w:val="single" w:sz="2" w:space="0" w:color="000000"/>
            </w:tcBorders>
          </w:tcPr>
          <w:p>
            <w:pPr>
              <w:pStyle w:val="TableParagraph"/>
              <w:ind w:left="40"/>
              <w:jc w:val="center"/>
              <w:rPr>
                <w:sz w:val="14"/>
              </w:rPr>
            </w:pPr>
            <w:r>
              <w:rPr>
                <w:sz w:val="14"/>
              </w:rPr>
              <w:t>7401052010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SIONTAPINA</w:t>
            </w:r>
          </w:p>
        </w:tc>
        <w:tc>
          <w:tcPr>
            <w:tcW w:w="2951" w:type="dxa"/>
            <w:tcBorders>
              <w:top w:val="single" w:sz="2" w:space="0" w:color="000000"/>
              <w:bottom w:val="single" w:sz="2" w:space="0" w:color="000000"/>
            </w:tcBorders>
          </w:tcPr>
          <w:p>
            <w:pPr>
              <w:pStyle w:val="TableParagraph"/>
              <w:ind w:left="28"/>
              <w:rPr>
                <w:sz w:val="14"/>
              </w:rPr>
            </w:pPr>
            <w:r>
              <w:rPr>
                <w:w w:val="105"/>
                <w:sz w:val="14"/>
              </w:rPr>
              <w:t>BAHARI MAKMUR</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13917</w:t>
            </w:r>
          </w:p>
        </w:tc>
        <w:tc>
          <w:tcPr>
            <w:tcW w:w="806" w:type="dxa"/>
            <w:tcBorders>
              <w:top w:val="single" w:sz="2" w:space="0" w:color="000000"/>
              <w:bottom w:val="single" w:sz="2" w:space="0" w:color="000000"/>
            </w:tcBorders>
          </w:tcPr>
          <w:p>
            <w:pPr>
              <w:pStyle w:val="TableParagraph"/>
              <w:ind w:left="40"/>
              <w:jc w:val="center"/>
              <w:rPr>
                <w:sz w:val="14"/>
              </w:rPr>
            </w:pPr>
            <w:r>
              <w:rPr>
                <w:sz w:val="14"/>
              </w:rPr>
              <w:t>7401060007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PASAR WAJO</w:t>
            </w:r>
          </w:p>
        </w:tc>
        <w:tc>
          <w:tcPr>
            <w:tcW w:w="2951" w:type="dxa"/>
            <w:tcBorders>
              <w:top w:val="single" w:sz="2" w:space="0" w:color="000000"/>
              <w:bottom w:val="single" w:sz="2" w:space="0" w:color="000000"/>
            </w:tcBorders>
          </w:tcPr>
          <w:p>
            <w:pPr>
              <w:pStyle w:val="TableParagraph"/>
              <w:ind w:left="28"/>
              <w:rPr>
                <w:sz w:val="14"/>
              </w:rPr>
            </w:pPr>
            <w:r>
              <w:rPr>
                <w:w w:val="105"/>
                <w:sz w:val="14"/>
              </w:rPr>
              <w:t>DONGKALA</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13918</w:t>
            </w:r>
          </w:p>
        </w:tc>
        <w:tc>
          <w:tcPr>
            <w:tcW w:w="806" w:type="dxa"/>
            <w:tcBorders>
              <w:top w:val="single" w:sz="2" w:space="0" w:color="000000"/>
              <w:bottom w:val="single" w:sz="2" w:space="0" w:color="000000"/>
            </w:tcBorders>
          </w:tcPr>
          <w:p>
            <w:pPr>
              <w:pStyle w:val="TableParagraph"/>
              <w:ind w:left="40"/>
              <w:jc w:val="center"/>
              <w:rPr>
                <w:sz w:val="14"/>
              </w:rPr>
            </w:pPr>
            <w:r>
              <w:rPr>
                <w:sz w:val="14"/>
              </w:rPr>
              <w:t>7401060012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PASAR WAJO</w:t>
            </w:r>
          </w:p>
        </w:tc>
        <w:tc>
          <w:tcPr>
            <w:tcW w:w="2951" w:type="dxa"/>
            <w:tcBorders>
              <w:top w:val="single" w:sz="2" w:space="0" w:color="000000"/>
              <w:bottom w:val="single" w:sz="2" w:space="0" w:color="000000"/>
            </w:tcBorders>
          </w:tcPr>
          <w:p>
            <w:pPr>
              <w:pStyle w:val="TableParagraph"/>
              <w:ind w:left="28"/>
              <w:rPr>
                <w:sz w:val="14"/>
              </w:rPr>
            </w:pPr>
            <w:r>
              <w:rPr>
                <w:w w:val="105"/>
                <w:sz w:val="14"/>
              </w:rPr>
              <w:t>LABURUNCI</w:t>
            </w:r>
          </w:p>
        </w:tc>
        <w:tc>
          <w:tcPr>
            <w:tcW w:w="1005" w:type="dxa"/>
            <w:tcBorders>
              <w:top w:val="single" w:sz="2" w:space="0" w:color="000000"/>
              <w:bottom w:val="single" w:sz="2" w:space="0" w:color="000000"/>
            </w:tcBorders>
          </w:tcPr>
          <w:p>
            <w:pPr>
              <w:pStyle w:val="TableParagraph"/>
              <w:ind w:left="483"/>
              <w:rPr>
                <w:sz w:val="14"/>
              </w:rPr>
            </w:pPr>
            <w:r>
              <w:rPr>
                <w:w w:val="105"/>
                <w:sz w:val="14"/>
              </w:rPr>
              <w:t>56,58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13919</w:t>
            </w:r>
          </w:p>
        </w:tc>
        <w:tc>
          <w:tcPr>
            <w:tcW w:w="806" w:type="dxa"/>
            <w:tcBorders>
              <w:top w:val="single" w:sz="2" w:space="0" w:color="000000"/>
              <w:bottom w:val="single" w:sz="2" w:space="0" w:color="000000"/>
            </w:tcBorders>
          </w:tcPr>
          <w:p>
            <w:pPr>
              <w:pStyle w:val="TableParagraph"/>
              <w:ind w:left="40"/>
              <w:jc w:val="center"/>
              <w:rPr>
                <w:sz w:val="14"/>
              </w:rPr>
            </w:pPr>
            <w:r>
              <w:rPr>
                <w:sz w:val="14"/>
              </w:rPr>
              <w:t>7401060023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PASAR WAJO</w:t>
            </w:r>
          </w:p>
        </w:tc>
        <w:tc>
          <w:tcPr>
            <w:tcW w:w="2951" w:type="dxa"/>
            <w:tcBorders>
              <w:top w:val="single" w:sz="2" w:space="0" w:color="000000"/>
              <w:bottom w:val="single" w:sz="2" w:space="0" w:color="000000"/>
            </w:tcBorders>
          </w:tcPr>
          <w:p>
            <w:pPr>
              <w:pStyle w:val="TableParagraph"/>
              <w:ind w:left="28"/>
              <w:rPr>
                <w:sz w:val="14"/>
              </w:rPr>
            </w:pPr>
            <w:r>
              <w:rPr>
                <w:w w:val="105"/>
                <w:sz w:val="14"/>
              </w:rPr>
              <w:t>KANCINAA</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13920</w:t>
            </w:r>
          </w:p>
        </w:tc>
        <w:tc>
          <w:tcPr>
            <w:tcW w:w="806" w:type="dxa"/>
            <w:tcBorders>
              <w:top w:val="single" w:sz="2" w:space="0" w:color="000000"/>
              <w:bottom w:val="single" w:sz="2" w:space="0" w:color="000000"/>
            </w:tcBorders>
          </w:tcPr>
          <w:p>
            <w:pPr>
              <w:pStyle w:val="TableParagraph"/>
              <w:ind w:left="40"/>
              <w:jc w:val="center"/>
              <w:rPr>
                <w:sz w:val="14"/>
              </w:rPr>
            </w:pPr>
            <w:r>
              <w:rPr>
                <w:sz w:val="14"/>
              </w:rPr>
              <w:t>7401061026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WOLOWA</w:t>
            </w:r>
          </w:p>
        </w:tc>
        <w:tc>
          <w:tcPr>
            <w:tcW w:w="2951" w:type="dxa"/>
            <w:tcBorders>
              <w:top w:val="single" w:sz="2" w:space="0" w:color="000000"/>
              <w:bottom w:val="single" w:sz="2" w:space="0" w:color="000000"/>
            </w:tcBorders>
          </w:tcPr>
          <w:p>
            <w:pPr>
              <w:pStyle w:val="TableParagraph"/>
              <w:ind w:left="28"/>
              <w:rPr>
                <w:sz w:val="14"/>
              </w:rPr>
            </w:pPr>
            <w:r>
              <w:rPr>
                <w:w w:val="105"/>
                <w:sz w:val="14"/>
              </w:rPr>
              <w:t>WOLOWA</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13921</w:t>
            </w:r>
          </w:p>
        </w:tc>
        <w:tc>
          <w:tcPr>
            <w:tcW w:w="806" w:type="dxa"/>
            <w:tcBorders>
              <w:top w:val="single" w:sz="2" w:space="0" w:color="000000"/>
              <w:bottom w:val="single" w:sz="2" w:space="0" w:color="000000"/>
            </w:tcBorders>
          </w:tcPr>
          <w:p>
            <w:pPr>
              <w:pStyle w:val="TableParagraph"/>
              <w:ind w:left="40"/>
              <w:jc w:val="center"/>
              <w:rPr>
                <w:sz w:val="14"/>
              </w:rPr>
            </w:pPr>
            <w:r>
              <w:rPr>
                <w:sz w:val="14"/>
              </w:rPr>
              <w:t>7401061029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WOLOWA</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13922</w:t>
            </w:r>
          </w:p>
        </w:tc>
        <w:tc>
          <w:tcPr>
            <w:tcW w:w="806" w:type="dxa"/>
            <w:tcBorders>
              <w:top w:val="single" w:sz="2" w:space="0" w:color="000000"/>
              <w:bottom w:val="single" w:sz="2" w:space="0" w:color="000000"/>
            </w:tcBorders>
          </w:tcPr>
          <w:p>
            <w:pPr>
              <w:pStyle w:val="TableParagraph"/>
              <w:ind w:left="40"/>
              <w:jc w:val="center"/>
              <w:rPr>
                <w:sz w:val="14"/>
              </w:rPr>
            </w:pPr>
            <w:r>
              <w:rPr>
                <w:sz w:val="14"/>
              </w:rPr>
              <w:t>7401061031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WOLOWA</w:t>
            </w:r>
          </w:p>
        </w:tc>
        <w:tc>
          <w:tcPr>
            <w:tcW w:w="2951" w:type="dxa"/>
            <w:tcBorders>
              <w:top w:val="single" w:sz="2" w:space="0" w:color="000000"/>
              <w:bottom w:val="single" w:sz="2" w:space="0" w:color="000000"/>
            </w:tcBorders>
          </w:tcPr>
          <w:p>
            <w:pPr>
              <w:pStyle w:val="TableParagraph"/>
              <w:ind w:left="28"/>
              <w:rPr>
                <w:sz w:val="14"/>
              </w:rPr>
            </w:pPr>
            <w:r>
              <w:rPr>
                <w:w w:val="105"/>
                <w:sz w:val="14"/>
              </w:rPr>
              <w:t>BUNGI</w:t>
            </w:r>
          </w:p>
        </w:tc>
        <w:tc>
          <w:tcPr>
            <w:tcW w:w="1005" w:type="dxa"/>
            <w:tcBorders>
              <w:top w:val="single" w:sz="2" w:space="0" w:color="000000"/>
              <w:bottom w:val="single" w:sz="2" w:space="0" w:color="000000"/>
            </w:tcBorders>
          </w:tcPr>
          <w:p>
            <w:pPr>
              <w:pStyle w:val="TableParagraph"/>
              <w:ind w:left="483"/>
              <w:rPr>
                <w:sz w:val="14"/>
              </w:rPr>
            </w:pPr>
            <w:r>
              <w:rPr>
                <w:w w:val="105"/>
                <w:sz w:val="14"/>
              </w:rPr>
              <w:t>42,97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13923</w:t>
            </w:r>
          </w:p>
        </w:tc>
        <w:tc>
          <w:tcPr>
            <w:tcW w:w="806" w:type="dxa"/>
            <w:tcBorders>
              <w:top w:val="single" w:sz="2" w:space="0" w:color="000000"/>
              <w:bottom w:val="single" w:sz="2" w:space="0" w:color="000000"/>
            </w:tcBorders>
          </w:tcPr>
          <w:p>
            <w:pPr>
              <w:pStyle w:val="TableParagraph"/>
              <w:ind w:left="40"/>
              <w:jc w:val="center"/>
              <w:rPr>
                <w:sz w:val="14"/>
              </w:rPr>
            </w:pPr>
            <w:r>
              <w:rPr>
                <w:sz w:val="14"/>
              </w:rPr>
              <w:t>7401070022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SAMPOLAWA</w:t>
            </w:r>
          </w:p>
        </w:tc>
        <w:tc>
          <w:tcPr>
            <w:tcW w:w="2951" w:type="dxa"/>
            <w:tcBorders>
              <w:top w:val="single" w:sz="2" w:space="0" w:color="000000"/>
              <w:bottom w:val="single" w:sz="2" w:space="0" w:color="000000"/>
            </w:tcBorders>
          </w:tcPr>
          <w:p>
            <w:pPr>
              <w:pStyle w:val="TableParagraph"/>
              <w:ind w:left="28"/>
              <w:rPr>
                <w:sz w:val="14"/>
              </w:rPr>
            </w:pPr>
            <w:r>
              <w:rPr>
                <w:w w:val="105"/>
                <w:sz w:val="14"/>
              </w:rPr>
              <w:t>HENDEA</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13924</w:t>
            </w:r>
          </w:p>
        </w:tc>
        <w:tc>
          <w:tcPr>
            <w:tcW w:w="806" w:type="dxa"/>
            <w:tcBorders>
              <w:top w:val="single" w:sz="2" w:space="0" w:color="000000"/>
              <w:bottom w:val="single" w:sz="2" w:space="0" w:color="000000"/>
            </w:tcBorders>
          </w:tcPr>
          <w:p>
            <w:pPr>
              <w:pStyle w:val="TableParagraph"/>
              <w:ind w:left="40"/>
              <w:jc w:val="center"/>
              <w:rPr>
                <w:sz w:val="14"/>
              </w:rPr>
            </w:pPr>
            <w:r>
              <w:rPr>
                <w:sz w:val="14"/>
              </w:rPr>
              <w:t>7401072018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LAPANDEWA</w:t>
            </w:r>
          </w:p>
        </w:tc>
        <w:tc>
          <w:tcPr>
            <w:tcW w:w="2951" w:type="dxa"/>
            <w:tcBorders>
              <w:top w:val="single" w:sz="2" w:space="0" w:color="000000"/>
              <w:bottom w:val="single" w:sz="2" w:space="0" w:color="000000"/>
            </w:tcBorders>
          </w:tcPr>
          <w:p>
            <w:pPr>
              <w:pStyle w:val="TableParagraph"/>
              <w:ind w:left="28"/>
              <w:rPr>
                <w:sz w:val="14"/>
              </w:rPr>
            </w:pPr>
            <w:r>
              <w:rPr>
                <w:w w:val="105"/>
                <w:sz w:val="14"/>
              </w:rPr>
              <w:t>LAPANDEWA KAINDEA</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13925</w:t>
            </w:r>
          </w:p>
        </w:tc>
        <w:tc>
          <w:tcPr>
            <w:tcW w:w="806" w:type="dxa"/>
            <w:tcBorders>
              <w:top w:val="single" w:sz="2" w:space="0" w:color="000000"/>
              <w:bottom w:val="single" w:sz="2" w:space="0" w:color="000000"/>
            </w:tcBorders>
          </w:tcPr>
          <w:p>
            <w:pPr>
              <w:pStyle w:val="TableParagraph"/>
              <w:ind w:left="40"/>
              <w:jc w:val="center"/>
              <w:rPr>
                <w:sz w:val="14"/>
              </w:rPr>
            </w:pPr>
            <w:r>
              <w:rPr>
                <w:sz w:val="14"/>
              </w:rPr>
              <w:t>7401082002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KADATUA</w:t>
            </w:r>
          </w:p>
        </w:tc>
        <w:tc>
          <w:tcPr>
            <w:tcW w:w="2951" w:type="dxa"/>
            <w:tcBorders>
              <w:top w:val="single" w:sz="2" w:space="0" w:color="000000"/>
              <w:bottom w:val="single" w:sz="2" w:space="0" w:color="000000"/>
            </w:tcBorders>
          </w:tcPr>
          <w:p>
            <w:pPr>
              <w:pStyle w:val="TableParagraph"/>
              <w:ind w:left="28"/>
              <w:rPr>
                <w:sz w:val="14"/>
              </w:rPr>
            </w:pPr>
            <w:r>
              <w:rPr>
                <w:w w:val="105"/>
                <w:sz w:val="14"/>
              </w:rPr>
              <w:t>KAPOA</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13926</w:t>
            </w:r>
          </w:p>
        </w:tc>
        <w:tc>
          <w:tcPr>
            <w:tcW w:w="806" w:type="dxa"/>
            <w:tcBorders>
              <w:bottom w:val="single" w:sz="2" w:space="0" w:color="000000"/>
            </w:tcBorders>
          </w:tcPr>
          <w:p>
            <w:pPr>
              <w:pStyle w:val="TableParagraph"/>
              <w:spacing w:before="2"/>
              <w:ind w:left="40"/>
              <w:jc w:val="center"/>
              <w:rPr>
                <w:sz w:val="14"/>
              </w:rPr>
            </w:pPr>
            <w:r>
              <w:rPr>
                <w:sz w:val="14"/>
              </w:rPr>
              <w:t>7401082004</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BUTON</w:t>
            </w:r>
          </w:p>
        </w:tc>
        <w:tc>
          <w:tcPr>
            <w:tcW w:w="2565" w:type="dxa"/>
            <w:tcBorders>
              <w:bottom w:val="single" w:sz="2" w:space="0" w:color="000000"/>
            </w:tcBorders>
          </w:tcPr>
          <w:p>
            <w:pPr>
              <w:pStyle w:val="TableParagraph"/>
              <w:spacing w:before="2"/>
              <w:rPr>
                <w:sz w:val="14"/>
              </w:rPr>
            </w:pPr>
            <w:r>
              <w:rPr>
                <w:w w:val="105"/>
                <w:sz w:val="14"/>
              </w:rPr>
              <w:t>KADATUA</w:t>
            </w:r>
          </w:p>
        </w:tc>
        <w:tc>
          <w:tcPr>
            <w:tcW w:w="2951" w:type="dxa"/>
            <w:tcBorders>
              <w:bottom w:val="single" w:sz="2" w:space="0" w:color="000000"/>
            </w:tcBorders>
          </w:tcPr>
          <w:p>
            <w:pPr>
              <w:pStyle w:val="TableParagraph"/>
              <w:spacing w:before="2"/>
              <w:ind w:left="28"/>
              <w:rPr>
                <w:sz w:val="14"/>
              </w:rPr>
            </w:pPr>
            <w:r>
              <w:rPr>
                <w:w w:val="105"/>
                <w:sz w:val="14"/>
              </w:rPr>
              <w:t>UWEMAASI</w:t>
            </w:r>
          </w:p>
        </w:tc>
        <w:tc>
          <w:tcPr>
            <w:tcW w:w="1005" w:type="dxa"/>
            <w:tcBorders>
              <w:bottom w:val="single" w:sz="2" w:space="0" w:color="000000"/>
            </w:tcBorders>
          </w:tcPr>
          <w:p>
            <w:pPr>
              <w:pStyle w:val="TableParagraph"/>
              <w:spacing w:before="2"/>
              <w:ind w:left="483"/>
              <w:rPr>
                <w:sz w:val="14"/>
              </w:rPr>
            </w:pPr>
            <w:r>
              <w:rPr>
                <w:w w:val="105"/>
                <w:sz w:val="14"/>
              </w:rPr>
              <w:t>49,05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13927</w:t>
            </w:r>
          </w:p>
        </w:tc>
        <w:tc>
          <w:tcPr>
            <w:tcW w:w="806" w:type="dxa"/>
            <w:tcBorders>
              <w:top w:val="single" w:sz="2" w:space="0" w:color="000000"/>
              <w:bottom w:val="single" w:sz="2" w:space="0" w:color="000000"/>
            </w:tcBorders>
          </w:tcPr>
          <w:p>
            <w:pPr>
              <w:pStyle w:val="TableParagraph"/>
              <w:ind w:left="40"/>
              <w:jc w:val="center"/>
              <w:rPr>
                <w:sz w:val="14"/>
              </w:rPr>
            </w:pPr>
            <w:r>
              <w:rPr>
                <w:sz w:val="14"/>
              </w:rPr>
              <w:t>7401083003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SIOMPU BARAT</w:t>
            </w:r>
          </w:p>
        </w:tc>
        <w:tc>
          <w:tcPr>
            <w:tcW w:w="2951" w:type="dxa"/>
            <w:tcBorders>
              <w:top w:val="single" w:sz="2" w:space="0" w:color="000000"/>
              <w:bottom w:val="single" w:sz="2" w:space="0" w:color="000000"/>
            </w:tcBorders>
          </w:tcPr>
          <w:p>
            <w:pPr>
              <w:pStyle w:val="TableParagraph"/>
              <w:ind w:left="28"/>
              <w:rPr>
                <w:sz w:val="14"/>
              </w:rPr>
            </w:pPr>
            <w:r>
              <w:rPr>
                <w:w w:val="105"/>
                <w:sz w:val="14"/>
              </w:rPr>
              <w:t>MBANUA</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13928</w:t>
            </w:r>
          </w:p>
        </w:tc>
        <w:tc>
          <w:tcPr>
            <w:tcW w:w="806" w:type="dxa"/>
            <w:tcBorders>
              <w:top w:val="single" w:sz="2" w:space="0" w:color="000000"/>
              <w:bottom w:val="single" w:sz="2" w:space="0" w:color="000000"/>
            </w:tcBorders>
          </w:tcPr>
          <w:p>
            <w:pPr>
              <w:pStyle w:val="TableParagraph"/>
              <w:ind w:left="40"/>
              <w:jc w:val="center"/>
              <w:rPr>
                <w:sz w:val="14"/>
              </w:rPr>
            </w:pPr>
            <w:r>
              <w:rPr>
                <w:sz w:val="14"/>
              </w:rPr>
              <w:t>7401083006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SIOMPU BARAT</w:t>
            </w:r>
          </w:p>
        </w:tc>
        <w:tc>
          <w:tcPr>
            <w:tcW w:w="2951" w:type="dxa"/>
            <w:tcBorders>
              <w:top w:val="single" w:sz="2" w:space="0" w:color="000000"/>
              <w:bottom w:val="single" w:sz="2" w:space="0" w:color="000000"/>
            </w:tcBorders>
          </w:tcPr>
          <w:p>
            <w:pPr>
              <w:pStyle w:val="TableParagraph"/>
              <w:ind w:left="28"/>
              <w:rPr>
                <w:sz w:val="14"/>
              </w:rPr>
            </w:pPr>
            <w:r>
              <w:rPr>
                <w:w w:val="105"/>
                <w:sz w:val="14"/>
              </w:rPr>
              <w:t>LAMANINGGARA</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13929</w:t>
            </w:r>
          </w:p>
        </w:tc>
        <w:tc>
          <w:tcPr>
            <w:tcW w:w="806" w:type="dxa"/>
            <w:tcBorders>
              <w:top w:val="single" w:sz="2" w:space="0" w:color="000000"/>
              <w:bottom w:val="single" w:sz="2" w:space="0" w:color="000000"/>
            </w:tcBorders>
          </w:tcPr>
          <w:p>
            <w:pPr>
              <w:pStyle w:val="TableParagraph"/>
              <w:ind w:left="40"/>
              <w:jc w:val="center"/>
              <w:rPr>
                <w:sz w:val="14"/>
              </w:rPr>
            </w:pPr>
            <w:r>
              <w:rPr>
                <w:sz w:val="14"/>
              </w:rPr>
              <w:t>7401110015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KAPONTORI</w:t>
            </w:r>
          </w:p>
        </w:tc>
        <w:tc>
          <w:tcPr>
            <w:tcW w:w="2951" w:type="dxa"/>
            <w:tcBorders>
              <w:top w:val="single" w:sz="2" w:space="0" w:color="000000"/>
              <w:bottom w:val="single" w:sz="2" w:space="0" w:color="000000"/>
            </w:tcBorders>
          </w:tcPr>
          <w:p>
            <w:pPr>
              <w:pStyle w:val="TableParagraph"/>
              <w:ind w:left="28"/>
              <w:rPr>
                <w:sz w:val="14"/>
              </w:rPr>
            </w:pPr>
            <w:r>
              <w:rPr>
                <w:w w:val="105"/>
                <w:sz w:val="14"/>
              </w:rPr>
              <w:t>WAKULI</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13930</w:t>
            </w:r>
          </w:p>
        </w:tc>
        <w:tc>
          <w:tcPr>
            <w:tcW w:w="806" w:type="dxa"/>
            <w:tcBorders>
              <w:top w:val="single" w:sz="2" w:space="0" w:color="000000"/>
              <w:bottom w:val="single" w:sz="2" w:space="0" w:color="000000"/>
            </w:tcBorders>
          </w:tcPr>
          <w:p>
            <w:pPr>
              <w:pStyle w:val="TableParagraph"/>
              <w:ind w:left="40"/>
              <w:jc w:val="center"/>
              <w:rPr>
                <w:sz w:val="14"/>
              </w:rPr>
            </w:pPr>
            <w:r>
              <w:rPr>
                <w:sz w:val="14"/>
              </w:rPr>
              <w:t>7401110017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KAPONTORI</w:t>
            </w:r>
          </w:p>
        </w:tc>
        <w:tc>
          <w:tcPr>
            <w:tcW w:w="2951" w:type="dxa"/>
            <w:tcBorders>
              <w:top w:val="single" w:sz="2" w:space="0" w:color="000000"/>
              <w:bottom w:val="single" w:sz="2" w:space="0" w:color="000000"/>
            </w:tcBorders>
          </w:tcPr>
          <w:p>
            <w:pPr>
              <w:pStyle w:val="TableParagraph"/>
              <w:ind w:left="28"/>
              <w:rPr>
                <w:sz w:val="14"/>
              </w:rPr>
            </w:pPr>
            <w:r>
              <w:rPr>
                <w:w w:val="105"/>
                <w:sz w:val="14"/>
              </w:rPr>
              <w:t>BONEATIRO BARAT</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13931</w:t>
            </w:r>
          </w:p>
        </w:tc>
        <w:tc>
          <w:tcPr>
            <w:tcW w:w="806" w:type="dxa"/>
            <w:tcBorders>
              <w:top w:val="single" w:sz="2" w:space="0" w:color="000000"/>
              <w:bottom w:val="single" w:sz="2" w:space="0" w:color="000000"/>
            </w:tcBorders>
          </w:tcPr>
          <w:p>
            <w:pPr>
              <w:pStyle w:val="TableParagraph"/>
              <w:ind w:left="40"/>
              <w:jc w:val="center"/>
              <w:rPr>
                <w:sz w:val="14"/>
              </w:rPr>
            </w:pPr>
            <w:r>
              <w:rPr>
                <w:sz w:val="14"/>
              </w:rPr>
              <w:t>7401120008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KABANGKA</w:t>
            </w:r>
          </w:p>
        </w:tc>
        <w:tc>
          <w:tcPr>
            <w:tcW w:w="2951" w:type="dxa"/>
            <w:tcBorders>
              <w:top w:val="single" w:sz="2" w:space="0" w:color="000000"/>
              <w:bottom w:val="single" w:sz="2" w:space="0" w:color="000000"/>
            </w:tcBorders>
          </w:tcPr>
          <w:p>
            <w:pPr>
              <w:pStyle w:val="TableParagraph"/>
              <w:ind w:left="28"/>
              <w:rPr>
                <w:sz w:val="14"/>
              </w:rPr>
            </w:pPr>
            <w:r>
              <w:rPr>
                <w:w w:val="105"/>
                <w:sz w:val="14"/>
              </w:rPr>
              <w:t>WATALIKU</w:t>
            </w:r>
          </w:p>
        </w:tc>
        <w:tc>
          <w:tcPr>
            <w:tcW w:w="1005" w:type="dxa"/>
            <w:tcBorders>
              <w:top w:val="single" w:sz="2" w:space="0" w:color="000000"/>
              <w:bottom w:val="single" w:sz="2" w:space="0" w:color="000000"/>
            </w:tcBorders>
          </w:tcPr>
          <w:p>
            <w:pPr>
              <w:pStyle w:val="TableParagraph"/>
              <w:ind w:left="483"/>
              <w:rPr>
                <w:sz w:val="14"/>
              </w:rPr>
            </w:pPr>
            <w:r>
              <w:rPr>
                <w:w w:val="105"/>
                <w:sz w:val="14"/>
              </w:rPr>
              <w:t>52,87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13932</w:t>
            </w:r>
          </w:p>
        </w:tc>
        <w:tc>
          <w:tcPr>
            <w:tcW w:w="806" w:type="dxa"/>
            <w:tcBorders>
              <w:top w:val="single" w:sz="2" w:space="0" w:color="000000"/>
              <w:bottom w:val="single" w:sz="2" w:space="0" w:color="000000"/>
            </w:tcBorders>
          </w:tcPr>
          <w:p>
            <w:pPr>
              <w:pStyle w:val="TableParagraph"/>
              <w:ind w:left="40"/>
              <w:jc w:val="center"/>
              <w:rPr>
                <w:sz w:val="14"/>
              </w:rPr>
            </w:pPr>
            <w:r>
              <w:rPr>
                <w:sz w:val="14"/>
              </w:rPr>
              <w:t>7401120010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GU</w:t>
            </w:r>
          </w:p>
        </w:tc>
        <w:tc>
          <w:tcPr>
            <w:tcW w:w="2951" w:type="dxa"/>
            <w:tcBorders>
              <w:top w:val="single" w:sz="2" w:space="0" w:color="000000"/>
              <w:bottom w:val="single" w:sz="2" w:space="0" w:color="000000"/>
            </w:tcBorders>
          </w:tcPr>
          <w:p>
            <w:pPr>
              <w:pStyle w:val="TableParagraph"/>
              <w:ind w:left="28"/>
              <w:rPr>
                <w:sz w:val="14"/>
              </w:rPr>
            </w:pPr>
            <w:r>
              <w:rPr>
                <w:w w:val="105"/>
                <w:sz w:val="14"/>
              </w:rPr>
              <w:t>WALIKO</w:t>
            </w:r>
          </w:p>
        </w:tc>
        <w:tc>
          <w:tcPr>
            <w:tcW w:w="1005" w:type="dxa"/>
            <w:tcBorders>
              <w:top w:val="single" w:sz="2" w:space="0" w:color="000000"/>
              <w:bottom w:val="single" w:sz="2" w:space="0" w:color="000000"/>
            </w:tcBorders>
          </w:tcPr>
          <w:p>
            <w:pPr>
              <w:pStyle w:val="TableParagraph"/>
              <w:ind w:left="483"/>
              <w:rPr>
                <w:sz w:val="14"/>
              </w:rPr>
            </w:pPr>
            <w:r>
              <w:rPr>
                <w:w w:val="105"/>
                <w:sz w:val="14"/>
              </w:rPr>
              <w:t>48,49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13933</w:t>
            </w:r>
          </w:p>
        </w:tc>
        <w:tc>
          <w:tcPr>
            <w:tcW w:w="806" w:type="dxa"/>
            <w:tcBorders>
              <w:top w:val="single" w:sz="2" w:space="0" w:color="000000"/>
              <w:bottom w:val="single" w:sz="2" w:space="0" w:color="000000"/>
            </w:tcBorders>
          </w:tcPr>
          <w:p>
            <w:pPr>
              <w:pStyle w:val="TableParagraph"/>
              <w:ind w:left="40"/>
              <w:jc w:val="center"/>
              <w:rPr>
                <w:sz w:val="14"/>
              </w:rPr>
            </w:pPr>
            <w:r>
              <w:rPr>
                <w:sz w:val="14"/>
              </w:rPr>
              <w:t>7401120014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GU</w:t>
            </w:r>
          </w:p>
        </w:tc>
        <w:tc>
          <w:tcPr>
            <w:tcW w:w="2951" w:type="dxa"/>
            <w:tcBorders>
              <w:top w:val="single" w:sz="2" w:space="0" w:color="000000"/>
              <w:bottom w:val="single" w:sz="2" w:space="0" w:color="000000"/>
            </w:tcBorders>
          </w:tcPr>
          <w:p>
            <w:pPr>
              <w:pStyle w:val="TableParagraph"/>
              <w:ind w:left="28"/>
              <w:rPr>
                <w:sz w:val="14"/>
              </w:rPr>
            </w:pPr>
            <w:r>
              <w:rPr>
                <w:w w:val="105"/>
                <w:sz w:val="14"/>
              </w:rPr>
              <w:t>LAKAPERA</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13934</w:t>
            </w:r>
          </w:p>
        </w:tc>
        <w:tc>
          <w:tcPr>
            <w:tcW w:w="806" w:type="dxa"/>
            <w:tcBorders>
              <w:top w:val="single" w:sz="2" w:space="0" w:color="000000"/>
              <w:bottom w:val="single" w:sz="2" w:space="0" w:color="000000"/>
            </w:tcBorders>
          </w:tcPr>
          <w:p>
            <w:pPr>
              <w:pStyle w:val="TableParagraph"/>
              <w:ind w:left="40"/>
              <w:jc w:val="center"/>
              <w:rPr>
                <w:sz w:val="14"/>
              </w:rPr>
            </w:pPr>
            <w:r>
              <w:rPr>
                <w:sz w:val="14"/>
              </w:rPr>
              <w:t>7401121007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SANGIA WAMBULU</w:t>
            </w:r>
          </w:p>
        </w:tc>
        <w:tc>
          <w:tcPr>
            <w:tcW w:w="2951" w:type="dxa"/>
            <w:tcBorders>
              <w:top w:val="single" w:sz="2" w:space="0" w:color="000000"/>
              <w:bottom w:val="single" w:sz="2" w:space="0" w:color="000000"/>
            </w:tcBorders>
          </w:tcPr>
          <w:p>
            <w:pPr>
              <w:pStyle w:val="TableParagraph"/>
              <w:ind w:left="28"/>
              <w:rPr>
                <w:sz w:val="14"/>
              </w:rPr>
            </w:pPr>
            <w:r>
              <w:rPr>
                <w:w w:val="105"/>
                <w:sz w:val="14"/>
              </w:rPr>
              <w:t>BARUTA</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13935</w:t>
            </w:r>
          </w:p>
        </w:tc>
        <w:tc>
          <w:tcPr>
            <w:tcW w:w="806" w:type="dxa"/>
            <w:tcBorders>
              <w:top w:val="single" w:sz="2" w:space="0" w:color="000000"/>
              <w:bottom w:val="single" w:sz="2" w:space="0" w:color="000000"/>
            </w:tcBorders>
          </w:tcPr>
          <w:p>
            <w:pPr>
              <w:pStyle w:val="TableParagraph"/>
              <w:ind w:left="40"/>
              <w:jc w:val="center"/>
              <w:rPr>
                <w:sz w:val="14"/>
              </w:rPr>
            </w:pPr>
            <w:r>
              <w:rPr>
                <w:sz w:val="14"/>
              </w:rPr>
              <w:t>7401130009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LAKUDO</w:t>
            </w:r>
          </w:p>
        </w:tc>
        <w:tc>
          <w:tcPr>
            <w:tcW w:w="2951" w:type="dxa"/>
            <w:tcBorders>
              <w:top w:val="single" w:sz="2" w:space="0" w:color="000000"/>
              <w:bottom w:val="single" w:sz="2" w:space="0" w:color="000000"/>
            </w:tcBorders>
          </w:tcPr>
          <w:p>
            <w:pPr>
              <w:pStyle w:val="TableParagraph"/>
              <w:ind w:left="28"/>
              <w:rPr>
                <w:sz w:val="14"/>
              </w:rPr>
            </w:pPr>
            <w:r>
              <w:rPr>
                <w:w w:val="105"/>
                <w:sz w:val="14"/>
              </w:rPr>
              <w:t>MOKO</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13936</w:t>
            </w:r>
          </w:p>
        </w:tc>
        <w:tc>
          <w:tcPr>
            <w:tcW w:w="806" w:type="dxa"/>
            <w:tcBorders>
              <w:top w:val="single" w:sz="2" w:space="0" w:color="000000"/>
              <w:bottom w:val="single" w:sz="2" w:space="0" w:color="000000"/>
            </w:tcBorders>
          </w:tcPr>
          <w:p>
            <w:pPr>
              <w:pStyle w:val="TableParagraph"/>
              <w:ind w:left="40"/>
              <w:jc w:val="center"/>
              <w:rPr>
                <w:sz w:val="14"/>
              </w:rPr>
            </w:pPr>
            <w:r>
              <w:rPr>
                <w:sz w:val="14"/>
              </w:rPr>
              <w:t>7401140001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MAWASANGKA</w:t>
            </w:r>
          </w:p>
        </w:tc>
        <w:tc>
          <w:tcPr>
            <w:tcW w:w="2951" w:type="dxa"/>
            <w:tcBorders>
              <w:top w:val="single" w:sz="2" w:space="0" w:color="000000"/>
              <w:bottom w:val="single" w:sz="2" w:space="0" w:color="000000"/>
            </w:tcBorders>
          </w:tcPr>
          <w:p>
            <w:pPr>
              <w:pStyle w:val="TableParagraph"/>
              <w:ind w:left="28"/>
              <w:rPr>
                <w:sz w:val="14"/>
              </w:rPr>
            </w:pPr>
            <w:r>
              <w:rPr>
                <w:w w:val="105"/>
                <w:sz w:val="14"/>
              </w:rPr>
              <w:t>WAKAMBANGURA</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13937</w:t>
            </w:r>
          </w:p>
        </w:tc>
        <w:tc>
          <w:tcPr>
            <w:tcW w:w="806" w:type="dxa"/>
            <w:tcBorders>
              <w:top w:val="single" w:sz="2" w:space="0" w:color="000000"/>
              <w:bottom w:val="single" w:sz="2" w:space="0" w:color="000000"/>
            </w:tcBorders>
          </w:tcPr>
          <w:p>
            <w:pPr>
              <w:pStyle w:val="TableParagraph"/>
              <w:ind w:left="40"/>
              <w:jc w:val="center"/>
              <w:rPr>
                <w:sz w:val="14"/>
              </w:rPr>
            </w:pPr>
            <w:r>
              <w:rPr>
                <w:sz w:val="14"/>
              </w:rPr>
              <w:t>7401140003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MAWASANGKA</w:t>
            </w:r>
          </w:p>
        </w:tc>
        <w:tc>
          <w:tcPr>
            <w:tcW w:w="2951" w:type="dxa"/>
            <w:tcBorders>
              <w:top w:val="single" w:sz="2" w:space="0" w:color="000000"/>
              <w:bottom w:val="single" w:sz="2" w:space="0" w:color="000000"/>
            </w:tcBorders>
          </w:tcPr>
          <w:p>
            <w:pPr>
              <w:pStyle w:val="TableParagraph"/>
              <w:ind w:left="28"/>
              <w:rPr>
                <w:sz w:val="14"/>
              </w:rPr>
            </w:pPr>
            <w:r>
              <w:rPr>
                <w:w w:val="105"/>
                <w:sz w:val="14"/>
              </w:rPr>
              <w:t>GUMAMANO</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13938</w:t>
            </w:r>
          </w:p>
        </w:tc>
        <w:tc>
          <w:tcPr>
            <w:tcW w:w="806" w:type="dxa"/>
            <w:tcBorders>
              <w:top w:val="single" w:sz="2" w:space="0" w:color="000000"/>
              <w:bottom w:val="single" w:sz="2" w:space="0" w:color="000000"/>
            </w:tcBorders>
          </w:tcPr>
          <w:p>
            <w:pPr>
              <w:pStyle w:val="TableParagraph"/>
              <w:ind w:left="40"/>
              <w:jc w:val="center"/>
              <w:rPr>
                <w:sz w:val="14"/>
              </w:rPr>
            </w:pPr>
            <w:r>
              <w:rPr>
                <w:sz w:val="14"/>
              </w:rPr>
              <w:t>7401140008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MAWASANGKA</w:t>
            </w:r>
          </w:p>
        </w:tc>
        <w:tc>
          <w:tcPr>
            <w:tcW w:w="2951" w:type="dxa"/>
            <w:tcBorders>
              <w:top w:val="single" w:sz="2" w:space="0" w:color="000000"/>
              <w:bottom w:val="single" w:sz="2" w:space="0" w:color="000000"/>
            </w:tcBorders>
          </w:tcPr>
          <w:p>
            <w:pPr>
              <w:pStyle w:val="TableParagraph"/>
              <w:ind w:left="28"/>
              <w:rPr>
                <w:sz w:val="14"/>
              </w:rPr>
            </w:pPr>
            <w:r>
              <w:rPr>
                <w:w w:val="105"/>
                <w:sz w:val="14"/>
              </w:rPr>
              <w:t>WASILOMATA II</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13939</w:t>
            </w:r>
          </w:p>
        </w:tc>
        <w:tc>
          <w:tcPr>
            <w:tcW w:w="806" w:type="dxa"/>
            <w:tcBorders>
              <w:top w:val="single" w:sz="2" w:space="0" w:color="000000"/>
              <w:bottom w:val="single" w:sz="2" w:space="0" w:color="000000"/>
            </w:tcBorders>
          </w:tcPr>
          <w:p>
            <w:pPr>
              <w:pStyle w:val="TableParagraph"/>
              <w:ind w:left="40"/>
              <w:jc w:val="center"/>
              <w:rPr>
                <w:sz w:val="14"/>
              </w:rPr>
            </w:pPr>
            <w:r>
              <w:rPr>
                <w:sz w:val="14"/>
              </w:rPr>
              <w:t>7401142018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MAWASANGKA TENGAH</w:t>
            </w:r>
          </w:p>
        </w:tc>
        <w:tc>
          <w:tcPr>
            <w:tcW w:w="2951" w:type="dxa"/>
            <w:tcBorders>
              <w:top w:val="single" w:sz="2" w:space="0" w:color="000000"/>
              <w:bottom w:val="single" w:sz="2" w:space="0" w:color="000000"/>
            </w:tcBorders>
          </w:tcPr>
          <w:p>
            <w:pPr>
              <w:pStyle w:val="TableParagraph"/>
              <w:ind w:left="28"/>
              <w:rPr>
                <w:sz w:val="14"/>
              </w:rPr>
            </w:pPr>
            <w:r>
              <w:rPr>
                <w:w w:val="105"/>
                <w:sz w:val="14"/>
              </w:rPr>
              <w:t>LALIBO</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13940</w:t>
            </w:r>
          </w:p>
        </w:tc>
        <w:tc>
          <w:tcPr>
            <w:tcW w:w="806" w:type="dxa"/>
            <w:tcBorders>
              <w:top w:val="single" w:sz="2" w:space="0" w:color="000000"/>
              <w:bottom w:val="single" w:sz="2" w:space="0" w:color="000000"/>
            </w:tcBorders>
          </w:tcPr>
          <w:p>
            <w:pPr>
              <w:pStyle w:val="TableParagraph"/>
              <w:ind w:left="40"/>
              <w:jc w:val="center"/>
              <w:rPr>
                <w:sz w:val="14"/>
              </w:rPr>
            </w:pPr>
            <w:r>
              <w:rPr>
                <w:sz w:val="14"/>
              </w:rPr>
              <w:t>7401142027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MAWASANGKA TENGAH</w:t>
            </w:r>
          </w:p>
        </w:tc>
        <w:tc>
          <w:tcPr>
            <w:tcW w:w="2951" w:type="dxa"/>
            <w:tcBorders>
              <w:top w:val="single" w:sz="2" w:space="0" w:color="000000"/>
              <w:bottom w:val="single" w:sz="2" w:space="0" w:color="000000"/>
            </w:tcBorders>
          </w:tcPr>
          <w:p>
            <w:pPr>
              <w:pStyle w:val="TableParagraph"/>
              <w:ind w:left="28"/>
              <w:rPr>
                <w:sz w:val="14"/>
              </w:rPr>
            </w:pPr>
            <w:r>
              <w:rPr>
                <w:w w:val="105"/>
                <w:sz w:val="14"/>
              </w:rPr>
              <w:t>WATORUMBE BATA</w:t>
            </w:r>
          </w:p>
        </w:tc>
        <w:tc>
          <w:tcPr>
            <w:tcW w:w="1005" w:type="dxa"/>
            <w:tcBorders>
              <w:top w:val="single" w:sz="2" w:space="0" w:color="000000"/>
              <w:bottom w:val="single" w:sz="2" w:space="0" w:color="000000"/>
            </w:tcBorders>
          </w:tcPr>
          <w:p>
            <w:pPr>
              <w:pStyle w:val="TableParagraph"/>
              <w:ind w:left="483"/>
              <w:rPr>
                <w:sz w:val="14"/>
              </w:rPr>
            </w:pPr>
            <w:r>
              <w:rPr>
                <w:w w:val="105"/>
                <w:sz w:val="14"/>
              </w:rPr>
              <w:t>47,50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13941</w:t>
            </w:r>
          </w:p>
        </w:tc>
        <w:tc>
          <w:tcPr>
            <w:tcW w:w="806" w:type="dxa"/>
            <w:tcBorders>
              <w:top w:val="single" w:sz="2" w:space="0" w:color="000000"/>
              <w:bottom w:val="single" w:sz="2" w:space="0" w:color="000000"/>
            </w:tcBorders>
          </w:tcPr>
          <w:p>
            <w:pPr>
              <w:pStyle w:val="TableParagraph"/>
              <w:ind w:left="40"/>
              <w:jc w:val="center"/>
              <w:rPr>
                <w:sz w:val="14"/>
              </w:rPr>
            </w:pPr>
            <w:r>
              <w:rPr>
                <w:sz w:val="14"/>
              </w:rPr>
              <w:t>7401151003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TALAGA RAYA</w:t>
            </w:r>
          </w:p>
        </w:tc>
        <w:tc>
          <w:tcPr>
            <w:tcW w:w="2951" w:type="dxa"/>
            <w:tcBorders>
              <w:top w:val="single" w:sz="2" w:space="0" w:color="000000"/>
              <w:bottom w:val="single" w:sz="2" w:space="0" w:color="000000"/>
            </w:tcBorders>
          </w:tcPr>
          <w:p>
            <w:pPr>
              <w:pStyle w:val="TableParagraph"/>
              <w:ind w:left="28"/>
              <w:rPr>
                <w:sz w:val="14"/>
              </w:rPr>
            </w:pPr>
            <w:r>
              <w:rPr>
                <w:w w:val="105"/>
                <w:sz w:val="14"/>
              </w:rPr>
              <w:t>TALAGA II</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13942</w:t>
            </w:r>
          </w:p>
        </w:tc>
        <w:tc>
          <w:tcPr>
            <w:tcW w:w="806" w:type="dxa"/>
            <w:tcBorders>
              <w:top w:val="single" w:sz="2" w:space="0" w:color="000000"/>
              <w:bottom w:val="single" w:sz="2" w:space="0" w:color="000000"/>
            </w:tcBorders>
          </w:tcPr>
          <w:p>
            <w:pPr>
              <w:pStyle w:val="TableParagraph"/>
              <w:ind w:left="40"/>
              <w:jc w:val="center"/>
              <w:rPr>
                <w:sz w:val="14"/>
              </w:rPr>
            </w:pPr>
            <w:r>
              <w:rPr>
                <w:sz w:val="14"/>
              </w:rPr>
              <w:t>7402011001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TONGKUNO SELATAN</w:t>
            </w:r>
          </w:p>
        </w:tc>
        <w:tc>
          <w:tcPr>
            <w:tcW w:w="2951" w:type="dxa"/>
            <w:tcBorders>
              <w:top w:val="single" w:sz="2" w:space="0" w:color="000000"/>
              <w:bottom w:val="single" w:sz="2" w:space="0" w:color="000000"/>
            </w:tcBorders>
          </w:tcPr>
          <w:p>
            <w:pPr>
              <w:pStyle w:val="TableParagraph"/>
              <w:ind w:left="28"/>
              <w:rPr>
                <w:sz w:val="14"/>
              </w:rPr>
            </w:pPr>
            <w:r>
              <w:rPr>
                <w:w w:val="105"/>
                <w:sz w:val="14"/>
              </w:rPr>
              <w:t>KULIDAWA</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13943</w:t>
            </w:r>
          </w:p>
        </w:tc>
        <w:tc>
          <w:tcPr>
            <w:tcW w:w="806" w:type="dxa"/>
            <w:tcBorders>
              <w:top w:val="single" w:sz="2" w:space="0" w:color="000000"/>
              <w:bottom w:val="single" w:sz="2" w:space="0" w:color="000000"/>
            </w:tcBorders>
          </w:tcPr>
          <w:p>
            <w:pPr>
              <w:pStyle w:val="TableParagraph"/>
              <w:ind w:left="40"/>
              <w:jc w:val="center"/>
              <w:rPr>
                <w:sz w:val="14"/>
              </w:rPr>
            </w:pPr>
            <w:r>
              <w:rPr>
                <w:sz w:val="14"/>
              </w:rPr>
              <w:t>7402020010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PARIGI</w:t>
            </w:r>
          </w:p>
        </w:tc>
        <w:tc>
          <w:tcPr>
            <w:tcW w:w="2951" w:type="dxa"/>
            <w:tcBorders>
              <w:top w:val="single" w:sz="2" w:space="0" w:color="000000"/>
              <w:bottom w:val="single" w:sz="2" w:space="0" w:color="000000"/>
            </w:tcBorders>
          </w:tcPr>
          <w:p>
            <w:pPr>
              <w:pStyle w:val="TableParagraph"/>
              <w:ind w:left="28"/>
              <w:rPr>
                <w:sz w:val="14"/>
              </w:rPr>
            </w:pPr>
            <w:r>
              <w:rPr>
                <w:w w:val="105"/>
                <w:sz w:val="14"/>
              </w:rPr>
              <w:t>WARAMBE</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13944</w:t>
            </w:r>
          </w:p>
        </w:tc>
        <w:tc>
          <w:tcPr>
            <w:tcW w:w="806" w:type="dxa"/>
            <w:tcBorders>
              <w:top w:val="single" w:sz="2" w:space="0" w:color="000000"/>
              <w:bottom w:val="single" w:sz="2" w:space="0" w:color="000000"/>
            </w:tcBorders>
          </w:tcPr>
          <w:p>
            <w:pPr>
              <w:pStyle w:val="TableParagraph"/>
              <w:ind w:left="40"/>
              <w:jc w:val="center"/>
              <w:rPr>
                <w:sz w:val="14"/>
              </w:rPr>
            </w:pPr>
            <w:r>
              <w:rPr>
                <w:sz w:val="14"/>
              </w:rPr>
              <w:t>7402020012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PARIGI</w:t>
            </w:r>
          </w:p>
        </w:tc>
        <w:tc>
          <w:tcPr>
            <w:tcW w:w="2951" w:type="dxa"/>
            <w:tcBorders>
              <w:top w:val="single" w:sz="2" w:space="0" w:color="000000"/>
              <w:bottom w:val="single" w:sz="2" w:space="0" w:color="000000"/>
            </w:tcBorders>
          </w:tcPr>
          <w:p>
            <w:pPr>
              <w:pStyle w:val="TableParagraph"/>
              <w:ind w:left="28"/>
              <w:rPr>
                <w:sz w:val="14"/>
              </w:rPr>
            </w:pPr>
            <w:r>
              <w:rPr>
                <w:w w:val="105"/>
                <w:sz w:val="14"/>
              </w:rPr>
              <w:t>WAKUMORO</w:t>
            </w:r>
          </w:p>
        </w:tc>
        <w:tc>
          <w:tcPr>
            <w:tcW w:w="1005" w:type="dxa"/>
            <w:tcBorders>
              <w:top w:val="single" w:sz="2" w:space="0" w:color="000000"/>
              <w:bottom w:val="single" w:sz="2" w:space="0" w:color="000000"/>
            </w:tcBorders>
          </w:tcPr>
          <w:p>
            <w:pPr>
              <w:pStyle w:val="TableParagraph"/>
              <w:ind w:left="483"/>
              <w:rPr>
                <w:sz w:val="14"/>
              </w:rPr>
            </w:pPr>
            <w:r>
              <w:rPr>
                <w:w w:val="105"/>
                <w:sz w:val="14"/>
              </w:rPr>
              <w:t>72,87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13945</w:t>
            </w:r>
          </w:p>
        </w:tc>
        <w:tc>
          <w:tcPr>
            <w:tcW w:w="806" w:type="dxa"/>
            <w:tcBorders>
              <w:top w:val="single" w:sz="2" w:space="0" w:color="000000"/>
              <w:bottom w:val="single" w:sz="2" w:space="0" w:color="000000"/>
            </w:tcBorders>
          </w:tcPr>
          <w:p>
            <w:pPr>
              <w:pStyle w:val="TableParagraph"/>
              <w:ind w:left="40"/>
              <w:jc w:val="center"/>
              <w:rPr>
                <w:sz w:val="14"/>
              </w:rPr>
            </w:pPr>
            <w:r>
              <w:rPr>
                <w:sz w:val="14"/>
              </w:rPr>
              <w:t>7402020017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PARIGI</w:t>
            </w:r>
          </w:p>
        </w:tc>
        <w:tc>
          <w:tcPr>
            <w:tcW w:w="2951" w:type="dxa"/>
            <w:tcBorders>
              <w:top w:val="single" w:sz="2" w:space="0" w:color="000000"/>
              <w:bottom w:val="single" w:sz="2" w:space="0" w:color="000000"/>
            </w:tcBorders>
          </w:tcPr>
          <w:p>
            <w:pPr>
              <w:pStyle w:val="TableParagraph"/>
              <w:ind w:left="28"/>
              <w:rPr>
                <w:sz w:val="14"/>
              </w:rPr>
            </w:pPr>
            <w:r>
              <w:rPr>
                <w:w w:val="105"/>
                <w:sz w:val="14"/>
              </w:rPr>
              <w:t>WAPUALE</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13946</w:t>
            </w:r>
          </w:p>
        </w:tc>
        <w:tc>
          <w:tcPr>
            <w:tcW w:w="806" w:type="dxa"/>
            <w:tcBorders>
              <w:top w:val="single" w:sz="2" w:space="0" w:color="000000"/>
              <w:bottom w:val="single" w:sz="2" w:space="0" w:color="000000"/>
            </w:tcBorders>
          </w:tcPr>
          <w:p>
            <w:pPr>
              <w:pStyle w:val="TableParagraph"/>
              <w:ind w:left="40"/>
              <w:jc w:val="center"/>
              <w:rPr>
                <w:sz w:val="14"/>
              </w:rPr>
            </w:pPr>
            <w:r>
              <w:rPr>
                <w:sz w:val="14"/>
              </w:rPr>
              <w:t>7402021007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BONE LOLIBU</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13947</w:t>
            </w:r>
          </w:p>
        </w:tc>
        <w:tc>
          <w:tcPr>
            <w:tcW w:w="806" w:type="dxa"/>
            <w:tcBorders>
              <w:top w:val="single" w:sz="2" w:space="0" w:color="000000"/>
              <w:bottom w:val="single" w:sz="2" w:space="0" w:color="000000"/>
            </w:tcBorders>
          </w:tcPr>
          <w:p>
            <w:pPr>
              <w:pStyle w:val="TableParagraph"/>
              <w:ind w:left="40"/>
              <w:jc w:val="center"/>
              <w:rPr>
                <w:sz w:val="14"/>
              </w:rPr>
            </w:pPr>
            <w:r>
              <w:rPr>
                <w:sz w:val="14"/>
              </w:rPr>
              <w:t>7402021008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BONE KANCITALA</w:t>
            </w:r>
          </w:p>
        </w:tc>
        <w:tc>
          <w:tcPr>
            <w:tcW w:w="1005" w:type="dxa"/>
            <w:tcBorders>
              <w:top w:val="single" w:sz="2" w:space="0" w:color="000000"/>
              <w:bottom w:val="single" w:sz="2" w:space="0" w:color="000000"/>
            </w:tcBorders>
          </w:tcPr>
          <w:p>
            <w:pPr>
              <w:pStyle w:val="TableParagraph"/>
              <w:ind w:left="483"/>
              <w:rPr>
                <w:sz w:val="14"/>
              </w:rPr>
            </w:pPr>
            <w:r>
              <w:rPr>
                <w:w w:val="105"/>
                <w:sz w:val="14"/>
              </w:rPr>
              <w:t>56,44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13948</w:t>
            </w:r>
          </w:p>
        </w:tc>
        <w:tc>
          <w:tcPr>
            <w:tcW w:w="806" w:type="dxa"/>
            <w:tcBorders>
              <w:top w:val="single" w:sz="2" w:space="0" w:color="000000"/>
              <w:bottom w:val="single" w:sz="2" w:space="0" w:color="000000"/>
            </w:tcBorders>
          </w:tcPr>
          <w:p>
            <w:pPr>
              <w:pStyle w:val="TableParagraph"/>
              <w:ind w:left="40"/>
              <w:jc w:val="center"/>
              <w:rPr>
                <w:sz w:val="14"/>
              </w:rPr>
            </w:pPr>
            <w:r>
              <w:rPr>
                <w:sz w:val="14"/>
              </w:rPr>
              <w:t>7402021012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OELONGKO</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13949</w:t>
            </w:r>
          </w:p>
        </w:tc>
        <w:tc>
          <w:tcPr>
            <w:tcW w:w="806" w:type="dxa"/>
            <w:tcBorders>
              <w:top w:val="single" w:sz="2" w:space="0" w:color="000000"/>
              <w:bottom w:val="single" w:sz="2" w:space="0" w:color="000000"/>
            </w:tcBorders>
          </w:tcPr>
          <w:p>
            <w:pPr>
              <w:pStyle w:val="TableParagraph"/>
              <w:ind w:left="40"/>
              <w:jc w:val="center"/>
              <w:rPr>
                <w:sz w:val="14"/>
              </w:rPr>
            </w:pPr>
            <w:r>
              <w:rPr>
                <w:sz w:val="14"/>
              </w:rPr>
              <w:t>7402022004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MAROBO</w:t>
            </w:r>
          </w:p>
        </w:tc>
        <w:tc>
          <w:tcPr>
            <w:tcW w:w="2951" w:type="dxa"/>
            <w:tcBorders>
              <w:top w:val="single" w:sz="2" w:space="0" w:color="000000"/>
              <w:bottom w:val="single" w:sz="2" w:space="0" w:color="000000"/>
            </w:tcBorders>
          </w:tcPr>
          <w:p>
            <w:pPr>
              <w:pStyle w:val="TableParagraph"/>
              <w:ind w:left="28"/>
              <w:rPr>
                <w:sz w:val="14"/>
              </w:rPr>
            </w:pPr>
            <w:r>
              <w:rPr>
                <w:w w:val="105"/>
                <w:sz w:val="14"/>
              </w:rPr>
              <w:t>WADOLAO</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13950</w:t>
            </w:r>
          </w:p>
        </w:tc>
        <w:tc>
          <w:tcPr>
            <w:tcW w:w="806" w:type="dxa"/>
            <w:tcBorders>
              <w:top w:val="single" w:sz="2" w:space="0" w:color="000000"/>
              <w:bottom w:val="single" w:sz="2" w:space="0" w:color="000000"/>
            </w:tcBorders>
          </w:tcPr>
          <w:p>
            <w:pPr>
              <w:pStyle w:val="TableParagraph"/>
              <w:ind w:left="40"/>
              <w:jc w:val="center"/>
              <w:rPr>
                <w:sz w:val="14"/>
              </w:rPr>
            </w:pPr>
            <w:r>
              <w:rPr>
                <w:sz w:val="14"/>
              </w:rPr>
              <w:t>7402030005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KABAWO</w:t>
            </w:r>
          </w:p>
        </w:tc>
        <w:tc>
          <w:tcPr>
            <w:tcW w:w="2951" w:type="dxa"/>
            <w:tcBorders>
              <w:top w:val="single" w:sz="2" w:space="0" w:color="000000"/>
              <w:bottom w:val="single" w:sz="2" w:space="0" w:color="000000"/>
            </w:tcBorders>
          </w:tcPr>
          <w:p>
            <w:pPr>
              <w:pStyle w:val="TableParagraph"/>
              <w:ind w:left="28"/>
              <w:rPr>
                <w:sz w:val="14"/>
              </w:rPr>
            </w:pPr>
            <w:r>
              <w:rPr>
                <w:w w:val="105"/>
                <w:sz w:val="14"/>
              </w:rPr>
              <w:t>LAMAEO</w:t>
            </w:r>
          </w:p>
        </w:tc>
        <w:tc>
          <w:tcPr>
            <w:tcW w:w="1005" w:type="dxa"/>
            <w:tcBorders>
              <w:top w:val="single" w:sz="2" w:space="0" w:color="000000"/>
              <w:bottom w:val="single" w:sz="2" w:space="0" w:color="000000"/>
            </w:tcBorders>
          </w:tcPr>
          <w:p>
            <w:pPr>
              <w:pStyle w:val="TableParagraph"/>
              <w:ind w:left="483"/>
              <w:rPr>
                <w:sz w:val="14"/>
              </w:rPr>
            </w:pPr>
            <w:r>
              <w:rPr>
                <w:w w:val="105"/>
                <w:sz w:val="14"/>
              </w:rPr>
              <w:t>60,96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13951</w:t>
            </w:r>
          </w:p>
        </w:tc>
        <w:tc>
          <w:tcPr>
            <w:tcW w:w="806" w:type="dxa"/>
            <w:tcBorders>
              <w:top w:val="single" w:sz="2" w:space="0" w:color="000000"/>
              <w:bottom w:val="single" w:sz="2" w:space="0" w:color="000000"/>
            </w:tcBorders>
          </w:tcPr>
          <w:p>
            <w:pPr>
              <w:pStyle w:val="TableParagraph"/>
              <w:ind w:left="40"/>
              <w:jc w:val="center"/>
              <w:rPr>
                <w:sz w:val="14"/>
              </w:rPr>
            </w:pPr>
            <w:r>
              <w:rPr>
                <w:sz w:val="14"/>
              </w:rPr>
              <w:t>7402032003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KONTUKOWUNA</w:t>
            </w:r>
          </w:p>
        </w:tc>
        <w:tc>
          <w:tcPr>
            <w:tcW w:w="2951" w:type="dxa"/>
            <w:tcBorders>
              <w:top w:val="single" w:sz="2" w:space="0" w:color="000000"/>
              <w:bottom w:val="single" w:sz="2" w:space="0" w:color="000000"/>
            </w:tcBorders>
          </w:tcPr>
          <w:p>
            <w:pPr>
              <w:pStyle w:val="TableParagraph"/>
              <w:ind w:left="28"/>
              <w:rPr>
                <w:sz w:val="14"/>
              </w:rPr>
            </w:pPr>
            <w:r>
              <w:rPr>
                <w:w w:val="105"/>
                <w:sz w:val="14"/>
              </w:rPr>
              <w:t>KONTUKOWUNA</w:t>
            </w:r>
          </w:p>
        </w:tc>
        <w:tc>
          <w:tcPr>
            <w:tcW w:w="1005" w:type="dxa"/>
            <w:tcBorders>
              <w:top w:val="single" w:sz="2" w:space="0" w:color="000000"/>
              <w:bottom w:val="single" w:sz="2" w:space="0" w:color="000000"/>
            </w:tcBorders>
          </w:tcPr>
          <w:p>
            <w:pPr>
              <w:pStyle w:val="TableParagraph"/>
              <w:ind w:left="483"/>
              <w:rPr>
                <w:sz w:val="14"/>
              </w:rPr>
            </w:pPr>
            <w:r>
              <w:rPr>
                <w:w w:val="105"/>
                <w:sz w:val="14"/>
              </w:rPr>
              <w:t>46,31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13952</w:t>
            </w:r>
          </w:p>
        </w:tc>
        <w:tc>
          <w:tcPr>
            <w:tcW w:w="806" w:type="dxa"/>
            <w:tcBorders>
              <w:top w:val="single" w:sz="2" w:space="0" w:color="000000"/>
              <w:bottom w:val="single" w:sz="2" w:space="0" w:color="000000"/>
            </w:tcBorders>
          </w:tcPr>
          <w:p>
            <w:pPr>
              <w:pStyle w:val="TableParagraph"/>
              <w:ind w:left="40"/>
              <w:jc w:val="center"/>
              <w:rPr>
                <w:sz w:val="14"/>
              </w:rPr>
            </w:pPr>
            <w:r>
              <w:rPr>
                <w:sz w:val="14"/>
              </w:rPr>
              <w:t>7402032006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KONTUKOWUNA</w:t>
            </w:r>
          </w:p>
        </w:tc>
        <w:tc>
          <w:tcPr>
            <w:tcW w:w="2951" w:type="dxa"/>
            <w:tcBorders>
              <w:top w:val="single" w:sz="2" w:space="0" w:color="000000"/>
              <w:bottom w:val="single" w:sz="2" w:space="0" w:color="000000"/>
            </w:tcBorders>
          </w:tcPr>
          <w:p>
            <w:pPr>
              <w:pStyle w:val="TableParagraph"/>
              <w:ind w:left="28"/>
              <w:rPr>
                <w:sz w:val="14"/>
              </w:rPr>
            </w:pPr>
            <w:r>
              <w:rPr>
                <w:w w:val="105"/>
                <w:sz w:val="14"/>
              </w:rPr>
              <w:t>LEMBO</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13953</w:t>
            </w:r>
          </w:p>
        </w:tc>
        <w:tc>
          <w:tcPr>
            <w:tcW w:w="806" w:type="dxa"/>
            <w:tcBorders>
              <w:top w:val="single" w:sz="2" w:space="0" w:color="000000"/>
              <w:bottom w:val="single" w:sz="2" w:space="0" w:color="000000"/>
            </w:tcBorders>
          </w:tcPr>
          <w:p>
            <w:pPr>
              <w:pStyle w:val="TableParagraph"/>
              <w:ind w:left="40"/>
              <w:jc w:val="center"/>
              <w:rPr>
                <w:sz w:val="14"/>
              </w:rPr>
            </w:pPr>
            <w:r>
              <w:rPr>
                <w:sz w:val="14"/>
              </w:rPr>
              <w:t>7402040016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SIDO MAKMUR</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13954</w:t>
            </w:r>
          </w:p>
        </w:tc>
        <w:tc>
          <w:tcPr>
            <w:tcW w:w="806" w:type="dxa"/>
            <w:tcBorders>
              <w:top w:val="single" w:sz="2" w:space="0" w:color="000000"/>
              <w:bottom w:val="single" w:sz="2" w:space="0" w:color="000000"/>
            </w:tcBorders>
          </w:tcPr>
          <w:p>
            <w:pPr>
              <w:pStyle w:val="TableParagraph"/>
              <w:ind w:left="40"/>
              <w:jc w:val="center"/>
              <w:rPr>
                <w:sz w:val="14"/>
              </w:rPr>
            </w:pPr>
            <w:r>
              <w:rPr>
                <w:sz w:val="14"/>
              </w:rPr>
              <w:t>7402040018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WANDOKE</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13955</w:t>
            </w:r>
          </w:p>
        </w:tc>
        <w:tc>
          <w:tcPr>
            <w:tcW w:w="806" w:type="dxa"/>
            <w:tcBorders>
              <w:top w:val="single" w:sz="2" w:space="0" w:color="000000"/>
              <w:bottom w:val="single" w:sz="2" w:space="0" w:color="000000"/>
            </w:tcBorders>
          </w:tcPr>
          <w:p>
            <w:pPr>
              <w:pStyle w:val="TableParagraph"/>
              <w:ind w:left="40"/>
              <w:jc w:val="center"/>
              <w:rPr>
                <w:sz w:val="14"/>
              </w:rPr>
            </w:pPr>
            <w:r>
              <w:rPr>
                <w:sz w:val="14"/>
              </w:rPr>
              <w:t>7402040021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WATUREMPE</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13956</w:t>
            </w:r>
          </w:p>
        </w:tc>
        <w:tc>
          <w:tcPr>
            <w:tcW w:w="806" w:type="dxa"/>
            <w:tcBorders>
              <w:top w:val="single" w:sz="2" w:space="0" w:color="000000"/>
              <w:bottom w:val="single" w:sz="2" w:space="0" w:color="000000"/>
            </w:tcBorders>
          </w:tcPr>
          <w:p>
            <w:pPr>
              <w:pStyle w:val="TableParagraph"/>
              <w:ind w:left="40"/>
              <w:jc w:val="center"/>
              <w:rPr>
                <w:sz w:val="14"/>
              </w:rPr>
            </w:pPr>
            <w:r>
              <w:rPr>
                <w:sz w:val="14"/>
              </w:rPr>
              <w:t>7402040026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LASAMA</w:t>
            </w:r>
          </w:p>
        </w:tc>
        <w:tc>
          <w:tcPr>
            <w:tcW w:w="1005" w:type="dxa"/>
            <w:tcBorders>
              <w:top w:val="single" w:sz="2" w:space="0" w:color="000000"/>
              <w:bottom w:val="single" w:sz="2" w:space="0" w:color="000000"/>
            </w:tcBorders>
          </w:tcPr>
          <w:p>
            <w:pPr>
              <w:pStyle w:val="TableParagraph"/>
              <w:ind w:left="483"/>
              <w:rPr>
                <w:sz w:val="14"/>
              </w:rPr>
            </w:pPr>
            <w:r>
              <w:rPr>
                <w:w w:val="105"/>
                <w:sz w:val="14"/>
              </w:rPr>
              <w:t>52,10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13957</w:t>
            </w:r>
          </w:p>
        </w:tc>
        <w:tc>
          <w:tcPr>
            <w:tcW w:w="806" w:type="dxa"/>
            <w:tcBorders>
              <w:top w:val="single" w:sz="2" w:space="0" w:color="000000"/>
              <w:bottom w:val="single" w:sz="2" w:space="0" w:color="000000"/>
            </w:tcBorders>
          </w:tcPr>
          <w:p>
            <w:pPr>
              <w:pStyle w:val="TableParagraph"/>
              <w:ind w:left="40"/>
              <w:jc w:val="center"/>
              <w:rPr>
                <w:sz w:val="14"/>
              </w:rPr>
            </w:pPr>
            <w:r>
              <w:rPr>
                <w:sz w:val="14"/>
              </w:rPr>
              <w:t>7402041002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MAGINTI</w:t>
            </w:r>
          </w:p>
        </w:tc>
        <w:tc>
          <w:tcPr>
            <w:tcW w:w="2951" w:type="dxa"/>
            <w:tcBorders>
              <w:top w:val="single" w:sz="2" w:space="0" w:color="000000"/>
              <w:bottom w:val="single" w:sz="2" w:space="0" w:color="000000"/>
            </w:tcBorders>
          </w:tcPr>
          <w:p>
            <w:pPr>
              <w:pStyle w:val="TableParagraph"/>
              <w:ind w:left="28"/>
              <w:rPr>
                <w:sz w:val="14"/>
              </w:rPr>
            </w:pPr>
            <w:r>
              <w:rPr>
                <w:w w:val="105"/>
                <w:sz w:val="14"/>
              </w:rPr>
              <w:t>BANGKO</w:t>
            </w:r>
          </w:p>
        </w:tc>
        <w:tc>
          <w:tcPr>
            <w:tcW w:w="1005" w:type="dxa"/>
            <w:tcBorders>
              <w:top w:val="single" w:sz="2" w:space="0" w:color="000000"/>
              <w:bottom w:val="single" w:sz="2" w:space="0" w:color="000000"/>
            </w:tcBorders>
          </w:tcPr>
          <w:p>
            <w:pPr>
              <w:pStyle w:val="TableParagraph"/>
              <w:ind w:left="483"/>
              <w:rPr>
                <w:sz w:val="14"/>
              </w:rPr>
            </w:pPr>
            <w:r>
              <w:rPr>
                <w:w w:val="105"/>
                <w:sz w:val="14"/>
              </w:rPr>
              <w:t>55,02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13958</w:t>
            </w:r>
          </w:p>
        </w:tc>
        <w:tc>
          <w:tcPr>
            <w:tcW w:w="806" w:type="dxa"/>
            <w:tcBorders>
              <w:top w:val="single" w:sz="2" w:space="0" w:color="000000"/>
              <w:bottom w:val="single" w:sz="2" w:space="0" w:color="000000"/>
            </w:tcBorders>
          </w:tcPr>
          <w:p>
            <w:pPr>
              <w:pStyle w:val="TableParagraph"/>
              <w:ind w:left="40"/>
              <w:jc w:val="center"/>
              <w:rPr>
                <w:sz w:val="14"/>
              </w:rPr>
            </w:pPr>
            <w:r>
              <w:rPr>
                <w:sz w:val="14"/>
              </w:rPr>
              <w:t>7402041008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MAGINTI</w:t>
            </w:r>
          </w:p>
        </w:tc>
        <w:tc>
          <w:tcPr>
            <w:tcW w:w="2951" w:type="dxa"/>
            <w:tcBorders>
              <w:top w:val="single" w:sz="2" w:space="0" w:color="000000"/>
              <w:bottom w:val="single" w:sz="2" w:space="0" w:color="000000"/>
            </w:tcBorders>
          </w:tcPr>
          <w:p>
            <w:pPr>
              <w:pStyle w:val="TableParagraph"/>
              <w:ind w:left="28"/>
              <w:rPr>
                <w:sz w:val="14"/>
              </w:rPr>
            </w:pPr>
            <w:r>
              <w:rPr>
                <w:w w:val="105"/>
                <w:sz w:val="14"/>
              </w:rPr>
              <w:t>ABADI JAYA</w:t>
            </w:r>
          </w:p>
        </w:tc>
        <w:tc>
          <w:tcPr>
            <w:tcW w:w="1005" w:type="dxa"/>
            <w:tcBorders>
              <w:top w:val="single" w:sz="2" w:space="0" w:color="000000"/>
              <w:bottom w:val="single" w:sz="2" w:space="0" w:color="000000"/>
            </w:tcBorders>
          </w:tcPr>
          <w:p>
            <w:pPr>
              <w:pStyle w:val="TableParagraph"/>
              <w:ind w:left="483"/>
              <w:rPr>
                <w:sz w:val="14"/>
              </w:rPr>
            </w:pPr>
            <w:r>
              <w:rPr>
                <w:w w:val="105"/>
                <w:sz w:val="14"/>
              </w:rPr>
              <w:t>69,38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13959</w:t>
            </w:r>
          </w:p>
        </w:tc>
        <w:tc>
          <w:tcPr>
            <w:tcW w:w="806" w:type="dxa"/>
            <w:tcBorders>
              <w:top w:val="single" w:sz="2" w:space="0" w:color="000000"/>
              <w:bottom w:val="single" w:sz="2" w:space="0" w:color="000000"/>
            </w:tcBorders>
          </w:tcPr>
          <w:p>
            <w:pPr>
              <w:pStyle w:val="TableParagraph"/>
              <w:ind w:left="40"/>
              <w:jc w:val="center"/>
              <w:rPr>
                <w:sz w:val="14"/>
              </w:rPr>
            </w:pPr>
            <w:r>
              <w:rPr>
                <w:sz w:val="14"/>
              </w:rPr>
              <w:t>7402041009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MAGINTI</w:t>
            </w:r>
          </w:p>
        </w:tc>
        <w:tc>
          <w:tcPr>
            <w:tcW w:w="2951" w:type="dxa"/>
            <w:tcBorders>
              <w:top w:val="single" w:sz="2" w:space="0" w:color="000000"/>
              <w:bottom w:val="single" w:sz="2" w:space="0" w:color="000000"/>
            </w:tcBorders>
          </w:tcPr>
          <w:p>
            <w:pPr>
              <w:pStyle w:val="TableParagraph"/>
              <w:ind w:left="28"/>
              <w:rPr>
                <w:sz w:val="14"/>
              </w:rPr>
            </w:pPr>
            <w:r>
              <w:rPr>
                <w:w w:val="105"/>
                <w:sz w:val="14"/>
              </w:rPr>
              <w:t>PAJALA</w:t>
            </w:r>
          </w:p>
        </w:tc>
        <w:tc>
          <w:tcPr>
            <w:tcW w:w="1005" w:type="dxa"/>
            <w:tcBorders>
              <w:top w:val="single" w:sz="2" w:space="0" w:color="000000"/>
              <w:bottom w:val="single" w:sz="2" w:space="0" w:color="000000"/>
            </w:tcBorders>
          </w:tcPr>
          <w:p>
            <w:pPr>
              <w:pStyle w:val="TableParagraph"/>
              <w:ind w:left="483"/>
              <w:rPr>
                <w:sz w:val="14"/>
              </w:rPr>
            </w:pPr>
            <w:r>
              <w:rPr>
                <w:w w:val="105"/>
                <w:sz w:val="14"/>
              </w:rPr>
              <w:t>72,93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13960</w:t>
            </w:r>
          </w:p>
        </w:tc>
        <w:tc>
          <w:tcPr>
            <w:tcW w:w="806" w:type="dxa"/>
            <w:tcBorders>
              <w:top w:val="single" w:sz="2" w:space="0" w:color="000000"/>
              <w:bottom w:val="single" w:sz="2" w:space="0" w:color="000000"/>
            </w:tcBorders>
          </w:tcPr>
          <w:p>
            <w:pPr>
              <w:pStyle w:val="TableParagraph"/>
              <w:ind w:left="40"/>
              <w:jc w:val="center"/>
              <w:rPr>
                <w:sz w:val="14"/>
              </w:rPr>
            </w:pPr>
            <w:r>
              <w:rPr>
                <w:sz w:val="14"/>
              </w:rPr>
              <w:t>7402041011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MAGINTI</w:t>
            </w:r>
          </w:p>
        </w:tc>
        <w:tc>
          <w:tcPr>
            <w:tcW w:w="2951" w:type="dxa"/>
            <w:tcBorders>
              <w:top w:val="single" w:sz="2" w:space="0" w:color="000000"/>
              <w:bottom w:val="single" w:sz="2" w:space="0" w:color="000000"/>
            </w:tcBorders>
          </w:tcPr>
          <w:p>
            <w:pPr>
              <w:pStyle w:val="TableParagraph"/>
              <w:ind w:left="28"/>
              <w:rPr>
                <w:sz w:val="14"/>
              </w:rPr>
            </w:pPr>
            <w:r>
              <w:rPr>
                <w:w w:val="105"/>
                <w:sz w:val="14"/>
              </w:rPr>
              <w:t>KANGKUNAWE</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13961</w:t>
            </w:r>
          </w:p>
        </w:tc>
        <w:tc>
          <w:tcPr>
            <w:tcW w:w="806" w:type="dxa"/>
            <w:tcBorders>
              <w:top w:val="single" w:sz="2" w:space="0" w:color="000000"/>
              <w:bottom w:val="single" w:sz="2" w:space="0" w:color="000000"/>
            </w:tcBorders>
          </w:tcPr>
          <w:p>
            <w:pPr>
              <w:pStyle w:val="TableParagraph"/>
              <w:ind w:left="40"/>
              <w:jc w:val="center"/>
              <w:rPr>
                <w:sz w:val="14"/>
              </w:rPr>
            </w:pPr>
            <w:r>
              <w:rPr>
                <w:sz w:val="14"/>
              </w:rPr>
              <w:t>7402041013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MAGINTI</w:t>
            </w:r>
          </w:p>
        </w:tc>
        <w:tc>
          <w:tcPr>
            <w:tcW w:w="2951" w:type="dxa"/>
            <w:tcBorders>
              <w:top w:val="single" w:sz="2" w:space="0" w:color="000000"/>
              <w:bottom w:val="single" w:sz="2" w:space="0" w:color="000000"/>
            </w:tcBorders>
          </w:tcPr>
          <w:p>
            <w:pPr>
              <w:pStyle w:val="TableParagraph"/>
              <w:ind w:left="28"/>
              <w:rPr>
                <w:sz w:val="14"/>
              </w:rPr>
            </w:pPr>
            <w:r>
              <w:rPr>
                <w:w w:val="105"/>
                <w:sz w:val="14"/>
              </w:rPr>
              <w:t>KEMBAR MAMINASA</w:t>
            </w:r>
          </w:p>
        </w:tc>
        <w:tc>
          <w:tcPr>
            <w:tcW w:w="1005" w:type="dxa"/>
            <w:tcBorders>
              <w:top w:val="single" w:sz="2" w:space="0" w:color="000000"/>
              <w:bottom w:val="single" w:sz="2" w:space="0" w:color="000000"/>
            </w:tcBorders>
          </w:tcPr>
          <w:p>
            <w:pPr>
              <w:pStyle w:val="TableParagraph"/>
              <w:ind w:left="483"/>
              <w:rPr>
                <w:sz w:val="14"/>
              </w:rPr>
            </w:pPr>
            <w:r>
              <w:rPr>
                <w:w w:val="105"/>
                <w:sz w:val="14"/>
              </w:rPr>
              <w:t>66,92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13962</w:t>
            </w:r>
          </w:p>
        </w:tc>
        <w:tc>
          <w:tcPr>
            <w:tcW w:w="806" w:type="dxa"/>
            <w:tcBorders>
              <w:top w:val="single" w:sz="2" w:space="0" w:color="000000"/>
              <w:bottom w:val="single" w:sz="2" w:space="0" w:color="000000"/>
            </w:tcBorders>
          </w:tcPr>
          <w:p>
            <w:pPr>
              <w:pStyle w:val="TableParagraph"/>
              <w:ind w:left="40"/>
              <w:jc w:val="center"/>
              <w:rPr>
                <w:sz w:val="14"/>
              </w:rPr>
            </w:pPr>
            <w:r>
              <w:rPr>
                <w:sz w:val="14"/>
              </w:rPr>
              <w:t>7402042001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TENGAH</w:t>
            </w:r>
          </w:p>
        </w:tc>
        <w:tc>
          <w:tcPr>
            <w:tcW w:w="2951" w:type="dxa"/>
            <w:tcBorders>
              <w:top w:val="single" w:sz="2" w:space="0" w:color="000000"/>
              <w:bottom w:val="single" w:sz="2" w:space="0" w:color="000000"/>
            </w:tcBorders>
          </w:tcPr>
          <w:p>
            <w:pPr>
              <w:pStyle w:val="TableParagraph"/>
              <w:ind w:left="28"/>
              <w:rPr>
                <w:sz w:val="14"/>
              </w:rPr>
            </w:pPr>
            <w:r>
              <w:rPr>
                <w:w w:val="105"/>
                <w:sz w:val="14"/>
              </w:rPr>
              <w:t>WANSERIWU</w:t>
            </w:r>
          </w:p>
        </w:tc>
        <w:tc>
          <w:tcPr>
            <w:tcW w:w="1005" w:type="dxa"/>
            <w:tcBorders>
              <w:top w:val="single" w:sz="2" w:space="0" w:color="000000"/>
              <w:bottom w:val="single" w:sz="2" w:space="0" w:color="000000"/>
            </w:tcBorders>
          </w:tcPr>
          <w:p>
            <w:pPr>
              <w:pStyle w:val="TableParagraph"/>
              <w:ind w:left="483"/>
              <w:rPr>
                <w:sz w:val="14"/>
              </w:rPr>
            </w:pPr>
            <w:r>
              <w:rPr>
                <w:w w:val="105"/>
                <w:sz w:val="14"/>
              </w:rPr>
              <w:t>54,85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13963</w:t>
            </w:r>
          </w:p>
        </w:tc>
        <w:tc>
          <w:tcPr>
            <w:tcW w:w="806" w:type="dxa"/>
            <w:tcBorders>
              <w:top w:val="single" w:sz="2" w:space="0" w:color="000000"/>
              <w:bottom w:val="single" w:sz="2" w:space="0" w:color="000000"/>
            </w:tcBorders>
          </w:tcPr>
          <w:p>
            <w:pPr>
              <w:pStyle w:val="TableParagraph"/>
              <w:ind w:left="40"/>
              <w:jc w:val="center"/>
              <w:rPr>
                <w:sz w:val="14"/>
              </w:rPr>
            </w:pPr>
            <w:r>
              <w:rPr>
                <w:sz w:val="14"/>
              </w:rPr>
              <w:t>7402042002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TENGAH</w:t>
            </w:r>
          </w:p>
        </w:tc>
        <w:tc>
          <w:tcPr>
            <w:tcW w:w="2951" w:type="dxa"/>
            <w:tcBorders>
              <w:top w:val="single" w:sz="2" w:space="0" w:color="000000"/>
              <w:bottom w:val="single" w:sz="2" w:space="0" w:color="000000"/>
            </w:tcBorders>
          </w:tcPr>
          <w:p>
            <w:pPr>
              <w:pStyle w:val="TableParagraph"/>
              <w:ind w:left="28"/>
              <w:rPr>
                <w:sz w:val="14"/>
              </w:rPr>
            </w:pPr>
            <w:r>
              <w:rPr>
                <w:w w:val="105"/>
                <w:sz w:val="14"/>
              </w:rPr>
              <w:t>LANGKU-LANGKU</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13964</w:t>
            </w:r>
          </w:p>
        </w:tc>
        <w:tc>
          <w:tcPr>
            <w:tcW w:w="806" w:type="dxa"/>
            <w:tcBorders>
              <w:top w:val="single" w:sz="2" w:space="0" w:color="000000"/>
              <w:bottom w:val="single" w:sz="2" w:space="0" w:color="000000"/>
            </w:tcBorders>
          </w:tcPr>
          <w:p>
            <w:pPr>
              <w:pStyle w:val="TableParagraph"/>
              <w:ind w:left="40"/>
              <w:jc w:val="center"/>
              <w:rPr>
                <w:sz w:val="14"/>
              </w:rPr>
            </w:pPr>
            <w:r>
              <w:rPr>
                <w:sz w:val="14"/>
              </w:rPr>
              <w:t>7402042004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TENGAH</w:t>
            </w:r>
          </w:p>
        </w:tc>
        <w:tc>
          <w:tcPr>
            <w:tcW w:w="2951" w:type="dxa"/>
            <w:tcBorders>
              <w:top w:val="single" w:sz="2" w:space="0" w:color="000000"/>
              <w:bottom w:val="single" w:sz="2" w:space="0" w:color="000000"/>
            </w:tcBorders>
          </w:tcPr>
          <w:p>
            <w:pPr>
              <w:pStyle w:val="TableParagraph"/>
              <w:ind w:left="28"/>
              <w:rPr>
                <w:sz w:val="14"/>
              </w:rPr>
            </w:pPr>
            <w:r>
              <w:rPr>
                <w:w w:val="105"/>
                <w:sz w:val="14"/>
              </w:rPr>
              <w:t>WAPAE</w:t>
            </w:r>
          </w:p>
        </w:tc>
        <w:tc>
          <w:tcPr>
            <w:tcW w:w="1005" w:type="dxa"/>
            <w:tcBorders>
              <w:top w:val="single" w:sz="2" w:space="0" w:color="000000"/>
              <w:bottom w:val="single" w:sz="2" w:space="0" w:color="000000"/>
            </w:tcBorders>
          </w:tcPr>
          <w:p>
            <w:pPr>
              <w:pStyle w:val="TableParagraph"/>
              <w:ind w:left="483"/>
              <w:rPr>
                <w:sz w:val="14"/>
              </w:rPr>
            </w:pPr>
            <w:r>
              <w:rPr>
                <w:w w:val="105"/>
                <w:sz w:val="14"/>
              </w:rPr>
              <w:t>55,36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13965</w:t>
            </w:r>
          </w:p>
        </w:tc>
        <w:tc>
          <w:tcPr>
            <w:tcW w:w="806" w:type="dxa"/>
            <w:tcBorders>
              <w:top w:val="single" w:sz="2" w:space="0" w:color="000000"/>
              <w:bottom w:val="single" w:sz="2" w:space="0" w:color="000000"/>
            </w:tcBorders>
          </w:tcPr>
          <w:p>
            <w:pPr>
              <w:pStyle w:val="TableParagraph"/>
              <w:ind w:left="40"/>
              <w:jc w:val="center"/>
              <w:rPr>
                <w:sz w:val="14"/>
              </w:rPr>
            </w:pPr>
            <w:r>
              <w:rPr>
                <w:sz w:val="14"/>
              </w:rPr>
              <w:t>7402042005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TENGAH</w:t>
            </w:r>
          </w:p>
        </w:tc>
        <w:tc>
          <w:tcPr>
            <w:tcW w:w="2951" w:type="dxa"/>
            <w:tcBorders>
              <w:top w:val="single" w:sz="2" w:space="0" w:color="000000"/>
              <w:bottom w:val="single" w:sz="2" w:space="0" w:color="000000"/>
            </w:tcBorders>
          </w:tcPr>
          <w:p>
            <w:pPr>
              <w:pStyle w:val="TableParagraph"/>
              <w:ind w:left="28"/>
              <w:rPr>
                <w:sz w:val="14"/>
              </w:rPr>
            </w:pPr>
            <w:r>
              <w:rPr>
                <w:w w:val="105"/>
                <w:sz w:val="14"/>
              </w:rPr>
              <w:t>LABOKOLO</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13966</w:t>
            </w:r>
          </w:p>
        </w:tc>
        <w:tc>
          <w:tcPr>
            <w:tcW w:w="806" w:type="dxa"/>
            <w:tcBorders>
              <w:top w:val="single" w:sz="2" w:space="0" w:color="000000"/>
              <w:bottom w:val="single" w:sz="2" w:space="0" w:color="000000"/>
            </w:tcBorders>
          </w:tcPr>
          <w:p>
            <w:pPr>
              <w:pStyle w:val="TableParagraph"/>
              <w:ind w:left="40"/>
              <w:jc w:val="center"/>
              <w:rPr>
                <w:sz w:val="14"/>
              </w:rPr>
            </w:pPr>
            <w:r>
              <w:rPr>
                <w:sz w:val="14"/>
              </w:rPr>
              <w:t>7402042024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TENGAH</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66,62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13967</w:t>
            </w:r>
          </w:p>
        </w:tc>
        <w:tc>
          <w:tcPr>
            <w:tcW w:w="806" w:type="dxa"/>
            <w:tcBorders>
              <w:top w:val="single" w:sz="2" w:space="0" w:color="000000"/>
              <w:bottom w:val="single" w:sz="2" w:space="0" w:color="000000"/>
            </w:tcBorders>
          </w:tcPr>
          <w:p>
            <w:pPr>
              <w:pStyle w:val="TableParagraph"/>
              <w:ind w:left="40"/>
              <w:jc w:val="center"/>
              <w:rPr>
                <w:sz w:val="14"/>
              </w:rPr>
            </w:pPr>
            <w:r>
              <w:rPr>
                <w:sz w:val="14"/>
              </w:rPr>
              <w:t>7402043001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BARAKKAH</w:t>
            </w:r>
          </w:p>
        </w:tc>
        <w:tc>
          <w:tcPr>
            <w:tcW w:w="1005" w:type="dxa"/>
            <w:tcBorders>
              <w:top w:val="single" w:sz="2" w:space="0" w:color="000000"/>
              <w:bottom w:val="single" w:sz="2" w:space="0" w:color="000000"/>
            </w:tcBorders>
          </w:tcPr>
          <w:p>
            <w:pPr>
              <w:pStyle w:val="TableParagraph"/>
              <w:ind w:left="483"/>
              <w:rPr>
                <w:sz w:val="14"/>
              </w:rPr>
            </w:pPr>
            <w:r>
              <w:rPr>
                <w:w w:val="105"/>
                <w:sz w:val="14"/>
              </w:rPr>
              <w:t>53,52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13968</w:t>
            </w:r>
          </w:p>
        </w:tc>
        <w:tc>
          <w:tcPr>
            <w:tcW w:w="806" w:type="dxa"/>
            <w:tcBorders>
              <w:top w:val="single" w:sz="2" w:space="0" w:color="000000"/>
              <w:bottom w:val="single" w:sz="2" w:space="0" w:color="000000"/>
            </w:tcBorders>
          </w:tcPr>
          <w:p>
            <w:pPr>
              <w:pStyle w:val="TableParagraph"/>
              <w:ind w:left="40"/>
              <w:jc w:val="center"/>
              <w:rPr>
                <w:sz w:val="14"/>
              </w:rPr>
            </w:pPr>
            <w:r>
              <w:rPr>
                <w:sz w:val="14"/>
              </w:rPr>
              <w:t>7402043002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SANGIA TIWORO</w:t>
            </w:r>
          </w:p>
        </w:tc>
        <w:tc>
          <w:tcPr>
            <w:tcW w:w="1005" w:type="dxa"/>
            <w:tcBorders>
              <w:top w:val="single" w:sz="2" w:space="0" w:color="000000"/>
              <w:bottom w:val="single" w:sz="2" w:space="0" w:color="000000"/>
            </w:tcBorders>
          </w:tcPr>
          <w:p>
            <w:pPr>
              <w:pStyle w:val="TableParagraph"/>
              <w:ind w:left="483"/>
              <w:rPr>
                <w:sz w:val="14"/>
              </w:rPr>
            </w:pPr>
            <w:r>
              <w:rPr>
                <w:w w:val="105"/>
                <w:sz w:val="14"/>
              </w:rPr>
              <w:t>59,27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13969</w:t>
            </w:r>
          </w:p>
        </w:tc>
        <w:tc>
          <w:tcPr>
            <w:tcW w:w="806" w:type="dxa"/>
            <w:tcBorders>
              <w:top w:val="single" w:sz="2" w:space="0" w:color="000000"/>
              <w:bottom w:val="single" w:sz="2" w:space="0" w:color="000000"/>
            </w:tcBorders>
          </w:tcPr>
          <w:p>
            <w:pPr>
              <w:pStyle w:val="TableParagraph"/>
              <w:ind w:left="40"/>
              <w:jc w:val="center"/>
              <w:rPr>
                <w:sz w:val="14"/>
              </w:rPr>
            </w:pPr>
            <w:r>
              <w:rPr>
                <w:sz w:val="14"/>
              </w:rPr>
              <w:t>7402043003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KASIMPA JAYA</w:t>
            </w:r>
          </w:p>
        </w:tc>
        <w:tc>
          <w:tcPr>
            <w:tcW w:w="1005" w:type="dxa"/>
            <w:tcBorders>
              <w:top w:val="single" w:sz="2" w:space="0" w:color="000000"/>
              <w:bottom w:val="single" w:sz="2" w:space="0" w:color="000000"/>
            </w:tcBorders>
          </w:tcPr>
          <w:p>
            <w:pPr>
              <w:pStyle w:val="TableParagraph"/>
              <w:ind w:left="483"/>
              <w:rPr>
                <w:sz w:val="14"/>
              </w:rPr>
            </w:pPr>
            <w:r>
              <w:rPr>
                <w:w w:val="105"/>
                <w:sz w:val="14"/>
              </w:rPr>
              <w:t>67,46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13970</w:t>
            </w:r>
          </w:p>
        </w:tc>
        <w:tc>
          <w:tcPr>
            <w:tcW w:w="806" w:type="dxa"/>
            <w:tcBorders>
              <w:top w:val="single" w:sz="2" w:space="0" w:color="000000"/>
              <w:bottom w:val="single" w:sz="2" w:space="0" w:color="000000"/>
            </w:tcBorders>
          </w:tcPr>
          <w:p>
            <w:pPr>
              <w:pStyle w:val="TableParagraph"/>
              <w:ind w:left="40"/>
              <w:jc w:val="center"/>
              <w:rPr>
                <w:sz w:val="14"/>
              </w:rPr>
            </w:pPr>
            <w:r>
              <w:rPr>
                <w:sz w:val="14"/>
              </w:rPr>
              <w:t>7402043004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KATANGANA</w:t>
            </w:r>
          </w:p>
        </w:tc>
        <w:tc>
          <w:tcPr>
            <w:tcW w:w="1005" w:type="dxa"/>
            <w:tcBorders>
              <w:top w:val="single" w:sz="2" w:space="0" w:color="000000"/>
              <w:bottom w:val="single" w:sz="2" w:space="0" w:color="000000"/>
            </w:tcBorders>
          </w:tcPr>
          <w:p>
            <w:pPr>
              <w:pStyle w:val="TableParagraph"/>
              <w:ind w:left="483"/>
              <w:rPr>
                <w:sz w:val="14"/>
              </w:rPr>
            </w:pPr>
            <w:r>
              <w:rPr>
                <w:w w:val="105"/>
                <w:sz w:val="14"/>
              </w:rPr>
              <w:t>57,08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13971</w:t>
            </w:r>
          </w:p>
        </w:tc>
        <w:tc>
          <w:tcPr>
            <w:tcW w:w="806" w:type="dxa"/>
            <w:tcBorders>
              <w:top w:val="single" w:sz="2" w:space="0" w:color="000000"/>
              <w:bottom w:val="single" w:sz="2" w:space="0" w:color="000000"/>
            </w:tcBorders>
          </w:tcPr>
          <w:p>
            <w:pPr>
              <w:pStyle w:val="TableParagraph"/>
              <w:ind w:left="40"/>
              <w:jc w:val="center"/>
              <w:rPr>
                <w:sz w:val="14"/>
              </w:rPr>
            </w:pPr>
            <w:r>
              <w:rPr>
                <w:sz w:val="14"/>
              </w:rPr>
              <w:t>7402043005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PARURA JAYA</w:t>
            </w:r>
          </w:p>
        </w:tc>
        <w:tc>
          <w:tcPr>
            <w:tcW w:w="1005" w:type="dxa"/>
            <w:tcBorders>
              <w:top w:val="single" w:sz="2" w:space="0" w:color="000000"/>
              <w:bottom w:val="single" w:sz="2" w:space="0" w:color="000000"/>
            </w:tcBorders>
          </w:tcPr>
          <w:p>
            <w:pPr>
              <w:pStyle w:val="TableParagraph"/>
              <w:ind w:left="483"/>
              <w:rPr>
                <w:sz w:val="14"/>
              </w:rPr>
            </w:pPr>
            <w:r>
              <w:rPr>
                <w:w w:val="105"/>
                <w:sz w:val="14"/>
              </w:rPr>
              <w:t>70,48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13972</w:t>
            </w:r>
          </w:p>
        </w:tc>
        <w:tc>
          <w:tcPr>
            <w:tcW w:w="806" w:type="dxa"/>
            <w:tcBorders>
              <w:top w:val="single" w:sz="2" w:space="0" w:color="000000"/>
              <w:bottom w:val="single" w:sz="2" w:space="0" w:color="000000"/>
            </w:tcBorders>
          </w:tcPr>
          <w:p>
            <w:pPr>
              <w:pStyle w:val="TableParagraph"/>
              <w:ind w:left="40"/>
              <w:jc w:val="center"/>
              <w:rPr>
                <w:sz w:val="14"/>
              </w:rPr>
            </w:pPr>
            <w:r>
              <w:rPr>
                <w:sz w:val="14"/>
              </w:rPr>
              <w:t>7402044001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UTARA</w:t>
            </w:r>
          </w:p>
        </w:tc>
        <w:tc>
          <w:tcPr>
            <w:tcW w:w="2951" w:type="dxa"/>
            <w:tcBorders>
              <w:top w:val="single" w:sz="2" w:space="0" w:color="000000"/>
              <w:bottom w:val="single" w:sz="2" w:space="0" w:color="000000"/>
            </w:tcBorders>
          </w:tcPr>
          <w:p>
            <w:pPr>
              <w:pStyle w:val="TableParagraph"/>
              <w:ind w:left="28"/>
              <w:rPr>
                <w:sz w:val="14"/>
              </w:rPr>
            </w:pPr>
            <w:r>
              <w:rPr>
                <w:w w:val="105"/>
                <w:sz w:val="14"/>
              </w:rPr>
              <w:t>TONDASI</w:t>
            </w:r>
          </w:p>
        </w:tc>
        <w:tc>
          <w:tcPr>
            <w:tcW w:w="1005" w:type="dxa"/>
            <w:tcBorders>
              <w:top w:val="single" w:sz="2" w:space="0" w:color="000000"/>
              <w:bottom w:val="single" w:sz="2" w:space="0" w:color="000000"/>
            </w:tcBorders>
          </w:tcPr>
          <w:p>
            <w:pPr>
              <w:pStyle w:val="TableParagraph"/>
              <w:ind w:left="483"/>
              <w:rPr>
                <w:sz w:val="14"/>
              </w:rPr>
            </w:pPr>
            <w:r>
              <w:rPr>
                <w:w w:val="105"/>
                <w:sz w:val="14"/>
              </w:rPr>
              <w:t>52,33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13973</w:t>
            </w:r>
          </w:p>
        </w:tc>
        <w:tc>
          <w:tcPr>
            <w:tcW w:w="806" w:type="dxa"/>
            <w:tcBorders>
              <w:top w:val="single" w:sz="2" w:space="0" w:color="000000"/>
              <w:bottom w:val="single" w:sz="2" w:space="0" w:color="000000"/>
            </w:tcBorders>
          </w:tcPr>
          <w:p>
            <w:pPr>
              <w:pStyle w:val="TableParagraph"/>
              <w:ind w:left="40"/>
              <w:jc w:val="center"/>
              <w:rPr>
                <w:sz w:val="14"/>
              </w:rPr>
            </w:pPr>
            <w:r>
              <w:rPr>
                <w:sz w:val="14"/>
              </w:rPr>
              <w:t>7402044002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UTARA</w:t>
            </w:r>
          </w:p>
        </w:tc>
        <w:tc>
          <w:tcPr>
            <w:tcW w:w="2951" w:type="dxa"/>
            <w:tcBorders>
              <w:top w:val="single" w:sz="2" w:space="0" w:color="000000"/>
              <w:bottom w:val="single" w:sz="2" w:space="0" w:color="000000"/>
            </w:tcBorders>
          </w:tcPr>
          <w:p>
            <w:pPr>
              <w:pStyle w:val="TableParagraph"/>
              <w:ind w:left="28"/>
              <w:rPr>
                <w:sz w:val="14"/>
              </w:rPr>
            </w:pPr>
            <w:r>
              <w:rPr>
                <w:w w:val="105"/>
                <w:sz w:val="14"/>
              </w:rPr>
              <w:t>SANTIRI</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13974</w:t>
            </w:r>
          </w:p>
        </w:tc>
        <w:tc>
          <w:tcPr>
            <w:tcW w:w="806" w:type="dxa"/>
            <w:tcBorders>
              <w:top w:val="single" w:sz="2" w:space="0" w:color="000000"/>
              <w:bottom w:val="single" w:sz="2" w:space="0" w:color="000000"/>
            </w:tcBorders>
          </w:tcPr>
          <w:p>
            <w:pPr>
              <w:pStyle w:val="TableParagraph"/>
              <w:ind w:left="40"/>
              <w:jc w:val="center"/>
              <w:rPr>
                <w:sz w:val="14"/>
              </w:rPr>
            </w:pPr>
            <w:r>
              <w:rPr>
                <w:sz w:val="14"/>
              </w:rPr>
              <w:t>7402044006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UTARA</w:t>
            </w:r>
          </w:p>
        </w:tc>
        <w:tc>
          <w:tcPr>
            <w:tcW w:w="2951" w:type="dxa"/>
            <w:tcBorders>
              <w:top w:val="single" w:sz="2" w:space="0" w:color="000000"/>
              <w:bottom w:val="single" w:sz="2" w:space="0" w:color="000000"/>
            </w:tcBorders>
          </w:tcPr>
          <w:p>
            <w:pPr>
              <w:pStyle w:val="TableParagraph"/>
              <w:ind w:left="28"/>
              <w:rPr>
                <w:sz w:val="14"/>
              </w:rPr>
            </w:pPr>
            <w:r>
              <w:rPr>
                <w:w w:val="105"/>
                <w:sz w:val="14"/>
              </w:rPr>
              <w:t>SANTIGI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13975</w:t>
            </w:r>
          </w:p>
        </w:tc>
        <w:tc>
          <w:tcPr>
            <w:tcW w:w="806" w:type="dxa"/>
            <w:tcBorders>
              <w:top w:val="single" w:sz="2" w:space="0" w:color="000000"/>
              <w:bottom w:val="single" w:sz="2" w:space="0" w:color="000000"/>
            </w:tcBorders>
          </w:tcPr>
          <w:p>
            <w:pPr>
              <w:pStyle w:val="TableParagraph"/>
              <w:ind w:left="40"/>
              <w:jc w:val="center"/>
              <w:rPr>
                <w:sz w:val="14"/>
              </w:rPr>
            </w:pPr>
            <w:r>
              <w:rPr>
                <w:sz w:val="14"/>
              </w:rPr>
              <w:t>7402044007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TIWORO UTARA</w:t>
            </w:r>
          </w:p>
        </w:tc>
        <w:tc>
          <w:tcPr>
            <w:tcW w:w="2951" w:type="dxa"/>
            <w:tcBorders>
              <w:top w:val="single" w:sz="2" w:space="0" w:color="000000"/>
              <w:bottom w:val="single" w:sz="2" w:space="0" w:color="000000"/>
            </w:tcBorders>
          </w:tcPr>
          <w:p>
            <w:pPr>
              <w:pStyle w:val="TableParagraph"/>
              <w:ind w:left="28"/>
              <w:rPr>
                <w:sz w:val="14"/>
              </w:rPr>
            </w:pPr>
            <w:r>
              <w:rPr>
                <w:w w:val="105"/>
                <w:sz w:val="14"/>
              </w:rPr>
              <w:t>TIGA</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13976</w:t>
            </w:r>
          </w:p>
        </w:tc>
        <w:tc>
          <w:tcPr>
            <w:tcW w:w="806" w:type="dxa"/>
            <w:tcBorders>
              <w:top w:val="single" w:sz="2" w:space="0" w:color="000000"/>
              <w:bottom w:val="single" w:sz="2" w:space="0" w:color="000000"/>
            </w:tcBorders>
          </w:tcPr>
          <w:p>
            <w:pPr>
              <w:pStyle w:val="TableParagraph"/>
              <w:ind w:left="40"/>
              <w:jc w:val="center"/>
              <w:rPr>
                <w:sz w:val="14"/>
              </w:rPr>
            </w:pPr>
            <w:r>
              <w:rPr>
                <w:sz w:val="14"/>
              </w:rPr>
              <w:t>7402050012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LAWA</w:t>
            </w:r>
          </w:p>
        </w:tc>
        <w:tc>
          <w:tcPr>
            <w:tcW w:w="2951" w:type="dxa"/>
            <w:tcBorders>
              <w:top w:val="single" w:sz="2" w:space="0" w:color="000000"/>
              <w:bottom w:val="single" w:sz="2" w:space="0" w:color="000000"/>
            </w:tcBorders>
          </w:tcPr>
          <w:p>
            <w:pPr>
              <w:pStyle w:val="TableParagraph"/>
              <w:ind w:left="28"/>
              <w:rPr>
                <w:sz w:val="14"/>
              </w:rPr>
            </w:pPr>
            <w:r>
              <w:rPr>
                <w:w w:val="105"/>
                <w:sz w:val="14"/>
              </w:rPr>
              <w:t>MADAMPI</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13977</w:t>
            </w:r>
          </w:p>
        </w:tc>
        <w:tc>
          <w:tcPr>
            <w:tcW w:w="806" w:type="dxa"/>
            <w:tcBorders>
              <w:top w:val="single" w:sz="2" w:space="0" w:color="000000"/>
              <w:bottom w:val="single" w:sz="2" w:space="0" w:color="000000"/>
            </w:tcBorders>
          </w:tcPr>
          <w:p>
            <w:pPr>
              <w:pStyle w:val="TableParagraph"/>
              <w:ind w:left="40"/>
              <w:jc w:val="center"/>
              <w:rPr>
                <w:sz w:val="14"/>
              </w:rPr>
            </w:pPr>
            <w:r>
              <w:rPr>
                <w:sz w:val="14"/>
              </w:rPr>
              <w:t>7402050013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LAWA</w:t>
            </w:r>
          </w:p>
        </w:tc>
        <w:tc>
          <w:tcPr>
            <w:tcW w:w="2951" w:type="dxa"/>
            <w:tcBorders>
              <w:top w:val="single" w:sz="2" w:space="0" w:color="000000"/>
              <w:bottom w:val="single" w:sz="2" w:space="0" w:color="000000"/>
            </w:tcBorders>
          </w:tcPr>
          <w:p>
            <w:pPr>
              <w:pStyle w:val="TableParagraph"/>
              <w:ind w:left="28"/>
              <w:rPr>
                <w:sz w:val="14"/>
              </w:rPr>
            </w:pPr>
            <w:r>
              <w:rPr>
                <w:w w:val="105"/>
                <w:sz w:val="14"/>
              </w:rPr>
              <w:t>LAGADI</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13978</w:t>
            </w:r>
          </w:p>
        </w:tc>
        <w:tc>
          <w:tcPr>
            <w:tcW w:w="806" w:type="dxa"/>
            <w:tcBorders>
              <w:bottom w:val="single" w:sz="2" w:space="0" w:color="000000"/>
            </w:tcBorders>
          </w:tcPr>
          <w:p>
            <w:pPr>
              <w:pStyle w:val="TableParagraph"/>
              <w:spacing w:before="2"/>
              <w:ind w:left="40"/>
              <w:jc w:val="center"/>
              <w:rPr>
                <w:sz w:val="14"/>
              </w:rPr>
            </w:pPr>
            <w:r>
              <w:rPr>
                <w:sz w:val="14"/>
              </w:rPr>
              <w:t>7402050015</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MUNA</w:t>
            </w:r>
          </w:p>
        </w:tc>
        <w:tc>
          <w:tcPr>
            <w:tcW w:w="2565" w:type="dxa"/>
            <w:tcBorders>
              <w:bottom w:val="single" w:sz="2" w:space="0" w:color="000000"/>
            </w:tcBorders>
          </w:tcPr>
          <w:p>
            <w:pPr>
              <w:pStyle w:val="TableParagraph"/>
              <w:spacing w:before="2"/>
              <w:rPr>
                <w:sz w:val="14"/>
              </w:rPr>
            </w:pPr>
            <w:r>
              <w:rPr>
                <w:w w:val="105"/>
                <w:sz w:val="14"/>
              </w:rPr>
              <w:t>LAWA</w:t>
            </w:r>
          </w:p>
        </w:tc>
        <w:tc>
          <w:tcPr>
            <w:tcW w:w="2951" w:type="dxa"/>
            <w:tcBorders>
              <w:bottom w:val="single" w:sz="2" w:space="0" w:color="000000"/>
            </w:tcBorders>
          </w:tcPr>
          <w:p>
            <w:pPr>
              <w:pStyle w:val="TableParagraph"/>
              <w:spacing w:before="2"/>
              <w:ind w:left="28"/>
              <w:rPr>
                <w:sz w:val="14"/>
              </w:rPr>
            </w:pPr>
            <w:r>
              <w:rPr>
                <w:w w:val="105"/>
                <w:sz w:val="14"/>
              </w:rPr>
              <w:t>LATUGHO</w:t>
            </w:r>
          </w:p>
        </w:tc>
        <w:tc>
          <w:tcPr>
            <w:tcW w:w="1005" w:type="dxa"/>
            <w:tcBorders>
              <w:bottom w:val="single" w:sz="2" w:space="0" w:color="000000"/>
            </w:tcBorders>
          </w:tcPr>
          <w:p>
            <w:pPr>
              <w:pStyle w:val="TableParagraph"/>
              <w:spacing w:before="2"/>
              <w:ind w:left="483"/>
              <w:rPr>
                <w:sz w:val="14"/>
              </w:rPr>
            </w:pPr>
            <w:r>
              <w:rPr>
                <w:w w:val="105"/>
                <w:sz w:val="14"/>
              </w:rPr>
              <w:t>47,65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13979</w:t>
            </w:r>
          </w:p>
        </w:tc>
        <w:tc>
          <w:tcPr>
            <w:tcW w:w="806" w:type="dxa"/>
            <w:tcBorders>
              <w:top w:val="single" w:sz="2" w:space="0" w:color="000000"/>
              <w:bottom w:val="single" w:sz="2" w:space="0" w:color="000000"/>
            </w:tcBorders>
          </w:tcPr>
          <w:p>
            <w:pPr>
              <w:pStyle w:val="TableParagraph"/>
              <w:ind w:left="40"/>
              <w:jc w:val="center"/>
              <w:rPr>
                <w:sz w:val="14"/>
              </w:rPr>
            </w:pPr>
            <w:r>
              <w:rPr>
                <w:sz w:val="14"/>
              </w:rPr>
              <w:t>7402050033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LAWA</w:t>
            </w:r>
          </w:p>
        </w:tc>
        <w:tc>
          <w:tcPr>
            <w:tcW w:w="2951" w:type="dxa"/>
            <w:tcBorders>
              <w:top w:val="single" w:sz="2" w:space="0" w:color="000000"/>
              <w:bottom w:val="single" w:sz="2" w:space="0" w:color="000000"/>
            </w:tcBorders>
          </w:tcPr>
          <w:p>
            <w:pPr>
              <w:pStyle w:val="TableParagraph"/>
              <w:ind w:left="28"/>
              <w:rPr>
                <w:sz w:val="14"/>
              </w:rPr>
            </w:pPr>
            <w:r>
              <w:rPr>
                <w:w w:val="105"/>
                <w:sz w:val="14"/>
              </w:rPr>
              <w:t>WATUMELA</w:t>
            </w:r>
          </w:p>
        </w:tc>
        <w:tc>
          <w:tcPr>
            <w:tcW w:w="1005" w:type="dxa"/>
            <w:tcBorders>
              <w:top w:val="single" w:sz="2" w:space="0" w:color="000000"/>
              <w:bottom w:val="single" w:sz="2" w:space="0" w:color="000000"/>
            </w:tcBorders>
          </w:tcPr>
          <w:p>
            <w:pPr>
              <w:pStyle w:val="TableParagraph"/>
              <w:ind w:left="483"/>
              <w:rPr>
                <w:sz w:val="14"/>
              </w:rPr>
            </w:pPr>
            <w:r>
              <w:rPr>
                <w:w w:val="105"/>
                <w:sz w:val="14"/>
              </w:rPr>
              <w:t>44,62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13980</w:t>
            </w:r>
          </w:p>
        </w:tc>
        <w:tc>
          <w:tcPr>
            <w:tcW w:w="806" w:type="dxa"/>
            <w:tcBorders>
              <w:top w:val="single" w:sz="2" w:space="0" w:color="000000"/>
              <w:bottom w:val="single" w:sz="2" w:space="0" w:color="000000"/>
            </w:tcBorders>
          </w:tcPr>
          <w:p>
            <w:pPr>
              <w:pStyle w:val="TableParagraph"/>
              <w:ind w:left="40"/>
              <w:jc w:val="center"/>
              <w:rPr>
                <w:sz w:val="14"/>
              </w:rPr>
            </w:pPr>
            <w:r>
              <w:rPr>
                <w:sz w:val="14"/>
              </w:rPr>
              <w:t>7402051001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SAWERIGADI</w:t>
            </w:r>
          </w:p>
        </w:tc>
        <w:tc>
          <w:tcPr>
            <w:tcW w:w="2951" w:type="dxa"/>
            <w:tcBorders>
              <w:top w:val="single" w:sz="2" w:space="0" w:color="000000"/>
              <w:bottom w:val="single" w:sz="2" w:space="0" w:color="000000"/>
            </w:tcBorders>
          </w:tcPr>
          <w:p>
            <w:pPr>
              <w:pStyle w:val="TableParagraph"/>
              <w:ind w:left="28"/>
              <w:rPr>
                <w:sz w:val="14"/>
              </w:rPr>
            </w:pPr>
            <w:r>
              <w:rPr>
                <w:w w:val="105"/>
                <w:sz w:val="14"/>
              </w:rPr>
              <w:t>LAWADA JAYA</w:t>
            </w:r>
          </w:p>
        </w:tc>
        <w:tc>
          <w:tcPr>
            <w:tcW w:w="1005" w:type="dxa"/>
            <w:tcBorders>
              <w:top w:val="single" w:sz="2" w:space="0" w:color="000000"/>
              <w:bottom w:val="single" w:sz="2" w:space="0" w:color="000000"/>
            </w:tcBorders>
          </w:tcPr>
          <w:p>
            <w:pPr>
              <w:pStyle w:val="TableParagraph"/>
              <w:ind w:left="483"/>
              <w:rPr>
                <w:sz w:val="14"/>
              </w:rPr>
            </w:pPr>
            <w:r>
              <w:rPr>
                <w:w w:val="105"/>
                <w:sz w:val="14"/>
              </w:rPr>
              <w:t>56,35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13981</w:t>
            </w:r>
          </w:p>
        </w:tc>
        <w:tc>
          <w:tcPr>
            <w:tcW w:w="806" w:type="dxa"/>
            <w:tcBorders>
              <w:top w:val="single" w:sz="2" w:space="0" w:color="000000"/>
              <w:bottom w:val="single" w:sz="2" w:space="0" w:color="000000"/>
            </w:tcBorders>
          </w:tcPr>
          <w:p>
            <w:pPr>
              <w:pStyle w:val="TableParagraph"/>
              <w:ind w:left="40"/>
              <w:jc w:val="center"/>
              <w:rPr>
                <w:sz w:val="14"/>
              </w:rPr>
            </w:pPr>
            <w:r>
              <w:rPr>
                <w:sz w:val="14"/>
              </w:rPr>
              <w:t>7402051011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SAWERIGADI</w:t>
            </w:r>
          </w:p>
        </w:tc>
        <w:tc>
          <w:tcPr>
            <w:tcW w:w="2951" w:type="dxa"/>
            <w:tcBorders>
              <w:top w:val="single" w:sz="2" w:space="0" w:color="000000"/>
              <w:bottom w:val="single" w:sz="2" w:space="0" w:color="000000"/>
            </w:tcBorders>
          </w:tcPr>
          <w:p>
            <w:pPr>
              <w:pStyle w:val="TableParagraph"/>
              <w:ind w:left="28"/>
              <w:rPr>
                <w:sz w:val="14"/>
              </w:rPr>
            </w:pPr>
            <w:r>
              <w:rPr>
                <w:w w:val="105"/>
                <w:sz w:val="14"/>
              </w:rPr>
              <w:t>NIHI</w:t>
            </w:r>
          </w:p>
        </w:tc>
        <w:tc>
          <w:tcPr>
            <w:tcW w:w="1005" w:type="dxa"/>
            <w:tcBorders>
              <w:top w:val="single" w:sz="2" w:space="0" w:color="000000"/>
              <w:bottom w:val="single" w:sz="2" w:space="0" w:color="000000"/>
            </w:tcBorders>
          </w:tcPr>
          <w:p>
            <w:pPr>
              <w:pStyle w:val="TableParagraph"/>
              <w:ind w:left="483"/>
              <w:rPr>
                <w:sz w:val="14"/>
              </w:rPr>
            </w:pPr>
            <w:r>
              <w:rPr>
                <w:w w:val="105"/>
                <w:sz w:val="14"/>
              </w:rPr>
              <w:t>52,72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13982</w:t>
            </w:r>
          </w:p>
        </w:tc>
        <w:tc>
          <w:tcPr>
            <w:tcW w:w="806" w:type="dxa"/>
            <w:tcBorders>
              <w:top w:val="single" w:sz="2" w:space="0" w:color="000000"/>
              <w:bottom w:val="single" w:sz="2" w:space="0" w:color="000000"/>
            </w:tcBorders>
          </w:tcPr>
          <w:p>
            <w:pPr>
              <w:pStyle w:val="TableParagraph"/>
              <w:ind w:left="40"/>
              <w:jc w:val="center"/>
              <w:rPr>
                <w:sz w:val="14"/>
              </w:rPr>
            </w:pPr>
            <w:r>
              <w:rPr>
                <w:sz w:val="14"/>
              </w:rPr>
              <w:t>7402051014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SAWERIGADI</w:t>
            </w:r>
          </w:p>
        </w:tc>
        <w:tc>
          <w:tcPr>
            <w:tcW w:w="2951" w:type="dxa"/>
            <w:tcBorders>
              <w:top w:val="single" w:sz="2" w:space="0" w:color="000000"/>
              <w:bottom w:val="single" w:sz="2" w:space="0" w:color="000000"/>
            </w:tcBorders>
          </w:tcPr>
          <w:p>
            <w:pPr>
              <w:pStyle w:val="TableParagraph"/>
              <w:ind w:left="28"/>
              <w:rPr>
                <w:sz w:val="14"/>
              </w:rPr>
            </w:pPr>
            <w:r>
              <w:rPr>
                <w:w w:val="105"/>
                <w:sz w:val="14"/>
              </w:rPr>
              <w:t>KAMPOBALANO</w:t>
            </w:r>
          </w:p>
        </w:tc>
        <w:tc>
          <w:tcPr>
            <w:tcW w:w="1005" w:type="dxa"/>
            <w:tcBorders>
              <w:top w:val="single" w:sz="2" w:space="0" w:color="000000"/>
              <w:bottom w:val="single" w:sz="2" w:space="0" w:color="000000"/>
            </w:tcBorders>
          </w:tcPr>
          <w:p>
            <w:pPr>
              <w:pStyle w:val="TableParagraph"/>
              <w:ind w:left="483"/>
              <w:rPr>
                <w:sz w:val="14"/>
              </w:rPr>
            </w:pPr>
            <w:r>
              <w:rPr>
                <w:w w:val="105"/>
                <w:sz w:val="14"/>
              </w:rPr>
              <w:t>53,28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13983</w:t>
            </w:r>
          </w:p>
        </w:tc>
        <w:tc>
          <w:tcPr>
            <w:tcW w:w="806" w:type="dxa"/>
            <w:tcBorders>
              <w:top w:val="single" w:sz="2" w:space="0" w:color="000000"/>
              <w:bottom w:val="single" w:sz="2" w:space="0" w:color="000000"/>
            </w:tcBorders>
          </w:tcPr>
          <w:p>
            <w:pPr>
              <w:pStyle w:val="TableParagraph"/>
              <w:ind w:left="40"/>
              <w:jc w:val="center"/>
              <w:rPr>
                <w:sz w:val="14"/>
              </w:rPr>
            </w:pPr>
            <w:r>
              <w:rPr>
                <w:sz w:val="14"/>
              </w:rPr>
              <w:t>7402051016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SAWERIGADI</w:t>
            </w:r>
          </w:p>
        </w:tc>
        <w:tc>
          <w:tcPr>
            <w:tcW w:w="2951" w:type="dxa"/>
            <w:tcBorders>
              <w:top w:val="single" w:sz="2" w:space="0" w:color="000000"/>
              <w:bottom w:val="single" w:sz="2" w:space="0" w:color="000000"/>
            </w:tcBorders>
          </w:tcPr>
          <w:p>
            <w:pPr>
              <w:pStyle w:val="TableParagraph"/>
              <w:ind w:left="28"/>
              <w:rPr>
                <w:sz w:val="14"/>
              </w:rPr>
            </w:pPr>
            <w:r>
              <w:rPr>
                <w:w w:val="105"/>
                <w:sz w:val="14"/>
              </w:rPr>
              <w:t>WAUKUNI</w:t>
            </w:r>
          </w:p>
        </w:tc>
        <w:tc>
          <w:tcPr>
            <w:tcW w:w="1005" w:type="dxa"/>
            <w:tcBorders>
              <w:top w:val="single" w:sz="2" w:space="0" w:color="000000"/>
              <w:bottom w:val="single" w:sz="2" w:space="0" w:color="000000"/>
            </w:tcBorders>
          </w:tcPr>
          <w:p>
            <w:pPr>
              <w:pStyle w:val="TableParagraph"/>
              <w:ind w:left="483"/>
              <w:rPr>
                <w:sz w:val="14"/>
              </w:rPr>
            </w:pPr>
            <w:r>
              <w:rPr>
                <w:w w:val="105"/>
                <w:sz w:val="14"/>
              </w:rPr>
              <w:t>47,26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13984</w:t>
            </w:r>
          </w:p>
        </w:tc>
        <w:tc>
          <w:tcPr>
            <w:tcW w:w="806" w:type="dxa"/>
            <w:tcBorders>
              <w:top w:val="single" w:sz="2" w:space="0" w:color="000000"/>
              <w:bottom w:val="single" w:sz="2" w:space="0" w:color="000000"/>
            </w:tcBorders>
          </w:tcPr>
          <w:p>
            <w:pPr>
              <w:pStyle w:val="TableParagraph"/>
              <w:ind w:left="40"/>
              <w:jc w:val="center"/>
              <w:rPr>
                <w:sz w:val="14"/>
              </w:rPr>
            </w:pPr>
            <w:r>
              <w:rPr>
                <w:sz w:val="14"/>
              </w:rPr>
              <w:t>7402051017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SAWERIGADI</w:t>
            </w:r>
          </w:p>
        </w:tc>
        <w:tc>
          <w:tcPr>
            <w:tcW w:w="2951" w:type="dxa"/>
            <w:tcBorders>
              <w:top w:val="single" w:sz="2" w:space="0" w:color="000000"/>
              <w:bottom w:val="single" w:sz="2" w:space="0" w:color="000000"/>
            </w:tcBorders>
          </w:tcPr>
          <w:p>
            <w:pPr>
              <w:pStyle w:val="TableParagraph"/>
              <w:ind w:left="28"/>
              <w:rPr>
                <w:sz w:val="14"/>
              </w:rPr>
            </w:pPr>
            <w:r>
              <w:rPr>
                <w:w w:val="105"/>
                <w:sz w:val="14"/>
              </w:rPr>
              <w:t>MAPERAHA</w:t>
            </w:r>
          </w:p>
        </w:tc>
        <w:tc>
          <w:tcPr>
            <w:tcW w:w="1005" w:type="dxa"/>
            <w:tcBorders>
              <w:top w:val="single" w:sz="2" w:space="0" w:color="000000"/>
              <w:bottom w:val="single" w:sz="2" w:space="0" w:color="000000"/>
            </w:tcBorders>
          </w:tcPr>
          <w:p>
            <w:pPr>
              <w:pStyle w:val="TableParagraph"/>
              <w:ind w:left="483"/>
              <w:rPr>
                <w:sz w:val="14"/>
              </w:rPr>
            </w:pPr>
            <w:r>
              <w:rPr>
                <w:w w:val="105"/>
                <w:sz w:val="14"/>
              </w:rPr>
              <w:t>62,08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13985</w:t>
            </w:r>
          </w:p>
        </w:tc>
        <w:tc>
          <w:tcPr>
            <w:tcW w:w="806" w:type="dxa"/>
            <w:tcBorders>
              <w:top w:val="single" w:sz="2" w:space="0" w:color="000000"/>
              <w:bottom w:val="single" w:sz="2" w:space="0" w:color="000000"/>
            </w:tcBorders>
          </w:tcPr>
          <w:p>
            <w:pPr>
              <w:pStyle w:val="TableParagraph"/>
              <w:ind w:left="40"/>
              <w:jc w:val="center"/>
              <w:rPr>
                <w:sz w:val="14"/>
              </w:rPr>
            </w:pPr>
            <w:r>
              <w:rPr>
                <w:sz w:val="14"/>
              </w:rPr>
              <w:t>7402053002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 DAGA</w:t>
            </w:r>
          </w:p>
        </w:tc>
        <w:tc>
          <w:tcPr>
            <w:tcW w:w="2951" w:type="dxa"/>
            <w:tcBorders>
              <w:top w:val="single" w:sz="2" w:space="0" w:color="000000"/>
              <w:bottom w:val="single" w:sz="2" w:space="0" w:color="000000"/>
            </w:tcBorders>
          </w:tcPr>
          <w:p>
            <w:pPr>
              <w:pStyle w:val="TableParagraph"/>
              <w:ind w:left="28"/>
              <w:rPr>
                <w:sz w:val="14"/>
              </w:rPr>
            </w:pPr>
            <w:r>
              <w:rPr>
                <w:w w:val="105"/>
                <w:sz w:val="14"/>
              </w:rPr>
              <w:t>LINDO</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13986</w:t>
            </w:r>
          </w:p>
        </w:tc>
        <w:tc>
          <w:tcPr>
            <w:tcW w:w="806" w:type="dxa"/>
            <w:tcBorders>
              <w:top w:val="single" w:sz="2" w:space="0" w:color="000000"/>
              <w:bottom w:val="single" w:sz="2" w:space="0" w:color="000000"/>
            </w:tcBorders>
          </w:tcPr>
          <w:p>
            <w:pPr>
              <w:pStyle w:val="TableParagraph"/>
              <w:ind w:left="40"/>
              <w:jc w:val="center"/>
              <w:rPr>
                <w:sz w:val="14"/>
              </w:rPr>
            </w:pPr>
            <w:r>
              <w:rPr>
                <w:sz w:val="14"/>
              </w:rPr>
              <w:t>7402053005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 DAGA</w:t>
            </w:r>
          </w:p>
        </w:tc>
        <w:tc>
          <w:tcPr>
            <w:tcW w:w="2951" w:type="dxa"/>
            <w:tcBorders>
              <w:top w:val="single" w:sz="2" w:space="0" w:color="000000"/>
              <w:bottom w:val="single" w:sz="2" w:space="0" w:color="000000"/>
            </w:tcBorders>
          </w:tcPr>
          <w:p>
            <w:pPr>
              <w:pStyle w:val="TableParagraph"/>
              <w:ind w:left="28"/>
              <w:rPr>
                <w:sz w:val="14"/>
              </w:rPr>
            </w:pPr>
            <w:r>
              <w:rPr>
                <w:w w:val="105"/>
                <w:sz w:val="14"/>
              </w:rPr>
              <w:t>LASOSODO</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13987</w:t>
            </w:r>
          </w:p>
        </w:tc>
        <w:tc>
          <w:tcPr>
            <w:tcW w:w="806" w:type="dxa"/>
            <w:tcBorders>
              <w:top w:val="single" w:sz="2" w:space="0" w:color="000000"/>
              <w:bottom w:val="single" w:sz="2" w:space="0" w:color="000000"/>
            </w:tcBorders>
          </w:tcPr>
          <w:p>
            <w:pPr>
              <w:pStyle w:val="TableParagraph"/>
              <w:ind w:left="40"/>
              <w:jc w:val="center"/>
              <w:rPr>
                <w:sz w:val="14"/>
              </w:rPr>
            </w:pPr>
            <w:r>
              <w:rPr>
                <w:sz w:val="14"/>
              </w:rPr>
              <w:t>7402053006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 DAGA</w:t>
            </w:r>
          </w:p>
        </w:tc>
        <w:tc>
          <w:tcPr>
            <w:tcW w:w="2951" w:type="dxa"/>
            <w:tcBorders>
              <w:top w:val="single" w:sz="2" w:space="0" w:color="000000"/>
              <w:bottom w:val="single" w:sz="2" w:space="0" w:color="000000"/>
            </w:tcBorders>
          </w:tcPr>
          <w:p>
            <w:pPr>
              <w:pStyle w:val="TableParagraph"/>
              <w:ind w:left="28"/>
              <w:rPr>
                <w:sz w:val="14"/>
              </w:rPr>
            </w:pPr>
            <w:r>
              <w:rPr>
                <w:w w:val="105"/>
                <w:sz w:val="14"/>
              </w:rPr>
              <w:t>WAKONTU</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13988</w:t>
            </w:r>
          </w:p>
        </w:tc>
        <w:tc>
          <w:tcPr>
            <w:tcW w:w="806" w:type="dxa"/>
            <w:tcBorders>
              <w:top w:val="single" w:sz="2" w:space="0" w:color="000000"/>
              <w:bottom w:val="single" w:sz="2" w:space="0" w:color="000000"/>
            </w:tcBorders>
          </w:tcPr>
          <w:p>
            <w:pPr>
              <w:pStyle w:val="TableParagraph"/>
              <w:ind w:left="40"/>
              <w:jc w:val="center"/>
              <w:rPr>
                <w:sz w:val="14"/>
              </w:rPr>
            </w:pPr>
            <w:r>
              <w:rPr>
                <w:sz w:val="14"/>
              </w:rPr>
              <w:t>7402053007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 DAGA</w:t>
            </w:r>
          </w:p>
        </w:tc>
        <w:tc>
          <w:tcPr>
            <w:tcW w:w="2951" w:type="dxa"/>
            <w:tcBorders>
              <w:top w:val="single" w:sz="2" w:space="0" w:color="000000"/>
              <w:bottom w:val="single" w:sz="2" w:space="0" w:color="000000"/>
            </w:tcBorders>
          </w:tcPr>
          <w:p>
            <w:pPr>
              <w:pStyle w:val="TableParagraph"/>
              <w:ind w:left="28"/>
              <w:rPr>
                <w:sz w:val="14"/>
              </w:rPr>
            </w:pPr>
            <w:r>
              <w:rPr>
                <w:w w:val="105"/>
                <w:sz w:val="14"/>
              </w:rPr>
              <w:t>LAKANAHA</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13989</w:t>
            </w:r>
          </w:p>
        </w:tc>
        <w:tc>
          <w:tcPr>
            <w:tcW w:w="806" w:type="dxa"/>
            <w:tcBorders>
              <w:top w:val="single" w:sz="2" w:space="0" w:color="000000"/>
              <w:bottom w:val="single" w:sz="2" w:space="0" w:color="000000"/>
            </w:tcBorders>
          </w:tcPr>
          <w:p>
            <w:pPr>
              <w:pStyle w:val="TableParagraph"/>
              <w:ind w:left="40"/>
              <w:jc w:val="center"/>
              <w:rPr>
                <w:sz w:val="14"/>
              </w:rPr>
            </w:pPr>
            <w:r>
              <w:rPr>
                <w:sz w:val="14"/>
              </w:rPr>
              <w:t>7402060016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KUSAMBI</w:t>
            </w:r>
          </w:p>
        </w:tc>
        <w:tc>
          <w:tcPr>
            <w:tcW w:w="2951" w:type="dxa"/>
            <w:tcBorders>
              <w:top w:val="single" w:sz="2" w:space="0" w:color="000000"/>
              <w:bottom w:val="single" w:sz="2" w:space="0" w:color="000000"/>
            </w:tcBorders>
          </w:tcPr>
          <w:p>
            <w:pPr>
              <w:pStyle w:val="TableParagraph"/>
              <w:ind w:left="28"/>
              <w:rPr>
                <w:sz w:val="14"/>
              </w:rPr>
            </w:pPr>
            <w:r>
              <w:rPr>
                <w:w w:val="105"/>
                <w:sz w:val="14"/>
              </w:rPr>
              <w:t>GUALI</w:t>
            </w:r>
          </w:p>
        </w:tc>
        <w:tc>
          <w:tcPr>
            <w:tcW w:w="1005" w:type="dxa"/>
            <w:tcBorders>
              <w:top w:val="single" w:sz="2" w:space="0" w:color="000000"/>
              <w:bottom w:val="single" w:sz="2" w:space="0" w:color="000000"/>
            </w:tcBorders>
          </w:tcPr>
          <w:p>
            <w:pPr>
              <w:pStyle w:val="TableParagraph"/>
              <w:ind w:left="483"/>
              <w:rPr>
                <w:sz w:val="14"/>
              </w:rPr>
            </w:pPr>
            <w:r>
              <w:rPr>
                <w:w w:val="105"/>
                <w:sz w:val="14"/>
              </w:rPr>
              <w:t>61,81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13990</w:t>
            </w:r>
          </w:p>
        </w:tc>
        <w:tc>
          <w:tcPr>
            <w:tcW w:w="806" w:type="dxa"/>
            <w:tcBorders>
              <w:top w:val="single" w:sz="2" w:space="0" w:color="000000"/>
              <w:bottom w:val="single" w:sz="2" w:space="0" w:color="000000"/>
            </w:tcBorders>
          </w:tcPr>
          <w:p>
            <w:pPr>
              <w:pStyle w:val="TableParagraph"/>
              <w:ind w:left="40"/>
              <w:jc w:val="center"/>
              <w:rPr>
                <w:sz w:val="14"/>
              </w:rPr>
            </w:pPr>
            <w:r>
              <w:rPr>
                <w:sz w:val="14"/>
              </w:rPr>
              <w:t>7402060017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KUSAMBI</w:t>
            </w:r>
          </w:p>
        </w:tc>
        <w:tc>
          <w:tcPr>
            <w:tcW w:w="2951" w:type="dxa"/>
            <w:tcBorders>
              <w:top w:val="single" w:sz="2" w:space="0" w:color="000000"/>
              <w:bottom w:val="single" w:sz="2" w:space="0" w:color="000000"/>
            </w:tcBorders>
          </w:tcPr>
          <w:p>
            <w:pPr>
              <w:pStyle w:val="TableParagraph"/>
              <w:ind w:left="28"/>
              <w:rPr>
                <w:sz w:val="14"/>
              </w:rPr>
            </w:pPr>
            <w:r>
              <w:rPr>
                <w:w w:val="105"/>
                <w:sz w:val="14"/>
              </w:rPr>
              <w:t>LAPOKAINSE</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13991</w:t>
            </w:r>
          </w:p>
        </w:tc>
        <w:tc>
          <w:tcPr>
            <w:tcW w:w="806" w:type="dxa"/>
            <w:tcBorders>
              <w:top w:val="single" w:sz="2" w:space="0" w:color="000000"/>
              <w:bottom w:val="single" w:sz="2" w:space="0" w:color="000000"/>
            </w:tcBorders>
          </w:tcPr>
          <w:p>
            <w:pPr>
              <w:pStyle w:val="TableParagraph"/>
              <w:ind w:left="40"/>
              <w:jc w:val="center"/>
              <w:rPr>
                <w:sz w:val="14"/>
              </w:rPr>
            </w:pPr>
            <w:r>
              <w:rPr>
                <w:sz w:val="14"/>
              </w:rPr>
              <w:t>7402060018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KUSAMBI</w:t>
            </w:r>
          </w:p>
        </w:tc>
        <w:tc>
          <w:tcPr>
            <w:tcW w:w="2951" w:type="dxa"/>
            <w:tcBorders>
              <w:top w:val="single" w:sz="2" w:space="0" w:color="000000"/>
              <w:bottom w:val="single" w:sz="2" w:space="0" w:color="000000"/>
            </w:tcBorders>
          </w:tcPr>
          <w:p>
            <w:pPr>
              <w:pStyle w:val="TableParagraph"/>
              <w:ind w:left="28"/>
              <w:rPr>
                <w:sz w:val="14"/>
              </w:rPr>
            </w:pPr>
            <w:r>
              <w:rPr>
                <w:w w:val="105"/>
                <w:sz w:val="14"/>
              </w:rPr>
              <w:t>LEMOAMBO</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13992</w:t>
            </w:r>
          </w:p>
        </w:tc>
        <w:tc>
          <w:tcPr>
            <w:tcW w:w="806" w:type="dxa"/>
            <w:tcBorders>
              <w:top w:val="single" w:sz="2" w:space="0" w:color="000000"/>
              <w:bottom w:val="single" w:sz="2" w:space="0" w:color="000000"/>
            </w:tcBorders>
          </w:tcPr>
          <w:p>
            <w:pPr>
              <w:pStyle w:val="TableParagraph"/>
              <w:ind w:left="40"/>
              <w:jc w:val="center"/>
              <w:rPr>
                <w:sz w:val="14"/>
              </w:rPr>
            </w:pPr>
            <w:r>
              <w:rPr>
                <w:sz w:val="14"/>
              </w:rPr>
              <w:t>7402060020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KUSAMBI</w:t>
            </w:r>
          </w:p>
        </w:tc>
        <w:tc>
          <w:tcPr>
            <w:tcW w:w="2951" w:type="dxa"/>
            <w:tcBorders>
              <w:top w:val="single" w:sz="2" w:space="0" w:color="000000"/>
              <w:bottom w:val="single" w:sz="2" w:space="0" w:color="000000"/>
            </w:tcBorders>
          </w:tcPr>
          <w:p>
            <w:pPr>
              <w:pStyle w:val="TableParagraph"/>
              <w:ind w:left="28"/>
              <w:rPr>
                <w:sz w:val="14"/>
              </w:rPr>
            </w:pPr>
            <w:r>
              <w:rPr>
                <w:w w:val="105"/>
                <w:sz w:val="14"/>
              </w:rPr>
              <w:t>LAKAWOGHE</w:t>
            </w:r>
          </w:p>
        </w:tc>
        <w:tc>
          <w:tcPr>
            <w:tcW w:w="1005" w:type="dxa"/>
            <w:tcBorders>
              <w:top w:val="single" w:sz="2" w:space="0" w:color="000000"/>
              <w:bottom w:val="single" w:sz="2" w:space="0" w:color="000000"/>
            </w:tcBorders>
          </w:tcPr>
          <w:p>
            <w:pPr>
              <w:pStyle w:val="TableParagraph"/>
              <w:ind w:left="483"/>
              <w:rPr>
                <w:sz w:val="14"/>
              </w:rPr>
            </w:pPr>
            <w:r>
              <w:rPr>
                <w:w w:val="105"/>
                <w:sz w:val="14"/>
              </w:rPr>
              <w:t>37,59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13993</w:t>
            </w:r>
          </w:p>
        </w:tc>
        <w:tc>
          <w:tcPr>
            <w:tcW w:w="806" w:type="dxa"/>
            <w:tcBorders>
              <w:top w:val="single" w:sz="2" w:space="0" w:color="000000"/>
              <w:bottom w:val="single" w:sz="2" w:space="0" w:color="000000"/>
            </w:tcBorders>
          </w:tcPr>
          <w:p>
            <w:pPr>
              <w:pStyle w:val="TableParagraph"/>
              <w:ind w:left="40"/>
              <w:jc w:val="center"/>
              <w:rPr>
                <w:sz w:val="14"/>
              </w:rPr>
            </w:pPr>
            <w:r>
              <w:rPr>
                <w:sz w:val="14"/>
              </w:rPr>
              <w:t>7402060022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KUSAMBI</w:t>
            </w:r>
          </w:p>
        </w:tc>
        <w:tc>
          <w:tcPr>
            <w:tcW w:w="2951" w:type="dxa"/>
            <w:tcBorders>
              <w:top w:val="single" w:sz="2" w:space="0" w:color="000000"/>
              <w:bottom w:val="single" w:sz="2" w:space="0" w:color="000000"/>
            </w:tcBorders>
          </w:tcPr>
          <w:p>
            <w:pPr>
              <w:pStyle w:val="TableParagraph"/>
              <w:ind w:left="28"/>
              <w:rPr>
                <w:sz w:val="14"/>
              </w:rPr>
            </w:pPr>
            <w:r>
              <w:rPr>
                <w:w w:val="105"/>
                <w:sz w:val="14"/>
              </w:rPr>
              <w:t>TANJUNG PINANG</w:t>
            </w:r>
          </w:p>
        </w:tc>
        <w:tc>
          <w:tcPr>
            <w:tcW w:w="1005" w:type="dxa"/>
            <w:tcBorders>
              <w:top w:val="single" w:sz="2" w:space="0" w:color="000000"/>
              <w:bottom w:val="single" w:sz="2" w:space="0" w:color="000000"/>
            </w:tcBorders>
          </w:tcPr>
          <w:p>
            <w:pPr>
              <w:pStyle w:val="TableParagraph"/>
              <w:ind w:left="483"/>
              <w:rPr>
                <w:sz w:val="14"/>
              </w:rPr>
            </w:pPr>
            <w:r>
              <w:rPr>
                <w:w w:val="105"/>
                <w:sz w:val="14"/>
              </w:rPr>
              <w:t>39,97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13994</w:t>
            </w:r>
          </w:p>
        </w:tc>
        <w:tc>
          <w:tcPr>
            <w:tcW w:w="806" w:type="dxa"/>
            <w:tcBorders>
              <w:top w:val="single" w:sz="2" w:space="0" w:color="000000"/>
              <w:bottom w:val="single" w:sz="2" w:space="0" w:color="000000"/>
            </w:tcBorders>
          </w:tcPr>
          <w:p>
            <w:pPr>
              <w:pStyle w:val="TableParagraph"/>
              <w:ind w:left="40"/>
              <w:jc w:val="center"/>
              <w:rPr>
                <w:sz w:val="14"/>
              </w:rPr>
            </w:pPr>
            <w:r>
              <w:rPr>
                <w:sz w:val="14"/>
              </w:rPr>
              <w:t>7402061001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KONTUNAGA</w:t>
            </w:r>
          </w:p>
        </w:tc>
        <w:tc>
          <w:tcPr>
            <w:tcW w:w="2951" w:type="dxa"/>
            <w:tcBorders>
              <w:top w:val="single" w:sz="2" w:space="0" w:color="000000"/>
              <w:bottom w:val="single" w:sz="2" w:space="0" w:color="000000"/>
            </w:tcBorders>
          </w:tcPr>
          <w:p>
            <w:pPr>
              <w:pStyle w:val="TableParagraph"/>
              <w:ind w:left="28"/>
              <w:rPr>
                <w:sz w:val="14"/>
              </w:rPr>
            </w:pPr>
            <w:r>
              <w:rPr>
                <w:w w:val="105"/>
                <w:sz w:val="14"/>
              </w:rPr>
              <w:t>LIABALANO</w:t>
            </w:r>
          </w:p>
        </w:tc>
        <w:tc>
          <w:tcPr>
            <w:tcW w:w="1005" w:type="dxa"/>
            <w:tcBorders>
              <w:top w:val="single" w:sz="2" w:space="0" w:color="000000"/>
              <w:bottom w:val="single" w:sz="2" w:space="0" w:color="000000"/>
            </w:tcBorders>
          </w:tcPr>
          <w:p>
            <w:pPr>
              <w:pStyle w:val="TableParagraph"/>
              <w:ind w:left="483"/>
              <w:rPr>
                <w:sz w:val="14"/>
              </w:rPr>
            </w:pPr>
            <w:r>
              <w:rPr>
                <w:w w:val="105"/>
                <w:sz w:val="14"/>
              </w:rPr>
              <w:t>58,44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13995</w:t>
            </w:r>
          </w:p>
        </w:tc>
        <w:tc>
          <w:tcPr>
            <w:tcW w:w="806" w:type="dxa"/>
            <w:tcBorders>
              <w:top w:val="single" w:sz="2" w:space="0" w:color="000000"/>
              <w:bottom w:val="single" w:sz="2" w:space="0" w:color="000000"/>
            </w:tcBorders>
          </w:tcPr>
          <w:p>
            <w:pPr>
              <w:pStyle w:val="TableParagraph"/>
              <w:ind w:left="40"/>
              <w:jc w:val="center"/>
              <w:rPr>
                <w:sz w:val="14"/>
              </w:rPr>
            </w:pPr>
            <w:r>
              <w:rPr>
                <w:sz w:val="14"/>
              </w:rPr>
              <w:t>7402061002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KONTUNAGA</w:t>
            </w:r>
          </w:p>
        </w:tc>
        <w:tc>
          <w:tcPr>
            <w:tcW w:w="2951" w:type="dxa"/>
            <w:tcBorders>
              <w:top w:val="single" w:sz="2" w:space="0" w:color="000000"/>
              <w:bottom w:val="single" w:sz="2" w:space="0" w:color="000000"/>
            </w:tcBorders>
          </w:tcPr>
          <w:p>
            <w:pPr>
              <w:pStyle w:val="TableParagraph"/>
              <w:ind w:left="28"/>
              <w:rPr>
                <w:sz w:val="14"/>
              </w:rPr>
            </w:pPr>
            <w:r>
              <w:rPr>
                <w:w w:val="105"/>
                <w:sz w:val="14"/>
              </w:rPr>
              <w:t>KONTUNAGA</w:t>
            </w:r>
          </w:p>
        </w:tc>
        <w:tc>
          <w:tcPr>
            <w:tcW w:w="1005" w:type="dxa"/>
            <w:tcBorders>
              <w:top w:val="single" w:sz="2" w:space="0" w:color="000000"/>
              <w:bottom w:val="single" w:sz="2" w:space="0" w:color="000000"/>
            </w:tcBorders>
          </w:tcPr>
          <w:p>
            <w:pPr>
              <w:pStyle w:val="TableParagraph"/>
              <w:ind w:left="483"/>
              <w:rPr>
                <w:sz w:val="14"/>
              </w:rPr>
            </w:pPr>
            <w:r>
              <w:rPr>
                <w:w w:val="105"/>
                <w:sz w:val="14"/>
              </w:rPr>
              <w:t>61,59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13996</w:t>
            </w:r>
          </w:p>
        </w:tc>
        <w:tc>
          <w:tcPr>
            <w:tcW w:w="806" w:type="dxa"/>
            <w:tcBorders>
              <w:top w:val="single" w:sz="2" w:space="0" w:color="000000"/>
              <w:bottom w:val="single" w:sz="2" w:space="0" w:color="000000"/>
            </w:tcBorders>
          </w:tcPr>
          <w:p>
            <w:pPr>
              <w:pStyle w:val="TableParagraph"/>
              <w:ind w:left="40"/>
              <w:jc w:val="center"/>
              <w:rPr>
                <w:sz w:val="14"/>
              </w:rPr>
            </w:pPr>
            <w:r>
              <w:rPr>
                <w:sz w:val="14"/>
              </w:rPr>
              <w:t>7402061002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KAPONTORI</w:t>
            </w:r>
          </w:p>
        </w:tc>
        <w:tc>
          <w:tcPr>
            <w:tcW w:w="2951" w:type="dxa"/>
            <w:tcBorders>
              <w:top w:val="single" w:sz="2" w:space="0" w:color="000000"/>
              <w:bottom w:val="single" w:sz="2" w:space="0" w:color="000000"/>
            </w:tcBorders>
          </w:tcPr>
          <w:p>
            <w:pPr>
              <w:pStyle w:val="TableParagraph"/>
              <w:ind w:left="28"/>
              <w:rPr>
                <w:sz w:val="14"/>
              </w:rPr>
            </w:pPr>
            <w:r>
              <w:rPr>
                <w:w w:val="105"/>
                <w:sz w:val="14"/>
              </w:rPr>
              <w:t>TODANGA</w:t>
            </w:r>
          </w:p>
        </w:tc>
        <w:tc>
          <w:tcPr>
            <w:tcW w:w="1005" w:type="dxa"/>
            <w:tcBorders>
              <w:top w:val="single" w:sz="2" w:space="0" w:color="000000"/>
              <w:bottom w:val="single" w:sz="2" w:space="0" w:color="000000"/>
            </w:tcBorders>
          </w:tcPr>
          <w:p>
            <w:pPr>
              <w:pStyle w:val="TableParagraph"/>
              <w:ind w:left="483"/>
              <w:rPr>
                <w:sz w:val="14"/>
              </w:rPr>
            </w:pPr>
            <w:r>
              <w:rPr>
                <w:w w:val="105"/>
                <w:sz w:val="14"/>
              </w:rPr>
              <w:t>62,15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13997</w:t>
            </w:r>
          </w:p>
        </w:tc>
        <w:tc>
          <w:tcPr>
            <w:tcW w:w="806" w:type="dxa"/>
            <w:tcBorders>
              <w:top w:val="single" w:sz="2" w:space="0" w:color="000000"/>
              <w:bottom w:val="single" w:sz="2" w:space="0" w:color="000000"/>
            </w:tcBorders>
          </w:tcPr>
          <w:p>
            <w:pPr>
              <w:pStyle w:val="TableParagraph"/>
              <w:ind w:left="40"/>
              <w:jc w:val="center"/>
              <w:rPr>
                <w:sz w:val="14"/>
              </w:rPr>
            </w:pPr>
            <w:r>
              <w:rPr>
                <w:sz w:val="14"/>
              </w:rPr>
              <w:t>7402061003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KONTUNAGA</w:t>
            </w:r>
          </w:p>
        </w:tc>
        <w:tc>
          <w:tcPr>
            <w:tcW w:w="2951" w:type="dxa"/>
            <w:tcBorders>
              <w:top w:val="single" w:sz="2" w:space="0" w:color="000000"/>
              <w:bottom w:val="single" w:sz="2" w:space="0" w:color="000000"/>
            </w:tcBorders>
          </w:tcPr>
          <w:p>
            <w:pPr>
              <w:pStyle w:val="TableParagraph"/>
              <w:ind w:left="28"/>
              <w:rPr>
                <w:sz w:val="14"/>
              </w:rPr>
            </w:pPr>
            <w:r>
              <w:rPr>
                <w:w w:val="105"/>
                <w:sz w:val="14"/>
              </w:rPr>
              <w:t>MABODO</w:t>
            </w:r>
          </w:p>
        </w:tc>
        <w:tc>
          <w:tcPr>
            <w:tcW w:w="1005" w:type="dxa"/>
            <w:tcBorders>
              <w:top w:val="single" w:sz="2" w:space="0" w:color="000000"/>
              <w:bottom w:val="single" w:sz="2" w:space="0" w:color="000000"/>
            </w:tcBorders>
          </w:tcPr>
          <w:p>
            <w:pPr>
              <w:pStyle w:val="TableParagraph"/>
              <w:ind w:left="483"/>
              <w:rPr>
                <w:sz w:val="14"/>
              </w:rPr>
            </w:pPr>
            <w:r>
              <w:rPr>
                <w:w w:val="105"/>
                <w:sz w:val="14"/>
              </w:rPr>
              <w:t>52,04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13998</w:t>
            </w:r>
          </w:p>
        </w:tc>
        <w:tc>
          <w:tcPr>
            <w:tcW w:w="806" w:type="dxa"/>
            <w:tcBorders>
              <w:top w:val="single" w:sz="2" w:space="0" w:color="000000"/>
              <w:bottom w:val="single" w:sz="2" w:space="0" w:color="000000"/>
            </w:tcBorders>
          </w:tcPr>
          <w:p>
            <w:pPr>
              <w:pStyle w:val="TableParagraph"/>
              <w:ind w:left="40"/>
              <w:jc w:val="center"/>
              <w:rPr>
                <w:sz w:val="14"/>
              </w:rPr>
            </w:pPr>
            <w:r>
              <w:rPr>
                <w:sz w:val="14"/>
              </w:rPr>
              <w:t>7402061005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KONTUNAGA</w:t>
            </w:r>
          </w:p>
        </w:tc>
        <w:tc>
          <w:tcPr>
            <w:tcW w:w="2951" w:type="dxa"/>
            <w:tcBorders>
              <w:top w:val="single" w:sz="2" w:space="0" w:color="000000"/>
              <w:bottom w:val="single" w:sz="2" w:space="0" w:color="000000"/>
            </w:tcBorders>
          </w:tcPr>
          <w:p>
            <w:pPr>
              <w:pStyle w:val="TableParagraph"/>
              <w:ind w:left="28"/>
              <w:rPr>
                <w:sz w:val="14"/>
              </w:rPr>
            </w:pPr>
            <w:r>
              <w:rPr>
                <w:w w:val="105"/>
                <w:sz w:val="14"/>
              </w:rPr>
              <w:t>BUNGI</w:t>
            </w:r>
          </w:p>
        </w:tc>
        <w:tc>
          <w:tcPr>
            <w:tcW w:w="1005" w:type="dxa"/>
            <w:tcBorders>
              <w:top w:val="single" w:sz="2" w:space="0" w:color="000000"/>
              <w:bottom w:val="single" w:sz="2" w:space="0" w:color="000000"/>
            </w:tcBorders>
          </w:tcPr>
          <w:p>
            <w:pPr>
              <w:pStyle w:val="TableParagraph"/>
              <w:ind w:left="483"/>
              <w:rPr>
                <w:sz w:val="14"/>
              </w:rPr>
            </w:pPr>
            <w:r>
              <w:rPr>
                <w:w w:val="105"/>
                <w:sz w:val="14"/>
              </w:rPr>
              <w:t>52,93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13999</w:t>
            </w:r>
          </w:p>
        </w:tc>
        <w:tc>
          <w:tcPr>
            <w:tcW w:w="806" w:type="dxa"/>
            <w:tcBorders>
              <w:top w:val="single" w:sz="2" w:space="0" w:color="000000"/>
              <w:bottom w:val="single" w:sz="2" w:space="0" w:color="000000"/>
            </w:tcBorders>
          </w:tcPr>
          <w:p>
            <w:pPr>
              <w:pStyle w:val="TableParagraph"/>
              <w:ind w:left="40"/>
              <w:jc w:val="center"/>
              <w:rPr>
                <w:sz w:val="14"/>
              </w:rPr>
            </w:pPr>
            <w:r>
              <w:rPr>
                <w:sz w:val="14"/>
              </w:rPr>
              <w:t>7402061010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KONTUNAGA</w:t>
            </w:r>
          </w:p>
        </w:tc>
        <w:tc>
          <w:tcPr>
            <w:tcW w:w="2951" w:type="dxa"/>
            <w:tcBorders>
              <w:top w:val="single" w:sz="2" w:space="0" w:color="000000"/>
              <w:bottom w:val="single" w:sz="2" w:space="0" w:color="000000"/>
            </w:tcBorders>
          </w:tcPr>
          <w:p>
            <w:pPr>
              <w:pStyle w:val="TableParagraph"/>
              <w:ind w:left="28"/>
              <w:rPr>
                <w:sz w:val="14"/>
              </w:rPr>
            </w:pPr>
            <w:r>
              <w:rPr>
                <w:w w:val="105"/>
                <w:sz w:val="14"/>
              </w:rPr>
              <w:t>LAPODIDI</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14000</w:t>
            </w:r>
          </w:p>
        </w:tc>
        <w:tc>
          <w:tcPr>
            <w:tcW w:w="806" w:type="dxa"/>
            <w:tcBorders>
              <w:top w:val="single" w:sz="2" w:space="0" w:color="000000"/>
              <w:bottom w:val="single" w:sz="2" w:space="0" w:color="000000"/>
            </w:tcBorders>
          </w:tcPr>
          <w:p>
            <w:pPr>
              <w:pStyle w:val="TableParagraph"/>
              <w:ind w:left="40"/>
              <w:jc w:val="center"/>
              <w:rPr>
                <w:sz w:val="14"/>
              </w:rPr>
            </w:pPr>
            <w:r>
              <w:rPr>
                <w:sz w:val="14"/>
              </w:rPr>
              <w:t>7402062004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WATOPUTE</w:t>
            </w:r>
          </w:p>
        </w:tc>
        <w:tc>
          <w:tcPr>
            <w:tcW w:w="2951" w:type="dxa"/>
            <w:tcBorders>
              <w:top w:val="single" w:sz="2" w:space="0" w:color="000000"/>
              <w:bottom w:val="single" w:sz="2" w:space="0" w:color="000000"/>
            </w:tcBorders>
          </w:tcPr>
          <w:p>
            <w:pPr>
              <w:pStyle w:val="TableParagraph"/>
              <w:ind w:left="28"/>
              <w:rPr>
                <w:sz w:val="14"/>
              </w:rPr>
            </w:pPr>
            <w:r>
              <w:rPr>
                <w:w w:val="105"/>
                <w:sz w:val="14"/>
              </w:rPr>
              <w:t>LAKAUDUMA</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14001</w:t>
            </w:r>
          </w:p>
        </w:tc>
        <w:tc>
          <w:tcPr>
            <w:tcW w:w="806" w:type="dxa"/>
            <w:tcBorders>
              <w:top w:val="single" w:sz="2" w:space="0" w:color="000000"/>
              <w:bottom w:val="single" w:sz="2" w:space="0" w:color="000000"/>
            </w:tcBorders>
          </w:tcPr>
          <w:p>
            <w:pPr>
              <w:pStyle w:val="TableParagraph"/>
              <w:ind w:left="40"/>
              <w:jc w:val="center"/>
              <w:rPr>
                <w:sz w:val="14"/>
              </w:rPr>
            </w:pPr>
            <w:r>
              <w:rPr>
                <w:sz w:val="14"/>
              </w:rPr>
              <w:t>7402072001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LOEA</w:t>
            </w:r>
          </w:p>
        </w:tc>
        <w:tc>
          <w:tcPr>
            <w:tcW w:w="2951" w:type="dxa"/>
            <w:tcBorders>
              <w:top w:val="single" w:sz="2" w:space="0" w:color="000000"/>
              <w:bottom w:val="single" w:sz="2" w:space="0" w:color="000000"/>
            </w:tcBorders>
          </w:tcPr>
          <w:p>
            <w:pPr>
              <w:pStyle w:val="TableParagraph"/>
              <w:ind w:left="28"/>
              <w:rPr>
                <w:sz w:val="14"/>
              </w:rPr>
            </w:pPr>
            <w:r>
              <w:rPr>
                <w:w w:val="105"/>
                <w:sz w:val="14"/>
              </w:rPr>
              <w:t>TINOMU</w:t>
            </w:r>
          </w:p>
        </w:tc>
        <w:tc>
          <w:tcPr>
            <w:tcW w:w="1005" w:type="dxa"/>
            <w:tcBorders>
              <w:top w:val="single" w:sz="2" w:space="0" w:color="000000"/>
              <w:bottom w:val="single" w:sz="2" w:space="0" w:color="000000"/>
            </w:tcBorders>
          </w:tcPr>
          <w:p>
            <w:pPr>
              <w:pStyle w:val="TableParagraph"/>
              <w:ind w:left="483"/>
              <w:rPr>
                <w:sz w:val="14"/>
              </w:rPr>
            </w:pPr>
            <w:r>
              <w:rPr>
                <w:w w:val="105"/>
                <w:sz w:val="14"/>
              </w:rPr>
              <w:t>50,73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14002</w:t>
            </w:r>
          </w:p>
        </w:tc>
        <w:tc>
          <w:tcPr>
            <w:tcW w:w="806" w:type="dxa"/>
            <w:tcBorders>
              <w:top w:val="single" w:sz="2" w:space="0" w:color="000000"/>
              <w:bottom w:val="single" w:sz="2" w:space="0" w:color="000000"/>
            </w:tcBorders>
          </w:tcPr>
          <w:p>
            <w:pPr>
              <w:pStyle w:val="TableParagraph"/>
              <w:ind w:left="40"/>
              <w:jc w:val="center"/>
              <w:rPr>
                <w:sz w:val="14"/>
              </w:rPr>
            </w:pPr>
            <w:r>
              <w:rPr>
                <w:sz w:val="14"/>
              </w:rPr>
              <w:t>7402081007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LASALEPA</w:t>
            </w:r>
          </w:p>
        </w:tc>
        <w:tc>
          <w:tcPr>
            <w:tcW w:w="2951" w:type="dxa"/>
            <w:tcBorders>
              <w:top w:val="single" w:sz="2" w:space="0" w:color="000000"/>
              <w:bottom w:val="single" w:sz="2" w:space="0" w:color="000000"/>
            </w:tcBorders>
          </w:tcPr>
          <w:p>
            <w:pPr>
              <w:pStyle w:val="TableParagraph"/>
              <w:ind w:left="28"/>
              <w:rPr>
                <w:sz w:val="14"/>
              </w:rPr>
            </w:pPr>
            <w:r>
              <w:rPr>
                <w:w w:val="105"/>
                <w:sz w:val="14"/>
              </w:rPr>
              <w:t>KOMBUNGO</w:t>
            </w:r>
          </w:p>
        </w:tc>
        <w:tc>
          <w:tcPr>
            <w:tcW w:w="1005" w:type="dxa"/>
            <w:tcBorders>
              <w:top w:val="single" w:sz="2" w:space="0" w:color="000000"/>
              <w:bottom w:val="single" w:sz="2" w:space="0" w:color="000000"/>
            </w:tcBorders>
          </w:tcPr>
          <w:p>
            <w:pPr>
              <w:pStyle w:val="TableParagraph"/>
              <w:ind w:left="483"/>
              <w:rPr>
                <w:sz w:val="14"/>
              </w:rPr>
            </w:pPr>
            <w:r>
              <w:rPr>
                <w:w w:val="105"/>
                <w:sz w:val="14"/>
              </w:rPr>
              <w:t>49,07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14003</w:t>
            </w:r>
          </w:p>
        </w:tc>
        <w:tc>
          <w:tcPr>
            <w:tcW w:w="806" w:type="dxa"/>
            <w:tcBorders>
              <w:top w:val="single" w:sz="2" w:space="0" w:color="000000"/>
              <w:bottom w:val="single" w:sz="2" w:space="0" w:color="000000"/>
            </w:tcBorders>
          </w:tcPr>
          <w:p>
            <w:pPr>
              <w:pStyle w:val="TableParagraph"/>
              <w:ind w:left="40"/>
              <w:jc w:val="center"/>
              <w:rPr>
                <w:sz w:val="14"/>
              </w:rPr>
            </w:pPr>
            <w:r>
              <w:rPr>
                <w:sz w:val="14"/>
              </w:rPr>
              <w:t>7402082001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NAPANO KUSAMBI</w:t>
            </w:r>
          </w:p>
        </w:tc>
        <w:tc>
          <w:tcPr>
            <w:tcW w:w="2951" w:type="dxa"/>
            <w:tcBorders>
              <w:top w:val="single" w:sz="2" w:space="0" w:color="000000"/>
              <w:bottom w:val="single" w:sz="2" w:space="0" w:color="000000"/>
            </w:tcBorders>
          </w:tcPr>
          <w:p>
            <w:pPr>
              <w:pStyle w:val="TableParagraph"/>
              <w:ind w:left="28"/>
              <w:rPr>
                <w:sz w:val="14"/>
              </w:rPr>
            </w:pPr>
            <w:r>
              <w:rPr>
                <w:w w:val="105"/>
                <w:sz w:val="14"/>
              </w:rPr>
              <w:t>MASARA</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14004</w:t>
            </w:r>
          </w:p>
        </w:tc>
        <w:tc>
          <w:tcPr>
            <w:tcW w:w="806" w:type="dxa"/>
            <w:tcBorders>
              <w:top w:val="single" w:sz="2" w:space="0" w:color="000000"/>
              <w:bottom w:val="single" w:sz="2" w:space="0" w:color="000000"/>
            </w:tcBorders>
          </w:tcPr>
          <w:p>
            <w:pPr>
              <w:pStyle w:val="TableParagraph"/>
              <w:ind w:left="40"/>
              <w:jc w:val="center"/>
              <w:rPr>
                <w:sz w:val="14"/>
              </w:rPr>
            </w:pPr>
            <w:r>
              <w:rPr>
                <w:sz w:val="14"/>
              </w:rPr>
              <w:t>7402082004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NAPANO KUSAMBI</w:t>
            </w:r>
          </w:p>
        </w:tc>
        <w:tc>
          <w:tcPr>
            <w:tcW w:w="2951" w:type="dxa"/>
            <w:tcBorders>
              <w:top w:val="single" w:sz="2" w:space="0" w:color="000000"/>
              <w:bottom w:val="single" w:sz="2" w:space="0" w:color="000000"/>
            </w:tcBorders>
          </w:tcPr>
          <w:p>
            <w:pPr>
              <w:pStyle w:val="TableParagraph"/>
              <w:ind w:left="28"/>
              <w:rPr>
                <w:sz w:val="14"/>
              </w:rPr>
            </w:pPr>
            <w:r>
              <w:rPr>
                <w:w w:val="105"/>
                <w:sz w:val="14"/>
              </w:rPr>
              <w:t>KOMBIKUNO</w:t>
            </w:r>
          </w:p>
        </w:tc>
        <w:tc>
          <w:tcPr>
            <w:tcW w:w="1005" w:type="dxa"/>
            <w:tcBorders>
              <w:top w:val="single" w:sz="2" w:space="0" w:color="000000"/>
              <w:bottom w:val="single" w:sz="2" w:space="0" w:color="000000"/>
            </w:tcBorders>
          </w:tcPr>
          <w:p>
            <w:pPr>
              <w:pStyle w:val="TableParagraph"/>
              <w:ind w:left="483"/>
              <w:rPr>
                <w:sz w:val="14"/>
              </w:rPr>
            </w:pPr>
            <w:r>
              <w:rPr>
                <w:w w:val="105"/>
                <w:sz w:val="14"/>
              </w:rPr>
              <w:t>51,56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14005</w:t>
            </w:r>
          </w:p>
        </w:tc>
        <w:tc>
          <w:tcPr>
            <w:tcW w:w="806" w:type="dxa"/>
            <w:tcBorders>
              <w:top w:val="single" w:sz="2" w:space="0" w:color="000000"/>
              <w:bottom w:val="single" w:sz="2" w:space="0" w:color="000000"/>
            </w:tcBorders>
          </w:tcPr>
          <w:p>
            <w:pPr>
              <w:pStyle w:val="TableParagraph"/>
              <w:ind w:left="40"/>
              <w:jc w:val="center"/>
              <w:rPr>
                <w:sz w:val="14"/>
              </w:rPr>
            </w:pPr>
            <w:r>
              <w:rPr>
                <w:sz w:val="14"/>
              </w:rPr>
              <w:t>7402082005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NAPANO KUSAMBI</w:t>
            </w:r>
          </w:p>
        </w:tc>
        <w:tc>
          <w:tcPr>
            <w:tcW w:w="2951" w:type="dxa"/>
            <w:tcBorders>
              <w:top w:val="single" w:sz="2" w:space="0" w:color="000000"/>
              <w:bottom w:val="single" w:sz="2" w:space="0" w:color="000000"/>
            </w:tcBorders>
          </w:tcPr>
          <w:p>
            <w:pPr>
              <w:pStyle w:val="TableParagraph"/>
              <w:ind w:left="28"/>
              <w:rPr>
                <w:sz w:val="14"/>
              </w:rPr>
            </w:pPr>
            <w:r>
              <w:rPr>
                <w:w w:val="105"/>
                <w:sz w:val="14"/>
              </w:rPr>
              <w:t>TANGKUMAHO</w:t>
            </w:r>
          </w:p>
        </w:tc>
        <w:tc>
          <w:tcPr>
            <w:tcW w:w="1005" w:type="dxa"/>
            <w:tcBorders>
              <w:top w:val="single" w:sz="2" w:space="0" w:color="000000"/>
              <w:bottom w:val="single" w:sz="2" w:space="0" w:color="000000"/>
            </w:tcBorders>
          </w:tcPr>
          <w:p>
            <w:pPr>
              <w:pStyle w:val="TableParagraph"/>
              <w:ind w:left="483"/>
              <w:rPr>
                <w:sz w:val="14"/>
              </w:rPr>
            </w:pPr>
            <w:r>
              <w:rPr>
                <w:w w:val="105"/>
                <w:sz w:val="14"/>
              </w:rPr>
              <w:t>52,86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14006</w:t>
            </w:r>
          </w:p>
        </w:tc>
        <w:tc>
          <w:tcPr>
            <w:tcW w:w="806" w:type="dxa"/>
            <w:tcBorders>
              <w:top w:val="single" w:sz="2" w:space="0" w:color="000000"/>
              <w:bottom w:val="single" w:sz="2" w:space="0" w:color="000000"/>
            </w:tcBorders>
          </w:tcPr>
          <w:p>
            <w:pPr>
              <w:pStyle w:val="TableParagraph"/>
              <w:ind w:left="40"/>
              <w:jc w:val="center"/>
              <w:rPr>
                <w:sz w:val="14"/>
              </w:rPr>
            </w:pPr>
            <w:r>
              <w:rPr>
                <w:sz w:val="14"/>
              </w:rPr>
              <w:t>7402082006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NAPANO KUSAMBI</w:t>
            </w:r>
          </w:p>
        </w:tc>
        <w:tc>
          <w:tcPr>
            <w:tcW w:w="2951" w:type="dxa"/>
            <w:tcBorders>
              <w:top w:val="single" w:sz="2" w:space="0" w:color="000000"/>
              <w:bottom w:val="single" w:sz="2" w:space="0" w:color="000000"/>
            </w:tcBorders>
          </w:tcPr>
          <w:p>
            <w:pPr>
              <w:pStyle w:val="TableParagraph"/>
              <w:ind w:left="28"/>
              <w:rPr>
                <w:sz w:val="14"/>
              </w:rPr>
            </w:pPr>
            <w:r>
              <w:rPr>
                <w:w w:val="105"/>
                <w:sz w:val="14"/>
              </w:rPr>
              <w:t>LATAWE</w:t>
            </w:r>
          </w:p>
        </w:tc>
        <w:tc>
          <w:tcPr>
            <w:tcW w:w="1005" w:type="dxa"/>
            <w:tcBorders>
              <w:top w:val="single" w:sz="2" w:space="0" w:color="000000"/>
              <w:bottom w:val="single" w:sz="2" w:space="0" w:color="000000"/>
            </w:tcBorders>
          </w:tcPr>
          <w:p>
            <w:pPr>
              <w:pStyle w:val="TableParagraph"/>
              <w:ind w:left="483"/>
              <w:rPr>
                <w:sz w:val="14"/>
              </w:rPr>
            </w:pPr>
            <w:r>
              <w:rPr>
                <w:w w:val="105"/>
                <w:sz w:val="14"/>
              </w:rPr>
              <w:t>59,40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14007</w:t>
            </w:r>
          </w:p>
        </w:tc>
        <w:tc>
          <w:tcPr>
            <w:tcW w:w="806" w:type="dxa"/>
            <w:tcBorders>
              <w:top w:val="single" w:sz="2" w:space="0" w:color="000000"/>
              <w:bottom w:val="single" w:sz="2" w:space="0" w:color="000000"/>
            </w:tcBorders>
          </w:tcPr>
          <w:p>
            <w:pPr>
              <w:pStyle w:val="TableParagraph"/>
              <w:ind w:left="40"/>
              <w:jc w:val="center"/>
              <w:rPr>
                <w:sz w:val="14"/>
              </w:rPr>
            </w:pPr>
            <w:r>
              <w:rPr>
                <w:sz w:val="14"/>
              </w:rPr>
              <w:t>7402083004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TOWEA</w:t>
            </w:r>
          </w:p>
        </w:tc>
        <w:tc>
          <w:tcPr>
            <w:tcW w:w="2951" w:type="dxa"/>
            <w:tcBorders>
              <w:top w:val="single" w:sz="2" w:space="0" w:color="000000"/>
              <w:bottom w:val="single" w:sz="2" w:space="0" w:color="000000"/>
            </w:tcBorders>
          </w:tcPr>
          <w:p>
            <w:pPr>
              <w:pStyle w:val="TableParagraph"/>
              <w:ind w:left="28"/>
              <w:rPr>
                <w:sz w:val="14"/>
              </w:rPr>
            </w:pPr>
            <w:r>
              <w:rPr>
                <w:w w:val="105"/>
                <w:sz w:val="14"/>
              </w:rPr>
              <w:t>LAKARAMA</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14008</w:t>
            </w:r>
          </w:p>
        </w:tc>
        <w:tc>
          <w:tcPr>
            <w:tcW w:w="806" w:type="dxa"/>
            <w:tcBorders>
              <w:top w:val="single" w:sz="2" w:space="0" w:color="000000"/>
              <w:bottom w:val="single" w:sz="2" w:space="0" w:color="000000"/>
            </w:tcBorders>
          </w:tcPr>
          <w:p>
            <w:pPr>
              <w:pStyle w:val="TableParagraph"/>
              <w:ind w:left="40"/>
              <w:jc w:val="center"/>
              <w:rPr>
                <w:sz w:val="14"/>
              </w:rPr>
            </w:pPr>
            <w:r>
              <w:rPr>
                <w:sz w:val="14"/>
              </w:rPr>
              <w:t>7402083005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TOWEA</w:t>
            </w:r>
          </w:p>
        </w:tc>
        <w:tc>
          <w:tcPr>
            <w:tcW w:w="2951" w:type="dxa"/>
            <w:tcBorders>
              <w:top w:val="single" w:sz="2" w:space="0" w:color="000000"/>
              <w:bottom w:val="single" w:sz="2" w:space="0" w:color="000000"/>
            </w:tcBorders>
          </w:tcPr>
          <w:p>
            <w:pPr>
              <w:pStyle w:val="TableParagraph"/>
              <w:ind w:left="28"/>
              <w:rPr>
                <w:sz w:val="14"/>
              </w:rPr>
            </w:pPr>
            <w:r>
              <w:rPr>
                <w:w w:val="105"/>
                <w:sz w:val="14"/>
              </w:rPr>
              <w:t>WANGKOLABU</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14009</w:t>
            </w:r>
          </w:p>
        </w:tc>
        <w:tc>
          <w:tcPr>
            <w:tcW w:w="806" w:type="dxa"/>
            <w:tcBorders>
              <w:top w:val="single" w:sz="2" w:space="0" w:color="000000"/>
              <w:bottom w:val="single" w:sz="2" w:space="0" w:color="000000"/>
            </w:tcBorders>
          </w:tcPr>
          <w:p>
            <w:pPr>
              <w:pStyle w:val="TableParagraph"/>
              <w:ind w:left="40"/>
              <w:jc w:val="center"/>
              <w:rPr>
                <w:sz w:val="14"/>
              </w:rPr>
            </w:pPr>
            <w:r>
              <w:rPr>
                <w:sz w:val="14"/>
              </w:rPr>
              <w:t>7402090009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WAKORUMBA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WAKORUMBA</w:t>
            </w:r>
          </w:p>
        </w:tc>
        <w:tc>
          <w:tcPr>
            <w:tcW w:w="1005" w:type="dxa"/>
            <w:tcBorders>
              <w:top w:val="single" w:sz="2" w:space="0" w:color="000000"/>
              <w:bottom w:val="single" w:sz="2" w:space="0" w:color="000000"/>
            </w:tcBorders>
          </w:tcPr>
          <w:p>
            <w:pPr>
              <w:pStyle w:val="TableParagraph"/>
              <w:ind w:left="483"/>
              <w:rPr>
                <w:sz w:val="14"/>
              </w:rPr>
            </w:pPr>
            <w:r>
              <w:rPr>
                <w:w w:val="105"/>
                <w:sz w:val="14"/>
              </w:rPr>
              <w:t>54,49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14010</w:t>
            </w:r>
          </w:p>
        </w:tc>
        <w:tc>
          <w:tcPr>
            <w:tcW w:w="806" w:type="dxa"/>
            <w:tcBorders>
              <w:top w:val="single" w:sz="2" w:space="0" w:color="000000"/>
              <w:bottom w:val="single" w:sz="2" w:space="0" w:color="000000"/>
            </w:tcBorders>
          </w:tcPr>
          <w:p>
            <w:pPr>
              <w:pStyle w:val="TableParagraph"/>
              <w:ind w:left="40"/>
              <w:jc w:val="center"/>
              <w:rPr>
                <w:sz w:val="14"/>
              </w:rPr>
            </w:pPr>
            <w:r>
              <w:rPr>
                <w:sz w:val="14"/>
              </w:rPr>
              <w:t>7402090010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WAKORUMBA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PURE</w:t>
            </w:r>
          </w:p>
        </w:tc>
        <w:tc>
          <w:tcPr>
            <w:tcW w:w="1005" w:type="dxa"/>
            <w:tcBorders>
              <w:top w:val="single" w:sz="2" w:space="0" w:color="000000"/>
              <w:bottom w:val="single" w:sz="2" w:space="0" w:color="000000"/>
            </w:tcBorders>
          </w:tcPr>
          <w:p>
            <w:pPr>
              <w:pStyle w:val="TableParagraph"/>
              <w:ind w:left="483"/>
              <w:rPr>
                <w:sz w:val="14"/>
              </w:rPr>
            </w:pPr>
            <w:r>
              <w:rPr>
                <w:w w:val="105"/>
                <w:sz w:val="14"/>
              </w:rPr>
              <w:t>59,86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14011</w:t>
            </w:r>
          </w:p>
        </w:tc>
        <w:tc>
          <w:tcPr>
            <w:tcW w:w="806" w:type="dxa"/>
            <w:tcBorders>
              <w:top w:val="single" w:sz="2" w:space="0" w:color="000000"/>
              <w:bottom w:val="single" w:sz="2" w:space="0" w:color="000000"/>
            </w:tcBorders>
          </w:tcPr>
          <w:p>
            <w:pPr>
              <w:pStyle w:val="TableParagraph"/>
              <w:ind w:left="40"/>
              <w:jc w:val="center"/>
              <w:rPr>
                <w:sz w:val="14"/>
              </w:rPr>
            </w:pPr>
            <w:r>
              <w:rPr>
                <w:sz w:val="14"/>
              </w:rPr>
              <w:t>7402090011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WAKORUMBA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BAKEALU</w:t>
            </w:r>
          </w:p>
        </w:tc>
        <w:tc>
          <w:tcPr>
            <w:tcW w:w="1005" w:type="dxa"/>
            <w:tcBorders>
              <w:top w:val="single" w:sz="2" w:space="0" w:color="000000"/>
              <w:bottom w:val="single" w:sz="2" w:space="0" w:color="000000"/>
            </w:tcBorders>
          </w:tcPr>
          <w:p>
            <w:pPr>
              <w:pStyle w:val="TableParagraph"/>
              <w:ind w:left="483"/>
              <w:rPr>
                <w:sz w:val="14"/>
              </w:rPr>
            </w:pPr>
            <w:r>
              <w:rPr>
                <w:w w:val="105"/>
                <w:sz w:val="14"/>
              </w:rPr>
              <w:t>53,81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14012</w:t>
            </w:r>
          </w:p>
        </w:tc>
        <w:tc>
          <w:tcPr>
            <w:tcW w:w="806" w:type="dxa"/>
            <w:tcBorders>
              <w:top w:val="single" w:sz="2" w:space="0" w:color="000000"/>
              <w:bottom w:val="single" w:sz="2" w:space="0" w:color="000000"/>
            </w:tcBorders>
          </w:tcPr>
          <w:p>
            <w:pPr>
              <w:pStyle w:val="TableParagraph"/>
              <w:ind w:left="40"/>
              <w:jc w:val="center"/>
              <w:rPr>
                <w:sz w:val="14"/>
              </w:rPr>
            </w:pPr>
            <w:r>
              <w:rPr>
                <w:sz w:val="14"/>
              </w:rPr>
              <w:t>7402090013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WAKORUMBA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WAMBONA</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14013</w:t>
            </w:r>
          </w:p>
        </w:tc>
        <w:tc>
          <w:tcPr>
            <w:tcW w:w="806" w:type="dxa"/>
            <w:tcBorders>
              <w:top w:val="single" w:sz="2" w:space="0" w:color="000000"/>
              <w:bottom w:val="single" w:sz="2" w:space="0" w:color="000000"/>
            </w:tcBorders>
          </w:tcPr>
          <w:p>
            <w:pPr>
              <w:pStyle w:val="TableParagraph"/>
              <w:ind w:left="40"/>
              <w:jc w:val="center"/>
              <w:rPr>
                <w:sz w:val="14"/>
              </w:rPr>
            </w:pPr>
            <w:r>
              <w:rPr>
                <w:sz w:val="14"/>
              </w:rPr>
              <w:t>7402090015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WAKORUMBA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UPT LABUNIA</w:t>
            </w:r>
          </w:p>
        </w:tc>
        <w:tc>
          <w:tcPr>
            <w:tcW w:w="1005" w:type="dxa"/>
            <w:tcBorders>
              <w:top w:val="single" w:sz="2" w:space="0" w:color="000000"/>
              <w:bottom w:val="single" w:sz="2" w:space="0" w:color="000000"/>
            </w:tcBorders>
          </w:tcPr>
          <w:p>
            <w:pPr>
              <w:pStyle w:val="TableParagraph"/>
              <w:ind w:left="483"/>
              <w:rPr>
                <w:sz w:val="14"/>
              </w:rPr>
            </w:pPr>
            <w:r>
              <w:rPr>
                <w:w w:val="105"/>
                <w:sz w:val="14"/>
              </w:rPr>
              <w:t>42,51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14014</w:t>
            </w:r>
          </w:p>
        </w:tc>
        <w:tc>
          <w:tcPr>
            <w:tcW w:w="806" w:type="dxa"/>
            <w:tcBorders>
              <w:top w:val="single" w:sz="2" w:space="0" w:color="000000"/>
              <w:bottom w:val="single" w:sz="2" w:space="0" w:color="000000"/>
            </w:tcBorders>
          </w:tcPr>
          <w:p>
            <w:pPr>
              <w:pStyle w:val="TableParagraph"/>
              <w:ind w:left="40"/>
              <w:jc w:val="center"/>
              <w:rPr>
                <w:sz w:val="14"/>
              </w:rPr>
            </w:pPr>
            <w:r>
              <w:rPr>
                <w:sz w:val="14"/>
              </w:rPr>
              <w:t>7402091001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PASIR PUTIH</w:t>
            </w:r>
          </w:p>
        </w:tc>
        <w:tc>
          <w:tcPr>
            <w:tcW w:w="2951" w:type="dxa"/>
            <w:tcBorders>
              <w:top w:val="single" w:sz="2" w:space="0" w:color="000000"/>
              <w:bottom w:val="single" w:sz="2" w:space="0" w:color="000000"/>
            </w:tcBorders>
          </w:tcPr>
          <w:p>
            <w:pPr>
              <w:pStyle w:val="TableParagraph"/>
              <w:ind w:left="28"/>
              <w:rPr>
                <w:sz w:val="14"/>
              </w:rPr>
            </w:pPr>
            <w:r>
              <w:rPr>
                <w:w w:val="105"/>
                <w:sz w:val="14"/>
              </w:rPr>
              <w:t>LIWUMETINGKI</w:t>
            </w:r>
          </w:p>
        </w:tc>
        <w:tc>
          <w:tcPr>
            <w:tcW w:w="1005" w:type="dxa"/>
            <w:tcBorders>
              <w:top w:val="single" w:sz="2" w:space="0" w:color="000000"/>
              <w:bottom w:val="single" w:sz="2" w:space="0" w:color="000000"/>
            </w:tcBorders>
          </w:tcPr>
          <w:p>
            <w:pPr>
              <w:pStyle w:val="TableParagraph"/>
              <w:ind w:left="483"/>
              <w:rPr>
                <w:sz w:val="14"/>
              </w:rPr>
            </w:pPr>
            <w:r>
              <w:rPr>
                <w:w w:val="105"/>
                <w:sz w:val="14"/>
              </w:rPr>
              <w:t>54,16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14015</w:t>
            </w:r>
          </w:p>
        </w:tc>
        <w:tc>
          <w:tcPr>
            <w:tcW w:w="806" w:type="dxa"/>
            <w:tcBorders>
              <w:top w:val="single" w:sz="2" w:space="0" w:color="000000"/>
              <w:bottom w:val="single" w:sz="2" w:space="0" w:color="000000"/>
            </w:tcBorders>
          </w:tcPr>
          <w:p>
            <w:pPr>
              <w:pStyle w:val="TableParagraph"/>
              <w:ind w:left="40"/>
              <w:jc w:val="center"/>
              <w:rPr>
                <w:sz w:val="14"/>
              </w:rPr>
            </w:pPr>
            <w:r>
              <w:rPr>
                <w:sz w:val="14"/>
              </w:rPr>
              <w:t>7402091002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PASIR PUTIH</w:t>
            </w:r>
          </w:p>
        </w:tc>
        <w:tc>
          <w:tcPr>
            <w:tcW w:w="2951" w:type="dxa"/>
            <w:tcBorders>
              <w:top w:val="single" w:sz="2" w:space="0" w:color="000000"/>
              <w:bottom w:val="single" w:sz="2" w:space="0" w:color="000000"/>
            </w:tcBorders>
          </w:tcPr>
          <w:p>
            <w:pPr>
              <w:pStyle w:val="TableParagraph"/>
              <w:ind w:left="28"/>
              <w:rPr>
                <w:sz w:val="14"/>
              </w:rPr>
            </w:pPr>
            <w:r>
              <w:rPr>
                <w:w w:val="105"/>
                <w:sz w:val="14"/>
              </w:rPr>
              <w:t>KAMOSOPE</w:t>
            </w:r>
          </w:p>
        </w:tc>
        <w:tc>
          <w:tcPr>
            <w:tcW w:w="1005" w:type="dxa"/>
            <w:tcBorders>
              <w:top w:val="single" w:sz="2" w:space="0" w:color="000000"/>
              <w:bottom w:val="single" w:sz="2" w:space="0" w:color="000000"/>
            </w:tcBorders>
          </w:tcPr>
          <w:p>
            <w:pPr>
              <w:pStyle w:val="TableParagraph"/>
              <w:ind w:left="483"/>
              <w:rPr>
                <w:sz w:val="14"/>
              </w:rPr>
            </w:pPr>
            <w:r>
              <w:rPr>
                <w:w w:val="105"/>
                <w:sz w:val="14"/>
              </w:rPr>
              <w:t>64,11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14016</w:t>
            </w:r>
          </w:p>
        </w:tc>
        <w:tc>
          <w:tcPr>
            <w:tcW w:w="806" w:type="dxa"/>
            <w:tcBorders>
              <w:top w:val="single" w:sz="2" w:space="0" w:color="000000"/>
              <w:bottom w:val="single" w:sz="2" w:space="0" w:color="000000"/>
            </w:tcBorders>
          </w:tcPr>
          <w:p>
            <w:pPr>
              <w:pStyle w:val="TableParagraph"/>
              <w:ind w:left="40"/>
              <w:jc w:val="center"/>
              <w:rPr>
                <w:sz w:val="14"/>
              </w:rPr>
            </w:pPr>
            <w:r>
              <w:rPr>
                <w:sz w:val="14"/>
              </w:rPr>
              <w:t>7402091007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PASIR PUTIH</w:t>
            </w:r>
          </w:p>
        </w:tc>
        <w:tc>
          <w:tcPr>
            <w:tcW w:w="2951" w:type="dxa"/>
            <w:tcBorders>
              <w:top w:val="single" w:sz="2" w:space="0" w:color="000000"/>
              <w:bottom w:val="single" w:sz="2" w:space="0" w:color="000000"/>
            </w:tcBorders>
          </w:tcPr>
          <w:p>
            <w:pPr>
              <w:pStyle w:val="TableParagraph"/>
              <w:ind w:left="28"/>
              <w:rPr>
                <w:sz w:val="14"/>
              </w:rPr>
            </w:pPr>
            <w:r>
              <w:rPr>
                <w:w w:val="105"/>
                <w:sz w:val="14"/>
              </w:rPr>
              <w:t>KOHOLIFANO</w:t>
            </w:r>
          </w:p>
        </w:tc>
        <w:tc>
          <w:tcPr>
            <w:tcW w:w="1005" w:type="dxa"/>
            <w:tcBorders>
              <w:top w:val="single" w:sz="2" w:space="0" w:color="000000"/>
              <w:bottom w:val="single" w:sz="2" w:space="0" w:color="000000"/>
            </w:tcBorders>
          </w:tcPr>
          <w:p>
            <w:pPr>
              <w:pStyle w:val="TableParagraph"/>
              <w:ind w:left="483"/>
              <w:rPr>
                <w:sz w:val="14"/>
              </w:rPr>
            </w:pPr>
            <w:r>
              <w:rPr>
                <w:w w:val="105"/>
                <w:sz w:val="14"/>
              </w:rPr>
              <w:t>70,08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14017</w:t>
            </w:r>
          </w:p>
        </w:tc>
        <w:tc>
          <w:tcPr>
            <w:tcW w:w="806" w:type="dxa"/>
            <w:tcBorders>
              <w:top w:val="single" w:sz="2" w:space="0" w:color="000000"/>
              <w:bottom w:val="single" w:sz="2" w:space="0" w:color="000000"/>
            </w:tcBorders>
          </w:tcPr>
          <w:p>
            <w:pPr>
              <w:pStyle w:val="TableParagraph"/>
              <w:ind w:left="40"/>
              <w:jc w:val="center"/>
              <w:rPr>
                <w:sz w:val="14"/>
              </w:rPr>
            </w:pPr>
            <w:r>
              <w:rPr>
                <w:sz w:val="14"/>
              </w:rPr>
              <w:t>7402091009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PASIR PUTIH</w:t>
            </w:r>
          </w:p>
        </w:tc>
        <w:tc>
          <w:tcPr>
            <w:tcW w:w="2951" w:type="dxa"/>
            <w:tcBorders>
              <w:top w:val="single" w:sz="2" w:space="0" w:color="000000"/>
              <w:bottom w:val="single" w:sz="2" w:space="0" w:color="000000"/>
            </w:tcBorders>
          </w:tcPr>
          <w:p>
            <w:pPr>
              <w:pStyle w:val="TableParagraph"/>
              <w:ind w:left="28"/>
              <w:rPr>
                <w:sz w:val="14"/>
              </w:rPr>
            </w:pPr>
            <w:r>
              <w:rPr>
                <w:w w:val="105"/>
                <w:sz w:val="14"/>
              </w:rPr>
              <w:t>LABULAWA</w:t>
            </w:r>
          </w:p>
        </w:tc>
        <w:tc>
          <w:tcPr>
            <w:tcW w:w="1005" w:type="dxa"/>
            <w:tcBorders>
              <w:top w:val="single" w:sz="2" w:space="0" w:color="000000"/>
              <w:bottom w:val="single" w:sz="2" w:space="0" w:color="000000"/>
            </w:tcBorders>
          </w:tcPr>
          <w:p>
            <w:pPr>
              <w:pStyle w:val="TableParagraph"/>
              <w:ind w:left="483"/>
              <w:rPr>
                <w:sz w:val="14"/>
              </w:rPr>
            </w:pPr>
            <w:r>
              <w:rPr>
                <w:w w:val="105"/>
                <w:sz w:val="14"/>
              </w:rPr>
              <w:t>55,71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14018</w:t>
            </w:r>
          </w:p>
        </w:tc>
        <w:tc>
          <w:tcPr>
            <w:tcW w:w="806" w:type="dxa"/>
            <w:tcBorders>
              <w:top w:val="single" w:sz="2" w:space="0" w:color="000000"/>
              <w:bottom w:val="single" w:sz="2" w:space="0" w:color="000000"/>
            </w:tcBorders>
          </w:tcPr>
          <w:p>
            <w:pPr>
              <w:pStyle w:val="TableParagraph"/>
              <w:ind w:left="40"/>
              <w:jc w:val="center"/>
              <w:rPr>
                <w:sz w:val="14"/>
              </w:rPr>
            </w:pPr>
            <w:r>
              <w:rPr>
                <w:sz w:val="14"/>
              </w:rPr>
              <w:t>7402091010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PASIR PUTIH</w:t>
            </w:r>
          </w:p>
        </w:tc>
        <w:tc>
          <w:tcPr>
            <w:tcW w:w="2951" w:type="dxa"/>
            <w:tcBorders>
              <w:top w:val="single" w:sz="2" w:space="0" w:color="000000"/>
              <w:bottom w:val="single" w:sz="2" w:space="0" w:color="000000"/>
            </w:tcBorders>
          </w:tcPr>
          <w:p>
            <w:pPr>
              <w:pStyle w:val="TableParagraph"/>
              <w:ind w:left="28"/>
              <w:rPr>
                <w:sz w:val="14"/>
              </w:rPr>
            </w:pPr>
            <w:r>
              <w:rPr>
                <w:w w:val="105"/>
                <w:sz w:val="14"/>
              </w:rPr>
              <w:t>BUMBU</w:t>
            </w:r>
          </w:p>
        </w:tc>
        <w:tc>
          <w:tcPr>
            <w:tcW w:w="1005" w:type="dxa"/>
            <w:tcBorders>
              <w:top w:val="single" w:sz="2" w:space="0" w:color="000000"/>
              <w:bottom w:val="single" w:sz="2" w:space="0" w:color="000000"/>
            </w:tcBorders>
          </w:tcPr>
          <w:p>
            <w:pPr>
              <w:pStyle w:val="TableParagraph"/>
              <w:ind w:left="483"/>
              <w:rPr>
                <w:sz w:val="14"/>
              </w:rPr>
            </w:pPr>
            <w:r>
              <w:rPr>
                <w:w w:val="105"/>
                <w:sz w:val="14"/>
              </w:rPr>
              <w:t>51,98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14019</w:t>
            </w:r>
          </w:p>
        </w:tc>
        <w:tc>
          <w:tcPr>
            <w:tcW w:w="806" w:type="dxa"/>
            <w:tcBorders>
              <w:top w:val="single" w:sz="2" w:space="0" w:color="000000"/>
              <w:bottom w:val="single" w:sz="2" w:space="0" w:color="000000"/>
            </w:tcBorders>
          </w:tcPr>
          <w:p>
            <w:pPr>
              <w:pStyle w:val="TableParagraph"/>
              <w:ind w:left="40"/>
              <w:jc w:val="center"/>
              <w:rPr>
                <w:sz w:val="14"/>
              </w:rPr>
            </w:pPr>
            <w:r>
              <w:rPr>
                <w:sz w:val="14"/>
              </w:rPr>
              <w:t>7402092001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 KOLAGA</w:t>
            </w:r>
          </w:p>
        </w:tc>
        <w:tc>
          <w:tcPr>
            <w:tcW w:w="2951" w:type="dxa"/>
            <w:tcBorders>
              <w:top w:val="single" w:sz="2" w:space="0" w:color="000000"/>
              <w:bottom w:val="single" w:sz="2" w:space="0" w:color="000000"/>
            </w:tcBorders>
          </w:tcPr>
          <w:p>
            <w:pPr>
              <w:pStyle w:val="TableParagraph"/>
              <w:ind w:left="28"/>
              <w:rPr>
                <w:sz w:val="14"/>
              </w:rPr>
            </w:pPr>
            <w:r>
              <w:rPr>
                <w:w w:val="105"/>
                <w:sz w:val="14"/>
              </w:rPr>
              <w:t>KOLESE</w:t>
            </w:r>
          </w:p>
        </w:tc>
        <w:tc>
          <w:tcPr>
            <w:tcW w:w="1005" w:type="dxa"/>
            <w:tcBorders>
              <w:top w:val="single" w:sz="2" w:space="0" w:color="000000"/>
              <w:bottom w:val="single" w:sz="2" w:space="0" w:color="000000"/>
            </w:tcBorders>
          </w:tcPr>
          <w:p>
            <w:pPr>
              <w:pStyle w:val="TableParagraph"/>
              <w:ind w:left="483"/>
              <w:rPr>
                <w:sz w:val="14"/>
              </w:rPr>
            </w:pPr>
            <w:r>
              <w:rPr>
                <w:w w:val="105"/>
                <w:sz w:val="14"/>
              </w:rPr>
              <w:t>57,69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14020</w:t>
            </w:r>
          </w:p>
        </w:tc>
        <w:tc>
          <w:tcPr>
            <w:tcW w:w="806" w:type="dxa"/>
            <w:tcBorders>
              <w:top w:val="single" w:sz="2" w:space="0" w:color="000000"/>
              <w:bottom w:val="single" w:sz="2" w:space="0" w:color="000000"/>
            </w:tcBorders>
          </w:tcPr>
          <w:p>
            <w:pPr>
              <w:pStyle w:val="TableParagraph"/>
              <w:ind w:left="40"/>
              <w:jc w:val="center"/>
              <w:rPr>
                <w:sz w:val="14"/>
              </w:rPr>
            </w:pPr>
            <w:r>
              <w:rPr>
                <w:sz w:val="14"/>
              </w:rPr>
              <w:t>7402092002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 KOLAGA</w:t>
            </w:r>
          </w:p>
        </w:tc>
        <w:tc>
          <w:tcPr>
            <w:tcW w:w="2951" w:type="dxa"/>
            <w:tcBorders>
              <w:top w:val="single" w:sz="2" w:space="0" w:color="000000"/>
              <w:bottom w:val="single" w:sz="2" w:space="0" w:color="000000"/>
            </w:tcBorders>
          </w:tcPr>
          <w:p>
            <w:pPr>
              <w:pStyle w:val="TableParagraph"/>
              <w:ind w:left="28"/>
              <w:rPr>
                <w:sz w:val="14"/>
              </w:rPr>
            </w:pPr>
            <w:r>
              <w:rPr>
                <w:w w:val="105"/>
                <w:sz w:val="14"/>
              </w:rPr>
              <w:t>MATA INDAHA</w:t>
            </w:r>
          </w:p>
        </w:tc>
        <w:tc>
          <w:tcPr>
            <w:tcW w:w="1005" w:type="dxa"/>
            <w:tcBorders>
              <w:top w:val="single" w:sz="2" w:space="0" w:color="000000"/>
              <w:bottom w:val="single" w:sz="2" w:space="0" w:color="000000"/>
            </w:tcBorders>
          </w:tcPr>
          <w:p>
            <w:pPr>
              <w:pStyle w:val="TableParagraph"/>
              <w:ind w:left="483"/>
              <w:rPr>
                <w:sz w:val="14"/>
              </w:rPr>
            </w:pPr>
            <w:r>
              <w:rPr>
                <w:w w:val="105"/>
                <w:sz w:val="14"/>
              </w:rPr>
              <w:t>54,01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14021</w:t>
            </w:r>
          </w:p>
        </w:tc>
        <w:tc>
          <w:tcPr>
            <w:tcW w:w="806" w:type="dxa"/>
            <w:tcBorders>
              <w:top w:val="single" w:sz="2" w:space="0" w:color="000000"/>
              <w:bottom w:val="single" w:sz="2" w:space="0" w:color="000000"/>
            </w:tcBorders>
          </w:tcPr>
          <w:p>
            <w:pPr>
              <w:pStyle w:val="TableParagraph"/>
              <w:ind w:left="40"/>
              <w:jc w:val="center"/>
              <w:rPr>
                <w:sz w:val="14"/>
              </w:rPr>
            </w:pPr>
            <w:r>
              <w:rPr>
                <w:sz w:val="14"/>
              </w:rPr>
              <w:t>7402092003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 KOLAGA</w:t>
            </w:r>
          </w:p>
        </w:tc>
        <w:tc>
          <w:tcPr>
            <w:tcW w:w="2951" w:type="dxa"/>
            <w:tcBorders>
              <w:top w:val="single" w:sz="2" w:space="0" w:color="000000"/>
              <w:bottom w:val="single" w:sz="2" w:space="0" w:color="000000"/>
            </w:tcBorders>
          </w:tcPr>
          <w:p>
            <w:pPr>
              <w:pStyle w:val="TableParagraph"/>
              <w:ind w:left="28"/>
              <w:rPr>
                <w:sz w:val="14"/>
              </w:rPr>
            </w:pPr>
            <w:r>
              <w:rPr>
                <w:w w:val="105"/>
                <w:sz w:val="14"/>
              </w:rPr>
              <w:t>LAMBELU</w:t>
            </w:r>
          </w:p>
        </w:tc>
        <w:tc>
          <w:tcPr>
            <w:tcW w:w="1005" w:type="dxa"/>
            <w:tcBorders>
              <w:top w:val="single" w:sz="2" w:space="0" w:color="000000"/>
              <w:bottom w:val="single" w:sz="2" w:space="0" w:color="000000"/>
            </w:tcBorders>
          </w:tcPr>
          <w:p>
            <w:pPr>
              <w:pStyle w:val="TableParagraph"/>
              <w:ind w:left="483"/>
              <w:rPr>
                <w:sz w:val="14"/>
              </w:rPr>
            </w:pPr>
            <w:r>
              <w:rPr>
                <w:w w:val="105"/>
                <w:sz w:val="14"/>
              </w:rPr>
              <w:t>54,89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14022</w:t>
            </w:r>
          </w:p>
        </w:tc>
        <w:tc>
          <w:tcPr>
            <w:tcW w:w="806" w:type="dxa"/>
            <w:tcBorders>
              <w:top w:val="single" w:sz="2" w:space="0" w:color="000000"/>
              <w:bottom w:val="single" w:sz="2" w:space="0" w:color="000000"/>
            </w:tcBorders>
          </w:tcPr>
          <w:p>
            <w:pPr>
              <w:pStyle w:val="TableParagraph"/>
              <w:ind w:left="40"/>
              <w:jc w:val="center"/>
              <w:rPr>
                <w:sz w:val="14"/>
              </w:rPr>
            </w:pPr>
            <w:r>
              <w:rPr>
                <w:sz w:val="14"/>
              </w:rPr>
              <w:t>7402111004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MALIGANO</w:t>
            </w:r>
          </w:p>
        </w:tc>
        <w:tc>
          <w:tcPr>
            <w:tcW w:w="2951" w:type="dxa"/>
            <w:tcBorders>
              <w:top w:val="single" w:sz="2" w:space="0" w:color="000000"/>
              <w:bottom w:val="single" w:sz="2" w:space="0" w:color="000000"/>
            </w:tcBorders>
          </w:tcPr>
          <w:p>
            <w:pPr>
              <w:pStyle w:val="TableParagraph"/>
              <w:ind w:left="28"/>
              <w:rPr>
                <w:sz w:val="14"/>
              </w:rPr>
            </w:pPr>
            <w:r>
              <w:rPr>
                <w:w w:val="105"/>
                <w:sz w:val="14"/>
              </w:rPr>
              <w:t>POHORUA</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14023</w:t>
            </w:r>
          </w:p>
        </w:tc>
        <w:tc>
          <w:tcPr>
            <w:tcW w:w="806" w:type="dxa"/>
            <w:tcBorders>
              <w:top w:val="single" w:sz="2" w:space="0" w:color="000000"/>
              <w:bottom w:val="single" w:sz="2" w:space="0" w:color="000000"/>
            </w:tcBorders>
          </w:tcPr>
          <w:p>
            <w:pPr>
              <w:pStyle w:val="TableParagraph"/>
              <w:ind w:left="40"/>
              <w:jc w:val="center"/>
              <w:rPr>
                <w:sz w:val="14"/>
              </w:rPr>
            </w:pPr>
            <w:r>
              <w:rPr>
                <w:sz w:val="14"/>
              </w:rPr>
              <w:t>7402111005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MALIGANO</w:t>
            </w:r>
          </w:p>
        </w:tc>
        <w:tc>
          <w:tcPr>
            <w:tcW w:w="2951" w:type="dxa"/>
            <w:tcBorders>
              <w:top w:val="single" w:sz="2" w:space="0" w:color="000000"/>
              <w:bottom w:val="single" w:sz="2" w:space="0" w:color="000000"/>
            </w:tcBorders>
          </w:tcPr>
          <w:p>
            <w:pPr>
              <w:pStyle w:val="TableParagraph"/>
              <w:ind w:left="28"/>
              <w:rPr>
                <w:sz w:val="14"/>
              </w:rPr>
            </w:pPr>
            <w:r>
              <w:rPr>
                <w:w w:val="105"/>
                <w:sz w:val="14"/>
              </w:rPr>
              <w:t>LAPOLE</w:t>
            </w:r>
          </w:p>
        </w:tc>
        <w:tc>
          <w:tcPr>
            <w:tcW w:w="1005" w:type="dxa"/>
            <w:tcBorders>
              <w:top w:val="single" w:sz="2" w:space="0" w:color="000000"/>
              <w:bottom w:val="single" w:sz="2" w:space="0" w:color="000000"/>
            </w:tcBorders>
          </w:tcPr>
          <w:p>
            <w:pPr>
              <w:pStyle w:val="TableParagraph"/>
              <w:ind w:left="483"/>
              <w:rPr>
                <w:sz w:val="14"/>
              </w:rPr>
            </w:pPr>
            <w:r>
              <w:rPr>
                <w:w w:val="105"/>
                <w:sz w:val="14"/>
              </w:rPr>
              <w:t>61,54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14024</w:t>
            </w:r>
          </w:p>
        </w:tc>
        <w:tc>
          <w:tcPr>
            <w:tcW w:w="806" w:type="dxa"/>
            <w:tcBorders>
              <w:top w:val="single" w:sz="2" w:space="0" w:color="000000"/>
              <w:bottom w:val="single" w:sz="2" w:space="0" w:color="000000"/>
            </w:tcBorders>
          </w:tcPr>
          <w:p>
            <w:pPr>
              <w:pStyle w:val="TableParagraph"/>
              <w:ind w:left="40"/>
              <w:jc w:val="center"/>
              <w:rPr>
                <w:sz w:val="14"/>
              </w:rPr>
            </w:pPr>
            <w:r>
              <w:rPr>
                <w:sz w:val="14"/>
              </w:rPr>
              <w:t>7402111006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MALIGANO</w:t>
            </w:r>
          </w:p>
        </w:tc>
        <w:tc>
          <w:tcPr>
            <w:tcW w:w="2951" w:type="dxa"/>
            <w:tcBorders>
              <w:top w:val="single" w:sz="2" w:space="0" w:color="000000"/>
              <w:bottom w:val="single" w:sz="2" w:space="0" w:color="000000"/>
            </w:tcBorders>
          </w:tcPr>
          <w:p>
            <w:pPr>
              <w:pStyle w:val="TableParagraph"/>
              <w:ind w:left="28"/>
              <w:rPr>
                <w:sz w:val="14"/>
              </w:rPr>
            </w:pPr>
            <w:r>
              <w:rPr>
                <w:w w:val="105"/>
                <w:sz w:val="14"/>
              </w:rPr>
              <w:t>MALIGANO</w:t>
            </w:r>
          </w:p>
        </w:tc>
        <w:tc>
          <w:tcPr>
            <w:tcW w:w="1005" w:type="dxa"/>
            <w:tcBorders>
              <w:top w:val="single" w:sz="2" w:space="0" w:color="000000"/>
              <w:bottom w:val="single" w:sz="2" w:space="0" w:color="000000"/>
            </w:tcBorders>
          </w:tcPr>
          <w:p>
            <w:pPr>
              <w:pStyle w:val="TableParagraph"/>
              <w:ind w:left="483"/>
              <w:rPr>
                <w:sz w:val="14"/>
              </w:rPr>
            </w:pPr>
            <w:r>
              <w:rPr>
                <w:w w:val="105"/>
                <w:sz w:val="14"/>
              </w:rPr>
              <w:t>64,65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14025</w:t>
            </w:r>
          </w:p>
        </w:tc>
        <w:tc>
          <w:tcPr>
            <w:tcW w:w="806" w:type="dxa"/>
            <w:tcBorders>
              <w:top w:val="single" w:sz="2" w:space="0" w:color="000000"/>
              <w:bottom w:val="single" w:sz="2" w:space="0" w:color="000000"/>
            </w:tcBorders>
          </w:tcPr>
          <w:p>
            <w:pPr>
              <w:pStyle w:val="TableParagraph"/>
              <w:ind w:left="40"/>
              <w:jc w:val="center"/>
              <w:rPr>
                <w:sz w:val="14"/>
              </w:rPr>
            </w:pPr>
            <w:r>
              <w:rPr>
                <w:sz w:val="14"/>
              </w:rPr>
              <w:t>7402111008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MALIGANO</w:t>
            </w:r>
          </w:p>
        </w:tc>
        <w:tc>
          <w:tcPr>
            <w:tcW w:w="2951" w:type="dxa"/>
            <w:tcBorders>
              <w:top w:val="single" w:sz="2" w:space="0" w:color="000000"/>
              <w:bottom w:val="single" w:sz="2" w:space="0" w:color="000000"/>
            </w:tcBorders>
          </w:tcPr>
          <w:p>
            <w:pPr>
              <w:pStyle w:val="TableParagraph"/>
              <w:ind w:left="28"/>
              <w:rPr>
                <w:sz w:val="14"/>
              </w:rPr>
            </w:pPr>
            <w:r>
              <w:rPr>
                <w:w w:val="105"/>
                <w:sz w:val="14"/>
              </w:rPr>
              <w:t>LATOMPA</w:t>
            </w:r>
          </w:p>
        </w:tc>
        <w:tc>
          <w:tcPr>
            <w:tcW w:w="1005" w:type="dxa"/>
            <w:tcBorders>
              <w:top w:val="single" w:sz="2" w:space="0" w:color="000000"/>
              <w:bottom w:val="single" w:sz="2" w:space="0" w:color="000000"/>
            </w:tcBorders>
          </w:tcPr>
          <w:p>
            <w:pPr>
              <w:pStyle w:val="TableParagraph"/>
              <w:ind w:left="483"/>
              <w:rPr>
                <w:sz w:val="14"/>
              </w:rPr>
            </w:pPr>
            <w:r>
              <w:rPr>
                <w:w w:val="105"/>
                <w:sz w:val="14"/>
              </w:rPr>
              <w:t>54,64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14026</w:t>
            </w:r>
          </w:p>
        </w:tc>
        <w:tc>
          <w:tcPr>
            <w:tcW w:w="806" w:type="dxa"/>
            <w:tcBorders>
              <w:top w:val="single" w:sz="2" w:space="0" w:color="000000"/>
              <w:bottom w:val="single" w:sz="2" w:space="0" w:color="000000"/>
            </w:tcBorders>
          </w:tcPr>
          <w:p>
            <w:pPr>
              <w:pStyle w:val="TableParagraph"/>
              <w:ind w:left="40"/>
              <w:jc w:val="center"/>
              <w:rPr>
                <w:sz w:val="14"/>
              </w:rPr>
            </w:pPr>
            <w:r>
              <w:rPr>
                <w:sz w:val="14"/>
              </w:rPr>
              <w:t>7402111009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MALIGANO</w:t>
            </w:r>
          </w:p>
        </w:tc>
        <w:tc>
          <w:tcPr>
            <w:tcW w:w="2951" w:type="dxa"/>
            <w:tcBorders>
              <w:top w:val="single" w:sz="2" w:space="0" w:color="000000"/>
              <w:bottom w:val="single" w:sz="2" w:space="0" w:color="000000"/>
            </w:tcBorders>
          </w:tcPr>
          <w:p>
            <w:pPr>
              <w:pStyle w:val="TableParagraph"/>
              <w:ind w:left="28"/>
              <w:rPr>
                <w:sz w:val="14"/>
              </w:rPr>
            </w:pPr>
            <w:r>
              <w:rPr>
                <w:w w:val="105"/>
                <w:sz w:val="14"/>
              </w:rPr>
              <w:t>LANGKORONI</w:t>
            </w:r>
          </w:p>
        </w:tc>
        <w:tc>
          <w:tcPr>
            <w:tcW w:w="1005" w:type="dxa"/>
            <w:tcBorders>
              <w:top w:val="single" w:sz="2" w:space="0" w:color="000000"/>
              <w:bottom w:val="single" w:sz="2" w:space="0" w:color="000000"/>
            </w:tcBorders>
          </w:tcPr>
          <w:p>
            <w:pPr>
              <w:pStyle w:val="TableParagraph"/>
              <w:ind w:left="483"/>
              <w:rPr>
                <w:sz w:val="14"/>
              </w:rPr>
            </w:pPr>
            <w:r>
              <w:rPr>
                <w:w w:val="105"/>
                <w:sz w:val="14"/>
              </w:rPr>
              <w:t>54,31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14027</w:t>
            </w:r>
          </w:p>
        </w:tc>
        <w:tc>
          <w:tcPr>
            <w:tcW w:w="806" w:type="dxa"/>
            <w:tcBorders>
              <w:top w:val="single" w:sz="2" w:space="0" w:color="000000"/>
              <w:bottom w:val="single" w:sz="2" w:space="0" w:color="000000"/>
            </w:tcBorders>
          </w:tcPr>
          <w:p>
            <w:pPr>
              <w:pStyle w:val="TableParagraph"/>
              <w:ind w:left="40"/>
              <w:jc w:val="center"/>
              <w:rPr>
                <w:sz w:val="14"/>
              </w:rPr>
            </w:pPr>
            <w:r>
              <w:rPr>
                <w:sz w:val="14"/>
              </w:rPr>
              <w:t>7402112001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BATUKARA</w:t>
            </w:r>
          </w:p>
        </w:tc>
        <w:tc>
          <w:tcPr>
            <w:tcW w:w="2951" w:type="dxa"/>
            <w:tcBorders>
              <w:top w:val="single" w:sz="2" w:space="0" w:color="000000"/>
              <w:bottom w:val="single" w:sz="2" w:space="0" w:color="000000"/>
            </w:tcBorders>
          </w:tcPr>
          <w:p>
            <w:pPr>
              <w:pStyle w:val="TableParagraph"/>
              <w:ind w:left="28"/>
              <w:rPr>
                <w:sz w:val="14"/>
              </w:rPr>
            </w:pPr>
            <w:r>
              <w:rPr>
                <w:w w:val="105"/>
                <w:sz w:val="14"/>
              </w:rPr>
              <w:t>BALUARA</w:t>
            </w:r>
          </w:p>
        </w:tc>
        <w:tc>
          <w:tcPr>
            <w:tcW w:w="1005" w:type="dxa"/>
            <w:tcBorders>
              <w:top w:val="single" w:sz="2" w:space="0" w:color="000000"/>
              <w:bottom w:val="single" w:sz="2" w:space="0" w:color="000000"/>
            </w:tcBorders>
          </w:tcPr>
          <w:p>
            <w:pPr>
              <w:pStyle w:val="TableParagraph"/>
              <w:ind w:left="483"/>
              <w:rPr>
                <w:sz w:val="14"/>
              </w:rPr>
            </w:pPr>
            <w:r>
              <w:rPr>
                <w:w w:val="105"/>
                <w:sz w:val="14"/>
              </w:rPr>
              <w:t>50,21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14028</w:t>
            </w:r>
          </w:p>
        </w:tc>
        <w:tc>
          <w:tcPr>
            <w:tcW w:w="806" w:type="dxa"/>
            <w:tcBorders>
              <w:top w:val="single" w:sz="2" w:space="0" w:color="000000"/>
              <w:bottom w:val="single" w:sz="2" w:space="0" w:color="000000"/>
            </w:tcBorders>
          </w:tcPr>
          <w:p>
            <w:pPr>
              <w:pStyle w:val="TableParagraph"/>
              <w:ind w:left="40"/>
              <w:jc w:val="center"/>
              <w:rPr>
                <w:sz w:val="14"/>
              </w:rPr>
            </w:pPr>
            <w:r>
              <w:rPr>
                <w:sz w:val="14"/>
              </w:rPr>
              <w:t>7402112002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BATUKARA</w:t>
            </w:r>
          </w:p>
        </w:tc>
        <w:tc>
          <w:tcPr>
            <w:tcW w:w="2951" w:type="dxa"/>
            <w:tcBorders>
              <w:top w:val="single" w:sz="2" w:space="0" w:color="000000"/>
              <w:bottom w:val="single" w:sz="2" w:space="0" w:color="000000"/>
            </w:tcBorders>
          </w:tcPr>
          <w:p>
            <w:pPr>
              <w:pStyle w:val="TableParagraph"/>
              <w:ind w:left="28"/>
              <w:rPr>
                <w:sz w:val="14"/>
              </w:rPr>
            </w:pPr>
            <w:r>
              <w:rPr>
                <w:w w:val="105"/>
                <w:sz w:val="14"/>
              </w:rPr>
              <w:t>MOOLO</w:t>
            </w:r>
          </w:p>
        </w:tc>
        <w:tc>
          <w:tcPr>
            <w:tcW w:w="1005" w:type="dxa"/>
            <w:tcBorders>
              <w:top w:val="single" w:sz="2" w:space="0" w:color="000000"/>
              <w:bottom w:val="single" w:sz="2" w:space="0" w:color="000000"/>
            </w:tcBorders>
          </w:tcPr>
          <w:p>
            <w:pPr>
              <w:pStyle w:val="TableParagraph"/>
              <w:ind w:left="483"/>
              <w:rPr>
                <w:sz w:val="14"/>
              </w:rPr>
            </w:pPr>
            <w:r>
              <w:rPr>
                <w:w w:val="105"/>
                <w:sz w:val="14"/>
              </w:rPr>
              <w:t>54,61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14029</w:t>
            </w:r>
          </w:p>
        </w:tc>
        <w:tc>
          <w:tcPr>
            <w:tcW w:w="806" w:type="dxa"/>
            <w:tcBorders>
              <w:top w:val="single" w:sz="2" w:space="0" w:color="000000"/>
              <w:bottom w:val="single" w:sz="2" w:space="0" w:color="000000"/>
            </w:tcBorders>
          </w:tcPr>
          <w:p>
            <w:pPr>
              <w:pStyle w:val="TableParagraph"/>
              <w:ind w:left="40"/>
              <w:jc w:val="center"/>
              <w:rPr>
                <w:sz w:val="14"/>
              </w:rPr>
            </w:pPr>
            <w:r>
              <w:rPr>
                <w:sz w:val="14"/>
              </w:rPr>
              <w:t>7402112004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BATUKARA</w:t>
            </w:r>
          </w:p>
        </w:tc>
        <w:tc>
          <w:tcPr>
            <w:tcW w:w="2951" w:type="dxa"/>
            <w:tcBorders>
              <w:top w:val="single" w:sz="2" w:space="0" w:color="000000"/>
              <w:bottom w:val="single" w:sz="2" w:space="0" w:color="000000"/>
            </w:tcBorders>
          </w:tcPr>
          <w:p>
            <w:pPr>
              <w:pStyle w:val="TableParagraph"/>
              <w:ind w:left="28"/>
              <w:rPr>
                <w:sz w:val="14"/>
              </w:rPr>
            </w:pPr>
            <w:r>
              <w:rPr>
                <w:w w:val="105"/>
                <w:sz w:val="14"/>
              </w:rPr>
              <w:t>BONE-BONE</w:t>
            </w:r>
          </w:p>
        </w:tc>
        <w:tc>
          <w:tcPr>
            <w:tcW w:w="1005" w:type="dxa"/>
            <w:tcBorders>
              <w:top w:val="single" w:sz="2" w:space="0" w:color="000000"/>
              <w:bottom w:val="single" w:sz="2" w:space="0" w:color="000000"/>
            </w:tcBorders>
          </w:tcPr>
          <w:p>
            <w:pPr>
              <w:pStyle w:val="TableParagraph"/>
              <w:ind w:left="483"/>
              <w:rPr>
                <w:sz w:val="14"/>
              </w:rPr>
            </w:pPr>
            <w:r>
              <w:rPr>
                <w:w w:val="105"/>
                <w:sz w:val="14"/>
              </w:rPr>
              <w:t>52,99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34"/>
          <w:pgSz w:w="15840" w:h="12240" w:orient="landscape"/>
          <w:pgMar w:footer="354" w:header="0" w:top="840" w:bottom="540" w:left="540" w:right="560"/>
          <w:pgNumType w:start="27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14030</w:t>
            </w:r>
          </w:p>
        </w:tc>
        <w:tc>
          <w:tcPr>
            <w:tcW w:w="806" w:type="dxa"/>
            <w:tcBorders>
              <w:bottom w:val="single" w:sz="2" w:space="0" w:color="000000"/>
            </w:tcBorders>
          </w:tcPr>
          <w:p>
            <w:pPr>
              <w:pStyle w:val="TableParagraph"/>
              <w:spacing w:before="2"/>
              <w:ind w:left="40"/>
              <w:jc w:val="center"/>
              <w:rPr>
                <w:sz w:val="14"/>
              </w:rPr>
            </w:pPr>
            <w:r>
              <w:rPr>
                <w:sz w:val="14"/>
              </w:rPr>
              <w:t>7403090011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KONAWE</w:t>
            </w:r>
          </w:p>
        </w:tc>
        <w:tc>
          <w:tcPr>
            <w:tcW w:w="2565" w:type="dxa"/>
            <w:tcBorders>
              <w:bottom w:val="single" w:sz="2" w:space="0" w:color="000000"/>
            </w:tcBorders>
          </w:tcPr>
          <w:p>
            <w:pPr>
              <w:pStyle w:val="TableParagraph"/>
              <w:spacing w:before="2"/>
              <w:rPr>
                <w:sz w:val="14"/>
              </w:rPr>
            </w:pPr>
            <w:r>
              <w:rPr>
                <w:w w:val="105"/>
                <w:sz w:val="14"/>
              </w:rPr>
              <w:t>SOROPIA</w:t>
            </w:r>
          </w:p>
        </w:tc>
        <w:tc>
          <w:tcPr>
            <w:tcW w:w="2951" w:type="dxa"/>
            <w:tcBorders>
              <w:bottom w:val="single" w:sz="2" w:space="0" w:color="000000"/>
            </w:tcBorders>
          </w:tcPr>
          <w:p>
            <w:pPr>
              <w:pStyle w:val="TableParagraph"/>
              <w:spacing w:before="2"/>
              <w:ind w:left="28"/>
              <w:rPr>
                <w:sz w:val="14"/>
              </w:rPr>
            </w:pPr>
            <w:r>
              <w:rPr>
                <w:w w:val="105"/>
                <w:sz w:val="14"/>
              </w:rPr>
              <w:t>SOROPIA</w:t>
            </w:r>
          </w:p>
        </w:tc>
        <w:tc>
          <w:tcPr>
            <w:tcW w:w="1005" w:type="dxa"/>
            <w:tcBorders>
              <w:bottom w:val="single" w:sz="2" w:space="0" w:color="000000"/>
            </w:tcBorders>
          </w:tcPr>
          <w:p>
            <w:pPr>
              <w:pStyle w:val="TableParagraph"/>
              <w:spacing w:before="2"/>
              <w:ind w:left="483"/>
              <w:rPr>
                <w:sz w:val="14"/>
              </w:rPr>
            </w:pPr>
            <w:r>
              <w:rPr>
                <w:w w:val="105"/>
                <w:sz w:val="14"/>
              </w:rPr>
              <w:t>48,75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14031</w:t>
            </w:r>
          </w:p>
        </w:tc>
        <w:tc>
          <w:tcPr>
            <w:tcW w:w="806" w:type="dxa"/>
            <w:tcBorders>
              <w:top w:val="single" w:sz="2" w:space="0" w:color="000000"/>
              <w:bottom w:val="single" w:sz="2" w:space="0" w:color="000000"/>
            </w:tcBorders>
          </w:tcPr>
          <w:p>
            <w:pPr>
              <w:pStyle w:val="TableParagraph"/>
              <w:ind w:left="40"/>
              <w:jc w:val="center"/>
              <w:rPr>
                <w:sz w:val="14"/>
              </w:rPr>
            </w:pPr>
            <w:r>
              <w:rPr>
                <w:sz w:val="14"/>
              </w:rPr>
              <w:t>7403090016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SOROPIA</w:t>
            </w:r>
          </w:p>
        </w:tc>
        <w:tc>
          <w:tcPr>
            <w:tcW w:w="2951" w:type="dxa"/>
            <w:tcBorders>
              <w:top w:val="single" w:sz="2" w:space="0" w:color="000000"/>
              <w:bottom w:val="single" w:sz="2" w:space="0" w:color="000000"/>
            </w:tcBorders>
          </w:tcPr>
          <w:p>
            <w:pPr>
              <w:pStyle w:val="TableParagraph"/>
              <w:ind w:left="28"/>
              <w:rPr>
                <w:sz w:val="14"/>
              </w:rPr>
            </w:pPr>
            <w:r>
              <w:rPr>
                <w:w w:val="105"/>
                <w:sz w:val="14"/>
              </w:rPr>
              <w:t>MEKAR</w:t>
            </w:r>
          </w:p>
        </w:tc>
        <w:tc>
          <w:tcPr>
            <w:tcW w:w="1005" w:type="dxa"/>
            <w:tcBorders>
              <w:top w:val="single" w:sz="2" w:space="0" w:color="000000"/>
              <w:bottom w:val="single" w:sz="2" w:space="0" w:color="000000"/>
            </w:tcBorders>
          </w:tcPr>
          <w:p>
            <w:pPr>
              <w:pStyle w:val="TableParagraph"/>
              <w:ind w:left="483"/>
              <w:rPr>
                <w:sz w:val="14"/>
              </w:rPr>
            </w:pPr>
            <w:r>
              <w:rPr>
                <w:w w:val="105"/>
                <w:sz w:val="14"/>
              </w:rPr>
              <w:t>47,76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14032</w:t>
            </w:r>
          </w:p>
        </w:tc>
        <w:tc>
          <w:tcPr>
            <w:tcW w:w="806" w:type="dxa"/>
            <w:tcBorders>
              <w:top w:val="single" w:sz="2" w:space="0" w:color="000000"/>
              <w:bottom w:val="single" w:sz="2" w:space="0" w:color="000000"/>
            </w:tcBorders>
          </w:tcPr>
          <w:p>
            <w:pPr>
              <w:pStyle w:val="TableParagraph"/>
              <w:ind w:left="40"/>
              <w:jc w:val="center"/>
              <w:rPr>
                <w:sz w:val="14"/>
              </w:rPr>
            </w:pPr>
            <w:r>
              <w:rPr>
                <w:sz w:val="14"/>
              </w:rPr>
              <w:t>7403090024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SOROPIA</w:t>
            </w:r>
          </w:p>
        </w:tc>
        <w:tc>
          <w:tcPr>
            <w:tcW w:w="2951" w:type="dxa"/>
            <w:tcBorders>
              <w:top w:val="single" w:sz="2" w:space="0" w:color="000000"/>
              <w:bottom w:val="single" w:sz="2" w:space="0" w:color="000000"/>
            </w:tcBorders>
          </w:tcPr>
          <w:p>
            <w:pPr>
              <w:pStyle w:val="TableParagraph"/>
              <w:ind w:left="28"/>
              <w:rPr>
                <w:sz w:val="14"/>
              </w:rPr>
            </w:pPr>
            <w:r>
              <w:rPr>
                <w:w w:val="105"/>
                <w:sz w:val="14"/>
              </w:rPr>
              <w:t>BAJOE</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14033</w:t>
            </w:r>
          </w:p>
        </w:tc>
        <w:tc>
          <w:tcPr>
            <w:tcW w:w="806" w:type="dxa"/>
            <w:tcBorders>
              <w:top w:val="single" w:sz="2" w:space="0" w:color="000000"/>
              <w:bottom w:val="single" w:sz="2" w:space="0" w:color="000000"/>
            </w:tcBorders>
          </w:tcPr>
          <w:p>
            <w:pPr>
              <w:pStyle w:val="TableParagraph"/>
              <w:ind w:left="40"/>
              <w:jc w:val="center"/>
              <w:rPr>
                <w:sz w:val="14"/>
              </w:rPr>
            </w:pPr>
            <w:r>
              <w:rPr>
                <w:sz w:val="14"/>
              </w:rPr>
              <w:t>7403090025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SOROPIA</w:t>
            </w:r>
          </w:p>
        </w:tc>
        <w:tc>
          <w:tcPr>
            <w:tcW w:w="2951" w:type="dxa"/>
            <w:tcBorders>
              <w:top w:val="single" w:sz="2" w:space="0" w:color="000000"/>
              <w:bottom w:val="single" w:sz="2" w:space="0" w:color="000000"/>
            </w:tcBorders>
          </w:tcPr>
          <w:p>
            <w:pPr>
              <w:pStyle w:val="TableParagraph"/>
              <w:ind w:left="28"/>
              <w:rPr>
                <w:sz w:val="14"/>
              </w:rPr>
            </w:pPr>
            <w:r>
              <w:rPr>
                <w:w w:val="105"/>
                <w:sz w:val="14"/>
              </w:rPr>
              <w:t>LEPPE</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14034</w:t>
            </w:r>
          </w:p>
        </w:tc>
        <w:tc>
          <w:tcPr>
            <w:tcW w:w="806" w:type="dxa"/>
            <w:tcBorders>
              <w:top w:val="single" w:sz="2" w:space="0" w:color="000000"/>
              <w:bottom w:val="single" w:sz="2" w:space="0" w:color="000000"/>
            </w:tcBorders>
          </w:tcPr>
          <w:p>
            <w:pPr>
              <w:pStyle w:val="TableParagraph"/>
              <w:ind w:left="40"/>
              <w:jc w:val="center"/>
              <w:rPr>
                <w:sz w:val="14"/>
              </w:rPr>
            </w:pPr>
            <w:r>
              <w:rPr>
                <w:sz w:val="14"/>
              </w:rPr>
              <w:t>7403091001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LALONGGASUMEETO</w:t>
            </w:r>
          </w:p>
        </w:tc>
        <w:tc>
          <w:tcPr>
            <w:tcW w:w="2951" w:type="dxa"/>
            <w:tcBorders>
              <w:top w:val="single" w:sz="2" w:space="0" w:color="000000"/>
              <w:bottom w:val="single" w:sz="2" w:space="0" w:color="000000"/>
            </w:tcBorders>
          </w:tcPr>
          <w:p>
            <w:pPr>
              <w:pStyle w:val="TableParagraph"/>
              <w:ind w:left="28"/>
              <w:rPr>
                <w:sz w:val="14"/>
              </w:rPr>
            </w:pPr>
            <w:r>
              <w:rPr>
                <w:w w:val="105"/>
                <w:sz w:val="14"/>
              </w:rPr>
              <w:t>BATU GONG</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14035</w:t>
            </w:r>
          </w:p>
        </w:tc>
        <w:tc>
          <w:tcPr>
            <w:tcW w:w="806" w:type="dxa"/>
            <w:tcBorders>
              <w:top w:val="single" w:sz="2" w:space="0" w:color="000000"/>
              <w:bottom w:val="single" w:sz="2" w:space="0" w:color="000000"/>
            </w:tcBorders>
          </w:tcPr>
          <w:p>
            <w:pPr>
              <w:pStyle w:val="TableParagraph"/>
              <w:ind w:left="40"/>
              <w:jc w:val="center"/>
              <w:rPr>
                <w:sz w:val="14"/>
              </w:rPr>
            </w:pPr>
            <w:r>
              <w:rPr>
                <w:sz w:val="14"/>
              </w:rPr>
              <w:t>7403091005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LALONGGASUMEETO</w:t>
            </w:r>
          </w:p>
        </w:tc>
        <w:tc>
          <w:tcPr>
            <w:tcW w:w="2951" w:type="dxa"/>
            <w:tcBorders>
              <w:top w:val="single" w:sz="2" w:space="0" w:color="000000"/>
              <w:bottom w:val="single" w:sz="2" w:space="0" w:color="000000"/>
            </w:tcBorders>
          </w:tcPr>
          <w:p>
            <w:pPr>
              <w:pStyle w:val="TableParagraph"/>
              <w:ind w:left="28"/>
              <w:rPr>
                <w:sz w:val="14"/>
              </w:rPr>
            </w:pPr>
            <w:r>
              <w:rPr>
                <w:w w:val="105"/>
                <w:sz w:val="14"/>
              </w:rPr>
              <w:t>BUMI INDAH</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14036</w:t>
            </w:r>
          </w:p>
        </w:tc>
        <w:tc>
          <w:tcPr>
            <w:tcW w:w="806" w:type="dxa"/>
            <w:tcBorders>
              <w:top w:val="single" w:sz="2" w:space="0" w:color="000000"/>
              <w:bottom w:val="single" w:sz="2" w:space="0" w:color="000000"/>
            </w:tcBorders>
          </w:tcPr>
          <w:p>
            <w:pPr>
              <w:pStyle w:val="TableParagraph"/>
              <w:ind w:left="40"/>
              <w:jc w:val="center"/>
              <w:rPr>
                <w:sz w:val="14"/>
              </w:rPr>
            </w:pPr>
            <w:r>
              <w:rPr>
                <w:sz w:val="14"/>
              </w:rPr>
              <w:t>7403091010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LALONGGASUMEETO</w:t>
            </w:r>
          </w:p>
        </w:tc>
        <w:tc>
          <w:tcPr>
            <w:tcW w:w="2951" w:type="dxa"/>
            <w:tcBorders>
              <w:top w:val="single" w:sz="2" w:space="0" w:color="000000"/>
              <w:bottom w:val="single" w:sz="2" w:space="0" w:color="000000"/>
            </w:tcBorders>
          </w:tcPr>
          <w:p>
            <w:pPr>
              <w:pStyle w:val="TableParagraph"/>
              <w:ind w:left="28"/>
              <w:rPr>
                <w:sz w:val="14"/>
              </w:rPr>
            </w:pPr>
            <w:r>
              <w:rPr>
                <w:w w:val="105"/>
                <w:sz w:val="14"/>
              </w:rPr>
              <w:t>TOLI-TOLI</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14037</w:t>
            </w:r>
          </w:p>
        </w:tc>
        <w:tc>
          <w:tcPr>
            <w:tcW w:w="806" w:type="dxa"/>
            <w:tcBorders>
              <w:top w:val="single" w:sz="2" w:space="0" w:color="000000"/>
              <w:bottom w:val="single" w:sz="2" w:space="0" w:color="000000"/>
            </w:tcBorders>
          </w:tcPr>
          <w:p>
            <w:pPr>
              <w:pStyle w:val="TableParagraph"/>
              <w:ind w:left="40"/>
              <w:jc w:val="center"/>
              <w:rPr>
                <w:sz w:val="14"/>
              </w:rPr>
            </w:pPr>
            <w:r>
              <w:rPr>
                <w:sz w:val="14"/>
              </w:rPr>
              <w:t>7403100021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PASI KOLAGA</w:t>
            </w:r>
          </w:p>
        </w:tc>
        <w:tc>
          <w:tcPr>
            <w:tcW w:w="2951" w:type="dxa"/>
            <w:tcBorders>
              <w:top w:val="single" w:sz="2" w:space="0" w:color="000000"/>
              <w:bottom w:val="single" w:sz="2" w:space="0" w:color="000000"/>
            </w:tcBorders>
          </w:tcPr>
          <w:p>
            <w:pPr>
              <w:pStyle w:val="TableParagraph"/>
              <w:ind w:left="28"/>
              <w:rPr>
                <w:sz w:val="14"/>
              </w:rPr>
            </w:pPr>
            <w:r>
              <w:rPr>
                <w:w w:val="105"/>
                <w:sz w:val="14"/>
              </w:rPr>
              <w:t>TAMPUNABALE</w:t>
            </w:r>
          </w:p>
        </w:tc>
        <w:tc>
          <w:tcPr>
            <w:tcW w:w="1005" w:type="dxa"/>
            <w:tcBorders>
              <w:top w:val="single" w:sz="2" w:space="0" w:color="000000"/>
              <w:bottom w:val="single" w:sz="2" w:space="0" w:color="000000"/>
            </w:tcBorders>
          </w:tcPr>
          <w:p>
            <w:pPr>
              <w:pStyle w:val="TableParagraph"/>
              <w:ind w:left="483"/>
              <w:rPr>
                <w:sz w:val="14"/>
              </w:rPr>
            </w:pPr>
            <w:r>
              <w:rPr>
                <w:w w:val="105"/>
                <w:sz w:val="14"/>
              </w:rPr>
              <w:t>58,49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14038</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MENDIKONU</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14039</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WONUA MORINI</w:t>
            </w:r>
          </w:p>
        </w:tc>
        <w:tc>
          <w:tcPr>
            <w:tcW w:w="1005" w:type="dxa"/>
            <w:tcBorders>
              <w:top w:val="single" w:sz="2" w:space="0" w:color="000000"/>
              <w:bottom w:val="single" w:sz="2" w:space="0" w:color="000000"/>
            </w:tcBorders>
          </w:tcPr>
          <w:p>
            <w:pPr>
              <w:pStyle w:val="TableParagraph"/>
              <w:ind w:left="483"/>
              <w:rPr>
                <w:sz w:val="14"/>
              </w:rPr>
            </w:pPr>
            <w:r>
              <w:rPr>
                <w:w w:val="105"/>
                <w:sz w:val="14"/>
              </w:rPr>
              <w:t>41,97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14040</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TANGGOBU</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14041</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B E S U</w:t>
            </w:r>
          </w:p>
        </w:tc>
        <w:tc>
          <w:tcPr>
            <w:tcW w:w="1005" w:type="dxa"/>
            <w:tcBorders>
              <w:top w:val="single" w:sz="2" w:space="0" w:color="000000"/>
              <w:bottom w:val="single" w:sz="2" w:space="0" w:color="000000"/>
            </w:tcBorders>
          </w:tcPr>
          <w:p>
            <w:pPr>
              <w:pStyle w:val="TableParagraph"/>
              <w:ind w:left="483"/>
              <w:rPr>
                <w:sz w:val="14"/>
              </w:rPr>
            </w:pPr>
            <w:r>
              <w:rPr>
                <w:w w:val="105"/>
                <w:sz w:val="14"/>
              </w:rPr>
              <w:t>40,95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14042</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PAKU JAYA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14043</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w:t>
            </w:r>
          </w:p>
        </w:tc>
        <w:tc>
          <w:tcPr>
            <w:tcW w:w="2951" w:type="dxa"/>
            <w:tcBorders>
              <w:top w:val="single" w:sz="2" w:space="0" w:color="000000"/>
              <w:bottom w:val="single" w:sz="2" w:space="0" w:color="000000"/>
            </w:tcBorders>
          </w:tcPr>
          <w:p>
            <w:pPr>
              <w:pStyle w:val="TableParagraph"/>
              <w:ind w:left="28"/>
              <w:rPr>
                <w:sz w:val="14"/>
              </w:rPr>
            </w:pPr>
            <w:r>
              <w:rPr>
                <w:w w:val="105"/>
                <w:sz w:val="14"/>
              </w:rPr>
              <w:t>TALAGA BARU</w:t>
            </w:r>
          </w:p>
        </w:tc>
        <w:tc>
          <w:tcPr>
            <w:tcW w:w="1005" w:type="dxa"/>
            <w:tcBorders>
              <w:top w:val="single" w:sz="2" w:space="0" w:color="000000"/>
              <w:bottom w:val="single" w:sz="2" w:space="0" w:color="000000"/>
            </w:tcBorders>
          </w:tcPr>
          <w:p>
            <w:pPr>
              <w:pStyle w:val="TableParagraph"/>
              <w:ind w:left="483"/>
              <w:rPr>
                <w:sz w:val="14"/>
              </w:rPr>
            </w:pPr>
            <w:r>
              <w:rPr>
                <w:w w:val="105"/>
                <w:sz w:val="14"/>
              </w:rPr>
              <w:t>42,70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14044</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P A K U</w:t>
            </w:r>
          </w:p>
        </w:tc>
        <w:tc>
          <w:tcPr>
            <w:tcW w:w="1005" w:type="dxa"/>
            <w:tcBorders>
              <w:top w:val="single" w:sz="2" w:space="0" w:color="000000"/>
              <w:bottom w:val="single" w:sz="2" w:space="0" w:color="000000"/>
            </w:tcBorders>
          </w:tcPr>
          <w:p>
            <w:pPr>
              <w:pStyle w:val="TableParagraph"/>
              <w:ind w:left="483"/>
              <w:rPr>
                <w:sz w:val="14"/>
              </w:rPr>
            </w:pPr>
            <w:r>
              <w:rPr>
                <w:w w:val="105"/>
                <w:sz w:val="14"/>
              </w:rPr>
              <w:t>41,91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14045</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PUURUY</w:t>
            </w:r>
          </w:p>
        </w:tc>
        <w:tc>
          <w:tcPr>
            <w:tcW w:w="1005" w:type="dxa"/>
            <w:tcBorders>
              <w:top w:val="single" w:sz="2" w:space="0" w:color="000000"/>
              <w:bottom w:val="single" w:sz="2" w:space="0" w:color="000000"/>
            </w:tcBorders>
          </w:tcPr>
          <w:p>
            <w:pPr>
              <w:pStyle w:val="TableParagraph"/>
              <w:ind w:left="483"/>
              <w:rPr>
                <w:sz w:val="14"/>
              </w:rPr>
            </w:pPr>
            <w:r>
              <w:rPr>
                <w:w w:val="105"/>
                <w:sz w:val="14"/>
              </w:rPr>
              <w:t>41,26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14046</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RUMBIA</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14047</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LALONGGALUKU</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14048</w:t>
            </w:r>
          </w:p>
        </w:tc>
        <w:tc>
          <w:tcPr>
            <w:tcW w:w="806" w:type="dxa"/>
            <w:tcBorders>
              <w:top w:val="single" w:sz="2" w:space="0" w:color="000000"/>
              <w:bottom w:val="single" w:sz="2" w:space="0" w:color="000000"/>
            </w:tcBorders>
          </w:tcPr>
          <w:p>
            <w:pPr>
              <w:pStyle w:val="TableParagraph"/>
              <w:ind w:left="40"/>
              <w:jc w:val="center"/>
              <w:rPr>
                <w:sz w:val="14"/>
              </w:rPr>
            </w:pPr>
            <w:r>
              <w:rPr>
                <w:sz w:val="14"/>
              </w:rPr>
              <w:t>7403101026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BONDOALA</w:t>
            </w:r>
          </w:p>
        </w:tc>
        <w:tc>
          <w:tcPr>
            <w:tcW w:w="2951" w:type="dxa"/>
            <w:tcBorders>
              <w:top w:val="single" w:sz="2" w:space="0" w:color="000000"/>
              <w:bottom w:val="single" w:sz="2" w:space="0" w:color="000000"/>
            </w:tcBorders>
          </w:tcPr>
          <w:p>
            <w:pPr>
              <w:pStyle w:val="TableParagraph"/>
              <w:ind w:left="28"/>
              <w:rPr>
                <w:sz w:val="14"/>
              </w:rPr>
            </w:pPr>
            <w:r>
              <w:rPr>
                <w:w w:val="105"/>
                <w:sz w:val="14"/>
              </w:rPr>
              <w:t>RAMBU KONGGA</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14049</w:t>
            </w:r>
          </w:p>
        </w:tc>
        <w:tc>
          <w:tcPr>
            <w:tcW w:w="806" w:type="dxa"/>
            <w:tcBorders>
              <w:top w:val="single" w:sz="2" w:space="0" w:color="000000"/>
              <w:bottom w:val="single" w:sz="2" w:space="0" w:color="000000"/>
            </w:tcBorders>
          </w:tcPr>
          <w:p>
            <w:pPr>
              <w:pStyle w:val="TableParagraph"/>
              <w:ind w:left="40"/>
              <w:jc w:val="center"/>
              <w:rPr>
                <w:sz w:val="14"/>
              </w:rPr>
            </w:pPr>
            <w:r>
              <w:rPr>
                <w:sz w:val="14"/>
              </w:rPr>
              <w:t>7403102003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BESULUTU</w:t>
            </w:r>
          </w:p>
        </w:tc>
        <w:tc>
          <w:tcPr>
            <w:tcW w:w="2951" w:type="dxa"/>
            <w:tcBorders>
              <w:top w:val="single" w:sz="2" w:space="0" w:color="000000"/>
              <w:bottom w:val="single" w:sz="2" w:space="0" w:color="000000"/>
            </w:tcBorders>
          </w:tcPr>
          <w:p>
            <w:pPr>
              <w:pStyle w:val="TableParagraph"/>
              <w:ind w:left="28"/>
              <w:rPr>
                <w:sz w:val="14"/>
              </w:rPr>
            </w:pPr>
            <w:r>
              <w:rPr>
                <w:w w:val="105"/>
                <w:sz w:val="14"/>
              </w:rPr>
              <w:t>RANOMOLUA</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14050</w:t>
            </w:r>
          </w:p>
        </w:tc>
        <w:tc>
          <w:tcPr>
            <w:tcW w:w="806" w:type="dxa"/>
            <w:tcBorders>
              <w:top w:val="single" w:sz="2" w:space="0" w:color="000000"/>
              <w:bottom w:val="single" w:sz="2" w:space="0" w:color="000000"/>
            </w:tcBorders>
          </w:tcPr>
          <w:p>
            <w:pPr>
              <w:pStyle w:val="TableParagraph"/>
              <w:ind w:left="40"/>
              <w:jc w:val="center"/>
              <w:rPr>
                <w:sz w:val="14"/>
              </w:rPr>
            </w:pPr>
            <w:r>
              <w:rPr>
                <w:sz w:val="14"/>
              </w:rPr>
              <w:t>7403102008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BESULUTU</w:t>
            </w:r>
          </w:p>
        </w:tc>
        <w:tc>
          <w:tcPr>
            <w:tcW w:w="2951" w:type="dxa"/>
            <w:tcBorders>
              <w:top w:val="single" w:sz="2" w:space="0" w:color="000000"/>
              <w:bottom w:val="single" w:sz="2" w:space="0" w:color="000000"/>
            </w:tcBorders>
          </w:tcPr>
          <w:p>
            <w:pPr>
              <w:pStyle w:val="TableParagraph"/>
              <w:ind w:left="28"/>
              <w:rPr>
                <w:sz w:val="14"/>
              </w:rPr>
            </w:pPr>
            <w:r>
              <w:rPr>
                <w:w w:val="105"/>
                <w:sz w:val="14"/>
              </w:rPr>
              <w:t>ONEMBUTE</w:t>
            </w:r>
          </w:p>
        </w:tc>
        <w:tc>
          <w:tcPr>
            <w:tcW w:w="1005" w:type="dxa"/>
            <w:tcBorders>
              <w:top w:val="single" w:sz="2" w:space="0" w:color="000000"/>
              <w:bottom w:val="single" w:sz="2" w:space="0" w:color="000000"/>
            </w:tcBorders>
          </w:tcPr>
          <w:p>
            <w:pPr>
              <w:pStyle w:val="TableParagraph"/>
              <w:ind w:left="483"/>
              <w:rPr>
                <w:sz w:val="14"/>
              </w:rPr>
            </w:pPr>
            <w:r>
              <w:rPr>
                <w:w w:val="105"/>
                <w:sz w:val="14"/>
              </w:rPr>
              <w:t>52,25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14051</w:t>
            </w:r>
          </w:p>
        </w:tc>
        <w:tc>
          <w:tcPr>
            <w:tcW w:w="806" w:type="dxa"/>
            <w:tcBorders>
              <w:top w:val="single" w:sz="2" w:space="0" w:color="000000"/>
              <w:bottom w:val="single" w:sz="2" w:space="0" w:color="000000"/>
            </w:tcBorders>
          </w:tcPr>
          <w:p>
            <w:pPr>
              <w:pStyle w:val="TableParagraph"/>
              <w:ind w:left="40"/>
              <w:jc w:val="center"/>
              <w:rPr>
                <w:sz w:val="14"/>
              </w:rPr>
            </w:pPr>
            <w:r>
              <w:rPr>
                <w:sz w:val="14"/>
              </w:rPr>
              <w:t>7403103004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KAPOIALA</w:t>
            </w:r>
          </w:p>
        </w:tc>
        <w:tc>
          <w:tcPr>
            <w:tcW w:w="2951" w:type="dxa"/>
            <w:tcBorders>
              <w:top w:val="single" w:sz="2" w:space="0" w:color="000000"/>
              <w:bottom w:val="single" w:sz="2" w:space="0" w:color="000000"/>
            </w:tcBorders>
          </w:tcPr>
          <w:p>
            <w:pPr>
              <w:pStyle w:val="TableParagraph"/>
              <w:ind w:left="28"/>
              <w:rPr>
                <w:sz w:val="14"/>
              </w:rPr>
            </w:pPr>
            <w:r>
              <w:rPr>
                <w:w w:val="105"/>
                <w:sz w:val="14"/>
              </w:rPr>
              <w:t>LABOTOY</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14052</w:t>
            </w:r>
          </w:p>
        </w:tc>
        <w:tc>
          <w:tcPr>
            <w:tcW w:w="806" w:type="dxa"/>
            <w:tcBorders>
              <w:top w:val="single" w:sz="2" w:space="0" w:color="000000"/>
              <w:bottom w:val="single" w:sz="2" w:space="0" w:color="000000"/>
            </w:tcBorders>
          </w:tcPr>
          <w:p>
            <w:pPr>
              <w:pStyle w:val="TableParagraph"/>
              <w:ind w:left="40"/>
              <w:jc w:val="center"/>
              <w:rPr>
                <w:sz w:val="14"/>
              </w:rPr>
            </w:pPr>
            <w:r>
              <w:rPr>
                <w:sz w:val="14"/>
              </w:rPr>
              <w:t>7403103007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KAPOIALA</w:t>
            </w:r>
          </w:p>
        </w:tc>
        <w:tc>
          <w:tcPr>
            <w:tcW w:w="2951" w:type="dxa"/>
            <w:tcBorders>
              <w:top w:val="single" w:sz="2" w:space="0" w:color="000000"/>
              <w:bottom w:val="single" w:sz="2" w:space="0" w:color="000000"/>
            </w:tcBorders>
          </w:tcPr>
          <w:p>
            <w:pPr>
              <w:pStyle w:val="TableParagraph"/>
              <w:ind w:left="28"/>
              <w:rPr>
                <w:sz w:val="14"/>
              </w:rPr>
            </w:pPr>
            <w:r>
              <w:rPr>
                <w:w w:val="105"/>
                <w:sz w:val="14"/>
              </w:rPr>
              <w:t>MUARA SAMPARA</w:t>
            </w:r>
          </w:p>
        </w:tc>
        <w:tc>
          <w:tcPr>
            <w:tcW w:w="1005" w:type="dxa"/>
            <w:tcBorders>
              <w:top w:val="single" w:sz="2" w:space="0" w:color="000000"/>
              <w:bottom w:val="single" w:sz="2" w:space="0" w:color="000000"/>
            </w:tcBorders>
          </w:tcPr>
          <w:p>
            <w:pPr>
              <w:pStyle w:val="TableParagraph"/>
              <w:ind w:left="483"/>
              <w:rPr>
                <w:sz w:val="14"/>
              </w:rPr>
            </w:pPr>
            <w:r>
              <w:rPr>
                <w:w w:val="105"/>
                <w:sz w:val="14"/>
              </w:rPr>
              <w:t>62,98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14053</w:t>
            </w:r>
          </w:p>
        </w:tc>
        <w:tc>
          <w:tcPr>
            <w:tcW w:w="806" w:type="dxa"/>
            <w:tcBorders>
              <w:top w:val="single" w:sz="2" w:space="0" w:color="000000"/>
              <w:bottom w:val="single" w:sz="2" w:space="0" w:color="000000"/>
            </w:tcBorders>
          </w:tcPr>
          <w:p>
            <w:pPr>
              <w:pStyle w:val="TableParagraph"/>
              <w:ind w:left="40"/>
              <w:jc w:val="center"/>
              <w:rPr>
                <w:sz w:val="14"/>
              </w:rPr>
            </w:pPr>
            <w:r>
              <w:rPr>
                <w:sz w:val="14"/>
              </w:rPr>
              <w:t>7403103008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KAPOIALA</w:t>
            </w:r>
          </w:p>
        </w:tc>
        <w:tc>
          <w:tcPr>
            <w:tcW w:w="2951" w:type="dxa"/>
            <w:tcBorders>
              <w:top w:val="single" w:sz="2" w:space="0" w:color="000000"/>
              <w:bottom w:val="single" w:sz="2" w:space="0" w:color="000000"/>
            </w:tcBorders>
          </w:tcPr>
          <w:p>
            <w:pPr>
              <w:pStyle w:val="TableParagraph"/>
              <w:ind w:left="28"/>
              <w:rPr>
                <w:sz w:val="14"/>
              </w:rPr>
            </w:pPr>
            <w:r>
              <w:rPr>
                <w:w w:val="105"/>
                <w:sz w:val="14"/>
              </w:rPr>
              <w:t>ULU LALIMBUE</w:t>
            </w:r>
          </w:p>
        </w:tc>
        <w:tc>
          <w:tcPr>
            <w:tcW w:w="1005" w:type="dxa"/>
            <w:tcBorders>
              <w:top w:val="single" w:sz="2" w:space="0" w:color="000000"/>
              <w:bottom w:val="single" w:sz="2" w:space="0" w:color="000000"/>
            </w:tcBorders>
          </w:tcPr>
          <w:p>
            <w:pPr>
              <w:pStyle w:val="TableParagraph"/>
              <w:ind w:left="483"/>
              <w:rPr>
                <w:sz w:val="14"/>
              </w:rPr>
            </w:pPr>
            <w:r>
              <w:rPr>
                <w:w w:val="105"/>
                <w:sz w:val="14"/>
              </w:rPr>
              <w:t>40,92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14054</w:t>
            </w:r>
          </w:p>
        </w:tc>
        <w:tc>
          <w:tcPr>
            <w:tcW w:w="806" w:type="dxa"/>
            <w:tcBorders>
              <w:top w:val="single" w:sz="2" w:space="0" w:color="000000"/>
              <w:bottom w:val="single" w:sz="2" w:space="0" w:color="000000"/>
            </w:tcBorders>
          </w:tcPr>
          <w:p>
            <w:pPr>
              <w:pStyle w:val="TableParagraph"/>
              <w:ind w:left="40"/>
              <w:jc w:val="center"/>
              <w:rPr>
                <w:sz w:val="14"/>
              </w:rPr>
            </w:pPr>
            <w:r>
              <w:rPr>
                <w:sz w:val="14"/>
              </w:rPr>
              <w:t>7403103008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LASALIMU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SIONTAPINA</w:t>
            </w:r>
          </w:p>
        </w:tc>
        <w:tc>
          <w:tcPr>
            <w:tcW w:w="1005" w:type="dxa"/>
            <w:tcBorders>
              <w:top w:val="single" w:sz="2" w:space="0" w:color="000000"/>
              <w:bottom w:val="single" w:sz="2" w:space="0" w:color="000000"/>
            </w:tcBorders>
          </w:tcPr>
          <w:p>
            <w:pPr>
              <w:pStyle w:val="TableParagraph"/>
              <w:ind w:left="483"/>
              <w:rPr>
                <w:sz w:val="14"/>
              </w:rPr>
            </w:pPr>
            <w:r>
              <w:rPr>
                <w:w w:val="105"/>
                <w:sz w:val="14"/>
              </w:rPr>
              <w:t>43,03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14055</w:t>
            </w:r>
          </w:p>
        </w:tc>
        <w:tc>
          <w:tcPr>
            <w:tcW w:w="806" w:type="dxa"/>
            <w:tcBorders>
              <w:top w:val="single" w:sz="2" w:space="0" w:color="000000"/>
              <w:bottom w:val="single" w:sz="2" w:space="0" w:color="000000"/>
            </w:tcBorders>
          </w:tcPr>
          <w:p>
            <w:pPr>
              <w:pStyle w:val="TableParagraph"/>
              <w:ind w:left="40"/>
              <w:jc w:val="center"/>
              <w:rPr>
                <w:sz w:val="14"/>
              </w:rPr>
            </w:pPr>
            <w:r>
              <w:rPr>
                <w:sz w:val="14"/>
              </w:rPr>
              <w:t>7403103009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KAPOIALA</w:t>
            </w:r>
          </w:p>
        </w:tc>
        <w:tc>
          <w:tcPr>
            <w:tcW w:w="2951" w:type="dxa"/>
            <w:tcBorders>
              <w:top w:val="single" w:sz="2" w:space="0" w:color="000000"/>
              <w:bottom w:val="single" w:sz="2" w:space="0" w:color="000000"/>
            </w:tcBorders>
          </w:tcPr>
          <w:p>
            <w:pPr>
              <w:pStyle w:val="TableParagraph"/>
              <w:ind w:left="28"/>
              <w:rPr>
                <w:sz w:val="14"/>
              </w:rPr>
            </w:pPr>
            <w:r>
              <w:rPr>
                <w:w w:val="105"/>
                <w:sz w:val="14"/>
              </w:rPr>
              <w:t>LALIMBUE JAYA</w:t>
            </w:r>
          </w:p>
        </w:tc>
        <w:tc>
          <w:tcPr>
            <w:tcW w:w="1005" w:type="dxa"/>
            <w:tcBorders>
              <w:top w:val="single" w:sz="2" w:space="0" w:color="000000"/>
              <w:bottom w:val="single" w:sz="2" w:space="0" w:color="000000"/>
            </w:tcBorders>
          </w:tcPr>
          <w:p>
            <w:pPr>
              <w:pStyle w:val="TableParagraph"/>
              <w:ind w:left="483"/>
              <w:rPr>
                <w:sz w:val="14"/>
              </w:rPr>
            </w:pPr>
            <w:r>
              <w:rPr>
                <w:w w:val="105"/>
                <w:sz w:val="14"/>
              </w:rPr>
              <w:t>41,37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14056</w:t>
            </w:r>
          </w:p>
        </w:tc>
        <w:tc>
          <w:tcPr>
            <w:tcW w:w="806" w:type="dxa"/>
            <w:tcBorders>
              <w:top w:val="single" w:sz="2" w:space="0" w:color="000000"/>
              <w:bottom w:val="single" w:sz="2" w:space="0" w:color="000000"/>
            </w:tcBorders>
          </w:tcPr>
          <w:p>
            <w:pPr>
              <w:pStyle w:val="TableParagraph"/>
              <w:ind w:left="40"/>
              <w:jc w:val="center"/>
              <w:rPr>
                <w:sz w:val="14"/>
              </w:rPr>
            </w:pPr>
            <w:r>
              <w:rPr>
                <w:sz w:val="14"/>
              </w:rPr>
              <w:t>7403103011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KAPOIALA</w:t>
            </w:r>
          </w:p>
        </w:tc>
        <w:tc>
          <w:tcPr>
            <w:tcW w:w="2951" w:type="dxa"/>
            <w:tcBorders>
              <w:top w:val="single" w:sz="2" w:space="0" w:color="000000"/>
              <w:bottom w:val="single" w:sz="2" w:space="0" w:color="000000"/>
            </w:tcBorders>
          </w:tcPr>
          <w:p>
            <w:pPr>
              <w:pStyle w:val="TableParagraph"/>
              <w:ind w:left="28"/>
              <w:rPr>
                <w:sz w:val="14"/>
              </w:rPr>
            </w:pPr>
            <w:r>
              <w:rPr>
                <w:w w:val="105"/>
                <w:sz w:val="14"/>
              </w:rPr>
              <w:t>TOMBAWATU</w:t>
            </w:r>
          </w:p>
        </w:tc>
        <w:tc>
          <w:tcPr>
            <w:tcW w:w="1005" w:type="dxa"/>
            <w:tcBorders>
              <w:top w:val="single" w:sz="2" w:space="0" w:color="000000"/>
              <w:bottom w:val="single" w:sz="2" w:space="0" w:color="000000"/>
            </w:tcBorders>
          </w:tcPr>
          <w:p>
            <w:pPr>
              <w:pStyle w:val="TableParagraph"/>
              <w:ind w:left="483"/>
              <w:rPr>
                <w:sz w:val="14"/>
              </w:rPr>
            </w:pPr>
            <w:r>
              <w:rPr>
                <w:w w:val="105"/>
                <w:sz w:val="14"/>
              </w:rPr>
              <w:t>42,42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14057</w:t>
            </w:r>
          </w:p>
        </w:tc>
        <w:tc>
          <w:tcPr>
            <w:tcW w:w="806" w:type="dxa"/>
            <w:tcBorders>
              <w:top w:val="single" w:sz="2" w:space="0" w:color="000000"/>
              <w:bottom w:val="single" w:sz="2" w:space="0" w:color="000000"/>
            </w:tcBorders>
          </w:tcPr>
          <w:p>
            <w:pPr>
              <w:pStyle w:val="TableParagraph"/>
              <w:ind w:left="40"/>
              <w:jc w:val="center"/>
              <w:rPr>
                <w:sz w:val="14"/>
              </w:rPr>
            </w:pPr>
            <w:r>
              <w:rPr>
                <w:sz w:val="14"/>
              </w:rPr>
              <w:t>7403103014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KAPOIALA</w:t>
            </w:r>
          </w:p>
        </w:tc>
        <w:tc>
          <w:tcPr>
            <w:tcW w:w="2951" w:type="dxa"/>
            <w:tcBorders>
              <w:top w:val="single" w:sz="2" w:space="0" w:color="000000"/>
              <w:bottom w:val="single" w:sz="2" w:space="0" w:color="000000"/>
            </w:tcBorders>
          </w:tcPr>
          <w:p>
            <w:pPr>
              <w:pStyle w:val="TableParagraph"/>
              <w:ind w:left="28"/>
              <w:rPr>
                <w:sz w:val="14"/>
              </w:rPr>
            </w:pPr>
            <w:r>
              <w:rPr>
                <w:w w:val="105"/>
                <w:sz w:val="14"/>
              </w:rPr>
              <w:t>LALONGGOMUNO</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14058</w:t>
            </w:r>
          </w:p>
        </w:tc>
        <w:tc>
          <w:tcPr>
            <w:tcW w:w="806" w:type="dxa"/>
            <w:tcBorders>
              <w:top w:val="single" w:sz="2" w:space="0" w:color="000000"/>
              <w:bottom w:val="single" w:sz="2" w:space="0" w:color="000000"/>
            </w:tcBorders>
          </w:tcPr>
          <w:p>
            <w:pPr>
              <w:pStyle w:val="TableParagraph"/>
              <w:ind w:left="40"/>
              <w:jc w:val="center"/>
              <w:rPr>
                <w:sz w:val="14"/>
              </w:rPr>
            </w:pPr>
            <w:r>
              <w:rPr>
                <w:sz w:val="14"/>
              </w:rPr>
              <w:t>7403130056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LAMBUYA</w:t>
            </w:r>
          </w:p>
        </w:tc>
        <w:tc>
          <w:tcPr>
            <w:tcW w:w="2951" w:type="dxa"/>
            <w:tcBorders>
              <w:top w:val="single" w:sz="2" w:space="0" w:color="000000"/>
              <w:bottom w:val="single" w:sz="2" w:space="0" w:color="000000"/>
            </w:tcBorders>
          </w:tcPr>
          <w:p>
            <w:pPr>
              <w:pStyle w:val="TableParagraph"/>
              <w:ind w:left="28"/>
              <w:rPr>
                <w:sz w:val="14"/>
              </w:rPr>
            </w:pPr>
            <w:r>
              <w:rPr>
                <w:w w:val="105"/>
                <w:sz w:val="14"/>
              </w:rPr>
              <w:t>ASAKI</w:t>
            </w:r>
          </w:p>
        </w:tc>
        <w:tc>
          <w:tcPr>
            <w:tcW w:w="1005" w:type="dxa"/>
            <w:tcBorders>
              <w:top w:val="single" w:sz="2" w:space="0" w:color="000000"/>
              <w:bottom w:val="single" w:sz="2" w:space="0" w:color="000000"/>
            </w:tcBorders>
          </w:tcPr>
          <w:p>
            <w:pPr>
              <w:pStyle w:val="TableParagraph"/>
              <w:ind w:left="483"/>
              <w:rPr>
                <w:sz w:val="14"/>
              </w:rPr>
            </w:pPr>
            <w:r>
              <w:rPr>
                <w:w w:val="105"/>
                <w:sz w:val="14"/>
              </w:rPr>
              <w:t>72,38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14059</w:t>
            </w:r>
          </w:p>
        </w:tc>
        <w:tc>
          <w:tcPr>
            <w:tcW w:w="806" w:type="dxa"/>
            <w:tcBorders>
              <w:top w:val="single" w:sz="2" w:space="0" w:color="000000"/>
              <w:bottom w:val="single" w:sz="2" w:space="0" w:color="000000"/>
            </w:tcBorders>
          </w:tcPr>
          <w:p>
            <w:pPr>
              <w:pStyle w:val="TableParagraph"/>
              <w:ind w:left="40"/>
              <w:jc w:val="center"/>
              <w:rPr>
                <w:sz w:val="14"/>
              </w:rPr>
            </w:pPr>
            <w:r>
              <w:rPr>
                <w:sz w:val="14"/>
              </w:rPr>
              <w:t>7403130059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LAMBUYA</w:t>
            </w:r>
          </w:p>
        </w:tc>
        <w:tc>
          <w:tcPr>
            <w:tcW w:w="2951" w:type="dxa"/>
            <w:tcBorders>
              <w:top w:val="single" w:sz="2" w:space="0" w:color="000000"/>
              <w:bottom w:val="single" w:sz="2" w:space="0" w:color="000000"/>
            </w:tcBorders>
          </w:tcPr>
          <w:p>
            <w:pPr>
              <w:pStyle w:val="TableParagraph"/>
              <w:ind w:left="28"/>
              <w:rPr>
                <w:sz w:val="14"/>
              </w:rPr>
            </w:pPr>
            <w:r>
              <w:rPr>
                <w:w w:val="105"/>
                <w:sz w:val="14"/>
              </w:rPr>
              <w:t>WATAREMA</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14060</w:t>
            </w:r>
          </w:p>
        </w:tc>
        <w:tc>
          <w:tcPr>
            <w:tcW w:w="806" w:type="dxa"/>
            <w:tcBorders>
              <w:top w:val="single" w:sz="2" w:space="0" w:color="000000"/>
              <w:bottom w:val="single" w:sz="2" w:space="0" w:color="000000"/>
            </w:tcBorders>
          </w:tcPr>
          <w:p>
            <w:pPr>
              <w:pStyle w:val="TableParagraph"/>
              <w:ind w:left="40"/>
              <w:jc w:val="center"/>
              <w:rPr>
                <w:sz w:val="14"/>
              </w:rPr>
            </w:pPr>
            <w:r>
              <w:rPr>
                <w:sz w:val="14"/>
              </w:rPr>
              <w:t>7403131007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UEPAI</w:t>
            </w:r>
          </w:p>
        </w:tc>
        <w:tc>
          <w:tcPr>
            <w:tcW w:w="2951" w:type="dxa"/>
            <w:tcBorders>
              <w:top w:val="single" w:sz="2" w:space="0" w:color="000000"/>
              <w:bottom w:val="single" w:sz="2" w:space="0" w:color="000000"/>
            </w:tcBorders>
          </w:tcPr>
          <w:p>
            <w:pPr>
              <w:pStyle w:val="TableParagraph"/>
              <w:ind w:left="28"/>
              <w:rPr>
                <w:sz w:val="14"/>
              </w:rPr>
            </w:pPr>
            <w:r>
              <w:rPr>
                <w:w w:val="105"/>
                <w:sz w:val="14"/>
              </w:rPr>
              <w:t>AMERORO</w:t>
            </w:r>
          </w:p>
        </w:tc>
        <w:tc>
          <w:tcPr>
            <w:tcW w:w="1005" w:type="dxa"/>
            <w:tcBorders>
              <w:top w:val="single" w:sz="2" w:space="0" w:color="000000"/>
              <w:bottom w:val="single" w:sz="2" w:space="0" w:color="000000"/>
            </w:tcBorders>
          </w:tcPr>
          <w:p>
            <w:pPr>
              <w:pStyle w:val="TableParagraph"/>
              <w:ind w:left="483"/>
              <w:rPr>
                <w:sz w:val="14"/>
              </w:rPr>
            </w:pPr>
            <w:r>
              <w:rPr>
                <w:w w:val="105"/>
                <w:sz w:val="14"/>
              </w:rPr>
              <w:t>73,74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14061</w:t>
            </w:r>
          </w:p>
        </w:tc>
        <w:tc>
          <w:tcPr>
            <w:tcW w:w="806" w:type="dxa"/>
            <w:tcBorders>
              <w:top w:val="single" w:sz="2" w:space="0" w:color="000000"/>
              <w:bottom w:val="single" w:sz="2" w:space="0" w:color="000000"/>
            </w:tcBorders>
          </w:tcPr>
          <w:p>
            <w:pPr>
              <w:pStyle w:val="TableParagraph"/>
              <w:ind w:left="40"/>
              <w:jc w:val="center"/>
              <w:rPr>
                <w:sz w:val="14"/>
              </w:rPr>
            </w:pPr>
            <w:r>
              <w:rPr>
                <w:sz w:val="14"/>
              </w:rPr>
              <w:t>7403132003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PURIALA</w:t>
            </w:r>
          </w:p>
        </w:tc>
        <w:tc>
          <w:tcPr>
            <w:tcW w:w="2951" w:type="dxa"/>
            <w:tcBorders>
              <w:top w:val="single" w:sz="2" w:space="0" w:color="000000"/>
              <w:bottom w:val="single" w:sz="2" w:space="0" w:color="000000"/>
            </w:tcBorders>
          </w:tcPr>
          <w:p>
            <w:pPr>
              <w:pStyle w:val="TableParagraph"/>
              <w:ind w:left="28"/>
              <w:rPr>
                <w:sz w:val="14"/>
              </w:rPr>
            </w:pPr>
            <w:r>
              <w:rPr>
                <w:w w:val="105"/>
                <w:sz w:val="14"/>
              </w:rPr>
              <w:t>AHUAWALI</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14062</w:t>
            </w:r>
          </w:p>
        </w:tc>
        <w:tc>
          <w:tcPr>
            <w:tcW w:w="806" w:type="dxa"/>
            <w:tcBorders>
              <w:top w:val="single" w:sz="2" w:space="0" w:color="000000"/>
              <w:bottom w:val="single" w:sz="2" w:space="0" w:color="000000"/>
            </w:tcBorders>
          </w:tcPr>
          <w:p>
            <w:pPr>
              <w:pStyle w:val="TableParagraph"/>
              <w:ind w:left="40"/>
              <w:jc w:val="center"/>
              <w:rPr>
                <w:sz w:val="14"/>
              </w:rPr>
            </w:pPr>
            <w:r>
              <w:rPr>
                <w:sz w:val="14"/>
              </w:rPr>
              <w:t>7403132013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PURIALA</w:t>
            </w:r>
          </w:p>
        </w:tc>
        <w:tc>
          <w:tcPr>
            <w:tcW w:w="2951" w:type="dxa"/>
            <w:tcBorders>
              <w:top w:val="single" w:sz="2" w:space="0" w:color="000000"/>
              <w:bottom w:val="single" w:sz="2" w:space="0" w:color="000000"/>
            </w:tcBorders>
          </w:tcPr>
          <w:p>
            <w:pPr>
              <w:pStyle w:val="TableParagraph"/>
              <w:ind w:left="28"/>
              <w:rPr>
                <w:sz w:val="14"/>
              </w:rPr>
            </w:pPr>
            <w:r>
              <w:rPr>
                <w:w w:val="105"/>
                <w:sz w:val="14"/>
              </w:rPr>
              <w:t>TETEHAKA</w:t>
            </w:r>
          </w:p>
        </w:tc>
        <w:tc>
          <w:tcPr>
            <w:tcW w:w="1005" w:type="dxa"/>
            <w:tcBorders>
              <w:top w:val="single" w:sz="2" w:space="0" w:color="000000"/>
              <w:bottom w:val="single" w:sz="2" w:space="0" w:color="000000"/>
            </w:tcBorders>
          </w:tcPr>
          <w:p>
            <w:pPr>
              <w:pStyle w:val="TableParagraph"/>
              <w:ind w:left="483"/>
              <w:rPr>
                <w:sz w:val="14"/>
              </w:rPr>
            </w:pPr>
            <w:r>
              <w:rPr>
                <w:w w:val="105"/>
                <w:sz w:val="14"/>
              </w:rPr>
              <w:t>65,31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14063</w:t>
            </w:r>
          </w:p>
        </w:tc>
        <w:tc>
          <w:tcPr>
            <w:tcW w:w="806" w:type="dxa"/>
            <w:tcBorders>
              <w:top w:val="single" w:sz="2" w:space="0" w:color="000000"/>
              <w:bottom w:val="single" w:sz="2" w:space="0" w:color="000000"/>
            </w:tcBorders>
          </w:tcPr>
          <w:p>
            <w:pPr>
              <w:pStyle w:val="TableParagraph"/>
              <w:ind w:left="40"/>
              <w:jc w:val="center"/>
              <w:rPr>
                <w:sz w:val="14"/>
              </w:rPr>
            </w:pPr>
            <w:r>
              <w:rPr>
                <w:sz w:val="14"/>
              </w:rPr>
              <w:t>7403132014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PURIALA</w:t>
            </w:r>
          </w:p>
        </w:tc>
        <w:tc>
          <w:tcPr>
            <w:tcW w:w="2951" w:type="dxa"/>
            <w:tcBorders>
              <w:top w:val="single" w:sz="2" w:space="0" w:color="000000"/>
              <w:bottom w:val="single" w:sz="2" w:space="0" w:color="000000"/>
            </w:tcBorders>
          </w:tcPr>
          <w:p>
            <w:pPr>
              <w:pStyle w:val="TableParagraph"/>
              <w:ind w:left="28"/>
              <w:rPr>
                <w:sz w:val="14"/>
              </w:rPr>
            </w:pPr>
            <w:r>
              <w:rPr>
                <w:w w:val="105"/>
                <w:sz w:val="14"/>
              </w:rPr>
              <w:t>PUUHOPA</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14064</w:t>
            </w:r>
          </w:p>
        </w:tc>
        <w:tc>
          <w:tcPr>
            <w:tcW w:w="806" w:type="dxa"/>
            <w:tcBorders>
              <w:top w:val="single" w:sz="2" w:space="0" w:color="000000"/>
              <w:bottom w:val="single" w:sz="2" w:space="0" w:color="000000"/>
            </w:tcBorders>
          </w:tcPr>
          <w:p>
            <w:pPr>
              <w:pStyle w:val="TableParagraph"/>
              <w:ind w:left="40"/>
              <w:jc w:val="center"/>
              <w:rPr>
                <w:sz w:val="14"/>
              </w:rPr>
            </w:pPr>
            <w:r>
              <w:rPr>
                <w:sz w:val="14"/>
              </w:rPr>
              <w:t>7403132015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PURIALA</w:t>
            </w:r>
          </w:p>
        </w:tc>
        <w:tc>
          <w:tcPr>
            <w:tcW w:w="2951" w:type="dxa"/>
            <w:tcBorders>
              <w:top w:val="single" w:sz="2" w:space="0" w:color="000000"/>
              <w:bottom w:val="single" w:sz="2" w:space="0" w:color="000000"/>
            </w:tcBorders>
          </w:tcPr>
          <w:p>
            <w:pPr>
              <w:pStyle w:val="TableParagraph"/>
              <w:ind w:left="28"/>
              <w:rPr>
                <w:sz w:val="14"/>
              </w:rPr>
            </w:pPr>
            <w:r>
              <w:rPr>
                <w:w w:val="105"/>
                <w:sz w:val="14"/>
              </w:rPr>
              <w:t>LALO ONAHA</w:t>
            </w:r>
          </w:p>
        </w:tc>
        <w:tc>
          <w:tcPr>
            <w:tcW w:w="1005" w:type="dxa"/>
            <w:tcBorders>
              <w:top w:val="single" w:sz="2" w:space="0" w:color="000000"/>
              <w:bottom w:val="single" w:sz="2" w:space="0" w:color="000000"/>
            </w:tcBorders>
          </w:tcPr>
          <w:p>
            <w:pPr>
              <w:pStyle w:val="TableParagraph"/>
              <w:ind w:left="483"/>
              <w:rPr>
                <w:sz w:val="14"/>
              </w:rPr>
            </w:pPr>
            <w:r>
              <w:rPr>
                <w:w w:val="105"/>
                <w:sz w:val="14"/>
              </w:rPr>
              <w:t>48,70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14065</w:t>
            </w:r>
          </w:p>
        </w:tc>
        <w:tc>
          <w:tcPr>
            <w:tcW w:w="806" w:type="dxa"/>
            <w:tcBorders>
              <w:top w:val="single" w:sz="2" w:space="0" w:color="000000"/>
              <w:bottom w:val="single" w:sz="2" w:space="0" w:color="000000"/>
            </w:tcBorders>
          </w:tcPr>
          <w:p>
            <w:pPr>
              <w:pStyle w:val="TableParagraph"/>
              <w:ind w:left="40"/>
              <w:jc w:val="center"/>
              <w:rPr>
                <w:sz w:val="14"/>
              </w:rPr>
            </w:pPr>
            <w:r>
              <w:rPr>
                <w:sz w:val="14"/>
              </w:rPr>
              <w:t>7403132015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SIONTAPINA</w:t>
            </w:r>
          </w:p>
        </w:tc>
        <w:tc>
          <w:tcPr>
            <w:tcW w:w="2951" w:type="dxa"/>
            <w:tcBorders>
              <w:top w:val="single" w:sz="2" w:space="0" w:color="000000"/>
              <w:bottom w:val="single" w:sz="2" w:space="0" w:color="000000"/>
            </w:tcBorders>
          </w:tcPr>
          <w:p>
            <w:pPr>
              <w:pStyle w:val="TableParagraph"/>
              <w:ind w:left="28"/>
              <w:rPr>
                <w:sz w:val="14"/>
              </w:rPr>
            </w:pPr>
            <w:r>
              <w:rPr>
                <w:w w:val="105"/>
                <w:sz w:val="14"/>
              </w:rPr>
              <w:t>SAMPUABALO</w:t>
            </w:r>
          </w:p>
        </w:tc>
        <w:tc>
          <w:tcPr>
            <w:tcW w:w="1005" w:type="dxa"/>
            <w:tcBorders>
              <w:top w:val="single" w:sz="2" w:space="0" w:color="000000"/>
              <w:bottom w:val="single" w:sz="2" w:space="0" w:color="000000"/>
            </w:tcBorders>
          </w:tcPr>
          <w:p>
            <w:pPr>
              <w:pStyle w:val="TableParagraph"/>
              <w:ind w:left="483"/>
              <w:rPr>
                <w:sz w:val="14"/>
              </w:rPr>
            </w:pPr>
            <w:r>
              <w:rPr>
                <w:w w:val="105"/>
                <w:sz w:val="14"/>
              </w:rPr>
              <w:t>51,57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14066</w:t>
            </w:r>
          </w:p>
        </w:tc>
        <w:tc>
          <w:tcPr>
            <w:tcW w:w="806" w:type="dxa"/>
            <w:tcBorders>
              <w:top w:val="single" w:sz="2" w:space="0" w:color="000000"/>
              <w:bottom w:val="single" w:sz="2" w:space="0" w:color="000000"/>
            </w:tcBorders>
          </w:tcPr>
          <w:p>
            <w:pPr>
              <w:pStyle w:val="TableParagraph"/>
              <w:ind w:left="40"/>
              <w:jc w:val="center"/>
              <w:rPr>
                <w:sz w:val="14"/>
              </w:rPr>
            </w:pPr>
            <w:r>
              <w:rPr>
                <w:sz w:val="14"/>
              </w:rPr>
              <w:t>7403133010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ONEMBUTE</w:t>
            </w:r>
          </w:p>
        </w:tc>
        <w:tc>
          <w:tcPr>
            <w:tcW w:w="2951" w:type="dxa"/>
            <w:tcBorders>
              <w:top w:val="single" w:sz="2" w:space="0" w:color="000000"/>
              <w:bottom w:val="single" w:sz="2" w:space="0" w:color="000000"/>
            </w:tcBorders>
          </w:tcPr>
          <w:p>
            <w:pPr>
              <w:pStyle w:val="TableParagraph"/>
              <w:ind w:left="28"/>
              <w:rPr>
                <w:sz w:val="14"/>
              </w:rPr>
            </w:pPr>
            <w:r>
              <w:rPr>
                <w:w w:val="105"/>
                <w:sz w:val="14"/>
              </w:rPr>
              <w:t>MATAIWOI</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14067</w:t>
            </w:r>
          </w:p>
        </w:tc>
        <w:tc>
          <w:tcPr>
            <w:tcW w:w="806" w:type="dxa"/>
            <w:tcBorders>
              <w:top w:val="single" w:sz="2" w:space="0" w:color="000000"/>
              <w:bottom w:val="single" w:sz="2" w:space="0" w:color="000000"/>
            </w:tcBorders>
          </w:tcPr>
          <w:p>
            <w:pPr>
              <w:pStyle w:val="TableParagraph"/>
              <w:ind w:left="40"/>
              <w:jc w:val="center"/>
              <w:rPr>
                <w:sz w:val="14"/>
              </w:rPr>
            </w:pPr>
            <w:r>
              <w:rPr>
                <w:sz w:val="14"/>
              </w:rPr>
              <w:t>7403140027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PONDIDAHA</w:t>
            </w:r>
          </w:p>
        </w:tc>
        <w:tc>
          <w:tcPr>
            <w:tcW w:w="2951" w:type="dxa"/>
            <w:tcBorders>
              <w:top w:val="single" w:sz="2" w:space="0" w:color="000000"/>
              <w:bottom w:val="single" w:sz="2" w:space="0" w:color="000000"/>
            </w:tcBorders>
          </w:tcPr>
          <w:p>
            <w:pPr>
              <w:pStyle w:val="TableParagraph"/>
              <w:ind w:left="28"/>
              <w:rPr>
                <w:sz w:val="14"/>
              </w:rPr>
            </w:pPr>
            <w:r>
              <w:rPr>
                <w:w w:val="105"/>
                <w:sz w:val="14"/>
              </w:rPr>
              <w:t>WAWOLEMO</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14068</w:t>
            </w:r>
          </w:p>
        </w:tc>
        <w:tc>
          <w:tcPr>
            <w:tcW w:w="806" w:type="dxa"/>
            <w:tcBorders>
              <w:top w:val="single" w:sz="2" w:space="0" w:color="000000"/>
              <w:bottom w:val="single" w:sz="2" w:space="0" w:color="000000"/>
            </w:tcBorders>
          </w:tcPr>
          <w:p>
            <w:pPr>
              <w:pStyle w:val="TableParagraph"/>
              <w:ind w:left="40"/>
              <w:jc w:val="center"/>
              <w:rPr>
                <w:sz w:val="14"/>
              </w:rPr>
            </w:pPr>
            <w:r>
              <w:rPr>
                <w:sz w:val="14"/>
              </w:rPr>
              <w:t>7403141001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WONGGEDUKU</w:t>
            </w:r>
          </w:p>
        </w:tc>
        <w:tc>
          <w:tcPr>
            <w:tcW w:w="2951" w:type="dxa"/>
            <w:tcBorders>
              <w:top w:val="single" w:sz="2" w:space="0" w:color="000000"/>
              <w:bottom w:val="single" w:sz="2" w:space="0" w:color="000000"/>
            </w:tcBorders>
          </w:tcPr>
          <w:p>
            <w:pPr>
              <w:pStyle w:val="TableParagraph"/>
              <w:ind w:left="28"/>
              <w:rPr>
                <w:sz w:val="14"/>
              </w:rPr>
            </w:pPr>
            <w:r>
              <w:rPr>
                <w:w w:val="105"/>
                <w:sz w:val="14"/>
              </w:rPr>
              <w:t>DAWI-DAWI</w:t>
            </w:r>
          </w:p>
        </w:tc>
        <w:tc>
          <w:tcPr>
            <w:tcW w:w="1005" w:type="dxa"/>
            <w:tcBorders>
              <w:top w:val="single" w:sz="2" w:space="0" w:color="000000"/>
              <w:bottom w:val="single" w:sz="2" w:space="0" w:color="000000"/>
            </w:tcBorders>
          </w:tcPr>
          <w:p>
            <w:pPr>
              <w:pStyle w:val="TableParagraph"/>
              <w:ind w:left="483"/>
              <w:rPr>
                <w:sz w:val="14"/>
              </w:rPr>
            </w:pPr>
            <w:r>
              <w:rPr>
                <w:w w:val="105"/>
                <w:sz w:val="14"/>
              </w:rPr>
              <w:t>44,63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14069</w:t>
            </w:r>
          </w:p>
        </w:tc>
        <w:tc>
          <w:tcPr>
            <w:tcW w:w="806" w:type="dxa"/>
            <w:tcBorders>
              <w:top w:val="single" w:sz="2" w:space="0" w:color="000000"/>
              <w:bottom w:val="single" w:sz="2" w:space="0" w:color="000000"/>
            </w:tcBorders>
          </w:tcPr>
          <w:p>
            <w:pPr>
              <w:pStyle w:val="TableParagraph"/>
              <w:ind w:left="40"/>
              <w:jc w:val="center"/>
              <w:rPr>
                <w:sz w:val="14"/>
              </w:rPr>
            </w:pPr>
            <w:r>
              <w:rPr>
                <w:sz w:val="14"/>
              </w:rPr>
              <w:t>7403141008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WONGGEDUKU</w:t>
            </w:r>
          </w:p>
        </w:tc>
        <w:tc>
          <w:tcPr>
            <w:tcW w:w="2951" w:type="dxa"/>
            <w:tcBorders>
              <w:top w:val="single" w:sz="2" w:space="0" w:color="000000"/>
              <w:bottom w:val="single" w:sz="2" w:space="0" w:color="000000"/>
            </w:tcBorders>
          </w:tcPr>
          <w:p>
            <w:pPr>
              <w:pStyle w:val="TableParagraph"/>
              <w:ind w:left="28"/>
              <w:rPr>
                <w:sz w:val="14"/>
              </w:rPr>
            </w:pPr>
            <w:r>
              <w:rPr>
                <w:w w:val="105"/>
                <w:sz w:val="14"/>
              </w:rPr>
              <w:t>TETEONA</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14070</w:t>
            </w:r>
          </w:p>
        </w:tc>
        <w:tc>
          <w:tcPr>
            <w:tcW w:w="806" w:type="dxa"/>
            <w:tcBorders>
              <w:top w:val="single" w:sz="2" w:space="0" w:color="000000"/>
              <w:bottom w:val="single" w:sz="2" w:space="0" w:color="000000"/>
            </w:tcBorders>
          </w:tcPr>
          <w:p>
            <w:pPr>
              <w:pStyle w:val="TableParagraph"/>
              <w:ind w:left="40"/>
              <w:jc w:val="center"/>
              <w:rPr>
                <w:sz w:val="14"/>
              </w:rPr>
            </w:pPr>
            <w:r>
              <w:rPr>
                <w:sz w:val="14"/>
              </w:rPr>
              <w:t>7403141009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WONGGEDUKU</w:t>
            </w:r>
          </w:p>
        </w:tc>
        <w:tc>
          <w:tcPr>
            <w:tcW w:w="2951" w:type="dxa"/>
            <w:tcBorders>
              <w:top w:val="single" w:sz="2" w:space="0" w:color="000000"/>
              <w:bottom w:val="single" w:sz="2" w:space="0" w:color="000000"/>
            </w:tcBorders>
          </w:tcPr>
          <w:p>
            <w:pPr>
              <w:pStyle w:val="TableParagraph"/>
              <w:ind w:left="28"/>
              <w:rPr>
                <w:sz w:val="14"/>
              </w:rPr>
            </w:pPr>
            <w:r>
              <w:rPr>
                <w:w w:val="105"/>
                <w:sz w:val="14"/>
              </w:rPr>
              <w:t>BARUGA</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14071</w:t>
            </w:r>
          </w:p>
        </w:tc>
        <w:tc>
          <w:tcPr>
            <w:tcW w:w="806" w:type="dxa"/>
            <w:tcBorders>
              <w:top w:val="single" w:sz="2" w:space="0" w:color="000000"/>
              <w:bottom w:val="single" w:sz="2" w:space="0" w:color="000000"/>
            </w:tcBorders>
          </w:tcPr>
          <w:p>
            <w:pPr>
              <w:pStyle w:val="TableParagraph"/>
              <w:ind w:left="40"/>
              <w:jc w:val="center"/>
              <w:rPr>
                <w:sz w:val="14"/>
              </w:rPr>
            </w:pPr>
            <w:r>
              <w:rPr>
                <w:sz w:val="14"/>
              </w:rPr>
              <w:t>7403141011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WONGGEDUKU</w:t>
            </w:r>
          </w:p>
        </w:tc>
        <w:tc>
          <w:tcPr>
            <w:tcW w:w="2951" w:type="dxa"/>
            <w:tcBorders>
              <w:top w:val="single" w:sz="2" w:space="0" w:color="000000"/>
              <w:bottom w:val="single" w:sz="2" w:space="0" w:color="000000"/>
            </w:tcBorders>
          </w:tcPr>
          <w:p>
            <w:pPr>
              <w:pStyle w:val="TableParagraph"/>
              <w:ind w:left="28"/>
              <w:rPr>
                <w:sz w:val="14"/>
              </w:rPr>
            </w:pPr>
            <w:r>
              <w:rPr>
                <w:w w:val="105"/>
                <w:sz w:val="14"/>
              </w:rPr>
              <w:t>WONGGEDUKU</w:t>
            </w:r>
          </w:p>
        </w:tc>
        <w:tc>
          <w:tcPr>
            <w:tcW w:w="1005" w:type="dxa"/>
            <w:tcBorders>
              <w:top w:val="single" w:sz="2" w:space="0" w:color="000000"/>
              <w:bottom w:val="single" w:sz="2" w:space="0" w:color="000000"/>
            </w:tcBorders>
          </w:tcPr>
          <w:p>
            <w:pPr>
              <w:pStyle w:val="TableParagraph"/>
              <w:ind w:left="483"/>
              <w:rPr>
                <w:sz w:val="14"/>
              </w:rPr>
            </w:pPr>
            <w:r>
              <w:rPr>
                <w:w w:val="105"/>
                <w:sz w:val="14"/>
              </w:rPr>
              <w:t>74,47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14072</w:t>
            </w:r>
          </w:p>
        </w:tc>
        <w:tc>
          <w:tcPr>
            <w:tcW w:w="806" w:type="dxa"/>
            <w:tcBorders>
              <w:top w:val="single" w:sz="2" w:space="0" w:color="000000"/>
              <w:bottom w:val="single" w:sz="2" w:space="0" w:color="000000"/>
            </w:tcBorders>
          </w:tcPr>
          <w:p>
            <w:pPr>
              <w:pStyle w:val="TableParagraph"/>
              <w:ind w:left="40"/>
              <w:jc w:val="center"/>
              <w:rPr>
                <w:sz w:val="14"/>
              </w:rPr>
            </w:pPr>
            <w:r>
              <w:rPr>
                <w:sz w:val="14"/>
              </w:rPr>
              <w:t>7403141016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WONGGEDUKU</w:t>
            </w:r>
          </w:p>
        </w:tc>
        <w:tc>
          <w:tcPr>
            <w:tcW w:w="2951" w:type="dxa"/>
            <w:tcBorders>
              <w:top w:val="single" w:sz="2" w:space="0" w:color="000000"/>
              <w:bottom w:val="single" w:sz="2" w:space="0" w:color="000000"/>
            </w:tcBorders>
          </w:tcPr>
          <w:p>
            <w:pPr>
              <w:pStyle w:val="TableParagraph"/>
              <w:ind w:left="28"/>
              <w:rPr>
                <w:sz w:val="14"/>
              </w:rPr>
            </w:pPr>
            <w:r>
              <w:rPr>
                <w:w w:val="105"/>
                <w:sz w:val="14"/>
              </w:rPr>
              <w:t>LALOHAO</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14073</w:t>
            </w:r>
          </w:p>
        </w:tc>
        <w:tc>
          <w:tcPr>
            <w:tcW w:w="806" w:type="dxa"/>
            <w:tcBorders>
              <w:top w:val="single" w:sz="2" w:space="0" w:color="000000"/>
              <w:bottom w:val="single" w:sz="2" w:space="0" w:color="000000"/>
            </w:tcBorders>
          </w:tcPr>
          <w:p>
            <w:pPr>
              <w:pStyle w:val="TableParagraph"/>
              <w:ind w:left="40"/>
              <w:jc w:val="center"/>
              <w:rPr>
                <w:sz w:val="14"/>
              </w:rPr>
            </w:pPr>
            <w:r>
              <w:rPr>
                <w:sz w:val="14"/>
              </w:rPr>
              <w:t>7403141023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WONGGEDUKU</w:t>
            </w:r>
          </w:p>
        </w:tc>
        <w:tc>
          <w:tcPr>
            <w:tcW w:w="2951" w:type="dxa"/>
            <w:tcBorders>
              <w:top w:val="single" w:sz="2" w:space="0" w:color="000000"/>
              <w:bottom w:val="single" w:sz="2" w:space="0" w:color="000000"/>
            </w:tcBorders>
          </w:tcPr>
          <w:p>
            <w:pPr>
              <w:pStyle w:val="TableParagraph"/>
              <w:ind w:left="28"/>
              <w:rPr>
                <w:sz w:val="14"/>
              </w:rPr>
            </w:pPr>
            <w:r>
              <w:rPr>
                <w:w w:val="105"/>
                <w:sz w:val="14"/>
              </w:rPr>
              <w:t>AMBUWIU</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14074</w:t>
            </w:r>
          </w:p>
        </w:tc>
        <w:tc>
          <w:tcPr>
            <w:tcW w:w="806" w:type="dxa"/>
            <w:tcBorders>
              <w:top w:val="single" w:sz="2" w:space="0" w:color="000000"/>
              <w:bottom w:val="single" w:sz="2" w:space="0" w:color="000000"/>
            </w:tcBorders>
          </w:tcPr>
          <w:p>
            <w:pPr>
              <w:pStyle w:val="TableParagraph"/>
              <w:ind w:left="40"/>
              <w:jc w:val="center"/>
              <w:rPr>
                <w:sz w:val="14"/>
              </w:rPr>
            </w:pPr>
            <w:r>
              <w:rPr>
                <w:sz w:val="14"/>
              </w:rPr>
              <w:t>7403141025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WONGGEDUKU</w:t>
            </w:r>
          </w:p>
        </w:tc>
        <w:tc>
          <w:tcPr>
            <w:tcW w:w="2951" w:type="dxa"/>
            <w:tcBorders>
              <w:top w:val="single" w:sz="2" w:space="0" w:color="000000"/>
              <w:bottom w:val="single" w:sz="2" w:space="0" w:color="000000"/>
            </w:tcBorders>
          </w:tcPr>
          <w:p>
            <w:pPr>
              <w:pStyle w:val="TableParagraph"/>
              <w:ind w:left="28"/>
              <w:rPr>
                <w:sz w:val="14"/>
              </w:rPr>
            </w:pPr>
            <w:r>
              <w:rPr>
                <w:w w:val="105"/>
                <w:sz w:val="14"/>
              </w:rPr>
              <w:t>POLANDANGI</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14075</w:t>
            </w:r>
          </w:p>
        </w:tc>
        <w:tc>
          <w:tcPr>
            <w:tcW w:w="806" w:type="dxa"/>
            <w:tcBorders>
              <w:top w:val="single" w:sz="2" w:space="0" w:color="000000"/>
              <w:bottom w:val="single" w:sz="2" w:space="0" w:color="000000"/>
            </w:tcBorders>
          </w:tcPr>
          <w:p>
            <w:pPr>
              <w:pStyle w:val="TableParagraph"/>
              <w:ind w:left="40"/>
              <w:jc w:val="center"/>
              <w:rPr>
                <w:sz w:val="14"/>
              </w:rPr>
            </w:pPr>
            <w:r>
              <w:rPr>
                <w:sz w:val="14"/>
              </w:rPr>
              <w:t>7403142003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MALIGANO</w:t>
            </w:r>
          </w:p>
        </w:tc>
        <w:tc>
          <w:tcPr>
            <w:tcW w:w="2951" w:type="dxa"/>
            <w:tcBorders>
              <w:top w:val="single" w:sz="2" w:space="0" w:color="000000"/>
              <w:bottom w:val="single" w:sz="2" w:space="0" w:color="000000"/>
            </w:tcBorders>
          </w:tcPr>
          <w:p>
            <w:pPr>
              <w:pStyle w:val="TableParagraph"/>
              <w:ind w:left="28"/>
              <w:rPr>
                <w:sz w:val="14"/>
              </w:rPr>
            </w:pPr>
            <w:r>
              <w:rPr>
                <w:w w:val="105"/>
                <w:sz w:val="14"/>
              </w:rPr>
              <w:t>RAIMUNA</w:t>
            </w:r>
          </w:p>
        </w:tc>
        <w:tc>
          <w:tcPr>
            <w:tcW w:w="1005" w:type="dxa"/>
            <w:tcBorders>
              <w:top w:val="single" w:sz="2" w:space="0" w:color="000000"/>
              <w:bottom w:val="single" w:sz="2" w:space="0" w:color="000000"/>
            </w:tcBorders>
          </w:tcPr>
          <w:p>
            <w:pPr>
              <w:pStyle w:val="TableParagraph"/>
              <w:ind w:left="483"/>
              <w:rPr>
                <w:sz w:val="14"/>
              </w:rPr>
            </w:pPr>
            <w:r>
              <w:rPr>
                <w:w w:val="105"/>
                <w:sz w:val="14"/>
              </w:rPr>
              <w:t>56,87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14076</w:t>
            </w:r>
          </w:p>
        </w:tc>
        <w:tc>
          <w:tcPr>
            <w:tcW w:w="806" w:type="dxa"/>
            <w:tcBorders>
              <w:top w:val="single" w:sz="2" w:space="0" w:color="000000"/>
              <w:bottom w:val="single" w:sz="2" w:space="0" w:color="000000"/>
            </w:tcBorders>
          </w:tcPr>
          <w:p>
            <w:pPr>
              <w:pStyle w:val="TableParagraph"/>
              <w:ind w:left="40"/>
              <w:jc w:val="center"/>
              <w:rPr>
                <w:sz w:val="14"/>
              </w:rPr>
            </w:pPr>
            <w:r>
              <w:rPr>
                <w:sz w:val="14"/>
              </w:rPr>
              <w:t>7403142005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AMONGGEDO</w:t>
            </w:r>
          </w:p>
        </w:tc>
        <w:tc>
          <w:tcPr>
            <w:tcW w:w="2951" w:type="dxa"/>
            <w:tcBorders>
              <w:top w:val="single" w:sz="2" w:space="0" w:color="000000"/>
              <w:bottom w:val="single" w:sz="2" w:space="0" w:color="000000"/>
            </w:tcBorders>
          </w:tcPr>
          <w:p>
            <w:pPr>
              <w:pStyle w:val="TableParagraph"/>
              <w:ind w:left="28"/>
              <w:rPr>
                <w:sz w:val="14"/>
              </w:rPr>
            </w:pPr>
            <w:r>
              <w:rPr>
                <w:w w:val="105"/>
                <w:sz w:val="14"/>
              </w:rPr>
              <w:t>MENDIKONU</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14077</w:t>
            </w:r>
          </w:p>
        </w:tc>
        <w:tc>
          <w:tcPr>
            <w:tcW w:w="806" w:type="dxa"/>
            <w:tcBorders>
              <w:top w:val="single" w:sz="2" w:space="0" w:color="000000"/>
              <w:bottom w:val="single" w:sz="2" w:space="0" w:color="000000"/>
            </w:tcBorders>
          </w:tcPr>
          <w:p>
            <w:pPr>
              <w:pStyle w:val="TableParagraph"/>
              <w:ind w:left="40"/>
              <w:jc w:val="center"/>
              <w:rPr>
                <w:sz w:val="14"/>
              </w:rPr>
            </w:pPr>
            <w:r>
              <w:rPr>
                <w:sz w:val="14"/>
              </w:rPr>
              <w:t>7403150020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WAWOTOBI</w:t>
            </w:r>
          </w:p>
        </w:tc>
        <w:tc>
          <w:tcPr>
            <w:tcW w:w="2951" w:type="dxa"/>
            <w:tcBorders>
              <w:top w:val="single" w:sz="2" w:space="0" w:color="000000"/>
              <w:bottom w:val="single" w:sz="2" w:space="0" w:color="000000"/>
            </w:tcBorders>
          </w:tcPr>
          <w:p>
            <w:pPr>
              <w:pStyle w:val="TableParagraph"/>
              <w:ind w:left="28"/>
              <w:rPr>
                <w:sz w:val="14"/>
              </w:rPr>
            </w:pPr>
            <w:r>
              <w:rPr>
                <w:w w:val="105"/>
                <w:sz w:val="14"/>
              </w:rPr>
              <w:t>KORUMBA</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14078</w:t>
            </w:r>
          </w:p>
        </w:tc>
        <w:tc>
          <w:tcPr>
            <w:tcW w:w="806" w:type="dxa"/>
            <w:tcBorders>
              <w:top w:val="single" w:sz="2" w:space="0" w:color="000000"/>
              <w:bottom w:val="single" w:sz="2" w:space="0" w:color="000000"/>
            </w:tcBorders>
          </w:tcPr>
          <w:p>
            <w:pPr>
              <w:pStyle w:val="TableParagraph"/>
              <w:ind w:left="40"/>
              <w:jc w:val="center"/>
              <w:rPr>
                <w:sz w:val="14"/>
              </w:rPr>
            </w:pPr>
            <w:r>
              <w:rPr>
                <w:sz w:val="14"/>
              </w:rPr>
              <w:t>7403150021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WAWOTOBI</w:t>
            </w:r>
          </w:p>
        </w:tc>
        <w:tc>
          <w:tcPr>
            <w:tcW w:w="2951" w:type="dxa"/>
            <w:tcBorders>
              <w:top w:val="single" w:sz="2" w:space="0" w:color="000000"/>
              <w:bottom w:val="single" w:sz="2" w:space="0" w:color="000000"/>
            </w:tcBorders>
          </w:tcPr>
          <w:p>
            <w:pPr>
              <w:pStyle w:val="TableParagraph"/>
              <w:ind w:left="28"/>
              <w:rPr>
                <w:sz w:val="14"/>
              </w:rPr>
            </w:pPr>
            <w:r>
              <w:rPr>
                <w:w w:val="105"/>
                <w:sz w:val="14"/>
              </w:rPr>
              <w:t>NARIO INDAH</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14079</w:t>
            </w:r>
          </w:p>
        </w:tc>
        <w:tc>
          <w:tcPr>
            <w:tcW w:w="806" w:type="dxa"/>
            <w:tcBorders>
              <w:top w:val="single" w:sz="2" w:space="0" w:color="000000"/>
              <w:bottom w:val="single" w:sz="2" w:space="0" w:color="000000"/>
            </w:tcBorders>
          </w:tcPr>
          <w:p>
            <w:pPr>
              <w:pStyle w:val="TableParagraph"/>
              <w:ind w:left="40"/>
              <w:jc w:val="center"/>
              <w:rPr>
                <w:sz w:val="14"/>
              </w:rPr>
            </w:pPr>
            <w:r>
              <w:rPr>
                <w:sz w:val="14"/>
              </w:rPr>
              <w:t>7403150022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WAWOTOBI</w:t>
            </w:r>
          </w:p>
        </w:tc>
        <w:tc>
          <w:tcPr>
            <w:tcW w:w="2951" w:type="dxa"/>
            <w:tcBorders>
              <w:top w:val="single" w:sz="2" w:space="0" w:color="000000"/>
              <w:bottom w:val="single" w:sz="2" w:space="0" w:color="000000"/>
            </w:tcBorders>
          </w:tcPr>
          <w:p>
            <w:pPr>
              <w:pStyle w:val="TableParagraph"/>
              <w:ind w:left="28"/>
              <w:rPr>
                <w:sz w:val="14"/>
              </w:rPr>
            </w:pPr>
            <w:r>
              <w:rPr>
                <w:w w:val="105"/>
                <w:sz w:val="14"/>
              </w:rPr>
              <w:t>KARANDU</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14080</w:t>
            </w:r>
          </w:p>
        </w:tc>
        <w:tc>
          <w:tcPr>
            <w:tcW w:w="806" w:type="dxa"/>
            <w:tcBorders>
              <w:top w:val="single" w:sz="2" w:space="0" w:color="000000"/>
              <w:bottom w:val="single" w:sz="2" w:space="0" w:color="000000"/>
            </w:tcBorders>
          </w:tcPr>
          <w:p>
            <w:pPr>
              <w:pStyle w:val="TableParagraph"/>
              <w:ind w:left="40"/>
              <w:jc w:val="center"/>
              <w:rPr>
                <w:sz w:val="14"/>
              </w:rPr>
            </w:pPr>
            <w:r>
              <w:rPr>
                <w:sz w:val="14"/>
              </w:rPr>
              <w:t>7403151001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MELUHU</w:t>
            </w:r>
          </w:p>
        </w:tc>
        <w:tc>
          <w:tcPr>
            <w:tcW w:w="2951" w:type="dxa"/>
            <w:tcBorders>
              <w:top w:val="single" w:sz="2" w:space="0" w:color="000000"/>
              <w:bottom w:val="single" w:sz="2" w:space="0" w:color="000000"/>
            </w:tcBorders>
          </w:tcPr>
          <w:p>
            <w:pPr>
              <w:pStyle w:val="TableParagraph"/>
              <w:ind w:left="28"/>
              <w:rPr>
                <w:sz w:val="14"/>
              </w:rPr>
            </w:pPr>
            <w:r>
              <w:rPr>
                <w:w w:val="105"/>
                <w:sz w:val="14"/>
              </w:rPr>
              <w:t>LAMELAY</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14081</w:t>
            </w:r>
          </w:p>
        </w:tc>
        <w:tc>
          <w:tcPr>
            <w:tcW w:w="806" w:type="dxa"/>
            <w:tcBorders>
              <w:top w:val="single" w:sz="2" w:space="0" w:color="000000"/>
              <w:bottom w:val="single" w:sz="2" w:space="0" w:color="000000"/>
            </w:tcBorders>
          </w:tcPr>
          <w:p>
            <w:pPr>
              <w:pStyle w:val="TableParagraph"/>
              <w:ind w:left="40"/>
              <w:jc w:val="center"/>
              <w:rPr>
                <w:sz w:val="14"/>
              </w:rPr>
            </w:pPr>
            <w:r>
              <w:rPr>
                <w:sz w:val="14"/>
              </w:rPr>
              <w:t>7403151003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ASERA</w:t>
            </w:r>
          </w:p>
        </w:tc>
        <w:tc>
          <w:tcPr>
            <w:tcW w:w="2951" w:type="dxa"/>
            <w:tcBorders>
              <w:top w:val="single" w:sz="2" w:space="0" w:color="000000"/>
              <w:bottom w:val="single" w:sz="2" w:space="0" w:color="000000"/>
            </w:tcBorders>
          </w:tcPr>
          <w:p>
            <w:pPr>
              <w:pStyle w:val="TableParagraph"/>
              <w:ind w:left="28"/>
              <w:rPr>
                <w:sz w:val="14"/>
              </w:rPr>
            </w:pPr>
            <w:r>
              <w:rPr>
                <w:w w:val="105"/>
                <w:sz w:val="14"/>
              </w:rPr>
              <w:t>PUUWANGGUDU</w:t>
            </w:r>
          </w:p>
        </w:tc>
        <w:tc>
          <w:tcPr>
            <w:tcW w:w="1005" w:type="dxa"/>
            <w:tcBorders>
              <w:top w:val="single" w:sz="2" w:space="0" w:color="000000"/>
              <w:bottom w:val="single" w:sz="2" w:space="0" w:color="000000"/>
            </w:tcBorders>
          </w:tcPr>
          <w:p>
            <w:pPr>
              <w:pStyle w:val="TableParagraph"/>
              <w:ind w:left="483"/>
              <w:rPr>
                <w:sz w:val="14"/>
              </w:rPr>
            </w:pPr>
            <w:r>
              <w:rPr>
                <w:w w:val="105"/>
                <w:sz w:val="14"/>
              </w:rPr>
              <w:t>43,27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14082</w:t>
            </w:r>
          </w:p>
        </w:tc>
        <w:tc>
          <w:tcPr>
            <w:tcW w:w="806" w:type="dxa"/>
            <w:tcBorders>
              <w:bottom w:val="single" w:sz="2" w:space="0" w:color="000000"/>
            </w:tcBorders>
          </w:tcPr>
          <w:p>
            <w:pPr>
              <w:pStyle w:val="TableParagraph"/>
              <w:spacing w:before="2"/>
              <w:ind w:left="40"/>
              <w:jc w:val="center"/>
              <w:rPr>
                <w:sz w:val="14"/>
              </w:rPr>
            </w:pPr>
            <w:r>
              <w:rPr>
                <w:sz w:val="14"/>
              </w:rPr>
              <w:t>7403151006</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KONAWE</w:t>
            </w:r>
          </w:p>
        </w:tc>
        <w:tc>
          <w:tcPr>
            <w:tcW w:w="2565" w:type="dxa"/>
            <w:tcBorders>
              <w:bottom w:val="single" w:sz="2" w:space="0" w:color="000000"/>
            </w:tcBorders>
          </w:tcPr>
          <w:p>
            <w:pPr>
              <w:pStyle w:val="TableParagraph"/>
              <w:spacing w:before="2"/>
              <w:rPr>
                <w:sz w:val="14"/>
              </w:rPr>
            </w:pPr>
            <w:r>
              <w:rPr>
                <w:w w:val="105"/>
                <w:sz w:val="14"/>
              </w:rPr>
              <w:t>MELUHU</w:t>
            </w:r>
          </w:p>
        </w:tc>
        <w:tc>
          <w:tcPr>
            <w:tcW w:w="2951" w:type="dxa"/>
            <w:tcBorders>
              <w:bottom w:val="single" w:sz="2" w:space="0" w:color="000000"/>
            </w:tcBorders>
          </w:tcPr>
          <w:p>
            <w:pPr>
              <w:pStyle w:val="TableParagraph"/>
              <w:spacing w:before="2"/>
              <w:ind w:left="28"/>
              <w:rPr>
                <w:sz w:val="14"/>
              </w:rPr>
            </w:pPr>
            <w:r>
              <w:rPr>
                <w:w w:val="105"/>
                <w:sz w:val="14"/>
              </w:rPr>
              <w:t>TUDAMEASO</w:t>
            </w:r>
          </w:p>
        </w:tc>
        <w:tc>
          <w:tcPr>
            <w:tcW w:w="1005" w:type="dxa"/>
            <w:tcBorders>
              <w:bottom w:val="single" w:sz="2" w:space="0" w:color="000000"/>
            </w:tcBorders>
          </w:tcPr>
          <w:p>
            <w:pPr>
              <w:pStyle w:val="TableParagraph"/>
              <w:spacing w:before="2"/>
              <w:ind w:left="483"/>
              <w:rPr>
                <w:sz w:val="14"/>
              </w:rPr>
            </w:pPr>
            <w:r>
              <w:rPr>
                <w:w w:val="105"/>
                <w:sz w:val="14"/>
              </w:rPr>
              <w:t>49,17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14083</w:t>
            </w:r>
          </w:p>
        </w:tc>
        <w:tc>
          <w:tcPr>
            <w:tcW w:w="806" w:type="dxa"/>
            <w:tcBorders>
              <w:top w:val="single" w:sz="2" w:space="0" w:color="000000"/>
              <w:bottom w:val="single" w:sz="2" w:space="0" w:color="000000"/>
            </w:tcBorders>
          </w:tcPr>
          <w:p>
            <w:pPr>
              <w:pStyle w:val="TableParagraph"/>
              <w:ind w:left="40"/>
              <w:jc w:val="center"/>
              <w:rPr>
                <w:sz w:val="14"/>
              </w:rPr>
            </w:pPr>
            <w:r>
              <w:rPr>
                <w:sz w:val="14"/>
              </w:rPr>
              <w:t>7403152006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KONAWE</w:t>
            </w:r>
          </w:p>
        </w:tc>
        <w:tc>
          <w:tcPr>
            <w:tcW w:w="2951" w:type="dxa"/>
            <w:tcBorders>
              <w:top w:val="single" w:sz="2" w:space="0" w:color="000000"/>
              <w:bottom w:val="single" w:sz="2" w:space="0" w:color="000000"/>
            </w:tcBorders>
          </w:tcPr>
          <w:p>
            <w:pPr>
              <w:pStyle w:val="TableParagraph"/>
              <w:ind w:left="28"/>
              <w:rPr>
                <w:sz w:val="14"/>
              </w:rPr>
            </w:pPr>
            <w:r>
              <w:rPr>
                <w:w w:val="105"/>
                <w:sz w:val="14"/>
              </w:rPr>
              <w:t>HUDOA</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14084</w:t>
            </w:r>
          </w:p>
        </w:tc>
        <w:tc>
          <w:tcPr>
            <w:tcW w:w="806" w:type="dxa"/>
            <w:tcBorders>
              <w:top w:val="single" w:sz="2" w:space="0" w:color="000000"/>
              <w:bottom w:val="single" w:sz="2" w:space="0" w:color="000000"/>
            </w:tcBorders>
          </w:tcPr>
          <w:p>
            <w:pPr>
              <w:pStyle w:val="TableParagraph"/>
              <w:ind w:left="40"/>
              <w:jc w:val="center"/>
              <w:rPr>
                <w:sz w:val="14"/>
              </w:rPr>
            </w:pPr>
            <w:r>
              <w:rPr>
                <w:sz w:val="14"/>
              </w:rPr>
              <w:t>7403152010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KONAWE</w:t>
            </w:r>
          </w:p>
        </w:tc>
        <w:tc>
          <w:tcPr>
            <w:tcW w:w="2951" w:type="dxa"/>
            <w:tcBorders>
              <w:top w:val="single" w:sz="2" w:space="0" w:color="000000"/>
              <w:bottom w:val="single" w:sz="2" w:space="0" w:color="000000"/>
            </w:tcBorders>
          </w:tcPr>
          <w:p>
            <w:pPr>
              <w:pStyle w:val="TableParagraph"/>
              <w:ind w:left="28"/>
              <w:rPr>
                <w:sz w:val="14"/>
              </w:rPr>
            </w:pPr>
            <w:r>
              <w:rPr>
                <w:w w:val="105"/>
                <w:sz w:val="14"/>
              </w:rPr>
              <w:t>WONUA MBAE</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14085</w:t>
            </w:r>
          </w:p>
        </w:tc>
        <w:tc>
          <w:tcPr>
            <w:tcW w:w="806" w:type="dxa"/>
            <w:tcBorders>
              <w:top w:val="single" w:sz="2" w:space="0" w:color="000000"/>
              <w:bottom w:val="single" w:sz="2" w:space="0" w:color="000000"/>
            </w:tcBorders>
          </w:tcPr>
          <w:p>
            <w:pPr>
              <w:pStyle w:val="TableParagraph"/>
              <w:ind w:left="40"/>
              <w:jc w:val="center"/>
              <w:rPr>
                <w:sz w:val="14"/>
              </w:rPr>
            </w:pPr>
            <w:r>
              <w:rPr>
                <w:sz w:val="14"/>
              </w:rPr>
              <w:t>7403171006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ANGGABERI</w:t>
            </w:r>
          </w:p>
        </w:tc>
        <w:tc>
          <w:tcPr>
            <w:tcW w:w="2951" w:type="dxa"/>
            <w:tcBorders>
              <w:top w:val="single" w:sz="2" w:space="0" w:color="000000"/>
              <w:bottom w:val="single" w:sz="2" w:space="0" w:color="000000"/>
            </w:tcBorders>
          </w:tcPr>
          <w:p>
            <w:pPr>
              <w:pStyle w:val="TableParagraph"/>
              <w:ind w:left="28"/>
              <w:rPr>
                <w:sz w:val="14"/>
              </w:rPr>
            </w:pPr>
            <w:r>
              <w:rPr>
                <w:w w:val="105"/>
                <w:sz w:val="14"/>
              </w:rPr>
              <w:t>LEREHOMA</w:t>
            </w:r>
          </w:p>
        </w:tc>
        <w:tc>
          <w:tcPr>
            <w:tcW w:w="1005" w:type="dxa"/>
            <w:tcBorders>
              <w:top w:val="single" w:sz="2" w:space="0" w:color="000000"/>
              <w:bottom w:val="single" w:sz="2" w:space="0" w:color="000000"/>
            </w:tcBorders>
          </w:tcPr>
          <w:p>
            <w:pPr>
              <w:pStyle w:val="TableParagraph"/>
              <w:ind w:left="483"/>
              <w:rPr>
                <w:sz w:val="14"/>
              </w:rPr>
            </w:pPr>
            <w:r>
              <w:rPr>
                <w:w w:val="105"/>
                <w:sz w:val="14"/>
              </w:rPr>
              <w:t>39,84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14086</w:t>
            </w:r>
          </w:p>
        </w:tc>
        <w:tc>
          <w:tcPr>
            <w:tcW w:w="806" w:type="dxa"/>
            <w:tcBorders>
              <w:top w:val="single" w:sz="2" w:space="0" w:color="000000"/>
              <w:bottom w:val="single" w:sz="2" w:space="0" w:color="000000"/>
            </w:tcBorders>
          </w:tcPr>
          <w:p>
            <w:pPr>
              <w:pStyle w:val="TableParagraph"/>
              <w:ind w:left="40"/>
              <w:jc w:val="center"/>
              <w:rPr>
                <w:sz w:val="14"/>
              </w:rPr>
            </w:pPr>
            <w:r>
              <w:rPr>
                <w:sz w:val="14"/>
              </w:rPr>
              <w:t>7403180017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ABUKI</w:t>
            </w:r>
          </w:p>
        </w:tc>
        <w:tc>
          <w:tcPr>
            <w:tcW w:w="2951" w:type="dxa"/>
            <w:tcBorders>
              <w:top w:val="single" w:sz="2" w:space="0" w:color="000000"/>
              <w:bottom w:val="single" w:sz="2" w:space="0" w:color="000000"/>
            </w:tcBorders>
          </w:tcPr>
          <w:p>
            <w:pPr>
              <w:pStyle w:val="TableParagraph"/>
              <w:ind w:left="28"/>
              <w:rPr>
                <w:sz w:val="14"/>
              </w:rPr>
            </w:pPr>
            <w:r>
              <w:rPr>
                <w:w w:val="105"/>
                <w:sz w:val="14"/>
              </w:rPr>
              <w:t>PUNGGALUKU</w:t>
            </w:r>
          </w:p>
        </w:tc>
        <w:tc>
          <w:tcPr>
            <w:tcW w:w="1005" w:type="dxa"/>
            <w:tcBorders>
              <w:top w:val="single" w:sz="2" w:space="0" w:color="000000"/>
              <w:bottom w:val="single" w:sz="2" w:space="0" w:color="000000"/>
            </w:tcBorders>
          </w:tcPr>
          <w:p>
            <w:pPr>
              <w:pStyle w:val="TableParagraph"/>
              <w:ind w:left="483"/>
              <w:rPr>
                <w:sz w:val="14"/>
              </w:rPr>
            </w:pPr>
            <w:r>
              <w:rPr>
                <w:w w:val="105"/>
                <w:sz w:val="14"/>
              </w:rPr>
              <w:t>72,31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14087</w:t>
            </w:r>
          </w:p>
        </w:tc>
        <w:tc>
          <w:tcPr>
            <w:tcW w:w="806" w:type="dxa"/>
            <w:tcBorders>
              <w:top w:val="single" w:sz="2" w:space="0" w:color="000000"/>
              <w:bottom w:val="single" w:sz="2" w:space="0" w:color="000000"/>
            </w:tcBorders>
          </w:tcPr>
          <w:p>
            <w:pPr>
              <w:pStyle w:val="TableParagraph"/>
              <w:ind w:left="40"/>
              <w:jc w:val="center"/>
              <w:rPr>
                <w:sz w:val="14"/>
              </w:rPr>
            </w:pPr>
            <w:r>
              <w:rPr>
                <w:sz w:val="14"/>
              </w:rPr>
              <w:t>7403180020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ABUKI</w:t>
            </w:r>
          </w:p>
        </w:tc>
        <w:tc>
          <w:tcPr>
            <w:tcW w:w="2951" w:type="dxa"/>
            <w:tcBorders>
              <w:top w:val="single" w:sz="2" w:space="0" w:color="000000"/>
              <w:bottom w:val="single" w:sz="2" w:space="0" w:color="000000"/>
            </w:tcBorders>
          </w:tcPr>
          <w:p>
            <w:pPr>
              <w:pStyle w:val="TableParagraph"/>
              <w:ind w:left="28"/>
              <w:rPr>
                <w:sz w:val="14"/>
              </w:rPr>
            </w:pPr>
            <w:r>
              <w:rPr>
                <w:w w:val="105"/>
                <w:sz w:val="14"/>
              </w:rPr>
              <w:t>SAMBAOSU</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14088</w:t>
            </w:r>
          </w:p>
        </w:tc>
        <w:tc>
          <w:tcPr>
            <w:tcW w:w="806" w:type="dxa"/>
            <w:tcBorders>
              <w:top w:val="single" w:sz="2" w:space="0" w:color="000000"/>
              <w:bottom w:val="single" w:sz="2" w:space="0" w:color="000000"/>
            </w:tcBorders>
          </w:tcPr>
          <w:p>
            <w:pPr>
              <w:pStyle w:val="TableParagraph"/>
              <w:ind w:left="40"/>
              <w:jc w:val="center"/>
              <w:rPr>
                <w:sz w:val="14"/>
              </w:rPr>
            </w:pPr>
            <w:r>
              <w:rPr>
                <w:sz w:val="14"/>
              </w:rPr>
              <w:t>7403180021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ABUKI</w:t>
            </w:r>
          </w:p>
        </w:tc>
        <w:tc>
          <w:tcPr>
            <w:tcW w:w="2951" w:type="dxa"/>
            <w:tcBorders>
              <w:top w:val="single" w:sz="2" w:space="0" w:color="000000"/>
              <w:bottom w:val="single" w:sz="2" w:space="0" w:color="000000"/>
            </w:tcBorders>
          </w:tcPr>
          <w:p>
            <w:pPr>
              <w:pStyle w:val="TableParagraph"/>
              <w:ind w:left="28"/>
              <w:rPr>
                <w:sz w:val="14"/>
              </w:rPr>
            </w:pPr>
            <w:r>
              <w:rPr>
                <w:w w:val="105"/>
                <w:sz w:val="14"/>
              </w:rPr>
              <w:t>ALEUTI</w:t>
            </w:r>
          </w:p>
        </w:tc>
        <w:tc>
          <w:tcPr>
            <w:tcW w:w="1005" w:type="dxa"/>
            <w:tcBorders>
              <w:top w:val="single" w:sz="2" w:space="0" w:color="000000"/>
              <w:bottom w:val="single" w:sz="2" w:space="0" w:color="000000"/>
            </w:tcBorders>
          </w:tcPr>
          <w:p>
            <w:pPr>
              <w:pStyle w:val="TableParagraph"/>
              <w:ind w:left="483"/>
              <w:rPr>
                <w:sz w:val="14"/>
              </w:rPr>
            </w:pPr>
            <w:r>
              <w:rPr>
                <w:w w:val="105"/>
                <w:sz w:val="14"/>
              </w:rPr>
              <w:t>46,70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14089</w:t>
            </w:r>
          </w:p>
        </w:tc>
        <w:tc>
          <w:tcPr>
            <w:tcW w:w="806" w:type="dxa"/>
            <w:tcBorders>
              <w:top w:val="single" w:sz="2" w:space="0" w:color="000000"/>
              <w:bottom w:val="single" w:sz="2" w:space="0" w:color="000000"/>
            </w:tcBorders>
          </w:tcPr>
          <w:p>
            <w:pPr>
              <w:pStyle w:val="TableParagraph"/>
              <w:ind w:left="40"/>
              <w:jc w:val="center"/>
              <w:rPr>
                <w:sz w:val="14"/>
              </w:rPr>
            </w:pPr>
            <w:r>
              <w:rPr>
                <w:sz w:val="14"/>
              </w:rPr>
              <w:t>7403180023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ABUKI</w:t>
            </w:r>
          </w:p>
        </w:tc>
        <w:tc>
          <w:tcPr>
            <w:tcW w:w="2951" w:type="dxa"/>
            <w:tcBorders>
              <w:top w:val="single" w:sz="2" w:space="0" w:color="000000"/>
              <w:bottom w:val="single" w:sz="2" w:space="0" w:color="000000"/>
            </w:tcBorders>
          </w:tcPr>
          <w:p>
            <w:pPr>
              <w:pStyle w:val="TableParagraph"/>
              <w:ind w:left="28"/>
              <w:rPr>
                <w:sz w:val="14"/>
              </w:rPr>
            </w:pPr>
            <w:r>
              <w:rPr>
                <w:w w:val="105"/>
                <w:sz w:val="14"/>
              </w:rPr>
              <w:t>ALOSIKA</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14090</w:t>
            </w:r>
          </w:p>
        </w:tc>
        <w:tc>
          <w:tcPr>
            <w:tcW w:w="806" w:type="dxa"/>
            <w:tcBorders>
              <w:top w:val="single" w:sz="2" w:space="0" w:color="000000"/>
              <w:bottom w:val="single" w:sz="2" w:space="0" w:color="000000"/>
            </w:tcBorders>
          </w:tcPr>
          <w:p>
            <w:pPr>
              <w:pStyle w:val="TableParagraph"/>
              <w:ind w:left="40"/>
              <w:jc w:val="center"/>
              <w:rPr>
                <w:sz w:val="14"/>
              </w:rPr>
            </w:pPr>
            <w:r>
              <w:rPr>
                <w:sz w:val="14"/>
              </w:rPr>
              <w:t>7403180024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ABUKI</w:t>
            </w:r>
          </w:p>
        </w:tc>
        <w:tc>
          <w:tcPr>
            <w:tcW w:w="2951" w:type="dxa"/>
            <w:tcBorders>
              <w:top w:val="single" w:sz="2" w:space="0" w:color="000000"/>
              <w:bottom w:val="single" w:sz="2" w:space="0" w:color="000000"/>
            </w:tcBorders>
          </w:tcPr>
          <w:p>
            <w:pPr>
              <w:pStyle w:val="TableParagraph"/>
              <w:ind w:left="28"/>
              <w:rPr>
                <w:sz w:val="14"/>
              </w:rPr>
            </w:pPr>
            <w:r>
              <w:rPr>
                <w:w w:val="105"/>
                <w:sz w:val="14"/>
              </w:rPr>
              <w:t>PADANGGUNI</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14091</w:t>
            </w:r>
          </w:p>
        </w:tc>
        <w:tc>
          <w:tcPr>
            <w:tcW w:w="806" w:type="dxa"/>
            <w:tcBorders>
              <w:top w:val="single" w:sz="2" w:space="0" w:color="000000"/>
              <w:bottom w:val="single" w:sz="2" w:space="0" w:color="000000"/>
            </w:tcBorders>
          </w:tcPr>
          <w:p>
            <w:pPr>
              <w:pStyle w:val="TableParagraph"/>
              <w:ind w:left="40"/>
              <w:jc w:val="center"/>
              <w:rPr>
                <w:sz w:val="14"/>
              </w:rPr>
            </w:pPr>
            <w:r>
              <w:rPr>
                <w:sz w:val="14"/>
              </w:rPr>
              <w:t>7403180040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ABUKI</w:t>
            </w:r>
          </w:p>
        </w:tc>
        <w:tc>
          <w:tcPr>
            <w:tcW w:w="2951" w:type="dxa"/>
            <w:tcBorders>
              <w:top w:val="single" w:sz="2" w:space="0" w:color="000000"/>
              <w:bottom w:val="single" w:sz="2" w:space="0" w:color="000000"/>
            </w:tcBorders>
          </w:tcPr>
          <w:p>
            <w:pPr>
              <w:pStyle w:val="TableParagraph"/>
              <w:ind w:left="28"/>
              <w:rPr>
                <w:sz w:val="14"/>
              </w:rPr>
            </w:pPr>
            <w:r>
              <w:rPr>
                <w:w w:val="105"/>
                <w:sz w:val="14"/>
              </w:rPr>
              <w:t>GARUDA</w:t>
            </w:r>
          </w:p>
        </w:tc>
        <w:tc>
          <w:tcPr>
            <w:tcW w:w="1005" w:type="dxa"/>
            <w:tcBorders>
              <w:top w:val="single" w:sz="2" w:space="0" w:color="000000"/>
              <w:bottom w:val="single" w:sz="2" w:space="0" w:color="000000"/>
            </w:tcBorders>
          </w:tcPr>
          <w:p>
            <w:pPr>
              <w:pStyle w:val="TableParagraph"/>
              <w:ind w:left="483"/>
              <w:rPr>
                <w:sz w:val="14"/>
              </w:rPr>
            </w:pPr>
            <w:r>
              <w:rPr>
                <w:w w:val="105"/>
                <w:sz w:val="14"/>
              </w:rPr>
              <w:t>57,47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14092</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AMBEKAERI UTAMA</w:t>
            </w:r>
          </w:p>
        </w:tc>
        <w:tc>
          <w:tcPr>
            <w:tcW w:w="1005" w:type="dxa"/>
            <w:tcBorders>
              <w:top w:val="single" w:sz="2" w:space="0" w:color="000000"/>
              <w:bottom w:val="single" w:sz="2" w:space="0" w:color="000000"/>
            </w:tcBorders>
          </w:tcPr>
          <w:p>
            <w:pPr>
              <w:pStyle w:val="TableParagraph"/>
              <w:ind w:left="483"/>
              <w:rPr>
                <w:sz w:val="14"/>
              </w:rPr>
            </w:pPr>
            <w:r>
              <w:rPr>
                <w:w w:val="105"/>
                <w:sz w:val="14"/>
              </w:rPr>
              <w:t>55,66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14093</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POLINGGONA</w:t>
            </w:r>
          </w:p>
        </w:tc>
        <w:tc>
          <w:tcPr>
            <w:tcW w:w="2951" w:type="dxa"/>
            <w:tcBorders>
              <w:top w:val="single" w:sz="2" w:space="0" w:color="000000"/>
              <w:bottom w:val="single" w:sz="2" w:space="0" w:color="000000"/>
            </w:tcBorders>
          </w:tcPr>
          <w:p>
            <w:pPr>
              <w:pStyle w:val="TableParagraph"/>
              <w:ind w:left="28"/>
              <w:rPr>
                <w:sz w:val="14"/>
              </w:rPr>
            </w:pPr>
            <w:r>
              <w:rPr>
                <w:w w:val="105"/>
                <w:sz w:val="14"/>
              </w:rPr>
              <w:t>PUUDONGI</w:t>
            </w:r>
          </w:p>
        </w:tc>
        <w:tc>
          <w:tcPr>
            <w:tcW w:w="1005" w:type="dxa"/>
            <w:tcBorders>
              <w:top w:val="single" w:sz="2" w:space="0" w:color="000000"/>
              <w:bottom w:val="single" w:sz="2" w:space="0" w:color="000000"/>
            </w:tcBorders>
          </w:tcPr>
          <w:p>
            <w:pPr>
              <w:pStyle w:val="TableParagraph"/>
              <w:ind w:left="483"/>
              <w:rPr>
                <w:sz w:val="14"/>
              </w:rPr>
            </w:pPr>
            <w:r>
              <w:rPr>
                <w:w w:val="105"/>
                <w:sz w:val="14"/>
              </w:rPr>
              <w:t>44,34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14094</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LATOMA JAYA</w:t>
            </w:r>
          </w:p>
        </w:tc>
        <w:tc>
          <w:tcPr>
            <w:tcW w:w="1005" w:type="dxa"/>
            <w:tcBorders>
              <w:top w:val="single" w:sz="2" w:space="0" w:color="000000"/>
              <w:bottom w:val="single" w:sz="2" w:space="0" w:color="000000"/>
            </w:tcBorders>
          </w:tcPr>
          <w:p>
            <w:pPr>
              <w:pStyle w:val="TableParagraph"/>
              <w:ind w:left="483"/>
              <w:rPr>
                <w:sz w:val="14"/>
              </w:rPr>
            </w:pPr>
            <w:r>
              <w:rPr>
                <w:w w:val="105"/>
                <w:sz w:val="14"/>
              </w:rPr>
              <w:t>53,29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14095</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LALOWATA</w:t>
            </w:r>
          </w:p>
        </w:tc>
        <w:tc>
          <w:tcPr>
            <w:tcW w:w="1005" w:type="dxa"/>
            <w:tcBorders>
              <w:top w:val="single" w:sz="2" w:space="0" w:color="000000"/>
              <w:bottom w:val="single" w:sz="2" w:space="0" w:color="000000"/>
            </w:tcBorders>
          </w:tcPr>
          <w:p>
            <w:pPr>
              <w:pStyle w:val="TableParagraph"/>
              <w:ind w:left="483"/>
              <w:rPr>
                <w:sz w:val="14"/>
              </w:rPr>
            </w:pPr>
            <w:r>
              <w:rPr>
                <w:w w:val="105"/>
                <w:sz w:val="14"/>
              </w:rPr>
              <w:t>53,00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14096</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ANDOLUTO</w:t>
            </w:r>
          </w:p>
        </w:tc>
        <w:tc>
          <w:tcPr>
            <w:tcW w:w="1005" w:type="dxa"/>
            <w:tcBorders>
              <w:top w:val="single" w:sz="2" w:space="0" w:color="000000"/>
              <w:bottom w:val="single" w:sz="2" w:space="0" w:color="000000"/>
            </w:tcBorders>
          </w:tcPr>
          <w:p>
            <w:pPr>
              <w:pStyle w:val="TableParagraph"/>
              <w:ind w:left="483"/>
              <w:rPr>
                <w:sz w:val="14"/>
              </w:rPr>
            </w:pPr>
            <w:r>
              <w:rPr>
                <w:w w:val="105"/>
                <w:sz w:val="14"/>
              </w:rPr>
              <w:t>53,69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14097</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WOWALATOMA</w:t>
            </w:r>
          </w:p>
        </w:tc>
        <w:tc>
          <w:tcPr>
            <w:tcW w:w="1005" w:type="dxa"/>
            <w:tcBorders>
              <w:top w:val="single" w:sz="2" w:space="0" w:color="000000"/>
              <w:bottom w:val="single" w:sz="2" w:space="0" w:color="000000"/>
            </w:tcBorders>
          </w:tcPr>
          <w:p>
            <w:pPr>
              <w:pStyle w:val="TableParagraph"/>
              <w:ind w:left="483"/>
              <w:rPr>
                <w:sz w:val="14"/>
              </w:rPr>
            </w:pPr>
            <w:r>
              <w:rPr>
                <w:w w:val="105"/>
                <w:sz w:val="14"/>
              </w:rPr>
              <w:t>48,40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14098</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AMBONIKI</w:t>
            </w:r>
          </w:p>
        </w:tc>
        <w:tc>
          <w:tcPr>
            <w:tcW w:w="1005" w:type="dxa"/>
            <w:tcBorders>
              <w:top w:val="single" w:sz="2" w:space="0" w:color="000000"/>
              <w:bottom w:val="single" w:sz="2" w:space="0" w:color="000000"/>
            </w:tcBorders>
          </w:tcPr>
          <w:p>
            <w:pPr>
              <w:pStyle w:val="TableParagraph"/>
              <w:ind w:left="483"/>
              <w:rPr>
                <w:sz w:val="14"/>
              </w:rPr>
            </w:pPr>
            <w:r>
              <w:rPr>
                <w:w w:val="105"/>
                <w:sz w:val="14"/>
              </w:rPr>
              <w:t>56,45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14099</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PINOLE</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14100</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TITOWA</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14101</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NESOWI</w:t>
            </w:r>
          </w:p>
        </w:tc>
        <w:tc>
          <w:tcPr>
            <w:tcW w:w="1005" w:type="dxa"/>
            <w:tcBorders>
              <w:top w:val="single" w:sz="2" w:space="0" w:color="000000"/>
              <w:bottom w:val="single" w:sz="2" w:space="0" w:color="000000"/>
            </w:tcBorders>
          </w:tcPr>
          <w:p>
            <w:pPr>
              <w:pStyle w:val="TableParagraph"/>
              <w:ind w:left="483"/>
              <w:rPr>
                <w:sz w:val="14"/>
              </w:rPr>
            </w:pPr>
            <w:r>
              <w:rPr>
                <w:w w:val="105"/>
                <w:sz w:val="14"/>
              </w:rPr>
              <w:t>55,83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14102</w:t>
            </w:r>
          </w:p>
        </w:tc>
        <w:tc>
          <w:tcPr>
            <w:tcW w:w="806" w:type="dxa"/>
            <w:tcBorders>
              <w:top w:val="single" w:sz="2" w:space="0" w:color="000000"/>
              <w:bottom w:val="single" w:sz="2" w:space="0" w:color="000000"/>
            </w:tcBorders>
          </w:tcPr>
          <w:p>
            <w:pPr>
              <w:pStyle w:val="TableParagraph"/>
              <w:ind w:left="40"/>
              <w:jc w:val="center"/>
              <w:rPr>
                <w:sz w:val="14"/>
              </w:rPr>
            </w:pPr>
            <w:r>
              <w:rPr>
                <w:sz w:val="14"/>
              </w:rPr>
              <w:t>7403181011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LATOMA</w:t>
            </w:r>
          </w:p>
        </w:tc>
        <w:tc>
          <w:tcPr>
            <w:tcW w:w="2951" w:type="dxa"/>
            <w:tcBorders>
              <w:top w:val="single" w:sz="2" w:space="0" w:color="000000"/>
              <w:bottom w:val="single" w:sz="2" w:space="0" w:color="000000"/>
            </w:tcBorders>
          </w:tcPr>
          <w:p>
            <w:pPr>
              <w:pStyle w:val="TableParagraph"/>
              <w:ind w:left="28"/>
              <w:rPr>
                <w:sz w:val="14"/>
              </w:rPr>
            </w:pPr>
            <w:r>
              <w:rPr>
                <w:w w:val="105"/>
                <w:sz w:val="14"/>
              </w:rPr>
              <w:t>ANGONGA</w:t>
            </w:r>
          </w:p>
        </w:tc>
        <w:tc>
          <w:tcPr>
            <w:tcW w:w="1005" w:type="dxa"/>
            <w:tcBorders>
              <w:top w:val="single" w:sz="2" w:space="0" w:color="000000"/>
              <w:bottom w:val="single" w:sz="2" w:space="0" w:color="000000"/>
            </w:tcBorders>
          </w:tcPr>
          <w:p>
            <w:pPr>
              <w:pStyle w:val="TableParagraph"/>
              <w:ind w:left="483"/>
              <w:rPr>
                <w:sz w:val="14"/>
              </w:rPr>
            </w:pPr>
            <w:r>
              <w:rPr>
                <w:w w:val="105"/>
                <w:sz w:val="14"/>
              </w:rPr>
              <w:t>43,35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14103</w:t>
            </w:r>
          </w:p>
        </w:tc>
        <w:tc>
          <w:tcPr>
            <w:tcW w:w="806" w:type="dxa"/>
            <w:tcBorders>
              <w:top w:val="single" w:sz="2" w:space="0" w:color="000000"/>
              <w:bottom w:val="single" w:sz="2" w:space="0" w:color="000000"/>
            </w:tcBorders>
          </w:tcPr>
          <w:p>
            <w:pPr>
              <w:pStyle w:val="TableParagraph"/>
              <w:ind w:left="40"/>
              <w:jc w:val="center"/>
              <w:rPr>
                <w:sz w:val="14"/>
              </w:rPr>
            </w:pPr>
            <w:r>
              <w:rPr>
                <w:sz w:val="14"/>
              </w:rPr>
              <w:t>7403182015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TONGAUNA</w:t>
            </w:r>
          </w:p>
        </w:tc>
        <w:tc>
          <w:tcPr>
            <w:tcW w:w="2951" w:type="dxa"/>
            <w:tcBorders>
              <w:top w:val="single" w:sz="2" w:space="0" w:color="000000"/>
              <w:bottom w:val="single" w:sz="2" w:space="0" w:color="000000"/>
            </w:tcBorders>
          </w:tcPr>
          <w:p>
            <w:pPr>
              <w:pStyle w:val="TableParagraph"/>
              <w:ind w:left="28"/>
              <w:rPr>
                <w:sz w:val="14"/>
              </w:rPr>
            </w:pPr>
            <w:r>
              <w:rPr>
                <w:w w:val="105"/>
                <w:sz w:val="14"/>
              </w:rPr>
              <w:t>AMBEPULU</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14104</w:t>
            </w:r>
          </w:p>
        </w:tc>
        <w:tc>
          <w:tcPr>
            <w:tcW w:w="806" w:type="dxa"/>
            <w:tcBorders>
              <w:top w:val="single" w:sz="2" w:space="0" w:color="000000"/>
              <w:bottom w:val="single" w:sz="2" w:space="0" w:color="000000"/>
            </w:tcBorders>
          </w:tcPr>
          <w:p>
            <w:pPr>
              <w:pStyle w:val="TableParagraph"/>
              <w:ind w:left="40"/>
              <w:jc w:val="center"/>
              <w:rPr>
                <w:sz w:val="14"/>
              </w:rPr>
            </w:pPr>
            <w:r>
              <w:rPr>
                <w:sz w:val="14"/>
              </w:rPr>
              <w:t>7403182017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TONGAUNA</w:t>
            </w:r>
          </w:p>
        </w:tc>
        <w:tc>
          <w:tcPr>
            <w:tcW w:w="2951" w:type="dxa"/>
            <w:tcBorders>
              <w:top w:val="single" w:sz="2" w:space="0" w:color="000000"/>
              <w:bottom w:val="single" w:sz="2" w:space="0" w:color="000000"/>
            </w:tcBorders>
          </w:tcPr>
          <w:p>
            <w:pPr>
              <w:pStyle w:val="TableParagraph"/>
              <w:ind w:left="28"/>
              <w:rPr>
                <w:sz w:val="14"/>
              </w:rPr>
            </w:pPr>
            <w:r>
              <w:rPr>
                <w:w w:val="105"/>
                <w:sz w:val="14"/>
              </w:rPr>
              <w:t>OLO ONUA</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14105</w:t>
            </w:r>
          </w:p>
        </w:tc>
        <w:tc>
          <w:tcPr>
            <w:tcW w:w="806" w:type="dxa"/>
            <w:tcBorders>
              <w:top w:val="single" w:sz="2" w:space="0" w:color="000000"/>
              <w:bottom w:val="single" w:sz="2" w:space="0" w:color="000000"/>
            </w:tcBorders>
          </w:tcPr>
          <w:p>
            <w:pPr>
              <w:pStyle w:val="TableParagraph"/>
              <w:ind w:left="40"/>
              <w:jc w:val="center"/>
              <w:rPr>
                <w:sz w:val="14"/>
              </w:rPr>
            </w:pPr>
            <w:r>
              <w:rPr>
                <w:sz w:val="14"/>
              </w:rPr>
              <w:t>7403182020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TONGAUNA</w:t>
            </w:r>
          </w:p>
        </w:tc>
        <w:tc>
          <w:tcPr>
            <w:tcW w:w="2951" w:type="dxa"/>
            <w:tcBorders>
              <w:top w:val="single" w:sz="2" w:space="0" w:color="000000"/>
              <w:bottom w:val="single" w:sz="2" w:space="0" w:color="000000"/>
            </w:tcBorders>
          </w:tcPr>
          <w:p>
            <w:pPr>
              <w:pStyle w:val="TableParagraph"/>
              <w:ind w:left="28"/>
              <w:rPr>
                <w:sz w:val="14"/>
              </w:rPr>
            </w:pPr>
            <w:r>
              <w:rPr>
                <w:w w:val="105"/>
                <w:sz w:val="14"/>
              </w:rPr>
              <w:t>ANDALAMBE</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14106</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LASADA</w:t>
            </w:r>
          </w:p>
        </w:tc>
        <w:tc>
          <w:tcPr>
            <w:tcW w:w="1005" w:type="dxa"/>
            <w:tcBorders>
              <w:top w:val="single" w:sz="2" w:space="0" w:color="000000"/>
              <w:bottom w:val="single" w:sz="2" w:space="0" w:color="000000"/>
            </w:tcBorders>
          </w:tcPr>
          <w:p>
            <w:pPr>
              <w:pStyle w:val="TableParagraph"/>
              <w:ind w:left="483"/>
              <w:rPr>
                <w:sz w:val="14"/>
              </w:rPr>
            </w:pPr>
            <w:r>
              <w:rPr>
                <w:w w:val="105"/>
                <w:sz w:val="14"/>
              </w:rPr>
              <w:t>53,11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14107</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AWUA JAYA</w:t>
            </w:r>
          </w:p>
        </w:tc>
        <w:tc>
          <w:tcPr>
            <w:tcW w:w="1005" w:type="dxa"/>
            <w:tcBorders>
              <w:top w:val="single" w:sz="2" w:space="0" w:color="000000"/>
              <w:bottom w:val="single" w:sz="2" w:space="0" w:color="000000"/>
            </w:tcBorders>
          </w:tcPr>
          <w:p>
            <w:pPr>
              <w:pStyle w:val="TableParagraph"/>
              <w:ind w:left="483"/>
              <w:rPr>
                <w:sz w:val="14"/>
              </w:rPr>
            </w:pPr>
            <w:r>
              <w:rPr>
                <w:w w:val="105"/>
                <w:sz w:val="14"/>
              </w:rPr>
              <w:t>58,04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14108</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NEKUDU</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14109</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ASINUA JAYA</w:t>
            </w:r>
          </w:p>
        </w:tc>
        <w:tc>
          <w:tcPr>
            <w:tcW w:w="1005" w:type="dxa"/>
            <w:tcBorders>
              <w:top w:val="single" w:sz="2" w:space="0" w:color="000000"/>
              <w:bottom w:val="single" w:sz="2" w:space="0" w:color="000000"/>
            </w:tcBorders>
          </w:tcPr>
          <w:p>
            <w:pPr>
              <w:pStyle w:val="TableParagraph"/>
              <w:ind w:left="483"/>
              <w:rPr>
                <w:sz w:val="14"/>
              </w:rPr>
            </w:pPr>
            <w:r>
              <w:rPr>
                <w:w w:val="105"/>
                <w:sz w:val="14"/>
              </w:rPr>
              <w:t>43,14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14110</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MORAMO UTARA</w:t>
            </w:r>
          </w:p>
        </w:tc>
        <w:tc>
          <w:tcPr>
            <w:tcW w:w="2951" w:type="dxa"/>
            <w:tcBorders>
              <w:top w:val="single" w:sz="2" w:space="0" w:color="000000"/>
              <w:bottom w:val="single" w:sz="2" w:space="0" w:color="000000"/>
            </w:tcBorders>
          </w:tcPr>
          <w:p>
            <w:pPr>
              <w:pStyle w:val="TableParagraph"/>
              <w:ind w:left="28"/>
              <w:rPr>
                <w:sz w:val="14"/>
              </w:rPr>
            </w:pPr>
            <w:r>
              <w:rPr>
                <w:w w:val="105"/>
                <w:sz w:val="14"/>
              </w:rPr>
              <w:t>PUASANA</w:t>
            </w:r>
          </w:p>
        </w:tc>
        <w:tc>
          <w:tcPr>
            <w:tcW w:w="1005" w:type="dxa"/>
            <w:tcBorders>
              <w:top w:val="single" w:sz="2" w:space="0" w:color="000000"/>
              <w:bottom w:val="single" w:sz="2" w:space="0" w:color="000000"/>
            </w:tcBorders>
          </w:tcPr>
          <w:p>
            <w:pPr>
              <w:pStyle w:val="TableParagraph"/>
              <w:ind w:left="483"/>
              <w:rPr>
                <w:sz w:val="14"/>
              </w:rPr>
            </w:pPr>
            <w:r>
              <w:rPr>
                <w:w w:val="105"/>
                <w:sz w:val="14"/>
              </w:rPr>
              <w:t>52,60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14111</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ANGOHI</w:t>
            </w:r>
          </w:p>
        </w:tc>
        <w:tc>
          <w:tcPr>
            <w:tcW w:w="1005" w:type="dxa"/>
            <w:tcBorders>
              <w:top w:val="single" w:sz="2" w:space="0" w:color="000000"/>
              <w:bottom w:val="single" w:sz="2" w:space="0" w:color="000000"/>
            </w:tcBorders>
          </w:tcPr>
          <w:p>
            <w:pPr>
              <w:pStyle w:val="TableParagraph"/>
              <w:ind w:left="483"/>
              <w:rPr>
                <w:sz w:val="14"/>
              </w:rPr>
            </w:pPr>
            <w:r>
              <w:rPr>
                <w:w w:val="105"/>
                <w:sz w:val="14"/>
              </w:rPr>
              <w:t>40,59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14112</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AWUA SARI</w:t>
            </w:r>
          </w:p>
        </w:tc>
        <w:tc>
          <w:tcPr>
            <w:tcW w:w="1005" w:type="dxa"/>
            <w:tcBorders>
              <w:top w:val="single" w:sz="2" w:space="0" w:color="000000"/>
              <w:bottom w:val="single" w:sz="2" w:space="0" w:color="000000"/>
            </w:tcBorders>
          </w:tcPr>
          <w:p>
            <w:pPr>
              <w:pStyle w:val="TableParagraph"/>
              <w:ind w:left="483"/>
              <w:rPr>
                <w:sz w:val="14"/>
              </w:rPr>
            </w:pPr>
            <w:r>
              <w:rPr>
                <w:w w:val="105"/>
                <w:sz w:val="14"/>
              </w:rPr>
              <w:t>50,56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14113</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ASIPAKO</w:t>
            </w:r>
          </w:p>
        </w:tc>
        <w:tc>
          <w:tcPr>
            <w:tcW w:w="1005" w:type="dxa"/>
            <w:tcBorders>
              <w:top w:val="single" w:sz="2" w:space="0" w:color="000000"/>
              <w:bottom w:val="single" w:sz="2" w:space="0" w:color="000000"/>
            </w:tcBorders>
          </w:tcPr>
          <w:p>
            <w:pPr>
              <w:pStyle w:val="TableParagraph"/>
              <w:ind w:left="483"/>
              <w:rPr>
                <w:sz w:val="14"/>
              </w:rPr>
            </w:pPr>
            <w:r>
              <w:rPr>
                <w:w w:val="105"/>
                <w:sz w:val="14"/>
              </w:rPr>
              <w:t>38,99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14114</w:t>
            </w:r>
          </w:p>
        </w:tc>
        <w:tc>
          <w:tcPr>
            <w:tcW w:w="806" w:type="dxa"/>
            <w:tcBorders>
              <w:top w:val="single" w:sz="2" w:space="0" w:color="000000"/>
              <w:bottom w:val="single" w:sz="2" w:space="0" w:color="000000"/>
            </w:tcBorders>
          </w:tcPr>
          <w:p>
            <w:pPr>
              <w:pStyle w:val="TableParagraph"/>
              <w:ind w:left="40"/>
              <w:jc w:val="center"/>
              <w:rPr>
                <w:sz w:val="14"/>
              </w:rPr>
            </w:pPr>
            <w:r>
              <w:rPr>
                <w:sz w:val="14"/>
              </w:rPr>
              <w:t>7403183009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ASINUA</w:t>
            </w:r>
          </w:p>
        </w:tc>
        <w:tc>
          <w:tcPr>
            <w:tcW w:w="2951" w:type="dxa"/>
            <w:tcBorders>
              <w:top w:val="single" w:sz="2" w:space="0" w:color="000000"/>
              <w:bottom w:val="single" w:sz="2" w:space="0" w:color="000000"/>
            </w:tcBorders>
          </w:tcPr>
          <w:p>
            <w:pPr>
              <w:pStyle w:val="TableParagraph"/>
              <w:ind w:left="28"/>
              <w:rPr>
                <w:sz w:val="14"/>
              </w:rPr>
            </w:pPr>
            <w:r>
              <w:rPr>
                <w:w w:val="105"/>
                <w:sz w:val="14"/>
              </w:rPr>
              <w:t>UPT ASINUA JAYA</w:t>
            </w:r>
          </w:p>
        </w:tc>
        <w:tc>
          <w:tcPr>
            <w:tcW w:w="1005" w:type="dxa"/>
            <w:tcBorders>
              <w:top w:val="single" w:sz="2" w:space="0" w:color="000000"/>
              <w:bottom w:val="single" w:sz="2" w:space="0" w:color="000000"/>
            </w:tcBorders>
          </w:tcPr>
          <w:p>
            <w:pPr>
              <w:pStyle w:val="TableParagraph"/>
              <w:ind w:left="483"/>
              <w:rPr>
                <w:sz w:val="14"/>
              </w:rPr>
            </w:pPr>
            <w:r>
              <w:rPr>
                <w:w w:val="105"/>
                <w:sz w:val="14"/>
              </w:rPr>
              <w:t>50,53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14115</w:t>
            </w:r>
          </w:p>
        </w:tc>
        <w:tc>
          <w:tcPr>
            <w:tcW w:w="806" w:type="dxa"/>
            <w:tcBorders>
              <w:top w:val="single" w:sz="2" w:space="0" w:color="000000"/>
              <w:bottom w:val="single" w:sz="2" w:space="0" w:color="000000"/>
            </w:tcBorders>
          </w:tcPr>
          <w:p>
            <w:pPr>
              <w:pStyle w:val="TableParagraph"/>
              <w:ind w:left="40"/>
              <w:jc w:val="center"/>
              <w:rPr>
                <w:sz w:val="14"/>
              </w:rPr>
            </w:pPr>
            <w:r>
              <w:rPr>
                <w:sz w:val="14"/>
              </w:rPr>
              <w:t>7403193001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ROUTA</w:t>
            </w:r>
          </w:p>
        </w:tc>
        <w:tc>
          <w:tcPr>
            <w:tcW w:w="2951" w:type="dxa"/>
            <w:tcBorders>
              <w:top w:val="single" w:sz="2" w:space="0" w:color="000000"/>
              <w:bottom w:val="single" w:sz="2" w:space="0" w:color="000000"/>
            </w:tcBorders>
          </w:tcPr>
          <w:p>
            <w:pPr>
              <w:pStyle w:val="TableParagraph"/>
              <w:ind w:left="28"/>
              <w:rPr>
                <w:sz w:val="14"/>
              </w:rPr>
            </w:pPr>
            <w:r>
              <w:rPr>
                <w:w w:val="105"/>
                <w:sz w:val="14"/>
              </w:rPr>
              <w:t>WALANDAWE</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14116</w:t>
            </w:r>
          </w:p>
        </w:tc>
        <w:tc>
          <w:tcPr>
            <w:tcW w:w="806" w:type="dxa"/>
            <w:tcBorders>
              <w:top w:val="single" w:sz="2" w:space="0" w:color="000000"/>
              <w:bottom w:val="single" w:sz="2" w:space="0" w:color="000000"/>
            </w:tcBorders>
          </w:tcPr>
          <w:p>
            <w:pPr>
              <w:pStyle w:val="TableParagraph"/>
              <w:ind w:left="40"/>
              <w:jc w:val="center"/>
              <w:rPr>
                <w:sz w:val="14"/>
              </w:rPr>
            </w:pPr>
            <w:r>
              <w:rPr>
                <w:sz w:val="14"/>
              </w:rPr>
              <w:t>7403193003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ROUTA</w:t>
            </w:r>
          </w:p>
        </w:tc>
        <w:tc>
          <w:tcPr>
            <w:tcW w:w="2951" w:type="dxa"/>
            <w:tcBorders>
              <w:top w:val="single" w:sz="2" w:space="0" w:color="000000"/>
              <w:bottom w:val="single" w:sz="2" w:space="0" w:color="000000"/>
            </w:tcBorders>
          </w:tcPr>
          <w:p>
            <w:pPr>
              <w:pStyle w:val="TableParagraph"/>
              <w:ind w:left="28"/>
              <w:rPr>
                <w:sz w:val="14"/>
              </w:rPr>
            </w:pPr>
            <w:r>
              <w:rPr>
                <w:w w:val="105"/>
                <w:sz w:val="14"/>
              </w:rPr>
              <w:t>TIRAWONUA</w:t>
            </w:r>
          </w:p>
        </w:tc>
        <w:tc>
          <w:tcPr>
            <w:tcW w:w="1005" w:type="dxa"/>
            <w:tcBorders>
              <w:top w:val="single" w:sz="2" w:space="0" w:color="000000"/>
              <w:bottom w:val="single" w:sz="2" w:space="0" w:color="000000"/>
            </w:tcBorders>
          </w:tcPr>
          <w:p>
            <w:pPr>
              <w:pStyle w:val="TableParagraph"/>
              <w:ind w:left="483"/>
              <w:rPr>
                <w:sz w:val="14"/>
              </w:rPr>
            </w:pPr>
            <w:r>
              <w:rPr>
                <w:w w:val="105"/>
                <w:sz w:val="14"/>
              </w:rPr>
              <w:t>38,89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14117</w:t>
            </w:r>
          </w:p>
        </w:tc>
        <w:tc>
          <w:tcPr>
            <w:tcW w:w="806" w:type="dxa"/>
            <w:tcBorders>
              <w:top w:val="single" w:sz="2" w:space="0" w:color="000000"/>
              <w:bottom w:val="single" w:sz="2" w:space="0" w:color="000000"/>
            </w:tcBorders>
          </w:tcPr>
          <w:p>
            <w:pPr>
              <w:pStyle w:val="TableParagraph"/>
              <w:ind w:left="40"/>
              <w:jc w:val="center"/>
              <w:rPr>
                <w:sz w:val="14"/>
              </w:rPr>
            </w:pPr>
            <w:r>
              <w:rPr>
                <w:sz w:val="14"/>
              </w:rPr>
              <w:t>7403193004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ROUTA</w:t>
            </w:r>
          </w:p>
        </w:tc>
        <w:tc>
          <w:tcPr>
            <w:tcW w:w="2951" w:type="dxa"/>
            <w:tcBorders>
              <w:top w:val="single" w:sz="2" w:space="0" w:color="000000"/>
              <w:bottom w:val="single" w:sz="2" w:space="0" w:color="000000"/>
            </w:tcBorders>
          </w:tcPr>
          <w:p>
            <w:pPr>
              <w:pStyle w:val="TableParagraph"/>
              <w:ind w:left="28"/>
              <w:rPr>
                <w:sz w:val="14"/>
              </w:rPr>
            </w:pPr>
            <w:r>
              <w:rPr>
                <w:w w:val="105"/>
                <w:sz w:val="14"/>
              </w:rPr>
              <w:t>PARUDONGKA</w:t>
            </w:r>
          </w:p>
        </w:tc>
        <w:tc>
          <w:tcPr>
            <w:tcW w:w="1005" w:type="dxa"/>
            <w:tcBorders>
              <w:top w:val="single" w:sz="2" w:space="0" w:color="000000"/>
              <w:bottom w:val="single" w:sz="2" w:space="0" w:color="000000"/>
            </w:tcBorders>
          </w:tcPr>
          <w:p>
            <w:pPr>
              <w:pStyle w:val="TableParagraph"/>
              <w:ind w:left="483"/>
              <w:rPr>
                <w:sz w:val="14"/>
              </w:rPr>
            </w:pPr>
            <w:r>
              <w:rPr>
                <w:w w:val="105"/>
                <w:sz w:val="14"/>
              </w:rPr>
              <w:t>42,97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14118</w:t>
            </w:r>
          </w:p>
        </w:tc>
        <w:tc>
          <w:tcPr>
            <w:tcW w:w="806" w:type="dxa"/>
            <w:tcBorders>
              <w:top w:val="single" w:sz="2" w:space="0" w:color="000000"/>
              <w:bottom w:val="single" w:sz="2" w:space="0" w:color="000000"/>
            </w:tcBorders>
          </w:tcPr>
          <w:p>
            <w:pPr>
              <w:pStyle w:val="TableParagraph"/>
              <w:ind w:left="40"/>
              <w:jc w:val="center"/>
              <w:rPr>
                <w:sz w:val="14"/>
              </w:rPr>
            </w:pPr>
            <w:r>
              <w:rPr>
                <w:sz w:val="14"/>
              </w:rPr>
              <w:t>7404010013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WATUBANGGA</w:t>
            </w:r>
          </w:p>
        </w:tc>
        <w:tc>
          <w:tcPr>
            <w:tcW w:w="2951" w:type="dxa"/>
            <w:tcBorders>
              <w:top w:val="single" w:sz="2" w:space="0" w:color="000000"/>
              <w:bottom w:val="single" w:sz="2" w:space="0" w:color="000000"/>
            </w:tcBorders>
          </w:tcPr>
          <w:p>
            <w:pPr>
              <w:pStyle w:val="TableParagraph"/>
              <w:ind w:left="28"/>
              <w:rPr>
                <w:sz w:val="14"/>
              </w:rPr>
            </w:pPr>
            <w:r>
              <w:rPr>
                <w:w w:val="105"/>
                <w:sz w:val="14"/>
              </w:rPr>
              <w:t>KASTURA</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14119</w:t>
            </w:r>
          </w:p>
        </w:tc>
        <w:tc>
          <w:tcPr>
            <w:tcW w:w="806" w:type="dxa"/>
            <w:tcBorders>
              <w:top w:val="single" w:sz="2" w:space="0" w:color="000000"/>
              <w:bottom w:val="single" w:sz="2" w:space="0" w:color="000000"/>
            </w:tcBorders>
          </w:tcPr>
          <w:p>
            <w:pPr>
              <w:pStyle w:val="TableParagraph"/>
              <w:ind w:left="40"/>
              <w:jc w:val="center"/>
              <w:rPr>
                <w:sz w:val="14"/>
              </w:rPr>
            </w:pPr>
            <w:r>
              <w:rPr>
                <w:sz w:val="14"/>
              </w:rPr>
              <w:t>7404011002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TANGGETADA</w:t>
            </w:r>
          </w:p>
        </w:tc>
        <w:tc>
          <w:tcPr>
            <w:tcW w:w="2951" w:type="dxa"/>
            <w:tcBorders>
              <w:top w:val="single" w:sz="2" w:space="0" w:color="000000"/>
              <w:bottom w:val="single" w:sz="2" w:space="0" w:color="000000"/>
            </w:tcBorders>
          </w:tcPr>
          <w:p>
            <w:pPr>
              <w:pStyle w:val="TableParagraph"/>
              <w:ind w:left="28"/>
              <w:rPr>
                <w:sz w:val="14"/>
              </w:rPr>
            </w:pPr>
            <w:r>
              <w:rPr>
                <w:w w:val="105"/>
                <w:sz w:val="14"/>
              </w:rPr>
              <w:t>POPALIA</w:t>
            </w:r>
          </w:p>
        </w:tc>
        <w:tc>
          <w:tcPr>
            <w:tcW w:w="1005" w:type="dxa"/>
            <w:tcBorders>
              <w:top w:val="single" w:sz="2" w:space="0" w:color="000000"/>
              <w:bottom w:val="single" w:sz="2" w:space="0" w:color="000000"/>
            </w:tcBorders>
          </w:tcPr>
          <w:p>
            <w:pPr>
              <w:pStyle w:val="TableParagraph"/>
              <w:ind w:left="483"/>
              <w:rPr>
                <w:sz w:val="14"/>
              </w:rPr>
            </w:pPr>
            <w:r>
              <w:rPr>
                <w:w w:val="105"/>
                <w:sz w:val="14"/>
              </w:rPr>
              <w:t>46,12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14120</w:t>
            </w:r>
          </w:p>
        </w:tc>
        <w:tc>
          <w:tcPr>
            <w:tcW w:w="806" w:type="dxa"/>
            <w:tcBorders>
              <w:top w:val="single" w:sz="2" w:space="0" w:color="000000"/>
              <w:bottom w:val="single" w:sz="2" w:space="0" w:color="000000"/>
            </w:tcBorders>
          </w:tcPr>
          <w:p>
            <w:pPr>
              <w:pStyle w:val="TableParagraph"/>
              <w:ind w:left="40"/>
              <w:jc w:val="center"/>
              <w:rPr>
                <w:sz w:val="14"/>
              </w:rPr>
            </w:pPr>
            <w:r>
              <w:rPr>
                <w:sz w:val="14"/>
              </w:rPr>
              <w:t>7404011009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TANGGETADA</w:t>
            </w:r>
          </w:p>
        </w:tc>
        <w:tc>
          <w:tcPr>
            <w:tcW w:w="2951" w:type="dxa"/>
            <w:tcBorders>
              <w:top w:val="single" w:sz="2" w:space="0" w:color="000000"/>
              <w:bottom w:val="single" w:sz="2" w:space="0" w:color="000000"/>
            </w:tcBorders>
          </w:tcPr>
          <w:p>
            <w:pPr>
              <w:pStyle w:val="TableParagraph"/>
              <w:ind w:left="28"/>
              <w:rPr>
                <w:sz w:val="14"/>
              </w:rPr>
            </w:pPr>
            <w:r>
              <w:rPr>
                <w:w w:val="105"/>
                <w:sz w:val="14"/>
              </w:rPr>
              <w:t>LAMEDAI</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14121</w:t>
            </w:r>
          </w:p>
        </w:tc>
        <w:tc>
          <w:tcPr>
            <w:tcW w:w="806" w:type="dxa"/>
            <w:tcBorders>
              <w:top w:val="single" w:sz="2" w:space="0" w:color="000000"/>
              <w:bottom w:val="single" w:sz="2" w:space="0" w:color="000000"/>
            </w:tcBorders>
          </w:tcPr>
          <w:p>
            <w:pPr>
              <w:pStyle w:val="TableParagraph"/>
              <w:ind w:left="40"/>
              <w:jc w:val="center"/>
              <w:rPr>
                <w:sz w:val="14"/>
              </w:rPr>
            </w:pPr>
            <w:r>
              <w:rPr>
                <w:sz w:val="14"/>
              </w:rPr>
              <w:t>7404011011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TANGGETADA</w:t>
            </w:r>
          </w:p>
        </w:tc>
        <w:tc>
          <w:tcPr>
            <w:tcW w:w="2951" w:type="dxa"/>
            <w:tcBorders>
              <w:top w:val="single" w:sz="2" w:space="0" w:color="000000"/>
              <w:bottom w:val="single" w:sz="2" w:space="0" w:color="000000"/>
            </w:tcBorders>
          </w:tcPr>
          <w:p>
            <w:pPr>
              <w:pStyle w:val="TableParagraph"/>
              <w:ind w:left="28"/>
              <w:rPr>
                <w:sz w:val="14"/>
              </w:rPr>
            </w:pPr>
            <w:r>
              <w:rPr>
                <w:w w:val="105"/>
                <w:sz w:val="14"/>
              </w:rPr>
              <w:t>ONEEHA</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14122</w:t>
            </w:r>
          </w:p>
        </w:tc>
        <w:tc>
          <w:tcPr>
            <w:tcW w:w="806" w:type="dxa"/>
            <w:tcBorders>
              <w:top w:val="single" w:sz="2" w:space="0" w:color="000000"/>
              <w:bottom w:val="single" w:sz="2" w:space="0" w:color="000000"/>
            </w:tcBorders>
          </w:tcPr>
          <w:p>
            <w:pPr>
              <w:pStyle w:val="TableParagraph"/>
              <w:ind w:left="40"/>
              <w:jc w:val="center"/>
              <w:rPr>
                <w:sz w:val="14"/>
              </w:rPr>
            </w:pPr>
            <w:r>
              <w:rPr>
                <w:sz w:val="14"/>
              </w:rPr>
              <w:t>7404011012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TANGGETADA</w:t>
            </w:r>
          </w:p>
        </w:tc>
        <w:tc>
          <w:tcPr>
            <w:tcW w:w="2951" w:type="dxa"/>
            <w:tcBorders>
              <w:top w:val="single" w:sz="2" w:space="0" w:color="000000"/>
              <w:bottom w:val="single" w:sz="2" w:space="0" w:color="000000"/>
            </w:tcBorders>
          </w:tcPr>
          <w:p>
            <w:pPr>
              <w:pStyle w:val="TableParagraph"/>
              <w:ind w:left="28"/>
              <w:rPr>
                <w:sz w:val="14"/>
              </w:rPr>
            </w:pPr>
            <w:r>
              <w:rPr>
                <w:w w:val="105"/>
                <w:sz w:val="14"/>
              </w:rPr>
              <w:t>PUUNDAIPA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14123</w:t>
            </w:r>
          </w:p>
        </w:tc>
        <w:tc>
          <w:tcPr>
            <w:tcW w:w="806" w:type="dxa"/>
            <w:tcBorders>
              <w:top w:val="single" w:sz="2" w:space="0" w:color="000000"/>
              <w:bottom w:val="single" w:sz="2" w:space="0" w:color="000000"/>
            </w:tcBorders>
          </w:tcPr>
          <w:p>
            <w:pPr>
              <w:pStyle w:val="TableParagraph"/>
              <w:ind w:left="40"/>
              <w:jc w:val="center"/>
              <w:rPr>
                <w:sz w:val="14"/>
              </w:rPr>
            </w:pPr>
            <w:r>
              <w:rPr>
                <w:sz w:val="14"/>
              </w:rPr>
              <w:t>7404012006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TOARI</w:t>
            </w:r>
          </w:p>
        </w:tc>
        <w:tc>
          <w:tcPr>
            <w:tcW w:w="2951" w:type="dxa"/>
            <w:tcBorders>
              <w:top w:val="single" w:sz="2" w:space="0" w:color="000000"/>
              <w:bottom w:val="single" w:sz="2" w:space="0" w:color="000000"/>
            </w:tcBorders>
          </w:tcPr>
          <w:p>
            <w:pPr>
              <w:pStyle w:val="TableParagraph"/>
              <w:ind w:left="28"/>
              <w:rPr>
                <w:sz w:val="14"/>
              </w:rPr>
            </w:pPr>
            <w:r>
              <w:rPr>
                <w:w w:val="105"/>
                <w:sz w:val="14"/>
              </w:rPr>
              <w:t>RANO JAYA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14124</w:t>
            </w:r>
          </w:p>
        </w:tc>
        <w:tc>
          <w:tcPr>
            <w:tcW w:w="806" w:type="dxa"/>
            <w:tcBorders>
              <w:top w:val="single" w:sz="2" w:space="0" w:color="000000"/>
              <w:bottom w:val="single" w:sz="2" w:space="0" w:color="000000"/>
            </w:tcBorders>
          </w:tcPr>
          <w:p>
            <w:pPr>
              <w:pStyle w:val="TableParagraph"/>
              <w:ind w:left="40"/>
              <w:jc w:val="center"/>
              <w:rPr>
                <w:sz w:val="14"/>
              </w:rPr>
            </w:pPr>
            <w:r>
              <w:rPr>
                <w:sz w:val="14"/>
              </w:rPr>
              <w:t>7404013002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POLINGGONA</w:t>
            </w:r>
          </w:p>
        </w:tc>
        <w:tc>
          <w:tcPr>
            <w:tcW w:w="2951" w:type="dxa"/>
            <w:tcBorders>
              <w:top w:val="single" w:sz="2" w:space="0" w:color="000000"/>
              <w:bottom w:val="single" w:sz="2" w:space="0" w:color="000000"/>
            </w:tcBorders>
          </w:tcPr>
          <w:p>
            <w:pPr>
              <w:pStyle w:val="TableParagraph"/>
              <w:ind w:left="28"/>
              <w:rPr>
                <w:sz w:val="14"/>
              </w:rPr>
            </w:pPr>
            <w:r>
              <w:rPr>
                <w:w w:val="105"/>
                <w:sz w:val="14"/>
              </w:rPr>
              <w:t>TANGGEAU</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14125</w:t>
            </w:r>
          </w:p>
        </w:tc>
        <w:tc>
          <w:tcPr>
            <w:tcW w:w="806" w:type="dxa"/>
            <w:tcBorders>
              <w:top w:val="single" w:sz="2" w:space="0" w:color="000000"/>
              <w:bottom w:val="single" w:sz="2" w:space="0" w:color="000000"/>
            </w:tcBorders>
          </w:tcPr>
          <w:p>
            <w:pPr>
              <w:pStyle w:val="TableParagraph"/>
              <w:ind w:left="40"/>
              <w:jc w:val="center"/>
              <w:rPr>
                <w:sz w:val="14"/>
              </w:rPr>
            </w:pPr>
            <w:r>
              <w:rPr>
                <w:sz w:val="14"/>
              </w:rPr>
              <w:t>7404030018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WUNDULAKO</w:t>
            </w:r>
          </w:p>
        </w:tc>
        <w:tc>
          <w:tcPr>
            <w:tcW w:w="2951" w:type="dxa"/>
            <w:tcBorders>
              <w:top w:val="single" w:sz="2" w:space="0" w:color="000000"/>
              <w:bottom w:val="single" w:sz="2" w:space="0" w:color="000000"/>
            </w:tcBorders>
          </w:tcPr>
          <w:p>
            <w:pPr>
              <w:pStyle w:val="TableParagraph"/>
              <w:ind w:left="28"/>
              <w:rPr>
                <w:sz w:val="14"/>
              </w:rPr>
            </w:pPr>
            <w:r>
              <w:rPr>
                <w:w w:val="105"/>
                <w:sz w:val="14"/>
              </w:rPr>
              <w:t>TIKONU</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14126</w:t>
            </w:r>
          </w:p>
        </w:tc>
        <w:tc>
          <w:tcPr>
            <w:tcW w:w="806" w:type="dxa"/>
            <w:tcBorders>
              <w:top w:val="single" w:sz="2" w:space="0" w:color="000000"/>
              <w:bottom w:val="single" w:sz="2" w:space="0" w:color="000000"/>
            </w:tcBorders>
          </w:tcPr>
          <w:p>
            <w:pPr>
              <w:pStyle w:val="TableParagraph"/>
              <w:ind w:left="40"/>
              <w:jc w:val="center"/>
              <w:rPr>
                <w:sz w:val="14"/>
              </w:rPr>
            </w:pPr>
            <w:r>
              <w:rPr>
                <w:sz w:val="14"/>
              </w:rPr>
              <w:t>7404030020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WUNDULAKO</w:t>
            </w:r>
          </w:p>
        </w:tc>
        <w:tc>
          <w:tcPr>
            <w:tcW w:w="2951" w:type="dxa"/>
            <w:tcBorders>
              <w:top w:val="single" w:sz="2" w:space="0" w:color="000000"/>
              <w:bottom w:val="single" w:sz="2" w:space="0" w:color="000000"/>
            </w:tcBorders>
          </w:tcPr>
          <w:p>
            <w:pPr>
              <w:pStyle w:val="TableParagraph"/>
              <w:ind w:left="28"/>
              <w:rPr>
                <w:sz w:val="14"/>
              </w:rPr>
            </w:pPr>
            <w:r>
              <w:rPr>
                <w:w w:val="105"/>
                <w:sz w:val="14"/>
              </w:rPr>
              <w:t>19 NOPEMBER</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14127</w:t>
            </w:r>
          </w:p>
        </w:tc>
        <w:tc>
          <w:tcPr>
            <w:tcW w:w="806" w:type="dxa"/>
            <w:tcBorders>
              <w:top w:val="single" w:sz="2" w:space="0" w:color="000000"/>
              <w:bottom w:val="single" w:sz="2" w:space="0" w:color="000000"/>
            </w:tcBorders>
          </w:tcPr>
          <w:p>
            <w:pPr>
              <w:pStyle w:val="TableParagraph"/>
              <w:ind w:left="40"/>
              <w:jc w:val="center"/>
              <w:rPr>
                <w:sz w:val="14"/>
              </w:rPr>
            </w:pPr>
            <w:r>
              <w:rPr>
                <w:sz w:val="14"/>
              </w:rPr>
              <w:t>7404031003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BAULA</w:t>
            </w:r>
          </w:p>
        </w:tc>
        <w:tc>
          <w:tcPr>
            <w:tcW w:w="2951" w:type="dxa"/>
            <w:tcBorders>
              <w:top w:val="single" w:sz="2" w:space="0" w:color="000000"/>
              <w:bottom w:val="single" w:sz="2" w:space="0" w:color="000000"/>
            </w:tcBorders>
          </w:tcPr>
          <w:p>
            <w:pPr>
              <w:pStyle w:val="TableParagraph"/>
              <w:ind w:left="28"/>
              <w:rPr>
                <w:sz w:val="14"/>
              </w:rPr>
            </w:pPr>
            <w:r>
              <w:rPr>
                <w:w w:val="105"/>
                <w:sz w:val="14"/>
              </w:rPr>
              <w:t>PUULEMO</w:t>
            </w:r>
          </w:p>
        </w:tc>
        <w:tc>
          <w:tcPr>
            <w:tcW w:w="1005" w:type="dxa"/>
            <w:tcBorders>
              <w:top w:val="single" w:sz="2" w:space="0" w:color="000000"/>
              <w:bottom w:val="single" w:sz="2" w:space="0" w:color="000000"/>
            </w:tcBorders>
          </w:tcPr>
          <w:p>
            <w:pPr>
              <w:pStyle w:val="TableParagraph"/>
              <w:ind w:left="483"/>
              <w:rPr>
                <w:sz w:val="14"/>
              </w:rPr>
            </w:pPr>
            <w:r>
              <w:rPr>
                <w:w w:val="105"/>
                <w:sz w:val="14"/>
              </w:rPr>
              <w:t>44,13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14128</w:t>
            </w:r>
          </w:p>
        </w:tc>
        <w:tc>
          <w:tcPr>
            <w:tcW w:w="806" w:type="dxa"/>
            <w:tcBorders>
              <w:top w:val="single" w:sz="2" w:space="0" w:color="000000"/>
              <w:bottom w:val="single" w:sz="2" w:space="0" w:color="000000"/>
            </w:tcBorders>
          </w:tcPr>
          <w:p>
            <w:pPr>
              <w:pStyle w:val="TableParagraph"/>
              <w:ind w:left="40"/>
              <w:jc w:val="center"/>
              <w:rPr>
                <w:sz w:val="14"/>
              </w:rPr>
            </w:pPr>
            <w:r>
              <w:rPr>
                <w:sz w:val="14"/>
              </w:rPr>
              <w:t>7404031004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BAULA</w:t>
            </w:r>
          </w:p>
        </w:tc>
        <w:tc>
          <w:tcPr>
            <w:tcW w:w="2951" w:type="dxa"/>
            <w:tcBorders>
              <w:top w:val="single" w:sz="2" w:space="0" w:color="000000"/>
              <w:bottom w:val="single" w:sz="2" w:space="0" w:color="000000"/>
            </w:tcBorders>
          </w:tcPr>
          <w:p>
            <w:pPr>
              <w:pStyle w:val="TableParagraph"/>
              <w:ind w:left="28"/>
              <w:rPr>
                <w:sz w:val="14"/>
              </w:rPr>
            </w:pPr>
            <w:r>
              <w:rPr>
                <w:w w:val="105"/>
                <w:sz w:val="14"/>
              </w:rPr>
              <w:t>BAULA</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14129</w:t>
            </w:r>
          </w:p>
        </w:tc>
        <w:tc>
          <w:tcPr>
            <w:tcW w:w="806" w:type="dxa"/>
            <w:tcBorders>
              <w:top w:val="single" w:sz="2" w:space="0" w:color="000000"/>
              <w:bottom w:val="single" w:sz="2" w:space="0" w:color="000000"/>
            </w:tcBorders>
          </w:tcPr>
          <w:p>
            <w:pPr>
              <w:pStyle w:val="TableParagraph"/>
              <w:ind w:left="40"/>
              <w:jc w:val="center"/>
              <w:rPr>
                <w:sz w:val="14"/>
              </w:rPr>
            </w:pPr>
            <w:r>
              <w:rPr>
                <w:sz w:val="14"/>
              </w:rPr>
              <w:t>7404070024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WOLO</w:t>
            </w:r>
          </w:p>
        </w:tc>
        <w:tc>
          <w:tcPr>
            <w:tcW w:w="2951" w:type="dxa"/>
            <w:tcBorders>
              <w:top w:val="single" w:sz="2" w:space="0" w:color="000000"/>
              <w:bottom w:val="single" w:sz="2" w:space="0" w:color="000000"/>
            </w:tcBorders>
          </w:tcPr>
          <w:p>
            <w:pPr>
              <w:pStyle w:val="TableParagraph"/>
              <w:ind w:left="28"/>
              <w:rPr>
                <w:sz w:val="14"/>
              </w:rPr>
            </w:pPr>
            <w:r>
              <w:rPr>
                <w:w w:val="105"/>
                <w:sz w:val="14"/>
              </w:rPr>
              <w:t>MUARA LAPAO PAO</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14130</w:t>
            </w:r>
          </w:p>
        </w:tc>
        <w:tc>
          <w:tcPr>
            <w:tcW w:w="806" w:type="dxa"/>
            <w:tcBorders>
              <w:top w:val="single" w:sz="2" w:space="0" w:color="000000"/>
              <w:bottom w:val="single" w:sz="2" w:space="0" w:color="000000"/>
            </w:tcBorders>
          </w:tcPr>
          <w:p>
            <w:pPr>
              <w:pStyle w:val="TableParagraph"/>
              <w:ind w:left="40"/>
              <w:jc w:val="center"/>
              <w:rPr>
                <w:sz w:val="14"/>
              </w:rPr>
            </w:pPr>
            <w:r>
              <w:rPr>
                <w:sz w:val="14"/>
              </w:rPr>
              <w:t>7404070027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WOLO</w:t>
            </w:r>
          </w:p>
        </w:tc>
        <w:tc>
          <w:tcPr>
            <w:tcW w:w="2951" w:type="dxa"/>
            <w:tcBorders>
              <w:top w:val="single" w:sz="2" w:space="0" w:color="000000"/>
              <w:bottom w:val="single" w:sz="2" w:space="0" w:color="000000"/>
            </w:tcBorders>
          </w:tcPr>
          <w:p>
            <w:pPr>
              <w:pStyle w:val="TableParagraph"/>
              <w:ind w:left="28"/>
              <w:rPr>
                <w:sz w:val="14"/>
              </w:rPr>
            </w:pPr>
            <w:r>
              <w:rPr>
                <w:w w:val="105"/>
                <w:sz w:val="14"/>
              </w:rPr>
              <w:t>SAMAENRE</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14131</w:t>
            </w:r>
          </w:p>
        </w:tc>
        <w:tc>
          <w:tcPr>
            <w:tcW w:w="806" w:type="dxa"/>
            <w:tcBorders>
              <w:top w:val="single" w:sz="2" w:space="0" w:color="000000"/>
              <w:bottom w:val="single" w:sz="2" w:space="0" w:color="000000"/>
            </w:tcBorders>
          </w:tcPr>
          <w:p>
            <w:pPr>
              <w:pStyle w:val="TableParagraph"/>
              <w:ind w:left="40"/>
              <w:jc w:val="center"/>
              <w:rPr>
                <w:sz w:val="14"/>
              </w:rPr>
            </w:pPr>
            <w:r>
              <w:rPr>
                <w:sz w:val="14"/>
              </w:rPr>
              <w:t>7404071001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SAMATURU</w:t>
            </w:r>
          </w:p>
        </w:tc>
        <w:tc>
          <w:tcPr>
            <w:tcW w:w="2951" w:type="dxa"/>
            <w:tcBorders>
              <w:top w:val="single" w:sz="2" w:space="0" w:color="000000"/>
              <w:bottom w:val="single" w:sz="2" w:space="0" w:color="000000"/>
            </w:tcBorders>
          </w:tcPr>
          <w:p>
            <w:pPr>
              <w:pStyle w:val="TableParagraph"/>
              <w:ind w:left="28"/>
              <w:rPr>
                <w:sz w:val="14"/>
              </w:rPr>
            </w:pPr>
            <w:r>
              <w:rPr>
                <w:w w:val="105"/>
                <w:sz w:val="14"/>
              </w:rPr>
              <w:t>LAWULO</w:t>
            </w:r>
          </w:p>
        </w:tc>
        <w:tc>
          <w:tcPr>
            <w:tcW w:w="1005" w:type="dxa"/>
            <w:tcBorders>
              <w:top w:val="single" w:sz="2" w:space="0" w:color="000000"/>
              <w:bottom w:val="single" w:sz="2" w:space="0" w:color="000000"/>
            </w:tcBorders>
          </w:tcPr>
          <w:p>
            <w:pPr>
              <w:pStyle w:val="TableParagraph"/>
              <w:ind w:left="483"/>
              <w:rPr>
                <w:sz w:val="14"/>
              </w:rPr>
            </w:pPr>
            <w:r>
              <w:rPr>
                <w:w w:val="105"/>
                <w:sz w:val="14"/>
              </w:rPr>
              <w:t>46,61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14132</w:t>
            </w:r>
          </w:p>
        </w:tc>
        <w:tc>
          <w:tcPr>
            <w:tcW w:w="806" w:type="dxa"/>
            <w:tcBorders>
              <w:top w:val="single" w:sz="2" w:space="0" w:color="000000"/>
              <w:bottom w:val="single" w:sz="2" w:space="0" w:color="000000"/>
            </w:tcBorders>
          </w:tcPr>
          <w:p>
            <w:pPr>
              <w:pStyle w:val="TableParagraph"/>
              <w:ind w:left="40"/>
              <w:jc w:val="center"/>
              <w:rPr>
                <w:sz w:val="14"/>
              </w:rPr>
            </w:pPr>
            <w:r>
              <w:rPr>
                <w:sz w:val="14"/>
              </w:rPr>
              <w:t>7404071002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SAMATURU</w:t>
            </w:r>
          </w:p>
        </w:tc>
        <w:tc>
          <w:tcPr>
            <w:tcW w:w="2951" w:type="dxa"/>
            <w:tcBorders>
              <w:top w:val="single" w:sz="2" w:space="0" w:color="000000"/>
              <w:bottom w:val="single" w:sz="2" w:space="0" w:color="000000"/>
            </w:tcBorders>
          </w:tcPr>
          <w:p>
            <w:pPr>
              <w:pStyle w:val="TableParagraph"/>
              <w:ind w:left="28"/>
              <w:rPr>
                <w:sz w:val="14"/>
              </w:rPr>
            </w:pPr>
            <w:r>
              <w:rPr>
                <w:w w:val="105"/>
                <w:sz w:val="14"/>
              </w:rPr>
              <w:t>SANI SANI</w:t>
            </w:r>
          </w:p>
        </w:tc>
        <w:tc>
          <w:tcPr>
            <w:tcW w:w="1005" w:type="dxa"/>
            <w:tcBorders>
              <w:top w:val="single" w:sz="2" w:space="0" w:color="000000"/>
              <w:bottom w:val="single" w:sz="2" w:space="0" w:color="000000"/>
            </w:tcBorders>
          </w:tcPr>
          <w:p>
            <w:pPr>
              <w:pStyle w:val="TableParagraph"/>
              <w:ind w:left="483"/>
              <w:rPr>
                <w:sz w:val="14"/>
              </w:rPr>
            </w:pPr>
            <w:r>
              <w:rPr>
                <w:w w:val="105"/>
                <w:sz w:val="14"/>
              </w:rPr>
              <w:t>49,08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14133</w:t>
            </w:r>
          </w:p>
        </w:tc>
        <w:tc>
          <w:tcPr>
            <w:tcW w:w="806" w:type="dxa"/>
            <w:tcBorders>
              <w:top w:val="single" w:sz="2" w:space="0" w:color="000000"/>
              <w:bottom w:val="single" w:sz="2" w:space="0" w:color="000000"/>
            </w:tcBorders>
          </w:tcPr>
          <w:p>
            <w:pPr>
              <w:pStyle w:val="TableParagraph"/>
              <w:ind w:left="40"/>
              <w:jc w:val="center"/>
              <w:rPr>
                <w:sz w:val="14"/>
              </w:rPr>
            </w:pPr>
            <w:r>
              <w:rPr>
                <w:sz w:val="14"/>
              </w:rPr>
              <w:t>7404071014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w:t>
            </w:r>
          </w:p>
        </w:tc>
        <w:tc>
          <w:tcPr>
            <w:tcW w:w="2565" w:type="dxa"/>
            <w:tcBorders>
              <w:top w:val="single" w:sz="2" w:space="0" w:color="000000"/>
              <w:bottom w:val="single" w:sz="2" w:space="0" w:color="000000"/>
            </w:tcBorders>
          </w:tcPr>
          <w:p>
            <w:pPr>
              <w:pStyle w:val="TableParagraph"/>
              <w:rPr>
                <w:sz w:val="14"/>
              </w:rPr>
            </w:pPr>
            <w:r>
              <w:rPr>
                <w:w w:val="105"/>
                <w:sz w:val="14"/>
              </w:rPr>
              <w:t>SAMATURU</w:t>
            </w:r>
          </w:p>
        </w:tc>
        <w:tc>
          <w:tcPr>
            <w:tcW w:w="2951" w:type="dxa"/>
            <w:tcBorders>
              <w:top w:val="single" w:sz="2" w:space="0" w:color="000000"/>
              <w:bottom w:val="single" w:sz="2" w:space="0" w:color="000000"/>
            </w:tcBorders>
          </w:tcPr>
          <w:p>
            <w:pPr>
              <w:pStyle w:val="TableParagraph"/>
              <w:ind w:left="28"/>
              <w:rPr>
                <w:sz w:val="14"/>
              </w:rPr>
            </w:pPr>
            <w:r>
              <w:rPr>
                <w:w w:val="105"/>
                <w:sz w:val="14"/>
              </w:rPr>
              <w:t>ULU KONAWEHA</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14134</w:t>
            </w:r>
          </w:p>
        </w:tc>
        <w:tc>
          <w:tcPr>
            <w:tcW w:w="806" w:type="dxa"/>
            <w:tcBorders>
              <w:bottom w:val="single" w:sz="2" w:space="0" w:color="000000"/>
            </w:tcBorders>
          </w:tcPr>
          <w:p>
            <w:pPr>
              <w:pStyle w:val="TableParagraph"/>
              <w:spacing w:before="2"/>
              <w:ind w:left="40"/>
              <w:jc w:val="center"/>
              <w:rPr>
                <w:sz w:val="14"/>
              </w:rPr>
            </w:pPr>
            <w:r>
              <w:rPr>
                <w:sz w:val="14"/>
              </w:rPr>
              <w:t>7405010001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KONAWE SELATAN</w:t>
            </w:r>
          </w:p>
        </w:tc>
        <w:tc>
          <w:tcPr>
            <w:tcW w:w="2565" w:type="dxa"/>
            <w:tcBorders>
              <w:bottom w:val="single" w:sz="2" w:space="0" w:color="000000"/>
            </w:tcBorders>
          </w:tcPr>
          <w:p>
            <w:pPr>
              <w:pStyle w:val="TableParagraph"/>
              <w:spacing w:before="2"/>
              <w:rPr>
                <w:sz w:val="14"/>
              </w:rPr>
            </w:pPr>
            <w:r>
              <w:rPr>
                <w:w w:val="105"/>
                <w:sz w:val="14"/>
              </w:rPr>
              <w:t>TINANGGEA</w:t>
            </w:r>
          </w:p>
        </w:tc>
        <w:tc>
          <w:tcPr>
            <w:tcW w:w="2951" w:type="dxa"/>
            <w:tcBorders>
              <w:bottom w:val="single" w:sz="2" w:space="0" w:color="000000"/>
            </w:tcBorders>
          </w:tcPr>
          <w:p>
            <w:pPr>
              <w:pStyle w:val="TableParagraph"/>
              <w:spacing w:before="2"/>
              <w:ind w:left="28"/>
              <w:rPr>
                <w:sz w:val="14"/>
              </w:rPr>
            </w:pPr>
            <w:r>
              <w:rPr>
                <w:w w:val="105"/>
                <w:sz w:val="14"/>
              </w:rPr>
              <w:t>LANOWULU</w:t>
            </w:r>
          </w:p>
        </w:tc>
        <w:tc>
          <w:tcPr>
            <w:tcW w:w="1005" w:type="dxa"/>
            <w:tcBorders>
              <w:bottom w:val="single" w:sz="2" w:space="0" w:color="000000"/>
            </w:tcBorders>
          </w:tcPr>
          <w:p>
            <w:pPr>
              <w:pStyle w:val="TableParagraph"/>
              <w:spacing w:before="2"/>
              <w:ind w:left="483"/>
              <w:rPr>
                <w:sz w:val="14"/>
              </w:rPr>
            </w:pPr>
            <w:r>
              <w:rPr>
                <w:w w:val="105"/>
                <w:sz w:val="14"/>
              </w:rPr>
              <w:t>40,55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14135</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RORAYA</w:t>
            </w:r>
          </w:p>
        </w:tc>
        <w:tc>
          <w:tcPr>
            <w:tcW w:w="1005" w:type="dxa"/>
            <w:tcBorders>
              <w:top w:val="single" w:sz="2" w:space="0" w:color="000000"/>
              <w:bottom w:val="single" w:sz="2" w:space="0" w:color="000000"/>
            </w:tcBorders>
          </w:tcPr>
          <w:p>
            <w:pPr>
              <w:pStyle w:val="TableParagraph"/>
              <w:ind w:left="483"/>
              <w:rPr>
                <w:sz w:val="14"/>
              </w:rPr>
            </w:pPr>
            <w:r>
              <w:rPr>
                <w:w w:val="105"/>
                <w:sz w:val="14"/>
              </w:rPr>
              <w:t>62,89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14136</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BUNGIN PERMAI</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14137</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LAPULU</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14138</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WATUMELEWE</w:t>
            </w:r>
          </w:p>
        </w:tc>
        <w:tc>
          <w:tcPr>
            <w:tcW w:w="1005" w:type="dxa"/>
            <w:tcBorders>
              <w:top w:val="single" w:sz="2" w:space="0" w:color="000000"/>
              <w:bottom w:val="single" w:sz="2" w:space="0" w:color="000000"/>
            </w:tcBorders>
          </w:tcPr>
          <w:p>
            <w:pPr>
              <w:pStyle w:val="TableParagraph"/>
              <w:ind w:left="483"/>
              <w:rPr>
                <w:sz w:val="14"/>
              </w:rPr>
            </w:pPr>
            <w:r>
              <w:rPr>
                <w:w w:val="105"/>
                <w:sz w:val="14"/>
              </w:rPr>
              <w:t>74,77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14139</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MOOLO INDAH</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14140</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LALONGGASU</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14141</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7405010038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LALOWATU</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14142</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7405010043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MATANDAHI</w:t>
            </w:r>
          </w:p>
        </w:tc>
        <w:tc>
          <w:tcPr>
            <w:tcW w:w="1005" w:type="dxa"/>
            <w:tcBorders>
              <w:top w:val="single" w:sz="2" w:space="0" w:color="000000"/>
              <w:bottom w:val="single" w:sz="2" w:space="0" w:color="000000"/>
            </w:tcBorders>
          </w:tcPr>
          <w:p>
            <w:pPr>
              <w:pStyle w:val="TableParagraph"/>
              <w:ind w:left="483"/>
              <w:rPr>
                <w:sz w:val="14"/>
              </w:rPr>
            </w:pPr>
            <w:r>
              <w:rPr>
                <w:w w:val="105"/>
                <w:sz w:val="14"/>
              </w:rPr>
              <w:t>49,78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14143</w:t>
            </w:r>
          </w:p>
        </w:tc>
        <w:tc>
          <w:tcPr>
            <w:tcW w:w="806" w:type="dxa"/>
            <w:tcBorders>
              <w:top w:val="single" w:sz="2" w:space="0" w:color="000000"/>
              <w:bottom w:val="single" w:sz="2" w:space="0" w:color="000000"/>
            </w:tcBorders>
          </w:tcPr>
          <w:p>
            <w:pPr>
              <w:pStyle w:val="TableParagraph"/>
              <w:ind w:left="40"/>
              <w:jc w:val="center"/>
              <w:rPr>
                <w:sz w:val="14"/>
              </w:rPr>
            </w:pPr>
            <w:r>
              <w:rPr>
                <w:sz w:val="14"/>
              </w:rPr>
              <w:t>7405010046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TINANGGEA</w:t>
            </w:r>
          </w:p>
        </w:tc>
        <w:tc>
          <w:tcPr>
            <w:tcW w:w="2951" w:type="dxa"/>
            <w:tcBorders>
              <w:top w:val="single" w:sz="2" w:space="0" w:color="000000"/>
              <w:bottom w:val="single" w:sz="2" w:space="0" w:color="000000"/>
            </w:tcBorders>
          </w:tcPr>
          <w:p>
            <w:pPr>
              <w:pStyle w:val="TableParagraph"/>
              <w:ind w:left="28"/>
              <w:rPr>
                <w:sz w:val="14"/>
              </w:rPr>
            </w:pPr>
            <w:r>
              <w:rPr>
                <w:w w:val="105"/>
                <w:sz w:val="14"/>
              </w:rPr>
              <w:t>WUNDUMBOLO</w:t>
            </w:r>
          </w:p>
        </w:tc>
        <w:tc>
          <w:tcPr>
            <w:tcW w:w="1005" w:type="dxa"/>
            <w:tcBorders>
              <w:top w:val="single" w:sz="2" w:space="0" w:color="000000"/>
              <w:bottom w:val="single" w:sz="2" w:space="0" w:color="000000"/>
            </w:tcBorders>
          </w:tcPr>
          <w:p>
            <w:pPr>
              <w:pStyle w:val="TableParagraph"/>
              <w:ind w:left="483"/>
              <w:rPr>
                <w:sz w:val="14"/>
              </w:rPr>
            </w:pPr>
            <w:r>
              <w:rPr>
                <w:w w:val="105"/>
                <w:sz w:val="14"/>
              </w:rPr>
              <w:t>41,26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14144</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MERONGA RAYA</w:t>
            </w:r>
          </w:p>
        </w:tc>
        <w:tc>
          <w:tcPr>
            <w:tcW w:w="1005" w:type="dxa"/>
            <w:tcBorders>
              <w:top w:val="single" w:sz="2" w:space="0" w:color="000000"/>
              <w:bottom w:val="single" w:sz="2" w:space="0" w:color="000000"/>
            </w:tcBorders>
          </w:tcPr>
          <w:p>
            <w:pPr>
              <w:pStyle w:val="TableParagraph"/>
              <w:ind w:left="483"/>
              <w:rPr>
                <w:sz w:val="14"/>
              </w:rPr>
            </w:pPr>
            <w:r>
              <w:rPr>
                <w:w w:val="105"/>
                <w:sz w:val="14"/>
              </w:rPr>
              <w:t>54,75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14145</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PUUNANGGA</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14146</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ATARI JAYA</w:t>
            </w:r>
          </w:p>
        </w:tc>
        <w:tc>
          <w:tcPr>
            <w:tcW w:w="1005" w:type="dxa"/>
            <w:tcBorders>
              <w:top w:val="single" w:sz="2" w:space="0" w:color="000000"/>
              <w:bottom w:val="single" w:sz="2" w:space="0" w:color="000000"/>
            </w:tcBorders>
          </w:tcPr>
          <w:p>
            <w:pPr>
              <w:pStyle w:val="TableParagraph"/>
              <w:ind w:left="483"/>
              <w:rPr>
                <w:sz w:val="14"/>
              </w:rPr>
            </w:pPr>
            <w:r>
              <w:rPr>
                <w:w w:val="105"/>
                <w:sz w:val="14"/>
              </w:rPr>
              <w:t>65,48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14147</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LAMBODI JAYA</w:t>
            </w:r>
          </w:p>
        </w:tc>
        <w:tc>
          <w:tcPr>
            <w:tcW w:w="1005" w:type="dxa"/>
            <w:tcBorders>
              <w:top w:val="single" w:sz="2" w:space="0" w:color="000000"/>
              <w:bottom w:val="single" w:sz="2" w:space="0" w:color="000000"/>
            </w:tcBorders>
          </w:tcPr>
          <w:p>
            <w:pPr>
              <w:pStyle w:val="TableParagraph"/>
              <w:ind w:left="483"/>
              <w:rPr>
                <w:sz w:val="14"/>
              </w:rPr>
            </w:pPr>
            <w:r>
              <w:rPr>
                <w:w w:val="105"/>
                <w:sz w:val="14"/>
              </w:rPr>
              <w:t>62,86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14148</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POTUHO JAYA</w:t>
            </w:r>
          </w:p>
        </w:tc>
        <w:tc>
          <w:tcPr>
            <w:tcW w:w="1005" w:type="dxa"/>
            <w:tcBorders>
              <w:top w:val="single" w:sz="2" w:space="0" w:color="000000"/>
              <w:bottom w:val="single" w:sz="2" w:space="0" w:color="000000"/>
            </w:tcBorders>
          </w:tcPr>
          <w:p>
            <w:pPr>
              <w:pStyle w:val="TableParagraph"/>
              <w:ind w:left="483"/>
              <w:rPr>
                <w:sz w:val="14"/>
              </w:rPr>
            </w:pPr>
            <w:r>
              <w:rPr>
                <w:w w:val="105"/>
                <w:sz w:val="14"/>
              </w:rPr>
              <w:t>41,62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14149</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w:t>
            </w:r>
          </w:p>
        </w:tc>
        <w:tc>
          <w:tcPr>
            <w:tcW w:w="1005" w:type="dxa"/>
            <w:tcBorders>
              <w:top w:val="single" w:sz="2" w:space="0" w:color="000000"/>
              <w:bottom w:val="single" w:sz="2" w:space="0" w:color="000000"/>
            </w:tcBorders>
          </w:tcPr>
          <w:p>
            <w:pPr>
              <w:pStyle w:val="TableParagraph"/>
              <w:ind w:left="483"/>
              <w:rPr>
                <w:sz w:val="14"/>
              </w:rPr>
            </w:pPr>
            <w:r>
              <w:rPr>
                <w:w w:val="105"/>
                <w:sz w:val="14"/>
              </w:rPr>
              <w:t>60,17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14150</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LAMBANDIA</w:t>
            </w:r>
          </w:p>
        </w:tc>
        <w:tc>
          <w:tcPr>
            <w:tcW w:w="1005" w:type="dxa"/>
            <w:tcBorders>
              <w:top w:val="single" w:sz="2" w:space="0" w:color="000000"/>
              <w:bottom w:val="single" w:sz="2" w:space="0" w:color="000000"/>
            </w:tcBorders>
          </w:tcPr>
          <w:p>
            <w:pPr>
              <w:pStyle w:val="TableParagraph"/>
              <w:ind w:left="483"/>
              <w:rPr>
                <w:sz w:val="14"/>
              </w:rPr>
            </w:pPr>
            <w:r>
              <w:rPr>
                <w:w w:val="105"/>
                <w:sz w:val="14"/>
              </w:rPr>
              <w:t>46,82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14151</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KAPUWILA</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14152</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PUUREMA SUBUR</w:t>
            </w:r>
          </w:p>
        </w:tc>
        <w:tc>
          <w:tcPr>
            <w:tcW w:w="1005" w:type="dxa"/>
            <w:tcBorders>
              <w:top w:val="single" w:sz="2" w:space="0" w:color="000000"/>
              <w:bottom w:val="single" w:sz="2" w:space="0" w:color="000000"/>
            </w:tcBorders>
          </w:tcPr>
          <w:p>
            <w:pPr>
              <w:pStyle w:val="TableParagraph"/>
              <w:ind w:left="483"/>
              <w:rPr>
                <w:sz w:val="14"/>
              </w:rPr>
            </w:pPr>
            <w:r>
              <w:rPr>
                <w:w w:val="105"/>
                <w:sz w:val="14"/>
              </w:rPr>
              <w:t>46,29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14153</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MANDOKE</w:t>
            </w:r>
          </w:p>
        </w:tc>
        <w:tc>
          <w:tcPr>
            <w:tcW w:w="1005" w:type="dxa"/>
            <w:tcBorders>
              <w:top w:val="single" w:sz="2" w:space="0" w:color="000000"/>
              <w:bottom w:val="single" w:sz="2" w:space="0" w:color="000000"/>
            </w:tcBorders>
          </w:tcPr>
          <w:p>
            <w:pPr>
              <w:pStyle w:val="TableParagraph"/>
              <w:ind w:left="483"/>
              <w:rPr>
                <w:sz w:val="14"/>
              </w:rPr>
            </w:pPr>
            <w:r>
              <w:rPr>
                <w:w w:val="105"/>
                <w:sz w:val="14"/>
              </w:rPr>
              <w:t>49,01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14154</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MOREO</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14155</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TOMBELEU</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14156</w:t>
            </w:r>
          </w:p>
        </w:tc>
        <w:tc>
          <w:tcPr>
            <w:tcW w:w="806" w:type="dxa"/>
            <w:tcBorders>
              <w:top w:val="single" w:sz="2" w:space="0" w:color="000000"/>
              <w:bottom w:val="single" w:sz="2" w:space="0" w:color="000000"/>
            </w:tcBorders>
          </w:tcPr>
          <w:p>
            <w:pPr>
              <w:pStyle w:val="TableParagraph"/>
              <w:ind w:left="40"/>
              <w:jc w:val="center"/>
              <w:rPr>
                <w:sz w:val="14"/>
              </w:rPr>
            </w:pPr>
            <w:r>
              <w:rPr>
                <w:sz w:val="14"/>
              </w:rPr>
              <w:t>7405011019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LALEMBUU</w:t>
            </w:r>
          </w:p>
        </w:tc>
        <w:tc>
          <w:tcPr>
            <w:tcW w:w="2951" w:type="dxa"/>
            <w:tcBorders>
              <w:top w:val="single" w:sz="2" w:space="0" w:color="000000"/>
              <w:bottom w:val="single" w:sz="2" w:space="0" w:color="000000"/>
            </w:tcBorders>
          </w:tcPr>
          <w:p>
            <w:pPr>
              <w:pStyle w:val="TableParagraph"/>
              <w:ind w:left="28"/>
              <w:rPr>
                <w:sz w:val="14"/>
              </w:rPr>
            </w:pPr>
            <w:r>
              <w:rPr>
                <w:w w:val="105"/>
                <w:sz w:val="14"/>
              </w:rPr>
              <w:t>LALO UWESAMBA</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14157</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LAPOA INDAH</w:t>
            </w:r>
          </w:p>
        </w:tc>
        <w:tc>
          <w:tcPr>
            <w:tcW w:w="1005" w:type="dxa"/>
            <w:tcBorders>
              <w:top w:val="single" w:sz="2" w:space="0" w:color="000000"/>
              <w:bottom w:val="single" w:sz="2" w:space="0" w:color="000000"/>
            </w:tcBorders>
          </w:tcPr>
          <w:p>
            <w:pPr>
              <w:pStyle w:val="TableParagraph"/>
              <w:ind w:left="483"/>
              <w:rPr>
                <w:sz w:val="14"/>
              </w:rPr>
            </w:pPr>
            <w:r>
              <w:rPr>
                <w:w w:val="105"/>
                <w:sz w:val="14"/>
              </w:rPr>
              <w:t>61,10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14158</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WAWOBENDE</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14159</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BIMA MAROA</w:t>
            </w:r>
          </w:p>
        </w:tc>
        <w:tc>
          <w:tcPr>
            <w:tcW w:w="1005" w:type="dxa"/>
            <w:tcBorders>
              <w:top w:val="single" w:sz="2" w:space="0" w:color="000000"/>
              <w:bottom w:val="single" w:sz="2" w:space="0" w:color="000000"/>
            </w:tcBorders>
          </w:tcPr>
          <w:p>
            <w:pPr>
              <w:pStyle w:val="TableParagraph"/>
              <w:ind w:left="483"/>
              <w:rPr>
                <w:sz w:val="14"/>
              </w:rPr>
            </w:pPr>
            <w:r>
              <w:rPr>
                <w:w w:val="105"/>
                <w:sz w:val="14"/>
              </w:rPr>
              <w:t>73,68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14160</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BEKENGGASU INDAH</w:t>
            </w:r>
          </w:p>
        </w:tc>
        <w:tc>
          <w:tcPr>
            <w:tcW w:w="1005" w:type="dxa"/>
            <w:tcBorders>
              <w:top w:val="single" w:sz="2" w:space="0" w:color="000000"/>
              <w:bottom w:val="single" w:sz="2" w:space="0" w:color="000000"/>
            </w:tcBorders>
          </w:tcPr>
          <w:p>
            <w:pPr>
              <w:pStyle w:val="TableParagraph"/>
              <w:ind w:left="483"/>
              <w:rPr>
                <w:sz w:val="14"/>
              </w:rPr>
            </w:pPr>
            <w:r>
              <w:rPr>
                <w:w w:val="105"/>
                <w:sz w:val="14"/>
              </w:rPr>
              <w:t>41,00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14161</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ANESE</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14162</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PAPAWU</w:t>
            </w:r>
          </w:p>
        </w:tc>
        <w:tc>
          <w:tcPr>
            <w:tcW w:w="1005" w:type="dxa"/>
            <w:tcBorders>
              <w:top w:val="single" w:sz="2" w:space="0" w:color="000000"/>
              <w:bottom w:val="single" w:sz="2" w:space="0" w:color="000000"/>
            </w:tcBorders>
          </w:tcPr>
          <w:p>
            <w:pPr>
              <w:pStyle w:val="TableParagraph"/>
              <w:ind w:left="483"/>
              <w:rPr>
                <w:sz w:val="14"/>
              </w:rPr>
            </w:pPr>
            <w:r>
              <w:rPr>
                <w:w w:val="105"/>
                <w:sz w:val="14"/>
              </w:rPr>
              <w:t>46,29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14163</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ANDOOLO</w:t>
            </w:r>
          </w:p>
        </w:tc>
        <w:tc>
          <w:tcPr>
            <w:tcW w:w="1005" w:type="dxa"/>
            <w:tcBorders>
              <w:top w:val="single" w:sz="2" w:space="0" w:color="000000"/>
              <w:bottom w:val="single" w:sz="2" w:space="0" w:color="000000"/>
            </w:tcBorders>
          </w:tcPr>
          <w:p>
            <w:pPr>
              <w:pStyle w:val="TableParagraph"/>
              <w:ind w:left="483"/>
              <w:rPr>
                <w:sz w:val="14"/>
              </w:rPr>
            </w:pPr>
            <w:r>
              <w:rPr>
                <w:w w:val="105"/>
                <w:sz w:val="14"/>
              </w:rPr>
              <w:t>54,40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14164</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ALENGGE AGUNG</w:t>
            </w:r>
          </w:p>
        </w:tc>
        <w:tc>
          <w:tcPr>
            <w:tcW w:w="1005" w:type="dxa"/>
            <w:tcBorders>
              <w:top w:val="single" w:sz="2" w:space="0" w:color="000000"/>
              <w:bottom w:val="single" w:sz="2" w:space="0" w:color="000000"/>
            </w:tcBorders>
          </w:tcPr>
          <w:p>
            <w:pPr>
              <w:pStyle w:val="TableParagraph"/>
              <w:ind w:left="483"/>
              <w:rPr>
                <w:sz w:val="14"/>
              </w:rPr>
            </w:pPr>
            <w:r>
              <w:rPr>
                <w:w w:val="105"/>
                <w:sz w:val="14"/>
              </w:rPr>
              <w:t>59,13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14165</w:t>
            </w:r>
          </w:p>
        </w:tc>
        <w:tc>
          <w:tcPr>
            <w:tcW w:w="806" w:type="dxa"/>
            <w:tcBorders>
              <w:top w:val="single" w:sz="2" w:space="0" w:color="000000"/>
              <w:bottom w:val="single" w:sz="2" w:space="0" w:color="000000"/>
            </w:tcBorders>
          </w:tcPr>
          <w:p>
            <w:pPr>
              <w:pStyle w:val="TableParagraph"/>
              <w:ind w:left="40"/>
              <w:jc w:val="center"/>
              <w:rPr>
                <w:sz w:val="14"/>
              </w:rPr>
            </w:pPr>
            <w:r>
              <w:rPr>
                <w:sz w:val="14"/>
              </w:rPr>
              <w:t>7405020025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WATU MOKALA</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14166</w:t>
            </w:r>
          </w:p>
        </w:tc>
        <w:tc>
          <w:tcPr>
            <w:tcW w:w="806" w:type="dxa"/>
            <w:tcBorders>
              <w:top w:val="single" w:sz="2" w:space="0" w:color="000000"/>
              <w:bottom w:val="single" w:sz="2" w:space="0" w:color="000000"/>
            </w:tcBorders>
          </w:tcPr>
          <w:p>
            <w:pPr>
              <w:pStyle w:val="TableParagraph"/>
              <w:ind w:left="40"/>
              <w:jc w:val="center"/>
              <w:rPr>
                <w:sz w:val="14"/>
              </w:rPr>
            </w:pPr>
            <w:r>
              <w:rPr>
                <w:sz w:val="14"/>
              </w:rPr>
              <w:t>7405021001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BUKE</w:t>
            </w:r>
          </w:p>
        </w:tc>
        <w:tc>
          <w:tcPr>
            <w:tcW w:w="2951" w:type="dxa"/>
            <w:tcBorders>
              <w:top w:val="single" w:sz="2" w:space="0" w:color="000000"/>
              <w:bottom w:val="single" w:sz="2" w:space="0" w:color="000000"/>
            </w:tcBorders>
          </w:tcPr>
          <w:p>
            <w:pPr>
              <w:pStyle w:val="TableParagraph"/>
              <w:ind w:left="28"/>
              <w:rPr>
                <w:sz w:val="14"/>
              </w:rPr>
            </w:pPr>
            <w:r>
              <w:rPr>
                <w:w w:val="105"/>
                <w:sz w:val="14"/>
              </w:rPr>
              <w:t>PELANDIA</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14167</w:t>
            </w:r>
          </w:p>
        </w:tc>
        <w:tc>
          <w:tcPr>
            <w:tcW w:w="806" w:type="dxa"/>
            <w:tcBorders>
              <w:top w:val="single" w:sz="2" w:space="0" w:color="000000"/>
              <w:bottom w:val="single" w:sz="2" w:space="0" w:color="000000"/>
            </w:tcBorders>
          </w:tcPr>
          <w:p>
            <w:pPr>
              <w:pStyle w:val="TableParagraph"/>
              <w:ind w:left="40"/>
              <w:jc w:val="center"/>
              <w:rPr>
                <w:sz w:val="14"/>
              </w:rPr>
            </w:pPr>
            <w:r>
              <w:rPr>
                <w:sz w:val="14"/>
              </w:rPr>
              <w:t>7405021006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BUKE</w:t>
            </w:r>
          </w:p>
        </w:tc>
        <w:tc>
          <w:tcPr>
            <w:tcW w:w="2951" w:type="dxa"/>
            <w:tcBorders>
              <w:top w:val="single" w:sz="2" w:space="0" w:color="000000"/>
              <w:bottom w:val="single" w:sz="2" w:space="0" w:color="000000"/>
            </w:tcBorders>
          </w:tcPr>
          <w:p>
            <w:pPr>
              <w:pStyle w:val="TableParagraph"/>
              <w:ind w:left="28"/>
              <w:rPr>
                <w:sz w:val="14"/>
              </w:rPr>
            </w:pPr>
            <w:r>
              <w:rPr>
                <w:w w:val="105"/>
                <w:sz w:val="14"/>
              </w:rPr>
              <w:t>SILEA JAYA</w:t>
            </w:r>
          </w:p>
        </w:tc>
        <w:tc>
          <w:tcPr>
            <w:tcW w:w="1005" w:type="dxa"/>
            <w:tcBorders>
              <w:top w:val="single" w:sz="2" w:space="0" w:color="000000"/>
              <w:bottom w:val="single" w:sz="2" w:space="0" w:color="000000"/>
            </w:tcBorders>
          </w:tcPr>
          <w:p>
            <w:pPr>
              <w:pStyle w:val="TableParagraph"/>
              <w:ind w:left="483"/>
              <w:rPr>
                <w:sz w:val="14"/>
              </w:rPr>
            </w:pPr>
            <w:r>
              <w:rPr>
                <w:w w:val="105"/>
                <w:sz w:val="14"/>
              </w:rPr>
              <w:t>65,04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14168</w:t>
            </w:r>
          </w:p>
        </w:tc>
        <w:tc>
          <w:tcPr>
            <w:tcW w:w="806" w:type="dxa"/>
            <w:tcBorders>
              <w:top w:val="single" w:sz="2" w:space="0" w:color="000000"/>
              <w:bottom w:val="single" w:sz="2" w:space="0" w:color="000000"/>
            </w:tcBorders>
          </w:tcPr>
          <w:p>
            <w:pPr>
              <w:pStyle w:val="TableParagraph"/>
              <w:ind w:left="40"/>
              <w:jc w:val="center"/>
              <w:rPr>
                <w:sz w:val="14"/>
              </w:rPr>
            </w:pPr>
            <w:r>
              <w:rPr>
                <w:sz w:val="14"/>
              </w:rPr>
              <w:t>7405021009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BUKE</w:t>
            </w:r>
          </w:p>
        </w:tc>
        <w:tc>
          <w:tcPr>
            <w:tcW w:w="2951" w:type="dxa"/>
            <w:tcBorders>
              <w:top w:val="single" w:sz="2" w:space="0" w:color="000000"/>
              <w:bottom w:val="single" w:sz="2" w:space="0" w:color="000000"/>
            </w:tcBorders>
          </w:tcPr>
          <w:p>
            <w:pPr>
              <w:pStyle w:val="TableParagraph"/>
              <w:ind w:left="28"/>
              <w:rPr>
                <w:sz w:val="14"/>
              </w:rPr>
            </w:pPr>
            <w:r>
              <w:rPr>
                <w:w w:val="105"/>
                <w:sz w:val="14"/>
              </w:rPr>
              <w:t>ASEMBU MULYA</w:t>
            </w:r>
          </w:p>
        </w:tc>
        <w:tc>
          <w:tcPr>
            <w:tcW w:w="1005" w:type="dxa"/>
            <w:tcBorders>
              <w:top w:val="single" w:sz="2" w:space="0" w:color="000000"/>
              <w:bottom w:val="single" w:sz="2" w:space="0" w:color="000000"/>
            </w:tcBorders>
          </w:tcPr>
          <w:p>
            <w:pPr>
              <w:pStyle w:val="TableParagraph"/>
              <w:ind w:left="483"/>
              <w:rPr>
                <w:sz w:val="14"/>
              </w:rPr>
            </w:pPr>
            <w:r>
              <w:rPr>
                <w:w w:val="105"/>
                <w:sz w:val="14"/>
              </w:rPr>
              <w:t>55,77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14169</w:t>
            </w:r>
          </w:p>
        </w:tc>
        <w:tc>
          <w:tcPr>
            <w:tcW w:w="806" w:type="dxa"/>
            <w:tcBorders>
              <w:top w:val="single" w:sz="2" w:space="0" w:color="000000"/>
              <w:bottom w:val="single" w:sz="2" w:space="0" w:color="000000"/>
            </w:tcBorders>
          </w:tcPr>
          <w:p>
            <w:pPr>
              <w:pStyle w:val="TableParagraph"/>
              <w:ind w:left="40"/>
              <w:jc w:val="center"/>
              <w:rPr>
                <w:sz w:val="14"/>
              </w:rPr>
            </w:pPr>
            <w:r>
              <w:rPr>
                <w:sz w:val="14"/>
              </w:rPr>
              <w:t>7405021010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BUKE</w:t>
            </w:r>
          </w:p>
        </w:tc>
        <w:tc>
          <w:tcPr>
            <w:tcW w:w="2951" w:type="dxa"/>
            <w:tcBorders>
              <w:top w:val="single" w:sz="2" w:space="0" w:color="000000"/>
              <w:bottom w:val="single" w:sz="2" w:space="0" w:color="000000"/>
            </w:tcBorders>
          </w:tcPr>
          <w:p>
            <w:pPr>
              <w:pStyle w:val="TableParagraph"/>
              <w:ind w:left="28"/>
              <w:rPr>
                <w:sz w:val="14"/>
              </w:rPr>
            </w:pPr>
            <w:r>
              <w:rPr>
                <w:w w:val="105"/>
                <w:sz w:val="14"/>
              </w:rPr>
              <w:t>AWALO</w:t>
            </w:r>
          </w:p>
        </w:tc>
        <w:tc>
          <w:tcPr>
            <w:tcW w:w="1005" w:type="dxa"/>
            <w:tcBorders>
              <w:top w:val="single" w:sz="2" w:space="0" w:color="000000"/>
              <w:bottom w:val="single" w:sz="2" w:space="0" w:color="000000"/>
            </w:tcBorders>
          </w:tcPr>
          <w:p>
            <w:pPr>
              <w:pStyle w:val="TableParagraph"/>
              <w:ind w:left="483"/>
              <w:rPr>
                <w:sz w:val="14"/>
              </w:rPr>
            </w:pPr>
            <w:r>
              <w:rPr>
                <w:w w:val="105"/>
                <w:sz w:val="14"/>
              </w:rPr>
              <w:t>47,13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14170</w:t>
            </w:r>
          </w:p>
        </w:tc>
        <w:tc>
          <w:tcPr>
            <w:tcW w:w="806" w:type="dxa"/>
            <w:tcBorders>
              <w:top w:val="single" w:sz="2" w:space="0" w:color="000000"/>
              <w:bottom w:val="single" w:sz="2" w:space="0" w:color="000000"/>
            </w:tcBorders>
          </w:tcPr>
          <w:p>
            <w:pPr>
              <w:pStyle w:val="TableParagraph"/>
              <w:ind w:left="40"/>
              <w:jc w:val="center"/>
              <w:rPr>
                <w:sz w:val="14"/>
              </w:rPr>
            </w:pPr>
            <w:r>
              <w:rPr>
                <w:sz w:val="14"/>
              </w:rPr>
              <w:t>7405021011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BUKE</w:t>
            </w:r>
          </w:p>
        </w:tc>
        <w:tc>
          <w:tcPr>
            <w:tcW w:w="2951" w:type="dxa"/>
            <w:tcBorders>
              <w:top w:val="single" w:sz="2" w:space="0" w:color="000000"/>
              <w:bottom w:val="single" w:sz="2" w:space="0" w:color="000000"/>
            </w:tcBorders>
          </w:tcPr>
          <w:p>
            <w:pPr>
              <w:pStyle w:val="TableParagraph"/>
              <w:ind w:left="28"/>
              <w:rPr>
                <w:sz w:val="14"/>
              </w:rPr>
            </w:pPr>
            <w:r>
              <w:rPr>
                <w:w w:val="105"/>
                <w:sz w:val="14"/>
              </w:rPr>
              <w:t>ADAKA JAYA</w:t>
            </w:r>
          </w:p>
        </w:tc>
        <w:tc>
          <w:tcPr>
            <w:tcW w:w="1005" w:type="dxa"/>
            <w:tcBorders>
              <w:top w:val="single" w:sz="2" w:space="0" w:color="000000"/>
              <w:bottom w:val="single" w:sz="2" w:space="0" w:color="000000"/>
            </w:tcBorders>
          </w:tcPr>
          <w:p>
            <w:pPr>
              <w:pStyle w:val="TableParagraph"/>
              <w:ind w:left="483"/>
              <w:rPr>
                <w:sz w:val="14"/>
              </w:rPr>
            </w:pPr>
            <w:r>
              <w:rPr>
                <w:w w:val="105"/>
                <w:sz w:val="14"/>
              </w:rPr>
              <w:t>59,58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14171</w:t>
            </w:r>
          </w:p>
        </w:tc>
        <w:tc>
          <w:tcPr>
            <w:tcW w:w="806" w:type="dxa"/>
            <w:tcBorders>
              <w:top w:val="single" w:sz="2" w:space="0" w:color="000000"/>
              <w:bottom w:val="single" w:sz="2" w:space="0" w:color="000000"/>
            </w:tcBorders>
          </w:tcPr>
          <w:p>
            <w:pPr>
              <w:pStyle w:val="TableParagraph"/>
              <w:ind w:left="40"/>
              <w:jc w:val="center"/>
              <w:rPr>
                <w:sz w:val="14"/>
              </w:rPr>
            </w:pPr>
            <w:r>
              <w:rPr>
                <w:sz w:val="14"/>
              </w:rPr>
              <w:t>7405021013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BUKE</w:t>
            </w:r>
          </w:p>
        </w:tc>
        <w:tc>
          <w:tcPr>
            <w:tcW w:w="2951" w:type="dxa"/>
            <w:tcBorders>
              <w:top w:val="single" w:sz="2" w:space="0" w:color="000000"/>
              <w:bottom w:val="single" w:sz="2" w:space="0" w:color="000000"/>
            </w:tcBorders>
          </w:tcPr>
          <w:p>
            <w:pPr>
              <w:pStyle w:val="TableParagraph"/>
              <w:ind w:left="28"/>
              <w:rPr>
                <w:sz w:val="14"/>
              </w:rPr>
            </w:pPr>
            <w:r>
              <w:rPr>
                <w:w w:val="105"/>
                <w:sz w:val="14"/>
              </w:rPr>
              <w:t>UPT ADAYU INDAH</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14172</w:t>
            </w:r>
          </w:p>
        </w:tc>
        <w:tc>
          <w:tcPr>
            <w:tcW w:w="806" w:type="dxa"/>
            <w:tcBorders>
              <w:top w:val="single" w:sz="2" w:space="0" w:color="000000"/>
              <w:bottom w:val="single" w:sz="2" w:space="0" w:color="000000"/>
            </w:tcBorders>
          </w:tcPr>
          <w:p>
            <w:pPr>
              <w:pStyle w:val="TableParagraph"/>
              <w:ind w:left="40"/>
              <w:jc w:val="center"/>
              <w:rPr>
                <w:sz w:val="14"/>
              </w:rPr>
            </w:pPr>
            <w:r>
              <w:rPr>
                <w:sz w:val="14"/>
              </w:rPr>
              <w:t>7405021016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BUKE</w:t>
            </w:r>
          </w:p>
        </w:tc>
        <w:tc>
          <w:tcPr>
            <w:tcW w:w="2951" w:type="dxa"/>
            <w:tcBorders>
              <w:top w:val="single" w:sz="2" w:space="0" w:color="000000"/>
              <w:bottom w:val="single" w:sz="2" w:space="0" w:color="000000"/>
            </w:tcBorders>
          </w:tcPr>
          <w:p>
            <w:pPr>
              <w:pStyle w:val="TableParagraph"/>
              <w:ind w:left="28"/>
              <w:rPr>
                <w:sz w:val="14"/>
              </w:rPr>
            </w:pPr>
            <w:r>
              <w:rPr>
                <w:w w:val="105"/>
                <w:sz w:val="14"/>
              </w:rPr>
              <w:t>RANOOHA LESTARI</w:t>
            </w:r>
          </w:p>
        </w:tc>
        <w:tc>
          <w:tcPr>
            <w:tcW w:w="1005" w:type="dxa"/>
            <w:tcBorders>
              <w:top w:val="single" w:sz="2" w:space="0" w:color="000000"/>
              <w:bottom w:val="single" w:sz="2" w:space="0" w:color="000000"/>
            </w:tcBorders>
          </w:tcPr>
          <w:p>
            <w:pPr>
              <w:pStyle w:val="TableParagraph"/>
              <w:ind w:left="483"/>
              <w:rPr>
                <w:sz w:val="14"/>
              </w:rPr>
            </w:pPr>
            <w:r>
              <w:rPr>
                <w:w w:val="105"/>
                <w:sz w:val="14"/>
              </w:rPr>
              <w:t>46,88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14173</w:t>
            </w:r>
          </w:p>
        </w:tc>
        <w:tc>
          <w:tcPr>
            <w:tcW w:w="806" w:type="dxa"/>
            <w:tcBorders>
              <w:top w:val="single" w:sz="2" w:space="0" w:color="000000"/>
              <w:bottom w:val="single" w:sz="2" w:space="0" w:color="000000"/>
            </w:tcBorders>
          </w:tcPr>
          <w:p>
            <w:pPr>
              <w:pStyle w:val="TableParagraph"/>
              <w:ind w:left="40"/>
              <w:jc w:val="center"/>
              <w:rPr>
                <w:sz w:val="14"/>
              </w:rPr>
            </w:pPr>
            <w:r>
              <w:rPr>
                <w:sz w:val="14"/>
              </w:rPr>
              <w:t>7405030011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73,47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14174</w:t>
            </w:r>
          </w:p>
        </w:tc>
        <w:tc>
          <w:tcPr>
            <w:tcW w:w="806" w:type="dxa"/>
            <w:tcBorders>
              <w:top w:val="single" w:sz="2" w:space="0" w:color="000000"/>
              <w:bottom w:val="single" w:sz="2" w:space="0" w:color="000000"/>
            </w:tcBorders>
          </w:tcPr>
          <w:p>
            <w:pPr>
              <w:pStyle w:val="TableParagraph"/>
              <w:ind w:left="40"/>
              <w:jc w:val="center"/>
              <w:rPr>
                <w:sz w:val="14"/>
              </w:rPr>
            </w:pPr>
            <w:r>
              <w:rPr>
                <w:sz w:val="14"/>
              </w:rPr>
              <w:t>7405030019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w:t>
            </w:r>
          </w:p>
        </w:tc>
        <w:tc>
          <w:tcPr>
            <w:tcW w:w="2951" w:type="dxa"/>
            <w:tcBorders>
              <w:top w:val="single" w:sz="2" w:space="0" w:color="000000"/>
              <w:bottom w:val="single" w:sz="2" w:space="0" w:color="000000"/>
            </w:tcBorders>
          </w:tcPr>
          <w:p>
            <w:pPr>
              <w:pStyle w:val="TableParagraph"/>
              <w:ind w:left="28"/>
              <w:rPr>
                <w:sz w:val="14"/>
              </w:rPr>
            </w:pPr>
            <w:r>
              <w:rPr>
                <w:w w:val="105"/>
                <w:sz w:val="14"/>
              </w:rPr>
              <w:t>WATUMEREMBE</w:t>
            </w:r>
          </w:p>
        </w:tc>
        <w:tc>
          <w:tcPr>
            <w:tcW w:w="1005" w:type="dxa"/>
            <w:tcBorders>
              <w:top w:val="single" w:sz="2" w:space="0" w:color="000000"/>
              <w:bottom w:val="single" w:sz="2" w:space="0" w:color="000000"/>
            </w:tcBorders>
          </w:tcPr>
          <w:p>
            <w:pPr>
              <w:pStyle w:val="TableParagraph"/>
              <w:ind w:left="483"/>
              <w:rPr>
                <w:sz w:val="14"/>
              </w:rPr>
            </w:pPr>
            <w:r>
              <w:rPr>
                <w:w w:val="105"/>
                <w:sz w:val="14"/>
              </w:rPr>
              <w:t>42,21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14175</w:t>
            </w:r>
          </w:p>
        </w:tc>
        <w:tc>
          <w:tcPr>
            <w:tcW w:w="806" w:type="dxa"/>
            <w:tcBorders>
              <w:top w:val="single" w:sz="2" w:space="0" w:color="000000"/>
              <w:bottom w:val="single" w:sz="2" w:space="0" w:color="000000"/>
            </w:tcBorders>
          </w:tcPr>
          <w:p>
            <w:pPr>
              <w:pStyle w:val="TableParagraph"/>
              <w:ind w:left="40"/>
              <w:jc w:val="center"/>
              <w:rPr>
                <w:sz w:val="14"/>
              </w:rPr>
            </w:pPr>
            <w:r>
              <w:rPr>
                <w:sz w:val="14"/>
              </w:rPr>
              <w:t>7405030021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w:t>
            </w:r>
          </w:p>
        </w:tc>
        <w:tc>
          <w:tcPr>
            <w:tcW w:w="2951" w:type="dxa"/>
            <w:tcBorders>
              <w:top w:val="single" w:sz="2" w:space="0" w:color="000000"/>
              <w:bottom w:val="single" w:sz="2" w:space="0" w:color="000000"/>
            </w:tcBorders>
          </w:tcPr>
          <w:p>
            <w:pPr>
              <w:pStyle w:val="TableParagraph"/>
              <w:ind w:left="28"/>
              <w:rPr>
                <w:sz w:val="14"/>
              </w:rPr>
            </w:pPr>
            <w:r>
              <w:rPr>
                <w:w w:val="105"/>
                <w:sz w:val="14"/>
              </w:rPr>
              <w:t>KIAEA</w:t>
            </w:r>
          </w:p>
        </w:tc>
        <w:tc>
          <w:tcPr>
            <w:tcW w:w="1005" w:type="dxa"/>
            <w:tcBorders>
              <w:top w:val="single" w:sz="2" w:space="0" w:color="000000"/>
              <w:bottom w:val="single" w:sz="2" w:space="0" w:color="000000"/>
            </w:tcBorders>
          </w:tcPr>
          <w:p>
            <w:pPr>
              <w:pStyle w:val="TableParagraph"/>
              <w:ind w:left="483"/>
              <w:rPr>
                <w:sz w:val="14"/>
              </w:rPr>
            </w:pPr>
            <w:r>
              <w:rPr>
                <w:w w:val="105"/>
                <w:sz w:val="14"/>
              </w:rPr>
              <w:t>41,64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14176</w:t>
            </w:r>
          </w:p>
        </w:tc>
        <w:tc>
          <w:tcPr>
            <w:tcW w:w="806" w:type="dxa"/>
            <w:tcBorders>
              <w:top w:val="single" w:sz="2" w:space="0" w:color="000000"/>
              <w:bottom w:val="single" w:sz="2" w:space="0" w:color="000000"/>
            </w:tcBorders>
          </w:tcPr>
          <w:p>
            <w:pPr>
              <w:pStyle w:val="TableParagraph"/>
              <w:ind w:left="40"/>
              <w:jc w:val="center"/>
              <w:rPr>
                <w:sz w:val="14"/>
              </w:rPr>
            </w:pPr>
            <w:r>
              <w:rPr>
                <w:sz w:val="14"/>
              </w:rPr>
              <w:t>7405030030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w:t>
            </w:r>
          </w:p>
        </w:tc>
        <w:tc>
          <w:tcPr>
            <w:tcW w:w="2951" w:type="dxa"/>
            <w:tcBorders>
              <w:top w:val="single" w:sz="2" w:space="0" w:color="000000"/>
              <w:bottom w:val="single" w:sz="2" w:space="0" w:color="000000"/>
            </w:tcBorders>
          </w:tcPr>
          <w:p>
            <w:pPr>
              <w:pStyle w:val="TableParagraph"/>
              <w:ind w:left="28"/>
              <w:rPr>
                <w:sz w:val="14"/>
              </w:rPr>
            </w:pPr>
            <w:r>
              <w:rPr>
                <w:w w:val="105"/>
                <w:sz w:val="14"/>
              </w:rPr>
              <w:t>KAPU JAYA</w:t>
            </w:r>
          </w:p>
        </w:tc>
        <w:tc>
          <w:tcPr>
            <w:tcW w:w="1005" w:type="dxa"/>
            <w:tcBorders>
              <w:top w:val="single" w:sz="2" w:space="0" w:color="000000"/>
              <w:bottom w:val="single" w:sz="2" w:space="0" w:color="000000"/>
            </w:tcBorders>
          </w:tcPr>
          <w:p>
            <w:pPr>
              <w:pStyle w:val="TableParagraph"/>
              <w:ind w:left="483"/>
              <w:rPr>
                <w:sz w:val="14"/>
              </w:rPr>
            </w:pPr>
            <w:r>
              <w:rPr>
                <w:w w:val="105"/>
                <w:sz w:val="14"/>
              </w:rPr>
              <w:t>65,76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14177</w:t>
            </w:r>
          </w:p>
        </w:tc>
        <w:tc>
          <w:tcPr>
            <w:tcW w:w="806" w:type="dxa"/>
            <w:tcBorders>
              <w:top w:val="single" w:sz="2" w:space="0" w:color="000000"/>
              <w:bottom w:val="single" w:sz="2" w:space="0" w:color="000000"/>
            </w:tcBorders>
          </w:tcPr>
          <w:p>
            <w:pPr>
              <w:pStyle w:val="TableParagraph"/>
              <w:ind w:left="40"/>
              <w:jc w:val="center"/>
              <w:rPr>
                <w:sz w:val="14"/>
              </w:rPr>
            </w:pPr>
            <w:r>
              <w:rPr>
                <w:sz w:val="14"/>
              </w:rPr>
              <w:t>7405031003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WATURAPA</w:t>
            </w:r>
          </w:p>
        </w:tc>
        <w:tc>
          <w:tcPr>
            <w:tcW w:w="1005" w:type="dxa"/>
            <w:tcBorders>
              <w:top w:val="single" w:sz="2" w:space="0" w:color="000000"/>
              <w:bottom w:val="single" w:sz="2" w:space="0" w:color="000000"/>
            </w:tcBorders>
          </w:tcPr>
          <w:p>
            <w:pPr>
              <w:pStyle w:val="TableParagraph"/>
              <w:ind w:left="483"/>
              <w:rPr>
                <w:sz w:val="14"/>
              </w:rPr>
            </w:pPr>
            <w:r>
              <w:rPr>
                <w:w w:val="105"/>
                <w:sz w:val="14"/>
              </w:rPr>
              <w:t>42,13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14178</w:t>
            </w:r>
          </w:p>
        </w:tc>
        <w:tc>
          <w:tcPr>
            <w:tcW w:w="806" w:type="dxa"/>
            <w:tcBorders>
              <w:top w:val="single" w:sz="2" w:space="0" w:color="000000"/>
              <w:bottom w:val="single" w:sz="2" w:space="0" w:color="000000"/>
            </w:tcBorders>
          </w:tcPr>
          <w:p>
            <w:pPr>
              <w:pStyle w:val="TableParagraph"/>
              <w:ind w:left="40"/>
              <w:jc w:val="center"/>
              <w:rPr>
                <w:sz w:val="14"/>
              </w:rPr>
            </w:pPr>
            <w:r>
              <w:rPr>
                <w:sz w:val="14"/>
              </w:rPr>
              <w:t>7405031005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 SELATAN</w:t>
            </w:r>
          </w:p>
        </w:tc>
        <w:tc>
          <w:tcPr>
            <w:tcW w:w="2951" w:type="dxa"/>
            <w:tcBorders>
              <w:top w:val="single" w:sz="2" w:space="0" w:color="000000"/>
              <w:bottom w:val="single" w:sz="2" w:space="0" w:color="000000"/>
            </w:tcBorders>
          </w:tcPr>
          <w:p>
            <w:pPr>
              <w:pStyle w:val="TableParagraph"/>
              <w:ind w:left="28"/>
              <w:rPr>
                <w:sz w:val="14"/>
              </w:rPr>
            </w:pPr>
            <w:r>
              <w:rPr>
                <w:w w:val="105"/>
                <w:sz w:val="14"/>
              </w:rPr>
              <w:t>KOEONO</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14179</w:t>
            </w:r>
          </w:p>
        </w:tc>
        <w:tc>
          <w:tcPr>
            <w:tcW w:w="806" w:type="dxa"/>
            <w:tcBorders>
              <w:top w:val="single" w:sz="2" w:space="0" w:color="000000"/>
              <w:bottom w:val="single" w:sz="2" w:space="0" w:color="000000"/>
            </w:tcBorders>
          </w:tcPr>
          <w:p>
            <w:pPr>
              <w:pStyle w:val="TableParagraph"/>
              <w:ind w:left="40"/>
              <w:jc w:val="center"/>
              <w:rPr>
                <w:sz w:val="14"/>
              </w:rPr>
            </w:pPr>
            <w:r>
              <w:rPr>
                <w:sz w:val="14"/>
              </w:rPr>
              <w:t>7405031008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PARASI</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14180</w:t>
            </w:r>
          </w:p>
        </w:tc>
        <w:tc>
          <w:tcPr>
            <w:tcW w:w="806" w:type="dxa"/>
            <w:tcBorders>
              <w:top w:val="single" w:sz="2" w:space="0" w:color="000000"/>
              <w:bottom w:val="single" w:sz="2" w:space="0" w:color="000000"/>
            </w:tcBorders>
          </w:tcPr>
          <w:p>
            <w:pPr>
              <w:pStyle w:val="TableParagraph"/>
              <w:ind w:left="40"/>
              <w:jc w:val="center"/>
              <w:rPr>
                <w:sz w:val="14"/>
              </w:rPr>
            </w:pPr>
            <w:r>
              <w:rPr>
                <w:sz w:val="14"/>
              </w:rPr>
              <w:t>7405031008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MOLA SAMATURU</w:t>
            </w:r>
          </w:p>
        </w:tc>
        <w:tc>
          <w:tcPr>
            <w:tcW w:w="1005" w:type="dxa"/>
            <w:tcBorders>
              <w:top w:val="single" w:sz="2" w:space="0" w:color="000000"/>
              <w:bottom w:val="single" w:sz="2" w:space="0" w:color="000000"/>
            </w:tcBorders>
          </w:tcPr>
          <w:p>
            <w:pPr>
              <w:pStyle w:val="TableParagraph"/>
              <w:ind w:left="483"/>
              <w:rPr>
                <w:sz w:val="14"/>
              </w:rPr>
            </w:pPr>
            <w:r>
              <w:rPr>
                <w:w w:val="105"/>
                <w:sz w:val="14"/>
              </w:rPr>
              <w:t>61,43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14181</w:t>
            </w:r>
          </w:p>
        </w:tc>
        <w:tc>
          <w:tcPr>
            <w:tcW w:w="806" w:type="dxa"/>
            <w:tcBorders>
              <w:top w:val="single" w:sz="2" w:space="0" w:color="000000"/>
              <w:bottom w:val="single" w:sz="2" w:space="0" w:color="000000"/>
            </w:tcBorders>
          </w:tcPr>
          <w:p>
            <w:pPr>
              <w:pStyle w:val="TableParagraph"/>
              <w:ind w:left="40"/>
              <w:jc w:val="center"/>
              <w:rPr>
                <w:sz w:val="14"/>
              </w:rPr>
            </w:pPr>
            <w:r>
              <w:rPr>
                <w:sz w:val="14"/>
              </w:rPr>
              <w:t>7405031009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PALANGGA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MONDOE</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14182</w:t>
            </w:r>
          </w:p>
        </w:tc>
        <w:tc>
          <w:tcPr>
            <w:tcW w:w="806" w:type="dxa"/>
            <w:tcBorders>
              <w:top w:val="single" w:sz="2" w:space="0" w:color="000000"/>
              <w:bottom w:val="single" w:sz="2" w:space="0" w:color="000000"/>
            </w:tcBorders>
          </w:tcPr>
          <w:p>
            <w:pPr>
              <w:pStyle w:val="TableParagraph"/>
              <w:ind w:left="40"/>
              <w:jc w:val="center"/>
              <w:rPr>
                <w:sz w:val="14"/>
              </w:rPr>
            </w:pPr>
            <w:r>
              <w:rPr>
                <w:sz w:val="14"/>
              </w:rPr>
              <w:t>7405032001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BAITO</w:t>
            </w:r>
          </w:p>
        </w:tc>
        <w:tc>
          <w:tcPr>
            <w:tcW w:w="2951" w:type="dxa"/>
            <w:tcBorders>
              <w:top w:val="single" w:sz="2" w:space="0" w:color="000000"/>
              <w:bottom w:val="single" w:sz="2" w:space="0" w:color="000000"/>
            </w:tcBorders>
          </w:tcPr>
          <w:p>
            <w:pPr>
              <w:pStyle w:val="TableParagraph"/>
              <w:ind w:left="28"/>
              <w:rPr>
                <w:sz w:val="14"/>
              </w:rPr>
            </w:pPr>
            <w:r>
              <w:rPr>
                <w:w w:val="105"/>
                <w:sz w:val="14"/>
              </w:rPr>
              <w:t>TOLIHE</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14183</w:t>
            </w:r>
          </w:p>
        </w:tc>
        <w:tc>
          <w:tcPr>
            <w:tcW w:w="806" w:type="dxa"/>
            <w:tcBorders>
              <w:top w:val="single" w:sz="2" w:space="0" w:color="000000"/>
              <w:bottom w:val="single" w:sz="2" w:space="0" w:color="000000"/>
            </w:tcBorders>
          </w:tcPr>
          <w:p>
            <w:pPr>
              <w:pStyle w:val="TableParagraph"/>
              <w:ind w:left="40"/>
              <w:jc w:val="center"/>
              <w:rPr>
                <w:sz w:val="14"/>
              </w:rPr>
            </w:pPr>
            <w:r>
              <w:rPr>
                <w:sz w:val="14"/>
              </w:rPr>
              <w:t>7405032005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BAITO</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14184</w:t>
            </w:r>
          </w:p>
        </w:tc>
        <w:tc>
          <w:tcPr>
            <w:tcW w:w="806" w:type="dxa"/>
            <w:tcBorders>
              <w:top w:val="single" w:sz="2" w:space="0" w:color="000000"/>
              <w:bottom w:val="single" w:sz="2" w:space="0" w:color="000000"/>
            </w:tcBorders>
          </w:tcPr>
          <w:p>
            <w:pPr>
              <w:pStyle w:val="TableParagraph"/>
              <w:ind w:left="40"/>
              <w:jc w:val="center"/>
              <w:rPr>
                <w:sz w:val="14"/>
              </w:rPr>
            </w:pPr>
            <w:r>
              <w:rPr>
                <w:sz w:val="14"/>
              </w:rPr>
              <w:t>7405040018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LAINEA</w:t>
            </w:r>
          </w:p>
        </w:tc>
        <w:tc>
          <w:tcPr>
            <w:tcW w:w="2951" w:type="dxa"/>
            <w:tcBorders>
              <w:top w:val="single" w:sz="2" w:space="0" w:color="000000"/>
              <w:bottom w:val="single" w:sz="2" w:space="0" w:color="000000"/>
            </w:tcBorders>
          </w:tcPr>
          <w:p>
            <w:pPr>
              <w:pStyle w:val="TableParagraph"/>
              <w:ind w:left="28"/>
              <w:rPr>
                <w:sz w:val="14"/>
              </w:rPr>
            </w:pPr>
            <w:r>
              <w:rPr>
                <w:w w:val="105"/>
                <w:sz w:val="14"/>
              </w:rPr>
              <w:t>AOREO</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14185</w:t>
            </w:r>
          </w:p>
        </w:tc>
        <w:tc>
          <w:tcPr>
            <w:tcW w:w="806" w:type="dxa"/>
            <w:tcBorders>
              <w:top w:val="single" w:sz="2" w:space="0" w:color="000000"/>
              <w:bottom w:val="single" w:sz="2" w:space="0" w:color="000000"/>
            </w:tcBorders>
          </w:tcPr>
          <w:p>
            <w:pPr>
              <w:pStyle w:val="TableParagraph"/>
              <w:ind w:left="40"/>
              <w:jc w:val="center"/>
              <w:rPr>
                <w:sz w:val="14"/>
              </w:rPr>
            </w:pPr>
            <w:r>
              <w:rPr>
                <w:sz w:val="14"/>
              </w:rPr>
              <w:t>7405040024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LAINEA</w:t>
            </w:r>
          </w:p>
        </w:tc>
        <w:tc>
          <w:tcPr>
            <w:tcW w:w="2951" w:type="dxa"/>
            <w:tcBorders>
              <w:top w:val="single" w:sz="2" w:space="0" w:color="000000"/>
              <w:bottom w:val="single" w:sz="2" w:space="0" w:color="000000"/>
            </w:tcBorders>
          </w:tcPr>
          <w:p>
            <w:pPr>
              <w:pStyle w:val="TableParagraph"/>
              <w:ind w:left="28"/>
              <w:rPr>
                <w:sz w:val="14"/>
              </w:rPr>
            </w:pPr>
            <w:r>
              <w:rPr>
                <w:w w:val="105"/>
                <w:sz w:val="14"/>
              </w:rPr>
              <w:t>MATABUBU JAYA</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14186</w:t>
            </w:r>
          </w:p>
        </w:tc>
        <w:tc>
          <w:tcPr>
            <w:tcW w:w="806" w:type="dxa"/>
            <w:tcBorders>
              <w:bottom w:val="single" w:sz="2" w:space="0" w:color="000000"/>
            </w:tcBorders>
          </w:tcPr>
          <w:p>
            <w:pPr>
              <w:pStyle w:val="TableParagraph"/>
              <w:spacing w:before="2"/>
              <w:ind w:left="40"/>
              <w:jc w:val="center"/>
              <w:rPr>
                <w:sz w:val="14"/>
              </w:rPr>
            </w:pPr>
            <w:r>
              <w:rPr>
                <w:sz w:val="14"/>
              </w:rPr>
              <w:t>7405040025</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KONAWE SELATAN</w:t>
            </w:r>
          </w:p>
        </w:tc>
        <w:tc>
          <w:tcPr>
            <w:tcW w:w="2565" w:type="dxa"/>
            <w:tcBorders>
              <w:bottom w:val="single" w:sz="2" w:space="0" w:color="000000"/>
            </w:tcBorders>
          </w:tcPr>
          <w:p>
            <w:pPr>
              <w:pStyle w:val="TableParagraph"/>
              <w:spacing w:before="2"/>
              <w:rPr>
                <w:sz w:val="14"/>
              </w:rPr>
            </w:pPr>
            <w:r>
              <w:rPr>
                <w:w w:val="105"/>
                <w:sz w:val="14"/>
              </w:rPr>
              <w:t>LAINEA</w:t>
            </w:r>
          </w:p>
        </w:tc>
        <w:tc>
          <w:tcPr>
            <w:tcW w:w="2951" w:type="dxa"/>
            <w:tcBorders>
              <w:bottom w:val="single" w:sz="2" w:space="0" w:color="000000"/>
            </w:tcBorders>
          </w:tcPr>
          <w:p>
            <w:pPr>
              <w:pStyle w:val="TableParagraph"/>
              <w:spacing w:before="2"/>
              <w:ind w:left="28"/>
              <w:rPr>
                <w:sz w:val="14"/>
              </w:rPr>
            </w:pPr>
            <w:r>
              <w:rPr>
                <w:w w:val="105"/>
                <w:sz w:val="14"/>
              </w:rPr>
              <w:t>MOLINESE</w:t>
            </w:r>
          </w:p>
        </w:tc>
        <w:tc>
          <w:tcPr>
            <w:tcW w:w="1005" w:type="dxa"/>
            <w:tcBorders>
              <w:bottom w:val="single" w:sz="2" w:space="0" w:color="000000"/>
            </w:tcBorders>
          </w:tcPr>
          <w:p>
            <w:pPr>
              <w:pStyle w:val="TableParagraph"/>
              <w:spacing w:before="2"/>
              <w:ind w:left="483"/>
              <w:rPr>
                <w:sz w:val="14"/>
              </w:rPr>
            </w:pPr>
            <w:r>
              <w:rPr>
                <w:w w:val="105"/>
                <w:sz w:val="14"/>
              </w:rPr>
              <w:t>47,37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14187</w:t>
            </w:r>
          </w:p>
        </w:tc>
        <w:tc>
          <w:tcPr>
            <w:tcW w:w="806" w:type="dxa"/>
            <w:tcBorders>
              <w:top w:val="single" w:sz="2" w:space="0" w:color="000000"/>
              <w:bottom w:val="single" w:sz="2" w:space="0" w:color="000000"/>
            </w:tcBorders>
          </w:tcPr>
          <w:p>
            <w:pPr>
              <w:pStyle w:val="TableParagraph"/>
              <w:ind w:left="40"/>
              <w:jc w:val="center"/>
              <w:rPr>
                <w:sz w:val="14"/>
              </w:rPr>
            </w:pPr>
            <w:r>
              <w:rPr>
                <w:sz w:val="14"/>
              </w:rPr>
              <w:t>7405040029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 BARAT</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14188</w:t>
            </w:r>
          </w:p>
        </w:tc>
        <w:tc>
          <w:tcPr>
            <w:tcW w:w="806" w:type="dxa"/>
            <w:tcBorders>
              <w:top w:val="single" w:sz="2" w:space="0" w:color="000000"/>
              <w:bottom w:val="single" w:sz="2" w:space="0" w:color="000000"/>
            </w:tcBorders>
          </w:tcPr>
          <w:p>
            <w:pPr>
              <w:pStyle w:val="TableParagraph"/>
              <w:ind w:left="40"/>
              <w:jc w:val="center"/>
              <w:rPr>
                <w:sz w:val="14"/>
              </w:rPr>
            </w:pPr>
            <w:r>
              <w:rPr>
                <w:sz w:val="14"/>
              </w:rPr>
              <w:t>7405041007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LAEYA</w:t>
            </w:r>
          </w:p>
        </w:tc>
        <w:tc>
          <w:tcPr>
            <w:tcW w:w="2951" w:type="dxa"/>
            <w:tcBorders>
              <w:top w:val="single" w:sz="2" w:space="0" w:color="000000"/>
              <w:bottom w:val="single" w:sz="2" w:space="0" w:color="000000"/>
            </w:tcBorders>
          </w:tcPr>
          <w:p>
            <w:pPr>
              <w:pStyle w:val="TableParagraph"/>
              <w:ind w:left="28"/>
              <w:rPr>
                <w:sz w:val="14"/>
              </w:rPr>
            </w:pPr>
            <w:r>
              <w:rPr>
                <w:w w:val="105"/>
                <w:sz w:val="14"/>
              </w:rPr>
              <w:t>RAMBU-RAMBU</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14189</w:t>
            </w:r>
          </w:p>
        </w:tc>
        <w:tc>
          <w:tcPr>
            <w:tcW w:w="806" w:type="dxa"/>
            <w:tcBorders>
              <w:top w:val="single" w:sz="2" w:space="0" w:color="000000"/>
              <w:bottom w:val="single" w:sz="2" w:space="0" w:color="000000"/>
            </w:tcBorders>
          </w:tcPr>
          <w:p>
            <w:pPr>
              <w:pStyle w:val="TableParagraph"/>
              <w:ind w:left="40"/>
              <w:jc w:val="center"/>
              <w:rPr>
                <w:sz w:val="14"/>
              </w:rPr>
            </w:pPr>
            <w:r>
              <w:rPr>
                <w:sz w:val="14"/>
              </w:rPr>
              <w:t>7405041008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LAEYA</w:t>
            </w:r>
          </w:p>
        </w:tc>
        <w:tc>
          <w:tcPr>
            <w:tcW w:w="2951" w:type="dxa"/>
            <w:tcBorders>
              <w:top w:val="single" w:sz="2" w:space="0" w:color="000000"/>
              <w:bottom w:val="single" w:sz="2" w:space="0" w:color="000000"/>
            </w:tcBorders>
          </w:tcPr>
          <w:p>
            <w:pPr>
              <w:pStyle w:val="TableParagraph"/>
              <w:ind w:left="28"/>
              <w:rPr>
                <w:sz w:val="14"/>
              </w:rPr>
            </w:pPr>
            <w:r>
              <w:rPr>
                <w:w w:val="105"/>
                <w:sz w:val="14"/>
              </w:rPr>
              <w:t>AMBAKUMINA</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14190</w:t>
            </w:r>
          </w:p>
        </w:tc>
        <w:tc>
          <w:tcPr>
            <w:tcW w:w="806" w:type="dxa"/>
            <w:tcBorders>
              <w:top w:val="single" w:sz="2" w:space="0" w:color="000000"/>
              <w:bottom w:val="single" w:sz="2" w:space="0" w:color="000000"/>
            </w:tcBorders>
          </w:tcPr>
          <w:p>
            <w:pPr>
              <w:pStyle w:val="TableParagraph"/>
              <w:ind w:left="40"/>
              <w:jc w:val="center"/>
              <w:rPr>
                <w:sz w:val="14"/>
              </w:rPr>
            </w:pPr>
            <w:r>
              <w:rPr>
                <w:sz w:val="14"/>
              </w:rPr>
              <w:t>7405050007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SAWA</w:t>
            </w:r>
          </w:p>
        </w:tc>
        <w:tc>
          <w:tcPr>
            <w:tcW w:w="2951" w:type="dxa"/>
            <w:tcBorders>
              <w:top w:val="single" w:sz="2" w:space="0" w:color="000000"/>
              <w:bottom w:val="single" w:sz="2" w:space="0" w:color="000000"/>
            </w:tcBorders>
          </w:tcPr>
          <w:p>
            <w:pPr>
              <w:pStyle w:val="TableParagraph"/>
              <w:ind w:left="28"/>
              <w:rPr>
                <w:sz w:val="14"/>
              </w:rPr>
            </w:pPr>
            <w:r>
              <w:rPr>
                <w:w w:val="105"/>
                <w:sz w:val="14"/>
              </w:rPr>
              <w:t>MATANGGONAWE</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14191</w:t>
            </w:r>
          </w:p>
        </w:tc>
        <w:tc>
          <w:tcPr>
            <w:tcW w:w="806" w:type="dxa"/>
            <w:tcBorders>
              <w:top w:val="single" w:sz="2" w:space="0" w:color="000000"/>
              <w:bottom w:val="single" w:sz="2" w:space="0" w:color="000000"/>
            </w:tcBorders>
          </w:tcPr>
          <w:p>
            <w:pPr>
              <w:pStyle w:val="TableParagraph"/>
              <w:ind w:left="40"/>
              <w:jc w:val="center"/>
              <w:rPr>
                <w:sz w:val="14"/>
              </w:rPr>
            </w:pPr>
            <w:r>
              <w:rPr>
                <w:sz w:val="14"/>
              </w:rPr>
              <w:t>7405050015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KOLONO</w:t>
            </w:r>
          </w:p>
        </w:tc>
        <w:tc>
          <w:tcPr>
            <w:tcW w:w="2951" w:type="dxa"/>
            <w:tcBorders>
              <w:top w:val="single" w:sz="2" w:space="0" w:color="000000"/>
              <w:bottom w:val="single" w:sz="2" w:space="0" w:color="000000"/>
            </w:tcBorders>
          </w:tcPr>
          <w:p>
            <w:pPr>
              <w:pStyle w:val="TableParagraph"/>
              <w:ind w:left="28"/>
              <w:rPr>
                <w:sz w:val="14"/>
              </w:rPr>
            </w:pPr>
            <w:r>
              <w:rPr>
                <w:w w:val="105"/>
                <w:sz w:val="14"/>
              </w:rPr>
              <w:t>MELETUMBO</w:t>
            </w:r>
          </w:p>
        </w:tc>
        <w:tc>
          <w:tcPr>
            <w:tcW w:w="1005" w:type="dxa"/>
            <w:tcBorders>
              <w:top w:val="single" w:sz="2" w:space="0" w:color="000000"/>
              <w:bottom w:val="single" w:sz="2" w:space="0" w:color="000000"/>
            </w:tcBorders>
          </w:tcPr>
          <w:p>
            <w:pPr>
              <w:pStyle w:val="TableParagraph"/>
              <w:ind w:left="483"/>
              <w:rPr>
                <w:sz w:val="14"/>
              </w:rPr>
            </w:pPr>
            <w:r>
              <w:rPr>
                <w:w w:val="105"/>
                <w:sz w:val="14"/>
              </w:rPr>
              <w:t>56,55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14192</w:t>
            </w:r>
          </w:p>
        </w:tc>
        <w:tc>
          <w:tcPr>
            <w:tcW w:w="806" w:type="dxa"/>
            <w:tcBorders>
              <w:top w:val="single" w:sz="2" w:space="0" w:color="000000"/>
              <w:bottom w:val="single" w:sz="2" w:space="0" w:color="000000"/>
            </w:tcBorders>
          </w:tcPr>
          <w:p>
            <w:pPr>
              <w:pStyle w:val="TableParagraph"/>
              <w:ind w:left="40"/>
              <w:jc w:val="center"/>
              <w:rPr>
                <w:sz w:val="14"/>
              </w:rPr>
            </w:pPr>
            <w:r>
              <w:rPr>
                <w:sz w:val="14"/>
              </w:rPr>
              <w:t>7405050016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KOLONO</w:t>
            </w:r>
          </w:p>
        </w:tc>
        <w:tc>
          <w:tcPr>
            <w:tcW w:w="2951" w:type="dxa"/>
            <w:tcBorders>
              <w:top w:val="single" w:sz="2" w:space="0" w:color="000000"/>
              <w:bottom w:val="single" w:sz="2" w:space="0" w:color="000000"/>
            </w:tcBorders>
          </w:tcPr>
          <w:p>
            <w:pPr>
              <w:pStyle w:val="TableParagraph"/>
              <w:ind w:left="28"/>
              <w:rPr>
                <w:sz w:val="14"/>
              </w:rPr>
            </w:pPr>
            <w:r>
              <w:rPr>
                <w:w w:val="105"/>
                <w:sz w:val="14"/>
              </w:rPr>
              <w:t>RODA</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14193</w:t>
            </w:r>
          </w:p>
        </w:tc>
        <w:tc>
          <w:tcPr>
            <w:tcW w:w="806" w:type="dxa"/>
            <w:tcBorders>
              <w:top w:val="single" w:sz="2" w:space="0" w:color="000000"/>
              <w:bottom w:val="single" w:sz="2" w:space="0" w:color="000000"/>
            </w:tcBorders>
          </w:tcPr>
          <w:p>
            <w:pPr>
              <w:pStyle w:val="TableParagraph"/>
              <w:ind w:left="40"/>
              <w:jc w:val="center"/>
              <w:rPr>
                <w:sz w:val="14"/>
              </w:rPr>
            </w:pPr>
            <w:r>
              <w:rPr>
                <w:sz w:val="14"/>
              </w:rPr>
              <w:t>7405050017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KOLONO</w:t>
            </w:r>
          </w:p>
        </w:tc>
        <w:tc>
          <w:tcPr>
            <w:tcW w:w="2951" w:type="dxa"/>
            <w:tcBorders>
              <w:top w:val="single" w:sz="2" w:space="0" w:color="000000"/>
              <w:bottom w:val="single" w:sz="2" w:space="0" w:color="000000"/>
            </w:tcBorders>
          </w:tcPr>
          <w:p>
            <w:pPr>
              <w:pStyle w:val="TableParagraph"/>
              <w:ind w:left="28"/>
              <w:rPr>
                <w:sz w:val="14"/>
              </w:rPr>
            </w:pPr>
            <w:r>
              <w:rPr>
                <w:w w:val="105"/>
                <w:sz w:val="14"/>
              </w:rPr>
              <w:t>LAMAPU</w:t>
            </w:r>
          </w:p>
        </w:tc>
        <w:tc>
          <w:tcPr>
            <w:tcW w:w="1005" w:type="dxa"/>
            <w:tcBorders>
              <w:top w:val="single" w:sz="2" w:space="0" w:color="000000"/>
              <w:bottom w:val="single" w:sz="2" w:space="0" w:color="000000"/>
            </w:tcBorders>
          </w:tcPr>
          <w:p>
            <w:pPr>
              <w:pStyle w:val="TableParagraph"/>
              <w:ind w:left="483"/>
              <w:rPr>
                <w:sz w:val="14"/>
              </w:rPr>
            </w:pPr>
            <w:r>
              <w:rPr>
                <w:w w:val="105"/>
                <w:sz w:val="14"/>
              </w:rPr>
              <w:t>46,41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14194</w:t>
            </w:r>
          </w:p>
        </w:tc>
        <w:tc>
          <w:tcPr>
            <w:tcW w:w="806" w:type="dxa"/>
            <w:tcBorders>
              <w:top w:val="single" w:sz="2" w:space="0" w:color="000000"/>
              <w:bottom w:val="single" w:sz="2" w:space="0" w:color="000000"/>
            </w:tcBorders>
          </w:tcPr>
          <w:p>
            <w:pPr>
              <w:pStyle w:val="TableParagraph"/>
              <w:ind w:left="40"/>
              <w:jc w:val="center"/>
              <w:rPr>
                <w:sz w:val="14"/>
              </w:rPr>
            </w:pPr>
            <w:r>
              <w:rPr>
                <w:sz w:val="14"/>
              </w:rPr>
              <w:t>7405050032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KOLONO</w:t>
            </w:r>
          </w:p>
        </w:tc>
        <w:tc>
          <w:tcPr>
            <w:tcW w:w="2951" w:type="dxa"/>
            <w:tcBorders>
              <w:top w:val="single" w:sz="2" w:space="0" w:color="000000"/>
              <w:bottom w:val="single" w:sz="2" w:space="0" w:color="000000"/>
            </w:tcBorders>
          </w:tcPr>
          <w:p>
            <w:pPr>
              <w:pStyle w:val="TableParagraph"/>
              <w:ind w:left="28"/>
              <w:rPr>
                <w:sz w:val="14"/>
              </w:rPr>
            </w:pPr>
            <w:r>
              <w:rPr>
                <w:w w:val="105"/>
                <w:sz w:val="14"/>
              </w:rPr>
              <w:t>ULUNESE</w:t>
            </w:r>
          </w:p>
        </w:tc>
        <w:tc>
          <w:tcPr>
            <w:tcW w:w="1005" w:type="dxa"/>
            <w:tcBorders>
              <w:top w:val="single" w:sz="2" w:space="0" w:color="000000"/>
              <w:bottom w:val="single" w:sz="2" w:space="0" w:color="000000"/>
            </w:tcBorders>
          </w:tcPr>
          <w:p>
            <w:pPr>
              <w:pStyle w:val="TableParagraph"/>
              <w:ind w:left="483"/>
              <w:rPr>
                <w:sz w:val="14"/>
              </w:rPr>
            </w:pPr>
            <w:r>
              <w:rPr>
                <w:w w:val="105"/>
                <w:sz w:val="14"/>
              </w:rPr>
              <w:t>41,82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14195</w:t>
            </w:r>
          </w:p>
        </w:tc>
        <w:tc>
          <w:tcPr>
            <w:tcW w:w="806" w:type="dxa"/>
            <w:tcBorders>
              <w:top w:val="single" w:sz="2" w:space="0" w:color="000000"/>
              <w:bottom w:val="single" w:sz="2" w:space="0" w:color="000000"/>
            </w:tcBorders>
          </w:tcPr>
          <w:p>
            <w:pPr>
              <w:pStyle w:val="TableParagraph"/>
              <w:ind w:left="40"/>
              <w:jc w:val="center"/>
              <w:rPr>
                <w:sz w:val="14"/>
              </w:rPr>
            </w:pPr>
            <w:r>
              <w:rPr>
                <w:sz w:val="14"/>
              </w:rPr>
              <w:t>7405060007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LAONTI</w:t>
            </w:r>
          </w:p>
        </w:tc>
        <w:tc>
          <w:tcPr>
            <w:tcW w:w="2951" w:type="dxa"/>
            <w:tcBorders>
              <w:top w:val="single" w:sz="2" w:space="0" w:color="000000"/>
              <w:bottom w:val="single" w:sz="2" w:space="0" w:color="000000"/>
            </w:tcBorders>
          </w:tcPr>
          <w:p>
            <w:pPr>
              <w:pStyle w:val="TableParagraph"/>
              <w:ind w:left="28"/>
              <w:rPr>
                <w:sz w:val="14"/>
              </w:rPr>
            </w:pPr>
            <w:r>
              <w:rPr>
                <w:w w:val="105"/>
                <w:sz w:val="14"/>
              </w:rPr>
              <w:t>MALARINGGI</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14196</w:t>
            </w:r>
          </w:p>
        </w:tc>
        <w:tc>
          <w:tcPr>
            <w:tcW w:w="806" w:type="dxa"/>
            <w:tcBorders>
              <w:top w:val="single" w:sz="2" w:space="0" w:color="000000"/>
              <w:bottom w:val="single" w:sz="2" w:space="0" w:color="000000"/>
            </w:tcBorders>
          </w:tcPr>
          <w:p>
            <w:pPr>
              <w:pStyle w:val="TableParagraph"/>
              <w:ind w:left="40"/>
              <w:jc w:val="center"/>
              <w:rPr>
                <w:sz w:val="14"/>
              </w:rPr>
            </w:pPr>
            <w:r>
              <w:rPr>
                <w:sz w:val="14"/>
              </w:rPr>
              <w:t>7405060008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LAONTI</w:t>
            </w:r>
          </w:p>
        </w:tc>
        <w:tc>
          <w:tcPr>
            <w:tcW w:w="2951" w:type="dxa"/>
            <w:tcBorders>
              <w:top w:val="single" w:sz="2" w:space="0" w:color="000000"/>
              <w:bottom w:val="single" w:sz="2" w:space="0" w:color="000000"/>
            </w:tcBorders>
          </w:tcPr>
          <w:p>
            <w:pPr>
              <w:pStyle w:val="TableParagraph"/>
              <w:ind w:left="28"/>
              <w:rPr>
                <w:sz w:val="14"/>
              </w:rPr>
            </w:pPr>
            <w:r>
              <w:rPr>
                <w:w w:val="105"/>
                <w:sz w:val="14"/>
              </w:rPr>
              <w:t>TUE TUE</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14197</w:t>
            </w:r>
          </w:p>
        </w:tc>
        <w:tc>
          <w:tcPr>
            <w:tcW w:w="806" w:type="dxa"/>
            <w:tcBorders>
              <w:top w:val="single" w:sz="2" w:space="0" w:color="000000"/>
              <w:bottom w:val="single" w:sz="2" w:space="0" w:color="000000"/>
            </w:tcBorders>
          </w:tcPr>
          <w:p>
            <w:pPr>
              <w:pStyle w:val="TableParagraph"/>
              <w:ind w:left="40"/>
              <w:jc w:val="center"/>
              <w:rPr>
                <w:sz w:val="14"/>
              </w:rPr>
            </w:pPr>
            <w:r>
              <w:rPr>
                <w:sz w:val="14"/>
              </w:rPr>
              <w:t>7405060011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LAONTI</w:t>
            </w:r>
          </w:p>
        </w:tc>
        <w:tc>
          <w:tcPr>
            <w:tcW w:w="2951" w:type="dxa"/>
            <w:tcBorders>
              <w:top w:val="single" w:sz="2" w:space="0" w:color="000000"/>
              <w:bottom w:val="single" w:sz="2" w:space="0" w:color="000000"/>
            </w:tcBorders>
          </w:tcPr>
          <w:p>
            <w:pPr>
              <w:pStyle w:val="TableParagraph"/>
              <w:ind w:left="28"/>
              <w:rPr>
                <w:sz w:val="14"/>
              </w:rPr>
            </w:pPr>
            <w:r>
              <w:rPr>
                <w:w w:val="105"/>
                <w:sz w:val="14"/>
              </w:rPr>
              <w:t>CEMPEDAK</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14198</w:t>
            </w:r>
          </w:p>
        </w:tc>
        <w:tc>
          <w:tcPr>
            <w:tcW w:w="806" w:type="dxa"/>
            <w:tcBorders>
              <w:top w:val="single" w:sz="2" w:space="0" w:color="000000"/>
              <w:bottom w:val="single" w:sz="2" w:space="0" w:color="000000"/>
            </w:tcBorders>
          </w:tcPr>
          <w:p>
            <w:pPr>
              <w:pStyle w:val="TableParagraph"/>
              <w:ind w:left="40"/>
              <w:jc w:val="center"/>
              <w:rPr>
                <w:sz w:val="14"/>
              </w:rPr>
            </w:pPr>
            <w:r>
              <w:rPr>
                <w:sz w:val="14"/>
              </w:rPr>
              <w:t>7405060014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LAONTI</w:t>
            </w:r>
          </w:p>
        </w:tc>
        <w:tc>
          <w:tcPr>
            <w:tcW w:w="2951" w:type="dxa"/>
            <w:tcBorders>
              <w:top w:val="single" w:sz="2" w:space="0" w:color="000000"/>
              <w:bottom w:val="single" w:sz="2" w:space="0" w:color="000000"/>
            </w:tcBorders>
          </w:tcPr>
          <w:p>
            <w:pPr>
              <w:pStyle w:val="TableParagraph"/>
              <w:ind w:left="28"/>
              <w:rPr>
                <w:sz w:val="14"/>
              </w:rPr>
            </w:pPr>
            <w:r>
              <w:rPr>
                <w:w w:val="105"/>
                <w:sz w:val="14"/>
              </w:rPr>
              <w:t>LABOTAONE</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14199</w:t>
            </w:r>
          </w:p>
        </w:tc>
        <w:tc>
          <w:tcPr>
            <w:tcW w:w="806" w:type="dxa"/>
            <w:tcBorders>
              <w:top w:val="single" w:sz="2" w:space="0" w:color="000000"/>
              <w:bottom w:val="single" w:sz="2" w:space="0" w:color="000000"/>
            </w:tcBorders>
          </w:tcPr>
          <w:p>
            <w:pPr>
              <w:pStyle w:val="TableParagraph"/>
              <w:ind w:left="40"/>
              <w:jc w:val="center"/>
              <w:rPr>
                <w:sz w:val="14"/>
              </w:rPr>
            </w:pPr>
            <w:r>
              <w:rPr>
                <w:sz w:val="14"/>
              </w:rPr>
              <w:t>7405060020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LAONTI</w:t>
            </w:r>
          </w:p>
        </w:tc>
        <w:tc>
          <w:tcPr>
            <w:tcW w:w="2951" w:type="dxa"/>
            <w:tcBorders>
              <w:top w:val="single" w:sz="2" w:space="0" w:color="000000"/>
              <w:bottom w:val="single" w:sz="2" w:space="0" w:color="000000"/>
            </w:tcBorders>
          </w:tcPr>
          <w:p>
            <w:pPr>
              <w:pStyle w:val="TableParagraph"/>
              <w:ind w:left="28"/>
              <w:rPr>
                <w:sz w:val="14"/>
              </w:rPr>
            </w:pPr>
            <w:r>
              <w:rPr>
                <w:w w:val="105"/>
                <w:sz w:val="14"/>
              </w:rPr>
              <w:t>MATABONDU</w:t>
            </w:r>
          </w:p>
        </w:tc>
        <w:tc>
          <w:tcPr>
            <w:tcW w:w="1005" w:type="dxa"/>
            <w:tcBorders>
              <w:top w:val="single" w:sz="2" w:space="0" w:color="000000"/>
              <w:bottom w:val="single" w:sz="2" w:space="0" w:color="000000"/>
            </w:tcBorders>
          </w:tcPr>
          <w:p>
            <w:pPr>
              <w:pStyle w:val="TableParagraph"/>
              <w:ind w:left="483"/>
              <w:rPr>
                <w:sz w:val="14"/>
              </w:rPr>
            </w:pPr>
            <w:r>
              <w:rPr>
                <w:w w:val="105"/>
                <w:sz w:val="14"/>
              </w:rPr>
              <w:t>42,02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14200</w:t>
            </w:r>
          </w:p>
        </w:tc>
        <w:tc>
          <w:tcPr>
            <w:tcW w:w="806" w:type="dxa"/>
            <w:tcBorders>
              <w:top w:val="single" w:sz="2" w:space="0" w:color="000000"/>
              <w:bottom w:val="single" w:sz="2" w:space="0" w:color="000000"/>
            </w:tcBorders>
          </w:tcPr>
          <w:p>
            <w:pPr>
              <w:pStyle w:val="TableParagraph"/>
              <w:ind w:left="40"/>
              <w:jc w:val="center"/>
              <w:rPr>
                <w:sz w:val="14"/>
              </w:rPr>
            </w:pPr>
            <w:r>
              <w:rPr>
                <w:sz w:val="14"/>
              </w:rPr>
              <w:t>7405070001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MORAMO</w:t>
            </w:r>
          </w:p>
        </w:tc>
        <w:tc>
          <w:tcPr>
            <w:tcW w:w="2951" w:type="dxa"/>
            <w:tcBorders>
              <w:top w:val="single" w:sz="2" w:space="0" w:color="000000"/>
              <w:bottom w:val="single" w:sz="2" w:space="0" w:color="000000"/>
            </w:tcBorders>
          </w:tcPr>
          <w:p>
            <w:pPr>
              <w:pStyle w:val="TableParagraph"/>
              <w:ind w:left="28"/>
              <w:rPr>
                <w:sz w:val="14"/>
              </w:rPr>
            </w:pPr>
            <w:r>
              <w:rPr>
                <w:w w:val="105"/>
                <w:sz w:val="14"/>
              </w:rPr>
              <w:t>BAKUTARU</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14201</w:t>
            </w:r>
          </w:p>
        </w:tc>
        <w:tc>
          <w:tcPr>
            <w:tcW w:w="806" w:type="dxa"/>
            <w:tcBorders>
              <w:top w:val="single" w:sz="2" w:space="0" w:color="000000"/>
              <w:bottom w:val="single" w:sz="2" w:space="0" w:color="000000"/>
            </w:tcBorders>
          </w:tcPr>
          <w:p>
            <w:pPr>
              <w:pStyle w:val="TableParagraph"/>
              <w:ind w:left="40"/>
              <w:jc w:val="center"/>
              <w:rPr>
                <w:sz w:val="14"/>
              </w:rPr>
            </w:pPr>
            <w:r>
              <w:rPr>
                <w:sz w:val="14"/>
              </w:rPr>
              <w:t>7405070004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MORAMO</w:t>
            </w:r>
          </w:p>
        </w:tc>
        <w:tc>
          <w:tcPr>
            <w:tcW w:w="2951" w:type="dxa"/>
            <w:tcBorders>
              <w:top w:val="single" w:sz="2" w:space="0" w:color="000000"/>
              <w:bottom w:val="single" w:sz="2" w:space="0" w:color="000000"/>
            </w:tcBorders>
          </w:tcPr>
          <w:p>
            <w:pPr>
              <w:pStyle w:val="TableParagraph"/>
              <w:ind w:left="28"/>
              <w:rPr>
                <w:sz w:val="14"/>
              </w:rPr>
            </w:pPr>
            <w:r>
              <w:rPr>
                <w:w w:val="105"/>
                <w:sz w:val="14"/>
              </w:rPr>
              <w:t>ULUSENA</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14202</w:t>
            </w:r>
          </w:p>
        </w:tc>
        <w:tc>
          <w:tcPr>
            <w:tcW w:w="806" w:type="dxa"/>
            <w:tcBorders>
              <w:top w:val="single" w:sz="2" w:space="0" w:color="000000"/>
              <w:bottom w:val="single" w:sz="2" w:space="0" w:color="000000"/>
            </w:tcBorders>
          </w:tcPr>
          <w:p>
            <w:pPr>
              <w:pStyle w:val="TableParagraph"/>
              <w:ind w:left="40"/>
              <w:jc w:val="center"/>
              <w:rPr>
                <w:sz w:val="14"/>
              </w:rPr>
            </w:pPr>
            <w:r>
              <w:rPr>
                <w:sz w:val="14"/>
              </w:rPr>
              <w:t>7405070040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SIONTAPINA</w:t>
            </w:r>
          </w:p>
        </w:tc>
        <w:tc>
          <w:tcPr>
            <w:tcW w:w="2951" w:type="dxa"/>
            <w:tcBorders>
              <w:top w:val="single" w:sz="2" w:space="0" w:color="000000"/>
              <w:bottom w:val="single" w:sz="2" w:space="0" w:color="000000"/>
            </w:tcBorders>
          </w:tcPr>
          <w:p>
            <w:pPr>
              <w:pStyle w:val="TableParagraph"/>
              <w:ind w:left="28"/>
              <w:rPr>
                <w:sz w:val="14"/>
              </w:rPr>
            </w:pPr>
            <w:r>
              <w:rPr>
                <w:w w:val="105"/>
                <w:sz w:val="14"/>
              </w:rPr>
              <w:t>MANURU</w:t>
            </w:r>
          </w:p>
        </w:tc>
        <w:tc>
          <w:tcPr>
            <w:tcW w:w="1005" w:type="dxa"/>
            <w:tcBorders>
              <w:top w:val="single" w:sz="2" w:space="0" w:color="000000"/>
              <w:bottom w:val="single" w:sz="2" w:space="0" w:color="000000"/>
            </w:tcBorders>
          </w:tcPr>
          <w:p>
            <w:pPr>
              <w:pStyle w:val="TableParagraph"/>
              <w:ind w:left="483"/>
              <w:rPr>
                <w:sz w:val="14"/>
              </w:rPr>
            </w:pPr>
            <w:r>
              <w:rPr>
                <w:w w:val="105"/>
                <w:sz w:val="14"/>
              </w:rPr>
              <w:t>53,59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14203</w:t>
            </w:r>
          </w:p>
        </w:tc>
        <w:tc>
          <w:tcPr>
            <w:tcW w:w="806" w:type="dxa"/>
            <w:tcBorders>
              <w:top w:val="single" w:sz="2" w:space="0" w:color="000000"/>
              <w:bottom w:val="single" w:sz="2" w:space="0" w:color="000000"/>
            </w:tcBorders>
          </w:tcPr>
          <w:p>
            <w:pPr>
              <w:pStyle w:val="TableParagraph"/>
              <w:ind w:left="40"/>
              <w:jc w:val="center"/>
              <w:rPr>
                <w:sz w:val="14"/>
              </w:rPr>
            </w:pPr>
            <w:r>
              <w:rPr>
                <w:sz w:val="14"/>
              </w:rPr>
              <w:t>7405070045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MORAMO</w:t>
            </w:r>
          </w:p>
        </w:tc>
        <w:tc>
          <w:tcPr>
            <w:tcW w:w="2951" w:type="dxa"/>
            <w:tcBorders>
              <w:top w:val="single" w:sz="2" w:space="0" w:color="000000"/>
              <w:bottom w:val="single" w:sz="2" w:space="0" w:color="000000"/>
            </w:tcBorders>
          </w:tcPr>
          <w:p>
            <w:pPr>
              <w:pStyle w:val="TableParagraph"/>
              <w:ind w:left="28"/>
              <w:rPr>
                <w:sz w:val="14"/>
              </w:rPr>
            </w:pPr>
            <w:r>
              <w:rPr>
                <w:w w:val="105"/>
                <w:sz w:val="14"/>
              </w:rPr>
              <w:t>WATU PORAMBAA</w:t>
            </w:r>
          </w:p>
        </w:tc>
        <w:tc>
          <w:tcPr>
            <w:tcW w:w="1005" w:type="dxa"/>
            <w:tcBorders>
              <w:top w:val="single" w:sz="2" w:space="0" w:color="000000"/>
              <w:bottom w:val="single" w:sz="2" w:space="0" w:color="000000"/>
            </w:tcBorders>
          </w:tcPr>
          <w:p>
            <w:pPr>
              <w:pStyle w:val="TableParagraph"/>
              <w:ind w:left="483"/>
              <w:rPr>
                <w:sz w:val="14"/>
              </w:rPr>
            </w:pPr>
            <w:r>
              <w:rPr>
                <w:w w:val="105"/>
                <w:sz w:val="14"/>
              </w:rPr>
              <w:t>45,26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14204</w:t>
            </w:r>
          </w:p>
        </w:tc>
        <w:tc>
          <w:tcPr>
            <w:tcW w:w="806" w:type="dxa"/>
            <w:tcBorders>
              <w:top w:val="single" w:sz="2" w:space="0" w:color="000000"/>
              <w:bottom w:val="single" w:sz="2" w:space="0" w:color="000000"/>
            </w:tcBorders>
          </w:tcPr>
          <w:p>
            <w:pPr>
              <w:pStyle w:val="TableParagraph"/>
              <w:ind w:left="40"/>
              <w:jc w:val="center"/>
              <w:rPr>
                <w:sz w:val="14"/>
              </w:rPr>
            </w:pPr>
            <w:r>
              <w:rPr>
                <w:sz w:val="14"/>
              </w:rPr>
              <w:t>7405080007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KONDA</w:t>
            </w:r>
          </w:p>
        </w:tc>
        <w:tc>
          <w:tcPr>
            <w:tcW w:w="2951" w:type="dxa"/>
            <w:tcBorders>
              <w:top w:val="single" w:sz="2" w:space="0" w:color="000000"/>
              <w:bottom w:val="single" w:sz="2" w:space="0" w:color="000000"/>
            </w:tcBorders>
          </w:tcPr>
          <w:p>
            <w:pPr>
              <w:pStyle w:val="TableParagraph"/>
              <w:ind w:left="28"/>
              <w:rPr>
                <w:sz w:val="14"/>
              </w:rPr>
            </w:pPr>
            <w:r>
              <w:rPr>
                <w:w w:val="105"/>
                <w:sz w:val="14"/>
              </w:rPr>
              <w:t>MASAGENA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14205</w:t>
            </w:r>
          </w:p>
        </w:tc>
        <w:tc>
          <w:tcPr>
            <w:tcW w:w="806" w:type="dxa"/>
            <w:tcBorders>
              <w:top w:val="single" w:sz="2" w:space="0" w:color="000000"/>
              <w:bottom w:val="single" w:sz="2" w:space="0" w:color="000000"/>
            </w:tcBorders>
          </w:tcPr>
          <w:p>
            <w:pPr>
              <w:pStyle w:val="TableParagraph"/>
              <w:ind w:left="40"/>
              <w:jc w:val="center"/>
              <w:rPr>
                <w:sz w:val="14"/>
              </w:rPr>
            </w:pPr>
            <w:r>
              <w:rPr>
                <w:sz w:val="14"/>
              </w:rPr>
              <w:t>7405080009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KONDA</w:t>
            </w:r>
          </w:p>
        </w:tc>
        <w:tc>
          <w:tcPr>
            <w:tcW w:w="2951" w:type="dxa"/>
            <w:tcBorders>
              <w:top w:val="single" w:sz="2" w:space="0" w:color="000000"/>
              <w:bottom w:val="single" w:sz="2" w:space="0" w:color="000000"/>
            </w:tcBorders>
          </w:tcPr>
          <w:p>
            <w:pPr>
              <w:pStyle w:val="TableParagraph"/>
              <w:ind w:left="28"/>
              <w:rPr>
                <w:sz w:val="14"/>
              </w:rPr>
            </w:pPr>
            <w:r>
              <w:rPr>
                <w:w w:val="105"/>
                <w:sz w:val="14"/>
              </w:rPr>
              <w:t>LAWOILA</w:t>
            </w:r>
          </w:p>
        </w:tc>
        <w:tc>
          <w:tcPr>
            <w:tcW w:w="1005" w:type="dxa"/>
            <w:tcBorders>
              <w:top w:val="single" w:sz="2" w:space="0" w:color="000000"/>
              <w:bottom w:val="single" w:sz="2" w:space="0" w:color="000000"/>
            </w:tcBorders>
          </w:tcPr>
          <w:p>
            <w:pPr>
              <w:pStyle w:val="TableParagraph"/>
              <w:ind w:left="483"/>
              <w:rPr>
                <w:sz w:val="14"/>
              </w:rPr>
            </w:pPr>
            <w:r>
              <w:rPr>
                <w:w w:val="105"/>
                <w:sz w:val="14"/>
              </w:rPr>
              <w:t>44,72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14206</w:t>
            </w:r>
          </w:p>
        </w:tc>
        <w:tc>
          <w:tcPr>
            <w:tcW w:w="806" w:type="dxa"/>
            <w:tcBorders>
              <w:top w:val="single" w:sz="2" w:space="0" w:color="000000"/>
              <w:bottom w:val="single" w:sz="2" w:space="0" w:color="000000"/>
            </w:tcBorders>
          </w:tcPr>
          <w:p>
            <w:pPr>
              <w:pStyle w:val="TableParagraph"/>
              <w:ind w:left="40"/>
              <w:jc w:val="center"/>
              <w:rPr>
                <w:sz w:val="14"/>
              </w:rPr>
            </w:pPr>
            <w:r>
              <w:rPr>
                <w:sz w:val="14"/>
              </w:rPr>
              <w:t>7405080011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KONDA</w:t>
            </w:r>
          </w:p>
        </w:tc>
        <w:tc>
          <w:tcPr>
            <w:tcW w:w="2951" w:type="dxa"/>
            <w:tcBorders>
              <w:top w:val="single" w:sz="2" w:space="0" w:color="000000"/>
              <w:bottom w:val="single" w:sz="2" w:space="0" w:color="000000"/>
            </w:tcBorders>
          </w:tcPr>
          <w:p>
            <w:pPr>
              <w:pStyle w:val="TableParagraph"/>
              <w:ind w:left="28"/>
              <w:rPr>
                <w:sz w:val="14"/>
              </w:rPr>
            </w:pPr>
            <w:r>
              <w:rPr>
                <w:w w:val="105"/>
                <w:sz w:val="14"/>
              </w:rPr>
              <w:t>PAMBULAA JAYA</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14207</w:t>
            </w:r>
          </w:p>
        </w:tc>
        <w:tc>
          <w:tcPr>
            <w:tcW w:w="806" w:type="dxa"/>
            <w:tcBorders>
              <w:top w:val="single" w:sz="2" w:space="0" w:color="000000"/>
              <w:bottom w:val="single" w:sz="2" w:space="0" w:color="000000"/>
            </w:tcBorders>
          </w:tcPr>
          <w:p>
            <w:pPr>
              <w:pStyle w:val="TableParagraph"/>
              <w:ind w:left="40"/>
              <w:jc w:val="center"/>
              <w:rPr>
                <w:sz w:val="14"/>
              </w:rPr>
            </w:pPr>
            <w:r>
              <w:rPr>
                <w:sz w:val="14"/>
              </w:rPr>
              <w:t>7405081002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MORAMO UTARA</w:t>
            </w:r>
          </w:p>
        </w:tc>
        <w:tc>
          <w:tcPr>
            <w:tcW w:w="2951" w:type="dxa"/>
            <w:tcBorders>
              <w:top w:val="single" w:sz="2" w:space="0" w:color="000000"/>
              <w:bottom w:val="single" w:sz="2" w:space="0" w:color="000000"/>
            </w:tcBorders>
          </w:tcPr>
          <w:p>
            <w:pPr>
              <w:pStyle w:val="TableParagraph"/>
              <w:ind w:left="28"/>
              <w:rPr>
                <w:sz w:val="14"/>
              </w:rPr>
            </w:pPr>
            <w:r>
              <w:rPr>
                <w:w w:val="105"/>
                <w:sz w:val="14"/>
              </w:rPr>
              <w:t>LOMBUEA</w:t>
            </w:r>
          </w:p>
        </w:tc>
        <w:tc>
          <w:tcPr>
            <w:tcW w:w="1005" w:type="dxa"/>
            <w:tcBorders>
              <w:top w:val="single" w:sz="2" w:space="0" w:color="000000"/>
              <w:bottom w:val="single" w:sz="2" w:space="0" w:color="000000"/>
            </w:tcBorders>
          </w:tcPr>
          <w:p>
            <w:pPr>
              <w:pStyle w:val="TableParagraph"/>
              <w:ind w:left="483"/>
              <w:rPr>
                <w:sz w:val="14"/>
              </w:rPr>
            </w:pPr>
            <w:r>
              <w:rPr>
                <w:w w:val="105"/>
                <w:sz w:val="14"/>
              </w:rPr>
              <w:t>59,15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14208</w:t>
            </w:r>
          </w:p>
        </w:tc>
        <w:tc>
          <w:tcPr>
            <w:tcW w:w="806" w:type="dxa"/>
            <w:tcBorders>
              <w:top w:val="single" w:sz="2" w:space="0" w:color="000000"/>
              <w:bottom w:val="single" w:sz="2" w:space="0" w:color="000000"/>
            </w:tcBorders>
          </w:tcPr>
          <w:p>
            <w:pPr>
              <w:pStyle w:val="TableParagraph"/>
              <w:ind w:left="40"/>
              <w:jc w:val="center"/>
              <w:rPr>
                <w:sz w:val="14"/>
              </w:rPr>
            </w:pPr>
            <w:r>
              <w:rPr>
                <w:sz w:val="14"/>
              </w:rPr>
              <w:t>7405081006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WOLASI</w:t>
            </w:r>
          </w:p>
        </w:tc>
        <w:tc>
          <w:tcPr>
            <w:tcW w:w="2951" w:type="dxa"/>
            <w:tcBorders>
              <w:top w:val="single" w:sz="2" w:space="0" w:color="000000"/>
              <w:bottom w:val="single" w:sz="2" w:space="0" w:color="000000"/>
            </w:tcBorders>
          </w:tcPr>
          <w:p>
            <w:pPr>
              <w:pStyle w:val="TableParagraph"/>
              <w:ind w:left="28"/>
              <w:rPr>
                <w:sz w:val="14"/>
              </w:rPr>
            </w:pPr>
            <w:r>
              <w:rPr>
                <w:w w:val="105"/>
                <w:sz w:val="14"/>
              </w:rPr>
              <w:t>AUNUPE</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14209</w:t>
            </w:r>
          </w:p>
        </w:tc>
        <w:tc>
          <w:tcPr>
            <w:tcW w:w="806" w:type="dxa"/>
            <w:tcBorders>
              <w:top w:val="single" w:sz="2" w:space="0" w:color="000000"/>
              <w:bottom w:val="single" w:sz="2" w:space="0" w:color="000000"/>
            </w:tcBorders>
          </w:tcPr>
          <w:p>
            <w:pPr>
              <w:pStyle w:val="TableParagraph"/>
              <w:ind w:left="40"/>
              <w:jc w:val="center"/>
              <w:rPr>
                <w:sz w:val="14"/>
              </w:rPr>
            </w:pPr>
            <w:r>
              <w:rPr>
                <w:sz w:val="14"/>
              </w:rPr>
              <w:t>7405081009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LIYA TOGO</w:t>
            </w:r>
          </w:p>
        </w:tc>
        <w:tc>
          <w:tcPr>
            <w:tcW w:w="1005" w:type="dxa"/>
            <w:tcBorders>
              <w:top w:val="single" w:sz="2" w:space="0" w:color="000000"/>
              <w:bottom w:val="single" w:sz="2" w:space="0" w:color="000000"/>
            </w:tcBorders>
          </w:tcPr>
          <w:p>
            <w:pPr>
              <w:pStyle w:val="TableParagraph"/>
              <w:ind w:left="483"/>
              <w:rPr>
                <w:sz w:val="14"/>
              </w:rPr>
            </w:pPr>
            <w:r>
              <w:rPr>
                <w:w w:val="105"/>
                <w:sz w:val="14"/>
              </w:rPr>
              <w:t>56,44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14210</w:t>
            </w:r>
          </w:p>
        </w:tc>
        <w:tc>
          <w:tcPr>
            <w:tcW w:w="806" w:type="dxa"/>
            <w:tcBorders>
              <w:top w:val="single" w:sz="2" w:space="0" w:color="000000"/>
              <w:bottom w:val="single" w:sz="2" w:space="0" w:color="000000"/>
            </w:tcBorders>
          </w:tcPr>
          <w:p>
            <w:pPr>
              <w:pStyle w:val="TableParagraph"/>
              <w:ind w:left="40"/>
              <w:jc w:val="center"/>
              <w:rPr>
                <w:sz w:val="14"/>
              </w:rPr>
            </w:pPr>
            <w:r>
              <w:rPr>
                <w:sz w:val="14"/>
              </w:rPr>
              <w:t>7405090009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RANOMEETO</w:t>
            </w:r>
          </w:p>
        </w:tc>
        <w:tc>
          <w:tcPr>
            <w:tcW w:w="2951" w:type="dxa"/>
            <w:tcBorders>
              <w:top w:val="single" w:sz="2" w:space="0" w:color="000000"/>
              <w:bottom w:val="single" w:sz="2" w:space="0" w:color="000000"/>
            </w:tcBorders>
          </w:tcPr>
          <w:p>
            <w:pPr>
              <w:pStyle w:val="TableParagraph"/>
              <w:ind w:left="28"/>
              <w:rPr>
                <w:sz w:val="14"/>
              </w:rPr>
            </w:pPr>
            <w:r>
              <w:rPr>
                <w:w w:val="105"/>
                <w:sz w:val="14"/>
              </w:rPr>
              <w:t>ONEWILA</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14211</w:t>
            </w:r>
          </w:p>
        </w:tc>
        <w:tc>
          <w:tcPr>
            <w:tcW w:w="806" w:type="dxa"/>
            <w:tcBorders>
              <w:top w:val="single" w:sz="2" w:space="0" w:color="000000"/>
              <w:bottom w:val="single" w:sz="2" w:space="0" w:color="000000"/>
            </w:tcBorders>
          </w:tcPr>
          <w:p>
            <w:pPr>
              <w:pStyle w:val="TableParagraph"/>
              <w:ind w:left="40"/>
              <w:jc w:val="center"/>
              <w:rPr>
                <w:sz w:val="14"/>
              </w:rPr>
            </w:pPr>
            <w:r>
              <w:rPr>
                <w:sz w:val="14"/>
              </w:rPr>
              <w:t>7405091004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LOHIA</w:t>
            </w:r>
          </w:p>
        </w:tc>
        <w:tc>
          <w:tcPr>
            <w:tcW w:w="2951" w:type="dxa"/>
            <w:tcBorders>
              <w:top w:val="single" w:sz="2" w:space="0" w:color="000000"/>
              <w:bottom w:val="single" w:sz="2" w:space="0" w:color="000000"/>
            </w:tcBorders>
          </w:tcPr>
          <w:p>
            <w:pPr>
              <w:pStyle w:val="TableParagraph"/>
              <w:ind w:left="28"/>
              <w:rPr>
                <w:sz w:val="14"/>
              </w:rPr>
            </w:pPr>
            <w:r>
              <w:rPr>
                <w:w w:val="105"/>
                <w:sz w:val="14"/>
              </w:rPr>
              <w:t>LIANGKOBORI</w:t>
            </w:r>
          </w:p>
        </w:tc>
        <w:tc>
          <w:tcPr>
            <w:tcW w:w="1005" w:type="dxa"/>
            <w:tcBorders>
              <w:top w:val="single" w:sz="2" w:space="0" w:color="000000"/>
              <w:bottom w:val="single" w:sz="2" w:space="0" w:color="000000"/>
            </w:tcBorders>
          </w:tcPr>
          <w:p>
            <w:pPr>
              <w:pStyle w:val="TableParagraph"/>
              <w:ind w:left="483"/>
              <w:rPr>
                <w:sz w:val="14"/>
              </w:rPr>
            </w:pPr>
            <w:r>
              <w:rPr>
                <w:w w:val="105"/>
                <w:sz w:val="14"/>
              </w:rPr>
              <w:t>71,56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14212</w:t>
            </w:r>
          </w:p>
        </w:tc>
        <w:tc>
          <w:tcPr>
            <w:tcW w:w="806" w:type="dxa"/>
            <w:tcBorders>
              <w:top w:val="single" w:sz="2" w:space="0" w:color="000000"/>
              <w:bottom w:val="single" w:sz="2" w:space="0" w:color="000000"/>
            </w:tcBorders>
          </w:tcPr>
          <w:p>
            <w:pPr>
              <w:pStyle w:val="TableParagraph"/>
              <w:ind w:left="40"/>
              <w:jc w:val="center"/>
              <w:rPr>
                <w:sz w:val="14"/>
              </w:rPr>
            </w:pPr>
            <w:r>
              <w:rPr>
                <w:sz w:val="14"/>
              </w:rPr>
              <w:t>7405091006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RANOMEETO BARAT</w:t>
            </w:r>
          </w:p>
        </w:tc>
        <w:tc>
          <w:tcPr>
            <w:tcW w:w="2951" w:type="dxa"/>
            <w:tcBorders>
              <w:top w:val="single" w:sz="2" w:space="0" w:color="000000"/>
              <w:bottom w:val="single" w:sz="2" w:space="0" w:color="000000"/>
            </w:tcBorders>
          </w:tcPr>
          <w:p>
            <w:pPr>
              <w:pStyle w:val="TableParagraph"/>
              <w:ind w:left="28"/>
              <w:rPr>
                <w:sz w:val="14"/>
              </w:rPr>
            </w:pPr>
            <w:r>
              <w:rPr>
                <w:w w:val="105"/>
                <w:sz w:val="14"/>
              </w:rPr>
              <w:t>OPAASI</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14213</w:t>
            </w:r>
          </w:p>
        </w:tc>
        <w:tc>
          <w:tcPr>
            <w:tcW w:w="806" w:type="dxa"/>
            <w:tcBorders>
              <w:top w:val="single" w:sz="2" w:space="0" w:color="000000"/>
              <w:bottom w:val="single" w:sz="2" w:space="0" w:color="000000"/>
            </w:tcBorders>
          </w:tcPr>
          <w:p>
            <w:pPr>
              <w:pStyle w:val="TableParagraph"/>
              <w:ind w:left="40"/>
              <w:jc w:val="center"/>
              <w:rPr>
                <w:sz w:val="14"/>
              </w:rPr>
            </w:pPr>
            <w:r>
              <w:rPr>
                <w:sz w:val="14"/>
              </w:rPr>
              <w:t>7405091009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RANOMEETO BARAT</w:t>
            </w:r>
          </w:p>
        </w:tc>
        <w:tc>
          <w:tcPr>
            <w:tcW w:w="2951" w:type="dxa"/>
            <w:tcBorders>
              <w:top w:val="single" w:sz="2" w:space="0" w:color="000000"/>
              <w:bottom w:val="single" w:sz="2" w:space="0" w:color="000000"/>
            </w:tcBorders>
          </w:tcPr>
          <w:p>
            <w:pPr>
              <w:pStyle w:val="TableParagraph"/>
              <w:ind w:left="28"/>
              <w:rPr>
                <w:sz w:val="14"/>
              </w:rPr>
            </w:pPr>
            <w:r>
              <w:rPr>
                <w:w w:val="105"/>
                <w:sz w:val="14"/>
              </w:rPr>
              <w:t>LAIKANDONGA</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14214</w:t>
            </w:r>
          </w:p>
        </w:tc>
        <w:tc>
          <w:tcPr>
            <w:tcW w:w="806" w:type="dxa"/>
            <w:tcBorders>
              <w:top w:val="single" w:sz="2" w:space="0" w:color="000000"/>
              <w:bottom w:val="single" w:sz="2" w:space="0" w:color="000000"/>
            </w:tcBorders>
          </w:tcPr>
          <w:p>
            <w:pPr>
              <w:pStyle w:val="TableParagraph"/>
              <w:ind w:left="40"/>
              <w:jc w:val="center"/>
              <w:rPr>
                <w:sz w:val="14"/>
              </w:rPr>
            </w:pPr>
            <w:r>
              <w:rPr>
                <w:sz w:val="14"/>
              </w:rPr>
              <w:t>7405100008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LANDONO</w:t>
            </w:r>
          </w:p>
        </w:tc>
        <w:tc>
          <w:tcPr>
            <w:tcW w:w="2951" w:type="dxa"/>
            <w:tcBorders>
              <w:top w:val="single" w:sz="2" w:space="0" w:color="000000"/>
              <w:bottom w:val="single" w:sz="2" w:space="0" w:color="000000"/>
            </w:tcBorders>
          </w:tcPr>
          <w:p>
            <w:pPr>
              <w:pStyle w:val="TableParagraph"/>
              <w:ind w:left="28"/>
              <w:rPr>
                <w:sz w:val="14"/>
              </w:rPr>
            </w:pPr>
            <w:r>
              <w:rPr>
                <w:w w:val="105"/>
                <w:sz w:val="14"/>
              </w:rPr>
              <w:t>AMOTOWO</w:t>
            </w:r>
          </w:p>
        </w:tc>
        <w:tc>
          <w:tcPr>
            <w:tcW w:w="1005" w:type="dxa"/>
            <w:tcBorders>
              <w:top w:val="single" w:sz="2" w:space="0" w:color="000000"/>
              <w:bottom w:val="single" w:sz="2" w:space="0" w:color="000000"/>
            </w:tcBorders>
          </w:tcPr>
          <w:p>
            <w:pPr>
              <w:pStyle w:val="TableParagraph"/>
              <w:ind w:left="483"/>
              <w:rPr>
                <w:sz w:val="14"/>
              </w:rPr>
            </w:pPr>
            <w:r>
              <w:rPr>
                <w:w w:val="105"/>
                <w:sz w:val="14"/>
              </w:rPr>
              <w:t>47,34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14215</w:t>
            </w:r>
          </w:p>
        </w:tc>
        <w:tc>
          <w:tcPr>
            <w:tcW w:w="806" w:type="dxa"/>
            <w:tcBorders>
              <w:top w:val="single" w:sz="2" w:space="0" w:color="000000"/>
              <w:bottom w:val="single" w:sz="2" w:space="0" w:color="000000"/>
            </w:tcBorders>
          </w:tcPr>
          <w:p>
            <w:pPr>
              <w:pStyle w:val="TableParagraph"/>
              <w:ind w:left="40"/>
              <w:jc w:val="center"/>
              <w:rPr>
                <w:sz w:val="14"/>
              </w:rPr>
            </w:pPr>
            <w:r>
              <w:rPr>
                <w:sz w:val="14"/>
              </w:rPr>
              <w:t>7405100017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LANDONO</w:t>
            </w:r>
          </w:p>
        </w:tc>
        <w:tc>
          <w:tcPr>
            <w:tcW w:w="2951" w:type="dxa"/>
            <w:tcBorders>
              <w:top w:val="single" w:sz="2" w:space="0" w:color="000000"/>
              <w:bottom w:val="single" w:sz="2" w:space="0" w:color="000000"/>
            </w:tcBorders>
          </w:tcPr>
          <w:p>
            <w:pPr>
              <w:pStyle w:val="TableParagraph"/>
              <w:ind w:left="28"/>
              <w:rPr>
                <w:sz w:val="14"/>
              </w:rPr>
            </w:pPr>
            <w:r>
              <w:rPr>
                <w:w w:val="105"/>
                <w:sz w:val="14"/>
              </w:rPr>
              <w:t>WAWOBENDE</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14216</w:t>
            </w:r>
          </w:p>
        </w:tc>
        <w:tc>
          <w:tcPr>
            <w:tcW w:w="806" w:type="dxa"/>
            <w:tcBorders>
              <w:top w:val="single" w:sz="2" w:space="0" w:color="000000"/>
              <w:bottom w:val="single" w:sz="2" w:space="0" w:color="000000"/>
            </w:tcBorders>
          </w:tcPr>
          <w:p>
            <w:pPr>
              <w:pStyle w:val="TableParagraph"/>
              <w:ind w:left="40"/>
              <w:jc w:val="center"/>
              <w:rPr>
                <w:sz w:val="14"/>
              </w:rPr>
            </w:pPr>
            <w:r>
              <w:rPr>
                <w:sz w:val="14"/>
              </w:rPr>
              <w:t>7405100021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LANDONO</w:t>
            </w:r>
          </w:p>
        </w:tc>
        <w:tc>
          <w:tcPr>
            <w:tcW w:w="2951" w:type="dxa"/>
            <w:tcBorders>
              <w:top w:val="single" w:sz="2" w:space="0" w:color="000000"/>
              <w:bottom w:val="single" w:sz="2" w:space="0" w:color="000000"/>
            </w:tcBorders>
          </w:tcPr>
          <w:p>
            <w:pPr>
              <w:pStyle w:val="TableParagraph"/>
              <w:ind w:left="28"/>
              <w:rPr>
                <w:sz w:val="14"/>
              </w:rPr>
            </w:pPr>
            <w:r>
              <w:rPr>
                <w:w w:val="105"/>
                <w:sz w:val="14"/>
              </w:rPr>
              <w:t>WONUA KOA</w:t>
            </w:r>
          </w:p>
        </w:tc>
        <w:tc>
          <w:tcPr>
            <w:tcW w:w="1005" w:type="dxa"/>
            <w:tcBorders>
              <w:top w:val="single" w:sz="2" w:space="0" w:color="000000"/>
              <w:bottom w:val="single" w:sz="2" w:space="0" w:color="000000"/>
            </w:tcBorders>
          </w:tcPr>
          <w:p>
            <w:pPr>
              <w:pStyle w:val="TableParagraph"/>
              <w:ind w:left="483"/>
              <w:rPr>
                <w:sz w:val="14"/>
              </w:rPr>
            </w:pPr>
            <w:r>
              <w:rPr>
                <w:w w:val="105"/>
                <w:sz w:val="14"/>
              </w:rPr>
              <w:t>46,15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14217</w:t>
            </w:r>
          </w:p>
        </w:tc>
        <w:tc>
          <w:tcPr>
            <w:tcW w:w="806" w:type="dxa"/>
            <w:tcBorders>
              <w:top w:val="single" w:sz="2" w:space="0" w:color="000000"/>
              <w:bottom w:val="single" w:sz="2" w:space="0" w:color="000000"/>
            </w:tcBorders>
          </w:tcPr>
          <w:p>
            <w:pPr>
              <w:pStyle w:val="TableParagraph"/>
              <w:ind w:left="40"/>
              <w:jc w:val="center"/>
              <w:rPr>
                <w:sz w:val="14"/>
              </w:rPr>
            </w:pPr>
            <w:r>
              <w:rPr>
                <w:sz w:val="14"/>
              </w:rPr>
              <w:t>7405100035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LANDONO</w:t>
            </w:r>
          </w:p>
        </w:tc>
        <w:tc>
          <w:tcPr>
            <w:tcW w:w="2951" w:type="dxa"/>
            <w:tcBorders>
              <w:top w:val="single" w:sz="2" w:space="0" w:color="000000"/>
              <w:bottom w:val="single" w:sz="2" w:space="0" w:color="000000"/>
            </w:tcBorders>
          </w:tcPr>
          <w:p>
            <w:pPr>
              <w:pStyle w:val="TableParagraph"/>
              <w:ind w:left="28"/>
              <w:rPr>
                <w:sz w:val="14"/>
              </w:rPr>
            </w:pPr>
            <w:r>
              <w:rPr>
                <w:w w:val="105"/>
                <w:sz w:val="14"/>
              </w:rPr>
              <w:t>MORINI MULYA</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14218</w:t>
            </w:r>
          </w:p>
        </w:tc>
        <w:tc>
          <w:tcPr>
            <w:tcW w:w="806" w:type="dxa"/>
            <w:tcBorders>
              <w:top w:val="single" w:sz="2" w:space="0" w:color="000000"/>
              <w:bottom w:val="single" w:sz="2" w:space="0" w:color="000000"/>
            </w:tcBorders>
          </w:tcPr>
          <w:p>
            <w:pPr>
              <w:pStyle w:val="TableParagraph"/>
              <w:ind w:left="40"/>
              <w:jc w:val="center"/>
              <w:rPr>
                <w:sz w:val="14"/>
              </w:rPr>
            </w:pPr>
            <w:r>
              <w:rPr>
                <w:sz w:val="14"/>
              </w:rPr>
              <w:t>7405100041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LANDONO</w:t>
            </w:r>
          </w:p>
        </w:tc>
        <w:tc>
          <w:tcPr>
            <w:tcW w:w="2951" w:type="dxa"/>
            <w:tcBorders>
              <w:top w:val="single" w:sz="2" w:space="0" w:color="000000"/>
              <w:bottom w:val="single" w:sz="2" w:space="0" w:color="000000"/>
            </w:tcBorders>
          </w:tcPr>
          <w:p>
            <w:pPr>
              <w:pStyle w:val="TableParagraph"/>
              <w:ind w:left="28"/>
              <w:rPr>
                <w:sz w:val="14"/>
              </w:rPr>
            </w:pPr>
            <w:r>
              <w:rPr>
                <w:w w:val="105"/>
                <w:sz w:val="14"/>
              </w:rPr>
              <w:t>ULU SABULAKOA</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14219</w:t>
            </w:r>
          </w:p>
        </w:tc>
        <w:tc>
          <w:tcPr>
            <w:tcW w:w="806" w:type="dxa"/>
            <w:tcBorders>
              <w:top w:val="single" w:sz="2" w:space="0" w:color="000000"/>
              <w:bottom w:val="single" w:sz="2" w:space="0" w:color="000000"/>
            </w:tcBorders>
          </w:tcPr>
          <w:p>
            <w:pPr>
              <w:pStyle w:val="TableParagraph"/>
              <w:ind w:left="40"/>
              <w:jc w:val="center"/>
              <w:rPr>
                <w:sz w:val="14"/>
              </w:rPr>
            </w:pPr>
            <w:r>
              <w:rPr>
                <w:sz w:val="14"/>
              </w:rPr>
              <w:t>7405101016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MOWILA</w:t>
            </w:r>
          </w:p>
        </w:tc>
        <w:tc>
          <w:tcPr>
            <w:tcW w:w="2951" w:type="dxa"/>
            <w:tcBorders>
              <w:top w:val="single" w:sz="2" w:space="0" w:color="000000"/>
              <w:bottom w:val="single" w:sz="2" w:space="0" w:color="000000"/>
            </w:tcBorders>
          </w:tcPr>
          <w:p>
            <w:pPr>
              <w:pStyle w:val="TableParagraph"/>
              <w:ind w:left="28"/>
              <w:rPr>
                <w:sz w:val="14"/>
              </w:rPr>
            </w:pPr>
            <w:r>
              <w:rPr>
                <w:w w:val="105"/>
                <w:sz w:val="14"/>
              </w:rPr>
              <w:t>WONUA KONGGA</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14220</w:t>
            </w:r>
          </w:p>
        </w:tc>
        <w:tc>
          <w:tcPr>
            <w:tcW w:w="806" w:type="dxa"/>
            <w:tcBorders>
              <w:top w:val="single" w:sz="2" w:space="0" w:color="000000"/>
              <w:bottom w:val="single" w:sz="2" w:space="0" w:color="000000"/>
            </w:tcBorders>
          </w:tcPr>
          <w:p>
            <w:pPr>
              <w:pStyle w:val="TableParagraph"/>
              <w:ind w:left="40"/>
              <w:jc w:val="center"/>
              <w:rPr>
                <w:sz w:val="14"/>
              </w:rPr>
            </w:pPr>
            <w:r>
              <w:rPr>
                <w:sz w:val="14"/>
              </w:rPr>
              <w:t>7405110016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ANGATA</w:t>
            </w:r>
          </w:p>
        </w:tc>
        <w:tc>
          <w:tcPr>
            <w:tcW w:w="2951" w:type="dxa"/>
            <w:tcBorders>
              <w:top w:val="single" w:sz="2" w:space="0" w:color="000000"/>
              <w:bottom w:val="single" w:sz="2" w:space="0" w:color="000000"/>
            </w:tcBorders>
          </w:tcPr>
          <w:p>
            <w:pPr>
              <w:pStyle w:val="TableParagraph"/>
              <w:ind w:left="28"/>
              <w:rPr>
                <w:sz w:val="14"/>
              </w:rPr>
            </w:pPr>
            <w:r>
              <w:rPr>
                <w:w w:val="105"/>
                <w:sz w:val="14"/>
              </w:rPr>
              <w:t>PUDAMBU</w:t>
            </w:r>
          </w:p>
        </w:tc>
        <w:tc>
          <w:tcPr>
            <w:tcW w:w="1005" w:type="dxa"/>
            <w:tcBorders>
              <w:top w:val="single" w:sz="2" w:space="0" w:color="000000"/>
              <w:bottom w:val="single" w:sz="2" w:space="0" w:color="000000"/>
            </w:tcBorders>
          </w:tcPr>
          <w:p>
            <w:pPr>
              <w:pStyle w:val="TableParagraph"/>
              <w:ind w:left="483"/>
              <w:rPr>
                <w:sz w:val="14"/>
              </w:rPr>
            </w:pPr>
            <w:r>
              <w:rPr>
                <w:w w:val="105"/>
                <w:sz w:val="14"/>
              </w:rPr>
              <w:t>52,40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14221</w:t>
            </w:r>
          </w:p>
        </w:tc>
        <w:tc>
          <w:tcPr>
            <w:tcW w:w="806" w:type="dxa"/>
            <w:tcBorders>
              <w:top w:val="single" w:sz="2" w:space="0" w:color="000000"/>
              <w:bottom w:val="single" w:sz="2" w:space="0" w:color="000000"/>
            </w:tcBorders>
          </w:tcPr>
          <w:p>
            <w:pPr>
              <w:pStyle w:val="TableParagraph"/>
              <w:ind w:left="40"/>
              <w:jc w:val="center"/>
              <w:rPr>
                <w:sz w:val="14"/>
              </w:rPr>
            </w:pPr>
            <w:r>
              <w:rPr>
                <w:sz w:val="14"/>
              </w:rPr>
              <w:t>7405110031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ANGATA</w:t>
            </w:r>
          </w:p>
        </w:tc>
        <w:tc>
          <w:tcPr>
            <w:tcW w:w="2951" w:type="dxa"/>
            <w:tcBorders>
              <w:top w:val="single" w:sz="2" w:space="0" w:color="000000"/>
              <w:bottom w:val="single" w:sz="2" w:space="0" w:color="000000"/>
            </w:tcBorders>
          </w:tcPr>
          <w:p>
            <w:pPr>
              <w:pStyle w:val="TableParagraph"/>
              <w:ind w:left="28"/>
              <w:rPr>
                <w:sz w:val="14"/>
              </w:rPr>
            </w:pPr>
            <w:r>
              <w:rPr>
                <w:w w:val="105"/>
                <w:sz w:val="14"/>
              </w:rPr>
              <w:t>PUUROE</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14222</w:t>
            </w:r>
          </w:p>
        </w:tc>
        <w:tc>
          <w:tcPr>
            <w:tcW w:w="806" w:type="dxa"/>
            <w:tcBorders>
              <w:top w:val="single" w:sz="2" w:space="0" w:color="000000"/>
              <w:bottom w:val="single" w:sz="2" w:space="0" w:color="000000"/>
            </w:tcBorders>
          </w:tcPr>
          <w:p>
            <w:pPr>
              <w:pStyle w:val="TableParagraph"/>
              <w:ind w:left="40"/>
              <w:jc w:val="center"/>
              <w:rPr>
                <w:sz w:val="14"/>
              </w:rPr>
            </w:pPr>
            <w:r>
              <w:rPr>
                <w:sz w:val="14"/>
              </w:rPr>
              <w:t>7405110038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ANGATA</w:t>
            </w:r>
          </w:p>
        </w:tc>
        <w:tc>
          <w:tcPr>
            <w:tcW w:w="2951" w:type="dxa"/>
            <w:tcBorders>
              <w:top w:val="single" w:sz="2" w:space="0" w:color="000000"/>
              <w:bottom w:val="single" w:sz="2" w:space="0" w:color="000000"/>
            </w:tcBorders>
          </w:tcPr>
          <w:p>
            <w:pPr>
              <w:pStyle w:val="TableParagraph"/>
              <w:ind w:left="28"/>
              <w:rPr>
                <w:sz w:val="14"/>
              </w:rPr>
            </w:pPr>
            <w:r>
              <w:rPr>
                <w:w w:val="105"/>
                <w:sz w:val="14"/>
              </w:rPr>
              <w:t>MOKOAU</w:t>
            </w:r>
          </w:p>
        </w:tc>
        <w:tc>
          <w:tcPr>
            <w:tcW w:w="1005" w:type="dxa"/>
            <w:tcBorders>
              <w:top w:val="single" w:sz="2" w:space="0" w:color="000000"/>
              <w:bottom w:val="single" w:sz="2" w:space="0" w:color="000000"/>
            </w:tcBorders>
          </w:tcPr>
          <w:p>
            <w:pPr>
              <w:pStyle w:val="TableParagraph"/>
              <w:ind w:left="483"/>
              <w:rPr>
                <w:sz w:val="14"/>
              </w:rPr>
            </w:pPr>
            <w:r>
              <w:rPr>
                <w:w w:val="105"/>
                <w:sz w:val="14"/>
              </w:rPr>
              <w:t>48,84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14223</w:t>
            </w:r>
          </w:p>
        </w:tc>
        <w:tc>
          <w:tcPr>
            <w:tcW w:w="806" w:type="dxa"/>
            <w:tcBorders>
              <w:top w:val="single" w:sz="2" w:space="0" w:color="000000"/>
              <w:bottom w:val="single" w:sz="2" w:space="0" w:color="000000"/>
            </w:tcBorders>
          </w:tcPr>
          <w:p>
            <w:pPr>
              <w:pStyle w:val="TableParagraph"/>
              <w:ind w:left="40"/>
              <w:jc w:val="center"/>
              <w:rPr>
                <w:sz w:val="14"/>
              </w:rPr>
            </w:pPr>
            <w:r>
              <w:rPr>
                <w:sz w:val="14"/>
              </w:rPr>
              <w:t>7405110038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MELUHU</w:t>
            </w:r>
          </w:p>
        </w:tc>
        <w:tc>
          <w:tcPr>
            <w:tcW w:w="2951" w:type="dxa"/>
            <w:tcBorders>
              <w:top w:val="single" w:sz="2" w:space="0" w:color="000000"/>
              <w:bottom w:val="single" w:sz="2" w:space="0" w:color="000000"/>
            </w:tcBorders>
          </w:tcPr>
          <w:p>
            <w:pPr>
              <w:pStyle w:val="TableParagraph"/>
              <w:ind w:left="28"/>
              <w:rPr>
                <w:sz w:val="14"/>
              </w:rPr>
            </w:pPr>
            <w:r>
              <w:rPr>
                <w:w w:val="105"/>
                <w:sz w:val="14"/>
              </w:rPr>
              <w:t>LAROWIU</w:t>
            </w:r>
          </w:p>
        </w:tc>
        <w:tc>
          <w:tcPr>
            <w:tcW w:w="1005" w:type="dxa"/>
            <w:tcBorders>
              <w:top w:val="single" w:sz="2" w:space="0" w:color="000000"/>
              <w:bottom w:val="single" w:sz="2" w:space="0" w:color="000000"/>
            </w:tcBorders>
          </w:tcPr>
          <w:p>
            <w:pPr>
              <w:pStyle w:val="TableParagraph"/>
              <w:ind w:left="483"/>
              <w:rPr>
                <w:sz w:val="14"/>
              </w:rPr>
            </w:pPr>
            <w:r>
              <w:rPr>
                <w:w w:val="105"/>
                <w:sz w:val="14"/>
              </w:rPr>
              <w:t>50,08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14224</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BENUA</w:t>
            </w:r>
          </w:p>
        </w:tc>
        <w:tc>
          <w:tcPr>
            <w:tcW w:w="2951" w:type="dxa"/>
            <w:tcBorders>
              <w:top w:val="single" w:sz="2" w:space="0" w:color="000000"/>
              <w:bottom w:val="single" w:sz="2" w:space="0" w:color="000000"/>
            </w:tcBorders>
          </w:tcPr>
          <w:p>
            <w:pPr>
              <w:pStyle w:val="TableParagraph"/>
              <w:ind w:left="28"/>
              <w:rPr>
                <w:sz w:val="14"/>
              </w:rPr>
            </w:pPr>
            <w:r>
              <w:rPr>
                <w:w w:val="105"/>
                <w:sz w:val="14"/>
              </w:rPr>
              <w:t>PALOWEWU</w:t>
            </w:r>
          </w:p>
        </w:tc>
        <w:tc>
          <w:tcPr>
            <w:tcW w:w="1005" w:type="dxa"/>
            <w:tcBorders>
              <w:top w:val="single" w:sz="2" w:space="0" w:color="000000"/>
              <w:bottom w:val="single" w:sz="2" w:space="0" w:color="000000"/>
            </w:tcBorders>
          </w:tcPr>
          <w:p>
            <w:pPr>
              <w:pStyle w:val="TableParagraph"/>
              <w:ind w:left="483"/>
              <w:rPr>
                <w:sz w:val="14"/>
              </w:rPr>
            </w:pPr>
            <w:r>
              <w:rPr>
                <w:w w:val="105"/>
                <w:sz w:val="14"/>
              </w:rPr>
              <w:t>53,78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14225</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BENUA</w:t>
            </w:r>
          </w:p>
        </w:tc>
        <w:tc>
          <w:tcPr>
            <w:tcW w:w="2951" w:type="dxa"/>
            <w:tcBorders>
              <w:top w:val="single" w:sz="2" w:space="0" w:color="000000"/>
              <w:bottom w:val="single" w:sz="2" w:space="0" w:color="000000"/>
            </w:tcBorders>
          </w:tcPr>
          <w:p>
            <w:pPr>
              <w:pStyle w:val="TableParagraph"/>
              <w:ind w:left="28"/>
              <w:rPr>
                <w:sz w:val="14"/>
              </w:rPr>
            </w:pPr>
            <w:r>
              <w:rPr>
                <w:w w:val="105"/>
                <w:sz w:val="14"/>
              </w:rPr>
              <w:t>BENUA</w:t>
            </w:r>
          </w:p>
        </w:tc>
        <w:tc>
          <w:tcPr>
            <w:tcW w:w="1005" w:type="dxa"/>
            <w:tcBorders>
              <w:top w:val="single" w:sz="2" w:space="0" w:color="000000"/>
              <w:bottom w:val="single" w:sz="2" w:space="0" w:color="000000"/>
            </w:tcBorders>
          </w:tcPr>
          <w:p>
            <w:pPr>
              <w:pStyle w:val="TableParagraph"/>
              <w:ind w:left="483"/>
              <w:rPr>
                <w:sz w:val="14"/>
              </w:rPr>
            </w:pPr>
            <w:r>
              <w:rPr>
                <w:w w:val="105"/>
                <w:sz w:val="14"/>
              </w:rPr>
              <w:t>42,39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14226</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BENUA</w:t>
            </w:r>
          </w:p>
        </w:tc>
        <w:tc>
          <w:tcPr>
            <w:tcW w:w="2951" w:type="dxa"/>
            <w:tcBorders>
              <w:top w:val="single" w:sz="2" w:space="0" w:color="000000"/>
              <w:bottom w:val="single" w:sz="2" w:space="0" w:color="000000"/>
            </w:tcBorders>
          </w:tcPr>
          <w:p>
            <w:pPr>
              <w:pStyle w:val="TableParagraph"/>
              <w:ind w:left="28"/>
              <w:rPr>
                <w:sz w:val="14"/>
              </w:rPr>
            </w:pPr>
            <w:r>
              <w:rPr>
                <w:w w:val="105"/>
                <w:sz w:val="14"/>
              </w:rPr>
              <w:t>HORODOPI</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14227</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BENUA</w:t>
            </w:r>
          </w:p>
        </w:tc>
        <w:tc>
          <w:tcPr>
            <w:tcW w:w="2951" w:type="dxa"/>
            <w:tcBorders>
              <w:top w:val="single" w:sz="2" w:space="0" w:color="000000"/>
              <w:bottom w:val="single" w:sz="2" w:space="0" w:color="000000"/>
            </w:tcBorders>
          </w:tcPr>
          <w:p>
            <w:pPr>
              <w:pStyle w:val="TableParagraph"/>
              <w:ind w:left="28"/>
              <w:rPr>
                <w:sz w:val="14"/>
              </w:rPr>
            </w:pPr>
            <w:r>
              <w:rPr>
                <w:w w:val="105"/>
                <w:sz w:val="14"/>
              </w:rPr>
              <w:t>BENUA UTAMA</w:t>
            </w:r>
          </w:p>
        </w:tc>
        <w:tc>
          <w:tcPr>
            <w:tcW w:w="1005" w:type="dxa"/>
            <w:tcBorders>
              <w:top w:val="single" w:sz="2" w:space="0" w:color="000000"/>
              <w:bottom w:val="single" w:sz="2" w:space="0" w:color="000000"/>
            </w:tcBorders>
          </w:tcPr>
          <w:p>
            <w:pPr>
              <w:pStyle w:val="TableParagraph"/>
              <w:ind w:left="483"/>
              <w:rPr>
                <w:sz w:val="14"/>
              </w:rPr>
            </w:pPr>
            <w:r>
              <w:rPr>
                <w:w w:val="105"/>
                <w:sz w:val="14"/>
              </w:rPr>
              <w:t>42,37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14228</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BENUA</w:t>
            </w:r>
          </w:p>
        </w:tc>
        <w:tc>
          <w:tcPr>
            <w:tcW w:w="2951" w:type="dxa"/>
            <w:tcBorders>
              <w:top w:val="single" w:sz="2" w:space="0" w:color="000000"/>
              <w:bottom w:val="single" w:sz="2" w:space="0" w:color="000000"/>
            </w:tcBorders>
          </w:tcPr>
          <w:p>
            <w:pPr>
              <w:pStyle w:val="TableParagraph"/>
              <w:ind w:left="28"/>
              <w:rPr>
                <w:sz w:val="14"/>
              </w:rPr>
            </w:pPr>
            <w:r>
              <w:rPr>
                <w:w w:val="105"/>
                <w:sz w:val="14"/>
              </w:rPr>
              <w:t>PUOSU</w:t>
            </w:r>
          </w:p>
        </w:tc>
        <w:tc>
          <w:tcPr>
            <w:tcW w:w="1005" w:type="dxa"/>
            <w:tcBorders>
              <w:top w:val="single" w:sz="2" w:space="0" w:color="000000"/>
              <w:bottom w:val="single" w:sz="2" w:space="0" w:color="000000"/>
            </w:tcBorders>
          </w:tcPr>
          <w:p>
            <w:pPr>
              <w:pStyle w:val="TableParagraph"/>
              <w:ind w:left="483"/>
              <w:rPr>
                <w:sz w:val="14"/>
              </w:rPr>
            </w:pPr>
            <w:r>
              <w:rPr>
                <w:w w:val="105"/>
                <w:sz w:val="14"/>
              </w:rPr>
              <w:t>40,18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14229</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BENUA</w:t>
            </w:r>
          </w:p>
        </w:tc>
        <w:tc>
          <w:tcPr>
            <w:tcW w:w="2951" w:type="dxa"/>
            <w:tcBorders>
              <w:top w:val="single" w:sz="2" w:space="0" w:color="000000"/>
              <w:bottom w:val="single" w:sz="2" w:space="0" w:color="000000"/>
            </w:tcBorders>
          </w:tcPr>
          <w:p>
            <w:pPr>
              <w:pStyle w:val="TableParagraph"/>
              <w:ind w:left="28"/>
              <w:rPr>
                <w:sz w:val="14"/>
              </w:rPr>
            </w:pPr>
            <w:r>
              <w:rPr>
                <w:w w:val="105"/>
                <w:sz w:val="14"/>
              </w:rPr>
              <w:t>LAMARA</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14230</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LEMBO</w:t>
            </w:r>
          </w:p>
        </w:tc>
        <w:tc>
          <w:tcPr>
            <w:tcW w:w="2951" w:type="dxa"/>
            <w:tcBorders>
              <w:top w:val="single" w:sz="2" w:space="0" w:color="000000"/>
              <w:bottom w:val="single" w:sz="2" w:space="0" w:color="000000"/>
            </w:tcBorders>
          </w:tcPr>
          <w:p>
            <w:pPr>
              <w:pStyle w:val="TableParagraph"/>
              <w:ind w:left="28"/>
              <w:rPr>
                <w:sz w:val="14"/>
              </w:rPr>
            </w:pPr>
            <w:r>
              <w:rPr>
                <w:w w:val="105"/>
                <w:sz w:val="14"/>
              </w:rPr>
              <w:t>LARAMO</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14231</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BENUA</w:t>
            </w:r>
          </w:p>
        </w:tc>
        <w:tc>
          <w:tcPr>
            <w:tcW w:w="2951" w:type="dxa"/>
            <w:tcBorders>
              <w:top w:val="single" w:sz="2" w:space="0" w:color="000000"/>
              <w:bottom w:val="single" w:sz="2" w:space="0" w:color="000000"/>
            </w:tcBorders>
          </w:tcPr>
          <w:p>
            <w:pPr>
              <w:pStyle w:val="TableParagraph"/>
              <w:ind w:left="28"/>
              <w:rPr>
                <w:sz w:val="14"/>
              </w:rPr>
            </w:pPr>
            <w:r>
              <w:rPr>
                <w:w w:val="105"/>
                <w:sz w:val="14"/>
              </w:rPr>
              <w:t>TETEHAKA</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14232</w:t>
            </w:r>
          </w:p>
        </w:tc>
        <w:tc>
          <w:tcPr>
            <w:tcW w:w="806" w:type="dxa"/>
            <w:tcBorders>
              <w:top w:val="single" w:sz="2" w:space="0" w:color="000000"/>
              <w:bottom w:val="single" w:sz="2" w:space="0" w:color="000000"/>
            </w:tcBorders>
          </w:tcPr>
          <w:p>
            <w:pPr>
              <w:pStyle w:val="TableParagraph"/>
              <w:ind w:left="40"/>
              <w:jc w:val="center"/>
              <w:rPr>
                <w:sz w:val="14"/>
              </w:rPr>
            </w:pPr>
            <w:r>
              <w:rPr>
                <w:sz w:val="14"/>
              </w:rPr>
              <w:t>7405111012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TIWU</w:t>
            </w:r>
          </w:p>
        </w:tc>
        <w:tc>
          <w:tcPr>
            <w:tcW w:w="2951" w:type="dxa"/>
            <w:tcBorders>
              <w:top w:val="single" w:sz="2" w:space="0" w:color="000000"/>
              <w:bottom w:val="single" w:sz="2" w:space="0" w:color="000000"/>
            </w:tcBorders>
          </w:tcPr>
          <w:p>
            <w:pPr>
              <w:pStyle w:val="TableParagraph"/>
              <w:ind w:left="28"/>
              <w:rPr>
                <w:sz w:val="14"/>
              </w:rPr>
            </w:pPr>
            <w:r>
              <w:rPr>
                <w:w w:val="105"/>
                <w:sz w:val="14"/>
              </w:rPr>
              <w:t>LAPOLU</w:t>
            </w:r>
          </w:p>
        </w:tc>
        <w:tc>
          <w:tcPr>
            <w:tcW w:w="1005" w:type="dxa"/>
            <w:tcBorders>
              <w:top w:val="single" w:sz="2" w:space="0" w:color="000000"/>
              <w:bottom w:val="single" w:sz="2" w:space="0" w:color="000000"/>
            </w:tcBorders>
          </w:tcPr>
          <w:p>
            <w:pPr>
              <w:pStyle w:val="TableParagraph"/>
              <w:ind w:left="483"/>
              <w:rPr>
                <w:sz w:val="14"/>
              </w:rPr>
            </w:pPr>
            <w:r>
              <w:rPr>
                <w:w w:val="105"/>
                <w:sz w:val="14"/>
              </w:rPr>
              <w:t>51,39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14233</w:t>
            </w:r>
          </w:p>
        </w:tc>
        <w:tc>
          <w:tcPr>
            <w:tcW w:w="806" w:type="dxa"/>
            <w:tcBorders>
              <w:top w:val="single" w:sz="2" w:space="0" w:color="000000"/>
              <w:bottom w:val="single" w:sz="2" w:space="0" w:color="000000"/>
            </w:tcBorders>
          </w:tcPr>
          <w:p>
            <w:pPr>
              <w:pStyle w:val="TableParagraph"/>
              <w:ind w:left="40"/>
              <w:jc w:val="center"/>
              <w:rPr>
                <w:sz w:val="14"/>
              </w:rPr>
            </w:pPr>
            <w:r>
              <w:rPr>
                <w:sz w:val="14"/>
              </w:rPr>
              <w:t>7405112002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BASALA</w:t>
            </w:r>
          </w:p>
        </w:tc>
        <w:tc>
          <w:tcPr>
            <w:tcW w:w="2951" w:type="dxa"/>
            <w:tcBorders>
              <w:top w:val="single" w:sz="2" w:space="0" w:color="000000"/>
              <w:bottom w:val="single" w:sz="2" w:space="0" w:color="000000"/>
            </w:tcBorders>
          </w:tcPr>
          <w:p>
            <w:pPr>
              <w:pStyle w:val="TableParagraph"/>
              <w:ind w:left="28"/>
              <w:rPr>
                <w:sz w:val="14"/>
              </w:rPr>
            </w:pPr>
            <w:r>
              <w:rPr>
                <w:w w:val="105"/>
                <w:sz w:val="14"/>
              </w:rPr>
              <w:t>LERE</w:t>
            </w:r>
          </w:p>
        </w:tc>
        <w:tc>
          <w:tcPr>
            <w:tcW w:w="1005" w:type="dxa"/>
            <w:tcBorders>
              <w:top w:val="single" w:sz="2" w:space="0" w:color="000000"/>
              <w:bottom w:val="single" w:sz="2" w:space="0" w:color="000000"/>
            </w:tcBorders>
          </w:tcPr>
          <w:p>
            <w:pPr>
              <w:pStyle w:val="TableParagraph"/>
              <w:ind w:left="483"/>
              <w:rPr>
                <w:sz w:val="14"/>
              </w:rPr>
            </w:pPr>
            <w:r>
              <w:rPr>
                <w:w w:val="105"/>
                <w:sz w:val="14"/>
              </w:rPr>
              <w:t>50,63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14234</w:t>
            </w:r>
          </w:p>
        </w:tc>
        <w:tc>
          <w:tcPr>
            <w:tcW w:w="806" w:type="dxa"/>
            <w:tcBorders>
              <w:top w:val="single" w:sz="2" w:space="0" w:color="000000"/>
              <w:bottom w:val="single" w:sz="2" w:space="0" w:color="000000"/>
            </w:tcBorders>
          </w:tcPr>
          <w:p>
            <w:pPr>
              <w:pStyle w:val="TableParagraph"/>
              <w:ind w:left="40"/>
              <w:jc w:val="center"/>
              <w:rPr>
                <w:sz w:val="14"/>
              </w:rPr>
            </w:pPr>
            <w:r>
              <w:rPr>
                <w:sz w:val="14"/>
              </w:rPr>
              <w:t>7405112003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BASALA</w:t>
            </w:r>
          </w:p>
        </w:tc>
        <w:tc>
          <w:tcPr>
            <w:tcW w:w="2951" w:type="dxa"/>
            <w:tcBorders>
              <w:top w:val="single" w:sz="2" w:space="0" w:color="000000"/>
              <w:bottom w:val="single" w:sz="2" w:space="0" w:color="000000"/>
            </w:tcBorders>
          </w:tcPr>
          <w:p>
            <w:pPr>
              <w:pStyle w:val="TableParagraph"/>
              <w:ind w:left="28"/>
              <w:rPr>
                <w:sz w:val="14"/>
              </w:rPr>
            </w:pPr>
            <w:r>
              <w:rPr>
                <w:w w:val="105"/>
                <w:sz w:val="14"/>
              </w:rPr>
              <w:t>TOMBEKUKU</w:t>
            </w:r>
          </w:p>
        </w:tc>
        <w:tc>
          <w:tcPr>
            <w:tcW w:w="1005" w:type="dxa"/>
            <w:tcBorders>
              <w:top w:val="single" w:sz="2" w:space="0" w:color="000000"/>
              <w:bottom w:val="single" w:sz="2" w:space="0" w:color="000000"/>
            </w:tcBorders>
          </w:tcPr>
          <w:p>
            <w:pPr>
              <w:pStyle w:val="TableParagraph"/>
              <w:ind w:left="483"/>
              <w:rPr>
                <w:sz w:val="14"/>
              </w:rPr>
            </w:pPr>
            <w:r>
              <w:rPr>
                <w:w w:val="105"/>
                <w:sz w:val="14"/>
              </w:rPr>
              <w:t>52,38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14235</w:t>
            </w:r>
          </w:p>
        </w:tc>
        <w:tc>
          <w:tcPr>
            <w:tcW w:w="806" w:type="dxa"/>
            <w:tcBorders>
              <w:top w:val="single" w:sz="2" w:space="0" w:color="000000"/>
              <w:bottom w:val="single" w:sz="2" w:space="0" w:color="000000"/>
            </w:tcBorders>
          </w:tcPr>
          <w:p>
            <w:pPr>
              <w:pStyle w:val="TableParagraph"/>
              <w:ind w:left="40"/>
              <w:jc w:val="center"/>
              <w:rPr>
                <w:sz w:val="14"/>
              </w:rPr>
            </w:pPr>
            <w:r>
              <w:rPr>
                <w:sz w:val="14"/>
              </w:rPr>
              <w:t>7405112005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BASALA</w:t>
            </w:r>
          </w:p>
        </w:tc>
        <w:tc>
          <w:tcPr>
            <w:tcW w:w="2951" w:type="dxa"/>
            <w:tcBorders>
              <w:top w:val="single" w:sz="2" w:space="0" w:color="000000"/>
              <w:bottom w:val="single" w:sz="2" w:space="0" w:color="000000"/>
            </w:tcBorders>
          </w:tcPr>
          <w:p>
            <w:pPr>
              <w:pStyle w:val="TableParagraph"/>
              <w:ind w:left="28"/>
              <w:rPr>
                <w:sz w:val="14"/>
              </w:rPr>
            </w:pPr>
            <w:r>
              <w:rPr>
                <w:w w:val="105"/>
                <w:sz w:val="14"/>
              </w:rPr>
              <w:t>EPEESI</w:t>
            </w:r>
          </w:p>
        </w:tc>
        <w:tc>
          <w:tcPr>
            <w:tcW w:w="1005" w:type="dxa"/>
            <w:tcBorders>
              <w:top w:val="single" w:sz="2" w:space="0" w:color="000000"/>
              <w:bottom w:val="single" w:sz="2" w:space="0" w:color="000000"/>
            </w:tcBorders>
          </w:tcPr>
          <w:p>
            <w:pPr>
              <w:pStyle w:val="TableParagraph"/>
              <w:ind w:left="483"/>
              <w:rPr>
                <w:sz w:val="14"/>
              </w:rPr>
            </w:pPr>
            <w:r>
              <w:rPr>
                <w:w w:val="105"/>
                <w:sz w:val="14"/>
              </w:rPr>
              <w:t>59,35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14236</w:t>
            </w:r>
          </w:p>
        </w:tc>
        <w:tc>
          <w:tcPr>
            <w:tcW w:w="806" w:type="dxa"/>
            <w:tcBorders>
              <w:top w:val="single" w:sz="2" w:space="0" w:color="000000"/>
              <w:bottom w:val="single" w:sz="2" w:space="0" w:color="000000"/>
            </w:tcBorders>
          </w:tcPr>
          <w:p>
            <w:pPr>
              <w:pStyle w:val="TableParagraph"/>
              <w:ind w:left="40"/>
              <w:jc w:val="center"/>
              <w:rPr>
                <w:sz w:val="14"/>
              </w:rPr>
            </w:pPr>
            <w:r>
              <w:rPr>
                <w:sz w:val="14"/>
              </w:rPr>
              <w:t>7405112006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BASALA</w:t>
            </w:r>
          </w:p>
        </w:tc>
        <w:tc>
          <w:tcPr>
            <w:tcW w:w="2951" w:type="dxa"/>
            <w:tcBorders>
              <w:top w:val="single" w:sz="2" w:space="0" w:color="000000"/>
              <w:bottom w:val="single" w:sz="2" w:space="0" w:color="000000"/>
            </w:tcBorders>
          </w:tcPr>
          <w:p>
            <w:pPr>
              <w:pStyle w:val="TableParagraph"/>
              <w:ind w:left="28"/>
              <w:rPr>
                <w:sz w:val="14"/>
              </w:rPr>
            </w:pPr>
            <w:r>
              <w:rPr>
                <w:w w:val="105"/>
                <w:sz w:val="14"/>
              </w:rPr>
              <w:t>BASALA</w:t>
            </w:r>
          </w:p>
        </w:tc>
        <w:tc>
          <w:tcPr>
            <w:tcW w:w="1005" w:type="dxa"/>
            <w:tcBorders>
              <w:top w:val="single" w:sz="2" w:space="0" w:color="000000"/>
              <w:bottom w:val="single" w:sz="2" w:space="0" w:color="000000"/>
            </w:tcBorders>
          </w:tcPr>
          <w:p>
            <w:pPr>
              <w:pStyle w:val="TableParagraph"/>
              <w:ind w:left="483"/>
              <w:rPr>
                <w:sz w:val="14"/>
              </w:rPr>
            </w:pPr>
            <w:r>
              <w:rPr>
                <w:w w:val="105"/>
                <w:sz w:val="14"/>
              </w:rPr>
              <w:t>64,48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14237</w:t>
            </w:r>
          </w:p>
        </w:tc>
        <w:tc>
          <w:tcPr>
            <w:tcW w:w="806" w:type="dxa"/>
            <w:tcBorders>
              <w:top w:val="single" w:sz="2" w:space="0" w:color="000000"/>
              <w:bottom w:val="single" w:sz="2" w:space="0" w:color="000000"/>
            </w:tcBorders>
          </w:tcPr>
          <w:p>
            <w:pPr>
              <w:pStyle w:val="TableParagraph"/>
              <w:ind w:left="40"/>
              <w:jc w:val="center"/>
              <w:rPr>
                <w:sz w:val="14"/>
              </w:rPr>
            </w:pPr>
            <w:r>
              <w:rPr>
                <w:sz w:val="14"/>
              </w:rPr>
              <w:t>7405112007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BASALA</w:t>
            </w:r>
          </w:p>
        </w:tc>
        <w:tc>
          <w:tcPr>
            <w:tcW w:w="2951" w:type="dxa"/>
            <w:tcBorders>
              <w:top w:val="single" w:sz="2" w:space="0" w:color="000000"/>
              <w:bottom w:val="single" w:sz="2" w:space="0" w:color="000000"/>
            </w:tcBorders>
          </w:tcPr>
          <w:p>
            <w:pPr>
              <w:pStyle w:val="TableParagraph"/>
              <w:ind w:left="28"/>
              <w:rPr>
                <w:sz w:val="14"/>
              </w:rPr>
            </w:pPr>
            <w:r>
              <w:rPr>
                <w:w w:val="105"/>
                <w:sz w:val="14"/>
              </w:rPr>
              <w:t>LIPU MASAGENA</w:t>
            </w:r>
          </w:p>
        </w:tc>
        <w:tc>
          <w:tcPr>
            <w:tcW w:w="1005" w:type="dxa"/>
            <w:tcBorders>
              <w:top w:val="single" w:sz="2" w:space="0" w:color="000000"/>
              <w:bottom w:val="single" w:sz="2" w:space="0" w:color="000000"/>
            </w:tcBorders>
          </w:tcPr>
          <w:p>
            <w:pPr>
              <w:pStyle w:val="TableParagraph"/>
              <w:ind w:left="483"/>
              <w:rPr>
                <w:sz w:val="14"/>
              </w:rPr>
            </w:pPr>
            <w:r>
              <w:rPr>
                <w:w w:val="105"/>
                <w:sz w:val="14"/>
              </w:rPr>
              <w:t>51,99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14238</w:t>
            </w:r>
          </w:p>
        </w:tc>
        <w:tc>
          <w:tcPr>
            <w:tcW w:w="806" w:type="dxa"/>
            <w:tcBorders>
              <w:bottom w:val="single" w:sz="2" w:space="0" w:color="000000"/>
            </w:tcBorders>
          </w:tcPr>
          <w:p>
            <w:pPr>
              <w:pStyle w:val="TableParagraph"/>
              <w:spacing w:before="2"/>
              <w:ind w:left="40"/>
              <w:jc w:val="center"/>
              <w:rPr>
                <w:sz w:val="14"/>
              </w:rPr>
            </w:pPr>
            <w:r>
              <w:rPr>
                <w:sz w:val="14"/>
              </w:rPr>
              <w:t>7406011002</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BOMBANA</w:t>
            </w:r>
          </w:p>
        </w:tc>
        <w:tc>
          <w:tcPr>
            <w:tcW w:w="2565" w:type="dxa"/>
            <w:tcBorders>
              <w:bottom w:val="single" w:sz="2" w:space="0" w:color="000000"/>
            </w:tcBorders>
          </w:tcPr>
          <w:p>
            <w:pPr>
              <w:pStyle w:val="TableParagraph"/>
              <w:spacing w:before="2"/>
              <w:rPr>
                <w:sz w:val="14"/>
              </w:rPr>
            </w:pPr>
            <w:r>
              <w:rPr>
                <w:w w:val="105"/>
                <w:sz w:val="14"/>
              </w:rPr>
              <w:t>KABAENA UTARA</w:t>
            </w:r>
          </w:p>
        </w:tc>
        <w:tc>
          <w:tcPr>
            <w:tcW w:w="2951" w:type="dxa"/>
            <w:tcBorders>
              <w:bottom w:val="single" w:sz="2" w:space="0" w:color="000000"/>
            </w:tcBorders>
          </w:tcPr>
          <w:p>
            <w:pPr>
              <w:pStyle w:val="TableParagraph"/>
              <w:spacing w:before="2"/>
              <w:ind w:left="28"/>
              <w:rPr>
                <w:sz w:val="14"/>
              </w:rPr>
            </w:pPr>
            <w:r>
              <w:rPr>
                <w:w w:val="105"/>
                <w:sz w:val="14"/>
              </w:rPr>
              <w:t>EEMOKOLO</w:t>
            </w:r>
          </w:p>
        </w:tc>
        <w:tc>
          <w:tcPr>
            <w:tcW w:w="1005" w:type="dxa"/>
            <w:tcBorders>
              <w:bottom w:val="single" w:sz="2" w:space="0" w:color="000000"/>
            </w:tcBorders>
          </w:tcPr>
          <w:p>
            <w:pPr>
              <w:pStyle w:val="TableParagraph"/>
              <w:spacing w:before="2"/>
              <w:ind w:left="483"/>
              <w:rPr>
                <w:sz w:val="14"/>
              </w:rPr>
            </w:pPr>
            <w:r>
              <w:rPr>
                <w:w w:val="105"/>
                <w:sz w:val="14"/>
              </w:rPr>
              <w:t>45,27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14239</w:t>
            </w:r>
          </w:p>
        </w:tc>
        <w:tc>
          <w:tcPr>
            <w:tcW w:w="806" w:type="dxa"/>
            <w:tcBorders>
              <w:top w:val="single" w:sz="2" w:space="0" w:color="000000"/>
              <w:bottom w:val="single" w:sz="2" w:space="0" w:color="000000"/>
            </w:tcBorders>
          </w:tcPr>
          <w:p>
            <w:pPr>
              <w:pStyle w:val="TableParagraph"/>
              <w:ind w:left="40"/>
              <w:jc w:val="center"/>
              <w:rPr>
                <w:sz w:val="14"/>
              </w:rPr>
            </w:pPr>
            <w:r>
              <w:rPr>
                <w:sz w:val="14"/>
              </w:rPr>
              <w:t>7406011003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KABAENA UTARA</w:t>
            </w:r>
          </w:p>
        </w:tc>
        <w:tc>
          <w:tcPr>
            <w:tcW w:w="2951" w:type="dxa"/>
            <w:tcBorders>
              <w:top w:val="single" w:sz="2" w:space="0" w:color="000000"/>
              <w:bottom w:val="single" w:sz="2" w:space="0" w:color="000000"/>
            </w:tcBorders>
          </w:tcPr>
          <w:p>
            <w:pPr>
              <w:pStyle w:val="TableParagraph"/>
              <w:ind w:left="28"/>
              <w:rPr>
                <w:sz w:val="14"/>
              </w:rPr>
            </w:pPr>
            <w:r>
              <w:rPr>
                <w:w w:val="105"/>
                <w:sz w:val="14"/>
              </w:rPr>
              <w:t>SANGIA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44,68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14240</w:t>
            </w:r>
          </w:p>
        </w:tc>
        <w:tc>
          <w:tcPr>
            <w:tcW w:w="806" w:type="dxa"/>
            <w:tcBorders>
              <w:top w:val="single" w:sz="2" w:space="0" w:color="000000"/>
              <w:bottom w:val="single" w:sz="2" w:space="0" w:color="000000"/>
            </w:tcBorders>
          </w:tcPr>
          <w:p>
            <w:pPr>
              <w:pStyle w:val="TableParagraph"/>
              <w:ind w:left="40"/>
              <w:jc w:val="center"/>
              <w:rPr>
                <w:sz w:val="14"/>
              </w:rPr>
            </w:pPr>
            <w:r>
              <w:rPr>
                <w:sz w:val="14"/>
              </w:rPr>
              <w:t>7406011004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KABAENA UTARA</w:t>
            </w:r>
          </w:p>
        </w:tc>
        <w:tc>
          <w:tcPr>
            <w:tcW w:w="2951" w:type="dxa"/>
            <w:tcBorders>
              <w:top w:val="single" w:sz="2" w:space="0" w:color="000000"/>
              <w:bottom w:val="single" w:sz="2" w:space="0" w:color="000000"/>
            </w:tcBorders>
          </w:tcPr>
          <w:p>
            <w:pPr>
              <w:pStyle w:val="TableParagraph"/>
              <w:ind w:left="28"/>
              <w:rPr>
                <w:sz w:val="14"/>
              </w:rPr>
            </w:pPr>
            <w:r>
              <w:rPr>
                <w:w w:val="105"/>
                <w:sz w:val="14"/>
              </w:rPr>
              <w:t>WUMBULASA</w:t>
            </w:r>
          </w:p>
        </w:tc>
        <w:tc>
          <w:tcPr>
            <w:tcW w:w="1005" w:type="dxa"/>
            <w:tcBorders>
              <w:top w:val="single" w:sz="2" w:space="0" w:color="000000"/>
              <w:bottom w:val="single" w:sz="2" w:space="0" w:color="000000"/>
            </w:tcBorders>
          </w:tcPr>
          <w:p>
            <w:pPr>
              <w:pStyle w:val="TableParagraph"/>
              <w:ind w:left="483"/>
              <w:rPr>
                <w:sz w:val="14"/>
              </w:rPr>
            </w:pPr>
            <w:r>
              <w:rPr>
                <w:w w:val="105"/>
                <w:sz w:val="14"/>
              </w:rPr>
              <w:t>44,52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14241</w:t>
            </w:r>
          </w:p>
        </w:tc>
        <w:tc>
          <w:tcPr>
            <w:tcW w:w="806" w:type="dxa"/>
            <w:tcBorders>
              <w:top w:val="single" w:sz="2" w:space="0" w:color="000000"/>
              <w:bottom w:val="single" w:sz="2" w:space="0" w:color="000000"/>
            </w:tcBorders>
          </w:tcPr>
          <w:p>
            <w:pPr>
              <w:pStyle w:val="TableParagraph"/>
              <w:ind w:left="40"/>
              <w:jc w:val="center"/>
              <w:rPr>
                <w:sz w:val="14"/>
              </w:rPr>
            </w:pPr>
            <w:r>
              <w:rPr>
                <w:sz w:val="14"/>
              </w:rPr>
              <w:t>7406011006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KABAENA UTARA</w:t>
            </w:r>
          </w:p>
        </w:tc>
        <w:tc>
          <w:tcPr>
            <w:tcW w:w="2951" w:type="dxa"/>
            <w:tcBorders>
              <w:top w:val="single" w:sz="2" w:space="0" w:color="000000"/>
              <w:bottom w:val="single" w:sz="2" w:space="0" w:color="000000"/>
            </w:tcBorders>
          </w:tcPr>
          <w:p>
            <w:pPr>
              <w:pStyle w:val="TableParagraph"/>
              <w:ind w:left="28"/>
              <w:rPr>
                <w:sz w:val="14"/>
              </w:rPr>
            </w:pPr>
            <w:r>
              <w:rPr>
                <w:w w:val="105"/>
                <w:sz w:val="14"/>
              </w:rPr>
              <w:t>LAROLANU SP3</w:t>
            </w:r>
          </w:p>
        </w:tc>
        <w:tc>
          <w:tcPr>
            <w:tcW w:w="1005" w:type="dxa"/>
            <w:tcBorders>
              <w:top w:val="single" w:sz="2" w:space="0" w:color="000000"/>
              <w:bottom w:val="single" w:sz="2" w:space="0" w:color="000000"/>
            </w:tcBorders>
          </w:tcPr>
          <w:p>
            <w:pPr>
              <w:pStyle w:val="TableParagraph"/>
              <w:ind w:left="483"/>
              <w:rPr>
                <w:sz w:val="14"/>
              </w:rPr>
            </w:pPr>
            <w:r>
              <w:rPr>
                <w:w w:val="105"/>
                <w:sz w:val="14"/>
              </w:rPr>
              <w:t>43,82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14242</w:t>
            </w:r>
          </w:p>
        </w:tc>
        <w:tc>
          <w:tcPr>
            <w:tcW w:w="806" w:type="dxa"/>
            <w:tcBorders>
              <w:top w:val="single" w:sz="2" w:space="0" w:color="000000"/>
              <w:bottom w:val="single" w:sz="2" w:space="0" w:color="000000"/>
            </w:tcBorders>
          </w:tcPr>
          <w:p>
            <w:pPr>
              <w:pStyle w:val="TableParagraph"/>
              <w:ind w:left="40"/>
              <w:jc w:val="center"/>
              <w:rPr>
                <w:sz w:val="14"/>
              </w:rPr>
            </w:pPr>
            <w:r>
              <w:rPr>
                <w:sz w:val="14"/>
              </w:rPr>
              <w:t>7406021001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KABAENA TENGAH</w:t>
            </w:r>
          </w:p>
        </w:tc>
        <w:tc>
          <w:tcPr>
            <w:tcW w:w="2951" w:type="dxa"/>
            <w:tcBorders>
              <w:top w:val="single" w:sz="2" w:space="0" w:color="000000"/>
              <w:bottom w:val="single" w:sz="2" w:space="0" w:color="000000"/>
            </w:tcBorders>
          </w:tcPr>
          <w:p>
            <w:pPr>
              <w:pStyle w:val="TableParagraph"/>
              <w:ind w:left="28"/>
              <w:rPr>
                <w:sz w:val="14"/>
              </w:rPr>
            </w:pPr>
            <w:r>
              <w:rPr>
                <w:w w:val="105"/>
                <w:sz w:val="14"/>
              </w:rPr>
              <w:t>TANGKENO</w:t>
            </w:r>
          </w:p>
        </w:tc>
        <w:tc>
          <w:tcPr>
            <w:tcW w:w="1005" w:type="dxa"/>
            <w:tcBorders>
              <w:top w:val="single" w:sz="2" w:space="0" w:color="000000"/>
              <w:bottom w:val="single" w:sz="2" w:space="0" w:color="000000"/>
            </w:tcBorders>
          </w:tcPr>
          <w:p>
            <w:pPr>
              <w:pStyle w:val="TableParagraph"/>
              <w:ind w:left="483"/>
              <w:rPr>
                <w:sz w:val="14"/>
              </w:rPr>
            </w:pPr>
            <w:r>
              <w:rPr>
                <w:w w:val="105"/>
                <w:sz w:val="14"/>
              </w:rPr>
              <w:t>59,65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14243</w:t>
            </w:r>
          </w:p>
        </w:tc>
        <w:tc>
          <w:tcPr>
            <w:tcW w:w="806" w:type="dxa"/>
            <w:tcBorders>
              <w:top w:val="single" w:sz="2" w:space="0" w:color="000000"/>
              <w:bottom w:val="single" w:sz="2" w:space="0" w:color="000000"/>
            </w:tcBorders>
          </w:tcPr>
          <w:p>
            <w:pPr>
              <w:pStyle w:val="TableParagraph"/>
              <w:ind w:left="40"/>
              <w:jc w:val="center"/>
              <w:rPr>
                <w:sz w:val="14"/>
              </w:rPr>
            </w:pPr>
            <w:r>
              <w:rPr>
                <w:sz w:val="14"/>
              </w:rPr>
              <w:t>7406021008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KABAENA TENGAH</w:t>
            </w:r>
          </w:p>
        </w:tc>
        <w:tc>
          <w:tcPr>
            <w:tcW w:w="2951" w:type="dxa"/>
            <w:tcBorders>
              <w:top w:val="single" w:sz="2" w:space="0" w:color="000000"/>
              <w:bottom w:val="single" w:sz="2" w:space="0" w:color="000000"/>
            </w:tcBorders>
          </w:tcPr>
          <w:p>
            <w:pPr>
              <w:pStyle w:val="TableParagraph"/>
              <w:ind w:left="28"/>
              <w:rPr>
                <w:sz w:val="14"/>
              </w:rPr>
            </w:pPr>
            <w:r>
              <w:rPr>
                <w:w w:val="105"/>
                <w:sz w:val="14"/>
              </w:rPr>
              <w:t>UPT LENGORA PANTAI</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14244</w:t>
            </w:r>
          </w:p>
        </w:tc>
        <w:tc>
          <w:tcPr>
            <w:tcW w:w="806" w:type="dxa"/>
            <w:tcBorders>
              <w:top w:val="single" w:sz="2" w:space="0" w:color="000000"/>
              <w:bottom w:val="single" w:sz="2" w:space="0" w:color="000000"/>
            </w:tcBorders>
          </w:tcPr>
          <w:p>
            <w:pPr>
              <w:pStyle w:val="TableParagraph"/>
              <w:ind w:left="40"/>
              <w:jc w:val="center"/>
              <w:rPr>
                <w:sz w:val="14"/>
              </w:rPr>
            </w:pPr>
            <w:r>
              <w:rPr>
                <w:sz w:val="14"/>
              </w:rPr>
              <w:t>7406031010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MATA OLEO</w:t>
            </w:r>
          </w:p>
        </w:tc>
        <w:tc>
          <w:tcPr>
            <w:tcW w:w="2951" w:type="dxa"/>
            <w:tcBorders>
              <w:top w:val="single" w:sz="2" w:space="0" w:color="000000"/>
              <w:bottom w:val="single" w:sz="2" w:space="0" w:color="000000"/>
            </w:tcBorders>
          </w:tcPr>
          <w:p>
            <w:pPr>
              <w:pStyle w:val="TableParagraph"/>
              <w:ind w:left="28"/>
              <w:rPr>
                <w:sz w:val="14"/>
              </w:rPr>
            </w:pPr>
            <w:r>
              <w:rPr>
                <w:w w:val="105"/>
                <w:sz w:val="14"/>
              </w:rPr>
              <w:t>TAJUNCU</w:t>
            </w:r>
          </w:p>
        </w:tc>
        <w:tc>
          <w:tcPr>
            <w:tcW w:w="1005" w:type="dxa"/>
            <w:tcBorders>
              <w:top w:val="single" w:sz="2" w:space="0" w:color="000000"/>
              <w:bottom w:val="single" w:sz="2" w:space="0" w:color="000000"/>
            </w:tcBorders>
          </w:tcPr>
          <w:p>
            <w:pPr>
              <w:pStyle w:val="TableParagraph"/>
              <w:ind w:left="483"/>
              <w:rPr>
                <w:sz w:val="14"/>
              </w:rPr>
            </w:pPr>
            <w:r>
              <w:rPr>
                <w:w w:val="105"/>
                <w:sz w:val="14"/>
              </w:rPr>
              <w:t>46,36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14245</w:t>
            </w:r>
          </w:p>
        </w:tc>
        <w:tc>
          <w:tcPr>
            <w:tcW w:w="806" w:type="dxa"/>
            <w:tcBorders>
              <w:top w:val="single" w:sz="2" w:space="0" w:color="000000"/>
              <w:bottom w:val="single" w:sz="2" w:space="0" w:color="000000"/>
            </w:tcBorders>
          </w:tcPr>
          <w:p>
            <w:pPr>
              <w:pStyle w:val="TableParagraph"/>
              <w:ind w:left="40"/>
              <w:jc w:val="center"/>
              <w:rPr>
                <w:sz w:val="14"/>
              </w:rPr>
            </w:pPr>
            <w:r>
              <w:rPr>
                <w:sz w:val="14"/>
              </w:rPr>
              <w:t>7406032001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KEP. MASALOKA RAYA</w:t>
            </w:r>
          </w:p>
        </w:tc>
        <w:tc>
          <w:tcPr>
            <w:tcW w:w="2951" w:type="dxa"/>
            <w:tcBorders>
              <w:top w:val="single" w:sz="2" w:space="0" w:color="000000"/>
              <w:bottom w:val="single" w:sz="2" w:space="0" w:color="000000"/>
            </w:tcBorders>
          </w:tcPr>
          <w:p>
            <w:pPr>
              <w:pStyle w:val="TableParagraph"/>
              <w:ind w:left="28"/>
              <w:rPr>
                <w:sz w:val="14"/>
              </w:rPr>
            </w:pPr>
            <w:r>
              <w:rPr>
                <w:w w:val="105"/>
                <w:sz w:val="14"/>
              </w:rPr>
              <w:t>MASALOKA</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14246</w:t>
            </w:r>
          </w:p>
        </w:tc>
        <w:tc>
          <w:tcPr>
            <w:tcW w:w="806" w:type="dxa"/>
            <w:tcBorders>
              <w:top w:val="single" w:sz="2" w:space="0" w:color="000000"/>
              <w:bottom w:val="single" w:sz="2" w:space="0" w:color="000000"/>
            </w:tcBorders>
          </w:tcPr>
          <w:p>
            <w:pPr>
              <w:pStyle w:val="TableParagraph"/>
              <w:ind w:left="40"/>
              <w:jc w:val="center"/>
              <w:rPr>
                <w:sz w:val="14"/>
              </w:rPr>
            </w:pPr>
            <w:r>
              <w:rPr>
                <w:sz w:val="14"/>
              </w:rPr>
              <w:t>7406032003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KEP. MASALOKA RAYA</w:t>
            </w:r>
          </w:p>
        </w:tc>
        <w:tc>
          <w:tcPr>
            <w:tcW w:w="2951" w:type="dxa"/>
            <w:tcBorders>
              <w:top w:val="single" w:sz="2" w:space="0" w:color="000000"/>
              <w:bottom w:val="single" w:sz="2" w:space="0" w:color="000000"/>
            </w:tcBorders>
          </w:tcPr>
          <w:p>
            <w:pPr>
              <w:pStyle w:val="TableParagraph"/>
              <w:ind w:left="28"/>
              <w:rPr>
                <w:sz w:val="14"/>
              </w:rPr>
            </w:pPr>
            <w:r>
              <w:rPr>
                <w:w w:val="105"/>
                <w:sz w:val="14"/>
              </w:rPr>
              <w:t>MASALOKA BARAT</w:t>
            </w:r>
          </w:p>
        </w:tc>
        <w:tc>
          <w:tcPr>
            <w:tcW w:w="1005" w:type="dxa"/>
            <w:tcBorders>
              <w:top w:val="single" w:sz="2" w:space="0" w:color="000000"/>
              <w:bottom w:val="single" w:sz="2" w:space="0" w:color="000000"/>
            </w:tcBorders>
          </w:tcPr>
          <w:p>
            <w:pPr>
              <w:pStyle w:val="TableParagraph"/>
              <w:ind w:left="483"/>
              <w:rPr>
                <w:sz w:val="14"/>
              </w:rPr>
            </w:pPr>
            <w:r>
              <w:rPr>
                <w:w w:val="105"/>
                <w:sz w:val="14"/>
              </w:rPr>
              <w:t>43,68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14247</w:t>
            </w:r>
          </w:p>
        </w:tc>
        <w:tc>
          <w:tcPr>
            <w:tcW w:w="806" w:type="dxa"/>
            <w:tcBorders>
              <w:top w:val="single" w:sz="2" w:space="0" w:color="000000"/>
              <w:bottom w:val="single" w:sz="2" w:space="0" w:color="000000"/>
            </w:tcBorders>
          </w:tcPr>
          <w:p>
            <w:pPr>
              <w:pStyle w:val="TableParagraph"/>
              <w:ind w:left="40"/>
              <w:jc w:val="center"/>
              <w:rPr>
                <w:sz w:val="14"/>
              </w:rPr>
            </w:pPr>
            <w:r>
              <w:rPr>
                <w:sz w:val="14"/>
              </w:rPr>
              <w:t>7406032004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KEP. MASALOKA RAYA</w:t>
            </w:r>
          </w:p>
        </w:tc>
        <w:tc>
          <w:tcPr>
            <w:tcW w:w="2951" w:type="dxa"/>
            <w:tcBorders>
              <w:top w:val="single" w:sz="2" w:space="0" w:color="000000"/>
              <w:bottom w:val="single" w:sz="2" w:space="0" w:color="000000"/>
            </w:tcBorders>
          </w:tcPr>
          <w:p>
            <w:pPr>
              <w:pStyle w:val="TableParagraph"/>
              <w:ind w:left="28"/>
              <w:rPr>
                <w:sz w:val="14"/>
              </w:rPr>
            </w:pPr>
            <w:r>
              <w:rPr>
                <w:w w:val="105"/>
                <w:sz w:val="14"/>
              </w:rPr>
              <w:t>MASALOKA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43,75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14248</w:t>
            </w:r>
          </w:p>
        </w:tc>
        <w:tc>
          <w:tcPr>
            <w:tcW w:w="806" w:type="dxa"/>
            <w:tcBorders>
              <w:top w:val="single" w:sz="2" w:space="0" w:color="000000"/>
              <w:bottom w:val="single" w:sz="2" w:space="0" w:color="000000"/>
            </w:tcBorders>
          </w:tcPr>
          <w:p>
            <w:pPr>
              <w:pStyle w:val="TableParagraph"/>
              <w:ind w:left="40"/>
              <w:jc w:val="center"/>
              <w:rPr>
                <w:sz w:val="14"/>
              </w:rPr>
            </w:pPr>
            <w:r>
              <w:rPr>
                <w:sz w:val="14"/>
              </w:rPr>
              <w:t>7406032005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KEP. MASALOKA RAYA</w:t>
            </w:r>
          </w:p>
        </w:tc>
        <w:tc>
          <w:tcPr>
            <w:tcW w:w="2951" w:type="dxa"/>
            <w:tcBorders>
              <w:top w:val="single" w:sz="2" w:space="0" w:color="000000"/>
              <w:bottom w:val="single" w:sz="2" w:space="0" w:color="000000"/>
            </w:tcBorders>
          </w:tcPr>
          <w:p>
            <w:pPr>
              <w:pStyle w:val="TableParagraph"/>
              <w:ind w:left="28"/>
              <w:rPr>
                <w:sz w:val="14"/>
              </w:rPr>
            </w:pPr>
            <w:r>
              <w:rPr>
                <w:w w:val="105"/>
                <w:sz w:val="14"/>
              </w:rPr>
              <w:t>BATU LAMBURI</w:t>
            </w:r>
          </w:p>
        </w:tc>
        <w:tc>
          <w:tcPr>
            <w:tcW w:w="1005" w:type="dxa"/>
            <w:tcBorders>
              <w:top w:val="single" w:sz="2" w:space="0" w:color="000000"/>
              <w:bottom w:val="single" w:sz="2" w:space="0" w:color="000000"/>
            </w:tcBorders>
          </w:tcPr>
          <w:p>
            <w:pPr>
              <w:pStyle w:val="TableParagraph"/>
              <w:ind w:left="483"/>
              <w:rPr>
                <w:sz w:val="14"/>
              </w:rPr>
            </w:pPr>
            <w:r>
              <w:rPr>
                <w:w w:val="105"/>
                <w:sz w:val="14"/>
              </w:rPr>
              <w:t>44,77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14249</w:t>
            </w:r>
          </w:p>
        </w:tc>
        <w:tc>
          <w:tcPr>
            <w:tcW w:w="806" w:type="dxa"/>
            <w:tcBorders>
              <w:top w:val="single" w:sz="2" w:space="0" w:color="000000"/>
              <w:bottom w:val="single" w:sz="2" w:space="0" w:color="000000"/>
            </w:tcBorders>
          </w:tcPr>
          <w:p>
            <w:pPr>
              <w:pStyle w:val="TableParagraph"/>
              <w:ind w:left="40"/>
              <w:jc w:val="center"/>
              <w:rPr>
                <w:sz w:val="14"/>
              </w:rPr>
            </w:pPr>
            <w:r>
              <w:rPr>
                <w:sz w:val="14"/>
              </w:rPr>
              <w:t>7406033001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RUMBIA TENGAH</w:t>
            </w:r>
          </w:p>
        </w:tc>
        <w:tc>
          <w:tcPr>
            <w:tcW w:w="2951" w:type="dxa"/>
            <w:tcBorders>
              <w:top w:val="single" w:sz="2" w:space="0" w:color="000000"/>
              <w:bottom w:val="single" w:sz="2" w:space="0" w:color="000000"/>
            </w:tcBorders>
          </w:tcPr>
          <w:p>
            <w:pPr>
              <w:pStyle w:val="TableParagraph"/>
              <w:ind w:left="28"/>
              <w:rPr>
                <w:sz w:val="14"/>
              </w:rPr>
            </w:pPr>
            <w:r>
              <w:rPr>
                <w:w w:val="105"/>
                <w:sz w:val="14"/>
              </w:rPr>
              <w:t>LAMPATA</w:t>
            </w:r>
          </w:p>
        </w:tc>
        <w:tc>
          <w:tcPr>
            <w:tcW w:w="1005" w:type="dxa"/>
            <w:tcBorders>
              <w:top w:val="single" w:sz="2" w:space="0" w:color="000000"/>
              <w:bottom w:val="single" w:sz="2" w:space="0" w:color="000000"/>
            </w:tcBorders>
          </w:tcPr>
          <w:p>
            <w:pPr>
              <w:pStyle w:val="TableParagraph"/>
              <w:ind w:left="483"/>
              <w:rPr>
                <w:sz w:val="14"/>
              </w:rPr>
            </w:pPr>
            <w:r>
              <w:rPr>
                <w:w w:val="105"/>
                <w:sz w:val="14"/>
              </w:rPr>
              <w:t>41,53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14250</w:t>
            </w:r>
          </w:p>
        </w:tc>
        <w:tc>
          <w:tcPr>
            <w:tcW w:w="806" w:type="dxa"/>
            <w:tcBorders>
              <w:top w:val="single" w:sz="2" w:space="0" w:color="000000"/>
              <w:bottom w:val="single" w:sz="2" w:space="0" w:color="000000"/>
            </w:tcBorders>
          </w:tcPr>
          <w:p>
            <w:pPr>
              <w:pStyle w:val="TableParagraph"/>
              <w:ind w:left="40"/>
              <w:jc w:val="center"/>
              <w:rPr>
                <w:sz w:val="14"/>
              </w:rPr>
            </w:pPr>
            <w:r>
              <w:rPr>
                <w:sz w:val="14"/>
              </w:rPr>
              <w:t>7406040002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w:t>
            </w:r>
          </w:p>
        </w:tc>
        <w:tc>
          <w:tcPr>
            <w:tcW w:w="2951" w:type="dxa"/>
            <w:tcBorders>
              <w:top w:val="single" w:sz="2" w:space="0" w:color="000000"/>
              <w:bottom w:val="single" w:sz="2" w:space="0" w:color="000000"/>
            </w:tcBorders>
          </w:tcPr>
          <w:p>
            <w:pPr>
              <w:pStyle w:val="TableParagraph"/>
              <w:ind w:left="28"/>
              <w:rPr>
                <w:sz w:val="14"/>
              </w:rPr>
            </w:pPr>
            <w:r>
              <w:rPr>
                <w:w w:val="105"/>
                <w:sz w:val="14"/>
              </w:rPr>
              <w:t>PANGKURI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14251</w:t>
            </w:r>
          </w:p>
        </w:tc>
        <w:tc>
          <w:tcPr>
            <w:tcW w:w="806" w:type="dxa"/>
            <w:tcBorders>
              <w:top w:val="single" w:sz="2" w:space="0" w:color="000000"/>
              <w:bottom w:val="single" w:sz="2" w:space="0" w:color="000000"/>
            </w:tcBorders>
          </w:tcPr>
          <w:p>
            <w:pPr>
              <w:pStyle w:val="TableParagraph"/>
              <w:ind w:left="40"/>
              <w:jc w:val="center"/>
              <w:rPr>
                <w:sz w:val="14"/>
              </w:rPr>
            </w:pPr>
            <w:r>
              <w:rPr>
                <w:sz w:val="14"/>
              </w:rPr>
              <w:t>7406040003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w:t>
            </w:r>
          </w:p>
        </w:tc>
        <w:tc>
          <w:tcPr>
            <w:tcW w:w="2951" w:type="dxa"/>
            <w:tcBorders>
              <w:top w:val="single" w:sz="2" w:space="0" w:color="000000"/>
              <w:bottom w:val="single" w:sz="2" w:space="0" w:color="000000"/>
            </w:tcBorders>
          </w:tcPr>
          <w:p>
            <w:pPr>
              <w:pStyle w:val="TableParagraph"/>
              <w:ind w:left="28"/>
              <w:rPr>
                <w:sz w:val="14"/>
              </w:rPr>
            </w:pPr>
            <w:r>
              <w:rPr>
                <w:w w:val="105"/>
                <w:sz w:val="14"/>
              </w:rPr>
              <w:t>LAKOMEA</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14252</w:t>
            </w:r>
          </w:p>
        </w:tc>
        <w:tc>
          <w:tcPr>
            <w:tcW w:w="806" w:type="dxa"/>
            <w:tcBorders>
              <w:top w:val="single" w:sz="2" w:space="0" w:color="000000"/>
              <w:bottom w:val="single" w:sz="2" w:space="0" w:color="000000"/>
            </w:tcBorders>
          </w:tcPr>
          <w:p>
            <w:pPr>
              <w:pStyle w:val="TableParagraph"/>
              <w:ind w:left="40"/>
              <w:jc w:val="center"/>
              <w:rPr>
                <w:sz w:val="14"/>
              </w:rPr>
            </w:pPr>
            <w:r>
              <w:rPr>
                <w:sz w:val="14"/>
              </w:rPr>
              <w:t>7406040005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w:t>
            </w:r>
          </w:p>
        </w:tc>
        <w:tc>
          <w:tcPr>
            <w:tcW w:w="2951" w:type="dxa"/>
            <w:tcBorders>
              <w:top w:val="single" w:sz="2" w:space="0" w:color="000000"/>
              <w:bottom w:val="single" w:sz="2" w:space="0" w:color="000000"/>
            </w:tcBorders>
          </w:tcPr>
          <w:p>
            <w:pPr>
              <w:pStyle w:val="TableParagraph"/>
              <w:ind w:left="28"/>
              <w:rPr>
                <w:sz w:val="14"/>
              </w:rPr>
            </w:pPr>
            <w:r>
              <w:rPr>
                <w:w w:val="105"/>
                <w:sz w:val="14"/>
              </w:rPr>
              <w:t>RAROWATU</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14253</w:t>
            </w:r>
          </w:p>
        </w:tc>
        <w:tc>
          <w:tcPr>
            <w:tcW w:w="806" w:type="dxa"/>
            <w:tcBorders>
              <w:top w:val="single" w:sz="2" w:space="0" w:color="000000"/>
              <w:bottom w:val="single" w:sz="2" w:space="0" w:color="000000"/>
            </w:tcBorders>
          </w:tcPr>
          <w:p>
            <w:pPr>
              <w:pStyle w:val="TableParagraph"/>
              <w:ind w:left="40"/>
              <w:jc w:val="center"/>
              <w:rPr>
                <w:sz w:val="14"/>
              </w:rPr>
            </w:pPr>
            <w:r>
              <w:rPr>
                <w:sz w:val="14"/>
              </w:rPr>
              <w:t>7406040007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w:t>
            </w:r>
          </w:p>
        </w:tc>
        <w:tc>
          <w:tcPr>
            <w:tcW w:w="2951" w:type="dxa"/>
            <w:tcBorders>
              <w:top w:val="single" w:sz="2" w:space="0" w:color="000000"/>
              <w:bottom w:val="single" w:sz="2" w:space="0" w:color="000000"/>
            </w:tcBorders>
          </w:tcPr>
          <w:p>
            <w:pPr>
              <w:pStyle w:val="TableParagraph"/>
              <w:ind w:left="28"/>
              <w:rPr>
                <w:sz w:val="14"/>
              </w:rPr>
            </w:pPr>
            <w:r>
              <w:rPr>
                <w:w w:val="105"/>
                <w:sz w:val="14"/>
              </w:rPr>
              <w:t>LAMPEANTANI</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14254</w:t>
            </w:r>
          </w:p>
        </w:tc>
        <w:tc>
          <w:tcPr>
            <w:tcW w:w="806" w:type="dxa"/>
            <w:tcBorders>
              <w:top w:val="single" w:sz="2" w:space="0" w:color="000000"/>
              <w:bottom w:val="single" w:sz="2" w:space="0" w:color="000000"/>
            </w:tcBorders>
          </w:tcPr>
          <w:p>
            <w:pPr>
              <w:pStyle w:val="TableParagraph"/>
              <w:ind w:left="40"/>
              <w:jc w:val="center"/>
              <w:rPr>
                <w:sz w:val="14"/>
              </w:rPr>
            </w:pPr>
            <w:r>
              <w:rPr>
                <w:sz w:val="14"/>
              </w:rPr>
              <w:t>7406041001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 UTARA</w:t>
            </w:r>
          </w:p>
        </w:tc>
        <w:tc>
          <w:tcPr>
            <w:tcW w:w="2951" w:type="dxa"/>
            <w:tcBorders>
              <w:top w:val="single" w:sz="2" w:space="0" w:color="000000"/>
              <w:bottom w:val="single" w:sz="2" w:space="0" w:color="000000"/>
            </w:tcBorders>
          </w:tcPr>
          <w:p>
            <w:pPr>
              <w:pStyle w:val="TableParagraph"/>
              <w:ind w:left="28"/>
              <w:rPr>
                <w:sz w:val="14"/>
              </w:rPr>
            </w:pPr>
            <w:r>
              <w:rPr>
                <w:w w:val="105"/>
                <w:sz w:val="14"/>
              </w:rPr>
              <w:t>LANTOWUA</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14255</w:t>
            </w:r>
          </w:p>
        </w:tc>
        <w:tc>
          <w:tcPr>
            <w:tcW w:w="806" w:type="dxa"/>
            <w:tcBorders>
              <w:top w:val="single" w:sz="2" w:space="0" w:color="000000"/>
              <w:bottom w:val="single" w:sz="2" w:space="0" w:color="000000"/>
            </w:tcBorders>
          </w:tcPr>
          <w:p>
            <w:pPr>
              <w:pStyle w:val="TableParagraph"/>
              <w:ind w:left="40"/>
              <w:jc w:val="center"/>
              <w:rPr>
                <w:sz w:val="14"/>
              </w:rPr>
            </w:pPr>
            <w:r>
              <w:rPr>
                <w:sz w:val="14"/>
              </w:rPr>
              <w:t>7406041002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 UTARA</w:t>
            </w:r>
          </w:p>
        </w:tc>
        <w:tc>
          <w:tcPr>
            <w:tcW w:w="2951" w:type="dxa"/>
            <w:tcBorders>
              <w:top w:val="single" w:sz="2" w:space="0" w:color="000000"/>
              <w:bottom w:val="single" w:sz="2" w:space="0" w:color="000000"/>
            </w:tcBorders>
          </w:tcPr>
          <w:p>
            <w:pPr>
              <w:pStyle w:val="TableParagraph"/>
              <w:ind w:left="28"/>
              <w:rPr>
                <w:sz w:val="14"/>
              </w:rPr>
            </w:pPr>
            <w:r>
              <w:rPr>
                <w:w w:val="105"/>
                <w:sz w:val="14"/>
              </w:rPr>
              <w:t>WATU MENTADE</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14256</w:t>
            </w:r>
          </w:p>
        </w:tc>
        <w:tc>
          <w:tcPr>
            <w:tcW w:w="806" w:type="dxa"/>
            <w:tcBorders>
              <w:top w:val="single" w:sz="2" w:space="0" w:color="000000"/>
              <w:bottom w:val="single" w:sz="2" w:space="0" w:color="000000"/>
            </w:tcBorders>
          </w:tcPr>
          <w:p>
            <w:pPr>
              <w:pStyle w:val="TableParagraph"/>
              <w:ind w:left="40"/>
              <w:jc w:val="center"/>
              <w:rPr>
                <w:sz w:val="14"/>
              </w:rPr>
            </w:pPr>
            <w:r>
              <w:rPr>
                <w:sz w:val="14"/>
              </w:rPr>
              <w:t>7406041005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 UTARA</w:t>
            </w:r>
          </w:p>
        </w:tc>
        <w:tc>
          <w:tcPr>
            <w:tcW w:w="2951" w:type="dxa"/>
            <w:tcBorders>
              <w:top w:val="single" w:sz="2" w:space="0" w:color="000000"/>
              <w:bottom w:val="single" w:sz="2" w:space="0" w:color="000000"/>
            </w:tcBorders>
          </w:tcPr>
          <w:p>
            <w:pPr>
              <w:pStyle w:val="TableParagraph"/>
              <w:ind w:left="28"/>
              <w:rPr>
                <w:sz w:val="14"/>
              </w:rPr>
            </w:pPr>
            <w:r>
              <w:rPr>
                <w:w w:val="105"/>
                <w:sz w:val="14"/>
              </w:rPr>
              <w:t>TEMBE</w:t>
            </w:r>
          </w:p>
        </w:tc>
        <w:tc>
          <w:tcPr>
            <w:tcW w:w="1005" w:type="dxa"/>
            <w:tcBorders>
              <w:top w:val="single" w:sz="2" w:space="0" w:color="000000"/>
              <w:bottom w:val="single" w:sz="2" w:space="0" w:color="000000"/>
            </w:tcBorders>
          </w:tcPr>
          <w:p>
            <w:pPr>
              <w:pStyle w:val="TableParagraph"/>
              <w:ind w:left="483"/>
              <w:rPr>
                <w:sz w:val="14"/>
              </w:rPr>
            </w:pPr>
            <w:r>
              <w:rPr>
                <w:w w:val="105"/>
                <w:sz w:val="14"/>
              </w:rPr>
              <w:t>44,34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14257</w:t>
            </w:r>
          </w:p>
        </w:tc>
        <w:tc>
          <w:tcPr>
            <w:tcW w:w="806" w:type="dxa"/>
            <w:tcBorders>
              <w:top w:val="single" w:sz="2" w:space="0" w:color="000000"/>
              <w:bottom w:val="single" w:sz="2" w:space="0" w:color="000000"/>
            </w:tcBorders>
          </w:tcPr>
          <w:p>
            <w:pPr>
              <w:pStyle w:val="TableParagraph"/>
              <w:ind w:left="40"/>
              <w:jc w:val="center"/>
              <w:rPr>
                <w:sz w:val="14"/>
              </w:rPr>
            </w:pPr>
            <w:r>
              <w:rPr>
                <w:sz w:val="14"/>
              </w:rPr>
              <w:t>7406041007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TONGKUNO</w:t>
            </w:r>
          </w:p>
        </w:tc>
        <w:tc>
          <w:tcPr>
            <w:tcW w:w="2951" w:type="dxa"/>
            <w:tcBorders>
              <w:top w:val="single" w:sz="2" w:space="0" w:color="000000"/>
              <w:bottom w:val="single" w:sz="2" w:space="0" w:color="000000"/>
            </w:tcBorders>
          </w:tcPr>
          <w:p>
            <w:pPr>
              <w:pStyle w:val="TableParagraph"/>
              <w:ind w:left="28"/>
              <w:rPr>
                <w:sz w:val="14"/>
              </w:rPr>
            </w:pPr>
            <w:r>
              <w:rPr>
                <w:w w:val="105"/>
                <w:sz w:val="14"/>
              </w:rPr>
              <w:t>LAMORENDE</w:t>
            </w:r>
          </w:p>
        </w:tc>
        <w:tc>
          <w:tcPr>
            <w:tcW w:w="1005" w:type="dxa"/>
            <w:tcBorders>
              <w:top w:val="single" w:sz="2" w:space="0" w:color="000000"/>
              <w:bottom w:val="single" w:sz="2" w:space="0" w:color="000000"/>
            </w:tcBorders>
          </w:tcPr>
          <w:p>
            <w:pPr>
              <w:pStyle w:val="TableParagraph"/>
              <w:ind w:left="483"/>
              <w:rPr>
                <w:sz w:val="14"/>
              </w:rPr>
            </w:pPr>
            <w:r>
              <w:rPr>
                <w:w w:val="105"/>
                <w:sz w:val="14"/>
              </w:rPr>
              <w:t>62,62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14258</w:t>
            </w:r>
          </w:p>
        </w:tc>
        <w:tc>
          <w:tcPr>
            <w:tcW w:w="806" w:type="dxa"/>
            <w:tcBorders>
              <w:top w:val="single" w:sz="2" w:space="0" w:color="000000"/>
              <w:bottom w:val="single" w:sz="2" w:space="0" w:color="000000"/>
            </w:tcBorders>
          </w:tcPr>
          <w:p>
            <w:pPr>
              <w:pStyle w:val="TableParagraph"/>
              <w:ind w:left="40"/>
              <w:jc w:val="center"/>
              <w:rPr>
                <w:sz w:val="14"/>
              </w:rPr>
            </w:pPr>
            <w:r>
              <w:rPr>
                <w:sz w:val="14"/>
              </w:rPr>
              <w:t>7406041008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RAROWATU UTARA</w:t>
            </w:r>
          </w:p>
        </w:tc>
        <w:tc>
          <w:tcPr>
            <w:tcW w:w="2951" w:type="dxa"/>
            <w:tcBorders>
              <w:top w:val="single" w:sz="2" w:space="0" w:color="000000"/>
              <w:bottom w:val="single" w:sz="2" w:space="0" w:color="000000"/>
            </w:tcBorders>
          </w:tcPr>
          <w:p>
            <w:pPr>
              <w:pStyle w:val="TableParagraph"/>
              <w:ind w:left="28"/>
              <w:rPr>
                <w:sz w:val="14"/>
              </w:rPr>
            </w:pPr>
            <w:r>
              <w:rPr>
                <w:w w:val="105"/>
                <w:sz w:val="14"/>
              </w:rPr>
              <w:t>WUMBUBANGKA</w:t>
            </w:r>
          </w:p>
        </w:tc>
        <w:tc>
          <w:tcPr>
            <w:tcW w:w="1005" w:type="dxa"/>
            <w:tcBorders>
              <w:top w:val="single" w:sz="2" w:space="0" w:color="000000"/>
              <w:bottom w:val="single" w:sz="2" w:space="0" w:color="000000"/>
            </w:tcBorders>
          </w:tcPr>
          <w:p>
            <w:pPr>
              <w:pStyle w:val="TableParagraph"/>
              <w:ind w:left="483"/>
              <w:rPr>
                <w:sz w:val="14"/>
              </w:rPr>
            </w:pPr>
            <w:r>
              <w:rPr>
                <w:w w:val="105"/>
                <w:sz w:val="14"/>
              </w:rPr>
              <w:t>47,16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14259</w:t>
            </w:r>
          </w:p>
        </w:tc>
        <w:tc>
          <w:tcPr>
            <w:tcW w:w="806" w:type="dxa"/>
            <w:tcBorders>
              <w:top w:val="single" w:sz="2" w:space="0" w:color="000000"/>
              <w:bottom w:val="single" w:sz="2" w:space="0" w:color="000000"/>
            </w:tcBorders>
          </w:tcPr>
          <w:p>
            <w:pPr>
              <w:pStyle w:val="TableParagraph"/>
              <w:ind w:left="40"/>
              <w:jc w:val="center"/>
              <w:rPr>
                <w:sz w:val="14"/>
              </w:rPr>
            </w:pPr>
            <w:r>
              <w:rPr>
                <w:sz w:val="14"/>
              </w:rPr>
              <w:t>7406043003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LANTARI JAYA</w:t>
            </w:r>
          </w:p>
        </w:tc>
        <w:tc>
          <w:tcPr>
            <w:tcW w:w="2951" w:type="dxa"/>
            <w:tcBorders>
              <w:top w:val="single" w:sz="2" w:space="0" w:color="000000"/>
              <w:bottom w:val="single" w:sz="2" w:space="0" w:color="000000"/>
            </w:tcBorders>
          </w:tcPr>
          <w:p>
            <w:pPr>
              <w:pStyle w:val="TableParagraph"/>
              <w:ind w:left="28"/>
              <w:rPr>
                <w:sz w:val="14"/>
              </w:rPr>
            </w:pPr>
            <w:r>
              <w:rPr>
                <w:w w:val="105"/>
                <w:sz w:val="14"/>
              </w:rPr>
              <w:t>ANUGERAH</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14260</w:t>
            </w:r>
          </w:p>
        </w:tc>
        <w:tc>
          <w:tcPr>
            <w:tcW w:w="806" w:type="dxa"/>
            <w:tcBorders>
              <w:top w:val="single" w:sz="2" w:space="0" w:color="000000"/>
              <w:bottom w:val="single" w:sz="2" w:space="0" w:color="000000"/>
            </w:tcBorders>
          </w:tcPr>
          <w:p>
            <w:pPr>
              <w:pStyle w:val="TableParagraph"/>
              <w:ind w:left="40"/>
              <w:jc w:val="center"/>
              <w:rPr>
                <w:sz w:val="14"/>
              </w:rPr>
            </w:pPr>
            <w:r>
              <w:rPr>
                <w:sz w:val="14"/>
              </w:rPr>
              <w:t>7406043004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LANTARI JAYA</w:t>
            </w:r>
          </w:p>
        </w:tc>
        <w:tc>
          <w:tcPr>
            <w:tcW w:w="2951" w:type="dxa"/>
            <w:tcBorders>
              <w:top w:val="single" w:sz="2" w:space="0" w:color="000000"/>
              <w:bottom w:val="single" w:sz="2" w:space="0" w:color="000000"/>
            </w:tcBorders>
          </w:tcPr>
          <w:p>
            <w:pPr>
              <w:pStyle w:val="TableParagraph"/>
              <w:ind w:left="28"/>
              <w:rPr>
                <w:sz w:val="14"/>
              </w:rPr>
            </w:pPr>
            <w:r>
              <w:rPr>
                <w:w w:val="105"/>
                <w:sz w:val="14"/>
              </w:rPr>
              <w:t>LOMBA KASIH</w:t>
            </w:r>
          </w:p>
        </w:tc>
        <w:tc>
          <w:tcPr>
            <w:tcW w:w="1005" w:type="dxa"/>
            <w:tcBorders>
              <w:top w:val="single" w:sz="2" w:space="0" w:color="000000"/>
              <w:bottom w:val="single" w:sz="2" w:space="0" w:color="000000"/>
            </w:tcBorders>
          </w:tcPr>
          <w:p>
            <w:pPr>
              <w:pStyle w:val="TableParagraph"/>
              <w:ind w:left="483"/>
              <w:rPr>
                <w:sz w:val="14"/>
              </w:rPr>
            </w:pPr>
            <w:r>
              <w:rPr>
                <w:w w:val="105"/>
                <w:sz w:val="14"/>
              </w:rPr>
              <w:t>40,82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14261</w:t>
            </w:r>
          </w:p>
        </w:tc>
        <w:tc>
          <w:tcPr>
            <w:tcW w:w="806" w:type="dxa"/>
            <w:tcBorders>
              <w:top w:val="single" w:sz="2" w:space="0" w:color="000000"/>
              <w:bottom w:val="single" w:sz="2" w:space="0" w:color="000000"/>
            </w:tcBorders>
          </w:tcPr>
          <w:p>
            <w:pPr>
              <w:pStyle w:val="TableParagraph"/>
              <w:ind w:left="40"/>
              <w:jc w:val="center"/>
              <w:rPr>
                <w:sz w:val="14"/>
              </w:rPr>
            </w:pPr>
            <w:r>
              <w:rPr>
                <w:sz w:val="14"/>
              </w:rPr>
              <w:t>7406043005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LANTARI JAYA</w:t>
            </w:r>
          </w:p>
        </w:tc>
        <w:tc>
          <w:tcPr>
            <w:tcW w:w="2951" w:type="dxa"/>
            <w:tcBorders>
              <w:top w:val="single" w:sz="2" w:space="0" w:color="000000"/>
              <w:bottom w:val="single" w:sz="2" w:space="0" w:color="000000"/>
            </w:tcBorders>
          </w:tcPr>
          <w:p>
            <w:pPr>
              <w:pStyle w:val="TableParagraph"/>
              <w:ind w:left="28"/>
              <w:rPr>
                <w:sz w:val="14"/>
              </w:rPr>
            </w:pPr>
            <w:r>
              <w:rPr>
                <w:w w:val="105"/>
                <w:sz w:val="14"/>
              </w:rPr>
              <w:t>LANGKOWALA</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14262</w:t>
            </w:r>
          </w:p>
        </w:tc>
        <w:tc>
          <w:tcPr>
            <w:tcW w:w="806" w:type="dxa"/>
            <w:tcBorders>
              <w:top w:val="single" w:sz="2" w:space="0" w:color="000000"/>
              <w:bottom w:val="single" w:sz="2" w:space="0" w:color="000000"/>
            </w:tcBorders>
          </w:tcPr>
          <w:p>
            <w:pPr>
              <w:pStyle w:val="TableParagraph"/>
              <w:ind w:left="40"/>
              <w:jc w:val="center"/>
              <w:rPr>
                <w:sz w:val="14"/>
              </w:rPr>
            </w:pPr>
            <w:r>
              <w:rPr>
                <w:sz w:val="14"/>
              </w:rPr>
              <w:t>7406043007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LANTARI JAYA</w:t>
            </w:r>
          </w:p>
        </w:tc>
        <w:tc>
          <w:tcPr>
            <w:tcW w:w="2951" w:type="dxa"/>
            <w:tcBorders>
              <w:top w:val="single" w:sz="2" w:space="0" w:color="000000"/>
              <w:bottom w:val="single" w:sz="2" w:space="0" w:color="000000"/>
            </w:tcBorders>
          </w:tcPr>
          <w:p>
            <w:pPr>
              <w:pStyle w:val="TableParagraph"/>
              <w:ind w:left="28"/>
              <w:rPr>
                <w:sz w:val="14"/>
              </w:rPr>
            </w:pPr>
            <w:r>
              <w:rPr>
                <w:w w:val="105"/>
                <w:sz w:val="14"/>
              </w:rPr>
              <w:t>KALAERO</w:t>
            </w:r>
          </w:p>
        </w:tc>
        <w:tc>
          <w:tcPr>
            <w:tcW w:w="1005" w:type="dxa"/>
            <w:tcBorders>
              <w:top w:val="single" w:sz="2" w:space="0" w:color="000000"/>
              <w:bottom w:val="single" w:sz="2" w:space="0" w:color="000000"/>
            </w:tcBorders>
          </w:tcPr>
          <w:p>
            <w:pPr>
              <w:pStyle w:val="TableParagraph"/>
              <w:ind w:left="483"/>
              <w:rPr>
                <w:sz w:val="14"/>
              </w:rPr>
            </w:pPr>
            <w:r>
              <w:rPr>
                <w:w w:val="105"/>
                <w:sz w:val="14"/>
              </w:rPr>
              <w:t>59,18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14263</w:t>
            </w:r>
          </w:p>
        </w:tc>
        <w:tc>
          <w:tcPr>
            <w:tcW w:w="806" w:type="dxa"/>
            <w:tcBorders>
              <w:top w:val="single" w:sz="2" w:space="0" w:color="000000"/>
              <w:bottom w:val="single" w:sz="2" w:space="0" w:color="000000"/>
            </w:tcBorders>
          </w:tcPr>
          <w:p>
            <w:pPr>
              <w:pStyle w:val="TableParagraph"/>
              <w:ind w:left="40"/>
              <w:jc w:val="center"/>
              <w:rPr>
                <w:sz w:val="14"/>
              </w:rPr>
            </w:pPr>
            <w:r>
              <w:rPr>
                <w:sz w:val="14"/>
              </w:rPr>
              <w:t>7406050009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TIMUR</w:t>
            </w:r>
          </w:p>
        </w:tc>
        <w:tc>
          <w:tcPr>
            <w:tcW w:w="2951" w:type="dxa"/>
            <w:tcBorders>
              <w:top w:val="single" w:sz="2" w:space="0" w:color="000000"/>
              <w:bottom w:val="single" w:sz="2" w:space="0" w:color="000000"/>
            </w:tcBorders>
          </w:tcPr>
          <w:p>
            <w:pPr>
              <w:pStyle w:val="TableParagraph"/>
              <w:ind w:left="28"/>
              <w:rPr>
                <w:sz w:val="14"/>
              </w:rPr>
            </w:pPr>
            <w:r>
              <w:rPr>
                <w:w w:val="105"/>
                <w:sz w:val="14"/>
              </w:rPr>
              <w:t>MAMBO</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14264</w:t>
            </w:r>
          </w:p>
        </w:tc>
        <w:tc>
          <w:tcPr>
            <w:tcW w:w="806" w:type="dxa"/>
            <w:tcBorders>
              <w:top w:val="single" w:sz="2" w:space="0" w:color="000000"/>
              <w:bottom w:val="single" w:sz="2" w:space="0" w:color="000000"/>
            </w:tcBorders>
          </w:tcPr>
          <w:p>
            <w:pPr>
              <w:pStyle w:val="TableParagraph"/>
              <w:ind w:left="40"/>
              <w:jc w:val="center"/>
              <w:rPr>
                <w:sz w:val="14"/>
              </w:rPr>
            </w:pPr>
            <w:r>
              <w:rPr>
                <w:sz w:val="14"/>
              </w:rPr>
              <w:t>7406051001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UTARA</w:t>
            </w:r>
          </w:p>
        </w:tc>
        <w:tc>
          <w:tcPr>
            <w:tcW w:w="2951" w:type="dxa"/>
            <w:tcBorders>
              <w:top w:val="single" w:sz="2" w:space="0" w:color="000000"/>
              <w:bottom w:val="single" w:sz="2" w:space="0" w:color="000000"/>
            </w:tcBorders>
          </w:tcPr>
          <w:p>
            <w:pPr>
              <w:pStyle w:val="TableParagraph"/>
              <w:ind w:left="28"/>
              <w:rPr>
                <w:sz w:val="14"/>
              </w:rPr>
            </w:pPr>
            <w:r>
              <w:rPr>
                <w:w w:val="105"/>
                <w:sz w:val="14"/>
              </w:rPr>
              <w:t>ROMPU ROMPU</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14265</w:t>
            </w:r>
          </w:p>
        </w:tc>
        <w:tc>
          <w:tcPr>
            <w:tcW w:w="806" w:type="dxa"/>
            <w:tcBorders>
              <w:top w:val="single" w:sz="2" w:space="0" w:color="000000"/>
              <w:bottom w:val="single" w:sz="2" w:space="0" w:color="000000"/>
            </w:tcBorders>
          </w:tcPr>
          <w:p>
            <w:pPr>
              <w:pStyle w:val="TableParagraph"/>
              <w:ind w:left="40"/>
              <w:jc w:val="center"/>
              <w:rPr>
                <w:sz w:val="14"/>
              </w:rPr>
            </w:pPr>
            <w:r>
              <w:rPr>
                <w:sz w:val="14"/>
              </w:rPr>
              <w:t>7406051005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UTARA</w:t>
            </w:r>
          </w:p>
        </w:tc>
        <w:tc>
          <w:tcPr>
            <w:tcW w:w="2951" w:type="dxa"/>
            <w:tcBorders>
              <w:top w:val="single" w:sz="2" w:space="0" w:color="000000"/>
              <w:bottom w:val="single" w:sz="2" w:space="0" w:color="000000"/>
            </w:tcBorders>
          </w:tcPr>
          <w:p>
            <w:pPr>
              <w:pStyle w:val="TableParagraph"/>
              <w:ind w:left="28"/>
              <w:rPr>
                <w:sz w:val="14"/>
              </w:rPr>
            </w:pPr>
            <w:r>
              <w:rPr>
                <w:w w:val="105"/>
                <w:sz w:val="14"/>
              </w:rPr>
              <w:t>KARYA BARU</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14266</w:t>
            </w:r>
          </w:p>
        </w:tc>
        <w:tc>
          <w:tcPr>
            <w:tcW w:w="806" w:type="dxa"/>
            <w:tcBorders>
              <w:top w:val="single" w:sz="2" w:space="0" w:color="000000"/>
              <w:bottom w:val="single" w:sz="2" w:space="0" w:color="000000"/>
            </w:tcBorders>
          </w:tcPr>
          <w:p>
            <w:pPr>
              <w:pStyle w:val="TableParagraph"/>
              <w:ind w:left="40"/>
              <w:jc w:val="center"/>
              <w:rPr>
                <w:sz w:val="14"/>
              </w:rPr>
            </w:pPr>
            <w:r>
              <w:rPr>
                <w:sz w:val="14"/>
              </w:rPr>
              <w:t>7406051006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UTARA</w:t>
            </w:r>
          </w:p>
        </w:tc>
        <w:tc>
          <w:tcPr>
            <w:tcW w:w="2951" w:type="dxa"/>
            <w:tcBorders>
              <w:top w:val="single" w:sz="2" w:space="0" w:color="000000"/>
              <w:bottom w:val="single" w:sz="2" w:space="0" w:color="000000"/>
            </w:tcBorders>
          </w:tcPr>
          <w:p>
            <w:pPr>
              <w:pStyle w:val="TableParagraph"/>
              <w:ind w:left="28"/>
              <w:rPr>
                <w:sz w:val="14"/>
              </w:rPr>
            </w:pPr>
            <w:r>
              <w:rPr>
                <w:w w:val="105"/>
                <w:sz w:val="14"/>
              </w:rPr>
              <w:t>LAWATU EA</w:t>
            </w:r>
          </w:p>
        </w:tc>
        <w:tc>
          <w:tcPr>
            <w:tcW w:w="1005" w:type="dxa"/>
            <w:tcBorders>
              <w:top w:val="single" w:sz="2" w:space="0" w:color="000000"/>
              <w:bottom w:val="single" w:sz="2" w:space="0" w:color="000000"/>
            </w:tcBorders>
          </w:tcPr>
          <w:p>
            <w:pPr>
              <w:pStyle w:val="TableParagraph"/>
              <w:ind w:left="483"/>
              <w:rPr>
                <w:sz w:val="14"/>
              </w:rPr>
            </w:pPr>
            <w:r>
              <w:rPr>
                <w:w w:val="105"/>
                <w:sz w:val="14"/>
              </w:rPr>
              <w:t>44,03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14267</w:t>
            </w:r>
          </w:p>
        </w:tc>
        <w:tc>
          <w:tcPr>
            <w:tcW w:w="806" w:type="dxa"/>
            <w:tcBorders>
              <w:top w:val="single" w:sz="2" w:space="0" w:color="000000"/>
              <w:bottom w:val="single" w:sz="2" w:space="0" w:color="000000"/>
            </w:tcBorders>
          </w:tcPr>
          <w:p>
            <w:pPr>
              <w:pStyle w:val="TableParagraph"/>
              <w:ind w:left="40"/>
              <w:jc w:val="center"/>
              <w:rPr>
                <w:sz w:val="14"/>
              </w:rPr>
            </w:pPr>
            <w:r>
              <w:rPr>
                <w:sz w:val="14"/>
              </w:rPr>
              <w:t>7406051007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UTARA</w:t>
            </w:r>
          </w:p>
        </w:tc>
        <w:tc>
          <w:tcPr>
            <w:tcW w:w="2951" w:type="dxa"/>
            <w:tcBorders>
              <w:top w:val="single" w:sz="2" w:space="0" w:color="000000"/>
              <w:bottom w:val="single" w:sz="2" w:space="0" w:color="000000"/>
            </w:tcBorders>
          </w:tcPr>
          <w:p>
            <w:pPr>
              <w:pStyle w:val="TableParagraph"/>
              <w:ind w:left="28"/>
              <w:rPr>
                <w:sz w:val="14"/>
              </w:rPr>
            </w:pPr>
            <w:r>
              <w:rPr>
                <w:w w:val="105"/>
                <w:sz w:val="14"/>
              </w:rPr>
              <w:t>PUSU EA</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14268</w:t>
            </w:r>
          </w:p>
        </w:tc>
        <w:tc>
          <w:tcPr>
            <w:tcW w:w="806" w:type="dxa"/>
            <w:tcBorders>
              <w:top w:val="single" w:sz="2" w:space="0" w:color="000000"/>
              <w:bottom w:val="single" w:sz="2" w:space="0" w:color="000000"/>
            </w:tcBorders>
          </w:tcPr>
          <w:p>
            <w:pPr>
              <w:pStyle w:val="TableParagraph"/>
              <w:ind w:left="40"/>
              <w:jc w:val="center"/>
              <w:rPr>
                <w:sz w:val="14"/>
              </w:rPr>
            </w:pPr>
            <w:r>
              <w:rPr>
                <w:sz w:val="14"/>
              </w:rPr>
              <w:t>7406051008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UTARA</w:t>
            </w:r>
          </w:p>
        </w:tc>
        <w:tc>
          <w:tcPr>
            <w:tcW w:w="2951" w:type="dxa"/>
            <w:tcBorders>
              <w:top w:val="single" w:sz="2" w:space="0" w:color="000000"/>
              <w:bottom w:val="single" w:sz="2" w:space="0" w:color="000000"/>
            </w:tcBorders>
          </w:tcPr>
          <w:p>
            <w:pPr>
              <w:pStyle w:val="TableParagraph"/>
              <w:ind w:left="28"/>
              <w:rPr>
                <w:sz w:val="14"/>
              </w:rPr>
            </w:pPr>
            <w:r>
              <w:rPr>
                <w:w w:val="105"/>
                <w:sz w:val="14"/>
              </w:rPr>
              <w:t>WAMBAREMA</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14269</w:t>
            </w:r>
          </w:p>
        </w:tc>
        <w:tc>
          <w:tcPr>
            <w:tcW w:w="806" w:type="dxa"/>
            <w:tcBorders>
              <w:top w:val="single" w:sz="2" w:space="0" w:color="000000"/>
              <w:bottom w:val="single" w:sz="2" w:space="0" w:color="000000"/>
            </w:tcBorders>
          </w:tcPr>
          <w:p>
            <w:pPr>
              <w:pStyle w:val="TableParagraph"/>
              <w:ind w:left="40"/>
              <w:jc w:val="center"/>
              <w:rPr>
                <w:sz w:val="14"/>
              </w:rPr>
            </w:pPr>
            <w:r>
              <w:rPr>
                <w:sz w:val="14"/>
              </w:rPr>
              <w:t>7406052001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BATU PUTIH</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14270</w:t>
            </w:r>
          </w:p>
        </w:tc>
        <w:tc>
          <w:tcPr>
            <w:tcW w:w="806" w:type="dxa"/>
            <w:tcBorders>
              <w:top w:val="single" w:sz="2" w:space="0" w:color="000000"/>
              <w:bottom w:val="single" w:sz="2" w:space="0" w:color="000000"/>
            </w:tcBorders>
          </w:tcPr>
          <w:p>
            <w:pPr>
              <w:pStyle w:val="TableParagraph"/>
              <w:ind w:left="40"/>
              <w:jc w:val="center"/>
              <w:rPr>
                <w:sz w:val="14"/>
              </w:rPr>
            </w:pPr>
            <w:r>
              <w:rPr>
                <w:sz w:val="14"/>
              </w:rPr>
              <w:t>7406060006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w:t>
            </w:r>
          </w:p>
        </w:tc>
        <w:tc>
          <w:tcPr>
            <w:tcW w:w="2951" w:type="dxa"/>
            <w:tcBorders>
              <w:top w:val="single" w:sz="2" w:space="0" w:color="000000"/>
              <w:bottom w:val="single" w:sz="2" w:space="0" w:color="000000"/>
            </w:tcBorders>
          </w:tcPr>
          <w:p>
            <w:pPr>
              <w:pStyle w:val="TableParagraph"/>
              <w:ind w:left="28"/>
              <w:rPr>
                <w:sz w:val="14"/>
              </w:rPr>
            </w:pPr>
            <w:r>
              <w:rPr>
                <w:w w:val="105"/>
                <w:sz w:val="14"/>
              </w:rPr>
              <w:t>PALLIMAE</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14271</w:t>
            </w:r>
          </w:p>
        </w:tc>
        <w:tc>
          <w:tcPr>
            <w:tcW w:w="806" w:type="dxa"/>
            <w:tcBorders>
              <w:top w:val="single" w:sz="2" w:space="0" w:color="000000"/>
              <w:bottom w:val="single" w:sz="2" w:space="0" w:color="000000"/>
            </w:tcBorders>
          </w:tcPr>
          <w:p>
            <w:pPr>
              <w:pStyle w:val="TableParagraph"/>
              <w:ind w:left="40"/>
              <w:jc w:val="center"/>
              <w:rPr>
                <w:sz w:val="14"/>
              </w:rPr>
            </w:pPr>
            <w:r>
              <w:rPr>
                <w:sz w:val="14"/>
              </w:rPr>
              <w:t>7406060010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w:t>
            </w:r>
          </w:p>
        </w:tc>
        <w:tc>
          <w:tcPr>
            <w:tcW w:w="2951" w:type="dxa"/>
            <w:tcBorders>
              <w:top w:val="single" w:sz="2" w:space="0" w:color="000000"/>
              <w:bottom w:val="single" w:sz="2" w:space="0" w:color="000000"/>
            </w:tcBorders>
          </w:tcPr>
          <w:p>
            <w:pPr>
              <w:pStyle w:val="TableParagraph"/>
              <w:ind w:left="28"/>
              <w:rPr>
                <w:sz w:val="14"/>
              </w:rPr>
            </w:pPr>
            <w:r>
              <w:rPr>
                <w:w w:val="105"/>
                <w:sz w:val="14"/>
              </w:rPr>
              <w:t>MATTIROWALIE</w:t>
            </w:r>
          </w:p>
        </w:tc>
        <w:tc>
          <w:tcPr>
            <w:tcW w:w="1005" w:type="dxa"/>
            <w:tcBorders>
              <w:top w:val="single" w:sz="2" w:space="0" w:color="000000"/>
              <w:bottom w:val="single" w:sz="2" w:space="0" w:color="000000"/>
            </w:tcBorders>
          </w:tcPr>
          <w:p>
            <w:pPr>
              <w:pStyle w:val="TableParagraph"/>
              <w:ind w:left="483"/>
              <w:rPr>
                <w:sz w:val="14"/>
              </w:rPr>
            </w:pPr>
            <w:r>
              <w:rPr>
                <w:w w:val="105"/>
                <w:sz w:val="14"/>
              </w:rPr>
              <w:t>47,60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14272</w:t>
            </w:r>
          </w:p>
        </w:tc>
        <w:tc>
          <w:tcPr>
            <w:tcW w:w="806" w:type="dxa"/>
            <w:tcBorders>
              <w:top w:val="single" w:sz="2" w:space="0" w:color="000000"/>
              <w:bottom w:val="single" w:sz="2" w:space="0" w:color="000000"/>
            </w:tcBorders>
          </w:tcPr>
          <w:p>
            <w:pPr>
              <w:pStyle w:val="TableParagraph"/>
              <w:ind w:left="40"/>
              <w:jc w:val="center"/>
              <w:rPr>
                <w:sz w:val="14"/>
              </w:rPr>
            </w:pPr>
            <w:r>
              <w:rPr>
                <w:sz w:val="14"/>
              </w:rPr>
              <w:t>7406061003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BARAT</w:t>
            </w:r>
          </w:p>
        </w:tc>
        <w:tc>
          <w:tcPr>
            <w:tcW w:w="2951" w:type="dxa"/>
            <w:tcBorders>
              <w:top w:val="single" w:sz="2" w:space="0" w:color="000000"/>
              <w:bottom w:val="single" w:sz="2" w:space="0" w:color="000000"/>
            </w:tcBorders>
          </w:tcPr>
          <w:p>
            <w:pPr>
              <w:pStyle w:val="TableParagraph"/>
              <w:ind w:left="28"/>
              <w:rPr>
                <w:sz w:val="14"/>
              </w:rPr>
            </w:pPr>
            <w:r>
              <w:rPr>
                <w:w w:val="105"/>
                <w:sz w:val="14"/>
              </w:rPr>
              <w:t>RANOKOMEA</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14273</w:t>
            </w:r>
          </w:p>
        </w:tc>
        <w:tc>
          <w:tcPr>
            <w:tcW w:w="806" w:type="dxa"/>
            <w:tcBorders>
              <w:top w:val="single" w:sz="2" w:space="0" w:color="000000"/>
              <w:bottom w:val="single" w:sz="2" w:space="0" w:color="000000"/>
            </w:tcBorders>
          </w:tcPr>
          <w:p>
            <w:pPr>
              <w:pStyle w:val="TableParagraph"/>
              <w:ind w:left="40"/>
              <w:jc w:val="center"/>
              <w:rPr>
                <w:sz w:val="14"/>
              </w:rPr>
            </w:pPr>
            <w:r>
              <w:rPr>
                <w:sz w:val="14"/>
              </w:rPr>
              <w:t>7406061005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BARAT</w:t>
            </w:r>
          </w:p>
        </w:tc>
        <w:tc>
          <w:tcPr>
            <w:tcW w:w="2951" w:type="dxa"/>
            <w:tcBorders>
              <w:top w:val="single" w:sz="2" w:space="0" w:color="000000"/>
              <w:bottom w:val="single" w:sz="2" w:space="0" w:color="000000"/>
            </w:tcBorders>
          </w:tcPr>
          <w:p>
            <w:pPr>
              <w:pStyle w:val="TableParagraph"/>
              <w:ind w:left="28"/>
              <w:rPr>
                <w:sz w:val="14"/>
              </w:rPr>
            </w:pPr>
            <w:r>
              <w:rPr>
                <w:w w:val="105"/>
                <w:sz w:val="14"/>
              </w:rPr>
              <w:t>LAMEO-MEONG</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14274</w:t>
            </w:r>
          </w:p>
        </w:tc>
        <w:tc>
          <w:tcPr>
            <w:tcW w:w="806" w:type="dxa"/>
            <w:tcBorders>
              <w:top w:val="single" w:sz="2" w:space="0" w:color="000000"/>
              <w:bottom w:val="single" w:sz="2" w:space="0" w:color="000000"/>
            </w:tcBorders>
          </w:tcPr>
          <w:p>
            <w:pPr>
              <w:pStyle w:val="TableParagraph"/>
              <w:ind w:left="40"/>
              <w:jc w:val="center"/>
              <w:rPr>
                <w:sz w:val="14"/>
              </w:rPr>
            </w:pPr>
            <w:r>
              <w:rPr>
                <w:sz w:val="14"/>
              </w:rPr>
              <w:t>7406061006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BARAT</w:t>
            </w:r>
          </w:p>
        </w:tc>
        <w:tc>
          <w:tcPr>
            <w:tcW w:w="2951" w:type="dxa"/>
            <w:tcBorders>
              <w:top w:val="single" w:sz="2" w:space="0" w:color="000000"/>
              <w:bottom w:val="single" w:sz="2" w:space="0" w:color="000000"/>
            </w:tcBorders>
          </w:tcPr>
          <w:p>
            <w:pPr>
              <w:pStyle w:val="TableParagraph"/>
              <w:ind w:left="28"/>
              <w:rPr>
                <w:sz w:val="14"/>
              </w:rPr>
            </w:pPr>
            <w:r>
              <w:rPr>
                <w:w w:val="105"/>
                <w:sz w:val="14"/>
              </w:rPr>
              <w:t>BABAMOLINGKU</w:t>
            </w:r>
          </w:p>
        </w:tc>
        <w:tc>
          <w:tcPr>
            <w:tcW w:w="1005" w:type="dxa"/>
            <w:tcBorders>
              <w:top w:val="single" w:sz="2" w:space="0" w:color="000000"/>
              <w:bottom w:val="single" w:sz="2" w:space="0" w:color="000000"/>
            </w:tcBorders>
          </w:tcPr>
          <w:p>
            <w:pPr>
              <w:pStyle w:val="TableParagraph"/>
              <w:ind w:left="483"/>
              <w:rPr>
                <w:sz w:val="14"/>
              </w:rPr>
            </w:pPr>
            <w:r>
              <w:rPr>
                <w:w w:val="105"/>
                <w:sz w:val="14"/>
              </w:rPr>
              <w:t>44,94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14275</w:t>
            </w:r>
          </w:p>
        </w:tc>
        <w:tc>
          <w:tcPr>
            <w:tcW w:w="806" w:type="dxa"/>
            <w:tcBorders>
              <w:top w:val="single" w:sz="2" w:space="0" w:color="000000"/>
              <w:bottom w:val="single" w:sz="2" w:space="0" w:color="000000"/>
            </w:tcBorders>
          </w:tcPr>
          <w:p>
            <w:pPr>
              <w:pStyle w:val="TableParagraph"/>
              <w:ind w:left="40"/>
              <w:jc w:val="center"/>
              <w:rPr>
                <w:sz w:val="14"/>
              </w:rPr>
            </w:pPr>
            <w:r>
              <w:rPr>
                <w:sz w:val="14"/>
              </w:rPr>
              <w:t>7406061007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BARAT</w:t>
            </w:r>
          </w:p>
        </w:tc>
        <w:tc>
          <w:tcPr>
            <w:tcW w:w="2951" w:type="dxa"/>
            <w:tcBorders>
              <w:top w:val="single" w:sz="2" w:space="0" w:color="000000"/>
              <w:bottom w:val="single" w:sz="2" w:space="0" w:color="000000"/>
            </w:tcBorders>
          </w:tcPr>
          <w:p>
            <w:pPr>
              <w:pStyle w:val="TableParagraph"/>
              <w:ind w:left="28"/>
              <w:rPr>
                <w:sz w:val="14"/>
              </w:rPr>
            </w:pPr>
            <w:r>
              <w:rPr>
                <w:w w:val="105"/>
                <w:sz w:val="14"/>
              </w:rPr>
              <w:t>BALASARI</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14276</w:t>
            </w:r>
          </w:p>
        </w:tc>
        <w:tc>
          <w:tcPr>
            <w:tcW w:w="806" w:type="dxa"/>
            <w:tcBorders>
              <w:top w:val="single" w:sz="2" w:space="0" w:color="000000"/>
              <w:bottom w:val="single" w:sz="2" w:space="0" w:color="000000"/>
            </w:tcBorders>
          </w:tcPr>
          <w:p>
            <w:pPr>
              <w:pStyle w:val="TableParagraph"/>
              <w:ind w:left="40"/>
              <w:jc w:val="center"/>
              <w:rPr>
                <w:sz w:val="14"/>
              </w:rPr>
            </w:pPr>
            <w:r>
              <w:rPr>
                <w:sz w:val="14"/>
              </w:rPr>
              <w:t>7406061008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BARAT</w:t>
            </w:r>
          </w:p>
        </w:tc>
        <w:tc>
          <w:tcPr>
            <w:tcW w:w="2951" w:type="dxa"/>
            <w:tcBorders>
              <w:top w:val="single" w:sz="2" w:space="0" w:color="000000"/>
              <w:bottom w:val="single" w:sz="2" w:space="0" w:color="000000"/>
            </w:tcBorders>
          </w:tcPr>
          <w:p>
            <w:pPr>
              <w:pStyle w:val="TableParagraph"/>
              <w:ind w:left="28"/>
              <w:rPr>
                <w:sz w:val="14"/>
              </w:rPr>
            </w:pPr>
            <w:r>
              <w:rPr>
                <w:w w:val="105"/>
                <w:sz w:val="14"/>
              </w:rPr>
              <w:t>PABIRING</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14277</w:t>
            </w:r>
          </w:p>
        </w:tc>
        <w:tc>
          <w:tcPr>
            <w:tcW w:w="806" w:type="dxa"/>
            <w:tcBorders>
              <w:top w:val="single" w:sz="2" w:space="0" w:color="000000"/>
              <w:bottom w:val="single" w:sz="2" w:space="0" w:color="000000"/>
            </w:tcBorders>
          </w:tcPr>
          <w:p>
            <w:pPr>
              <w:pStyle w:val="TableParagraph"/>
              <w:ind w:left="40"/>
              <w:jc w:val="center"/>
              <w:rPr>
                <w:sz w:val="14"/>
              </w:rPr>
            </w:pPr>
            <w:r>
              <w:rPr>
                <w:sz w:val="14"/>
              </w:rPr>
              <w:t>7406062001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TONTONUNU</w:t>
            </w:r>
          </w:p>
        </w:tc>
        <w:tc>
          <w:tcPr>
            <w:tcW w:w="2951" w:type="dxa"/>
            <w:tcBorders>
              <w:top w:val="single" w:sz="2" w:space="0" w:color="000000"/>
              <w:bottom w:val="single" w:sz="2" w:space="0" w:color="000000"/>
            </w:tcBorders>
          </w:tcPr>
          <w:p>
            <w:pPr>
              <w:pStyle w:val="TableParagraph"/>
              <w:ind w:left="28"/>
              <w:rPr>
                <w:sz w:val="14"/>
              </w:rPr>
            </w:pPr>
            <w:r>
              <w:rPr>
                <w:w w:val="105"/>
                <w:sz w:val="14"/>
              </w:rPr>
              <w:t>TONTONUNU</w:t>
            </w:r>
          </w:p>
        </w:tc>
        <w:tc>
          <w:tcPr>
            <w:tcW w:w="1005" w:type="dxa"/>
            <w:tcBorders>
              <w:top w:val="single" w:sz="2" w:space="0" w:color="000000"/>
              <w:bottom w:val="single" w:sz="2" w:space="0" w:color="000000"/>
            </w:tcBorders>
          </w:tcPr>
          <w:p>
            <w:pPr>
              <w:pStyle w:val="TableParagraph"/>
              <w:ind w:left="483"/>
              <w:rPr>
                <w:sz w:val="14"/>
              </w:rPr>
            </w:pPr>
            <w:r>
              <w:rPr>
                <w:w w:val="105"/>
                <w:sz w:val="14"/>
              </w:rPr>
              <w:t>42,51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14278</w:t>
            </w:r>
          </w:p>
        </w:tc>
        <w:tc>
          <w:tcPr>
            <w:tcW w:w="806" w:type="dxa"/>
            <w:tcBorders>
              <w:top w:val="single" w:sz="2" w:space="0" w:color="000000"/>
              <w:bottom w:val="single" w:sz="2" w:space="0" w:color="000000"/>
            </w:tcBorders>
          </w:tcPr>
          <w:p>
            <w:pPr>
              <w:pStyle w:val="TableParagraph"/>
              <w:ind w:left="40"/>
              <w:jc w:val="center"/>
              <w:rPr>
                <w:sz w:val="14"/>
              </w:rPr>
            </w:pPr>
            <w:r>
              <w:rPr>
                <w:sz w:val="14"/>
              </w:rPr>
              <w:t>7406062003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TONTONUNU</w:t>
            </w:r>
          </w:p>
        </w:tc>
        <w:tc>
          <w:tcPr>
            <w:tcW w:w="2951" w:type="dxa"/>
            <w:tcBorders>
              <w:top w:val="single" w:sz="2" w:space="0" w:color="000000"/>
              <w:bottom w:val="single" w:sz="2" w:space="0" w:color="000000"/>
            </w:tcBorders>
          </w:tcPr>
          <w:p>
            <w:pPr>
              <w:pStyle w:val="TableParagraph"/>
              <w:ind w:left="28"/>
              <w:rPr>
                <w:sz w:val="14"/>
              </w:rPr>
            </w:pPr>
            <w:r>
              <w:rPr>
                <w:w w:val="105"/>
                <w:sz w:val="14"/>
              </w:rPr>
              <w:t>TONGKOSENG</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14279</w:t>
            </w:r>
          </w:p>
        </w:tc>
        <w:tc>
          <w:tcPr>
            <w:tcW w:w="806" w:type="dxa"/>
            <w:tcBorders>
              <w:top w:val="single" w:sz="2" w:space="0" w:color="000000"/>
              <w:bottom w:val="single" w:sz="2" w:space="0" w:color="000000"/>
            </w:tcBorders>
          </w:tcPr>
          <w:p>
            <w:pPr>
              <w:pStyle w:val="TableParagraph"/>
              <w:ind w:left="40"/>
              <w:jc w:val="center"/>
              <w:rPr>
                <w:sz w:val="14"/>
              </w:rPr>
            </w:pPr>
            <w:r>
              <w:rPr>
                <w:sz w:val="14"/>
              </w:rPr>
              <w:t>7406063001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LABO EA</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14280</w:t>
            </w:r>
          </w:p>
        </w:tc>
        <w:tc>
          <w:tcPr>
            <w:tcW w:w="806" w:type="dxa"/>
            <w:tcBorders>
              <w:top w:val="single" w:sz="2" w:space="0" w:color="000000"/>
              <w:bottom w:val="single" w:sz="2" w:space="0" w:color="000000"/>
            </w:tcBorders>
          </w:tcPr>
          <w:p>
            <w:pPr>
              <w:pStyle w:val="TableParagraph"/>
              <w:ind w:left="40"/>
              <w:jc w:val="center"/>
              <w:rPr>
                <w:sz w:val="14"/>
              </w:rPr>
            </w:pPr>
            <w:r>
              <w:rPr>
                <w:sz w:val="14"/>
              </w:rPr>
              <w:t>7406063002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PARIA</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14281</w:t>
            </w:r>
          </w:p>
        </w:tc>
        <w:tc>
          <w:tcPr>
            <w:tcW w:w="806" w:type="dxa"/>
            <w:tcBorders>
              <w:top w:val="single" w:sz="2" w:space="0" w:color="000000"/>
              <w:bottom w:val="single" w:sz="2" w:space="0" w:color="000000"/>
            </w:tcBorders>
          </w:tcPr>
          <w:p>
            <w:pPr>
              <w:pStyle w:val="TableParagraph"/>
              <w:ind w:left="40"/>
              <w:jc w:val="center"/>
              <w:rPr>
                <w:sz w:val="14"/>
              </w:rPr>
            </w:pPr>
            <w:r>
              <w:rPr>
                <w:sz w:val="14"/>
              </w:rPr>
              <w:t>7406063004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BOMBANA</w:t>
            </w:r>
          </w:p>
        </w:tc>
        <w:tc>
          <w:tcPr>
            <w:tcW w:w="2565" w:type="dxa"/>
            <w:tcBorders>
              <w:top w:val="single" w:sz="2" w:space="0" w:color="000000"/>
              <w:bottom w:val="single" w:sz="2" w:space="0" w:color="000000"/>
            </w:tcBorders>
          </w:tcPr>
          <w:p>
            <w:pPr>
              <w:pStyle w:val="TableParagraph"/>
              <w:rPr>
                <w:sz w:val="14"/>
              </w:rPr>
            </w:pPr>
            <w:r>
              <w:rPr>
                <w:w w:val="105"/>
                <w:sz w:val="14"/>
              </w:rPr>
              <w:t>POLEANG TENGAH</w:t>
            </w:r>
          </w:p>
        </w:tc>
        <w:tc>
          <w:tcPr>
            <w:tcW w:w="2951" w:type="dxa"/>
            <w:tcBorders>
              <w:top w:val="single" w:sz="2" w:space="0" w:color="000000"/>
              <w:bottom w:val="single" w:sz="2" w:space="0" w:color="000000"/>
            </w:tcBorders>
          </w:tcPr>
          <w:p>
            <w:pPr>
              <w:pStyle w:val="TableParagraph"/>
              <w:ind w:left="28"/>
              <w:rPr>
                <w:sz w:val="14"/>
              </w:rPr>
            </w:pPr>
            <w:r>
              <w:rPr>
                <w:w w:val="105"/>
                <w:sz w:val="14"/>
              </w:rPr>
              <w:t>POLEONRO</w:t>
            </w:r>
          </w:p>
        </w:tc>
        <w:tc>
          <w:tcPr>
            <w:tcW w:w="1005" w:type="dxa"/>
            <w:tcBorders>
              <w:top w:val="single" w:sz="2" w:space="0" w:color="000000"/>
              <w:bottom w:val="single" w:sz="2" w:space="0" w:color="000000"/>
            </w:tcBorders>
          </w:tcPr>
          <w:p>
            <w:pPr>
              <w:pStyle w:val="TableParagraph"/>
              <w:ind w:left="483"/>
              <w:rPr>
                <w:sz w:val="14"/>
              </w:rPr>
            </w:pPr>
            <w:r>
              <w:rPr>
                <w:w w:val="105"/>
                <w:sz w:val="14"/>
              </w:rPr>
              <w:t>39,78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14282</w:t>
            </w:r>
          </w:p>
        </w:tc>
        <w:tc>
          <w:tcPr>
            <w:tcW w:w="806" w:type="dxa"/>
            <w:tcBorders>
              <w:top w:val="single" w:sz="2" w:space="0" w:color="000000"/>
              <w:bottom w:val="single" w:sz="2" w:space="0" w:color="000000"/>
            </w:tcBorders>
          </w:tcPr>
          <w:p>
            <w:pPr>
              <w:pStyle w:val="TableParagraph"/>
              <w:ind w:left="40"/>
              <w:jc w:val="center"/>
              <w:rPr>
                <w:sz w:val="14"/>
              </w:rPr>
            </w:pPr>
            <w:r>
              <w:rPr>
                <w:sz w:val="14"/>
              </w:rPr>
              <w:t>7407010008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BINONGKO</w:t>
            </w:r>
          </w:p>
        </w:tc>
        <w:tc>
          <w:tcPr>
            <w:tcW w:w="2951" w:type="dxa"/>
            <w:tcBorders>
              <w:top w:val="single" w:sz="2" w:space="0" w:color="000000"/>
              <w:bottom w:val="single" w:sz="2" w:space="0" w:color="000000"/>
            </w:tcBorders>
          </w:tcPr>
          <w:p>
            <w:pPr>
              <w:pStyle w:val="TableParagraph"/>
              <w:ind w:left="28"/>
              <w:rPr>
                <w:sz w:val="14"/>
              </w:rPr>
            </w:pPr>
            <w:r>
              <w:rPr>
                <w:w w:val="105"/>
                <w:sz w:val="14"/>
              </w:rPr>
              <w:t>KAMPO-KAMPO</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14283</w:t>
            </w:r>
          </w:p>
        </w:tc>
        <w:tc>
          <w:tcPr>
            <w:tcW w:w="806" w:type="dxa"/>
            <w:tcBorders>
              <w:top w:val="single" w:sz="2" w:space="0" w:color="000000"/>
              <w:bottom w:val="single" w:sz="2" w:space="0" w:color="000000"/>
            </w:tcBorders>
          </w:tcPr>
          <w:p>
            <w:pPr>
              <w:pStyle w:val="TableParagraph"/>
              <w:ind w:left="40"/>
              <w:jc w:val="center"/>
              <w:rPr>
                <w:sz w:val="14"/>
              </w:rPr>
            </w:pPr>
            <w:r>
              <w:rPr>
                <w:sz w:val="14"/>
              </w:rPr>
              <w:t>7407011003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TOGO BINONGKO</w:t>
            </w:r>
          </w:p>
        </w:tc>
        <w:tc>
          <w:tcPr>
            <w:tcW w:w="2951" w:type="dxa"/>
            <w:tcBorders>
              <w:top w:val="single" w:sz="2" w:space="0" w:color="000000"/>
              <w:bottom w:val="single" w:sz="2" w:space="0" w:color="000000"/>
            </w:tcBorders>
          </w:tcPr>
          <w:p>
            <w:pPr>
              <w:pStyle w:val="TableParagraph"/>
              <w:ind w:left="28"/>
              <w:rPr>
                <w:sz w:val="14"/>
              </w:rPr>
            </w:pPr>
            <w:r>
              <w:rPr>
                <w:w w:val="105"/>
                <w:sz w:val="14"/>
              </w:rPr>
              <w:t>OIHU</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14284</w:t>
            </w:r>
          </w:p>
        </w:tc>
        <w:tc>
          <w:tcPr>
            <w:tcW w:w="806" w:type="dxa"/>
            <w:tcBorders>
              <w:top w:val="single" w:sz="2" w:space="0" w:color="000000"/>
              <w:bottom w:val="single" w:sz="2" w:space="0" w:color="000000"/>
            </w:tcBorders>
          </w:tcPr>
          <w:p>
            <w:pPr>
              <w:pStyle w:val="TableParagraph"/>
              <w:ind w:left="40"/>
              <w:jc w:val="center"/>
              <w:rPr>
                <w:sz w:val="14"/>
              </w:rPr>
            </w:pPr>
            <w:r>
              <w:rPr>
                <w:sz w:val="14"/>
              </w:rPr>
              <w:t>7407011005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TOGO BINONGKO</w:t>
            </w:r>
          </w:p>
        </w:tc>
        <w:tc>
          <w:tcPr>
            <w:tcW w:w="2951" w:type="dxa"/>
            <w:tcBorders>
              <w:top w:val="single" w:sz="2" w:space="0" w:color="000000"/>
              <w:bottom w:val="single" w:sz="2" w:space="0" w:color="000000"/>
            </w:tcBorders>
          </w:tcPr>
          <w:p>
            <w:pPr>
              <w:pStyle w:val="TableParagraph"/>
              <w:ind w:left="28"/>
              <w:rPr>
                <w:sz w:val="14"/>
              </w:rPr>
            </w:pPr>
            <w:r>
              <w:rPr>
                <w:w w:val="105"/>
                <w:sz w:val="14"/>
              </w:rPr>
              <w:t>HAKA</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14285</w:t>
            </w:r>
          </w:p>
        </w:tc>
        <w:tc>
          <w:tcPr>
            <w:tcW w:w="806" w:type="dxa"/>
            <w:tcBorders>
              <w:top w:val="single" w:sz="2" w:space="0" w:color="000000"/>
              <w:bottom w:val="single" w:sz="2" w:space="0" w:color="000000"/>
            </w:tcBorders>
          </w:tcPr>
          <w:p>
            <w:pPr>
              <w:pStyle w:val="TableParagraph"/>
              <w:ind w:left="40"/>
              <w:jc w:val="center"/>
              <w:rPr>
                <w:sz w:val="14"/>
              </w:rPr>
            </w:pPr>
            <w:r>
              <w:rPr>
                <w:sz w:val="14"/>
              </w:rPr>
              <w:t>7407020003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TOMIA</w:t>
            </w:r>
          </w:p>
        </w:tc>
        <w:tc>
          <w:tcPr>
            <w:tcW w:w="2951" w:type="dxa"/>
            <w:tcBorders>
              <w:top w:val="single" w:sz="2" w:space="0" w:color="000000"/>
              <w:bottom w:val="single" w:sz="2" w:space="0" w:color="000000"/>
            </w:tcBorders>
          </w:tcPr>
          <w:p>
            <w:pPr>
              <w:pStyle w:val="TableParagraph"/>
              <w:ind w:left="28"/>
              <w:rPr>
                <w:sz w:val="14"/>
              </w:rPr>
            </w:pPr>
            <w:r>
              <w:rPr>
                <w:w w:val="105"/>
                <w:sz w:val="14"/>
              </w:rPr>
              <w:t>LAMANGGAU</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14286</w:t>
            </w:r>
          </w:p>
        </w:tc>
        <w:tc>
          <w:tcPr>
            <w:tcW w:w="806" w:type="dxa"/>
            <w:tcBorders>
              <w:top w:val="single" w:sz="2" w:space="0" w:color="000000"/>
              <w:bottom w:val="single" w:sz="2" w:space="0" w:color="000000"/>
            </w:tcBorders>
          </w:tcPr>
          <w:p>
            <w:pPr>
              <w:pStyle w:val="TableParagraph"/>
              <w:ind w:left="40"/>
              <w:jc w:val="center"/>
              <w:rPr>
                <w:sz w:val="14"/>
              </w:rPr>
            </w:pPr>
            <w:r>
              <w:rPr>
                <w:sz w:val="14"/>
              </w:rPr>
              <w:t>7407020017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TOMIA</w:t>
            </w:r>
          </w:p>
        </w:tc>
        <w:tc>
          <w:tcPr>
            <w:tcW w:w="2951" w:type="dxa"/>
            <w:tcBorders>
              <w:top w:val="single" w:sz="2" w:space="0" w:color="000000"/>
              <w:bottom w:val="single" w:sz="2" w:space="0" w:color="000000"/>
            </w:tcBorders>
          </w:tcPr>
          <w:p>
            <w:pPr>
              <w:pStyle w:val="TableParagraph"/>
              <w:ind w:left="28"/>
              <w:rPr>
                <w:sz w:val="14"/>
              </w:rPr>
            </w:pPr>
            <w:r>
              <w:rPr>
                <w:w w:val="105"/>
                <w:sz w:val="14"/>
              </w:rPr>
              <w:t>TEEMOANE</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14287</w:t>
            </w:r>
          </w:p>
        </w:tc>
        <w:tc>
          <w:tcPr>
            <w:tcW w:w="806" w:type="dxa"/>
            <w:tcBorders>
              <w:top w:val="single" w:sz="2" w:space="0" w:color="000000"/>
              <w:bottom w:val="single" w:sz="2" w:space="0" w:color="000000"/>
            </w:tcBorders>
          </w:tcPr>
          <w:p>
            <w:pPr>
              <w:pStyle w:val="TableParagraph"/>
              <w:ind w:left="40"/>
              <w:jc w:val="center"/>
              <w:rPr>
                <w:sz w:val="14"/>
              </w:rPr>
            </w:pPr>
            <w:r>
              <w:rPr>
                <w:sz w:val="14"/>
              </w:rPr>
              <w:t>7407020019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TOMIA</w:t>
            </w:r>
          </w:p>
        </w:tc>
        <w:tc>
          <w:tcPr>
            <w:tcW w:w="2951" w:type="dxa"/>
            <w:tcBorders>
              <w:top w:val="single" w:sz="2" w:space="0" w:color="000000"/>
              <w:bottom w:val="single" w:sz="2" w:space="0" w:color="000000"/>
            </w:tcBorders>
          </w:tcPr>
          <w:p>
            <w:pPr>
              <w:pStyle w:val="TableParagraph"/>
              <w:ind w:left="28"/>
              <w:rPr>
                <w:sz w:val="14"/>
              </w:rPr>
            </w:pPr>
            <w:r>
              <w:rPr>
                <w:w w:val="105"/>
                <w:sz w:val="14"/>
              </w:rPr>
              <w:t>PATUA II</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14288</w:t>
            </w:r>
          </w:p>
        </w:tc>
        <w:tc>
          <w:tcPr>
            <w:tcW w:w="806" w:type="dxa"/>
            <w:tcBorders>
              <w:top w:val="single" w:sz="2" w:space="0" w:color="000000"/>
              <w:bottom w:val="single" w:sz="2" w:space="0" w:color="000000"/>
            </w:tcBorders>
          </w:tcPr>
          <w:p>
            <w:pPr>
              <w:pStyle w:val="TableParagraph"/>
              <w:ind w:left="40"/>
              <w:jc w:val="center"/>
              <w:rPr>
                <w:sz w:val="14"/>
              </w:rPr>
            </w:pPr>
            <w:r>
              <w:rPr>
                <w:sz w:val="14"/>
              </w:rPr>
              <w:t>7407021009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TOMIA TIMUR</w:t>
            </w:r>
          </w:p>
        </w:tc>
        <w:tc>
          <w:tcPr>
            <w:tcW w:w="2951" w:type="dxa"/>
            <w:tcBorders>
              <w:top w:val="single" w:sz="2" w:space="0" w:color="000000"/>
              <w:bottom w:val="single" w:sz="2" w:space="0" w:color="000000"/>
            </w:tcBorders>
          </w:tcPr>
          <w:p>
            <w:pPr>
              <w:pStyle w:val="TableParagraph"/>
              <w:ind w:left="28"/>
              <w:rPr>
                <w:sz w:val="14"/>
              </w:rPr>
            </w:pPr>
            <w:r>
              <w:rPr>
                <w:w w:val="105"/>
                <w:sz w:val="14"/>
              </w:rPr>
              <w:t>DETE</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14289</w:t>
            </w:r>
          </w:p>
        </w:tc>
        <w:tc>
          <w:tcPr>
            <w:tcW w:w="806" w:type="dxa"/>
            <w:tcBorders>
              <w:top w:val="single" w:sz="2" w:space="0" w:color="000000"/>
              <w:bottom w:val="single" w:sz="2" w:space="0" w:color="000000"/>
            </w:tcBorders>
          </w:tcPr>
          <w:p>
            <w:pPr>
              <w:pStyle w:val="TableParagraph"/>
              <w:ind w:left="40"/>
              <w:jc w:val="center"/>
              <w:rPr>
                <w:sz w:val="14"/>
              </w:rPr>
            </w:pPr>
            <w:r>
              <w:rPr>
                <w:sz w:val="14"/>
              </w:rPr>
              <w:t>7407021012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TOMIA TIMUR</w:t>
            </w:r>
          </w:p>
        </w:tc>
        <w:tc>
          <w:tcPr>
            <w:tcW w:w="2951" w:type="dxa"/>
            <w:tcBorders>
              <w:top w:val="single" w:sz="2" w:space="0" w:color="000000"/>
              <w:bottom w:val="single" w:sz="2" w:space="0" w:color="000000"/>
            </w:tcBorders>
          </w:tcPr>
          <w:p>
            <w:pPr>
              <w:pStyle w:val="TableParagraph"/>
              <w:ind w:left="28"/>
              <w:rPr>
                <w:sz w:val="14"/>
              </w:rPr>
            </w:pPr>
            <w:r>
              <w:rPr>
                <w:w w:val="105"/>
                <w:sz w:val="14"/>
              </w:rPr>
              <w:t>KAHIANGA</w:t>
            </w:r>
          </w:p>
        </w:tc>
        <w:tc>
          <w:tcPr>
            <w:tcW w:w="1005" w:type="dxa"/>
            <w:tcBorders>
              <w:top w:val="single" w:sz="2" w:space="0" w:color="000000"/>
              <w:bottom w:val="single" w:sz="2" w:space="0" w:color="000000"/>
            </w:tcBorders>
          </w:tcPr>
          <w:p>
            <w:pPr>
              <w:pStyle w:val="TableParagraph"/>
              <w:ind w:left="483"/>
              <w:rPr>
                <w:sz w:val="14"/>
              </w:rPr>
            </w:pPr>
            <w:r>
              <w:rPr>
                <w:w w:val="105"/>
                <w:sz w:val="14"/>
              </w:rPr>
              <w:t>48,82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14290</w:t>
            </w:r>
          </w:p>
        </w:tc>
        <w:tc>
          <w:tcPr>
            <w:tcW w:w="806" w:type="dxa"/>
            <w:tcBorders>
              <w:bottom w:val="single" w:sz="2" w:space="0" w:color="000000"/>
            </w:tcBorders>
          </w:tcPr>
          <w:p>
            <w:pPr>
              <w:pStyle w:val="TableParagraph"/>
              <w:spacing w:before="2"/>
              <w:ind w:left="40"/>
              <w:jc w:val="center"/>
              <w:rPr>
                <w:sz w:val="14"/>
              </w:rPr>
            </w:pPr>
            <w:r>
              <w:rPr>
                <w:sz w:val="14"/>
              </w:rPr>
              <w:t>7407030009</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WAKATOBI</w:t>
            </w:r>
          </w:p>
        </w:tc>
        <w:tc>
          <w:tcPr>
            <w:tcW w:w="2565" w:type="dxa"/>
            <w:tcBorders>
              <w:bottom w:val="single" w:sz="2" w:space="0" w:color="000000"/>
            </w:tcBorders>
          </w:tcPr>
          <w:p>
            <w:pPr>
              <w:pStyle w:val="TableParagraph"/>
              <w:spacing w:before="2"/>
              <w:rPr>
                <w:sz w:val="14"/>
              </w:rPr>
            </w:pPr>
            <w:r>
              <w:rPr>
                <w:w w:val="105"/>
                <w:sz w:val="14"/>
              </w:rPr>
              <w:t>KALEDUPA</w:t>
            </w:r>
          </w:p>
        </w:tc>
        <w:tc>
          <w:tcPr>
            <w:tcW w:w="2951" w:type="dxa"/>
            <w:tcBorders>
              <w:bottom w:val="single" w:sz="2" w:space="0" w:color="000000"/>
            </w:tcBorders>
          </w:tcPr>
          <w:p>
            <w:pPr>
              <w:pStyle w:val="TableParagraph"/>
              <w:spacing w:before="2"/>
              <w:ind w:left="28"/>
              <w:rPr>
                <w:sz w:val="14"/>
              </w:rPr>
            </w:pPr>
            <w:r>
              <w:rPr>
                <w:w w:val="105"/>
                <w:sz w:val="14"/>
              </w:rPr>
              <w:t>BALASUNA</w:t>
            </w:r>
          </w:p>
        </w:tc>
        <w:tc>
          <w:tcPr>
            <w:tcW w:w="1005" w:type="dxa"/>
            <w:tcBorders>
              <w:bottom w:val="single" w:sz="2" w:space="0" w:color="000000"/>
            </w:tcBorders>
          </w:tcPr>
          <w:p>
            <w:pPr>
              <w:pStyle w:val="TableParagraph"/>
              <w:spacing w:before="2"/>
              <w:ind w:left="483"/>
              <w:rPr>
                <w:sz w:val="14"/>
              </w:rPr>
            </w:pPr>
            <w:r>
              <w:rPr>
                <w:w w:val="105"/>
                <w:sz w:val="14"/>
              </w:rPr>
              <w:t>48,06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14291</w:t>
            </w:r>
          </w:p>
        </w:tc>
        <w:tc>
          <w:tcPr>
            <w:tcW w:w="806" w:type="dxa"/>
            <w:tcBorders>
              <w:top w:val="single" w:sz="2" w:space="0" w:color="000000"/>
              <w:bottom w:val="single" w:sz="2" w:space="0" w:color="000000"/>
            </w:tcBorders>
          </w:tcPr>
          <w:p>
            <w:pPr>
              <w:pStyle w:val="TableParagraph"/>
              <w:ind w:left="40"/>
              <w:jc w:val="center"/>
              <w:rPr>
                <w:sz w:val="14"/>
              </w:rPr>
            </w:pPr>
            <w:r>
              <w:rPr>
                <w:sz w:val="14"/>
              </w:rPr>
              <w:t>7407030010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KALEDUPA</w:t>
            </w:r>
          </w:p>
        </w:tc>
        <w:tc>
          <w:tcPr>
            <w:tcW w:w="2951" w:type="dxa"/>
            <w:tcBorders>
              <w:top w:val="single" w:sz="2" w:space="0" w:color="000000"/>
              <w:bottom w:val="single" w:sz="2" w:space="0" w:color="000000"/>
            </w:tcBorders>
          </w:tcPr>
          <w:p>
            <w:pPr>
              <w:pStyle w:val="TableParagraph"/>
              <w:ind w:left="28"/>
              <w:rPr>
                <w:sz w:val="14"/>
              </w:rPr>
            </w:pPr>
            <w:r>
              <w:rPr>
                <w:w w:val="105"/>
                <w:sz w:val="14"/>
              </w:rPr>
              <w:t>MANTIGOLA MAKMUR</w:t>
            </w:r>
          </w:p>
        </w:tc>
        <w:tc>
          <w:tcPr>
            <w:tcW w:w="1005" w:type="dxa"/>
            <w:tcBorders>
              <w:top w:val="single" w:sz="2" w:space="0" w:color="000000"/>
              <w:bottom w:val="single" w:sz="2" w:space="0" w:color="000000"/>
            </w:tcBorders>
          </w:tcPr>
          <w:p>
            <w:pPr>
              <w:pStyle w:val="TableParagraph"/>
              <w:ind w:left="483"/>
              <w:rPr>
                <w:sz w:val="14"/>
              </w:rPr>
            </w:pPr>
            <w:r>
              <w:rPr>
                <w:w w:val="105"/>
                <w:sz w:val="14"/>
              </w:rPr>
              <w:t>45,82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14292</w:t>
            </w:r>
          </w:p>
        </w:tc>
        <w:tc>
          <w:tcPr>
            <w:tcW w:w="806" w:type="dxa"/>
            <w:tcBorders>
              <w:top w:val="single" w:sz="2" w:space="0" w:color="000000"/>
              <w:bottom w:val="single" w:sz="2" w:space="0" w:color="000000"/>
            </w:tcBorders>
          </w:tcPr>
          <w:p>
            <w:pPr>
              <w:pStyle w:val="TableParagraph"/>
              <w:ind w:left="40"/>
              <w:jc w:val="center"/>
              <w:rPr>
                <w:sz w:val="14"/>
              </w:rPr>
            </w:pPr>
            <w:r>
              <w:rPr>
                <w:sz w:val="14"/>
              </w:rPr>
              <w:t>7407031017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KALEDUPA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DARAWA</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14293</w:t>
            </w:r>
          </w:p>
        </w:tc>
        <w:tc>
          <w:tcPr>
            <w:tcW w:w="806" w:type="dxa"/>
            <w:tcBorders>
              <w:top w:val="single" w:sz="2" w:space="0" w:color="000000"/>
              <w:bottom w:val="single" w:sz="2" w:space="0" w:color="000000"/>
            </w:tcBorders>
          </w:tcPr>
          <w:p>
            <w:pPr>
              <w:pStyle w:val="TableParagraph"/>
              <w:ind w:left="40"/>
              <w:jc w:val="center"/>
              <w:rPr>
                <w:sz w:val="14"/>
              </w:rPr>
            </w:pPr>
            <w:r>
              <w:rPr>
                <w:sz w:val="14"/>
              </w:rPr>
              <w:t>7407040015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w:t>
            </w:r>
          </w:p>
        </w:tc>
        <w:tc>
          <w:tcPr>
            <w:tcW w:w="2951" w:type="dxa"/>
            <w:tcBorders>
              <w:top w:val="single" w:sz="2" w:space="0" w:color="000000"/>
              <w:bottom w:val="single" w:sz="2" w:space="0" w:color="000000"/>
            </w:tcBorders>
          </w:tcPr>
          <w:p>
            <w:pPr>
              <w:pStyle w:val="TableParagraph"/>
              <w:ind w:left="28"/>
              <w:rPr>
                <w:sz w:val="14"/>
              </w:rPr>
            </w:pPr>
            <w:r>
              <w:rPr>
                <w:w w:val="105"/>
                <w:sz w:val="14"/>
              </w:rPr>
              <w:t>LONGA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14294</w:t>
            </w:r>
          </w:p>
        </w:tc>
        <w:tc>
          <w:tcPr>
            <w:tcW w:w="806" w:type="dxa"/>
            <w:tcBorders>
              <w:top w:val="single" w:sz="2" w:space="0" w:color="000000"/>
              <w:bottom w:val="single" w:sz="2" w:space="0" w:color="000000"/>
            </w:tcBorders>
          </w:tcPr>
          <w:p>
            <w:pPr>
              <w:pStyle w:val="TableParagraph"/>
              <w:ind w:left="40"/>
              <w:jc w:val="center"/>
              <w:rPr>
                <w:sz w:val="14"/>
              </w:rPr>
            </w:pPr>
            <w:r>
              <w:rPr>
                <w:sz w:val="14"/>
              </w:rPr>
              <w:t>7407040027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w:t>
            </w:r>
          </w:p>
        </w:tc>
        <w:tc>
          <w:tcPr>
            <w:tcW w:w="2951" w:type="dxa"/>
            <w:tcBorders>
              <w:top w:val="single" w:sz="2" w:space="0" w:color="000000"/>
              <w:bottom w:val="single" w:sz="2" w:space="0" w:color="000000"/>
            </w:tcBorders>
          </w:tcPr>
          <w:p>
            <w:pPr>
              <w:pStyle w:val="TableParagraph"/>
              <w:ind w:left="28"/>
              <w:rPr>
                <w:sz w:val="14"/>
              </w:rPr>
            </w:pPr>
            <w:r>
              <w:rPr>
                <w:w w:val="105"/>
                <w:sz w:val="14"/>
              </w:rPr>
              <w:t>WAGINOPO</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14295</w:t>
            </w:r>
          </w:p>
        </w:tc>
        <w:tc>
          <w:tcPr>
            <w:tcW w:w="806" w:type="dxa"/>
            <w:tcBorders>
              <w:top w:val="single" w:sz="2" w:space="0" w:color="000000"/>
              <w:bottom w:val="single" w:sz="2" w:space="0" w:color="000000"/>
            </w:tcBorders>
          </w:tcPr>
          <w:p>
            <w:pPr>
              <w:pStyle w:val="TableParagraph"/>
              <w:ind w:left="40"/>
              <w:jc w:val="center"/>
              <w:rPr>
                <w:sz w:val="14"/>
              </w:rPr>
            </w:pPr>
            <w:r>
              <w:rPr>
                <w:sz w:val="14"/>
              </w:rPr>
              <w:t>7407040028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w:t>
            </w:r>
          </w:p>
        </w:tc>
        <w:tc>
          <w:tcPr>
            <w:tcW w:w="2951" w:type="dxa"/>
            <w:tcBorders>
              <w:top w:val="single" w:sz="2" w:space="0" w:color="000000"/>
              <w:bottom w:val="single" w:sz="2" w:space="0" w:color="000000"/>
            </w:tcBorders>
          </w:tcPr>
          <w:p>
            <w:pPr>
              <w:pStyle w:val="TableParagraph"/>
              <w:ind w:left="28"/>
              <w:rPr>
                <w:sz w:val="14"/>
              </w:rPr>
            </w:pPr>
            <w:r>
              <w:rPr>
                <w:w w:val="105"/>
                <w:sz w:val="14"/>
              </w:rPr>
              <w:t>TINDOI TIMUR</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14296</w:t>
            </w:r>
          </w:p>
        </w:tc>
        <w:tc>
          <w:tcPr>
            <w:tcW w:w="806" w:type="dxa"/>
            <w:tcBorders>
              <w:top w:val="single" w:sz="2" w:space="0" w:color="000000"/>
              <w:bottom w:val="single" w:sz="2" w:space="0" w:color="000000"/>
            </w:tcBorders>
          </w:tcPr>
          <w:p>
            <w:pPr>
              <w:pStyle w:val="TableParagraph"/>
              <w:ind w:left="40"/>
              <w:jc w:val="center"/>
              <w:rPr>
                <w:sz w:val="14"/>
              </w:rPr>
            </w:pPr>
            <w:r>
              <w:rPr>
                <w:sz w:val="14"/>
              </w:rPr>
              <w:t>7407050002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KABITA</w:t>
            </w:r>
          </w:p>
        </w:tc>
        <w:tc>
          <w:tcPr>
            <w:tcW w:w="1005" w:type="dxa"/>
            <w:tcBorders>
              <w:top w:val="single" w:sz="2" w:space="0" w:color="000000"/>
              <w:bottom w:val="single" w:sz="2" w:space="0" w:color="000000"/>
            </w:tcBorders>
          </w:tcPr>
          <w:p>
            <w:pPr>
              <w:pStyle w:val="TableParagraph"/>
              <w:ind w:left="483"/>
              <w:rPr>
                <w:sz w:val="14"/>
              </w:rPr>
            </w:pPr>
            <w:r>
              <w:rPr>
                <w:w w:val="105"/>
                <w:sz w:val="14"/>
              </w:rPr>
              <w:t>52,99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14297</w:t>
            </w:r>
          </w:p>
        </w:tc>
        <w:tc>
          <w:tcPr>
            <w:tcW w:w="806" w:type="dxa"/>
            <w:tcBorders>
              <w:top w:val="single" w:sz="2" w:space="0" w:color="000000"/>
              <w:bottom w:val="single" w:sz="2" w:space="0" w:color="000000"/>
            </w:tcBorders>
          </w:tcPr>
          <w:p>
            <w:pPr>
              <w:pStyle w:val="TableParagraph"/>
              <w:ind w:left="40"/>
              <w:jc w:val="center"/>
              <w:rPr>
                <w:sz w:val="14"/>
              </w:rPr>
            </w:pPr>
            <w:r>
              <w:rPr>
                <w:sz w:val="14"/>
              </w:rPr>
              <w:t>7407050007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KABANGKA</w:t>
            </w:r>
          </w:p>
        </w:tc>
        <w:tc>
          <w:tcPr>
            <w:tcW w:w="2951" w:type="dxa"/>
            <w:tcBorders>
              <w:top w:val="single" w:sz="2" w:space="0" w:color="000000"/>
              <w:bottom w:val="single" w:sz="2" w:space="0" w:color="000000"/>
            </w:tcBorders>
          </w:tcPr>
          <w:p>
            <w:pPr>
              <w:pStyle w:val="TableParagraph"/>
              <w:ind w:left="28"/>
              <w:rPr>
                <w:sz w:val="14"/>
              </w:rPr>
            </w:pPr>
            <w:r>
              <w:rPr>
                <w:w w:val="105"/>
                <w:sz w:val="14"/>
              </w:rPr>
              <w:t>LAKANDITO</w:t>
            </w:r>
          </w:p>
        </w:tc>
        <w:tc>
          <w:tcPr>
            <w:tcW w:w="1005" w:type="dxa"/>
            <w:tcBorders>
              <w:top w:val="single" w:sz="2" w:space="0" w:color="000000"/>
              <w:bottom w:val="single" w:sz="2" w:space="0" w:color="000000"/>
            </w:tcBorders>
          </w:tcPr>
          <w:p>
            <w:pPr>
              <w:pStyle w:val="TableParagraph"/>
              <w:ind w:left="483"/>
              <w:rPr>
                <w:sz w:val="14"/>
              </w:rPr>
            </w:pPr>
            <w:r>
              <w:rPr>
                <w:w w:val="105"/>
                <w:sz w:val="14"/>
              </w:rPr>
              <w:t>71,38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14298</w:t>
            </w:r>
          </w:p>
        </w:tc>
        <w:tc>
          <w:tcPr>
            <w:tcW w:w="806" w:type="dxa"/>
            <w:tcBorders>
              <w:top w:val="single" w:sz="2" w:space="0" w:color="000000"/>
              <w:bottom w:val="single" w:sz="2" w:space="0" w:color="000000"/>
            </w:tcBorders>
          </w:tcPr>
          <w:p>
            <w:pPr>
              <w:pStyle w:val="TableParagraph"/>
              <w:ind w:left="40"/>
              <w:jc w:val="center"/>
              <w:rPr>
                <w:sz w:val="14"/>
              </w:rPr>
            </w:pPr>
            <w:r>
              <w:rPr>
                <w:sz w:val="14"/>
              </w:rPr>
              <w:t>7407050013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KAPOTA UTARA</w:t>
            </w:r>
          </w:p>
        </w:tc>
        <w:tc>
          <w:tcPr>
            <w:tcW w:w="1005" w:type="dxa"/>
            <w:tcBorders>
              <w:top w:val="single" w:sz="2" w:space="0" w:color="000000"/>
              <w:bottom w:val="single" w:sz="2" w:space="0" w:color="000000"/>
            </w:tcBorders>
          </w:tcPr>
          <w:p>
            <w:pPr>
              <w:pStyle w:val="TableParagraph"/>
              <w:ind w:left="483"/>
              <w:rPr>
                <w:sz w:val="14"/>
              </w:rPr>
            </w:pPr>
            <w:r>
              <w:rPr>
                <w:w w:val="105"/>
                <w:sz w:val="14"/>
              </w:rPr>
              <w:t>53,38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14299</w:t>
            </w:r>
          </w:p>
        </w:tc>
        <w:tc>
          <w:tcPr>
            <w:tcW w:w="806" w:type="dxa"/>
            <w:tcBorders>
              <w:top w:val="single" w:sz="2" w:space="0" w:color="000000"/>
              <w:bottom w:val="single" w:sz="2" w:space="0" w:color="000000"/>
            </w:tcBorders>
          </w:tcPr>
          <w:p>
            <w:pPr>
              <w:pStyle w:val="TableParagraph"/>
              <w:ind w:left="40"/>
              <w:jc w:val="center"/>
              <w:rPr>
                <w:sz w:val="14"/>
              </w:rPr>
            </w:pPr>
            <w:r>
              <w:rPr>
                <w:sz w:val="14"/>
              </w:rPr>
              <w:t>7407050014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KABITA TOGO</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14300</w:t>
            </w:r>
          </w:p>
        </w:tc>
        <w:tc>
          <w:tcPr>
            <w:tcW w:w="806" w:type="dxa"/>
            <w:tcBorders>
              <w:top w:val="single" w:sz="2" w:space="0" w:color="000000"/>
              <w:bottom w:val="single" w:sz="2" w:space="0" w:color="000000"/>
            </w:tcBorders>
          </w:tcPr>
          <w:p>
            <w:pPr>
              <w:pStyle w:val="TableParagraph"/>
              <w:ind w:left="40"/>
              <w:jc w:val="center"/>
              <w:rPr>
                <w:sz w:val="14"/>
              </w:rPr>
            </w:pPr>
            <w:r>
              <w:rPr>
                <w:sz w:val="14"/>
              </w:rPr>
              <w:t>7407050017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WAKATOBI</w:t>
            </w:r>
          </w:p>
        </w:tc>
        <w:tc>
          <w:tcPr>
            <w:tcW w:w="2565" w:type="dxa"/>
            <w:tcBorders>
              <w:top w:val="single" w:sz="2" w:space="0" w:color="000000"/>
              <w:bottom w:val="single" w:sz="2" w:space="0" w:color="000000"/>
            </w:tcBorders>
          </w:tcPr>
          <w:p>
            <w:pPr>
              <w:pStyle w:val="TableParagraph"/>
              <w:rPr>
                <w:sz w:val="14"/>
              </w:rPr>
            </w:pPr>
            <w:r>
              <w:rPr>
                <w:w w:val="105"/>
                <w:sz w:val="14"/>
              </w:rPr>
              <w:t>WANGI-WANGI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WISATA KOLO</w:t>
            </w:r>
          </w:p>
        </w:tc>
        <w:tc>
          <w:tcPr>
            <w:tcW w:w="1005" w:type="dxa"/>
            <w:tcBorders>
              <w:top w:val="single" w:sz="2" w:space="0" w:color="000000"/>
              <w:bottom w:val="single" w:sz="2" w:space="0" w:color="000000"/>
            </w:tcBorders>
          </w:tcPr>
          <w:p>
            <w:pPr>
              <w:pStyle w:val="TableParagraph"/>
              <w:ind w:left="483"/>
              <w:rPr>
                <w:sz w:val="14"/>
              </w:rPr>
            </w:pPr>
            <w:r>
              <w:rPr>
                <w:w w:val="105"/>
                <w:sz w:val="14"/>
              </w:rPr>
              <w:t>51,42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14301</w:t>
            </w:r>
          </w:p>
        </w:tc>
        <w:tc>
          <w:tcPr>
            <w:tcW w:w="806" w:type="dxa"/>
            <w:tcBorders>
              <w:top w:val="single" w:sz="2" w:space="0" w:color="000000"/>
              <w:bottom w:val="single" w:sz="2" w:space="0" w:color="000000"/>
            </w:tcBorders>
          </w:tcPr>
          <w:p>
            <w:pPr>
              <w:pStyle w:val="TableParagraph"/>
              <w:ind w:left="40"/>
              <w:jc w:val="center"/>
              <w:rPr>
                <w:sz w:val="14"/>
              </w:rPr>
            </w:pPr>
            <w:r>
              <w:rPr>
                <w:sz w:val="14"/>
              </w:rPr>
              <w:t>7407050020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PARIGI</w:t>
            </w:r>
          </w:p>
        </w:tc>
        <w:tc>
          <w:tcPr>
            <w:tcW w:w="2951" w:type="dxa"/>
            <w:tcBorders>
              <w:top w:val="single" w:sz="2" w:space="0" w:color="000000"/>
              <w:bottom w:val="single" w:sz="2" w:space="0" w:color="000000"/>
            </w:tcBorders>
          </w:tcPr>
          <w:p>
            <w:pPr>
              <w:pStyle w:val="TableParagraph"/>
              <w:ind w:left="28"/>
              <w:rPr>
                <w:sz w:val="14"/>
              </w:rPr>
            </w:pPr>
            <w:r>
              <w:rPr>
                <w:w w:val="105"/>
                <w:sz w:val="14"/>
              </w:rPr>
              <w:t>LAIBA</w:t>
            </w:r>
          </w:p>
        </w:tc>
        <w:tc>
          <w:tcPr>
            <w:tcW w:w="1005" w:type="dxa"/>
            <w:tcBorders>
              <w:top w:val="single" w:sz="2" w:space="0" w:color="000000"/>
              <w:bottom w:val="single" w:sz="2" w:space="0" w:color="000000"/>
            </w:tcBorders>
          </w:tcPr>
          <w:p>
            <w:pPr>
              <w:pStyle w:val="TableParagraph"/>
              <w:ind w:left="483"/>
              <w:rPr>
                <w:sz w:val="14"/>
              </w:rPr>
            </w:pPr>
            <w:r>
              <w:rPr>
                <w:w w:val="105"/>
                <w:sz w:val="14"/>
              </w:rPr>
              <w:t>51,09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14302</w:t>
            </w:r>
          </w:p>
        </w:tc>
        <w:tc>
          <w:tcPr>
            <w:tcW w:w="806" w:type="dxa"/>
            <w:tcBorders>
              <w:top w:val="single" w:sz="2" w:space="0" w:color="000000"/>
              <w:bottom w:val="single" w:sz="2" w:space="0" w:color="000000"/>
            </w:tcBorders>
          </w:tcPr>
          <w:p>
            <w:pPr>
              <w:pStyle w:val="TableParagraph"/>
              <w:ind w:left="40"/>
              <w:jc w:val="center"/>
              <w:rPr>
                <w:sz w:val="14"/>
              </w:rPr>
            </w:pPr>
            <w:r>
              <w:rPr>
                <w:sz w:val="14"/>
              </w:rPr>
              <w:t>7408010008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RANTEANGIN</w:t>
            </w:r>
          </w:p>
        </w:tc>
        <w:tc>
          <w:tcPr>
            <w:tcW w:w="2951" w:type="dxa"/>
            <w:tcBorders>
              <w:top w:val="single" w:sz="2" w:space="0" w:color="000000"/>
              <w:bottom w:val="single" w:sz="2" w:space="0" w:color="000000"/>
            </w:tcBorders>
          </w:tcPr>
          <w:p>
            <w:pPr>
              <w:pStyle w:val="TableParagraph"/>
              <w:ind w:left="28"/>
              <w:rPr>
                <w:sz w:val="14"/>
              </w:rPr>
            </w:pPr>
            <w:r>
              <w:rPr>
                <w:w w:val="105"/>
                <w:sz w:val="14"/>
              </w:rPr>
              <w:t>TOROTUO</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14303</w:t>
            </w:r>
          </w:p>
        </w:tc>
        <w:tc>
          <w:tcPr>
            <w:tcW w:w="806" w:type="dxa"/>
            <w:tcBorders>
              <w:top w:val="single" w:sz="2" w:space="0" w:color="000000"/>
              <w:bottom w:val="single" w:sz="2" w:space="0" w:color="000000"/>
            </w:tcBorders>
          </w:tcPr>
          <w:p>
            <w:pPr>
              <w:pStyle w:val="TableParagraph"/>
              <w:ind w:left="40"/>
              <w:jc w:val="center"/>
              <w:rPr>
                <w:sz w:val="14"/>
              </w:rPr>
            </w:pPr>
            <w:r>
              <w:rPr>
                <w:sz w:val="14"/>
              </w:rPr>
              <w:t>7408010017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TONGKUNO</w:t>
            </w:r>
          </w:p>
        </w:tc>
        <w:tc>
          <w:tcPr>
            <w:tcW w:w="2951" w:type="dxa"/>
            <w:tcBorders>
              <w:top w:val="single" w:sz="2" w:space="0" w:color="000000"/>
              <w:bottom w:val="single" w:sz="2" w:space="0" w:color="000000"/>
            </w:tcBorders>
          </w:tcPr>
          <w:p>
            <w:pPr>
              <w:pStyle w:val="TableParagraph"/>
              <w:ind w:left="28"/>
              <w:rPr>
                <w:sz w:val="14"/>
              </w:rPr>
            </w:pPr>
            <w:r>
              <w:rPr>
                <w:w w:val="105"/>
                <w:sz w:val="14"/>
              </w:rPr>
              <w:t>LAHONTOHE</w:t>
            </w:r>
          </w:p>
        </w:tc>
        <w:tc>
          <w:tcPr>
            <w:tcW w:w="1005" w:type="dxa"/>
            <w:tcBorders>
              <w:top w:val="single" w:sz="2" w:space="0" w:color="000000"/>
              <w:bottom w:val="single" w:sz="2" w:space="0" w:color="000000"/>
            </w:tcBorders>
          </w:tcPr>
          <w:p>
            <w:pPr>
              <w:pStyle w:val="TableParagraph"/>
              <w:ind w:left="483"/>
              <w:rPr>
                <w:sz w:val="14"/>
              </w:rPr>
            </w:pPr>
            <w:r>
              <w:rPr>
                <w:w w:val="105"/>
                <w:sz w:val="14"/>
              </w:rPr>
              <w:t>66,99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14304</w:t>
            </w:r>
          </w:p>
        </w:tc>
        <w:tc>
          <w:tcPr>
            <w:tcW w:w="806" w:type="dxa"/>
            <w:tcBorders>
              <w:top w:val="single" w:sz="2" w:space="0" w:color="000000"/>
              <w:bottom w:val="single" w:sz="2" w:space="0" w:color="000000"/>
            </w:tcBorders>
          </w:tcPr>
          <w:p>
            <w:pPr>
              <w:pStyle w:val="TableParagraph"/>
              <w:ind w:left="40"/>
              <w:jc w:val="center"/>
              <w:rPr>
                <w:sz w:val="14"/>
              </w:rPr>
            </w:pPr>
            <w:r>
              <w:rPr>
                <w:sz w:val="14"/>
              </w:rPr>
              <w:t>7408011003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LAMBAI</w:t>
            </w:r>
          </w:p>
        </w:tc>
        <w:tc>
          <w:tcPr>
            <w:tcW w:w="2951" w:type="dxa"/>
            <w:tcBorders>
              <w:top w:val="single" w:sz="2" w:space="0" w:color="000000"/>
              <w:bottom w:val="single" w:sz="2" w:space="0" w:color="000000"/>
            </w:tcBorders>
          </w:tcPr>
          <w:p>
            <w:pPr>
              <w:pStyle w:val="TableParagraph"/>
              <w:ind w:left="28"/>
              <w:rPr>
                <w:sz w:val="14"/>
              </w:rPr>
            </w:pPr>
            <w:r>
              <w:rPr>
                <w:w w:val="105"/>
                <w:sz w:val="14"/>
              </w:rPr>
              <w:t>LATAWARO</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14305</w:t>
            </w:r>
          </w:p>
        </w:tc>
        <w:tc>
          <w:tcPr>
            <w:tcW w:w="806" w:type="dxa"/>
            <w:tcBorders>
              <w:top w:val="single" w:sz="2" w:space="0" w:color="000000"/>
              <w:bottom w:val="single" w:sz="2" w:space="0" w:color="000000"/>
            </w:tcBorders>
          </w:tcPr>
          <w:p>
            <w:pPr>
              <w:pStyle w:val="TableParagraph"/>
              <w:ind w:left="40"/>
              <w:jc w:val="center"/>
              <w:rPr>
                <w:sz w:val="14"/>
              </w:rPr>
            </w:pPr>
            <w:r>
              <w:rPr>
                <w:sz w:val="14"/>
              </w:rPr>
              <w:t>7408011005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LAMBAI</w:t>
            </w:r>
          </w:p>
        </w:tc>
        <w:tc>
          <w:tcPr>
            <w:tcW w:w="2951" w:type="dxa"/>
            <w:tcBorders>
              <w:top w:val="single" w:sz="2" w:space="0" w:color="000000"/>
              <w:bottom w:val="single" w:sz="2" w:space="0" w:color="000000"/>
            </w:tcBorders>
          </w:tcPr>
          <w:p>
            <w:pPr>
              <w:pStyle w:val="TableParagraph"/>
              <w:ind w:left="28"/>
              <w:rPr>
                <w:sz w:val="14"/>
              </w:rPr>
            </w:pPr>
            <w:r>
              <w:rPr>
                <w:w w:val="105"/>
                <w:sz w:val="14"/>
              </w:rPr>
              <w:t>WOISE</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14306</w:t>
            </w:r>
          </w:p>
        </w:tc>
        <w:tc>
          <w:tcPr>
            <w:tcW w:w="806" w:type="dxa"/>
            <w:tcBorders>
              <w:top w:val="single" w:sz="2" w:space="0" w:color="000000"/>
              <w:bottom w:val="single" w:sz="2" w:space="0" w:color="000000"/>
            </w:tcBorders>
          </w:tcPr>
          <w:p>
            <w:pPr>
              <w:pStyle w:val="TableParagraph"/>
              <w:ind w:left="40"/>
              <w:jc w:val="center"/>
              <w:rPr>
                <w:sz w:val="14"/>
              </w:rPr>
            </w:pPr>
            <w:r>
              <w:rPr>
                <w:sz w:val="14"/>
              </w:rPr>
              <w:t>7408012003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WAWO</w:t>
            </w:r>
          </w:p>
        </w:tc>
        <w:tc>
          <w:tcPr>
            <w:tcW w:w="2951" w:type="dxa"/>
            <w:tcBorders>
              <w:top w:val="single" w:sz="2" w:space="0" w:color="000000"/>
              <w:bottom w:val="single" w:sz="2" w:space="0" w:color="000000"/>
            </w:tcBorders>
          </w:tcPr>
          <w:p>
            <w:pPr>
              <w:pStyle w:val="TableParagraph"/>
              <w:ind w:left="28"/>
              <w:rPr>
                <w:sz w:val="14"/>
              </w:rPr>
            </w:pPr>
            <w:r>
              <w:rPr>
                <w:w w:val="105"/>
                <w:sz w:val="14"/>
              </w:rPr>
              <w:t>PUUMBOLO</w:t>
            </w:r>
          </w:p>
        </w:tc>
        <w:tc>
          <w:tcPr>
            <w:tcW w:w="1005" w:type="dxa"/>
            <w:tcBorders>
              <w:top w:val="single" w:sz="2" w:space="0" w:color="000000"/>
              <w:bottom w:val="single" w:sz="2" w:space="0" w:color="000000"/>
            </w:tcBorders>
          </w:tcPr>
          <w:p>
            <w:pPr>
              <w:pStyle w:val="TableParagraph"/>
              <w:ind w:left="483"/>
              <w:rPr>
                <w:sz w:val="14"/>
              </w:rPr>
            </w:pPr>
            <w:r>
              <w:rPr>
                <w:w w:val="105"/>
                <w:sz w:val="14"/>
              </w:rPr>
              <w:t>48,27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14307</w:t>
            </w:r>
          </w:p>
        </w:tc>
        <w:tc>
          <w:tcPr>
            <w:tcW w:w="806" w:type="dxa"/>
            <w:tcBorders>
              <w:top w:val="single" w:sz="2" w:space="0" w:color="000000"/>
              <w:bottom w:val="single" w:sz="2" w:space="0" w:color="000000"/>
            </w:tcBorders>
          </w:tcPr>
          <w:p>
            <w:pPr>
              <w:pStyle w:val="TableParagraph"/>
              <w:ind w:left="40"/>
              <w:jc w:val="center"/>
              <w:rPr>
                <w:sz w:val="14"/>
              </w:rPr>
            </w:pPr>
            <w:r>
              <w:rPr>
                <w:sz w:val="14"/>
              </w:rPr>
              <w:t>7408012004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WAWO</w:t>
            </w:r>
          </w:p>
        </w:tc>
        <w:tc>
          <w:tcPr>
            <w:tcW w:w="2951" w:type="dxa"/>
            <w:tcBorders>
              <w:top w:val="single" w:sz="2" w:space="0" w:color="000000"/>
              <w:bottom w:val="single" w:sz="2" w:space="0" w:color="000000"/>
            </w:tcBorders>
          </w:tcPr>
          <w:p>
            <w:pPr>
              <w:pStyle w:val="TableParagraph"/>
              <w:ind w:left="28"/>
              <w:rPr>
                <w:sz w:val="14"/>
              </w:rPr>
            </w:pPr>
            <w:r>
              <w:rPr>
                <w:w w:val="105"/>
                <w:sz w:val="14"/>
              </w:rPr>
              <w:t>TINUKARI</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14308</w:t>
            </w:r>
          </w:p>
        </w:tc>
        <w:tc>
          <w:tcPr>
            <w:tcW w:w="806" w:type="dxa"/>
            <w:tcBorders>
              <w:top w:val="single" w:sz="2" w:space="0" w:color="000000"/>
              <w:bottom w:val="single" w:sz="2" w:space="0" w:color="000000"/>
            </w:tcBorders>
          </w:tcPr>
          <w:p>
            <w:pPr>
              <w:pStyle w:val="TableParagraph"/>
              <w:ind w:left="40"/>
              <w:jc w:val="center"/>
              <w:rPr>
                <w:sz w:val="14"/>
              </w:rPr>
            </w:pPr>
            <w:r>
              <w:rPr>
                <w:sz w:val="14"/>
              </w:rPr>
              <w:t>7408020015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LASUSUA</w:t>
            </w:r>
          </w:p>
        </w:tc>
        <w:tc>
          <w:tcPr>
            <w:tcW w:w="2951" w:type="dxa"/>
            <w:tcBorders>
              <w:top w:val="single" w:sz="2" w:space="0" w:color="000000"/>
              <w:bottom w:val="single" w:sz="2" w:space="0" w:color="000000"/>
            </w:tcBorders>
          </w:tcPr>
          <w:p>
            <w:pPr>
              <w:pStyle w:val="TableParagraph"/>
              <w:ind w:left="28"/>
              <w:rPr>
                <w:sz w:val="14"/>
              </w:rPr>
            </w:pPr>
            <w:r>
              <w:rPr>
                <w:w w:val="105"/>
                <w:sz w:val="14"/>
              </w:rPr>
              <w:t>RANTE LIMBONG</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14309</w:t>
            </w:r>
          </w:p>
        </w:tc>
        <w:tc>
          <w:tcPr>
            <w:tcW w:w="806" w:type="dxa"/>
            <w:tcBorders>
              <w:top w:val="single" w:sz="2" w:space="0" w:color="000000"/>
              <w:bottom w:val="single" w:sz="2" w:space="0" w:color="000000"/>
            </w:tcBorders>
          </w:tcPr>
          <w:p>
            <w:pPr>
              <w:pStyle w:val="TableParagraph"/>
              <w:ind w:left="40"/>
              <w:jc w:val="center"/>
              <w:rPr>
                <w:sz w:val="14"/>
              </w:rPr>
            </w:pPr>
            <w:r>
              <w:rPr>
                <w:sz w:val="14"/>
              </w:rPr>
              <w:t>7408020028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LASUSUA</w:t>
            </w:r>
          </w:p>
        </w:tc>
        <w:tc>
          <w:tcPr>
            <w:tcW w:w="2951" w:type="dxa"/>
            <w:tcBorders>
              <w:top w:val="single" w:sz="2" w:space="0" w:color="000000"/>
              <w:bottom w:val="single" w:sz="2" w:space="0" w:color="000000"/>
            </w:tcBorders>
          </w:tcPr>
          <w:p>
            <w:pPr>
              <w:pStyle w:val="TableParagraph"/>
              <w:ind w:left="28"/>
              <w:rPr>
                <w:sz w:val="14"/>
              </w:rPr>
            </w:pPr>
            <w:r>
              <w:rPr>
                <w:w w:val="105"/>
                <w:sz w:val="14"/>
              </w:rPr>
              <w:t>BATUGANDA PERMAI</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14310</w:t>
            </w:r>
          </w:p>
        </w:tc>
        <w:tc>
          <w:tcPr>
            <w:tcW w:w="806" w:type="dxa"/>
            <w:tcBorders>
              <w:top w:val="single" w:sz="2" w:space="0" w:color="000000"/>
              <w:bottom w:val="single" w:sz="2" w:space="0" w:color="000000"/>
            </w:tcBorders>
          </w:tcPr>
          <w:p>
            <w:pPr>
              <w:pStyle w:val="TableParagraph"/>
              <w:ind w:left="40"/>
              <w:jc w:val="center"/>
              <w:rPr>
                <w:sz w:val="14"/>
              </w:rPr>
            </w:pPr>
            <w:r>
              <w:rPr>
                <w:sz w:val="14"/>
              </w:rPr>
              <w:t>7408021006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KATOI</w:t>
            </w:r>
          </w:p>
        </w:tc>
        <w:tc>
          <w:tcPr>
            <w:tcW w:w="2951" w:type="dxa"/>
            <w:tcBorders>
              <w:top w:val="single" w:sz="2" w:space="0" w:color="000000"/>
              <w:bottom w:val="single" w:sz="2" w:space="0" w:color="000000"/>
            </w:tcBorders>
          </w:tcPr>
          <w:p>
            <w:pPr>
              <w:pStyle w:val="TableParagraph"/>
              <w:ind w:left="28"/>
              <w:rPr>
                <w:sz w:val="14"/>
              </w:rPr>
            </w:pPr>
            <w:r>
              <w:rPr>
                <w:w w:val="105"/>
                <w:sz w:val="14"/>
              </w:rPr>
              <w:t>LAMBUNO</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14311</w:t>
            </w:r>
          </w:p>
        </w:tc>
        <w:tc>
          <w:tcPr>
            <w:tcW w:w="806" w:type="dxa"/>
            <w:tcBorders>
              <w:top w:val="single" w:sz="2" w:space="0" w:color="000000"/>
              <w:bottom w:val="single" w:sz="2" w:space="0" w:color="000000"/>
            </w:tcBorders>
          </w:tcPr>
          <w:p>
            <w:pPr>
              <w:pStyle w:val="TableParagraph"/>
              <w:ind w:left="40"/>
              <w:jc w:val="center"/>
              <w:rPr>
                <w:sz w:val="14"/>
              </w:rPr>
            </w:pPr>
            <w:r>
              <w:rPr>
                <w:sz w:val="14"/>
              </w:rPr>
              <w:t>7408030003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KODEOHA</w:t>
            </w:r>
          </w:p>
        </w:tc>
        <w:tc>
          <w:tcPr>
            <w:tcW w:w="2951" w:type="dxa"/>
            <w:tcBorders>
              <w:top w:val="single" w:sz="2" w:space="0" w:color="000000"/>
              <w:bottom w:val="single" w:sz="2" w:space="0" w:color="000000"/>
            </w:tcBorders>
          </w:tcPr>
          <w:p>
            <w:pPr>
              <w:pStyle w:val="TableParagraph"/>
              <w:ind w:left="28"/>
              <w:rPr>
                <w:sz w:val="14"/>
              </w:rPr>
            </w:pPr>
            <w:r>
              <w:rPr>
                <w:w w:val="105"/>
                <w:sz w:val="14"/>
              </w:rPr>
              <w:t>LAMETUNA</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14312</w:t>
            </w:r>
          </w:p>
        </w:tc>
        <w:tc>
          <w:tcPr>
            <w:tcW w:w="806" w:type="dxa"/>
            <w:tcBorders>
              <w:top w:val="single" w:sz="2" w:space="0" w:color="000000"/>
              <w:bottom w:val="single" w:sz="2" w:space="0" w:color="000000"/>
            </w:tcBorders>
          </w:tcPr>
          <w:p>
            <w:pPr>
              <w:pStyle w:val="TableParagraph"/>
              <w:ind w:left="40"/>
              <w:jc w:val="center"/>
              <w:rPr>
                <w:sz w:val="14"/>
              </w:rPr>
            </w:pPr>
            <w:r>
              <w:rPr>
                <w:sz w:val="14"/>
              </w:rPr>
              <w:t>7408031002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TIWU</w:t>
            </w:r>
          </w:p>
        </w:tc>
        <w:tc>
          <w:tcPr>
            <w:tcW w:w="2951" w:type="dxa"/>
            <w:tcBorders>
              <w:top w:val="single" w:sz="2" w:space="0" w:color="000000"/>
              <w:bottom w:val="single" w:sz="2" w:space="0" w:color="000000"/>
            </w:tcBorders>
          </w:tcPr>
          <w:p>
            <w:pPr>
              <w:pStyle w:val="TableParagraph"/>
              <w:ind w:left="28"/>
              <w:rPr>
                <w:sz w:val="14"/>
              </w:rPr>
            </w:pPr>
            <w:r>
              <w:rPr>
                <w:w w:val="105"/>
                <w:sz w:val="14"/>
              </w:rPr>
              <w:t>LAWADIA</w:t>
            </w:r>
          </w:p>
        </w:tc>
        <w:tc>
          <w:tcPr>
            <w:tcW w:w="1005" w:type="dxa"/>
            <w:tcBorders>
              <w:top w:val="single" w:sz="2" w:space="0" w:color="000000"/>
              <w:bottom w:val="single" w:sz="2" w:space="0" w:color="000000"/>
            </w:tcBorders>
          </w:tcPr>
          <w:p>
            <w:pPr>
              <w:pStyle w:val="TableParagraph"/>
              <w:ind w:left="483"/>
              <w:rPr>
                <w:sz w:val="14"/>
              </w:rPr>
            </w:pPr>
            <w:r>
              <w:rPr>
                <w:w w:val="105"/>
                <w:sz w:val="14"/>
              </w:rPr>
              <w:t>48,98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14313</w:t>
            </w:r>
          </w:p>
        </w:tc>
        <w:tc>
          <w:tcPr>
            <w:tcW w:w="806" w:type="dxa"/>
            <w:tcBorders>
              <w:top w:val="single" w:sz="2" w:space="0" w:color="000000"/>
              <w:bottom w:val="single" w:sz="2" w:space="0" w:color="000000"/>
            </w:tcBorders>
          </w:tcPr>
          <w:p>
            <w:pPr>
              <w:pStyle w:val="TableParagraph"/>
              <w:ind w:left="40"/>
              <w:jc w:val="center"/>
              <w:rPr>
                <w:sz w:val="14"/>
              </w:rPr>
            </w:pPr>
            <w:r>
              <w:rPr>
                <w:sz w:val="14"/>
              </w:rPr>
              <w:t>7408031003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TIWU</w:t>
            </w:r>
          </w:p>
        </w:tc>
        <w:tc>
          <w:tcPr>
            <w:tcW w:w="2951" w:type="dxa"/>
            <w:tcBorders>
              <w:top w:val="single" w:sz="2" w:space="0" w:color="000000"/>
              <w:bottom w:val="single" w:sz="2" w:space="0" w:color="000000"/>
            </w:tcBorders>
          </w:tcPr>
          <w:p>
            <w:pPr>
              <w:pStyle w:val="TableParagraph"/>
              <w:ind w:left="28"/>
              <w:rPr>
                <w:sz w:val="14"/>
              </w:rPr>
            </w:pPr>
            <w:r>
              <w:rPr>
                <w:w w:val="105"/>
                <w:sz w:val="14"/>
              </w:rPr>
              <w:t>WATUMEA</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14314</w:t>
            </w:r>
          </w:p>
        </w:tc>
        <w:tc>
          <w:tcPr>
            <w:tcW w:w="806" w:type="dxa"/>
            <w:tcBorders>
              <w:top w:val="single" w:sz="2" w:space="0" w:color="000000"/>
              <w:bottom w:val="single" w:sz="2" w:space="0" w:color="000000"/>
            </w:tcBorders>
          </w:tcPr>
          <w:p>
            <w:pPr>
              <w:pStyle w:val="TableParagraph"/>
              <w:ind w:left="40"/>
              <w:jc w:val="center"/>
              <w:rPr>
                <w:sz w:val="14"/>
              </w:rPr>
            </w:pPr>
            <w:r>
              <w:rPr>
                <w:sz w:val="14"/>
              </w:rPr>
              <w:t>7408041002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WATUNOHU</w:t>
            </w:r>
          </w:p>
        </w:tc>
        <w:tc>
          <w:tcPr>
            <w:tcW w:w="2951" w:type="dxa"/>
            <w:tcBorders>
              <w:top w:val="single" w:sz="2" w:space="0" w:color="000000"/>
              <w:bottom w:val="single" w:sz="2" w:space="0" w:color="000000"/>
            </w:tcBorders>
          </w:tcPr>
          <w:p>
            <w:pPr>
              <w:pStyle w:val="TableParagraph"/>
              <w:ind w:left="28"/>
              <w:rPr>
                <w:sz w:val="14"/>
              </w:rPr>
            </w:pPr>
            <w:r>
              <w:rPr>
                <w:w w:val="105"/>
                <w:sz w:val="14"/>
              </w:rPr>
              <w:t>WATUNOHU</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14315</w:t>
            </w:r>
          </w:p>
        </w:tc>
        <w:tc>
          <w:tcPr>
            <w:tcW w:w="806" w:type="dxa"/>
            <w:tcBorders>
              <w:top w:val="single" w:sz="2" w:space="0" w:color="000000"/>
              <w:bottom w:val="single" w:sz="2" w:space="0" w:color="000000"/>
            </w:tcBorders>
          </w:tcPr>
          <w:p>
            <w:pPr>
              <w:pStyle w:val="TableParagraph"/>
              <w:ind w:left="40"/>
              <w:jc w:val="center"/>
              <w:rPr>
                <w:sz w:val="14"/>
              </w:rPr>
            </w:pPr>
            <w:r>
              <w:rPr>
                <w:sz w:val="14"/>
              </w:rPr>
              <w:t>7408041005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KODEOHA</w:t>
            </w:r>
          </w:p>
        </w:tc>
        <w:tc>
          <w:tcPr>
            <w:tcW w:w="2951" w:type="dxa"/>
            <w:tcBorders>
              <w:top w:val="single" w:sz="2" w:space="0" w:color="000000"/>
              <w:bottom w:val="single" w:sz="2" w:space="0" w:color="000000"/>
            </w:tcBorders>
          </w:tcPr>
          <w:p>
            <w:pPr>
              <w:pStyle w:val="TableParagraph"/>
              <w:ind w:left="28"/>
              <w:rPr>
                <w:sz w:val="14"/>
              </w:rPr>
            </w:pPr>
            <w:r>
              <w:rPr>
                <w:w w:val="105"/>
                <w:sz w:val="14"/>
              </w:rPr>
              <w:t>KOROHA</w:t>
            </w:r>
          </w:p>
        </w:tc>
        <w:tc>
          <w:tcPr>
            <w:tcW w:w="1005" w:type="dxa"/>
            <w:tcBorders>
              <w:top w:val="single" w:sz="2" w:space="0" w:color="000000"/>
              <w:bottom w:val="single" w:sz="2" w:space="0" w:color="000000"/>
            </w:tcBorders>
          </w:tcPr>
          <w:p>
            <w:pPr>
              <w:pStyle w:val="TableParagraph"/>
              <w:ind w:left="483"/>
              <w:rPr>
                <w:sz w:val="14"/>
              </w:rPr>
            </w:pPr>
            <w:r>
              <w:rPr>
                <w:w w:val="105"/>
                <w:sz w:val="14"/>
              </w:rPr>
              <w:t>58,59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14316</w:t>
            </w:r>
          </w:p>
        </w:tc>
        <w:tc>
          <w:tcPr>
            <w:tcW w:w="806" w:type="dxa"/>
            <w:tcBorders>
              <w:top w:val="single" w:sz="2" w:space="0" w:color="000000"/>
              <w:bottom w:val="single" w:sz="2" w:space="0" w:color="000000"/>
            </w:tcBorders>
          </w:tcPr>
          <w:p>
            <w:pPr>
              <w:pStyle w:val="TableParagraph"/>
              <w:ind w:left="40"/>
              <w:jc w:val="center"/>
              <w:rPr>
                <w:sz w:val="14"/>
              </w:rPr>
            </w:pPr>
            <w:r>
              <w:rPr>
                <w:sz w:val="14"/>
              </w:rPr>
              <w:t>7408041005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WATUNOHU</w:t>
            </w:r>
          </w:p>
        </w:tc>
        <w:tc>
          <w:tcPr>
            <w:tcW w:w="2951" w:type="dxa"/>
            <w:tcBorders>
              <w:top w:val="single" w:sz="2" w:space="0" w:color="000000"/>
              <w:bottom w:val="single" w:sz="2" w:space="0" w:color="000000"/>
            </w:tcBorders>
          </w:tcPr>
          <w:p>
            <w:pPr>
              <w:pStyle w:val="TableParagraph"/>
              <w:ind w:left="28"/>
              <w:rPr>
                <w:sz w:val="14"/>
              </w:rPr>
            </w:pPr>
            <w:r>
              <w:rPr>
                <w:w w:val="105"/>
                <w:sz w:val="14"/>
              </w:rPr>
              <w:t>TAMBUHA</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14317</w:t>
            </w:r>
          </w:p>
        </w:tc>
        <w:tc>
          <w:tcPr>
            <w:tcW w:w="806" w:type="dxa"/>
            <w:tcBorders>
              <w:top w:val="single" w:sz="2" w:space="0" w:color="000000"/>
              <w:bottom w:val="single" w:sz="2" w:space="0" w:color="000000"/>
            </w:tcBorders>
          </w:tcPr>
          <w:p>
            <w:pPr>
              <w:pStyle w:val="TableParagraph"/>
              <w:ind w:left="40"/>
              <w:jc w:val="center"/>
              <w:rPr>
                <w:sz w:val="14"/>
              </w:rPr>
            </w:pPr>
            <w:r>
              <w:rPr>
                <w:sz w:val="14"/>
              </w:rPr>
              <w:t>7408041006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WATUNOHU</w:t>
            </w:r>
          </w:p>
        </w:tc>
        <w:tc>
          <w:tcPr>
            <w:tcW w:w="2951" w:type="dxa"/>
            <w:tcBorders>
              <w:top w:val="single" w:sz="2" w:space="0" w:color="000000"/>
              <w:bottom w:val="single" w:sz="2" w:space="0" w:color="000000"/>
            </w:tcBorders>
          </w:tcPr>
          <w:p>
            <w:pPr>
              <w:pStyle w:val="TableParagraph"/>
              <w:ind w:left="28"/>
              <w:rPr>
                <w:sz w:val="14"/>
              </w:rPr>
            </w:pPr>
            <w:r>
              <w:rPr>
                <w:w w:val="105"/>
                <w:sz w:val="14"/>
              </w:rPr>
              <w:t>NYULE</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14318</w:t>
            </w:r>
          </w:p>
        </w:tc>
        <w:tc>
          <w:tcPr>
            <w:tcW w:w="806" w:type="dxa"/>
            <w:tcBorders>
              <w:top w:val="single" w:sz="2" w:space="0" w:color="000000"/>
              <w:bottom w:val="single" w:sz="2" w:space="0" w:color="000000"/>
            </w:tcBorders>
          </w:tcPr>
          <w:p>
            <w:pPr>
              <w:pStyle w:val="TableParagraph"/>
              <w:ind w:left="40"/>
              <w:jc w:val="center"/>
              <w:rPr>
                <w:sz w:val="14"/>
              </w:rPr>
            </w:pPr>
            <w:r>
              <w:rPr>
                <w:sz w:val="14"/>
              </w:rPr>
              <w:t>7408050015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w:t>
            </w:r>
          </w:p>
        </w:tc>
        <w:tc>
          <w:tcPr>
            <w:tcW w:w="2951" w:type="dxa"/>
            <w:tcBorders>
              <w:top w:val="single" w:sz="2" w:space="0" w:color="000000"/>
              <w:bottom w:val="single" w:sz="2" w:space="0" w:color="000000"/>
            </w:tcBorders>
          </w:tcPr>
          <w:p>
            <w:pPr>
              <w:pStyle w:val="TableParagraph"/>
              <w:ind w:left="28"/>
              <w:rPr>
                <w:sz w:val="14"/>
              </w:rPr>
            </w:pPr>
            <w:r>
              <w:rPr>
                <w:w w:val="105"/>
                <w:sz w:val="14"/>
              </w:rPr>
              <w:t>KOSALI</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14319</w:t>
            </w:r>
          </w:p>
        </w:tc>
        <w:tc>
          <w:tcPr>
            <w:tcW w:w="806" w:type="dxa"/>
            <w:tcBorders>
              <w:top w:val="single" w:sz="2" w:space="0" w:color="000000"/>
              <w:bottom w:val="single" w:sz="2" w:space="0" w:color="000000"/>
            </w:tcBorders>
          </w:tcPr>
          <w:p>
            <w:pPr>
              <w:pStyle w:val="TableParagraph"/>
              <w:ind w:left="40"/>
              <w:jc w:val="center"/>
              <w:rPr>
                <w:sz w:val="14"/>
              </w:rPr>
            </w:pPr>
            <w:r>
              <w:rPr>
                <w:sz w:val="14"/>
              </w:rPr>
              <w:t>7408050016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w:t>
            </w:r>
          </w:p>
        </w:tc>
        <w:tc>
          <w:tcPr>
            <w:tcW w:w="2951" w:type="dxa"/>
            <w:tcBorders>
              <w:top w:val="single" w:sz="2" w:space="0" w:color="000000"/>
              <w:bottom w:val="single" w:sz="2" w:space="0" w:color="000000"/>
            </w:tcBorders>
          </w:tcPr>
          <w:p>
            <w:pPr>
              <w:pStyle w:val="TableParagraph"/>
              <w:ind w:left="28"/>
              <w:rPr>
                <w:sz w:val="14"/>
              </w:rPr>
            </w:pPr>
            <w:r>
              <w:rPr>
                <w:w w:val="105"/>
                <w:sz w:val="14"/>
              </w:rPr>
              <w:t>MIKUASI</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14320</w:t>
            </w:r>
          </w:p>
        </w:tc>
        <w:tc>
          <w:tcPr>
            <w:tcW w:w="806" w:type="dxa"/>
            <w:tcBorders>
              <w:top w:val="single" w:sz="2" w:space="0" w:color="000000"/>
              <w:bottom w:val="single" w:sz="2" w:space="0" w:color="000000"/>
            </w:tcBorders>
          </w:tcPr>
          <w:p>
            <w:pPr>
              <w:pStyle w:val="TableParagraph"/>
              <w:ind w:left="40"/>
              <w:jc w:val="center"/>
              <w:rPr>
                <w:sz w:val="14"/>
              </w:rPr>
            </w:pPr>
            <w:r>
              <w:rPr>
                <w:sz w:val="14"/>
              </w:rPr>
              <w:t>7408050028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w:t>
            </w:r>
          </w:p>
        </w:tc>
        <w:tc>
          <w:tcPr>
            <w:tcW w:w="2951" w:type="dxa"/>
            <w:tcBorders>
              <w:top w:val="single" w:sz="2" w:space="0" w:color="000000"/>
              <w:bottom w:val="single" w:sz="2" w:space="0" w:color="000000"/>
            </w:tcBorders>
          </w:tcPr>
          <w:p>
            <w:pPr>
              <w:pStyle w:val="TableParagraph"/>
              <w:ind w:left="28"/>
              <w:rPr>
                <w:sz w:val="14"/>
              </w:rPr>
            </w:pPr>
            <w:r>
              <w:rPr>
                <w:w w:val="105"/>
                <w:sz w:val="14"/>
              </w:rPr>
              <w:t>KONDARA</w:t>
            </w:r>
          </w:p>
        </w:tc>
        <w:tc>
          <w:tcPr>
            <w:tcW w:w="1005" w:type="dxa"/>
            <w:tcBorders>
              <w:top w:val="single" w:sz="2" w:space="0" w:color="000000"/>
              <w:bottom w:val="single" w:sz="2" w:space="0" w:color="000000"/>
            </w:tcBorders>
          </w:tcPr>
          <w:p>
            <w:pPr>
              <w:pStyle w:val="TableParagraph"/>
              <w:ind w:left="483"/>
              <w:rPr>
                <w:sz w:val="14"/>
              </w:rPr>
            </w:pPr>
            <w:r>
              <w:rPr>
                <w:w w:val="105"/>
                <w:sz w:val="14"/>
              </w:rPr>
              <w:t>55,81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14321</w:t>
            </w:r>
          </w:p>
        </w:tc>
        <w:tc>
          <w:tcPr>
            <w:tcW w:w="806" w:type="dxa"/>
            <w:tcBorders>
              <w:top w:val="single" w:sz="2" w:space="0" w:color="000000"/>
              <w:bottom w:val="single" w:sz="2" w:space="0" w:color="000000"/>
            </w:tcBorders>
          </w:tcPr>
          <w:p>
            <w:pPr>
              <w:pStyle w:val="TableParagraph"/>
              <w:ind w:left="40"/>
              <w:jc w:val="center"/>
              <w:rPr>
                <w:sz w:val="14"/>
              </w:rPr>
            </w:pPr>
            <w:r>
              <w:rPr>
                <w:sz w:val="14"/>
              </w:rPr>
              <w:t>7408051002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 UTARA</w:t>
            </w:r>
          </w:p>
        </w:tc>
        <w:tc>
          <w:tcPr>
            <w:tcW w:w="2951" w:type="dxa"/>
            <w:tcBorders>
              <w:top w:val="single" w:sz="2" w:space="0" w:color="000000"/>
              <w:bottom w:val="single" w:sz="2" w:space="0" w:color="000000"/>
            </w:tcBorders>
          </w:tcPr>
          <w:p>
            <w:pPr>
              <w:pStyle w:val="TableParagraph"/>
              <w:ind w:left="28"/>
              <w:rPr>
                <w:sz w:val="14"/>
              </w:rPr>
            </w:pPr>
            <w:r>
              <w:rPr>
                <w:w w:val="105"/>
                <w:sz w:val="14"/>
              </w:rPr>
              <w:t>PAKUE</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14322</w:t>
            </w:r>
          </w:p>
        </w:tc>
        <w:tc>
          <w:tcPr>
            <w:tcW w:w="806" w:type="dxa"/>
            <w:tcBorders>
              <w:top w:val="single" w:sz="2" w:space="0" w:color="000000"/>
              <w:bottom w:val="single" w:sz="2" w:space="0" w:color="000000"/>
            </w:tcBorders>
          </w:tcPr>
          <w:p>
            <w:pPr>
              <w:pStyle w:val="TableParagraph"/>
              <w:ind w:left="40"/>
              <w:jc w:val="center"/>
              <w:rPr>
                <w:sz w:val="14"/>
              </w:rPr>
            </w:pPr>
            <w:r>
              <w:rPr>
                <w:sz w:val="14"/>
              </w:rPr>
              <w:t>7408051009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 UTARA</w:t>
            </w:r>
          </w:p>
        </w:tc>
        <w:tc>
          <w:tcPr>
            <w:tcW w:w="2951" w:type="dxa"/>
            <w:tcBorders>
              <w:top w:val="single" w:sz="2" w:space="0" w:color="000000"/>
              <w:bottom w:val="single" w:sz="2" w:space="0" w:color="000000"/>
            </w:tcBorders>
          </w:tcPr>
          <w:p>
            <w:pPr>
              <w:pStyle w:val="TableParagraph"/>
              <w:ind w:left="28"/>
              <w:rPr>
                <w:sz w:val="14"/>
              </w:rPr>
            </w:pPr>
            <w:r>
              <w:rPr>
                <w:w w:val="105"/>
                <w:sz w:val="14"/>
              </w:rPr>
              <w:t>LENGKONG BATU</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14323</w:t>
            </w:r>
          </w:p>
        </w:tc>
        <w:tc>
          <w:tcPr>
            <w:tcW w:w="806" w:type="dxa"/>
            <w:tcBorders>
              <w:top w:val="single" w:sz="2" w:space="0" w:color="000000"/>
              <w:bottom w:val="single" w:sz="2" w:space="0" w:color="000000"/>
            </w:tcBorders>
          </w:tcPr>
          <w:p>
            <w:pPr>
              <w:pStyle w:val="TableParagraph"/>
              <w:ind w:left="40"/>
              <w:jc w:val="center"/>
              <w:rPr>
                <w:sz w:val="14"/>
              </w:rPr>
            </w:pPr>
            <w:r>
              <w:rPr>
                <w:sz w:val="14"/>
              </w:rPr>
              <w:t>7408052001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 TENGAH</w:t>
            </w:r>
          </w:p>
        </w:tc>
        <w:tc>
          <w:tcPr>
            <w:tcW w:w="2951" w:type="dxa"/>
            <w:tcBorders>
              <w:top w:val="single" w:sz="2" w:space="0" w:color="000000"/>
              <w:bottom w:val="single" w:sz="2" w:space="0" w:color="000000"/>
            </w:tcBorders>
          </w:tcPr>
          <w:p>
            <w:pPr>
              <w:pStyle w:val="TableParagraph"/>
              <w:ind w:left="28"/>
              <w:rPr>
                <w:sz w:val="14"/>
              </w:rPr>
            </w:pPr>
            <w:r>
              <w:rPr>
                <w:w w:val="105"/>
                <w:sz w:val="14"/>
              </w:rPr>
              <w:t>PASAMPANG</w:t>
            </w:r>
          </w:p>
        </w:tc>
        <w:tc>
          <w:tcPr>
            <w:tcW w:w="1005" w:type="dxa"/>
            <w:tcBorders>
              <w:top w:val="single" w:sz="2" w:space="0" w:color="000000"/>
              <w:bottom w:val="single" w:sz="2" w:space="0" w:color="000000"/>
            </w:tcBorders>
          </w:tcPr>
          <w:p>
            <w:pPr>
              <w:pStyle w:val="TableParagraph"/>
              <w:ind w:left="483"/>
              <w:rPr>
                <w:sz w:val="14"/>
              </w:rPr>
            </w:pPr>
            <w:r>
              <w:rPr>
                <w:w w:val="105"/>
                <w:sz w:val="14"/>
              </w:rPr>
              <w:t>60,20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14324</w:t>
            </w:r>
          </w:p>
        </w:tc>
        <w:tc>
          <w:tcPr>
            <w:tcW w:w="806" w:type="dxa"/>
            <w:tcBorders>
              <w:top w:val="single" w:sz="2" w:space="0" w:color="000000"/>
              <w:bottom w:val="single" w:sz="2" w:space="0" w:color="000000"/>
            </w:tcBorders>
          </w:tcPr>
          <w:p>
            <w:pPr>
              <w:pStyle w:val="TableParagraph"/>
              <w:ind w:left="40"/>
              <w:jc w:val="center"/>
              <w:rPr>
                <w:sz w:val="14"/>
              </w:rPr>
            </w:pPr>
            <w:r>
              <w:rPr>
                <w:sz w:val="14"/>
              </w:rPr>
              <w:t>7408052008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 TENGAH</w:t>
            </w:r>
          </w:p>
        </w:tc>
        <w:tc>
          <w:tcPr>
            <w:tcW w:w="2951" w:type="dxa"/>
            <w:tcBorders>
              <w:top w:val="single" w:sz="2" w:space="0" w:color="000000"/>
              <w:bottom w:val="single" w:sz="2" w:space="0" w:color="000000"/>
            </w:tcBorders>
          </w:tcPr>
          <w:p>
            <w:pPr>
              <w:pStyle w:val="TableParagraph"/>
              <w:ind w:left="28"/>
              <w:rPr>
                <w:sz w:val="14"/>
              </w:rPr>
            </w:pPr>
            <w:r>
              <w:rPr>
                <w:w w:val="105"/>
                <w:sz w:val="14"/>
              </w:rPr>
              <w:t>TO'LEMO</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14325</w:t>
            </w:r>
          </w:p>
        </w:tc>
        <w:tc>
          <w:tcPr>
            <w:tcW w:w="806" w:type="dxa"/>
            <w:tcBorders>
              <w:top w:val="single" w:sz="2" w:space="0" w:color="000000"/>
              <w:bottom w:val="single" w:sz="2" w:space="0" w:color="000000"/>
            </w:tcBorders>
          </w:tcPr>
          <w:p>
            <w:pPr>
              <w:pStyle w:val="TableParagraph"/>
              <w:ind w:left="40"/>
              <w:jc w:val="center"/>
              <w:rPr>
                <w:sz w:val="14"/>
              </w:rPr>
            </w:pPr>
            <w:r>
              <w:rPr>
                <w:sz w:val="14"/>
              </w:rPr>
              <w:t>7408052009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PAKUE TENGAH</w:t>
            </w:r>
          </w:p>
        </w:tc>
        <w:tc>
          <w:tcPr>
            <w:tcW w:w="2951" w:type="dxa"/>
            <w:tcBorders>
              <w:top w:val="single" w:sz="2" w:space="0" w:color="000000"/>
              <w:bottom w:val="single" w:sz="2" w:space="0" w:color="000000"/>
            </w:tcBorders>
          </w:tcPr>
          <w:p>
            <w:pPr>
              <w:pStyle w:val="TableParagraph"/>
              <w:ind w:left="28"/>
              <w:rPr>
                <w:sz w:val="14"/>
              </w:rPr>
            </w:pPr>
            <w:r>
              <w:rPr>
                <w:w w:val="105"/>
                <w:sz w:val="14"/>
              </w:rPr>
              <w:t>SALULOTONG</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14326</w:t>
            </w:r>
          </w:p>
        </w:tc>
        <w:tc>
          <w:tcPr>
            <w:tcW w:w="806" w:type="dxa"/>
            <w:tcBorders>
              <w:top w:val="single" w:sz="2" w:space="0" w:color="000000"/>
              <w:bottom w:val="single" w:sz="2" w:space="0" w:color="000000"/>
            </w:tcBorders>
          </w:tcPr>
          <w:p>
            <w:pPr>
              <w:pStyle w:val="TableParagraph"/>
              <w:ind w:left="40"/>
              <w:jc w:val="center"/>
              <w:rPr>
                <w:sz w:val="14"/>
              </w:rPr>
            </w:pPr>
            <w:r>
              <w:rPr>
                <w:sz w:val="14"/>
              </w:rPr>
              <w:t>7408060003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BATU PUTIH</w:t>
            </w:r>
          </w:p>
        </w:tc>
        <w:tc>
          <w:tcPr>
            <w:tcW w:w="2951" w:type="dxa"/>
            <w:tcBorders>
              <w:top w:val="single" w:sz="2" w:space="0" w:color="000000"/>
              <w:bottom w:val="single" w:sz="2" w:space="0" w:color="000000"/>
            </w:tcBorders>
          </w:tcPr>
          <w:p>
            <w:pPr>
              <w:pStyle w:val="TableParagraph"/>
              <w:ind w:left="28"/>
              <w:rPr>
                <w:sz w:val="14"/>
              </w:rPr>
            </w:pPr>
            <w:r>
              <w:rPr>
                <w:w w:val="105"/>
                <w:sz w:val="14"/>
              </w:rPr>
              <w:t>BUKIT TINGGI</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14327</w:t>
            </w:r>
          </w:p>
        </w:tc>
        <w:tc>
          <w:tcPr>
            <w:tcW w:w="806" w:type="dxa"/>
            <w:tcBorders>
              <w:top w:val="single" w:sz="2" w:space="0" w:color="000000"/>
              <w:bottom w:val="single" w:sz="2" w:space="0" w:color="000000"/>
            </w:tcBorders>
          </w:tcPr>
          <w:p>
            <w:pPr>
              <w:pStyle w:val="TableParagraph"/>
              <w:ind w:left="40"/>
              <w:jc w:val="center"/>
              <w:rPr>
                <w:sz w:val="14"/>
              </w:rPr>
            </w:pPr>
            <w:r>
              <w:rPr>
                <w:sz w:val="14"/>
              </w:rPr>
              <w:t>7408060007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BATU PUTIH</w:t>
            </w:r>
          </w:p>
        </w:tc>
        <w:tc>
          <w:tcPr>
            <w:tcW w:w="2951" w:type="dxa"/>
            <w:tcBorders>
              <w:top w:val="single" w:sz="2" w:space="0" w:color="000000"/>
              <w:bottom w:val="single" w:sz="2" w:space="0" w:color="000000"/>
            </w:tcBorders>
          </w:tcPr>
          <w:p>
            <w:pPr>
              <w:pStyle w:val="TableParagraph"/>
              <w:ind w:left="28"/>
              <w:rPr>
                <w:sz w:val="14"/>
              </w:rPr>
            </w:pPr>
            <w:r>
              <w:rPr>
                <w:w w:val="105"/>
                <w:sz w:val="14"/>
              </w:rPr>
              <w:t>LELEWAWO</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14328</w:t>
            </w:r>
          </w:p>
        </w:tc>
        <w:tc>
          <w:tcPr>
            <w:tcW w:w="806" w:type="dxa"/>
            <w:tcBorders>
              <w:top w:val="single" w:sz="2" w:space="0" w:color="000000"/>
              <w:bottom w:val="single" w:sz="2" w:space="0" w:color="000000"/>
            </w:tcBorders>
          </w:tcPr>
          <w:p>
            <w:pPr>
              <w:pStyle w:val="TableParagraph"/>
              <w:ind w:left="40"/>
              <w:jc w:val="center"/>
              <w:rPr>
                <w:sz w:val="14"/>
              </w:rPr>
            </w:pPr>
            <w:r>
              <w:rPr>
                <w:sz w:val="14"/>
              </w:rPr>
              <w:t>7408060018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BATU PUTIH</w:t>
            </w:r>
          </w:p>
        </w:tc>
        <w:tc>
          <w:tcPr>
            <w:tcW w:w="2951" w:type="dxa"/>
            <w:tcBorders>
              <w:top w:val="single" w:sz="2" w:space="0" w:color="000000"/>
              <w:bottom w:val="single" w:sz="2" w:space="0" w:color="000000"/>
            </w:tcBorders>
          </w:tcPr>
          <w:p>
            <w:pPr>
              <w:pStyle w:val="TableParagraph"/>
              <w:ind w:left="28"/>
              <w:rPr>
                <w:sz w:val="14"/>
              </w:rPr>
            </w:pPr>
            <w:r>
              <w:rPr>
                <w:w w:val="105"/>
                <w:sz w:val="14"/>
              </w:rPr>
              <w:t>MAKKUASENG</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14329</w:t>
            </w:r>
          </w:p>
        </w:tc>
        <w:tc>
          <w:tcPr>
            <w:tcW w:w="806" w:type="dxa"/>
            <w:tcBorders>
              <w:top w:val="single" w:sz="2" w:space="0" w:color="000000"/>
              <w:bottom w:val="single" w:sz="2" w:space="0" w:color="000000"/>
            </w:tcBorders>
          </w:tcPr>
          <w:p>
            <w:pPr>
              <w:pStyle w:val="TableParagraph"/>
              <w:ind w:left="40"/>
              <w:jc w:val="center"/>
              <w:rPr>
                <w:sz w:val="14"/>
              </w:rPr>
            </w:pPr>
            <w:r>
              <w:rPr>
                <w:sz w:val="14"/>
              </w:rPr>
              <w:t>7408060019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BATU PUTIH</w:t>
            </w:r>
          </w:p>
        </w:tc>
        <w:tc>
          <w:tcPr>
            <w:tcW w:w="2951" w:type="dxa"/>
            <w:tcBorders>
              <w:top w:val="single" w:sz="2" w:space="0" w:color="000000"/>
              <w:bottom w:val="single" w:sz="2" w:space="0" w:color="000000"/>
            </w:tcBorders>
          </w:tcPr>
          <w:p>
            <w:pPr>
              <w:pStyle w:val="TableParagraph"/>
              <w:ind w:left="28"/>
              <w:rPr>
                <w:sz w:val="14"/>
              </w:rPr>
            </w:pPr>
            <w:r>
              <w:rPr>
                <w:w w:val="105"/>
                <w:sz w:val="14"/>
              </w:rPr>
              <w:t>TETEBAWO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14330</w:t>
            </w:r>
          </w:p>
        </w:tc>
        <w:tc>
          <w:tcPr>
            <w:tcW w:w="806" w:type="dxa"/>
            <w:tcBorders>
              <w:top w:val="single" w:sz="2" w:space="0" w:color="000000"/>
              <w:bottom w:val="single" w:sz="2" w:space="0" w:color="000000"/>
            </w:tcBorders>
          </w:tcPr>
          <w:p>
            <w:pPr>
              <w:pStyle w:val="TableParagraph"/>
              <w:ind w:left="40"/>
              <w:jc w:val="center"/>
              <w:rPr>
                <w:sz w:val="14"/>
              </w:rPr>
            </w:pPr>
            <w:r>
              <w:rPr>
                <w:sz w:val="14"/>
              </w:rPr>
              <w:t>7408061002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POREHU</w:t>
            </w:r>
          </w:p>
        </w:tc>
        <w:tc>
          <w:tcPr>
            <w:tcW w:w="2951" w:type="dxa"/>
            <w:tcBorders>
              <w:top w:val="single" w:sz="2" w:space="0" w:color="000000"/>
              <w:bottom w:val="single" w:sz="2" w:space="0" w:color="000000"/>
            </w:tcBorders>
          </w:tcPr>
          <w:p>
            <w:pPr>
              <w:pStyle w:val="TableParagraph"/>
              <w:ind w:left="28"/>
              <w:rPr>
                <w:sz w:val="14"/>
              </w:rPr>
            </w:pPr>
            <w:r>
              <w:rPr>
                <w:w w:val="105"/>
                <w:sz w:val="14"/>
              </w:rPr>
              <w:t>TANGGA RURU</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14331</w:t>
            </w:r>
          </w:p>
        </w:tc>
        <w:tc>
          <w:tcPr>
            <w:tcW w:w="806" w:type="dxa"/>
            <w:tcBorders>
              <w:top w:val="single" w:sz="2" w:space="0" w:color="000000"/>
              <w:bottom w:val="single" w:sz="2" w:space="0" w:color="000000"/>
            </w:tcBorders>
          </w:tcPr>
          <w:p>
            <w:pPr>
              <w:pStyle w:val="TableParagraph"/>
              <w:ind w:left="40"/>
              <w:jc w:val="center"/>
              <w:rPr>
                <w:sz w:val="14"/>
              </w:rPr>
            </w:pPr>
            <w:r>
              <w:rPr>
                <w:sz w:val="14"/>
              </w:rPr>
              <w:t>7408062001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TOLALA</w:t>
            </w:r>
          </w:p>
        </w:tc>
        <w:tc>
          <w:tcPr>
            <w:tcW w:w="2951" w:type="dxa"/>
            <w:tcBorders>
              <w:top w:val="single" w:sz="2" w:space="0" w:color="000000"/>
              <w:bottom w:val="single" w:sz="2" w:space="0" w:color="000000"/>
            </w:tcBorders>
          </w:tcPr>
          <w:p>
            <w:pPr>
              <w:pStyle w:val="TableParagraph"/>
              <w:ind w:left="28"/>
              <w:rPr>
                <w:sz w:val="14"/>
              </w:rPr>
            </w:pPr>
            <w:r>
              <w:rPr>
                <w:w w:val="105"/>
                <w:sz w:val="14"/>
              </w:rPr>
              <w:t>LAWAKI JAYA</w:t>
            </w:r>
          </w:p>
        </w:tc>
        <w:tc>
          <w:tcPr>
            <w:tcW w:w="1005" w:type="dxa"/>
            <w:tcBorders>
              <w:top w:val="single" w:sz="2" w:space="0" w:color="000000"/>
              <w:bottom w:val="single" w:sz="2" w:space="0" w:color="000000"/>
            </w:tcBorders>
          </w:tcPr>
          <w:p>
            <w:pPr>
              <w:pStyle w:val="TableParagraph"/>
              <w:ind w:left="483"/>
              <w:rPr>
                <w:sz w:val="14"/>
              </w:rPr>
            </w:pPr>
            <w:r>
              <w:rPr>
                <w:w w:val="105"/>
                <w:sz w:val="14"/>
              </w:rPr>
              <w:t>56,35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14332</w:t>
            </w:r>
          </w:p>
        </w:tc>
        <w:tc>
          <w:tcPr>
            <w:tcW w:w="806" w:type="dxa"/>
            <w:tcBorders>
              <w:top w:val="single" w:sz="2" w:space="0" w:color="000000"/>
              <w:bottom w:val="single" w:sz="2" w:space="0" w:color="000000"/>
            </w:tcBorders>
          </w:tcPr>
          <w:p>
            <w:pPr>
              <w:pStyle w:val="TableParagraph"/>
              <w:ind w:left="40"/>
              <w:jc w:val="center"/>
              <w:rPr>
                <w:sz w:val="14"/>
              </w:rPr>
            </w:pPr>
            <w:r>
              <w:rPr>
                <w:sz w:val="14"/>
              </w:rPr>
              <w:t>7408062006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TOLALA</w:t>
            </w:r>
          </w:p>
        </w:tc>
        <w:tc>
          <w:tcPr>
            <w:tcW w:w="2951" w:type="dxa"/>
            <w:tcBorders>
              <w:top w:val="single" w:sz="2" w:space="0" w:color="000000"/>
              <w:bottom w:val="single" w:sz="2" w:space="0" w:color="000000"/>
            </w:tcBorders>
          </w:tcPr>
          <w:p>
            <w:pPr>
              <w:pStyle w:val="TableParagraph"/>
              <w:ind w:left="28"/>
              <w:rPr>
                <w:sz w:val="14"/>
              </w:rPr>
            </w:pPr>
            <w:r>
              <w:rPr>
                <w:w w:val="105"/>
                <w:sz w:val="14"/>
              </w:rPr>
              <w:t>LOKA</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14333</w:t>
            </w:r>
          </w:p>
        </w:tc>
        <w:tc>
          <w:tcPr>
            <w:tcW w:w="806" w:type="dxa"/>
            <w:tcBorders>
              <w:top w:val="single" w:sz="2" w:space="0" w:color="000000"/>
              <w:bottom w:val="single" w:sz="2" w:space="0" w:color="000000"/>
            </w:tcBorders>
          </w:tcPr>
          <w:p>
            <w:pPr>
              <w:pStyle w:val="TableParagraph"/>
              <w:ind w:left="40"/>
              <w:jc w:val="center"/>
              <w:rPr>
                <w:sz w:val="14"/>
              </w:rPr>
            </w:pPr>
            <w:r>
              <w:rPr>
                <w:sz w:val="14"/>
              </w:rPr>
              <w:t>7409100010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BONEGUNU</w:t>
            </w:r>
          </w:p>
        </w:tc>
        <w:tc>
          <w:tcPr>
            <w:tcW w:w="2951" w:type="dxa"/>
            <w:tcBorders>
              <w:top w:val="single" w:sz="2" w:space="0" w:color="000000"/>
              <w:bottom w:val="single" w:sz="2" w:space="0" w:color="000000"/>
            </w:tcBorders>
          </w:tcPr>
          <w:p>
            <w:pPr>
              <w:pStyle w:val="TableParagraph"/>
              <w:ind w:left="28"/>
              <w:rPr>
                <w:sz w:val="14"/>
              </w:rPr>
            </w:pPr>
            <w:r>
              <w:rPr>
                <w:w w:val="105"/>
                <w:sz w:val="14"/>
              </w:rPr>
              <w:t>LAANOIPI</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14334</w:t>
            </w:r>
          </w:p>
        </w:tc>
        <w:tc>
          <w:tcPr>
            <w:tcW w:w="806" w:type="dxa"/>
            <w:tcBorders>
              <w:top w:val="single" w:sz="2" w:space="0" w:color="000000"/>
              <w:bottom w:val="single" w:sz="2" w:space="0" w:color="000000"/>
            </w:tcBorders>
          </w:tcPr>
          <w:p>
            <w:pPr>
              <w:pStyle w:val="TableParagraph"/>
              <w:ind w:left="40"/>
              <w:jc w:val="center"/>
              <w:rPr>
                <w:sz w:val="14"/>
              </w:rPr>
            </w:pPr>
            <w:r>
              <w:rPr>
                <w:sz w:val="14"/>
              </w:rPr>
              <w:t>7409100013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BONEGUNU</w:t>
            </w:r>
          </w:p>
        </w:tc>
        <w:tc>
          <w:tcPr>
            <w:tcW w:w="2951" w:type="dxa"/>
            <w:tcBorders>
              <w:top w:val="single" w:sz="2" w:space="0" w:color="000000"/>
              <w:bottom w:val="single" w:sz="2" w:space="0" w:color="000000"/>
            </w:tcBorders>
          </w:tcPr>
          <w:p>
            <w:pPr>
              <w:pStyle w:val="TableParagraph"/>
              <w:ind w:left="28"/>
              <w:rPr>
                <w:sz w:val="14"/>
              </w:rPr>
            </w:pPr>
            <w:r>
              <w:rPr>
                <w:w w:val="105"/>
                <w:sz w:val="14"/>
              </w:rPr>
              <w:t>EEN SUMALA</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14335</w:t>
            </w:r>
          </w:p>
        </w:tc>
        <w:tc>
          <w:tcPr>
            <w:tcW w:w="806" w:type="dxa"/>
            <w:tcBorders>
              <w:top w:val="single" w:sz="2" w:space="0" w:color="000000"/>
              <w:bottom w:val="single" w:sz="2" w:space="0" w:color="000000"/>
            </w:tcBorders>
          </w:tcPr>
          <w:p>
            <w:pPr>
              <w:pStyle w:val="TableParagraph"/>
              <w:ind w:left="40"/>
              <w:jc w:val="center"/>
              <w:rPr>
                <w:sz w:val="14"/>
              </w:rPr>
            </w:pPr>
            <w:r>
              <w:rPr>
                <w:sz w:val="14"/>
              </w:rPr>
              <w:t>7409100018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BONEGUNU</w:t>
            </w:r>
          </w:p>
        </w:tc>
        <w:tc>
          <w:tcPr>
            <w:tcW w:w="2951" w:type="dxa"/>
            <w:tcBorders>
              <w:top w:val="single" w:sz="2" w:space="0" w:color="000000"/>
              <w:bottom w:val="single" w:sz="2" w:space="0" w:color="000000"/>
            </w:tcBorders>
          </w:tcPr>
          <w:p>
            <w:pPr>
              <w:pStyle w:val="TableParagraph"/>
              <w:ind w:left="28"/>
              <w:rPr>
                <w:sz w:val="14"/>
              </w:rPr>
            </w:pPr>
            <w:r>
              <w:rPr>
                <w:w w:val="105"/>
                <w:sz w:val="14"/>
              </w:rPr>
              <w:t>LANGERE</w:t>
            </w:r>
          </w:p>
        </w:tc>
        <w:tc>
          <w:tcPr>
            <w:tcW w:w="1005" w:type="dxa"/>
            <w:tcBorders>
              <w:top w:val="single" w:sz="2" w:space="0" w:color="000000"/>
              <w:bottom w:val="single" w:sz="2" w:space="0" w:color="000000"/>
            </w:tcBorders>
          </w:tcPr>
          <w:p>
            <w:pPr>
              <w:pStyle w:val="TableParagraph"/>
              <w:ind w:left="483"/>
              <w:rPr>
                <w:sz w:val="14"/>
              </w:rPr>
            </w:pPr>
            <w:r>
              <w:rPr>
                <w:w w:val="105"/>
                <w:sz w:val="14"/>
              </w:rPr>
              <w:t>40,49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14336</w:t>
            </w:r>
          </w:p>
        </w:tc>
        <w:tc>
          <w:tcPr>
            <w:tcW w:w="806" w:type="dxa"/>
            <w:tcBorders>
              <w:top w:val="single" w:sz="2" w:space="0" w:color="000000"/>
              <w:bottom w:val="single" w:sz="2" w:space="0" w:color="000000"/>
            </w:tcBorders>
          </w:tcPr>
          <w:p>
            <w:pPr>
              <w:pStyle w:val="TableParagraph"/>
              <w:ind w:left="40"/>
              <w:jc w:val="center"/>
              <w:rPr>
                <w:sz w:val="14"/>
              </w:rPr>
            </w:pPr>
            <w:r>
              <w:rPr>
                <w:sz w:val="14"/>
              </w:rPr>
              <w:t>7409100019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BONEGUNU</w:t>
            </w:r>
          </w:p>
        </w:tc>
        <w:tc>
          <w:tcPr>
            <w:tcW w:w="2951" w:type="dxa"/>
            <w:tcBorders>
              <w:top w:val="single" w:sz="2" w:space="0" w:color="000000"/>
              <w:bottom w:val="single" w:sz="2" w:space="0" w:color="000000"/>
            </w:tcBorders>
          </w:tcPr>
          <w:p>
            <w:pPr>
              <w:pStyle w:val="TableParagraph"/>
              <w:ind w:left="28"/>
              <w:rPr>
                <w:sz w:val="14"/>
              </w:rPr>
            </w:pPr>
            <w:r>
              <w:rPr>
                <w:w w:val="105"/>
                <w:sz w:val="14"/>
              </w:rPr>
              <w:t>KOBORUNO</w:t>
            </w:r>
          </w:p>
        </w:tc>
        <w:tc>
          <w:tcPr>
            <w:tcW w:w="1005" w:type="dxa"/>
            <w:tcBorders>
              <w:top w:val="single" w:sz="2" w:space="0" w:color="000000"/>
              <w:bottom w:val="single" w:sz="2" w:space="0" w:color="000000"/>
            </w:tcBorders>
          </w:tcPr>
          <w:p>
            <w:pPr>
              <w:pStyle w:val="TableParagraph"/>
              <w:ind w:left="483"/>
              <w:rPr>
                <w:sz w:val="14"/>
              </w:rPr>
            </w:pPr>
            <w:r>
              <w:rPr>
                <w:w w:val="105"/>
                <w:sz w:val="14"/>
              </w:rPr>
              <w:t>40,92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14337</w:t>
            </w:r>
          </w:p>
        </w:tc>
        <w:tc>
          <w:tcPr>
            <w:tcW w:w="806" w:type="dxa"/>
            <w:tcBorders>
              <w:top w:val="single" w:sz="2" w:space="0" w:color="000000"/>
              <w:bottom w:val="single" w:sz="2" w:space="0" w:color="000000"/>
            </w:tcBorders>
          </w:tcPr>
          <w:p>
            <w:pPr>
              <w:pStyle w:val="TableParagraph"/>
              <w:ind w:left="40"/>
              <w:jc w:val="center"/>
              <w:rPr>
                <w:sz w:val="14"/>
              </w:rPr>
            </w:pPr>
            <w:r>
              <w:rPr>
                <w:sz w:val="14"/>
              </w:rPr>
              <w:t>7409110018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WAKORUMBA</w:t>
            </w:r>
          </w:p>
        </w:tc>
        <w:tc>
          <w:tcPr>
            <w:tcW w:w="2951" w:type="dxa"/>
            <w:tcBorders>
              <w:top w:val="single" w:sz="2" w:space="0" w:color="000000"/>
              <w:bottom w:val="single" w:sz="2" w:space="0" w:color="000000"/>
            </w:tcBorders>
          </w:tcPr>
          <w:p>
            <w:pPr>
              <w:pStyle w:val="TableParagraph"/>
              <w:ind w:left="28"/>
              <w:rPr>
                <w:sz w:val="14"/>
              </w:rPr>
            </w:pPr>
            <w:r>
              <w:rPr>
                <w:w w:val="105"/>
                <w:sz w:val="14"/>
              </w:rPr>
              <w:t>LABA JAYA</w:t>
            </w:r>
          </w:p>
        </w:tc>
        <w:tc>
          <w:tcPr>
            <w:tcW w:w="1005" w:type="dxa"/>
            <w:tcBorders>
              <w:top w:val="single" w:sz="2" w:space="0" w:color="000000"/>
              <w:bottom w:val="single" w:sz="2" w:space="0" w:color="000000"/>
            </w:tcBorders>
          </w:tcPr>
          <w:p>
            <w:pPr>
              <w:pStyle w:val="TableParagraph"/>
              <w:ind w:left="483"/>
              <w:rPr>
                <w:sz w:val="14"/>
              </w:rPr>
            </w:pPr>
            <w:r>
              <w:rPr>
                <w:w w:val="105"/>
                <w:sz w:val="14"/>
              </w:rPr>
              <w:t>43,25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14338</w:t>
            </w:r>
          </w:p>
        </w:tc>
        <w:tc>
          <w:tcPr>
            <w:tcW w:w="806" w:type="dxa"/>
            <w:tcBorders>
              <w:top w:val="single" w:sz="2" w:space="0" w:color="000000"/>
              <w:bottom w:val="single" w:sz="2" w:space="0" w:color="000000"/>
            </w:tcBorders>
          </w:tcPr>
          <w:p>
            <w:pPr>
              <w:pStyle w:val="TableParagraph"/>
              <w:ind w:left="40"/>
              <w:jc w:val="center"/>
              <w:rPr>
                <w:sz w:val="14"/>
              </w:rPr>
            </w:pPr>
            <w:r>
              <w:rPr>
                <w:sz w:val="14"/>
              </w:rPr>
              <w:t>7409110018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UTARA</w:t>
            </w:r>
          </w:p>
        </w:tc>
        <w:tc>
          <w:tcPr>
            <w:tcW w:w="2565" w:type="dxa"/>
            <w:tcBorders>
              <w:top w:val="single" w:sz="2" w:space="0" w:color="000000"/>
              <w:bottom w:val="single" w:sz="2" w:space="0" w:color="000000"/>
            </w:tcBorders>
          </w:tcPr>
          <w:p>
            <w:pPr>
              <w:pStyle w:val="TableParagraph"/>
              <w:rPr>
                <w:sz w:val="14"/>
              </w:rPr>
            </w:pPr>
            <w:r>
              <w:rPr>
                <w:w w:val="105"/>
                <w:sz w:val="14"/>
              </w:rPr>
              <w:t>KODEOHA</w:t>
            </w:r>
          </w:p>
        </w:tc>
        <w:tc>
          <w:tcPr>
            <w:tcW w:w="2951" w:type="dxa"/>
            <w:tcBorders>
              <w:top w:val="single" w:sz="2" w:space="0" w:color="000000"/>
              <w:bottom w:val="single" w:sz="2" w:space="0" w:color="000000"/>
            </w:tcBorders>
          </w:tcPr>
          <w:p>
            <w:pPr>
              <w:pStyle w:val="TableParagraph"/>
              <w:ind w:left="28"/>
              <w:rPr>
                <w:sz w:val="14"/>
              </w:rPr>
            </w:pPr>
            <w:r>
              <w:rPr>
                <w:w w:val="105"/>
                <w:sz w:val="14"/>
              </w:rPr>
              <w:t>KAMISI</w:t>
            </w:r>
          </w:p>
        </w:tc>
        <w:tc>
          <w:tcPr>
            <w:tcW w:w="1005" w:type="dxa"/>
            <w:tcBorders>
              <w:top w:val="single" w:sz="2" w:space="0" w:color="000000"/>
              <w:bottom w:val="single" w:sz="2" w:space="0" w:color="000000"/>
            </w:tcBorders>
          </w:tcPr>
          <w:p>
            <w:pPr>
              <w:pStyle w:val="TableParagraph"/>
              <w:ind w:left="483"/>
              <w:rPr>
                <w:sz w:val="14"/>
              </w:rPr>
            </w:pPr>
            <w:r>
              <w:rPr>
                <w:w w:val="105"/>
                <w:sz w:val="14"/>
              </w:rPr>
              <w:t>47,56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14339</w:t>
            </w:r>
          </w:p>
        </w:tc>
        <w:tc>
          <w:tcPr>
            <w:tcW w:w="806" w:type="dxa"/>
            <w:tcBorders>
              <w:top w:val="single" w:sz="2" w:space="0" w:color="000000"/>
              <w:bottom w:val="single" w:sz="2" w:space="0" w:color="000000"/>
            </w:tcBorders>
          </w:tcPr>
          <w:p>
            <w:pPr>
              <w:pStyle w:val="TableParagraph"/>
              <w:ind w:left="40"/>
              <w:jc w:val="center"/>
              <w:rPr>
                <w:sz w:val="14"/>
              </w:rPr>
            </w:pPr>
            <w:r>
              <w:rPr>
                <w:sz w:val="14"/>
              </w:rPr>
              <w:t>7409110019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WAKORUMBA</w:t>
            </w:r>
          </w:p>
        </w:tc>
        <w:tc>
          <w:tcPr>
            <w:tcW w:w="2951" w:type="dxa"/>
            <w:tcBorders>
              <w:top w:val="single" w:sz="2" w:space="0" w:color="000000"/>
              <w:bottom w:val="single" w:sz="2" w:space="0" w:color="000000"/>
            </w:tcBorders>
          </w:tcPr>
          <w:p>
            <w:pPr>
              <w:pStyle w:val="TableParagraph"/>
              <w:ind w:left="28"/>
              <w:rPr>
                <w:sz w:val="14"/>
              </w:rPr>
            </w:pPr>
            <w:r>
              <w:rPr>
                <w:w w:val="105"/>
                <w:sz w:val="14"/>
              </w:rPr>
              <w:t>SUMAMPENO</w:t>
            </w:r>
          </w:p>
        </w:tc>
        <w:tc>
          <w:tcPr>
            <w:tcW w:w="1005" w:type="dxa"/>
            <w:tcBorders>
              <w:top w:val="single" w:sz="2" w:space="0" w:color="000000"/>
              <w:bottom w:val="single" w:sz="2" w:space="0" w:color="000000"/>
            </w:tcBorders>
          </w:tcPr>
          <w:p>
            <w:pPr>
              <w:pStyle w:val="TableParagraph"/>
              <w:ind w:left="483"/>
              <w:rPr>
                <w:sz w:val="14"/>
              </w:rPr>
            </w:pPr>
            <w:r>
              <w:rPr>
                <w:w w:val="105"/>
                <w:sz w:val="14"/>
              </w:rPr>
              <w:t>42,95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14340</w:t>
            </w:r>
          </w:p>
        </w:tc>
        <w:tc>
          <w:tcPr>
            <w:tcW w:w="806" w:type="dxa"/>
            <w:tcBorders>
              <w:top w:val="single" w:sz="2" w:space="0" w:color="000000"/>
              <w:bottom w:val="single" w:sz="2" w:space="0" w:color="000000"/>
            </w:tcBorders>
          </w:tcPr>
          <w:p>
            <w:pPr>
              <w:pStyle w:val="TableParagraph"/>
              <w:ind w:left="40"/>
              <w:jc w:val="center"/>
              <w:rPr>
                <w:sz w:val="14"/>
              </w:rPr>
            </w:pPr>
            <w:r>
              <w:rPr>
                <w:sz w:val="14"/>
              </w:rPr>
              <w:t>7409120004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w:t>
            </w:r>
          </w:p>
        </w:tc>
        <w:tc>
          <w:tcPr>
            <w:tcW w:w="2951" w:type="dxa"/>
            <w:tcBorders>
              <w:top w:val="single" w:sz="2" w:space="0" w:color="000000"/>
              <w:bottom w:val="single" w:sz="2" w:space="0" w:color="000000"/>
            </w:tcBorders>
          </w:tcPr>
          <w:p>
            <w:pPr>
              <w:pStyle w:val="TableParagraph"/>
              <w:ind w:left="28"/>
              <w:rPr>
                <w:sz w:val="14"/>
              </w:rPr>
            </w:pPr>
            <w:r>
              <w:rPr>
                <w:w w:val="105"/>
                <w:sz w:val="14"/>
              </w:rPr>
              <w:t>LINSOWU</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14341</w:t>
            </w:r>
          </w:p>
        </w:tc>
        <w:tc>
          <w:tcPr>
            <w:tcW w:w="806" w:type="dxa"/>
            <w:tcBorders>
              <w:top w:val="single" w:sz="2" w:space="0" w:color="000000"/>
              <w:bottom w:val="single" w:sz="2" w:space="0" w:color="000000"/>
            </w:tcBorders>
          </w:tcPr>
          <w:p>
            <w:pPr>
              <w:pStyle w:val="TableParagraph"/>
              <w:ind w:left="40"/>
              <w:jc w:val="center"/>
              <w:rPr>
                <w:sz w:val="14"/>
              </w:rPr>
            </w:pPr>
            <w:r>
              <w:rPr>
                <w:sz w:val="14"/>
              </w:rPr>
              <w:t>7409120010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w:t>
            </w:r>
          </w:p>
        </w:tc>
        <w:tc>
          <w:tcPr>
            <w:tcW w:w="2951" w:type="dxa"/>
            <w:tcBorders>
              <w:top w:val="single" w:sz="2" w:space="0" w:color="000000"/>
              <w:bottom w:val="single" w:sz="2" w:space="0" w:color="000000"/>
            </w:tcBorders>
          </w:tcPr>
          <w:p>
            <w:pPr>
              <w:pStyle w:val="TableParagraph"/>
              <w:ind w:left="28"/>
              <w:rPr>
                <w:sz w:val="14"/>
              </w:rPr>
            </w:pPr>
            <w:r>
              <w:rPr>
                <w:w w:val="105"/>
                <w:sz w:val="14"/>
              </w:rPr>
              <w:t>EELAHAJI</w:t>
            </w:r>
          </w:p>
        </w:tc>
        <w:tc>
          <w:tcPr>
            <w:tcW w:w="1005" w:type="dxa"/>
            <w:tcBorders>
              <w:top w:val="single" w:sz="2" w:space="0" w:color="000000"/>
              <w:bottom w:val="single" w:sz="2" w:space="0" w:color="000000"/>
            </w:tcBorders>
          </w:tcPr>
          <w:p>
            <w:pPr>
              <w:pStyle w:val="TableParagraph"/>
              <w:ind w:left="483"/>
              <w:rPr>
                <w:sz w:val="14"/>
              </w:rPr>
            </w:pPr>
            <w:r>
              <w:rPr>
                <w:w w:val="105"/>
                <w:sz w:val="14"/>
              </w:rPr>
              <w:t>40,35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14342</w:t>
            </w:r>
          </w:p>
        </w:tc>
        <w:tc>
          <w:tcPr>
            <w:tcW w:w="806" w:type="dxa"/>
            <w:tcBorders>
              <w:bottom w:val="single" w:sz="2" w:space="0" w:color="000000"/>
            </w:tcBorders>
          </w:tcPr>
          <w:p>
            <w:pPr>
              <w:pStyle w:val="TableParagraph"/>
              <w:spacing w:before="2"/>
              <w:ind w:left="40"/>
              <w:jc w:val="center"/>
              <w:rPr>
                <w:sz w:val="14"/>
              </w:rPr>
            </w:pPr>
            <w:r>
              <w:rPr>
                <w:sz w:val="14"/>
              </w:rPr>
              <w:t>7409120019</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BUTON UTARA</w:t>
            </w:r>
          </w:p>
        </w:tc>
        <w:tc>
          <w:tcPr>
            <w:tcW w:w="2565" w:type="dxa"/>
            <w:tcBorders>
              <w:bottom w:val="single" w:sz="2" w:space="0" w:color="000000"/>
            </w:tcBorders>
          </w:tcPr>
          <w:p>
            <w:pPr>
              <w:pStyle w:val="TableParagraph"/>
              <w:spacing w:before="2"/>
              <w:rPr>
                <w:sz w:val="14"/>
              </w:rPr>
            </w:pPr>
            <w:r>
              <w:rPr>
                <w:w w:val="105"/>
                <w:sz w:val="14"/>
              </w:rPr>
              <w:t>KULISUSU</w:t>
            </w:r>
          </w:p>
        </w:tc>
        <w:tc>
          <w:tcPr>
            <w:tcW w:w="2951" w:type="dxa"/>
            <w:tcBorders>
              <w:bottom w:val="single" w:sz="2" w:space="0" w:color="000000"/>
            </w:tcBorders>
          </w:tcPr>
          <w:p>
            <w:pPr>
              <w:pStyle w:val="TableParagraph"/>
              <w:spacing w:before="2"/>
              <w:ind w:left="28"/>
              <w:rPr>
                <w:sz w:val="14"/>
              </w:rPr>
            </w:pPr>
            <w:r>
              <w:rPr>
                <w:w w:val="105"/>
                <w:sz w:val="14"/>
              </w:rPr>
              <w:t>MALALANDA</w:t>
            </w:r>
          </w:p>
        </w:tc>
        <w:tc>
          <w:tcPr>
            <w:tcW w:w="1005" w:type="dxa"/>
            <w:tcBorders>
              <w:bottom w:val="single" w:sz="2" w:space="0" w:color="000000"/>
            </w:tcBorders>
          </w:tcPr>
          <w:p>
            <w:pPr>
              <w:pStyle w:val="TableParagraph"/>
              <w:spacing w:before="2"/>
              <w:ind w:left="483"/>
              <w:rPr>
                <w:sz w:val="14"/>
              </w:rPr>
            </w:pPr>
            <w:r>
              <w:rPr>
                <w:w w:val="105"/>
                <w:sz w:val="14"/>
              </w:rPr>
              <w:t>49,77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14343</w:t>
            </w:r>
          </w:p>
        </w:tc>
        <w:tc>
          <w:tcPr>
            <w:tcW w:w="806" w:type="dxa"/>
            <w:tcBorders>
              <w:top w:val="single" w:sz="2" w:space="0" w:color="000000"/>
              <w:bottom w:val="single" w:sz="2" w:space="0" w:color="000000"/>
            </w:tcBorders>
          </w:tcPr>
          <w:p>
            <w:pPr>
              <w:pStyle w:val="TableParagraph"/>
              <w:ind w:left="40"/>
              <w:jc w:val="center"/>
              <w:rPr>
                <w:sz w:val="14"/>
              </w:rPr>
            </w:pPr>
            <w:r>
              <w:rPr>
                <w:sz w:val="14"/>
              </w:rPr>
              <w:t>7409120027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PASAR WAJO</w:t>
            </w:r>
          </w:p>
        </w:tc>
        <w:tc>
          <w:tcPr>
            <w:tcW w:w="2951" w:type="dxa"/>
            <w:tcBorders>
              <w:top w:val="single" w:sz="2" w:space="0" w:color="000000"/>
              <w:bottom w:val="single" w:sz="2" w:space="0" w:color="000000"/>
            </w:tcBorders>
          </w:tcPr>
          <w:p>
            <w:pPr>
              <w:pStyle w:val="TableParagraph"/>
              <w:ind w:left="28"/>
              <w:rPr>
                <w:sz w:val="14"/>
              </w:rPr>
            </w:pPr>
            <w:r>
              <w:rPr>
                <w:w w:val="105"/>
                <w:sz w:val="14"/>
              </w:rPr>
              <w:t>KABAWOKOLE</w:t>
            </w:r>
          </w:p>
        </w:tc>
        <w:tc>
          <w:tcPr>
            <w:tcW w:w="1005" w:type="dxa"/>
            <w:tcBorders>
              <w:top w:val="single" w:sz="2" w:space="0" w:color="000000"/>
              <w:bottom w:val="single" w:sz="2" w:space="0" w:color="000000"/>
            </w:tcBorders>
          </w:tcPr>
          <w:p>
            <w:pPr>
              <w:pStyle w:val="TableParagraph"/>
              <w:ind w:left="483"/>
              <w:rPr>
                <w:sz w:val="14"/>
              </w:rPr>
            </w:pPr>
            <w:r>
              <w:rPr>
                <w:w w:val="105"/>
                <w:sz w:val="14"/>
              </w:rPr>
              <w:t>57,39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14344</w:t>
            </w:r>
          </w:p>
        </w:tc>
        <w:tc>
          <w:tcPr>
            <w:tcW w:w="806" w:type="dxa"/>
            <w:tcBorders>
              <w:top w:val="single" w:sz="2" w:space="0" w:color="000000"/>
              <w:bottom w:val="single" w:sz="2" w:space="0" w:color="000000"/>
            </w:tcBorders>
          </w:tcPr>
          <w:p>
            <w:pPr>
              <w:pStyle w:val="TableParagraph"/>
              <w:ind w:left="40"/>
              <w:jc w:val="center"/>
              <w:rPr>
                <w:sz w:val="14"/>
              </w:rPr>
            </w:pPr>
            <w:r>
              <w:rPr>
                <w:sz w:val="14"/>
              </w:rPr>
              <w:t>7409121002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 BARAT</w:t>
            </w:r>
          </w:p>
        </w:tc>
        <w:tc>
          <w:tcPr>
            <w:tcW w:w="2951" w:type="dxa"/>
            <w:tcBorders>
              <w:top w:val="single" w:sz="2" w:space="0" w:color="000000"/>
              <w:bottom w:val="single" w:sz="2" w:space="0" w:color="000000"/>
            </w:tcBorders>
          </w:tcPr>
          <w:p>
            <w:pPr>
              <w:pStyle w:val="TableParagraph"/>
              <w:ind w:left="28"/>
              <w:rPr>
                <w:sz w:val="14"/>
              </w:rPr>
            </w:pPr>
            <w:r>
              <w:rPr>
                <w:w w:val="105"/>
                <w:sz w:val="14"/>
              </w:rPr>
              <w:t>SOLOY AGUNG</w:t>
            </w:r>
          </w:p>
        </w:tc>
        <w:tc>
          <w:tcPr>
            <w:tcW w:w="1005" w:type="dxa"/>
            <w:tcBorders>
              <w:top w:val="single" w:sz="2" w:space="0" w:color="000000"/>
              <w:bottom w:val="single" w:sz="2" w:space="0" w:color="000000"/>
            </w:tcBorders>
          </w:tcPr>
          <w:p>
            <w:pPr>
              <w:pStyle w:val="TableParagraph"/>
              <w:ind w:left="483"/>
              <w:rPr>
                <w:sz w:val="14"/>
              </w:rPr>
            </w:pPr>
            <w:r>
              <w:rPr>
                <w:w w:val="105"/>
                <w:sz w:val="14"/>
              </w:rPr>
              <w:t>44,68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14345</w:t>
            </w:r>
          </w:p>
        </w:tc>
        <w:tc>
          <w:tcPr>
            <w:tcW w:w="806" w:type="dxa"/>
            <w:tcBorders>
              <w:top w:val="single" w:sz="2" w:space="0" w:color="000000"/>
              <w:bottom w:val="single" w:sz="2" w:space="0" w:color="000000"/>
            </w:tcBorders>
          </w:tcPr>
          <w:p>
            <w:pPr>
              <w:pStyle w:val="TableParagraph"/>
              <w:ind w:left="40"/>
              <w:jc w:val="center"/>
              <w:rPr>
                <w:sz w:val="14"/>
              </w:rPr>
            </w:pPr>
            <w:r>
              <w:rPr>
                <w:sz w:val="14"/>
              </w:rPr>
              <w:t>7409121004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 BARAT</w:t>
            </w:r>
          </w:p>
        </w:tc>
        <w:tc>
          <w:tcPr>
            <w:tcW w:w="2951" w:type="dxa"/>
            <w:tcBorders>
              <w:top w:val="single" w:sz="2" w:space="0" w:color="000000"/>
              <w:bottom w:val="single" w:sz="2" w:space="0" w:color="000000"/>
            </w:tcBorders>
          </w:tcPr>
          <w:p>
            <w:pPr>
              <w:pStyle w:val="TableParagraph"/>
              <w:ind w:left="28"/>
              <w:rPr>
                <w:sz w:val="14"/>
              </w:rPr>
            </w:pPr>
            <w:r>
              <w:rPr>
                <w:w w:val="105"/>
                <w:sz w:val="14"/>
              </w:rPr>
              <w:t>BUMI LAPERO</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14346</w:t>
            </w:r>
          </w:p>
        </w:tc>
        <w:tc>
          <w:tcPr>
            <w:tcW w:w="806" w:type="dxa"/>
            <w:tcBorders>
              <w:top w:val="single" w:sz="2" w:space="0" w:color="000000"/>
              <w:bottom w:val="single" w:sz="2" w:space="0" w:color="000000"/>
            </w:tcBorders>
          </w:tcPr>
          <w:p>
            <w:pPr>
              <w:pStyle w:val="TableParagraph"/>
              <w:ind w:left="40"/>
              <w:jc w:val="center"/>
              <w:rPr>
                <w:sz w:val="14"/>
              </w:rPr>
            </w:pPr>
            <w:r>
              <w:rPr>
                <w:sz w:val="14"/>
              </w:rPr>
              <w:t>7409121007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 BARAT</w:t>
            </w:r>
          </w:p>
        </w:tc>
        <w:tc>
          <w:tcPr>
            <w:tcW w:w="2951" w:type="dxa"/>
            <w:tcBorders>
              <w:top w:val="single" w:sz="2" w:space="0" w:color="000000"/>
              <w:bottom w:val="single" w:sz="2" w:space="0" w:color="000000"/>
            </w:tcBorders>
          </w:tcPr>
          <w:p>
            <w:pPr>
              <w:pStyle w:val="TableParagraph"/>
              <w:ind w:left="28"/>
              <w:rPr>
                <w:sz w:val="14"/>
              </w:rPr>
            </w:pPr>
            <w:r>
              <w:rPr>
                <w:w w:val="105"/>
                <w:sz w:val="14"/>
              </w:rPr>
              <w:t>KARYA BAKTI</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14347</w:t>
            </w:r>
          </w:p>
        </w:tc>
        <w:tc>
          <w:tcPr>
            <w:tcW w:w="806" w:type="dxa"/>
            <w:tcBorders>
              <w:top w:val="single" w:sz="2" w:space="0" w:color="000000"/>
              <w:bottom w:val="single" w:sz="2" w:space="0" w:color="000000"/>
            </w:tcBorders>
          </w:tcPr>
          <w:p>
            <w:pPr>
              <w:pStyle w:val="TableParagraph"/>
              <w:ind w:left="40"/>
              <w:jc w:val="center"/>
              <w:rPr>
                <w:sz w:val="14"/>
              </w:rPr>
            </w:pPr>
            <w:r>
              <w:rPr>
                <w:sz w:val="14"/>
              </w:rPr>
              <w:t>7409121008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 BARAT</w:t>
            </w:r>
          </w:p>
        </w:tc>
        <w:tc>
          <w:tcPr>
            <w:tcW w:w="2951" w:type="dxa"/>
            <w:tcBorders>
              <w:top w:val="single" w:sz="2" w:space="0" w:color="000000"/>
              <w:bottom w:val="single" w:sz="2" w:space="0" w:color="000000"/>
            </w:tcBorders>
          </w:tcPr>
          <w:p>
            <w:pPr>
              <w:pStyle w:val="TableParagraph"/>
              <w:ind w:left="28"/>
              <w:rPr>
                <w:sz w:val="14"/>
              </w:rPr>
            </w:pPr>
            <w:r>
              <w:rPr>
                <w:w w:val="105"/>
                <w:sz w:val="14"/>
              </w:rPr>
              <w:t>MARGA KARYA</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14348</w:t>
            </w:r>
          </w:p>
        </w:tc>
        <w:tc>
          <w:tcPr>
            <w:tcW w:w="806" w:type="dxa"/>
            <w:tcBorders>
              <w:top w:val="single" w:sz="2" w:space="0" w:color="000000"/>
              <w:bottom w:val="single" w:sz="2" w:space="0" w:color="000000"/>
            </w:tcBorders>
          </w:tcPr>
          <w:p>
            <w:pPr>
              <w:pStyle w:val="TableParagraph"/>
              <w:ind w:left="40"/>
              <w:jc w:val="center"/>
              <w:rPr>
                <w:sz w:val="14"/>
              </w:rPr>
            </w:pPr>
            <w:r>
              <w:rPr>
                <w:sz w:val="14"/>
              </w:rPr>
              <w:t>7409122008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 UTARA</w:t>
            </w:r>
          </w:p>
        </w:tc>
        <w:tc>
          <w:tcPr>
            <w:tcW w:w="2565" w:type="dxa"/>
            <w:tcBorders>
              <w:top w:val="single" w:sz="2" w:space="0" w:color="000000"/>
              <w:bottom w:val="single" w:sz="2" w:space="0" w:color="000000"/>
            </w:tcBorders>
          </w:tcPr>
          <w:p>
            <w:pPr>
              <w:pStyle w:val="TableParagraph"/>
              <w:rPr>
                <w:sz w:val="14"/>
              </w:rPr>
            </w:pPr>
            <w:r>
              <w:rPr>
                <w:w w:val="105"/>
                <w:sz w:val="14"/>
              </w:rPr>
              <w:t>KULISUSU UTARA</w:t>
            </w:r>
          </w:p>
        </w:tc>
        <w:tc>
          <w:tcPr>
            <w:tcW w:w="2951" w:type="dxa"/>
            <w:tcBorders>
              <w:top w:val="single" w:sz="2" w:space="0" w:color="000000"/>
              <w:bottom w:val="single" w:sz="2" w:space="0" w:color="000000"/>
            </w:tcBorders>
          </w:tcPr>
          <w:p>
            <w:pPr>
              <w:pStyle w:val="TableParagraph"/>
              <w:ind w:left="28"/>
              <w:rPr>
                <w:sz w:val="14"/>
              </w:rPr>
            </w:pPr>
            <w:r>
              <w:rPr>
                <w:w w:val="105"/>
                <w:sz w:val="14"/>
              </w:rPr>
              <w:t>TORUMBIA</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14349</w:t>
            </w:r>
          </w:p>
        </w:tc>
        <w:tc>
          <w:tcPr>
            <w:tcW w:w="806" w:type="dxa"/>
            <w:tcBorders>
              <w:top w:val="single" w:sz="2" w:space="0" w:color="000000"/>
              <w:bottom w:val="single" w:sz="2" w:space="0" w:color="000000"/>
            </w:tcBorders>
          </w:tcPr>
          <w:p>
            <w:pPr>
              <w:pStyle w:val="TableParagraph"/>
              <w:ind w:left="40"/>
              <w:jc w:val="center"/>
              <w:rPr>
                <w:sz w:val="14"/>
              </w:rPr>
            </w:pPr>
            <w:r>
              <w:rPr>
                <w:sz w:val="14"/>
              </w:rPr>
              <w:t>7410010011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SAWA</w:t>
            </w:r>
          </w:p>
        </w:tc>
        <w:tc>
          <w:tcPr>
            <w:tcW w:w="2951" w:type="dxa"/>
            <w:tcBorders>
              <w:top w:val="single" w:sz="2" w:space="0" w:color="000000"/>
              <w:bottom w:val="single" w:sz="2" w:space="0" w:color="000000"/>
            </w:tcBorders>
          </w:tcPr>
          <w:p>
            <w:pPr>
              <w:pStyle w:val="TableParagraph"/>
              <w:ind w:left="28"/>
              <w:rPr>
                <w:sz w:val="14"/>
              </w:rPr>
            </w:pPr>
            <w:r>
              <w:rPr>
                <w:w w:val="105"/>
                <w:sz w:val="14"/>
              </w:rPr>
              <w:t>LAIMEO</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14350</w:t>
            </w:r>
          </w:p>
        </w:tc>
        <w:tc>
          <w:tcPr>
            <w:tcW w:w="806" w:type="dxa"/>
            <w:tcBorders>
              <w:top w:val="single" w:sz="2" w:space="0" w:color="000000"/>
              <w:bottom w:val="single" w:sz="2" w:space="0" w:color="000000"/>
            </w:tcBorders>
          </w:tcPr>
          <w:p>
            <w:pPr>
              <w:pStyle w:val="TableParagraph"/>
              <w:ind w:left="40"/>
              <w:jc w:val="center"/>
              <w:rPr>
                <w:sz w:val="14"/>
              </w:rPr>
            </w:pPr>
            <w:r>
              <w:rPr>
                <w:sz w:val="14"/>
              </w:rPr>
              <w:t>7410010030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SAWA</w:t>
            </w:r>
          </w:p>
        </w:tc>
        <w:tc>
          <w:tcPr>
            <w:tcW w:w="2951" w:type="dxa"/>
            <w:tcBorders>
              <w:top w:val="single" w:sz="2" w:space="0" w:color="000000"/>
              <w:bottom w:val="single" w:sz="2" w:space="0" w:color="000000"/>
            </w:tcBorders>
          </w:tcPr>
          <w:p>
            <w:pPr>
              <w:pStyle w:val="TableParagraph"/>
              <w:ind w:left="28"/>
              <w:rPr>
                <w:sz w:val="14"/>
              </w:rPr>
            </w:pPr>
            <w:r>
              <w:rPr>
                <w:w w:val="105"/>
                <w:sz w:val="14"/>
              </w:rPr>
              <w:t>PUUDONGGALA UTAMA</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14351</w:t>
            </w:r>
          </w:p>
        </w:tc>
        <w:tc>
          <w:tcPr>
            <w:tcW w:w="806" w:type="dxa"/>
            <w:tcBorders>
              <w:top w:val="single" w:sz="2" w:space="0" w:color="000000"/>
              <w:bottom w:val="single" w:sz="2" w:space="0" w:color="000000"/>
            </w:tcBorders>
          </w:tcPr>
          <w:p>
            <w:pPr>
              <w:pStyle w:val="TableParagraph"/>
              <w:ind w:left="40"/>
              <w:jc w:val="center"/>
              <w:rPr>
                <w:sz w:val="14"/>
              </w:rPr>
            </w:pPr>
            <w:r>
              <w:rPr>
                <w:sz w:val="14"/>
              </w:rPr>
              <w:t>7410010031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SAWA</w:t>
            </w:r>
          </w:p>
        </w:tc>
        <w:tc>
          <w:tcPr>
            <w:tcW w:w="2951" w:type="dxa"/>
            <w:tcBorders>
              <w:top w:val="single" w:sz="2" w:space="0" w:color="000000"/>
              <w:bottom w:val="single" w:sz="2" w:space="0" w:color="000000"/>
            </w:tcBorders>
          </w:tcPr>
          <w:p>
            <w:pPr>
              <w:pStyle w:val="TableParagraph"/>
              <w:ind w:left="28"/>
              <w:rPr>
                <w:sz w:val="14"/>
              </w:rPr>
            </w:pPr>
            <w:r>
              <w:rPr>
                <w:w w:val="105"/>
                <w:sz w:val="14"/>
              </w:rPr>
              <w:t>ULUSAWA</w:t>
            </w:r>
          </w:p>
        </w:tc>
        <w:tc>
          <w:tcPr>
            <w:tcW w:w="1005" w:type="dxa"/>
            <w:tcBorders>
              <w:top w:val="single" w:sz="2" w:space="0" w:color="000000"/>
              <w:bottom w:val="single" w:sz="2" w:space="0" w:color="000000"/>
            </w:tcBorders>
          </w:tcPr>
          <w:p>
            <w:pPr>
              <w:pStyle w:val="TableParagraph"/>
              <w:ind w:left="483"/>
              <w:rPr>
                <w:sz w:val="14"/>
              </w:rPr>
            </w:pPr>
            <w:r>
              <w:rPr>
                <w:w w:val="105"/>
                <w:sz w:val="14"/>
              </w:rPr>
              <w:t>48,36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14352</w:t>
            </w:r>
          </w:p>
        </w:tc>
        <w:tc>
          <w:tcPr>
            <w:tcW w:w="806" w:type="dxa"/>
            <w:tcBorders>
              <w:top w:val="single" w:sz="2" w:space="0" w:color="000000"/>
              <w:bottom w:val="single" w:sz="2" w:space="0" w:color="000000"/>
            </w:tcBorders>
          </w:tcPr>
          <w:p>
            <w:pPr>
              <w:pStyle w:val="TableParagraph"/>
              <w:ind w:left="40"/>
              <w:jc w:val="center"/>
              <w:rPr>
                <w:sz w:val="14"/>
              </w:rPr>
            </w:pPr>
            <w:r>
              <w:rPr>
                <w:sz w:val="14"/>
              </w:rPr>
              <w:t>7410011002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MOTUI</w:t>
            </w:r>
          </w:p>
        </w:tc>
        <w:tc>
          <w:tcPr>
            <w:tcW w:w="2951" w:type="dxa"/>
            <w:tcBorders>
              <w:top w:val="single" w:sz="2" w:space="0" w:color="000000"/>
              <w:bottom w:val="single" w:sz="2" w:space="0" w:color="000000"/>
            </w:tcBorders>
          </w:tcPr>
          <w:p>
            <w:pPr>
              <w:pStyle w:val="TableParagraph"/>
              <w:ind w:left="28"/>
              <w:rPr>
                <w:sz w:val="14"/>
              </w:rPr>
            </w:pPr>
            <w:r>
              <w:rPr>
                <w:w w:val="105"/>
                <w:sz w:val="14"/>
              </w:rPr>
              <w:t>KAPOLANO</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14353</w:t>
            </w:r>
          </w:p>
        </w:tc>
        <w:tc>
          <w:tcPr>
            <w:tcW w:w="806" w:type="dxa"/>
            <w:tcBorders>
              <w:top w:val="single" w:sz="2" w:space="0" w:color="000000"/>
              <w:bottom w:val="single" w:sz="2" w:space="0" w:color="000000"/>
            </w:tcBorders>
          </w:tcPr>
          <w:p>
            <w:pPr>
              <w:pStyle w:val="TableParagraph"/>
              <w:ind w:left="40"/>
              <w:jc w:val="center"/>
              <w:rPr>
                <w:sz w:val="14"/>
              </w:rPr>
            </w:pPr>
            <w:r>
              <w:rPr>
                <w:sz w:val="14"/>
              </w:rPr>
              <w:t>7410011003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MOTUI</w:t>
            </w:r>
          </w:p>
        </w:tc>
        <w:tc>
          <w:tcPr>
            <w:tcW w:w="2951" w:type="dxa"/>
            <w:tcBorders>
              <w:top w:val="single" w:sz="2" w:space="0" w:color="000000"/>
              <w:bottom w:val="single" w:sz="2" w:space="0" w:color="000000"/>
            </w:tcBorders>
          </w:tcPr>
          <w:p>
            <w:pPr>
              <w:pStyle w:val="TableParagraph"/>
              <w:ind w:left="28"/>
              <w:rPr>
                <w:sz w:val="14"/>
              </w:rPr>
            </w:pPr>
            <w:r>
              <w:rPr>
                <w:w w:val="105"/>
                <w:sz w:val="14"/>
              </w:rPr>
              <w:t>TOBIMEITA</w:t>
            </w:r>
          </w:p>
        </w:tc>
        <w:tc>
          <w:tcPr>
            <w:tcW w:w="1005" w:type="dxa"/>
            <w:tcBorders>
              <w:top w:val="single" w:sz="2" w:space="0" w:color="000000"/>
              <w:bottom w:val="single" w:sz="2" w:space="0" w:color="000000"/>
            </w:tcBorders>
          </w:tcPr>
          <w:p>
            <w:pPr>
              <w:pStyle w:val="TableParagraph"/>
              <w:ind w:left="483"/>
              <w:rPr>
                <w:sz w:val="14"/>
              </w:rPr>
            </w:pPr>
            <w:r>
              <w:rPr>
                <w:w w:val="105"/>
                <w:sz w:val="14"/>
              </w:rPr>
              <w:t>44,65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14354</w:t>
            </w:r>
          </w:p>
        </w:tc>
        <w:tc>
          <w:tcPr>
            <w:tcW w:w="806" w:type="dxa"/>
            <w:tcBorders>
              <w:top w:val="single" w:sz="2" w:space="0" w:color="000000"/>
              <w:bottom w:val="single" w:sz="2" w:space="0" w:color="000000"/>
            </w:tcBorders>
          </w:tcPr>
          <w:p>
            <w:pPr>
              <w:pStyle w:val="TableParagraph"/>
              <w:ind w:left="40"/>
              <w:jc w:val="center"/>
              <w:rPr>
                <w:sz w:val="14"/>
              </w:rPr>
            </w:pPr>
            <w:r>
              <w:rPr>
                <w:sz w:val="14"/>
              </w:rPr>
              <w:t>7410011004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MOTUI</w:t>
            </w:r>
          </w:p>
        </w:tc>
        <w:tc>
          <w:tcPr>
            <w:tcW w:w="2951" w:type="dxa"/>
            <w:tcBorders>
              <w:top w:val="single" w:sz="2" w:space="0" w:color="000000"/>
              <w:bottom w:val="single" w:sz="2" w:space="0" w:color="000000"/>
            </w:tcBorders>
          </w:tcPr>
          <w:p>
            <w:pPr>
              <w:pStyle w:val="TableParagraph"/>
              <w:ind w:left="28"/>
              <w:rPr>
                <w:sz w:val="14"/>
              </w:rPr>
            </w:pPr>
            <w:r>
              <w:rPr>
                <w:w w:val="105"/>
                <w:sz w:val="14"/>
              </w:rPr>
              <w:t>PONI-PONIKI</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14355</w:t>
            </w:r>
          </w:p>
        </w:tc>
        <w:tc>
          <w:tcPr>
            <w:tcW w:w="806" w:type="dxa"/>
            <w:tcBorders>
              <w:top w:val="single" w:sz="2" w:space="0" w:color="000000"/>
              <w:bottom w:val="single" w:sz="2" w:space="0" w:color="000000"/>
            </w:tcBorders>
          </w:tcPr>
          <w:p>
            <w:pPr>
              <w:pStyle w:val="TableParagraph"/>
              <w:ind w:left="40"/>
              <w:jc w:val="center"/>
              <w:rPr>
                <w:sz w:val="14"/>
              </w:rPr>
            </w:pPr>
            <w:r>
              <w:rPr>
                <w:sz w:val="14"/>
              </w:rPr>
              <w:t>7410011005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MOTUI</w:t>
            </w:r>
          </w:p>
        </w:tc>
        <w:tc>
          <w:tcPr>
            <w:tcW w:w="2951" w:type="dxa"/>
            <w:tcBorders>
              <w:top w:val="single" w:sz="2" w:space="0" w:color="000000"/>
              <w:bottom w:val="single" w:sz="2" w:space="0" w:color="000000"/>
            </w:tcBorders>
          </w:tcPr>
          <w:p>
            <w:pPr>
              <w:pStyle w:val="TableParagraph"/>
              <w:ind w:left="28"/>
              <w:rPr>
                <w:sz w:val="14"/>
              </w:rPr>
            </w:pPr>
            <w:r>
              <w:rPr>
                <w:w w:val="105"/>
                <w:sz w:val="14"/>
              </w:rPr>
              <w:t>MATANDAHI</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14356</w:t>
            </w:r>
          </w:p>
        </w:tc>
        <w:tc>
          <w:tcPr>
            <w:tcW w:w="806" w:type="dxa"/>
            <w:tcBorders>
              <w:top w:val="single" w:sz="2" w:space="0" w:color="000000"/>
              <w:bottom w:val="single" w:sz="2" w:space="0" w:color="000000"/>
            </w:tcBorders>
          </w:tcPr>
          <w:p>
            <w:pPr>
              <w:pStyle w:val="TableParagraph"/>
              <w:ind w:left="40"/>
              <w:jc w:val="center"/>
              <w:rPr>
                <w:sz w:val="14"/>
              </w:rPr>
            </w:pPr>
            <w:r>
              <w:rPr>
                <w:sz w:val="14"/>
              </w:rPr>
              <w:t>7410011010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MOTUI</w:t>
            </w:r>
          </w:p>
        </w:tc>
        <w:tc>
          <w:tcPr>
            <w:tcW w:w="2951" w:type="dxa"/>
            <w:tcBorders>
              <w:top w:val="single" w:sz="2" w:space="0" w:color="000000"/>
              <w:bottom w:val="single" w:sz="2" w:space="0" w:color="000000"/>
            </w:tcBorders>
          </w:tcPr>
          <w:p>
            <w:pPr>
              <w:pStyle w:val="TableParagraph"/>
              <w:ind w:left="28"/>
              <w:rPr>
                <w:sz w:val="14"/>
              </w:rPr>
            </w:pPr>
            <w:r>
              <w:rPr>
                <w:w w:val="105"/>
                <w:sz w:val="14"/>
              </w:rPr>
              <w:t>WAWOLURI</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14357</w:t>
            </w:r>
          </w:p>
        </w:tc>
        <w:tc>
          <w:tcPr>
            <w:tcW w:w="806" w:type="dxa"/>
            <w:tcBorders>
              <w:top w:val="single" w:sz="2" w:space="0" w:color="000000"/>
              <w:bottom w:val="single" w:sz="2" w:space="0" w:color="000000"/>
            </w:tcBorders>
          </w:tcPr>
          <w:p>
            <w:pPr>
              <w:pStyle w:val="TableParagraph"/>
              <w:ind w:left="40"/>
              <w:jc w:val="center"/>
              <w:rPr>
                <w:sz w:val="14"/>
              </w:rPr>
            </w:pPr>
            <w:r>
              <w:rPr>
                <w:sz w:val="14"/>
              </w:rPr>
              <w:t>7410020002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TONGKUNO</w:t>
            </w:r>
          </w:p>
        </w:tc>
        <w:tc>
          <w:tcPr>
            <w:tcW w:w="2951" w:type="dxa"/>
            <w:tcBorders>
              <w:top w:val="single" w:sz="2" w:space="0" w:color="000000"/>
              <w:bottom w:val="single" w:sz="2" w:space="0" w:color="000000"/>
            </w:tcBorders>
          </w:tcPr>
          <w:p>
            <w:pPr>
              <w:pStyle w:val="TableParagraph"/>
              <w:ind w:left="28"/>
              <w:rPr>
                <w:sz w:val="14"/>
              </w:rPr>
            </w:pPr>
            <w:r>
              <w:rPr>
                <w:w w:val="105"/>
                <w:sz w:val="14"/>
              </w:rPr>
              <w:t>FONGKANIWA</w:t>
            </w:r>
          </w:p>
        </w:tc>
        <w:tc>
          <w:tcPr>
            <w:tcW w:w="1005" w:type="dxa"/>
            <w:tcBorders>
              <w:top w:val="single" w:sz="2" w:space="0" w:color="000000"/>
              <w:bottom w:val="single" w:sz="2" w:space="0" w:color="000000"/>
            </w:tcBorders>
          </w:tcPr>
          <w:p>
            <w:pPr>
              <w:pStyle w:val="TableParagraph"/>
              <w:ind w:left="483"/>
              <w:rPr>
                <w:sz w:val="14"/>
              </w:rPr>
            </w:pPr>
            <w:r>
              <w:rPr>
                <w:w w:val="105"/>
                <w:sz w:val="14"/>
              </w:rPr>
              <w:t>62,16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14358</w:t>
            </w:r>
          </w:p>
        </w:tc>
        <w:tc>
          <w:tcPr>
            <w:tcW w:w="806" w:type="dxa"/>
            <w:tcBorders>
              <w:top w:val="single" w:sz="2" w:space="0" w:color="000000"/>
              <w:bottom w:val="single" w:sz="2" w:space="0" w:color="000000"/>
            </w:tcBorders>
          </w:tcPr>
          <w:p>
            <w:pPr>
              <w:pStyle w:val="TableParagraph"/>
              <w:ind w:left="40"/>
              <w:jc w:val="center"/>
              <w:rPr>
                <w:sz w:val="14"/>
              </w:rPr>
            </w:pPr>
            <w:r>
              <w:rPr>
                <w:sz w:val="14"/>
              </w:rPr>
              <w:t>7410020003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LEMBO</w:t>
            </w:r>
          </w:p>
        </w:tc>
        <w:tc>
          <w:tcPr>
            <w:tcW w:w="2951" w:type="dxa"/>
            <w:tcBorders>
              <w:top w:val="single" w:sz="2" w:space="0" w:color="000000"/>
              <w:bottom w:val="single" w:sz="2" w:space="0" w:color="000000"/>
            </w:tcBorders>
          </w:tcPr>
          <w:p>
            <w:pPr>
              <w:pStyle w:val="TableParagraph"/>
              <w:ind w:left="28"/>
              <w:rPr>
                <w:sz w:val="14"/>
              </w:rPr>
            </w:pPr>
            <w:r>
              <w:rPr>
                <w:w w:val="105"/>
                <w:sz w:val="14"/>
              </w:rPr>
              <w:t>PUUSIAMBU</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14359</w:t>
            </w:r>
          </w:p>
        </w:tc>
        <w:tc>
          <w:tcPr>
            <w:tcW w:w="806" w:type="dxa"/>
            <w:tcBorders>
              <w:top w:val="single" w:sz="2" w:space="0" w:color="000000"/>
              <w:bottom w:val="single" w:sz="2" w:space="0" w:color="000000"/>
            </w:tcBorders>
          </w:tcPr>
          <w:p>
            <w:pPr>
              <w:pStyle w:val="TableParagraph"/>
              <w:ind w:left="40"/>
              <w:jc w:val="center"/>
              <w:rPr>
                <w:sz w:val="14"/>
              </w:rPr>
            </w:pPr>
            <w:r>
              <w:rPr>
                <w:sz w:val="14"/>
              </w:rPr>
              <w:t>7410020009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LEMBO</w:t>
            </w:r>
          </w:p>
        </w:tc>
        <w:tc>
          <w:tcPr>
            <w:tcW w:w="2951" w:type="dxa"/>
            <w:tcBorders>
              <w:top w:val="single" w:sz="2" w:space="0" w:color="000000"/>
              <w:bottom w:val="single" w:sz="2" w:space="0" w:color="000000"/>
            </w:tcBorders>
          </w:tcPr>
          <w:p>
            <w:pPr>
              <w:pStyle w:val="TableParagraph"/>
              <w:ind w:left="28"/>
              <w:rPr>
                <w:sz w:val="14"/>
              </w:rPr>
            </w:pPr>
            <w:r>
              <w:rPr>
                <w:w w:val="105"/>
                <w:sz w:val="14"/>
              </w:rPr>
              <w:t>ALO-ALO</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14360</w:t>
            </w:r>
          </w:p>
        </w:tc>
        <w:tc>
          <w:tcPr>
            <w:tcW w:w="806" w:type="dxa"/>
            <w:tcBorders>
              <w:top w:val="single" w:sz="2" w:space="0" w:color="000000"/>
              <w:bottom w:val="single" w:sz="2" w:space="0" w:color="000000"/>
            </w:tcBorders>
          </w:tcPr>
          <w:p>
            <w:pPr>
              <w:pStyle w:val="TableParagraph"/>
              <w:ind w:left="40"/>
              <w:jc w:val="center"/>
              <w:rPr>
                <w:sz w:val="14"/>
              </w:rPr>
            </w:pPr>
            <w:r>
              <w:rPr>
                <w:sz w:val="14"/>
              </w:rPr>
              <w:t>7410030023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LASOLO</w:t>
            </w:r>
          </w:p>
        </w:tc>
        <w:tc>
          <w:tcPr>
            <w:tcW w:w="2951" w:type="dxa"/>
            <w:tcBorders>
              <w:top w:val="single" w:sz="2" w:space="0" w:color="000000"/>
              <w:bottom w:val="single" w:sz="2" w:space="0" w:color="000000"/>
            </w:tcBorders>
          </w:tcPr>
          <w:p>
            <w:pPr>
              <w:pStyle w:val="TableParagraph"/>
              <w:ind w:left="28"/>
              <w:rPr>
                <w:sz w:val="14"/>
              </w:rPr>
            </w:pPr>
            <w:r>
              <w:rPr>
                <w:w w:val="105"/>
                <w:sz w:val="14"/>
              </w:rPr>
              <w:t>KAMPOBUNGA</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14361</w:t>
            </w:r>
          </w:p>
        </w:tc>
        <w:tc>
          <w:tcPr>
            <w:tcW w:w="806" w:type="dxa"/>
            <w:tcBorders>
              <w:top w:val="single" w:sz="2" w:space="0" w:color="000000"/>
              <w:bottom w:val="single" w:sz="2" w:space="0" w:color="000000"/>
            </w:tcBorders>
          </w:tcPr>
          <w:p>
            <w:pPr>
              <w:pStyle w:val="TableParagraph"/>
              <w:ind w:left="40"/>
              <w:jc w:val="center"/>
              <w:rPr>
                <w:sz w:val="14"/>
              </w:rPr>
            </w:pPr>
            <w:r>
              <w:rPr>
                <w:sz w:val="14"/>
              </w:rPr>
              <w:t>7410030027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LASOLO</w:t>
            </w:r>
          </w:p>
        </w:tc>
        <w:tc>
          <w:tcPr>
            <w:tcW w:w="2951" w:type="dxa"/>
            <w:tcBorders>
              <w:top w:val="single" w:sz="2" w:space="0" w:color="000000"/>
              <w:bottom w:val="single" w:sz="2" w:space="0" w:color="000000"/>
            </w:tcBorders>
          </w:tcPr>
          <w:p>
            <w:pPr>
              <w:pStyle w:val="TableParagraph"/>
              <w:ind w:left="28"/>
              <w:rPr>
                <w:sz w:val="14"/>
              </w:rPr>
            </w:pPr>
            <w:r>
              <w:rPr>
                <w:w w:val="105"/>
                <w:sz w:val="14"/>
              </w:rPr>
              <w:t>ABOLA</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14362</w:t>
            </w:r>
          </w:p>
        </w:tc>
        <w:tc>
          <w:tcPr>
            <w:tcW w:w="806" w:type="dxa"/>
            <w:tcBorders>
              <w:top w:val="single" w:sz="2" w:space="0" w:color="000000"/>
              <w:bottom w:val="single" w:sz="2" w:space="0" w:color="000000"/>
            </w:tcBorders>
          </w:tcPr>
          <w:p>
            <w:pPr>
              <w:pStyle w:val="TableParagraph"/>
              <w:ind w:left="40"/>
              <w:jc w:val="center"/>
              <w:rPr>
                <w:sz w:val="14"/>
              </w:rPr>
            </w:pPr>
            <w:r>
              <w:rPr>
                <w:sz w:val="14"/>
              </w:rPr>
              <w:t>7410030028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LASOLO</w:t>
            </w:r>
          </w:p>
        </w:tc>
        <w:tc>
          <w:tcPr>
            <w:tcW w:w="2951" w:type="dxa"/>
            <w:tcBorders>
              <w:top w:val="single" w:sz="2" w:space="0" w:color="000000"/>
              <w:bottom w:val="single" w:sz="2" w:space="0" w:color="000000"/>
            </w:tcBorders>
          </w:tcPr>
          <w:p>
            <w:pPr>
              <w:pStyle w:val="TableParagraph"/>
              <w:ind w:left="28"/>
              <w:rPr>
                <w:sz w:val="14"/>
              </w:rPr>
            </w:pPr>
            <w:r>
              <w:rPr>
                <w:w w:val="105"/>
                <w:sz w:val="14"/>
              </w:rPr>
              <w:t>BELALO</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14363</w:t>
            </w:r>
          </w:p>
        </w:tc>
        <w:tc>
          <w:tcPr>
            <w:tcW w:w="806" w:type="dxa"/>
            <w:tcBorders>
              <w:top w:val="single" w:sz="2" w:space="0" w:color="000000"/>
              <w:bottom w:val="single" w:sz="2" w:space="0" w:color="000000"/>
            </w:tcBorders>
          </w:tcPr>
          <w:p>
            <w:pPr>
              <w:pStyle w:val="TableParagraph"/>
              <w:ind w:left="40"/>
              <w:jc w:val="center"/>
              <w:rPr>
                <w:sz w:val="14"/>
              </w:rPr>
            </w:pPr>
            <w:r>
              <w:rPr>
                <w:sz w:val="14"/>
              </w:rPr>
              <w:t>7410030031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LASOLO</w:t>
            </w:r>
          </w:p>
        </w:tc>
        <w:tc>
          <w:tcPr>
            <w:tcW w:w="2951" w:type="dxa"/>
            <w:tcBorders>
              <w:top w:val="single" w:sz="2" w:space="0" w:color="000000"/>
              <w:bottom w:val="single" w:sz="2" w:space="0" w:color="000000"/>
            </w:tcBorders>
          </w:tcPr>
          <w:p>
            <w:pPr>
              <w:pStyle w:val="TableParagraph"/>
              <w:ind w:left="28"/>
              <w:rPr>
                <w:sz w:val="14"/>
              </w:rPr>
            </w:pPr>
            <w:r>
              <w:rPr>
                <w:w w:val="105"/>
                <w:sz w:val="14"/>
              </w:rPr>
              <w:t>LAMETONO</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14364</w:t>
            </w:r>
          </w:p>
        </w:tc>
        <w:tc>
          <w:tcPr>
            <w:tcW w:w="806" w:type="dxa"/>
            <w:tcBorders>
              <w:top w:val="single" w:sz="2" w:space="0" w:color="000000"/>
              <w:bottom w:val="single" w:sz="2" w:space="0" w:color="000000"/>
            </w:tcBorders>
          </w:tcPr>
          <w:p>
            <w:pPr>
              <w:pStyle w:val="TableParagraph"/>
              <w:ind w:left="40"/>
              <w:jc w:val="center"/>
              <w:rPr>
                <w:sz w:val="14"/>
              </w:rPr>
            </w:pPr>
            <w:r>
              <w:rPr>
                <w:sz w:val="14"/>
              </w:rPr>
              <w:t>7410040001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MOLAWE</w:t>
            </w:r>
          </w:p>
        </w:tc>
        <w:tc>
          <w:tcPr>
            <w:tcW w:w="2951" w:type="dxa"/>
            <w:tcBorders>
              <w:top w:val="single" w:sz="2" w:space="0" w:color="000000"/>
              <w:bottom w:val="single" w:sz="2" w:space="0" w:color="000000"/>
            </w:tcBorders>
          </w:tcPr>
          <w:p>
            <w:pPr>
              <w:pStyle w:val="TableParagraph"/>
              <w:ind w:left="28"/>
              <w:rPr>
                <w:sz w:val="14"/>
              </w:rPr>
            </w:pPr>
            <w:r>
              <w:rPr>
                <w:w w:val="105"/>
                <w:sz w:val="14"/>
              </w:rPr>
              <w:t>MATAIWOI</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14365</w:t>
            </w:r>
          </w:p>
        </w:tc>
        <w:tc>
          <w:tcPr>
            <w:tcW w:w="806" w:type="dxa"/>
            <w:tcBorders>
              <w:top w:val="single" w:sz="2" w:space="0" w:color="000000"/>
              <w:bottom w:val="single" w:sz="2" w:space="0" w:color="000000"/>
            </w:tcBorders>
          </w:tcPr>
          <w:p>
            <w:pPr>
              <w:pStyle w:val="TableParagraph"/>
              <w:ind w:left="40"/>
              <w:jc w:val="center"/>
              <w:rPr>
                <w:sz w:val="14"/>
              </w:rPr>
            </w:pPr>
            <w:r>
              <w:rPr>
                <w:sz w:val="14"/>
              </w:rPr>
              <w:t>7410040004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MOLAWE</w:t>
            </w:r>
          </w:p>
        </w:tc>
        <w:tc>
          <w:tcPr>
            <w:tcW w:w="2951" w:type="dxa"/>
            <w:tcBorders>
              <w:top w:val="single" w:sz="2" w:space="0" w:color="000000"/>
              <w:bottom w:val="single" w:sz="2" w:space="0" w:color="000000"/>
            </w:tcBorders>
          </w:tcPr>
          <w:p>
            <w:pPr>
              <w:pStyle w:val="TableParagraph"/>
              <w:ind w:left="28"/>
              <w:rPr>
                <w:sz w:val="14"/>
              </w:rPr>
            </w:pPr>
            <w:r>
              <w:rPr>
                <w:w w:val="105"/>
                <w:sz w:val="14"/>
              </w:rPr>
              <w:t>AWILA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14366</w:t>
            </w:r>
          </w:p>
        </w:tc>
        <w:tc>
          <w:tcPr>
            <w:tcW w:w="806" w:type="dxa"/>
            <w:tcBorders>
              <w:top w:val="single" w:sz="2" w:space="0" w:color="000000"/>
              <w:bottom w:val="single" w:sz="2" w:space="0" w:color="000000"/>
            </w:tcBorders>
          </w:tcPr>
          <w:p>
            <w:pPr>
              <w:pStyle w:val="TableParagraph"/>
              <w:ind w:left="40"/>
              <w:jc w:val="center"/>
              <w:rPr>
                <w:sz w:val="14"/>
              </w:rPr>
            </w:pPr>
            <w:r>
              <w:rPr>
                <w:sz w:val="14"/>
              </w:rPr>
              <w:t>7410040005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MOLAWE</w:t>
            </w:r>
          </w:p>
        </w:tc>
        <w:tc>
          <w:tcPr>
            <w:tcW w:w="2951" w:type="dxa"/>
            <w:tcBorders>
              <w:top w:val="single" w:sz="2" w:space="0" w:color="000000"/>
              <w:bottom w:val="single" w:sz="2" w:space="0" w:color="000000"/>
            </w:tcBorders>
          </w:tcPr>
          <w:p>
            <w:pPr>
              <w:pStyle w:val="TableParagraph"/>
              <w:ind w:left="28"/>
              <w:rPr>
                <w:sz w:val="14"/>
              </w:rPr>
            </w:pPr>
            <w:r>
              <w:rPr>
                <w:w w:val="105"/>
                <w:sz w:val="14"/>
              </w:rPr>
              <w:t>MOWUNDO</w:t>
            </w:r>
          </w:p>
        </w:tc>
        <w:tc>
          <w:tcPr>
            <w:tcW w:w="1005" w:type="dxa"/>
            <w:tcBorders>
              <w:top w:val="single" w:sz="2" w:space="0" w:color="000000"/>
              <w:bottom w:val="single" w:sz="2" w:space="0" w:color="000000"/>
            </w:tcBorders>
          </w:tcPr>
          <w:p>
            <w:pPr>
              <w:pStyle w:val="TableParagraph"/>
              <w:ind w:left="483"/>
              <w:rPr>
                <w:sz w:val="14"/>
              </w:rPr>
            </w:pPr>
            <w:r>
              <w:rPr>
                <w:w w:val="105"/>
                <w:sz w:val="14"/>
              </w:rPr>
              <w:t>47,14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14367</w:t>
            </w:r>
          </w:p>
        </w:tc>
        <w:tc>
          <w:tcPr>
            <w:tcW w:w="806" w:type="dxa"/>
            <w:tcBorders>
              <w:top w:val="single" w:sz="2" w:space="0" w:color="000000"/>
              <w:bottom w:val="single" w:sz="2" w:space="0" w:color="000000"/>
            </w:tcBorders>
          </w:tcPr>
          <w:p>
            <w:pPr>
              <w:pStyle w:val="TableParagraph"/>
              <w:ind w:left="40"/>
              <w:jc w:val="center"/>
              <w:rPr>
                <w:sz w:val="14"/>
              </w:rPr>
            </w:pPr>
            <w:r>
              <w:rPr>
                <w:sz w:val="14"/>
              </w:rPr>
              <w:t>7410040007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MOLAWE</w:t>
            </w:r>
          </w:p>
        </w:tc>
        <w:tc>
          <w:tcPr>
            <w:tcW w:w="2951" w:type="dxa"/>
            <w:tcBorders>
              <w:top w:val="single" w:sz="2" w:space="0" w:color="000000"/>
              <w:bottom w:val="single" w:sz="2" w:space="0" w:color="000000"/>
            </w:tcBorders>
          </w:tcPr>
          <w:p>
            <w:pPr>
              <w:pStyle w:val="TableParagraph"/>
              <w:ind w:left="28"/>
              <w:rPr>
                <w:sz w:val="14"/>
              </w:rPr>
            </w:pPr>
            <w:r>
              <w:rPr>
                <w:w w:val="105"/>
                <w:sz w:val="14"/>
              </w:rPr>
              <w:t>TAPUNGGAYA</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14368</w:t>
            </w:r>
          </w:p>
        </w:tc>
        <w:tc>
          <w:tcPr>
            <w:tcW w:w="806" w:type="dxa"/>
            <w:tcBorders>
              <w:top w:val="single" w:sz="2" w:space="0" w:color="000000"/>
              <w:bottom w:val="single" w:sz="2" w:space="0" w:color="000000"/>
            </w:tcBorders>
          </w:tcPr>
          <w:p>
            <w:pPr>
              <w:pStyle w:val="TableParagraph"/>
              <w:ind w:left="40"/>
              <w:jc w:val="center"/>
              <w:rPr>
                <w:sz w:val="14"/>
              </w:rPr>
            </w:pPr>
            <w:r>
              <w:rPr>
                <w:sz w:val="14"/>
              </w:rPr>
              <w:t>7410050009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ASERA</w:t>
            </w:r>
          </w:p>
        </w:tc>
        <w:tc>
          <w:tcPr>
            <w:tcW w:w="2951" w:type="dxa"/>
            <w:tcBorders>
              <w:top w:val="single" w:sz="2" w:space="0" w:color="000000"/>
              <w:bottom w:val="single" w:sz="2" w:space="0" w:color="000000"/>
            </w:tcBorders>
          </w:tcPr>
          <w:p>
            <w:pPr>
              <w:pStyle w:val="TableParagraph"/>
              <w:ind w:left="28"/>
              <w:rPr>
                <w:sz w:val="14"/>
              </w:rPr>
            </w:pPr>
            <w:r>
              <w:rPr>
                <w:w w:val="105"/>
                <w:sz w:val="14"/>
              </w:rPr>
              <w:t>TANGGULURI</w:t>
            </w:r>
          </w:p>
        </w:tc>
        <w:tc>
          <w:tcPr>
            <w:tcW w:w="1005" w:type="dxa"/>
            <w:tcBorders>
              <w:top w:val="single" w:sz="2" w:space="0" w:color="000000"/>
              <w:bottom w:val="single" w:sz="2" w:space="0" w:color="000000"/>
            </w:tcBorders>
          </w:tcPr>
          <w:p>
            <w:pPr>
              <w:pStyle w:val="TableParagraph"/>
              <w:ind w:left="483"/>
              <w:rPr>
                <w:sz w:val="14"/>
              </w:rPr>
            </w:pPr>
            <w:r>
              <w:rPr>
                <w:w w:val="105"/>
                <w:sz w:val="14"/>
              </w:rPr>
              <w:t>46,50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14369</w:t>
            </w:r>
          </w:p>
        </w:tc>
        <w:tc>
          <w:tcPr>
            <w:tcW w:w="806" w:type="dxa"/>
            <w:tcBorders>
              <w:top w:val="single" w:sz="2" w:space="0" w:color="000000"/>
              <w:bottom w:val="single" w:sz="2" w:space="0" w:color="000000"/>
            </w:tcBorders>
          </w:tcPr>
          <w:p>
            <w:pPr>
              <w:pStyle w:val="TableParagraph"/>
              <w:ind w:left="40"/>
              <w:jc w:val="center"/>
              <w:rPr>
                <w:sz w:val="14"/>
              </w:rPr>
            </w:pPr>
            <w:r>
              <w:rPr>
                <w:sz w:val="14"/>
              </w:rPr>
              <w:t>7410050011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ASERA</w:t>
            </w:r>
          </w:p>
        </w:tc>
        <w:tc>
          <w:tcPr>
            <w:tcW w:w="2951" w:type="dxa"/>
            <w:tcBorders>
              <w:top w:val="single" w:sz="2" w:space="0" w:color="000000"/>
              <w:bottom w:val="single" w:sz="2" w:space="0" w:color="000000"/>
            </w:tcBorders>
          </w:tcPr>
          <w:p>
            <w:pPr>
              <w:pStyle w:val="TableParagraph"/>
              <w:ind w:left="28"/>
              <w:rPr>
                <w:sz w:val="14"/>
              </w:rPr>
            </w:pPr>
            <w:r>
              <w:rPr>
                <w:w w:val="105"/>
                <w:sz w:val="14"/>
              </w:rPr>
              <w:t>WANGGUDU RAYA</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14370</w:t>
            </w:r>
          </w:p>
        </w:tc>
        <w:tc>
          <w:tcPr>
            <w:tcW w:w="806" w:type="dxa"/>
            <w:tcBorders>
              <w:top w:val="single" w:sz="2" w:space="0" w:color="000000"/>
              <w:bottom w:val="single" w:sz="2" w:space="0" w:color="000000"/>
            </w:tcBorders>
          </w:tcPr>
          <w:p>
            <w:pPr>
              <w:pStyle w:val="TableParagraph"/>
              <w:ind w:left="40"/>
              <w:jc w:val="center"/>
              <w:rPr>
                <w:sz w:val="14"/>
              </w:rPr>
            </w:pPr>
            <w:r>
              <w:rPr>
                <w:sz w:val="14"/>
              </w:rPr>
              <w:t>7410050012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ASERA</w:t>
            </w:r>
          </w:p>
        </w:tc>
        <w:tc>
          <w:tcPr>
            <w:tcW w:w="2951" w:type="dxa"/>
            <w:tcBorders>
              <w:top w:val="single" w:sz="2" w:space="0" w:color="000000"/>
              <w:bottom w:val="single" w:sz="2" w:space="0" w:color="000000"/>
            </w:tcBorders>
          </w:tcPr>
          <w:p>
            <w:pPr>
              <w:pStyle w:val="TableParagraph"/>
              <w:ind w:left="28"/>
              <w:rPr>
                <w:sz w:val="14"/>
              </w:rPr>
            </w:pPr>
            <w:r>
              <w:rPr>
                <w:w w:val="105"/>
                <w:sz w:val="14"/>
              </w:rPr>
              <w:t>WALALINDU</w:t>
            </w:r>
          </w:p>
        </w:tc>
        <w:tc>
          <w:tcPr>
            <w:tcW w:w="1005" w:type="dxa"/>
            <w:tcBorders>
              <w:top w:val="single" w:sz="2" w:space="0" w:color="000000"/>
              <w:bottom w:val="single" w:sz="2" w:space="0" w:color="000000"/>
            </w:tcBorders>
          </w:tcPr>
          <w:p>
            <w:pPr>
              <w:pStyle w:val="TableParagraph"/>
              <w:ind w:left="483"/>
              <w:rPr>
                <w:sz w:val="14"/>
              </w:rPr>
            </w:pPr>
            <w:r>
              <w:rPr>
                <w:w w:val="105"/>
                <w:sz w:val="14"/>
              </w:rPr>
              <w:t>42,26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14371</w:t>
            </w:r>
          </w:p>
        </w:tc>
        <w:tc>
          <w:tcPr>
            <w:tcW w:w="806" w:type="dxa"/>
            <w:tcBorders>
              <w:top w:val="single" w:sz="2" w:space="0" w:color="000000"/>
              <w:bottom w:val="single" w:sz="2" w:space="0" w:color="000000"/>
            </w:tcBorders>
          </w:tcPr>
          <w:p>
            <w:pPr>
              <w:pStyle w:val="TableParagraph"/>
              <w:ind w:left="40"/>
              <w:jc w:val="center"/>
              <w:rPr>
                <w:sz w:val="14"/>
              </w:rPr>
            </w:pPr>
            <w:r>
              <w:rPr>
                <w:sz w:val="14"/>
              </w:rPr>
              <w:t>7410050016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ASERA</w:t>
            </w:r>
          </w:p>
        </w:tc>
        <w:tc>
          <w:tcPr>
            <w:tcW w:w="2951" w:type="dxa"/>
            <w:tcBorders>
              <w:top w:val="single" w:sz="2" w:space="0" w:color="000000"/>
              <w:bottom w:val="single" w:sz="2" w:space="0" w:color="000000"/>
            </w:tcBorders>
          </w:tcPr>
          <w:p>
            <w:pPr>
              <w:pStyle w:val="TableParagraph"/>
              <w:ind w:left="28"/>
              <w:rPr>
                <w:sz w:val="14"/>
              </w:rPr>
            </w:pPr>
            <w:r>
              <w:rPr>
                <w:w w:val="105"/>
                <w:sz w:val="14"/>
              </w:rPr>
              <w:t>AMOROME</w:t>
            </w:r>
          </w:p>
        </w:tc>
        <w:tc>
          <w:tcPr>
            <w:tcW w:w="1005" w:type="dxa"/>
            <w:tcBorders>
              <w:top w:val="single" w:sz="2" w:space="0" w:color="000000"/>
              <w:bottom w:val="single" w:sz="2" w:space="0" w:color="000000"/>
            </w:tcBorders>
          </w:tcPr>
          <w:p>
            <w:pPr>
              <w:pStyle w:val="TableParagraph"/>
              <w:ind w:left="483"/>
              <w:rPr>
                <w:sz w:val="14"/>
              </w:rPr>
            </w:pPr>
            <w:r>
              <w:rPr>
                <w:w w:val="105"/>
                <w:sz w:val="14"/>
              </w:rPr>
              <w:t>43,52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14372</w:t>
            </w:r>
          </w:p>
        </w:tc>
        <w:tc>
          <w:tcPr>
            <w:tcW w:w="806" w:type="dxa"/>
            <w:tcBorders>
              <w:top w:val="single" w:sz="2" w:space="0" w:color="000000"/>
              <w:bottom w:val="single" w:sz="2" w:space="0" w:color="000000"/>
            </w:tcBorders>
          </w:tcPr>
          <w:p>
            <w:pPr>
              <w:pStyle w:val="TableParagraph"/>
              <w:ind w:left="40"/>
              <w:jc w:val="center"/>
              <w:rPr>
                <w:sz w:val="14"/>
              </w:rPr>
            </w:pPr>
            <w:r>
              <w:rPr>
                <w:sz w:val="14"/>
              </w:rPr>
              <w:t>7410050049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ASERA</w:t>
            </w:r>
          </w:p>
        </w:tc>
        <w:tc>
          <w:tcPr>
            <w:tcW w:w="2951" w:type="dxa"/>
            <w:tcBorders>
              <w:top w:val="single" w:sz="2" w:space="0" w:color="000000"/>
              <w:bottom w:val="single" w:sz="2" w:space="0" w:color="000000"/>
            </w:tcBorders>
          </w:tcPr>
          <w:p>
            <w:pPr>
              <w:pStyle w:val="TableParagraph"/>
              <w:ind w:left="28"/>
              <w:rPr>
                <w:sz w:val="14"/>
              </w:rPr>
            </w:pPr>
            <w:r>
              <w:rPr>
                <w:w w:val="105"/>
                <w:sz w:val="14"/>
              </w:rPr>
              <w:t>LONGEO</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14373</w:t>
            </w:r>
          </w:p>
        </w:tc>
        <w:tc>
          <w:tcPr>
            <w:tcW w:w="806" w:type="dxa"/>
            <w:tcBorders>
              <w:top w:val="single" w:sz="2" w:space="0" w:color="000000"/>
              <w:bottom w:val="single" w:sz="2" w:space="0" w:color="000000"/>
            </w:tcBorders>
          </w:tcPr>
          <w:p>
            <w:pPr>
              <w:pStyle w:val="TableParagraph"/>
              <w:ind w:left="40"/>
              <w:jc w:val="center"/>
              <w:rPr>
                <w:sz w:val="14"/>
              </w:rPr>
            </w:pPr>
            <w:r>
              <w:rPr>
                <w:sz w:val="14"/>
              </w:rPr>
              <w:t>7410050049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BUTON</w:t>
            </w:r>
          </w:p>
        </w:tc>
        <w:tc>
          <w:tcPr>
            <w:tcW w:w="2565" w:type="dxa"/>
            <w:tcBorders>
              <w:top w:val="single" w:sz="2" w:space="0" w:color="000000"/>
              <w:bottom w:val="single" w:sz="2" w:space="0" w:color="000000"/>
            </w:tcBorders>
          </w:tcPr>
          <w:p>
            <w:pPr>
              <w:pStyle w:val="TableParagraph"/>
              <w:rPr>
                <w:sz w:val="14"/>
              </w:rPr>
            </w:pPr>
            <w:r>
              <w:rPr>
                <w:w w:val="105"/>
                <w:sz w:val="14"/>
              </w:rPr>
              <w:t>KAPONTORI</w:t>
            </w:r>
          </w:p>
        </w:tc>
        <w:tc>
          <w:tcPr>
            <w:tcW w:w="2951" w:type="dxa"/>
            <w:tcBorders>
              <w:top w:val="single" w:sz="2" w:space="0" w:color="000000"/>
              <w:bottom w:val="single" w:sz="2" w:space="0" w:color="000000"/>
            </w:tcBorders>
          </w:tcPr>
          <w:p>
            <w:pPr>
              <w:pStyle w:val="TableParagraph"/>
              <w:ind w:left="28"/>
              <w:rPr>
                <w:sz w:val="14"/>
              </w:rPr>
            </w:pPr>
            <w:r>
              <w:rPr>
                <w:w w:val="105"/>
                <w:sz w:val="14"/>
              </w:rPr>
              <w:t>BUKIT ASRI</w:t>
            </w:r>
          </w:p>
        </w:tc>
        <w:tc>
          <w:tcPr>
            <w:tcW w:w="1005" w:type="dxa"/>
            <w:tcBorders>
              <w:top w:val="single" w:sz="2" w:space="0" w:color="000000"/>
              <w:bottom w:val="single" w:sz="2" w:space="0" w:color="000000"/>
            </w:tcBorders>
          </w:tcPr>
          <w:p>
            <w:pPr>
              <w:pStyle w:val="TableParagraph"/>
              <w:ind w:left="483"/>
              <w:rPr>
                <w:sz w:val="14"/>
              </w:rPr>
            </w:pPr>
            <w:r>
              <w:rPr>
                <w:w w:val="105"/>
                <w:sz w:val="14"/>
              </w:rPr>
              <w:t>56,99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14374</w:t>
            </w:r>
          </w:p>
        </w:tc>
        <w:tc>
          <w:tcPr>
            <w:tcW w:w="806" w:type="dxa"/>
            <w:tcBorders>
              <w:top w:val="single" w:sz="2" w:space="0" w:color="000000"/>
              <w:bottom w:val="single" w:sz="2" w:space="0" w:color="000000"/>
            </w:tcBorders>
          </w:tcPr>
          <w:p>
            <w:pPr>
              <w:pStyle w:val="TableParagraph"/>
              <w:ind w:left="40"/>
              <w:jc w:val="center"/>
              <w:rPr>
                <w:sz w:val="14"/>
              </w:rPr>
            </w:pPr>
            <w:r>
              <w:rPr>
                <w:sz w:val="14"/>
              </w:rPr>
              <w:t>7410051001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ANDOWIA</w:t>
            </w:r>
          </w:p>
        </w:tc>
        <w:tc>
          <w:tcPr>
            <w:tcW w:w="2951" w:type="dxa"/>
            <w:tcBorders>
              <w:top w:val="single" w:sz="2" w:space="0" w:color="000000"/>
              <w:bottom w:val="single" w:sz="2" w:space="0" w:color="000000"/>
            </w:tcBorders>
          </w:tcPr>
          <w:p>
            <w:pPr>
              <w:pStyle w:val="TableParagraph"/>
              <w:ind w:left="28"/>
              <w:rPr>
                <w:sz w:val="14"/>
              </w:rPr>
            </w:pPr>
            <w:r>
              <w:rPr>
                <w:w w:val="105"/>
                <w:sz w:val="14"/>
              </w:rPr>
              <w:t>BANGGAREMA</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14375</w:t>
            </w:r>
          </w:p>
        </w:tc>
        <w:tc>
          <w:tcPr>
            <w:tcW w:w="806" w:type="dxa"/>
            <w:tcBorders>
              <w:top w:val="single" w:sz="2" w:space="0" w:color="000000"/>
              <w:bottom w:val="single" w:sz="2" w:space="0" w:color="000000"/>
            </w:tcBorders>
          </w:tcPr>
          <w:p>
            <w:pPr>
              <w:pStyle w:val="TableParagraph"/>
              <w:ind w:left="40"/>
              <w:jc w:val="center"/>
              <w:rPr>
                <w:sz w:val="14"/>
              </w:rPr>
            </w:pPr>
            <w:r>
              <w:rPr>
                <w:sz w:val="14"/>
              </w:rPr>
              <w:t>7410051007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ANDOWIA</w:t>
            </w:r>
          </w:p>
        </w:tc>
        <w:tc>
          <w:tcPr>
            <w:tcW w:w="2951" w:type="dxa"/>
            <w:tcBorders>
              <w:top w:val="single" w:sz="2" w:space="0" w:color="000000"/>
              <w:bottom w:val="single" w:sz="2" w:space="0" w:color="000000"/>
            </w:tcBorders>
          </w:tcPr>
          <w:p>
            <w:pPr>
              <w:pStyle w:val="TableParagraph"/>
              <w:ind w:left="28"/>
              <w:rPr>
                <w:sz w:val="14"/>
              </w:rPr>
            </w:pPr>
            <w:r>
              <w:rPr>
                <w:w w:val="105"/>
                <w:sz w:val="14"/>
              </w:rPr>
              <w:t>LABUNGGA</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14376</w:t>
            </w:r>
          </w:p>
        </w:tc>
        <w:tc>
          <w:tcPr>
            <w:tcW w:w="806" w:type="dxa"/>
            <w:tcBorders>
              <w:top w:val="single" w:sz="2" w:space="0" w:color="000000"/>
              <w:bottom w:val="single" w:sz="2" w:space="0" w:color="000000"/>
            </w:tcBorders>
          </w:tcPr>
          <w:p>
            <w:pPr>
              <w:pStyle w:val="TableParagraph"/>
              <w:ind w:left="40"/>
              <w:jc w:val="center"/>
              <w:rPr>
                <w:sz w:val="14"/>
              </w:rPr>
            </w:pPr>
            <w:r>
              <w:rPr>
                <w:sz w:val="14"/>
              </w:rPr>
              <w:t>7410051009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ANDOWIA</w:t>
            </w:r>
          </w:p>
        </w:tc>
        <w:tc>
          <w:tcPr>
            <w:tcW w:w="2951" w:type="dxa"/>
            <w:tcBorders>
              <w:top w:val="single" w:sz="2" w:space="0" w:color="000000"/>
              <w:bottom w:val="single" w:sz="2" w:space="0" w:color="000000"/>
            </w:tcBorders>
          </w:tcPr>
          <w:p>
            <w:pPr>
              <w:pStyle w:val="TableParagraph"/>
              <w:ind w:left="28"/>
              <w:rPr>
                <w:sz w:val="14"/>
              </w:rPr>
            </w:pPr>
            <w:r>
              <w:rPr>
                <w:w w:val="105"/>
                <w:sz w:val="14"/>
              </w:rPr>
              <w:t>ANGGOLOHIPO</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14377</w:t>
            </w:r>
          </w:p>
        </w:tc>
        <w:tc>
          <w:tcPr>
            <w:tcW w:w="806" w:type="dxa"/>
            <w:tcBorders>
              <w:top w:val="single" w:sz="2" w:space="0" w:color="000000"/>
              <w:bottom w:val="single" w:sz="2" w:space="0" w:color="000000"/>
            </w:tcBorders>
          </w:tcPr>
          <w:p>
            <w:pPr>
              <w:pStyle w:val="TableParagraph"/>
              <w:ind w:left="40"/>
              <w:jc w:val="center"/>
              <w:rPr>
                <w:sz w:val="14"/>
              </w:rPr>
            </w:pPr>
            <w:r>
              <w:rPr>
                <w:sz w:val="14"/>
              </w:rPr>
              <w:t>7410051013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ANDOWIA</w:t>
            </w:r>
          </w:p>
        </w:tc>
        <w:tc>
          <w:tcPr>
            <w:tcW w:w="2951" w:type="dxa"/>
            <w:tcBorders>
              <w:top w:val="single" w:sz="2" w:space="0" w:color="000000"/>
              <w:bottom w:val="single" w:sz="2" w:space="0" w:color="000000"/>
            </w:tcBorders>
          </w:tcPr>
          <w:p>
            <w:pPr>
              <w:pStyle w:val="TableParagraph"/>
              <w:ind w:left="28"/>
              <w:rPr>
                <w:sz w:val="14"/>
              </w:rPr>
            </w:pPr>
            <w:r>
              <w:rPr>
                <w:w w:val="105"/>
                <w:sz w:val="14"/>
              </w:rPr>
              <w:t>MATA IWOI</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14378</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LAROONAHA</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14379</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BANDAEHA</w:t>
            </w:r>
          </w:p>
        </w:tc>
        <w:tc>
          <w:tcPr>
            <w:tcW w:w="1005" w:type="dxa"/>
            <w:tcBorders>
              <w:top w:val="single" w:sz="2" w:space="0" w:color="000000"/>
              <w:bottom w:val="single" w:sz="2" w:space="0" w:color="000000"/>
            </w:tcBorders>
          </w:tcPr>
          <w:p>
            <w:pPr>
              <w:pStyle w:val="TableParagraph"/>
              <w:ind w:left="483"/>
              <w:rPr>
                <w:sz w:val="14"/>
              </w:rPr>
            </w:pPr>
            <w:r>
              <w:rPr>
                <w:w w:val="105"/>
                <w:sz w:val="14"/>
              </w:rPr>
              <w:t>41,47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14380</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KOTA MAJU</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14381</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LAMEORU</w:t>
            </w:r>
          </w:p>
        </w:tc>
        <w:tc>
          <w:tcPr>
            <w:tcW w:w="1005" w:type="dxa"/>
            <w:tcBorders>
              <w:top w:val="single" w:sz="2" w:space="0" w:color="000000"/>
              <w:bottom w:val="single" w:sz="2" w:space="0" w:color="000000"/>
            </w:tcBorders>
          </w:tcPr>
          <w:p>
            <w:pPr>
              <w:pStyle w:val="TableParagraph"/>
              <w:ind w:left="483"/>
              <w:rPr>
                <w:sz w:val="14"/>
              </w:rPr>
            </w:pPr>
            <w:r>
              <w:rPr>
                <w:w w:val="105"/>
                <w:sz w:val="14"/>
              </w:rPr>
              <w:t>46,48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14382</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WALANDAWE</w:t>
            </w:r>
          </w:p>
        </w:tc>
        <w:tc>
          <w:tcPr>
            <w:tcW w:w="1005" w:type="dxa"/>
            <w:tcBorders>
              <w:top w:val="single" w:sz="2" w:space="0" w:color="000000"/>
              <w:bottom w:val="single" w:sz="2" w:space="0" w:color="000000"/>
            </w:tcBorders>
          </w:tcPr>
          <w:p>
            <w:pPr>
              <w:pStyle w:val="TableParagraph"/>
              <w:ind w:left="483"/>
              <w:rPr>
                <w:sz w:val="14"/>
              </w:rPr>
            </w:pPr>
            <w:r>
              <w:rPr>
                <w:w w:val="105"/>
                <w:sz w:val="14"/>
              </w:rPr>
              <w:t>50,95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14383</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WIWIRANO</w:t>
            </w:r>
          </w:p>
        </w:tc>
        <w:tc>
          <w:tcPr>
            <w:tcW w:w="1005" w:type="dxa"/>
            <w:tcBorders>
              <w:top w:val="single" w:sz="2" w:space="0" w:color="000000"/>
              <w:bottom w:val="single" w:sz="2" w:space="0" w:color="000000"/>
            </w:tcBorders>
          </w:tcPr>
          <w:p>
            <w:pPr>
              <w:pStyle w:val="TableParagraph"/>
              <w:ind w:left="483"/>
              <w:rPr>
                <w:sz w:val="14"/>
              </w:rPr>
            </w:pPr>
            <w:r>
              <w:rPr>
                <w:w w:val="105"/>
                <w:sz w:val="14"/>
              </w:rPr>
              <w:t>50,11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14384</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MOPUTE</w:t>
            </w:r>
          </w:p>
        </w:tc>
        <w:tc>
          <w:tcPr>
            <w:tcW w:w="1005" w:type="dxa"/>
            <w:tcBorders>
              <w:top w:val="single" w:sz="2" w:space="0" w:color="000000"/>
              <w:bottom w:val="single" w:sz="2" w:space="0" w:color="000000"/>
            </w:tcBorders>
          </w:tcPr>
          <w:p>
            <w:pPr>
              <w:pStyle w:val="TableParagraph"/>
              <w:ind w:left="483"/>
              <w:rPr>
                <w:sz w:val="14"/>
              </w:rPr>
            </w:pPr>
            <w:r>
              <w:rPr>
                <w:w w:val="105"/>
                <w:sz w:val="14"/>
              </w:rPr>
              <w:t>50,99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14385</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TODOLOIYO</w:t>
            </w:r>
          </w:p>
        </w:tc>
        <w:tc>
          <w:tcPr>
            <w:tcW w:w="1005" w:type="dxa"/>
            <w:tcBorders>
              <w:top w:val="single" w:sz="2" w:space="0" w:color="000000"/>
              <w:bottom w:val="single" w:sz="2" w:space="0" w:color="000000"/>
            </w:tcBorders>
          </w:tcPr>
          <w:p>
            <w:pPr>
              <w:pStyle w:val="TableParagraph"/>
              <w:ind w:left="483"/>
              <w:rPr>
                <w:sz w:val="14"/>
              </w:rPr>
            </w:pPr>
            <w:r>
              <w:rPr>
                <w:w w:val="105"/>
                <w:sz w:val="14"/>
              </w:rPr>
              <w:t>56,37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14386</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PUUHIALU</w:t>
            </w:r>
          </w:p>
        </w:tc>
        <w:tc>
          <w:tcPr>
            <w:tcW w:w="1005" w:type="dxa"/>
            <w:tcBorders>
              <w:top w:val="single" w:sz="2" w:space="0" w:color="000000"/>
              <w:bottom w:val="single" w:sz="2" w:space="0" w:color="000000"/>
            </w:tcBorders>
          </w:tcPr>
          <w:p>
            <w:pPr>
              <w:pStyle w:val="TableParagraph"/>
              <w:ind w:left="483"/>
              <w:rPr>
                <w:sz w:val="14"/>
              </w:rPr>
            </w:pPr>
            <w:r>
              <w:rPr>
                <w:w w:val="105"/>
                <w:sz w:val="14"/>
              </w:rPr>
              <w:t>51,34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14387</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SAMBANDETE</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14388</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PAKA INDAH</w:t>
            </w:r>
          </w:p>
        </w:tc>
        <w:tc>
          <w:tcPr>
            <w:tcW w:w="1005" w:type="dxa"/>
            <w:tcBorders>
              <w:top w:val="single" w:sz="2" w:space="0" w:color="000000"/>
              <w:bottom w:val="single" w:sz="2" w:space="0" w:color="000000"/>
            </w:tcBorders>
          </w:tcPr>
          <w:p>
            <w:pPr>
              <w:pStyle w:val="TableParagraph"/>
              <w:ind w:left="483"/>
              <w:rPr>
                <w:sz w:val="14"/>
              </w:rPr>
            </w:pPr>
            <w:r>
              <w:rPr>
                <w:w w:val="105"/>
                <w:sz w:val="14"/>
              </w:rPr>
              <w:t>50,82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14389</w:t>
            </w:r>
          </w:p>
        </w:tc>
        <w:tc>
          <w:tcPr>
            <w:tcW w:w="806" w:type="dxa"/>
            <w:tcBorders>
              <w:top w:val="single" w:sz="2" w:space="0" w:color="000000"/>
              <w:bottom w:val="single" w:sz="2" w:space="0" w:color="000000"/>
            </w:tcBorders>
          </w:tcPr>
          <w:p>
            <w:pPr>
              <w:pStyle w:val="TableParagraph"/>
              <w:ind w:left="40"/>
              <w:jc w:val="center"/>
              <w:rPr>
                <w:sz w:val="14"/>
              </w:rPr>
            </w:pPr>
            <w:r>
              <w:rPr>
                <w:sz w:val="14"/>
              </w:rPr>
              <w:t>7410052016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OHEO</w:t>
            </w:r>
          </w:p>
        </w:tc>
        <w:tc>
          <w:tcPr>
            <w:tcW w:w="2951" w:type="dxa"/>
            <w:tcBorders>
              <w:top w:val="single" w:sz="2" w:space="0" w:color="000000"/>
              <w:bottom w:val="single" w:sz="2" w:space="0" w:color="000000"/>
            </w:tcBorders>
          </w:tcPr>
          <w:p>
            <w:pPr>
              <w:pStyle w:val="TableParagraph"/>
              <w:ind w:left="28"/>
              <w:rPr>
                <w:sz w:val="14"/>
              </w:rPr>
            </w:pPr>
            <w:r>
              <w:rPr>
                <w:w w:val="105"/>
                <w:sz w:val="14"/>
              </w:rPr>
              <w:t>TINONDO</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14390</w:t>
            </w:r>
          </w:p>
        </w:tc>
        <w:tc>
          <w:tcPr>
            <w:tcW w:w="806" w:type="dxa"/>
            <w:tcBorders>
              <w:top w:val="single" w:sz="2" w:space="0" w:color="000000"/>
              <w:bottom w:val="single" w:sz="2" w:space="0" w:color="000000"/>
            </w:tcBorders>
          </w:tcPr>
          <w:p>
            <w:pPr>
              <w:pStyle w:val="TableParagraph"/>
              <w:ind w:left="40"/>
              <w:jc w:val="center"/>
              <w:rPr>
                <w:sz w:val="14"/>
              </w:rPr>
            </w:pPr>
            <w:r>
              <w:rPr>
                <w:sz w:val="14"/>
              </w:rPr>
              <w:t>7410060001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LANGGIKIMA</w:t>
            </w:r>
          </w:p>
        </w:tc>
        <w:tc>
          <w:tcPr>
            <w:tcW w:w="2951" w:type="dxa"/>
            <w:tcBorders>
              <w:top w:val="single" w:sz="2" w:space="0" w:color="000000"/>
              <w:bottom w:val="single" w:sz="2" w:space="0" w:color="000000"/>
            </w:tcBorders>
          </w:tcPr>
          <w:p>
            <w:pPr>
              <w:pStyle w:val="TableParagraph"/>
              <w:ind w:left="28"/>
              <w:rPr>
                <w:sz w:val="14"/>
              </w:rPr>
            </w:pPr>
            <w:r>
              <w:rPr>
                <w:w w:val="105"/>
                <w:sz w:val="14"/>
              </w:rPr>
              <w:t>SARI MUKTI (UPT.HIALU IV)</w:t>
            </w:r>
          </w:p>
        </w:tc>
        <w:tc>
          <w:tcPr>
            <w:tcW w:w="1005" w:type="dxa"/>
            <w:tcBorders>
              <w:top w:val="single" w:sz="2" w:space="0" w:color="000000"/>
              <w:bottom w:val="single" w:sz="2" w:space="0" w:color="000000"/>
            </w:tcBorders>
          </w:tcPr>
          <w:p>
            <w:pPr>
              <w:pStyle w:val="TableParagraph"/>
              <w:ind w:left="483"/>
              <w:rPr>
                <w:sz w:val="14"/>
              </w:rPr>
            </w:pPr>
            <w:r>
              <w:rPr>
                <w:w w:val="105"/>
                <w:sz w:val="14"/>
              </w:rPr>
              <w:t>45,71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14391</w:t>
            </w:r>
          </w:p>
        </w:tc>
        <w:tc>
          <w:tcPr>
            <w:tcW w:w="806" w:type="dxa"/>
            <w:tcBorders>
              <w:top w:val="single" w:sz="2" w:space="0" w:color="000000"/>
              <w:bottom w:val="single" w:sz="2" w:space="0" w:color="000000"/>
            </w:tcBorders>
          </w:tcPr>
          <w:p>
            <w:pPr>
              <w:pStyle w:val="TableParagraph"/>
              <w:ind w:left="40"/>
              <w:jc w:val="center"/>
              <w:rPr>
                <w:sz w:val="14"/>
              </w:rPr>
            </w:pPr>
            <w:r>
              <w:rPr>
                <w:sz w:val="14"/>
              </w:rPr>
              <w:t>7410060003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LANGGIKIMA</w:t>
            </w:r>
          </w:p>
        </w:tc>
        <w:tc>
          <w:tcPr>
            <w:tcW w:w="2951" w:type="dxa"/>
            <w:tcBorders>
              <w:top w:val="single" w:sz="2" w:space="0" w:color="000000"/>
              <w:bottom w:val="single" w:sz="2" w:space="0" w:color="000000"/>
            </w:tcBorders>
          </w:tcPr>
          <w:p>
            <w:pPr>
              <w:pStyle w:val="TableParagraph"/>
              <w:ind w:left="28"/>
              <w:rPr>
                <w:sz w:val="14"/>
              </w:rPr>
            </w:pPr>
            <w:r>
              <w:rPr>
                <w:w w:val="105"/>
                <w:sz w:val="14"/>
              </w:rPr>
              <w:t>MOLORE</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14392</w:t>
            </w:r>
          </w:p>
        </w:tc>
        <w:tc>
          <w:tcPr>
            <w:tcW w:w="806" w:type="dxa"/>
            <w:tcBorders>
              <w:top w:val="single" w:sz="2" w:space="0" w:color="000000"/>
              <w:bottom w:val="single" w:sz="2" w:space="0" w:color="000000"/>
            </w:tcBorders>
          </w:tcPr>
          <w:p>
            <w:pPr>
              <w:pStyle w:val="TableParagraph"/>
              <w:ind w:left="40"/>
              <w:jc w:val="center"/>
              <w:rPr>
                <w:sz w:val="14"/>
              </w:rPr>
            </w:pPr>
            <w:r>
              <w:rPr>
                <w:sz w:val="14"/>
              </w:rPr>
              <w:t>7410060004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LANGGIKIMA</w:t>
            </w:r>
          </w:p>
        </w:tc>
        <w:tc>
          <w:tcPr>
            <w:tcW w:w="2951" w:type="dxa"/>
            <w:tcBorders>
              <w:top w:val="single" w:sz="2" w:space="0" w:color="000000"/>
              <w:bottom w:val="single" w:sz="2" w:space="0" w:color="000000"/>
            </w:tcBorders>
          </w:tcPr>
          <w:p>
            <w:pPr>
              <w:pStyle w:val="TableParagraph"/>
              <w:ind w:left="28"/>
              <w:rPr>
                <w:sz w:val="14"/>
              </w:rPr>
            </w:pPr>
            <w:r>
              <w:rPr>
                <w:w w:val="105"/>
                <w:sz w:val="14"/>
              </w:rPr>
              <w:t>LAMERURU</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14393</w:t>
            </w:r>
          </w:p>
        </w:tc>
        <w:tc>
          <w:tcPr>
            <w:tcW w:w="806" w:type="dxa"/>
            <w:tcBorders>
              <w:top w:val="single" w:sz="2" w:space="0" w:color="000000"/>
              <w:bottom w:val="single" w:sz="2" w:space="0" w:color="000000"/>
            </w:tcBorders>
          </w:tcPr>
          <w:p>
            <w:pPr>
              <w:pStyle w:val="TableParagraph"/>
              <w:ind w:left="40"/>
              <w:jc w:val="center"/>
              <w:rPr>
                <w:sz w:val="14"/>
              </w:rPr>
            </w:pPr>
            <w:r>
              <w:rPr>
                <w:sz w:val="14"/>
              </w:rPr>
              <w:t>7410060005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LANGGIKIMA</w:t>
            </w:r>
          </w:p>
        </w:tc>
        <w:tc>
          <w:tcPr>
            <w:tcW w:w="2951" w:type="dxa"/>
            <w:tcBorders>
              <w:top w:val="single" w:sz="2" w:space="0" w:color="000000"/>
              <w:bottom w:val="single" w:sz="2" w:space="0" w:color="000000"/>
            </w:tcBorders>
          </w:tcPr>
          <w:p>
            <w:pPr>
              <w:pStyle w:val="TableParagraph"/>
              <w:ind w:left="28"/>
              <w:rPr>
                <w:sz w:val="14"/>
              </w:rPr>
            </w:pPr>
            <w:r>
              <w:rPr>
                <w:w w:val="105"/>
                <w:sz w:val="14"/>
              </w:rPr>
              <w:t>UPT.MOROMBO/TOBIMEITA</w:t>
            </w:r>
          </w:p>
        </w:tc>
        <w:tc>
          <w:tcPr>
            <w:tcW w:w="1005" w:type="dxa"/>
            <w:tcBorders>
              <w:top w:val="single" w:sz="2" w:space="0" w:color="000000"/>
              <w:bottom w:val="single" w:sz="2" w:space="0" w:color="000000"/>
            </w:tcBorders>
          </w:tcPr>
          <w:p>
            <w:pPr>
              <w:pStyle w:val="TableParagraph"/>
              <w:ind w:left="483"/>
              <w:rPr>
                <w:sz w:val="14"/>
              </w:rPr>
            </w:pPr>
            <w:r>
              <w:rPr>
                <w:w w:val="105"/>
                <w:sz w:val="14"/>
              </w:rPr>
              <w:t>47,42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0" w:right="756"/>
              <w:jc w:val="right"/>
              <w:rPr>
                <w:b/>
                <w:sz w:val="14"/>
              </w:rPr>
            </w:pPr>
            <w:r>
              <w:rPr>
                <w:b/>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14394</w:t>
            </w:r>
          </w:p>
        </w:tc>
        <w:tc>
          <w:tcPr>
            <w:tcW w:w="806" w:type="dxa"/>
            <w:tcBorders>
              <w:bottom w:val="single" w:sz="2" w:space="0" w:color="000000"/>
            </w:tcBorders>
          </w:tcPr>
          <w:p>
            <w:pPr>
              <w:pStyle w:val="TableParagraph"/>
              <w:spacing w:before="2"/>
              <w:ind w:left="40"/>
              <w:jc w:val="center"/>
              <w:rPr>
                <w:sz w:val="14"/>
              </w:rPr>
            </w:pPr>
            <w:r>
              <w:rPr>
                <w:sz w:val="14"/>
              </w:rPr>
              <w:t>7410060006</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0" w:right="799"/>
              <w:jc w:val="right"/>
              <w:rPr>
                <w:sz w:val="14"/>
              </w:rPr>
            </w:pPr>
            <w:r>
              <w:rPr>
                <w:sz w:val="14"/>
              </w:rPr>
              <w:t>SULAWESI TENGGARA</w:t>
            </w:r>
          </w:p>
        </w:tc>
        <w:tc>
          <w:tcPr>
            <w:tcW w:w="2378" w:type="dxa"/>
            <w:tcBorders>
              <w:bottom w:val="single" w:sz="2" w:space="0" w:color="000000"/>
            </w:tcBorders>
          </w:tcPr>
          <w:p>
            <w:pPr>
              <w:pStyle w:val="TableParagraph"/>
              <w:spacing w:before="2"/>
              <w:rPr>
                <w:sz w:val="14"/>
              </w:rPr>
            </w:pPr>
            <w:r>
              <w:rPr>
                <w:w w:val="105"/>
                <w:sz w:val="14"/>
              </w:rPr>
              <w:t>KONAWE UTARA</w:t>
            </w:r>
          </w:p>
        </w:tc>
        <w:tc>
          <w:tcPr>
            <w:tcW w:w="2565" w:type="dxa"/>
            <w:tcBorders>
              <w:bottom w:val="single" w:sz="2" w:space="0" w:color="000000"/>
            </w:tcBorders>
          </w:tcPr>
          <w:p>
            <w:pPr>
              <w:pStyle w:val="TableParagraph"/>
              <w:spacing w:before="2"/>
              <w:rPr>
                <w:sz w:val="14"/>
              </w:rPr>
            </w:pPr>
            <w:r>
              <w:rPr>
                <w:w w:val="105"/>
                <w:sz w:val="14"/>
              </w:rPr>
              <w:t>LANGGIKIMA</w:t>
            </w:r>
          </w:p>
        </w:tc>
        <w:tc>
          <w:tcPr>
            <w:tcW w:w="2951" w:type="dxa"/>
            <w:tcBorders>
              <w:bottom w:val="single" w:sz="2" w:space="0" w:color="000000"/>
            </w:tcBorders>
          </w:tcPr>
          <w:p>
            <w:pPr>
              <w:pStyle w:val="TableParagraph"/>
              <w:spacing w:before="2"/>
              <w:ind w:left="28"/>
              <w:rPr>
                <w:sz w:val="14"/>
              </w:rPr>
            </w:pPr>
            <w:r>
              <w:rPr>
                <w:w w:val="105"/>
                <w:sz w:val="14"/>
              </w:rPr>
              <w:t>PARIAMA</w:t>
            </w:r>
          </w:p>
        </w:tc>
        <w:tc>
          <w:tcPr>
            <w:tcW w:w="1005" w:type="dxa"/>
            <w:tcBorders>
              <w:bottom w:val="single" w:sz="2" w:space="0" w:color="000000"/>
            </w:tcBorders>
          </w:tcPr>
          <w:p>
            <w:pPr>
              <w:pStyle w:val="TableParagraph"/>
              <w:spacing w:before="2"/>
              <w:ind w:left="483"/>
              <w:rPr>
                <w:sz w:val="14"/>
              </w:rPr>
            </w:pPr>
            <w:r>
              <w:rPr>
                <w:w w:val="105"/>
                <w:sz w:val="14"/>
              </w:rPr>
              <w:t>44,65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14395</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MATA BANUA (UPT LAMONAE I)</w:t>
            </w:r>
          </w:p>
        </w:tc>
        <w:tc>
          <w:tcPr>
            <w:tcW w:w="1005" w:type="dxa"/>
            <w:tcBorders>
              <w:top w:val="single" w:sz="2" w:space="0" w:color="000000"/>
              <w:bottom w:val="single" w:sz="2" w:space="0" w:color="000000"/>
            </w:tcBorders>
          </w:tcPr>
          <w:p>
            <w:pPr>
              <w:pStyle w:val="TableParagraph"/>
              <w:ind w:left="483"/>
              <w:rPr>
                <w:sz w:val="14"/>
              </w:rPr>
            </w:pPr>
            <w:r>
              <w:rPr>
                <w:w w:val="105"/>
                <w:sz w:val="14"/>
              </w:rPr>
              <w:t>46,94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14396</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WAWOHEO</w:t>
            </w:r>
          </w:p>
        </w:tc>
        <w:tc>
          <w:tcPr>
            <w:tcW w:w="1005" w:type="dxa"/>
            <w:tcBorders>
              <w:top w:val="single" w:sz="2" w:space="0" w:color="000000"/>
              <w:bottom w:val="single" w:sz="2" w:space="0" w:color="000000"/>
            </w:tcBorders>
          </w:tcPr>
          <w:p>
            <w:pPr>
              <w:pStyle w:val="TableParagraph"/>
              <w:ind w:left="483"/>
              <w:rPr>
                <w:sz w:val="14"/>
              </w:rPr>
            </w:pPr>
            <w:r>
              <w:rPr>
                <w:w w:val="105"/>
                <w:sz w:val="14"/>
              </w:rPr>
              <w:t>46,24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14397</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KURATAO</w:t>
            </w:r>
          </w:p>
        </w:tc>
        <w:tc>
          <w:tcPr>
            <w:tcW w:w="1005" w:type="dxa"/>
            <w:tcBorders>
              <w:top w:val="single" w:sz="2" w:space="0" w:color="000000"/>
              <w:bottom w:val="single" w:sz="2" w:space="0" w:color="000000"/>
            </w:tcBorders>
          </w:tcPr>
          <w:p>
            <w:pPr>
              <w:pStyle w:val="TableParagraph"/>
              <w:ind w:left="483"/>
              <w:rPr>
                <w:sz w:val="14"/>
              </w:rPr>
            </w:pPr>
            <w:r>
              <w:rPr>
                <w:w w:val="105"/>
                <w:sz w:val="14"/>
              </w:rPr>
              <w:t>50,69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14398</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PADALERE</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14399</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CULAMBATU (UPT.LAMONAE III)</w:t>
            </w:r>
          </w:p>
        </w:tc>
        <w:tc>
          <w:tcPr>
            <w:tcW w:w="1005" w:type="dxa"/>
            <w:tcBorders>
              <w:top w:val="single" w:sz="2" w:space="0" w:color="000000"/>
              <w:bottom w:val="single" w:sz="2" w:space="0" w:color="000000"/>
            </w:tcBorders>
          </w:tcPr>
          <w:p>
            <w:pPr>
              <w:pStyle w:val="TableParagraph"/>
              <w:ind w:left="483"/>
              <w:rPr>
                <w:sz w:val="14"/>
              </w:rPr>
            </w:pPr>
            <w:r>
              <w:rPr>
                <w:w w:val="105"/>
                <w:sz w:val="14"/>
              </w:rPr>
              <w:t>43,05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14400</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LAMPARINGA (UPT PADALERE)</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14401</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LANDAWE UTAMA</w:t>
            </w:r>
          </w:p>
        </w:tc>
        <w:tc>
          <w:tcPr>
            <w:tcW w:w="1005" w:type="dxa"/>
            <w:tcBorders>
              <w:top w:val="single" w:sz="2" w:space="0" w:color="000000"/>
              <w:bottom w:val="single" w:sz="2" w:space="0" w:color="000000"/>
            </w:tcBorders>
          </w:tcPr>
          <w:p>
            <w:pPr>
              <w:pStyle w:val="TableParagraph"/>
              <w:ind w:left="483"/>
              <w:rPr>
                <w:sz w:val="14"/>
              </w:rPr>
            </w:pPr>
            <w:r>
              <w:rPr>
                <w:w w:val="105"/>
                <w:sz w:val="14"/>
              </w:rPr>
              <w:t>39,54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14402</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POLO POLORA</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14403</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WACU MALEWE</w:t>
            </w:r>
          </w:p>
        </w:tc>
        <w:tc>
          <w:tcPr>
            <w:tcW w:w="1005" w:type="dxa"/>
            <w:tcBorders>
              <w:top w:val="single" w:sz="2" w:space="0" w:color="000000"/>
              <w:bottom w:val="single" w:sz="2" w:space="0" w:color="000000"/>
            </w:tcBorders>
          </w:tcPr>
          <w:p>
            <w:pPr>
              <w:pStyle w:val="TableParagraph"/>
              <w:ind w:left="483"/>
              <w:rPr>
                <w:sz w:val="14"/>
              </w:rPr>
            </w:pPr>
            <w:r>
              <w:rPr>
                <w:w w:val="105"/>
                <w:sz w:val="14"/>
              </w:rPr>
              <w:t>42,78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14404</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MATA OSOLE</w:t>
            </w:r>
          </w:p>
        </w:tc>
        <w:tc>
          <w:tcPr>
            <w:tcW w:w="1005" w:type="dxa"/>
            <w:tcBorders>
              <w:top w:val="single" w:sz="2" w:space="0" w:color="000000"/>
              <w:bottom w:val="single" w:sz="2" w:space="0" w:color="000000"/>
            </w:tcBorders>
          </w:tcPr>
          <w:p>
            <w:pPr>
              <w:pStyle w:val="TableParagraph"/>
              <w:ind w:left="483"/>
              <w:rPr>
                <w:sz w:val="14"/>
              </w:rPr>
            </w:pPr>
            <w:r>
              <w:rPr>
                <w:w w:val="105"/>
                <w:sz w:val="14"/>
              </w:rPr>
              <w:t>42,79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14405</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LALOMERUI</w:t>
            </w:r>
          </w:p>
        </w:tc>
        <w:tc>
          <w:tcPr>
            <w:tcW w:w="1005" w:type="dxa"/>
            <w:tcBorders>
              <w:top w:val="single" w:sz="2" w:space="0" w:color="000000"/>
              <w:bottom w:val="single" w:sz="2" w:space="0" w:color="000000"/>
            </w:tcBorders>
          </w:tcPr>
          <w:p>
            <w:pPr>
              <w:pStyle w:val="TableParagraph"/>
              <w:ind w:left="483"/>
              <w:rPr>
                <w:sz w:val="14"/>
              </w:rPr>
            </w:pPr>
            <w:r>
              <w:rPr>
                <w:w w:val="105"/>
                <w:sz w:val="14"/>
              </w:rPr>
              <w:t>42,10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14406</w:t>
            </w:r>
          </w:p>
        </w:tc>
        <w:tc>
          <w:tcPr>
            <w:tcW w:w="806" w:type="dxa"/>
            <w:tcBorders>
              <w:top w:val="single" w:sz="2" w:space="0" w:color="000000"/>
              <w:bottom w:val="single" w:sz="2" w:space="0" w:color="000000"/>
            </w:tcBorders>
          </w:tcPr>
          <w:p>
            <w:pPr>
              <w:pStyle w:val="TableParagraph"/>
              <w:ind w:left="40"/>
              <w:jc w:val="center"/>
              <w:rPr>
                <w:sz w:val="14"/>
              </w:rPr>
            </w:pPr>
            <w:r>
              <w:rPr>
                <w:sz w:val="14"/>
              </w:rPr>
              <w:t>7410070024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UTARA</w:t>
            </w:r>
          </w:p>
        </w:tc>
        <w:tc>
          <w:tcPr>
            <w:tcW w:w="2565" w:type="dxa"/>
            <w:tcBorders>
              <w:top w:val="single" w:sz="2" w:space="0" w:color="000000"/>
              <w:bottom w:val="single" w:sz="2" w:space="0" w:color="000000"/>
            </w:tcBorders>
          </w:tcPr>
          <w:p>
            <w:pPr>
              <w:pStyle w:val="TableParagraph"/>
              <w:rPr>
                <w:sz w:val="14"/>
              </w:rPr>
            </w:pPr>
            <w:r>
              <w:rPr>
                <w:w w:val="105"/>
                <w:sz w:val="14"/>
              </w:rPr>
              <w:t>WIWIRANO</w:t>
            </w:r>
          </w:p>
        </w:tc>
        <w:tc>
          <w:tcPr>
            <w:tcW w:w="2951" w:type="dxa"/>
            <w:tcBorders>
              <w:top w:val="single" w:sz="2" w:space="0" w:color="000000"/>
              <w:bottom w:val="single" w:sz="2" w:space="0" w:color="000000"/>
            </w:tcBorders>
          </w:tcPr>
          <w:p>
            <w:pPr>
              <w:pStyle w:val="TableParagraph"/>
              <w:ind w:left="28"/>
              <w:rPr>
                <w:sz w:val="14"/>
              </w:rPr>
            </w:pPr>
            <w:r>
              <w:rPr>
                <w:w w:val="105"/>
                <w:sz w:val="14"/>
              </w:rPr>
              <w:t>TAMBAKUA</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14407</w:t>
            </w:r>
          </w:p>
        </w:tc>
        <w:tc>
          <w:tcPr>
            <w:tcW w:w="806" w:type="dxa"/>
            <w:tcBorders>
              <w:top w:val="single" w:sz="2" w:space="0" w:color="000000"/>
              <w:bottom w:val="single" w:sz="2" w:space="0" w:color="000000"/>
            </w:tcBorders>
          </w:tcPr>
          <w:p>
            <w:pPr>
              <w:pStyle w:val="TableParagraph"/>
              <w:ind w:left="40"/>
              <w:jc w:val="center"/>
              <w:rPr>
                <w:sz w:val="14"/>
              </w:rPr>
            </w:pPr>
            <w:r>
              <w:rPr>
                <w:sz w:val="14"/>
              </w:rPr>
              <w:t>7411010002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AERE</w:t>
            </w:r>
          </w:p>
        </w:tc>
        <w:tc>
          <w:tcPr>
            <w:tcW w:w="2951" w:type="dxa"/>
            <w:tcBorders>
              <w:top w:val="single" w:sz="2" w:space="0" w:color="000000"/>
              <w:bottom w:val="single" w:sz="2" w:space="0" w:color="000000"/>
            </w:tcBorders>
          </w:tcPr>
          <w:p>
            <w:pPr>
              <w:pStyle w:val="TableParagraph"/>
              <w:ind w:left="28"/>
              <w:rPr>
                <w:sz w:val="14"/>
              </w:rPr>
            </w:pPr>
            <w:r>
              <w:rPr>
                <w:w w:val="105"/>
                <w:sz w:val="14"/>
              </w:rPr>
              <w:t>PEKOREA</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14408</w:t>
            </w:r>
          </w:p>
        </w:tc>
        <w:tc>
          <w:tcPr>
            <w:tcW w:w="806" w:type="dxa"/>
            <w:tcBorders>
              <w:top w:val="single" w:sz="2" w:space="0" w:color="000000"/>
              <w:bottom w:val="single" w:sz="2" w:space="0" w:color="000000"/>
            </w:tcBorders>
          </w:tcPr>
          <w:p>
            <w:pPr>
              <w:pStyle w:val="TableParagraph"/>
              <w:ind w:left="40"/>
              <w:jc w:val="center"/>
              <w:rPr>
                <w:sz w:val="14"/>
              </w:rPr>
            </w:pPr>
            <w:r>
              <w:rPr>
                <w:sz w:val="14"/>
              </w:rPr>
              <w:t>7411010007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AERE</w:t>
            </w:r>
          </w:p>
        </w:tc>
        <w:tc>
          <w:tcPr>
            <w:tcW w:w="2951" w:type="dxa"/>
            <w:tcBorders>
              <w:top w:val="single" w:sz="2" w:space="0" w:color="000000"/>
              <w:bottom w:val="single" w:sz="2" w:space="0" w:color="000000"/>
            </w:tcBorders>
          </w:tcPr>
          <w:p>
            <w:pPr>
              <w:pStyle w:val="TableParagraph"/>
              <w:ind w:left="28"/>
              <w:rPr>
                <w:sz w:val="14"/>
              </w:rPr>
            </w:pPr>
            <w:r>
              <w:rPr>
                <w:w w:val="105"/>
                <w:sz w:val="14"/>
              </w:rPr>
              <w:t>ULUNDORO</w:t>
            </w:r>
          </w:p>
        </w:tc>
        <w:tc>
          <w:tcPr>
            <w:tcW w:w="1005" w:type="dxa"/>
            <w:tcBorders>
              <w:top w:val="single" w:sz="2" w:space="0" w:color="000000"/>
              <w:bottom w:val="single" w:sz="2" w:space="0" w:color="000000"/>
            </w:tcBorders>
          </w:tcPr>
          <w:p>
            <w:pPr>
              <w:pStyle w:val="TableParagraph"/>
              <w:ind w:left="483"/>
              <w:rPr>
                <w:sz w:val="14"/>
              </w:rPr>
            </w:pPr>
            <w:r>
              <w:rPr>
                <w:w w:val="105"/>
                <w:sz w:val="14"/>
              </w:rPr>
              <w:t>43,55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14409</w:t>
            </w:r>
          </w:p>
        </w:tc>
        <w:tc>
          <w:tcPr>
            <w:tcW w:w="806" w:type="dxa"/>
            <w:tcBorders>
              <w:top w:val="single" w:sz="2" w:space="0" w:color="000000"/>
              <w:bottom w:val="single" w:sz="2" w:space="0" w:color="000000"/>
            </w:tcBorders>
          </w:tcPr>
          <w:p>
            <w:pPr>
              <w:pStyle w:val="TableParagraph"/>
              <w:ind w:left="40"/>
              <w:jc w:val="center"/>
              <w:rPr>
                <w:sz w:val="14"/>
              </w:rPr>
            </w:pPr>
            <w:r>
              <w:rPr>
                <w:sz w:val="14"/>
              </w:rPr>
              <w:t>7411020005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LAMBANDIA</w:t>
            </w:r>
          </w:p>
        </w:tc>
        <w:tc>
          <w:tcPr>
            <w:tcW w:w="2951" w:type="dxa"/>
            <w:tcBorders>
              <w:top w:val="single" w:sz="2" w:space="0" w:color="000000"/>
              <w:bottom w:val="single" w:sz="2" w:space="0" w:color="000000"/>
            </w:tcBorders>
          </w:tcPr>
          <w:p>
            <w:pPr>
              <w:pStyle w:val="TableParagraph"/>
              <w:ind w:left="28"/>
              <w:rPr>
                <w:sz w:val="14"/>
              </w:rPr>
            </w:pPr>
            <w:r>
              <w:rPr>
                <w:w w:val="105"/>
                <w:sz w:val="14"/>
              </w:rPr>
              <w:t>BOU</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14410</w:t>
            </w:r>
          </w:p>
        </w:tc>
        <w:tc>
          <w:tcPr>
            <w:tcW w:w="806" w:type="dxa"/>
            <w:tcBorders>
              <w:top w:val="single" w:sz="2" w:space="0" w:color="000000"/>
              <w:bottom w:val="single" w:sz="2" w:space="0" w:color="000000"/>
            </w:tcBorders>
          </w:tcPr>
          <w:p>
            <w:pPr>
              <w:pStyle w:val="TableParagraph"/>
              <w:ind w:left="40"/>
              <w:jc w:val="center"/>
              <w:rPr>
                <w:sz w:val="14"/>
              </w:rPr>
            </w:pPr>
            <w:r>
              <w:rPr>
                <w:sz w:val="14"/>
              </w:rPr>
              <w:t>7411030002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POLI-POLIA</w:t>
            </w:r>
          </w:p>
        </w:tc>
        <w:tc>
          <w:tcPr>
            <w:tcW w:w="2951" w:type="dxa"/>
            <w:tcBorders>
              <w:top w:val="single" w:sz="2" w:space="0" w:color="000000"/>
              <w:bottom w:val="single" w:sz="2" w:space="0" w:color="000000"/>
            </w:tcBorders>
          </w:tcPr>
          <w:p>
            <w:pPr>
              <w:pStyle w:val="TableParagraph"/>
              <w:ind w:left="28"/>
              <w:rPr>
                <w:sz w:val="14"/>
              </w:rPr>
            </w:pPr>
            <w:r>
              <w:rPr>
                <w:w w:val="105"/>
                <w:sz w:val="14"/>
              </w:rPr>
              <w:t>PUUNDOKULO</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14411</w:t>
            </w:r>
          </w:p>
        </w:tc>
        <w:tc>
          <w:tcPr>
            <w:tcW w:w="806" w:type="dxa"/>
            <w:tcBorders>
              <w:top w:val="single" w:sz="2" w:space="0" w:color="000000"/>
              <w:bottom w:val="single" w:sz="2" w:space="0" w:color="000000"/>
            </w:tcBorders>
          </w:tcPr>
          <w:p>
            <w:pPr>
              <w:pStyle w:val="TableParagraph"/>
              <w:ind w:left="40"/>
              <w:jc w:val="center"/>
              <w:rPr>
                <w:sz w:val="14"/>
              </w:rPr>
            </w:pPr>
            <w:r>
              <w:rPr>
                <w:sz w:val="14"/>
              </w:rPr>
              <w:t>7411040007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SOROPIA</w:t>
            </w:r>
          </w:p>
        </w:tc>
        <w:tc>
          <w:tcPr>
            <w:tcW w:w="2951" w:type="dxa"/>
            <w:tcBorders>
              <w:top w:val="single" w:sz="2" w:space="0" w:color="000000"/>
              <w:bottom w:val="single" w:sz="2" w:space="0" w:color="000000"/>
            </w:tcBorders>
          </w:tcPr>
          <w:p>
            <w:pPr>
              <w:pStyle w:val="TableParagraph"/>
              <w:ind w:left="28"/>
              <w:rPr>
                <w:sz w:val="14"/>
              </w:rPr>
            </w:pPr>
            <w:r>
              <w:rPr>
                <w:w w:val="105"/>
                <w:sz w:val="14"/>
              </w:rPr>
              <w:t>BAJO INDAH</w:t>
            </w:r>
          </w:p>
        </w:tc>
        <w:tc>
          <w:tcPr>
            <w:tcW w:w="1005" w:type="dxa"/>
            <w:tcBorders>
              <w:top w:val="single" w:sz="2" w:space="0" w:color="000000"/>
              <w:bottom w:val="single" w:sz="2" w:space="0" w:color="000000"/>
            </w:tcBorders>
          </w:tcPr>
          <w:p>
            <w:pPr>
              <w:pStyle w:val="TableParagraph"/>
              <w:ind w:left="483"/>
              <w:rPr>
                <w:sz w:val="14"/>
              </w:rPr>
            </w:pPr>
            <w:r>
              <w:rPr>
                <w:w w:val="105"/>
                <w:sz w:val="14"/>
              </w:rPr>
              <w:t>40,04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14412</w:t>
            </w:r>
          </w:p>
        </w:tc>
        <w:tc>
          <w:tcPr>
            <w:tcW w:w="806" w:type="dxa"/>
            <w:tcBorders>
              <w:top w:val="single" w:sz="2" w:space="0" w:color="000000"/>
              <w:bottom w:val="single" w:sz="2" w:space="0" w:color="000000"/>
            </w:tcBorders>
          </w:tcPr>
          <w:p>
            <w:pPr>
              <w:pStyle w:val="TableParagraph"/>
              <w:ind w:left="40"/>
              <w:jc w:val="center"/>
              <w:rPr>
                <w:sz w:val="14"/>
              </w:rPr>
            </w:pPr>
            <w:r>
              <w:rPr>
                <w:sz w:val="14"/>
              </w:rPr>
              <w:t>7411040010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MUNA</w:t>
            </w:r>
          </w:p>
        </w:tc>
        <w:tc>
          <w:tcPr>
            <w:tcW w:w="2565" w:type="dxa"/>
            <w:tcBorders>
              <w:top w:val="single" w:sz="2" w:space="0" w:color="000000"/>
              <w:bottom w:val="single" w:sz="2" w:space="0" w:color="000000"/>
            </w:tcBorders>
          </w:tcPr>
          <w:p>
            <w:pPr>
              <w:pStyle w:val="TableParagraph"/>
              <w:rPr>
                <w:sz w:val="14"/>
              </w:rPr>
            </w:pPr>
            <w:r>
              <w:rPr>
                <w:w w:val="105"/>
                <w:sz w:val="14"/>
              </w:rPr>
              <w:t>KONTUKOWUNA</w:t>
            </w:r>
          </w:p>
        </w:tc>
        <w:tc>
          <w:tcPr>
            <w:tcW w:w="2951" w:type="dxa"/>
            <w:tcBorders>
              <w:top w:val="single" w:sz="2" w:space="0" w:color="000000"/>
              <w:bottom w:val="single" w:sz="2" w:space="0" w:color="000000"/>
            </w:tcBorders>
          </w:tcPr>
          <w:p>
            <w:pPr>
              <w:pStyle w:val="TableParagraph"/>
              <w:ind w:left="28"/>
              <w:rPr>
                <w:sz w:val="14"/>
              </w:rPr>
            </w:pPr>
            <w:r>
              <w:rPr>
                <w:w w:val="105"/>
                <w:sz w:val="14"/>
              </w:rPr>
              <w:t>BAHUTARA</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14413</w:t>
            </w:r>
          </w:p>
        </w:tc>
        <w:tc>
          <w:tcPr>
            <w:tcW w:w="806" w:type="dxa"/>
            <w:tcBorders>
              <w:top w:val="single" w:sz="2" w:space="0" w:color="000000"/>
              <w:bottom w:val="single" w:sz="2" w:space="0" w:color="000000"/>
            </w:tcBorders>
          </w:tcPr>
          <w:p>
            <w:pPr>
              <w:pStyle w:val="TableParagraph"/>
              <w:ind w:left="40"/>
              <w:jc w:val="center"/>
              <w:rPr>
                <w:sz w:val="14"/>
              </w:rPr>
            </w:pPr>
            <w:r>
              <w:rPr>
                <w:sz w:val="14"/>
              </w:rPr>
              <w:t>7411040012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DANGIA</w:t>
            </w:r>
          </w:p>
        </w:tc>
        <w:tc>
          <w:tcPr>
            <w:tcW w:w="2951" w:type="dxa"/>
            <w:tcBorders>
              <w:top w:val="single" w:sz="2" w:space="0" w:color="000000"/>
              <w:bottom w:val="single" w:sz="2" w:space="0" w:color="000000"/>
            </w:tcBorders>
          </w:tcPr>
          <w:p>
            <w:pPr>
              <w:pStyle w:val="TableParagraph"/>
              <w:ind w:left="28"/>
              <w:rPr>
                <w:sz w:val="14"/>
              </w:rPr>
            </w:pPr>
            <w:r>
              <w:rPr>
                <w:w w:val="105"/>
                <w:sz w:val="14"/>
              </w:rPr>
              <w:t>LAMOSILA</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14414</w:t>
            </w:r>
          </w:p>
        </w:tc>
        <w:tc>
          <w:tcPr>
            <w:tcW w:w="806" w:type="dxa"/>
            <w:tcBorders>
              <w:top w:val="single" w:sz="2" w:space="0" w:color="000000"/>
              <w:bottom w:val="single" w:sz="2" w:space="0" w:color="000000"/>
            </w:tcBorders>
          </w:tcPr>
          <w:p>
            <w:pPr>
              <w:pStyle w:val="TableParagraph"/>
              <w:ind w:left="40"/>
              <w:jc w:val="center"/>
              <w:rPr>
                <w:sz w:val="14"/>
              </w:rPr>
            </w:pPr>
            <w:r>
              <w:rPr>
                <w:sz w:val="14"/>
              </w:rPr>
              <w:t>7411050005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LADONGI</w:t>
            </w:r>
          </w:p>
        </w:tc>
        <w:tc>
          <w:tcPr>
            <w:tcW w:w="2951" w:type="dxa"/>
            <w:tcBorders>
              <w:top w:val="single" w:sz="2" w:space="0" w:color="000000"/>
              <w:bottom w:val="single" w:sz="2" w:space="0" w:color="000000"/>
            </w:tcBorders>
          </w:tcPr>
          <w:p>
            <w:pPr>
              <w:pStyle w:val="TableParagraph"/>
              <w:ind w:left="28"/>
              <w:rPr>
                <w:sz w:val="14"/>
              </w:rPr>
            </w:pPr>
            <w:r>
              <w:rPr>
                <w:w w:val="105"/>
                <w:sz w:val="14"/>
              </w:rPr>
              <w:t>WUNGGULOKO</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14415</w:t>
            </w:r>
          </w:p>
        </w:tc>
        <w:tc>
          <w:tcPr>
            <w:tcW w:w="806" w:type="dxa"/>
            <w:tcBorders>
              <w:top w:val="single" w:sz="2" w:space="0" w:color="000000"/>
              <w:bottom w:val="single" w:sz="2" w:space="0" w:color="000000"/>
            </w:tcBorders>
          </w:tcPr>
          <w:p>
            <w:pPr>
              <w:pStyle w:val="TableParagraph"/>
              <w:ind w:left="40"/>
              <w:jc w:val="center"/>
              <w:rPr>
                <w:sz w:val="14"/>
              </w:rPr>
            </w:pPr>
            <w:r>
              <w:rPr>
                <w:sz w:val="14"/>
              </w:rPr>
              <w:t>7411060005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LOEA</w:t>
            </w:r>
          </w:p>
        </w:tc>
        <w:tc>
          <w:tcPr>
            <w:tcW w:w="2951" w:type="dxa"/>
            <w:tcBorders>
              <w:top w:val="single" w:sz="2" w:space="0" w:color="000000"/>
              <w:bottom w:val="single" w:sz="2" w:space="0" w:color="000000"/>
            </w:tcBorders>
          </w:tcPr>
          <w:p>
            <w:pPr>
              <w:pStyle w:val="TableParagraph"/>
              <w:ind w:left="28"/>
              <w:rPr>
                <w:sz w:val="14"/>
              </w:rPr>
            </w:pPr>
            <w:r>
              <w:rPr>
                <w:w w:val="105"/>
                <w:sz w:val="14"/>
              </w:rPr>
              <w:t>IWOIKONDO</w:t>
            </w:r>
          </w:p>
        </w:tc>
        <w:tc>
          <w:tcPr>
            <w:tcW w:w="1005" w:type="dxa"/>
            <w:tcBorders>
              <w:top w:val="single" w:sz="2" w:space="0" w:color="000000"/>
              <w:bottom w:val="single" w:sz="2" w:space="0" w:color="000000"/>
            </w:tcBorders>
          </w:tcPr>
          <w:p>
            <w:pPr>
              <w:pStyle w:val="TableParagraph"/>
              <w:ind w:left="483"/>
              <w:rPr>
                <w:sz w:val="14"/>
              </w:rPr>
            </w:pPr>
            <w:r>
              <w:rPr>
                <w:w w:val="105"/>
                <w:sz w:val="14"/>
              </w:rPr>
              <w:t>49,81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14416</w:t>
            </w:r>
          </w:p>
        </w:tc>
        <w:tc>
          <w:tcPr>
            <w:tcW w:w="806" w:type="dxa"/>
            <w:tcBorders>
              <w:top w:val="single" w:sz="2" w:space="0" w:color="000000"/>
              <w:bottom w:val="single" w:sz="2" w:space="0" w:color="000000"/>
            </w:tcBorders>
          </w:tcPr>
          <w:p>
            <w:pPr>
              <w:pStyle w:val="TableParagraph"/>
              <w:ind w:left="40"/>
              <w:jc w:val="center"/>
              <w:rPr>
                <w:sz w:val="14"/>
              </w:rPr>
            </w:pPr>
            <w:r>
              <w:rPr>
                <w:sz w:val="14"/>
              </w:rPr>
              <w:t>7411070004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AERE</w:t>
            </w:r>
          </w:p>
        </w:tc>
        <w:tc>
          <w:tcPr>
            <w:tcW w:w="2951" w:type="dxa"/>
            <w:tcBorders>
              <w:top w:val="single" w:sz="2" w:space="0" w:color="000000"/>
              <w:bottom w:val="single" w:sz="2" w:space="0" w:color="000000"/>
            </w:tcBorders>
          </w:tcPr>
          <w:p>
            <w:pPr>
              <w:pStyle w:val="TableParagraph"/>
              <w:ind w:left="28"/>
              <w:rPr>
                <w:sz w:val="14"/>
              </w:rPr>
            </w:pPr>
            <w:r>
              <w:rPr>
                <w:w w:val="105"/>
                <w:sz w:val="14"/>
              </w:rPr>
              <w:t>AWIU</w:t>
            </w:r>
          </w:p>
        </w:tc>
        <w:tc>
          <w:tcPr>
            <w:tcW w:w="1005" w:type="dxa"/>
            <w:tcBorders>
              <w:top w:val="single" w:sz="2" w:space="0" w:color="000000"/>
              <w:bottom w:val="single" w:sz="2" w:space="0" w:color="000000"/>
            </w:tcBorders>
          </w:tcPr>
          <w:p>
            <w:pPr>
              <w:pStyle w:val="TableParagraph"/>
              <w:ind w:left="483"/>
              <w:rPr>
                <w:sz w:val="14"/>
              </w:rPr>
            </w:pPr>
            <w:r>
              <w:rPr>
                <w:w w:val="105"/>
                <w:sz w:val="14"/>
              </w:rPr>
              <w:t>38,55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14417</w:t>
            </w:r>
          </w:p>
        </w:tc>
        <w:tc>
          <w:tcPr>
            <w:tcW w:w="806" w:type="dxa"/>
            <w:tcBorders>
              <w:top w:val="single" w:sz="2" w:space="0" w:color="000000"/>
              <w:bottom w:val="single" w:sz="2" w:space="0" w:color="000000"/>
            </w:tcBorders>
          </w:tcPr>
          <w:p>
            <w:pPr>
              <w:pStyle w:val="TableParagraph"/>
              <w:ind w:left="40"/>
              <w:jc w:val="center"/>
              <w:rPr>
                <w:sz w:val="14"/>
              </w:rPr>
            </w:pPr>
            <w:r>
              <w:rPr>
                <w:sz w:val="14"/>
              </w:rPr>
              <w:t>7411070009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TIRAWUTA</w:t>
            </w:r>
          </w:p>
        </w:tc>
        <w:tc>
          <w:tcPr>
            <w:tcW w:w="2951" w:type="dxa"/>
            <w:tcBorders>
              <w:top w:val="single" w:sz="2" w:space="0" w:color="000000"/>
              <w:bottom w:val="single" w:sz="2" w:space="0" w:color="000000"/>
            </w:tcBorders>
          </w:tcPr>
          <w:p>
            <w:pPr>
              <w:pStyle w:val="TableParagraph"/>
              <w:ind w:left="28"/>
              <w:rPr>
                <w:sz w:val="14"/>
              </w:rPr>
            </w:pPr>
            <w:r>
              <w:rPr>
                <w:w w:val="105"/>
                <w:sz w:val="14"/>
              </w:rPr>
              <w:t>LOKA</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14418</w:t>
            </w:r>
          </w:p>
        </w:tc>
        <w:tc>
          <w:tcPr>
            <w:tcW w:w="806" w:type="dxa"/>
            <w:tcBorders>
              <w:top w:val="single" w:sz="2" w:space="0" w:color="000000"/>
              <w:bottom w:val="single" w:sz="2" w:space="0" w:color="000000"/>
            </w:tcBorders>
          </w:tcPr>
          <w:p>
            <w:pPr>
              <w:pStyle w:val="TableParagraph"/>
              <w:ind w:left="40"/>
              <w:jc w:val="center"/>
              <w:rPr>
                <w:sz w:val="14"/>
              </w:rPr>
            </w:pPr>
            <w:r>
              <w:rPr>
                <w:sz w:val="14"/>
              </w:rPr>
              <w:t>7411070010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TIRAWUTA</w:t>
            </w:r>
          </w:p>
        </w:tc>
        <w:tc>
          <w:tcPr>
            <w:tcW w:w="2951" w:type="dxa"/>
            <w:tcBorders>
              <w:top w:val="single" w:sz="2" w:space="0" w:color="000000"/>
              <w:bottom w:val="single" w:sz="2" w:space="0" w:color="000000"/>
            </w:tcBorders>
          </w:tcPr>
          <w:p>
            <w:pPr>
              <w:pStyle w:val="TableParagraph"/>
              <w:ind w:left="28"/>
              <w:rPr>
                <w:sz w:val="14"/>
              </w:rPr>
            </w:pPr>
            <w:r>
              <w:rPr>
                <w:w w:val="105"/>
                <w:sz w:val="14"/>
              </w:rPr>
              <w:t>MATABONDU</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14419</w:t>
            </w:r>
          </w:p>
        </w:tc>
        <w:tc>
          <w:tcPr>
            <w:tcW w:w="806" w:type="dxa"/>
            <w:tcBorders>
              <w:top w:val="single" w:sz="2" w:space="0" w:color="000000"/>
              <w:bottom w:val="single" w:sz="2" w:space="0" w:color="000000"/>
            </w:tcBorders>
          </w:tcPr>
          <w:p>
            <w:pPr>
              <w:pStyle w:val="TableParagraph"/>
              <w:ind w:left="40"/>
              <w:jc w:val="center"/>
              <w:rPr>
                <w:sz w:val="14"/>
              </w:rPr>
            </w:pPr>
            <w:r>
              <w:rPr>
                <w:sz w:val="14"/>
              </w:rPr>
              <w:t>7411070011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TIRAWUTA</w:t>
            </w:r>
          </w:p>
        </w:tc>
        <w:tc>
          <w:tcPr>
            <w:tcW w:w="2951" w:type="dxa"/>
            <w:tcBorders>
              <w:top w:val="single" w:sz="2" w:space="0" w:color="000000"/>
              <w:bottom w:val="single" w:sz="2" w:space="0" w:color="000000"/>
            </w:tcBorders>
          </w:tcPr>
          <w:p>
            <w:pPr>
              <w:pStyle w:val="TableParagraph"/>
              <w:ind w:left="28"/>
              <w:rPr>
                <w:sz w:val="14"/>
              </w:rPr>
            </w:pPr>
            <w:r>
              <w:rPr>
                <w:w w:val="105"/>
                <w:sz w:val="14"/>
              </w:rPr>
              <w:t>WOIHA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14420</w:t>
            </w:r>
          </w:p>
        </w:tc>
        <w:tc>
          <w:tcPr>
            <w:tcW w:w="806" w:type="dxa"/>
            <w:tcBorders>
              <w:top w:val="single" w:sz="2" w:space="0" w:color="000000"/>
              <w:bottom w:val="single" w:sz="2" w:space="0" w:color="000000"/>
            </w:tcBorders>
          </w:tcPr>
          <w:p>
            <w:pPr>
              <w:pStyle w:val="TableParagraph"/>
              <w:ind w:left="40"/>
              <w:jc w:val="center"/>
              <w:rPr>
                <w:sz w:val="14"/>
              </w:rPr>
            </w:pPr>
            <w:r>
              <w:rPr>
                <w:sz w:val="14"/>
              </w:rPr>
              <w:t>7411070015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TIRAWUTA</w:t>
            </w:r>
          </w:p>
        </w:tc>
        <w:tc>
          <w:tcPr>
            <w:tcW w:w="2951" w:type="dxa"/>
            <w:tcBorders>
              <w:top w:val="single" w:sz="2" w:space="0" w:color="000000"/>
              <w:bottom w:val="single" w:sz="2" w:space="0" w:color="000000"/>
            </w:tcBorders>
          </w:tcPr>
          <w:p>
            <w:pPr>
              <w:pStyle w:val="TableParagraph"/>
              <w:ind w:left="28"/>
              <w:rPr>
                <w:sz w:val="14"/>
              </w:rPr>
            </w:pPr>
            <w:r>
              <w:rPr>
                <w:w w:val="105"/>
                <w:sz w:val="14"/>
              </w:rPr>
              <w:t>KAREMOTINGGE</w:t>
            </w:r>
          </w:p>
        </w:tc>
        <w:tc>
          <w:tcPr>
            <w:tcW w:w="1005" w:type="dxa"/>
            <w:tcBorders>
              <w:top w:val="single" w:sz="2" w:space="0" w:color="000000"/>
              <w:bottom w:val="single" w:sz="2" w:space="0" w:color="000000"/>
            </w:tcBorders>
          </w:tcPr>
          <w:p>
            <w:pPr>
              <w:pStyle w:val="TableParagraph"/>
              <w:ind w:left="483"/>
              <w:rPr>
                <w:sz w:val="14"/>
              </w:rPr>
            </w:pPr>
            <w:r>
              <w:rPr>
                <w:w w:val="105"/>
                <w:sz w:val="14"/>
              </w:rPr>
              <w:t>42,40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14421</w:t>
            </w:r>
          </w:p>
        </w:tc>
        <w:tc>
          <w:tcPr>
            <w:tcW w:w="806" w:type="dxa"/>
            <w:tcBorders>
              <w:top w:val="single" w:sz="2" w:space="0" w:color="000000"/>
              <w:bottom w:val="single" w:sz="2" w:space="0" w:color="000000"/>
            </w:tcBorders>
          </w:tcPr>
          <w:p>
            <w:pPr>
              <w:pStyle w:val="TableParagraph"/>
              <w:ind w:left="40"/>
              <w:jc w:val="center"/>
              <w:rPr>
                <w:sz w:val="14"/>
              </w:rPr>
            </w:pPr>
            <w:r>
              <w:rPr>
                <w:sz w:val="14"/>
              </w:rPr>
              <w:t>7411080001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ANDOOLO</w:t>
            </w:r>
          </w:p>
        </w:tc>
        <w:tc>
          <w:tcPr>
            <w:tcW w:w="2951" w:type="dxa"/>
            <w:tcBorders>
              <w:top w:val="single" w:sz="2" w:space="0" w:color="000000"/>
              <w:bottom w:val="single" w:sz="2" w:space="0" w:color="000000"/>
            </w:tcBorders>
          </w:tcPr>
          <w:p>
            <w:pPr>
              <w:pStyle w:val="TableParagraph"/>
              <w:ind w:left="28"/>
              <w:rPr>
                <w:sz w:val="14"/>
              </w:rPr>
            </w:pPr>
            <w:r>
              <w:rPr>
                <w:w w:val="105"/>
                <w:sz w:val="14"/>
              </w:rPr>
              <w:t>ATAKU</w:t>
            </w:r>
          </w:p>
        </w:tc>
        <w:tc>
          <w:tcPr>
            <w:tcW w:w="1005" w:type="dxa"/>
            <w:tcBorders>
              <w:top w:val="single" w:sz="2" w:space="0" w:color="000000"/>
              <w:bottom w:val="single" w:sz="2" w:space="0" w:color="000000"/>
            </w:tcBorders>
          </w:tcPr>
          <w:p>
            <w:pPr>
              <w:pStyle w:val="TableParagraph"/>
              <w:ind w:left="483"/>
              <w:rPr>
                <w:sz w:val="14"/>
              </w:rPr>
            </w:pPr>
            <w:r>
              <w:rPr>
                <w:w w:val="105"/>
                <w:sz w:val="14"/>
              </w:rPr>
              <w:t>62,22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14422</w:t>
            </w:r>
          </w:p>
        </w:tc>
        <w:tc>
          <w:tcPr>
            <w:tcW w:w="806" w:type="dxa"/>
            <w:tcBorders>
              <w:top w:val="single" w:sz="2" w:space="0" w:color="000000"/>
              <w:bottom w:val="single" w:sz="2" w:space="0" w:color="000000"/>
            </w:tcBorders>
          </w:tcPr>
          <w:p>
            <w:pPr>
              <w:pStyle w:val="TableParagraph"/>
              <w:ind w:left="40"/>
              <w:jc w:val="center"/>
              <w:rPr>
                <w:sz w:val="14"/>
              </w:rPr>
            </w:pPr>
            <w:r>
              <w:rPr>
                <w:sz w:val="14"/>
              </w:rPr>
              <w:t>7411080005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LALOLAE</w:t>
            </w:r>
          </w:p>
        </w:tc>
        <w:tc>
          <w:tcPr>
            <w:tcW w:w="2951" w:type="dxa"/>
            <w:tcBorders>
              <w:top w:val="single" w:sz="2" w:space="0" w:color="000000"/>
              <w:bottom w:val="single" w:sz="2" w:space="0" w:color="000000"/>
            </w:tcBorders>
          </w:tcPr>
          <w:p>
            <w:pPr>
              <w:pStyle w:val="TableParagraph"/>
              <w:ind w:left="28"/>
              <w:rPr>
                <w:sz w:val="14"/>
              </w:rPr>
            </w:pPr>
            <w:r>
              <w:rPr>
                <w:w w:val="105"/>
                <w:sz w:val="14"/>
              </w:rPr>
              <w:t>TALODO</w:t>
            </w:r>
          </w:p>
        </w:tc>
        <w:tc>
          <w:tcPr>
            <w:tcW w:w="1005" w:type="dxa"/>
            <w:tcBorders>
              <w:top w:val="single" w:sz="2" w:space="0" w:color="000000"/>
              <w:bottom w:val="single" w:sz="2" w:space="0" w:color="000000"/>
            </w:tcBorders>
          </w:tcPr>
          <w:p>
            <w:pPr>
              <w:pStyle w:val="TableParagraph"/>
              <w:ind w:left="483"/>
              <w:rPr>
                <w:sz w:val="14"/>
              </w:rPr>
            </w:pPr>
            <w:r>
              <w:rPr>
                <w:w w:val="105"/>
                <w:sz w:val="14"/>
              </w:rPr>
              <w:t>49,85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14423</w:t>
            </w:r>
          </w:p>
        </w:tc>
        <w:tc>
          <w:tcPr>
            <w:tcW w:w="806" w:type="dxa"/>
            <w:tcBorders>
              <w:top w:val="single" w:sz="2" w:space="0" w:color="000000"/>
              <w:bottom w:val="single" w:sz="2" w:space="0" w:color="000000"/>
            </w:tcBorders>
          </w:tcPr>
          <w:p>
            <w:pPr>
              <w:pStyle w:val="TableParagraph"/>
              <w:ind w:left="40"/>
              <w:jc w:val="center"/>
              <w:rPr>
                <w:sz w:val="14"/>
              </w:rPr>
            </w:pPr>
            <w:r>
              <w:rPr>
                <w:sz w:val="14"/>
              </w:rPr>
              <w:t>7411090010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MOWEWE</w:t>
            </w:r>
          </w:p>
        </w:tc>
        <w:tc>
          <w:tcPr>
            <w:tcW w:w="2951" w:type="dxa"/>
            <w:tcBorders>
              <w:top w:val="single" w:sz="2" w:space="0" w:color="000000"/>
              <w:bottom w:val="single" w:sz="2" w:space="0" w:color="000000"/>
            </w:tcBorders>
          </w:tcPr>
          <w:p>
            <w:pPr>
              <w:pStyle w:val="TableParagraph"/>
              <w:ind w:left="28"/>
              <w:rPr>
                <w:sz w:val="14"/>
              </w:rPr>
            </w:pPr>
            <w:r>
              <w:rPr>
                <w:w w:val="105"/>
                <w:sz w:val="14"/>
              </w:rPr>
              <w:t>ULU MOWEWE</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14424</w:t>
            </w:r>
          </w:p>
        </w:tc>
        <w:tc>
          <w:tcPr>
            <w:tcW w:w="806" w:type="dxa"/>
            <w:tcBorders>
              <w:top w:val="single" w:sz="2" w:space="0" w:color="000000"/>
              <w:bottom w:val="single" w:sz="2" w:space="0" w:color="000000"/>
            </w:tcBorders>
          </w:tcPr>
          <w:p>
            <w:pPr>
              <w:pStyle w:val="TableParagraph"/>
              <w:ind w:left="40"/>
              <w:jc w:val="center"/>
              <w:rPr>
                <w:sz w:val="14"/>
              </w:rPr>
            </w:pPr>
            <w:r>
              <w:rPr>
                <w:sz w:val="14"/>
              </w:rPr>
              <w:t>7411100001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TINONDO</w:t>
            </w:r>
          </w:p>
        </w:tc>
        <w:tc>
          <w:tcPr>
            <w:tcW w:w="2951" w:type="dxa"/>
            <w:tcBorders>
              <w:top w:val="single" w:sz="2" w:space="0" w:color="000000"/>
              <w:bottom w:val="single" w:sz="2" w:space="0" w:color="000000"/>
            </w:tcBorders>
          </w:tcPr>
          <w:p>
            <w:pPr>
              <w:pStyle w:val="TableParagraph"/>
              <w:ind w:left="28"/>
              <w:rPr>
                <w:sz w:val="14"/>
              </w:rPr>
            </w:pPr>
            <w:r>
              <w:rPr>
                <w:w w:val="105"/>
                <w:sz w:val="14"/>
              </w:rPr>
              <w:t>WEAMO</w:t>
            </w:r>
          </w:p>
        </w:tc>
        <w:tc>
          <w:tcPr>
            <w:tcW w:w="1005" w:type="dxa"/>
            <w:tcBorders>
              <w:top w:val="single" w:sz="2" w:space="0" w:color="000000"/>
              <w:bottom w:val="single" w:sz="2" w:space="0" w:color="000000"/>
            </w:tcBorders>
          </w:tcPr>
          <w:p>
            <w:pPr>
              <w:pStyle w:val="TableParagraph"/>
              <w:ind w:left="483"/>
              <w:rPr>
                <w:sz w:val="14"/>
              </w:rPr>
            </w:pPr>
            <w:r>
              <w:rPr>
                <w:w w:val="105"/>
                <w:sz w:val="14"/>
              </w:rPr>
              <w:t>43,55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14425</w:t>
            </w:r>
          </w:p>
        </w:tc>
        <w:tc>
          <w:tcPr>
            <w:tcW w:w="806" w:type="dxa"/>
            <w:tcBorders>
              <w:top w:val="single" w:sz="2" w:space="0" w:color="000000"/>
              <w:bottom w:val="single" w:sz="2" w:space="0" w:color="000000"/>
            </w:tcBorders>
          </w:tcPr>
          <w:p>
            <w:pPr>
              <w:pStyle w:val="TableParagraph"/>
              <w:ind w:left="40"/>
              <w:jc w:val="center"/>
              <w:rPr>
                <w:sz w:val="14"/>
              </w:rPr>
            </w:pPr>
            <w:r>
              <w:rPr>
                <w:sz w:val="14"/>
              </w:rPr>
              <w:t>7411100003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TINONDO</w:t>
            </w:r>
          </w:p>
        </w:tc>
        <w:tc>
          <w:tcPr>
            <w:tcW w:w="2951" w:type="dxa"/>
            <w:tcBorders>
              <w:top w:val="single" w:sz="2" w:space="0" w:color="000000"/>
              <w:bottom w:val="single" w:sz="2" w:space="0" w:color="000000"/>
            </w:tcBorders>
          </w:tcPr>
          <w:p>
            <w:pPr>
              <w:pStyle w:val="TableParagraph"/>
              <w:ind w:left="28"/>
              <w:rPr>
                <w:sz w:val="14"/>
              </w:rPr>
            </w:pPr>
            <w:r>
              <w:rPr>
                <w:w w:val="105"/>
                <w:sz w:val="14"/>
              </w:rPr>
              <w:t>LAMUNDE</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14426</w:t>
            </w:r>
          </w:p>
        </w:tc>
        <w:tc>
          <w:tcPr>
            <w:tcW w:w="806" w:type="dxa"/>
            <w:tcBorders>
              <w:top w:val="single" w:sz="2" w:space="0" w:color="000000"/>
              <w:bottom w:val="single" w:sz="2" w:space="0" w:color="000000"/>
            </w:tcBorders>
          </w:tcPr>
          <w:p>
            <w:pPr>
              <w:pStyle w:val="TableParagraph"/>
              <w:ind w:left="40"/>
              <w:jc w:val="center"/>
              <w:rPr>
                <w:sz w:val="14"/>
              </w:rPr>
            </w:pPr>
            <w:r>
              <w:rPr>
                <w:sz w:val="14"/>
              </w:rPr>
              <w:t>7411100011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TINONDO</w:t>
            </w:r>
          </w:p>
        </w:tc>
        <w:tc>
          <w:tcPr>
            <w:tcW w:w="2951" w:type="dxa"/>
            <w:tcBorders>
              <w:top w:val="single" w:sz="2" w:space="0" w:color="000000"/>
              <w:bottom w:val="single" w:sz="2" w:space="0" w:color="000000"/>
            </w:tcBorders>
          </w:tcPr>
          <w:p>
            <w:pPr>
              <w:pStyle w:val="TableParagraph"/>
              <w:ind w:left="28"/>
              <w:rPr>
                <w:sz w:val="14"/>
              </w:rPr>
            </w:pPr>
            <w:r>
              <w:rPr>
                <w:w w:val="105"/>
                <w:sz w:val="14"/>
              </w:rPr>
              <w:t>SINGGERE</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14427</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AUKORA</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14428</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TONDOWATU</w:t>
            </w:r>
          </w:p>
        </w:tc>
        <w:tc>
          <w:tcPr>
            <w:tcW w:w="1005" w:type="dxa"/>
            <w:tcBorders>
              <w:top w:val="single" w:sz="2" w:space="0" w:color="000000"/>
              <w:bottom w:val="single" w:sz="2" w:space="0" w:color="000000"/>
            </w:tcBorders>
          </w:tcPr>
          <w:p>
            <w:pPr>
              <w:pStyle w:val="TableParagraph"/>
              <w:ind w:left="483"/>
              <w:rPr>
                <w:sz w:val="14"/>
              </w:rPr>
            </w:pPr>
            <w:r>
              <w:rPr>
                <w:w w:val="105"/>
                <w:sz w:val="14"/>
              </w:rPr>
              <w:t>53,97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14429</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LALOMBAI</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14430</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UNDOLO</w:t>
            </w:r>
          </w:p>
        </w:tc>
        <w:tc>
          <w:tcPr>
            <w:tcW w:w="1005" w:type="dxa"/>
            <w:tcBorders>
              <w:top w:val="single" w:sz="2" w:space="0" w:color="000000"/>
              <w:bottom w:val="single" w:sz="2" w:space="0" w:color="000000"/>
            </w:tcBorders>
          </w:tcPr>
          <w:p>
            <w:pPr>
              <w:pStyle w:val="TableParagraph"/>
              <w:ind w:left="483"/>
              <w:rPr>
                <w:sz w:val="14"/>
              </w:rPr>
            </w:pPr>
            <w:r>
              <w:rPr>
                <w:w w:val="105"/>
                <w:sz w:val="14"/>
              </w:rPr>
              <w:t>56,96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14431</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TAWANGA</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14432</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AMOLOLU</w:t>
            </w:r>
          </w:p>
        </w:tc>
        <w:tc>
          <w:tcPr>
            <w:tcW w:w="1005" w:type="dxa"/>
            <w:tcBorders>
              <w:top w:val="single" w:sz="2" w:space="0" w:color="000000"/>
              <w:bottom w:val="single" w:sz="2" w:space="0" w:color="000000"/>
            </w:tcBorders>
          </w:tcPr>
          <w:p>
            <w:pPr>
              <w:pStyle w:val="TableParagraph"/>
              <w:ind w:left="483"/>
              <w:rPr>
                <w:sz w:val="14"/>
              </w:rPr>
            </w:pPr>
            <w:r>
              <w:rPr>
                <w:w w:val="105"/>
                <w:sz w:val="14"/>
              </w:rPr>
              <w:t>50,91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14433</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AMOKUNI</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14434</w:t>
            </w:r>
          </w:p>
        </w:tc>
        <w:tc>
          <w:tcPr>
            <w:tcW w:w="806" w:type="dxa"/>
            <w:tcBorders>
              <w:top w:val="single" w:sz="2" w:space="0" w:color="000000"/>
              <w:bottom w:val="single" w:sz="2" w:space="0" w:color="000000"/>
            </w:tcBorders>
          </w:tcPr>
          <w:p>
            <w:pPr>
              <w:pStyle w:val="TableParagraph"/>
              <w:ind w:left="40"/>
              <w:jc w:val="center"/>
              <w:rPr>
                <w:sz w:val="14"/>
              </w:rPr>
            </w:pPr>
            <w:r>
              <w:rPr>
                <w:sz w:val="14"/>
              </w:rPr>
              <w:t>7411110010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ULUIWOI</w:t>
            </w:r>
          </w:p>
        </w:tc>
        <w:tc>
          <w:tcPr>
            <w:tcW w:w="2951" w:type="dxa"/>
            <w:tcBorders>
              <w:top w:val="single" w:sz="2" w:space="0" w:color="000000"/>
              <w:bottom w:val="single" w:sz="2" w:space="0" w:color="000000"/>
            </w:tcBorders>
          </w:tcPr>
          <w:p>
            <w:pPr>
              <w:pStyle w:val="TableParagraph"/>
              <w:ind w:left="28"/>
              <w:rPr>
                <w:sz w:val="14"/>
              </w:rPr>
            </w:pPr>
            <w:r>
              <w:rPr>
                <w:w w:val="105"/>
                <w:sz w:val="14"/>
              </w:rPr>
              <w:t>PEHANGGO</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14435</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SILUI</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14436</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PORABUA</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14437</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WESINGGOTE</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14438</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UEESI</w:t>
            </w:r>
          </w:p>
        </w:tc>
        <w:tc>
          <w:tcPr>
            <w:tcW w:w="1005" w:type="dxa"/>
            <w:tcBorders>
              <w:top w:val="single" w:sz="2" w:space="0" w:color="000000"/>
              <w:bottom w:val="single" w:sz="2" w:space="0" w:color="000000"/>
            </w:tcBorders>
          </w:tcPr>
          <w:p>
            <w:pPr>
              <w:pStyle w:val="TableParagraph"/>
              <w:ind w:left="483"/>
              <w:rPr>
                <w:sz w:val="14"/>
              </w:rPr>
            </w:pPr>
            <w:r>
              <w:rPr>
                <w:w w:val="105"/>
                <w:sz w:val="14"/>
              </w:rPr>
              <w:t>53,59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14439</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WATUMENDONGA</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14440</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AHILULU</w:t>
            </w:r>
          </w:p>
        </w:tc>
        <w:tc>
          <w:tcPr>
            <w:tcW w:w="1005" w:type="dxa"/>
            <w:tcBorders>
              <w:top w:val="single" w:sz="2" w:space="0" w:color="000000"/>
              <w:bottom w:val="single" w:sz="2" w:space="0" w:color="000000"/>
            </w:tcBorders>
          </w:tcPr>
          <w:p>
            <w:pPr>
              <w:pStyle w:val="TableParagraph"/>
              <w:ind w:left="483"/>
              <w:rPr>
                <w:sz w:val="14"/>
              </w:rPr>
            </w:pPr>
            <w:r>
              <w:rPr>
                <w:w w:val="105"/>
                <w:sz w:val="14"/>
              </w:rPr>
              <w:t>40,54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14441</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ALAAHA</w:t>
            </w:r>
          </w:p>
        </w:tc>
        <w:tc>
          <w:tcPr>
            <w:tcW w:w="1005" w:type="dxa"/>
            <w:tcBorders>
              <w:top w:val="single" w:sz="2" w:space="0" w:color="000000"/>
              <w:bottom w:val="single" w:sz="2" w:space="0" w:color="000000"/>
            </w:tcBorders>
          </w:tcPr>
          <w:p>
            <w:pPr>
              <w:pStyle w:val="TableParagraph"/>
              <w:ind w:left="483"/>
              <w:rPr>
                <w:sz w:val="14"/>
              </w:rPr>
            </w:pPr>
            <w:r>
              <w:rPr>
                <w:w w:val="105"/>
                <w:sz w:val="14"/>
              </w:rPr>
              <w:t>49,98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14442</w:t>
            </w:r>
          </w:p>
        </w:tc>
        <w:tc>
          <w:tcPr>
            <w:tcW w:w="806" w:type="dxa"/>
            <w:tcBorders>
              <w:top w:val="single" w:sz="2" w:space="0" w:color="000000"/>
              <w:bottom w:val="single" w:sz="2" w:space="0" w:color="000000"/>
            </w:tcBorders>
          </w:tcPr>
          <w:p>
            <w:pPr>
              <w:pStyle w:val="TableParagraph"/>
              <w:ind w:left="40"/>
              <w:jc w:val="center"/>
              <w:rPr>
                <w:sz w:val="14"/>
              </w:rPr>
            </w:pPr>
            <w:r>
              <w:rPr>
                <w:sz w:val="14"/>
              </w:rPr>
              <w:t>7411120010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KOLAKA TIMUR</w:t>
            </w:r>
          </w:p>
        </w:tc>
        <w:tc>
          <w:tcPr>
            <w:tcW w:w="2565" w:type="dxa"/>
            <w:tcBorders>
              <w:top w:val="single" w:sz="2" w:space="0" w:color="000000"/>
              <w:bottom w:val="single" w:sz="2" w:space="0" w:color="000000"/>
            </w:tcBorders>
          </w:tcPr>
          <w:p>
            <w:pPr>
              <w:pStyle w:val="TableParagraph"/>
              <w:rPr>
                <w:sz w:val="14"/>
              </w:rPr>
            </w:pPr>
            <w:r>
              <w:rPr>
                <w:w w:val="105"/>
                <w:sz w:val="14"/>
              </w:rPr>
              <w:t>UEESI</w:t>
            </w:r>
          </w:p>
        </w:tc>
        <w:tc>
          <w:tcPr>
            <w:tcW w:w="2951" w:type="dxa"/>
            <w:tcBorders>
              <w:top w:val="single" w:sz="2" w:space="0" w:color="000000"/>
              <w:bottom w:val="single" w:sz="2" w:space="0" w:color="000000"/>
            </w:tcBorders>
          </w:tcPr>
          <w:p>
            <w:pPr>
              <w:pStyle w:val="TableParagraph"/>
              <w:ind w:left="28"/>
              <w:rPr>
                <w:sz w:val="14"/>
              </w:rPr>
            </w:pPr>
            <w:r>
              <w:rPr>
                <w:w w:val="105"/>
                <w:sz w:val="14"/>
              </w:rPr>
              <w:t>PUURAU</w:t>
            </w:r>
          </w:p>
        </w:tc>
        <w:tc>
          <w:tcPr>
            <w:tcW w:w="1005" w:type="dxa"/>
            <w:tcBorders>
              <w:top w:val="single" w:sz="2" w:space="0" w:color="000000"/>
              <w:bottom w:val="single" w:sz="2" w:space="0" w:color="000000"/>
            </w:tcBorders>
          </w:tcPr>
          <w:p>
            <w:pPr>
              <w:pStyle w:val="TableParagraph"/>
              <w:ind w:left="483"/>
              <w:rPr>
                <w:sz w:val="14"/>
              </w:rPr>
            </w:pPr>
            <w:r>
              <w:rPr>
                <w:w w:val="105"/>
                <w:sz w:val="14"/>
              </w:rPr>
              <w:t>39,64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14443</w:t>
            </w:r>
          </w:p>
        </w:tc>
        <w:tc>
          <w:tcPr>
            <w:tcW w:w="806" w:type="dxa"/>
            <w:tcBorders>
              <w:top w:val="single" w:sz="2" w:space="0" w:color="000000"/>
              <w:bottom w:val="single" w:sz="2" w:space="0" w:color="000000"/>
            </w:tcBorders>
          </w:tcPr>
          <w:p>
            <w:pPr>
              <w:pStyle w:val="TableParagraph"/>
              <w:ind w:left="40"/>
              <w:jc w:val="center"/>
              <w:rPr>
                <w:sz w:val="14"/>
              </w:rPr>
            </w:pPr>
            <w:r>
              <w:rPr>
                <w:sz w:val="14"/>
              </w:rPr>
              <w:t>7412010007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TENGGARA</w:t>
            </w:r>
          </w:p>
        </w:tc>
        <w:tc>
          <w:tcPr>
            <w:tcW w:w="2951" w:type="dxa"/>
            <w:tcBorders>
              <w:top w:val="single" w:sz="2" w:space="0" w:color="000000"/>
              <w:bottom w:val="single" w:sz="2" w:space="0" w:color="000000"/>
            </w:tcBorders>
          </w:tcPr>
          <w:p>
            <w:pPr>
              <w:pStyle w:val="TableParagraph"/>
              <w:ind w:left="28"/>
              <w:rPr>
                <w:sz w:val="14"/>
              </w:rPr>
            </w:pPr>
            <w:r>
              <w:rPr>
                <w:w w:val="105"/>
                <w:sz w:val="14"/>
              </w:rPr>
              <w:t>SINAULU JAYA</w:t>
            </w:r>
          </w:p>
        </w:tc>
        <w:tc>
          <w:tcPr>
            <w:tcW w:w="1005" w:type="dxa"/>
            <w:tcBorders>
              <w:top w:val="single" w:sz="2" w:space="0" w:color="000000"/>
              <w:bottom w:val="single" w:sz="2" w:space="0" w:color="000000"/>
            </w:tcBorders>
          </w:tcPr>
          <w:p>
            <w:pPr>
              <w:pStyle w:val="TableParagraph"/>
              <w:ind w:left="483"/>
              <w:rPr>
                <w:sz w:val="14"/>
              </w:rPr>
            </w:pPr>
            <w:r>
              <w:rPr>
                <w:w w:val="105"/>
                <w:sz w:val="14"/>
              </w:rPr>
              <w:t>47,04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14444</w:t>
            </w:r>
          </w:p>
        </w:tc>
        <w:tc>
          <w:tcPr>
            <w:tcW w:w="806" w:type="dxa"/>
            <w:tcBorders>
              <w:top w:val="single" w:sz="2" w:space="0" w:color="000000"/>
              <w:bottom w:val="single" w:sz="2" w:space="0" w:color="000000"/>
            </w:tcBorders>
          </w:tcPr>
          <w:p>
            <w:pPr>
              <w:pStyle w:val="TableParagraph"/>
              <w:ind w:left="40"/>
              <w:jc w:val="center"/>
              <w:rPr>
                <w:sz w:val="14"/>
              </w:rPr>
            </w:pPr>
            <w:r>
              <w:rPr>
                <w:sz w:val="14"/>
              </w:rPr>
              <w:t>7412010015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TENGGARA</w:t>
            </w:r>
          </w:p>
        </w:tc>
        <w:tc>
          <w:tcPr>
            <w:tcW w:w="2951" w:type="dxa"/>
            <w:tcBorders>
              <w:top w:val="single" w:sz="2" w:space="0" w:color="000000"/>
              <w:bottom w:val="single" w:sz="2" w:space="0" w:color="000000"/>
            </w:tcBorders>
          </w:tcPr>
          <w:p>
            <w:pPr>
              <w:pStyle w:val="TableParagraph"/>
              <w:ind w:left="28"/>
              <w:rPr>
                <w:sz w:val="14"/>
              </w:rPr>
            </w:pPr>
            <w:r>
              <w:rPr>
                <w:w w:val="105"/>
                <w:sz w:val="14"/>
              </w:rPr>
              <w:t>KEKEA</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14445</w:t>
            </w:r>
          </w:p>
        </w:tc>
        <w:tc>
          <w:tcPr>
            <w:tcW w:w="806" w:type="dxa"/>
            <w:tcBorders>
              <w:top w:val="single" w:sz="2" w:space="0" w:color="000000"/>
              <w:bottom w:val="single" w:sz="2" w:space="0" w:color="000000"/>
            </w:tcBorders>
          </w:tcPr>
          <w:p>
            <w:pPr>
              <w:pStyle w:val="TableParagraph"/>
              <w:ind w:left="40"/>
              <w:jc w:val="center"/>
              <w:rPr>
                <w:sz w:val="14"/>
              </w:rPr>
            </w:pPr>
            <w:r>
              <w:rPr>
                <w:sz w:val="14"/>
              </w:rPr>
              <w:t>7412020001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0" w:right="799"/>
              <w:jc w:val="right"/>
              <w:rPr>
                <w:sz w:val="14"/>
              </w:rPr>
            </w:pPr>
            <w:r>
              <w:rPr>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w:t>
            </w:r>
          </w:p>
        </w:tc>
        <w:tc>
          <w:tcPr>
            <w:tcW w:w="2951" w:type="dxa"/>
            <w:tcBorders>
              <w:top w:val="single" w:sz="2" w:space="0" w:color="000000"/>
              <w:bottom w:val="single" w:sz="2" w:space="0" w:color="000000"/>
            </w:tcBorders>
          </w:tcPr>
          <w:p>
            <w:pPr>
              <w:pStyle w:val="TableParagraph"/>
              <w:ind w:left="28"/>
              <w:rPr>
                <w:sz w:val="14"/>
              </w:rPr>
            </w:pPr>
            <w:r>
              <w:rPr>
                <w:w w:val="105"/>
                <w:sz w:val="14"/>
              </w:rPr>
              <w:t>WAKADAWU</w:t>
            </w:r>
          </w:p>
        </w:tc>
        <w:tc>
          <w:tcPr>
            <w:tcW w:w="1005" w:type="dxa"/>
            <w:tcBorders>
              <w:top w:val="single" w:sz="2" w:space="0" w:color="000000"/>
              <w:bottom w:val="single" w:sz="2" w:space="0" w:color="000000"/>
            </w:tcBorders>
          </w:tcPr>
          <w:p>
            <w:pPr>
              <w:pStyle w:val="TableParagraph"/>
              <w:ind w:left="483"/>
              <w:rPr>
                <w:sz w:val="14"/>
              </w:rPr>
            </w:pPr>
            <w:r>
              <w:rPr>
                <w:w w:val="105"/>
                <w:sz w:val="14"/>
              </w:rPr>
              <w:t>43,72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14446</w:t>
            </w:r>
          </w:p>
        </w:tc>
        <w:tc>
          <w:tcPr>
            <w:tcW w:w="806" w:type="dxa"/>
            <w:tcBorders>
              <w:bottom w:val="single" w:sz="2" w:space="0" w:color="000000"/>
            </w:tcBorders>
          </w:tcPr>
          <w:p>
            <w:pPr>
              <w:pStyle w:val="TableParagraph"/>
              <w:spacing w:before="2"/>
              <w:ind w:left="40"/>
              <w:jc w:val="center"/>
              <w:rPr>
                <w:sz w:val="14"/>
              </w:rPr>
            </w:pPr>
            <w:r>
              <w:rPr>
                <w:sz w:val="14"/>
              </w:rPr>
              <w:t>7412020003</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TENGGARA</w:t>
            </w:r>
          </w:p>
        </w:tc>
        <w:tc>
          <w:tcPr>
            <w:tcW w:w="2378" w:type="dxa"/>
            <w:tcBorders>
              <w:bottom w:val="single" w:sz="2" w:space="0" w:color="000000"/>
            </w:tcBorders>
          </w:tcPr>
          <w:p>
            <w:pPr>
              <w:pStyle w:val="TableParagraph"/>
              <w:spacing w:before="2"/>
              <w:rPr>
                <w:sz w:val="14"/>
              </w:rPr>
            </w:pPr>
            <w:r>
              <w:rPr>
                <w:w w:val="105"/>
                <w:sz w:val="14"/>
              </w:rPr>
              <w:t>KONAWE KEPULAUAN</w:t>
            </w:r>
          </w:p>
        </w:tc>
        <w:tc>
          <w:tcPr>
            <w:tcW w:w="2565" w:type="dxa"/>
            <w:tcBorders>
              <w:bottom w:val="single" w:sz="2" w:space="0" w:color="000000"/>
            </w:tcBorders>
          </w:tcPr>
          <w:p>
            <w:pPr>
              <w:pStyle w:val="TableParagraph"/>
              <w:spacing w:before="2"/>
              <w:rPr>
                <w:sz w:val="14"/>
              </w:rPr>
            </w:pPr>
            <w:r>
              <w:rPr>
                <w:w w:val="105"/>
                <w:sz w:val="14"/>
              </w:rPr>
              <w:t>WAWONII TIMUR</w:t>
            </w:r>
          </w:p>
        </w:tc>
        <w:tc>
          <w:tcPr>
            <w:tcW w:w="2951" w:type="dxa"/>
            <w:tcBorders>
              <w:bottom w:val="single" w:sz="2" w:space="0" w:color="000000"/>
            </w:tcBorders>
          </w:tcPr>
          <w:p>
            <w:pPr>
              <w:pStyle w:val="TableParagraph"/>
              <w:spacing w:before="2"/>
              <w:ind w:left="28"/>
              <w:rPr>
                <w:sz w:val="14"/>
              </w:rPr>
            </w:pPr>
            <w:r>
              <w:rPr>
                <w:w w:val="105"/>
                <w:sz w:val="14"/>
              </w:rPr>
              <w:t>TEKONEA</w:t>
            </w:r>
          </w:p>
        </w:tc>
        <w:tc>
          <w:tcPr>
            <w:tcW w:w="1005" w:type="dxa"/>
            <w:tcBorders>
              <w:bottom w:val="single" w:sz="2" w:space="0" w:color="000000"/>
            </w:tcBorders>
          </w:tcPr>
          <w:p>
            <w:pPr>
              <w:pStyle w:val="TableParagraph"/>
              <w:spacing w:before="2"/>
              <w:ind w:left="483"/>
              <w:rPr>
                <w:sz w:val="14"/>
              </w:rPr>
            </w:pPr>
            <w:r>
              <w:rPr>
                <w:w w:val="105"/>
                <w:sz w:val="14"/>
              </w:rPr>
              <w:t>44,43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14447</w:t>
            </w:r>
          </w:p>
        </w:tc>
        <w:tc>
          <w:tcPr>
            <w:tcW w:w="806" w:type="dxa"/>
            <w:tcBorders>
              <w:top w:val="single" w:sz="2" w:space="0" w:color="000000"/>
              <w:bottom w:val="single" w:sz="2" w:space="0" w:color="000000"/>
            </w:tcBorders>
          </w:tcPr>
          <w:p>
            <w:pPr>
              <w:pStyle w:val="TableParagraph"/>
              <w:ind w:left="40"/>
              <w:jc w:val="center"/>
              <w:rPr>
                <w:sz w:val="14"/>
              </w:rPr>
            </w:pPr>
            <w:r>
              <w:rPr>
                <w:sz w:val="14"/>
              </w:rPr>
              <w:t>7412020004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w:t>
            </w:r>
          </w:p>
        </w:tc>
        <w:tc>
          <w:tcPr>
            <w:tcW w:w="2951" w:type="dxa"/>
            <w:tcBorders>
              <w:top w:val="single" w:sz="2" w:space="0" w:color="000000"/>
              <w:bottom w:val="single" w:sz="2" w:space="0" w:color="000000"/>
            </w:tcBorders>
          </w:tcPr>
          <w:p>
            <w:pPr>
              <w:pStyle w:val="TableParagraph"/>
              <w:ind w:left="28"/>
              <w:rPr>
                <w:sz w:val="14"/>
              </w:rPr>
            </w:pPr>
            <w:r>
              <w:rPr>
                <w:w w:val="105"/>
                <w:sz w:val="14"/>
              </w:rPr>
              <w:t>LAPULU</w:t>
            </w:r>
          </w:p>
        </w:tc>
        <w:tc>
          <w:tcPr>
            <w:tcW w:w="1005" w:type="dxa"/>
            <w:tcBorders>
              <w:top w:val="single" w:sz="2" w:space="0" w:color="000000"/>
              <w:bottom w:val="single" w:sz="2" w:space="0" w:color="000000"/>
            </w:tcBorders>
          </w:tcPr>
          <w:p>
            <w:pPr>
              <w:pStyle w:val="TableParagraph"/>
              <w:ind w:left="483"/>
              <w:rPr>
                <w:sz w:val="14"/>
              </w:rPr>
            </w:pPr>
            <w:r>
              <w:rPr>
                <w:w w:val="105"/>
                <w:sz w:val="14"/>
              </w:rPr>
              <w:t>44,00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14448</w:t>
            </w:r>
          </w:p>
        </w:tc>
        <w:tc>
          <w:tcPr>
            <w:tcW w:w="806" w:type="dxa"/>
            <w:tcBorders>
              <w:top w:val="single" w:sz="2" w:space="0" w:color="000000"/>
              <w:bottom w:val="single" w:sz="2" w:space="0" w:color="000000"/>
            </w:tcBorders>
          </w:tcPr>
          <w:p>
            <w:pPr>
              <w:pStyle w:val="TableParagraph"/>
              <w:ind w:left="40"/>
              <w:jc w:val="center"/>
              <w:rPr>
                <w:sz w:val="14"/>
              </w:rPr>
            </w:pPr>
            <w:r>
              <w:rPr>
                <w:sz w:val="14"/>
              </w:rPr>
              <w:t>7412020004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SELATAN</w:t>
            </w:r>
          </w:p>
        </w:tc>
        <w:tc>
          <w:tcPr>
            <w:tcW w:w="2565" w:type="dxa"/>
            <w:tcBorders>
              <w:top w:val="single" w:sz="2" w:space="0" w:color="000000"/>
              <w:bottom w:val="single" w:sz="2" w:space="0" w:color="000000"/>
            </w:tcBorders>
          </w:tcPr>
          <w:p>
            <w:pPr>
              <w:pStyle w:val="TableParagraph"/>
              <w:rPr>
                <w:sz w:val="14"/>
              </w:rPr>
            </w:pPr>
            <w:r>
              <w:rPr>
                <w:w w:val="105"/>
                <w:sz w:val="14"/>
              </w:rPr>
              <w:t>KOLONO</w:t>
            </w:r>
          </w:p>
        </w:tc>
        <w:tc>
          <w:tcPr>
            <w:tcW w:w="2951" w:type="dxa"/>
            <w:tcBorders>
              <w:top w:val="single" w:sz="2" w:space="0" w:color="000000"/>
              <w:bottom w:val="single" w:sz="2" w:space="0" w:color="000000"/>
            </w:tcBorders>
          </w:tcPr>
          <w:p>
            <w:pPr>
              <w:pStyle w:val="TableParagraph"/>
              <w:ind w:left="28"/>
              <w:rPr>
                <w:sz w:val="14"/>
              </w:rPr>
            </w:pPr>
            <w:r>
              <w:rPr>
                <w:w w:val="105"/>
                <w:sz w:val="14"/>
              </w:rPr>
              <w:t>AMPERA</w:t>
            </w:r>
          </w:p>
        </w:tc>
        <w:tc>
          <w:tcPr>
            <w:tcW w:w="1005" w:type="dxa"/>
            <w:tcBorders>
              <w:top w:val="single" w:sz="2" w:space="0" w:color="000000"/>
              <w:bottom w:val="single" w:sz="2" w:space="0" w:color="000000"/>
            </w:tcBorders>
          </w:tcPr>
          <w:p>
            <w:pPr>
              <w:pStyle w:val="TableParagraph"/>
              <w:ind w:left="483"/>
              <w:rPr>
                <w:sz w:val="14"/>
              </w:rPr>
            </w:pPr>
            <w:r>
              <w:rPr>
                <w:w w:val="105"/>
                <w:sz w:val="14"/>
              </w:rPr>
              <w:t>60,32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14449</w:t>
            </w:r>
          </w:p>
        </w:tc>
        <w:tc>
          <w:tcPr>
            <w:tcW w:w="806" w:type="dxa"/>
            <w:tcBorders>
              <w:top w:val="single" w:sz="2" w:space="0" w:color="000000"/>
              <w:bottom w:val="single" w:sz="2" w:space="0" w:color="000000"/>
            </w:tcBorders>
          </w:tcPr>
          <w:p>
            <w:pPr>
              <w:pStyle w:val="TableParagraph"/>
              <w:ind w:left="40"/>
              <w:jc w:val="center"/>
              <w:rPr>
                <w:sz w:val="14"/>
              </w:rPr>
            </w:pPr>
            <w:r>
              <w:rPr>
                <w:sz w:val="14"/>
              </w:rPr>
              <w:t>7412020008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w:t>
            </w:r>
          </w:p>
        </w:tc>
        <w:tc>
          <w:tcPr>
            <w:tcW w:w="2951" w:type="dxa"/>
            <w:tcBorders>
              <w:top w:val="single" w:sz="2" w:space="0" w:color="000000"/>
              <w:bottom w:val="single" w:sz="2" w:space="0" w:color="000000"/>
            </w:tcBorders>
          </w:tcPr>
          <w:p>
            <w:pPr>
              <w:pStyle w:val="TableParagraph"/>
              <w:ind w:left="28"/>
              <w:rPr>
                <w:sz w:val="14"/>
              </w:rPr>
            </w:pPr>
            <w:r>
              <w:rPr>
                <w:w w:val="105"/>
                <w:sz w:val="14"/>
              </w:rPr>
              <w:t>LEBO</w:t>
            </w:r>
          </w:p>
        </w:tc>
        <w:tc>
          <w:tcPr>
            <w:tcW w:w="1005" w:type="dxa"/>
            <w:tcBorders>
              <w:top w:val="single" w:sz="2" w:space="0" w:color="000000"/>
              <w:bottom w:val="single" w:sz="2" w:space="0" w:color="000000"/>
            </w:tcBorders>
          </w:tcPr>
          <w:p>
            <w:pPr>
              <w:pStyle w:val="TableParagraph"/>
              <w:ind w:left="483"/>
              <w:rPr>
                <w:sz w:val="14"/>
              </w:rPr>
            </w:pPr>
            <w:r>
              <w:rPr>
                <w:w w:val="105"/>
                <w:sz w:val="14"/>
              </w:rPr>
              <w:t>45,08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14450</w:t>
            </w:r>
          </w:p>
        </w:tc>
        <w:tc>
          <w:tcPr>
            <w:tcW w:w="806" w:type="dxa"/>
            <w:tcBorders>
              <w:top w:val="single" w:sz="2" w:space="0" w:color="000000"/>
              <w:bottom w:val="single" w:sz="2" w:space="0" w:color="000000"/>
            </w:tcBorders>
          </w:tcPr>
          <w:p>
            <w:pPr>
              <w:pStyle w:val="TableParagraph"/>
              <w:ind w:left="40"/>
              <w:jc w:val="center"/>
              <w:rPr>
                <w:sz w:val="14"/>
              </w:rPr>
            </w:pPr>
            <w:r>
              <w:rPr>
                <w:sz w:val="14"/>
              </w:rPr>
              <w:t>7412020014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w:t>
            </w:r>
          </w:p>
        </w:tc>
        <w:tc>
          <w:tcPr>
            <w:tcW w:w="2951" w:type="dxa"/>
            <w:tcBorders>
              <w:top w:val="single" w:sz="2" w:space="0" w:color="000000"/>
              <w:bottom w:val="single" w:sz="2" w:space="0" w:color="000000"/>
            </w:tcBorders>
          </w:tcPr>
          <w:p>
            <w:pPr>
              <w:pStyle w:val="TableParagraph"/>
              <w:ind w:left="28"/>
              <w:rPr>
                <w:sz w:val="14"/>
              </w:rPr>
            </w:pPr>
            <w:r>
              <w:rPr>
                <w:w w:val="105"/>
                <w:sz w:val="14"/>
              </w:rPr>
              <w:t>SABURANO</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14451</w:t>
            </w:r>
          </w:p>
        </w:tc>
        <w:tc>
          <w:tcPr>
            <w:tcW w:w="806" w:type="dxa"/>
            <w:tcBorders>
              <w:top w:val="single" w:sz="2" w:space="0" w:color="000000"/>
              <w:bottom w:val="single" w:sz="2" w:space="0" w:color="000000"/>
            </w:tcBorders>
          </w:tcPr>
          <w:p>
            <w:pPr>
              <w:pStyle w:val="TableParagraph"/>
              <w:ind w:left="40"/>
              <w:jc w:val="center"/>
              <w:rPr>
                <w:sz w:val="14"/>
              </w:rPr>
            </w:pPr>
            <w:r>
              <w:rPr>
                <w:sz w:val="14"/>
              </w:rPr>
              <w:t>7412030001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PUURAU</w:t>
            </w:r>
          </w:p>
        </w:tc>
        <w:tc>
          <w:tcPr>
            <w:tcW w:w="1005" w:type="dxa"/>
            <w:tcBorders>
              <w:top w:val="single" w:sz="2" w:space="0" w:color="000000"/>
              <w:bottom w:val="single" w:sz="2" w:space="0" w:color="000000"/>
            </w:tcBorders>
          </w:tcPr>
          <w:p>
            <w:pPr>
              <w:pStyle w:val="TableParagraph"/>
              <w:ind w:left="483"/>
              <w:rPr>
                <w:sz w:val="14"/>
              </w:rPr>
            </w:pPr>
            <w:r>
              <w:rPr>
                <w:w w:val="105"/>
                <w:sz w:val="14"/>
              </w:rPr>
              <w:t>40,93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14452</w:t>
            </w:r>
          </w:p>
        </w:tc>
        <w:tc>
          <w:tcPr>
            <w:tcW w:w="806" w:type="dxa"/>
            <w:tcBorders>
              <w:top w:val="single" w:sz="2" w:space="0" w:color="000000"/>
              <w:bottom w:val="single" w:sz="2" w:space="0" w:color="000000"/>
            </w:tcBorders>
          </w:tcPr>
          <w:p>
            <w:pPr>
              <w:pStyle w:val="TableParagraph"/>
              <w:ind w:left="40"/>
              <w:jc w:val="center"/>
              <w:rPr>
                <w:sz w:val="14"/>
              </w:rPr>
            </w:pPr>
            <w:r>
              <w:rPr>
                <w:sz w:val="14"/>
              </w:rPr>
              <w:t>7412030004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PATANDE</w:t>
            </w:r>
          </w:p>
        </w:tc>
        <w:tc>
          <w:tcPr>
            <w:tcW w:w="1005" w:type="dxa"/>
            <w:tcBorders>
              <w:top w:val="single" w:sz="2" w:space="0" w:color="000000"/>
              <w:bottom w:val="single" w:sz="2" w:space="0" w:color="000000"/>
            </w:tcBorders>
          </w:tcPr>
          <w:p>
            <w:pPr>
              <w:pStyle w:val="TableParagraph"/>
              <w:ind w:left="483"/>
              <w:rPr>
                <w:sz w:val="14"/>
              </w:rPr>
            </w:pPr>
            <w:r>
              <w:rPr>
                <w:w w:val="105"/>
                <w:sz w:val="14"/>
              </w:rPr>
              <w:t>43,44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14453</w:t>
            </w:r>
          </w:p>
        </w:tc>
        <w:tc>
          <w:tcPr>
            <w:tcW w:w="806" w:type="dxa"/>
            <w:tcBorders>
              <w:top w:val="single" w:sz="2" w:space="0" w:color="000000"/>
              <w:bottom w:val="single" w:sz="2" w:space="0" w:color="000000"/>
            </w:tcBorders>
          </w:tcPr>
          <w:p>
            <w:pPr>
              <w:pStyle w:val="TableParagraph"/>
              <w:ind w:left="40"/>
              <w:jc w:val="center"/>
              <w:rPr>
                <w:sz w:val="14"/>
              </w:rPr>
            </w:pPr>
            <w:r>
              <w:rPr>
                <w:sz w:val="14"/>
              </w:rPr>
              <w:t>7412030006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TANGKOMBUNO</w:t>
            </w:r>
          </w:p>
        </w:tc>
        <w:tc>
          <w:tcPr>
            <w:tcW w:w="1005" w:type="dxa"/>
            <w:tcBorders>
              <w:top w:val="single" w:sz="2" w:space="0" w:color="000000"/>
              <w:bottom w:val="single" w:sz="2" w:space="0" w:color="000000"/>
            </w:tcBorders>
          </w:tcPr>
          <w:p>
            <w:pPr>
              <w:pStyle w:val="TableParagraph"/>
              <w:ind w:left="483"/>
              <w:rPr>
                <w:sz w:val="14"/>
              </w:rPr>
            </w:pPr>
            <w:r>
              <w:rPr>
                <w:w w:val="105"/>
                <w:sz w:val="14"/>
              </w:rPr>
              <w:t>41,14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14454</w:t>
            </w:r>
          </w:p>
        </w:tc>
        <w:tc>
          <w:tcPr>
            <w:tcW w:w="806" w:type="dxa"/>
            <w:tcBorders>
              <w:top w:val="single" w:sz="2" w:space="0" w:color="000000"/>
              <w:bottom w:val="single" w:sz="2" w:space="0" w:color="000000"/>
            </w:tcBorders>
          </w:tcPr>
          <w:p>
            <w:pPr>
              <w:pStyle w:val="TableParagraph"/>
              <w:ind w:left="40"/>
              <w:jc w:val="center"/>
              <w:rPr>
                <w:sz w:val="14"/>
              </w:rPr>
            </w:pPr>
            <w:r>
              <w:rPr>
                <w:sz w:val="14"/>
              </w:rPr>
              <w:t>7412030007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BAHO BUBU</w:t>
            </w:r>
          </w:p>
        </w:tc>
        <w:tc>
          <w:tcPr>
            <w:tcW w:w="1005" w:type="dxa"/>
            <w:tcBorders>
              <w:top w:val="single" w:sz="2" w:space="0" w:color="000000"/>
              <w:bottom w:val="single" w:sz="2" w:space="0" w:color="000000"/>
            </w:tcBorders>
          </w:tcPr>
          <w:p>
            <w:pPr>
              <w:pStyle w:val="TableParagraph"/>
              <w:ind w:left="483"/>
              <w:rPr>
                <w:sz w:val="14"/>
              </w:rPr>
            </w:pPr>
            <w:r>
              <w:rPr>
                <w:w w:val="105"/>
                <w:sz w:val="14"/>
              </w:rPr>
              <w:t>49,50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14455</w:t>
            </w:r>
          </w:p>
        </w:tc>
        <w:tc>
          <w:tcPr>
            <w:tcW w:w="806" w:type="dxa"/>
            <w:tcBorders>
              <w:top w:val="single" w:sz="2" w:space="0" w:color="000000"/>
              <w:bottom w:val="single" w:sz="2" w:space="0" w:color="000000"/>
            </w:tcBorders>
          </w:tcPr>
          <w:p>
            <w:pPr>
              <w:pStyle w:val="TableParagraph"/>
              <w:ind w:left="40"/>
              <w:jc w:val="center"/>
              <w:rPr>
                <w:sz w:val="14"/>
              </w:rPr>
            </w:pPr>
            <w:r>
              <w:rPr>
                <w:sz w:val="14"/>
              </w:rPr>
              <w:t>7412030010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TIMUR LAUT</w:t>
            </w:r>
          </w:p>
        </w:tc>
        <w:tc>
          <w:tcPr>
            <w:tcW w:w="2951" w:type="dxa"/>
            <w:tcBorders>
              <w:top w:val="single" w:sz="2" w:space="0" w:color="000000"/>
              <w:bottom w:val="single" w:sz="2" w:space="0" w:color="000000"/>
            </w:tcBorders>
          </w:tcPr>
          <w:p>
            <w:pPr>
              <w:pStyle w:val="TableParagraph"/>
              <w:ind w:left="28"/>
              <w:rPr>
                <w:sz w:val="14"/>
              </w:rPr>
            </w:pPr>
            <w:r>
              <w:rPr>
                <w:w w:val="105"/>
                <w:sz w:val="14"/>
              </w:rPr>
              <w:t>WATUONDO</w:t>
            </w:r>
          </w:p>
        </w:tc>
        <w:tc>
          <w:tcPr>
            <w:tcW w:w="1005" w:type="dxa"/>
            <w:tcBorders>
              <w:top w:val="single" w:sz="2" w:space="0" w:color="000000"/>
              <w:bottom w:val="single" w:sz="2" w:space="0" w:color="000000"/>
            </w:tcBorders>
          </w:tcPr>
          <w:p>
            <w:pPr>
              <w:pStyle w:val="TableParagraph"/>
              <w:ind w:left="483"/>
              <w:rPr>
                <w:sz w:val="14"/>
              </w:rPr>
            </w:pPr>
            <w:r>
              <w:rPr>
                <w:w w:val="105"/>
                <w:sz w:val="14"/>
              </w:rPr>
              <w:t>42,56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14456</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MATA IWOI</w:t>
            </w:r>
          </w:p>
        </w:tc>
        <w:tc>
          <w:tcPr>
            <w:tcW w:w="1005" w:type="dxa"/>
            <w:tcBorders>
              <w:top w:val="single" w:sz="2" w:space="0" w:color="000000"/>
              <w:bottom w:val="single" w:sz="2" w:space="0" w:color="000000"/>
            </w:tcBorders>
          </w:tcPr>
          <w:p>
            <w:pPr>
              <w:pStyle w:val="TableParagraph"/>
              <w:ind w:left="483"/>
              <w:rPr>
                <w:sz w:val="14"/>
              </w:rPr>
            </w:pPr>
            <w:r>
              <w:rPr>
                <w:w w:val="105"/>
                <w:sz w:val="14"/>
              </w:rPr>
              <w:t>44,65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14457</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DONGKALAEA</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14458</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TOMBAONE UTAMA</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14459</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MAWA</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14460</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MATABURANGA</w:t>
            </w:r>
          </w:p>
        </w:tc>
        <w:tc>
          <w:tcPr>
            <w:tcW w:w="1005" w:type="dxa"/>
            <w:tcBorders>
              <w:top w:val="single" w:sz="2" w:space="0" w:color="000000"/>
              <w:bottom w:val="single" w:sz="2" w:space="0" w:color="000000"/>
            </w:tcBorders>
          </w:tcPr>
          <w:p>
            <w:pPr>
              <w:pStyle w:val="TableParagraph"/>
              <w:ind w:left="483"/>
              <w:rPr>
                <w:sz w:val="14"/>
              </w:rPr>
            </w:pPr>
            <w:r>
              <w:rPr>
                <w:w w:val="105"/>
                <w:sz w:val="14"/>
              </w:rPr>
              <w:t>56,01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14461</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TOMBURANO</w:t>
            </w:r>
          </w:p>
        </w:tc>
        <w:tc>
          <w:tcPr>
            <w:tcW w:w="1005" w:type="dxa"/>
            <w:tcBorders>
              <w:top w:val="single" w:sz="2" w:space="0" w:color="000000"/>
              <w:bottom w:val="single" w:sz="2" w:space="0" w:color="000000"/>
            </w:tcBorders>
          </w:tcPr>
          <w:p>
            <w:pPr>
              <w:pStyle w:val="TableParagraph"/>
              <w:ind w:left="483"/>
              <w:rPr>
                <w:sz w:val="14"/>
              </w:rPr>
            </w:pPr>
            <w:r>
              <w:rPr>
                <w:w w:val="105"/>
                <w:sz w:val="14"/>
              </w:rPr>
              <w:t>43,62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14462</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TONGALERE</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14463</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SAWA INDAH</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14464</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TAPUMBATU</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14465</w:t>
            </w:r>
          </w:p>
        </w:tc>
        <w:tc>
          <w:tcPr>
            <w:tcW w:w="806" w:type="dxa"/>
            <w:tcBorders>
              <w:top w:val="single" w:sz="2" w:space="0" w:color="000000"/>
              <w:bottom w:val="single" w:sz="2" w:space="0" w:color="000000"/>
            </w:tcBorders>
          </w:tcPr>
          <w:p>
            <w:pPr>
              <w:pStyle w:val="TableParagraph"/>
              <w:ind w:left="40"/>
              <w:jc w:val="center"/>
              <w:rPr>
                <w:sz w:val="14"/>
              </w:rPr>
            </w:pPr>
            <w:r>
              <w:rPr>
                <w:sz w:val="14"/>
              </w:rPr>
              <w:t>7412040023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UTARA</w:t>
            </w:r>
          </w:p>
        </w:tc>
        <w:tc>
          <w:tcPr>
            <w:tcW w:w="2951" w:type="dxa"/>
            <w:tcBorders>
              <w:top w:val="single" w:sz="2" w:space="0" w:color="000000"/>
              <w:bottom w:val="single" w:sz="2" w:space="0" w:color="000000"/>
            </w:tcBorders>
          </w:tcPr>
          <w:p>
            <w:pPr>
              <w:pStyle w:val="TableParagraph"/>
              <w:ind w:left="28"/>
              <w:rPr>
                <w:sz w:val="14"/>
              </w:rPr>
            </w:pPr>
            <w:r>
              <w:rPr>
                <w:w w:val="105"/>
                <w:sz w:val="14"/>
              </w:rPr>
              <w:t>PALINGI TIMUR</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14466</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PUUWATU</w:t>
            </w:r>
          </w:p>
        </w:tc>
        <w:tc>
          <w:tcPr>
            <w:tcW w:w="1005" w:type="dxa"/>
            <w:tcBorders>
              <w:top w:val="single" w:sz="2" w:space="0" w:color="000000"/>
              <w:bottom w:val="single" w:sz="2" w:space="0" w:color="000000"/>
            </w:tcBorders>
          </w:tcPr>
          <w:p>
            <w:pPr>
              <w:pStyle w:val="TableParagraph"/>
              <w:ind w:left="483"/>
              <w:rPr>
                <w:sz w:val="14"/>
              </w:rPr>
            </w:pPr>
            <w:r>
              <w:rPr>
                <w:w w:val="105"/>
                <w:sz w:val="14"/>
              </w:rPr>
              <w:t>40,50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14467</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WAWOUSO</w:t>
            </w:r>
          </w:p>
        </w:tc>
        <w:tc>
          <w:tcPr>
            <w:tcW w:w="1005" w:type="dxa"/>
            <w:tcBorders>
              <w:top w:val="single" w:sz="2" w:space="0" w:color="000000"/>
              <w:bottom w:val="single" w:sz="2" w:space="0" w:color="000000"/>
            </w:tcBorders>
          </w:tcPr>
          <w:p>
            <w:pPr>
              <w:pStyle w:val="TableParagraph"/>
              <w:ind w:left="483"/>
              <w:rPr>
                <w:sz w:val="14"/>
              </w:rPr>
            </w:pPr>
            <w:r>
              <w:rPr>
                <w:w w:val="105"/>
                <w:sz w:val="14"/>
              </w:rPr>
              <w:t>46,84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14468</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WAWOUSO BARU</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14469</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BAKU-BAKU</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14470</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BOBOLIO</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14471</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SAWAPATANI</w:t>
            </w:r>
          </w:p>
        </w:tc>
        <w:tc>
          <w:tcPr>
            <w:tcW w:w="1005" w:type="dxa"/>
            <w:tcBorders>
              <w:top w:val="single" w:sz="2" w:space="0" w:color="000000"/>
              <w:bottom w:val="single" w:sz="2" w:space="0" w:color="000000"/>
            </w:tcBorders>
          </w:tcPr>
          <w:p>
            <w:pPr>
              <w:pStyle w:val="TableParagraph"/>
              <w:ind w:left="483"/>
              <w:rPr>
                <w:sz w:val="14"/>
              </w:rPr>
            </w:pPr>
            <w:r>
              <w:rPr>
                <w:w w:val="105"/>
                <w:sz w:val="14"/>
              </w:rPr>
              <w:t>40,46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14472</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WUNGKOLO</w:t>
            </w:r>
          </w:p>
        </w:tc>
        <w:tc>
          <w:tcPr>
            <w:tcW w:w="1005" w:type="dxa"/>
            <w:tcBorders>
              <w:top w:val="single" w:sz="2" w:space="0" w:color="000000"/>
              <w:bottom w:val="single" w:sz="2" w:space="0" w:color="000000"/>
            </w:tcBorders>
          </w:tcPr>
          <w:p>
            <w:pPr>
              <w:pStyle w:val="TableParagraph"/>
              <w:ind w:left="483"/>
              <w:rPr>
                <w:sz w:val="14"/>
              </w:rPr>
            </w:pPr>
            <w:r>
              <w:rPr>
                <w:w w:val="105"/>
                <w:sz w:val="14"/>
              </w:rPr>
              <w:t>43,64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14473</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WAWOONE</w:t>
            </w:r>
          </w:p>
        </w:tc>
        <w:tc>
          <w:tcPr>
            <w:tcW w:w="1005" w:type="dxa"/>
            <w:tcBorders>
              <w:top w:val="single" w:sz="2" w:space="0" w:color="000000"/>
              <w:bottom w:val="single" w:sz="2" w:space="0" w:color="000000"/>
            </w:tcBorders>
          </w:tcPr>
          <w:p>
            <w:pPr>
              <w:pStyle w:val="TableParagraph"/>
              <w:ind w:left="483"/>
              <w:rPr>
                <w:sz w:val="14"/>
              </w:rPr>
            </w:pPr>
            <w:r>
              <w:rPr>
                <w:w w:val="105"/>
                <w:sz w:val="14"/>
              </w:rPr>
              <w:t>39,93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14474</w:t>
            </w:r>
          </w:p>
        </w:tc>
        <w:tc>
          <w:tcPr>
            <w:tcW w:w="806" w:type="dxa"/>
            <w:tcBorders>
              <w:top w:val="single" w:sz="2" w:space="0" w:color="000000"/>
              <w:bottom w:val="single" w:sz="2" w:space="0" w:color="000000"/>
            </w:tcBorders>
          </w:tcPr>
          <w:p>
            <w:pPr>
              <w:pStyle w:val="TableParagraph"/>
              <w:ind w:left="40"/>
              <w:jc w:val="center"/>
              <w:rPr>
                <w:sz w:val="14"/>
              </w:rPr>
            </w:pPr>
            <w:r>
              <w:rPr>
                <w:sz w:val="14"/>
              </w:rPr>
              <w:t>7412050011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LANGGARA JAYA</w:t>
            </w:r>
          </w:p>
        </w:tc>
        <w:tc>
          <w:tcPr>
            <w:tcW w:w="1005" w:type="dxa"/>
            <w:tcBorders>
              <w:top w:val="single" w:sz="2" w:space="0" w:color="000000"/>
              <w:bottom w:val="single" w:sz="2" w:space="0" w:color="000000"/>
            </w:tcBorders>
          </w:tcPr>
          <w:p>
            <w:pPr>
              <w:pStyle w:val="TableParagraph"/>
              <w:ind w:left="483"/>
              <w:rPr>
                <w:sz w:val="14"/>
              </w:rPr>
            </w:pPr>
            <w:r>
              <w:rPr>
                <w:w w:val="105"/>
                <w:sz w:val="14"/>
              </w:rPr>
              <w:t>41,89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14475</w:t>
            </w:r>
          </w:p>
        </w:tc>
        <w:tc>
          <w:tcPr>
            <w:tcW w:w="806" w:type="dxa"/>
            <w:tcBorders>
              <w:top w:val="single" w:sz="2" w:space="0" w:color="000000"/>
              <w:bottom w:val="single" w:sz="2" w:space="0" w:color="000000"/>
            </w:tcBorders>
          </w:tcPr>
          <w:p>
            <w:pPr>
              <w:pStyle w:val="TableParagraph"/>
              <w:ind w:left="40"/>
              <w:jc w:val="center"/>
              <w:rPr>
                <w:sz w:val="14"/>
              </w:rPr>
            </w:pPr>
            <w:r>
              <w:rPr>
                <w:sz w:val="14"/>
              </w:rPr>
              <w:t>7412060006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TENGAH</w:t>
            </w:r>
          </w:p>
        </w:tc>
        <w:tc>
          <w:tcPr>
            <w:tcW w:w="2951" w:type="dxa"/>
            <w:tcBorders>
              <w:top w:val="single" w:sz="2" w:space="0" w:color="000000"/>
              <w:bottom w:val="single" w:sz="2" w:space="0" w:color="000000"/>
            </w:tcBorders>
          </w:tcPr>
          <w:p>
            <w:pPr>
              <w:pStyle w:val="TableParagraph"/>
              <w:ind w:left="28"/>
              <w:rPr>
                <w:sz w:val="14"/>
              </w:rPr>
            </w:pPr>
            <w:r>
              <w:rPr>
                <w:w w:val="105"/>
                <w:sz w:val="14"/>
              </w:rPr>
              <w:t>MEKAR SARI</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14476</w:t>
            </w:r>
          </w:p>
        </w:tc>
        <w:tc>
          <w:tcPr>
            <w:tcW w:w="806" w:type="dxa"/>
            <w:tcBorders>
              <w:top w:val="single" w:sz="2" w:space="0" w:color="000000"/>
              <w:bottom w:val="single" w:sz="2" w:space="0" w:color="000000"/>
            </w:tcBorders>
          </w:tcPr>
          <w:p>
            <w:pPr>
              <w:pStyle w:val="TableParagraph"/>
              <w:ind w:left="40"/>
              <w:jc w:val="center"/>
              <w:rPr>
                <w:sz w:val="14"/>
              </w:rPr>
            </w:pPr>
            <w:r>
              <w:rPr>
                <w:sz w:val="14"/>
              </w:rPr>
              <w:t>7412060007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TENGAH</w:t>
            </w:r>
          </w:p>
        </w:tc>
        <w:tc>
          <w:tcPr>
            <w:tcW w:w="2951" w:type="dxa"/>
            <w:tcBorders>
              <w:top w:val="single" w:sz="2" w:space="0" w:color="000000"/>
              <w:bottom w:val="single" w:sz="2" w:space="0" w:color="000000"/>
            </w:tcBorders>
          </w:tcPr>
          <w:p>
            <w:pPr>
              <w:pStyle w:val="TableParagraph"/>
              <w:ind w:left="28"/>
              <w:rPr>
                <w:sz w:val="14"/>
              </w:rPr>
            </w:pPr>
            <w:r>
              <w:rPr>
                <w:w w:val="105"/>
                <w:sz w:val="14"/>
              </w:rPr>
              <w:t>WAWOINDAH</w:t>
            </w:r>
          </w:p>
        </w:tc>
        <w:tc>
          <w:tcPr>
            <w:tcW w:w="1005" w:type="dxa"/>
            <w:tcBorders>
              <w:top w:val="single" w:sz="2" w:space="0" w:color="000000"/>
              <w:bottom w:val="single" w:sz="2" w:space="0" w:color="000000"/>
            </w:tcBorders>
          </w:tcPr>
          <w:p>
            <w:pPr>
              <w:pStyle w:val="TableParagraph"/>
              <w:ind w:left="483"/>
              <w:rPr>
                <w:sz w:val="14"/>
              </w:rPr>
            </w:pPr>
            <w:r>
              <w:rPr>
                <w:w w:val="105"/>
                <w:sz w:val="14"/>
              </w:rPr>
              <w:t>47,95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14477</w:t>
            </w:r>
          </w:p>
        </w:tc>
        <w:tc>
          <w:tcPr>
            <w:tcW w:w="806" w:type="dxa"/>
            <w:tcBorders>
              <w:top w:val="single" w:sz="2" w:space="0" w:color="000000"/>
              <w:bottom w:val="single" w:sz="2" w:space="0" w:color="000000"/>
            </w:tcBorders>
          </w:tcPr>
          <w:p>
            <w:pPr>
              <w:pStyle w:val="TableParagraph"/>
              <w:ind w:left="40"/>
              <w:jc w:val="center"/>
              <w:rPr>
                <w:sz w:val="14"/>
              </w:rPr>
            </w:pPr>
            <w:r>
              <w:rPr>
                <w:sz w:val="14"/>
              </w:rPr>
              <w:t>7412060009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TENGAH</w:t>
            </w:r>
          </w:p>
        </w:tc>
        <w:tc>
          <w:tcPr>
            <w:tcW w:w="2951" w:type="dxa"/>
            <w:tcBorders>
              <w:top w:val="single" w:sz="2" w:space="0" w:color="000000"/>
              <w:bottom w:val="single" w:sz="2" w:space="0" w:color="000000"/>
            </w:tcBorders>
          </w:tcPr>
          <w:p>
            <w:pPr>
              <w:pStyle w:val="TableParagraph"/>
              <w:ind w:left="28"/>
              <w:rPr>
                <w:sz w:val="14"/>
              </w:rPr>
            </w:pPr>
            <w:r>
              <w:rPr>
                <w:w w:val="105"/>
                <w:sz w:val="14"/>
              </w:rPr>
              <w:t>MOROBEA</w:t>
            </w:r>
          </w:p>
        </w:tc>
        <w:tc>
          <w:tcPr>
            <w:tcW w:w="1005" w:type="dxa"/>
            <w:tcBorders>
              <w:top w:val="single" w:sz="2" w:space="0" w:color="000000"/>
              <w:bottom w:val="single" w:sz="2" w:space="0" w:color="000000"/>
            </w:tcBorders>
          </w:tcPr>
          <w:p>
            <w:pPr>
              <w:pStyle w:val="TableParagraph"/>
              <w:ind w:left="483"/>
              <w:rPr>
                <w:sz w:val="14"/>
              </w:rPr>
            </w:pPr>
            <w:r>
              <w:rPr>
                <w:w w:val="105"/>
                <w:sz w:val="14"/>
              </w:rPr>
              <w:t>41,07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14478</w:t>
            </w:r>
          </w:p>
        </w:tc>
        <w:tc>
          <w:tcPr>
            <w:tcW w:w="806" w:type="dxa"/>
            <w:tcBorders>
              <w:top w:val="single" w:sz="2" w:space="0" w:color="000000"/>
              <w:bottom w:val="single" w:sz="2" w:space="0" w:color="000000"/>
            </w:tcBorders>
          </w:tcPr>
          <w:p>
            <w:pPr>
              <w:pStyle w:val="TableParagraph"/>
              <w:ind w:left="40"/>
              <w:jc w:val="center"/>
              <w:rPr>
                <w:sz w:val="14"/>
              </w:rPr>
            </w:pPr>
            <w:r>
              <w:rPr>
                <w:sz w:val="14"/>
              </w:rPr>
              <w:t>7412060010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TENGAH</w:t>
            </w:r>
          </w:p>
        </w:tc>
        <w:tc>
          <w:tcPr>
            <w:tcW w:w="2951" w:type="dxa"/>
            <w:tcBorders>
              <w:top w:val="single" w:sz="2" w:space="0" w:color="000000"/>
              <w:bottom w:val="single" w:sz="2" w:space="0" w:color="000000"/>
            </w:tcBorders>
          </w:tcPr>
          <w:p>
            <w:pPr>
              <w:pStyle w:val="TableParagraph"/>
              <w:ind w:left="28"/>
              <w:rPr>
                <w:sz w:val="14"/>
              </w:rPr>
            </w:pPr>
            <w:r>
              <w:rPr>
                <w:w w:val="105"/>
                <w:sz w:val="14"/>
              </w:rPr>
              <w:t>BATUMEA</w:t>
            </w:r>
          </w:p>
        </w:tc>
        <w:tc>
          <w:tcPr>
            <w:tcW w:w="1005" w:type="dxa"/>
            <w:tcBorders>
              <w:top w:val="single" w:sz="2" w:space="0" w:color="000000"/>
              <w:bottom w:val="single" w:sz="2" w:space="0" w:color="000000"/>
            </w:tcBorders>
          </w:tcPr>
          <w:p>
            <w:pPr>
              <w:pStyle w:val="TableParagraph"/>
              <w:ind w:left="483"/>
              <w:rPr>
                <w:sz w:val="14"/>
              </w:rPr>
            </w:pPr>
            <w:r>
              <w:rPr>
                <w:w w:val="105"/>
                <w:sz w:val="14"/>
              </w:rPr>
              <w:t>48,12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14479</w:t>
            </w:r>
          </w:p>
        </w:tc>
        <w:tc>
          <w:tcPr>
            <w:tcW w:w="806" w:type="dxa"/>
            <w:tcBorders>
              <w:top w:val="single" w:sz="2" w:space="0" w:color="000000"/>
              <w:bottom w:val="single" w:sz="2" w:space="0" w:color="000000"/>
            </w:tcBorders>
          </w:tcPr>
          <w:p>
            <w:pPr>
              <w:pStyle w:val="TableParagraph"/>
              <w:ind w:left="40"/>
              <w:jc w:val="center"/>
              <w:rPr>
                <w:sz w:val="14"/>
              </w:rPr>
            </w:pPr>
            <w:r>
              <w:rPr>
                <w:sz w:val="14"/>
              </w:rPr>
              <w:t>7412060012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TENGAH</w:t>
            </w:r>
          </w:p>
        </w:tc>
        <w:tc>
          <w:tcPr>
            <w:tcW w:w="2951" w:type="dxa"/>
            <w:tcBorders>
              <w:top w:val="single" w:sz="2" w:space="0" w:color="000000"/>
              <w:bottom w:val="single" w:sz="2" w:space="0" w:color="000000"/>
            </w:tcBorders>
          </w:tcPr>
          <w:p>
            <w:pPr>
              <w:pStyle w:val="TableParagraph"/>
              <w:ind w:left="28"/>
              <w:rPr>
                <w:sz w:val="14"/>
              </w:rPr>
            </w:pPr>
            <w:r>
              <w:rPr>
                <w:w w:val="105"/>
                <w:sz w:val="14"/>
              </w:rPr>
              <w:t>BAHO PUUWULU</w:t>
            </w:r>
          </w:p>
        </w:tc>
        <w:tc>
          <w:tcPr>
            <w:tcW w:w="1005" w:type="dxa"/>
            <w:tcBorders>
              <w:top w:val="single" w:sz="2" w:space="0" w:color="000000"/>
              <w:bottom w:val="single" w:sz="2" w:space="0" w:color="000000"/>
            </w:tcBorders>
          </w:tcPr>
          <w:p>
            <w:pPr>
              <w:pStyle w:val="TableParagraph"/>
              <w:ind w:left="483"/>
              <w:rPr>
                <w:sz w:val="14"/>
              </w:rPr>
            </w:pPr>
            <w:r>
              <w:rPr>
                <w:w w:val="105"/>
                <w:sz w:val="14"/>
              </w:rPr>
              <w:t>43,10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14480</w:t>
            </w:r>
          </w:p>
        </w:tc>
        <w:tc>
          <w:tcPr>
            <w:tcW w:w="806" w:type="dxa"/>
            <w:tcBorders>
              <w:top w:val="single" w:sz="2" w:space="0" w:color="000000"/>
              <w:bottom w:val="single" w:sz="2" w:space="0" w:color="000000"/>
            </w:tcBorders>
          </w:tcPr>
          <w:p>
            <w:pPr>
              <w:pStyle w:val="TableParagraph"/>
              <w:ind w:left="40"/>
              <w:jc w:val="center"/>
              <w:rPr>
                <w:sz w:val="14"/>
              </w:rPr>
            </w:pPr>
            <w:r>
              <w:rPr>
                <w:sz w:val="14"/>
              </w:rPr>
              <w:t>7412070001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w:t>
            </w:r>
          </w:p>
        </w:tc>
        <w:tc>
          <w:tcPr>
            <w:tcW w:w="2565" w:type="dxa"/>
            <w:tcBorders>
              <w:top w:val="single" w:sz="2" w:space="0" w:color="000000"/>
              <w:bottom w:val="single" w:sz="2" w:space="0" w:color="000000"/>
            </w:tcBorders>
          </w:tcPr>
          <w:p>
            <w:pPr>
              <w:pStyle w:val="TableParagraph"/>
              <w:rPr>
                <w:sz w:val="14"/>
              </w:rPr>
            </w:pPr>
            <w:r>
              <w:rPr>
                <w:w w:val="105"/>
                <w:sz w:val="14"/>
              </w:rPr>
              <w:t>MELUHU</w:t>
            </w:r>
          </w:p>
        </w:tc>
        <w:tc>
          <w:tcPr>
            <w:tcW w:w="2951" w:type="dxa"/>
            <w:tcBorders>
              <w:top w:val="single" w:sz="2" w:space="0" w:color="000000"/>
              <w:bottom w:val="single" w:sz="2" w:space="0" w:color="000000"/>
            </w:tcBorders>
          </w:tcPr>
          <w:p>
            <w:pPr>
              <w:pStyle w:val="TableParagraph"/>
              <w:ind w:left="28"/>
              <w:rPr>
                <w:sz w:val="14"/>
              </w:rPr>
            </w:pPr>
            <w:r>
              <w:rPr>
                <w:w w:val="105"/>
                <w:sz w:val="14"/>
              </w:rPr>
              <w:t>AHUHU</w:t>
            </w:r>
          </w:p>
        </w:tc>
        <w:tc>
          <w:tcPr>
            <w:tcW w:w="1005" w:type="dxa"/>
            <w:tcBorders>
              <w:top w:val="single" w:sz="2" w:space="0" w:color="000000"/>
              <w:bottom w:val="single" w:sz="2" w:space="0" w:color="000000"/>
            </w:tcBorders>
          </w:tcPr>
          <w:p>
            <w:pPr>
              <w:pStyle w:val="TableParagraph"/>
              <w:ind w:left="483"/>
              <w:rPr>
                <w:sz w:val="14"/>
              </w:rPr>
            </w:pPr>
            <w:r>
              <w:rPr>
                <w:w w:val="105"/>
                <w:sz w:val="14"/>
              </w:rPr>
              <w:t>64,45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14481</w:t>
            </w:r>
          </w:p>
        </w:tc>
        <w:tc>
          <w:tcPr>
            <w:tcW w:w="806" w:type="dxa"/>
            <w:tcBorders>
              <w:top w:val="single" w:sz="2" w:space="0" w:color="000000"/>
              <w:bottom w:val="single" w:sz="2" w:space="0" w:color="000000"/>
            </w:tcBorders>
          </w:tcPr>
          <w:p>
            <w:pPr>
              <w:pStyle w:val="TableParagraph"/>
              <w:ind w:left="40"/>
              <w:jc w:val="center"/>
              <w:rPr>
                <w:sz w:val="14"/>
              </w:rPr>
            </w:pPr>
            <w:r>
              <w:rPr>
                <w:sz w:val="14"/>
              </w:rPr>
              <w:t>7412070002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TENGGARA</w:t>
            </w:r>
          </w:p>
        </w:tc>
        <w:tc>
          <w:tcPr>
            <w:tcW w:w="2378" w:type="dxa"/>
            <w:tcBorders>
              <w:top w:val="single" w:sz="2" w:space="0" w:color="000000"/>
              <w:bottom w:val="single" w:sz="2" w:space="0" w:color="000000"/>
            </w:tcBorders>
          </w:tcPr>
          <w:p>
            <w:pPr>
              <w:pStyle w:val="TableParagraph"/>
              <w:rPr>
                <w:sz w:val="14"/>
              </w:rPr>
            </w:pPr>
            <w:r>
              <w:rPr>
                <w:w w:val="105"/>
                <w:sz w:val="14"/>
              </w:rPr>
              <w:t>KONAWE KEPULAUAN</w:t>
            </w:r>
          </w:p>
        </w:tc>
        <w:tc>
          <w:tcPr>
            <w:tcW w:w="2565" w:type="dxa"/>
            <w:tcBorders>
              <w:top w:val="single" w:sz="2" w:space="0" w:color="000000"/>
              <w:bottom w:val="single" w:sz="2" w:space="0" w:color="000000"/>
            </w:tcBorders>
          </w:tcPr>
          <w:p>
            <w:pPr>
              <w:pStyle w:val="TableParagraph"/>
              <w:rPr>
                <w:sz w:val="14"/>
              </w:rPr>
            </w:pPr>
            <w:r>
              <w:rPr>
                <w:w w:val="105"/>
                <w:sz w:val="14"/>
              </w:rPr>
              <w:t>WAWONII BARAT</w:t>
            </w:r>
          </w:p>
        </w:tc>
        <w:tc>
          <w:tcPr>
            <w:tcW w:w="2951" w:type="dxa"/>
            <w:tcBorders>
              <w:top w:val="single" w:sz="2" w:space="0" w:color="000000"/>
              <w:bottom w:val="single" w:sz="2" w:space="0" w:color="000000"/>
            </w:tcBorders>
          </w:tcPr>
          <w:p>
            <w:pPr>
              <w:pStyle w:val="TableParagraph"/>
              <w:ind w:left="28"/>
              <w:rPr>
                <w:sz w:val="14"/>
              </w:rPr>
            </w:pPr>
            <w:r>
              <w:rPr>
                <w:w w:val="105"/>
                <w:sz w:val="14"/>
              </w:rPr>
              <w:t>MATA BAHO</w:t>
            </w:r>
          </w:p>
        </w:tc>
        <w:tc>
          <w:tcPr>
            <w:tcW w:w="1005" w:type="dxa"/>
            <w:tcBorders>
              <w:top w:val="single" w:sz="2" w:space="0" w:color="000000"/>
              <w:bottom w:val="single" w:sz="2" w:space="0" w:color="000000"/>
            </w:tcBorders>
          </w:tcPr>
          <w:p>
            <w:pPr>
              <w:pStyle w:val="TableParagraph"/>
              <w:ind w:left="483"/>
              <w:rPr>
                <w:sz w:val="14"/>
              </w:rPr>
            </w:pPr>
            <w:r>
              <w:rPr>
                <w:w w:val="105"/>
                <w:sz w:val="14"/>
              </w:rPr>
              <w:t>41,34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14482</w:t>
            </w:r>
          </w:p>
        </w:tc>
        <w:tc>
          <w:tcPr>
            <w:tcW w:w="806" w:type="dxa"/>
            <w:tcBorders>
              <w:top w:val="single" w:sz="2" w:space="0" w:color="000000"/>
              <w:bottom w:val="single" w:sz="2" w:space="0" w:color="000000"/>
            </w:tcBorders>
          </w:tcPr>
          <w:p>
            <w:pPr>
              <w:pStyle w:val="TableParagraph"/>
              <w:ind w:left="40"/>
              <w:jc w:val="center"/>
              <w:rPr>
                <w:sz w:val="14"/>
              </w:rPr>
            </w:pPr>
            <w:r>
              <w:rPr>
                <w:sz w:val="14"/>
              </w:rPr>
              <w:t>7501031005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MANANGGU</w:t>
            </w:r>
          </w:p>
        </w:tc>
        <w:tc>
          <w:tcPr>
            <w:tcW w:w="2951" w:type="dxa"/>
            <w:tcBorders>
              <w:top w:val="single" w:sz="2" w:space="0" w:color="000000"/>
              <w:bottom w:val="single" w:sz="2" w:space="0" w:color="000000"/>
            </w:tcBorders>
          </w:tcPr>
          <w:p>
            <w:pPr>
              <w:pStyle w:val="TableParagraph"/>
              <w:ind w:left="28"/>
              <w:rPr>
                <w:sz w:val="14"/>
              </w:rPr>
            </w:pPr>
            <w:r>
              <w:rPr>
                <w:w w:val="105"/>
                <w:sz w:val="14"/>
              </w:rPr>
              <w:t>SALILAMA</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14483</w:t>
            </w:r>
          </w:p>
        </w:tc>
        <w:tc>
          <w:tcPr>
            <w:tcW w:w="806" w:type="dxa"/>
            <w:tcBorders>
              <w:top w:val="single" w:sz="2" w:space="0" w:color="000000"/>
              <w:bottom w:val="single" w:sz="2" w:space="0" w:color="000000"/>
            </w:tcBorders>
          </w:tcPr>
          <w:p>
            <w:pPr>
              <w:pStyle w:val="TableParagraph"/>
              <w:ind w:left="40"/>
              <w:jc w:val="center"/>
              <w:rPr>
                <w:sz w:val="14"/>
              </w:rPr>
            </w:pPr>
            <w:r>
              <w:rPr>
                <w:sz w:val="14"/>
              </w:rPr>
              <w:t>7501031006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MANANGGU</w:t>
            </w:r>
          </w:p>
        </w:tc>
        <w:tc>
          <w:tcPr>
            <w:tcW w:w="2951" w:type="dxa"/>
            <w:tcBorders>
              <w:top w:val="single" w:sz="2" w:space="0" w:color="000000"/>
              <w:bottom w:val="single" w:sz="2" w:space="0" w:color="000000"/>
            </w:tcBorders>
          </w:tcPr>
          <w:p>
            <w:pPr>
              <w:pStyle w:val="TableParagraph"/>
              <w:ind w:left="28"/>
              <w:rPr>
                <w:sz w:val="14"/>
              </w:rPr>
            </w:pPr>
            <w:r>
              <w:rPr>
                <w:w w:val="105"/>
                <w:sz w:val="14"/>
              </w:rPr>
              <w:t>BUTI</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14484</w:t>
            </w:r>
          </w:p>
        </w:tc>
        <w:tc>
          <w:tcPr>
            <w:tcW w:w="806" w:type="dxa"/>
            <w:tcBorders>
              <w:top w:val="single" w:sz="2" w:space="0" w:color="000000"/>
              <w:bottom w:val="single" w:sz="2" w:space="0" w:color="000000"/>
            </w:tcBorders>
          </w:tcPr>
          <w:p>
            <w:pPr>
              <w:pStyle w:val="TableParagraph"/>
              <w:ind w:left="40"/>
              <w:jc w:val="center"/>
              <w:rPr>
                <w:sz w:val="14"/>
              </w:rPr>
            </w:pPr>
            <w:r>
              <w:rPr>
                <w:sz w:val="14"/>
              </w:rPr>
              <w:t>7501040007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TILAMUTA</w:t>
            </w:r>
          </w:p>
        </w:tc>
        <w:tc>
          <w:tcPr>
            <w:tcW w:w="2951" w:type="dxa"/>
            <w:tcBorders>
              <w:top w:val="single" w:sz="2" w:space="0" w:color="000000"/>
              <w:bottom w:val="single" w:sz="2" w:space="0" w:color="000000"/>
            </w:tcBorders>
          </w:tcPr>
          <w:p>
            <w:pPr>
              <w:pStyle w:val="TableParagraph"/>
              <w:ind w:left="28"/>
              <w:rPr>
                <w:sz w:val="14"/>
              </w:rPr>
            </w:pPr>
            <w:r>
              <w:rPr>
                <w:w w:val="105"/>
                <w:sz w:val="14"/>
              </w:rPr>
              <w:t>LAMU</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14485</w:t>
            </w:r>
          </w:p>
        </w:tc>
        <w:tc>
          <w:tcPr>
            <w:tcW w:w="806" w:type="dxa"/>
            <w:tcBorders>
              <w:top w:val="single" w:sz="2" w:space="0" w:color="000000"/>
              <w:bottom w:val="single" w:sz="2" w:space="0" w:color="000000"/>
            </w:tcBorders>
          </w:tcPr>
          <w:p>
            <w:pPr>
              <w:pStyle w:val="TableParagraph"/>
              <w:ind w:left="40"/>
              <w:jc w:val="center"/>
              <w:rPr>
                <w:sz w:val="14"/>
              </w:rPr>
            </w:pPr>
            <w:r>
              <w:rPr>
                <w:sz w:val="14"/>
              </w:rPr>
              <w:t>7501040008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TILAMUTA</w:t>
            </w:r>
          </w:p>
        </w:tc>
        <w:tc>
          <w:tcPr>
            <w:tcW w:w="2951" w:type="dxa"/>
            <w:tcBorders>
              <w:top w:val="single" w:sz="2" w:space="0" w:color="000000"/>
              <w:bottom w:val="single" w:sz="2" w:space="0" w:color="000000"/>
            </w:tcBorders>
          </w:tcPr>
          <w:p>
            <w:pPr>
              <w:pStyle w:val="TableParagraph"/>
              <w:ind w:left="28"/>
              <w:rPr>
                <w:sz w:val="14"/>
              </w:rPr>
            </w:pPr>
            <w:r>
              <w:rPr>
                <w:w w:val="105"/>
                <w:sz w:val="14"/>
              </w:rPr>
              <w:t>BAJO</w:t>
            </w:r>
          </w:p>
        </w:tc>
        <w:tc>
          <w:tcPr>
            <w:tcW w:w="1005" w:type="dxa"/>
            <w:tcBorders>
              <w:top w:val="single" w:sz="2" w:space="0" w:color="000000"/>
              <w:bottom w:val="single" w:sz="2" w:space="0" w:color="000000"/>
            </w:tcBorders>
          </w:tcPr>
          <w:p>
            <w:pPr>
              <w:pStyle w:val="TableParagraph"/>
              <w:ind w:left="483"/>
              <w:rPr>
                <w:sz w:val="14"/>
              </w:rPr>
            </w:pPr>
            <w:r>
              <w:rPr>
                <w:w w:val="105"/>
                <w:sz w:val="14"/>
              </w:rPr>
              <w:t>49,41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14486</w:t>
            </w:r>
          </w:p>
        </w:tc>
        <w:tc>
          <w:tcPr>
            <w:tcW w:w="806" w:type="dxa"/>
            <w:tcBorders>
              <w:top w:val="single" w:sz="2" w:space="0" w:color="000000"/>
              <w:bottom w:val="single" w:sz="2" w:space="0" w:color="000000"/>
            </w:tcBorders>
          </w:tcPr>
          <w:p>
            <w:pPr>
              <w:pStyle w:val="TableParagraph"/>
              <w:ind w:left="40"/>
              <w:jc w:val="center"/>
              <w:rPr>
                <w:sz w:val="14"/>
              </w:rPr>
            </w:pPr>
            <w:r>
              <w:rPr>
                <w:sz w:val="14"/>
              </w:rPr>
              <w:t>7501040016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TILAMUTA</w:t>
            </w:r>
          </w:p>
        </w:tc>
        <w:tc>
          <w:tcPr>
            <w:tcW w:w="2951" w:type="dxa"/>
            <w:tcBorders>
              <w:top w:val="single" w:sz="2" w:space="0" w:color="000000"/>
              <w:bottom w:val="single" w:sz="2" w:space="0" w:color="000000"/>
            </w:tcBorders>
          </w:tcPr>
          <w:p>
            <w:pPr>
              <w:pStyle w:val="TableParagraph"/>
              <w:ind w:left="28"/>
              <w:rPr>
                <w:sz w:val="14"/>
              </w:rPr>
            </w:pPr>
            <w:r>
              <w:rPr>
                <w:w w:val="105"/>
                <w:sz w:val="14"/>
              </w:rPr>
              <w:t>PENTADU TIMUR</w:t>
            </w:r>
          </w:p>
        </w:tc>
        <w:tc>
          <w:tcPr>
            <w:tcW w:w="1005" w:type="dxa"/>
            <w:tcBorders>
              <w:top w:val="single" w:sz="2" w:space="0" w:color="000000"/>
              <w:bottom w:val="single" w:sz="2" w:space="0" w:color="000000"/>
            </w:tcBorders>
          </w:tcPr>
          <w:p>
            <w:pPr>
              <w:pStyle w:val="TableParagraph"/>
              <w:ind w:left="483"/>
              <w:rPr>
                <w:sz w:val="14"/>
              </w:rPr>
            </w:pPr>
            <w:r>
              <w:rPr>
                <w:w w:val="105"/>
                <w:sz w:val="14"/>
              </w:rPr>
              <w:t>66,06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14487</w:t>
            </w:r>
          </w:p>
        </w:tc>
        <w:tc>
          <w:tcPr>
            <w:tcW w:w="806" w:type="dxa"/>
            <w:tcBorders>
              <w:top w:val="single" w:sz="2" w:space="0" w:color="000000"/>
              <w:bottom w:val="single" w:sz="2" w:space="0" w:color="000000"/>
            </w:tcBorders>
          </w:tcPr>
          <w:p>
            <w:pPr>
              <w:pStyle w:val="TableParagraph"/>
              <w:ind w:left="40"/>
              <w:jc w:val="center"/>
              <w:rPr>
                <w:sz w:val="14"/>
              </w:rPr>
            </w:pPr>
            <w:r>
              <w:rPr>
                <w:sz w:val="14"/>
              </w:rPr>
              <w:t>7501040018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TILAMUTA</w:t>
            </w:r>
          </w:p>
        </w:tc>
        <w:tc>
          <w:tcPr>
            <w:tcW w:w="2951" w:type="dxa"/>
            <w:tcBorders>
              <w:top w:val="single" w:sz="2" w:space="0" w:color="000000"/>
              <w:bottom w:val="single" w:sz="2" w:space="0" w:color="000000"/>
            </w:tcBorders>
          </w:tcPr>
          <w:p>
            <w:pPr>
              <w:pStyle w:val="TableParagraph"/>
              <w:ind w:left="28"/>
              <w:rPr>
                <w:sz w:val="14"/>
              </w:rPr>
            </w:pPr>
            <w:r>
              <w:rPr>
                <w:w w:val="105"/>
                <w:sz w:val="14"/>
              </w:rPr>
              <w:t>TENILO</w:t>
            </w:r>
          </w:p>
        </w:tc>
        <w:tc>
          <w:tcPr>
            <w:tcW w:w="1005" w:type="dxa"/>
            <w:tcBorders>
              <w:top w:val="single" w:sz="2" w:space="0" w:color="000000"/>
              <w:bottom w:val="single" w:sz="2" w:space="0" w:color="000000"/>
            </w:tcBorders>
          </w:tcPr>
          <w:p>
            <w:pPr>
              <w:pStyle w:val="TableParagraph"/>
              <w:ind w:left="483"/>
              <w:rPr>
                <w:sz w:val="14"/>
              </w:rPr>
            </w:pPr>
            <w:r>
              <w:rPr>
                <w:w w:val="105"/>
                <w:sz w:val="14"/>
              </w:rPr>
              <w:t>59,87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14488</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DULUPI</w:t>
            </w:r>
          </w:p>
        </w:tc>
        <w:tc>
          <w:tcPr>
            <w:tcW w:w="1005" w:type="dxa"/>
            <w:tcBorders>
              <w:top w:val="single" w:sz="2" w:space="0" w:color="000000"/>
              <w:bottom w:val="single" w:sz="2" w:space="0" w:color="000000"/>
            </w:tcBorders>
          </w:tcPr>
          <w:p>
            <w:pPr>
              <w:pStyle w:val="TableParagraph"/>
              <w:ind w:left="483"/>
              <w:rPr>
                <w:sz w:val="14"/>
              </w:rPr>
            </w:pPr>
            <w:r>
              <w:rPr>
                <w:w w:val="105"/>
                <w:sz w:val="14"/>
              </w:rPr>
              <w:t>71,73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14489</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PANGI</w:t>
            </w:r>
          </w:p>
        </w:tc>
        <w:tc>
          <w:tcPr>
            <w:tcW w:w="1005" w:type="dxa"/>
            <w:tcBorders>
              <w:top w:val="single" w:sz="2" w:space="0" w:color="000000"/>
              <w:bottom w:val="single" w:sz="2" w:space="0" w:color="000000"/>
            </w:tcBorders>
          </w:tcPr>
          <w:p>
            <w:pPr>
              <w:pStyle w:val="TableParagraph"/>
              <w:ind w:left="483"/>
              <w:rPr>
                <w:sz w:val="14"/>
              </w:rPr>
            </w:pPr>
            <w:r>
              <w:rPr>
                <w:w w:val="105"/>
                <w:sz w:val="14"/>
              </w:rPr>
              <w:t>60,83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14490</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TANGGA JAYA</w:t>
            </w:r>
          </w:p>
        </w:tc>
        <w:tc>
          <w:tcPr>
            <w:tcW w:w="1005" w:type="dxa"/>
            <w:tcBorders>
              <w:top w:val="single" w:sz="2" w:space="0" w:color="000000"/>
              <w:bottom w:val="single" w:sz="2" w:space="0" w:color="000000"/>
            </w:tcBorders>
          </w:tcPr>
          <w:p>
            <w:pPr>
              <w:pStyle w:val="TableParagraph"/>
              <w:ind w:left="483"/>
              <w:rPr>
                <w:sz w:val="14"/>
              </w:rPr>
            </w:pPr>
            <w:r>
              <w:rPr>
                <w:w w:val="105"/>
                <w:sz w:val="14"/>
              </w:rPr>
              <w:t>60,73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14491</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POLOHUNGO</w:t>
            </w:r>
          </w:p>
        </w:tc>
        <w:tc>
          <w:tcPr>
            <w:tcW w:w="1005" w:type="dxa"/>
            <w:tcBorders>
              <w:top w:val="single" w:sz="2" w:space="0" w:color="000000"/>
              <w:bottom w:val="single" w:sz="2" w:space="0" w:color="000000"/>
            </w:tcBorders>
          </w:tcPr>
          <w:p>
            <w:pPr>
              <w:pStyle w:val="TableParagraph"/>
              <w:ind w:left="483"/>
              <w:rPr>
                <w:sz w:val="14"/>
              </w:rPr>
            </w:pPr>
            <w:r>
              <w:rPr>
                <w:w w:val="105"/>
                <w:sz w:val="14"/>
              </w:rPr>
              <w:t>56,30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14492</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KOTARAJA</w:t>
            </w:r>
          </w:p>
        </w:tc>
        <w:tc>
          <w:tcPr>
            <w:tcW w:w="1005" w:type="dxa"/>
            <w:tcBorders>
              <w:top w:val="single" w:sz="2" w:space="0" w:color="000000"/>
              <w:bottom w:val="single" w:sz="2" w:space="0" w:color="000000"/>
            </w:tcBorders>
          </w:tcPr>
          <w:p>
            <w:pPr>
              <w:pStyle w:val="TableParagraph"/>
              <w:ind w:left="483"/>
              <w:rPr>
                <w:sz w:val="14"/>
              </w:rPr>
            </w:pPr>
            <w:r>
              <w:rPr>
                <w:w w:val="105"/>
                <w:sz w:val="14"/>
              </w:rPr>
              <w:t>50,45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14493</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TABONGO</w:t>
            </w:r>
          </w:p>
        </w:tc>
        <w:tc>
          <w:tcPr>
            <w:tcW w:w="1005" w:type="dxa"/>
            <w:tcBorders>
              <w:top w:val="single" w:sz="2" w:space="0" w:color="000000"/>
              <w:bottom w:val="single" w:sz="2" w:space="0" w:color="000000"/>
            </w:tcBorders>
          </w:tcPr>
          <w:p>
            <w:pPr>
              <w:pStyle w:val="TableParagraph"/>
              <w:ind w:left="483"/>
              <w:rPr>
                <w:sz w:val="14"/>
              </w:rPr>
            </w:pPr>
            <w:r>
              <w:rPr>
                <w:w w:val="105"/>
                <w:sz w:val="14"/>
              </w:rPr>
              <w:t>60,54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14494</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TANAH PUTIH</w:t>
            </w:r>
          </w:p>
        </w:tc>
        <w:tc>
          <w:tcPr>
            <w:tcW w:w="1005" w:type="dxa"/>
            <w:tcBorders>
              <w:top w:val="single" w:sz="2" w:space="0" w:color="000000"/>
              <w:bottom w:val="single" w:sz="2" w:space="0" w:color="000000"/>
            </w:tcBorders>
          </w:tcPr>
          <w:p>
            <w:pPr>
              <w:pStyle w:val="TableParagraph"/>
              <w:ind w:left="483"/>
              <w:rPr>
                <w:sz w:val="14"/>
              </w:rPr>
            </w:pPr>
            <w:r>
              <w:rPr>
                <w:w w:val="105"/>
                <w:sz w:val="14"/>
              </w:rPr>
              <w:t>56,13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14495</w:t>
            </w:r>
          </w:p>
        </w:tc>
        <w:tc>
          <w:tcPr>
            <w:tcW w:w="806" w:type="dxa"/>
            <w:tcBorders>
              <w:top w:val="single" w:sz="2" w:space="0" w:color="000000"/>
              <w:bottom w:val="single" w:sz="2" w:space="0" w:color="000000"/>
            </w:tcBorders>
          </w:tcPr>
          <w:p>
            <w:pPr>
              <w:pStyle w:val="TableParagraph"/>
              <w:ind w:left="40"/>
              <w:jc w:val="center"/>
              <w:rPr>
                <w:sz w:val="14"/>
              </w:rPr>
            </w:pPr>
            <w:r>
              <w:rPr>
                <w:sz w:val="14"/>
              </w:rPr>
              <w:t>7501041008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DULUPI</w:t>
            </w:r>
          </w:p>
        </w:tc>
        <w:tc>
          <w:tcPr>
            <w:tcW w:w="2951" w:type="dxa"/>
            <w:tcBorders>
              <w:top w:val="single" w:sz="2" w:space="0" w:color="000000"/>
              <w:bottom w:val="single" w:sz="2" w:space="0" w:color="000000"/>
            </w:tcBorders>
          </w:tcPr>
          <w:p>
            <w:pPr>
              <w:pStyle w:val="TableParagraph"/>
              <w:ind w:left="28"/>
              <w:rPr>
                <w:sz w:val="14"/>
              </w:rPr>
            </w:pPr>
            <w:r>
              <w:rPr>
                <w:w w:val="105"/>
                <w:sz w:val="14"/>
              </w:rPr>
              <w:t>TANGGA BARITO</w:t>
            </w:r>
          </w:p>
        </w:tc>
        <w:tc>
          <w:tcPr>
            <w:tcW w:w="1005" w:type="dxa"/>
            <w:tcBorders>
              <w:top w:val="single" w:sz="2" w:space="0" w:color="000000"/>
              <w:bottom w:val="single" w:sz="2" w:space="0" w:color="000000"/>
            </w:tcBorders>
          </w:tcPr>
          <w:p>
            <w:pPr>
              <w:pStyle w:val="TableParagraph"/>
              <w:ind w:left="483"/>
              <w:rPr>
                <w:sz w:val="14"/>
              </w:rPr>
            </w:pPr>
            <w:r>
              <w:rPr>
                <w:w w:val="105"/>
                <w:sz w:val="14"/>
              </w:rPr>
              <w:t>52,50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14496</w:t>
            </w:r>
          </w:p>
        </w:tc>
        <w:tc>
          <w:tcPr>
            <w:tcW w:w="806" w:type="dxa"/>
            <w:tcBorders>
              <w:top w:val="single" w:sz="2" w:space="0" w:color="000000"/>
              <w:bottom w:val="single" w:sz="2" w:space="0" w:color="000000"/>
            </w:tcBorders>
          </w:tcPr>
          <w:p>
            <w:pPr>
              <w:pStyle w:val="TableParagraph"/>
              <w:ind w:left="40"/>
              <w:jc w:val="center"/>
              <w:rPr>
                <w:sz w:val="14"/>
              </w:rPr>
            </w:pPr>
            <w:r>
              <w:rPr>
                <w:sz w:val="14"/>
              </w:rPr>
              <w:t>7501042001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BOTUMOITO</w:t>
            </w:r>
          </w:p>
        </w:tc>
        <w:tc>
          <w:tcPr>
            <w:tcW w:w="2951" w:type="dxa"/>
            <w:tcBorders>
              <w:top w:val="single" w:sz="2" w:space="0" w:color="000000"/>
              <w:bottom w:val="single" w:sz="2" w:space="0" w:color="000000"/>
            </w:tcBorders>
          </w:tcPr>
          <w:p>
            <w:pPr>
              <w:pStyle w:val="TableParagraph"/>
              <w:ind w:left="28"/>
              <w:rPr>
                <w:sz w:val="14"/>
              </w:rPr>
            </w:pPr>
            <w:r>
              <w:rPr>
                <w:w w:val="105"/>
                <w:sz w:val="14"/>
              </w:rPr>
              <w:t>BOLIHUTUO</w:t>
            </w:r>
          </w:p>
        </w:tc>
        <w:tc>
          <w:tcPr>
            <w:tcW w:w="1005" w:type="dxa"/>
            <w:tcBorders>
              <w:top w:val="single" w:sz="2" w:space="0" w:color="000000"/>
              <w:bottom w:val="single" w:sz="2" w:space="0" w:color="000000"/>
            </w:tcBorders>
          </w:tcPr>
          <w:p>
            <w:pPr>
              <w:pStyle w:val="TableParagraph"/>
              <w:ind w:left="483"/>
              <w:rPr>
                <w:sz w:val="14"/>
              </w:rPr>
            </w:pPr>
            <w:r>
              <w:rPr>
                <w:w w:val="105"/>
                <w:sz w:val="14"/>
              </w:rPr>
              <w:t>55,90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14497</w:t>
            </w:r>
          </w:p>
        </w:tc>
        <w:tc>
          <w:tcPr>
            <w:tcW w:w="806" w:type="dxa"/>
            <w:tcBorders>
              <w:top w:val="single" w:sz="2" w:space="0" w:color="000000"/>
              <w:bottom w:val="single" w:sz="2" w:space="0" w:color="000000"/>
            </w:tcBorders>
          </w:tcPr>
          <w:p>
            <w:pPr>
              <w:pStyle w:val="TableParagraph"/>
              <w:ind w:left="40"/>
              <w:jc w:val="center"/>
              <w:rPr>
                <w:sz w:val="14"/>
              </w:rPr>
            </w:pPr>
            <w:r>
              <w:rPr>
                <w:sz w:val="14"/>
              </w:rPr>
              <w:t>7501042003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BOTUMOITO</w:t>
            </w:r>
          </w:p>
        </w:tc>
        <w:tc>
          <w:tcPr>
            <w:tcW w:w="2951" w:type="dxa"/>
            <w:tcBorders>
              <w:top w:val="single" w:sz="2" w:space="0" w:color="000000"/>
              <w:bottom w:val="single" w:sz="2" w:space="0" w:color="000000"/>
            </w:tcBorders>
          </w:tcPr>
          <w:p>
            <w:pPr>
              <w:pStyle w:val="TableParagraph"/>
              <w:ind w:left="28"/>
              <w:rPr>
                <w:sz w:val="14"/>
              </w:rPr>
            </w:pPr>
            <w:r>
              <w:rPr>
                <w:w w:val="105"/>
                <w:sz w:val="14"/>
              </w:rPr>
              <w:t>RUMBIA</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14498</w:t>
            </w:r>
          </w:p>
        </w:tc>
        <w:tc>
          <w:tcPr>
            <w:tcW w:w="806" w:type="dxa"/>
            <w:tcBorders>
              <w:bottom w:val="single" w:sz="2" w:space="0" w:color="000000"/>
            </w:tcBorders>
          </w:tcPr>
          <w:p>
            <w:pPr>
              <w:pStyle w:val="TableParagraph"/>
              <w:spacing w:before="2"/>
              <w:ind w:left="40"/>
              <w:jc w:val="center"/>
              <w:rPr>
                <w:sz w:val="14"/>
              </w:rPr>
            </w:pPr>
            <w:r>
              <w:rPr>
                <w:sz w:val="14"/>
              </w:rPr>
              <w:t>7501042004</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GORONTALO</w:t>
            </w:r>
          </w:p>
        </w:tc>
        <w:tc>
          <w:tcPr>
            <w:tcW w:w="2378" w:type="dxa"/>
            <w:tcBorders>
              <w:bottom w:val="single" w:sz="2" w:space="0" w:color="000000"/>
            </w:tcBorders>
          </w:tcPr>
          <w:p>
            <w:pPr>
              <w:pStyle w:val="TableParagraph"/>
              <w:spacing w:before="2"/>
              <w:rPr>
                <w:sz w:val="14"/>
              </w:rPr>
            </w:pPr>
            <w:r>
              <w:rPr>
                <w:w w:val="105"/>
                <w:sz w:val="14"/>
              </w:rPr>
              <w:t>BOALEMO</w:t>
            </w:r>
          </w:p>
        </w:tc>
        <w:tc>
          <w:tcPr>
            <w:tcW w:w="2565" w:type="dxa"/>
            <w:tcBorders>
              <w:bottom w:val="single" w:sz="2" w:space="0" w:color="000000"/>
            </w:tcBorders>
          </w:tcPr>
          <w:p>
            <w:pPr>
              <w:pStyle w:val="TableParagraph"/>
              <w:spacing w:before="2"/>
              <w:rPr>
                <w:sz w:val="14"/>
              </w:rPr>
            </w:pPr>
            <w:r>
              <w:rPr>
                <w:w w:val="105"/>
                <w:sz w:val="14"/>
              </w:rPr>
              <w:t>BOTUMOITO</w:t>
            </w:r>
          </w:p>
        </w:tc>
        <w:tc>
          <w:tcPr>
            <w:tcW w:w="2951" w:type="dxa"/>
            <w:tcBorders>
              <w:bottom w:val="single" w:sz="2" w:space="0" w:color="000000"/>
            </w:tcBorders>
          </w:tcPr>
          <w:p>
            <w:pPr>
              <w:pStyle w:val="TableParagraph"/>
              <w:spacing w:before="2"/>
              <w:ind w:left="28"/>
              <w:rPr>
                <w:sz w:val="14"/>
              </w:rPr>
            </w:pPr>
            <w:r>
              <w:rPr>
                <w:w w:val="105"/>
                <w:sz w:val="14"/>
              </w:rPr>
              <w:t>HUTAMONU</w:t>
            </w:r>
          </w:p>
        </w:tc>
        <w:tc>
          <w:tcPr>
            <w:tcW w:w="1005" w:type="dxa"/>
            <w:tcBorders>
              <w:bottom w:val="single" w:sz="2" w:space="0" w:color="000000"/>
            </w:tcBorders>
          </w:tcPr>
          <w:p>
            <w:pPr>
              <w:pStyle w:val="TableParagraph"/>
              <w:spacing w:before="2"/>
              <w:ind w:left="483"/>
              <w:rPr>
                <w:sz w:val="14"/>
              </w:rPr>
            </w:pPr>
            <w:r>
              <w:rPr>
                <w:w w:val="105"/>
                <w:sz w:val="14"/>
              </w:rPr>
              <w:t>59,35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14499</w:t>
            </w:r>
          </w:p>
        </w:tc>
        <w:tc>
          <w:tcPr>
            <w:tcW w:w="806" w:type="dxa"/>
            <w:tcBorders>
              <w:top w:val="single" w:sz="2" w:space="0" w:color="000000"/>
              <w:bottom w:val="single" w:sz="2" w:space="0" w:color="000000"/>
            </w:tcBorders>
          </w:tcPr>
          <w:p>
            <w:pPr>
              <w:pStyle w:val="TableParagraph"/>
              <w:ind w:left="40"/>
              <w:jc w:val="center"/>
              <w:rPr>
                <w:sz w:val="14"/>
              </w:rPr>
            </w:pPr>
            <w:r>
              <w:rPr>
                <w:sz w:val="14"/>
              </w:rPr>
              <w:t>7501042005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BOTUMOITO</w:t>
            </w:r>
          </w:p>
        </w:tc>
        <w:tc>
          <w:tcPr>
            <w:tcW w:w="2951" w:type="dxa"/>
            <w:tcBorders>
              <w:top w:val="single" w:sz="2" w:space="0" w:color="000000"/>
              <w:bottom w:val="single" w:sz="2" w:space="0" w:color="000000"/>
            </w:tcBorders>
          </w:tcPr>
          <w:p>
            <w:pPr>
              <w:pStyle w:val="TableParagraph"/>
              <w:ind w:left="28"/>
              <w:rPr>
                <w:sz w:val="14"/>
              </w:rPr>
            </w:pPr>
            <w:r>
              <w:rPr>
                <w:w w:val="105"/>
                <w:sz w:val="14"/>
              </w:rPr>
              <w:t>BOTUMOITO</w:t>
            </w:r>
          </w:p>
        </w:tc>
        <w:tc>
          <w:tcPr>
            <w:tcW w:w="1005" w:type="dxa"/>
            <w:tcBorders>
              <w:top w:val="single" w:sz="2" w:space="0" w:color="000000"/>
              <w:bottom w:val="single" w:sz="2" w:space="0" w:color="000000"/>
            </w:tcBorders>
          </w:tcPr>
          <w:p>
            <w:pPr>
              <w:pStyle w:val="TableParagraph"/>
              <w:ind w:left="483"/>
              <w:rPr>
                <w:sz w:val="14"/>
              </w:rPr>
            </w:pPr>
            <w:r>
              <w:rPr>
                <w:w w:val="105"/>
                <w:sz w:val="14"/>
              </w:rPr>
              <w:t>58,45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14500</w:t>
            </w:r>
          </w:p>
        </w:tc>
        <w:tc>
          <w:tcPr>
            <w:tcW w:w="806" w:type="dxa"/>
            <w:tcBorders>
              <w:top w:val="single" w:sz="2" w:space="0" w:color="000000"/>
              <w:bottom w:val="single" w:sz="2" w:space="0" w:color="000000"/>
            </w:tcBorders>
          </w:tcPr>
          <w:p>
            <w:pPr>
              <w:pStyle w:val="TableParagraph"/>
              <w:ind w:left="40"/>
              <w:jc w:val="center"/>
              <w:rPr>
                <w:sz w:val="14"/>
              </w:rPr>
            </w:pPr>
            <w:r>
              <w:rPr>
                <w:sz w:val="14"/>
              </w:rPr>
              <w:t>7501042009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BOTUMOITO</w:t>
            </w:r>
          </w:p>
        </w:tc>
        <w:tc>
          <w:tcPr>
            <w:tcW w:w="2951" w:type="dxa"/>
            <w:tcBorders>
              <w:top w:val="single" w:sz="2" w:space="0" w:color="000000"/>
              <w:bottom w:val="single" w:sz="2" w:space="0" w:color="000000"/>
            </w:tcBorders>
          </w:tcPr>
          <w:p>
            <w:pPr>
              <w:pStyle w:val="TableParagraph"/>
              <w:ind w:left="28"/>
              <w:rPr>
                <w:sz w:val="14"/>
              </w:rPr>
            </w:pPr>
            <w:r>
              <w:rPr>
                <w:w w:val="105"/>
                <w:sz w:val="14"/>
              </w:rPr>
              <w:t>DULANGEYA</w:t>
            </w:r>
          </w:p>
        </w:tc>
        <w:tc>
          <w:tcPr>
            <w:tcW w:w="1005" w:type="dxa"/>
            <w:tcBorders>
              <w:top w:val="single" w:sz="2" w:space="0" w:color="000000"/>
              <w:bottom w:val="single" w:sz="2" w:space="0" w:color="000000"/>
            </w:tcBorders>
          </w:tcPr>
          <w:p>
            <w:pPr>
              <w:pStyle w:val="TableParagraph"/>
              <w:ind w:left="483"/>
              <w:rPr>
                <w:sz w:val="14"/>
              </w:rPr>
            </w:pPr>
            <w:r>
              <w:rPr>
                <w:w w:val="105"/>
                <w:sz w:val="14"/>
              </w:rPr>
              <w:t>48,38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14501</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TANGKOBU</w:t>
            </w:r>
          </w:p>
        </w:tc>
        <w:tc>
          <w:tcPr>
            <w:tcW w:w="1005" w:type="dxa"/>
            <w:tcBorders>
              <w:top w:val="single" w:sz="2" w:space="0" w:color="000000"/>
              <w:bottom w:val="single" w:sz="2" w:space="0" w:color="000000"/>
            </w:tcBorders>
          </w:tcPr>
          <w:p>
            <w:pPr>
              <w:pStyle w:val="TableParagraph"/>
              <w:ind w:left="483"/>
              <w:rPr>
                <w:sz w:val="14"/>
              </w:rPr>
            </w:pPr>
            <w:r>
              <w:rPr>
                <w:w w:val="105"/>
                <w:sz w:val="14"/>
              </w:rPr>
              <w:t>56,54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14502</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WONGGAHU</w:t>
            </w:r>
          </w:p>
        </w:tc>
        <w:tc>
          <w:tcPr>
            <w:tcW w:w="1005" w:type="dxa"/>
            <w:tcBorders>
              <w:top w:val="single" w:sz="2" w:space="0" w:color="000000"/>
              <w:bottom w:val="single" w:sz="2" w:space="0" w:color="000000"/>
            </w:tcBorders>
          </w:tcPr>
          <w:p>
            <w:pPr>
              <w:pStyle w:val="TableParagraph"/>
              <w:ind w:left="483"/>
              <w:rPr>
                <w:sz w:val="14"/>
              </w:rPr>
            </w:pPr>
            <w:r>
              <w:rPr>
                <w:w w:val="105"/>
                <w:sz w:val="14"/>
              </w:rPr>
              <w:t>69,00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14503</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SARIPI</w:t>
            </w:r>
          </w:p>
        </w:tc>
        <w:tc>
          <w:tcPr>
            <w:tcW w:w="1005" w:type="dxa"/>
            <w:tcBorders>
              <w:top w:val="single" w:sz="2" w:space="0" w:color="000000"/>
              <w:bottom w:val="single" w:sz="2" w:space="0" w:color="000000"/>
            </w:tcBorders>
          </w:tcPr>
          <w:p>
            <w:pPr>
              <w:pStyle w:val="TableParagraph"/>
              <w:ind w:left="483"/>
              <w:rPr>
                <w:sz w:val="14"/>
              </w:rPr>
            </w:pPr>
            <w:r>
              <w:rPr>
                <w:w w:val="105"/>
                <w:sz w:val="14"/>
              </w:rPr>
              <w:t>58,70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14504</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SUMBER JAYA</w:t>
            </w:r>
          </w:p>
        </w:tc>
        <w:tc>
          <w:tcPr>
            <w:tcW w:w="1005" w:type="dxa"/>
            <w:tcBorders>
              <w:top w:val="single" w:sz="2" w:space="0" w:color="000000"/>
              <w:bottom w:val="single" w:sz="2" w:space="0" w:color="000000"/>
            </w:tcBorders>
          </w:tcPr>
          <w:p>
            <w:pPr>
              <w:pStyle w:val="TableParagraph"/>
              <w:ind w:left="483"/>
              <w:rPr>
                <w:sz w:val="14"/>
              </w:rPr>
            </w:pPr>
            <w:r>
              <w:rPr>
                <w:w w:val="105"/>
                <w:sz w:val="14"/>
              </w:rPr>
              <w:t>58,43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14505</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MUTIARA</w:t>
            </w:r>
          </w:p>
        </w:tc>
        <w:tc>
          <w:tcPr>
            <w:tcW w:w="1005" w:type="dxa"/>
            <w:tcBorders>
              <w:top w:val="single" w:sz="2" w:space="0" w:color="000000"/>
              <w:bottom w:val="single" w:sz="2" w:space="0" w:color="000000"/>
            </w:tcBorders>
          </w:tcPr>
          <w:p>
            <w:pPr>
              <w:pStyle w:val="TableParagraph"/>
              <w:ind w:left="483"/>
              <w:rPr>
                <w:sz w:val="14"/>
              </w:rPr>
            </w:pPr>
            <w:r>
              <w:rPr>
                <w:w w:val="105"/>
                <w:sz w:val="14"/>
              </w:rPr>
              <w:t>71,14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14506</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KARYA MURNI</w:t>
            </w:r>
          </w:p>
        </w:tc>
        <w:tc>
          <w:tcPr>
            <w:tcW w:w="1005" w:type="dxa"/>
            <w:tcBorders>
              <w:top w:val="single" w:sz="2" w:space="0" w:color="000000"/>
              <w:bottom w:val="single" w:sz="2" w:space="0" w:color="000000"/>
            </w:tcBorders>
          </w:tcPr>
          <w:p>
            <w:pPr>
              <w:pStyle w:val="TableParagraph"/>
              <w:ind w:left="483"/>
              <w:rPr>
                <w:sz w:val="14"/>
              </w:rPr>
            </w:pPr>
            <w:r>
              <w:rPr>
                <w:w w:val="105"/>
                <w:sz w:val="14"/>
              </w:rPr>
              <w:t>56,25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14507</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GIRISA</w:t>
            </w:r>
          </w:p>
        </w:tc>
        <w:tc>
          <w:tcPr>
            <w:tcW w:w="1005" w:type="dxa"/>
            <w:tcBorders>
              <w:top w:val="single" w:sz="2" w:space="0" w:color="000000"/>
              <w:bottom w:val="single" w:sz="2" w:space="0" w:color="000000"/>
            </w:tcBorders>
          </w:tcPr>
          <w:p>
            <w:pPr>
              <w:pStyle w:val="TableParagraph"/>
              <w:ind w:left="483"/>
              <w:rPr>
                <w:sz w:val="14"/>
              </w:rPr>
            </w:pPr>
            <w:r>
              <w:rPr>
                <w:w w:val="105"/>
                <w:sz w:val="14"/>
              </w:rPr>
              <w:t>45,46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14508</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KUALA LUMPUR</w:t>
            </w:r>
          </w:p>
        </w:tc>
        <w:tc>
          <w:tcPr>
            <w:tcW w:w="1005" w:type="dxa"/>
            <w:tcBorders>
              <w:top w:val="single" w:sz="2" w:space="0" w:color="000000"/>
              <w:bottom w:val="single" w:sz="2" w:space="0" w:color="000000"/>
            </w:tcBorders>
          </w:tcPr>
          <w:p>
            <w:pPr>
              <w:pStyle w:val="TableParagraph"/>
              <w:ind w:left="483"/>
              <w:rPr>
                <w:sz w:val="14"/>
              </w:rPr>
            </w:pPr>
            <w:r>
              <w:rPr>
                <w:w w:val="105"/>
                <w:sz w:val="14"/>
              </w:rPr>
              <w:t>45,90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14509</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TENILO</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14510</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MUSTIKA</w:t>
            </w:r>
          </w:p>
        </w:tc>
        <w:tc>
          <w:tcPr>
            <w:tcW w:w="1005" w:type="dxa"/>
            <w:tcBorders>
              <w:top w:val="single" w:sz="2" w:space="0" w:color="000000"/>
              <w:bottom w:val="single" w:sz="2" w:space="0" w:color="000000"/>
            </w:tcBorders>
          </w:tcPr>
          <w:p>
            <w:pPr>
              <w:pStyle w:val="TableParagraph"/>
              <w:ind w:left="483"/>
              <w:rPr>
                <w:sz w:val="14"/>
              </w:rPr>
            </w:pPr>
            <w:r>
              <w:rPr>
                <w:w w:val="105"/>
                <w:sz w:val="14"/>
              </w:rPr>
              <w:t>45,55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14511</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HUWONGO</w:t>
            </w:r>
          </w:p>
        </w:tc>
        <w:tc>
          <w:tcPr>
            <w:tcW w:w="1005" w:type="dxa"/>
            <w:tcBorders>
              <w:top w:val="single" w:sz="2" w:space="0" w:color="000000"/>
              <w:bottom w:val="single" w:sz="2" w:space="0" w:color="000000"/>
            </w:tcBorders>
          </w:tcPr>
          <w:p>
            <w:pPr>
              <w:pStyle w:val="TableParagraph"/>
              <w:ind w:left="483"/>
              <w:rPr>
                <w:sz w:val="14"/>
              </w:rPr>
            </w:pPr>
            <w:r>
              <w:rPr>
                <w:w w:val="105"/>
                <w:sz w:val="14"/>
              </w:rPr>
              <w:t>66,60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14512</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BONGO TUA</w:t>
            </w:r>
          </w:p>
        </w:tc>
        <w:tc>
          <w:tcPr>
            <w:tcW w:w="1005" w:type="dxa"/>
            <w:tcBorders>
              <w:top w:val="single" w:sz="2" w:space="0" w:color="000000"/>
              <w:bottom w:val="single" w:sz="2" w:space="0" w:color="000000"/>
            </w:tcBorders>
          </w:tcPr>
          <w:p>
            <w:pPr>
              <w:pStyle w:val="TableParagraph"/>
              <w:ind w:left="483"/>
              <w:rPr>
                <w:sz w:val="14"/>
              </w:rPr>
            </w:pPr>
            <w:r>
              <w:rPr>
                <w:w w:val="105"/>
                <w:sz w:val="14"/>
              </w:rPr>
              <w:t>73,25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14513</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REJONEGORO</w:t>
            </w:r>
          </w:p>
        </w:tc>
        <w:tc>
          <w:tcPr>
            <w:tcW w:w="1005" w:type="dxa"/>
            <w:tcBorders>
              <w:top w:val="single" w:sz="2" w:space="0" w:color="000000"/>
              <w:bottom w:val="single" w:sz="2" w:space="0" w:color="000000"/>
            </w:tcBorders>
          </w:tcPr>
          <w:p>
            <w:pPr>
              <w:pStyle w:val="TableParagraph"/>
              <w:ind w:left="483"/>
              <w:rPr>
                <w:sz w:val="14"/>
              </w:rPr>
            </w:pPr>
            <w:r>
              <w:rPr>
                <w:w w:val="105"/>
                <w:sz w:val="14"/>
              </w:rPr>
              <w:t>64,31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14514</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BALATE JAYA</w:t>
            </w:r>
          </w:p>
        </w:tc>
        <w:tc>
          <w:tcPr>
            <w:tcW w:w="1005" w:type="dxa"/>
            <w:tcBorders>
              <w:top w:val="single" w:sz="2" w:space="0" w:color="000000"/>
              <w:bottom w:val="single" w:sz="2" w:space="0" w:color="000000"/>
            </w:tcBorders>
          </w:tcPr>
          <w:p>
            <w:pPr>
              <w:pStyle w:val="TableParagraph"/>
              <w:ind w:left="483"/>
              <w:rPr>
                <w:sz w:val="14"/>
              </w:rPr>
            </w:pPr>
            <w:r>
              <w:rPr>
                <w:w w:val="105"/>
                <w:sz w:val="14"/>
              </w:rPr>
              <w:t>53,98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14515</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HULAWA</w:t>
            </w:r>
          </w:p>
        </w:tc>
        <w:tc>
          <w:tcPr>
            <w:tcW w:w="1005" w:type="dxa"/>
            <w:tcBorders>
              <w:top w:val="single" w:sz="2" w:space="0" w:color="000000"/>
              <w:bottom w:val="single" w:sz="2" w:space="0" w:color="000000"/>
            </w:tcBorders>
          </w:tcPr>
          <w:p>
            <w:pPr>
              <w:pStyle w:val="TableParagraph"/>
              <w:ind w:left="483"/>
              <w:rPr>
                <w:sz w:val="14"/>
              </w:rPr>
            </w:pPr>
            <w:r>
              <w:rPr>
                <w:w w:val="105"/>
                <w:sz w:val="14"/>
              </w:rPr>
              <w:t>68,71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14516</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7501050029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DILOATO</w:t>
            </w:r>
          </w:p>
        </w:tc>
        <w:tc>
          <w:tcPr>
            <w:tcW w:w="1005" w:type="dxa"/>
            <w:tcBorders>
              <w:top w:val="single" w:sz="2" w:space="0" w:color="000000"/>
              <w:bottom w:val="single" w:sz="2" w:space="0" w:color="000000"/>
            </w:tcBorders>
          </w:tcPr>
          <w:p>
            <w:pPr>
              <w:pStyle w:val="TableParagraph"/>
              <w:ind w:left="483"/>
              <w:rPr>
                <w:sz w:val="14"/>
              </w:rPr>
            </w:pPr>
            <w:r>
              <w:rPr>
                <w:w w:val="105"/>
                <w:sz w:val="14"/>
              </w:rPr>
              <w:t>63,61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14517</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7501050030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PERMATA</w:t>
            </w:r>
          </w:p>
        </w:tc>
        <w:tc>
          <w:tcPr>
            <w:tcW w:w="1005" w:type="dxa"/>
            <w:tcBorders>
              <w:top w:val="single" w:sz="2" w:space="0" w:color="000000"/>
              <w:bottom w:val="single" w:sz="2" w:space="0" w:color="000000"/>
            </w:tcBorders>
          </w:tcPr>
          <w:p>
            <w:pPr>
              <w:pStyle w:val="TableParagraph"/>
              <w:ind w:left="483"/>
              <w:rPr>
                <w:sz w:val="14"/>
              </w:rPr>
            </w:pPr>
            <w:r>
              <w:rPr>
                <w:w w:val="105"/>
                <w:sz w:val="14"/>
              </w:rPr>
              <w:t>61,21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14518</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7501050031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BATU KRAMAT</w:t>
            </w:r>
          </w:p>
        </w:tc>
        <w:tc>
          <w:tcPr>
            <w:tcW w:w="1005" w:type="dxa"/>
            <w:tcBorders>
              <w:top w:val="single" w:sz="2" w:space="0" w:color="000000"/>
              <w:bottom w:val="single" w:sz="2" w:space="0" w:color="000000"/>
            </w:tcBorders>
          </w:tcPr>
          <w:p>
            <w:pPr>
              <w:pStyle w:val="TableParagraph"/>
              <w:ind w:left="483"/>
              <w:rPr>
                <w:sz w:val="14"/>
              </w:rPr>
            </w:pPr>
            <w:r>
              <w:rPr>
                <w:w w:val="105"/>
                <w:sz w:val="14"/>
              </w:rPr>
              <w:t>56,94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14519</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7501050032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SOSIAL</w:t>
            </w:r>
          </w:p>
        </w:tc>
        <w:tc>
          <w:tcPr>
            <w:tcW w:w="1005" w:type="dxa"/>
            <w:tcBorders>
              <w:top w:val="single" w:sz="2" w:space="0" w:color="000000"/>
              <w:bottom w:val="single" w:sz="2" w:space="0" w:color="000000"/>
            </w:tcBorders>
          </w:tcPr>
          <w:p>
            <w:pPr>
              <w:pStyle w:val="TableParagraph"/>
              <w:ind w:left="483"/>
              <w:rPr>
                <w:sz w:val="14"/>
              </w:rPr>
            </w:pPr>
            <w:r>
              <w:rPr>
                <w:w w:val="105"/>
                <w:sz w:val="14"/>
              </w:rPr>
              <w:t>73,70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14520</w:t>
            </w:r>
          </w:p>
        </w:tc>
        <w:tc>
          <w:tcPr>
            <w:tcW w:w="806" w:type="dxa"/>
            <w:tcBorders>
              <w:top w:val="single" w:sz="2" w:space="0" w:color="000000"/>
              <w:bottom w:val="single" w:sz="2" w:space="0" w:color="000000"/>
            </w:tcBorders>
          </w:tcPr>
          <w:p>
            <w:pPr>
              <w:pStyle w:val="TableParagraph"/>
              <w:ind w:left="40"/>
              <w:jc w:val="center"/>
              <w:rPr>
                <w:sz w:val="14"/>
              </w:rPr>
            </w:pPr>
            <w:r>
              <w:rPr>
                <w:sz w:val="14"/>
              </w:rPr>
              <w:t>7501050033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w:t>
            </w:r>
          </w:p>
        </w:tc>
        <w:tc>
          <w:tcPr>
            <w:tcW w:w="2951" w:type="dxa"/>
            <w:tcBorders>
              <w:top w:val="single" w:sz="2" w:space="0" w:color="000000"/>
              <w:bottom w:val="single" w:sz="2" w:space="0" w:color="000000"/>
            </w:tcBorders>
          </w:tcPr>
          <w:p>
            <w:pPr>
              <w:pStyle w:val="TableParagraph"/>
              <w:ind w:left="28"/>
              <w:rPr>
                <w:sz w:val="14"/>
              </w:rPr>
            </w:pPr>
            <w:r>
              <w:rPr>
                <w:w w:val="105"/>
                <w:sz w:val="14"/>
              </w:rPr>
              <w:t>BUALO</w:t>
            </w:r>
          </w:p>
        </w:tc>
        <w:tc>
          <w:tcPr>
            <w:tcW w:w="1005" w:type="dxa"/>
            <w:tcBorders>
              <w:top w:val="single" w:sz="2" w:space="0" w:color="000000"/>
              <w:bottom w:val="single" w:sz="2" w:space="0" w:color="000000"/>
            </w:tcBorders>
          </w:tcPr>
          <w:p>
            <w:pPr>
              <w:pStyle w:val="TableParagraph"/>
              <w:ind w:left="483"/>
              <w:rPr>
                <w:sz w:val="14"/>
              </w:rPr>
            </w:pPr>
            <w:r>
              <w:rPr>
                <w:w w:val="105"/>
                <w:sz w:val="14"/>
              </w:rPr>
              <w:t>59,74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14521</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MEKAR JAYA</w:t>
            </w:r>
          </w:p>
        </w:tc>
        <w:tc>
          <w:tcPr>
            <w:tcW w:w="1005" w:type="dxa"/>
            <w:tcBorders>
              <w:top w:val="single" w:sz="2" w:space="0" w:color="000000"/>
              <w:bottom w:val="single" w:sz="2" w:space="0" w:color="000000"/>
            </w:tcBorders>
          </w:tcPr>
          <w:p>
            <w:pPr>
              <w:pStyle w:val="TableParagraph"/>
              <w:ind w:left="483"/>
              <w:rPr>
                <w:sz w:val="14"/>
              </w:rPr>
            </w:pPr>
            <w:r>
              <w:rPr>
                <w:w w:val="105"/>
                <w:sz w:val="14"/>
              </w:rPr>
              <w:t>50,03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14522</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HARAPAN</w:t>
            </w:r>
          </w:p>
        </w:tc>
        <w:tc>
          <w:tcPr>
            <w:tcW w:w="1005" w:type="dxa"/>
            <w:tcBorders>
              <w:top w:val="single" w:sz="2" w:space="0" w:color="000000"/>
              <w:bottom w:val="single" w:sz="2" w:space="0" w:color="000000"/>
            </w:tcBorders>
          </w:tcPr>
          <w:p>
            <w:pPr>
              <w:pStyle w:val="TableParagraph"/>
              <w:ind w:left="483"/>
              <w:rPr>
                <w:sz w:val="14"/>
              </w:rPr>
            </w:pPr>
            <w:r>
              <w:rPr>
                <w:w w:val="105"/>
                <w:sz w:val="14"/>
              </w:rPr>
              <w:t>67,71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14523</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57,82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14524</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MAKMUR</w:t>
            </w:r>
          </w:p>
        </w:tc>
        <w:tc>
          <w:tcPr>
            <w:tcW w:w="1005" w:type="dxa"/>
            <w:tcBorders>
              <w:top w:val="single" w:sz="2" w:space="0" w:color="000000"/>
              <w:bottom w:val="single" w:sz="2" w:space="0" w:color="000000"/>
            </w:tcBorders>
          </w:tcPr>
          <w:p>
            <w:pPr>
              <w:pStyle w:val="TableParagraph"/>
              <w:ind w:left="483"/>
              <w:rPr>
                <w:sz w:val="14"/>
              </w:rPr>
            </w:pPr>
            <w:r>
              <w:rPr>
                <w:w w:val="105"/>
                <w:sz w:val="14"/>
              </w:rPr>
              <w:t>71,11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14525</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SEJAHTERA</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14526</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PANGEA</w:t>
            </w:r>
          </w:p>
        </w:tc>
        <w:tc>
          <w:tcPr>
            <w:tcW w:w="1005" w:type="dxa"/>
            <w:tcBorders>
              <w:top w:val="single" w:sz="2" w:space="0" w:color="000000"/>
              <w:bottom w:val="single" w:sz="2" w:space="0" w:color="000000"/>
            </w:tcBorders>
          </w:tcPr>
          <w:p>
            <w:pPr>
              <w:pStyle w:val="TableParagraph"/>
              <w:ind w:left="483"/>
              <w:rPr>
                <w:sz w:val="14"/>
              </w:rPr>
            </w:pPr>
            <w:r>
              <w:rPr>
                <w:w w:val="105"/>
                <w:sz w:val="14"/>
              </w:rPr>
              <w:t>54,97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14527</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JATI MULYA</w:t>
            </w:r>
          </w:p>
        </w:tc>
        <w:tc>
          <w:tcPr>
            <w:tcW w:w="1005" w:type="dxa"/>
            <w:tcBorders>
              <w:top w:val="single" w:sz="2" w:space="0" w:color="000000"/>
              <w:bottom w:val="single" w:sz="2" w:space="0" w:color="000000"/>
            </w:tcBorders>
          </w:tcPr>
          <w:p>
            <w:pPr>
              <w:pStyle w:val="TableParagraph"/>
              <w:ind w:left="483"/>
              <w:rPr>
                <w:sz w:val="14"/>
              </w:rPr>
            </w:pPr>
            <w:r>
              <w:rPr>
                <w:w w:val="105"/>
                <w:sz w:val="14"/>
              </w:rPr>
              <w:t>66,70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14528</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TRI RUKUN</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14529</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RAHARJA</w:t>
            </w:r>
          </w:p>
        </w:tc>
        <w:tc>
          <w:tcPr>
            <w:tcW w:w="1005" w:type="dxa"/>
            <w:tcBorders>
              <w:top w:val="single" w:sz="2" w:space="0" w:color="000000"/>
              <w:bottom w:val="single" w:sz="2" w:space="0" w:color="000000"/>
            </w:tcBorders>
          </w:tcPr>
          <w:p>
            <w:pPr>
              <w:pStyle w:val="TableParagraph"/>
              <w:ind w:left="483"/>
              <w:rPr>
                <w:sz w:val="14"/>
              </w:rPr>
            </w:pPr>
            <w:r>
              <w:rPr>
                <w:w w:val="105"/>
                <w:sz w:val="14"/>
              </w:rPr>
              <w:t>53,13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14530</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DIMITO</w:t>
            </w:r>
          </w:p>
        </w:tc>
        <w:tc>
          <w:tcPr>
            <w:tcW w:w="1005" w:type="dxa"/>
            <w:tcBorders>
              <w:top w:val="single" w:sz="2" w:space="0" w:color="000000"/>
              <w:bottom w:val="single" w:sz="2" w:space="0" w:color="000000"/>
            </w:tcBorders>
          </w:tcPr>
          <w:p>
            <w:pPr>
              <w:pStyle w:val="TableParagraph"/>
              <w:ind w:left="483"/>
              <w:rPr>
                <w:sz w:val="14"/>
              </w:rPr>
            </w:pPr>
            <w:r>
              <w:rPr>
                <w:w w:val="105"/>
                <w:sz w:val="14"/>
              </w:rPr>
              <w:t>57,78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14531</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SUKA MULIA</w:t>
            </w:r>
          </w:p>
        </w:tc>
        <w:tc>
          <w:tcPr>
            <w:tcW w:w="1005" w:type="dxa"/>
            <w:tcBorders>
              <w:top w:val="single" w:sz="2" w:space="0" w:color="000000"/>
              <w:bottom w:val="single" w:sz="2" w:space="0" w:color="000000"/>
            </w:tcBorders>
          </w:tcPr>
          <w:p>
            <w:pPr>
              <w:pStyle w:val="TableParagraph"/>
              <w:ind w:left="483"/>
              <w:rPr>
                <w:sz w:val="14"/>
              </w:rPr>
            </w:pPr>
            <w:r>
              <w:rPr>
                <w:w w:val="105"/>
                <w:sz w:val="14"/>
              </w:rPr>
              <w:t>55,05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14532</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SARI TANI</w:t>
            </w:r>
          </w:p>
        </w:tc>
        <w:tc>
          <w:tcPr>
            <w:tcW w:w="1005" w:type="dxa"/>
            <w:tcBorders>
              <w:top w:val="single" w:sz="2" w:space="0" w:color="000000"/>
              <w:bottom w:val="single" w:sz="2" w:space="0" w:color="000000"/>
            </w:tcBorders>
          </w:tcPr>
          <w:p>
            <w:pPr>
              <w:pStyle w:val="TableParagraph"/>
              <w:ind w:left="483"/>
              <w:rPr>
                <w:sz w:val="14"/>
              </w:rPr>
            </w:pPr>
            <w:r>
              <w:rPr>
                <w:w w:val="105"/>
                <w:sz w:val="14"/>
              </w:rPr>
              <w:t>66,63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14533</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TANJUNG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67,24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14534</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DULOHUPA</w:t>
            </w:r>
          </w:p>
        </w:tc>
        <w:tc>
          <w:tcPr>
            <w:tcW w:w="1005" w:type="dxa"/>
            <w:tcBorders>
              <w:top w:val="single" w:sz="2" w:space="0" w:color="000000"/>
              <w:bottom w:val="single" w:sz="2" w:space="0" w:color="000000"/>
            </w:tcBorders>
          </w:tcPr>
          <w:p>
            <w:pPr>
              <w:pStyle w:val="TableParagraph"/>
              <w:ind w:left="483"/>
              <w:rPr>
                <w:sz w:val="14"/>
              </w:rPr>
            </w:pPr>
            <w:r>
              <w:rPr>
                <w:w w:val="105"/>
                <w:sz w:val="14"/>
              </w:rPr>
              <w:t>39,25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14535</w:t>
            </w:r>
          </w:p>
        </w:tc>
        <w:tc>
          <w:tcPr>
            <w:tcW w:w="806" w:type="dxa"/>
            <w:tcBorders>
              <w:top w:val="single" w:sz="2" w:space="0" w:color="000000"/>
              <w:bottom w:val="single" w:sz="2" w:space="0" w:color="000000"/>
            </w:tcBorders>
          </w:tcPr>
          <w:p>
            <w:pPr>
              <w:pStyle w:val="TableParagraph"/>
              <w:ind w:left="40"/>
              <w:jc w:val="center"/>
              <w:rPr>
                <w:sz w:val="14"/>
              </w:rPr>
            </w:pPr>
            <w:r>
              <w:rPr>
                <w:sz w:val="14"/>
              </w:rPr>
              <w:t>7501051015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WONOSARI</w:t>
            </w:r>
          </w:p>
        </w:tc>
        <w:tc>
          <w:tcPr>
            <w:tcW w:w="2951" w:type="dxa"/>
            <w:tcBorders>
              <w:top w:val="single" w:sz="2" w:space="0" w:color="000000"/>
              <w:bottom w:val="single" w:sz="2" w:space="0" w:color="000000"/>
            </w:tcBorders>
          </w:tcPr>
          <w:p>
            <w:pPr>
              <w:pStyle w:val="TableParagraph"/>
              <w:ind w:left="28"/>
              <w:rPr>
                <w:sz w:val="14"/>
              </w:rPr>
            </w:pPr>
            <w:r>
              <w:rPr>
                <w:w w:val="105"/>
                <w:sz w:val="14"/>
              </w:rPr>
              <w:t>UPT SP1</w:t>
            </w:r>
          </w:p>
        </w:tc>
        <w:tc>
          <w:tcPr>
            <w:tcW w:w="1005" w:type="dxa"/>
            <w:tcBorders>
              <w:top w:val="single" w:sz="2" w:space="0" w:color="000000"/>
              <w:bottom w:val="single" w:sz="2" w:space="0" w:color="000000"/>
            </w:tcBorders>
          </w:tcPr>
          <w:p>
            <w:pPr>
              <w:pStyle w:val="TableParagraph"/>
              <w:ind w:left="483"/>
              <w:rPr>
                <w:sz w:val="14"/>
              </w:rPr>
            </w:pPr>
            <w:r>
              <w:rPr>
                <w:w w:val="105"/>
                <w:sz w:val="14"/>
              </w:rPr>
              <w:t>64,38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14536</w:t>
            </w:r>
          </w:p>
        </w:tc>
        <w:tc>
          <w:tcPr>
            <w:tcW w:w="806" w:type="dxa"/>
            <w:tcBorders>
              <w:top w:val="single" w:sz="2" w:space="0" w:color="000000"/>
              <w:bottom w:val="single" w:sz="2" w:space="0" w:color="000000"/>
            </w:tcBorders>
          </w:tcPr>
          <w:p>
            <w:pPr>
              <w:pStyle w:val="TableParagraph"/>
              <w:ind w:left="40"/>
              <w:jc w:val="center"/>
              <w:rPr>
                <w:sz w:val="14"/>
              </w:rPr>
            </w:pPr>
            <w:r>
              <w:rPr>
                <w:sz w:val="14"/>
              </w:rPr>
              <w:t>7501052001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 PANTAI</w:t>
            </w:r>
          </w:p>
        </w:tc>
        <w:tc>
          <w:tcPr>
            <w:tcW w:w="2951" w:type="dxa"/>
            <w:tcBorders>
              <w:top w:val="single" w:sz="2" w:space="0" w:color="000000"/>
              <w:bottom w:val="single" w:sz="2" w:space="0" w:color="000000"/>
            </w:tcBorders>
          </w:tcPr>
          <w:p>
            <w:pPr>
              <w:pStyle w:val="TableParagraph"/>
              <w:ind w:left="28"/>
              <w:rPr>
                <w:sz w:val="14"/>
              </w:rPr>
            </w:pPr>
            <w:r>
              <w:rPr>
                <w:w w:val="105"/>
                <w:sz w:val="14"/>
              </w:rPr>
              <w:t>LIMBATIHU</w:t>
            </w:r>
          </w:p>
        </w:tc>
        <w:tc>
          <w:tcPr>
            <w:tcW w:w="1005" w:type="dxa"/>
            <w:tcBorders>
              <w:top w:val="single" w:sz="2" w:space="0" w:color="000000"/>
              <w:bottom w:val="single" w:sz="2" w:space="0" w:color="000000"/>
            </w:tcBorders>
          </w:tcPr>
          <w:p>
            <w:pPr>
              <w:pStyle w:val="TableParagraph"/>
              <w:ind w:left="483"/>
              <w:rPr>
                <w:sz w:val="14"/>
              </w:rPr>
            </w:pPr>
            <w:r>
              <w:rPr>
                <w:w w:val="105"/>
                <w:sz w:val="14"/>
              </w:rPr>
              <w:t>58,17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14537</w:t>
            </w:r>
          </w:p>
        </w:tc>
        <w:tc>
          <w:tcPr>
            <w:tcW w:w="806" w:type="dxa"/>
            <w:tcBorders>
              <w:top w:val="single" w:sz="2" w:space="0" w:color="000000"/>
              <w:bottom w:val="single" w:sz="2" w:space="0" w:color="000000"/>
            </w:tcBorders>
          </w:tcPr>
          <w:p>
            <w:pPr>
              <w:pStyle w:val="TableParagraph"/>
              <w:ind w:left="40"/>
              <w:jc w:val="center"/>
              <w:rPr>
                <w:sz w:val="14"/>
              </w:rPr>
            </w:pPr>
            <w:r>
              <w:rPr>
                <w:sz w:val="14"/>
              </w:rPr>
              <w:t>7501052003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 PANTAI</w:t>
            </w:r>
          </w:p>
        </w:tc>
        <w:tc>
          <w:tcPr>
            <w:tcW w:w="2951" w:type="dxa"/>
            <w:tcBorders>
              <w:top w:val="single" w:sz="2" w:space="0" w:color="000000"/>
              <w:bottom w:val="single" w:sz="2" w:space="0" w:color="000000"/>
            </w:tcBorders>
          </w:tcPr>
          <w:p>
            <w:pPr>
              <w:pStyle w:val="TableParagraph"/>
              <w:ind w:left="28"/>
              <w:rPr>
                <w:sz w:val="14"/>
              </w:rPr>
            </w:pPr>
            <w:r>
              <w:rPr>
                <w:w w:val="105"/>
                <w:sz w:val="14"/>
              </w:rPr>
              <w:t>LITO</w:t>
            </w:r>
          </w:p>
        </w:tc>
        <w:tc>
          <w:tcPr>
            <w:tcW w:w="1005" w:type="dxa"/>
            <w:tcBorders>
              <w:top w:val="single" w:sz="2" w:space="0" w:color="000000"/>
              <w:bottom w:val="single" w:sz="2" w:space="0" w:color="000000"/>
            </w:tcBorders>
          </w:tcPr>
          <w:p>
            <w:pPr>
              <w:pStyle w:val="TableParagraph"/>
              <w:ind w:left="483"/>
              <w:rPr>
                <w:sz w:val="14"/>
              </w:rPr>
            </w:pPr>
            <w:r>
              <w:rPr>
                <w:w w:val="105"/>
                <w:sz w:val="14"/>
              </w:rPr>
              <w:t>61,46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14538</w:t>
            </w:r>
          </w:p>
        </w:tc>
        <w:tc>
          <w:tcPr>
            <w:tcW w:w="806" w:type="dxa"/>
            <w:tcBorders>
              <w:top w:val="single" w:sz="2" w:space="0" w:color="000000"/>
              <w:bottom w:val="single" w:sz="2" w:space="0" w:color="000000"/>
            </w:tcBorders>
          </w:tcPr>
          <w:p>
            <w:pPr>
              <w:pStyle w:val="TableParagraph"/>
              <w:ind w:left="40"/>
              <w:jc w:val="center"/>
              <w:rPr>
                <w:sz w:val="14"/>
              </w:rPr>
            </w:pPr>
            <w:r>
              <w:rPr>
                <w:sz w:val="14"/>
              </w:rPr>
              <w:t>7501052004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 PANTAI</w:t>
            </w:r>
          </w:p>
        </w:tc>
        <w:tc>
          <w:tcPr>
            <w:tcW w:w="2951" w:type="dxa"/>
            <w:tcBorders>
              <w:top w:val="single" w:sz="2" w:space="0" w:color="000000"/>
              <w:bottom w:val="single" w:sz="2" w:space="0" w:color="000000"/>
            </w:tcBorders>
          </w:tcPr>
          <w:p>
            <w:pPr>
              <w:pStyle w:val="TableParagraph"/>
              <w:ind w:left="28"/>
              <w:rPr>
                <w:sz w:val="14"/>
              </w:rPr>
            </w:pPr>
            <w:r>
              <w:rPr>
                <w:w w:val="105"/>
                <w:sz w:val="14"/>
              </w:rPr>
              <w:t>BUKIT KARYA</w:t>
            </w:r>
          </w:p>
        </w:tc>
        <w:tc>
          <w:tcPr>
            <w:tcW w:w="1005" w:type="dxa"/>
            <w:tcBorders>
              <w:top w:val="single" w:sz="2" w:space="0" w:color="000000"/>
              <w:bottom w:val="single" w:sz="2" w:space="0" w:color="000000"/>
            </w:tcBorders>
          </w:tcPr>
          <w:p>
            <w:pPr>
              <w:pStyle w:val="TableParagraph"/>
              <w:ind w:left="483"/>
              <w:rPr>
                <w:sz w:val="14"/>
              </w:rPr>
            </w:pPr>
            <w:r>
              <w:rPr>
                <w:w w:val="105"/>
                <w:sz w:val="14"/>
              </w:rPr>
              <w:t>57,16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14539</w:t>
            </w:r>
          </w:p>
        </w:tc>
        <w:tc>
          <w:tcPr>
            <w:tcW w:w="806" w:type="dxa"/>
            <w:tcBorders>
              <w:top w:val="single" w:sz="2" w:space="0" w:color="000000"/>
              <w:bottom w:val="single" w:sz="2" w:space="0" w:color="000000"/>
            </w:tcBorders>
          </w:tcPr>
          <w:p>
            <w:pPr>
              <w:pStyle w:val="TableParagraph"/>
              <w:ind w:left="40"/>
              <w:jc w:val="center"/>
              <w:rPr>
                <w:sz w:val="14"/>
              </w:rPr>
            </w:pPr>
            <w:r>
              <w:rPr>
                <w:sz w:val="14"/>
              </w:rPr>
              <w:t>7501052005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 PANTAI</w:t>
            </w:r>
          </w:p>
        </w:tc>
        <w:tc>
          <w:tcPr>
            <w:tcW w:w="2951" w:type="dxa"/>
            <w:tcBorders>
              <w:top w:val="single" w:sz="2" w:space="0" w:color="000000"/>
              <w:bottom w:val="single" w:sz="2" w:space="0" w:color="000000"/>
            </w:tcBorders>
          </w:tcPr>
          <w:p>
            <w:pPr>
              <w:pStyle w:val="TableParagraph"/>
              <w:ind w:left="28"/>
              <w:rPr>
                <w:sz w:val="14"/>
              </w:rPr>
            </w:pPr>
            <w:r>
              <w:rPr>
                <w:w w:val="105"/>
                <w:sz w:val="14"/>
              </w:rPr>
              <w:t>APITALAWU</w:t>
            </w:r>
          </w:p>
        </w:tc>
        <w:tc>
          <w:tcPr>
            <w:tcW w:w="1005" w:type="dxa"/>
            <w:tcBorders>
              <w:top w:val="single" w:sz="2" w:space="0" w:color="000000"/>
              <w:bottom w:val="single" w:sz="2" w:space="0" w:color="000000"/>
            </w:tcBorders>
          </w:tcPr>
          <w:p>
            <w:pPr>
              <w:pStyle w:val="TableParagraph"/>
              <w:ind w:left="483"/>
              <w:rPr>
                <w:sz w:val="14"/>
              </w:rPr>
            </w:pPr>
            <w:r>
              <w:rPr>
                <w:w w:val="105"/>
                <w:sz w:val="14"/>
              </w:rPr>
              <w:t>51,21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14540</w:t>
            </w:r>
          </w:p>
        </w:tc>
        <w:tc>
          <w:tcPr>
            <w:tcW w:w="806" w:type="dxa"/>
            <w:tcBorders>
              <w:top w:val="single" w:sz="2" w:space="0" w:color="000000"/>
              <w:bottom w:val="single" w:sz="2" w:space="0" w:color="000000"/>
            </w:tcBorders>
          </w:tcPr>
          <w:p>
            <w:pPr>
              <w:pStyle w:val="TableParagraph"/>
              <w:ind w:left="40"/>
              <w:jc w:val="center"/>
              <w:rPr>
                <w:sz w:val="14"/>
              </w:rPr>
            </w:pPr>
            <w:r>
              <w:rPr>
                <w:sz w:val="14"/>
              </w:rPr>
              <w:t>7501052006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 PANTAI</w:t>
            </w:r>
          </w:p>
        </w:tc>
        <w:tc>
          <w:tcPr>
            <w:tcW w:w="2951" w:type="dxa"/>
            <w:tcBorders>
              <w:top w:val="single" w:sz="2" w:space="0" w:color="000000"/>
              <w:bottom w:val="single" w:sz="2" w:space="0" w:color="000000"/>
            </w:tcBorders>
          </w:tcPr>
          <w:p>
            <w:pPr>
              <w:pStyle w:val="TableParagraph"/>
              <w:ind w:left="28"/>
              <w:rPr>
                <w:sz w:val="14"/>
              </w:rPr>
            </w:pPr>
            <w:r>
              <w:rPr>
                <w:w w:val="105"/>
                <w:sz w:val="14"/>
              </w:rPr>
              <w:t>OLIBU</w:t>
            </w:r>
          </w:p>
        </w:tc>
        <w:tc>
          <w:tcPr>
            <w:tcW w:w="1005" w:type="dxa"/>
            <w:tcBorders>
              <w:top w:val="single" w:sz="2" w:space="0" w:color="000000"/>
              <w:bottom w:val="single" w:sz="2" w:space="0" w:color="000000"/>
            </w:tcBorders>
          </w:tcPr>
          <w:p>
            <w:pPr>
              <w:pStyle w:val="TableParagraph"/>
              <w:ind w:left="483"/>
              <w:rPr>
                <w:sz w:val="14"/>
              </w:rPr>
            </w:pPr>
            <w:r>
              <w:rPr>
                <w:w w:val="105"/>
                <w:sz w:val="14"/>
              </w:rPr>
              <w:t>57,21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14541</w:t>
            </w:r>
          </w:p>
        </w:tc>
        <w:tc>
          <w:tcPr>
            <w:tcW w:w="806" w:type="dxa"/>
            <w:tcBorders>
              <w:top w:val="single" w:sz="2" w:space="0" w:color="000000"/>
              <w:bottom w:val="single" w:sz="2" w:space="0" w:color="000000"/>
            </w:tcBorders>
          </w:tcPr>
          <w:p>
            <w:pPr>
              <w:pStyle w:val="TableParagraph"/>
              <w:ind w:left="40"/>
              <w:jc w:val="center"/>
              <w:rPr>
                <w:sz w:val="14"/>
              </w:rPr>
            </w:pPr>
            <w:r>
              <w:rPr>
                <w:sz w:val="14"/>
              </w:rPr>
              <w:t>7501052007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 PANTAI</w:t>
            </w:r>
          </w:p>
        </w:tc>
        <w:tc>
          <w:tcPr>
            <w:tcW w:w="2951" w:type="dxa"/>
            <w:tcBorders>
              <w:top w:val="single" w:sz="2" w:space="0" w:color="000000"/>
              <w:bottom w:val="single" w:sz="2" w:space="0" w:color="000000"/>
            </w:tcBorders>
          </w:tcPr>
          <w:p>
            <w:pPr>
              <w:pStyle w:val="TableParagraph"/>
              <w:ind w:left="28"/>
              <w:rPr>
                <w:sz w:val="14"/>
              </w:rPr>
            </w:pPr>
            <w:r>
              <w:rPr>
                <w:w w:val="105"/>
                <w:sz w:val="14"/>
              </w:rPr>
              <w:t>TOWAYU</w:t>
            </w:r>
          </w:p>
        </w:tc>
        <w:tc>
          <w:tcPr>
            <w:tcW w:w="1005" w:type="dxa"/>
            <w:tcBorders>
              <w:top w:val="single" w:sz="2" w:space="0" w:color="000000"/>
              <w:bottom w:val="single" w:sz="2" w:space="0" w:color="000000"/>
            </w:tcBorders>
          </w:tcPr>
          <w:p>
            <w:pPr>
              <w:pStyle w:val="TableParagraph"/>
              <w:ind w:left="483"/>
              <w:rPr>
                <w:sz w:val="14"/>
              </w:rPr>
            </w:pPr>
            <w:r>
              <w:rPr>
                <w:w w:val="105"/>
                <w:sz w:val="14"/>
              </w:rPr>
              <w:t>54,97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14542</w:t>
            </w:r>
          </w:p>
        </w:tc>
        <w:tc>
          <w:tcPr>
            <w:tcW w:w="806" w:type="dxa"/>
            <w:tcBorders>
              <w:top w:val="single" w:sz="2" w:space="0" w:color="000000"/>
              <w:bottom w:val="single" w:sz="2" w:space="0" w:color="000000"/>
            </w:tcBorders>
          </w:tcPr>
          <w:p>
            <w:pPr>
              <w:pStyle w:val="TableParagraph"/>
              <w:ind w:left="40"/>
              <w:jc w:val="center"/>
              <w:rPr>
                <w:sz w:val="14"/>
              </w:rPr>
            </w:pPr>
            <w:r>
              <w:rPr>
                <w:sz w:val="14"/>
              </w:rPr>
              <w:t>7501052008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BOALEMO</w:t>
            </w:r>
          </w:p>
        </w:tc>
        <w:tc>
          <w:tcPr>
            <w:tcW w:w="2565" w:type="dxa"/>
            <w:tcBorders>
              <w:top w:val="single" w:sz="2" w:space="0" w:color="000000"/>
              <w:bottom w:val="single" w:sz="2" w:space="0" w:color="000000"/>
            </w:tcBorders>
          </w:tcPr>
          <w:p>
            <w:pPr>
              <w:pStyle w:val="TableParagraph"/>
              <w:rPr>
                <w:sz w:val="14"/>
              </w:rPr>
            </w:pPr>
            <w:r>
              <w:rPr>
                <w:w w:val="105"/>
                <w:sz w:val="14"/>
              </w:rPr>
              <w:t>PAGUYAMAN PANTAI</w:t>
            </w:r>
          </w:p>
        </w:tc>
        <w:tc>
          <w:tcPr>
            <w:tcW w:w="2951" w:type="dxa"/>
            <w:tcBorders>
              <w:top w:val="single" w:sz="2" w:space="0" w:color="000000"/>
              <w:bottom w:val="single" w:sz="2" w:space="0" w:color="000000"/>
            </w:tcBorders>
          </w:tcPr>
          <w:p>
            <w:pPr>
              <w:pStyle w:val="TableParagraph"/>
              <w:ind w:left="28"/>
              <w:rPr>
                <w:sz w:val="14"/>
              </w:rPr>
            </w:pPr>
            <w:r>
              <w:rPr>
                <w:w w:val="105"/>
                <w:sz w:val="14"/>
              </w:rPr>
              <w:t>BANGGA</w:t>
            </w:r>
          </w:p>
        </w:tc>
        <w:tc>
          <w:tcPr>
            <w:tcW w:w="1005" w:type="dxa"/>
            <w:tcBorders>
              <w:top w:val="single" w:sz="2" w:space="0" w:color="000000"/>
              <w:bottom w:val="single" w:sz="2" w:space="0" w:color="000000"/>
            </w:tcBorders>
          </w:tcPr>
          <w:p>
            <w:pPr>
              <w:pStyle w:val="TableParagraph"/>
              <w:ind w:left="483"/>
              <w:rPr>
                <w:sz w:val="14"/>
              </w:rPr>
            </w:pPr>
            <w:r>
              <w:rPr>
                <w:w w:val="105"/>
                <w:sz w:val="14"/>
              </w:rPr>
              <w:t>52,66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14543</w:t>
            </w:r>
          </w:p>
        </w:tc>
        <w:tc>
          <w:tcPr>
            <w:tcW w:w="806" w:type="dxa"/>
            <w:tcBorders>
              <w:top w:val="single" w:sz="2" w:space="0" w:color="000000"/>
              <w:bottom w:val="single" w:sz="2" w:space="0" w:color="000000"/>
            </w:tcBorders>
          </w:tcPr>
          <w:p>
            <w:pPr>
              <w:pStyle w:val="TableParagraph"/>
              <w:ind w:left="40"/>
              <w:jc w:val="center"/>
              <w:rPr>
                <w:sz w:val="14"/>
              </w:rPr>
            </w:pPr>
            <w:r>
              <w:rPr>
                <w:sz w:val="14"/>
              </w:rPr>
              <w:t>7502010015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BATUDAA PANTAI</w:t>
            </w:r>
          </w:p>
        </w:tc>
        <w:tc>
          <w:tcPr>
            <w:tcW w:w="2951" w:type="dxa"/>
            <w:tcBorders>
              <w:top w:val="single" w:sz="2" w:space="0" w:color="000000"/>
              <w:bottom w:val="single" w:sz="2" w:space="0" w:color="000000"/>
            </w:tcBorders>
          </w:tcPr>
          <w:p>
            <w:pPr>
              <w:pStyle w:val="TableParagraph"/>
              <w:ind w:left="28"/>
              <w:rPr>
                <w:sz w:val="14"/>
              </w:rPr>
            </w:pPr>
            <w:r>
              <w:rPr>
                <w:w w:val="105"/>
                <w:sz w:val="14"/>
              </w:rPr>
              <w:t>BUHUDAA</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14544</w:t>
            </w:r>
          </w:p>
        </w:tc>
        <w:tc>
          <w:tcPr>
            <w:tcW w:w="806" w:type="dxa"/>
            <w:tcBorders>
              <w:top w:val="single" w:sz="2" w:space="0" w:color="000000"/>
              <w:bottom w:val="single" w:sz="2" w:space="0" w:color="000000"/>
            </w:tcBorders>
          </w:tcPr>
          <w:p>
            <w:pPr>
              <w:pStyle w:val="TableParagraph"/>
              <w:ind w:left="40"/>
              <w:jc w:val="center"/>
              <w:rPr>
                <w:sz w:val="14"/>
              </w:rPr>
            </w:pPr>
            <w:r>
              <w:rPr>
                <w:sz w:val="14"/>
              </w:rPr>
              <w:t>7502011002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BILUHU</w:t>
            </w:r>
          </w:p>
        </w:tc>
        <w:tc>
          <w:tcPr>
            <w:tcW w:w="2951" w:type="dxa"/>
            <w:tcBorders>
              <w:top w:val="single" w:sz="2" w:space="0" w:color="000000"/>
              <w:bottom w:val="single" w:sz="2" w:space="0" w:color="000000"/>
            </w:tcBorders>
          </w:tcPr>
          <w:p>
            <w:pPr>
              <w:pStyle w:val="TableParagraph"/>
              <w:ind w:left="28"/>
              <w:rPr>
                <w:sz w:val="14"/>
              </w:rPr>
            </w:pPr>
            <w:r>
              <w:rPr>
                <w:w w:val="105"/>
                <w:sz w:val="14"/>
              </w:rPr>
              <w:t>BILUHU BARAT</w:t>
            </w:r>
          </w:p>
        </w:tc>
        <w:tc>
          <w:tcPr>
            <w:tcW w:w="1005" w:type="dxa"/>
            <w:tcBorders>
              <w:top w:val="single" w:sz="2" w:space="0" w:color="000000"/>
              <w:bottom w:val="single" w:sz="2" w:space="0" w:color="000000"/>
            </w:tcBorders>
          </w:tcPr>
          <w:p>
            <w:pPr>
              <w:pStyle w:val="TableParagraph"/>
              <w:ind w:left="483"/>
              <w:rPr>
                <w:sz w:val="14"/>
              </w:rPr>
            </w:pPr>
            <w:r>
              <w:rPr>
                <w:w w:val="105"/>
                <w:sz w:val="14"/>
              </w:rPr>
              <w:t>59,47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14545</w:t>
            </w:r>
          </w:p>
        </w:tc>
        <w:tc>
          <w:tcPr>
            <w:tcW w:w="806" w:type="dxa"/>
            <w:tcBorders>
              <w:top w:val="single" w:sz="2" w:space="0" w:color="000000"/>
              <w:bottom w:val="single" w:sz="2" w:space="0" w:color="000000"/>
            </w:tcBorders>
          </w:tcPr>
          <w:p>
            <w:pPr>
              <w:pStyle w:val="TableParagraph"/>
              <w:ind w:left="40"/>
              <w:jc w:val="center"/>
              <w:rPr>
                <w:sz w:val="14"/>
              </w:rPr>
            </w:pPr>
            <w:r>
              <w:rPr>
                <w:sz w:val="14"/>
              </w:rPr>
              <w:t>7502011003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BILUHU</w:t>
            </w:r>
          </w:p>
        </w:tc>
        <w:tc>
          <w:tcPr>
            <w:tcW w:w="2951" w:type="dxa"/>
            <w:tcBorders>
              <w:top w:val="single" w:sz="2" w:space="0" w:color="000000"/>
              <w:bottom w:val="single" w:sz="2" w:space="0" w:color="000000"/>
            </w:tcBorders>
          </w:tcPr>
          <w:p>
            <w:pPr>
              <w:pStyle w:val="TableParagraph"/>
              <w:ind w:left="28"/>
              <w:rPr>
                <w:sz w:val="14"/>
              </w:rPr>
            </w:pPr>
            <w:r>
              <w:rPr>
                <w:w w:val="105"/>
                <w:sz w:val="14"/>
              </w:rPr>
              <w:t>LOBUTO</w:t>
            </w:r>
          </w:p>
        </w:tc>
        <w:tc>
          <w:tcPr>
            <w:tcW w:w="1005" w:type="dxa"/>
            <w:tcBorders>
              <w:top w:val="single" w:sz="2" w:space="0" w:color="000000"/>
              <w:bottom w:val="single" w:sz="2" w:space="0" w:color="000000"/>
            </w:tcBorders>
          </w:tcPr>
          <w:p>
            <w:pPr>
              <w:pStyle w:val="TableParagraph"/>
              <w:ind w:left="483"/>
              <w:rPr>
                <w:sz w:val="14"/>
              </w:rPr>
            </w:pPr>
            <w:r>
              <w:rPr>
                <w:w w:val="105"/>
                <w:sz w:val="14"/>
              </w:rPr>
              <w:t>60,10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14546</w:t>
            </w:r>
          </w:p>
        </w:tc>
        <w:tc>
          <w:tcPr>
            <w:tcW w:w="806" w:type="dxa"/>
            <w:tcBorders>
              <w:top w:val="single" w:sz="2" w:space="0" w:color="000000"/>
              <w:bottom w:val="single" w:sz="2" w:space="0" w:color="000000"/>
            </w:tcBorders>
          </w:tcPr>
          <w:p>
            <w:pPr>
              <w:pStyle w:val="TableParagraph"/>
              <w:ind w:left="40"/>
              <w:jc w:val="center"/>
              <w:rPr>
                <w:sz w:val="14"/>
              </w:rPr>
            </w:pPr>
            <w:r>
              <w:rPr>
                <w:sz w:val="14"/>
              </w:rPr>
              <w:t>7502021020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BONGOMEME</w:t>
            </w:r>
          </w:p>
        </w:tc>
        <w:tc>
          <w:tcPr>
            <w:tcW w:w="2951" w:type="dxa"/>
            <w:tcBorders>
              <w:top w:val="single" w:sz="2" w:space="0" w:color="000000"/>
              <w:bottom w:val="single" w:sz="2" w:space="0" w:color="000000"/>
            </w:tcBorders>
          </w:tcPr>
          <w:p>
            <w:pPr>
              <w:pStyle w:val="TableParagraph"/>
              <w:ind w:left="28"/>
              <w:rPr>
                <w:sz w:val="14"/>
              </w:rPr>
            </w:pPr>
            <w:r>
              <w:rPr>
                <w:w w:val="105"/>
                <w:sz w:val="14"/>
              </w:rPr>
              <w:t>LIYODU</w:t>
            </w:r>
          </w:p>
        </w:tc>
        <w:tc>
          <w:tcPr>
            <w:tcW w:w="1005" w:type="dxa"/>
            <w:tcBorders>
              <w:top w:val="single" w:sz="2" w:space="0" w:color="000000"/>
              <w:bottom w:val="single" w:sz="2" w:space="0" w:color="000000"/>
            </w:tcBorders>
          </w:tcPr>
          <w:p>
            <w:pPr>
              <w:pStyle w:val="TableParagraph"/>
              <w:ind w:left="483"/>
              <w:rPr>
                <w:sz w:val="14"/>
              </w:rPr>
            </w:pPr>
            <w:r>
              <w:rPr>
                <w:w w:val="105"/>
                <w:sz w:val="14"/>
              </w:rPr>
              <w:t>38,84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14547</w:t>
            </w:r>
          </w:p>
        </w:tc>
        <w:tc>
          <w:tcPr>
            <w:tcW w:w="806" w:type="dxa"/>
            <w:tcBorders>
              <w:top w:val="single" w:sz="2" w:space="0" w:color="000000"/>
              <w:bottom w:val="single" w:sz="2" w:space="0" w:color="000000"/>
            </w:tcBorders>
          </w:tcPr>
          <w:p>
            <w:pPr>
              <w:pStyle w:val="TableParagraph"/>
              <w:ind w:left="40"/>
              <w:jc w:val="center"/>
              <w:rPr>
                <w:sz w:val="14"/>
              </w:rPr>
            </w:pPr>
            <w:r>
              <w:rPr>
                <w:sz w:val="14"/>
              </w:rPr>
              <w:t>7502021021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BONGOMEME</w:t>
            </w:r>
          </w:p>
        </w:tc>
        <w:tc>
          <w:tcPr>
            <w:tcW w:w="2951" w:type="dxa"/>
            <w:tcBorders>
              <w:top w:val="single" w:sz="2" w:space="0" w:color="000000"/>
              <w:bottom w:val="single" w:sz="2" w:space="0" w:color="000000"/>
            </w:tcBorders>
          </w:tcPr>
          <w:p>
            <w:pPr>
              <w:pStyle w:val="TableParagraph"/>
              <w:ind w:left="28"/>
              <w:rPr>
                <w:sz w:val="14"/>
              </w:rPr>
            </w:pPr>
            <w:r>
              <w:rPr>
                <w:w w:val="105"/>
                <w:sz w:val="14"/>
              </w:rPr>
              <w:t>KAYUMERAH</w:t>
            </w:r>
          </w:p>
        </w:tc>
        <w:tc>
          <w:tcPr>
            <w:tcW w:w="1005" w:type="dxa"/>
            <w:tcBorders>
              <w:top w:val="single" w:sz="2" w:space="0" w:color="000000"/>
              <w:bottom w:val="single" w:sz="2" w:space="0" w:color="000000"/>
            </w:tcBorders>
          </w:tcPr>
          <w:p>
            <w:pPr>
              <w:pStyle w:val="TableParagraph"/>
              <w:ind w:left="483"/>
              <w:rPr>
                <w:sz w:val="14"/>
              </w:rPr>
            </w:pPr>
            <w:r>
              <w:rPr>
                <w:w w:val="105"/>
                <w:sz w:val="14"/>
              </w:rPr>
              <w:t>42,43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14548</w:t>
            </w:r>
          </w:p>
        </w:tc>
        <w:tc>
          <w:tcPr>
            <w:tcW w:w="806" w:type="dxa"/>
            <w:tcBorders>
              <w:top w:val="single" w:sz="2" w:space="0" w:color="000000"/>
              <w:bottom w:val="single" w:sz="2" w:space="0" w:color="000000"/>
            </w:tcBorders>
          </w:tcPr>
          <w:p>
            <w:pPr>
              <w:pStyle w:val="TableParagraph"/>
              <w:ind w:left="40"/>
              <w:jc w:val="center"/>
              <w:rPr>
                <w:sz w:val="14"/>
              </w:rPr>
            </w:pPr>
            <w:r>
              <w:rPr>
                <w:sz w:val="14"/>
              </w:rPr>
              <w:t>7502021022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BONGOMEME</w:t>
            </w:r>
          </w:p>
        </w:tc>
        <w:tc>
          <w:tcPr>
            <w:tcW w:w="2951" w:type="dxa"/>
            <w:tcBorders>
              <w:top w:val="single" w:sz="2" w:space="0" w:color="000000"/>
              <w:bottom w:val="single" w:sz="2" w:space="0" w:color="000000"/>
            </w:tcBorders>
          </w:tcPr>
          <w:p>
            <w:pPr>
              <w:pStyle w:val="TableParagraph"/>
              <w:ind w:left="28"/>
              <w:rPr>
                <w:sz w:val="14"/>
              </w:rPr>
            </w:pPr>
            <w:r>
              <w:rPr>
                <w:w w:val="105"/>
                <w:sz w:val="14"/>
              </w:rPr>
              <w:t>OWALANGA</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14549</w:t>
            </w:r>
          </w:p>
        </w:tc>
        <w:tc>
          <w:tcPr>
            <w:tcW w:w="806" w:type="dxa"/>
            <w:tcBorders>
              <w:top w:val="single" w:sz="2" w:space="0" w:color="000000"/>
              <w:bottom w:val="single" w:sz="2" w:space="0" w:color="000000"/>
            </w:tcBorders>
          </w:tcPr>
          <w:p>
            <w:pPr>
              <w:pStyle w:val="TableParagraph"/>
              <w:ind w:left="40"/>
              <w:jc w:val="center"/>
              <w:rPr>
                <w:sz w:val="14"/>
              </w:rPr>
            </w:pPr>
            <w:r>
              <w:rPr>
                <w:sz w:val="14"/>
              </w:rPr>
              <w:t>7502023002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DUNGALIYO</w:t>
            </w:r>
          </w:p>
        </w:tc>
        <w:tc>
          <w:tcPr>
            <w:tcW w:w="2951" w:type="dxa"/>
            <w:tcBorders>
              <w:top w:val="single" w:sz="2" w:space="0" w:color="000000"/>
              <w:bottom w:val="single" w:sz="2" w:space="0" w:color="000000"/>
            </w:tcBorders>
          </w:tcPr>
          <w:p>
            <w:pPr>
              <w:pStyle w:val="TableParagraph"/>
              <w:ind w:left="28"/>
              <w:rPr>
                <w:sz w:val="14"/>
              </w:rPr>
            </w:pPr>
            <w:r>
              <w:rPr>
                <w:w w:val="105"/>
                <w:sz w:val="14"/>
              </w:rPr>
              <w:t>AMBARA</w:t>
            </w:r>
          </w:p>
        </w:tc>
        <w:tc>
          <w:tcPr>
            <w:tcW w:w="1005" w:type="dxa"/>
            <w:tcBorders>
              <w:top w:val="single" w:sz="2" w:space="0" w:color="000000"/>
              <w:bottom w:val="single" w:sz="2" w:space="0" w:color="000000"/>
            </w:tcBorders>
          </w:tcPr>
          <w:p>
            <w:pPr>
              <w:pStyle w:val="TableParagraph"/>
              <w:ind w:left="483"/>
              <w:rPr>
                <w:sz w:val="14"/>
              </w:rPr>
            </w:pPr>
            <w:r>
              <w:rPr>
                <w:w w:val="105"/>
                <w:sz w:val="14"/>
              </w:rPr>
              <w:t>50,49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footerReference w:type="default" r:id="rId35"/>
          <w:pgSz w:w="15840" w:h="12240" w:orient="landscape"/>
          <w:pgMar w:footer="354" w:header="0" w:top="840" w:bottom="540" w:left="540" w:right="560"/>
          <w:pgNumType w:start="28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14550</w:t>
            </w:r>
          </w:p>
        </w:tc>
        <w:tc>
          <w:tcPr>
            <w:tcW w:w="806" w:type="dxa"/>
            <w:tcBorders>
              <w:bottom w:val="single" w:sz="2" w:space="0" w:color="000000"/>
            </w:tcBorders>
          </w:tcPr>
          <w:p>
            <w:pPr>
              <w:pStyle w:val="TableParagraph"/>
              <w:spacing w:before="2"/>
              <w:ind w:left="40"/>
              <w:jc w:val="center"/>
              <w:rPr>
                <w:sz w:val="14"/>
              </w:rPr>
            </w:pPr>
            <w:r>
              <w:rPr>
                <w:sz w:val="14"/>
              </w:rPr>
              <w:t>7502030004</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GORONTALO</w:t>
            </w:r>
          </w:p>
        </w:tc>
        <w:tc>
          <w:tcPr>
            <w:tcW w:w="2378" w:type="dxa"/>
            <w:tcBorders>
              <w:bottom w:val="single" w:sz="2" w:space="0" w:color="000000"/>
            </w:tcBorders>
          </w:tcPr>
          <w:p>
            <w:pPr>
              <w:pStyle w:val="TableParagraph"/>
              <w:spacing w:before="2"/>
              <w:rPr>
                <w:sz w:val="14"/>
              </w:rPr>
            </w:pPr>
            <w:r>
              <w:rPr>
                <w:w w:val="105"/>
                <w:sz w:val="14"/>
              </w:rPr>
              <w:t>GORONTALO</w:t>
            </w:r>
          </w:p>
        </w:tc>
        <w:tc>
          <w:tcPr>
            <w:tcW w:w="2565" w:type="dxa"/>
            <w:tcBorders>
              <w:bottom w:val="single" w:sz="2" w:space="0" w:color="000000"/>
            </w:tcBorders>
          </w:tcPr>
          <w:p>
            <w:pPr>
              <w:pStyle w:val="TableParagraph"/>
              <w:spacing w:before="2"/>
              <w:rPr>
                <w:sz w:val="14"/>
              </w:rPr>
            </w:pPr>
            <w:r>
              <w:rPr>
                <w:w w:val="105"/>
                <w:sz w:val="14"/>
              </w:rPr>
              <w:t>TIBAWA</w:t>
            </w:r>
          </w:p>
        </w:tc>
        <w:tc>
          <w:tcPr>
            <w:tcW w:w="2951" w:type="dxa"/>
            <w:tcBorders>
              <w:bottom w:val="single" w:sz="2" w:space="0" w:color="000000"/>
            </w:tcBorders>
          </w:tcPr>
          <w:p>
            <w:pPr>
              <w:pStyle w:val="TableParagraph"/>
              <w:spacing w:before="2"/>
              <w:ind w:left="28"/>
              <w:rPr>
                <w:sz w:val="14"/>
              </w:rPr>
            </w:pPr>
            <w:r>
              <w:rPr>
                <w:w w:val="105"/>
                <w:sz w:val="14"/>
              </w:rPr>
              <w:t>ILOMATA</w:t>
            </w:r>
          </w:p>
        </w:tc>
        <w:tc>
          <w:tcPr>
            <w:tcW w:w="1005" w:type="dxa"/>
            <w:tcBorders>
              <w:bottom w:val="single" w:sz="2" w:space="0" w:color="000000"/>
            </w:tcBorders>
          </w:tcPr>
          <w:p>
            <w:pPr>
              <w:pStyle w:val="TableParagraph"/>
              <w:spacing w:before="2"/>
              <w:ind w:left="483"/>
              <w:rPr>
                <w:sz w:val="14"/>
              </w:rPr>
            </w:pPr>
            <w:r>
              <w:rPr>
                <w:w w:val="105"/>
                <w:sz w:val="14"/>
              </w:rPr>
              <w:t>48,37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14551</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MOLOWAHU</w:t>
            </w:r>
          </w:p>
        </w:tc>
        <w:tc>
          <w:tcPr>
            <w:tcW w:w="1005" w:type="dxa"/>
            <w:tcBorders>
              <w:top w:val="single" w:sz="2" w:space="0" w:color="000000"/>
              <w:bottom w:val="single" w:sz="2" w:space="0" w:color="000000"/>
            </w:tcBorders>
          </w:tcPr>
          <w:p>
            <w:pPr>
              <w:pStyle w:val="TableParagraph"/>
              <w:ind w:left="483"/>
              <w:rPr>
                <w:sz w:val="14"/>
              </w:rPr>
            </w:pPr>
            <w:r>
              <w:rPr>
                <w:w w:val="105"/>
                <w:sz w:val="14"/>
              </w:rPr>
              <w:t>50,66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14552</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DUNGGALA</w:t>
            </w:r>
          </w:p>
        </w:tc>
        <w:tc>
          <w:tcPr>
            <w:tcW w:w="1005" w:type="dxa"/>
            <w:tcBorders>
              <w:top w:val="single" w:sz="2" w:space="0" w:color="000000"/>
              <w:bottom w:val="single" w:sz="2" w:space="0" w:color="000000"/>
            </w:tcBorders>
          </w:tcPr>
          <w:p>
            <w:pPr>
              <w:pStyle w:val="TableParagraph"/>
              <w:ind w:left="483"/>
              <w:rPr>
                <w:sz w:val="14"/>
              </w:rPr>
            </w:pPr>
            <w:r>
              <w:rPr>
                <w:w w:val="105"/>
                <w:sz w:val="14"/>
              </w:rPr>
              <w:t>70,36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14553</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REKSONEGORO</w:t>
            </w:r>
          </w:p>
        </w:tc>
        <w:tc>
          <w:tcPr>
            <w:tcW w:w="1005" w:type="dxa"/>
            <w:tcBorders>
              <w:top w:val="single" w:sz="2" w:space="0" w:color="000000"/>
              <w:bottom w:val="single" w:sz="2" w:space="0" w:color="000000"/>
            </w:tcBorders>
          </w:tcPr>
          <w:p>
            <w:pPr>
              <w:pStyle w:val="TableParagraph"/>
              <w:ind w:left="483"/>
              <w:rPr>
                <w:sz w:val="14"/>
              </w:rPr>
            </w:pPr>
            <w:r>
              <w:rPr>
                <w:w w:val="105"/>
                <w:sz w:val="14"/>
              </w:rPr>
              <w:t>55,19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14554</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TOLOTIO</w:t>
            </w:r>
          </w:p>
        </w:tc>
        <w:tc>
          <w:tcPr>
            <w:tcW w:w="1005" w:type="dxa"/>
            <w:tcBorders>
              <w:top w:val="single" w:sz="2" w:space="0" w:color="000000"/>
              <w:bottom w:val="single" w:sz="2" w:space="0" w:color="000000"/>
            </w:tcBorders>
          </w:tcPr>
          <w:p>
            <w:pPr>
              <w:pStyle w:val="TableParagraph"/>
              <w:ind w:left="483"/>
              <w:rPr>
                <w:sz w:val="14"/>
              </w:rPr>
            </w:pPr>
            <w:r>
              <w:rPr>
                <w:w w:val="105"/>
                <w:sz w:val="14"/>
              </w:rPr>
              <w:t>62,47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14555</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ISIMU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62,41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14556</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DATAHU</w:t>
            </w:r>
          </w:p>
        </w:tc>
        <w:tc>
          <w:tcPr>
            <w:tcW w:w="1005" w:type="dxa"/>
            <w:tcBorders>
              <w:top w:val="single" w:sz="2" w:space="0" w:color="000000"/>
              <w:bottom w:val="single" w:sz="2" w:space="0" w:color="000000"/>
            </w:tcBorders>
          </w:tcPr>
          <w:p>
            <w:pPr>
              <w:pStyle w:val="TableParagraph"/>
              <w:ind w:left="483"/>
              <w:rPr>
                <w:sz w:val="14"/>
              </w:rPr>
            </w:pPr>
            <w:r>
              <w:rPr>
                <w:w w:val="105"/>
                <w:sz w:val="14"/>
              </w:rPr>
              <w:t>71,01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14557</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ILOPONU</w:t>
            </w:r>
          </w:p>
        </w:tc>
        <w:tc>
          <w:tcPr>
            <w:tcW w:w="1005" w:type="dxa"/>
            <w:tcBorders>
              <w:top w:val="single" w:sz="2" w:space="0" w:color="000000"/>
              <w:bottom w:val="single" w:sz="2" w:space="0" w:color="000000"/>
            </w:tcBorders>
          </w:tcPr>
          <w:p>
            <w:pPr>
              <w:pStyle w:val="TableParagraph"/>
              <w:ind w:left="483"/>
              <w:rPr>
                <w:sz w:val="14"/>
              </w:rPr>
            </w:pPr>
            <w:r>
              <w:rPr>
                <w:w w:val="105"/>
                <w:sz w:val="14"/>
              </w:rPr>
              <w:t>63,13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14558</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BUHU</w:t>
            </w:r>
          </w:p>
        </w:tc>
        <w:tc>
          <w:tcPr>
            <w:tcW w:w="1005" w:type="dxa"/>
            <w:tcBorders>
              <w:top w:val="single" w:sz="2" w:space="0" w:color="000000"/>
              <w:bottom w:val="single" w:sz="2" w:space="0" w:color="000000"/>
            </w:tcBorders>
          </w:tcPr>
          <w:p>
            <w:pPr>
              <w:pStyle w:val="TableParagraph"/>
              <w:ind w:left="483"/>
              <w:rPr>
                <w:sz w:val="14"/>
              </w:rPr>
            </w:pPr>
            <w:r>
              <w:rPr>
                <w:w w:val="105"/>
                <w:sz w:val="14"/>
              </w:rPr>
              <w:t>57,90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14559</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ISIMU UTARA</w:t>
            </w:r>
          </w:p>
        </w:tc>
        <w:tc>
          <w:tcPr>
            <w:tcW w:w="1005" w:type="dxa"/>
            <w:tcBorders>
              <w:top w:val="single" w:sz="2" w:space="0" w:color="000000"/>
              <w:bottom w:val="single" w:sz="2" w:space="0" w:color="000000"/>
            </w:tcBorders>
          </w:tcPr>
          <w:p>
            <w:pPr>
              <w:pStyle w:val="TableParagraph"/>
              <w:ind w:left="483"/>
              <w:rPr>
                <w:sz w:val="14"/>
              </w:rPr>
            </w:pPr>
            <w:r>
              <w:rPr>
                <w:w w:val="105"/>
                <w:sz w:val="14"/>
              </w:rPr>
              <w:t>68,67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14560</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LABANU</w:t>
            </w:r>
          </w:p>
        </w:tc>
        <w:tc>
          <w:tcPr>
            <w:tcW w:w="1005" w:type="dxa"/>
            <w:tcBorders>
              <w:top w:val="single" w:sz="2" w:space="0" w:color="000000"/>
              <w:bottom w:val="single" w:sz="2" w:space="0" w:color="000000"/>
            </w:tcBorders>
          </w:tcPr>
          <w:p>
            <w:pPr>
              <w:pStyle w:val="TableParagraph"/>
              <w:ind w:left="483"/>
              <w:rPr>
                <w:sz w:val="14"/>
              </w:rPr>
            </w:pPr>
            <w:r>
              <w:rPr>
                <w:w w:val="105"/>
                <w:sz w:val="14"/>
              </w:rPr>
              <w:t>60,88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14561</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MOTILANGO</w:t>
            </w:r>
          </w:p>
        </w:tc>
        <w:tc>
          <w:tcPr>
            <w:tcW w:w="1005" w:type="dxa"/>
            <w:tcBorders>
              <w:top w:val="single" w:sz="2" w:space="0" w:color="000000"/>
              <w:bottom w:val="single" w:sz="2" w:space="0" w:color="000000"/>
            </w:tcBorders>
          </w:tcPr>
          <w:p>
            <w:pPr>
              <w:pStyle w:val="TableParagraph"/>
              <w:ind w:left="483"/>
              <w:rPr>
                <w:sz w:val="14"/>
              </w:rPr>
            </w:pPr>
            <w:r>
              <w:rPr>
                <w:w w:val="105"/>
                <w:sz w:val="14"/>
              </w:rPr>
              <w:t>71,12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14562</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BALAHU</w:t>
            </w:r>
          </w:p>
        </w:tc>
        <w:tc>
          <w:tcPr>
            <w:tcW w:w="1005" w:type="dxa"/>
            <w:tcBorders>
              <w:top w:val="single" w:sz="2" w:space="0" w:color="000000"/>
              <w:bottom w:val="single" w:sz="2" w:space="0" w:color="000000"/>
            </w:tcBorders>
          </w:tcPr>
          <w:p>
            <w:pPr>
              <w:pStyle w:val="TableParagraph"/>
              <w:ind w:left="483"/>
              <w:rPr>
                <w:sz w:val="14"/>
              </w:rPr>
            </w:pPr>
            <w:r>
              <w:rPr>
                <w:w w:val="105"/>
                <w:sz w:val="14"/>
              </w:rPr>
              <w:t>56,69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14563</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BOTUMOPUTI</w:t>
            </w:r>
          </w:p>
        </w:tc>
        <w:tc>
          <w:tcPr>
            <w:tcW w:w="1005" w:type="dxa"/>
            <w:tcBorders>
              <w:top w:val="single" w:sz="2" w:space="0" w:color="000000"/>
              <w:bottom w:val="single" w:sz="2" w:space="0" w:color="000000"/>
            </w:tcBorders>
          </w:tcPr>
          <w:p>
            <w:pPr>
              <w:pStyle w:val="TableParagraph"/>
              <w:ind w:left="483"/>
              <w:rPr>
                <w:sz w:val="14"/>
              </w:rPr>
            </w:pPr>
            <w:r>
              <w:rPr>
                <w:w w:val="105"/>
                <w:sz w:val="14"/>
              </w:rPr>
              <w:t>71,33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14564</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ISIMU RAYA</w:t>
            </w:r>
          </w:p>
        </w:tc>
        <w:tc>
          <w:tcPr>
            <w:tcW w:w="1005" w:type="dxa"/>
            <w:tcBorders>
              <w:top w:val="single" w:sz="2" w:space="0" w:color="000000"/>
              <w:bottom w:val="single" w:sz="2" w:space="0" w:color="000000"/>
            </w:tcBorders>
          </w:tcPr>
          <w:p>
            <w:pPr>
              <w:pStyle w:val="TableParagraph"/>
              <w:ind w:left="483"/>
              <w:rPr>
                <w:sz w:val="14"/>
              </w:rPr>
            </w:pPr>
            <w:r>
              <w:rPr>
                <w:w w:val="105"/>
                <w:sz w:val="14"/>
              </w:rPr>
              <w:t>58,25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14565</w:t>
            </w:r>
          </w:p>
        </w:tc>
        <w:tc>
          <w:tcPr>
            <w:tcW w:w="806" w:type="dxa"/>
            <w:tcBorders>
              <w:top w:val="single" w:sz="2" w:space="0" w:color="000000"/>
              <w:bottom w:val="single" w:sz="2" w:space="0" w:color="000000"/>
            </w:tcBorders>
          </w:tcPr>
          <w:p>
            <w:pPr>
              <w:pStyle w:val="TableParagraph"/>
              <w:ind w:left="40"/>
              <w:jc w:val="center"/>
              <w:rPr>
                <w:sz w:val="14"/>
              </w:rPr>
            </w:pPr>
            <w:r>
              <w:rPr>
                <w:sz w:val="14"/>
              </w:rPr>
              <w:t>7502030025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TIBAWA</w:t>
            </w:r>
          </w:p>
        </w:tc>
        <w:tc>
          <w:tcPr>
            <w:tcW w:w="2951" w:type="dxa"/>
            <w:tcBorders>
              <w:top w:val="single" w:sz="2" w:space="0" w:color="000000"/>
              <w:bottom w:val="single" w:sz="2" w:space="0" w:color="000000"/>
            </w:tcBorders>
          </w:tcPr>
          <w:p>
            <w:pPr>
              <w:pStyle w:val="TableParagraph"/>
              <w:ind w:left="28"/>
              <w:rPr>
                <w:sz w:val="14"/>
              </w:rPr>
            </w:pPr>
            <w:r>
              <w:rPr>
                <w:w w:val="105"/>
                <w:sz w:val="14"/>
              </w:rPr>
              <w:t>ULOBUA</w:t>
            </w:r>
          </w:p>
        </w:tc>
        <w:tc>
          <w:tcPr>
            <w:tcW w:w="1005" w:type="dxa"/>
            <w:tcBorders>
              <w:top w:val="single" w:sz="2" w:space="0" w:color="000000"/>
              <w:bottom w:val="single" w:sz="2" w:space="0" w:color="000000"/>
            </w:tcBorders>
          </w:tcPr>
          <w:p>
            <w:pPr>
              <w:pStyle w:val="TableParagraph"/>
              <w:ind w:left="483"/>
              <w:rPr>
                <w:sz w:val="14"/>
              </w:rPr>
            </w:pPr>
            <w:r>
              <w:rPr>
                <w:w w:val="105"/>
                <w:sz w:val="14"/>
              </w:rPr>
              <w:t>38,78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14566</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MULYONEGORO</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14567</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BAKTI</w:t>
            </w:r>
          </w:p>
        </w:tc>
        <w:tc>
          <w:tcPr>
            <w:tcW w:w="1005" w:type="dxa"/>
            <w:tcBorders>
              <w:top w:val="single" w:sz="2" w:space="0" w:color="000000"/>
              <w:bottom w:val="single" w:sz="2" w:space="0" w:color="000000"/>
            </w:tcBorders>
          </w:tcPr>
          <w:p>
            <w:pPr>
              <w:pStyle w:val="TableParagraph"/>
              <w:ind w:left="483"/>
              <w:rPr>
                <w:sz w:val="14"/>
              </w:rPr>
            </w:pPr>
            <w:r>
              <w:rPr>
                <w:w w:val="105"/>
                <w:sz w:val="14"/>
              </w:rPr>
              <w:t>47,77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14568</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PULUBALA</w:t>
            </w:r>
          </w:p>
        </w:tc>
        <w:tc>
          <w:tcPr>
            <w:tcW w:w="1005" w:type="dxa"/>
            <w:tcBorders>
              <w:top w:val="single" w:sz="2" w:space="0" w:color="000000"/>
              <w:bottom w:val="single" w:sz="2" w:space="0" w:color="000000"/>
            </w:tcBorders>
          </w:tcPr>
          <w:p>
            <w:pPr>
              <w:pStyle w:val="TableParagraph"/>
              <w:ind w:left="483"/>
              <w:rPr>
                <w:sz w:val="14"/>
              </w:rPr>
            </w:pPr>
            <w:r>
              <w:rPr>
                <w:w w:val="105"/>
                <w:sz w:val="14"/>
              </w:rPr>
              <w:t>65,64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14569</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TRIDARMA</w:t>
            </w:r>
          </w:p>
        </w:tc>
        <w:tc>
          <w:tcPr>
            <w:tcW w:w="1005" w:type="dxa"/>
            <w:tcBorders>
              <w:top w:val="single" w:sz="2" w:space="0" w:color="000000"/>
              <w:bottom w:val="single" w:sz="2" w:space="0" w:color="000000"/>
            </w:tcBorders>
          </w:tcPr>
          <w:p>
            <w:pPr>
              <w:pStyle w:val="TableParagraph"/>
              <w:ind w:left="483"/>
              <w:rPr>
                <w:sz w:val="14"/>
              </w:rPr>
            </w:pPr>
            <w:r>
              <w:rPr>
                <w:w w:val="105"/>
                <w:sz w:val="14"/>
              </w:rPr>
              <w:t>43,27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14570</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PONGONGAILA</w:t>
            </w:r>
          </w:p>
        </w:tc>
        <w:tc>
          <w:tcPr>
            <w:tcW w:w="1005" w:type="dxa"/>
            <w:tcBorders>
              <w:top w:val="single" w:sz="2" w:space="0" w:color="000000"/>
              <w:bottom w:val="single" w:sz="2" w:space="0" w:color="000000"/>
            </w:tcBorders>
          </w:tcPr>
          <w:p>
            <w:pPr>
              <w:pStyle w:val="TableParagraph"/>
              <w:ind w:left="483"/>
              <w:rPr>
                <w:sz w:val="14"/>
              </w:rPr>
            </w:pPr>
            <w:r>
              <w:rPr>
                <w:w w:val="105"/>
                <w:sz w:val="14"/>
              </w:rPr>
              <w:t>44,70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14571</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PUNCAK</w:t>
            </w:r>
          </w:p>
        </w:tc>
        <w:tc>
          <w:tcPr>
            <w:tcW w:w="1005" w:type="dxa"/>
            <w:tcBorders>
              <w:top w:val="single" w:sz="2" w:space="0" w:color="000000"/>
              <w:bottom w:val="single" w:sz="2" w:space="0" w:color="000000"/>
            </w:tcBorders>
          </w:tcPr>
          <w:p>
            <w:pPr>
              <w:pStyle w:val="TableParagraph"/>
              <w:ind w:left="483"/>
              <w:rPr>
                <w:sz w:val="14"/>
              </w:rPr>
            </w:pPr>
            <w:r>
              <w:rPr>
                <w:w w:val="105"/>
                <w:sz w:val="14"/>
              </w:rPr>
              <w:t>64,46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14572</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MOLAMAHU</w:t>
            </w:r>
          </w:p>
        </w:tc>
        <w:tc>
          <w:tcPr>
            <w:tcW w:w="1005" w:type="dxa"/>
            <w:tcBorders>
              <w:top w:val="single" w:sz="2" w:space="0" w:color="000000"/>
              <w:bottom w:val="single" w:sz="2" w:space="0" w:color="000000"/>
            </w:tcBorders>
          </w:tcPr>
          <w:p>
            <w:pPr>
              <w:pStyle w:val="TableParagraph"/>
              <w:ind w:left="483"/>
              <w:rPr>
                <w:sz w:val="14"/>
              </w:rPr>
            </w:pPr>
            <w:r>
              <w:rPr>
                <w:w w:val="105"/>
                <w:sz w:val="14"/>
              </w:rPr>
              <w:t>58,49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14573</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MOLALAHU</w:t>
            </w:r>
          </w:p>
        </w:tc>
        <w:tc>
          <w:tcPr>
            <w:tcW w:w="1005" w:type="dxa"/>
            <w:tcBorders>
              <w:top w:val="single" w:sz="2" w:space="0" w:color="000000"/>
              <w:bottom w:val="single" w:sz="2" w:space="0" w:color="000000"/>
            </w:tcBorders>
          </w:tcPr>
          <w:p>
            <w:pPr>
              <w:pStyle w:val="TableParagraph"/>
              <w:ind w:left="483"/>
              <w:rPr>
                <w:sz w:val="14"/>
              </w:rPr>
            </w:pPr>
            <w:r>
              <w:rPr>
                <w:w w:val="105"/>
                <w:sz w:val="14"/>
              </w:rPr>
              <w:t>57,70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14574</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TOYDITO</w:t>
            </w:r>
          </w:p>
        </w:tc>
        <w:tc>
          <w:tcPr>
            <w:tcW w:w="1005" w:type="dxa"/>
            <w:tcBorders>
              <w:top w:val="single" w:sz="2" w:space="0" w:color="000000"/>
              <w:bottom w:val="single" w:sz="2" w:space="0" w:color="000000"/>
            </w:tcBorders>
          </w:tcPr>
          <w:p>
            <w:pPr>
              <w:pStyle w:val="TableParagraph"/>
              <w:ind w:left="483"/>
              <w:rPr>
                <w:sz w:val="14"/>
              </w:rPr>
            </w:pPr>
            <w:r>
              <w:rPr>
                <w:w w:val="105"/>
                <w:sz w:val="14"/>
              </w:rPr>
              <w:t>58,20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14575</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AYUMOLINGO</w:t>
            </w:r>
          </w:p>
        </w:tc>
        <w:tc>
          <w:tcPr>
            <w:tcW w:w="1005" w:type="dxa"/>
            <w:tcBorders>
              <w:top w:val="single" w:sz="2" w:space="0" w:color="000000"/>
              <w:bottom w:val="single" w:sz="2" w:space="0" w:color="000000"/>
            </w:tcBorders>
          </w:tcPr>
          <w:p>
            <w:pPr>
              <w:pStyle w:val="TableParagraph"/>
              <w:ind w:left="483"/>
              <w:rPr>
                <w:sz w:val="14"/>
              </w:rPr>
            </w:pPr>
            <w:r>
              <w:rPr>
                <w:w w:val="105"/>
                <w:sz w:val="14"/>
              </w:rPr>
              <w:t>51,47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14576</w:t>
            </w:r>
          </w:p>
        </w:tc>
        <w:tc>
          <w:tcPr>
            <w:tcW w:w="806" w:type="dxa"/>
            <w:tcBorders>
              <w:top w:val="single" w:sz="2" w:space="0" w:color="000000"/>
              <w:bottom w:val="single" w:sz="2" w:space="0" w:color="000000"/>
            </w:tcBorders>
          </w:tcPr>
          <w:p>
            <w:pPr>
              <w:pStyle w:val="TableParagraph"/>
              <w:ind w:left="40"/>
              <w:jc w:val="center"/>
              <w:rPr>
                <w:sz w:val="14"/>
              </w:rPr>
            </w:pPr>
            <w:r>
              <w:rPr>
                <w:sz w:val="14"/>
              </w:rPr>
              <w:t>7502031011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PULUBALA</w:t>
            </w:r>
          </w:p>
        </w:tc>
        <w:tc>
          <w:tcPr>
            <w:tcW w:w="2951" w:type="dxa"/>
            <w:tcBorders>
              <w:top w:val="single" w:sz="2" w:space="0" w:color="000000"/>
              <w:bottom w:val="single" w:sz="2" w:space="0" w:color="000000"/>
            </w:tcBorders>
          </w:tcPr>
          <w:p>
            <w:pPr>
              <w:pStyle w:val="TableParagraph"/>
              <w:ind w:left="28"/>
              <w:rPr>
                <w:sz w:val="14"/>
              </w:rPr>
            </w:pPr>
            <w:r>
              <w:rPr>
                <w:w w:val="105"/>
                <w:sz w:val="14"/>
              </w:rPr>
              <w:t>BUKIT AREN</w:t>
            </w:r>
          </w:p>
        </w:tc>
        <w:tc>
          <w:tcPr>
            <w:tcW w:w="1005" w:type="dxa"/>
            <w:tcBorders>
              <w:top w:val="single" w:sz="2" w:space="0" w:color="000000"/>
              <w:bottom w:val="single" w:sz="2" w:space="0" w:color="000000"/>
            </w:tcBorders>
          </w:tcPr>
          <w:p>
            <w:pPr>
              <w:pStyle w:val="TableParagraph"/>
              <w:ind w:left="483"/>
              <w:rPr>
                <w:sz w:val="14"/>
              </w:rPr>
            </w:pPr>
            <w:r>
              <w:rPr>
                <w:w w:val="105"/>
                <w:sz w:val="14"/>
              </w:rPr>
              <w:t>42,66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14577</w:t>
            </w:r>
          </w:p>
        </w:tc>
        <w:tc>
          <w:tcPr>
            <w:tcW w:w="806" w:type="dxa"/>
            <w:tcBorders>
              <w:top w:val="single" w:sz="2" w:space="0" w:color="000000"/>
              <w:bottom w:val="single" w:sz="2" w:space="0" w:color="000000"/>
            </w:tcBorders>
          </w:tcPr>
          <w:p>
            <w:pPr>
              <w:pStyle w:val="TableParagraph"/>
              <w:ind w:left="40"/>
              <w:jc w:val="center"/>
              <w:rPr>
                <w:sz w:val="14"/>
              </w:rPr>
            </w:pPr>
            <w:r>
              <w:rPr>
                <w:sz w:val="14"/>
              </w:rPr>
              <w:t>7502041003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MOOTILANGO</w:t>
            </w:r>
          </w:p>
        </w:tc>
        <w:tc>
          <w:tcPr>
            <w:tcW w:w="2951" w:type="dxa"/>
            <w:tcBorders>
              <w:top w:val="single" w:sz="2" w:space="0" w:color="000000"/>
              <w:bottom w:val="single" w:sz="2" w:space="0" w:color="000000"/>
            </w:tcBorders>
          </w:tcPr>
          <w:p>
            <w:pPr>
              <w:pStyle w:val="TableParagraph"/>
              <w:ind w:left="28"/>
              <w:rPr>
                <w:sz w:val="14"/>
              </w:rPr>
            </w:pPr>
            <w:r>
              <w:rPr>
                <w:w w:val="105"/>
                <w:sz w:val="14"/>
              </w:rPr>
              <w:t>KARYA MUKTI</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14578</w:t>
            </w:r>
          </w:p>
        </w:tc>
        <w:tc>
          <w:tcPr>
            <w:tcW w:w="806" w:type="dxa"/>
            <w:tcBorders>
              <w:top w:val="single" w:sz="2" w:space="0" w:color="000000"/>
              <w:bottom w:val="single" w:sz="2" w:space="0" w:color="000000"/>
            </w:tcBorders>
          </w:tcPr>
          <w:p>
            <w:pPr>
              <w:pStyle w:val="TableParagraph"/>
              <w:ind w:left="40"/>
              <w:jc w:val="center"/>
              <w:rPr>
                <w:sz w:val="14"/>
              </w:rPr>
            </w:pPr>
            <w:r>
              <w:rPr>
                <w:sz w:val="14"/>
              </w:rPr>
              <w:t>7502042004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TOLANGOHULA</w:t>
            </w:r>
          </w:p>
        </w:tc>
        <w:tc>
          <w:tcPr>
            <w:tcW w:w="2951" w:type="dxa"/>
            <w:tcBorders>
              <w:top w:val="single" w:sz="2" w:space="0" w:color="000000"/>
              <w:bottom w:val="single" w:sz="2" w:space="0" w:color="000000"/>
            </w:tcBorders>
          </w:tcPr>
          <w:p>
            <w:pPr>
              <w:pStyle w:val="TableParagraph"/>
              <w:ind w:left="28"/>
              <w:rPr>
                <w:sz w:val="14"/>
              </w:rPr>
            </w:pPr>
            <w:r>
              <w:rPr>
                <w:w w:val="105"/>
                <w:sz w:val="14"/>
              </w:rPr>
              <w:t>LAKEYA</w:t>
            </w:r>
          </w:p>
        </w:tc>
        <w:tc>
          <w:tcPr>
            <w:tcW w:w="1005" w:type="dxa"/>
            <w:tcBorders>
              <w:top w:val="single" w:sz="2" w:space="0" w:color="000000"/>
              <w:bottom w:val="single" w:sz="2" w:space="0" w:color="000000"/>
            </w:tcBorders>
          </w:tcPr>
          <w:p>
            <w:pPr>
              <w:pStyle w:val="TableParagraph"/>
              <w:ind w:left="483"/>
              <w:rPr>
                <w:sz w:val="14"/>
              </w:rPr>
            </w:pPr>
            <w:r>
              <w:rPr>
                <w:w w:val="105"/>
                <w:sz w:val="14"/>
              </w:rPr>
              <w:t>51,31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14579</w:t>
            </w:r>
          </w:p>
        </w:tc>
        <w:tc>
          <w:tcPr>
            <w:tcW w:w="806" w:type="dxa"/>
            <w:tcBorders>
              <w:top w:val="single" w:sz="2" w:space="0" w:color="000000"/>
              <w:bottom w:val="single" w:sz="2" w:space="0" w:color="000000"/>
            </w:tcBorders>
          </w:tcPr>
          <w:p>
            <w:pPr>
              <w:pStyle w:val="TableParagraph"/>
              <w:ind w:left="40"/>
              <w:jc w:val="center"/>
              <w:rPr>
                <w:sz w:val="14"/>
              </w:rPr>
            </w:pPr>
            <w:r>
              <w:rPr>
                <w:sz w:val="14"/>
              </w:rPr>
              <w:t>7502042010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TOLANGOHULA</w:t>
            </w:r>
          </w:p>
        </w:tc>
        <w:tc>
          <w:tcPr>
            <w:tcW w:w="2951" w:type="dxa"/>
            <w:tcBorders>
              <w:top w:val="single" w:sz="2" w:space="0" w:color="000000"/>
              <w:bottom w:val="single" w:sz="2" w:space="0" w:color="000000"/>
            </w:tcBorders>
          </w:tcPr>
          <w:p>
            <w:pPr>
              <w:pStyle w:val="TableParagraph"/>
              <w:ind w:left="28"/>
              <w:rPr>
                <w:sz w:val="14"/>
              </w:rPr>
            </w:pPr>
            <w:r>
              <w:rPr>
                <w:w w:val="105"/>
                <w:sz w:val="14"/>
              </w:rPr>
              <w:t>SIDOARJO</w:t>
            </w:r>
          </w:p>
        </w:tc>
        <w:tc>
          <w:tcPr>
            <w:tcW w:w="1005" w:type="dxa"/>
            <w:tcBorders>
              <w:top w:val="single" w:sz="2" w:space="0" w:color="000000"/>
              <w:bottom w:val="single" w:sz="2" w:space="0" w:color="000000"/>
            </w:tcBorders>
          </w:tcPr>
          <w:p>
            <w:pPr>
              <w:pStyle w:val="TableParagraph"/>
              <w:ind w:left="483"/>
              <w:rPr>
                <w:sz w:val="14"/>
              </w:rPr>
            </w:pPr>
            <w:r>
              <w:rPr>
                <w:w w:val="105"/>
                <w:sz w:val="14"/>
              </w:rPr>
              <w:t>45,35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14580</w:t>
            </w:r>
          </w:p>
        </w:tc>
        <w:tc>
          <w:tcPr>
            <w:tcW w:w="806" w:type="dxa"/>
            <w:tcBorders>
              <w:top w:val="single" w:sz="2" w:space="0" w:color="000000"/>
              <w:bottom w:val="single" w:sz="2" w:space="0" w:color="000000"/>
            </w:tcBorders>
          </w:tcPr>
          <w:p>
            <w:pPr>
              <w:pStyle w:val="TableParagraph"/>
              <w:ind w:left="40"/>
              <w:jc w:val="center"/>
              <w:rPr>
                <w:sz w:val="14"/>
              </w:rPr>
            </w:pPr>
            <w:r>
              <w:rPr>
                <w:sz w:val="14"/>
              </w:rPr>
              <w:t>7502042013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TOLANGOHULA</w:t>
            </w:r>
          </w:p>
        </w:tc>
        <w:tc>
          <w:tcPr>
            <w:tcW w:w="2951" w:type="dxa"/>
            <w:tcBorders>
              <w:top w:val="single" w:sz="2" w:space="0" w:color="000000"/>
              <w:bottom w:val="single" w:sz="2" w:space="0" w:color="000000"/>
            </w:tcBorders>
          </w:tcPr>
          <w:p>
            <w:pPr>
              <w:pStyle w:val="TableParagraph"/>
              <w:ind w:left="28"/>
              <w:rPr>
                <w:sz w:val="14"/>
              </w:rPr>
            </w:pPr>
            <w:r>
              <w:rPr>
                <w:w w:val="105"/>
                <w:sz w:val="14"/>
              </w:rPr>
              <w:t>SUKAMAKMUR UTARA</w:t>
            </w:r>
          </w:p>
        </w:tc>
        <w:tc>
          <w:tcPr>
            <w:tcW w:w="1005" w:type="dxa"/>
            <w:tcBorders>
              <w:top w:val="single" w:sz="2" w:space="0" w:color="000000"/>
              <w:bottom w:val="single" w:sz="2" w:space="0" w:color="000000"/>
            </w:tcBorders>
          </w:tcPr>
          <w:p>
            <w:pPr>
              <w:pStyle w:val="TableParagraph"/>
              <w:ind w:left="483"/>
              <w:rPr>
                <w:sz w:val="14"/>
              </w:rPr>
            </w:pPr>
            <w:r>
              <w:rPr>
                <w:w w:val="105"/>
                <w:sz w:val="14"/>
              </w:rPr>
              <w:t>41,77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14581</w:t>
            </w:r>
          </w:p>
        </w:tc>
        <w:tc>
          <w:tcPr>
            <w:tcW w:w="806" w:type="dxa"/>
            <w:tcBorders>
              <w:top w:val="single" w:sz="2" w:space="0" w:color="000000"/>
              <w:bottom w:val="single" w:sz="2" w:space="0" w:color="000000"/>
            </w:tcBorders>
          </w:tcPr>
          <w:p>
            <w:pPr>
              <w:pStyle w:val="TableParagraph"/>
              <w:ind w:left="40"/>
              <w:jc w:val="center"/>
              <w:rPr>
                <w:sz w:val="14"/>
              </w:rPr>
            </w:pPr>
            <w:r>
              <w:rPr>
                <w:sz w:val="14"/>
              </w:rPr>
              <w:t>7502043001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ASPARAGA</w:t>
            </w:r>
          </w:p>
        </w:tc>
        <w:tc>
          <w:tcPr>
            <w:tcW w:w="2951" w:type="dxa"/>
            <w:tcBorders>
              <w:top w:val="single" w:sz="2" w:space="0" w:color="000000"/>
              <w:bottom w:val="single" w:sz="2" w:space="0" w:color="000000"/>
            </w:tcBorders>
          </w:tcPr>
          <w:p>
            <w:pPr>
              <w:pStyle w:val="TableParagraph"/>
              <w:ind w:left="28"/>
              <w:rPr>
                <w:sz w:val="14"/>
              </w:rPr>
            </w:pPr>
            <w:r>
              <w:rPr>
                <w:w w:val="105"/>
                <w:sz w:val="14"/>
              </w:rPr>
              <w:t>BULULI</w:t>
            </w:r>
          </w:p>
        </w:tc>
        <w:tc>
          <w:tcPr>
            <w:tcW w:w="1005" w:type="dxa"/>
            <w:tcBorders>
              <w:top w:val="single" w:sz="2" w:space="0" w:color="000000"/>
              <w:bottom w:val="single" w:sz="2" w:space="0" w:color="000000"/>
            </w:tcBorders>
          </w:tcPr>
          <w:p>
            <w:pPr>
              <w:pStyle w:val="TableParagraph"/>
              <w:ind w:left="483"/>
              <w:rPr>
                <w:sz w:val="14"/>
              </w:rPr>
            </w:pPr>
            <w:r>
              <w:rPr>
                <w:w w:val="105"/>
                <w:sz w:val="14"/>
              </w:rPr>
              <w:t>51,07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14582</w:t>
            </w:r>
          </w:p>
        </w:tc>
        <w:tc>
          <w:tcPr>
            <w:tcW w:w="806" w:type="dxa"/>
            <w:tcBorders>
              <w:top w:val="single" w:sz="2" w:space="0" w:color="000000"/>
              <w:bottom w:val="single" w:sz="2" w:space="0" w:color="000000"/>
            </w:tcBorders>
          </w:tcPr>
          <w:p>
            <w:pPr>
              <w:pStyle w:val="TableParagraph"/>
              <w:ind w:left="40"/>
              <w:jc w:val="center"/>
              <w:rPr>
                <w:sz w:val="14"/>
              </w:rPr>
            </w:pPr>
            <w:r>
              <w:rPr>
                <w:sz w:val="14"/>
              </w:rPr>
              <w:t>7502043002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ASPARAGA</w:t>
            </w:r>
          </w:p>
        </w:tc>
        <w:tc>
          <w:tcPr>
            <w:tcW w:w="2951" w:type="dxa"/>
            <w:tcBorders>
              <w:top w:val="single" w:sz="2" w:space="0" w:color="000000"/>
              <w:bottom w:val="single" w:sz="2" w:space="0" w:color="000000"/>
            </w:tcBorders>
          </w:tcPr>
          <w:p>
            <w:pPr>
              <w:pStyle w:val="TableParagraph"/>
              <w:ind w:left="28"/>
              <w:rPr>
                <w:sz w:val="14"/>
              </w:rPr>
            </w:pPr>
            <w:r>
              <w:rPr>
                <w:w w:val="105"/>
                <w:sz w:val="14"/>
              </w:rPr>
              <w:t>MOHIYOLO</w:t>
            </w:r>
          </w:p>
        </w:tc>
        <w:tc>
          <w:tcPr>
            <w:tcW w:w="1005" w:type="dxa"/>
            <w:tcBorders>
              <w:top w:val="single" w:sz="2" w:space="0" w:color="000000"/>
              <w:bottom w:val="single" w:sz="2" w:space="0" w:color="000000"/>
            </w:tcBorders>
          </w:tcPr>
          <w:p>
            <w:pPr>
              <w:pStyle w:val="TableParagraph"/>
              <w:ind w:left="483"/>
              <w:rPr>
                <w:sz w:val="14"/>
              </w:rPr>
            </w:pPr>
            <w:r>
              <w:rPr>
                <w:w w:val="105"/>
                <w:sz w:val="14"/>
              </w:rPr>
              <w:t>53,69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14583</w:t>
            </w:r>
          </w:p>
        </w:tc>
        <w:tc>
          <w:tcPr>
            <w:tcW w:w="806" w:type="dxa"/>
            <w:tcBorders>
              <w:top w:val="single" w:sz="2" w:space="0" w:color="000000"/>
              <w:bottom w:val="single" w:sz="2" w:space="0" w:color="000000"/>
            </w:tcBorders>
          </w:tcPr>
          <w:p>
            <w:pPr>
              <w:pStyle w:val="TableParagraph"/>
              <w:ind w:left="40"/>
              <w:jc w:val="center"/>
              <w:rPr>
                <w:sz w:val="14"/>
              </w:rPr>
            </w:pPr>
            <w:r>
              <w:rPr>
                <w:sz w:val="14"/>
              </w:rPr>
              <w:t>7502043003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ASPARAGA</w:t>
            </w:r>
          </w:p>
        </w:tc>
        <w:tc>
          <w:tcPr>
            <w:tcW w:w="2951" w:type="dxa"/>
            <w:tcBorders>
              <w:top w:val="single" w:sz="2" w:space="0" w:color="000000"/>
              <w:bottom w:val="single" w:sz="2" w:space="0" w:color="000000"/>
            </w:tcBorders>
          </w:tcPr>
          <w:p>
            <w:pPr>
              <w:pStyle w:val="TableParagraph"/>
              <w:ind w:left="28"/>
              <w:rPr>
                <w:sz w:val="14"/>
              </w:rPr>
            </w:pPr>
            <w:r>
              <w:rPr>
                <w:w w:val="105"/>
                <w:sz w:val="14"/>
              </w:rPr>
              <w:t>KARYA INDAH</w:t>
            </w:r>
          </w:p>
        </w:tc>
        <w:tc>
          <w:tcPr>
            <w:tcW w:w="1005" w:type="dxa"/>
            <w:tcBorders>
              <w:top w:val="single" w:sz="2" w:space="0" w:color="000000"/>
              <w:bottom w:val="single" w:sz="2" w:space="0" w:color="000000"/>
            </w:tcBorders>
          </w:tcPr>
          <w:p>
            <w:pPr>
              <w:pStyle w:val="TableParagraph"/>
              <w:ind w:left="483"/>
              <w:rPr>
                <w:sz w:val="14"/>
              </w:rPr>
            </w:pPr>
            <w:r>
              <w:rPr>
                <w:w w:val="105"/>
                <w:sz w:val="14"/>
              </w:rPr>
              <w:t>57,16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14584</w:t>
            </w:r>
          </w:p>
        </w:tc>
        <w:tc>
          <w:tcPr>
            <w:tcW w:w="806" w:type="dxa"/>
            <w:tcBorders>
              <w:top w:val="single" w:sz="2" w:space="0" w:color="000000"/>
              <w:bottom w:val="single" w:sz="2" w:space="0" w:color="000000"/>
            </w:tcBorders>
          </w:tcPr>
          <w:p>
            <w:pPr>
              <w:pStyle w:val="TableParagraph"/>
              <w:ind w:left="40"/>
              <w:jc w:val="center"/>
              <w:rPr>
                <w:sz w:val="14"/>
              </w:rPr>
            </w:pPr>
            <w:r>
              <w:rPr>
                <w:sz w:val="14"/>
              </w:rPr>
              <w:t>7502043004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ASPARAGA</w:t>
            </w:r>
          </w:p>
        </w:tc>
        <w:tc>
          <w:tcPr>
            <w:tcW w:w="2951" w:type="dxa"/>
            <w:tcBorders>
              <w:top w:val="single" w:sz="2" w:space="0" w:color="000000"/>
              <w:bottom w:val="single" w:sz="2" w:space="0" w:color="000000"/>
            </w:tcBorders>
          </w:tcPr>
          <w:p>
            <w:pPr>
              <w:pStyle w:val="TableParagraph"/>
              <w:ind w:left="28"/>
              <w:rPr>
                <w:sz w:val="14"/>
              </w:rPr>
            </w:pPr>
            <w:r>
              <w:rPr>
                <w:w w:val="105"/>
                <w:sz w:val="14"/>
              </w:rPr>
              <w:t>PANGAHU</w:t>
            </w:r>
          </w:p>
        </w:tc>
        <w:tc>
          <w:tcPr>
            <w:tcW w:w="1005" w:type="dxa"/>
            <w:tcBorders>
              <w:top w:val="single" w:sz="2" w:space="0" w:color="000000"/>
              <w:bottom w:val="single" w:sz="2" w:space="0" w:color="000000"/>
            </w:tcBorders>
          </w:tcPr>
          <w:p>
            <w:pPr>
              <w:pStyle w:val="TableParagraph"/>
              <w:ind w:left="483"/>
              <w:rPr>
                <w:sz w:val="14"/>
              </w:rPr>
            </w:pPr>
            <w:r>
              <w:rPr>
                <w:w w:val="105"/>
                <w:sz w:val="14"/>
              </w:rPr>
              <w:t>43,81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14585</w:t>
            </w:r>
          </w:p>
        </w:tc>
        <w:tc>
          <w:tcPr>
            <w:tcW w:w="806" w:type="dxa"/>
            <w:tcBorders>
              <w:top w:val="single" w:sz="2" w:space="0" w:color="000000"/>
              <w:bottom w:val="single" w:sz="2" w:space="0" w:color="000000"/>
            </w:tcBorders>
          </w:tcPr>
          <w:p>
            <w:pPr>
              <w:pStyle w:val="TableParagraph"/>
              <w:ind w:left="40"/>
              <w:jc w:val="center"/>
              <w:rPr>
                <w:sz w:val="14"/>
              </w:rPr>
            </w:pPr>
            <w:r>
              <w:rPr>
                <w:sz w:val="14"/>
              </w:rPr>
              <w:t>7502043005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ASPARAGA</w:t>
            </w:r>
          </w:p>
        </w:tc>
        <w:tc>
          <w:tcPr>
            <w:tcW w:w="2951" w:type="dxa"/>
            <w:tcBorders>
              <w:top w:val="single" w:sz="2" w:space="0" w:color="000000"/>
              <w:bottom w:val="single" w:sz="2" w:space="0" w:color="000000"/>
            </w:tcBorders>
          </w:tcPr>
          <w:p>
            <w:pPr>
              <w:pStyle w:val="TableParagraph"/>
              <w:ind w:left="28"/>
              <w:rPr>
                <w:sz w:val="14"/>
              </w:rPr>
            </w:pPr>
            <w:r>
              <w:rPr>
                <w:w w:val="105"/>
                <w:sz w:val="14"/>
              </w:rPr>
              <w:t>TIOHU</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14586</w:t>
            </w:r>
          </w:p>
        </w:tc>
        <w:tc>
          <w:tcPr>
            <w:tcW w:w="806" w:type="dxa"/>
            <w:tcBorders>
              <w:top w:val="single" w:sz="2" w:space="0" w:color="000000"/>
              <w:bottom w:val="single" w:sz="2" w:space="0" w:color="000000"/>
            </w:tcBorders>
          </w:tcPr>
          <w:p>
            <w:pPr>
              <w:pStyle w:val="TableParagraph"/>
              <w:ind w:left="40"/>
              <w:jc w:val="center"/>
              <w:rPr>
                <w:sz w:val="14"/>
              </w:rPr>
            </w:pPr>
            <w:r>
              <w:rPr>
                <w:sz w:val="14"/>
              </w:rPr>
              <w:t>7502043009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ASPARAGA</w:t>
            </w:r>
          </w:p>
        </w:tc>
        <w:tc>
          <w:tcPr>
            <w:tcW w:w="2951" w:type="dxa"/>
            <w:tcBorders>
              <w:top w:val="single" w:sz="2" w:space="0" w:color="000000"/>
              <w:bottom w:val="single" w:sz="2" w:space="0" w:color="000000"/>
            </w:tcBorders>
          </w:tcPr>
          <w:p>
            <w:pPr>
              <w:pStyle w:val="TableParagraph"/>
              <w:ind w:left="28"/>
              <w:rPr>
                <w:sz w:val="14"/>
              </w:rPr>
            </w:pPr>
            <w:r>
              <w:rPr>
                <w:w w:val="105"/>
                <w:sz w:val="14"/>
              </w:rPr>
              <w:t>BIHE</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14587</w:t>
            </w:r>
          </w:p>
        </w:tc>
        <w:tc>
          <w:tcPr>
            <w:tcW w:w="806" w:type="dxa"/>
            <w:tcBorders>
              <w:top w:val="single" w:sz="2" w:space="0" w:color="000000"/>
              <w:bottom w:val="single" w:sz="2" w:space="0" w:color="000000"/>
            </w:tcBorders>
          </w:tcPr>
          <w:p>
            <w:pPr>
              <w:pStyle w:val="TableParagraph"/>
              <w:ind w:left="40"/>
              <w:jc w:val="center"/>
              <w:rPr>
                <w:sz w:val="14"/>
              </w:rPr>
            </w:pPr>
            <w:r>
              <w:rPr>
                <w:sz w:val="14"/>
              </w:rPr>
              <w:t>7502044003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BILATO</w:t>
            </w:r>
          </w:p>
        </w:tc>
        <w:tc>
          <w:tcPr>
            <w:tcW w:w="2951" w:type="dxa"/>
            <w:tcBorders>
              <w:top w:val="single" w:sz="2" w:space="0" w:color="000000"/>
              <w:bottom w:val="single" w:sz="2" w:space="0" w:color="000000"/>
            </w:tcBorders>
          </w:tcPr>
          <w:p>
            <w:pPr>
              <w:pStyle w:val="TableParagraph"/>
              <w:ind w:left="28"/>
              <w:rPr>
                <w:sz w:val="14"/>
              </w:rPr>
            </w:pPr>
            <w:r>
              <w:rPr>
                <w:w w:val="105"/>
                <w:sz w:val="14"/>
              </w:rPr>
              <w:t>PELEHU</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14588</w:t>
            </w:r>
          </w:p>
        </w:tc>
        <w:tc>
          <w:tcPr>
            <w:tcW w:w="806" w:type="dxa"/>
            <w:tcBorders>
              <w:top w:val="single" w:sz="2" w:space="0" w:color="000000"/>
              <w:bottom w:val="single" w:sz="2" w:space="0" w:color="000000"/>
            </w:tcBorders>
          </w:tcPr>
          <w:p>
            <w:pPr>
              <w:pStyle w:val="TableParagraph"/>
              <w:ind w:left="40"/>
              <w:jc w:val="center"/>
              <w:rPr>
                <w:sz w:val="14"/>
              </w:rPr>
            </w:pPr>
            <w:r>
              <w:rPr>
                <w:sz w:val="14"/>
              </w:rPr>
              <w:t>7502044006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BILATO</w:t>
            </w:r>
          </w:p>
        </w:tc>
        <w:tc>
          <w:tcPr>
            <w:tcW w:w="2951" w:type="dxa"/>
            <w:tcBorders>
              <w:top w:val="single" w:sz="2" w:space="0" w:color="000000"/>
              <w:bottom w:val="single" w:sz="2" w:space="0" w:color="000000"/>
            </w:tcBorders>
          </w:tcPr>
          <w:p>
            <w:pPr>
              <w:pStyle w:val="TableParagraph"/>
              <w:ind w:left="28"/>
              <w:rPr>
                <w:sz w:val="14"/>
              </w:rPr>
            </w:pPr>
            <w:r>
              <w:rPr>
                <w:w w:val="105"/>
                <w:sz w:val="14"/>
              </w:rPr>
              <w:t>BUMELA</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14589</w:t>
            </w:r>
          </w:p>
        </w:tc>
        <w:tc>
          <w:tcPr>
            <w:tcW w:w="806" w:type="dxa"/>
            <w:tcBorders>
              <w:top w:val="single" w:sz="2" w:space="0" w:color="000000"/>
              <w:bottom w:val="single" w:sz="2" w:space="0" w:color="000000"/>
            </w:tcBorders>
          </w:tcPr>
          <w:p>
            <w:pPr>
              <w:pStyle w:val="TableParagraph"/>
              <w:ind w:left="40"/>
              <w:jc w:val="center"/>
              <w:rPr>
                <w:sz w:val="14"/>
              </w:rPr>
            </w:pPr>
            <w:r>
              <w:rPr>
                <w:sz w:val="14"/>
              </w:rPr>
              <w:t>7502044008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BILATO</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14590</w:t>
            </w:r>
          </w:p>
        </w:tc>
        <w:tc>
          <w:tcPr>
            <w:tcW w:w="806" w:type="dxa"/>
            <w:tcBorders>
              <w:top w:val="single" w:sz="2" w:space="0" w:color="000000"/>
              <w:bottom w:val="single" w:sz="2" w:space="0" w:color="000000"/>
            </w:tcBorders>
          </w:tcPr>
          <w:p>
            <w:pPr>
              <w:pStyle w:val="TableParagraph"/>
              <w:ind w:left="40"/>
              <w:jc w:val="center"/>
              <w:rPr>
                <w:sz w:val="14"/>
              </w:rPr>
            </w:pPr>
            <w:r>
              <w:rPr>
                <w:sz w:val="14"/>
              </w:rPr>
              <w:t>7502044010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BILATO</w:t>
            </w:r>
          </w:p>
        </w:tc>
        <w:tc>
          <w:tcPr>
            <w:tcW w:w="2951" w:type="dxa"/>
            <w:tcBorders>
              <w:top w:val="single" w:sz="2" w:space="0" w:color="000000"/>
              <w:bottom w:val="single" w:sz="2" w:space="0" w:color="000000"/>
            </w:tcBorders>
          </w:tcPr>
          <w:p>
            <w:pPr>
              <w:pStyle w:val="TableParagraph"/>
              <w:ind w:left="28"/>
              <w:rPr>
                <w:sz w:val="14"/>
              </w:rPr>
            </w:pPr>
            <w:r>
              <w:rPr>
                <w:w w:val="105"/>
                <w:sz w:val="14"/>
              </w:rPr>
              <w:t>MUSYAWARAH</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14591</w:t>
            </w:r>
          </w:p>
        </w:tc>
        <w:tc>
          <w:tcPr>
            <w:tcW w:w="806" w:type="dxa"/>
            <w:tcBorders>
              <w:top w:val="single" w:sz="2" w:space="0" w:color="000000"/>
              <w:bottom w:val="single" w:sz="2" w:space="0" w:color="000000"/>
            </w:tcBorders>
          </w:tcPr>
          <w:p>
            <w:pPr>
              <w:pStyle w:val="TableParagraph"/>
              <w:ind w:left="40"/>
              <w:jc w:val="center"/>
              <w:rPr>
                <w:sz w:val="14"/>
              </w:rPr>
            </w:pPr>
            <w:r>
              <w:rPr>
                <w:sz w:val="14"/>
              </w:rPr>
              <w:t>7502071009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LIMBOTO BARAT</w:t>
            </w:r>
          </w:p>
        </w:tc>
        <w:tc>
          <w:tcPr>
            <w:tcW w:w="2951" w:type="dxa"/>
            <w:tcBorders>
              <w:top w:val="single" w:sz="2" w:space="0" w:color="000000"/>
              <w:bottom w:val="single" w:sz="2" w:space="0" w:color="000000"/>
            </w:tcBorders>
          </w:tcPr>
          <w:p>
            <w:pPr>
              <w:pStyle w:val="TableParagraph"/>
              <w:ind w:left="28"/>
              <w:rPr>
                <w:sz w:val="14"/>
              </w:rPr>
            </w:pPr>
            <w:r>
              <w:rPr>
                <w:w w:val="105"/>
                <w:sz w:val="14"/>
              </w:rPr>
              <w:t>HUIDU UTARA</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14592</w:t>
            </w:r>
          </w:p>
        </w:tc>
        <w:tc>
          <w:tcPr>
            <w:tcW w:w="806" w:type="dxa"/>
            <w:tcBorders>
              <w:top w:val="single" w:sz="2" w:space="0" w:color="000000"/>
              <w:bottom w:val="single" w:sz="2" w:space="0" w:color="000000"/>
            </w:tcBorders>
          </w:tcPr>
          <w:p>
            <w:pPr>
              <w:pStyle w:val="TableParagraph"/>
              <w:ind w:left="40"/>
              <w:jc w:val="center"/>
              <w:rPr>
                <w:sz w:val="14"/>
              </w:rPr>
            </w:pPr>
            <w:r>
              <w:rPr>
                <w:sz w:val="14"/>
              </w:rPr>
              <w:t>7502071010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LIMBOTO BARAT</w:t>
            </w:r>
          </w:p>
        </w:tc>
        <w:tc>
          <w:tcPr>
            <w:tcW w:w="2951" w:type="dxa"/>
            <w:tcBorders>
              <w:top w:val="single" w:sz="2" w:space="0" w:color="000000"/>
              <w:bottom w:val="single" w:sz="2" w:space="0" w:color="000000"/>
            </w:tcBorders>
          </w:tcPr>
          <w:p>
            <w:pPr>
              <w:pStyle w:val="TableParagraph"/>
              <w:ind w:left="28"/>
              <w:rPr>
                <w:sz w:val="14"/>
              </w:rPr>
            </w:pPr>
            <w:r>
              <w:rPr>
                <w:w w:val="105"/>
                <w:sz w:val="14"/>
              </w:rPr>
              <w:t>HAYA-HAYA</w:t>
            </w:r>
          </w:p>
        </w:tc>
        <w:tc>
          <w:tcPr>
            <w:tcW w:w="1005" w:type="dxa"/>
            <w:tcBorders>
              <w:top w:val="single" w:sz="2" w:space="0" w:color="000000"/>
              <w:bottom w:val="single" w:sz="2" w:space="0" w:color="000000"/>
            </w:tcBorders>
          </w:tcPr>
          <w:p>
            <w:pPr>
              <w:pStyle w:val="TableParagraph"/>
              <w:ind w:left="483"/>
              <w:rPr>
                <w:sz w:val="14"/>
              </w:rPr>
            </w:pPr>
            <w:r>
              <w:rPr>
                <w:w w:val="105"/>
                <w:sz w:val="14"/>
              </w:rPr>
              <w:t>58,89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14593</w:t>
            </w:r>
          </w:p>
        </w:tc>
        <w:tc>
          <w:tcPr>
            <w:tcW w:w="806" w:type="dxa"/>
            <w:tcBorders>
              <w:top w:val="single" w:sz="2" w:space="0" w:color="000000"/>
              <w:bottom w:val="single" w:sz="2" w:space="0" w:color="000000"/>
            </w:tcBorders>
          </w:tcPr>
          <w:p>
            <w:pPr>
              <w:pStyle w:val="TableParagraph"/>
              <w:ind w:left="40"/>
              <w:jc w:val="center"/>
              <w:rPr>
                <w:sz w:val="14"/>
              </w:rPr>
            </w:pPr>
            <w:r>
              <w:rPr>
                <w:sz w:val="14"/>
              </w:rPr>
              <w:t>7502080011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TELAGA</w:t>
            </w:r>
          </w:p>
        </w:tc>
        <w:tc>
          <w:tcPr>
            <w:tcW w:w="2951" w:type="dxa"/>
            <w:tcBorders>
              <w:top w:val="single" w:sz="2" w:space="0" w:color="000000"/>
              <w:bottom w:val="single" w:sz="2" w:space="0" w:color="000000"/>
            </w:tcBorders>
          </w:tcPr>
          <w:p>
            <w:pPr>
              <w:pStyle w:val="TableParagraph"/>
              <w:ind w:left="28"/>
              <w:rPr>
                <w:sz w:val="14"/>
              </w:rPr>
            </w:pPr>
            <w:r>
              <w:rPr>
                <w:w w:val="105"/>
                <w:sz w:val="14"/>
              </w:rPr>
              <w:t>BULILA</w:t>
            </w:r>
          </w:p>
        </w:tc>
        <w:tc>
          <w:tcPr>
            <w:tcW w:w="1005" w:type="dxa"/>
            <w:tcBorders>
              <w:top w:val="single" w:sz="2" w:space="0" w:color="000000"/>
              <w:bottom w:val="single" w:sz="2" w:space="0" w:color="000000"/>
            </w:tcBorders>
          </w:tcPr>
          <w:p>
            <w:pPr>
              <w:pStyle w:val="TableParagraph"/>
              <w:ind w:left="483"/>
              <w:rPr>
                <w:sz w:val="14"/>
              </w:rPr>
            </w:pPr>
            <w:r>
              <w:rPr>
                <w:w w:val="105"/>
                <w:sz w:val="14"/>
              </w:rPr>
              <w:t>73,95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14594</w:t>
            </w:r>
          </w:p>
        </w:tc>
        <w:tc>
          <w:tcPr>
            <w:tcW w:w="806" w:type="dxa"/>
            <w:tcBorders>
              <w:top w:val="single" w:sz="2" w:space="0" w:color="000000"/>
              <w:bottom w:val="single" w:sz="2" w:space="0" w:color="000000"/>
            </w:tcBorders>
          </w:tcPr>
          <w:p>
            <w:pPr>
              <w:pStyle w:val="TableParagraph"/>
              <w:ind w:left="40"/>
              <w:jc w:val="center"/>
              <w:rPr>
                <w:sz w:val="14"/>
              </w:rPr>
            </w:pPr>
            <w:r>
              <w:rPr>
                <w:sz w:val="14"/>
              </w:rPr>
              <w:t>7502080028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TELAGA</w:t>
            </w:r>
          </w:p>
        </w:tc>
        <w:tc>
          <w:tcPr>
            <w:tcW w:w="2951" w:type="dxa"/>
            <w:tcBorders>
              <w:top w:val="single" w:sz="2" w:space="0" w:color="000000"/>
              <w:bottom w:val="single" w:sz="2" w:space="0" w:color="000000"/>
            </w:tcBorders>
          </w:tcPr>
          <w:p>
            <w:pPr>
              <w:pStyle w:val="TableParagraph"/>
              <w:ind w:left="28"/>
              <w:rPr>
                <w:sz w:val="14"/>
              </w:rPr>
            </w:pPr>
            <w:r>
              <w:rPr>
                <w:w w:val="105"/>
                <w:sz w:val="14"/>
              </w:rPr>
              <w:t>DULAMAYO BARAT</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14595</w:t>
            </w:r>
          </w:p>
        </w:tc>
        <w:tc>
          <w:tcPr>
            <w:tcW w:w="806" w:type="dxa"/>
            <w:tcBorders>
              <w:top w:val="single" w:sz="2" w:space="0" w:color="000000"/>
              <w:bottom w:val="single" w:sz="2" w:space="0" w:color="000000"/>
            </w:tcBorders>
          </w:tcPr>
          <w:p>
            <w:pPr>
              <w:pStyle w:val="TableParagraph"/>
              <w:ind w:left="40"/>
              <w:jc w:val="center"/>
              <w:rPr>
                <w:sz w:val="14"/>
              </w:rPr>
            </w:pPr>
            <w:r>
              <w:rPr>
                <w:sz w:val="14"/>
              </w:rPr>
              <w:t>7502082004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TILANGO</w:t>
            </w:r>
          </w:p>
        </w:tc>
        <w:tc>
          <w:tcPr>
            <w:tcW w:w="2951" w:type="dxa"/>
            <w:tcBorders>
              <w:top w:val="single" w:sz="2" w:space="0" w:color="000000"/>
              <w:bottom w:val="single" w:sz="2" w:space="0" w:color="000000"/>
            </w:tcBorders>
          </w:tcPr>
          <w:p>
            <w:pPr>
              <w:pStyle w:val="TableParagraph"/>
              <w:ind w:left="28"/>
              <w:rPr>
                <w:sz w:val="14"/>
              </w:rPr>
            </w:pPr>
            <w:r>
              <w:rPr>
                <w:w w:val="105"/>
                <w:sz w:val="14"/>
              </w:rPr>
              <w:t>TABUMELA</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14596</w:t>
            </w:r>
          </w:p>
        </w:tc>
        <w:tc>
          <w:tcPr>
            <w:tcW w:w="806" w:type="dxa"/>
            <w:tcBorders>
              <w:top w:val="single" w:sz="2" w:space="0" w:color="000000"/>
              <w:bottom w:val="single" w:sz="2" w:space="0" w:color="000000"/>
            </w:tcBorders>
          </w:tcPr>
          <w:p>
            <w:pPr>
              <w:pStyle w:val="TableParagraph"/>
              <w:ind w:left="40"/>
              <w:jc w:val="center"/>
              <w:rPr>
                <w:sz w:val="14"/>
              </w:rPr>
            </w:pPr>
            <w:r>
              <w:rPr>
                <w:sz w:val="14"/>
              </w:rPr>
              <w:t>7502082005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TILANGO</w:t>
            </w:r>
          </w:p>
        </w:tc>
        <w:tc>
          <w:tcPr>
            <w:tcW w:w="2951" w:type="dxa"/>
            <w:tcBorders>
              <w:top w:val="single" w:sz="2" w:space="0" w:color="000000"/>
              <w:bottom w:val="single" w:sz="2" w:space="0" w:color="000000"/>
            </w:tcBorders>
          </w:tcPr>
          <w:p>
            <w:pPr>
              <w:pStyle w:val="TableParagraph"/>
              <w:ind w:left="28"/>
              <w:rPr>
                <w:sz w:val="14"/>
              </w:rPr>
            </w:pPr>
            <w:r>
              <w:rPr>
                <w:w w:val="105"/>
                <w:sz w:val="14"/>
              </w:rPr>
              <w:t>ILOTIDEA</w:t>
            </w:r>
          </w:p>
        </w:tc>
        <w:tc>
          <w:tcPr>
            <w:tcW w:w="1005" w:type="dxa"/>
            <w:tcBorders>
              <w:top w:val="single" w:sz="2" w:space="0" w:color="000000"/>
              <w:bottom w:val="single" w:sz="2" w:space="0" w:color="000000"/>
            </w:tcBorders>
          </w:tcPr>
          <w:p>
            <w:pPr>
              <w:pStyle w:val="TableParagraph"/>
              <w:ind w:left="483"/>
              <w:rPr>
                <w:sz w:val="14"/>
              </w:rPr>
            </w:pPr>
            <w:r>
              <w:rPr>
                <w:w w:val="105"/>
                <w:sz w:val="14"/>
              </w:rPr>
              <w:t>71,82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14597</w:t>
            </w:r>
          </w:p>
        </w:tc>
        <w:tc>
          <w:tcPr>
            <w:tcW w:w="806" w:type="dxa"/>
            <w:tcBorders>
              <w:top w:val="single" w:sz="2" w:space="0" w:color="000000"/>
              <w:bottom w:val="single" w:sz="2" w:space="0" w:color="000000"/>
            </w:tcBorders>
          </w:tcPr>
          <w:p>
            <w:pPr>
              <w:pStyle w:val="TableParagraph"/>
              <w:ind w:left="40"/>
              <w:jc w:val="center"/>
              <w:rPr>
                <w:sz w:val="14"/>
              </w:rPr>
            </w:pPr>
            <w:r>
              <w:rPr>
                <w:sz w:val="14"/>
              </w:rPr>
              <w:t>7502083002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w:t>
            </w:r>
          </w:p>
        </w:tc>
        <w:tc>
          <w:tcPr>
            <w:tcW w:w="2565" w:type="dxa"/>
            <w:tcBorders>
              <w:top w:val="single" w:sz="2" w:space="0" w:color="000000"/>
              <w:bottom w:val="single" w:sz="2" w:space="0" w:color="000000"/>
            </w:tcBorders>
          </w:tcPr>
          <w:p>
            <w:pPr>
              <w:pStyle w:val="TableParagraph"/>
              <w:rPr>
                <w:sz w:val="14"/>
              </w:rPr>
            </w:pPr>
            <w:r>
              <w:rPr>
                <w:w w:val="105"/>
                <w:sz w:val="14"/>
              </w:rPr>
              <w:t>TELAGA JAYA</w:t>
            </w:r>
          </w:p>
        </w:tc>
        <w:tc>
          <w:tcPr>
            <w:tcW w:w="2951" w:type="dxa"/>
            <w:tcBorders>
              <w:top w:val="single" w:sz="2" w:space="0" w:color="000000"/>
              <w:bottom w:val="single" w:sz="2" w:space="0" w:color="000000"/>
            </w:tcBorders>
          </w:tcPr>
          <w:p>
            <w:pPr>
              <w:pStyle w:val="TableParagraph"/>
              <w:ind w:left="28"/>
              <w:rPr>
                <w:sz w:val="14"/>
              </w:rPr>
            </w:pPr>
            <w:r>
              <w:rPr>
                <w:w w:val="105"/>
                <w:sz w:val="14"/>
              </w:rPr>
              <w:t>BUHU</w:t>
            </w:r>
          </w:p>
        </w:tc>
        <w:tc>
          <w:tcPr>
            <w:tcW w:w="1005" w:type="dxa"/>
            <w:tcBorders>
              <w:top w:val="single" w:sz="2" w:space="0" w:color="000000"/>
              <w:bottom w:val="single" w:sz="2" w:space="0" w:color="000000"/>
            </w:tcBorders>
          </w:tcPr>
          <w:p>
            <w:pPr>
              <w:pStyle w:val="TableParagraph"/>
              <w:ind w:left="483"/>
              <w:rPr>
                <w:sz w:val="14"/>
              </w:rPr>
            </w:pPr>
            <w:r>
              <w:rPr>
                <w:w w:val="105"/>
                <w:sz w:val="14"/>
              </w:rPr>
              <w:t>66,68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14598</w:t>
            </w:r>
          </w:p>
        </w:tc>
        <w:tc>
          <w:tcPr>
            <w:tcW w:w="806" w:type="dxa"/>
            <w:tcBorders>
              <w:top w:val="single" w:sz="2" w:space="0" w:color="000000"/>
              <w:bottom w:val="single" w:sz="2" w:space="0" w:color="000000"/>
            </w:tcBorders>
          </w:tcPr>
          <w:p>
            <w:pPr>
              <w:pStyle w:val="TableParagraph"/>
              <w:ind w:left="40"/>
              <w:jc w:val="center"/>
              <w:rPr>
                <w:sz w:val="14"/>
              </w:rPr>
            </w:pPr>
            <w:r>
              <w:rPr>
                <w:sz w:val="14"/>
              </w:rPr>
              <w:t>7503010004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w:t>
            </w:r>
          </w:p>
        </w:tc>
        <w:tc>
          <w:tcPr>
            <w:tcW w:w="2951" w:type="dxa"/>
            <w:tcBorders>
              <w:top w:val="single" w:sz="2" w:space="0" w:color="000000"/>
              <w:bottom w:val="single" w:sz="2" w:space="0" w:color="000000"/>
            </w:tcBorders>
          </w:tcPr>
          <w:p>
            <w:pPr>
              <w:pStyle w:val="TableParagraph"/>
              <w:ind w:left="28"/>
              <w:rPr>
                <w:sz w:val="14"/>
              </w:rPr>
            </w:pPr>
            <w:r>
              <w:rPr>
                <w:w w:val="105"/>
                <w:sz w:val="14"/>
              </w:rPr>
              <w:t>POPAYATO</w:t>
            </w:r>
          </w:p>
        </w:tc>
        <w:tc>
          <w:tcPr>
            <w:tcW w:w="1005" w:type="dxa"/>
            <w:tcBorders>
              <w:top w:val="single" w:sz="2" w:space="0" w:color="000000"/>
              <w:bottom w:val="single" w:sz="2" w:space="0" w:color="000000"/>
            </w:tcBorders>
          </w:tcPr>
          <w:p>
            <w:pPr>
              <w:pStyle w:val="TableParagraph"/>
              <w:ind w:left="483"/>
              <w:rPr>
                <w:sz w:val="14"/>
              </w:rPr>
            </w:pPr>
            <w:r>
              <w:rPr>
                <w:w w:val="105"/>
                <w:sz w:val="14"/>
              </w:rPr>
              <w:t>50,68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14599</w:t>
            </w:r>
          </w:p>
        </w:tc>
        <w:tc>
          <w:tcPr>
            <w:tcW w:w="806" w:type="dxa"/>
            <w:tcBorders>
              <w:top w:val="single" w:sz="2" w:space="0" w:color="000000"/>
              <w:bottom w:val="single" w:sz="2" w:space="0" w:color="000000"/>
            </w:tcBorders>
          </w:tcPr>
          <w:p>
            <w:pPr>
              <w:pStyle w:val="TableParagraph"/>
              <w:ind w:left="40"/>
              <w:jc w:val="center"/>
              <w:rPr>
                <w:sz w:val="14"/>
              </w:rPr>
            </w:pPr>
            <w:r>
              <w:rPr>
                <w:sz w:val="14"/>
              </w:rPr>
              <w:t>7503010021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w:t>
            </w:r>
          </w:p>
        </w:tc>
        <w:tc>
          <w:tcPr>
            <w:tcW w:w="2951" w:type="dxa"/>
            <w:tcBorders>
              <w:top w:val="single" w:sz="2" w:space="0" w:color="000000"/>
              <w:bottom w:val="single" w:sz="2" w:space="0" w:color="000000"/>
            </w:tcBorders>
          </w:tcPr>
          <w:p>
            <w:pPr>
              <w:pStyle w:val="TableParagraph"/>
              <w:ind w:left="28"/>
              <w:rPr>
                <w:sz w:val="14"/>
              </w:rPr>
            </w:pPr>
            <w:r>
              <w:rPr>
                <w:w w:val="105"/>
                <w:sz w:val="14"/>
              </w:rPr>
              <w:t>BUKIT TINGKI</w:t>
            </w:r>
          </w:p>
        </w:tc>
        <w:tc>
          <w:tcPr>
            <w:tcW w:w="1005" w:type="dxa"/>
            <w:tcBorders>
              <w:top w:val="single" w:sz="2" w:space="0" w:color="000000"/>
              <w:bottom w:val="single" w:sz="2" w:space="0" w:color="000000"/>
            </w:tcBorders>
          </w:tcPr>
          <w:p>
            <w:pPr>
              <w:pStyle w:val="TableParagraph"/>
              <w:ind w:left="483"/>
              <w:rPr>
                <w:sz w:val="14"/>
              </w:rPr>
            </w:pPr>
            <w:r>
              <w:rPr>
                <w:w w:val="105"/>
                <w:sz w:val="14"/>
              </w:rPr>
              <w:t>56,23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14600</w:t>
            </w:r>
          </w:p>
        </w:tc>
        <w:tc>
          <w:tcPr>
            <w:tcW w:w="806" w:type="dxa"/>
            <w:tcBorders>
              <w:top w:val="single" w:sz="2" w:space="0" w:color="000000"/>
              <w:bottom w:val="single" w:sz="2" w:space="0" w:color="000000"/>
            </w:tcBorders>
          </w:tcPr>
          <w:p>
            <w:pPr>
              <w:pStyle w:val="TableParagraph"/>
              <w:ind w:left="40"/>
              <w:jc w:val="center"/>
              <w:rPr>
                <w:sz w:val="14"/>
              </w:rPr>
            </w:pPr>
            <w:r>
              <w:rPr>
                <w:sz w:val="14"/>
              </w:rPr>
              <w:t>7503010023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w:t>
            </w:r>
          </w:p>
        </w:tc>
        <w:tc>
          <w:tcPr>
            <w:tcW w:w="2951" w:type="dxa"/>
            <w:tcBorders>
              <w:top w:val="single" w:sz="2" w:space="0" w:color="000000"/>
              <w:bottom w:val="single" w:sz="2" w:space="0" w:color="000000"/>
            </w:tcBorders>
          </w:tcPr>
          <w:p>
            <w:pPr>
              <w:pStyle w:val="TableParagraph"/>
              <w:ind w:left="28"/>
              <w:rPr>
                <w:sz w:val="14"/>
              </w:rPr>
            </w:pPr>
            <w:r>
              <w:rPr>
                <w:w w:val="105"/>
                <w:sz w:val="14"/>
              </w:rPr>
              <w:t>TRIKORA</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14601</w:t>
            </w:r>
          </w:p>
        </w:tc>
        <w:tc>
          <w:tcPr>
            <w:tcW w:w="806" w:type="dxa"/>
            <w:tcBorders>
              <w:top w:val="single" w:sz="2" w:space="0" w:color="000000"/>
              <w:bottom w:val="single" w:sz="2" w:space="0" w:color="000000"/>
            </w:tcBorders>
          </w:tcPr>
          <w:p>
            <w:pPr>
              <w:pStyle w:val="TableParagraph"/>
              <w:ind w:left="40"/>
              <w:jc w:val="center"/>
              <w:rPr>
                <w:sz w:val="14"/>
              </w:rPr>
            </w:pPr>
            <w:r>
              <w:rPr>
                <w:sz w:val="14"/>
              </w:rPr>
              <w:t>7503010027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w:t>
            </w:r>
          </w:p>
        </w:tc>
        <w:tc>
          <w:tcPr>
            <w:tcW w:w="2951" w:type="dxa"/>
            <w:tcBorders>
              <w:top w:val="single" w:sz="2" w:space="0" w:color="000000"/>
              <w:bottom w:val="single" w:sz="2" w:space="0" w:color="000000"/>
            </w:tcBorders>
          </w:tcPr>
          <w:p>
            <w:pPr>
              <w:pStyle w:val="TableParagraph"/>
              <w:ind w:left="28"/>
              <w:rPr>
                <w:sz w:val="14"/>
              </w:rPr>
            </w:pPr>
            <w:r>
              <w:rPr>
                <w:w w:val="105"/>
                <w:sz w:val="14"/>
              </w:rPr>
              <w:t>TUNAS HARAPAN</w:t>
            </w:r>
          </w:p>
        </w:tc>
        <w:tc>
          <w:tcPr>
            <w:tcW w:w="1005" w:type="dxa"/>
            <w:tcBorders>
              <w:top w:val="single" w:sz="2" w:space="0" w:color="000000"/>
              <w:bottom w:val="single" w:sz="2" w:space="0" w:color="000000"/>
            </w:tcBorders>
          </w:tcPr>
          <w:p>
            <w:pPr>
              <w:pStyle w:val="TableParagraph"/>
              <w:ind w:left="483"/>
              <w:rPr>
                <w:sz w:val="14"/>
              </w:rPr>
            </w:pPr>
            <w:r>
              <w:rPr>
                <w:w w:val="105"/>
                <w:sz w:val="14"/>
              </w:rPr>
              <w:t>58,35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14602</w:t>
            </w:r>
          </w:p>
        </w:tc>
        <w:tc>
          <w:tcPr>
            <w:tcW w:w="806" w:type="dxa"/>
            <w:tcBorders>
              <w:bottom w:val="single" w:sz="2" w:space="0" w:color="000000"/>
            </w:tcBorders>
          </w:tcPr>
          <w:p>
            <w:pPr>
              <w:pStyle w:val="TableParagraph"/>
              <w:spacing w:before="2"/>
              <w:ind w:left="40"/>
              <w:jc w:val="center"/>
              <w:rPr>
                <w:sz w:val="14"/>
              </w:rPr>
            </w:pPr>
            <w:r>
              <w:rPr>
                <w:sz w:val="14"/>
              </w:rPr>
              <w:t>7503012001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GORONTALO</w:t>
            </w:r>
          </w:p>
        </w:tc>
        <w:tc>
          <w:tcPr>
            <w:tcW w:w="2378" w:type="dxa"/>
            <w:tcBorders>
              <w:bottom w:val="single" w:sz="2" w:space="0" w:color="000000"/>
            </w:tcBorders>
          </w:tcPr>
          <w:p>
            <w:pPr>
              <w:pStyle w:val="TableParagraph"/>
              <w:spacing w:before="2"/>
              <w:rPr>
                <w:sz w:val="14"/>
              </w:rPr>
            </w:pPr>
            <w:r>
              <w:rPr>
                <w:w w:val="105"/>
                <w:sz w:val="14"/>
              </w:rPr>
              <w:t>POHUWATO</w:t>
            </w:r>
          </w:p>
        </w:tc>
        <w:tc>
          <w:tcPr>
            <w:tcW w:w="2565" w:type="dxa"/>
            <w:tcBorders>
              <w:bottom w:val="single" w:sz="2" w:space="0" w:color="000000"/>
            </w:tcBorders>
          </w:tcPr>
          <w:p>
            <w:pPr>
              <w:pStyle w:val="TableParagraph"/>
              <w:spacing w:before="2"/>
              <w:rPr>
                <w:sz w:val="14"/>
              </w:rPr>
            </w:pPr>
            <w:r>
              <w:rPr>
                <w:w w:val="105"/>
                <w:sz w:val="14"/>
              </w:rPr>
              <w:t>POPAYATO TIMUR</w:t>
            </w:r>
          </w:p>
        </w:tc>
        <w:tc>
          <w:tcPr>
            <w:tcW w:w="2951" w:type="dxa"/>
            <w:tcBorders>
              <w:bottom w:val="single" w:sz="2" w:space="0" w:color="000000"/>
            </w:tcBorders>
          </w:tcPr>
          <w:p>
            <w:pPr>
              <w:pStyle w:val="TableParagraph"/>
              <w:spacing w:before="2"/>
              <w:ind w:left="28"/>
              <w:rPr>
                <w:sz w:val="14"/>
              </w:rPr>
            </w:pPr>
            <w:r>
              <w:rPr>
                <w:w w:val="105"/>
                <w:sz w:val="14"/>
              </w:rPr>
              <w:t>TAHELE</w:t>
            </w:r>
          </w:p>
        </w:tc>
        <w:tc>
          <w:tcPr>
            <w:tcW w:w="1005" w:type="dxa"/>
            <w:tcBorders>
              <w:bottom w:val="single" w:sz="2" w:space="0" w:color="000000"/>
            </w:tcBorders>
          </w:tcPr>
          <w:p>
            <w:pPr>
              <w:pStyle w:val="TableParagraph"/>
              <w:spacing w:before="2"/>
              <w:ind w:left="483"/>
              <w:rPr>
                <w:sz w:val="14"/>
              </w:rPr>
            </w:pPr>
            <w:r>
              <w:rPr>
                <w:w w:val="105"/>
                <w:sz w:val="14"/>
              </w:rPr>
              <w:t>64,35</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14603</w:t>
            </w:r>
          </w:p>
        </w:tc>
        <w:tc>
          <w:tcPr>
            <w:tcW w:w="806" w:type="dxa"/>
            <w:tcBorders>
              <w:top w:val="single" w:sz="2" w:space="0" w:color="000000"/>
              <w:bottom w:val="single" w:sz="2" w:space="0" w:color="000000"/>
            </w:tcBorders>
          </w:tcPr>
          <w:p>
            <w:pPr>
              <w:pStyle w:val="TableParagraph"/>
              <w:ind w:left="40"/>
              <w:jc w:val="center"/>
              <w:rPr>
                <w:sz w:val="14"/>
              </w:rPr>
            </w:pPr>
            <w:r>
              <w:rPr>
                <w:sz w:val="14"/>
              </w:rPr>
              <w:t>7503012002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 TIMUR</w:t>
            </w:r>
          </w:p>
        </w:tc>
        <w:tc>
          <w:tcPr>
            <w:tcW w:w="2951" w:type="dxa"/>
            <w:tcBorders>
              <w:top w:val="single" w:sz="2" w:space="0" w:color="000000"/>
              <w:bottom w:val="single" w:sz="2" w:space="0" w:color="000000"/>
            </w:tcBorders>
          </w:tcPr>
          <w:p>
            <w:pPr>
              <w:pStyle w:val="TableParagraph"/>
              <w:ind w:left="28"/>
              <w:rPr>
                <w:sz w:val="14"/>
              </w:rPr>
            </w:pPr>
            <w:r>
              <w:rPr>
                <w:w w:val="105"/>
                <w:sz w:val="14"/>
              </w:rPr>
              <w:t>BUNTO</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14604</w:t>
            </w:r>
          </w:p>
        </w:tc>
        <w:tc>
          <w:tcPr>
            <w:tcW w:w="806" w:type="dxa"/>
            <w:tcBorders>
              <w:top w:val="single" w:sz="2" w:space="0" w:color="000000"/>
              <w:bottom w:val="single" w:sz="2" w:space="0" w:color="000000"/>
            </w:tcBorders>
          </w:tcPr>
          <w:p>
            <w:pPr>
              <w:pStyle w:val="TableParagraph"/>
              <w:ind w:left="40"/>
              <w:jc w:val="center"/>
              <w:rPr>
                <w:sz w:val="14"/>
              </w:rPr>
            </w:pPr>
            <w:r>
              <w:rPr>
                <w:sz w:val="14"/>
              </w:rPr>
              <w:t>7503012003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 TIMUR</w:t>
            </w:r>
          </w:p>
        </w:tc>
        <w:tc>
          <w:tcPr>
            <w:tcW w:w="2951" w:type="dxa"/>
            <w:tcBorders>
              <w:top w:val="single" w:sz="2" w:space="0" w:color="000000"/>
              <w:bottom w:val="single" w:sz="2" w:space="0" w:color="000000"/>
            </w:tcBorders>
          </w:tcPr>
          <w:p>
            <w:pPr>
              <w:pStyle w:val="TableParagraph"/>
              <w:ind w:left="28"/>
              <w:rPr>
                <w:sz w:val="14"/>
              </w:rPr>
            </w:pPr>
            <w:r>
              <w:rPr>
                <w:w w:val="105"/>
                <w:sz w:val="14"/>
              </w:rPr>
              <w:t>LONDOUN</w:t>
            </w:r>
          </w:p>
        </w:tc>
        <w:tc>
          <w:tcPr>
            <w:tcW w:w="1005" w:type="dxa"/>
            <w:tcBorders>
              <w:top w:val="single" w:sz="2" w:space="0" w:color="000000"/>
              <w:bottom w:val="single" w:sz="2" w:space="0" w:color="000000"/>
            </w:tcBorders>
          </w:tcPr>
          <w:p>
            <w:pPr>
              <w:pStyle w:val="TableParagraph"/>
              <w:ind w:left="483"/>
              <w:rPr>
                <w:sz w:val="14"/>
              </w:rPr>
            </w:pPr>
            <w:r>
              <w:rPr>
                <w:w w:val="105"/>
                <w:sz w:val="14"/>
              </w:rPr>
              <w:t>59,03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14605</w:t>
            </w:r>
          </w:p>
        </w:tc>
        <w:tc>
          <w:tcPr>
            <w:tcW w:w="806" w:type="dxa"/>
            <w:tcBorders>
              <w:top w:val="single" w:sz="2" w:space="0" w:color="000000"/>
              <w:bottom w:val="single" w:sz="2" w:space="0" w:color="000000"/>
            </w:tcBorders>
          </w:tcPr>
          <w:p>
            <w:pPr>
              <w:pStyle w:val="TableParagraph"/>
              <w:ind w:left="40"/>
              <w:jc w:val="center"/>
              <w:rPr>
                <w:sz w:val="14"/>
              </w:rPr>
            </w:pPr>
            <w:r>
              <w:rPr>
                <w:sz w:val="14"/>
              </w:rPr>
              <w:t>7503012004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 TIMUR</w:t>
            </w:r>
          </w:p>
        </w:tc>
        <w:tc>
          <w:tcPr>
            <w:tcW w:w="2951" w:type="dxa"/>
            <w:tcBorders>
              <w:top w:val="single" w:sz="2" w:space="0" w:color="000000"/>
              <w:bottom w:val="single" w:sz="2" w:space="0" w:color="000000"/>
            </w:tcBorders>
          </w:tcPr>
          <w:p>
            <w:pPr>
              <w:pStyle w:val="TableParagraph"/>
              <w:ind w:left="28"/>
              <w:rPr>
                <w:sz w:val="14"/>
              </w:rPr>
            </w:pPr>
            <w:r>
              <w:rPr>
                <w:w w:val="105"/>
                <w:sz w:val="14"/>
              </w:rPr>
              <w:t>MILANGODAA</w:t>
            </w:r>
          </w:p>
        </w:tc>
        <w:tc>
          <w:tcPr>
            <w:tcW w:w="1005" w:type="dxa"/>
            <w:tcBorders>
              <w:top w:val="single" w:sz="2" w:space="0" w:color="000000"/>
              <w:bottom w:val="single" w:sz="2" w:space="0" w:color="000000"/>
            </w:tcBorders>
          </w:tcPr>
          <w:p>
            <w:pPr>
              <w:pStyle w:val="TableParagraph"/>
              <w:ind w:left="483"/>
              <w:rPr>
                <w:sz w:val="14"/>
              </w:rPr>
            </w:pPr>
            <w:r>
              <w:rPr>
                <w:w w:val="105"/>
                <w:sz w:val="14"/>
              </w:rPr>
              <w:t>66,68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14606</w:t>
            </w:r>
          </w:p>
        </w:tc>
        <w:tc>
          <w:tcPr>
            <w:tcW w:w="806" w:type="dxa"/>
            <w:tcBorders>
              <w:top w:val="single" w:sz="2" w:space="0" w:color="000000"/>
              <w:bottom w:val="single" w:sz="2" w:space="0" w:color="000000"/>
            </w:tcBorders>
          </w:tcPr>
          <w:p>
            <w:pPr>
              <w:pStyle w:val="TableParagraph"/>
              <w:ind w:left="40"/>
              <w:jc w:val="center"/>
              <w:rPr>
                <w:sz w:val="14"/>
              </w:rPr>
            </w:pPr>
            <w:r>
              <w:rPr>
                <w:sz w:val="14"/>
              </w:rPr>
              <w:t>7503012005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 TIMUR</w:t>
            </w:r>
          </w:p>
        </w:tc>
        <w:tc>
          <w:tcPr>
            <w:tcW w:w="2951" w:type="dxa"/>
            <w:tcBorders>
              <w:top w:val="single" w:sz="2" w:space="0" w:color="000000"/>
              <w:bottom w:val="single" w:sz="2" w:space="0" w:color="000000"/>
            </w:tcBorders>
          </w:tcPr>
          <w:p>
            <w:pPr>
              <w:pStyle w:val="TableParagraph"/>
              <w:ind w:left="28"/>
              <w:rPr>
                <w:sz w:val="14"/>
              </w:rPr>
            </w:pPr>
            <w:r>
              <w:rPr>
                <w:w w:val="105"/>
                <w:sz w:val="14"/>
              </w:rPr>
              <w:t>MARISA</w:t>
            </w:r>
          </w:p>
        </w:tc>
        <w:tc>
          <w:tcPr>
            <w:tcW w:w="1005" w:type="dxa"/>
            <w:tcBorders>
              <w:top w:val="single" w:sz="2" w:space="0" w:color="000000"/>
              <w:bottom w:val="single" w:sz="2" w:space="0" w:color="000000"/>
            </w:tcBorders>
          </w:tcPr>
          <w:p>
            <w:pPr>
              <w:pStyle w:val="TableParagraph"/>
              <w:ind w:left="483"/>
              <w:rPr>
                <w:sz w:val="14"/>
              </w:rPr>
            </w:pPr>
            <w:r>
              <w:rPr>
                <w:w w:val="105"/>
                <w:sz w:val="14"/>
              </w:rPr>
              <w:t>44,24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14607</w:t>
            </w:r>
          </w:p>
        </w:tc>
        <w:tc>
          <w:tcPr>
            <w:tcW w:w="806" w:type="dxa"/>
            <w:tcBorders>
              <w:top w:val="single" w:sz="2" w:space="0" w:color="000000"/>
              <w:bottom w:val="single" w:sz="2" w:space="0" w:color="000000"/>
            </w:tcBorders>
          </w:tcPr>
          <w:p>
            <w:pPr>
              <w:pStyle w:val="TableParagraph"/>
              <w:ind w:left="40"/>
              <w:jc w:val="center"/>
              <w:rPr>
                <w:sz w:val="14"/>
              </w:rPr>
            </w:pPr>
            <w:r>
              <w:rPr>
                <w:sz w:val="14"/>
              </w:rPr>
              <w:t>7503012006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 TIMUR</w:t>
            </w:r>
          </w:p>
        </w:tc>
        <w:tc>
          <w:tcPr>
            <w:tcW w:w="2951" w:type="dxa"/>
            <w:tcBorders>
              <w:top w:val="single" w:sz="2" w:space="0" w:color="000000"/>
              <w:bottom w:val="single" w:sz="2" w:space="0" w:color="000000"/>
            </w:tcBorders>
          </w:tcPr>
          <w:p>
            <w:pPr>
              <w:pStyle w:val="TableParagraph"/>
              <w:ind w:left="28"/>
              <w:rPr>
                <w:sz w:val="14"/>
              </w:rPr>
            </w:pPr>
            <w:r>
              <w:rPr>
                <w:w w:val="105"/>
                <w:sz w:val="14"/>
              </w:rPr>
              <w:t>MALEO</w:t>
            </w:r>
          </w:p>
        </w:tc>
        <w:tc>
          <w:tcPr>
            <w:tcW w:w="1005" w:type="dxa"/>
            <w:tcBorders>
              <w:top w:val="single" w:sz="2" w:space="0" w:color="000000"/>
              <w:bottom w:val="single" w:sz="2" w:space="0" w:color="000000"/>
            </w:tcBorders>
          </w:tcPr>
          <w:p>
            <w:pPr>
              <w:pStyle w:val="TableParagraph"/>
              <w:ind w:left="483"/>
              <w:rPr>
                <w:sz w:val="14"/>
              </w:rPr>
            </w:pPr>
            <w:r>
              <w:rPr>
                <w:w w:val="105"/>
                <w:sz w:val="14"/>
              </w:rPr>
              <w:t>73,12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14608</w:t>
            </w:r>
          </w:p>
        </w:tc>
        <w:tc>
          <w:tcPr>
            <w:tcW w:w="806" w:type="dxa"/>
            <w:tcBorders>
              <w:top w:val="single" w:sz="2" w:space="0" w:color="000000"/>
              <w:bottom w:val="single" w:sz="2" w:space="0" w:color="000000"/>
            </w:tcBorders>
          </w:tcPr>
          <w:p>
            <w:pPr>
              <w:pStyle w:val="TableParagraph"/>
              <w:ind w:left="40"/>
              <w:jc w:val="center"/>
              <w:rPr>
                <w:sz w:val="14"/>
              </w:rPr>
            </w:pPr>
            <w:r>
              <w:rPr>
                <w:sz w:val="14"/>
              </w:rPr>
              <w:t>7503012007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POPAYATO TIMUR</w:t>
            </w:r>
          </w:p>
        </w:tc>
        <w:tc>
          <w:tcPr>
            <w:tcW w:w="2951" w:type="dxa"/>
            <w:tcBorders>
              <w:top w:val="single" w:sz="2" w:space="0" w:color="000000"/>
              <w:bottom w:val="single" w:sz="2" w:space="0" w:color="000000"/>
            </w:tcBorders>
          </w:tcPr>
          <w:p>
            <w:pPr>
              <w:pStyle w:val="TableParagraph"/>
              <w:ind w:left="28"/>
              <w:rPr>
                <w:sz w:val="14"/>
              </w:rPr>
            </w:pPr>
            <w:r>
              <w:rPr>
                <w:w w:val="105"/>
                <w:sz w:val="14"/>
              </w:rPr>
              <w:t>KELAPA LIMA</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14609</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LOMULI</w:t>
            </w:r>
          </w:p>
        </w:tc>
        <w:tc>
          <w:tcPr>
            <w:tcW w:w="1005" w:type="dxa"/>
            <w:tcBorders>
              <w:top w:val="single" w:sz="2" w:space="0" w:color="000000"/>
              <w:bottom w:val="single" w:sz="2" w:space="0" w:color="000000"/>
            </w:tcBorders>
          </w:tcPr>
          <w:p>
            <w:pPr>
              <w:pStyle w:val="TableParagraph"/>
              <w:ind w:left="483"/>
              <w:rPr>
                <w:sz w:val="14"/>
              </w:rPr>
            </w:pPr>
            <w:r>
              <w:rPr>
                <w:w w:val="105"/>
                <w:sz w:val="14"/>
              </w:rPr>
              <w:t>74,33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14610</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LEMITO</w:t>
            </w:r>
          </w:p>
        </w:tc>
        <w:tc>
          <w:tcPr>
            <w:tcW w:w="1005" w:type="dxa"/>
            <w:tcBorders>
              <w:top w:val="single" w:sz="2" w:space="0" w:color="000000"/>
              <w:bottom w:val="single" w:sz="2" w:space="0" w:color="000000"/>
            </w:tcBorders>
          </w:tcPr>
          <w:p>
            <w:pPr>
              <w:pStyle w:val="TableParagraph"/>
              <w:ind w:left="483"/>
              <w:rPr>
                <w:sz w:val="14"/>
              </w:rPr>
            </w:pPr>
            <w:r>
              <w:rPr>
                <w:w w:val="105"/>
                <w:sz w:val="14"/>
              </w:rPr>
              <w:t>73,56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14611</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WONGGARASI BARAT</w:t>
            </w:r>
          </w:p>
        </w:tc>
        <w:tc>
          <w:tcPr>
            <w:tcW w:w="1005" w:type="dxa"/>
            <w:tcBorders>
              <w:top w:val="single" w:sz="2" w:space="0" w:color="000000"/>
              <w:bottom w:val="single" w:sz="2" w:space="0" w:color="000000"/>
            </w:tcBorders>
          </w:tcPr>
          <w:p>
            <w:pPr>
              <w:pStyle w:val="TableParagraph"/>
              <w:ind w:left="483"/>
              <w:rPr>
                <w:sz w:val="14"/>
              </w:rPr>
            </w:pPr>
            <w:r>
              <w:rPr>
                <w:w w:val="105"/>
                <w:sz w:val="14"/>
              </w:rPr>
              <w:t>50,96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14612</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KENARI</w:t>
            </w:r>
          </w:p>
        </w:tc>
        <w:tc>
          <w:tcPr>
            <w:tcW w:w="1005" w:type="dxa"/>
            <w:tcBorders>
              <w:top w:val="single" w:sz="2" w:space="0" w:color="000000"/>
              <w:bottom w:val="single" w:sz="2" w:space="0" w:color="000000"/>
            </w:tcBorders>
          </w:tcPr>
          <w:p>
            <w:pPr>
              <w:pStyle w:val="TableParagraph"/>
              <w:ind w:left="483"/>
              <w:rPr>
                <w:sz w:val="14"/>
              </w:rPr>
            </w:pPr>
            <w:r>
              <w:rPr>
                <w:w w:val="105"/>
                <w:sz w:val="14"/>
              </w:rPr>
              <w:t>64,53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14613</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LEMITO UTARA</w:t>
            </w:r>
          </w:p>
        </w:tc>
        <w:tc>
          <w:tcPr>
            <w:tcW w:w="1005" w:type="dxa"/>
            <w:tcBorders>
              <w:top w:val="single" w:sz="2" w:space="0" w:color="000000"/>
              <w:bottom w:val="single" w:sz="2" w:space="0" w:color="000000"/>
            </w:tcBorders>
          </w:tcPr>
          <w:p>
            <w:pPr>
              <w:pStyle w:val="TableParagraph"/>
              <w:ind w:left="483"/>
              <w:rPr>
                <w:sz w:val="14"/>
              </w:rPr>
            </w:pPr>
            <w:r>
              <w:rPr>
                <w:w w:val="105"/>
                <w:sz w:val="14"/>
              </w:rPr>
              <w:t>63,35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14614</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WONGGARASI TENGAH</w:t>
            </w:r>
          </w:p>
        </w:tc>
        <w:tc>
          <w:tcPr>
            <w:tcW w:w="1005" w:type="dxa"/>
            <w:tcBorders>
              <w:top w:val="single" w:sz="2" w:space="0" w:color="000000"/>
              <w:bottom w:val="single" w:sz="2" w:space="0" w:color="000000"/>
            </w:tcBorders>
          </w:tcPr>
          <w:p>
            <w:pPr>
              <w:pStyle w:val="TableParagraph"/>
              <w:ind w:left="483"/>
              <w:rPr>
                <w:sz w:val="14"/>
              </w:rPr>
            </w:pPr>
            <w:r>
              <w:rPr>
                <w:w w:val="105"/>
                <w:sz w:val="14"/>
              </w:rPr>
              <w:t>54,41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14615</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64,40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14616</w:t>
            </w:r>
          </w:p>
        </w:tc>
        <w:tc>
          <w:tcPr>
            <w:tcW w:w="806" w:type="dxa"/>
            <w:tcBorders>
              <w:top w:val="single" w:sz="2" w:space="0" w:color="000000"/>
              <w:bottom w:val="single" w:sz="2" w:space="0" w:color="000000"/>
            </w:tcBorders>
          </w:tcPr>
          <w:p>
            <w:pPr>
              <w:pStyle w:val="TableParagraph"/>
              <w:ind w:left="40"/>
              <w:jc w:val="center"/>
              <w:rPr>
                <w:sz w:val="14"/>
              </w:rPr>
            </w:pPr>
            <w:r>
              <w:rPr>
                <w:sz w:val="14"/>
              </w:rPr>
              <w:t>7503020012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LEMITO</w:t>
            </w:r>
          </w:p>
        </w:tc>
        <w:tc>
          <w:tcPr>
            <w:tcW w:w="2951" w:type="dxa"/>
            <w:tcBorders>
              <w:top w:val="single" w:sz="2" w:space="0" w:color="000000"/>
              <w:bottom w:val="single" w:sz="2" w:space="0" w:color="000000"/>
            </w:tcBorders>
          </w:tcPr>
          <w:p>
            <w:pPr>
              <w:pStyle w:val="TableParagraph"/>
              <w:ind w:left="28"/>
              <w:rPr>
                <w:sz w:val="14"/>
              </w:rPr>
            </w:pPr>
            <w:r>
              <w:rPr>
                <w:w w:val="105"/>
                <w:sz w:val="14"/>
              </w:rPr>
              <w:t>BALOBALONGE</w:t>
            </w:r>
          </w:p>
        </w:tc>
        <w:tc>
          <w:tcPr>
            <w:tcW w:w="1005" w:type="dxa"/>
            <w:tcBorders>
              <w:top w:val="single" w:sz="2" w:space="0" w:color="000000"/>
              <w:bottom w:val="single" w:sz="2" w:space="0" w:color="000000"/>
            </w:tcBorders>
          </w:tcPr>
          <w:p>
            <w:pPr>
              <w:pStyle w:val="TableParagraph"/>
              <w:ind w:left="483"/>
              <w:rPr>
                <w:sz w:val="14"/>
              </w:rPr>
            </w:pPr>
            <w:r>
              <w:rPr>
                <w:w w:val="105"/>
                <w:sz w:val="14"/>
              </w:rPr>
              <w:t>57,77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14617</w:t>
            </w:r>
          </w:p>
        </w:tc>
        <w:tc>
          <w:tcPr>
            <w:tcW w:w="806" w:type="dxa"/>
            <w:tcBorders>
              <w:top w:val="single" w:sz="2" w:space="0" w:color="000000"/>
              <w:bottom w:val="single" w:sz="2" w:space="0" w:color="000000"/>
            </w:tcBorders>
          </w:tcPr>
          <w:p>
            <w:pPr>
              <w:pStyle w:val="TableParagraph"/>
              <w:ind w:left="40"/>
              <w:jc w:val="center"/>
              <w:rPr>
                <w:sz w:val="14"/>
              </w:rPr>
            </w:pPr>
            <w:r>
              <w:rPr>
                <w:sz w:val="14"/>
              </w:rPr>
              <w:t>7503021001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WANGGARASI</w:t>
            </w:r>
          </w:p>
        </w:tc>
        <w:tc>
          <w:tcPr>
            <w:tcW w:w="2951" w:type="dxa"/>
            <w:tcBorders>
              <w:top w:val="single" w:sz="2" w:space="0" w:color="000000"/>
              <w:bottom w:val="single" w:sz="2" w:space="0" w:color="000000"/>
            </w:tcBorders>
          </w:tcPr>
          <w:p>
            <w:pPr>
              <w:pStyle w:val="TableParagraph"/>
              <w:ind w:left="28"/>
              <w:rPr>
                <w:sz w:val="14"/>
              </w:rPr>
            </w:pPr>
            <w:r>
              <w:rPr>
                <w:w w:val="105"/>
                <w:sz w:val="14"/>
              </w:rPr>
              <w:t>WONGGARASI TIMUR</w:t>
            </w:r>
          </w:p>
        </w:tc>
        <w:tc>
          <w:tcPr>
            <w:tcW w:w="1005" w:type="dxa"/>
            <w:tcBorders>
              <w:top w:val="single" w:sz="2" w:space="0" w:color="000000"/>
              <w:bottom w:val="single" w:sz="2" w:space="0" w:color="000000"/>
            </w:tcBorders>
          </w:tcPr>
          <w:p>
            <w:pPr>
              <w:pStyle w:val="TableParagraph"/>
              <w:ind w:left="483"/>
              <w:rPr>
                <w:sz w:val="14"/>
              </w:rPr>
            </w:pPr>
            <w:r>
              <w:rPr>
                <w:w w:val="105"/>
                <w:sz w:val="14"/>
              </w:rPr>
              <w:t>57,27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14618</w:t>
            </w:r>
          </w:p>
        </w:tc>
        <w:tc>
          <w:tcPr>
            <w:tcW w:w="806" w:type="dxa"/>
            <w:tcBorders>
              <w:top w:val="single" w:sz="2" w:space="0" w:color="000000"/>
              <w:bottom w:val="single" w:sz="2" w:space="0" w:color="000000"/>
            </w:tcBorders>
          </w:tcPr>
          <w:p>
            <w:pPr>
              <w:pStyle w:val="TableParagraph"/>
              <w:ind w:left="40"/>
              <w:jc w:val="center"/>
              <w:rPr>
                <w:sz w:val="14"/>
              </w:rPr>
            </w:pPr>
            <w:r>
              <w:rPr>
                <w:sz w:val="14"/>
              </w:rPr>
              <w:t>7503021002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WANGGARASI</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62,30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14619</w:t>
            </w:r>
          </w:p>
        </w:tc>
        <w:tc>
          <w:tcPr>
            <w:tcW w:w="806" w:type="dxa"/>
            <w:tcBorders>
              <w:top w:val="single" w:sz="2" w:space="0" w:color="000000"/>
              <w:bottom w:val="single" w:sz="2" w:space="0" w:color="000000"/>
            </w:tcBorders>
          </w:tcPr>
          <w:p>
            <w:pPr>
              <w:pStyle w:val="TableParagraph"/>
              <w:ind w:left="40"/>
              <w:jc w:val="center"/>
              <w:rPr>
                <w:sz w:val="14"/>
              </w:rPr>
            </w:pPr>
            <w:r>
              <w:rPr>
                <w:sz w:val="14"/>
              </w:rPr>
              <w:t>7503021003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WANGGARASI</w:t>
            </w:r>
          </w:p>
        </w:tc>
        <w:tc>
          <w:tcPr>
            <w:tcW w:w="2951" w:type="dxa"/>
            <w:tcBorders>
              <w:top w:val="single" w:sz="2" w:space="0" w:color="000000"/>
              <w:bottom w:val="single" w:sz="2" w:space="0" w:color="000000"/>
            </w:tcBorders>
          </w:tcPr>
          <w:p>
            <w:pPr>
              <w:pStyle w:val="TableParagraph"/>
              <w:ind w:left="28"/>
              <w:rPr>
                <w:sz w:val="14"/>
              </w:rPr>
            </w:pPr>
            <w:r>
              <w:rPr>
                <w:w w:val="105"/>
                <w:sz w:val="14"/>
              </w:rPr>
              <w:t>BOHUSAMI</w:t>
            </w:r>
          </w:p>
        </w:tc>
        <w:tc>
          <w:tcPr>
            <w:tcW w:w="1005" w:type="dxa"/>
            <w:tcBorders>
              <w:top w:val="single" w:sz="2" w:space="0" w:color="000000"/>
              <w:bottom w:val="single" w:sz="2" w:space="0" w:color="000000"/>
            </w:tcBorders>
          </w:tcPr>
          <w:p>
            <w:pPr>
              <w:pStyle w:val="TableParagraph"/>
              <w:ind w:left="483"/>
              <w:rPr>
                <w:sz w:val="14"/>
              </w:rPr>
            </w:pPr>
            <w:r>
              <w:rPr>
                <w:w w:val="105"/>
                <w:sz w:val="14"/>
              </w:rPr>
              <w:t>52,28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14620</w:t>
            </w:r>
          </w:p>
        </w:tc>
        <w:tc>
          <w:tcPr>
            <w:tcW w:w="806" w:type="dxa"/>
            <w:tcBorders>
              <w:top w:val="single" w:sz="2" w:space="0" w:color="000000"/>
              <w:bottom w:val="single" w:sz="2" w:space="0" w:color="000000"/>
            </w:tcBorders>
          </w:tcPr>
          <w:p>
            <w:pPr>
              <w:pStyle w:val="TableParagraph"/>
              <w:ind w:left="40"/>
              <w:jc w:val="center"/>
              <w:rPr>
                <w:sz w:val="14"/>
              </w:rPr>
            </w:pPr>
            <w:r>
              <w:rPr>
                <w:sz w:val="14"/>
              </w:rPr>
              <w:t>7503021004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WANGGARASI</w:t>
            </w:r>
          </w:p>
        </w:tc>
        <w:tc>
          <w:tcPr>
            <w:tcW w:w="2951" w:type="dxa"/>
            <w:tcBorders>
              <w:top w:val="single" w:sz="2" w:space="0" w:color="000000"/>
              <w:bottom w:val="single" w:sz="2" w:space="0" w:color="000000"/>
            </w:tcBorders>
          </w:tcPr>
          <w:p>
            <w:pPr>
              <w:pStyle w:val="TableParagraph"/>
              <w:ind w:left="28"/>
              <w:rPr>
                <w:sz w:val="14"/>
              </w:rPr>
            </w:pPr>
            <w:r>
              <w:rPr>
                <w:w w:val="105"/>
                <w:sz w:val="14"/>
              </w:rPr>
              <w:t>LEMBAH PERMAI</w:t>
            </w:r>
          </w:p>
        </w:tc>
        <w:tc>
          <w:tcPr>
            <w:tcW w:w="1005" w:type="dxa"/>
            <w:tcBorders>
              <w:top w:val="single" w:sz="2" w:space="0" w:color="000000"/>
              <w:bottom w:val="single" w:sz="2" w:space="0" w:color="000000"/>
            </w:tcBorders>
          </w:tcPr>
          <w:p>
            <w:pPr>
              <w:pStyle w:val="TableParagraph"/>
              <w:ind w:left="483"/>
              <w:rPr>
                <w:sz w:val="14"/>
              </w:rPr>
            </w:pPr>
            <w:r>
              <w:rPr>
                <w:w w:val="105"/>
                <w:sz w:val="14"/>
              </w:rPr>
              <w:t>73,59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14621</w:t>
            </w:r>
          </w:p>
        </w:tc>
        <w:tc>
          <w:tcPr>
            <w:tcW w:w="806" w:type="dxa"/>
            <w:tcBorders>
              <w:top w:val="single" w:sz="2" w:space="0" w:color="000000"/>
              <w:bottom w:val="single" w:sz="2" w:space="0" w:color="000000"/>
            </w:tcBorders>
          </w:tcPr>
          <w:p>
            <w:pPr>
              <w:pStyle w:val="TableParagraph"/>
              <w:ind w:left="40"/>
              <w:jc w:val="center"/>
              <w:rPr>
                <w:sz w:val="14"/>
              </w:rPr>
            </w:pPr>
            <w:r>
              <w:rPr>
                <w:sz w:val="14"/>
              </w:rPr>
              <w:t>7503021005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WANGGARASI</w:t>
            </w:r>
          </w:p>
        </w:tc>
        <w:tc>
          <w:tcPr>
            <w:tcW w:w="2951" w:type="dxa"/>
            <w:tcBorders>
              <w:top w:val="single" w:sz="2" w:space="0" w:color="000000"/>
              <w:bottom w:val="single" w:sz="2" w:space="0" w:color="000000"/>
            </w:tcBorders>
          </w:tcPr>
          <w:p>
            <w:pPr>
              <w:pStyle w:val="TableParagraph"/>
              <w:ind w:left="28"/>
              <w:rPr>
                <w:sz w:val="14"/>
              </w:rPr>
            </w:pPr>
            <w:r>
              <w:rPr>
                <w:w w:val="105"/>
                <w:sz w:val="14"/>
              </w:rPr>
              <w:t>LIMBULA</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14622</w:t>
            </w:r>
          </w:p>
        </w:tc>
        <w:tc>
          <w:tcPr>
            <w:tcW w:w="806" w:type="dxa"/>
            <w:tcBorders>
              <w:top w:val="single" w:sz="2" w:space="0" w:color="000000"/>
              <w:bottom w:val="single" w:sz="2" w:space="0" w:color="000000"/>
            </w:tcBorders>
          </w:tcPr>
          <w:p>
            <w:pPr>
              <w:pStyle w:val="TableParagraph"/>
              <w:ind w:left="40"/>
              <w:jc w:val="center"/>
              <w:rPr>
                <w:sz w:val="14"/>
              </w:rPr>
            </w:pPr>
            <w:r>
              <w:rPr>
                <w:sz w:val="14"/>
              </w:rPr>
              <w:t>7503021006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WANGGARASI</w:t>
            </w:r>
          </w:p>
        </w:tc>
        <w:tc>
          <w:tcPr>
            <w:tcW w:w="2951" w:type="dxa"/>
            <w:tcBorders>
              <w:top w:val="single" w:sz="2" w:space="0" w:color="000000"/>
              <w:bottom w:val="single" w:sz="2" w:space="0" w:color="000000"/>
            </w:tcBorders>
          </w:tcPr>
          <w:p>
            <w:pPr>
              <w:pStyle w:val="TableParagraph"/>
              <w:ind w:left="28"/>
              <w:rPr>
                <w:sz w:val="14"/>
              </w:rPr>
            </w:pPr>
            <w:r>
              <w:rPr>
                <w:w w:val="105"/>
                <w:sz w:val="14"/>
              </w:rPr>
              <w:t>TUWEYA</w:t>
            </w:r>
          </w:p>
        </w:tc>
        <w:tc>
          <w:tcPr>
            <w:tcW w:w="1005" w:type="dxa"/>
            <w:tcBorders>
              <w:top w:val="single" w:sz="2" w:space="0" w:color="000000"/>
              <w:bottom w:val="single" w:sz="2" w:space="0" w:color="000000"/>
            </w:tcBorders>
          </w:tcPr>
          <w:p>
            <w:pPr>
              <w:pStyle w:val="TableParagraph"/>
              <w:ind w:left="483"/>
              <w:rPr>
                <w:sz w:val="14"/>
              </w:rPr>
            </w:pPr>
            <w:r>
              <w:rPr>
                <w:w w:val="105"/>
                <w:sz w:val="14"/>
              </w:rPr>
              <w:t>51,61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14623</w:t>
            </w:r>
          </w:p>
        </w:tc>
        <w:tc>
          <w:tcPr>
            <w:tcW w:w="806" w:type="dxa"/>
            <w:tcBorders>
              <w:top w:val="single" w:sz="2" w:space="0" w:color="000000"/>
              <w:bottom w:val="single" w:sz="2" w:space="0" w:color="000000"/>
            </w:tcBorders>
          </w:tcPr>
          <w:p>
            <w:pPr>
              <w:pStyle w:val="TableParagraph"/>
              <w:ind w:left="40"/>
              <w:jc w:val="center"/>
              <w:rPr>
                <w:sz w:val="14"/>
              </w:rPr>
            </w:pPr>
            <w:r>
              <w:rPr>
                <w:sz w:val="14"/>
              </w:rPr>
              <w:t>7503021007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WANGGARASI</w:t>
            </w:r>
          </w:p>
        </w:tc>
        <w:tc>
          <w:tcPr>
            <w:tcW w:w="2951" w:type="dxa"/>
            <w:tcBorders>
              <w:top w:val="single" w:sz="2" w:space="0" w:color="000000"/>
              <w:bottom w:val="single" w:sz="2" w:space="0" w:color="000000"/>
            </w:tcBorders>
          </w:tcPr>
          <w:p>
            <w:pPr>
              <w:pStyle w:val="TableParagraph"/>
              <w:ind w:left="28"/>
              <w:rPr>
                <w:sz w:val="14"/>
              </w:rPr>
            </w:pPr>
            <w:r>
              <w:rPr>
                <w:w w:val="105"/>
                <w:sz w:val="14"/>
              </w:rPr>
              <w:t>YIPILO</w:t>
            </w:r>
          </w:p>
        </w:tc>
        <w:tc>
          <w:tcPr>
            <w:tcW w:w="1005" w:type="dxa"/>
            <w:tcBorders>
              <w:top w:val="single" w:sz="2" w:space="0" w:color="000000"/>
              <w:bottom w:val="single" w:sz="2" w:space="0" w:color="000000"/>
            </w:tcBorders>
          </w:tcPr>
          <w:p>
            <w:pPr>
              <w:pStyle w:val="TableParagraph"/>
              <w:ind w:left="483"/>
              <w:rPr>
                <w:sz w:val="14"/>
              </w:rPr>
            </w:pPr>
            <w:r>
              <w:rPr>
                <w:w w:val="105"/>
                <w:sz w:val="14"/>
              </w:rPr>
              <w:t>58,18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14624</w:t>
            </w:r>
          </w:p>
        </w:tc>
        <w:tc>
          <w:tcPr>
            <w:tcW w:w="806" w:type="dxa"/>
            <w:tcBorders>
              <w:top w:val="single" w:sz="2" w:space="0" w:color="000000"/>
              <w:bottom w:val="single" w:sz="2" w:space="0" w:color="000000"/>
            </w:tcBorders>
          </w:tcPr>
          <w:p>
            <w:pPr>
              <w:pStyle w:val="TableParagraph"/>
              <w:ind w:left="40"/>
              <w:jc w:val="center"/>
              <w:rPr>
                <w:sz w:val="14"/>
              </w:rPr>
            </w:pPr>
            <w:r>
              <w:rPr>
                <w:sz w:val="14"/>
              </w:rPr>
              <w:t>7503030005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MARISA</w:t>
            </w:r>
          </w:p>
        </w:tc>
        <w:tc>
          <w:tcPr>
            <w:tcW w:w="2951" w:type="dxa"/>
            <w:tcBorders>
              <w:top w:val="single" w:sz="2" w:space="0" w:color="000000"/>
              <w:bottom w:val="single" w:sz="2" w:space="0" w:color="000000"/>
            </w:tcBorders>
          </w:tcPr>
          <w:p>
            <w:pPr>
              <w:pStyle w:val="TableParagraph"/>
              <w:ind w:left="28"/>
              <w:rPr>
                <w:sz w:val="14"/>
              </w:rPr>
            </w:pPr>
            <w:r>
              <w:rPr>
                <w:w w:val="105"/>
                <w:sz w:val="14"/>
              </w:rPr>
              <w:t>MARISA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14625</w:t>
            </w:r>
          </w:p>
        </w:tc>
        <w:tc>
          <w:tcPr>
            <w:tcW w:w="806" w:type="dxa"/>
            <w:tcBorders>
              <w:top w:val="single" w:sz="2" w:space="0" w:color="000000"/>
              <w:bottom w:val="single" w:sz="2" w:space="0" w:color="000000"/>
            </w:tcBorders>
          </w:tcPr>
          <w:p>
            <w:pPr>
              <w:pStyle w:val="TableParagraph"/>
              <w:ind w:left="40"/>
              <w:jc w:val="center"/>
              <w:rPr>
                <w:sz w:val="14"/>
              </w:rPr>
            </w:pPr>
            <w:r>
              <w:rPr>
                <w:sz w:val="14"/>
              </w:rPr>
              <w:t>7503030007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MARISA</w:t>
            </w:r>
          </w:p>
        </w:tc>
        <w:tc>
          <w:tcPr>
            <w:tcW w:w="2951" w:type="dxa"/>
            <w:tcBorders>
              <w:top w:val="single" w:sz="2" w:space="0" w:color="000000"/>
              <w:bottom w:val="single" w:sz="2" w:space="0" w:color="000000"/>
            </w:tcBorders>
          </w:tcPr>
          <w:p>
            <w:pPr>
              <w:pStyle w:val="TableParagraph"/>
              <w:ind w:left="28"/>
              <w:rPr>
                <w:sz w:val="14"/>
              </w:rPr>
            </w:pPr>
            <w:r>
              <w:rPr>
                <w:w w:val="105"/>
                <w:sz w:val="14"/>
              </w:rPr>
              <w:t>MARISA UTARA</w:t>
            </w:r>
          </w:p>
        </w:tc>
        <w:tc>
          <w:tcPr>
            <w:tcW w:w="1005" w:type="dxa"/>
            <w:tcBorders>
              <w:top w:val="single" w:sz="2" w:space="0" w:color="000000"/>
              <w:bottom w:val="single" w:sz="2" w:space="0" w:color="000000"/>
            </w:tcBorders>
          </w:tcPr>
          <w:p>
            <w:pPr>
              <w:pStyle w:val="TableParagraph"/>
              <w:ind w:left="483"/>
              <w:rPr>
                <w:sz w:val="14"/>
              </w:rPr>
            </w:pPr>
            <w:r>
              <w:rPr>
                <w:w w:val="105"/>
                <w:sz w:val="14"/>
              </w:rPr>
              <w:t>60,61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14626</w:t>
            </w:r>
          </w:p>
        </w:tc>
        <w:tc>
          <w:tcPr>
            <w:tcW w:w="806" w:type="dxa"/>
            <w:tcBorders>
              <w:top w:val="single" w:sz="2" w:space="0" w:color="000000"/>
              <w:bottom w:val="single" w:sz="2" w:space="0" w:color="000000"/>
            </w:tcBorders>
          </w:tcPr>
          <w:p>
            <w:pPr>
              <w:pStyle w:val="TableParagraph"/>
              <w:ind w:left="40"/>
              <w:jc w:val="center"/>
              <w:rPr>
                <w:sz w:val="14"/>
              </w:rPr>
            </w:pPr>
            <w:r>
              <w:rPr>
                <w:sz w:val="14"/>
              </w:rPr>
              <w:t>7503030008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MARISA</w:t>
            </w:r>
          </w:p>
        </w:tc>
        <w:tc>
          <w:tcPr>
            <w:tcW w:w="2951" w:type="dxa"/>
            <w:tcBorders>
              <w:top w:val="single" w:sz="2" w:space="0" w:color="000000"/>
              <w:bottom w:val="single" w:sz="2" w:space="0" w:color="000000"/>
            </w:tcBorders>
          </w:tcPr>
          <w:p>
            <w:pPr>
              <w:pStyle w:val="TableParagraph"/>
              <w:ind w:left="28"/>
              <w:rPr>
                <w:sz w:val="14"/>
              </w:rPr>
            </w:pPr>
            <w:r>
              <w:rPr>
                <w:w w:val="105"/>
                <w:sz w:val="14"/>
              </w:rPr>
              <w:t>TERATAI</w:t>
            </w:r>
          </w:p>
        </w:tc>
        <w:tc>
          <w:tcPr>
            <w:tcW w:w="1005" w:type="dxa"/>
            <w:tcBorders>
              <w:top w:val="single" w:sz="2" w:space="0" w:color="000000"/>
              <w:bottom w:val="single" w:sz="2" w:space="0" w:color="000000"/>
            </w:tcBorders>
          </w:tcPr>
          <w:p>
            <w:pPr>
              <w:pStyle w:val="TableParagraph"/>
              <w:ind w:left="483"/>
              <w:rPr>
                <w:sz w:val="14"/>
              </w:rPr>
            </w:pPr>
            <w:r>
              <w:rPr>
                <w:w w:val="105"/>
                <w:sz w:val="14"/>
              </w:rPr>
              <w:t>65,17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14627</w:t>
            </w:r>
          </w:p>
        </w:tc>
        <w:tc>
          <w:tcPr>
            <w:tcW w:w="806" w:type="dxa"/>
            <w:tcBorders>
              <w:top w:val="single" w:sz="2" w:space="0" w:color="000000"/>
              <w:bottom w:val="single" w:sz="2" w:space="0" w:color="000000"/>
            </w:tcBorders>
          </w:tcPr>
          <w:p>
            <w:pPr>
              <w:pStyle w:val="TableParagraph"/>
              <w:ind w:left="40"/>
              <w:jc w:val="center"/>
              <w:rPr>
                <w:sz w:val="14"/>
              </w:rPr>
            </w:pPr>
            <w:r>
              <w:rPr>
                <w:sz w:val="14"/>
              </w:rPr>
              <w:t>7503030022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MARISA</w:t>
            </w:r>
          </w:p>
        </w:tc>
        <w:tc>
          <w:tcPr>
            <w:tcW w:w="2951" w:type="dxa"/>
            <w:tcBorders>
              <w:top w:val="single" w:sz="2" w:space="0" w:color="000000"/>
              <w:bottom w:val="single" w:sz="2" w:space="0" w:color="000000"/>
            </w:tcBorders>
          </w:tcPr>
          <w:p>
            <w:pPr>
              <w:pStyle w:val="TableParagraph"/>
              <w:ind w:left="28"/>
              <w:rPr>
                <w:sz w:val="14"/>
              </w:rPr>
            </w:pPr>
            <w:r>
              <w:rPr>
                <w:w w:val="105"/>
                <w:sz w:val="14"/>
              </w:rPr>
              <w:t>BULANGITA</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14628</w:t>
            </w:r>
          </w:p>
        </w:tc>
        <w:tc>
          <w:tcPr>
            <w:tcW w:w="806" w:type="dxa"/>
            <w:tcBorders>
              <w:top w:val="single" w:sz="2" w:space="0" w:color="000000"/>
              <w:bottom w:val="single" w:sz="2" w:space="0" w:color="000000"/>
            </w:tcBorders>
          </w:tcPr>
          <w:p>
            <w:pPr>
              <w:pStyle w:val="TableParagraph"/>
              <w:ind w:left="40"/>
              <w:jc w:val="center"/>
              <w:rPr>
                <w:sz w:val="14"/>
              </w:rPr>
            </w:pPr>
            <w:r>
              <w:rPr>
                <w:sz w:val="14"/>
              </w:rPr>
              <w:t>7503031001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PATILANGGIO</w:t>
            </w:r>
          </w:p>
        </w:tc>
        <w:tc>
          <w:tcPr>
            <w:tcW w:w="2951" w:type="dxa"/>
            <w:tcBorders>
              <w:top w:val="single" w:sz="2" w:space="0" w:color="000000"/>
              <w:bottom w:val="single" w:sz="2" w:space="0" w:color="000000"/>
            </w:tcBorders>
          </w:tcPr>
          <w:p>
            <w:pPr>
              <w:pStyle w:val="TableParagraph"/>
              <w:ind w:left="28"/>
              <w:rPr>
                <w:sz w:val="14"/>
              </w:rPr>
            </w:pPr>
            <w:r>
              <w:rPr>
                <w:w w:val="105"/>
                <w:sz w:val="14"/>
              </w:rPr>
              <w:t>ILO HELUMA</w:t>
            </w:r>
          </w:p>
        </w:tc>
        <w:tc>
          <w:tcPr>
            <w:tcW w:w="1005" w:type="dxa"/>
            <w:tcBorders>
              <w:top w:val="single" w:sz="2" w:space="0" w:color="000000"/>
              <w:bottom w:val="single" w:sz="2" w:space="0" w:color="000000"/>
            </w:tcBorders>
          </w:tcPr>
          <w:p>
            <w:pPr>
              <w:pStyle w:val="TableParagraph"/>
              <w:ind w:left="483"/>
              <w:rPr>
                <w:sz w:val="14"/>
              </w:rPr>
            </w:pPr>
            <w:r>
              <w:rPr>
                <w:w w:val="105"/>
                <w:sz w:val="14"/>
              </w:rPr>
              <w:t>66,15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14629</w:t>
            </w:r>
          </w:p>
        </w:tc>
        <w:tc>
          <w:tcPr>
            <w:tcW w:w="806" w:type="dxa"/>
            <w:tcBorders>
              <w:top w:val="single" w:sz="2" w:space="0" w:color="000000"/>
              <w:bottom w:val="single" w:sz="2" w:space="0" w:color="000000"/>
            </w:tcBorders>
          </w:tcPr>
          <w:p>
            <w:pPr>
              <w:pStyle w:val="TableParagraph"/>
              <w:ind w:left="40"/>
              <w:jc w:val="center"/>
              <w:rPr>
                <w:sz w:val="14"/>
              </w:rPr>
            </w:pPr>
            <w:r>
              <w:rPr>
                <w:sz w:val="14"/>
              </w:rPr>
              <w:t>7503031004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PATILANGGIO</w:t>
            </w:r>
          </w:p>
        </w:tc>
        <w:tc>
          <w:tcPr>
            <w:tcW w:w="2951" w:type="dxa"/>
            <w:tcBorders>
              <w:top w:val="single" w:sz="2" w:space="0" w:color="000000"/>
              <w:bottom w:val="single" w:sz="2" w:space="0" w:color="000000"/>
            </w:tcBorders>
          </w:tcPr>
          <w:p>
            <w:pPr>
              <w:pStyle w:val="TableParagraph"/>
              <w:ind w:left="28"/>
              <w:rPr>
                <w:sz w:val="14"/>
              </w:rPr>
            </w:pPr>
            <w:r>
              <w:rPr>
                <w:w w:val="105"/>
                <w:sz w:val="14"/>
              </w:rPr>
              <w:t>SUKA MAKMUR</w:t>
            </w:r>
          </w:p>
        </w:tc>
        <w:tc>
          <w:tcPr>
            <w:tcW w:w="1005" w:type="dxa"/>
            <w:tcBorders>
              <w:top w:val="single" w:sz="2" w:space="0" w:color="000000"/>
              <w:bottom w:val="single" w:sz="2" w:space="0" w:color="000000"/>
            </w:tcBorders>
          </w:tcPr>
          <w:p>
            <w:pPr>
              <w:pStyle w:val="TableParagraph"/>
              <w:ind w:left="483"/>
              <w:rPr>
                <w:sz w:val="14"/>
              </w:rPr>
            </w:pPr>
            <w:r>
              <w:rPr>
                <w:w w:val="105"/>
                <w:sz w:val="14"/>
              </w:rPr>
              <w:t>55,28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14630</w:t>
            </w:r>
          </w:p>
        </w:tc>
        <w:tc>
          <w:tcPr>
            <w:tcW w:w="806" w:type="dxa"/>
            <w:tcBorders>
              <w:top w:val="single" w:sz="2" w:space="0" w:color="000000"/>
              <w:bottom w:val="single" w:sz="2" w:space="0" w:color="000000"/>
            </w:tcBorders>
          </w:tcPr>
          <w:p>
            <w:pPr>
              <w:pStyle w:val="TableParagraph"/>
              <w:ind w:left="40"/>
              <w:jc w:val="center"/>
              <w:rPr>
                <w:sz w:val="14"/>
              </w:rPr>
            </w:pPr>
            <w:r>
              <w:rPr>
                <w:sz w:val="14"/>
              </w:rPr>
              <w:t>7503031006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PATILANGGIO</w:t>
            </w:r>
          </w:p>
        </w:tc>
        <w:tc>
          <w:tcPr>
            <w:tcW w:w="2951" w:type="dxa"/>
            <w:tcBorders>
              <w:top w:val="single" w:sz="2" w:space="0" w:color="000000"/>
              <w:bottom w:val="single" w:sz="2" w:space="0" w:color="000000"/>
            </w:tcBorders>
          </w:tcPr>
          <w:p>
            <w:pPr>
              <w:pStyle w:val="TableParagraph"/>
              <w:ind w:left="28"/>
              <w:rPr>
                <w:sz w:val="14"/>
              </w:rPr>
            </w:pPr>
            <w:r>
              <w:rPr>
                <w:w w:val="105"/>
                <w:sz w:val="14"/>
              </w:rPr>
              <w:t>DULOMO</w:t>
            </w:r>
          </w:p>
        </w:tc>
        <w:tc>
          <w:tcPr>
            <w:tcW w:w="1005" w:type="dxa"/>
            <w:tcBorders>
              <w:top w:val="single" w:sz="2" w:space="0" w:color="000000"/>
              <w:bottom w:val="single" w:sz="2" w:space="0" w:color="000000"/>
            </w:tcBorders>
          </w:tcPr>
          <w:p>
            <w:pPr>
              <w:pStyle w:val="TableParagraph"/>
              <w:ind w:left="483"/>
              <w:rPr>
                <w:sz w:val="14"/>
              </w:rPr>
            </w:pPr>
            <w:r>
              <w:rPr>
                <w:w w:val="105"/>
                <w:sz w:val="14"/>
              </w:rPr>
              <w:t>56,44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14631</w:t>
            </w:r>
          </w:p>
        </w:tc>
        <w:tc>
          <w:tcPr>
            <w:tcW w:w="806" w:type="dxa"/>
            <w:tcBorders>
              <w:top w:val="single" w:sz="2" w:space="0" w:color="000000"/>
              <w:bottom w:val="single" w:sz="2" w:space="0" w:color="000000"/>
            </w:tcBorders>
          </w:tcPr>
          <w:p>
            <w:pPr>
              <w:pStyle w:val="TableParagraph"/>
              <w:ind w:left="40"/>
              <w:jc w:val="center"/>
              <w:rPr>
                <w:sz w:val="14"/>
              </w:rPr>
            </w:pPr>
            <w:r>
              <w:rPr>
                <w:sz w:val="14"/>
              </w:rPr>
              <w:t>7503032001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BUNTULIA</w:t>
            </w:r>
          </w:p>
        </w:tc>
        <w:tc>
          <w:tcPr>
            <w:tcW w:w="2951" w:type="dxa"/>
            <w:tcBorders>
              <w:top w:val="single" w:sz="2" w:space="0" w:color="000000"/>
              <w:bottom w:val="single" w:sz="2" w:space="0" w:color="000000"/>
            </w:tcBorders>
          </w:tcPr>
          <w:p>
            <w:pPr>
              <w:pStyle w:val="TableParagraph"/>
              <w:ind w:left="28"/>
              <w:rPr>
                <w:sz w:val="14"/>
              </w:rPr>
            </w:pPr>
            <w:r>
              <w:rPr>
                <w:w w:val="105"/>
                <w:sz w:val="14"/>
              </w:rPr>
              <w:t>BUNTULIA UTARA</w:t>
            </w:r>
          </w:p>
        </w:tc>
        <w:tc>
          <w:tcPr>
            <w:tcW w:w="1005" w:type="dxa"/>
            <w:tcBorders>
              <w:top w:val="single" w:sz="2" w:space="0" w:color="000000"/>
              <w:bottom w:val="single" w:sz="2" w:space="0" w:color="000000"/>
            </w:tcBorders>
          </w:tcPr>
          <w:p>
            <w:pPr>
              <w:pStyle w:val="TableParagraph"/>
              <w:ind w:left="483"/>
              <w:rPr>
                <w:sz w:val="14"/>
              </w:rPr>
            </w:pPr>
            <w:r>
              <w:rPr>
                <w:w w:val="105"/>
                <w:sz w:val="14"/>
              </w:rPr>
              <w:t>71,89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14632</w:t>
            </w:r>
          </w:p>
        </w:tc>
        <w:tc>
          <w:tcPr>
            <w:tcW w:w="806" w:type="dxa"/>
            <w:tcBorders>
              <w:top w:val="single" w:sz="2" w:space="0" w:color="000000"/>
              <w:bottom w:val="single" w:sz="2" w:space="0" w:color="000000"/>
            </w:tcBorders>
          </w:tcPr>
          <w:p>
            <w:pPr>
              <w:pStyle w:val="TableParagraph"/>
              <w:ind w:left="40"/>
              <w:jc w:val="center"/>
              <w:rPr>
                <w:sz w:val="14"/>
              </w:rPr>
            </w:pPr>
            <w:r>
              <w:rPr>
                <w:sz w:val="14"/>
              </w:rPr>
              <w:t>7503033008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DUHIADAA</w:t>
            </w:r>
          </w:p>
        </w:tc>
        <w:tc>
          <w:tcPr>
            <w:tcW w:w="2951" w:type="dxa"/>
            <w:tcBorders>
              <w:top w:val="single" w:sz="2" w:space="0" w:color="000000"/>
              <w:bottom w:val="single" w:sz="2" w:space="0" w:color="000000"/>
            </w:tcBorders>
          </w:tcPr>
          <w:p>
            <w:pPr>
              <w:pStyle w:val="TableParagraph"/>
              <w:ind w:left="28"/>
              <w:rPr>
                <w:sz w:val="14"/>
              </w:rPr>
            </w:pPr>
            <w:r>
              <w:rPr>
                <w:w w:val="105"/>
                <w:sz w:val="14"/>
              </w:rPr>
              <w:t>BUNTULIA JAYA</w:t>
            </w:r>
          </w:p>
        </w:tc>
        <w:tc>
          <w:tcPr>
            <w:tcW w:w="1005" w:type="dxa"/>
            <w:tcBorders>
              <w:top w:val="single" w:sz="2" w:space="0" w:color="000000"/>
              <w:bottom w:val="single" w:sz="2" w:space="0" w:color="000000"/>
            </w:tcBorders>
          </w:tcPr>
          <w:p>
            <w:pPr>
              <w:pStyle w:val="TableParagraph"/>
              <w:ind w:left="483"/>
              <w:rPr>
                <w:sz w:val="14"/>
              </w:rPr>
            </w:pPr>
            <w:r>
              <w:rPr>
                <w:w w:val="105"/>
                <w:sz w:val="14"/>
              </w:rPr>
              <w:t>72,40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14633</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SIDORUKUN</w:t>
            </w:r>
          </w:p>
        </w:tc>
        <w:tc>
          <w:tcPr>
            <w:tcW w:w="1005" w:type="dxa"/>
            <w:tcBorders>
              <w:top w:val="single" w:sz="2" w:space="0" w:color="000000"/>
              <w:bottom w:val="single" w:sz="2" w:space="0" w:color="000000"/>
            </w:tcBorders>
          </w:tcPr>
          <w:p>
            <w:pPr>
              <w:pStyle w:val="TableParagraph"/>
              <w:ind w:left="483"/>
              <w:rPr>
                <w:sz w:val="14"/>
              </w:rPr>
            </w:pPr>
            <w:r>
              <w:rPr>
                <w:w w:val="105"/>
                <w:sz w:val="14"/>
              </w:rPr>
              <w:t>59,77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14634</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MOTOLOHU</w:t>
            </w:r>
          </w:p>
        </w:tc>
        <w:tc>
          <w:tcPr>
            <w:tcW w:w="1005" w:type="dxa"/>
            <w:tcBorders>
              <w:top w:val="single" w:sz="2" w:space="0" w:color="000000"/>
              <w:bottom w:val="single" w:sz="2" w:space="0" w:color="000000"/>
            </w:tcBorders>
          </w:tcPr>
          <w:p>
            <w:pPr>
              <w:pStyle w:val="TableParagraph"/>
              <w:ind w:left="483"/>
              <w:rPr>
                <w:sz w:val="14"/>
              </w:rPr>
            </w:pPr>
            <w:r>
              <w:rPr>
                <w:w w:val="105"/>
                <w:sz w:val="14"/>
              </w:rPr>
              <w:t>70,79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14635</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HUYULA</w:t>
            </w:r>
          </w:p>
        </w:tc>
        <w:tc>
          <w:tcPr>
            <w:tcW w:w="1005" w:type="dxa"/>
            <w:tcBorders>
              <w:top w:val="single" w:sz="2" w:space="0" w:color="000000"/>
              <w:bottom w:val="single" w:sz="2" w:space="0" w:color="000000"/>
            </w:tcBorders>
          </w:tcPr>
          <w:p>
            <w:pPr>
              <w:pStyle w:val="TableParagraph"/>
              <w:ind w:left="483"/>
              <w:rPr>
                <w:sz w:val="14"/>
              </w:rPr>
            </w:pPr>
            <w:r>
              <w:rPr>
                <w:w w:val="105"/>
                <w:sz w:val="14"/>
              </w:rPr>
              <w:t>59,06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14636</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IMBODU</w:t>
            </w:r>
          </w:p>
        </w:tc>
        <w:tc>
          <w:tcPr>
            <w:tcW w:w="1005" w:type="dxa"/>
            <w:tcBorders>
              <w:top w:val="single" w:sz="2" w:space="0" w:color="000000"/>
              <w:bottom w:val="single" w:sz="2" w:space="0" w:color="000000"/>
            </w:tcBorders>
          </w:tcPr>
          <w:p>
            <w:pPr>
              <w:pStyle w:val="TableParagraph"/>
              <w:ind w:left="483"/>
              <w:rPr>
                <w:sz w:val="14"/>
              </w:rPr>
            </w:pPr>
            <w:r>
              <w:rPr>
                <w:w w:val="105"/>
                <w:sz w:val="14"/>
              </w:rPr>
              <w:t>52,13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14637</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MANUNGGAL KARYA</w:t>
            </w:r>
          </w:p>
        </w:tc>
        <w:tc>
          <w:tcPr>
            <w:tcW w:w="1005" w:type="dxa"/>
            <w:tcBorders>
              <w:top w:val="single" w:sz="2" w:space="0" w:color="000000"/>
              <w:bottom w:val="single" w:sz="2" w:space="0" w:color="000000"/>
            </w:tcBorders>
          </w:tcPr>
          <w:p>
            <w:pPr>
              <w:pStyle w:val="TableParagraph"/>
              <w:ind w:left="483"/>
              <w:rPr>
                <w:sz w:val="14"/>
              </w:rPr>
            </w:pPr>
            <w:r>
              <w:rPr>
                <w:w w:val="105"/>
                <w:sz w:val="14"/>
              </w:rPr>
              <w:t>70,92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14638</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SARI MURNI</w:t>
            </w:r>
          </w:p>
        </w:tc>
        <w:tc>
          <w:tcPr>
            <w:tcW w:w="1005" w:type="dxa"/>
            <w:tcBorders>
              <w:top w:val="single" w:sz="2" w:space="0" w:color="000000"/>
              <w:bottom w:val="single" w:sz="2" w:space="0" w:color="000000"/>
            </w:tcBorders>
          </w:tcPr>
          <w:p>
            <w:pPr>
              <w:pStyle w:val="TableParagraph"/>
              <w:ind w:left="483"/>
              <w:rPr>
                <w:sz w:val="14"/>
              </w:rPr>
            </w:pPr>
            <w:r>
              <w:rPr>
                <w:w w:val="105"/>
                <w:sz w:val="14"/>
              </w:rPr>
              <w:t>42,25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14639</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PATUHU</w:t>
            </w:r>
          </w:p>
        </w:tc>
        <w:tc>
          <w:tcPr>
            <w:tcW w:w="1005" w:type="dxa"/>
            <w:tcBorders>
              <w:top w:val="single" w:sz="2" w:space="0" w:color="000000"/>
              <w:bottom w:val="single" w:sz="2" w:space="0" w:color="000000"/>
            </w:tcBorders>
          </w:tcPr>
          <w:p>
            <w:pPr>
              <w:pStyle w:val="TableParagraph"/>
              <w:ind w:left="483"/>
              <w:rPr>
                <w:sz w:val="14"/>
              </w:rPr>
            </w:pPr>
            <w:r>
              <w:rPr>
                <w:w w:val="105"/>
                <w:sz w:val="14"/>
              </w:rPr>
              <w:t>59,51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14640</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AYULA</w:t>
            </w:r>
          </w:p>
        </w:tc>
        <w:tc>
          <w:tcPr>
            <w:tcW w:w="1005" w:type="dxa"/>
            <w:tcBorders>
              <w:top w:val="single" w:sz="2" w:space="0" w:color="000000"/>
              <w:bottom w:val="single" w:sz="2" w:space="0" w:color="000000"/>
            </w:tcBorders>
          </w:tcPr>
          <w:p>
            <w:pPr>
              <w:pStyle w:val="TableParagraph"/>
              <w:ind w:left="483"/>
              <w:rPr>
                <w:sz w:val="14"/>
              </w:rPr>
            </w:pPr>
            <w:r>
              <w:rPr>
                <w:w w:val="105"/>
                <w:sz w:val="14"/>
              </w:rPr>
              <w:t>53,07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14641</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OMAYUWA</w:t>
            </w:r>
          </w:p>
        </w:tc>
        <w:tc>
          <w:tcPr>
            <w:tcW w:w="1005" w:type="dxa"/>
            <w:tcBorders>
              <w:top w:val="single" w:sz="2" w:space="0" w:color="000000"/>
              <w:bottom w:val="single" w:sz="2" w:space="0" w:color="000000"/>
            </w:tcBorders>
          </w:tcPr>
          <w:p>
            <w:pPr>
              <w:pStyle w:val="TableParagraph"/>
              <w:ind w:left="483"/>
              <w:rPr>
                <w:sz w:val="14"/>
              </w:rPr>
            </w:pPr>
            <w:r>
              <w:rPr>
                <w:w w:val="105"/>
                <w:sz w:val="14"/>
              </w:rPr>
              <w:t>56,67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14642</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BANUROJA</w:t>
            </w:r>
          </w:p>
        </w:tc>
        <w:tc>
          <w:tcPr>
            <w:tcW w:w="1005" w:type="dxa"/>
            <w:tcBorders>
              <w:top w:val="single" w:sz="2" w:space="0" w:color="000000"/>
              <w:bottom w:val="single" w:sz="2" w:space="0" w:color="000000"/>
            </w:tcBorders>
          </w:tcPr>
          <w:p>
            <w:pPr>
              <w:pStyle w:val="TableParagraph"/>
              <w:ind w:left="483"/>
              <w:rPr>
                <w:sz w:val="14"/>
              </w:rPr>
            </w:pPr>
            <w:r>
              <w:rPr>
                <w:w w:val="105"/>
                <w:sz w:val="14"/>
              </w:rPr>
              <w:t>52,96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14643</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PELAMBANE</w:t>
            </w:r>
          </w:p>
        </w:tc>
        <w:tc>
          <w:tcPr>
            <w:tcW w:w="1005" w:type="dxa"/>
            <w:tcBorders>
              <w:top w:val="single" w:sz="2" w:space="0" w:color="000000"/>
              <w:bottom w:val="single" w:sz="2" w:space="0" w:color="000000"/>
            </w:tcBorders>
          </w:tcPr>
          <w:p>
            <w:pPr>
              <w:pStyle w:val="TableParagraph"/>
              <w:ind w:left="483"/>
              <w:rPr>
                <w:sz w:val="14"/>
              </w:rPr>
            </w:pPr>
            <w:r>
              <w:rPr>
                <w:w w:val="105"/>
                <w:sz w:val="14"/>
              </w:rPr>
              <w:t>70,03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14644</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MOTOLOHU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14645</w:t>
            </w:r>
          </w:p>
        </w:tc>
        <w:tc>
          <w:tcPr>
            <w:tcW w:w="806" w:type="dxa"/>
            <w:tcBorders>
              <w:top w:val="single" w:sz="2" w:space="0" w:color="000000"/>
              <w:bottom w:val="single" w:sz="2" w:space="0" w:color="000000"/>
            </w:tcBorders>
          </w:tcPr>
          <w:p>
            <w:pPr>
              <w:pStyle w:val="TableParagraph"/>
              <w:ind w:left="40"/>
              <w:jc w:val="center"/>
              <w:rPr>
                <w:sz w:val="14"/>
              </w:rPr>
            </w:pPr>
            <w:r>
              <w:rPr>
                <w:sz w:val="14"/>
              </w:rPr>
              <w:t>7503040019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RANDANGAN</w:t>
            </w:r>
          </w:p>
        </w:tc>
        <w:tc>
          <w:tcPr>
            <w:tcW w:w="2951" w:type="dxa"/>
            <w:tcBorders>
              <w:top w:val="single" w:sz="2" w:space="0" w:color="000000"/>
              <w:bottom w:val="single" w:sz="2" w:space="0" w:color="000000"/>
            </w:tcBorders>
          </w:tcPr>
          <w:p>
            <w:pPr>
              <w:pStyle w:val="TableParagraph"/>
              <w:ind w:left="28"/>
              <w:rPr>
                <w:sz w:val="14"/>
              </w:rPr>
            </w:pPr>
            <w:r>
              <w:rPr>
                <w:w w:val="105"/>
                <w:sz w:val="14"/>
              </w:rPr>
              <w:t>SIDUWONGE</w:t>
            </w:r>
          </w:p>
        </w:tc>
        <w:tc>
          <w:tcPr>
            <w:tcW w:w="1005" w:type="dxa"/>
            <w:tcBorders>
              <w:top w:val="single" w:sz="2" w:space="0" w:color="000000"/>
              <w:bottom w:val="single" w:sz="2" w:space="0" w:color="000000"/>
            </w:tcBorders>
          </w:tcPr>
          <w:p>
            <w:pPr>
              <w:pStyle w:val="TableParagraph"/>
              <w:ind w:left="483"/>
              <w:rPr>
                <w:sz w:val="14"/>
              </w:rPr>
            </w:pPr>
            <w:r>
              <w:rPr>
                <w:w w:val="105"/>
                <w:sz w:val="14"/>
              </w:rPr>
              <w:t>59,61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14646</w:t>
            </w:r>
          </w:p>
        </w:tc>
        <w:tc>
          <w:tcPr>
            <w:tcW w:w="806" w:type="dxa"/>
            <w:tcBorders>
              <w:top w:val="single" w:sz="2" w:space="0" w:color="000000"/>
              <w:bottom w:val="single" w:sz="2" w:space="0" w:color="000000"/>
            </w:tcBorders>
          </w:tcPr>
          <w:p>
            <w:pPr>
              <w:pStyle w:val="TableParagraph"/>
              <w:ind w:left="40"/>
              <w:jc w:val="center"/>
              <w:rPr>
                <w:sz w:val="14"/>
              </w:rPr>
            </w:pPr>
            <w:r>
              <w:rPr>
                <w:sz w:val="14"/>
              </w:rPr>
              <w:t>7503041001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TALUDITI</w:t>
            </w:r>
          </w:p>
        </w:tc>
        <w:tc>
          <w:tcPr>
            <w:tcW w:w="2951" w:type="dxa"/>
            <w:tcBorders>
              <w:top w:val="single" w:sz="2" w:space="0" w:color="000000"/>
              <w:bottom w:val="single" w:sz="2" w:space="0" w:color="000000"/>
            </w:tcBorders>
          </w:tcPr>
          <w:p>
            <w:pPr>
              <w:pStyle w:val="TableParagraph"/>
              <w:ind w:left="28"/>
              <w:rPr>
                <w:sz w:val="14"/>
              </w:rPr>
            </w:pPr>
            <w:r>
              <w:rPr>
                <w:w w:val="105"/>
                <w:sz w:val="14"/>
              </w:rPr>
              <w:t>MALANGO</w:t>
            </w:r>
          </w:p>
        </w:tc>
        <w:tc>
          <w:tcPr>
            <w:tcW w:w="1005" w:type="dxa"/>
            <w:tcBorders>
              <w:top w:val="single" w:sz="2" w:space="0" w:color="000000"/>
              <w:bottom w:val="single" w:sz="2" w:space="0" w:color="000000"/>
            </w:tcBorders>
          </w:tcPr>
          <w:p>
            <w:pPr>
              <w:pStyle w:val="TableParagraph"/>
              <w:ind w:left="483"/>
              <w:rPr>
                <w:sz w:val="14"/>
              </w:rPr>
            </w:pPr>
            <w:r>
              <w:rPr>
                <w:w w:val="105"/>
                <w:sz w:val="14"/>
              </w:rPr>
              <w:t>54,54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14647</w:t>
            </w:r>
          </w:p>
        </w:tc>
        <w:tc>
          <w:tcPr>
            <w:tcW w:w="806" w:type="dxa"/>
            <w:tcBorders>
              <w:top w:val="single" w:sz="2" w:space="0" w:color="000000"/>
              <w:bottom w:val="single" w:sz="2" w:space="0" w:color="000000"/>
            </w:tcBorders>
          </w:tcPr>
          <w:p>
            <w:pPr>
              <w:pStyle w:val="TableParagraph"/>
              <w:ind w:left="40"/>
              <w:jc w:val="center"/>
              <w:rPr>
                <w:sz w:val="14"/>
              </w:rPr>
            </w:pPr>
            <w:r>
              <w:rPr>
                <w:sz w:val="14"/>
              </w:rPr>
              <w:t>7503041002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TALUDITI</w:t>
            </w:r>
          </w:p>
        </w:tc>
        <w:tc>
          <w:tcPr>
            <w:tcW w:w="2951" w:type="dxa"/>
            <w:tcBorders>
              <w:top w:val="single" w:sz="2" w:space="0" w:color="000000"/>
              <w:bottom w:val="single" w:sz="2" w:space="0" w:color="000000"/>
            </w:tcBorders>
          </w:tcPr>
          <w:p>
            <w:pPr>
              <w:pStyle w:val="TableParagraph"/>
              <w:ind w:left="28"/>
              <w:rPr>
                <w:sz w:val="14"/>
              </w:rPr>
            </w:pPr>
            <w:r>
              <w:rPr>
                <w:w w:val="105"/>
                <w:sz w:val="14"/>
              </w:rPr>
              <w:t>PANCA KARSA I</w:t>
            </w:r>
          </w:p>
        </w:tc>
        <w:tc>
          <w:tcPr>
            <w:tcW w:w="1005" w:type="dxa"/>
            <w:tcBorders>
              <w:top w:val="single" w:sz="2" w:space="0" w:color="000000"/>
              <w:bottom w:val="single" w:sz="2" w:space="0" w:color="000000"/>
            </w:tcBorders>
          </w:tcPr>
          <w:p>
            <w:pPr>
              <w:pStyle w:val="TableParagraph"/>
              <w:ind w:left="483"/>
              <w:rPr>
                <w:sz w:val="14"/>
              </w:rPr>
            </w:pPr>
            <w:r>
              <w:rPr>
                <w:w w:val="105"/>
                <w:sz w:val="14"/>
              </w:rPr>
              <w:t>63,59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14648</w:t>
            </w:r>
          </w:p>
        </w:tc>
        <w:tc>
          <w:tcPr>
            <w:tcW w:w="806" w:type="dxa"/>
            <w:tcBorders>
              <w:top w:val="single" w:sz="2" w:space="0" w:color="000000"/>
              <w:bottom w:val="single" w:sz="2" w:space="0" w:color="000000"/>
            </w:tcBorders>
          </w:tcPr>
          <w:p>
            <w:pPr>
              <w:pStyle w:val="TableParagraph"/>
              <w:ind w:left="40"/>
              <w:jc w:val="center"/>
              <w:rPr>
                <w:sz w:val="14"/>
              </w:rPr>
            </w:pPr>
            <w:r>
              <w:rPr>
                <w:sz w:val="14"/>
              </w:rPr>
              <w:t>7503041003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TALUDITI</w:t>
            </w:r>
          </w:p>
        </w:tc>
        <w:tc>
          <w:tcPr>
            <w:tcW w:w="2951" w:type="dxa"/>
            <w:tcBorders>
              <w:top w:val="single" w:sz="2" w:space="0" w:color="000000"/>
              <w:bottom w:val="single" w:sz="2" w:space="0" w:color="000000"/>
            </w:tcBorders>
          </w:tcPr>
          <w:p>
            <w:pPr>
              <w:pStyle w:val="TableParagraph"/>
              <w:ind w:left="28"/>
              <w:rPr>
                <w:sz w:val="14"/>
              </w:rPr>
            </w:pPr>
            <w:r>
              <w:rPr>
                <w:w w:val="105"/>
                <w:sz w:val="14"/>
              </w:rPr>
              <w:t>PANCA KARSA II</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14649</w:t>
            </w:r>
          </w:p>
        </w:tc>
        <w:tc>
          <w:tcPr>
            <w:tcW w:w="806" w:type="dxa"/>
            <w:tcBorders>
              <w:top w:val="single" w:sz="2" w:space="0" w:color="000000"/>
              <w:bottom w:val="single" w:sz="2" w:space="0" w:color="000000"/>
            </w:tcBorders>
          </w:tcPr>
          <w:p>
            <w:pPr>
              <w:pStyle w:val="TableParagraph"/>
              <w:ind w:left="40"/>
              <w:jc w:val="center"/>
              <w:rPr>
                <w:sz w:val="14"/>
              </w:rPr>
            </w:pPr>
            <w:r>
              <w:rPr>
                <w:sz w:val="14"/>
              </w:rPr>
              <w:t>7503041004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TALUDITI</w:t>
            </w:r>
          </w:p>
        </w:tc>
        <w:tc>
          <w:tcPr>
            <w:tcW w:w="2951" w:type="dxa"/>
            <w:tcBorders>
              <w:top w:val="single" w:sz="2" w:space="0" w:color="000000"/>
              <w:bottom w:val="single" w:sz="2" w:space="0" w:color="000000"/>
            </w:tcBorders>
          </w:tcPr>
          <w:p>
            <w:pPr>
              <w:pStyle w:val="TableParagraph"/>
              <w:ind w:left="28"/>
              <w:rPr>
                <w:sz w:val="14"/>
              </w:rPr>
            </w:pPr>
            <w:r>
              <w:rPr>
                <w:w w:val="105"/>
                <w:sz w:val="14"/>
              </w:rPr>
              <w:t>KALIMAS</w:t>
            </w:r>
          </w:p>
        </w:tc>
        <w:tc>
          <w:tcPr>
            <w:tcW w:w="1005" w:type="dxa"/>
            <w:tcBorders>
              <w:top w:val="single" w:sz="2" w:space="0" w:color="000000"/>
              <w:bottom w:val="single" w:sz="2" w:space="0" w:color="000000"/>
            </w:tcBorders>
          </w:tcPr>
          <w:p>
            <w:pPr>
              <w:pStyle w:val="TableParagraph"/>
              <w:ind w:left="483"/>
              <w:rPr>
                <w:sz w:val="14"/>
              </w:rPr>
            </w:pPr>
            <w:r>
              <w:rPr>
                <w:w w:val="105"/>
                <w:sz w:val="14"/>
              </w:rPr>
              <w:t>57,58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14650</w:t>
            </w:r>
          </w:p>
        </w:tc>
        <w:tc>
          <w:tcPr>
            <w:tcW w:w="806" w:type="dxa"/>
            <w:tcBorders>
              <w:top w:val="single" w:sz="2" w:space="0" w:color="000000"/>
              <w:bottom w:val="single" w:sz="2" w:space="0" w:color="000000"/>
            </w:tcBorders>
          </w:tcPr>
          <w:p>
            <w:pPr>
              <w:pStyle w:val="TableParagraph"/>
              <w:ind w:left="40"/>
              <w:jc w:val="center"/>
              <w:rPr>
                <w:sz w:val="14"/>
              </w:rPr>
            </w:pPr>
            <w:r>
              <w:rPr>
                <w:sz w:val="14"/>
              </w:rPr>
              <w:t>7503041005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TALUDITI</w:t>
            </w:r>
          </w:p>
        </w:tc>
        <w:tc>
          <w:tcPr>
            <w:tcW w:w="2951" w:type="dxa"/>
            <w:tcBorders>
              <w:top w:val="single" w:sz="2" w:space="0" w:color="000000"/>
              <w:bottom w:val="single" w:sz="2" w:space="0" w:color="000000"/>
            </w:tcBorders>
          </w:tcPr>
          <w:p>
            <w:pPr>
              <w:pStyle w:val="TableParagraph"/>
              <w:ind w:left="28"/>
              <w:rPr>
                <w:sz w:val="14"/>
              </w:rPr>
            </w:pPr>
            <w:r>
              <w:rPr>
                <w:w w:val="105"/>
                <w:sz w:val="14"/>
              </w:rPr>
              <w:t>MEKARTI JAYA</w:t>
            </w:r>
          </w:p>
        </w:tc>
        <w:tc>
          <w:tcPr>
            <w:tcW w:w="1005" w:type="dxa"/>
            <w:tcBorders>
              <w:top w:val="single" w:sz="2" w:space="0" w:color="000000"/>
              <w:bottom w:val="single" w:sz="2" w:space="0" w:color="000000"/>
            </w:tcBorders>
          </w:tcPr>
          <w:p>
            <w:pPr>
              <w:pStyle w:val="TableParagraph"/>
              <w:ind w:left="483"/>
              <w:rPr>
                <w:sz w:val="14"/>
              </w:rPr>
            </w:pPr>
            <w:r>
              <w:rPr>
                <w:w w:val="105"/>
                <w:sz w:val="14"/>
              </w:rPr>
              <w:t>50,74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14651</w:t>
            </w:r>
          </w:p>
        </w:tc>
        <w:tc>
          <w:tcPr>
            <w:tcW w:w="806" w:type="dxa"/>
            <w:tcBorders>
              <w:top w:val="single" w:sz="2" w:space="0" w:color="000000"/>
              <w:bottom w:val="single" w:sz="2" w:space="0" w:color="000000"/>
            </w:tcBorders>
          </w:tcPr>
          <w:p>
            <w:pPr>
              <w:pStyle w:val="TableParagraph"/>
              <w:ind w:left="40"/>
              <w:jc w:val="center"/>
              <w:rPr>
                <w:sz w:val="14"/>
              </w:rPr>
            </w:pPr>
            <w:r>
              <w:rPr>
                <w:sz w:val="14"/>
              </w:rPr>
              <w:t>7503041007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TALUDITI</w:t>
            </w:r>
          </w:p>
        </w:tc>
        <w:tc>
          <w:tcPr>
            <w:tcW w:w="2951" w:type="dxa"/>
            <w:tcBorders>
              <w:top w:val="single" w:sz="2" w:space="0" w:color="000000"/>
              <w:bottom w:val="single" w:sz="2" w:space="0" w:color="000000"/>
            </w:tcBorders>
          </w:tcPr>
          <w:p>
            <w:pPr>
              <w:pStyle w:val="TableParagraph"/>
              <w:ind w:left="28"/>
              <w:rPr>
                <w:sz w:val="14"/>
              </w:rPr>
            </w:pPr>
            <w:r>
              <w:rPr>
                <w:w w:val="105"/>
                <w:sz w:val="14"/>
              </w:rPr>
              <w:t>TIRTO ASRI</w:t>
            </w:r>
          </w:p>
        </w:tc>
        <w:tc>
          <w:tcPr>
            <w:tcW w:w="1005" w:type="dxa"/>
            <w:tcBorders>
              <w:top w:val="single" w:sz="2" w:space="0" w:color="000000"/>
              <w:bottom w:val="single" w:sz="2" w:space="0" w:color="000000"/>
            </w:tcBorders>
          </w:tcPr>
          <w:p>
            <w:pPr>
              <w:pStyle w:val="TableParagraph"/>
              <w:ind w:left="483"/>
              <w:rPr>
                <w:sz w:val="14"/>
              </w:rPr>
            </w:pPr>
            <w:r>
              <w:rPr>
                <w:w w:val="105"/>
                <w:sz w:val="14"/>
              </w:rPr>
              <w:t>56,90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14652</w:t>
            </w:r>
          </w:p>
        </w:tc>
        <w:tc>
          <w:tcPr>
            <w:tcW w:w="806" w:type="dxa"/>
            <w:tcBorders>
              <w:top w:val="single" w:sz="2" w:space="0" w:color="000000"/>
              <w:bottom w:val="single" w:sz="2" w:space="0" w:color="000000"/>
            </w:tcBorders>
          </w:tcPr>
          <w:p>
            <w:pPr>
              <w:pStyle w:val="TableParagraph"/>
              <w:ind w:left="40"/>
              <w:jc w:val="center"/>
              <w:rPr>
                <w:sz w:val="14"/>
              </w:rPr>
            </w:pPr>
            <w:r>
              <w:rPr>
                <w:sz w:val="14"/>
              </w:rPr>
              <w:t>7503041008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TALUDITI</w:t>
            </w:r>
          </w:p>
        </w:tc>
        <w:tc>
          <w:tcPr>
            <w:tcW w:w="2951" w:type="dxa"/>
            <w:tcBorders>
              <w:top w:val="single" w:sz="2" w:space="0" w:color="000000"/>
              <w:bottom w:val="single" w:sz="2" w:space="0" w:color="000000"/>
            </w:tcBorders>
          </w:tcPr>
          <w:p>
            <w:pPr>
              <w:pStyle w:val="TableParagraph"/>
              <w:ind w:left="28"/>
              <w:rPr>
                <w:sz w:val="14"/>
              </w:rPr>
            </w:pPr>
            <w:r>
              <w:rPr>
                <w:w w:val="105"/>
                <w:sz w:val="14"/>
              </w:rPr>
              <w:t>UPT MARISA VB</w:t>
            </w:r>
          </w:p>
        </w:tc>
        <w:tc>
          <w:tcPr>
            <w:tcW w:w="1005" w:type="dxa"/>
            <w:tcBorders>
              <w:top w:val="single" w:sz="2" w:space="0" w:color="000000"/>
              <w:bottom w:val="single" w:sz="2" w:space="0" w:color="000000"/>
            </w:tcBorders>
          </w:tcPr>
          <w:p>
            <w:pPr>
              <w:pStyle w:val="TableParagraph"/>
              <w:ind w:left="483"/>
              <w:rPr>
                <w:sz w:val="14"/>
              </w:rPr>
            </w:pPr>
            <w:r>
              <w:rPr>
                <w:w w:val="105"/>
                <w:sz w:val="14"/>
              </w:rPr>
              <w:t>59,57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14653</w:t>
            </w:r>
          </w:p>
        </w:tc>
        <w:tc>
          <w:tcPr>
            <w:tcW w:w="806" w:type="dxa"/>
            <w:tcBorders>
              <w:top w:val="single" w:sz="2" w:space="0" w:color="000000"/>
              <w:bottom w:val="single" w:sz="2" w:space="0" w:color="000000"/>
            </w:tcBorders>
          </w:tcPr>
          <w:p>
            <w:pPr>
              <w:pStyle w:val="TableParagraph"/>
              <w:ind w:left="40"/>
              <w:jc w:val="center"/>
              <w:rPr>
                <w:sz w:val="14"/>
              </w:rPr>
            </w:pPr>
            <w:r>
              <w:rPr>
                <w:sz w:val="14"/>
              </w:rPr>
              <w:t>7503050004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PAGUAT</w:t>
            </w:r>
          </w:p>
        </w:tc>
        <w:tc>
          <w:tcPr>
            <w:tcW w:w="2951" w:type="dxa"/>
            <w:tcBorders>
              <w:top w:val="single" w:sz="2" w:space="0" w:color="000000"/>
              <w:bottom w:val="single" w:sz="2" w:space="0" w:color="000000"/>
            </w:tcBorders>
          </w:tcPr>
          <w:p>
            <w:pPr>
              <w:pStyle w:val="TableParagraph"/>
              <w:ind w:left="28"/>
              <w:rPr>
                <w:sz w:val="14"/>
              </w:rPr>
            </w:pPr>
            <w:r>
              <w:rPr>
                <w:w w:val="105"/>
                <w:sz w:val="14"/>
              </w:rPr>
              <w:t>BUNUYO</w:t>
            </w:r>
          </w:p>
        </w:tc>
        <w:tc>
          <w:tcPr>
            <w:tcW w:w="1005" w:type="dxa"/>
            <w:tcBorders>
              <w:top w:val="single" w:sz="2" w:space="0" w:color="000000"/>
              <w:bottom w:val="single" w:sz="2" w:space="0" w:color="000000"/>
            </w:tcBorders>
          </w:tcPr>
          <w:p>
            <w:pPr>
              <w:pStyle w:val="TableParagraph"/>
              <w:ind w:left="483"/>
              <w:rPr>
                <w:sz w:val="14"/>
              </w:rPr>
            </w:pPr>
            <w:r>
              <w:rPr>
                <w:w w:val="105"/>
                <w:sz w:val="14"/>
              </w:rPr>
              <w:t>59,02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14654</w:t>
            </w:r>
          </w:p>
        </w:tc>
        <w:tc>
          <w:tcPr>
            <w:tcW w:w="806" w:type="dxa"/>
            <w:tcBorders>
              <w:bottom w:val="single" w:sz="2" w:space="0" w:color="000000"/>
            </w:tcBorders>
          </w:tcPr>
          <w:p>
            <w:pPr>
              <w:pStyle w:val="TableParagraph"/>
              <w:spacing w:before="2"/>
              <w:ind w:left="40"/>
              <w:jc w:val="center"/>
              <w:rPr>
                <w:sz w:val="14"/>
              </w:rPr>
            </w:pPr>
            <w:r>
              <w:rPr>
                <w:sz w:val="14"/>
              </w:rPr>
              <w:t>7503051003</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GORONTALO</w:t>
            </w:r>
          </w:p>
        </w:tc>
        <w:tc>
          <w:tcPr>
            <w:tcW w:w="2378" w:type="dxa"/>
            <w:tcBorders>
              <w:bottom w:val="single" w:sz="2" w:space="0" w:color="000000"/>
            </w:tcBorders>
          </w:tcPr>
          <w:p>
            <w:pPr>
              <w:pStyle w:val="TableParagraph"/>
              <w:spacing w:before="2"/>
              <w:rPr>
                <w:sz w:val="14"/>
              </w:rPr>
            </w:pPr>
            <w:r>
              <w:rPr>
                <w:w w:val="105"/>
                <w:sz w:val="14"/>
              </w:rPr>
              <w:t>POHUWATO</w:t>
            </w:r>
          </w:p>
        </w:tc>
        <w:tc>
          <w:tcPr>
            <w:tcW w:w="2565" w:type="dxa"/>
            <w:tcBorders>
              <w:bottom w:val="single" w:sz="2" w:space="0" w:color="000000"/>
            </w:tcBorders>
          </w:tcPr>
          <w:p>
            <w:pPr>
              <w:pStyle w:val="TableParagraph"/>
              <w:spacing w:before="2"/>
              <w:rPr>
                <w:sz w:val="14"/>
              </w:rPr>
            </w:pPr>
            <w:r>
              <w:rPr>
                <w:w w:val="105"/>
                <w:sz w:val="14"/>
              </w:rPr>
              <w:t>DENGILO</w:t>
            </w:r>
          </w:p>
        </w:tc>
        <w:tc>
          <w:tcPr>
            <w:tcW w:w="2951" w:type="dxa"/>
            <w:tcBorders>
              <w:bottom w:val="single" w:sz="2" w:space="0" w:color="000000"/>
            </w:tcBorders>
          </w:tcPr>
          <w:p>
            <w:pPr>
              <w:pStyle w:val="TableParagraph"/>
              <w:spacing w:before="2"/>
              <w:ind w:left="28"/>
              <w:rPr>
                <w:sz w:val="14"/>
              </w:rPr>
            </w:pPr>
            <w:r>
              <w:rPr>
                <w:w w:val="105"/>
                <w:sz w:val="14"/>
              </w:rPr>
              <w:t>KARANGETANG</w:t>
            </w:r>
          </w:p>
        </w:tc>
        <w:tc>
          <w:tcPr>
            <w:tcW w:w="1005" w:type="dxa"/>
            <w:tcBorders>
              <w:bottom w:val="single" w:sz="2" w:space="0" w:color="000000"/>
            </w:tcBorders>
          </w:tcPr>
          <w:p>
            <w:pPr>
              <w:pStyle w:val="TableParagraph"/>
              <w:spacing w:before="2"/>
              <w:ind w:left="483"/>
              <w:rPr>
                <w:sz w:val="14"/>
              </w:rPr>
            </w:pPr>
            <w:r>
              <w:rPr>
                <w:w w:val="105"/>
                <w:sz w:val="14"/>
              </w:rPr>
              <w:t>48,28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14655</w:t>
            </w:r>
          </w:p>
        </w:tc>
        <w:tc>
          <w:tcPr>
            <w:tcW w:w="806" w:type="dxa"/>
            <w:tcBorders>
              <w:top w:val="single" w:sz="2" w:space="0" w:color="000000"/>
              <w:bottom w:val="single" w:sz="2" w:space="0" w:color="000000"/>
            </w:tcBorders>
          </w:tcPr>
          <w:p>
            <w:pPr>
              <w:pStyle w:val="TableParagraph"/>
              <w:ind w:left="40"/>
              <w:jc w:val="center"/>
              <w:rPr>
                <w:sz w:val="14"/>
              </w:rPr>
            </w:pPr>
            <w:r>
              <w:rPr>
                <w:sz w:val="14"/>
              </w:rPr>
              <w:t>7503051004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POHUWATO</w:t>
            </w:r>
          </w:p>
        </w:tc>
        <w:tc>
          <w:tcPr>
            <w:tcW w:w="2565" w:type="dxa"/>
            <w:tcBorders>
              <w:top w:val="single" w:sz="2" w:space="0" w:color="000000"/>
              <w:bottom w:val="single" w:sz="2" w:space="0" w:color="000000"/>
            </w:tcBorders>
          </w:tcPr>
          <w:p>
            <w:pPr>
              <w:pStyle w:val="TableParagraph"/>
              <w:rPr>
                <w:sz w:val="14"/>
              </w:rPr>
            </w:pPr>
            <w:r>
              <w:rPr>
                <w:w w:val="105"/>
                <w:sz w:val="14"/>
              </w:rPr>
              <w:t>DENGILO</w:t>
            </w:r>
          </w:p>
        </w:tc>
        <w:tc>
          <w:tcPr>
            <w:tcW w:w="2951" w:type="dxa"/>
            <w:tcBorders>
              <w:top w:val="single" w:sz="2" w:space="0" w:color="000000"/>
              <w:bottom w:val="single" w:sz="2" w:space="0" w:color="000000"/>
            </w:tcBorders>
          </w:tcPr>
          <w:p>
            <w:pPr>
              <w:pStyle w:val="TableParagraph"/>
              <w:ind w:left="28"/>
              <w:rPr>
                <w:sz w:val="14"/>
              </w:rPr>
            </w:pPr>
            <w:r>
              <w:rPr>
                <w:w w:val="105"/>
                <w:sz w:val="14"/>
              </w:rPr>
              <w:t>KARYA BARU</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14656</w:t>
            </w:r>
          </w:p>
        </w:tc>
        <w:tc>
          <w:tcPr>
            <w:tcW w:w="806" w:type="dxa"/>
            <w:tcBorders>
              <w:top w:val="single" w:sz="2" w:space="0" w:color="000000"/>
              <w:bottom w:val="single" w:sz="2" w:space="0" w:color="000000"/>
            </w:tcBorders>
          </w:tcPr>
          <w:p>
            <w:pPr>
              <w:pStyle w:val="TableParagraph"/>
              <w:ind w:left="40"/>
              <w:jc w:val="center"/>
              <w:rPr>
                <w:sz w:val="14"/>
              </w:rPr>
            </w:pPr>
            <w:r>
              <w:rPr>
                <w:sz w:val="14"/>
              </w:rPr>
              <w:t>7504010007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TAPA</w:t>
            </w:r>
          </w:p>
        </w:tc>
        <w:tc>
          <w:tcPr>
            <w:tcW w:w="2951" w:type="dxa"/>
            <w:tcBorders>
              <w:top w:val="single" w:sz="2" w:space="0" w:color="000000"/>
              <w:bottom w:val="single" w:sz="2" w:space="0" w:color="000000"/>
            </w:tcBorders>
          </w:tcPr>
          <w:p>
            <w:pPr>
              <w:pStyle w:val="TableParagraph"/>
              <w:ind w:left="28"/>
              <w:rPr>
                <w:sz w:val="14"/>
              </w:rPr>
            </w:pPr>
            <w:r>
              <w:rPr>
                <w:w w:val="105"/>
                <w:sz w:val="14"/>
              </w:rPr>
              <w:t>TALUMOPATU</w:t>
            </w:r>
          </w:p>
        </w:tc>
        <w:tc>
          <w:tcPr>
            <w:tcW w:w="1005" w:type="dxa"/>
            <w:tcBorders>
              <w:top w:val="single" w:sz="2" w:space="0" w:color="000000"/>
              <w:bottom w:val="single" w:sz="2" w:space="0" w:color="000000"/>
            </w:tcBorders>
          </w:tcPr>
          <w:p>
            <w:pPr>
              <w:pStyle w:val="TableParagraph"/>
              <w:ind w:left="483"/>
              <w:rPr>
                <w:sz w:val="14"/>
              </w:rPr>
            </w:pPr>
            <w:r>
              <w:rPr>
                <w:w w:val="105"/>
                <w:sz w:val="14"/>
              </w:rPr>
              <w:t>74,20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14657</w:t>
            </w:r>
          </w:p>
        </w:tc>
        <w:tc>
          <w:tcPr>
            <w:tcW w:w="806" w:type="dxa"/>
            <w:tcBorders>
              <w:top w:val="single" w:sz="2" w:space="0" w:color="000000"/>
              <w:bottom w:val="single" w:sz="2" w:space="0" w:color="000000"/>
            </w:tcBorders>
          </w:tcPr>
          <w:p>
            <w:pPr>
              <w:pStyle w:val="TableParagraph"/>
              <w:ind w:left="40"/>
              <w:jc w:val="center"/>
              <w:rPr>
                <w:sz w:val="14"/>
              </w:rPr>
            </w:pPr>
            <w:r>
              <w:rPr>
                <w:sz w:val="14"/>
              </w:rPr>
              <w:t>7504012001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BULANGO SELATAN</w:t>
            </w:r>
          </w:p>
        </w:tc>
        <w:tc>
          <w:tcPr>
            <w:tcW w:w="2951" w:type="dxa"/>
            <w:tcBorders>
              <w:top w:val="single" w:sz="2" w:space="0" w:color="000000"/>
              <w:bottom w:val="single" w:sz="2" w:space="0" w:color="000000"/>
            </w:tcBorders>
          </w:tcPr>
          <w:p>
            <w:pPr>
              <w:pStyle w:val="TableParagraph"/>
              <w:ind w:left="28"/>
              <w:rPr>
                <w:sz w:val="14"/>
              </w:rPr>
            </w:pPr>
            <w:r>
              <w:rPr>
                <w:w w:val="105"/>
                <w:sz w:val="14"/>
              </w:rPr>
              <w:t>AYULA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14658</w:t>
            </w:r>
          </w:p>
        </w:tc>
        <w:tc>
          <w:tcPr>
            <w:tcW w:w="806" w:type="dxa"/>
            <w:tcBorders>
              <w:top w:val="single" w:sz="2" w:space="0" w:color="000000"/>
              <w:bottom w:val="single" w:sz="2" w:space="0" w:color="000000"/>
            </w:tcBorders>
          </w:tcPr>
          <w:p>
            <w:pPr>
              <w:pStyle w:val="TableParagraph"/>
              <w:ind w:left="40"/>
              <w:jc w:val="center"/>
              <w:rPr>
                <w:sz w:val="14"/>
              </w:rPr>
            </w:pPr>
            <w:r>
              <w:rPr>
                <w:sz w:val="14"/>
              </w:rPr>
              <w:t>7504012002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BULANGO SELATAN</w:t>
            </w:r>
          </w:p>
        </w:tc>
        <w:tc>
          <w:tcPr>
            <w:tcW w:w="2951" w:type="dxa"/>
            <w:tcBorders>
              <w:top w:val="single" w:sz="2" w:space="0" w:color="000000"/>
              <w:bottom w:val="single" w:sz="2" w:space="0" w:color="000000"/>
            </w:tcBorders>
          </w:tcPr>
          <w:p>
            <w:pPr>
              <w:pStyle w:val="TableParagraph"/>
              <w:ind w:left="28"/>
              <w:rPr>
                <w:sz w:val="14"/>
              </w:rPr>
            </w:pPr>
            <w:r>
              <w:rPr>
                <w:w w:val="105"/>
                <w:sz w:val="14"/>
              </w:rPr>
              <w:t>HUNTU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14659</w:t>
            </w:r>
          </w:p>
        </w:tc>
        <w:tc>
          <w:tcPr>
            <w:tcW w:w="806" w:type="dxa"/>
            <w:tcBorders>
              <w:top w:val="single" w:sz="2" w:space="0" w:color="000000"/>
              <w:bottom w:val="single" w:sz="2" w:space="0" w:color="000000"/>
            </w:tcBorders>
          </w:tcPr>
          <w:p>
            <w:pPr>
              <w:pStyle w:val="TableParagraph"/>
              <w:ind w:left="40"/>
              <w:jc w:val="center"/>
              <w:rPr>
                <w:sz w:val="14"/>
              </w:rPr>
            </w:pPr>
            <w:r>
              <w:rPr>
                <w:sz w:val="14"/>
              </w:rPr>
              <w:t>7504012004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BULANGO SELATAN</w:t>
            </w:r>
          </w:p>
        </w:tc>
        <w:tc>
          <w:tcPr>
            <w:tcW w:w="2951" w:type="dxa"/>
            <w:tcBorders>
              <w:top w:val="single" w:sz="2" w:space="0" w:color="000000"/>
              <w:bottom w:val="single" w:sz="2" w:space="0" w:color="000000"/>
            </w:tcBorders>
          </w:tcPr>
          <w:p>
            <w:pPr>
              <w:pStyle w:val="TableParagraph"/>
              <w:ind w:left="28"/>
              <w:rPr>
                <w:sz w:val="14"/>
              </w:rPr>
            </w:pPr>
            <w:r>
              <w:rPr>
                <w:w w:val="105"/>
                <w:sz w:val="14"/>
              </w:rPr>
              <w:t>AYULA UTARA</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14660</w:t>
            </w:r>
          </w:p>
        </w:tc>
        <w:tc>
          <w:tcPr>
            <w:tcW w:w="806" w:type="dxa"/>
            <w:tcBorders>
              <w:top w:val="single" w:sz="2" w:space="0" w:color="000000"/>
              <w:bottom w:val="single" w:sz="2" w:space="0" w:color="000000"/>
            </w:tcBorders>
          </w:tcPr>
          <w:p>
            <w:pPr>
              <w:pStyle w:val="TableParagraph"/>
              <w:ind w:left="40"/>
              <w:jc w:val="center"/>
              <w:rPr>
                <w:sz w:val="14"/>
              </w:rPr>
            </w:pPr>
            <w:r>
              <w:rPr>
                <w:sz w:val="14"/>
              </w:rPr>
              <w:t>7504012009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BULANGO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SEJAHTERA</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14661</w:t>
            </w:r>
          </w:p>
        </w:tc>
        <w:tc>
          <w:tcPr>
            <w:tcW w:w="806" w:type="dxa"/>
            <w:tcBorders>
              <w:top w:val="single" w:sz="2" w:space="0" w:color="000000"/>
              <w:bottom w:val="single" w:sz="2" w:space="0" w:color="000000"/>
            </w:tcBorders>
          </w:tcPr>
          <w:p>
            <w:pPr>
              <w:pStyle w:val="TableParagraph"/>
              <w:ind w:left="40"/>
              <w:jc w:val="center"/>
              <w:rPr>
                <w:sz w:val="14"/>
              </w:rPr>
            </w:pPr>
            <w:r>
              <w:rPr>
                <w:sz w:val="14"/>
              </w:rPr>
              <w:t>7504013002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BULANGO TIMUR</w:t>
            </w:r>
          </w:p>
        </w:tc>
        <w:tc>
          <w:tcPr>
            <w:tcW w:w="2951" w:type="dxa"/>
            <w:tcBorders>
              <w:top w:val="single" w:sz="2" w:space="0" w:color="000000"/>
              <w:bottom w:val="single" w:sz="2" w:space="0" w:color="000000"/>
            </w:tcBorders>
          </w:tcPr>
          <w:p>
            <w:pPr>
              <w:pStyle w:val="TableParagraph"/>
              <w:ind w:left="28"/>
              <w:rPr>
                <w:sz w:val="14"/>
              </w:rPr>
            </w:pPr>
            <w:r>
              <w:rPr>
                <w:w w:val="105"/>
                <w:sz w:val="14"/>
              </w:rPr>
              <w:t>BULOTALANGI BARAT</w:t>
            </w:r>
          </w:p>
        </w:tc>
        <w:tc>
          <w:tcPr>
            <w:tcW w:w="1005" w:type="dxa"/>
            <w:tcBorders>
              <w:top w:val="single" w:sz="2" w:space="0" w:color="000000"/>
              <w:bottom w:val="single" w:sz="2" w:space="0" w:color="000000"/>
            </w:tcBorders>
          </w:tcPr>
          <w:p>
            <w:pPr>
              <w:pStyle w:val="TableParagraph"/>
              <w:ind w:left="483"/>
              <w:rPr>
                <w:sz w:val="14"/>
              </w:rPr>
            </w:pPr>
            <w:r>
              <w:rPr>
                <w:w w:val="105"/>
                <w:sz w:val="14"/>
              </w:rPr>
              <w:t>48,71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14662</w:t>
            </w:r>
          </w:p>
        </w:tc>
        <w:tc>
          <w:tcPr>
            <w:tcW w:w="806" w:type="dxa"/>
            <w:tcBorders>
              <w:top w:val="single" w:sz="2" w:space="0" w:color="000000"/>
              <w:bottom w:val="single" w:sz="2" w:space="0" w:color="000000"/>
            </w:tcBorders>
          </w:tcPr>
          <w:p>
            <w:pPr>
              <w:pStyle w:val="TableParagraph"/>
              <w:ind w:left="40"/>
              <w:jc w:val="center"/>
              <w:rPr>
                <w:sz w:val="14"/>
              </w:rPr>
            </w:pPr>
            <w:r>
              <w:rPr>
                <w:sz w:val="14"/>
              </w:rPr>
              <w:t>7504013005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BULANGO TIMUR</w:t>
            </w:r>
          </w:p>
        </w:tc>
        <w:tc>
          <w:tcPr>
            <w:tcW w:w="2951" w:type="dxa"/>
            <w:tcBorders>
              <w:top w:val="single" w:sz="2" w:space="0" w:color="000000"/>
              <w:bottom w:val="single" w:sz="2" w:space="0" w:color="000000"/>
            </w:tcBorders>
          </w:tcPr>
          <w:p>
            <w:pPr>
              <w:pStyle w:val="TableParagraph"/>
              <w:ind w:left="28"/>
              <w:rPr>
                <w:sz w:val="14"/>
              </w:rPr>
            </w:pPr>
            <w:r>
              <w:rPr>
                <w:w w:val="105"/>
                <w:sz w:val="14"/>
              </w:rPr>
              <w:t>POPODU</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14663</w:t>
            </w:r>
          </w:p>
        </w:tc>
        <w:tc>
          <w:tcPr>
            <w:tcW w:w="806" w:type="dxa"/>
            <w:tcBorders>
              <w:top w:val="single" w:sz="2" w:space="0" w:color="000000"/>
              <w:bottom w:val="single" w:sz="2" w:space="0" w:color="000000"/>
            </w:tcBorders>
          </w:tcPr>
          <w:p>
            <w:pPr>
              <w:pStyle w:val="TableParagraph"/>
              <w:ind w:left="40"/>
              <w:jc w:val="center"/>
              <w:rPr>
                <w:sz w:val="14"/>
              </w:rPr>
            </w:pPr>
            <w:r>
              <w:rPr>
                <w:sz w:val="14"/>
              </w:rPr>
              <w:t>7504014002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BULANGO ULU</w:t>
            </w:r>
          </w:p>
        </w:tc>
        <w:tc>
          <w:tcPr>
            <w:tcW w:w="2951" w:type="dxa"/>
            <w:tcBorders>
              <w:top w:val="single" w:sz="2" w:space="0" w:color="000000"/>
              <w:bottom w:val="single" w:sz="2" w:space="0" w:color="000000"/>
            </w:tcBorders>
          </w:tcPr>
          <w:p>
            <w:pPr>
              <w:pStyle w:val="TableParagraph"/>
              <w:ind w:left="28"/>
              <w:rPr>
                <w:sz w:val="14"/>
              </w:rPr>
            </w:pPr>
            <w:r>
              <w:rPr>
                <w:w w:val="105"/>
                <w:sz w:val="14"/>
              </w:rPr>
              <w:t>MONGIILO</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14664</w:t>
            </w:r>
          </w:p>
        </w:tc>
        <w:tc>
          <w:tcPr>
            <w:tcW w:w="806" w:type="dxa"/>
            <w:tcBorders>
              <w:top w:val="single" w:sz="2" w:space="0" w:color="000000"/>
              <w:bottom w:val="single" w:sz="2" w:space="0" w:color="000000"/>
            </w:tcBorders>
          </w:tcPr>
          <w:p>
            <w:pPr>
              <w:pStyle w:val="TableParagraph"/>
              <w:ind w:left="40"/>
              <w:jc w:val="center"/>
              <w:rPr>
                <w:sz w:val="14"/>
              </w:rPr>
            </w:pPr>
            <w:r>
              <w:rPr>
                <w:sz w:val="14"/>
              </w:rPr>
              <w:t>7504020012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KABILA</w:t>
            </w:r>
          </w:p>
        </w:tc>
        <w:tc>
          <w:tcPr>
            <w:tcW w:w="2951" w:type="dxa"/>
            <w:tcBorders>
              <w:top w:val="single" w:sz="2" w:space="0" w:color="000000"/>
              <w:bottom w:val="single" w:sz="2" w:space="0" w:color="000000"/>
            </w:tcBorders>
          </w:tcPr>
          <w:p>
            <w:pPr>
              <w:pStyle w:val="TableParagraph"/>
              <w:ind w:left="28"/>
              <w:rPr>
                <w:sz w:val="14"/>
              </w:rPr>
            </w:pPr>
            <w:r>
              <w:rPr>
                <w:w w:val="105"/>
                <w:sz w:val="14"/>
              </w:rPr>
              <w:t>TOTO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14665</w:t>
            </w:r>
          </w:p>
        </w:tc>
        <w:tc>
          <w:tcPr>
            <w:tcW w:w="806" w:type="dxa"/>
            <w:tcBorders>
              <w:top w:val="single" w:sz="2" w:space="0" w:color="000000"/>
              <w:bottom w:val="single" w:sz="2" w:space="0" w:color="000000"/>
            </w:tcBorders>
          </w:tcPr>
          <w:p>
            <w:pPr>
              <w:pStyle w:val="TableParagraph"/>
              <w:ind w:left="40"/>
              <w:jc w:val="center"/>
              <w:rPr>
                <w:sz w:val="14"/>
              </w:rPr>
            </w:pPr>
            <w:r>
              <w:rPr>
                <w:sz w:val="14"/>
              </w:rPr>
              <w:t>7504021008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BOTU PINGGE</w:t>
            </w:r>
          </w:p>
        </w:tc>
        <w:tc>
          <w:tcPr>
            <w:tcW w:w="2951" w:type="dxa"/>
            <w:tcBorders>
              <w:top w:val="single" w:sz="2" w:space="0" w:color="000000"/>
              <w:bottom w:val="single" w:sz="2" w:space="0" w:color="000000"/>
            </w:tcBorders>
          </w:tcPr>
          <w:p>
            <w:pPr>
              <w:pStyle w:val="TableParagraph"/>
              <w:ind w:left="28"/>
              <w:rPr>
                <w:sz w:val="14"/>
              </w:rPr>
            </w:pPr>
            <w:r>
              <w:rPr>
                <w:w w:val="105"/>
                <w:sz w:val="14"/>
              </w:rPr>
              <w:t>TIMBUOLO TENGAH</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14666</w:t>
            </w:r>
          </w:p>
        </w:tc>
        <w:tc>
          <w:tcPr>
            <w:tcW w:w="806" w:type="dxa"/>
            <w:tcBorders>
              <w:top w:val="single" w:sz="2" w:space="0" w:color="000000"/>
              <w:bottom w:val="single" w:sz="2" w:space="0" w:color="000000"/>
            </w:tcBorders>
          </w:tcPr>
          <w:p>
            <w:pPr>
              <w:pStyle w:val="TableParagraph"/>
              <w:ind w:left="40"/>
              <w:jc w:val="center"/>
              <w:rPr>
                <w:sz w:val="14"/>
              </w:rPr>
            </w:pPr>
            <w:r>
              <w:rPr>
                <w:sz w:val="14"/>
              </w:rPr>
              <w:t>7504022019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TILONGKABILA</w:t>
            </w:r>
          </w:p>
        </w:tc>
        <w:tc>
          <w:tcPr>
            <w:tcW w:w="2951" w:type="dxa"/>
            <w:tcBorders>
              <w:top w:val="single" w:sz="2" w:space="0" w:color="000000"/>
              <w:bottom w:val="single" w:sz="2" w:space="0" w:color="000000"/>
            </w:tcBorders>
          </w:tcPr>
          <w:p>
            <w:pPr>
              <w:pStyle w:val="TableParagraph"/>
              <w:ind w:left="28"/>
              <w:rPr>
                <w:sz w:val="14"/>
              </w:rPr>
            </w:pPr>
            <w:r>
              <w:rPr>
                <w:w w:val="105"/>
                <w:sz w:val="14"/>
              </w:rPr>
              <w:t>TUNGGULO</w:t>
            </w:r>
          </w:p>
        </w:tc>
        <w:tc>
          <w:tcPr>
            <w:tcW w:w="1005" w:type="dxa"/>
            <w:tcBorders>
              <w:top w:val="single" w:sz="2" w:space="0" w:color="000000"/>
              <w:bottom w:val="single" w:sz="2" w:space="0" w:color="000000"/>
            </w:tcBorders>
          </w:tcPr>
          <w:p>
            <w:pPr>
              <w:pStyle w:val="TableParagraph"/>
              <w:ind w:left="483"/>
              <w:rPr>
                <w:sz w:val="14"/>
              </w:rPr>
            </w:pPr>
            <w:r>
              <w:rPr>
                <w:w w:val="105"/>
                <w:sz w:val="14"/>
              </w:rPr>
              <w:t>48,23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14667</w:t>
            </w:r>
          </w:p>
        </w:tc>
        <w:tc>
          <w:tcPr>
            <w:tcW w:w="806" w:type="dxa"/>
            <w:tcBorders>
              <w:top w:val="single" w:sz="2" w:space="0" w:color="000000"/>
              <w:bottom w:val="single" w:sz="2" w:space="0" w:color="000000"/>
            </w:tcBorders>
          </w:tcPr>
          <w:p>
            <w:pPr>
              <w:pStyle w:val="TableParagraph"/>
              <w:ind w:left="40"/>
              <w:jc w:val="center"/>
              <w:rPr>
                <w:sz w:val="14"/>
              </w:rPr>
            </w:pPr>
            <w:r>
              <w:rPr>
                <w:sz w:val="14"/>
              </w:rPr>
              <w:t>7504030014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w:t>
            </w:r>
          </w:p>
        </w:tc>
        <w:tc>
          <w:tcPr>
            <w:tcW w:w="2951" w:type="dxa"/>
            <w:tcBorders>
              <w:top w:val="single" w:sz="2" w:space="0" w:color="000000"/>
              <w:bottom w:val="single" w:sz="2" w:space="0" w:color="000000"/>
            </w:tcBorders>
          </w:tcPr>
          <w:p>
            <w:pPr>
              <w:pStyle w:val="TableParagraph"/>
              <w:ind w:left="28"/>
              <w:rPr>
                <w:sz w:val="14"/>
              </w:rPr>
            </w:pPr>
            <w:r>
              <w:rPr>
                <w:w w:val="105"/>
                <w:sz w:val="14"/>
              </w:rPr>
              <w:t>HULUDUOTAMO</w:t>
            </w:r>
          </w:p>
        </w:tc>
        <w:tc>
          <w:tcPr>
            <w:tcW w:w="1005" w:type="dxa"/>
            <w:tcBorders>
              <w:top w:val="single" w:sz="2" w:space="0" w:color="000000"/>
              <w:bottom w:val="single" w:sz="2" w:space="0" w:color="000000"/>
            </w:tcBorders>
          </w:tcPr>
          <w:p>
            <w:pPr>
              <w:pStyle w:val="TableParagraph"/>
              <w:ind w:left="483"/>
              <w:rPr>
                <w:sz w:val="14"/>
              </w:rPr>
            </w:pPr>
            <w:r>
              <w:rPr>
                <w:w w:val="105"/>
                <w:sz w:val="14"/>
              </w:rPr>
              <w:t>49,39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14668</w:t>
            </w:r>
          </w:p>
        </w:tc>
        <w:tc>
          <w:tcPr>
            <w:tcW w:w="806" w:type="dxa"/>
            <w:tcBorders>
              <w:top w:val="single" w:sz="2" w:space="0" w:color="000000"/>
              <w:bottom w:val="single" w:sz="2" w:space="0" w:color="000000"/>
            </w:tcBorders>
          </w:tcPr>
          <w:p>
            <w:pPr>
              <w:pStyle w:val="TableParagraph"/>
              <w:ind w:left="40"/>
              <w:jc w:val="center"/>
              <w:rPr>
                <w:sz w:val="14"/>
              </w:rPr>
            </w:pPr>
            <w:r>
              <w:rPr>
                <w:sz w:val="14"/>
              </w:rPr>
              <w:t>7504031002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LIBUNGO</w:t>
            </w:r>
          </w:p>
        </w:tc>
        <w:tc>
          <w:tcPr>
            <w:tcW w:w="1005" w:type="dxa"/>
            <w:tcBorders>
              <w:top w:val="single" w:sz="2" w:space="0" w:color="000000"/>
              <w:bottom w:val="single" w:sz="2" w:space="0" w:color="000000"/>
            </w:tcBorders>
          </w:tcPr>
          <w:p>
            <w:pPr>
              <w:pStyle w:val="TableParagraph"/>
              <w:ind w:left="483"/>
              <w:rPr>
                <w:sz w:val="14"/>
              </w:rPr>
            </w:pPr>
            <w:r>
              <w:rPr>
                <w:w w:val="105"/>
                <w:sz w:val="14"/>
              </w:rPr>
              <w:t>48,45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14669</w:t>
            </w:r>
          </w:p>
        </w:tc>
        <w:tc>
          <w:tcPr>
            <w:tcW w:w="806" w:type="dxa"/>
            <w:tcBorders>
              <w:top w:val="single" w:sz="2" w:space="0" w:color="000000"/>
              <w:bottom w:val="single" w:sz="2" w:space="0" w:color="000000"/>
            </w:tcBorders>
          </w:tcPr>
          <w:p>
            <w:pPr>
              <w:pStyle w:val="TableParagraph"/>
              <w:ind w:left="40"/>
              <w:jc w:val="center"/>
              <w:rPr>
                <w:sz w:val="14"/>
              </w:rPr>
            </w:pPr>
            <w:r>
              <w:rPr>
                <w:sz w:val="14"/>
              </w:rPr>
              <w:t>7504031003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MOLINTOGUPO</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14670</w:t>
            </w:r>
          </w:p>
        </w:tc>
        <w:tc>
          <w:tcPr>
            <w:tcW w:w="806" w:type="dxa"/>
            <w:tcBorders>
              <w:top w:val="single" w:sz="2" w:space="0" w:color="000000"/>
              <w:bottom w:val="single" w:sz="2" w:space="0" w:color="000000"/>
            </w:tcBorders>
          </w:tcPr>
          <w:p>
            <w:pPr>
              <w:pStyle w:val="TableParagraph"/>
              <w:ind w:left="40"/>
              <w:jc w:val="center"/>
              <w:rPr>
                <w:sz w:val="14"/>
              </w:rPr>
            </w:pPr>
            <w:r>
              <w:rPr>
                <w:sz w:val="14"/>
              </w:rPr>
              <w:t>7504031004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BONEDAA</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14671</w:t>
            </w:r>
          </w:p>
        </w:tc>
        <w:tc>
          <w:tcPr>
            <w:tcW w:w="806" w:type="dxa"/>
            <w:tcBorders>
              <w:top w:val="single" w:sz="2" w:space="0" w:color="000000"/>
              <w:bottom w:val="single" w:sz="2" w:space="0" w:color="000000"/>
            </w:tcBorders>
          </w:tcPr>
          <w:p>
            <w:pPr>
              <w:pStyle w:val="TableParagraph"/>
              <w:ind w:left="40"/>
              <w:jc w:val="center"/>
              <w:rPr>
                <w:sz w:val="14"/>
              </w:rPr>
            </w:pPr>
            <w:r>
              <w:rPr>
                <w:sz w:val="14"/>
              </w:rPr>
              <w:t>7504031005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BONDAWUNA</w:t>
            </w:r>
          </w:p>
        </w:tc>
        <w:tc>
          <w:tcPr>
            <w:tcW w:w="1005" w:type="dxa"/>
            <w:tcBorders>
              <w:top w:val="single" w:sz="2" w:space="0" w:color="000000"/>
              <w:bottom w:val="single" w:sz="2" w:space="0" w:color="000000"/>
            </w:tcBorders>
          </w:tcPr>
          <w:p>
            <w:pPr>
              <w:pStyle w:val="TableParagraph"/>
              <w:ind w:left="483"/>
              <w:rPr>
                <w:sz w:val="14"/>
              </w:rPr>
            </w:pPr>
            <w:r>
              <w:rPr>
                <w:w w:val="105"/>
                <w:sz w:val="14"/>
              </w:rPr>
              <w:t>47,94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14672</w:t>
            </w:r>
          </w:p>
        </w:tc>
        <w:tc>
          <w:tcPr>
            <w:tcW w:w="806" w:type="dxa"/>
            <w:tcBorders>
              <w:top w:val="single" w:sz="2" w:space="0" w:color="000000"/>
              <w:bottom w:val="single" w:sz="2" w:space="0" w:color="000000"/>
            </w:tcBorders>
          </w:tcPr>
          <w:p>
            <w:pPr>
              <w:pStyle w:val="TableParagraph"/>
              <w:ind w:left="40"/>
              <w:jc w:val="center"/>
              <w:rPr>
                <w:sz w:val="14"/>
              </w:rPr>
            </w:pPr>
            <w:r>
              <w:rPr>
                <w:sz w:val="14"/>
              </w:rPr>
              <w:t>7504031007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PANCURAN</w:t>
            </w:r>
          </w:p>
        </w:tc>
        <w:tc>
          <w:tcPr>
            <w:tcW w:w="1005" w:type="dxa"/>
            <w:tcBorders>
              <w:top w:val="single" w:sz="2" w:space="0" w:color="000000"/>
              <w:bottom w:val="single" w:sz="2" w:space="0" w:color="000000"/>
            </w:tcBorders>
          </w:tcPr>
          <w:p>
            <w:pPr>
              <w:pStyle w:val="TableParagraph"/>
              <w:ind w:left="483"/>
              <w:rPr>
                <w:sz w:val="14"/>
              </w:rPr>
            </w:pPr>
            <w:r>
              <w:rPr>
                <w:w w:val="105"/>
                <w:sz w:val="14"/>
              </w:rPr>
              <w:t>44,99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14673</w:t>
            </w:r>
          </w:p>
        </w:tc>
        <w:tc>
          <w:tcPr>
            <w:tcW w:w="806" w:type="dxa"/>
            <w:tcBorders>
              <w:top w:val="single" w:sz="2" w:space="0" w:color="000000"/>
              <w:bottom w:val="single" w:sz="2" w:space="0" w:color="000000"/>
            </w:tcBorders>
          </w:tcPr>
          <w:p>
            <w:pPr>
              <w:pStyle w:val="TableParagraph"/>
              <w:ind w:left="40"/>
              <w:jc w:val="center"/>
              <w:rPr>
                <w:sz w:val="14"/>
              </w:rPr>
            </w:pPr>
            <w:r>
              <w:rPr>
                <w:sz w:val="14"/>
              </w:rPr>
              <w:t>7504031008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BONDA RAYA</w:t>
            </w:r>
          </w:p>
        </w:tc>
        <w:tc>
          <w:tcPr>
            <w:tcW w:w="1005" w:type="dxa"/>
            <w:tcBorders>
              <w:top w:val="single" w:sz="2" w:space="0" w:color="000000"/>
              <w:bottom w:val="single" w:sz="2" w:space="0" w:color="000000"/>
            </w:tcBorders>
          </w:tcPr>
          <w:p>
            <w:pPr>
              <w:pStyle w:val="TableParagraph"/>
              <w:ind w:left="483"/>
              <w:rPr>
                <w:sz w:val="14"/>
              </w:rPr>
            </w:pPr>
            <w:r>
              <w:rPr>
                <w:w w:val="105"/>
                <w:sz w:val="14"/>
              </w:rPr>
              <w:t>45,49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14674</w:t>
            </w:r>
          </w:p>
        </w:tc>
        <w:tc>
          <w:tcPr>
            <w:tcW w:w="806" w:type="dxa"/>
            <w:tcBorders>
              <w:top w:val="single" w:sz="2" w:space="0" w:color="000000"/>
              <w:bottom w:val="single" w:sz="2" w:space="0" w:color="000000"/>
            </w:tcBorders>
          </w:tcPr>
          <w:p>
            <w:pPr>
              <w:pStyle w:val="TableParagraph"/>
              <w:ind w:left="40"/>
              <w:jc w:val="center"/>
              <w:rPr>
                <w:sz w:val="14"/>
              </w:rPr>
            </w:pPr>
            <w:r>
              <w:rPr>
                <w:sz w:val="14"/>
              </w:rPr>
              <w:t>7504033002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TENGAH</w:t>
            </w:r>
          </w:p>
        </w:tc>
        <w:tc>
          <w:tcPr>
            <w:tcW w:w="2951" w:type="dxa"/>
            <w:tcBorders>
              <w:top w:val="single" w:sz="2" w:space="0" w:color="000000"/>
              <w:bottom w:val="single" w:sz="2" w:space="0" w:color="000000"/>
            </w:tcBorders>
          </w:tcPr>
          <w:p>
            <w:pPr>
              <w:pStyle w:val="TableParagraph"/>
              <w:ind w:left="28"/>
              <w:rPr>
                <w:sz w:val="14"/>
              </w:rPr>
            </w:pPr>
            <w:r>
              <w:rPr>
                <w:w w:val="105"/>
                <w:sz w:val="14"/>
              </w:rPr>
              <w:t>LOMBONGO</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14675</w:t>
            </w:r>
          </w:p>
        </w:tc>
        <w:tc>
          <w:tcPr>
            <w:tcW w:w="806" w:type="dxa"/>
            <w:tcBorders>
              <w:top w:val="single" w:sz="2" w:space="0" w:color="000000"/>
              <w:bottom w:val="single" w:sz="2" w:space="0" w:color="000000"/>
            </w:tcBorders>
          </w:tcPr>
          <w:p>
            <w:pPr>
              <w:pStyle w:val="TableParagraph"/>
              <w:ind w:left="40"/>
              <w:jc w:val="center"/>
              <w:rPr>
                <w:sz w:val="14"/>
              </w:rPr>
            </w:pPr>
            <w:r>
              <w:rPr>
                <w:sz w:val="14"/>
              </w:rPr>
              <w:t>7504033004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SUWAWA TENGAH</w:t>
            </w:r>
          </w:p>
        </w:tc>
        <w:tc>
          <w:tcPr>
            <w:tcW w:w="2951" w:type="dxa"/>
            <w:tcBorders>
              <w:top w:val="single" w:sz="2" w:space="0" w:color="000000"/>
              <w:bottom w:val="single" w:sz="2" w:space="0" w:color="000000"/>
            </w:tcBorders>
          </w:tcPr>
          <w:p>
            <w:pPr>
              <w:pStyle w:val="TableParagraph"/>
              <w:ind w:left="28"/>
              <w:rPr>
                <w:sz w:val="14"/>
              </w:rPr>
            </w:pPr>
            <w:r>
              <w:rPr>
                <w:w w:val="105"/>
                <w:sz w:val="14"/>
              </w:rPr>
              <w:t>TOLOMATO</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14676</w:t>
            </w:r>
          </w:p>
        </w:tc>
        <w:tc>
          <w:tcPr>
            <w:tcW w:w="806" w:type="dxa"/>
            <w:tcBorders>
              <w:top w:val="single" w:sz="2" w:space="0" w:color="000000"/>
              <w:bottom w:val="single" w:sz="2" w:space="0" w:color="000000"/>
            </w:tcBorders>
          </w:tcPr>
          <w:p>
            <w:pPr>
              <w:pStyle w:val="TableParagraph"/>
              <w:ind w:left="40"/>
              <w:jc w:val="center"/>
              <w:rPr>
                <w:sz w:val="14"/>
              </w:rPr>
            </w:pPr>
            <w:r>
              <w:rPr>
                <w:sz w:val="14"/>
              </w:rPr>
              <w:t>7504040008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BONEPANTAI</w:t>
            </w:r>
          </w:p>
        </w:tc>
        <w:tc>
          <w:tcPr>
            <w:tcW w:w="2951" w:type="dxa"/>
            <w:tcBorders>
              <w:top w:val="single" w:sz="2" w:space="0" w:color="000000"/>
              <w:bottom w:val="single" w:sz="2" w:space="0" w:color="000000"/>
            </w:tcBorders>
          </w:tcPr>
          <w:p>
            <w:pPr>
              <w:pStyle w:val="TableParagraph"/>
              <w:ind w:left="28"/>
              <w:rPr>
                <w:sz w:val="14"/>
              </w:rPr>
            </w:pPr>
            <w:r>
              <w:rPr>
                <w:w w:val="105"/>
                <w:sz w:val="14"/>
              </w:rPr>
              <w:t>BILUNGALA UTARA</w:t>
            </w:r>
          </w:p>
        </w:tc>
        <w:tc>
          <w:tcPr>
            <w:tcW w:w="1005" w:type="dxa"/>
            <w:tcBorders>
              <w:top w:val="single" w:sz="2" w:space="0" w:color="000000"/>
              <w:bottom w:val="single" w:sz="2" w:space="0" w:color="000000"/>
            </w:tcBorders>
          </w:tcPr>
          <w:p>
            <w:pPr>
              <w:pStyle w:val="TableParagraph"/>
              <w:ind w:left="483"/>
              <w:rPr>
                <w:sz w:val="14"/>
              </w:rPr>
            </w:pPr>
            <w:r>
              <w:rPr>
                <w:w w:val="105"/>
                <w:sz w:val="14"/>
              </w:rPr>
              <w:t>43,68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14677</w:t>
            </w:r>
          </w:p>
        </w:tc>
        <w:tc>
          <w:tcPr>
            <w:tcW w:w="806" w:type="dxa"/>
            <w:tcBorders>
              <w:top w:val="single" w:sz="2" w:space="0" w:color="000000"/>
              <w:bottom w:val="single" w:sz="2" w:space="0" w:color="000000"/>
            </w:tcBorders>
          </w:tcPr>
          <w:p>
            <w:pPr>
              <w:pStyle w:val="TableParagraph"/>
              <w:ind w:left="40"/>
              <w:jc w:val="center"/>
              <w:rPr>
                <w:sz w:val="14"/>
              </w:rPr>
            </w:pPr>
            <w:r>
              <w:rPr>
                <w:sz w:val="14"/>
              </w:rPr>
              <w:t>7504040011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BONEPANTAI</w:t>
            </w:r>
          </w:p>
        </w:tc>
        <w:tc>
          <w:tcPr>
            <w:tcW w:w="2951" w:type="dxa"/>
            <w:tcBorders>
              <w:top w:val="single" w:sz="2" w:space="0" w:color="000000"/>
              <w:bottom w:val="single" w:sz="2" w:space="0" w:color="000000"/>
            </w:tcBorders>
          </w:tcPr>
          <w:p>
            <w:pPr>
              <w:pStyle w:val="TableParagraph"/>
              <w:ind w:left="28"/>
              <w:rPr>
                <w:sz w:val="14"/>
              </w:rPr>
            </w:pPr>
            <w:r>
              <w:rPr>
                <w:w w:val="105"/>
                <w:sz w:val="14"/>
              </w:rPr>
              <w:t>TUNAS JAYA</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14678</w:t>
            </w:r>
          </w:p>
        </w:tc>
        <w:tc>
          <w:tcPr>
            <w:tcW w:w="806" w:type="dxa"/>
            <w:tcBorders>
              <w:top w:val="single" w:sz="2" w:space="0" w:color="000000"/>
              <w:bottom w:val="single" w:sz="2" w:space="0" w:color="000000"/>
            </w:tcBorders>
          </w:tcPr>
          <w:p>
            <w:pPr>
              <w:pStyle w:val="TableParagraph"/>
              <w:ind w:left="40"/>
              <w:jc w:val="center"/>
              <w:rPr>
                <w:sz w:val="14"/>
              </w:rPr>
            </w:pPr>
            <w:r>
              <w:rPr>
                <w:sz w:val="14"/>
              </w:rPr>
              <w:t>7504040012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BONEPANTAI</w:t>
            </w:r>
          </w:p>
        </w:tc>
        <w:tc>
          <w:tcPr>
            <w:tcW w:w="2951" w:type="dxa"/>
            <w:tcBorders>
              <w:top w:val="single" w:sz="2" w:space="0" w:color="000000"/>
              <w:bottom w:val="single" w:sz="2" w:space="0" w:color="000000"/>
            </w:tcBorders>
          </w:tcPr>
          <w:p>
            <w:pPr>
              <w:pStyle w:val="TableParagraph"/>
              <w:ind w:left="28"/>
              <w:rPr>
                <w:sz w:val="14"/>
              </w:rPr>
            </w:pPr>
            <w:r>
              <w:rPr>
                <w:w w:val="105"/>
                <w:sz w:val="14"/>
              </w:rPr>
              <w:t>OMBULO HIJAU</w:t>
            </w:r>
          </w:p>
        </w:tc>
        <w:tc>
          <w:tcPr>
            <w:tcW w:w="1005" w:type="dxa"/>
            <w:tcBorders>
              <w:top w:val="single" w:sz="2" w:space="0" w:color="000000"/>
              <w:bottom w:val="single" w:sz="2" w:space="0" w:color="000000"/>
            </w:tcBorders>
          </w:tcPr>
          <w:p>
            <w:pPr>
              <w:pStyle w:val="TableParagraph"/>
              <w:ind w:left="483"/>
              <w:rPr>
                <w:sz w:val="14"/>
              </w:rPr>
            </w:pPr>
            <w:r>
              <w:rPr>
                <w:w w:val="105"/>
                <w:sz w:val="14"/>
              </w:rPr>
              <w:t>43,25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14679</w:t>
            </w:r>
          </w:p>
        </w:tc>
        <w:tc>
          <w:tcPr>
            <w:tcW w:w="806" w:type="dxa"/>
            <w:tcBorders>
              <w:top w:val="single" w:sz="2" w:space="0" w:color="000000"/>
              <w:bottom w:val="single" w:sz="2" w:space="0" w:color="000000"/>
            </w:tcBorders>
          </w:tcPr>
          <w:p>
            <w:pPr>
              <w:pStyle w:val="TableParagraph"/>
              <w:ind w:left="40"/>
              <w:jc w:val="center"/>
              <w:rPr>
                <w:sz w:val="14"/>
              </w:rPr>
            </w:pPr>
            <w:r>
              <w:rPr>
                <w:sz w:val="14"/>
              </w:rPr>
              <w:t>7504040013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BONEPANTAI</w:t>
            </w:r>
          </w:p>
        </w:tc>
        <w:tc>
          <w:tcPr>
            <w:tcW w:w="2951" w:type="dxa"/>
            <w:tcBorders>
              <w:top w:val="single" w:sz="2" w:space="0" w:color="000000"/>
              <w:bottom w:val="single" w:sz="2" w:space="0" w:color="000000"/>
            </w:tcBorders>
          </w:tcPr>
          <w:p>
            <w:pPr>
              <w:pStyle w:val="TableParagraph"/>
              <w:ind w:left="28"/>
              <w:rPr>
                <w:sz w:val="14"/>
              </w:rPr>
            </w:pPr>
            <w:r>
              <w:rPr>
                <w:w w:val="105"/>
                <w:sz w:val="14"/>
              </w:rPr>
              <w:t>BATU HIJAU</w:t>
            </w:r>
          </w:p>
        </w:tc>
        <w:tc>
          <w:tcPr>
            <w:tcW w:w="1005" w:type="dxa"/>
            <w:tcBorders>
              <w:top w:val="single" w:sz="2" w:space="0" w:color="000000"/>
              <w:bottom w:val="single" w:sz="2" w:space="0" w:color="000000"/>
            </w:tcBorders>
          </w:tcPr>
          <w:p>
            <w:pPr>
              <w:pStyle w:val="TableParagraph"/>
              <w:ind w:left="483"/>
              <w:rPr>
                <w:sz w:val="14"/>
              </w:rPr>
            </w:pPr>
            <w:r>
              <w:rPr>
                <w:w w:val="105"/>
                <w:sz w:val="14"/>
              </w:rPr>
              <w:t>43,63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14680</w:t>
            </w:r>
          </w:p>
        </w:tc>
        <w:tc>
          <w:tcPr>
            <w:tcW w:w="806" w:type="dxa"/>
            <w:tcBorders>
              <w:top w:val="single" w:sz="2" w:space="0" w:color="000000"/>
              <w:bottom w:val="single" w:sz="2" w:space="0" w:color="000000"/>
            </w:tcBorders>
          </w:tcPr>
          <w:p>
            <w:pPr>
              <w:pStyle w:val="TableParagraph"/>
              <w:ind w:left="40"/>
              <w:jc w:val="center"/>
              <w:rPr>
                <w:sz w:val="14"/>
              </w:rPr>
            </w:pPr>
            <w:r>
              <w:rPr>
                <w:sz w:val="14"/>
              </w:rPr>
              <w:t>7504041003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KABILA BONE</w:t>
            </w:r>
          </w:p>
        </w:tc>
        <w:tc>
          <w:tcPr>
            <w:tcW w:w="2951" w:type="dxa"/>
            <w:tcBorders>
              <w:top w:val="single" w:sz="2" w:space="0" w:color="000000"/>
              <w:bottom w:val="single" w:sz="2" w:space="0" w:color="000000"/>
            </w:tcBorders>
          </w:tcPr>
          <w:p>
            <w:pPr>
              <w:pStyle w:val="TableParagraph"/>
              <w:ind w:left="28"/>
              <w:rPr>
                <w:sz w:val="14"/>
              </w:rPr>
            </w:pPr>
            <w:r>
              <w:rPr>
                <w:w w:val="105"/>
                <w:sz w:val="14"/>
              </w:rPr>
              <w:t>OLUHUTA</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14681</w:t>
            </w:r>
          </w:p>
        </w:tc>
        <w:tc>
          <w:tcPr>
            <w:tcW w:w="806" w:type="dxa"/>
            <w:tcBorders>
              <w:top w:val="single" w:sz="2" w:space="0" w:color="000000"/>
              <w:bottom w:val="single" w:sz="2" w:space="0" w:color="000000"/>
            </w:tcBorders>
          </w:tcPr>
          <w:p>
            <w:pPr>
              <w:pStyle w:val="TableParagraph"/>
              <w:ind w:left="40"/>
              <w:jc w:val="center"/>
              <w:rPr>
                <w:sz w:val="14"/>
              </w:rPr>
            </w:pPr>
            <w:r>
              <w:rPr>
                <w:sz w:val="14"/>
              </w:rPr>
              <w:t>7504041004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KABILA BONE</w:t>
            </w:r>
          </w:p>
        </w:tc>
        <w:tc>
          <w:tcPr>
            <w:tcW w:w="2951" w:type="dxa"/>
            <w:tcBorders>
              <w:top w:val="single" w:sz="2" w:space="0" w:color="000000"/>
              <w:bottom w:val="single" w:sz="2" w:space="0" w:color="000000"/>
            </w:tcBorders>
          </w:tcPr>
          <w:p>
            <w:pPr>
              <w:pStyle w:val="TableParagraph"/>
              <w:ind w:left="28"/>
              <w:rPr>
                <w:sz w:val="14"/>
              </w:rPr>
            </w:pPr>
            <w:r>
              <w:rPr>
                <w:w w:val="105"/>
                <w:sz w:val="14"/>
              </w:rPr>
              <w:t>BOTUBARANI</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14682</w:t>
            </w:r>
          </w:p>
        </w:tc>
        <w:tc>
          <w:tcPr>
            <w:tcW w:w="806" w:type="dxa"/>
            <w:tcBorders>
              <w:top w:val="single" w:sz="2" w:space="0" w:color="000000"/>
              <w:bottom w:val="single" w:sz="2" w:space="0" w:color="000000"/>
            </w:tcBorders>
          </w:tcPr>
          <w:p>
            <w:pPr>
              <w:pStyle w:val="TableParagraph"/>
              <w:ind w:left="40"/>
              <w:jc w:val="center"/>
              <w:rPr>
                <w:sz w:val="14"/>
              </w:rPr>
            </w:pPr>
            <w:r>
              <w:rPr>
                <w:sz w:val="14"/>
              </w:rPr>
              <w:t>7504041005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KABILA BONE</w:t>
            </w:r>
          </w:p>
        </w:tc>
        <w:tc>
          <w:tcPr>
            <w:tcW w:w="2951" w:type="dxa"/>
            <w:tcBorders>
              <w:top w:val="single" w:sz="2" w:space="0" w:color="000000"/>
              <w:bottom w:val="single" w:sz="2" w:space="0" w:color="000000"/>
            </w:tcBorders>
          </w:tcPr>
          <w:p>
            <w:pPr>
              <w:pStyle w:val="TableParagraph"/>
              <w:ind w:left="28"/>
              <w:rPr>
                <w:sz w:val="14"/>
              </w:rPr>
            </w:pPr>
            <w:r>
              <w:rPr>
                <w:w w:val="105"/>
                <w:sz w:val="14"/>
              </w:rPr>
              <w:t>BILUANGO</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14683</w:t>
            </w:r>
          </w:p>
        </w:tc>
        <w:tc>
          <w:tcPr>
            <w:tcW w:w="806" w:type="dxa"/>
            <w:tcBorders>
              <w:top w:val="single" w:sz="2" w:space="0" w:color="000000"/>
              <w:bottom w:val="single" w:sz="2" w:space="0" w:color="000000"/>
            </w:tcBorders>
          </w:tcPr>
          <w:p>
            <w:pPr>
              <w:pStyle w:val="TableParagraph"/>
              <w:ind w:left="40"/>
              <w:jc w:val="center"/>
              <w:rPr>
                <w:sz w:val="14"/>
              </w:rPr>
            </w:pPr>
            <w:r>
              <w:rPr>
                <w:sz w:val="14"/>
              </w:rPr>
              <w:t>7504042010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 RAYA</w:t>
            </w:r>
          </w:p>
        </w:tc>
        <w:tc>
          <w:tcPr>
            <w:tcW w:w="2951" w:type="dxa"/>
            <w:tcBorders>
              <w:top w:val="single" w:sz="2" w:space="0" w:color="000000"/>
              <w:bottom w:val="single" w:sz="2" w:space="0" w:color="000000"/>
            </w:tcBorders>
          </w:tcPr>
          <w:p>
            <w:pPr>
              <w:pStyle w:val="TableParagraph"/>
              <w:ind w:left="28"/>
              <w:rPr>
                <w:sz w:val="14"/>
              </w:rPr>
            </w:pPr>
            <w:r>
              <w:rPr>
                <w:w w:val="105"/>
                <w:sz w:val="14"/>
              </w:rPr>
              <w:t>INOMATA</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14684</w:t>
            </w:r>
          </w:p>
        </w:tc>
        <w:tc>
          <w:tcPr>
            <w:tcW w:w="806" w:type="dxa"/>
            <w:tcBorders>
              <w:top w:val="single" w:sz="2" w:space="0" w:color="000000"/>
              <w:bottom w:val="single" w:sz="2" w:space="0" w:color="000000"/>
            </w:tcBorders>
          </w:tcPr>
          <w:p>
            <w:pPr>
              <w:pStyle w:val="TableParagraph"/>
              <w:ind w:left="40"/>
              <w:jc w:val="center"/>
              <w:rPr>
                <w:sz w:val="14"/>
              </w:rPr>
            </w:pPr>
            <w:r>
              <w:rPr>
                <w:sz w:val="14"/>
              </w:rPr>
              <w:t>7504042018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 RAYA</w:t>
            </w:r>
          </w:p>
        </w:tc>
        <w:tc>
          <w:tcPr>
            <w:tcW w:w="2951" w:type="dxa"/>
            <w:tcBorders>
              <w:top w:val="single" w:sz="2" w:space="0" w:color="000000"/>
              <w:bottom w:val="single" w:sz="2" w:space="0" w:color="000000"/>
            </w:tcBorders>
          </w:tcPr>
          <w:p>
            <w:pPr>
              <w:pStyle w:val="TableParagraph"/>
              <w:ind w:left="28"/>
              <w:rPr>
                <w:sz w:val="14"/>
              </w:rPr>
            </w:pPr>
            <w:r>
              <w:rPr>
                <w:w w:val="105"/>
                <w:sz w:val="14"/>
              </w:rPr>
              <w:t>ALO</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14685</w:t>
            </w:r>
          </w:p>
        </w:tc>
        <w:tc>
          <w:tcPr>
            <w:tcW w:w="806" w:type="dxa"/>
            <w:tcBorders>
              <w:top w:val="single" w:sz="2" w:space="0" w:color="000000"/>
              <w:bottom w:val="single" w:sz="2" w:space="0" w:color="000000"/>
            </w:tcBorders>
          </w:tcPr>
          <w:p>
            <w:pPr>
              <w:pStyle w:val="TableParagraph"/>
              <w:ind w:left="40"/>
              <w:jc w:val="center"/>
              <w:rPr>
                <w:sz w:val="14"/>
              </w:rPr>
            </w:pPr>
            <w:r>
              <w:rPr>
                <w:sz w:val="14"/>
              </w:rPr>
              <w:t>7504043016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MOODULIO</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14686</w:t>
            </w:r>
          </w:p>
        </w:tc>
        <w:tc>
          <w:tcPr>
            <w:tcW w:w="806" w:type="dxa"/>
            <w:tcBorders>
              <w:top w:val="single" w:sz="2" w:space="0" w:color="000000"/>
              <w:bottom w:val="single" w:sz="2" w:space="0" w:color="000000"/>
            </w:tcBorders>
          </w:tcPr>
          <w:p>
            <w:pPr>
              <w:pStyle w:val="TableParagraph"/>
              <w:ind w:left="40"/>
              <w:jc w:val="center"/>
              <w:rPr>
                <w:sz w:val="14"/>
              </w:rPr>
            </w:pPr>
            <w:r>
              <w:rPr>
                <w:sz w:val="14"/>
              </w:rPr>
              <w:t>7504043017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INOGALUMA</w:t>
            </w:r>
          </w:p>
        </w:tc>
        <w:tc>
          <w:tcPr>
            <w:tcW w:w="1005" w:type="dxa"/>
            <w:tcBorders>
              <w:top w:val="single" w:sz="2" w:space="0" w:color="000000"/>
              <w:bottom w:val="single" w:sz="2" w:space="0" w:color="000000"/>
            </w:tcBorders>
          </w:tcPr>
          <w:p>
            <w:pPr>
              <w:pStyle w:val="TableParagraph"/>
              <w:ind w:left="483"/>
              <w:rPr>
                <w:sz w:val="14"/>
              </w:rPr>
            </w:pPr>
            <w:r>
              <w:rPr>
                <w:w w:val="105"/>
                <w:sz w:val="14"/>
              </w:rPr>
              <w:t>48,17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14687</w:t>
            </w:r>
          </w:p>
        </w:tc>
        <w:tc>
          <w:tcPr>
            <w:tcW w:w="806" w:type="dxa"/>
            <w:tcBorders>
              <w:top w:val="single" w:sz="2" w:space="0" w:color="000000"/>
              <w:bottom w:val="single" w:sz="2" w:space="0" w:color="000000"/>
            </w:tcBorders>
          </w:tcPr>
          <w:p>
            <w:pPr>
              <w:pStyle w:val="TableParagraph"/>
              <w:ind w:left="40"/>
              <w:jc w:val="center"/>
              <w:rPr>
                <w:sz w:val="14"/>
              </w:rPr>
            </w:pPr>
            <w:r>
              <w:rPr>
                <w:sz w:val="14"/>
              </w:rPr>
              <w:t>7504043019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MOLAMAHU</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14688</w:t>
            </w:r>
          </w:p>
        </w:tc>
        <w:tc>
          <w:tcPr>
            <w:tcW w:w="806" w:type="dxa"/>
            <w:tcBorders>
              <w:top w:val="single" w:sz="2" w:space="0" w:color="000000"/>
              <w:bottom w:val="single" w:sz="2" w:space="0" w:color="000000"/>
            </w:tcBorders>
          </w:tcPr>
          <w:p>
            <w:pPr>
              <w:pStyle w:val="TableParagraph"/>
              <w:ind w:left="40"/>
              <w:jc w:val="center"/>
              <w:rPr>
                <w:sz w:val="14"/>
              </w:rPr>
            </w:pPr>
            <w:r>
              <w:rPr>
                <w:sz w:val="14"/>
              </w:rPr>
              <w:t>7504043021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MASIAGA</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14689</w:t>
            </w:r>
          </w:p>
        </w:tc>
        <w:tc>
          <w:tcPr>
            <w:tcW w:w="806" w:type="dxa"/>
            <w:tcBorders>
              <w:top w:val="single" w:sz="2" w:space="0" w:color="000000"/>
              <w:bottom w:val="single" w:sz="2" w:space="0" w:color="000000"/>
            </w:tcBorders>
          </w:tcPr>
          <w:p>
            <w:pPr>
              <w:pStyle w:val="TableParagraph"/>
              <w:ind w:left="40"/>
              <w:jc w:val="center"/>
              <w:rPr>
                <w:sz w:val="14"/>
              </w:rPr>
            </w:pPr>
            <w:r>
              <w:rPr>
                <w:sz w:val="14"/>
              </w:rPr>
              <w:t>7504043022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MUARA BONE</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14690</w:t>
            </w:r>
          </w:p>
        </w:tc>
        <w:tc>
          <w:tcPr>
            <w:tcW w:w="806" w:type="dxa"/>
            <w:tcBorders>
              <w:top w:val="single" w:sz="2" w:space="0" w:color="000000"/>
              <w:bottom w:val="single" w:sz="2" w:space="0" w:color="000000"/>
            </w:tcBorders>
          </w:tcPr>
          <w:p>
            <w:pPr>
              <w:pStyle w:val="TableParagraph"/>
              <w:ind w:left="40"/>
              <w:jc w:val="center"/>
              <w:rPr>
                <w:sz w:val="14"/>
              </w:rPr>
            </w:pPr>
            <w:r>
              <w:rPr>
                <w:sz w:val="14"/>
              </w:rPr>
              <w:t>7504043024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BONE BOLANGO</w:t>
            </w:r>
          </w:p>
        </w:tc>
        <w:tc>
          <w:tcPr>
            <w:tcW w:w="2565" w:type="dxa"/>
            <w:tcBorders>
              <w:top w:val="single" w:sz="2" w:space="0" w:color="000000"/>
              <w:bottom w:val="single" w:sz="2" w:space="0" w:color="000000"/>
            </w:tcBorders>
          </w:tcPr>
          <w:p>
            <w:pPr>
              <w:pStyle w:val="TableParagraph"/>
              <w:rPr>
                <w:sz w:val="14"/>
              </w:rPr>
            </w:pPr>
            <w:r>
              <w:rPr>
                <w:w w:val="105"/>
                <w:sz w:val="14"/>
              </w:rPr>
              <w:t>BONE</w:t>
            </w:r>
          </w:p>
        </w:tc>
        <w:tc>
          <w:tcPr>
            <w:tcW w:w="2951" w:type="dxa"/>
            <w:tcBorders>
              <w:top w:val="single" w:sz="2" w:space="0" w:color="000000"/>
              <w:bottom w:val="single" w:sz="2" w:space="0" w:color="000000"/>
            </w:tcBorders>
          </w:tcPr>
          <w:p>
            <w:pPr>
              <w:pStyle w:val="TableParagraph"/>
              <w:ind w:left="28"/>
              <w:rPr>
                <w:sz w:val="14"/>
              </w:rPr>
            </w:pPr>
            <w:r>
              <w:rPr>
                <w:w w:val="105"/>
                <w:sz w:val="14"/>
              </w:rPr>
              <w:t>CENDANA PUTIH</w:t>
            </w:r>
          </w:p>
        </w:tc>
        <w:tc>
          <w:tcPr>
            <w:tcW w:w="1005" w:type="dxa"/>
            <w:tcBorders>
              <w:top w:val="single" w:sz="2" w:space="0" w:color="000000"/>
              <w:bottom w:val="single" w:sz="2" w:space="0" w:color="000000"/>
            </w:tcBorders>
          </w:tcPr>
          <w:p>
            <w:pPr>
              <w:pStyle w:val="TableParagraph"/>
              <w:ind w:left="483"/>
              <w:rPr>
                <w:sz w:val="14"/>
              </w:rPr>
            </w:pPr>
            <w:r>
              <w:rPr>
                <w:w w:val="105"/>
                <w:sz w:val="14"/>
              </w:rPr>
              <w:t>43,68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14691</w:t>
            </w:r>
          </w:p>
        </w:tc>
        <w:tc>
          <w:tcPr>
            <w:tcW w:w="806" w:type="dxa"/>
            <w:tcBorders>
              <w:top w:val="single" w:sz="2" w:space="0" w:color="000000"/>
              <w:bottom w:val="single" w:sz="2" w:space="0" w:color="000000"/>
            </w:tcBorders>
          </w:tcPr>
          <w:p>
            <w:pPr>
              <w:pStyle w:val="TableParagraph"/>
              <w:ind w:left="40"/>
              <w:jc w:val="center"/>
              <w:rPr>
                <w:sz w:val="14"/>
              </w:rPr>
            </w:pPr>
            <w:r>
              <w:rPr>
                <w:sz w:val="14"/>
              </w:rPr>
              <w:t>7505010008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ATINGGOLA</w:t>
            </w:r>
          </w:p>
        </w:tc>
        <w:tc>
          <w:tcPr>
            <w:tcW w:w="2951" w:type="dxa"/>
            <w:tcBorders>
              <w:top w:val="single" w:sz="2" w:space="0" w:color="000000"/>
              <w:bottom w:val="single" w:sz="2" w:space="0" w:color="000000"/>
            </w:tcBorders>
          </w:tcPr>
          <w:p>
            <w:pPr>
              <w:pStyle w:val="TableParagraph"/>
              <w:ind w:left="28"/>
              <w:rPr>
                <w:sz w:val="14"/>
              </w:rPr>
            </w:pPr>
            <w:r>
              <w:rPr>
                <w:w w:val="105"/>
                <w:sz w:val="14"/>
              </w:rPr>
              <w:t>MONGGUPO</w:t>
            </w:r>
          </w:p>
        </w:tc>
        <w:tc>
          <w:tcPr>
            <w:tcW w:w="1005" w:type="dxa"/>
            <w:tcBorders>
              <w:top w:val="single" w:sz="2" w:space="0" w:color="000000"/>
              <w:bottom w:val="single" w:sz="2" w:space="0" w:color="000000"/>
            </w:tcBorders>
          </w:tcPr>
          <w:p>
            <w:pPr>
              <w:pStyle w:val="TableParagraph"/>
              <w:ind w:left="483"/>
              <w:rPr>
                <w:sz w:val="14"/>
              </w:rPr>
            </w:pPr>
            <w:r>
              <w:rPr>
                <w:w w:val="105"/>
                <w:sz w:val="14"/>
              </w:rPr>
              <w:t>74,09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14692</w:t>
            </w:r>
          </w:p>
        </w:tc>
        <w:tc>
          <w:tcPr>
            <w:tcW w:w="806" w:type="dxa"/>
            <w:tcBorders>
              <w:top w:val="single" w:sz="2" w:space="0" w:color="000000"/>
              <w:bottom w:val="single" w:sz="2" w:space="0" w:color="000000"/>
            </w:tcBorders>
          </w:tcPr>
          <w:p>
            <w:pPr>
              <w:pStyle w:val="TableParagraph"/>
              <w:ind w:left="40"/>
              <w:jc w:val="center"/>
              <w:rPr>
                <w:sz w:val="14"/>
              </w:rPr>
            </w:pPr>
            <w:r>
              <w:rPr>
                <w:sz w:val="14"/>
              </w:rPr>
              <w:t>7505010009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ATINGGOLA</w:t>
            </w:r>
          </w:p>
        </w:tc>
        <w:tc>
          <w:tcPr>
            <w:tcW w:w="2951" w:type="dxa"/>
            <w:tcBorders>
              <w:top w:val="single" w:sz="2" w:space="0" w:color="000000"/>
              <w:bottom w:val="single" w:sz="2" w:space="0" w:color="000000"/>
            </w:tcBorders>
          </w:tcPr>
          <w:p>
            <w:pPr>
              <w:pStyle w:val="TableParagraph"/>
              <w:ind w:left="28"/>
              <w:rPr>
                <w:sz w:val="14"/>
              </w:rPr>
            </w:pPr>
            <w:r>
              <w:rPr>
                <w:w w:val="105"/>
                <w:sz w:val="14"/>
              </w:rPr>
              <w:t>KOTA JIN</w:t>
            </w:r>
          </w:p>
        </w:tc>
        <w:tc>
          <w:tcPr>
            <w:tcW w:w="1005" w:type="dxa"/>
            <w:tcBorders>
              <w:top w:val="single" w:sz="2" w:space="0" w:color="000000"/>
              <w:bottom w:val="single" w:sz="2" w:space="0" w:color="000000"/>
            </w:tcBorders>
          </w:tcPr>
          <w:p>
            <w:pPr>
              <w:pStyle w:val="TableParagraph"/>
              <w:ind w:left="483"/>
              <w:rPr>
                <w:sz w:val="14"/>
              </w:rPr>
            </w:pPr>
            <w:r>
              <w:rPr>
                <w:w w:val="105"/>
                <w:sz w:val="14"/>
              </w:rPr>
              <w:t>74,24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14693</w:t>
            </w:r>
          </w:p>
        </w:tc>
        <w:tc>
          <w:tcPr>
            <w:tcW w:w="806" w:type="dxa"/>
            <w:tcBorders>
              <w:top w:val="single" w:sz="2" w:space="0" w:color="000000"/>
              <w:bottom w:val="single" w:sz="2" w:space="0" w:color="000000"/>
            </w:tcBorders>
          </w:tcPr>
          <w:p>
            <w:pPr>
              <w:pStyle w:val="TableParagraph"/>
              <w:ind w:left="40"/>
              <w:jc w:val="center"/>
              <w:rPr>
                <w:sz w:val="14"/>
              </w:rPr>
            </w:pPr>
            <w:r>
              <w:rPr>
                <w:sz w:val="14"/>
              </w:rPr>
              <w:t>7505010011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ATINGGOLA</w:t>
            </w:r>
          </w:p>
        </w:tc>
        <w:tc>
          <w:tcPr>
            <w:tcW w:w="2951" w:type="dxa"/>
            <w:tcBorders>
              <w:top w:val="single" w:sz="2" w:space="0" w:color="000000"/>
              <w:bottom w:val="single" w:sz="2" w:space="0" w:color="000000"/>
            </w:tcBorders>
          </w:tcPr>
          <w:p>
            <w:pPr>
              <w:pStyle w:val="TableParagraph"/>
              <w:ind w:left="28"/>
              <w:rPr>
                <w:sz w:val="14"/>
              </w:rPr>
            </w:pPr>
            <w:r>
              <w:rPr>
                <w:w w:val="105"/>
                <w:sz w:val="14"/>
              </w:rPr>
              <w:t>BUATA</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14694</w:t>
            </w:r>
          </w:p>
        </w:tc>
        <w:tc>
          <w:tcPr>
            <w:tcW w:w="806" w:type="dxa"/>
            <w:tcBorders>
              <w:top w:val="single" w:sz="2" w:space="0" w:color="000000"/>
              <w:bottom w:val="single" w:sz="2" w:space="0" w:color="000000"/>
            </w:tcBorders>
          </w:tcPr>
          <w:p>
            <w:pPr>
              <w:pStyle w:val="TableParagraph"/>
              <w:ind w:left="40"/>
              <w:jc w:val="center"/>
              <w:rPr>
                <w:sz w:val="14"/>
              </w:rPr>
            </w:pPr>
            <w:r>
              <w:rPr>
                <w:sz w:val="14"/>
              </w:rPr>
              <w:t>7505010014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ATINGGOLA</w:t>
            </w:r>
          </w:p>
        </w:tc>
        <w:tc>
          <w:tcPr>
            <w:tcW w:w="2951" w:type="dxa"/>
            <w:tcBorders>
              <w:top w:val="single" w:sz="2" w:space="0" w:color="000000"/>
              <w:bottom w:val="single" w:sz="2" w:space="0" w:color="000000"/>
            </w:tcBorders>
          </w:tcPr>
          <w:p>
            <w:pPr>
              <w:pStyle w:val="TableParagraph"/>
              <w:ind w:left="28"/>
              <w:rPr>
                <w:sz w:val="14"/>
              </w:rPr>
            </w:pPr>
            <w:r>
              <w:rPr>
                <w:w w:val="105"/>
                <w:sz w:val="14"/>
              </w:rPr>
              <w:t>SIGASO</w:t>
            </w:r>
          </w:p>
        </w:tc>
        <w:tc>
          <w:tcPr>
            <w:tcW w:w="1005" w:type="dxa"/>
            <w:tcBorders>
              <w:top w:val="single" w:sz="2" w:space="0" w:color="000000"/>
              <w:bottom w:val="single" w:sz="2" w:space="0" w:color="000000"/>
            </w:tcBorders>
          </w:tcPr>
          <w:p>
            <w:pPr>
              <w:pStyle w:val="TableParagraph"/>
              <w:ind w:left="483"/>
              <w:rPr>
                <w:sz w:val="14"/>
              </w:rPr>
            </w:pPr>
            <w:r>
              <w:rPr>
                <w:w w:val="105"/>
                <w:sz w:val="14"/>
              </w:rPr>
              <w:t>67,51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14695</w:t>
            </w:r>
          </w:p>
        </w:tc>
        <w:tc>
          <w:tcPr>
            <w:tcW w:w="806" w:type="dxa"/>
            <w:tcBorders>
              <w:top w:val="single" w:sz="2" w:space="0" w:color="000000"/>
              <w:bottom w:val="single" w:sz="2" w:space="0" w:color="000000"/>
            </w:tcBorders>
          </w:tcPr>
          <w:p>
            <w:pPr>
              <w:pStyle w:val="TableParagraph"/>
              <w:ind w:left="40"/>
              <w:jc w:val="center"/>
              <w:rPr>
                <w:sz w:val="14"/>
              </w:rPr>
            </w:pPr>
            <w:r>
              <w:rPr>
                <w:sz w:val="14"/>
              </w:rPr>
              <w:t>7505011001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GENTUMA RAYA</w:t>
            </w:r>
          </w:p>
        </w:tc>
        <w:tc>
          <w:tcPr>
            <w:tcW w:w="2951" w:type="dxa"/>
            <w:tcBorders>
              <w:top w:val="single" w:sz="2" w:space="0" w:color="000000"/>
              <w:bottom w:val="single" w:sz="2" w:space="0" w:color="000000"/>
            </w:tcBorders>
          </w:tcPr>
          <w:p>
            <w:pPr>
              <w:pStyle w:val="TableParagraph"/>
              <w:ind w:left="28"/>
              <w:rPr>
                <w:sz w:val="14"/>
              </w:rPr>
            </w:pPr>
            <w:r>
              <w:rPr>
                <w:w w:val="105"/>
                <w:sz w:val="14"/>
              </w:rPr>
              <w:t>IPILO</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14696</w:t>
            </w:r>
          </w:p>
        </w:tc>
        <w:tc>
          <w:tcPr>
            <w:tcW w:w="806" w:type="dxa"/>
            <w:tcBorders>
              <w:top w:val="single" w:sz="2" w:space="0" w:color="000000"/>
              <w:bottom w:val="single" w:sz="2" w:space="0" w:color="000000"/>
            </w:tcBorders>
          </w:tcPr>
          <w:p>
            <w:pPr>
              <w:pStyle w:val="TableParagraph"/>
              <w:ind w:left="40"/>
              <w:jc w:val="center"/>
              <w:rPr>
                <w:sz w:val="14"/>
              </w:rPr>
            </w:pPr>
            <w:r>
              <w:rPr>
                <w:sz w:val="14"/>
              </w:rPr>
              <w:t>7505011003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GENTUMA RAYA</w:t>
            </w:r>
          </w:p>
        </w:tc>
        <w:tc>
          <w:tcPr>
            <w:tcW w:w="2951" w:type="dxa"/>
            <w:tcBorders>
              <w:top w:val="single" w:sz="2" w:space="0" w:color="000000"/>
              <w:bottom w:val="single" w:sz="2" w:space="0" w:color="000000"/>
            </w:tcBorders>
          </w:tcPr>
          <w:p>
            <w:pPr>
              <w:pStyle w:val="TableParagraph"/>
              <w:ind w:left="28"/>
              <w:rPr>
                <w:sz w:val="14"/>
              </w:rPr>
            </w:pPr>
            <w:r>
              <w:rPr>
                <w:w w:val="105"/>
                <w:sz w:val="14"/>
              </w:rPr>
              <w:t>GENTUMA</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14697</w:t>
            </w:r>
          </w:p>
        </w:tc>
        <w:tc>
          <w:tcPr>
            <w:tcW w:w="806" w:type="dxa"/>
            <w:tcBorders>
              <w:top w:val="single" w:sz="2" w:space="0" w:color="000000"/>
              <w:bottom w:val="single" w:sz="2" w:space="0" w:color="000000"/>
            </w:tcBorders>
          </w:tcPr>
          <w:p>
            <w:pPr>
              <w:pStyle w:val="TableParagraph"/>
              <w:ind w:left="40"/>
              <w:jc w:val="center"/>
              <w:rPr>
                <w:sz w:val="14"/>
              </w:rPr>
            </w:pPr>
            <w:r>
              <w:rPr>
                <w:sz w:val="14"/>
              </w:rPr>
              <w:t>7505011016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GENTUMA RAYA</w:t>
            </w:r>
          </w:p>
        </w:tc>
        <w:tc>
          <w:tcPr>
            <w:tcW w:w="2951" w:type="dxa"/>
            <w:tcBorders>
              <w:top w:val="single" w:sz="2" w:space="0" w:color="000000"/>
              <w:bottom w:val="single" w:sz="2" w:space="0" w:color="000000"/>
            </w:tcBorders>
          </w:tcPr>
          <w:p>
            <w:pPr>
              <w:pStyle w:val="TableParagraph"/>
              <w:ind w:left="28"/>
              <w:rPr>
                <w:sz w:val="14"/>
              </w:rPr>
            </w:pPr>
            <w:r>
              <w:rPr>
                <w:w w:val="105"/>
                <w:sz w:val="14"/>
              </w:rPr>
              <w:t>KETAPANG</w:t>
            </w:r>
          </w:p>
        </w:tc>
        <w:tc>
          <w:tcPr>
            <w:tcW w:w="1005" w:type="dxa"/>
            <w:tcBorders>
              <w:top w:val="single" w:sz="2" w:space="0" w:color="000000"/>
              <w:bottom w:val="single" w:sz="2" w:space="0" w:color="000000"/>
            </w:tcBorders>
          </w:tcPr>
          <w:p>
            <w:pPr>
              <w:pStyle w:val="TableParagraph"/>
              <w:ind w:left="483"/>
              <w:rPr>
                <w:sz w:val="14"/>
              </w:rPr>
            </w:pPr>
            <w:r>
              <w:rPr>
                <w:w w:val="105"/>
                <w:sz w:val="14"/>
              </w:rPr>
              <w:t>36,75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14698</w:t>
            </w:r>
          </w:p>
        </w:tc>
        <w:tc>
          <w:tcPr>
            <w:tcW w:w="806" w:type="dxa"/>
            <w:tcBorders>
              <w:top w:val="single" w:sz="2" w:space="0" w:color="000000"/>
              <w:bottom w:val="single" w:sz="2" w:space="0" w:color="000000"/>
            </w:tcBorders>
          </w:tcPr>
          <w:p>
            <w:pPr>
              <w:pStyle w:val="TableParagraph"/>
              <w:ind w:left="40"/>
              <w:jc w:val="center"/>
              <w:rPr>
                <w:sz w:val="14"/>
              </w:rPr>
            </w:pPr>
            <w:r>
              <w:rPr>
                <w:sz w:val="14"/>
              </w:rPr>
              <w:t>7505020009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KWANDANG</w:t>
            </w:r>
          </w:p>
        </w:tc>
        <w:tc>
          <w:tcPr>
            <w:tcW w:w="2951" w:type="dxa"/>
            <w:tcBorders>
              <w:top w:val="single" w:sz="2" w:space="0" w:color="000000"/>
              <w:bottom w:val="single" w:sz="2" w:space="0" w:color="000000"/>
            </w:tcBorders>
          </w:tcPr>
          <w:p>
            <w:pPr>
              <w:pStyle w:val="TableParagraph"/>
              <w:ind w:left="28"/>
              <w:rPr>
                <w:sz w:val="14"/>
              </w:rPr>
            </w:pPr>
            <w:r>
              <w:rPr>
                <w:w w:val="105"/>
                <w:sz w:val="14"/>
              </w:rPr>
              <w:t>MOLINGKAPOTO</w:t>
            </w:r>
          </w:p>
        </w:tc>
        <w:tc>
          <w:tcPr>
            <w:tcW w:w="1005" w:type="dxa"/>
            <w:tcBorders>
              <w:top w:val="single" w:sz="2" w:space="0" w:color="000000"/>
              <w:bottom w:val="single" w:sz="2" w:space="0" w:color="000000"/>
            </w:tcBorders>
          </w:tcPr>
          <w:p>
            <w:pPr>
              <w:pStyle w:val="TableParagraph"/>
              <w:ind w:left="483"/>
              <w:rPr>
                <w:sz w:val="14"/>
              </w:rPr>
            </w:pPr>
            <w:r>
              <w:rPr>
                <w:w w:val="105"/>
                <w:sz w:val="14"/>
              </w:rPr>
              <w:t>62,96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14699</w:t>
            </w:r>
          </w:p>
        </w:tc>
        <w:tc>
          <w:tcPr>
            <w:tcW w:w="806" w:type="dxa"/>
            <w:tcBorders>
              <w:top w:val="single" w:sz="2" w:space="0" w:color="000000"/>
              <w:bottom w:val="single" w:sz="2" w:space="0" w:color="000000"/>
            </w:tcBorders>
          </w:tcPr>
          <w:p>
            <w:pPr>
              <w:pStyle w:val="TableParagraph"/>
              <w:ind w:left="40"/>
              <w:jc w:val="center"/>
              <w:rPr>
                <w:sz w:val="14"/>
              </w:rPr>
            </w:pPr>
            <w:r>
              <w:rPr>
                <w:sz w:val="14"/>
              </w:rPr>
              <w:t>7505020010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KWANDANG</w:t>
            </w:r>
          </w:p>
        </w:tc>
        <w:tc>
          <w:tcPr>
            <w:tcW w:w="2951" w:type="dxa"/>
            <w:tcBorders>
              <w:top w:val="single" w:sz="2" w:space="0" w:color="000000"/>
              <w:bottom w:val="single" w:sz="2" w:space="0" w:color="000000"/>
            </w:tcBorders>
          </w:tcPr>
          <w:p>
            <w:pPr>
              <w:pStyle w:val="TableParagraph"/>
              <w:ind w:left="28"/>
              <w:rPr>
                <w:sz w:val="14"/>
              </w:rPr>
            </w:pPr>
            <w:r>
              <w:rPr>
                <w:w w:val="105"/>
                <w:sz w:val="14"/>
              </w:rPr>
              <w:t>MOOTINELO</w:t>
            </w:r>
          </w:p>
        </w:tc>
        <w:tc>
          <w:tcPr>
            <w:tcW w:w="1005" w:type="dxa"/>
            <w:tcBorders>
              <w:top w:val="single" w:sz="2" w:space="0" w:color="000000"/>
              <w:bottom w:val="single" w:sz="2" w:space="0" w:color="000000"/>
            </w:tcBorders>
          </w:tcPr>
          <w:p>
            <w:pPr>
              <w:pStyle w:val="TableParagraph"/>
              <w:ind w:left="483"/>
              <w:rPr>
                <w:sz w:val="14"/>
              </w:rPr>
            </w:pPr>
            <w:r>
              <w:rPr>
                <w:w w:val="105"/>
                <w:sz w:val="14"/>
              </w:rPr>
              <w:t>49,23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14700</w:t>
            </w:r>
          </w:p>
        </w:tc>
        <w:tc>
          <w:tcPr>
            <w:tcW w:w="806" w:type="dxa"/>
            <w:tcBorders>
              <w:top w:val="single" w:sz="2" w:space="0" w:color="000000"/>
              <w:bottom w:val="single" w:sz="2" w:space="0" w:color="000000"/>
            </w:tcBorders>
          </w:tcPr>
          <w:p>
            <w:pPr>
              <w:pStyle w:val="TableParagraph"/>
              <w:ind w:left="40"/>
              <w:jc w:val="center"/>
              <w:rPr>
                <w:sz w:val="14"/>
              </w:rPr>
            </w:pPr>
            <w:r>
              <w:rPr>
                <w:sz w:val="14"/>
              </w:rPr>
              <w:t>7505020016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KWANDANG</w:t>
            </w:r>
          </w:p>
        </w:tc>
        <w:tc>
          <w:tcPr>
            <w:tcW w:w="2951" w:type="dxa"/>
            <w:tcBorders>
              <w:top w:val="single" w:sz="2" w:space="0" w:color="000000"/>
              <w:bottom w:val="single" w:sz="2" w:space="0" w:color="000000"/>
            </w:tcBorders>
          </w:tcPr>
          <w:p>
            <w:pPr>
              <w:pStyle w:val="TableParagraph"/>
              <w:ind w:left="28"/>
              <w:rPr>
                <w:sz w:val="14"/>
              </w:rPr>
            </w:pPr>
            <w:r>
              <w:rPr>
                <w:w w:val="105"/>
                <w:sz w:val="14"/>
              </w:rPr>
              <w:t>MOLUO</w:t>
            </w:r>
          </w:p>
        </w:tc>
        <w:tc>
          <w:tcPr>
            <w:tcW w:w="1005" w:type="dxa"/>
            <w:tcBorders>
              <w:top w:val="single" w:sz="2" w:space="0" w:color="000000"/>
              <w:bottom w:val="single" w:sz="2" w:space="0" w:color="000000"/>
            </w:tcBorders>
          </w:tcPr>
          <w:p>
            <w:pPr>
              <w:pStyle w:val="TableParagraph"/>
              <w:ind w:left="483"/>
              <w:rPr>
                <w:sz w:val="14"/>
              </w:rPr>
            </w:pPr>
            <w:r>
              <w:rPr>
                <w:w w:val="105"/>
                <w:sz w:val="14"/>
              </w:rPr>
              <w:t>72,01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14701</w:t>
            </w:r>
          </w:p>
        </w:tc>
        <w:tc>
          <w:tcPr>
            <w:tcW w:w="806" w:type="dxa"/>
            <w:tcBorders>
              <w:top w:val="single" w:sz="2" w:space="0" w:color="000000"/>
              <w:bottom w:val="single" w:sz="2" w:space="0" w:color="000000"/>
            </w:tcBorders>
          </w:tcPr>
          <w:p>
            <w:pPr>
              <w:pStyle w:val="TableParagraph"/>
              <w:ind w:left="40"/>
              <w:jc w:val="center"/>
              <w:rPr>
                <w:sz w:val="14"/>
              </w:rPr>
            </w:pPr>
            <w:r>
              <w:rPr>
                <w:sz w:val="14"/>
              </w:rPr>
              <w:t>7505020021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KWANDANG</w:t>
            </w:r>
          </w:p>
        </w:tc>
        <w:tc>
          <w:tcPr>
            <w:tcW w:w="2951" w:type="dxa"/>
            <w:tcBorders>
              <w:top w:val="single" w:sz="2" w:space="0" w:color="000000"/>
              <w:bottom w:val="single" w:sz="2" w:space="0" w:color="000000"/>
            </w:tcBorders>
          </w:tcPr>
          <w:p>
            <w:pPr>
              <w:pStyle w:val="TableParagraph"/>
              <w:ind w:left="28"/>
              <w:rPr>
                <w:sz w:val="14"/>
              </w:rPr>
            </w:pPr>
            <w:r>
              <w:rPr>
                <w:w w:val="105"/>
                <w:sz w:val="14"/>
              </w:rPr>
              <w:t>OMBULODATA</w:t>
            </w:r>
          </w:p>
        </w:tc>
        <w:tc>
          <w:tcPr>
            <w:tcW w:w="1005" w:type="dxa"/>
            <w:tcBorders>
              <w:top w:val="single" w:sz="2" w:space="0" w:color="000000"/>
              <w:bottom w:val="single" w:sz="2" w:space="0" w:color="000000"/>
            </w:tcBorders>
          </w:tcPr>
          <w:p>
            <w:pPr>
              <w:pStyle w:val="TableParagraph"/>
              <w:ind w:left="483"/>
              <w:rPr>
                <w:sz w:val="14"/>
              </w:rPr>
            </w:pPr>
            <w:r>
              <w:rPr>
                <w:w w:val="105"/>
                <w:sz w:val="14"/>
              </w:rPr>
              <w:t>57,76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14702</w:t>
            </w:r>
          </w:p>
        </w:tc>
        <w:tc>
          <w:tcPr>
            <w:tcW w:w="806" w:type="dxa"/>
            <w:tcBorders>
              <w:top w:val="single" w:sz="2" w:space="0" w:color="000000"/>
              <w:bottom w:val="single" w:sz="2" w:space="0" w:color="000000"/>
            </w:tcBorders>
          </w:tcPr>
          <w:p>
            <w:pPr>
              <w:pStyle w:val="TableParagraph"/>
              <w:ind w:left="40"/>
              <w:jc w:val="center"/>
              <w:rPr>
                <w:sz w:val="14"/>
              </w:rPr>
            </w:pPr>
            <w:r>
              <w:rPr>
                <w:sz w:val="14"/>
              </w:rPr>
              <w:t>7505020024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KWANDANG</w:t>
            </w:r>
          </w:p>
        </w:tc>
        <w:tc>
          <w:tcPr>
            <w:tcW w:w="2951" w:type="dxa"/>
            <w:tcBorders>
              <w:top w:val="single" w:sz="2" w:space="0" w:color="000000"/>
              <w:bottom w:val="single" w:sz="2" w:space="0" w:color="000000"/>
            </w:tcBorders>
          </w:tcPr>
          <w:p>
            <w:pPr>
              <w:pStyle w:val="TableParagraph"/>
              <w:ind w:left="28"/>
              <w:rPr>
                <w:sz w:val="14"/>
              </w:rPr>
            </w:pPr>
            <w:r>
              <w:rPr>
                <w:w w:val="105"/>
                <w:sz w:val="14"/>
              </w:rPr>
              <w:t>MOLINGKAPOTO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68,58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14703</w:t>
            </w:r>
          </w:p>
        </w:tc>
        <w:tc>
          <w:tcPr>
            <w:tcW w:w="806" w:type="dxa"/>
            <w:tcBorders>
              <w:top w:val="single" w:sz="2" w:space="0" w:color="000000"/>
              <w:bottom w:val="single" w:sz="2" w:space="0" w:color="000000"/>
            </w:tcBorders>
          </w:tcPr>
          <w:p>
            <w:pPr>
              <w:pStyle w:val="TableParagraph"/>
              <w:ind w:left="40"/>
              <w:jc w:val="center"/>
              <w:rPr>
                <w:sz w:val="14"/>
              </w:rPr>
            </w:pPr>
            <w:r>
              <w:rPr>
                <w:sz w:val="14"/>
              </w:rPr>
              <w:t>7505020027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KWANDANG</w:t>
            </w:r>
          </w:p>
        </w:tc>
        <w:tc>
          <w:tcPr>
            <w:tcW w:w="2951" w:type="dxa"/>
            <w:tcBorders>
              <w:top w:val="single" w:sz="2" w:space="0" w:color="000000"/>
              <w:bottom w:val="single" w:sz="2" w:space="0" w:color="000000"/>
            </w:tcBorders>
          </w:tcPr>
          <w:p>
            <w:pPr>
              <w:pStyle w:val="TableParagraph"/>
              <w:ind w:left="28"/>
              <w:rPr>
                <w:sz w:val="14"/>
              </w:rPr>
            </w:pPr>
            <w:r>
              <w:rPr>
                <w:w w:val="105"/>
                <w:sz w:val="14"/>
              </w:rPr>
              <w:t>MASURU</w:t>
            </w:r>
          </w:p>
        </w:tc>
        <w:tc>
          <w:tcPr>
            <w:tcW w:w="1005" w:type="dxa"/>
            <w:tcBorders>
              <w:top w:val="single" w:sz="2" w:space="0" w:color="000000"/>
              <w:bottom w:val="single" w:sz="2" w:space="0" w:color="000000"/>
            </w:tcBorders>
          </w:tcPr>
          <w:p>
            <w:pPr>
              <w:pStyle w:val="TableParagraph"/>
              <w:ind w:left="483"/>
              <w:rPr>
                <w:sz w:val="14"/>
              </w:rPr>
            </w:pPr>
            <w:r>
              <w:rPr>
                <w:w w:val="105"/>
                <w:sz w:val="14"/>
              </w:rPr>
              <w:t>47,12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14704</w:t>
            </w:r>
          </w:p>
        </w:tc>
        <w:tc>
          <w:tcPr>
            <w:tcW w:w="806" w:type="dxa"/>
            <w:tcBorders>
              <w:top w:val="single" w:sz="2" w:space="0" w:color="000000"/>
              <w:bottom w:val="single" w:sz="2" w:space="0" w:color="000000"/>
            </w:tcBorders>
          </w:tcPr>
          <w:p>
            <w:pPr>
              <w:pStyle w:val="TableParagraph"/>
              <w:ind w:left="40"/>
              <w:jc w:val="center"/>
              <w:rPr>
                <w:sz w:val="14"/>
              </w:rPr>
            </w:pPr>
            <w:r>
              <w:rPr>
                <w:sz w:val="14"/>
              </w:rPr>
              <w:t>7505020029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KWANDANG</w:t>
            </w:r>
          </w:p>
        </w:tc>
        <w:tc>
          <w:tcPr>
            <w:tcW w:w="2951" w:type="dxa"/>
            <w:tcBorders>
              <w:top w:val="single" w:sz="2" w:space="0" w:color="000000"/>
              <w:bottom w:val="single" w:sz="2" w:space="0" w:color="000000"/>
            </w:tcBorders>
          </w:tcPr>
          <w:p>
            <w:pPr>
              <w:pStyle w:val="TableParagraph"/>
              <w:ind w:left="28"/>
              <w:rPr>
                <w:sz w:val="14"/>
              </w:rPr>
            </w:pPr>
            <w:r>
              <w:rPr>
                <w:w w:val="105"/>
                <w:sz w:val="14"/>
              </w:rPr>
              <w:t>KATIALADA</w:t>
            </w:r>
          </w:p>
        </w:tc>
        <w:tc>
          <w:tcPr>
            <w:tcW w:w="1005" w:type="dxa"/>
            <w:tcBorders>
              <w:top w:val="single" w:sz="2" w:space="0" w:color="000000"/>
              <w:bottom w:val="single" w:sz="2" w:space="0" w:color="000000"/>
            </w:tcBorders>
          </w:tcPr>
          <w:p>
            <w:pPr>
              <w:pStyle w:val="TableParagraph"/>
              <w:ind w:left="483"/>
              <w:rPr>
                <w:sz w:val="14"/>
              </w:rPr>
            </w:pPr>
            <w:r>
              <w:rPr>
                <w:w w:val="105"/>
                <w:sz w:val="14"/>
              </w:rPr>
              <w:t>52,94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14705</w:t>
            </w:r>
          </w:p>
        </w:tc>
        <w:tc>
          <w:tcPr>
            <w:tcW w:w="806" w:type="dxa"/>
            <w:tcBorders>
              <w:top w:val="single" w:sz="2" w:space="0" w:color="000000"/>
              <w:bottom w:val="single" w:sz="2" w:space="0" w:color="000000"/>
            </w:tcBorders>
          </w:tcPr>
          <w:p>
            <w:pPr>
              <w:pStyle w:val="TableParagraph"/>
              <w:ind w:left="40"/>
              <w:jc w:val="center"/>
              <w:rPr>
                <w:sz w:val="14"/>
              </w:rPr>
            </w:pPr>
            <w:r>
              <w:rPr>
                <w:sz w:val="14"/>
              </w:rPr>
              <w:t>7505021001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TOMILITO</w:t>
            </w:r>
          </w:p>
        </w:tc>
        <w:tc>
          <w:tcPr>
            <w:tcW w:w="2951" w:type="dxa"/>
            <w:tcBorders>
              <w:top w:val="single" w:sz="2" w:space="0" w:color="000000"/>
              <w:bottom w:val="single" w:sz="2" w:space="0" w:color="000000"/>
            </w:tcBorders>
          </w:tcPr>
          <w:p>
            <w:pPr>
              <w:pStyle w:val="TableParagraph"/>
              <w:ind w:left="28"/>
              <w:rPr>
                <w:sz w:val="14"/>
              </w:rPr>
            </w:pPr>
            <w:r>
              <w:rPr>
                <w:w w:val="105"/>
                <w:sz w:val="14"/>
              </w:rPr>
              <w:t>DAMBALO</w:t>
            </w:r>
          </w:p>
        </w:tc>
        <w:tc>
          <w:tcPr>
            <w:tcW w:w="1005" w:type="dxa"/>
            <w:tcBorders>
              <w:top w:val="single" w:sz="2" w:space="0" w:color="000000"/>
              <w:bottom w:val="single" w:sz="2" w:space="0" w:color="000000"/>
            </w:tcBorders>
          </w:tcPr>
          <w:p>
            <w:pPr>
              <w:pStyle w:val="TableParagraph"/>
              <w:ind w:left="483"/>
              <w:rPr>
                <w:sz w:val="14"/>
              </w:rPr>
            </w:pPr>
            <w:r>
              <w:rPr>
                <w:w w:val="105"/>
                <w:sz w:val="14"/>
              </w:rPr>
              <w:t>49,46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14706</w:t>
            </w:r>
          </w:p>
        </w:tc>
        <w:tc>
          <w:tcPr>
            <w:tcW w:w="806" w:type="dxa"/>
            <w:tcBorders>
              <w:bottom w:val="single" w:sz="2" w:space="0" w:color="000000"/>
            </w:tcBorders>
          </w:tcPr>
          <w:p>
            <w:pPr>
              <w:pStyle w:val="TableParagraph"/>
              <w:spacing w:before="2"/>
              <w:ind w:left="40"/>
              <w:jc w:val="center"/>
              <w:rPr>
                <w:sz w:val="14"/>
              </w:rPr>
            </w:pPr>
            <w:r>
              <w:rPr>
                <w:sz w:val="14"/>
              </w:rPr>
              <w:t>7505021002</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GORONTALO</w:t>
            </w:r>
          </w:p>
        </w:tc>
        <w:tc>
          <w:tcPr>
            <w:tcW w:w="2378" w:type="dxa"/>
            <w:tcBorders>
              <w:bottom w:val="single" w:sz="2" w:space="0" w:color="000000"/>
            </w:tcBorders>
          </w:tcPr>
          <w:p>
            <w:pPr>
              <w:pStyle w:val="TableParagraph"/>
              <w:spacing w:before="2"/>
              <w:rPr>
                <w:sz w:val="14"/>
              </w:rPr>
            </w:pPr>
            <w:r>
              <w:rPr>
                <w:w w:val="105"/>
                <w:sz w:val="14"/>
              </w:rPr>
              <w:t>GORONTALO UTARA</w:t>
            </w:r>
          </w:p>
        </w:tc>
        <w:tc>
          <w:tcPr>
            <w:tcW w:w="2565" w:type="dxa"/>
            <w:tcBorders>
              <w:bottom w:val="single" w:sz="2" w:space="0" w:color="000000"/>
            </w:tcBorders>
          </w:tcPr>
          <w:p>
            <w:pPr>
              <w:pStyle w:val="TableParagraph"/>
              <w:spacing w:before="2"/>
              <w:rPr>
                <w:sz w:val="14"/>
              </w:rPr>
            </w:pPr>
            <w:r>
              <w:rPr>
                <w:w w:val="105"/>
                <w:sz w:val="14"/>
              </w:rPr>
              <w:t>TOMILITO</w:t>
            </w:r>
          </w:p>
        </w:tc>
        <w:tc>
          <w:tcPr>
            <w:tcW w:w="2951" w:type="dxa"/>
            <w:tcBorders>
              <w:bottom w:val="single" w:sz="2" w:space="0" w:color="000000"/>
            </w:tcBorders>
          </w:tcPr>
          <w:p>
            <w:pPr>
              <w:pStyle w:val="TableParagraph"/>
              <w:spacing w:before="2"/>
              <w:ind w:left="28"/>
              <w:rPr>
                <w:sz w:val="14"/>
              </w:rPr>
            </w:pPr>
            <w:r>
              <w:rPr>
                <w:w w:val="105"/>
                <w:sz w:val="14"/>
              </w:rPr>
              <w:t>MOLANTADU</w:t>
            </w:r>
          </w:p>
        </w:tc>
        <w:tc>
          <w:tcPr>
            <w:tcW w:w="1005" w:type="dxa"/>
            <w:tcBorders>
              <w:bottom w:val="single" w:sz="2" w:space="0" w:color="000000"/>
            </w:tcBorders>
          </w:tcPr>
          <w:p>
            <w:pPr>
              <w:pStyle w:val="TableParagraph"/>
              <w:spacing w:before="2"/>
              <w:ind w:left="483"/>
              <w:rPr>
                <w:sz w:val="14"/>
              </w:rPr>
            </w:pPr>
            <w:r>
              <w:rPr>
                <w:w w:val="105"/>
                <w:sz w:val="14"/>
              </w:rPr>
              <w:t>47,97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14707</w:t>
            </w:r>
          </w:p>
        </w:tc>
        <w:tc>
          <w:tcPr>
            <w:tcW w:w="806" w:type="dxa"/>
            <w:tcBorders>
              <w:top w:val="single" w:sz="2" w:space="0" w:color="000000"/>
              <w:bottom w:val="single" w:sz="2" w:space="0" w:color="000000"/>
            </w:tcBorders>
          </w:tcPr>
          <w:p>
            <w:pPr>
              <w:pStyle w:val="TableParagraph"/>
              <w:ind w:left="40"/>
              <w:jc w:val="center"/>
              <w:rPr>
                <w:sz w:val="14"/>
              </w:rPr>
            </w:pPr>
            <w:r>
              <w:rPr>
                <w:sz w:val="14"/>
              </w:rPr>
              <w:t>7505021005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TOMILITO</w:t>
            </w:r>
          </w:p>
        </w:tc>
        <w:tc>
          <w:tcPr>
            <w:tcW w:w="2951" w:type="dxa"/>
            <w:tcBorders>
              <w:top w:val="single" w:sz="2" w:space="0" w:color="000000"/>
              <w:bottom w:val="single" w:sz="2" w:space="0" w:color="000000"/>
            </w:tcBorders>
          </w:tcPr>
          <w:p>
            <w:pPr>
              <w:pStyle w:val="TableParagraph"/>
              <w:ind w:left="28"/>
              <w:rPr>
                <w:sz w:val="14"/>
              </w:rPr>
            </w:pPr>
            <w:r>
              <w:rPr>
                <w:w w:val="105"/>
                <w:sz w:val="14"/>
              </w:rPr>
              <w:t>LEYAO</w:t>
            </w:r>
          </w:p>
        </w:tc>
        <w:tc>
          <w:tcPr>
            <w:tcW w:w="1005" w:type="dxa"/>
            <w:tcBorders>
              <w:top w:val="single" w:sz="2" w:space="0" w:color="000000"/>
              <w:bottom w:val="single" w:sz="2" w:space="0" w:color="000000"/>
            </w:tcBorders>
          </w:tcPr>
          <w:p>
            <w:pPr>
              <w:pStyle w:val="TableParagraph"/>
              <w:ind w:left="483"/>
              <w:rPr>
                <w:sz w:val="14"/>
              </w:rPr>
            </w:pPr>
            <w:r>
              <w:rPr>
                <w:w w:val="105"/>
                <w:sz w:val="14"/>
              </w:rPr>
              <w:t>46,37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14708</w:t>
            </w:r>
          </w:p>
        </w:tc>
        <w:tc>
          <w:tcPr>
            <w:tcW w:w="806" w:type="dxa"/>
            <w:tcBorders>
              <w:top w:val="single" w:sz="2" w:space="0" w:color="000000"/>
              <w:bottom w:val="single" w:sz="2" w:space="0" w:color="000000"/>
            </w:tcBorders>
          </w:tcPr>
          <w:p>
            <w:pPr>
              <w:pStyle w:val="TableParagraph"/>
              <w:ind w:left="40"/>
              <w:jc w:val="center"/>
              <w:rPr>
                <w:sz w:val="14"/>
              </w:rPr>
            </w:pPr>
            <w:r>
              <w:rPr>
                <w:sz w:val="14"/>
              </w:rPr>
              <w:t>7505021007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TOMILITO</w:t>
            </w:r>
          </w:p>
        </w:tc>
        <w:tc>
          <w:tcPr>
            <w:tcW w:w="2951" w:type="dxa"/>
            <w:tcBorders>
              <w:top w:val="single" w:sz="2" w:space="0" w:color="000000"/>
              <w:bottom w:val="single" w:sz="2" w:space="0" w:color="000000"/>
            </w:tcBorders>
          </w:tcPr>
          <w:p>
            <w:pPr>
              <w:pStyle w:val="TableParagraph"/>
              <w:ind w:left="28"/>
              <w:rPr>
                <w:sz w:val="14"/>
              </w:rPr>
            </w:pPr>
            <w:r>
              <w:rPr>
                <w:w w:val="105"/>
                <w:sz w:val="14"/>
              </w:rPr>
              <w:t>BUBODE</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14709</w:t>
            </w:r>
          </w:p>
        </w:tc>
        <w:tc>
          <w:tcPr>
            <w:tcW w:w="806" w:type="dxa"/>
            <w:tcBorders>
              <w:top w:val="single" w:sz="2" w:space="0" w:color="000000"/>
              <w:bottom w:val="single" w:sz="2" w:space="0" w:color="000000"/>
            </w:tcBorders>
          </w:tcPr>
          <w:p>
            <w:pPr>
              <w:pStyle w:val="TableParagraph"/>
              <w:ind w:left="40"/>
              <w:jc w:val="center"/>
              <w:rPr>
                <w:sz w:val="14"/>
              </w:rPr>
            </w:pPr>
            <w:r>
              <w:rPr>
                <w:sz w:val="14"/>
              </w:rPr>
              <w:t>7505022001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PONELO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PONELO</w:t>
            </w:r>
          </w:p>
        </w:tc>
        <w:tc>
          <w:tcPr>
            <w:tcW w:w="1005" w:type="dxa"/>
            <w:tcBorders>
              <w:top w:val="single" w:sz="2" w:space="0" w:color="000000"/>
              <w:bottom w:val="single" w:sz="2" w:space="0" w:color="000000"/>
            </w:tcBorders>
          </w:tcPr>
          <w:p>
            <w:pPr>
              <w:pStyle w:val="TableParagraph"/>
              <w:ind w:left="483"/>
              <w:rPr>
                <w:sz w:val="14"/>
              </w:rPr>
            </w:pPr>
            <w:r>
              <w:rPr>
                <w:w w:val="105"/>
                <w:sz w:val="14"/>
              </w:rPr>
              <w:t>44,01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14710</w:t>
            </w:r>
          </w:p>
        </w:tc>
        <w:tc>
          <w:tcPr>
            <w:tcW w:w="806" w:type="dxa"/>
            <w:tcBorders>
              <w:top w:val="single" w:sz="2" w:space="0" w:color="000000"/>
              <w:bottom w:val="single" w:sz="2" w:space="0" w:color="000000"/>
            </w:tcBorders>
          </w:tcPr>
          <w:p>
            <w:pPr>
              <w:pStyle w:val="TableParagraph"/>
              <w:ind w:left="40"/>
              <w:jc w:val="center"/>
              <w:rPr>
                <w:sz w:val="14"/>
              </w:rPr>
            </w:pPr>
            <w:r>
              <w:rPr>
                <w:sz w:val="14"/>
              </w:rPr>
              <w:t>7505022002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PONELO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OTIOLA</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14711</w:t>
            </w:r>
          </w:p>
        </w:tc>
        <w:tc>
          <w:tcPr>
            <w:tcW w:w="806" w:type="dxa"/>
            <w:tcBorders>
              <w:top w:val="single" w:sz="2" w:space="0" w:color="000000"/>
              <w:bottom w:val="single" w:sz="2" w:space="0" w:color="000000"/>
            </w:tcBorders>
          </w:tcPr>
          <w:p>
            <w:pPr>
              <w:pStyle w:val="TableParagraph"/>
              <w:ind w:left="40"/>
              <w:jc w:val="center"/>
              <w:rPr>
                <w:sz w:val="14"/>
              </w:rPr>
            </w:pPr>
            <w:r>
              <w:rPr>
                <w:sz w:val="14"/>
              </w:rPr>
              <w:t>7505022003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PONELO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TIHENGO</w:t>
            </w:r>
          </w:p>
        </w:tc>
        <w:tc>
          <w:tcPr>
            <w:tcW w:w="1005" w:type="dxa"/>
            <w:tcBorders>
              <w:top w:val="single" w:sz="2" w:space="0" w:color="000000"/>
              <w:bottom w:val="single" w:sz="2" w:space="0" w:color="000000"/>
            </w:tcBorders>
          </w:tcPr>
          <w:p>
            <w:pPr>
              <w:pStyle w:val="TableParagraph"/>
              <w:ind w:left="483"/>
              <w:rPr>
                <w:sz w:val="14"/>
              </w:rPr>
            </w:pPr>
            <w:r>
              <w:rPr>
                <w:w w:val="105"/>
                <w:sz w:val="14"/>
              </w:rPr>
              <w:t>41,28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14712</w:t>
            </w:r>
          </w:p>
        </w:tc>
        <w:tc>
          <w:tcPr>
            <w:tcW w:w="806" w:type="dxa"/>
            <w:tcBorders>
              <w:top w:val="single" w:sz="2" w:space="0" w:color="000000"/>
              <w:bottom w:val="single" w:sz="2" w:space="0" w:color="000000"/>
            </w:tcBorders>
          </w:tcPr>
          <w:p>
            <w:pPr>
              <w:pStyle w:val="TableParagraph"/>
              <w:ind w:left="40"/>
              <w:jc w:val="center"/>
              <w:rPr>
                <w:sz w:val="14"/>
              </w:rPr>
            </w:pPr>
            <w:r>
              <w:rPr>
                <w:sz w:val="14"/>
              </w:rPr>
              <w:t>7505022004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PONELO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MALAMBE</w:t>
            </w:r>
          </w:p>
        </w:tc>
        <w:tc>
          <w:tcPr>
            <w:tcW w:w="1005" w:type="dxa"/>
            <w:tcBorders>
              <w:top w:val="single" w:sz="2" w:space="0" w:color="000000"/>
              <w:bottom w:val="single" w:sz="2" w:space="0" w:color="000000"/>
            </w:tcBorders>
          </w:tcPr>
          <w:p>
            <w:pPr>
              <w:pStyle w:val="TableParagraph"/>
              <w:ind w:left="483"/>
              <w:rPr>
                <w:sz w:val="14"/>
              </w:rPr>
            </w:pPr>
            <w:r>
              <w:rPr>
                <w:w w:val="105"/>
                <w:sz w:val="14"/>
              </w:rPr>
              <w:t>40,30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14713</w:t>
            </w:r>
          </w:p>
        </w:tc>
        <w:tc>
          <w:tcPr>
            <w:tcW w:w="806" w:type="dxa"/>
            <w:tcBorders>
              <w:top w:val="single" w:sz="2" w:space="0" w:color="000000"/>
              <w:bottom w:val="single" w:sz="2" w:space="0" w:color="000000"/>
            </w:tcBorders>
          </w:tcPr>
          <w:p>
            <w:pPr>
              <w:pStyle w:val="TableParagraph"/>
              <w:ind w:left="40"/>
              <w:jc w:val="center"/>
              <w:rPr>
                <w:sz w:val="14"/>
              </w:rPr>
            </w:pPr>
            <w:r>
              <w:rPr>
                <w:sz w:val="14"/>
              </w:rPr>
              <w:t>7505030005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ANGGREK</w:t>
            </w:r>
          </w:p>
        </w:tc>
        <w:tc>
          <w:tcPr>
            <w:tcW w:w="2951" w:type="dxa"/>
            <w:tcBorders>
              <w:top w:val="single" w:sz="2" w:space="0" w:color="000000"/>
              <w:bottom w:val="single" w:sz="2" w:space="0" w:color="000000"/>
            </w:tcBorders>
          </w:tcPr>
          <w:p>
            <w:pPr>
              <w:pStyle w:val="TableParagraph"/>
              <w:ind w:left="28"/>
              <w:rPr>
                <w:sz w:val="14"/>
              </w:rPr>
            </w:pPr>
            <w:r>
              <w:rPr>
                <w:w w:val="105"/>
                <w:sz w:val="14"/>
              </w:rPr>
              <w:t>ILANGATA</w:t>
            </w:r>
          </w:p>
        </w:tc>
        <w:tc>
          <w:tcPr>
            <w:tcW w:w="1005" w:type="dxa"/>
            <w:tcBorders>
              <w:top w:val="single" w:sz="2" w:space="0" w:color="000000"/>
              <w:bottom w:val="single" w:sz="2" w:space="0" w:color="000000"/>
            </w:tcBorders>
          </w:tcPr>
          <w:p>
            <w:pPr>
              <w:pStyle w:val="TableParagraph"/>
              <w:ind w:left="483"/>
              <w:rPr>
                <w:sz w:val="14"/>
              </w:rPr>
            </w:pPr>
            <w:r>
              <w:rPr>
                <w:w w:val="105"/>
                <w:sz w:val="14"/>
              </w:rPr>
              <w:t>67,06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14714</w:t>
            </w:r>
          </w:p>
        </w:tc>
        <w:tc>
          <w:tcPr>
            <w:tcW w:w="806" w:type="dxa"/>
            <w:tcBorders>
              <w:top w:val="single" w:sz="2" w:space="0" w:color="000000"/>
              <w:bottom w:val="single" w:sz="2" w:space="0" w:color="000000"/>
            </w:tcBorders>
          </w:tcPr>
          <w:p>
            <w:pPr>
              <w:pStyle w:val="TableParagraph"/>
              <w:ind w:left="40"/>
              <w:jc w:val="center"/>
              <w:rPr>
                <w:sz w:val="14"/>
              </w:rPr>
            </w:pPr>
            <w:r>
              <w:rPr>
                <w:sz w:val="14"/>
              </w:rPr>
              <w:t>7505030008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ANGGREK</w:t>
            </w:r>
          </w:p>
        </w:tc>
        <w:tc>
          <w:tcPr>
            <w:tcW w:w="2951" w:type="dxa"/>
            <w:tcBorders>
              <w:top w:val="single" w:sz="2" w:space="0" w:color="000000"/>
              <w:bottom w:val="single" w:sz="2" w:space="0" w:color="000000"/>
            </w:tcBorders>
          </w:tcPr>
          <w:p>
            <w:pPr>
              <w:pStyle w:val="TableParagraph"/>
              <w:ind w:left="28"/>
              <w:rPr>
                <w:sz w:val="14"/>
              </w:rPr>
            </w:pPr>
            <w:r>
              <w:rPr>
                <w:w w:val="105"/>
                <w:sz w:val="14"/>
              </w:rPr>
              <w:t>DUDEPO</w:t>
            </w:r>
          </w:p>
        </w:tc>
        <w:tc>
          <w:tcPr>
            <w:tcW w:w="1005" w:type="dxa"/>
            <w:tcBorders>
              <w:top w:val="single" w:sz="2" w:space="0" w:color="000000"/>
              <w:bottom w:val="single" w:sz="2" w:space="0" w:color="000000"/>
            </w:tcBorders>
          </w:tcPr>
          <w:p>
            <w:pPr>
              <w:pStyle w:val="TableParagraph"/>
              <w:ind w:left="483"/>
              <w:rPr>
                <w:sz w:val="14"/>
              </w:rPr>
            </w:pPr>
            <w:r>
              <w:rPr>
                <w:w w:val="105"/>
                <w:sz w:val="14"/>
              </w:rPr>
              <w:t>45,71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14715</w:t>
            </w:r>
          </w:p>
        </w:tc>
        <w:tc>
          <w:tcPr>
            <w:tcW w:w="806" w:type="dxa"/>
            <w:tcBorders>
              <w:top w:val="single" w:sz="2" w:space="0" w:color="000000"/>
              <w:bottom w:val="single" w:sz="2" w:space="0" w:color="000000"/>
            </w:tcBorders>
          </w:tcPr>
          <w:p>
            <w:pPr>
              <w:pStyle w:val="TableParagraph"/>
              <w:ind w:left="40"/>
              <w:jc w:val="center"/>
              <w:rPr>
                <w:sz w:val="14"/>
              </w:rPr>
            </w:pPr>
            <w:r>
              <w:rPr>
                <w:sz w:val="14"/>
              </w:rPr>
              <w:t>7505030010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ANGGREK</w:t>
            </w:r>
          </w:p>
        </w:tc>
        <w:tc>
          <w:tcPr>
            <w:tcW w:w="2951" w:type="dxa"/>
            <w:tcBorders>
              <w:top w:val="single" w:sz="2" w:space="0" w:color="000000"/>
              <w:bottom w:val="single" w:sz="2" w:space="0" w:color="000000"/>
            </w:tcBorders>
          </w:tcPr>
          <w:p>
            <w:pPr>
              <w:pStyle w:val="TableParagraph"/>
              <w:ind w:left="28"/>
              <w:rPr>
                <w:sz w:val="14"/>
              </w:rPr>
            </w:pPr>
            <w:r>
              <w:rPr>
                <w:w w:val="105"/>
                <w:sz w:val="14"/>
              </w:rPr>
              <w:t>MOTILANGO</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14716</w:t>
            </w:r>
          </w:p>
        </w:tc>
        <w:tc>
          <w:tcPr>
            <w:tcW w:w="806" w:type="dxa"/>
            <w:tcBorders>
              <w:top w:val="single" w:sz="2" w:space="0" w:color="000000"/>
              <w:bottom w:val="single" w:sz="2" w:space="0" w:color="000000"/>
            </w:tcBorders>
          </w:tcPr>
          <w:p>
            <w:pPr>
              <w:pStyle w:val="TableParagraph"/>
              <w:ind w:left="40"/>
              <w:jc w:val="center"/>
              <w:rPr>
                <w:sz w:val="14"/>
              </w:rPr>
            </w:pPr>
            <w:r>
              <w:rPr>
                <w:sz w:val="14"/>
              </w:rPr>
              <w:t>7505030016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ANGGREK</w:t>
            </w:r>
          </w:p>
        </w:tc>
        <w:tc>
          <w:tcPr>
            <w:tcW w:w="2951" w:type="dxa"/>
            <w:tcBorders>
              <w:top w:val="single" w:sz="2" w:space="0" w:color="000000"/>
              <w:bottom w:val="single" w:sz="2" w:space="0" w:color="000000"/>
            </w:tcBorders>
          </w:tcPr>
          <w:p>
            <w:pPr>
              <w:pStyle w:val="TableParagraph"/>
              <w:ind w:left="28"/>
              <w:rPr>
                <w:sz w:val="14"/>
              </w:rPr>
            </w:pPr>
            <w:r>
              <w:rPr>
                <w:w w:val="105"/>
                <w:sz w:val="14"/>
              </w:rPr>
              <w:t>ILOHELUMA</w:t>
            </w:r>
          </w:p>
        </w:tc>
        <w:tc>
          <w:tcPr>
            <w:tcW w:w="1005" w:type="dxa"/>
            <w:tcBorders>
              <w:top w:val="single" w:sz="2" w:space="0" w:color="000000"/>
              <w:bottom w:val="single" w:sz="2" w:space="0" w:color="000000"/>
            </w:tcBorders>
          </w:tcPr>
          <w:p>
            <w:pPr>
              <w:pStyle w:val="TableParagraph"/>
              <w:ind w:left="483"/>
              <w:rPr>
                <w:sz w:val="14"/>
              </w:rPr>
            </w:pPr>
            <w:r>
              <w:rPr>
                <w:w w:val="105"/>
                <w:sz w:val="14"/>
              </w:rPr>
              <w:t>47,86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14717</w:t>
            </w:r>
          </w:p>
        </w:tc>
        <w:tc>
          <w:tcPr>
            <w:tcW w:w="806" w:type="dxa"/>
            <w:tcBorders>
              <w:top w:val="single" w:sz="2" w:space="0" w:color="000000"/>
              <w:bottom w:val="single" w:sz="2" w:space="0" w:color="000000"/>
            </w:tcBorders>
          </w:tcPr>
          <w:p>
            <w:pPr>
              <w:pStyle w:val="TableParagraph"/>
              <w:ind w:left="40"/>
              <w:jc w:val="center"/>
              <w:rPr>
                <w:sz w:val="14"/>
              </w:rPr>
            </w:pPr>
            <w:r>
              <w:rPr>
                <w:sz w:val="14"/>
              </w:rPr>
              <w:t>7505030017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ANGGREK</w:t>
            </w:r>
          </w:p>
        </w:tc>
        <w:tc>
          <w:tcPr>
            <w:tcW w:w="2951" w:type="dxa"/>
            <w:tcBorders>
              <w:top w:val="single" w:sz="2" w:space="0" w:color="000000"/>
              <w:bottom w:val="single" w:sz="2" w:space="0" w:color="000000"/>
            </w:tcBorders>
          </w:tcPr>
          <w:p>
            <w:pPr>
              <w:pStyle w:val="TableParagraph"/>
              <w:ind w:left="28"/>
              <w:rPr>
                <w:sz w:val="14"/>
              </w:rPr>
            </w:pPr>
            <w:r>
              <w:rPr>
                <w:w w:val="105"/>
                <w:sz w:val="14"/>
              </w:rPr>
              <w:t>IBARAT</w:t>
            </w:r>
          </w:p>
        </w:tc>
        <w:tc>
          <w:tcPr>
            <w:tcW w:w="1005" w:type="dxa"/>
            <w:tcBorders>
              <w:top w:val="single" w:sz="2" w:space="0" w:color="000000"/>
              <w:bottom w:val="single" w:sz="2" w:space="0" w:color="000000"/>
            </w:tcBorders>
          </w:tcPr>
          <w:p>
            <w:pPr>
              <w:pStyle w:val="TableParagraph"/>
              <w:ind w:left="483"/>
              <w:rPr>
                <w:sz w:val="14"/>
              </w:rPr>
            </w:pPr>
            <w:r>
              <w:rPr>
                <w:w w:val="105"/>
                <w:sz w:val="14"/>
              </w:rPr>
              <w:t>42,36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14718</w:t>
            </w:r>
          </w:p>
        </w:tc>
        <w:tc>
          <w:tcPr>
            <w:tcW w:w="806" w:type="dxa"/>
            <w:tcBorders>
              <w:top w:val="single" w:sz="2" w:space="0" w:color="000000"/>
              <w:bottom w:val="single" w:sz="2" w:space="0" w:color="000000"/>
            </w:tcBorders>
          </w:tcPr>
          <w:p>
            <w:pPr>
              <w:pStyle w:val="TableParagraph"/>
              <w:ind w:left="40"/>
              <w:jc w:val="center"/>
              <w:rPr>
                <w:sz w:val="14"/>
              </w:rPr>
            </w:pPr>
            <w:r>
              <w:rPr>
                <w:sz w:val="14"/>
              </w:rPr>
              <w:t>7505030022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ANGGREK</w:t>
            </w:r>
          </w:p>
        </w:tc>
        <w:tc>
          <w:tcPr>
            <w:tcW w:w="2951" w:type="dxa"/>
            <w:tcBorders>
              <w:top w:val="single" w:sz="2" w:space="0" w:color="000000"/>
              <w:bottom w:val="single" w:sz="2" w:space="0" w:color="000000"/>
            </w:tcBorders>
          </w:tcPr>
          <w:p>
            <w:pPr>
              <w:pStyle w:val="TableParagraph"/>
              <w:ind w:left="28"/>
              <w:rPr>
                <w:sz w:val="14"/>
              </w:rPr>
            </w:pPr>
            <w:r>
              <w:rPr>
                <w:w w:val="105"/>
                <w:sz w:val="14"/>
              </w:rPr>
              <w:t>LANGGE</w:t>
            </w:r>
          </w:p>
        </w:tc>
        <w:tc>
          <w:tcPr>
            <w:tcW w:w="1005" w:type="dxa"/>
            <w:tcBorders>
              <w:top w:val="single" w:sz="2" w:space="0" w:color="000000"/>
              <w:bottom w:val="single" w:sz="2" w:space="0" w:color="000000"/>
            </w:tcBorders>
          </w:tcPr>
          <w:p>
            <w:pPr>
              <w:pStyle w:val="TableParagraph"/>
              <w:ind w:left="483"/>
              <w:rPr>
                <w:sz w:val="14"/>
              </w:rPr>
            </w:pPr>
            <w:r>
              <w:rPr>
                <w:w w:val="105"/>
                <w:sz w:val="14"/>
              </w:rPr>
              <w:t>46,81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14719</w:t>
            </w:r>
          </w:p>
        </w:tc>
        <w:tc>
          <w:tcPr>
            <w:tcW w:w="806" w:type="dxa"/>
            <w:tcBorders>
              <w:top w:val="single" w:sz="2" w:space="0" w:color="000000"/>
              <w:bottom w:val="single" w:sz="2" w:space="0" w:color="000000"/>
            </w:tcBorders>
          </w:tcPr>
          <w:p>
            <w:pPr>
              <w:pStyle w:val="TableParagraph"/>
              <w:ind w:left="40"/>
              <w:jc w:val="center"/>
              <w:rPr>
                <w:sz w:val="14"/>
              </w:rPr>
            </w:pPr>
            <w:r>
              <w:rPr>
                <w:sz w:val="14"/>
              </w:rPr>
              <w:t>7505030023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ANGGREK</w:t>
            </w:r>
          </w:p>
        </w:tc>
        <w:tc>
          <w:tcPr>
            <w:tcW w:w="2951" w:type="dxa"/>
            <w:tcBorders>
              <w:top w:val="single" w:sz="2" w:space="0" w:color="000000"/>
              <w:bottom w:val="single" w:sz="2" w:space="0" w:color="000000"/>
            </w:tcBorders>
          </w:tcPr>
          <w:p>
            <w:pPr>
              <w:pStyle w:val="TableParagraph"/>
              <w:ind w:left="28"/>
              <w:rPr>
                <w:sz w:val="14"/>
              </w:rPr>
            </w:pPr>
            <w:r>
              <w:rPr>
                <w:w w:val="105"/>
                <w:sz w:val="14"/>
              </w:rPr>
              <w:t>TUTUWOTO</w:t>
            </w:r>
          </w:p>
        </w:tc>
        <w:tc>
          <w:tcPr>
            <w:tcW w:w="1005" w:type="dxa"/>
            <w:tcBorders>
              <w:top w:val="single" w:sz="2" w:space="0" w:color="000000"/>
              <w:bottom w:val="single" w:sz="2" w:space="0" w:color="000000"/>
            </w:tcBorders>
          </w:tcPr>
          <w:p>
            <w:pPr>
              <w:pStyle w:val="TableParagraph"/>
              <w:ind w:left="483"/>
              <w:rPr>
                <w:sz w:val="14"/>
              </w:rPr>
            </w:pPr>
            <w:r>
              <w:rPr>
                <w:w w:val="105"/>
                <w:sz w:val="14"/>
              </w:rPr>
              <w:t>44,50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14720</w:t>
            </w:r>
          </w:p>
        </w:tc>
        <w:tc>
          <w:tcPr>
            <w:tcW w:w="806" w:type="dxa"/>
            <w:tcBorders>
              <w:top w:val="single" w:sz="2" w:space="0" w:color="000000"/>
              <w:bottom w:val="single" w:sz="2" w:space="0" w:color="000000"/>
            </w:tcBorders>
          </w:tcPr>
          <w:p>
            <w:pPr>
              <w:pStyle w:val="TableParagraph"/>
              <w:ind w:left="40"/>
              <w:jc w:val="center"/>
              <w:rPr>
                <w:sz w:val="14"/>
              </w:rPr>
            </w:pPr>
            <w:r>
              <w:rPr>
                <w:sz w:val="14"/>
              </w:rPr>
              <w:t>7505031001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MONANO</w:t>
            </w:r>
          </w:p>
        </w:tc>
        <w:tc>
          <w:tcPr>
            <w:tcW w:w="2951" w:type="dxa"/>
            <w:tcBorders>
              <w:top w:val="single" w:sz="2" w:space="0" w:color="000000"/>
              <w:bottom w:val="single" w:sz="2" w:space="0" w:color="000000"/>
            </w:tcBorders>
          </w:tcPr>
          <w:p>
            <w:pPr>
              <w:pStyle w:val="TableParagraph"/>
              <w:ind w:left="28"/>
              <w:rPr>
                <w:sz w:val="14"/>
              </w:rPr>
            </w:pPr>
            <w:r>
              <w:rPr>
                <w:w w:val="105"/>
                <w:sz w:val="14"/>
              </w:rPr>
              <w:t>DUNU</w:t>
            </w:r>
          </w:p>
        </w:tc>
        <w:tc>
          <w:tcPr>
            <w:tcW w:w="1005" w:type="dxa"/>
            <w:tcBorders>
              <w:top w:val="single" w:sz="2" w:space="0" w:color="000000"/>
              <w:bottom w:val="single" w:sz="2" w:space="0" w:color="000000"/>
            </w:tcBorders>
          </w:tcPr>
          <w:p>
            <w:pPr>
              <w:pStyle w:val="TableParagraph"/>
              <w:ind w:left="483"/>
              <w:rPr>
                <w:sz w:val="14"/>
              </w:rPr>
            </w:pPr>
            <w:r>
              <w:rPr>
                <w:w w:val="105"/>
                <w:sz w:val="14"/>
              </w:rPr>
              <w:t>49,34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14721</w:t>
            </w:r>
          </w:p>
        </w:tc>
        <w:tc>
          <w:tcPr>
            <w:tcW w:w="806" w:type="dxa"/>
            <w:tcBorders>
              <w:top w:val="single" w:sz="2" w:space="0" w:color="000000"/>
              <w:bottom w:val="single" w:sz="2" w:space="0" w:color="000000"/>
            </w:tcBorders>
          </w:tcPr>
          <w:p>
            <w:pPr>
              <w:pStyle w:val="TableParagraph"/>
              <w:ind w:left="40"/>
              <w:jc w:val="center"/>
              <w:rPr>
                <w:sz w:val="14"/>
              </w:rPr>
            </w:pPr>
            <w:r>
              <w:rPr>
                <w:sz w:val="14"/>
              </w:rPr>
              <w:t>7505031003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MONANO</w:t>
            </w:r>
          </w:p>
        </w:tc>
        <w:tc>
          <w:tcPr>
            <w:tcW w:w="2951" w:type="dxa"/>
            <w:tcBorders>
              <w:top w:val="single" w:sz="2" w:space="0" w:color="000000"/>
              <w:bottom w:val="single" w:sz="2" w:space="0" w:color="000000"/>
            </w:tcBorders>
          </w:tcPr>
          <w:p>
            <w:pPr>
              <w:pStyle w:val="TableParagraph"/>
              <w:ind w:left="28"/>
              <w:rPr>
                <w:sz w:val="14"/>
              </w:rPr>
            </w:pPr>
            <w:r>
              <w:rPr>
                <w:w w:val="105"/>
                <w:sz w:val="14"/>
              </w:rPr>
              <w:t>TUDI</w:t>
            </w:r>
          </w:p>
        </w:tc>
        <w:tc>
          <w:tcPr>
            <w:tcW w:w="1005" w:type="dxa"/>
            <w:tcBorders>
              <w:top w:val="single" w:sz="2" w:space="0" w:color="000000"/>
              <w:bottom w:val="single" w:sz="2" w:space="0" w:color="000000"/>
            </w:tcBorders>
          </w:tcPr>
          <w:p>
            <w:pPr>
              <w:pStyle w:val="TableParagraph"/>
              <w:ind w:left="483"/>
              <w:rPr>
                <w:sz w:val="14"/>
              </w:rPr>
            </w:pPr>
            <w:r>
              <w:rPr>
                <w:w w:val="105"/>
                <w:sz w:val="14"/>
              </w:rPr>
              <w:t>47,01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14722</w:t>
            </w:r>
          </w:p>
        </w:tc>
        <w:tc>
          <w:tcPr>
            <w:tcW w:w="806" w:type="dxa"/>
            <w:tcBorders>
              <w:top w:val="single" w:sz="2" w:space="0" w:color="000000"/>
              <w:bottom w:val="single" w:sz="2" w:space="0" w:color="000000"/>
            </w:tcBorders>
          </w:tcPr>
          <w:p>
            <w:pPr>
              <w:pStyle w:val="TableParagraph"/>
              <w:ind w:left="40"/>
              <w:jc w:val="center"/>
              <w:rPr>
                <w:sz w:val="14"/>
              </w:rPr>
            </w:pPr>
            <w:r>
              <w:rPr>
                <w:sz w:val="14"/>
              </w:rPr>
              <w:t>7505031006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MONANO</w:t>
            </w:r>
          </w:p>
        </w:tc>
        <w:tc>
          <w:tcPr>
            <w:tcW w:w="2951" w:type="dxa"/>
            <w:tcBorders>
              <w:top w:val="single" w:sz="2" w:space="0" w:color="000000"/>
              <w:bottom w:val="single" w:sz="2" w:space="0" w:color="000000"/>
            </w:tcBorders>
          </w:tcPr>
          <w:p>
            <w:pPr>
              <w:pStyle w:val="TableParagraph"/>
              <w:ind w:left="28"/>
              <w:rPr>
                <w:sz w:val="14"/>
              </w:rPr>
            </w:pPr>
            <w:r>
              <w:rPr>
                <w:w w:val="105"/>
                <w:sz w:val="14"/>
              </w:rPr>
              <w:t>ZURIYATI</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14723</w:t>
            </w:r>
          </w:p>
        </w:tc>
        <w:tc>
          <w:tcPr>
            <w:tcW w:w="806" w:type="dxa"/>
            <w:tcBorders>
              <w:top w:val="single" w:sz="2" w:space="0" w:color="000000"/>
              <w:bottom w:val="single" w:sz="2" w:space="0" w:color="000000"/>
            </w:tcBorders>
          </w:tcPr>
          <w:p>
            <w:pPr>
              <w:pStyle w:val="TableParagraph"/>
              <w:ind w:left="40"/>
              <w:jc w:val="center"/>
              <w:rPr>
                <w:sz w:val="14"/>
              </w:rPr>
            </w:pPr>
            <w:r>
              <w:rPr>
                <w:sz w:val="14"/>
              </w:rPr>
              <w:t>7505031009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MONANO</w:t>
            </w:r>
          </w:p>
        </w:tc>
        <w:tc>
          <w:tcPr>
            <w:tcW w:w="2951" w:type="dxa"/>
            <w:tcBorders>
              <w:top w:val="single" w:sz="2" w:space="0" w:color="000000"/>
              <w:bottom w:val="single" w:sz="2" w:space="0" w:color="000000"/>
            </w:tcBorders>
          </w:tcPr>
          <w:p>
            <w:pPr>
              <w:pStyle w:val="TableParagraph"/>
              <w:ind w:left="28"/>
              <w:rPr>
                <w:sz w:val="14"/>
              </w:rPr>
            </w:pPr>
            <w:r>
              <w:rPr>
                <w:w w:val="105"/>
                <w:sz w:val="14"/>
              </w:rPr>
              <w:t>GARAPIA</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14724</w:t>
            </w:r>
          </w:p>
        </w:tc>
        <w:tc>
          <w:tcPr>
            <w:tcW w:w="806" w:type="dxa"/>
            <w:tcBorders>
              <w:top w:val="single" w:sz="2" w:space="0" w:color="000000"/>
              <w:bottom w:val="single" w:sz="2" w:space="0" w:color="000000"/>
            </w:tcBorders>
          </w:tcPr>
          <w:p>
            <w:pPr>
              <w:pStyle w:val="TableParagraph"/>
              <w:ind w:left="40"/>
              <w:jc w:val="center"/>
              <w:rPr>
                <w:sz w:val="14"/>
              </w:rPr>
            </w:pPr>
            <w:r>
              <w:rPr>
                <w:sz w:val="14"/>
              </w:rPr>
              <w:t>7505040010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w:t>
            </w:r>
          </w:p>
        </w:tc>
        <w:tc>
          <w:tcPr>
            <w:tcW w:w="2951" w:type="dxa"/>
            <w:tcBorders>
              <w:top w:val="single" w:sz="2" w:space="0" w:color="000000"/>
              <w:bottom w:val="single" w:sz="2" w:space="0" w:color="000000"/>
            </w:tcBorders>
          </w:tcPr>
          <w:p>
            <w:pPr>
              <w:pStyle w:val="TableParagraph"/>
              <w:ind w:left="28"/>
              <w:rPr>
                <w:sz w:val="14"/>
              </w:rPr>
            </w:pPr>
            <w:r>
              <w:rPr>
                <w:w w:val="105"/>
                <w:sz w:val="14"/>
              </w:rPr>
              <w:t>BULONTIO BARAT</w:t>
            </w:r>
          </w:p>
        </w:tc>
        <w:tc>
          <w:tcPr>
            <w:tcW w:w="1005" w:type="dxa"/>
            <w:tcBorders>
              <w:top w:val="single" w:sz="2" w:space="0" w:color="000000"/>
              <w:bottom w:val="single" w:sz="2" w:space="0" w:color="000000"/>
            </w:tcBorders>
          </w:tcPr>
          <w:p>
            <w:pPr>
              <w:pStyle w:val="TableParagraph"/>
              <w:ind w:left="483"/>
              <w:rPr>
                <w:sz w:val="14"/>
              </w:rPr>
            </w:pPr>
            <w:r>
              <w:rPr>
                <w:w w:val="105"/>
                <w:sz w:val="14"/>
              </w:rPr>
              <w:t>72,11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14725</w:t>
            </w:r>
          </w:p>
        </w:tc>
        <w:tc>
          <w:tcPr>
            <w:tcW w:w="806" w:type="dxa"/>
            <w:tcBorders>
              <w:top w:val="single" w:sz="2" w:space="0" w:color="000000"/>
              <w:bottom w:val="single" w:sz="2" w:space="0" w:color="000000"/>
            </w:tcBorders>
          </w:tcPr>
          <w:p>
            <w:pPr>
              <w:pStyle w:val="TableParagraph"/>
              <w:ind w:left="40"/>
              <w:jc w:val="center"/>
              <w:rPr>
                <w:sz w:val="14"/>
              </w:rPr>
            </w:pPr>
            <w:r>
              <w:rPr>
                <w:sz w:val="14"/>
              </w:rPr>
              <w:t>7505040017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w:t>
            </w:r>
          </w:p>
        </w:tc>
        <w:tc>
          <w:tcPr>
            <w:tcW w:w="2951" w:type="dxa"/>
            <w:tcBorders>
              <w:top w:val="single" w:sz="2" w:space="0" w:color="000000"/>
              <w:bottom w:val="single" w:sz="2" w:space="0" w:color="000000"/>
            </w:tcBorders>
          </w:tcPr>
          <w:p>
            <w:pPr>
              <w:pStyle w:val="TableParagraph"/>
              <w:ind w:left="28"/>
              <w:rPr>
                <w:sz w:val="14"/>
              </w:rPr>
            </w:pPr>
            <w:r>
              <w:rPr>
                <w:w w:val="105"/>
                <w:sz w:val="14"/>
              </w:rPr>
              <w:t>KASIA</w:t>
            </w:r>
          </w:p>
        </w:tc>
        <w:tc>
          <w:tcPr>
            <w:tcW w:w="1005" w:type="dxa"/>
            <w:tcBorders>
              <w:top w:val="single" w:sz="2" w:space="0" w:color="000000"/>
              <w:bottom w:val="single" w:sz="2" w:space="0" w:color="000000"/>
            </w:tcBorders>
          </w:tcPr>
          <w:p>
            <w:pPr>
              <w:pStyle w:val="TableParagraph"/>
              <w:ind w:left="483"/>
              <w:rPr>
                <w:sz w:val="14"/>
              </w:rPr>
            </w:pPr>
            <w:r>
              <w:rPr>
                <w:w w:val="105"/>
                <w:sz w:val="14"/>
              </w:rPr>
              <w:t>57,50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14726</w:t>
            </w:r>
          </w:p>
        </w:tc>
        <w:tc>
          <w:tcPr>
            <w:tcW w:w="806" w:type="dxa"/>
            <w:tcBorders>
              <w:top w:val="single" w:sz="2" w:space="0" w:color="000000"/>
              <w:bottom w:val="single" w:sz="2" w:space="0" w:color="000000"/>
            </w:tcBorders>
          </w:tcPr>
          <w:p>
            <w:pPr>
              <w:pStyle w:val="TableParagraph"/>
              <w:ind w:left="40"/>
              <w:jc w:val="center"/>
              <w:rPr>
                <w:sz w:val="14"/>
              </w:rPr>
            </w:pPr>
            <w:r>
              <w:rPr>
                <w:sz w:val="14"/>
              </w:rPr>
              <w:t>7505040023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w:t>
            </w:r>
          </w:p>
        </w:tc>
        <w:tc>
          <w:tcPr>
            <w:tcW w:w="2951" w:type="dxa"/>
            <w:tcBorders>
              <w:top w:val="single" w:sz="2" w:space="0" w:color="000000"/>
              <w:bottom w:val="single" w:sz="2" w:space="0" w:color="000000"/>
            </w:tcBorders>
          </w:tcPr>
          <w:p>
            <w:pPr>
              <w:pStyle w:val="TableParagraph"/>
              <w:ind w:left="28"/>
              <w:rPr>
                <w:sz w:val="14"/>
              </w:rPr>
            </w:pPr>
            <w:r>
              <w:rPr>
                <w:w w:val="105"/>
                <w:sz w:val="14"/>
              </w:rPr>
              <w:t>HUTAKALO</w:t>
            </w:r>
          </w:p>
        </w:tc>
        <w:tc>
          <w:tcPr>
            <w:tcW w:w="1005" w:type="dxa"/>
            <w:tcBorders>
              <w:top w:val="single" w:sz="2" w:space="0" w:color="000000"/>
              <w:bottom w:val="single" w:sz="2" w:space="0" w:color="000000"/>
            </w:tcBorders>
          </w:tcPr>
          <w:p>
            <w:pPr>
              <w:pStyle w:val="TableParagraph"/>
              <w:ind w:left="483"/>
              <w:rPr>
                <w:sz w:val="14"/>
              </w:rPr>
            </w:pPr>
            <w:r>
              <w:rPr>
                <w:w w:val="105"/>
                <w:sz w:val="14"/>
              </w:rPr>
              <w:t>57,32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14727</w:t>
            </w:r>
          </w:p>
        </w:tc>
        <w:tc>
          <w:tcPr>
            <w:tcW w:w="806" w:type="dxa"/>
            <w:tcBorders>
              <w:top w:val="single" w:sz="2" w:space="0" w:color="000000"/>
              <w:bottom w:val="single" w:sz="2" w:space="0" w:color="000000"/>
            </w:tcBorders>
          </w:tcPr>
          <w:p>
            <w:pPr>
              <w:pStyle w:val="TableParagraph"/>
              <w:ind w:left="40"/>
              <w:jc w:val="center"/>
              <w:rPr>
                <w:sz w:val="14"/>
              </w:rPr>
            </w:pPr>
            <w:r>
              <w:rPr>
                <w:sz w:val="14"/>
              </w:rPr>
              <w:t>7505041001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 TIMUR</w:t>
            </w:r>
          </w:p>
        </w:tc>
        <w:tc>
          <w:tcPr>
            <w:tcW w:w="2951" w:type="dxa"/>
            <w:tcBorders>
              <w:top w:val="single" w:sz="2" w:space="0" w:color="000000"/>
              <w:bottom w:val="single" w:sz="2" w:space="0" w:color="000000"/>
            </w:tcBorders>
          </w:tcPr>
          <w:p>
            <w:pPr>
              <w:pStyle w:val="TableParagraph"/>
              <w:ind w:left="28"/>
              <w:rPr>
                <w:sz w:val="14"/>
              </w:rPr>
            </w:pPr>
            <w:r>
              <w:rPr>
                <w:w w:val="105"/>
                <w:sz w:val="14"/>
              </w:rPr>
              <w:t>WUBUDU</w:t>
            </w:r>
          </w:p>
        </w:tc>
        <w:tc>
          <w:tcPr>
            <w:tcW w:w="1005" w:type="dxa"/>
            <w:tcBorders>
              <w:top w:val="single" w:sz="2" w:space="0" w:color="000000"/>
              <w:bottom w:val="single" w:sz="2" w:space="0" w:color="000000"/>
            </w:tcBorders>
          </w:tcPr>
          <w:p>
            <w:pPr>
              <w:pStyle w:val="TableParagraph"/>
              <w:ind w:left="483"/>
              <w:rPr>
                <w:sz w:val="14"/>
              </w:rPr>
            </w:pPr>
            <w:r>
              <w:rPr>
                <w:w w:val="105"/>
                <w:sz w:val="14"/>
              </w:rPr>
              <w:t>49,53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14728</w:t>
            </w:r>
          </w:p>
        </w:tc>
        <w:tc>
          <w:tcPr>
            <w:tcW w:w="806" w:type="dxa"/>
            <w:tcBorders>
              <w:top w:val="single" w:sz="2" w:space="0" w:color="000000"/>
              <w:bottom w:val="single" w:sz="2" w:space="0" w:color="000000"/>
            </w:tcBorders>
          </w:tcPr>
          <w:p>
            <w:pPr>
              <w:pStyle w:val="TableParagraph"/>
              <w:ind w:left="40"/>
              <w:jc w:val="center"/>
              <w:rPr>
                <w:sz w:val="14"/>
              </w:rPr>
            </w:pPr>
            <w:r>
              <w:rPr>
                <w:sz w:val="14"/>
              </w:rPr>
              <w:t>7505041003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 TIMUR</w:t>
            </w:r>
          </w:p>
        </w:tc>
        <w:tc>
          <w:tcPr>
            <w:tcW w:w="2951" w:type="dxa"/>
            <w:tcBorders>
              <w:top w:val="single" w:sz="2" w:space="0" w:color="000000"/>
              <w:bottom w:val="single" w:sz="2" w:space="0" w:color="000000"/>
            </w:tcBorders>
          </w:tcPr>
          <w:p>
            <w:pPr>
              <w:pStyle w:val="TableParagraph"/>
              <w:ind w:left="28"/>
              <w:rPr>
                <w:sz w:val="14"/>
              </w:rPr>
            </w:pPr>
            <w:r>
              <w:rPr>
                <w:w w:val="105"/>
                <w:sz w:val="14"/>
              </w:rPr>
              <w:t>DEME II</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14729</w:t>
            </w:r>
          </w:p>
        </w:tc>
        <w:tc>
          <w:tcPr>
            <w:tcW w:w="806" w:type="dxa"/>
            <w:tcBorders>
              <w:top w:val="single" w:sz="2" w:space="0" w:color="000000"/>
              <w:bottom w:val="single" w:sz="2" w:space="0" w:color="000000"/>
            </w:tcBorders>
          </w:tcPr>
          <w:p>
            <w:pPr>
              <w:pStyle w:val="TableParagraph"/>
              <w:ind w:left="40"/>
              <w:jc w:val="center"/>
              <w:rPr>
                <w:sz w:val="14"/>
              </w:rPr>
            </w:pPr>
            <w:r>
              <w:rPr>
                <w:sz w:val="14"/>
              </w:rPr>
              <w:t>7505041006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 TIMUR</w:t>
            </w:r>
          </w:p>
        </w:tc>
        <w:tc>
          <w:tcPr>
            <w:tcW w:w="2951" w:type="dxa"/>
            <w:tcBorders>
              <w:top w:val="single" w:sz="2" w:space="0" w:color="000000"/>
              <w:bottom w:val="single" w:sz="2" w:space="0" w:color="000000"/>
            </w:tcBorders>
          </w:tcPr>
          <w:p>
            <w:pPr>
              <w:pStyle w:val="TableParagraph"/>
              <w:ind w:left="28"/>
              <w:rPr>
                <w:sz w:val="14"/>
              </w:rPr>
            </w:pPr>
            <w:r>
              <w:rPr>
                <w:w w:val="105"/>
                <w:sz w:val="14"/>
              </w:rPr>
              <w:t>BUBALANGO</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14730</w:t>
            </w:r>
          </w:p>
        </w:tc>
        <w:tc>
          <w:tcPr>
            <w:tcW w:w="806" w:type="dxa"/>
            <w:tcBorders>
              <w:top w:val="single" w:sz="2" w:space="0" w:color="000000"/>
              <w:bottom w:val="single" w:sz="2" w:space="0" w:color="000000"/>
            </w:tcBorders>
          </w:tcPr>
          <w:p>
            <w:pPr>
              <w:pStyle w:val="TableParagraph"/>
              <w:ind w:left="40"/>
              <w:jc w:val="center"/>
              <w:rPr>
                <w:sz w:val="14"/>
              </w:rPr>
            </w:pPr>
            <w:r>
              <w:rPr>
                <w:sz w:val="14"/>
              </w:rPr>
              <w:t>7505041008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 TIMUR</w:t>
            </w:r>
          </w:p>
        </w:tc>
        <w:tc>
          <w:tcPr>
            <w:tcW w:w="2951" w:type="dxa"/>
            <w:tcBorders>
              <w:top w:val="single" w:sz="2" w:space="0" w:color="000000"/>
              <w:bottom w:val="single" w:sz="2" w:space="0" w:color="000000"/>
            </w:tcBorders>
          </w:tcPr>
          <w:p>
            <w:pPr>
              <w:pStyle w:val="TableParagraph"/>
              <w:ind w:left="28"/>
              <w:rPr>
                <w:sz w:val="14"/>
              </w:rPr>
            </w:pPr>
            <w:r>
              <w:rPr>
                <w:w w:val="105"/>
                <w:sz w:val="14"/>
              </w:rPr>
              <w:t>KOLUWOKA</w:t>
            </w:r>
          </w:p>
        </w:tc>
        <w:tc>
          <w:tcPr>
            <w:tcW w:w="1005" w:type="dxa"/>
            <w:tcBorders>
              <w:top w:val="single" w:sz="2" w:space="0" w:color="000000"/>
              <w:bottom w:val="single" w:sz="2" w:space="0" w:color="000000"/>
            </w:tcBorders>
          </w:tcPr>
          <w:p>
            <w:pPr>
              <w:pStyle w:val="TableParagraph"/>
              <w:ind w:left="483"/>
              <w:rPr>
                <w:sz w:val="14"/>
              </w:rPr>
            </w:pPr>
            <w:r>
              <w:rPr>
                <w:w w:val="105"/>
                <w:sz w:val="14"/>
              </w:rPr>
              <w:t>41,82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14731</w:t>
            </w:r>
          </w:p>
        </w:tc>
        <w:tc>
          <w:tcPr>
            <w:tcW w:w="806" w:type="dxa"/>
            <w:tcBorders>
              <w:top w:val="single" w:sz="2" w:space="0" w:color="000000"/>
              <w:bottom w:val="single" w:sz="2" w:space="0" w:color="000000"/>
            </w:tcBorders>
          </w:tcPr>
          <w:p>
            <w:pPr>
              <w:pStyle w:val="TableParagraph"/>
              <w:ind w:left="40"/>
              <w:jc w:val="center"/>
              <w:rPr>
                <w:sz w:val="14"/>
              </w:rPr>
            </w:pPr>
            <w:r>
              <w:rPr>
                <w:sz w:val="14"/>
              </w:rPr>
              <w:t>7505041010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SUMALATA TIMUR</w:t>
            </w:r>
          </w:p>
        </w:tc>
        <w:tc>
          <w:tcPr>
            <w:tcW w:w="2951" w:type="dxa"/>
            <w:tcBorders>
              <w:top w:val="single" w:sz="2" w:space="0" w:color="000000"/>
              <w:bottom w:val="single" w:sz="2" w:space="0" w:color="000000"/>
            </w:tcBorders>
          </w:tcPr>
          <w:p>
            <w:pPr>
              <w:pStyle w:val="TableParagraph"/>
              <w:ind w:left="28"/>
              <w:rPr>
                <w:sz w:val="14"/>
              </w:rPr>
            </w:pPr>
            <w:r>
              <w:rPr>
                <w:w w:val="105"/>
                <w:sz w:val="14"/>
              </w:rPr>
              <w:t>MOTIHELUMO</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14732</w:t>
            </w:r>
          </w:p>
        </w:tc>
        <w:tc>
          <w:tcPr>
            <w:tcW w:w="806" w:type="dxa"/>
            <w:tcBorders>
              <w:top w:val="single" w:sz="2" w:space="0" w:color="000000"/>
              <w:bottom w:val="single" w:sz="2" w:space="0" w:color="000000"/>
            </w:tcBorders>
          </w:tcPr>
          <w:p>
            <w:pPr>
              <w:pStyle w:val="TableParagraph"/>
              <w:ind w:left="40"/>
              <w:jc w:val="center"/>
              <w:rPr>
                <w:sz w:val="14"/>
              </w:rPr>
            </w:pPr>
            <w:r>
              <w:rPr>
                <w:sz w:val="14"/>
              </w:rPr>
              <w:t>7505050008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TOLINGGULA</w:t>
            </w:r>
          </w:p>
        </w:tc>
        <w:tc>
          <w:tcPr>
            <w:tcW w:w="2951" w:type="dxa"/>
            <w:tcBorders>
              <w:top w:val="single" w:sz="2" w:space="0" w:color="000000"/>
              <w:bottom w:val="single" w:sz="2" w:space="0" w:color="000000"/>
            </w:tcBorders>
          </w:tcPr>
          <w:p>
            <w:pPr>
              <w:pStyle w:val="TableParagraph"/>
              <w:ind w:left="28"/>
              <w:rPr>
                <w:sz w:val="14"/>
              </w:rPr>
            </w:pPr>
            <w:r>
              <w:rPr>
                <w:w w:val="105"/>
                <w:sz w:val="14"/>
              </w:rPr>
              <w:t>SP. SUMALATA III</w:t>
            </w:r>
          </w:p>
        </w:tc>
        <w:tc>
          <w:tcPr>
            <w:tcW w:w="1005" w:type="dxa"/>
            <w:tcBorders>
              <w:top w:val="single" w:sz="2" w:space="0" w:color="000000"/>
              <w:bottom w:val="single" w:sz="2" w:space="0" w:color="000000"/>
            </w:tcBorders>
          </w:tcPr>
          <w:p>
            <w:pPr>
              <w:pStyle w:val="TableParagraph"/>
              <w:ind w:left="483"/>
              <w:rPr>
                <w:sz w:val="14"/>
              </w:rPr>
            </w:pPr>
            <w:r>
              <w:rPr>
                <w:w w:val="105"/>
                <w:sz w:val="14"/>
              </w:rPr>
              <w:t>44,91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14733</w:t>
            </w:r>
          </w:p>
        </w:tc>
        <w:tc>
          <w:tcPr>
            <w:tcW w:w="806" w:type="dxa"/>
            <w:tcBorders>
              <w:top w:val="single" w:sz="2" w:space="0" w:color="000000"/>
              <w:bottom w:val="single" w:sz="2" w:space="0" w:color="000000"/>
            </w:tcBorders>
          </w:tcPr>
          <w:p>
            <w:pPr>
              <w:pStyle w:val="TableParagraph"/>
              <w:ind w:left="40"/>
              <w:jc w:val="center"/>
              <w:rPr>
                <w:sz w:val="14"/>
              </w:rPr>
            </w:pPr>
            <w:r>
              <w:rPr>
                <w:sz w:val="14"/>
              </w:rPr>
              <w:t>7505050017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TOLINGGULA</w:t>
            </w:r>
          </w:p>
        </w:tc>
        <w:tc>
          <w:tcPr>
            <w:tcW w:w="2951" w:type="dxa"/>
            <w:tcBorders>
              <w:top w:val="single" w:sz="2" w:space="0" w:color="000000"/>
              <w:bottom w:val="single" w:sz="2" w:space="0" w:color="000000"/>
            </w:tcBorders>
          </w:tcPr>
          <w:p>
            <w:pPr>
              <w:pStyle w:val="TableParagraph"/>
              <w:ind w:left="28"/>
              <w:rPr>
                <w:sz w:val="14"/>
              </w:rPr>
            </w:pPr>
            <w:r>
              <w:rPr>
                <w:w w:val="105"/>
                <w:sz w:val="14"/>
              </w:rPr>
              <w:t>ILOMANGGA</w:t>
            </w:r>
          </w:p>
        </w:tc>
        <w:tc>
          <w:tcPr>
            <w:tcW w:w="1005" w:type="dxa"/>
            <w:tcBorders>
              <w:top w:val="single" w:sz="2" w:space="0" w:color="000000"/>
              <w:bottom w:val="single" w:sz="2" w:space="0" w:color="000000"/>
            </w:tcBorders>
          </w:tcPr>
          <w:p>
            <w:pPr>
              <w:pStyle w:val="TableParagraph"/>
              <w:ind w:left="483"/>
              <w:rPr>
                <w:sz w:val="14"/>
              </w:rPr>
            </w:pPr>
            <w:r>
              <w:rPr>
                <w:w w:val="105"/>
                <w:sz w:val="14"/>
              </w:rPr>
              <w:t>55,77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14734</w:t>
            </w:r>
          </w:p>
        </w:tc>
        <w:tc>
          <w:tcPr>
            <w:tcW w:w="806" w:type="dxa"/>
            <w:tcBorders>
              <w:top w:val="single" w:sz="2" w:space="0" w:color="000000"/>
              <w:bottom w:val="single" w:sz="2" w:space="0" w:color="000000"/>
            </w:tcBorders>
          </w:tcPr>
          <w:p>
            <w:pPr>
              <w:pStyle w:val="TableParagraph"/>
              <w:ind w:left="40"/>
              <w:jc w:val="center"/>
              <w:rPr>
                <w:sz w:val="14"/>
              </w:rPr>
            </w:pPr>
            <w:r>
              <w:rPr>
                <w:sz w:val="14"/>
              </w:rPr>
              <w:t>7505051003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BIAU</w:t>
            </w:r>
          </w:p>
        </w:tc>
        <w:tc>
          <w:tcPr>
            <w:tcW w:w="2951" w:type="dxa"/>
            <w:tcBorders>
              <w:top w:val="single" w:sz="2" w:space="0" w:color="000000"/>
              <w:bottom w:val="single" w:sz="2" w:space="0" w:color="000000"/>
            </w:tcBorders>
          </w:tcPr>
          <w:p>
            <w:pPr>
              <w:pStyle w:val="TableParagraph"/>
              <w:ind w:left="28"/>
              <w:rPr>
                <w:sz w:val="14"/>
              </w:rPr>
            </w:pPr>
            <w:r>
              <w:rPr>
                <w:w w:val="105"/>
                <w:sz w:val="14"/>
              </w:rPr>
              <w:t>WINDU</w:t>
            </w:r>
          </w:p>
        </w:tc>
        <w:tc>
          <w:tcPr>
            <w:tcW w:w="1005" w:type="dxa"/>
            <w:tcBorders>
              <w:top w:val="single" w:sz="2" w:space="0" w:color="000000"/>
              <w:bottom w:val="single" w:sz="2" w:space="0" w:color="000000"/>
            </w:tcBorders>
          </w:tcPr>
          <w:p>
            <w:pPr>
              <w:pStyle w:val="TableParagraph"/>
              <w:ind w:left="483"/>
              <w:rPr>
                <w:sz w:val="14"/>
              </w:rPr>
            </w:pPr>
            <w:r>
              <w:rPr>
                <w:w w:val="105"/>
                <w:sz w:val="14"/>
              </w:rPr>
              <w:t>60,79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14735</w:t>
            </w:r>
          </w:p>
        </w:tc>
        <w:tc>
          <w:tcPr>
            <w:tcW w:w="806" w:type="dxa"/>
            <w:tcBorders>
              <w:top w:val="single" w:sz="2" w:space="0" w:color="000000"/>
              <w:bottom w:val="single" w:sz="2" w:space="0" w:color="000000"/>
            </w:tcBorders>
          </w:tcPr>
          <w:p>
            <w:pPr>
              <w:pStyle w:val="TableParagraph"/>
              <w:ind w:left="40"/>
              <w:jc w:val="center"/>
              <w:rPr>
                <w:sz w:val="14"/>
              </w:rPr>
            </w:pPr>
            <w:r>
              <w:rPr>
                <w:sz w:val="14"/>
              </w:rPr>
              <w:t>7505051006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BIAU</w:t>
            </w:r>
          </w:p>
        </w:tc>
        <w:tc>
          <w:tcPr>
            <w:tcW w:w="2951" w:type="dxa"/>
            <w:tcBorders>
              <w:top w:val="single" w:sz="2" w:space="0" w:color="000000"/>
              <w:bottom w:val="single" w:sz="2" w:space="0" w:color="000000"/>
            </w:tcBorders>
          </w:tcPr>
          <w:p>
            <w:pPr>
              <w:pStyle w:val="TableParagraph"/>
              <w:ind w:left="28"/>
              <w:rPr>
                <w:sz w:val="14"/>
              </w:rPr>
            </w:pPr>
            <w:r>
              <w:rPr>
                <w:w w:val="105"/>
                <w:sz w:val="14"/>
              </w:rPr>
              <w:t>LUHUTO</w:t>
            </w:r>
          </w:p>
        </w:tc>
        <w:tc>
          <w:tcPr>
            <w:tcW w:w="1005" w:type="dxa"/>
            <w:tcBorders>
              <w:top w:val="single" w:sz="2" w:space="0" w:color="000000"/>
              <w:bottom w:val="single" w:sz="2" w:space="0" w:color="000000"/>
            </w:tcBorders>
          </w:tcPr>
          <w:p>
            <w:pPr>
              <w:pStyle w:val="TableParagraph"/>
              <w:ind w:left="483"/>
              <w:rPr>
                <w:sz w:val="14"/>
              </w:rPr>
            </w:pPr>
            <w:r>
              <w:rPr>
                <w:w w:val="105"/>
                <w:sz w:val="14"/>
              </w:rPr>
              <w:t>69,40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14736</w:t>
            </w:r>
          </w:p>
        </w:tc>
        <w:tc>
          <w:tcPr>
            <w:tcW w:w="806" w:type="dxa"/>
            <w:tcBorders>
              <w:top w:val="single" w:sz="2" w:space="0" w:color="000000"/>
              <w:bottom w:val="single" w:sz="2" w:space="0" w:color="000000"/>
            </w:tcBorders>
          </w:tcPr>
          <w:p>
            <w:pPr>
              <w:pStyle w:val="TableParagraph"/>
              <w:ind w:left="40"/>
              <w:jc w:val="center"/>
              <w:rPr>
                <w:sz w:val="14"/>
              </w:rPr>
            </w:pPr>
            <w:r>
              <w:rPr>
                <w:sz w:val="14"/>
              </w:rPr>
              <w:t>7505051008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GORONTALO</w:t>
            </w:r>
          </w:p>
        </w:tc>
        <w:tc>
          <w:tcPr>
            <w:tcW w:w="2378" w:type="dxa"/>
            <w:tcBorders>
              <w:top w:val="single" w:sz="2" w:space="0" w:color="000000"/>
              <w:bottom w:val="single" w:sz="2" w:space="0" w:color="000000"/>
            </w:tcBorders>
          </w:tcPr>
          <w:p>
            <w:pPr>
              <w:pStyle w:val="TableParagraph"/>
              <w:rPr>
                <w:sz w:val="14"/>
              </w:rPr>
            </w:pPr>
            <w:r>
              <w:rPr>
                <w:w w:val="105"/>
                <w:sz w:val="14"/>
              </w:rPr>
              <w:t>GORONTALO UTARA</w:t>
            </w:r>
          </w:p>
        </w:tc>
        <w:tc>
          <w:tcPr>
            <w:tcW w:w="2565" w:type="dxa"/>
            <w:tcBorders>
              <w:top w:val="single" w:sz="2" w:space="0" w:color="000000"/>
              <w:bottom w:val="single" w:sz="2" w:space="0" w:color="000000"/>
            </w:tcBorders>
          </w:tcPr>
          <w:p>
            <w:pPr>
              <w:pStyle w:val="TableParagraph"/>
              <w:rPr>
                <w:sz w:val="14"/>
              </w:rPr>
            </w:pPr>
            <w:r>
              <w:rPr>
                <w:w w:val="105"/>
                <w:sz w:val="14"/>
              </w:rPr>
              <w:t>BIAU</w:t>
            </w:r>
          </w:p>
        </w:tc>
        <w:tc>
          <w:tcPr>
            <w:tcW w:w="2951" w:type="dxa"/>
            <w:tcBorders>
              <w:top w:val="single" w:sz="2" w:space="0" w:color="000000"/>
              <w:bottom w:val="single" w:sz="2" w:space="0" w:color="000000"/>
            </w:tcBorders>
          </w:tcPr>
          <w:p>
            <w:pPr>
              <w:pStyle w:val="TableParagraph"/>
              <w:ind w:left="28"/>
              <w:rPr>
                <w:sz w:val="14"/>
              </w:rPr>
            </w:pPr>
            <w:r>
              <w:rPr>
                <w:w w:val="105"/>
                <w:sz w:val="14"/>
              </w:rPr>
              <w:t>TOPI</w:t>
            </w:r>
          </w:p>
        </w:tc>
        <w:tc>
          <w:tcPr>
            <w:tcW w:w="1005" w:type="dxa"/>
            <w:tcBorders>
              <w:top w:val="single" w:sz="2" w:space="0" w:color="000000"/>
              <w:bottom w:val="single" w:sz="2" w:space="0" w:color="000000"/>
            </w:tcBorders>
          </w:tcPr>
          <w:p>
            <w:pPr>
              <w:pStyle w:val="TableParagraph"/>
              <w:ind w:left="483"/>
              <w:rPr>
                <w:sz w:val="14"/>
              </w:rPr>
            </w:pPr>
            <w:r>
              <w:rPr>
                <w:w w:val="105"/>
                <w:sz w:val="14"/>
              </w:rPr>
              <w:t>60,47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14737</w:t>
            </w:r>
          </w:p>
        </w:tc>
        <w:tc>
          <w:tcPr>
            <w:tcW w:w="806" w:type="dxa"/>
            <w:tcBorders>
              <w:top w:val="single" w:sz="2" w:space="0" w:color="000000"/>
              <w:bottom w:val="single" w:sz="2" w:space="0" w:color="000000"/>
            </w:tcBorders>
          </w:tcPr>
          <w:p>
            <w:pPr>
              <w:pStyle w:val="TableParagraph"/>
              <w:ind w:left="40"/>
              <w:jc w:val="center"/>
              <w:rPr>
                <w:sz w:val="14"/>
              </w:rPr>
            </w:pPr>
            <w:r>
              <w:rPr>
                <w:sz w:val="14"/>
              </w:rPr>
              <w:t>7601010007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BANGGAE</w:t>
            </w:r>
          </w:p>
        </w:tc>
        <w:tc>
          <w:tcPr>
            <w:tcW w:w="2951" w:type="dxa"/>
            <w:tcBorders>
              <w:top w:val="single" w:sz="2" w:space="0" w:color="000000"/>
              <w:bottom w:val="single" w:sz="2" w:space="0" w:color="000000"/>
            </w:tcBorders>
          </w:tcPr>
          <w:p>
            <w:pPr>
              <w:pStyle w:val="TableParagraph"/>
              <w:ind w:left="28"/>
              <w:rPr>
                <w:sz w:val="14"/>
              </w:rPr>
            </w:pPr>
            <w:r>
              <w:rPr>
                <w:w w:val="105"/>
                <w:sz w:val="14"/>
              </w:rPr>
              <w:t>PAMBOBORANG</w:t>
            </w:r>
          </w:p>
        </w:tc>
        <w:tc>
          <w:tcPr>
            <w:tcW w:w="1005" w:type="dxa"/>
            <w:tcBorders>
              <w:top w:val="single" w:sz="2" w:space="0" w:color="000000"/>
              <w:bottom w:val="single" w:sz="2" w:space="0" w:color="000000"/>
            </w:tcBorders>
          </w:tcPr>
          <w:p>
            <w:pPr>
              <w:pStyle w:val="TableParagraph"/>
              <w:ind w:left="483"/>
              <w:rPr>
                <w:sz w:val="14"/>
              </w:rPr>
            </w:pPr>
            <w:r>
              <w:rPr>
                <w:w w:val="105"/>
                <w:sz w:val="14"/>
              </w:rPr>
              <w:t>54,75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14738</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BONDE</w:t>
            </w:r>
          </w:p>
        </w:tc>
        <w:tc>
          <w:tcPr>
            <w:tcW w:w="1005" w:type="dxa"/>
            <w:tcBorders>
              <w:top w:val="single" w:sz="2" w:space="0" w:color="000000"/>
              <w:bottom w:val="single" w:sz="2" w:space="0" w:color="000000"/>
            </w:tcBorders>
          </w:tcPr>
          <w:p>
            <w:pPr>
              <w:pStyle w:val="TableParagraph"/>
              <w:ind w:left="483"/>
              <w:rPr>
                <w:sz w:val="14"/>
              </w:rPr>
            </w:pPr>
            <w:r>
              <w:rPr>
                <w:w w:val="105"/>
                <w:sz w:val="14"/>
              </w:rPr>
              <w:t>73,44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14739</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BETTENG</w:t>
            </w:r>
          </w:p>
        </w:tc>
        <w:tc>
          <w:tcPr>
            <w:tcW w:w="1005" w:type="dxa"/>
            <w:tcBorders>
              <w:top w:val="single" w:sz="2" w:space="0" w:color="000000"/>
              <w:bottom w:val="single" w:sz="2" w:space="0" w:color="000000"/>
            </w:tcBorders>
          </w:tcPr>
          <w:p>
            <w:pPr>
              <w:pStyle w:val="TableParagraph"/>
              <w:ind w:left="483"/>
              <w:rPr>
                <w:sz w:val="14"/>
              </w:rPr>
            </w:pPr>
            <w:r>
              <w:rPr>
                <w:w w:val="105"/>
                <w:sz w:val="14"/>
              </w:rPr>
              <w:t>51,30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14740</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BONDE UTARA</w:t>
            </w:r>
          </w:p>
        </w:tc>
        <w:tc>
          <w:tcPr>
            <w:tcW w:w="1005" w:type="dxa"/>
            <w:tcBorders>
              <w:top w:val="single" w:sz="2" w:space="0" w:color="000000"/>
              <w:bottom w:val="single" w:sz="2" w:space="0" w:color="000000"/>
            </w:tcBorders>
          </w:tcPr>
          <w:p>
            <w:pPr>
              <w:pStyle w:val="TableParagraph"/>
              <w:ind w:left="483"/>
              <w:rPr>
                <w:sz w:val="14"/>
              </w:rPr>
            </w:pPr>
            <w:r>
              <w:rPr>
                <w:w w:val="105"/>
                <w:sz w:val="14"/>
              </w:rPr>
              <w:t>70,75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14741</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BABABULO UTARA</w:t>
            </w:r>
          </w:p>
        </w:tc>
        <w:tc>
          <w:tcPr>
            <w:tcW w:w="1005" w:type="dxa"/>
            <w:tcBorders>
              <w:top w:val="single" w:sz="2" w:space="0" w:color="000000"/>
              <w:bottom w:val="single" w:sz="2" w:space="0" w:color="000000"/>
            </w:tcBorders>
          </w:tcPr>
          <w:p>
            <w:pPr>
              <w:pStyle w:val="TableParagraph"/>
              <w:ind w:left="483"/>
              <w:rPr>
                <w:sz w:val="14"/>
              </w:rPr>
            </w:pPr>
            <w:r>
              <w:rPr>
                <w:w w:val="105"/>
                <w:sz w:val="14"/>
              </w:rPr>
              <w:t>64,60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14742</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TINAMBUNG</w:t>
            </w:r>
          </w:p>
        </w:tc>
        <w:tc>
          <w:tcPr>
            <w:tcW w:w="1005" w:type="dxa"/>
            <w:tcBorders>
              <w:top w:val="single" w:sz="2" w:space="0" w:color="000000"/>
              <w:bottom w:val="single" w:sz="2" w:space="0" w:color="000000"/>
            </w:tcBorders>
          </w:tcPr>
          <w:p>
            <w:pPr>
              <w:pStyle w:val="TableParagraph"/>
              <w:ind w:left="483"/>
              <w:rPr>
                <w:sz w:val="14"/>
              </w:rPr>
            </w:pPr>
            <w:r>
              <w:rPr>
                <w:w w:val="105"/>
                <w:sz w:val="14"/>
              </w:rPr>
              <w:t>73,12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14743</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BANUA ADOLANG</w:t>
            </w:r>
          </w:p>
        </w:tc>
        <w:tc>
          <w:tcPr>
            <w:tcW w:w="1005" w:type="dxa"/>
            <w:tcBorders>
              <w:top w:val="single" w:sz="2" w:space="0" w:color="000000"/>
              <w:bottom w:val="single" w:sz="2" w:space="0" w:color="000000"/>
            </w:tcBorders>
          </w:tcPr>
          <w:p>
            <w:pPr>
              <w:pStyle w:val="TableParagraph"/>
              <w:ind w:left="483"/>
              <w:rPr>
                <w:sz w:val="14"/>
              </w:rPr>
            </w:pPr>
            <w:r>
              <w:rPr>
                <w:w w:val="105"/>
                <w:sz w:val="14"/>
              </w:rPr>
              <w:t>37,86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14744</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ADOLANG DUA</w:t>
            </w:r>
          </w:p>
        </w:tc>
        <w:tc>
          <w:tcPr>
            <w:tcW w:w="1005" w:type="dxa"/>
            <w:tcBorders>
              <w:top w:val="single" w:sz="2" w:space="0" w:color="000000"/>
              <w:bottom w:val="single" w:sz="2" w:space="0" w:color="000000"/>
            </w:tcBorders>
          </w:tcPr>
          <w:p>
            <w:pPr>
              <w:pStyle w:val="TableParagraph"/>
              <w:ind w:left="483"/>
              <w:rPr>
                <w:sz w:val="14"/>
              </w:rPr>
            </w:pPr>
            <w:r>
              <w:rPr>
                <w:w w:val="105"/>
                <w:sz w:val="14"/>
              </w:rPr>
              <w:t>51,98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14745</w:t>
            </w:r>
          </w:p>
        </w:tc>
        <w:tc>
          <w:tcPr>
            <w:tcW w:w="806" w:type="dxa"/>
            <w:tcBorders>
              <w:top w:val="single" w:sz="2" w:space="0" w:color="000000"/>
              <w:bottom w:val="single" w:sz="2" w:space="0" w:color="000000"/>
            </w:tcBorders>
          </w:tcPr>
          <w:p>
            <w:pPr>
              <w:pStyle w:val="TableParagraph"/>
              <w:ind w:left="40"/>
              <w:jc w:val="center"/>
              <w:rPr>
                <w:sz w:val="14"/>
              </w:rPr>
            </w:pPr>
            <w:r>
              <w:rPr>
                <w:sz w:val="14"/>
              </w:rPr>
              <w:t>7601020014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PAMBOANG</w:t>
            </w:r>
          </w:p>
        </w:tc>
        <w:tc>
          <w:tcPr>
            <w:tcW w:w="2951" w:type="dxa"/>
            <w:tcBorders>
              <w:top w:val="single" w:sz="2" w:space="0" w:color="000000"/>
              <w:bottom w:val="single" w:sz="2" w:space="0" w:color="000000"/>
            </w:tcBorders>
          </w:tcPr>
          <w:p>
            <w:pPr>
              <w:pStyle w:val="TableParagraph"/>
              <w:ind w:left="28"/>
              <w:rPr>
                <w:sz w:val="14"/>
              </w:rPr>
            </w:pPr>
            <w:r>
              <w:rPr>
                <w:w w:val="105"/>
                <w:sz w:val="14"/>
              </w:rPr>
              <w:t>PESULOANG</w:t>
            </w:r>
          </w:p>
        </w:tc>
        <w:tc>
          <w:tcPr>
            <w:tcW w:w="1005" w:type="dxa"/>
            <w:tcBorders>
              <w:top w:val="single" w:sz="2" w:space="0" w:color="000000"/>
              <w:bottom w:val="single" w:sz="2" w:space="0" w:color="000000"/>
            </w:tcBorders>
          </w:tcPr>
          <w:p>
            <w:pPr>
              <w:pStyle w:val="TableParagraph"/>
              <w:ind w:left="483"/>
              <w:rPr>
                <w:sz w:val="14"/>
              </w:rPr>
            </w:pPr>
            <w:r>
              <w:rPr>
                <w:w w:val="105"/>
                <w:sz w:val="14"/>
              </w:rPr>
              <w:t>57,33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14746</w:t>
            </w:r>
          </w:p>
        </w:tc>
        <w:tc>
          <w:tcPr>
            <w:tcW w:w="806" w:type="dxa"/>
            <w:tcBorders>
              <w:top w:val="single" w:sz="2" w:space="0" w:color="000000"/>
              <w:bottom w:val="single" w:sz="2" w:space="0" w:color="000000"/>
            </w:tcBorders>
          </w:tcPr>
          <w:p>
            <w:pPr>
              <w:pStyle w:val="TableParagraph"/>
              <w:ind w:left="40"/>
              <w:jc w:val="center"/>
              <w:rPr>
                <w:sz w:val="14"/>
              </w:rPr>
            </w:pPr>
            <w:r>
              <w:rPr>
                <w:sz w:val="14"/>
              </w:rPr>
              <w:t>7601030011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SENDANA</w:t>
            </w:r>
          </w:p>
        </w:tc>
        <w:tc>
          <w:tcPr>
            <w:tcW w:w="2951" w:type="dxa"/>
            <w:tcBorders>
              <w:top w:val="single" w:sz="2" w:space="0" w:color="000000"/>
              <w:bottom w:val="single" w:sz="2" w:space="0" w:color="000000"/>
            </w:tcBorders>
          </w:tcPr>
          <w:p>
            <w:pPr>
              <w:pStyle w:val="TableParagraph"/>
              <w:ind w:left="28"/>
              <w:rPr>
                <w:sz w:val="14"/>
              </w:rPr>
            </w:pPr>
            <w:r>
              <w:rPr>
                <w:w w:val="105"/>
                <w:sz w:val="14"/>
              </w:rPr>
              <w:t>PUNDAU</w:t>
            </w:r>
          </w:p>
        </w:tc>
        <w:tc>
          <w:tcPr>
            <w:tcW w:w="1005" w:type="dxa"/>
            <w:tcBorders>
              <w:top w:val="single" w:sz="2" w:space="0" w:color="000000"/>
              <w:bottom w:val="single" w:sz="2" w:space="0" w:color="000000"/>
            </w:tcBorders>
          </w:tcPr>
          <w:p>
            <w:pPr>
              <w:pStyle w:val="TableParagraph"/>
              <w:ind w:left="483"/>
              <w:rPr>
                <w:sz w:val="14"/>
              </w:rPr>
            </w:pPr>
            <w:r>
              <w:rPr>
                <w:w w:val="105"/>
                <w:sz w:val="14"/>
              </w:rPr>
              <w:t>59,09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14747</w:t>
            </w:r>
          </w:p>
        </w:tc>
        <w:tc>
          <w:tcPr>
            <w:tcW w:w="806" w:type="dxa"/>
            <w:tcBorders>
              <w:top w:val="single" w:sz="2" w:space="0" w:color="000000"/>
              <w:bottom w:val="single" w:sz="2" w:space="0" w:color="000000"/>
            </w:tcBorders>
          </w:tcPr>
          <w:p>
            <w:pPr>
              <w:pStyle w:val="TableParagraph"/>
              <w:ind w:left="40"/>
              <w:jc w:val="center"/>
              <w:rPr>
                <w:sz w:val="14"/>
              </w:rPr>
            </w:pPr>
            <w:r>
              <w:rPr>
                <w:sz w:val="14"/>
              </w:rPr>
              <w:t>7601030018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SENDANA</w:t>
            </w:r>
          </w:p>
        </w:tc>
        <w:tc>
          <w:tcPr>
            <w:tcW w:w="2951" w:type="dxa"/>
            <w:tcBorders>
              <w:top w:val="single" w:sz="2" w:space="0" w:color="000000"/>
              <w:bottom w:val="single" w:sz="2" w:space="0" w:color="000000"/>
            </w:tcBorders>
          </w:tcPr>
          <w:p>
            <w:pPr>
              <w:pStyle w:val="TableParagraph"/>
              <w:ind w:left="28"/>
              <w:rPr>
                <w:sz w:val="14"/>
              </w:rPr>
            </w:pPr>
            <w:r>
              <w:rPr>
                <w:w w:val="105"/>
                <w:sz w:val="14"/>
              </w:rPr>
              <w:t>TALLU BANUA UTARA</w:t>
            </w:r>
          </w:p>
        </w:tc>
        <w:tc>
          <w:tcPr>
            <w:tcW w:w="1005" w:type="dxa"/>
            <w:tcBorders>
              <w:top w:val="single" w:sz="2" w:space="0" w:color="000000"/>
              <w:bottom w:val="single" w:sz="2" w:space="0" w:color="000000"/>
            </w:tcBorders>
          </w:tcPr>
          <w:p>
            <w:pPr>
              <w:pStyle w:val="TableParagraph"/>
              <w:ind w:left="483"/>
              <w:rPr>
                <w:sz w:val="14"/>
              </w:rPr>
            </w:pPr>
            <w:r>
              <w:rPr>
                <w:w w:val="105"/>
                <w:sz w:val="14"/>
              </w:rPr>
              <w:t>71,64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14748</w:t>
            </w:r>
          </w:p>
        </w:tc>
        <w:tc>
          <w:tcPr>
            <w:tcW w:w="806" w:type="dxa"/>
            <w:tcBorders>
              <w:top w:val="single" w:sz="2" w:space="0" w:color="000000"/>
              <w:bottom w:val="single" w:sz="2" w:space="0" w:color="000000"/>
            </w:tcBorders>
          </w:tcPr>
          <w:p>
            <w:pPr>
              <w:pStyle w:val="TableParagraph"/>
              <w:ind w:left="40"/>
              <w:jc w:val="center"/>
              <w:rPr>
                <w:sz w:val="14"/>
              </w:rPr>
            </w:pPr>
            <w:r>
              <w:rPr>
                <w:sz w:val="14"/>
              </w:rPr>
              <w:t>7601031002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TAMMERODO</w:t>
            </w:r>
          </w:p>
        </w:tc>
        <w:tc>
          <w:tcPr>
            <w:tcW w:w="2951" w:type="dxa"/>
            <w:tcBorders>
              <w:top w:val="single" w:sz="2" w:space="0" w:color="000000"/>
              <w:bottom w:val="single" w:sz="2" w:space="0" w:color="000000"/>
            </w:tcBorders>
          </w:tcPr>
          <w:p>
            <w:pPr>
              <w:pStyle w:val="TableParagraph"/>
              <w:ind w:left="28"/>
              <w:rPr>
                <w:sz w:val="14"/>
              </w:rPr>
            </w:pPr>
            <w:r>
              <w:rPr>
                <w:w w:val="105"/>
                <w:sz w:val="14"/>
              </w:rPr>
              <w:t>TALLAMBALAO</w:t>
            </w:r>
          </w:p>
        </w:tc>
        <w:tc>
          <w:tcPr>
            <w:tcW w:w="1005" w:type="dxa"/>
            <w:tcBorders>
              <w:top w:val="single" w:sz="2" w:space="0" w:color="000000"/>
              <w:bottom w:val="single" w:sz="2" w:space="0" w:color="000000"/>
            </w:tcBorders>
          </w:tcPr>
          <w:p>
            <w:pPr>
              <w:pStyle w:val="TableParagraph"/>
              <w:ind w:left="483"/>
              <w:rPr>
                <w:sz w:val="14"/>
              </w:rPr>
            </w:pPr>
            <w:r>
              <w:rPr>
                <w:w w:val="105"/>
                <w:sz w:val="14"/>
              </w:rPr>
              <w:t>43,49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14749</w:t>
            </w:r>
          </w:p>
        </w:tc>
        <w:tc>
          <w:tcPr>
            <w:tcW w:w="806" w:type="dxa"/>
            <w:tcBorders>
              <w:top w:val="single" w:sz="2" w:space="0" w:color="000000"/>
              <w:bottom w:val="single" w:sz="2" w:space="0" w:color="000000"/>
            </w:tcBorders>
          </w:tcPr>
          <w:p>
            <w:pPr>
              <w:pStyle w:val="TableParagraph"/>
              <w:ind w:left="40"/>
              <w:jc w:val="center"/>
              <w:rPr>
                <w:sz w:val="14"/>
              </w:rPr>
            </w:pPr>
            <w:r>
              <w:rPr>
                <w:sz w:val="14"/>
              </w:rPr>
              <w:t>7601031003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TAMMERODO</w:t>
            </w:r>
          </w:p>
        </w:tc>
        <w:tc>
          <w:tcPr>
            <w:tcW w:w="2951" w:type="dxa"/>
            <w:tcBorders>
              <w:top w:val="single" w:sz="2" w:space="0" w:color="000000"/>
              <w:bottom w:val="single" w:sz="2" w:space="0" w:color="000000"/>
            </w:tcBorders>
          </w:tcPr>
          <w:p>
            <w:pPr>
              <w:pStyle w:val="TableParagraph"/>
              <w:ind w:left="28"/>
              <w:rPr>
                <w:sz w:val="14"/>
              </w:rPr>
            </w:pPr>
            <w:r>
              <w:rPr>
                <w:w w:val="105"/>
                <w:sz w:val="14"/>
              </w:rPr>
              <w:t>TAMMERODO</w:t>
            </w:r>
          </w:p>
        </w:tc>
        <w:tc>
          <w:tcPr>
            <w:tcW w:w="1005" w:type="dxa"/>
            <w:tcBorders>
              <w:top w:val="single" w:sz="2" w:space="0" w:color="000000"/>
              <w:bottom w:val="single" w:sz="2" w:space="0" w:color="000000"/>
            </w:tcBorders>
          </w:tcPr>
          <w:p>
            <w:pPr>
              <w:pStyle w:val="TableParagraph"/>
              <w:ind w:left="483"/>
              <w:rPr>
                <w:sz w:val="14"/>
              </w:rPr>
            </w:pPr>
            <w:r>
              <w:rPr>
                <w:w w:val="105"/>
                <w:sz w:val="14"/>
              </w:rPr>
              <w:t>68,15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14750</w:t>
            </w:r>
          </w:p>
        </w:tc>
        <w:tc>
          <w:tcPr>
            <w:tcW w:w="806" w:type="dxa"/>
            <w:tcBorders>
              <w:top w:val="single" w:sz="2" w:space="0" w:color="000000"/>
              <w:bottom w:val="single" w:sz="2" w:space="0" w:color="000000"/>
            </w:tcBorders>
          </w:tcPr>
          <w:p>
            <w:pPr>
              <w:pStyle w:val="TableParagraph"/>
              <w:ind w:left="40"/>
              <w:jc w:val="center"/>
              <w:rPr>
                <w:sz w:val="14"/>
              </w:rPr>
            </w:pPr>
            <w:r>
              <w:rPr>
                <w:sz w:val="14"/>
              </w:rPr>
              <w:t>7601031004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TAMMERODO</w:t>
            </w:r>
          </w:p>
        </w:tc>
        <w:tc>
          <w:tcPr>
            <w:tcW w:w="2951" w:type="dxa"/>
            <w:tcBorders>
              <w:top w:val="single" w:sz="2" w:space="0" w:color="000000"/>
              <w:bottom w:val="single" w:sz="2" w:space="0" w:color="000000"/>
            </w:tcBorders>
          </w:tcPr>
          <w:p>
            <w:pPr>
              <w:pStyle w:val="TableParagraph"/>
              <w:ind w:left="28"/>
              <w:rPr>
                <w:sz w:val="14"/>
              </w:rPr>
            </w:pPr>
            <w:r>
              <w:rPr>
                <w:w w:val="105"/>
                <w:sz w:val="14"/>
              </w:rPr>
              <w:t>SEPPONG</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14751</w:t>
            </w:r>
          </w:p>
        </w:tc>
        <w:tc>
          <w:tcPr>
            <w:tcW w:w="806" w:type="dxa"/>
            <w:tcBorders>
              <w:top w:val="single" w:sz="2" w:space="0" w:color="000000"/>
              <w:bottom w:val="single" w:sz="2" w:space="0" w:color="000000"/>
            </w:tcBorders>
          </w:tcPr>
          <w:p>
            <w:pPr>
              <w:pStyle w:val="TableParagraph"/>
              <w:ind w:left="40"/>
              <w:jc w:val="center"/>
              <w:rPr>
                <w:sz w:val="14"/>
              </w:rPr>
            </w:pPr>
            <w:r>
              <w:rPr>
                <w:sz w:val="14"/>
              </w:rPr>
              <w:t>7601031005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TAMMERODO</w:t>
            </w:r>
          </w:p>
        </w:tc>
        <w:tc>
          <w:tcPr>
            <w:tcW w:w="2951" w:type="dxa"/>
            <w:tcBorders>
              <w:top w:val="single" w:sz="2" w:space="0" w:color="000000"/>
              <w:bottom w:val="single" w:sz="2" w:space="0" w:color="000000"/>
            </w:tcBorders>
          </w:tcPr>
          <w:p>
            <w:pPr>
              <w:pStyle w:val="TableParagraph"/>
              <w:ind w:left="28"/>
              <w:rPr>
                <w:sz w:val="14"/>
              </w:rPr>
            </w:pPr>
            <w:r>
              <w:rPr>
                <w:w w:val="105"/>
                <w:sz w:val="14"/>
              </w:rPr>
              <w:t>ULIDANG</w:t>
            </w:r>
          </w:p>
        </w:tc>
        <w:tc>
          <w:tcPr>
            <w:tcW w:w="1005" w:type="dxa"/>
            <w:tcBorders>
              <w:top w:val="single" w:sz="2" w:space="0" w:color="000000"/>
              <w:bottom w:val="single" w:sz="2" w:space="0" w:color="000000"/>
            </w:tcBorders>
          </w:tcPr>
          <w:p>
            <w:pPr>
              <w:pStyle w:val="TableParagraph"/>
              <w:ind w:left="483"/>
              <w:rPr>
                <w:sz w:val="14"/>
              </w:rPr>
            </w:pPr>
            <w:r>
              <w:rPr>
                <w:w w:val="105"/>
                <w:sz w:val="14"/>
              </w:rPr>
              <w:t>57,72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14752</w:t>
            </w:r>
          </w:p>
        </w:tc>
        <w:tc>
          <w:tcPr>
            <w:tcW w:w="806" w:type="dxa"/>
            <w:tcBorders>
              <w:top w:val="single" w:sz="2" w:space="0" w:color="000000"/>
              <w:bottom w:val="single" w:sz="2" w:space="0" w:color="000000"/>
            </w:tcBorders>
          </w:tcPr>
          <w:p>
            <w:pPr>
              <w:pStyle w:val="TableParagraph"/>
              <w:ind w:left="40"/>
              <w:jc w:val="center"/>
              <w:rPr>
                <w:sz w:val="14"/>
              </w:rPr>
            </w:pPr>
            <w:r>
              <w:rPr>
                <w:sz w:val="14"/>
              </w:rPr>
              <w:t>7601031006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TAMMERODO</w:t>
            </w:r>
          </w:p>
        </w:tc>
        <w:tc>
          <w:tcPr>
            <w:tcW w:w="2951" w:type="dxa"/>
            <w:tcBorders>
              <w:top w:val="single" w:sz="2" w:space="0" w:color="000000"/>
              <w:bottom w:val="single" w:sz="2" w:space="0" w:color="000000"/>
            </w:tcBorders>
          </w:tcPr>
          <w:p>
            <w:pPr>
              <w:pStyle w:val="TableParagraph"/>
              <w:ind w:left="28"/>
              <w:rPr>
                <w:sz w:val="14"/>
              </w:rPr>
            </w:pPr>
            <w:r>
              <w:rPr>
                <w:w w:val="105"/>
                <w:sz w:val="14"/>
              </w:rPr>
              <w:t>TAMMERODO UTARA</w:t>
            </w:r>
          </w:p>
        </w:tc>
        <w:tc>
          <w:tcPr>
            <w:tcW w:w="1005" w:type="dxa"/>
            <w:tcBorders>
              <w:top w:val="single" w:sz="2" w:space="0" w:color="000000"/>
              <w:bottom w:val="single" w:sz="2" w:space="0" w:color="000000"/>
            </w:tcBorders>
          </w:tcPr>
          <w:p>
            <w:pPr>
              <w:pStyle w:val="TableParagraph"/>
              <w:ind w:left="483"/>
              <w:rPr>
                <w:sz w:val="14"/>
              </w:rPr>
            </w:pPr>
            <w:r>
              <w:rPr>
                <w:w w:val="105"/>
                <w:sz w:val="14"/>
              </w:rPr>
              <w:t>57,21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14753</w:t>
            </w:r>
          </w:p>
        </w:tc>
        <w:tc>
          <w:tcPr>
            <w:tcW w:w="806" w:type="dxa"/>
            <w:tcBorders>
              <w:top w:val="single" w:sz="2" w:space="0" w:color="000000"/>
              <w:bottom w:val="single" w:sz="2" w:space="0" w:color="000000"/>
            </w:tcBorders>
          </w:tcPr>
          <w:p>
            <w:pPr>
              <w:pStyle w:val="TableParagraph"/>
              <w:ind w:left="40"/>
              <w:jc w:val="center"/>
              <w:rPr>
                <w:sz w:val="14"/>
              </w:rPr>
            </w:pPr>
            <w:r>
              <w:rPr>
                <w:sz w:val="14"/>
              </w:rPr>
              <w:t>7601031007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TAMMERODO</w:t>
            </w:r>
          </w:p>
        </w:tc>
        <w:tc>
          <w:tcPr>
            <w:tcW w:w="2951" w:type="dxa"/>
            <w:tcBorders>
              <w:top w:val="single" w:sz="2" w:space="0" w:color="000000"/>
              <w:bottom w:val="single" w:sz="2" w:space="0" w:color="000000"/>
            </w:tcBorders>
          </w:tcPr>
          <w:p>
            <w:pPr>
              <w:pStyle w:val="TableParagraph"/>
              <w:ind w:left="28"/>
              <w:rPr>
                <w:sz w:val="14"/>
              </w:rPr>
            </w:pPr>
            <w:r>
              <w:rPr>
                <w:w w:val="105"/>
                <w:sz w:val="14"/>
              </w:rPr>
              <w:t>MANYAMBA</w:t>
            </w:r>
          </w:p>
        </w:tc>
        <w:tc>
          <w:tcPr>
            <w:tcW w:w="1005" w:type="dxa"/>
            <w:tcBorders>
              <w:top w:val="single" w:sz="2" w:space="0" w:color="000000"/>
              <w:bottom w:val="single" w:sz="2" w:space="0" w:color="000000"/>
            </w:tcBorders>
          </w:tcPr>
          <w:p>
            <w:pPr>
              <w:pStyle w:val="TableParagraph"/>
              <w:ind w:left="483"/>
              <w:rPr>
                <w:sz w:val="14"/>
              </w:rPr>
            </w:pPr>
            <w:r>
              <w:rPr>
                <w:w w:val="105"/>
                <w:sz w:val="14"/>
              </w:rPr>
              <w:t>41,29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14754</w:t>
            </w:r>
          </w:p>
        </w:tc>
        <w:tc>
          <w:tcPr>
            <w:tcW w:w="806" w:type="dxa"/>
            <w:tcBorders>
              <w:top w:val="single" w:sz="2" w:space="0" w:color="000000"/>
              <w:bottom w:val="single" w:sz="2" w:space="0" w:color="000000"/>
            </w:tcBorders>
          </w:tcPr>
          <w:p>
            <w:pPr>
              <w:pStyle w:val="TableParagraph"/>
              <w:ind w:left="40"/>
              <w:jc w:val="center"/>
              <w:rPr>
                <w:sz w:val="14"/>
              </w:rPr>
            </w:pPr>
            <w:r>
              <w:rPr>
                <w:sz w:val="14"/>
              </w:rPr>
              <w:t>7601031008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TAMMERODO</w:t>
            </w:r>
          </w:p>
        </w:tc>
        <w:tc>
          <w:tcPr>
            <w:tcW w:w="2951" w:type="dxa"/>
            <w:tcBorders>
              <w:top w:val="single" w:sz="2" w:space="0" w:color="000000"/>
              <w:bottom w:val="single" w:sz="2" w:space="0" w:color="000000"/>
            </w:tcBorders>
          </w:tcPr>
          <w:p>
            <w:pPr>
              <w:pStyle w:val="TableParagraph"/>
              <w:ind w:left="28"/>
              <w:rPr>
                <w:sz w:val="14"/>
              </w:rPr>
            </w:pPr>
            <w:r>
              <w:rPr>
                <w:w w:val="105"/>
                <w:sz w:val="14"/>
              </w:rPr>
              <w:t>AWO</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14755</w:t>
            </w:r>
          </w:p>
        </w:tc>
        <w:tc>
          <w:tcPr>
            <w:tcW w:w="806" w:type="dxa"/>
            <w:tcBorders>
              <w:top w:val="single" w:sz="2" w:space="0" w:color="000000"/>
              <w:bottom w:val="single" w:sz="2" w:space="0" w:color="000000"/>
            </w:tcBorders>
          </w:tcPr>
          <w:p>
            <w:pPr>
              <w:pStyle w:val="TableParagraph"/>
              <w:ind w:left="40"/>
              <w:jc w:val="center"/>
              <w:rPr>
                <w:sz w:val="14"/>
              </w:rPr>
            </w:pPr>
            <w:r>
              <w:rPr>
                <w:sz w:val="14"/>
              </w:rPr>
              <w:t>7601033008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TUBO SENDANA</w:t>
            </w:r>
          </w:p>
        </w:tc>
        <w:tc>
          <w:tcPr>
            <w:tcW w:w="2951" w:type="dxa"/>
            <w:tcBorders>
              <w:top w:val="single" w:sz="2" w:space="0" w:color="000000"/>
              <w:bottom w:val="single" w:sz="2" w:space="0" w:color="000000"/>
            </w:tcBorders>
          </w:tcPr>
          <w:p>
            <w:pPr>
              <w:pStyle w:val="TableParagraph"/>
              <w:ind w:left="28"/>
              <w:rPr>
                <w:sz w:val="14"/>
              </w:rPr>
            </w:pPr>
            <w:r>
              <w:rPr>
                <w:w w:val="105"/>
                <w:sz w:val="14"/>
              </w:rPr>
              <w:t>TUBO POANG</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14756</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LOMBONG</w:t>
            </w:r>
          </w:p>
        </w:tc>
        <w:tc>
          <w:tcPr>
            <w:tcW w:w="1005" w:type="dxa"/>
            <w:tcBorders>
              <w:top w:val="single" w:sz="2" w:space="0" w:color="000000"/>
              <w:bottom w:val="single" w:sz="2" w:space="0" w:color="000000"/>
            </w:tcBorders>
          </w:tcPr>
          <w:p>
            <w:pPr>
              <w:pStyle w:val="TableParagraph"/>
              <w:ind w:left="483"/>
              <w:rPr>
                <w:sz w:val="14"/>
              </w:rPr>
            </w:pPr>
            <w:r>
              <w:rPr>
                <w:w w:val="105"/>
                <w:sz w:val="14"/>
              </w:rPr>
              <w:t>63,18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14757</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BAMBANGAN</w:t>
            </w:r>
          </w:p>
        </w:tc>
        <w:tc>
          <w:tcPr>
            <w:tcW w:w="1005" w:type="dxa"/>
            <w:tcBorders>
              <w:top w:val="single" w:sz="2" w:space="0" w:color="000000"/>
              <w:bottom w:val="single" w:sz="2" w:space="0" w:color="000000"/>
            </w:tcBorders>
          </w:tcPr>
          <w:p>
            <w:pPr>
              <w:pStyle w:val="TableParagraph"/>
              <w:ind w:left="483"/>
              <w:rPr>
                <w:sz w:val="14"/>
              </w:rPr>
            </w:pPr>
            <w:r>
              <w:rPr>
                <w:w w:val="105"/>
                <w:sz w:val="14"/>
              </w:rPr>
              <w:t>55,13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14758</w:t>
            </w:r>
          </w:p>
        </w:tc>
        <w:tc>
          <w:tcPr>
            <w:tcW w:w="806" w:type="dxa"/>
            <w:tcBorders>
              <w:bottom w:val="single" w:sz="2" w:space="0" w:color="000000"/>
            </w:tcBorders>
          </w:tcPr>
          <w:p>
            <w:pPr>
              <w:pStyle w:val="TableParagraph"/>
              <w:spacing w:before="2"/>
              <w:ind w:left="40"/>
              <w:jc w:val="center"/>
              <w:rPr>
                <w:sz w:val="14"/>
              </w:rPr>
            </w:pPr>
            <w:r>
              <w:rPr>
                <w:sz w:val="14"/>
              </w:rPr>
              <w:t>7601040009</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BARAT</w:t>
            </w:r>
          </w:p>
        </w:tc>
        <w:tc>
          <w:tcPr>
            <w:tcW w:w="2378" w:type="dxa"/>
            <w:tcBorders>
              <w:bottom w:val="single" w:sz="2" w:space="0" w:color="000000"/>
            </w:tcBorders>
          </w:tcPr>
          <w:p>
            <w:pPr>
              <w:pStyle w:val="TableParagraph"/>
              <w:spacing w:before="2"/>
              <w:rPr>
                <w:sz w:val="14"/>
              </w:rPr>
            </w:pPr>
            <w:r>
              <w:rPr>
                <w:w w:val="105"/>
                <w:sz w:val="14"/>
              </w:rPr>
              <w:t>MAJENE</w:t>
            </w:r>
          </w:p>
        </w:tc>
        <w:tc>
          <w:tcPr>
            <w:tcW w:w="2565" w:type="dxa"/>
            <w:tcBorders>
              <w:bottom w:val="single" w:sz="2" w:space="0" w:color="000000"/>
            </w:tcBorders>
          </w:tcPr>
          <w:p>
            <w:pPr>
              <w:pStyle w:val="TableParagraph"/>
              <w:spacing w:before="2"/>
              <w:rPr>
                <w:sz w:val="14"/>
              </w:rPr>
            </w:pPr>
            <w:r>
              <w:rPr>
                <w:w w:val="105"/>
                <w:sz w:val="14"/>
              </w:rPr>
              <w:t>MALUNDA</w:t>
            </w:r>
          </w:p>
        </w:tc>
        <w:tc>
          <w:tcPr>
            <w:tcW w:w="2951" w:type="dxa"/>
            <w:tcBorders>
              <w:bottom w:val="single" w:sz="2" w:space="0" w:color="000000"/>
            </w:tcBorders>
          </w:tcPr>
          <w:p>
            <w:pPr>
              <w:pStyle w:val="TableParagraph"/>
              <w:spacing w:before="2"/>
              <w:ind w:left="28"/>
              <w:rPr>
                <w:sz w:val="14"/>
              </w:rPr>
            </w:pPr>
            <w:r>
              <w:rPr>
                <w:w w:val="105"/>
                <w:sz w:val="14"/>
              </w:rPr>
              <w:t>MEKKATTA</w:t>
            </w:r>
          </w:p>
        </w:tc>
        <w:tc>
          <w:tcPr>
            <w:tcW w:w="1005" w:type="dxa"/>
            <w:tcBorders>
              <w:bottom w:val="single" w:sz="2" w:space="0" w:color="000000"/>
            </w:tcBorders>
          </w:tcPr>
          <w:p>
            <w:pPr>
              <w:pStyle w:val="TableParagraph"/>
              <w:spacing w:before="2"/>
              <w:ind w:left="483"/>
              <w:rPr>
                <w:sz w:val="14"/>
              </w:rPr>
            </w:pPr>
            <w:r>
              <w:rPr>
                <w:w w:val="105"/>
                <w:sz w:val="14"/>
              </w:rPr>
              <w:t>61,43</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14759</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MALIAYA</w:t>
            </w:r>
          </w:p>
        </w:tc>
        <w:tc>
          <w:tcPr>
            <w:tcW w:w="1005" w:type="dxa"/>
            <w:tcBorders>
              <w:top w:val="single" w:sz="2" w:space="0" w:color="000000"/>
              <w:bottom w:val="single" w:sz="2" w:space="0" w:color="000000"/>
            </w:tcBorders>
          </w:tcPr>
          <w:p>
            <w:pPr>
              <w:pStyle w:val="TableParagraph"/>
              <w:ind w:left="483"/>
              <w:rPr>
                <w:sz w:val="14"/>
              </w:rPr>
            </w:pPr>
            <w:r>
              <w:rPr>
                <w:w w:val="105"/>
                <w:sz w:val="14"/>
              </w:rPr>
              <w:t>67,13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14760</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LOMBANG</w:t>
            </w:r>
          </w:p>
        </w:tc>
        <w:tc>
          <w:tcPr>
            <w:tcW w:w="1005" w:type="dxa"/>
            <w:tcBorders>
              <w:top w:val="single" w:sz="2" w:space="0" w:color="000000"/>
              <w:bottom w:val="single" w:sz="2" w:space="0" w:color="000000"/>
            </w:tcBorders>
          </w:tcPr>
          <w:p>
            <w:pPr>
              <w:pStyle w:val="TableParagraph"/>
              <w:ind w:left="483"/>
              <w:rPr>
                <w:sz w:val="14"/>
              </w:rPr>
            </w:pPr>
            <w:r>
              <w:rPr>
                <w:w w:val="105"/>
                <w:sz w:val="14"/>
              </w:rPr>
              <w:t>51,23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14761</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KAYUANGIN</w:t>
            </w:r>
          </w:p>
        </w:tc>
        <w:tc>
          <w:tcPr>
            <w:tcW w:w="1005" w:type="dxa"/>
            <w:tcBorders>
              <w:top w:val="single" w:sz="2" w:space="0" w:color="000000"/>
              <w:bottom w:val="single" w:sz="2" w:space="0" w:color="000000"/>
            </w:tcBorders>
          </w:tcPr>
          <w:p>
            <w:pPr>
              <w:pStyle w:val="TableParagraph"/>
              <w:ind w:left="483"/>
              <w:rPr>
                <w:sz w:val="14"/>
              </w:rPr>
            </w:pPr>
            <w:r>
              <w:rPr>
                <w:w w:val="105"/>
                <w:sz w:val="14"/>
              </w:rPr>
              <w:t>38,93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14762</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LOMBONG TIMUR</w:t>
            </w:r>
          </w:p>
        </w:tc>
        <w:tc>
          <w:tcPr>
            <w:tcW w:w="1005" w:type="dxa"/>
            <w:tcBorders>
              <w:top w:val="single" w:sz="2" w:space="0" w:color="000000"/>
              <w:bottom w:val="single" w:sz="2" w:space="0" w:color="000000"/>
            </w:tcBorders>
          </w:tcPr>
          <w:p>
            <w:pPr>
              <w:pStyle w:val="TableParagraph"/>
              <w:ind w:left="483"/>
              <w:rPr>
                <w:sz w:val="14"/>
              </w:rPr>
            </w:pPr>
            <w:r>
              <w:rPr>
                <w:w w:val="105"/>
                <w:sz w:val="14"/>
              </w:rPr>
              <w:t>53,60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14763</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SALUTAHONGAN</w:t>
            </w:r>
          </w:p>
        </w:tc>
        <w:tc>
          <w:tcPr>
            <w:tcW w:w="1005" w:type="dxa"/>
            <w:tcBorders>
              <w:top w:val="single" w:sz="2" w:space="0" w:color="000000"/>
              <w:bottom w:val="single" w:sz="2" w:space="0" w:color="000000"/>
            </w:tcBorders>
          </w:tcPr>
          <w:p>
            <w:pPr>
              <w:pStyle w:val="TableParagraph"/>
              <w:ind w:left="483"/>
              <w:rPr>
                <w:sz w:val="14"/>
              </w:rPr>
            </w:pPr>
            <w:r>
              <w:rPr>
                <w:w w:val="105"/>
                <w:sz w:val="14"/>
              </w:rPr>
              <w:t>46,11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14764</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MEKKATTA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68,26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14765</w:t>
            </w:r>
          </w:p>
        </w:tc>
        <w:tc>
          <w:tcPr>
            <w:tcW w:w="806" w:type="dxa"/>
            <w:tcBorders>
              <w:top w:val="single" w:sz="2" w:space="0" w:color="000000"/>
              <w:bottom w:val="single" w:sz="2" w:space="0" w:color="000000"/>
            </w:tcBorders>
          </w:tcPr>
          <w:p>
            <w:pPr>
              <w:pStyle w:val="TableParagraph"/>
              <w:ind w:left="40"/>
              <w:jc w:val="center"/>
              <w:rPr>
                <w:sz w:val="14"/>
              </w:rPr>
            </w:pPr>
            <w:r>
              <w:rPr>
                <w:sz w:val="14"/>
              </w:rPr>
              <w:t>7601040017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MALUNDA</w:t>
            </w:r>
          </w:p>
        </w:tc>
        <w:tc>
          <w:tcPr>
            <w:tcW w:w="2951" w:type="dxa"/>
            <w:tcBorders>
              <w:top w:val="single" w:sz="2" w:space="0" w:color="000000"/>
              <w:bottom w:val="single" w:sz="2" w:space="0" w:color="000000"/>
            </w:tcBorders>
          </w:tcPr>
          <w:p>
            <w:pPr>
              <w:pStyle w:val="TableParagraph"/>
              <w:ind w:left="28"/>
              <w:rPr>
                <w:sz w:val="14"/>
              </w:rPr>
            </w:pPr>
            <w:r>
              <w:rPr>
                <w:w w:val="105"/>
                <w:sz w:val="14"/>
              </w:rPr>
              <w:t>LOMBANG TIMUR</w:t>
            </w:r>
          </w:p>
        </w:tc>
        <w:tc>
          <w:tcPr>
            <w:tcW w:w="1005" w:type="dxa"/>
            <w:tcBorders>
              <w:top w:val="single" w:sz="2" w:space="0" w:color="000000"/>
              <w:bottom w:val="single" w:sz="2" w:space="0" w:color="000000"/>
            </w:tcBorders>
          </w:tcPr>
          <w:p>
            <w:pPr>
              <w:pStyle w:val="TableParagraph"/>
              <w:ind w:left="483"/>
              <w:rPr>
                <w:sz w:val="14"/>
              </w:rPr>
            </w:pPr>
            <w:r>
              <w:rPr>
                <w:w w:val="105"/>
                <w:sz w:val="14"/>
              </w:rPr>
              <w:t>62,30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14766</w:t>
            </w:r>
          </w:p>
        </w:tc>
        <w:tc>
          <w:tcPr>
            <w:tcW w:w="806" w:type="dxa"/>
            <w:tcBorders>
              <w:top w:val="single" w:sz="2" w:space="0" w:color="000000"/>
              <w:bottom w:val="single" w:sz="2" w:space="0" w:color="000000"/>
            </w:tcBorders>
          </w:tcPr>
          <w:p>
            <w:pPr>
              <w:pStyle w:val="TableParagraph"/>
              <w:ind w:left="40"/>
              <w:jc w:val="center"/>
              <w:rPr>
                <w:sz w:val="14"/>
              </w:rPr>
            </w:pPr>
            <w:r>
              <w:rPr>
                <w:sz w:val="14"/>
              </w:rPr>
              <w:t>7601041001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ULUMANDA</w:t>
            </w:r>
          </w:p>
        </w:tc>
        <w:tc>
          <w:tcPr>
            <w:tcW w:w="2951" w:type="dxa"/>
            <w:tcBorders>
              <w:top w:val="single" w:sz="2" w:space="0" w:color="000000"/>
              <w:bottom w:val="single" w:sz="2" w:space="0" w:color="000000"/>
            </w:tcBorders>
          </w:tcPr>
          <w:p>
            <w:pPr>
              <w:pStyle w:val="TableParagraph"/>
              <w:ind w:left="28"/>
              <w:rPr>
                <w:sz w:val="14"/>
              </w:rPr>
            </w:pPr>
            <w:r>
              <w:rPr>
                <w:w w:val="105"/>
                <w:sz w:val="14"/>
              </w:rPr>
              <w:t>ULUMANDA</w:t>
            </w:r>
          </w:p>
        </w:tc>
        <w:tc>
          <w:tcPr>
            <w:tcW w:w="1005" w:type="dxa"/>
            <w:tcBorders>
              <w:top w:val="single" w:sz="2" w:space="0" w:color="000000"/>
              <w:bottom w:val="single" w:sz="2" w:space="0" w:color="000000"/>
            </w:tcBorders>
          </w:tcPr>
          <w:p>
            <w:pPr>
              <w:pStyle w:val="TableParagraph"/>
              <w:ind w:left="483"/>
              <w:rPr>
                <w:sz w:val="14"/>
              </w:rPr>
            </w:pPr>
            <w:r>
              <w:rPr>
                <w:w w:val="105"/>
                <w:sz w:val="14"/>
              </w:rPr>
              <w:t>37,61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14767</w:t>
            </w:r>
          </w:p>
        </w:tc>
        <w:tc>
          <w:tcPr>
            <w:tcW w:w="806" w:type="dxa"/>
            <w:tcBorders>
              <w:top w:val="single" w:sz="2" w:space="0" w:color="000000"/>
              <w:bottom w:val="single" w:sz="2" w:space="0" w:color="000000"/>
            </w:tcBorders>
          </w:tcPr>
          <w:p>
            <w:pPr>
              <w:pStyle w:val="TableParagraph"/>
              <w:ind w:left="40"/>
              <w:jc w:val="center"/>
              <w:rPr>
                <w:sz w:val="14"/>
              </w:rPr>
            </w:pPr>
            <w:r>
              <w:rPr>
                <w:sz w:val="14"/>
              </w:rPr>
              <w:t>7601041002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ULUMANDA</w:t>
            </w:r>
          </w:p>
        </w:tc>
        <w:tc>
          <w:tcPr>
            <w:tcW w:w="2951" w:type="dxa"/>
            <w:tcBorders>
              <w:top w:val="single" w:sz="2" w:space="0" w:color="000000"/>
              <w:bottom w:val="single" w:sz="2" w:space="0" w:color="000000"/>
            </w:tcBorders>
          </w:tcPr>
          <w:p>
            <w:pPr>
              <w:pStyle w:val="TableParagraph"/>
              <w:ind w:left="28"/>
              <w:rPr>
                <w:sz w:val="14"/>
              </w:rPr>
            </w:pPr>
            <w:r>
              <w:rPr>
                <w:w w:val="105"/>
                <w:sz w:val="14"/>
              </w:rPr>
              <w:t>SAMBABO</w:t>
            </w:r>
          </w:p>
        </w:tc>
        <w:tc>
          <w:tcPr>
            <w:tcW w:w="1005" w:type="dxa"/>
            <w:tcBorders>
              <w:top w:val="single" w:sz="2" w:space="0" w:color="000000"/>
              <w:bottom w:val="single" w:sz="2" w:space="0" w:color="000000"/>
            </w:tcBorders>
          </w:tcPr>
          <w:p>
            <w:pPr>
              <w:pStyle w:val="TableParagraph"/>
              <w:ind w:left="483"/>
              <w:rPr>
                <w:sz w:val="14"/>
              </w:rPr>
            </w:pPr>
            <w:r>
              <w:rPr>
                <w:w w:val="105"/>
                <w:sz w:val="14"/>
              </w:rPr>
              <w:t>39,67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14768</w:t>
            </w:r>
          </w:p>
        </w:tc>
        <w:tc>
          <w:tcPr>
            <w:tcW w:w="806" w:type="dxa"/>
            <w:tcBorders>
              <w:top w:val="single" w:sz="2" w:space="0" w:color="000000"/>
              <w:bottom w:val="single" w:sz="2" w:space="0" w:color="000000"/>
            </w:tcBorders>
          </w:tcPr>
          <w:p>
            <w:pPr>
              <w:pStyle w:val="TableParagraph"/>
              <w:ind w:left="40"/>
              <w:jc w:val="center"/>
              <w:rPr>
                <w:sz w:val="14"/>
              </w:rPr>
            </w:pPr>
            <w:r>
              <w:rPr>
                <w:sz w:val="14"/>
              </w:rPr>
              <w:t>7601041003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ULUMANDA</w:t>
            </w:r>
          </w:p>
        </w:tc>
        <w:tc>
          <w:tcPr>
            <w:tcW w:w="2951" w:type="dxa"/>
            <w:tcBorders>
              <w:top w:val="single" w:sz="2" w:space="0" w:color="000000"/>
              <w:bottom w:val="single" w:sz="2" w:space="0" w:color="000000"/>
            </w:tcBorders>
          </w:tcPr>
          <w:p>
            <w:pPr>
              <w:pStyle w:val="TableParagraph"/>
              <w:ind w:left="28"/>
              <w:rPr>
                <w:sz w:val="14"/>
              </w:rPr>
            </w:pPr>
            <w:r>
              <w:rPr>
                <w:w w:val="105"/>
                <w:sz w:val="14"/>
              </w:rPr>
              <w:t>TANDEALLO</w:t>
            </w:r>
          </w:p>
        </w:tc>
        <w:tc>
          <w:tcPr>
            <w:tcW w:w="1005" w:type="dxa"/>
            <w:tcBorders>
              <w:top w:val="single" w:sz="2" w:space="0" w:color="000000"/>
              <w:bottom w:val="single" w:sz="2" w:space="0" w:color="000000"/>
            </w:tcBorders>
          </w:tcPr>
          <w:p>
            <w:pPr>
              <w:pStyle w:val="TableParagraph"/>
              <w:ind w:left="483"/>
              <w:rPr>
                <w:sz w:val="14"/>
              </w:rPr>
            </w:pPr>
            <w:r>
              <w:rPr>
                <w:w w:val="105"/>
                <w:sz w:val="14"/>
              </w:rPr>
              <w:t>57,29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14769</w:t>
            </w:r>
          </w:p>
        </w:tc>
        <w:tc>
          <w:tcPr>
            <w:tcW w:w="806" w:type="dxa"/>
            <w:tcBorders>
              <w:top w:val="single" w:sz="2" w:space="0" w:color="000000"/>
              <w:bottom w:val="single" w:sz="2" w:space="0" w:color="000000"/>
            </w:tcBorders>
          </w:tcPr>
          <w:p>
            <w:pPr>
              <w:pStyle w:val="TableParagraph"/>
              <w:ind w:left="40"/>
              <w:jc w:val="center"/>
              <w:rPr>
                <w:sz w:val="14"/>
              </w:rPr>
            </w:pPr>
            <w:r>
              <w:rPr>
                <w:sz w:val="14"/>
              </w:rPr>
              <w:t>7601041005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ULUMANDA</w:t>
            </w:r>
          </w:p>
        </w:tc>
        <w:tc>
          <w:tcPr>
            <w:tcW w:w="2951" w:type="dxa"/>
            <w:tcBorders>
              <w:top w:val="single" w:sz="2" w:space="0" w:color="000000"/>
              <w:bottom w:val="single" w:sz="2" w:space="0" w:color="000000"/>
            </w:tcBorders>
          </w:tcPr>
          <w:p>
            <w:pPr>
              <w:pStyle w:val="TableParagraph"/>
              <w:ind w:left="28"/>
              <w:rPr>
                <w:sz w:val="14"/>
              </w:rPr>
            </w:pPr>
            <w:r>
              <w:rPr>
                <w:w w:val="105"/>
                <w:sz w:val="14"/>
              </w:rPr>
              <w:t>KABIRAAN</w:t>
            </w:r>
          </w:p>
        </w:tc>
        <w:tc>
          <w:tcPr>
            <w:tcW w:w="1005" w:type="dxa"/>
            <w:tcBorders>
              <w:top w:val="single" w:sz="2" w:space="0" w:color="000000"/>
              <w:bottom w:val="single" w:sz="2" w:space="0" w:color="000000"/>
            </w:tcBorders>
          </w:tcPr>
          <w:p>
            <w:pPr>
              <w:pStyle w:val="TableParagraph"/>
              <w:ind w:left="483"/>
              <w:rPr>
                <w:sz w:val="14"/>
              </w:rPr>
            </w:pPr>
            <w:r>
              <w:rPr>
                <w:w w:val="105"/>
                <w:sz w:val="14"/>
              </w:rPr>
              <w:t>51,08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14770</w:t>
            </w:r>
          </w:p>
        </w:tc>
        <w:tc>
          <w:tcPr>
            <w:tcW w:w="806" w:type="dxa"/>
            <w:tcBorders>
              <w:top w:val="single" w:sz="2" w:space="0" w:color="000000"/>
              <w:bottom w:val="single" w:sz="2" w:space="0" w:color="000000"/>
            </w:tcBorders>
          </w:tcPr>
          <w:p>
            <w:pPr>
              <w:pStyle w:val="TableParagraph"/>
              <w:ind w:left="40"/>
              <w:jc w:val="center"/>
              <w:rPr>
                <w:sz w:val="14"/>
              </w:rPr>
            </w:pPr>
            <w:r>
              <w:rPr>
                <w:sz w:val="14"/>
              </w:rPr>
              <w:t>7601041006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ULUMANDA</w:t>
            </w:r>
          </w:p>
        </w:tc>
        <w:tc>
          <w:tcPr>
            <w:tcW w:w="2951" w:type="dxa"/>
            <w:tcBorders>
              <w:top w:val="single" w:sz="2" w:space="0" w:color="000000"/>
              <w:bottom w:val="single" w:sz="2" w:space="0" w:color="000000"/>
            </w:tcBorders>
          </w:tcPr>
          <w:p>
            <w:pPr>
              <w:pStyle w:val="TableParagraph"/>
              <w:ind w:left="28"/>
              <w:rPr>
                <w:sz w:val="14"/>
              </w:rPr>
            </w:pPr>
            <w:r>
              <w:rPr>
                <w:w w:val="105"/>
                <w:sz w:val="14"/>
              </w:rPr>
              <w:t>POPENGA</w:t>
            </w:r>
          </w:p>
        </w:tc>
        <w:tc>
          <w:tcPr>
            <w:tcW w:w="1005" w:type="dxa"/>
            <w:tcBorders>
              <w:top w:val="single" w:sz="2" w:space="0" w:color="000000"/>
              <w:bottom w:val="single" w:sz="2" w:space="0" w:color="000000"/>
            </w:tcBorders>
          </w:tcPr>
          <w:p>
            <w:pPr>
              <w:pStyle w:val="TableParagraph"/>
              <w:ind w:left="483"/>
              <w:rPr>
                <w:sz w:val="14"/>
              </w:rPr>
            </w:pPr>
            <w:r>
              <w:rPr>
                <w:w w:val="105"/>
                <w:sz w:val="14"/>
              </w:rPr>
              <w:t>37,09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14771</w:t>
            </w:r>
          </w:p>
        </w:tc>
        <w:tc>
          <w:tcPr>
            <w:tcW w:w="806" w:type="dxa"/>
            <w:tcBorders>
              <w:top w:val="single" w:sz="2" w:space="0" w:color="000000"/>
              <w:bottom w:val="single" w:sz="2" w:space="0" w:color="000000"/>
            </w:tcBorders>
          </w:tcPr>
          <w:p>
            <w:pPr>
              <w:pStyle w:val="TableParagraph"/>
              <w:ind w:left="40"/>
              <w:jc w:val="center"/>
              <w:rPr>
                <w:sz w:val="14"/>
              </w:rPr>
            </w:pPr>
            <w:r>
              <w:rPr>
                <w:sz w:val="14"/>
              </w:rPr>
              <w:t>7601041007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ULUMANDA</w:t>
            </w:r>
          </w:p>
        </w:tc>
        <w:tc>
          <w:tcPr>
            <w:tcW w:w="2951" w:type="dxa"/>
            <w:tcBorders>
              <w:top w:val="single" w:sz="2" w:space="0" w:color="000000"/>
              <w:bottom w:val="single" w:sz="2" w:space="0" w:color="000000"/>
            </w:tcBorders>
          </w:tcPr>
          <w:p>
            <w:pPr>
              <w:pStyle w:val="TableParagraph"/>
              <w:ind w:left="28"/>
              <w:rPr>
                <w:sz w:val="14"/>
              </w:rPr>
            </w:pPr>
            <w:r>
              <w:rPr>
                <w:w w:val="105"/>
                <w:sz w:val="14"/>
              </w:rPr>
              <w:t>SALUTAMBUNG</w:t>
            </w:r>
          </w:p>
        </w:tc>
        <w:tc>
          <w:tcPr>
            <w:tcW w:w="1005" w:type="dxa"/>
            <w:tcBorders>
              <w:top w:val="single" w:sz="2" w:space="0" w:color="000000"/>
              <w:bottom w:val="single" w:sz="2" w:space="0" w:color="000000"/>
            </w:tcBorders>
          </w:tcPr>
          <w:p>
            <w:pPr>
              <w:pStyle w:val="TableParagraph"/>
              <w:ind w:left="483"/>
              <w:rPr>
                <w:sz w:val="14"/>
              </w:rPr>
            </w:pPr>
            <w:r>
              <w:rPr>
                <w:w w:val="105"/>
                <w:sz w:val="14"/>
              </w:rPr>
              <w:t>56,57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14772</w:t>
            </w:r>
          </w:p>
        </w:tc>
        <w:tc>
          <w:tcPr>
            <w:tcW w:w="806" w:type="dxa"/>
            <w:tcBorders>
              <w:top w:val="single" w:sz="2" w:space="0" w:color="000000"/>
              <w:bottom w:val="single" w:sz="2" w:space="0" w:color="000000"/>
            </w:tcBorders>
          </w:tcPr>
          <w:p>
            <w:pPr>
              <w:pStyle w:val="TableParagraph"/>
              <w:ind w:left="40"/>
              <w:jc w:val="center"/>
              <w:rPr>
                <w:sz w:val="14"/>
              </w:rPr>
            </w:pPr>
            <w:r>
              <w:rPr>
                <w:sz w:val="14"/>
              </w:rPr>
              <w:t>7601041009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MAJENE</w:t>
            </w:r>
          </w:p>
        </w:tc>
        <w:tc>
          <w:tcPr>
            <w:tcW w:w="2565" w:type="dxa"/>
            <w:tcBorders>
              <w:top w:val="single" w:sz="2" w:space="0" w:color="000000"/>
              <w:bottom w:val="single" w:sz="2" w:space="0" w:color="000000"/>
            </w:tcBorders>
          </w:tcPr>
          <w:p>
            <w:pPr>
              <w:pStyle w:val="TableParagraph"/>
              <w:rPr>
                <w:sz w:val="14"/>
              </w:rPr>
            </w:pPr>
            <w:r>
              <w:rPr>
                <w:w w:val="105"/>
                <w:sz w:val="14"/>
              </w:rPr>
              <w:t>ULUMANDA</w:t>
            </w:r>
          </w:p>
        </w:tc>
        <w:tc>
          <w:tcPr>
            <w:tcW w:w="2951" w:type="dxa"/>
            <w:tcBorders>
              <w:top w:val="single" w:sz="2" w:space="0" w:color="000000"/>
              <w:bottom w:val="single" w:sz="2" w:space="0" w:color="000000"/>
            </w:tcBorders>
          </w:tcPr>
          <w:p>
            <w:pPr>
              <w:pStyle w:val="TableParagraph"/>
              <w:ind w:left="28"/>
              <w:rPr>
                <w:sz w:val="14"/>
              </w:rPr>
            </w:pPr>
            <w:r>
              <w:rPr>
                <w:w w:val="105"/>
                <w:sz w:val="14"/>
              </w:rPr>
              <w:t>SULAI</w:t>
            </w:r>
          </w:p>
        </w:tc>
        <w:tc>
          <w:tcPr>
            <w:tcW w:w="1005" w:type="dxa"/>
            <w:tcBorders>
              <w:top w:val="single" w:sz="2" w:space="0" w:color="000000"/>
              <w:bottom w:val="single" w:sz="2" w:space="0" w:color="000000"/>
            </w:tcBorders>
          </w:tcPr>
          <w:p>
            <w:pPr>
              <w:pStyle w:val="TableParagraph"/>
              <w:ind w:left="483"/>
              <w:rPr>
                <w:sz w:val="14"/>
              </w:rPr>
            </w:pPr>
            <w:r>
              <w:rPr>
                <w:w w:val="105"/>
                <w:sz w:val="14"/>
              </w:rPr>
              <w:t>43,17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14773</w:t>
            </w:r>
          </w:p>
        </w:tc>
        <w:tc>
          <w:tcPr>
            <w:tcW w:w="806" w:type="dxa"/>
            <w:tcBorders>
              <w:top w:val="single" w:sz="2" w:space="0" w:color="000000"/>
              <w:bottom w:val="single" w:sz="2" w:space="0" w:color="000000"/>
            </w:tcBorders>
          </w:tcPr>
          <w:p>
            <w:pPr>
              <w:pStyle w:val="TableParagraph"/>
              <w:ind w:left="40"/>
              <w:jc w:val="center"/>
              <w:rPr>
                <w:sz w:val="14"/>
              </w:rPr>
            </w:pPr>
            <w:r>
              <w:rPr>
                <w:sz w:val="14"/>
              </w:rPr>
              <w:t>7602010002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TINAMBUNG</w:t>
            </w:r>
          </w:p>
        </w:tc>
        <w:tc>
          <w:tcPr>
            <w:tcW w:w="2951" w:type="dxa"/>
            <w:tcBorders>
              <w:top w:val="single" w:sz="2" w:space="0" w:color="000000"/>
              <w:bottom w:val="single" w:sz="2" w:space="0" w:color="000000"/>
            </w:tcBorders>
          </w:tcPr>
          <w:p>
            <w:pPr>
              <w:pStyle w:val="TableParagraph"/>
              <w:ind w:left="28"/>
              <w:rPr>
                <w:sz w:val="14"/>
              </w:rPr>
            </w:pPr>
            <w:r>
              <w:rPr>
                <w:w w:val="105"/>
                <w:sz w:val="14"/>
              </w:rPr>
              <w:t>SEPA BATU</w:t>
            </w:r>
          </w:p>
        </w:tc>
        <w:tc>
          <w:tcPr>
            <w:tcW w:w="1005" w:type="dxa"/>
            <w:tcBorders>
              <w:top w:val="single" w:sz="2" w:space="0" w:color="000000"/>
              <w:bottom w:val="single" w:sz="2" w:space="0" w:color="000000"/>
            </w:tcBorders>
          </w:tcPr>
          <w:p>
            <w:pPr>
              <w:pStyle w:val="TableParagraph"/>
              <w:ind w:left="483"/>
              <w:rPr>
                <w:sz w:val="14"/>
              </w:rPr>
            </w:pPr>
            <w:r>
              <w:rPr>
                <w:w w:val="105"/>
                <w:sz w:val="14"/>
              </w:rPr>
              <w:t>49,54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14774</w:t>
            </w:r>
          </w:p>
        </w:tc>
        <w:tc>
          <w:tcPr>
            <w:tcW w:w="806" w:type="dxa"/>
            <w:tcBorders>
              <w:top w:val="single" w:sz="2" w:space="0" w:color="000000"/>
              <w:bottom w:val="single" w:sz="2" w:space="0" w:color="000000"/>
            </w:tcBorders>
          </w:tcPr>
          <w:p>
            <w:pPr>
              <w:pStyle w:val="TableParagraph"/>
              <w:ind w:left="40"/>
              <w:jc w:val="center"/>
              <w:rPr>
                <w:sz w:val="14"/>
              </w:rPr>
            </w:pPr>
            <w:r>
              <w:rPr>
                <w:sz w:val="14"/>
              </w:rPr>
              <w:t>7602010019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TINAMBUNG</w:t>
            </w:r>
          </w:p>
        </w:tc>
        <w:tc>
          <w:tcPr>
            <w:tcW w:w="2951" w:type="dxa"/>
            <w:tcBorders>
              <w:top w:val="single" w:sz="2" w:space="0" w:color="000000"/>
              <w:bottom w:val="single" w:sz="2" w:space="0" w:color="000000"/>
            </w:tcBorders>
          </w:tcPr>
          <w:p>
            <w:pPr>
              <w:pStyle w:val="TableParagraph"/>
              <w:ind w:left="28"/>
              <w:rPr>
                <w:sz w:val="14"/>
              </w:rPr>
            </w:pPr>
            <w:r>
              <w:rPr>
                <w:w w:val="105"/>
                <w:sz w:val="14"/>
              </w:rPr>
              <w:t>LEKOPADIS</w:t>
            </w:r>
          </w:p>
        </w:tc>
        <w:tc>
          <w:tcPr>
            <w:tcW w:w="1005" w:type="dxa"/>
            <w:tcBorders>
              <w:top w:val="single" w:sz="2" w:space="0" w:color="000000"/>
              <w:bottom w:val="single" w:sz="2" w:space="0" w:color="000000"/>
            </w:tcBorders>
          </w:tcPr>
          <w:p>
            <w:pPr>
              <w:pStyle w:val="TableParagraph"/>
              <w:ind w:left="483"/>
              <w:rPr>
                <w:sz w:val="14"/>
              </w:rPr>
            </w:pPr>
            <w:r>
              <w:rPr>
                <w:w w:val="105"/>
                <w:sz w:val="14"/>
              </w:rPr>
              <w:t>74,08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14775</w:t>
            </w:r>
          </w:p>
        </w:tc>
        <w:tc>
          <w:tcPr>
            <w:tcW w:w="806" w:type="dxa"/>
            <w:tcBorders>
              <w:top w:val="single" w:sz="2" w:space="0" w:color="000000"/>
              <w:bottom w:val="single" w:sz="2" w:space="0" w:color="000000"/>
            </w:tcBorders>
          </w:tcPr>
          <w:p>
            <w:pPr>
              <w:pStyle w:val="TableParagraph"/>
              <w:ind w:left="40"/>
              <w:jc w:val="center"/>
              <w:rPr>
                <w:sz w:val="14"/>
              </w:rPr>
            </w:pPr>
            <w:r>
              <w:rPr>
                <w:sz w:val="14"/>
              </w:rPr>
              <w:t>7602011006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BALANIPA</w:t>
            </w:r>
          </w:p>
        </w:tc>
        <w:tc>
          <w:tcPr>
            <w:tcW w:w="2951" w:type="dxa"/>
            <w:tcBorders>
              <w:top w:val="single" w:sz="2" w:space="0" w:color="000000"/>
              <w:bottom w:val="single" w:sz="2" w:space="0" w:color="000000"/>
            </w:tcBorders>
          </w:tcPr>
          <w:p>
            <w:pPr>
              <w:pStyle w:val="TableParagraph"/>
              <w:ind w:left="28"/>
              <w:rPr>
                <w:sz w:val="14"/>
              </w:rPr>
            </w:pPr>
            <w:r>
              <w:rPr>
                <w:w w:val="105"/>
                <w:sz w:val="14"/>
              </w:rPr>
              <w:t>BALA</w:t>
            </w:r>
          </w:p>
        </w:tc>
        <w:tc>
          <w:tcPr>
            <w:tcW w:w="1005" w:type="dxa"/>
            <w:tcBorders>
              <w:top w:val="single" w:sz="2" w:space="0" w:color="000000"/>
              <w:bottom w:val="single" w:sz="2" w:space="0" w:color="000000"/>
            </w:tcBorders>
          </w:tcPr>
          <w:p>
            <w:pPr>
              <w:pStyle w:val="TableParagraph"/>
              <w:ind w:left="483"/>
              <w:rPr>
                <w:sz w:val="14"/>
              </w:rPr>
            </w:pPr>
            <w:r>
              <w:rPr>
                <w:w w:val="105"/>
                <w:sz w:val="14"/>
              </w:rPr>
              <w:t>40,90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14776</w:t>
            </w:r>
          </w:p>
        </w:tc>
        <w:tc>
          <w:tcPr>
            <w:tcW w:w="806" w:type="dxa"/>
            <w:tcBorders>
              <w:top w:val="single" w:sz="2" w:space="0" w:color="000000"/>
              <w:bottom w:val="single" w:sz="2" w:space="0" w:color="000000"/>
            </w:tcBorders>
          </w:tcPr>
          <w:p>
            <w:pPr>
              <w:pStyle w:val="TableParagraph"/>
              <w:ind w:left="40"/>
              <w:jc w:val="center"/>
              <w:rPr>
                <w:sz w:val="14"/>
              </w:rPr>
            </w:pPr>
            <w:r>
              <w:rPr>
                <w:sz w:val="14"/>
              </w:rPr>
              <w:t>7602011007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BALANIPA</w:t>
            </w:r>
          </w:p>
        </w:tc>
        <w:tc>
          <w:tcPr>
            <w:tcW w:w="2951" w:type="dxa"/>
            <w:tcBorders>
              <w:top w:val="single" w:sz="2" w:space="0" w:color="000000"/>
              <w:bottom w:val="single" w:sz="2" w:space="0" w:color="000000"/>
            </w:tcBorders>
          </w:tcPr>
          <w:p>
            <w:pPr>
              <w:pStyle w:val="TableParagraph"/>
              <w:ind w:left="28"/>
              <w:rPr>
                <w:sz w:val="14"/>
              </w:rPr>
            </w:pPr>
            <w:r>
              <w:rPr>
                <w:w w:val="105"/>
                <w:sz w:val="14"/>
              </w:rPr>
              <w:t>LEGO</w:t>
            </w:r>
          </w:p>
        </w:tc>
        <w:tc>
          <w:tcPr>
            <w:tcW w:w="1005" w:type="dxa"/>
            <w:tcBorders>
              <w:top w:val="single" w:sz="2" w:space="0" w:color="000000"/>
              <w:bottom w:val="single" w:sz="2" w:space="0" w:color="000000"/>
            </w:tcBorders>
          </w:tcPr>
          <w:p>
            <w:pPr>
              <w:pStyle w:val="TableParagraph"/>
              <w:ind w:left="483"/>
              <w:rPr>
                <w:sz w:val="14"/>
              </w:rPr>
            </w:pPr>
            <w:r>
              <w:rPr>
                <w:w w:val="105"/>
                <w:sz w:val="14"/>
              </w:rPr>
              <w:t>57,83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14777</w:t>
            </w:r>
          </w:p>
        </w:tc>
        <w:tc>
          <w:tcPr>
            <w:tcW w:w="806" w:type="dxa"/>
            <w:tcBorders>
              <w:top w:val="single" w:sz="2" w:space="0" w:color="000000"/>
              <w:bottom w:val="single" w:sz="2" w:space="0" w:color="000000"/>
            </w:tcBorders>
          </w:tcPr>
          <w:p>
            <w:pPr>
              <w:pStyle w:val="TableParagraph"/>
              <w:ind w:left="40"/>
              <w:jc w:val="center"/>
              <w:rPr>
                <w:sz w:val="14"/>
              </w:rPr>
            </w:pPr>
            <w:r>
              <w:rPr>
                <w:sz w:val="14"/>
              </w:rPr>
              <w:t>7602012003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LIMBORO</w:t>
            </w:r>
          </w:p>
        </w:tc>
        <w:tc>
          <w:tcPr>
            <w:tcW w:w="2951" w:type="dxa"/>
            <w:tcBorders>
              <w:top w:val="single" w:sz="2" w:space="0" w:color="000000"/>
              <w:bottom w:val="single" w:sz="2" w:space="0" w:color="000000"/>
            </w:tcBorders>
          </w:tcPr>
          <w:p>
            <w:pPr>
              <w:pStyle w:val="TableParagraph"/>
              <w:ind w:left="28"/>
              <w:rPr>
                <w:sz w:val="14"/>
              </w:rPr>
            </w:pPr>
            <w:r>
              <w:rPr>
                <w:w w:val="105"/>
                <w:sz w:val="14"/>
              </w:rPr>
              <w:t>TANGAN BARU</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14778</w:t>
            </w:r>
          </w:p>
        </w:tc>
        <w:tc>
          <w:tcPr>
            <w:tcW w:w="806" w:type="dxa"/>
            <w:tcBorders>
              <w:top w:val="single" w:sz="2" w:space="0" w:color="000000"/>
              <w:bottom w:val="single" w:sz="2" w:space="0" w:color="000000"/>
            </w:tcBorders>
          </w:tcPr>
          <w:p>
            <w:pPr>
              <w:pStyle w:val="TableParagraph"/>
              <w:ind w:left="40"/>
              <w:jc w:val="center"/>
              <w:rPr>
                <w:sz w:val="14"/>
              </w:rPr>
            </w:pPr>
            <w:r>
              <w:rPr>
                <w:sz w:val="14"/>
              </w:rPr>
              <w:t>7602012008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LIMBORO</w:t>
            </w:r>
          </w:p>
        </w:tc>
        <w:tc>
          <w:tcPr>
            <w:tcW w:w="2951" w:type="dxa"/>
            <w:tcBorders>
              <w:top w:val="single" w:sz="2" w:space="0" w:color="000000"/>
              <w:bottom w:val="single" w:sz="2" w:space="0" w:color="000000"/>
            </w:tcBorders>
          </w:tcPr>
          <w:p>
            <w:pPr>
              <w:pStyle w:val="TableParagraph"/>
              <w:ind w:left="28"/>
              <w:rPr>
                <w:sz w:val="14"/>
              </w:rPr>
            </w:pPr>
            <w:r>
              <w:rPr>
                <w:w w:val="105"/>
                <w:sz w:val="14"/>
              </w:rPr>
              <w:t>SALARRI</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14779</w:t>
            </w:r>
          </w:p>
        </w:tc>
        <w:tc>
          <w:tcPr>
            <w:tcW w:w="806" w:type="dxa"/>
            <w:tcBorders>
              <w:top w:val="single" w:sz="2" w:space="0" w:color="000000"/>
              <w:bottom w:val="single" w:sz="2" w:space="0" w:color="000000"/>
            </w:tcBorders>
          </w:tcPr>
          <w:p>
            <w:pPr>
              <w:pStyle w:val="TableParagraph"/>
              <w:ind w:left="40"/>
              <w:jc w:val="center"/>
              <w:rPr>
                <w:sz w:val="14"/>
              </w:rPr>
            </w:pPr>
            <w:r>
              <w:rPr>
                <w:sz w:val="14"/>
              </w:rPr>
              <w:t>7602012009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LIMBORO</w:t>
            </w:r>
          </w:p>
        </w:tc>
        <w:tc>
          <w:tcPr>
            <w:tcW w:w="2951" w:type="dxa"/>
            <w:tcBorders>
              <w:top w:val="single" w:sz="2" w:space="0" w:color="000000"/>
              <w:bottom w:val="single" w:sz="2" w:space="0" w:color="000000"/>
            </w:tcBorders>
          </w:tcPr>
          <w:p>
            <w:pPr>
              <w:pStyle w:val="TableParagraph"/>
              <w:ind w:left="28"/>
              <w:rPr>
                <w:sz w:val="14"/>
              </w:rPr>
            </w:pPr>
            <w:r>
              <w:rPr>
                <w:w w:val="105"/>
                <w:sz w:val="14"/>
              </w:rPr>
              <w:t>TODANG TODANG</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14780</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AMBOPADANG</w:t>
            </w:r>
          </w:p>
        </w:tc>
        <w:tc>
          <w:tcPr>
            <w:tcW w:w="1005" w:type="dxa"/>
            <w:tcBorders>
              <w:top w:val="single" w:sz="2" w:space="0" w:color="000000"/>
              <w:bottom w:val="single" w:sz="2" w:space="0" w:color="000000"/>
            </w:tcBorders>
          </w:tcPr>
          <w:p>
            <w:pPr>
              <w:pStyle w:val="TableParagraph"/>
              <w:ind w:left="483"/>
              <w:rPr>
                <w:sz w:val="14"/>
              </w:rPr>
            </w:pPr>
            <w:r>
              <w:rPr>
                <w:w w:val="105"/>
                <w:sz w:val="14"/>
              </w:rPr>
              <w:t>56,78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14781</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TUBBI</w:t>
            </w:r>
          </w:p>
        </w:tc>
        <w:tc>
          <w:tcPr>
            <w:tcW w:w="1005" w:type="dxa"/>
            <w:tcBorders>
              <w:top w:val="single" w:sz="2" w:space="0" w:color="000000"/>
              <w:bottom w:val="single" w:sz="2" w:space="0" w:color="000000"/>
            </w:tcBorders>
          </w:tcPr>
          <w:p>
            <w:pPr>
              <w:pStyle w:val="TableParagraph"/>
              <w:ind w:left="483"/>
              <w:rPr>
                <w:sz w:val="14"/>
              </w:rPr>
            </w:pPr>
            <w:r>
              <w:rPr>
                <w:w w:val="105"/>
                <w:sz w:val="14"/>
              </w:rPr>
              <w:t>51,40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14782</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RATTE</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14783</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BESOANGIN</w:t>
            </w:r>
          </w:p>
        </w:tc>
        <w:tc>
          <w:tcPr>
            <w:tcW w:w="1005" w:type="dxa"/>
            <w:tcBorders>
              <w:top w:val="single" w:sz="2" w:space="0" w:color="000000"/>
              <w:bottom w:val="single" w:sz="2" w:space="0" w:color="000000"/>
            </w:tcBorders>
          </w:tcPr>
          <w:p>
            <w:pPr>
              <w:pStyle w:val="TableParagraph"/>
              <w:ind w:left="483"/>
              <w:rPr>
                <w:sz w:val="14"/>
              </w:rPr>
            </w:pPr>
            <w:r>
              <w:rPr>
                <w:w w:val="105"/>
                <w:sz w:val="14"/>
              </w:rPr>
              <w:t>40,46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14784</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PIRIANG TAPIKO</w:t>
            </w:r>
          </w:p>
        </w:tc>
        <w:tc>
          <w:tcPr>
            <w:tcW w:w="1005" w:type="dxa"/>
            <w:tcBorders>
              <w:top w:val="single" w:sz="2" w:space="0" w:color="000000"/>
              <w:bottom w:val="single" w:sz="2" w:space="0" w:color="000000"/>
            </w:tcBorders>
          </w:tcPr>
          <w:p>
            <w:pPr>
              <w:pStyle w:val="TableParagraph"/>
              <w:ind w:left="483"/>
              <w:rPr>
                <w:sz w:val="14"/>
              </w:rPr>
            </w:pPr>
            <w:r>
              <w:rPr>
                <w:w w:val="105"/>
                <w:sz w:val="14"/>
              </w:rPr>
              <w:t>52,67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14785</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POLLEWANI</w:t>
            </w:r>
          </w:p>
        </w:tc>
        <w:tc>
          <w:tcPr>
            <w:tcW w:w="1005" w:type="dxa"/>
            <w:tcBorders>
              <w:top w:val="single" w:sz="2" w:space="0" w:color="000000"/>
              <w:bottom w:val="single" w:sz="2" w:space="0" w:color="000000"/>
            </w:tcBorders>
          </w:tcPr>
          <w:p>
            <w:pPr>
              <w:pStyle w:val="TableParagraph"/>
              <w:ind w:left="483"/>
              <w:rPr>
                <w:sz w:val="14"/>
              </w:rPr>
            </w:pPr>
            <w:r>
              <w:rPr>
                <w:w w:val="105"/>
                <w:sz w:val="14"/>
              </w:rPr>
              <w:t>42,97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14786</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PODA</w:t>
            </w:r>
          </w:p>
        </w:tc>
        <w:tc>
          <w:tcPr>
            <w:tcW w:w="1005" w:type="dxa"/>
            <w:tcBorders>
              <w:top w:val="single" w:sz="2" w:space="0" w:color="000000"/>
              <w:bottom w:val="single" w:sz="2" w:space="0" w:color="000000"/>
            </w:tcBorders>
          </w:tcPr>
          <w:p>
            <w:pPr>
              <w:pStyle w:val="TableParagraph"/>
              <w:ind w:left="483"/>
              <w:rPr>
                <w:sz w:val="14"/>
              </w:rPr>
            </w:pPr>
            <w:r>
              <w:rPr>
                <w:w w:val="105"/>
                <w:sz w:val="14"/>
              </w:rPr>
              <w:t>44,77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14787</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BESOANGIN UTARA</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14788</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ARABUA</w:t>
            </w:r>
          </w:p>
        </w:tc>
        <w:tc>
          <w:tcPr>
            <w:tcW w:w="1005" w:type="dxa"/>
            <w:tcBorders>
              <w:top w:val="single" w:sz="2" w:space="0" w:color="000000"/>
              <w:bottom w:val="single" w:sz="2" w:space="0" w:color="000000"/>
            </w:tcBorders>
          </w:tcPr>
          <w:p>
            <w:pPr>
              <w:pStyle w:val="TableParagraph"/>
              <w:ind w:left="483"/>
              <w:rPr>
                <w:sz w:val="14"/>
              </w:rPr>
            </w:pPr>
            <w:r>
              <w:rPr>
                <w:w w:val="105"/>
                <w:sz w:val="14"/>
              </w:rPr>
              <w:t>47,15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14789</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TARAMANU TUA</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14790</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TALOBA</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14791</w:t>
            </w:r>
          </w:p>
        </w:tc>
        <w:tc>
          <w:tcPr>
            <w:tcW w:w="806" w:type="dxa"/>
            <w:tcBorders>
              <w:top w:val="single" w:sz="2" w:space="0" w:color="000000"/>
              <w:bottom w:val="single" w:sz="2" w:space="0" w:color="000000"/>
            </w:tcBorders>
          </w:tcPr>
          <w:p>
            <w:pPr>
              <w:pStyle w:val="TableParagraph"/>
              <w:ind w:left="40"/>
              <w:jc w:val="center"/>
              <w:rPr>
                <w:sz w:val="14"/>
              </w:rPr>
            </w:pPr>
            <w:r>
              <w:rPr>
                <w:sz w:val="14"/>
              </w:rPr>
              <w:t>7602020018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TUBBI TARAMANU</w:t>
            </w:r>
          </w:p>
        </w:tc>
        <w:tc>
          <w:tcPr>
            <w:tcW w:w="2951" w:type="dxa"/>
            <w:tcBorders>
              <w:top w:val="single" w:sz="2" w:space="0" w:color="000000"/>
              <w:bottom w:val="single" w:sz="2" w:space="0" w:color="000000"/>
            </w:tcBorders>
          </w:tcPr>
          <w:p>
            <w:pPr>
              <w:pStyle w:val="TableParagraph"/>
              <w:ind w:left="28"/>
              <w:rPr>
                <w:sz w:val="14"/>
              </w:rPr>
            </w:pPr>
            <w:r>
              <w:rPr>
                <w:w w:val="105"/>
                <w:sz w:val="14"/>
              </w:rPr>
              <w:t>PEBURRU</w:t>
            </w:r>
          </w:p>
        </w:tc>
        <w:tc>
          <w:tcPr>
            <w:tcW w:w="1005" w:type="dxa"/>
            <w:tcBorders>
              <w:top w:val="single" w:sz="2" w:space="0" w:color="000000"/>
              <w:bottom w:val="single" w:sz="2" w:space="0" w:color="000000"/>
            </w:tcBorders>
          </w:tcPr>
          <w:p>
            <w:pPr>
              <w:pStyle w:val="TableParagraph"/>
              <w:ind w:left="483"/>
              <w:rPr>
                <w:sz w:val="14"/>
              </w:rPr>
            </w:pPr>
            <w:r>
              <w:rPr>
                <w:w w:val="105"/>
                <w:sz w:val="14"/>
              </w:rPr>
              <w:t>46,88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14792</w:t>
            </w:r>
          </w:p>
        </w:tc>
        <w:tc>
          <w:tcPr>
            <w:tcW w:w="806" w:type="dxa"/>
            <w:tcBorders>
              <w:top w:val="single" w:sz="2" w:space="0" w:color="000000"/>
              <w:bottom w:val="single" w:sz="2" w:space="0" w:color="000000"/>
            </w:tcBorders>
          </w:tcPr>
          <w:p>
            <w:pPr>
              <w:pStyle w:val="TableParagraph"/>
              <w:ind w:left="40"/>
              <w:jc w:val="center"/>
              <w:rPr>
                <w:sz w:val="14"/>
              </w:rPr>
            </w:pPr>
            <w:r>
              <w:rPr>
                <w:sz w:val="14"/>
              </w:rPr>
              <w:t>7602021004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ALU</w:t>
            </w:r>
          </w:p>
        </w:tc>
        <w:tc>
          <w:tcPr>
            <w:tcW w:w="2951" w:type="dxa"/>
            <w:tcBorders>
              <w:top w:val="single" w:sz="2" w:space="0" w:color="000000"/>
              <w:bottom w:val="single" w:sz="2" w:space="0" w:color="000000"/>
            </w:tcBorders>
          </w:tcPr>
          <w:p>
            <w:pPr>
              <w:pStyle w:val="TableParagraph"/>
              <w:ind w:left="28"/>
              <w:rPr>
                <w:sz w:val="14"/>
              </w:rPr>
            </w:pPr>
            <w:r>
              <w:rPr>
                <w:w w:val="105"/>
                <w:sz w:val="14"/>
              </w:rPr>
              <w:t>KALUMAMMANG</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14793</w:t>
            </w:r>
          </w:p>
        </w:tc>
        <w:tc>
          <w:tcPr>
            <w:tcW w:w="806" w:type="dxa"/>
            <w:tcBorders>
              <w:top w:val="single" w:sz="2" w:space="0" w:color="000000"/>
              <w:bottom w:val="single" w:sz="2" w:space="0" w:color="000000"/>
            </w:tcBorders>
          </w:tcPr>
          <w:p>
            <w:pPr>
              <w:pStyle w:val="TableParagraph"/>
              <w:ind w:left="40"/>
              <w:jc w:val="center"/>
              <w:rPr>
                <w:sz w:val="14"/>
              </w:rPr>
            </w:pPr>
            <w:r>
              <w:rPr>
                <w:sz w:val="14"/>
              </w:rPr>
              <w:t>7602030004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CAMPALAGIAN</w:t>
            </w:r>
          </w:p>
        </w:tc>
        <w:tc>
          <w:tcPr>
            <w:tcW w:w="2951" w:type="dxa"/>
            <w:tcBorders>
              <w:top w:val="single" w:sz="2" w:space="0" w:color="000000"/>
              <w:bottom w:val="single" w:sz="2" w:space="0" w:color="000000"/>
            </w:tcBorders>
          </w:tcPr>
          <w:p>
            <w:pPr>
              <w:pStyle w:val="TableParagraph"/>
              <w:ind w:left="28"/>
              <w:rPr>
                <w:sz w:val="14"/>
              </w:rPr>
            </w:pPr>
            <w:r>
              <w:rPr>
                <w:w w:val="105"/>
                <w:sz w:val="14"/>
              </w:rPr>
              <w:t>SURUANG</w:t>
            </w:r>
          </w:p>
        </w:tc>
        <w:tc>
          <w:tcPr>
            <w:tcW w:w="1005" w:type="dxa"/>
            <w:tcBorders>
              <w:top w:val="single" w:sz="2" w:space="0" w:color="000000"/>
              <w:bottom w:val="single" w:sz="2" w:space="0" w:color="000000"/>
            </w:tcBorders>
          </w:tcPr>
          <w:p>
            <w:pPr>
              <w:pStyle w:val="TableParagraph"/>
              <w:ind w:left="483"/>
              <w:rPr>
                <w:sz w:val="14"/>
              </w:rPr>
            </w:pPr>
            <w:r>
              <w:rPr>
                <w:w w:val="105"/>
                <w:sz w:val="14"/>
              </w:rPr>
              <w:t>72,89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14794</w:t>
            </w:r>
          </w:p>
        </w:tc>
        <w:tc>
          <w:tcPr>
            <w:tcW w:w="806" w:type="dxa"/>
            <w:tcBorders>
              <w:top w:val="single" w:sz="2" w:space="0" w:color="000000"/>
              <w:bottom w:val="single" w:sz="2" w:space="0" w:color="000000"/>
            </w:tcBorders>
          </w:tcPr>
          <w:p>
            <w:pPr>
              <w:pStyle w:val="TableParagraph"/>
              <w:ind w:left="40"/>
              <w:jc w:val="center"/>
              <w:rPr>
                <w:sz w:val="14"/>
              </w:rPr>
            </w:pPr>
            <w:r>
              <w:rPr>
                <w:sz w:val="14"/>
              </w:rPr>
              <w:t>7602030007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CAMPALAGIAN</w:t>
            </w:r>
          </w:p>
        </w:tc>
        <w:tc>
          <w:tcPr>
            <w:tcW w:w="2951" w:type="dxa"/>
            <w:tcBorders>
              <w:top w:val="single" w:sz="2" w:space="0" w:color="000000"/>
              <w:bottom w:val="single" w:sz="2" w:space="0" w:color="000000"/>
            </w:tcBorders>
          </w:tcPr>
          <w:p>
            <w:pPr>
              <w:pStyle w:val="TableParagraph"/>
              <w:ind w:left="28"/>
              <w:rPr>
                <w:sz w:val="14"/>
              </w:rPr>
            </w:pPr>
            <w:r>
              <w:rPr>
                <w:w w:val="105"/>
                <w:sz w:val="14"/>
              </w:rPr>
              <w:t>PARAPPE</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14795</w:t>
            </w:r>
          </w:p>
        </w:tc>
        <w:tc>
          <w:tcPr>
            <w:tcW w:w="806" w:type="dxa"/>
            <w:tcBorders>
              <w:top w:val="single" w:sz="2" w:space="0" w:color="000000"/>
              <w:bottom w:val="single" w:sz="2" w:space="0" w:color="000000"/>
            </w:tcBorders>
          </w:tcPr>
          <w:p>
            <w:pPr>
              <w:pStyle w:val="TableParagraph"/>
              <w:ind w:left="40"/>
              <w:jc w:val="center"/>
              <w:rPr>
                <w:sz w:val="14"/>
              </w:rPr>
            </w:pPr>
            <w:r>
              <w:rPr>
                <w:sz w:val="14"/>
              </w:rPr>
              <w:t>7602030019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CAMPALAGIAN</w:t>
            </w:r>
          </w:p>
        </w:tc>
        <w:tc>
          <w:tcPr>
            <w:tcW w:w="2951" w:type="dxa"/>
            <w:tcBorders>
              <w:top w:val="single" w:sz="2" w:space="0" w:color="000000"/>
              <w:bottom w:val="single" w:sz="2" w:space="0" w:color="000000"/>
            </w:tcBorders>
          </w:tcPr>
          <w:p>
            <w:pPr>
              <w:pStyle w:val="TableParagraph"/>
              <w:ind w:left="28"/>
              <w:rPr>
                <w:sz w:val="14"/>
              </w:rPr>
            </w:pPr>
            <w:r>
              <w:rPr>
                <w:w w:val="105"/>
                <w:sz w:val="14"/>
              </w:rPr>
              <w:t>GATTUNGAN</w:t>
            </w:r>
          </w:p>
        </w:tc>
        <w:tc>
          <w:tcPr>
            <w:tcW w:w="1005" w:type="dxa"/>
            <w:tcBorders>
              <w:top w:val="single" w:sz="2" w:space="0" w:color="000000"/>
              <w:bottom w:val="single" w:sz="2" w:space="0" w:color="000000"/>
            </w:tcBorders>
          </w:tcPr>
          <w:p>
            <w:pPr>
              <w:pStyle w:val="TableParagraph"/>
              <w:ind w:left="483"/>
              <w:rPr>
                <w:sz w:val="14"/>
              </w:rPr>
            </w:pPr>
            <w:r>
              <w:rPr>
                <w:w w:val="105"/>
                <w:sz w:val="14"/>
              </w:rPr>
              <w:t>69,78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14796</w:t>
            </w:r>
          </w:p>
        </w:tc>
        <w:tc>
          <w:tcPr>
            <w:tcW w:w="806" w:type="dxa"/>
            <w:tcBorders>
              <w:top w:val="single" w:sz="2" w:space="0" w:color="000000"/>
              <w:bottom w:val="single" w:sz="2" w:space="0" w:color="000000"/>
            </w:tcBorders>
          </w:tcPr>
          <w:p>
            <w:pPr>
              <w:pStyle w:val="TableParagraph"/>
              <w:ind w:left="40"/>
              <w:jc w:val="center"/>
              <w:rPr>
                <w:sz w:val="14"/>
              </w:rPr>
            </w:pPr>
            <w:r>
              <w:rPr>
                <w:sz w:val="14"/>
              </w:rPr>
              <w:t>7602030020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CAMPALAGIAN</w:t>
            </w:r>
          </w:p>
        </w:tc>
        <w:tc>
          <w:tcPr>
            <w:tcW w:w="2951" w:type="dxa"/>
            <w:tcBorders>
              <w:top w:val="single" w:sz="2" w:space="0" w:color="000000"/>
              <w:bottom w:val="single" w:sz="2" w:space="0" w:color="000000"/>
            </w:tcBorders>
          </w:tcPr>
          <w:p>
            <w:pPr>
              <w:pStyle w:val="TableParagraph"/>
              <w:ind w:left="28"/>
              <w:rPr>
                <w:sz w:val="14"/>
              </w:rPr>
            </w:pPr>
            <w:r>
              <w:rPr>
                <w:w w:val="105"/>
                <w:sz w:val="14"/>
              </w:rPr>
              <w:t>PADANG TIMUR</w:t>
            </w:r>
          </w:p>
        </w:tc>
        <w:tc>
          <w:tcPr>
            <w:tcW w:w="1005" w:type="dxa"/>
            <w:tcBorders>
              <w:top w:val="single" w:sz="2" w:space="0" w:color="000000"/>
              <w:bottom w:val="single" w:sz="2" w:space="0" w:color="000000"/>
            </w:tcBorders>
          </w:tcPr>
          <w:p>
            <w:pPr>
              <w:pStyle w:val="TableParagraph"/>
              <w:ind w:left="483"/>
              <w:rPr>
                <w:sz w:val="14"/>
              </w:rPr>
            </w:pPr>
            <w:r>
              <w:rPr>
                <w:w w:val="105"/>
                <w:sz w:val="14"/>
              </w:rPr>
              <w:t>67,95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14797</w:t>
            </w:r>
          </w:p>
        </w:tc>
        <w:tc>
          <w:tcPr>
            <w:tcW w:w="806" w:type="dxa"/>
            <w:tcBorders>
              <w:top w:val="single" w:sz="2" w:space="0" w:color="000000"/>
              <w:bottom w:val="single" w:sz="2" w:space="0" w:color="000000"/>
            </w:tcBorders>
          </w:tcPr>
          <w:p>
            <w:pPr>
              <w:pStyle w:val="TableParagraph"/>
              <w:ind w:left="40"/>
              <w:jc w:val="center"/>
              <w:rPr>
                <w:sz w:val="14"/>
              </w:rPr>
            </w:pPr>
            <w:r>
              <w:rPr>
                <w:sz w:val="14"/>
              </w:rPr>
              <w:t>7602031004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LUYO</w:t>
            </w:r>
          </w:p>
        </w:tc>
        <w:tc>
          <w:tcPr>
            <w:tcW w:w="2951" w:type="dxa"/>
            <w:tcBorders>
              <w:top w:val="single" w:sz="2" w:space="0" w:color="000000"/>
              <w:bottom w:val="single" w:sz="2" w:space="0" w:color="000000"/>
            </w:tcBorders>
          </w:tcPr>
          <w:p>
            <w:pPr>
              <w:pStyle w:val="TableParagraph"/>
              <w:ind w:left="28"/>
              <w:rPr>
                <w:sz w:val="14"/>
              </w:rPr>
            </w:pPr>
            <w:r>
              <w:rPr>
                <w:w w:val="105"/>
                <w:sz w:val="14"/>
              </w:rPr>
              <w:t>MAPILLI BARAT</w:t>
            </w:r>
          </w:p>
        </w:tc>
        <w:tc>
          <w:tcPr>
            <w:tcW w:w="1005" w:type="dxa"/>
            <w:tcBorders>
              <w:top w:val="single" w:sz="2" w:space="0" w:color="000000"/>
              <w:bottom w:val="single" w:sz="2" w:space="0" w:color="000000"/>
            </w:tcBorders>
          </w:tcPr>
          <w:p>
            <w:pPr>
              <w:pStyle w:val="TableParagraph"/>
              <w:ind w:left="483"/>
              <w:rPr>
                <w:sz w:val="14"/>
              </w:rPr>
            </w:pPr>
            <w:r>
              <w:rPr>
                <w:w w:val="105"/>
                <w:sz w:val="14"/>
              </w:rPr>
              <w:t>72,84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14798</w:t>
            </w:r>
          </w:p>
        </w:tc>
        <w:tc>
          <w:tcPr>
            <w:tcW w:w="806" w:type="dxa"/>
            <w:tcBorders>
              <w:top w:val="single" w:sz="2" w:space="0" w:color="000000"/>
              <w:bottom w:val="single" w:sz="2" w:space="0" w:color="000000"/>
            </w:tcBorders>
          </w:tcPr>
          <w:p>
            <w:pPr>
              <w:pStyle w:val="TableParagraph"/>
              <w:ind w:left="40"/>
              <w:jc w:val="center"/>
              <w:rPr>
                <w:sz w:val="14"/>
              </w:rPr>
            </w:pPr>
            <w:r>
              <w:rPr>
                <w:sz w:val="14"/>
              </w:rPr>
              <w:t>7602031005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LUYO</w:t>
            </w:r>
          </w:p>
        </w:tc>
        <w:tc>
          <w:tcPr>
            <w:tcW w:w="2951" w:type="dxa"/>
            <w:tcBorders>
              <w:top w:val="single" w:sz="2" w:space="0" w:color="000000"/>
              <w:bottom w:val="single" w:sz="2" w:space="0" w:color="000000"/>
            </w:tcBorders>
          </w:tcPr>
          <w:p>
            <w:pPr>
              <w:pStyle w:val="TableParagraph"/>
              <w:ind w:left="28"/>
              <w:rPr>
                <w:sz w:val="14"/>
              </w:rPr>
            </w:pPr>
            <w:r>
              <w:rPr>
                <w:w w:val="105"/>
                <w:sz w:val="14"/>
              </w:rPr>
              <w:t>LUYO</w:t>
            </w:r>
          </w:p>
        </w:tc>
        <w:tc>
          <w:tcPr>
            <w:tcW w:w="1005" w:type="dxa"/>
            <w:tcBorders>
              <w:top w:val="single" w:sz="2" w:space="0" w:color="000000"/>
              <w:bottom w:val="single" w:sz="2" w:space="0" w:color="000000"/>
            </w:tcBorders>
          </w:tcPr>
          <w:p>
            <w:pPr>
              <w:pStyle w:val="TableParagraph"/>
              <w:ind w:left="483"/>
              <w:rPr>
                <w:sz w:val="14"/>
              </w:rPr>
            </w:pPr>
            <w:r>
              <w:rPr>
                <w:w w:val="105"/>
                <w:sz w:val="14"/>
              </w:rPr>
              <w:t>52,18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14799</w:t>
            </w:r>
          </w:p>
        </w:tc>
        <w:tc>
          <w:tcPr>
            <w:tcW w:w="806" w:type="dxa"/>
            <w:tcBorders>
              <w:top w:val="single" w:sz="2" w:space="0" w:color="000000"/>
              <w:bottom w:val="single" w:sz="2" w:space="0" w:color="000000"/>
            </w:tcBorders>
          </w:tcPr>
          <w:p>
            <w:pPr>
              <w:pStyle w:val="TableParagraph"/>
              <w:ind w:left="40"/>
              <w:jc w:val="center"/>
              <w:rPr>
                <w:sz w:val="14"/>
              </w:rPr>
            </w:pPr>
            <w:r>
              <w:rPr>
                <w:sz w:val="14"/>
              </w:rPr>
              <w:t>7602031007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LUYO</w:t>
            </w:r>
          </w:p>
        </w:tc>
        <w:tc>
          <w:tcPr>
            <w:tcW w:w="2951" w:type="dxa"/>
            <w:tcBorders>
              <w:top w:val="single" w:sz="2" w:space="0" w:color="000000"/>
              <w:bottom w:val="single" w:sz="2" w:space="0" w:color="000000"/>
            </w:tcBorders>
          </w:tcPr>
          <w:p>
            <w:pPr>
              <w:pStyle w:val="TableParagraph"/>
              <w:ind w:left="28"/>
              <w:rPr>
                <w:sz w:val="14"/>
              </w:rPr>
            </w:pPr>
            <w:r>
              <w:rPr>
                <w:w w:val="105"/>
                <w:sz w:val="14"/>
              </w:rPr>
              <w:t>PUSSUI</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14800</w:t>
            </w:r>
          </w:p>
        </w:tc>
        <w:tc>
          <w:tcPr>
            <w:tcW w:w="806" w:type="dxa"/>
            <w:tcBorders>
              <w:top w:val="single" w:sz="2" w:space="0" w:color="000000"/>
              <w:bottom w:val="single" w:sz="2" w:space="0" w:color="000000"/>
            </w:tcBorders>
          </w:tcPr>
          <w:p>
            <w:pPr>
              <w:pStyle w:val="TableParagraph"/>
              <w:ind w:left="40"/>
              <w:jc w:val="center"/>
              <w:rPr>
                <w:sz w:val="14"/>
              </w:rPr>
            </w:pPr>
            <w:r>
              <w:rPr>
                <w:sz w:val="14"/>
              </w:rPr>
              <w:t>7602031009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LUYO</w:t>
            </w:r>
          </w:p>
        </w:tc>
        <w:tc>
          <w:tcPr>
            <w:tcW w:w="2951" w:type="dxa"/>
            <w:tcBorders>
              <w:top w:val="single" w:sz="2" w:space="0" w:color="000000"/>
              <w:bottom w:val="single" w:sz="2" w:space="0" w:color="000000"/>
            </w:tcBorders>
          </w:tcPr>
          <w:p>
            <w:pPr>
              <w:pStyle w:val="TableParagraph"/>
              <w:ind w:left="28"/>
              <w:rPr>
                <w:sz w:val="14"/>
              </w:rPr>
            </w:pPr>
            <w:r>
              <w:rPr>
                <w:w w:val="105"/>
                <w:sz w:val="14"/>
              </w:rPr>
              <w:t>BATUPANGA DAALA</w:t>
            </w:r>
          </w:p>
        </w:tc>
        <w:tc>
          <w:tcPr>
            <w:tcW w:w="1005" w:type="dxa"/>
            <w:tcBorders>
              <w:top w:val="single" w:sz="2" w:space="0" w:color="000000"/>
              <w:bottom w:val="single" w:sz="2" w:space="0" w:color="000000"/>
            </w:tcBorders>
          </w:tcPr>
          <w:p>
            <w:pPr>
              <w:pStyle w:val="TableParagraph"/>
              <w:ind w:left="483"/>
              <w:rPr>
                <w:sz w:val="14"/>
              </w:rPr>
            </w:pPr>
            <w:r>
              <w:rPr>
                <w:w w:val="105"/>
                <w:sz w:val="14"/>
              </w:rPr>
              <w:t>51,82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14801</w:t>
            </w:r>
          </w:p>
        </w:tc>
        <w:tc>
          <w:tcPr>
            <w:tcW w:w="806" w:type="dxa"/>
            <w:tcBorders>
              <w:top w:val="single" w:sz="2" w:space="0" w:color="000000"/>
              <w:bottom w:val="single" w:sz="2" w:space="0" w:color="000000"/>
            </w:tcBorders>
          </w:tcPr>
          <w:p>
            <w:pPr>
              <w:pStyle w:val="TableParagraph"/>
              <w:ind w:left="40"/>
              <w:jc w:val="center"/>
              <w:rPr>
                <w:sz w:val="14"/>
              </w:rPr>
            </w:pPr>
            <w:r>
              <w:rPr>
                <w:sz w:val="14"/>
              </w:rPr>
              <w:t>7602031010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LUYO</w:t>
            </w:r>
          </w:p>
        </w:tc>
        <w:tc>
          <w:tcPr>
            <w:tcW w:w="2951" w:type="dxa"/>
            <w:tcBorders>
              <w:top w:val="single" w:sz="2" w:space="0" w:color="000000"/>
              <w:bottom w:val="single" w:sz="2" w:space="0" w:color="000000"/>
            </w:tcBorders>
          </w:tcPr>
          <w:p>
            <w:pPr>
              <w:pStyle w:val="TableParagraph"/>
              <w:ind w:left="28"/>
              <w:rPr>
                <w:sz w:val="14"/>
              </w:rPr>
            </w:pPr>
            <w:r>
              <w:rPr>
                <w:w w:val="105"/>
                <w:sz w:val="14"/>
              </w:rPr>
              <w:t>PUCCADI</w:t>
            </w:r>
          </w:p>
        </w:tc>
        <w:tc>
          <w:tcPr>
            <w:tcW w:w="1005" w:type="dxa"/>
            <w:tcBorders>
              <w:top w:val="single" w:sz="2" w:space="0" w:color="000000"/>
              <w:bottom w:val="single" w:sz="2" w:space="0" w:color="000000"/>
            </w:tcBorders>
          </w:tcPr>
          <w:p>
            <w:pPr>
              <w:pStyle w:val="TableParagraph"/>
              <w:ind w:left="483"/>
              <w:rPr>
                <w:sz w:val="14"/>
              </w:rPr>
            </w:pPr>
            <w:r>
              <w:rPr>
                <w:w w:val="105"/>
                <w:sz w:val="14"/>
              </w:rPr>
              <w:t>56,91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14802</w:t>
            </w:r>
          </w:p>
        </w:tc>
        <w:tc>
          <w:tcPr>
            <w:tcW w:w="806" w:type="dxa"/>
            <w:tcBorders>
              <w:top w:val="single" w:sz="2" w:space="0" w:color="000000"/>
              <w:bottom w:val="single" w:sz="2" w:space="0" w:color="000000"/>
            </w:tcBorders>
          </w:tcPr>
          <w:p>
            <w:pPr>
              <w:pStyle w:val="TableParagraph"/>
              <w:ind w:left="40"/>
              <w:jc w:val="center"/>
              <w:rPr>
                <w:sz w:val="14"/>
              </w:rPr>
            </w:pPr>
            <w:r>
              <w:rPr>
                <w:sz w:val="14"/>
              </w:rPr>
              <w:t>7602031011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LUYO</w:t>
            </w:r>
          </w:p>
        </w:tc>
        <w:tc>
          <w:tcPr>
            <w:tcW w:w="2951" w:type="dxa"/>
            <w:tcBorders>
              <w:top w:val="single" w:sz="2" w:space="0" w:color="000000"/>
              <w:bottom w:val="single" w:sz="2" w:space="0" w:color="000000"/>
            </w:tcBorders>
          </w:tcPr>
          <w:p>
            <w:pPr>
              <w:pStyle w:val="TableParagraph"/>
              <w:ind w:left="28"/>
              <w:rPr>
                <w:sz w:val="14"/>
              </w:rPr>
            </w:pPr>
            <w:r>
              <w:rPr>
                <w:w w:val="105"/>
                <w:sz w:val="14"/>
              </w:rPr>
              <w:t>PUSSUI BARAT</w:t>
            </w:r>
          </w:p>
        </w:tc>
        <w:tc>
          <w:tcPr>
            <w:tcW w:w="1005" w:type="dxa"/>
            <w:tcBorders>
              <w:top w:val="single" w:sz="2" w:space="0" w:color="000000"/>
              <w:bottom w:val="single" w:sz="2" w:space="0" w:color="000000"/>
            </w:tcBorders>
          </w:tcPr>
          <w:p>
            <w:pPr>
              <w:pStyle w:val="TableParagraph"/>
              <w:ind w:left="483"/>
              <w:rPr>
                <w:sz w:val="14"/>
              </w:rPr>
            </w:pPr>
            <w:r>
              <w:rPr>
                <w:w w:val="105"/>
                <w:sz w:val="14"/>
              </w:rPr>
              <w:t>50,82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14803</w:t>
            </w:r>
          </w:p>
        </w:tc>
        <w:tc>
          <w:tcPr>
            <w:tcW w:w="806" w:type="dxa"/>
            <w:tcBorders>
              <w:top w:val="single" w:sz="2" w:space="0" w:color="000000"/>
              <w:bottom w:val="single" w:sz="2" w:space="0" w:color="000000"/>
            </w:tcBorders>
          </w:tcPr>
          <w:p>
            <w:pPr>
              <w:pStyle w:val="TableParagraph"/>
              <w:ind w:left="40"/>
              <w:jc w:val="center"/>
              <w:rPr>
                <w:sz w:val="14"/>
              </w:rPr>
            </w:pPr>
            <w:r>
              <w:rPr>
                <w:sz w:val="14"/>
              </w:rPr>
              <w:t>7602040003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WONOMULYO</w:t>
            </w:r>
          </w:p>
        </w:tc>
        <w:tc>
          <w:tcPr>
            <w:tcW w:w="2951" w:type="dxa"/>
            <w:tcBorders>
              <w:top w:val="single" w:sz="2" w:space="0" w:color="000000"/>
              <w:bottom w:val="single" w:sz="2" w:space="0" w:color="000000"/>
            </w:tcBorders>
          </w:tcPr>
          <w:p>
            <w:pPr>
              <w:pStyle w:val="TableParagraph"/>
              <w:ind w:left="28"/>
              <w:rPr>
                <w:sz w:val="14"/>
              </w:rPr>
            </w:pPr>
            <w:r>
              <w:rPr>
                <w:w w:val="105"/>
                <w:sz w:val="14"/>
              </w:rPr>
              <w:t>NEPO</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14804</w:t>
            </w:r>
          </w:p>
        </w:tc>
        <w:tc>
          <w:tcPr>
            <w:tcW w:w="806" w:type="dxa"/>
            <w:tcBorders>
              <w:top w:val="single" w:sz="2" w:space="0" w:color="000000"/>
              <w:bottom w:val="single" w:sz="2" w:space="0" w:color="000000"/>
            </w:tcBorders>
          </w:tcPr>
          <w:p>
            <w:pPr>
              <w:pStyle w:val="TableParagraph"/>
              <w:ind w:left="40"/>
              <w:jc w:val="center"/>
              <w:rPr>
                <w:sz w:val="14"/>
              </w:rPr>
            </w:pPr>
            <w:r>
              <w:rPr>
                <w:sz w:val="14"/>
              </w:rPr>
              <w:t>7602041003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MAPILLI</w:t>
            </w:r>
          </w:p>
        </w:tc>
        <w:tc>
          <w:tcPr>
            <w:tcW w:w="2951" w:type="dxa"/>
            <w:tcBorders>
              <w:top w:val="single" w:sz="2" w:space="0" w:color="000000"/>
              <w:bottom w:val="single" w:sz="2" w:space="0" w:color="000000"/>
            </w:tcBorders>
          </w:tcPr>
          <w:p>
            <w:pPr>
              <w:pStyle w:val="TableParagraph"/>
              <w:ind w:left="28"/>
              <w:rPr>
                <w:sz w:val="14"/>
              </w:rPr>
            </w:pPr>
            <w:r>
              <w:rPr>
                <w:w w:val="105"/>
                <w:sz w:val="14"/>
              </w:rPr>
              <w:t>UGI BARU</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14805</w:t>
            </w:r>
          </w:p>
        </w:tc>
        <w:tc>
          <w:tcPr>
            <w:tcW w:w="806" w:type="dxa"/>
            <w:tcBorders>
              <w:top w:val="single" w:sz="2" w:space="0" w:color="000000"/>
              <w:bottom w:val="single" w:sz="2" w:space="0" w:color="000000"/>
            </w:tcBorders>
          </w:tcPr>
          <w:p>
            <w:pPr>
              <w:pStyle w:val="TableParagraph"/>
              <w:ind w:left="40"/>
              <w:jc w:val="center"/>
              <w:rPr>
                <w:sz w:val="14"/>
              </w:rPr>
            </w:pPr>
            <w:r>
              <w:rPr>
                <w:sz w:val="14"/>
              </w:rPr>
              <w:t>7602041006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MAPILLI</w:t>
            </w:r>
          </w:p>
        </w:tc>
        <w:tc>
          <w:tcPr>
            <w:tcW w:w="2951" w:type="dxa"/>
            <w:tcBorders>
              <w:top w:val="single" w:sz="2" w:space="0" w:color="000000"/>
              <w:bottom w:val="single" w:sz="2" w:space="0" w:color="000000"/>
            </w:tcBorders>
          </w:tcPr>
          <w:p>
            <w:pPr>
              <w:pStyle w:val="TableParagraph"/>
              <w:ind w:left="28"/>
              <w:rPr>
                <w:sz w:val="14"/>
              </w:rPr>
            </w:pPr>
            <w:r>
              <w:rPr>
                <w:w w:val="105"/>
                <w:sz w:val="14"/>
              </w:rPr>
              <w:t>KURMA</w:t>
            </w:r>
          </w:p>
        </w:tc>
        <w:tc>
          <w:tcPr>
            <w:tcW w:w="1005" w:type="dxa"/>
            <w:tcBorders>
              <w:top w:val="single" w:sz="2" w:space="0" w:color="000000"/>
              <w:bottom w:val="single" w:sz="2" w:space="0" w:color="000000"/>
            </w:tcBorders>
          </w:tcPr>
          <w:p>
            <w:pPr>
              <w:pStyle w:val="TableParagraph"/>
              <w:ind w:left="483"/>
              <w:rPr>
                <w:sz w:val="14"/>
              </w:rPr>
            </w:pPr>
            <w:r>
              <w:rPr>
                <w:w w:val="105"/>
                <w:sz w:val="14"/>
              </w:rPr>
              <w:t>56,88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14806</w:t>
            </w:r>
          </w:p>
        </w:tc>
        <w:tc>
          <w:tcPr>
            <w:tcW w:w="806" w:type="dxa"/>
            <w:tcBorders>
              <w:top w:val="single" w:sz="2" w:space="0" w:color="000000"/>
              <w:bottom w:val="single" w:sz="2" w:space="0" w:color="000000"/>
            </w:tcBorders>
          </w:tcPr>
          <w:p>
            <w:pPr>
              <w:pStyle w:val="TableParagraph"/>
              <w:ind w:left="40"/>
              <w:jc w:val="center"/>
              <w:rPr>
                <w:sz w:val="14"/>
              </w:rPr>
            </w:pPr>
            <w:r>
              <w:rPr>
                <w:sz w:val="14"/>
              </w:rPr>
              <w:t>7602041011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MAPILLI</w:t>
            </w:r>
          </w:p>
        </w:tc>
        <w:tc>
          <w:tcPr>
            <w:tcW w:w="2951" w:type="dxa"/>
            <w:tcBorders>
              <w:top w:val="single" w:sz="2" w:space="0" w:color="000000"/>
              <w:bottom w:val="single" w:sz="2" w:space="0" w:color="000000"/>
            </w:tcBorders>
          </w:tcPr>
          <w:p>
            <w:pPr>
              <w:pStyle w:val="TableParagraph"/>
              <w:ind w:left="28"/>
              <w:rPr>
                <w:sz w:val="14"/>
              </w:rPr>
            </w:pPr>
            <w:r>
              <w:rPr>
                <w:w w:val="105"/>
                <w:sz w:val="14"/>
              </w:rPr>
              <w:t>SATTOKO</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14807</w:t>
            </w:r>
          </w:p>
        </w:tc>
        <w:tc>
          <w:tcPr>
            <w:tcW w:w="806" w:type="dxa"/>
            <w:tcBorders>
              <w:top w:val="single" w:sz="2" w:space="0" w:color="000000"/>
              <w:bottom w:val="single" w:sz="2" w:space="0" w:color="000000"/>
            </w:tcBorders>
          </w:tcPr>
          <w:p>
            <w:pPr>
              <w:pStyle w:val="TableParagraph"/>
              <w:ind w:left="40"/>
              <w:jc w:val="center"/>
              <w:rPr>
                <w:sz w:val="14"/>
              </w:rPr>
            </w:pPr>
            <w:r>
              <w:rPr>
                <w:sz w:val="14"/>
              </w:rPr>
              <w:t>7602041012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MAPILLI</w:t>
            </w:r>
          </w:p>
        </w:tc>
        <w:tc>
          <w:tcPr>
            <w:tcW w:w="2951" w:type="dxa"/>
            <w:tcBorders>
              <w:top w:val="single" w:sz="2" w:space="0" w:color="000000"/>
              <w:bottom w:val="single" w:sz="2" w:space="0" w:color="000000"/>
            </w:tcBorders>
          </w:tcPr>
          <w:p>
            <w:pPr>
              <w:pStyle w:val="TableParagraph"/>
              <w:ind w:left="28"/>
              <w:rPr>
                <w:sz w:val="14"/>
              </w:rPr>
            </w:pPr>
            <w:r>
              <w:rPr>
                <w:w w:val="105"/>
                <w:sz w:val="14"/>
              </w:rPr>
              <w:t>LANDI KANUSUANG</w:t>
            </w:r>
          </w:p>
        </w:tc>
        <w:tc>
          <w:tcPr>
            <w:tcW w:w="1005" w:type="dxa"/>
            <w:tcBorders>
              <w:top w:val="single" w:sz="2" w:space="0" w:color="000000"/>
              <w:bottom w:val="single" w:sz="2" w:space="0" w:color="000000"/>
            </w:tcBorders>
          </w:tcPr>
          <w:p>
            <w:pPr>
              <w:pStyle w:val="TableParagraph"/>
              <w:ind w:left="483"/>
              <w:rPr>
                <w:sz w:val="14"/>
              </w:rPr>
            </w:pPr>
            <w:r>
              <w:rPr>
                <w:w w:val="105"/>
                <w:sz w:val="14"/>
              </w:rPr>
              <w:t>71,25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14808</w:t>
            </w:r>
          </w:p>
        </w:tc>
        <w:tc>
          <w:tcPr>
            <w:tcW w:w="806" w:type="dxa"/>
            <w:tcBorders>
              <w:top w:val="single" w:sz="2" w:space="0" w:color="000000"/>
              <w:bottom w:val="single" w:sz="2" w:space="0" w:color="000000"/>
            </w:tcBorders>
          </w:tcPr>
          <w:p>
            <w:pPr>
              <w:pStyle w:val="TableParagraph"/>
              <w:ind w:left="40"/>
              <w:jc w:val="center"/>
              <w:rPr>
                <w:sz w:val="14"/>
              </w:rPr>
            </w:pPr>
            <w:r>
              <w:rPr>
                <w:sz w:val="14"/>
              </w:rPr>
              <w:t>7602042002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TAPANGO</w:t>
            </w:r>
          </w:p>
        </w:tc>
        <w:tc>
          <w:tcPr>
            <w:tcW w:w="2951" w:type="dxa"/>
            <w:tcBorders>
              <w:top w:val="single" w:sz="2" w:space="0" w:color="000000"/>
              <w:bottom w:val="single" w:sz="2" w:space="0" w:color="000000"/>
            </w:tcBorders>
          </w:tcPr>
          <w:p>
            <w:pPr>
              <w:pStyle w:val="TableParagraph"/>
              <w:ind w:left="28"/>
              <w:rPr>
                <w:sz w:val="14"/>
              </w:rPr>
            </w:pPr>
            <w:r>
              <w:rPr>
                <w:w w:val="105"/>
                <w:sz w:val="14"/>
              </w:rPr>
              <w:t>RAPPANG</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14809</w:t>
            </w:r>
          </w:p>
        </w:tc>
        <w:tc>
          <w:tcPr>
            <w:tcW w:w="806" w:type="dxa"/>
            <w:tcBorders>
              <w:top w:val="single" w:sz="2" w:space="0" w:color="000000"/>
              <w:bottom w:val="single" w:sz="2" w:space="0" w:color="000000"/>
            </w:tcBorders>
          </w:tcPr>
          <w:p>
            <w:pPr>
              <w:pStyle w:val="TableParagraph"/>
              <w:ind w:left="40"/>
              <w:jc w:val="center"/>
              <w:rPr>
                <w:sz w:val="14"/>
              </w:rPr>
            </w:pPr>
            <w:r>
              <w:rPr>
                <w:sz w:val="14"/>
              </w:rPr>
              <w:t>7602044001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 U L O</w:t>
            </w:r>
          </w:p>
        </w:tc>
        <w:tc>
          <w:tcPr>
            <w:tcW w:w="2951" w:type="dxa"/>
            <w:tcBorders>
              <w:top w:val="single" w:sz="2" w:space="0" w:color="000000"/>
              <w:bottom w:val="single" w:sz="2" w:space="0" w:color="000000"/>
            </w:tcBorders>
          </w:tcPr>
          <w:p>
            <w:pPr>
              <w:pStyle w:val="TableParagraph"/>
              <w:ind w:left="28"/>
              <w:rPr>
                <w:sz w:val="14"/>
              </w:rPr>
            </w:pPr>
            <w:r>
              <w:rPr>
                <w:w w:val="105"/>
                <w:sz w:val="14"/>
              </w:rPr>
              <w:t>PULLIWA</w:t>
            </w:r>
          </w:p>
        </w:tc>
        <w:tc>
          <w:tcPr>
            <w:tcW w:w="1005" w:type="dxa"/>
            <w:tcBorders>
              <w:top w:val="single" w:sz="2" w:space="0" w:color="000000"/>
              <w:bottom w:val="single" w:sz="2" w:space="0" w:color="000000"/>
            </w:tcBorders>
          </w:tcPr>
          <w:p>
            <w:pPr>
              <w:pStyle w:val="TableParagraph"/>
              <w:ind w:left="483"/>
              <w:rPr>
                <w:sz w:val="14"/>
              </w:rPr>
            </w:pPr>
            <w:r>
              <w:rPr>
                <w:w w:val="105"/>
                <w:sz w:val="14"/>
              </w:rPr>
              <w:t>60,70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14810</w:t>
            </w:r>
          </w:p>
        </w:tc>
        <w:tc>
          <w:tcPr>
            <w:tcW w:w="806" w:type="dxa"/>
            <w:tcBorders>
              <w:bottom w:val="single" w:sz="2" w:space="0" w:color="000000"/>
            </w:tcBorders>
          </w:tcPr>
          <w:p>
            <w:pPr>
              <w:pStyle w:val="TableParagraph"/>
              <w:spacing w:before="2"/>
              <w:ind w:left="40"/>
              <w:jc w:val="center"/>
              <w:rPr>
                <w:sz w:val="14"/>
              </w:rPr>
            </w:pPr>
            <w:r>
              <w:rPr>
                <w:sz w:val="14"/>
              </w:rPr>
              <w:t>7602044003</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BARAT</w:t>
            </w:r>
          </w:p>
        </w:tc>
        <w:tc>
          <w:tcPr>
            <w:tcW w:w="2378" w:type="dxa"/>
            <w:tcBorders>
              <w:bottom w:val="single" w:sz="2" w:space="0" w:color="000000"/>
            </w:tcBorders>
          </w:tcPr>
          <w:p>
            <w:pPr>
              <w:pStyle w:val="TableParagraph"/>
              <w:spacing w:before="2"/>
              <w:rPr>
                <w:sz w:val="14"/>
              </w:rPr>
            </w:pPr>
            <w:r>
              <w:rPr>
                <w:w w:val="105"/>
                <w:sz w:val="14"/>
              </w:rPr>
              <w:t>POLEWALI MANDAR</w:t>
            </w:r>
          </w:p>
        </w:tc>
        <w:tc>
          <w:tcPr>
            <w:tcW w:w="2565" w:type="dxa"/>
            <w:tcBorders>
              <w:bottom w:val="single" w:sz="2" w:space="0" w:color="000000"/>
            </w:tcBorders>
          </w:tcPr>
          <w:p>
            <w:pPr>
              <w:pStyle w:val="TableParagraph"/>
              <w:spacing w:before="2"/>
              <w:rPr>
                <w:sz w:val="14"/>
              </w:rPr>
            </w:pPr>
            <w:r>
              <w:rPr>
                <w:w w:val="105"/>
                <w:sz w:val="14"/>
              </w:rPr>
              <w:t>B U L O</w:t>
            </w:r>
          </w:p>
        </w:tc>
        <w:tc>
          <w:tcPr>
            <w:tcW w:w="2951" w:type="dxa"/>
            <w:tcBorders>
              <w:bottom w:val="single" w:sz="2" w:space="0" w:color="000000"/>
            </w:tcBorders>
          </w:tcPr>
          <w:p>
            <w:pPr>
              <w:pStyle w:val="TableParagraph"/>
              <w:spacing w:before="2"/>
              <w:ind w:left="28"/>
              <w:rPr>
                <w:sz w:val="14"/>
              </w:rPr>
            </w:pPr>
            <w:r>
              <w:rPr>
                <w:w w:val="105"/>
                <w:sz w:val="14"/>
              </w:rPr>
              <w:t>B U L O</w:t>
            </w:r>
          </w:p>
        </w:tc>
        <w:tc>
          <w:tcPr>
            <w:tcW w:w="1005" w:type="dxa"/>
            <w:tcBorders>
              <w:bottom w:val="single" w:sz="2" w:space="0" w:color="000000"/>
            </w:tcBorders>
          </w:tcPr>
          <w:p>
            <w:pPr>
              <w:pStyle w:val="TableParagraph"/>
              <w:spacing w:before="2"/>
              <w:ind w:left="483"/>
              <w:rPr>
                <w:sz w:val="14"/>
              </w:rPr>
            </w:pPr>
            <w:r>
              <w:rPr>
                <w:w w:val="105"/>
                <w:sz w:val="14"/>
              </w:rPr>
              <w:t>58,86</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14811</w:t>
            </w:r>
          </w:p>
        </w:tc>
        <w:tc>
          <w:tcPr>
            <w:tcW w:w="806" w:type="dxa"/>
            <w:tcBorders>
              <w:top w:val="single" w:sz="2" w:space="0" w:color="000000"/>
              <w:bottom w:val="single" w:sz="2" w:space="0" w:color="000000"/>
            </w:tcBorders>
          </w:tcPr>
          <w:p>
            <w:pPr>
              <w:pStyle w:val="TableParagraph"/>
              <w:ind w:left="40"/>
              <w:jc w:val="center"/>
              <w:rPr>
                <w:sz w:val="14"/>
              </w:rPr>
            </w:pPr>
            <w:r>
              <w:rPr>
                <w:sz w:val="14"/>
              </w:rPr>
              <w:t>7602044004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 U L O</w:t>
            </w:r>
          </w:p>
        </w:tc>
        <w:tc>
          <w:tcPr>
            <w:tcW w:w="2951" w:type="dxa"/>
            <w:tcBorders>
              <w:top w:val="single" w:sz="2" w:space="0" w:color="000000"/>
              <w:bottom w:val="single" w:sz="2" w:space="0" w:color="000000"/>
            </w:tcBorders>
          </w:tcPr>
          <w:p>
            <w:pPr>
              <w:pStyle w:val="TableParagraph"/>
              <w:ind w:left="28"/>
              <w:rPr>
                <w:sz w:val="14"/>
              </w:rPr>
            </w:pPr>
            <w:r>
              <w:rPr>
                <w:w w:val="105"/>
                <w:sz w:val="14"/>
              </w:rPr>
              <w:t>KAROMBANG</w:t>
            </w:r>
          </w:p>
        </w:tc>
        <w:tc>
          <w:tcPr>
            <w:tcW w:w="1005" w:type="dxa"/>
            <w:tcBorders>
              <w:top w:val="single" w:sz="2" w:space="0" w:color="000000"/>
              <w:bottom w:val="single" w:sz="2" w:space="0" w:color="000000"/>
            </w:tcBorders>
          </w:tcPr>
          <w:p>
            <w:pPr>
              <w:pStyle w:val="TableParagraph"/>
              <w:ind w:left="483"/>
              <w:rPr>
                <w:sz w:val="14"/>
              </w:rPr>
            </w:pPr>
            <w:r>
              <w:rPr>
                <w:w w:val="105"/>
                <w:sz w:val="14"/>
              </w:rPr>
              <w:t>50,44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14812</w:t>
            </w:r>
          </w:p>
        </w:tc>
        <w:tc>
          <w:tcPr>
            <w:tcW w:w="806" w:type="dxa"/>
            <w:tcBorders>
              <w:top w:val="single" w:sz="2" w:space="0" w:color="000000"/>
              <w:bottom w:val="single" w:sz="2" w:space="0" w:color="000000"/>
            </w:tcBorders>
          </w:tcPr>
          <w:p>
            <w:pPr>
              <w:pStyle w:val="TableParagraph"/>
              <w:ind w:left="40"/>
              <w:jc w:val="center"/>
              <w:rPr>
                <w:sz w:val="14"/>
              </w:rPr>
            </w:pPr>
            <w:r>
              <w:rPr>
                <w:sz w:val="14"/>
              </w:rPr>
              <w:t>7602044005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 U L O</w:t>
            </w:r>
          </w:p>
        </w:tc>
        <w:tc>
          <w:tcPr>
            <w:tcW w:w="2951" w:type="dxa"/>
            <w:tcBorders>
              <w:top w:val="single" w:sz="2" w:space="0" w:color="000000"/>
              <w:bottom w:val="single" w:sz="2" w:space="0" w:color="000000"/>
            </w:tcBorders>
          </w:tcPr>
          <w:p>
            <w:pPr>
              <w:pStyle w:val="TableParagraph"/>
              <w:ind w:left="28"/>
              <w:rPr>
                <w:sz w:val="14"/>
              </w:rPr>
            </w:pPr>
            <w:r>
              <w:rPr>
                <w:w w:val="105"/>
                <w:sz w:val="14"/>
              </w:rPr>
              <w:t>PATAMBANUA</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14813</w:t>
            </w:r>
          </w:p>
        </w:tc>
        <w:tc>
          <w:tcPr>
            <w:tcW w:w="806" w:type="dxa"/>
            <w:tcBorders>
              <w:top w:val="single" w:sz="2" w:space="0" w:color="000000"/>
              <w:bottom w:val="single" w:sz="2" w:space="0" w:color="000000"/>
            </w:tcBorders>
          </w:tcPr>
          <w:p>
            <w:pPr>
              <w:pStyle w:val="TableParagraph"/>
              <w:ind w:left="40"/>
              <w:jc w:val="center"/>
              <w:rPr>
                <w:sz w:val="14"/>
              </w:rPr>
            </w:pPr>
            <w:r>
              <w:rPr>
                <w:sz w:val="14"/>
              </w:rPr>
              <w:t>7602044007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 U L O</w:t>
            </w:r>
          </w:p>
        </w:tc>
        <w:tc>
          <w:tcPr>
            <w:tcW w:w="2951" w:type="dxa"/>
            <w:tcBorders>
              <w:top w:val="single" w:sz="2" w:space="0" w:color="000000"/>
              <w:bottom w:val="single" w:sz="2" w:space="0" w:color="000000"/>
            </w:tcBorders>
          </w:tcPr>
          <w:p>
            <w:pPr>
              <w:pStyle w:val="TableParagraph"/>
              <w:ind w:left="28"/>
              <w:rPr>
                <w:sz w:val="14"/>
              </w:rPr>
            </w:pPr>
            <w:r>
              <w:rPr>
                <w:w w:val="105"/>
                <w:sz w:val="14"/>
              </w:rPr>
              <w:t>SEPPORRAKI</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14814</w:t>
            </w:r>
          </w:p>
        </w:tc>
        <w:tc>
          <w:tcPr>
            <w:tcW w:w="806" w:type="dxa"/>
            <w:tcBorders>
              <w:top w:val="single" w:sz="2" w:space="0" w:color="000000"/>
              <w:bottom w:val="single" w:sz="2" w:space="0" w:color="000000"/>
            </w:tcBorders>
          </w:tcPr>
          <w:p>
            <w:pPr>
              <w:pStyle w:val="TableParagraph"/>
              <w:ind w:left="40"/>
              <w:jc w:val="center"/>
              <w:rPr>
                <w:sz w:val="14"/>
              </w:rPr>
            </w:pPr>
            <w:r>
              <w:rPr>
                <w:sz w:val="14"/>
              </w:rPr>
              <w:t>7602044008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 U L O</w:t>
            </w:r>
          </w:p>
        </w:tc>
        <w:tc>
          <w:tcPr>
            <w:tcW w:w="2951" w:type="dxa"/>
            <w:tcBorders>
              <w:top w:val="single" w:sz="2" w:space="0" w:color="000000"/>
              <w:bottom w:val="single" w:sz="2" w:space="0" w:color="000000"/>
            </w:tcBorders>
          </w:tcPr>
          <w:p>
            <w:pPr>
              <w:pStyle w:val="TableParagraph"/>
              <w:ind w:left="28"/>
              <w:rPr>
                <w:sz w:val="14"/>
              </w:rPr>
            </w:pPr>
            <w:r>
              <w:rPr>
                <w:w w:val="105"/>
                <w:sz w:val="14"/>
              </w:rPr>
              <w:t>IHING</w:t>
            </w:r>
          </w:p>
        </w:tc>
        <w:tc>
          <w:tcPr>
            <w:tcW w:w="1005" w:type="dxa"/>
            <w:tcBorders>
              <w:top w:val="single" w:sz="2" w:space="0" w:color="000000"/>
              <w:bottom w:val="single" w:sz="2" w:space="0" w:color="000000"/>
            </w:tcBorders>
          </w:tcPr>
          <w:p>
            <w:pPr>
              <w:pStyle w:val="TableParagraph"/>
              <w:ind w:left="483"/>
              <w:rPr>
                <w:sz w:val="14"/>
              </w:rPr>
            </w:pPr>
            <w:r>
              <w:rPr>
                <w:w w:val="105"/>
                <w:sz w:val="14"/>
              </w:rPr>
              <w:t>54,73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14815</w:t>
            </w:r>
          </w:p>
        </w:tc>
        <w:tc>
          <w:tcPr>
            <w:tcW w:w="806" w:type="dxa"/>
            <w:tcBorders>
              <w:top w:val="single" w:sz="2" w:space="0" w:color="000000"/>
              <w:bottom w:val="single" w:sz="2" w:space="0" w:color="000000"/>
            </w:tcBorders>
          </w:tcPr>
          <w:p>
            <w:pPr>
              <w:pStyle w:val="TableParagraph"/>
              <w:ind w:left="40"/>
              <w:jc w:val="center"/>
              <w:rPr>
                <w:sz w:val="14"/>
              </w:rPr>
            </w:pPr>
            <w:r>
              <w:rPr>
                <w:sz w:val="14"/>
              </w:rPr>
              <w:t>7602044010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 U L O</w:t>
            </w:r>
          </w:p>
        </w:tc>
        <w:tc>
          <w:tcPr>
            <w:tcW w:w="2951" w:type="dxa"/>
            <w:tcBorders>
              <w:top w:val="single" w:sz="2" w:space="0" w:color="000000"/>
              <w:bottom w:val="single" w:sz="2" w:space="0" w:color="000000"/>
            </w:tcBorders>
          </w:tcPr>
          <w:p>
            <w:pPr>
              <w:pStyle w:val="TableParagraph"/>
              <w:ind w:left="28"/>
              <w:rPr>
                <w:sz w:val="14"/>
              </w:rPr>
            </w:pPr>
            <w:r>
              <w:rPr>
                <w:w w:val="105"/>
                <w:sz w:val="14"/>
              </w:rPr>
              <w:t>SABURA</w:t>
            </w:r>
          </w:p>
        </w:tc>
        <w:tc>
          <w:tcPr>
            <w:tcW w:w="1005" w:type="dxa"/>
            <w:tcBorders>
              <w:top w:val="single" w:sz="2" w:space="0" w:color="000000"/>
              <w:bottom w:val="single" w:sz="2" w:space="0" w:color="000000"/>
            </w:tcBorders>
          </w:tcPr>
          <w:p>
            <w:pPr>
              <w:pStyle w:val="TableParagraph"/>
              <w:ind w:left="483"/>
              <w:rPr>
                <w:sz w:val="14"/>
              </w:rPr>
            </w:pPr>
            <w:r>
              <w:rPr>
                <w:w w:val="105"/>
                <w:sz w:val="14"/>
              </w:rPr>
              <w:t>51,16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14816</w:t>
            </w:r>
          </w:p>
        </w:tc>
        <w:tc>
          <w:tcPr>
            <w:tcW w:w="806" w:type="dxa"/>
            <w:tcBorders>
              <w:top w:val="single" w:sz="2" w:space="0" w:color="000000"/>
              <w:bottom w:val="single" w:sz="2" w:space="0" w:color="000000"/>
            </w:tcBorders>
          </w:tcPr>
          <w:p>
            <w:pPr>
              <w:pStyle w:val="TableParagraph"/>
              <w:ind w:left="40"/>
              <w:jc w:val="center"/>
              <w:rPr>
                <w:sz w:val="14"/>
              </w:rPr>
            </w:pPr>
            <w:r>
              <w:rPr>
                <w:sz w:val="14"/>
              </w:rPr>
              <w:t>7602051003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BINUANG</w:t>
            </w:r>
          </w:p>
        </w:tc>
        <w:tc>
          <w:tcPr>
            <w:tcW w:w="2951" w:type="dxa"/>
            <w:tcBorders>
              <w:top w:val="single" w:sz="2" w:space="0" w:color="000000"/>
              <w:bottom w:val="single" w:sz="2" w:space="0" w:color="000000"/>
            </w:tcBorders>
          </w:tcPr>
          <w:p>
            <w:pPr>
              <w:pStyle w:val="TableParagraph"/>
              <w:ind w:left="28"/>
              <w:rPr>
                <w:sz w:val="14"/>
              </w:rPr>
            </w:pPr>
            <w:r>
              <w:rPr>
                <w:w w:val="105"/>
                <w:sz w:val="14"/>
              </w:rPr>
              <w:t>MIRRING</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14817</w:t>
            </w:r>
          </w:p>
        </w:tc>
        <w:tc>
          <w:tcPr>
            <w:tcW w:w="806" w:type="dxa"/>
            <w:tcBorders>
              <w:top w:val="single" w:sz="2" w:space="0" w:color="000000"/>
              <w:bottom w:val="single" w:sz="2" w:space="0" w:color="000000"/>
            </w:tcBorders>
          </w:tcPr>
          <w:p>
            <w:pPr>
              <w:pStyle w:val="TableParagraph"/>
              <w:ind w:left="40"/>
              <w:jc w:val="center"/>
              <w:rPr>
                <w:sz w:val="14"/>
              </w:rPr>
            </w:pPr>
            <w:r>
              <w:rPr>
                <w:sz w:val="14"/>
              </w:rPr>
              <w:t>7602051006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BINUANG</w:t>
            </w:r>
          </w:p>
        </w:tc>
        <w:tc>
          <w:tcPr>
            <w:tcW w:w="2951" w:type="dxa"/>
            <w:tcBorders>
              <w:top w:val="single" w:sz="2" w:space="0" w:color="000000"/>
              <w:bottom w:val="single" w:sz="2" w:space="0" w:color="000000"/>
            </w:tcBorders>
          </w:tcPr>
          <w:p>
            <w:pPr>
              <w:pStyle w:val="TableParagraph"/>
              <w:ind w:left="28"/>
              <w:rPr>
                <w:sz w:val="14"/>
              </w:rPr>
            </w:pPr>
            <w:r>
              <w:rPr>
                <w:w w:val="105"/>
                <w:sz w:val="14"/>
              </w:rPr>
              <w:t>KUAJANG</w:t>
            </w:r>
          </w:p>
        </w:tc>
        <w:tc>
          <w:tcPr>
            <w:tcW w:w="1005" w:type="dxa"/>
            <w:tcBorders>
              <w:top w:val="single" w:sz="2" w:space="0" w:color="000000"/>
              <w:bottom w:val="single" w:sz="2" w:space="0" w:color="000000"/>
            </w:tcBorders>
          </w:tcPr>
          <w:p>
            <w:pPr>
              <w:pStyle w:val="TableParagraph"/>
              <w:ind w:left="483"/>
              <w:rPr>
                <w:sz w:val="14"/>
              </w:rPr>
            </w:pPr>
            <w:r>
              <w:rPr>
                <w:w w:val="105"/>
                <w:sz w:val="14"/>
              </w:rPr>
              <w:t>58,67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14818</w:t>
            </w:r>
          </w:p>
        </w:tc>
        <w:tc>
          <w:tcPr>
            <w:tcW w:w="806" w:type="dxa"/>
            <w:tcBorders>
              <w:top w:val="single" w:sz="2" w:space="0" w:color="000000"/>
              <w:bottom w:val="single" w:sz="2" w:space="0" w:color="000000"/>
            </w:tcBorders>
          </w:tcPr>
          <w:p>
            <w:pPr>
              <w:pStyle w:val="TableParagraph"/>
              <w:ind w:left="40"/>
              <w:jc w:val="center"/>
              <w:rPr>
                <w:sz w:val="14"/>
              </w:rPr>
            </w:pPr>
            <w:r>
              <w:rPr>
                <w:sz w:val="14"/>
              </w:rPr>
              <w:t>7602051008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POLEWALI MANDAR</w:t>
            </w:r>
          </w:p>
        </w:tc>
        <w:tc>
          <w:tcPr>
            <w:tcW w:w="2565" w:type="dxa"/>
            <w:tcBorders>
              <w:top w:val="single" w:sz="2" w:space="0" w:color="000000"/>
              <w:bottom w:val="single" w:sz="2" w:space="0" w:color="000000"/>
            </w:tcBorders>
          </w:tcPr>
          <w:p>
            <w:pPr>
              <w:pStyle w:val="TableParagraph"/>
              <w:rPr>
                <w:sz w:val="14"/>
              </w:rPr>
            </w:pPr>
            <w:r>
              <w:rPr>
                <w:w w:val="105"/>
                <w:sz w:val="14"/>
              </w:rPr>
              <w:t>BINUANG</w:t>
            </w:r>
          </w:p>
        </w:tc>
        <w:tc>
          <w:tcPr>
            <w:tcW w:w="2951" w:type="dxa"/>
            <w:tcBorders>
              <w:top w:val="single" w:sz="2" w:space="0" w:color="000000"/>
              <w:bottom w:val="single" w:sz="2" w:space="0" w:color="000000"/>
            </w:tcBorders>
          </w:tcPr>
          <w:p>
            <w:pPr>
              <w:pStyle w:val="TableParagraph"/>
              <w:ind w:left="28"/>
              <w:rPr>
                <w:sz w:val="14"/>
              </w:rPr>
            </w:pPr>
            <w:r>
              <w:rPr>
                <w:w w:val="105"/>
                <w:sz w:val="14"/>
              </w:rPr>
              <w:t>KALEOK</w:t>
            </w:r>
          </w:p>
        </w:tc>
        <w:tc>
          <w:tcPr>
            <w:tcW w:w="1005" w:type="dxa"/>
            <w:tcBorders>
              <w:top w:val="single" w:sz="2" w:space="0" w:color="000000"/>
              <w:bottom w:val="single" w:sz="2" w:space="0" w:color="000000"/>
            </w:tcBorders>
          </w:tcPr>
          <w:p>
            <w:pPr>
              <w:pStyle w:val="TableParagraph"/>
              <w:ind w:left="483"/>
              <w:rPr>
                <w:sz w:val="14"/>
              </w:rPr>
            </w:pPr>
            <w:r>
              <w:rPr>
                <w:w w:val="105"/>
                <w:sz w:val="14"/>
              </w:rPr>
              <w:t>43,15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14819</w:t>
            </w:r>
          </w:p>
        </w:tc>
        <w:tc>
          <w:tcPr>
            <w:tcW w:w="806" w:type="dxa"/>
            <w:tcBorders>
              <w:top w:val="single" w:sz="2" w:space="0" w:color="000000"/>
              <w:bottom w:val="single" w:sz="2" w:space="0" w:color="000000"/>
            </w:tcBorders>
          </w:tcPr>
          <w:p>
            <w:pPr>
              <w:pStyle w:val="TableParagraph"/>
              <w:ind w:left="40"/>
              <w:jc w:val="center"/>
              <w:rPr>
                <w:sz w:val="14"/>
              </w:rPr>
            </w:pPr>
            <w:r>
              <w:rPr>
                <w:sz w:val="14"/>
              </w:rPr>
              <w:t>7603010002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SUMARORONG</w:t>
            </w:r>
          </w:p>
        </w:tc>
        <w:tc>
          <w:tcPr>
            <w:tcW w:w="2951" w:type="dxa"/>
            <w:tcBorders>
              <w:top w:val="single" w:sz="2" w:space="0" w:color="000000"/>
              <w:bottom w:val="single" w:sz="2" w:space="0" w:color="000000"/>
            </w:tcBorders>
          </w:tcPr>
          <w:p>
            <w:pPr>
              <w:pStyle w:val="TableParagraph"/>
              <w:ind w:left="28"/>
              <w:rPr>
                <w:sz w:val="14"/>
              </w:rPr>
            </w:pPr>
            <w:r>
              <w:rPr>
                <w:w w:val="105"/>
                <w:sz w:val="14"/>
              </w:rPr>
              <w:t>BATANGURU</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14820</w:t>
            </w:r>
          </w:p>
        </w:tc>
        <w:tc>
          <w:tcPr>
            <w:tcW w:w="806" w:type="dxa"/>
            <w:tcBorders>
              <w:top w:val="single" w:sz="2" w:space="0" w:color="000000"/>
              <w:bottom w:val="single" w:sz="2" w:space="0" w:color="000000"/>
            </w:tcBorders>
          </w:tcPr>
          <w:p>
            <w:pPr>
              <w:pStyle w:val="TableParagraph"/>
              <w:ind w:left="40"/>
              <w:jc w:val="center"/>
              <w:rPr>
                <w:sz w:val="14"/>
              </w:rPr>
            </w:pPr>
            <w:r>
              <w:rPr>
                <w:sz w:val="14"/>
              </w:rPr>
              <w:t>7603010005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SUMARORONG</w:t>
            </w:r>
          </w:p>
        </w:tc>
        <w:tc>
          <w:tcPr>
            <w:tcW w:w="2951" w:type="dxa"/>
            <w:tcBorders>
              <w:top w:val="single" w:sz="2" w:space="0" w:color="000000"/>
              <w:bottom w:val="single" w:sz="2" w:space="0" w:color="000000"/>
            </w:tcBorders>
          </w:tcPr>
          <w:p>
            <w:pPr>
              <w:pStyle w:val="TableParagraph"/>
              <w:ind w:left="28"/>
              <w:rPr>
                <w:sz w:val="14"/>
              </w:rPr>
            </w:pPr>
            <w:r>
              <w:rPr>
                <w:w w:val="105"/>
                <w:sz w:val="14"/>
              </w:rPr>
              <w:t>SASAKAN</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14821</w:t>
            </w:r>
          </w:p>
        </w:tc>
        <w:tc>
          <w:tcPr>
            <w:tcW w:w="806" w:type="dxa"/>
            <w:tcBorders>
              <w:top w:val="single" w:sz="2" w:space="0" w:color="000000"/>
              <w:bottom w:val="single" w:sz="2" w:space="0" w:color="000000"/>
            </w:tcBorders>
          </w:tcPr>
          <w:p>
            <w:pPr>
              <w:pStyle w:val="TableParagraph"/>
              <w:ind w:left="40"/>
              <w:jc w:val="center"/>
              <w:rPr>
                <w:sz w:val="14"/>
              </w:rPr>
            </w:pPr>
            <w:r>
              <w:rPr>
                <w:sz w:val="14"/>
              </w:rPr>
              <w:t>7603010007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SUMARORONG</w:t>
            </w:r>
          </w:p>
        </w:tc>
        <w:tc>
          <w:tcPr>
            <w:tcW w:w="2951" w:type="dxa"/>
            <w:tcBorders>
              <w:top w:val="single" w:sz="2" w:space="0" w:color="000000"/>
              <w:bottom w:val="single" w:sz="2" w:space="0" w:color="000000"/>
            </w:tcBorders>
          </w:tcPr>
          <w:p>
            <w:pPr>
              <w:pStyle w:val="TableParagraph"/>
              <w:ind w:left="28"/>
              <w:rPr>
                <w:sz w:val="14"/>
              </w:rPr>
            </w:pPr>
            <w:r>
              <w:rPr>
                <w:w w:val="105"/>
                <w:sz w:val="14"/>
              </w:rPr>
              <w:t>BANEA</w:t>
            </w:r>
          </w:p>
        </w:tc>
        <w:tc>
          <w:tcPr>
            <w:tcW w:w="1005" w:type="dxa"/>
            <w:tcBorders>
              <w:top w:val="single" w:sz="2" w:space="0" w:color="000000"/>
              <w:bottom w:val="single" w:sz="2" w:space="0" w:color="000000"/>
            </w:tcBorders>
          </w:tcPr>
          <w:p>
            <w:pPr>
              <w:pStyle w:val="TableParagraph"/>
              <w:ind w:left="483"/>
              <w:rPr>
                <w:sz w:val="14"/>
              </w:rPr>
            </w:pPr>
            <w:r>
              <w:rPr>
                <w:w w:val="105"/>
                <w:sz w:val="14"/>
              </w:rPr>
              <w:t>42,69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14822</w:t>
            </w:r>
          </w:p>
        </w:tc>
        <w:tc>
          <w:tcPr>
            <w:tcW w:w="806" w:type="dxa"/>
            <w:tcBorders>
              <w:top w:val="single" w:sz="2" w:space="0" w:color="000000"/>
              <w:bottom w:val="single" w:sz="2" w:space="0" w:color="000000"/>
            </w:tcBorders>
          </w:tcPr>
          <w:p>
            <w:pPr>
              <w:pStyle w:val="TableParagraph"/>
              <w:ind w:left="40"/>
              <w:jc w:val="center"/>
              <w:rPr>
                <w:sz w:val="14"/>
              </w:rPr>
            </w:pPr>
            <w:r>
              <w:rPr>
                <w:sz w:val="14"/>
              </w:rPr>
              <w:t>7603010008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SUMARORONG</w:t>
            </w:r>
          </w:p>
        </w:tc>
        <w:tc>
          <w:tcPr>
            <w:tcW w:w="2951" w:type="dxa"/>
            <w:tcBorders>
              <w:top w:val="single" w:sz="2" w:space="0" w:color="000000"/>
              <w:bottom w:val="single" w:sz="2" w:space="0" w:color="000000"/>
            </w:tcBorders>
          </w:tcPr>
          <w:p>
            <w:pPr>
              <w:pStyle w:val="TableParagraph"/>
              <w:ind w:left="28"/>
              <w:rPr>
                <w:sz w:val="14"/>
              </w:rPr>
            </w:pPr>
            <w:r>
              <w:rPr>
                <w:w w:val="105"/>
                <w:sz w:val="14"/>
              </w:rPr>
              <w:t>SALUBALO</w:t>
            </w:r>
          </w:p>
        </w:tc>
        <w:tc>
          <w:tcPr>
            <w:tcW w:w="1005" w:type="dxa"/>
            <w:tcBorders>
              <w:top w:val="single" w:sz="2" w:space="0" w:color="000000"/>
              <w:bottom w:val="single" w:sz="2" w:space="0" w:color="000000"/>
            </w:tcBorders>
          </w:tcPr>
          <w:p>
            <w:pPr>
              <w:pStyle w:val="TableParagraph"/>
              <w:ind w:left="483"/>
              <w:rPr>
                <w:sz w:val="14"/>
              </w:rPr>
            </w:pPr>
            <w:r>
              <w:rPr>
                <w:w w:val="105"/>
                <w:sz w:val="14"/>
              </w:rPr>
              <w:t>45,25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14823</w:t>
            </w:r>
          </w:p>
        </w:tc>
        <w:tc>
          <w:tcPr>
            <w:tcW w:w="806" w:type="dxa"/>
            <w:tcBorders>
              <w:top w:val="single" w:sz="2" w:space="0" w:color="000000"/>
              <w:bottom w:val="single" w:sz="2" w:space="0" w:color="000000"/>
            </w:tcBorders>
          </w:tcPr>
          <w:p>
            <w:pPr>
              <w:pStyle w:val="TableParagraph"/>
              <w:ind w:left="40"/>
              <w:jc w:val="center"/>
              <w:rPr>
                <w:sz w:val="14"/>
              </w:rPr>
            </w:pPr>
            <w:r>
              <w:rPr>
                <w:sz w:val="14"/>
              </w:rPr>
              <w:t>7603010009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SUMARORONG</w:t>
            </w:r>
          </w:p>
        </w:tc>
        <w:tc>
          <w:tcPr>
            <w:tcW w:w="2951" w:type="dxa"/>
            <w:tcBorders>
              <w:top w:val="single" w:sz="2" w:space="0" w:color="000000"/>
              <w:bottom w:val="single" w:sz="2" w:space="0" w:color="000000"/>
            </w:tcBorders>
          </w:tcPr>
          <w:p>
            <w:pPr>
              <w:pStyle w:val="TableParagraph"/>
              <w:ind w:left="28"/>
              <w:rPr>
                <w:sz w:val="14"/>
              </w:rPr>
            </w:pPr>
            <w:r>
              <w:rPr>
                <w:w w:val="105"/>
                <w:sz w:val="14"/>
              </w:rPr>
              <w:t>BATANGURU TIMUR</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14824</w:t>
            </w:r>
          </w:p>
        </w:tc>
        <w:tc>
          <w:tcPr>
            <w:tcW w:w="806" w:type="dxa"/>
            <w:tcBorders>
              <w:top w:val="single" w:sz="2" w:space="0" w:color="000000"/>
              <w:bottom w:val="single" w:sz="2" w:space="0" w:color="000000"/>
            </w:tcBorders>
          </w:tcPr>
          <w:p>
            <w:pPr>
              <w:pStyle w:val="TableParagraph"/>
              <w:ind w:left="40"/>
              <w:jc w:val="center"/>
              <w:rPr>
                <w:sz w:val="14"/>
              </w:rPr>
            </w:pPr>
            <w:r>
              <w:rPr>
                <w:sz w:val="14"/>
              </w:rPr>
              <w:t>7603020007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MESSAWA</w:t>
            </w:r>
          </w:p>
        </w:tc>
        <w:tc>
          <w:tcPr>
            <w:tcW w:w="2951" w:type="dxa"/>
            <w:tcBorders>
              <w:top w:val="single" w:sz="2" w:space="0" w:color="000000"/>
              <w:bottom w:val="single" w:sz="2" w:space="0" w:color="000000"/>
            </w:tcBorders>
          </w:tcPr>
          <w:p>
            <w:pPr>
              <w:pStyle w:val="TableParagraph"/>
              <w:ind w:left="28"/>
              <w:rPr>
                <w:sz w:val="14"/>
              </w:rPr>
            </w:pPr>
            <w:r>
              <w:rPr>
                <w:w w:val="105"/>
                <w:sz w:val="14"/>
              </w:rPr>
              <w:t>SIPAI</w:t>
            </w:r>
          </w:p>
        </w:tc>
        <w:tc>
          <w:tcPr>
            <w:tcW w:w="1005" w:type="dxa"/>
            <w:tcBorders>
              <w:top w:val="single" w:sz="2" w:space="0" w:color="000000"/>
              <w:bottom w:val="single" w:sz="2" w:space="0" w:color="000000"/>
            </w:tcBorders>
          </w:tcPr>
          <w:p>
            <w:pPr>
              <w:pStyle w:val="TableParagraph"/>
              <w:ind w:left="483"/>
              <w:rPr>
                <w:sz w:val="14"/>
              </w:rPr>
            </w:pPr>
            <w:r>
              <w:rPr>
                <w:w w:val="105"/>
                <w:sz w:val="14"/>
              </w:rPr>
              <w:t>42,14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14825</w:t>
            </w:r>
          </w:p>
        </w:tc>
        <w:tc>
          <w:tcPr>
            <w:tcW w:w="806" w:type="dxa"/>
            <w:tcBorders>
              <w:top w:val="single" w:sz="2" w:space="0" w:color="000000"/>
              <w:bottom w:val="single" w:sz="2" w:space="0" w:color="000000"/>
            </w:tcBorders>
          </w:tcPr>
          <w:p>
            <w:pPr>
              <w:pStyle w:val="TableParagraph"/>
              <w:ind w:left="40"/>
              <w:jc w:val="center"/>
              <w:rPr>
                <w:sz w:val="14"/>
              </w:rPr>
            </w:pPr>
            <w:r>
              <w:rPr>
                <w:sz w:val="14"/>
              </w:rPr>
              <w:t>7603030004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PANA</w:t>
            </w:r>
          </w:p>
        </w:tc>
        <w:tc>
          <w:tcPr>
            <w:tcW w:w="2951" w:type="dxa"/>
            <w:tcBorders>
              <w:top w:val="single" w:sz="2" w:space="0" w:color="000000"/>
              <w:bottom w:val="single" w:sz="2" w:space="0" w:color="000000"/>
            </w:tcBorders>
          </w:tcPr>
          <w:p>
            <w:pPr>
              <w:pStyle w:val="TableParagraph"/>
              <w:ind w:left="28"/>
              <w:rPr>
                <w:sz w:val="14"/>
              </w:rPr>
            </w:pPr>
            <w:r>
              <w:rPr>
                <w:w w:val="105"/>
                <w:sz w:val="14"/>
              </w:rPr>
              <w:t>ULUSALU</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14826</w:t>
            </w:r>
          </w:p>
        </w:tc>
        <w:tc>
          <w:tcPr>
            <w:tcW w:w="806" w:type="dxa"/>
            <w:tcBorders>
              <w:top w:val="single" w:sz="2" w:space="0" w:color="000000"/>
              <w:bottom w:val="single" w:sz="2" w:space="0" w:color="000000"/>
            </w:tcBorders>
          </w:tcPr>
          <w:p>
            <w:pPr>
              <w:pStyle w:val="TableParagraph"/>
              <w:ind w:left="40"/>
              <w:jc w:val="center"/>
              <w:rPr>
                <w:sz w:val="14"/>
              </w:rPr>
            </w:pPr>
            <w:r>
              <w:rPr>
                <w:sz w:val="14"/>
              </w:rPr>
              <w:t>7603030005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PANA</w:t>
            </w:r>
          </w:p>
        </w:tc>
        <w:tc>
          <w:tcPr>
            <w:tcW w:w="2951" w:type="dxa"/>
            <w:tcBorders>
              <w:top w:val="single" w:sz="2" w:space="0" w:color="000000"/>
              <w:bottom w:val="single" w:sz="2" w:space="0" w:color="000000"/>
            </w:tcBorders>
          </w:tcPr>
          <w:p>
            <w:pPr>
              <w:pStyle w:val="TableParagraph"/>
              <w:ind w:left="28"/>
              <w:rPr>
                <w:sz w:val="14"/>
              </w:rPr>
            </w:pPr>
            <w:r>
              <w:rPr>
                <w:w w:val="105"/>
                <w:sz w:val="14"/>
              </w:rPr>
              <w:t>SAPAN</w:t>
            </w:r>
          </w:p>
        </w:tc>
        <w:tc>
          <w:tcPr>
            <w:tcW w:w="1005" w:type="dxa"/>
            <w:tcBorders>
              <w:top w:val="single" w:sz="2" w:space="0" w:color="000000"/>
              <w:bottom w:val="single" w:sz="2" w:space="0" w:color="000000"/>
            </w:tcBorders>
          </w:tcPr>
          <w:p>
            <w:pPr>
              <w:pStyle w:val="TableParagraph"/>
              <w:ind w:left="483"/>
              <w:rPr>
                <w:sz w:val="14"/>
              </w:rPr>
            </w:pPr>
            <w:r>
              <w:rPr>
                <w:w w:val="105"/>
                <w:sz w:val="14"/>
              </w:rPr>
              <w:t>40,16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14827</w:t>
            </w:r>
          </w:p>
        </w:tc>
        <w:tc>
          <w:tcPr>
            <w:tcW w:w="806" w:type="dxa"/>
            <w:tcBorders>
              <w:top w:val="single" w:sz="2" w:space="0" w:color="000000"/>
              <w:bottom w:val="single" w:sz="2" w:space="0" w:color="000000"/>
            </w:tcBorders>
          </w:tcPr>
          <w:p>
            <w:pPr>
              <w:pStyle w:val="TableParagraph"/>
              <w:ind w:left="40"/>
              <w:jc w:val="center"/>
              <w:rPr>
                <w:sz w:val="14"/>
              </w:rPr>
            </w:pPr>
            <w:r>
              <w:rPr>
                <w:sz w:val="14"/>
              </w:rPr>
              <w:t>7603030006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PANA</w:t>
            </w:r>
          </w:p>
        </w:tc>
        <w:tc>
          <w:tcPr>
            <w:tcW w:w="2951" w:type="dxa"/>
            <w:tcBorders>
              <w:top w:val="single" w:sz="2" w:space="0" w:color="000000"/>
              <w:bottom w:val="single" w:sz="2" w:space="0" w:color="000000"/>
            </w:tcBorders>
          </w:tcPr>
          <w:p>
            <w:pPr>
              <w:pStyle w:val="TableParagraph"/>
              <w:ind w:left="28"/>
              <w:rPr>
                <w:sz w:val="14"/>
              </w:rPr>
            </w:pPr>
            <w:r>
              <w:rPr>
                <w:w w:val="105"/>
                <w:sz w:val="14"/>
              </w:rPr>
              <w:t>DATU BARINGAN</w:t>
            </w:r>
          </w:p>
        </w:tc>
        <w:tc>
          <w:tcPr>
            <w:tcW w:w="1005" w:type="dxa"/>
            <w:tcBorders>
              <w:top w:val="single" w:sz="2" w:space="0" w:color="000000"/>
              <w:bottom w:val="single" w:sz="2" w:space="0" w:color="000000"/>
            </w:tcBorders>
          </w:tcPr>
          <w:p>
            <w:pPr>
              <w:pStyle w:val="TableParagraph"/>
              <w:ind w:left="483"/>
              <w:rPr>
                <w:sz w:val="14"/>
              </w:rPr>
            </w:pPr>
            <w:r>
              <w:rPr>
                <w:w w:val="105"/>
                <w:sz w:val="14"/>
              </w:rPr>
              <w:t>47,69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14828</w:t>
            </w:r>
          </w:p>
        </w:tc>
        <w:tc>
          <w:tcPr>
            <w:tcW w:w="806" w:type="dxa"/>
            <w:tcBorders>
              <w:top w:val="single" w:sz="2" w:space="0" w:color="000000"/>
              <w:bottom w:val="single" w:sz="2" w:space="0" w:color="000000"/>
            </w:tcBorders>
          </w:tcPr>
          <w:p>
            <w:pPr>
              <w:pStyle w:val="TableParagraph"/>
              <w:ind w:left="40"/>
              <w:jc w:val="center"/>
              <w:rPr>
                <w:sz w:val="14"/>
              </w:rPr>
            </w:pPr>
            <w:r>
              <w:rPr>
                <w:sz w:val="14"/>
              </w:rPr>
              <w:t>7603030007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PANA</w:t>
            </w:r>
          </w:p>
        </w:tc>
        <w:tc>
          <w:tcPr>
            <w:tcW w:w="2951" w:type="dxa"/>
            <w:tcBorders>
              <w:top w:val="single" w:sz="2" w:space="0" w:color="000000"/>
              <w:bottom w:val="single" w:sz="2" w:space="0" w:color="000000"/>
            </w:tcBorders>
          </w:tcPr>
          <w:p>
            <w:pPr>
              <w:pStyle w:val="TableParagraph"/>
              <w:ind w:left="28"/>
              <w:rPr>
                <w:sz w:val="14"/>
              </w:rPr>
            </w:pPr>
            <w:r>
              <w:rPr>
                <w:w w:val="105"/>
                <w:sz w:val="14"/>
              </w:rPr>
              <w:t>PANURA</w:t>
            </w:r>
          </w:p>
        </w:tc>
        <w:tc>
          <w:tcPr>
            <w:tcW w:w="1005" w:type="dxa"/>
            <w:tcBorders>
              <w:top w:val="single" w:sz="2" w:space="0" w:color="000000"/>
              <w:bottom w:val="single" w:sz="2" w:space="0" w:color="000000"/>
            </w:tcBorders>
          </w:tcPr>
          <w:p>
            <w:pPr>
              <w:pStyle w:val="TableParagraph"/>
              <w:ind w:left="483"/>
              <w:rPr>
                <w:sz w:val="14"/>
              </w:rPr>
            </w:pPr>
            <w:r>
              <w:rPr>
                <w:w w:val="105"/>
                <w:sz w:val="14"/>
              </w:rPr>
              <w:t>41,41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14829</w:t>
            </w:r>
          </w:p>
        </w:tc>
        <w:tc>
          <w:tcPr>
            <w:tcW w:w="806" w:type="dxa"/>
            <w:tcBorders>
              <w:top w:val="single" w:sz="2" w:space="0" w:color="000000"/>
              <w:bottom w:val="single" w:sz="2" w:space="0" w:color="000000"/>
            </w:tcBorders>
          </w:tcPr>
          <w:p>
            <w:pPr>
              <w:pStyle w:val="TableParagraph"/>
              <w:ind w:left="40"/>
              <w:jc w:val="center"/>
              <w:rPr>
                <w:sz w:val="14"/>
              </w:rPr>
            </w:pPr>
            <w:r>
              <w:rPr>
                <w:sz w:val="14"/>
              </w:rPr>
              <w:t>7603030009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PANA</w:t>
            </w:r>
          </w:p>
        </w:tc>
        <w:tc>
          <w:tcPr>
            <w:tcW w:w="2951" w:type="dxa"/>
            <w:tcBorders>
              <w:top w:val="single" w:sz="2" w:space="0" w:color="000000"/>
              <w:bottom w:val="single" w:sz="2" w:space="0" w:color="000000"/>
            </w:tcBorders>
          </w:tcPr>
          <w:p>
            <w:pPr>
              <w:pStyle w:val="TableParagraph"/>
              <w:ind w:left="28"/>
              <w:rPr>
                <w:sz w:val="14"/>
              </w:rPr>
            </w:pPr>
            <w:r>
              <w:rPr>
                <w:w w:val="105"/>
                <w:sz w:val="14"/>
              </w:rPr>
              <w:t>KARAKA</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14830</w:t>
            </w:r>
          </w:p>
        </w:tc>
        <w:tc>
          <w:tcPr>
            <w:tcW w:w="806" w:type="dxa"/>
            <w:tcBorders>
              <w:top w:val="single" w:sz="2" w:space="0" w:color="000000"/>
              <w:bottom w:val="single" w:sz="2" w:space="0" w:color="000000"/>
            </w:tcBorders>
          </w:tcPr>
          <w:p>
            <w:pPr>
              <w:pStyle w:val="TableParagraph"/>
              <w:ind w:left="40"/>
              <w:jc w:val="center"/>
              <w:rPr>
                <w:sz w:val="14"/>
              </w:rPr>
            </w:pPr>
            <w:r>
              <w:rPr>
                <w:sz w:val="14"/>
              </w:rPr>
              <w:t>7603030010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PANA</w:t>
            </w:r>
          </w:p>
        </w:tc>
        <w:tc>
          <w:tcPr>
            <w:tcW w:w="2951" w:type="dxa"/>
            <w:tcBorders>
              <w:top w:val="single" w:sz="2" w:space="0" w:color="000000"/>
              <w:bottom w:val="single" w:sz="2" w:space="0" w:color="000000"/>
            </w:tcBorders>
          </w:tcPr>
          <w:p>
            <w:pPr>
              <w:pStyle w:val="TableParagraph"/>
              <w:ind w:left="28"/>
              <w:rPr>
                <w:sz w:val="14"/>
              </w:rPr>
            </w:pPr>
            <w:r>
              <w:rPr>
                <w:w w:val="105"/>
                <w:sz w:val="14"/>
              </w:rPr>
              <w:t>WERI</w:t>
            </w:r>
          </w:p>
        </w:tc>
        <w:tc>
          <w:tcPr>
            <w:tcW w:w="1005" w:type="dxa"/>
            <w:tcBorders>
              <w:top w:val="single" w:sz="2" w:space="0" w:color="000000"/>
              <w:bottom w:val="single" w:sz="2" w:space="0" w:color="000000"/>
            </w:tcBorders>
          </w:tcPr>
          <w:p>
            <w:pPr>
              <w:pStyle w:val="TableParagraph"/>
              <w:ind w:left="483"/>
              <w:rPr>
                <w:sz w:val="14"/>
              </w:rPr>
            </w:pPr>
            <w:r>
              <w:rPr>
                <w:w w:val="105"/>
                <w:sz w:val="14"/>
              </w:rPr>
              <w:t>41,62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14831</w:t>
            </w:r>
          </w:p>
        </w:tc>
        <w:tc>
          <w:tcPr>
            <w:tcW w:w="806" w:type="dxa"/>
            <w:tcBorders>
              <w:top w:val="single" w:sz="2" w:space="0" w:color="000000"/>
              <w:bottom w:val="single" w:sz="2" w:space="0" w:color="000000"/>
            </w:tcBorders>
          </w:tcPr>
          <w:p>
            <w:pPr>
              <w:pStyle w:val="TableParagraph"/>
              <w:ind w:left="40"/>
              <w:jc w:val="center"/>
              <w:rPr>
                <w:sz w:val="14"/>
              </w:rPr>
            </w:pPr>
            <w:r>
              <w:rPr>
                <w:sz w:val="14"/>
              </w:rPr>
              <w:t>7603030011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PANA</w:t>
            </w:r>
          </w:p>
        </w:tc>
        <w:tc>
          <w:tcPr>
            <w:tcW w:w="2951" w:type="dxa"/>
            <w:tcBorders>
              <w:top w:val="single" w:sz="2" w:space="0" w:color="000000"/>
              <w:bottom w:val="single" w:sz="2" w:space="0" w:color="000000"/>
            </w:tcBorders>
          </w:tcPr>
          <w:p>
            <w:pPr>
              <w:pStyle w:val="TableParagraph"/>
              <w:ind w:left="28"/>
              <w:rPr>
                <w:sz w:val="14"/>
              </w:rPr>
            </w:pPr>
            <w:r>
              <w:rPr>
                <w:w w:val="105"/>
                <w:sz w:val="14"/>
              </w:rPr>
              <w:t>ULUSALU INDAH</w:t>
            </w:r>
          </w:p>
        </w:tc>
        <w:tc>
          <w:tcPr>
            <w:tcW w:w="1005" w:type="dxa"/>
            <w:tcBorders>
              <w:top w:val="single" w:sz="2" w:space="0" w:color="000000"/>
              <w:bottom w:val="single" w:sz="2" w:space="0" w:color="000000"/>
            </w:tcBorders>
          </w:tcPr>
          <w:p>
            <w:pPr>
              <w:pStyle w:val="TableParagraph"/>
              <w:ind w:left="483"/>
              <w:rPr>
                <w:sz w:val="14"/>
              </w:rPr>
            </w:pPr>
            <w:r>
              <w:rPr>
                <w:w w:val="105"/>
                <w:sz w:val="14"/>
              </w:rPr>
              <w:t>42,89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14832</w:t>
            </w:r>
          </w:p>
        </w:tc>
        <w:tc>
          <w:tcPr>
            <w:tcW w:w="806" w:type="dxa"/>
            <w:tcBorders>
              <w:top w:val="single" w:sz="2" w:space="0" w:color="000000"/>
              <w:bottom w:val="single" w:sz="2" w:space="0" w:color="000000"/>
            </w:tcBorders>
          </w:tcPr>
          <w:p>
            <w:pPr>
              <w:pStyle w:val="TableParagraph"/>
              <w:ind w:left="40"/>
              <w:jc w:val="center"/>
              <w:rPr>
                <w:sz w:val="14"/>
              </w:rPr>
            </w:pPr>
            <w:r>
              <w:rPr>
                <w:sz w:val="14"/>
              </w:rPr>
              <w:t>7603031004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NOSU</w:t>
            </w:r>
          </w:p>
        </w:tc>
        <w:tc>
          <w:tcPr>
            <w:tcW w:w="2951" w:type="dxa"/>
            <w:tcBorders>
              <w:top w:val="single" w:sz="2" w:space="0" w:color="000000"/>
              <w:bottom w:val="single" w:sz="2" w:space="0" w:color="000000"/>
            </w:tcBorders>
          </w:tcPr>
          <w:p>
            <w:pPr>
              <w:pStyle w:val="TableParagraph"/>
              <w:ind w:left="28"/>
              <w:rPr>
                <w:sz w:val="14"/>
              </w:rPr>
            </w:pPr>
            <w:r>
              <w:rPr>
                <w:w w:val="105"/>
                <w:sz w:val="14"/>
              </w:rPr>
              <w:t>MINANGA</w:t>
            </w:r>
          </w:p>
        </w:tc>
        <w:tc>
          <w:tcPr>
            <w:tcW w:w="1005" w:type="dxa"/>
            <w:tcBorders>
              <w:top w:val="single" w:sz="2" w:space="0" w:color="000000"/>
              <w:bottom w:val="single" w:sz="2" w:space="0" w:color="000000"/>
            </w:tcBorders>
          </w:tcPr>
          <w:p>
            <w:pPr>
              <w:pStyle w:val="TableParagraph"/>
              <w:ind w:left="483"/>
              <w:rPr>
                <w:sz w:val="14"/>
              </w:rPr>
            </w:pPr>
            <w:r>
              <w:rPr>
                <w:w w:val="105"/>
                <w:sz w:val="14"/>
              </w:rPr>
              <w:t>39,50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14833</w:t>
            </w:r>
          </w:p>
        </w:tc>
        <w:tc>
          <w:tcPr>
            <w:tcW w:w="806" w:type="dxa"/>
            <w:tcBorders>
              <w:top w:val="single" w:sz="2" w:space="0" w:color="000000"/>
              <w:bottom w:val="single" w:sz="2" w:space="0" w:color="000000"/>
            </w:tcBorders>
          </w:tcPr>
          <w:p>
            <w:pPr>
              <w:pStyle w:val="TableParagraph"/>
              <w:ind w:left="40"/>
              <w:jc w:val="center"/>
              <w:rPr>
                <w:sz w:val="14"/>
              </w:rPr>
            </w:pPr>
            <w:r>
              <w:rPr>
                <w:sz w:val="14"/>
              </w:rPr>
              <w:t>7603031006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NOSU</w:t>
            </w:r>
          </w:p>
        </w:tc>
        <w:tc>
          <w:tcPr>
            <w:tcW w:w="2951" w:type="dxa"/>
            <w:tcBorders>
              <w:top w:val="single" w:sz="2" w:space="0" w:color="000000"/>
              <w:bottom w:val="single" w:sz="2" w:space="0" w:color="000000"/>
            </w:tcBorders>
          </w:tcPr>
          <w:p>
            <w:pPr>
              <w:pStyle w:val="TableParagraph"/>
              <w:ind w:left="28"/>
              <w:rPr>
                <w:sz w:val="14"/>
              </w:rPr>
            </w:pPr>
            <w:r>
              <w:rPr>
                <w:w w:val="105"/>
                <w:sz w:val="14"/>
              </w:rPr>
              <w:t>MINANGA TIMUR</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14834</w:t>
            </w:r>
          </w:p>
        </w:tc>
        <w:tc>
          <w:tcPr>
            <w:tcW w:w="806" w:type="dxa"/>
            <w:tcBorders>
              <w:top w:val="single" w:sz="2" w:space="0" w:color="000000"/>
              <w:bottom w:val="single" w:sz="2" w:space="0" w:color="000000"/>
            </w:tcBorders>
          </w:tcPr>
          <w:p>
            <w:pPr>
              <w:pStyle w:val="TableParagraph"/>
              <w:ind w:left="40"/>
              <w:jc w:val="center"/>
              <w:rPr>
                <w:sz w:val="14"/>
              </w:rPr>
            </w:pPr>
            <w:r>
              <w:rPr>
                <w:sz w:val="14"/>
              </w:rPr>
              <w:t>7603040002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TABANG</w:t>
            </w:r>
          </w:p>
        </w:tc>
        <w:tc>
          <w:tcPr>
            <w:tcW w:w="2951" w:type="dxa"/>
            <w:tcBorders>
              <w:top w:val="single" w:sz="2" w:space="0" w:color="000000"/>
              <w:bottom w:val="single" w:sz="2" w:space="0" w:color="000000"/>
            </w:tcBorders>
          </w:tcPr>
          <w:p>
            <w:pPr>
              <w:pStyle w:val="TableParagraph"/>
              <w:ind w:left="28"/>
              <w:rPr>
                <w:sz w:val="14"/>
              </w:rPr>
            </w:pPr>
            <w:r>
              <w:rPr>
                <w:w w:val="105"/>
                <w:sz w:val="14"/>
              </w:rPr>
              <w:t>TABANG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46,96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14835</w:t>
            </w:r>
          </w:p>
        </w:tc>
        <w:tc>
          <w:tcPr>
            <w:tcW w:w="806" w:type="dxa"/>
            <w:tcBorders>
              <w:top w:val="single" w:sz="2" w:space="0" w:color="000000"/>
              <w:bottom w:val="single" w:sz="2" w:space="0" w:color="000000"/>
            </w:tcBorders>
          </w:tcPr>
          <w:p>
            <w:pPr>
              <w:pStyle w:val="TableParagraph"/>
              <w:ind w:left="40"/>
              <w:jc w:val="center"/>
              <w:rPr>
                <w:sz w:val="14"/>
              </w:rPr>
            </w:pPr>
            <w:r>
              <w:rPr>
                <w:sz w:val="14"/>
              </w:rPr>
              <w:t>7603040005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TABANG</w:t>
            </w:r>
          </w:p>
        </w:tc>
        <w:tc>
          <w:tcPr>
            <w:tcW w:w="2951" w:type="dxa"/>
            <w:tcBorders>
              <w:top w:val="single" w:sz="2" w:space="0" w:color="000000"/>
              <w:bottom w:val="single" w:sz="2" w:space="0" w:color="000000"/>
            </w:tcBorders>
          </w:tcPr>
          <w:p>
            <w:pPr>
              <w:pStyle w:val="TableParagraph"/>
              <w:ind w:left="28"/>
              <w:rPr>
                <w:sz w:val="14"/>
              </w:rPr>
            </w:pPr>
            <w:r>
              <w:rPr>
                <w:w w:val="105"/>
                <w:sz w:val="14"/>
              </w:rPr>
              <w:t>BAKADISURA</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14836</w:t>
            </w:r>
          </w:p>
        </w:tc>
        <w:tc>
          <w:tcPr>
            <w:tcW w:w="806" w:type="dxa"/>
            <w:tcBorders>
              <w:top w:val="single" w:sz="2" w:space="0" w:color="000000"/>
              <w:bottom w:val="single" w:sz="2" w:space="0" w:color="000000"/>
            </w:tcBorders>
          </w:tcPr>
          <w:p>
            <w:pPr>
              <w:pStyle w:val="TableParagraph"/>
              <w:ind w:left="40"/>
              <w:jc w:val="center"/>
              <w:rPr>
                <w:sz w:val="14"/>
              </w:rPr>
            </w:pPr>
            <w:r>
              <w:rPr>
                <w:sz w:val="14"/>
              </w:rPr>
              <w:t>7603050004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MAMASA</w:t>
            </w:r>
          </w:p>
        </w:tc>
        <w:tc>
          <w:tcPr>
            <w:tcW w:w="2951" w:type="dxa"/>
            <w:tcBorders>
              <w:top w:val="single" w:sz="2" w:space="0" w:color="000000"/>
              <w:bottom w:val="single" w:sz="2" w:space="0" w:color="000000"/>
            </w:tcBorders>
          </w:tcPr>
          <w:p>
            <w:pPr>
              <w:pStyle w:val="TableParagraph"/>
              <w:ind w:left="28"/>
              <w:rPr>
                <w:sz w:val="14"/>
              </w:rPr>
            </w:pPr>
            <w:r>
              <w:rPr>
                <w:w w:val="105"/>
                <w:sz w:val="14"/>
              </w:rPr>
              <w:t>LAMBANAN</w:t>
            </w:r>
          </w:p>
        </w:tc>
        <w:tc>
          <w:tcPr>
            <w:tcW w:w="1005" w:type="dxa"/>
            <w:tcBorders>
              <w:top w:val="single" w:sz="2" w:space="0" w:color="000000"/>
              <w:bottom w:val="single" w:sz="2" w:space="0" w:color="000000"/>
            </w:tcBorders>
          </w:tcPr>
          <w:p>
            <w:pPr>
              <w:pStyle w:val="TableParagraph"/>
              <w:ind w:left="483"/>
              <w:rPr>
                <w:sz w:val="14"/>
              </w:rPr>
            </w:pPr>
            <w:r>
              <w:rPr>
                <w:w w:val="105"/>
                <w:sz w:val="14"/>
              </w:rPr>
              <w:t>45,24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14837</w:t>
            </w:r>
          </w:p>
        </w:tc>
        <w:tc>
          <w:tcPr>
            <w:tcW w:w="806" w:type="dxa"/>
            <w:tcBorders>
              <w:top w:val="single" w:sz="2" w:space="0" w:color="000000"/>
              <w:bottom w:val="single" w:sz="2" w:space="0" w:color="000000"/>
            </w:tcBorders>
          </w:tcPr>
          <w:p>
            <w:pPr>
              <w:pStyle w:val="TableParagraph"/>
              <w:ind w:left="40"/>
              <w:jc w:val="center"/>
              <w:rPr>
                <w:sz w:val="14"/>
              </w:rPr>
            </w:pPr>
            <w:r>
              <w:rPr>
                <w:sz w:val="14"/>
              </w:rPr>
              <w:t>7603050009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MAMASA</w:t>
            </w:r>
          </w:p>
        </w:tc>
        <w:tc>
          <w:tcPr>
            <w:tcW w:w="2951" w:type="dxa"/>
            <w:tcBorders>
              <w:top w:val="single" w:sz="2" w:space="0" w:color="000000"/>
              <w:bottom w:val="single" w:sz="2" w:space="0" w:color="000000"/>
            </w:tcBorders>
          </w:tcPr>
          <w:p>
            <w:pPr>
              <w:pStyle w:val="TableParagraph"/>
              <w:ind w:left="28"/>
              <w:rPr>
                <w:sz w:val="14"/>
              </w:rPr>
            </w:pPr>
            <w:r>
              <w:rPr>
                <w:w w:val="105"/>
                <w:sz w:val="14"/>
              </w:rPr>
              <w:t>PEBASSIAN</w:t>
            </w:r>
          </w:p>
        </w:tc>
        <w:tc>
          <w:tcPr>
            <w:tcW w:w="1005" w:type="dxa"/>
            <w:tcBorders>
              <w:top w:val="single" w:sz="2" w:space="0" w:color="000000"/>
              <w:bottom w:val="single" w:sz="2" w:space="0" w:color="000000"/>
            </w:tcBorders>
          </w:tcPr>
          <w:p>
            <w:pPr>
              <w:pStyle w:val="TableParagraph"/>
              <w:ind w:left="483"/>
              <w:rPr>
                <w:sz w:val="14"/>
              </w:rPr>
            </w:pPr>
            <w:r>
              <w:rPr>
                <w:w w:val="105"/>
                <w:sz w:val="14"/>
              </w:rPr>
              <w:t>45,47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14838</w:t>
            </w:r>
          </w:p>
        </w:tc>
        <w:tc>
          <w:tcPr>
            <w:tcW w:w="806" w:type="dxa"/>
            <w:tcBorders>
              <w:top w:val="single" w:sz="2" w:space="0" w:color="000000"/>
              <w:bottom w:val="single" w:sz="2" w:space="0" w:color="000000"/>
            </w:tcBorders>
          </w:tcPr>
          <w:p>
            <w:pPr>
              <w:pStyle w:val="TableParagraph"/>
              <w:ind w:left="40"/>
              <w:jc w:val="center"/>
              <w:rPr>
                <w:sz w:val="14"/>
              </w:rPr>
            </w:pPr>
            <w:r>
              <w:rPr>
                <w:sz w:val="14"/>
              </w:rPr>
              <w:t>7603070001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SESENAPADANG</w:t>
            </w:r>
          </w:p>
        </w:tc>
        <w:tc>
          <w:tcPr>
            <w:tcW w:w="2951" w:type="dxa"/>
            <w:tcBorders>
              <w:top w:val="single" w:sz="2" w:space="0" w:color="000000"/>
              <w:bottom w:val="single" w:sz="2" w:space="0" w:color="000000"/>
            </w:tcBorders>
          </w:tcPr>
          <w:p>
            <w:pPr>
              <w:pStyle w:val="TableParagraph"/>
              <w:ind w:left="28"/>
              <w:rPr>
                <w:sz w:val="14"/>
              </w:rPr>
            </w:pPr>
            <w:r>
              <w:rPr>
                <w:w w:val="105"/>
                <w:sz w:val="14"/>
              </w:rPr>
              <w:t>RANTEPUANG</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14839</w:t>
            </w:r>
          </w:p>
        </w:tc>
        <w:tc>
          <w:tcPr>
            <w:tcW w:w="806" w:type="dxa"/>
            <w:tcBorders>
              <w:top w:val="single" w:sz="2" w:space="0" w:color="000000"/>
              <w:bottom w:val="single" w:sz="2" w:space="0" w:color="000000"/>
            </w:tcBorders>
          </w:tcPr>
          <w:p>
            <w:pPr>
              <w:pStyle w:val="TableParagraph"/>
              <w:ind w:left="40"/>
              <w:jc w:val="center"/>
              <w:rPr>
                <w:sz w:val="14"/>
              </w:rPr>
            </w:pPr>
            <w:r>
              <w:rPr>
                <w:sz w:val="14"/>
              </w:rPr>
              <w:t>7603070002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SESENAPADANG</w:t>
            </w:r>
          </w:p>
        </w:tc>
        <w:tc>
          <w:tcPr>
            <w:tcW w:w="2951" w:type="dxa"/>
            <w:tcBorders>
              <w:top w:val="single" w:sz="2" w:space="0" w:color="000000"/>
              <w:bottom w:val="single" w:sz="2" w:space="0" w:color="000000"/>
            </w:tcBorders>
          </w:tcPr>
          <w:p>
            <w:pPr>
              <w:pStyle w:val="TableParagraph"/>
              <w:ind w:left="28"/>
              <w:rPr>
                <w:sz w:val="14"/>
              </w:rPr>
            </w:pPr>
            <w:r>
              <w:rPr>
                <w:w w:val="105"/>
                <w:sz w:val="14"/>
              </w:rPr>
              <w:t>MELANGKENA PADANG</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14840</w:t>
            </w:r>
          </w:p>
        </w:tc>
        <w:tc>
          <w:tcPr>
            <w:tcW w:w="806" w:type="dxa"/>
            <w:tcBorders>
              <w:top w:val="single" w:sz="2" w:space="0" w:color="000000"/>
              <w:bottom w:val="single" w:sz="2" w:space="0" w:color="000000"/>
            </w:tcBorders>
          </w:tcPr>
          <w:p>
            <w:pPr>
              <w:pStyle w:val="TableParagraph"/>
              <w:ind w:left="40"/>
              <w:jc w:val="center"/>
              <w:rPr>
                <w:sz w:val="14"/>
              </w:rPr>
            </w:pPr>
            <w:r>
              <w:rPr>
                <w:sz w:val="14"/>
              </w:rPr>
              <w:t>7603070006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SESENAPADANG</w:t>
            </w:r>
          </w:p>
        </w:tc>
        <w:tc>
          <w:tcPr>
            <w:tcW w:w="2951" w:type="dxa"/>
            <w:tcBorders>
              <w:top w:val="single" w:sz="2" w:space="0" w:color="000000"/>
              <w:bottom w:val="single" w:sz="2" w:space="0" w:color="000000"/>
            </w:tcBorders>
          </w:tcPr>
          <w:p>
            <w:pPr>
              <w:pStyle w:val="TableParagraph"/>
              <w:ind w:left="28"/>
              <w:rPr>
                <w:sz w:val="14"/>
              </w:rPr>
            </w:pPr>
            <w:r>
              <w:rPr>
                <w:w w:val="105"/>
                <w:sz w:val="14"/>
              </w:rPr>
              <w:t>OROBUA</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14841</w:t>
            </w:r>
          </w:p>
        </w:tc>
        <w:tc>
          <w:tcPr>
            <w:tcW w:w="806" w:type="dxa"/>
            <w:tcBorders>
              <w:top w:val="single" w:sz="2" w:space="0" w:color="000000"/>
              <w:bottom w:val="single" w:sz="2" w:space="0" w:color="000000"/>
            </w:tcBorders>
          </w:tcPr>
          <w:p>
            <w:pPr>
              <w:pStyle w:val="TableParagraph"/>
              <w:ind w:left="40"/>
              <w:jc w:val="center"/>
              <w:rPr>
                <w:sz w:val="14"/>
              </w:rPr>
            </w:pPr>
            <w:r>
              <w:rPr>
                <w:sz w:val="14"/>
              </w:rPr>
              <w:t>7603070007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SESENAPADANG</w:t>
            </w:r>
          </w:p>
        </w:tc>
        <w:tc>
          <w:tcPr>
            <w:tcW w:w="2951" w:type="dxa"/>
            <w:tcBorders>
              <w:top w:val="single" w:sz="2" w:space="0" w:color="000000"/>
              <w:bottom w:val="single" w:sz="2" w:space="0" w:color="000000"/>
            </w:tcBorders>
          </w:tcPr>
          <w:p>
            <w:pPr>
              <w:pStyle w:val="TableParagraph"/>
              <w:ind w:left="28"/>
              <w:rPr>
                <w:sz w:val="14"/>
              </w:rPr>
            </w:pPr>
            <w:r>
              <w:rPr>
                <w:w w:val="105"/>
                <w:sz w:val="14"/>
              </w:rPr>
              <w:t>OROBUA TIMUR</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14842</w:t>
            </w:r>
          </w:p>
        </w:tc>
        <w:tc>
          <w:tcPr>
            <w:tcW w:w="806" w:type="dxa"/>
            <w:tcBorders>
              <w:top w:val="single" w:sz="2" w:space="0" w:color="000000"/>
              <w:bottom w:val="single" w:sz="2" w:space="0" w:color="000000"/>
            </w:tcBorders>
          </w:tcPr>
          <w:p>
            <w:pPr>
              <w:pStyle w:val="TableParagraph"/>
              <w:ind w:left="40"/>
              <w:jc w:val="center"/>
              <w:rPr>
                <w:sz w:val="14"/>
              </w:rPr>
            </w:pPr>
            <w:r>
              <w:rPr>
                <w:sz w:val="14"/>
              </w:rPr>
              <w:t>7603070014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SESENAPADANG</w:t>
            </w:r>
          </w:p>
        </w:tc>
        <w:tc>
          <w:tcPr>
            <w:tcW w:w="2951" w:type="dxa"/>
            <w:tcBorders>
              <w:top w:val="single" w:sz="2" w:space="0" w:color="000000"/>
              <w:bottom w:val="single" w:sz="2" w:space="0" w:color="000000"/>
            </w:tcBorders>
          </w:tcPr>
          <w:p>
            <w:pPr>
              <w:pStyle w:val="TableParagraph"/>
              <w:ind w:left="28"/>
              <w:rPr>
                <w:sz w:val="14"/>
              </w:rPr>
            </w:pPr>
            <w:r>
              <w:rPr>
                <w:w w:val="105"/>
                <w:sz w:val="14"/>
              </w:rPr>
              <w:t>MARAMPAN OROBUA</w:t>
            </w:r>
          </w:p>
        </w:tc>
        <w:tc>
          <w:tcPr>
            <w:tcW w:w="1005" w:type="dxa"/>
            <w:tcBorders>
              <w:top w:val="single" w:sz="2" w:space="0" w:color="000000"/>
              <w:bottom w:val="single" w:sz="2" w:space="0" w:color="000000"/>
            </w:tcBorders>
          </w:tcPr>
          <w:p>
            <w:pPr>
              <w:pStyle w:val="TableParagraph"/>
              <w:ind w:left="483"/>
              <w:rPr>
                <w:sz w:val="14"/>
              </w:rPr>
            </w:pPr>
            <w:r>
              <w:rPr>
                <w:w w:val="105"/>
                <w:sz w:val="14"/>
              </w:rPr>
              <w:t>49,95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14843</w:t>
            </w:r>
          </w:p>
        </w:tc>
        <w:tc>
          <w:tcPr>
            <w:tcW w:w="806" w:type="dxa"/>
            <w:tcBorders>
              <w:top w:val="single" w:sz="2" w:space="0" w:color="000000"/>
              <w:bottom w:val="single" w:sz="2" w:space="0" w:color="000000"/>
            </w:tcBorders>
          </w:tcPr>
          <w:p>
            <w:pPr>
              <w:pStyle w:val="TableParagraph"/>
              <w:ind w:left="40"/>
              <w:jc w:val="center"/>
              <w:rPr>
                <w:sz w:val="14"/>
              </w:rPr>
            </w:pPr>
            <w:r>
              <w:rPr>
                <w:sz w:val="14"/>
              </w:rPr>
              <w:t>7603071002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TAWALIAN</w:t>
            </w:r>
          </w:p>
        </w:tc>
        <w:tc>
          <w:tcPr>
            <w:tcW w:w="2951" w:type="dxa"/>
            <w:tcBorders>
              <w:top w:val="single" w:sz="2" w:space="0" w:color="000000"/>
              <w:bottom w:val="single" w:sz="2" w:space="0" w:color="000000"/>
            </w:tcBorders>
          </w:tcPr>
          <w:p>
            <w:pPr>
              <w:pStyle w:val="TableParagraph"/>
              <w:ind w:left="28"/>
              <w:rPr>
                <w:sz w:val="14"/>
              </w:rPr>
            </w:pPr>
            <w:r>
              <w:rPr>
                <w:w w:val="105"/>
                <w:sz w:val="14"/>
              </w:rPr>
              <w:t>KARIANGO</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14844</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RANTEBULAHAN</w:t>
            </w:r>
          </w:p>
        </w:tc>
        <w:tc>
          <w:tcPr>
            <w:tcW w:w="1005" w:type="dxa"/>
            <w:tcBorders>
              <w:top w:val="single" w:sz="2" w:space="0" w:color="000000"/>
              <w:bottom w:val="single" w:sz="2" w:space="0" w:color="000000"/>
            </w:tcBorders>
          </w:tcPr>
          <w:p>
            <w:pPr>
              <w:pStyle w:val="TableParagraph"/>
              <w:ind w:left="483"/>
              <w:rPr>
                <w:sz w:val="14"/>
              </w:rPr>
            </w:pPr>
            <w:r>
              <w:rPr>
                <w:w w:val="105"/>
                <w:sz w:val="14"/>
              </w:rPr>
              <w:t>44,51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14845</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SONDONG LAJUK</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14846</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SALUBANUA</w:t>
            </w:r>
          </w:p>
        </w:tc>
        <w:tc>
          <w:tcPr>
            <w:tcW w:w="1005" w:type="dxa"/>
            <w:tcBorders>
              <w:top w:val="single" w:sz="2" w:space="0" w:color="000000"/>
              <w:bottom w:val="single" w:sz="2" w:space="0" w:color="000000"/>
            </w:tcBorders>
          </w:tcPr>
          <w:p>
            <w:pPr>
              <w:pStyle w:val="TableParagraph"/>
              <w:ind w:left="483"/>
              <w:rPr>
                <w:sz w:val="14"/>
              </w:rPr>
            </w:pPr>
            <w:r>
              <w:rPr>
                <w:w w:val="105"/>
                <w:sz w:val="14"/>
              </w:rPr>
              <w:t>45,48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14847</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TAPALINNA</w:t>
            </w:r>
          </w:p>
        </w:tc>
        <w:tc>
          <w:tcPr>
            <w:tcW w:w="1005" w:type="dxa"/>
            <w:tcBorders>
              <w:top w:val="single" w:sz="2" w:space="0" w:color="000000"/>
              <w:bottom w:val="single" w:sz="2" w:space="0" w:color="000000"/>
            </w:tcBorders>
          </w:tcPr>
          <w:p>
            <w:pPr>
              <w:pStyle w:val="TableParagraph"/>
              <w:ind w:left="483"/>
              <w:rPr>
                <w:sz w:val="14"/>
              </w:rPr>
            </w:pPr>
            <w:r>
              <w:rPr>
                <w:w w:val="105"/>
                <w:sz w:val="14"/>
              </w:rPr>
              <w:t>47,49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14848</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SALUMAKAK</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14849</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BUJUNGMANURUNG</w:t>
            </w:r>
          </w:p>
        </w:tc>
        <w:tc>
          <w:tcPr>
            <w:tcW w:w="1005" w:type="dxa"/>
            <w:tcBorders>
              <w:top w:val="single" w:sz="2" w:space="0" w:color="000000"/>
              <w:bottom w:val="single" w:sz="2" w:space="0" w:color="000000"/>
            </w:tcBorders>
          </w:tcPr>
          <w:p>
            <w:pPr>
              <w:pStyle w:val="TableParagraph"/>
              <w:ind w:left="483"/>
              <w:rPr>
                <w:sz w:val="14"/>
              </w:rPr>
            </w:pPr>
            <w:r>
              <w:rPr>
                <w:w w:val="105"/>
                <w:sz w:val="14"/>
              </w:rPr>
              <w:t>40,58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14850</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SENDANA</w:t>
            </w:r>
          </w:p>
        </w:tc>
        <w:tc>
          <w:tcPr>
            <w:tcW w:w="1005" w:type="dxa"/>
            <w:tcBorders>
              <w:top w:val="single" w:sz="2" w:space="0" w:color="000000"/>
              <w:bottom w:val="single" w:sz="2" w:space="0" w:color="000000"/>
            </w:tcBorders>
          </w:tcPr>
          <w:p>
            <w:pPr>
              <w:pStyle w:val="TableParagraph"/>
              <w:ind w:left="483"/>
              <w:rPr>
                <w:sz w:val="14"/>
              </w:rPr>
            </w:pPr>
            <w:r>
              <w:rPr>
                <w:w w:val="105"/>
                <w:sz w:val="14"/>
              </w:rPr>
              <w:t>47,66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14851</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7603080027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INDO BANUA</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14852</w:t>
            </w:r>
          </w:p>
        </w:tc>
        <w:tc>
          <w:tcPr>
            <w:tcW w:w="806" w:type="dxa"/>
            <w:tcBorders>
              <w:top w:val="single" w:sz="2" w:space="0" w:color="000000"/>
              <w:bottom w:val="single" w:sz="2" w:space="0" w:color="000000"/>
            </w:tcBorders>
          </w:tcPr>
          <w:p>
            <w:pPr>
              <w:pStyle w:val="TableParagraph"/>
              <w:ind w:left="40"/>
              <w:jc w:val="center"/>
              <w:rPr>
                <w:sz w:val="14"/>
              </w:rPr>
            </w:pPr>
            <w:r>
              <w:rPr>
                <w:sz w:val="14"/>
              </w:rPr>
              <w:t>7603080029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MAMBI</w:t>
            </w:r>
          </w:p>
        </w:tc>
        <w:tc>
          <w:tcPr>
            <w:tcW w:w="2951" w:type="dxa"/>
            <w:tcBorders>
              <w:top w:val="single" w:sz="2" w:space="0" w:color="000000"/>
              <w:bottom w:val="single" w:sz="2" w:space="0" w:color="000000"/>
            </w:tcBorders>
          </w:tcPr>
          <w:p>
            <w:pPr>
              <w:pStyle w:val="TableParagraph"/>
              <w:ind w:left="28"/>
              <w:rPr>
                <w:sz w:val="14"/>
              </w:rPr>
            </w:pPr>
            <w:r>
              <w:rPr>
                <w:w w:val="105"/>
                <w:sz w:val="14"/>
              </w:rPr>
              <w:t>SALUDURIAN</w:t>
            </w:r>
          </w:p>
        </w:tc>
        <w:tc>
          <w:tcPr>
            <w:tcW w:w="1005" w:type="dxa"/>
            <w:tcBorders>
              <w:top w:val="single" w:sz="2" w:space="0" w:color="000000"/>
              <w:bottom w:val="single" w:sz="2" w:space="0" w:color="000000"/>
            </w:tcBorders>
          </w:tcPr>
          <w:p>
            <w:pPr>
              <w:pStyle w:val="TableParagraph"/>
              <w:ind w:left="483"/>
              <w:rPr>
                <w:sz w:val="14"/>
              </w:rPr>
            </w:pPr>
            <w:r>
              <w:rPr>
                <w:w w:val="105"/>
                <w:sz w:val="14"/>
              </w:rPr>
              <w:t>46,73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14853</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BAMBANG</w:t>
            </w:r>
          </w:p>
        </w:tc>
        <w:tc>
          <w:tcPr>
            <w:tcW w:w="1005" w:type="dxa"/>
            <w:tcBorders>
              <w:top w:val="single" w:sz="2" w:space="0" w:color="000000"/>
              <w:bottom w:val="single" w:sz="2" w:space="0" w:color="000000"/>
            </w:tcBorders>
          </w:tcPr>
          <w:p>
            <w:pPr>
              <w:pStyle w:val="TableParagraph"/>
              <w:ind w:left="483"/>
              <w:rPr>
                <w:sz w:val="14"/>
              </w:rPr>
            </w:pPr>
            <w:r>
              <w:rPr>
                <w:w w:val="105"/>
                <w:sz w:val="14"/>
              </w:rPr>
              <w:t>60,37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14854</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BAMBANG TIMUR</w:t>
            </w:r>
          </w:p>
        </w:tc>
        <w:tc>
          <w:tcPr>
            <w:tcW w:w="1005" w:type="dxa"/>
            <w:tcBorders>
              <w:top w:val="single" w:sz="2" w:space="0" w:color="000000"/>
              <w:bottom w:val="single" w:sz="2" w:space="0" w:color="000000"/>
            </w:tcBorders>
          </w:tcPr>
          <w:p>
            <w:pPr>
              <w:pStyle w:val="TableParagraph"/>
              <w:ind w:left="483"/>
              <w:rPr>
                <w:sz w:val="14"/>
              </w:rPr>
            </w:pPr>
            <w:r>
              <w:rPr>
                <w:w w:val="105"/>
                <w:sz w:val="14"/>
              </w:rPr>
              <w:t>46,44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14855</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ULUMAMBI</w:t>
            </w:r>
          </w:p>
        </w:tc>
        <w:tc>
          <w:tcPr>
            <w:tcW w:w="1005" w:type="dxa"/>
            <w:tcBorders>
              <w:top w:val="single" w:sz="2" w:space="0" w:color="000000"/>
              <w:bottom w:val="single" w:sz="2" w:space="0" w:color="000000"/>
            </w:tcBorders>
          </w:tcPr>
          <w:p>
            <w:pPr>
              <w:pStyle w:val="TableParagraph"/>
              <w:ind w:left="483"/>
              <w:rPr>
                <w:sz w:val="14"/>
              </w:rPr>
            </w:pPr>
            <w:r>
              <w:rPr>
                <w:w w:val="105"/>
                <w:sz w:val="14"/>
              </w:rPr>
              <w:t>48,90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14856</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MASOSO</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14857</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SALUBULO</w:t>
            </w:r>
          </w:p>
        </w:tc>
        <w:tc>
          <w:tcPr>
            <w:tcW w:w="1005" w:type="dxa"/>
            <w:tcBorders>
              <w:top w:val="single" w:sz="2" w:space="0" w:color="000000"/>
              <w:bottom w:val="single" w:sz="2" w:space="0" w:color="000000"/>
            </w:tcBorders>
          </w:tcPr>
          <w:p>
            <w:pPr>
              <w:pStyle w:val="TableParagraph"/>
              <w:ind w:left="483"/>
              <w:rPr>
                <w:sz w:val="14"/>
              </w:rPr>
            </w:pPr>
            <w:r>
              <w:rPr>
                <w:w w:val="105"/>
                <w:sz w:val="14"/>
              </w:rPr>
              <w:t>41,68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14858</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SALUKADI</w:t>
            </w:r>
          </w:p>
        </w:tc>
        <w:tc>
          <w:tcPr>
            <w:tcW w:w="1005" w:type="dxa"/>
            <w:tcBorders>
              <w:top w:val="single" w:sz="2" w:space="0" w:color="000000"/>
              <w:bottom w:val="single" w:sz="2" w:space="0" w:color="000000"/>
            </w:tcBorders>
          </w:tcPr>
          <w:p>
            <w:pPr>
              <w:pStyle w:val="TableParagraph"/>
              <w:ind w:left="483"/>
              <w:rPr>
                <w:sz w:val="14"/>
              </w:rPr>
            </w:pPr>
            <w:r>
              <w:rPr>
                <w:w w:val="105"/>
                <w:sz w:val="14"/>
              </w:rPr>
              <w:t>49,30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14859</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ULUMAMBI BARAT</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14860</w:t>
            </w:r>
          </w:p>
        </w:tc>
        <w:tc>
          <w:tcPr>
            <w:tcW w:w="806" w:type="dxa"/>
            <w:tcBorders>
              <w:top w:val="single" w:sz="2" w:space="0" w:color="000000"/>
              <w:bottom w:val="single" w:sz="2" w:space="0" w:color="000000"/>
            </w:tcBorders>
          </w:tcPr>
          <w:p>
            <w:pPr>
              <w:pStyle w:val="TableParagraph"/>
              <w:ind w:left="40"/>
              <w:jc w:val="center"/>
              <w:rPr>
                <w:sz w:val="14"/>
              </w:rPr>
            </w:pPr>
            <w:r>
              <w:rPr>
                <w:sz w:val="14"/>
              </w:rPr>
              <w:t>7603081020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BAMBANG</w:t>
            </w:r>
          </w:p>
        </w:tc>
        <w:tc>
          <w:tcPr>
            <w:tcW w:w="2951" w:type="dxa"/>
            <w:tcBorders>
              <w:top w:val="single" w:sz="2" w:space="0" w:color="000000"/>
              <w:bottom w:val="single" w:sz="2" w:space="0" w:color="000000"/>
            </w:tcBorders>
          </w:tcPr>
          <w:p>
            <w:pPr>
              <w:pStyle w:val="TableParagraph"/>
              <w:ind w:left="28"/>
              <w:rPr>
                <w:sz w:val="14"/>
              </w:rPr>
            </w:pPr>
            <w:r>
              <w:rPr>
                <w:w w:val="105"/>
                <w:sz w:val="14"/>
              </w:rPr>
              <w:t>BALATANA</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14861</w:t>
            </w:r>
          </w:p>
        </w:tc>
        <w:tc>
          <w:tcPr>
            <w:tcW w:w="806" w:type="dxa"/>
            <w:tcBorders>
              <w:top w:val="single" w:sz="2" w:space="0" w:color="000000"/>
              <w:bottom w:val="single" w:sz="2" w:space="0" w:color="000000"/>
            </w:tcBorders>
          </w:tcPr>
          <w:p>
            <w:pPr>
              <w:pStyle w:val="TableParagraph"/>
              <w:ind w:left="40"/>
              <w:jc w:val="center"/>
              <w:rPr>
                <w:sz w:val="14"/>
              </w:rPr>
            </w:pPr>
            <w:r>
              <w:rPr>
                <w:sz w:val="14"/>
              </w:rPr>
              <w:t>7603082001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RANTEBULAHAN TIMUR</w:t>
            </w:r>
          </w:p>
        </w:tc>
        <w:tc>
          <w:tcPr>
            <w:tcW w:w="2951" w:type="dxa"/>
            <w:tcBorders>
              <w:top w:val="single" w:sz="2" w:space="0" w:color="000000"/>
              <w:bottom w:val="single" w:sz="2" w:space="0" w:color="000000"/>
            </w:tcBorders>
          </w:tcPr>
          <w:p>
            <w:pPr>
              <w:pStyle w:val="TableParagraph"/>
              <w:ind w:left="28"/>
              <w:rPr>
                <w:sz w:val="14"/>
              </w:rPr>
            </w:pPr>
            <w:r>
              <w:rPr>
                <w:w w:val="105"/>
                <w:sz w:val="14"/>
              </w:rPr>
              <w:t>SALUMOKANAN</w:t>
            </w:r>
          </w:p>
        </w:tc>
        <w:tc>
          <w:tcPr>
            <w:tcW w:w="1005" w:type="dxa"/>
            <w:tcBorders>
              <w:top w:val="single" w:sz="2" w:space="0" w:color="000000"/>
              <w:bottom w:val="single" w:sz="2" w:space="0" w:color="000000"/>
            </w:tcBorders>
          </w:tcPr>
          <w:p>
            <w:pPr>
              <w:pStyle w:val="TableParagraph"/>
              <w:ind w:left="483"/>
              <w:rPr>
                <w:sz w:val="14"/>
              </w:rPr>
            </w:pPr>
            <w:r>
              <w:rPr>
                <w:w w:val="105"/>
                <w:sz w:val="14"/>
              </w:rPr>
              <w:t>55,27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14862</w:t>
            </w:r>
          </w:p>
        </w:tc>
        <w:tc>
          <w:tcPr>
            <w:tcW w:w="806" w:type="dxa"/>
            <w:tcBorders>
              <w:bottom w:val="single" w:sz="2" w:space="0" w:color="000000"/>
            </w:tcBorders>
          </w:tcPr>
          <w:p>
            <w:pPr>
              <w:pStyle w:val="TableParagraph"/>
              <w:spacing w:before="2"/>
              <w:ind w:left="40"/>
              <w:jc w:val="center"/>
              <w:rPr>
                <w:sz w:val="14"/>
              </w:rPr>
            </w:pPr>
            <w:r>
              <w:rPr>
                <w:sz w:val="14"/>
              </w:rPr>
              <w:t>7603082002</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BARAT</w:t>
            </w:r>
          </w:p>
        </w:tc>
        <w:tc>
          <w:tcPr>
            <w:tcW w:w="2378" w:type="dxa"/>
            <w:tcBorders>
              <w:bottom w:val="single" w:sz="2" w:space="0" w:color="000000"/>
            </w:tcBorders>
          </w:tcPr>
          <w:p>
            <w:pPr>
              <w:pStyle w:val="TableParagraph"/>
              <w:spacing w:before="2"/>
              <w:rPr>
                <w:sz w:val="14"/>
              </w:rPr>
            </w:pPr>
            <w:r>
              <w:rPr>
                <w:w w:val="105"/>
                <w:sz w:val="14"/>
              </w:rPr>
              <w:t>MAMASA</w:t>
            </w:r>
          </w:p>
        </w:tc>
        <w:tc>
          <w:tcPr>
            <w:tcW w:w="2565" w:type="dxa"/>
            <w:tcBorders>
              <w:bottom w:val="single" w:sz="2" w:space="0" w:color="000000"/>
            </w:tcBorders>
          </w:tcPr>
          <w:p>
            <w:pPr>
              <w:pStyle w:val="TableParagraph"/>
              <w:spacing w:before="2"/>
              <w:rPr>
                <w:sz w:val="14"/>
              </w:rPr>
            </w:pPr>
            <w:r>
              <w:rPr>
                <w:w w:val="105"/>
                <w:sz w:val="14"/>
              </w:rPr>
              <w:t>RANTEBULAHAN TIMUR</w:t>
            </w:r>
          </w:p>
        </w:tc>
        <w:tc>
          <w:tcPr>
            <w:tcW w:w="2951" w:type="dxa"/>
            <w:tcBorders>
              <w:bottom w:val="single" w:sz="2" w:space="0" w:color="000000"/>
            </w:tcBorders>
          </w:tcPr>
          <w:p>
            <w:pPr>
              <w:pStyle w:val="TableParagraph"/>
              <w:spacing w:before="2"/>
              <w:ind w:left="28"/>
              <w:rPr>
                <w:sz w:val="14"/>
              </w:rPr>
            </w:pPr>
            <w:r>
              <w:rPr>
                <w:w w:val="105"/>
                <w:sz w:val="14"/>
              </w:rPr>
              <w:t>LEKO</w:t>
            </w:r>
          </w:p>
        </w:tc>
        <w:tc>
          <w:tcPr>
            <w:tcW w:w="1005" w:type="dxa"/>
            <w:tcBorders>
              <w:bottom w:val="single" w:sz="2" w:space="0" w:color="000000"/>
            </w:tcBorders>
          </w:tcPr>
          <w:p>
            <w:pPr>
              <w:pStyle w:val="TableParagraph"/>
              <w:spacing w:before="2"/>
              <w:ind w:left="483"/>
              <w:rPr>
                <w:sz w:val="14"/>
              </w:rPr>
            </w:pPr>
            <w:r>
              <w:rPr>
                <w:w w:val="105"/>
                <w:sz w:val="14"/>
              </w:rPr>
              <w:t>41,34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14863</w:t>
            </w:r>
          </w:p>
        </w:tc>
        <w:tc>
          <w:tcPr>
            <w:tcW w:w="806" w:type="dxa"/>
            <w:tcBorders>
              <w:top w:val="single" w:sz="2" w:space="0" w:color="000000"/>
              <w:bottom w:val="single" w:sz="2" w:space="0" w:color="000000"/>
            </w:tcBorders>
          </w:tcPr>
          <w:p>
            <w:pPr>
              <w:pStyle w:val="TableParagraph"/>
              <w:ind w:left="40"/>
              <w:jc w:val="center"/>
              <w:rPr>
                <w:sz w:val="14"/>
              </w:rPr>
            </w:pPr>
            <w:r>
              <w:rPr>
                <w:sz w:val="14"/>
              </w:rPr>
              <w:t>7603082003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RANTEBULAHAN TIMUR</w:t>
            </w:r>
          </w:p>
        </w:tc>
        <w:tc>
          <w:tcPr>
            <w:tcW w:w="2951" w:type="dxa"/>
            <w:tcBorders>
              <w:top w:val="single" w:sz="2" w:space="0" w:color="000000"/>
              <w:bottom w:val="single" w:sz="2" w:space="0" w:color="000000"/>
            </w:tcBorders>
          </w:tcPr>
          <w:p>
            <w:pPr>
              <w:pStyle w:val="TableParagraph"/>
              <w:ind w:left="28"/>
              <w:rPr>
                <w:sz w:val="14"/>
              </w:rPr>
            </w:pPr>
            <w:r>
              <w:rPr>
                <w:w w:val="105"/>
                <w:sz w:val="14"/>
              </w:rPr>
              <w:t>BUANGIN</w:t>
            </w:r>
          </w:p>
        </w:tc>
        <w:tc>
          <w:tcPr>
            <w:tcW w:w="1005" w:type="dxa"/>
            <w:tcBorders>
              <w:top w:val="single" w:sz="2" w:space="0" w:color="000000"/>
              <w:bottom w:val="single" w:sz="2" w:space="0" w:color="000000"/>
            </w:tcBorders>
          </w:tcPr>
          <w:p>
            <w:pPr>
              <w:pStyle w:val="TableParagraph"/>
              <w:ind w:left="483"/>
              <w:rPr>
                <w:sz w:val="14"/>
              </w:rPr>
            </w:pPr>
            <w:r>
              <w:rPr>
                <w:w w:val="105"/>
                <w:sz w:val="14"/>
              </w:rPr>
              <w:t>51,15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14864</w:t>
            </w:r>
          </w:p>
        </w:tc>
        <w:tc>
          <w:tcPr>
            <w:tcW w:w="806" w:type="dxa"/>
            <w:tcBorders>
              <w:top w:val="single" w:sz="2" w:space="0" w:color="000000"/>
              <w:bottom w:val="single" w:sz="2" w:space="0" w:color="000000"/>
            </w:tcBorders>
          </w:tcPr>
          <w:p>
            <w:pPr>
              <w:pStyle w:val="TableParagraph"/>
              <w:ind w:left="40"/>
              <w:jc w:val="center"/>
              <w:rPr>
                <w:sz w:val="14"/>
              </w:rPr>
            </w:pPr>
            <w:r>
              <w:rPr>
                <w:sz w:val="14"/>
              </w:rPr>
              <w:t>7603082004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RANTEBULAHAN TIMUR</w:t>
            </w:r>
          </w:p>
        </w:tc>
        <w:tc>
          <w:tcPr>
            <w:tcW w:w="2951" w:type="dxa"/>
            <w:tcBorders>
              <w:top w:val="single" w:sz="2" w:space="0" w:color="000000"/>
              <w:bottom w:val="single" w:sz="2" w:space="0" w:color="000000"/>
            </w:tcBorders>
          </w:tcPr>
          <w:p>
            <w:pPr>
              <w:pStyle w:val="TableParagraph"/>
              <w:ind w:left="28"/>
              <w:rPr>
                <w:sz w:val="14"/>
              </w:rPr>
            </w:pPr>
            <w:r>
              <w:rPr>
                <w:w w:val="105"/>
                <w:sz w:val="14"/>
              </w:rPr>
              <w:t>SALUMOKANAN BARAT</w:t>
            </w:r>
          </w:p>
        </w:tc>
        <w:tc>
          <w:tcPr>
            <w:tcW w:w="1005" w:type="dxa"/>
            <w:tcBorders>
              <w:top w:val="single" w:sz="2" w:space="0" w:color="000000"/>
              <w:bottom w:val="single" w:sz="2" w:space="0" w:color="000000"/>
            </w:tcBorders>
          </w:tcPr>
          <w:p>
            <w:pPr>
              <w:pStyle w:val="TableParagraph"/>
              <w:ind w:left="483"/>
              <w:rPr>
                <w:sz w:val="14"/>
              </w:rPr>
            </w:pPr>
            <w:r>
              <w:rPr>
                <w:w w:val="105"/>
                <w:sz w:val="14"/>
              </w:rPr>
              <w:t>42,58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14865</w:t>
            </w:r>
          </w:p>
        </w:tc>
        <w:tc>
          <w:tcPr>
            <w:tcW w:w="806" w:type="dxa"/>
            <w:tcBorders>
              <w:top w:val="single" w:sz="2" w:space="0" w:color="000000"/>
              <w:bottom w:val="single" w:sz="2" w:space="0" w:color="000000"/>
            </w:tcBorders>
          </w:tcPr>
          <w:p>
            <w:pPr>
              <w:pStyle w:val="TableParagraph"/>
              <w:ind w:left="40"/>
              <w:jc w:val="center"/>
              <w:rPr>
                <w:sz w:val="14"/>
              </w:rPr>
            </w:pPr>
            <w:r>
              <w:rPr>
                <w:sz w:val="14"/>
              </w:rPr>
              <w:t>7603082005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RANTEBULAHAN TIMUR</w:t>
            </w:r>
          </w:p>
        </w:tc>
        <w:tc>
          <w:tcPr>
            <w:tcW w:w="2951" w:type="dxa"/>
            <w:tcBorders>
              <w:top w:val="single" w:sz="2" w:space="0" w:color="000000"/>
              <w:bottom w:val="single" w:sz="2" w:space="0" w:color="000000"/>
            </w:tcBorders>
          </w:tcPr>
          <w:p>
            <w:pPr>
              <w:pStyle w:val="TableParagraph"/>
              <w:ind w:left="28"/>
              <w:rPr>
                <w:sz w:val="14"/>
              </w:rPr>
            </w:pPr>
            <w:r>
              <w:rPr>
                <w:w w:val="105"/>
                <w:sz w:val="14"/>
              </w:rPr>
              <w:t>SALUMOKANAN UTARA</w:t>
            </w:r>
          </w:p>
        </w:tc>
        <w:tc>
          <w:tcPr>
            <w:tcW w:w="1005" w:type="dxa"/>
            <w:tcBorders>
              <w:top w:val="single" w:sz="2" w:space="0" w:color="000000"/>
              <w:bottom w:val="single" w:sz="2" w:space="0" w:color="000000"/>
            </w:tcBorders>
          </w:tcPr>
          <w:p>
            <w:pPr>
              <w:pStyle w:val="TableParagraph"/>
              <w:ind w:left="483"/>
              <w:rPr>
                <w:sz w:val="14"/>
              </w:rPr>
            </w:pPr>
            <w:r>
              <w:rPr>
                <w:w w:val="105"/>
                <w:sz w:val="14"/>
              </w:rPr>
              <w:t>41,60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14866</w:t>
            </w:r>
          </w:p>
        </w:tc>
        <w:tc>
          <w:tcPr>
            <w:tcW w:w="806" w:type="dxa"/>
            <w:tcBorders>
              <w:top w:val="single" w:sz="2" w:space="0" w:color="000000"/>
              <w:bottom w:val="single" w:sz="2" w:space="0" w:color="000000"/>
            </w:tcBorders>
          </w:tcPr>
          <w:p>
            <w:pPr>
              <w:pStyle w:val="TableParagraph"/>
              <w:ind w:left="40"/>
              <w:jc w:val="center"/>
              <w:rPr>
                <w:sz w:val="14"/>
              </w:rPr>
            </w:pPr>
            <w:r>
              <w:rPr>
                <w:sz w:val="14"/>
              </w:rPr>
              <w:t>7603082006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RANTEBULAHAN TIMUR</w:t>
            </w:r>
          </w:p>
        </w:tc>
        <w:tc>
          <w:tcPr>
            <w:tcW w:w="2951" w:type="dxa"/>
            <w:tcBorders>
              <w:top w:val="single" w:sz="2" w:space="0" w:color="000000"/>
              <w:bottom w:val="single" w:sz="2" w:space="0" w:color="000000"/>
            </w:tcBorders>
          </w:tcPr>
          <w:p>
            <w:pPr>
              <w:pStyle w:val="TableParagraph"/>
              <w:ind w:left="28"/>
              <w:rPr>
                <w:sz w:val="14"/>
              </w:rPr>
            </w:pPr>
            <w:r>
              <w:rPr>
                <w:w w:val="105"/>
                <w:sz w:val="14"/>
              </w:rPr>
              <w:t>BAMBANG BUDA</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14867</w:t>
            </w:r>
          </w:p>
        </w:tc>
        <w:tc>
          <w:tcPr>
            <w:tcW w:w="806" w:type="dxa"/>
            <w:tcBorders>
              <w:top w:val="single" w:sz="2" w:space="0" w:color="000000"/>
              <w:bottom w:val="single" w:sz="2" w:space="0" w:color="000000"/>
            </w:tcBorders>
          </w:tcPr>
          <w:p>
            <w:pPr>
              <w:pStyle w:val="TableParagraph"/>
              <w:ind w:left="40"/>
              <w:jc w:val="center"/>
              <w:rPr>
                <w:sz w:val="14"/>
              </w:rPr>
            </w:pPr>
            <w:r>
              <w:rPr>
                <w:sz w:val="14"/>
              </w:rPr>
              <w:t>7603082007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RANTEBULAHAN TIMUR</w:t>
            </w:r>
          </w:p>
        </w:tc>
        <w:tc>
          <w:tcPr>
            <w:tcW w:w="2951" w:type="dxa"/>
            <w:tcBorders>
              <w:top w:val="single" w:sz="2" w:space="0" w:color="000000"/>
              <w:bottom w:val="single" w:sz="2" w:space="0" w:color="000000"/>
            </w:tcBorders>
          </w:tcPr>
          <w:p>
            <w:pPr>
              <w:pStyle w:val="TableParagraph"/>
              <w:ind w:left="28"/>
              <w:rPr>
                <w:sz w:val="14"/>
              </w:rPr>
            </w:pPr>
            <w:r>
              <w:rPr>
                <w:w w:val="105"/>
                <w:sz w:val="14"/>
              </w:rPr>
              <w:t>KIRAK</w:t>
            </w:r>
          </w:p>
        </w:tc>
        <w:tc>
          <w:tcPr>
            <w:tcW w:w="1005" w:type="dxa"/>
            <w:tcBorders>
              <w:top w:val="single" w:sz="2" w:space="0" w:color="000000"/>
              <w:bottom w:val="single" w:sz="2" w:space="0" w:color="000000"/>
            </w:tcBorders>
          </w:tcPr>
          <w:p>
            <w:pPr>
              <w:pStyle w:val="TableParagraph"/>
              <w:ind w:left="483"/>
              <w:rPr>
                <w:sz w:val="14"/>
              </w:rPr>
            </w:pPr>
            <w:r>
              <w:rPr>
                <w:w w:val="105"/>
                <w:sz w:val="14"/>
              </w:rPr>
              <w:t>38,19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14868</w:t>
            </w:r>
          </w:p>
        </w:tc>
        <w:tc>
          <w:tcPr>
            <w:tcW w:w="806" w:type="dxa"/>
            <w:tcBorders>
              <w:top w:val="single" w:sz="2" w:space="0" w:color="000000"/>
              <w:bottom w:val="single" w:sz="2" w:space="0" w:color="000000"/>
            </w:tcBorders>
          </w:tcPr>
          <w:p>
            <w:pPr>
              <w:pStyle w:val="TableParagraph"/>
              <w:ind w:left="40"/>
              <w:jc w:val="center"/>
              <w:rPr>
                <w:sz w:val="14"/>
              </w:rPr>
            </w:pPr>
            <w:r>
              <w:rPr>
                <w:sz w:val="14"/>
              </w:rPr>
              <w:t>7603082008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RANTEBULAHAN TIMUR</w:t>
            </w:r>
          </w:p>
        </w:tc>
        <w:tc>
          <w:tcPr>
            <w:tcW w:w="2951" w:type="dxa"/>
            <w:tcBorders>
              <w:top w:val="single" w:sz="2" w:space="0" w:color="000000"/>
              <w:bottom w:val="single" w:sz="2" w:space="0" w:color="000000"/>
            </w:tcBorders>
          </w:tcPr>
          <w:p>
            <w:pPr>
              <w:pStyle w:val="TableParagraph"/>
              <w:ind w:left="28"/>
              <w:rPr>
                <w:sz w:val="14"/>
              </w:rPr>
            </w:pPr>
            <w:r>
              <w:rPr>
                <w:w w:val="105"/>
                <w:sz w:val="14"/>
              </w:rPr>
              <w:t>SAMPALE</w:t>
            </w:r>
          </w:p>
        </w:tc>
        <w:tc>
          <w:tcPr>
            <w:tcW w:w="1005" w:type="dxa"/>
            <w:tcBorders>
              <w:top w:val="single" w:sz="2" w:space="0" w:color="000000"/>
              <w:bottom w:val="single" w:sz="2" w:space="0" w:color="000000"/>
            </w:tcBorders>
          </w:tcPr>
          <w:p>
            <w:pPr>
              <w:pStyle w:val="TableParagraph"/>
              <w:ind w:left="483"/>
              <w:rPr>
                <w:sz w:val="14"/>
              </w:rPr>
            </w:pPr>
            <w:r>
              <w:rPr>
                <w:w w:val="105"/>
                <w:sz w:val="14"/>
              </w:rPr>
              <w:t>39,04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14869</w:t>
            </w:r>
          </w:p>
        </w:tc>
        <w:tc>
          <w:tcPr>
            <w:tcW w:w="806" w:type="dxa"/>
            <w:tcBorders>
              <w:top w:val="single" w:sz="2" w:space="0" w:color="000000"/>
              <w:bottom w:val="single" w:sz="2" w:space="0" w:color="000000"/>
            </w:tcBorders>
          </w:tcPr>
          <w:p>
            <w:pPr>
              <w:pStyle w:val="TableParagraph"/>
              <w:ind w:left="40"/>
              <w:jc w:val="center"/>
              <w:rPr>
                <w:sz w:val="14"/>
              </w:rPr>
            </w:pPr>
            <w:r>
              <w:rPr>
                <w:sz w:val="14"/>
              </w:rPr>
              <w:t>7603083001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MEHALAAN</w:t>
            </w:r>
          </w:p>
        </w:tc>
        <w:tc>
          <w:tcPr>
            <w:tcW w:w="2951" w:type="dxa"/>
            <w:tcBorders>
              <w:top w:val="single" w:sz="2" w:space="0" w:color="000000"/>
              <w:bottom w:val="single" w:sz="2" w:space="0" w:color="000000"/>
            </w:tcBorders>
          </w:tcPr>
          <w:p>
            <w:pPr>
              <w:pStyle w:val="TableParagraph"/>
              <w:ind w:left="28"/>
              <w:rPr>
                <w:sz w:val="14"/>
              </w:rPr>
            </w:pPr>
            <w:r>
              <w:rPr>
                <w:w w:val="105"/>
                <w:sz w:val="14"/>
              </w:rPr>
              <w:t>BOTTENG</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14870</w:t>
            </w:r>
          </w:p>
        </w:tc>
        <w:tc>
          <w:tcPr>
            <w:tcW w:w="806" w:type="dxa"/>
            <w:tcBorders>
              <w:top w:val="single" w:sz="2" w:space="0" w:color="000000"/>
              <w:bottom w:val="single" w:sz="2" w:space="0" w:color="000000"/>
            </w:tcBorders>
          </w:tcPr>
          <w:p>
            <w:pPr>
              <w:pStyle w:val="TableParagraph"/>
              <w:ind w:left="40"/>
              <w:jc w:val="center"/>
              <w:rPr>
                <w:sz w:val="14"/>
              </w:rPr>
            </w:pPr>
            <w:r>
              <w:rPr>
                <w:sz w:val="14"/>
              </w:rPr>
              <w:t>7603083004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MEHALAAN</w:t>
            </w:r>
          </w:p>
        </w:tc>
        <w:tc>
          <w:tcPr>
            <w:tcW w:w="2951" w:type="dxa"/>
            <w:tcBorders>
              <w:top w:val="single" w:sz="2" w:space="0" w:color="000000"/>
              <w:bottom w:val="single" w:sz="2" w:space="0" w:color="000000"/>
            </w:tcBorders>
          </w:tcPr>
          <w:p>
            <w:pPr>
              <w:pStyle w:val="TableParagraph"/>
              <w:ind w:left="28"/>
              <w:rPr>
                <w:sz w:val="14"/>
              </w:rPr>
            </w:pPr>
            <w:r>
              <w:rPr>
                <w:w w:val="105"/>
                <w:sz w:val="14"/>
              </w:rPr>
              <w:t>LEKO 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42,38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14871</w:t>
            </w:r>
          </w:p>
        </w:tc>
        <w:tc>
          <w:tcPr>
            <w:tcW w:w="806" w:type="dxa"/>
            <w:tcBorders>
              <w:top w:val="single" w:sz="2" w:space="0" w:color="000000"/>
              <w:bottom w:val="single" w:sz="2" w:space="0" w:color="000000"/>
            </w:tcBorders>
          </w:tcPr>
          <w:p>
            <w:pPr>
              <w:pStyle w:val="TableParagraph"/>
              <w:ind w:left="40"/>
              <w:jc w:val="center"/>
              <w:rPr>
                <w:sz w:val="14"/>
              </w:rPr>
            </w:pPr>
            <w:r>
              <w:rPr>
                <w:sz w:val="14"/>
              </w:rPr>
              <w:t>7603083006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MEHALAAN</w:t>
            </w:r>
          </w:p>
        </w:tc>
        <w:tc>
          <w:tcPr>
            <w:tcW w:w="2951" w:type="dxa"/>
            <w:tcBorders>
              <w:top w:val="single" w:sz="2" w:space="0" w:color="000000"/>
              <w:bottom w:val="single" w:sz="2" w:space="0" w:color="000000"/>
            </w:tcBorders>
          </w:tcPr>
          <w:p>
            <w:pPr>
              <w:pStyle w:val="TableParagraph"/>
              <w:ind w:left="28"/>
              <w:rPr>
                <w:sz w:val="14"/>
              </w:rPr>
            </w:pPr>
            <w:r>
              <w:rPr>
                <w:w w:val="105"/>
                <w:sz w:val="14"/>
              </w:rPr>
              <w:t>MEHALAAN</w:t>
            </w:r>
          </w:p>
        </w:tc>
        <w:tc>
          <w:tcPr>
            <w:tcW w:w="1005" w:type="dxa"/>
            <w:tcBorders>
              <w:top w:val="single" w:sz="2" w:space="0" w:color="000000"/>
              <w:bottom w:val="single" w:sz="2" w:space="0" w:color="000000"/>
            </w:tcBorders>
          </w:tcPr>
          <w:p>
            <w:pPr>
              <w:pStyle w:val="TableParagraph"/>
              <w:ind w:left="483"/>
              <w:rPr>
                <w:sz w:val="14"/>
              </w:rPr>
            </w:pPr>
            <w:r>
              <w:rPr>
                <w:w w:val="105"/>
                <w:sz w:val="14"/>
              </w:rPr>
              <w:t>42,44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14872</w:t>
            </w:r>
          </w:p>
        </w:tc>
        <w:tc>
          <w:tcPr>
            <w:tcW w:w="806" w:type="dxa"/>
            <w:tcBorders>
              <w:top w:val="single" w:sz="2" w:space="0" w:color="000000"/>
              <w:bottom w:val="single" w:sz="2" w:space="0" w:color="000000"/>
            </w:tcBorders>
          </w:tcPr>
          <w:p>
            <w:pPr>
              <w:pStyle w:val="TableParagraph"/>
              <w:ind w:left="40"/>
              <w:jc w:val="center"/>
              <w:rPr>
                <w:sz w:val="14"/>
              </w:rPr>
            </w:pPr>
            <w:r>
              <w:rPr>
                <w:sz w:val="14"/>
              </w:rPr>
              <w:t>7603083007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MEHALAAN</w:t>
            </w:r>
          </w:p>
        </w:tc>
        <w:tc>
          <w:tcPr>
            <w:tcW w:w="2951" w:type="dxa"/>
            <w:tcBorders>
              <w:top w:val="single" w:sz="2" w:space="0" w:color="000000"/>
              <w:bottom w:val="single" w:sz="2" w:space="0" w:color="000000"/>
            </w:tcBorders>
          </w:tcPr>
          <w:p>
            <w:pPr>
              <w:pStyle w:val="TableParagraph"/>
              <w:ind w:left="28"/>
              <w:rPr>
                <w:sz w:val="14"/>
              </w:rPr>
            </w:pPr>
            <w:r>
              <w:rPr>
                <w:w w:val="105"/>
                <w:sz w:val="14"/>
              </w:rPr>
              <w:t>MEHALAAN BARAT</w:t>
            </w:r>
          </w:p>
        </w:tc>
        <w:tc>
          <w:tcPr>
            <w:tcW w:w="1005" w:type="dxa"/>
            <w:tcBorders>
              <w:top w:val="single" w:sz="2" w:space="0" w:color="000000"/>
              <w:bottom w:val="single" w:sz="2" w:space="0" w:color="000000"/>
            </w:tcBorders>
          </w:tcPr>
          <w:p>
            <w:pPr>
              <w:pStyle w:val="TableParagraph"/>
              <w:ind w:left="483"/>
              <w:rPr>
                <w:sz w:val="14"/>
              </w:rPr>
            </w:pPr>
            <w:r>
              <w:rPr>
                <w:w w:val="105"/>
                <w:sz w:val="14"/>
              </w:rPr>
              <w:t>44,85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14873</w:t>
            </w:r>
          </w:p>
        </w:tc>
        <w:tc>
          <w:tcPr>
            <w:tcW w:w="806" w:type="dxa"/>
            <w:tcBorders>
              <w:top w:val="single" w:sz="2" w:space="0" w:color="000000"/>
              <w:bottom w:val="single" w:sz="2" w:space="0" w:color="000000"/>
            </w:tcBorders>
          </w:tcPr>
          <w:p>
            <w:pPr>
              <w:pStyle w:val="TableParagraph"/>
              <w:ind w:left="40"/>
              <w:jc w:val="center"/>
              <w:rPr>
                <w:sz w:val="14"/>
              </w:rPr>
            </w:pPr>
            <w:r>
              <w:rPr>
                <w:sz w:val="14"/>
              </w:rPr>
              <w:t>7603083009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MEHALAAN</w:t>
            </w:r>
          </w:p>
        </w:tc>
        <w:tc>
          <w:tcPr>
            <w:tcW w:w="2951" w:type="dxa"/>
            <w:tcBorders>
              <w:top w:val="single" w:sz="2" w:space="0" w:color="000000"/>
              <w:bottom w:val="single" w:sz="2" w:space="0" w:color="000000"/>
            </w:tcBorders>
          </w:tcPr>
          <w:p>
            <w:pPr>
              <w:pStyle w:val="TableParagraph"/>
              <w:ind w:left="28"/>
              <w:rPr>
                <w:sz w:val="14"/>
              </w:rPr>
            </w:pPr>
            <w:r>
              <w:rPr>
                <w:w w:val="105"/>
                <w:sz w:val="14"/>
              </w:rPr>
              <w:t>KONDO</w:t>
            </w:r>
          </w:p>
        </w:tc>
        <w:tc>
          <w:tcPr>
            <w:tcW w:w="1005" w:type="dxa"/>
            <w:tcBorders>
              <w:top w:val="single" w:sz="2" w:space="0" w:color="000000"/>
              <w:bottom w:val="single" w:sz="2" w:space="0" w:color="000000"/>
            </w:tcBorders>
          </w:tcPr>
          <w:p>
            <w:pPr>
              <w:pStyle w:val="TableParagraph"/>
              <w:ind w:left="483"/>
              <w:rPr>
                <w:sz w:val="14"/>
              </w:rPr>
            </w:pPr>
            <w:r>
              <w:rPr>
                <w:w w:val="105"/>
                <w:sz w:val="14"/>
              </w:rPr>
              <w:t>38,27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14874</w:t>
            </w:r>
          </w:p>
        </w:tc>
        <w:tc>
          <w:tcPr>
            <w:tcW w:w="806" w:type="dxa"/>
            <w:tcBorders>
              <w:top w:val="single" w:sz="2" w:space="0" w:color="000000"/>
              <w:bottom w:val="single" w:sz="2" w:space="0" w:color="000000"/>
            </w:tcBorders>
          </w:tcPr>
          <w:p>
            <w:pPr>
              <w:pStyle w:val="TableParagraph"/>
              <w:ind w:left="40"/>
              <w:jc w:val="center"/>
              <w:rPr>
                <w:sz w:val="14"/>
              </w:rPr>
            </w:pPr>
            <w:r>
              <w:rPr>
                <w:sz w:val="14"/>
              </w:rPr>
              <w:t>7603083011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MEHALAAN</w:t>
            </w:r>
          </w:p>
        </w:tc>
        <w:tc>
          <w:tcPr>
            <w:tcW w:w="2951" w:type="dxa"/>
            <w:tcBorders>
              <w:top w:val="single" w:sz="2" w:space="0" w:color="000000"/>
              <w:bottom w:val="single" w:sz="2" w:space="0" w:color="000000"/>
            </w:tcBorders>
          </w:tcPr>
          <w:p>
            <w:pPr>
              <w:pStyle w:val="TableParagraph"/>
              <w:ind w:left="28"/>
              <w:rPr>
                <w:sz w:val="14"/>
              </w:rPr>
            </w:pPr>
            <w:r>
              <w:rPr>
                <w:w w:val="105"/>
                <w:sz w:val="14"/>
              </w:rPr>
              <w:t>SALUBALO</w:t>
            </w:r>
          </w:p>
        </w:tc>
        <w:tc>
          <w:tcPr>
            <w:tcW w:w="1005" w:type="dxa"/>
            <w:tcBorders>
              <w:top w:val="single" w:sz="2" w:space="0" w:color="000000"/>
              <w:bottom w:val="single" w:sz="2" w:space="0" w:color="000000"/>
            </w:tcBorders>
          </w:tcPr>
          <w:p>
            <w:pPr>
              <w:pStyle w:val="TableParagraph"/>
              <w:ind w:left="483"/>
              <w:rPr>
                <w:sz w:val="14"/>
              </w:rPr>
            </w:pPr>
            <w:r>
              <w:rPr>
                <w:w w:val="105"/>
                <w:sz w:val="14"/>
              </w:rPr>
              <w:t>43,21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14875</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RALLEANAK</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14876</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PANETEAN</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14877</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UHAILANU</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14878</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ARALLE UTARA</w:t>
            </w:r>
          </w:p>
        </w:tc>
        <w:tc>
          <w:tcPr>
            <w:tcW w:w="1005" w:type="dxa"/>
            <w:tcBorders>
              <w:top w:val="single" w:sz="2" w:space="0" w:color="000000"/>
              <w:bottom w:val="single" w:sz="2" w:space="0" w:color="000000"/>
            </w:tcBorders>
          </w:tcPr>
          <w:p>
            <w:pPr>
              <w:pStyle w:val="TableParagraph"/>
              <w:ind w:left="483"/>
              <w:rPr>
                <w:sz w:val="14"/>
              </w:rPr>
            </w:pPr>
            <w:r>
              <w:rPr>
                <w:w w:val="105"/>
                <w:sz w:val="14"/>
              </w:rPr>
              <w:t>38,17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14879</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UHAIDAO</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14880</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BARURU</w:t>
            </w:r>
          </w:p>
        </w:tc>
        <w:tc>
          <w:tcPr>
            <w:tcW w:w="1005" w:type="dxa"/>
            <w:tcBorders>
              <w:top w:val="single" w:sz="2" w:space="0" w:color="000000"/>
              <w:bottom w:val="single" w:sz="2" w:space="0" w:color="000000"/>
            </w:tcBorders>
          </w:tcPr>
          <w:p>
            <w:pPr>
              <w:pStyle w:val="TableParagraph"/>
              <w:ind w:left="483"/>
              <w:rPr>
                <w:sz w:val="14"/>
              </w:rPr>
            </w:pPr>
            <w:r>
              <w:rPr>
                <w:w w:val="105"/>
                <w:sz w:val="14"/>
              </w:rPr>
              <w:t>39,15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14881</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RALLEANAK UTARA</w:t>
            </w:r>
          </w:p>
        </w:tc>
        <w:tc>
          <w:tcPr>
            <w:tcW w:w="1005" w:type="dxa"/>
            <w:tcBorders>
              <w:top w:val="single" w:sz="2" w:space="0" w:color="000000"/>
              <w:bottom w:val="single" w:sz="2" w:space="0" w:color="000000"/>
            </w:tcBorders>
          </w:tcPr>
          <w:p>
            <w:pPr>
              <w:pStyle w:val="TableParagraph"/>
              <w:ind w:left="483"/>
              <w:rPr>
                <w:sz w:val="14"/>
              </w:rPr>
            </w:pPr>
            <w:r>
              <w:rPr>
                <w:w w:val="105"/>
                <w:sz w:val="14"/>
              </w:rPr>
              <w:t>42,21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14882</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7603090016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PAMMOSEANG PANGGA</w:t>
            </w:r>
          </w:p>
        </w:tc>
        <w:tc>
          <w:tcPr>
            <w:tcW w:w="1005" w:type="dxa"/>
            <w:tcBorders>
              <w:top w:val="single" w:sz="2" w:space="0" w:color="000000"/>
              <w:bottom w:val="single" w:sz="2" w:space="0" w:color="000000"/>
            </w:tcBorders>
          </w:tcPr>
          <w:p>
            <w:pPr>
              <w:pStyle w:val="TableParagraph"/>
              <w:ind w:left="483"/>
              <w:rPr>
                <w:sz w:val="14"/>
              </w:rPr>
            </w:pPr>
            <w:r>
              <w:rPr>
                <w:w w:val="105"/>
                <w:sz w:val="14"/>
              </w:rPr>
              <w:t>37,09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14883</w:t>
            </w:r>
          </w:p>
        </w:tc>
        <w:tc>
          <w:tcPr>
            <w:tcW w:w="806" w:type="dxa"/>
            <w:tcBorders>
              <w:top w:val="single" w:sz="2" w:space="0" w:color="000000"/>
              <w:bottom w:val="single" w:sz="2" w:space="0" w:color="000000"/>
            </w:tcBorders>
          </w:tcPr>
          <w:p>
            <w:pPr>
              <w:pStyle w:val="TableParagraph"/>
              <w:ind w:left="40"/>
              <w:jc w:val="center"/>
              <w:rPr>
                <w:sz w:val="14"/>
              </w:rPr>
            </w:pPr>
            <w:r>
              <w:rPr>
                <w:sz w:val="14"/>
              </w:rPr>
              <w:t>7603090019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ARALLE</w:t>
            </w:r>
          </w:p>
        </w:tc>
        <w:tc>
          <w:tcPr>
            <w:tcW w:w="2951" w:type="dxa"/>
            <w:tcBorders>
              <w:top w:val="single" w:sz="2" w:space="0" w:color="000000"/>
              <w:bottom w:val="single" w:sz="2" w:space="0" w:color="000000"/>
            </w:tcBorders>
          </w:tcPr>
          <w:p>
            <w:pPr>
              <w:pStyle w:val="TableParagraph"/>
              <w:ind w:left="28"/>
              <w:rPr>
                <w:sz w:val="14"/>
              </w:rPr>
            </w:pPr>
            <w:r>
              <w:rPr>
                <w:w w:val="105"/>
                <w:sz w:val="14"/>
              </w:rPr>
              <w:t>KALABE</w:t>
            </w:r>
          </w:p>
        </w:tc>
        <w:tc>
          <w:tcPr>
            <w:tcW w:w="1005" w:type="dxa"/>
            <w:tcBorders>
              <w:top w:val="single" w:sz="2" w:space="0" w:color="000000"/>
              <w:bottom w:val="single" w:sz="2" w:space="0" w:color="000000"/>
            </w:tcBorders>
          </w:tcPr>
          <w:p>
            <w:pPr>
              <w:pStyle w:val="TableParagraph"/>
              <w:ind w:left="483"/>
              <w:rPr>
                <w:sz w:val="14"/>
              </w:rPr>
            </w:pPr>
            <w:r>
              <w:rPr>
                <w:w w:val="105"/>
                <w:sz w:val="14"/>
              </w:rPr>
              <w:t>41,31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14884</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ARALLE TIMUR</w:t>
            </w:r>
          </w:p>
        </w:tc>
        <w:tc>
          <w:tcPr>
            <w:tcW w:w="1005" w:type="dxa"/>
            <w:tcBorders>
              <w:top w:val="single" w:sz="2" w:space="0" w:color="000000"/>
              <w:bottom w:val="single" w:sz="2" w:space="0" w:color="000000"/>
            </w:tcBorders>
          </w:tcPr>
          <w:p>
            <w:pPr>
              <w:pStyle w:val="TableParagraph"/>
              <w:ind w:left="483"/>
              <w:rPr>
                <w:sz w:val="14"/>
              </w:rPr>
            </w:pPr>
            <w:r>
              <w:rPr>
                <w:w w:val="105"/>
                <w:sz w:val="14"/>
              </w:rPr>
              <w:t>45,69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14885</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SALUTAMBUN TIMUR</w:t>
            </w:r>
          </w:p>
        </w:tc>
        <w:tc>
          <w:tcPr>
            <w:tcW w:w="1005" w:type="dxa"/>
            <w:tcBorders>
              <w:top w:val="single" w:sz="2" w:space="0" w:color="000000"/>
              <w:bottom w:val="single" w:sz="2" w:space="0" w:color="000000"/>
            </w:tcBorders>
          </w:tcPr>
          <w:p>
            <w:pPr>
              <w:pStyle w:val="TableParagraph"/>
              <w:ind w:left="483"/>
              <w:rPr>
                <w:sz w:val="14"/>
              </w:rPr>
            </w:pPr>
            <w:r>
              <w:rPr>
                <w:w w:val="105"/>
                <w:sz w:val="14"/>
              </w:rPr>
              <w:t>42,35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14886</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SALUTAMBUN</w:t>
            </w:r>
          </w:p>
        </w:tc>
        <w:tc>
          <w:tcPr>
            <w:tcW w:w="1005" w:type="dxa"/>
            <w:tcBorders>
              <w:top w:val="single" w:sz="2" w:space="0" w:color="000000"/>
              <w:bottom w:val="single" w:sz="2" w:space="0" w:color="000000"/>
            </w:tcBorders>
          </w:tcPr>
          <w:p>
            <w:pPr>
              <w:pStyle w:val="TableParagraph"/>
              <w:ind w:left="483"/>
              <w:rPr>
                <w:sz w:val="14"/>
              </w:rPr>
            </w:pPr>
            <w:r>
              <w:rPr>
                <w:w w:val="105"/>
                <w:sz w:val="14"/>
              </w:rPr>
              <w:t>55,62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14887</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SALUTAMBUN BARAT</w:t>
            </w:r>
          </w:p>
        </w:tc>
        <w:tc>
          <w:tcPr>
            <w:tcW w:w="1005" w:type="dxa"/>
            <w:tcBorders>
              <w:top w:val="single" w:sz="2" w:space="0" w:color="000000"/>
              <w:bottom w:val="single" w:sz="2" w:space="0" w:color="000000"/>
            </w:tcBorders>
          </w:tcPr>
          <w:p>
            <w:pPr>
              <w:pStyle w:val="TableParagraph"/>
              <w:ind w:left="483"/>
              <w:rPr>
                <w:sz w:val="14"/>
              </w:rPr>
            </w:pPr>
            <w:r>
              <w:rPr>
                <w:w w:val="105"/>
                <w:sz w:val="14"/>
              </w:rPr>
              <w:t>51,18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14888</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KABAE</w:t>
            </w:r>
          </w:p>
        </w:tc>
        <w:tc>
          <w:tcPr>
            <w:tcW w:w="1005" w:type="dxa"/>
            <w:tcBorders>
              <w:top w:val="single" w:sz="2" w:space="0" w:color="000000"/>
              <w:bottom w:val="single" w:sz="2" w:space="0" w:color="000000"/>
            </w:tcBorders>
          </w:tcPr>
          <w:p>
            <w:pPr>
              <w:pStyle w:val="TableParagraph"/>
              <w:ind w:left="483"/>
              <w:rPr>
                <w:sz w:val="14"/>
              </w:rPr>
            </w:pPr>
            <w:r>
              <w:rPr>
                <w:w w:val="105"/>
                <w:sz w:val="14"/>
              </w:rPr>
              <w:t>46,88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14889</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SALURINDUK</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14890</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BUNTU MALANGKA</w:t>
            </w:r>
          </w:p>
        </w:tc>
        <w:tc>
          <w:tcPr>
            <w:tcW w:w="1005" w:type="dxa"/>
            <w:tcBorders>
              <w:top w:val="single" w:sz="2" w:space="0" w:color="000000"/>
              <w:bottom w:val="single" w:sz="2" w:space="0" w:color="000000"/>
            </w:tcBorders>
          </w:tcPr>
          <w:p>
            <w:pPr>
              <w:pStyle w:val="TableParagraph"/>
              <w:ind w:left="483"/>
              <w:rPr>
                <w:sz w:val="14"/>
              </w:rPr>
            </w:pPr>
            <w:r>
              <w:rPr>
                <w:w w:val="105"/>
                <w:sz w:val="14"/>
              </w:rPr>
              <w:t>54,87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14891</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RANTEBERANG</w:t>
            </w:r>
          </w:p>
        </w:tc>
        <w:tc>
          <w:tcPr>
            <w:tcW w:w="1005" w:type="dxa"/>
            <w:tcBorders>
              <w:top w:val="single" w:sz="2" w:space="0" w:color="000000"/>
              <w:bottom w:val="single" w:sz="2" w:space="0" w:color="000000"/>
            </w:tcBorders>
          </w:tcPr>
          <w:p>
            <w:pPr>
              <w:pStyle w:val="TableParagraph"/>
              <w:ind w:left="483"/>
              <w:rPr>
                <w:sz w:val="14"/>
              </w:rPr>
            </w:pPr>
            <w:r>
              <w:rPr>
                <w:w w:val="105"/>
                <w:sz w:val="14"/>
              </w:rPr>
              <w:t>37,72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14892</w:t>
            </w:r>
          </w:p>
        </w:tc>
        <w:tc>
          <w:tcPr>
            <w:tcW w:w="806" w:type="dxa"/>
            <w:tcBorders>
              <w:top w:val="single" w:sz="2" w:space="0" w:color="000000"/>
              <w:bottom w:val="single" w:sz="2" w:space="0" w:color="000000"/>
            </w:tcBorders>
          </w:tcPr>
          <w:p>
            <w:pPr>
              <w:pStyle w:val="TableParagraph"/>
              <w:ind w:left="40"/>
              <w:jc w:val="center"/>
              <w:rPr>
                <w:sz w:val="14"/>
              </w:rPr>
            </w:pPr>
            <w:r>
              <w:rPr>
                <w:sz w:val="14"/>
              </w:rPr>
              <w:t>7603091011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BUNTU MALANGKA</w:t>
            </w:r>
          </w:p>
        </w:tc>
        <w:tc>
          <w:tcPr>
            <w:tcW w:w="2951" w:type="dxa"/>
            <w:tcBorders>
              <w:top w:val="single" w:sz="2" w:space="0" w:color="000000"/>
              <w:bottom w:val="single" w:sz="2" w:space="0" w:color="000000"/>
            </w:tcBorders>
          </w:tcPr>
          <w:p>
            <w:pPr>
              <w:pStyle w:val="TableParagraph"/>
              <w:ind w:left="28"/>
              <w:rPr>
                <w:sz w:val="14"/>
              </w:rPr>
            </w:pPr>
            <w:r>
              <w:rPr>
                <w:w w:val="105"/>
                <w:sz w:val="14"/>
              </w:rPr>
              <w:t>TAORA</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14893</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MALATIRO</w:t>
            </w:r>
          </w:p>
        </w:tc>
        <w:tc>
          <w:tcPr>
            <w:tcW w:w="1005" w:type="dxa"/>
            <w:tcBorders>
              <w:top w:val="single" w:sz="2" w:space="0" w:color="000000"/>
              <w:bottom w:val="single" w:sz="2" w:space="0" w:color="000000"/>
            </w:tcBorders>
          </w:tcPr>
          <w:p>
            <w:pPr>
              <w:pStyle w:val="TableParagraph"/>
              <w:ind w:left="483"/>
              <w:rPr>
                <w:sz w:val="14"/>
              </w:rPr>
            </w:pPr>
            <w:r>
              <w:rPr>
                <w:w w:val="105"/>
                <w:sz w:val="14"/>
              </w:rPr>
              <w:t>59,81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14894</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SALULEANG</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14895</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TAMPAK KURRA</w:t>
            </w:r>
          </w:p>
        </w:tc>
        <w:tc>
          <w:tcPr>
            <w:tcW w:w="1005" w:type="dxa"/>
            <w:tcBorders>
              <w:top w:val="single" w:sz="2" w:space="0" w:color="000000"/>
              <w:bottom w:val="single" w:sz="2" w:space="0" w:color="000000"/>
            </w:tcBorders>
          </w:tcPr>
          <w:p>
            <w:pPr>
              <w:pStyle w:val="TableParagraph"/>
              <w:ind w:left="483"/>
              <w:rPr>
                <w:sz w:val="14"/>
              </w:rPr>
            </w:pPr>
            <w:r>
              <w:rPr>
                <w:w w:val="105"/>
                <w:sz w:val="14"/>
              </w:rPr>
              <w:t>55,38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14896</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GANDANG DEWATA</w:t>
            </w:r>
          </w:p>
        </w:tc>
        <w:tc>
          <w:tcPr>
            <w:tcW w:w="1005" w:type="dxa"/>
            <w:tcBorders>
              <w:top w:val="single" w:sz="2" w:space="0" w:color="000000"/>
              <w:bottom w:val="single" w:sz="2" w:space="0" w:color="000000"/>
            </w:tcBorders>
          </w:tcPr>
          <w:p>
            <w:pPr>
              <w:pStyle w:val="TableParagraph"/>
              <w:ind w:left="483"/>
              <w:rPr>
                <w:sz w:val="14"/>
              </w:rPr>
            </w:pPr>
            <w:r>
              <w:rPr>
                <w:w w:val="105"/>
                <w:sz w:val="14"/>
              </w:rPr>
              <w:t>43,54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14897</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BURANA</w:t>
            </w:r>
          </w:p>
        </w:tc>
        <w:tc>
          <w:tcPr>
            <w:tcW w:w="1005" w:type="dxa"/>
            <w:tcBorders>
              <w:top w:val="single" w:sz="2" w:space="0" w:color="000000"/>
              <w:bottom w:val="single" w:sz="2" w:space="0" w:color="000000"/>
            </w:tcBorders>
          </w:tcPr>
          <w:p>
            <w:pPr>
              <w:pStyle w:val="TableParagraph"/>
              <w:ind w:left="483"/>
              <w:rPr>
                <w:sz w:val="14"/>
              </w:rPr>
            </w:pPr>
            <w:r>
              <w:rPr>
                <w:w w:val="105"/>
                <w:sz w:val="14"/>
              </w:rPr>
              <w:t>39,35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14898</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LAKAHANG UTAMA</w:t>
            </w:r>
          </w:p>
        </w:tc>
        <w:tc>
          <w:tcPr>
            <w:tcW w:w="1005" w:type="dxa"/>
            <w:tcBorders>
              <w:top w:val="single" w:sz="2" w:space="0" w:color="000000"/>
              <w:bottom w:val="single" w:sz="2" w:space="0" w:color="000000"/>
            </w:tcBorders>
          </w:tcPr>
          <w:p>
            <w:pPr>
              <w:pStyle w:val="TableParagraph"/>
              <w:ind w:left="483"/>
              <w:rPr>
                <w:sz w:val="14"/>
              </w:rPr>
            </w:pPr>
            <w:r>
              <w:rPr>
                <w:w w:val="105"/>
                <w:sz w:val="14"/>
              </w:rPr>
              <w:t>46,32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14899</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TALOPAK</w:t>
            </w:r>
          </w:p>
        </w:tc>
        <w:tc>
          <w:tcPr>
            <w:tcW w:w="1005" w:type="dxa"/>
            <w:tcBorders>
              <w:top w:val="single" w:sz="2" w:space="0" w:color="000000"/>
              <w:bottom w:val="single" w:sz="2" w:space="0" w:color="000000"/>
            </w:tcBorders>
          </w:tcPr>
          <w:p>
            <w:pPr>
              <w:pStyle w:val="TableParagraph"/>
              <w:ind w:left="483"/>
              <w:rPr>
                <w:sz w:val="14"/>
              </w:rPr>
            </w:pPr>
            <w:r>
              <w:rPr>
                <w:w w:val="105"/>
                <w:sz w:val="14"/>
              </w:rPr>
              <w:t>43,66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14900</w:t>
            </w:r>
          </w:p>
        </w:tc>
        <w:tc>
          <w:tcPr>
            <w:tcW w:w="806" w:type="dxa"/>
            <w:tcBorders>
              <w:top w:val="single" w:sz="2" w:space="0" w:color="000000"/>
              <w:bottom w:val="single" w:sz="2" w:space="0" w:color="000000"/>
            </w:tcBorders>
          </w:tcPr>
          <w:p>
            <w:pPr>
              <w:pStyle w:val="TableParagraph"/>
              <w:ind w:left="40"/>
              <w:jc w:val="center"/>
              <w:rPr>
                <w:sz w:val="14"/>
              </w:rPr>
            </w:pPr>
            <w:r>
              <w:rPr>
                <w:sz w:val="14"/>
              </w:rPr>
              <w:t>7603100014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MAMASA</w:t>
            </w:r>
          </w:p>
        </w:tc>
        <w:tc>
          <w:tcPr>
            <w:tcW w:w="2565" w:type="dxa"/>
            <w:tcBorders>
              <w:top w:val="single" w:sz="2" w:space="0" w:color="000000"/>
              <w:bottom w:val="single" w:sz="2" w:space="0" w:color="000000"/>
            </w:tcBorders>
          </w:tcPr>
          <w:p>
            <w:pPr>
              <w:pStyle w:val="TableParagraph"/>
              <w:rPr>
                <w:sz w:val="14"/>
              </w:rPr>
            </w:pPr>
            <w:r>
              <w:rPr>
                <w:w w:val="105"/>
                <w:sz w:val="14"/>
              </w:rPr>
              <w:t>TABULAHAN</w:t>
            </w:r>
          </w:p>
        </w:tc>
        <w:tc>
          <w:tcPr>
            <w:tcW w:w="2951" w:type="dxa"/>
            <w:tcBorders>
              <w:top w:val="single" w:sz="2" w:space="0" w:color="000000"/>
              <w:bottom w:val="single" w:sz="2" w:space="0" w:color="000000"/>
            </w:tcBorders>
          </w:tcPr>
          <w:p>
            <w:pPr>
              <w:pStyle w:val="TableParagraph"/>
              <w:ind w:left="28"/>
              <w:rPr>
                <w:sz w:val="14"/>
              </w:rPr>
            </w:pPr>
            <w:r>
              <w:rPr>
                <w:w w:val="105"/>
                <w:sz w:val="14"/>
              </w:rPr>
              <w:t>TIMORO</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14901</w:t>
            </w:r>
          </w:p>
        </w:tc>
        <w:tc>
          <w:tcPr>
            <w:tcW w:w="806" w:type="dxa"/>
            <w:tcBorders>
              <w:top w:val="single" w:sz="2" w:space="0" w:color="000000"/>
              <w:bottom w:val="single" w:sz="2" w:space="0" w:color="000000"/>
            </w:tcBorders>
          </w:tcPr>
          <w:p>
            <w:pPr>
              <w:pStyle w:val="TableParagraph"/>
              <w:ind w:left="40"/>
              <w:jc w:val="center"/>
              <w:rPr>
                <w:sz w:val="14"/>
              </w:rPr>
            </w:pPr>
            <w:r>
              <w:rPr>
                <w:sz w:val="14"/>
              </w:rPr>
              <w:t>7604010004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TAPALANG</w:t>
            </w:r>
          </w:p>
        </w:tc>
        <w:tc>
          <w:tcPr>
            <w:tcW w:w="2951" w:type="dxa"/>
            <w:tcBorders>
              <w:top w:val="single" w:sz="2" w:space="0" w:color="000000"/>
              <w:bottom w:val="single" w:sz="2" w:space="0" w:color="000000"/>
            </w:tcBorders>
          </w:tcPr>
          <w:p>
            <w:pPr>
              <w:pStyle w:val="TableParagraph"/>
              <w:ind w:left="28"/>
              <w:rPr>
                <w:sz w:val="14"/>
              </w:rPr>
            </w:pPr>
            <w:r>
              <w:rPr>
                <w:w w:val="105"/>
                <w:sz w:val="14"/>
              </w:rPr>
              <w:t>OROBATU</w:t>
            </w:r>
          </w:p>
        </w:tc>
        <w:tc>
          <w:tcPr>
            <w:tcW w:w="1005" w:type="dxa"/>
            <w:tcBorders>
              <w:top w:val="single" w:sz="2" w:space="0" w:color="000000"/>
              <w:bottom w:val="single" w:sz="2" w:space="0" w:color="000000"/>
            </w:tcBorders>
          </w:tcPr>
          <w:p>
            <w:pPr>
              <w:pStyle w:val="TableParagraph"/>
              <w:ind w:left="483"/>
              <w:rPr>
                <w:sz w:val="14"/>
              </w:rPr>
            </w:pPr>
            <w:r>
              <w:rPr>
                <w:w w:val="105"/>
                <w:sz w:val="14"/>
              </w:rPr>
              <w:t>39,40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14902</w:t>
            </w:r>
          </w:p>
        </w:tc>
        <w:tc>
          <w:tcPr>
            <w:tcW w:w="806" w:type="dxa"/>
            <w:tcBorders>
              <w:top w:val="single" w:sz="2" w:space="0" w:color="000000"/>
              <w:bottom w:val="single" w:sz="2" w:space="0" w:color="000000"/>
            </w:tcBorders>
          </w:tcPr>
          <w:p>
            <w:pPr>
              <w:pStyle w:val="TableParagraph"/>
              <w:ind w:left="40"/>
              <w:jc w:val="center"/>
              <w:rPr>
                <w:sz w:val="14"/>
              </w:rPr>
            </w:pPr>
            <w:r>
              <w:rPr>
                <w:sz w:val="14"/>
              </w:rPr>
              <w:t>7604010005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TAPALANG</w:t>
            </w:r>
          </w:p>
        </w:tc>
        <w:tc>
          <w:tcPr>
            <w:tcW w:w="2951" w:type="dxa"/>
            <w:tcBorders>
              <w:top w:val="single" w:sz="2" w:space="0" w:color="000000"/>
              <w:bottom w:val="single" w:sz="2" w:space="0" w:color="000000"/>
            </w:tcBorders>
          </w:tcPr>
          <w:p>
            <w:pPr>
              <w:pStyle w:val="TableParagraph"/>
              <w:ind w:left="28"/>
              <w:rPr>
                <w:sz w:val="14"/>
              </w:rPr>
            </w:pPr>
            <w:r>
              <w:rPr>
                <w:w w:val="105"/>
                <w:sz w:val="14"/>
              </w:rPr>
              <w:t>TAKANDEANG</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14903</w:t>
            </w:r>
          </w:p>
        </w:tc>
        <w:tc>
          <w:tcPr>
            <w:tcW w:w="806" w:type="dxa"/>
            <w:tcBorders>
              <w:top w:val="single" w:sz="2" w:space="0" w:color="000000"/>
              <w:bottom w:val="single" w:sz="2" w:space="0" w:color="000000"/>
            </w:tcBorders>
          </w:tcPr>
          <w:p>
            <w:pPr>
              <w:pStyle w:val="TableParagraph"/>
              <w:ind w:left="40"/>
              <w:jc w:val="center"/>
              <w:rPr>
                <w:sz w:val="14"/>
              </w:rPr>
            </w:pPr>
            <w:r>
              <w:rPr>
                <w:sz w:val="14"/>
              </w:rPr>
              <w:t>7604010007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TAPALANG</w:t>
            </w:r>
          </w:p>
        </w:tc>
        <w:tc>
          <w:tcPr>
            <w:tcW w:w="2951" w:type="dxa"/>
            <w:tcBorders>
              <w:top w:val="single" w:sz="2" w:space="0" w:color="000000"/>
              <w:bottom w:val="single" w:sz="2" w:space="0" w:color="000000"/>
            </w:tcBorders>
          </w:tcPr>
          <w:p>
            <w:pPr>
              <w:pStyle w:val="TableParagraph"/>
              <w:ind w:left="28"/>
              <w:rPr>
                <w:sz w:val="14"/>
              </w:rPr>
            </w:pPr>
            <w:r>
              <w:rPr>
                <w:w w:val="105"/>
                <w:sz w:val="14"/>
              </w:rPr>
              <w:t>KOPEANG</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14904</w:t>
            </w:r>
          </w:p>
        </w:tc>
        <w:tc>
          <w:tcPr>
            <w:tcW w:w="806" w:type="dxa"/>
            <w:tcBorders>
              <w:top w:val="single" w:sz="2" w:space="0" w:color="000000"/>
              <w:bottom w:val="single" w:sz="2" w:space="0" w:color="000000"/>
            </w:tcBorders>
          </w:tcPr>
          <w:p>
            <w:pPr>
              <w:pStyle w:val="TableParagraph"/>
              <w:ind w:left="40"/>
              <w:jc w:val="center"/>
              <w:rPr>
                <w:sz w:val="14"/>
              </w:rPr>
            </w:pPr>
            <w:r>
              <w:rPr>
                <w:sz w:val="14"/>
              </w:rPr>
              <w:t>7604010009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TAPALANG</w:t>
            </w:r>
          </w:p>
        </w:tc>
        <w:tc>
          <w:tcPr>
            <w:tcW w:w="2951" w:type="dxa"/>
            <w:tcBorders>
              <w:top w:val="single" w:sz="2" w:space="0" w:color="000000"/>
              <w:bottom w:val="single" w:sz="2" w:space="0" w:color="000000"/>
            </w:tcBorders>
          </w:tcPr>
          <w:p>
            <w:pPr>
              <w:pStyle w:val="TableParagraph"/>
              <w:ind w:left="28"/>
              <w:rPr>
                <w:sz w:val="14"/>
              </w:rPr>
            </w:pPr>
            <w:r>
              <w:rPr>
                <w:w w:val="105"/>
                <w:sz w:val="14"/>
              </w:rPr>
              <w:t>TAMPALANG</w:t>
            </w:r>
          </w:p>
        </w:tc>
        <w:tc>
          <w:tcPr>
            <w:tcW w:w="1005" w:type="dxa"/>
            <w:tcBorders>
              <w:top w:val="single" w:sz="2" w:space="0" w:color="000000"/>
              <w:bottom w:val="single" w:sz="2" w:space="0" w:color="000000"/>
            </w:tcBorders>
          </w:tcPr>
          <w:p>
            <w:pPr>
              <w:pStyle w:val="TableParagraph"/>
              <w:ind w:left="483"/>
              <w:rPr>
                <w:sz w:val="14"/>
              </w:rPr>
            </w:pPr>
            <w:r>
              <w:rPr>
                <w:w w:val="105"/>
                <w:sz w:val="14"/>
              </w:rPr>
              <w:t>55,74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14905</w:t>
            </w:r>
          </w:p>
        </w:tc>
        <w:tc>
          <w:tcPr>
            <w:tcW w:w="806" w:type="dxa"/>
            <w:tcBorders>
              <w:top w:val="single" w:sz="2" w:space="0" w:color="000000"/>
              <w:bottom w:val="single" w:sz="2" w:space="0" w:color="000000"/>
            </w:tcBorders>
          </w:tcPr>
          <w:p>
            <w:pPr>
              <w:pStyle w:val="TableParagraph"/>
              <w:ind w:left="40"/>
              <w:jc w:val="center"/>
              <w:rPr>
                <w:sz w:val="14"/>
              </w:rPr>
            </w:pPr>
            <w:r>
              <w:rPr>
                <w:sz w:val="14"/>
              </w:rPr>
              <w:t>7604011003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TAPALANG BARAT</w:t>
            </w:r>
          </w:p>
        </w:tc>
        <w:tc>
          <w:tcPr>
            <w:tcW w:w="2951" w:type="dxa"/>
            <w:tcBorders>
              <w:top w:val="single" w:sz="2" w:space="0" w:color="000000"/>
              <w:bottom w:val="single" w:sz="2" w:space="0" w:color="000000"/>
            </w:tcBorders>
          </w:tcPr>
          <w:p>
            <w:pPr>
              <w:pStyle w:val="TableParagraph"/>
              <w:ind w:left="28"/>
              <w:rPr>
                <w:sz w:val="14"/>
              </w:rPr>
            </w:pPr>
            <w:r>
              <w:rPr>
                <w:w w:val="105"/>
                <w:sz w:val="14"/>
              </w:rPr>
              <w:t>LABUANG RANO</w:t>
            </w:r>
          </w:p>
        </w:tc>
        <w:tc>
          <w:tcPr>
            <w:tcW w:w="1005" w:type="dxa"/>
            <w:tcBorders>
              <w:top w:val="single" w:sz="2" w:space="0" w:color="000000"/>
              <w:bottom w:val="single" w:sz="2" w:space="0" w:color="000000"/>
            </w:tcBorders>
          </w:tcPr>
          <w:p>
            <w:pPr>
              <w:pStyle w:val="TableParagraph"/>
              <w:ind w:left="483"/>
              <w:rPr>
                <w:sz w:val="14"/>
              </w:rPr>
            </w:pPr>
            <w:r>
              <w:rPr>
                <w:w w:val="105"/>
                <w:sz w:val="14"/>
              </w:rPr>
              <w:t>51,56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14906</w:t>
            </w:r>
          </w:p>
        </w:tc>
        <w:tc>
          <w:tcPr>
            <w:tcW w:w="806" w:type="dxa"/>
            <w:tcBorders>
              <w:top w:val="single" w:sz="2" w:space="0" w:color="000000"/>
              <w:bottom w:val="single" w:sz="2" w:space="0" w:color="000000"/>
            </w:tcBorders>
          </w:tcPr>
          <w:p>
            <w:pPr>
              <w:pStyle w:val="TableParagraph"/>
              <w:ind w:left="40"/>
              <w:jc w:val="center"/>
              <w:rPr>
                <w:sz w:val="14"/>
              </w:rPr>
            </w:pPr>
            <w:r>
              <w:rPr>
                <w:sz w:val="14"/>
              </w:rPr>
              <w:t>7604011004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TAPALANG BARAT</w:t>
            </w:r>
          </w:p>
        </w:tc>
        <w:tc>
          <w:tcPr>
            <w:tcW w:w="2951" w:type="dxa"/>
            <w:tcBorders>
              <w:top w:val="single" w:sz="2" w:space="0" w:color="000000"/>
              <w:bottom w:val="single" w:sz="2" w:space="0" w:color="000000"/>
            </w:tcBorders>
          </w:tcPr>
          <w:p>
            <w:pPr>
              <w:pStyle w:val="TableParagraph"/>
              <w:ind w:left="28"/>
              <w:rPr>
                <w:sz w:val="14"/>
              </w:rPr>
            </w:pPr>
            <w:r>
              <w:rPr>
                <w:w w:val="105"/>
                <w:sz w:val="14"/>
              </w:rPr>
              <w:t>LEBANI</w:t>
            </w:r>
          </w:p>
        </w:tc>
        <w:tc>
          <w:tcPr>
            <w:tcW w:w="1005" w:type="dxa"/>
            <w:tcBorders>
              <w:top w:val="single" w:sz="2" w:space="0" w:color="000000"/>
              <w:bottom w:val="single" w:sz="2" w:space="0" w:color="000000"/>
            </w:tcBorders>
          </w:tcPr>
          <w:p>
            <w:pPr>
              <w:pStyle w:val="TableParagraph"/>
              <w:ind w:left="483"/>
              <w:rPr>
                <w:sz w:val="14"/>
              </w:rPr>
            </w:pPr>
            <w:r>
              <w:rPr>
                <w:w w:val="105"/>
                <w:sz w:val="14"/>
              </w:rPr>
              <w:t>55,99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14907</w:t>
            </w:r>
          </w:p>
        </w:tc>
        <w:tc>
          <w:tcPr>
            <w:tcW w:w="806" w:type="dxa"/>
            <w:tcBorders>
              <w:top w:val="single" w:sz="2" w:space="0" w:color="000000"/>
              <w:bottom w:val="single" w:sz="2" w:space="0" w:color="000000"/>
            </w:tcBorders>
          </w:tcPr>
          <w:p>
            <w:pPr>
              <w:pStyle w:val="TableParagraph"/>
              <w:ind w:left="40"/>
              <w:jc w:val="center"/>
              <w:rPr>
                <w:sz w:val="14"/>
              </w:rPr>
            </w:pPr>
            <w:r>
              <w:rPr>
                <w:sz w:val="14"/>
              </w:rPr>
              <w:t>7604011007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TAPALANG BARAT</w:t>
            </w:r>
          </w:p>
        </w:tc>
        <w:tc>
          <w:tcPr>
            <w:tcW w:w="2951" w:type="dxa"/>
            <w:tcBorders>
              <w:top w:val="single" w:sz="2" w:space="0" w:color="000000"/>
              <w:bottom w:val="single" w:sz="2" w:space="0" w:color="000000"/>
            </w:tcBorders>
          </w:tcPr>
          <w:p>
            <w:pPr>
              <w:pStyle w:val="TableParagraph"/>
              <w:ind w:left="28"/>
              <w:rPr>
                <w:sz w:val="14"/>
              </w:rPr>
            </w:pPr>
            <w:r>
              <w:rPr>
                <w:w w:val="105"/>
                <w:sz w:val="14"/>
              </w:rPr>
              <w:t>PANGASAAN</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14908</w:t>
            </w:r>
          </w:p>
        </w:tc>
        <w:tc>
          <w:tcPr>
            <w:tcW w:w="806" w:type="dxa"/>
            <w:tcBorders>
              <w:top w:val="single" w:sz="2" w:space="0" w:color="000000"/>
              <w:bottom w:val="single" w:sz="2" w:space="0" w:color="000000"/>
            </w:tcBorders>
          </w:tcPr>
          <w:p>
            <w:pPr>
              <w:pStyle w:val="TableParagraph"/>
              <w:ind w:left="40"/>
              <w:jc w:val="center"/>
              <w:rPr>
                <w:sz w:val="14"/>
              </w:rPr>
            </w:pPr>
            <w:r>
              <w:rPr>
                <w:sz w:val="14"/>
              </w:rPr>
              <w:t>7604020005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MAMUJU</w:t>
            </w:r>
          </w:p>
        </w:tc>
        <w:tc>
          <w:tcPr>
            <w:tcW w:w="2951" w:type="dxa"/>
            <w:tcBorders>
              <w:top w:val="single" w:sz="2" w:space="0" w:color="000000"/>
              <w:bottom w:val="single" w:sz="2" w:space="0" w:color="000000"/>
            </w:tcBorders>
          </w:tcPr>
          <w:p>
            <w:pPr>
              <w:pStyle w:val="TableParagraph"/>
              <w:ind w:left="28"/>
              <w:rPr>
                <w:sz w:val="14"/>
              </w:rPr>
            </w:pPr>
            <w:r>
              <w:rPr>
                <w:w w:val="105"/>
                <w:sz w:val="14"/>
              </w:rPr>
              <w:t>TADUI</w:t>
            </w:r>
          </w:p>
        </w:tc>
        <w:tc>
          <w:tcPr>
            <w:tcW w:w="1005" w:type="dxa"/>
            <w:tcBorders>
              <w:top w:val="single" w:sz="2" w:space="0" w:color="000000"/>
              <w:bottom w:val="single" w:sz="2" w:space="0" w:color="000000"/>
            </w:tcBorders>
          </w:tcPr>
          <w:p>
            <w:pPr>
              <w:pStyle w:val="TableParagraph"/>
              <w:ind w:left="483"/>
              <w:rPr>
                <w:sz w:val="14"/>
              </w:rPr>
            </w:pPr>
            <w:r>
              <w:rPr>
                <w:w w:val="105"/>
                <w:sz w:val="14"/>
              </w:rPr>
              <w:t>50,90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14909</w:t>
            </w:r>
          </w:p>
        </w:tc>
        <w:tc>
          <w:tcPr>
            <w:tcW w:w="806" w:type="dxa"/>
            <w:tcBorders>
              <w:top w:val="single" w:sz="2" w:space="0" w:color="000000"/>
              <w:bottom w:val="single" w:sz="2" w:space="0" w:color="000000"/>
            </w:tcBorders>
          </w:tcPr>
          <w:p>
            <w:pPr>
              <w:pStyle w:val="TableParagraph"/>
              <w:ind w:left="40"/>
              <w:jc w:val="center"/>
              <w:rPr>
                <w:sz w:val="14"/>
              </w:rPr>
            </w:pPr>
            <w:r>
              <w:rPr>
                <w:sz w:val="14"/>
              </w:rPr>
              <w:t>7604022006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SIMBORO</w:t>
            </w:r>
          </w:p>
        </w:tc>
        <w:tc>
          <w:tcPr>
            <w:tcW w:w="2951" w:type="dxa"/>
            <w:tcBorders>
              <w:top w:val="single" w:sz="2" w:space="0" w:color="000000"/>
              <w:bottom w:val="single" w:sz="2" w:space="0" w:color="000000"/>
            </w:tcBorders>
          </w:tcPr>
          <w:p>
            <w:pPr>
              <w:pStyle w:val="TableParagraph"/>
              <w:ind w:left="28"/>
              <w:rPr>
                <w:sz w:val="14"/>
              </w:rPr>
            </w:pPr>
            <w:r>
              <w:rPr>
                <w:w w:val="105"/>
                <w:sz w:val="14"/>
              </w:rPr>
              <w:t>BOTTENG UTARA</w:t>
            </w:r>
          </w:p>
        </w:tc>
        <w:tc>
          <w:tcPr>
            <w:tcW w:w="1005" w:type="dxa"/>
            <w:tcBorders>
              <w:top w:val="single" w:sz="2" w:space="0" w:color="000000"/>
              <w:bottom w:val="single" w:sz="2" w:space="0" w:color="000000"/>
            </w:tcBorders>
          </w:tcPr>
          <w:p>
            <w:pPr>
              <w:pStyle w:val="TableParagraph"/>
              <w:ind w:left="483"/>
              <w:rPr>
                <w:sz w:val="14"/>
              </w:rPr>
            </w:pPr>
            <w:r>
              <w:rPr>
                <w:w w:val="105"/>
                <w:sz w:val="14"/>
              </w:rPr>
              <w:t>55,84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14910</w:t>
            </w:r>
          </w:p>
        </w:tc>
        <w:tc>
          <w:tcPr>
            <w:tcW w:w="806" w:type="dxa"/>
            <w:tcBorders>
              <w:top w:val="single" w:sz="2" w:space="0" w:color="000000"/>
              <w:bottom w:val="single" w:sz="2" w:space="0" w:color="000000"/>
            </w:tcBorders>
          </w:tcPr>
          <w:p>
            <w:pPr>
              <w:pStyle w:val="TableParagraph"/>
              <w:ind w:left="40"/>
              <w:jc w:val="center"/>
              <w:rPr>
                <w:sz w:val="14"/>
              </w:rPr>
            </w:pPr>
            <w:r>
              <w:rPr>
                <w:sz w:val="14"/>
              </w:rPr>
              <w:t>7604022007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SIMBORO</w:t>
            </w:r>
          </w:p>
        </w:tc>
        <w:tc>
          <w:tcPr>
            <w:tcW w:w="2951" w:type="dxa"/>
            <w:tcBorders>
              <w:top w:val="single" w:sz="2" w:space="0" w:color="000000"/>
              <w:bottom w:val="single" w:sz="2" w:space="0" w:color="000000"/>
            </w:tcBorders>
          </w:tcPr>
          <w:p>
            <w:pPr>
              <w:pStyle w:val="TableParagraph"/>
              <w:ind w:left="28"/>
              <w:rPr>
                <w:sz w:val="14"/>
              </w:rPr>
            </w:pPr>
            <w:r>
              <w:rPr>
                <w:w w:val="105"/>
                <w:sz w:val="14"/>
              </w:rPr>
              <w:t>TAPANDULLU</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14911</w:t>
            </w:r>
          </w:p>
        </w:tc>
        <w:tc>
          <w:tcPr>
            <w:tcW w:w="806" w:type="dxa"/>
            <w:tcBorders>
              <w:top w:val="single" w:sz="2" w:space="0" w:color="000000"/>
              <w:bottom w:val="single" w:sz="2" w:space="0" w:color="000000"/>
            </w:tcBorders>
          </w:tcPr>
          <w:p>
            <w:pPr>
              <w:pStyle w:val="TableParagraph"/>
              <w:ind w:left="40"/>
              <w:jc w:val="center"/>
              <w:rPr>
                <w:sz w:val="14"/>
              </w:rPr>
            </w:pPr>
            <w:r>
              <w:rPr>
                <w:sz w:val="14"/>
              </w:rPr>
              <w:t>7604022009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SIMBORO</w:t>
            </w:r>
          </w:p>
        </w:tc>
        <w:tc>
          <w:tcPr>
            <w:tcW w:w="2951" w:type="dxa"/>
            <w:tcBorders>
              <w:top w:val="single" w:sz="2" w:space="0" w:color="000000"/>
              <w:bottom w:val="single" w:sz="2" w:space="0" w:color="000000"/>
            </w:tcBorders>
          </w:tcPr>
          <w:p>
            <w:pPr>
              <w:pStyle w:val="TableParagraph"/>
              <w:ind w:left="28"/>
              <w:rPr>
                <w:sz w:val="14"/>
              </w:rPr>
            </w:pPr>
            <w:r>
              <w:rPr>
                <w:w w:val="105"/>
                <w:sz w:val="14"/>
              </w:rPr>
              <w:t>PATI'DI</w:t>
            </w:r>
          </w:p>
        </w:tc>
        <w:tc>
          <w:tcPr>
            <w:tcW w:w="1005" w:type="dxa"/>
            <w:tcBorders>
              <w:top w:val="single" w:sz="2" w:space="0" w:color="000000"/>
              <w:bottom w:val="single" w:sz="2" w:space="0" w:color="000000"/>
            </w:tcBorders>
          </w:tcPr>
          <w:p>
            <w:pPr>
              <w:pStyle w:val="TableParagraph"/>
              <w:ind w:left="483"/>
              <w:rPr>
                <w:sz w:val="14"/>
              </w:rPr>
            </w:pPr>
            <w:r>
              <w:rPr>
                <w:w w:val="105"/>
                <w:sz w:val="14"/>
              </w:rPr>
              <w:t>46,97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14912</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K E A N G</w:t>
            </w:r>
          </w:p>
        </w:tc>
        <w:tc>
          <w:tcPr>
            <w:tcW w:w="1005" w:type="dxa"/>
            <w:tcBorders>
              <w:top w:val="single" w:sz="2" w:space="0" w:color="000000"/>
              <w:bottom w:val="single" w:sz="2" w:space="0" w:color="000000"/>
            </w:tcBorders>
          </w:tcPr>
          <w:p>
            <w:pPr>
              <w:pStyle w:val="TableParagraph"/>
              <w:ind w:left="483"/>
              <w:rPr>
                <w:sz w:val="14"/>
              </w:rPr>
            </w:pPr>
            <w:r>
              <w:rPr>
                <w:w w:val="105"/>
                <w:sz w:val="14"/>
              </w:rPr>
              <w:t>58,51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14913</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SONDOANG</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14914</w:t>
            </w:r>
          </w:p>
        </w:tc>
        <w:tc>
          <w:tcPr>
            <w:tcW w:w="806" w:type="dxa"/>
            <w:tcBorders>
              <w:bottom w:val="single" w:sz="2" w:space="0" w:color="000000"/>
            </w:tcBorders>
          </w:tcPr>
          <w:p>
            <w:pPr>
              <w:pStyle w:val="TableParagraph"/>
              <w:spacing w:before="2"/>
              <w:ind w:left="40"/>
              <w:jc w:val="center"/>
              <w:rPr>
                <w:sz w:val="14"/>
              </w:rPr>
            </w:pPr>
            <w:r>
              <w:rPr>
                <w:sz w:val="14"/>
              </w:rPr>
              <w:t>7604030006</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BARAT</w:t>
            </w:r>
          </w:p>
        </w:tc>
        <w:tc>
          <w:tcPr>
            <w:tcW w:w="2378" w:type="dxa"/>
            <w:tcBorders>
              <w:bottom w:val="single" w:sz="2" w:space="0" w:color="000000"/>
            </w:tcBorders>
          </w:tcPr>
          <w:p>
            <w:pPr>
              <w:pStyle w:val="TableParagraph"/>
              <w:spacing w:before="2"/>
              <w:rPr>
                <w:sz w:val="14"/>
              </w:rPr>
            </w:pPr>
            <w:r>
              <w:rPr>
                <w:w w:val="105"/>
                <w:sz w:val="14"/>
              </w:rPr>
              <w:t>MAMUJU</w:t>
            </w:r>
          </w:p>
        </w:tc>
        <w:tc>
          <w:tcPr>
            <w:tcW w:w="2565" w:type="dxa"/>
            <w:tcBorders>
              <w:bottom w:val="single" w:sz="2" w:space="0" w:color="000000"/>
            </w:tcBorders>
          </w:tcPr>
          <w:p>
            <w:pPr>
              <w:pStyle w:val="TableParagraph"/>
              <w:spacing w:before="2"/>
              <w:rPr>
                <w:sz w:val="14"/>
              </w:rPr>
            </w:pPr>
            <w:r>
              <w:rPr>
                <w:w w:val="105"/>
                <w:sz w:val="14"/>
              </w:rPr>
              <w:t>KALUKKU</w:t>
            </w:r>
          </w:p>
        </w:tc>
        <w:tc>
          <w:tcPr>
            <w:tcW w:w="2951" w:type="dxa"/>
            <w:tcBorders>
              <w:bottom w:val="single" w:sz="2" w:space="0" w:color="000000"/>
            </w:tcBorders>
          </w:tcPr>
          <w:p>
            <w:pPr>
              <w:pStyle w:val="TableParagraph"/>
              <w:spacing w:before="2"/>
              <w:ind w:left="28"/>
              <w:rPr>
                <w:sz w:val="14"/>
              </w:rPr>
            </w:pPr>
            <w:r>
              <w:rPr>
                <w:w w:val="105"/>
                <w:sz w:val="14"/>
              </w:rPr>
              <w:t>BERU-BERU</w:t>
            </w:r>
          </w:p>
        </w:tc>
        <w:tc>
          <w:tcPr>
            <w:tcW w:w="1005" w:type="dxa"/>
            <w:tcBorders>
              <w:bottom w:val="single" w:sz="2" w:space="0" w:color="000000"/>
            </w:tcBorders>
          </w:tcPr>
          <w:p>
            <w:pPr>
              <w:pStyle w:val="TableParagraph"/>
              <w:spacing w:before="2"/>
              <w:ind w:left="483"/>
              <w:rPr>
                <w:sz w:val="14"/>
              </w:rPr>
            </w:pPr>
            <w:r>
              <w:rPr>
                <w:w w:val="105"/>
                <w:sz w:val="14"/>
              </w:rPr>
              <w:t>52,42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14915</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KABULOANG</w:t>
            </w:r>
          </w:p>
        </w:tc>
        <w:tc>
          <w:tcPr>
            <w:tcW w:w="1005" w:type="dxa"/>
            <w:tcBorders>
              <w:top w:val="single" w:sz="2" w:space="0" w:color="000000"/>
              <w:bottom w:val="single" w:sz="2" w:space="0" w:color="000000"/>
            </w:tcBorders>
          </w:tcPr>
          <w:p>
            <w:pPr>
              <w:pStyle w:val="TableParagraph"/>
              <w:ind w:left="483"/>
              <w:rPr>
                <w:sz w:val="14"/>
              </w:rPr>
            </w:pPr>
            <w:r>
              <w:rPr>
                <w:w w:val="105"/>
                <w:sz w:val="14"/>
              </w:rPr>
              <w:t>48,07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14916</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BELANG-BELANG</w:t>
            </w:r>
          </w:p>
        </w:tc>
        <w:tc>
          <w:tcPr>
            <w:tcW w:w="1005" w:type="dxa"/>
            <w:tcBorders>
              <w:top w:val="single" w:sz="2" w:space="0" w:color="000000"/>
              <w:bottom w:val="single" w:sz="2" w:space="0" w:color="000000"/>
            </w:tcBorders>
          </w:tcPr>
          <w:p>
            <w:pPr>
              <w:pStyle w:val="TableParagraph"/>
              <w:ind w:left="483"/>
              <w:rPr>
                <w:sz w:val="14"/>
              </w:rPr>
            </w:pPr>
            <w:r>
              <w:rPr>
                <w:w w:val="105"/>
                <w:sz w:val="14"/>
              </w:rPr>
              <w:t>43,17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14917</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POKKANG</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14918</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GULILING</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14919</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KALUKKU BARAT</w:t>
            </w:r>
          </w:p>
        </w:tc>
        <w:tc>
          <w:tcPr>
            <w:tcW w:w="1005" w:type="dxa"/>
            <w:tcBorders>
              <w:top w:val="single" w:sz="2" w:space="0" w:color="000000"/>
              <w:bottom w:val="single" w:sz="2" w:space="0" w:color="000000"/>
            </w:tcBorders>
          </w:tcPr>
          <w:p>
            <w:pPr>
              <w:pStyle w:val="TableParagraph"/>
              <w:ind w:left="483"/>
              <w:rPr>
                <w:sz w:val="14"/>
              </w:rPr>
            </w:pPr>
            <w:r>
              <w:rPr>
                <w:w w:val="105"/>
                <w:sz w:val="14"/>
              </w:rPr>
              <w:t>50,97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14920</w:t>
            </w:r>
          </w:p>
        </w:tc>
        <w:tc>
          <w:tcPr>
            <w:tcW w:w="806" w:type="dxa"/>
            <w:tcBorders>
              <w:top w:val="single" w:sz="2" w:space="0" w:color="000000"/>
              <w:bottom w:val="single" w:sz="2" w:space="0" w:color="000000"/>
            </w:tcBorders>
          </w:tcPr>
          <w:p>
            <w:pPr>
              <w:pStyle w:val="TableParagraph"/>
              <w:ind w:left="40"/>
              <w:jc w:val="center"/>
              <w:rPr>
                <w:sz w:val="14"/>
              </w:rPr>
            </w:pPr>
            <w:r>
              <w:rPr>
                <w:sz w:val="14"/>
              </w:rPr>
              <w:t>7604030013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KALUKKU</w:t>
            </w:r>
          </w:p>
        </w:tc>
        <w:tc>
          <w:tcPr>
            <w:tcW w:w="2951" w:type="dxa"/>
            <w:tcBorders>
              <w:top w:val="single" w:sz="2" w:space="0" w:color="000000"/>
              <w:bottom w:val="single" w:sz="2" w:space="0" w:color="000000"/>
            </w:tcBorders>
          </w:tcPr>
          <w:p>
            <w:pPr>
              <w:pStyle w:val="TableParagraph"/>
              <w:ind w:left="28"/>
              <w:rPr>
                <w:sz w:val="14"/>
              </w:rPr>
            </w:pPr>
            <w:r>
              <w:rPr>
                <w:w w:val="105"/>
                <w:sz w:val="14"/>
              </w:rPr>
              <w:t>PAMMULUKANG</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14921</w:t>
            </w:r>
          </w:p>
        </w:tc>
        <w:tc>
          <w:tcPr>
            <w:tcW w:w="806" w:type="dxa"/>
            <w:tcBorders>
              <w:top w:val="single" w:sz="2" w:space="0" w:color="000000"/>
              <w:bottom w:val="single" w:sz="2" w:space="0" w:color="000000"/>
            </w:tcBorders>
          </w:tcPr>
          <w:p>
            <w:pPr>
              <w:pStyle w:val="TableParagraph"/>
              <w:ind w:left="40"/>
              <w:jc w:val="center"/>
              <w:rPr>
                <w:sz w:val="14"/>
              </w:rPr>
            </w:pPr>
            <w:r>
              <w:rPr>
                <w:sz w:val="14"/>
              </w:rPr>
              <w:t>7604031001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PAPALANG</w:t>
            </w:r>
          </w:p>
        </w:tc>
        <w:tc>
          <w:tcPr>
            <w:tcW w:w="2951" w:type="dxa"/>
            <w:tcBorders>
              <w:top w:val="single" w:sz="2" w:space="0" w:color="000000"/>
              <w:bottom w:val="single" w:sz="2" w:space="0" w:color="000000"/>
            </w:tcBorders>
          </w:tcPr>
          <w:p>
            <w:pPr>
              <w:pStyle w:val="TableParagraph"/>
              <w:ind w:left="28"/>
              <w:rPr>
                <w:sz w:val="14"/>
              </w:rPr>
            </w:pPr>
            <w:r>
              <w:rPr>
                <w:w w:val="105"/>
                <w:sz w:val="14"/>
              </w:rPr>
              <w:t>PAPALANG</w:t>
            </w:r>
          </w:p>
        </w:tc>
        <w:tc>
          <w:tcPr>
            <w:tcW w:w="1005" w:type="dxa"/>
            <w:tcBorders>
              <w:top w:val="single" w:sz="2" w:space="0" w:color="000000"/>
              <w:bottom w:val="single" w:sz="2" w:space="0" w:color="000000"/>
            </w:tcBorders>
          </w:tcPr>
          <w:p>
            <w:pPr>
              <w:pStyle w:val="TableParagraph"/>
              <w:ind w:left="483"/>
              <w:rPr>
                <w:sz w:val="14"/>
              </w:rPr>
            </w:pPr>
            <w:r>
              <w:rPr>
                <w:w w:val="105"/>
                <w:sz w:val="14"/>
              </w:rPr>
              <w:t>64,95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14922</w:t>
            </w:r>
          </w:p>
        </w:tc>
        <w:tc>
          <w:tcPr>
            <w:tcW w:w="806" w:type="dxa"/>
            <w:tcBorders>
              <w:top w:val="single" w:sz="2" w:space="0" w:color="000000"/>
              <w:bottom w:val="single" w:sz="2" w:space="0" w:color="000000"/>
            </w:tcBorders>
          </w:tcPr>
          <w:p>
            <w:pPr>
              <w:pStyle w:val="TableParagraph"/>
              <w:ind w:left="40"/>
              <w:jc w:val="center"/>
              <w:rPr>
                <w:sz w:val="14"/>
              </w:rPr>
            </w:pPr>
            <w:r>
              <w:rPr>
                <w:sz w:val="14"/>
              </w:rPr>
              <w:t>7604031002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PAPALANG</w:t>
            </w:r>
          </w:p>
        </w:tc>
        <w:tc>
          <w:tcPr>
            <w:tcW w:w="2951" w:type="dxa"/>
            <w:tcBorders>
              <w:top w:val="single" w:sz="2" w:space="0" w:color="000000"/>
              <w:bottom w:val="single" w:sz="2" w:space="0" w:color="000000"/>
            </w:tcBorders>
          </w:tcPr>
          <w:p>
            <w:pPr>
              <w:pStyle w:val="TableParagraph"/>
              <w:ind w:left="28"/>
              <w:rPr>
                <w:sz w:val="14"/>
              </w:rPr>
            </w:pPr>
            <w:r>
              <w:rPr>
                <w:w w:val="105"/>
                <w:sz w:val="14"/>
              </w:rPr>
              <w:t>TOPORE</w:t>
            </w:r>
          </w:p>
        </w:tc>
        <w:tc>
          <w:tcPr>
            <w:tcW w:w="1005" w:type="dxa"/>
            <w:tcBorders>
              <w:top w:val="single" w:sz="2" w:space="0" w:color="000000"/>
              <w:bottom w:val="single" w:sz="2" w:space="0" w:color="000000"/>
            </w:tcBorders>
          </w:tcPr>
          <w:p>
            <w:pPr>
              <w:pStyle w:val="TableParagraph"/>
              <w:ind w:left="483"/>
              <w:rPr>
                <w:sz w:val="14"/>
              </w:rPr>
            </w:pPr>
            <w:r>
              <w:rPr>
                <w:w w:val="105"/>
                <w:sz w:val="14"/>
              </w:rPr>
              <w:t>70,23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14923</w:t>
            </w:r>
          </w:p>
        </w:tc>
        <w:tc>
          <w:tcPr>
            <w:tcW w:w="806" w:type="dxa"/>
            <w:tcBorders>
              <w:top w:val="single" w:sz="2" w:space="0" w:color="000000"/>
              <w:bottom w:val="single" w:sz="2" w:space="0" w:color="000000"/>
            </w:tcBorders>
          </w:tcPr>
          <w:p>
            <w:pPr>
              <w:pStyle w:val="TableParagraph"/>
              <w:ind w:left="40"/>
              <w:jc w:val="center"/>
              <w:rPr>
                <w:sz w:val="14"/>
              </w:rPr>
            </w:pPr>
            <w:r>
              <w:rPr>
                <w:sz w:val="14"/>
              </w:rPr>
              <w:t>7604031006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PAPALANG</w:t>
            </w:r>
          </w:p>
        </w:tc>
        <w:tc>
          <w:tcPr>
            <w:tcW w:w="2951" w:type="dxa"/>
            <w:tcBorders>
              <w:top w:val="single" w:sz="2" w:space="0" w:color="000000"/>
              <w:bottom w:val="single" w:sz="2" w:space="0" w:color="000000"/>
            </w:tcBorders>
          </w:tcPr>
          <w:p>
            <w:pPr>
              <w:pStyle w:val="TableParagraph"/>
              <w:ind w:left="28"/>
              <w:rPr>
                <w:sz w:val="14"/>
              </w:rPr>
            </w:pPr>
            <w:r>
              <w:rPr>
                <w:w w:val="105"/>
                <w:sz w:val="14"/>
              </w:rPr>
              <w:t>BONDA</w:t>
            </w:r>
          </w:p>
        </w:tc>
        <w:tc>
          <w:tcPr>
            <w:tcW w:w="1005" w:type="dxa"/>
            <w:tcBorders>
              <w:top w:val="single" w:sz="2" w:space="0" w:color="000000"/>
              <w:bottom w:val="single" w:sz="2" w:space="0" w:color="000000"/>
            </w:tcBorders>
          </w:tcPr>
          <w:p>
            <w:pPr>
              <w:pStyle w:val="TableParagraph"/>
              <w:ind w:left="483"/>
              <w:rPr>
                <w:sz w:val="14"/>
              </w:rPr>
            </w:pPr>
            <w:r>
              <w:rPr>
                <w:w w:val="105"/>
                <w:sz w:val="14"/>
              </w:rPr>
              <w:t>55,97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14924</w:t>
            </w:r>
          </w:p>
        </w:tc>
        <w:tc>
          <w:tcPr>
            <w:tcW w:w="806" w:type="dxa"/>
            <w:tcBorders>
              <w:top w:val="single" w:sz="2" w:space="0" w:color="000000"/>
              <w:bottom w:val="single" w:sz="2" w:space="0" w:color="000000"/>
            </w:tcBorders>
          </w:tcPr>
          <w:p>
            <w:pPr>
              <w:pStyle w:val="TableParagraph"/>
              <w:ind w:left="40"/>
              <w:jc w:val="center"/>
              <w:rPr>
                <w:sz w:val="14"/>
              </w:rPr>
            </w:pPr>
            <w:r>
              <w:rPr>
                <w:sz w:val="14"/>
              </w:rPr>
              <w:t>7604031009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PAPALANG</w:t>
            </w:r>
          </w:p>
        </w:tc>
        <w:tc>
          <w:tcPr>
            <w:tcW w:w="2951" w:type="dxa"/>
            <w:tcBorders>
              <w:top w:val="single" w:sz="2" w:space="0" w:color="000000"/>
              <w:bottom w:val="single" w:sz="2" w:space="0" w:color="000000"/>
            </w:tcBorders>
          </w:tcPr>
          <w:p>
            <w:pPr>
              <w:pStyle w:val="TableParagraph"/>
              <w:ind w:left="28"/>
              <w:rPr>
                <w:sz w:val="14"/>
              </w:rPr>
            </w:pPr>
            <w:r>
              <w:rPr>
                <w:w w:val="105"/>
                <w:sz w:val="14"/>
              </w:rPr>
              <w:t>SISANGO</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14925</w:t>
            </w:r>
          </w:p>
        </w:tc>
        <w:tc>
          <w:tcPr>
            <w:tcW w:w="806" w:type="dxa"/>
            <w:tcBorders>
              <w:top w:val="single" w:sz="2" w:space="0" w:color="000000"/>
              <w:bottom w:val="single" w:sz="2" w:space="0" w:color="000000"/>
            </w:tcBorders>
          </w:tcPr>
          <w:p>
            <w:pPr>
              <w:pStyle w:val="TableParagraph"/>
              <w:ind w:left="40"/>
              <w:jc w:val="center"/>
              <w:rPr>
                <w:sz w:val="14"/>
              </w:rPr>
            </w:pPr>
            <w:r>
              <w:rPr>
                <w:sz w:val="14"/>
              </w:rPr>
              <w:t>7604032002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SAMPAGA</w:t>
            </w:r>
          </w:p>
        </w:tc>
        <w:tc>
          <w:tcPr>
            <w:tcW w:w="2951" w:type="dxa"/>
            <w:tcBorders>
              <w:top w:val="single" w:sz="2" w:space="0" w:color="000000"/>
              <w:bottom w:val="single" w:sz="2" w:space="0" w:color="000000"/>
            </w:tcBorders>
          </w:tcPr>
          <w:p>
            <w:pPr>
              <w:pStyle w:val="TableParagraph"/>
              <w:ind w:left="28"/>
              <w:rPr>
                <w:sz w:val="14"/>
              </w:rPr>
            </w:pPr>
            <w:r>
              <w:rPr>
                <w:w w:val="105"/>
                <w:sz w:val="14"/>
              </w:rPr>
              <w:t>KALONDING</w:t>
            </w:r>
          </w:p>
        </w:tc>
        <w:tc>
          <w:tcPr>
            <w:tcW w:w="1005" w:type="dxa"/>
            <w:tcBorders>
              <w:top w:val="single" w:sz="2" w:space="0" w:color="000000"/>
              <w:bottom w:val="single" w:sz="2" w:space="0" w:color="000000"/>
            </w:tcBorders>
          </w:tcPr>
          <w:p>
            <w:pPr>
              <w:pStyle w:val="TableParagraph"/>
              <w:ind w:left="483"/>
              <w:rPr>
                <w:sz w:val="14"/>
              </w:rPr>
            </w:pPr>
            <w:r>
              <w:rPr>
                <w:w w:val="105"/>
                <w:sz w:val="14"/>
              </w:rPr>
              <w:t>63,16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14926</w:t>
            </w:r>
          </w:p>
        </w:tc>
        <w:tc>
          <w:tcPr>
            <w:tcW w:w="806" w:type="dxa"/>
            <w:tcBorders>
              <w:top w:val="single" w:sz="2" w:space="0" w:color="000000"/>
              <w:bottom w:val="single" w:sz="2" w:space="0" w:color="000000"/>
            </w:tcBorders>
          </w:tcPr>
          <w:p>
            <w:pPr>
              <w:pStyle w:val="TableParagraph"/>
              <w:ind w:left="40"/>
              <w:jc w:val="center"/>
              <w:rPr>
                <w:sz w:val="14"/>
              </w:rPr>
            </w:pPr>
            <w:r>
              <w:rPr>
                <w:sz w:val="14"/>
              </w:rPr>
              <w:t>7604032004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SAMPAGA</w:t>
            </w:r>
          </w:p>
        </w:tc>
        <w:tc>
          <w:tcPr>
            <w:tcW w:w="2951" w:type="dxa"/>
            <w:tcBorders>
              <w:top w:val="single" w:sz="2" w:space="0" w:color="000000"/>
              <w:bottom w:val="single" w:sz="2" w:space="0" w:color="000000"/>
            </w:tcBorders>
          </w:tcPr>
          <w:p>
            <w:pPr>
              <w:pStyle w:val="TableParagraph"/>
              <w:ind w:left="28"/>
              <w:rPr>
                <w:sz w:val="14"/>
              </w:rPr>
            </w:pPr>
            <w:r>
              <w:rPr>
                <w:w w:val="105"/>
                <w:sz w:val="14"/>
              </w:rPr>
              <w:t>BUNDE</w:t>
            </w:r>
          </w:p>
        </w:tc>
        <w:tc>
          <w:tcPr>
            <w:tcW w:w="1005" w:type="dxa"/>
            <w:tcBorders>
              <w:top w:val="single" w:sz="2" w:space="0" w:color="000000"/>
              <w:bottom w:val="single" w:sz="2" w:space="0" w:color="000000"/>
            </w:tcBorders>
          </w:tcPr>
          <w:p>
            <w:pPr>
              <w:pStyle w:val="TableParagraph"/>
              <w:ind w:left="483"/>
              <w:rPr>
                <w:sz w:val="14"/>
              </w:rPr>
            </w:pPr>
            <w:r>
              <w:rPr>
                <w:w w:val="105"/>
                <w:sz w:val="14"/>
              </w:rPr>
              <w:t>67,64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14927</w:t>
            </w:r>
          </w:p>
        </w:tc>
        <w:tc>
          <w:tcPr>
            <w:tcW w:w="806" w:type="dxa"/>
            <w:tcBorders>
              <w:top w:val="single" w:sz="2" w:space="0" w:color="000000"/>
              <w:bottom w:val="single" w:sz="2" w:space="0" w:color="000000"/>
            </w:tcBorders>
          </w:tcPr>
          <w:p>
            <w:pPr>
              <w:pStyle w:val="TableParagraph"/>
              <w:ind w:left="40"/>
              <w:jc w:val="center"/>
              <w:rPr>
                <w:sz w:val="14"/>
              </w:rPr>
            </w:pPr>
            <w:r>
              <w:rPr>
                <w:sz w:val="14"/>
              </w:rPr>
              <w:t>7604032005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SAMPAGA</w:t>
            </w:r>
          </w:p>
        </w:tc>
        <w:tc>
          <w:tcPr>
            <w:tcW w:w="2951" w:type="dxa"/>
            <w:tcBorders>
              <w:top w:val="single" w:sz="2" w:space="0" w:color="000000"/>
              <w:bottom w:val="single" w:sz="2" w:space="0" w:color="000000"/>
            </w:tcBorders>
          </w:tcPr>
          <w:p>
            <w:pPr>
              <w:pStyle w:val="TableParagraph"/>
              <w:ind w:left="28"/>
              <w:rPr>
                <w:sz w:val="14"/>
              </w:rPr>
            </w:pPr>
            <w:r>
              <w:rPr>
                <w:w w:val="105"/>
                <w:sz w:val="14"/>
              </w:rPr>
              <w:t>TARAILU</w:t>
            </w:r>
          </w:p>
        </w:tc>
        <w:tc>
          <w:tcPr>
            <w:tcW w:w="1005" w:type="dxa"/>
            <w:tcBorders>
              <w:top w:val="single" w:sz="2" w:space="0" w:color="000000"/>
              <w:bottom w:val="single" w:sz="2" w:space="0" w:color="000000"/>
            </w:tcBorders>
          </w:tcPr>
          <w:p>
            <w:pPr>
              <w:pStyle w:val="TableParagraph"/>
              <w:ind w:left="483"/>
              <w:rPr>
                <w:sz w:val="14"/>
              </w:rPr>
            </w:pPr>
            <w:r>
              <w:rPr>
                <w:w w:val="105"/>
                <w:sz w:val="14"/>
              </w:rPr>
              <w:t>73,15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14928</w:t>
            </w:r>
          </w:p>
        </w:tc>
        <w:tc>
          <w:tcPr>
            <w:tcW w:w="806" w:type="dxa"/>
            <w:tcBorders>
              <w:top w:val="single" w:sz="2" w:space="0" w:color="000000"/>
              <w:bottom w:val="single" w:sz="2" w:space="0" w:color="000000"/>
            </w:tcBorders>
          </w:tcPr>
          <w:p>
            <w:pPr>
              <w:pStyle w:val="TableParagraph"/>
              <w:ind w:left="40"/>
              <w:jc w:val="center"/>
              <w:rPr>
                <w:sz w:val="14"/>
              </w:rPr>
            </w:pPr>
            <w:r>
              <w:rPr>
                <w:sz w:val="14"/>
              </w:rPr>
              <w:t>7604032006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SAMPAGA</w:t>
            </w:r>
          </w:p>
        </w:tc>
        <w:tc>
          <w:tcPr>
            <w:tcW w:w="2951" w:type="dxa"/>
            <w:tcBorders>
              <w:top w:val="single" w:sz="2" w:space="0" w:color="000000"/>
              <w:bottom w:val="single" w:sz="2" w:space="0" w:color="000000"/>
            </w:tcBorders>
          </w:tcPr>
          <w:p>
            <w:pPr>
              <w:pStyle w:val="TableParagraph"/>
              <w:ind w:left="28"/>
              <w:rPr>
                <w:sz w:val="14"/>
              </w:rPr>
            </w:pPr>
            <w:r>
              <w:rPr>
                <w:w w:val="105"/>
                <w:sz w:val="14"/>
              </w:rPr>
              <w:t>SAMPAGA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14929</w:t>
            </w:r>
          </w:p>
        </w:tc>
        <w:tc>
          <w:tcPr>
            <w:tcW w:w="806" w:type="dxa"/>
            <w:tcBorders>
              <w:top w:val="single" w:sz="2" w:space="0" w:color="000000"/>
              <w:bottom w:val="single" w:sz="2" w:space="0" w:color="000000"/>
            </w:tcBorders>
          </w:tcPr>
          <w:p>
            <w:pPr>
              <w:pStyle w:val="TableParagraph"/>
              <w:ind w:left="40"/>
              <w:jc w:val="center"/>
              <w:rPr>
                <w:sz w:val="14"/>
              </w:rPr>
            </w:pPr>
            <w:r>
              <w:rPr>
                <w:sz w:val="14"/>
              </w:rPr>
              <w:t>7604032007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SAMPAGA</w:t>
            </w:r>
          </w:p>
        </w:tc>
        <w:tc>
          <w:tcPr>
            <w:tcW w:w="2951" w:type="dxa"/>
            <w:tcBorders>
              <w:top w:val="single" w:sz="2" w:space="0" w:color="000000"/>
              <w:bottom w:val="single" w:sz="2" w:space="0" w:color="000000"/>
            </w:tcBorders>
          </w:tcPr>
          <w:p>
            <w:pPr>
              <w:pStyle w:val="TableParagraph"/>
              <w:ind w:left="28"/>
              <w:rPr>
                <w:sz w:val="14"/>
              </w:rPr>
            </w:pPr>
            <w:r>
              <w:rPr>
                <w:w w:val="105"/>
                <w:sz w:val="14"/>
              </w:rPr>
              <w:t>LOSSO</w:t>
            </w:r>
          </w:p>
        </w:tc>
        <w:tc>
          <w:tcPr>
            <w:tcW w:w="1005" w:type="dxa"/>
            <w:tcBorders>
              <w:top w:val="single" w:sz="2" w:space="0" w:color="000000"/>
              <w:bottom w:val="single" w:sz="2" w:space="0" w:color="000000"/>
            </w:tcBorders>
          </w:tcPr>
          <w:p>
            <w:pPr>
              <w:pStyle w:val="TableParagraph"/>
              <w:ind w:left="483"/>
              <w:rPr>
                <w:sz w:val="14"/>
              </w:rPr>
            </w:pPr>
            <w:r>
              <w:rPr>
                <w:w w:val="105"/>
                <w:sz w:val="14"/>
              </w:rPr>
              <w:t>52,00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14930</w:t>
            </w:r>
          </w:p>
        </w:tc>
        <w:tc>
          <w:tcPr>
            <w:tcW w:w="806" w:type="dxa"/>
            <w:tcBorders>
              <w:top w:val="single" w:sz="2" w:space="0" w:color="000000"/>
              <w:bottom w:val="single" w:sz="2" w:space="0" w:color="000000"/>
            </w:tcBorders>
          </w:tcPr>
          <w:p>
            <w:pPr>
              <w:pStyle w:val="TableParagraph"/>
              <w:ind w:left="40"/>
              <w:jc w:val="center"/>
              <w:rPr>
                <w:sz w:val="14"/>
              </w:rPr>
            </w:pPr>
            <w:r>
              <w:rPr>
                <w:sz w:val="14"/>
              </w:rPr>
              <w:t>7604033001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TOMMO</w:t>
            </w:r>
          </w:p>
        </w:tc>
        <w:tc>
          <w:tcPr>
            <w:tcW w:w="2951" w:type="dxa"/>
            <w:tcBorders>
              <w:top w:val="single" w:sz="2" w:space="0" w:color="000000"/>
              <w:bottom w:val="single" w:sz="2" w:space="0" w:color="000000"/>
            </w:tcBorders>
          </w:tcPr>
          <w:p>
            <w:pPr>
              <w:pStyle w:val="TableParagraph"/>
              <w:ind w:left="28"/>
              <w:rPr>
                <w:sz w:val="14"/>
              </w:rPr>
            </w:pPr>
            <w:r>
              <w:rPr>
                <w:w w:val="105"/>
                <w:sz w:val="14"/>
              </w:rPr>
              <w:t>TAMEMONGGA</w:t>
            </w:r>
          </w:p>
        </w:tc>
        <w:tc>
          <w:tcPr>
            <w:tcW w:w="1005" w:type="dxa"/>
            <w:tcBorders>
              <w:top w:val="single" w:sz="2" w:space="0" w:color="000000"/>
              <w:bottom w:val="single" w:sz="2" w:space="0" w:color="000000"/>
            </w:tcBorders>
          </w:tcPr>
          <w:p>
            <w:pPr>
              <w:pStyle w:val="TableParagraph"/>
              <w:ind w:left="483"/>
              <w:rPr>
                <w:sz w:val="14"/>
              </w:rPr>
            </w:pPr>
            <w:r>
              <w:rPr>
                <w:w w:val="105"/>
                <w:sz w:val="14"/>
              </w:rPr>
              <w:t>58,39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14931</w:t>
            </w:r>
          </w:p>
        </w:tc>
        <w:tc>
          <w:tcPr>
            <w:tcW w:w="806" w:type="dxa"/>
            <w:tcBorders>
              <w:top w:val="single" w:sz="2" w:space="0" w:color="000000"/>
              <w:bottom w:val="single" w:sz="2" w:space="0" w:color="000000"/>
            </w:tcBorders>
          </w:tcPr>
          <w:p>
            <w:pPr>
              <w:pStyle w:val="TableParagraph"/>
              <w:ind w:left="40"/>
              <w:jc w:val="center"/>
              <w:rPr>
                <w:sz w:val="14"/>
              </w:rPr>
            </w:pPr>
            <w:r>
              <w:rPr>
                <w:sz w:val="14"/>
              </w:rPr>
              <w:t>7604033007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TOMMO</w:t>
            </w:r>
          </w:p>
        </w:tc>
        <w:tc>
          <w:tcPr>
            <w:tcW w:w="2951" w:type="dxa"/>
            <w:tcBorders>
              <w:top w:val="single" w:sz="2" w:space="0" w:color="000000"/>
              <w:bottom w:val="single" w:sz="2" w:space="0" w:color="000000"/>
            </w:tcBorders>
          </w:tcPr>
          <w:p>
            <w:pPr>
              <w:pStyle w:val="TableParagraph"/>
              <w:ind w:left="28"/>
              <w:rPr>
                <w:sz w:val="14"/>
              </w:rPr>
            </w:pPr>
            <w:r>
              <w:rPr>
                <w:w w:val="105"/>
                <w:sz w:val="14"/>
              </w:rPr>
              <w:t>MALINO</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14932</w:t>
            </w:r>
          </w:p>
        </w:tc>
        <w:tc>
          <w:tcPr>
            <w:tcW w:w="806" w:type="dxa"/>
            <w:tcBorders>
              <w:top w:val="single" w:sz="2" w:space="0" w:color="000000"/>
              <w:bottom w:val="single" w:sz="2" w:space="0" w:color="000000"/>
            </w:tcBorders>
          </w:tcPr>
          <w:p>
            <w:pPr>
              <w:pStyle w:val="TableParagraph"/>
              <w:ind w:left="40"/>
              <w:jc w:val="center"/>
              <w:rPr>
                <w:sz w:val="14"/>
              </w:rPr>
            </w:pPr>
            <w:r>
              <w:rPr>
                <w:sz w:val="14"/>
              </w:rPr>
              <w:t>7604033009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TOMMO</w:t>
            </w:r>
          </w:p>
        </w:tc>
        <w:tc>
          <w:tcPr>
            <w:tcW w:w="2951" w:type="dxa"/>
            <w:tcBorders>
              <w:top w:val="single" w:sz="2" w:space="0" w:color="000000"/>
              <w:bottom w:val="single" w:sz="2" w:space="0" w:color="000000"/>
            </w:tcBorders>
          </w:tcPr>
          <w:p>
            <w:pPr>
              <w:pStyle w:val="TableParagraph"/>
              <w:ind w:left="28"/>
              <w:rPr>
                <w:sz w:val="14"/>
              </w:rPr>
            </w:pPr>
            <w:r>
              <w:rPr>
                <w:w w:val="105"/>
                <w:sz w:val="14"/>
              </w:rPr>
              <w:t>LELING</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14933</w:t>
            </w:r>
          </w:p>
        </w:tc>
        <w:tc>
          <w:tcPr>
            <w:tcW w:w="806" w:type="dxa"/>
            <w:tcBorders>
              <w:top w:val="single" w:sz="2" w:space="0" w:color="000000"/>
              <w:bottom w:val="single" w:sz="2" w:space="0" w:color="000000"/>
            </w:tcBorders>
          </w:tcPr>
          <w:p>
            <w:pPr>
              <w:pStyle w:val="TableParagraph"/>
              <w:ind w:left="40"/>
              <w:jc w:val="center"/>
              <w:rPr>
                <w:sz w:val="14"/>
              </w:rPr>
            </w:pPr>
            <w:r>
              <w:rPr>
                <w:sz w:val="14"/>
              </w:rPr>
              <w:t>7604033012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TOMMO</w:t>
            </w:r>
          </w:p>
        </w:tc>
        <w:tc>
          <w:tcPr>
            <w:tcW w:w="2951" w:type="dxa"/>
            <w:tcBorders>
              <w:top w:val="single" w:sz="2" w:space="0" w:color="000000"/>
              <w:bottom w:val="single" w:sz="2" w:space="0" w:color="000000"/>
            </w:tcBorders>
          </w:tcPr>
          <w:p>
            <w:pPr>
              <w:pStyle w:val="TableParagraph"/>
              <w:ind w:left="28"/>
              <w:rPr>
                <w:sz w:val="14"/>
              </w:rPr>
            </w:pPr>
            <w:r>
              <w:rPr>
                <w:w w:val="105"/>
                <w:sz w:val="14"/>
              </w:rPr>
              <w:t>SANDANA</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14934</w:t>
            </w:r>
          </w:p>
        </w:tc>
        <w:tc>
          <w:tcPr>
            <w:tcW w:w="806" w:type="dxa"/>
            <w:tcBorders>
              <w:top w:val="single" w:sz="2" w:space="0" w:color="000000"/>
              <w:bottom w:val="single" w:sz="2" w:space="0" w:color="000000"/>
            </w:tcBorders>
          </w:tcPr>
          <w:p>
            <w:pPr>
              <w:pStyle w:val="TableParagraph"/>
              <w:ind w:left="40"/>
              <w:jc w:val="center"/>
              <w:rPr>
                <w:sz w:val="14"/>
              </w:rPr>
            </w:pPr>
            <w:r>
              <w:rPr>
                <w:sz w:val="14"/>
              </w:rPr>
              <w:t>7604033013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TOMMO</w:t>
            </w:r>
          </w:p>
        </w:tc>
        <w:tc>
          <w:tcPr>
            <w:tcW w:w="2951" w:type="dxa"/>
            <w:tcBorders>
              <w:top w:val="single" w:sz="2" w:space="0" w:color="000000"/>
              <w:bottom w:val="single" w:sz="2" w:space="0" w:color="000000"/>
            </w:tcBorders>
          </w:tcPr>
          <w:p>
            <w:pPr>
              <w:pStyle w:val="TableParagraph"/>
              <w:ind w:left="28"/>
              <w:rPr>
                <w:sz w:val="14"/>
              </w:rPr>
            </w:pPr>
            <w:r>
              <w:rPr>
                <w:w w:val="105"/>
                <w:sz w:val="14"/>
              </w:rPr>
              <w:t>LELING BARAT</w:t>
            </w:r>
          </w:p>
        </w:tc>
        <w:tc>
          <w:tcPr>
            <w:tcW w:w="1005" w:type="dxa"/>
            <w:tcBorders>
              <w:top w:val="single" w:sz="2" w:space="0" w:color="000000"/>
              <w:bottom w:val="single" w:sz="2" w:space="0" w:color="000000"/>
            </w:tcBorders>
          </w:tcPr>
          <w:p>
            <w:pPr>
              <w:pStyle w:val="TableParagraph"/>
              <w:ind w:left="483"/>
              <w:rPr>
                <w:sz w:val="14"/>
              </w:rPr>
            </w:pPr>
            <w:r>
              <w:rPr>
                <w:w w:val="105"/>
                <w:sz w:val="14"/>
              </w:rPr>
              <w:t>54,12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14935</w:t>
            </w:r>
          </w:p>
        </w:tc>
        <w:tc>
          <w:tcPr>
            <w:tcW w:w="806" w:type="dxa"/>
            <w:tcBorders>
              <w:top w:val="single" w:sz="2" w:space="0" w:color="000000"/>
              <w:bottom w:val="single" w:sz="2" w:space="0" w:color="000000"/>
            </w:tcBorders>
          </w:tcPr>
          <w:p>
            <w:pPr>
              <w:pStyle w:val="TableParagraph"/>
              <w:ind w:left="40"/>
              <w:jc w:val="center"/>
              <w:rPr>
                <w:sz w:val="14"/>
              </w:rPr>
            </w:pPr>
            <w:r>
              <w:rPr>
                <w:sz w:val="14"/>
              </w:rPr>
              <w:t>7604040002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KALUMPANG</w:t>
            </w:r>
          </w:p>
        </w:tc>
        <w:tc>
          <w:tcPr>
            <w:tcW w:w="2951" w:type="dxa"/>
            <w:tcBorders>
              <w:top w:val="single" w:sz="2" w:space="0" w:color="000000"/>
              <w:bottom w:val="single" w:sz="2" w:space="0" w:color="000000"/>
            </w:tcBorders>
          </w:tcPr>
          <w:p>
            <w:pPr>
              <w:pStyle w:val="TableParagraph"/>
              <w:ind w:left="28"/>
              <w:rPr>
                <w:sz w:val="14"/>
              </w:rPr>
            </w:pPr>
            <w:r>
              <w:rPr>
                <w:w w:val="105"/>
                <w:sz w:val="14"/>
              </w:rPr>
              <w:t>KARATAUN</w:t>
            </w:r>
          </w:p>
        </w:tc>
        <w:tc>
          <w:tcPr>
            <w:tcW w:w="1005" w:type="dxa"/>
            <w:tcBorders>
              <w:top w:val="single" w:sz="2" w:space="0" w:color="000000"/>
              <w:bottom w:val="single" w:sz="2" w:space="0" w:color="000000"/>
            </w:tcBorders>
          </w:tcPr>
          <w:p>
            <w:pPr>
              <w:pStyle w:val="TableParagraph"/>
              <w:ind w:left="483"/>
              <w:rPr>
                <w:sz w:val="14"/>
              </w:rPr>
            </w:pPr>
            <w:r>
              <w:rPr>
                <w:w w:val="105"/>
                <w:sz w:val="14"/>
              </w:rPr>
              <w:t>54,67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14936</w:t>
            </w:r>
          </w:p>
        </w:tc>
        <w:tc>
          <w:tcPr>
            <w:tcW w:w="806" w:type="dxa"/>
            <w:tcBorders>
              <w:top w:val="single" w:sz="2" w:space="0" w:color="000000"/>
              <w:bottom w:val="single" w:sz="2" w:space="0" w:color="000000"/>
            </w:tcBorders>
          </w:tcPr>
          <w:p>
            <w:pPr>
              <w:pStyle w:val="TableParagraph"/>
              <w:ind w:left="40"/>
              <w:jc w:val="center"/>
              <w:rPr>
                <w:sz w:val="14"/>
              </w:rPr>
            </w:pPr>
            <w:r>
              <w:rPr>
                <w:sz w:val="14"/>
              </w:rPr>
              <w:t>7604040003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KALUMPANG</w:t>
            </w:r>
          </w:p>
        </w:tc>
        <w:tc>
          <w:tcPr>
            <w:tcW w:w="2951" w:type="dxa"/>
            <w:tcBorders>
              <w:top w:val="single" w:sz="2" w:space="0" w:color="000000"/>
              <w:bottom w:val="single" w:sz="2" w:space="0" w:color="000000"/>
            </w:tcBorders>
          </w:tcPr>
          <w:p>
            <w:pPr>
              <w:pStyle w:val="TableParagraph"/>
              <w:ind w:left="28"/>
              <w:rPr>
                <w:sz w:val="14"/>
              </w:rPr>
            </w:pPr>
            <w:r>
              <w:rPr>
                <w:w w:val="105"/>
                <w:sz w:val="14"/>
              </w:rPr>
              <w:t>SIRAUN</w:t>
            </w:r>
          </w:p>
        </w:tc>
        <w:tc>
          <w:tcPr>
            <w:tcW w:w="1005" w:type="dxa"/>
            <w:tcBorders>
              <w:top w:val="single" w:sz="2" w:space="0" w:color="000000"/>
              <w:bottom w:val="single" w:sz="2" w:space="0" w:color="000000"/>
            </w:tcBorders>
          </w:tcPr>
          <w:p>
            <w:pPr>
              <w:pStyle w:val="TableParagraph"/>
              <w:ind w:left="483"/>
              <w:rPr>
                <w:sz w:val="14"/>
              </w:rPr>
            </w:pPr>
            <w:r>
              <w:rPr>
                <w:w w:val="105"/>
                <w:sz w:val="14"/>
              </w:rPr>
              <w:t>39,62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14937</w:t>
            </w:r>
          </w:p>
        </w:tc>
        <w:tc>
          <w:tcPr>
            <w:tcW w:w="806" w:type="dxa"/>
            <w:tcBorders>
              <w:top w:val="single" w:sz="2" w:space="0" w:color="000000"/>
              <w:bottom w:val="single" w:sz="2" w:space="0" w:color="000000"/>
            </w:tcBorders>
          </w:tcPr>
          <w:p>
            <w:pPr>
              <w:pStyle w:val="TableParagraph"/>
              <w:ind w:left="40"/>
              <w:jc w:val="center"/>
              <w:rPr>
                <w:sz w:val="14"/>
              </w:rPr>
            </w:pPr>
            <w:r>
              <w:rPr>
                <w:sz w:val="14"/>
              </w:rPr>
              <w:t>7604040004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KALUMPANG</w:t>
            </w:r>
          </w:p>
        </w:tc>
        <w:tc>
          <w:tcPr>
            <w:tcW w:w="2951" w:type="dxa"/>
            <w:tcBorders>
              <w:top w:val="single" w:sz="2" w:space="0" w:color="000000"/>
              <w:bottom w:val="single" w:sz="2" w:space="0" w:color="000000"/>
            </w:tcBorders>
          </w:tcPr>
          <w:p>
            <w:pPr>
              <w:pStyle w:val="TableParagraph"/>
              <w:ind w:left="28"/>
              <w:rPr>
                <w:sz w:val="14"/>
              </w:rPr>
            </w:pPr>
            <w:r>
              <w:rPr>
                <w:w w:val="105"/>
                <w:sz w:val="14"/>
              </w:rPr>
              <w:t>KARAMA</w:t>
            </w:r>
          </w:p>
        </w:tc>
        <w:tc>
          <w:tcPr>
            <w:tcW w:w="1005" w:type="dxa"/>
            <w:tcBorders>
              <w:top w:val="single" w:sz="2" w:space="0" w:color="000000"/>
              <w:bottom w:val="single" w:sz="2" w:space="0" w:color="000000"/>
            </w:tcBorders>
          </w:tcPr>
          <w:p>
            <w:pPr>
              <w:pStyle w:val="TableParagraph"/>
              <w:ind w:left="483"/>
              <w:rPr>
                <w:sz w:val="14"/>
              </w:rPr>
            </w:pPr>
            <w:r>
              <w:rPr>
                <w:w w:val="105"/>
                <w:sz w:val="14"/>
              </w:rPr>
              <w:t>47,53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14938</w:t>
            </w:r>
          </w:p>
        </w:tc>
        <w:tc>
          <w:tcPr>
            <w:tcW w:w="806" w:type="dxa"/>
            <w:tcBorders>
              <w:top w:val="single" w:sz="2" w:space="0" w:color="000000"/>
              <w:bottom w:val="single" w:sz="2" w:space="0" w:color="000000"/>
            </w:tcBorders>
          </w:tcPr>
          <w:p>
            <w:pPr>
              <w:pStyle w:val="TableParagraph"/>
              <w:ind w:left="40"/>
              <w:jc w:val="center"/>
              <w:rPr>
                <w:sz w:val="14"/>
              </w:rPr>
            </w:pPr>
            <w:r>
              <w:rPr>
                <w:sz w:val="14"/>
              </w:rPr>
              <w:t>7604040005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KALUMPANG</w:t>
            </w:r>
          </w:p>
        </w:tc>
        <w:tc>
          <w:tcPr>
            <w:tcW w:w="2951" w:type="dxa"/>
            <w:tcBorders>
              <w:top w:val="single" w:sz="2" w:space="0" w:color="000000"/>
              <w:bottom w:val="single" w:sz="2" w:space="0" w:color="000000"/>
            </w:tcBorders>
          </w:tcPr>
          <w:p>
            <w:pPr>
              <w:pStyle w:val="TableParagraph"/>
              <w:ind w:left="28"/>
              <w:rPr>
                <w:sz w:val="14"/>
              </w:rPr>
            </w:pPr>
            <w:r>
              <w:rPr>
                <w:w w:val="105"/>
                <w:sz w:val="14"/>
              </w:rPr>
              <w:t>TUMONGA</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14939</w:t>
            </w:r>
          </w:p>
        </w:tc>
        <w:tc>
          <w:tcPr>
            <w:tcW w:w="806" w:type="dxa"/>
            <w:tcBorders>
              <w:top w:val="single" w:sz="2" w:space="0" w:color="000000"/>
              <w:bottom w:val="single" w:sz="2" w:space="0" w:color="000000"/>
            </w:tcBorders>
          </w:tcPr>
          <w:p>
            <w:pPr>
              <w:pStyle w:val="TableParagraph"/>
              <w:ind w:left="40"/>
              <w:jc w:val="center"/>
              <w:rPr>
                <w:sz w:val="14"/>
              </w:rPr>
            </w:pPr>
            <w:r>
              <w:rPr>
                <w:sz w:val="14"/>
              </w:rPr>
              <w:t>7604040010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KALUMPANG</w:t>
            </w:r>
          </w:p>
        </w:tc>
        <w:tc>
          <w:tcPr>
            <w:tcW w:w="2951" w:type="dxa"/>
            <w:tcBorders>
              <w:top w:val="single" w:sz="2" w:space="0" w:color="000000"/>
              <w:bottom w:val="single" w:sz="2" w:space="0" w:color="000000"/>
            </w:tcBorders>
          </w:tcPr>
          <w:p>
            <w:pPr>
              <w:pStyle w:val="TableParagraph"/>
              <w:ind w:left="28"/>
              <w:rPr>
                <w:sz w:val="14"/>
              </w:rPr>
            </w:pPr>
            <w:r>
              <w:rPr>
                <w:w w:val="105"/>
                <w:sz w:val="14"/>
              </w:rPr>
              <w:t>SANDAPANG</w:t>
            </w:r>
          </w:p>
        </w:tc>
        <w:tc>
          <w:tcPr>
            <w:tcW w:w="1005" w:type="dxa"/>
            <w:tcBorders>
              <w:top w:val="single" w:sz="2" w:space="0" w:color="000000"/>
              <w:bottom w:val="single" w:sz="2" w:space="0" w:color="000000"/>
            </w:tcBorders>
          </w:tcPr>
          <w:p>
            <w:pPr>
              <w:pStyle w:val="TableParagraph"/>
              <w:ind w:left="483"/>
              <w:rPr>
                <w:sz w:val="14"/>
              </w:rPr>
            </w:pPr>
            <w:r>
              <w:rPr>
                <w:w w:val="105"/>
                <w:sz w:val="14"/>
              </w:rPr>
              <w:t>41,00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14940</w:t>
            </w:r>
          </w:p>
        </w:tc>
        <w:tc>
          <w:tcPr>
            <w:tcW w:w="806" w:type="dxa"/>
            <w:tcBorders>
              <w:top w:val="single" w:sz="2" w:space="0" w:color="000000"/>
              <w:bottom w:val="single" w:sz="2" w:space="0" w:color="000000"/>
            </w:tcBorders>
          </w:tcPr>
          <w:p>
            <w:pPr>
              <w:pStyle w:val="TableParagraph"/>
              <w:ind w:left="40"/>
              <w:jc w:val="center"/>
              <w:rPr>
                <w:sz w:val="14"/>
              </w:rPr>
            </w:pPr>
            <w:r>
              <w:rPr>
                <w:sz w:val="14"/>
              </w:rPr>
              <w:t>7604040012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KALUMPANG</w:t>
            </w:r>
          </w:p>
        </w:tc>
        <w:tc>
          <w:tcPr>
            <w:tcW w:w="2951" w:type="dxa"/>
            <w:tcBorders>
              <w:top w:val="single" w:sz="2" w:space="0" w:color="000000"/>
              <w:bottom w:val="single" w:sz="2" w:space="0" w:color="000000"/>
            </w:tcBorders>
          </w:tcPr>
          <w:p>
            <w:pPr>
              <w:pStyle w:val="TableParagraph"/>
              <w:ind w:left="28"/>
              <w:rPr>
                <w:sz w:val="14"/>
              </w:rPr>
            </w:pPr>
            <w:r>
              <w:rPr>
                <w:w w:val="105"/>
                <w:sz w:val="14"/>
              </w:rPr>
              <w:t>MAKKALIKI</w:t>
            </w:r>
          </w:p>
        </w:tc>
        <w:tc>
          <w:tcPr>
            <w:tcW w:w="1005" w:type="dxa"/>
            <w:tcBorders>
              <w:top w:val="single" w:sz="2" w:space="0" w:color="000000"/>
              <w:bottom w:val="single" w:sz="2" w:space="0" w:color="000000"/>
            </w:tcBorders>
          </w:tcPr>
          <w:p>
            <w:pPr>
              <w:pStyle w:val="TableParagraph"/>
              <w:ind w:left="483"/>
              <w:rPr>
                <w:sz w:val="14"/>
              </w:rPr>
            </w:pPr>
            <w:r>
              <w:rPr>
                <w:w w:val="105"/>
                <w:sz w:val="14"/>
              </w:rPr>
              <w:t>42,77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14941</w:t>
            </w:r>
          </w:p>
        </w:tc>
        <w:tc>
          <w:tcPr>
            <w:tcW w:w="806" w:type="dxa"/>
            <w:tcBorders>
              <w:top w:val="single" w:sz="2" w:space="0" w:color="000000"/>
              <w:bottom w:val="single" w:sz="2" w:space="0" w:color="000000"/>
            </w:tcBorders>
          </w:tcPr>
          <w:p>
            <w:pPr>
              <w:pStyle w:val="TableParagraph"/>
              <w:ind w:left="40"/>
              <w:jc w:val="center"/>
              <w:rPr>
                <w:sz w:val="14"/>
              </w:rPr>
            </w:pPr>
            <w:r>
              <w:rPr>
                <w:sz w:val="14"/>
              </w:rPr>
              <w:t>7604041002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BONEHAU</w:t>
            </w:r>
          </w:p>
        </w:tc>
        <w:tc>
          <w:tcPr>
            <w:tcW w:w="2951" w:type="dxa"/>
            <w:tcBorders>
              <w:top w:val="single" w:sz="2" w:space="0" w:color="000000"/>
              <w:bottom w:val="single" w:sz="2" w:space="0" w:color="000000"/>
            </w:tcBorders>
          </w:tcPr>
          <w:p>
            <w:pPr>
              <w:pStyle w:val="TableParagraph"/>
              <w:ind w:left="28"/>
              <w:rPr>
                <w:sz w:val="14"/>
              </w:rPr>
            </w:pPr>
            <w:r>
              <w:rPr>
                <w:w w:val="105"/>
                <w:sz w:val="14"/>
              </w:rPr>
              <w:t>BONEHAU</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14942</w:t>
            </w:r>
          </w:p>
        </w:tc>
        <w:tc>
          <w:tcPr>
            <w:tcW w:w="806" w:type="dxa"/>
            <w:tcBorders>
              <w:top w:val="single" w:sz="2" w:space="0" w:color="000000"/>
              <w:bottom w:val="single" w:sz="2" w:space="0" w:color="000000"/>
            </w:tcBorders>
          </w:tcPr>
          <w:p>
            <w:pPr>
              <w:pStyle w:val="TableParagraph"/>
              <w:ind w:left="40"/>
              <w:jc w:val="center"/>
              <w:rPr>
                <w:sz w:val="14"/>
              </w:rPr>
            </w:pPr>
            <w:r>
              <w:rPr>
                <w:sz w:val="14"/>
              </w:rPr>
              <w:t>7604041003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BONEHAU</w:t>
            </w:r>
          </w:p>
        </w:tc>
        <w:tc>
          <w:tcPr>
            <w:tcW w:w="2951" w:type="dxa"/>
            <w:tcBorders>
              <w:top w:val="single" w:sz="2" w:space="0" w:color="000000"/>
              <w:bottom w:val="single" w:sz="2" w:space="0" w:color="000000"/>
            </w:tcBorders>
          </w:tcPr>
          <w:p>
            <w:pPr>
              <w:pStyle w:val="TableParagraph"/>
              <w:ind w:left="28"/>
              <w:rPr>
                <w:sz w:val="14"/>
              </w:rPr>
            </w:pPr>
            <w:r>
              <w:rPr>
                <w:w w:val="105"/>
                <w:sz w:val="14"/>
              </w:rPr>
              <w:t>SALUTIWO</w:t>
            </w:r>
          </w:p>
        </w:tc>
        <w:tc>
          <w:tcPr>
            <w:tcW w:w="1005" w:type="dxa"/>
            <w:tcBorders>
              <w:top w:val="single" w:sz="2" w:space="0" w:color="000000"/>
              <w:bottom w:val="single" w:sz="2" w:space="0" w:color="000000"/>
            </w:tcBorders>
          </w:tcPr>
          <w:p>
            <w:pPr>
              <w:pStyle w:val="TableParagraph"/>
              <w:ind w:left="483"/>
              <w:rPr>
                <w:sz w:val="14"/>
              </w:rPr>
            </w:pPr>
            <w:r>
              <w:rPr>
                <w:w w:val="105"/>
                <w:sz w:val="14"/>
              </w:rPr>
              <w:t>68,33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14943</w:t>
            </w:r>
          </w:p>
        </w:tc>
        <w:tc>
          <w:tcPr>
            <w:tcW w:w="806" w:type="dxa"/>
            <w:tcBorders>
              <w:top w:val="single" w:sz="2" w:space="0" w:color="000000"/>
              <w:bottom w:val="single" w:sz="2" w:space="0" w:color="000000"/>
            </w:tcBorders>
          </w:tcPr>
          <w:p>
            <w:pPr>
              <w:pStyle w:val="TableParagraph"/>
              <w:ind w:left="40"/>
              <w:jc w:val="center"/>
              <w:rPr>
                <w:sz w:val="14"/>
              </w:rPr>
            </w:pPr>
            <w:r>
              <w:rPr>
                <w:sz w:val="14"/>
              </w:rPr>
              <w:t>7604041007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BONEHAU</w:t>
            </w:r>
          </w:p>
        </w:tc>
        <w:tc>
          <w:tcPr>
            <w:tcW w:w="2951" w:type="dxa"/>
            <w:tcBorders>
              <w:top w:val="single" w:sz="2" w:space="0" w:color="000000"/>
              <w:bottom w:val="single" w:sz="2" w:space="0" w:color="000000"/>
            </w:tcBorders>
          </w:tcPr>
          <w:p>
            <w:pPr>
              <w:pStyle w:val="TableParagraph"/>
              <w:ind w:left="28"/>
              <w:rPr>
                <w:sz w:val="14"/>
              </w:rPr>
            </w:pPr>
            <w:r>
              <w:rPr>
                <w:w w:val="105"/>
                <w:sz w:val="14"/>
              </w:rPr>
              <w:t>TAMALEA</w:t>
            </w:r>
          </w:p>
        </w:tc>
        <w:tc>
          <w:tcPr>
            <w:tcW w:w="1005" w:type="dxa"/>
            <w:tcBorders>
              <w:top w:val="single" w:sz="2" w:space="0" w:color="000000"/>
              <w:bottom w:val="single" w:sz="2" w:space="0" w:color="000000"/>
            </w:tcBorders>
          </w:tcPr>
          <w:p>
            <w:pPr>
              <w:pStyle w:val="TableParagraph"/>
              <w:ind w:left="483"/>
              <w:rPr>
                <w:sz w:val="14"/>
              </w:rPr>
            </w:pPr>
            <w:r>
              <w:rPr>
                <w:w w:val="105"/>
                <w:sz w:val="14"/>
              </w:rPr>
              <w:t>49,89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14944</w:t>
            </w:r>
          </w:p>
        </w:tc>
        <w:tc>
          <w:tcPr>
            <w:tcW w:w="806" w:type="dxa"/>
            <w:tcBorders>
              <w:top w:val="single" w:sz="2" w:space="0" w:color="000000"/>
              <w:bottom w:val="single" w:sz="2" w:space="0" w:color="000000"/>
            </w:tcBorders>
          </w:tcPr>
          <w:p>
            <w:pPr>
              <w:pStyle w:val="TableParagraph"/>
              <w:ind w:left="40"/>
              <w:jc w:val="center"/>
              <w:rPr>
                <w:sz w:val="14"/>
              </w:rPr>
            </w:pPr>
            <w:r>
              <w:rPr>
                <w:sz w:val="14"/>
              </w:rPr>
              <w:t>7604041008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BONEHAU</w:t>
            </w:r>
          </w:p>
        </w:tc>
        <w:tc>
          <w:tcPr>
            <w:tcW w:w="2951" w:type="dxa"/>
            <w:tcBorders>
              <w:top w:val="single" w:sz="2" w:space="0" w:color="000000"/>
              <w:bottom w:val="single" w:sz="2" w:space="0" w:color="000000"/>
            </w:tcBorders>
          </w:tcPr>
          <w:p>
            <w:pPr>
              <w:pStyle w:val="TableParagraph"/>
              <w:ind w:left="28"/>
              <w:rPr>
                <w:sz w:val="14"/>
              </w:rPr>
            </w:pPr>
            <w:r>
              <w:rPr>
                <w:w w:val="105"/>
                <w:sz w:val="14"/>
              </w:rPr>
              <w:t>MAPPU</w:t>
            </w:r>
          </w:p>
        </w:tc>
        <w:tc>
          <w:tcPr>
            <w:tcW w:w="1005" w:type="dxa"/>
            <w:tcBorders>
              <w:top w:val="single" w:sz="2" w:space="0" w:color="000000"/>
              <w:bottom w:val="single" w:sz="2" w:space="0" w:color="000000"/>
            </w:tcBorders>
          </w:tcPr>
          <w:p>
            <w:pPr>
              <w:pStyle w:val="TableParagraph"/>
              <w:ind w:left="483"/>
              <w:rPr>
                <w:sz w:val="14"/>
              </w:rPr>
            </w:pPr>
            <w:r>
              <w:rPr>
                <w:w w:val="105"/>
                <w:sz w:val="14"/>
              </w:rPr>
              <w:t>46,79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14945</w:t>
            </w:r>
          </w:p>
        </w:tc>
        <w:tc>
          <w:tcPr>
            <w:tcW w:w="806" w:type="dxa"/>
            <w:tcBorders>
              <w:top w:val="single" w:sz="2" w:space="0" w:color="000000"/>
              <w:bottom w:val="single" w:sz="2" w:space="0" w:color="000000"/>
            </w:tcBorders>
          </w:tcPr>
          <w:p>
            <w:pPr>
              <w:pStyle w:val="TableParagraph"/>
              <w:ind w:left="40"/>
              <w:jc w:val="center"/>
              <w:rPr>
                <w:sz w:val="14"/>
              </w:rPr>
            </w:pPr>
            <w:r>
              <w:rPr>
                <w:sz w:val="14"/>
              </w:rPr>
              <w:t>7604041009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BONEHAU</w:t>
            </w:r>
          </w:p>
        </w:tc>
        <w:tc>
          <w:tcPr>
            <w:tcW w:w="2951" w:type="dxa"/>
            <w:tcBorders>
              <w:top w:val="single" w:sz="2" w:space="0" w:color="000000"/>
              <w:bottom w:val="single" w:sz="2" w:space="0" w:color="000000"/>
            </w:tcBorders>
          </w:tcPr>
          <w:p>
            <w:pPr>
              <w:pStyle w:val="TableParagraph"/>
              <w:ind w:left="28"/>
              <w:rPr>
                <w:sz w:val="14"/>
              </w:rPr>
            </w:pPr>
            <w:r>
              <w:rPr>
                <w:w w:val="105"/>
                <w:sz w:val="14"/>
              </w:rPr>
              <w:t>BANUADA</w:t>
            </w:r>
          </w:p>
        </w:tc>
        <w:tc>
          <w:tcPr>
            <w:tcW w:w="1005" w:type="dxa"/>
            <w:tcBorders>
              <w:top w:val="single" w:sz="2" w:space="0" w:color="000000"/>
              <w:bottom w:val="single" w:sz="2" w:space="0" w:color="000000"/>
            </w:tcBorders>
          </w:tcPr>
          <w:p>
            <w:pPr>
              <w:pStyle w:val="TableParagraph"/>
              <w:ind w:left="483"/>
              <w:rPr>
                <w:sz w:val="14"/>
              </w:rPr>
            </w:pPr>
            <w:r>
              <w:rPr>
                <w:w w:val="105"/>
                <w:sz w:val="14"/>
              </w:rPr>
              <w:t>58,24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14946</w:t>
            </w:r>
          </w:p>
        </w:tc>
        <w:tc>
          <w:tcPr>
            <w:tcW w:w="806" w:type="dxa"/>
            <w:tcBorders>
              <w:top w:val="single" w:sz="2" w:space="0" w:color="000000"/>
              <w:bottom w:val="single" w:sz="2" w:space="0" w:color="000000"/>
            </w:tcBorders>
          </w:tcPr>
          <w:p>
            <w:pPr>
              <w:pStyle w:val="TableParagraph"/>
              <w:ind w:left="40"/>
              <w:jc w:val="center"/>
              <w:rPr>
                <w:sz w:val="14"/>
              </w:rPr>
            </w:pPr>
            <w:r>
              <w:rPr>
                <w:sz w:val="14"/>
              </w:rPr>
              <w:t>7604041010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BONEHAU</w:t>
            </w:r>
          </w:p>
        </w:tc>
        <w:tc>
          <w:tcPr>
            <w:tcW w:w="2951" w:type="dxa"/>
            <w:tcBorders>
              <w:top w:val="single" w:sz="2" w:space="0" w:color="000000"/>
              <w:bottom w:val="single" w:sz="2" w:space="0" w:color="000000"/>
            </w:tcBorders>
          </w:tcPr>
          <w:p>
            <w:pPr>
              <w:pStyle w:val="TableParagraph"/>
              <w:ind w:left="28"/>
              <w:rPr>
                <w:sz w:val="14"/>
              </w:rPr>
            </w:pPr>
            <w:r>
              <w:rPr>
                <w:w w:val="105"/>
                <w:sz w:val="14"/>
              </w:rPr>
              <w:t>HINUA</w:t>
            </w:r>
          </w:p>
        </w:tc>
        <w:tc>
          <w:tcPr>
            <w:tcW w:w="1005" w:type="dxa"/>
            <w:tcBorders>
              <w:top w:val="single" w:sz="2" w:space="0" w:color="000000"/>
              <w:bottom w:val="single" w:sz="2" w:space="0" w:color="000000"/>
            </w:tcBorders>
          </w:tcPr>
          <w:p>
            <w:pPr>
              <w:pStyle w:val="TableParagraph"/>
              <w:ind w:left="483"/>
              <w:rPr>
                <w:sz w:val="14"/>
              </w:rPr>
            </w:pPr>
            <w:r>
              <w:rPr>
                <w:w w:val="105"/>
                <w:sz w:val="14"/>
              </w:rPr>
              <w:t>64,23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14947</w:t>
            </w:r>
          </w:p>
        </w:tc>
        <w:tc>
          <w:tcPr>
            <w:tcW w:w="806" w:type="dxa"/>
            <w:tcBorders>
              <w:top w:val="single" w:sz="2" w:space="0" w:color="000000"/>
              <w:bottom w:val="single" w:sz="2" w:space="0" w:color="000000"/>
            </w:tcBorders>
          </w:tcPr>
          <w:p>
            <w:pPr>
              <w:pStyle w:val="TableParagraph"/>
              <w:ind w:left="40"/>
              <w:jc w:val="center"/>
              <w:rPr>
                <w:sz w:val="14"/>
              </w:rPr>
            </w:pPr>
            <w:r>
              <w:rPr>
                <w:sz w:val="14"/>
              </w:rPr>
              <w:t>7604041011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w:t>
            </w:r>
          </w:p>
        </w:tc>
        <w:tc>
          <w:tcPr>
            <w:tcW w:w="2565" w:type="dxa"/>
            <w:tcBorders>
              <w:top w:val="single" w:sz="2" w:space="0" w:color="000000"/>
              <w:bottom w:val="single" w:sz="2" w:space="0" w:color="000000"/>
            </w:tcBorders>
          </w:tcPr>
          <w:p>
            <w:pPr>
              <w:pStyle w:val="TableParagraph"/>
              <w:rPr>
                <w:sz w:val="14"/>
              </w:rPr>
            </w:pPr>
            <w:r>
              <w:rPr>
                <w:w w:val="105"/>
                <w:sz w:val="14"/>
              </w:rPr>
              <w:t>BONEHAU</w:t>
            </w:r>
          </w:p>
        </w:tc>
        <w:tc>
          <w:tcPr>
            <w:tcW w:w="2951" w:type="dxa"/>
            <w:tcBorders>
              <w:top w:val="single" w:sz="2" w:space="0" w:color="000000"/>
              <w:bottom w:val="single" w:sz="2" w:space="0" w:color="000000"/>
            </w:tcBorders>
          </w:tcPr>
          <w:p>
            <w:pPr>
              <w:pStyle w:val="TableParagraph"/>
              <w:ind w:left="28"/>
              <w:rPr>
                <w:sz w:val="14"/>
              </w:rPr>
            </w:pPr>
            <w:r>
              <w:rPr>
                <w:w w:val="105"/>
                <w:sz w:val="14"/>
              </w:rPr>
              <w:t>KINANTANG</w:t>
            </w:r>
          </w:p>
        </w:tc>
        <w:tc>
          <w:tcPr>
            <w:tcW w:w="1005" w:type="dxa"/>
            <w:tcBorders>
              <w:top w:val="single" w:sz="2" w:space="0" w:color="000000"/>
              <w:bottom w:val="single" w:sz="2" w:space="0" w:color="000000"/>
            </w:tcBorders>
          </w:tcPr>
          <w:p>
            <w:pPr>
              <w:pStyle w:val="TableParagraph"/>
              <w:ind w:left="483"/>
              <w:rPr>
                <w:sz w:val="14"/>
              </w:rPr>
            </w:pPr>
            <w:r>
              <w:rPr>
                <w:w w:val="105"/>
                <w:sz w:val="14"/>
              </w:rPr>
              <w:t>63,72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14948</w:t>
            </w:r>
          </w:p>
        </w:tc>
        <w:tc>
          <w:tcPr>
            <w:tcW w:w="806" w:type="dxa"/>
            <w:tcBorders>
              <w:top w:val="single" w:sz="2" w:space="0" w:color="000000"/>
              <w:bottom w:val="single" w:sz="2" w:space="0" w:color="000000"/>
            </w:tcBorders>
          </w:tcPr>
          <w:p>
            <w:pPr>
              <w:pStyle w:val="TableParagraph"/>
              <w:ind w:left="40"/>
              <w:jc w:val="center"/>
              <w:rPr>
                <w:sz w:val="14"/>
              </w:rPr>
            </w:pPr>
            <w:r>
              <w:rPr>
                <w:sz w:val="14"/>
              </w:rPr>
              <w:t>7605010011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SARUDU</w:t>
            </w:r>
          </w:p>
        </w:tc>
        <w:tc>
          <w:tcPr>
            <w:tcW w:w="2951" w:type="dxa"/>
            <w:tcBorders>
              <w:top w:val="single" w:sz="2" w:space="0" w:color="000000"/>
              <w:bottom w:val="single" w:sz="2" w:space="0" w:color="000000"/>
            </w:tcBorders>
          </w:tcPr>
          <w:p>
            <w:pPr>
              <w:pStyle w:val="TableParagraph"/>
              <w:ind w:left="28"/>
              <w:rPr>
                <w:sz w:val="14"/>
              </w:rPr>
            </w:pPr>
            <w:r>
              <w:rPr>
                <w:w w:val="105"/>
                <w:sz w:val="14"/>
              </w:rPr>
              <w:t>PATIKA</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14949</w:t>
            </w:r>
          </w:p>
        </w:tc>
        <w:tc>
          <w:tcPr>
            <w:tcW w:w="806" w:type="dxa"/>
            <w:tcBorders>
              <w:top w:val="single" w:sz="2" w:space="0" w:color="000000"/>
              <w:bottom w:val="single" w:sz="2" w:space="0" w:color="000000"/>
            </w:tcBorders>
          </w:tcPr>
          <w:p>
            <w:pPr>
              <w:pStyle w:val="TableParagraph"/>
              <w:ind w:left="40"/>
              <w:jc w:val="center"/>
              <w:rPr>
                <w:sz w:val="14"/>
              </w:rPr>
            </w:pPr>
            <w:r>
              <w:rPr>
                <w:sz w:val="14"/>
              </w:rPr>
              <w:t>7605012003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DURIPOKU</w:t>
            </w:r>
          </w:p>
        </w:tc>
        <w:tc>
          <w:tcPr>
            <w:tcW w:w="2951" w:type="dxa"/>
            <w:tcBorders>
              <w:top w:val="single" w:sz="2" w:space="0" w:color="000000"/>
              <w:bottom w:val="single" w:sz="2" w:space="0" w:color="000000"/>
            </w:tcBorders>
          </w:tcPr>
          <w:p>
            <w:pPr>
              <w:pStyle w:val="TableParagraph"/>
              <w:ind w:left="28"/>
              <w:rPr>
                <w:sz w:val="14"/>
              </w:rPr>
            </w:pPr>
            <w:r>
              <w:rPr>
                <w:w w:val="105"/>
                <w:sz w:val="14"/>
              </w:rPr>
              <w:t>TARANGGI</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14950</w:t>
            </w:r>
          </w:p>
        </w:tc>
        <w:tc>
          <w:tcPr>
            <w:tcW w:w="806" w:type="dxa"/>
            <w:tcBorders>
              <w:top w:val="single" w:sz="2" w:space="0" w:color="000000"/>
              <w:bottom w:val="single" w:sz="2" w:space="0" w:color="000000"/>
            </w:tcBorders>
          </w:tcPr>
          <w:p>
            <w:pPr>
              <w:pStyle w:val="TableParagraph"/>
              <w:ind w:left="40"/>
              <w:jc w:val="center"/>
              <w:rPr>
                <w:sz w:val="14"/>
              </w:rPr>
            </w:pPr>
            <w:r>
              <w:rPr>
                <w:sz w:val="14"/>
              </w:rPr>
              <w:t>7605020002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BARAS</w:t>
            </w:r>
          </w:p>
        </w:tc>
        <w:tc>
          <w:tcPr>
            <w:tcW w:w="2951" w:type="dxa"/>
            <w:tcBorders>
              <w:top w:val="single" w:sz="2" w:space="0" w:color="000000"/>
              <w:bottom w:val="single" w:sz="2" w:space="0" w:color="000000"/>
            </w:tcBorders>
          </w:tcPr>
          <w:p>
            <w:pPr>
              <w:pStyle w:val="TableParagraph"/>
              <w:ind w:left="28"/>
              <w:rPr>
                <w:sz w:val="14"/>
              </w:rPr>
            </w:pPr>
            <w:r>
              <w:rPr>
                <w:w w:val="105"/>
                <w:sz w:val="14"/>
              </w:rPr>
              <w:t>BALANTI</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14951</w:t>
            </w:r>
          </w:p>
        </w:tc>
        <w:tc>
          <w:tcPr>
            <w:tcW w:w="806" w:type="dxa"/>
            <w:tcBorders>
              <w:top w:val="single" w:sz="2" w:space="0" w:color="000000"/>
              <w:bottom w:val="single" w:sz="2" w:space="0" w:color="000000"/>
            </w:tcBorders>
          </w:tcPr>
          <w:p>
            <w:pPr>
              <w:pStyle w:val="TableParagraph"/>
              <w:ind w:left="40"/>
              <w:jc w:val="center"/>
              <w:rPr>
                <w:sz w:val="14"/>
              </w:rPr>
            </w:pPr>
            <w:r>
              <w:rPr>
                <w:sz w:val="14"/>
              </w:rPr>
              <w:t>7605020012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BARAS</w:t>
            </w:r>
          </w:p>
        </w:tc>
        <w:tc>
          <w:tcPr>
            <w:tcW w:w="2951" w:type="dxa"/>
            <w:tcBorders>
              <w:top w:val="single" w:sz="2" w:space="0" w:color="000000"/>
              <w:bottom w:val="single" w:sz="2" w:space="0" w:color="000000"/>
            </w:tcBorders>
          </w:tcPr>
          <w:p>
            <w:pPr>
              <w:pStyle w:val="TableParagraph"/>
              <w:ind w:left="28"/>
              <w:rPr>
                <w:sz w:val="14"/>
              </w:rPr>
            </w:pPr>
            <w:r>
              <w:rPr>
                <w:w w:val="105"/>
                <w:sz w:val="14"/>
              </w:rPr>
              <w:t>BULU PARIGI</w:t>
            </w:r>
          </w:p>
        </w:tc>
        <w:tc>
          <w:tcPr>
            <w:tcW w:w="1005" w:type="dxa"/>
            <w:tcBorders>
              <w:top w:val="single" w:sz="2" w:space="0" w:color="000000"/>
              <w:bottom w:val="single" w:sz="2" w:space="0" w:color="000000"/>
            </w:tcBorders>
          </w:tcPr>
          <w:p>
            <w:pPr>
              <w:pStyle w:val="TableParagraph"/>
              <w:ind w:left="483"/>
              <w:rPr>
                <w:sz w:val="14"/>
              </w:rPr>
            </w:pPr>
            <w:r>
              <w:rPr>
                <w:w w:val="105"/>
                <w:sz w:val="14"/>
              </w:rPr>
              <w:t>56,57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14952</w:t>
            </w:r>
          </w:p>
        </w:tc>
        <w:tc>
          <w:tcPr>
            <w:tcW w:w="806" w:type="dxa"/>
            <w:tcBorders>
              <w:top w:val="single" w:sz="2" w:space="0" w:color="000000"/>
              <w:bottom w:val="single" w:sz="2" w:space="0" w:color="000000"/>
            </w:tcBorders>
          </w:tcPr>
          <w:p>
            <w:pPr>
              <w:pStyle w:val="TableParagraph"/>
              <w:ind w:left="40"/>
              <w:jc w:val="center"/>
              <w:rPr>
                <w:sz w:val="14"/>
              </w:rPr>
            </w:pPr>
            <w:r>
              <w:rPr>
                <w:sz w:val="14"/>
              </w:rPr>
              <w:t>7605020013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BARAS</w:t>
            </w:r>
          </w:p>
        </w:tc>
        <w:tc>
          <w:tcPr>
            <w:tcW w:w="2951" w:type="dxa"/>
            <w:tcBorders>
              <w:top w:val="single" w:sz="2" w:space="0" w:color="000000"/>
              <w:bottom w:val="single" w:sz="2" w:space="0" w:color="000000"/>
            </w:tcBorders>
          </w:tcPr>
          <w:p>
            <w:pPr>
              <w:pStyle w:val="TableParagraph"/>
              <w:ind w:left="28"/>
              <w:rPr>
                <w:sz w:val="14"/>
              </w:rPr>
            </w:pPr>
            <w:r>
              <w:rPr>
                <w:w w:val="105"/>
                <w:sz w:val="14"/>
              </w:rPr>
              <w:t>TOWONI</w:t>
            </w:r>
          </w:p>
        </w:tc>
        <w:tc>
          <w:tcPr>
            <w:tcW w:w="1005" w:type="dxa"/>
            <w:tcBorders>
              <w:top w:val="single" w:sz="2" w:space="0" w:color="000000"/>
              <w:bottom w:val="single" w:sz="2" w:space="0" w:color="000000"/>
            </w:tcBorders>
          </w:tcPr>
          <w:p>
            <w:pPr>
              <w:pStyle w:val="TableParagraph"/>
              <w:ind w:left="483"/>
              <w:rPr>
                <w:sz w:val="14"/>
              </w:rPr>
            </w:pPr>
            <w:r>
              <w:rPr>
                <w:w w:val="105"/>
                <w:sz w:val="14"/>
              </w:rPr>
              <w:t>42,20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14953</w:t>
            </w:r>
          </w:p>
        </w:tc>
        <w:tc>
          <w:tcPr>
            <w:tcW w:w="806" w:type="dxa"/>
            <w:tcBorders>
              <w:top w:val="single" w:sz="2" w:space="0" w:color="000000"/>
              <w:bottom w:val="single" w:sz="2" w:space="0" w:color="000000"/>
            </w:tcBorders>
          </w:tcPr>
          <w:p>
            <w:pPr>
              <w:pStyle w:val="TableParagraph"/>
              <w:ind w:left="40"/>
              <w:jc w:val="center"/>
              <w:rPr>
                <w:sz w:val="14"/>
              </w:rPr>
            </w:pPr>
            <w:r>
              <w:rPr>
                <w:sz w:val="14"/>
              </w:rPr>
              <w:t>7605020014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BARAS</w:t>
            </w:r>
          </w:p>
        </w:tc>
        <w:tc>
          <w:tcPr>
            <w:tcW w:w="2951" w:type="dxa"/>
            <w:tcBorders>
              <w:top w:val="single" w:sz="2" w:space="0" w:color="000000"/>
              <w:bottom w:val="single" w:sz="2" w:space="0" w:color="000000"/>
            </w:tcBorders>
          </w:tcPr>
          <w:p>
            <w:pPr>
              <w:pStyle w:val="TableParagraph"/>
              <w:ind w:left="28"/>
              <w:rPr>
                <w:sz w:val="14"/>
              </w:rPr>
            </w:pPr>
            <w:r>
              <w:rPr>
                <w:w w:val="105"/>
                <w:sz w:val="14"/>
              </w:rPr>
              <w:t>KASANO</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14954</w:t>
            </w:r>
          </w:p>
        </w:tc>
        <w:tc>
          <w:tcPr>
            <w:tcW w:w="806" w:type="dxa"/>
            <w:tcBorders>
              <w:top w:val="single" w:sz="2" w:space="0" w:color="000000"/>
              <w:bottom w:val="single" w:sz="2" w:space="0" w:color="000000"/>
            </w:tcBorders>
          </w:tcPr>
          <w:p>
            <w:pPr>
              <w:pStyle w:val="TableParagraph"/>
              <w:ind w:left="40"/>
              <w:jc w:val="center"/>
              <w:rPr>
                <w:sz w:val="14"/>
              </w:rPr>
            </w:pPr>
            <w:r>
              <w:rPr>
                <w:sz w:val="14"/>
              </w:rPr>
              <w:t>7605021001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BULU TABA</w:t>
            </w:r>
          </w:p>
        </w:tc>
        <w:tc>
          <w:tcPr>
            <w:tcW w:w="2951" w:type="dxa"/>
            <w:tcBorders>
              <w:top w:val="single" w:sz="2" w:space="0" w:color="000000"/>
              <w:bottom w:val="single" w:sz="2" w:space="0" w:color="000000"/>
            </w:tcBorders>
          </w:tcPr>
          <w:p>
            <w:pPr>
              <w:pStyle w:val="TableParagraph"/>
              <w:ind w:left="28"/>
              <w:rPr>
                <w:sz w:val="14"/>
              </w:rPr>
            </w:pPr>
            <w:r>
              <w:rPr>
                <w:w w:val="105"/>
                <w:sz w:val="14"/>
              </w:rPr>
              <w:t>KARAVE</w:t>
            </w:r>
          </w:p>
        </w:tc>
        <w:tc>
          <w:tcPr>
            <w:tcW w:w="1005" w:type="dxa"/>
            <w:tcBorders>
              <w:top w:val="single" w:sz="2" w:space="0" w:color="000000"/>
              <w:bottom w:val="single" w:sz="2" w:space="0" w:color="000000"/>
            </w:tcBorders>
          </w:tcPr>
          <w:p>
            <w:pPr>
              <w:pStyle w:val="TableParagraph"/>
              <w:ind w:left="483"/>
              <w:rPr>
                <w:sz w:val="14"/>
              </w:rPr>
            </w:pPr>
            <w:r>
              <w:rPr>
                <w:w w:val="105"/>
                <w:sz w:val="14"/>
              </w:rPr>
              <w:t>66,28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14955</w:t>
            </w:r>
          </w:p>
        </w:tc>
        <w:tc>
          <w:tcPr>
            <w:tcW w:w="806" w:type="dxa"/>
            <w:tcBorders>
              <w:top w:val="single" w:sz="2" w:space="0" w:color="000000"/>
              <w:bottom w:val="single" w:sz="2" w:space="0" w:color="000000"/>
            </w:tcBorders>
          </w:tcPr>
          <w:p>
            <w:pPr>
              <w:pStyle w:val="TableParagraph"/>
              <w:ind w:left="40"/>
              <w:jc w:val="center"/>
              <w:rPr>
                <w:sz w:val="14"/>
              </w:rPr>
            </w:pPr>
            <w:r>
              <w:rPr>
                <w:sz w:val="14"/>
              </w:rPr>
              <w:t>7605021002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BULU TABA</w:t>
            </w:r>
          </w:p>
        </w:tc>
        <w:tc>
          <w:tcPr>
            <w:tcW w:w="2951" w:type="dxa"/>
            <w:tcBorders>
              <w:top w:val="single" w:sz="2" w:space="0" w:color="000000"/>
              <w:bottom w:val="single" w:sz="2" w:space="0" w:color="000000"/>
            </w:tcBorders>
          </w:tcPr>
          <w:p>
            <w:pPr>
              <w:pStyle w:val="TableParagraph"/>
              <w:ind w:left="28"/>
              <w:rPr>
                <w:sz w:val="14"/>
              </w:rPr>
            </w:pPr>
            <w:r>
              <w:rPr>
                <w:w w:val="105"/>
                <w:sz w:val="14"/>
              </w:rPr>
              <w:t>LILIMORI</w:t>
            </w:r>
          </w:p>
        </w:tc>
        <w:tc>
          <w:tcPr>
            <w:tcW w:w="1005" w:type="dxa"/>
            <w:tcBorders>
              <w:top w:val="single" w:sz="2" w:space="0" w:color="000000"/>
              <w:bottom w:val="single" w:sz="2" w:space="0" w:color="000000"/>
            </w:tcBorders>
          </w:tcPr>
          <w:p>
            <w:pPr>
              <w:pStyle w:val="TableParagraph"/>
              <w:ind w:left="483"/>
              <w:rPr>
                <w:sz w:val="14"/>
              </w:rPr>
            </w:pPr>
            <w:r>
              <w:rPr>
                <w:w w:val="105"/>
                <w:sz w:val="14"/>
              </w:rPr>
              <w:t>74,54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14956</w:t>
            </w:r>
          </w:p>
        </w:tc>
        <w:tc>
          <w:tcPr>
            <w:tcW w:w="806" w:type="dxa"/>
            <w:tcBorders>
              <w:top w:val="single" w:sz="2" w:space="0" w:color="000000"/>
              <w:bottom w:val="single" w:sz="2" w:space="0" w:color="000000"/>
            </w:tcBorders>
          </w:tcPr>
          <w:p>
            <w:pPr>
              <w:pStyle w:val="TableParagraph"/>
              <w:ind w:left="40"/>
              <w:jc w:val="center"/>
              <w:rPr>
                <w:sz w:val="14"/>
              </w:rPr>
            </w:pPr>
            <w:r>
              <w:rPr>
                <w:sz w:val="14"/>
              </w:rPr>
              <w:t>7605021003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BULU TABA</w:t>
            </w:r>
          </w:p>
        </w:tc>
        <w:tc>
          <w:tcPr>
            <w:tcW w:w="2951" w:type="dxa"/>
            <w:tcBorders>
              <w:top w:val="single" w:sz="2" w:space="0" w:color="000000"/>
              <w:bottom w:val="single" w:sz="2" w:space="0" w:color="000000"/>
            </w:tcBorders>
          </w:tcPr>
          <w:p>
            <w:pPr>
              <w:pStyle w:val="TableParagraph"/>
              <w:ind w:left="28"/>
              <w:rPr>
                <w:sz w:val="14"/>
              </w:rPr>
            </w:pPr>
            <w:r>
              <w:rPr>
                <w:w w:val="105"/>
                <w:sz w:val="14"/>
              </w:rPr>
              <w:t>BUKIT HARAPAN</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14957</w:t>
            </w:r>
          </w:p>
        </w:tc>
        <w:tc>
          <w:tcPr>
            <w:tcW w:w="806" w:type="dxa"/>
            <w:tcBorders>
              <w:top w:val="single" w:sz="2" w:space="0" w:color="000000"/>
              <w:bottom w:val="single" w:sz="2" w:space="0" w:color="000000"/>
            </w:tcBorders>
          </w:tcPr>
          <w:p>
            <w:pPr>
              <w:pStyle w:val="TableParagraph"/>
              <w:ind w:left="40"/>
              <w:jc w:val="center"/>
              <w:rPr>
                <w:sz w:val="14"/>
              </w:rPr>
            </w:pPr>
            <w:r>
              <w:rPr>
                <w:sz w:val="14"/>
              </w:rPr>
              <w:t>7605021005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BULU TABA</w:t>
            </w:r>
          </w:p>
        </w:tc>
        <w:tc>
          <w:tcPr>
            <w:tcW w:w="2951" w:type="dxa"/>
            <w:tcBorders>
              <w:top w:val="single" w:sz="2" w:space="0" w:color="000000"/>
              <w:bottom w:val="single" w:sz="2" w:space="0" w:color="000000"/>
            </w:tcBorders>
          </w:tcPr>
          <w:p>
            <w:pPr>
              <w:pStyle w:val="TableParagraph"/>
              <w:ind w:left="28"/>
              <w:rPr>
                <w:sz w:val="14"/>
              </w:rPr>
            </w:pPr>
            <w:r>
              <w:rPr>
                <w:w w:val="105"/>
                <w:sz w:val="14"/>
              </w:rPr>
              <w:t>SUMBER SARI</w:t>
            </w:r>
          </w:p>
        </w:tc>
        <w:tc>
          <w:tcPr>
            <w:tcW w:w="1005" w:type="dxa"/>
            <w:tcBorders>
              <w:top w:val="single" w:sz="2" w:space="0" w:color="000000"/>
              <w:bottom w:val="single" w:sz="2" w:space="0" w:color="000000"/>
            </w:tcBorders>
          </w:tcPr>
          <w:p>
            <w:pPr>
              <w:pStyle w:val="TableParagraph"/>
              <w:ind w:left="483"/>
              <w:rPr>
                <w:sz w:val="14"/>
              </w:rPr>
            </w:pPr>
            <w:r>
              <w:rPr>
                <w:w w:val="105"/>
                <w:sz w:val="14"/>
              </w:rPr>
              <w:t>57,36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14958</w:t>
            </w:r>
          </w:p>
        </w:tc>
        <w:tc>
          <w:tcPr>
            <w:tcW w:w="806" w:type="dxa"/>
            <w:tcBorders>
              <w:top w:val="single" w:sz="2" w:space="0" w:color="000000"/>
              <w:bottom w:val="single" w:sz="2" w:space="0" w:color="000000"/>
            </w:tcBorders>
          </w:tcPr>
          <w:p>
            <w:pPr>
              <w:pStyle w:val="TableParagraph"/>
              <w:ind w:left="40"/>
              <w:jc w:val="center"/>
              <w:rPr>
                <w:sz w:val="14"/>
              </w:rPr>
            </w:pPr>
            <w:r>
              <w:rPr>
                <w:sz w:val="14"/>
              </w:rPr>
              <w:t>7605021007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BULU TABA</w:t>
            </w:r>
          </w:p>
        </w:tc>
        <w:tc>
          <w:tcPr>
            <w:tcW w:w="2951" w:type="dxa"/>
            <w:tcBorders>
              <w:top w:val="single" w:sz="2" w:space="0" w:color="000000"/>
              <w:bottom w:val="single" w:sz="2" w:space="0" w:color="000000"/>
            </w:tcBorders>
          </w:tcPr>
          <w:p>
            <w:pPr>
              <w:pStyle w:val="TableParagraph"/>
              <w:ind w:left="28"/>
              <w:rPr>
                <w:sz w:val="14"/>
              </w:rPr>
            </w:pPr>
            <w:r>
              <w:rPr>
                <w:w w:val="105"/>
                <w:sz w:val="14"/>
              </w:rPr>
              <w:t>KASTA BUANA</w:t>
            </w:r>
          </w:p>
        </w:tc>
        <w:tc>
          <w:tcPr>
            <w:tcW w:w="1005" w:type="dxa"/>
            <w:tcBorders>
              <w:top w:val="single" w:sz="2" w:space="0" w:color="000000"/>
              <w:bottom w:val="single" w:sz="2" w:space="0" w:color="000000"/>
            </w:tcBorders>
          </w:tcPr>
          <w:p>
            <w:pPr>
              <w:pStyle w:val="TableParagraph"/>
              <w:ind w:left="483"/>
              <w:rPr>
                <w:sz w:val="14"/>
              </w:rPr>
            </w:pPr>
            <w:r>
              <w:rPr>
                <w:w w:val="105"/>
                <w:sz w:val="14"/>
              </w:rPr>
              <w:t>54,08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14959</w:t>
            </w:r>
          </w:p>
        </w:tc>
        <w:tc>
          <w:tcPr>
            <w:tcW w:w="806" w:type="dxa"/>
            <w:tcBorders>
              <w:top w:val="single" w:sz="2" w:space="0" w:color="000000"/>
              <w:bottom w:val="single" w:sz="2" w:space="0" w:color="000000"/>
            </w:tcBorders>
          </w:tcPr>
          <w:p>
            <w:pPr>
              <w:pStyle w:val="TableParagraph"/>
              <w:ind w:left="40"/>
              <w:jc w:val="center"/>
              <w:rPr>
                <w:sz w:val="14"/>
              </w:rPr>
            </w:pPr>
            <w:r>
              <w:rPr>
                <w:sz w:val="14"/>
              </w:rPr>
              <w:t>7605022001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LARIANG</w:t>
            </w:r>
          </w:p>
        </w:tc>
        <w:tc>
          <w:tcPr>
            <w:tcW w:w="2951" w:type="dxa"/>
            <w:tcBorders>
              <w:top w:val="single" w:sz="2" w:space="0" w:color="000000"/>
              <w:bottom w:val="single" w:sz="2" w:space="0" w:color="000000"/>
            </w:tcBorders>
          </w:tcPr>
          <w:p>
            <w:pPr>
              <w:pStyle w:val="TableParagraph"/>
              <w:ind w:left="28"/>
              <w:rPr>
                <w:sz w:val="14"/>
              </w:rPr>
            </w:pPr>
            <w:r>
              <w:rPr>
                <w:w w:val="105"/>
                <w:sz w:val="14"/>
              </w:rPr>
              <w:t>BAJAWALI</w:t>
            </w:r>
          </w:p>
        </w:tc>
        <w:tc>
          <w:tcPr>
            <w:tcW w:w="1005" w:type="dxa"/>
            <w:tcBorders>
              <w:top w:val="single" w:sz="2" w:space="0" w:color="000000"/>
              <w:bottom w:val="single" w:sz="2" w:space="0" w:color="000000"/>
            </w:tcBorders>
          </w:tcPr>
          <w:p>
            <w:pPr>
              <w:pStyle w:val="TableParagraph"/>
              <w:ind w:left="483"/>
              <w:rPr>
                <w:sz w:val="14"/>
              </w:rPr>
            </w:pPr>
            <w:r>
              <w:rPr>
                <w:w w:val="105"/>
                <w:sz w:val="14"/>
              </w:rPr>
              <w:t>68,82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14960</w:t>
            </w:r>
          </w:p>
        </w:tc>
        <w:tc>
          <w:tcPr>
            <w:tcW w:w="806" w:type="dxa"/>
            <w:tcBorders>
              <w:top w:val="single" w:sz="2" w:space="0" w:color="000000"/>
              <w:bottom w:val="single" w:sz="2" w:space="0" w:color="000000"/>
            </w:tcBorders>
          </w:tcPr>
          <w:p>
            <w:pPr>
              <w:pStyle w:val="TableParagraph"/>
              <w:ind w:left="40"/>
              <w:jc w:val="center"/>
              <w:rPr>
                <w:sz w:val="14"/>
              </w:rPr>
            </w:pPr>
            <w:r>
              <w:rPr>
                <w:sz w:val="14"/>
              </w:rPr>
              <w:t>7605022002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LARIANG</w:t>
            </w:r>
          </w:p>
        </w:tc>
        <w:tc>
          <w:tcPr>
            <w:tcW w:w="2951" w:type="dxa"/>
            <w:tcBorders>
              <w:top w:val="single" w:sz="2" w:space="0" w:color="000000"/>
              <w:bottom w:val="single" w:sz="2" w:space="0" w:color="000000"/>
            </w:tcBorders>
          </w:tcPr>
          <w:p>
            <w:pPr>
              <w:pStyle w:val="TableParagraph"/>
              <w:ind w:left="28"/>
              <w:rPr>
                <w:sz w:val="14"/>
              </w:rPr>
            </w:pPr>
            <w:r>
              <w:rPr>
                <w:w w:val="105"/>
                <w:sz w:val="14"/>
              </w:rPr>
              <w:t>SINGGANI</w:t>
            </w:r>
          </w:p>
        </w:tc>
        <w:tc>
          <w:tcPr>
            <w:tcW w:w="1005" w:type="dxa"/>
            <w:tcBorders>
              <w:top w:val="single" w:sz="2" w:space="0" w:color="000000"/>
              <w:bottom w:val="single" w:sz="2" w:space="0" w:color="000000"/>
            </w:tcBorders>
          </w:tcPr>
          <w:p>
            <w:pPr>
              <w:pStyle w:val="TableParagraph"/>
              <w:ind w:left="483"/>
              <w:rPr>
                <w:sz w:val="14"/>
              </w:rPr>
            </w:pPr>
            <w:r>
              <w:rPr>
                <w:w w:val="105"/>
                <w:sz w:val="14"/>
              </w:rPr>
              <w:t>39,66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14961</w:t>
            </w:r>
          </w:p>
        </w:tc>
        <w:tc>
          <w:tcPr>
            <w:tcW w:w="806" w:type="dxa"/>
            <w:tcBorders>
              <w:top w:val="single" w:sz="2" w:space="0" w:color="000000"/>
              <w:bottom w:val="single" w:sz="2" w:space="0" w:color="000000"/>
            </w:tcBorders>
          </w:tcPr>
          <w:p>
            <w:pPr>
              <w:pStyle w:val="TableParagraph"/>
              <w:ind w:left="40"/>
              <w:jc w:val="center"/>
              <w:rPr>
                <w:sz w:val="14"/>
              </w:rPr>
            </w:pPr>
            <w:r>
              <w:rPr>
                <w:sz w:val="14"/>
              </w:rPr>
              <w:t>7605022003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LARIANG</w:t>
            </w:r>
          </w:p>
        </w:tc>
        <w:tc>
          <w:tcPr>
            <w:tcW w:w="2951" w:type="dxa"/>
            <w:tcBorders>
              <w:top w:val="single" w:sz="2" w:space="0" w:color="000000"/>
              <w:bottom w:val="single" w:sz="2" w:space="0" w:color="000000"/>
            </w:tcBorders>
          </w:tcPr>
          <w:p>
            <w:pPr>
              <w:pStyle w:val="TableParagraph"/>
              <w:ind w:left="28"/>
              <w:rPr>
                <w:sz w:val="14"/>
              </w:rPr>
            </w:pPr>
            <w:r>
              <w:rPr>
                <w:w w:val="105"/>
                <w:sz w:val="14"/>
              </w:rPr>
              <w:t>PARABU</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14962</w:t>
            </w:r>
          </w:p>
        </w:tc>
        <w:tc>
          <w:tcPr>
            <w:tcW w:w="806" w:type="dxa"/>
            <w:tcBorders>
              <w:top w:val="single" w:sz="2" w:space="0" w:color="000000"/>
              <w:bottom w:val="single" w:sz="2" w:space="0" w:color="000000"/>
            </w:tcBorders>
          </w:tcPr>
          <w:p>
            <w:pPr>
              <w:pStyle w:val="TableParagraph"/>
              <w:ind w:left="40"/>
              <w:jc w:val="center"/>
              <w:rPr>
                <w:sz w:val="14"/>
              </w:rPr>
            </w:pPr>
            <w:r>
              <w:rPr>
                <w:sz w:val="14"/>
              </w:rPr>
              <w:t>7605022004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LARIANG</w:t>
            </w:r>
          </w:p>
        </w:tc>
        <w:tc>
          <w:tcPr>
            <w:tcW w:w="2951" w:type="dxa"/>
            <w:tcBorders>
              <w:top w:val="single" w:sz="2" w:space="0" w:color="000000"/>
              <w:bottom w:val="single" w:sz="2" w:space="0" w:color="000000"/>
            </w:tcBorders>
          </w:tcPr>
          <w:p>
            <w:pPr>
              <w:pStyle w:val="TableParagraph"/>
              <w:ind w:left="28"/>
              <w:rPr>
                <w:sz w:val="14"/>
              </w:rPr>
            </w:pPr>
            <w:r>
              <w:rPr>
                <w:w w:val="105"/>
                <w:sz w:val="14"/>
              </w:rPr>
              <w:t>KENANGAN</w:t>
            </w:r>
          </w:p>
        </w:tc>
        <w:tc>
          <w:tcPr>
            <w:tcW w:w="1005" w:type="dxa"/>
            <w:tcBorders>
              <w:top w:val="single" w:sz="2" w:space="0" w:color="000000"/>
              <w:bottom w:val="single" w:sz="2" w:space="0" w:color="000000"/>
            </w:tcBorders>
          </w:tcPr>
          <w:p>
            <w:pPr>
              <w:pStyle w:val="TableParagraph"/>
              <w:ind w:left="483"/>
              <w:rPr>
                <w:sz w:val="14"/>
              </w:rPr>
            </w:pPr>
            <w:r>
              <w:rPr>
                <w:w w:val="105"/>
                <w:sz w:val="14"/>
              </w:rPr>
              <w:t>54,05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14963</w:t>
            </w:r>
          </w:p>
        </w:tc>
        <w:tc>
          <w:tcPr>
            <w:tcW w:w="806" w:type="dxa"/>
            <w:tcBorders>
              <w:top w:val="single" w:sz="2" w:space="0" w:color="000000"/>
              <w:bottom w:val="single" w:sz="2" w:space="0" w:color="000000"/>
            </w:tcBorders>
          </w:tcPr>
          <w:p>
            <w:pPr>
              <w:pStyle w:val="TableParagraph"/>
              <w:ind w:left="40"/>
              <w:jc w:val="center"/>
              <w:rPr>
                <w:sz w:val="14"/>
              </w:rPr>
            </w:pPr>
            <w:r>
              <w:rPr>
                <w:sz w:val="14"/>
              </w:rPr>
              <w:t>7605022005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LARIANG</w:t>
            </w:r>
          </w:p>
        </w:tc>
        <w:tc>
          <w:tcPr>
            <w:tcW w:w="2951" w:type="dxa"/>
            <w:tcBorders>
              <w:top w:val="single" w:sz="2" w:space="0" w:color="000000"/>
              <w:bottom w:val="single" w:sz="2" w:space="0" w:color="000000"/>
            </w:tcBorders>
          </w:tcPr>
          <w:p>
            <w:pPr>
              <w:pStyle w:val="TableParagraph"/>
              <w:ind w:left="28"/>
              <w:rPr>
                <w:sz w:val="14"/>
              </w:rPr>
            </w:pPr>
            <w:r>
              <w:rPr>
                <w:w w:val="105"/>
                <w:sz w:val="14"/>
              </w:rPr>
              <w:t>KULU</w:t>
            </w:r>
          </w:p>
        </w:tc>
        <w:tc>
          <w:tcPr>
            <w:tcW w:w="1005" w:type="dxa"/>
            <w:tcBorders>
              <w:top w:val="single" w:sz="2" w:space="0" w:color="000000"/>
              <w:bottom w:val="single" w:sz="2" w:space="0" w:color="000000"/>
            </w:tcBorders>
          </w:tcPr>
          <w:p>
            <w:pPr>
              <w:pStyle w:val="TableParagraph"/>
              <w:ind w:left="483"/>
              <w:rPr>
                <w:sz w:val="14"/>
              </w:rPr>
            </w:pPr>
            <w:r>
              <w:rPr>
                <w:w w:val="105"/>
                <w:sz w:val="14"/>
              </w:rPr>
              <w:t>52,96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14964</w:t>
            </w:r>
          </w:p>
        </w:tc>
        <w:tc>
          <w:tcPr>
            <w:tcW w:w="806" w:type="dxa"/>
            <w:tcBorders>
              <w:top w:val="single" w:sz="2" w:space="0" w:color="000000"/>
              <w:bottom w:val="single" w:sz="2" w:space="0" w:color="000000"/>
            </w:tcBorders>
          </w:tcPr>
          <w:p>
            <w:pPr>
              <w:pStyle w:val="TableParagraph"/>
              <w:ind w:left="40"/>
              <w:jc w:val="center"/>
              <w:rPr>
                <w:sz w:val="14"/>
              </w:rPr>
            </w:pPr>
            <w:r>
              <w:rPr>
                <w:sz w:val="14"/>
              </w:rPr>
              <w:t>7605022006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LARIANG</w:t>
            </w:r>
          </w:p>
        </w:tc>
        <w:tc>
          <w:tcPr>
            <w:tcW w:w="2951" w:type="dxa"/>
            <w:tcBorders>
              <w:top w:val="single" w:sz="2" w:space="0" w:color="000000"/>
              <w:bottom w:val="single" w:sz="2" w:space="0" w:color="000000"/>
            </w:tcBorders>
          </w:tcPr>
          <w:p>
            <w:pPr>
              <w:pStyle w:val="TableParagraph"/>
              <w:ind w:left="28"/>
              <w:rPr>
                <w:sz w:val="14"/>
              </w:rPr>
            </w:pPr>
            <w:r>
              <w:rPr>
                <w:w w:val="105"/>
                <w:sz w:val="14"/>
              </w:rPr>
              <w:t>BAMBAKORO</w:t>
            </w:r>
          </w:p>
        </w:tc>
        <w:tc>
          <w:tcPr>
            <w:tcW w:w="1005" w:type="dxa"/>
            <w:tcBorders>
              <w:top w:val="single" w:sz="2" w:space="0" w:color="000000"/>
              <w:bottom w:val="single" w:sz="2" w:space="0" w:color="000000"/>
            </w:tcBorders>
          </w:tcPr>
          <w:p>
            <w:pPr>
              <w:pStyle w:val="TableParagraph"/>
              <w:ind w:left="483"/>
              <w:rPr>
                <w:sz w:val="14"/>
              </w:rPr>
            </w:pPr>
            <w:r>
              <w:rPr>
                <w:w w:val="105"/>
                <w:sz w:val="14"/>
              </w:rPr>
              <w:t>44,61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14965</w:t>
            </w:r>
          </w:p>
        </w:tc>
        <w:tc>
          <w:tcPr>
            <w:tcW w:w="806" w:type="dxa"/>
            <w:tcBorders>
              <w:top w:val="single" w:sz="2" w:space="0" w:color="000000"/>
              <w:bottom w:val="single" w:sz="2" w:space="0" w:color="000000"/>
            </w:tcBorders>
          </w:tcPr>
          <w:p>
            <w:pPr>
              <w:pStyle w:val="TableParagraph"/>
              <w:ind w:left="40"/>
              <w:jc w:val="center"/>
              <w:rPr>
                <w:sz w:val="14"/>
              </w:rPr>
            </w:pPr>
            <w:r>
              <w:rPr>
                <w:sz w:val="14"/>
              </w:rPr>
              <w:t>7605022007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LARIANG</w:t>
            </w:r>
          </w:p>
        </w:tc>
        <w:tc>
          <w:tcPr>
            <w:tcW w:w="2951" w:type="dxa"/>
            <w:tcBorders>
              <w:top w:val="single" w:sz="2" w:space="0" w:color="000000"/>
              <w:bottom w:val="single" w:sz="2" w:space="0" w:color="000000"/>
            </w:tcBorders>
          </w:tcPr>
          <w:p>
            <w:pPr>
              <w:pStyle w:val="TableParagraph"/>
              <w:ind w:left="28"/>
              <w:rPr>
                <w:sz w:val="14"/>
              </w:rPr>
            </w:pPr>
            <w:r>
              <w:rPr>
                <w:w w:val="105"/>
                <w:sz w:val="14"/>
              </w:rPr>
              <w:t>BATU MATORU</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14966</w:t>
            </w:r>
          </w:p>
        </w:tc>
        <w:tc>
          <w:tcPr>
            <w:tcW w:w="806" w:type="dxa"/>
            <w:tcBorders>
              <w:bottom w:val="single" w:sz="2" w:space="0" w:color="000000"/>
            </w:tcBorders>
          </w:tcPr>
          <w:p>
            <w:pPr>
              <w:pStyle w:val="TableParagraph"/>
              <w:spacing w:before="2"/>
              <w:ind w:left="40"/>
              <w:jc w:val="center"/>
              <w:rPr>
                <w:sz w:val="14"/>
              </w:rPr>
            </w:pPr>
            <w:r>
              <w:rPr>
                <w:sz w:val="14"/>
              </w:rPr>
              <w:t>7605030031</w:t>
            </w:r>
          </w:p>
        </w:tc>
        <w:tc>
          <w:tcPr>
            <w:tcW w:w="1027" w:type="dxa"/>
            <w:tcBorders>
              <w:bottom w:val="single" w:sz="2" w:space="0" w:color="000000"/>
            </w:tcBorders>
          </w:tcPr>
          <w:p>
            <w:pPr>
              <w:pStyle w:val="TableParagraph"/>
              <w:spacing w:before="2"/>
              <w:ind w:left="26"/>
              <w:rPr>
                <w:sz w:val="14"/>
              </w:rPr>
            </w:pPr>
            <w:r>
              <w:rPr>
                <w:w w:val="105"/>
                <w:sz w:val="14"/>
              </w:rPr>
              <w:t>Sulawesi</w:t>
            </w:r>
          </w:p>
        </w:tc>
        <w:tc>
          <w:tcPr>
            <w:tcW w:w="2145" w:type="dxa"/>
            <w:tcBorders>
              <w:bottom w:val="single" w:sz="2" w:space="0" w:color="000000"/>
            </w:tcBorders>
          </w:tcPr>
          <w:p>
            <w:pPr>
              <w:pStyle w:val="TableParagraph"/>
              <w:spacing w:before="2"/>
              <w:ind w:left="26"/>
              <w:rPr>
                <w:sz w:val="14"/>
              </w:rPr>
            </w:pPr>
            <w:r>
              <w:rPr>
                <w:w w:val="105"/>
                <w:sz w:val="14"/>
              </w:rPr>
              <w:t>SULAWESI BARAT</w:t>
            </w:r>
          </w:p>
        </w:tc>
        <w:tc>
          <w:tcPr>
            <w:tcW w:w="2378" w:type="dxa"/>
            <w:tcBorders>
              <w:bottom w:val="single" w:sz="2" w:space="0" w:color="000000"/>
            </w:tcBorders>
          </w:tcPr>
          <w:p>
            <w:pPr>
              <w:pStyle w:val="TableParagraph"/>
              <w:spacing w:before="2"/>
              <w:rPr>
                <w:sz w:val="14"/>
              </w:rPr>
            </w:pPr>
            <w:r>
              <w:rPr>
                <w:w w:val="105"/>
                <w:sz w:val="14"/>
              </w:rPr>
              <w:t>MAMUJU UTARA</w:t>
            </w:r>
          </w:p>
        </w:tc>
        <w:tc>
          <w:tcPr>
            <w:tcW w:w="2565" w:type="dxa"/>
            <w:tcBorders>
              <w:bottom w:val="single" w:sz="2" w:space="0" w:color="000000"/>
            </w:tcBorders>
          </w:tcPr>
          <w:p>
            <w:pPr>
              <w:pStyle w:val="TableParagraph"/>
              <w:spacing w:before="2"/>
              <w:rPr>
                <w:sz w:val="14"/>
              </w:rPr>
            </w:pPr>
            <w:r>
              <w:rPr>
                <w:w w:val="105"/>
                <w:sz w:val="14"/>
              </w:rPr>
              <w:t>PASANGKAYU</w:t>
            </w:r>
          </w:p>
        </w:tc>
        <w:tc>
          <w:tcPr>
            <w:tcW w:w="2951" w:type="dxa"/>
            <w:tcBorders>
              <w:bottom w:val="single" w:sz="2" w:space="0" w:color="000000"/>
            </w:tcBorders>
          </w:tcPr>
          <w:p>
            <w:pPr>
              <w:pStyle w:val="TableParagraph"/>
              <w:spacing w:before="2"/>
              <w:ind w:left="28"/>
              <w:rPr>
                <w:sz w:val="14"/>
              </w:rPr>
            </w:pPr>
            <w:r>
              <w:rPr>
                <w:w w:val="105"/>
                <w:sz w:val="14"/>
              </w:rPr>
              <w:t>PAKAWA</w:t>
            </w:r>
          </w:p>
        </w:tc>
        <w:tc>
          <w:tcPr>
            <w:tcW w:w="1005" w:type="dxa"/>
            <w:tcBorders>
              <w:bottom w:val="single" w:sz="2" w:space="0" w:color="000000"/>
            </w:tcBorders>
          </w:tcPr>
          <w:p>
            <w:pPr>
              <w:pStyle w:val="TableParagraph"/>
              <w:spacing w:before="2"/>
              <w:ind w:left="483"/>
              <w:rPr>
                <w:sz w:val="14"/>
              </w:rPr>
            </w:pPr>
            <w:r>
              <w:rPr>
                <w:w w:val="105"/>
                <w:sz w:val="14"/>
              </w:rPr>
              <w:t>43,96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14967</w:t>
            </w:r>
          </w:p>
        </w:tc>
        <w:tc>
          <w:tcPr>
            <w:tcW w:w="806" w:type="dxa"/>
            <w:tcBorders>
              <w:top w:val="single" w:sz="2" w:space="0" w:color="000000"/>
              <w:bottom w:val="single" w:sz="2" w:space="0" w:color="000000"/>
            </w:tcBorders>
          </w:tcPr>
          <w:p>
            <w:pPr>
              <w:pStyle w:val="TableParagraph"/>
              <w:ind w:left="40"/>
              <w:jc w:val="center"/>
              <w:rPr>
                <w:sz w:val="14"/>
              </w:rPr>
            </w:pPr>
            <w:r>
              <w:rPr>
                <w:sz w:val="14"/>
              </w:rPr>
              <w:t>7605030038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PASANGKAYU</w:t>
            </w:r>
          </w:p>
        </w:tc>
        <w:tc>
          <w:tcPr>
            <w:tcW w:w="2951" w:type="dxa"/>
            <w:tcBorders>
              <w:top w:val="single" w:sz="2" w:space="0" w:color="000000"/>
              <w:bottom w:val="single" w:sz="2" w:space="0" w:color="000000"/>
            </w:tcBorders>
          </w:tcPr>
          <w:p>
            <w:pPr>
              <w:pStyle w:val="TableParagraph"/>
              <w:ind w:left="28"/>
              <w:rPr>
                <w:sz w:val="14"/>
              </w:rPr>
            </w:pPr>
            <w:r>
              <w:rPr>
                <w:w w:val="105"/>
                <w:sz w:val="14"/>
              </w:rPr>
              <w:t>AKO</w:t>
            </w:r>
          </w:p>
        </w:tc>
        <w:tc>
          <w:tcPr>
            <w:tcW w:w="1005" w:type="dxa"/>
            <w:tcBorders>
              <w:top w:val="single" w:sz="2" w:space="0" w:color="000000"/>
              <w:bottom w:val="single" w:sz="2" w:space="0" w:color="000000"/>
            </w:tcBorders>
          </w:tcPr>
          <w:p>
            <w:pPr>
              <w:pStyle w:val="TableParagraph"/>
              <w:ind w:left="483"/>
              <w:rPr>
                <w:sz w:val="14"/>
              </w:rPr>
            </w:pPr>
            <w:r>
              <w:rPr>
                <w:w w:val="105"/>
                <w:sz w:val="14"/>
              </w:rPr>
              <w:t>48,95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14968</w:t>
            </w:r>
          </w:p>
        </w:tc>
        <w:tc>
          <w:tcPr>
            <w:tcW w:w="806" w:type="dxa"/>
            <w:tcBorders>
              <w:top w:val="single" w:sz="2" w:space="0" w:color="000000"/>
              <w:bottom w:val="single" w:sz="2" w:space="0" w:color="000000"/>
            </w:tcBorders>
          </w:tcPr>
          <w:p>
            <w:pPr>
              <w:pStyle w:val="TableParagraph"/>
              <w:ind w:left="40"/>
              <w:jc w:val="center"/>
              <w:rPr>
                <w:sz w:val="14"/>
              </w:rPr>
            </w:pPr>
            <w:r>
              <w:rPr>
                <w:sz w:val="14"/>
              </w:rPr>
              <w:t>7605031002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TIKKE RAYA</w:t>
            </w:r>
          </w:p>
        </w:tc>
        <w:tc>
          <w:tcPr>
            <w:tcW w:w="2951" w:type="dxa"/>
            <w:tcBorders>
              <w:top w:val="single" w:sz="2" w:space="0" w:color="000000"/>
              <w:bottom w:val="single" w:sz="2" w:space="0" w:color="000000"/>
            </w:tcBorders>
          </w:tcPr>
          <w:p>
            <w:pPr>
              <w:pStyle w:val="TableParagraph"/>
              <w:ind w:left="28"/>
              <w:rPr>
                <w:sz w:val="14"/>
              </w:rPr>
            </w:pPr>
            <w:r>
              <w:rPr>
                <w:w w:val="105"/>
                <w:sz w:val="14"/>
              </w:rPr>
              <w:t>JENGENG RAYA</w:t>
            </w:r>
          </w:p>
        </w:tc>
        <w:tc>
          <w:tcPr>
            <w:tcW w:w="1005" w:type="dxa"/>
            <w:tcBorders>
              <w:top w:val="single" w:sz="2" w:space="0" w:color="000000"/>
              <w:bottom w:val="single" w:sz="2" w:space="0" w:color="000000"/>
            </w:tcBorders>
          </w:tcPr>
          <w:p>
            <w:pPr>
              <w:pStyle w:val="TableParagraph"/>
              <w:ind w:left="483"/>
              <w:rPr>
                <w:sz w:val="14"/>
              </w:rPr>
            </w:pPr>
            <w:r>
              <w:rPr>
                <w:w w:val="105"/>
                <w:sz w:val="14"/>
              </w:rPr>
              <w:t>48,75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14969</w:t>
            </w:r>
          </w:p>
        </w:tc>
        <w:tc>
          <w:tcPr>
            <w:tcW w:w="806" w:type="dxa"/>
            <w:tcBorders>
              <w:top w:val="single" w:sz="2" w:space="0" w:color="000000"/>
              <w:bottom w:val="single" w:sz="2" w:space="0" w:color="000000"/>
            </w:tcBorders>
          </w:tcPr>
          <w:p>
            <w:pPr>
              <w:pStyle w:val="TableParagraph"/>
              <w:ind w:left="40"/>
              <w:jc w:val="center"/>
              <w:rPr>
                <w:sz w:val="14"/>
              </w:rPr>
            </w:pPr>
            <w:r>
              <w:rPr>
                <w:sz w:val="14"/>
              </w:rPr>
              <w:t>7605040007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UTARA</w:t>
            </w:r>
          </w:p>
        </w:tc>
        <w:tc>
          <w:tcPr>
            <w:tcW w:w="2565" w:type="dxa"/>
            <w:tcBorders>
              <w:top w:val="single" w:sz="2" w:space="0" w:color="000000"/>
              <w:bottom w:val="single" w:sz="2" w:space="0" w:color="000000"/>
            </w:tcBorders>
          </w:tcPr>
          <w:p>
            <w:pPr>
              <w:pStyle w:val="TableParagraph"/>
              <w:rPr>
                <w:sz w:val="14"/>
              </w:rPr>
            </w:pPr>
            <w:r>
              <w:rPr>
                <w:w w:val="105"/>
                <w:sz w:val="14"/>
              </w:rPr>
              <w:t>BAMBALAMOTU</w:t>
            </w:r>
          </w:p>
        </w:tc>
        <w:tc>
          <w:tcPr>
            <w:tcW w:w="2951" w:type="dxa"/>
            <w:tcBorders>
              <w:top w:val="single" w:sz="2" w:space="0" w:color="000000"/>
              <w:bottom w:val="single" w:sz="2" w:space="0" w:color="000000"/>
            </w:tcBorders>
          </w:tcPr>
          <w:p>
            <w:pPr>
              <w:pStyle w:val="TableParagraph"/>
              <w:ind w:left="28"/>
              <w:rPr>
                <w:sz w:val="14"/>
              </w:rPr>
            </w:pPr>
            <w:r>
              <w:rPr>
                <w:w w:val="105"/>
                <w:sz w:val="14"/>
              </w:rPr>
              <w:t>PANGIANG</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14970</w:t>
            </w:r>
          </w:p>
        </w:tc>
        <w:tc>
          <w:tcPr>
            <w:tcW w:w="806" w:type="dxa"/>
            <w:tcBorders>
              <w:top w:val="single" w:sz="2" w:space="0" w:color="000000"/>
              <w:bottom w:val="single" w:sz="2" w:space="0" w:color="000000"/>
            </w:tcBorders>
          </w:tcPr>
          <w:p>
            <w:pPr>
              <w:pStyle w:val="TableParagraph"/>
              <w:ind w:left="40"/>
              <w:jc w:val="center"/>
              <w:rPr>
                <w:sz w:val="14"/>
              </w:rPr>
            </w:pPr>
            <w:r>
              <w:rPr>
                <w:sz w:val="14"/>
              </w:rPr>
              <w:t>7606010006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PANGALE</w:t>
            </w:r>
          </w:p>
        </w:tc>
        <w:tc>
          <w:tcPr>
            <w:tcW w:w="2951" w:type="dxa"/>
            <w:tcBorders>
              <w:top w:val="single" w:sz="2" w:space="0" w:color="000000"/>
              <w:bottom w:val="single" w:sz="2" w:space="0" w:color="000000"/>
            </w:tcBorders>
          </w:tcPr>
          <w:p>
            <w:pPr>
              <w:pStyle w:val="TableParagraph"/>
              <w:ind w:left="28"/>
              <w:rPr>
                <w:sz w:val="14"/>
              </w:rPr>
            </w:pPr>
            <w:r>
              <w:rPr>
                <w:w w:val="105"/>
                <w:sz w:val="14"/>
              </w:rPr>
              <w:t>LAMBA-LAMBA</w:t>
            </w:r>
          </w:p>
        </w:tc>
        <w:tc>
          <w:tcPr>
            <w:tcW w:w="1005" w:type="dxa"/>
            <w:tcBorders>
              <w:top w:val="single" w:sz="2" w:space="0" w:color="000000"/>
              <w:bottom w:val="single" w:sz="2" w:space="0" w:color="000000"/>
            </w:tcBorders>
          </w:tcPr>
          <w:p>
            <w:pPr>
              <w:pStyle w:val="TableParagraph"/>
              <w:ind w:left="483"/>
              <w:rPr>
                <w:sz w:val="14"/>
              </w:rPr>
            </w:pPr>
            <w:r>
              <w:rPr>
                <w:w w:val="105"/>
                <w:sz w:val="14"/>
              </w:rPr>
              <w:t>65,00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14971</w:t>
            </w:r>
          </w:p>
        </w:tc>
        <w:tc>
          <w:tcPr>
            <w:tcW w:w="806" w:type="dxa"/>
            <w:tcBorders>
              <w:top w:val="single" w:sz="2" w:space="0" w:color="000000"/>
              <w:bottom w:val="single" w:sz="2" w:space="0" w:color="000000"/>
            </w:tcBorders>
          </w:tcPr>
          <w:p>
            <w:pPr>
              <w:pStyle w:val="TableParagraph"/>
              <w:ind w:left="40"/>
              <w:jc w:val="center"/>
              <w:rPr>
                <w:sz w:val="14"/>
              </w:rPr>
            </w:pPr>
            <w:r>
              <w:rPr>
                <w:sz w:val="14"/>
              </w:rPr>
              <w:t>7606010007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PANGALE</w:t>
            </w:r>
          </w:p>
        </w:tc>
        <w:tc>
          <w:tcPr>
            <w:tcW w:w="2951" w:type="dxa"/>
            <w:tcBorders>
              <w:top w:val="single" w:sz="2" w:space="0" w:color="000000"/>
              <w:bottom w:val="single" w:sz="2" w:space="0" w:color="000000"/>
            </w:tcBorders>
          </w:tcPr>
          <w:p>
            <w:pPr>
              <w:pStyle w:val="TableParagraph"/>
              <w:ind w:left="28"/>
              <w:rPr>
                <w:sz w:val="14"/>
              </w:rPr>
            </w:pPr>
            <w:r>
              <w:rPr>
                <w:w w:val="105"/>
                <w:sz w:val="14"/>
              </w:rPr>
              <w:t>POLOCAMBA</w:t>
            </w:r>
          </w:p>
        </w:tc>
        <w:tc>
          <w:tcPr>
            <w:tcW w:w="1005" w:type="dxa"/>
            <w:tcBorders>
              <w:top w:val="single" w:sz="2" w:space="0" w:color="000000"/>
              <w:bottom w:val="single" w:sz="2" w:space="0" w:color="000000"/>
            </w:tcBorders>
          </w:tcPr>
          <w:p>
            <w:pPr>
              <w:pStyle w:val="TableParagraph"/>
              <w:ind w:left="483"/>
              <w:rPr>
                <w:sz w:val="14"/>
              </w:rPr>
            </w:pPr>
            <w:r>
              <w:rPr>
                <w:w w:val="105"/>
                <w:sz w:val="14"/>
              </w:rPr>
              <w:t>56,96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14972</w:t>
            </w:r>
          </w:p>
        </w:tc>
        <w:tc>
          <w:tcPr>
            <w:tcW w:w="806" w:type="dxa"/>
            <w:tcBorders>
              <w:top w:val="single" w:sz="2" w:space="0" w:color="000000"/>
              <w:bottom w:val="single" w:sz="2" w:space="0" w:color="000000"/>
            </w:tcBorders>
          </w:tcPr>
          <w:p>
            <w:pPr>
              <w:pStyle w:val="TableParagraph"/>
              <w:ind w:left="40"/>
              <w:jc w:val="center"/>
              <w:rPr>
                <w:sz w:val="14"/>
              </w:rPr>
            </w:pPr>
            <w:r>
              <w:rPr>
                <w:sz w:val="14"/>
              </w:rPr>
              <w:t>7606010008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PANGALE</w:t>
            </w:r>
          </w:p>
        </w:tc>
        <w:tc>
          <w:tcPr>
            <w:tcW w:w="2951" w:type="dxa"/>
            <w:tcBorders>
              <w:top w:val="single" w:sz="2" w:space="0" w:color="000000"/>
              <w:bottom w:val="single" w:sz="2" w:space="0" w:color="000000"/>
            </w:tcBorders>
          </w:tcPr>
          <w:p>
            <w:pPr>
              <w:pStyle w:val="TableParagraph"/>
              <w:ind w:left="28"/>
              <w:rPr>
                <w:sz w:val="14"/>
              </w:rPr>
            </w:pPr>
            <w:r>
              <w:rPr>
                <w:w w:val="105"/>
                <w:sz w:val="14"/>
              </w:rPr>
              <w:t>POLO LERENG</w:t>
            </w:r>
          </w:p>
        </w:tc>
        <w:tc>
          <w:tcPr>
            <w:tcW w:w="1005" w:type="dxa"/>
            <w:tcBorders>
              <w:top w:val="single" w:sz="2" w:space="0" w:color="000000"/>
              <w:bottom w:val="single" w:sz="2" w:space="0" w:color="000000"/>
            </w:tcBorders>
          </w:tcPr>
          <w:p>
            <w:pPr>
              <w:pStyle w:val="TableParagraph"/>
              <w:ind w:left="483"/>
              <w:rPr>
                <w:sz w:val="14"/>
              </w:rPr>
            </w:pPr>
            <w:r>
              <w:rPr>
                <w:w w:val="105"/>
                <w:sz w:val="14"/>
              </w:rPr>
              <w:t>66,72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14973</w:t>
            </w:r>
          </w:p>
        </w:tc>
        <w:tc>
          <w:tcPr>
            <w:tcW w:w="806" w:type="dxa"/>
            <w:tcBorders>
              <w:top w:val="single" w:sz="2" w:space="0" w:color="000000"/>
              <w:bottom w:val="single" w:sz="2" w:space="0" w:color="000000"/>
            </w:tcBorders>
          </w:tcPr>
          <w:p>
            <w:pPr>
              <w:pStyle w:val="TableParagraph"/>
              <w:ind w:left="40"/>
              <w:jc w:val="center"/>
              <w:rPr>
                <w:sz w:val="14"/>
              </w:rPr>
            </w:pPr>
            <w:r>
              <w:rPr>
                <w:sz w:val="14"/>
              </w:rPr>
              <w:t>7606010009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PANGALE</w:t>
            </w:r>
          </w:p>
        </w:tc>
        <w:tc>
          <w:tcPr>
            <w:tcW w:w="2951" w:type="dxa"/>
            <w:tcBorders>
              <w:top w:val="single" w:sz="2" w:space="0" w:color="000000"/>
              <w:bottom w:val="single" w:sz="2" w:space="0" w:color="000000"/>
            </w:tcBorders>
          </w:tcPr>
          <w:p>
            <w:pPr>
              <w:pStyle w:val="TableParagraph"/>
              <w:ind w:left="28"/>
              <w:rPr>
                <w:sz w:val="14"/>
              </w:rPr>
            </w:pPr>
            <w:r>
              <w:rPr>
                <w:w w:val="105"/>
                <w:sz w:val="14"/>
              </w:rPr>
              <w:t>K U O</w:t>
            </w:r>
          </w:p>
        </w:tc>
        <w:tc>
          <w:tcPr>
            <w:tcW w:w="1005" w:type="dxa"/>
            <w:tcBorders>
              <w:top w:val="single" w:sz="2" w:space="0" w:color="000000"/>
              <w:bottom w:val="single" w:sz="2" w:space="0" w:color="000000"/>
            </w:tcBorders>
          </w:tcPr>
          <w:p>
            <w:pPr>
              <w:pStyle w:val="TableParagraph"/>
              <w:ind w:left="483"/>
              <w:rPr>
                <w:sz w:val="14"/>
              </w:rPr>
            </w:pPr>
            <w:r>
              <w:rPr>
                <w:w w:val="105"/>
                <w:sz w:val="14"/>
              </w:rPr>
              <w:t>58,85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14974</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SALUMANURUNG</w:t>
            </w:r>
          </w:p>
        </w:tc>
        <w:tc>
          <w:tcPr>
            <w:tcW w:w="1005" w:type="dxa"/>
            <w:tcBorders>
              <w:top w:val="single" w:sz="2" w:space="0" w:color="000000"/>
              <w:bottom w:val="single" w:sz="2" w:space="0" w:color="000000"/>
            </w:tcBorders>
          </w:tcPr>
          <w:p>
            <w:pPr>
              <w:pStyle w:val="TableParagraph"/>
              <w:ind w:left="483"/>
              <w:rPr>
                <w:sz w:val="14"/>
              </w:rPr>
            </w:pPr>
            <w:r>
              <w:rPr>
                <w:w w:val="105"/>
                <w:sz w:val="14"/>
              </w:rPr>
              <w:t>60,56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14975</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BARAKKANG</w:t>
            </w:r>
          </w:p>
        </w:tc>
        <w:tc>
          <w:tcPr>
            <w:tcW w:w="1005" w:type="dxa"/>
            <w:tcBorders>
              <w:top w:val="single" w:sz="2" w:space="0" w:color="000000"/>
              <w:bottom w:val="single" w:sz="2" w:space="0" w:color="000000"/>
            </w:tcBorders>
          </w:tcPr>
          <w:p>
            <w:pPr>
              <w:pStyle w:val="TableParagraph"/>
              <w:ind w:left="483"/>
              <w:rPr>
                <w:sz w:val="14"/>
              </w:rPr>
            </w:pPr>
            <w:r>
              <w:rPr>
                <w:w w:val="105"/>
                <w:sz w:val="14"/>
              </w:rPr>
              <w:t>61,19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14976</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TINALI</w:t>
            </w:r>
          </w:p>
        </w:tc>
        <w:tc>
          <w:tcPr>
            <w:tcW w:w="1005" w:type="dxa"/>
            <w:tcBorders>
              <w:top w:val="single" w:sz="2" w:space="0" w:color="000000"/>
              <w:bottom w:val="single" w:sz="2" w:space="0" w:color="000000"/>
            </w:tcBorders>
          </w:tcPr>
          <w:p>
            <w:pPr>
              <w:pStyle w:val="TableParagraph"/>
              <w:ind w:left="483"/>
              <w:rPr>
                <w:sz w:val="14"/>
              </w:rPr>
            </w:pPr>
            <w:r>
              <w:rPr>
                <w:w w:val="105"/>
                <w:sz w:val="14"/>
              </w:rPr>
              <w:t>57,01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14977</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SALOGATTA</w:t>
            </w:r>
          </w:p>
        </w:tc>
        <w:tc>
          <w:tcPr>
            <w:tcW w:w="1005" w:type="dxa"/>
            <w:tcBorders>
              <w:top w:val="single" w:sz="2" w:space="0" w:color="000000"/>
              <w:bottom w:val="single" w:sz="2" w:space="0" w:color="000000"/>
            </w:tcBorders>
          </w:tcPr>
          <w:p>
            <w:pPr>
              <w:pStyle w:val="TableParagraph"/>
              <w:ind w:left="483"/>
              <w:rPr>
                <w:sz w:val="14"/>
              </w:rPr>
            </w:pPr>
            <w:r>
              <w:rPr>
                <w:w w:val="105"/>
                <w:sz w:val="14"/>
              </w:rPr>
              <w:t>70,84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14978</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K I R E</w:t>
            </w:r>
          </w:p>
        </w:tc>
        <w:tc>
          <w:tcPr>
            <w:tcW w:w="1005" w:type="dxa"/>
            <w:tcBorders>
              <w:top w:val="single" w:sz="2" w:space="0" w:color="000000"/>
              <w:bottom w:val="single" w:sz="2" w:space="0" w:color="000000"/>
            </w:tcBorders>
          </w:tcPr>
          <w:p>
            <w:pPr>
              <w:pStyle w:val="TableParagraph"/>
              <w:ind w:left="483"/>
              <w:rPr>
                <w:sz w:val="14"/>
              </w:rPr>
            </w:pPr>
            <w:r>
              <w:rPr>
                <w:w w:val="105"/>
                <w:sz w:val="14"/>
              </w:rPr>
              <w:t>65,40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14979</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BABANA</w:t>
            </w:r>
          </w:p>
        </w:tc>
        <w:tc>
          <w:tcPr>
            <w:tcW w:w="1005" w:type="dxa"/>
            <w:tcBorders>
              <w:top w:val="single" w:sz="2" w:space="0" w:color="000000"/>
              <w:bottom w:val="single" w:sz="2" w:space="0" w:color="000000"/>
            </w:tcBorders>
          </w:tcPr>
          <w:p>
            <w:pPr>
              <w:pStyle w:val="TableParagraph"/>
              <w:ind w:left="483"/>
              <w:rPr>
                <w:sz w:val="14"/>
              </w:rPr>
            </w:pPr>
            <w:r>
              <w:rPr>
                <w:w w:val="105"/>
                <w:sz w:val="14"/>
              </w:rPr>
              <w:t>68,82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14980</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PONTANAKAYANG</w:t>
            </w:r>
          </w:p>
        </w:tc>
        <w:tc>
          <w:tcPr>
            <w:tcW w:w="1005" w:type="dxa"/>
            <w:tcBorders>
              <w:top w:val="single" w:sz="2" w:space="0" w:color="000000"/>
              <w:bottom w:val="single" w:sz="2" w:space="0" w:color="000000"/>
            </w:tcBorders>
          </w:tcPr>
          <w:p>
            <w:pPr>
              <w:pStyle w:val="TableParagraph"/>
              <w:ind w:left="483"/>
              <w:rPr>
                <w:sz w:val="14"/>
              </w:rPr>
            </w:pPr>
            <w:r>
              <w:rPr>
                <w:w w:val="105"/>
                <w:sz w:val="14"/>
              </w:rPr>
              <w:t>74,38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14981</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LEMBAH HADA</w:t>
            </w:r>
          </w:p>
        </w:tc>
        <w:tc>
          <w:tcPr>
            <w:tcW w:w="1005" w:type="dxa"/>
            <w:tcBorders>
              <w:top w:val="single" w:sz="2" w:space="0" w:color="000000"/>
              <w:bottom w:val="single" w:sz="2" w:space="0" w:color="000000"/>
            </w:tcBorders>
          </w:tcPr>
          <w:p>
            <w:pPr>
              <w:pStyle w:val="TableParagraph"/>
              <w:ind w:left="483"/>
              <w:rPr>
                <w:sz w:val="14"/>
              </w:rPr>
            </w:pPr>
            <w:r>
              <w:rPr>
                <w:w w:val="105"/>
                <w:sz w:val="14"/>
              </w:rPr>
              <w:t>45,24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14982</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BOJO</w:t>
            </w:r>
          </w:p>
        </w:tc>
        <w:tc>
          <w:tcPr>
            <w:tcW w:w="1005" w:type="dxa"/>
            <w:tcBorders>
              <w:top w:val="single" w:sz="2" w:space="0" w:color="000000"/>
              <w:bottom w:val="single" w:sz="2" w:space="0" w:color="000000"/>
            </w:tcBorders>
          </w:tcPr>
          <w:p>
            <w:pPr>
              <w:pStyle w:val="TableParagraph"/>
              <w:ind w:left="483"/>
              <w:rPr>
                <w:sz w:val="14"/>
              </w:rPr>
            </w:pPr>
            <w:r>
              <w:rPr>
                <w:w w:val="105"/>
                <w:sz w:val="14"/>
              </w:rPr>
              <w:t>54,90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14983</w:t>
            </w:r>
          </w:p>
        </w:tc>
        <w:tc>
          <w:tcPr>
            <w:tcW w:w="806" w:type="dxa"/>
            <w:tcBorders>
              <w:top w:val="single" w:sz="2" w:space="0" w:color="000000"/>
              <w:bottom w:val="single" w:sz="2" w:space="0" w:color="000000"/>
            </w:tcBorders>
          </w:tcPr>
          <w:p>
            <w:pPr>
              <w:pStyle w:val="TableParagraph"/>
              <w:ind w:left="40"/>
              <w:jc w:val="center"/>
              <w:rPr>
                <w:sz w:val="14"/>
              </w:rPr>
            </w:pPr>
            <w:r>
              <w:rPr>
                <w:sz w:val="14"/>
              </w:rPr>
              <w:t>7606020011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BUDONG-BUDONG</w:t>
            </w:r>
          </w:p>
        </w:tc>
        <w:tc>
          <w:tcPr>
            <w:tcW w:w="2951" w:type="dxa"/>
            <w:tcBorders>
              <w:top w:val="single" w:sz="2" w:space="0" w:color="000000"/>
              <w:bottom w:val="single" w:sz="2" w:space="0" w:color="000000"/>
            </w:tcBorders>
          </w:tcPr>
          <w:p>
            <w:pPr>
              <w:pStyle w:val="TableParagraph"/>
              <w:ind w:left="28"/>
              <w:rPr>
                <w:sz w:val="14"/>
              </w:rPr>
            </w:pPr>
            <w:r>
              <w:rPr>
                <w:w w:val="105"/>
                <w:sz w:val="14"/>
              </w:rPr>
              <w:t>PASAPPA</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14984</w:t>
            </w:r>
          </w:p>
        </w:tc>
        <w:tc>
          <w:tcPr>
            <w:tcW w:w="806" w:type="dxa"/>
            <w:tcBorders>
              <w:top w:val="single" w:sz="2" w:space="0" w:color="000000"/>
              <w:bottom w:val="single" w:sz="2" w:space="0" w:color="000000"/>
            </w:tcBorders>
          </w:tcPr>
          <w:p>
            <w:pPr>
              <w:pStyle w:val="TableParagraph"/>
              <w:ind w:left="40"/>
              <w:jc w:val="center"/>
              <w:rPr>
                <w:sz w:val="14"/>
              </w:rPr>
            </w:pPr>
            <w:r>
              <w:rPr>
                <w:sz w:val="14"/>
              </w:rPr>
              <w:t>7606030001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TOBADAK</w:t>
            </w:r>
          </w:p>
        </w:tc>
        <w:tc>
          <w:tcPr>
            <w:tcW w:w="2951" w:type="dxa"/>
            <w:tcBorders>
              <w:top w:val="single" w:sz="2" w:space="0" w:color="000000"/>
              <w:bottom w:val="single" w:sz="2" w:space="0" w:color="000000"/>
            </w:tcBorders>
          </w:tcPr>
          <w:p>
            <w:pPr>
              <w:pStyle w:val="TableParagraph"/>
              <w:ind w:left="28"/>
              <w:rPr>
                <w:sz w:val="14"/>
              </w:rPr>
            </w:pPr>
            <w:r>
              <w:rPr>
                <w:w w:val="105"/>
                <w:sz w:val="14"/>
              </w:rPr>
              <w:t>SULOBAJA</w:t>
            </w:r>
          </w:p>
        </w:tc>
        <w:tc>
          <w:tcPr>
            <w:tcW w:w="1005" w:type="dxa"/>
            <w:tcBorders>
              <w:top w:val="single" w:sz="2" w:space="0" w:color="000000"/>
              <w:bottom w:val="single" w:sz="2" w:space="0" w:color="000000"/>
            </w:tcBorders>
          </w:tcPr>
          <w:p>
            <w:pPr>
              <w:pStyle w:val="TableParagraph"/>
              <w:ind w:left="483"/>
              <w:rPr>
                <w:sz w:val="14"/>
              </w:rPr>
            </w:pPr>
            <w:r>
              <w:rPr>
                <w:w w:val="105"/>
                <w:sz w:val="14"/>
              </w:rPr>
              <w:t>64,81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14985</w:t>
            </w:r>
          </w:p>
        </w:tc>
        <w:tc>
          <w:tcPr>
            <w:tcW w:w="806" w:type="dxa"/>
            <w:tcBorders>
              <w:top w:val="single" w:sz="2" w:space="0" w:color="000000"/>
              <w:bottom w:val="single" w:sz="2" w:space="0" w:color="000000"/>
            </w:tcBorders>
          </w:tcPr>
          <w:p>
            <w:pPr>
              <w:pStyle w:val="TableParagraph"/>
              <w:ind w:left="40"/>
              <w:jc w:val="center"/>
              <w:rPr>
                <w:sz w:val="14"/>
              </w:rPr>
            </w:pPr>
            <w:r>
              <w:rPr>
                <w:sz w:val="14"/>
              </w:rPr>
              <w:t>7606030002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TOBADAK</w:t>
            </w:r>
          </w:p>
        </w:tc>
        <w:tc>
          <w:tcPr>
            <w:tcW w:w="2951" w:type="dxa"/>
            <w:tcBorders>
              <w:top w:val="single" w:sz="2" w:space="0" w:color="000000"/>
              <w:bottom w:val="single" w:sz="2" w:space="0" w:color="000000"/>
            </w:tcBorders>
          </w:tcPr>
          <w:p>
            <w:pPr>
              <w:pStyle w:val="TableParagraph"/>
              <w:ind w:left="28"/>
              <w:rPr>
                <w:sz w:val="14"/>
              </w:rPr>
            </w:pPr>
            <w:r>
              <w:rPr>
                <w:w w:val="105"/>
                <w:sz w:val="14"/>
              </w:rPr>
              <w:t>BAMBADARU</w:t>
            </w:r>
          </w:p>
        </w:tc>
        <w:tc>
          <w:tcPr>
            <w:tcW w:w="1005" w:type="dxa"/>
            <w:tcBorders>
              <w:top w:val="single" w:sz="2" w:space="0" w:color="000000"/>
              <w:bottom w:val="single" w:sz="2" w:space="0" w:color="000000"/>
            </w:tcBorders>
          </w:tcPr>
          <w:p>
            <w:pPr>
              <w:pStyle w:val="TableParagraph"/>
              <w:ind w:left="483"/>
              <w:rPr>
                <w:sz w:val="14"/>
              </w:rPr>
            </w:pPr>
            <w:r>
              <w:rPr>
                <w:w w:val="105"/>
                <w:sz w:val="14"/>
              </w:rPr>
              <w:t>54,25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14986</w:t>
            </w:r>
          </w:p>
        </w:tc>
        <w:tc>
          <w:tcPr>
            <w:tcW w:w="806" w:type="dxa"/>
            <w:tcBorders>
              <w:top w:val="single" w:sz="2" w:space="0" w:color="000000"/>
              <w:bottom w:val="single" w:sz="2" w:space="0" w:color="000000"/>
            </w:tcBorders>
          </w:tcPr>
          <w:p>
            <w:pPr>
              <w:pStyle w:val="TableParagraph"/>
              <w:ind w:left="40"/>
              <w:jc w:val="center"/>
              <w:rPr>
                <w:sz w:val="14"/>
              </w:rPr>
            </w:pPr>
            <w:r>
              <w:rPr>
                <w:sz w:val="14"/>
              </w:rPr>
              <w:t>7606030003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TOBADAK</w:t>
            </w:r>
          </w:p>
        </w:tc>
        <w:tc>
          <w:tcPr>
            <w:tcW w:w="2951" w:type="dxa"/>
            <w:tcBorders>
              <w:top w:val="single" w:sz="2" w:space="0" w:color="000000"/>
              <w:bottom w:val="single" w:sz="2" w:space="0" w:color="000000"/>
            </w:tcBorders>
          </w:tcPr>
          <w:p>
            <w:pPr>
              <w:pStyle w:val="TableParagraph"/>
              <w:ind w:left="28"/>
              <w:rPr>
                <w:sz w:val="14"/>
              </w:rPr>
            </w:pPr>
            <w:r>
              <w:rPr>
                <w:w w:val="105"/>
                <w:sz w:val="14"/>
              </w:rPr>
              <w:t>SALO ADAK</w:t>
            </w:r>
          </w:p>
        </w:tc>
        <w:tc>
          <w:tcPr>
            <w:tcW w:w="1005" w:type="dxa"/>
            <w:tcBorders>
              <w:top w:val="single" w:sz="2" w:space="0" w:color="000000"/>
              <w:bottom w:val="single" w:sz="2" w:space="0" w:color="000000"/>
            </w:tcBorders>
          </w:tcPr>
          <w:p>
            <w:pPr>
              <w:pStyle w:val="TableParagraph"/>
              <w:ind w:left="483"/>
              <w:rPr>
                <w:sz w:val="14"/>
              </w:rPr>
            </w:pPr>
            <w:r>
              <w:rPr>
                <w:w w:val="105"/>
                <w:sz w:val="14"/>
              </w:rPr>
              <w:t>64,88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14987</w:t>
            </w:r>
          </w:p>
        </w:tc>
        <w:tc>
          <w:tcPr>
            <w:tcW w:w="806" w:type="dxa"/>
            <w:tcBorders>
              <w:top w:val="single" w:sz="2" w:space="0" w:color="000000"/>
              <w:bottom w:val="single" w:sz="2" w:space="0" w:color="000000"/>
            </w:tcBorders>
          </w:tcPr>
          <w:p>
            <w:pPr>
              <w:pStyle w:val="TableParagraph"/>
              <w:ind w:left="40"/>
              <w:jc w:val="center"/>
              <w:rPr>
                <w:sz w:val="14"/>
              </w:rPr>
            </w:pPr>
            <w:r>
              <w:rPr>
                <w:sz w:val="14"/>
              </w:rPr>
              <w:t>7606030004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TOBADAK</w:t>
            </w:r>
          </w:p>
        </w:tc>
        <w:tc>
          <w:tcPr>
            <w:tcW w:w="2951" w:type="dxa"/>
            <w:tcBorders>
              <w:top w:val="single" w:sz="2" w:space="0" w:color="000000"/>
              <w:bottom w:val="single" w:sz="2" w:space="0" w:color="000000"/>
            </w:tcBorders>
          </w:tcPr>
          <w:p>
            <w:pPr>
              <w:pStyle w:val="TableParagraph"/>
              <w:ind w:left="28"/>
              <w:rPr>
                <w:sz w:val="14"/>
              </w:rPr>
            </w:pPr>
            <w:r>
              <w:rPr>
                <w:w w:val="105"/>
                <w:sz w:val="14"/>
              </w:rPr>
              <w:t>SEJATI</w:t>
            </w:r>
          </w:p>
        </w:tc>
        <w:tc>
          <w:tcPr>
            <w:tcW w:w="1005" w:type="dxa"/>
            <w:tcBorders>
              <w:top w:val="single" w:sz="2" w:space="0" w:color="000000"/>
              <w:bottom w:val="single" w:sz="2" w:space="0" w:color="000000"/>
            </w:tcBorders>
          </w:tcPr>
          <w:p>
            <w:pPr>
              <w:pStyle w:val="TableParagraph"/>
              <w:ind w:left="483"/>
              <w:rPr>
                <w:sz w:val="14"/>
              </w:rPr>
            </w:pPr>
            <w:r>
              <w:rPr>
                <w:w w:val="105"/>
                <w:sz w:val="14"/>
              </w:rPr>
              <w:t>62,30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14988</w:t>
            </w:r>
          </w:p>
        </w:tc>
        <w:tc>
          <w:tcPr>
            <w:tcW w:w="806" w:type="dxa"/>
            <w:tcBorders>
              <w:top w:val="single" w:sz="2" w:space="0" w:color="000000"/>
              <w:bottom w:val="single" w:sz="2" w:space="0" w:color="000000"/>
            </w:tcBorders>
          </w:tcPr>
          <w:p>
            <w:pPr>
              <w:pStyle w:val="TableParagraph"/>
              <w:ind w:left="40"/>
              <w:jc w:val="center"/>
              <w:rPr>
                <w:sz w:val="14"/>
              </w:rPr>
            </w:pPr>
            <w:r>
              <w:rPr>
                <w:sz w:val="14"/>
              </w:rPr>
              <w:t>7606030005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TOBADAK</w:t>
            </w:r>
          </w:p>
        </w:tc>
        <w:tc>
          <w:tcPr>
            <w:tcW w:w="2951" w:type="dxa"/>
            <w:tcBorders>
              <w:top w:val="single" w:sz="2" w:space="0" w:color="000000"/>
              <w:bottom w:val="single" w:sz="2" w:space="0" w:color="000000"/>
            </w:tcBorders>
          </w:tcPr>
          <w:p>
            <w:pPr>
              <w:pStyle w:val="TableParagraph"/>
              <w:ind w:left="28"/>
              <w:rPr>
                <w:sz w:val="14"/>
              </w:rPr>
            </w:pPr>
            <w:r>
              <w:rPr>
                <w:w w:val="105"/>
                <w:sz w:val="14"/>
              </w:rPr>
              <w:t>BATU PARIGI</w:t>
            </w:r>
          </w:p>
        </w:tc>
        <w:tc>
          <w:tcPr>
            <w:tcW w:w="1005" w:type="dxa"/>
            <w:tcBorders>
              <w:top w:val="single" w:sz="2" w:space="0" w:color="000000"/>
              <w:bottom w:val="single" w:sz="2" w:space="0" w:color="000000"/>
            </w:tcBorders>
          </w:tcPr>
          <w:p>
            <w:pPr>
              <w:pStyle w:val="TableParagraph"/>
              <w:ind w:left="483"/>
              <w:rPr>
                <w:sz w:val="14"/>
              </w:rPr>
            </w:pPr>
            <w:r>
              <w:rPr>
                <w:w w:val="105"/>
                <w:sz w:val="14"/>
              </w:rPr>
              <w:t>62,30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14989</w:t>
            </w:r>
          </w:p>
        </w:tc>
        <w:tc>
          <w:tcPr>
            <w:tcW w:w="806" w:type="dxa"/>
            <w:tcBorders>
              <w:top w:val="single" w:sz="2" w:space="0" w:color="000000"/>
              <w:bottom w:val="single" w:sz="2" w:space="0" w:color="000000"/>
            </w:tcBorders>
          </w:tcPr>
          <w:p>
            <w:pPr>
              <w:pStyle w:val="TableParagraph"/>
              <w:ind w:left="40"/>
              <w:jc w:val="center"/>
              <w:rPr>
                <w:sz w:val="14"/>
              </w:rPr>
            </w:pPr>
            <w:r>
              <w:rPr>
                <w:sz w:val="14"/>
              </w:rPr>
              <w:t>7606030006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TOBADAK</w:t>
            </w:r>
          </w:p>
        </w:tc>
        <w:tc>
          <w:tcPr>
            <w:tcW w:w="2951" w:type="dxa"/>
            <w:tcBorders>
              <w:top w:val="single" w:sz="2" w:space="0" w:color="000000"/>
              <w:bottom w:val="single" w:sz="2" w:space="0" w:color="000000"/>
            </w:tcBorders>
          </w:tcPr>
          <w:p>
            <w:pPr>
              <w:pStyle w:val="TableParagraph"/>
              <w:ind w:left="28"/>
              <w:rPr>
                <w:sz w:val="14"/>
              </w:rPr>
            </w:pPr>
            <w:r>
              <w:rPr>
                <w:w w:val="105"/>
                <w:sz w:val="14"/>
              </w:rPr>
              <w:t>PALONGAN</w:t>
            </w:r>
          </w:p>
        </w:tc>
        <w:tc>
          <w:tcPr>
            <w:tcW w:w="1005" w:type="dxa"/>
            <w:tcBorders>
              <w:top w:val="single" w:sz="2" w:space="0" w:color="000000"/>
              <w:bottom w:val="single" w:sz="2" w:space="0" w:color="000000"/>
            </w:tcBorders>
          </w:tcPr>
          <w:p>
            <w:pPr>
              <w:pStyle w:val="TableParagraph"/>
              <w:ind w:left="483"/>
              <w:rPr>
                <w:sz w:val="14"/>
              </w:rPr>
            </w:pPr>
            <w:r>
              <w:rPr>
                <w:w w:val="105"/>
                <w:sz w:val="14"/>
              </w:rPr>
              <w:t>71,46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14990</w:t>
            </w:r>
          </w:p>
        </w:tc>
        <w:tc>
          <w:tcPr>
            <w:tcW w:w="806" w:type="dxa"/>
            <w:tcBorders>
              <w:top w:val="single" w:sz="2" w:space="0" w:color="000000"/>
              <w:bottom w:val="single" w:sz="2" w:space="0" w:color="000000"/>
            </w:tcBorders>
          </w:tcPr>
          <w:p>
            <w:pPr>
              <w:pStyle w:val="TableParagraph"/>
              <w:ind w:left="40"/>
              <w:jc w:val="center"/>
              <w:rPr>
                <w:sz w:val="14"/>
              </w:rPr>
            </w:pPr>
            <w:r>
              <w:rPr>
                <w:sz w:val="14"/>
              </w:rPr>
              <w:t>7606030007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TOBADAK</w:t>
            </w:r>
          </w:p>
        </w:tc>
        <w:tc>
          <w:tcPr>
            <w:tcW w:w="2951" w:type="dxa"/>
            <w:tcBorders>
              <w:top w:val="single" w:sz="2" w:space="0" w:color="000000"/>
              <w:bottom w:val="single" w:sz="2" w:space="0" w:color="000000"/>
            </w:tcBorders>
          </w:tcPr>
          <w:p>
            <w:pPr>
              <w:pStyle w:val="TableParagraph"/>
              <w:ind w:left="28"/>
              <w:rPr>
                <w:sz w:val="14"/>
              </w:rPr>
            </w:pPr>
            <w:r>
              <w:rPr>
                <w:w w:val="105"/>
                <w:sz w:val="14"/>
              </w:rPr>
              <w:t>MAHAHE</w:t>
            </w:r>
          </w:p>
        </w:tc>
        <w:tc>
          <w:tcPr>
            <w:tcW w:w="1005" w:type="dxa"/>
            <w:tcBorders>
              <w:top w:val="single" w:sz="2" w:space="0" w:color="000000"/>
              <w:bottom w:val="single" w:sz="2" w:space="0" w:color="000000"/>
            </w:tcBorders>
          </w:tcPr>
          <w:p>
            <w:pPr>
              <w:pStyle w:val="TableParagraph"/>
              <w:ind w:left="483"/>
              <w:rPr>
                <w:sz w:val="14"/>
              </w:rPr>
            </w:pPr>
            <w:r>
              <w:rPr>
                <w:w w:val="105"/>
                <w:sz w:val="14"/>
              </w:rPr>
              <w:t>65,16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14991</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PANGALLOANG</w:t>
            </w:r>
          </w:p>
        </w:tc>
        <w:tc>
          <w:tcPr>
            <w:tcW w:w="1005" w:type="dxa"/>
            <w:tcBorders>
              <w:top w:val="single" w:sz="2" w:space="0" w:color="000000"/>
              <w:bottom w:val="single" w:sz="2" w:space="0" w:color="000000"/>
            </w:tcBorders>
          </w:tcPr>
          <w:p>
            <w:pPr>
              <w:pStyle w:val="TableParagraph"/>
              <w:ind w:left="483"/>
              <w:rPr>
                <w:sz w:val="14"/>
              </w:rPr>
            </w:pPr>
            <w:r>
              <w:rPr>
                <w:w w:val="105"/>
                <w:sz w:val="14"/>
              </w:rPr>
              <w:t>55,48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14992</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PARAILI</w:t>
            </w:r>
          </w:p>
        </w:tc>
        <w:tc>
          <w:tcPr>
            <w:tcW w:w="1005" w:type="dxa"/>
            <w:tcBorders>
              <w:top w:val="single" w:sz="2" w:space="0" w:color="000000"/>
              <w:bottom w:val="single" w:sz="2" w:space="0" w:color="000000"/>
            </w:tcBorders>
          </w:tcPr>
          <w:p>
            <w:pPr>
              <w:pStyle w:val="TableParagraph"/>
              <w:ind w:left="483"/>
              <w:rPr>
                <w:sz w:val="14"/>
              </w:rPr>
            </w:pPr>
            <w:r>
              <w:rPr>
                <w:w w:val="105"/>
                <w:sz w:val="14"/>
              </w:rPr>
              <w:t>62,75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14993</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7606040005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K A B U B U</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14994</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7606040006</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TUMBU</w:t>
            </w:r>
          </w:p>
        </w:tc>
        <w:tc>
          <w:tcPr>
            <w:tcW w:w="1005" w:type="dxa"/>
            <w:tcBorders>
              <w:top w:val="single" w:sz="2" w:space="0" w:color="000000"/>
              <w:bottom w:val="single" w:sz="2" w:space="0" w:color="000000"/>
            </w:tcBorders>
          </w:tcPr>
          <w:p>
            <w:pPr>
              <w:pStyle w:val="TableParagraph"/>
              <w:ind w:left="483"/>
              <w:rPr>
                <w:sz w:val="14"/>
              </w:rPr>
            </w:pPr>
            <w:r>
              <w:rPr>
                <w:w w:val="105"/>
                <w:sz w:val="14"/>
              </w:rPr>
              <w:t>58,62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14995</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7606040007</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SINABATTA</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14996</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WAEPUTEH</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14997</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TAPPILINA</w:t>
            </w:r>
          </w:p>
        </w:tc>
        <w:tc>
          <w:tcPr>
            <w:tcW w:w="1005" w:type="dxa"/>
            <w:tcBorders>
              <w:top w:val="single" w:sz="2" w:space="0" w:color="000000"/>
              <w:bottom w:val="single" w:sz="2" w:space="0" w:color="000000"/>
            </w:tcBorders>
          </w:tcPr>
          <w:p>
            <w:pPr>
              <w:pStyle w:val="TableParagraph"/>
              <w:ind w:left="483"/>
              <w:rPr>
                <w:sz w:val="14"/>
              </w:rPr>
            </w:pPr>
            <w:r>
              <w:rPr>
                <w:w w:val="105"/>
                <w:sz w:val="14"/>
              </w:rPr>
              <w:t>57,73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14998</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SALUPANGKANG IV</w:t>
            </w:r>
          </w:p>
        </w:tc>
        <w:tc>
          <w:tcPr>
            <w:tcW w:w="1005" w:type="dxa"/>
            <w:tcBorders>
              <w:top w:val="single" w:sz="2" w:space="0" w:color="000000"/>
              <w:bottom w:val="single" w:sz="2" w:space="0" w:color="000000"/>
            </w:tcBorders>
          </w:tcPr>
          <w:p>
            <w:pPr>
              <w:pStyle w:val="TableParagraph"/>
              <w:ind w:left="483"/>
              <w:rPr>
                <w:sz w:val="14"/>
              </w:rPr>
            </w:pPr>
            <w:r>
              <w:rPr>
                <w:w w:val="105"/>
                <w:sz w:val="14"/>
              </w:rPr>
              <w:t>53,67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14999</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7606040011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BAMBAMANURUNG</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15000</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7606040012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SALUPANGKANG</w:t>
            </w:r>
          </w:p>
        </w:tc>
        <w:tc>
          <w:tcPr>
            <w:tcW w:w="1005" w:type="dxa"/>
            <w:tcBorders>
              <w:top w:val="single" w:sz="2" w:space="0" w:color="000000"/>
              <w:bottom w:val="single" w:sz="2" w:space="0" w:color="000000"/>
            </w:tcBorders>
          </w:tcPr>
          <w:p>
            <w:pPr>
              <w:pStyle w:val="TableParagraph"/>
              <w:ind w:left="483"/>
              <w:rPr>
                <w:sz w:val="14"/>
              </w:rPr>
            </w:pPr>
            <w:r>
              <w:rPr>
                <w:w w:val="105"/>
                <w:sz w:val="14"/>
              </w:rPr>
              <w:t>54,32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15001</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TANGKOU</w:t>
            </w:r>
          </w:p>
        </w:tc>
        <w:tc>
          <w:tcPr>
            <w:tcW w:w="1005" w:type="dxa"/>
            <w:tcBorders>
              <w:top w:val="single" w:sz="2" w:space="0" w:color="000000"/>
              <w:bottom w:val="single" w:sz="2" w:space="0" w:color="000000"/>
            </w:tcBorders>
          </w:tcPr>
          <w:p>
            <w:pPr>
              <w:pStyle w:val="TableParagraph"/>
              <w:ind w:left="483"/>
              <w:rPr>
                <w:sz w:val="14"/>
              </w:rPr>
            </w:pPr>
            <w:r>
              <w:rPr>
                <w:w w:val="105"/>
                <w:sz w:val="14"/>
              </w:rPr>
              <w:t>60,02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15002</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7606040014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TABOLANG</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15003</w:t>
            </w:r>
          </w:p>
        </w:tc>
        <w:tc>
          <w:tcPr>
            <w:tcW w:w="806" w:type="dxa"/>
            <w:tcBorders>
              <w:top w:val="single" w:sz="2" w:space="0" w:color="000000"/>
              <w:bottom w:val="single" w:sz="2" w:space="0" w:color="000000"/>
            </w:tcBorders>
          </w:tcPr>
          <w:p>
            <w:pPr>
              <w:pStyle w:val="TableParagraph"/>
              <w:ind w:left="40"/>
              <w:jc w:val="center"/>
              <w:rPr>
                <w:sz w:val="14"/>
              </w:rPr>
            </w:pPr>
            <w:r>
              <w:rPr>
                <w:sz w:val="14"/>
              </w:rPr>
              <w:t>7606040015</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TOPOYO</w:t>
            </w:r>
          </w:p>
        </w:tc>
        <w:tc>
          <w:tcPr>
            <w:tcW w:w="2951" w:type="dxa"/>
            <w:tcBorders>
              <w:top w:val="single" w:sz="2" w:space="0" w:color="000000"/>
              <w:bottom w:val="single" w:sz="2" w:space="0" w:color="000000"/>
            </w:tcBorders>
          </w:tcPr>
          <w:p>
            <w:pPr>
              <w:pStyle w:val="TableParagraph"/>
              <w:ind w:left="28"/>
              <w:rPr>
                <w:sz w:val="14"/>
              </w:rPr>
            </w:pPr>
            <w:r>
              <w:rPr>
                <w:w w:val="105"/>
                <w:sz w:val="14"/>
              </w:rPr>
              <w:t>SALULEKBO</w:t>
            </w:r>
          </w:p>
        </w:tc>
        <w:tc>
          <w:tcPr>
            <w:tcW w:w="1005" w:type="dxa"/>
            <w:tcBorders>
              <w:top w:val="single" w:sz="2" w:space="0" w:color="000000"/>
              <w:bottom w:val="single" w:sz="2" w:space="0" w:color="000000"/>
            </w:tcBorders>
          </w:tcPr>
          <w:p>
            <w:pPr>
              <w:pStyle w:val="TableParagraph"/>
              <w:ind w:left="483"/>
              <w:rPr>
                <w:sz w:val="14"/>
              </w:rPr>
            </w:pPr>
            <w:r>
              <w:rPr>
                <w:w w:val="105"/>
                <w:sz w:val="14"/>
              </w:rPr>
              <w:t>45,20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15004</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7606050001</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KAMBUNONG</w:t>
            </w:r>
          </w:p>
        </w:tc>
        <w:tc>
          <w:tcPr>
            <w:tcW w:w="1005" w:type="dxa"/>
            <w:tcBorders>
              <w:top w:val="single" w:sz="2" w:space="0" w:color="000000"/>
              <w:bottom w:val="single" w:sz="2" w:space="0" w:color="000000"/>
            </w:tcBorders>
          </w:tcPr>
          <w:p>
            <w:pPr>
              <w:pStyle w:val="TableParagraph"/>
              <w:ind w:left="483"/>
              <w:rPr>
                <w:sz w:val="14"/>
              </w:rPr>
            </w:pPr>
            <w:r>
              <w:rPr>
                <w:w w:val="105"/>
                <w:sz w:val="14"/>
              </w:rPr>
              <w:t>57,02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15005</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7606050002</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TASOKKO</w:t>
            </w:r>
          </w:p>
        </w:tc>
        <w:tc>
          <w:tcPr>
            <w:tcW w:w="1005" w:type="dxa"/>
            <w:tcBorders>
              <w:top w:val="single" w:sz="2" w:space="0" w:color="000000"/>
              <w:bottom w:val="single" w:sz="2" w:space="0" w:color="000000"/>
            </w:tcBorders>
          </w:tcPr>
          <w:p>
            <w:pPr>
              <w:pStyle w:val="TableParagraph"/>
              <w:ind w:left="483"/>
              <w:rPr>
                <w:sz w:val="14"/>
              </w:rPr>
            </w:pPr>
            <w:r>
              <w:rPr>
                <w:w w:val="105"/>
                <w:sz w:val="14"/>
              </w:rPr>
              <w:t>52,27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15006</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7606050003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SALUBIRU</w:t>
            </w:r>
          </w:p>
        </w:tc>
        <w:tc>
          <w:tcPr>
            <w:tcW w:w="1005" w:type="dxa"/>
            <w:tcBorders>
              <w:top w:val="single" w:sz="2" w:space="0" w:color="000000"/>
              <w:bottom w:val="single" w:sz="2" w:space="0" w:color="000000"/>
            </w:tcBorders>
          </w:tcPr>
          <w:p>
            <w:pPr>
              <w:pStyle w:val="TableParagraph"/>
              <w:ind w:left="483"/>
              <w:rPr>
                <w:sz w:val="14"/>
              </w:rPr>
            </w:pPr>
            <w:r>
              <w:rPr>
                <w:w w:val="105"/>
                <w:sz w:val="14"/>
              </w:rPr>
              <w:t>55,89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15007</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7606050004</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L A R A</w:t>
            </w:r>
          </w:p>
        </w:tc>
        <w:tc>
          <w:tcPr>
            <w:tcW w:w="1005" w:type="dxa"/>
            <w:tcBorders>
              <w:top w:val="single" w:sz="2" w:space="0" w:color="000000"/>
              <w:bottom w:val="single" w:sz="2" w:space="0" w:color="000000"/>
            </w:tcBorders>
          </w:tcPr>
          <w:p>
            <w:pPr>
              <w:pStyle w:val="TableParagraph"/>
              <w:ind w:left="483"/>
              <w:rPr>
                <w:sz w:val="14"/>
              </w:rPr>
            </w:pPr>
            <w:r>
              <w:rPr>
                <w:w w:val="105"/>
                <w:sz w:val="14"/>
              </w:rPr>
              <w:t>42,93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15008</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7606050008</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KAROSSA</w:t>
            </w:r>
          </w:p>
        </w:tc>
        <w:tc>
          <w:tcPr>
            <w:tcW w:w="1005" w:type="dxa"/>
            <w:tcBorders>
              <w:top w:val="single" w:sz="2" w:space="0" w:color="000000"/>
              <w:bottom w:val="single" w:sz="2" w:space="0" w:color="000000"/>
            </w:tcBorders>
          </w:tcPr>
          <w:p>
            <w:pPr>
              <w:pStyle w:val="TableParagraph"/>
              <w:ind w:left="483"/>
              <w:rPr>
                <w:sz w:val="14"/>
              </w:rPr>
            </w:pPr>
            <w:r>
              <w:rPr>
                <w:w w:val="105"/>
                <w:sz w:val="14"/>
              </w:rPr>
              <w:t>68,10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15009</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7606050009</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KAYUCALLA</w:t>
            </w:r>
          </w:p>
        </w:tc>
        <w:tc>
          <w:tcPr>
            <w:tcW w:w="1005" w:type="dxa"/>
            <w:tcBorders>
              <w:top w:val="single" w:sz="2" w:space="0" w:color="000000"/>
              <w:bottom w:val="single" w:sz="2" w:space="0" w:color="000000"/>
            </w:tcBorders>
          </w:tcPr>
          <w:p>
            <w:pPr>
              <w:pStyle w:val="TableParagraph"/>
              <w:ind w:left="483"/>
              <w:rPr>
                <w:sz w:val="14"/>
              </w:rPr>
            </w:pPr>
            <w:r>
              <w:rPr>
                <w:w w:val="105"/>
                <w:sz w:val="14"/>
              </w:rPr>
              <w:t>58,78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15010</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7606050010</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KADAILA</w:t>
            </w:r>
          </w:p>
        </w:tc>
        <w:tc>
          <w:tcPr>
            <w:tcW w:w="1005" w:type="dxa"/>
            <w:tcBorders>
              <w:top w:val="single" w:sz="2" w:space="0" w:color="000000"/>
              <w:bottom w:val="single" w:sz="2" w:space="0" w:color="000000"/>
            </w:tcBorders>
          </w:tcPr>
          <w:p>
            <w:pPr>
              <w:pStyle w:val="TableParagraph"/>
              <w:ind w:left="483"/>
              <w:rPr>
                <w:sz w:val="14"/>
              </w:rPr>
            </w:pPr>
            <w:r>
              <w:rPr>
                <w:w w:val="105"/>
                <w:sz w:val="14"/>
              </w:rPr>
              <w:t>61,89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15011</w:t>
            </w:r>
          </w:p>
        </w:tc>
        <w:tc>
          <w:tcPr>
            <w:tcW w:w="806" w:type="dxa"/>
            <w:tcBorders>
              <w:top w:val="single" w:sz="2" w:space="0" w:color="000000"/>
              <w:bottom w:val="single" w:sz="2" w:space="0" w:color="000000"/>
            </w:tcBorders>
          </w:tcPr>
          <w:p>
            <w:pPr>
              <w:pStyle w:val="TableParagraph"/>
              <w:ind w:left="40"/>
              <w:jc w:val="center"/>
              <w:rPr>
                <w:sz w:val="14"/>
              </w:rPr>
            </w:pPr>
            <w:r>
              <w:rPr>
                <w:sz w:val="14"/>
              </w:rPr>
              <w:t>7606050013</w:t>
            </w:r>
          </w:p>
        </w:tc>
        <w:tc>
          <w:tcPr>
            <w:tcW w:w="1027" w:type="dxa"/>
            <w:tcBorders>
              <w:top w:val="single" w:sz="2" w:space="0" w:color="000000"/>
              <w:bottom w:val="single" w:sz="2" w:space="0" w:color="000000"/>
            </w:tcBorders>
          </w:tcPr>
          <w:p>
            <w:pPr>
              <w:pStyle w:val="TableParagraph"/>
              <w:ind w:left="26"/>
              <w:rPr>
                <w:sz w:val="14"/>
              </w:rPr>
            </w:pPr>
            <w:r>
              <w:rPr>
                <w:w w:val="105"/>
                <w:sz w:val="14"/>
              </w:rPr>
              <w:t>Sulawesi</w:t>
            </w:r>
          </w:p>
        </w:tc>
        <w:tc>
          <w:tcPr>
            <w:tcW w:w="2145" w:type="dxa"/>
            <w:tcBorders>
              <w:top w:val="single" w:sz="2" w:space="0" w:color="000000"/>
              <w:bottom w:val="single" w:sz="2" w:space="0" w:color="000000"/>
            </w:tcBorders>
          </w:tcPr>
          <w:p>
            <w:pPr>
              <w:pStyle w:val="TableParagraph"/>
              <w:ind w:left="26"/>
              <w:rPr>
                <w:sz w:val="14"/>
              </w:rPr>
            </w:pPr>
            <w:r>
              <w:rPr>
                <w:w w:val="105"/>
                <w:sz w:val="14"/>
              </w:rPr>
              <w:t>SULAWESI BARAT</w:t>
            </w:r>
          </w:p>
        </w:tc>
        <w:tc>
          <w:tcPr>
            <w:tcW w:w="2378" w:type="dxa"/>
            <w:tcBorders>
              <w:top w:val="single" w:sz="2" w:space="0" w:color="000000"/>
              <w:bottom w:val="single" w:sz="2" w:space="0" w:color="000000"/>
            </w:tcBorders>
          </w:tcPr>
          <w:p>
            <w:pPr>
              <w:pStyle w:val="TableParagraph"/>
              <w:rPr>
                <w:sz w:val="14"/>
              </w:rPr>
            </w:pPr>
            <w:r>
              <w:rPr>
                <w:w w:val="105"/>
                <w:sz w:val="14"/>
              </w:rPr>
              <w:t>MAMUJU TENGAH</w:t>
            </w:r>
          </w:p>
        </w:tc>
        <w:tc>
          <w:tcPr>
            <w:tcW w:w="2565" w:type="dxa"/>
            <w:tcBorders>
              <w:top w:val="single" w:sz="2" w:space="0" w:color="000000"/>
              <w:bottom w:val="single" w:sz="2" w:space="0" w:color="000000"/>
            </w:tcBorders>
          </w:tcPr>
          <w:p>
            <w:pPr>
              <w:pStyle w:val="TableParagraph"/>
              <w:rPr>
                <w:sz w:val="14"/>
              </w:rPr>
            </w:pPr>
            <w:r>
              <w:rPr>
                <w:w w:val="105"/>
                <w:sz w:val="14"/>
              </w:rPr>
              <w:t>KAROSSA</w:t>
            </w:r>
          </w:p>
        </w:tc>
        <w:tc>
          <w:tcPr>
            <w:tcW w:w="2951" w:type="dxa"/>
            <w:tcBorders>
              <w:top w:val="single" w:sz="2" w:space="0" w:color="000000"/>
              <w:bottom w:val="single" w:sz="2" w:space="0" w:color="000000"/>
            </w:tcBorders>
          </w:tcPr>
          <w:p>
            <w:pPr>
              <w:pStyle w:val="TableParagraph"/>
              <w:ind w:left="28"/>
              <w:rPr>
                <w:sz w:val="14"/>
              </w:rPr>
            </w:pPr>
            <w:r>
              <w:rPr>
                <w:w w:val="105"/>
                <w:sz w:val="14"/>
              </w:rPr>
              <w:t>SANJANGO</w:t>
            </w:r>
          </w:p>
        </w:tc>
        <w:tc>
          <w:tcPr>
            <w:tcW w:w="1005" w:type="dxa"/>
            <w:tcBorders>
              <w:top w:val="single" w:sz="2" w:space="0" w:color="000000"/>
              <w:bottom w:val="single" w:sz="2" w:space="0" w:color="000000"/>
            </w:tcBorders>
          </w:tcPr>
          <w:p>
            <w:pPr>
              <w:pStyle w:val="TableParagraph"/>
              <w:ind w:left="483"/>
              <w:rPr>
                <w:sz w:val="14"/>
              </w:rPr>
            </w:pPr>
            <w:r>
              <w:rPr>
                <w:w w:val="105"/>
                <w:sz w:val="14"/>
              </w:rPr>
              <w:t>63,13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15012</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LERMATANG</w:t>
            </w:r>
          </w:p>
        </w:tc>
        <w:tc>
          <w:tcPr>
            <w:tcW w:w="1005" w:type="dxa"/>
            <w:tcBorders>
              <w:top w:val="single" w:sz="2" w:space="0" w:color="000000"/>
              <w:bottom w:val="single" w:sz="2" w:space="0" w:color="000000"/>
            </w:tcBorders>
          </w:tcPr>
          <w:p>
            <w:pPr>
              <w:pStyle w:val="TableParagraph"/>
              <w:ind w:left="483"/>
              <w:rPr>
                <w:sz w:val="14"/>
              </w:rPr>
            </w:pPr>
            <w:r>
              <w:rPr>
                <w:w w:val="105"/>
                <w:sz w:val="14"/>
              </w:rPr>
              <w:t>47,21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15013</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LATDALAM</w:t>
            </w:r>
          </w:p>
        </w:tc>
        <w:tc>
          <w:tcPr>
            <w:tcW w:w="1005" w:type="dxa"/>
            <w:tcBorders>
              <w:top w:val="single" w:sz="2" w:space="0" w:color="000000"/>
              <w:bottom w:val="single" w:sz="2" w:space="0" w:color="000000"/>
            </w:tcBorders>
          </w:tcPr>
          <w:p>
            <w:pPr>
              <w:pStyle w:val="TableParagraph"/>
              <w:ind w:left="483"/>
              <w:rPr>
                <w:sz w:val="14"/>
              </w:rPr>
            </w:pPr>
            <w:r>
              <w:rPr>
                <w:w w:val="105"/>
                <w:sz w:val="14"/>
              </w:rPr>
              <w:t>67,22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15014</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OLILIT</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15015</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SIFNANA</w:t>
            </w:r>
          </w:p>
        </w:tc>
        <w:tc>
          <w:tcPr>
            <w:tcW w:w="1005" w:type="dxa"/>
            <w:tcBorders>
              <w:top w:val="single" w:sz="2" w:space="0" w:color="000000"/>
              <w:bottom w:val="single" w:sz="2" w:space="0" w:color="000000"/>
            </w:tcBorders>
          </w:tcPr>
          <w:p>
            <w:pPr>
              <w:pStyle w:val="TableParagraph"/>
              <w:ind w:left="483"/>
              <w:rPr>
                <w:sz w:val="14"/>
              </w:rPr>
            </w:pPr>
            <w:r>
              <w:rPr>
                <w:w w:val="105"/>
                <w:sz w:val="14"/>
              </w:rPr>
              <w:t>73,78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15016</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LAURAN</w:t>
            </w:r>
          </w:p>
        </w:tc>
        <w:tc>
          <w:tcPr>
            <w:tcW w:w="1005" w:type="dxa"/>
            <w:tcBorders>
              <w:top w:val="single" w:sz="2" w:space="0" w:color="000000"/>
              <w:bottom w:val="single" w:sz="2" w:space="0" w:color="000000"/>
            </w:tcBorders>
          </w:tcPr>
          <w:p>
            <w:pPr>
              <w:pStyle w:val="TableParagraph"/>
              <w:ind w:left="483"/>
              <w:rPr>
                <w:sz w:val="14"/>
              </w:rPr>
            </w:pPr>
            <w:r>
              <w:rPr>
                <w:w w:val="105"/>
                <w:sz w:val="14"/>
              </w:rPr>
              <w:t>53,61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15017</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KABIARAT RAYA</w:t>
            </w:r>
          </w:p>
        </w:tc>
        <w:tc>
          <w:tcPr>
            <w:tcW w:w="1005" w:type="dxa"/>
            <w:tcBorders>
              <w:top w:val="single" w:sz="2" w:space="0" w:color="000000"/>
              <w:bottom w:val="single" w:sz="2" w:space="0" w:color="000000"/>
            </w:tcBorders>
          </w:tcPr>
          <w:p>
            <w:pPr>
              <w:pStyle w:val="TableParagraph"/>
              <w:ind w:left="483"/>
              <w:rPr>
                <w:sz w:val="14"/>
              </w:rPr>
            </w:pPr>
            <w:r>
              <w:rPr>
                <w:w w:val="105"/>
                <w:sz w:val="14"/>
              </w:rPr>
              <w:t>54,79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15018</w:t>
            </w:r>
          </w:p>
        </w:tc>
        <w:tc>
          <w:tcPr>
            <w:tcW w:w="806" w:type="dxa"/>
            <w:tcBorders>
              <w:bottom w:val="single" w:sz="2" w:space="0" w:color="000000"/>
            </w:tcBorders>
          </w:tcPr>
          <w:p>
            <w:pPr>
              <w:pStyle w:val="TableParagraph"/>
              <w:spacing w:before="2"/>
              <w:ind w:left="40"/>
              <w:jc w:val="center"/>
              <w:rPr>
                <w:sz w:val="14"/>
              </w:rPr>
            </w:pPr>
            <w:r>
              <w:rPr>
                <w:sz w:val="14"/>
              </w:rPr>
              <w:t>8101040014</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MALUKU TENGGARA BARAT</w:t>
            </w:r>
          </w:p>
        </w:tc>
        <w:tc>
          <w:tcPr>
            <w:tcW w:w="2565" w:type="dxa"/>
            <w:tcBorders>
              <w:bottom w:val="single" w:sz="2" w:space="0" w:color="000000"/>
            </w:tcBorders>
          </w:tcPr>
          <w:p>
            <w:pPr>
              <w:pStyle w:val="TableParagraph"/>
              <w:spacing w:before="2"/>
              <w:rPr>
                <w:sz w:val="14"/>
              </w:rPr>
            </w:pPr>
            <w:r>
              <w:rPr>
                <w:w w:val="105"/>
                <w:sz w:val="14"/>
              </w:rPr>
              <w:t>TANIMBAR SELATAN</w:t>
            </w:r>
          </w:p>
        </w:tc>
        <w:tc>
          <w:tcPr>
            <w:tcW w:w="2951" w:type="dxa"/>
            <w:tcBorders>
              <w:bottom w:val="single" w:sz="2" w:space="0" w:color="000000"/>
            </w:tcBorders>
          </w:tcPr>
          <w:p>
            <w:pPr>
              <w:pStyle w:val="TableParagraph"/>
              <w:spacing w:before="2"/>
              <w:ind w:left="28"/>
              <w:rPr>
                <w:sz w:val="14"/>
              </w:rPr>
            </w:pPr>
            <w:r>
              <w:rPr>
                <w:w w:val="105"/>
                <w:sz w:val="14"/>
              </w:rPr>
              <w:t>ILNGEI</w:t>
            </w:r>
          </w:p>
        </w:tc>
        <w:tc>
          <w:tcPr>
            <w:tcW w:w="1005" w:type="dxa"/>
            <w:tcBorders>
              <w:bottom w:val="single" w:sz="2" w:space="0" w:color="000000"/>
            </w:tcBorders>
          </w:tcPr>
          <w:p>
            <w:pPr>
              <w:pStyle w:val="TableParagraph"/>
              <w:spacing w:before="2"/>
              <w:ind w:left="483"/>
              <w:rPr>
                <w:sz w:val="14"/>
              </w:rPr>
            </w:pPr>
            <w:r>
              <w:rPr>
                <w:w w:val="105"/>
                <w:sz w:val="14"/>
              </w:rPr>
              <w:t>61,28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15019</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WOWONDA</w:t>
            </w:r>
          </w:p>
        </w:tc>
        <w:tc>
          <w:tcPr>
            <w:tcW w:w="1005" w:type="dxa"/>
            <w:tcBorders>
              <w:top w:val="single" w:sz="2" w:space="0" w:color="000000"/>
              <w:bottom w:val="single" w:sz="2" w:space="0" w:color="000000"/>
            </w:tcBorders>
          </w:tcPr>
          <w:p>
            <w:pPr>
              <w:pStyle w:val="TableParagraph"/>
              <w:ind w:left="483"/>
              <w:rPr>
                <w:sz w:val="14"/>
              </w:rPr>
            </w:pPr>
            <w:r>
              <w:rPr>
                <w:w w:val="105"/>
                <w:sz w:val="14"/>
              </w:rPr>
              <w:t>53,24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15020</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MATAKUS</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15021</w:t>
            </w:r>
          </w:p>
        </w:tc>
        <w:tc>
          <w:tcPr>
            <w:tcW w:w="806" w:type="dxa"/>
            <w:tcBorders>
              <w:top w:val="single" w:sz="2" w:space="0" w:color="000000"/>
              <w:bottom w:val="single" w:sz="2" w:space="0" w:color="000000"/>
            </w:tcBorders>
          </w:tcPr>
          <w:p>
            <w:pPr>
              <w:pStyle w:val="TableParagraph"/>
              <w:ind w:left="40"/>
              <w:jc w:val="center"/>
              <w:rPr>
                <w:sz w:val="14"/>
              </w:rPr>
            </w:pPr>
            <w:r>
              <w:rPr>
                <w:sz w:val="14"/>
              </w:rPr>
              <w:t>8101040017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BOMAKI</w:t>
            </w:r>
          </w:p>
        </w:tc>
        <w:tc>
          <w:tcPr>
            <w:tcW w:w="1005" w:type="dxa"/>
            <w:tcBorders>
              <w:top w:val="single" w:sz="2" w:space="0" w:color="000000"/>
              <w:bottom w:val="single" w:sz="2" w:space="0" w:color="000000"/>
            </w:tcBorders>
          </w:tcPr>
          <w:p>
            <w:pPr>
              <w:pStyle w:val="TableParagraph"/>
              <w:ind w:left="483"/>
              <w:rPr>
                <w:sz w:val="14"/>
              </w:rPr>
            </w:pPr>
            <w:r>
              <w:rPr>
                <w:w w:val="105"/>
                <w:sz w:val="14"/>
              </w:rPr>
              <w:t>39,49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15022</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TUMBUR</w:t>
            </w:r>
          </w:p>
        </w:tc>
        <w:tc>
          <w:tcPr>
            <w:tcW w:w="1005" w:type="dxa"/>
            <w:tcBorders>
              <w:top w:val="single" w:sz="2" w:space="0" w:color="000000"/>
              <w:bottom w:val="single" w:sz="2" w:space="0" w:color="000000"/>
            </w:tcBorders>
          </w:tcPr>
          <w:p>
            <w:pPr>
              <w:pStyle w:val="TableParagraph"/>
              <w:ind w:left="483"/>
              <w:rPr>
                <w:sz w:val="14"/>
              </w:rPr>
            </w:pPr>
            <w:r>
              <w:rPr>
                <w:w w:val="105"/>
                <w:sz w:val="14"/>
              </w:rPr>
              <w:t>69,38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15023</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LORULUN</w:t>
            </w:r>
          </w:p>
        </w:tc>
        <w:tc>
          <w:tcPr>
            <w:tcW w:w="1005" w:type="dxa"/>
            <w:tcBorders>
              <w:top w:val="single" w:sz="2" w:space="0" w:color="000000"/>
              <w:bottom w:val="single" w:sz="2" w:space="0" w:color="000000"/>
            </w:tcBorders>
          </w:tcPr>
          <w:p>
            <w:pPr>
              <w:pStyle w:val="TableParagraph"/>
              <w:ind w:left="483"/>
              <w:rPr>
                <w:sz w:val="14"/>
              </w:rPr>
            </w:pPr>
            <w:r>
              <w:rPr>
                <w:w w:val="105"/>
                <w:sz w:val="14"/>
              </w:rPr>
              <w:t>65,62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15024</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AMDASA</w:t>
            </w:r>
          </w:p>
        </w:tc>
        <w:tc>
          <w:tcPr>
            <w:tcW w:w="1005" w:type="dxa"/>
            <w:tcBorders>
              <w:top w:val="single" w:sz="2" w:space="0" w:color="000000"/>
              <w:bottom w:val="single" w:sz="2" w:space="0" w:color="000000"/>
            </w:tcBorders>
          </w:tcPr>
          <w:p>
            <w:pPr>
              <w:pStyle w:val="TableParagraph"/>
              <w:ind w:left="483"/>
              <w:rPr>
                <w:sz w:val="14"/>
              </w:rPr>
            </w:pPr>
            <w:r>
              <w:rPr>
                <w:w w:val="105"/>
                <w:sz w:val="14"/>
              </w:rPr>
              <w:t>57,88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15025</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SANGLIAT DOL</w:t>
            </w:r>
          </w:p>
        </w:tc>
        <w:tc>
          <w:tcPr>
            <w:tcW w:w="1005" w:type="dxa"/>
            <w:tcBorders>
              <w:top w:val="single" w:sz="2" w:space="0" w:color="000000"/>
              <w:bottom w:val="single" w:sz="2" w:space="0" w:color="000000"/>
            </w:tcBorders>
          </w:tcPr>
          <w:p>
            <w:pPr>
              <w:pStyle w:val="TableParagraph"/>
              <w:ind w:left="483"/>
              <w:rPr>
                <w:sz w:val="14"/>
              </w:rPr>
            </w:pPr>
            <w:r>
              <w:rPr>
                <w:w w:val="105"/>
                <w:sz w:val="14"/>
              </w:rPr>
              <w:t>38,66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15026</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SANGLIAT KRAWAIN</w:t>
            </w:r>
          </w:p>
        </w:tc>
        <w:tc>
          <w:tcPr>
            <w:tcW w:w="1005" w:type="dxa"/>
            <w:tcBorders>
              <w:top w:val="single" w:sz="2" w:space="0" w:color="000000"/>
              <w:bottom w:val="single" w:sz="2" w:space="0" w:color="000000"/>
            </w:tcBorders>
          </w:tcPr>
          <w:p>
            <w:pPr>
              <w:pStyle w:val="TableParagraph"/>
              <w:ind w:left="483"/>
              <w:rPr>
                <w:sz w:val="14"/>
              </w:rPr>
            </w:pPr>
            <w:r>
              <w:rPr>
                <w:w w:val="105"/>
                <w:sz w:val="14"/>
              </w:rPr>
              <w:t>40,85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15027</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ARUI BAB</w:t>
            </w:r>
          </w:p>
        </w:tc>
        <w:tc>
          <w:tcPr>
            <w:tcW w:w="1005" w:type="dxa"/>
            <w:tcBorders>
              <w:top w:val="single" w:sz="2" w:space="0" w:color="000000"/>
              <w:bottom w:val="single" w:sz="2" w:space="0" w:color="000000"/>
            </w:tcBorders>
          </w:tcPr>
          <w:p>
            <w:pPr>
              <w:pStyle w:val="TableParagraph"/>
              <w:ind w:left="483"/>
              <w:rPr>
                <w:sz w:val="14"/>
              </w:rPr>
            </w:pPr>
            <w:r>
              <w:rPr>
                <w:w w:val="105"/>
                <w:sz w:val="14"/>
              </w:rPr>
              <w:t>56,75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15028</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ARUI DAS</w:t>
            </w:r>
          </w:p>
        </w:tc>
        <w:tc>
          <w:tcPr>
            <w:tcW w:w="1005" w:type="dxa"/>
            <w:tcBorders>
              <w:top w:val="single" w:sz="2" w:space="0" w:color="000000"/>
              <w:bottom w:val="single" w:sz="2" w:space="0" w:color="000000"/>
            </w:tcBorders>
          </w:tcPr>
          <w:p>
            <w:pPr>
              <w:pStyle w:val="TableParagraph"/>
              <w:ind w:left="483"/>
              <w:rPr>
                <w:sz w:val="14"/>
              </w:rPr>
            </w:pPr>
            <w:r>
              <w:rPr>
                <w:w w:val="105"/>
                <w:sz w:val="14"/>
              </w:rPr>
              <w:t>52,29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15029</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ATUBUL DA</w:t>
            </w:r>
          </w:p>
        </w:tc>
        <w:tc>
          <w:tcPr>
            <w:tcW w:w="1005" w:type="dxa"/>
            <w:tcBorders>
              <w:top w:val="single" w:sz="2" w:space="0" w:color="000000"/>
              <w:bottom w:val="single" w:sz="2" w:space="0" w:color="000000"/>
            </w:tcBorders>
          </w:tcPr>
          <w:p>
            <w:pPr>
              <w:pStyle w:val="TableParagraph"/>
              <w:ind w:left="483"/>
              <w:rPr>
                <w:sz w:val="14"/>
              </w:rPr>
            </w:pPr>
            <w:r>
              <w:rPr>
                <w:w w:val="105"/>
                <w:sz w:val="14"/>
              </w:rPr>
              <w:t>57,29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15030</w:t>
            </w:r>
          </w:p>
        </w:tc>
        <w:tc>
          <w:tcPr>
            <w:tcW w:w="806" w:type="dxa"/>
            <w:tcBorders>
              <w:top w:val="single" w:sz="2" w:space="0" w:color="000000"/>
              <w:bottom w:val="single" w:sz="2" w:space="0" w:color="000000"/>
            </w:tcBorders>
          </w:tcPr>
          <w:p>
            <w:pPr>
              <w:pStyle w:val="TableParagraph"/>
              <w:ind w:left="40"/>
              <w:jc w:val="center"/>
              <w:rPr>
                <w:sz w:val="14"/>
              </w:rPr>
            </w:pPr>
            <w:r>
              <w:rPr>
                <w:sz w:val="14"/>
              </w:rPr>
              <w:t>8101041011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TAMRIAN</w:t>
            </w:r>
          </w:p>
        </w:tc>
        <w:tc>
          <w:tcPr>
            <w:tcW w:w="2951" w:type="dxa"/>
            <w:tcBorders>
              <w:top w:val="single" w:sz="2" w:space="0" w:color="000000"/>
              <w:bottom w:val="single" w:sz="2" w:space="0" w:color="000000"/>
            </w:tcBorders>
          </w:tcPr>
          <w:p>
            <w:pPr>
              <w:pStyle w:val="TableParagraph"/>
              <w:ind w:left="28"/>
              <w:rPr>
                <w:sz w:val="14"/>
              </w:rPr>
            </w:pPr>
            <w:r>
              <w:rPr>
                <w:w w:val="105"/>
                <w:sz w:val="14"/>
              </w:rPr>
              <w:t>ATUBUL DOL</w:t>
            </w:r>
          </w:p>
        </w:tc>
        <w:tc>
          <w:tcPr>
            <w:tcW w:w="1005" w:type="dxa"/>
            <w:tcBorders>
              <w:top w:val="single" w:sz="2" w:space="0" w:color="000000"/>
              <w:bottom w:val="single" w:sz="2" w:space="0" w:color="000000"/>
            </w:tcBorders>
          </w:tcPr>
          <w:p>
            <w:pPr>
              <w:pStyle w:val="TableParagraph"/>
              <w:ind w:left="483"/>
              <w:rPr>
                <w:sz w:val="14"/>
              </w:rPr>
            </w:pPr>
            <w:r>
              <w:rPr>
                <w:w w:val="105"/>
                <w:sz w:val="14"/>
              </w:rPr>
              <w:t>60,71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15031</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BATU PUTIH</w:t>
            </w:r>
          </w:p>
        </w:tc>
        <w:tc>
          <w:tcPr>
            <w:tcW w:w="1005" w:type="dxa"/>
            <w:tcBorders>
              <w:top w:val="single" w:sz="2" w:space="0" w:color="000000"/>
              <w:bottom w:val="single" w:sz="2" w:space="0" w:color="000000"/>
            </w:tcBorders>
          </w:tcPr>
          <w:p>
            <w:pPr>
              <w:pStyle w:val="TableParagraph"/>
              <w:ind w:left="483"/>
              <w:rPr>
                <w:sz w:val="14"/>
              </w:rPr>
            </w:pPr>
            <w:r>
              <w:rPr>
                <w:w w:val="105"/>
                <w:sz w:val="14"/>
              </w:rPr>
              <w:t>37,92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15032</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WERMATANG</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15033</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MAKATIAN</w:t>
            </w:r>
          </w:p>
        </w:tc>
        <w:tc>
          <w:tcPr>
            <w:tcW w:w="1005" w:type="dxa"/>
            <w:tcBorders>
              <w:top w:val="single" w:sz="2" w:space="0" w:color="000000"/>
              <w:bottom w:val="single" w:sz="2" w:space="0" w:color="000000"/>
            </w:tcBorders>
          </w:tcPr>
          <w:p>
            <w:pPr>
              <w:pStyle w:val="TableParagraph"/>
              <w:ind w:left="483"/>
              <w:rPr>
                <w:sz w:val="14"/>
              </w:rPr>
            </w:pPr>
            <w:r>
              <w:rPr>
                <w:w w:val="105"/>
                <w:sz w:val="14"/>
              </w:rPr>
              <w:t>42,80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15034</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WERATAN</w:t>
            </w:r>
          </w:p>
        </w:tc>
        <w:tc>
          <w:tcPr>
            <w:tcW w:w="1005" w:type="dxa"/>
            <w:tcBorders>
              <w:top w:val="single" w:sz="2" w:space="0" w:color="000000"/>
              <w:bottom w:val="single" w:sz="2" w:space="0" w:color="000000"/>
            </w:tcBorders>
          </w:tcPr>
          <w:p>
            <w:pPr>
              <w:pStyle w:val="TableParagraph"/>
              <w:ind w:left="483"/>
              <w:rPr>
                <w:sz w:val="14"/>
              </w:rPr>
            </w:pPr>
            <w:r>
              <w:rPr>
                <w:w w:val="105"/>
                <w:sz w:val="14"/>
              </w:rPr>
              <w:t>47,83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15035</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THEMIN</w:t>
            </w:r>
          </w:p>
        </w:tc>
        <w:tc>
          <w:tcPr>
            <w:tcW w:w="1005" w:type="dxa"/>
            <w:tcBorders>
              <w:top w:val="single" w:sz="2" w:space="0" w:color="000000"/>
              <w:bottom w:val="single" w:sz="2" w:space="0" w:color="000000"/>
            </w:tcBorders>
          </w:tcPr>
          <w:p>
            <w:pPr>
              <w:pStyle w:val="TableParagraph"/>
              <w:ind w:left="483"/>
              <w:rPr>
                <w:sz w:val="14"/>
              </w:rPr>
            </w:pPr>
            <w:r>
              <w:rPr>
                <w:w w:val="105"/>
                <w:sz w:val="14"/>
              </w:rPr>
              <w:t>53,50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15036</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WELUTU</w:t>
            </w:r>
          </w:p>
        </w:tc>
        <w:tc>
          <w:tcPr>
            <w:tcW w:w="1005" w:type="dxa"/>
            <w:tcBorders>
              <w:top w:val="single" w:sz="2" w:space="0" w:color="000000"/>
              <w:bottom w:val="single" w:sz="2" w:space="0" w:color="000000"/>
            </w:tcBorders>
          </w:tcPr>
          <w:p>
            <w:pPr>
              <w:pStyle w:val="TableParagraph"/>
              <w:ind w:left="483"/>
              <w:rPr>
                <w:sz w:val="14"/>
              </w:rPr>
            </w:pPr>
            <w:r>
              <w:rPr>
                <w:w w:val="105"/>
                <w:sz w:val="14"/>
              </w:rPr>
              <w:t>40,84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15037</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RUMAH SALUT</w:t>
            </w:r>
          </w:p>
        </w:tc>
        <w:tc>
          <w:tcPr>
            <w:tcW w:w="1005" w:type="dxa"/>
            <w:tcBorders>
              <w:top w:val="single" w:sz="2" w:space="0" w:color="000000"/>
              <w:bottom w:val="single" w:sz="2" w:space="0" w:color="000000"/>
            </w:tcBorders>
          </w:tcPr>
          <w:p>
            <w:pPr>
              <w:pStyle w:val="TableParagraph"/>
              <w:ind w:left="483"/>
              <w:rPr>
                <w:sz w:val="14"/>
              </w:rPr>
            </w:pPr>
            <w:r>
              <w:rPr>
                <w:w w:val="105"/>
                <w:sz w:val="14"/>
              </w:rPr>
              <w:t>62,05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15038</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KAMATUBUN</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15039</w:t>
            </w:r>
          </w:p>
        </w:tc>
        <w:tc>
          <w:tcPr>
            <w:tcW w:w="806" w:type="dxa"/>
            <w:tcBorders>
              <w:top w:val="single" w:sz="2" w:space="0" w:color="000000"/>
              <w:bottom w:val="single" w:sz="2" w:space="0" w:color="000000"/>
            </w:tcBorders>
          </w:tcPr>
          <w:p>
            <w:pPr>
              <w:pStyle w:val="TableParagraph"/>
              <w:ind w:left="40"/>
              <w:jc w:val="center"/>
              <w:rPr>
                <w:sz w:val="14"/>
              </w:rPr>
            </w:pPr>
            <w:r>
              <w:rPr>
                <w:sz w:val="14"/>
              </w:rPr>
              <w:t>8101042011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WER MAKTIAN</w:t>
            </w:r>
          </w:p>
        </w:tc>
        <w:tc>
          <w:tcPr>
            <w:tcW w:w="2951" w:type="dxa"/>
            <w:tcBorders>
              <w:top w:val="single" w:sz="2" w:space="0" w:color="000000"/>
              <w:bottom w:val="single" w:sz="2" w:space="0" w:color="000000"/>
            </w:tcBorders>
          </w:tcPr>
          <w:p>
            <w:pPr>
              <w:pStyle w:val="TableParagraph"/>
              <w:ind w:left="28"/>
              <w:rPr>
                <w:sz w:val="14"/>
              </w:rPr>
            </w:pPr>
            <w:r>
              <w:rPr>
                <w:w w:val="105"/>
                <w:sz w:val="14"/>
              </w:rPr>
              <w:t>MARANTUTUL</w:t>
            </w:r>
          </w:p>
        </w:tc>
        <w:tc>
          <w:tcPr>
            <w:tcW w:w="1005" w:type="dxa"/>
            <w:tcBorders>
              <w:top w:val="single" w:sz="2" w:space="0" w:color="000000"/>
              <w:bottom w:val="single" w:sz="2" w:space="0" w:color="000000"/>
            </w:tcBorders>
          </w:tcPr>
          <w:p>
            <w:pPr>
              <w:pStyle w:val="TableParagraph"/>
              <w:ind w:left="483"/>
              <w:rPr>
                <w:sz w:val="14"/>
              </w:rPr>
            </w:pPr>
            <w:r>
              <w:rPr>
                <w:w w:val="105"/>
                <w:sz w:val="14"/>
              </w:rPr>
              <w:t>41,65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15040</w:t>
            </w:r>
          </w:p>
        </w:tc>
        <w:tc>
          <w:tcPr>
            <w:tcW w:w="806" w:type="dxa"/>
            <w:tcBorders>
              <w:top w:val="single" w:sz="2" w:space="0" w:color="000000"/>
              <w:bottom w:val="single" w:sz="2" w:space="0" w:color="000000"/>
            </w:tcBorders>
          </w:tcPr>
          <w:p>
            <w:pPr>
              <w:pStyle w:val="TableParagraph"/>
              <w:ind w:left="40"/>
              <w:jc w:val="center"/>
              <w:rPr>
                <w:sz w:val="14"/>
              </w:rPr>
            </w:pPr>
            <w:r>
              <w:rPr>
                <w:sz w:val="14"/>
              </w:rPr>
              <w:t>8101043001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SELARU</w:t>
            </w:r>
          </w:p>
        </w:tc>
        <w:tc>
          <w:tcPr>
            <w:tcW w:w="2951" w:type="dxa"/>
            <w:tcBorders>
              <w:top w:val="single" w:sz="2" w:space="0" w:color="000000"/>
              <w:bottom w:val="single" w:sz="2" w:space="0" w:color="000000"/>
            </w:tcBorders>
          </w:tcPr>
          <w:p>
            <w:pPr>
              <w:pStyle w:val="TableParagraph"/>
              <w:ind w:left="28"/>
              <w:rPr>
                <w:sz w:val="14"/>
              </w:rPr>
            </w:pPr>
            <w:r>
              <w:rPr>
                <w:w w:val="105"/>
                <w:sz w:val="14"/>
              </w:rPr>
              <w:t>WERAIN</w:t>
            </w:r>
          </w:p>
        </w:tc>
        <w:tc>
          <w:tcPr>
            <w:tcW w:w="1005" w:type="dxa"/>
            <w:tcBorders>
              <w:top w:val="single" w:sz="2" w:space="0" w:color="000000"/>
              <w:bottom w:val="single" w:sz="2" w:space="0" w:color="000000"/>
            </w:tcBorders>
          </w:tcPr>
          <w:p>
            <w:pPr>
              <w:pStyle w:val="TableParagraph"/>
              <w:ind w:left="483"/>
              <w:rPr>
                <w:sz w:val="14"/>
              </w:rPr>
            </w:pPr>
            <w:r>
              <w:rPr>
                <w:w w:val="105"/>
                <w:sz w:val="14"/>
              </w:rPr>
              <w:t>48,52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15041</w:t>
            </w:r>
          </w:p>
        </w:tc>
        <w:tc>
          <w:tcPr>
            <w:tcW w:w="806" w:type="dxa"/>
            <w:tcBorders>
              <w:top w:val="single" w:sz="2" w:space="0" w:color="000000"/>
              <w:bottom w:val="single" w:sz="2" w:space="0" w:color="000000"/>
            </w:tcBorders>
          </w:tcPr>
          <w:p>
            <w:pPr>
              <w:pStyle w:val="TableParagraph"/>
              <w:ind w:left="40"/>
              <w:jc w:val="center"/>
              <w:rPr>
                <w:sz w:val="14"/>
              </w:rPr>
            </w:pPr>
            <w:r>
              <w:rPr>
                <w:sz w:val="14"/>
              </w:rPr>
              <w:t>8101043002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SELARU</w:t>
            </w:r>
          </w:p>
        </w:tc>
        <w:tc>
          <w:tcPr>
            <w:tcW w:w="2951" w:type="dxa"/>
            <w:tcBorders>
              <w:top w:val="single" w:sz="2" w:space="0" w:color="000000"/>
              <w:bottom w:val="single" w:sz="2" w:space="0" w:color="000000"/>
            </w:tcBorders>
          </w:tcPr>
          <w:p>
            <w:pPr>
              <w:pStyle w:val="TableParagraph"/>
              <w:ind w:left="28"/>
              <w:rPr>
                <w:sz w:val="14"/>
              </w:rPr>
            </w:pPr>
            <w:r>
              <w:rPr>
                <w:w w:val="105"/>
                <w:sz w:val="14"/>
              </w:rPr>
              <w:t>FURSUI</w:t>
            </w:r>
          </w:p>
        </w:tc>
        <w:tc>
          <w:tcPr>
            <w:tcW w:w="1005" w:type="dxa"/>
            <w:tcBorders>
              <w:top w:val="single" w:sz="2" w:space="0" w:color="000000"/>
              <w:bottom w:val="single" w:sz="2" w:space="0" w:color="000000"/>
            </w:tcBorders>
          </w:tcPr>
          <w:p>
            <w:pPr>
              <w:pStyle w:val="TableParagraph"/>
              <w:ind w:left="483"/>
              <w:rPr>
                <w:sz w:val="14"/>
              </w:rPr>
            </w:pPr>
            <w:r>
              <w:rPr>
                <w:w w:val="105"/>
                <w:sz w:val="14"/>
              </w:rPr>
              <w:t>36,04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15042</w:t>
            </w:r>
          </w:p>
        </w:tc>
        <w:tc>
          <w:tcPr>
            <w:tcW w:w="806" w:type="dxa"/>
            <w:tcBorders>
              <w:top w:val="single" w:sz="2" w:space="0" w:color="000000"/>
              <w:bottom w:val="single" w:sz="2" w:space="0" w:color="000000"/>
            </w:tcBorders>
          </w:tcPr>
          <w:p>
            <w:pPr>
              <w:pStyle w:val="TableParagraph"/>
              <w:ind w:left="40"/>
              <w:jc w:val="center"/>
              <w:rPr>
                <w:sz w:val="14"/>
              </w:rPr>
            </w:pPr>
            <w:r>
              <w:rPr>
                <w:sz w:val="14"/>
              </w:rPr>
              <w:t>8101043003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SELARU</w:t>
            </w:r>
          </w:p>
        </w:tc>
        <w:tc>
          <w:tcPr>
            <w:tcW w:w="2951" w:type="dxa"/>
            <w:tcBorders>
              <w:top w:val="single" w:sz="2" w:space="0" w:color="000000"/>
              <w:bottom w:val="single" w:sz="2" w:space="0" w:color="000000"/>
            </w:tcBorders>
          </w:tcPr>
          <w:p>
            <w:pPr>
              <w:pStyle w:val="TableParagraph"/>
              <w:ind w:left="28"/>
              <w:rPr>
                <w:sz w:val="14"/>
              </w:rPr>
            </w:pPr>
            <w:r>
              <w:rPr>
                <w:w w:val="105"/>
                <w:sz w:val="14"/>
              </w:rPr>
              <w:t>LINGAT</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15043</w:t>
            </w:r>
          </w:p>
        </w:tc>
        <w:tc>
          <w:tcPr>
            <w:tcW w:w="806" w:type="dxa"/>
            <w:tcBorders>
              <w:top w:val="single" w:sz="2" w:space="0" w:color="000000"/>
              <w:bottom w:val="single" w:sz="2" w:space="0" w:color="000000"/>
            </w:tcBorders>
          </w:tcPr>
          <w:p>
            <w:pPr>
              <w:pStyle w:val="TableParagraph"/>
              <w:ind w:left="40"/>
              <w:jc w:val="center"/>
              <w:rPr>
                <w:sz w:val="14"/>
              </w:rPr>
            </w:pPr>
            <w:r>
              <w:rPr>
                <w:sz w:val="14"/>
              </w:rPr>
              <w:t>8101043004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SELARU</w:t>
            </w:r>
          </w:p>
        </w:tc>
        <w:tc>
          <w:tcPr>
            <w:tcW w:w="2951" w:type="dxa"/>
            <w:tcBorders>
              <w:top w:val="single" w:sz="2" w:space="0" w:color="000000"/>
              <w:bottom w:val="single" w:sz="2" w:space="0" w:color="000000"/>
            </w:tcBorders>
          </w:tcPr>
          <w:p>
            <w:pPr>
              <w:pStyle w:val="TableParagraph"/>
              <w:ind w:left="28"/>
              <w:rPr>
                <w:sz w:val="14"/>
              </w:rPr>
            </w:pPr>
            <w:r>
              <w:rPr>
                <w:w w:val="105"/>
                <w:sz w:val="14"/>
              </w:rPr>
              <w:t>KANDAR</w:t>
            </w:r>
          </w:p>
        </w:tc>
        <w:tc>
          <w:tcPr>
            <w:tcW w:w="1005" w:type="dxa"/>
            <w:tcBorders>
              <w:top w:val="single" w:sz="2" w:space="0" w:color="000000"/>
              <w:bottom w:val="single" w:sz="2" w:space="0" w:color="000000"/>
            </w:tcBorders>
          </w:tcPr>
          <w:p>
            <w:pPr>
              <w:pStyle w:val="TableParagraph"/>
              <w:ind w:left="483"/>
              <w:rPr>
                <w:sz w:val="14"/>
              </w:rPr>
            </w:pPr>
            <w:r>
              <w:rPr>
                <w:w w:val="105"/>
                <w:sz w:val="14"/>
              </w:rPr>
              <w:t>43,95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15044</w:t>
            </w:r>
          </w:p>
        </w:tc>
        <w:tc>
          <w:tcPr>
            <w:tcW w:w="806" w:type="dxa"/>
            <w:tcBorders>
              <w:top w:val="single" w:sz="2" w:space="0" w:color="000000"/>
              <w:bottom w:val="single" w:sz="2" w:space="0" w:color="000000"/>
            </w:tcBorders>
          </w:tcPr>
          <w:p>
            <w:pPr>
              <w:pStyle w:val="TableParagraph"/>
              <w:ind w:left="40"/>
              <w:jc w:val="center"/>
              <w:rPr>
                <w:sz w:val="14"/>
              </w:rPr>
            </w:pPr>
            <w:r>
              <w:rPr>
                <w:sz w:val="14"/>
              </w:rPr>
              <w:t>8101043005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SELARU</w:t>
            </w:r>
          </w:p>
        </w:tc>
        <w:tc>
          <w:tcPr>
            <w:tcW w:w="2951" w:type="dxa"/>
            <w:tcBorders>
              <w:top w:val="single" w:sz="2" w:space="0" w:color="000000"/>
              <w:bottom w:val="single" w:sz="2" w:space="0" w:color="000000"/>
            </w:tcBorders>
          </w:tcPr>
          <w:p>
            <w:pPr>
              <w:pStyle w:val="TableParagraph"/>
              <w:ind w:left="28"/>
              <w:rPr>
                <w:sz w:val="14"/>
              </w:rPr>
            </w:pPr>
            <w:r>
              <w:rPr>
                <w:w w:val="105"/>
                <w:sz w:val="14"/>
              </w:rPr>
              <w:t>NAMTABUNG</w:t>
            </w:r>
          </w:p>
        </w:tc>
        <w:tc>
          <w:tcPr>
            <w:tcW w:w="1005" w:type="dxa"/>
            <w:tcBorders>
              <w:top w:val="single" w:sz="2" w:space="0" w:color="000000"/>
              <w:bottom w:val="single" w:sz="2" w:space="0" w:color="000000"/>
            </w:tcBorders>
          </w:tcPr>
          <w:p>
            <w:pPr>
              <w:pStyle w:val="TableParagraph"/>
              <w:ind w:left="483"/>
              <w:rPr>
                <w:sz w:val="14"/>
              </w:rPr>
            </w:pPr>
            <w:r>
              <w:rPr>
                <w:w w:val="105"/>
                <w:sz w:val="14"/>
              </w:rPr>
              <w:t>47,03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15045</w:t>
            </w:r>
          </w:p>
        </w:tc>
        <w:tc>
          <w:tcPr>
            <w:tcW w:w="806" w:type="dxa"/>
            <w:tcBorders>
              <w:top w:val="single" w:sz="2" w:space="0" w:color="000000"/>
              <w:bottom w:val="single" w:sz="2" w:space="0" w:color="000000"/>
            </w:tcBorders>
          </w:tcPr>
          <w:p>
            <w:pPr>
              <w:pStyle w:val="TableParagraph"/>
              <w:ind w:left="40"/>
              <w:jc w:val="center"/>
              <w:rPr>
                <w:sz w:val="14"/>
              </w:rPr>
            </w:pPr>
            <w:r>
              <w:rPr>
                <w:sz w:val="14"/>
              </w:rPr>
              <w:t>8101043006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SELARU</w:t>
            </w:r>
          </w:p>
        </w:tc>
        <w:tc>
          <w:tcPr>
            <w:tcW w:w="2951" w:type="dxa"/>
            <w:tcBorders>
              <w:top w:val="single" w:sz="2" w:space="0" w:color="000000"/>
              <w:bottom w:val="single" w:sz="2" w:space="0" w:color="000000"/>
            </w:tcBorders>
          </w:tcPr>
          <w:p>
            <w:pPr>
              <w:pStyle w:val="TableParagraph"/>
              <w:ind w:left="28"/>
              <w:rPr>
                <w:sz w:val="14"/>
              </w:rPr>
            </w:pPr>
            <w:r>
              <w:rPr>
                <w:w w:val="105"/>
                <w:sz w:val="14"/>
              </w:rPr>
              <w:t>ADAUT</w:t>
            </w:r>
          </w:p>
        </w:tc>
        <w:tc>
          <w:tcPr>
            <w:tcW w:w="1005" w:type="dxa"/>
            <w:tcBorders>
              <w:top w:val="single" w:sz="2" w:space="0" w:color="000000"/>
              <w:bottom w:val="single" w:sz="2" w:space="0" w:color="000000"/>
            </w:tcBorders>
          </w:tcPr>
          <w:p>
            <w:pPr>
              <w:pStyle w:val="TableParagraph"/>
              <w:ind w:left="483"/>
              <w:rPr>
                <w:sz w:val="14"/>
              </w:rPr>
            </w:pPr>
            <w:r>
              <w:rPr>
                <w:w w:val="105"/>
                <w:sz w:val="14"/>
              </w:rPr>
              <w:t>42,47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15046</w:t>
            </w:r>
          </w:p>
        </w:tc>
        <w:tc>
          <w:tcPr>
            <w:tcW w:w="806" w:type="dxa"/>
            <w:tcBorders>
              <w:top w:val="single" w:sz="2" w:space="0" w:color="000000"/>
              <w:bottom w:val="single" w:sz="2" w:space="0" w:color="000000"/>
            </w:tcBorders>
          </w:tcPr>
          <w:p>
            <w:pPr>
              <w:pStyle w:val="TableParagraph"/>
              <w:ind w:left="40"/>
              <w:jc w:val="center"/>
              <w:rPr>
                <w:sz w:val="14"/>
              </w:rPr>
            </w:pPr>
            <w:r>
              <w:rPr>
                <w:sz w:val="14"/>
              </w:rPr>
              <w:t>8101043007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SELARU</w:t>
            </w:r>
          </w:p>
        </w:tc>
        <w:tc>
          <w:tcPr>
            <w:tcW w:w="2951" w:type="dxa"/>
            <w:tcBorders>
              <w:top w:val="single" w:sz="2" w:space="0" w:color="000000"/>
              <w:bottom w:val="single" w:sz="2" w:space="0" w:color="000000"/>
            </w:tcBorders>
          </w:tcPr>
          <w:p>
            <w:pPr>
              <w:pStyle w:val="TableParagraph"/>
              <w:ind w:left="28"/>
              <w:rPr>
                <w:sz w:val="14"/>
              </w:rPr>
            </w:pPr>
            <w:r>
              <w:rPr>
                <w:w w:val="105"/>
                <w:sz w:val="14"/>
              </w:rPr>
              <w:t>ELIASA</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15047</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LELINGLUAN</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15048</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RITABEL</w:t>
            </w:r>
          </w:p>
        </w:tc>
        <w:tc>
          <w:tcPr>
            <w:tcW w:w="1005" w:type="dxa"/>
            <w:tcBorders>
              <w:top w:val="single" w:sz="2" w:space="0" w:color="000000"/>
              <w:bottom w:val="single" w:sz="2" w:space="0" w:color="000000"/>
            </w:tcBorders>
          </w:tcPr>
          <w:p>
            <w:pPr>
              <w:pStyle w:val="TableParagraph"/>
              <w:ind w:left="483"/>
              <w:rPr>
                <w:sz w:val="14"/>
              </w:rPr>
            </w:pPr>
            <w:r>
              <w:rPr>
                <w:w w:val="105"/>
                <w:sz w:val="14"/>
              </w:rPr>
              <w:t>65,03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15049</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RIDOOL</w:t>
            </w:r>
          </w:p>
        </w:tc>
        <w:tc>
          <w:tcPr>
            <w:tcW w:w="1005" w:type="dxa"/>
            <w:tcBorders>
              <w:top w:val="single" w:sz="2" w:space="0" w:color="000000"/>
              <w:bottom w:val="single" w:sz="2" w:space="0" w:color="000000"/>
            </w:tcBorders>
          </w:tcPr>
          <w:p>
            <w:pPr>
              <w:pStyle w:val="TableParagraph"/>
              <w:ind w:left="483"/>
              <w:rPr>
                <w:sz w:val="14"/>
              </w:rPr>
            </w:pPr>
            <w:r>
              <w:rPr>
                <w:w w:val="105"/>
                <w:sz w:val="14"/>
              </w:rPr>
              <w:t>73,76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15050</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WAITIDAL</w:t>
            </w:r>
          </w:p>
        </w:tc>
        <w:tc>
          <w:tcPr>
            <w:tcW w:w="1005" w:type="dxa"/>
            <w:tcBorders>
              <w:top w:val="single" w:sz="2" w:space="0" w:color="000000"/>
              <w:bottom w:val="single" w:sz="2" w:space="0" w:color="000000"/>
            </w:tcBorders>
          </w:tcPr>
          <w:p>
            <w:pPr>
              <w:pStyle w:val="TableParagraph"/>
              <w:ind w:left="483"/>
              <w:rPr>
                <w:sz w:val="14"/>
              </w:rPr>
            </w:pPr>
            <w:r>
              <w:rPr>
                <w:w w:val="105"/>
                <w:sz w:val="14"/>
              </w:rPr>
              <w:t>51,89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15051</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KELIOBER</w:t>
            </w:r>
          </w:p>
        </w:tc>
        <w:tc>
          <w:tcPr>
            <w:tcW w:w="1005" w:type="dxa"/>
            <w:tcBorders>
              <w:top w:val="single" w:sz="2" w:space="0" w:color="000000"/>
              <w:bottom w:val="single" w:sz="2" w:space="0" w:color="000000"/>
            </w:tcBorders>
          </w:tcPr>
          <w:p>
            <w:pPr>
              <w:pStyle w:val="TableParagraph"/>
              <w:ind w:left="483"/>
              <w:rPr>
                <w:sz w:val="14"/>
              </w:rPr>
            </w:pPr>
            <w:r>
              <w:rPr>
                <w:w w:val="105"/>
                <w:sz w:val="14"/>
              </w:rPr>
              <w:t>55,58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15052</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LAMDESAR TIMUR</w:t>
            </w:r>
          </w:p>
        </w:tc>
        <w:tc>
          <w:tcPr>
            <w:tcW w:w="1005" w:type="dxa"/>
            <w:tcBorders>
              <w:top w:val="single" w:sz="2" w:space="0" w:color="000000"/>
              <w:bottom w:val="single" w:sz="2" w:space="0" w:color="000000"/>
            </w:tcBorders>
          </w:tcPr>
          <w:p>
            <w:pPr>
              <w:pStyle w:val="TableParagraph"/>
              <w:ind w:left="483"/>
              <w:rPr>
                <w:sz w:val="14"/>
              </w:rPr>
            </w:pPr>
            <w:r>
              <w:rPr>
                <w:w w:val="105"/>
                <w:sz w:val="14"/>
              </w:rPr>
              <w:t>57,85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15053</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LAMDESAR BARAT</w:t>
            </w:r>
          </w:p>
        </w:tc>
        <w:tc>
          <w:tcPr>
            <w:tcW w:w="1005" w:type="dxa"/>
            <w:tcBorders>
              <w:top w:val="single" w:sz="2" w:space="0" w:color="000000"/>
              <w:bottom w:val="single" w:sz="2" w:space="0" w:color="000000"/>
            </w:tcBorders>
          </w:tcPr>
          <w:p>
            <w:pPr>
              <w:pStyle w:val="TableParagraph"/>
              <w:ind w:left="483"/>
              <w:rPr>
                <w:sz w:val="14"/>
              </w:rPr>
            </w:pPr>
            <w:r>
              <w:rPr>
                <w:w w:val="105"/>
                <w:sz w:val="14"/>
              </w:rPr>
              <w:t>39,34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15054</w:t>
            </w:r>
          </w:p>
        </w:tc>
        <w:tc>
          <w:tcPr>
            <w:tcW w:w="806" w:type="dxa"/>
            <w:tcBorders>
              <w:top w:val="single" w:sz="2" w:space="0" w:color="000000"/>
              <w:bottom w:val="single" w:sz="2" w:space="0" w:color="000000"/>
            </w:tcBorders>
          </w:tcPr>
          <w:p>
            <w:pPr>
              <w:pStyle w:val="TableParagraph"/>
              <w:ind w:left="40"/>
              <w:jc w:val="center"/>
              <w:rPr>
                <w:sz w:val="14"/>
              </w:rPr>
            </w:pPr>
            <w:r>
              <w:rPr>
                <w:sz w:val="14"/>
              </w:rPr>
              <w:t>8101050029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TANIMBAR UTARA</w:t>
            </w:r>
          </w:p>
        </w:tc>
        <w:tc>
          <w:tcPr>
            <w:tcW w:w="2951" w:type="dxa"/>
            <w:tcBorders>
              <w:top w:val="single" w:sz="2" w:space="0" w:color="000000"/>
              <w:bottom w:val="single" w:sz="2" w:space="0" w:color="000000"/>
            </w:tcBorders>
          </w:tcPr>
          <w:p>
            <w:pPr>
              <w:pStyle w:val="TableParagraph"/>
              <w:ind w:left="28"/>
              <w:rPr>
                <w:sz w:val="14"/>
              </w:rPr>
            </w:pPr>
            <w:r>
              <w:rPr>
                <w:w w:val="105"/>
                <w:sz w:val="14"/>
              </w:rPr>
              <w:t>KELAAN</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15055</w:t>
            </w:r>
          </w:p>
        </w:tc>
        <w:tc>
          <w:tcPr>
            <w:tcW w:w="806" w:type="dxa"/>
            <w:tcBorders>
              <w:top w:val="single" w:sz="2" w:space="0" w:color="000000"/>
              <w:bottom w:val="single" w:sz="2" w:space="0" w:color="000000"/>
            </w:tcBorders>
          </w:tcPr>
          <w:p>
            <w:pPr>
              <w:pStyle w:val="TableParagraph"/>
              <w:ind w:left="40"/>
              <w:jc w:val="center"/>
              <w:rPr>
                <w:sz w:val="14"/>
              </w:rPr>
            </w:pPr>
            <w:r>
              <w:rPr>
                <w:sz w:val="14"/>
              </w:rPr>
              <w:t>8101051001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YARU</w:t>
            </w:r>
          </w:p>
        </w:tc>
        <w:tc>
          <w:tcPr>
            <w:tcW w:w="2951" w:type="dxa"/>
            <w:tcBorders>
              <w:top w:val="single" w:sz="2" w:space="0" w:color="000000"/>
              <w:bottom w:val="single" w:sz="2" w:space="0" w:color="000000"/>
            </w:tcBorders>
          </w:tcPr>
          <w:p>
            <w:pPr>
              <w:pStyle w:val="TableParagraph"/>
              <w:ind w:left="28"/>
              <w:rPr>
                <w:sz w:val="14"/>
              </w:rPr>
            </w:pPr>
            <w:r>
              <w:rPr>
                <w:w w:val="105"/>
                <w:sz w:val="14"/>
              </w:rPr>
              <w:t>ROMEAN</w:t>
            </w:r>
          </w:p>
        </w:tc>
        <w:tc>
          <w:tcPr>
            <w:tcW w:w="1005" w:type="dxa"/>
            <w:tcBorders>
              <w:top w:val="single" w:sz="2" w:space="0" w:color="000000"/>
              <w:bottom w:val="single" w:sz="2" w:space="0" w:color="000000"/>
            </w:tcBorders>
          </w:tcPr>
          <w:p>
            <w:pPr>
              <w:pStyle w:val="TableParagraph"/>
              <w:ind w:left="483"/>
              <w:rPr>
                <w:sz w:val="14"/>
              </w:rPr>
            </w:pPr>
            <w:r>
              <w:rPr>
                <w:w w:val="105"/>
                <w:sz w:val="14"/>
              </w:rPr>
              <w:t>47,14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15056</w:t>
            </w:r>
          </w:p>
        </w:tc>
        <w:tc>
          <w:tcPr>
            <w:tcW w:w="806" w:type="dxa"/>
            <w:tcBorders>
              <w:top w:val="single" w:sz="2" w:space="0" w:color="000000"/>
              <w:bottom w:val="single" w:sz="2" w:space="0" w:color="000000"/>
            </w:tcBorders>
          </w:tcPr>
          <w:p>
            <w:pPr>
              <w:pStyle w:val="TableParagraph"/>
              <w:ind w:left="40"/>
              <w:jc w:val="center"/>
              <w:rPr>
                <w:sz w:val="14"/>
              </w:rPr>
            </w:pPr>
            <w:r>
              <w:rPr>
                <w:sz w:val="14"/>
              </w:rPr>
              <w:t>8101051002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YARU</w:t>
            </w:r>
          </w:p>
        </w:tc>
        <w:tc>
          <w:tcPr>
            <w:tcW w:w="2951" w:type="dxa"/>
            <w:tcBorders>
              <w:top w:val="single" w:sz="2" w:space="0" w:color="000000"/>
              <w:bottom w:val="single" w:sz="2" w:space="0" w:color="000000"/>
            </w:tcBorders>
          </w:tcPr>
          <w:p>
            <w:pPr>
              <w:pStyle w:val="TableParagraph"/>
              <w:ind w:left="28"/>
              <w:rPr>
                <w:sz w:val="14"/>
              </w:rPr>
            </w:pPr>
            <w:r>
              <w:rPr>
                <w:w w:val="105"/>
                <w:sz w:val="14"/>
              </w:rPr>
              <w:t>RUMNGEUR</w:t>
            </w:r>
          </w:p>
        </w:tc>
        <w:tc>
          <w:tcPr>
            <w:tcW w:w="1005" w:type="dxa"/>
            <w:tcBorders>
              <w:top w:val="single" w:sz="2" w:space="0" w:color="000000"/>
              <w:bottom w:val="single" w:sz="2" w:space="0" w:color="000000"/>
            </w:tcBorders>
          </w:tcPr>
          <w:p>
            <w:pPr>
              <w:pStyle w:val="TableParagraph"/>
              <w:ind w:left="483"/>
              <w:rPr>
                <w:sz w:val="14"/>
              </w:rPr>
            </w:pPr>
            <w:r>
              <w:rPr>
                <w:w w:val="105"/>
                <w:sz w:val="14"/>
              </w:rPr>
              <w:t>44,92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15057</w:t>
            </w:r>
          </w:p>
        </w:tc>
        <w:tc>
          <w:tcPr>
            <w:tcW w:w="806" w:type="dxa"/>
            <w:tcBorders>
              <w:top w:val="single" w:sz="2" w:space="0" w:color="000000"/>
              <w:bottom w:val="single" w:sz="2" w:space="0" w:color="000000"/>
            </w:tcBorders>
          </w:tcPr>
          <w:p>
            <w:pPr>
              <w:pStyle w:val="TableParagraph"/>
              <w:ind w:left="40"/>
              <w:jc w:val="center"/>
              <w:rPr>
                <w:sz w:val="14"/>
              </w:rPr>
            </w:pPr>
            <w:r>
              <w:rPr>
                <w:sz w:val="14"/>
              </w:rPr>
              <w:t>8101051003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YARU</w:t>
            </w:r>
          </w:p>
        </w:tc>
        <w:tc>
          <w:tcPr>
            <w:tcW w:w="2951" w:type="dxa"/>
            <w:tcBorders>
              <w:top w:val="single" w:sz="2" w:space="0" w:color="000000"/>
              <w:bottom w:val="single" w:sz="2" w:space="0" w:color="000000"/>
            </w:tcBorders>
          </w:tcPr>
          <w:p>
            <w:pPr>
              <w:pStyle w:val="TableParagraph"/>
              <w:ind w:left="28"/>
              <w:rPr>
                <w:sz w:val="14"/>
              </w:rPr>
            </w:pPr>
            <w:r>
              <w:rPr>
                <w:w w:val="105"/>
                <w:sz w:val="14"/>
              </w:rPr>
              <w:t>AWEAR</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15058</w:t>
            </w:r>
          </w:p>
        </w:tc>
        <w:tc>
          <w:tcPr>
            <w:tcW w:w="806" w:type="dxa"/>
            <w:tcBorders>
              <w:top w:val="single" w:sz="2" w:space="0" w:color="000000"/>
              <w:bottom w:val="single" w:sz="2" w:space="0" w:color="000000"/>
            </w:tcBorders>
          </w:tcPr>
          <w:p>
            <w:pPr>
              <w:pStyle w:val="TableParagraph"/>
              <w:ind w:left="40"/>
              <w:jc w:val="center"/>
              <w:rPr>
                <w:sz w:val="14"/>
              </w:rPr>
            </w:pPr>
            <w:r>
              <w:rPr>
                <w:sz w:val="14"/>
              </w:rPr>
              <w:t>8101051004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YARU</w:t>
            </w:r>
          </w:p>
        </w:tc>
        <w:tc>
          <w:tcPr>
            <w:tcW w:w="2951" w:type="dxa"/>
            <w:tcBorders>
              <w:top w:val="single" w:sz="2" w:space="0" w:color="000000"/>
              <w:bottom w:val="single" w:sz="2" w:space="0" w:color="000000"/>
            </w:tcBorders>
          </w:tcPr>
          <w:p>
            <w:pPr>
              <w:pStyle w:val="TableParagraph"/>
              <w:ind w:left="28"/>
              <w:rPr>
                <w:sz w:val="14"/>
              </w:rPr>
            </w:pPr>
            <w:r>
              <w:rPr>
                <w:w w:val="105"/>
                <w:sz w:val="14"/>
              </w:rPr>
              <w:t>SOFYANIN</w:t>
            </w:r>
          </w:p>
        </w:tc>
        <w:tc>
          <w:tcPr>
            <w:tcW w:w="1005" w:type="dxa"/>
            <w:tcBorders>
              <w:top w:val="single" w:sz="2" w:space="0" w:color="000000"/>
              <w:bottom w:val="single" w:sz="2" w:space="0" w:color="000000"/>
            </w:tcBorders>
          </w:tcPr>
          <w:p>
            <w:pPr>
              <w:pStyle w:val="TableParagraph"/>
              <w:ind w:left="483"/>
              <w:rPr>
                <w:sz w:val="14"/>
              </w:rPr>
            </w:pPr>
            <w:r>
              <w:rPr>
                <w:w w:val="105"/>
                <w:sz w:val="14"/>
              </w:rPr>
              <w:t>45,44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15059</w:t>
            </w:r>
          </w:p>
        </w:tc>
        <w:tc>
          <w:tcPr>
            <w:tcW w:w="806" w:type="dxa"/>
            <w:tcBorders>
              <w:top w:val="single" w:sz="2" w:space="0" w:color="000000"/>
              <w:bottom w:val="single" w:sz="2" w:space="0" w:color="000000"/>
            </w:tcBorders>
          </w:tcPr>
          <w:p>
            <w:pPr>
              <w:pStyle w:val="TableParagraph"/>
              <w:ind w:left="40"/>
              <w:jc w:val="center"/>
              <w:rPr>
                <w:sz w:val="14"/>
              </w:rPr>
            </w:pPr>
            <w:r>
              <w:rPr>
                <w:sz w:val="14"/>
              </w:rPr>
              <w:t>8101051005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YARU</w:t>
            </w:r>
          </w:p>
        </w:tc>
        <w:tc>
          <w:tcPr>
            <w:tcW w:w="2951" w:type="dxa"/>
            <w:tcBorders>
              <w:top w:val="single" w:sz="2" w:space="0" w:color="000000"/>
              <w:bottom w:val="single" w:sz="2" w:space="0" w:color="000000"/>
            </w:tcBorders>
          </w:tcPr>
          <w:p>
            <w:pPr>
              <w:pStyle w:val="TableParagraph"/>
              <w:ind w:left="28"/>
              <w:rPr>
                <w:sz w:val="14"/>
              </w:rPr>
            </w:pPr>
            <w:r>
              <w:rPr>
                <w:w w:val="105"/>
                <w:sz w:val="14"/>
              </w:rPr>
              <w:t>WALERANG</w:t>
            </w:r>
          </w:p>
        </w:tc>
        <w:tc>
          <w:tcPr>
            <w:tcW w:w="1005" w:type="dxa"/>
            <w:tcBorders>
              <w:top w:val="single" w:sz="2" w:space="0" w:color="000000"/>
              <w:bottom w:val="single" w:sz="2" w:space="0" w:color="000000"/>
            </w:tcBorders>
          </w:tcPr>
          <w:p>
            <w:pPr>
              <w:pStyle w:val="TableParagraph"/>
              <w:ind w:left="483"/>
              <w:rPr>
                <w:sz w:val="14"/>
              </w:rPr>
            </w:pPr>
            <w:r>
              <w:rPr>
                <w:w w:val="105"/>
                <w:sz w:val="14"/>
              </w:rPr>
              <w:t>46,51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15060</w:t>
            </w:r>
          </w:p>
        </w:tc>
        <w:tc>
          <w:tcPr>
            <w:tcW w:w="806" w:type="dxa"/>
            <w:tcBorders>
              <w:top w:val="single" w:sz="2" w:space="0" w:color="000000"/>
              <w:bottom w:val="single" w:sz="2" w:space="0" w:color="000000"/>
            </w:tcBorders>
          </w:tcPr>
          <w:p>
            <w:pPr>
              <w:pStyle w:val="TableParagraph"/>
              <w:ind w:left="40"/>
              <w:jc w:val="center"/>
              <w:rPr>
                <w:sz w:val="14"/>
              </w:rPr>
            </w:pPr>
            <w:r>
              <w:rPr>
                <w:sz w:val="14"/>
              </w:rPr>
              <w:t>8101051006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YARU</w:t>
            </w:r>
          </w:p>
        </w:tc>
        <w:tc>
          <w:tcPr>
            <w:tcW w:w="2951" w:type="dxa"/>
            <w:tcBorders>
              <w:top w:val="single" w:sz="2" w:space="0" w:color="000000"/>
              <w:bottom w:val="single" w:sz="2" w:space="0" w:color="000000"/>
            </w:tcBorders>
          </w:tcPr>
          <w:p>
            <w:pPr>
              <w:pStyle w:val="TableParagraph"/>
              <w:ind w:left="28"/>
              <w:rPr>
                <w:sz w:val="14"/>
              </w:rPr>
            </w:pPr>
            <w:r>
              <w:rPr>
                <w:w w:val="105"/>
                <w:sz w:val="14"/>
              </w:rPr>
              <w:t>ADODO FORDATA</w:t>
            </w:r>
          </w:p>
        </w:tc>
        <w:tc>
          <w:tcPr>
            <w:tcW w:w="1005" w:type="dxa"/>
            <w:tcBorders>
              <w:top w:val="single" w:sz="2" w:space="0" w:color="000000"/>
              <w:bottom w:val="single" w:sz="2" w:space="0" w:color="000000"/>
            </w:tcBorders>
          </w:tcPr>
          <w:p>
            <w:pPr>
              <w:pStyle w:val="TableParagraph"/>
              <w:ind w:left="483"/>
              <w:rPr>
                <w:sz w:val="14"/>
              </w:rPr>
            </w:pPr>
            <w:r>
              <w:rPr>
                <w:w w:val="105"/>
                <w:sz w:val="14"/>
              </w:rPr>
              <w:t>43,16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15061</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KILON</w:t>
            </w:r>
          </w:p>
        </w:tc>
        <w:tc>
          <w:tcPr>
            <w:tcW w:w="1005" w:type="dxa"/>
            <w:tcBorders>
              <w:top w:val="single" w:sz="2" w:space="0" w:color="000000"/>
              <w:bottom w:val="single" w:sz="2" w:space="0" w:color="000000"/>
            </w:tcBorders>
          </w:tcPr>
          <w:p>
            <w:pPr>
              <w:pStyle w:val="TableParagraph"/>
              <w:ind w:left="483"/>
              <w:rPr>
                <w:sz w:val="14"/>
              </w:rPr>
            </w:pPr>
            <w:r>
              <w:rPr>
                <w:w w:val="105"/>
                <w:sz w:val="14"/>
              </w:rPr>
              <w:t>39,49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15062</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ABAT</w:t>
            </w:r>
          </w:p>
        </w:tc>
        <w:tc>
          <w:tcPr>
            <w:tcW w:w="1005" w:type="dxa"/>
            <w:tcBorders>
              <w:top w:val="single" w:sz="2" w:space="0" w:color="000000"/>
              <w:bottom w:val="single" w:sz="2" w:space="0" w:color="000000"/>
            </w:tcBorders>
          </w:tcPr>
          <w:p>
            <w:pPr>
              <w:pStyle w:val="TableParagraph"/>
              <w:ind w:left="483"/>
              <w:rPr>
                <w:sz w:val="14"/>
              </w:rPr>
            </w:pPr>
            <w:r>
              <w:rPr>
                <w:w w:val="105"/>
                <w:sz w:val="14"/>
              </w:rPr>
              <w:t>50,77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15063</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LABOBAR</w:t>
            </w:r>
          </w:p>
        </w:tc>
        <w:tc>
          <w:tcPr>
            <w:tcW w:w="1005" w:type="dxa"/>
            <w:tcBorders>
              <w:top w:val="single" w:sz="2" w:space="0" w:color="000000"/>
              <w:bottom w:val="single" w:sz="2" w:space="0" w:color="000000"/>
            </w:tcBorders>
          </w:tcPr>
          <w:p>
            <w:pPr>
              <w:pStyle w:val="TableParagraph"/>
              <w:ind w:left="483"/>
              <w:rPr>
                <w:sz w:val="14"/>
              </w:rPr>
            </w:pPr>
            <w:r>
              <w:rPr>
                <w:w w:val="105"/>
                <w:sz w:val="14"/>
              </w:rPr>
              <w:t>40,25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15064</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WUNLAH</w:t>
            </w:r>
          </w:p>
        </w:tc>
        <w:tc>
          <w:tcPr>
            <w:tcW w:w="1005" w:type="dxa"/>
            <w:tcBorders>
              <w:top w:val="single" w:sz="2" w:space="0" w:color="000000"/>
              <w:bottom w:val="single" w:sz="2" w:space="0" w:color="000000"/>
            </w:tcBorders>
          </w:tcPr>
          <w:p>
            <w:pPr>
              <w:pStyle w:val="TableParagraph"/>
              <w:ind w:left="483"/>
              <w:rPr>
                <w:sz w:val="14"/>
              </w:rPr>
            </w:pPr>
            <w:r>
              <w:rPr>
                <w:w w:val="105"/>
                <w:sz w:val="14"/>
              </w:rPr>
              <w:t>46,93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15065</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KARATAT</w:t>
            </w:r>
          </w:p>
        </w:tc>
        <w:tc>
          <w:tcPr>
            <w:tcW w:w="1005" w:type="dxa"/>
            <w:tcBorders>
              <w:top w:val="single" w:sz="2" w:space="0" w:color="000000"/>
              <w:bottom w:val="single" w:sz="2" w:space="0" w:color="000000"/>
            </w:tcBorders>
          </w:tcPr>
          <w:p>
            <w:pPr>
              <w:pStyle w:val="TableParagraph"/>
              <w:ind w:left="483"/>
              <w:rPr>
                <w:sz w:val="14"/>
              </w:rPr>
            </w:pPr>
            <w:r>
              <w:rPr>
                <w:w w:val="105"/>
                <w:sz w:val="14"/>
              </w:rPr>
              <w:t>46,96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15066</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AWEAR RUMNGEUR</w:t>
            </w:r>
          </w:p>
        </w:tc>
        <w:tc>
          <w:tcPr>
            <w:tcW w:w="1005" w:type="dxa"/>
            <w:tcBorders>
              <w:top w:val="single" w:sz="2" w:space="0" w:color="000000"/>
              <w:bottom w:val="single" w:sz="2" w:space="0" w:color="000000"/>
            </w:tcBorders>
          </w:tcPr>
          <w:p>
            <w:pPr>
              <w:pStyle w:val="TableParagraph"/>
              <w:ind w:left="483"/>
              <w:rPr>
                <w:sz w:val="14"/>
              </w:rPr>
            </w:pPr>
            <w:r>
              <w:rPr>
                <w:w w:val="105"/>
                <w:sz w:val="14"/>
              </w:rPr>
              <w:t>53,05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15067</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WATMASA</w:t>
            </w:r>
          </w:p>
        </w:tc>
        <w:tc>
          <w:tcPr>
            <w:tcW w:w="1005" w:type="dxa"/>
            <w:tcBorders>
              <w:top w:val="single" w:sz="2" w:space="0" w:color="000000"/>
              <w:bottom w:val="single" w:sz="2" w:space="0" w:color="000000"/>
            </w:tcBorders>
          </w:tcPr>
          <w:p>
            <w:pPr>
              <w:pStyle w:val="TableParagraph"/>
              <w:ind w:left="483"/>
              <w:rPr>
                <w:sz w:val="14"/>
              </w:rPr>
            </w:pPr>
            <w:r>
              <w:rPr>
                <w:w w:val="105"/>
                <w:sz w:val="14"/>
              </w:rPr>
              <w:t>40,71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15068</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LINGADA</w:t>
            </w:r>
          </w:p>
        </w:tc>
        <w:tc>
          <w:tcPr>
            <w:tcW w:w="1005" w:type="dxa"/>
            <w:tcBorders>
              <w:top w:val="single" w:sz="2" w:space="0" w:color="000000"/>
              <w:bottom w:val="single" w:sz="2" w:space="0" w:color="000000"/>
            </w:tcBorders>
          </w:tcPr>
          <w:p>
            <w:pPr>
              <w:pStyle w:val="TableParagraph"/>
              <w:ind w:left="483"/>
              <w:rPr>
                <w:sz w:val="14"/>
              </w:rPr>
            </w:pPr>
            <w:r>
              <w:rPr>
                <w:w w:val="105"/>
                <w:sz w:val="14"/>
              </w:rPr>
              <w:t>42,53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15069</w:t>
            </w:r>
          </w:p>
        </w:tc>
        <w:tc>
          <w:tcPr>
            <w:tcW w:w="806" w:type="dxa"/>
            <w:tcBorders>
              <w:top w:val="single" w:sz="2" w:space="0" w:color="000000"/>
              <w:bottom w:val="single" w:sz="2" w:space="0" w:color="000000"/>
            </w:tcBorders>
          </w:tcPr>
          <w:p>
            <w:pPr>
              <w:pStyle w:val="TableParagraph"/>
              <w:ind w:left="40"/>
              <w:jc w:val="center"/>
              <w:rPr>
                <w:sz w:val="14"/>
              </w:rPr>
            </w:pPr>
            <w:r>
              <w:rPr>
                <w:sz w:val="14"/>
              </w:rPr>
              <w:t>8101052014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WUAR LABOBAR</w:t>
            </w:r>
          </w:p>
        </w:tc>
        <w:tc>
          <w:tcPr>
            <w:tcW w:w="2951" w:type="dxa"/>
            <w:tcBorders>
              <w:top w:val="single" w:sz="2" w:space="0" w:color="000000"/>
              <w:bottom w:val="single" w:sz="2" w:space="0" w:color="000000"/>
            </w:tcBorders>
          </w:tcPr>
          <w:p>
            <w:pPr>
              <w:pStyle w:val="TableParagraph"/>
              <w:ind w:left="28"/>
              <w:rPr>
                <w:sz w:val="14"/>
              </w:rPr>
            </w:pPr>
            <w:r>
              <w:rPr>
                <w:w w:val="105"/>
                <w:sz w:val="14"/>
              </w:rPr>
              <w:t>TEINEMAN</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36"/>
          <w:pgSz w:w="15840" w:h="12240" w:orient="landscape"/>
          <w:pgMar w:footer="354" w:header="0" w:top="840" w:bottom="540" w:left="540" w:right="560"/>
          <w:pgNumType w:start="29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15070</w:t>
            </w:r>
          </w:p>
        </w:tc>
        <w:tc>
          <w:tcPr>
            <w:tcW w:w="806" w:type="dxa"/>
            <w:tcBorders>
              <w:bottom w:val="single" w:sz="2" w:space="0" w:color="000000"/>
            </w:tcBorders>
          </w:tcPr>
          <w:p>
            <w:pPr>
              <w:pStyle w:val="TableParagraph"/>
              <w:spacing w:before="2"/>
              <w:ind w:left="40"/>
              <w:jc w:val="center"/>
              <w:rPr>
                <w:sz w:val="14"/>
              </w:rPr>
            </w:pPr>
            <w:r>
              <w:rPr>
                <w:sz w:val="14"/>
              </w:rPr>
              <w:t>8101053001</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MALUKU TENGGARA BARAT</w:t>
            </w:r>
          </w:p>
        </w:tc>
        <w:tc>
          <w:tcPr>
            <w:tcW w:w="2565" w:type="dxa"/>
            <w:tcBorders>
              <w:bottom w:val="single" w:sz="2" w:space="0" w:color="000000"/>
            </w:tcBorders>
          </w:tcPr>
          <w:p>
            <w:pPr>
              <w:pStyle w:val="TableParagraph"/>
              <w:spacing w:before="2"/>
              <w:rPr>
                <w:sz w:val="14"/>
              </w:rPr>
            </w:pPr>
            <w:r>
              <w:rPr>
                <w:w w:val="105"/>
                <w:sz w:val="14"/>
              </w:rPr>
              <w:t>NIRUNMAS</w:t>
            </w:r>
          </w:p>
        </w:tc>
        <w:tc>
          <w:tcPr>
            <w:tcW w:w="2951" w:type="dxa"/>
            <w:tcBorders>
              <w:bottom w:val="single" w:sz="2" w:space="0" w:color="000000"/>
            </w:tcBorders>
          </w:tcPr>
          <w:p>
            <w:pPr>
              <w:pStyle w:val="TableParagraph"/>
              <w:spacing w:before="2"/>
              <w:ind w:left="28"/>
              <w:rPr>
                <w:sz w:val="14"/>
              </w:rPr>
            </w:pPr>
            <w:r>
              <w:rPr>
                <w:w w:val="105"/>
                <w:sz w:val="14"/>
              </w:rPr>
              <w:t>WATURU</w:t>
            </w:r>
          </w:p>
        </w:tc>
        <w:tc>
          <w:tcPr>
            <w:tcW w:w="1005" w:type="dxa"/>
            <w:tcBorders>
              <w:bottom w:val="single" w:sz="2" w:space="0" w:color="000000"/>
            </w:tcBorders>
          </w:tcPr>
          <w:p>
            <w:pPr>
              <w:pStyle w:val="TableParagraph"/>
              <w:spacing w:before="2"/>
              <w:ind w:left="483"/>
              <w:rPr>
                <w:sz w:val="14"/>
              </w:rPr>
            </w:pPr>
            <w:r>
              <w:rPr>
                <w:w w:val="105"/>
                <w:sz w:val="14"/>
              </w:rPr>
              <w:t>44,55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15071</w:t>
            </w:r>
          </w:p>
        </w:tc>
        <w:tc>
          <w:tcPr>
            <w:tcW w:w="806" w:type="dxa"/>
            <w:tcBorders>
              <w:top w:val="single" w:sz="2" w:space="0" w:color="000000"/>
              <w:bottom w:val="single" w:sz="2" w:space="0" w:color="000000"/>
            </w:tcBorders>
          </w:tcPr>
          <w:p>
            <w:pPr>
              <w:pStyle w:val="TableParagraph"/>
              <w:ind w:left="40"/>
              <w:jc w:val="center"/>
              <w:rPr>
                <w:sz w:val="14"/>
              </w:rPr>
            </w:pPr>
            <w:r>
              <w:rPr>
                <w:sz w:val="14"/>
              </w:rPr>
              <w:t>8101053002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NIRUNMAS</w:t>
            </w:r>
          </w:p>
        </w:tc>
        <w:tc>
          <w:tcPr>
            <w:tcW w:w="2951" w:type="dxa"/>
            <w:tcBorders>
              <w:top w:val="single" w:sz="2" w:space="0" w:color="000000"/>
              <w:bottom w:val="single" w:sz="2" w:space="0" w:color="000000"/>
            </w:tcBorders>
          </w:tcPr>
          <w:p>
            <w:pPr>
              <w:pStyle w:val="TableParagraph"/>
              <w:ind w:left="28"/>
              <w:rPr>
                <w:sz w:val="14"/>
              </w:rPr>
            </w:pPr>
            <w:r>
              <w:rPr>
                <w:w w:val="105"/>
                <w:sz w:val="14"/>
              </w:rPr>
              <w:t>TUTUKEMBONG</w:t>
            </w:r>
          </w:p>
        </w:tc>
        <w:tc>
          <w:tcPr>
            <w:tcW w:w="1005" w:type="dxa"/>
            <w:tcBorders>
              <w:top w:val="single" w:sz="2" w:space="0" w:color="000000"/>
              <w:bottom w:val="single" w:sz="2" w:space="0" w:color="000000"/>
            </w:tcBorders>
          </w:tcPr>
          <w:p>
            <w:pPr>
              <w:pStyle w:val="TableParagraph"/>
              <w:ind w:left="483"/>
              <w:rPr>
                <w:sz w:val="14"/>
              </w:rPr>
            </w:pPr>
            <w:r>
              <w:rPr>
                <w:w w:val="105"/>
                <w:sz w:val="14"/>
              </w:rPr>
              <w:t>46,61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15072</w:t>
            </w:r>
          </w:p>
        </w:tc>
        <w:tc>
          <w:tcPr>
            <w:tcW w:w="806" w:type="dxa"/>
            <w:tcBorders>
              <w:top w:val="single" w:sz="2" w:space="0" w:color="000000"/>
              <w:bottom w:val="single" w:sz="2" w:space="0" w:color="000000"/>
            </w:tcBorders>
          </w:tcPr>
          <w:p>
            <w:pPr>
              <w:pStyle w:val="TableParagraph"/>
              <w:ind w:left="40"/>
              <w:jc w:val="center"/>
              <w:rPr>
                <w:sz w:val="14"/>
              </w:rPr>
            </w:pPr>
            <w:r>
              <w:rPr>
                <w:sz w:val="14"/>
              </w:rPr>
              <w:t>8101053003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NIRUNMAS</w:t>
            </w:r>
          </w:p>
        </w:tc>
        <w:tc>
          <w:tcPr>
            <w:tcW w:w="2951" w:type="dxa"/>
            <w:tcBorders>
              <w:top w:val="single" w:sz="2" w:space="0" w:color="000000"/>
              <w:bottom w:val="single" w:sz="2" w:space="0" w:color="000000"/>
            </w:tcBorders>
          </w:tcPr>
          <w:p>
            <w:pPr>
              <w:pStyle w:val="TableParagraph"/>
              <w:ind w:left="28"/>
              <w:rPr>
                <w:sz w:val="14"/>
              </w:rPr>
            </w:pPr>
            <w:r>
              <w:rPr>
                <w:w w:val="105"/>
                <w:sz w:val="14"/>
              </w:rPr>
              <w:t>MANGLUSI</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15073</w:t>
            </w:r>
          </w:p>
        </w:tc>
        <w:tc>
          <w:tcPr>
            <w:tcW w:w="806" w:type="dxa"/>
            <w:tcBorders>
              <w:top w:val="single" w:sz="2" w:space="0" w:color="000000"/>
              <w:bottom w:val="single" w:sz="2" w:space="0" w:color="000000"/>
            </w:tcBorders>
          </w:tcPr>
          <w:p>
            <w:pPr>
              <w:pStyle w:val="TableParagraph"/>
              <w:ind w:left="40"/>
              <w:jc w:val="center"/>
              <w:rPr>
                <w:sz w:val="14"/>
              </w:rPr>
            </w:pPr>
            <w:r>
              <w:rPr>
                <w:sz w:val="14"/>
              </w:rPr>
              <w:t>8101053004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NIRUNMAS</w:t>
            </w:r>
          </w:p>
        </w:tc>
        <w:tc>
          <w:tcPr>
            <w:tcW w:w="2951" w:type="dxa"/>
            <w:tcBorders>
              <w:top w:val="single" w:sz="2" w:space="0" w:color="000000"/>
              <w:bottom w:val="single" w:sz="2" w:space="0" w:color="000000"/>
            </w:tcBorders>
          </w:tcPr>
          <w:p>
            <w:pPr>
              <w:pStyle w:val="TableParagraph"/>
              <w:ind w:left="28"/>
              <w:rPr>
                <w:sz w:val="14"/>
              </w:rPr>
            </w:pPr>
            <w:r>
              <w:rPr>
                <w:w w:val="105"/>
                <w:sz w:val="14"/>
              </w:rPr>
              <w:t>ARMA</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15074</w:t>
            </w:r>
          </w:p>
        </w:tc>
        <w:tc>
          <w:tcPr>
            <w:tcW w:w="806" w:type="dxa"/>
            <w:tcBorders>
              <w:top w:val="single" w:sz="2" w:space="0" w:color="000000"/>
              <w:bottom w:val="single" w:sz="2" w:space="0" w:color="000000"/>
            </w:tcBorders>
          </w:tcPr>
          <w:p>
            <w:pPr>
              <w:pStyle w:val="TableParagraph"/>
              <w:ind w:left="40"/>
              <w:jc w:val="center"/>
              <w:rPr>
                <w:sz w:val="14"/>
              </w:rPr>
            </w:pPr>
            <w:r>
              <w:rPr>
                <w:sz w:val="14"/>
              </w:rPr>
              <w:t>8101053005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NIRUNMAS</w:t>
            </w:r>
          </w:p>
        </w:tc>
        <w:tc>
          <w:tcPr>
            <w:tcW w:w="2951" w:type="dxa"/>
            <w:tcBorders>
              <w:top w:val="single" w:sz="2" w:space="0" w:color="000000"/>
              <w:bottom w:val="single" w:sz="2" w:space="0" w:color="000000"/>
            </w:tcBorders>
          </w:tcPr>
          <w:p>
            <w:pPr>
              <w:pStyle w:val="TableParagraph"/>
              <w:ind w:left="28"/>
              <w:rPr>
                <w:sz w:val="14"/>
              </w:rPr>
            </w:pPr>
            <w:r>
              <w:rPr>
                <w:w w:val="105"/>
                <w:sz w:val="14"/>
              </w:rPr>
              <w:t>WATMURI</w:t>
            </w:r>
          </w:p>
        </w:tc>
        <w:tc>
          <w:tcPr>
            <w:tcW w:w="1005" w:type="dxa"/>
            <w:tcBorders>
              <w:top w:val="single" w:sz="2" w:space="0" w:color="000000"/>
              <w:bottom w:val="single" w:sz="2" w:space="0" w:color="000000"/>
            </w:tcBorders>
          </w:tcPr>
          <w:p>
            <w:pPr>
              <w:pStyle w:val="TableParagraph"/>
              <w:ind w:left="483"/>
              <w:rPr>
                <w:sz w:val="14"/>
              </w:rPr>
            </w:pPr>
            <w:r>
              <w:rPr>
                <w:w w:val="105"/>
                <w:sz w:val="14"/>
              </w:rPr>
              <w:t>47,02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15075</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LORWEMBUN</w:t>
            </w:r>
          </w:p>
        </w:tc>
        <w:tc>
          <w:tcPr>
            <w:tcW w:w="1005" w:type="dxa"/>
            <w:tcBorders>
              <w:top w:val="single" w:sz="2" w:space="0" w:color="000000"/>
              <w:bottom w:val="single" w:sz="2" w:space="0" w:color="000000"/>
            </w:tcBorders>
          </w:tcPr>
          <w:p>
            <w:pPr>
              <w:pStyle w:val="TableParagraph"/>
              <w:ind w:left="483"/>
              <w:rPr>
                <w:sz w:val="14"/>
              </w:rPr>
            </w:pPr>
            <w:r>
              <w:rPr>
                <w:w w:val="105"/>
                <w:sz w:val="14"/>
              </w:rPr>
              <w:t>53,79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15076</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ALUSI BATJAS</w:t>
            </w:r>
          </w:p>
        </w:tc>
        <w:tc>
          <w:tcPr>
            <w:tcW w:w="1005" w:type="dxa"/>
            <w:tcBorders>
              <w:top w:val="single" w:sz="2" w:space="0" w:color="000000"/>
              <w:bottom w:val="single" w:sz="2" w:space="0" w:color="000000"/>
            </w:tcBorders>
          </w:tcPr>
          <w:p>
            <w:pPr>
              <w:pStyle w:val="TableParagraph"/>
              <w:ind w:left="483"/>
              <w:rPr>
                <w:sz w:val="14"/>
              </w:rPr>
            </w:pPr>
            <w:r>
              <w:rPr>
                <w:w w:val="105"/>
                <w:sz w:val="14"/>
              </w:rPr>
              <w:t>38,43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15077</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ALUSI TAMRIAN</w:t>
            </w:r>
          </w:p>
        </w:tc>
        <w:tc>
          <w:tcPr>
            <w:tcW w:w="1005" w:type="dxa"/>
            <w:tcBorders>
              <w:top w:val="single" w:sz="2" w:space="0" w:color="000000"/>
              <w:bottom w:val="single" w:sz="2" w:space="0" w:color="000000"/>
            </w:tcBorders>
          </w:tcPr>
          <w:p>
            <w:pPr>
              <w:pStyle w:val="TableParagraph"/>
              <w:ind w:left="483"/>
              <w:rPr>
                <w:sz w:val="14"/>
              </w:rPr>
            </w:pPr>
            <w:r>
              <w:rPr>
                <w:w w:val="105"/>
                <w:sz w:val="14"/>
              </w:rPr>
              <w:t>42,01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15078</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ALUSI BUUK JALIN</w:t>
            </w:r>
          </w:p>
        </w:tc>
        <w:tc>
          <w:tcPr>
            <w:tcW w:w="1005" w:type="dxa"/>
            <w:tcBorders>
              <w:top w:val="single" w:sz="2" w:space="0" w:color="000000"/>
              <w:bottom w:val="single" w:sz="2" w:space="0" w:color="000000"/>
            </w:tcBorders>
          </w:tcPr>
          <w:p>
            <w:pPr>
              <w:pStyle w:val="TableParagraph"/>
              <w:ind w:left="483"/>
              <w:rPr>
                <w:sz w:val="14"/>
              </w:rPr>
            </w:pPr>
            <w:r>
              <w:rPr>
                <w:w w:val="105"/>
                <w:sz w:val="14"/>
              </w:rPr>
              <w:t>42,09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15079</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ALUSI KELAAN</w:t>
            </w:r>
          </w:p>
        </w:tc>
        <w:tc>
          <w:tcPr>
            <w:tcW w:w="1005" w:type="dxa"/>
            <w:tcBorders>
              <w:top w:val="single" w:sz="2" w:space="0" w:color="000000"/>
              <w:bottom w:val="single" w:sz="2" w:space="0" w:color="000000"/>
            </w:tcBorders>
          </w:tcPr>
          <w:p>
            <w:pPr>
              <w:pStyle w:val="TableParagraph"/>
              <w:ind w:left="483"/>
              <w:rPr>
                <w:sz w:val="14"/>
              </w:rPr>
            </w:pPr>
            <w:r>
              <w:rPr>
                <w:w w:val="105"/>
                <w:sz w:val="14"/>
              </w:rPr>
              <w:t>43,59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15080</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ALUSI KRAWAIN</w:t>
            </w:r>
          </w:p>
        </w:tc>
        <w:tc>
          <w:tcPr>
            <w:tcW w:w="1005" w:type="dxa"/>
            <w:tcBorders>
              <w:top w:val="single" w:sz="2" w:space="0" w:color="000000"/>
              <w:bottom w:val="single" w:sz="2" w:space="0" w:color="000000"/>
            </w:tcBorders>
          </w:tcPr>
          <w:p>
            <w:pPr>
              <w:pStyle w:val="TableParagraph"/>
              <w:ind w:left="483"/>
              <w:rPr>
                <w:sz w:val="14"/>
              </w:rPr>
            </w:pPr>
            <w:r>
              <w:rPr>
                <w:w w:val="105"/>
                <w:sz w:val="14"/>
              </w:rPr>
              <w:t>57,39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15081</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KILMASA</w:t>
            </w:r>
          </w:p>
        </w:tc>
        <w:tc>
          <w:tcPr>
            <w:tcW w:w="1005" w:type="dxa"/>
            <w:tcBorders>
              <w:top w:val="single" w:sz="2" w:space="0" w:color="000000"/>
              <w:bottom w:val="single" w:sz="2" w:space="0" w:color="000000"/>
            </w:tcBorders>
          </w:tcPr>
          <w:p>
            <w:pPr>
              <w:pStyle w:val="TableParagraph"/>
              <w:ind w:left="483"/>
              <w:rPr>
                <w:sz w:val="14"/>
              </w:rPr>
            </w:pPr>
            <w:r>
              <w:rPr>
                <w:w w:val="105"/>
                <w:sz w:val="14"/>
              </w:rPr>
              <w:t>54,20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15082</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LUMASEBU</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15083</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MEYANO BAB</w:t>
            </w:r>
          </w:p>
        </w:tc>
        <w:tc>
          <w:tcPr>
            <w:tcW w:w="1005" w:type="dxa"/>
            <w:tcBorders>
              <w:top w:val="single" w:sz="2" w:space="0" w:color="000000"/>
              <w:bottom w:val="single" w:sz="2" w:space="0" w:color="000000"/>
            </w:tcBorders>
          </w:tcPr>
          <w:p>
            <w:pPr>
              <w:pStyle w:val="TableParagraph"/>
              <w:ind w:left="483"/>
              <w:rPr>
                <w:sz w:val="14"/>
              </w:rPr>
            </w:pPr>
            <w:r>
              <w:rPr>
                <w:w w:val="105"/>
                <w:sz w:val="14"/>
              </w:rPr>
              <w:t>60,95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15084</w:t>
            </w:r>
          </w:p>
        </w:tc>
        <w:tc>
          <w:tcPr>
            <w:tcW w:w="806" w:type="dxa"/>
            <w:tcBorders>
              <w:top w:val="single" w:sz="2" w:space="0" w:color="000000"/>
              <w:bottom w:val="single" w:sz="2" w:space="0" w:color="000000"/>
            </w:tcBorders>
          </w:tcPr>
          <w:p>
            <w:pPr>
              <w:pStyle w:val="TableParagraph"/>
              <w:ind w:left="40"/>
              <w:jc w:val="center"/>
              <w:rPr>
                <w:sz w:val="14"/>
              </w:rPr>
            </w:pPr>
            <w:r>
              <w:rPr>
                <w:sz w:val="14"/>
              </w:rPr>
              <w:t>8101054011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KORMOMOLIN</w:t>
            </w:r>
          </w:p>
        </w:tc>
        <w:tc>
          <w:tcPr>
            <w:tcW w:w="2951" w:type="dxa"/>
            <w:tcBorders>
              <w:top w:val="single" w:sz="2" w:space="0" w:color="000000"/>
              <w:bottom w:val="single" w:sz="2" w:space="0" w:color="000000"/>
            </w:tcBorders>
          </w:tcPr>
          <w:p>
            <w:pPr>
              <w:pStyle w:val="TableParagraph"/>
              <w:ind w:left="28"/>
              <w:rPr>
                <w:sz w:val="14"/>
              </w:rPr>
            </w:pPr>
            <w:r>
              <w:rPr>
                <w:w w:val="105"/>
                <w:sz w:val="14"/>
              </w:rPr>
              <w:t>MEYANO DAS</w:t>
            </w:r>
          </w:p>
        </w:tc>
        <w:tc>
          <w:tcPr>
            <w:tcW w:w="1005" w:type="dxa"/>
            <w:tcBorders>
              <w:top w:val="single" w:sz="2" w:space="0" w:color="000000"/>
              <w:bottom w:val="single" w:sz="2" w:space="0" w:color="000000"/>
            </w:tcBorders>
          </w:tcPr>
          <w:p>
            <w:pPr>
              <w:pStyle w:val="TableParagraph"/>
              <w:ind w:left="483"/>
              <w:rPr>
                <w:sz w:val="14"/>
              </w:rPr>
            </w:pPr>
            <w:r>
              <w:rPr>
                <w:w w:val="105"/>
                <w:sz w:val="14"/>
              </w:rPr>
              <w:t>57,20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15085</w:t>
            </w:r>
          </w:p>
        </w:tc>
        <w:tc>
          <w:tcPr>
            <w:tcW w:w="806" w:type="dxa"/>
            <w:tcBorders>
              <w:top w:val="single" w:sz="2" w:space="0" w:color="000000"/>
              <w:bottom w:val="single" w:sz="2" w:space="0" w:color="000000"/>
            </w:tcBorders>
          </w:tcPr>
          <w:p>
            <w:pPr>
              <w:pStyle w:val="TableParagraph"/>
              <w:ind w:left="40"/>
              <w:jc w:val="center"/>
              <w:rPr>
                <w:sz w:val="14"/>
              </w:rPr>
            </w:pPr>
            <w:r>
              <w:rPr>
                <w:sz w:val="14"/>
              </w:rPr>
              <w:t>8101055001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MOLU MARU</w:t>
            </w:r>
          </w:p>
        </w:tc>
        <w:tc>
          <w:tcPr>
            <w:tcW w:w="2951" w:type="dxa"/>
            <w:tcBorders>
              <w:top w:val="single" w:sz="2" w:space="0" w:color="000000"/>
              <w:bottom w:val="single" w:sz="2" w:space="0" w:color="000000"/>
            </w:tcBorders>
          </w:tcPr>
          <w:p>
            <w:pPr>
              <w:pStyle w:val="TableParagraph"/>
              <w:ind w:left="28"/>
              <w:rPr>
                <w:sz w:val="14"/>
              </w:rPr>
            </w:pPr>
            <w:r>
              <w:rPr>
                <w:w w:val="105"/>
                <w:sz w:val="14"/>
              </w:rPr>
              <w:t>NURKAT</w:t>
            </w:r>
          </w:p>
        </w:tc>
        <w:tc>
          <w:tcPr>
            <w:tcW w:w="1005" w:type="dxa"/>
            <w:tcBorders>
              <w:top w:val="single" w:sz="2" w:space="0" w:color="000000"/>
              <w:bottom w:val="single" w:sz="2" w:space="0" w:color="000000"/>
            </w:tcBorders>
          </w:tcPr>
          <w:p>
            <w:pPr>
              <w:pStyle w:val="TableParagraph"/>
              <w:ind w:left="483"/>
              <w:rPr>
                <w:sz w:val="14"/>
              </w:rPr>
            </w:pPr>
            <w:r>
              <w:rPr>
                <w:w w:val="105"/>
                <w:sz w:val="14"/>
              </w:rPr>
              <w:t>36,75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15086</w:t>
            </w:r>
          </w:p>
        </w:tc>
        <w:tc>
          <w:tcPr>
            <w:tcW w:w="806" w:type="dxa"/>
            <w:tcBorders>
              <w:top w:val="single" w:sz="2" w:space="0" w:color="000000"/>
              <w:bottom w:val="single" w:sz="2" w:space="0" w:color="000000"/>
            </w:tcBorders>
          </w:tcPr>
          <w:p>
            <w:pPr>
              <w:pStyle w:val="TableParagraph"/>
              <w:ind w:left="40"/>
              <w:jc w:val="center"/>
              <w:rPr>
                <w:sz w:val="14"/>
              </w:rPr>
            </w:pPr>
            <w:r>
              <w:rPr>
                <w:sz w:val="14"/>
              </w:rPr>
              <w:t>8101055002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MOLU MARU</w:t>
            </w:r>
          </w:p>
        </w:tc>
        <w:tc>
          <w:tcPr>
            <w:tcW w:w="2951" w:type="dxa"/>
            <w:tcBorders>
              <w:top w:val="single" w:sz="2" w:space="0" w:color="000000"/>
              <w:bottom w:val="single" w:sz="2" w:space="0" w:color="000000"/>
            </w:tcBorders>
          </w:tcPr>
          <w:p>
            <w:pPr>
              <w:pStyle w:val="TableParagraph"/>
              <w:ind w:left="28"/>
              <w:rPr>
                <w:sz w:val="14"/>
              </w:rPr>
            </w:pPr>
            <w:r>
              <w:rPr>
                <w:w w:val="105"/>
                <w:sz w:val="14"/>
              </w:rPr>
              <w:t>TUTUNAMETAL</w:t>
            </w:r>
          </w:p>
        </w:tc>
        <w:tc>
          <w:tcPr>
            <w:tcW w:w="1005" w:type="dxa"/>
            <w:tcBorders>
              <w:top w:val="single" w:sz="2" w:space="0" w:color="000000"/>
              <w:bottom w:val="single" w:sz="2" w:space="0" w:color="000000"/>
            </w:tcBorders>
          </w:tcPr>
          <w:p>
            <w:pPr>
              <w:pStyle w:val="TableParagraph"/>
              <w:ind w:left="483"/>
              <w:rPr>
                <w:sz w:val="14"/>
              </w:rPr>
            </w:pPr>
            <w:r>
              <w:rPr>
                <w:w w:val="105"/>
                <w:sz w:val="14"/>
              </w:rPr>
              <w:t>50,89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15087</w:t>
            </w:r>
          </w:p>
        </w:tc>
        <w:tc>
          <w:tcPr>
            <w:tcW w:w="806" w:type="dxa"/>
            <w:tcBorders>
              <w:top w:val="single" w:sz="2" w:space="0" w:color="000000"/>
              <w:bottom w:val="single" w:sz="2" w:space="0" w:color="000000"/>
            </w:tcBorders>
          </w:tcPr>
          <w:p>
            <w:pPr>
              <w:pStyle w:val="TableParagraph"/>
              <w:ind w:left="40"/>
              <w:jc w:val="center"/>
              <w:rPr>
                <w:sz w:val="14"/>
              </w:rPr>
            </w:pPr>
            <w:r>
              <w:rPr>
                <w:sz w:val="14"/>
              </w:rPr>
              <w:t>8101055003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MOLU MARU</w:t>
            </w:r>
          </w:p>
        </w:tc>
        <w:tc>
          <w:tcPr>
            <w:tcW w:w="2951" w:type="dxa"/>
            <w:tcBorders>
              <w:top w:val="single" w:sz="2" w:space="0" w:color="000000"/>
              <w:bottom w:val="single" w:sz="2" w:space="0" w:color="000000"/>
            </w:tcBorders>
          </w:tcPr>
          <w:p>
            <w:pPr>
              <w:pStyle w:val="TableParagraph"/>
              <w:ind w:left="28"/>
              <w:rPr>
                <w:sz w:val="14"/>
              </w:rPr>
            </w:pPr>
            <w:r>
              <w:rPr>
                <w:w w:val="105"/>
                <w:sz w:val="14"/>
              </w:rPr>
              <w:t>WULMASA</w:t>
            </w:r>
          </w:p>
        </w:tc>
        <w:tc>
          <w:tcPr>
            <w:tcW w:w="1005" w:type="dxa"/>
            <w:tcBorders>
              <w:top w:val="single" w:sz="2" w:space="0" w:color="000000"/>
              <w:bottom w:val="single" w:sz="2" w:space="0" w:color="000000"/>
            </w:tcBorders>
          </w:tcPr>
          <w:p>
            <w:pPr>
              <w:pStyle w:val="TableParagraph"/>
              <w:ind w:left="483"/>
              <w:rPr>
                <w:sz w:val="14"/>
              </w:rPr>
            </w:pPr>
            <w:r>
              <w:rPr>
                <w:w w:val="105"/>
                <w:sz w:val="14"/>
              </w:rPr>
              <w:t>35,65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15088</w:t>
            </w:r>
          </w:p>
        </w:tc>
        <w:tc>
          <w:tcPr>
            <w:tcW w:w="806" w:type="dxa"/>
            <w:tcBorders>
              <w:top w:val="single" w:sz="2" w:space="0" w:color="000000"/>
              <w:bottom w:val="single" w:sz="2" w:space="0" w:color="000000"/>
            </w:tcBorders>
          </w:tcPr>
          <w:p>
            <w:pPr>
              <w:pStyle w:val="TableParagraph"/>
              <w:ind w:left="40"/>
              <w:jc w:val="center"/>
              <w:rPr>
                <w:sz w:val="14"/>
              </w:rPr>
            </w:pPr>
            <w:r>
              <w:rPr>
                <w:sz w:val="14"/>
              </w:rPr>
              <w:t>8101055004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MOLU MARU</w:t>
            </w:r>
          </w:p>
        </w:tc>
        <w:tc>
          <w:tcPr>
            <w:tcW w:w="2951" w:type="dxa"/>
            <w:tcBorders>
              <w:top w:val="single" w:sz="2" w:space="0" w:color="000000"/>
              <w:bottom w:val="single" w:sz="2" w:space="0" w:color="000000"/>
            </w:tcBorders>
          </w:tcPr>
          <w:p>
            <w:pPr>
              <w:pStyle w:val="TableParagraph"/>
              <w:ind w:left="28"/>
              <w:rPr>
                <w:sz w:val="14"/>
              </w:rPr>
            </w:pPr>
            <w:r>
              <w:rPr>
                <w:w w:val="105"/>
                <w:sz w:val="14"/>
              </w:rPr>
              <w:t>WADANKAU</w:t>
            </w:r>
          </w:p>
        </w:tc>
        <w:tc>
          <w:tcPr>
            <w:tcW w:w="1005" w:type="dxa"/>
            <w:tcBorders>
              <w:top w:val="single" w:sz="2" w:space="0" w:color="000000"/>
              <w:bottom w:val="single" w:sz="2" w:space="0" w:color="000000"/>
            </w:tcBorders>
          </w:tcPr>
          <w:p>
            <w:pPr>
              <w:pStyle w:val="TableParagraph"/>
              <w:ind w:left="483"/>
              <w:rPr>
                <w:sz w:val="14"/>
              </w:rPr>
            </w:pPr>
            <w:r>
              <w:rPr>
                <w:w w:val="105"/>
                <w:sz w:val="14"/>
              </w:rPr>
              <w:t>47,26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15089</w:t>
            </w:r>
          </w:p>
        </w:tc>
        <w:tc>
          <w:tcPr>
            <w:tcW w:w="806" w:type="dxa"/>
            <w:tcBorders>
              <w:top w:val="single" w:sz="2" w:space="0" w:color="000000"/>
              <w:bottom w:val="single" w:sz="2" w:space="0" w:color="000000"/>
            </w:tcBorders>
          </w:tcPr>
          <w:p>
            <w:pPr>
              <w:pStyle w:val="TableParagraph"/>
              <w:ind w:left="40"/>
              <w:jc w:val="center"/>
              <w:rPr>
                <w:sz w:val="14"/>
              </w:rPr>
            </w:pPr>
            <w:r>
              <w:rPr>
                <w:sz w:val="14"/>
              </w:rPr>
              <w:t>8101055005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 BARAT</w:t>
            </w:r>
          </w:p>
        </w:tc>
        <w:tc>
          <w:tcPr>
            <w:tcW w:w="2565" w:type="dxa"/>
            <w:tcBorders>
              <w:top w:val="single" w:sz="2" w:space="0" w:color="000000"/>
              <w:bottom w:val="single" w:sz="2" w:space="0" w:color="000000"/>
            </w:tcBorders>
          </w:tcPr>
          <w:p>
            <w:pPr>
              <w:pStyle w:val="TableParagraph"/>
              <w:rPr>
                <w:sz w:val="14"/>
              </w:rPr>
            </w:pPr>
            <w:r>
              <w:rPr>
                <w:w w:val="105"/>
                <w:sz w:val="14"/>
              </w:rPr>
              <w:t>MOLU MARU</w:t>
            </w:r>
          </w:p>
        </w:tc>
        <w:tc>
          <w:tcPr>
            <w:tcW w:w="2951" w:type="dxa"/>
            <w:tcBorders>
              <w:top w:val="single" w:sz="2" w:space="0" w:color="000000"/>
              <w:bottom w:val="single" w:sz="2" w:space="0" w:color="000000"/>
            </w:tcBorders>
          </w:tcPr>
          <w:p>
            <w:pPr>
              <w:pStyle w:val="TableParagraph"/>
              <w:ind w:left="28"/>
              <w:rPr>
                <w:sz w:val="14"/>
              </w:rPr>
            </w:pPr>
            <w:r>
              <w:rPr>
                <w:w w:val="105"/>
                <w:sz w:val="14"/>
              </w:rPr>
              <w:t>ADODOMOLO</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15090</w:t>
            </w:r>
          </w:p>
        </w:tc>
        <w:tc>
          <w:tcPr>
            <w:tcW w:w="806" w:type="dxa"/>
            <w:tcBorders>
              <w:top w:val="single" w:sz="2" w:space="0" w:color="000000"/>
              <w:bottom w:val="single" w:sz="2" w:space="0" w:color="000000"/>
            </w:tcBorders>
          </w:tcPr>
          <w:p>
            <w:pPr>
              <w:pStyle w:val="TableParagraph"/>
              <w:ind w:left="40"/>
              <w:jc w:val="center"/>
              <w:rPr>
                <w:sz w:val="14"/>
              </w:rPr>
            </w:pPr>
            <w:r>
              <w:rPr>
                <w:sz w:val="14"/>
              </w:rPr>
              <w:t>8102010026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w:t>
            </w:r>
          </w:p>
        </w:tc>
        <w:tc>
          <w:tcPr>
            <w:tcW w:w="2951" w:type="dxa"/>
            <w:tcBorders>
              <w:top w:val="single" w:sz="2" w:space="0" w:color="000000"/>
              <w:bottom w:val="single" w:sz="2" w:space="0" w:color="000000"/>
            </w:tcBorders>
          </w:tcPr>
          <w:p>
            <w:pPr>
              <w:pStyle w:val="TableParagraph"/>
              <w:ind w:left="28"/>
              <w:rPr>
                <w:sz w:val="14"/>
              </w:rPr>
            </w:pPr>
            <w:r>
              <w:rPr>
                <w:w w:val="105"/>
                <w:sz w:val="14"/>
              </w:rPr>
              <w:t>IBRA</w:t>
            </w:r>
          </w:p>
        </w:tc>
        <w:tc>
          <w:tcPr>
            <w:tcW w:w="1005" w:type="dxa"/>
            <w:tcBorders>
              <w:top w:val="single" w:sz="2" w:space="0" w:color="000000"/>
              <w:bottom w:val="single" w:sz="2" w:space="0" w:color="000000"/>
            </w:tcBorders>
          </w:tcPr>
          <w:p>
            <w:pPr>
              <w:pStyle w:val="TableParagraph"/>
              <w:ind w:left="483"/>
              <w:rPr>
                <w:sz w:val="14"/>
              </w:rPr>
            </w:pPr>
            <w:r>
              <w:rPr>
                <w:w w:val="105"/>
                <w:sz w:val="14"/>
              </w:rPr>
              <w:t>49,97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15091</w:t>
            </w:r>
          </w:p>
        </w:tc>
        <w:tc>
          <w:tcPr>
            <w:tcW w:w="806" w:type="dxa"/>
            <w:tcBorders>
              <w:top w:val="single" w:sz="2" w:space="0" w:color="000000"/>
              <w:bottom w:val="single" w:sz="2" w:space="0" w:color="000000"/>
            </w:tcBorders>
          </w:tcPr>
          <w:p>
            <w:pPr>
              <w:pStyle w:val="TableParagraph"/>
              <w:ind w:left="40"/>
              <w:jc w:val="center"/>
              <w:rPr>
                <w:sz w:val="14"/>
              </w:rPr>
            </w:pPr>
            <w:r>
              <w:rPr>
                <w:sz w:val="14"/>
              </w:rPr>
              <w:t>8102010031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w:t>
            </w:r>
          </w:p>
        </w:tc>
        <w:tc>
          <w:tcPr>
            <w:tcW w:w="2951" w:type="dxa"/>
            <w:tcBorders>
              <w:top w:val="single" w:sz="2" w:space="0" w:color="000000"/>
              <w:bottom w:val="single" w:sz="2" w:space="0" w:color="000000"/>
            </w:tcBorders>
          </w:tcPr>
          <w:p>
            <w:pPr>
              <w:pStyle w:val="TableParagraph"/>
              <w:ind w:left="28"/>
              <w:rPr>
                <w:sz w:val="14"/>
              </w:rPr>
            </w:pPr>
            <w:r>
              <w:rPr>
                <w:w w:val="105"/>
                <w:sz w:val="14"/>
              </w:rPr>
              <w:t>RUMADIAN</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15092</w:t>
            </w:r>
          </w:p>
        </w:tc>
        <w:tc>
          <w:tcPr>
            <w:tcW w:w="806" w:type="dxa"/>
            <w:tcBorders>
              <w:top w:val="single" w:sz="2" w:space="0" w:color="000000"/>
              <w:bottom w:val="single" w:sz="2" w:space="0" w:color="000000"/>
            </w:tcBorders>
          </w:tcPr>
          <w:p>
            <w:pPr>
              <w:pStyle w:val="TableParagraph"/>
              <w:ind w:left="40"/>
              <w:jc w:val="center"/>
              <w:rPr>
                <w:sz w:val="14"/>
              </w:rPr>
            </w:pPr>
            <w:r>
              <w:rPr>
                <w:sz w:val="14"/>
              </w:rPr>
              <w:t>8102010033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w:t>
            </w:r>
          </w:p>
        </w:tc>
        <w:tc>
          <w:tcPr>
            <w:tcW w:w="2951" w:type="dxa"/>
            <w:tcBorders>
              <w:top w:val="single" w:sz="2" w:space="0" w:color="000000"/>
              <w:bottom w:val="single" w:sz="2" w:space="0" w:color="000000"/>
            </w:tcBorders>
          </w:tcPr>
          <w:p>
            <w:pPr>
              <w:pStyle w:val="TableParagraph"/>
              <w:ind w:left="28"/>
              <w:rPr>
                <w:sz w:val="14"/>
              </w:rPr>
            </w:pPr>
            <w:r>
              <w:rPr>
                <w:w w:val="105"/>
                <w:sz w:val="14"/>
              </w:rPr>
              <w:t>NAMAR</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15093</w:t>
            </w:r>
          </w:p>
        </w:tc>
        <w:tc>
          <w:tcPr>
            <w:tcW w:w="806" w:type="dxa"/>
            <w:tcBorders>
              <w:top w:val="single" w:sz="2" w:space="0" w:color="000000"/>
              <w:bottom w:val="single" w:sz="2" w:space="0" w:color="000000"/>
            </w:tcBorders>
          </w:tcPr>
          <w:p>
            <w:pPr>
              <w:pStyle w:val="TableParagraph"/>
              <w:ind w:left="40"/>
              <w:jc w:val="center"/>
              <w:rPr>
                <w:sz w:val="14"/>
              </w:rPr>
            </w:pPr>
            <w:r>
              <w:rPr>
                <w:sz w:val="14"/>
              </w:rPr>
              <w:t>8102010040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w:t>
            </w:r>
          </w:p>
        </w:tc>
        <w:tc>
          <w:tcPr>
            <w:tcW w:w="2951" w:type="dxa"/>
            <w:tcBorders>
              <w:top w:val="single" w:sz="2" w:space="0" w:color="000000"/>
              <w:bottom w:val="single" w:sz="2" w:space="0" w:color="000000"/>
            </w:tcBorders>
          </w:tcPr>
          <w:p>
            <w:pPr>
              <w:pStyle w:val="TableParagraph"/>
              <w:ind w:left="28"/>
              <w:rPr>
                <w:sz w:val="14"/>
              </w:rPr>
            </w:pPr>
            <w:r>
              <w:rPr>
                <w:w w:val="105"/>
                <w:sz w:val="14"/>
              </w:rPr>
              <w:t>NGILNGOF</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15094</w:t>
            </w:r>
          </w:p>
        </w:tc>
        <w:tc>
          <w:tcPr>
            <w:tcW w:w="806" w:type="dxa"/>
            <w:tcBorders>
              <w:top w:val="single" w:sz="2" w:space="0" w:color="000000"/>
              <w:bottom w:val="single" w:sz="2" w:space="0" w:color="000000"/>
            </w:tcBorders>
          </w:tcPr>
          <w:p>
            <w:pPr>
              <w:pStyle w:val="TableParagraph"/>
              <w:ind w:left="40"/>
              <w:jc w:val="center"/>
              <w:rPr>
                <w:sz w:val="14"/>
              </w:rPr>
            </w:pPr>
            <w:r>
              <w:rPr>
                <w:sz w:val="14"/>
              </w:rPr>
              <w:t>8102012007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 BARAT</w:t>
            </w:r>
          </w:p>
        </w:tc>
        <w:tc>
          <w:tcPr>
            <w:tcW w:w="2951" w:type="dxa"/>
            <w:tcBorders>
              <w:top w:val="single" w:sz="2" w:space="0" w:color="000000"/>
              <w:bottom w:val="single" w:sz="2" w:space="0" w:color="000000"/>
            </w:tcBorders>
          </w:tcPr>
          <w:p>
            <w:pPr>
              <w:pStyle w:val="TableParagraph"/>
              <w:ind w:left="28"/>
              <w:rPr>
                <w:sz w:val="14"/>
              </w:rPr>
            </w:pPr>
            <w:r>
              <w:rPr>
                <w:w w:val="105"/>
                <w:sz w:val="14"/>
              </w:rPr>
              <w:t>TANIMBAR KEI</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15095</w:t>
            </w:r>
          </w:p>
        </w:tc>
        <w:tc>
          <w:tcPr>
            <w:tcW w:w="806" w:type="dxa"/>
            <w:tcBorders>
              <w:top w:val="single" w:sz="2" w:space="0" w:color="000000"/>
              <w:bottom w:val="single" w:sz="2" w:space="0" w:color="000000"/>
            </w:tcBorders>
          </w:tcPr>
          <w:p>
            <w:pPr>
              <w:pStyle w:val="TableParagraph"/>
              <w:ind w:left="40"/>
              <w:jc w:val="center"/>
              <w:rPr>
                <w:sz w:val="14"/>
              </w:rPr>
            </w:pPr>
            <w:r>
              <w:rPr>
                <w:sz w:val="14"/>
              </w:rPr>
              <w:t>8102013007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 TIMUR</w:t>
            </w:r>
          </w:p>
        </w:tc>
        <w:tc>
          <w:tcPr>
            <w:tcW w:w="2951" w:type="dxa"/>
            <w:tcBorders>
              <w:top w:val="single" w:sz="2" w:space="0" w:color="000000"/>
              <w:bottom w:val="single" w:sz="2" w:space="0" w:color="000000"/>
            </w:tcBorders>
          </w:tcPr>
          <w:p>
            <w:pPr>
              <w:pStyle w:val="TableParagraph"/>
              <w:ind w:left="28"/>
              <w:rPr>
                <w:sz w:val="14"/>
              </w:rPr>
            </w:pPr>
            <w:r>
              <w:rPr>
                <w:w w:val="105"/>
                <w:sz w:val="14"/>
              </w:rPr>
              <w:t>MASTUR</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15096</w:t>
            </w:r>
          </w:p>
        </w:tc>
        <w:tc>
          <w:tcPr>
            <w:tcW w:w="806" w:type="dxa"/>
            <w:tcBorders>
              <w:top w:val="single" w:sz="2" w:space="0" w:color="000000"/>
              <w:bottom w:val="single" w:sz="2" w:space="0" w:color="000000"/>
            </w:tcBorders>
          </w:tcPr>
          <w:p>
            <w:pPr>
              <w:pStyle w:val="TableParagraph"/>
              <w:ind w:left="40"/>
              <w:jc w:val="center"/>
              <w:rPr>
                <w:sz w:val="14"/>
              </w:rPr>
            </w:pPr>
            <w:r>
              <w:rPr>
                <w:sz w:val="14"/>
              </w:rPr>
              <w:t>8102013010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 TIMUR</w:t>
            </w:r>
          </w:p>
        </w:tc>
        <w:tc>
          <w:tcPr>
            <w:tcW w:w="2951" w:type="dxa"/>
            <w:tcBorders>
              <w:top w:val="single" w:sz="2" w:space="0" w:color="000000"/>
              <w:bottom w:val="single" w:sz="2" w:space="0" w:color="000000"/>
            </w:tcBorders>
          </w:tcPr>
          <w:p>
            <w:pPr>
              <w:pStyle w:val="TableParagraph"/>
              <w:ind w:left="28"/>
              <w:rPr>
                <w:sz w:val="14"/>
              </w:rPr>
            </w:pPr>
            <w:r>
              <w:rPr>
                <w:w w:val="105"/>
                <w:sz w:val="14"/>
              </w:rPr>
              <w:t>ABEAN</w:t>
            </w:r>
          </w:p>
        </w:tc>
        <w:tc>
          <w:tcPr>
            <w:tcW w:w="1005" w:type="dxa"/>
            <w:tcBorders>
              <w:top w:val="single" w:sz="2" w:space="0" w:color="000000"/>
              <w:bottom w:val="single" w:sz="2" w:space="0" w:color="000000"/>
            </w:tcBorders>
          </w:tcPr>
          <w:p>
            <w:pPr>
              <w:pStyle w:val="TableParagraph"/>
              <w:ind w:left="483"/>
              <w:rPr>
                <w:sz w:val="14"/>
              </w:rPr>
            </w:pPr>
            <w:r>
              <w:rPr>
                <w:w w:val="105"/>
                <w:sz w:val="14"/>
              </w:rPr>
              <w:t>64,04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15097</w:t>
            </w:r>
          </w:p>
        </w:tc>
        <w:tc>
          <w:tcPr>
            <w:tcW w:w="806" w:type="dxa"/>
            <w:tcBorders>
              <w:top w:val="single" w:sz="2" w:space="0" w:color="000000"/>
              <w:bottom w:val="single" w:sz="2" w:space="0" w:color="000000"/>
            </w:tcBorders>
          </w:tcPr>
          <w:p>
            <w:pPr>
              <w:pStyle w:val="TableParagraph"/>
              <w:ind w:left="40"/>
              <w:jc w:val="center"/>
              <w:rPr>
                <w:sz w:val="14"/>
              </w:rPr>
            </w:pPr>
            <w:r>
              <w:rPr>
                <w:sz w:val="14"/>
              </w:rPr>
              <w:t>8102013013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KECIL TIMUR</w:t>
            </w:r>
          </w:p>
        </w:tc>
        <w:tc>
          <w:tcPr>
            <w:tcW w:w="2951" w:type="dxa"/>
            <w:tcBorders>
              <w:top w:val="single" w:sz="2" w:space="0" w:color="000000"/>
              <w:bottom w:val="single" w:sz="2" w:space="0" w:color="000000"/>
            </w:tcBorders>
          </w:tcPr>
          <w:p>
            <w:pPr>
              <w:pStyle w:val="TableParagraph"/>
              <w:ind w:left="28"/>
              <w:rPr>
                <w:sz w:val="14"/>
              </w:rPr>
            </w:pPr>
            <w:r>
              <w:rPr>
                <w:w w:val="105"/>
                <w:sz w:val="14"/>
              </w:rPr>
              <w:t>REWAV</w:t>
            </w:r>
          </w:p>
        </w:tc>
        <w:tc>
          <w:tcPr>
            <w:tcW w:w="1005" w:type="dxa"/>
            <w:tcBorders>
              <w:top w:val="single" w:sz="2" w:space="0" w:color="000000"/>
              <w:bottom w:val="single" w:sz="2" w:space="0" w:color="000000"/>
            </w:tcBorders>
          </w:tcPr>
          <w:p>
            <w:pPr>
              <w:pStyle w:val="TableParagraph"/>
              <w:ind w:left="483"/>
              <w:rPr>
                <w:sz w:val="14"/>
              </w:rPr>
            </w:pPr>
            <w:r>
              <w:rPr>
                <w:w w:val="105"/>
                <w:sz w:val="14"/>
              </w:rPr>
              <w:t>60,38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15098</w:t>
            </w:r>
          </w:p>
        </w:tc>
        <w:tc>
          <w:tcPr>
            <w:tcW w:w="806" w:type="dxa"/>
            <w:tcBorders>
              <w:top w:val="single" w:sz="2" w:space="0" w:color="000000"/>
              <w:bottom w:val="single" w:sz="2" w:space="0" w:color="000000"/>
            </w:tcBorders>
          </w:tcPr>
          <w:p>
            <w:pPr>
              <w:pStyle w:val="TableParagraph"/>
              <w:ind w:left="40"/>
              <w:jc w:val="center"/>
              <w:rPr>
                <w:sz w:val="14"/>
              </w:rPr>
            </w:pPr>
            <w:r>
              <w:rPr>
                <w:sz w:val="14"/>
              </w:rPr>
              <w:t>8102020015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w:t>
            </w:r>
          </w:p>
        </w:tc>
        <w:tc>
          <w:tcPr>
            <w:tcW w:w="2951" w:type="dxa"/>
            <w:tcBorders>
              <w:top w:val="single" w:sz="2" w:space="0" w:color="000000"/>
              <w:bottom w:val="single" w:sz="2" w:space="0" w:color="000000"/>
            </w:tcBorders>
          </w:tcPr>
          <w:p>
            <w:pPr>
              <w:pStyle w:val="TableParagraph"/>
              <w:ind w:left="28"/>
              <w:rPr>
                <w:sz w:val="14"/>
              </w:rPr>
            </w:pPr>
            <w:r>
              <w:rPr>
                <w:w w:val="105"/>
                <w:sz w:val="14"/>
              </w:rPr>
              <w:t>OHOIWAIT</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15099</w:t>
            </w:r>
          </w:p>
        </w:tc>
        <w:tc>
          <w:tcPr>
            <w:tcW w:w="806" w:type="dxa"/>
            <w:tcBorders>
              <w:top w:val="single" w:sz="2" w:space="0" w:color="000000"/>
              <w:bottom w:val="single" w:sz="2" w:space="0" w:color="000000"/>
            </w:tcBorders>
          </w:tcPr>
          <w:p>
            <w:pPr>
              <w:pStyle w:val="TableParagraph"/>
              <w:ind w:left="40"/>
              <w:jc w:val="center"/>
              <w:rPr>
                <w:sz w:val="14"/>
              </w:rPr>
            </w:pPr>
            <w:r>
              <w:rPr>
                <w:sz w:val="14"/>
              </w:rPr>
              <w:t>8102020020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w:t>
            </w:r>
          </w:p>
        </w:tc>
        <w:tc>
          <w:tcPr>
            <w:tcW w:w="2951" w:type="dxa"/>
            <w:tcBorders>
              <w:top w:val="single" w:sz="2" w:space="0" w:color="000000"/>
              <w:bottom w:val="single" w:sz="2" w:space="0" w:color="000000"/>
            </w:tcBorders>
          </w:tcPr>
          <w:p>
            <w:pPr>
              <w:pStyle w:val="TableParagraph"/>
              <w:ind w:left="28"/>
              <w:rPr>
                <w:sz w:val="14"/>
              </w:rPr>
            </w:pPr>
            <w:r>
              <w:rPr>
                <w:w w:val="105"/>
                <w:sz w:val="14"/>
              </w:rPr>
              <w:t>WAUR</w:t>
            </w:r>
          </w:p>
        </w:tc>
        <w:tc>
          <w:tcPr>
            <w:tcW w:w="1005" w:type="dxa"/>
            <w:tcBorders>
              <w:top w:val="single" w:sz="2" w:space="0" w:color="000000"/>
              <w:bottom w:val="single" w:sz="2" w:space="0" w:color="000000"/>
            </w:tcBorders>
          </w:tcPr>
          <w:p>
            <w:pPr>
              <w:pStyle w:val="TableParagraph"/>
              <w:ind w:left="483"/>
              <w:rPr>
                <w:sz w:val="14"/>
              </w:rPr>
            </w:pPr>
            <w:r>
              <w:rPr>
                <w:w w:val="105"/>
                <w:sz w:val="14"/>
              </w:rPr>
              <w:t>49,47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15100</w:t>
            </w:r>
          </w:p>
        </w:tc>
        <w:tc>
          <w:tcPr>
            <w:tcW w:w="806" w:type="dxa"/>
            <w:tcBorders>
              <w:top w:val="single" w:sz="2" w:space="0" w:color="000000"/>
              <w:bottom w:val="single" w:sz="2" w:space="0" w:color="000000"/>
            </w:tcBorders>
          </w:tcPr>
          <w:p>
            <w:pPr>
              <w:pStyle w:val="TableParagraph"/>
              <w:ind w:left="40"/>
              <w:jc w:val="center"/>
              <w:rPr>
                <w:sz w:val="14"/>
              </w:rPr>
            </w:pPr>
            <w:r>
              <w:rPr>
                <w:sz w:val="14"/>
              </w:rPr>
              <w:t>8102020031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w:t>
            </w:r>
          </w:p>
        </w:tc>
        <w:tc>
          <w:tcPr>
            <w:tcW w:w="2951" w:type="dxa"/>
            <w:tcBorders>
              <w:top w:val="single" w:sz="2" w:space="0" w:color="000000"/>
              <w:bottom w:val="single" w:sz="2" w:space="0" w:color="000000"/>
            </w:tcBorders>
          </w:tcPr>
          <w:p>
            <w:pPr>
              <w:pStyle w:val="TableParagraph"/>
              <w:ind w:left="28"/>
              <w:rPr>
                <w:sz w:val="14"/>
              </w:rPr>
            </w:pPr>
            <w:r>
              <w:rPr>
                <w:w w:val="105"/>
                <w:sz w:val="14"/>
              </w:rPr>
              <w:t>WEER OHOINAM</w:t>
            </w:r>
          </w:p>
        </w:tc>
        <w:tc>
          <w:tcPr>
            <w:tcW w:w="1005" w:type="dxa"/>
            <w:tcBorders>
              <w:top w:val="single" w:sz="2" w:space="0" w:color="000000"/>
              <w:bottom w:val="single" w:sz="2" w:space="0" w:color="000000"/>
            </w:tcBorders>
          </w:tcPr>
          <w:p>
            <w:pPr>
              <w:pStyle w:val="TableParagraph"/>
              <w:ind w:left="483"/>
              <w:rPr>
                <w:sz w:val="14"/>
              </w:rPr>
            </w:pPr>
            <w:r>
              <w:rPr>
                <w:w w:val="105"/>
                <w:sz w:val="14"/>
              </w:rPr>
              <w:t>40,08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15101</w:t>
            </w:r>
          </w:p>
        </w:tc>
        <w:tc>
          <w:tcPr>
            <w:tcW w:w="806" w:type="dxa"/>
            <w:tcBorders>
              <w:top w:val="single" w:sz="2" w:space="0" w:color="000000"/>
              <w:bottom w:val="single" w:sz="2" w:space="0" w:color="000000"/>
            </w:tcBorders>
          </w:tcPr>
          <w:p>
            <w:pPr>
              <w:pStyle w:val="TableParagraph"/>
              <w:ind w:left="40"/>
              <w:jc w:val="center"/>
              <w:rPr>
                <w:sz w:val="14"/>
              </w:rPr>
            </w:pPr>
            <w:r>
              <w:rPr>
                <w:sz w:val="14"/>
              </w:rPr>
              <w:t>8102020034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w:t>
            </w:r>
          </w:p>
        </w:tc>
        <w:tc>
          <w:tcPr>
            <w:tcW w:w="2951" w:type="dxa"/>
            <w:tcBorders>
              <w:top w:val="single" w:sz="2" w:space="0" w:color="000000"/>
              <w:bottom w:val="single" w:sz="2" w:space="0" w:color="000000"/>
            </w:tcBorders>
          </w:tcPr>
          <w:p>
            <w:pPr>
              <w:pStyle w:val="TableParagraph"/>
              <w:ind w:left="28"/>
              <w:rPr>
                <w:sz w:val="14"/>
              </w:rPr>
            </w:pPr>
            <w:r>
              <w:rPr>
                <w:w w:val="105"/>
                <w:sz w:val="14"/>
              </w:rPr>
              <w:t>FAA</w:t>
            </w:r>
          </w:p>
        </w:tc>
        <w:tc>
          <w:tcPr>
            <w:tcW w:w="1005" w:type="dxa"/>
            <w:tcBorders>
              <w:top w:val="single" w:sz="2" w:space="0" w:color="000000"/>
              <w:bottom w:val="single" w:sz="2" w:space="0" w:color="000000"/>
            </w:tcBorders>
          </w:tcPr>
          <w:p>
            <w:pPr>
              <w:pStyle w:val="TableParagraph"/>
              <w:ind w:left="483"/>
              <w:rPr>
                <w:sz w:val="14"/>
              </w:rPr>
            </w:pPr>
            <w:r>
              <w:rPr>
                <w:w w:val="105"/>
                <w:sz w:val="14"/>
              </w:rPr>
              <w:t>40,10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15102</w:t>
            </w:r>
          </w:p>
        </w:tc>
        <w:tc>
          <w:tcPr>
            <w:tcW w:w="806" w:type="dxa"/>
            <w:tcBorders>
              <w:top w:val="single" w:sz="2" w:space="0" w:color="000000"/>
              <w:bottom w:val="single" w:sz="2" w:space="0" w:color="000000"/>
            </w:tcBorders>
          </w:tcPr>
          <w:p>
            <w:pPr>
              <w:pStyle w:val="TableParagraph"/>
              <w:ind w:left="40"/>
              <w:jc w:val="center"/>
              <w:rPr>
                <w:sz w:val="14"/>
              </w:rPr>
            </w:pPr>
            <w:r>
              <w:rPr>
                <w:sz w:val="14"/>
              </w:rPr>
              <w:t>8102020038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w:t>
            </w:r>
          </w:p>
        </w:tc>
        <w:tc>
          <w:tcPr>
            <w:tcW w:w="2951" w:type="dxa"/>
            <w:tcBorders>
              <w:top w:val="single" w:sz="2" w:space="0" w:color="000000"/>
              <w:bottom w:val="single" w:sz="2" w:space="0" w:color="000000"/>
            </w:tcBorders>
          </w:tcPr>
          <w:p>
            <w:pPr>
              <w:pStyle w:val="TableParagraph"/>
              <w:ind w:left="28"/>
              <w:rPr>
                <w:sz w:val="14"/>
              </w:rPr>
            </w:pPr>
            <w:r>
              <w:rPr>
                <w:w w:val="105"/>
                <w:sz w:val="14"/>
              </w:rPr>
              <w:t>MUN OHOITADIUM</w:t>
            </w:r>
          </w:p>
        </w:tc>
        <w:tc>
          <w:tcPr>
            <w:tcW w:w="1005" w:type="dxa"/>
            <w:tcBorders>
              <w:top w:val="single" w:sz="2" w:space="0" w:color="000000"/>
              <w:bottom w:val="single" w:sz="2" w:space="0" w:color="000000"/>
            </w:tcBorders>
          </w:tcPr>
          <w:p>
            <w:pPr>
              <w:pStyle w:val="TableParagraph"/>
              <w:ind w:left="483"/>
              <w:rPr>
                <w:sz w:val="14"/>
              </w:rPr>
            </w:pPr>
            <w:r>
              <w:rPr>
                <w:w w:val="105"/>
                <w:sz w:val="14"/>
              </w:rPr>
              <w:t>40,12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15103</w:t>
            </w:r>
          </w:p>
        </w:tc>
        <w:tc>
          <w:tcPr>
            <w:tcW w:w="806" w:type="dxa"/>
            <w:tcBorders>
              <w:top w:val="single" w:sz="2" w:space="0" w:color="000000"/>
              <w:bottom w:val="single" w:sz="2" w:space="0" w:color="000000"/>
            </w:tcBorders>
          </w:tcPr>
          <w:p>
            <w:pPr>
              <w:pStyle w:val="TableParagraph"/>
              <w:ind w:left="40"/>
              <w:jc w:val="center"/>
              <w:rPr>
                <w:sz w:val="14"/>
              </w:rPr>
            </w:pPr>
            <w:r>
              <w:rPr>
                <w:sz w:val="14"/>
              </w:rPr>
              <w:t>8102021004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 UTARA TIMUR</w:t>
            </w:r>
          </w:p>
        </w:tc>
        <w:tc>
          <w:tcPr>
            <w:tcW w:w="2951" w:type="dxa"/>
            <w:tcBorders>
              <w:top w:val="single" w:sz="2" w:space="0" w:color="000000"/>
              <w:bottom w:val="single" w:sz="2" w:space="0" w:color="000000"/>
            </w:tcBorders>
          </w:tcPr>
          <w:p>
            <w:pPr>
              <w:pStyle w:val="TableParagraph"/>
              <w:ind w:left="28"/>
              <w:rPr>
                <w:sz w:val="14"/>
              </w:rPr>
            </w:pPr>
            <w:r>
              <w:rPr>
                <w:w w:val="105"/>
                <w:sz w:val="14"/>
              </w:rPr>
              <w:t>WATLAR</w:t>
            </w:r>
          </w:p>
        </w:tc>
        <w:tc>
          <w:tcPr>
            <w:tcW w:w="1005" w:type="dxa"/>
            <w:tcBorders>
              <w:top w:val="single" w:sz="2" w:space="0" w:color="000000"/>
              <w:bottom w:val="single" w:sz="2" w:space="0" w:color="000000"/>
            </w:tcBorders>
          </w:tcPr>
          <w:p>
            <w:pPr>
              <w:pStyle w:val="TableParagraph"/>
              <w:ind w:left="483"/>
              <w:rPr>
                <w:sz w:val="14"/>
              </w:rPr>
            </w:pPr>
            <w:r>
              <w:rPr>
                <w:w w:val="105"/>
                <w:sz w:val="14"/>
              </w:rPr>
              <w:t>39,92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15104</w:t>
            </w:r>
          </w:p>
        </w:tc>
        <w:tc>
          <w:tcPr>
            <w:tcW w:w="806" w:type="dxa"/>
            <w:tcBorders>
              <w:top w:val="single" w:sz="2" w:space="0" w:color="000000"/>
              <w:bottom w:val="single" w:sz="2" w:space="0" w:color="000000"/>
            </w:tcBorders>
          </w:tcPr>
          <w:p>
            <w:pPr>
              <w:pStyle w:val="TableParagraph"/>
              <w:ind w:left="40"/>
              <w:jc w:val="center"/>
              <w:rPr>
                <w:sz w:val="14"/>
              </w:rPr>
            </w:pPr>
            <w:r>
              <w:rPr>
                <w:sz w:val="14"/>
              </w:rPr>
              <w:t>8102021008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 UTARA TIMUR</w:t>
            </w:r>
          </w:p>
        </w:tc>
        <w:tc>
          <w:tcPr>
            <w:tcW w:w="2951" w:type="dxa"/>
            <w:tcBorders>
              <w:top w:val="single" w:sz="2" w:space="0" w:color="000000"/>
              <w:bottom w:val="single" w:sz="2" w:space="0" w:color="000000"/>
            </w:tcBorders>
          </w:tcPr>
          <w:p>
            <w:pPr>
              <w:pStyle w:val="TableParagraph"/>
              <w:ind w:left="28"/>
              <w:rPr>
                <w:sz w:val="14"/>
              </w:rPr>
            </w:pPr>
            <w:r>
              <w:rPr>
                <w:w w:val="105"/>
                <w:sz w:val="14"/>
              </w:rPr>
              <w:t>HAAR OHOIMEL</w:t>
            </w:r>
          </w:p>
        </w:tc>
        <w:tc>
          <w:tcPr>
            <w:tcW w:w="1005" w:type="dxa"/>
            <w:tcBorders>
              <w:top w:val="single" w:sz="2" w:space="0" w:color="000000"/>
              <w:bottom w:val="single" w:sz="2" w:space="0" w:color="000000"/>
            </w:tcBorders>
          </w:tcPr>
          <w:p>
            <w:pPr>
              <w:pStyle w:val="TableParagraph"/>
              <w:ind w:left="483"/>
              <w:rPr>
                <w:sz w:val="14"/>
              </w:rPr>
            </w:pPr>
            <w:r>
              <w:rPr>
                <w:w w:val="105"/>
                <w:sz w:val="14"/>
              </w:rPr>
              <w:t>41,33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15105</w:t>
            </w:r>
          </w:p>
        </w:tc>
        <w:tc>
          <w:tcPr>
            <w:tcW w:w="806" w:type="dxa"/>
            <w:tcBorders>
              <w:top w:val="single" w:sz="2" w:space="0" w:color="000000"/>
              <w:bottom w:val="single" w:sz="2" w:space="0" w:color="000000"/>
            </w:tcBorders>
          </w:tcPr>
          <w:p>
            <w:pPr>
              <w:pStyle w:val="TableParagraph"/>
              <w:ind w:left="40"/>
              <w:jc w:val="center"/>
              <w:rPr>
                <w:sz w:val="14"/>
              </w:rPr>
            </w:pPr>
            <w:r>
              <w:rPr>
                <w:sz w:val="14"/>
              </w:rPr>
              <w:t>8102022002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LANGGIAR FEER</w:t>
            </w:r>
          </w:p>
        </w:tc>
        <w:tc>
          <w:tcPr>
            <w:tcW w:w="1005" w:type="dxa"/>
            <w:tcBorders>
              <w:top w:val="single" w:sz="2" w:space="0" w:color="000000"/>
              <w:bottom w:val="single" w:sz="2" w:space="0" w:color="000000"/>
            </w:tcBorders>
          </w:tcPr>
          <w:p>
            <w:pPr>
              <w:pStyle w:val="TableParagraph"/>
              <w:ind w:left="483"/>
              <w:rPr>
                <w:sz w:val="14"/>
              </w:rPr>
            </w:pPr>
            <w:r>
              <w:rPr>
                <w:w w:val="105"/>
                <w:sz w:val="14"/>
              </w:rPr>
              <w:t>41,60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15106</w:t>
            </w:r>
          </w:p>
        </w:tc>
        <w:tc>
          <w:tcPr>
            <w:tcW w:w="806" w:type="dxa"/>
            <w:tcBorders>
              <w:top w:val="single" w:sz="2" w:space="0" w:color="000000"/>
              <w:bottom w:val="single" w:sz="2" w:space="0" w:color="000000"/>
            </w:tcBorders>
          </w:tcPr>
          <w:p>
            <w:pPr>
              <w:pStyle w:val="TableParagraph"/>
              <w:ind w:left="40"/>
              <w:jc w:val="center"/>
              <w:rPr>
                <w:sz w:val="14"/>
              </w:rPr>
            </w:pPr>
            <w:r>
              <w:rPr>
                <w:sz w:val="14"/>
              </w:rPr>
              <w:t>8102022006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SUNGAI</w:t>
            </w:r>
          </w:p>
        </w:tc>
        <w:tc>
          <w:tcPr>
            <w:tcW w:w="1005" w:type="dxa"/>
            <w:tcBorders>
              <w:top w:val="single" w:sz="2" w:space="0" w:color="000000"/>
              <w:bottom w:val="single" w:sz="2" w:space="0" w:color="000000"/>
            </w:tcBorders>
          </w:tcPr>
          <w:p>
            <w:pPr>
              <w:pStyle w:val="TableParagraph"/>
              <w:ind w:left="483"/>
              <w:rPr>
                <w:sz w:val="14"/>
              </w:rPr>
            </w:pPr>
            <w:r>
              <w:rPr>
                <w:w w:val="105"/>
                <w:sz w:val="14"/>
              </w:rPr>
              <w:t>43,60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15107</w:t>
            </w:r>
          </w:p>
        </w:tc>
        <w:tc>
          <w:tcPr>
            <w:tcW w:w="806" w:type="dxa"/>
            <w:tcBorders>
              <w:top w:val="single" w:sz="2" w:space="0" w:color="000000"/>
              <w:bottom w:val="single" w:sz="2" w:space="0" w:color="000000"/>
            </w:tcBorders>
          </w:tcPr>
          <w:p>
            <w:pPr>
              <w:pStyle w:val="TableParagraph"/>
              <w:ind w:left="40"/>
              <w:jc w:val="center"/>
              <w:rPr>
                <w:sz w:val="14"/>
              </w:rPr>
            </w:pPr>
            <w:r>
              <w:rPr>
                <w:sz w:val="14"/>
              </w:rPr>
              <w:t>8102022007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TAMANGIL NUHUYANAT</w:t>
            </w:r>
          </w:p>
        </w:tc>
        <w:tc>
          <w:tcPr>
            <w:tcW w:w="1005" w:type="dxa"/>
            <w:tcBorders>
              <w:top w:val="single" w:sz="2" w:space="0" w:color="000000"/>
              <w:bottom w:val="single" w:sz="2" w:space="0" w:color="000000"/>
            </w:tcBorders>
          </w:tcPr>
          <w:p>
            <w:pPr>
              <w:pStyle w:val="TableParagraph"/>
              <w:ind w:left="483"/>
              <w:rPr>
                <w:sz w:val="14"/>
              </w:rPr>
            </w:pPr>
            <w:r>
              <w:rPr>
                <w:w w:val="105"/>
                <w:sz w:val="14"/>
              </w:rPr>
              <w:t>38,18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15108</w:t>
            </w:r>
          </w:p>
        </w:tc>
        <w:tc>
          <w:tcPr>
            <w:tcW w:w="806" w:type="dxa"/>
            <w:tcBorders>
              <w:top w:val="single" w:sz="2" w:space="0" w:color="000000"/>
              <w:bottom w:val="single" w:sz="2" w:space="0" w:color="000000"/>
            </w:tcBorders>
          </w:tcPr>
          <w:p>
            <w:pPr>
              <w:pStyle w:val="TableParagraph"/>
              <w:ind w:left="40"/>
              <w:jc w:val="center"/>
              <w:rPr>
                <w:sz w:val="14"/>
              </w:rPr>
            </w:pPr>
            <w:r>
              <w:rPr>
                <w:sz w:val="14"/>
              </w:rPr>
              <w:t>8102022009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TUTREAN</w:t>
            </w:r>
          </w:p>
        </w:tc>
        <w:tc>
          <w:tcPr>
            <w:tcW w:w="1005" w:type="dxa"/>
            <w:tcBorders>
              <w:top w:val="single" w:sz="2" w:space="0" w:color="000000"/>
              <w:bottom w:val="single" w:sz="2" w:space="0" w:color="000000"/>
            </w:tcBorders>
          </w:tcPr>
          <w:p>
            <w:pPr>
              <w:pStyle w:val="TableParagraph"/>
              <w:ind w:left="483"/>
              <w:rPr>
                <w:sz w:val="14"/>
              </w:rPr>
            </w:pPr>
            <w:r>
              <w:rPr>
                <w:w w:val="105"/>
                <w:sz w:val="14"/>
              </w:rPr>
              <w:t>42,05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15109</w:t>
            </w:r>
          </w:p>
        </w:tc>
        <w:tc>
          <w:tcPr>
            <w:tcW w:w="806" w:type="dxa"/>
            <w:tcBorders>
              <w:top w:val="single" w:sz="2" w:space="0" w:color="000000"/>
              <w:bottom w:val="single" w:sz="2" w:space="0" w:color="000000"/>
            </w:tcBorders>
          </w:tcPr>
          <w:p>
            <w:pPr>
              <w:pStyle w:val="TableParagraph"/>
              <w:ind w:left="40"/>
              <w:jc w:val="center"/>
              <w:rPr>
                <w:sz w:val="14"/>
              </w:rPr>
            </w:pPr>
            <w:r>
              <w:rPr>
                <w:sz w:val="14"/>
              </w:rPr>
              <w:t>8102022012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TENGGARA</w:t>
            </w:r>
          </w:p>
        </w:tc>
        <w:tc>
          <w:tcPr>
            <w:tcW w:w="2565" w:type="dxa"/>
            <w:tcBorders>
              <w:top w:val="single" w:sz="2" w:space="0" w:color="000000"/>
              <w:bottom w:val="single" w:sz="2" w:space="0" w:color="000000"/>
            </w:tcBorders>
          </w:tcPr>
          <w:p>
            <w:pPr>
              <w:pStyle w:val="TableParagraph"/>
              <w:rPr>
                <w:sz w:val="14"/>
              </w:rPr>
            </w:pPr>
            <w:r>
              <w:rPr>
                <w:w w:val="105"/>
                <w:sz w:val="14"/>
              </w:rPr>
              <w:t>KEI BESAR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LARAT</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15110</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PULAU AI</w:t>
            </w:r>
          </w:p>
        </w:tc>
        <w:tc>
          <w:tcPr>
            <w:tcW w:w="1005" w:type="dxa"/>
            <w:tcBorders>
              <w:top w:val="single" w:sz="2" w:space="0" w:color="000000"/>
              <w:bottom w:val="single" w:sz="2" w:space="0" w:color="000000"/>
            </w:tcBorders>
          </w:tcPr>
          <w:p>
            <w:pPr>
              <w:pStyle w:val="TableParagraph"/>
              <w:ind w:left="483"/>
              <w:rPr>
                <w:sz w:val="14"/>
              </w:rPr>
            </w:pPr>
            <w:r>
              <w:rPr>
                <w:w w:val="105"/>
                <w:sz w:val="14"/>
              </w:rPr>
              <w:t>43,87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15111</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PULAU HATTA</w:t>
            </w:r>
          </w:p>
        </w:tc>
        <w:tc>
          <w:tcPr>
            <w:tcW w:w="1005" w:type="dxa"/>
            <w:tcBorders>
              <w:top w:val="single" w:sz="2" w:space="0" w:color="000000"/>
              <w:bottom w:val="single" w:sz="2" w:space="0" w:color="000000"/>
            </w:tcBorders>
          </w:tcPr>
          <w:p>
            <w:pPr>
              <w:pStyle w:val="TableParagraph"/>
              <w:ind w:left="483"/>
              <w:rPr>
                <w:sz w:val="14"/>
              </w:rPr>
            </w:pPr>
            <w:r>
              <w:rPr>
                <w:w w:val="105"/>
                <w:sz w:val="14"/>
              </w:rPr>
              <w:t>42,97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15112</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15113</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DWI WARNA</w:t>
            </w:r>
          </w:p>
        </w:tc>
        <w:tc>
          <w:tcPr>
            <w:tcW w:w="1005" w:type="dxa"/>
            <w:tcBorders>
              <w:top w:val="single" w:sz="2" w:space="0" w:color="000000"/>
              <w:bottom w:val="single" w:sz="2" w:space="0" w:color="000000"/>
            </w:tcBorders>
          </w:tcPr>
          <w:p>
            <w:pPr>
              <w:pStyle w:val="TableParagraph"/>
              <w:ind w:left="483"/>
              <w:rPr>
                <w:sz w:val="14"/>
              </w:rPr>
            </w:pPr>
            <w:r>
              <w:rPr>
                <w:w w:val="105"/>
                <w:sz w:val="14"/>
              </w:rPr>
              <w:t>46,58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15114</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RAJAWALI</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15115</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MERDEKA</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15116</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NUSANTARA</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15117</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WAER</w:t>
            </w:r>
          </w:p>
        </w:tc>
        <w:tc>
          <w:tcPr>
            <w:tcW w:w="1005" w:type="dxa"/>
            <w:tcBorders>
              <w:top w:val="single" w:sz="2" w:space="0" w:color="000000"/>
              <w:bottom w:val="single" w:sz="2" w:space="0" w:color="000000"/>
            </w:tcBorders>
          </w:tcPr>
          <w:p>
            <w:pPr>
              <w:pStyle w:val="TableParagraph"/>
              <w:ind w:left="483"/>
              <w:rPr>
                <w:sz w:val="14"/>
              </w:rPr>
            </w:pPr>
            <w:r>
              <w:rPr>
                <w:w w:val="105"/>
                <w:sz w:val="14"/>
              </w:rPr>
              <w:t>42,68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15118</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URING TUTRA</w:t>
            </w:r>
          </w:p>
        </w:tc>
        <w:tc>
          <w:tcPr>
            <w:tcW w:w="1005" w:type="dxa"/>
            <w:tcBorders>
              <w:top w:val="single" w:sz="2" w:space="0" w:color="000000"/>
              <w:bottom w:val="single" w:sz="2" w:space="0" w:color="000000"/>
            </w:tcBorders>
          </w:tcPr>
          <w:p>
            <w:pPr>
              <w:pStyle w:val="TableParagraph"/>
              <w:ind w:left="483"/>
              <w:rPr>
                <w:sz w:val="14"/>
              </w:rPr>
            </w:pPr>
            <w:r>
              <w:rPr>
                <w:w w:val="105"/>
                <w:sz w:val="14"/>
              </w:rPr>
              <w:t>41,85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15119</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LAUTANG</w:t>
            </w:r>
          </w:p>
        </w:tc>
        <w:tc>
          <w:tcPr>
            <w:tcW w:w="1005" w:type="dxa"/>
            <w:tcBorders>
              <w:top w:val="single" w:sz="2" w:space="0" w:color="000000"/>
              <w:bottom w:val="single" w:sz="2" w:space="0" w:color="000000"/>
            </w:tcBorders>
          </w:tcPr>
          <w:p>
            <w:pPr>
              <w:pStyle w:val="TableParagraph"/>
              <w:ind w:left="483"/>
              <w:rPr>
                <w:sz w:val="14"/>
              </w:rPr>
            </w:pPr>
            <w:r>
              <w:rPr>
                <w:w w:val="105"/>
                <w:sz w:val="14"/>
              </w:rPr>
              <w:t>41,24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15120</w:t>
            </w:r>
          </w:p>
        </w:tc>
        <w:tc>
          <w:tcPr>
            <w:tcW w:w="806" w:type="dxa"/>
            <w:tcBorders>
              <w:top w:val="single" w:sz="2" w:space="0" w:color="000000"/>
              <w:bottom w:val="single" w:sz="2" w:space="0" w:color="000000"/>
            </w:tcBorders>
          </w:tcPr>
          <w:p>
            <w:pPr>
              <w:pStyle w:val="TableParagraph"/>
              <w:ind w:left="40"/>
              <w:jc w:val="center"/>
              <w:rPr>
                <w:sz w:val="14"/>
              </w:rPr>
            </w:pPr>
            <w:r>
              <w:rPr>
                <w:sz w:val="14"/>
              </w:rPr>
              <w:t>8103010018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BANDA</w:t>
            </w:r>
          </w:p>
        </w:tc>
        <w:tc>
          <w:tcPr>
            <w:tcW w:w="2951" w:type="dxa"/>
            <w:tcBorders>
              <w:top w:val="single" w:sz="2" w:space="0" w:color="000000"/>
              <w:bottom w:val="single" w:sz="2" w:space="0" w:color="000000"/>
            </w:tcBorders>
          </w:tcPr>
          <w:p>
            <w:pPr>
              <w:pStyle w:val="TableParagraph"/>
              <w:ind w:left="28"/>
              <w:rPr>
                <w:sz w:val="14"/>
              </w:rPr>
            </w:pPr>
            <w:r>
              <w:rPr>
                <w:w w:val="105"/>
                <w:sz w:val="14"/>
              </w:rPr>
              <w:t>COMBIR KASESTOREN</w:t>
            </w:r>
          </w:p>
        </w:tc>
        <w:tc>
          <w:tcPr>
            <w:tcW w:w="1005" w:type="dxa"/>
            <w:tcBorders>
              <w:top w:val="single" w:sz="2" w:space="0" w:color="000000"/>
              <w:bottom w:val="single" w:sz="2" w:space="0" w:color="000000"/>
            </w:tcBorders>
          </w:tcPr>
          <w:p>
            <w:pPr>
              <w:pStyle w:val="TableParagraph"/>
              <w:ind w:left="483"/>
              <w:rPr>
                <w:sz w:val="14"/>
              </w:rPr>
            </w:pPr>
            <w:r>
              <w:rPr>
                <w:w w:val="105"/>
                <w:sz w:val="14"/>
              </w:rPr>
              <w:t>47,98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15121</w:t>
            </w:r>
          </w:p>
        </w:tc>
        <w:tc>
          <w:tcPr>
            <w:tcW w:w="806" w:type="dxa"/>
            <w:tcBorders>
              <w:top w:val="single" w:sz="2" w:space="0" w:color="000000"/>
              <w:bottom w:val="single" w:sz="2" w:space="0" w:color="000000"/>
            </w:tcBorders>
          </w:tcPr>
          <w:p>
            <w:pPr>
              <w:pStyle w:val="TableParagraph"/>
              <w:ind w:left="40"/>
              <w:jc w:val="center"/>
              <w:rPr>
                <w:sz w:val="14"/>
              </w:rPr>
            </w:pPr>
            <w:r>
              <w:rPr>
                <w:sz w:val="14"/>
              </w:rPr>
              <w:t>8103040002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TEHORU</w:t>
            </w:r>
          </w:p>
        </w:tc>
        <w:tc>
          <w:tcPr>
            <w:tcW w:w="2951" w:type="dxa"/>
            <w:tcBorders>
              <w:top w:val="single" w:sz="2" w:space="0" w:color="000000"/>
              <w:bottom w:val="single" w:sz="2" w:space="0" w:color="000000"/>
            </w:tcBorders>
          </w:tcPr>
          <w:p>
            <w:pPr>
              <w:pStyle w:val="TableParagraph"/>
              <w:ind w:left="28"/>
              <w:rPr>
                <w:sz w:val="14"/>
              </w:rPr>
            </w:pPr>
            <w:r>
              <w:rPr>
                <w:w w:val="105"/>
                <w:sz w:val="14"/>
              </w:rPr>
              <w:t>HAYA</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15122</w:t>
            </w:r>
          </w:p>
        </w:tc>
        <w:tc>
          <w:tcPr>
            <w:tcW w:w="806" w:type="dxa"/>
            <w:tcBorders>
              <w:bottom w:val="single" w:sz="2" w:space="0" w:color="000000"/>
            </w:tcBorders>
          </w:tcPr>
          <w:p>
            <w:pPr>
              <w:pStyle w:val="TableParagraph"/>
              <w:spacing w:before="2"/>
              <w:ind w:left="40"/>
              <w:jc w:val="center"/>
              <w:rPr>
                <w:sz w:val="14"/>
              </w:rPr>
            </w:pPr>
            <w:r>
              <w:rPr>
                <w:sz w:val="14"/>
              </w:rPr>
              <w:t>8103040003</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MALUKU TENGAH</w:t>
            </w:r>
          </w:p>
        </w:tc>
        <w:tc>
          <w:tcPr>
            <w:tcW w:w="2565" w:type="dxa"/>
            <w:tcBorders>
              <w:bottom w:val="single" w:sz="2" w:space="0" w:color="000000"/>
            </w:tcBorders>
          </w:tcPr>
          <w:p>
            <w:pPr>
              <w:pStyle w:val="TableParagraph"/>
              <w:spacing w:before="2"/>
              <w:rPr>
                <w:sz w:val="14"/>
              </w:rPr>
            </w:pPr>
            <w:r>
              <w:rPr>
                <w:w w:val="105"/>
                <w:sz w:val="14"/>
              </w:rPr>
              <w:t>TEHORU</w:t>
            </w:r>
          </w:p>
        </w:tc>
        <w:tc>
          <w:tcPr>
            <w:tcW w:w="2951" w:type="dxa"/>
            <w:tcBorders>
              <w:bottom w:val="single" w:sz="2" w:space="0" w:color="000000"/>
            </w:tcBorders>
          </w:tcPr>
          <w:p>
            <w:pPr>
              <w:pStyle w:val="TableParagraph"/>
              <w:spacing w:before="2"/>
              <w:ind w:left="28"/>
              <w:rPr>
                <w:sz w:val="14"/>
              </w:rPr>
            </w:pPr>
            <w:r>
              <w:rPr>
                <w:w w:val="105"/>
                <w:sz w:val="14"/>
              </w:rPr>
              <w:t>TEHORU</w:t>
            </w:r>
          </w:p>
        </w:tc>
        <w:tc>
          <w:tcPr>
            <w:tcW w:w="1005" w:type="dxa"/>
            <w:tcBorders>
              <w:bottom w:val="single" w:sz="2" w:space="0" w:color="000000"/>
            </w:tcBorders>
          </w:tcPr>
          <w:p>
            <w:pPr>
              <w:pStyle w:val="TableParagraph"/>
              <w:spacing w:before="2"/>
              <w:ind w:left="483"/>
              <w:rPr>
                <w:sz w:val="14"/>
              </w:rPr>
            </w:pPr>
            <w:r>
              <w:rPr>
                <w:w w:val="105"/>
                <w:sz w:val="14"/>
              </w:rPr>
              <w:t>72,78</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15123</w:t>
            </w:r>
          </w:p>
        </w:tc>
        <w:tc>
          <w:tcPr>
            <w:tcW w:w="806" w:type="dxa"/>
            <w:tcBorders>
              <w:top w:val="single" w:sz="2" w:space="0" w:color="000000"/>
              <w:bottom w:val="single" w:sz="2" w:space="0" w:color="000000"/>
            </w:tcBorders>
          </w:tcPr>
          <w:p>
            <w:pPr>
              <w:pStyle w:val="TableParagraph"/>
              <w:ind w:left="40"/>
              <w:jc w:val="center"/>
              <w:rPr>
                <w:sz w:val="14"/>
              </w:rPr>
            </w:pPr>
            <w:r>
              <w:rPr>
                <w:sz w:val="14"/>
              </w:rPr>
              <w:t>8103040004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TEHORU</w:t>
            </w:r>
          </w:p>
        </w:tc>
        <w:tc>
          <w:tcPr>
            <w:tcW w:w="2951" w:type="dxa"/>
            <w:tcBorders>
              <w:top w:val="single" w:sz="2" w:space="0" w:color="000000"/>
              <w:bottom w:val="single" w:sz="2" w:space="0" w:color="000000"/>
            </w:tcBorders>
          </w:tcPr>
          <w:p>
            <w:pPr>
              <w:pStyle w:val="TableParagraph"/>
              <w:ind w:left="28"/>
              <w:rPr>
                <w:sz w:val="14"/>
              </w:rPr>
            </w:pPr>
            <w:r>
              <w:rPr>
                <w:w w:val="105"/>
                <w:sz w:val="14"/>
              </w:rPr>
              <w:t>SAUNULU</w:t>
            </w:r>
          </w:p>
        </w:tc>
        <w:tc>
          <w:tcPr>
            <w:tcW w:w="1005" w:type="dxa"/>
            <w:tcBorders>
              <w:top w:val="single" w:sz="2" w:space="0" w:color="000000"/>
              <w:bottom w:val="single" w:sz="2" w:space="0" w:color="000000"/>
            </w:tcBorders>
          </w:tcPr>
          <w:p>
            <w:pPr>
              <w:pStyle w:val="TableParagraph"/>
              <w:ind w:left="483"/>
              <w:rPr>
                <w:sz w:val="14"/>
              </w:rPr>
            </w:pPr>
            <w:r>
              <w:rPr>
                <w:w w:val="105"/>
                <w:sz w:val="14"/>
              </w:rPr>
              <w:t>42,01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15124</w:t>
            </w:r>
          </w:p>
        </w:tc>
        <w:tc>
          <w:tcPr>
            <w:tcW w:w="806" w:type="dxa"/>
            <w:tcBorders>
              <w:top w:val="single" w:sz="2" w:space="0" w:color="000000"/>
              <w:bottom w:val="single" w:sz="2" w:space="0" w:color="000000"/>
            </w:tcBorders>
          </w:tcPr>
          <w:p>
            <w:pPr>
              <w:pStyle w:val="TableParagraph"/>
              <w:ind w:left="40"/>
              <w:jc w:val="center"/>
              <w:rPr>
                <w:sz w:val="14"/>
              </w:rPr>
            </w:pPr>
            <w:r>
              <w:rPr>
                <w:sz w:val="14"/>
              </w:rPr>
              <w:t>8103040006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TEHORU</w:t>
            </w:r>
          </w:p>
        </w:tc>
        <w:tc>
          <w:tcPr>
            <w:tcW w:w="2951" w:type="dxa"/>
            <w:tcBorders>
              <w:top w:val="single" w:sz="2" w:space="0" w:color="000000"/>
              <w:bottom w:val="single" w:sz="2" w:space="0" w:color="000000"/>
            </w:tcBorders>
          </w:tcPr>
          <w:p>
            <w:pPr>
              <w:pStyle w:val="TableParagraph"/>
              <w:ind w:left="28"/>
              <w:rPr>
                <w:sz w:val="14"/>
              </w:rPr>
            </w:pPr>
            <w:r>
              <w:rPr>
                <w:w w:val="105"/>
                <w:sz w:val="14"/>
              </w:rPr>
              <w:t>PILIANA</w:t>
            </w:r>
          </w:p>
        </w:tc>
        <w:tc>
          <w:tcPr>
            <w:tcW w:w="1005" w:type="dxa"/>
            <w:tcBorders>
              <w:top w:val="single" w:sz="2" w:space="0" w:color="000000"/>
              <w:bottom w:val="single" w:sz="2" w:space="0" w:color="000000"/>
            </w:tcBorders>
          </w:tcPr>
          <w:p>
            <w:pPr>
              <w:pStyle w:val="TableParagraph"/>
              <w:ind w:left="483"/>
              <w:rPr>
                <w:sz w:val="14"/>
              </w:rPr>
            </w:pPr>
            <w:r>
              <w:rPr>
                <w:w w:val="105"/>
                <w:sz w:val="14"/>
              </w:rPr>
              <w:t>30,96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15125</w:t>
            </w:r>
          </w:p>
        </w:tc>
        <w:tc>
          <w:tcPr>
            <w:tcW w:w="806" w:type="dxa"/>
            <w:tcBorders>
              <w:top w:val="single" w:sz="2" w:space="0" w:color="000000"/>
              <w:bottom w:val="single" w:sz="2" w:space="0" w:color="000000"/>
            </w:tcBorders>
          </w:tcPr>
          <w:p>
            <w:pPr>
              <w:pStyle w:val="TableParagraph"/>
              <w:ind w:left="40"/>
              <w:jc w:val="center"/>
              <w:rPr>
                <w:sz w:val="14"/>
              </w:rPr>
            </w:pPr>
            <w:r>
              <w:rPr>
                <w:sz w:val="14"/>
              </w:rPr>
              <w:t>8103040007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TEHORU</w:t>
            </w:r>
          </w:p>
        </w:tc>
        <w:tc>
          <w:tcPr>
            <w:tcW w:w="2951" w:type="dxa"/>
            <w:tcBorders>
              <w:top w:val="single" w:sz="2" w:space="0" w:color="000000"/>
              <w:bottom w:val="single" w:sz="2" w:space="0" w:color="000000"/>
            </w:tcBorders>
          </w:tcPr>
          <w:p>
            <w:pPr>
              <w:pStyle w:val="TableParagraph"/>
              <w:ind w:left="28"/>
              <w:rPr>
                <w:sz w:val="14"/>
              </w:rPr>
            </w:pPr>
            <w:r>
              <w:rPr>
                <w:w w:val="105"/>
                <w:sz w:val="14"/>
              </w:rPr>
              <w:t>HATU</w:t>
            </w:r>
          </w:p>
        </w:tc>
        <w:tc>
          <w:tcPr>
            <w:tcW w:w="1005" w:type="dxa"/>
            <w:tcBorders>
              <w:top w:val="single" w:sz="2" w:space="0" w:color="000000"/>
              <w:bottom w:val="single" w:sz="2" w:space="0" w:color="000000"/>
            </w:tcBorders>
          </w:tcPr>
          <w:p>
            <w:pPr>
              <w:pStyle w:val="TableParagraph"/>
              <w:ind w:left="483"/>
              <w:rPr>
                <w:sz w:val="14"/>
              </w:rPr>
            </w:pPr>
            <w:r>
              <w:rPr>
                <w:w w:val="105"/>
                <w:sz w:val="14"/>
              </w:rPr>
              <w:t>49,02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15126</w:t>
            </w:r>
          </w:p>
        </w:tc>
        <w:tc>
          <w:tcPr>
            <w:tcW w:w="806" w:type="dxa"/>
            <w:tcBorders>
              <w:top w:val="single" w:sz="2" w:space="0" w:color="000000"/>
              <w:bottom w:val="single" w:sz="2" w:space="0" w:color="000000"/>
            </w:tcBorders>
          </w:tcPr>
          <w:p>
            <w:pPr>
              <w:pStyle w:val="TableParagraph"/>
              <w:ind w:left="40"/>
              <w:jc w:val="center"/>
              <w:rPr>
                <w:sz w:val="14"/>
              </w:rPr>
            </w:pPr>
            <w:r>
              <w:rPr>
                <w:sz w:val="14"/>
              </w:rPr>
              <w:t>8103040009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TEHORU</w:t>
            </w:r>
          </w:p>
        </w:tc>
        <w:tc>
          <w:tcPr>
            <w:tcW w:w="2951" w:type="dxa"/>
            <w:tcBorders>
              <w:top w:val="single" w:sz="2" w:space="0" w:color="000000"/>
              <w:bottom w:val="single" w:sz="2" w:space="0" w:color="000000"/>
            </w:tcBorders>
          </w:tcPr>
          <w:p>
            <w:pPr>
              <w:pStyle w:val="TableParagraph"/>
              <w:ind w:left="28"/>
              <w:rPr>
                <w:sz w:val="14"/>
              </w:rPr>
            </w:pPr>
            <w:r>
              <w:rPr>
                <w:w w:val="105"/>
                <w:sz w:val="14"/>
              </w:rPr>
              <w:t>MOSSO</w:t>
            </w:r>
          </w:p>
        </w:tc>
        <w:tc>
          <w:tcPr>
            <w:tcW w:w="1005" w:type="dxa"/>
            <w:tcBorders>
              <w:top w:val="single" w:sz="2" w:space="0" w:color="000000"/>
              <w:bottom w:val="single" w:sz="2" w:space="0" w:color="000000"/>
            </w:tcBorders>
          </w:tcPr>
          <w:p>
            <w:pPr>
              <w:pStyle w:val="TableParagraph"/>
              <w:ind w:left="483"/>
              <w:rPr>
                <w:sz w:val="14"/>
              </w:rPr>
            </w:pPr>
            <w:r>
              <w:rPr>
                <w:w w:val="105"/>
                <w:sz w:val="14"/>
              </w:rPr>
              <w:t>34,92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15127</w:t>
            </w:r>
          </w:p>
        </w:tc>
        <w:tc>
          <w:tcPr>
            <w:tcW w:w="806" w:type="dxa"/>
            <w:tcBorders>
              <w:top w:val="single" w:sz="2" w:space="0" w:color="000000"/>
              <w:bottom w:val="single" w:sz="2" w:space="0" w:color="000000"/>
            </w:tcBorders>
          </w:tcPr>
          <w:p>
            <w:pPr>
              <w:pStyle w:val="TableParagraph"/>
              <w:ind w:left="40"/>
              <w:jc w:val="center"/>
              <w:rPr>
                <w:sz w:val="14"/>
              </w:rPr>
            </w:pPr>
            <w:r>
              <w:rPr>
                <w:sz w:val="14"/>
              </w:rPr>
              <w:t>8103041007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TELUTIH</w:t>
            </w:r>
          </w:p>
        </w:tc>
        <w:tc>
          <w:tcPr>
            <w:tcW w:w="2951" w:type="dxa"/>
            <w:tcBorders>
              <w:top w:val="single" w:sz="2" w:space="0" w:color="000000"/>
              <w:bottom w:val="single" w:sz="2" w:space="0" w:color="000000"/>
            </w:tcBorders>
          </w:tcPr>
          <w:p>
            <w:pPr>
              <w:pStyle w:val="TableParagraph"/>
              <w:ind w:left="28"/>
              <w:rPr>
                <w:sz w:val="14"/>
              </w:rPr>
            </w:pPr>
            <w:r>
              <w:rPr>
                <w:w w:val="105"/>
                <w:sz w:val="14"/>
              </w:rPr>
              <w:t>YAMALATU</w:t>
            </w:r>
          </w:p>
        </w:tc>
        <w:tc>
          <w:tcPr>
            <w:tcW w:w="1005" w:type="dxa"/>
            <w:tcBorders>
              <w:top w:val="single" w:sz="2" w:space="0" w:color="000000"/>
              <w:bottom w:val="single" w:sz="2" w:space="0" w:color="000000"/>
            </w:tcBorders>
          </w:tcPr>
          <w:p>
            <w:pPr>
              <w:pStyle w:val="TableParagraph"/>
              <w:ind w:left="483"/>
              <w:rPr>
                <w:sz w:val="14"/>
              </w:rPr>
            </w:pPr>
            <w:r>
              <w:rPr>
                <w:w w:val="105"/>
                <w:sz w:val="14"/>
              </w:rPr>
              <w:t>41,10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15128</w:t>
            </w:r>
          </w:p>
        </w:tc>
        <w:tc>
          <w:tcPr>
            <w:tcW w:w="806" w:type="dxa"/>
            <w:tcBorders>
              <w:top w:val="single" w:sz="2" w:space="0" w:color="000000"/>
              <w:bottom w:val="single" w:sz="2" w:space="0" w:color="000000"/>
            </w:tcBorders>
          </w:tcPr>
          <w:p>
            <w:pPr>
              <w:pStyle w:val="TableParagraph"/>
              <w:ind w:left="40"/>
              <w:jc w:val="center"/>
              <w:rPr>
                <w:sz w:val="14"/>
              </w:rPr>
            </w:pPr>
            <w:r>
              <w:rPr>
                <w:sz w:val="14"/>
              </w:rPr>
              <w:t>8103041008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TELUTIH</w:t>
            </w:r>
          </w:p>
        </w:tc>
        <w:tc>
          <w:tcPr>
            <w:tcW w:w="2951" w:type="dxa"/>
            <w:tcBorders>
              <w:top w:val="single" w:sz="2" w:space="0" w:color="000000"/>
              <w:bottom w:val="single" w:sz="2" w:space="0" w:color="000000"/>
            </w:tcBorders>
          </w:tcPr>
          <w:p>
            <w:pPr>
              <w:pStyle w:val="TableParagraph"/>
              <w:ind w:left="28"/>
              <w:rPr>
                <w:sz w:val="14"/>
              </w:rPr>
            </w:pPr>
            <w:r>
              <w:rPr>
                <w:w w:val="105"/>
                <w:sz w:val="14"/>
              </w:rPr>
              <w:t>LAHA</w:t>
            </w:r>
          </w:p>
        </w:tc>
        <w:tc>
          <w:tcPr>
            <w:tcW w:w="1005" w:type="dxa"/>
            <w:tcBorders>
              <w:top w:val="single" w:sz="2" w:space="0" w:color="000000"/>
              <w:bottom w:val="single" w:sz="2" w:space="0" w:color="000000"/>
            </w:tcBorders>
          </w:tcPr>
          <w:p>
            <w:pPr>
              <w:pStyle w:val="TableParagraph"/>
              <w:ind w:left="483"/>
              <w:rPr>
                <w:sz w:val="14"/>
              </w:rPr>
            </w:pPr>
            <w:r>
              <w:rPr>
                <w:w w:val="105"/>
                <w:sz w:val="14"/>
              </w:rPr>
              <w:t>44,25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15129</w:t>
            </w:r>
          </w:p>
        </w:tc>
        <w:tc>
          <w:tcPr>
            <w:tcW w:w="806" w:type="dxa"/>
            <w:tcBorders>
              <w:top w:val="single" w:sz="2" w:space="0" w:color="000000"/>
              <w:bottom w:val="single" w:sz="2" w:space="0" w:color="000000"/>
            </w:tcBorders>
          </w:tcPr>
          <w:p>
            <w:pPr>
              <w:pStyle w:val="TableParagraph"/>
              <w:ind w:left="40"/>
              <w:jc w:val="center"/>
              <w:rPr>
                <w:sz w:val="14"/>
              </w:rPr>
            </w:pPr>
            <w:r>
              <w:rPr>
                <w:sz w:val="14"/>
              </w:rPr>
              <w:t>8103041009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TELUTIH</w:t>
            </w:r>
          </w:p>
        </w:tc>
        <w:tc>
          <w:tcPr>
            <w:tcW w:w="2951" w:type="dxa"/>
            <w:tcBorders>
              <w:top w:val="single" w:sz="2" w:space="0" w:color="000000"/>
              <w:bottom w:val="single" w:sz="2" w:space="0" w:color="000000"/>
            </w:tcBorders>
          </w:tcPr>
          <w:p>
            <w:pPr>
              <w:pStyle w:val="TableParagraph"/>
              <w:ind w:left="28"/>
              <w:rPr>
                <w:sz w:val="14"/>
              </w:rPr>
            </w:pPr>
            <w:r>
              <w:rPr>
                <w:w w:val="105"/>
                <w:sz w:val="14"/>
              </w:rPr>
              <w:t>LAHAKABA</w:t>
            </w:r>
          </w:p>
        </w:tc>
        <w:tc>
          <w:tcPr>
            <w:tcW w:w="1005" w:type="dxa"/>
            <w:tcBorders>
              <w:top w:val="single" w:sz="2" w:space="0" w:color="000000"/>
              <w:bottom w:val="single" w:sz="2" w:space="0" w:color="000000"/>
            </w:tcBorders>
          </w:tcPr>
          <w:p>
            <w:pPr>
              <w:pStyle w:val="TableParagraph"/>
              <w:ind w:left="483"/>
              <w:rPr>
                <w:sz w:val="14"/>
              </w:rPr>
            </w:pPr>
            <w:r>
              <w:rPr>
                <w:w w:val="105"/>
                <w:sz w:val="14"/>
              </w:rPr>
              <w:t>33,88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15130</w:t>
            </w:r>
          </w:p>
        </w:tc>
        <w:tc>
          <w:tcPr>
            <w:tcW w:w="806" w:type="dxa"/>
            <w:tcBorders>
              <w:top w:val="single" w:sz="2" w:space="0" w:color="000000"/>
              <w:bottom w:val="single" w:sz="2" w:space="0" w:color="000000"/>
            </w:tcBorders>
          </w:tcPr>
          <w:p>
            <w:pPr>
              <w:pStyle w:val="TableParagraph"/>
              <w:ind w:left="40"/>
              <w:jc w:val="center"/>
              <w:rPr>
                <w:sz w:val="14"/>
              </w:rPr>
            </w:pPr>
            <w:r>
              <w:rPr>
                <w:sz w:val="14"/>
              </w:rPr>
              <w:t>8103050009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AMAHAI</w:t>
            </w:r>
          </w:p>
        </w:tc>
        <w:tc>
          <w:tcPr>
            <w:tcW w:w="2951" w:type="dxa"/>
            <w:tcBorders>
              <w:top w:val="single" w:sz="2" w:space="0" w:color="000000"/>
              <w:bottom w:val="single" w:sz="2" w:space="0" w:color="000000"/>
            </w:tcBorders>
          </w:tcPr>
          <w:p>
            <w:pPr>
              <w:pStyle w:val="TableParagraph"/>
              <w:ind w:left="28"/>
              <w:rPr>
                <w:sz w:val="14"/>
              </w:rPr>
            </w:pPr>
            <w:r>
              <w:rPr>
                <w:w w:val="105"/>
                <w:sz w:val="14"/>
              </w:rPr>
              <w:t>BANDA BARU</w:t>
            </w:r>
          </w:p>
        </w:tc>
        <w:tc>
          <w:tcPr>
            <w:tcW w:w="1005" w:type="dxa"/>
            <w:tcBorders>
              <w:top w:val="single" w:sz="2" w:space="0" w:color="000000"/>
              <w:bottom w:val="single" w:sz="2" w:space="0" w:color="000000"/>
            </w:tcBorders>
          </w:tcPr>
          <w:p>
            <w:pPr>
              <w:pStyle w:val="TableParagraph"/>
              <w:ind w:left="483"/>
              <w:rPr>
                <w:sz w:val="14"/>
              </w:rPr>
            </w:pPr>
            <w:r>
              <w:rPr>
                <w:w w:val="105"/>
                <w:sz w:val="14"/>
              </w:rPr>
              <w:t>44,39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15131</w:t>
            </w:r>
          </w:p>
        </w:tc>
        <w:tc>
          <w:tcPr>
            <w:tcW w:w="806" w:type="dxa"/>
            <w:tcBorders>
              <w:top w:val="single" w:sz="2" w:space="0" w:color="000000"/>
              <w:bottom w:val="single" w:sz="2" w:space="0" w:color="000000"/>
            </w:tcBorders>
          </w:tcPr>
          <w:p>
            <w:pPr>
              <w:pStyle w:val="TableParagraph"/>
              <w:ind w:left="40"/>
              <w:jc w:val="center"/>
              <w:rPr>
                <w:sz w:val="14"/>
              </w:rPr>
            </w:pPr>
            <w:r>
              <w:rPr>
                <w:sz w:val="14"/>
              </w:rPr>
              <w:t>8103050021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AMAHAI</w:t>
            </w:r>
          </w:p>
        </w:tc>
        <w:tc>
          <w:tcPr>
            <w:tcW w:w="2951" w:type="dxa"/>
            <w:tcBorders>
              <w:top w:val="single" w:sz="2" w:space="0" w:color="000000"/>
              <w:bottom w:val="single" w:sz="2" w:space="0" w:color="000000"/>
            </w:tcBorders>
          </w:tcPr>
          <w:p>
            <w:pPr>
              <w:pStyle w:val="TableParagraph"/>
              <w:ind w:left="28"/>
              <w:rPr>
                <w:sz w:val="14"/>
              </w:rPr>
            </w:pPr>
            <w:r>
              <w:rPr>
                <w:w w:val="105"/>
                <w:sz w:val="14"/>
              </w:rPr>
              <w:t>SOAHUKU</w:t>
            </w:r>
          </w:p>
        </w:tc>
        <w:tc>
          <w:tcPr>
            <w:tcW w:w="1005" w:type="dxa"/>
            <w:tcBorders>
              <w:top w:val="single" w:sz="2" w:space="0" w:color="000000"/>
              <w:bottom w:val="single" w:sz="2" w:space="0" w:color="000000"/>
            </w:tcBorders>
          </w:tcPr>
          <w:p>
            <w:pPr>
              <w:pStyle w:val="TableParagraph"/>
              <w:ind w:left="483"/>
              <w:rPr>
                <w:sz w:val="14"/>
              </w:rPr>
            </w:pPr>
            <w:r>
              <w:rPr>
                <w:w w:val="105"/>
                <w:sz w:val="14"/>
              </w:rPr>
              <w:t>73,05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15132</w:t>
            </w:r>
          </w:p>
        </w:tc>
        <w:tc>
          <w:tcPr>
            <w:tcW w:w="806" w:type="dxa"/>
            <w:tcBorders>
              <w:top w:val="single" w:sz="2" w:space="0" w:color="000000"/>
              <w:bottom w:val="single" w:sz="2" w:space="0" w:color="000000"/>
            </w:tcBorders>
          </w:tcPr>
          <w:p>
            <w:pPr>
              <w:pStyle w:val="TableParagraph"/>
              <w:ind w:left="40"/>
              <w:jc w:val="center"/>
              <w:rPr>
                <w:sz w:val="14"/>
              </w:rPr>
            </w:pPr>
            <w:r>
              <w:rPr>
                <w:sz w:val="14"/>
              </w:rPr>
              <w:t>8103050028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AMAHAI</w:t>
            </w:r>
          </w:p>
        </w:tc>
        <w:tc>
          <w:tcPr>
            <w:tcW w:w="2951" w:type="dxa"/>
            <w:tcBorders>
              <w:top w:val="single" w:sz="2" w:space="0" w:color="000000"/>
              <w:bottom w:val="single" w:sz="2" w:space="0" w:color="000000"/>
            </w:tcBorders>
          </w:tcPr>
          <w:p>
            <w:pPr>
              <w:pStyle w:val="TableParagraph"/>
              <w:ind w:left="28"/>
              <w:rPr>
                <w:sz w:val="14"/>
              </w:rPr>
            </w:pPr>
            <w:r>
              <w:rPr>
                <w:w w:val="105"/>
                <w:sz w:val="14"/>
              </w:rPr>
              <w:t>HATUHENU</w:t>
            </w:r>
          </w:p>
        </w:tc>
        <w:tc>
          <w:tcPr>
            <w:tcW w:w="1005" w:type="dxa"/>
            <w:tcBorders>
              <w:top w:val="single" w:sz="2" w:space="0" w:color="000000"/>
              <w:bottom w:val="single" w:sz="2" w:space="0" w:color="000000"/>
            </w:tcBorders>
          </w:tcPr>
          <w:p>
            <w:pPr>
              <w:pStyle w:val="TableParagraph"/>
              <w:ind w:left="483"/>
              <w:rPr>
                <w:sz w:val="14"/>
              </w:rPr>
            </w:pPr>
            <w:r>
              <w:rPr>
                <w:w w:val="105"/>
                <w:sz w:val="14"/>
              </w:rPr>
              <w:t>37,38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15133</w:t>
            </w:r>
          </w:p>
        </w:tc>
        <w:tc>
          <w:tcPr>
            <w:tcW w:w="806" w:type="dxa"/>
            <w:tcBorders>
              <w:top w:val="single" w:sz="2" w:space="0" w:color="000000"/>
              <w:bottom w:val="single" w:sz="2" w:space="0" w:color="000000"/>
            </w:tcBorders>
          </w:tcPr>
          <w:p>
            <w:pPr>
              <w:pStyle w:val="TableParagraph"/>
              <w:ind w:left="40"/>
              <w:jc w:val="center"/>
              <w:rPr>
                <w:sz w:val="14"/>
              </w:rPr>
            </w:pPr>
            <w:r>
              <w:rPr>
                <w:sz w:val="14"/>
              </w:rPr>
              <w:t>8103052005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TELUK ELPAPUTIH</w:t>
            </w:r>
          </w:p>
        </w:tc>
        <w:tc>
          <w:tcPr>
            <w:tcW w:w="2951" w:type="dxa"/>
            <w:tcBorders>
              <w:top w:val="single" w:sz="2" w:space="0" w:color="000000"/>
              <w:bottom w:val="single" w:sz="2" w:space="0" w:color="000000"/>
            </w:tcBorders>
          </w:tcPr>
          <w:p>
            <w:pPr>
              <w:pStyle w:val="TableParagraph"/>
              <w:ind w:left="28"/>
              <w:rPr>
                <w:sz w:val="14"/>
              </w:rPr>
            </w:pPr>
            <w:r>
              <w:rPr>
                <w:w w:val="105"/>
                <w:sz w:val="14"/>
              </w:rPr>
              <w:t>LIANG</w:t>
            </w:r>
          </w:p>
        </w:tc>
        <w:tc>
          <w:tcPr>
            <w:tcW w:w="1005" w:type="dxa"/>
            <w:tcBorders>
              <w:top w:val="single" w:sz="2" w:space="0" w:color="000000"/>
              <w:bottom w:val="single" w:sz="2" w:space="0" w:color="000000"/>
            </w:tcBorders>
          </w:tcPr>
          <w:p>
            <w:pPr>
              <w:pStyle w:val="TableParagraph"/>
              <w:ind w:left="483"/>
              <w:rPr>
                <w:sz w:val="14"/>
              </w:rPr>
            </w:pPr>
            <w:r>
              <w:rPr>
                <w:w w:val="105"/>
                <w:sz w:val="14"/>
              </w:rPr>
              <w:t>49,83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15134</w:t>
            </w:r>
          </w:p>
        </w:tc>
        <w:tc>
          <w:tcPr>
            <w:tcW w:w="806" w:type="dxa"/>
            <w:tcBorders>
              <w:top w:val="single" w:sz="2" w:space="0" w:color="000000"/>
              <w:bottom w:val="single" w:sz="2" w:space="0" w:color="000000"/>
            </w:tcBorders>
          </w:tcPr>
          <w:p>
            <w:pPr>
              <w:pStyle w:val="TableParagraph"/>
              <w:ind w:left="40"/>
              <w:jc w:val="center"/>
              <w:rPr>
                <w:sz w:val="14"/>
              </w:rPr>
            </w:pPr>
            <w:r>
              <w:rPr>
                <w:sz w:val="14"/>
              </w:rPr>
              <w:t>8103060004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TEON NILA SERUA</w:t>
            </w:r>
          </w:p>
        </w:tc>
        <w:tc>
          <w:tcPr>
            <w:tcW w:w="2951" w:type="dxa"/>
            <w:tcBorders>
              <w:top w:val="single" w:sz="2" w:space="0" w:color="000000"/>
              <w:bottom w:val="single" w:sz="2" w:space="0" w:color="000000"/>
            </w:tcBorders>
          </w:tcPr>
          <w:p>
            <w:pPr>
              <w:pStyle w:val="TableParagraph"/>
              <w:ind w:left="28"/>
              <w:rPr>
                <w:sz w:val="14"/>
              </w:rPr>
            </w:pPr>
            <w:r>
              <w:rPr>
                <w:w w:val="105"/>
                <w:sz w:val="14"/>
              </w:rPr>
              <w:t>MESA</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15135</w:t>
            </w:r>
          </w:p>
        </w:tc>
        <w:tc>
          <w:tcPr>
            <w:tcW w:w="806" w:type="dxa"/>
            <w:tcBorders>
              <w:top w:val="single" w:sz="2" w:space="0" w:color="000000"/>
              <w:bottom w:val="single" w:sz="2" w:space="0" w:color="000000"/>
            </w:tcBorders>
          </w:tcPr>
          <w:p>
            <w:pPr>
              <w:pStyle w:val="TableParagraph"/>
              <w:ind w:left="40"/>
              <w:jc w:val="center"/>
              <w:rPr>
                <w:sz w:val="14"/>
              </w:rPr>
            </w:pPr>
            <w:r>
              <w:rPr>
                <w:sz w:val="14"/>
              </w:rPr>
              <w:t>8103060007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TEON NILA SERUA</w:t>
            </w:r>
          </w:p>
        </w:tc>
        <w:tc>
          <w:tcPr>
            <w:tcW w:w="2951" w:type="dxa"/>
            <w:tcBorders>
              <w:top w:val="single" w:sz="2" w:space="0" w:color="000000"/>
              <w:bottom w:val="single" w:sz="2" w:space="0" w:color="000000"/>
            </w:tcBorders>
          </w:tcPr>
          <w:p>
            <w:pPr>
              <w:pStyle w:val="TableParagraph"/>
              <w:ind w:left="28"/>
              <w:rPr>
                <w:sz w:val="14"/>
              </w:rPr>
            </w:pPr>
            <w:r>
              <w:rPr>
                <w:w w:val="105"/>
                <w:sz w:val="14"/>
              </w:rPr>
              <w:t>SIFLURU</w:t>
            </w:r>
          </w:p>
        </w:tc>
        <w:tc>
          <w:tcPr>
            <w:tcW w:w="1005" w:type="dxa"/>
            <w:tcBorders>
              <w:top w:val="single" w:sz="2" w:space="0" w:color="000000"/>
              <w:bottom w:val="single" w:sz="2" w:space="0" w:color="000000"/>
            </w:tcBorders>
          </w:tcPr>
          <w:p>
            <w:pPr>
              <w:pStyle w:val="TableParagraph"/>
              <w:ind w:left="483"/>
              <w:rPr>
                <w:sz w:val="14"/>
              </w:rPr>
            </w:pPr>
            <w:r>
              <w:rPr>
                <w:w w:val="105"/>
                <w:sz w:val="14"/>
              </w:rPr>
              <w:t>59,35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15136</w:t>
            </w:r>
          </w:p>
        </w:tc>
        <w:tc>
          <w:tcPr>
            <w:tcW w:w="806" w:type="dxa"/>
            <w:tcBorders>
              <w:top w:val="single" w:sz="2" w:space="0" w:color="000000"/>
              <w:bottom w:val="single" w:sz="2" w:space="0" w:color="000000"/>
            </w:tcBorders>
          </w:tcPr>
          <w:p>
            <w:pPr>
              <w:pStyle w:val="TableParagraph"/>
              <w:ind w:left="40"/>
              <w:jc w:val="center"/>
              <w:rPr>
                <w:sz w:val="14"/>
              </w:rPr>
            </w:pPr>
            <w:r>
              <w:rPr>
                <w:sz w:val="14"/>
              </w:rPr>
              <w:t>8103060011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TEON NILA SERUA</w:t>
            </w:r>
          </w:p>
        </w:tc>
        <w:tc>
          <w:tcPr>
            <w:tcW w:w="2951" w:type="dxa"/>
            <w:tcBorders>
              <w:top w:val="single" w:sz="2" w:space="0" w:color="000000"/>
              <w:bottom w:val="single" w:sz="2" w:space="0" w:color="000000"/>
            </w:tcBorders>
          </w:tcPr>
          <w:p>
            <w:pPr>
              <w:pStyle w:val="TableParagraph"/>
              <w:ind w:left="28"/>
              <w:rPr>
                <w:sz w:val="14"/>
              </w:rPr>
            </w:pPr>
            <w:r>
              <w:rPr>
                <w:w w:val="105"/>
                <w:sz w:val="14"/>
              </w:rPr>
              <w:t>TRANA</w:t>
            </w:r>
          </w:p>
        </w:tc>
        <w:tc>
          <w:tcPr>
            <w:tcW w:w="1005" w:type="dxa"/>
            <w:tcBorders>
              <w:top w:val="single" w:sz="2" w:space="0" w:color="000000"/>
              <w:bottom w:val="single" w:sz="2" w:space="0" w:color="000000"/>
            </w:tcBorders>
          </w:tcPr>
          <w:p>
            <w:pPr>
              <w:pStyle w:val="TableParagraph"/>
              <w:ind w:left="483"/>
              <w:rPr>
                <w:sz w:val="14"/>
              </w:rPr>
            </w:pPr>
            <w:r>
              <w:rPr>
                <w:w w:val="105"/>
                <w:sz w:val="14"/>
              </w:rPr>
              <w:t>57,98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15137</w:t>
            </w:r>
          </w:p>
        </w:tc>
        <w:tc>
          <w:tcPr>
            <w:tcW w:w="806" w:type="dxa"/>
            <w:tcBorders>
              <w:top w:val="single" w:sz="2" w:space="0" w:color="000000"/>
              <w:bottom w:val="single" w:sz="2" w:space="0" w:color="000000"/>
            </w:tcBorders>
          </w:tcPr>
          <w:p>
            <w:pPr>
              <w:pStyle w:val="TableParagraph"/>
              <w:ind w:left="40"/>
              <w:jc w:val="center"/>
              <w:rPr>
                <w:sz w:val="14"/>
              </w:rPr>
            </w:pPr>
            <w:r>
              <w:rPr>
                <w:sz w:val="14"/>
              </w:rPr>
              <w:t>8103060014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TEON NILA SERUA</w:t>
            </w:r>
          </w:p>
        </w:tc>
        <w:tc>
          <w:tcPr>
            <w:tcW w:w="2951" w:type="dxa"/>
            <w:tcBorders>
              <w:top w:val="single" w:sz="2" w:space="0" w:color="000000"/>
              <w:bottom w:val="single" w:sz="2" w:space="0" w:color="000000"/>
            </w:tcBorders>
          </w:tcPr>
          <w:p>
            <w:pPr>
              <w:pStyle w:val="TableParagraph"/>
              <w:ind w:left="28"/>
              <w:rPr>
                <w:sz w:val="14"/>
              </w:rPr>
            </w:pPr>
            <w:r>
              <w:rPr>
                <w:w w:val="105"/>
                <w:sz w:val="14"/>
              </w:rPr>
              <w:t>LAYENI</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15138</w:t>
            </w:r>
          </w:p>
        </w:tc>
        <w:tc>
          <w:tcPr>
            <w:tcW w:w="806" w:type="dxa"/>
            <w:tcBorders>
              <w:top w:val="single" w:sz="2" w:space="0" w:color="000000"/>
              <w:bottom w:val="single" w:sz="2" w:space="0" w:color="000000"/>
            </w:tcBorders>
          </w:tcPr>
          <w:p>
            <w:pPr>
              <w:pStyle w:val="TableParagraph"/>
              <w:ind w:left="40"/>
              <w:jc w:val="center"/>
              <w:rPr>
                <w:sz w:val="14"/>
              </w:rPr>
            </w:pPr>
            <w:r>
              <w:rPr>
                <w:sz w:val="14"/>
              </w:rPr>
              <w:t>8103060015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TEON NILA SERUA</w:t>
            </w:r>
          </w:p>
        </w:tc>
        <w:tc>
          <w:tcPr>
            <w:tcW w:w="2951" w:type="dxa"/>
            <w:tcBorders>
              <w:top w:val="single" w:sz="2" w:space="0" w:color="000000"/>
              <w:bottom w:val="single" w:sz="2" w:space="0" w:color="000000"/>
            </w:tcBorders>
          </w:tcPr>
          <w:p>
            <w:pPr>
              <w:pStyle w:val="TableParagraph"/>
              <w:ind w:left="28"/>
              <w:rPr>
                <w:sz w:val="14"/>
              </w:rPr>
            </w:pPr>
            <w:r>
              <w:rPr>
                <w:w w:val="105"/>
                <w:sz w:val="14"/>
              </w:rPr>
              <w:t>UPT TONETANAH</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15139</w:t>
            </w:r>
          </w:p>
        </w:tc>
        <w:tc>
          <w:tcPr>
            <w:tcW w:w="806" w:type="dxa"/>
            <w:tcBorders>
              <w:top w:val="single" w:sz="2" w:space="0" w:color="000000"/>
              <w:bottom w:val="single" w:sz="2" w:space="0" w:color="000000"/>
            </w:tcBorders>
          </w:tcPr>
          <w:p>
            <w:pPr>
              <w:pStyle w:val="TableParagraph"/>
              <w:ind w:left="40"/>
              <w:jc w:val="center"/>
              <w:rPr>
                <w:sz w:val="14"/>
              </w:rPr>
            </w:pPr>
            <w:r>
              <w:rPr>
                <w:sz w:val="14"/>
              </w:rPr>
              <w:t>8103080015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SAPARUA</w:t>
            </w:r>
          </w:p>
        </w:tc>
        <w:tc>
          <w:tcPr>
            <w:tcW w:w="2951" w:type="dxa"/>
            <w:tcBorders>
              <w:top w:val="single" w:sz="2" w:space="0" w:color="000000"/>
              <w:bottom w:val="single" w:sz="2" w:space="0" w:color="000000"/>
            </w:tcBorders>
          </w:tcPr>
          <w:p>
            <w:pPr>
              <w:pStyle w:val="TableParagraph"/>
              <w:ind w:left="28"/>
              <w:rPr>
                <w:sz w:val="14"/>
              </w:rPr>
            </w:pPr>
            <w:r>
              <w:rPr>
                <w:w w:val="105"/>
                <w:sz w:val="14"/>
              </w:rPr>
              <w:t>BOOI</w:t>
            </w:r>
          </w:p>
        </w:tc>
        <w:tc>
          <w:tcPr>
            <w:tcW w:w="1005" w:type="dxa"/>
            <w:tcBorders>
              <w:top w:val="single" w:sz="2" w:space="0" w:color="000000"/>
              <w:bottom w:val="single" w:sz="2" w:space="0" w:color="000000"/>
            </w:tcBorders>
          </w:tcPr>
          <w:p>
            <w:pPr>
              <w:pStyle w:val="TableParagraph"/>
              <w:ind w:left="483"/>
              <w:rPr>
                <w:sz w:val="14"/>
              </w:rPr>
            </w:pPr>
            <w:r>
              <w:rPr>
                <w:w w:val="105"/>
                <w:sz w:val="14"/>
              </w:rPr>
              <w:t>47,87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15140</w:t>
            </w:r>
          </w:p>
        </w:tc>
        <w:tc>
          <w:tcPr>
            <w:tcW w:w="806" w:type="dxa"/>
            <w:tcBorders>
              <w:top w:val="single" w:sz="2" w:space="0" w:color="000000"/>
              <w:bottom w:val="single" w:sz="2" w:space="0" w:color="000000"/>
            </w:tcBorders>
          </w:tcPr>
          <w:p>
            <w:pPr>
              <w:pStyle w:val="TableParagraph"/>
              <w:ind w:left="40"/>
              <w:jc w:val="center"/>
              <w:rPr>
                <w:sz w:val="14"/>
              </w:rPr>
            </w:pPr>
            <w:r>
              <w:rPr>
                <w:sz w:val="14"/>
              </w:rPr>
              <w:t>8103080016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SAPARUA</w:t>
            </w:r>
          </w:p>
        </w:tc>
        <w:tc>
          <w:tcPr>
            <w:tcW w:w="2951" w:type="dxa"/>
            <w:tcBorders>
              <w:top w:val="single" w:sz="2" w:space="0" w:color="000000"/>
              <w:bottom w:val="single" w:sz="2" w:space="0" w:color="000000"/>
            </w:tcBorders>
          </w:tcPr>
          <w:p>
            <w:pPr>
              <w:pStyle w:val="TableParagraph"/>
              <w:ind w:left="28"/>
              <w:rPr>
                <w:sz w:val="14"/>
              </w:rPr>
            </w:pPr>
            <w:r>
              <w:rPr>
                <w:w w:val="105"/>
                <w:sz w:val="14"/>
              </w:rPr>
              <w:t>HARIA</w:t>
            </w:r>
          </w:p>
        </w:tc>
        <w:tc>
          <w:tcPr>
            <w:tcW w:w="1005" w:type="dxa"/>
            <w:tcBorders>
              <w:top w:val="single" w:sz="2" w:space="0" w:color="000000"/>
              <w:bottom w:val="single" w:sz="2" w:space="0" w:color="000000"/>
            </w:tcBorders>
          </w:tcPr>
          <w:p>
            <w:pPr>
              <w:pStyle w:val="TableParagraph"/>
              <w:ind w:left="483"/>
              <w:rPr>
                <w:sz w:val="14"/>
              </w:rPr>
            </w:pPr>
            <w:r>
              <w:rPr>
                <w:w w:val="105"/>
                <w:sz w:val="14"/>
              </w:rPr>
              <w:t>57,01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15141</w:t>
            </w:r>
          </w:p>
        </w:tc>
        <w:tc>
          <w:tcPr>
            <w:tcW w:w="806" w:type="dxa"/>
            <w:tcBorders>
              <w:top w:val="single" w:sz="2" w:space="0" w:color="000000"/>
              <w:bottom w:val="single" w:sz="2" w:space="0" w:color="000000"/>
            </w:tcBorders>
          </w:tcPr>
          <w:p>
            <w:pPr>
              <w:pStyle w:val="TableParagraph"/>
              <w:ind w:left="40"/>
              <w:jc w:val="center"/>
              <w:rPr>
                <w:sz w:val="14"/>
              </w:rPr>
            </w:pPr>
            <w:r>
              <w:rPr>
                <w:sz w:val="14"/>
              </w:rPr>
              <w:t>8103080018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SAPARUA</w:t>
            </w:r>
          </w:p>
        </w:tc>
        <w:tc>
          <w:tcPr>
            <w:tcW w:w="2951" w:type="dxa"/>
            <w:tcBorders>
              <w:top w:val="single" w:sz="2" w:space="0" w:color="000000"/>
              <w:bottom w:val="single" w:sz="2" w:space="0" w:color="000000"/>
            </w:tcBorders>
          </w:tcPr>
          <w:p>
            <w:pPr>
              <w:pStyle w:val="TableParagraph"/>
              <w:ind w:left="28"/>
              <w:rPr>
                <w:sz w:val="14"/>
              </w:rPr>
            </w:pPr>
            <w:r>
              <w:rPr>
                <w:w w:val="105"/>
                <w:sz w:val="14"/>
              </w:rPr>
              <w:t>KULUR</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15142</w:t>
            </w:r>
          </w:p>
        </w:tc>
        <w:tc>
          <w:tcPr>
            <w:tcW w:w="806" w:type="dxa"/>
            <w:tcBorders>
              <w:top w:val="single" w:sz="2" w:space="0" w:color="000000"/>
              <w:bottom w:val="single" w:sz="2" w:space="0" w:color="000000"/>
            </w:tcBorders>
          </w:tcPr>
          <w:p>
            <w:pPr>
              <w:pStyle w:val="TableParagraph"/>
              <w:ind w:left="40"/>
              <w:jc w:val="center"/>
              <w:rPr>
                <w:sz w:val="14"/>
              </w:rPr>
            </w:pPr>
            <w:r>
              <w:rPr>
                <w:sz w:val="14"/>
              </w:rPr>
              <w:t>8103081007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NUSALAUT</w:t>
            </w:r>
          </w:p>
        </w:tc>
        <w:tc>
          <w:tcPr>
            <w:tcW w:w="2951" w:type="dxa"/>
            <w:tcBorders>
              <w:top w:val="single" w:sz="2" w:space="0" w:color="000000"/>
              <w:bottom w:val="single" w:sz="2" w:space="0" w:color="000000"/>
            </w:tcBorders>
          </w:tcPr>
          <w:p>
            <w:pPr>
              <w:pStyle w:val="TableParagraph"/>
              <w:ind w:left="28"/>
              <w:rPr>
                <w:sz w:val="14"/>
              </w:rPr>
            </w:pPr>
            <w:r>
              <w:rPr>
                <w:w w:val="105"/>
                <w:sz w:val="14"/>
              </w:rPr>
              <w:t>LEINITU</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15143</w:t>
            </w:r>
          </w:p>
        </w:tc>
        <w:tc>
          <w:tcPr>
            <w:tcW w:w="806" w:type="dxa"/>
            <w:tcBorders>
              <w:top w:val="single" w:sz="2" w:space="0" w:color="000000"/>
              <w:bottom w:val="single" w:sz="2" w:space="0" w:color="000000"/>
            </w:tcBorders>
          </w:tcPr>
          <w:p>
            <w:pPr>
              <w:pStyle w:val="TableParagraph"/>
              <w:ind w:left="40"/>
              <w:jc w:val="center"/>
              <w:rPr>
                <w:sz w:val="14"/>
              </w:rPr>
            </w:pPr>
            <w:r>
              <w:rPr>
                <w:sz w:val="14"/>
              </w:rPr>
              <w:t>8103090003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P. HARUKU</w:t>
            </w:r>
          </w:p>
        </w:tc>
        <w:tc>
          <w:tcPr>
            <w:tcW w:w="2951" w:type="dxa"/>
            <w:tcBorders>
              <w:top w:val="single" w:sz="2" w:space="0" w:color="000000"/>
              <w:bottom w:val="single" w:sz="2" w:space="0" w:color="000000"/>
            </w:tcBorders>
          </w:tcPr>
          <w:p>
            <w:pPr>
              <w:pStyle w:val="TableParagraph"/>
              <w:ind w:left="28"/>
              <w:rPr>
                <w:sz w:val="14"/>
              </w:rPr>
            </w:pPr>
            <w:r>
              <w:rPr>
                <w:w w:val="105"/>
                <w:sz w:val="14"/>
              </w:rPr>
              <w:t>WASSU</w:t>
            </w:r>
          </w:p>
        </w:tc>
        <w:tc>
          <w:tcPr>
            <w:tcW w:w="1005" w:type="dxa"/>
            <w:tcBorders>
              <w:top w:val="single" w:sz="2" w:space="0" w:color="000000"/>
              <w:bottom w:val="single" w:sz="2" w:space="0" w:color="000000"/>
            </w:tcBorders>
          </w:tcPr>
          <w:p>
            <w:pPr>
              <w:pStyle w:val="TableParagraph"/>
              <w:ind w:left="483"/>
              <w:rPr>
                <w:sz w:val="14"/>
              </w:rPr>
            </w:pPr>
            <w:r>
              <w:rPr>
                <w:w w:val="105"/>
                <w:sz w:val="14"/>
              </w:rPr>
              <w:t>43,31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15144</w:t>
            </w:r>
          </w:p>
        </w:tc>
        <w:tc>
          <w:tcPr>
            <w:tcW w:w="806" w:type="dxa"/>
            <w:tcBorders>
              <w:top w:val="single" w:sz="2" w:space="0" w:color="000000"/>
              <w:bottom w:val="single" w:sz="2" w:space="0" w:color="000000"/>
            </w:tcBorders>
          </w:tcPr>
          <w:p>
            <w:pPr>
              <w:pStyle w:val="TableParagraph"/>
              <w:ind w:left="40"/>
              <w:jc w:val="center"/>
              <w:rPr>
                <w:sz w:val="14"/>
              </w:rPr>
            </w:pPr>
            <w:r>
              <w:rPr>
                <w:sz w:val="14"/>
              </w:rPr>
              <w:t>8103090006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P. HARUKU</w:t>
            </w:r>
          </w:p>
        </w:tc>
        <w:tc>
          <w:tcPr>
            <w:tcW w:w="2951" w:type="dxa"/>
            <w:tcBorders>
              <w:top w:val="single" w:sz="2" w:space="0" w:color="000000"/>
              <w:bottom w:val="single" w:sz="2" w:space="0" w:color="000000"/>
            </w:tcBorders>
          </w:tcPr>
          <w:p>
            <w:pPr>
              <w:pStyle w:val="TableParagraph"/>
              <w:ind w:left="28"/>
              <w:rPr>
                <w:sz w:val="14"/>
              </w:rPr>
            </w:pPr>
            <w:r>
              <w:rPr>
                <w:w w:val="105"/>
                <w:sz w:val="14"/>
              </w:rPr>
              <w:t>KARIUW</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15145</w:t>
            </w:r>
          </w:p>
        </w:tc>
        <w:tc>
          <w:tcPr>
            <w:tcW w:w="806" w:type="dxa"/>
            <w:tcBorders>
              <w:top w:val="single" w:sz="2" w:space="0" w:color="000000"/>
              <w:bottom w:val="single" w:sz="2" w:space="0" w:color="000000"/>
            </w:tcBorders>
          </w:tcPr>
          <w:p>
            <w:pPr>
              <w:pStyle w:val="TableParagraph"/>
              <w:ind w:left="40"/>
              <w:jc w:val="center"/>
              <w:rPr>
                <w:sz w:val="14"/>
              </w:rPr>
            </w:pPr>
            <w:r>
              <w:rPr>
                <w:sz w:val="14"/>
              </w:rPr>
              <w:t>8103090011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P. HARUKU</w:t>
            </w:r>
          </w:p>
        </w:tc>
        <w:tc>
          <w:tcPr>
            <w:tcW w:w="2951" w:type="dxa"/>
            <w:tcBorders>
              <w:top w:val="single" w:sz="2" w:space="0" w:color="000000"/>
              <w:bottom w:val="single" w:sz="2" w:space="0" w:color="000000"/>
            </w:tcBorders>
          </w:tcPr>
          <w:p>
            <w:pPr>
              <w:pStyle w:val="TableParagraph"/>
              <w:ind w:left="28"/>
              <w:rPr>
                <w:sz w:val="14"/>
              </w:rPr>
            </w:pPr>
            <w:r>
              <w:rPr>
                <w:w w:val="105"/>
                <w:sz w:val="14"/>
              </w:rPr>
              <w:t>SAMETH</w:t>
            </w:r>
          </w:p>
        </w:tc>
        <w:tc>
          <w:tcPr>
            <w:tcW w:w="1005" w:type="dxa"/>
            <w:tcBorders>
              <w:top w:val="single" w:sz="2" w:space="0" w:color="000000"/>
              <w:bottom w:val="single" w:sz="2" w:space="0" w:color="000000"/>
            </w:tcBorders>
          </w:tcPr>
          <w:p>
            <w:pPr>
              <w:pStyle w:val="TableParagraph"/>
              <w:ind w:left="483"/>
              <w:rPr>
                <w:sz w:val="14"/>
              </w:rPr>
            </w:pPr>
            <w:r>
              <w:rPr>
                <w:w w:val="105"/>
                <w:sz w:val="14"/>
              </w:rPr>
              <w:t>43,96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15146</w:t>
            </w:r>
          </w:p>
        </w:tc>
        <w:tc>
          <w:tcPr>
            <w:tcW w:w="806" w:type="dxa"/>
            <w:tcBorders>
              <w:top w:val="single" w:sz="2" w:space="0" w:color="000000"/>
              <w:bottom w:val="single" w:sz="2" w:space="0" w:color="000000"/>
            </w:tcBorders>
          </w:tcPr>
          <w:p>
            <w:pPr>
              <w:pStyle w:val="TableParagraph"/>
              <w:ind w:left="40"/>
              <w:jc w:val="center"/>
              <w:rPr>
                <w:sz w:val="14"/>
              </w:rPr>
            </w:pPr>
            <w:r>
              <w:rPr>
                <w:sz w:val="14"/>
              </w:rPr>
              <w:t>8103100002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SALAHUTU</w:t>
            </w:r>
          </w:p>
        </w:tc>
        <w:tc>
          <w:tcPr>
            <w:tcW w:w="2951" w:type="dxa"/>
            <w:tcBorders>
              <w:top w:val="single" w:sz="2" w:space="0" w:color="000000"/>
              <w:bottom w:val="single" w:sz="2" w:space="0" w:color="000000"/>
            </w:tcBorders>
          </w:tcPr>
          <w:p>
            <w:pPr>
              <w:pStyle w:val="TableParagraph"/>
              <w:ind w:left="28"/>
              <w:rPr>
                <w:sz w:val="14"/>
              </w:rPr>
            </w:pPr>
            <w:r>
              <w:rPr>
                <w:w w:val="105"/>
                <w:sz w:val="14"/>
              </w:rPr>
              <w:t>TIAL</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15147</w:t>
            </w:r>
          </w:p>
        </w:tc>
        <w:tc>
          <w:tcPr>
            <w:tcW w:w="806" w:type="dxa"/>
            <w:tcBorders>
              <w:top w:val="single" w:sz="2" w:space="0" w:color="000000"/>
              <w:bottom w:val="single" w:sz="2" w:space="0" w:color="000000"/>
            </w:tcBorders>
          </w:tcPr>
          <w:p>
            <w:pPr>
              <w:pStyle w:val="TableParagraph"/>
              <w:ind w:left="40"/>
              <w:jc w:val="center"/>
              <w:rPr>
                <w:sz w:val="14"/>
              </w:rPr>
            </w:pPr>
            <w:r>
              <w:rPr>
                <w:sz w:val="14"/>
              </w:rPr>
              <w:t>8103100003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SALAHUTU</w:t>
            </w:r>
          </w:p>
        </w:tc>
        <w:tc>
          <w:tcPr>
            <w:tcW w:w="2951" w:type="dxa"/>
            <w:tcBorders>
              <w:top w:val="single" w:sz="2" w:space="0" w:color="000000"/>
              <w:bottom w:val="single" w:sz="2" w:space="0" w:color="000000"/>
            </w:tcBorders>
          </w:tcPr>
          <w:p>
            <w:pPr>
              <w:pStyle w:val="TableParagraph"/>
              <w:ind w:left="28"/>
              <w:rPr>
                <w:sz w:val="14"/>
              </w:rPr>
            </w:pPr>
            <w:r>
              <w:rPr>
                <w:w w:val="105"/>
                <w:sz w:val="14"/>
              </w:rPr>
              <w:t>TENGAH-TENGAH</w:t>
            </w:r>
          </w:p>
        </w:tc>
        <w:tc>
          <w:tcPr>
            <w:tcW w:w="1005" w:type="dxa"/>
            <w:tcBorders>
              <w:top w:val="single" w:sz="2" w:space="0" w:color="000000"/>
              <w:bottom w:val="single" w:sz="2" w:space="0" w:color="000000"/>
            </w:tcBorders>
          </w:tcPr>
          <w:p>
            <w:pPr>
              <w:pStyle w:val="TableParagraph"/>
              <w:ind w:left="483"/>
              <w:rPr>
                <w:sz w:val="14"/>
              </w:rPr>
            </w:pPr>
            <w:r>
              <w:rPr>
                <w:w w:val="105"/>
                <w:sz w:val="14"/>
              </w:rPr>
              <w:t>48,67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15148</w:t>
            </w:r>
          </w:p>
        </w:tc>
        <w:tc>
          <w:tcPr>
            <w:tcW w:w="806" w:type="dxa"/>
            <w:tcBorders>
              <w:top w:val="single" w:sz="2" w:space="0" w:color="000000"/>
              <w:bottom w:val="single" w:sz="2" w:space="0" w:color="000000"/>
            </w:tcBorders>
          </w:tcPr>
          <w:p>
            <w:pPr>
              <w:pStyle w:val="TableParagraph"/>
              <w:ind w:left="40"/>
              <w:jc w:val="center"/>
              <w:rPr>
                <w:sz w:val="14"/>
              </w:rPr>
            </w:pPr>
            <w:r>
              <w:rPr>
                <w:sz w:val="14"/>
              </w:rPr>
              <w:t>8103110013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LEIHITU</w:t>
            </w:r>
          </w:p>
        </w:tc>
        <w:tc>
          <w:tcPr>
            <w:tcW w:w="2951" w:type="dxa"/>
            <w:tcBorders>
              <w:top w:val="single" w:sz="2" w:space="0" w:color="000000"/>
              <w:bottom w:val="single" w:sz="2" w:space="0" w:color="000000"/>
            </w:tcBorders>
          </w:tcPr>
          <w:p>
            <w:pPr>
              <w:pStyle w:val="TableParagraph"/>
              <w:ind w:left="28"/>
              <w:rPr>
                <w:sz w:val="14"/>
              </w:rPr>
            </w:pPr>
            <w:r>
              <w:rPr>
                <w:w w:val="105"/>
                <w:sz w:val="14"/>
              </w:rPr>
              <w:t>HITU LAMA</w:t>
            </w:r>
          </w:p>
        </w:tc>
        <w:tc>
          <w:tcPr>
            <w:tcW w:w="1005" w:type="dxa"/>
            <w:tcBorders>
              <w:top w:val="single" w:sz="2" w:space="0" w:color="000000"/>
              <w:bottom w:val="single" w:sz="2" w:space="0" w:color="000000"/>
            </w:tcBorders>
          </w:tcPr>
          <w:p>
            <w:pPr>
              <w:pStyle w:val="TableParagraph"/>
              <w:ind w:left="483"/>
              <w:rPr>
                <w:sz w:val="14"/>
              </w:rPr>
            </w:pPr>
            <w:r>
              <w:rPr>
                <w:w w:val="105"/>
                <w:sz w:val="14"/>
              </w:rPr>
              <w:t>72,97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15149</w:t>
            </w:r>
          </w:p>
        </w:tc>
        <w:tc>
          <w:tcPr>
            <w:tcW w:w="806" w:type="dxa"/>
            <w:tcBorders>
              <w:top w:val="single" w:sz="2" w:space="0" w:color="000000"/>
              <w:bottom w:val="single" w:sz="2" w:space="0" w:color="000000"/>
            </w:tcBorders>
          </w:tcPr>
          <w:p>
            <w:pPr>
              <w:pStyle w:val="TableParagraph"/>
              <w:ind w:left="40"/>
              <w:jc w:val="center"/>
              <w:rPr>
                <w:sz w:val="14"/>
              </w:rPr>
            </w:pPr>
            <w:r>
              <w:rPr>
                <w:sz w:val="14"/>
              </w:rPr>
              <w:t>8103111002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LEIHITU BARAT</w:t>
            </w:r>
          </w:p>
        </w:tc>
        <w:tc>
          <w:tcPr>
            <w:tcW w:w="2951" w:type="dxa"/>
            <w:tcBorders>
              <w:top w:val="single" w:sz="2" w:space="0" w:color="000000"/>
              <w:bottom w:val="single" w:sz="2" w:space="0" w:color="000000"/>
            </w:tcBorders>
          </w:tcPr>
          <w:p>
            <w:pPr>
              <w:pStyle w:val="TableParagraph"/>
              <w:ind w:left="28"/>
              <w:rPr>
                <w:sz w:val="14"/>
              </w:rPr>
            </w:pPr>
            <w:r>
              <w:rPr>
                <w:w w:val="105"/>
                <w:sz w:val="14"/>
              </w:rPr>
              <w:t>WAKASIHU</w:t>
            </w:r>
          </w:p>
        </w:tc>
        <w:tc>
          <w:tcPr>
            <w:tcW w:w="1005" w:type="dxa"/>
            <w:tcBorders>
              <w:top w:val="single" w:sz="2" w:space="0" w:color="000000"/>
              <w:bottom w:val="single" w:sz="2" w:space="0" w:color="000000"/>
            </w:tcBorders>
          </w:tcPr>
          <w:p>
            <w:pPr>
              <w:pStyle w:val="TableParagraph"/>
              <w:ind w:left="483"/>
              <w:rPr>
                <w:sz w:val="14"/>
              </w:rPr>
            </w:pPr>
            <w:r>
              <w:rPr>
                <w:w w:val="105"/>
                <w:sz w:val="14"/>
              </w:rPr>
              <w:t>46,04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15150</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HUAULU</w:t>
            </w:r>
          </w:p>
        </w:tc>
        <w:tc>
          <w:tcPr>
            <w:tcW w:w="1005" w:type="dxa"/>
            <w:tcBorders>
              <w:top w:val="single" w:sz="2" w:space="0" w:color="000000"/>
              <w:bottom w:val="single" w:sz="2" w:space="0" w:color="000000"/>
            </w:tcBorders>
          </w:tcPr>
          <w:p>
            <w:pPr>
              <w:pStyle w:val="TableParagraph"/>
              <w:ind w:left="483"/>
              <w:rPr>
                <w:sz w:val="14"/>
              </w:rPr>
            </w:pPr>
            <w:r>
              <w:rPr>
                <w:w w:val="105"/>
                <w:sz w:val="14"/>
              </w:rPr>
              <w:t>36,65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15151</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MANUSELA</w:t>
            </w:r>
          </w:p>
        </w:tc>
        <w:tc>
          <w:tcPr>
            <w:tcW w:w="1005" w:type="dxa"/>
            <w:tcBorders>
              <w:top w:val="single" w:sz="2" w:space="0" w:color="000000"/>
              <w:bottom w:val="single" w:sz="2" w:space="0" w:color="000000"/>
            </w:tcBorders>
          </w:tcPr>
          <w:p>
            <w:pPr>
              <w:pStyle w:val="TableParagraph"/>
              <w:ind w:left="483"/>
              <w:rPr>
                <w:sz w:val="14"/>
              </w:rPr>
            </w:pPr>
            <w:r>
              <w:rPr>
                <w:w w:val="105"/>
                <w:sz w:val="14"/>
              </w:rPr>
              <w:t>35,41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15152</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KANIKEH</w:t>
            </w:r>
          </w:p>
        </w:tc>
        <w:tc>
          <w:tcPr>
            <w:tcW w:w="1005" w:type="dxa"/>
            <w:tcBorders>
              <w:top w:val="single" w:sz="2" w:space="0" w:color="000000"/>
              <w:bottom w:val="single" w:sz="2" w:space="0" w:color="000000"/>
            </w:tcBorders>
          </w:tcPr>
          <w:p>
            <w:pPr>
              <w:pStyle w:val="TableParagraph"/>
              <w:ind w:left="483"/>
              <w:rPr>
                <w:sz w:val="14"/>
              </w:rPr>
            </w:pPr>
            <w:r>
              <w:rPr>
                <w:w w:val="105"/>
                <w:sz w:val="14"/>
              </w:rPr>
              <w:t>33,30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15153</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ROHO</w:t>
            </w:r>
          </w:p>
        </w:tc>
        <w:tc>
          <w:tcPr>
            <w:tcW w:w="1005" w:type="dxa"/>
            <w:tcBorders>
              <w:top w:val="single" w:sz="2" w:space="0" w:color="000000"/>
              <w:bottom w:val="single" w:sz="2" w:space="0" w:color="000000"/>
            </w:tcBorders>
          </w:tcPr>
          <w:p>
            <w:pPr>
              <w:pStyle w:val="TableParagraph"/>
              <w:ind w:left="483"/>
              <w:rPr>
                <w:sz w:val="14"/>
              </w:rPr>
            </w:pPr>
            <w:r>
              <w:rPr>
                <w:w w:val="105"/>
                <w:sz w:val="14"/>
              </w:rPr>
              <w:t>42,14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15154</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RUMAH SOKAT</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15155</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AIR BESAR</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15156</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KALOA</w:t>
            </w:r>
          </w:p>
        </w:tc>
        <w:tc>
          <w:tcPr>
            <w:tcW w:w="1005" w:type="dxa"/>
            <w:tcBorders>
              <w:top w:val="single" w:sz="2" w:space="0" w:color="000000"/>
              <w:bottom w:val="single" w:sz="2" w:space="0" w:color="000000"/>
            </w:tcBorders>
          </w:tcPr>
          <w:p>
            <w:pPr>
              <w:pStyle w:val="TableParagraph"/>
              <w:ind w:left="483"/>
              <w:rPr>
                <w:sz w:val="14"/>
              </w:rPr>
            </w:pPr>
            <w:r>
              <w:rPr>
                <w:w w:val="105"/>
                <w:sz w:val="14"/>
              </w:rPr>
              <w:t>31,62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15157</w:t>
            </w:r>
          </w:p>
        </w:tc>
        <w:tc>
          <w:tcPr>
            <w:tcW w:w="806" w:type="dxa"/>
            <w:tcBorders>
              <w:top w:val="single" w:sz="2" w:space="0" w:color="000000"/>
              <w:bottom w:val="single" w:sz="2" w:space="0" w:color="000000"/>
            </w:tcBorders>
          </w:tcPr>
          <w:p>
            <w:pPr>
              <w:pStyle w:val="TableParagraph"/>
              <w:ind w:left="40"/>
              <w:jc w:val="center"/>
              <w:rPr>
                <w:sz w:val="14"/>
              </w:rPr>
            </w:pPr>
            <w:r>
              <w:rPr>
                <w:sz w:val="14"/>
              </w:rPr>
              <w:t>8103140043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w:t>
            </w:r>
          </w:p>
        </w:tc>
        <w:tc>
          <w:tcPr>
            <w:tcW w:w="2951" w:type="dxa"/>
            <w:tcBorders>
              <w:top w:val="single" w:sz="2" w:space="0" w:color="000000"/>
              <w:bottom w:val="single" w:sz="2" w:space="0" w:color="000000"/>
            </w:tcBorders>
          </w:tcPr>
          <w:p>
            <w:pPr>
              <w:pStyle w:val="TableParagraph"/>
              <w:ind w:left="28"/>
              <w:rPr>
                <w:sz w:val="14"/>
              </w:rPr>
            </w:pPr>
            <w:r>
              <w:rPr>
                <w:w w:val="105"/>
                <w:sz w:val="14"/>
              </w:rPr>
              <w:t>SOLEA</w:t>
            </w:r>
          </w:p>
        </w:tc>
        <w:tc>
          <w:tcPr>
            <w:tcW w:w="1005" w:type="dxa"/>
            <w:tcBorders>
              <w:top w:val="single" w:sz="2" w:space="0" w:color="000000"/>
              <w:bottom w:val="single" w:sz="2" w:space="0" w:color="000000"/>
            </w:tcBorders>
          </w:tcPr>
          <w:p>
            <w:pPr>
              <w:pStyle w:val="TableParagraph"/>
              <w:ind w:left="483"/>
              <w:rPr>
                <w:sz w:val="14"/>
              </w:rPr>
            </w:pPr>
            <w:r>
              <w:rPr>
                <w:w w:val="105"/>
                <w:sz w:val="14"/>
              </w:rPr>
              <w:t>47,88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15158</w:t>
            </w:r>
          </w:p>
        </w:tc>
        <w:tc>
          <w:tcPr>
            <w:tcW w:w="806" w:type="dxa"/>
            <w:tcBorders>
              <w:top w:val="single" w:sz="2" w:space="0" w:color="000000"/>
              <w:bottom w:val="single" w:sz="2" w:space="0" w:color="000000"/>
            </w:tcBorders>
          </w:tcPr>
          <w:p>
            <w:pPr>
              <w:pStyle w:val="TableParagraph"/>
              <w:ind w:left="40"/>
              <w:jc w:val="center"/>
              <w:rPr>
                <w:sz w:val="14"/>
              </w:rPr>
            </w:pPr>
            <w:r>
              <w:rPr>
                <w:sz w:val="14"/>
              </w:rPr>
              <w:t>8103141001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BARAT</w:t>
            </w:r>
          </w:p>
        </w:tc>
        <w:tc>
          <w:tcPr>
            <w:tcW w:w="2951" w:type="dxa"/>
            <w:tcBorders>
              <w:top w:val="single" w:sz="2" w:space="0" w:color="000000"/>
              <w:bottom w:val="single" w:sz="2" w:space="0" w:color="000000"/>
            </w:tcBorders>
          </w:tcPr>
          <w:p>
            <w:pPr>
              <w:pStyle w:val="TableParagraph"/>
              <w:ind w:left="28"/>
              <w:rPr>
                <w:sz w:val="14"/>
              </w:rPr>
            </w:pPr>
            <w:r>
              <w:rPr>
                <w:w w:val="105"/>
                <w:sz w:val="14"/>
              </w:rPr>
              <w:t>WARASIWA</w:t>
            </w:r>
          </w:p>
        </w:tc>
        <w:tc>
          <w:tcPr>
            <w:tcW w:w="1005" w:type="dxa"/>
            <w:tcBorders>
              <w:top w:val="single" w:sz="2" w:space="0" w:color="000000"/>
              <w:bottom w:val="single" w:sz="2" w:space="0" w:color="000000"/>
            </w:tcBorders>
          </w:tcPr>
          <w:p>
            <w:pPr>
              <w:pStyle w:val="TableParagraph"/>
              <w:ind w:left="483"/>
              <w:rPr>
                <w:sz w:val="14"/>
              </w:rPr>
            </w:pPr>
            <w:r>
              <w:rPr>
                <w:w w:val="105"/>
                <w:sz w:val="14"/>
              </w:rPr>
              <w:t>41,68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15159</w:t>
            </w:r>
          </w:p>
        </w:tc>
        <w:tc>
          <w:tcPr>
            <w:tcW w:w="806" w:type="dxa"/>
            <w:tcBorders>
              <w:top w:val="single" w:sz="2" w:space="0" w:color="000000"/>
              <w:bottom w:val="single" w:sz="2" w:space="0" w:color="000000"/>
            </w:tcBorders>
          </w:tcPr>
          <w:p>
            <w:pPr>
              <w:pStyle w:val="TableParagraph"/>
              <w:ind w:left="40"/>
              <w:jc w:val="center"/>
              <w:rPr>
                <w:sz w:val="14"/>
              </w:rPr>
            </w:pPr>
            <w:r>
              <w:rPr>
                <w:sz w:val="14"/>
              </w:rPr>
              <w:t>8103141002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BARAT</w:t>
            </w:r>
          </w:p>
        </w:tc>
        <w:tc>
          <w:tcPr>
            <w:tcW w:w="2951" w:type="dxa"/>
            <w:tcBorders>
              <w:top w:val="single" w:sz="2" w:space="0" w:color="000000"/>
              <w:bottom w:val="single" w:sz="2" w:space="0" w:color="000000"/>
            </w:tcBorders>
          </w:tcPr>
          <w:p>
            <w:pPr>
              <w:pStyle w:val="TableParagraph"/>
              <w:ind w:left="28"/>
              <w:rPr>
                <w:sz w:val="14"/>
              </w:rPr>
            </w:pPr>
            <w:r>
              <w:rPr>
                <w:w w:val="105"/>
                <w:sz w:val="14"/>
              </w:rPr>
              <w:t>RUMAHWEY</w:t>
            </w:r>
          </w:p>
        </w:tc>
        <w:tc>
          <w:tcPr>
            <w:tcW w:w="1005" w:type="dxa"/>
            <w:tcBorders>
              <w:top w:val="single" w:sz="2" w:space="0" w:color="000000"/>
              <w:bottom w:val="single" w:sz="2" w:space="0" w:color="000000"/>
            </w:tcBorders>
          </w:tcPr>
          <w:p>
            <w:pPr>
              <w:pStyle w:val="TableParagraph"/>
              <w:ind w:left="483"/>
              <w:rPr>
                <w:sz w:val="14"/>
              </w:rPr>
            </w:pPr>
            <w:r>
              <w:rPr>
                <w:w w:val="105"/>
                <w:sz w:val="14"/>
              </w:rPr>
              <w:t>40,22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15160</w:t>
            </w:r>
          </w:p>
        </w:tc>
        <w:tc>
          <w:tcPr>
            <w:tcW w:w="806" w:type="dxa"/>
            <w:tcBorders>
              <w:top w:val="single" w:sz="2" w:space="0" w:color="000000"/>
              <w:bottom w:val="single" w:sz="2" w:space="0" w:color="000000"/>
            </w:tcBorders>
          </w:tcPr>
          <w:p>
            <w:pPr>
              <w:pStyle w:val="TableParagraph"/>
              <w:ind w:left="40"/>
              <w:jc w:val="center"/>
              <w:rPr>
                <w:sz w:val="14"/>
              </w:rPr>
            </w:pPr>
            <w:r>
              <w:rPr>
                <w:sz w:val="14"/>
              </w:rPr>
              <w:t>8103141006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BARAT</w:t>
            </w:r>
          </w:p>
        </w:tc>
        <w:tc>
          <w:tcPr>
            <w:tcW w:w="2951" w:type="dxa"/>
            <w:tcBorders>
              <w:top w:val="single" w:sz="2" w:space="0" w:color="000000"/>
              <w:bottom w:val="single" w:sz="2" w:space="0" w:color="000000"/>
            </w:tcBorders>
          </w:tcPr>
          <w:p>
            <w:pPr>
              <w:pStyle w:val="TableParagraph"/>
              <w:ind w:left="28"/>
              <w:rPr>
                <w:sz w:val="14"/>
              </w:rPr>
            </w:pPr>
            <w:r>
              <w:rPr>
                <w:w w:val="105"/>
                <w:sz w:val="14"/>
              </w:rPr>
              <w:t>LABUAN</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15161</w:t>
            </w:r>
          </w:p>
        </w:tc>
        <w:tc>
          <w:tcPr>
            <w:tcW w:w="806" w:type="dxa"/>
            <w:tcBorders>
              <w:top w:val="single" w:sz="2" w:space="0" w:color="000000"/>
              <w:bottom w:val="single" w:sz="2" w:space="0" w:color="000000"/>
            </w:tcBorders>
          </w:tcPr>
          <w:p>
            <w:pPr>
              <w:pStyle w:val="TableParagraph"/>
              <w:ind w:left="40"/>
              <w:jc w:val="center"/>
              <w:rPr>
                <w:sz w:val="14"/>
              </w:rPr>
            </w:pPr>
            <w:r>
              <w:rPr>
                <w:sz w:val="14"/>
              </w:rPr>
              <w:t>8103141008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BARAT</w:t>
            </w:r>
          </w:p>
        </w:tc>
        <w:tc>
          <w:tcPr>
            <w:tcW w:w="2951" w:type="dxa"/>
            <w:tcBorders>
              <w:top w:val="single" w:sz="2" w:space="0" w:color="000000"/>
              <w:bottom w:val="single" w:sz="2" w:space="0" w:color="000000"/>
            </w:tcBorders>
          </w:tcPr>
          <w:p>
            <w:pPr>
              <w:pStyle w:val="TableParagraph"/>
              <w:ind w:left="28"/>
              <w:rPr>
                <w:sz w:val="14"/>
              </w:rPr>
            </w:pPr>
            <w:r>
              <w:rPr>
                <w:w w:val="105"/>
                <w:sz w:val="14"/>
              </w:rPr>
              <w:t>KARLUTUKARA</w:t>
            </w:r>
          </w:p>
        </w:tc>
        <w:tc>
          <w:tcPr>
            <w:tcW w:w="1005" w:type="dxa"/>
            <w:tcBorders>
              <w:top w:val="single" w:sz="2" w:space="0" w:color="000000"/>
              <w:bottom w:val="single" w:sz="2" w:space="0" w:color="000000"/>
            </w:tcBorders>
          </w:tcPr>
          <w:p>
            <w:pPr>
              <w:pStyle w:val="TableParagraph"/>
              <w:ind w:left="483"/>
              <w:rPr>
                <w:sz w:val="14"/>
              </w:rPr>
            </w:pPr>
            <w:r>
              <w:rPr>
                <w:w w:val="105"/>
                <w:sz w:val="14"/>
              </w:rPr>
              <w:t>50,11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15162</w:t>
            </w:r>
          </w:p>
        </w:tc>
        <w:tc>
          <w:tcPr>
            <w:tcW w:w="806" w:type="dxa"/>
            <w:tcBorders>
              <w:top w:val="single" w:sz="2" w:space="0" w:color="000000"/>
              <w:bottom w:val="single" w:sz="2" w:space="0" w:color="000000"/>
            </w:tcBorders>
          </w:tcPr>
          <w:p>
            <w:pPr>
              <w:pStyle w:val="TableParagraph"/>
              <w:ind w:left="40"/>
              <w:jc w:val="center"/>
              <w:rPr>
                <w:sz w:val="14"/>
              </w:rPr>
            </w:pPr>
            <w:r>
              <w:rPr>
                <w:sz w:val="14"/>
              </w:rPr>
              <w:t>8103141010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BARAT</w:t>
            </w:r>
          </w:p>
        </w:tc>
        <w:tc>
          <w:tcPr>
            <w:tcW w:w="2951" w:type="dxa"/>
            <w:tcBorders>
              <w:top w:val="single" w:sz="2" w:space="0" w:color="000000"/>
              <w:bottom w:val="single" w:sz="2" w:space="0" w:color="000000"/>
            </w:tcBorders>
          </w:tcPr>
          <w:p>
            <w:pPr>
              <w:pStyle w:val="TableParagraph"/>
              <w:ind w:left="28"/>
              <w:rPr>
                <w:sz w:val="14"/>
              </w:rPr>
            </w:pPr>
            <w:r>
              <w:rPr>
                <w:w w:val="105"/>
                <w:sz w:val="14"/>
              </w:rPr>
              <w:t>WAILULU</w:t>
            </w:r>
          </w:p>
        </w:tc>
        <w:tc>
          <w:tcPr>
            <w:tcW w:w="1005" w:type="dxa"/>
            <w:tcBorders>
              <w:top w:val="single" w:sz="2" w:space="0" w:color="000000"/>
              <w:bottom w:val="single" w:sz="2" w:space="0" w:color="000000"/>
            </w:tcBorders>
          </w:tcPr>
          <w:p>
            <w:pPr>
              <w:pStyle w:val="TableParagraph"/>
              <w:ind w:left="483"/>
              <w:rPr>
                <w:sz w:val="14"/>
              </w:rPr>
            </w:pPr>
            <w:r>
              <w:rPr>
                <w:w w:val="105"/>
                <w:sz w:val="14"/>
              </w:rPr>
              <w:t>57,10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15163</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KOBI</w:t>
            </w:r>
          </w:p>
        </w:tc>
        <w:tc>
          <w:tcPr>
            <w:tcW w:w="1005" w:type="dxa"/>
            <w:tcBorders>
              <w:top w:val="single" w:sz="2" w:space="0" w:color="000000"/>
              <w:bottom w:val="single" w:sz="2" w:space="0" w:color="000000"/>
            </w:tcBorders>
          </w:tcPr>
          <w:p>
            <w:pPr>
              <w:pStyle w:val="TableParagraph"/>
              <w:ind w:left="483"/>
              <w:rPr>
                <w:sz w:val="14"/>
              </w:rPr>
            </w:pPr>
            <w:r>
              <w:rPr>
                <w:w w:val="105"/>
                <w:sz w:val="14"/>
              </w:rPr>
              <w:t>38,64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15164</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MANEO RENDAH</w:t>
            </w:r>
          </w:p>
        </w:tc>
        <w:tc>
          <w:tcPr>
            <w:tcW w:w="1005" w:type="dxa"/>
            <w:tcBorders>
              <w:top w:val="single" w:sz="2" w:space="0" w:color="000000"/>
              <w:bottom w:val="single" w:sz="2" w:space="0" w:color="000000"/>
            </w:tcBorders>
          </w:tcPr>
          <w:p>
            <w:pPr>
              <w:pStyle w:val="TableParagraph"/>
              <w:ind w:left="483"/>
              <w:rPr>
                <w:sz w:val="14"/>
              </w:rPr>
            </w:pPr>
            <w:r>
              <w:rPr>
                <w:w w:val="105"/>
                <w:sz w:val="14"/>
              </w:rPr>
              <w:t>19,38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15165</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LEAWAI</w:t>
            </w:r>
          </w:p>
        </w:tc>
        <w:tc>
          <w:tcPr>
            <w:tcW w:w="1005" w:type="dxa"/>
            <w:tcBorders>
              <w:top w:val="single" w:sz="2" w:space="0" w:color="000000"/>
              <w:bottom w:val="single" w:sz="2" w:space="0" w:color="000000"/>
            </w:tcBorders>
          </w:tcPr>
          <w:p>
            <w:pPr>
              <w:pStyle w:val="TableParagraph"/>
              <w:ind w:left="483"/>
              <w:rPr>
                <w:sz w:val="14"/>
              </w:rPr>
            </w:pPr>
            <w:r>
              <w:rPr>
                <w:w w:val="105"/>
                <w:sz w:val="14"/>
              </w:rPr>
              <w:t>46,90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15166</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SAMAL</w:t>
            </w:r>
          </w:p>
        </w:tc>
        <w:tc>
          <w:tcPr>
            <w:tcW w:w="1005" w:type="dxa"/>
            <w:tcBorders>
              <w:top w:val="single" w:sz="2" w:space="0" w:color="000000"/>
              <w:bottom w:val="single" w:sz="2" w:space="0" w:color="000000"/>
            </w:tcBorders>
          </w:tcPr>
          <w:p>
            <w:pPr>
              <w:pStyle w:val="TableParagraph"/>
              <w:ind w:left="483"/>
              <w:rPr>
                <w:sz w:val="14"/>
              </w:rPr>
            </w:pPr>
            <w:r>
              <w:rPr>
                <w:w w:val="105"/>
                <w:sz w:val="14"/>
              </w:rPr>
              <w:t>39,42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15167</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WAITONIPA</w:t>
            </w:r>
          </w:p>
        </w:tc>
        <w:tc>
          <w:tcPr>
            <w:tcW w:w="1005" w:type="dxa"/>
            <w:tcBorders>
              <w:top w:val="single" w:sz="2" w:space="0" w:color="000000"/>
              <w:bottom w:val="single" w:sz="2" w:space="0" w:color="000000"/>
            </w:tcBorders>
          </w:tcPr>
          <w:p>
            <w:pPr>
              <w:pStyle w:val="TableParagraph"/>
              <w:ind w:left="483"/>
              <w:rPr>
                <w:sz w:val="14"/>
              </w:rPr>
            </w:pPr>
            <w:r>
              <w:rPr>
                <w:w w:val="105"/>
                <w:sz w:val="14"/>
              </w:rPr>
              <w:t>41,67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15168</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MOROKAY</w:t>
            </w:r>
          </w:p>
        </w:tc>
        <w:tc>
          <w:tcPr>
            <w:tcW w:w="1005" w:type="dxa"/>
            <w:tcBorders>
              <w:top w:val="single" w:sz="2" w:space="0" w:color="000000"/>
              <w:bottom w:val="single" w:sz="2" w:space="0" w:color="000000"/>
            </w:tcBorders>
          </w:tcPr>
          <w:p>
            <w:pPr>
              <w:pStyle w:val="TableParagraph"/>
              <w:ind w:left="483"/>
              <w:rPr>
                <w:sz w:val="14"/>
              </w:rPr>
            </w:pPr>
            <w:r>
              <w:rPr>
                <w:w w:val="105"/>
                <w:sz w:val="14"/>
              </w:rPr>
              <w:t>46,17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15169</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WAIMUSI</w:t>
            </w:r>
          </w:p>
        </w:tc>
        <w:tc>
          <w:tcPr>
            <w:tcW w:w="1005" w:type="dxa"/>
            <w:tcBorders>
              <w:top w:val="single" w:sz="2" w:space="0" w:color="000000"/>
              <w:bottom w:val="single" w:sz="2" w:space="0" w:color="000000"/>
            </w:tcBorders>
          </w:tcPr>
          <w:p>
            <w:pPr>
              <w:pStyle w:val="TableParagraph"/>
              <w:ind w:left="483"/>
              <w:rPr>
                <w:sz w:val="14"/>
              </w:rPr>
            </w:pPr>
            <w:r>
              <w:rPr>
                <w:w w:val="105"/>
                <w:sz w:val="14"/>
              </w:rPr>
              <w:t>57,78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15170</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WAIASIH</w:t>
            </w:r>
          </w:p>
        </w:tc>
        <w:tc>
          <w:tcPr>
            <w:tcW w:w="1005" w:type="dxa"/>
            <w:tcBorders>
              <w:top w:val="single" w:sz="2" w:space="0" w:color="000000"/>
              <w:bottom w:val="single" w:sz="2" w:space="0" w:color="000000"/>
            </w:tcBorders>
          </w:tcPr>
          <w:p>
            <w:pPr>
              <w:pStyle w:val="TableParagraph"/>
              <w:ind w:left="483"/>
              <w:rPr>
                <w:sz w:val="14"/>
              </w:rPr>
            </w:pPr>
            <w:r>
              <w:rPr>
                <w:w w:val="105"/>
                <w:sz w:val="14"/>
              </w:rPr>
              <w:t>58,60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15171</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MARASAHUA</w:t>
            </w:r>
          </w:p>
        </w:tc>
        <w:tc>
          <w:tcPr>
            <w:tcW w:w="1005" w:type="dxa"/>
            <w:tcBorders>
              <w:top w:val="single" w:sz="2" w:space="0" w:color="000000"/>
              <w:bottom w:val="single" w:sz="2" w:space="0" w:color="000000"/>
            </w:tcBorders>
          </w:tcPr>
          <w:p>
            <w:pPr>
              <w:pStyle w:val="TableParagraph"/>
              <w:ind w:left="483"/>
              <w:rPr>
                <w:sz w:val="14"/>
              </w:rPr>
            </w:pPr>
            <w:r>
              <w:rPr>
                <w:w w:val="105"/>
                <w:sz w:val="14"/>
              </w:rPr>
              <w:t>37,70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15172</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SARIPUTIH</w:t>
            </w:r>
          </w:p>
        </w:tc>
        <w:tc>
          <w:tcPr>
            <w:tcW w:w="1005" w:type="dxa"/>
            <w:tcBorders>
              <w:top w:val="single" w:sz="2" w:space="0" w:color="000000"/>
              <w:bottom w:val="single" w:sz="2" w:space="0" w:color="000000"/>
            </w:tcBorders>
          </w:tcPr>
          <w:p>
            <w:pPr>
              <w:pStyle w:val="TableParagraph"/>
              <w:ind w:left="483"/>
              <w:rPr>
                <w:sz w:val="14"/>
              </w:rPr>
            </w:pPr>
            <w:r>
              <w:rPr>
                <w:w w:val="105"/>
                <w:sz w:val="14"/>
              </w:rPr>
              <w:t>55,32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15173</w:t>
            </w:r>
          </w:p>
        </w:tc>
        <w:tc>
          <w:tcPr>
            <w:tcW w:w="806" w:type="dxa"/>
            <w:tcBorders>
              <w:top w:val="single" w:sz="2" w:space="0" w:color="000000"/>
              <w:bottom w:val="single" w:sz="2" w:space="0" w:color="000000"/>
            </w:tcBorders>
          </w:tcPr>
          <w:p>
            <w:pPr>
              <w:pStyle w:val="TableParagraph"/>
              <w:ind w:left="40"/>
              <w:jc w:val="center"/>
              <w:rPr>
                <w:sz w:val="14"/>
              </w:rPr>
            </w:pPr>
            <w:r>
              <w:rPr>
                <w:sz w:val="14"/>
              </w:rPr>
              <w:t>8103142012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KOBI</w:t>
            </w:r>
          </w:p>
        </w:tc>
        <w:tc>
          <w:tcPr>
            <w:tcW w:w="2951" w:type="dxa"/>
            <w:tcBorders>
              <w:top w:val="single" w:sz="2" w:space="0" w:color="000000"/>
              <w:bottom w:val="single" w:sz="2" w:space="0" w:color="000000"/>
            </w:tcBorders>
          </w:tcPr>
          <w:p>
            <w:pPr>
              <w:pStyle w:val="TableParagraph"/>
              <w:ind w:left="28"/>
              <w:rPr>
                <w:sz w:val="14"/>
              </w:rPr>
            </w:pPr>
            <w:r>
              <w:rPr>
                <w:w w:val="105"/>
                <w:sz w:val="14"/>
              </w:rPr>
              <w:t>KABAUHARI</w:t>
            </w:r>
          </w:p>
        </w:tc>
        <w:tc>
          <w:tcPr>
            <w:tcW w:w="1005" w:type="dxa"/>
            <w:tcBorders>
              <w:top w:val="single" w:sz="2" w:space="0" w:color="000000"/>
              <w:bottom w:val="single" w:sz="2" w:space="0" w:color="000000"/>
            </w:tcBorders>
          </w:tcPr>
          <w:p>
            <w:pPr>
              <w:pStyle w:val="TableParagraph"/>
              <w:ind w:left="483"/>
              <w:rPr>
                <w:sz w:val="14"/>
              </w:rPr>
            </w:pPr>
            <w:r>
              <w:rPr>
                <w:w w:val="105"/>
                <w:sz w:val="14"/>
              </w:rPr>
              <w:t>34,11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15174</w:t>
            </w:r>
          </w:p>
        </w:tc>
        <w:tc>
          <w:tcPr>
            <w:tcW w:w="806" w:type="dxa"/>
            <w:tcBorders>
              <w:bottom w:val="single" w:sz="2" w:space="0" w:color="000000"/>
            </w:tcBorders>
          </w:tcPr>
          <w:p>
            <w:pPr>
              <w:pStyle w:val="TableParagraph"/>
              <w:spacing w:before="2"/>
              <w:ind w:left="40"/>
              <w:jc w:val="center"/>
              <w:rPr>
                <w:sz w:val="14"/>
              </w:rPr>
            </w:pPr>
            <w:r>
              <w:rPr>
                <w:sz w:val="14"/>
              </w:rPr>
              <w:t>8103143001</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MALUKU TENGAH</w:t>
            </w:r>
          </w:p>
        </w:tc>
        <w:tc>
          <w:tcPr>
            <w:tcW w:w="2565" w:type="dxa"/>
            <w:tcBorders>
              <w:bottom w:val="single" w:sz="2" w:space="0" w:color="000000"/>
            </w:tcBorders>
          </w:tcPr>
          <w:p>
            <w:pPr>
              <w:pStyle w:val="TableParagraph"/>
              <w:spacing w:before="2"/>
              <w:rPr>
                <w:sz w:val="14"/>
              </w:rPr>
            </w:pPr>
            <w:r>
              <w:rPr>
                <w:w w:val="105"/>
                <w:sz w:val="14"/>
              </w:rPr>
              <w:t>SERAM UTARA TIMUR SETI</w:t>
            </w:r>
          </w:p>
        </w:tc>
        <w:tc>
          <w:tcPr>
            <w:tcW w:w="2951" w:type="dxa"/>
            <w:tcBorders>
              <w:bottom w:val="single" w:sz="2" w:space="0" w:color="000000"/>
            </w:tcBorders>
          </w:tcPr>
          <w:p>
            <w:pPr>
              <w:pStyle w:val="TableParagraph"/>
              <w:spacing w:before="2"/>
              <w:ind w:left="28"/>
              <w:rPr>
                <w:sz w:val="14"/>
              </w:rPr>
            </w:pPr>
            <w:r>
              <w:rPr>
                <w:w w:val="105"/>
                <w:sz w:val="14"/>
              </w:rPr>
              <w:t>TIHUANA</w:t>
            </w:r>
          </w:p>
        </w:tc>
        <w:tc>
          <w:tcPr>
            <w:tcW w:w="1005" w:type="dxa"/>
            <w:tcBorders>
              <w:bottom w:val="single" w:sz="2" w:space="0" w:color="000000"/>
            </w:tcBorders>
          </w:tcPr>
          <w:p>
            <w:pPr>
              <w:pStyle w:val="TableParagraph"/>
              <w:spacing w:before="2"/>
              <w:ind w:left="483"/>
              <w:rPr>
                <w:sz w:val="14"/>
              </w:rPr>
            </w:pPr>
            <w:r>
              <w:rPr>
                <w:w w:val="105"/>
                <w:sz w:val="14"/>
              </w:rPr>
              <w:t>49,73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15175</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KOBISONTA</w:t>
            </w:r>
          </w:p>
        </w:tc>
        <w:tc>
          <w:tcPr>
            <w:tcW w:w="1005" w:type="dxa"/>
            <w:tcBorders>
              <w:top w:val="single" w:sz="2" w:space="0" w:color="000000"/>
              <w:bottom w:val="single" w:sz="2" w:space="0" w:color="000000"/>
            </w:tcBorders>
          </w:tcPr>
          <w:p>
            <w:pPr>
              <w:pStyle w:val="TableParagraph"/>
              <w:ind w:left="483"/>
              <w:rPr>
                <w:sz w:val="14"/>
              </w:rPr>
            </w:pPr>
            <w:r>
              <w:rPr>
                <w:w w:val="105"/>
                <w:sz w:val="14"/>
              </w:rPr>
              <w:t>70,08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15176</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SETI</w:t>
            </w:r>
          </w:p>
        </w:tc>
        <w:tc>
          <w:tcPr>
            <w:tcW w:w="1005" w:type="dxa"/>
            <w:tcBorders>
              <w:top w:val="single" w:sz="2" w:space="0" w:color="000000"/>
              <w:bottom w:val="single" w:sz="2" w:space="0" w:color="000000"/>
            </w:tcBorders>
          </w:tcPr>
          <w:p>
            <w:pPr>
              <w:pStyle w:val="TableParagraph"/>
              <w:ind w:left="483"/>
              <w:rPr>
                <w:sz w:val="14"/>
              </w:rPr>
            </w:pPr>
            <w:r>
              <w:rPr>
                <w:w w:val="105"/>
                <w:sz w:val="14"/>
              </w:rPr>
              <w:t>67,54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15177</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WAILOPING</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15178</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WAITILA</w:t>
            </w:r>
          </w:p>
        </w:tc>
        <w:tc>
          <w:tcPr>
            <w:tcW w:w="1005" w:type="dxa"/>
            <w:tcBorders>
              <w:top w:val="single" w:sz="2" w:space="0" w:color="000000"/>
              <w:bottom w:val="single" w:sz="2" w:space="0" w:color="000000"/>
            </w:tcBorders>
          </w:tcPr>
          <w:p>
            <w:pPr>
              <w:pStyle w:val="TableParagraph"/>
              <w:ind w:left="483"/>
              <w:rPr>
                <w:sz w:val="14"/>
              </w:rPr>
            </w:pPr>
            <w:r>
              <w:rPr>
                <w:w w:val="105"/>
                <w:sz w:val="14"/>
              </w:rPr>
              <w:t>60,89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15179</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WAIPUTIH</w:t>
            </w:r>
          </w:p>
        </w:tc>
        <w:tc>
          <w:tcPr>
            <w:tcW w:w="1005" w:type="dxa"/>
            <w:tcBorders>
              <w:top w:val="single" w:sz="2" w:space="0" w:color="000000"/>
              <w:bottom w:val="single" w:sz="2" w:space="0" w:color="000000"/>
            </w:tcBorders>
          </w:tcPr>
          <w:p>
            <w:pPr>
              <w:pStyle w:val="TableParagraph"/>
              <w:ind w:left="483"/>
              <w:rPr>
                <w:sz w:val="14"/>
              </w:rPr>
            </w:pPr>
            <w:r>
              <w:rPr>
                <w:w w:val="105"/>
                <w:sz w:val="14"/>
              </w:rPr>
              <w:t>57,78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15180</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AKETERNATE</w:t>
            </w:r>
          </w:p>
        </w:tc>
        <w:tc>
          <w:tcPr>
            <w:tcW w:w="1005" w:type="dxa"/>
            <w:tcBorders>
              <w:top w:val="single" w:sz="2" w:space="0" w:color="000000"/>
              <w:bottom w:val="single" w:sz="2" w:space="0" w:color="000000"/>
            </w:tcBorders>
          </w:tcPr>
          <w:p>
            <w:pPr>
              <w:pStyle w:val="TableParagraph"/>
              <w:ind w:left="483"/>
              <w:rPr>
                <w:sz w:val="14"/>
              </w:rPr>
            </w:pPr>
            <w:r>
              <w:rPr>
                <w:w w:val="105"/>
                <w:sz w:val="14"/>
              </w:rPr>
              <w:t>43,27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15181</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TANAH MERAH</w:t>
            </w:r>
          </w:p>
        </w:tc>
        <w:tc>
          <w:tcPr>
            <w:tcW w:w="1005" w:type="dxa"/>
            <w:tcBorders>
              <w:top w:val="single" w:sz="2" w:space="0" w:color="000000"/>
              <w:bottom w:val="single" w:sz="2" w:space="0" w:color="000000"/>
            </w:tcBorders>
          </w:tcPr>
          <w:p>
            <w:pPr>
              <w:pStyle w:val="TableParagraph"/>
              <w:ind w:left="483"/>
              <w:rPr>
                <w:sz w:val="14"/>
              </w:rPr>
            </w:pPr>
            <w:r>
              <w:rPr>
                <w:w w:val="105"/>
                <w:sz w:val="14"/>
              </w:rPr>
              <w:t>42,70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15182</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NAMTO</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15183</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WAIMUSAL</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15184</w:t>
            </w:r>
          </w:p>
        </w:tc>
        <w:tc>
          <w:tcPr>
            <w:tcW w:w="806" w:type="dxa"/>
            <w:tcBorders>
              <w:top w:val="single" w:sz="2" w:space="0" w:color="000000"/>
              <w:bottom w:val="single" w:sz="2" w:space="0" w:color="000000"/>
            </w:tcBorders>
          </w:tcPr>
          <w:p>
            <w:pPr>
              <w:pStyle w:val="TableParagraph"/>
              <w:ind w:left="40"/>
              <w:jc w:val="center"/>
              <w:rPr>
                <w:sz w:val="14"/>
              </w:rPr>
            </w:pPr>
            <w:r>
              <w:rPr>
                <w:sz w:val="14"/>
              </w:rPr>
              <w:t>8103143011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TENGAH</w:t>
            </w:r>
          </w:p>
        </w:tc>
        <w:tc>
          <w:tcPr>
            <w:tcW w:w="2565" w:type="dxa"/>
            <w:tcBorders>
              <w:top w:val="single" w:sz="2" w:space="0" w:color="000000"/>
              <w:bottom w:val="single" w:sz="2" w:space="0" w:color="000000"/>
            </w:tcBorders>
          </w:tcPr>
          <w:p>
            <w:pPr>
              <w:pStyle w:val="TableParagraph"/>
              <w:rPr>
                <w:sz w:val="14"/>
              </w:rPr>
            </w:pPr>
            <w:r>
              <w:rPr>
                <w:w w:val="105"/>
                <w:sz w:val="14"/>
              </w:rPr>
              <w:t>SERAM UTARA TIMUR SETI</w:t>
            </w:r>
          </w:p>
        </w:tc>
        <w:tc>
          <w:tcPr>
            <w:tcW w:w="2951" w:type="dxa"/>
            <w:tcBorders>
              <w:top w:val="single" w:sz="2" w:space="0" w:color="000000"/>
              <w:bottom w:val="single" w:sz="2" w:space="0" w:color="000000"/>
            </w:tcBorders>
          </w:tcPr>
          <w:p>
            <w:pPr>
              <w:pStyle w:val="TableParagraph"/>
              <w:ind w:left="28"/>
              <w:rPr>
                <w:sz w:val="14"/>
              </w:rPr>
            </w:pPr>
            <w:r>
              <w:rPr>
                <w:w w:val="105"/>
                <w:sz w:val="14"/>
              </w:rPr>
              <w:t>LOPING MULYO</w:t>
            </w:r>
          </w:p>
        </w:tc>
        <w:tc>
          <w:tcPr>
            <w:tcW w:w="1005" w:type="dxa"/>
            <w:tcBorders>
              <w:top w:val="single" w:sz="2" w:space="0" w:color="000000"/>
              <w:bottom w:val="single" w:sz="2" w:space="0" w:color="000000"/>
            </w:tcBorders>
          </w:tcPr>
          <w:p>
            <w:pPr>
              <w:pStyle w:val="TableParagraph"/>
              <w:ind w:left="483"/>
              <w:rPr>
                <w:sz w:val="14"/>
              </w:rPr>
            </w:pPr>
            <w:r>
              <w:rPr>
                <w:w w:val="105"/>
                <w:sz w:val="14"/>
              </w:rPr>
              <w:t>43,52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15185</w:t>
            </w:r>
          </w:p>
        </w:tc>
        <w:tc>
          <w:tcPr>
            <w:tcW w:w="806" w:type="dxa"/>
            <w:tcBorders>
              <w:top w:val="single" w:sz="2" w:space="0" w:color="000000"/>
              <w:bottom w:val="single" w:sz="2" w:space="0" w:color="000000"/>
            </w:tcBorders>
          </w:tcPr>
          <w:p>
            <w:pPr>
              <w:pStyle w:val="TableParagraph"/>
              <w:ind w:left="40"/>
              <w:jc w:val="center"/>
              <w:rPr>
                <w:sz w:val="14"/>
              </w:rPr>
            </w:pPr>
            <w:r>
              <w:rPr>
                <w:sz w:val="14"/>
              </w:rPr>
              <w:t>8104020002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NAMLEA</w:t>
            </w:r>
          </w:p>
        </w:tc>
        <w:tc>
          <w:tcPr>
            <w:tcW w:w="2951" w:type="dxa"/>
            <w:tcBorders>
              <w:top w:val="single" w:sz="2" w:space="0" w:color="000000"/>
              <w:bottom w:val="single" w:sz="2" w:space="0" w:color="000000"/>
            </w:tcBorders>
          </w:tcPr>
          <w:p>
            <w:pPr>
              <w:pStyle w:val="TableParagraph"/>
              <w:ind w:left="28"/>
              <w:rPr>
                <w:sz w:val="14"/>
              </w:rPr>
            </w:pPr>
            <w:r>
              <w:rPr>
                <w:w w:val="105"/>
                <w:sz w:val="14"/>
              </w:rPr>
              <w:t>SANLEKO</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15186</w:t>
            </w:r>
          </w:p>
        </w:tc>
        <w:tc>
          <w:tcPr>
            <w:tcW w:w="806" w:type="dxa"/>
            <w:tcBorders>
              <w:top w:val="single" w:sz="2" w:space="0" w:color="000000"/>
              <w:bottom w:val="single" w:sz="2" w:space="0" w:color="000000"/>
            </w:tcBorders>
          </w:tcPr>
          <w:p>
            <w:pPr>
              <w:pStyle w:val="TableParagraph"/>
              <w:ind w:left="40"/>
              <w:jc w:val="center"/>
              <w:rPr>
                <w:sz w:val="14"/>
              </w:rPr>
            </w:pPr>
            <w:r>
              <w:rPr>
                <w:sz w:val="14"/>
              </w:rPr>
              <w:t>8104020003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NAMLEA</w:t>
            </w:r>
          </w:p>
        </w:tc>
        <w:tc>
          <w:tcPr>
            <w:tcW w:w="2951" w:type="dxa"/>
            <w:tcBorders>
              <w:top w:val="single" w:sz="2" w:space="0" w:color="000000"/>
              <w:bottom w:val="single" w:sz="2" w:space="0" w:color="000000"/>
            </w:tcBorders>
          </w:tcPr>
          <w:p>
            <w:pPr>
              <w:pStyle w:val="TableParagraph"/>
              <w:ind w:left="28"/>
              <w:rPr>
                <w:sz w:val="14"/>
              </w:rPr>
            </w:pPr>
            <w:r>
              <w:rPr>
                <w:w w:val="105"/>
                <w:sz w:val="14"/>
              </w:rPr>
              <w:t>SIAHONI</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15187</w:t>
            </w:r>
          </w:p>
        </w:tc>
        <w:tc>
          <w:tcPr>
            <w:tcW w:w="806" w:type="dxa"/>
            <w:tcBorders>
              <w:top w:val="single" w:sz="2" w:space="0" w:color="000000"/>
              <w:bottom w:val="single" w:sz="2" w:space="0" w:color="000000"/>
            </w:tcBorders>
          </w:tcPr>
          <w:p>
            <w:pPr>
              <w:pStyle w:val="TableParagraph"/>
              <w:ind w:left="40"/>
              <w:jc w:val="center"/>
              <w:rPr>
                <w:sz w:val="14"/>
              </w:rPr>
            </w:pPr>
            <w:r>
              <w:rPr>
                <w:sz w:val="14"/>
              </w:rPr>
              <w:t>8104020004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NAMLEA</w:t>
            </w:r>
          </w:p>
        </w:tc>
        <w:tc>
          <w:tcPr>
            <w:tcW w:w="2951" w:type="dxa"/>
            <w:tcBorders>
              <w:top w:val="single" w:sz="2" w:space="0" w:color="000000"/>
              <w:bottom w:val="single" w:sz="2" w:space="0" w:color="000000"/>
            </w:tcBorders>
          </w:tcPr>
          <w:p>
            <w:pPr>
              <w:pStyle w:val="TableParagraph"/>
              <w:ind w:left="28"/>
              <w:rPr>
                <w:sz w:val="14"/>
              </w:rPr>
            </w:pPr>
            <w:r>
              <w:rPr>
                <w:w w:val="105"/>
                <w:sz w:val="14"/>
              </w:rPr>
              <w:t>NAMLEA</w:t>
            </w:r>
          </w:p>
        </w:tc>
        <w:tc>
          <w:tcPr>
            <w:tcW w:w="1005" w:type="dxa"/>
            <w:tcBorders>
              <w:top w:val="single" w:sz="2" w:space="0" w:color="000000"/>
              <w:bottom w:val="single" w:sz="2" w:space="0" w:color="000000"/>
            </w:tcBorders>
          </w:tcPr>
          <w:p>
            <w:pPr>
              <w:pStyle w:val="TableParagraph"/>
              <w:ind w:left="483"/>
              <w:rPr>
                <w:sz w:val="14"/>
              </w:rPr>
            </w:pPr>
            <w:r>
              <w:rPr>
                <w:w w:val="105"/>
                <w:sz w:val="14"/>
              </w:rPr>
              <w:t>69,12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15188</w:t>
            </w:r>
          </w:p>
        </w:tc>
        <w:tc>
          <w:tcPr>
            <w:tcW w:w="806" w:type="dxa"/>
            <w:tcBorders>
              <w:top w:val="single" w:sz="2" w:space="0" w:color="000000"/>
              <w:bottom w:val="single" w:sz="2" w:space="0" w:color="000000"/>
            </w:tcBorders>
          </w:tcPr>
          <w:p>
            <w:pPr>
              <w:pStyle w:val="TableParagraph"/>
              <w:ind w:left="40"/>
              <w:jc w:val="center"/>
              <w:rPr>
                <w:sz w:val="14"/>
              </w:rPr>
            </w:pPr>
            <w:r>
              <w:rPr>
                <w:sz w:val="14"/>
              </w:rPr>
              <w:t>8104020005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NAMLEA</w:t>
            </w:r>
          </w:p>
        </w:tc>
        <w:tc>
          <w:tcPr>
            <w:tcW w:w="2951" w:type="dxa"/>
            <w:tcBorders>
              <w:top w:val="single" w:sz="2" w:space="0" w:color="000000"/>
              <w:bottom w:val="single" w:sz="2" w:space="0" w:color="000000"/>
            </w:tcBorders>
          </w:tcPr>
          <w:p>
            <w:pPr>
              <w:pStyle w:val="TableParagraph"/>
              <w:ind w:left="28"/>
              <w:rPr>
                <w:sz w:val="14"/>
              </w:rPr>
            </w:pPr>
            <w:r>
              <w:rPr>
                <w:w w:val="105"/>
                <w:sz w:val="14"/>
              </w:rPr>
              <w:t>LALA</w:t>
            </w:r>
          </w:p>
        </w:tc>
        <w:tc>
          <w:tcPr>
            <w:tcW w:w="1005" w:type="dxa"/>
            <w:tcBorders>
              <w:top w:val="single" w:sz="2" w:space="0" w:color="000000"/>
              <w:bottom w:val="single" w:sz="2" w:space="0" w:color="000000"/>
            </w:tcBorders>
          </w:tcPr>
          <w:p>
            <w:pPr>
              <w:pStyle w:val="TableParagraph"/>
              <w:ind w:left="483"/>
              <w:rPr>
                <w:sz w:val="14"/>
              </w:rPr>
            </w:pPr>
            <w:r>
              <w:rPr>
                <w:w w:val="105"/>
                <w:sz w:val="14"/>
              </w:rPr>
              <w:t>65,24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15189</w:t>
            </w:r>
          </w:p>
        </w:tc>
        <w:tc>
          <w:tcPr>
            <w:tcW w:w="806" w:type="dxa"/>
            <w:tcBorders>
              <w:top w:val="single" w:sz="2" w:space="0" w:color="000000"/>
              <w:bottom w:val="single" w:sz="2" w:space="0" w:color="000000"/>
            </w:tcBorders>
          </w:tcPr>
          <w:p>
            <w:pPr>
              <w:pStyle w:val="TableParagraph"/>
              <w:ind w:left="40"/>
              <w:jc w:val="center"/>
              <w:rPr>
                <w:sz w:val="14"/>
              </w:rPr>
            </w:pPr>
            <w:r>
              <w:rPr>
                <w:sz w:val="14"/>
              </w:rPr>
              <w:t>8104021020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WAEAPO</w:t>
            </w:r>
          </w:p>
        </w:tc>
        <w:tc>
          <w:tcPr>
            <w:tcW w:w="2951" w:type="dxa"/>
            <w:tcBorders>
              <w:top w:val="single" w:sz="2" w:space="0" w:color="000000"/>
              <w:bottom w:val="single" w:sz="2" w:space="0" w:color="000000"/>
            </w:tcBorders>
          </w:tcPr>
          <w:p>
            <w:pPr>
              <w:pStyle w:val="TableParagraph"/>
              <w:ind w:left="28"/>
              <w:rPr>
                <w:sz w:val="14"/>
              </w:rPr>
            </w:pPr>
            <w:r>
              <w:rPr>
                <w:w w:val="105"/>
                <w:sz w:val="14"/>
              </w:rPr>
              <w:t>WAETELE</w:t>
            </w:r>
          </w:p>
        </w:tc>
        <w:tc>
          <w:tcPr>
            <w:tcW w:w="1005" w:type="dxa"/>
            <w:tcBorders>
              <w:top w:val="single" w:sz="2" w:space="0" w:color="000000"/>
              <w:bottom w:val="single" w:sz="2" w:space="0" w:color="000000"/>
            </w:tcBorders>
          </w:tcPr>
          <w:p>
            <w:pPr>
              <w:pStyle w:val="TableParagraph"/>
              <w:ind w:left="483"/>
              <w:rPr>
                <w:sz w:val="14"/>
              </w:rPr>
            </w:pPr>
            <w:r>
              <w:rPr>
                <w:w w:val="105"/>
                <w:sz w:val="14"/>
              </w:rPr>
              <w:t>66,77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15190</w:t>
            </w:r>
          </w:p>
        </w:tc>
        <w:tc>
          <w:tcPr>
            <w:tcW w:w="806" w:type="dxa"/>
            <w:tcBorders>
              <w:top w:val="single" w:sz="2" w:space="0" w:color="000000"/>
              <w:bottom w:val="single" w:sz="2" w:space="0" w:color="000000"/>
            </w:tcBorders>
          </w:tcPr>
          <w:p>
            <w:pPr>
              <w:pStyle w:val="TableParagraph"/>
              <w:ind w:left="40"/>
              <w:jc w:val="center"/>
              <w:rPr>
                <w:sz w:val="14"/>
              </w:rPr>
            </w:pPr>
            <w:r>
              <w:rPr>
                <w:sz w:val="14"/>
              </w:rPr>
              <w:t>8104022002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WAPLAU</w:t>
            </w:r>
          </w:p>
        </w:tc>
        <w:tc>
          <w:tcPr>
            <w:tcW w:w="2951" w:type="dxa"/>
            <w:tcBorders>
              <w:top w:val="single" w:sz="2" w:space="0" w:color="000000"/>
              <w:bottom w:val="single" w:sz="2" w:space="0" w:color="000000"/>
            </w:tcBorders>
          </w:tcPr>
          <w:p>
            <w:pPr>
              <w:pStyle w:val="TableParagraph"/>
              <w:ind w:left="28"/>
              <w:rPr>
                <w:sz w:val="14"/>
              </w:rPr>
            </w:pPr>
            <w:r>
              <w:rPr>
                <w:w w:val="105"/>
                <w:sz w:val="14"/>
              </w:rPr>
              <w:t>WAPREA</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15191</w:t>
            </w:r>
          </w:p>
        </w:tc>
        <w:tc>
          <w:tcPr>
            <w:tcW w:w="806" w:type="dxa"/>
            <w:tcBorders>
              <w:top w:val="single" w:sz="2" w:space="0" w:color="000000"/>
              <w:bottom w:val="single" w:sz="2" w:space="0" w:color="000000"/>
            </w:tcBorders>
          </w:tcPr>
          <w:p>
            <w:pPr>
              <w:pStyle w:val="TableParagraph"/>
              <w:ind w:left="40"/>
              <w:jc w:val="center"/>
              <w:rPr>
                <w:sz w:val="14"/>
              </w:rPr>
            </w:pPr>
            <w:r>
              <w:rPr>
                <w:sz w:val="14"/>
              </w:rPr>
              <w:t>8104022003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WAPLAU</w:t>
            </w:r>
          </w:p>
        </w:tc>
        <w:tc>
          <w:tcPr>
            <w:tcW w:w="2951" w:type="dxa"/>
            <w:tcBorders>
              <w:top w:val="single" w:sz="2" w:space="0" w:color="000000"/>
              <w:bottom w:val="single" w:sz="2" w:space="0" w:color="000000"/>
            </w:tcBorders>
          </w:tcPr>
          <w:p>
            <w:pPr>
              <w:pStyle w:val="TableParagraph"/>
              <w:ind w:left="28"/>
              <w:rPr>
                <w:sz w:val="14"/>
              </w:rPr>
            </w:pPr>
            <w:r>
              <w:rPr>
                <w:w w:val="105"/>
                <w:sz w:val="14"/>
              </w:rPr>
              <w:t>WAILIHANG</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15192</w:t>
            </w:r>
          </w:p>
        </w:tc>
        <w:tc>
          <w:tcPr>
            <w:tcW w:w="806" w:type="dxa"/>
            <w:tcBorders>
              <w:top w:val="single" w:sz="2" w:space="0" w:color="000000"/>
              <w:bottom w:val="single" w:sz="2" w:space="0" w:color="000000"/>
            </w:tcBorders>
          </w:tcPr>
          <w:p>
            <w:pPr>
              <w:pStyle w:val="TableParagraph"/>
              <w:ind w:left="40"/>
              <w:jc w:val="center"/>
              <w:rPr>
                <w:sz w:val="14"/>
              </w:rPr>
            </w:pPr>
            <w:r>
              <w:rPr>
                <w:sz w:val="14"/>
              </w:rPr>
              <w:t>8104023002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BATA BUAL</w:t>
            </w:r>
          </w:p>
        </w:tc>
        <w:tc>
          <w:tcPr>
            <w:tcW w:w="2951" w:type="dxa"/>
            <w:tcBorders>
              <w:top w:val="single" w:sz="2" w:space="0" w:color="000000"/>
              <w:bottom w:val="single" w:sz="2" w:space="0" w:color="000000"/>
            </w:tcBorders>
          </w:tcPr>
          <w:p>
            <w:pPr>
              <w:pStyle w:val="TableParagraph"/>
              <w:ind w:left="28"/>
              <w:rPr>
                <w:sz w:val="14"/>
              </w:rPr>
            </w:pPr>
            <w:r>
              <w:rPr>
                <w:w w:val="105"/>
                <w:sz w:val="14"/>
              </w:rPr>
              <w:t>WAEMORAT</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15193</w:t>
            </w:r>
          </w:p>
        </w:tc>
        <w:tc>
          <w:tcPr>
            <w:tcW w:w="806" w:type="dxa"/>
            <w:tcBorders>
              <w:top w:val="single" w:sz="2" w:space="0" w:color="000000"/>
              <w:bottom w:val="single" w:sz="2" w:space="0" w:color="000000"/>
            </w:tcBorders>
          </w:tcPr>
          <w:p>
            <w:pPr>
              <w:pStyle w:val="TableParagraph"/>
              <w:ind w:left="40"/>
              <w:jc w:val="center"/>
              <w:rPr>
                <w:sz w:val="14"/>
              </w:rPr>
            </w:pPr>
            <w:r>
              <w:rPr>
                <w:sz w:val="14"/>
              </w:rPr>
              <w:t>8104023003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BATA BUAL</w:t>
            </w:r>
          </w:p>
        </w:tc>
        <w:tc>
          <w:tcPr>
            <w:tcW w:w="2951" w:type="dxa"/>
            <w:tcBorders>
              <w:top w:val="single" w:sz="2" w:space="0" w:color="000000"/>
              <w:bottom w:val="single" w:sz="2" w:space="0" w:color="000000"/>
            </w:tcBorders>
          </w:tcPr>
          <w:p>
            <w:pPr>
              <w:pStyle w:val="TableParagraph"/>
              <w:ind w:left="28"/>
              <w:rPr>
                <w:sz w:val="14"/>
              </w:rPr>
            </w:pPr>
            <w:r>
              <w:rPr>
                <w:w w:val="105"/>
                <w:sz w:val="14"/>
              </w:rPr>
              <w:t>BATU JUNGKU</w:t>
            </w:r>
          </w:p>
        </w:tc>
        <w:tc>
          <w:tcPr>
            <w:tcW w:w="1005" w:type="dxa"/>
            <w:tcBorders>
              <w:top w:val="single" w:sz="2" w:space="0" w:color="000000"/>
              <w:bottom w:val="single" w:sz="2" w:space="0" w:color="000000"/>
            </w:tcBorders>
          </w:tcPr>
          <w:p>
            <w:pPr>
              <w:pStyle w:val="TableParagraph"/>
              <w:ind w:left="483"/>
              <w:rPr>
                <w:sz w:val="14"/>
              </w:rPr>
            </w:pPr>
            <w:r>
              <w:rPr>
                <w:w w:val="105"/>
                <w:sz w:val="14"/>
              </w:rPr>
              <w:t>37,07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15194</w:t>
            </w:r>
          </w:p>
        </w:tc>
        <w:tc>
          <w:tcPr>
            <w:tcW w:w="806" w:type="dxa"/>
            <w:tcBorders>
              <w:top w:val="single" w:sz="2" w:space="0" w:color="000000"/>
              <w:bottom w:val="single" w:sz="2" w:space="0" w:color="000000"/>
            </w:tcBorders>
          </w:tcPr>
          <w:p>
            <w:pPr>
              <w:pStyle w:val="TableParagraph"/>
              <w:ind w:left="40"/>
              <w:jc w:val="center"/>
              <w:rPr>
                <w:sz w:val="14"/>
              </w:rPr>
            </w:pPr>
            <w:r>
              <w:rPr>
                <w:sz w:val="14"/>
              </w:rPr>
              <w:t>8104023004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BATA BUAL</w:t>
            </w:r>
          </w:p>
        </w:tc>
        <w:tc>
          <w:tcPr>
            <w:tcW w:w="2951" w:type="dxa"/>
            <w:tcBorders>
              <w:top w:val="single" w:sz="2" w:space="0" w:color="000000"/>
              <w:bottom w:val="single" w:sz="2" w:space="0" w:color="000000"/>
            </w:tcBorders>
          </w:tcPr>
          <w:p>
            <w:pPr>
              <w:pStyle w:val="TableParagraph"/>
              <w:ind w:left="28"/>
              <w:rPr>
                <w:sz w:val="14"/>
              </w:rPr>
            </w:pPr>
            <w:r>
              <w:rPr>
                <w:w w:val="105"/>
                <w:sz w:val="14"/>
              </w:rPr>
              <w:t>PELA</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15195</w:t>
            </w:r>
          </w:p>
        </w:tc>
        <w:tc>
          <w:tcPr>
            <w:tcW w:w="806" w:type="dxa"/>
            <w:tcBorders>
              <w:top w:val="single" w:sz="2" w:space="0" w:color="000000"/>
              <w:bottom w:val="single" w:sz="2" w:space="0" w:color="000000"/>
            </w:tcBorders>
          </w:tcPr>
          <w:p>
            <w:pPr>
              <w:pStyle w:val="TableParagraph"/>
              <w:ind w:left="40"/>
              <w:jc w:val="center"/>
              <w:rPr>
                <w:sz w:val="14"/>
              </w:rPr>
            </w:pPr>
            <w:r>
              <w:rPr>
                <w:sz w:val="14"/>
              </w:rPr>
              <w:t>8104023006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BATA BUAL</w:t>
            </w:r>
          </w:p>
        </w:tc>
        <w:tc>
          <w:tcPr>
            <w:tcW w:w="2951" w:type="dxa"/>
            <w:tcBorders>
              <w:top w:val="single" w:sz="2" w:space="0" w:color="000000"/>
              <w:bottom w:val="single" w:sz="2" w:space="0" w:color="000000"/>
            </w:tcBorders>
          </w:tcPr>
          <w:p>
            <w:pPr>
              <w:pStyle w:val="TableParagraph"/>
              <w:ind w:left="28"/>
              <w:rPr>
                <w:sz w:val="14"/>
              </w:rPr>
            </w:pPr>
            <w:r>
              <w:rPr>
                <w:w w:val="105"/>
                <w:sz w:val="14"/>
              </w:rPr>
              <w:t>NAMLEA ILATH</w:t>
            </w:r>
          </w:p>
        </w:tc>
        <w:tc>
          <w:tcPr>
            <w:tcW w:w="1005" w:type="dxa"/>
            <w:tcBorders>
              <w:top w:val="single" w:sz="2" w:space="0" w:color="000000"/>
              <w:bottom w:val="single" w:sz="2" w:space="0" w:color="000000"/>
            </w:tcBorders>
          </w:tcPr>
          <w:p>
            <w:pPr>
              <w:pStyle w:val="TableParagraph"/>
              <w:ind w:left="483"/>
              <w:rPr>
                <w:sz w:val="14"/>
              </w:rPr>
            </w:pPr>
            <w:r>
              <w:rPr>
                <w:w w:val="105"/>
                <w:sz w:val="14"/>
              </w:rPr>
              <w:t>42,24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15196</w:t>
            </w:r>
          </w:p>
        </w:tc>
        <w:tc>
          <w:tcPr>
            <w:tcW w:w="806" w:type="dxa"/>
            <w:tcBorders>
              <w:top w:val="single" w:sz="2" w:space="0" w:color="000000"/>
              <w:bottom w:val="single" w:sz="2" w:space="0" w:color="000000"/>
            </w:tcBorders>
          </w:tcPr>
          <w:p>
            <w:pPr>
              <w:pStyle w:val="TableParagraph"/>
              <w:ind w:left="40"/>
              <w:jc w:val="center"/>
              <w:rPr>
                <w:sz w:val="14"/>
              </w:rPr>
            </w:pPr>
            <w:r>
              <w:rPr>
                <w:sz w:val="14"/>
              </w:rPr>
              <w:t>8104024001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TELUK KAIELY</w:t>
            </w:r>
          </w:p>
        </w:tc>
        <w:tc>
          <w:tcPr>
            <w:tcW w:w="2951" w:type="dxa"/>
            <w:tcBorders>
              <w:top w:val="single" w:sz="2" w:space="0" w:color="000000"/>
              <w:bottom w:val="single" w:sz="2" w:space="0" w:color="000000"/>
            </w:tcBorders>
          </w:tcPr>
          <w:p>
            <w:pPr>
              <w:pStyle w:val="TableParagraph"/>
              <w:ind w:left="28"/>
              <w:rPr>
                <w:sz w:val="14"/>
              </w:rPr>
            </w:pPr>
            <w:r>
              <w:rPr>
                <w:w w:val="105"/>
                <w:sz w:val="14"/>
              </w:rPr>
              <w:t>KAKI AIR</w:t>
            </w:r>
          </w:p>
        </w:tc>
        <w:tc>
          <w:tcPr>
            <w:tcW w:w="1005" w:type="dxa"/>
            <w:tcBorders>
              <w:top w:val="single" w:sz="2" w:space="0" w:color="000000"/>
              <w:bottom w:val="single" w:sz="2" w:space="0" w:color="000000"/>
            </w:tcBorders>
          </w:tcPr>
          <w:p>
            <w:pPr>
              <w:pStyle w:val="TableParagraph"/>
              <w:ind w:left="483"/>
              <w:rPr>
                <w:sz w:val="14"/>
              </w:rPr>
            </w:pPr>
            <w:r>
              <w:rPr>
                <w:w w:val="105"/>
                <w:sz w:val="14"/>
              </w:rPr>
              <w:t>37,66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15197</w:t>
            </w:r>
          </w:p>
        </w:tc>
        <w:tc>
          <w:tcPr>
            <w:tcW w:w="806" w:type="dxa"/>
            <w:tcBorders>
              <w:top w:val="single" w:sz="2" w:space="0" w:color="000000"/>
              <w:bottom w:val="single" w:sz="2" w:space="0" w:color="000000"/>
            </w:tcBorders>
          </w:tcPr>
          <w:p>
            <w:pPr>
              <w:pStyle w:val="TableParagraph"/>
              <w:ind w:left="40"/>
              <w:jc w:val="center"/>
              <w:rPr>
                <w:sz w:val="14"/>
              </w:rPr>
            </w:pPr>
            <w:r>
              <w:rPr>
                <w:sz w:val="14"/>
              </w:rPr>
              <w:t>8104025001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WAELATA</w:t>
            </w:r>
          </w:p>
        </w:tc>
        <w:tc>
          <w:tcPr>
            <w:tcW w:w="2951" w:type="dxa"/>
            <w:tcBorders>
              <w:top w:val="single" w:sz="2" w:space="0" w:color="000000"/>
              <w:bottom w:val="single" w:sz="2" w:space="0" w:color="000000"/>
            </w:tcBorders>
          </w:tcPr>
          <w:p>
            <w:pPr>
              <w:pStyle w:val="TableParagraph"/>
              <w:ind w:left="28"/>
              <w:rPr>
                <w:sz w:val="14"/>
              </w:rPr>
            </w:pPr>
            <w:r>
              <w:rPr>
                <w:w w:val="105"/>
                <w:sz w:val="14"/>
              </w:rPr>
              <w:t>WAFLAN</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15198</w:t>
            </w:r>
          </w:p>
        </w:tc>
        <w:tc>
          <w:tcPr>
            <w:tcW w:w="806" w:type="dxa"/>
            <w:tcBorders>
              <w:top w:val="single" w:sz="2" w:space="0" w:color="000000"/>
              <w:bottom w:val="single" w:sz="2" w:space="0" w:color="000000"/>
            </w:tcBorders>
          </w:tcPr>
          <w:p>
            <w:pPr>
              <w:pStyle w:val="TableParagraph"/>
              <w:ind w:left="40"/>
              <w:jc w:val="center"/>
              <w:rPr>
                <w:sz w:val="14"/>
              </w:rPr>
            </w:pPr>
            <w:r>
              <w:rPr>
                <w:sz w:val="14"/>
              </w:rPr>
              <w:t>8104025006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WAELATA</w:t>
            </w:r>
          </w:p>
        </w:tc>
        <w:tc>
          <w:tcPr>
            <w:tcW w:w="2951" w:type="dxa"/>
            <w:tcBorders>
              <w:top w:val="single" w:sz="2" w:space="0" w:color="000000"/>
              <w:bottom w:val="single" w:sz="2" w:space="0" w:color="000000"/>
            </w:tcBorders>
          </w:tcPr>
          <w:p>
            <w:pPr>
              <w:pStyle w:val="TableParagraph"/>
              <w:ind w:left="28"/>
              <w:rPr>
                <w:sz w:val="14"/>
              </w:rPr>
            </w:pPr>
            <w:r>
              <w:rPr>
                <w:w w:val="105"/>
                <w:sz w:val="14"/>
              </w:rPr>
              <w:t>BASALALE</w:t>
            </w:r>
          </w:p>
        </w:tc>
        <w:tc>
          <w:tcPr>
            <w:tcW w:w="1005" w:type="dxa"/>
            <w:tcBorders>
              <w:top w:val="single" w:sz="2" w:space="0" w:color="000000"/>
              <w:bottom w:val="single" w:sz="2" w:space="0" w:color="000000"/>
            </w:tcBorders>
          </w:tcPr>
          <w:p>
            <w:pPr>
              <w:pStyle w:val="TableParagraph"/>
              <w:ind w:left="483"/>
              <w:rPr>
                <w:sz w:val="14"/>
              </w:rPr>
            </w:pPr>
            <w:r>
              <w:rPr>
                <w:w w:val="105"/>
                <w:sz w:val="14"/>
              </w:rPr>
              <w:t>41,00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15199</w:t>
            </w:r>
          </w:p>
        </w:tc>
        <w:tc>
          <w:tcPr>
            <w:tcW w:w="806" w:type="dxa"/>
            <w:tcBorders>
              <w:top w:val="single" w:sz="2" w:space="0" w:color="000000"/>
              <w:bottom w:val="single" w:sz="2" w:space="0" w:color="000000"/>
            </w:tcBorders>
          </w:tcPr>
          <w:p>
            <w:pPr>
              <w:pStyle w:val="TableParagraph"/>
              <w:ind w:left="40"/>
              <w:jc w:val="center"/>
              <w:rPr>
                <w:sz w:val="14"/>
              </w:rPr>
            </w:pPr>
            <w:r>
              <w:rPr>
                <w:sz w:val="14"/>
              </w:rPr>
              <w:t>8104025008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WAELATA</w:t>
            </w:r>
          </w:p>
        </w:tc>
        <w:tc>
          <w:tcPr>
            <w:tcW w:w="2951" w:type="dxa"/>
            <w:tcBorders>
              <w:top w:val="single" w:sz="2" w:space="0" w:color="000000"/>
              <w:bottom w:val="single" w:sz="2" w:space="0" w:color="000000"/>
            </w:tcBorders>
          </w:tcPr>
          <w:p>
            <w:pPr>
              <w:pStyle w:val="TableParagraph"/>
              <w:ind w:left="28"/>
              <w:rPr>
                <w:sz w:val="14"/>
              </w:rPr>
            </w:pPr>
            <w:r>
              <w:rPr>
                <w:w w:val="105"/>
                <w:sz w:val="14"/>
              </w:rPr>
              <w:t>WIDIT</w:t>
            </w:r>
          </w:p>
        </w:tc>
        <w:tc>
          <w:tcPr>
            <w:tcW w:w="1005" w:type="dxa"/>
            <w:tcBorders>
              <w:top w:val="single" w:sz="2" w:space="0" w:color="000000"/>
              <w:bottom w:val="single" w:sz="2" w:space="0" w:color="000000"/>
            </w:tcBorders>
          </w:tcPr>
          <w:p>
            <w:pPr>
              <w:pStyle w:val="TableParagraph"/>
              <w:ind w:left="483"/>
              <w:rPr>
                <w:sz w:val="14"/>
              </w:rPr>
            </w:pPr>
            <w:r>
              <w:rPr>
                <w:w w:val="105"/>
                <w:sz w:val="14"/>
              </w:rPr>
              <w:t>41,37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15200</w:t>
            </w:r>
          </w:p>
        </w:tc>
        <w:tc>
          <w:tcPr>
            <w:tcW w:w="806" w:type="dxa"/>
            <w:tcBorders>
              <w:top w:val="single" w:sz="2" w:space="0" w:color="000000"/>
              <w:bottom w:val="single" w:sz="2" w:space="0" w:color="000000"/>
            </w:tcBorders>
          </w:tcPr>
          <w:p>
            <w:pPr>
              <w:pStyle w:val="TableParagraph"/>
              <w:ind w:left="40"/>
              <w:jc w:val="center"/>
              <w:rPr>
                <w:sz w:val="14"/>
              </w:rPr>
            </w:pPr>
            <w:r>
              <w:rPr>
                <w:sz w:val="14"/>
              </w:rPr>
              <w:t>8104025011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WAELATA</w:t>
            </w:r>
          </w:p>
        </w:tc>
        <w:tc>
          <w:tcPr>
            <w:tcW w:w="2951" w:type="dxa"/>
            <w:tcBorders>
              <w:top w:val="single" w:sz="2" w:space="0" w:color="000000"/>
              <w:bottom w:val="single" w:sz="2" w:space="0" w:color="000000"/>
            </w:tcBorders>
          </w:tcPr>
          <w:p>
            <w:pPr>
              <w:pStyle w:val="TableParagraph"/>
              <w:ind w:left="28"/>
              <w:rPr>
                <w:sz w:val="14"/>
              </w:rPr>
            </w:pPr>
            <w:r>
              <w:rPr>
                <w:w w:val="105"/>
                <w:sz w:val="14"/>
              </w:rPr>
              <w:t>UPT WAMSAIT</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15201</w:t>
            </w:r>
          </w:p>
        </w:tc>
        <w:tc>
          <w:tcPr>
            <w:tcW w:w="806" w:type="dxa"/>
            <w:tcBorders>
              <w:top w:val="single" w:sz="2" w:space="0" w:color="000000"/>
              <w:bottom w:val="single" w:sz="2" w:space="0" w:color="000000"/>
            </w:tcBorders>
          </w:tcPr>
          <w:p>
            <w:pPr>
              <w:pStyle w:val="TableParagraph"/>
              <w:ind w:left="40"/>
              <w:jc w:val="center"/>
              <w:rPr>
                <w:sz w:val="14"/>
              </w:rPr>
            </w:pPr>
            <w:r>
              <w:rPr>
                <w:sz w:val="14"/>
              </w:rPr>
              <w:t>8104026006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LOLONG GUBA</w:t>
            </w:r>
          </w:p>
        </w:tc>
        <w:tc>
          <w:tcPr>
            <w:tcW w:w="2951" w:type="dxa"/>
            <w:tcBorders>
              <w:top w:val="single" w:sz="2" w:space="0" w:color="000000"/>
              <w:bottom w:val="single" w:sz="2" w:space="0" w:color="000000"/>
            </w:tcBorders>
          </w:tcPr>
          <w:p>
            <w:pPr>
              <w:pStyle w:val="TableParagraph"/>
              <w:ind w:left="28"/>
              <w:rPr>
                <w:sz w:val="14"/>
              </w:rPr>
            </w:pPr>
            <w:r>
              <w:rPr>
                <w:w w:val="105"/>
                <w:sz w:val="14"/>
              </w:rPr>
              <w:t>TIFU</w:t>
            </w:r>
          </w:p>
        </w:tc>
        <w:tc>
          <w:tcPr>
            <w:tcW w:w="1005" w:type="dxa"/>
            <w:tcBorders>
              <w:top w:val="single" w:sz="2" w:space="0" w:color="000000"/>
              <w:bottom w:val="single" w:sz="2" w:space="0" w:color="000000"/>
            </w:tcBorders>
          </w:tcPr>
          <w:p>
            <w:pPr>
              <w:pStyle w:val="TableParagraph"/>
              <w:ind w:left="483"/>
              <w:rPr>
                <w:sz w:val="14"/>
              </w:rPr>
            </w:pPr>
            <w:r>
              <w:rPr>
                <w:w w:val="105"/>
                <w:sz w:val="14"/>
              </w:rPr>
              <w:t>37,74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15202</w:t>
            </w:r>
          </w:p>
        </w:tc>
        <w:tc>
          <w:tcPr>
            <w:tcW w:w="806" w:type="dxa"/>
            <w:tcBorders>
              <w:top w:val="single" w:sz="2" w:space="0" w:color="000000"/>
              <w:bottom w:val="single" w:sz="2" w:space="0" w:color="000000"/>
            </w:tcBorders>
          </w:tcPr>
          <w:p>
            <w:pPr>
              <w:pStyle w:val="TableParagraph"/>
              <w:ind w:left="40"/>
              <w:jc w:val="center"/>
              <w:rPr>
                <w:sz w:val="14"/>
              </w:rPr>
            </w:pPr>
            <w:r>
              <w:rPr>
                <w:sz w:val="14"/>
              </w:rPr>
              <w:t>8104026008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LOLONG GUBA</w:t>
            </w:r>
          </w:p>
        </w:tc>
        <w:tc>
          <w:tcPr>
            <w:tcW w:w="2951" w:type="dxa"/>
            <w:tcBorders>
              <w:top w:val="single" w:sz="2" w:space="0" w:color="000000"/>
              <w:bottom w:val="single" w:sz="2" w:space="0" w:color="000000"/>
            </w:tcBorders>
          </w:tcPr>
          <w:p>
            <w:pPr>
              <w:pStyle w:val="TableParagraph"/>
              <w:ind w:left="28"/>
              <w:rPr>
                <w:sz w:val="14"/>
              </w:rPr>
            </w:pPr>
            <w:r>
              <w:rPr>
                <w:w w:val="105"/>
                <w:sz w:val="14"/>
              </w:rPr>
              <w:t>WABLOY</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15203</w:t>
            </w:r>
          </w:p>
        </w:tc>
        <w:tc>
          <w:tcPr>
            <w:tcW w:w="806" w:type="dxa"/>
            <w:tcBorders>
              <w:top w:val="single" w:sz="2" w:space="0" w:color="000000"/>
              <w:bottom w:val="single" w:sz="2" w:space="0" w:color="000000"/>
            </w:tcBorders>
          </w:tcPr>
          <w:p>
            <w:pPr>
              <w:pStyle w:val="TableParagraph"/>
              <w:ind w:left="40"/>
              <w:jc w:val="center"/>
              <w:rPr>
                <w:sz w:val="14"/>
              </w:rPr>
            </w:pPr>
            <w:r>
              <w:rPr>
                <w:sz w:val="14"/>
              </w:rPr>
              <w:t>8104026010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LOLONG GUBA</w:t>
            </w:r>
          </w:p>
        </w:tc>
        <w:tc>
          <w:tcPr>
            <w:tcW w:w="2951" w:type="dxa"/>
            <w:tcBorders>
              <w:top w:val="single" w:sz="2" w:space="0" w:color="000000"/>
              <w:bottom w:val="single" w:sz="2" w:space="0" w:color="000000"/>
            </w:tcBorders>
          </w:tcPr>
          <w:p>
            <w:pPr>
              <w:pStyle w:val="TableParagraph"/>
              <w:ind w:left="28"/>
              <w:rPr>
                <w:sz w:val="14"/>
              </w:rPr>
            </w:pPr>
            <w:r>
              <w:rPr>
                <w:w w:val="105"/>
                <w:sz w:val="14"/>
              </w:rPr>
              <w:t>OHILAHIN</w:t>
            </w:r>
          </w:p>
        </w:tc>
        <w:tc>
          <w:tcPr>
            <w:tcW w:w="1005" w:type="dxa"/>
            <w:tcBorders>
              <w:top w:val="single" w:sz="2" w:space="0" w:color="000000"/>
              <w:bottom w:val="single" w:sz="2" w:space="0" w:color="000000"/>
            </w:tcBorders>
          </w:tcPr>
          <w:p>
            <w:pPr>
              <w:pStyle w:val="TableParagraph"/>
              <w:ind w:left="483"/>
              <w:rPr>
                <w:sz w:val="14"/>
              </w:rPr>
            </w:pPr>
            <w:r>
              <w:rPr>
                <w:w w:val="105"/>
                <w:sz w:val="14"/>
              </w:rPr>
              <w:t>34,07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15204</w:t>
            </w:r>
          </w:p>
        </w:tc>
        <w:tc>
          <w:tcPr>
            <w:tcW w:w="806" w:type="dxa"/>
            <w:tcBorders>
              <w:top w:val="single" w:sz="2" w:space="0" w:color="000000"/>
              <w:bottom w:val="single" w:sz="2" w:space="0" w:color="000000"/>
            </w:tcBorders>
          </w:tcPr>
          <w:p>
            <w:pPr>
              <w:pStyle w:val="TableParagraph"/>
              <w:ind w:left="40"/>
              <w:jc w:val="center"/>
              <w:rPr>
                <w:sz w:val="14"/>
              </w:rPr>
            </w:pPr>
            <w:r>
              <w:rPr>
                <w:sz w:val="14"/>
              </w:rPr>
              <w:t>8104027004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LILIALY</w:t>
            </w:r>
          </w:p>
        </w:tc>
        <w:tc>
          <w:tcPr>
            <w:tcW w:w="2951" w:type="dxa"/>
            <w:tcBorders>
              <w:top w:val="single" w:sz="2" w:space="0" w:color="000000"/>
              <w:bottom w:val="single" w:sz="2" w:space="0" w:color="000000"/>
            </w:tcBorders>
          </w:tcPr>
          <w:p>
            <w:pPr>
              <w:pStyle w:val="TableParagraph"/>
              <w:ind w:left="28"/>
              <w:rPr>
                <w:sz w:val="14"/>
              </w:rPr>
            </w:pPr>
            <w:r>
              <w:rPr>
                <w:w w:val="105"/>
                <w:sz w:val="14"/>
              </w:rPr>
              <w:t>JIKUMERASA</w:t>
            </w:r>
          </w:p>
        </w:tc>
        <w:tc>
          <w:tcPr>
            <w:tcW w:w="1005" w:type="dxa"/>
            <w:tcBorders>
              <w:top w:val="single" w:sz="2" w:space="0" w:color="000000"/>
              <w:bottom w:val="single" w:sz="2" w:space="0" w:color="000000"/>
            </w:tcBorders>
          </w:tcPr>
          <w:p>
            <w:pPr>
              <w:pStyle w:val="TableParagraph"/>
              <w:ind w:left="483"/>
              <w:rPr>
                <w:sz w:val="14"/>
              </w:rPr>
            </w:pPr>
            <w:r>
              <w:rPr>
                <w:w w:val="105"/>
                <w:sz w:val="14"/>
              </w:rPr>
              <w:t>49,44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15205</w:t>
            </w:r>
          </w:p>
        </w:tc>
        <w:tc>
          <w:tcPr>
            <w:tcW w:w="806" w:type="dxa"/>
            <w:tcBorders>
              <w:top w:val="single" w:sz="2" w:space="0" w:color="000000"/>
              <w:bottom w:val="single" w:sz="2" w:space="0" w:color="000000"/>
            </w:tcBorders>
          </w:tcPr>
          <w:p>
            <w:pPr>
              <w:pStyle w:val="TableParagraph"/>
              <w:ind w:left="40"/>
              <w:jc w:val="center"/>
              <w:rPr>
                <w:sz w:val="14"/>
              </w:rPr>
            </w:pPr>
            <w:r>
              <w:rPr>
                <w:sz w:val="14"/>
              </w:rPr>
              <w:t>8104030001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AIR BUAYA</w:t>
            </w:r>
          </w:p>
        </w:tc>
        <w:tc>
          <w:tcPr>
            <w:tcW w:w="2951" w:type="dxa"/>
            <w:tcBorders>
              <w:top w:val="single" w:sz="2" w:space="0" w:color="000000"/>
              <w:bottom w:val="single" w:sz="2" w:space="0" w:color="000000"/>
            </w:tcBorders>
          </w:tcPr>
          <w:p>
            <w:pPr>
              <w:pStyle w:val="TableParagraph"/>
              <w:ind w:left="28"/>
              <w:rPr>
                <w:sz w:val="14"/>
              </w:rPr>
            </w:pPr>
            <w:r>
              <w:rPr>
                <w:w w:val="105"/>
                <w:sz w:val="14"/>
              </w:rPr>
              <w:t>BARA</w:t>
            </w:r>
          </w:p>
        </w:tc>
        <w:tc>
          <w:tcPr>
            <w:tcW w:w="1005" w:type="dxa"/>
            <w:tcBorders>
              <w:top w:val="single" w:sz="2" w:space="0" w:color="000000"/>
              <w:bottom w:val="single" w:sz="2" w:space="0" w:color="000000"/>
            </w:tcBorders>
          </w:tcPr>
          <w:p>
            <w:pPr>
              <w:pStyle w:val="TableParagraph"/>
              <w:ind w:left="483"/>
              <w:rPr>
                <w:sz w:val="14"/>
              </w:rPr>
            </w:pPr>
            <w:r>
              <w:rPr>
                <w:w w:val="105"/>
                <w:sz w:val="14"/>
              </w:rPr>
              <w:t>43,38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15206</w:t>
            </w:r>
          </w:p>
        </w:tc>
        <w:tc>
          <w:tcPr>
            <w:tcW w:w="806" w:type="dxa"/>
            <w:tcBorders>
              <w:top w:val="single" w:sz="2" w:space="0" w:color="000000"/>
              <w:bottom w:val="single" w:sz="2" w:space="0" w:color="000000"/>
            </w:tcBorders>
          </w:tcPr>
          <w:p>
            <w:pPr>
              <w:pStyle w:val="TableParagraph"/>
              <w:ind w:left="40"/>
              <w:jc w:val="center"/>
              <w:rPr>
                <w:sz w:val="14"/>
              </w:rPr>
            </w:pPr>
            <w:r>
              <w:rPr>
                <w:sz w:val="14"/>
              </w:rPr>
              <w:t>8104030002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AIR BUAYA</w:t>
            </w:r>
          </w:p>
        </w:tc>
        <w:tc>
          <w:tcPr>
            <w:tcW w:w="2951" w:type="dxa"/>
            <w:tcBorders>
              <w:top w:val="single" w:sz="2" w:space="0" w:color="000000"/>
              <w:bottom w:val="single" w:sz="2" w:space="0" w:color="000000"/>
            </w:tcBorders>
          </w:tcPr>
          <w:p>
            <w:pPr>
              <w:pStyle w:val="TableParagraph"/>
              <w:ind w:left="28"/>
              <w:rPr>
                <w:sz w:val="14"/>
              </w:rPr>
            </w:pPr>
            <w:r>
              <w:rPr>
                <w:w w:val="105"/>
                <w:sz w:val="14"/>
              </w:rPr>
              <w:t>TANJUNG KARANG</w:t>
            </w:r>
          </w:p>
        </w:tc>
        <w:tc>
          <w:tcPr>
            <w:tcW w:w="1005" w:type="dxa"/>
            <w:tcBorders>
              <w:top w:val="single" w:sz="2" w:space="0" w:color="000000"/>
              <w:bottom w:val="single" w:sz="2" w:space="0" w:color="000000"/>
            </w:tcBorders>
          </w:tcPr>
          <w:p>
            <w:pPr>
              <w:pStyle w:val="TableParagraph"/>
              <w:ind w:left="483"/>
              <w:rPr>
                <w:sz w:val="14"/>
              </w:rPr>
            </w:pPr>
            <w:r>
              <w:rPr>
                <w:w w:val="105"/>
                <w:sz w:val="14"/>
              </w:rPr>
              <w:t>43,89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15207</w:t>
            </w:r>
          </w:p>
        </w:tc>
        <w:tc>
          <w:tcPr>
            <w:tcW w:w="806" w:type="dxa"/>
            <w:tcBorders>
              <w:top w:val="single" w:sz="2" w:space="0" w:color="000000"/>
              <w:bottom w:val="single" w:sz="2" w:space="0" w:color="000000"/>
            </w:tcBorders>
          </w:tcPr>
          <w:p>
            <w:pPr>
              <w:pStyle w:val="TableParagraph"/>
              <w:ind w:left="40"/>
              <w:jc w:val="center"/>
              <w:rPr>
                <w:sz w:val="14"/>
              </w:rPr>
            </w:pPr>
            <w:r>
              <w:rPr>
                <w:sz w:val="14"/>
              </w:rPr>
              <w:t>8104030009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AIR BUAYA</w:t>
            </w:r>
          </w:p>
        </w:tc>
        <w:tc>
          <w:tcPr>
            <w:tcW w:w="2951" w:type="dxa"/>
            <w:tcBorders>
              <w:top w:val="single" w:sz="2" w:space="0" w:color="000000"/>
              <w:bottom w:val="single" w:sz="2" w:space="0" w:color="000000"/>
            </w:tcBorders>
          </w:tcPr>
          <w:p>
            <w:pPr>
              <w:pStyle w:val="TableParagraph"/>
              <w:ind w:left="28"/>
              <w:rPr>
                <w:sz w:val="14"/>
              </w:rPr>
            </w:pPr>
            <w:r>
              <w:rPr>
                <w:w w:val="105"/>
                <w:sz w:val="14"/>
              </w:rPr>
              <w:t>SELWADU</w:t>
            </w:r>
          </w:p>
        </w:tc>
        <w:tc>
          <w:tcPr>
            <w:tcW w:w="1005" w:type="dxa"/>
            <w:tcBorders>
              <w:top w:val="single" w:sz="2" w:space="0" w:color="000000"/>
              <w:bottom w:val="single" w:sz="2" w:space="0" w:color="000000"/>
            </w:tcBorders>
          </w:tcPr>
          <w:p>
            <w:pPr>
              <w:pStyle w:val="TableParagraph"/>
              <w:ind w:left="483"/>
              <w:rPr>
                <w:sz w:val="14"/>
              </w:rPr>
            </w:pPr>
            <w:r>
              <w:rPr>
                <w:w w:val="105"/>
                <w:sz w:val="14"/>
              </w:rPr>
              <w:t>46,22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15208</w:t>
            </w:r>
          </w:p>
        </w:tc>
        <w:tc>
          <w:tcPr>
            <w:tcW w:w="806" w:type="dxa"/>
            <w:tcBorders>
              <w:top w:val="single" w:sz="2" w:space="0" w:color="000000"/>
              <w:bottom w:val="single" w:sz="2" w:space="0" w:color="000000"/>
            </w:tcBorders>
          </w:tcPr>
          <w:p>
            <w:pPr>
              <w:pStyle w:val="TableParagraph"/>
              <w:ind w:left="40"/>
              <w:jc w:val="center"/>
              <w:rPr>
                <w:sz w:val="14"/>
              </w:rPr>
            </w:pPr>
            <w:r>
              <w:rPr>
                <w:sz w:val="14"/>
              </w:rPr>
              <w:t>8104030021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AIR BUAYA</w:t>
            </w:r>
          </w:p>
        </w:tc>
        <w:tc>
          <w:tcPr>
            <w:tcW w:w="2951" w:type="dxa"/>
            <w:tcBorders>
              <w:top w:val="single" w:sz="2" w:space="0" w:color="000000"/>
              <w:bottom w:val="single" w:sz="2" w:space="0" w:color="000000"/>
            </w:tcBorders>
          </w:tcPr>
          <w:p>
            <w:pPr>
              <w:pStyle w:val="TableParagraph"/>
              <w:ind w:left="28"/>
              <w:rPr>
                <w:sz w:val="14"/>
              </w:rPr>
            </w:pPr>
            <w:r>
              <w:rPr>
                <w:w w:val="105"/>
                <w:sz w:val="14"/>
              </w:rPr>
              <w:t>BATLALE</w:t>
            </w:r>
          </w:p>
        </w:tc>
        <w:tc>
          <w:tcPr>
            <w:tcW w:w="1005" w:type="dxa"/>
            <w:tcBorders>
              <w:top w:val="single" w:sz="2" w:space="0" w:color="000000"/>
              <w:bottom w:val="single" w:sz="2" w:space="0" w:color="000000"/>
            </w:tcBorders>
          </w:tcPr>
          <w:p>
            <w:pPr>
              <w:pStyle w:val="TableParagraph"/>
              <w:ind w:left="483"/>
              <w:rPr>
                <w:sz w:val="14"/>
              </w:rPr>
            </w:pPr>
            <w:r>
              <w:rPr>
                <w:w w:val="105"/>
                <w:sz w:val="14"/>
              </w:rPr>
              <w:t>36,64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15209</w:t>
            </w:r>
          </w:p>
        </w:tc>
        <w:tc>
          <w:tcPr>
            <w:tcW w:w="806" w:type="dxa"/>
            <w:tcBorders>
              <w:top w:val="single" w:sz="2" w:space="0" w:color="000000"/>
              <w:bottom w:val="single" w:sz="2" w:space="0" w:color="000000"/>
            </w:tcBorders>
          </w:tcPr>
          <w:p>
            <w:pPr>
              <w:pStyle w:val="TableParagraph"/>
              <w:ind w:left="40"/>
              <w:jc w:val="center"/>
              <w:rPr>
                <w:sz w:val="14"/>
              </w:rPr>
            </w:pPr>
            <w:r>
              <w:rPr>
                <w:sz w:val="14"/>
              </w:rPr>
              <w:t>8104031001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FENA LEISELA</w:t>
            </w:r>
          </w:p>
        </w:tc>
        <w:tc>
          <w:tcPr>
            <w:tcW w:w="2951" w:type="dxa"/>
            <w:tcBorders>
              <w:top w:val="single" w:sz="2" w:space="0" w:color="000000"/>
              <w:bottom w:val="single" w:sz="2" w:space="0" w:color="000000"/>
            </w:tcBorders>
          </w:tcPr>
          <w:p>
            <w:pPr>
              <w:pStyle w:val="TableParagraph"/>
              <w:ind w:left="28"/>
              <w:rPr>
                <w:sz w:val="14"/>
              </w:rPr>
            </w:pPr>
            <w:r>
              <w:rPr>
                <w:w w:val="105"/>
                <w:sz w:val="14"/>
              </w:rPr>
              <w:t>WAEMITE</w:t>
            </w:r>
          </w:p>
        </w:tc>
        <w:tc>
          <w:tcPr>
            <w:tcW w:w="1005" w:type="dxa"/>
            <w:tcBorders>
              <w:top w:val="single" w:sz="2" w:space="0" w:color="000000"/>
              <w:bottom w:val="single" w:sz="2" w:space="0" w:color="000000"/>
            </w:tcBorders>
          </w:tcPr>
          <w:p>
            <w:pPr>
              <w:pStyle w:val="TableParagraph"/>
              <w:ind w:left="483"/>
              <w:rPr>
                <w:sz w:val="14"/>
              </w:rPr>
            </w:pPr>
            <w:r>
              <w:rPr>
                <w:w w:val="105"/>
                <w:sz w:val="14"/>
              </w:rPr>
              <w:t>15,73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15210</w:t>
            </w:r>
          </w:p>
        </w:tc>
        <w:tc>
          <w:tcPr>
            <w:tcW w:w="806" w:type="dxa"/>
            <w:tcBorders>
              <w:top w:val="single" w:sz="2" w:space="0" w:color="000000"/>
              <w:bottom w:val="single" w:sz="2" w:space="0" w:color="000000"/>
            </w:tcBorders>
          </w:tcPr>
          <w:p>
            <w:pPr>
              <w:pStyle w:val="TableParagraph"/>
              <w:ind w:left="40"/>
              <w:jc w:val="center"/>
              <w:rPr>
                <w:sz w:val="14"/>
              </w:rPr>
            </w:pPr>
            <w:r>
              <w:rPr>
                <w:sz w:val="14"/>
              </w:rPr>
              <w:t>8104031002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FENA LEISELA</w:t>
            </w:r>
          </w:p>
        </w:tc>
        <w:tc>
          <w:tcPr>
            <w:tcW w:w="2951" w:type="dxa"/>
            <w:tcBorders>
              <w:top w:val="single" w:sz="2" w:space="0" w:color="000000"/>
              <w:bottom w:val="single" w:sz="2" w:space="0" w:color="000000"/>
            </w:tcBorders>
          </w:tcPr>
          <w:p>
            <w:pPr>
              <w:pStyle w:val="TableParagraph"/>
              <w:ind w:left="28"/>
              <w:rPr>
                <w:sz w:val="14"/>
              </w:rPr>
            </w:pPr>
            <w:r>
              <w:rPr>
                <w:w w:val="105"/>
                <w:sz w:val="14"/>
              </w:rPr>
              <w:t>WAEREMAN</w:t>
            </w:r>
          </w:p>
        </w:tc>
        <w:tc>
          <w:tcPr>
            <w:tcW w:w="1005" w:type="dxa"/>
            <w:tcBorders>
              <w:top w:val="single" w:sz="2" w:space="0" w:color="000000"/>
              <w:bottom w:val="single" w:sz="2" w:space="0" w:color="000000"/>
            </w:tcBorders>
          </w:tcPr>
          <w:p>
            <w:pPr>
              <w:pStyle w:val="TableParagraph"/>
              <w:ind w:left="483"/>
              <w:rPr>
                <w:sz w:val="14"/>
              </w:rPr>
            </w:pPr>
            <w:r>
              <w:rPr>
                <w:w w:val="105"/>
                <w:sz w:val="14"/>
              </w:rPr>
              <w:t>16,82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15211</w:t>
            </w:r>
          </w:p>
        </w:tc>
        <w:tc>
          <w:tcPr>
            <w:tcW w:w="806" w:type="dxa"/>
            <w:tcBorders>
              <w:top w:val="single" w:sz="2" w:space="0" w:color="000000"/>
              <w:bottom w:val="single" w:sz="2" w:space="0" w:color="000000"/>
            </w:tcBorders>
          </w:tcPr>
          <w:p>
            <w:pPr>
              <w:pStyle w:val="TableParagraph"/>
              <w:ind w:left="40"/>
              <w:jc w:val="center"/>
              <w:rPr>
                <w:sz w:val="14"/>
              </w:rPr>
            </w:pPr>
            <w:r>
              <w:rPr>
                <w:sz w:val="14"/>
              </w:rPr>
              <w:t>8104031003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FENA LEISELA</w:t>
            </w:r>
          </w:p>
        </w:tc>
        <w:tc>
          <w:tcPr>
            <w:tcW w:w="2951" w:type="dxa"/>
            <w:tcBorders>
              <w:top w:val="single" w:sz="2" w:space="0" w:color="000000"/>
              <w:bottom w:val="single" w:sz="2" w:space="0" w:color="000000"/>
            </w:tcBorders>
          </w:tcPr>
          <w:p>
            <w:pPr>
              <w:pStyle w:val="TableParagraph"/>
              <w:ind w:left="28"/>
              <w:rPr>
                <w:sz w:val="14"/>
              </w:rPr>
            </w:pPr>
            <w:r>
              <w:rPr>
                <w:w w:val="105"/>
                <w:sz w:val="14"/>
              </w:rPr>
              <w:t>WASI</w:t>
            </w:r>
          </w:p>
        </w:tc>
        <w:tc>
          <w:tcPr>
            <w:tcW w:w="1005" w:type="dxa"/>
            <w:tcBorders>
              <w:top w:val="single" w:sz="2" w:space="0" w:color="000000"/>
              <w:bottom w:val="single" w:sz="2" w:space="0" w:color="000000"/>
            </w:tcBorders>
          </w:tcPr>
          <w:p>
            <w:pPr>
              <w:pStyle w:val="TableParagraph"/>
              <w:ind w:left="483"/>
              <w:rPr>
                <w:sz w:val="14"/>
              </w:rPr>
            </w:pPr>
            <w:r>
              <w:rPr>
                <w:w w:val="105"/>
                <w:sz w:val="14"/>
              </w:rPr>
              <w:t>15,61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15212</w:t>
            </w:r>
          </w:p>
        </w:tc>
        <w:tc>
          <w:tcPr>
            <w:tcW w:w="806" w:type="dxa"/>
            <w:tcBorders>
              <w:top w:val="single" w:sz="2" w:space="0" w:color="000000"/>
              <w:bottom w:val="single" w:sz="2" w:space="0" w:color="000000"/>
            </w:tcBorders>
          </w:tcPr>
          <w:p>
            <w:pPr>
              <w:pStyle w:val="TableParagraph"/>
              <w:ind w:left="40"/>
              <w:jc w:val="center"/>
              <w:rPr>
                <w:sz w:val="14"/>
              </w:rPr>
            </w:pPr>
            <w:r>
              <w:rPr>
                <w:sz w:val="14"/>
              </w:rPr>
              <w:t>8104031006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FENA LEISELA</w:t>
            </w:r>
          </w:p>
        </w:tc>
        <w:tc>
          <w:tcPr>
            <w:tcW w:w="2951" w:type="dxa"/>
            <w:tcBorders>
              <w:top w:val="single" w:sz="2" w:space="0" w:color="000000"/>
              <w:bottom w:val="single" w:sz="2" w:space="0" w:color="000000"/>
            </w:tcBorders>
          </w:tcPr>
          <w:p>
            <w:pPr>
              <w:pStyle w:val="TableParagraph"/>
              <w:ind w:left="28"/>
              <w:rPr>
                <w:sz w:val="14"/>
              </w:rPr>
            </w:pPr>
            <w:r>
              <w:rPr>
                <w:w w:val="105"/>
                <w:sz w:val="14"/>
              </w:rPr>
              <w:t>RAHERIAT</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15213</w:t>
            </w:r>
          </w:p>
        </w:tc>
        <w:tc>
          <w:tcPr>
            <w:tcW w:w="806" w:type="dxa"/>
            <w:tcBorders>
              <w:top w:val="single" w:sz="2" w:space="0" w:color="000000"/>
              <w:bottom w:val="single" w:sz="2" w:space="0" w:color="000000"/>
            </w:tcBorders>
          </w:tcPr>
          <w:p>
            <w:pPr>
              <w:pStyle w:val="TableParagraph"/>
              <w:ind w:left="40"/>
              <w:jc w:val="center"/>
              <w:rPr>
                <w:sz w:val="14"/>
              </w:rPr>
            </w:pPr>
            <w:r>
              <w:rPr>
                <w:sz w:val="14"/>
              </w:rPr>
              <w:t>8104031009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FENA LEISELA</w:t>
            </w:r>
          </w:p>
        </w:tc>
        <w:tc>
          <w:tcPr>
            <w:tcW w:w="2951" w:type="dxa"/>
            <w:tcBorders>
              <w:top w:val="single" w:sz="2" w:space="0" w:color="000000"/>
              <w:bottom w:val="single" w:sz="2" w:space="0" w:color="000000"/>
            </w:tcBorders>
          </w:tcPr>
          <w:p>
            <w:pPr>
              <w:pStyle w:val="TableParagraph"/>
              <w:ind w:left="28"/>
              <w:rPr>
                <w:sz w:val="14"/>
              </w:rPr>
            </w:pPr>
            <w:r>
              <w:rPr>
                <w:w w:val="105"/>
                <w:sz w:val="14"/>
              </w:rPr>
              <w:t>BALBALU</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15214</w:t>
            </w:r>
          </w:p>
        </w:tc>
        <w:tc>
          <w:tcPr>
            <w:tcW w:w="806" w:type="dxa"/>
            <w:tcBorders>
              <w:top w:val="single" w:sz="2" w:space="0" w:color="000000"/>
              <w:bottom w:val="single" w:sz="2" w:space="0" w:color="000000"/>
            </w:tcBorders>
          </w:tcPr>
          <w:p>
            <w:pPr>
              <w:pStyle w:val="TableParagraph"/>
              <w:ind w:left="40"/>
              <w:jc w:val="center"/>
              <w:rPr>
                <w:sz w:val="14"/>
              </w:rPr>
            </w:pPr>
            <w:r>
              <w:rPr>
                <w:sz w:val="14"/>
              </w:rPr>
              <w:t>8104031011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FENA LEISELA</w:t>
            </w:r>
          </w:p>
        </w:tc>
        <w:tc>
          <w:tcPr>
            <w:tcW w:w="2951" w:type="dxa"/>
            <w:tcBorders>
              <w:top w:val="single" w:sz="2" w:space="0" w:color="000000"/>
              <w:bottom w:val="single" w:sz="2" w:space="0" w:color="000000"/>
            </w:tcBorders>
          </w:tcPr>
          <w:p>
            <w:pPr>
              <w:pStyle w:val="TableParagraph"/>
              <w:ind w:left="28"/>
              <w:rPr>
                <w:sz w:val="14"/>
              </w:rPr>
            </w:pPr>
            <w:r>
              <w:rPr>
                <w:w w:val="105"/>
                <w:sz w:val="14"/>
              </w:rPr>
              <w:t>WASPAIT</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15215</w:t>
            </w:r>
          </w:p>
        </w:tc>
        <w:tc>
          <w:tcPr>
            <w:tcW w:w="806" w:type="dxa"/>
            <w:tcBorders>
              <w:top w:val="single" w:sz="2" w:space="0" w:color="000000"/>
              <w:bottom w:val="single" w:sz="2" w:space="0" w:color="000000"/>
            </w:tcBorders>
          </w:tcPr>
          <w:p>
            <w:pPr>
              <w:pStyle w:val="TableParagraph"/>
              <w:ind w:left="40"/>
              <w:jc w:val="center"/>
              <w:rPr>
                <w:sz w:val="14"/>
              </w:rPr>
            </w:pPr>
            <w:r>
              <w:rPr>
                <w:sz w:val="14"/>
              </w:rPr>
              <w:t>8104031012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w:t>
            </w:r>
          </w:p>
        </w:tc>
        <w:tc>
          <w:tcPr>
            <w:tcW w:w="2565" w:type="dxa"/>
            <w:tcBorders>
              <w:top w:val="single" w:sz="2" w:space="0" w:color="000000"/>
              <w:bottom w:val="single" w:sz="2" w:space="0" w:color="000000"/>
            </w:tcBorders>
          </w:tcPr>
          <w:p>
            <w:pPr>
              <w:pStyle w:val="TableParagraph"/>
              <w:rPr>
                <w:sz w:val="14"/>
              </w:rPr>
            </w:pPr>
            <w:r>
              <w:rPr>
                <w:w w:val="105"/>
                <w:sz w:val="14"/>
              </w:rPr>
              <w:t>FENA LEISELA</w:t>
            </w:r>
          </w:p>
        </w:tc>
        <w:tc>
          <w:tcPr>
            <w:tcW w:w="2951" w:type="dxa"/>
            <w:tcBorders>
              <w:top w:val="single" w:sz="2" w:space="0" w:color="000000"/>
              <w:bottom w:val="single" w:sz="2" w:space="0" w:color="000000"/>
            </w:tcBorders>
          </w:tcPr>
          <w:p>
            <w:pPr>
              <w:pStyle w:val="TableParagraph"/>
              <w:ind w:left="28"/>
              <w:rPr>
                <w:sz w:val="14"/>
              </w:rPr>
            </w:pPr>
            <w:r>
              <w:rPr>
                <w:w w:val="105"/>
                <w:sz w:val="14"/>
              </w:rPr>
              <w:t>WAIKOSE</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15216</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POPJETUR</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15217</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NGAIBOR</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15218</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FATURAL</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15219</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GAIMAR</w:t>
            </w:r>
          </w:p>
        </w:tc>
        <w:tc>
          <w:tcPr>
            <w:tcW w:w="1005" w:type="dxa"/>
            <w:tcBorders>
              <w:top w:val="single" w:sz="2" w:space="0" w:color="000000"/>
              <w:bottom w:val="single" w:sz="2" w:space="0" w:color="000000"/>
            </w:tcBorders>
          </w:tcPr>
          <w:p>
            <w:pPr>
              <w:pStyle w:val="TableParagraph"/>
              <w:ind w:left="483"/>
              <w:rPr>
                <w:sz w:val="14"/>
              </w:rPr>
            </w:pPr>
            <w:r>
              <w:rPr>
                <w:w w:val="105"/>
                <w:sz w:val="14"/>
              </w:rPr>
              <w:t>33,66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15220</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JELIA</w:t>
            </w:r>
          </w:p>
        </w:tc>
        <w:tc>
          <w:tcPr>
            <w:tcW w:w="1005" w:type="dxa"/>
            <w:tcBorders>
              <w:top w:val="single" w:sz="2" w:space="0" w:color="000000"/>
              <w:bottom w:val="single" w:sz="2" w:space="0" w:color="000000"/>
            </w:tcBorders>
          </w:tcPr>
          <w:p>
            <w:pPr>
              <w:pStyle w:val="TableParagraph"/>
              <w:ind w:left="483"/>
              <w:rPr>
                <w:sz w:val="14"/>
              </w:rPr>
            </w:pPr>
            <w:r>
              <w:rPr>
                <w:w w:val="105"/>
                <w:sz w:val="14"/>
              </w:rPr>
              <w:t>35,08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15221</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DOKA BARAT</w:t>
            </w:r>
          </w:p>
        </w:tc>
        <w:tc>
          <w:tcPr>
            <w:tcW w:w="1005" w:type="dxa"/>
            <w:tcBorders>
              <w:top w:val="single" w:sz="2" w:space="0" w:color="000000"/>
              <w:bottom w:val="single" w:sz="2" w:space="0" w:color="000000"/>
            </w:tcBorders>
          </w:tcPr>
          <w:p>
            <w:pPr>
              <w:pStyle w:val="TableParagraph"/>
              <w:ind w:left="483"/>
              <w:rPr>
                <w:sz w:val="14"/>
              </w:rPr>
            </w:pPr>
            <w:r>
              <w:rPr>
                <w:w w:val="105"/>
                <w:sz w:val="14"/>
              </w:rPr>
              <w:t>37,63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15222</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DOKA TIMUR</w:t>
            </w:r>
          </w:p>
        </w:tc>
        <w:tc>
          <w:tcPr>
            <w:tcW w:w="1005" w:type="dxa"/>
            <w:tcBorders>
              <w:top w:val="single" w:sz="2" w:space="0" w:color="000000"/>
              <w:bottom w:val="single" w:sz="2" w:space="0" w:color="000000"/>
            </w:tcBorders>
          </w:tcPr>
          <w:p>
            <w:pPr>
              <w:pStyle w:val="TableParagraph"/>
              <w:ind w:left="483"/>
              <w:rPr>
                <w:sz w:val="14"/>
              </w:rPr>
            </w:pPr>
            <w:r>
              <w:rPr>
                <w:w w:val="105"/>
                <w:sz w:val="14"/>
              </w:rPr>
              <w:t>40,80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15223</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LAININIR</w:t>
            </w:r>
          </w:p>
        </w:tc>
        <w:tc>
          <w:tcPr>
            <w:tcW w:w="1005" w:type="dxa"/>
            <w:tcBorders>
              <w:top w:val="single" w:sz="2" w:space="0" w:color="000000"/>
              <w:bottom w:val="single" w:sz="2" w:space="0" w:color="000000"/>
            </w:tcBorders>
          </w:tcPr>
          <w:p>
            <w:pPr>
              <w:pStyle w:val="TableParagraph"/>
              <w:ind w:left="483"/>
              <w:rPr>
                <w:sz w:val="14"/>
              </w:rPr>
            </w:pPr>
            <w:r>
              <w:rPr>
                <w:w w:val="105"/>
                <w:sz w:val="14"/>
              </w:rPr>
              <w:t>40,01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15224</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MARAFENFEN</w:t>
            </w:r>
          </w:p>
        </w:tc>
        <w:tc>
          <w:tcPr>
            <w:tcW w:w="1005" w:type="dxa"/>
            <w:tcBorders>
              <w:top w:val="single" w:sz="2" w:space="0" w:color="000000"/>
              <w:bottom w:val="single" w:sz="2" w:space="0" w:color="000000"/>
            </w:tcBorders>
          </w:tcPr>
          <w:p>
            <w:pPr>
              <w:pStyle w:val="TableParagraph"/>
              <w:ind w:left="483"/>
              <w:rPr>
                <w:sz w:val="14"/>
              </w:rPr>
            </w:pPr>
            <w:r>
              <w:rPr>
                <w:w w:val="105"/>
                <w:sz w:val="14"/>
              </w:rPr>
              <w:t>42,08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15225</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NGAIGULI</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15226</w:t>
            </w:r>
          </w:p>
        </w:tc>
        <w:tc>
          <w:tcPr>
            <w:tcW w:w="806" w:type="dxa"/>
            <w:tcBorders>
              <w:bottom w:val="single" w:sz="2" w:space="0" w:color="000000"/>
            </w:tcBorders>
          </w:tcPr>
          <w:p>
            <w:pPr>
              <w:pStyle w:val="TableParagraph"/>
              <w:spacing w:before="2"/>
              <w:ind w:left="40"/>
              <w:jc w:val="center"/>
              <w:rPr>
                <w:sz w:val="14"/>
              </w:rPr>
            </w:pPr>
            <w:r>
              <w:rPr>
                <w:sz w:val="14"/>
              </w:rPr>
              <w:t>8105010020</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KEPULAUAN ARU</w:t>
            </w:r>
          </w:p>
        </w:tc>
        <w:tc>
          <w:tcPr>
            <w:tcW w:w="2565" w:type="dxa"/>
            <w:tcBorders>
              <w:bottom w:val="single" w:sz="2" w:space="0" w:color="000000"/>
            </w:tcBorders>
          </w:tcPr>
          <w:p>
            <w:pPr>
              <w:pStyle w:val="TableParagraph"/>
              <w:spacing w:before="2"/>
              <w:rPr>
                <w:sz w:val="14"/>
              </w:rPr>
            </w:pPr>
            <w:r>
              <w:rPr>
                <w:w w:val="105"/>
                <w:sz w:val="14"/>
              </w:rPr>
              <w:t>ARU SELATAN</w:t>
            </w:r>
          </w:p>
        </w:tc>
        <w:tc>
          <w:tcPr>
            <w:tcW w:w="2951" w:type="dxa"/>
            <w:tcBorders>
              <w:bottom w:val="single" w:sz="2" w:space="0" w:color="000000"/>
            </w:tcBorders>
          </w:tcPr>
          <w:p>
            <w:pPr>
              <w:pStyle w:val="TableParagraph"/>
              <w:spacing w:before="2"/>
              <w:ind w:left="28"/>
              <w:rPr>
                <w:sz w:val="14"/>
              </w:rPr>
            </w:pPr>
            <w:r>
              <w:rPr>
                <w:w w:val="105"/>
                <w:sz w:val="14"/>
              </w:rPr>
              <w:t>FERUNI</w:t>
            </w:r>
          </w:p>
        </w:tc>
        <w:tc>
          <w:tcPr>
            <w:tcW w:w="1005" w:type="dxa"/>
            <w:tcBorders>
              <w:bottom w:val="single" w:sz="2" w:space="0" w:color="000000"/>
            </w:tcBorders>
          </w:tcPr>
          <w:p>
            <w:pPr>
              <w:pStyle w:val="TableParagraph"/>
              <w:spacing w:before="2"/>
              <w:ind w:left="483"/>
              <w:rPr>
                <w:sz w:val="14"/>
              </w:rPr>
            </w:pPr>
            <w:r>
              <w:rPr>
                <w:w w:val="105"/>
                <w:sz w:val="14"/>
              </w:rPr>
              <w:t>45,26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15227</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KALAR KALAR</w:t>
            </w:r>
          </w:p>
        </w:tc>
        <w:tc>
          <w:tcPr>
            <w:tcW w:w="1005" w:type="dxa"/>
            <w:tcBorders>
              <w:top w:val="single" w:sz="2" w:space="0" w:color="000000"/>
              <w:bottom w:val="single" w:sz="2" w:space="0" w:color="000000"/>
            </w:tcBorders>
          </w:tcPr>
          <w:p>
            <w:pPr>
              <w:pStyle w:val="TableParagraph"/>
              <w:ind w:left="483"/>
              <w:rPr>
                <w:sz w:val="14"/>
              </w:rPr>
            </w:pPr>
            <w:r>
              <w:rPr>
                <w:w w:val="105"/>
                <w:sz w:val="14"/>
              </w:rPr>
              <w:t>39,40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15228</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KABALUKIN</w:t>
            </w:r>
          </w:p>
        </w:tc>
        <w:tc>
          <w:tcPr>
            <w:tcW w:w="1005" w:type="dxa"/>
            <w:tcBorders>
              <w:top w:val="single" w:sz="2" w:space="0" w:color="000000"/>
              <w:bottom w:val="single" w:sz="2" w:space="0" w:color="000000"/>
            </w:tcBorders>
          </w:tcPr>
          <w:p>
            <w:pPr>
              <w:pStyle w:val="TableParagraph"/>
              <w:ind w:left="483"/>
              <w:rPr>
                <w:sz w:val="14"/>
              </w:rPr>
            </w:pPr>
            <w:r>
              <w:rPr>
                <w:w w:val="105"/>
                <w:sz w:val="14"/>
              </w:rPr>
              <w:t>38,80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15229</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8105010023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JEROL</w:t>
            </w:r>
          </w:p>
        </w:tc>
        <w:tc>
          <w:tcPr>
            <w:tcW w:w="1005" w:type="dxa"/>
            <w:tcBorders>
              <w:top w:val="single" w:sz="2" w:space="0" w:color="000000"/>
              <w:bottom w:val="single" w:sz="2" w:space="0" w:color="000000"/>
            </w:tcBorders>
          </w:tcPr>
          <w:p>
            <w:pPr>
              <w:pStyle w:val="TableParagraph"/>
              <w:ind w:left="483"/>
              <w:rPr>
                <w:sz w:val="14"/>
              </w:rPr>
            </w:pPr>
            <w:r>
              <w:rPr>
                <w:w w:val="105"/>
                <w:sz w:val="14"/>
              </w:rPr>
              <w:t>42,89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15230</w:t>
            </w:r>
          </w:p>
        </w:tc>
        <w:tc>
          <w:tcPr>
            <w:tcW w:w="806" w:type="dxa"/>
            <w:tcBorders>
              <w:top w:val="single" w:sz="2" w:space="0" w:color="000000"/>
              <w:bottom w:val="single" w:sz="2" w:space="0" w:color="000000"/>
            </w:tcBorders>
          </w:tcPr>
          <w:p>
            <w:pPr>
              <w:pStyle w:val="TableParagraph"/>
              <w:ind w:left="40"/>
              <w:jc w:val="center"/>
              <w:rPr>
                <w:sz w:val="14"/>
              </w:rPr>
            </w:pPr>
            <w:r>
              <w:rPr>
                <w:sz w:val="14"/>
              </w:rPr>
              <w:t>8105010024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LOR LOR</w:t>
            </w:r>
          </w:p>
        </w:tc>
        <w:tc>
          <w:tcPr>
            <w:tcW w:w="1005" w:type="dxa"/>
            <w:tcBorders>
              <w:top w:val="single" w:sz="2" w:space="0" w:color="000000"/>
              <w:bottom w:val="single" w:sz="2" w:space="0" w:color="000000"/>
            </w:tcBorders>
          </w:tcPr>
          <w:p>
            <w:pPr>
              <w:pStyle w:val="TableParagraph"/>
              <w:ind w:left="483"/>
              <w:rPr>
                <w:sz w:val="14"/>
              </w:rPr>
            </w:pPr>
            <w:r>
              <w:rPr>
                <w:w w:val="105"/>
                <w:sz w:val="14"/>
              </w:rPr>
              <w:t>40,39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15231</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SALAREM</w:t>
            </w:r>
          </w:p>
        </w:tc>
        <w:tc>
          <w:tcPr>
            <w:tcW w:w="1005" w:type="dxa"/>
            <w:tcBorders>
              <w:top w:val="single" w:sz="2" w:space="0" w:color="000000"/>
              <w:bottom w:val="single" w:sz="2" w:space="0" w:color="000000"/>
            </w:tcBorders>
          </w:tcPr>
          <w:p>
            <w:pPr>
              <w:pStyle w:val="TableParagraph"/>
              <w:ind w:left="483"/>
              <w:rPr>
                <w:sz w:val="14"/>
              </w:rPr>
            </w:pPr>
            <w:r>
              <w:rPr>
                <w:w w:val="105"/>
                <w:sz w:val="14"/>
              </w:rPr>
              <w:t>31,25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15232</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MEROR</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15233</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SIYA</w:t>
            </w:r>
          </w:p>
        </w:tc>
        <w:tc>
          <w:tcPr>
            <w:tcW w:w="1005" w:type="dxa"/>
            <w:tcBorders>
              <w:top w:val="single" w:sz="2" w:space="0" w:color="000000"/>
              <w:bottom w:val="single" w:sz="2" w:space="0" w:color="000000"/>
            </w:tcBorders>
          </w:tcPr>
          <w:p>
            <w:pPr>
              <w:pStyle w:val="TableParagraph"/>
              <w:ind w:left="483"/>
              <w:rPr>
                <w:sz w:val="14"/>
              </w:rPr>
            </w:pPr>
            <w:r>
              <w:rPr>
                <w:w w:val="105"/>
                <w:sz w:val="14"/>
              </w:rPr>
              <w:t>38,38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15234</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BELTUBUR</w:t>
            </w:r>
          </w:p>
        </w:tc>
        <w:tc>
          <w:tcPr>
            <w:tcW w:w="1005" w:type="dxa"/>
            <w:tcBorders>
              <w:top w:val="single" w:sz="2" w:space="0" w:color="000000"/>
              <w:bottom w:val="single" w:sz="2" w:space="0" w:color="000000"/>
            </w:tcBorders>
          </w:tcPr>
          <w:p>
            <w:pPr>
              <w:pStyle w:val="TableParagraph"/>
              <w:ind w:left="483"/>
              <w:rPr>
                <w:sz w:val="14"/>
              </w:rPr>
            </w:pPr>
            <w:r>
              <w:rPr>
                <w:w w:val="105"/>
                <w:sz w:val="14"/>
              </w:rPr>
              <w:t>40,57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15235</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DOSIMAR</w:t>
            </w:r>
          </w:p>
        </w:tc>
        <w:tc>
          <w:tcPr>
            <w:tcW w:w="1005" w:type="dxa"/>
            <w:tcBorders>
              <w:top w:val="single" w:sz="2" w:space="0" w:color="000000"/>
              <w:bottom w:val="single" w:sz="2" w:space="0" w:color="000000"/>
            </w:tcBorders>
          </w:tcPr>
          <w:p>
            <w:pPr>
              <w:pStyle w:val="TableParagraph"/>
              <w:ind w:left="483"/>
              <w:rPr>
                <w:sz w:val="14"/>
              </w:rPr>
            </w:pPr>
            <w:r>
              <w:rPr>
                <w:w w:val="105"/>
                <w:sz w:val="14"/>
              </w:rPr>
              <w:t>39,64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15236</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KAREY</w:t>
            </w:r>
          </w:p>
        </w:tc>
        <w:tc>
          <w:tcPr>
            <w:tcW w:w="1005" w:type="dxa"/>
            <w:tcBorders>
              <w:top w:val="single" w:sz="2" w:space="0" w:color="000000"/>
              <w:bottom w:val="single" w:sz="2" w:space="0" w:color="000000"/>
            </w:tcBorders>
          </w:tcPr>
          <w:p>
            <w:pPr>
              <w:pStyle w:val="TableParagraph"/>
              <w:ind w:left="483"/>
              <w:rPr>
                <w:sz w:val="14"/>
              </w:rPr>
            </w:pPr>
            <w:r>
              <w:rPr>
                <w:w w:val="105"/>
                <w:sz w:val="14"/>
              </w:rPr>
              <w:t>38,94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15237</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JORANG</w:t>
            </w:r>
          </w:p>
        </w:tc>
        <w:tc>
          <w:tcPr>
            <w:tcW w:w="1005" w:type="dxa"/>
            <w:tcBorders>
              <w:top w:val="single" w:sz="2" w:space="0" w:color="000000"/>
              <w:bottom w:val="single" w:sz="2" w:space="0" w:color="000000"/>
            </w:tcBorders>
          </w:tcPr>
          <w:p>
            <w:pPr>
              <w:pStyle w:val="TableParagraph"/>
              <w:ind w:left="483"/>
              <w:rPr>
                <w:sz w:val="14"/>
              </w:rPr>
            </w:pPr>
            <w:r>
              <w:rPr>
                <w:w w:val="105"/>
                <w:sz w:val="14"/>
              </w:rPr>
              <w:t>40,92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15238</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GOMARMETI</w:t>
            </w:r>
          </w:p>
        </w:tc>
        <w:tc>
          <w:tcPr>
            <w:tcW w:w="1005" w:type="dxa"/>
            <w:tcBorders>
              <w:top w:val="single" w:sz="2" w:space="0" w:color="000000"/>
              <w:bottom w:val="single" w:sz="2" w:space="0" w:color="000000"/>
            </w:tcBorders>
          </w:tcPr>
          <w:p>
            <w:pPr>
              <w:pStyle w:val="TableParagraph"/>
              <w:ind w:left="483"/>
              <w:rPr>
                <w:sz w:val="14"/>
              </w:rPr>
            </w:pPr>
            <w:r>
              <w:rPr>
                <w:w w:val="105"/>
                <w:sz w:val="14"/>
              </w:rPr>
              <w:t>39,87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15239</w:t>
            </w:r>
          </w:p>
        </w:tc>
        <w:tc>
          <w:tcPr>
            <w:tcW w:w="806" w:type="dxa"/>
            <w:tcBorders>
              <w:top w:val="single" w:sz="2" w:space="0" w:color="000000"/>
              <w:bottom w:val="single" w:sz="2" w:space="0" w:color="000000"/>
            </w:tcBorders>
          </w:tcPr>
          <w:p>
            <w:pPr>
              <w:pStyle w:val="TableParagraph"/>
              <w:ind w:left="40"/>
              <w:jc w:val="center"/>
              <w:rPr>
                <w:sz w:val="14"/>
              </w:rPr>
            </w:pPr>
            <w:r>
              <w:rPr>
                <w:sz w:val="14"/>
              </w:rPr>
              <w:t>8105011012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TIMUR</w:t>
            </w:r>
          </w:p>
        </w:tc>
        <w:tc>
          <w:tcPr>
            <w:tcW w:w="2951" w:type="dxa"/>
            <w:tcBorders>
              <w:top w:val="single" w:sz="2" w:space="0" w:color="000000"/>
              <w:bottom w:val="single" w:sz="2" w:space="0" w:color="000000"/>
            </w:tcBorders>
          </w:tcPr>
          <w:p>
            <w:pPr>
              <w:pStyle w:val="TableParagraph"/>
              <w:ind w:left="28"/>
              <w:rPr>
                <w:sz w:val="14"/>
              </w:rPr>
            </w:pPr>
            <w:r>
              <w:rPr>
                <w:w w:val="105"/>
                <w:sz w:val="14"/>
              </w:rPr>
              <w:t>GOMARSUNGAI</w:t>
            </w:r>
          </w:p>
        </w:tc>
        <w:tc>
          <w:tcPr>
            <w:tcW w:w="1005" w:type="dxa"/>
            <w:tcBorders>
              <w:top w:val="single" w:sz="2" w:space="0" w:color="000000"/>
              <w:bottom w:val="single" w:sz="2" w:space="0" w:color="000000"/>
            </w:tcBorders>
          </w:tcPr>
          <w:p>
            <w:pPr>
              <w:pStyle w:val="TableParagraph"/>
              <w:ind w:left="483"/>
              <w:rPr>
                <w:sz w:val="14"/>
              </w:rPr>
            </w:pPr>
            <w:r>
              <w:rPr>
                <w:w w:val="105"/>
                <w:sz w:val="14"/>
              </w:rPr>
              <w:t>38,71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15240</w:t>
            </w:r>
          </w:p>
        </w:tc>
        <w:tc>
          <w:tcPr>
            <w:tcW w:w="806" w:type="dxa"/>
            <w:tcBorders>
              <w:top w:val="single" w:sz="2" w:space="0" w:color="000000"/>
              <w:bottom w:val="single" w:sz="2" w:space="0" w:color="000000"/>
            </w:tcBorders>
          </w:tcPr>
          <w:p>
            <w:pPr>
              <w:pStyle w:val="TableParagraph"/>
              <w:ind w:left="40"/>
              <w:jc w:val="center"/>
              <w:rPr>
                <w:sz w:val="14"/>
              </w:rPr>
            </w:pPr>
            <w:r>
              <w:rPr>
                <w:sz w:val="14"/>
              </w:rPr>
              <w:t>8105012002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UTARA</w:t>
            </w:r>
          </w:p>
        </w:tc>
        <w:tc>
          <w:tcPr>
            <w:tcW w:w="2951" w:type="dxa"/>
            <w:tcBorders>
              <w:top w:val="single" w:sz="2" w:space="0" w:color="000000"/>
              <w:bottom w:val="single" w:sz="2" w:space="0" w:color="000000"/>
            </w:tcBorders>
          </w:tcPr>
          <w:p>
            <w:pPr>
              <w:pStyle w:val="TableParagraph"/>
              <w:ind w:left="28"/>
              <w:rPr>
                <w:sz w:val="14"/>
              </w:rPr>
            </w:pPr>
            <w:r>
              <w:rPr>
                <w:w w:val="105"/>
                <w:sz w:val="14"/>
              </w:rPr>
              <w:t>REBI</w:t>
            </w:r>
          </w:p>
        </w:tc>
        <w:tc>
          <w:tcPr>
            <w:tcW w:w="1005" w:type="dxa"/>
            <w:tcBorders>
              <w:top w:val="single" w:sz="2" w:space="0" w:color="000000"/>
              <w:bottom w:val="single" w:sz="2" w:space="0" w:color="000000"/>
            </w:tcBorders>
          </w:tcPr>
          <w:p>
            <w:pPr>
              <w:pStyle w:val="TableParagraph"/>
              <w:ind w:left="483"/>
              <w:rPr>
                <w:sz w:val="14"/>
              </w:rPr>
            </w:pPr>
            <w:r>
              <w:rPr>
                <w:w w:val="105"/>
                <w:sz w:val="14"/>
              </w:rPr>
              <w:t>44,86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15241</w:t>
            </w:r>
          </w:p>
        </w:tc>
        <w:tc>
          <w:tcPr>
            <w:tcW w:w="806" w:type="dxa"/>
            <w:tcBorders>
              <w:top w:val="single" w:sz="2" w:space="0" w:color="000000"/>
              <w:bottom w:val="single" w:sz="2" w:space="0" w:color="000000"/>
            </w:tcBorders>
          </w:tcPr>
          <w:p>
            <w:pPr>
              <w:pStyle w:val="TableParagraph"/>
              <w:ind w:left="40"/>
              <w:jc w:val="center"/>
              <w:rPr>
                <w:sz w:val="14"/>
              </w:rPr>
            </w:pPr>
            <w:r>
              <w:rPr>
                <w:sz w:val="14"/>
              </w:rPr>
              <w:t>8105012003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SELATAN UTARA</w:t>
            </w:r>
          </w:p>
        </w:tc>
        <w:tc>
          <w:tcPr>
            <w:tcW w:w="2951" w:type="dxa"/>
            <w:tcBorders>
              <w:top w:val="single" w:sz="2" w:space="0" w:color="000000"/>
              <w:bottom w:val="single" w:sz="2" w:space="0" w:color="000000"/>
            </w:tcBorders>
          </w:tcPr>
          <w:p>
            <w:pPr>
              <w:pStyle w:val="TableParagraph"/>
              <w:ind w:left="28"/>
              <w:rPr>
                <w:sz w:val="14"/>
              </w:rPr>
            </w:pPr>
            <w:r>
              <w:rPr>
                <w:w w:val="105"/>
                <w:sz w:val="14"/>
              </w:rPr>
              <w:t>LUTUR</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15242</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KOBADANGAR</w:t>
            </w:r>
          </w:p>
        </w:tc>
        <w:tc>
          <w:tcPr>
            <w:tcW w:w="1005" w:type="dxa"/>
            <w:tcBorders>
              <w:top w:val="single" w:sz="2" w:space="0" w:color="000000"/>
              <w:bottom w:val="single" w:sz="2" w:space="0" w:color="000000"/>
            </w:tcBorders>
          </w:tcPr>
          <w:p>
            <w:pPr>
              <w:pStyle w:val="TableParagraph"/>
              <w:ind w:left="483"/>
              <w:rPr>
                <w:sz w:val="14"/>
              </w:rPr>
            </w:pPr>
            <w:r>
              <w:rPr>
                <w:w w:val="105"/>
                <w:sz w:val="14"/>
              </w:rPr>
              <w:t>39,22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15243</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KOBASELTIMUR</w:t>
            </w:r>
          </w:p>
        </w:tc>
        <w:tc>
          <w:tcPr>
            <w:tcW w:w="1005" w:type="dxa"/>
            <w:tcBorders>
              <w:top w:val="single" w:sz="2" w:space="0" w:color="000000"/>
              <w:bottom w:val="single" w:sz="2" w:space="0" w:color="000000"/>
            </w:tcBorders>
          </w:tcPr>
          <w:p>
            <w:pPr>
              <w:pStyle w:val="TableParagraph"/>
              <w:ind w:left="483"/>
              <w:rPr>
                <w:sz w:val="14"/>
              </w:rPr>
            </w:pPr>
            <w:r>
              <w:rPr>
                <w:w w:val="105"/>
                <w:sz w:val="14"/>
              </w:rPr>
              <w:t>43,02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15244</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KOBASELFARA</w:t>
            </w:r>
          </w:p>
        </w:tc>
        <w:tc>
          <w:tcPr>
            <w:tcW w:w="1005" w:type="dxa"/>
            <w:tcBorders>
              <w:top w:val="single" w:sz="2" w:space="0" w:color="000000"/>
              <w:bottom w:val="single" w:sz="2" w:space="0" w:color="000000"/>
            </w:tcBorders>
          </w:tcPr>
          <w:p>
            <w:pPr>
              <w:pStyle w:val="TableParagraph"/>
              <w:ind w:left="483"/>
              <w:rPr>
                <w:sz w:val="14"/>
              </w:rPr>
            </w:pPr>
            <w:r>
              <w:rPr>
                <w:w w:val="105"/>
                <w:sz w:val="14"/>
              </w:rPr>
              <w:t>39,22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15245</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FATLABATA</w:t>
            </w:r>
          </w:p>
        </w:tc>
        <w:tc>
          <w:tcPr>
            <w:tcW w:w="1005" w:type="dxa"/>
            <w:tcBorders>
              <w:top w:val="single" w:sz="2" w:space="0" w:color="000000"/>
              <w:bottom w:val="single" w:sz="2" w:space="0" w:color="000000"/>
            </w:tcBorders>
          </w:tcPr>
          <w:p>
            <w:pPr>
              <w:pStyle w:val="TableParagraph"/>
              <w:ind w:left="483"/>
              <w:rPr>
                <w:sz w:val="14"/>
              </w:rPr>
            </w:pPr>
            <w:r>
              <w:rPr>
                <w:w w:val="105"/>
                <w:sz w:val="14"/>
              </w:rPr>
              <w:t>34,83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15246</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MURAI</w:t>
            </w:r>
          </w:p>
        </w:tc>
        <w:tc>
          <w:tcPr>
            <w:tcW w:w="1005" w:type="dxa"/>
            <w:tcBorders>
              <w:top w:val="single" w:sz="2" w:space="0" w:color="000000"/>
              <w:bottom w:val="single" w:sz="2" w:space="0" w:color="000000"/>
            </w:tcBorders>
          </w:tcPr>
          <w:p>
            <w:pPr>
              <w:pStyle w:val="TableParagraph"/>
              <w:ind w:left="483"/>
              <w:rPr>
                <w:sz w:val="14"/>
              </w:rPr>
            </w:pPr>
            <w:r>
              <w:rPr>
                <w:w w:val="105"/>
                <w:sz w:val="14"/>
              </w:rPr>
              <w:t>42,95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15247</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MANJAU</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15248</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LORANG</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15249</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GARDAKAU</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15250</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MAIJURING</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15251</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SELILAU</w:t>
            </w:r>
          </w:p>
        </w:tc>
        <w:tc>
          <w:tcPr>
            <w:tcW w:w="1005" w:type="dxa"/>
            <w:tcBorders>
              <w:top w:val="single" w:sz="2" w:space="0" w:color="000000"/>
              <w:bottom w:val="single" w:sz="2" w:space="0" w:color="000000"/>
            </w:tcBorders>
          </w:tcPr>
          <w:p>
            <w:pPr>
              <w:pStyle w:val="TableParagraph"/>
              <w:ind w:left="483"/>
              <w:rPr>
                <w:sz w:val="14"/>
              </w:rPr>
            </w:pPr>
            <w:r>
              <w:rPr>
                <w:w w:val="105"/>
                <w:sz w:val="14"/>
              </w:rPr>
              <w:t>41,73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15252</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PAPAKULA</w:t>
            </w:r>
          </w:p>
        </w:tc>
        <w:tc>
          <w:tcPr>
            <w:tcW w:w="1005" w:type="dxa"/>
            <w:tcBorders>
              <w:top w:val="single" w:sz="2" w:space="0" w:color="000000"/>
              <w:bottom w:val="single" w:sz="2" w:space="0" w:color="000000"/>
            </w:tcBorders>
          </w:tcPr>
          <w:p>
            <w:pPr>
              <w:pStyle w:val="TableParagraph"/>
              <w:ind w:left="483"/>
              <w:rPr>
                <w:sz w:val="14"/>
              </w:rPr>
            </w:pPr>
            <w:r>
              <w:rPr>
                <w:w w:val="105"/>
                <w:sz w:val="14"/>
              </w:rPr>
              <w:t>40,56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15253</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IRLOY</w:t>
            </w:r>
          </w:p>
        </w:tc>
        <w:tc>
          <w:tcPr>
            <w:tcW w:w="1005" w:type="dxa"/>
            <w:tcBorders>
              <w:top w:val="single" w:sz="2" w:space="0" w:color="000000"/>
              <w:bottom w:val="single" w:sz="2" w:space="0" w:color="000000"/>
            </w:tcBorders>
          </w:tcPr>
          <w:p>
            <w:pPr>
              <w:pStyle w:val="TableParagraph"/>
              <w:ind w:left="483"/>
              <w:rPr>
                <w:sz w:val="14"/>
              </w:rPr>
            </w:pPr>
            <w:r>
              <w:rPr>
                <w:w w:val="105"/>
                <w:sz w:val="14"/>
              </w:rPr>
              <w:t>40,15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15254</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KWARBOLA</w:t>
            </w:r>
          </w:p>
        </w:tc>
        <w:tc>
          <w:tcPr>
            <w:tcW w:w="1005" w:type="dxa"/>
            <w:tcBorders>
              <w:top w:val="single" w:sz="2" w:space="0" w:color="000000"/>
              <w:bottom w:val="single" w:sz="2" w:space="0" w:color="000000"/>
            </w:tcBorders>
          </w:tcPr>
          <w:p>
            <w:pPr>
              <w:pStyle w:val="TableParagraph"/>
              <w:ind w:left="483"/>
              <w:rPr>
                <w:sz w:val="14"/>
              </w:rPr>
            </w:pPr>
            <w:r>
              <w:rPr>
                <w:w w:val="105"/>
                <w:sz w:val="14"/>
              </w:rPr>
              <w:t>38,73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15255</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8105020032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ALGADANG</w:t>
            </w:r>
          </w:p>
        </w:tc>
        <w:tc>
          <w:tcPr>
            <w:tcW w:w="1005" w:type="dxa"/>
            <w:tcBorders>
              <w:top w:val="single" w:sz="2" w:space="0" w:color="000000"/>
              <w:bottom w:val="single" w:sz="2" w:space="0" w:color="000000"/>
            </w:tcBorders>
          </w:tcPr>
          <w:p>
            <w:pPr>
              <w:pStyle w:val="TableParagraph"/>
              <w:ind w:left="483"/>
              <w:rPr>
                <w:sz w:val="14"/>
              </w:rPr>
            </w:pPr>
            <w:r>
              <w:rPr>
                <w:w w:val="105"/>
                <w:sz w:val="14"/>
              </w:rPr>
              <w:t>38,37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15256</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8105020033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NAMARA</w:t>
            </w:r>
          </w:p>
        </w:tc>
        <w:tc>
          <w:tcPr>
            <w:tcW w:w="1005" w:type="dxa"/>
            <w:tcBorders>
              <w:top w:val="single" w:sz="2" w:space="0" w:color="000000"/>
              <w:bottom w:val="single" w:sz="2" w:space="0" w:color="000000"/>
            </w:tcBorders>
          </w:tcPr>
          <w:p>
            <w:pPr>
              <w:pStyle w:val="TableParagraph"/>
              <w:ind w:left="483"/>
              <w:rPr>
                <w:sz w:val="14"/>
              </w:rPr>
            </w:pPr>
            <w:r>
              <w:rPr>
                <w:w w:val="105"/>
                <w:sz w:val="14"/>
              </w:rPr>
              <w:t>37,22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15257</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8105020034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GULILI</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15258</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8105020035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JIRLAY</w:t>
            </w:r>
          </w:p>
        </w:tc>
        <w:tc>
          <w:tcPr>
            <w:tcW w:w="1005" w:type="dxa"/>
            <w:tcBorders>
              <w:top w:val="single" w:sz="2" w:space="0" w:color="000000"/>
              <w:bottom w:val="single" w:sz="2" w:space="0" w:color="000000"/>
            </w:tcBorders>
          </w:tcPr>
          <w:p>
            <w:pPr>
              <w:pStyle w:val="TableParagraph"/>
              <w:ind w:left="483"/>
              <w:rPr>
                <w:sz w:val="14"/>
              </w:rPr>
            </w:pPr>
            <w:r>
              <w:rPr>
                <w:w w:val="105"/>
                <w:sz w:val="14"/>
              </w:rPr>
              <w:t>42,42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15259</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8105020040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MARIRIMAR</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15260</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8105020041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TANAH MIRING</w:t>
            </w:r>
          </w:p>
        </w:tc>
        <w:tc>
          <w:tcPr>
            <w:tcW w:w="1005" w:type="dxa"/>
            <w:tcBorders>
              <w:top w:val="single" w:sz="2" w:space="0" w:color="000000"/>
              <w:bottom w:val="single" w:sz="2" w:space="0" w:color="000000"/>
            </w:tcBorders>
          </w:tcPr>
          <w:p>
            <w:pPr>
              <w:pStyle w:val="TableParagraph"/>
              <w:ind w:left="483"/>
              <w:rPr>
                <w:sz w:val="14"/>
              </w:rPr>
            </w:pPr>
            <w:r>
              <w:rPr>
                <w:w w:val="105"/>
                <w:sz w:val="14"/>
              </w:rPr>
              <w:t>36,15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15261</w:t>
            </w:r>
          </w:p>
        </w:tc>
        <w:tc>
          <w:tcPr>
            <w:tcW w:w="806" w:type="dxa"/>
            <w:tcBorders>
              <w:top w:val="single" w:sz="2" w:space="0" w:color="000000"/>
              <w:bottom w:val="single" w:sz="2" w:space="0" w:color="000000"/>
            </w:tcBorders>
          </w:tcPr>
          <w:p>
            <w:pPr>
              <w:pStyle w:val="TableParagraph"/>
              <w:ind w:left="40"/>
              <w:jc w:val="center"/>
              <w:rPr>
                <w:sz w:val="14"/>
              </w:rPr>
            </w:pPr>
            <w:r>
              <w:rPr>
                <w:sz w:val="14"/>
              </w:rPr>
              <w:t>8105020042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SELIBATABATA</w:t>
            </w:r>
          </w:p>
        </w:tc>
        <w:tc>
          <w:tcPr>
            <w:tcW w:w="1005" w:type="dxa"/>
            <w:tcBorders>
              <w:top w:val="single" w:sz="2" w:space="0" w:color="000000"/>
              <w:bottom w:val="single" w:sz="2" w:space="0" w:color="000000"/>
            </w:tcBorders>
          </w:tcPr>
          <w:p>
            <w:pPr>
              <w:pStyle w:val="TableParagraph"/>
              <w:ind w:left="483"/>
              <w:rPr>
                <w:sz w:val="14"/>
              </w:rPr>
            </w:pPr>
            <w:r>
              <w:rPr>
                <w:w w:val="105"/>
                <w:sz w:val="14"/>
              </w:rPr>
              <w:t>41,89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15262</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WAILAY</w:t>
            </w:r>
          </w:p>
        </w:tc>
        <w:tc>
          <w:tcPr>
            <w:tcW w:w="1005" w:type="dxa"/>
            <w:tcBorders>
              <w:top w:val="single" w:sz="2" w:space="0" w:color="000000"/>
              <w:bottom w:val="single" w:sz="2" w:space="0" w:color="000000"/>
            </w:tcBorders>
          </w:tcPr>
          <w:p>
            <w:pPr>
              <w:pStyle w:val="TableParagraph"/>
              <w:ind w:left="483"/>
              <w:rPr>
                <w:sz w:val="14"/>
              </w:rPr>
            </w:pPr>
            <w:r>
              <w:rPr>
                <w:w w:val="105"/>
                <w:sz w:val="14"/>
              </w:rPr>
              <w:t>37,50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15263</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KAIWABAR</w:t>
            </w:r>
          </w:p>
        </w:tc>
        <w:tc>
          <w:tcPr>
            <w:tcW w:w="1005" w:type="dxa"/>
            <w:tcBorders>
              <w:top w:val="single" w:sz="2" w:space="0" w:color="000000"/>
              <w:bottom w:val="single" w:sz="2" w:space="0" w:color="000000"/>
            </w:tcBorders>
          </w:tcPr>
          <w:p>
            <w:pPr>
              <w:pStyle w:val="TableParagraph"/>
              <w:ind w:left="483"/>
              <w:rPr>
                <w:sz w:val="14"/>
              </w:rPr>
            </w:pPr>
            <w:r>
              <w:rPr>
                <w:w w:val="105"/>
                <w:sz w:val="14"/>
              </w:rPr>
              <w:t>41,48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15264</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BASADA</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15265</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KOBROR</w:t>
            </w:r>
          </w:p>
        </w:tc>
        <w:tc>
          <w:tcPr>
            <w:tcW w:w="1005" w:type="dxa"/>
            <w:tcBorders>
              <w:top w:val="single" w:sz="2" w:space="0" w:color="000000"/>
              <w:bottom w:val="single" w:sz="2" w:space="0" w:color="000000"/>
            </w:tcBorders>
          </w:tcPr>
          <w:p>
            <w:pPr>
              <w:pStyle w:val="TableParagraph"/>
              <w:ind w:left="483"/>
              <w:rPr>
                <w:sz w:val="14"/>
              </w:rPr>
            </w:pPr>
            <w:r>
              <w:rPr>
                <w:w w:val="105"/>
                <w:sz w:val="14"/>
              </w:rPr>
              <w:t>39,88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15266</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WARJUKUR</w:t>
            </w:r>
          </w:p>
        </w:tc>
        <w:tc>
          <w:tcPr>
            <w:tcW w:w="1005" w:type="dxa"/>
            <w:tcBorders>
              <w:top w:val="single" w:sz="2" w:space="0" w:color="000000"/>
              <w:bottom w:val="single" w:sz="2" w:space="0" w:color="000000"/>
            </w:tcBorders>
          </w:tcPr>
          <w:p>
            <w:pPr>
              <w:pStyle w:val="TableParagraph"/>
              <w:ind w:left="483"/>
              <w:rPr>
                <w:sz w:val="14"/>
              </w:rPr>
            </w:pPr>
            <w:r>
              <w:rPr>
                <w:w w:val="105"/>
                <w:sz w:val="14"/>
              </w:rPr>
              <w:t>40,75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15267</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LOLA</w:t>
            </w:r>
          </w:p>
        </w:tc>
        <w:tc>
          <w:tcPr>
            <w:tcW w:w="1005" w:type="dxa"/>
            <w:tcBorders>
              <w:top w:val="single" w:sz="2" w:space="0" w:color="000000"/>
              <w:bottom w:val="single" w:sz="2" w:space="0" w:color="000000"/>
            </w:tcBorders>
          </w:tcPr>
          <w:p>
            <w:pPr>
              <w:pStyle w:val="TableParagraph"/>
              <w:ind w:left="483"/>
              <w:rPr>
                <w:sz w:val="14"/>
              </w:rPr>
            </w:pPr>
            <w:r>
              <w:rPr>
                <w:w w:val="105"/>
                <w:sz w:val="14"/>
              </w:rPr>
              <w:t>34,83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15268</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WARLOY</w:t>
            </w:r>
          </w:p>
        </w:tc>
        <w:tc>
          <w:tcPr>
            <w:tcW w:w="1005" w:type="dxa"/>
            <w:tcBorders>
              <w:top w:val="single" w:sz="2" w:space="0" w:color="000000"/>
              <w:bottom w:val="single" w:sz="2" w:space="0" w:color="000000"/>
            </w:tcBorders>
          </w:tcPr>
          <w:p>
            <w:pPr>
              <w:pStyle w:val="TableParagraph"/>
              <w:ind w:left="483"/>
              <w:rPr>
                <w:sz w:val="14"/>
              </w:rPr>
            </w:pPr>
            <w:r>
              <w:rPr>
                <w:w w:val="105"/>
                <w:sz w:val="14"/>
              </w:rPr>
              <w:t>41,05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15269</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KOIJABI</w:t>
            </w:r>
          </w:p>
        </w:tc>
        <w:tc>
          <w:tcPr>
            <w:tcW w:w="1005" w:type="dxa"/>
            <w:tcBorders>
              <w:top w:val="single" w:sz="2" w:space="0" w:color="000000"/>
              <w:bottom w:val="single" w:sz="2" w:space="0" w:color="000000"/>
            </w:tcBorders>
          </w:tcPr>
          <w:p>
            <w:pPr>
              <w:pStyle w:val="TableParagraph"/>
              <w:ind w:left="483"/>
              <w:rPr>
                <w:sz w:val="14"/>
              </w:rPr>
            </w:pPr>
            <w:r>
              <w:rPr>
                <w:w w:val="105"/>
                <w:sz w:val="14"/>
              </w:rPr>
              <w:t>40,55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15270</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BALATAN</w:t>
            </w:r>
          </w:p>
        </w:tc>
        <w:tc>
          <w:tcPr>
            <w:tcW w:w="1005" w:type="dxa"/>
            <w:tcBorders>
              <w:top w:val="single" w:sz="2" w:space="0" w:color="000000"/>
              <w:bottom w:val="single" w:sz="2" w:space="0" w:color="000000"/>
            </w:tcBorders>
          </w:tcPr>
          <w:p>
            <w:pPr>
              <w:pStyle w:val="TableParagraph"/>
              <w:ind w:left="483"/>
              <w:rPr>
                <w:sz w:val="14"/>
              </w:rPr>
            </w:pPr>
            <w:r>
              <w:rPr>
                <w:w w:val="105"/>
                <w:sz w:val="14"/>
              </w:rPr>
              <w:t>42,75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15271</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DOSINAMALAU</w:t>
            </w:r>
          </w:p>
        </w:tc>
        <w:tc>
          <w:tcPr>
            <w:tcW w:w="1005" w:type="dxa"/>
            <w:tcBorders>
              <w:top w:val="single" w:sz="2" w:space="0" w:color="000000"/>
              <w:bottom w:val="single" w:sz="2" w:space="0" w:color="000000"/>
            </w:tcBorders>
          </w:tcPr>
          <w:p>
            <w:pPr>
              <w:pStyle w:val="TableParagraph"/>
              <w:ind w:left="483"/>
              <w:rPr>
                <w:sz w:val="14"/>
              </w:rPr>
            </w:pPr>
            <w:r>
              <w:rPr>
                <w:w w:val="105"/>
                <w:sz w:val="14"/>
              </w:rPr>
              <w:t>40,84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15272</w:t>
            </w:r>
          </w:p>
        </w:tc>
        <w:tc>
          <w:tcPr>
            <w:tcW w:w="806" w:type="dxa"/>
            <w:tcBorders>
              <w:top w:val="single" w:sz="2" w:space="0" w:color="000000"/>
              <w:bottom w:val="single" w:sz="2" w:space="0" w:color="000000"/>
            </w:tcBorders>
          </w:tcPr>
          <w:p>
            <w:pPr>
              <w:pStyle w:val="TableParagraph"/>
              <w:ind w:left="40"/>
              <w:jc w:val="center"/>
              <w:rPr>
                <w:sz w:val="14"/>
              </w:rPr>
            </w:pPr>
            <w:r>
              <w:rPr>
                <w:sz w:val="14"/>
              </w:rPr>
              <w:t>8105021013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TIMUR</w:t>
            </w:r>
          </w:p>
        </w:tc>
        <w:tc>
          <w:tcPr>
            <w:tcW w:w="2951" w:type="dxa"/>
            <w:tcBorders>
              <w:top w:val="single" w:sz="2" w:space="0" w:color="000000"/>
              <w:bottom w:val="single" w:sz="2" w:space="0" w:color="000000"/>
            </w:tcBorders>
          </w:tcPr>
          <w:p>
            <w:pPr>
              <w:pStyle w:val="TableParagraph"/>
              <w:ind w:left="28"/>
              <w:rPr>
                <w:sz w:val="14"/>
              </w:rPr>
            </w:pPr>
            <w:r>
              <w:rPr>
                <w:w w:val="105"/>
                <w:sz w:val="14"/>
              </w:rPr>
              <w:t>KARAWAI</w:t>
            </w:r>
          </w:p>
        </w:tc>
        <w:tc>
          <w:tcPr>
            <w:tcW w:w="1005" w:type="dxa"/>
            <w:tcBorders>
              <w:top w:val="single" w:sz="2" w:space="0" w:color="000000"/>
              <w:bottom w:val="single" w:sz="2" w:space="0" w:color="000000"/>
            </w:tcBorders>
          </w:tcPr>
          <w:p>
            <w:pPr>
              <w:pStyle w:val="TableParagraph"/>
              <w:ind w:left="483"/>
              <w:rPr>
                <w:sz w:val="14"/>
              </w:rPr>
            </w:pPr>
            <w:r>
              <w:rPr>
                <w:w w:val="105"/>
                <w:sz w:val="14"/>
              </w:rPr>
              <w:t>43,47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15273</w:t>
            </w:r>
          </w:p>
        </w:tc>
        <w:tc>
          <w:tcPr>
            <w:tcW w:w="806" w:type="dxa"/>
            <w:tcBorders>
              <w:top w:val="single" w:sz="2" w:space="0" w:color="000000"/>
              <w:bottom w:val="single" w:sz="2" w:space="0" w:color="000000"/>
            </w:tcBorders>
          </w:tcPr>
          <w:p>
            <w:pPr>
              <w:pStyle w:val="TableParagraph"/>
              <w:ind w:left="40"/>
              <w:jc w:val="center"/>
              <w:rPr>
                <w:sz w:val="14"/>
              </w:rPr>
            </w:pPr>
            <w:r>
              <w:rPr>
                <w:sz w:val="14"/>
              </w:rPr>
              <w:t>8105022001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APARA</w:t>
            </w:r>
          </w:p>
        </w:tc>
        <w:tc>
          <w:tcPr>
            <w:tcW w:w="1005" w:type="dxa"/>
            <w:tcBorders>
              <w:top w:val="single" w:sz="2" w:space="0" w:color="000000"/>
              <w:bottom w:val="single" w:sz="2" w:space="0" w:color="000000"/>
            </w:tcBorders>
          </w:tcPr>
          <w:p>
            <w:pPr>
              <w:pStyle w:val="TableParagraph"/>
              <w:ind w:left="483"/>
              <w:rPr>
                <w:sz w:val="14"/>
              </w:rPr>
            </w:pPr>
            <w:r>
              <w:rPr>
                <w:w w:val="105"/>
                <w:sz w:val="14"/>
              </w:rPr>
              <w:t>40,53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15274</w:t>
            </w:r>
          </w:p>
        </w:tc>
        <w:tc>
          <w:tcPr>
            <w:tcW w:w="806" w:type="dxa"/>
            <w:tcBorders>
              <w:top w:val="single" w:sz="2" w:space="0" w:color="000000"/>
              <w:bottom w:val="single" w:sz="2" w:space="0" w:color="000000"/>
            </w:tcBorders>
          </w:tcPr>
          <w:p>
            <w:pPr>
              <w:pStyle w:val="TableParagraph"/>
              <w:ind w:left="40"/>
              <w:jc w:val="center"/>
              <w:rPr>
                <w:sz w:val="14"/>
              </w:rPr>
            </w:pPr>
            <w:r>
              <w:rPr>
                <w:sz w:val="14"/>
              </w:rPr>
              <w:t>8105022002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LONGGAR</w:t>
            </w:r>
          </w:p>
        </w:tc>
        <w:tc>
          <w:tcPr>
            <w:tcW w:w="1005" w:type="dxa"/>
            <w:tcBorders>
              <w:top w:val="single" w:sz="2" w:space="0" w:color="000000"/>
              <w:bottom w:val="single" w:sz="2" w:space="0" w:color="000000"/>
            </w:tcBorders>
          </w:tcPr>
          <w:p>
            <w:pPr>
              <w:pStyle w:val="TableParagraph"/>
              <w:ind w:left="483"/>
              <w:rPr>
                <w:sz w:val="14"/>
              </w:rPr>
            </w:pPr>
            <w:r>
              <w:rPr>
                <w:w w:val="105"/>
                <w:sz w:val="14"/>
              </w:rPr>
              <w:t>38,83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15275</w:t>
            </w:r>
          </w:p>
        </w:tc>
        <w:tc>
          <w:tcPr>
            <w:tcW w:w="806" w:type="dxa"/>
            <w:tcBorders>
              <w:top w:val="single" w:sz="2" w:space="0" w:color="000000"/>
              <w:bottom w:val="single" w:sz="2" w:space="0" w:color="000000"/>
            </w:tcBorders>
          </w:tcPr>
          <w:p>
            <w:pPr>
              <w:pStyle w:val="TableParagraph"/>
              <w:ind w:left="40"/>
              <w:jc w:val="center"/>
              <w:rPr>
                <w:sz w:val="14"/>
              </w:rPr>
            </w:pPr>
            <w:r>
              <w:rPr>
                <w:sz w:val="14"/>
              </w:rPr>
              <w:t>8105022003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BEMUN</w:t>
            </w:r>
          </w:p>
        </w:tc>
        <w:tc>
          <w:tcPr>
            <w:tcW w:w="1005" w:type="dxa"/>
            <w:tcBorders>
              <w:top w:val="single" w:sz="2" w:space="0" w:color="000000"/>
              <w:bottom w:val="single" w:sz="2" w:space="0" w:color="000000"/>
            </w:tcBorders>
          </w:tcPr>
          <w:p>
            <w:pPr>
              <w:pStyle w:val="TableParagraph"/>
              <w:ind w:left="483"/>
              <w:rPr>
                <w:sz w:val="14"/>
              </w:rPr>
            </w:pPr>
            <w:r>
              <w:rPr>
                <w:w w:val="105"/>
                <w:sz w:val="14"/>
              </w:rPr>
              <w:t>39,88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15276</w:t>
            </w:r>
          </w:p>
        </w:tc>
        <w:tc>
          <w:tcPr>
            <w:tcW w:w="806" w:type="dxa"/>
            <w:tcBorders>
              <w:top w:val="single" w:sz="2" w:space="0" w:color="000000"/>
              <w:bottom w:val="single" w:sz="2" w:space="0" w:color="000000"/>
            </w:tcBorders>
          </w:tcPr>
          <w:p>
            <w:pPr>
              <w:pStyle w:val="TableParagraph"/>
              <w:ind w:left="40"/>
              <w:jc w:val="center"/>
              <w:rPr>
                <w:sz w:val="14"/>
              </w:rPr>
            </w:pPr>
            <w:r>
              <w:rPr>
                <w:sz w:val="14"/>
              </w:rPr>
              <w:t>8105022004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MESIANG</w:t>
            </w:r>
          </w:p>
        </w:tc>
        <w:tc>
          <w:tcPr>
            <w:tcW w:w="1005" w:type="dxa"/>
            <w:tcBorders>
              <w:top w:val="single" w:sz="2" w:space="0" w:color="000000"/>
              <w:bottom w:val="single" w:sz="2" w:space="0" w:color="000000"/>
            </w:tcBorders>
          </w:tcPr>
          <w:p>
            <w:pPr>
              <w:pStyle w:val="TableParagraph"/>
              <w:ind w:left="483"/>
              <w:rPr>
                <w:sz w:val="14"/>
              </w:rPr>
            </w:pPr>
            <w:r>
              <w:rPr>
                <w:w w:val="105"/>
                <w:sz w:val="14"/>
              </w:rPr>
              <w:t>37,92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15277</w:t>
            </w:r>
          </w:p>
        </w:tc>
        <w:tc>
          <w:tcPr>
            <w:tcW w:w="806" w:type="dxa"/>
            <w:tcBorders>
              <w:top w:val="single" w:sz="2" w:space="0" w:color="000000"/>
              <w:bottom w:val="single" w:sz="2" w:space="0" w:color="000000"/>
            </w:tcBorders>
          </w:tcPr>
          <w:p>
            <w:pPr>
              <w:pStyle w:val="TableParagraph"/>
              <w:ind w:left="40"/>
              <w:jc w:val="center"/>
              <w:rPr>
                <w:sz w:val="14"/>
              </w:rPr>
            </w:pPr>
            <w:r>
              <w:rPr>
                <w:sz w:val="14"/>
              </w:rPr>
              <w:t>8105022005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GOMO GOMO</w:t>
            </w:r>
          </w:p>
        </w:tc>
        <w:tc>
          <w:tcPr>
            <w:tcW w:w="1005" w:type="dxa"/>
            <w:tcBorders>
              <w:top w:val="single" w:sz="2" w:space="0" w:color="000000"/>
              <w:bottom w:val="single" w:sz="2" w:space="0" w:color="000000"/>
            </w:tcBorders>
          </w:tcPr>
          <w:p>
            <w:pPr>
              <w:pStyle w:val="TableParagraph"/>
              <w:ind w:left="483"/>
              <w:rPr>
                <w:sz w:val="14"/>
              </w:rPr>
            </w:pPr>
            <w:r>
              <w:rPr>
                <w:w w:val="105"/>
                <w:sz w:val="14"/>
              </w:rPr>
              <w:t>37,96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15278</w:t>
            </w:r>
          </w:p>
        </w:tc>
        <w:tc>
          <w:tcPr>
            <w:tcW w:w="806" w:type="dxa"/>
            <w:tcBorders>
              <w:bottom w:val="single" w:sz="2" w:space="0" w:color="000000"/>
            </w:tcBorders>
          </w:tcPr>
          <w:p>
            <w:pPr>
              <w:pStyle w:val="TableParagraph"/>
              <w:spacing w:before="2"/>
              <w:ind w:left="40"/>
              <w:jc w:val="center"/>
              <w:rPr>
                <w:sz w:val="14"/>
              </w:rPr>
            </w:pPr>
            <w:r>
              <w:rPr>
                <w:sz w:val="14"/>
              </w:rPr>
              <w:t>8105022006</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KEPULAUAN ARU</w:t>
            </w:r>
          </w:p>
        </w:tc>
        <w:tc>
          <w:tcPr>
            <w:tcW w:w="2565" w:type="dxa"/>
            <w:tcBorders>
              <w:bottom w:val="single" w:sz="2" w:space="0" w:color="000000"/>
            </w:tcBorders>
          </w:tcPr>
          <w:p>
            <w:pPr>
              <w:pStyle w:val="TableParagraph"/>
              <w:spacing w:before="2"/>
              <w:rPr>
                <w:sz w:val="14"/>
              </w:rPr>
            </w:pPr>
            <w:r>
              <w:rPr>
                <w:w w:val="105"/>
                <w:sz w:val="14"/>
              </w:rPr>
              <w:t>ARU TENGAH SELATAN</w:t>
            </w:r>
          </w:p>
        </w:tc>
        <w:tc>
          <w:tcPr>
            <w:tcW w:w="2951" w:type="dxa"/>
            <w:tcBorders>
              <w:bottom w:val="single" w:sz="2" w:space="0" w:color="000000"/>
            </w:tcBorders>
          </w:tcPr>
          <w:p>
            <w:pPr>
              <w:pStyle w:val="TableParagraph"/>
              <w:spacing w:before="2"/>
              <w:ind w:left="28"/>
              <w:rPr>
                <w:sz w:val="14"/>
              </w:rPr>
            </w:pPr>
            <w:r>
              <w:rPr>
                <w:w w:val="105"/>
                <w:sz w:val="14"/>
              </w:rPr>
              <w:t>JAMBU AIR</w:t>
            </w:r>
          </w:p>
        </w:tc>
        <w:tc>
          <w:tcPr>
            <w:tcW w:w="1005" w:type="dxa"/>
            <w:tcBorders>
              <w:bottom w:val="single" w:sz="2" w:space="0" w:color="000000"/>
            </w:tcBorders>
          </w:tcPr>
          <w:p>
            <w:pPr>
              <w:pStyle w:val="TableParagraph"/>
              <w:spacing w:before="2"/>
              <w:ind w:left="483"/>
              <w:rPr>
                <w:sz w:val="14"/>
              </w:rPr>
            </w:pPr>
            <w:r>
              <w:rPr>
                <w:w w:val="105"/>
                <w:sz w:val="14"/>
              </w:rPr>
              <w:t>41,94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15279</w:t>
            </w:r>
          </w:p>
        </w:tc>
        <w:tc>
          <w:tcPr>
            <w:tcW w:w="806" w:type="dxa"/>
            <w:tcBorders>
              <w:top w:val="single" w:sz="2" w:space="0" w:color="000000"/>
              <w:bottom w:val="single" w:sz="2" w:space="0" w:color="000000"/>
            </w:tcBorders>
          </w:tcPr>
          <w:p>
            <w:pPr>
              <w:pStyle w:val="TableParagraph"/>
              <w:ind w:left="40"/>
              <w:jc w:val="center"/>
              <w:rPr>
                <w:sz w:val="14"/>
              </w:rPr>
            </w:pPr>
            <w:r>
              <w:rPr>
                <w:sz w:val="14"/>
              </w:rPr>
              <w:t>8105022007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TENGAH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WARABAL</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15280</w:t>
            </w:r>
          </w:p>
        </w:tc>
        <w:tc>
          <w:tcPr>
            <w:tcW w:w="806" w:type="dxa"/>
            <w:tcBorders>
              <w:top w:val="single" w:sz="2" w:space="0" w:color="000000"/>
              <w:bottom w:val="single" w:sz="2" w:space="0" w:color="000000"/>
            </w:tcBorders>
          </w:tcPr>
          <w:p>
            <w:pPr>
              <w:pStyle w:val="TableParagraph"/>
              <w:ind w:left="40"/>
              <w:jc w:val="center"/>
              <w:rPr>
                <w:sz w:val="14"/>
              </w:rPr>
            </w:pPr>
            <w:r>
              <w:rPr>
                <w:sz w:val="14"/>
              </w:rPr>
              <w:t>8105030091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PULAU-PULAU ARU</w:t>
            </w:r>
          </w:p>
        </w:tc>
        <w:tc>
          <w:tcPr>
            <w:tcW w:w="2951" w:type="dxa"/>
            <w:tcBorders>
              <w:top w:val="single" w:sz="2" w:space="0" w:color="000000"/>
              <w:bottom w:val="single" w:sz="2" w:space="0" w:color="000000"/>
            </w:tcBorders>
          </w:tcPr>
          <w:p>
            <w:pPr>
              <w:pStyle w:val="TableParagraph"/>
              <w:ind w:left="28"/>
              <w:rPr>
                <w:sz w:val="14"/>
              </w:rPr>
            </w:pPr>
            <w:r>
              <w:rPr>
                <w:w w:val="105"/>
                <w:sz w:val="14"/>
              </w:rPr>
              <w:t>TUNGU</w:t>
            </w:r>
          </w:p>
        </w:tc>
        <w:tc>
          <w:tcPr>
            <w:tcW w:w="1005" w:type="dxa"/>
            <w:tcBorders>
              <w:top w:val="single" w:sz="2" w:space="0" w:color="000000"/>
              <w:bottom w:val="single" w:sz="2" w:space="0" w:color="000000"/>
            </w:tcBorders>
          </w:tcPr>
          <w:p>
            <w:pPr>
              <w:pStyle w:val="TableParagraph"/>
              <w:ind w:left="483"/>
              <w:rPr>
                <w:sz w:val="14"/>
              </w:rPr>
            </w:pPr>
            <w:r>
              <w:rPr>
                <w:w w:val="105"/>
                <w:sz w:val="14"/>
              </w:rPr>
              <w:t>47,63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15281</w:t>
            </w:r>
          </w:p>
        </w:tc>
        <w:tc>
          <w:tcPr>
            <w:tcW w:w="806" w:type="dxa"/>
            <w:tcBorders>
              <w:top w:val="single" w:sz="2" w:space="0" w:color="000000"/>
              <w:bottom w:val="single" w:sz="2" w:space="0" w:color="000000"/>
            </w:tcBorders>
          </w:tcPr>
          <w:p>
            <w:pPr>
              <w:pStyle w:val="TableParagraph"/>
              <w:ind w:left="40"/>
              <w:jc w:val="center"/>
              <w:rPr>
                <w:sz w:val="14"/>
              </w:rPr>
            </w:pPr>
            <w:r>
              <w:rPr>
                <w:sz w:val="14"/>
              </w:rPr>
              <w:t>8105030094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PULAU-PULAU ARU</w:t>
            </w:r>
          </w:p>
        </w:tc>
        <w:tc>
          <w:tcPr>
            <w:tcW w:w="2951" w:type="dxa"/>
            <w:tcBorders>
              <w:top w:val="single" w:sz="2" w:space="0" w:color="000000"/>
              <w:bottom w:val="single" w:sz="2" w:space="0" w:color="000000"/>
            </w:tcBorders>
          </w:tcPr>
          <w:p>
            <w:pPr>
              <w:pStyle w:val="TableParagraph"/>
              <w:ind w:left="28"/>
              <w:rPr>
                <w:sz w:val="14"/>
              </w:rPr>
            </w:pPr>
            <w:r>
              <w:rPr>
                <w:w w:val="105"/>
                <w:sz w:val="14"/>
              </w:rPr>
              <w:t>DURJELA</w:t>
            </w:r>
          </w:p>
        </w:tc>
        <w:tc>
          <w:tcPr>
            <w:tcW w:w="1005" w:type="dxa"/>
            <w:tcBorders>
              <w:top w:val="single" w:sz="2" w:space="0" w:color="000000"/>
              <w:bottom w:val="single" w:sz="2" w:space="0" w:color="000000"/>
            </w:tcBorders>
          </w:tcPr>
          <w:p>
            <w:pPr>
              <w:pStyle w:val="TableParagraph"/>
              <w:ind w:left="483"/>
              <w:rPr>
                <w:sz w:val="14"/>
              </w:rPr>
            </w:pPr>
            <w:r>
              <w:rPr>
                <w:w w:val="105"/>
                <w:sz w:val="14"/>
              </w:rPr>
              <w:t>48,34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15282</w:t>
            </w:r>
          </w:p>
        </w:tc>
        <w:tc>
          <w:tcPr>
            <w:tcW w:w="806" w:type="dxa"/>
            <w:tcBorders>
              <w:top w:val="single" w:sz="2" w:space="0" w:color="000000"/>
              <w:bottom w:val="single" w:sz="2" w:space="0" w:color="000000"/>
            </w:tcBorders>
          </w:tcPr>
          <w:p>
            <w:pPr>
              <w:pStyle w:val="TableParagraph"/>
              <w:ind w:left="40"/>
              <w:jc w:val="center"/>
              <w:rPr>
                <w:sz w:val="14"/>
              </w:rPr>
            </w:pPr>
            <w:r>
              <w:rPr>
                <w:sz w:val="14"/>
              </w:rPr>
              <w:t>8105030099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PULAU-PULAU ARU</w:t>
            </w:r>
          </w:p>
        </w:tc>
        <w:tc>
          <w:tcPr>
            <w:tcW w:w="2951" w:type="dxa"/>
            <w:tcBorders>
              <w:top w:val="single" w:sz="2" w:space="0" w:color="000000"/>
              <w:bottom w:val="single" w:sz="2" w:space="0" w:color="000000"/>
            </w:tcBorders>
          </w:tcPr>
          <w:p>
            <w:pPr>
              <w:pStyle w:val="TableParagraph"/>
              <w:ind w:left="28"/>
              <w:rPr>
                <w:sz w:val="14"/>
              </w:rPr>
            </w:pPr>
            <w:r>
              <w:rPr>
                <w:w w:val="105"/>
                <w:sz w:val="14"/>
              </w:rPr>
              <w:t>SAMANG</w:t>
            </w:r>
          </w:p>
        </w:tc>
        <w:tc>
          <w:tcPr>
            <w:tcW w:w="1005" w:type="dxa"/>
            <w:tcBorders>
              <w:top w:val="single" w:sz="2" w:space="0" w:color="000000"/>
              <w:bottom w:val="single" w:sz="2" w:space="0" w:color="000000"/>
            </w:tcBorders>
          </w:tcPr>
          <w:p>
            <w:pPr>
              <w:pStyle w:val="TableParagraph"/>
              <w:ind w:left="483"/>
              <w:rPr>
                <w:sz w:val="14"/>
              </w:rPr>
            </w:pPr>
            <w:r>
              <w:rPr>
                <w:w w:val="105"/>
                <w:sz w:val="14"/>
              </w:rPr>
              <w:t>44,47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15283</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WARIALAU</w:t>
            </w:r>
          </w:p>
        </w:tc>
        <w:tc>
          <w:tcPr>
            <w:tcW w:w="1005" w:type="dxa"/>
            <w:tcBorders>
              <w:top w:val="single" w:sz="2" w:space="0" w:color="000000"/>
              <w:bottom w:val="single" w:sz="2" w:space="0" w:color="000000"/>
            </w:tcBorders>
          </w:tcPr>
          <w:p>
            <w:pPr>
              <w:pStyle w:val="TableParagraph"/>
              <w:ind w:left="483"/>
              <w:rPr>
                <w:sz w:val="14"/>
              </w:rPr>
            </w:pPr>
            <w:r>
              <w:rPr>
                <w:w w:val="105"/>
                <w:sz w:val="14"/>
              </w:rPr>
              <w:t>39,23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15284</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SELMONA</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15285</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MASIDANG</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15286</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KOLAMAR</w:t>
            </w:r>
          </w:p>
        </w:tc>
        <w:tc>
          <w:tcPr>
            <w:tcW w:w="1005" w:type="dxa"/>
            <w:tcBorders>
              <w:top w:val="single" w:sz="2" w:space="0" w:color="000000"/>
              <w:bottom w:val="single" w:sz="2" w:space="0" w:color="000000"/>
            </w:tcBorders>
          </w:tcPr>
          <w:p>
            <w:pPr>
              <w:pStyle w:val="TableParagraph"/>
              <w:ind w:left="483"/>
              <w:rPr>
                <w:sz w:val="14"/>
              </w:rPr>
            </w:pPr>
            <w:r>
              <w:rPr>
                <w:w w:val="105"/>
                <w:sz w:val="14"/>
              </w:rPr>
              <w:t>42,58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15287</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MARLASI</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15288</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FOKET</w:t>
            </w:r>
          </w:p>
        </w:tc>
        <w:tc>
          <w:tcPr>
            <w:tcW w:w="1005" w:type="dxa"/>
            <w:tcBorders>
              <w:top w:val="single" w:sz="2" w:space="0" w:color="000000"/>
              <w:bottom w:val="single" w:sz="2" w:space="0" w:color="000000"/>
            </w:tcBorders>
          </w:tcPr>
          <w:p>
            <w:pPr>
              <w:pStyle w:val="TableParagraph"/>
              <w:ind w:left="483"/>
              <w:rPr>
                <w:sz w:val="14"/>
              </w:rPr>
            </w:pPr>
            <w:r>
              <w:rPr>
                <w:w w:val="105"/>
                <w:sz w:val="14"/>
              </w:rPr>
              <w:t>38,82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15289</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WAHAYUM</w:t>
            </w:r>
          </w:p>
        </w:tc>
        <w:tc>
          <w:tcPr>
            <w:tcW w:w="1005" w:type="dxa"/>
            <w:tcBorders>
              <w:top w:val="single" w:sz="2" w:space="0" w:color="000000"/>
              <w:bottom w:val="single" w:sz="2" w:space="0" w:color="000000"/>
            </w:tcBorders>
          </w:tcPr>
          <w:p>
            <w:pPr>
              <w:pStyle w:val="TableParagraph"/>
              <w:ind w:left="483"/>
              <w:rPr>
                <w:sz w:val="14"/>
              </w:rPr>
            </w:pPr>
            <w:r>
              <w:rPr>
                <w:w w:val="105"/>
                <w:sz w:val="14"/>
              </w:rPr>
              <w:t>38,52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15290</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JERWATU</w:t>
            </w:r>
          </w:p>
        </w:tc>
        <w:tc>
          <w:tcPr>
            <w:tcW w:w="1005" w:type="dxa"/>
            <w:tcBorders>
              <w:top w:val="single" w:sz="2" w:space="0" w:color="000000"/>
              <w:bottom w:val="single" w:sz="2" w:space="0" w:color="000000"/>
            </w:tcBorders>
          </w:tcPr>
          <w:p>
            <w:pPr>
              <w:pStyle w:val="TableParagraph"/>
              <w:ind w:left="483"/>
              <w:rPr>
                <w:sz w:val="14"/>
              </w:rPr>
            </w:pPr>
            <w:r>
              <w:rPr>
                <w:w w:val="105"/>
                <w:sz w:val="14"/>
              </w:rPr>
              <w:t>40,82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15291</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8105031023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WAHANGULANGULA</w:t>
            </w:r>
          </w:p>
        </w:tc>
        <w:tc>
          <w:tcPr>
            <w:tcW w:w="1005" w:type="dxa"/>
            <w:tcBorders>
              <w:top w:val="single" w:sz="2" w:space="0" w:color="000000"/>
              <w:bottom w:val="single" w:sz="2" w:space="0" w:color="000000"/>
            </w:tcBorders>
          </w:tcPr>
          <w:p>
            <w:pPr>
              <w:pStyle w:val="TableParagraph"/>
              <w:ind w:left="483"/>
              <w:rPr>
                <w:sz w:val="14"/>
              </w:rPr>
            </w:pPr>
            <w:r>
              <w:rPr>
                <w:w w:val="105"/>
                <w:sz w:val="14"/>
              </w:rPr>
              <w:t>41,30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15292</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KAIBOLAFIN</w:t>
            </w:r>
          </w:p>
        </w:tc>
        <w:tc>
          <w:tcPr>
            <w:tcW w:w="1005" w:type="dxa"/>
            <w:tcBorders>
              <w:top w:val="single" w:sz="2" w:space="0" w:color="000000"/>
              <w:bottom w:val="single" w:sz="2" w:space="0" w:color="000000"/>
            </w:tcBorders>
          </w:tcPr>
          <w:p>
            <w:pPr>
              <w:pStyle w:val="TableParagraph"/>
              <w:ind w:left="483"/>
              <w:rPr>
                <w:sz w:val="14"/>
              </w:rPr>
            </w:pPr>
            <w:r>
              <w:rPr>
                <w:w w:val="105"/>
                <w:sz w:val="14"/>
              </w:rPr>
              <w:t>44,76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15293</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8105031025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TASINWAHA</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15294</w:t>
            </w:r>
          </w:p>
        </w:tc>
        <w:tc>
          <w:tcPr>
            <w:tcW w:w="806" w:type="dxa"/>
            <w:tcBorders>
              <w:top w:val="single" w:sz="2" w:space="0" w:color="000000"/>
              <w:bottom w:val="single" w:sz="2" w:space="0" w:color="000000"/>
            </w:tcBorders>
          </w:tcPr>
          <w:p>
            <w:pPr>
              <w:pStyle w:val="TableParagraph"/>
              <w:ind w:left="40"/>
              <w:jc w:val="center"/>
              <w:rPr>
                <w:sz w:val="14"/>
              </w:rPr>
            </w:pPr>
            <w:r>
              <w:rPr>
                <w:sz w:val="14"/>
              </w:rPr>
              <w:t>8105031026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KEPULAUAN ARU</w:t>
            </w:r>
          </w:p>
        </w:tc>
        <w:tc>
          <w:tcPr>
            <w:tcW w:w="2565" w:type="dxa"/>
            <w:tcBorders>
              <w:top w:val="single" w:sz="2" w:space="0" w:color="000000"/>
              <w:bottom w:val="single" w:sz="2" w:space="0" w:color="000000"/>
            </w:tcBorders>
          </w:tcPr>
          <w:p>
            <w:pPr>
              <w:pStyle w:val="TableParagraph"/>
              <w:rPr>
                <w:sz w:val="14"/>
              </w:rPr>
            </w:pPr>
            <w:r>
              <w:rPr>
                <w:w w:val="105"/>
                <w:sz w:val="14"/>
              </w:rPr>
              <w:t>ARU UTARA</w:t>
            </w:r>
          </w:p>
        </w:tc>
        <w:tc>
          <w:tcPr>
            <w:tcW w:w="2951" w:type="dxa"/>
            <w:tcBorders>
              <w:top w:val="single" w:sz="2" w:space="0" w:color="000000"/>
              <w:bottom w:val="single" w:sz="2" w:space="0" w:color="000000"/>
            </w:tcBorders>
          </w:tcPr>
          <w:p>
            <w:pPr>
              <w:pStyle w:val="TableParagraph"/>
              <w:ind w:left="28"/>
              <w:rPr>
                <w:sz w:val="14"/>
              </w:rPr>
            </w:pPr>
            <w:r>
              <w:rPr>
                <w:w w:val="105"/>
                <w:sz w:val="14"/>
              </w:rPr>
              <w:t>KABUFIN</w:t>
            </w:r>
          </w:p>
        </w:tc>
        <w:tc>
          <w:tcPr>
            <w:tcW w:w="1005" w:type="dxa"/>
            <w:tcBorders>
              <w:top w:val="single" w:sz="2" w:space="0" w:color="000000"/>
              <w:bottom w:val="single" w:sz="2" w:space="0" w:color="000000"/>
            </w:tcBorders>
          </w:tcPr>
          <w:p>
            <w:pPr>
              <w:pStyle w:val="TableParagraph"/>
              <w:ind w:left="483"/>
              <w:rPr>
                <w:sz w:val="14"/>
              </w:rPr>
            </w:pPr>
            <w:r>
              <w:rPr>
                <w:w w:val="105"/>
                <w:sz w:val="14"/>
              </w:rPr>
              <w:t>35,56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15295</w:t>
            </w:r>
          </w:p>
        </w:tc>
        <w:tc>
          <w:tcPr>
            <w:tcW w:w="806" w:type="dxa"/>
            <w:tcBorders>
              <w:top w:val="single" w:sz="2" w:space="0" w:color="000000"/>
              <w:bottom w:val="single" w:sz="2" w:space="0" w:color="000000"/>
            </w:tcBorders>
          </w:tcPr>
          <w:p>
            <w:pPr>
              <w:pStyle w:val="TableParagraph"/>
              <w:ind w:left="40"/>
              <w:jc w:val="center"/>
              <w:rPr>
                <w:sz w:val="14"/>
              </w:rPr>
            </w:pPr>
            <w:r>
              <w:rPr>
                <w:sz w:val="14"/>
              </w:rPr>
              <w:t>8106010008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HUAMUAL BELAKANG</w:t>
            </w:r>
          </w:p>
        </w:tc>
        <w:tc>
          <w:tcPr>
            <w:tcW w:w="2951" w:type="dxa"/>
            <w:tcBorders>
              <w:top w:val="single" w:sz="2" w:space="0" w:color="000000"/>
              <w:bottom w:val="single" w:sz="2" w:space="0" w:color="000000"/>
            </w:tcBorders>
          </w:tcPr>
          <w:p>
            <w:pPr>
              <w:pStyle w:val="TableParagraph"/>
              <w:ind w:left="28"/>
              <w:rPr>
                <w:sz w:val="14"/>
              </w:rPr>
            </w:pPr>
            <w:r>
              <w:rPr>
                <w:w w:val="105"/>
                <w:sz w:val="14"/>
              </w:rPr>
              <w:t>TAHALUPU</w:t>
            </w:r>
          </w:p>
        </w:tc>
        <w:tc>
          <w:tcPr>
            <w:tcW w:w="1005" w:type="dxa"/>
            <w:tcBorders>
              <w:top w:val="single" w:sz="2" w:space="0" w:color="000000"/>
              <w:bottom w:val="single" w:sz="2" w:space="0" w:color="000000"/>
            </w:tcBorders>
          </w:tcPr>
          <w:p>
            <w:pPr>
              <w:pStyle w:val="TableParagraph"/>
              <w:ind w:left="483"/>
              <w:rPr>
                <w:sz w:val="14"/>
              </w:rPr>
            </w:pPr>
            <w:r>
              <w:rPr>
                <w:w w:val="105"/>
                <w:sz w:val="14"/>
              </w:rPr>
              <w:t>40,97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15296</w:t>
            </w:r>
          </w:p>
        </w:tc>
        <w:tc>
          <w:tcPr>
            <w:tcW w:w="806" w:type="dxa"/>
            <w:tcBorders>
              <w:top w:val="single" w:sz="2" w:space="0" w:color="000000"/>
              <w:bottom w:val="single" w:sz="2" w:space="0" w:color="000000"/>
            </w:tcBorders>
          </w:tcPr>
          <w:p>
            <w:pPr>
              <w:pStyle w:val="TableParagraph"/>
              <w:ind w:left="40"/>
              <w:jc w:val="center"/>
              <w:rPr>
                <w:sz w:val="14"/>
              </w:rPr>
            </w:pPr>
            <w:r>
              <w:rPr>
                <w:sz w:val="14"/>
              </w:rPr>
              <w:t>8106010010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HUAMUAL BELAKANG</w:t>
            </w:r>
          </w:p>
        </w:tc>
        <w:tc>
          <w:tcPr>
            <w:tcW w:w="2951" w:type="dxa"/>
            <w:tcBorders>
              <w:top w:val="single" w:sz="2" w:space="0" w:color="000000"/>
              <w:bottom w:val="single" w:sz="2" w:space="0" w:color="000000"/>
            </w:tcBorders>
          </w:tcPr>
          <w:p>
            <w:pPr>
              <w:pStyle w:val="TableParagraph"/>
              <w:ind w:left="28"/>
              <w:rPr>
                <w:sz w:val="14"/>
              </w:rPr>
            </w:pPr>
            <w:r>
              <w:rPr>
                <w:w w:val="105"/>
                <w:sz w:val="14"/>
              </w:rPr>
              <w:t>WAESALA</w:t>
            </w:r>
          </w:p>
        </w:tc>
        <w:tc>
          <w:tcPr>
            <w:tcW w:w="1005" w:type="dxa"/>
            <w:tcBorders>
              <w:top w:val="single" w:sz="2" w:space="0" w:color="000000"/>
              <w:bottom w:val="single" w:sz="2" w:space="0" w:color="000000"/>
            </w:tcBorders>
          </w:tcPr>
          <w:p>
            <w:pPr>
              <w:pStyle w:val="TableParagraph"/>
              <w:ind w:left="483"/>
              <w:rPr>
                <w:sz w:val="14"/>
              </w:rPr>
            </w:pPr>
            <w:r>
              <w:rPr>
                <w:w w:val="105"/>
                <w:sz w:val="14"/>
              </w:rPr>
              <w:t>47,50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15297</w:t>
            </w:r>
          </w:p>
        </w:tc>
        <w:tc>
          <w:tcPr>
            <w:tcW w:w="806" w:type="dxa"/>
            <w:tcBorders>
              <w:top w:val="single" w:sz="2" w:space="0" w:color="000000"/>
              <w:bottom w:val="single" w:sz="2" w:space="0" w:color="000000"/>
            </w:tcBorders>
          </w:tcPr>
          <w:p>
            <w:pPr>
              <w:pStyle w:val="TableParagraph"/>
              <w:ind w:left="40"/>
              <w:jc w:val="center"/>
              <w:rPr>
                <w:sz w:val="14"/>
              </w:rPr>
            </w:pPr>
            <w:r>
              <w:rPr>
                <w:sz w:val="14"/>
              </w:rPr>
              <w:t>8106010012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HUAMUAL BELAKANG</w:t>
            </w:r>
          </w:p>
        </w:tc>
        <w:tc>
          <w:tcPr>
            <w:tcW w:w="2951" w:type="dxa"/>
            <w:tcBorders>
              <w:top w:val="single" w:sz="2" w:space="0" w:color="000000"/>
              <w:bottom w:val="single" w:sz="2" w:space="0" w:color="000000"/>
            </w:tcBorders>
          </w:tcPr>
          <w:p>
            <w:pPr>
              <w:pStyle w:val="TableParagraph"/>
              <w:ind w:left="28"/>
              <w:rPr>
                <w:sz w:val="14"/>
              </w:rPr>
            </w:pPr>
            <w:r>
              <w:rPr>
                <w:w w:val="105"/>
                <w:sz w:val="14"/>
              </w:rPr>
              <w:t>BUANO UTARA</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15298</w:t>
            </w:r>
          </w:p>
        </w:tc>
        <w:tc>
          <w:tcPr>
            <w:tcW w:w="806" w:type="dxa"/>
            <w:tcBorders>
              <w:top w:val="single" w:sz="2" w:space="0" w:color="000000"/>
              <w:bottom w:val="single" w:sz="2" w:space="0" w:color="000000"/>
            </w:tcBorders>
          </w:tcPr>
          <w:p>
            <w:pPr>
              <w:pStyle w:val="TableParagraph"/>
              <w:ind w:left="40"/>
              <w:jc w:val="center"/>
              <w:rPr>
                <w:sz w:val="14"/>
              </w:rPr>
            </w:pPr>
            <w:r>
              <w:rPr>
                <w:sz w:val="14"/>
              </w:rPr>
              <w:t>8106010014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HUAMUAL BELAKANG</w:t>
            </w:r>
          </w:p>
        </w:tc>
        <w:tc>
          <w:tcPr>
            <w:tcW w:w="2951" w:type="dxa"/>
            <w:tcBorders>
              <w:top w:val="single" w:sz="2" w:space="0" w:color="000000"/>
              <w:bottom w:val="single" w:sz="2" w:space="0" w:color="000000"/>
            </w:tcBorders>
          </w:tcPr>
          <w:p>
            <w:pPr>
              <w:pStyle w:val="TableParagraph"/>
              <w:ind w:left="28"/>
              <w:rPr>
                <w:sz w:val="14"/>
              </w:rPr>
            </w:pPr>
            <w:r>
              <w:rPr>
                <w:w w:val="105"/>
                <w:sz w:val="14"/>
              </w:rPr>
              <w:t>ALANG ASAUDE</w:t>
            </w:r>
          </w:p>
        </w:tc>
        <w:tc>
          <w:tcPr>
            <w:tcW w:w="1005" w:type="dxa"/>
            <w:tcBorders>
              <w:top w:val="single" w:sz="2" w:space="0" w:color="000000"/>
              <w:bottom w:val="single" w:sz="2" w:space="0" w:color="000000"/>
            </w:tcBorders>
          </w:tcPr>
          <w:p>
            <w:pPr>
              <w:pStyle w:val="TableParagraph"/>
              <w:ind w:left="483"/>
              <w:rPr>
                <w:sz w:val="14"/>
              </w:rPr>
            </w:pPr>
            <w:r>
              <w:rPr>
                <w:w w:val="105"/>
                <w:sz w:val="14"/>
              </w:rPr>
              <w:t>38,02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15299</w:t>
            </w:r>
          </w:p>
        </w:tc>
        <w:tc>
          <w:tcPr>
            <w:tcW w:w="806" w:type="dxa"/>
            <w:tcBorders>
              <w:top w:val="single" w:sz="2" w:space="0" w:color="000000"/>
              <w:bottom w:val="single" w:sz="2" w:space="0" w:color="000000"/>
            </w:tcBorders>
          </w:tcPr>
          <w:p>
            <w:pPr>
              <w:pStyle w:val="TableParagraph"/>
              <w:ind w:left="40"/>
              <w:jc w:val="center"/>
              <w:rPr>
                <w:sz w:val="14"/>
              </w:rPr>
            </w:pPr>
            <w:r>
              <w:rPr>
                <w:sz w:val="14"/>
              </w:rPr>
              <w:t>8106011003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KEPULAUAN MANIPA</w:t>
            </w:r>
          </w:p>
        </w:tc>
        <w:tc>
          <w:tcPr>
            <w:tcW w:w="2951" w:type="dxa"/>
            <w:tcBorders>
              <w:top w:val="single" w:sz="2" w:space="0" w:color="000000"/>
              <w:bottom w:val="single" w:sz="2" w:space="0" w:color="000000"/>
            </w:tcBorders>
          </w:tcPr>
          <w:p>
            <w:pPr>
              <w:pStyle w:val="TableParagraph"/>
              <w:ind w:left="28"/>
              <w:rPr>
                <w:sz w:val="14"/>
              </w:rPr>
            </w:pPr>
            <w:r>
              <w:rPr>
                <w:w w:val="105"/>
                <w:sz w:val="14"/>
              </w:rPr>
              <w:t>TUMALEHU BARAT</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15300</w:t>
            </w:r>
          </w:p>
        </w:tc>
        <w:tc>
          <w:tcPr>
            <w:tcW w:w="806" w:type="dxa"/>
            <w:tcBorders>
              <w:top w:val="single" w:sz="2" w:space="0" w:color="000000"/>
              <w:bottom w:val="single" w:sz="2" w:space="0" w:color="000000"/>
            </w:tcBorders>
          </w:tcPr>
          <w:p>
            <w:pPr>
              <w:pStyle w:val="TableParagraph"/>
              <w:ind w:left="40"/>
              <w:jc w:val="center"/>
              <w:rPr>
                <w:sz w:val="14"/>
              </w:rPr>
            </w:pPr>
            <w:r>
              <w:rPr>
                <w:sz w:val="14"/>
              </w:rPr>
              <w:t>8106011007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KEPULAUAN MANIPA</w:t>
            </w:r>
          </w:p>
        </w:tc>
        <w:tc>
          <w:tcPr>
            <w:tcW w:w="2951" w:type="dxa"/>
            <w:tcBorders>
              <w:top w:val="single" w:sz="2" w:space="0" w:color="000000"/>
              <w:bottom w:val="single" w:sz="2" w:space="0" w:color="000000"/>
            </w:tcBorders>
          </w:tcPr>
          <w:p>
            <w:pPr>
              <w:pStyle w:val="TableParagraph"/>
              <w:ind w:left="28"/>
              <w:rPr>
                <w:sz w:val="14"/>
              </w:rPr>
            </w:pPr>
            <w:r>
              <w:rPr>
                <w:w w:val="105"/>
                <w:sz w:val="14"/>
              </w:rPr>
              <w:t>LUHUTUBAN</w:t>
            </w:r>
          </w:p>
        </w:tc>
        <w:tc>
          <w:tcPr>
            <w:tcW w:w="1005" w:type="dxa"/>
            <w:tcBorders>
              <w:top w:val="single" w:sz="2" w:space="0" w:color="000000"/>
              <w:bottom w:val="single" w:sz="2" w:space="0" w:color="000000"/>
            </w:tcBorders>
          </w:tcPr>
          <w:p>
            <w:pPr>
              <w:pStyle w:val="TableParagraph"/>
              <w:ind w:left="483"/>
              <w:rPr>
                <w:sz w:val="14"/>
              </w:rPr>
            </w:pPr>
            <w:r>
              <w:rPr>
                <w:w w:val="105"/>
                <w:sz w:val="14"/>
              </w:rPr>
              <w:t>36,30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15301</w:t>
            </w:r>
          </w:p>
        </w:tc>
        <w:tc>
          <w:tcPr>
            <w:tcW w:w="806" w:type="dxa"/>
            <w:tcBorders>
              <w:top w:val="single" w:sz="2" w:space="0" w:color="000000"/>
              <w:bottom w:val="single" w:sz="2" w:space="0" w:color="000000"/>
            </w:tcBorders>
          </w:tcPr>
          <w:p>
            <w:pPr>
              <w:pStyle w:val="TableParagraph"/>
              <w:ind w:left="40"/>
              <w:jc w:val="center"/>
              <w:rPr>
                <w:sz w:val="14"/>
              </w:rPr>
            </w:pPr>
            <w:r>
              <w:rPr>
                <w:sz w:val="14"/>
              </w:rPr>
              <w:t>8106020019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SERAM BARAT</w:t>
            </w:r>
          </w:p>
        </w:tc>
        <w:tc>
          <w:tcPr>
            <w:tcW w:w="2951" w:type="dxa"/>
            <w:tcBorders>
              <w:top w:val="single" w:sz="2" w:space="0" w:color="000000"/>
              <w:bottom w:val="single" w:sz="2" w:space="0" w:color="000000"/>
            </w:tcBorders>
          </w:tcPr>
          <w:p>
            <w:pPr>
              <w:pStyle w:val="TableParagraph"/>
              <w:ind w:left="28"/>
              <w:rPr>
                <w:sz w:val="14"/>
              </w:rPr>
            </w:pPr>
            <w:r>
              <w:rPr>
                <w:w w:val="105"/>
                <w:sz w:val="14"/>
              </w:rPr>
              <w:t>NENIARI</w:t>
            </w:r>
          </w:p>
        </w:tc>
        <w:tc>
          <w:tcPr>
            <w:tcW w:w="1005" w:type="dxa"/>
            <w:tcBorders>
              <w:top w:val="single" w:sz="2" w:space="0" w:color="000000"/>
              <w:bottom w:val="single" w:sz="2" w:space="0" w:color="000000"/>
            </w:tcBorders>
          </w:tcPr>
          <w:p>
            <w:pPr>
              <w:pStyle w:val="TableParagraph"/>
              <w:ind w:left="483"/>
              <w:rPr>
                <w:sz w:val="14"/>
              </w:rPr>
            </w:pPr>
            <w:r>
              <w:rPr>
                <w:w w:val="105"/>
                <w:sz w:val="14"/>
              </w:rPr>
              <w:t>47,05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15302</w:t>
            </w:r>
          </w:p>
        </w:tc>
        <w:tc>
          <w:tcPr>
            <w:tcW w:w="806" w:type="dxa"/>
            <w:tcBorders>
              <w:top w:val="single" w:sz="2" w:space="0" w:color="000000"/>
              <w:bottom w:val="single" w:sz="2" w:space="0" w:color="000000"/>
            </w:tcBorders>
          </w:tcPr>
          <w:p>
            <w:pPr>
              <w:pStyle w:val="TableParagraph"/>
              <w:ind w:left="40"/>
              <w:jc w:val="center"/>
              <w:rPr>
                <w:sz w:val="14"/>
              </w:rPr>
            </w:pPr>
            <w:r>
              <w:rPr>
                <w:sz w:val="14"/>
              </w:rPr>
              <w:t>8106020021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SERAM BARAT</w:t>
            </w:r>
          </w:p>
        </w:tc>
        <w:tc>
          <w:tcPr>
            <w:tcW w:w="2951" w:type="dxa"/>
            <w:tcBorders>
              <w:top w:val="single" w:sz="2" w:space="0" w:color="000000"/>
              <w:bottom w:val="single" w:sz="2" w:space="0" w:color="000000"/>
            </w:tcBorders>
          </w:tcPr>
          <w:p>
            <w:pPr>
              <w:pStyle w:val="TableParagraph"/>
              <w:ind w:left="28"/>
              <w:rPr>
                <w:sz w:val="14"/>
              </w:rPr>
            </w:pPr>
            <w:r>
              <w:rPr>
                <w:w w:val="105"/>
                <w:sz w:val="14"/>
              </w:rPr>
              <w:t>NEGERI KAWA</w:t>
            </w:r>
          </w:p>
        </w:tc>
        <w:tc>
          <w:tcPr>
            <w:tcW w:w="1005" w:type="dxa"/>
            <w:tcBorders>
              <w:top w:val="single" w:sz="2" w:space="0" w:color="000000"/>
              <w:bottom w:val="single" w:sz="2" w:space="0" w:color="000000"/>
            </w:tcBorders>
          </w:tcPr>
          <w:p>
            <w:pPr>
              <w:pStyle w:val="TableParagraph"/>
              <w:ind w:left="483"/>
              <w:rPr>
                <w:sz w:val="14"/>
              </w:rPr>
            </w:pPr>
            <w:r>
              <w:rPr>
                <w:w w:val="105"/>
                <w:sz w:val="14"/>
              </w:rPr>
              <w:t>46,05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15303</w:t>
            </w:r>
          </w:p>
        </w:tc>
        <w:tc>
          <w:tcPr>
            <w:tcW w:w="806" w:type="dxa"/>
            <w:tcBorders>
              <w:top w:val="single" w:sz="2" w:space="0" w:color="000000"/>
              <w:bottom w:val="single" w:sz="2" w:space="0" w:color="000000"/>
            </w:tcBorders>
          </w:tcPr>
          <w:p>
            <w:pPr>
              <w:pStyle w:val="TableParagraph"/>
              <w:ind w:left="40"/>
              <w:jc w:val="center"/>
              <w:rPr>
                <w:sz w:val="14"/>
              </w:rPr>
            </w:pPr>
            <w:r>
              <w:rPr>
                <w:sz w:val="14"/>
              </w:rPr>
              <w:t>8106021002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HUAMUAL</w:t>
            </w:r>
          </w:p>
        </w:tc>
        <w:tc>
          <w:tcPr>
            <w:tcW w:w="2951" w:type="dxa"/>
            <w:tcBorders>
              <w:top w:val="single" w:sz="2" w:space="0" w:color="000000"/>
              <w:bottom w:val="single" w:sz="2" w:space="0" w:color="000000"/>
            </w:tcBorders>
          </w:tcPr>
          <w:p>
            <w:pPr>
              <w:pStyle w:val="TableParagraph"/>
              <w:ind w:left="28"/>
              <w:rPr>
                <w:sz w:val="14"/>
              </w:rPr>
            </w:pPr>
            <w:r>
              <w:rPr>
                <w:w w:val="105"/>
                <w:sz w:val="14"/>
              </w:rPr>
              <w:t>IHA</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15304</w:t>
            </w:r>
          </w:p>
        </w:tc>
        <w:tc>
          <w:tcPr>
            <w:tcW w:w="806" w:type="dxa"/>
            <w:tcBorders>
              <w:top w:val="single" w:sz="2" w:space="0" w:color="000000"/>
              <w:bottom w:val="single" w:sz="2" w:space="0" w:color="000000"/>
            </w:tcBorders>
          </w:tcPr>
          <w:p>
            <w:pPr>
              <w:pStyle w:val="TableParagraph"/>
              <w:ind w:left="40"/>
              <w:jc w:val="center"/>
              <w:rPr>
                <w:sz w:val="14"/>
              </w:rPr>
            </w:pPr>
            <w:r>
              <w:rPr>
                <w:sz w:val="14"/>
              </w:rPr>
              <w:t>8106021003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HUAMUAL</w:t>
            </w:r>
          </w:p>
        </w:tc>
        <w:tc>
          <w:tcPr>
            <w:tcW w:w="2951" w:type="dxa"/>
            <w:tcBorders>
              <w:top w:val="single" w:sz="2" w:space="0" w:color="000000"/>
              <w:bottom w:val="single" w:sz="2" w:space="0" w:color="000000"/>
            </w:tcBorders>
          </w:tcPr>
          <w:p>
            <w:pPr>
              <w:pStyle w:val="TableParagraph"/>
              <w:ind w:left="28"/>
              <w:rPr>
                <w:sz w:val="14"/>
              </w:rPr>
            </w:pPr>
            <w:r>
              <w:rPr>
                <w:w w:val="105"/>
                <w:sz w:val="14"/>
              </w:rPr>
              <w:t>LUHU</w:t>
            </w:r>
          </w:p>
        </w:tc>
        <w:tc>
          <w:tcPr>
            <w:tcW w:w="1005" w:type="dxa"/>
            <w:tcBorders>
              <w:top w:val="single" w:sz="2" w:space="0" w:color="000000"/>
              <w:bottom w:val="single" w:sz="2" w:space="0" w:color="000000"/>
            </w:tcBorders>
          </w:tcPr>
          <w:p>
            <w:pPr>
              <w:pStyle w:val="TableParagraph"/>
              <w:ind w:left="483"/>
              <w:rPr>
                <w:sz w:val="14"/>
              </w:rPr>
            </w:pPr>
            <w:r>
              <w:rPr>
                <w:w w:val="105"/>
                <w:sz w:val="14"/>
              </w:rPr>
              <w:t>50,77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15305</w:t>
            </w:r>
          </w:p>
        </w:tc>
        <w:tc>
          <w:tcPr>
            <w:tcW w:w="806" w:type="dxa"/>
            <w:tcBorders>
              <w:top w:val="single" w:sz="2" w:space="0" w:color="000000"/>
              <w:bottom w:val="single" w:sz="2" w:space="0" w:color="000000"/>
            </w:tcBorders>
          </w:tcPr>
          <w:p>
            <w:pPr>
              <w:pStyle w:val="TableParagraph"/>
              <w:ind w:left="40"/>
              <w:jc w:val="center"/>
              <w:rPr>
                <w:sz w:val="14"/>
              </w:rPr>
            </w:pPr>
            <w:r>
              <w:rPr>
                <w:sz w:val="14"/>
              </w:rPr>
              <w:t>8106030003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KAIRATU</w:t>
            </w:r>
          </w:p>
        </w:tc>
        <w:tc>
          <w:tcPr>
            <w:tcW w:w="2951" w:type="dxa"/>
            <w:tcBorders>
              <w:top w:val="single" w:sz="2" w:space="0" w:color="000000"/>
              <w:bottom w:val="single" w:sz="2" w:space="0" w:color="000000"/>
            </w:tcBorders>
          </w:tcPr>
          <w:p>
            <w:pPr>
              <w:pStyle w:val="TableParagraph"/>
              <w:ind w:left="28"/>
              <w:rPr>
                <w:sz w:val="14"/>
              </w:rPr>
            </w:pPr>
            <w:r>
              <w:rPr>
                <w:w w:val="105"/>
                <w:sz w:val="14"/>
              </w:rPr>
              <w:t>KAMARIAN</w:t>
            </w:r>
          </w:p>
        </w:tc>
        <w:tc>
          <w:tcPr>
            <w:tcW w:w="1005" w:type="dxa"/>
            <w:tcBorders>
              <w:top w:val="single" w:sz="2" w:space="0" w:color="000000"/>
              <w:bottom w:val="single" w:sz="2" w:space="0" w:color="000000"/>
            </w:tcBorders>
          </w:tcPr>
          <w:p>
            <w:pPr>
              <w:pStyle w:val="TableParagraph"/>
              <w:ind w:left="483"/>
              <w:rPr>
                <w:sz w:val="14"/>
              </w:rPr>
            </w:pPr>
            <w:r>
              <w:rPr>
                <w:w w:val="105"/>
                <w:sz w:val="14"/>
              </w:rPr>
              <w:t>70,41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15306</w:t>
            </w:r>
          </w:p>
        </w:tc>
        <w:tc>
          <w:tcPr>
            <w:tcW w:w="806" w:type="dxa"/>
            <w:tcBorders>
              <w:top w:val="single" w:sz="2" w:space="0" w:color="000000"/>
              <w:bottom w:val="single" w:sz="2" w:space="0" w:color="000000"/>
            </w:tcBorders>
          </w:tcPr>
          <w:p>
            <w:pPr>
              <w:pStyle w:val="TableParagraph"/>
              <w:ind w:left="40"/>
              <w:jc w:val="center"/>
              <w:rPr>
                <w:sz w:val="14"/>
              </w:rPr>
            </w:pPr>
            <w:r>
              <w:rPr>
                <w:sz w:val="14"/>
              </w:rPr>
              <w:t>8106031002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KAIRATU BARAT</w:t>
            </w:r>
          </w:p>
        </w:tc>
        <w:tc>
          <w:tcPr>
            <w:tcW w:w="2951" w:type="dxa"/>
            <w:tcBorders>
              <w:top w:val="single" w:sz="2" w:space="0" w:color="000000"/>
              <w:bottom w:val="single" w:sz="2" w:space="0" w:color="000000"/>
            </w:tcBorders>
          </w:tcPr>
          <w:p>
            <w:pPr>
              <w:pStyle w:val="TableParagraph"/>
              <w:ind w:left="28"/>
              <w:rPr>
                <w:sz w:val="14"/>
              </w:rPr>
            </w:pPr>
            <w:r>
              <w:rPr>
                <w:w w:val="105"/>
                <w:sz w:val="14"/>
              </w:rPr>
              <w:t>KAMAL</w:t>
            </w:r>
          </w:p>
        </w:tc>
        <w:tc>
          <w:tcPr>
            <w:tcW w:w="1005" w:type="dxa"/>
            <w:tcBorders>
              <w:top w:val="single" w:sz="2" w:space="0" w:color="000000"/>
              <w:bottom w:val="single" w:sz="2" w:space="0" w:color="000000"/>
            </w:tcBorders>
          </w:tcPr>
          <w:p>
            <w:pPr>
              <w:pStyle w:val="TableParagraph"/>
              <w:ind w:left="483"/>
              <w:rPr>
                <w:sz w:val="14"/>
              </w:rPr>
            </w:pPr>
            <w:r>
              <w:rPr>
                <w:w w:val="105"/>
                <w:sz w:val="14"/>
              </w:rPr>
              <w:t>73,99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15307</w:t>
            </w:r>
          </w:p>
        </w:tc>
        <w:tc>
          <w:tcPr>
            <w:tcW w:w="806" w:type="dxa"/>
            <w:tcBorders>
              <w:top w:val="single" w:sz="2" w:space="0" w:color="000000"/>
              <w:bottom w:val="single" w:sz="2" w:space="0" w:color="000000"/>
            </w:tcBorders>
          </w:tcPr>
          <w:p>
            <w:pPr>
              <w:pStyle w:val="TableParagraph"/>
              <w:ind w:left="40"/>
              <w:jc w:val="center"/>
              <w:rPr>
                <w:sz w:val="14"/>
              </w:rPr>
            </w:pPr>
            <w:r>
              <w:rPr>
                <w:sz w:val="14"/>
              </w:rPr>
              <w:t>8106031003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KAIRATU BARAT</w:t>
            </w:r>
          </w:p>
        </w:tc>
        <w:tc>
          <w:tcPr>
            <w:tcW w:w="2951" w:type="dxa"/>
            <w:tcBorders>
              <w:top w:val="single" w:sz="2" w:space="0" w:color="000000"/>
              <w:bottom w:val="single" w:sz="2" w:space="0" w:color="000000"/>
            </w:tcBorders>
          </w:tcPr>
          <w:p>
            <w:pPr>
              <w:pStyle w:val="TableParagraph"/>
              <w:ind w:left="28"/>
              <w:rPr>
                <w:sz w:val="14"/>
              </w:rPr>
            </w:pPr>
            <w:r>
              <w:rPr>
                <w:w w:val="105"/>
                <w:sz w:val="14"/>
              </w:rPr>
              <w:t>NURUE</w:t>
            </w:r>
          </w:p>
        </w:tc>
        <w:tc>
          <w:tcPr>
            <w:tcW w:w="1005" w:type="dxa"/>
            <w:tcBorders>
              <w:top w:val="single" w:sz="2" w:space="0" w:color="000000"/>
              <w:bottom w:val="single" w:sz="2" w:space="0" w:color="000000"/>
            </w:tcBorders>
          </w:tcPr>
          <w:p>
            <w:pPr>
              <w:pStyle w:val="TableParagraph"/>
              <w:ind w:left="483"/>
              <w:rPr>
                <w:sz w:val="14"/>
              </w:rPr>
            </w:pPr>
            <w:r>
              <w:rPr>
                <w:w w:val="105"/>
                <w:sz w:val="14"/>
              </w:rPr>
              <w:t>58,26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15308</w:t>
            </w:r>
          </w:p>
        </w:tc>
        <w:tc>
          <w:tcPr>
            <w:tcW w:w="806" w:type="dxa"/>
            <w:tcBorders>
              <w:top w:val="single" w:sz="2" w:space="0" w:color="000000"/>
              <w:bottom w:val="single" w:sz="2" w:space="0" w:color="000000"/>
            </w:tcBorders>
          </w:tcPr>
          <w:p>
            <w:pPr>
              <w:pStyle w:val="TableParagraph"/>
              <w:ind w:left="40"/>
              <w:jc w:val="center"/>
              <w:rPr>
                <w:sz w:val="14"/>
              </w:rPr>
            </w:pPr>
            <w:r>
              <w:rPr>
                <w:sz w:val="14"/>
              </w:rPr>
              <w:t>8106031005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KAIRATU BARAT</w:t>
            </w:r>
          </w:p>
        </w:tc>
        <w:tc>
          <w:tcPr>
            <w:tcW w:w="2951" w:type="dxa"/>
            <w:tcBorders>
              <w:top w:val="single" w:sz="2" w:space="0" w:color="000000"/>
              <w:bottom w:val="single" w:sz="2" w:space="0" w:color="000000"/>
            </w:tcBorders>
          </w:tcPr>
          <w:p>
            <w:pPr>
              <w:pStyle w:val="TableParagraph"/>
              <w:ind w:left="28"/>
              <w:rPr>
                <w:sz w:val="14"/>
              </w:rPr>
            </w:pPr>
            <w:r>
              <w:rPr>
                <w:w w:val="105"/>
                <w:sz w:val="14"/>
              </w:rPr>
              <w:t>WAIHATU</w:t>
            </w:r>
          </w:p>
        </w:tc>
        <w:tc>
          <w:tcPr>
            <w:tcW w:w="1005" w:type="dxa"/>
            <w:tcBorders>
              <w:top w:val="single" w:sz="2" w:space="0" w:color="000000"/>
              <w:bottom w:val="single" w:sz="2" w:space="0" w:color="000000"/>
            </w:tcBorders>
          </w:tcPr>
          <w:p>
            <w:pPr>
              <w:pStyle w:val="TableParagraph"/>
              <w:ind w:left="483"/>
              <w:rPr>
                <w:sz w:val="14"/>
              </w:rPr>
            </w:pPr>
            <w:r>
              <w:rPr>
                <w:w w:val="105"/>
                <w:sz w:val="14"/>
              </w:rPr>
              <w:t>72,09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15309</w:t>
            </w:r>
          </w:p>
        </w:tc>
        <w:tc>
          <w:tcPr>
            <w:tcW w:w="806" w:type="dxa"/>
            <w:tcBorders>
              <w:top w:val="single" w:sz="2" w:space="0" w:color="000000"/>
              <w:bottom w:val="single" w:sz="2" w:space="0" w:color="000000"/>
            </w:tcBorders>
          </w:tcPr>
          <w:p>
            <w:pPr>
              <w:pStyle w:val="TableParagraph"/>
              <w:ind w:left="40"/>
              <w:jc w:val="center"/>
              <w:rPr>
                <w:sz w:val="14"/>
              </w:rPr>
            </w:pPr>
            <w:r>
              <w:rPr>
                <w:sz w:val="14"/>
              </w:rPr>
              <w:t>8106032001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INAMOSOL</w:t>
            </w:r>
          </w:p>
        </w:tc>
        <w:tc>
          <w:tcPr>
            <w:tcW w:w="2951" w:type="dxa"/>
            <w:tcBorders>
              <w:top w:val="single" w:sz="2" w:space="0" w:color="000000"/>
              <w:bottom w:val="single" w:sz="2" w:space="0" w:color="000000"/>
            </w:tcBorders>
          </w:tcPr>
          <w:p>
            <w:pPr>
              <w:pStyle w:val="TableParagraph"/>
              <w:ind w:left="28"/>
              <w:rPr>
                <w:sz w:val="14"/>
              </w:rPr>
            </w:pPr>
            <w:r>
              <w:rPr>
                <w:w w:val="105"/>
                <w:sz w:val="14"/>
              </w:rPr>
              <w:t>RUMBERU</w:t>
            </w:r>
          </w:p>
        </w:tc>
        <w:tc>
          <w:tcPr>
            <w:tcW w:w="1005" w:type="dxa"/>
            <w:tcBorders>
              <w:top w:val="single" w:sz="2" w:space="0" w:color="000000"/>
              <w:bottom w:val="single" w:sz="2" w:space="0" w:color="000000"/>
            </w:tcBorders>
          </w:tcPr>
          <w:p>
            <w:pPr>
              <w:pStyle w:val="TableParagraph"/>
              <w:ind w:left="483"/>
              <w:rPr>
                <w:sz w:val="14"/>
              </w:rPr>
            </w:pPr>
            <w:r>
              <w:rPr>
                <w:w w:val="105"/>
                <w:sz w:val="14"/>
              </w:rPr>
              <w:t>48,33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15310</w:t>
            </w:r>
          </w:p>
        </w:tc>
        <w:tc>
          <w:tcPr>
            <w:tcW w:w="806" w:type="dxa"/>
            <w:tcBorders>
              <w:top w:val="single" w:sz="2" w:space="0" w:color="000000"/>
              <w:bottom w:val="single" w:sz="2" w:space="0" w:color="000000"/>
            </w:tcBorders>
          </w:tcPr>
          <w:p>
            <w:pPr>
              <w:pStyle w:val="TableParagraph"/>
              <w:ind w:left="40"/>
              <w:jc w:val="center"/>
              <w:rPr>
                <w:sz w:val="14"/>
              </w:rPr>
            </w:pPr>
            <w:r>
              <w:rPr>
                <w:sz w:val="14"/>
              </w:rPr>
              <w:t>8106032004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INAMOSOL</w:t>
            </w:r>
          </w:p>
        </w:tc>
        <w:tc>
          <w:tcPr>
            <w:tcW w:w="2951" w:type="dxa"/>
            <w:tcBorders>
              <w:top w:val="single" w:sz="2" w:space="0" w:color="000000"/>
              <w:bottom w:val="single" w:sz="2" w:space="0" w:color="000000"/>
            </w:tcBorders>
          </w:tcPr>
          <w:p>
            <w:pPr>
              <w:pStyle w:val="TableParagraph"/>
              <w:ind w:left="28"/>
              <w:rPr>
                <w:sz w:val="14"/>
              </w:rPr>
            </w:pPr>
            <w:r>
              <w:rPr>
                <w:w w:val="105"/>
                <w:sz w:val="14"/>
              </w:rPr>
              <w:t>RAMBATU</w:t>
            </w:r>
          </w:p>
        </w:tc>
        <w:tc>
          <w:tcPr>
            <w:tcW w:w="1005" w:type="dxa"/>
            <w:tcBorders>
              <w:top w:val="single" w:sz="2" w:space="0" w:color="000000"/>
              <w:bottom w:val="single" w:sz="2" w:space="0" w:color="000000"/>
            </w:tcBorders>
          </w:tcPr>
          <w:p>
            <w:pPr>
              <w:pStyle w:val="TableParagraph"/>
              <w:ind w:left="483"/>
              <w:rPr>
                <w:sz w:val="14"/>
              </w:rPr>
            </w:pPr>
            <w:r>
              <w:rPr>
                <w:w w:val="105"/>
                <w:sz w:val="14"/>
              </w:rPr>
              <w:t>40,88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15311</w:t>
            </w:r>
          </w:p>
        </w:tc>
        <w:tc>
          <w:tcPr>
            <w:tcW w:w="806" w:type="dxa"/>
            <w:tcBorders>
              <w:top w:val="single" w:sz="2" w:space="0" w:color="000000"/>
              <w:bottom w:val="single" w:sz="2" w:space="0" w:color="000000"/>
            </w:tcBorders>
          </w:tcPr>
          <w:p>
            <w:pPr>
              <w:pStyle w:val="TableParagraph"/>
              <w:ind w:left="40"/>
              <w:jc w:val="center"/>
              <w:rPr>
                <w:sz w:val="14"/>
              </w:rPr>
            </w:pPr>
            <w:r>
              <w:rPr>
                <w:sz w:val="14"/>
              </w:rPr>
              <w:t>8106033006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AMALATU</w:t>
            </w:r>
          </w:p>
        </w:tc>
        <w:tc>
          <w:tcPr>
            <w:tcW w:w="2951" w:type="dxa"/>
            <w:tcBorders>
              <w:top w:val="single" w:sz="2" w:space="0" w:color="000000"/>
              <w:bottom w:val="single" w:sz="2" w:space="0" w:color="000000"/>
            </w:tcBorders>
          </w:tcPr>
          <w:p>
            <w:pPr>
              <w:pStyle w:val="TableParagraph"/>
              <w:ind w:left="28"/>
              <w:rPr>
                <w:sz w:val="14"/>
              </w:rPr>
            </w:pPr>
            <w:r>
              <w:rPr>
                <w:w w:val="105"/>
                <w:sz w:val="14"/>
              </w:rPr>
              <w:t>SERIHOLO</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15312</w:t>
            </w:r>
          </w:p>
        </w:tc>
        <w:tc>
          <w:tcPr>
            <w:tcW w:w="806" w:type="dxa"/>
            <w:tcBorders>
              <w:top w:val="single" w:sz="2" w:space="0" w:color="000000"/>
              <w:bottom w:val="single" w:sz="2" w:space="0" w:color="000000"/>
            </w:tcBorders>
          </w:tcPr>
          <w:p>
            <w:pPr>
              <w:pStyle w:val="TableParagraph"/>
              <w:ind w:left="40"/>
              <w:jc w:val="center"/>
              <w:rPr>
                <w:sz w:val="14"/>
              </w:rPr>
            </w:pPr>
            <w:r>
              <w:rPr>
                <w:sz w:val="14"/>
              </w:rPr>
              <w:t>8106033007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AMALATU</w:t>
            </w:r>
          </w:p>
        </w:tc>
        <w:tc>
          <w:tcPr>
            <w:tcW w:w="2951" w:type="dxa"/>
            <w:tcBorders>
              <w:top w:val="single" w:sz="2" w:space="0" w:color="000000"/>
              <w:bottom w:val="single" w:sz="2" w:space="0" w:color="000000"/>
            </w:tcBorders>
          </w:tcPr>
          <w:p>
            <w:pPr>
              <w:pStyle w:val="TableParagraph"/>
              <w:ind w:left="28"/>
              <w:rPr>
                <w:sz w:val="14"/>
              </w:rPr>
            </w:pPr>
            <w:r>
              <w:rPr>
                <w:w w:val="105"/>
                <w:sz w:val="14"/>
              </w:rPr>
              <w:t>TALA</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15313</w:t>
            </w:r>
          </w:p>
        </w:tc>
        <w:tc>
          <w:tcPr>
            <w:tcW w:w="806" w:type="dxa"/>
            <w:tcBorders>
              <w:top w:val="single" w:sz="2" w:space="0" w:color="000000"/>
              <w:bottom w:val="single" w:sz="2" w:space="0" w:color="000000"/>
            </w:tcBorders>
          </w:tcPr>
          <w:p>
            <w:pPr>
              <w:pStyle w:val="TableParagraph"/>
              <w:ind w:left="40"/>
              <w:jc w:val="center"/>
              <w:rPr>
                <w:sz w:val="14"/>
              </w:rPr>
            </w:pPr>
            <w:r>
              <w:rPr>
                <w:sz w:val="14"/>
              </w:rPr>
              <w:t>8106034001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ELPAPUTIH</w:t>
            </w:r>
          </w:p>
        </w:tc>
        <w:tc>
          <w:tcPr>
            <w:tcW w:w="2951" w:type="dxa"/>
            <w:tcBorders>
              <w:top w:val="single" w:sz="2" w:space="0" w:color="000000"/>
              <w:bottom w:val="single" w:sz="2" w:space="0" w:color="000000"/>
            </w:tcBorders>
          </w:tcPr>
          <w:p>
            <w:pPr>
              <w:pStyle w:val="TableParagraph"/>
              <w:ind w:left="28"/>
              <w:rPr>
                <w:sz w:val="14"/>
              </w:rPr>
            </w:pPr>
            <w:r>
              <w:rPr>
                <w:w w:val="105"/>
                <w:sz w:val="14"/>
              </w:rPr>
              <w:t>SUMEITH PASINARO</w:t>
            </w:r>
          </w:p>
        </w:tc>
        <w:tc>
          <w:tcPr>
            <w:tcW w:w="1005" w:type="dxa"/>
            <w:tcBorders>
              <w:top w:val="single" w:sz="2" w:space="0" w:color="000000"/>
              <w:bottom w:val="single" w:sz="2" w:space="0" w:color="000000"/>
            </w:tcBorders>
          </w:tcPr>
          <w:p>
            <w:pPr>
              <w:pStyle w:val="TableParagraph"/>
              <w:ind w:left="483"/>
              <w:rPr>
                <w:sz w:val="14"/>
              </w:rPr>
            </w:pPr>
            <w:r>
              <w:rPr>
                <w:w w:val="105"/>
                <w:sz w:val="14"/>
              </w:rPr>
              <w:t>40,95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15314</w:t>
            </w:r>
          </w:p>
        </w:tc>
        <w:tc>
          <w:tcPr>
            <w:tcW w:w="806" w:type="dxa"/>
            <w:tcBorders>
              <w:top w:val="single" w:sz="2" w:space="0" w:color="000000"/>
              <w:bottom w:val="single" w:sz="2" w:space="0" w:color="000000"/>
            </w:tcBorders>
          </w:tcPr>
          <w:p>
            <w:pPr>
              <w:pStyle w:val="TableParagraph"/>
              <w:ind w:left="40"/>
              <w:jc w:val="center"/>
              <w:rPr>
                <w:sz w:val="14"/>
              </w:rPr>
            </w:pPr>
            <w:r>
              <w:rPr>
                <w:sz w:val="14"/>
              </w:rPr>
              <w:t>8106034002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ELPAPUTIH</w:t>
            </w:r>
          </w:p>
        </w:tc>
        <w:tc>
          <w:tcPr>
            <w:tcW w:w="2951" w:type="dxa"/>
            <w:tcBorders>
              <w:top w:val="single" w:sz="2" w:space="0" w:color="000000"/>
              <w:bottom w:val="single" w:sz="2" w:space="0" w:color="000000"/>
            </w:tcBorders>
          </w:tcPr>
          <w:p>
            <w:pPr>
              <w:pStyle w:val="TableParagraph"/>
              <w:ind w:left="28"/>
              <w:rPr>
                <w:sz w:val="14"/>
              </w:rPr>
            </w:pPr>
            <w:r>
              <w:rPr>
                <w:w w:val="105"/>
                <w:sz w:val="14"/>
              </w:rPr>
              <w:t>AHIOLO ABIO</w:t>
            </w:r>
          </w:p>
        </w:tc>
        <w:tc>
          <w:tcPr>
            <w:tcW w:w="1005" w:type="dxa"/>
            <w:tcBorders>
              <w:top w:val="single" w:sz="2" w:space="0" w:color="000000"/>
              <w:bottom w:val="single" w:sz="2" w:space="0" w:color="000000"/>
            </w:tcBorders>
          </w:tcPr>
          <w:p>
            <w:pPr>
              <w:pStyle w:val="TableParagraph"/>
              <w:ind w:left="483"/>
              <w:rPr>
                <w:sz w:val="14"/>
              </w:rPr>
            </w:pPr>
            <w:r>
              <w:rPr>
                <w:w w:val="105"/>
                <w:sz w:val="14"/>
              </w:rPr>
              <w:t>40,82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15315</w:t>
            </w:r>
          </w:p>
        </w:tc>
        <w:tc>
          <w:tcPr>
            <w:tcW w:w="806" w:type="dxa"/>
            <w:tcBorders>
              <w:top w:val="single" w:sz="2" w:space="0" w:color="000000"/>
              <w:bottom w:val="single" w:sz="2" w:space="0" w:color="000000"/>
            </w:tcBorders>
          </w:tcPr>
          <w:p>
            <w:pPr>
              <w:pStyle w:val="TableParagraph"/>
              <w:ind w:left="40"/>
              <w:jc w:val="center"/>
              <w:rPr>
                <w:sz w:val="14"/>
              </w:rPr>
            </w:pPr>
            <w:r>
              <w:rPr>
                <w:sz w:val="14"/>
              </w:rPr>
              <w:t>8106034006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ELPAPUTIH</w:t>
            </w:r>
          </w:p>
        </w:tc>
        <w:tc>
          <w:tcPr>
            <w:tcW w:w="2951" w:type="dxa"/>
            <w:tcBorders>
              <w:top w:val="single" w:sz="2" w:space="0" w:color="000000"/>
              <w:bottom w:val="single" w:sz="2" w:space="0" w:color="000000"/>
            </w:tcBorders>
          </w:tcPr>
          <w:p>
            <w:pPr>
              <w:pStyle w:val="TableParagraph"/>
              <w:ind w:left="28"/>
              <w:rPr>
                <w:sz w:val="14"/>
              </w:rPr>
            </w:pPr>
            <w:r>
              <w:rPr>
                <w:w w:val="105"/>
                <w:sz w:val="14"/>
              </w:rPr>
              <w:t>WASIA</w:t>
            </w:r>
          </w:p>
        </w:tc>
        <w:tc>
          <w:tcPr>
            <w:tcW w:w="1005" w:type="dxa"/>
            <w:tcBorders>
              <w:top w:val="single" w:sz="2" w:space="0" w:color="000000"/>
              <w:bottom w:val="single" w:sz="2" w:space="0" w:color="000000"/>
            </w:tcBorders>
          </w:tcPr>
          <w:p>
            <w:pPr>
              <w:pStyle w:val="TableParagraph"/>
              <w:ind w:left="483"/>
              <w:rPr>
                <w:sz w:val="14"/>
              </w:rPr>
            </w:pPr>
            <w:r>
              <w:rPr>
                <w:w w:val="105"/>
                <w:sz w:val="14"/>
              </w:rPr>
              <w:t>60,85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15316</w:t>
            </w:r>
          </w:p>
        </w:tc>
        <w:tc>
          <w:tcPr>
            <w:tcW w:w="806" w:type="dxa"/>
            <w:tcBorders>
              <w:top w:val="single" w:sz="2" w:space="0" w:color="000000"/>
              <w:bottom w:val="single" w:sz="2" w:space="0" w:color="000000"/>
            </w:tcBorders>
          </w:tcPr>
          <w:p>
            <w:pPr>
              <w:pStyle w:val="TableParagraph"/>
              <w:ind w:left="40"/>
              <w:jc w:val="center"/>
              <w:rPr>
                <w:sz w:val="14"/>
              </w:rPr>
            </w:pPr>
            <w:r>
              <w:rPr>
                <w:sz w:val="14"/>
              </w:rPr>
              <w:t>8106034007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ELPAPUTIH</w:t>
            </w:r>
          </w:p>
        </w:tc>
        <w:tc>
          <w:tcPr>
            <w:tcW w:w="2951" w:type="dxa"/>
            <w:tcBorders>
              <w:top w:val="single" w:sz="2" w:space="0" w:color="000000"/>
              <w:bottom w:val="single" w:sz="2" w:space="0" w:color="000000"/>
            </w:tcBorders>
          </w:tcPr>
          <w:p>
            <w:pPr>
              <w:pStyle w:val="TableParagraph"/>
              <w:ind w:left="28"/>
              <w:rPr>
                <w:sz w:val="14"/>
              </w:rPr>
            </w:pPr>
            <w:r>
              <w:rPr>
                <w:w w:val="105"/>
                <w:sz w:val="14"/>
              </w:rPr>
              <w:t>ELPAPUTIH</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15317</w:t>
            </w:r>
          </w:p>
        </w:tc>
        <w:tc>
          <w:tcPr>
            <w:tcW w:w="806" w:type="dxa"/>
            <w:tcBorders>
              <w:top w:val="single" w:sz="2" w:space="0" w:color="000000"/>
              <w:bottom w:val="single" w:sz="2" w:space="0" w:color="000000"/>
            </w:tcBorders>
          </w:tcPr>
          <w:p>
            <w:pPr>
              <w:pStyle w:val="TableParagraph"/>
              <w:ind w:left="40"/>
              <w:jc w:val="center"/>
              <w:rPr>
                <w:sz w:val="14"/>
              </w:rPr>
            </w:pPr>
            <w:r>
              <w:rPr>
                <w:sz w:val="14"/>
              </w:rPr>
              <w:t>8106040005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w:t>
            </w:r>
          </w:p>
        </w:tc>
        <w:tc>
          <w:tcPr>
            <w:tcW w:w="2951" w:type="dxa"/>
            <w:tcBorders>
              <w:top w:val="single" w:sz="2" w:space="0" w:color="000000"/>
              <w:bottom w:val="single" w:sz="2" w:space="0" w:color="000000"/>
            </w:tcBorders>
          </w:tcPr>
          <w:p>
            <w:pPr>
              <w:pStyle w:val="TableParagraph"/>
              <w:ind w:left="28"/>
              <w:rPr>
                <w:sz w:val="14"/>
              </w:rPr>
            </w:pPr>
            <w:r>
              <w:rPr>
                <w:w w:val="105"/>
                <w:sz w:val="14"/>
              </w:rPr>
              <w:t>RIRING</w:t>
            </w:r>
          </w:p>
        </w:tc>
        <w:tc>
          <w:tcPr>
            <w:tcW w:w="1005" w:type="dxa"/>
            <w:tcBorders>
              <w:top w:val="single" w:sz="2" w:space="0" w:color="000000"/>
              <w:bottom w:val="single" w:sz="2" w:space="0" w:color="000000"/>
            </w:tcBorders>
          </w:tcPr>
          <w:p>
            <w:pPr>
              <w:pStyle w:val="TableParagraph"/>
              <w:ind w:left="483"/>
              <w:rPr>
                <w:sz w:val="14"/>
              </w:rPr>
            </w:pPr>
            <w:r>
              <w:rPr>
                <w:w w:val="105"/>
                <w:sz w:val="14"/>
              </w:rPr>
              <w:t>48,37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15318</w:t>
            </w:r>
          </w:p>
        </w:tc>
        <w:tc>
          <w:tcPr>
            <w:tcW w:w="806" w:type="dxa"/>
            <w:tcBorders>
              <w:top w:val="single" w:sz="2" w:space="0" w:color="000000"/>
              <w:bottom w:val="single" w:sz="2" w:space="0" w:color="000000"/>
            </w:tcBorders>
          </w:tcPr>
          <w:p>
            <w:pPr>
              <w:pStyle w:val="TableParagraph"/>
              <w:ind w:left="40"/>
              <w:jc w:val="center"/>
              <w:rPr>
                <w:sz w:val="14"/>
              </w:rPr>
            </w:pPr>
            <w:r>
              <w:rPr>
                <w:sz w:val="14"/>
              </w:rPr>
              <w:t>8106040007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w:t>
            </w:r>
          </w:p>
        </w:tc>
        <w:tc>
          <w:tcPr>
            <w:tcW w:w="2951" w:type="dxa"/>
            <w:tcBorders>
              <w:top w:val="single" w:sz="2" w:space="0" w:color="000000"/>
              <w:bottom w:val="single" w:sz="2" w:space="0" w:color="000000"/>
            </w:tcBorders>
          </w:tcPr>
          <w:p>
            <w:pPr>
              <w:pStyle w:val="TableParagraph"/>
              <w:ind w:left="28"/>
              <w:rPr>
                <w:sz w:val="14"/>
              </w:rPr>
            </w:pPr>
            <w:r>
              <w:rPr>
                <w:w w:val="105"/>
                <w:sz w:val="14"/>
              </w:rPr>
              <w:t>MORNATEN</w:t>
            </w:r>
          </w:p>
        </w:tc>
        <w:tc>
          <w:tcPr>
            <w:tcW w:w="1005" w:type="dxa"/>
            <w:tcBorders>
              <w:top w:val="single" w:sz="2" w:space="0" w:color="000000"/>
              <w:bottom w:val="single" w:sz="2" w:space="0" w:color="000000"/>
            </w:tcBorders>
          </w:tcPr>
          <w:p>
            <w:pPr>
              <w:pStyle w:val="TableParagraph"/>
              <w:ind w:left="483"/>
              <w:rPr>
                <w:sz w:val="14"/>
              </w:rPr>
            </w:pPr>
            <w:r>
              <w:rPr>
                <w:w w:val="105"/>
                <w:sz w:val="14"/>
              </w:rPr>
              <w:t>42,58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15319</w:t>
            </w:r>
          </w:p>
        </w:tc>
        <w:tc>
          <w:tcPr>
            <w:tcW w:w="806" w:type="dxa"/>
            <w:tcBorders>
              <w:top w:val="single" w:sz="2" w:space="0" w:color="000000"/>
              <w:bottom w:val="single" w:sz="2" w:space="0" w:color="000000"/>
            </w:tcBorders>
          </w:tcPr>
          <w:p>
            <w:pPr>
              <w:pStyle w:val="TableParagraph"/>
              <w:ind w:left="40"/>
              <w:jc w:val="center"/>
              <w:rPr>
                <w:sz w:val="14"/>
              </w:rPr>
            </w:pPr>
            <w:r>
              <w:rPr>
                <w:sz w:val="14"/>
              </w:rPr>
              <w:t>8106040012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w:t>
            </w:r>
          </w:p>
        </w:tc>
        <w:tc>
          <w:tcPr>
            <w:tcW w:w="2951" w:type="dxa"/>
            <w:tcBorders>
              <w:top w:val="single" w:sz="2" w:space="0" w:color="000000"/>
              <w:bottom w:val="single" w:sz="2" w:space="0" w:color="000000"/>
            </w:tcBorders>
          </w:tcPr>
          <w:p>
            <w:pPr>
              <w:pStyle w:val="TableParagraph"/>
              <w:ind w:left="28"/>
              <w:rPr>
                <w:sz w:val="14"/>
              </w:rPr>
            </w:pPr>
            <w:r>
              <w:rPr>
                <w:w w:val="105"/>
                <w:sz w:val="14"/>
              </w:rPr>
              <w:t>WAKOLO</w:t>
            </w:r>
          </w:p>
        </w:tc>
        <w:tc>
          <w:tcPr>
            <w:tcW w:w="1005" w:type="dxa"/>
            <w:tcBorders>
              <w:top w:val="single" w:sz="2" w:space="0" w:color="000000"/>
              <w:bottom w:val="single" w:sz="2" w:space="0" w:color="000000"/>
            </w:tcBorders>
          </w:tcPr>
          <w:p>
            <w:pPr>
              <w:pStyle w:val="TableParagraph"/>
              <w:ind w:left="483"/>
              <w:rPr>
                <w:sz w:val="14"/>
              </w:rPr>
            </w:pPr>
            <w:r>
              <w:rPr>
                <w:w w:val="105"/>
                <w:sz w:val="14"/>
              </w:rPr>
              <w:t>40,49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15320</w:t>
            </w:r>
          </w:p>
        </w:tc>
        <w:tc>
          <w:tcPr>
            <w:tcW w:w="806" w:type="dxa"/>
            <w:tcBorders>
              <w:top w:val="single" w:sz="2" w:space="0" w:color="000000"/>
              <w:bottom w:val="single" w:sz="2" w:space="0" w:color="000000"/>
            </w:tcBorders>
          </w:tcPr>
          <w:p>
            <w:pPr>
              <w:pStyle w:val="TableParagraph"/>
              <w:ind w:left="40"/>
              <w:jc w:val="center"/>
              <w:rPr>
                <w:sz w:val="14"/>
              </w:rPr>
            </w:pPr>
            <w:r>
              <w:rPr>
                <w:sz w:val="14"/>
              </w:rPr>
              <w:t>8106040015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w:t>
            </w:r>
          </w:p>
        </w:tc>
        <w:tc>
          <w:tcPr>
            <w:tcW w:w="2951" w:type="dxa"/>
            <w:tcBorders>
              <w:top w:val="single" w:sz="2" w:space="0" w:color="000000"/>
              <w:bottom w:val="single" w:sz="2" w:space="0" w:color="000000"/>
            </w:tcBorders>
          </w:tcPr>
          <w:p>
            <w:pPr>
              <w:pStyle w:val="TableParagraph"/>
              <w:ind w:left="28"/>
              <w:rPr>
                <w:sz w:val="14"/>
              </w:rPr>
            </w:pPr>
            <w:r>
              <w:rPr>
                <w:w w:val="105"/>
                <w:sz w:val="14"/>
              </w:rPr>
              <w:t>UWETH</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15321</w:t>
            </w:r>
          </w:p>
        </w:tc>
        <w:tc>
          <w:tcPr>
            <w:tcW w:w="806" w:type="dxa"/>
            <w:tcBorders>
              <w:top w:val="single" w:sz="2" w:space="0" w:color="000000"/>
              <w:bottom w:val="single" w:sz="2" w:space="0" w:color="000000"/>
            </w:tcBorders>
          </w:tcPr>
          <w:p>
            <w:pPr>
              <w:pStyle w:val="TableParagraph"/>
              <w:ind w:left="40"/>
              <w:jc w:val="center"/>
              <w:rPr>
                <w:sz w:val="14"/>
              </w:rPr>
            </w:pPr>
            <w:r>
              <w:rPr>
                <w:sz w:val="14"/>
              </w:rPr>
              <w:t>8106040018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w:t>
            </w:r>
          </w:p>
        </w:tc>
        <w:tc>
          <w:tcPr>
            <w:tcW w:w="2951" w:type="dxa"/>
            <w:tcBorders>
              <w:top w:val="single" w:sz="2" w:space="0" w:color="000000"/>
              <w:bottom w:val="single" w:sz="2" w:space="0" w:color="000000"/>
            </w:tcBorders>
          </w:tcPr>
          <w:p>
            <w:pPr>
              <w:pStyle w:val="TableParagraph"/>
              <w:ind w:left="28"/>
              <w:rPr>
                <w:sz w:val="14"/>
              </w:rPr>
            </w:pPr>
            <w:r>
              <w:rPr>
                <w:w w:val="105"/>
                <w:sz w:val="14"/>
              </w:rPr>
              <w:t>NUKUHAY</w:t>
            </w:r>
          </w:p>
        </w:tc>
        <w:tc>
          <w:tcPr>
            <w:tcW w:w="1005" w:type="dxa"/>
            <w:tcBorders>
              <w:top w:val="single" w:sz="2" w:space="0" w:color="000000"/>
              <w:bottom w:val="single" w:sz="2" w:space="0" w:color="000000"/>
            </w:tcBorders>
          </w:tcPr>
          <w:p>
            <w:pPr>
              <w:pStyle w:val="TableParagraph"/>
              <w:ind w:left="483"/>
              <w:rPr>
                <w:sz w:val="14"/>
              </w:rPr>
            </w:pPr>
            <w:r>
              <w:rPr>
                <w:w w:val="105"/>
                <w:sz w:val="14"/>
              </w:rPr>
              <w:t>46,09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15322</w:t>
            </w:r>
          </w:p>
        </w:tc>
        <w:tc>
          <w:tcPr>
            <w:tcW w:w="806" w:type="dxa"/>
            <w:tcBorders>
              <w:top w:val="single" w:sz="2" w:space="0" w:color="000000"/>
              <w:bottom w:val="single" w:sz="2" w:space="0" w:color="000000"/>
            </w:tcBorders>
          </w:tcPr>
          <w:p>
            <w:pPr>
              <w:pStyle w:val="TableParagraph"/>
              <w:ind w:left="40"/>
              <w:jc w:val="center"/>
              <w:rPr>
                <w:sz w:val="14"/>
              </w:rPr>
            </w:pPr>
            <w:r>
              <w:rPr>
                <w:sz w:val="14"/>
              </w:rPr>
              <w:t>8106041002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 TIMUR</w:t>
            </w:r>
          </w:p>
        </w:tc>
        <w:tc>
          <w:tcPr>
            <w:tcW w:w="2951" w:type="dxa"/>
            <w:tcBorders>
              <w:top w:val="single" w:sz="2" w:space="0" w:color="000000"/>
              <w:bottom w:val="single" w:sz="2" w:space="0" w:color="000000"/>
            </w:tcBorders>
          </w:tcPr>
          <w:p>
            <w:pPr>
              <w:pStyle w:val="TableParagraph"/>
              <w:ind w:left="28"/>
              <w:rPr>
                <w:sz w:val="14"/>
              </w:rPr>
            </w:pPr>
            <w:r>
              <w:rPr>
                <w:w w:val="105"/>
                <w:sz w:val="14"/>
              </w:rPr>
              <w:t>MALOANG</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15323</w:t>
            </w:r>
          </w:p>
        </w:tc>
        <w:tc>
          <w:tcPr>
            <w:tcW w:w="806" w:type="dxa"/>
            <w:tcBorders>
              <w:top w:val="single" w:sz="2" w:space="0" w:color="000000"/>
              <w:bottom w:val="single" w:sz="2" w:space="0" w:color="000000"/>
            </w:tcBorders>
          </w:tcPr>
          <w:p>
            <w:pPr>
              <w:pStyle w:val="TableParagraph"/>
              <w:ind w:left="40"/>
              <w:jc w:val="center"/>
              <w:rPr>
                <w:sz w:val="14"/>
              </w:rPr>
            </w:pPr>
            <w:r>
              <w:rPr>
                <w:sz w:val="14"/>
              </w:rPr>
              <w:t>8106041003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 TIMUR</w:t>
            </w:r>
          </w:p>
        </w:tc>
        <w:tc>
          <w:tcPr>
            <w:tcW w:w="2951" w:type="dxa"/>
            <w:tcBorders>
              <w:top w:val="single" w:sz="2" w:space="0" w:color="000000"/>
              <w:bottom w:val="single" w:sz="2" w:space="0" w:color="000000"/>
            </w:tcBorders>
          </w:tcPr>
          <w:p>
            <w:pPr>
              <w:pStyle w:val="TableParagraph"/>
              <w:ind w:left="28"/>
              <w:rPr>
                <w:sz w:val="14"/>
              </w:rPr>
            </w:pPr>
            <w:r>
              <w:rPr>
                <w:w w:val="105"/>
                <w:sz w:val="14"/>
              </w:rPr>
              <w:t>LUMAHLATAL</w:t>
            </w:r>
          </w:p>
        </w:tc>
        <w:tc>
          <w:tcPr>
            <w:tcW w:w="1005" w:type="dxa"/>
            <w:tcBorders>
              <w:top w:val="single" w:sz="2" w:space="0" w:color="000000"/>
              <w:bottom w:val="single" w:sz="2" w:space="0" w:color="000000"/>
            </w:tcBorders>
          </w:tcPr>
          <w:p>
            <w:pPr>
              <w:pStyle w:val="TableParagraph"/>
              <w:ind w:left="483"/>
              <w:rPr>
                <w:sz w:val="14"/>
              </w:rPr>
            </w:pPr>
            <w:r>
              <w:rPr>
                <w:w w:val="105"/>
                <w:sz w:val="14"/>
              </w:rPr>
              <w:t>44,52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15324</w:t>
            </w:r>
          </w:p>
        </w:tc>
        <w:tc>
          <w:tcPr>
            <w:tcW w:w="806" w:type="dxa"/>
            <w:tcBorders>
              <w:top w:val="single" w:sz="2" w:space="0" w:color="000000"/>
              <w:bottom w:val="single" w:sz="2" w:space="0" w:color="000000"/>
            </w:tcBorders>
          </w:tcPr>
          <w:p>
            <w:pPr>
              <w:pStyle w:val="TableParagraph"/>
              <w:ind w:left="40"/>
              <w:jc w:val="center"/>
              <w:rPr>
                <w:sz w:val="14"/>
              </w:rPr>
            </w:pPr>
            <w:r>
              <w:rPr>
                <w:sz w:val="14"/>
              </w:rPr>
              <w:t>8106041009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 TIMUR</w:t>
            </w:r>
          </w:p>
        </w:tc>
        <w:tc>
          <w:tcPr>
            <w:tcW w:w="2951" w:type="dxa"/>
            <w:tcBorders>
              <w:top w:val="single" w:sz="2" w:space="0" w:color="000000"/>
              <w:bottom w:val="single" w:sz="2" w:space="0" w:color="000000"/>
            </w:tcBorders>
          </w:tcPr>
          <w:p>
            <w:pPr>
              <w:pStyle w:val="TableParagraph"/>
              <w:ind w:left="28"/>
              <w:rPr>
                <w:sz w:val="14"/>
              </w:rPr>
            </w:pPr>
            <w:r>
              <w:rPr>
                <w:w w:val="105"/>
                <w:sz w:val="14"/>
              </w:rPr>
              <w:t>LUMAPELU</w:t>
            </w:r>
          </w:p>
        </w:tc>
        <w:tc>
          <w:tcPr>
            <w:tcW w:w="1005" w:type="dxa"/>
            <w:tcBorders>
              <w:top w:val="single" w:sz="2" w:space="0" w:color="000000"/>
              <w:bottom w:val="single" w:sz="2" w:space="0" w:color="000000"/>
            </w:tcBorders>
          </w:tcPr>
          <w:p>
            <w:pPr>
              <w:pStyle w:val="TableParagraph"/>
              <w:ind w:left="483"/>
              <w:rPr>
                <w:sz w:val="14"/>
              </w:rPr>
            </w:pPr>
            <w:r>
              <w:rPr>
                <w:w w:val="105"/>
                <w:sz w:val="14"/>
              </w:rPr>
              <w:t>59,18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15325</w:t>
            </w:r>
          </w:p>
        </w:tc>
        <w:tc>
          <w:tcPr>
            <w:tcW w:w="806" w:type="dxa"/>
            <w:tcBorders>
              <w:top w:val="single" w:sz="2" w:space="0" w:color="000000"/>
              <w:bottom w:val="single" w:sz="2" w:space="0" w:color="000000"/>
            </w:tcBorders>
          </w:tcPr>
          <w:p>
            <w:pPr>
              <w:pStyle w:val="TableParagraph"/>
              <w:ind w:left="40"/>
              <w:jc w:val="center"/>
              <w:rPr>
                <w:sz w:val="14"/>
              </w:rPr>
            </w:pPr>
            <w:r>
              <w:rPr>
                <w:sz w:val="14"/>
              </w:rPr>
              <w:t>8106041014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 TIMUR</w:t>
            </w:r>
          </w:p>
        </w:tc>
        <w:tc>
          <w:tcPr>
            <w:tcW w:w="2951" w:type="dxa"/>
            <w:tcBorders>
              <w:top w:val="single" w:sz="2" w:space="0" w:color="000000"/>
              <w:bottom w:val="single" w:sz="2" w:space="0" w:color="000000"/>
            </w:tcBorders>
          </w:tcPr>
          <w:p>
            <w:pPr>
              <w:pStyle w:val="TableParagraph"/>
              <w:ind w:left="28"/>
              <w:rPr>
                <w:sz w:val="14"/>
              </w:rPr>
            </w:pPr>
            <w:r>
              <w:rPr>
                <w:w w:val="105"/>
                <w:sz w:val="14"/>
              </w:rPr>
              <w:t>WARALOIN</w:t>
            </w:r>
          </w:p>
        </w:tc>
        <w:tc>
          <w:tcPr>
            <w:tcW w:w="1005" w:type="dxa"/>
            <w:tcBorders>
              <w:top w:val="single" w:sz="2" w:space="0" w:color="000000"/>
              <w:bottom w:val="single" w:sz="2" w:space="0" w:color="000000"/>
            </w:tcBorders>
          </w:tcPr>
          <w:p>
            <w:pPr>
              <w:pStyle w:val="TableParagraph"/>
              <w:ind w:left="483"/>
              <w:rPr>
                <w:sz w:val="14"/>
              </w:rPr>
            </w:pPr>
            <w:r>
              <w:rPr>
                <w:w w:val="105"/>
                <w:sz w:val="14"/>
              </w:rPr>
              <w:t>36,60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15326</w:t>
            </w:r>
          </w:p>
        </w:tc>
        <w:tc>
          <w:tcPr>
            <w:tcW w:w="806" w:type="dxa"/>
            <w:tcBorders>
              <w:top w:val="single" w:sz="2" w:space="0" w:color="000000"/>
              <w:bottom w:val="single" w:sz="2" w:space="0" w:color="000000"/>
            </w:tcBorders>
          </w:tcPr>
          <w:p>
            <w:pPr>
              <w:pStyle w:val="TableParagraph"/>
              <w:ind w:left="40"/>
              <w:jc w:val="center"/>
              <w:rPr>
                <w:sz w:val="14"/>
              </w:rPr>
            </w:pPr>
            <w:r>
              <w:rPr>
                <w:sz w:val="14"/>
              </w:rPr>
              <w:t>8106041015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BARAT</w:t>
            </w:r>
          </w:p>
        </w:tc>
        <w:tc>
          <w:tcPr>
            <w:tcW w:w="2565" w:type="dxa"/>
            <w:tcBorders>
              <w:top w:val="single" w:sz="2" w:space="0" w:color="000000"/>
              <w:bottom w:val="single" w:sz="2" w:space="0" w:color="000000"/>
            </w:tcBorders>
          </w:tcPr>
          <w:p>
            <w:pPr>
              <w:pStyle w:val="TableParagraph"/>
              <w:rPr>
                <w:sz w:val="14"/>
              </w:rPr>
            </w:pPr>
            <w:r>
              <w:rPr>
                <w:w w:val="105"/>
                <w:sz w:val="14"/>
              </w:rPr>
              <w:t>TANIWEL TIMUR</w:t>
            </w:r>
          </w:p>
        </w:tc>
        <w:tc>
          <w:tcPr>
            <w:tcW w:w="2951" w:type="dxa"/>
            <w:tcBorders>
              <w:top w:val="single" w:sz="2" w:space="0" w:color="000000"/>
              <w:bottom w:val="single" w:sz="2" w:space="0" w:color="000000"/>
            </w:tcBorders>
          </w:tcPr>
          <w:p>
            <w:pPr>
              <w:pStyle w:val="TableParagraph"/>
              <w:ind w:left="28"/>
              <w:rPr>
                <w:sz w:val="14"/>
              </w:rPr>
            </w:pPr>
            <w:r>
              <w:rPr>
                <w:w w:val="105"/>
                <w:sz w:val="14"/>
              </w:rPr>
              <w:t>WALAKONE</w:t>
            </w:r>
          </w:p>
        </w:tc>
        <w:tc>
          <w:tcPr>
            <w:tcW w:w="1005" w:type="dxa"/>
            <w:tcBorders>
              <w:top w:val="single" w:sz="2" w:space="0" w:color="000000"/>
              <w:bottom w:val="single" w:sz="2" w:space="0" w:color="000000"/>
            </w:tcBorders>
          </w:tcPr>
          <w:p>
            <w:pPr>
              <w:pStyle w:val="TableParagraph"/>
              <w:ind w:left="483"/>
              <w:rPr>
                <w:sz w:val="14"/>
              </w:rPr>
            </w:pPr>
            <w:r>
              <w:rPr>
                <w:w w:val="105"/>
                <w:sz w:val="14"/>
              </w:rPr>
              <w:t>40,96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15327</w:t>
            </w:r>
          </w:p>
        </w:tc>
        <w:tc>
          <w:tcPr>
            <w:tcW w:w="806" w:type="dxa"/>
            <w:tcBorders>
              <w:top w:val="single" w:sz="2" w:space="0" w:color="000000"/>
              <w:bottom w:val="single" w:sz="2" w:space="0" w:color="000000"/>
            </w:tcBorders>
          </w:tcPr>
          <w:p>
            <w:pPr>
              <w:pStyle w:val="TableParagraph"/>
              <w:ind w:left="40"/>
              <w:jc w:val="center"/>
              <w:rPr>
                <w:sz w:val="14"/>
              </w:rPr>
            </w:pPr>
            <w:r>
              <w:rPr>
                <w:sz w:val="14"/>
              </w:rPr>
              <w:t>8107010010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GOROM</w:t>
            </w:r>
          </w:p>
        </w:tc>
        <w:tc>
          <w:tcPr>
            <w:tcW w:w="2951" w:type="dxa"/>
            <w:tcBorders>
              <w:top w:val="single" w:sz="2" w:space="0" w:color="000000"/>
              <w:bottom w:val="single" w:sz="2" w:space="0" w:color="000000"/>
            </w:tcBorders>
          </w:tcPr>
          <w:p>
            <w:pPr>
              <w:pStyle w:val="TableParagraph"/>
              <w:ind w:left="28"/>
              <w:rPr>
                <w:sz w:val="14"/>
              </w:rPr>
            </w:pPr>
            <w:r>
              <w:rPr>
                <w:w w:val="105"/>
                <w:sz w:val="14"/>
              </w:rPr>
              <w:t>AMARSEKARU</w:t>
            </w:r>
          </w:p>
        </w:tc>
        <w:tc>
          <w:tcPr>
            <w:tcW w:w="1005" w:type="dxa"/>
            <w:tcBorders>
              <w:top w:val="single" w:sz="2" w:space="0" w:color="000000"/>
              <w:bottom w:val="single" w:sz="2" w:space="0" w:color="000000"/>
            </w:tcBorders>
          </w:tcPr>
          <w:p>
            <w:pPr>
              <w:pStyle w:val="TableParagraph"/>
              <w:ind w:left="483"/>
              <w:rPr>
                <w:sz w:val="14"/>
              </w:rPr>
            </w:pPr>
            <w:r>
              <w:rPr>
                <w:w w:val="105"/>
                <w:sz w:val="14"/>
              </w:rPr>
              <w:t>43,47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15328</w:t>
            </w:r>
          </w:p>
        </w:tc>
        <w:tc>
          <w:tcPr>
            <w:tcW w:w="806" w:type="dxa"/>
            <w:tcBorders>
              <w:top w:val="single" w:sz="2" w:space="0" w:color="000000"/>
              <w:bottom w:val="single" w:sz="2" w:space="0" w:color="000000"/>
            </w:tcBorders>
          </w:tcPr>
          <w:p>
            <w:pPr>
              <w:pStyle w:val="TableParagraph"/>
              <w:ind w:left="40"/>
              <w:jc w:val="center"/>
              <w:rPr>
                <w:sz w:val="14"/>
              </w:rPr>
            </w:pPr>
            <w:r>
              <w:rPr>
                <w:sz w:val="14"/>
              </w:rPr>
              <w:t>8107010013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GOROM</w:t>
            </w:r>
          </w:p>
        </w:tc>
        <w:tc>
          <w:tcPr>
            <w:tcW w:w="2951" w:type="dxa"/>
            <w:tcBorders>
              <w:top w:val="single" w:sz="2" w:space="0" w:color="000000"/>
              <w:bottom w:val="single" w:sz="2" w:space="0" w:color="000000"/>
            </w:tcBorders>
          </w:tcPr>
          <w:p>
            <w:pPr>
              <w:pStyle w:val="TableParagraph"/>
              <w:ind w:left="28"/>
              <w:rPr>
                <w:sz w:val="14"/>
              </w:rPr>
            </w:pPr>
            <w:r>
              <w:rPr>
                <w:w w:val="105"/>
                <w:sz w:val="14"/>
              </w:rPr>
              <w:t>MIDA</w:t>
            </w:r>
          </w:p>
        </w:tc>
        <w:tc>
          <w:tcPr>
            <w:tcW w:w="1005" w:type="dxa"/>
            <w:tcBorders>
              <w:top w:val="single" w:sz="2" w:space="0" w:color="000000"/>
              <w:bottom w:val="single" w:sz="2" w:space="0" w:color="000000"/>
            </w:tcBorders>
          </w:tcPr>
          <w:p>
            <w:pPr>
              <w:pStyle w:val="TableParagraph"/>
              <w:ind w:left="483"/>
              <w:rPr>
                <w:sz w:val="14"/>
              </w:rPr>
            </w:pPr>
            <w:r>
              <w:rPr>
                <w:w w:val="105"/>
                <w:sz w:val="14"/>
              </w:rPr>
              <w:t>39,90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15329</w:t>
            </w:r>
          </w:p>
        </w:tc>
        <w:tc>
          <w:tcPr>
            <w:tcW w:w="806" w:type="dxa"/>
            <w:tcBorders>
              <w:top w:val="single" w:sz="2" w:space="0" w:color="000000"/>
              <w:bottom w:val="single" w:sz="2" w:space="0" w:color="000000"/>
            </w:tcBorders>
          </w:tcPr>
          <w:p>
            <w:pPr>
              <w:pStyle w:val="TableParagraph"/>
              <w:ind w:left="40"/>
              <w:jc w:val="center"/>
              <w:rPr>
                <w:sz w:val="14"/>
              </w:rPr>
            </w:pPr>
            <w:r>
              <w:rPr>
                <w:sz w:val="14"/>
              </w:rPr>
              <w:t>8107010015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GOROM</w:t>
            </w:r>
          </w:p>
        </w:tc>
        <w:tc>
          <w:tcPr>
            <w:tcW w:w="2951" w:type="dxa"/>
            <w:tcBorders>
              <w:top w:val="single" w:sz="2" w:space="0" w:color="000000"/>
              <w:bottom w:val="single" w:sz="2" w:space="0" w:color="000000"/>
            </w:tcBorders>
          </w:tcPr>
          <w:p>
            <w:pPr>
              <w:pStyle w:val="TableParagraph"/>
              <w:ind w:left="28"/>
              <w:rPr>
                <w:sz w:val="14"/>
              </w:rPr>
            </w:pPr>
            <w:r>
              <w:rPr>
                <w:w w:val="105"/>
                <w:sz w:val="14"/>
              </w:rPr>
              <w:t>DAI</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15330</w:t>
            </w:r>
          </w:p>
        </w:tc>
        <w:tc>
          <w:tcPr>
            <w:tcW w:w="806" w:type="dxa"/>
            <w:tcBorders>
              <w:bottom w:val="single" w:sz="2" w:space="0" w:color="000000"/>
            </w:tcBorders>
          </w:tcPr>
          <w:p>
            <w:pPr>
              <w:pStyle w:val="TableParagraph"/>
              <w:spacing w:before="2"/>
              <w:ind w:left="40"/>
              <w:jc w:val="center"/>
              <w:rPr>
                <w:sz w:val="14"/>
              </w:rPr>
            </w:pPr>
            <w:r>
              <w:rPr>
                <w:sz w:val="14"/>
              </w:rPr>
              <w:t>8107010018</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SERAM BAGIAN TIMUR</w:t>
            </w:r>
          </w:p>
        </w:tc>
        <w:tc>
          <w:tcPr>
            <w:tcW w:w="2565" w:type="dxa"/>
            <w:tcBorders>
              <w:bottom w:val="single" w:sz="2" w:space="0" w:color="000000"/>
            </w:tcBorders>
          </w:tcPr>
          <w:p>
            <w:pPr>
              <w:pStyle w:val="TableParagraph"/>
              <w:spacing w:before="2"/>
              <w:rPr>
                <w:sz w:val="14"/>
              </w:rPr>
            </w:pPr>
            <w:r>
              <w:rPr>
                <w:w w:val="105"/>
                <w:sz w:val="14"/>
              </w:rPr>
              <w:t>PULAU GOROM</w:t>
            </w:r>
          </w:p>
        </w:tc>
        <w:tc>
          <w:tcPr>
            <w:tcW w:w="2951" w:type="dxa"/>
            <w:tcBorders>
              <w:bottom w:val="single" w:sz="2" w:space="0" w:color="000000"/>
            </w:tcBorders>
          </w:tcPr>
          <w:p>
            <w:pPr>
              <w:pStyle w:val="TableParagraph"/>
              <w:spacing w:before="2"/>
              <w:ind w:left="28"/>
              <w:rPr>
                <w:sz w:val="14"/>
              </w:rPr>
            </w:pPr>
            <w:r>
              <w:rPr>
                <w:w w:val="105"/>
                <w:sz w:val="14"/>
              </w:rPr>
              <w:t>ONDOR</w:t>
            </w:r>
          </w:p>
        </w:tc>
        <w:tc>
          <w:tcPr>
            <w:tcW w:w="1005" w:type="dxa"/>
            <w:tcBorders>
              <w:bottom w:val="single" w:sz="2" w:space="0" w:color="000000"/>
            </w:tcBorders>
          </w:tcPr>
          <w:p>
            <w:pPr>
              <w:pStyle w:val="TableParagraph"/>
              <w:spacing w:before="2"/>
              <w:ind w:left="483"/>
              <w:rPr>
                <w:sz w:val="14"/>
              </w:rPr>
            </w:pPr>
            <w:r>
              <w:rPr>
                <w:w w:val="105"/>
                <w:sz w:val="14"/>
              </w:rPr>
              <w:t>49,63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15331</w:t>
            </w:r>
          </w:p>
        </w:tc>
        <w:tc>
          <w:tcPr>
            <w:tcW w:w="806" w:type="dxa"/>
            <w:tcBorders>
              <w:top w:val="single" w:sz="2" w:space="0" w:color="000000"/>
              <w:bottom w:val="single" w:sz="2" w:space="0" w:color="000000"/>
            </w:tcBorders>
          </w:tcPr>
          <w:p>
            <w:pPr>
              <w:pStyle w:val="TableParagraph"/>
              <w:ind w:left="40"/>
              <w:jc w:val="center"/>
              <w:rPr>
                <w:sz w:val="14"/>
              </w:rPr>
            </w:pPr>
            <w:r>
              <w:rPr>
                <w:sz w:val="14"/>
              </w:rPr>
              <w:t>8107010032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GOROM</w:t>
            </w:r>
          </w:p>
        </w:tc>
        <w:tc>
          <w:tcPr>
            <w:tcW w:w="2951" w:type="dxa"/>
            <w:tcBorders>
              <w:top w:val="single" w:sz="2" w:space="0" w:color="000000"/>
              <w:bottom w:val="single" w:sz="2" w:space="0" w:color="000000"/>
            </w:tcBorders>
          </w:tcPr>
          <w:p>
            <w:pPr>
              <w:pStyle w:val="TableParagraph"/>
              <w:ind w:left="28"/>
              <w:rPr>
                <w:sz w:val="14"/>
              </w:rPr>
            </w:pPr>
            <w:r>
              <w:rPr>
                <w:w w:val="105"/>
                <w:sz w:val="14"/>
              </w:rPr>
              <w:t>ILILI</w:t>
            </w:r>
          </w:p>
        </w:tc>
        <w:tc>
          <w:tcPr>
            <w:tcW w:w="1005" w:type="dxa"/>
            <w:tcBorders>
              <w:top w:val="single" w:sz="2" w:space="0" w:color="000000"/>
              <w:bottom w:val="single" w:sz="2" w:space="0" w:color="000000"/>
            </w:tcBorders>
          </w:tcPr>
          <w:p>
            <w:pPr>
              <w:pStyle w:val="TableParagraph"/>
              <w:ind w:left="483"/>
              <w:rPr>
                <w:sz w:val="14"/>
              </w:rPr>
            </w:pPr>
            <w:r>
              <w:rPr>
                <w:w w:val="105"/>
                <w:sz w:val="14"/>
              </w:rPr>
              <w:t>46,18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15332</w:t>
            </w:r>
          </w:p>
        </w:tc>
        <w:tc>
          <w:tcPr>
            <w:tcW w:w="806" w:type="dxa"/>
            <w:tcBorders>
              <w:top w:val="single" w:sz="2" w:space="0" w:color="000000"/>
              <w:bottom w:val="single" w:sz="2" w:space="0" w:color="000000"/>
            </w:tcBorders>
          </w:tcPr>
          <w:p>
            <w:pPr>
              <w:pStyle w:val="TableParagraph"/>
              <w:ind w:left="40"/>
              <w:jc w:val="center"/>
              <w:rPr>
                <w:sz w:val="14"/>
              </w:rPr>
            </w:pPr>
            <w:r>
              <w:rPr>
                <w:sz w:val="14"/>
              </w:rPr>
              <w:t>8107010033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GOROM</w:t>
            </w:r>
          </w:p>
        </w:tc>
        <w:tc>
          <w:tcPr>
            <w:tcW w:w="2951" w:type="dxa"/>
            <w:tcBorders>
              <w:top w:val="single" w:sz="2" w:space="0" w:color="000000"/>
              <w:bottom w:val="single" w:sz="2" w:space="0" w:color="000000"/>
            </w:tcBorders>
          </w:tcPr>
          <w:p>
            <w:pPr>
              <w:pStyle w:val="TableParagraph"/>
              <w:ind w:left="28"/>
              <w:rPr>
                <w:sz w:val="14"/>
              </w:rPr>
            </w:pPr>
            <w:r>
              <w:rPr>
                <w:w w:val="105"/>
                <w:sz w:val="14"/>
              </w:rPr>
              <w:t>KELIBINGAN</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15333</w:t>
            </w:r>
          </w:p>
        </w:tc>
        <w:tc>
          <w:tcPr>
            <w:tcW w:w="806" w:type="dxa"/>
            <w:tcBorders>
              <w:top w:val="single" w:sz="2" w:space="0" w:color="000000"/>
              <w:bottom w:val="single" w:sz="2" w:space="0" w:color="000000"/>
            </w:tcBorders>
          </w:tcPr>
          <w:p>
            <w:pPr>
              <w:pStyle w:val="TableParagraph"/>
              <w:ind w:left="40"/>
              <w:jc w:val="center"/>
              <w:rPr>
                <w:sz w:val="14"/>
              </w:rPr>
            </w:pPr>
            <w:r>
              <w:rPr>
                <w:sz w:val="14"/>
              </w:rPr>
              <w:t>8107010036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GOROM</w:t>
            </w:r>
          </w:p>
        </w:tc>
        <w:tc>
          <w:tcPr>
            <w:tcW w:w="2951" w:type="dxa"/>
            <w:tcBorders>
              <w:top w:val="single" w:sz="2" w:space="0" w:color="000000"/>
              <w:bottom w:val="single" w:sz="2" w:space="0" w:color="000000"/>
            </w:tcBorders>
          </w:tcPr>
          <w:p>
            <w:pPr>
              <w:pStyle w:val="TableParagraph"/>
              <w:ind w:left="28"/>
              <w:rPr>
                <w:sz w:val="14"/>
              </w:rPr>
            </w:pPr>
            <w:r>
              <w:rPr>
                <w:w w:val="105"/>
                <w:sz w:val="14"/>
              </w:rPr>
              <w:t>MIRAN GOTA</w:t>
            </w:r>
          </w:p>
        </w:tc>
        <w:tc>
          <w:tcPr>
            <w:tcW w:w="1005" w:type="dxa"/>
            <w:tcBorders>
              <w:top w:val="single" w:sz="2" w:space="0" w:color="000000"/>
              <w:bottom w:val="single" w:sz="2" w:space="0" w:color="000000"/>
            </w:tcBorders>
          </w:tcPr>
          <w:p>
            <w:pPr>
              <w:pStyle w:val="TableParagraph"/>
              <w:ind w:left="483"/>
              <w:rPr>
                <w:sz w:val="14"/>
              </w:rPr>
            </w:pPr>
            <w:r>
              <w:rPr>
                <w:w w:val="105"/>
                <w:sz w:val="14"/>
              </w:rPr>
              <w:t>39,54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15334</w:t>
            </w:r>
          </w:p>
        </w:tc>
        <w:tc>
          <w:tcPr>
            <w:tcW w:w="806" w:type="dxa"/>
            <w:tcBorders>
              <w:top w:val="single" w:sz="2" w:space="0" w:color="000000"/>
              <w:bottom w:val="single" w:sz="2" w:space="0" w:color="000000"/>
            </w:tcBorders>
          </w:tcPr>
          <w:p>
            <w:pPr>
              <w:pStyle w:val="TableParagraph"/>
              <w:ind w:left="40"/>
              <w:jc w:val="center"/>
              <w:rPr>
                <w:sz w:val="14"/>
              </w:rPr>
            </w:pPr>
            <w:r>
              <w:rPr>
                <w:sz w:val="14"/>
              </w:rPr>
              <w:t>8107011011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WAKATE</w:t>
            </w:r>
          </w:p>
        </w:tc>
        <w:tc>
          <w:tcPr>
            <w:tcW w:w="2951" w:type="dxa"/>
            <w:tcBorders>
              <w:top w:val="single" w:sz="2" w:space="0" w:color="000000"/>
              <w:bottom w:val="single" w:sz="2" w:space="0" w:color="000000"/>
            </w:tcBorders>
          </w:tcPr>
          <w:p>
            <w:pPr>
              <w:pStyle w:val="TableParagraph"/>
              <w:ind w:left="28"/>
              <w:rPr>
                <w:sz w:val="14"/>
              </w:rPr>
            </w:pPr>
            <w:r>
              <w:rPr>
                <w:w w:val="105"/>
                <w:sz w:val="14"/>
              </w:rPr>
              <w:t>GULIAR</w:t>
            </w:r>
          </w:p>
        </w:tc>
        <w:tc>
          <w:tcPr>
            <w:tcW w:w="1005" w:type="dxa"/>
            <w:tcBorders>
              <w:top w:val="single" w:sz="2" w:space="0" w:color="000000"/>
              <w:bottom w:val="single" w:sz="2" w:space="0" w:color="000000"/>
            </w:tcBorders>
          </w:tcPr>
          <w:p>
            <w:pPr>
              <w:pStyle w:val="TableParagraph"/>
              <w:ind w:left="483"/>
              <w:rPr>
                <w:sz w:val="14"/>
              </w:rPr>
            </w:pPr>
            <w:r>
              <w:rPr>
                <w:w w:val="105"/>
                <w:sz w:val="14"/>
              </w:rPr>
              <w:t>40,61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15335</w:t>
            </w:r>
          </w:p>
        </w:tc>
        <w:tc>
          <w:tcPr>
            <w:tcW w:w="806" w:type="dxa"/>
            <w:tcBorders>
              <w:top w:val="single" w:sz="2" w:space="0" w:color="000000"/>
              <w:bottom w:val="single" w:sz="2" w:space="0" w:color="000000"/>
            </w:tcBorders>
          </w:tcPr>
          <w:p>
            <w:pPr>
              <w:pStyle w:val="TableParagraph"/>
              <w:ind w:left="40"/>
              <w:jc w:val="center"/>
              <w:rPr>
                <w:sz w:val="14"/>
              </w:rPr>
            </w:pPr>
            <w:r>
              <w:rPr>
                <w:sz w:val="14"/>
              </w:rPr>
              <w:t>8107013008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GOROM TIMUR</w:t>
            </w:r>
          </w:p>
        </w:tc>
        <w:tc>
          <w:tcPr>
            <w:tcW w:w="2951" w:type="dxa"/>
            <w:tcBorders>
              <w:top w:val="single" w:sz="2" w:space="0" w:color="000000"/>
              <w:bottom w:val="single" w:sz="2" w:space="0" w:color="000000"/>
            </w:tcBorders>
          </w:tcPr>
          <w:p>
            <w:pPr>
              <w:pStyle w:val="TableParagraph"/>
              <w:ind w:left="28"/>
              <w:rPr>
                <w:sz w:val="14"/>
              </w:rPr>
            </w:pPr>
            <w:r>
              <w:rPr>
                <w:w w:val="105"/>
                <w:sz w:val="14"/>
              </w:rPr>
              <w:t>KOTA SIRI</w:t>
            </w:r>
          </w:p>
        </w:tc>
        <w:tc>
          <w:tcPr>
            <w:tcW w:w="1005" w:type="dxa"/>
            <w:tcBorders>
              <w:top w:val="single" w:sz="2" w:space="0" w:color="000000"/>
              <w:bottom w:val="single" w:sz="2" w:space="0" w:color="000000"/>
            </w:tcBorders>
          </w:tcPr>
          <w:p>
            <w:pPr>
              <w:pStyle w:val="TableParagraph"/>
              <w:ind w:left="483"/>
              <w:rPr>
                <w:sz w:val="14"/>
              </w:rPr>
            </w:pPr>
            <w:r>
              <w:rPr>
                <w:w w:val="105"/>
                <w:sz w:val="14"/>
              </w:rPr>
              <w:t>41,19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15336</w:t>
            </w:r>
          </w:p>
        </w:tc>
        <w:tc>
          <w:tcPr>
            <w:tcW w:w="806" w:type="dxa"/>
            <w:tcBorders>
              <w:top w:val="single" w:sz="2" w:space="0" w:color="000000"/>
              <w:bottom w:val="single" w:sz="2" w:space="0" w:color="000000"/>
            </w:tcBorders>
          </w:tcPr>
          <w:p>
            <w:pPr>
              <w:pStyle w:val="TableParagraph"/>
              <w:ind w:left="40"/>
              <w:jc w:val="center"/>
              <w:rPr>
                <w:sz w:val="14"/>
              </w:rPr>
            </w:pPr>
            <w:r>
              <w:rPr>
                <w:sz w:val="14"/>
              </w:rPr>
              <w:t>8107013013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GOROM TIMUR</w:t>
            </w:r>
          </w:p>
        </w:tc>
        <w:tc>
          <w:tcPr>
            <w:tcW w:w="2951" w:type="dxa"/>
            <w:tcBorders>
              <w:top w:val="single" w:sz="2" w:space="0" w:color="000000"/>
              <w:bottom w:val="single" w:sz="2" w:space="0" w:color="000000"/>
            </w:tcBorders>
          </w:tcPr>
          <w:p>
            <w:pPr>
              <w:pStyle w:val="TableParagraph"/>
              <w:ind w:left="28"/>
              <w:rPr>
                <w:sz w:val="14"/>
              </w:rPr>
            </w:pPr>
            <w:r>
              <w:rPr>
                <w:w w:val="105"/>
                <w:sz w:val="14"/>
              </w:rPr>
              <w:t>MIRAN</w:t>
            </w:r>
          </w:p>
        </w:tc>
        <w:tc>
          <w:tcPr>
            <w:tcW w:w="1005" w:type="dxa"/>
            <w:tcBorders>
              <w:top w:val="single" w:sz="2" w:space="0" w:color="000000"/>
              <w:bottom w:val="single" w:sz="2" w:space="0" w:color="000000"/>
            </w:tcBorders>
          </w:tcPr>
          <w:p>
            <w:pPr>
              <w:pStyle w:val="TableParagraph"/>
              <w:ind w:left="483"/>
              <w:rPr>
                <w:sz w:val="14"/>
              </w:rPr>
            </w:pPr>
            <w:r>
              <w:rPr>
                <w:w w:val="105"/>
                <w:sz w:val="14"/>
              </w:rPr>
              <w:t>38,93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15337</w:t>
            </w:r>
          </w:p>
        </w:tc>
        <w:tc>
          <w:tcPr>
            <w:tcW w:w="806" w:type="dxa"/>
            <w:tcBorders>
              <w:top w:val="single" w:sz="2" w:space="0" w:color="000000"/>
              <w:bottom w:val="single" w:sz="2" w:space="0" w:color="000000"/>
            </w:tcBorders>
          </w:tcPr>
          <w:p>
            <w:pPr>
              <w:pStyle w:val="TableParagraph"/>
              <w:ind w:left="40"/>
              <w:jc w:val="center"/>
              <w:rPr>
                <w:sz w:val="14"/>
              </w:rPr>
            </w:pPr>
            <w:r>
              <w:rPr>
                <w:sz w:val="14"/>
              </w:rPr>
              <w:t>8107013015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GOROM TIMUR</w:t>
            </w:r>
          </w:p>
        </w:tc>
        <w:tc>
          <w:tcPr>
            <w:tcW w:w="2951" w:type="dxa"/>
            <w:tcBorders>
              <w:top w:val="single" w:sz="2" w:space="0" w:color="000000"/>
              <w:bottom w:val="single" w:sz="2" w:space="0" w:color="000000"/>
            </w:tcBorders>
          </w:tcPr>
          <w:p>
            <w:pPr>
              <w:pStyle w:val="TableParagraph"/>
              <w:ind w:left="28"/>
              <w:rPr>
                <w:sz w:val="14"/>
              </w:rPr>
            </w:pPr>
            <w:r>
              <w:rPr>
                <w:w w:val="105"/>
                <w:sz w:val="14"/>
              </w:rPr>
              <w:t>TINARU</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15338</w:t>
            </w:r>
          </w:p>
        </w:tc>
        <w:tc>
          <w:tcPr>
            <w:tcW w:w="806" w:type="dxa"/>
            <w:tcBorders>
              <w:top w:val="single" w:sz="2" w:space="0" w:color="000000"/>
              <w:bottom w:val="single" w:sz="2" w:space="0" w:color="000000"/>
            </w:tcBorders>
          </w:tcPr>
          <w:p>
            <w:pPr>
              <w:pStyle w:val="TableParagraph"/>
              <w:ind w:left="40"/>
              <w:jc w:val="center"/>
              <w:rPr>
                <w:sz w:val="14"/>
              </w:rPr>
            </w:pPr>
            <w:r>
              <w:rPr>
                <w:sz w:val="14"/>
              </w:rPr>
              <w:t>8107014001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PANJANG</w:t>
            </w:r>
          </w:p>
        </w:tc>
        <w:tc>
          <w:tcPr>
            <w:tcW w:w="2951" w:type="dxa"/>
            <w:tcBorders>
              <w:top w:val="single" w:sz="2" w:space="0" w:color="000000"/>
              <w:bottom w:val="single" w:sz="2" w:space="0" w:color="000000"/>
            </w:tcBorders>
          </w:tcPr>
          <w:p>
            <w:pPr>
              <w:pStyle w:val="TableParagraph"/>
              <w:ind w:left="28"/>
              <w:rPr>
                <w:sz w:val="14"/>
              </w:rPr>
            </w:pPr>
            <w:r>
              <w:rPr>
                <w:w w:val="105"/>
                <w:sz w:val="14"/>
              </w:rPr>
              <w:t>LALASA</w:t>
            </w:r>
          </w:p>
        </w:tc>
        <w:tc>
          <w:tcPr>
            <w:tcW w:w="1005" w:type="dxa"/>
            <w:tcBorders>
              <w:top w:val="single" w:sz="2" w:space="0" w:color="000000"/>
              <w:bottom w:val="single" w:sz="2" w:space="0" w:color="000000"/>
            </w:tcBorders>
          </w:tcPr>
          <w:p>
            <w:pPr>
              <w:pStyle w:val="TableParagraph"/>
              <w:ind w:left="483"/>
              <w:rPr>
                <w:sz w:val="14"/>
              </w:rPr>
            </w:pPr>
            <w:r>
              <w:rPr>
                <w:w w:val="105"/>
                <w:sz w:val="14"/>
              </w:rPr>
              <w:t>43,30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15339</w:t>
            </w:r>
          </w:p>
        </w:tc>
        <w:tc>
          <w:tcPr>
            <w:tcW w:w="806" w:type="dxa"/>
            <w:tcBorders>
              <w:top w:val="single" w:sz="2" w:space="0" w:color="000000"/>
              <w:bottom w:val="single" w:sz="2" w:space="0" w:color="000000"/>
            </w:tcBorders>
          </w:tcPr>
          <w:p>
            <w:pPr>
              <w:pStyle w:val="TableParagraph"/>
              <w:ind w:left="40"/>
              <w:jc w:val="center"/>
              <w:rPr>
                <w:sz w:val="14"/>
              </w:rPr>
            </w:pPr>
            <w:r>
              <w:rPr>
                <w:sz w:val="14"/>
              </w:rPr>
              <w:t>8107014002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PANJANG</w:t>
            </w:r>
          </w:p>
        </w:tc>
        <w:tc>
          <w:tcPr>
            <w:tcW w:w="2951" w:type="dxa"/>
            <w:tcBorders>
              <w:top w:val="single" w:sz="2" w:space="0" w:color="000000"/>
              <w:bottom w:val="single" w:sz="2" w:space="0" w:color="000000"/>
            </w:tcBorders>
          </w:tcPr>
          <w:p>
            <w:pPr>
              <w:pStyle w:val="TableParagraph"/>
              <w:ind w:left="28"/>
              <w:rPr>
                <w:sz w:val="14"/>
              </w:rPr>
            </w:pPr>
            <w:r>
              <w:rPr>
                <w:w w:val="105"/>
                <w:sz w:val="14"/>
              </w:rPr>
              <w:t>P. PANJANG</w:t>
            </w:r>
          </w:p>
        </w:tc>
        <w:tc>
          <w:tcPr>
            <w:tcW w:w="1005" w:type="dxa"/>
            <w:tcBorders>
              <w:top w:val="single" w:sz="2" w:space="0" w:color="000000"/>
              <w:bottom w:val="single" w:sz="2" w:space="0" w:color="000000"/>
            </w:tcBorders>
          </w:tcPr>
          <w:p>
            <w:pPr>
              <w:pStyle w:val="TableParagraph"/>
              <w:ind w:left="483"/>
              <w:rPr>
                <w:sz w:val="14"/>
              </w:rPr>
            </w:pPr>
            <w:r>
              <w:rPr>
                <w:w w:val="105"/>
                <w:sz w:val="14"/>
              </w:rPr>
              <w:t>43,94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15340</w:t>
            </w:r>
          </w:p>
        </w:tc>
        <w:tc>
          <w:tcPr>
            <w:tcW w:w="806" w:type="dxa"/>
            <w:tcBorders>
              <w:top w:val="single" w:sz="2" w:space="0" w:color="000000"/>
              <w:bottom w:val="single" w:sz="2" w:space="0" w:color="000000"/>
            </w:tcBorders>
          </w:tcPr>
          <w:p>
            <w:pPr>
              <w:pStyle w:val="TableParagraph"/>
              <w:ind w:left="40"/>
              <w:jc w:val="center"/>
              <w:rPr>
                <w:sz w:val="14"/>
              </w:rPr>
            </w:pPr>
            <w:r>
              <w:rPr>
                <w:sz w:val="14"/>
              </w:rPr>
              <w:t>8107014003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PULAU PANJANG</w:t>
            </w:r>
          </w:p>
        </w:tc>
        <w:tc>
          <w:tcPr>
            <w:tcW w:w="2951" w:type="dxa"/>
            <w:tcBorders>
              <w:top w:val="single" w:sz="2" w:space="0" w:color="000000"/>
              <w:bottom w:val="single" w:sz="2" w:space="0" w:color="000000"/>
            </w:tcBorders>
          </w:tcPr>
          <w:p>
            <w:pPr>
              <w:pStyle w:val="TableParagraph"/>
              <w:ind w:left="28"/>
              <w:rPr>
                <w:sz w:val="14"/>
              </w:rPr>
            </w:pPr>
            <w:r>
              <w:rPr>
                <w:w w:val="105"/>
                <w:sz w:val="14"/>
              </w:rPr>
              <w:t>ARGAM</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15341</w:t>
            </w:r>
          </w:p>
        </w:tc>
        <w:tc>
          <w:tcPr>
            <w:tcW w:w="806" w:type="dxa"/>
            <w:tcBorders>
              <w:top w:val="single" w:sz="2" w:space="0" w:color="000000"/>
              <w:bottom w:val="single" w:sz="2" w:space="0" w:color="000000"/>
            </w:tcBorders>
          </w:tcPr>
          <w:p>
            <w:pPr>
              <w:pStyle w:val="TableParagraph"/>
              <w:ind w:left="40"/>
              <w:jc w:val="center"/>
              <w:rPr>
                <w:sz w:val="14"/>
              </w:rPr>
            </w:pPr>
            <w:r>
              <w:rPr>
                <w:sz w:val="14"/>
              </w:rPr>
              <w:t>8107020024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SERAM TIMUR</w:t>
            </w:r>
          </w:p>
        </w:tc>
        <w:tc>
          <w:tcPr>
            <w:tcW w:w="2951" w:type="dxa"/>
            <w:tcBorders>
              <w:top w:val="single" w:sz="2" w:space="0" w:color="000000"/>
              <w:bottom w:val="single" w:sz="2" w:space="0" w:color="000000"/>
            </w:tcBorders>
          </w:tcPr>
          <w:p>
            <w:pPr>
              <w:pStyle w:val="TableParagraph"/>
              <w:ind w:left="28"/>
              <w:rPr>
                <w:sz w:val="14"/>
              </w:rPr>
            </w:pPr>
            <w:r>
              <w:rPr>
                <w:w w:val="105"/>
                <w:sz w:val="14"/>
              </w:rPr>
              <w:t>KELLU</w:t>
            </w:r>
          </w:p>
        </w:tc>
        <w:tc>
          <w:tcPr>
            <w:tcW w:w="1005" w:type="dxa"/>
            <w:tcBorders>
              <w:top w:val="single" w:sz="2" w:space="0" w:color="000000"/>
              <w:bottom w:val="single" w:sz="2" w:space="0" w:color="000000"/>
            </w:tcBorders>
          </w:tcPr>
          <w:p>
            <w:pPr>
              <w:pStyle w:val="TableParagraph"/>
              <w:ind w:left="483"/>
              <w:rPr>
                <w:sz w:val="14"/>
              </w:rPr>
            </w:pPr>
            <w:r>
              <w:rPr>
                <w:w w:val="105"/>
                <w:sz w:val="14"/>
              </w:rPr>
              <w:t>38,82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15342</w:t>
            </w:r>
          </w:p>
        </w:tc>
        <w:tc>
          <w:tcPr>
            <w:tcW w:w="806" w:type="dxa"/>
            <w:tcBorders>
              <w:top w:val="single" w:sz="2" w:space="0" w:color="000000"/>
              <w:bottom w:val="single" w:sz="2" w:space="0" w:color="000000"/>
            </w:tcBorders>
          </w:tcPr>
          <w:p>
            <w:pPr>
              <w:pStyle w:val="TableParagraph"/>
              <w:ind w:left="40"/>
              <w:jc w:val="center"/>
              <w:rPr>
                <w:sz w:val="14"/>
              </w:rPr>
            </w:pPr>
            <w:r>
              <w:rPr>
                <w:sz w:val="14"/>
              </w:rPr>
              <w:t>8107021006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TUTUK TOLU</w:t>
            </w:r>
          </w:p>
        </w:tc>
        <w:tc>
          <w:tcPr>
            <w:tcW w:w="2951" w:type="dxa"/>
            <w:tcBorders>
              <w:top w:val="single" w:sz="2" w:space="0" w:color="000000"/>
              <w:bottom w:val="single" w:sz="2" w:space="0" w:color="000000"/>
            </w:tcBorders>
          </w:tcPr>
          <w:p>
            <w:pPr>
              <w:pStyle w:val="TableParagraph"/>
              <w:ind w:left="28"/>
              <w:rPr>
                <w:sz w:val="14"/>
              </w:rPr>
            </w:pPr>
            <w:r>
              <w:rPr>
                <w:w w:val="105"/>
                <w:sz w:val="14"/>
              </w:rPr>
              <w:t>WARAS-WARAS</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15343</w:t>
            </w:r>
          </w:p>
        </w:tc>
        <w:tc>
          <w:tcPr>
            <w:tcW w:w="806" w:type="dxa"/>
            <w:tcBorders>
              <w:top w:val="single" w:sz="2" w:space="0" w:color="000000"/>
              <w:bottom w:val="single" w:sz="2" w:space="0" w:color="000000"/>
            </w:tcBorders>
          </w:tcPr>
          <w:p>
            <w:pPr>
              <w:pStyle w:val="TableParagraph"/>
              <w:ind w:left="40"/>
              <w:jc w:val="center"/>
              <w:rPr>
                <w:sz w:val="14"/>
              </w:rPr>
            </w:pPr>
            <w:r>
              <w:rPr>
                <w:sz w:val="14"/>
              </w:rPr>
              <w:t>8107021007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TUTUK TOLU</w:t>
            </w:r>
          </w:p>
        </w:tc>
        <w:tc>
          <w:tcPr>
            <w:tcW w:w="2951" w:type="dxa"/>
            <w:tcBorders>
              <w:top w:val="single" w:sz="2" w:space="0" w:color="000000"/>
              <w:bottom w:val="single" w:sz="2" w:space="0" w:color="000000"/>
            </w:tcBorders>
          </w:tcPr>
          <w:p>
            <w:pPr>
              <w:pStyle w:val="TableParagraph"/>
              <w:ind w:left="28"/>
              <w:rPr>
                <w:sz w:val="14"/>
              </w:rPr>
            </w:pPr>
            <w:r>
              <w:rPr>
                <w:w w:val="105"/>
                <w:sz w:val="14"/>
              </w:rPr>
              <w:t>GAH</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15344</w:t>
            </w:r>
          </w:p>
        </w:tc>
        <w:tc>
          <w:tcPr>
            <w:tcW w:w="806" w:type="dxa"/>
            <w:tcBorders>
              <w:top w:val="single" w:sz="2" w:space="0" w:color="000000"/>
              <w:bottom w:val="single" w:sz="2" w:space="0" w:color="000000"/>
            </w:tcBorders>
          </w:tcPr>
          <w:p>
            <w:pPr>
              <w:pStyle w:val="TableParagraph"/>
              <w:ind w:left="40"/>
              <w:jc w:val="center"/>
              <w:rPr>
                <w:sz w:val="14"/>
              </w:rPr>
            </w:pPr>
            <w:r>
              <w:rPr>
                <w:sz w:val="14"/>
              </w:rPr>
              <w:t>8107021010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TUTUK TOLU</w:t>
            </w:r>
          </w:p>
        </w:tc>
        <w:tc>
          <w:tcPr>
            <w:tcW w:w="2951" w:type="dxa"/>
            <w:tcBorders>
              <w:top w:val="single" w:sz="2" w:space="0" w:color="000000"/>
              <w:bottom w:val="single" w:sz="2" w:space="0" w:color="000000"/>
            </w:tcBorders>
          </w:tcPr>
          <w:p>
            <w:pPr>
              <w:pStyle w:val="TableParagraph"/>
              <w:ind w:left="28"/>
              <w:rPr>
                <w:sz w:val="14"/>
              </w:rPr>
            </w:pPr>
            <w:r>
              <w:rPr>
                <w:w w:val="105"/>
                <w:sz w:val="14"/>
              </w:rPr>
              <w:t>TARUY</w:t>
            </w:r>
          </w:p>
        </w:tc>
        <w:tc>
          <w:tcPr>
            <w:tcW w:w="1005" w:type="dxa"/>
            <w:tcBorders>
              <w:top w:val="single" w:sz="2" w:space="0" w:color="000000"/>
              <w:bottom w:val="single" w:sz="2" w:space="0" w:color="000000"/>
            </w:tcBorders>
          </w:tcPr>
          <w:p>
            <w:pPr>
              <w:pStyle w:val="TableParagraph"/>
              <w:ind w:left="483"/>
              <w:rPr>
                <w:sz w:val="14"/>
              </w:rPr>
            </w:pPr>
            <w:r>
              <w:rPr>
                <w:w w:val="105"/>
                <w:sz w:val="14"/>
              </w:rPr>
              <w:t>42,21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15345</w:t>
            </w:r>
          </w:p>
        </w:tc>
        <w:tc>
          <w:tcPr>
            <w:tcW w:w="806" w:type="dxa"/>
            <w:tcBorders>
              <w:top w:val="single" w:sz="2" w:space="0" w:color="000000"/>
              <w:bottom w:val="single" w:sz="2" w:space="0" w:color="000000"/>
            </w:tcBorders>
          </w:tcPr>
          <w:p>
            <w:pPr>
              <w:pStyle w:val="TableParagraph"/>
              <w:ind w:left="40"/>
              <w:jc w:val="center"/>
              <w:rPr>
                <w:sz w:val="14"/>
              </w:rPr>
            </w:pPr>
            <w:r>
              <w:rPr>
                <w:sz w:val="14"/>
              </w:rPr>
              <w:t>8107024001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KIAN DARAT</w:t>
            </w:r>
          </w:p>
        </w:tc>
        <w:tc>
          <w:tcPr>
            <w:tcW w:w="2951" w:type="dxa"/>
            <w:tcBorders>
              <w:top w:val="single" w:sz="2" w:space="0" w:color="000000"/>
              <w:bottom w:val="single" w:sz="2" w:space="0" w:color="000000"/>
            </w:tcBorders>
          </w:tcPr>
          <w:p>
            <w:pPr>
              <w:pStyle w:val="TableParagraph"/>
              <w:ind w:left="28"/>
              <w:rPr>
                <w:sz w:val="14"/>
              </w:rPr>
            </w:pPr>
            <w:r>
              <w:rPr>
                <w:w w:val="105"/>
                <w:sz w:val="14"/>
              </w:rPr>
              <w:t>KIANDARAT</w:t>
            </w:r>
          </w:p>
        </w:tc>
        <w:tc>
          <w:tcPr>
            <w:tcW w:w="1005" w:type="dxa"/>
            <w:tcBorders>
              <w:top w:val="single" w:sz="2" w:space="0" w:color="000000"/>
              <w:bottom w:val="single" w:sz="2" w:space="0" w:color="000000"/>
            </w:tcBorders>
          </w:tcPr>
          <w:p>
            <w:pPr>
              <w:pStyle w:val="TableParagraph"/>
              <w:ind w:left="483"/>
              <w:rPr>
                <w:sz w:val="14"/>
              </w:rPr>
            </w:pPr>
            <w:r>
              <w:rPr>
                <w:w w:val="105"/>
                <w:sz w:val="14"/>
              </w:rPr>
              <w:t>46,56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15346</w:t>
            </w:r>
          </w:p>
        </w:tc>
        <w:tc>
          <w:tcPr>
            <w:tcW w:w="806" w:type="dxa"/>
            <w:tcBorders>
              <w:top w:val="single" w:sz="2" w:space="0" w:color="000000"/>
              <w:bottom w:val="single" w:sz="2" w:space="0" w:color="000000"/>
            </w:tcBorders>
          </w:tcPr>
          <w:p>
            <w:pPr>
              <w:pStyle w:val="TableParagraph"/>
              <w:ind w:left="40"/>
              <w:jc w:val="center"/>
              <w:rPr>
                <w:sz w:val="14"/>
              </w:rPr>
            </w:pPr>
            <w:r>
              <w:rPr>
                <w:sz w:val="14"/>
              </w:rPr>
              <w:t>8107024003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KIAN DARAT</w:t>
            </w:r>
          </w:p>
        </w:tc>
        <w:tc>
          <w:tcPr>
            <w:tcW w:w="2951" w:type="dxa"/>
            <w:tcBorders>
              <w:top w:val="single" w:sz="2" w:space="0" w:color="000000"/>
              <w:bottom w:val="single" w:sz="2" w:space="0" w:color="000000"/>
            </w:tcBorders>
          </w:tcPr>
          <w:p>
            <w:pPr>
              <w:pStyle w:val="TableParagraph"/>
              <w:ind w:left="28"/>
              <w:rPr>
                <w:sz w:val="14"/>
              </w:rPr>
            </w:pPr>
            <w:r>
              <w:rPr>
                <w:w w:val="105"/>
                <w:sz w:val="14"/>
              </w:rPr>
              <w:t>RUMOGA</w:t>
            </w:r>
          </w:p>
        </w:tc>
        <w:tc>
          <w:tcPr>
            <w:tcW w:w="1005" w:type="dxa"/>
            <w:tcBorders>
              <w:top w:val="single" w:sz="2" w:space="0" w:color="000000"/>
              <w:bottom w:val="single" w:sz="2" w:space="0" w:color="000000"/>
            </w:tcBorders>
          </w:tcPr>
          <w:p>
            <w:pPr>
              <w:pStyle w:val="TableParagraph"/>
              <w:ind w:left="483"/>
              <w:rPr>
                <w:sz w:val="14"/>
              </w:rPr>
            </w:pPr>
            <w:r>
              <w:rPr>
                <w:w w:val="105"/>
                <w:sz w:val="14"/>
              </w:rPr>
              <w:t>48,78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15347</w:t>
            </w:r>
          </w:p>
        </w:tc>
        <w:tc>
          <w:tcPr>
            <w:tcW w:w="806" w:type="dxa"/>
            <w:tcBorders>
              <w:top w:val="single" w:sz="2" w:space="0" w:color="000000"/>
              <w:bottom w:val="single" w:sz="2" w:space="0" w:color="000000"/>
            </w:tcBorders>
          </w:tcPr>
          <w:p>
            <w:pPr>
              <w:pStyle w:val="TableParagraph"/>
              <w:ind w:left="40"/>
              <w:jc w:val="center"/>
              <w:rPr>
                <w:sz w:val="14"/>
              </w:rPr>
            </w:pPr>
            <w:r>
              <w:rPr>
                <w:sz w:val="14"/>
              </w:rPr>
              <w:t>8107024007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KIAN DARAT</w:t>
            </w:r>
          </w:p>
        </w:tc>
        <w:tc>
          <w:tcPr>
            <w:tcW w:w="2951" w:type="dxa"/>
            <w:tcBorders>
              <w:top w:val="single" w:sz="2" w:space="0" w:color="000000"/>
              <w:bottom w:val="single" w:sz="2" w:space="0" w:color="000000"/>
            </w:tcBorders>
          </w:tcPr>
          <w:p>
            <w:pPr>
              <w:pStyle w:val="TableParagraph"/>
              <w:ind w:left="28"/>
              <w:rPr>
                <w:sz w:val="14"/>
              </w:rPr>
            </w:pPr>
            <w:r>
              <w:rPr>
                <w:w w:val="105"/>
                <w:sz w:val="14"/>
              </w:rPr>
              <w:t>KILGA KILWOUW</w:t>
            </w:r>
          </w:p>
        </w:tc>
        <w:tc>
          <w:tcPr>
            <w:tcW w:w="1005" w:type="dxa"/>
            <w:tcBorders>
              <w:top w:val="single" w:sz="2" w:space="0" w:color="000000"/>
              <w:bottom w:val="single" w:sz="2" w:space="0" w:color="000000"/>
            </w:tcBorders>
          </w:tcPr>
          <w:p>
            <w:pPr>
              <w:pStyle w:val="TableParagraph"/>
              <w:ind w:left="483"/>
              <w:rPr>
                <w:sz w:val="14"/>
              </w:rPr>
            </w:pPr>
            <w:r>
              <w:rPr>
                <w:w w:val="105"/>
                <w:sz w:val="14"/>
              </w:rPr>
              <w:t>40,14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15348</w:t>
            </w:r>
          </w:p>
        </w:tc>
        <w:tc>
          <w:tcPr>
            <w:tcW w:w="806" w:type="dxa"/>
            <w:tcBorders>
              <w:top w:val="single" w:sz="2" w:space="0" w:color="000000"/>
              <w:bottom w:val="single" w:sz="2" w:space="0" w:color="000000"/>
            </w:tcBorders>
          </w:tcPr>
          <w:p>
            <w:pPr>
              <w:pStyle w:val="TableParagraph"/>
              <w:ind w:left="40"/>
              <w:jc w:val="center"/>
              <w:rPr>
                <w:sz w:val="14"/>
              </w:rPr>
            </w:pPr>
            <w:r>
              <w:rPr>
                <w:sz w:val="14"/>
              </w:rPr>
              <w:t>8107030008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WERINAMA</w:t>
            </w:r>
          </w:p>
        </w:tc>
        <w:tc>
          <w:tcPr>
            <w:tcW w:w="2951" w:type="dxa"/>
            <w:tcBorders>
              <w:top w:val="single" w:sz="2" w:space="0" w:color="000000"/>
              <w:bottom w:val="single" w:sz="2" w:space="0" w:color="000000"/>
            </w:tcBorders>
          </w:tcPr>
          <w:p>
            <w:pPr>
              <w:pStyle w:val="TableParagraph"/>
              <w:ind w:left="28"/>
              <w:rPr>
                <w:sz w:val="14"/>
              </w:rPr>
            </w:pPr>
            <w:r>
              <w:rPr>
                <w:w w:val="105"/>
                <w:sz w:val="14"/>
              </w:rPr>
              <w:t>WERINAMA</w:t>
            </w:r>
          </w:p>
        </w:tc>
        <w:tc>
          <w:tcPr>
            <w:tcW w:w="1005" w:type="dxa"/>
            <w:tcBorders>
              <w:top w:val="single" w:sz="2" w:space="0" w:color="000000"/>
              <w:bottom w:val="single" w:sz="2" w:space="0" w:color="000000"/>
            </w:tcBorders>
          </w:tcPr>
          <w:p>
            <w:pPr>
              <w:pStyle w:val="TableParagraph"/>
              <w:ind w:left="483"/>
              <w:rPr>
                <w:sz w:val="14"/>
              </w:rPr>
            </w:pPr>
            <w:r>
              <w:rPr>
                <w:w w:val="105"/>
                <w:sz w:val="14"/>
              </w:rPr>
              <w:t>42,77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15349</w:t>
            </w:r>
          </w:p>
        </w:tc>
        <w:tc>
          <w:tcPr>
            <w:tcW w:w="806" w:type="dxa"/>
            <w:tcBorders>
              <w:top w:val="single" w:sz="2" w:space="0" w:color="000000"/>
              <w:bottom w:val="single" w:sz="2" w:space="0" w:color="000000"/>
            </w:tcBorders>
          </w:tcPr>
          <w:p>
            <w:pPr>
              <w:pStyle w:val="TableParagraph"/>
              <w:ind w:left="40"/>
              <w:jc w:val="center"/>
              <w:rPr>
                <w:sz w:val="14"/>
              </w:rPr>
            </w:pPr>
            <w:r>
              <w:rPr>
                <w:sz w:val="14"/>
              </w:rPr>
              <w:t>8107030021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WERINAMA</w:t>
            </w:r>
          </w:p>
        </w:tc>
        <w:tc>
          <w:tcPr>
            <w:tcW w:w="2951" w:type="dxa"/>
            <w:tcBorders>
              <w:top w:val="single" w:sz="2" w:space="0" w:color="000000"/>
              <w:bottom w:val="single" w:sz="2" w:space="0" w:color="000000"/>
            </w:tcBorders>
          </w:tcPr>
          <w:p>
            <w:pPr>
              <w:pStyle w:val="TableParagraph"/>
              <w:ind w:left="28"/>
              <w:rPr>
                <w:sz w:val="14"/>
              </w:rPr>
            </w:pPr>
            <w:r>
              <w:rPr>
                <w:w w:val="105"/>
                <w:sz w:val="14"/>
              </w:rPr>
              <w:t>BEMO PERAK</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15350</w:t>
            </w:r>
          </w:p>
        </w:tc>
        <w:tc>
          <w:tcPr>
            <w:tcW w:w="806" w:type="dxa"/>
            <w:tcBorders>
              <w:top w:val="single" w:sz="2" w:space="0" w:color="000000"/>
              <w:bottom w:val="single" w:sz="2" w:space="0" w:color="000000"/>
            </w:tcBorders>
          </w:tcPr>
          <w:p>
            <w:pPr>
              <w:pStyle w:val="TableParagraph"/>
              <w:ind w:left="40"/>
              <w:jc w:val="center"/>
              <w:rPr>
                <w:sz w:val="14"/>
              </w:rPr>
            </w:pPr>
            <w:r>
              <w:rPr>
                <w:sz w:val="14"/>
              </w:rPr>
              <w:t>8107031004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SIWALALAT</w:t>
            </w:r>
          </w:p>
        </w:tc>
        <w:tc>
          <w:tcPr>
            <w:tcW w:w="2951" w:type="dxa"/>
            <w:tcBorders>
              <w:top w:val="single" w:sz="2" w:space="0" w:color="000000"/>
              <w:bottom w:val="single" w:sz="2" w:space="0" w:color="000000"/>
            </w:tcBorders>
          </w:tcPr>
          <w:p>
            <w:pPr>
              <w:pStyle w:val="TableParagraph"/>
              <w:ind w:left="28"/>
              <w:rPr>
                <w:sz w:val="14"/>
              </w:rPr>
            </w:pPr>
            <w:r>
              <w:rPr>
                <w:w w:val="105"/>
                <w:sz w:val="14"/>
              </w:rPr>
              <w:t>TUNSAI</w:t>
            </w:r>
          </w:p>
        </w:tc>
        <w:tc>
          <w:tcPr>
            <w:tcW w:w="1005" w:type="dxa"/>
            <w:tcBorders>
              <w:top w:val="single" w:sz="2" w:space="0" w:color="000000"/>
              <w:bottom w:val="single" w:sz="2" w:space="0" w:color="000000"/>
            </w:tcBorders>
          </w:tcPr>
          <w:p>
            <w:pPr>
              <w:pStyle w:val="TableParagraph"/>
              <w:ind w:left="483"/>
              <w:rPr>
                <w:sz w:val="14"/>
              </w:rPr>
            </w:pPr>
            <w:r>
              <w:rPr>
                <w:w w:val="105"/>
                <w:sz w:val="14"/>
              </w:rPr>
              <w:t>48,32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15351</w:t>
            </w:r>
          </w:p>
        </w:tc>
        <w:tc>
          <w:tcPr>
            <w:tcW w:w="806" w:type="dxa"/>
            <w:tcBorders>
              <w:top w:val="single" w:sz="2" w:space="0" w:color="000000"/>
              <w:bottom w:val="single" w:sz="2" w:space="0" w:color="000000"/>
            </w:tcBorders>
          </w:tcPr>
          <w:p>
            <w:pPr>
              <w:pStyle w:val="TableParagraph"/>
              <w:ind w:left="40"/>
              <w:jc w:val="center"/>
              <w:rPr>
                <w:sz w:val="14"/>
              </w:rPr>
            </w:pPr>
            <w:r>
              <w:rPr>
                <w:sz w:val="14"/>
              </w:rPr>
              <w:t>8107031005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SIWALALAT</w:t>
            </w:r>
          </w:p>
        </w:tc>
        <w:tc>
          <w:tcPr>
            <w:tcW w:w="2951" w:type="dxa"/>
            <w:tcBorders>
              <w:top w:val="single" w:sz="2" w:space="0" w:color="000000"/>
              <w:bottom w:val="single" w:sz="2" w:space="0" w:color="000000"/>
            </w:tcBorders>
          </w:tcPr>
          <w:p>
            <w:pPr>
              <w:pStyle w:val="TableParagraph"/>
              <w:ind w:left="28"/>
              <w:rPr>
                <w:sz w:val="14"/>
              </w:rPr>
            </w:pPr>
            <w:r>
              <w:rPr>
                <w:w w:val="105"/>
                <w:sz w:val="14"/>
              </w:rPr>
              <w:t>LAPELA</w:t>
            </w:r>
          </w:p>
        </w:tc>
        <w:tc>
          <w:tcPr>
            <w:tcW w:w="1005" w:type="dxa"/>
            <w:tcBorders>
              <w:top w:val="single" w:sz="2" w:space="0" w:color="000000"/>
              <w:bottom w:val="single" w:sz="2" w:space="0" w:color="000000"/>
            </w:tcBorders>
          </w:tcPr>
          <w:p>
            <w:pPr>
              <w:pStyle w:val="TableParagraph"/>
              <w:ind w:left="483"/>
              <w:rPr>
                <w:sz w:val="14"/>
              </w:rPr>
            </w:pPr>
            <w:r>
              <w:rPr>
                <w:w w:val="105"/>
                <w:sz w:val="14"/>
              </w:rPr>
              <w:t>37,63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15352</w:t>
            </w:r>
          </w:p>
        </w:tc>
        <w:tc>
          <w:tcPr>
            <w:tcW w:w="806" w:type="dxa"/>
            <w:tcBorders>
              <w:top w:val="single" w:sz="2" w:space="0" w:color="000000"/>
              <w:bottom w:val="single" w:sz="2" w:space="0" w:color="000000"/>
            </w:tcBorders>
          </w:tcPr>
          <w:p>
            <w:pPr>
              <w:pStyle w:val="TableParagraph"/>
              <w:ind w:left="40"/>
              <w:jc w:val="center"/>
              <w:rPr>
                <w:sz w:val="14"/>
              </w:rPr>
            </w:pPr>
            <w:r>
              <w:rPr>
                <w:sz w:val="14"/>
              </w:rPr>
              <w:t>8107031007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SIWALALAT</w:t>
            </w:r>
          </w:p>
        </w:tc>
        <w:tc>
          <w:tcPr>
            <w:tcW w:w="2951" w:type="dxa"/>
            <w:tcBorders>
              <w:top w:val="single" w:sz="2" w:space="0" w:color="000000"/>
              <w:bottom w:val="single" w:sz="2" w:space="0" w:color="000000"/>
            </w:tcBorders>
          </w:tcPr>
          <w:p>
            <w:pPr>
              <w:pStyle w:val="TableParagraph"/>
              <w:ind w:left="28"/>
              <w:rPr>
                <w:sz w:val="14"/>
              </w:rPr>
            </w:pPr>
            <w:r>
              <w:rPr>
                <w:w w:val="105"/>
                <w:sz w:val="14"/>
              </w:rPr>
              <w:t>ELNUSA</w:t>
            </w:r>
          </w:p>
        </w:tc>
        <w:tc>
          <w:tcPr>
            <w:tcW w:w="1005" w:type="dxa"/>
            <w:tcBorders>
              <w:top w:val="single" w:sz="2" w:space="0" w:color="000000"/>
              <w:bottom w:val="single" w:sz="2" w:space="0" w:color="000000"/>
            </w:tcBorders>
          </w:tcPr>
          <w:p>
            <w:pPr>
              <w:pStyle w:val="TableParagraph"/>
              <w:ind w:left="483"/>
              <w:rPr>
                <w:sz w:val="14"/>
              </w:rPr>
            </w:pPr>
            <w:r>
              <w:rPr>
                <w:w w:val="105"/>
                <w:sz w:val="14"/>
              </w:rPr>
              <w:t>40,78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15353</w:t>
            </w:r>
          </w:p>
        </w:tc>
        <w:tc>
          <w:tcPr>
            <w:tcW w:w="806" w:type="dxa"/>
            <w:tcBorders>
              <w:top w:val="single" w:sz="2" w:space="0" w:color="000000"/>
              <w:bottom w:val="single" w:sz="2" w:space="0" w:color="000000"/>
            </w:tcBorders>
          </w:tcPr>
          <w:p>
            <w:pPr>
              <w:pStyle w:val="TableParagraph"/>
              <w:ind w:left="40"/>
              <w:jc w:val="center"/>
              <w:rPr>
                <w:sz w:val="14"/>
              </w:rPr>
            </w:pPr>
            <w:r>
              <w:rPr>
                <w:sz w:val="14"/>
              </w:rPr>
              <w:t>8107031009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SIWALALAT</w:t>
            </w:r>
          </w:p>
        </w:tc>
        <w:tc>
          <w:tcPr>
            <w:tcW w:w="2951" w:type="dxa"/>
            <w:tcBorders>
              <w:top w:val="single" w:sz="2" w:space="0" w:color="000000"/>
              <w:bottom w:val="single" w:sz="2" w:space="0" w:color="000000"/>
            </w:tcBorders>
          </w:tcPr>
          <w:p>
            <w:pPr>
              <w:pStyle w:val="TableParagraph"/>
              <w:ind w:left="28"/>
              <w:rPr>
                <w:sz w:val="14"/>
              </w:rPr>
            </w:pPr>
            <w:r>
              <w:rPr>
                <w:w w:val="105"/>
                <w:sz w:val="14"/>
              </w:rPr>
              <w:t>ADABAI</w:t>
            </w:r>
          </w:p>
        </w:tc>
        <w:tc>
          <w:tcPr>
            <w:tcW w:w="1005" w:type="dxa"/>
            <w:tcBorders>
              <w:top w:val="single" w:sz="2" w:space="0" w:color="000000"/>
              <w:bottom w:val="single" w:sz="2" w:space="0" w:color="000000"/>
            </w:tcBorders>
          </w:tcPr>
          <w:p>
            <w:pPr>
              <w:pStyle w:val="TableParagraph"/>
              <w:ind w:left="483"/>
              <w:rPr>
                <w:sz w:val="14"/>
              </w:rPr>
            </w:pPr>
            <w:r>
              <w:rPr>
                <w:w w:val="105"/>
                <w:sz w:val="14"/>
              </w:rPr>
              <w:t>41,92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15354</w:t>
            </w:r>
          </w:p>
        </w:tc>
        <w:tc>
          <w:tcPr>
            <w:tcW w:w="806" w:type="dxa"/>
            <w:tcBorders>
              <w:top w:val="single" w:sz="2" w:space="0" w:color="000000"/>
              <w:bottom w:val="single" w:sz="2" w:space="0" w:color="000000"/>
            </w:tcBorders>
          </w:tcPr>
          <w:p>
            <w:pPr>
              <w:pStyle w:val="TableParagraph"/>
              <w:ind w:left="40"/>
              <w:jc w:val="center"/>
              <w:rPr>
                <w:sz w:val="14"/>
              </w:rPr>
            </w:pPr>
            <w:r>
              <w:rPr>
                <w:sz w:val="14"/>
              </w:rPr>
              <w:t>8107031010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SIWALALAT</w:t>
            </w:r>
          </w:p>
        </w:tc>
        <w:tc>
          <w:tcPr>
            <w:tcW w:w="2951" w:type="dxa"/>
            <w:tcBorders>
              <w:top w:val="single" w:sz="2" w:space="0" w:color="000000"/>
              <w:bottom w:val="single" w:sz="2" w:space="0" w:color="000000"/>
            </w:tcBorders>
          </w:tcPr>
          <w:p>
            <w:pPr>
              <w:pStyle w:val="TableParagraph"/>
              <w:ind w:left="28"/>
              <w:rPr>
                <w:sz w:val="14"/>
              </w:rPr>
            </w:pPr>
            <w:r>
              <w:rPr>
                <w:w w:val="105"/>
                <w:sz w:val="14"/>
              </w:rPr>
              <w:t>NAIWEL AHINULIN</w:t>
            </w:r>
          </w:p>
        </w:tc>
        <w:tc>
          <w:tcPr>
            <w:tcW w:w="1005" w:type="dxa"/>
            <w:tcBorders>
              <w:top w:val="single" w:sz="2" w:space="0" w:color="000000"/>
              <w:bottom w:val="single" w:sz="2" w:space="0" w:color="000000"/>
            </w:tcBorders>
          </w:tcPr>
          <w:p>
            <w:pPr>
              <w:pStyle w:val="TableParagraph"/>
              <w:ind w:left="483"/>
              <w:rPr>
                <w:sz w:val="14"/>
              </w:rPr>
            </w:pPr>
            <w:r>
              <w:rPr>
                <w:w w:val="105"/>
                <w:sz w:val="14"/>
              </w:rPr>
              <w:t>44,55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15355</w:t>
            </w:r>
          </w:p>
        </w:tc>
        <w:tc>
          <w:tcPr>
            <w:tcW w:w="806" w:type="dxa"/>
            <w:tcBorders>
              <w:top w:val="single" w:sz="2" w:space="0" w:color="000000"/>
              <w:bottom w:val="single" w:sz="2" w:space="0" w:color="000000"/>
            </w:tcBorders>
          </w:tcPr>
          <w:p>
            <w:pPr>
              <w:pStyle w:val="TableParagraph"/>
              <w:ind w:left="40"/>
              <w:jc w:val="center"/>
              <w:rPr>
                <w:sz w:val="14"/>
              </w:rPr>
            </w:pPr>
            <w:r>
              <w:rPr>
                <w:sz w:val="14"/>
              </w:rPr>
              <w:t>8107031011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SIWALALAT</w:t>
            </w:r>
          </w:p>
        </w:tc>
        <w:tc>
          <w:tcPr>
            <w:tcW w:w="2951" w:type="dxa"/>
            <w:tcBorders>
              <w:top w:val="single" w:sz="2" w:space="0" w:color="000000"/>
              <w:bottom w:val="single" w:sz="2" w:space="0" w:color="000000"/>
            </w:tcBorders>
          </w:tcPr>
          <w:p>
            <w:pPr>
              <w:pStyle w:val="TableParagraph"/>
              <w:ind w:left="28"/>
              <w:rPr>
                <w:sz w:val="14"/>
              </w:rPr>
            </w:pPr>
            <w:r>
              <w:rPr>
                <w:w w:val="105"/>
                <w:sz w:val="14"/>
              </w:rPr>
              <w:t>ABULETA</w:t>
            </w:r>
          </w:p>
        </w:tc>
        <w:tc>
          <w:tcPr>
            <w:tcW w:w="1005" w:type="dxa"/>
            <w:tcBorders>
              <w:top w:val="single" w:sz="2" w:space="0" w:color="000000"/>
              <w:bottom w:val="single" w:sz="2" w:space="0" w:color="000000"/>
            </w:tcBorders>
          </w:tcPr>
          <w:p>
            <w:pPr>
              <w:pStyle w:val="TableParagraph"/>
              <w:ind w:left="483"/>
              <w:rPr>
                <w:sz w:val="14"/>
              </w:rPr>
            </w:pPr>
            <w:r>
              <w:rPr>
                <w:w w:val="105"/>
                <w:sz w:val="14"/>
              </w:rPr>
              <w:t>36,89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15356</w:t>
            </w:r>
          </w:p>
        </w:tc>
        <w:tc>
          <w:tcPr>
            <w:tcW w:w="806" w:type="dxa"/>
            <w:tcBorders>
              <w:top w:val="single" w:sz="2" w:space="0" w:color="000000"/>
              <w:bottom w:val="single" w:sz="2" w:space="0" w:color="000000"/>
            </w:tcBorders>
          </w:tcPr>
          <w:p>
            <w:pPr>
              <w:pStyle w:val="TableParagraph"/>
              <w:ind w:left="40"/>
              <w:jc w:val="center"/>
              <w:rPr>
                <w:sz w:val="14"/>
              </w:rPr>
            </w:pPr>
            <w:r>
              <w:rPr>
                <w:sz w:val="14"/>
              </w:rPr>
              <w:t>8107040018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w:t>
            </w:r>
          </w:p>
        </w:tc>
        <w:tc>
          <w:tcPr>
            <w:tcW w:w="2951" w:type="dxa"/>
            <w:tcBorders>
              <w:top w:val="single" w:sz="2" w:space="0" w:color="000000"/>
              <w:bottom w:val="single" w:sz="2" w:space="0" w:color="000000"/>
            </w:tcBorders>
          </w:tcPr>
          <w:p>
            <w:pPr>
              <w:pStyle w:val="TableParagraph"/>
              <w:ind w:left="28"/>
              <w:rPr>
                <w:sz w:val="14"/>
              </w:rPr>
            </w:pPr>
            <w:r>
              <w:rPr>
                <w:w w:val="105"/>
                <w:sz w:val="14"/>
              </w:rPr>
              <w:t>SESAR</w:t>
            </w:r>
          </w:p>
        </w:tc>
        <w:tc>
          <w:tcPr>
            <w:tcW w:w="1005" w:type="dxa"/>
            <w:tcBorders>
              <w:top w:val="single" w:sz="2" w:space="0" w:color="000000"/>
              <w:bottom w:val="single" w:sz="2" w:space="0" w:color="000000"/>
            </w:tcBorders>
          </w:tcPr>
          <w:p>
            <w:pPr>
              <w:pStyle w:val="TableParagraph"/>
              <w:ind w:left="483"/>
              <w:rPr>
                <w:sz w:val="14"/>
              </w:rPr>
            </w:pPr>
            <w:r>
              <w:rPr>
                <w:w w:val="105"/>
                <w:sz w:val="14"/>
              </w:rPr>
              <w:t>60,13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15357</w:t>
            </w:r>
          </w:p>
        </w:tc>
        <w:tc>
          <w:tcPr>
            <w:tcW w:w="806" w:type="dxa"/>
            <w:tcBorders>
              <w:top w:val="single" w:sz="2" w:space="0" w:color="000000"/>
              <w:bottom w:val="single" w:sz="2" w:space="0" w:color="000000"/>
            </w:tcBorders>
          </w:tcPr>
          <w:p>
            <w:pPr>
              <w:pStyle w:val="TableParagraph"/>
              <w:ind w:left="40"/>
              <w:jc w:val="center"/>
              <w:rPr>
                <w:sz w:val="14"/>
              </w:rPr>
            </w:pPr>
            <w:r>
              <w:rPr>
                <w:sz w:val="14"/>
              </w:rPr>
              <w:t>8107040024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w:t>
            </w:r>
          </w:p>
        </w:tc>
        <w:tc>
          <w:tcPr>
            <w:tcW w:w="2951" w:type="dxa"/>
            <w:tcBorders>
              <w:top w:val="single" w:sz="2" w:space="0" w:color="000000"/>
              <w:bottom w:val="single" w:sz="2" w:space="0" w:color="000000"/>
            </w:tcBorders>
          </w:tcPr>
          <w:p>
            <w:pPr>
              <w:pStyle w:val="TableParagraph"/>
              <w:ind w:left="28"/>
              <w:rPr>
                <w:sz w:val="14"/>
              </w:rPr>
            </w:pPr>
            <w:r>
              <w:rPr>
                <w:w w:val="105"/>
                <w:sz w:val="14"/>
              </w:rPr>
              <w:t>LEMUMIR</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15358</w:t>
            </w:r>
          </w:p>
        </w:tc>
        <w:tc>
          <w:tcPr>
            <w:tcW w:w="806" w:type="dxa"/>
            <w:tcBorders>
              <w:top w:val="single" w:sz="2" w:space="0" w:color="000000"/>
              <w:bottom w:val="single" w:sz="2" w:space="0" w:color="000000"/>
            </w:tcBorders>
          </w:tcPr>
          <w:p>
            <w:pPr>
              <w:pStyle w:val="TableParagraph"/>
              <w:ind w:left="40"/>
              <w:jc w:val="center"/>
              <w:rPr>
                <w:sz w:val="14"/>
              </w:rPr>
            </w:pPr>
            <w:r>
              <w:rPr>
                <w:sz w:val="14"/>
              </w:rPr>
              <w:t>8107040026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w:t>
            </w:r>
          </w:p>
        </w:tc>
        <w:tc>
          <w:tcPr>
            <w:tcW w:w="2951" w:type="dxa"/>
            <w:tcBorders>
              <w:top w:val="single" w:sz="2" w:space="0" w:color="000000"/>
              <w:bottom w:val="single" w:sz="2" w:space="0" w:color="000000"/>
            </w:tcBorders>
          </w:tcPr>
          <w:p>
            <w:pPr>
              <w:pStyle w:val="TableParagraph"/>
              <w:ind w:left="28"/>
              <w:rPr>
                <w:sz w:val="14"/>
              </w:rPr>
            </w:pPr>
            <w:r>
              <w:rPr>
                <w:w w:val="105"/>
                <w:sz w:val="14"/>
              </w:rPr>
              <w:t>TANSI AMBON</w:t>
            </w:r>
          </w:p>
        </w:tc>
        <w:tc>
          <w:tcPr>
            <w:tcW w:w="1005" w:type="dxa"/>
            <w:tcBorders>
              <w:top w:val="single" w:sz="2" w:space="0" w:color="000000"/>
              <w:bottom w:val="single" w:sz="2" w:space="0" w:color="000000"/>
            </w:tcBorders>
          </w:tcPr>
          <w:p>
            <w:pPr>
              <w:pStyle w:val="TableParagraph"/>
              <w:ind w:left="483"/>
              <w:rPr>
                <w:sz w:val="14"/>
              </w:rPr>
            </w:pPr>
            <w:r>
              <w:rPr>
                <w:w w:val="105"/>
                <w:sz w:val="14"/>
              </w:rPr>
              <w:t>42,43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15359</w:t>
            </w:r>
          </w:p>
        </w:tc>
        <w:tc>
          <w:tcPr>
            <w:tcW w:w="806" w:type="dxa"/>
            <w:tcBorders>
              <w:top w:val="single" w:sz="2" w:space="0" w:color="000000"/>
              <w:bottom w:val="single" w:sz="2" w:space="0" w:color="000000"/>
            </w:tcBorders>
          </w:tcPr>
          <w:p>
            <w:pPr>
              <w:pStyle w:val="TableParagraph"/>
              <w:ind w:left="40"/>
              <w:jc w:val="center"/>
              <w:rPr>
                <w:sz w:val="14"/>
              </w:rPr>
            </w:pPr>
            <w:r>
              <w:rPr>
                <w:sz w:val="14"/>
              </w:rPr>
              <w:t>8107041001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 BARAT</w:t>
            </w:r>
          </w:p>
        </w:tc>
        <w:tc>
          <w:tcPr>
            <w:tcW w:w="2951" w:type="dxa"/>
            <w:tcBorders>
              <w:top w:val="single" w:sz="2" w:space="0" w:color="000000"/>
              <w:bottom w:val="single" w:sz="2" w:space="0" w:color="000000"/>
            </w:tcBorders>
          </w:tcPr>
          <w:p>
            <w:pPr>
              <w:pStyle w:val="TableParagraph"/>
              <w:ind w:left="28"/>
              <w:rPr>
                <w:sz w:val="14"/>
              </w:rPr>
            </w:pPr>
            <w:r>
              <w:rPr>
                <w:w w:val="105"/>
                <w:sz w:val="14"/>
              </w:rPr>
              <w:t>HOTE</w:t>
            </w:r>
          </w:p>
        </w:tc>
        <w:tc>
          <w:tcPr>
            <w:tcW w:w="1005" w:type="dxa"/>
            <w:tcBorders>
              <w:top w:val="single" w:sz="2" w:space="0" w:color="000000"/>
              <w:bottom w:val="single" w:sz="2" w:space="0" w:color="000000"/>
            </w:tcBorders>
          </w:tcPr>
          <w:p>
            <w:pPr>
              <w:pStyle w:val="TableParagraph"/>
              <w:ind w:left="483"/>
              <w:rPr>
                <w:sz w:val="14"/>
              </w:rPr>
            </w:pPr>
            <w:r>
              <w:rPr>
                <w:w w:val="105"/>
                <w:sz w:val="14"/>
              </w:rPr>
              <w:t>47,38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15360</w:t>
            </w:r>
          </w:p>
        </w:tc>
        <w:tc>
          <w:tcPr>
            <w:tcW w:w="806" w:type="dxa"/>
            <w:tcBorders>
              <w:top w:val="single" w:sz="2" w:space="0" w:color="000000"/>
              <w:bottom w:val="single" w:sz="2" w:space="0" w:color="000000"/>
            </w:tcBorders>
          </w:tcPr>
          <w:p>
            <w:pPr>
              <w:pStyle w:val="TableParagraph"/>
              <w:ind w:left="40"/>
              <w:jc w:val="center"/>
              <w:rPr>
                <w:sz w:val="14"/>
              </w:rPr>
            </w:pPr>
            <w:r>
              <w:rPr>
                <w:sz w:val="14"/>
              </w:rPr>
              <w:t>8107041003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 BARAT</w:t>
            </w:r>
          </w:p>
        </w:tc>
        <w:tc>
          <w:tcPr>
            <w:tcW w:w="2951" w:type="dxa"/>
            <w:tcBorders>
              <w:top w:val="single" w:sz="2" w:space="0" w:color="000000"/>
              <w:bottom w:val="single" w:sz="2" w:space="0" w:color="000000"/>
            </w:tcBorders>
          </w:tcPr>
          <w:p>
            <w:pPr>
              <w:pStyle w:val="TableParagraph"/>
              <w:ind w:left="28"/>
              <w:rPr>
                <w:sz w:val="14"/>
              </w:rPr>
            </w:pPr>
            <w:r>
              <w:rPr>
                <w:w w:val="105"/>
                <w:sz w:val="14"/>
              </w:rPr>
              <w:t>RUKUN JAYA</w:t>
            </w:r>
          </w:p>
        </w:tc>
        <w:tc>
          <w:tcPr>
            <w:tcW w:w="1005" w:type="dxa"/>
            <w:tcBorders>
              <w:top w:val="single" w:sz="2" w:space="0" w:color="000000"/>
              <w:bottom w:val="single" w:sz="2" w:space="0" w:color="000000"/>
            </w:tcBorders>
          </w:tcPr>
          <w:p>
            <w:pPr>
              <w:pStyle w:val="TableParagraph"/>
              <w:ind w:left="483"/>
              <w:rPr>
                <w:sz w:val="14"/>
              </w:rPr>
            </w:pPr>
            <w:r>
              <w:rPr>
                <w:w w:val="105"/>
                <w:sz w:val="14"/>
              </w:rPr>
              <w:t>48,09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15361</w:t>
            </w:r>
          </w:p>
        </w:tc>
        <w:tc>
          <w:tcPr>
            <w:tcW w:w="806" w:type="dxa"/>
            <w:tcBorders>
              <w:top w:val="single" w:sz="2" w:space="0" w:color="000000"/>
              <w:bottom w:val="single" w:sz="2" w:space="0" w:color="000000"/>
            </w:tcBorders>
          </w:tcPr>
          <w:p>
            <w:pPr>
              <w:pStyle w:val="TableParagraph"/>
              <w:ind w:left="40"/>
              <w:jc w:val="center"/>
              <w:rPr>
                <w:sz w:val="14"/>
              </w:rPr>
            </w:pPr>
            <w:r>
              <w:rPr>
                <w:sz w:val="14"/>
              </w:rPr>
              <w:t>8107041004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 BARAT</w:t>
            </w:r>
          </w:p>
        </w:tc>
        <w:tc>
          <w:tcPr>
            <w:tcW w:w="2951" w:type="dxa"/>
            <w:tcBorders>
              <w:top w:val="single" w:sz="2" w:space="0" w:color="000000"/>
              <w:bottom w:val="single" w:sz="2" w:space="0" w:color="000000"/>
            </w:tcBorders>
          </w:tcPr>
          <w:p>
            <w:pPr>
              <w:pStyle w:val="TableParagraph"/>
              <w:ind w:left="28"/>
              <w:rPr>
                <w:sz w:val="14"/>
              </w:rPr>
            </w:pPr>
            <w:r>
              <w:rPr>
                <w:w w:val="105"/>
                <w:sz w:val="14"/>
              </w:rPr>
              <w:t>JEMBATAN BASAH</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15362</w:t>
            </w:r>
          </w:p>
        </w:tc>
        <w:tc>
          <w:tcPr>
            <w:tcW w:w="806" w:type="dxa"/>
            <w:tcBorders>
              <w:top w:val="single" w:sz="2" w:space="0" w:color="000000"/>
              <w:bottom w:val="single" w:sz="2" w:space="0" w:color="000000"/>
            </w:tcBorders>
          </w:tcPr>
          <w:p>
            <w:pPr>
              <w:pStyle w:val="TableParagraph"/>
              <w:ind w:left="40"/>
              <w:jc w:val="center"/>
              <w:rPr>
                <w:sz w:val="14"/>
              </w:rPr>
            </w:pPr>
            <w:r>
              <w:rPr>
                <w:sz w:val="14"/>
              </w:rPr>
              <w:t>8107041006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 BARAT</w:t>
            </w:r>
          </w:p>
        </w:tc>
        <w:tc>
          <w:tcPr>
            <w:tcW w:w="2951" w:type="dxa"/>
            <w:tcBorders>
              <w:top w:val="single" w:sz="2" w:space="0" w:color="000000"/>
              <w:bottom w:val="single" w:sz="2" w:space="0" w:color="000000"/>
            </w:tcBorders>
          </w:tcPr>
          <w:p>
            <w:pPr>
              <w:pStyle w:val="TableParagraph"/>
              <w:ind w:left="28"/>
              <w:rPr>
                <w:sz w:val="14"/>
              </w:rPr>
            </w:pPr>
            <w:r>
              <w:rPr>
                <w:w w:val="105"/>
                <w:sz w:val="14"/>
              </w:rPr>
              <w:t>BENGGOI</w:t>
            </w:r>
          </w:p>
        </w:tc>
        <w:tc>
          <w:tcPr>
            <w:tcW w:w="1005" w:type="dxa"/>
            <w:tcBorders>
              <w:top w:val="single" w:sz="2" w:space="0" w:color="000000"/>
              <w:bottom w:val="single" w:sz="2" w:space="0" w:color="000000"/>
            </w:tcBorders>
          </w:tcPr>
          <w:p>
            <w:pPr>
              <w:pStyle w:val="TableParagraph"/>
              <w:ind w:left="483"/>
              <w:rPr>
                <w:sz w:val="14"/>
              </w:rPr>
            </w:pPr>
            <w:r>
              <w:rPr>
                <w:w w:val="105"/>
                <w:sz w:val="14"/>
              </w:rPr>
              <w:t>48,00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15363</w:t>
            </w:r>
          </w:p>
        </w:tc>
        <w:tc>
          <w:tcPr>
            <w:tcW w:w="806" w:type="dxa"/>
            <w:tcBorders>
              <w:top w:val="single" w:sz="2" w:space="0" w:color="000000"/>
              <w:bottom w:val="single" w:sz="2" w:space="0" w:color="000000"/>
            </w:tcBorders>
          </w:tcPr>
          <w:p>
            <w:pPr>
              <w:pStyle w:val="TableParagraph"/>
              <w:ind w:left="40"/>
              <w:jc w:val="center"/>
              <w:rPr>
                <w:sz w:val="14"/>
              </w:rPr>
            </w:pPr>
            <w:r>
              <w:rPr>
                <w:sz w:val="14"/>
              </w:rPr>
              <w:t>8107041007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 BARAT</w:t>
            </w:r>
          </w:p>
        </w:tc>
        <w:tc>
          <w:tcPr>
            <w:tcW w:w="2951" w:type="dxa"/>
            <w:tcBorders>
              <w:top w:val="single" w:sz="2" w:space="0" w:color="000000"/>
              <w:bottom w:val="single" w:sz="2" w:space="0" w:color="000000"/>
            </w:tcBorders>
          </w:tcPr>
          <w:p>
            <w:pPr>
              <w:pStyle w:val="TableParagraph"/>
              <w:ind w:left="28"/>
              <w:rPr>
                <w:sz w:val="14"/>
              </w:rPr>
            </w:pPr>
            <w:r>
              <w:rPr>
                <w:w w:val="105"/>
                <w:sz w:val="14"/>
              </w:rPr>
              <w:t>JAKARTA BARU</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15364</w:t>
            </w:r>
          </w:p>
        </w:tc>
        <w:tc>
          <w:tcPr>
            <w:tcW w:w="806" w:type="dxa"/>
            <w:tcBorders>
              <w:top w:val="single" w:sz="2" w:space="0" w:color="000000"/>
              <w:bottom w:val="single" w:sz="2" w:space="0" w:color="000000"/>
            </w:tcBorders>
          </w:tcPr>
          <w:p>
            <w:pPr>
              <w:pStyle w:val="TableParagraph"/>
              <w:ind w:left="40"/>
              <w:jc w:val="center"/>
              <w:rPr>
                <w:sz w:val="14"/>
              </w:rPr>
            </w:pPr>
            <w:r>
              <w:rPr>
                <w:sz w:val="14"/>
              </w:rPr>
              <w:t>8107041009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 BARAT</w:t>
            </w:r>
          </w:p>
        </w:tc>
        <w:tc>
          <w:tcPr>
            <w:tcW w:w="2951" w:type="dxa"/>
            <w:tcBorders>
              <w:top w:val="single" w:sz="2" w:space="0" w:color="000000"/>
              <w:bottom w:val="single" w:sz="2" w:space="0" w:color="000000"/>
            </w:tcBorders>
          </w:tcPr>
          <w:p>
            <w:pPr>
              <w:pStyle w:val="TableParagraph"/>
              <w:ind w:left="28"/>
              <w:rPr>
                <w:sz w:val="14"/>
              </w:rPr>
            </w:pPr>
            <w:r>
              <w:rPr>
                <w:w w:val="105"/>
                <w:sz w:val="14"/>
              </w:rPr>
              <w:t>WAIMATAKABU</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15365</w:t>
            </w:r>
          </w:p>
        </w:tc>
        <w:tc>
          <w:tcPr>
            <w:tcW w:w="806" w:type="dxa"/>
            <w:tcBorders>
              <w:top w:val="single" w:sz="2" w:space="0" w:color="000000"/>
              <w:bottom w:val="single" w:sz="2" w:space="0" w:color="000000"/>
            </w:tcBorders>
          </w:tcPr>
          <w:p>
            <w:pPr>
              <w:pStyle w:val="TableParagraph"/>
              <w:ind w:left="40"/>
              <w:jc w:val="center"/>
              <w:rPr>
                <w:sz w:val="14"/>
              </w:rPr>
            </w:pPr>
            <w:r>
              <w:rPr>
                <w:sz w:val="14"/>
              </w:rPr>
              <w:t>8107041010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BULA BARAT</w:t>
            </w:r>
          </w:p>
        </w:tc>
        <w:tc>
          <w:tcPr>
            <w:tcW w:w="2951" w:type="dxa"/>
            <w:tcBorders>
              <w:top w:val="single" w:sz="2" w:space="0" w:color="000000"/>
              <w:bottom w:val="single" w:sz="2" w:space="0" w:color="000000"/>
            </w:tcBorders>
          </w:tcPr>
          <w:p>
            <w:pPr>
              <w:pStyle w:val="TableParagraph"/>
              <w:ind w:left="28"/>
              <w:rPr>
                <w:sz w:val="14"/>
              </w:rPr>
            </w:pPr>
            <w:r>
              <w:rPr>
                <w:w w:val="105"/>
                <w:sz w:val="14"/>
              </w:rPr>
              <w:t>WAISAMET</w:t>
            </w:r>
          </w:p>
        </w:tc>
        <w:tc>
          <w:tcPr>
            <w:tcW w:w="1005" w:type="dxa"/>
            <w:tcBorders>
              <w:top w:val="single" w:sz="2" w:space="0" w:color="000000"/>
              <w:bottom w:val="single" w:sz="2" w:space="0" w:color="000000"/>
            </w:tcBorders>
          </w:tcPr>
          <w:p>
            <w:pPr>
              <w:pStyle w:val="TableParagraph"/>
              <w:ind w:left="483"/>
              <w:rPr>
                <w:sz w:val="14"/>
              </w:rPr>
            </w:pPr>
            <w:r>
              <w:rPr>
                <w:w w:val="105"/>
                <w:sz w:val="14"/>
              </w:rPr>
              <w:t>48,04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15366</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TUBIR MASIWANG</w:t>
            </w:r>
          </w:p>
        </w:tc>
        <w:tc>
          <w:tcPr>
            <w:tcW w:w="1005" w:type="dxa"/>
            <w:tcBorders>
              <w:top w:val="single" w:sz="2" w:space="0" w:color="000000"/>
              <w:bottom w:val="single" w:sz="2" w:space="0" w:color="000000"/>
            </w:tcBorders>
          </w:tcPr>
          <w:p>
            <w:pPr>
              <w:pStyle w:val="TableParagraph"/>
              <w:ind w:left="483"/>
              <w:rPr>
                <w:sz w:val="14"/>
              </w:rPr>
            </w:pPr>
            <w:r>
              <w:rPr>
                <w:w w:val="105"/>
                <w:sz w:val="14"/>
              </w:rPr>
              <w:t>37,26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15367</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WARU</w:t>
            </w:r>
          </w:p>
        </w:tc>
        <w:tc>
          <w:tcPr>
            <w:tcW w:w="1005" w:type="dxa"/>
            <w:tcBorders>
              <w:top w:val="single" w:sz="2" w:space="0" w:color="000000"/>
              <w:bottom w:val="single" w:sz="2" w:space="0" w:color="000000"/>
            </w:tcBorders>
          </w:tcPr>
          <w:p>
            <w:pPr>
              <w:pStyle w:val="TableParagraph"/>
              <w:ind w:left="483"/>
              <w:rPr>
                <w:sz w:val="14"/>
              </w:rPr>
            </w:pPr>
            <w:r>
              <w:rPr>
                <w:w w:val="105"/>
                <w:sz w:val="14"/>
              </w:rPr>
              <w:t>44,21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15368</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KARAY</w:t>
            </w:r>
          </w:p>
        </w:tc>
        <w:tc>
          <w:tcPr>
            <w:tcW w:w="1005" w:type="dxa"/>
            <w:tcBorders>
              <w:top w:val="single" w:sz="2" w:space="0" w:color="000000"/>
              <w:bottom w:val="single" w:sz="2" w:space="0" w:color="000000"/>
            </w:tcBorders>
          </w:tcPr>
          <w:p>
            <w:pPr>
              <w:pStyle w:val="TableParagraph"/>
              <w:ind w:left="483"/>
              <w:rPr>
                <w:sz w:val="14"/>
              </w:rPr>
            </w:pPr>
            <w:r>
              <w:rPr>
                <w:w w:val="105"/>
                <w:sz w:val="14"/>
              </w:rPr>
              <w:t>44,89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15369</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NAMA LENA</w:t>
            </w:r>
          </w:p>
        </w:tc>
        <w:tc>
          <w:tcPr>
            <w:tcW w:w="1005" w:type="dxa"/>
            <w:tcBorders>
              <w:top w:val="single" w:sz="2" w:space="0" w:color="000000"/>
              <w:bottom w:val="single" w:sz="2" w:space="0" w:color="000000"/>
            </w:tcBorders>
          </w:tcPr>
          <w:p>
            <w:pPr>
              <w:pStyle w:val="TableParagraph"/>
              <w:ind w:left="483"/>
              <w:rPr>
                <w:sz w:val="14"/>
              </w:rPr>
            </w:pPr>
            <w:r>
              <w:rPr>
                <w:w w:val="105"/>
                <w:sz w:val="14"/>
              </w:rPr>
              <w:t>40,89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15370</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NAMA ANDAN</w:t>
            </w:r>
          </w:p>
        </w:tc>
        <w:tc>
          <w:tcPr>
            <w:tcW w:w="1005" w:type="dxa"/>
            <w:tcBorders>
              <w:top w:val="single" w:sz="2" w:space="0" w:color="000000"/>
              <w:bottom w:val="single" w:sz="2" w:space="0" w:color="000000"/>
            </w:tcBorders>
          </w:tcPr>
          <w:p>
            <w:pPr>
              <w:pStyle w:val="TableParagraph"/>
              <w:ind w:left="483"/>
              <w:rPr>
                <w:sz w:val="14"/>
              </w:rPr>
            </w:pPr>
            <w:r>
              <w:rPr>
                <w:w w:val="105"/>
                <w:sz w:val="14"/>
              </w:rPr>
              <w:t>41,39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15371</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BELIS</w:t>
            </w:r>
          </w:p>
        </w:tc>
        <w:tc>
          <w:tcPr>
            <w:tcW w:w="1005" w:type="dxa"/>
            <w:tcBorders>
              <w:top w:val="single" w:sz="2" w:space="0" w:color="000000"/>
              <w:bottom w:val="single" w:sz="2" w:space="0" w:color="000000"/>
            </w:tcBorders>
          </w:tcPr>
          <w:p>
            <w:pPr>
              <w:pStyle w:val="TableParagraph"/>
              <w:ind w:left="483"/>
              <w:rPr>
                <w:sz w:val="14"/>
              </w:rPr>
            </w:pPr>
            <w:r>
              <w:rPr>
                <w:w w:val="105"/>
                <w:sz w:val="14"/>
              </w:rPr>
              <w:t>45,13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15372</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SOLANG</w:t>
            </w:r>
          </w:p>
        </w:tc>
        <w:tc>
          <w:tcPr>
            <w:tcW w:w="1005" w:type="dxa"/>
            <w:tcBorders>
              <w:top w:val="single" w:sz="2" w:space="0" w:color="000000"/>
              <w:bottom w:val="single" w:sz="2" w:space="0" w:color="000000"/>
            </w:tcBorders>
          </w:tcPr>
          <w:p>
            <w:pPr>
              <w:pStyle w:val="TableParagraph"/>
              <w:ind w:left="483"/>
              <w:rPr>
                <w:sz w:val="14"/>
              </w:rPr>
            </w:pPr>
            <w:r>
              <w:rPr>
                <w:w w:val="105"/>
                <w:sz w:val="14"/>
              </w:rPr>
              <w:t>38,29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15373</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43,81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15374</w:t>
            </w:r>
          </w:p>
        </w:tc>
        <w:tc>
          <w:tcPr>
            <w:tcW w:w="806" w:type="dxa"/>
            <w:tcBorders>
              <w:top w:val="single" w:sz="2" w:space="0" w:color="000000"/>
              <w:bottom w:val="single" w:sz="2" w:space="0" w:color="000000"/>
            </w:tcBorders>
          </w:tcPr>
          <w:p>
            <w:pPr>
              <w:pStyle w:val="TableParagraph"/>
              <w:ind w:left="40"/>
              <w:jc w:val="center"/>
              <w:rPr>
                <w:sz w:val="14"/>
              </w:rPr>
            </w:pPr>
            <w:r>
              <w:rPr>
                <w:sz w:val="14"/>
              </w:rPr>
              <w:t>8107042009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SERAM BAGIAN TIMUR</w:t>
            </w:r>
          </w:p>
        </w:tc>
        <w:tc>
          <w:tcPr>
            <w:tcW w:w="2565" w:type="dxa"/>
            <w:tcBorders>
              <w:top w:val="single" w:sz="2" w:space="0" w:color="000000"/>
              <w:bottom w:val="single" w:sz="2" w:space="0" w:color="000000"/>
            </w:tcBorders>
          </w:tcPr>
          <w:p>
            <w:pPr>
              <w:pStyle w:val="TableParagraph"/>
              <w:rPr>
                <w:sz w:val="14"/>
              </w:rPr>
            </w:pPr>
            <w:r>
              <w:rPr>
                <w:w w:val="105"/>
                <w:sz w:val="14"/>
              </w:rPr>
              <w:t>TELUK WARU</w:t>
            </w:r>
          </w:p>
        </w:tc>
        <w:tc>
          <w:tcPr>
            <w:tcW w:w="2951" w:type="dxa"/>
            <w:tcBorders>
              <w:top w:val="single" w:sz="2" w:space="0" w:color="000000"/>
              <w:bottom w:val="single" w:sz="2" w:space="0" w:color="000000"/>
            </w:tcBorders>
          </w:tcPr>
          <w:p>
            <w:pPr>
              <w:pStyle w:val="TableParagraph"/>
              <w:ind w:left="28"/>
              <w:rPr>
                <w:sz w:val="14"/>
              </w:rPr>
            </w:pPr>
            <w:r>
              <w:rPr>
                <w:w w:val="105"/>
                <w:sz w:val="14"/>
              </w:rPr>
              <w:t>DAWANG</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15375</w:t>
            </w:r>
          </w:p>
        </w:tc>
        <w:tc>
          <w:tcPr>
            <w:tcW w:w="806" w:type="dxa"/>
            <w:tcBorders>
              <w:top w:val="single" w:sz="2" w:space="0" w:color="000000"/>
              <w:bottom w:val="single" w:sz="2" w:space="0" w:color="000000"/>
            </w:tcBorders>
          </w:tcPr>
          <w:p>
            <w:pPr>
              <w:pStyle w:val="TableParagraph"/>
              <w:ind w:left="40"/>
              <w:jc w:val="center"/>
              <w:rPr>
                <w:sz w:val="14"/>
              </w:rPr>
            </w:pPr>
            <w:r>
              <w:rPr>
                <w:sz w:val="14"/>
              </w:rPr>
              <w:t>8108010001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w:t>
            </w:r>
          </w:p>
        </w:tc>
        <w:tc>
          <w:tcPr>
            <w:tcW w:w="2951" w:type="dxa"/>
            <w:tcBorders>
              <w:top w:val="single" w:sz="2" w:space="0" w:color="000000"/>
              <w:bottom w:val="single" w:sz="2" w:space="0" w:color="000000"/>
            </w:tcBorders>
          </w:tcPr>
          <w:p>
            <w:pPr>
              <w:pStyle w:val="TableParagraph"/>
              <w:ind w:left="28"/>
              <w:rPr>
                <w:sz w:val="14"/>
              </w:rPr>
            </w:pPr>
            <w:r>
              <w:rPr>
                <w:w w:val="105"/>
                <w:sz w:val="14"/>
              </w:rPr>
              <w:t>ARNAU</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15376</w:t>
            </w:r>
          </w:p>
        </w:tc>
        <w:tc>
          <w:tcPr>
            <w:tcW w:w="806" w:type="dxa"/>
            <w:tcBorders>
              <w:top w:val="single" w:sz="2" w:space="0" w:color="000000"/>
              <w:bottom w:val="single" w:sz="2" w:space="0" w:color="000000"/>
            </w:tcBorders>
          </w:tcPr>
          <w:p>
            <w:pPr>
              <w:pStyle w:val="TableParagraph"/>
              <w:ind w:left="40"/>
              <w:jc w:val="center"/>
              <w:rPr>
                <w:sz w:val="14"/>
              </w:rPr>
            </w:pPr>
            <w:r>
              <w:rPr>
                <w:sz w:val="14"/>
              </w:rPr>
              <w:t>8108010002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w:t>
            </w:r>
          </w:p>
        </w:tc>
        <w:tc>
          <w:tcPr>
            <w:tcW w:w="2951" w:type="dxa"/>
            <w:tcBorders>
              <w:top w:val="single" w:sz="2" w:space="0" w:color="000000"/>
              <w:bottom w:val="single" w:sz="2" w:space="0" w:color="000000"/>
            </w:tcBorders>
          </w:tcPr>
          <w:p>
            <w:pPr>
              <w:pStyle w:val="TableParagraph"/>
              <w:ind w:left="28"/>
              <w:rPr>
                <w:sz w:val="14"/>
              </w:rPr>
            </w:pPr>
            <w:r>
              <w:rPr>
                <w:w w:val="105"/>
                <w:sz w:val="14"/>
              </w:rPr>
              <w:t>HIAY</w:t>
            </w:r>
          </w:p>
        </w:tc>
        <w:tc>
          <w:tcPr>
            <w:tcW w:w="1005" w:type="dxa"/>
            <w:tcBorders>
              <w:top w:val="single" w:sz="2" w:space="0" w:color="000000"/>
              <w:bottom w:val="single" w:sz="2" w:space="0" w:color="000000"/>
            </w:tcBorders>
          </w:tcPr>
          <w:p>
            <w:pPr>
              <w:pStyle w:val="TableParagraph"/>
              <w:ind w:left="483"/>
              <w:rPr>
                <w:sz w:val="14"/>
              </w:rPr>
            </w:pPr>
            <w:r>
              <w:rPr>
                <w:w w:val="105"/>
                <w:sz w:val="14"/>
              </w:rPr>
              <w:t>44,12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15377</w:t>
            </w:r>
          </w:p>
        </w:tc>
        <w:tc>
          <w:tcPr>
            <w:tcW w:w="806" w:type="dxa"/>
            <w:tcBorders>
              <w:top w:val="single" w:sz="2" w:space="0" w:color="000000"/>
              <w:bottom w:val="single" w:sz="2" w:space="0" w:color="000000"/>
            </w:tcBorders>
          </w:tcPr>
          <w:p>
            <w:pPr>
              <w:pStyle w:val="TableParagraph"/>
              <w:ind w:left="40"/>
              <w:jc w:val="center"/>
              <w:rPr>
                <w:sz w:val="14"/>
              </w:rPr>
            </w:pPr>
            <w:r>
              <w:rPr>
                <w:sz w:val="14"/>
              </w:rPr>
              <w:t>8108010003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w:t>
            </w:r>
          </w:p>
        </w:tc>
        <w:tc>
          <w:tcPr>
            <w:tcW w:w="2951" w:type="dxa"/>
            <w:tcBorders>
              <w:top w:val="single" w:sz="2" w:space="0" w:color="000000"/>
              <w:bottom w:val="single" w:sz="2" w:space="0" w:color="000000"/>
            </w:tcBorders>
          </w:tcPr>
          <w:p>
            <w:pPr>
              <w:pStyle w:val="TableParagraph"/>
              <w:ind w:left="28"/>
              <w:rPr>
                <w:sz w:val="14"/>
              </w:rPr>
            </w:pPr>
            <w:r>
              <w:rPr>
                <w:w w:val="105"/>
                <w:sz w:val="14"/>
              </w:rPr>
              <w:t>ILWAKI</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15378</w:t>
            </w:r>
          </w:p>
        </w:tc>
        <w:tc>
          <w:tcPr>
            <w:tcW w:w="806" w:type="dxa"/>
            <w:tcBorders>
              <w:top w:val="single" w:sz="2" w:space="0" w:color="000000"/>
              <w:bottom w:val="single" w:sz="2" w:space="0" w:color="000000"/>
            </w:tcBorders>
          </w:tcPr>
          <w:p>
            <w:pPr>
              <w:pStyle w:val="TableParagraph"/>
              <w:ind w:left="40"/>
              <w:jc w:val="center"/>
              <w:rPr>
                <w:sz w:val="14"/>
              </w:rPr>
            </w:pPr>
            <w:r>
              <w:rPr>
                <w:sz w:val="14"/>
              </w:rPr>
              <w:t>8108010004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w:t>
            </w:r>
          </w:p>
        </w:tc>
        <w:tc>
          <w:tcPr>
            <w:tcW w:w="2951" w:type="dxa"/>
            <w:tcBorders>
              <w:top w:val="single" w:sz="2" w:space="0" w:color="000000"/>
              <w:bottom w:val="single" w:sz="2" w:space="0" w:color="000000"/>
            </w:tcBorders>
          </w:tcPr>
          <w:p>
            <w:pPr>
              <w:pStyle w:val="TableParagraph"/>
              <w:ind w:left="28"/>
              <w:rPr>
                <w:sz w:val="14"/>
              </w:rPr>
            </w:pPr>
            <w:r>
              <w:rPr>
                <w:w w:val="105"/>
                <w:sz w:val="14"/>
              </w:rPr>
              <w:t>ILPUTIH</w:t>
            </w:r>
          </w:p>
        </w:tc>
        <w:tc>
          <w:tcPr>
            <w:tcW w:w="1005" w:type="dxa"/>
            <w:tcBorders>
              <w:top w:val="single" w:sz="2" w:space="0" w:color="000000"/>
              <w:bottom w:val="single" w:sz="2" w:space="0" w:color="000000"/>
            </w:tcBorders>
          </w:tcPr>
          <w:p>
            <w:pPr>
              <w:pStyle w:val="TableParagraph"/>
              <w:ind w:left="483"/>
              <w:rPr>
                <w:sz w:val="14"/>
              </w:rPr>
            </w:pPr>
            <w:r>
              <w:rPr>
                <w:w w:val="105"/>
                <w:sz w:val="14"/>
              </w:rPr>
              <w:t>46,12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15379</w:t>
            </w:r>
          </w:p>
        </w:tc>
        <w:tc>
          <w:tcPr>
            <w:tcW w:w="806" w:type="dxa"/>
            <w:tcBorders>
              <w:top w:val="single" w:sz="2" w:space="0" w:color="000000"/>
              <w:bottom w:val="single" w:sz="2" w:space="0" w:color="000000"/>
            </w:tcBorders>
          </w:tcPr>
          <w:p>
            <w:pPr>
              <w:pStyle w:val="TableParagraph"/>
              <w:ind w:left="40"/>
              <w:jc w:val="center"/>
              <w:rPr>
                <w:sz w:val="14"/>
              </w:rPr>
            </w:pPr>
            <w:r>
              <w:rPr>
                <w:sz w:val="14"/>
              </w:rPr>
              <w:t>8108010005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w:t>
            </w:r>
          </w:p>
        </w:tc>
        <w:tc>
          <w:tcPr>
            <w:tcW w:w="2951" w:type="dxa"/>
            <w:tcBorders>
              <w:top w:val="single" w:sz="2" w:space="0" w:color="000000"/>
              <w:bottom w:val="single" w:sz="2" w:space="0" w:color="000000"/>
            </w:tcBorders>
          </w:tcPr>
          <w:p>
            <w:pPr>
              <w:pStyle w:val="TableParagraph"/>
              <w:ind w:left="28"/>
              <w:rPr>
                <w:sz w:val="14"/>
              </w:rPr>
            </w:pPr>
            <w:r>
              <w:rPr>
                <w:w w:val="105"/>
                <w:sz w:val="14"/>
              </w:rPr>
              <w:t>MAHUAN</w:t>
            </w:r>
          </w:p>
        </w:tc>
        <w:tc>
          <w:tcPr>
            <w:tcW w:w="1005" w:type="dxa"/>
            <w:tcBorders>
              <w:top w:val="single" w:sz="2" w:space="0" w:color="000000"/>
              <w:bottom w:val="single" w:sz="2" w:space="0" w:color="000000"/>
            </w:tcBorders>
          </w:tcPr>
          <w:p>
            <w:pPr>
              <w:pStyle w:val="TableParagraph"/>
              <w:ind w:left="483"/>
              <w:rPr>
                <w:sz w:val="14"/>
              </w:rPr>
            </w:pPr>
            <w:r>
              <w:rPr>
                <w:w w:val="105"/>
                <w:sz w:val="14"/>
              </w:rPr>
              <w:t>40,28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15380</w:t>
            </w:r>
          </w:p>
        </w:tc>
        <w:tc>
          <w:tcPr>
            <w:tcW w:w="806" w:type="dxa"/>
            <w:tcBorders>
              <w:top w:val="single" w:sz="2" w:space="0" w:color="000000"/>
              <w:bottom w:val="single" w:sz="2" w:space="0" w:color="000000"/>
            </w:tcBorders>
          </w:tcPr>
          <w:p>
            <w:pPr>
              <w:pStyle w:val="TableParagraph"/>
              <w:ind w:left="40"/>
              <w:jc w:val="center"/>
              <w:rPr>
                <w:sz w:val="14"/>
              </w:rPr>
            </w:pPr>
            <w:r>
              <w:rPr>
                <w:sz w:val="14"/>
              </w:rPr>
              <w:t>8108010006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w:t>
            </w:r>
          </w:p>
        </w:tc>
        <w:tc>
          <w:tcPr>
            <w:tcW w:w="2951" w:type="dxa"/>
            <w:tcBorders>
              <w:top w:val="single" w:sz="2" w:space="0" w:color="000000"/>
              <w:bottom w:val="single" w:sz="2" w:space="0" w:color="000000"/>
            </w:tcBorders>
          </w:tcPr>
          <w:p>
            <w:pPr>
              <w:pStyle w:val="TableParagraph"/>
              <w:ind w:left="28"/>
              <w:rPr>
                <w:sz w:val="14"/>
              </w:rPr>
            </w:pPr>
            <w:r>
              <w:rPr>
                <w:w w:val="105"/>
                <w:sz w:val="14"/>
              </w:rPr>
              <w:t>MASAPUN</w:t>
            </w:r>
          </w:p>
        </w:tc>
        <w:tc>
          <w:tcPr>
            <w:tcW w:w="1005" w:type="dxa"/>
            <w:tcBorders>
              <w:top w:val="single" w:sz="2" w:space="0" w:color="000000"/>
              <w:bottom w:val="single" w:sz="2" w:space="0" w:color="000000"/>
            </w:tcBorders>
          </w:tcPr>
          <w:p>
            <w:pPr>
              <w:pStyle w:val="TableParagraph"/>
              <w:ind w:left="483"/>
              <w:rPr>
                <w:sz w:val="14"/>
              </w:rPr>
            </w:pPr>
            <w:r>
              <w:rPr>
                <w:w w:val="105"/>
                <w:sz w:val="14"/>
              </w:rPr>
              <w:t>37,72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15381</w:t>
            </w:r>
          </w:p>
        </w:tc>
        <w:tc>
          <w:tcPr>
            <w:tcW w:w="806" w:type="dxa"/>
            <w:tcBorders>
              <w:top w:val="single" w:sz="2" w:space="0" w:color="000000"/>
              <w:bottom w:val="single" w:sz="2" w:space="0" w:color="000000"/>
            </w:tcBorders>
          </w:tcPr>
          <w:p>
            <w:pPr>
              <w:pStyle w:val="TableParagraph"/>
              <w:ind w:left="40"/>
              <w:jc w:val="center"/>
              <w:rPr>
                <w:sz w:val="14"/>
              </w:rPr>
            </w:pPr>
            <w:r>
              <w:rPr>
                <w:sz w:val="14"/>
              </w:rPr>
              <w:t>8108011001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BARAT</w:t>
            </w:r>
          </w:p>
        </w:tc>
        <w:tc>
          <w:tcPr>
            <w:tcW w:w="2951" w:type="dxa"/>
            <w:tcBorders>
              <w:top w:val="single" w:sz="2" w:space="0" w:color="000000"/>
              <w:bottom w:val="single" w:sz="2" w:space="0" w:color="000000"/>
            </w:tcBorders>
          </w:tcPr>
          <w:p>
            <w:pPr>
              <w:pStyle w:val="TableParagraph"/>
              <w:ind w:left="28"/>
              <w:rPr>
                <w:sz w:val="14"/>
              </w:rPr>
            </w:pPr>
            <w:r>
              <w:rPr>
                <w:w w:val="105"/>
                <w:sz w:val="14"/>
              </w:rPr>
              <w:t>USTUTUN</w:t>
            </w:r>
          </w:p>
        </w:tc>
        <w:tc>
          <w:tcPr>
            <w:tcW w:w="1005" w:type="dxa"/>
            <w:tcBorders>
              <w:top w:val="single" w:sz="2" w:space="0" w:color="000000"/>
              <w:bottom w:val="single" w:sz="2" w:space="0" w:color="000000"/>
            </w:tcBorders>
          </w:tcPr>
          <w:p>
            <w:pPr>
              <w:pStyle w:val="TableParagraph"/>
              <w:ind w:left="483"/>
              <w:rPr>
                <w:sz w:val="14"/>
              </w:rPr>
            </w:pPr>
            <w:r>
              <w:rPr>
                <w:w w:val="105"/>
                <w:sz w:val="14"/>
              </w:rPr>
              <w:t>35,83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15382</w:t>
            </w:r>
          </w:p>
        </w:tc>
        <w:tc>
          <w:tcPr>
            <w:tcW w:w="806" w:type="dxa"/>
            <w:tcBorders>
              <w:bottom w:val="single" w:sz="2" w:space="0" w:color="000000"/>
            </w:tcBorders>
          </w:tcPr>
          <w:p>
            <w:pPr>
              <w:pStyle w:val="TableParagraph"/>
              <w:spacing w:before="2"/>
              <w:ind w:left="40"/>
              <w:jc w:val="center"/>
              <w:rPr>
                <w:sz w:val="14"/>
              </w:rPr>
            </w:pPr>
            <w:r>
              <w:rPr>
                <w:sz w:val="14"/>
              </w:rPr>
              <w:t>8108011002</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MALUKU BARAT DAYA</w:t>
            </w:r>
          </w:p>
        </w:tc>
        <w:tc>
          <w:tcPr>
            <w:tcW w:w="2565" w:type="dxa"/>
            <w:tcBorders>
              <w:bottom w:val="single" w:sz="2" w:space="0" w:color="000000"/>
            </w:tcBorders>
          </w:tcPr>
          <w:p>
            <w:pPr>
              <w:pStyle w:val="TableParagraph"/>
              <w:spacing w:before="2"/>
              <w:rPr>
                <w:sz w:val="14"/>
              </w:rPr>
            </w:pPr>
            <w:r>
              <w:rPr>
                <w:w w:val="105"/>
                <w:sz w:val="14"/>
              </w:rPr>
              <w:t>WETAR BARAT</w:t>
            </w:r>
          </w:p>
        </w:tc>
        <w:tc>
          <w:tcPr>
            <w:tcW w:w="2951" w:type="dxa"/>
            <w:tcBorders>
              <w:bottom w:val="single" w:sz="2" w:space="0" w:color="000000"/>
            </w:tcBorders>
          </w:tcPr>
          <w:p>
            <w:pPr>
              <w:pStyle w:val="TableParagraph"/>
              <w:spacing w:before="2"/>
              <w:ind w:left="28"/>
              <w:rPr>
                <w:sz w:val="14"/>
              </w:rPr>
            </w:pPr>
            <w:r>
              <w:rPr>
                <w:w w:val="105"/>
                <w:sz w:val="14"/>
              </w:rPr>
              <w:t>KARBUBU</w:t>
            </w:r>
          </w:p>
        </w:tc>
        <w:tc>
          <w:tcPr>
            <w:tcW w:w="1005" w:type="dxa"/>
            <w:tcBorders>
              <w:bottom w:val="single" w:sz="2" w:space="0" w:color="000000"/>
            </w:tcBorders>
          </w:tcPr>
          <w:p>
            <w:pPr>
              <w:pStyle w:val="TableParagraph"/>
              <w:spacing w:before="2"/>
              <w:ind w:left="483"/>
              <w:rPr>
                <w:sz w:val="14"/>
              </w:rPr>
            </w:pPr>
            <w:r>
              <w:rPr>
                <w:w w:val="105"/>
                <w:sz w:val="14"/>
              </w:rPr>
              <w:t>42,86</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15383</w:t>
            </w:r>
          </w:p>
        </w:tc>
        <w:tc>
          <w:tcPr>
            <w:tcW w:w="806" w:type="dxa"/>
            <w:tcBorders>
              <w:top w:val="single" w:sz="2" w:space="0" w:color="000000"/>
              <w:bottom w:val="single" w:sz="2" w:space="0" w:color="000000"/>
            </w:tcBorders>
          </w:tcPr>
          <w:p>
            <w:pPr>
              <w:pStyle w:val="TableParagraph"/>
              <w:ind w:left="40"/>
              <w:jc w:val="center"/>
              <w:rPr>
                <w:sz w:val="14"/>
              </w:rPr>
            </w:pPr>
            <w:r>
              <w:rPr>
                <w:sz w:val="14"/>
              </w:rPr>
              <w:t>8108011003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BARAT</w:t>
            </w:r>
          </w:p>
        </w:tc>
        <w:tc>
          <w:tcPr>
            <w:tcW w:w="2951" w:type="dxa"/>
            <w:tcBorders>
              <w:top w:val="single" w:sz="2" w:space="0" w:color="000000"/>
              <w:bottom w:val="single" w:sz="2" w:space="0" w:color="000000"/>
            </w:tcBorders>
          </w:tcPr>
          <w:p>
            <w:pPr>
              <w:pStyle w:val="TableParagraph"/>
              <w:ind w:left="28"/>
              <w:rPr>
                <w:sz w:val="14"/>
              </w:rPr>
            </w:pPr>
            <w:r>
              <w:rPr>
                <w:w w:val="105"/>
                <w:sz w:val="14"/>
              </w:rPr>
              <w:t>KLISHATU</w:t>
            </w:r>
          </w:p>
        </w:tc>
        <w:tc>
          <w:tcPr>
            <w:tcW w:w="1005" w:type="dxa"/>
            <w:tcBorders>
              <w:top w:val="single" w:sz="2" w:space="0" w:color="000000"/>
              <w:bottom w:val="single" w:sz="2" w:space="0" w:color="000000"/>
            </w:tcBorders>
          </w:tcPr>
          <w:p>
            <w:pPr>
              <w:pStyle w:val="TableParagraph"/>
              <w:ind w:left="483"/>
              <w:rPr>
                <w:sz w:val="14"/>
              </w:rPr>
            </w:pPr>
            <w:r>
              <w:rPr>
                <w:w w:val="105"/>
                <w:sz w:val="14"/>
              </w:rPr>
              <w:t>39,85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15384</w:t>
            </w:r>
          </w:p>
        </w:tc>
        <w:tc>
          <w:tcPr>
            <w:tcW w:w="806" w:type="dxa"/>
            <w:tcBorders>
              <w:top w:val="single" w:sz="2" w:space="0" w:color="000000"/>
              <w:bottom w:val="single" w:sz="2" w:space="0" w:color="000000"/>
            </w:tcBorders>
          </w:tcPr>
          <w:p>
            <w:pPr>
              <w:pStyle w:val="TableParagraph"/>
              <w:ind w:left="40"/>
              <w:jc w:val="center"/>
              <w:rPr>
                <w:sz w:val="14"/>
              </w:rPr>
            </w:pPr>
            <w:r>
              <w:rPr>
                <w:sz w:val="14"/>
              </w:rPr>
              <w:t>8108011004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BARAT</w:t>
            </w:r>
          </w:p>
        </w:tc>
        <w:tc>
          <w:tcPr>
            <w:tcW w:w="2951" w:type="dxa"/>
            <w:tcBorders>
              <w:top w:val="single" w:sz="2" w:space="0" w:color="000000"/>
              <w:bottom w:val="single" w:sz="2" w:space="0" w:color="000000"/>
            </w:tcBorders>
          </w:tcPr>
          <w:p>
            <w:pPr>
              <w:pStyle w:val="TableParagraph"/>
              <w:ind w:left="28"/>
              <w:rPr>
                <w:sz w:val="14"/>
              </w:rPr>
            </w:pPr>
            <w:r>
              <w:rPr>
                <w:w w:val="105"/>
                <w:sz w:val="14"/>
              </w:rPr>
              <w:t>ILMAMAU</w:t>
            </w:r>
          </w:p>
        </w:tc>
        <w:tc>
          <w:tcPr>
            <w:tcW w:w="1005" w:type="dxa"/>
            <w:tcBorders>
              <w:top w:val="single" w:sz="2" w:space="0" w:color="000000"/>
              <w:bottom w:val="single" w:sz="2" w:space="0" w:color="000000"/>
            </w:tcBorders>
          </w:tcPr>
          <w:p>
            <w:pPr>
              <w:pStyle w:val="TableParagraph"/>
              <w:ind w:left="483"/>
              <w:rPr>
                <w:sz w:val="14"/>
              </w:rPr>
            </w:pPr>
            <w:r>
              <w:rPr>
                <w:w w:val="105"/>
                <w:sz w:val="14"/>
              </w:rPr>
              <w:t>47,28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15385</w:t>
            </w:r>
          </w:p>
        </w:tc>
        <w:tc>
          <w:tcPr>
            <w:tcW w:w="806" w:type="dxa"/>
            <w:tcBorders>
              <w:top w:val="single" w:sz="2" w:space="0" w:color="000000"/>
              <w:bottom w:val="single" w:sz="2" w:space="0" w:color="000000"/>
            </w:tcBorders>
          </w:tcPr>
          <w:p>
            <w:pPr>
              <w:pStyle w:val="TableParagraph"/>
              <w:ind w:left="40"/>
              <w:jc w:val="center"/>
              <w:rPr>
                <w:sz w:val="14"/>
              </w:rPr>
            </w:pPr>
            <w:r>
              <w:rPr>
                <w:sz w:val="14"/>
              </w:rPr>
              <w:t>8108011005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BARAT</w:t>
            </w:r>
          </w:p>
        </w:tc>
        <w:tc>
          <w:tcPr>
            <w:tcW w:w="2951" w:type="dxa"/>
            <w:tcBorders>
              <w:top w:val="single" w:sz="2" w:space="0" w:color="000000"/>
              <w:bottom w:val="single" w:sz="2" w:space="0" w:color="000000"/>
            </w:tcBorders>
          </w:tcPr>
          <w:p>
            <w:pPr>
              <w:pStyle w:val="TableParagraph"/>
              <w:ind w:left="28"/>
              <w:rPr>
                <w:sz w:val="14"/>
              </w:rPr>
            </w:pPr>
            <w:r>
              <w:rPr>
                <w:w w:val="105"/>
                <w:sz w:val="14"/>
              </w:rPr>
              <w:t>TELEMAR</w:t>
            </w:r>
          </w:p>
        </w:tc>
        <w:tc>
          <w:tcPr>
            <w:tcW w:w="1005" w:type="dxa"/>
            <w:tcBorders>
              <w:top w:val="single" w:sz="2" w:space="0" w:color="000000"/>
              <w:bottom w:val="single" w:sz="2" w:space="0" w:color="000000"/>
            </w:tcBorders>
          </w:tcPr>
          <w:p>
            <w:pPr>
              <w:pStyle w:val="TableParagraph"/>
              <w:ind w:left="483"/>
              <w:rPr>
                <w:sz w:val="14"/>
              </w:rPr>
            </w:pPr>
            <w:r>
              <w:rPr>
                <w:w w:val="105"/>
                <w:sz w:val="14"/>
              </w:rPr>
              <w:t>31,03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15386</w:t>
            </w:r>
          </w:p>
        </w:tc>
        <w:tc>
          <w:tcPr>
            <w:tcW w:w="806" w:type="dxa"/>
            <w:tcBorders>
              <w:top w:val="single" w:sz="2" w:space="0" w:color="000000"/>
              <w:bottom w:val="single" w:sz="2" w:space="0" w:color="000000"/>
            </w:tcBorders>
          </w:tcPr>
          <w:p>
            <w:pPr>
              <w:pStyle w:val="TableParagraph"/>
              <w:ind w:left="40"/>
              <w:jc w:val="center"/>
              <w:rPr>
                <w:sz w:val="14"/>
              </w:rPr>
            </w:pPr>
            <w:r>
              <w:rPr>
                <w:sz w:val="14"/>
              </w:rPr>
              <w:t>8108012001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UTARA</w:t>
            </w:r>
          </w:p>
        </w:tc>
        <w:tc>
          <w:tcPr>
            <w:tcW w:w="2951" w:type="dxa"/>
            <w:tcBorders>
              <w:top w:val="single" w:sz="2" w:space="0" w:color="000000"/>
              <w:bottom w:val="single" w:sz="2" w:space="0" w:color="000000"/>
            </w:tcBorders>
          </w:tcPr>
          <w:p>
            <w:pPr>
              <w:pStyle w:val="TableParagraph"/>
              <w:ind w:left="28"/>
              <w:rPr>
                <w:sz w:val="14"/>
              </w:rPr>
            </w:pPr>
            <w:r>
              <w:rPr>
                <w:w w:val="105"/>
                <w:sz w:val="14"/>
              </w:rPr>
              <w:t>ERAY</w:t>
            </w:r>
          </w:p>
        </w:tc>
        <w:tc>
          <w:tcPr>
            <w:tcW w:w="1005" w:type="dxa"/>
            <w:tcBorders>
              <w:top w:val="single" w:sz="2" w:space="0" w:color="000000"/>
              <w:bottom w:val="single" w:sz="2" w:space="0" w:color="000000"/>
            </w:tcBorders>
          </w:tcPr>
          <w:p>
            <w:pPr>
              <w:pStyle w:val="TableParagraph"/>
              <w:ind w:left="483"/>
              <w:rPr>
                <w:sz w:val="14"/>
              </w:rPr>
            </w:pPr>
            <w:r>
              <w:rPr>
                <w:w w:val="105"/>
                <w:sz w:val="14"/>
              </w:rPr>
              <w:t>41,96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15387</w:t>
            </w:r>
          </w:p>
        </w:tc>
        <w:tc>
          <w:tcPr>
            <w:tcW w:w="806" w:type="dxa"/>
            <w:tcBorders>
              <w:top w:val="single" w:sz="2" w:space="0" w:color="000000"/>
              <w:bottom w:val="single" w:sz="2" w:space="0" w:color="000000"/>
            </w:tcBorders>
          </w:tcPr>
          <w:p>
            <w:pPr>
              <w:pStyle w:val="TableParagraph"/>
              <w:ind w:left="40"/>
              <w:jc w:val="center"/>
              <w:rPr>
                <w:sz w:val="14"/>
              </w:rPr>
            </w:pPr>
            <w:r>
              <w:rPr>
                <w:sz w:val="14"/>
              </w:rPr>
              <w:t>8108012002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UTARA</w:t>
            </w:r>
          </w:p>
        </w:tc>
        <w:tc>
          <w:tcPr>
            <w:tcW w:w="2951" w:type="dxa"/>
            <w:tcBorders>
              <w:top w:val="single" w:sz="2" w:space="0" w:color="000000"/>
              <w:bottom w:val="single" w:sz="2" w:space="0" w:color="000000"/>
            </w:tcBorders>
          </w:tcPr>
          <w:p>
            <w:pPr>
              <w:pStyle w:val="TableParagraph"/>
              <w:ind w:left="28"/>
              <w:rPr>
                <w:sz w:val="14"/>
              </w:rPr>
            </w:pPr>
            <w:r>
              <w:rPr>
                <w:w w:val="105"/>
                <w:sz w:val="14"/>
              </w:rPr>
              <w:t>NABAR</w:t>
            </w:r>
          </w:p>
        </w:tc>
        <w:tc>
          <w:tcPr>
            <w:tcW w:w="1005" w:type="dxa"/>
            <w:tcBorders>
              <w:top w:val="single" w:sz="2" w:space="0" w:color="000000"/>
              <w:bottom w:val="single" w:sz="2" w:space="0" w:color="000000"/>
            </w:tcBorders>
          </w:tcPr>
          <w:p>
            <w:pPr>
              <w:pStyle w:val="TableParagraph"/>
              <w:ind w:left="483"/>
              <w:rPr>
                <w:sz w:val="14"/>
              </w:rPr>
            </w:pPr>
            <w:r>
              <w:rPr>
                <w:w w:val="105"/>
                <w:sz w:val="14"/>
              </w:rPr>
              <w:t>41,49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15388</w:t>
            </w:r>
          </w:p>
        </w:tc>
        <w:tc>
          <w:tcPr>
            <w:tcW w:w="806" w:type="dxa"/>
            <w:tcBorders>
              <w:top w:val="single" w:sz="2" w:space="0" w:color="000000"/>
              <w:bottom w:val="single" w:sz="2" w:space="0" w:color="000000"/>
            </w:tcBorders>
          </w:tcPr>
          <w:p>
            <w:pPr>
              <w:pStyle w:val="TableParagraph"/>
              <w:ind w:left="40"/>
              <w:jc w:val="center"/>
              <w:rPr>
                <w:sz w:val="14"/>
              </w:rPr>
            </w:pPr>
            <w:r>
              <w:rPr>
                <w:sz w:val="14"/>
              </w:rPr>
              <w:t>8108012003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UTARA</w:t>
            </w:r>
          </w:p>
        </w:tc>
        <w:tc>
          <w:tcPr>
            <w:tcW w:w="2951" w:type="dxa"/>
            <w:tcBorders>
              <w:top w:val="single" w:sz="2" w:space="0" w:color="000000"/>
              <w:bottom w:val="single" w:sz="2" w:space="0" w:color="000000"/>
            </w:tcBorders>
          </w:tcPr>
          <w:p>
            <w:pPr>
              <w:pStyle w:val="TableParagraph"/>
              <w:ind w:left="28"/>
              <w:rPr>
                <w:sz w:val="14"/>
              </w:rPr>
            </w:pPr>
            <w:r>
              <w:rPr>
                <w:w w:val="105"/>
                <w:sz w:val="14"/>
              </w:rPr>
              <w:t>ESULIT</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15389</w:t>
            </w:r>
          </w:p>
        </w:tc>
        <w:tc>
          <w:tcPr>
            <w:tcW w:w="806" w:type="dxa"/>
            <w:tcBorders>
              <w:top w:val="single" w:sz="2" w:space="0" w:color="000000"/>
              <w:bottom w:val="single" w:sz="2" w:space="0" w:color="000000"/>
            </w:tcBorders>
          </w:tcPr>
          <w:p>
            <w:pPr>
              <w:pStyle w:val="TableParagraph"/>
              <w:ind w:left="40"/>
              <w:jc w:val="center"/>
              <w:rPr>
                <w:sz w:val="14"/>
              </w:rPr>
            </w:pPr>
            <w:r>
              <w:rPr>
                <w:sz w:val="14"/>
              </w:rPr>
              <w:t>8108012004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UTARA</w:t>
            </w:r>
          </w:p>
        </w:tc>
        <w:tc>
          <w:tcPr>
            <w:tcW w:w="2951" w:type="dxa"/>
            <w:tcBorders>
              <w:top w:val="single" w:sz="2" w:space="0" w:color="000000"/>
              <w:bottom w:val="single" w:sz="2" w:space="0" w:color="000000"/>
            </w:tcBorders>
          </w:tcPr>
          <w:p>
            <w:pPr>
              <w:pStyle w:val="TableParagraph"/>
              <w:ind w:left="28"/>
              <w:rPr>
                <w:sz w:val="14"/>
              </w:rPr>
            </w:pPr>
            <w:r>
              <w:rPr>
                <w:w w:val="105"/>
                <w:sz w:val="14"/>
              </w:rPr>
              <w:t>NAUMATANG</w:t>
            </w:r>
          </w:p>
        </w:tc>
        <w:tc>
          <w:tcPr>
            <w:tcW w:w="1005" w:type="dxa"/>
            <w:tcBorders>
              <w:top w:val="single" w:sz="2" w:space="0" w:color="000000"/>
              <w:bottom w:val="single" w:sz="2" w:space="0" w:color="000000"/>
            </w:tcBorders>
          </w:tcPr>
          <w:p>
            <w:pPr>
              <w:pStyle w:val="TableParagraph"/>
              <w:ind w:left="483"/>
              <w:rPr>
                <w:sz w:val="14"/>
              </w:rPr>
            </w:pPr>
            <w:r>
              <w:rPr>
                <w:w w:val="105"/>
                <w:sz w:val="14"/>
              </w:rPr>
              <w:t>45,66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15390</w:t>
            </w:r>
          </w:p>
        </w:tc>
        <w:tc>
          <w:tcPr>
            <w:tcW w:w="806" w:type="dxa"/>
            <w:tcBorders>
              <w:top w:val="single" w:sz="2" w:space="0" w:color="000000"/>
              <w:bottom w:val="single" w:sz="2" w:space="0" w:color="000000"/>
            </w:tcBorders>
          </w:tcPr>
          <w:p>
            <w:pPr>
              <w:pStyle w:val="TableParagraph"/>
              <w:ind w:left="40"/>
              <w:jc w:val="center"/>
              <w:rPr>
                <w:sz w:val="14"/>
              </w:rPr>
            </w:pPr>
            <w:r>
              <w:rPr>
                <w:sz w:val="14"/>
              </w:rPr>
              <w:t>8108012005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UTARA</w:t>
            </w:r>
          </w:p>
        </w:tc>
        <w:tc>
          <w:tcPr>
            <w:tcW w:w="2951" w:type="dxa"/>
            <w:tcBorders>
              <w:top w:val="single" w:sz="2" w:space="0" w:color="000000"/>
              <w:bottom w:val="single" w:sz="2" w:space="0" w:color="000000"/>
            </w:tcBorders>
          </w:tcPr>
          <w:p>
            <w:pPr>
              <w:pStyle w:val="TableParagraph"/>
              <w:ind w:left="28"/>
              <w:rPr>
                <w:sz w:val="14"/>
              </w:rPr>
            </w:pPr>
            <w:r>
              <w:rPr>
                <w:w w:val="105"/>
                <w:sz w:val="14"/>
              </w:rPr>
              <w:t>LURANG</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15391</w:t>
            </w:r>
          </w:p>
        </w:tc>
        <w:tc>
          <w:tcPr>
            <w:tcW w:w="806" w:type="dxa"/>
            <w:tcBorders>
              <w:top w:val="single" w:sz="2" w:space="0" w:color="000000"/>
              <w:bottom w:val="single" w:sz="2" w:space="0" w:color="000000"/>
            </w:tcBorders>
          </w:tcPr>
          <w:p>
            <w:pPr>
              <w:pStyle w:val="TableParagraph"/>
              <w:ind w:left="40"/>
              <w:jc w:val="center"/>
              <w:rPr>
                <w:sz w:val="14"/>
              </w:rPr>
            </w:pPr>
            <w:r>
              <w:rPr>
                <w:sz w:val="14"/>
              </w:rPr>
              <w:t>8108012006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UTARA</w:t>
            </w:r>
          </w:p>
        </w:tc>
        <w:tc>
          <w:tcPr>
            <w:tcW w:w="2951" w:type="dxa"/>
            <w:tcBorders>
              <w:top w:val="single" w:sz="2" w:space="0" w:color="000000"/>
              <w:bottom w:val="single" w:sz="2" w:space="0" w:color="000000"/>
            </w:tcBorders>
          </w:tcPr>
          <w:p>
            <w:pPr>
              <w:pStyle w:val="TableParagraph"/>
              <w:ind w:left="28"/>
              <w:rPr>
                <w:sz w:val="14"/>
              </w:rPr>
            </w:pPr>
            <w:r>
              <w:rPr>
                <w:w w:val="105"/>
                <w:sz w:val="14"/>
              </w:rPr>
              <w:t>UHAK</w:t>
            </w:r>
          </w:p>
        </w:tc>
        <w:tc>
          <w:tcPr>
            <w:tcW w:w="1005" w:type="dxa"/>
            <w:tcBorders>
              <w:top w:val="single" w:sz="2" w:space="0" w:color="000000"/>
              <w:bottom w:val="single" w:sz="2" w:space="0" w:color="000000"/>
            </w:tcBorders>
          </w:tcPr>
          <w:p>
            <w:pPr>
              <w:pStyle w:val="TableParagraph"/>
              <w:ind w:left="483"/>
              <w:rPr>
                <w:sz w:val="14"/>
              </w:rPr>
            </w:pPr>
            <w:r>
              <w:rPr>
                <w:w w:val="105"/>
                <w:sz w:val="14"/>
              </w:rPr>
              <w:t>40,28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15392</w:t>
            </w:r>
          </w:p>
        </w:tc>
        <w:tc>
          <w:tcPr>
            <w:tcW w:w="806" w:type="dxa"/>
            <w:tcBorders>
              <w:top w:val="single" w:sz="2" w:space="0" w:color="000000"/>
              <w:bottom w:val="single" w:sz="2" w:space="0" w:color="000000"/>
            </w:tcBorders>
          </w:tcPr>
          <w:p>
            <w:pPr>
              <w:pStyle w:val="TableParagraph"/>
              <w:ind w:left="40"/>
              <w:jc w:val="center"/>
              <w:rPr>
                <w:sz w:val="14"/>
              </w:rPr>
            </w:pPr>
            <w:r>
              <w:rPr>
                <w:sz w:val="14"/>
              </w:rPr>
              <w:t>8108013001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TIMUR</w:t>
            </w:r>
          </w:p>
        </w:tc>
        <w:tc>
          <w:tcPr>
            <w:tcW w:w="2951" w:type="dxa"/>
            <w:tcBorders>
              <w:top w:val="single" w:sz="2" w:space="0" w:color="000000"/>
              <w:bottom w:val="single" w:sz="2" w:space="0" w:color="000000"/>
            </w:tcBorders>
          </w:tcPr>
          <w:p>
            <w:pPr>
              <w:pStyle w:val="TableParagraph"/>
              <w:ind w:left="28"/>
              <w:rPr>
                <w:sz w:val="14"/>
              </w:rPr>
            </w:pPr>
            <w:r>
              <w:rPr>
                <w:w w:val="105"/>
                <w:sz w:val="14"/>
              </w:rPr>
              <w:t>MONING</w:t>
            </w:r>
          </w:p>
        </w:tc>
        <w:tc>
          <w:tcPr>
            <w:tcW w:w="1005" w:type="dxa"/>
            <w:tcBorders>
              <w:top w:val="single" w:sz="2" w:space="0" w:color="000000"/>
              <w:bottom w:val="single" w:sz="2" w:space="0" w:color="000000"/>
            </w:tcBorders>
          </w:tcPr>
          <w:p>
            <w:pPr>
              <w:pStyle w:val="TableParagraph"/>
              <w:ind w:left="483"/>
              <w:rPr>
                <w:sz w:val="14"/>
              </w:rPr>
            </w:pPr>
            <w:r>
              <w:rPr>
                <w:w w:val="105"/>
                <w:sz w:val="14"/>
              </w:rPr>
              <w:t>32,02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15393</w:t>
            </w:r>
          </w:p>
        </w:tc>
        <w:tc>
          <w:tcPr>
            <w:tcW w:w="806" w:type="dxa"/>
            <w:tcBorders>
              <w:top w:val="single" w:sz="2" w:space="0" w:color="000000"/>
              <w:bottom w:val="single" w:sz="2" w:space="0" w:color="000000"/>
            </w:tcBorders>
          </w:tcPr>
          <w:p>
            <w:pPr>
              <w:pStyle w:val="TableParagraph"/>
              <w:ind w:left="40"/>
              <w:jc w:val="center"/>
              <w:rPr>
                <w:sz w:val="14"/>
              </w:rPr>
            </w:pPr>
            <w:r>
              <w:rPr>
                <w:sz w:val="14"/>
              </w:rPr>
              <w:t>8108013002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TIMUR</w:t>
            </w:r>
          </w:p>
        </w:tc>
        <w:tc>
          <w:tcPr>
            <w:tcW w:w="2951" w:type="dxa"/>
            <w:tcBorders>
              <w:top w:val="single" w:sz="2" w:space="0" w:color="000000"/>
              <w:bottom w:val="single" w:sz="2" w:space="0" w:color="000000"/>
            </w:tcBorders>
          </w:tcPr>
          <w:p>
            <w:pPr>
              <w:pStyle w:val="TableParagraph"/>
              <w:ind w:left="28"/>
              <w:rPr>
                <w:sz w:val="14"/>
              </w:rPr>
            </w:pPr>
            <w:r>
              <w:rPr>
                <w:w w:val="105"/>
                <w:sz w:val="14"/>
              </w:rPr>
              <w:t>TOMLIAPAT</w:t>
            </w:r>
          </w:p>
        </w:tc>
        <w:tc>
          <w:tcPr>
            <w:tcW w:w="1005" w:type="dxa"/>
            <w:tcBorders>
              <w:top w:val="single" w:sz="2" w:space="0" w:color="000000"/>
              <w:bottom w:val="single" w:sz="2" w:space="0" w:color="000000"/>
            </w:tcBorders>
          </w:tcPr>
          <w:p>
            <w:pPr>
              <w:pStyle w:val="TableParagraph"/>
              <w:ind w:left="483"/>
              <w:rPr>
                <w:sz w:val="14"/>
              </w:rPr>
            </w:pPr>
            <w:r>
              <w:rPr>
                <w:w w:val="105"/>
                <w:sz w:val="14"/>
              </w:rPr>
              <w:t>29,30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15394</w:t>
            </w:r>
          </w:p>
        </w:tc>
        <w:tc>
          <w:tcPr>
            <w:tcW w:w="806" w:type="dxa"/>
            <w:tcBorders>
              <w:top w:val="single" w:sz="2" w:space="0" w:color="000000"/>
              <w:bottom w:val="single" w:sz="2" w:space="0" w:color="000000"/>
            </w:tcBorders>
          </w:tcPr>
          <w:p>
            <w:pPr>
              <w:pStyle w:val="TableParagraph"/>
              <w:ind w:left="40"/>
              <w:jc w:val="center"/>
              <w:rPr>
                <w:sz w:val="14"/>
              </w:rPr>
            </w:pPr>
            <w:r>
              <w:rPr>
                <w:sz w:val="14"/>
              </w:rPr>
              <w:t>8108013003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TIMUR</w:t>
            </w:r>
          </w:p>
        </w:tc>
        <w:tc>
          <w:tcPr>
            <w:tcW w:w="2951" w:type="dxa"/>
            <w:tcBorders>
              <w:top w:val="single" w:sz="2" w:space="0" w:color="000000"/>
              <w:bottom w:val="single" w:sz="2" w:space="0" w:color="000000"/>
            </w:tcBorders>
          </w:tcPr>
          <w:p>
            <w:pPr>
              <w:pStyle w:val="TableParagraph"/>
              <w:ind w:left="28"/>
              <w:rPr>
                <w:sz w:val="14"/>
              </w:rPr>
            </w:pPr>
            <w:r>
              <w:rPr>
                <w:w w:val="105"/>
                <w:sz w:val="14"/>
              </w:rPr>
              <w:t>ILPOKIL</w:t>
            </w:r>
          </w:p>
        </w:tc>
        <w:tc>
          <w:tcPr>
            <w:tcW w:w="1005" w:type="dxa"/>
            <w:tcBorders>
              <w:top w:val="single" w:sz="2" w:space="0" w:color="000000"/>
              <w:bottom w:val="single" w:sz="2" w:space="0" w:color="000000"/>
            </w:tcBorders>
          </w:tcPr>
          <w:p>
            <w:pPr>
              <w:pStyle w:val="TableParagraph"/>
              <w:ind w:left="483"/>
              <w:rPr>
                <w:sz w:val="14"/>
              </w:rPr>
            </w:pPr>
            <w:r>
              <w:rPr>
                <w:w w:val="105"/>
                <w:sz w:val="14"/>
              </w:rPr>
              <w:t>31,24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15395</w:t>
            </w:r>
          </w:p>
        </w:tc>
        <w:tc>
          <w:tcPr>
            <w:tcW w:w="806" w:type="dxa"/>
            <w:tcBorders>
              <w:top w:val="single" w:sz="2" w:space="0" w:color="000000"/>
              <w:bottom w:val="single" w:sz="2" w:space="0" w:color="000000"/>
            </w:tcBorders>
          </w:tcPr>
          <w:p>
            <w:pPr>
              <w:pStyle w:val="TableParagraph"/>
              <w:ind w:left="40"/>
              <w:jc w:val="center"/>
              <w:rPr>
                <w:sz w:val="14"/>
              </w:rPr>
            </w:pPr>
            <w:r>
              <w:rPr>
                <w:sz w:val="14"/>
              </w:rPr>
              <w:t>8108013004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TIMUR</w:t>
            </w:r>
          </w:p>
        </w:tc>
        <w:tc>
          <w:tcPr>
            <w:tcW w:w="2951" w:type="dxa"/>
            <w:tcBorders>
              <w:top w:val="single" w:sz="2" w:space="0" w:color="000000"/>
              <w:bottom w:val="single" w:sz="2" w:space="0" w:color="000000"/>
            </w:tcBorders>
          </w:tcPr>
          <w:p>
            <w:pPr>
              <w:pStyle w:val="TableParagraph"/>
              <w:ind w:left="28"/>
              <w:rPr>
                <w:sz w:val="14"/>
              </w:rPr>
            </w:pPr>
            <w:r>
              <w:rPr>
                <w:w w:val="105"/>
                <w:sz w:val="14"/>
              </w:rPr>
              <w:t>KOHOILIN</w:t>
            </w:r>
          </w:p>
        </w:tc>
        <w:tc>
          <w:tcPr>
            <w:tcW w:w="1005" w:type="dxa"/>
            <w:tcBorders>
              <w:top w:val="single" w:sz="2" w:space="0" w:color="000000"/>
              <w:bottom w:val="single" w:sz="2" w:space="0" w:color="000000"/>
            </w:tcBorders>
          </w:tcPr>
          <w:p>
            <w:pPr>
              <w:pStyle w:val="TableParagraph"/>
              <w:ind w:left="483"/>
              <w:rPr>
                <w:sz w:val="14"/>
              </w:rPr>
            </w:pPr>
            <w:r>
              <w:rPr>
                <w:w w:val="105"/>
                <w:sz w:val="14"/>
              </w:rPr>
              <w:t>30,24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15396</w:t>
            </w:r>
          </w:p>
        </w:tc>
        <w:tc>
          <w:tcPr>
            <w:tcW w:w="806" w:type="dxa"/>
            <w:tcBorders>
              <w:top w:val="single" w:sz="2" w:space="0" w:color="000000"/>
              <w:bottom w:val="single" w:sz="2" w:space="0" w:color="000000"/>
            </w:tcBorders>
          </w:tcPr>
          <w:p>
            <w:pPr>
              <w:pStyle w:val="TableParagraph"/>
              <w:ind w:left="40"/>
              <w:jc w:val="center"/>
              <w:rPr>
                <w:sz w:val="14"/>
              </w:rPr>
            </w:pPr>
            <w:r>
              <w:rPr>
                <w:sz w:val="14"/>
              </w:rPr>
              <w:t>8108013005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TIMUR</w:t>
            </w:r>
          </w:p>
        </w:tc>
        <w:tc>
          <w:tcPr>
            <w:tcW w:w="2951" w:type="dxa"/>
            <w:tcBorders>
              <w:top w:val="single" w:sz="2" w:space="0" w:color="000000"/>
              <w:bottom w:val="single" w:sz="2" w:space="0" w:color="000000"/>
            </w:tcBorders>
          </w:tcPr>
          <w:p>
            <w:pPr>
              <w:pStyle w:val="TableParagraph"/>
              <w:ind w:left="28"/>
              <w:rPr>
                <w:sz w:val="14"/>
              </w:rPr>
            </w:pPr>
            <w:r>
              <w:rPr>
                <w:w w:val="105"/>
                <w:sz w:val="14"/>
              </w:rPr>
              <w:t>ILWAY</w:t>
            </w:r>
          </w:p>
        </w:tc>
        <w:tc>
          <w:tcPr>
            <w:tcW w:w="1005" w:type="dxa"/>
            <w:tcBorders>
              <w:top w:val="single" w:sz="2" w:space="0" w:color="000000"/>
              <w:bottom w:val="single" w:sz="2" w:space="0" w:color="000000"/>
            </w:tcBorders>
          </w:tcPr>
          <w:p>
            <w:pPr>
              <w:pStyle w:val="TableParagraph"/>
              <w:ind w:left="483"/>
              <w:rPr>
                <w:sz w:val="14"/>
              </w:rPr>
            </w:pPr>
            <w:r>
              <w:rPr>
                <w:w w:val="105"/>
                <w:sz w:val="14"/>
              </w:rPr>
              <w:t>37,60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15397</w:t>
            </w:r>
          </w:p>
        </w:tc>
        <w:tc>
          <w:tcPr>
            <w:tcW w:w="806" w:type="dxa"/>
            <w:tcBorders>
              <w:top w:val="single" w:sz="2" w:space="0" w:color="000000"/>
              <w:bottom w:val="single" w:sz="2" w:space="0" w:color="000000"/>
            </w:tcBorders>
          </w:tcPr>
          <w:p>
            <w:pPr>
              <w:pStyle w:val="TableParagraph"/>
              <w:ind w:left="40"/>
              <w:jc w:val="center"/>
              <w:rPr>
                <w:sz w:val="14"/>
              </w:rPr>
            </w:pPr>
            <w:r>
              <w:rPr>
                <w:sz w:val="14"/>
              </w:rPr>
              <w:t>8108013006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WETAR TIMUR</w:t>
            </w:r>
          </w:p>
        </w:tc>
        <w:tc>
          <w:tcPr>
            <w:tcW w:w="2951" w:type="dxa"/>
            <w:tcBorders>
              <w:top w:val="single" w:sz="2" w:space="0" w:color="000000"/>
              <w:bottom w:val="single" w:sz="2" w:space="0" w:color="000000"/>
            </w:tcBorders>
          </w:tcPr>
          <w:p>
            <w:pPr>
              <w:pStyle w:val="TableParagraph"/>
              <w:ind w:left="28"/>
              <w:rPr>
                <w:sz w:val="14"/>
              </w:rPr>
            </w:pPr>
            <w:r>
              <w:rPr>
                <w:w w:val="105"/>
                <w:sz w:val="14"/>
              </w:rPr>
              <w:t>ARWALA</w:t>
            </w:r>
          </w:p>
        </w:tc>
        <w:tc>
          <w:tcPr>
            <w:tcW w:w="1005" w:type="dxa"/>
            <w:tcBorders>
              <w:top w:val="single" w:sz="2" w:space="0" w:color="000000"/>
              <w:bottom w:val="single" w:sz="2" w:space="0" w:color="000000"/>
            </w:tcBorders>
          </w:tcPr>
          <w:p>
            <w:pPr>
              <w:pStyle w:val="TableParagraph"/>
              <w:ind w:left="483"/>
              <w:rPr>
                <w:sz w:val="14"/>
              </w:rPr>
            </w:pPr>
            <w:r>
              <w:rPr>
                <w:w w:val="105"/>
                <w:sz w:val="14"/>
              </w:rPr>
              <w:t>44,36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15398</w:t>
            </w:r>
          </w:p>
        </w:tc>
        <w:tc>
          <w:tcPr>
            <w:tcW w:w="806" w:type="dxa"/>
            <w:tcBorders>
              <w:top w:val="single" w:sz="2" w:space="0" w:color="000000"/>
              <w:bottom w:val="single" w:sz="2" w:space="0" w:color="000000"/>
            </w:tcBorders>
          </w:tcPr>
          <w:p>
            <w:pPr>
              <w:pStyle w:val="TableParagraph"/>
              <w:ind w:left="40"/>
              <w:jc w:val="center"/>
              <w:rPr>
                <w:sz w:val="14"/>
              </w:rPr>
            </w:pPr>
            <w:r>
              <w:rPr>
                <w:sz w:val="14"/>
              </w:rPr>
              <w:t>8108020001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TERSELATAN</w:t>
            </w:r>
          </w:p>
        </w:tc>
        <w:tc>
          <w:tcPr>
            <w:tcW w:w="2951" w:type="dxa"/>
            <w:tcBorders>
              <w:top w:val="single" w:sz="2" w:space="0" w:color="000000"/>
              <w:bottom w:val="single" w:sz="2" w:space="0" w:color="000000"/>
            </w:tcBorders>
          </w:tcPr>
          <w:p>
            <w:pPr>
              <w:pStyle w:val="TableParagraph"/>
              <w:ind w:left="28"/>
              <w:rPr>
                <w:sz w:val="14"/>
              </w:rPr>
            </w:pPr>
            <w:r>
              <w:rPr>
                <w:w w:val="105"/>
                <w:sz w:val="14"/>
              </w:rPr>
              <w:t>LEKLOOR</w:t>
            </w:r>
          </w:p>
        </w:tc>
        <w:tc>
          <w:tcPr>
            <w:tcW w:w="1005" w:type="dxa"/>
            <w:tcBorders>
              <w:top w:val="single" w:sz="2" w:space="0" w:color="000000"/>
              <w:bottom w:val="single" w:sz="2" w:space="0" w:color="000000"/>
            </w:tcBorders>
          </w:tcPr>
          <w:p>
            <w:pPr>
              <w:pStyle w:val="TableParagraph"/>
              <w:ind w:left="483"/>
              <w:rPr>
                <w:sz w:val="14"/>
              </w:rPr>
            </w:pPr>
            <w:r>
              <w:rPr>
                <w:w w:val="105"/>
                <w:sz w:val="14"/>
              </w:rPr>
              <w:t>56,70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15399</w:t>
            </w:r>
          </w:p>
        </w:tc>
        <w:tc>
          <w:tcPr>
            <w:tcW w:w="806" w:type="dxa"/>
            <w:tcBorders>
              <w:top w:val="single" w:sz="2" w:space="0" w:color="000000"/>
              <w:bottom w:val="single" w:sz="2" w:space="0" w:color="000000"/>
            </w:tcBorders>
          </w:tcPr>
          <w:p>
            <w:pPr>
              <w:pStyle w:val="TableParagraph"/>
              <w:ind w:left="40"/>
              <w:jc w:val="center"/>
              <w:rPr>
                <w:sz w:val="14"/>
              </w:rPr>
            </w:pPr>
            <w:r>
              <w:rPr>
                <w:sz w:val="14"/>
              </w:rPr>
              <w:t>8108020002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TERSELATAN</w:t>
            </w:r>
          </w:p>
        </w:tc>
        <w:tc>
          <w:tcPr>
            <w:tcW w:w="2951" w:type="dxa"/>
            <w:tcBorders>
              <w:top w:val="single" w:sz="2" w:space="0" w:color="000000"/>
              <w:bottom w:val="single" w:sz="2" w:space="0" w:color="000000"/>
            </w:tcBorders>
          </w:tcPr>
          <w:p>
            <w:pPr>
              <w:pStyle w:val="TableParagraph"/>
              <w:ind w:left="28"/>
              <w:rPr>
                <w:sz w:val="14"/>
              </w:rPr>
            </w:pPr>
            <w:r>
              <w:rPr>
                <w:w w:val="105"/>
                <w:sz w:val="14"/>
              </w:rPr>
              <w:t>OIRATA BARAT</w:t>
            </w:r>
          </w:p>
        </w:tc>
        <w:tc>
          <w:tcPr>
            <w:tcW w:w="1005" w:type="dxa"/>
            <w:tcBorders>
              <w:top w:val="single" w:sz="2" w:space="0" w:color="000000"/>
              <w:bottom w:val="single" w:sz="2" w:space="0" w:color="000000"/>
            </w:tcBorders>
          </w:tcPr>
          <w:p>
            <w:pPr>
              <w:pStyle w:val="TableParagraph"/>
              <w:ind w:left="483"/>
              <w:rPr>
                <w:sz w:val="14"/>
              </w:rPr>
            </w:pPr>
            <w:r>
              <w:rPr>
                <w:w w:val="105"/>
                <w:sz w:val="14"/>
              </w:rPr>
              <w:t>37,87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15400</w:t>
            </w:r>
          </w:p>
        </w:tc>
        <w:tc>
          <w:tcPr>
            <w:tcW w:w="806" w:type="dxa"/>
            <w:tcBorders>
              <w:top w:val="single" w:sz="2" w:space="0" w:color="000000"/>
              <w:bottom w:val="single" w:sz="2" w:space="0" w:color="000000"/>
            </w:tcBorders>
          </w:tcPr>
          <w:p>
            <w:pPr>
              <w:pStyle w:val="TableParagraph"/>
              <w:ind w:left="40"/>
              <w:jc w:val="center"/>
              <w:rPr>
                <w:sz w:val="14"/>
              </w:rPr>
            </w:pPr>
            <w:r>
              <w:rPr>
                <w:sz w:val="14"/>
              </w:rPr>
              <w:t>8108020003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TERSELATAN</w:t>
            </w:r>
          </w:p>
        </w:tc>
        <w:tc>
          <w:tcPr>
            <w:tcW w:w="2951" w:type="dxa"/>
            <w:tcBorders>
              <w:top w:val="single" w:sz="2" w:space="0" w:color="000000"/>
              <w:bottom w:val="single" w:sz="2" w:space="0" w:color="000000"/>
            </w:tcBorders>
          </w:tcPr>
          <w:p>
            <w:pPr>
              <w:pStyle w:val="TableParagraph"/>
              <w:ind w:left="28"/>
              <w:rPr>
                <w:sz w:val="14"/>
              </w:rPr>
            </w:pPr>
            <w:r>
              <w:rPr>
                <w:w w:val="105"/>
                <w:sz w:val="14"/>
              </w:rPr>
              <w:t>OIRATA TIMUR</w:t>
            </w:r>
          </w:p>
        </w:tc>
        <w:tc>
          <w:tcPr>
            <w:tcW w:w="1005" w:type="dxa"/>
            <w:tcBorders>
              <w:top w:val="single" w:sz="2" w:space="0" w:color="000000"/>
              <w:bottom w:val="single" w:sz="2" w:space="0" w:color="000000"/>
            </w:tcBorders>
          </w:tcPr>
          <w:p>
            <w:pPr>
              <w:pStyle w:val="TableParagraph"/>
              <w:ind w:left="483"/>
              <w:rPr>
                <w:sz w:val="14"/>
              </w:rPr>
            </w:pPr>
            <w:r>
              <w:rPr>
                <w:w w:val="105"/>
                <w:sz w:val="14"/>
              </w:rPr>
              <w:t>36,52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15401</w:t>
            </w:r>
          </w:p>
        </w:tc>
        <w:tc>
          <w:tcPr>
            <w:tcW w:w="806" w:type="dxa"/>
            <w:tcBorders>
              <w:top w:val="single" w:sz="2" w:space="0" w:color="000000"/>
              <w:bottom w:val="single" w:sz="2" w:space="0" w:color="000000"/>
            </w:tcBorders>
          </w:tcPr>
          <w:p>
            <w:pPr>
              <w:pStyle w:val="TableParagraph"/>
              <w:ind w:left="40"/>
              <w:jc w:val="center"/>
              <w:rPr>
                <w:sz w:val="14"/>
              </w:rPr>
            </w:pPr>
            <w:r>
              <w:rPr>
                <w:sz w:val="14"/>
              </w:rPr>
              <w:t>8108020004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TERSELATAN</w:t>
            </w:r>
          </w:p>
        </w:tc>
        <w:tc>
          <w:tcPr>
            <w:tcW w:w="2951" w:type="dxa"/>
            <w:tcBorders>
              <w:top w:val="single" w:sz="2" w:space="0" w:color="000000"/>
              <w:bottom w:val="single" w:sz="2" w:space="0" w:color="000000"/>
            </w:tcBorders>
          </w:tcPr>
          <w:p>
            <w:pPr>
              <w:pStyle w:val="TableParagraph"/>
              <w:ind w:left="28"/>
              <w:rPr>
                <w:sz w:val="14"/>
              </w:rPr>
            </w:pPr>
            <w:r>
              <w:rPr>
                <w:w w:val="105"/>
                <w:sz w:val="14"/>
              </w:rPr>
              <w:t>ABUSUR</w:t>
            </w:r>
          </w:p>
        </w:tc>
        <w:tc>
          <w:tcPr>
            <w:tcW w:w="1005" w:type="dxa"/>
            <w:tcBorders>
              <w:top w:val="single" w:sz="2" w:space="0" w:color="000000"/>
              <w:bottom w:val="single" w:sz="2" w:space="0" w:color="000000"/>
            </w:tcBorders>
          </w:tcPr>
          <w:p>
            <w:pPr>
              <w:pStyle w:val="TableParagraph"/>
              <w:ind w:left="483"/>
              <w:rPr>
                <w:sz w:val="14"/>
              </w:rPr>
            </w:pPr>
            <w:r>
              <w:rPr>
                <w:w w:val="105"/>
                <w:sz w:val="14"/>
              </w:rPr>
              <w:t>48,51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15402</w:t>
            </w:r>
          </w:p>
        </w:tc>
        <w:tc>
          <w:tcPr>
            <w:tcW w:w="806" w:type="dxa"/>
            <w:tcBorders>
              <w:top w:val="single" w:sz="2" w:space="0" w:color="000000"/>
              <w:bottom w:val="single" w:sz="2" w:space="0" w:color="000000"/>
            </w:tcBorders>
          </w:tcPr>
          <w:p>
            <w:pPr>
              <w:pStyle w:val="TableParagraph"/>
              <w:ind w:left="40"/>
              <w:jc w:val="center"/>
              <w:rPr>
                <w:sz w:val="14"/>
              </w:rPr>
            </w:pPr>
            <w:r>
              <w:rPr>
                <w:sz w:val="14"/>
              </w:rPr>
              <w:t>8108020005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TERSELATAN</w:t>
            </w:r>
          </w:p>
        </w:tc>
        <w:tc>
          <w:tcPr>
            <w:tcW w:w="2951" w:type="dxa"/>
            <w:tcBorders>
              <w:top w:val="single" w:sz="2" w:space="0" w:color="000000"/>
              <w:bottom w:val="single" w:sz="2" w:space="0" w:color="000000"/>
            </w:tcBorders>
          </w:tcPr>
          <w:p>
            <w:pPr>
              <w:pStyle w:val="TableParagraph"/>
              <w:ind w:left="28"/>
              <w:rPr>
                <w:sz w:val="14"/>
              </w:rPr>
            </w:pPr>
            <w:r>
              <w:rPr>
                <w:w w:val="105"/>
                <w:sz w:val="14"/>
              </w:rPr>
              <w:t>KOTA LAMA</w:t>
            </w:r>
          </w:p>
        </w:tc>
        <w:tc>
          <w:tcPr>
            <w:tcW w:w="1005" w:type="dxa"/>
            <w:tcBorders>
              <w:top w:val="single" w:sz="2" w:space="0" w:color="000000"/>
              <w:bottom w:val="single" w:sz="2" w:space="0" w:color="000000"/>
            </w:tcBorders>
          </w:tcPr>
          <w:p>
            <w:pPr>
              <w:pStyle w:val="TableParagraph"/>
              <w:ind w:left="483"/>
              <w:rPr>
                <w:sz w:val="14"/>
              </w:rPr>
            </w:pPr>
            <w:r>
              <w:rPr>
                <w:w w:val="105"/>
                <w:sz w:val="14"/>
              </w:rPr>
              <w:t>43,09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15403</w:t>
            </w:r>
          </w:p>
        </w:tc>
        <w:tc>
          <w:tcPr>
            <w:tcW w:w="806" w:type="dxa"/>
            <w:tcBorders>
              <w:top w:val="single" w:sz="2" w:space="0" w:color="000000"/>
              <w:bottom w:val="single" w:sz="2" w:space="0" w:color="000000"/>
            </w:tcBorders>
          </w:tcPr>
          <w:p>
            <w:pPr>
              <w:pStyle w:val="TableParagraph"/>
              <w:ind w:left="40"/>
              <w:jc w:val="center"/>
              <w:rPr>
                <w:sz w:val="14"/>
              </w:rPr>
            </w:pPr>
            <w:r>
              <w:rPr>
                <w:sz w:val="14"/>
              </w:rPr>
              <w:t>8108020006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TERSELATAN</w:t>
            </w:r>
          </w:p>
        </w:tc>
        <w:tc>
          <w:tcPr>
            <w:tcW w:w="2951" w:type="dxa"/>
            <w:tcBorders>
              <w:top w:val="single" w:sz="2" w:space="0" w:color="000000"/>
              <w:bottom w:val="single" w:sz="2" w:space="0" w:color="000000"/>
            </w:tcBorders>
          </w:tcPr>
          <w:p>
            <w:pPr>
              <w:pStyle w:val="TableParagraph"/>
              <w:ind w:left="28"/>
              <w:rPr>
                <w:sz w:val="14"/>
              </w:rPr>
            </w:pPr>
            <w:r>
              <w:rPr>
                <w:w w:val="105"/>
                <w:sz w:val="14"/>
              </w:rPr>
              <w:t>WONRELI</w:t>
            </w:r>
          </w:p>
        </w:tc>
        <w:tc>
          <w:tcPr>
            <w:tcW w:w="1005" w:type="dxa"/>
            <w:tcBorders>
              <w:top w:val="single" w:sz="2" w:space="0" w:color="000000"/>
              <w:bottom w:val="single" w:sz="2" w:space="0" w:color="000000"/>
            </w:tcBorders>
          </w:tcPr>
          <w:p>
            <w:pPr>
              <w:pStyle w:val="TableParagraph"/>
              <w:ind w:left="483"/>
              <w:rPr>
                <w:sz w:val="14"/>
              </w:rPr>
            </w:pPr>
            <w:r>
              <w:rPr>
                <w:w w:val="105"/>
                <w:sz w:val="14"/>
              </w:rPr>
              <w:t>69,42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15404</w:t>
            </w:r>
          </w:p>
        </w:tc>
        <w:tc>
          <w:tcPr>
            <w:tcW w:w="806" w:type="dxa"/>
            <w:tcBorders>
              <w:top w:val="single" w:sz="2" w:space="0" w:color="000000"/>
              <w:bottom w:val="single" w:sz="2" w:space="0" w:color="000000"/>
            </w:tcBorders>
          </w:tcPr>
          <w:p>
            <w:pPr>
              <w:pStyle w:val="TableParagraph"/>
              <w:ind w:left="40"/>
              <w:jc w:val="center"/>
              <w:rPr>
                <w:sz w:val="14"/>
              </w:rPr>
            </w:pPr>
            <w:r>
              <w:rPr>
                <w:sz w:val="14"/>
              </w:rPr>
              <w:t>8108021001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KISAR UTARA</w:t>
            </w:r>
          </w:p>
        </w:tc>
        <w:tc>
          <w:tcPr>
            <w:tcW w:w="2951" w:type="dxa"/>
            <w:tcBorders>
              <w:top w:val="single" w:sz="2" w:space="0" w:color="000000"/>
              <w:bottom w:val="single" w:sz="2" w:space="0" w:color="000000"/>
            </w:tcBorders>
          </w:tcPr>
          <w:p>
            <w:pPr>
              <w:pStyle w:val="TableParagraph"/>
              <w:ind w:left="28"/>
              <w:rPr>
                <w:sz w:val="14"/>
              </w:rPr>
            </w:pPr>
            <w:r>
              <w:rPr>
                <w:w w:val="105"/>
                <w:sz w:val="14"/>
              </w:rPr>
              <w:t>NOMAHA</w:t>
            </w:r>
          </w:p>
        </w:tc>
        <w:tc>
          <w:tcPr>
            <w:tcW w:w="1005" w:type="dxa"/>
            <w:tcBorders>
              <w:top w:val="single" w:sz="2" w:space="0" w:color="000000"/>
              <w:bottom w:val="single" w:sz="2" w:space="0" w:color="000000"/>
            </w:tcBorders>
          </w:tcPr>
          <w:p>
            <w:pPr>
              <w:pStyle w:val="TableParagraph"/>
              <w:ind w:left="483"/>
              <w:rPr>
                <w:sz w:val="14"/>
              </w:rPr>
            </w:pPr>
            <w:r>
              <w:rPr>
                <w:w w:val="105"/>
                <w:sz w:val="14"/>
              </w:rPr>
              <w:t>56,17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15405</w:t>
            </w:r>
          </w:p>
        </w:tc>
        <w:tc>
          <w:tcPr>
            <w:tcW w:w="806" w:type="dxa"/>
            <w:tcBorders>
              <w:top w:val="single" w:sz="2" w:space="0" w:color="000000"/>
              <w:bottom w:val="single" w:sz="2" w:space="0" w:color="000000"/>
            </w:tcBorders>
          </w:tcPr>
          <w:p>
            <w:pPr>
              <w:pStyle w:val="TableParagraph"/>
              <w:ind w:left="40"/>
              <w:jc w:val="center"/>
              <w:rPr>
                <w:sz w:val="14"/>
              </w:rPr>
            </w:pPr>
            <w:r>
              <w:rPr>
                <w:sz w:val="14"/>
              </w:rPr>
              <w:t>8108021002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KISAR UTARA</w:t>
            </w:r>
          </w:p>
        </w:tc>
        <w:tc>
          <w:tcPr>
            <w:tcW w:w="2951" w:type="dxa"/>
            <w:tcBorders>
              <w:top w:val="single" w:sz="2" w:space="0" w:color="000000"/>
              <w:bottom w:val="single" w:sz="2" w:space="0" w:color="000000"/>
            </w:tcBorders>
          </w:tcPr>
          <w:p>
            <w:pPr>
              <w:pStyle w:val="TableParagraph"/>
              <w:ind w:left="28"/>
              <w:rPr>
                <w:sz w:val="14"/>
              </w:rPr>
            </w:pPr>
            <w:r>
              <w:rPr>
                <w:w w:val="105"/>
                <w:sz w:val="14"/>
              </w:rPr>
              <w:t>PUR- PURA</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15406</w:t>
            </w:r>
          </w:p>
        </w:tc>
        <w:tc>
          <w:tcPr>
            <w:tcW w:w="806" w:type="dxa"/>
            <w:tcBorders>
              <w:top w:val="single" w:sz="2" w:space="0" w:color="000000"/>
              <w:bottom w:val="single" w:sz="2" w:space="0" w:color="000000"/>
            </w:tcBorders>
          </w:tcPr>
          <w:p>
            <w:pPr>
              <w:pStyle w:val="TableParagraph"/>
              <w:ind w:left="40"/>
              <w:jc w:val="center"/>
              <w:rPr>
                <w:sz w:val="14"/>
              </w:rPr>
            </w:pPr>
            <w:r>
              <w:rPr>
                <w:sz w:val="14"/>
              </w:rPr>
              <w:t>8108021003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KISAR UTARA</w:t>
            </w:r>
          </w:p>
        </w:tc>
        <w:tc>
          <w:tcPr>
            <w:tcW w:w="2951" w:type="dxa"/>
            <w:tcBorders>
              <w:top w:val="single" w:sz="2" w:space="0" w:color="000000"/>
              <w:bottom w:val="single" w:sz="2" w:space="0" w:color="000000"/>
            </w:tcBorders>
          </w:tcPr>
          <w:p>
            <w:pPr>
              <w:pStyle w:val="TableParagraph"/>
              <w:ind w:left="28"/>
              <w:rPr>
                <w:sz w:val="14"/>
              </w:rPr>
            </w:pPr>
            <w:r>
              <w:rPr>
                <w:w w:val="105"/>
                <w:sz w:val="14"/>
              </w:rPr>
              <w:t>LEBELAU</w:t>
            </w:r>
          </w:p>
        </w:tc>
        <w:tc>
          <w:tcPr>
            <w:tcW w:w="1005" w:type="dxa"/>
            <w:tcBorders>
              <w:top w:val="single" w:sz="2" w:space="0" w:color="000000"/>
              <w:bottom w:val="single" w:sz="2" w:space="0" w:color="000000"/>
            </w:tcBorders>
          </w:tcPr>
          <w:p>
            <w:pPr>
              <w:pStyle w:val="TableParagraph"/>
              <w:ind w:left="483"/>
              <w:rPr>
                <w:sz w:val="14"/>
              </w:rPr>
            </w:pPr>
            <w:r>
              <w:rPr>
                <w:w w:val="105"/>
                <w:sz w:val="14"/>
              </w:rPr>
              <w:t>56,08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15407</w:t>
            </w:r>
          </w:p>
        </w:tc>
        <w:tc>
          <w:tcPr>
            <w:tcW w:w="806" w:type="dxa"/>
            <w:tcBorders>
              <w:top w:val="single" w:sz="2" w:space="0" w:color="000000"/>
              <w:bottom w:val="single" w:sz="2" w:space="0" w:color="000000"/>
            </w:tcBorders>
          </w:tcPr>
          <w:p>
            <w:pPr>
              <w:pStyle w:val="TableParagraph"/>
              <w:ind w:left="40"/>
              <w:jc w:val="center"/>
              <w:rPr>
                <w:sz w:val="14"/>
              </w:rPr>
            </w:pPr>
            <w:r>
              <w:rPr>
                <w:sz w:val="14"/>
              </w:rPr>
              <w:t>8108022001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KEPULAUAN ROMANG</w:t>
            </w:r>
          </w:p>
        </w:tc>
        <w:tc>
          <w:tcPr>
            <w:tcW w:w="2951" w:type="dxa"/>
            <w:tcBorders>
              <w:top w:val="single" w:sz="2" w:space="0" w:color="000000"/>
              <w:bottom w:val="single" w:sz="2" w:space="0" w:color="000000"/>
            </w:tcBorders>
          </w:tcPr>
          <w:p>
            <w:pPr>
              <w:pStyle w:val="TableParagraph"/>
              <w:ind w:left="28"/>
              <w:rPr>
                <w:sz w:val="14"/>
              </w:rPr>
            </w:pPr>
            <w:r>
              <w:rPr>
                <w:w w:val="105"/>
                <w:sz w:val="14"/>
              </w:rPr>
              <w:t>JERUSU</w:t>
            </w:r>
          </w:p>
        </w:tc>
        <w:tc>
          <w:tcPr>
            <w:tcW w:w="1005" w:type="dxa"/>
            <w:tcBorders>
              <w:top w:val="single" w:sz="2" w:space="0" w:color="000000"/>
              <w:bottom w:val="single" w:sz="2" w:space="0" w:color="000000"/>
            </w:tcBorders>
          </w:tcPr>
          <w:p>
            <w:pPr>
              <w:pStyle w:val="TableParagraph"/>
              <w:ind w:left="483"/>
              <w:rPr>
                <w:sz w:val="14"/>
              </w:rPr>
            </w:pPr>
            <w:r>
              <w:rPr>
                <w:w w:val="105"/>
                <w:sz w:val="14"/>
              </w:rPr>
              <w:t>33,77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15408</w:t>
            </w:r>
          </w:p>
        </w:tc>
        <w:tc>
          <w:tcPr>
            <w:tcW w:w="806" w:type="dxa"/>
            <w:tcBorders>
              <w:top w:val="single" w:sz="2" w:space="0" w:color="000000"/>
              <w:bottom w:val="single" w:sz="2" w:space="0" w:color="000000"/>
            </w:tcBorders>
          </w:tcPr>
          <w:p>
            <w:pPr>
              <w:pStyle w:val="TableParagraph"/>
              <w:ind w:left="40"/>
              <w:jc w:val="center"/>
              <w:rPr>
                <w:sz w:val="14"/>
              </w:rPr>
            </w:pPr>
            <w:r>
              <w:rPr>
                <w:sz w:val="14"/>
              </w:rPr>
              <w:t>8108022002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KEPULAUAN ROMANG</w:t>
            </w:r>
          </w:p>
        </w:tc>
        <w:tc>
          <w:tcPr>
            <w:tcW w:w="2951" w:type="dxa"/>
            <w:tcBorders>
              <w:top w:val="single" w:sz="2" w:space="0" w:color="000000"/>
              <w:bottom w:val="single" w:sz="2" w:space="0" w:color="000000"/>
            </w:tcBorders>
          </w:tcPr>
          <w:p>
            <w:pPr>
              <w:pStyle w:val="TableParagraph"/>
              <w:ind w:left="28"/>
              <w:rPr>
                <w:sz w:val="14"/>
              </w:rPr>
            </w:pPr>
            <w:r>
              <w:rPr>
                <w:w w:val="105"/>
                <w:sz w:val="14"/>
              </w:rPr>
              <w:t>HILA</w:t>
            </w:r>
          </w:p>
        </w:tc>
        <w:tc>
          <w:tcPr>
            <w:tcW w:w="1005" w:type="dxa"/>
            <w:tcBorders>
              <w:top w:val="single" w:sz="2" w:space="0" w:color="000000"/>
              <w:bottom w:val="single" w:sz="2" w:space="0" w:color="000000"/>
            </w:tcBorders>
          </w:tcPr>
          <w:p>
            <w:pPr>
              <w:pStyle w:val="TableParagraph"/>
              <w:ind w:left="483"/>
              <w:rPr>
                <w:sz w:val="14"/>
              </w:rPr>
            </w:pPr>
            <w:r>
              <w:rPr>
                <w:w w:val="105"/>
                <w:sz w:val="14"/>
              </w:rPr>
              <w:t>55,60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15409</w:t>
            </w:r>
          </w:p>
        </w:tc>
        <w:tc>
          <w:tcPr>
            <w:tcW w:w="806" w:type="dxa"/>
            <w:tcBorders>
              <w:top w:val="single" w:sz="2" w:space="0" w:color="000000"/>
              <w:bottom w:val="single" w:sz="2" w:space="0" w:color="000000"/>
            </w:tcBorders>
          </w:tcPr>
          <w:p>
            <w:pPr>
              <w:pStyle w:val="TableParagraph"/>
              <w:ind w:left="40"/>
              <w:jc w:val="center"/>
              <w:rPr>
                <w:sz w:val="14"/>
              </w:rPr>
            </w:pPr>
            <w:r>
              <w:rPr>
                <w:sz w:val="14"/>
              </w:rPr>
              <w:t>8108022003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KEPULAUAN ROMANG</w:t>
            </w:r>
          </w:p>
        </w:tc>
        <w:tc>
          <w:tcPr>
            <w:tcW w:w="2951" w:type="dxa"/>
            <w:tcBorders>
              <w:top w:val="single" w:sz="2" w:space="0" w:color="000000"/>
              <w:bottom w:val="single" w:sz="2" w:space="0" w:color="000000"/>
            </w:tcBorders>
          </w:tcPr>
          <w:p>
            <w:pPr>
              <w:pStyle w:val="TableParagraph"/>
              <w:ind w:left="28"/>
              <w:rPr>
                <w:sz w:val="14"/>
              </w:rPr>
            </w:pPr>
            <w:r>
              <w:rPr>
                <w:w w:val="105"/>
                <w:sz w:val="14"/>
              </w:rPr>
              <w:t>SOLATH</w:t>
            </w:r>
          </w:p>
        </w:tc>
        <w:tc>
          <w:tcPr>
            <w:tcW w:w="1005" w:type="dxa"/>
            <w:tcBorders>
              <w:top w:val="single" w:sz="2" w:space="0" w:color="000000"/>
              <w:bottom w:val="single" w:sz="2" w:space="0" w:color="000000"/>
            </w:tcBorders>
          </w:tcPr>
          <w:p>
            <w:pPr>
              <w:pStyle w:val="TableParagraph"/>
              <w:ind w:left="483"/>
              <w:rPr>
                <w:sz w:val="14"/>
              </w:rPr>
            </w:pPr>
            <w:r>
              <w:rPr>
                <w:w w:val="105"/>
                <w:sz w:val="14"/>
              </w:rPr>
              <w:t>41,63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15410</w:t>
            </w:r>
          </w:p>
        </w:tc>
        <w:tc>
          <w:tcPr>
            <w:tcW w:w="806" w:type="dxa"/>
            <w:tcBorders>
              <w:top w:val="single" w:sz="2" w:space="0" w:color="000000"/>
              <w:bottom w:val="single" w:sz="2" w:space="0" w:color="000000"/>
            </w:tcBorders>
          </w:tcPr>
          <w:p>
            <w:pPr>
              <w:pStyle w:val="TableParagraph"/>
              <w:ind w:left="40"/>
              <w:jc w:val="center"/>
              <w:rPr>
                <w:sz w:val="14"/>
              </w:rPr>
            </w:pPr>
            <w:r>
              <w:rPr>
                <w:sz w:val="14"/>
              </w:rPr>
              <w:t>8108030001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LETTI</w:t>
            </w:r>
          </w:p>
        </w:tc>
        <w:tc>
          <w:tcPr>
            <w:tcW w:w="2951" w:type="dxa"/>
            <w:tcBorders>
              <w:top w:val="single" w:sz="2" w:space="0" w:color="000000"/>
              <w:bottom w:val="single" w:sz="2" w:space="0" w:color="000000"/>
            </w:tcBorders>
          </w:tcPr>
          <w:p>
            <w:pPr>
              <w:pStyle w:val="TableParagraph"/>
              <w:ind w:left="28"/>
              <w:rPr>
                <w:sz w:val="14"/>
              </w:rPr>
            </w:pPr>
            <w:r>
              <w:rPr>
                <w:w w:val="105"/>
                <w:sz w:val="14"/>
              </w:rPr>
              <w:t>NUWEWANG</w:t>
            </w:r>
          </w:p>
        </w:tc>
        <w:tc>
          <w:tcPr>
            <w:tcW w:w="1005" w:type="dxa"/>
            <w:tcBorders>
              <w:top w:val="single" w:sz="2" w:space="0" w:color="000000"/>
              <w:bottom w:val="single" w:sz="2" w:space="0" w:color="000000"/>
            </w:tcBorders>
          </w:tcPr>
          <w:p>
            <w:pPr>
              <w:pStyle w:val="TableParagraph"/>
              <w:ind w:left="483"/>
              <w:rPr>
                <w:sz w:val="14"/>
              </w:rPr>
            </w:pPr>
            <w:r>
              <w:rPr>
                <w:w w:val="105"/>
                <w:sz w:val="14"/>
              </w:rPr>
              <w:t>30,41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15411</w:t>
            </w:r>
          </w:p>
        </w:tc>
        <w:tc>
          <w:tcPr>
            <w:tcW w:w="806" w:type="dxa"/>
            <w:tcBorders>
              <w:top w:val="single" w:sz="2" w:space="0" w:color="000000"/>
              <w:bottom w:val="single" w:sz="2" w:space="0" w:color="000000"/>
            </w:tcBorders>
          </w:tcPr>
          <w:p>
            <w:pPr>
              <w:pStyle w:val="TableParagraph"/>
              <w:ind w:left="40"/>
              <w:jc w:val="center"/>
              <w:rPr>
                <w:sz w:val="14"/>
              </w:rPr>
            </w:pPr>
            <w:r>
              <w:rPr>
                <w:sz w:val="14"/>
              </w:rPr>
              <w:t>8108030002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LETTI</w:t>
            </w:r>
          </w:p>
        </w:tc>
        <w:tc>
          <w:tcPr>
            <w:tcW w:w="2951" w:type="dxa"/>
            <w:tcBorders>
              <w:top w:val="single" w:sz="2" w:space="0" w:color="000000"/>
              <w:bottom w:val="single" w:sz="2" w:space="0" w:color="000000"/>
            </w:tcBorders>
          </w:tcPr>
          <w:p>
            <w:pPr>
              <w:pStyle w:val="TableParagraph"/>
              <w:ind w:left="28"/>
              <w:rPr>
                <w:sz w:val="14"/>
              </w:rPr>
            </w:pPr>
            <w:r>
              <w:rPr>
                <w:w w:val="105"/>
                <w:sz w:val="14"/>
              </w:rPr>
              <w:t>TOMRA</w:t>
            </w:r>
          </w:p>
        </w:tc>
        <w:tc>
          <w:tcPr>
            <w:tcW w:w="1005" w:type="dxa"/>
            <w:tcBorders>
              <w:top w:val="single" w:sz="2" w:space="0" w:color="000000"/>
              <w:bottom w:val="single" w:sz="2" w:space="0" w:color="000000"/>
            </w:tcBorders>
          </w:tcPr>
          <w:p>
            <w:pPr>
              <w:pStyle w:val="TableParagraph"/>
              <w:ind w:left="483"/>
              <w:rPr>
                <w:sz w:val="14"/>
              </w:rPr>
            </w:pPr>
            <w:r>
              <w:rPr>
                <w:w w:val="105"/>
                <w:sz w:val="14"/>
              </w:rPr>
              <w:t>53,31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15412</w:t>
            </w:r>
          </w:p>
        </w:tc>
        <w:tc>
          <w:tcPr>
            <w:tcW w:w="806" w:type="dxa"/>
            <w:tcBorders>
              <w:top w:val="single" w:sz="2" w:space="0" w:color="000000"/>
              <w:bottom w:val="single" w:sz="2" w:space="0" w:color="000000"/>
            </w:tcBorders>
          </w:tcPr>
          <w:p>
            <w:pPr>
              <w:pStyle w:val="TableParagraph"/>
              <w:ind w:left="40"/>
              <w:jc w:val="center"/>
              <w:rPr>
                <w:sz w:val="14"/>
              </w:rPr>
            </w:pPr>
            <w:r>
              <w:rPr>
                <w:sz w:val="14"/>
              </w:rPr>
              <w:t>8108030003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LETTI</w:t>
            </w:r>
          </w:p>
        </w:tc>
        <w:tc>
          <w:tcPr>
            <w:tcW w:w="2951" w:type="dxa"/>
            <w:tcBorders>
              <w:top w:val="single" w:sz="2" w:space="0" w:color="000000"/>
              <w:bottom w:val="single" w:sz="2" w:space="0" w:color="000000"/>
            </w:tcBorders>
          </w:tcPr>
          <w:p>
            <w:pPr>
              <w:pStyle w:val="TableParagraph"/>
              <w:ind w:left="28"/>
              <w:rPr>
                <w:sz w:val="14"/>
              </w:rPr>
            </w:pPr>
            <w:r>
              <w:rPr>
                <w:w w:val="105"/>
                <w:sz w:val="14"/>
              </w:rPr>
              <w:t>TUTUWARU</w:t>
            </w:r>
          </w:p>
        </w:tc>
        <w:tc>
          <w:tcPr>
            <w:tcW w:w="1005" w:type="dxa"/>
            <w:tcBorders>
              <w:top w:val="single" w:sz="2" w:space="0" w:color="000000"/>
              <w:bottom w:val="single" w:sz="2" w:space="0" w:color="000000"/>
            </w:tcBorders>
          </w:tcPr>
          <w:p>
            <w:pPr>
              <w:pStyle w:val="TableParagraph"/>
              <w:ind w:left="483"/>
              <w:rPr>
                <w:sz w:val="14"/>
              </w:rPr>
            </w:pPr>
            <w:r>
              <w:rPr>
                <w:w w:val="105"/>
                <w:sz w:val="14"/>
              </w:rPr>
              <w:t>31,41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15413</w:t>
            </w:r>
          </w:p>
        </w:tc>
        <w:tc>
          <w:tcPr>
            <w:tcW w:w="806" w:type="dxa"/>
            <w:tcBorders>
              <w:top w:val="single" w:sz="2" w:space="0" w:color="000000"/>
              <w:bottom w:val="single" w:sz="2" w:space="0" w:color="000000"/>
            </w:tcBorders>
          </w:tcPr>
          <w:p>
            <w:pPr>
              <w:pStyle w:val="TableParagraph"/>
              <w:ind w:left="40"/>
              <w:jc w:val="center"/>
              <w:rPr>
                <w:sz w:val="14"/>
              </w:rPr>
            </w:pPr>
            <w:r>
              <w:rPr>
                <w:sz w:val="14"/>
              </w:rPr>
              <w:t>8108030004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LETTI</w:t>
            </w:r>
          </w:p>
        </w:tc>
        <w:tc>
          <w:tcPr>
            <w:tcW w:w="2951" w:type="dxa"/>
            <w:tcBorders>
              <w:top w:val="single" w:sz="2" w:space="0" w:color="000000"/>
              <w:bottom w:val="single" w:sz="2" w:space="0" w:color="000000"/>
            </w:tcBorders>
          </w:tcPr>
          <w:p>
            <w:pPr>
              <w:pStyle w:val="TableParagraph"/>
              <w:ind w:left="28"/>
              <w:rPr>
                <w:sz w:val="14"/>
              </w:rPr>
            </w:pPr>
            <w:r>
              <w:rPr>
                <w:w w:val="105"/>
                <w:sz w:val="14"/>
              </w:rPr>
              <w:t>LUHULELY</w:t>
            </w:r>
          </w:p>
        </w:tc>
        <w:tc>
          <w:tcPr>
            <w:tcW w:w="1005" w:type="dxa"/>
            <w:tcBorders>
              <w:top w:val="single" w:sz="2" w:space="0" w:color="000000"/>
              <w:bottom w:val="single" w:sz="2" w:space="0" w:color="000000"/>
            </w:tcBorders>
          </w:tcPr>
          <w:p>
            <w:pPr>
              <w:pStyle w:val="TableParagraph"/>
              <w:ind w:left="483"/>
              <w:rPr>
                <w:sz w:val="14"/>
              </w:rPr>
            </w:pPr>
            <w:r>
              <w:rPr>
                <w:w w:val="105"/>
                <w:sz w:val="14"/>
              </w:rPr>
              <w:t>37,65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15414</w:t>
            </w:r>
          </w:p>
        </w:tc>
        <w:tc>
          <w:tcPr>
            <w:tcW w:w="806" w:type="dxa"/>
            <w:tcBorders>
              <w:top w:val="single" w:sz="2" w:space="0" w:color="000000"/>
              <w:bottom w:val="single" w:sz="2" w:space="0" w:color="000000"/>
            </w:tcBorders>
          </w:tcPr>
          <w:p>
            <w:pPr>
              <w:pStyle w:val="TableParagraph"/>
              <w:ind w:left="40"/>
              <w:jc w:val="center"/>
              <w:rPr>
                <w:sz w:val="14"/>
              </w:rPr>
            </w:pPr>
            <w:r>
              <w:rPr>
                <w:sz w:val="14"/>
              </w:rPr>
              <w:t>8108030005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LETTI</w:t>
            </w:r>
          </w:p>
        </w:tc>
        <w:tc>
          <w:tcPr>
            <w:tcW w:w="2951" w:type="dxa"/>
            <w:tcBorders>
              <w:top w:val="single" w:sz="2" w:space="0" w:color="000000"/>
              <w:bottom w:val="single" w:sz="2" w:space="0" w:color="000000"/>
            </w:tcBorders>
          </w:tcPr>
          <w:p>
            <w:pPr>
              <w:pStyle w:val="TableParagraph"/>
              <w:ind w:left="28"/>
              <w:rPr>
                <w:sz w:val="14"/>
              </w:rPr>
            </w:pPr>
            <w:r>
              <w:rPr>
                <w:w w:val="105"/>
                <w:sz w:val="14"/>
              </w:rPr>
              <w:t>TUTUKEY</w:t>
            </w:r>
          </w:p>
        </w:tc>
        <w:tc>
          <w:tcPr>
            <w:tcW w:w="1005" w:type="dxa"/>
            <w:tcBorders>
              <w:top w:val="single" w:sz="2" w:space="0" w:color="000000"/>
              <w:bottom w:val="single" w:sz="2" w:space="0" w:color="000000"/>
            </w:tcBorders>
          </w:tcPr>
          <w:p>
            <w:pPr>
              <w:pStyle w:val="TableParagraph"/>
              <w:ind w:left="483"/>
              <w:rPr>
                <w:sz w:val="14"/>
              </w:rPr>
            </w:pPr>
            <w:r>
              <w:rPr>
                <w:w w:val="105"/>
                <w:sz w:val="14"/>
              </w:rPr>
              <w:t>50,66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15415</w:t>
            </w:r>
          </w:p>
        </w:tc>
        <w:tc>
          <w:tcPr>
            <w:tcW w:w="806" w:type="dxa"/>
            <w:tcBorders>
              <w:top w:val="single" w:sz="2" w:space="0" w:color="000000"/>
              <w:bottom w:val="single" w:sz="2" w:space="0" w:color="000000"/>
            </w:tcBorders>
          </w:tcPr>
          <w:p>
            <w:pPr>
              <w:pStyle w:val="TableParagraph"/>
              <w:ind w:left="40"/>
              <w:jc w:val="center"/>
              <w:rPr>
                <w:sz w:val="14"/>
              </w:rPr>
            </w:pPr>
            <w:r>
              <w:rPr>
                <w:sz w:val="14"/>
              </w:rPr>
              <w:t>8108030006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LETTI</w:t>
            </w:r>
          </w:p>
        </w:tc>
        <w:tc>
          <w:tcPr>
            <w:tcW w:w="2951" w:type="dxa"/>
            <w:tcBorders>
              <w:top w:val="single" w:sz="2" w:space="0" w:color="000000"/>
              <w:bottom w:val="single" w:sz="2" w:space="0" w:color="000000"/>
            </w:tcBorders>
          </w:tcPr>
          <w:p>
            <w:pPr>
              <w:pStyle w:val="TableParagraph"/>
              <w:ind w:left="28"/>
              <w:rPr>
                <w:sz w:val="14"/>
              </w:rPr>
            </w:pPr>
            <w:r>
              <w:rPr>
                <w:w w:val="105"/>
                <w:sz w:val="14"/>
              </w:rPr>
              <w:t>BATUMIAU</w:t>
            </w:r>
          </w:p>
        </w:tc>
        <w:tc>
          <w:tcPr>
            <w:tcW w:w="1005" w:type="dxa"/>
            <w:tcBorders>
              <w:top w:val="single" w:sz="2" w:space="0" w:color="000000"/>
              <w:bottom w:val="single" w:sz="2" w:space="0" w:color="000000"/>
            </w:tcBorders>
          </w:tcPr>
          <w:p>
            <w:pPr>
              <w:pStyle w:val="TableParagraph"/>
              <w:ind w:left="483"/>
              <w:rPr>
                <w:sz w:val="14"/>
              </w:rPr>
            </w:pPr>
            <w:r>
              <w:rPr>
                <w:w w:val="105"/>
                <w:sz w:val="14"/>
              </w:rPr>
              <w:t>44,54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15416</w:t>
            </w:r>
          </w:p>
        </w:tc>
        <w:tc>
          <w:tcPr>
            <w:tcW w:w="806" w:type="dxa"/>
            <w:tcBorders>
              <w:top w:val="single" w:sz="2" w:space="0" w:color="000000"/>
              <w:bottom w:val="single" w:sz="2" w:space="0" w:color="000000"/>
            </w:tcBorders>
          </w:tcPr>
          <w:p>
            <w:pPr>
              <w:pStyle w:val="TableParagraph"/>
              <w:ind w:left="40"/>
              <w:jc w:val="center"/>
              <w:rPr>
                <w:sz w:val="14"/>
              </w:rPr>
            </w:pPr>
            <w:r>
              <w:rPr>
                <w:sz w:val="14"/>
              </w:rPr>
              <w:t>8108030007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LETTI</w:t>
            </w:r>
          </w:p>
        </w:tc>
        <w:tc>
          <w:tcPr>
            <w:tcW w:w="2951" w:type="dxa"/>
            <w:tcBorders>
              <w:top w:val="single" w:sz="2" w:space="0" w:color="000000"/>
              <w:bottom w:val="single" w:sz="2" w:space="0" w:color="000000"/>
            </w:tcBorders>
          </w:tcPr>
          <w:p>
            <w:pPr>
              <w:pStyle w:val="TableParagraph"/>
              <w:ind w:left="28"/>
              <w:rPr>
                <w:sz w:val="14"/>
              </w:rPr>
            </w:pPr>
            <w:r>
              <w:rPr>
                <w:w w:val="105"/>
                <w:sz w:val="14"/>
              </w:rPr>
              <w:t>LAITUTUN</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15417</w:t>
            </w:r>
          </w:p>
        </w:tc>
        <w:tc>
          <w:tcPr>
            <w:tcW w:w="806" w:type="dxa"/>
            <w:tcBorders>
              <w:top w:val="single" w:sz="2" w:space="0" w:color="000000"/>
              <w:bottom w:val="single" w:sz="2" w:space="0" w:color="000000"/>
            </w:tcBorders>
          </w:tcPr>
          <w:p>
            <w:pPr>
              <w:pStyle w:val="TableParagraph"/>
              <w:ind w:left="40"/>
              <w:jc w:val="center"/>
              <w:rPr>
                <w:sz w:val="14"/>
              </w:rPr>
            </w:pPr>
            <w:r>
              <w:rPr>
                <w:sz w:val="14"/>
              </w:rPr>
              <w:t>8108041001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MOA</w:t>
            </w:r>
          </w:p>
        </w:tc>
        <w:tc>
          <w:tcPr>
            <w:tcW w:w="2951" w:type="dxa"/>
            <w:tcBorders>
              <w:top w:val="single" w:sz="2" w:space="0" w:color="000000"/>
              <w:bottom w:val="single" w:sz="2" w:space="0" w:color="000000"/>
            </w:tcBorders>
          </w:tcPr>
          <w:p>
            <w:pPr>
              <w:pStyle w:val="TableParagraph"/>
              <w:ind w:left="28"/>
              <w:rPr>
                <w:sz w:val="14"/>
              </w:rPr>
            </w:pPr>
            <w:r>
              <w:rPr>
                <w:w w:val="105"/>
                <w:sz w:val="14"/>
              </w:rPr>
              <w:t>WAKARLELI</w:t>
            </w:r>
          </w:p>
        </w:tc>
        <w:tc>
          <w:tcPr>
            <w:tcW w:w="1005" w:type="dxa"/>
            <w:tcBorders>
              <w:top w:val="single" w:sz="2" w:space="0" w:color="000000"/>
              <w:bottom w:val="single" w:sz="2" w:space="0" w:color="000000"/>
            </w:tcBorders>
          </w:tcPr>
          <w:p>
            <w:pPr>
              <w:pStyle w:val="TableParagraph"/>
              <w:ind w:left="483"/>
              <w:rPr>
                <w:sz w:val="14"/>
              </w:rPr>
            </w:pPr>
            <w:r>
              <w:rPr>
                <w:w w:val="105"/>
                <w:sz w:val="14"/>
              </w:rPr>
              <w:t>54,79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15418</w:t>
            </w:r>
          </w:p>
        </w:tc>
        <w:tc>
          <w:tcPr>
            <w:tcW w:w="806" w:type="dxa"/>
            <w:tcBorders>
              <w:top w:val="single" w:sz="2" w:space="0" w:color="000000"/>
              <w:bottom w:val="single" w:sz="2" w:space="0" w:color="000000"/>
            </w:tcBorders>
          </w:tcPr>
          <w:p>
            <w:pPr>
              <w:pStyle w:val="TableParagraph"/>
              <w:ind w:left="40"/>
              <w:jc w:val="center"/>
              <w:rPr>
                <w:sz w:val="14"/>
              </w:rPr>
            </w:pPr>
            <w:r>
              <w:rPr>
                <w:sz w:val="14"/>
              </w:rPr>
              <w:t>8108041002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MOA</w:t>
            </w:r>
          </w:p>
        </w:tc>
        <w:tc>
          <w:tcPr>
            <w:tcW w:w="2951" w:type="dxa"/>
            <w:tcBorders>
              <w:top w:val="single" w:sz="2" w:space="0" w:color="000000"/>
              <w:bottom w:val="single" w:sz="2" w:space="0" w:color="000000"/>
            </w:tcBorders>
          </w:tcPr>
          <w:p>
            <w:pPr>
              <w:pStyle w:val="TableParagraph"/>
              <w:ind w:left="28"/>
              <w:rPr>
                <w:sz w:val="14"/>
              </w:rPr>
            </w:pPr>
            <w:r>
              <w:rPr>
                <w:w w:val="105"/>
                <w:sz w:val="14"/>
              </w:rPr>
              <w:t>KAIWATU</w:t>
            </w:r>
          </w:p>
        </w:tc>
        <w:tc>
          <w:tcPr>
            <w:tcW w:w="1005" w:type="dxa"/>
            <w:tcBorders>
              <w:top w:val="single" w:sz="2" w:space="0" w:color="000000"/>
              <w:bottom w:val="single" w:sz="2" w:space="0" w:color="000000"/>
            </w:tcBorders>
          </w:tcPr>
          <w:p>
            <w:pPr>
              <w:pStyle w:val="TableParagraph"/>
              <w:ind w:left="483"/>
              <w:rPr>
                <w:sz w:val="14"/>
              </w:rPr>
            </w:pPr>
            <w:r>
              <w:rPr>
                <w:w w:val="105"/>
                <w:sz w:val="14"/>
              </w:rPr>
              <w:t>48,30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15419</w:t>
            </w:r>
          </w:p>
        </w:tc>
        <w:tc>
          <w:tcPr>
            <w:tcW w:w="806" w:type="dxa"/>
            <w:tcBorders>
              <w:top w:val="single" w:sz="2" w:space="0" w:color="000000"/>
              <w:bottom w:val="single" w:sz="2" w:space="0" w:color="000000"/>
            </w:tcBorders>
          </w:tcPr>
          <w:p>
            <w:pPr>
              <w:pStyle w:val="TableParagraph"/>
              <w:ind w:left="40"/>
              <w:jc w:val="center"/>
              <w:rPr>
                <w:sz w:val="14"/>
              </w:rPr>
            </w:pPr>
            <w:r>
              <w:rPr>
                <w:sz w:val="14"/>
              </w:rPr>
              <w:t>8108041003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MOA</w:t>
            </w:r>
          </w:p>
        </w:tc>
        <w:tc>
          <w:tcPr>
            <w:tcW w:w="2951" w:type="dxa"/>
            <w:tcBorders>
              <w:top w:val="single" w:sz="2" w:space="0" w:color="000000"/>
              <w:bottom w:val="single" w:sz="2" w:space="0" w:color="000000"/>
            </w:tcBorders>
          </w:tcPr>
          <w:p>
            <w:pPr>
              <w:pStyle w:val="TableParagraph"/>
              <w:ind w:left="28"/>
              <w:rPr>
                <w:sz w:val="14"/>
              </w:rPr>
            </w:pPr>
            <w:r>
              <w:rPr>
                <w:w w:val="105"/>
                <w:sz w:val="14"/>
              </w:rPr>
              <w:t>PATTI</w:t>
            </w:r>
          </w:p>
        </w:tc>
        <w:tc>
          <w:tcPr>
            <w:tcW w:w="1005" w:type="dxa"/>
            <w:tcBorders>
              <w:top w:val="single" w:sz="2" w:space="0" w:color="000000"/>
              <w:bottom w:val="single" w:sz="2" w:space="0" w:color="000000"/>
            </w:tcBorders>
          </w:tcPr>
          <w:p>
            <w:pPr>
              <w:pStyle w:val="TableParagraph"/>
              <w:ind w:left="483"/>
              <w:rPr>
                <w:sz w:val="14"/>
              </w:rPr>
            </w:pPr>
            <w:r>
              <w:rPr>
                <w:w w:val="105"/>
                <w:sz w:val="14"/>
              </w:rPr>
              <w:t>41,87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15420</w:t>
            </w:r>
          </w:p>
        </w:tc>
        <w:tc>
          <w:tcPr>
            <w:tcW w:w="806" w:type="dxa"/>
            <w:tcBorders>
              <w:top w:val="single" w:sz="2" w:space="0" w:color="000000"/>
              <w:bottom w:val="single" w:sz="2" w:space="0" w:color="000000"/>
            </w:tcBorders>
          </w:tcPr>
          <w:p>
            <w:pPr>
              <w:pStyle w:val="TableParagraph"/>
              <w:ind w:left="40"/>
              <w:jc w:val="center"/>
              <w:rPr>
                <w:sz w:val="14"/>
              </w:rPr>
            </w:pPr>
            <w:r>
              <w:rPr>
                <w:sz w:val="14"/>
              </w:rPr>
              <w:t>8108041004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MOA</w:t>
            </w:r>
          </w:p>
        </w:tc>
        <w:tc>
          <w:tcPr>
            <w:tcW w:w="2951" w:type="dxa"/>
            <w:tcBorders>
              <w:top w:val="single" w:sz="2" w:space="0" w:color="000000"/>
              <w:bottom w:val="single" w:sz="2" w:space="0" w:color="000000"/>
            </w:tcBorders>
          </w:tcPr>
          <w:p>
            <w:pPr>
              <w:pStyle w:val="TableParagraph"/>
              <w:ind w:left="28"/>
              <w:rPr>
                <w:sz w:val="14"/>
              </w:rPr>
            </w:pPr>
            <w:r>
              <w:rPr>
                <w:w w:val="105"/>
                <w:sz w:val="14"/>
              </w:rPr>
              <w:t>WERWARU</w:t>
            </w:r>
          </w:p>
        </w:tc>
        <w:tc>
          <w:tcPr>
            <w:tcW w:w="1005" w:type="dxa"/>
            <w:tcBorders>
              <w:top w:val="single" w:sz="2" w:space="0" w:color="000000"/>
              <w:bottom w:val="single" w:sz="2" w:space="0" w:color="000000"/>
            </w:tcBorders>
          </w:tcPr>
          <w:p>
            <w:pPr>
              <w:pStyle w:val="TableParagraph"/>
              <w:ind w:left="483"/>
              <w:rPr>
                <w:sz w:val="14"/>
              </w:rPr>
            </w:pPr>
            <w:r>
              <w:rPr>
                <w:w w:val="105"/>
                <w:sz w:val="14"/>
              </w:rPr>
              <w:t>46,12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15421</w:t>
            </w:r>
          </w:p>
        </w:tc>
        <w:tc>
          <w:tcPr>
            <w:tcW w:w="806" w:type="dxa"/>
            <w:tcBorders>
              <w:top w:val="single" w:sz="2" w:space="0" w:color="000000"/>
              <w:bottom w:val="single" w:sz="2" w:space="0" w:color="000000"/>
            </w:tcBorders>
          </w:tcPr>
          <w:p>
            <w:pPr>
              <w:pStyle w:val="TableParagraph"/>
              <w:ind w:left="40"/>
              <w:jc w:val="center"/>
              <w:rPr>
                <w:sz w:val="14"/>
              </w:rPr>
            </w:pPr>
            <w:r>
              <w:rPr>
                <w:sz w:val="14"/>
              </w:rPr>
              <w:t>8108041005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MOA</w:t>
            </w:r>
          </w:p>
        </w:tc>
        <w:tc>
          <w:tcPr>
            <w:tcW w:w="2951" w:type="dxa"/>
            <w:tcBorders>
              <w:top w:val="single" w:sz="2" w:space="0" w:color="000000"/>
              <w:bottom w:val="single" w:sz="2" w:space="0" w:color="000000"/>
            </w:tcBorders>
          </w:tcPr>
          <w:p>
            <w:pPr>
              <w:pStyle w:val="TableParagraph"/>
              <w:ind w:left="28"/>
              <w:rPr>
                <w:sz w:val="14"/>
              </w:rPr>
            </w:pPr>
            <w:r>
              <w:rPr>
                <w:w w:val="105"/>
                <w:sz w:val="14"/>
              </w:rPr>
              <w:t>KLIS</w:t>
            </w:r>
          </w:p>
        </w:tc>
        <w:tc>
          <w:tcPr>
            <w:tcW w:w="1005" w:type="dxa"/>
            <w:tcBorders>
              <w:top w:val="single" w:sz="2" w:space="0" w:color="000000"/>
              <w:bottom w:val="single" w:sz="2" w:space="0" w:color="000000"/>
            </w:tcBorders>
          </w:tcPr>
          <w:p>
            <w:pPr>
              <w:pStyle w:val="TableParagraph"/>
              <w:ind w:left="483"/>
              <w:rPr>
                <w:sz w:val="14"/>
              </w:rPr>
            </w:pPr>
            <w:r>
              <w:rPr>
                <w:w w:val="105"/>
                <w:sz w:val="14"/>
              </w:rPr>
              <w:t>49,06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15422</w:t>
            </w:r>
          </w:p>
        </w:tc>
        <w:tc>
          <w:tcPr>
            <w:tcW w:w="806" w:type="dxa"/>
            <w:tcBorders>
              <w:top w:val="single" w:sz="2" w:space="0" w:color="000000"/>
              <w:bottom w:val="single" w:sz="2" w:space="0" w:color="000000"/>
            </w:tcBorders>
          </w:tcPr>
          <w:p>
            <w:pPr>
              <w:pStyle w:val="TableParagraph"/>
              <w:ind w:left="40"/>
              <w:jc w:val="center"/>
              <w:rPr>
                <w:sz w:val="14"/>
              </w:rPr>
            </w:pPr>
            <w:r>
              <w:rPr>
                <w:sz w:val="14"/>
              </w:rPr>
              <w:t>8108041006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MOA</w:t>
            </w:r>
          </w:p>
        </w:tc>
        <w:tc>
          <w:tcPr>
            <w:tcW w:w="2951" w:type="dxa"/>
            <w:tcBorders>
              <w:top w:val="single" w:sz="2" w:space="0" w:color="000000"/>
              <w:bottom w:val="single" w:sz="2" w:space="0" w:color="000000"/>
            </w:tcBorders>
          </w:tcPr>
          <w:p>
            <w:pPr>
              <w:pStyle w:val="TableParagraph"/>
              <w:ind w:left="28"/>
              <w:rPr>
                <w:sz w:val="14"/>
              </w:rPr>
            </w:pPr>
            <w:r>
              <w:rPr>
                <w:w w:val="105"/>
                <w:sz w:val="14"/>
              </w:rPr>
              <w:t>TOUNWAWAN</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15423</w:t>
            </w:r>
          </w:p>
        </w:tc>
        <w:tc>
          <w:tcPr>
            <w:tcW w:w="806" w:type="dxa"/>
            <w:tcBorders>
              <w:top w:val="single" w:sz="2" w:space="0" w:color="000000"/>
              <w:bottom w:val="single" w:sz="2" w:space="0" w:color="000000"/>
            </w:tcBorders>
          </w:tcPr>
          <w:p>
            <w:pPr>
              <w:pStyle w:val="TableParagraph"/>
              <w:ind w:left="40"/>
              <w:jc w:val="center"/>
              <w:rPr>
                <w:sz w:val="14"/>
              </w:rPr>
            </w:pPr>
            <w:r>
              <w:rPr>
                <w:sz w:val="14"/>
              </w:rPr>
              <w:t>8108041007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MOA</w:t>
            </w:r>
          </w:p>
        </w:tc>
        <w:tc>
          <w:tcPr>
            <w:tcW w:w="2951" w:type="dxa"/>
            <w:tcBorders>
              <w:top w:val="single" w:sz="2" w:space="0" w:color="000000"/>
              <w:bottom w:val="single" w:sz="2" w:space="0" w:color="000000"/>
            </w:tcBorders>
          </w:tcPr>
          <w:p>
            <w:pPr>
              <w:pStyle w:val="TableParagraph"/>
              <w:ind w:left="28"/>
              <w:rPr>
                <w:sz w:val="14"/>
              </w:rPr>
            </w:pPr>
            <w:r>
              <w:rPr>
                <w:w w:val="105"/>
                <w:sz w:val="14"/>
              </w:rPr>
              <w:t>MOAIN</w:t>
            </w:r>
          </w:p>
        </w:tc>
        <w:tc>
          <w:tcPr>
            <w:tcW w:w="1005" w:type="dxa"/>
            <w:tcBorders>
              <w:top w:val="single" w:sz="2" w:space="0" w:color="000000"/>
              <w:bottom w:val="single" w:sz="2" w:space="0" w:color="000000"/>
            </w:tcBorders>
          </w:tcPr>
          <w:p>
            <w:pPr>
              <w:pStyle w:val="TableParagraph"/>
              <w:ind w:left="483"/>
              <w:rPr>
                <w:sz w:val="14"/>
              </w:rPr>
            </w:pPr>
            <w:r>
              <w:rPr>
                <w:w w:val="105"/>
                <w:sz w:val="14"/>
              </w:rPr>
              <w:t>42,77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15424</w:t>
            </w:r>
          </w:p>
        </w:tc>
        <w:tc>
          <w:tcPr>
            <w:tcW w:w="806" w:type="dxa"/>
            <w:tcBorders>
              <w:top w:val="single" w:sz="2" w:space="0" w:color="000000"/>
              <w:bottom w:val="single" w:sz="2" w:space="0" w:color="000000"/>
            </w:tcBorders>
          </w:tcPr>
          <w:p>
            <w:pPr>
              <w:pStyle w:val="TableParagraph"/>
              <w:ind w:left="40"/>
              <w:jc w:val="center"/>
              <w:rPr>
                <w:sz w:val="14"/>
              </w:rPr>
            </w:pPr>
            <w:r>
              <w:rPr>
                <w:sz w:val="14"/>
              </w:rPr>
              <w:t>8108042001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LAKOR</w:t>
            </w:r>
          </w:p>
        </w:tc>
        <w:tc>
          <w:tcPr>
            <w:tcW w:w="2951" w:type="dxa"/>
            <w:tcBorders>
              <w:top w:val="single" w:sz="2" w:space="0" w:color="000000"/>
              <w:bottom w:val="single" w:sz="2" w:space="0" w:color="000000"/>
            </w:tcBorders>
          </w:tcPr>
          <w:p>
            <w:pPr>
              <w:pStyle w:val="TableParagraph"/>
              <w:ind w:left="28"/>
              <w:rPr>
                <w:sz w:val="14"/>
              </w:rPr>
            </w:pPr>
            <w:r>
              <w:rPr>
                <w:w w:val="105"/>
                <w:sz w:val="14"/>
              </w:rPr>
              <w:t>LETODA</w:t>
            </w:r>
          </w:p>
        </w:tc>
        <w:tc>
          <w:tcPr>
            <w:tcW w:w="1005" w:type="dxa"/>
            <w:tcBorders>
              <w:top w:val="single" w:sz="2" w:space="0" w:color="000000"/>
              <w:bottom w:val="single" w:sz="2" w:space="0" w:color="000000"/>
            </w:tcBorders>
          </w:tcPr>
          <w:p>
            <w:pPr>
              <w:pStyle w:val="TableParagraph"/>
              <w:ind w:left="483"/>
              <w:rPr>
                <w:sz w:val="14"/>
              </w:rPr>
            </w:pPr>
            <w:r>
              <w:rPr>
                <w:w w:val="105"/>
                <w:sz w:val="14"/>
              </w:rPr>
              <w:t>42,68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15425</w:t>
            </w:r>
          </w:p>
        </w:tc>
        <w:tc>
          <w:tcPr>
            <w:tcW w:w="806" w:type="dxa"/>
            <w:tcBorders>
              <w:top w:val="single" w:sz="2" w:space="0" w:color="000000"/>
              <w:bottom w:val="single" w:sz="2" w:space="0" w:color="000000"/>
            </w:tcBorders>
          </w:tcPr>
          <w:p>
            <w:pPr>
              <w:pStyle w:val="TableParagraph"/>
              <w:ind w:left="40"/>
              <w:jc w:val="center"/>
              <w:rPr>
                <w:sz w:val="14"/>
              </w:rPr>
            </w:pPr>
            <w:r>
              <w:rPr>
                <w:sz w:val="14"/>
              </w:rPr>
              <w:t>8108042002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LAKOR</w:t>
            </w:r>
          </w:p>
        </w:tc>
        <w:tc>
          <w:tcPr>
            <w:tcW w:w="2951" w:type="dxa"/>
            <w:tcBorders>
              <w:top w:val="single" w:sz="2" w:space="0" w:color="000000"/>
              <w:bottom w:val="single" w:sz="2" w:space="0" w:color="000000"/>
            </w:tcBorders>
          </w:tcPr>
          <w:p>
            <w:pPr>
              <w:pStyle w:val="TableParagraph"/>
              <w:ind w:left="28"/>
              <w:rPr>
                <w:sz w:val="14"/>
              </w:rPr>
            </w:pPr>
            <w:r>
              <w:rPr>
                <w:w w:val="105"/>
                <w:sz w:val="14"/>
              </w:rPr>
              <w:t>KETTY</w:t>
            </w:r>
          </w:p>
        </w:tc>
        <w:tc>
          <w:tcPr>
            <w:tcW w:w="1005" w:type="dxa"/>
            <w:tcBorders>
              <w:top w:val="single" w:sz="2" w:space="0" w:color="000000"/>
              <w:bottom w:val="single" w:sz="2" w:space="0" w:color="000000"/>
            </w:tcBorders>
          </w:tcPr>
          <w:p>
            <w:pPr>
              <w:pStyle w:val="TableParagraph"/>
              <w:ind w:left="483"/>
              <w:rPr>
                <w:sz w:val="14"/>
              </w:rPr>
            </w:pPr>
            <w:r>
              <w:rPr>
                <w:w w:val="105"/>
                <w:sz w:val="14"/>
              </w:rPr>
              <w:t>45,91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15426</w:t>
            </w:r>
          </w:p>
        </w:tc>
        <w:tc>
          <w:tcPr>
            <w:tcW w:w="806" w:type="dxa"/>
            <w:tcBorders>
              <w:top w:val="single" w:sz="2" w:space="0" w:color="000000"/>
              <w:bottom w:val="single" w:sz="2" w:space="0" w:color="000000"/>
            </w:tcBorders>
          </w:tcPr>
          <w:p>
            <w:pPr>
              <w:pStyle w:val="TableParagraph"/>
              <w:ind w:left="40"/>
              <w:jc w:val="center"/>
              <w:rPr>
                <w:sz w:val="14"/>
              </w:rPr>
            </w:pPr>
            <w:r>
              <w:rPr>
                <w:sz w:val="14"/>
              </w:rPr>
              <w:t>8108042003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LAKOR</w:t>
            </w:r>
          </w:p>
        </w:tc>
        <w:tc>
          <w:tcPr>
            <w:tcW w:w="2951" w:type="dxa"/>
            <w:tcBorders>
              <w:top w:val="single" w:sz="2" w:space="0" w:color="000000"/>
              <w:bottom w:val="single" w:sz="2" w:space="0" w:color="000000"/>
            </w:tcBorders>
          </w:tcPr>
          <w:p>
            <w:pPr>
              <w:pStyle w:val="TableParagraph"/>
              <w:ind w:left="28"/>
              <w:rPr>
                <w:sz w:val="14"/>
              </w:rPr>
            </w:pPr>
            <w:r>
              <w:rPr>
                <w:w w:val="105"/>
                <w:sz w:val="14"/>
              </w:rPr>
              <w:t>SERA</w:t>
            </w:r>
          </w:p>
        </w:tc>
        <w:tc>
          <w:tcPr>
            <w:tcW w:w="1005" w:type="dxa"/>
            <w:tcBorders>
              <w:top w:val="single" w:sz="2" w:space="0" w:color="000000"/>
              <w:bottom w:val="single" w:sz="2" w:space="0" w:color="000000"/>
            </w:tcBorders>
          </w:tcPr>
          <w:p>
            <w:pPr>
              <w:pStyle w:val="TableParagraph"/>
              <w:ind w:left="483"/>
              <w:rPr>
                <w:sz w:val="14"/>
              </w:rPr>
            </w:pPr>
            <w:r>
              <w:rPr>
                <w:w w:val="105"/>
                <w:sz w:val="14"/>
              </w:rPr>
              <w:t>39,67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15427</w:t>
            </w:r>
          </w:p>
        </w:tc>
        <w:tc>
          <w:tcPr>
            <w:tcW w:w="806" w:type="dxa"/>
            <w:tcBorders>
              <w:top w:val="single" w:sz="2" w:space="0" w:color="000000"/>
              <w:bottom w:val="single" w:sz="2" w:space="0" w:color="000000"/>
            </w:tcBorders>
          </w:tcPr>
          <w:p>
            <w:pPr>
              <w:pStyle w:val="TableParagraph"/>
              <w:ind w:left="40"/>
              <w:jc w:val="center"/>
              <w:rPr>
                <w:sz w:val="14"/>
              </w:rPr>
            </w:pPr>
            <w:r>
              <w:rPr>
                <w:sz w:val="14"/>
              </w:rPr>
              <w:t>8108042004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LAKOR</w:t>
            </w:r>
          </w:p>
        </w:tc>
        <w:tc>
          <w:tcPr>
            <w:tcW w:w="2951" w:type="dxa"/>
            <w:tcBorders>
              <w:top w:val="single" w:sz="2" w:space="0" w:color="000000"/>
              <w:bottom w:val="single" w:sz="2" w:space="0" w:color="000000"/>
            </w:tcBorders>
          </w:tcPr>
          <w:p>
            <w:pPr>
              <w:pStyle w:val="TableParagraph"/>
              <w:ind w:left="28"/>
              <w:rPr>
                <w:sz w:val="14"/>
              </w:rPr>
            </w:pPr>
            <w:r>
              <w:rPr>
                <w:w w:val="105"/>
                <w:sz w:val="14"/>
              </w:rPr>
              <w:t>YAMLULI</w:t>
            </w:r>
          </w:p>
        </w:tc>
        <w:tc>
          <w:tcPr>
            <w:tcW w:w="1005" w:type="dxa"/>
            <w:tcBorders>
              <w:top w:val="single" w:sz="2" w:space="0" w:color="000000"/>
              <w:bottom w:val="single" w:sz="2" w:space="0" w:color="000000"/>
            </w:tcBorders>
          </w:tcPr>
          <w:p>
            <w:pPr>
              <w:pStyle w:val="TableParagraph"/>
              <w:ind w:left="483"/>
              <w:rPr>
                <w:sz w:val="14"/>
              </w:rPr>
            </w:pPr>
            <w:r>
              <w:rPr>
                <w:w w:val="105"/>
                <w:sz w:val="14"/>
              </w:rPr>
              <w:t>45,69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15428</w:t>
            </w:r>
          </w:p>
        </w:tc>
        <w:tc>
          <w:tcPr>
            <w:tcW w:w="806" w:type="dxa"/>
            <w:tcBorders>
              <w:top w:val="single" w:sz="2" w:space="0" w:color="000000"/>
              <w:bottom w:val="single" w:sz="2" w:space="0" w:color="000000"/>
            </w:tcBorders>
          </w:tcPr>
          <w:p>
            <w:pPr>
              <w:pStyle w:val="TableParagraph"/>
              <w:ind w:left="40"/>
              <w:jc w:val="center"/>
              <w:rPr>
                <w:sz w:val="14"/>
              </w:rPr>
            </w:pPr>
            <w:r>
              <w:rPr>
                <w:sz w:val="14"/>
              </w:rPr>
              <w:t>8108042005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LAKOR</w:t>
            </w:r>
          </w:p>
        </w:tc>
        <w:tc>
          <w:tcPr>
            <w:tcW w:w="2951" w:type="dxa"/>
            <w:tcBorders>
              <w:top w:val="single" w:sz="2" w:space="0" w:color="000000"/>
              <w:bottom w:val="single" w:sz="2" w:space="0" w:color="000000"/>
            </w:tcBorders>
          </w:tcPr>
          <w:p>
            <w:pPr>
              <w:pStyle w:val="TableParagraph"/>
              <w:ind w:left="28"/>
              <w:rPr>
                <w:sz w:val="14"/>
              </w:rPr>
            </w:pPr>
            <w:r>
              <w:rPr>
                <w:w w:val="105"/>
                <w:sz w:val="14"/>
              </w:rPr>
              <w:t>LOLOTWARA</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15429</w:t>
            </w:r>
          </w:p>
        </w:tc>
        <w:tc>
          <w:tcPr>
            <w:tcW w:w="806" w:type="dxa"/>
            <w:tcBorders>
              <w:top w:val="single" w:sz="2" w:space="0" w:color="000000"/>
              <w:bottom w:val="single" w:sz="2" w:space="0" w:color="000000"/>
            </w:tcBorders>
          </w:tcPr>
          <w:p>
            <w:pPr>
              <w:pStyle w:val="TableParagraph"/>
              <w:ind w:left="40"/>
              <w:jc w:val="center"/>
              <w:rPr>
                <w:sz w:val="14"/>
              </w:rPr>
            </w:pPr>
            <w:r>
              <w:rPr>
                <w:sz w:val="14"/>
              </w:rPr>
              <w:t>8108050001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DAMER</w:t>
            </w:r>
          </w:p>
        </w:tc>
        <w:tc>
          <w:tcPr>
            <w:tcW w:w="2951" w:type="dxa"/>
            <w:tcBorders>
              <w:top w:val="single" w:sz="2" w:space="0" w:color="000000"/>
              <w:bottom w:val="single" w:sz="2" w:space="0" w:color="000000"/>
            </w:tcBorders>
          </w:tcPr>
          <w:p>
            <w:pPr>
              <w:pStyle w:val="TableParagraph"/>
              <w:ind w:left="28"/>
              <w:rPr>
                <w:sz w:val="14"/>
              </w:rPr>
            </w:pPr>
            <w:r>
              <w:rPr>
                <w:w w:val="105"/>
                <w:sz w:val="14"/>
              </w:rPr>
              <w:t>WULUR</w:t>
            </w:r>
          </w:p>
        </w:tc>
        <w:tc>
          <w:tcPr>
            <w:tcW w:w="1005" w:type="dxa"/>
            <w:tcBorders>
              <w:top w:val="single" w:sz="2" w:space="0" w:color="000000"/>
              <w:bottom w:val="single" w:sz="2" w:space="0" w:color="000000"/>
            </w:tcBorders>
          </w:tcPr>
          <w:p>
            <w:pPr>
              <w:pStyle w:val="TableParagraph"/>
              <w:ind w:left="483"/>
              <w:rPr>
                <w:sz w:val="14"/>
              </w:rPr>
            </w:pPr>
            <w:r>
              <w:rPr>
                <w:w w:val="105"/>
                <w:sz w:val="14"/>
              </w:rPr>
              <w:t>42,87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15430</w:t>
            </w:r>
          </w:p>
        </w:tc>
        <w:tc>
          <w:tcPr>
            <w:tcW w:w="806" w:type="dxa"/>
            <w:tcBorders>
              <w:top w:val="single" w:sz="2" w:space="0" w:color="000000"/>
              <w:bottom w:val="single" w:sz="2" w:space="0" w:color="000000"/>
            </w:tcBorders>
          </w:tcPr>
          <w:p>
            <w:pPr>
              <w:pStyle w:val="TableParagraph"/>
              <w:ind w:left="40"/>
              <w:jc w:val="center"/>
              <w:rPr>
                <w:sz w:val="14"/>
              </w:rPr>
            </w:pPr>
            <w:r>
              <w:rPr>
                <w:sz w:val="14"/>
              </w:rPr>
              <w:t>8108050002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DAMER</w:t>
            </w:r>
          </w:p>
        </w:tc>
        <w:tc>
          <w:tcPr>
            <w:tcW w:w="2951" w:type="dxa"/>
            <w:tcBorders>
              <w:top w:val="single" w:sz="2" w:space="0" w:color="000000"/>
              <w:bottom w:val="single" w:sz="2" w:space="0" w:color="000000"/>
            </w:tcBorders>
          </w:tcPr>
          <w:p>
            <w:pPr>
              <w:pStyle w:val="TableParagraph"/>
              <w:ind w:left="28"/>
              <w:rPr>
                <w:sz w:val="14"/>
              </w:rPr>
            </w:pPr>
            <w:r>
              <w:rPr>
                <w:w w:val="105"/>
                <w:sz w:val="14"/>
              </w:rPr>
              <w:t>BATUMERAH</w:t>
            </w:r>
          </w:p>
        </w:tc>
        <w:tc>
          <w:tcPr>
            <w:tcW w:w="1005" w:type="dxa"/>
            <w:tcBorders>
              <w:top w:val="single" w:sz="2" w:space="0" w:color="000000"/>
              <w:bottom w:val="single" w:sz="2" w:space="0" w:color="000000"/>
            </w:tcBorders>
          </w:tcPr>
          <w:p>
            <w:pPr>
              <w:pStyle w:val="TableParagraph"/>
              <w:ind w:left="483"/>
              <w:rPr>
                <w:sz w:val="14"/>
              </w:rPr>
            </w:pPr>
            <w:r>
              <w:rPr>
                <w:w w:val="105"/>
                <w:sz w:val="14"/>
              </w:rPr>
              <w:t>43,66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15431</w:t>
            </w:r>
          </w:p>
        </w:tc>
        <w:tc>
          <w:tcPr>
            <w:tcW w:w="806" w:type="dxa"/>
            <w:tcBorders>
              <w:top w:val="single" w:sz="2" w:space="0" w:color="000000"/>
              <w:bottom w:val="single" w:sz="2" w:space="0" w:color="000000"/>
            </w:tcBorders>
          </w:tcPr>
          <w:p>
            <w:pPr>
              <w:pStyle w:val="TableParagraph"/>
              <w:ind w:left="40"/>
              <w:jc w:val="center"/>
              <w:rPr>
                <w:sz w:val="14"/>
              </w:rPr>
            </w:pPr>
            <w:r>
              <w:rPr>
                <w:sz w:val="14"/>
              </w:rPr>
              <w:t>8108050003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DAMER</w:t>
            </w:r>
          </w:p>
        </w:tc>
        <w:tc>
          <w:tcPr>
            <w:tcW w:w="2951" w:type="dxa"/>
            <w:tcBorders>
              <w:top w:val="single" w:sz="2" w:space="0" w:color="000000"/>
              <w:bottom w:val="single" w:sz="2" w:space="0" w:color="000000"/>
            </w:tcBorders>
          </w:tcPr>
          <w:p>
            <w:pPr>
              <w:pStyle w:val="TableParagraph"/>
              <w:ind w:left="28"/>
              <w:rPr>
                <w:sz w:val="14"/>
              </w:rPr>
            </w:pPr>
            <w:r>
              <w:rPr>
                <w:w w:val="105"/>
                <w:sz w:val="14"/>
              </w:rPr>
              <w:t>KUAY MELU</w:t>
            </w:r>
          </w:p>
        </w:tc>
        <w:tc>
          <w:tcPr>
            <w:tcW w:w="1005" w:type="dxa"/>
            <w:tcBorders>
              <w:top w:val="single" w:sz="2" w:space="0" w:color="000000"/>
              <w:bottom w:val="single" w:sz="2" w:space="0" w:color="000000"/>
            </w:tcBorders>
          </w:tcPr>
          <w:p>
            <w:pPr>
              <w:pStyle w:val="TableParagraph"/>
              <w:ind w:left="483"/>
              <w:rPr>
                <w:sz w:val="14"/>
              </w:rPr>
            </w:pPr>
            <w:r>
              <w:rPr>
                <w:w w:val="105"/>
                <w:sz w:val="14"/>
              </w:rPr>
              <w:t>42,10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15432</w:t>
            </w:r>
          </w:p>
        </w:tc>
        <w:tc>
          <w:tcPr>
            <w:tcW w:w="806" w:type="dxa"/>
            <w:tcBorders>
              <w:top w:val="single" w:sz="2" w:space="0" w:color="000000"/>
              <w:bottom w:val="single" w:sz="2" w:space="0" w:color="000000"/>
            </w:tcBorders>
          </w:tcPr>
          <w:p>
            <w:pPr>
              <w:pStyle w:val="TableParagraph"/>
              <w:ind w:left="40"/>
              <w:jc w:val="center"/>
              <w:rPr>
                <w:sz w:val="14"/>
              </w:rPr>
            </w:pPr>
            <w:r>
              <w:rPr>
                <w:sz w:val="14"/>
              </w:rPr>
              <w:t>8108050004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DAMER</w:t>
            </w:r>
          </w:p>
        </w:tc>
        <w:tc>
          <w:tcPr>
            <w:tcW w:w="2951" w:type="dxa"/>
            <w:tcBorders>
              <w:top w:val="single" w:sz="2" w:space="0" w:color="000000"/>
              <w:bottom w:val="single" w:sz="2" w:space="0" w:color="000000"/>
            </w:tcBorders>
          </w:tcPr>
          <w:p>
            <w:pPr>
              <w:pStyle w:val="TableParagraph"/>
              <w:ind w:left="28"/>
              <w:rPr>
                <w:sz w:val="14"/>
              </w:rPr>
            </w:pPr>
            <w:r>
              <w:rPr>
                <w:w w:val="105"/>
                <w:sz w:val="14"/>
              </w:rPr>
              <w:t>KUMUR</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15433</w:t>
            </w:r>
          </w:p>
        </w:tc>
        <w:tc>
          <w:tcPr>
            <w:tcW w:w="806" w:type="dxa"/>
            <w:tcBorders>
              <w:top w:val="single" w:sz="2" w:space="0" w:color="000000"/>
              <w:bottom w:val="single" w:sz="2" w:space="0" w:color="000000"/>
            </w:tcBorders>
          </w:tcPr>
          <w:p>
            <w:pPr>
              <w:pStyle w:val="TableParagraph"/>
              <w:ind w:left="40"/>
              <w:jc w:val="center"/>
              <w:rPr>
                <w:sz w:val="14"/>
              </w:rPr>
            </w:pPr>
            <w:r>
              <w:rPr>
                <w:sz w:val="14"/>
              </w:rPr>
              <w:t>8108050005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DAMER</w:t>
            </w:r>
          </w:p>
        </w:tc>
        <w:tc>
          <w:tcPr>
            <w:tcW w:w="2951" w:type="dxa"/>
            <w:tcBorders>
              <w:top w:val="single" w:sz="2" w:space="0" w:color="000000"/>
              <w:bottom w:val="single" w:sz="2" w:space="0" w:color="000000"/>
            </w:tcBorders>
          </w:tcPr>
          <w:p>
            <w:pPr>
              <w:pStyle w:val="TableParagraph"/>
              <w:ind w:left="28"/>
              <w:rPr>
                <w:sz w:val="14"/>
              </w:rPr>
            </w:pPr>
            <w:r>
              <w:rPr>
                <w:w w:val="105"/>
                <w:sz w:val="14"/>
              </w:rPr>
              <w:t>BEBAR TIMUR</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15434</w:t>
            </w:r>
          </w:p>
        </w:tc>
        <w:tc>
          <w:tcPr>
            <w:tcW w:w="806" w:type="dxa"/>
            <w:tcBorders>
              <w:bottom w:val="single" w:sz="2" w:space="0" w:color="000000"/>
            </w:tcBorders>
          </w:tcPr>
          <w:p>
            <w:pPr>
              <w:pStyle w:val="TableParagraph"/>
              <w:spacing w:before="2"/>
              <w:ind w:left="40"/>
              <w:jc w:val="center"/>
              <w:rPr>
                <w:sz w:val="14"/>
              </w:rPr>
            </w:pPr>
            <w:r>
              <w:rPr>
                <w:sz w:val="14"/>
              </w:rPr>
              <w:t>8108050006</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MALUKU BARAT DAYA</w:t>
            </w:r>
          </w:p>
        </w:tc>
        <w:tc>
          <w:tcPr>
            <w:tcW w:w="2565" w:type="dxa"/>
            <w:tcBorders>
              <w:bottom w:val="single" w:sz="2" w:space="0" w:color="000000"/>
            </w:tcBorders>
          </w:tcPr>
          <w:p>
            <w:pPr>
              <w:pStyle w:val="TableParagraph"/>
              <w:spacing w:before="2"/>
              <w:rPr>
                <w:sz w:val="14"/>
              </w:rPr>
            </w:pPr>
            <w:r>
              <w:rPr>
                <w:w w:val="105"/>
                <w:sz w:val="14"/>
              </w:rPr>
              <w:t>DAMER</w:t>
            </w:r>
          </w:p>
        </w:tc>
        <w:tc>
          <w:tcPr>
            <w:tcW w:w="2951" w:type="dxa"/>
            <w:tcBorders>
              <w:bottom w:val="single" w:sz="2" w:space="0" w:color="000000"/>
            </w:tcBorders>
          </w:tcPr>
          <w:p>
            <w:pPr>
              <w:pStyle w:val="TableParagraph"/>
              <w:spacing w:before="2"/>
              <w:ind w:left="28"/>
              <w:rPr>
                <w:sz w:val="14"/>
              </w:rPr>
            </w:pPr>
            <w:r>
              <w:rPr>
                <w:w w:val="105"/>
                <w:sz w:val="14"/>
              </w:rPr>
              <w:t>ILIH</w:t>
            </w:r>
          </w:p>
        </w:tc>
        <w:tc>
          <w:tcPr>
            <w:tcW w:w="1005" w:type="dxa"/>
            <w:tcBorders>
              <w:bottom w:val="single" w:sz="2" w:space="0" w:color="000000"/>
            </w:tcBorders>
          </w:tcPr>
          <w:p>
            <w:pPr>
              <w:pStyle w:val="TableParagraph"/>
              <w:spacing w:before="2"/>
              <w:ind w:left="483"/>
              <w:rPr>
                <w:sz w:val="14"/>
              </w:rPr>
            </w:pPr>
            <w:r>
              <w:rPr>
                <w:w w:val="105"/>
                <w:sz w:val="14"/>
              </w:rPr>
              <w:t>59,12</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15435</w:t>
            </w:r>
          </w:p>
        </w:tc>
        <w:tc>
          <w:tcPr>
            <w:tcW w:w="806" w:type="dxa"/>
            <w:tcBorders>
              <w:top w:val="single" w:sz="2" w:space="0" w:color="000000"/>
              <w:bottom w:val="single" w:sz="2" w:space="0" w:color="000000"/>
            </w:tcBorders>
          </w:tcPr>
          <w:p>
            <w:pPr>
              <w:pStyle w:val="TableParagraph"/>
              <w:ind w:left="40"/>
              <w:jc w:val="center"/>
              <w:rPr>
                <w:sz w:val="14"/>
              </w:rPr>
            </w:pPr>
            <w:r>
              <w:rPr>
                <w:sz w:val="14"/>
              </w:rPr>
              <w:t>8108050007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DAMER</w:t>
            </w:r>
          </w:p>
        </w:tc>
        <w:tc>
          <w:tcPr>
            <w:tcW w:w="2951" w:type="dxa"/>
            <w:tcBorders>
              <w:top w:val="single" w:sz="2" w:space="0" w:color="000000"/>
              <w:bottom w:val="single" w:sz="2" w:space="0" w:color="000000"/>
            </w:tcBorders>
          </w:tcPr>
          <w:p>
            <w:pPr>
              <w:pStyle w:val="TableParagraph"/>
              <w:ind w:left="28"/>
              <w:rPr>
                <w:sz w:val="14"/>
              </w:rPr>
            </w:pPr>
            <w:r>
              <w:rPr>
                <w:w w:val="105"/>
                <w:sz w:val="14"/>
              </w:rPr>
              <w:t>KEHLI</w:t>
            </w:r>
          </w:p>
        </w:tc>
        <w:tc>
          <w:tcPr>
            <w:tcW w:w="1005" w:type="dxa"/>
            <w:tcBorders>
              <w:top w:val="single" w:sz="2" w:space="0" w:color="000000"/>
              <w:bottom w:val="single" w:sz="2" w:space="0" w:color="000000"/>
            </w:tcBorders>
          </w:tcPr>
          <w:p>
            <w:pPr>
              <w:pStyle w:val="TableParagraph"/>
              <w:ind w:left="483"/>
              <w:rPr>
                <w:sz w:val="14"/>
              </w:rPr>
            </w:pPr>
            <w:r>
              <w:rPr>
                <w:w w:val="105"/>
                <w:sz w:val="14"/>
              </w:rPr>
              <w:t>43,11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15436</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LUANG BARAT</w:t>
            </w:r>
          </w:p>
        </w:tc>
        <w:tc>
          <w:tcPr>
            <w:tcW w:w="1005" w:type="dxa"/>
            <w:tcBorders>
              <w:top w:val="single" w:sz="2" w:space="0" w:color="000000"/>
              <w:bottom w:val="single" w:sz="2" w:space="0" w:color="000000"/>
            </w:tcBorders>
          </w:tcPr>
          <w:p>
            <w:pPr>
              <w:pStyle w:val="TableParagraph"/>
              <w:ind w:left="483"/>
              <w:rPr>
                <w:sz w:val="14"/>
              </w:rPr>
            </w:pPr>
            <w:r>
              <w:rPr>
                <w:w w:val="105"/>
                <w:sz w:val="14"/>
              </w:rPr>
              <w:t>46,02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15437</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LUANG TIMUR</w:t>
            </w:r>
          </w:p>
        </w:tc>
        <w:tc>
          <w:tcPr>
            <w:tcW w:w="1005" w:type="dxa"/>
            <w:tcBorders>
              <w:top w:val="single" w:sz="2" w:space="0" w:color="000000"/>
              <w:bottom w:val="single" w:sz="2" w:space="0" w:color="000000"/>
            </w:tcBorders>
          </w:tcPr>
          <w:p>
            <w:pPr>
              <w:pStyle w:val="TableParagraph"/>
              <w:ind w:left="483"/>
              <w:rPr>
                <w:sz w:val="14"/>
              </w:rPr>
            </w:pPr>
            <w:r>
              <w:rPr>
                <w:w w:val="105"/>
                <w:sz w:val="14"/>
              </w:rPr>
              <w:t>40,72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15438</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ELO</w:t>
            </w:r>
          </w:p>
        </w:tc>
        <w:tc>
          <w:tcPr>
            <w:tcW w:w="1005" w:type="dxa"/>
            <w:tcBorders>
              <w:top w:val="single" w:sz="2" w:space="0" w:color="000000"/>
              <w:bottom w:val="single" w:sz="2" w:space="0" w:color="000000"/>
            </w:tcBorders>
          </w:tcPr>
          <w:p>
            <w:pPr>
              <w:pStyle w:val="TableParagraph"/>
              <w:ind w:left="483"/>
              <w:rPr>
                <w:sz w:val="14"/>
              </w:rPr>
            </w:pPr>
            <w:r>
              <w:rPr>
                <w:w w:val="105"/>
                <w:sz w:val="14"/>
              </w:rPr>
              <w:t>46,83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15439</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ROMKISAR</w:t>
            </w:r>
          </w:p>
        </w:tc>
        <w:tc>
          <w:tcPr>
            <w:tcW w:w="1005" w:type="dxa"/>
            <w:tcBorders>
              <w:top w:val="single" w:sz="2" w:space="0" w:color="000000"/>
              <w:bottom w:val="single" w:sz="2" w:space="0" w:color="000000"/>
            </w:tcBorders>
          </w:tcPr>
          <w:p>
            <w:pPr>
              <w:pStyle w:val="TableParagraph"/>
              <w:ind w:left="483"/>
              <w:rPr>
                <w:sz w:val="14"/>
              </w:rPr>
            </w:pPr>
            <w:r>
              <w:rPr>
                <w:w w:val="105"/>
                <w:sz w:val="14"/>
              </w:rPr>
              <w:t>37,39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15440</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LELANG</w:t>
            </w:r>
          </w:p>
        </w:tc>
        <w:tc>
          <w:tcPr>
            <w:tcW w:w="1005" w:type="dxa"/>
            <w:tcBorders>
              <w:top w:val="single" w:sz="2" w:space="0" w:color="000000"/>
              <w:bottom w:val="single" w:sz="2" w:space="0" w:color="000000"/>
            </w:tcBorders>
          </w:tcPr>
          <w:p>
            <w:pPr>
              <w:pStyle w:val="TableParagraph"/>
              <w:ind w:left="483"/>
              <w:rPr>
                <w:sz w:val="14"/>
              </w:rPr>
            </w:pPr>
            <w:r>
              <w:rPr>
                <w:w w:val="105"/>
                <w:sz w:val="14"/>
              </w:rPr>
              <w:t>43,06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15441</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ROMDARA</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15442</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MAHALETA</w:t>
            </w:r>
          </w:p>
        </w:tc>
        <w:tc>
          <w:tcPr>
            <w:tcW w:w="1005" w:type="dxa"/>
            <w:tcBorders>
              <w:top w:val="single" w:sz="2" w:space="0" w:color="000000"/>
              <w:bottom w:val="single" w:sz="2" w:space="0" w:color="000000"/>
            </w:tcBorders>
          </w:tcPr>
          <w:p>
            <w:pPr>
              <w:pStyle w:val="TableParagraph"/>
              <w:ind w:left="483"/>
              <w:rPr>
                <w:sz w:val="14"/>
              </w:rPr>
            </w:pPr>
            <w:r>
              <w:rPr>
                <w:w w:val="105"/>
                <w:sz w:val="14"/>
              </w:rPr>
              <w:t>36,50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15443</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ROTNAMA</w:t>
            </w:r>
          </w:p>
        </w:tc>
        <w:tc>
          <w:tcPr>
            <w:tcW w:w="1005" w:type="dxa"/>
            <w:tcBorders>
              <w:top w:val="single" w:sz="2" w:space="0" w:color="000000"/>
              <w:bottom w:val="single" w:sz="2" w:space="0" w:color="000000"/>
            </w:tcBorders>
          </w:tcPr>
          <w:p>
            <w:pPr>
              <w:pStyle w:val="TableParagraph"/>
              <w:ind w:left="483"/>
              <w:rPr>
                <w:sz w:val="14"/>
              </w:rPr>
            </w:pPr>
            <w:r>
              <w:rPr>
                <w:w w:val="105"/>
                <w:sz w:val="14"/>
              </w:rPr>
              <w:t>40,74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15444</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BATU GAJAH</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15445</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PUPIOLIORA</w:t>
            </w:r>
          </w:p>
        </w:tc>
        <w:tc>
          <w:tcPr>
            <w:tcW w:w="1005" w:type="dxa"/>
            <w:tcBorders>
              <w:top w:val="single" w:sz="2" w:space="0" w:color="000000"/>
              <w:bottom w:val="single" w:sz="2" w:space="0" w:color="000000"/>
            </w:tcBorders>
          </w:tcPr>
          <w:p>
            <w:pPr>
              <w:pStyle w:val="TableParagraph"/>
              <w:ind w:left="483"/>
              <w:rPr>
                <w:sz w:val="14"/>
              </w:rPr>
            </w:pPr>
            <w:r>
              <w:rPr>
                <w:w w:val="105"/>
                <w:sz w:val="14"/>
              </w:rPr>
              <w:t>46,64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15446</w:t>
            </w:r>
          </w:p>
        </w:tc>
        <w:tc>
          <w:tcPr>
            <w:tcW w:w="806" w:type="dxa"/>
            <w:tcBorders>
              <w:top w:val="single" w:sz="2" w:space="0" w:color="000000"/>
              <w:bottom w:val="single" w:sz="2" w:space="0" w:color="000000"/>
            </w:tcBorders>
          </w:tcPr>
          <w:p>
            <w:pPr>
              <w:pStyle w:val="TableParagraph"/>
              <w:ind w:left="40"/>
              <w:jc w:val="center"/>
              <w:rPr>
                <w:sz w:val="14"/>
              </w:rPr>
            </w:pPr>
            <w:r>
              <w:rPr>
                <w:sz w:val="14"/>
              </w:rPr>
              <w:t>8108060011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MDONA HIERA</w:t>
            </w:r>
          </w:p>
        </w:tc>
        <w:tc>
          <w:tcPr>
            <w:tcW w:w="2951" w:type="dxa"/>
            <w:tcBorders>
              <w:top w:val="single" w:sz="2" w:space="0" w:color="000000"/>
              <w:bottom w:val="single" w:sz="2" w:space="0" w:color="000000"/>
            </w:tcBorders>
          </w:tcPr>
          <w:p>
            <w:pPr>
              <w:pStyle w:val="TableParagraph"/>
              <w:ind w:left="28"/>
              <w:rPr>
                <w:sz w:val="14"/>
              </w:rPr>
            </w:pPr>
            <w:r>
              <w:rPr>
                <w:w w:val="105"/>
                <w:sz w:val="14"/>
              </w:rPr>
              <w:t>REGOHA</w:t>
            </w:r>
          </w:p>
        </w:tc>
        <w:tc>
          <w:tcPr>
            <w:tcW w:w="1005" w:type="dxa"/>
            <w:tcBorders>
              <w:top w:val="single" w:sz="2" w:space="0" w:color="000000"/>
              <w:bottom w:val="single" w:sz="2" w:space="0" w:color="000000"/>
            </w:tcBorders>
          </w:tcPr>
          <w:p>
            <w:pPr>
              <w:pStyle w:val="TableParagraph"/>
              <w:ind w:left="483"/>
              <w:rPr>
                <w:sz w:val="14"/>
              </w:rPr>
            </w:pPr>
            <w:r>
              <w:rPr>
                <w:w w:val="105"/>
                <w:sz w:val="14"/>
              </w:rPr>
              <w:t>36,53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15447</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TELA</w:t>
            </w:r>
          </w:p>
        </w:tc>
        <w:tc>
          <w:tcPr>
            <w:tcW w:w="1005" w:type="dxa"/>
            <w:tcBorders>
              <w:top w:val="single" w:sz="2" w:space="0" w:color="000000"/>
              <w:bottom w:val="single" w:sz="2" w:space="0" w:color="000000"/>
            </w:tcBorders>
          </w:tcPr>
          <w:p>
            <w:pPr>
              <w:pStyle w:val="TableParagraph"/>
              <w:ind w:left="483"/>
              <w:rPr>
                <w:sz w:val="14"/>
              </w:rPr>
            </w:pPr>
            <w:r>
              <w:rPr>
                <w:w w:val="105"/>
                <w:sz w:val="14"/>
              </w:rPr>
              <w:t>36,97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15448</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IMROING</w:t>
            </w:r>
          </w:p>
        </w:tc>
        <w:tc>
          <w:tcPr>
            <w:tcW w:w="1005" w:type="dxa"/>
            <w:tcBorders>
              <w:top w:val="single" w:sz="2" w:space="0" w:color="000000"/>
              <w:bottom w:val="single" w:sz="2" w:space="0" w:color="000000"/>
            </w:tcBorders>
          </w:tcPr>
          <w:p>
            <w:pPr>
              <w:pStyle w:val="TableParagraph"/>
              <w:ind w:left="483"/>
              <w:rPr>
                <w:sz w:val="14"/>
              </w:rPr>
            </w:pPr>
            <w:r>
              <w:rPr>
                <w:w w:val="105"/>
                <w:sz w:val="14"/>
              </w:rPr>
              <w:t>34,65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15449</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TEPA</w:t>
            </w:r>
          </w:p>
        </w:tc>
        <w:tc>
          <w:tcPr>
            <w:tcW w:w="1005" w:type="dxa"/>
            <w:tcBorders>
              <w:top w:val="single" w:sz="2" w:space="0" w:color="000000"/>
              <w:bottom w:val="single" w:sz="2" w:space="0" w:color="000000"/>
            </w:tcBorders>
          </w:tcPr>
          <w:p>
            <w:pPr>
              <w:pStyle w:val="TableParagraph"/>
              <w:ind w:left="483"/>
              <w:rPr>
                <w:sz w:val="14"/>
              </w:rPr>
            </w:pPr>
            <w:r>
              <w:rPr>
                <w:w w:val="105"/>
                <w:sz w:val="14"/>
              </w:rPr>
              <w:t>60,57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15450</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LETSIARA</w:t>
            </w:r>
          </w:p>
        </w:tc>
        <w:tc>
          <w:tcPr>
            <w:tcW w:w="1005" w:type="dxa"/>
            <w:tcBorders>
              <w:top w:val="single" w:sz="2" w:space="0" w:color="000000"/>
              <w:bottom w:val="single" w:sz="2" w:space="0" w:color="000000"/>
            </w:tcBorders>
          </w:tcPr>
          <w:p>
            <w:pPr>
              <w:pStyle w:val="TableParagraph"/>
              <w:ind w:left="483"/>
              <w:rPr>
                <w:sz w:val="14"/>
              </w:rPr>
            </w:pPr>
            <w:r>
              <w:rPr>
                <w:w w:val="105"/>
                <w:sz w:val="14"/>
              </w:rPr>
              <w:t>54,04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15451</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MANUWUI</w:t>
            </w:r>
          </w:p>
        </w:tc>
        <w:tc>
          <w:tcPr>
            <w:tcW w:w="1005" w:type="dxa"/>
            <w:tcBorders>
              <w:top w:val="single" w:sz="2" w:space="0" w:color="000000"/>
              <w:bottom w:val="single" w:sz="2" w:space="0" w:color="000000"/>
            </w:tcBorders>
          </w:tcPr>
          <w:p>
            <w:pPr>
              <w:pStyle w:val="TableParagraph"/>
              <w:ind w:left="483"/>
              <w:rPr>
                <w:sz w:val="14"/>
              </w:rPr>
            </w:pPr>
            <w:r>
              <w:rPr>
                <w:w w:val="105"/>
                <w:sz w:val="14"/>
              </w:rPr>
              <w:t>46,34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15452</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HERTUTI</w:t>
            </w:r>
          </w:p>
        </w:tc>
        <w:tc>
          <w:tcPr>
            <w:tcW w:w="1005" w:type="dxa"/>
            <w:tcBorders>
              <w:top w:val="single" w:sz="2" w:space="0" w:color="000000"/>
              <w:bottom w:val="single" w:sz="2" w:space="0" w:color="000000"/>
            </w:tcBorders>
          </w:tcPr>
          <w:p>
            <w:pPr>
              <w:pStyle w:val="TableParagraph"/>
              <w:ind w:left="483"/>
              <w:rPr>
                <w:sz w:val="14"/>
              </w:rPr>
            </w:pPr>
            <w:r>
              <w:rPr>
                <w:w w:val="105"/>
                <w:sz w:val="14"/>
              </w:rPr>
              <w:t>36,06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15453</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LEWAH</w:t>
            </w:r>
          </w:p>
        </w:tc>
        <w:tc>
          <w:tcPr>
            <w:tcW w:w="1005" w:type="dxa"/>
            <w:tcBorders>
              <w:top w:val="single" w:sz="2" w:space="0" w:color="000000"/>
              <w:bottom w:val="single" w:sz="2" w:space="0" w:color="000000"/>
            </w:tcBorders>
          </w:tcPr>
          <w:p>
            <w:pPr>
              <w:pStyle w:val="TableParagraph"/>
              <w:ind w:left="483"/>
              <w:rPr>
                <w:sz w:val="14"/>
              </w:rPr>
            </w:pPr>
            <w:r>
              <w:rPr>
                <w:w w:val="105"/>
                <w:sz w:val="14"/>
              </w:rPr>
              <w:t>37,54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15454</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SINAIRUSI</w:t>
            </w:r>
          </w:p>
        </w:tc>
        <w:tc>
          <w:tcPr>
            <w:tcW w:w="1005" w:type="dxa"/>
            <w:tcBorders>
              <w:top w:val="single" w:sz="2" w:space="0" w:color="000000"/>
              <w:bottom w:val="single" w:sz="2" w:space="0" w:color="000000"/>
            </w:tcBorders>
          </w:tcPr>
          <w:p>
            <w:pPr>
              <w:pStyle w:val="TableParagraph"/>
              <w:ind w:left="483"/>
              <w:rPr>
                <w:sz w:val="14"/>
              </w:rPr>
            </w:pPr>
            <w:r>
              <w:rPr>
                <w:w w:val="105"/>
                <w:sz w:val="14"/>
              </w:rPr>
              <w:t>31,47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15455</w:t>
            </w:r>
          </w:p>
        </w:tc>
        <w:tc>
          <w:tcPr>
            <w:tcW w:w="806" w:type="dxa"/>
            <w:tcBorders>
              <w:top w:val="single" w:sz="2" w:space="0" w:color="000000"/>
              <w:bottom w:val="single" w:sz="2" w:space="0" w:color="000000"/>
            </w:tcBorders>
          </w:tcPr>
          <w:p>
            <w:pPr>
              <w:pStyle w:val="TableParagraph"/>
              <w:ind w:left="40"/>
              <w:jc w:val="center"/>
              <w:rPr>
                <w:sz w:val="14"/>
              </w:rPr>
            </w:pPr>
            <w:r>
              <w:rPr>
                <w:sz w:val="14"/>
              </w:rPr>
              <w:t>8108070017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PP. BABAR</w:t>
            </w:r>
          </w:p>
        </w:tc>
        <w:tc>
          <w:tcPr>
            <w:tcW w:w="2951" w:type="dxa"/>
            <w:tcBorders>
              <w:top w:val="single" w:sz="2" w:space="0" w:color="000000"/>
              <w:bottom w:val="single" w:sz="2" w:space="0" w:color="000000"/>
            </w:tcBorders>
          </w:tcPr>
          <w:p>
            <w:pPr>
              <w:pStyle w:val="TableParagraph"/>
              <w:ind w:left="28"/>
              <w:rPr>
                <w:sz w:val="14"/>
              </w:rPr>
            </w:pPr>
            <w:r>
              <w:rPr>
                <w:w w:val="105"/>
                <w:sz w:val="14"/>
              </w:rPr>
              <w:t>YALTUBUNG</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15456</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POTA BESAR</w:t>
            </w:r>
          </w:p>
        </w:tc>
        <w:tc>
          <w:tcPr>
            <w:tcW w:w="1005" w:type="dxa"/>
            <w:tcBorders>
              <w:top w:val="single" w:sz="2" w:space="0" w:color="000000"/>
              <w:bottom w:val="single" w:sz="2" w:space="0" w:color="000000"/>
            </w:tcBorders>
          </w:tcPr>
          <w:p>
            <w:pPr>
              <w:pStyle w:val="TableParagraph"/>
              <w:ind w:left="483"/>
              <w:rPr>
                <w:sz w:val="14"/>
              </w:rPr>
            </w:pPr>
            <w:r>
              <w:rPr>
                <w:w w:val="105"/>
                <w:sz w:val="14"/>
              </w:rPr>
              <w:t>29,85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15457</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POTA KECIL</w:t>
            </w:r>
          </w:p>
        </w:tc>
        <w:tc>
          <w:tcPr>
            <w:tcW w:w="1005" w:type="dxa"/>
            <w:tcBorders>
              <w:top w:val="single" w:sz="2" w:space="0" w:color="000000"/>
              <w:bottom w:val="single" w:sz="2" w:space="0" w:color="000000"/>
            </w:tcBorders>
          </w:tcPr>
          <w:p>
            <w:pPr>
              <w:pStyle w:val="TableParagraph"/>
              <w:ind w:left="483"/>
              <w:rPr>
                <w:sz w:val="14"/>
              </w:rPr>
            </w:pPr>
            <w:r>
              <w:rPr>
                <w:w w:val="105"/>
                <w:sz w:val="14"/>
              </w:rPr>
              <w:t>38,95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15458</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UPUHUPUN</w:t>
            </w:r>
          </w:p>
        </w:tc>
        <w:tc>
          <w:tcPr>
            <w:tcW w:w="1005" w:type="dxa"/>
            <w:tcBorders>
              <w:top w:val="single" w:sz="2" w:space="0" w:color="000000"/>
              <w:bottom w:val="single" w:sz="2" w:space="0" w:color="000000"/>
            </w:tcBorders>
          </w:tcPr>
          <w:p>
            <w:pPr>
              <w:pStyle w:val="TableParagraph"/>
              <w:ind w:left="483"/>
              <w:rPr>
                <w:sz w:val="14"/>
              </w:rPr>
            </w:pPr>
            <w:r>
              <w:rPr>
                <w:w w:val="105"/>
                <w:sz w:val="14"/>
              </w:rPr>
              <w:t>25,95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15459</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WASARILI</w:t>
            </w:r>
          </w:p>
        </w:tc>
        <w:tc>
          <w:tcPr>
            <w:tcW w:w="1005" w:type="dxa"/>
            <w:tcBorders>
              <w:top w:val="single" w:sz="2" w:space="0" w:color="000000"/>
              <w:bottom w:val="single" w:sz="2" w:space="0" w:color="000000"/>
            </w:tcBorders>
          </w:tcPr>
          <w:p>
            <w:pPr>
              <w:pStyle w:val="TableParagraph"/>
              <w:ind w:left="483"/>
              <w:rPr>
                <w:sz w:val="14"/>
              </w:rPr>
            </w:pPr>
            <w:r>
              <w:rPr>
                <w:w w:val="105"/>
                <w:sz w:val="14"/>
              </w:rPr>
              <w:t>30,84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15460</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RUMAH LEWANG BESAR</w:t>
            </w:r>
          </w:p>
        </w:tc>
        <w:tc>
          <w:tcPr>
            <w:tcW w:w="1005" w:type="dxa"/>
            <w:tcBorders>
              <w:top w:val="single" w:sz="2" w:space="0" w:color="000000"/>
              <w:bottom w:val="single" w:sz="2" w:space="0" w:color="000000"/>
            </w:tcBorders>
          </w:tcPr>
          <w:p>
            <w:pPr>
              <w:pStyle w:val="TableParagraph"/>
              <w:ind w:left="483"/>
              <w:rPr>
                <w:sz w:val="14"/>
              </w:rPr>
            </w:pPr>
            <w:r>
              <w:rPr>
                <w:w w:val="105"/>
                <w:sz w:val="14"/>
              </w:rPr>
              <w:t>35,98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15461</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HERLEY/ HOKA</w:t>
            </w:r>
          </w:p>
        </w:tc>
        <w:tc>
          <w:tcPr>
            <w:tcW w:w="1005" w:type="dxa"/>
            <w:tcBorders>
              <w:top w:val="single" w:sz="2" w:space="0" w:color="000000"/>
              <w:bottom w:val="single" w:sz="2" w:space="0" w:color="000000"/>
            </w:tcBorders>
          </w:tcPr>
          <w:p>
            <w:pPr>
              <w:pStyle w:val="TableParagraph"/>
              <w:ind w:left="483"/>
              <w:rPr>
                <w:sz w:val="14"/>
              </w:rPr>
            </w:pPr>
            <w:r>
              <w:rPr>
                <w:w w:val="105"/>
                <w:sz w:val="14"/>
              </w:rPr>
              <w:t>35,18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15462</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RUMAH LEWANG KECIL</w:t>
            </w:r>
          </w:p>
        </w:tc>
        <w:tc>
          <w:tcPr>
            <w:tcW w:w="1005" w:type="dxa"/>
            <w:tcBorders>
              <w:top w:val="single" w:sz="2" w:space="0" w:color="000000"/>
              <w:bottom w:val="single" w:sz="2" w:space="0" w:color="000000"/>
            </w:tcBorders>
          </w:tcPr>
          <w:p>
            <w:pPr>
              <w:pStyle w:val="TableParagraph"/>
              <w:ind w:left="483"/>
              <w:rPr>
                <w:sz w:val="14"/>
              </w:rPr>
            </w:pPr>
            <w:r>
              <w:rPr>
                <w:w w:val="105"/>
                <w:sz w:val="14"/>
              </w:rPr>
              <w:t>33,84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15463</w:t>
            </w:r>
          </w:p>
        </w:tc>
        <w:tc>
          <w:tcPr>
            <w:tcW w:w="806" w:type="dxa"/>
            <w:tcBorders>
              <w:top w:val="single" w:sz="2" w:space="0" w:color="000000"/>
              <w:bottom w:val="single" w:sz="2" w:space="0" w:color="000000"/>
            </w:tcBorders>
          </w:tcPr>
          <w:p>
            <w:pPr>
              <w:pStyle w:val="TableParagraph"/>
              <w:ind w:left="40"/>
              <w:jc w:val="center"/>
              <w:rPr>
                <w:sz w:val="14"/>
              </w:rPr>
            </w:pPr>
            <w:r>
              <w:rPr>
                <w:sz w:val="14"/>
              </w:rPr>
              <w:t>8108071008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WETANG</w:t>
            </w:r>
          </w:p>
        </w:tc>
        <w:tc>
          <w:tcPr>
            <w:tcW w:w="2951" w:type="dxa"/>
            <w:tcBorders>
              <w:top w:val="single" w:sz="2" w:space="0" w:color="000000"/>
              <w:bottom w:val="single" w:sz="2" w:space="0" w:color="000000"/>
            </w:tcBorders>
          </w:tcPr>
          <w:p>
            <w:pPr>
              <w:pStyle w:val="TableParagraph"/>
              <w:ind w:left="28"/>
              <w:rPr>
                <w:sz w:val="14"/>
              </w:rPr>
            </w:pPr>
            <w:r>
              <w:rPr>
                <w:w w:val="105"/>
                <w:sz w:val="14"/>
              </w:rPr>
              <w:t>NUSIATA</w:t>
            </w:r>
          </w:p>
        </w:tc>
        <w:tc>
          <w:tcPr>
            <w:tcW w:w="1005" w:type="dxa"/>
            <w:tcBorders>
              <w:top w:val="single" w:sz="2" w:space="0" w:color="000000"/>
              <w:bottom w:val="single" w:sz="2" w:space="0" w:color="000000"/>
            </w:tcBorders>
          </w:tcPr>
          <w:p>
            <w:pPr>
              <w:pStyle w:val="TableParagraph"/>
              <w:ind w:left="483"/>
              <w:rPr>
                <w:sz w:val="14"/>
              </w:rPr>
            </w:pPr>
            <w:r>
              <w:rPr>
                <w:w w:val="105"/>
                <w:sz w:val="14"/>
              </w:rPr>
              <w:t>27,12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15464</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EMPALWAS</w:t>
            </w:r>
          </w:p>
        </w:tc>
        <w:tc>
          <w:tcPr>
            <w:tcW w:w="1005" w:type="dxa"/>
            <w:tcBorders>
              <w:top w:val="single" w:sz="2" w:space="0" w:color="000000"/>
              <w:bottom w:val="single" w:sz="2" w:space="0" w:color="000000"/>
            </w:tcBorders>
          </w:tcPr>
          <w:p>
            <w:pPr>
              <w:pStyle w:val="TableParagraph"/>
              <w:ind w:left="483"/>
              <w:rPr>
                <w:sz w:val="14"/>
              </w:rPr>
            </w:pPr>
            <w:r>
              <w:rPr>
                <w:w w:val="105"/>
                <w:sz w:val="14"/>
              </w:rPr>
              <w:t>38,56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15465</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TUTUWAWANG</w:t>
            </w:r>
          </w:p>
        </w:tc>
        <w:tc>
          <w:tcPr>
            <w:tcW w:w="1005" w:type="dxa"/>
            <w:tcBorders>
              <w:top w:val="single" w:sz="2" w:space="0" w:color="000000"/>
              <w:bottom w:val="single" w:sz="2" w:space="0" w:color="000000"/>
            </w:tcBorders>
          </w:tcPr>
          <w:p>
            <w:pPr>
              <w:pStyle w:val="TableParagraph"/>
              <w:ind w:left="483"/>
              <w:rPr>
                <w:sz w:val="14"/>
              </w:rPr>
            </w:pPr>
            <w:r>
              <w:rPr>
                <w:w w:val="105"/>
                <w:sz w:val="14"/>
              </w:rPr>
              <w:t>35,12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15466</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MANUARI</w:t>
            </w:r>
          </w:p>
        </w:tc>
        <w:tc>
          <w:tcPr>
            <w:tcW w:w="1005" w:type="dxa"/>
            <w:tcBorders>
              <w:top w:val="single" w:sz="2" w:space="0" w:color="000000"/>
              <w:bottom w:val="single" w:sz="2" w:space="0" w:color="000000"/>
            </w:tcBorders>
          </w:tcPr>
          <w:p>
            <w:pPr>
              <w:pStyle w:val="TableParagraph"/>
              <w:ind w:left="483"/>
              <w:rPr>
                <w:sz w:val="14"/>
              </w:rPr>
            </w:pPr>
            <w:r>
              <w:rPr>
                <w:w w:val="105"/>
                <w:sz w:val="14"/>
              </w:rPr>
              <w:t>43,39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15467</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ANALUTUR</w:t>
            </w:r>
          </w:p>
        </w:tc>
        <w:tc>
          <w:tcPr>
            <w:tcW w:w="1005" w:type="dxa"/>
            <w:tcBorders>
              <w:top w:val="single" w:sz="2" w:space="0" w:color="000000"/>
              <w:bottom w:val="single" w:sz="2" w:space="0" w:color="000000"/>
            </w:tcBorders>
          </w:tcPr>
          <w:p>
            <w:pPr>
              <w:pStyle w:val="TableParagraph"/>
              <w:ind w:left="483"/>
              <w:rPr>
                <w:sz w:val="14"/>
              </w:rPr>
            </w:pPr>
            <w:r>
              <w:rPr>
                <w:w w:val="105"/>
                <w:sz w:val="14"/>
              </w:rPr>
              <w:t>40,15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15468</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AHANARI</w:t>
            </w:r>
          </w:p>
        </w:tc>
        <w:tc>
          <w:tcPr>
            <w:tcW w:w="1005" w:type="dxa"/>
            <w:tcBorders>
              <w:top w:val="single" w:sz="2" w:space="0" w:color="000000"/>
              <w:bottom w:val="single" w:sz="2" w:space="0" w:color="000000"/>
            </w:tcBorders>
          </w:tcPr>
          <w:p>
            <w:pPr>
              <w:pStyle w:val="TableParagraph"/>
              <w:ind w:left="483"/>
              <w:rPr>
                <w:sz w:val="14"/>
              </w:rPr>
            </w:pPr>
            <w:r>
              <w:rPr>
                <w:w w:val="105"/>
                <w:sz w:val="14"/>
              </w:rPr>
              <w:t>34,46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15469</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WAKPAPAPI</w:t>
            </w:r>
          </w:p>
        </w:tc>
        <w:tc>
          <w:tcPr>
            <w:tcW w:w="1005" w:type="dxa"/>
            <w:tcBorders>
              <w:top w:val="single" w:sz="2" w:space="0" w:color="000000"/>
              <w:bottom w:val="single" w:sz="2" w:space="0" w:color="000000"/>
            </w:tcBorders>
          </w:tcPr>
          <w:p>
            <w:pPr>
              <w:pStyle w:val="TableParagraph"/>
              <w:ind w:left="483"/>
              <w:rPr>
                <w:sz w:val="14"/>
              </w:rPr>
            </w:pPr>
            <w:r>
              <w:rPr>
                <w:w w:val="105"/>
                <w:sz w:val="14"/>
              </w:rPr>
              <w:t>33,50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15470</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KOKWARI</w:t>
            </w:r>
          </w:p>
        </w:tc>
        <w:tc>
          <w:tcPr>
            <w:tcW w:w="1005" w:type="dxa"/>
            <w:tcBorders>
              <w:top w:val="single" w:sz="2" w:space="0" w:color="000000"/>
              <w:bottom w:val="single" w:sz="2" w:space="0" w:color="000000"/>
            </w:tcBorders>
          </w:tcPr>
          <w:p>
            <w:pPr>
              <w:pStyle w:val="TableParagraph"/>
              <w:ind w:left="483"/>
              <w:rPr>
                <w:sz w:val="14"/>
              </w:rPr>
            </w:pPr>
            <w:r>
              <w:rPr>
                <w:w w:val="105"/>
                <w:sz w:val="14"/>
              </w:rPr>
              <w:t>39,18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15471</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LETWURUNG</w:t>
            </w:r>
          </w:p>
        </w:tc>
        <w:tc>
          <w:tcPr>
            <w:tcW w:w="1005" w:type="dxa"/>
            <w:tcBorders>
              <w:top w:val="single" w:sz="2" w:space="0" w:color="000000"/>
              <w:bottom w:val="single" w:sz="2" w:space="0" w:color="000000"/>
            </w:tcBorders>
          </w:tcPr>
          <w:p>
            <w:pPr>
              <w:pStyle w:val="TableParagraph"/>
              <w:ind w:left="483"/>
              <w:rPr>
                <w:sz w:val="14"/>
              </w:rPr>
            </w:pPr>
            <w:r>
              <w:rPr>
                <w:w w:val="105"/>
                <w:sz w:val="14"/>
              </w:rPr>
              <w:t>46,10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15472</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KROING</w:t>
            </w:r>
          </w:p>
        </w:tc>
        <w:tc>
          <w:tcPr>
            <w:tcW w:w="1005" w:type="dxa"/>
            <w:tcBorders>
              <w:top w:val="single" w:sz="2" w:space="0" w:color="000000"/>
              <w:bottom w:val="single" w:sz="2" w:space="0" w:color="000000"/>
            </w:tcBorders>
          </w:tcPr>
          <w:p>
            <w:pPr>
              <w:pStyle w:val="TableParagraph"/>
              <w:ind w:left="483"/>
              <w:rPr>
                <w:sz w:val="14"/>
              </w:rPr>
            </w:pPr>
            <w:r>
              <w:rPr>
                <w:w w:val="105"/>
                <w:sz w:val="14"/>
              </w:rPr>
              <w:t>34,17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15473</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YATOKE</w:t>
            </w:r>
          </w:p>
        </w:tc>
        <w:tc>
          <w:tcPr>
            <w:tcW w:w="1005" w:type="dxa"/>
            <w:tcBorders>
              <w:top w:val="single" w:sz="2" w:space="0" w:color="000000"/>
              <w:bottom w:val="single" w:sz="2" w:space="0" w:color="000000"/>
            </w:tcBorders>
          </w:tcPr>
          <w:p>
            <w:pPr>
              <w:pStyle w:val="TableParagraph"/>
              <w:ind w:left="483"/>
              <w:rPr>
                <w:sz w:val="14"/>
              </w:rPr>
            </w:pPr>
            <w:r>
              <w:rPr>
                <w:w w:val="105"/>
                <w:sz w:val="14"/>
              </w:rPr>
              <w:t>36,18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15474</w:t>
            </w:r>
          </w:p>
        </w:tc>
        <w:tc>
          <w:tcPr>
            <w:tcW w:w="806" w:type="dxa"/>
            <w:tcBorders>
              <w:top w:val="single" w:sz="2" w:space="0" w:color="000000"/>
              <w:bottom w:val="single" w:sz="2" w:space="0" w:color="000000"/>
            </w:tcBorders>
          </w:tcPr>
          <w:p>
            <w:pPr>
              <w:pStyle w:val="TableParagraph"/>
              <w:ind w:left="40"/>
              <w:jc w:val="center"/>
              <w:rPr>
                <w:sz w:val="14"/>
              </w:rPr>
            </w:pPr>
            <w:r>
              <w:rPr>
                <w:sz w:val="14"/>
              </w:rPr>
              <w:t>8108080022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BABAR TIMUR</w:t>
            </w:r>
          </w:p>
        </w:tc>
        <w:tc>
          <w:tcPr>
            <w:tcW w:w="2951" w:type="dxa"/>
            <w:tcBorders>
              <w:top w:val="single" w:sz="2" w:space="0" w:color="000000"/>
              <w:bottom w:val="single" w:sz="2" w:space="0" w:color="000000"/>
            </w:tcBorders>
          </w:tcPr>
          <w:p>
            <w:pPr>
              <w:pStyle w:val="TableParagraph"/>
              <w:ind w:left="28"/>
              <w:rPr>
                <w:sz w:val="14"/>
              </w:rPr>
            </w:pPr>
            <w:r>
              <w:rPr>
                <w:w w:val="105"/>
                <w:sz w:val="14"/>
              </w:rPr>
              <w:t>NAKARHAMTO</w:t>
            </w:r>
          </w:p>
        </w:tc>
        <w:tc>
          <w:tcPr>
            <w:tcW w:w="1005" w:type="dxa"/>
            <w:tcBorders>
              <w:top w:val="single" w:sz="2" w:space="0" w:color="000000"/>
              <w:bottom w:val="single" w:sz="2" w:space="0" w:color="000000"/>
            </w:tcBorders>
          </w:tcPr>
          <w:p>
            <w:pPr>
              <w:pStyle w:val="TableParagraph"/>
              <w:ind w:left="483"/>
              <w:rPr>
                <w:sz w:val="14"/>
              </w:rPr>
            </w:pPr>
            <w:r>
              <w:rPr>
                <w:w w:val="105"/>
                <w:sz w:val="14"/>
              </w:rPr>
              <w:t>36,47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15475</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BABYOTANG</w:t>
            </w:r>
          </w:p>
        </w:tc>
        <w:tc>
          <w:tcPr>
            <w:tcW w:w="1005" w:type="dxa"/>
            <w:tcBorders>
              <w:top w:val="single" w:sz="2" w:space="0" w:color="000000"/>
              <w:bottom w:val="single" w:sz="2" w:space="0" w:color="000000"/>
            </w:tcBorders>
          </w:tcPr>
          <w:p>
            <w:pPr>
              <w:pStyle w:val="TableParagraph"/>
              <w:ind w:left="483"/>
              <w:rPr>
                <w:sz w:val="14"/>
              </w:rPr>
            </w:pPr>
            <w:r>
              <w:rPr>
                <w:w w:val="105"/>
                <w:sz w:val="14"/>
              </w:rPr>
              <w:t>41,54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15476</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IBLATMUNTAH</w:t>
            </w:r>
          </w:p>
        </w:tc>
        <w:tc>
          <w:tcPr>
            <w:tcW w:w="1005" w:type="dxa"/>
            <w:tcBorders>
              <w:top w:val="single" w:sz="2" w:space="0" w:color="000000"/>
              <w:bottom w:val="single" w:sz="2" w:space="0" w:color="000000"/>
            </w:tcBorders>
          </w:tcPr>
          <w:p>
            <w:pPr>
              <w:pStyle w:val="TableParagraph"/>
              <w:ind w:left="483"/>
              <w:rPr>
                <w:sz w:val="14"/>
              </w:rPr>
            </w:pPr>
            <w:r>
              <w:rPr>
                <w:w w:val="105"/>
                <w:sz w:val="14"/>
              </w:rPr>
              <w:t>38,62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15477</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LAWAWANG</w:t>
            </w:r>
          </w:p>
        </w:tc>
        <w:tc>
          <w:tcPr>
            <w:tcW w:w="1005" w:type="dxa"/>
            <w:tcBorders>
              <w:top w:val="single" w:sz="2" w:space="0" w:color="000000"/>
              <w:bottom w:val="single" w:sz="2" w:space="0" w:color="000000"/>
            </w:tcBorders>
          </w:tcPr>
          <w:p>
            <w:pPr>
              <w:pStyle w:val="TableParagraph"/>
              <w:ind w:left="483"/>
              <w:rPr>
                <w:sz w:val="14"/>
              </w:rPr>
            </w:pPr>
            <w:r>
              <w:rPr>
                <w:w w:val="105"/>
                <w:sz w:val="14"/>
              </w:rPr>
              <w:t>38,80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15478</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TELALORA/LETODA</w:t>
            </w:r>
          </w:p>
        </w:tc>
        <w:tc>
          <w:tcPr>
            <w:tcW w:w="1005" w:type="dxa"/>
            <w:tcBorders>
              <w:top w:val="single" w:sz="2" w:space="0" w:color="000000"/>
              <w:bottom w:val="single" w:sz="2" w:space="0" w:color="000000"/>
            </w:tcBorders>
          </w:tcPr>
          <w:p>
            <w:pPr>
              <w:pStyle w:val="TableParagraph"/>
              <w:ind w:left="483"/>
              <w:rPr>
                <w:sz w:val="14"/>
              </w:rPr>
            </w:pPr>
            <w:r>
              <w:rPr>
                <w:w w:val="105"/>
                <w:sz w:val="14"/>
              </w:rPr>
              <w:t>36,09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15479</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ILBUTUNG</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15480</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NURA</w:t>
            </w:r>
          </w:p>
        </w:tc>
        <w:tc>
          <w:tcPr>
            <w:tcW w:w="1005" w:type="dxa"/>
            <w:tcBorders>
              <w:top w:val="single" w:sz="2" w:space="0" w:color="000000"/>
              <w:bottom w:val="single" w:sz="2" w:space="0" w:color="000000"/>
            </w:tcBorders>
          </w:tcPr>
          <w:p>
            <w:pPr>
              <w:pStyle w:val="TableParagraph"/>
              <w:ind w:left="483"/>
              <w:rPr>
                <w:sz w:val="14"/>
              </w:rPr>
            </w:pPr>
            <w:r>
              <w:rPr>
                <w:w w:val="105"/>
                <w:sz w:val="14"/>
              </w:rPr>
              <w:t>36,83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15481</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LATALOLA BESAR</w:t>
            </w:r>
          </w:p>
        </w:tc>
        <w:tc>
          <w:tcPr>
            <w:tcW w:w="1005" w:type="dxa"/>
            <w:tcBorders>
              <w:top w:val="single" w:sz="2" w:space="0" w:color="000000"/>
              <w:bottom w:val="single" w:sz="2" w:space="0" w:color="000000"/>
            </w:tcBorders>
          </w:tcPr>
          <w:p>
            <w:pPr>
              <w:pStyle w:val="TableParagraph"/>
              <w:ind w:left="483"/>
              <w:rPr>
                <w:sz w:val="14"/>
              </w:rPr>
            </w:pPr>
            <w:r>
              <w:rPr>
                <w:w w:val="105"/>
                <w:sz w:val="14"/>
              </w:rPr>
              <w:t>37,07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15482</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MARSELA</w:t>
            </w:r>
          </w:p>
        </w:tc>
        <w:tc>
          <w:tcPr>
            <w:tcW w:w="1005" w:type="dxa"/>
            <w:tcBorders>
              <w:top w:val="single" w:sz="2" w:space="0" w:color="000000"/>
              <w:bottom w:val="single" w:sz="2" w:space="0" w:color="000000"/>
            </w:tcBorders>
          </w:tcPr>
          <w:p>
            <w:pPr>
              <w:pStyle w:val="TableParagraph"/>
              <w:ind w:left="483"/>
              <w:rPr>
                <w:sz w:val="14"/>
              </w:rPr>
            </w:pPr>
            <w:r>
              <w:rPr>
                <w:w w:val="105"/>
                <w:sz w:val="14"/>
              </w:rPr>
              <w:t>36,97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15483</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SERILI</w:t>
            </w:r>
          </w:p>
        </w:tc>
        <w:tc>
          <w:tcPr>
            <w:tcW w:w="1005" w:type="dxa"/>
            <w:tcBorders>
              <w:top w:val="single" w:sz="2" w:space="0" w:color="000000"/>
              <w:bottom w:val="single" w:sz="2" w:space="0" w:color="000000"/>
            </w:tcBorders>
          </w:tcPr>
          <w:p>
            <w:pPr>
              <w:pStyle w:val="TableParagraph"/>
              <w:ind w:left="483"/>
              <w:rPr>
                <w:sz w:val="14"/>
              </w:rPr>
            </w:pPr>
            <w:r>
              <w:rPr>
                <w:w w:val="105"/>
                <w:sz w:val="14"/>
              </w:rPr>
              <w:t>39,34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15484</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LATALOLA KECIL</w:t>
            </w:r>
          </w:p>
        </w:tc>
        <w:tc>
          <w:tcPr>
            <w:tcW w:w="1005" w:type="dxa"/>
            <w:tcBorders>
              <w:top w:val="single" w:sz="2" w:space="0" w:color="000000"/>
              <w:bottom w:val="single" w:sz="2" w:space="0" w:color="000000"/>
            </w:tcBorders>
          </w:tcPr>
          <w:p>
            <w:pPr>
              <w:pStyle w:val="TableParagraph"/>
              <w:ind w:left="483"/>
              <w:rPr>
                <w:sz w:val="14"/>
              </w:rPr>
            </w:pPr>
            <w:r>
              <w:rPr>
                <w:w w:val="105"/>
                <w:sz w:val="14"/>
              </w:rPr>
              <w:t>37,69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15485</w:t>
            </w:r>
          </w:p>
        </w:tc>
        <w:tc>
          <w:tcPr>
            <w:tcW w:w="806" w:type="dxa"/>
            <w:tcBorders>
              <w:top w:val="single" w:sz="2" w:space="0" w:color="000000"/>
              <w:bottom w:val="single" w:sz="2" w:space="0" w:color="000000"/>
            </w:tcBorders>
          </w:tcPr>
          <w:p>
            <w:pPr>
              <w:pStyle w:val="TableParagraph"/>
              <w:ind w:left="40"/>
              <w:jc w:val="center"/>
              <w:rPr>
                <w:sz w:val="14"/>
              </w:rPr>
            </w:pPr>
            <w:r>
              <w:rPr>
                <w:sz w:val="14"/>
              </w:rPr>
              <w:t>8108081011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PULAU MASELA</w:t>
            </w:r>
          </w:p>
        </w:tc>
        <w:tc>
          <w:tcPr>
            <w:tcW w:w="2951" w:type="dxa"/>
            <w:tcBorders>
              <w:top w:val="single" w:sz="2" w:space="0" w:color="000000"/>
              <w:bottom w:val="single" w:sz="2" w:space="0" w:color="000000"/>
            </w:tcBorders>
          </w:tcPr>
          <w:p>
            <w:pPr>
              <w:pStyle w:val="TableParagraph"/>
              <w:ind w:left="28"/>
              <w:rPr>
                <w:sz w:val="14"/>
              </w:rPr>
            </w:pPr>
            <w:r>
              <w:rPr>
                <w:w w:val="105"/>
                <w:sz w:val="14"/>
              </w:rPr>
              <w:t>BULULORA</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15486</w:t>
            </w:r>
          </w:p>
        </w:tc>
        <w:tc>
          <w:tcPr>
            <w:tcW w:w="806" w:type="dxa"/>
            <w:tcBorders>
              <w:bottom w:val="single" w:sz="2" w:space="0" w:color="000000"/>
            </w:tcBorders>
          </w:tcPr>
          <w:p>
            <w:pPr>
              <w:pStyle w:val="TableParagraph"/>
              <w:spacing w:before="2"/>
              <w:ind w:left="40"/>
              <w:jc w:val="center"/>
              <w:rPr>
                <w:sz w:val="14"/>
              </w:rPr>
            </w:pPr>
            <w:r>
              <w:rPr>
                <w:sz w:val="14"/>
              </w:rPr>
              <w:t>8108082001</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MALUKU BARAT DAYA</w:t>
            </w:r>
          </w:p>
        </w:tc>
        <w:tc>
          <w:tcPr>
            <w:tcW w:w="2565" w:type="dxa"/>
            <w:tcBorders>
              <w:bottom w:val="single" w:sz="2" w:space="0" w:color="000000"/>
            </w:tcBorders>
          </w:tcPr>
          <w:p>
            <w:pPr>
              <w:pStyle w:val="TableParagraph"/>
              <w:spacing w:before="2"/>
              <w:rPr>
                <w:sz w:val="14"/>
              </w:rPr>
            </w:pPr>
            <w:r>
              <w:rPr>
                <w:w w:val="105"/>
                <w:sz w:val="14"/>
              </w:rPr>
              <w:t>DAWELOR DAWERA</w:t>
            </w:r>
          </w:p>
        </w:tc>
        <w:tc>
          <w:tcPr>
            <w:tcW w:w="2951" w:type="dxa"/>
            <w:tcBorders>
              <w:bottom w:val="single" w:sz="2" w:space="0" w:color="000000"/>
            </w:tcBorders>
          </w:tcPr>
          <w:p>
            <w:pPr>
              <w:pStyle w:val="TableParagraph"/>
              <w:spacing w:before="2"/>
              <w:ind w:left="28"/>
              <w:rPr>
                <w:sz w:val="14"/>
              </w:rPr>
            </w:pPr>
            <w:r>
              <w:rPr>
                <w:w w:val="105"/>
                <w:sz w:val="14"/>
              </w:rPr>
              <w:t>ILMARANG</w:t>
            </w:r>
          </w:p>
        </w:tc>
        <w:tc>
          <w:tcPr>
            <w:tcW w:w="1005" w:type="dxa"/>
            <w:tcBorders>
              <w:bottom w:val="single" w:sz="2" w:space="0" w:color="000000"/>
            </w:tcBorders>
          </w:tcPr>
          <w:p>
            <w:pPr>
              <w:pStyle w:val="TableParagraph"/>
              <w:spacing w:before="2"/>
              <w:ind w:left="483"/>
              <w:rPr>
                <w:sz w:val="14"/>
              </w:rPr>
            </w:pPr>
            <w:r>
              <w:rPr>
                <w:w w:val="105"/>
                <w:sz w:val="14"/>
              </w:rPr>
              <w:t>25,59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15487</w:t>
            </w:r>
          </w:p>
        </w:tc>
        <w:tc>
          <w:tcPr>
            <w:tcW w:w="806" w:type="dxa"/>
            <w:tcBorders>
              <w:top w:val="single" w:sz="2" w:space="0" w:color="000000"/>
              <w:bottom w:val="single" w:sz="2" w:space="0" w:color="000000"/>
            </w:tcBorders>
          </w:tcPr>
          <w:p>
            <w:pPr>
              <w:pStyle w:val="TableParagraph"/>
              <w:ind w:left="40"/>
              <w:jc w:val="center"/>
              <w:rPr>
                <w:sz w:val="14"/>
              </w:rPr>
            </w:pPr>
            <w:r>
              <w:rPr>
                <w:sz w:val="14"/>
              </w:rPr>
              <w:t>8108082002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DAWELOR DAWERA</w:t>
            </w:r>
          </w:p>
        </w:tc>
        <w:tc>
          <w:tcPr>
            <w:tcW w:w="2951" w:type="dxa"/>
            <w:tcBorders>
              <w:top w:val="single" w:sz="2" w:space="0" w:color="000000"/>
              <w:bottom w:val="single" w:sz="2" w:space="0" w:color="000000"/>
            </w:tcBorders>
          </w:tcPr>
          <w:p>
            <w:pPr>
              <w:pStyle w:val="TableParagraph"/>
              <w:ind w:left="28"/>
              <w:rPr>
                <w:sz w:val="14"/>
              </w:rPr>
            </w:pPr>
            <w:r>
              <w:rPr>
                <w:w w:val="105"/>
                <w:sz w:val="14"/>
              </w:rPr>
              <w:t>WELORA</w:t>
            </w:r>
          </w:p>
        </w:tc>
        <w:tc>
          <w:tcPr>
            <w:tcW w:w="1005" w:type="dxa"/>
            <w:tcBorders>
              <w:top w:val="single" w:sz="2" w:space="0" w:color="000000"/>
              <w:bottom w:val="single" w:sz="2" w:space="0" w:color="000000"/>
            </w:tcBorders>
          </w:tcPr>
          <w:p>
            <w:pPr>
              <w:pStyle w:val="TableParagraph"/>
              <w:ind w:left="483"/>
              <w:rPr>
                <w:sz w:val="14"/>
              </w:rPr>
            </w:pPr>
            <w:r>
              <w:rPr>
                <w:w w:val="105"/>
                <w:sz w:val="14"/>
              </w:rPr>
              <w:t>46,60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15488</w:t>
            </w:r>
          </w:p>
        </w:tc>
        <w:tc>
          <w:tcPr>
            <w:tcW w:w="806" w:type="dxa"/>
            <w:tcBorders>
              <w:top w:val="single" w:sz="2" w:space="0" w:color="000000"/>
              <w:bottom w:val="single" w:sz="2" w:space="0" w:color="000000"/>
            </w:tcBorders>
          </w:tcPr>
          <w:p>
            <w:pPr>
              <w:pStyle w:val="TableParagraph"/>
              <w:ind w:left="40"/>
              <w:jc w:val="center"/>
              <w:rPr>
                <w:sz w:val="14"/>
              </w:rPr>
            </w:pPr>
            <w:r>
              <w:rPr>
                <w:sz w:val="14"/>
              </w:rPr>
              <w:t>8108082003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DAWELOR DAWERA</w:t>
            </w:r>
          </w:p>
        </w:tc>
        <w:tc>
          <w:tcPr>
            <w:tcW w:w="2951" w:type="dxa"/>
            <w:tcBorders>
              <w:top w:val="single" w:sz="2" w:space="0" w:color="000000"/>
              <w:bottom w:val="single" w:sz="2" w:space="0" w:color="000000"/>
            </w:tcBorders>
          </w:tcPr>
          <w:p>
            <w:pPr>
              <w:pStyle w:val="TableParagraph"/>
              <w:ind w:left="28"/>
              <w:rPr>
                <w:sz w:val="14"/>
              </w:rPr>
            </w:pPr>
            <w:r>
              <w:rPr>
                <w:w w:val="105"/>
                <w:sz w:val="14"/>
              </w:rPr>
              <w:t>LETMASA</w:t>
            </w:r>
          </w:p>
        </w:tc>
        <w:tc>
          <w:tcPr>
            <w:tcW w:w="1005" w:type="dxa"/>
            <w:tcBorders>
              <w:top w:val="single" w:sz="2" w:space="0" w:color="000000"/>
              <w:bottom w:val="single" w:sz="2" w:space="0" w:color="000000"/>
            </w:tcBorders>
          </w:tcPr>
          <w:p>
            <w:pPr>
              <w:pStyle w:val="TableParagraph"/>
              <w:ind w:left="483"/>
              <w:rPr>
                <w:sz w:val="14"/>
              </w:rPr>
            </w:pPr>
            <w:r>
              <w:rPr>
                <w:w w:val="105"/>
                <w:sz w:val="14"/>
              </w:rPr>
              <w:t>31,31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15489</w:t>
            </w:r>
          </w:p>
        </w:tc>
        <w:tc>
          <w:tcPr>
            <w:tcW w:w="806" w:type="dxa"/>
            <w:tcBorders>
              <w:top w:val="single" w:sz="2" w:space="0" w:color="000000"/>
              <w:bottom w:val="single" w:sz="2" w:space="0" w:color="000000"/>
            </w:tcBorders>
          </w:tcPr>
          <w:p>
            <w:pPr>
              <w:pStyle w:val="TableParagraph"/>
              <w:ind w:left="40"/>
              <w:jc w:val="center"/>
              <w:rPr>
                <w:sz w:val="14"/>
              </w:rPr>
            </w:pPr>
            <w:r>
              <w:rPr>
                <w:sz w:val="14"/>
              </w:rPr>
              <w:t>8108082004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DAWELOR DAWERA</w:t>
            </w:r>
          </w:p>
        </w:tc>
        <w:tc>
          <w:tcPr>
            <w:tcW w:w="2951" w:type="dxa"/>
            <w:tcBorders>
              <w:top w:val="single" w:sz="2" w:space="0" w:color="000000"/>
              <w:bottom w:val="single" w:sz="2" w:space="0" w:color="000000"/>
            </w:tcBorders>
          </w:tcPr>
          <w:p>
            <w:pPr>
              <w:pStyle w:val="TableParagraph"/>
              <w:ind w:left="28"/>
              <w:rPr>
                <w:sz w:val="14"/>
              </w:rPr>
            </w:pPr>
            <w:r>
              <w:rPr>
                <w:w w:val="105"/>
                <w:sz w:val="14"/>
              </w:rPr>
              <w:t>WATUWEY</w:t>
            </w:r>
          </w:p>
        </w:tc>
        <w:tc>
          <w:tcPr>
            <w:tcW w:w="1005" w:type="dxa"/>
            <w:tcBorders>
              <w:top w:val="single" w:sz="2" w:space="0" w:color="000000"/>
              <w:bottom w:val="single" w:sz="2" w:space="0" w:color="000000"/>
            </w:tcBorders>
          </w:tcPr>
          <w:p>
            <w:pPr>
              <w:pStyle w:val="TableParagraph"/>
              <w:ind w:left="483"/>
              <w:rPr>
                <w:sz w:val="14"/>
              </w:rPr>
            </w:pPr>
            <w:r>
              <w:rPr>
                <w:w w:val="105"/>
                <w:sz w:val="14"/>
              </w:rPr>
              <w:t>40,71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15490</w:t>
            </w:r>
          </w:p>
        </w:tc>
        <w:tc>
          <w:tcPr>
            <w:tcW w:w="806" w:type="dxa"/>
            <w:tcBorders>
              <w:top w:val="single" w:sz="2" w:space="0" w:color="000000"/>
              <w:bottom w:val="single" w:sz="2" w:space="0" w:color="000000"/>
            </w:tcBorders>
          </w:tcPr>
          <w:p>
            <w:pPr>
              <w:pStyle w:val="TableParagraph"/>
              <w:ind w:left="40"/>
              <w:jc w:val="center"/>
              <w:rPr>
                <w:sz w:val="14"/>
              </w:rPr>
            </w:pPr>
            <w:r>
              <w:rPr>
                <w:sz w:val="14"/>
              </w:rPr>
              <w:t>8108082005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DAWELOR DAWERA</w:t>
            </w:r>
          </w:p>
        </w:tc>
        <w:tc>
          <w:tcPr>
            <w:tcW w:w="2951" w:type="dxa"/>
            <w:tcBorders>
              <w:top w:val="single" w:sz="2" w:space="0" w:color="000000"/>
              <w:bottom w:val="single" w:sz="2" w:space="0" w:color="000000"/>
            </w:tcBorders>
          </w:tcPr>
          <w:p>
            <w:pPr>
              <w:pStyle w:val="TableParagraph"/>
              <w:ind w:left="28"/>
              <w:rPr>
                <w:sz w:val="14"/>
              </w:rPr>
            </w:pPr>
            <w:r>
              <w:rPr>
                <w:w w:val="105"/>
                <w:sz w:val="14"/>
              </w:rPr>
              <w:t>WAIRATAN</w:t>
            </w:r>
          </w:p>
        </w:tc>
        <w:tc>
          <w:tcPr>
            <w:tcW w:w="1005" w:type="dxa"/>
            <w:tcBorders>
              <w:top w:val="single" w:sz="2" w:space="0" w:color="000000"/>
              <w:bottom w:val="single" w:sz="2" w:space="0" w:color="000000"/>
            </w:tcBorders>
          </w:tcPr>
          <w:p>
            <w:pPr>
              <w:pStyle w:val="TableParagraph"/>
              <w:ind w:left="483"/>
              <w:rPr>
                <w:sz w:val="14"/>
              </w:rPr>
            </w:pPr>
            <w:r>
              <w:rPr>
                <w:w w:val="105"/>
                <w:sz w:val="14"/>
              </w:rPr>
              <w:t>36,05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15491</w:t>
            </w:r>
          </w:p>
        </w:tc>
        <w:tc>
          <w:tcPr>
            <w:tcW w:w="806" w:type="dxa"/>
            <w:tcBorders>
              <w:top w:val="single" w:sz="2" w:space="0" w:color="000000"/>
              <w:bottom w:val="single" w:sz="2" w:space="0" w:color="000000"/>
            </w:tcBorders>
          </w:tcPr>
          <w:p>
            <w:pPr>
              <w:pStyle w:val="TableParagraph"/>
              <w:ind w:left="40"/>
              <w:jc w:val="center"/>
              <w:rPr>
                <w:sz w:val="14"/>
              </w:rPr>
            </w:pPr>
            <w:r>
              <w:rPr>
                <w:sz w:val="14"/>
              </w:rPr>
              <w:t>8108082006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MALUKU BARAT DAYA</w:t>
            </w:r>
          </w:p>
        </w:tc>
        <w:tc>
          <w:tcPr>
            <w:tcW w:w="2565" w:type="dxa"/>
            <w:tcBorders>
              <w:top w:val="single" w:sz="2" w:space="0" w:color="000000"/>
              <w:bottom w:val="single" w:sz="2" w:space="0" w:color="000000"/>
            </w:tcBorders>
          </w:tcPr>
          <w:p>
            <w:pPr>
              <w:pStyle w:val="TableParagraph"/>
              <w:rPr>
                <w:sz w:val="14"/>
              </w:rPr>
            </w:pPr>
            <w:r>
              <w:rPr>
                <w:w w:val="105"/>
                <w:sz w:val="14"/>
              </w:rPr>
              <w:t>DAWELOR DAWERA</w:t>
            </w:r>
          </w:p>
        </w:tc>
        <w:tc>
          <w:tcPr>
            <w:tcW w:w="2951" w:type="dxa"/>
            <w:tcBorders>
              <w:top w:val="single" w:sz="2" w:space="0" w:color="000000"/>
              <w:bottom w:val="single" w:sz="2" w:space="0" w:color="000000"/>
            </w:tcBorders>
          </w:tcPr>
          <w:p>
            <w:pPr>
              <w:pStyle w:val="TableParagraph"/>
              <w:ind w:left="28"/>
              <w:rPr>
                <w:sz w:val="14"/>
              </w:rPr>
            </w:pPr>
            <w:r>
              <w:rPr>
                <w:w w:val="105"/>
                <w:sz w:val="14"/>
              </w:rPr>
              <w:t>NURNYAMAN</w:t>
            </w:r>
          </w:p>
        </w:tc>
        <w:tc>
          <w:tcPr>
            <w:tcW w:w="1005" w:type="dxa"/>
            <w:tcBorders>
              <w:top w:val="single" w:sz="2" w:space="0" w:color="000000"/>
              <w:bottom w:val="single" w:sz="2" w:space="0" w:color="000000"/>
            </w:tcBorders>
          </w:tcPr>
          <w:p>
            <w:pPr>
              <w:pStyle w:val="TableParagraph"/>
              <w:ind w:left="483"/>
              <w:rPr>
                <w:sz w:val="14"/>
              </w:rPr>
            </w:pPr>
            <w:r>
              <w:rPr>
                <w:w w:val="105"/>
                <w:sz w:val="14"/>
              </w:rPr>
              <w:t>43,50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15492</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WALBELE</w:t>
            </w:r>
          </w:p>
        </w:tc>
        <w:tc>
          <w:tcPr>
            <w:tcW w:w="1005" w:type="dxa"/>
            <w:tcBorders>
              <w:top w:val="single" w:sz="2" w:space="0" w:color="000000"/>
              <w:bottom w:val="single" w:sz="2" w:space="0" w:color="000000"/>
            </w:tcBorders>
          </w:tcPr>
          <w:p>
            <w:pPr>
              <w:pStyle w:val="TableParagraph"/>
              <w:ind w:left="483"/>
              <w:rPr>
                <w:sz w:val="14"/>
              </w:rPr>
            </w:pPr>
            <w:r>
              <w:rPr>
                <w:w w:val="105"/>
                <w:sz w:val="14"/>
              </w:rPr>
              <w:t>37,00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15493</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WAEPANDAN</w:t>
            </w:r>
          </w:p>
        </w:tc>
        <w:tc>
          <w:tcPr>
            <w:tcW w:w="1005" w:type="dxa"/>
            <w:tcBorders>
              <w:top w:val="single" w:sz="2" w:space="0" w:color="000000"/>
              <w:bottom w:val="single" w:sz="2" w:space="0" w:color="000000"/>
            </w:tcBorders>
          </w:tcPr>
          <w:p>
            <w:pPr>
              <w:pStyle w:val="TableParagraph"/>
              <w:ind w:left="483"/>
              <w:rPr>
                <w:sz w:val="14"/>
              </w:rPr>
            </w:pPr>
            <w:r>
              <w:rPr>
                <w:w w:val="105"/>
                <w:sz w:val="14"/>
              </w:rPr>
              <w:t>42,90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15494</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FOGI</w:t>
            </w:r>
          </w:p>
        </w:tc>
        <w:tc>
          <w:tcPr>
            <w:tcW w:w="1005" w:type="dxa"/>
            <w:tcBorders>
              <w:top w:val="single" w:sz="2" w:space="0" w:color="000000"/>
              <w:bottom w:val="single" w:sz="2" w:space="0" w:color="000000"/>
            </w:tcBorders>
          </w:tcPr>
          <w:p>
            <w:pPr>
              <w:pStyle w:val="TableParagraph"/>
              <w:ind w:left="483"/>
              <w:rPr>
                <w:sz w:val="14"/>
              </w:rPr>
            </w:pPr>
            <w:r>
              <w:rPr>
                <w:w w:val="105"/>
                <w:sz w:val="14"/>
              </w:rPr>
              <w:t>48,62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15495</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39,46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15496</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BILORO</w:t>
            </w:r>
          </w:p>
        </w:tc>
        <w:tc>
          <w:tcPr>
            <w:tcW w:w="1005" w:type="dxa"/>
            <w:tcBorders>
              <w:top w:val="single" w:sz="2" w:space="0" w:color="000000"/>
              <w:bottom w:val="single" w:sz="2" w:space="0" w:color="000000"/>
            </w:tcBorders>
          </w:tcPr>
          <w:p>
            <w:pPr>
              <w:pStyle w:val="TableParagraph"/>
              <w:ind w:left="483"/>
              <w:rPr>
                <w:sz w:val="14"/>
              </w:rPr>
            </w:pPr>
            <w:r>
              <w:rPr>
                <w:w w:val="105"/>
                <w:sz w:val="14"/>
              </w:rPr>
              <w:t>62,70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15497</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NANALI</w:t>
            </w:r>
          </w:p>
        </w:tc>
        <w:tc>
          <w:tcPr>
            <w:tcW w:w="1005" w:type="dxa"/>
            <w:tcBorders>
              <w:top w:val="single" w:sz="2" w:space="0" w:color="000000"/>
              <w:bottom w:val="single" w:sz="2" w:space="0" w:color="000000"/>
            </w:tcBorders>
          </w:tcPr>
          <w:p>
            <w:pPr>
              <w:pStyle w:val="TableParagraph"/>
              <w:ind w:left="483"/>
              <w:rPr>
                <w:sz w:val="14"/>
              </w:rPr>
            </w:pPr>
            <w:r>
              <w:rPr>
                <w:w w:val="105"/>
                <w:sz w:val="14"/>
              </w:rPr>
              <w:t>46,33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15498</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WAEKEKA</w:t>
            </w:r>
          </w:p>
        </w:tc>
        <w:tc>
          <w:tcPr>
            <w:tcW w:w="1005" w:type="dxa"/>
            <w:tcBorders>
              <w:top w:val="single" w:sz="2" w:space="0" w:color="000000"/>
              <w:bottom w:val="single" w:sz="2" w:space="0" w:color="000000"/>
            </w:tcBorders>
          </w:tcPr>
          <w:p>
            <w:pPr>
              <w:pStyle w:val="TableParagraph"/>
              <w:ind w:left="483"/>
              <w:rPr>
                <w:sz w:val="14"/>
              </w:rPr>
            </w:pPr>
            <w:r>
              <w:rPr>
                <w:w w:val="105"/>
                <w:sz w:val="14"/>
              </w:rPr>
              <w:t>50,66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15499</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BALPETU</w:t>
            </w:r>
          </w:p>
        </w:tc>
        <w:tc>
          <w:tcPr>
            <w:tcW w:w="1005" w:type="dxa"/>
            <w:tcBorders>
              <w:top w:val="single" w:sz="2" w:space="0" w:color="000000"/>
              <w:bottom w:val="single" w:sz="2" w:space="0" w:color="000000"/>
            </w:tcBorders>
          </w:tcPr>
          <w:p>
            <w:pPr>
              <w:pStyle w:val="TableParagraph"/>
              <w:ind w:left="483"/>
              <w:rPr>
                <w:sz w:val="14"/>
              </w:rPr>
            </w:pPr>
            <w:r>
              <w:rPr>
                <w:w w:val="105"/>
                <w:sz w:val="14"/>
              </w:rPr>
              <w:t>42,70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15500</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SEKAT</w:t>
            </w:r>
          </w:p>
        </w:tc>
        <w:tc>
          <w:tcPr>
            <w:tcW w:w="1005" w:type="dxa"/>
            <w:tcBorders>
              <w:top w:val="single" w:sz="2" w:space="0" w:color="000000"/>
              <w:bottom w:val="single" w:sz="2" w:space="0" w:color="000000"/>
            </w:tcBorders>
          </w:tcPr>
          <w:p>
            <w:pPr>
              <w:pStyle w:val="TableParagraph"/>
              <w:ind w:left="483"/>
              <w:rPr>
                <w:sz w:val="14"/>
              </w:rPr>
            </w:pPr>
            <w:r>
              <w:rPr>
                <w:w w:val="105"/>
                <w:sz w:val="14"/>
              </w:rPr>
              <w:t>39,00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15501</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AIR TERNATE</w:t>
            </w:r>
          </w:p>
        </w:tc>
        <w:tc>
          <w:tcPr>
            <w:tcW w:w="1005" w:type="dxa"/>
            <w:tcBorders>
              <w:top w:val="single" w:sz="2" w:space="0" w:color="000000"/>
              <w:bottom w:val="single" w:sz="2" w:space="0" w:color="000000"/>
            </w:tcBorders>
          </w:tcPr>
          <w:p>
            <w:pPr>
              <w:pStyle w:val="TableParagraph"/>
              <w:ind w:left="483"/>
              <w:rPr>
                <w:sz w:val="14"/>
              </w:rPr>
            </w:pPr>
            <w:r>
              <w:rPr>
                <w:w w:val="105"/>
                <w:sz w:val="14"/>
              </w:rPr>
              <w:t>43,73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15502</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BATU LAYAR</w:t>
            </w:r>
          </w:p>
        </w:tc>
        <w:tc>
          <w:tcPr>
            <w:tcW w:w="1005" w:type="dxa"/>
            <w:tcBorders>
              <w:top w:val="single" w:sz="2" w:space="0" w:color="000000"/>
              <w:bottom w:val="single" w:sz="2" w:space="0" w:color="000000"/>
            </w:tcBorders>
          </w:tcPr>
          <w:p>
            <w:pPr>
              <w:pStyle w:val="TableParagraph"/>
              <w:ind w:left="483"/>
              <w:rPr>
                <w:sz w:val="14"/>
              </w:rPr>
            </w:pPr>
            <w:r>
              <w:rPr>
                <w:w w:val="105"/>
                <w:sz w:val="14"/>
              </w:rPr>
              <w:t>31,70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15503</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SIOPOT</w:t>
            </w:r>
          </w:p>
        </w:tc>
        <w:tc>
          <w:tcPr>
            <w:tcW w:w="1005" w:type="dxa"/>
            <w:tcBorders>
              <w:top w:val="single" w:sz="2" w:space="0" w:color="000000"/>
              <w:bottom w:val="single" w:sz="2" w:space="0" w:color="000000"/>
            </w:tcBorders>
          </w:tcPr>
          <w:p>
            <w:pPr>
              <w:pStyle w:val="TableParagraph"/>
              <w:ind w:left="483"/>
              <w:rPr>
                <w:sz w:val="14"/>
              </w:rPr>
            </w:pPr>
            <w:r>
              <w:rPr>
                <w:w w:val="105"/>
                <w:sz w:val="14"/>
              </w:rPr>
              <w:t>39,62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15504</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EMGUHEN</w:t>
            </w:r>
          </w:p>
        </w:tc>
        <w:tc>
          <w:tcPr>
            <w:tcW w:w="1005" w:type="dxa"/>
            <w:tcBorders>
              <w:top w:val="single" w:sz="2" w:space="0" w:color="000000"/>
              <w:bottom w:val="single" w:sz="2" w:space="0" w:color="000000"/>
            </w:tcBorders>
          </w:tcPr>
          <w:p>
            <w:pPr>
              <w:pStyle w:val="TableParagraph"/>
              <w:ind w:left="483"/>
              <w:rPr>
                <w:sz w:val="14"/>
              </w:rPr>
            </w:pPr>
            <w:r>
              <w:rPr>
                <w:w w:val="105"/>
                <w:sz w:val="14"/>
              </w:rPr>
              <w:t>41,75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15505</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BALA BALA</w:t>
            </w:r>
          </w:p>
        </w:tc>
        <w:tc>
          <w:tcPr>
            <w:tcW w:w="1005" w:type="dxa"/>
            <w:tcBorders>
              <w:top w:val="single" w:sz="2" w:space="0" w:color="000000"/>
              <w:bottom w:val="single" w:sz="2" w:space="0" w:color="000000"/>
            </w:tcBorders>
          </w:tcPr>
          <w:p>
            <w:pPr>
              <w:pStyle w:val="TableParagraph"/>
              <w:ind w:left="483"/>
              <w:rPr>
                <w:sz w:val="14"/>
              </w:rPr>
            </w:pPr>
            <w:r>
              <w:rPr>
                <w:w w:val="105"/>
                <w:sz w:val="14"/>
              </w:rPr>
              <w:t>40,01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15506</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WAEHA</w:t>
            </w:r>
          </w:p>
        </w:tc>
        <w:tc>
          <w:tcPr>
            <w:tcW w:w="1005" w:type="dxa"/>
            <w:tcBorders>
              <w:top w:val="single" w:sz="2" w:space="0" w:color="000000"/>
              <w:bottom w:val="single" w:sz="2" w:space="0" w:color="000000"/>
            </w:tcBorders>
          </w:tcPr>
          <w:p>
            <w:pPr>
              <w:pStyle w:val="TableParagraph"/>
              <w:ind w:left="483"/>
              <w:rPr>
                <w:sz w:val="14"/>
              </w:rPr>
            </w:pPr>
            <w:r>
              <w:rPr>
                <w:w w:val="105"/>
                <w:sz w:val="14"/>
              </w:rPr>
              <w:t>31,54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15507</w:t>
            </w:r>
          </w:p>
        </w:tc>
        <w:tc>
          <w:tcPr>
            <w:tcW w:w="806" w:type="dxa"/>
            <w:tcBorders>
              <w:top w:val="single" w:sz="2" w:space="0" w:color="000000"/>
              <w:bottom w:val="single" w:sz="2" w:space="0" w:color="000000"/>
            </w:tcBorders>
          </w:tcPr>
          <w:p>
            <w:pPr>
              <w:pStyle w:val="TableParagraph"/>
              <w:ind w:left="40"/>
              <w:jc w:val="center"/>
              <w:rPr>
                <w:sz w:val="14"/>
              </w:rPr>
            </w:pPr>
            <w:r>
              <w:rPr>
                <w:sz w:val="14"/>
              </w:rPr>
              <w:t>8109010016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KEPALA MADAN</w:t>
            </w:r>
          </w:p>
        </w:tc>
        <w:tc>
          <w:tcPr>
            <w:tcW w:w="2951" w:type="dxa"/>
            <w:tcBorders>
              <w:top w:val="single" w:sz="2" w:space="0" w:color="000000"/>
              <w:bottom w:val="single" w:sz="2" w:space="0" w:color="000000"/>
            </w:tcBorders>
          </w:tcPr>
          <w:p>
            <w:pPr>
              <w:pStyle w:val="TableParagraph"/>
              <w:ind w:left="28"/>
              <w:rPr>
                <w:sz w:val="14"/>
              </w:rPr>
            </w:pPr>
            <w:r>
              <w:rPr>
                <w:w w:val="105"/>
                <w:sz w:val="14"/>
              </w:rPr>
              <w:t>WAEHOTONG</w:t>
            </w:r>
          </w:p>
        </w:tc>
        <w:tc>
          <w:tcPr>
            <w:tcW w:w="1005" w:type="dxa"/>
            <w:tcBorders>
              <w:top w:val="single" w:sz="2" w:space="0" w:color="000000"/>
              <w:bottom w:val="single" w:sz="2" w:space="0" w:color="000000"/>
            </w:tcBorders>
          </w:tcPr>
          <w:p>
            <w:pPr>
              <w:pStyle w:val="TableParagraph"/>
              <w:ind w:left="483"/>
              <w:rPr>
                <w:sz w:val="14"/>
              </w:rPr>
            </w:pPr>
            <w:r>
              <w:rPr>
                <w:w w:val="105"/>
                <w:sz w:val="14"/>
              </w:rPr>
              <w:t>44,48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15508</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WAEMULANG</w:t>
            </w:r>
          </w:p>
        </w:tc>
        <w:tc>
          <w:tcPr>
            <w:tcW w:w="1005" w:type="dxa"/>
            <w:tcBorders>
              <w:top w:val="single" w:sz="2" w:space="0" w:color="000000"/>
              <w:bottom w:val="single" w:sz="2" w:space="0" w:color="000000"/>
            </w:tcBorders>
          </w:tcPr>
          <w:p>
            <w:pPr>
              <w:pStyle w:val="TableParagraph"/>
              <w:ind w:left="483"/>
              <w:rPr>
                <w:sz w:val="14"/>
              </w:rPr>
            </w:pPr>
            <w:r>
              <w:rPr>
                <w:w w:val="105"/>
                <w:sz w:val="14"/>
              </w:rPr>
              <w:t>53,86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15509</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WAETUREN</w:t>
            </w:r>
          </w:p>
        </w:tc>
        <w:tc>
          <w:tcPr>
            <w:tcW w:w="1005" w:type="dxa"/>
            <w:tcBorders>
              <w:top w:val="single" w:sz="2" w:space="0" w:color="000000"/>
              <w:bottom w:val="single" w:sz="2" w:space="0" w:color="000000"/>
            </w:tcBorders>
          </w:tcPr>
          <w:p>
            <w:pPr>
              <w:pStyle w:val="TableParagraph"/>
              <w:ind w:left="483"/>
              <w:rPr>
                <w:sz w:val="14"/>
              </w:rPr>
            </w:pPr>
            <w:r>
              <w:rPr>
                <w:w w:val="105"/>
                <w:sz w:val="14"/>
              </w:rPr>
              <w:t>52,46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15510</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WAEHAKA</w:t>
            </w:r>
          </w:p>
        </w:tc>
        <w:tc>
          <w:tcPr>
            <w:tcW w:w="1005" w:type="dxa"/>
            <w:tcBorders>
              <w:top w:val="single" w:sz="2" w:space="0" w:color="000000"/>
              <w:bottom w:val="single" w:sz="2" w:space="0" w:color="000000"/>
            </w:tcBorders>
          </w:tcPr>
          <w:p>
            <w:pPr>
              <w:pStyle w:val="TableParagraph"/>
              <w:ind w:left="483"/>
              <w:rPr>
                <w:sz w:val="14"/>
              </w:rPr>
            </w:pPr>
            <w:r>
              <w:rPr>
                <w:w w:val="105"/>
                <w:sz w:val="14"/>
              </w:rPr>
              <w:t>37,72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15511</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WAEMALA</w:t>
            </w:r>
          </w:p>
        </w:tc>
        <w:tc>
          <w:tcPr>
            <w:tcW w:w="1005" w:type="dxa"/>
            <w:tcBorders>
              <w:top w:val="single" w:sz="2" w:space="0" w:color="000000"/>
              <w:bottom w:val="single" w:sz="2" w:space="0" w:color="000000"/>
            </w:tcBorders>
          </w:tcPr>
          <w:p>
            <w:pPr>
              <w:pStyle w:val="TableParagraph"/>
              <w:ind w:left="483"/>
              <w:rPr>
                <w:sz w:val="14"/>
              </w:rPr>
            </w:pPr>
            <w:r>
              <w:rPr>
                <w:w w:val="105"/>
                <w:sz w:val="14"/>
              </w:rPr>
              <w:t>36,35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15512</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EWIRI</w:t>
            </w:r>
          </w:p>
        </w:tc>
        <w:tc>
          <w:tcPr>
            <w:tcW w:w="1005" w:type="dxa"/>
            <w:tcBorders>
              <w:top w:val="single" w:sz="2" w:space="0" w:color="000000"/>
              <w:bottom w:val="single" w:sz="2" w:space="0" w:color="000000"/>
            </w:tcBorders>
          </w:tcPr>
          <w:p>
            <w:pPr>
              <w:pStyle w:val="TableParagraph"/>
              <w:ind w:left="483"/>
              <w:rPr>
                <w:sz w:val="14"/>
              </w:rPr>
            </w:pPr>
            <w:r>
              <w:rPr>
                <w:w w:val="105"/>
                <w:sz w:val="14"/>
              </w:rPr>
              <w:t>52,54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15513</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TIFU</w:t>
            </w:r>
          </w:p>
        </w:tc>
        <w:tc>
          <w:tcPr>
            <w:tcW w:w="1005" w:type="dxa"/>
            <w:tcBorders>
              <w:top w:val="single" w:sz="2" w:space="0" w:color="000000"/>
              <w:bottom w:val="single" w:sz="2" w:space="0" w:color="000000"/>
            </w:tcBorders>
          </w:tcPr>
          <w:p>
            <w:pPr>
              <w:pStyle w:val="TableParagraph"/>
              <w:ind w:left="483"/>
              <w:rPr>
                <w:sz w:val="14"/>
              </w:rPr>
            </w:pPr>
            <w:r>
              <w:rPr>
                <w:w w:val="105"/>
                <w:sz w:val="14"/>
              </w:rPr>
              <w:t>42,07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15514</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MEPA</w:t>
            </w:r>
          </w:p>
        </w:tc>
        <w:tc>
          <w:tcPr>
            <w:tcW w:w="1005" w:type="dxa"/>
            <w:tcBorders>
              <w:top w:val="single" w:sz="2" w:space="0" w:color="000000"/>
              <w:bottom w:val="single" w:sz="2" w:space="0" w:color="000000"/>
            </w:tcBorders>
          </w:tcPr>
          <w:p>
            <w:pPr>
              <w:pStyle w:val="TableParagraph"/>
              <w:ind w:left="483"/>
              <w:rPr>
                <w:sz w:val="14"/>
              </w:rPr>
            </w:pPr>
            <w:r>
              <w:rPr>
                <w:w w:val="105"/>
                <w:sz w:val="14"/>
              </w:rPr>
              <w:t>38,08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15515</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LEKSULA</w:t>
            </w:r>
          </w:p>
        </w:tc>
        <w:tc>
          <w:tcPr>
            <w:tcW w:w="1005" w:type="dxa"/>
            <w:tcBorders>
              <w:top w:val="single" w:sz="2" w:space="0" w:color="000000"/>
              <w:bottom w:val="single" w:sz="2" w:space="0" w:color="000000"/>
            </w:tcBorders>
          </w:tcPr>
          <w:p>
            <w:pPr>
              <w:pStyle w:val="TableParagraph"/>
              <w:ind w:left="483"/>
              <w:rPr>
                <w:sz w:val="14"/>
              </w:rPr>
            </w:pPr>
            <w:r>
              <w:rPr>
                <w:w w:val="105"/>
                <w:sz w:val="14"/>
              </w:rPr>
              <w:t>52,84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15516</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NALBESSY</w:t>
            </w:r>
          </w:p>
        </w:tc>
        <w:tc>
          <w:tcPr>
            <w:tcW w:w="1005" w:type="dxa"/>
            <w:tcBorders>
              <w:top w:val="single" w:sz="2" w:space="0" w:color="000000"/>
              <w:bottom w:val="single" w:sz="2" w:space="0" w:color="000000"/>
            </w:tcBorders>
          </w:tcPr>
          <w:p>
            <w:pPr>
              <w:pStyle w:val="TableParagraph"/>
              <w:ind w:left="483"/>
              <w:rPr>
                <w:sz w:val="14"/>
              </w:rPr>
            </w:pPr>
            <w:r>
              <w:rPr>
                <w:w w:val="105"/>
                <w:sz w:val="14"/>
              </w:rPr>
              <w:t>45,54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15517</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KASE</w:t>
            </w:r>
          </w:p>
        </w:tc>
        <w:tc>
          <w:tcPr>
            <w:tcW w:w="1005" w:type="dxa"/>
            <w:tcBorders>
              <w:top w:val="single" w:sz="2" w:space="0" w:color="000000"/>
              <w:bottom w:val="single" w:sz="2" w:space="0" w:color="000000"/>
            </w:tcBorders>
          </w:tcPr>
          <w:p>
            <w:pPr>
              <w:pStyle w:val="TableParagraph"/>
              <w:ind w:left="483"/>
              <w:rPr>
                <w:sz w:val="14"/>
              </w:rPr>
            </w:pPr>
            <w:r>
              <w:rPr>
                <w:w w:val="105"/>
                <w:sz w:val="14"/>
              </w:rPr>
              <w:t>45,94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15518</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SLEALALE</w:t>
            </w:r>
          </w:p>
        </w:tc>
        <w:tc>
          <w:tcPr>
            <w:tcW w:w="1005" w:type="dxa"/>
            <w:tcBorders>
              <w:top w:val="single" w:sz="2" w:space="0" w:color="000000"/>
              <w:bottom w:val="single" w:sz="2" w:space="0" w:color="000000"/>
            </w:tcBorders>
          </w:tcPr>
          <w:p>
            <w:pPr>
              <w:pStyle w:val="TableParagraph"/>
              <w:ind w:left="483"/>
              <w:rPr>
                <w:sz w:val="14"/>
              </w:rPr>
            </w:pPr>
            <w:r>
              <w:rPr>
                <w:w w:val="105"/>
                <w:sz w:val="14"/>
              </w:rPr>
              <w:t>39,92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15519</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NEATH</w:t>
            </w:r>
          </w:p>
        </w:tc>
        <w:tc>
          <w:tcPr>
            <w:tcW w:w="1005" w:type="dxa"/>
            <w:tcBorders>
              <w:top w:val="single" w:sz="2" w:space="0" w:color="000000"/>
              <w:bottom w:val="single" w:sz="2" w:space="0" w:color="000000"/>
            </w:tcBorders>
          </w:tcPr>
          <w:p>
            <w:pPr>
              <w:pStyle w:val="TableParagraph"/>
              <w:ind w:left="483"/>
              <w:rPr>
                <w:sz w:val="14"/>
              </w:rPr>
            </w:pPr>
            <w:r>
              <w:rPr>
                <w:w w:val="105"/>
                <w:sz w:val="14"/>
              </w:rPr>
              <w:t>43,72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15520</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LIANG</w:t>
            </w:r>
          </w:p>
        </w:tc>
        <w:tc>
          <w:tcPr>
            <w:tcW w:w="1005" w:type="dxa"/>
            <w:tcBorders>
              <w:top w:val="single" w:sz="2" w:space="0" w:color="000000"/>
              <w:bottom w:val="single" w:sz="2" w:space="0" w:color="000000"/>
            </w:tcBorders>
          </w:tcPr>
          <w:p>
            <w:pPr>
              <w:pStyle w:val="TableParagraph"/>
              <w:ind w:left="483"/>
              <w:rPr>
                <w:sz w:val="14"/>
              </w:rPr>
            </w:pPr>
            <w:r>
              <w:rPr>
                <w:w w:val="105"/>
                <w:sz w:val="14"/>
              </w:rPr>
              <w:t>41,03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15521</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WALUN HELAT</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15522</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GRAHWAEN</w:t>
            </w:r>
          </w:p>
        </w:tc>
        <w:tc>
          <w:tcPr>
            <w:tcW w:w="1005" w:type="dxa"/>
            <w:tcBorders>
              <w:top w:val="single" w:sz="2" w:space="0" w:color="000000"/>
              <w:bottom w:val="single" w:sz="2" w:space="0" w:color="000000"/>
            </w:tcBorders>
          </w:tcPr>
          <w:p>
            <w:pPr>
              <w:pStyle w:val="TableParagraph"/>
              <w:ind w:left="483"/>
              <w:rPr>
                <w:sz w:val="14"/>
              </w:rPr>
            </w:pPr>
            <w:r>
              <w:rPr>
                <w:w w:val="105"/>
                <w:sz w:val="14"/>
              </w:rPr>
              <w:t>60,64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15523</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8109020023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TERKURY</w:t>
            </w:r>
          </w:p>
        </w:tc>
        <w:tc>
          <w:tcPr>
            <w:tcW w:w="1005" w:type="dxa"/>
            <w:tcBorders>
              <w:top w:val="single" w:sz="2" w:space="0" w:color="000000"/>
              <w:bottom w:val="single" w:sz="2" w:space="0" w:color="000000"/>
            </w:tcBorders>
          </w:tcPr>
          <w:p>
            <w:pPr>
              <w:pStyle w:val="TableParagraph"/>
              <w:ind w:left="483"/>
              <w:rPr>
                <w:sz w:val="14"/>
              </w:rPr>
            </w:pPr>
            <w:r>
              <w:rPr>
                <w:w w:val="105"/>
                <w:sz w:val="14"/>
              </w:rPr>
              <w:t>52,58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15524</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WAEWALI</w:t>
            </w:r>
          </w:p>
        </w:tc>
        <w:tc>
          <w:tcPr>
            <w:tcW w:w="1005" w:type="dxa"/>
            <w:tcBorders>
              <w:top w:val="single" w:sz="2" w:space="0" w:color="000000"/>
              <w:bottom w:val="single" w:sz="2" w:space="0" w:color="000000"/>
            </w:tcBorders>
          </w:tcPr>
          <w:p>
            <w:pPr>
              <w:pStyle w:val="TableParagraph"/>
              <w:ind w:left="483"/>
              <w:rPr>
                <w:sz w:val="14"/>
              </w:rPr>
            </w:pPr>
            <w:r>
              <w:rPr>
                <w:w w:val="105"/>
                <w:sz w:val="14"/>
              </w:rPr>
              <w:t>36,73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15525</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8109020025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WAHA OLON</w:t>
            </w:r>
          </w:p>
        </w:tc>
        <w:tc>
          <w:tcPr>
            <w:tcW w:w="1005" w:type="dxa"/>
            <w:tcBorders>
              <w:top w:val="single" w:sz="2" w:space="0" w:color="000000"/>
              <w:bottom w:val="single" w:sz="2" w:space="0" w:color="000000"/>
            </w:tcBorders>
          </w:tcPr>
          <w:p>
            <w:pPr>
              <w:pStyle w:val="TableParagraph"/>
              <w:ind w:left="483"/>
              <w:rPr>
                <w:sz w:val="14"/>
              </w:rPr>
            </w:pPr>
            <w:r>
              <w:rPr>
                <w:w w:val="105"/>
                <w:sz w:val="14"/>
              </w:rPr>
              <w:t>43,44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15526</w:t>
            </w:r>
          </w:p>
        </w:tc>
        <w:tc>
          <w:tcPr>
            <w:tcW w:w="806" w:type="dxa"/>
            <w:tcBorders>
              <w:top w:val="single" w:sz="2" w:space="0" w:color="000000"/>
              <w:bottom w:val="single" w:sz="2" w:space="0" w:color="000000"/>
            </w:tcBorders>
          </w:tcPr>
          <w:p>
            <w:pPr>
              <w:pStyle w:val="TableParagraph"/>
              <w:ind w:left="40"/>
              <w:jc w:val="center"/>
              <w:rPr>
                <w:sz w:val="14"/>
              </w:rPr>
            </w:pPr>
            <w:r>
              <w:rPr>
                <w:sz w:val="14"/>
              </w:rPr>
              <w:t>8109020029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LEKSULA</w:t>
            </w:r>
          </w:p>
        </w:tc>
        <w:tc>
          <w:tcPr>
            <w:tcW w:w="2951" w:type="dxa"/>
            <w:tcBorders>
              <w:top w:val="single" w:sz="2" w:space="0" w:color="000000"/>
              <w:bottom w:val="single" w:sz="2" w:space="0" w:color="000000"/>
            </w:tcBorders>
          </w:tcPr>
          <w:p>
            <w:pPr>
              <w:pStyle w:val="TableParagraph"/>
              <w:ind w:left="28"/>
              <w:rPr>
                <w:sz w:val="14"/>
              </w:rPr>
            </w:pPr>
            <w:r>
              <w:rPr>
                <w:w w:val="105"/>
                <w:sz w:val="14"/>
              </w:rPr>
              <w:t>WAENAMA OLON</w:t>
            </w:r>
          </w:p>
        </w:tc>
        <w:tc>
          <w:tcPr>
            <w:tcW w:w="1005" w:type="dxa"/>
            <w:tcBorders>
              <w:top w:val="single" w:sz="2" w:space="0" w:color="000000"/>
              <w:bottom w:val="single" w:sz="2" w:space="0" w:color="000000"/>
            </w:tcBorders>
          </w:tcPr>
          <w:p>
            <w:pPr>
              <w:pStyle w:val="TableParagraph"/>
              <w:ind w:left="483"/>
              <w:rPr>
                <w:sz w:val="14"/>
              </w:rPr>
            </w:pPr>
            <w:r>
              <w:rPr>
                <w:w w:val="105"/>
                <w:sz w:val="14"/>
              </w:rPr>
              <w:t>43,73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15527</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MNGESWAEN</w:t>
            </w:r>
          </w:p>
        </w:tc>
        <w:tc>
          <w:tcPr>
            <w:tcW w:w="1005" w:type="dxa"/>
            <w:tcBorders>
              <w:top w:val="single" w:sz="2" w:space="0" w:color="000000"/>
              <w:bottom w:val="single" w:sz="2" w:space="0" w:color="000000"/>
            </w:tcBorders>
          </w:tcPr>
          <w:p>
            <w:pPr>
              <w:pStyle w:val="TableParagraph"/>
              <w:ind w:left="483"/>
              <w:rPr>
                <w:sz w:val="14"/>
              </w:rPr>
            </w:pPr>
            <w:r>
              <w:rPr>
                <w:w w:val="105"/>
                <w:sz w:val="14"/>
              </w:rPr>
              <w:t>32,14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15528</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WAERAMAN</w:t>
            </w:r>
          </w:p>
        </w:tc>
        <w:tc>
          <w:tcPr>
            <w:tcW w:w="1005" w:type="dxa"/>
            <w:tcBorders>
              <w:top w:val="single" w:sz="2" w:space="0" w:color="000000"/>
              <w:bottom w:val="single" w:sz="2" w:space="0" w:color="000000"/>
            </w:tcBorders>
          </w:tcPr>
          <w:p>
            <w:pPr>
              <w:pStyle w:val="TableParagraph"/>
              <w:ind w:left="483"/>
              <w:rPr>
                <w:sz w:val="14"/>
              </w:rPr>
            </w:pPr>
            <w:r>
              <w:rPr>
                <w:w w:val="105"/>
                <w:sz w:val="14"/>
              </w:rPr>
              <w:t>41,32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15529</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WAELO</w:t>
            </w:r>
          </w:p>
        </w:tc>
        <w:tc>
          <w:tcPr>
            <w:tcW w:w="1005" w:type="dxa"/>
            <w:tcBorders>
              <w:top w:val="single" w:sz="2" w:space="0" w:color="000000"/>
              <w:bottom w:val="single" w:sz="2" w:space="0" w:color="000000"/>
            </w:tcBorders>
          </w:tcPr>
          <w:p>
            <w:pPr>
              <w:pStyle w:val="TableParagraph"/>
              <w:ind w:left="483"/>
              <w:rPr>
                <w:sz w:val="14"/>
              </w:rPr>
            </w:pPr>
            <w:r>
              <w:rPr>
                <w:w w:val="105"/>
                <w:sz w:val="14"/>
              </w:rPr>
              <w:t>36,71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15530</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FAKAL</w:t>
            </w:r>
          </w:p>
        </w:tc>
        <w:tc>
          <w:tcPr>
            <w:tcW w:w="1005" w:type="dxa"/>
            <w:tcBorders>
              <w:top w:val="single" w:sz="2" w:space="0" w:color="000000"/>
              <w:bottom w:val="single" w:sz="2" w:space="0" w:color="000000"/>
            </w:tcBorders>
          </w:tcPr>
          <w:p>
            <w:pPr>
              <w:pStyle w:val="TableParagraph"/>
              <w:ind w:left="483"/>
              <w:rPr>
                <w:sz w:val="14"/>
              </w:rPr>
            </w:pPr>
            <w:r>
              <w:rPr>
                <w:w w:val="105"/>
                <w:sz w:val="14"/>
              </w:rPr>
              <w:t>47,53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15531</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NUSARUA</w:t>
            </w:r>
          </w:p>
        </w:tc>
        <w:tc>
          <w:tcPr>
            <w:tcW w:w="1005" w:type="dxa"/>
            <w:tcBorders>
              <w:top w:val="single" w:sz="2" w:space="0" w:color="000000"/>
              <w:bottom w:val="single" w:sz="2" w:space="0" w:color="000000"/>
            </w:tcBorders>
          </w:tcPr>
          <w:p>
            <w:pPr>
              <w:pStyle w:val="TableParagraph"/>
              <w:ind w:left="483"/>
              <w:rPr>
                <w:sz w:val="14"/>
              </w:rPr>
            </w:pPr>
            <w:r>
              <w:rPr>
                <w:w w:val="105"/>
                <w:sz w:val="14"/>
              </w:rPr>
              <w:t>43,20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15532</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UNETH</w:t>
            </w:r>
          </w:p>
        </w:tc>
        <w:tc>
          <w:tcPr>
            <w:tcW w:w="1005" w:type="dxa"/>
            <w:tcBorders>
              <w:top w:val="single" w:sz="2" w:space="0" w:color="000000"/>
              <w:bottom w:val="single" w:sz="2" w:space="0" w:color="000000"/>
            </w:tcBorders>
          </w:tcPr>
          <w:p>
            <w:pPr>
              <w:pStyle w:val="TableParagraph"/>
              <w:ind w:left="483"/>
              <w:rPr>
                <w:sz w:val="14"/>
              </w:rPr>
            </w:pPr>
            <w:r>
              <w:rPr>
                <w:w w:val="105"/>
                <w:sz w:val="14"/>
              </w:rPr>
              <w:t>44,42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15533</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WAEKATIN</w:t>
            </w:r>
          </w:p>
        </w:tc>
        <w:tc>
          <w:tcPr>
            <w:tcW w:w="1005" w:type="dxa"/>
            <w:tcBorders>
              <w:top w:val="single" w:sz="2" w:space="0" w:color="000000"/>
              <w:bottom w:val="single" w:sz="2" w:space="0" w:color="000000"/>
            </w:tcBorders>
          </w:tcPr>
          <w:p>
            <w:pPr>
              <w:pStyle w:val="TableParagraph"/>
              <w:ind w:left="483"/>
              <w:rPr>
                <w:sz w:val="14"/>
              </w:rPr>
            </w:pPr>
            <w:r>
              <w:rPr>
                <w:w w:val="105"/>
                <w:sz w:val="14"/>
              </w:rPr>
              <w:t>31,96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15534</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TRUKAT</w:t>
            </w:r>
          </w:p>
        </w:tc>
        <w:tc>
          <w:tcPr>
            <w:tcW w:w="1005" w:type="dxa"/>
            <w:tcBorders>
              <w:top w:val="single" w:sz="2" w:space="0" w:color="000000"/>
              <w:bottom w:val="single" w:sz="2" w:space="0" w:color="000000"/>
            </w:tcBorders>
          </w:tcPr>
          <w:p>
            <w:pPr>
              <w:pStyle w:val="TableParagraph"/>
              <w:ind w:left="483"/>
              <w:rPr>
                <w:sz w:val="14"/>
              </w:rPr>
            </w:pPr>
            <w:r>
              <w:rPr>
                <w:w w:val="105"/>
                <w:sz w:val="14"/>
              </w:rPr>
              <w:t>42,33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15535</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WAEEKEN</w:t>
            </w:r>
          </w:p>
        </w:tc>
        <w:tc>
          <w:tcPr>
            <w:tcW w:w="1005" w:type="dxa"/>
            <w:tcBorders>
              <w:top w:val="single" w:sz="2" w:space="0" w:color="000000"/>
              <w:bottom w:val="single" w:sz="2" w:space="0" w:color="000000"/>
            </w:tcBorders>
          </w:tcPr>
          <w:p>
            <w:pPr>
              <w:pStyle w:val="TableParagraph"/>
              <w:ind w:left="483"/>
              <w:rPr>
                <w:sz w:val="14"/>
              </w:rPr>
            </w:pPr>
            <w:r>
              <w:rPr>
                <w:w w:val="105"/>
                <w:sz w:val="14"/>
              </w:rPr>
              <w:t>45,99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15536</w:t>
            </w:r>
          </w:p>
        </w:tc>
        <w:tc>
          <w:tcPr>
            <w:tcW w:w="806" w:type="dxa"/>
            <w:tcBorders>
              <w:top w:val="single" w:sz="2" w:space="0" w:color="000000"/>
              <w:bottom w:val="single" w:sz="2" w:space="0" w:color="000000"/>
            </w:tcBorders>
          </w:tcPr>
          <w:p>
            <w:pPr>
              <w:pStyle w:val="TableParagraph"/>
              <w:ind w:left="40"/>
              <w:jc w:val="center"/>
              <w:rPr>
                <w:sz w:val="14"/>
              </w:rPr>
            </w:pPr>
            <w:r>
              <w:rPr>
                <w:sz w:val="14"/>
              </w:rPr>
              <w:t>8109021011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FENA FAFAN</w:t>
            </w:r>
          </w:p>
        </w:tc>
        <w:tc>
          <w:tcPr>
            <w:tcW w:w="2951" w:type="dxa"/>
            <w:tcBorders>
              <w:top w:val="single" w:sz="2" w:space="0" w:color="000000"/>
              <w:bottom w:val="single" w:sz="2" w:space="0" w:color="000000"/>
            </w:tcBorders>
          </w:tcPr>
          <w:p>
            <w:pPr>
              <w:pStyle w:val="TableParagraph"/>
              <w:ind w:left="28"/>
              <w:rPr>
                <w:sz w:val="14"/>
              </w:rPr>
            </w:pPr>
            <w:r>
              <w:rPr>
                <w:w w:val="105"/>
                <w:sz w:val="14"/>
              </w:rPr>
              <w:t>SIWATLAHIN</w:t>
            </w:r>
          </w:p>
        </w:tc>
        <w:tc>
          <w:tcPr>
            <w:tcW w:w="1005" w:type="dxa"/>
            <w:tcBorders>
              <w:top w:val="single" w:sz="2" w:space="0" w:color="000000"/>
              <w:bottom w:val="single" w:sz="2" w:space="0" w:color="000000"/>
            </w:tcBorders>
          </w:tcPr>
          <w:p>
            <w:pPr>
              <w:pStyle w:val="TableParagraph"/>
              <w:ind w:left="483"/>
              <w:rPr>
                <w:sz w:val="14"/>
              </w:rPr>
            </w:pPr>
            <w:r>
              <w:rPr>
                <w:w w:val="105"/>
                <w:sz w:val="14"/>
              </w:rPr>
              <w:t>33,18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15537</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WAMKANA</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15538</w:t>
            </w:r>
          </w:p>
        </w:tc>
        <w:tc>
          <w:tcPr>
            <w:tcW w:w="806" w:type="dxa"/>
            <w:tcBorders>
              <w:bottom w:val="single" w:sz="2" w:space="0" w:color="000000"/>
            </w:tcBorders>
          </w:tcPr>
          <w:p>
            <w:pPr>
              <w:pStyle w:val="TableParagraph"/>
              <w:spacing w:before="2"/>
              <w:ind w:left="40"/>
              <w:jc w:val="center"/>
              <w:rPr>
                <w:sz w:val="14"/>
              </w:rPr>
            </w:pPr>
            <w:r>
              <w:rPr>
                <w:sz w:val="14"/>
              </w:rPr>
              <w:t>8109030002</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w:t>
            </w:r>
          </w:p>
        </w:tc>
        <w:tc>
          <w:tcPr>
            <w:tcW w:w="2378" w:type="dxa"/>
            <w:tcBorders>
              <w:bottom w:val="single" w:sz="2" w:space="0" w:color="000000"/>
            </w:tcBorders>
          </w:tcPr>
          <w:p>
            <w:pPr>
              <w:pStyle w:val="TableParagraph"/>
              <w:spacing w:before="2"/>
              <w:rPr>
                <w:sz w:val="14"/>
              </w:rPr>
            </w:pPr>
            <w:r>
              <w:rPr>
                <w:w w:val="105"/>
                <w:sz w:val="14"/>
              </w:rPr>
              <w:t>BURU SELATAN</w:t>
            </w:r>
          </w:p>
        </w:tc>
        <w:tc>
          <w:tcPr>
            <w:tcW w:w="2565" w:type="dxa"/>
            <w:tcBorders>
              <w:bottom w:val="single" w:sz="2" w:space="0" w:color="000000"/>
            </w:tcBorders>
          </w:tcPr>
          <w:p>
            <w:pPr>
              <w:pStyle w:val="TableParagraph"/>
              <w:spacing w:before="2"/>
              <w:rPr>
                <w:sz w:val="14"/>
              </w:rPr>
            </w:pPr>
            <w:r>
              <w:rPr>
                <w:w w:val="105"/>
                <w:sz w:val="14"/>
              </w:rPr>
              <w:t>NAMROLE</w:t>
            </w:r>
          </w:p>
        </w:tc>
        <w:tc>
          <w:tcPr>
            <w:tcW w:w="2951" w:type="dxa"/>
            <w:tcBorders>
              <w:bottom w:val="single" w:sz="2" w:space="0" w:color="000000"/>
            </w:tcBorders>
          </w:tcPr>
          <w:p>
            <w:pPr>
              <w:pStyle w:val="TableParagraph"/>
              <w:spacing w:before="2"/>
              <w:ind w:left="28"/>
              <w:rPr>
                <w:sz w:val="14"/>
              </w:rPr>
            </w:pPr>
            <w:r>
              <w:rPr>
                <w:w w:val="105"/>
                <w:sz w:val="14"/>
              </w:rPr>
              <w:t>WAENALUT</w:t>
            </w:r>
          </w:p>
        </w:tc>
        <w:tc>
          <w:tcPr>
            <w:tcW w:w="1005" w:type="dxa"/>
            <w:tcBorders>
              <w:bottom w:val="single" w:sz="2" w:space="0" w:color="000000"/>
            </w:tcBorders>
          </w:tcPr>
          <w:p>
            <w:pPr>
              <w:pStyle w:val="TableParagraph"/>
              <w:spacing w:before="2"/>
              <w:ind w:left="483"/>
              <w:rPr>
                <w:sz w:val="14"/>
              </w:rPr>
            </w:pPr>
            <w:r>
              <w:rPr>
                <w:w w:val="105"/>
                <w:sz w:val="14"/>
              </w:rPr>
              <w:t>57,30</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15539</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LEKTAMA</w:t>
            </w:r>
          </w:p>
        </w:tc>
        <w:tc>
          <w:tcPr>
            <w:tcW w:w="1005" w:type="dxa"/>
            <w:tcBorders>
              <w:top w:val="single" w:sz="2" w:space="0" w:color="000000"/>
              <w:bottom w:val="single" w:sz="2" w:space="0" w:color="000000"/>
            </w:tcBorders>
          </w:tcPr>
          <w:p>
            <w:pPr>
              <w:pStyle w:val="TableParagraph"/>
              <w:ind w:left="483"/>
              <w:rPr>
                <w:sz w:val="14"/>
              </w:rPr>
            </w:pPr>
            <w:r>
              <w:rPr>
                <w:w w:val="105"/>
                <w:sz w:val="14"/>
              </w:rPr>
              <w:t>51,65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15540</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FATMITE</w:t>
            </w:r>
          </w:p>
        </w:tc>
        <w:tc>
          <w:tcPr>
            <w:tcW w:w="1005" w:type="dxa"/>
            <w:tcBorders>
              <w:top w:val="single" w:sz="2" w:space="0" w:color="000000"/>
              <w:bottom w:val="single" w:sz="2" w:space="0" w:color="000000"/>
            </w:tcBorders>
          </w:tcPr>
          <w:p>
            <w:pPr>
              <w:pStyle w:val="TableParagraph"/>
              <w:ind w:left="483"/>
              <w:rPr>
                <w:sz w:val="14"/>
              </w:rPr>
            </w:pPr>
            <w:r>
              <w:rPr>
                <w:w w:val="105"/>
                <w:sz w:val="14"/>
              </w:rPr>
              <w:t>56,92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15541</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ELFULE</w:t>
            </w:r>
          </w:p>
        </w:tc>
        <w:tc>
          <w:tcPr>
            <w:tcW w:w="1005" w:type="dxa"/>
            <w:tcBorders>
              <w:top w:val="single" w:sz="2" w:space="0" w:color="000000"/>
              <w:bottom w:val="single" w:sz="2" w:space="0" w:color="000000"/>
            </w:tcBorders>
          </w:tcPr>
          <w:p>
            <w:pPr>
              <w:pStyle w:val="TableParagraph"/>
              <w:ind w:left="483"/>
              <w:rPr>
                <w:sz w:val="14"/>
              </w:rPr>
            </w:pPr>
            <w:r>
              <w:rPr>
                <w:w w:val="105"/>
                <w:sz w:val="14"/>
              </w:rPr>
              <w:t>55,00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15542</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LEKU</w:t>
            </w:r>
          </w:p>
        </w:tc>
        <w:tc>
          <w:tcPr>
            <w:tcW w:w="1005" w:type="dxa"/>
            <w:tcBorders>
              <w:top w:val="single" w:sz="2" w:space="0" w:color="000000"/>
              <w:bottom w:val="single" w:sz="2" w:space="0" w:color="000000"/>
            </w:tcBorders>
          </w:tcPr>
          <w:p>
            <w:pPr>
              <w:pStyle w:val="TableParagraph"/>
              <w:ind w:left="483"/>
              <w:rPr>
                <w:sz w:val="14"/>
              </w:rPr>
            </w:pPr>
            <w:r>
              <w:rPr>
                <w:w w:val="105"/>
                <w:sz w:val="14"/>
              </w:rPr>
              <w:t>48,87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15543</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OKI LAMA</w:t>
            </w:r>
          </w:p>
        </w:tc>
        <w:tc>
          <w:tcPr>
            <w:tcW w:w="1005" w:type="dxa"/>
            <w:tcBorders>
              <w:top w:val="single" w:sz="2" w:space="0" w:color="000000"/>
              <w:bottom w:val="single" w:sz="2" w:space="0" w:color="000000"/>
            </w:tcBorders>
          </w:tcPr>
          <w:p>
            <w:pPr>
              <w:pStyle w:val="TableParagraph"/>
              <w:ind w:left="483"/>
              <w:rPr>
                <w:sz w:val="14"/>
              </w:rPr>
            </w:pPr>
            <w:r>
              <w:rPr>
                <w:w w:val="105"/>
                <w:sz w:val="14"/>
              </w:rPr>
              <w:t>58,31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15544</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OKI BARU</w:t>
            </w:r>
          </w:p>
        </w:tc>
        <w:tc>
          <w:tcPr>
            <w:tcW w:w="1005" w:type="dxa"/>
            <w:tcBorders>
              <w:top w:val="single" w:sz="2" w:space="0" w:color="000000"/>
              <w:bottom w:val="single" w:sz="2" w:space="0" w:color="000000"/>
            </w:tcBorders>
          </w:tcPr>
          <w:p>
            <w:pPr>
              <w:pStyle w:val="TableParagraph"/>
              <w:ind w:left="483"/>
              <w:rPr>
                <w:sz w:val="14"/>
              </w:rPr>
            </w:pPr>
            <w:r>
              <w:rPr>
                <w:w w:val="105"/>
                <w:sz w:val="14"/>
              </w:rPr>
              <w:t>51,05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15545</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WALI</w:t>
            </w:r>
          </w:p>
        </w:tc>
        <w:tc>
          <w:tcPr>
            <w:tcW w:w="1005" w:type="dxa"/>
            <w:tcBorders>
              <w:top w:val="single" w:sz="2" w:space="0" w:color="000000"/>
              <w:bottom w:val="single" w:sz="2" w:space="0" w:color="000000"/>
            </w:tcBorders>
          </w:tcPr>
          <w:p>
            <w:pPr>
              <w:pStyle w:val="TableParagraph"/>
              <w:ind w:left="483"/>
              <w:rPr>
                <w:sz w:val="14"/>
              </w:rPr>
            </w:pPr>
            <w:r>
              <w:rPr>
                <w:w w:val="105"/>
                <w:sz w:val="14"/>
              </w:rPr>
              <w:t>39,94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15546</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BATU TULIS</w:t>
            </w:r>
          </w:p>
        </w:tc>
        <w:tc>
          <w:tcPr>
            <w:tcW w:w="1005" w:type="dxa"/>
            <w:tcBorders>
              <w:top w:val="single" w:sz="2" w:space="0" w:color="000000"/>
              <w:bottom w:val="single" w:sz="2" w:space="0" w:color="000000"/>
            </w:tcBorders>
          </w:tcPr>
          <w:p>
            <w:pPr>
              <w:pStyle w:val="TableParagraph"/>
              <w:ind w:left="483"/>
              <w:rPr>
                <w:sz w:val="14"/>
              </w:rPr>
            </w:pPr>
            <w:r>
              <w:rPr>
                <w:w w:val="105"/>
                <w:sz w:val="14"/>
              </w:rPr>
              <w:t>62,67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15547</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WAEFUSI</w:t>
            </w:r>
          </w:p>
        </w:tc>
        <w:tc>
          <w:tcPr>
            <w:tcW w:w="1005" w:type="dxa"/>
            <w:tcBorders>
              <w:top w:val="single" w:sz="2" w:space="0" w:color="000000"/>
              <w:bottom w:val="single" w:sz="2" w:space="0" w:color="000000"/>
            </w:tcBorders>
          </w:tcPr>
          <w:p>
            <w:pPr>
              <w:pStyle w:val="TableParagraph"/>
              <w:ind w:left="483"/>
              <w:rPr>
                <w:sz w:val="14"/>
              </w:rPr>
            </w:pPr>
            <w:r>
              <w:rPr>
                <w:w w:val="105"/>
                <w:sz w:val="14"/>
              </w:rPr>
              <w:t>48,22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15548</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KAMLANGLALE</w:t>
            </w:r>
          </w:p>
        </w:tc>
        <w:tc>
          <w:tcPr>
            <w:tcW w:w="1005" w:type="dxa"/>
            <w:tcBorders>
              <w:top w:val="single" w:sz="2" w:space="0" w:color="000000"/>
              <w:bottom w:val="single" w:sz="2" w:space="0" w:color="000000"/>
            </w:tcBorders>
          </w:tcPr>
          <w:p>
            <w:pPr>
              <w:pStyle w:val="TableParagraph"/>
              <w:ind w:left="483"/>
              <w:rPr>
                <w:sz w:val="14"/>
              </w:rPr>
            </w:pPr>
            <w:r>
              <w:rPr>
                <w:w w:val="105"/>
                <w:sz w:val="14"/>
              </w:rPr>
              <w:t>52,44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15549</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NAMRINAT</w:t>
            </w:r>
          </w:p>
        </w:tc>
        <w:tc>
          <w:tcPr>
            <w:tcW w:w="1005" w:type="dxa"/>
            <w:tcBorders>
              <w:top w:val="single" w:sz="2" w:space="0" w:color="000000"/>
              <w:bottom w:val="single" w:sz="2" w:space="0" w:color="000000"/>
            </w:tcBorders>
          </w:tcPr>
          <w:p>
            <w:pPr>
              <w:pStyle w:val="TableParagraph"/>
              <w:ind w:left="483"/>
              <w:rPr>
                <w:sz w:val="14"/>
              </w:rPr>
            </w:pPr>
            <w:r>
              <w:rPr>
                <w:w w:val="105"/>
                <w:sz w:val="14"/>
              </w:rPr>
              <w:t>47,64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15550</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WAENONO</w:t>
            </w:r>
          </w:p>
        </w:tc>
        <w:tc>
          <w:tcPr>
            <w:tcW w:w="1005" w:type="dxa"/>
            <w:tcBorders>
              <w:top w:val="single" w:sz="2" w:space="0" w:color="000000"/>
              <w:bottom w:val="single" w:sz="2" w:space="0" w:color="000000"/>
            </w:tcBorders>
          </w:tcPr>
          <w:p>
            <w:pPr>
              <w:pStyle w:val="TableParagraph"/>
              <w:ind w:left="483"/>
              <w:rPr>
                <w:sz w:val="14"/>
              </w:rPr>
            </w:pPr>
            <w:r>
              <w:rPr>
                <w:w w:val="105"/>
                <w:sz w:val="14"/>
              </w:rPr>
              <w:t>47,11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15551</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TIKBARI</w:t>
            </w:r>
          </w:p>
        </w:tc>
        <w:tc>
          <w:tcPr>
            <w:tcW w:w="1005" w:type="dxa"/>
            <w:tcBorders>
              <w:top w:val="single" w:sz="2" w:space="0" w:color="000000"/>
              <w:bottom w:val="single" w:sz="2" w:space="0" w:color="000000"/>
            </w:tcBorders>
          </w:tcPr>
          <w:p>
            <w:pPr>
              <w:pStyle w:val="TableParagraph"/>
              <w:ind w:left="483"/>
              <w:rPr>
                <w:sz w:val="14"/>
              </w:rPr>
            </w:pPr>
            <w:r>
              <w:rPr>
                <w:w w:val="105"/>
                <w:sz w:val="14"/>
              </w:rPr>
              <w:t>46,40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15552</w:t>
            </w:r>
          </w:p>
        </w:tc>
        <w:tc>
          <w:tcPr>
            <w:tcW w:w="806" w:type="dxa"/>
            <w:tcBorders>
              <w:top w:val="single" w:sz="2" w:space="0" w:color="000000"/>
              <w:bottom w:val="single" w:sz="2" w:space="0" w:color="000000"/>
            </w:tcBorders>
          </w:tcPr>
          <w:p>
            <w:pPr>
              <w:pStyle w:val="TableParagraph"/>
              <w:ind w:left="40"/>
              <w:jc w:val="center"/>
              <w:rPr>
                <w:sz w:val="14"/>
              </w:rPr>
            </w:pPr>
            <w:r>
              <w:rPr>
                <w:sz w:val="14"/>
              </w:rPr>
              <w:t>8109030017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NAMROLE</w:t>
            </w:r>
          </w:p>
        </w:tc>
        <w:tc>
          <w:tcPr>
            <w:tcW w:w="2951" w:type="dxa"/>
            <w:tcBorders>
              <w:top w:val="single" w:sz="2" w:space="0" w:color="000000"/>
              <w:bottom w:val="single" w:sz="2" w:space="0" w:color="000000"/>
            </w:tcBorders>
          </w:tcPr>
          <w:p>
            <w:pPr>
              <w:pStyle w:val="TableParagraph"/>
              <w:ind w:left="28"/>
              <w:rPr>
                <w:sz w:val="14"/>
              </w:rPr>
            </w:pPr>
            <w:r>
              <w:rPr>
                <w:w w:val="105"/>
                <w:sz w:val="14"/>
              </w:rPr>
              <w:t>MASNANA</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15553</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POHON BATU</w:t>
            </w:r>
          </w:p>
        </w:tc>
        <w:tc>
          <w:tcPr>
            <w:tcW w:w="1005" w:type="dxa"/>
            <w:tcBorders>
              <w:top w:val="single" w:sz="2" w:space="0" w:color="000000"/>
              <w:bottom w:val="single" w:sz="2" w:space="0" w:color="000000"/>
            </w:tcBorders>
          </w:tcPr>
          <w:p>
            <w:pPr>
              <w:pStyle w:val="TableParagraph"/>
              <w:ind w:left="483"/>
              <w:rPr>
                <w:sz w:val="14"/>
              </w:rPr>
            </w:pPr>
            <w:r>
              <w:rPr>
                <w:w w:val="105"/>
                <w:sz w:val="14"/>
              </w:rPr>
              <w:t>44,88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15554</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WAMSISI</w:t>
            </w:r>
          </w:p>
        </w:tc>
        <w:tc>
          <w:tcPr>
            <w:tcW w:w="1005" w:type="dxa"/>
            <w:tcBorders>
              <w:top w:val="single" w:sz="2" w:space="0" w:color="000000"/>
              <w:bottom w:val="single" w:sz="2" w:space="0" w:color="000000"/>
            </w:tcBorders>
          </w:tcPr>
          <w:p>
            <w:pPr>
              <w:pStyle w:val="TableParagraph"/>
              <w:ind w:left="483"/>
              <w:rPr>
                <w:sz w:val="14"/>
              </w:rPr>
            </w:pPr>
            <w:r>
              <w:rPr>
                <w:w w:val="105"/>
                <w:sz w:val="14"/>
              </w:rPr>
              <w:t>51,94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15555</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WAELIKUT</w:t>
            </w:r>
          </w:p>
        </w:tc>
        <w:tc>
          <w:tcPr>
            <w:tcW w:w="1005" w:type="dxa"/>
            <w:tcBorders>
              <w:top w:val="single" w:sz="2" w:space="0" w:color="000000"/>
              <w:bottom w:val="single" w:sz="2" w:space="0" w:color="000000"/>
            </w:tcBorders>
          </w:tcPr>
          <w:p>
            <w:pPr>
              <w:pStyle w:val="TableParagraph"/>
              <w:ind w:left="483"/>
              <w:rPr>
                <w:sz w:val="14"/>
              </w:rPr>
            </w:pPr>
            <w:r>
              <w:rPr>
                <w:w w:val="105"/>
                <w:sz w:val="14"/>
              </w:rPr>
              <w:t>55,07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15556</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SIMI</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15557</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LENA</w:t>
            </w:r>
          </w:p>
        </w:tc>
        <w:tc>
          <w:tcPr>
            <w:tcW w:w="1005" w:type="dxa"/>
            <w:tcBorders>
              <w:top w:val="single" w:sz="2" w:space="0" w:color="000000"/>
              <w:bottom w:val="single" w:sz="2" w:space="0" w:color="000000"/>
            </w:tcBorders>
          </w:tcPr>
          <w:p>
            <w:pPr>
              <w:pStyle w:val="TableParagraph"/>
              <w:ind w:left="483"/>
              <w:rPr>
                <w:sz w:val="14"/>
              </w:rPr>
            </w:pPr>
            <w:r>
              <w:rPr>
                <w:w w:val="105"/>
                <w:sz w:val="14"/>
              </w:rPr>
              <w:t>45,04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15558</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WAESILI</w:t>
            </w:r>
          </w:p>
        </w:tc>
        <w:tc>
          <w:tcPr>
            <w:tcW w:w="1005" w:type="dxa"/>
            <w:tcBorders>
              <w:top w:val="single" w:sz="2" w:space="0" w:color="000000"/>
              <w:bottom w:val="single" w:sz="2" w:space="0" w:color="000000"/>
            </w:tcBorders>
          </w:tcPr>
          <w:p>
            <w:pPr>
              <w:pStyle w:val="TableParagraph"/>
              <w:ind w:left="483"/>
              <w:rPr>
                <w:sz w:val="14"/>
              </w:rPr>
            </w:pPr>
            <w:r>
              <w:rPr>
                <w:w w:val="105"/>
                <w:sz w:val="14"/>
              </w:rPr>
              <w:t>51,65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15559</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WAETAWA</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15560</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WAETEBA</w:t>
            </w:r>
          </w:p>
        </w:tc>
        <w:tc>
          <w:tcPr>
            <w:tcW w:w="1005" w:type="dxa"/>
            <w:tcBorders>
              <w:top w:val="single" w:sz="2" w:space="0" w:color="000000"/>
              <w:bottom w:val="single" w:sz="2" w:space="0" w:color="000000"/>
            </w:tcBorders>
          </w:tcPr>
          <w:p>
            <w:pPr>
              <w:pStyle w:val="TableParagraph"/>
              <w:ind w:left="483"/>
              <w:rPr>
                <w:sz w:val="14"/>
              </w:rPr>
            </w:pPr>
            <w:r>
              <w:rPr>
                <w:w w:val="105"/>
                <w:sz w:val="14"/>
              </w:rPr>
              <w:t>37,85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15561</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HOTE</w:t>
            </w:r>
          </w:p>
        </w:tc>
        <w:tc>
          <w:tcPr>
            <w:tcW w:w="1005" w:type="dxa"/>
            <w:tcBorders>
              <w:top w:val="single" w:sz="2" w:space="0" w:color="000000"/>
              <w:bottom w:val="single" w:sz="2" w:space="0" w:color="000000"/>
            </w:tcBorders>
          </w:tcPr>
          <w:p>
            <w:pPr>
              <w:pStyle w:val="TableParagraph"/>
              <w:ind w:left="483"/>
              <w:rPr>
                <w:sz w:val="14"/>
              </w:rPr>
            </w:pPr>
            <w:r>
              <w:rPr>
                <w:w w:val="105"/>
                <w:sz w:val="14"/>
              </w:rPr>
              <w:t>43,66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15562</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WAEMASING</w:t>
            </w:r>
          </w:p>
        </w:tc>
        <w:tc>
          <w:tcPr>
            <w:tcW w:w="1005" w:type="dxa"/>
            <w:tcBorders>
              <w:top w:val="single" w:sz="2" w:space="0" w:color="000000"/>
              <w:bottom w:val="single" w:sz="2" w:space="0" w:color="000000"/>
            </w:tcBorders>
          </w:tcPr>
          <w:p>
            <w:pPr>
              <w:pStyle w:val="TableParagraph"/>
              <w:ind w:left="483"/>
              <w:rPr>
                <w:sz w:val="14"/>
              </w:rPr>
            </w:pPr>
            <w:r>
              <w:rPr>
                <w:w w:val="105"/>
                <w:sz w:val="14"/>
              </w:rPr>
              <w:t>45,27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15563</w:t>
            </w:r>
          </w:p>
        </w:tc>
        <w:tc>
          <w:tcPr>
            <w:tcW w:w="806" w:type="dxa"/>
            <w:tcBorders>
              <w:top w:val="single" w:sz="2" w:space="0" w:color="000000"/>
              <w:bottom w:val="single" w:sz="2" w:space="0" w:color="000000"/>
            </w:tcBorders>
          </w:tcPr>
          <w:p>
            <w:pPr>
              <w:pStyle w:val="TableParagraph"/>
              <w:ind w:left="40"/>
              <w:jc w:val="center"/>
              <w:rPr>
                <w:sz w:val="14"/>
              </w:rPr>
            </w:pPr>
            <w:r>
              <w:rPr>
                <w:sz w:val="14"/>
              </w:rPr>
              <w:t>8109040011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WAISAMA</w:t>
            </w:r>
          </w:p>
        </w:tc>
        <w:tc>
          <w:tcPr>
            <w:tcW w:w="2951" w:type="dxa"/>
            <w:tcBorders>
              <w:top w:val="single" w:sz="2" w:space="0" w:color="000000"/>
              <w:bottom w:val="single" w:sz="2" w:space="0" w:color="000000"/>
            </w:tcBorders>
          </w:tcPr>
          <w:p>
            <w:pPr>
              <w:pStyle w:val="TableParagraph"/>
              <w:ind w:left="28"/>
              <w:rPr>
                <w:sz w:val="14"/>
              </w:rPr>
            </w:pPr>
            <w:r>
              <w:rPr>
                <w:w w:val="105"/>
                <w:sz w:val="14"/>
              </w:rPr>
              <w:t>BATU KASA</w:t>
            </w:r>
          </w:p>
        </w:tc>
        <w:tc>
          <w:tcPr>
            <w:tcW w:w="1005" w:type="dxa"/>
            <w:tcBorders>
              <w:top w:val="single" w:sz="2" w:space="0" w:color="000000"/>
              <w:bottom w:val="single" w:sz="2" w:space="0" w:color="000000"/>
            </w:tcBorders>
          </w:tcPr>
          <w:p>
            <w:pPr>
              <w:pStyle w:val="TableParagraph"/>
              <w:ind w:left="483"/>
              <w:rPr>
                <w:sz w:val="14"/>
              </w:rPr>
            </w:pPr>
            <w:r>
              <w:rPr>
                <w:w w:val="105"/>
                <w:sz w:val="14"/>
              </w:rPr>
              <w:t>40,65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15564</w:t>
            </w:r>
          </w:p>
        </w:tc>
        <w:tc>
          <w:tcPr>
            <w:tcW w:w="806" w:type="dxa"/>
            <w:tcBorders>
              <w:top w:val="single" w:sz="2" w:space="0" w:color="000000"/>
              <w:bottom w:val="single" w:sz="2" w:space="0" w:color="000000"/>
            </w:tcBorders>
          </w:tcPr>
          <w:p>
            <w:pPr>
              <w:pStyle w:val="TableParagraph"/>
              <w:ind w:left="40"/>
              <w:jc w:val="center"/>
              <w:rPr>
                <w:sz w:val="14"/>
              </w:rPr>
            </w:pPr>
            <w:r>
              <w:rPr>
                <w:sz w:val="14"/>
              </w:rPr>
              <w:t>8109050001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SIWAR</w:t>
            </w:r>
          </w:p>
        </w:tc>
        <w:tc>
          <w:tcPr>
            <w:tcW w:w="1005" w:type="dxa"/>
            <w:tcBorders>
              <w:top w:val="single" w:sz="2" w:space="0" w:color="000000"/>
              <w:bottom w:val="single" w:sz="2" w:space="0" w:color="000000"/>
            </w:tcBorders>
          </w:tcPr>
          <w:p>
            <w:pPr>
              <w:pStyle w:val="TableParagraph"/>
              <w:ind w:left="483"/>
              <w:rPr>
                <w:sz w:val="14"/>
              </w:rPr>
            </w:pPr>
            <w:r>
              <w:rPr>
                <w:w w:val="105"/>
                <w:sz w:val="14"/>
              </w:rPr>
              <w:t>41,70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15565</w:t>
            </w:r>
          </w:p>
        </w:tc>
        <w:tc>
          <w:tcPr>
            <w:tcW w:w="806" w:type="dxa"/>
            <w:tcBorders>
              <w:top w:val="single" w:sz="2" w:space="0" w:color="000000"/>
              <w:bottom w:val="single" w:sz="2" w:space="0" w:color="000000"/>
            </w:tcBorders>
          </w:tcPr>
          <w:p>
            <w:pPr>
              <w:pStyle w:val="TableParagraph"/>
              <w:ind w:left="40"/>
              <w:jc w:val="center"/>
              <w:rPr>
                <w:sz w:val="14"/>
              </w:rPr>
            </w:pPr>
            <w:r>
              <w:rPr>
                <w:sz w:val="14"/>
              </w:rPr>
              <w:t>8109050002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SELASI</w:t>
            </w:r>
          </w:p>
        </w:tc>
        <w:tc>
          <w:tcPr>
            <w:tcW w:w="1005" w:type="dxa"/>
            <w:tcBorders>
              <w:top w:val="single" w:sz="2" w:space="0" w:color="000000"/>
              <w:bottom w:val="single" w:sz="2" w:space="0" w:color="000000"/>
            </w:tcBorders>
          </w:tcPr>
          <w:p>
            <w:pPr>
              <w:pStyle w:val="TableParagraph"/>
              <w:ind w:left="483"/>
              <w:rPr>
                <w:sz w:val="14"/>
              </w:rPr>
            </w:pPr>
            <w:r>
              <w:rPr>
                <w:w w:val="105"/>
                <w:sz w:val="14"/>
              </w:rPr>
              <w:t>39,03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15566</w:t>
            </w:r>
          </w:p>
        </w:tc>
        <w:tc>
          <w:tcPr>
            <w:tcW w:w="806" w:type="dxa"/>
            <w:tcBorders>
              <w:top w:val="single" w:sz="2" w:space="0" w:color="000000"/>
              <w:bottom w:val="single" w:sz="2" w:space="0" w:color="000000"/>
            </w:tcBorders>
          </w:tcPr>
          <w:p>
            <w:pPr>
              <w:pStyle w:val="TableParagraph"/>
              <w:ind w:left="40"/>
              <w:jc w:val="center"/>
              <w:rPr>
                <w:sz w:val="14"/>
              </w:rPr>
            </w:pPr>
            <w:r>
              <w:rPr>
                <w:sz w:val="14"/>
              </w:rPr>
              <w:t>8109050003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ELARA</w:t>
            </w:r>
          </w:p>
        </w:tc>
        <w:tc>
          <w:tcPr>
            <w:tcW w:w="1005" w:type="dxa"/>
            <w:tcBorders>
              <w:top w:val="single" w:sz="2" w:space="0" w:color="000000"/>
              <w:bottom w:val="single" w:sz="2" w:space="0" w:color="000000"/>
            </w:tcBorders>
          </w:tcPr>
          <w:p>
            <w:pPr>
              <w:pStyle w:val="TableParagraph"/>
              <w:ind w:left="483"/>
              <w:rPr>
                <w:sz w:val="14"/>
              </w:rPr>
            </w:pPr>
            <w:r>
              <w:rPr>
                <w:w w:val="105"/>
                <w:sz w:val="14"/>
              </w:rPr>
              <w:t>42,82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15567</w:t>
            </w:r>
          </w:p>
        </w:tc>
        <w:tc>
          <w:tcPr>
            <w:tcW w:w="806" w:type="dxa"/>
            <w:tcBorders>
              <w:top w:val="single" w:sz="2" w:space="0" w:color="000000"/>
              <w:bottom w:val="single" w:sz="2" w:space="0" w:color="000000"/>
            </w:tcBorders>
          </w:tcPr>
          <w:p>
            <w:pPr>
              <w:pStyle w:val="TableParagraph"/>
              <w:ind w:left="40"/>
              <w:jc w:val="center"/>
              <w:rPr>
                <w:sz w:val="14"/>
              </w:rPr>
            </w:pPr>
            <w:r>
              <w:rPr>
                <w:sz w:val="14"/>
              </w:rPr>
              <w:t>8109050004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LUMOY</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15568</w:t>
            </w:r>
          </w:p>
        </w:tc>
        <w:tc>
          <w:tcPr>
            <w:tcW w:w="806" w:type="dxa"/>
            <w:tcBorders>
              <w:top w:val="single" w:sz="2" w:space="0" w:color="000000"/>
              <w:bottom w:val="single" w:sz="2" w:space="0" w:color="000000"/>
            </w:tcBorders>
          </w:tcPr>
          <w:p>
            <w:pPr>
              <w:pStyle w:val="TableParagraph"/>
              <w:ind w:left="40"/>
              <w:jc w:val="center"/>
              <w:rPr>
                <w:sz w:val="14"/>
              </w:rPr>
            </w:pPr>
            <w:r>
              <w:rPr>
                <w:sz w:val="14"/>
              </w:rPr>
              <w:t>8109050005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MASAWOY</w:t>
            </w:r>
          </w:p>
        </w:tc>
        <w:tc>
          <w:tcPr>
            <w:tcW w:w="1005" w:type="dxa"/>
            <w:tcBorders>
              <w:top w:val="single" w:sz="2" w:space="0" w:color="000000"/>
              <w:bottom w:val="single" w:sz="2" w:space="0" w:color="000000"/>
            </w:tcBorders>
          </w:tcPr>
          <w:p>
            <w:pPr>
              <w:pStyle w:val="TableParagraph"/>
              <w:ind w:left="483"/>
              <w:rPr>
                <w:sz w:val="14"/>
              </w:rPr>
            </w:pPr>
            <w:r>
              <w:rPr>
                <w:w w:val="105"/>
                <w:sz w:val="14"/>
              </w:rPr>
              <w:t>46,31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15569</w:t>
            </w:r>
          </w:p>
        </w:tc>
        <w:tc>
          <w:tcPr>
            <w:tcW w:w="806" w:type="dxa"/>
            <w:tcBorders>
              <w:top w:val="single" w:sz="2" w:space="0" w:color="000000"/>
              <w:bottom w:val="single" w:sz="2" w:space="0" w:color="000000"/>
            </w:tcBorders>
          </w:tcPr>
          <w:p>
            <w:pPr>
              <w:pStyle w:val="TableParagraph"/>
              <w:ind w:left="40"/>
              <w:jc w:val="center"/>
              <w:rPr>
                <w:sz w:val="14"/>
              </w:rPr>
            </w:pPr>
            <w:r>
              <w:rPr>
                <w:sz w:val="14"/>
              </w:rPr>
              <w:t>8109050006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ULIMA</w:t>
            </w:r>
          </w:p>
        </w:tc>
        <w:tc>
          <w:tcPr>
            <w:tcW w:w="1005" w:type="dxa"/>
            <w:tcBorders>
              <w:top w:val="single" w:sz="2" w:space="0" w:color="000000"/>
              <w:bottom w:val="single" w:sz="2" w:space="0" w:color="000000"/>
            </w:tcBorders>
          </w:tcPr>
          <w:p>
            <w:pPr>
              <w:pStyle w:val="TableParagraph"/>
              <w:ind w:left="483"/>
              <w:rPr>
                <w:sz w:val="14"/>
              </w:rPr>
            </w:pPr>
            <w:r>
              <w:rPr>
                <w:w w:val="105"/>
                <w:sz w:val="14"/>
              </w:rPr>
              <w:t>54,26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15570</w:t>
            </w:r>
          </w:p>
        </w:tc>
        <w:tc>
          <w:tcPr>
            <w:tcW w:w="806" w:type="dxa"/>
            <w:tcBorders>
              <w:top w:val="single" w:sz="2" w:space="0" w:color="000000"/>
              <w:bottom w:val="single" w:sz="2" w:space="0" w:color="000000"/>
            </w:tcBorders>
          </w:tcPr>
          <w:p>
            <w:pPr>
              <w:pStyle w:val="TableParagraph"/>
              <w:ind w:left="40"/>
              <w:jc w:val="center"/>
              <w:rPr>
                <w:sz w:val="14"/>
              </w:rPr>
            </w:pPr>
            <w:r>
              <w:rPr>
                <w:sz w:val="14"/>
              </w:rPr>
              <w:t>8109050007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BURU SELATAN</w:t>
            </w:r>
          </w:p>
        </w:tc>
        <w:tc>
          <w:tcPr>
            <w:tcW w:w="2565" w:type="dxa"/>
            <w:tcBorders>
              <w:top w:val="single" w:sz="2" w:space="0" w:color="000000"/>
              <w:bottom w:val="single" w:sz="2" w:space="0" w:color="000000"/>
            </w:tcBorders>
          </w:tcPr>
          <w:p>
            <w:pPr>
              <w:pStyle w:val="TableParagraph"/>
              <w:rPr>
                <w:sz w:val="14"/>
              </w:rPr>
            </w:pPr>
            <w:r>
              <w:rPr>
                <w:w w:val="105"/>
                <w:sz w:val="14"/>
              </w:rPr>
              <w:t>AMBALAU</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15571</w:t>
            </w:r>
          </w:p>
        </w:tc>
        <w:tc>
          <w:tcPr>
            <w:tcW w:w="806" w:type="dxa"/>
            <w:tcBorders>
              <w:top w:val="single" w:sz="2" w:space="0" w:color="000000"/>
              <w:bottom w:val="single" w:sz="2" w:space="0" w:color="000000"/>
            </w:tcBorders>
          </w:tcPr>
          <w:p>
            <w:pPr>
              <w:pStyle w:val="TableParagraph"/>
              <w:ind w:left="40"/>
              <w:jc w:val="center"/>
              <w:rPr>
                <w:sz w:val="14"/>
              </w:rPr>
            </w:pPr>
            <w:r>
              <w:rPr>
                <w:sz w:val="14"/>
              </w:rPr>
              <w:t>8171021008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AMBON</w:t>
            </w:r>
          </w:p>
        </w:tc>
        <w:tc>
          <w:tcPr>
            <w:tcW w:w="2565" w:type="dxa"/>
            <w:tcBorders>
              <w:top w:val="single" w:sz="2" w:space="0" w:color="000000"/>
              <w:bottom w:val="single" w:sz="2" w:space="0" w:color="000000"/>
            </w:tcBorders>
          </w:tcPr>
          <w:p>
            <w:pPr>
              <w:pStyle w:val="TableParagraph"/>
              <w:rPr>
                <w:sz w:val="14"/>
              </w:rPr>
            </w:pPr>
            <w:r>
              <w:rPr>
                <w:w w:val="105"/>
                <w:sz w:val="14"/>
              </w:rPr>
              <w:t>LEITIMUR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LEAHARI</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15572</w:t>
            </w:r>
          </w:p>
        </w:tc>
        <w:tc>
          <w:tcPr>
            <w:tcW w:w="806" w:type="dxa"/>
            <w:tcBorders>
              <w:top w:val="single" w:sz="2" w:space="0" w:color="000000"/>
              <w:bottom w:val="single" w:sz="2" w:space="0" w:color="000000"/>
            </w:tcBorders>
          </w:tcPr>
          <w:p>
            <w:pPr>
              <w:pStyle w:val="TableParagraph"/>
              <w:ind w:left="40"/>
              <w:jc w:val="center"/>
              <w:rPr>
                <w:sz w:val="14"/>
              </w:rPr>
            </w:pPr>
            <w:r>
              <w:rPr>
                <w:sz w:val="14"/>
              </w:rPr>
              <w:t>8171031004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AMBON</w:t>
            </w:r>
          </w:p>
        </w:tc>
        <w:tc>
          <w:tcPr>
            <w:tcW w:w="2565" w:type="dxa"/>
            <w:tcBorders>
              <w:top w:val="single" w:sz="2" w:space="0" w:color="000000"/>
              <w:bottom w:val="single" w:sz="2" w:space="0" w:color="000000"/>
            </w:tcBorders>
          </w:tcPr>
          <w:p>
            <w:pPr>
              <w:pStyle w:val="TableParagraph"/>
              <w:rPr>
                <w:sz w:val="14"/>
              </w:rPr>
            </w:pPr>
            <w:r>
              <w:rPr>
                <w:w w:val="105"/>
                <w:sz w:val="14"/>
              </w:rPr>
              <w:t>TELUK AMBON</w:t>
            </w:r>
          </w:p>
        </w:tc>
        <w:tc>
          <w:tcPr>
            <w:tcW w:w="2951" w:type="dxa"/>
            <w:tcBorders>
              <w:top w:val="single" w:sz="2" w:space="0" w:color="000000"/>
              <w:bottom w:val="single" w:sz="2" w:space="0" w:color="000000"/>
            </w:tcBorders>
          </w:tcPr>
          <w:p>
            <w:pPr>
              <w:pStyle w:val="TableParagraph"/>
              <w:ind w:left="28"/>
              <w:rPr>
                <w:sz w:val="14"/>
              </w:rPr>
            </w:pPr>
            <w:r>
              <w:rPr>
                <w:w w:val="105"/>
                <w:sz w:val="14"/>
              </w:rPr>
              <w:t>WAIYAME</w:t>
            </w:r>
          </w:p>
        </w:tc>
        <w:tc>
          <w:tcPr>
            <w:tcW w:w="1005" w:type="dxa"/>
            <w:tcBorders>
              <w:top w:val="single" w:sz="2" w:space="0" w:color="000000"/>
              <w:bottom w:val="single" w:sz="2" w:space="0" w:color="000000"/>
            </w:tcBorders>
          </w:tcPr>
          <w:p>
            <w:pPr>
              <w:pStyle w:val="TableParagraph"/>
              <w:ind w:left="483"/>
              <w:rPr>
                <w:sz w:val="14"/>
              </w:rPr>
            </w:pPr>
            <w:r>
              <w:rPr>
                <w:w w:val="105"/>
                <w:sz w:val="14"/>
              </w:rPr>
              <w:t>74,28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15573</w:t>
            </w:r>
          </w:p>
        </w:tc>
        <w:tc>
          <w:tcPr>
            <w:tcW w:w="806" w:type="dxa"/>
            <w:tcBorders>
              <w:top w:val="single" w:sz="2" w:space="0" w:color="000000"/>
              <w:bottom w:val="single" w:sz="2" w:space="0" w:color="000000"/>
            </w:tcBorders>
          </w:tcPr>
          <w:p>
            <w:pPr>
              <w:pStyle w:val="TableParagraph"/>
              <w:ind w:left="40"/>
              <w:jc w:val="center"/>
              <w:rPr>
                <w:sz w:val="14"/>
              </w:rPr>
            </w:pPr>
            <w:r>
              <w:rPr>
                <w:sz w:val="14"/>
              </w:rPr>
              <w:t>8171031005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AMBON</w:t>
            </w:r>
          </w:p>
        </w:tc>
        <w:tc>
          <w:tcPr>
            <w:tcW w:w="2565" w:type="dxa"/>
            <w:tcBorders>
              <w:top w:val="single" w:sz="2" w:space="0" w:color="000000"/>
              <w:bottom w:val="single" w:sz="2" w:space="0" w:color="000000"/>
            </w:tcBorders>
          </w:tcPr>
          <w:p>
            <w:pPr>
              <w:pStyle w:val="TableParagraph"/>
              <w:rPr>
                <w:sz w:val="14"/>
              </w:rPr>
            </w:pPr>
            <w:r>
              <w:rPr>
                <w:w w:val="105"/>
                <w:sz w:val="14"/>
              </w:rPr>
              <w:t>TELUK AMBON</w:t>
            </w:r>
          </w:p>
        </w:tc>
        <w:tc>
          <w:tcPr>
            <w:tcW w:w="2951" w:type="dxa"/>
            <w:tcBorders>
              <w:top w:val="single" w:sz="2" w:space="0" w:color="000000"/>
              <w:bottom w:val="single" w:sz="2" w:space="0" w:color="000000"/>
            </w:tcBorders>
          </w:tcPr>
          <w:p>
            <w:pPr>
              <w:pStyle w:val="TableParagraph"/>
              <w:ind w:left="28"/>
              <w:rPr>
                <w:sz w:val="14"/>
              </w:rPr>
            </w:pPr>
            <w:r>
              <w:rPr>
                <w:w w:val="105"/>
                <w:sz w:val="14"/>
              </w:rPr>
              <w:t>RUMAH TIGA</w:t>
            </w:r>
          </w:p>
        </w:tc>
        <w:tc>
          <w:tcPr>
            <w:tcW w:w="1005" w:type="dxa"/>
            <w:tcBorders>
              <w:top w:val="single" w:sz="2" w:space="0" w:color="000000"/>
              <w:bottom w:val="single" w:sz="2" w:space="0" w:color="000000"/>
            </w:tcBorders>
          </w:tcPr>
          <w:p>
            <w:pPr>
              <w:pStyle w:val="TableParagraph"/>
              <w:ind w:left="483"/>
              <w:rPr>
                <w:sz w:val="14"/>
              </w:rPr>
            </w:pPr>
            <w:r>
              <w:rPr>
                <w:w w:val="105"/>
                <w:sz w:val="14"/>
              </w:rPr>
              <w:t>74,55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15574</w:t>
            </w:r>
          </w:p>
        </w:tc>
        <w:tc>
          <w:tcPr>
            <w:tcW w:w="806" w:type="dxa"/>
            <w:tcBorders>
              <w:top w:val="single" w:sz="2" w:space="0" w:color="000000"/>
              <w:bottom w:val="single" w:sz="2" w:space="0" w:color="000000"/>
            </w:tcBorders>
          </w:tcPr>
          <w:p>
            <w:pPr>
              <w:pStyle w:val="TableParagraph"/>
              <w:ind w:left="40"/>
              <w:jc w:val="center"/>
              <w:rPr>
                <w:sz w:val="14"/>
              </w:rPr>
            </w:pPr>
            <w:r>
              <w:rPr>
                <w:sz w:val="14"/>
              </w:rPr>
              <w:t>8172010001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PP. KUR</w:t>
            </w:r>
          </w:p>
        </w:tc>
        <w:tc>
          <w:tcPr>
            <w:tcW w:w="2951" w:type="dxa"/>
            <w:tcBorders>
              <w:top w:val="single" w:sz="2" w:space="0" w:color="000000"/>
              <w:bottom w:val="single" w:sz="2" w:space="0" w:color="000000"/>
            </w:tcBorders>
          </w:tcPr>
          <w:p>
            <w:pPr>
              <w:pStyle w:val="TableParagraph"/>
              <w:ind w:left="28"/>
              <w:rPr>
                <w:sz w:val="14"/>
              </w:rPr>
            </w:pPr>
            <w:r>
              <w:rPr>
                <w:w w:val="105"/>
                <w:sz w:val="14"/>
              </w:rPr>
              <w:t>TUBYAL</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15575</w:t>
            </w:r>
          </w:p>
        </w:tc>
        <w:tc>
          <w:tcPr>
            <w:tcW w:w="806" w:type="dxa"/>
            <w:tcBorders>
              <w:top w:val="single" w:sz="2" w:space="0" w:color="000000"/>
              <w:bottom w:val="single" w:sz="2" w:space="0" w:color="000000"/>
            </w:tcBorders>
          </w:tcPr>
          <w:p>
            <w:pPr>
              <w:pStyle w:val="TableParagraph"/>
              <w:ind w:left="40"/>
              <w:jc w:val="center"/>
              <w:rPr>
                <w:sz w:val="14"/>
              </w:rPr>
            </w:pPr>
            <w:r>
              <w:rPr>
                <w:sz w:val="14"/>
              </w:rPr>
              <w:t>8172010002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PP. KUR</w:t>
            </w:r>
          </w:p>
        </w:tc>
        <w:tc>
          <w:tcPr>
            <w:tcW w:w="2951" w:type="dxa"/>
            <w:tcBorders>
              <w:top w:val="single" w:sz="2" w:space="0" w:color="000000"/>
              <w:bottom w:val="single" w:sz="2" w:space="0" w:color="000000"/>
            </w:tcBorders>
          </w:tcPr>
          <w:p>
            <w:pPr>
              <w:pStyle w:val="TableParagraph"/>
              <w:ind w:left="28"/>
              <w:rPr>
                <w:sz w:val="14"/>
              </w:rPr>
            </w:pPr>
            <w:r>
              <w:rPr>
                <w:w w:val="105"/>
                <w:sz w:val="14"/>
              </w:rPr>
              <w:t>FINUALEN</w:t>
            </w:r>
          </w:p>
        </w:tc>
        <w:tc>
          <w:tcPr>
            <w:tcW w:w="1005" w:type="dxa"/>
            <w:tcBorders>
              <w:top w:val="single" w:sz="2" w:space="0" w:color="000000"/>
              <w:bottom w:val="single" w:sz="2" w:space="0" w:color="000000"/>
            </w:tcBorders>
          </w:tcPr>
          <w:p>
            <w:pPr>
              <w:pStyle w:val="TableParagraph"/>
              <w:ind w:left="483"/>
              <w:rPr>
                <w:sz w:val="14"/>
              </w:rPr>
            </w:pPr>
            <w:r>
              <w:rPr>
                <w:w w:val="105"/>
                <w:sz w:val="14"/>
              </w:rPr>
              <w:t>49,57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15576</w:t>
            </w:r>
          </w:p>
        </w:tc>
        <w:tc>
          <w:tcPr>
            <w:tcW w:w="806" w:type="dxa"/>
            <w:tcBorders>
              <w:top w:val="single" w:sz="2" w:space="0" w:color="000000"/>
              <w:bottom w:val="single" w:sz="2" w:space="0" w:color="000000"/>
            </w:tcBorders>
          </w:tcPr>
          <w:p>
            <w:pPr>
              <w:pStyle w:val="TableParagraph"/>
              <w:ind w:left="40"/>
              <w:jc w:val="center"/>
              <w:rPr>
                <w:sz w:val="14"/>
              </w:rPr>
            </w:pPr>
            <w:r>
              <w:rPr>
                <w:sz w:val="14"/>
              </w:rPr>
              <w:t>8172011004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KUR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ROMOIN</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15577</w:t>
            </w:r>
          </w:p>
        </w:tc>
        <w:tc>
          <w:tcPr>
            <w:tcW w:w="806" w:type="dxa"/>
            <w:tcBorders>
              <w:top w:val="single" w:sz="2" w:space="0" w:color="000000"/>
              <w:bottom w:val="single" w:sz="2" w:space="0" w:color="000000"/>
            </w:tcBorders>
          </w:tcPr>
          <w:p>
            <w:pPr>
              <w:pStyle w:val="TableParagraph"/>
              <w:ind w:left="40"/>
              <w:jc w:val="center"/>
              <w:rPr>
                <w:sz w:val="14"/>
              </w:rPr>
            </w:pPr>
            <w:r>
              <w:rPr>
                <w:sz w:val="14"/>
              </w:rPr>
              <w:t>8172020001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TAYANDO TAM</w:t>
            </w:r>
          </w:p>
        </w:tc>
        <w:tc>
          <w:tcPr>
            <w:tcW w:w="2951" w:type="dxa"/>
            <w:tcBorders>
              <w:top w:val="single" w:sz="2" w:space="0" w:color="000000"/>
              <w:bottom w:val="single" w:sz="2" w:space="0" w:color="000000"/>
            </w:tcBorders>
          </w:tcPr>
          <w:p>
            <w:pPr>
              <w:pStyle w:val="TableParagraph"/>
              <w:ind w:left="28"/>
              <w:rPr>
                <w:sz w:val="14"/>
              </w:rPr>
            </w:pPr>
            <w:r>
              <w:rPr>
                <w:w w:val="105"/>
                <w:sz w:val="14"/>
              </w:rPr>
              <w:t>TAYANDO LANGGIAR</w:t>
            </w:r>
          </w:p>
        </w:tc>
        <w:tc>
          <w:tcPr>
            <w:tcW w:w="1005" w:type="dxa"/>
            <w:tcBorders>
              <w:top w:val="single" w:sz="2" w:space="0" w:color="000000"/>
              <w:bottom w:val="single" w:sz="2" w:space="0" w:color="000000"/>
            </w:tcBorders>
          </w:tcPr>
          <w:p>
            <w:pPr>
              <w:pStyle w:val="TableParagraph"/>
              <w:ind w:left="483"/>
              <w:rPr>
                <w:sz w:val="14"/>
              </w:rPr>
            </w:pPr>
            <w:r>
              <w:rPr>
                <w:w w:val="105"/>
                <w:sz w:val="14"/>
              </w:rPr>
              <w:t>40,88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15578</w:t>
            </w:r>
          </w:p>
        </w:tc>
        <w:tc>
          <w:tcPr>
            <w:tcW w:w="806" w:type="dxa"/>
            <w:tcBorders>
              <w:top w:val="single" w:sz="2" w:space="0" w:color="000000"/>
              <w:bottom w:val="single" w:sz="2" w:space="0" w:color="000000"/>
            </w:tcBorders>
          </w:tcPr>
          <w:p>
            <w:pPr>
              <w:pStyle w:val="TableParagraph"/>
              <w:ind w:left="40"/>
              <w:jc w:val="center"/>
              <w:rPr>
                <w:sz w:val="14"/>
              </w:rPr>
            </w:pPr>
            <w:r>
              <w:rPr>
                <w:sz w:val="14"/>
              </w:rPr>
              <w:t>8172020004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TAYANDO TAM</w:t>
            </w:r>
          </w:p>
        </w:tc>
        <w:tc>
          <w:tcPr>
            <w:tcW w:w="2951" w:type="dxa"/>
            <w:tcBorders>
              <w:top w:val="single" w:sz="2" w:space="0" w:color="000000"/>
              <w:bottom w:val="single" w:sz="2" w:space="0" w:color="000000"/>
            </w:tcBorders>
          </w:tcPr>
          <w:p>
            <w:pPr>
              <w:pStyle w:val="TableParagraph"/>
              <w:ind w:left="28"/>
              <w:rPr>
                <w:sz w:val="14"/>
              </w:rPr>
            </w:pPr>
            <w:r>
              <w:rPr>
                <w:w w:val="105"/>
                <w:sz w:val="14"/>
              </w:rPr>
              <w:t>TAYANDO YAMTEL</w:t>
            </w:r>
          </w:p>
        </w:tc>
        <w:tc>
          <w:tcPr>
            <w:tcW w:w="1005" w:type="dxa"/>
            <w:tcBorders>
              <w:top w:val="single" w:sz="2" w:space="0" w:color="000000"/>
              <w:bottom w:val="single" w:sz="2" w:space="0" w:color="000000"/>
            </w:tcBorders>
          </w:tcPr>
          <w:p>
            <w:pPr>
              <w:pStyle w:val="TableParagraph"/>
              <w:ind w:left="483"/>
              <w:rPr>
                <w:sz w:val="14"/>
              </w:rPr>
            </w:pPr>
            <w:r>
              <w:rPr>
                <w:w w:val="105"/>
                <w:sz w:val="14"/>
              </w:rPr>
              <w:t>42,78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15579</w:t>
            </w:r>
          </w:p>
        </w:tc>
        <w:tc>
          <w:tcPr>
            <w:tcW w:w="806" w:type="dxa"/>
            <w:tcBorders>
              <w:top w:val="single" w:sz="2" w:space="0" w:color="000000"/>
              <w:bottom w:val="single" w:sz="2" w:space="0" w:color="000000"/>
            </w:tcBorders>
          </w:tcPr>
          <w:p>
            <w:pPr>
              <w:pStyle w:val="TableParagraph"/>
              <w:ind w:left="40"/>
              <w:jc w:val="center"/>
              <w:rPr>
                <w:sz w:val="14"/>
              </w:rPr>
            </w:pPr>
            <w:r>
              <w:rPr>
                <w:sz w:val="14"/>
              </w:rPr>
              <w:t>8172020005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TAYANDO TAM</w:t>
            </w:r>
          </w:p>
        </w:tc>
        <w:tc>
          <w:tcPr>
            <w:tcW w:w="2951" w:type="dxa"/>
            <w:tcBorders>
              <w:top w:val="single" w:sz="2" w:space="0" w:color="000000"/>
              <w:bottom w:val="single" w:sz="2" w:space="0" w:color="000000"/>
            </w:tcBorders>
          </w:tcPr>
          <w:p>
            <w:pPr>
              <w:pStyle w:val="TableParagraph"/>
              <w:ind w:left="28"/>
              <w:rPr>
                <w:sz w:val="14"/>
              </w:rPr>
            </w:pPr>
            <w:r>
              <w:rPr>
                <w:w w:val="105"/>
                <w:sz w:val="14"/>
              </w:rPr>
              <w:t>TAM NGURHIR</w:t>
            </w:r>
          </w:p>
        </w:tc>
        <w:tc>
          <w:tcPr>
            <w:tcW w:w="1005" w:type="dxa"/>
            <w:tcBorders>
              <w:top w:val="single" w:sz="2" w:space="0" w:color="000000"/>
              <w:bottom w:val="single" w:sz="2" w:space="0" w:color="000000"/>
            </w:tcBorders>
          </w:tcPr>
          <w:p>
            <w:pPr>
              <w:pStyle w:val="TableParagraph"/>
              <w:ind w:left="483"/>
              <w:rPr>
                <w:sz w:val="14"/>
              </w:rPr>
            </w:pPr>
            <w:r>
              <w:rPr>
                <w:w w:val="105"/>
                <w:sz w:val="14"/>
              </w:rPr>
              <w:t>48,92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15580</w:t>
            </w:r>
          </w:p>
        </w:tc>
        <w:tc>
          <w:tcPr>
            <w:tcW w:w="806" w:type="dxa"/>
            <w:tcBorders>
              <w:top w:val="single" w:sz="2" w:space="0" w:color="000000"/>
              <w:bottom w:val="single" w:sz="2" w:space="0" w:color="000000"/>
            </w:tcBorders>
          </w:tcPr>
          <w:p>
            <w:pPr>
              <w:pStyle w:val="TableParagraph"/>
              <w:ind w:left="40"/>
              <w:jc w:val="center"/>
              <w:rPr>
                <w:sz w:val="14"/>
              </w:rPr>
            </w:pPr>
            <w:r>
              <w:rPr>
                <w:sz w:val="14"/>
              </w:rPr>
              <w:t>8172030002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PULAU DULLAH UTARA</w:t>
            </w:r>
          </w:p>
        </w:tc>
        <w:tc>
          <w:tcPr>
            <w:tcW w:w="2951" w:type="dxa"/>
            <w:tcBorders>
              <w:top w:val="single" w:sz="2" w:space="0" w:color="000000"/>
              <w:bottom w:val="single" w:sz="2" w:space="0" w:color="000000"/>
            </w:tcBorders>
          </w:tcPr>
          <w:p>
            <w:pPr>
              <w:pStyle w:val="TableParagraph"/>
              <w:ind w:left="28"/>
              <w:rPr>
                <w:sz w:val="14"/>
              </w:rPr>
            </w:pPr>
            <w:r>
              <w:rPr>
                <w:w w:val="105"/>
                <w:sz w:val="14"/>
              </w:rPr>
              <w:t>NGADI</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15581</w:t>
            </w:r>
          </w:p>
        </w:tc>
        <w:tc>
          <w:tcPr>
            <w:tcW w:w="806" w:type="dxa"/>
            <w:tcBorders>
              <w:top w:val="single" w:sz="2" w:space="0" w:color="000000"/>
              <w:bottom w:val="single" w:sz="2" w:space="0" w:color="000000"/>
            </w:tcBorders>
          </w:tcPr>
          <w:p>
            <w:pPr>
              <w:pStyle w:val="TableParagraph"/>
              <w:ind w:left="40"/>
              <w:jc w:val="center"/>
              <w:rPr>
                <w:sz w:val="14"/>
              </w:rPr>
            </w:pPr>
            <w:r>
              <w:rPr>
                <w:sz w:val="14"/>
              </w:rPr>
              <w:t>8172030006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w:t>
            </w:r>
          </w:p>
        </w:tc>
        <w:tc>
          <w:tcPr>
            <w:tcW w:w="2378" w:type="dxa"/>
            <w:tcBorders>
              <w:top w:val="single" w:sz="2" w:space="0" w:color="000000"/>
              <w:bottom w:val="single" w:sz="2" w:space="0" w:color="000000"/>
            </w:tcBorders>
          </w:tcPr>
          <w:p>
            <w:pPr>
              <w:pStyle w:val="TableParagraph"/>
              <w:rPr>
                <w:sz w:val="14"/>
              </w:rPr>
            </w:pPr>
            <w:r>
              <w:rPr>
                <w:w w:val="105"/>
                <w:sz w:val="14"/>
              </w:rPr>
              <w:t>TUAL</w:t>
            </w:r>
          </w:p>
        </w:tc>
        <w:tc>
          <w:tcPr>
            <w:tcW w:w="2565" w:type="dxa"/>
            <w:tcBorders>
              <w:top w:val="single" w:sz="2" w:space="0" w:color="000000"/>
              <w:bottom w:val="single" w:sz="2" w:space="0" w:color="000000"/>
            </w:tcBorders>
          </w:tcPr>
          <w:p>
            <w:pPr>
              <w:pStyle w:val="TableParagraph"/>
              <w:rPr>
                <w:sz w:val="14"/>
              </w:rPr>
            </w:pPr>
            <w:r>
              <w:rPr>
                <w:w w:val="105"/>
                <w:sz w:val="14"/>
              </w:rPr>
              <w:t>PULAU DULLAH UTARA</w:t>
            </w:r>
          </w:p>
        </w:tc>
        <w:tc>
          <w:tcPr>
            <w:tcW w:w="2951" w:type="dxa"/>
            <w:tcBorders>
              <w:top w:val="single" w:sz="2" w:space="0" w:color="000000"/>
              <w:bottom w:val="single" w:sz="2" w:space="0" w:color="000000"/>
            </w:tcBorders>
          </w:tcPr>
          <w:p>
            <w:pPr>
              <w:pStyle w:val="TableParagraph"/>
              <w:ind w:left="28"/>
              <w:rPr>
                <w:sz w:val="14"/>
              </w:rPr>
            </w:pPr>
            <w:r>
              <w:rPr>
                <w:w w:val="105"/>
                <w:sz w:val="14"/>
              </w:rPr>
              <w:t>OHOITEL</w:t>
            </w:r>
          </w:p>
        </w:tc>
        <w:tc>
          <w:tcPr>
            <w:tcW w:w="1005" w:type="dxa"/>
            <w:tcBorders>
              <w:top w:val="single" w:sz="2" w:space="0" w:color="000000"/>
              <w:bottom w:val="single" w:sz="2" w:space="0" w:color="000000"/>
            </w:tcBorders>
          </w:tcPr>
          <w:p>
            <w:pPr>
              <w:pStyle w:val="TableParagraph"/>
              <w:ind w:left="483"/>
              <w:rPr>
                <w:sz w:val="14"/>
              </w:rPr>
            </w:pPr>
            <w:r>
              <w:rPr>
                <w:w w:val="105"/>
                <w:sz w:val="14"/>
              </w:rPr>
              <w:t>45,09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15582</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BUKU BUALAWA</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15583</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TAURO</w:t>
            </w:r>
          </w:p>
        </w:tc>
        <w:tc>
          <w:tcPr>
            <w:tcW w:w="1005" w:type="dxa"/>
            <w:tcBorders>
              <w:top w:val="single" w:sz="2" w:space="0" w:color="000000"/>
              <w:bottom w:val="single" w:sz="2" w:space="0" w:color="000000"/>
            </w:tcBorders>
          </w:tcPr>
          <w:p>
            <w:pPr>
              <w:pStyle w:val="TableParagraph"/>
              <w:ind w:left="483"/>
              <w:rPr>
                <w:sz w:val="14"/>
              </w:rPr>
            </w:pPr>
            <w:r>
              <w:rPr>
                <w:w w:val="105"/>
                <w:sz w:val="14"/>
              </w:rPr>
              <w:t>41,00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15584</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TUADA</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15585</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TODOWONGI</w:t>
            </w:r>
          </w:p>
        </w:tc>
        <w:tc>
          <w:tcPr>
            <w:tcW w:w="1005" w:type="dxa"/>
            <w:tcBorders>
              <w:top w:val="single" w:sz="2" w:space="0" w:color="000000"/>
              <w:bottom w:val="single" w:sz="2" w:space="0" w:color="000000"/>
            </w:tcBorders>
          </w:tcPr>
          <w:p>
            <w:pPr>
              <w:pStyle w:val="TableParagraph"/>
              <w:ind w:left="483"/>
              <w:rPr>
                <w:sz w:val="14"/>
              </w:rPr>
            </w:pPr>
            <w:r>
              <w:rPr>
                <w:w w:val="105"/>
                <w:sz w:val="14"/>
              </w:rPr>
              <w:t>46,39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15586</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BUKUMATITI</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15587</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GUAEMAADU</w:t>
            </w:r>
          </w:p>
        </w:tc>
        <w:tc>
          <w:tcPr>
            <w:tcW w:w="1005" w:type="dxa"/>
            <w:tcBorders>
              <w:top w:val="single" w:sz="2" w:space="0" w:color="000000"/>
              <w:bottom w:val="single" w:sz="2" w:space="0" w:color="000000"/>
            </w:tcBorders>
          </w:tcPr>
          <w:p>
            <w:pPr>
              <w:pStyle w:val="TableParagraph"/>
              <w:ind w:left="483"/>
              <w:rPr>
                <w:sz w:val="14"/>
              </w:rPr>
            </w:pPr>
            <w:r>
              <w:rPr>
                <w:w w:val="105"/>
                <w:sz w:val="14"/>
              </w:rPr>
              <w:t>71,94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15588</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8201090025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GALALA</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15589</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8201090028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PAYO</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37"/>
          <w:pgSz w:w="15840" w:h="12240" w:orient="landscape"/>
          <w:pgMar w:footer="354" w:header="0" w:top="840" w:bottom="540" w:left="540" w:right="560"/>
          <w:pgNumType w:start="30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15590</w:t>
            </w:r>
          </w:p>
        </w:tc>
        <w:tc>
          <w:tcPr>
            <w:tcW w:w="806" w:type="dxa"/>
            <w:tcBorders>
              <w:bottom w:val="single" w:sz="2" w:space="0" w:color="000000"/>
            </w:tcBorders>
          </w:tcPr>
          <w:p>
            <w:pPr>
              <w:pStyle w:val="TableParagraph"/>
              <w:spacing w:before="2"/>
              <w:ind w:left="40"/>
              <w:jc w:val="center"/>
              <w:rPr>
                <w:sz w:val="14"/>
              </w:rPr>
            </w:pPr>
            <w:r>
              <w:rPr>
                <w:sz w:val="14"/>
              </w:rPr>
              <w:t>8201090034</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HALMAHERA BARAT</w:t>
            </w:r>
          </w:p>
        </w:tc>
        <w:tc>
          <w:tcPr>
            <w:tcW w:w="2565" w:type="dxa"/>
            <w:tcBorders>
              <w:bottom w:val="single" w:sz="2" w:space="0" w:color="000000"/>
            </w:tcBorders>
          </w:tcPr>
          <w:p>
            <w:pPr>
              <w:pStyle w:val="TableParagraph"/>
              <w:spacing w:before="2"/>
              <w:rPr>
                <w:sz w:val="14"/>
              </w:rPr>
            </w:pPr>
            <w:r>
              <w:rPr>
                <w:w w:val="105"/>
                <w:sz w:val="14"/>
              </w:rPr>
              <w:t>JAILOLO</w:t>
            </w:r>
          </w:p>
        </w:tc>
        <w:tc>
          <w:tcPr>
            <w:tcW w:w="2951" w:type="dxa"/>
            <w:tcBorders>
              <w:bottom w:val="single" w:sz="2" w:space="0" w:color="000000"/>
            </w:tcBorders>
          </w:tcPr>
          <w:p>
            <w:pPr>
              <w:pStyle w:val="TableParagraph"/>
              <w:spacing w:before="2"/>
              <w:ind w:left="28"/>
              <w:rPr>
                <w:sz w:val="14"/>
              </w:rPr>
            </w:pPr>
            <w:r>
              <w:rPr>
                <w:w w:val="105"/>
                <w:sz w:val="14"/>
              </w:rPr>
              <w:t>GAMTALA</w:t>
            </w:r>
          </w:p>
        </w:tc>
        <w:tc>
          <w:tcPr>
            <w:tcW w:w="1005" w:type="dxa"/>
            <w:tcBorders>
              <w:bottom w:val="single" w:sz="2" w:space="0" w:color="000000"/>
            </w:tcBorders>
          </w:tcPr>
          <w:p>
            <w:pPr>
              <w:pStyle w:val="TableParagraph"/>
              <w:spacing w:before="2"/>
              <w:ind w:left="483"/>
              <w:rPr>
                <w:sz w:val="14"/>
              </w:rPr>
            </w:pPr>
            <w:r>
              <w:rPr>
                <w:w w:val="105"/>
                <w:sz w:val="14"/>
              </w:rPr>
              <w:t>48,57</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15591</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8201090035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SOAKONORA</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15592</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8201090040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TEDENG</w:t>
            </w:r>
          </w:p>
        </w:tc>
        <w:tc>
          <w:tcPr>
            <w:tcW w:w="1005" w:type="dxa"/>
            <w:tcBorders>
              <w:top w:val="single" w:sz="2" w:space="0" w:color="000000"/>
              <w:bottom w:val="single" w:sz="2" w:space="0" w:color="000000"/>
            </w:tcBorders>
          </w:tcPr>
          <w:p>
            <w:pPr>
              <w:pStyle w:val="TableParagraph"/>
              <w:ind w:left="483"/>
              <w:rPr>
                <w:sz w:val="14"/>
              </w:rPr>
            </w:pPr>
            <w:r>
              <w:rPr>
                <w:w w:val="105"/>
                <w:sz w:val="14"/>
              </w:rPr>
              <w:t>36,20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15593</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8201090050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BUKUMAADU</w:t>
            </w:r>
          </w:p>
        </w:tc>
        <w:tc>
          <w:tcPr>
            <w:tcW w:w="1005" w:type="dxa"/>
            <w:tcBorders>
              <w:top w:val="single" w:sz="2" w:space="0" w:color="000000"/>
              <w:bottom w:val="single" w:sz="2" w:space="0" w:color="000000"/>
            </w:tcBorders>
          </w:tcPr>
          <w:p>
            <w:pPr>
              <w:pStyle w:val="TableParagraph"/>
              <w:ind w:left="483"/>
              <w:rPr>
                <w:sz w:val="14"/>
              </w:rPr>
            </w:pPr>
            <w:r>
              <w:rPr>
                <w:w w:val="105"/>
                <w:sz w:val="14"/>
              </w:rPr>
              <w:t>40,32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15594</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8201090051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ULO</w:t>
            </w:r>
          </w:p>
        </w:tc>
        <w:tc>
          <w:tcPr>
            <w:tcW w:w="1005" w:type="dxa"/>
            <w:tcBorders>
              <w:top w:val="single" w:sz="2" w:space="0" w:color="000000"/>
              <w:bottom w:val="single" w:sz="2" w:space="0" w:color="000000"/>
            </w:tcBorders>
          </w:tcPr>
          <w:p>
            <w:pPr>
              <w:pStyle w:val="TableParagraph"/>
              <w:ind w:left="483"/>
              <w:rPr>
                <w:sz w:val="14"/>
              </w:rPr>
            </w:pPr>
            <w:r>
              <w:rPr>
                <w:w w:val="105"/>
                <w:sz w:val="14"/>
              </w:rPr>
              <w:t>44,16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15595</w:t>
            </w:r>
          </w:p>
        </w:tc>
        <w:tc>
          <w:tcPr>
            <w:tcW w:w="806" w:type="dxa"/>
            <w:tcBorders>
              <w:top w:val="single" w:sz="2" w:space="0" w:color="000000"/>
              <w:bottom w:val="single" w:sz="2" w:space="0" w:color="000000"/>
            </w:tcBorders>
          </w:tcPr>
          <w:p>
            <w:pPr>
              <w:pStyle w:val="TableParagraph"/>
              <w:ind w:left="40"/>
              <w:jc w:val="center"/>
              <w:rPr>
                <w:sz w:val="14"/>
              </w:rPr>
            </w:pPr>
            <w:r>
              <w:rPr>
                <w:sz w:val="14"/>
              </w:rPr>
              <w:t>8201090052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w:t>
            </w:r>
          </w:p>
        </w:tc>
        <w:tc>
          <w:tcPr>
            <w:tcW w:w="2951" w:type="dxa"/>
            <w:tcBorders>
              <w:top w:val="single" w:sz="2" w:space="0" w:color="000000"/>
              <w:bottom w:val="single" w:sz="2" w:space="0" w:color="000000"/>
            </w:tcBorders>
          </w:tcPr>
          <w:p>
            <w:pPr>
              <w:pStyle w:val="TableParagraph"/>
              <w:ind w:left="28"/>
              <w:rPr>
                <w:sz w:val="14"/>
              </w:rPr>
            </w:pPr>
            <w:r>
              <w:rPr>
                <w:w w:val="105"/>
                <w:sz w:val="14"/>
              </w:rPr>
              <w:t>PATENG</w:t>
            </w:r>
          </w:p>
        </w:tc>
        <w:tc>
          <w:tcPr>
            <w:tcW w:w="1005" w:type="dxa"/>
            <w:tcBorders>
              <w:top w:val="single" w:sz="2" w:space="0" w:color="000000"/>
              <w:bottom w:val="single" w:sz="2" w:space="0" w:color="000000"/>
            </w:tcBorders>
          </w:tcPr>
          <w:p>
            <w:pPr>
              <w:pStyle w:val="TableParagraph"/>
              <w:ind w:left="483"/>
              <w:rPr>
                <w:sz w:val="14"/>
              </w:rPr>
            </w:pPr>
            <w:r>
              <w:rPr>
                <w:w w:val="105"/>
                <w:sz w:val="14"/>
              </w:rPr>
              <w:t>46,52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15596</w:t>
            </w:r>
          </w:p>
        </w:tc>
        <w:tc>
          <w:tcPr>
            <w:tcW w:w="806" w:type="dxa"/>
            <w:tcBorders>
              <w:top w:val="single" w:sz="2" w:space="0" w:color="000000"/>
              <w:bottom w:val="single" w:sz="2" w:space="0" w:color="000000"/>
            </w:tcBorders>
          </w:tcPr>
          <w:p>
            <w:pPr>
              <w:pStyle w:val="TableParagraph"/>
              <w:ind w:left="40"/>
              <w:jc w:val="center"/>
              <w:rPr>
                <w:sz w:val="14"/>
              </w:rPr>
            </w:pPr>
            <w:r>
              <w:rPr>
                <w:sz w:val="14"/>
              </w:rPr>
              <w:t>8201091001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RIORIBATI</w:t>
            </w:r>
          </w:p>
        </w:tc>
        <w:tc>
          <w:tcPr>
            <w:tcW w:w="1005" w:type="dxa"/>
            <w:tcBorders>
              <w:top w:val="single" w:sz="2" w:space="0" w:color="000000"/>
              <w:bottom w:val="single" w:sz="2" w:space="0" w:color="000000"/>
            </w:tcBorders>
          </w:tcPr>
          <w:p>
            <w:pPr>
              <w:pStyle w:val="TableParagraph"/>
              <w:ind w:left="483"/>
              <w:rPr>
                <w:sz w:val="14"/>
              </w:rPr>
            </w:pPr>
            <w:r>
              <w:rPr>
                <w:w w:val="105"/>
                <w:sz w:val="14"/>
              </w:rPr>
              <w:t>49,55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15597</w:t>
            </w:r>
          </w:p>
        </w:tc>
        <w:tc>
          <w:tcPr>
            <w:tcW w:w="806" w:type="dxa"/>
            <w:tcBorders>
              <w:top w:val="single" w:sz="2" w:space="0" w:color="000000"/>
              <w:bottom w:val="single" w:sz="2" w:space="0" w:color="000000"/>
            </w:tcBorders>
          </w:tcPr>
          <w:p>
            <w:pPr>
              <w:pStyle w:val="TableParagraph"/>
              <w:ind w:left="40"/>
              <w:jc w:val="center"/>
              <w:rPr>
                <w:sz w:val="14"/>
              </w:rPr>
            </w:pPr>
            <w:r>
              <w:rPr>
                <w:sz w:val="14"/>
              </w:rPr>
              <w:t>8201091002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TONIKU</w:t>
            </w:r>
          </w:p>
        </w:tc>
        <w:tc>
          <w:tcPr>
            <w:tcW w:w="1005" w:type="dxa"/>
            <w:tcBorders>
              <w:top w:val="single" w:sz="2" w:space="0" w:color="000000"/>
              <w:bottom w:val="single" w:sz="2" w:space="0" w:color="000000"/>
            </w:tcBorders>
          </w:tcPr>
          <w:p>
            <w:pPr>
              <w:pStyle w:val="TableParagraph"/>
              <w:ind w:left="483"/>
              <w:rPr>
                <w:sz w:val="14"/>
              </w:rPr>
            </w:pPr>
            <w:r>
              <w:rPr>
                <w:w w:val="105"/>
                <w:sz w:val="14"/>
              </w:rPr>
              <w:t>49,65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15598</w:t>
            </w:r>
          </w:p>
        </w:tc>
        <w:tc>
          <w:tcPr>
            <w:tcW w:w="806" w:type="dxa"/>
            <w:tcBorders>
              <w:top w:val="single" w:sz="2" w:space="0" w:color="000000"/>
              <w:bottom w:val="single" w:sz="2" w:space="0" w:color="000000"/>
            </w:tcBorders>
          </w:tcPr>
          <w:p>
            <w:pPr>
              <w:pStyle w:val="TableParagraph"/>
              <w:ind w:left="40"/>
              <w:jc w:val="center"/>
              <w:rPr>
                <w:sz w:val="14"/>
              </w:rPr>
            </w:pPr>
            <w:r>
              <w:rPr>
                <w:sz w:val="14"/>
              </w:rPr>
              <w:t>8201091006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AKEARA</w:t>
            </w:r>
          </w:p>
        </w:tc>
        <w:tc>
          <w:tcPr>
            <w:tcW w:w="1005" w:type="dxa"/>
            <w:tcBorders>
              <w:top w:val="single" w:sz="2" w:space="0" w:color="000000"/>
              <w:bottom w:val="single" w:sz="2" w:space="0" w:color="000000"/>
            </w:tcBorders>
          </w:tcPr>
          <w:p>
            <w:pPr>
              <w:pStyle w:val="TableParagraph"/>
              <w:ind w:left="483"/>
              <w:rPr>
                <w:sz w:val="14"/>
              </w:rPr>
            </w:pPr>
            <w:r>
              <w:rPr>
                <w:w w:val="105"/>
                <w:sz w:val="14"/>
              </w:rPr>
              <w:t>48,46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15599</w:t>
            </w:r>
          </w:p>
        </w:tc>
        <w:tc>
          <w:tcPr>
            <w:tcW w:w="806" w:type="dxa"/>
            <w:tcBorders>
              <w:top w:val="single" w:sz="2" w:space="0" w:color="000000"/>
              <w:bottom w:val="single" w:sz="2" w:space="0" w:color="000000"/>
            </w:tcBorders>
          </w:tcPr>
          <w:p>
            <w:pPr>
              <w:pStyle w:val="TableParagraph"/>
              <w:ind w:left="40"/>
              <w:jc w:val="center"/>
              <w:rPr>
                <w:sz w:val="14"/>
              </w:rPr>
            </w:pPr>
            <w:r>
              <w:rPr>
                <w:sz w:val="14"/>
              </w:rPr>
              <w:t>8201091008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BIAMAAHI</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15600</w:t>
            </w:r>
          </w:p>
        </w:tc>
        <w:tc>
          <w:tcPr>
            <w:tcW w:w="806" w:type="dxa"/>
            <w:tcBorders>
              <w:top w:val="single" w:sz="2" w:space="0" w:color="000000"/>
              <w:bottom w:val="single" w:sz="2" w:space="0" w:color="000000"/>
            </w:tcBorders>
          </w:tcPr>
          <w:p>
            <w:pPr>
              <w:pStyle w:val="TableParagraph"/>
              <w:ind w:left="40"/>
              <w:jc w:val="center"/>
              <w:rPr>
                <w:sz w:val="14"/>
              </w:rPr>
            </w:pPr>
            <w:r>
              <w:rPr>
                <w:sz w:val="14"/>
              </w:rPr>
              <w:t>8201091016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BRAHA</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15601</w:t>
            </w:r>
          </w:p>
        </w:tc>
        <w:tc>
          <w:tcPr>
            <w:tcW w:w="806" w:type="dxa"/>
            <w:tcBorders>
              <w:top w:val="single" w:sz="2" w:space="0" w:color="000000"/>
              <w:bottom w:val="single" w:sz="2" w:space="0" w:color="000000"/>
            </w:tcBorders>
          </w:tcPr>
          <w:p>
            <w:pPr>
              <w:pStyle w:val="TableParagraph"/>
              <w:ind w:left="40"/>
              <w:jc w:val="center"/>
              <w:rPr>
                <w:sz w:val="14"/>
              </w:rPr>
            </w:pPr>
            <w:r>
              <w:rPr>
                <w:sz w:val="14"/>
              </w:rPr>
              <w:t>8201091017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BANGKIT RAHMAT</w:t>
            </w:r>
          </w:p>
        </w:tc>
        <w:tc>
          <w:tcPr>
            <w:tcW w:w="1005" w:type="dxa"/>
            <w:tcBorders>
              <w:top w:val="single" w:sz="2" w:space="0" w:color="000000"/>
              <w:bottom w:val="single" w:sz="2" w:space="0" w:color="000000"/>
            </w:tcBorders>
          </w:tcPr>
          <w:p>
            <w:pPr>
              <w:pStyle w:val="TableParagraph"/>
              <w:ind w:left="483"/>
              <w:rPr>
                <w:sz w:val="14"/>
              </w:rPr>
            </w:pPr>
            <w:r>
              <w:rPr>
                <w:w w:val="105"/>
                <w:sz w:val="14"/>
              </w:rPr>
              <w:t>54,59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15602</w:t>
            </w:r>
          </w:p>
        </w:tc>
        <w:tc>
          <w:tcPr>
            <w:tcW w:w="806" w:type="dxa"/>
            <w:tcBorders>
              <w:top w:val="single" w:sz="2" w:space="0" w:color="000000"/>
              <w:bottom w:val="single" w:sz="2" w:space="0" w:color="000000"/>
            </w:tcBorders>
          </w:tcPr>
          <w:p>
            <w:pPr>
              <w:pStyle w:val="TableParagraph"/>
              <w:ind w:left="40"/>
              <w:jc w:val="center"/>
              <w:rPr>
                <w:sz w:val="14"/>
              </w:rPr>
            </w:pPr>
            <w:r>
              <w:rPr>
                <w:sz w:val="14"/>
              </w:rPr>
              <w:t>8201091018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JAILOLO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MOISO</w:t>
            </w:r>
          </w:p>
        </w:tc>
        <w:tc>
          <w:tcPr>
            <w:tcW w:w="1005" w:type="dxa"/>
            <w:tcBorders>
              <w:top w:val="single" w:sz="2" w:space="0" w:color="000000"/>
              <w:bottom w:val="single" w:sz="2" w:space="0" w:color="000000"/>
            </w:tcBorders>
          </w:tcPr>
          <w:p>
            <w:pPr>
              <w:pStyle w:val="TableParagraph"/>
              <w:ind w:left="483"/>
              <w:rPr>
                <w:sz w:val="14"/>
              </w:rPr>
            </w:pPr>
            <w:r>
              <w:rPr>
                <w:w w:val="105"/>
                <w:sz w:val="14"/>
              </w:rPr>
              <w:t>45,62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15603</w:t>
            </w:r>
          </w:p>
        </w:tc>
        <w:tc>
          <w:tcPr>
            <w:tcW w:w="806" w:type="dxa"/>
            <w:tcBorders>
              <w:top w:val="single" w:sz="2" w:space="0" w:color="000000"/>
              <w:bottom w:val="single" w:sz="2" w:space="0" w:color="000000"/>
            </w:tcBorders>
          </w:tcPr>
          <w:p>
            <w:pPr>
              <w:pStyle w:val="TableParagraph"/>
              <w:ind w:left="40"/>
              <w:jc w:val="center"/>
              <w:rPr>
                <w:sz w:val="14"/>
              </w:rPr>
            </w:pPr>
            <w:r>
              <w:rPr>
                <w:sz w:val="14"/>
              </w:rPr>
              <w:t>8201100019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SAHU</w:t>
            </w:r>
          </w:p>
        </w:tc>
        <w:tc>
          <w:tcPr>
            <w:tcW w:w="2951" w:type="dxa"/>
            <w:tcBorders>
              <w:top w:val="single" w:sz="2" w:space="0" w:color="000000"/>
              <w:bottom w:val="single" w:sz="2" w:space="0" w:color="000000"/>
            </w:tcBorders>
          </w:tcPr>
          <w:p>
            <w:pPr>
              <w:pStyle w:val="TableParagraph"/>
              <w:ind w:left="28"/>
              <w:rPr>
                <w:sz w:val="14"/>
              </w:rPr>
            </w:pPr>
            <w:r>
              <w:rPr>
                <w:w w:val="105"/>
                <w:sz w:val="14"/>
              </w:rPr>
              <w:t>PEOT</w:t>
            </w:r>
          </w:p>
        </w:tc>
        <w:tc>
          <w:tcPr>
            <w:tcW w:w="1005" w:type="dxa"/>
            <w:tcBorders>
              <w:top w:val="single" w:sz="2" w:space="0" w:color="000000"/>
              <w:bottom w:val="single" w:sz="2" w:space="0" w:color="000000"/>
            </w:tcBorders>
          </w:tcPr>
          <w:p>
            <w:pPr>
              <w:pStyle w:val="TableParagraph"/>
              <w:ind w:left="483"/>
              <w:rPr>
                <w:sz w:val="14"/>
              </w:rPr>
            </w:pPr>
            <w:r>
              <w:rPr>
                <w:w w:val="105"/>
                <w:sz w:val="14"/>
              </w:rPr>
              <w:t>41,28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15604</w:t>
            </w:r>
          </w:p>
        </w:tc>
        <w:tc>
          <w:tcPr>
            <w:tcW w:w="806" w:type="dxa"/>
            <w:tcBorders>
              <w:top w:val="single" w:sz="2" w:space="0" w:color="000000"/>
              <w:bottom w:val="single" w:sz="2" w:space="0" w:color="000000"/>
            </w:tcBorders>
          </w:tcPr>
          <w:p>
            <w:pPr>
              <w:pStyle w:val="TableParagraph"/>
              <w:ind w:left="40"/>
              <w:jc w:val="center"/>
              <w:rPr>
                <w:sz w:val="14"/>
              </w:rPr>
            </w:pPr>
            <w:r>
              <w:rPr>
                <w:sz w:val="14"/>
              </w:rPr>
              <w:t>8201100029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SAHU</w:t>
            </w:r>
          </w:p>
        </w:tc>
        <w:tc>
          <w:tcPr>
            <w:tcW w:w="2951" w:type="dxa"/>
            <w:tcBorders>
              <w:top w:val="single" w:sz="2" w:space="0" w:color="000000"/>
              <w:bottom w:val="single" w:sz="2" w:space="0" w:color="000000"/>
            </w:tcBorders>
          </w:tcPr>
          <w:p>
            <w:pPr>
              <w:pStyle w:val="TableParagraph"/>
              <w:ind w:left="28"/>
              <w:rPr>
                <w:sz w:val="14"/>
              </w:rPr>
            </w:pPr>
            <w:r>
              <w:rPr>
                <w:w w:val="105"/>
                <w:sz w:val="14"/>
              </w:rPr>
              <w:t>GORO GORO</w:t>
            </w:r>
          </w:p>
        </w:tc>
        <w:tc>
          <w:tcPr>
            <w:tcW w:w="1005" w:type="dxa"/>
            <w:tcBorders>
              <w:top w:val="single" w:sz="2" w:space="0" w:color="000000"/>
              <w:bottom w:val="single" w:sz="2" w:space="0" w:color="000000"/>
            </w:tcBorders>
          </w:tcPr>
          <w:p>
            <w:pPr>
              <w:pStyle w:val="TableParagraph"/>
              <w:ind w:left="483"/>
              <w:rPr>
                <w:sz w:val="14"/>
              </w:rPr>
            </w:pPr>
            <w:r>
              <w:rPr>
                <w:w w:val="105"/>
                <w:sz w:val="14"/>
              </w:rPr>
              <w:t>45,74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15605</w:t>
            </w:r>
          </w:p>
        </w:tc>
        <w:tc>
          <w:tcPr>
            <w:tcW w:w="806" w:type="dxa"/>
            <w:tcBorders>
              <w:top w:val="single" w:sz="2" w:space="0" w:color="000000"/>
              <w:bottom w:val="single" w:sz="2" w:space="0" w:color="000000"/>
            </w:tcBorders>
          </w:tcPr>
          <w:p>
            <w:pPr>
              <w:pStyle w:val="TableParagraph"/>
              <w:ind w:left="40"/>
              <w:jc w:val="center"/>
              <w:rPr>
                <w:sz w:val="14"/>
              </w:rPr>
            </w:pPr>
            <w:r>
              <w:rPr>
                <w:sz w:val="14"/>
              </w:rPr>
              <w:t>8201100030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SAHU</w:t>
            </w:r>
          </w:p>
        </w:tc>
        <w:tc>
          <w:tcPr>
            <w:tcW w:w="2951" w:type="dxa"/>
            <w:tcBorders>
              <w:top w:val="single" w:sz="2" w:space="0" w:color="000000"/>
              <w:bottom w:val="single" w:sz="2" w:space="0" w:color="000000"/>
            </w:tcBorders>
          </w:tcPr>
          <w:p>
            <w:pPr>
              <w:pStyle w:val="TableParagraph"/>
              <w:ind w:left="28"/>
              <w:rPr>
                <w:sz w:val="14"/>
              </w:rPr>
            </w:pPr>
            <w:r>
              <w:rPr>
                <w:w w:val="105"/>
                <w:sz w:val="14"/>
              </w:rPr>
              <w:t>LAKO AKEDIRI</w:t>
            </w:r>
          </w:p>
        </w:tc>
        <w:tc>
          <w:tcPr>
            <w:tcW w:w="1005" w:type="dxa"/>
            <w:tcBorders>
              <w:top w:val="single" w:sz="2" w:space="0" w:color="000000"/>
              <w:bottom w:val="single" w:sz="2" w:space="0" w:color="000000"/>
            </w:tcBorders>
          </w:tcPr>
          <w:p>
            <w:pPr>
              <w:pStyle w:val="TableParagraph"/>
              <w:ind w:left="483"/>
              <w:rPr>
                <w:sz w:val="14"/>
              </w:rPr>
            </w:pPr>
            <w:r>
              <w:rPr>
                <w:w w:val="105"/>
                <w:sz w:val="14"/>
              </w:rPr>
              <w:t>38,60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15606</w:t>
            </w:r>
          </w:p>
        </w:tc>
        <w:tc>
          <w:tcPr>
            <w:tcW w:w="806" w:type="dxa"/>
            <w:tcBorders>
              <w:top w:val="single" w:sz="2" w:space="0" w:color="000000"/>
              <w:bottom w:val="single" w:sz="2" w:space="0" w:color="000000"/>
            </w:tcBorders>
          </w:tcPr>
          <w:p>
            <w:pPr>
              <w:pStyle w:val="TableParagraph"/>
              <w:ind w:left="40"/>
              <w:jc w:val="center"/>
              <w:rPr>
                <w:sz w:val="14"/>
              </w:rPr>
            </w:pPr>
            <w:r>
              <w:rPr>
                <w:sz w:val="14"/>
              </w:rPr>
              <w:t>8201100034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SAHU</w:t>
            </w:r>
          </w:p>
        </w:tc>
        <w:tc>
          <w:tcPr>
            <w:tcW w:w="2951" w:type="dxa"/>
            <w:tcBorders>
              <w:top w:val="single" w:sz="2" w:space="0" w:color="000000"/>
              <w:bottom w:val="single" w:sz="2" w:space="0" w:color="000000"/>
            </w:tcBorders>
          </w:tcPr>
          <w:p>
            <w:pPr>
              <w:pStyle w:val="TableParagraph"/>
              <w:ind w:left="28"/>
              <w:rPr>
                <w:sz w:val="14"/>
              </w:rPr>
            </w:pPr>
            <w:r>
              <w:rPr>
                <w:w w:val="105"/>
                <w:sz w:val="14"/>
              </w:rPr>
              <w:t>DERE</w:t>
            </w:r>
          </w:p>
        </w:tc>
        <w:tc>
          <w:tcPr>
            <w:tcW w:w="1005" w:type="dxa"/>
            <w:tcBorders>
              <w:top w:val="single" w:sz="2" w:space="0" w:color="000000"/>
              <w:bottom w:val="single" w:sz="2" w:space="0" w:color="000000"/>
            </w:tcBorders>
          </w:tcPr>
          <w:p>
            <w:pPr>
              <w:pStyle w:val="TableParagraph"/>
              <w:ind w:left="483"/>
              <w:rPr>
                <w:sz w:val="14"/>
              </w:rPr>
            </w:pPr>
            <w:r>
              <w:rPr>
                <w:w w:val="105"/>
                <w:sz w:val="14"/>
              </w:rPr>
              <w:t>40,37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15607</w:t>
            </w:r>
          </w:p>
        </w:tc>
        <w:tc>
          <w:tcPr>
            <w:tcW w:w="806" w:type="dxa"/>
            <w:tcBorders>
              <w:top w:val="single" w:sz="2" w:space="0" w:color="000000"/>
              <w:bottom w:val="single" w:sz="2" w:space="0" w:color="000000"/>
            </w:tcBorders>
          </w:tcPr>
          <w:p>
            <w:pPr>
              <w:pStyle w:val="TableParagraph"/>
              <w:ind w:left="40"/>
              <w:jc w:val="center"/>
              <w:rPr>
                <w:sz w:val="14"/>
              </w:rPr>
            </w:pPr>
            <w:r>
              <w:rPr>
                <w:sz w:val="14"/>
              </w:rPr>
              <w:t>8201101001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SAHU TIMUR</w:t>
            </w:r>
          </w:p>
        </w:tc>
        <w:tc>
          <w:tcPr>
            <w:tcW w:w="2951" w:type="dxa"/>
            <w:tcBorders>
              <w:top w:val="single" w:sz="2" w:space="0" w:color="000000"/>
              <w:bottom w:val="single" w:sz="2" w:space="0" w:color="000000"/>
            </w:tcBorders>
          </w:tcPr>
          <w:p>
            <w:pPr>
              <w:pStyle w:val="TableParagraph"/>
              <w:ind w:left="28"/>
              <w:rPr>
                <w:sz w:val="14"/>
              </w:rPr>
            </w:pPr>
            <w:r>
              <w:rPr>
                <w:w w:val="105"/>
                <w:sz w:val="14"/>
              </w:rPr>
              <w:t>IDAM GAMLAMO</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15608</w:t>
            </w:r>
          </w:p>
        </w:tc>
        <w:tc>
          <w:tcPr>
            <w:tcW w:w="806" w:type="dxa"/>
            <w:tcBorders>
              <w:top w:val="single" w:sz="2" w:space="0" w:color="000000"/>
              <w:bottom w:val="single" w:sz="2" w:space="0" w:color="000000"/>
            </w:tcBorders>
          </w:tcPr>
          <w:p>
            <w:pPr>
              <w:pStyle w:val="TableParagraph"/>
              <w:ind w:left="40"/>
              <w:jc w:val="center"/>
              <w:rPr>
                <w:sz w:val="14"/>
              </w:rPr>
            </w:pPr>
            <w:r>
              <w:rPr>
                <w:sz w:val="14"/>
              </w:rPr>
              <w:t>8201101009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SAHU TIMUR</w:t>
            </w:r>
          </w:p>
        </w:tc>
        <w:tc>
          <w:tcPr>
            <w:tcW w:w="2951" w:type="dxa"/>
            <w:tcBorders>
              <w:top w:val="single" w:sz="2" w:space="0" w:color="000000"/>
              <w:bottom w:val="single" w:sz="2" w:space="0" w:color="000000"/>
            </w:tcBorders>
          </w:tcPr>
          <w:p>
            <w:pPr>
              <w:pStyle w:val="TableParagraph"/>
              <w:ind w:left="28"/>
              <w:rPr>
                <w:sz w:val="14"/>
              </w:rPr>
            </w:pPr>
            <w:r>
              <w:rPr>
                <w:w w:val="105"/>
                <w:sz w:val="14"/>
              </w:rPr>
              <w:t>HOKU HOKU GAM</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15609</w:t>
            </w:r>
          </w:p>
        </w:tc>
        <w:tc>
          <w:tcPr>
            <w:tcW w:w="806" w:type="dxa"/>
            <w:tcBorders>
              <w:top w:val="single" w:sz="2" w:space="0" w:color="000000"/>
              <w:bottom w:val="single" w:sz="2" w:space="0" w:color="000000"/>
            </w:tcBorders>
          </w:tcPr>
          <w:p>
            <w:pPr>
              <w:pStyle w:val="TableParagraph"/>
              <w:ind w:left="40"/>
              <w:jc w:val="center"/>
              <w:rPr>
                <w:sz w:val="14"/>
              </w:rPr>
            </w:pPr>
            <w:r>
              <w:rPr>
                <w:sz w:val="14"/>
              </w:rPr>
              <w:t>8201101016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SAHU TIMUR</w:t>
            </w:r>
          </w:p>
        </w:tc>
        <w:tc>
          <w:tcPr>
            <w:tcW w:w="2951" w:type="dxa"/>
            <w:tcBorders>
              <w:top w:val="single" w:sz="2" w:space="0" w:color="000000"/>
              <w:bottom w:val="single" w:sz="2" w:space="0" w:color="000000"/>
            </w:tcBorders>
          </w:tcPr>
          <w:p>
            <w:pPr>
              <w:pStyle w:val="TableParagraph"/>
              <w:ind w:left="28"/>
              <w:rPr>
                <w:sz w:val="14"/>
              </w:rPr>
            </w:pPr>
            <w:r>
              <w:rPr>
                <w:w w:val="105"/>
                <w:sz w:val="14"/>
              </w:rPr>
              <w:t>GOLAGO KUSUMA</w:t>
            </w:r>
          </w:p>
        </w:tc>
        <w:tc>
          <w:tcPr>
            <w:tcW w:w="1005" w:type="dxa"/>
            <w:tcBorders>
              <w:top w:val="single" w:sz="2" w:space="0" w:color="000000"/>
              <w:bottom w:val="single" w:sz="2" w:space="0" w:color="000000"/>
            </w:tcBorders>
          </w:tcPr>
          <w:p>
            <w:pPr>
              <w:pStyle w:val="TableParagraph"/>
              <w:ind w:left="483"/>
              <w:rPr>
                <w:sz w:val="14"/>
              </w:rPr>
            </w:pPr>
            <w:r>
              <w:rPr>
                <w:w w:val="105"/>
                <w:sz w:val="14"/>
              </w:rPr>
              <w:t>44,31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15610</w:t>
            </w:r>
          </w:p>
        </w:tc>
        <w:tc>
          <w:tcPr>
            <w:tcW w:w="806" w:type="dxa"/>
            <w:tcBorders>
              <w:top w:val="single" w:sz="2" w:space="0" w:color="000000"/>
              <w:bottom w:val="single" w:sz="2" w:space="0" w:color="000000"/>
            </w:tcBorders>
          </w:tcPr>
          <w:p>
            <w:pPr>
              <w:pStyle w:val="TableParagraph"/>
              <w:ind w:left="40"/>
              <w:jc w:val="center"/>
              <w:rPr>
                <w:sz w:val="14"/>
              </w:rPr>
            </w:pPr>
            <w:r>
              <w:rPr>
                <w:sz w:val="14"/>
              </w:rPr>
              <w:t>8201130014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w:t>
            </w:r>
          </w:p>
        </w:tc>
        <w:tc>
          <w:tcPr>
            <w:tcW w:w="2951" w:type="dxa"/>
            <w:tcBorders>
              <w:top w:val="single" w:sz="2" w:space="0" w:color="000000"/>
              <w:bottom w:val="single" w:sz="2" w:space="0" w:color="000000"/>
            </w:tcBorders>
          </w:tcPr>
          <w:p>
            <w:pPr>
              <w:pStyle w:val="TableParagraph"/>
              <w:ind w:left="28"/>
              <w:rPr>
                <w:sz w:val="14"/>
              </w:rPr>
            </w:pPr>
            <w:r>
              <w:rPr>
                <w:w w:val="105"/>
                <w:sz w:val="14"/>
              </w:rPr>
              <w:t>TAHAFO</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15611</w:t>
            </w:r>
          </w:p>
        </w:tc>
        <w:tc>
          <w:tcPr>
            <w:tcW w:w="806" w:type="dxa"/>
            <w:tcBorders>
              <w:top w:val="single" w:sz="2" w:space="0" w:color="000000"/>
              <w:bottom w:val="single" w:sz="2" w:space="0" w:color="000000"/>
            </w:tcBorders>
          </w:tcPr>
          <w:p>
            <w:pPr>
              <w:pStyle w:val="TableParagraph"/>
              <w:ind w:left="40"/>
              <w:jc w:val="center"/>
              <w:rPr>
                <w:sz w:val="14"/>
              </w:rPr>
            </w:pPr>
            <w:r>
              <w:rPr>
                <w:sz w:val="14"/>
              </w:rPr>
              <w:t>8201130020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w:t>
            </w:r>
          </w:p>
        </w:tc>
        <w:tc>
          <w:tcPr>
            <w:tcW w:w="2951" w:type="dxa"/>
            <w:tcBorders>
              <w:top w:val="single" w:sz="2" w:space="0" w:color="000000"/>
              <w:bottom w:val="single" w:sz="2" w:space="0" w:color="000000"/>
            </w:tcBorders>
          </w:tcPr>
          <w:p>
            <w:pPr>
              <w:pStyle w:val="TableParagraph"/>
              <w:ind w:left="28"/>
              <w:rPr>
                <w:sz w:val="14"/>
              </w:rPr>
            </w:pPr>
            <w:r>
              <w:rPr>
                <w:w w:val="105"/>
                <w:sz w:val="14"/>
              </w:rPr>
              <w:t>TONGUTE TERNATE</w:t>
            </w:r>
          </w:p>
        </w:tc>
        <w:tc>
          <w:tcPr>
            <w:tcW w:w="1005" w:type="dxa"/>
            <w:tcBorders>
              <w:top w:val="single" w:sz="2" w:space="0" w:color="000000"/>
              <w:bottom w:val="single" w:sz="2" w:space="0" w:color="000000"/>
            </w:tcBorders>
          </w:tcPr>
          <w:p>
            <w:pPr>
              <w:pStyle w:val="TableParagraph"/>
              <w:ind w:left="483"/>
              <w:rPr>
                <w:sz w:val="14"/>
              </w:rPr>
            </w:pPr>
            <w:r>
              <w:rPr>
                <w:w w:val="105"/>
                <w:sz w:val="14"/>
              </w:rPr>
              <w:t>73,47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15612</w:t>
            </w:r>
          </w:p>
        </w:tc>
        <w:tc>
          <w:tcPr>
            <w:tcW w:w="806" w:type="dxa"/>
            <w:tcBorders>
              <w:top w:val="single" w:sz="2" w:space="0" w:color="000000"/>
              <w:bottom w:val="single" w:sz="2" w:space="0" w:color="000000"/>
            </w:tcBorders>
          </w:tcPr>
          <w:p>
            <w:pPr>
              <w:pStyle w:val="TableParagraph"/>
              <w:ind w:left="40"/>
              <w:jc w:val="center"/>
              <w:rPr>
                <w:sz w:val="14"/>
              </w:rPr>
            </w:pPr>
            <w:r>
              <w:rPr>
                <w:sz w:val="14"/>
              </w:rPr>
              <w:t>8201130023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w:t>
            </w:r>
          </w:p>
        </w:tc>
        <w:tc>
          <w:tcPr>
            <w:tcW w:w="2951" w:type="dxa"/>
            <w:tcBorders>
              <w:top w:val="single" w:sz="2" w:space="0" w:color="000000"/>
              <w:bottom w:val="single" w:sz="2" w:space="0" w:color="000000"/>
            </w:tcBorders>
          </w:tcPr>
          <w:p>
            <w:pPr>
              <w:pStyle w:val="TableParagraph"/>
              <w:ind w:left="28"/>
              <w:rPr>
                <w:sz w:val="14"/>
              </w:rPr>
            </w:pPr>
            <w:r>
              <w:rPr>
                <w:w w:val="105"/>
                <w:sz w:val="14"/>
              </w:rPr>
              <w:t>GAM LAMO</w:t>
            </w:r>
          </w:p>
        </w:tc>
        <w:tc>
          <w:tcPr>
            <w:tcW w:w="1005" w:type="dxa"/>
            <w:tcBorders>
              <w:top w:val="single" w:sz="2" w:space="0" w:color="000000"/>
              <w:bottom w:val="single" w:sz="2" w:space="0" w:color="000000"/>
            </w:tcBorders>
          </w:tcPr>
          <w:p>
            <w:pPr>
              <w:pStyle w:val="TableParagraph"/>
              <w:ind w:left="483"/>
              <w:rPr>
                <w:sz w:val="14"/>
              </w:rPr>
            </w:pPr>
            <w:r>
              <w:rPr>
                <w:w w:val="105"/>
                <w:sz w:val="14"/>
              </w:rPr>
              <w:t>48,88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15613</w:t>
            </w:r>
          </w:p>
        </w:tc>
        <w:tc>
          <w:tcPr>
            <w:tcW w:w="806" w:type="dxa"/>
            <w:tcBorders>
              <w:top w:val="single" w:sz="2" w:space="0" w:color="000000"/>
              <w:bottom w:val="single" w:sz="2" w:space="0" w:color="000000"/>
            </w:tcBorders>
          </w:tcPr>
          <w:p>
            <w:pPr>
              <w:pStyle w:val="TableParagraph"/>
              <w:ind w:left="40"/>
              <w:jc w:val="center"/>
              <w:rPr>
                <w:sz w:val="14"/>
              </w:rPr>
            </w:pPr>
            <w:r>
              <w:rPr>
                <w:sz w:val="14"/>
              </w:rPr>
              <w:t>8201130037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w:t>
            </w:r>
          </w:p>
        </w:tc>
        <w:tc>
          <w:tcPr>
            <w:tcW w:w="2951" w:type="dxa"/>
            <w:tcBorders>
              <w:top w:val="single" w:sz="2" w:space="0" w:color="000000"/>
              <w:bottom w:val="single" w:sz="2" w:space="0" w:color="000000"/>
            </w:tcBorders>
          </w:tcPr>
          <w:p>
            <w:pPr>
              <w:pStyle w:val="TableParagraph"/>
              <w:ind w:left="28"/>
              <w:rPr>
                <w:sz w:val="14"/>
              </w:rPr>
            </w:pPr>
            <w:r>
              <w:rPr>
                <w:w w:val="105"/>
                <w:sz w:val="14"/>
              </w:rPr>
              <w:t>NAGA</w:t>
            </w:r>
          </w:p>
        </w:tc>
        <w:tc>
          <w:tcPr>
            <w:tcW w:w="1005" w:type="dxa"/>
            <w:tcBorders>
              <w:top w:val="single" w:sz="2" w:space="0" w:color="000000"/>
              <w:bottom w:val="single" w:sz="2" w:space="0" w:color="000000"/>
            </w:tcBorders>
          </w:tcPr>
          <w:p>
            <w:pPr>
              <w:pStyle w:val="TableParagraph"/>
              <w:ind w:left="483"/>
              <w:rPr>
                <w:sz w:val="14"/>
              </w:rPr>
            </w:pPr>
            <w:r>
              <w:rPr>
                <w:w w:val="105"/>
                <w:sz w:val="14"/>
              </w:rPr>
              <w:t>46,53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15614</w:t>
            </w:r>
          </w:p>
        </w:tc>
        <w:tc>
          <w:tcPr>
            <w:tcW w:w="806" w:type="dxa"/>
            <w:tcBorders>
              <w:top w:val="single" w:sz="2" w:space="0" w:color="000000"/>
              <w:bottom w:val="single" w:sz="2" w:space="0" w:color="000000"/>
            </w:tcBorders>
          </w:tcPr>
          <w:p>
            <w:pPr>
              <w:pStyle w:val="TableParagraph"/>
              <w:ind w:left="40"/>
              <w:jc w:val="center"/>
              <w:rPr>
                <w:sz w:val="14"/>
              </w:rPr>
            </w:pPr>
            <w:r>
              <w:rPr>
                <w:sz w:val="14"/>
              </w:rPr>
              <w:t>8201131003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42,22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15615</w:t>
            </w:r>
          </w:p>
        </w:tc>
        <w:tc>
          <w:tcPr>
            <w:tcW w:w="806" w:type="dxa"/>
            <w:tcBorders>
              <w:top w:val="single" w:sz="2" w:space="0" w:color="000000"/>
              <w:bottom w:val="single" w:sz="2" w:space="0" w:color="000000"/>
            </w:tcBorders>
          </w:tcPr>
          <w:p>
            <w:pPr>
              <w:pStyle w:val="TableParagraph"/>
              <w:ind w:left="40"/>
              <w:jc w:val="center"/>
              <w:rPr>
                <w:sz w:val="14"/>
              </w:rPr>
            </w:pPr>
            <w:r>
              <w:rPr>
                <w:sz w:val="14"/>
              </w:rPr>
              <w:t>8201131007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JERE</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15616</w:t>
            </w:r>
          </w:p>
        </w:tc>
        <w:tc>
          <w:tcPr>
            <w:tcW w:w="806" w:type="dxa"/>
            <w:tcBorders>
              <w:top w:val="single" w:sz="2" w:space="0" w:color="000000"/>
              <w:bottom w:val="single" w:sz="2" w:space="0" w:color="000000"/>
            </w:tcBorders>
          </w:tcPr>
          <w:p>
            <w:pPr>
              <w:pStyle w:val="TableParagraph"/>
              <w:ind w:left="40"/>
              <w:jc w:val="center"/>
              <w:rPr>
                <w:sz w:val="14"/>
              </w:rPr>
            </w:pPr>
            <w:r>
              <w:rPr>
                <w:sz w:val="14"/>
              </w:rPr>
              <w:t>8201131010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TALAGA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15617</w:t>
            </w:r>
          </w:p>
        </w:tc>
        <w:tc>
          <w:tcPr>
            <w:tcW w:w="806" w:type="dxa"/>
            <w:tcBorders>
              <w:top w:val="single" w:sz="2" w:space="0" w:color="000000"/>
              <w:bottom w:val="single" w:sz="2" w:space="0" w:color="000000"/>
            </w:tcBorders>
          </w:tcPr>
          <w:p>
            <w:pPr>
              <w:pStyle w:val="TableParagraph"/>
              <w:ind w:left="40"/>
              <w:jc w:val="center"/>
              <w:rPr>
                <w:sz w:val="14"/>
              </w:rPr>
            </w:pPr>
            <w:r>
              <w:rPr>
                <w:sz w:val="14"/>
              </w:rPr>
              <w:t>8201131014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TUGUAER</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15618</w:t>
            </w:r>
          </w:p>
        </w:tc>
        <w:tc>
          <w:tcPr>
            <w:tcW w:w="806" w:type="dxa"/>
            <w:tcBorders>
              <w:top w:val="single" w:sz="2" w:space="0" w:color="000000"/>
              <w:bottom w:val="single" w:sz="2" w:space="0" w:color="000000"/>
            </w:tcBorders>
          </w:tcPr>
          <w:p>
            <w:pPr>
              <w:pStyle w:val="TableParagraph"/>
              <w:ind w:left="40"/>
              <w:jc w:val="center"/>
              <w:rPr>
                <w:sz w:val="14"/>
              </w:rPr>
            </w:pPr>
            <w:r>
              <w:rPr>
                <w:sz w:val="14"/>
              </w:rPr>
              <w:t>8201131015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NGALO NGALO</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15619</w:t>
            </w:r>
          </w:p>
        </w:tc>
        <w:tc>
          <w:tcPr>
            <w:tcW w:w="806" w:type="dxa"/>
            <w:tcBorders>
              <w:top w:val="single" w:sz="2" w:space="0" w:color="000000"/>
              <w:bottom w:val="single" w:sz="2" w:space="0" w:color="000000"/>
            </w:tcBorders>
          </w:tcPr>
          <w:p>
            <w:pPr>
              <w:pStyle w:val="TableParagraph"/>
              <w:ind w:left="40"/>
              <w:jc w:val="center"/>
              <w:rPr>
                <w:sz w:val="14"/>
              </w:rPr>
            </w:pPr>
            <w:r>
              <w:rPr>
                <w:sz w:val="14"/>
              </w:rPr>
              <w:t>8201131016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IBU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GAMSIDA</w:t>
            </w:r>
          </w:p>
        </w:tc>
        <w:tc>
          <w:tcPr>
            <w:tcW w:w="1005" w:type="dxa"/>
            <w:tcBorders>
              <w:top w:val="single" w:sz="2" w:space="0" w:color="000000"/>
              <w:bottom w:val="single" w:sz="2" w:space="0" w:color="000000"/>
            </w:tcBorders>
          </w:tcPr>
          <w:p>
            <w:pPr>
              <w:pStyle w:val="TableParagraph"/>
              <w:ind w:left="483"/>
              <w:rPr>
                <w:sz w:val="14"/>
              </w:rPr>
            </w:pPr>
            <w:r>
              <w:rPr>
                <w:w w:val="105"/>
                <w:sz w:val="14"/>
              </w:rPr>
              <w:t>49,86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15620</w:t>
            </w:r>
          </w:p>
        </w:tc>
        <w:tc>
          <w:tcPr>
            <w:tcW w:w="806" w:type="dxa"/>
            <w:tcBorders>
              <w:top w:val="single" w:sz="2" w:space="0" w:color="000000"/>
              <w:bottom w:val="single" w:sz="2" w:space="0" w:color="000000"/>
            </w:tcBorders>
          </w:tcPr>
          <w:p>
            <w:pPr>
              <w:pStyle w:val="TableParagraph"/>
              <w:ind w:left="40"/>
              <w:jc w:val="center"/>
              <w:rPr>
                <w:sz w:val="14"/>
              </w:rPr>
            </w:pPr>
            <w:r>
              <w:rPr>
                <w:sz w:val="14"/>
              </w:rPr>
              <w:t>8201132001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TABARU</w:t>
            </w:r>
          </w:p>
        </w:tc>
        <w:tc>
          <w:tcPr>
            <w:tcW w:w="2951" w:type="dxa"/>
            <w:tcBorders>
              <w:top w:val="single" w:sz="2" w:space="0" w:color="000000"/>
              <w:bottom w:val="single" w:sz="2" w:space="0" w:color="000000"/>
            </w:tcBorders>
          </w:tcPr>
          <w:p>
            <w:pPr>
              <w:pStyle w:val="TableParagraph"/>
              <w:ind w:left="28"/>
              <w:rPr>
                <w:sz w:val="14"/>
              </w:rPr>
            </w:pPr>
            <w:r>
              <w:rPr>
                <w:w w:val="105"/>
                <w:sz w:val="14"/>
              </w:rPr>
              <w:t>PODOL</w:t>
            </w:r>
          </w:p>
        </w:tc>
        <w:tc>
          <w:tcPr>
            <w:tcW w:w="1005" w:type="dxa"/>
            <w:tcBorders>
              <w:top w:val="single" w:sz="2" w:space="0" w:color="000000"/>
              <w:bottom w:val="single" w:sz="2" w:space="0" w:color="000000"/>
            </w:tcBorders>
          </w:tcPr>
          <w:p>
            <w:pPr>
              <w:pStyle w:val="TableParagraph"/>
              <w:ind w:left="483"/>
              <w:rPr>
                <w:sz w:val="14"/>
              </w:rPr>
            </w:pPr>
            <w:r>
              <w:rPr>
                <w:w w:val="105"/>
                <w:sz w:val="14"/>
              </w:rPr>
              <w:t>49,62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15621</w:t>
            </w:r>
          </w:p>
        </w:tc>
        <w:tc>
          <w:tcPr>
            <w:tcW w:w="806" w:type="dxa"/>
            <w:tcBorders>
              <w:top w:val="single" w:sz="2" w:space="0" w:color="000000"/>
              <w:bottom w:val="single" w:sz="2" w:space="0" w:color="000000"/>
            </w:tcBorders>
          </w:tcPr>
          <w:p>
            <w:pPr>
              <w:pStyle w:val="TableParagraph"/>
              <w:ind w:left="40"/>
              <w:jc w:val="center"/>
              <w:rPr>
                <w:sz w:val="14"/>
              </w:rPr>
            </w:pPr>
            <w:r>
              <w:rPr>
                <w:sz w:val="14"/>
              </w:rPr>
              <w:t>8201132006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TABARU</w:t>
            </w:r>
          </w:p>
        </w:tc>
        <w:tc>
          <w:tcPr>
            <w:tcW w:w="2951" w:type="dxa"/>
            <w:tcBorders>
              <w:top w:val="single" w:sz="2" w:space="0" w:color="000000"/>
              <w:bottom w:val="single" w:sz="2" w:space="0" w:color="000000"/>
            </w:tcBorders>
          </w:tcPr>
          <w:p>
            <w:pPr>
              <w:pStyle w:val="TableParagraph"/>
              <w:ind w:left="28"/>
              <w:rPr>
                <w:sz w:val="14"/>
              </w:rPr>
            </w:pPr>
            <w:r>
              <w:rPr>
                <w:w w:val="105"/>
                <w:sz w:val="14"/>
              </w:rPr>
              <w:t>SANGAJI NYEKU</w:t>
            </w:r>
          </w:p>
        </w:tc>
        <w:tc>
          <w:tcPr>
            <w:tcW w:w="1005" w:type="dxa"/>
            <w:tcBorders>
              <w:top w:val="single" w:sz="2" w:space="0" w:color="000000"/>
              <w:bottom w:val="single" w:sz="2" w:space="0" w:color="000000"/>
            </w:tcBorders>
          </w:tcPr>
          <w:p>
            <w:pPr>
              <w:pStyle w:val="TableParagraph"/>
              <w:ind w:left="483"/>
              <w:rPr>
                <w:sz w:val="14"/>
              </w:rPr>
            </w:pPr>
            <w:r>
              <w:rPr>
                <w:w w:val="105"/>
                <w:sz w:val="14"/>
              </w:rPr>
              <w:t>37,34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15622</w:t>
            </w:r>
          </w:p>
        </w:tc>
        <w:tc>
          <w:tcPr>
            <w:tcW w:w="806" w:type="dxa"/>
            <w:tcBorders>
              <w:top w:val="single" w:sz="2" w:space="0" w:color="000000"/>
              <w:bottom w:val="single" w:sz="2" w:space="0" w:color="000000"/>
            </w:tcBorders>
          </w:tcPr>
          <w:p>
            <w:pPr>
              <w:pStyle w:val="TableParagraph"/>
              <w:ind w:left="40"/>
              <w:jc w:val="center"/>
              <w:rPr>
                <w:sz w:val="14"/>
              </w:rPr>
            </w:pPr>
            <w:r>
              <w:rPr>
                <w:sz w:val="14"/>
              </w:rPr>
              <w:t>8201132007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TABARU</w:t>
            </w:r>
          </w:p>
        </w:tc>
        <w:tc>
          <w:tcPr>
            <w:tcW w:w="2951" w:type="dxa"/>
            <w:tcBorders>
              <w:top w:val="single" w:sz="2" w:space="0" w:color="000000"/>
              <w:bottom w:val="single" w:sz="2" w:space="0" w:color="000000"/>
            </w:tcBorders>
          </w:tcPr>
          <w:p>
            <w:pPr>
              <w:pStyle w:val="TableParagraph"/>
              <w:ind w:left="28"/>
              <w:rPr>
                <w:sz w:val="14"/>
              </w:rPr>
            </w:pPr>
            <w:r>
              <w:rPr>
                <w:w w:val="105"/>
                <w:sz w:val="14"/>
              </w:rPr>
              <w:t>TUGUIS</w:t>
            </w:r>
          </w:p>
        </w:tc>
        <w:tc>
          <w:tcPr>
            <w:tcW w:w="1005" w:type="dxa"/>
            <w:tcBorders>
              <w:top w:val="single" w:sz="2" w:space="0" w:color="000000"/>
              <w:bottom w:val="single" w:sz="2" w:space="0" w:color="000000"/>
            </w:tcBorders>
          </w:tcPr>
          <w:p>
            <w:pPr>
              <w:pStyle w:val="TableParagraph"/>
              <w:ind w:left="483"/>
              <w:rPr>
                <w:sz w:val="14"/>
              </w:rPr>
            </w:pPr>
            <w:r>
              <w:rPr>
                <w:w w:val="105"/>
                <w:sz w:val="14"/>
              </w:rPr>
              <w:t>61,72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15623</w:t>
            </w:r>
          </w:p>
        </w:tc>
        <w:tc>
          <w:tcPr>
            <w:tcW w:w="806" w:type="dxa"/>
            <w:tcBorders>
              <w:top w:val="single" w:sz="2" w:space="0" w:color="000000"/>
              <w:bottom w:val="single" w:sz="2" w:space="0" w:color="000000"/>
            </w:tcBorders>
          </w:tcPr>
          <w:p>
            <w:pPr>
              <w:pStyle w:val="TableParagraph"/>
              <w:ind w:left="40"/>
              <w:jc w:val="center"/>
              <w:rPr>
                <w:sz w:val="14"/>
              </w:rPr>
            </w:pPr>
            <w:r>
              <w:rPr>
                <w:sz w:val="14"/>
              </w:rPr>
              <w:t>8201132013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TABARU</w:t>
            </w:r>
          </w:p>
        </w:tc>
        <w:tc>
          <w:tcPr>
            <w:tcW w:w="2951" w:type="dxa"/>
            <w:tcBorders>
              <w:top w:val="single" w:sz="2" w:space="0" w:color="000000"/>
              <w:bottom w:val="single" w:sz="2" w:space="0" w:color="000000"/>
            </w:tcBorders>
          </w:tcPr>
          <w:p>
            <w:pPr>
              <w:pStyle w:val="TableParagraph"/>
              <w:ind w:left="28"/>
              <w:rPr>
                <w:sz w:val="14"/>
              </w:rPr>
            </w:pPr>
            <w:r>
              <w:rPr>
                <w:w w:val="105"/>
                <w:sz w:val="14"/>
              </w:rPr>
              <w:t>TOGOREBA TUA</w:t>
            </w:r>
          </w:p>
        </w:tc>
        <w:tc>
          <w:tcPr>
            <w:tcW w:w="1005" w:type="dxa"/>
            <w:tcBorders>
              <w:top w:val="single" w:sz="2" w:space="0" w:color="000000"/>
              <w:bottom w:val="single" w:sz="2" w:space="0" w:color="000000"/>
            </w:tcBorders>
          </w:tcPr>
          <w:p>
            <w:pPr>
              <w:pStyle w:val="TableParagraph"/>
              <w:ind w:left="483"/>
              <w:rPr>
                <w:sz w:val="14"/>
              </w:rPr>
            </w:pPr>
            <w:r>
              <w:rPr>
                <w:w w:val="105"/>
                <w:sz w:val="14"/>
              </w:rPr>
              <w:t>45,04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15624</w:t>
            </w:r>
          </w:p>
        </w:tc>
        <w:tc>
          <w:tcPr>
            <w:tcW w:w="806" w:type="dxa"/>
            <w:tcBorders>
              <w:top w:val="single" w:sz="2" w:space="0" w:color="000000"/>
              <w:bottom w:val="single" w:sz="2" w:space="0" w:color="000000"/>
            </w:tcBorders>
          </w:tcPr>
          <w:p>
            <w:pPr>
              <w:pStyle w:val="TableParagraph"/>
              <w:ind w:left="40"/>
              <w:jc w:val="center"/>
              <w:rPr>
                <w:sz w:val="14"/>
              </w:rPr>
            </w:pPr>
            <w:r>
              <w:rPr>
                <w:sz w:val="14"/>
              </w:rPr>
              <w:t>8201132014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TABARU</w:t>
            </w:r>
          </w:p>
        </w:tc>
        <w:tc>
          <w:tcPr>
            <w:tcW w:w="2951" w:type="dxa"/>
            <w:tcBorders>
              <w:top w:val="single" w:sz="2" w:space="0" w:color="000000"/>
              <w:bottom w:val="single" w:sz="2" w:space="0" w:color="000000"/>
            </w:tcBorders>
          </w:tcPr>
          <w:p>
            <w:pPr>
              <w:pStyle w:val="TableParagraph"/>
              <w:ind w:left="28"/>
              <w:rPr>
                <w:sz w:val="14"/>
              </w:rPr>
            </w:pPr>
            <w:r>
              <w:rPr>
                <w:w w:val="105"/>
                <w:sz w:val="14"/>
              </w:rPr>
              <w:t>TUKUOKO</w:t>
            </w:r>
          </w:p>
        </w:tc>
        <w:tc>
          <w:tcPr>
            <w:tcW w:w="1005" w:type="dxa"/>
            <w:tcBorders>
              <w:top w:val="single" w:sz="2" w:space="0" w:color="000000"/>
              <w:bottom w:val="single" w:sz="2" w:space="0" w:color="000000"/>
            </w:tcBorders>
          </w:tcPr>
          <w:p>
            <w:pPr>
              <w:pStyle w:val="TableParagraph"/>
              <w:ind w:left="483"/>
              <w:rPr>
                <w:sz w:val="14"/>
              </w:rPr>
            </w:pPr>
            <w:r>
              <w:rPr>
                <w:w w:val="105"/>
                <w:sz w:val="14"/>
              </w:rPr>
              <w:t>49,13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15625</w:t>
            </w:r>
          </w:p>
        </w:tc>
        <w:tc>
          <w:tcPr>
            <w:tcW w:w="806" w:type="dxa"/>
            <w:tcBorders>
              <w:top w:val="single" w:sz="2" w:space="0" w:color="000000"/>
              <w:bottom w:val="single" w:sz="2" w:space="0" w:color="000000"/>
            </w:tcBorders>
          </w:tcPr>
          <w:p>
            <w:pPr>
              <w:pStyle w:val="TableParagraph"/>
              <w:ind w:left="40"/>
              <w:jc w:val="center"/>
              <w:rPr>
                <w:sz w:val="14"/>
              </w:rPr>
            </w:pPr>
            <w:r>
              <w:rPr>
                <w:sz w:val="14"/>
              </w:rPr>
              <w:t>8201132015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TABARU</w:t>
            </w:r>
          </w:p>
        </w:tc>
        <w:tc>
          <w:tcPr>
            <w:tcW w:w="2951" w:type="dxa"/>
            <w:tcBorders>
              <w:top w:val="single" w:sz="2" w:space="0" w:color="000000"/>
              <w:bottom w:val="single" w:sz="2" w:space="0" w:color="000000"/>
            </w:tcBorders>
          </w:tcPr>
          <w:p>
            <w:pPr>
              <w:pStyle w:val="TableParagraph"/>
              <w:ind w:left="28"/>
              <w:rPr>
                <w:sz w:val="14"/>
              </w:rPr>
            </w:pPr>
            <w:r>
              <w:rPr>
                <w:w w:val="105"/>
                <w:sz w:val="14"/>
              </w:rPr>
              <w:t>SOASANGAJI</w:t>
            </w:r>
          </w:p>
        </w:tc>
        <w:tc>
          <w:tcPr>
            <w:tcW w:w="1005" w:type="dxa"/>
            <w:tcBorders>
              <w:top w:val="single" w:sz="2" w:space="0" w:color="000000"/>
              <w:bottom w:val="single" w:sz="2" w:space="0" w:color="000000"/>
            </w:tcBorders>
          </w:tcPr>
          <w:p>
            <w:pPr>
              <w:pStyle w:val="TableParagraph"/>
              <w:ind w:left="483"/>
              <w:rPr>
                <w:sz w:val="14"/>
              </w:rPr>
            </w:pPr>
            <w:r>
              <w:rPr>
                <w:w w:val="105"/>
                <w:sz w:val="14"/>
              </w:rPr>
              <w:t>49,33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15626</w:t>
            </w:r>
          </w:p>
        </w:tc>
        <w:tc>
          <w:tcPr>
            <w:tcW w:w="806" w:type="dxa"/>
            <w:tcBorders>
              <w:top w:val="single" w:sz="2" w:space="0" w:color="000000"/>
              <w:bottom w:val="single" w:sz="2" w:space="0" w:color="000000"/>
            </w:tcBorders>
          </w:tcPr>
          <w:p>
            <w:pPr>
              <w:pStyle w:val="TableParagraph"/>
              <w:ind w:left="40"/>
              <w:jc w:val="center"/>
              <w:rPr>
                <w:sz w:val="14"/>
              </w:rPr>
            </w:pPr>
            <w:r>
              <w:rPr>
                <w:sz w:val="14"/>
              </w:rPr>
              <w:t>8201132016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TABARU</w:t>
            </w:r>
          </w:p>
        </w:tc>
        <w:tc>
          <w:tcPr>
            <w:tcW w:w="2951" w:type="dxa"/>
            <w:tcBorders>
              <w:top w:val="single" w:sz="2" w:space="0" w:color="000000"/>
              <w:bottom w:val="single" w:sz="2" w:space="0" w:color="000000"/>
            </w:tcBorders>
          </w:tcPr>
          <w:p>
            <w:pPr>
              <w:pStyle w:val="TableParagraph"/>
              <w:ind w:left="28"/>
              <w:rPr>
                <w:sz w:val="14"/>
              </w:rPr>
            </w:pPr>
            <w:r>
              <w:rPr>
                <w:w w:val="105"/>
                <w:sz w:val="14"/>
              </w:rPr>
              <w:t>ARU JAYA</w:t>
            </w:r>
          </w:p>
        </w:tc>
        <w:tc>
          <w:tcPr>
            <w:tcW w:w="1005" w:type="dxa"/>
            <w:tcBorders>
              <w:top w:val="single" w:sz="2" w:space="0" w:color="000000"/>
              <w:bottom w:val="single" w:sz="2" w:space="0" w:color="000000"/>
            </w:tcBorders>
          </w:tcPr>
          <w:p>
            <w:pPr>
              <w:pStyle w:val="TableParagraph"/>
              <w:ind w:left="483"/>
              <w:rPr>
                <w:sz w:val="14"/>
              </w:rPr>
            </w:pPr>
            <w:r>
              <w:rPr>
                <w:w w:val="105"/>
                <w:sz w:val="14"/>
              </w:rPr>
              <w:t>48,54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15627</w:t>
            </w:r>
          </w:p>
        </w:tc>
        <w:tc>
          <w:tcPr>
            <w:tcW w:w="806" w:type="dxa"/>
            <w:tcBorders>
              <w:top w:val="single" w:sz="2" w:space="0" w:color="000000"/>
              <w:bottom w:val="single" w:sz="2" w:space="0" w:color="000000"/>
            </w:tcBorders>
          </w:tcPr>
          <w:p>
            <w:pPr>
              <w:pStyle w:val="TableParagraph"/>
              <w:ind w:left="40"/>
              <w:jc w:val="center"/>
              <w:rPr>
                <w:sz w:val="14"/>
              </w:rPr>
            </w:pPr>
            <w:r>
              <w:rPr>
                <w:sz w:val="14"/>
              </w:rPr>
              <w:t>8201140001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LOLODA</w:t>
            </w:r>
          </w:p>
        </w:tc>
        <w:tc>
          <w:tcPr>
            <w:tcW w:w="2951" w:type="dxa"/>
            <w:tcBorders>
              <w:top w:val="single" w:sz="2" w:space="0" w:color="000000"/>
              <w:bottom w:val="single" w:sz="2" w:space="0" w:color="000000"/>
            </w:tcBorders>
          </w:tcPr>
          <w:p>
            <w:pPr>
              <w:pStyle w:val="TableParagraph"/>
              <w:ind w:left="28"/>
              <w:rPr>
                <w:sz w:val="14"/>
              </w:rPr>
            </w:pPr>
            <w:r>
              <w:rPr>
                <w:w w:val="105"/>
                <w:sz w:val="14"/>
              </w:rPr>
              <w:t>TOTALA</w:t>
            </w:r>
          </w:p>
        </w:tc>
        <w:tc>
          <w:tcPr>
            <w:tcW w:w="1005" w:type="dxa"/>
            <w:tcBorders>
              <w:top w:val="single" w:sz="2" w:space="0" w:color="000000"/>
              <w:bottom w:val="single" w:sz="2" w:space="0" w:color="000000"/>
            </w:tcBorders>
          </w:tcPr>
          <w:p>
            <w:pPr>
              <w:pStyle w:val="TableParagraph"/>
              <w:ind w:left="483"/>
              <w:rPr>
                <w:sz w:val="14"/>
              </w:rPr>
            </w:pPr>
            <w:r>
              <w:rPr>
                <w:w w:val="105"/>
                <w:sz w:val="14"/>
              </w:rPr>
              <w:t>37,11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15628</w:t>
            </w:r>
          </w:p>
        </w:tc>
        <w:tc>
          <w:tcPr>
            <w:tcW w:w="806" w:type="dxa"/>
            <w:tcBorders>
              <w:top w:val="single" w:sz="2" w:space="0" w:color="000000"/>
              <w:bottom w:val="single" w:sz="2" w:space="0" w:color="000000"/>
            </w:tcBorders>
          </w:tcPr>
          <w:p>
            <w:pPr>
              <w:pStyle w:val="TableParagraph"/>
              <w:ind w:left="40"/>
              <w:jc w:val="center"/>
              <w:rPr>
                <w:sz w:val="14"/>
              </w:rPr>
            </w:pPr>
            <w:r>
              <w:rPr>
                <w:sz w:val="14"/>
              </w:rPr>
              <w:t>8201140005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LOLODA</w:t>
            </w:r>
          </w:p>
        </w:tc>
        <w:tc>
          <w:tcPr>
            <w:tcW w:w="2951" w:type="dxa"/>
            <w:tcBorders>
              <w:top w:val="single" w:sz="2" w:space="0" w:color="000000"/>
              <w:bottom w:val="single" w:sz="2" w:space="0" w:color="000000"/>
            </w:tcBorders>
          </w:tcPr>
          <w:p>
            <w:pPr>
              <w:pStyle w:val="TableParagraph"/>
              <w:ind w:left="28"/>
              <w:rPr>
                <w:sz w:val="14"/>
              </w:rPr>
            </w:pPr>
            <w:r>
              <w:rPr>
                <w:w w:val="105"/>
                <w:sz w:val="14"/>
              </w:rPr>
              <w:t>KEDI</w:t>
            </w:r>
          </w:p>
        </w:tc>
        <w:tc>
          <w:tcPr>
            <w:tcW w:w="1005" w:type="dxa"/>
            <w:tcBorders>
              <w:top w:val="single" w:sz="2" w:space="0" w:color="000000"/>
              <w:bottom w:val="single" w:sz="2" w:space="0" w:color="000000"/>
            </w:tcBorders>
          </w:tcPr>
          <w:p>
            <w:pPr>
              <w:pStyle w:val="TableParagraph"/>
              <w:ind w:left="483"/>
              <w:rPr>
                <w:sz w:val="14"/>
              </w:rPr>
            </w:pPr>
            <w:r>
              <w:rPr>
                <w:w w:val="105"/>
                <w:sz w:val="14"/>
              </w:rPr>
              <w:t>45,87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15629</w:t>
            </w:r>
          </w:p>
        </w:tc>
        <w:tc>
          <w:tcPr>
            <w:tcW w:w="806" w:type="dxa"/>
            <w:tcBorders>
              <w:top w:val="single" w:sz="2" w:space="0" w:color="000000"/>
              <w:bottom w:val="single" w:sz="2" w:space="0" w:color="000000"/>
            </w:tcBorders>
          </w:tcPr>
          <w:p>
            <w:pPr>
              <w:pStyle w:val="TableParagraph"/>
              <w:ind w:left="40"/>
              <w:jc w:val="center"/>
              <w:rPr>
                <w:sz w:val="14"/>
              </w:rPr>
            </w:pPr>
            <w:r>
              <w:rPr>
                <w:sz w:val="14"/>
              </w:rPr>
              <w:t>8201140007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LOLODA</w:t>
            </w:r>
          </w:p>
        </w:tc>
        <w:tc>
          <w:tcPr>
            <w:tcW w:w="2951" w:type="dxa"/>
            <w:tcBorders>
              <w:top w:val="single" w:sz="2" w:space="0" w:color="000000"/>
              <w:bottom w:val="single" w:sz="2" w:space="0" w:color="000000"/>
            </w:tcBorders>
          </w:tcPr>
          <w:p>
            <w:pPr>
              <w:pStyle w:val="TableParagraph"/>
              <w:ind w:left="28"/>
              <w:rPr>
                <w:sz w:val="14"/>
              </w:rPr>
            </w:pPr>
            <w:r>
              <w:rPr>
                <w:w w:val="105"/>
                <w:sz w:val="14"/>
              </w:rPr>
              <w:t>LABA BESAR</w:t>
            </w:r>
          </w:p>
        </w:tc>
        <w:tc>
          <w:tcPr>
            <w:tcW w:w="1005" w:type="dxa"/>
            <w:tcBorders>
              <w:top w:val="single" w:sz="2" w:space="0" w:color="000000"/>
              <w:bottom w:val="single" w:sz="2" w:space="0" w:color="000000"/>
            </w:tcBorders>
          </w:tcPr>
          <w:p>
            <w:pPr>
              <w:pStyle w:val="TableParagraph"/>
              <w:ind w:left="483"/>
              <w:rPr>
                <w:sz w:val="14"/>
              </w:rPr>
            </w:pPr>
            <w:r>
              <w:rPr>
                <w:w w:val="105"/>
                <w:sz w:val="14"/>
              </w:rPr>
              <w:t>47,82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15630</w:t>
            </w:r>
          </w:p>
        </w:tc>
        <w:tc>
          <w:tcPr>
            <w:tcW w:w="806" w:type="dxa"/>
            <w:tcBorders>
              <w:top w:val="single" w:sz="2" w:space="0" w:color="000000"/>
              <w:bottom w:val="single" w:sz="2" w:space="0" w:color="000000"/>
            </w:tcBorders>
          </w:tcPr>
          <w:p>
            <w:pPr>
              <w:pStyle w:val="TableParagraph"/>
              <w:ind w:left="40"/>
              <w:jc w:val="center"/>
              <w:rPr>
                <w:sz w:val="14"/>
              </w:rPr>
            </w:pPr>
            <w:r>
              <w:rPr>
                <w:sz w:val="14"/>
              </w:rPr>
              <w:t>8201140011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LOLODA</w:t>
            </w:r>
          </w:p>
        </w:tc>
        <w:tc>
          <w:tcPr>
            <w:tcW w:w="2951" w:type="dxa"/>
            <w:tcBorders>
              <w:top w:val="single" w:sz="2" w:space="0" w:color="000000"/>
              <w:bottom w:val="single" w:sz="2" w:space="0" w:color="000000"/>
            </w:tcBorders>
          </w:tcPr>
          <w:p>
            <w:pPr>
              <w:pStyle w:val="TableParagraph"/>
              <w:ind w:left="28"/>
              <w:rPr>
                <w:sz w:val="14"/>
              </w:rPr>
            </w:pPr>
            <w:r>
              <w:rPr>
                <w:w w:val="105"/>
                <w:sz w:val="14"/>
              </w:rPr>
              <w:t>BUO</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15631</w:t>
            </w:r>
          </w:p>
        </w:tc>
        <w:tc>
          <w:tcPr>
            <w:tcW w:w="806" w:type="dxa"/>
            <w:tcBorders>
              <w:top w:val="single" w:sz="2" w:space="0" w:color="000000"/>
              <w:bottom w:val="single" w:sz="2" w:space="0" w:color="000000"/>
            </w:tcBorders>
          </w:tcPr>
          <w:p>
            <w:pPr>
              <w:pStyle w:val="TableParagraph"/>
              <w:ind w:left="40"/>
              <w:jc w:val="center"/>
              <w:rPr>
                <w:sz w:val="14"/>
              </w:rPr>
            </w:pPr>
            <w:r>
              <w:rPr>
                <w:sz w:val="14"/>
              </w:rPr>
              <w:t>8201140014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BARAT</w:t>
            </w:r>
          </w:p>
        </w:tc>
        <w:tc>
          <w:tcPr>
            <w:tcW w:w="2565" w:type="dxa"/>
            <w:tcBorders>
              <w:top w:val="single" w:sz="2" w:space="0" w:color="000000"/>
              <w:bottom w:val="single" w:sz="2" w:space="0" w:color="000000"/>
            </w:tcBorders>
          </w:tcPr>
          <w:p>
            <w:pPr>
              <w:pStyle w:val="TableParagraph"/>
              <w:rPr>
                <w:sz w:val="14"/>
              </w:rPr>
            </w:pPr>
            <w:r>
              <w:rPr>
                <w:w w:val="105"/>
                <w:sz w:val="14"/>
              </w:rPr>
              <w:t>LOLODA</w:t>
            </w:r>
          </w:p>
        </w:tc>
        <w:tc>
          <w:tcPr>
            <w:tcW w:w="2951" w:type="dxa"/>
            <w:tcBorders>
              <w:top w:val="single" w:sz="2" w:space="0" w:color="000000"/>
              <w:bottom w:val="single" w:sz="2" w:space="0" w:color="000000"/>
            </w:tcBorders>
          </w:tcPr>
          <w:p>
            <w:pPr>
              <w:pStyle w:val="TableParagraph"/>
              <w:ind w:left="28"/>
              <w:rPr>
                <w:sz w:val="14"/>
              </w:rPr>
            </w:pPr>
            <w:r>
              <w:rPr>
                <w:w w:val="105"/>
                <w:sz w:val="14"/>
              </w:rPr>
              <w:t>GAMKAHE</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15632</w:t>
            </w:r>
          </w:p>
        </w:tc>
        <w:tc>
          <w:tcPr>
            <w:tcW w:w="806" w:type="dxa"/>
            <w:tcBorders>
              <w:top w:val="single" w:sz="2" w:space="0" w:color="000000"/>
              <w:bottom w:val="single" w:sz="2" w:space="0" w:color="000000"/>
            </w:tcBorders>
          </w:tcPr>
          <w:p>
            <w:pPr>
              <w:pStyle w:val="TableParagraph"/>
              <w:ind w:left="40"/>
              <w:jc w:val="center"/>
              <w:rPr>
                <w:sz w:val="14"/>
              </w:rPr>
            </w:pPr>
            <w:r>
              <w:rPr>
                <w:sz w:val="14"/>
              </w:rPr>
              <w:t>8202030006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w:t>
            </w:r>
          </w:p>
        </w:tc>
        <w:tc>
          <w:tcPr>
            <w:tcW w:w="2951" w:type="dxa"/>
            <w:tcBorders>
              <w:top w:val="single" w:sz="2" w:space="0" w:color="000000"/>
              <w:bottom w:val="single" w:sz="2" w:space="0" w:color="000000"/>
            </w:tcBorders>
          </w:tcPr>
          <w:p>
            <w:pPr>
              <w:pStyle w:val="TableParagraph"/>
              <w:ind w:left="28"/>
              <w:rPr>
                <w:sz w:val="14"/>
              </w:rPr>
            </w:pPr>
            <w:r>
              <w:rPr>
                <w:w w:val="105"/>
                <w:sz w:val="14"/>
              </w:rPr>
              <w:t>NUSLIKO</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15633</w:t>
            </w:r>
          </w:p>
        </w:tc>
        <w:tc>
          <w:tcPr>
            <w:tcW w:w="806" w:type="dxa"/>
            <w:tcBorders>
              <w:top w:val="single" w:sz="2" w:space="0" w:color="000000"/>
              <w:bottom w:val="single" w:sz="2" w:space="0" w:color="000000"/>
            </w:tcBorders>
          </w:tcPr>
          <w:p>
            <w:pPr>
              <w:pStyle w:val="TableParagraph"/>
              <w:ind w:left="40"/>
              <w:jc w:val="center"/>
              <w:rPr>
                <w:sz w:val="14"/>
              </w:rPr>
            </w:pPr>
            <w:r>
              <w:rPr>
                <w:sz w:val="14"/>
              </w:rPr>
              <w:t>8202030019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w:t>
            </w:r>
          </w:p>
        </w:tc>
        <w:tc>
          <w:tcPr>
            <w:tcW w:w="2951" w:type="dxa"/>
            <w:tcBorders>
              <w:top w:val="single" w:sz="2" w:space="0" w:color="000000"/>
              <w:bottom w:val="single" w:sz="2" w:space="0" w:color="000000"/>
            </w:tcBorders>
          </w:tcPr>
          <w:p>
            <w:pPr>
              <w:pStyle w:val="TableParagraph"/>
              <w:ind w:left="28"/>
              <w:rPr>
                <w:sz w:val="14"/>
              </w:rPr>
            </w:pPr>
            <w:r>
              <w:rPr>
                <w:w w:val="105"/>
                <w:sz w:val="14"/>
              </w:rPr>
              <w:t>NURWEDA</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15634</w:t>
            </w:r>
          </w:p>
        </w:tc>
        <w:tc>
          <w:tcPr>
            <w:tcW w:w="806" w:type="dxa"/>
            <w:tcBorders>
              <w:top w:val="single" w:sz="2" w:space="0" w:color="000000"/>
              <w:bottom w:val="single" w:sz="2" w:space="0" w:color="000000"/>
            </w:tcBorders>
          </w:tcPr>
          <w:p>
            <w:pPr>
              <w:pStyle w:val="TableParagraph"/>
              <w:ind w:left="40"/>
              <w:jc w:val="center"/>
              <w:rPr>
                <w:sz w:val="14"/>
              </w:rPr>
            </w:pPr>
            <w:r>
              <w:rPr>
                <w:sz w:val="14"/>
              </w:rPr>
              <w:t>8202031001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SELATAN</w:t>
            </w:r>
          </w:p>
        </w:tc>
        <w:tc>
          <w:tcPr>
            <w:tcW w:w="2951" w:type="dxa"/>
            <w:tcBorders>
              <w:top w:val="single" w:sz="2" w:space="0" w:color="000000"/>
              <w:bottom w:val="single" w:sz="2" w:space="0" w:color="000000"/>
            </w:tcBorders>
          </w:tcPr>
          <w:p>
            <w:pPr>
              <w:pStyle w:val="TableParagraph"/>
              <w:ind w:left="28"/>
              <w:rPr>
                <w:sz w:val="14"/>
              </w:rPr>
            </w:pPr>
            <w:r>
              <w:rPr>
                <w:w w:val="105"/>
                <w:sz w:val="14"/>
              </w:rPr>
              <w:t>KLUTING JAYA</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15635</w:t>
            </w:r>
          </w:p>
        </w:tc>
        <w:tc>
          <w:tcPr>
            <w:tcW w:w="806" w:type="dxa"/>
            <w:tcBorders>
              <w:top w:val="single" w:sz="2" w:space="0" w:color="000000"/>
              <w:bottom w:val="single" w:sz="2" w:space="0" w:color="000000"/>
            </w:tcBorders>
          </w:tcPr>
          <w:p>
            <w:pPr>
              <w:pStyle w:val="TableParagraph"/>
              <w:ind w:left="40"/>
              <w:jc w:val="center"/>
              <w:rPr>
                <w:sz w:val="14"/>
              </w:rPr>
            </w:pPr>
            <w:r>
              <w:rPr>
                <w:sz w:val="14"/>
              </w:rPr>
              <w:t>8202032002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UTARA</w:t>
            </w:r>
          </w:p>
        </w:tc>
        <w:tc>
          <w:tcPr>
            <w:tcW w:w="2951" w:type="dxa"/>
            <w:tcBorders>
              <w:top w:val="single" w:sz="2" w:space="0" w:color="000000"/>
              <w:bottom w:val="single" w:sz="2" w:space="0" w:color="000000"/>
            </w:tcBorders>
          </w:tcPr>
          <w:p>
            <w:pPr>
              <w:pStyle w:val="TableParagraph"/>
              <w:ind w:left="28"/>
              <w:rPr>
                <w:sz w:val="14"/>
              </w:rPr>
            </w:pPr>
            <w:r>
              <w:rPr>
                <w:w w:val="105"/>
                <w:sz w:val="14"/>
              </w:rPr>
              <w:t>SAGEA</w:t>
            </w:r>
          </w:p>
        </w:tc>
        <w:tc>
          <w:tcPr>
            <w:tcW w:w="1005" w:type="dxa"/>
            <w:tcBorders>
              <w:top w:val="single" w:sz="2" w:space="0" w:color="000000"/>
              <w:bottom w:val="single" w:sz="2" w:space="0" w:color="000000"/>
            </w:tcBorders>
          </w:tcPr>
          <w:p>
            <w:pPr>
              <w:pStyle w:val="TableParagraph"/>
              <w:ind w:left="483"/>
              <w:rPr>
                <w:sz w:val="14"/>
              </w:rPr>
            </w:pPr>
            <w:r>
              <w:rPr>
                <w:w w:val="105"/>
                <w:sz w:val="14"/>
              </w:rPr>
              <w:t>50,38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15636</w:t>
            </w:r>
          </w:p>
        </w:tc>
        <w:tc>
          <w:tcPr>
            <w:tcW w:w="806" w:type="dxa"/>
            <w:tcBorders>
              <w:top w:val="single" w:sz="2" w:space="0" w:color="000000"/>
              <w:bottom w:val="single" w:sz="2" w:space="0" w:color="000000"/>
            </w:tcBorders>
          </w:tcPr>
          <w:p>
            <w:pPr>
              <w:pStyle w:val="TableParagraph"/>
              <w:ind w:left="40"/>
              <w:jc w:val="center"/>
              <w:rPr>
                <w:sz w:val="14"/>
              </w:rPr>
            </w:pPr>
            <w:r>
              <w:rPr>
                <w:sz w:val="14"/>
              </w:rPr>
              <w:t>8202032003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UTARA</w:t>
            </w:r>
          </w:p>
        </w:tc>
        <w:tc>
          <w:tcPr>
            <w:tcW w:w="2951" w:type="dxa"/>
            <w:tcBorders>
              <w:top w:val="single" w:sz="2" w:space="0" w:color="000000"/>
              <w:bottom w:val="single" w:sz="2" w:space="0" w:color="000000"/>
            </w:tcBorders>
          </w:tcPr>
          <w:p>
            <w:pPr>
              <w:pStyle w:val="TableParagraph"/>
              <w:ind w:left="28"/>
              <w:rPr>
                <w:sz w:val="14"/>
              </w:rPr>
            </w:pPr>
            <w:r>
              <w:rPr>
                <w:w w:val="105"/>
                <w:sz w:val="14"/>
              </w:rPr>
              <w:t>FRITU</w:t>
            </w:r>
          </w:p>
        </w:tc>
        <w:tc>
          <w:tcPr>
            <w:tcW w:w="1005" w:type="dxa"/>
            <w:tcBorders>
              <w:top w:val="single" w:sz="2" w:space="0" w:color="000000"/>
              <w:bottom w:val="single" w:sz="2" w:space="0" w:color="000000"/>
            </w:tcBorders>
          </w:tcPr>
          <w:p>
            <w:pPr>
              <w:pStyle w:val="TableParagraph"/>
              <w:ind w:left="483"/>
              <w:rPr>
                <w:sz w:val="14"/>
              </w:rPr>
            </w:pPr>
            <w:r>
              <w:rPr>
                <w:w w:val="105"/>
                <w:sz w:val="14"/>
              </w:rPr>
              <w:t>42,34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15637</w:t>
            </w:r>
          </w:p>
        </w:tc>
        <w:tc>
          <w:tcPr>
            <w:tcW w:w="806" w:type="dxa"/>
            <w:tcBorders>
              <w:top w:val="single" w:sz="2" w:space="0" w:color="000000"/>
              <w:bottom w:val="single" w:sz="2" w:space="0" w:color="000000"/>
            </w:tcBorders>
          </w:tcPr>
          <w:p>
            <w:pPr>
              <w:pStyle w:val="TableParagraph"/>
              <w:ind w:left="40"/>
              <w:jc w:val="center"/>
              <w:rPr>
                <w:sz w:val="14"/>
              </w:rPr>
            </w:pPr>
            <w:r>
              <w:rPr>
                <w:sz w:val="14"/>
              </w:rPr>
              <w:t>8202032004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UTARA</w:t>
            </w:r>
          </w:p>
        </w:tc>
        <w:tc>
          <w:tcPr>
            <w:tcW w:w="2951" w:type="dxa"/>
            <w:tcBorders>
              <w:top w:val="single" w:sz="2" w:space="0" w:color="000000"/>
              <w:bottom w:val="single" w:sz="2" w:space="0" w:color="000000"/>
            </w:tcBorders>
          </w:tcPr>
          <w:p>
            <w:pPr>
              <w:pStyle w:val="TableParagraph"/>
              <w:ind w:left="28"/>
              <w:rPr>
                <w:sz w:val="14"/>
              </w:rPr>
            </w:pPr>
            <w:r>
              <w:rPr>
                <w:w w:val="105"/>
                <w:sz w:val="14"/>
              </w:rPr>
              <w:t>WALEH</w:t>
            </w:r>
          </w:p>
        </w:tc>
        <w:tc>
          <w:tcPr>
            <w:tcW w:w="1005" w:type="dxa"/>
            <w:tcBorders>
              <w:top w:val="single" w:sz="2" w:space="0" w:color="000000"/>
              <w:bottom w:val="single" w:sz="2" w:space="0" w:color="000000"/>
            </w:tcBorders>
          </w:tcPr>
          <w:p>
            <w:pPr>
              <w:pStyle w:val="TableParagraph"/>
              <w:ind w:left="483"/>
              <w:rPr>
                <w:sz w:val="14"/>
              </w:rPr>
            </w:pPr>
            <w:r>
              <w:rPr>
                <w:w w:val="105"/>
                <w:sz w:val="14"/>
              </w:rPr>
              <w:t>62,85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15638</w:t>
            </w:r>
          </w:p>
        </w:tc>
        <w:tc>
          <w:tcPr>
            <w:tcW w:w="806" w:type="dxa"/>
            <w:tcBorders>
              <w:top w:val="single" w:sz="2" w:space="0" w:color="000000"/>
              <w:bottom w:val="single" w:sz="2" w:space="0" w:color="000000"/>
            </w:tcBorders>
          </w:tcPr>
          <w:p>
            <w:pPr>
              <w:pStyle w:val="TableParagraph"/>
              <w:ind w:left="40"/>
              <w:jc w:val="center"/>
              <w:rPr>
                <w:sz w:val="14"/>
              </w:rPr>
            </w:pPr>
            <w:r>
              <w:rPr>
                <w:sz w:val="14"/>
              </w:rPr>
              <w:t>8202032005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UTARA</w:t>
            </w:r>
          </w:p>
        </w:tc>
        <w:tc>
          <w:tcPr>
            <w:tcW w:w="2951" w:type="dxa"/>
            <w:tcBorders>
              <w:top w:val="single" w:sz="2" w:space="0" w:color="000000"/>
              <w:bottom w:val="single" w:sz="2" w:space="0" w:color="000000"/>
            </w:tcBorders>
          </w:tcPr>
          <w:p>
            <w:pPr>
              <w:pStyle w:val="TableParagraph"/>
              <w:ind w:left="28"/>
              <w:rPr>
                <w:sz w:val="14"/>
              </w:rPr>
            </w:pPr>
            <w:r>
              <w:rPr>
                <w:w w:val="105"/>
                <w:sz w:val="14"/>
              </w:rPr>
              <w:t>KIYA</w:t>
            </w:r>
          </w:p>
        </w:tc>
        <w:tc>
          <w:tcPr>
            <w:tcW w:w="1005" w:type="dxa"/>
            <w:tcBorders>
              <w:top w:val="single" w:sz="2" w:space="0" w:color="000000"/>
              <w:bottom w:val="single" w:sz="2" w:space="0" w:color="000000"/>
            </w:tcBorders>
          </w:tcPr>
          <w:p>
            <w:pPr>
              <w:pStyle w:val="TableParagraph"/>
              <w:ind w:left="483"/>
              <w:rPr>
                <w:sz w:val="14"/>
              </w:rPr>
            </w:pPr>
            <w:r>
              <w:rPr>
                <w:w w:val="105"/>
                <w:sz w:val="14"/>
              </w:rPr>
              <w:t>57,22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15639</w:t>
            </w:r>
          </w:p>
        </w:tc>
        <w:tc>
          <w:tcPr>
            <w:tcW w:w="806" w:type="dxa"/>
            <w:tcBorders>
              <w:top w:val="single" w:sz="2" w:space="0" w:color="000000"/>
              <w:bottom w:val="single" w:sz="2" w:space="0" w:color="000000"/>
            </w:tcBorders>
          </w:tcPr>
          <w:p>
            <w:pPr>
              <w:pStyle w:val="TableParagraph"/>
              <w:ind w:left="40"/>
              <w:jc w:val="center"/>
              <w:rPr>
                <w:sz w:val="14"/>
              </w:rPr>
            </w:pPr>
            <w:r>
              <w:rPr>
                <w:sz w:val="14"/>
              </w:rPr>
              <w:t>8202033001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TENGAH</w:t>
            </w:r>
          </w:p>
        </w:tc>
        <w:tc>
          <w:tcPr>
            <w:tcW w:w="2951" w:type="dxa"/>
            <w:tcBorders>
              <w:top w:val="single" w:sz="2" w:space="0" w:color="000000"/>
              <w:bottom w:val="single" w:sz="2" w:space="0" w:color="000000"/>
            </w:tcBorders>
          </w:tcPr>
          <w:p>
            <w:pPr>
              <w:pStyle w:val="TableParagraph"/>
              <w:ind w:left="28"/>
              <w:rPr>
                <w:sz w:val="14"/>
              </w:rPr>
            </w:pPr>
            <w:r>
              <w:rPr>
                <w:w w:val="105"/>
                <w:sz w:val="14"/>
              </w:rPr>
              <w:t>KOBE</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15640</w:t>
            </w:r>
          </w:p>
        </w:tc>
        <w:tc>
          <w:tcPr>
            <w:tcW w:w="806" w:type="dxa"/>
            <w:tcBorders>
              <w:top w:val="single" w:sz="2" w:space="0" w:color="000000"/>
              <w:bottom w:val="single" w:sz="2" w:space="0" w:color="000000"/>
            </w:tcBorders>
          </w:tcPr>
          <w:p>
            <w:pPr>
              <w:pStyle w:val="TableParagraph"/>
              <w:ind w:left="40"/>
              <w:jc w:val="center"/>
              <w:rPr>
                <w:sz w:val="14"/>
              </w:rPr>
            </w:pPr>
            <w:r>
              <w:rPr>
                <w:sz w:val="14"/>
              </w:rPr>
              <w:t>8202033005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TENGAH</w:t>
            </w:r>
          </w:p>
        </w:tc>
        <w:tc>
          <w:tcPr>
            <w:tcW w:w="2951" w:type="dxa"/>
            <w:tcBorders>
              <w:top w:val="single" w:sz="2" w:space="0" w:color="000000"/>
              <w:bottom w:val="single" w:sz="2" w:space="0" w:color="000000"/>
            </w:tcBorders>
          </w:tcPr>
          <w:p>
            <w:pPr>
              <w:pStyle w:val="TableParagraph"/>
              <w:ind w:left="28"/>
              <w:rPr>
                <w:sz w:val="14"/>
              </w:rPr>
            </w:pPr>
            <w:r>
              <w:rPr>
                <w:w w:val="105"/>
                <w:sz w:val="14"/>
              </w:rPr>
              <w:t>WOEKOP</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15641</w:t>
            </w:r>
          </w:p>
        </w:tc>
        <w:tc>
          <w:tcPr>
            <w:tcW w:w="806" w:type="dxa"/>
            <w:tcBorders>
              <w:top w:val="single" w:sz="2" w:space="0" w:color="000000"/>
              <w:bottom w:val="single" w:sz="2" w:space="0" w:color="000000"/>
            </w:tcBorders>
          </w:tcPr>
          <w:p>
            <w:pPr>
              <w:pStyle w:val="TableParagraph"/>
              <w:ind w:left="40"/>
              <w:jc w:val="center"/>
              <w:rPr>
                <w:sz w:val="14"/>
              </w:rPr>
            </w:pPr>
            <w:r>
              <w:rPr>
                <w:sz w:val="14"/>
              </w:rPr>
              <w:t>8202033006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TENGAH</w:t>
            </w:r>
          </w:p>
        </w:tc>
        <w:tc>
          <w:tcPr>
            <w:tcW w:w="2951" w:type="dxa"/>
            <w:tcBorders>
              <w:top w:val="single" w:sz="2" w:space="0" w:color="000000"/>
              <w:bottom w:val="single" w:sz="2" w:space="0" w:color="000000"/>
            </w:tcBorders>
          </w:tcPr>
          <w:p>
            <w:pPr>
              <w:pStyle w:val="TableParagraph"/>
              <w:ind w:left="28"/>
              <w:rPr>
                <w:sz w:val="14"/>
              </w:rPr>
            </w:pPr>
            <w:r>
              <w:rPr>
                <w:w w:val="105"/>
                <w:sz w:val="14"/>
              </w:rPr>
              <w:t>WOEJERANA</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15642</w:t>
            </w:r>
          </w:p>
        </w:tc>
        <w:tc>
          <w:tcPr>
            <w:tcW w:w="806" w:type="dxa"/>
            <w:tcBorders>
              <w:bottom w:val="single" w:sz="2" w:space="0" w:color="000000"/>
            </w:tcBorders>
          </w:tcPr>
          <w:p>
            <w:pPr>
              <w:pStyle w:val="TableParagraph"/>
              <w:spacing w:before="2"/>
              <w:ind w:left="40"/>
              <w:jc w:val="center"/>
              <w:rPr>
                <w:sz w:val="14"/>
              </w:rPr>
            </w:pPr>
            <w:r>
              <w:rPr>
                <w:sz w:val="14"/>
              </w:rPr>
              <w:t>8202033007</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HALMAHERA TENGAH</w:t>
            </w:r>
          </w:p>
        </w:tc>
        <w:tc>
          <w:tcPr>
            <w:tcW w:w="2565" w:type="dxa"/>
            <w:tcBorders>
              <w:bottom w:val="single" w:sz="2" w:space="0" w:color="000000"/>
            </w:tcBorders>
          </w:tcPr>
          <w:p>
            <w:pPr>
              <w:pStyle w:val="TableParagraph"/>
              <w:spacing w:before="2"/>
              <w:rPr>
                <w:sz w:val="14"/>
              </w:rPr>
            </w:pPr>
            <w:r>
              <w:rPr>
                <w:w w:val="105"/>
                <w:sz w:val="14"/>
              </w:rPr>
              <w:t>WEDA TENGAH</w:t>
            </w:r>
          </w:p>
        </w:tc>
        <w:tc>
          <w:tcPr>
            <w:tcW w:w="2951" w:type="dxa"/>
            <w:tcBorders>
              <w:bottom w:val="single" w:sz="2" w:space="0" w:color="000000"/>
            </w:tcBorders>
          </w:tcPr>
          <w:p>
            <w:pPr>
              <w:pStyle w:val="TableParagraph"/>
              <w:spacing w:before="2"/>
              <w:ind w:left="28"/>
              <w:rPr>
                <w:sz w:val="14"/>
              </w:rPr>
            </w:pPr>
            <w:r>
              <w:rPr>
                <w:w w:val="105"/>
                <w:sz w:val="14"/>
              </w:rPr>
              <w:t>KULO JAYA</w:t>
            </w:r>
          </w:p>
        </w:tc>
        <w:tc>
          <w:tcPr>
            <w:tcW w:w="1005" w:type="dxa"/>
            <w:tcBorders>
              <w:bottom w:val="single" w:sz="2" w:space="0" w:color="000000"/>
            </w:tcBorders>
          </w:tcPr>
          <w:p>
            <w:pPr>
              <w:pStyle w:val="TableParagraph"/>
              <w:spacing w:before="2"/>
              <w:ind w:left="483"/>
              <w:rPr>
                <w:sz w:val="14"/>
              </w:rPr>
            </w:pPr>
            <w:r>
              <w:rPr>
                <w:w w:val="105"/>
                <w:sz w:val="14"/>
              </w:rPr>
              <w:t>47,19</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15643</w:t>
            </w:r>
          </w:p>
        </w:tc>
        <w:tc>
          <w:tcPr>
            <w:tcW w:w="806" w:type="dxa"/>
            <w:tcBorders>
              <w:top w:val="single" w:sz="2" w:space="0" w:color="000000"/>
              <w:bottom w:val="single" w:sz="2" w:space="0" w:color="000000"/>
            </w:tcBorders>
          </w:tcPr>
          <w:p>
            <w:pPr>
              <w:pStyle w:val="TableParagraph"/>
              <w:ind w:left="40"/>
              <w:jc w:val="center"/>
              <w:rPr>
                <w:sz w:val="14"/>
              </w:rPr>
            </w:pPr>
            <w:r>
              <w:rPr>
                <w:sz w:val="14"/>
              </w:rPr>
              <w:t>8202034002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TIMUR</w:t>
            </w:r>
          </w:p>
        </w:tc>
        <w:tc>
          <w:tcPr>
            <w:tcW w:w="2951" w:type="dxa"/>
            <w:tcBorders>
              <w:top w:val="single" w:sz="2" w:space="0" w:color="000000"/>
              <w:bottom w:val="single" w:sz="2" w:space="0" w:color="000000"/>
            </w:tcBorders>
          </w:tcPr>
          <w:p>
            <w:pPr>
              <w:pStyle w:val="TableParagraph"/>
              <w:ind w:left="28"/>
              <w:rPr>
                <w:sz w:val="14"/>
              </w:rPr>
            </w:pPr>
            <w:r>
              <w:rPr>
                <w:w w:val="105"/>
                <w:sz w:val="14"/>
              </w:rPr>
              <w:t>MESSA</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15644</w:t>
            </w:r>
          </w:p>
        </w:tc>
        <w:tc>
          <w:tcPr>
            <w:tcW w:w="806" w:type="dxa"/>
            <w:tcBorders>
              <w:top w:val="single" w:sz="2" w:space="0" w:color="000000"/>
              <w:bottom w:val="single" w:sz="2" w:space="0" w:color="000000"/>
            </w:tcBorders>
          </w:tcPr>
          <w:p>
            <w:pPr>
              <w:pStyle w:val="TableParagraph"/>
              <w:ind w:left="40"/>
              <w:jc w:val="center"/>
              <w:rPr>
                <w:sz w:val="14"/>
              </w:rPr>
            </w:pPr>
            <w:r>
              <w:rPr>
                <w:sz w:val="14"/>
              </w:rPr>
              <w:t>8202034004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WEDA TIMUR</w:t>
            </w:r>
          </w:p>
        </w:tc>
        <w:tc>
          <w:tcPr>
            <w:tcW w:w="2951" w:type="dxa"/>
            <w:tcBorders>
              <w:top w:val="single" w:sz="2" w:space="0" w:color="000000"/>
              <w:bottom w:val="single" w:sz="2" w:space="0" w:color="000000"/>
            </w:tcBorders>
          </w:tcPr>
          <w:p>
            <w:pPr>
              <w:pStyle w:val="TableParagraph"/>
              <w:ind w:left="28"/>
              <w:rPr>
                <w:sz w:val="14"/>
              </w:rPr>
            </w:pPr>
            <w:r>
              <w:rPr>
                <w:w w:val="105"/>
                <w:sz w:val="14"/>
              </w:rPr>
              <w:t>KOTALO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15645</w:t>
            </w:r>
          </w:p>
        </w:tc>
        <w:tc>
          <w:tcPr>
            <w:tcW w:w="806" w:type="dxa"/>
            <w:tcBorders>
              <w:top w:val="single" w:sz="2" w:space="0" w:color="000000"/>
              <w:bottom w:val="single" w:sz="2" w:space="0" w:color="000000"/>
            </w:tcBorders>
          </w:tcPr>
          <w:p>
            <w:pPr>
              <w:pStyle w:val="TableParagraph"/>
              <w:ind w:left="40"/>
              <w:jc w:val="center"/>
              <w:rPr>
                <w:sz w:val="14"/>
              </w:rPr>
            </w:pPr>
            <w:r>
              <w:rPr>
                <w:sz w:val="14"/>
              </w:rPr>
              <w:t>8202041006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PULAU GEBE</w:t>
            </w:r>
          </w:p>
        </w:tc>
        <w:tc>
          <w:tcPr>
            <w:tcW w:w="2951" w:type="dxa"/>
            <w:tcBorders>
              <w:top w:val="single" w:sz="2" w:space="0" w:color="000000"/>
              <w:bottom w:val="single" w:sz="2" w:space="0" w:color="000000"/>
            </w:tcBorders>
          </w:tcPr>
          <w:p>
            <w:pPr>
              <w:pStyle w:val="TableParagraph"/>
              <w:ind w:left="28"/>
              <w:rPr>
                <w:sz w:val="14"/>
              </w:rPr>
            </w:pPr>
            <w:r>
              <w:rPr>
                <w:w w:val="105"/>
                <w:sz w:val="14"/>
              </w:rPr>
              <w:t>SONOF KACEPO</w:t>
            </w:r>
          </w:p>
        </w:tc>
        <w:tc>
          <w:tcPr>
            <w:tcW w:w="1005" w:type="dxa"/>
            <w:tcBorders>
              <w:top w:val="single" w:sz="2" w:space="0" w:color="000000"/>
              <w:bottom w:val="single" w:sz="2" w:space="0" w:color="000000"/>
            </w:tcBorders>
          </w:tcPr>
          <w:p>
            <w:pPr>
              <w:pStyle w:val="TableParagraph"/>
              <w:ind w:left="483"/>
              <w:rPr>
                <w:sz w:val="14"/>
              </w:rPr>
            </w:pPr>
            <w:r>
              <w:rPr>
                <w:w w:val="105"/>
                <w:sz w:val="14"/>
              </w:rPr>
              <w:t>42,65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15646</w:t>
            </w:r>
          </w:p>
        </w:tc>
        <w:tc>
          <w:tcPr>
            <w:tcW w:w="806" w:type="dxa"/>
            <w:tcBorders>
              <w:top w:val="single" w:sz="2" w:space="0" w:color="000000"/>
              <w:bottom w:val="single" w:sz="2" w:space="0" w:color="000000"/>
            </w:tcBorders>
          </w:tcPr>
          <w:p>
            <w:pPr>
              <w:pStyle w:val="TableParagraph"/>
              <w:ind w:left="40"/>
              <w:jc w:val="center"/>
              <w:rPr>
                <w:sz w:val="14"/>
              </w:rPr>
            </w:pPr>
            <w:r>
              <w:rPr>
                <w:sz w:val="14"/>
              </w:rPr>
              <w:t>8202042001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PATANI</w:t>
            </w:r>
          </w:p>
        </w:tc>
        <w:tc>
          <w:tcPr>
            <w:tcW w:w="2951" w:type="dxa"/>
            <w:tcBorders>
              <w:top w:val="single" w:sz="2" w:space="0" w:color="000000"/>
              <w:bottom w:val="single" w:sz="2" w:space="0" w:color="000000"/>
            </w:tcBorders>
          </w:tcPr>
          <w:p>
            <w:pPr>
              <w:pStyle w:val="TableParagraph"/>
              <w:ind w:left="28"/>
              <w:rPr>
                <w:sz w:val="14"/>
              </w:rPr>
            </w:pPr>
            <w:r>
              <w:rPr>
                <w:w w:val="105"/>
                <w:sz w:val="14"/>
              </w:rPr>
              <w:t>YEISOWO</w:t>
            </w:r>
          </w:p>
        </w:tc>
        <w:tc>
          <w:tcPr>
            <w:tcW w:w="1005" w:type="dxa"/>
            <w:tcBorders>
              <w:top w:val="single" w:sz="2" w:space="0" w:color="000000"/>
              <w:bottom w:val="single" w:sz="2" w:space="0" w:color="000000"/>
            </w:tcBorders>
          </w:tcPr>
          <w:p>
            <w:pPr>
              <w:pStyle w:val="TableParagraph"/>
              <w:ind w:left="483"/>
              <w:rPr>
                <w:sz w:val="14"/>
              </w:rPr>
            </w:pPr>
            <w:r>
              <w:rPr>
                <w:w w:val="105"/>
                <w:sz w:val="14"/>
              </w:rPr>
              <w:t>41,76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15647</w:t>
            </w:r>
          </w:p>
        </w:tc>
        <w:tc>
          <w:tcPr>
            <w:tcW w:w="806" w:type="dxa"/>
            <w:tcBorders>
              <w:top w:val="single" w:sz="2" w:space="0" w:color="000000"/>
              <w:bottom w:val="single" w:sz="2" w:space="0" w:color="000000"/>
            </w:tcBorders>
          </w:tcPr>
          <w:p>
            <w:pPr>
              <w:pStyle w:val="TableParagraph"/>
              <w:ind w:left="40"/>
              <w:jc w:val="center"/>
              <w:rPr>
                <w:sz w:val="14"/>
              </w:rPr>
            </w:pPr>
            <w:r>
              <w:rPr>
                <w:sz w:val="14"/>
              </w:rPr>
              <w:t>8202042002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PATANI</w:t>
            </w:r>
          </w:p>
        </w:tc>
        <w:tc>
          <w:tcPr>
            <w:tcW w:w="2951" w:type="dxa"/>
            <w:tcBorders>
              <w:top w:val="single" w:sz="2" w:space="0" w:color="000000"/>
              <w:bottom w:val="single" w:sz="2" w:space="0" w:color="000000"/>
            </w:tcBorders>
          </w:tcPr>
          <w:p>
            <w:pPr>
              <w:pStyle w:val="TableParagraph"/>
              <w:ind w:left="28"/>
              <w:rPr>
                <w:sz w:val="14"/>
              </w:rPr>
            </w:pPr>
            <w:r>
              <w:rPr>
                <w:w w:val="105"/>
                <w:sz w:val="14"/>
              </w:rPr>
              <w:t>WAILEGI</w:t>
            </w:r>
          </w:p>
        </w:tc>
        <w:tc>
          <w:tcPr>
            <w:tcW w:w="1005" w:type="dxa"/>
            <w:tcBorders>
              <w:top w:val="single" w:sz="2" w:space="0" w:color="000000"/>
              <w:bottom w:val="single" w:sz="2" w:space="0" w:color="000000"/>
            </w:tcBorders>
          </w:tcPr>
          <w:p>
            <w:pPr>
              <w:pStyle w:val="TableParagraph"/>
              <w:ind w:left="483"/>
              <w:rPr>
                <w:sz w:val="14"/>
              </w:rPr>
            </w:pPr>
            <w:r>
              <w:rPr>
                <w:w w:val="105"/>
                <w:sz w:val="14"/>
              </w:rPr>
              <w:t>48,91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15648</w:t>
            </w:r>
          </w:p>
        </w:tc>
        <w:tc>
          <w:tcPr>
            <w:tcW w:w="806" w:type="dxa"/>
            <w:tcBorders>
              <w:top w:val="single" w:sz="2" w:space="0" w:color="000000"/>
              <w:bottom w:val="single" w:sz="2" w:space="0" w:color="000000"/>
            </w:tcBorders>
          </w:tcPr>
          <w:p>
            <w:pPr>
              <w:pStyle w:val="TableParagraph"/>
              <w:ind w:left="40"/>
              <w:jc w:val="center"/>
              <w:rPr>
                <w:sz w:val="14"/>
              </w:rPr>
            </w:pPr>
            <w:r>
              <w:rPr>
                <w:sz w:val="14"/>
              </w:rPr>
              <w:t>8202045001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PATANI TIMUR</w:t>
            </w:r>
          </w:p>
        </w:tc>
        <w:tc>
          <w:tcPr>
            <w:tcW w:w="2951" w:type="dxa"/>
            <w:tcBorders>
              <w:top w:val="single" w:sz="2" w:space="0" w:color="000000"/>
              <w:bottom w:val="single" w:sz="2" w:space="0" w:color="000000"/>
            </w:tcBorders>
          </w:tcPr>
          <w:p>
            <w:pPr>
              <w:pStyle w:val="TableParagraph"/>
              <w:ind w:left="28"/>
              <w:rPr>
                <w:sz w:val="14"/>
              </w:rPr>
            </w:pPr>
            <w:r>
              <w:rPr>
                <w:w w:val="105"/>
                <w:sz w:val="14"/>
              </w:rPr>
              <w:t>PENITI</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15649</w:t>
            </w:r>
          </w:p>
        </w:tc>
        <w:tc>
          <w:tcPr>
            <w:tcW w:w="806" w:type="dxa"/>
            <w:tcBorders>
              <w:top w:val="single" w:sz="2" w:space="0" w:color="000000"/>
              <w:bottom w:val="single" w:sz="2" w:space="0" w:color="000000"/>
            </w:tcBorders>
          </w:tcPr>
          <w:p>
            <w:pPr>
              <w:pStyle w:val="TableParagraph"/>
              <w:ind w:left="40"/>
              <w:jc w:val="center"/>
              <w:rPr>
                <w:sz w:val="14"/>
              </w:rPr>
            </w:pPr>
            <w:r>
              <w:rPr>
                <w:sz w:val="14"/>
              </w:rPr>
              <w:t>8202045002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PATANI TIMUR</w:t>
            </w:r>
          </w:p>
        </w:tc>
        <w:tc>
          <w:tcPr>
            <w:tcW w:w="2951" w:type="dxa"/>
            <w:tcBorders>
              <w:top w:val="single" w:sz="2" w:space="0" w:color="000000"/>
              <w:bottom w:val="single" w:sz="2" w:space="0" w:color="000000"/>
            </w:tcBorders>
          </w:tcPr>
          <w:p>
            <w:pPr>
              <w:pStyle w:val="TableParagraph"/>
              <w:ind w:left="28"/>
              <w:rPr>
                <w:sz w:val="14"/>
              </w:rPr>
            </w:pPr>
            <w:r>
              <w:rPr>
                <w:w w:val="105"/>
                <w:sz w:val="14"/>
              </w:rPr>
              <w:t>MASURE</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15650</w:t>
            </w:r>
          </w:p>
        </w:tc>
        <w:tc>
          <w:tcPr>
            <w:tcW w:w="806" w:type="dxa"/>
            <w:tcBorders>
              <w:top w:val="single" w:sz="2" w:space="0" w:color="000000"/>
              <w:bottom w:val="single" w:sz="2" w:space="0" w:color="000000"/>
            </w:tcBorders>
          </w:tcPr>
          <w:p>
            <w:pPr>
              <w:pStyle w:val="TableParagraph"/>
              <w:ind w:left="40"/>
              <w:jc w:val="center"/>
              <w:rPr>
                <w:sz w:val="14"/>
              </w:rPr>
            </w:pPr>
            <w:r>
              <w:rPr>
                <w:sz w:val="14"/>
              </w:rPr>
              <w:t>8202045003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TENGAH</w:t>
            </w:r>
          </w:p>
        </w:tc>
        <w:tc>
          <w:tcPr>
            <w:tcW w:w="2565" w:type="dxa"/>
            <w:tcBorders>
              <w:top w:val="single" w:sz="2" w:space="0" w:color="000000"/>
              <w:bottom w:val="single" w:sz="2" w:space="0" w:color="000000"/>
            </w:tcBorders>
          </w:tcPr>
          <w:p>
            <w:pPr>
              <w:pStyle w:val="TableParagraph"/>
              <w:rPr>
                <w:sz w:val="14"/>
              </w:rPr>
            </w:pPr>
            <w:r>
              <w:rPr>
                <w:w w:val="105"/>
                <w:sz w:val="14"/>
              </w:rPr>
              <w:t>PATANI TIMUR</w:t>
            </w:r>
          </w:p>
        </w:tc>
        <w:tc>
          <w:tcPr>
            <w:tcW w:w="2951" w:type="dxa"/>
            <w:tcBorders>
              <w:top w:val="single" w:sz="2" w:space="0" w:color="000000"/>
              <w:bottom w:val="single" w:sz="2" w:space="0" w:color="000000"/>
            </w:tcBorders>
          </w:tcPr>
          <w:p>
            <w:pPr>
              <w:pStyle w:val="TableParagraph"/>
              <w:ind w:left="28"/>
              <w:rPr>
                <w:sz w:val="14"/>
              </w:rPr>
            </w:pPr>
            <w:r>
              <w:rPr>
                <w:w w:val="105"/>
                <w:sz w:val="14"/>
              </w:rPr>
              <w:t>SAKAM</w:t>
            </w:r>
          </w:p>
        </w:tc>
        <w:tc>
          <w:tcPr>
            <w:tcW w:w="1005" w:type="dxa"/>
            <w:tcBorders>
              <w:top w:val="single" w:sz="2" w:space="0" w:color="000000"/>
              <w:bottom w:val="single" w:sz="2" w:space="0" w:color="000000"/>
            </w:tcBorders>
          </w:tcPr>
          <w:p>
            <w:pPr>
              <w:pStyle w:val="TableParagraph"/>
              <w:ind w:left="483"/>
              <w:rPr>
                <w:sz w:val="14"/>
              </w:rPr>
            </w:pPr>
            <w:r>
              <w:rPr>
                <w:w w:val="105"/>
                <w:sz w:val="14"/>
              </w:rPr>
              <w:t>45,16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15651</w:t>
            </w:r>
          </w:p>
        </w:tc>
        <w:tc>
          <w:tcPr>
            <w:tcW w:w="806" w:type="dxa"/>
            <w:tcBorders>
              <w:top w:val="single" w:sz="2" w:space="0" w:color="000000"/>
              <w:bottom w:val="single" w:sz="2" w:space="0" w:color="000000"/>
            </w:tcBorders>
          </w:tcPr>
          <w:p>
            <w:pPr>
              <w:pStyle w:val="TableParagraph"/>
              <w:ind w:left="40"/>
              <w:jc w:val="center"/>
              <w:rPr>
                <w:sz w:val="14"/>
              </w:rPr>
            </w:pPr>
            <w:r>
              <w:rPr>
                <w:sz w:val="14"/>
              </w:rPr>
              <w:t>8203010004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 BESI BARAT</w:t>
            </w:r>
          </w:p>
        </w:tc>
        <w:tc>
          <w:tcPr>
            <w:tcW w:w="2951" w:type="dxa"/>
            <w:tcBorders>
              <w:top w:val="single" w:sz="2" w:space="0" w:color="000000"/>
              <w:bottom w:val="single" w:sz="2" w:space="0" w:color="000000"/>
            </w:tcBorders>
          </w:tcPr>
          <w:p>
            <w:pPr>
              <w:pStyle w:val="TableParagraph"/>
              <w:ind w:left="28"/>
              <w:rPr>
                <w:sz w:val="14"/>
              </w:rPr>
            </w:pPr>
            <w:r>
              <w:rPr>
                <w:w w:val="105"/>
                <w:sz w:val="14"/>
              </w:rPr>
              <w:t>WAI INA</w:t>
            </w:r>
          </w:p>
        </w:tc>
        <w:tc>
          <w:tcPr>
            <w:tcW w:w="1005" w:type="dxa"/>
            <w:tcBorders>
              <w:top w:val="single" w:sz="2" w:space="0" w:color="000000"/>
              <w:bottom w:val="single" w:sz="2" w:space="0" w:color="000000"/>
            </w:tcBorders>
          </w:tcPr>
          <w:p>
            <w:pPr>
              <w:pStyle w:val="TableParagraph"/>
              <w:ind w:left="483"/>
              <w:rPr>
                <w:sz w:val="14"/>
              </w:rPr>
            </w:pPr>
            <w:r>
              <w:rPr>
                <w:w w:val="105"/>
                <w:sz w:val="14"/>
              </w:rPr>
              <w:t>41,96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15652</w:t>
            </w:r>
          </w:p>
        </w:tc>
        <w:tc>
          <w:tcPr>
            <w:tcW w:w="806" w:type="dxa"/>
            <w:tcBorders>
              <w:top w:val="single" w:sz="2" w:space="0" w:color="000000"/>
              <w:bottom w:val="single" w:sz="2" w:space="0" w:color="000000"/>
            </w:tcBorders>
          </w:tcPr>
          <w:p>
            <w:pPr>
              <w:pStyle w:val="TableParagraph"/>
              <w:ind w:left="40"/>
              <w:jc w:val="center"/>
              <w:rPr>
                <w:sz w:val="14"/>
              </w:rPr>
            </w:pPr>
            <w:r>
              <w:rPr>
                <w:sz w:val="14"/>
              </w:rPr>
              <w:t>8203010005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 BESI BARAT</w:t>
            </w:r>
          </w:p>
        </w:tc>
        <w:tc>
          <w:tcPr>
            <w:tcW w:w="2951" w:type="dxa"/>
            <w:tcBorders>
              <w:top w:val="single" w:sz="2" w:space="0" w:color="000000"/>
              <w:bottom w:val="single" w:sz="2" w:space="0" w:color="000000"/>
            </w:tcBorders>
          </w:tcPr>
          <w:p>
            <w:pPr>
              <w:pStyle w:val="TableParagraph"/>
              <w:ind w:left="28"/>
              <w:rPr>
                <w:sz w:val="14"/>
              </w:rPr>
            </w:pPr>
            <w:r>
              <w:rPr>
                <w:w w:val="105"/>
                <w:sz w:val="14"/>
              </w:rPr>
              <w:t>KABAU DARAT</w:t>
            </w:r>
          </w:p>
        </w:tc>
        <w:tc>
          <w:tcPr>
            <w:tcW w:w="1005" w:type="dxa"/>
            <w:tcBorders>
              <w:top w:val="single" w:sz="2" w:space="0" w:color="000000"/>
              <w:bottom w:val="single" w:sz="2" w:space="0" w:color="000000"/>
            </w:tcBorders>
          </w:tcPr>
          <w:p>
            <w:pPr>
              <w:pStyle w:val="TableParagraph"/>
              <w:ind w:left="483"/>
              <w:rPr>
                <w:sz w:val="14"/>
              </w:rPr>
            </w:pPr>
            <w:r>
              <w:rPr>
                <w:w w:val="105"/>
                <w:sz w:val="14"/>
              </w:rPr>
              <w:t>37,46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15653</w:t>
            </w:r>
          </w:p>
        </w:tc>
        <w:tc>
          <w:tcPr>
            <w:tcW w:w="806" w:type="dxa"/>
            <w:tcBorders>
              <w:top w:val="single" w:sz="2" w:space="0" w:color="000000"/>
              <w:bottom w:val="single" w:sz="2" w:space="0" w:color="000000"/>
            </w:tcBorders>
          </w:tcPr>
          <w:p>
            <w:pPr>
              <w:pStyle w:val="TableParagraph"/>
              <w:ind w:left="40"/>
              <w:jc w:val="center"/>
              <w:rPr>
                <w:sz w:val="14"/>
              </w:rPr>
            </w:pPr>
            <w:r>
              <w:rPr>
                <w:sz w:val="14"/>
              </w:rPr>
              <w:t>8203010006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 BESI BARAT</w:t>
            </w:r>
          </w:p>
        </w:tc>
        <w:tc>
          <w:tcPr>
            <w:tcW w:w="2951" w:type="dxa"/>
            <w:tcBorders>
              <w:top w:val="single" w:sz="2" w:space="0" w:color="000000"/>
              <w:bottom w:val="single" w:sz="2" w:space="0" w:color="000000"/>
            </w:tcBorders>
          </w:tcPr>
          <w:p>
            <w:pPr>
              <w:pStyle w:val="TableParagraph"/>
              <w:ind w:left="28"/>
              <w:rPr>
                <w:sz w:val="14"/>
              </w:rPr>
            </w:pPr>
            <w:r>
              <w:rPr>
                <w:w w:val="105"/>
                <w:sz w:val="14"/>
              </w:rPr>
              <w:t>ONA</w:t>
            </w:r>
          </w:p>
        </w:tc>
        <w:tc>
          <w:tcPr>
            <w:tcW w:w="1005" w:type="dxa"/>
            <w:tcBorders>
              <w:top w:val="single" w:sz="2" w:space="0" w:color="000000"/>
              <w:bottom w:val="single" w:sz="2" w:space="0" w:color="000000"/>
            </w:tcBorders>
          </w:tcPr>
          <w:p>
            <w:pPr>
              <w:pStyle w:val="TableParagraph"/>
              <w:ind w:left="483"/>
              <w:rPr>
                <w:sz w:val="14"/>
              </w:rPr>
            </w:pPr>
            <w:r>
              <w:rPr>
                <w:w w:val="105"/>
                <w:sz w:val="14"/>
              </w:rPr>
              <w:t>41,38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15654</w:t>
            </w:r>
          </w:p>
        </w:tc>
        <w:tc>
          <w:tcPr>
            <w:tcW w:w="806" w:type="dxa"/>
            <w:tcBorders>
              <w:top w:val="single" w:sz="2" w:space="0" w:color="000000"/>
              <w:bottom w:val="single" w:sz="2" w:space="0" w:color="000000"/>
            </w:tcBorders>
          </w:tcPr>
          <w:p>
            <w:pPr>
              <w:pStyle w:val="TableParagraph"/>
              <w:ind w:left="40"/>
              <w:jc w:val="center"/>
              <w:rPr>
                <w:sz w:val="14"/>
              </w:rPr>
            </w:pPr>
            <w:r>
              <w:rPr>
                <w:sz w:val="14"/>
              </w:rPr>
              <w:t>8203010009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 BESI BARAT</w:t>
            </w:r>
          </w:p>
        </w:tc>
        <w:tc>
          <w:tcPr>
            <w:tcW w:w="2951" w:type="dxa"/>
            <w:tcBorders>
              <w:top w:val="single" w:sz="2" w:space="0" w:color="000000"/>
              <w:bottom w:val="single" w:sz="2" w:space="0" w:color="000000"/>
            </w:tcBorders>
          </w:tcPr>
          <w:p>
            <w:pPr>
              <w:pStyle w:val="TableParagraph"/>
              <w:ind w:left="28"/>
              <w:rPr>
                <w:sz w:val="14"/>
              </w:rPr>
            </w:pPr>
            <w:r>
              <w:rPr>
                <w:w w:val="105"/>
                <w:sz w:val="14"/>
              </w:rPr>
              <w:t>NAHI</w:t>
            </w:r>
          </w:p>
        </w:tc>
        <w:tc>
          <w:tcPr>
            <w:tcW w:w="1005" w:type="dxa"/>
            <w:tcBorders>
              <w:top w:val="single" w:sz="2" w:space="0" w:color="000000"/>
              <w:bottom w:val="single" w:sz="2" w:space="0" w:color="000000"/>
            </w:tcBorders>
          </w:tcPr>
          <w:p>
            <w:pPr>
              <w:pStyle w:val="TableParagraph"/>
              <w:ind w:left="483"/>
              <w:rPr>
                <w:sz w:val="14"/>
              </w:rPr>
            </w:pPr>
            <w:r>
              <w:rPr>
                <w:w w:val="105"/>
                <w:sz w:val="14"/>
              </w:rPr>
              <w:t>39,61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15655</w:t>
            </w:r>
          </w:p>
        </w:tc>
        <w:tc>
          <w:tcPr>
            <w:tcW w:w="806" w:type="dxa"/>
            <w:tcBorders>
              <w:top w:val="single" w:sz="2" w:space="0" w:color="000000"/>
              <w:bottom w:val="single" w:sz="2" w:space="0" w:color="000000"/>
            </w:tcBorders>
          </w:tcPr>
          <w:p>
            <w:pPr>
              <w:pStyle w:val="TableParagraph"/>
              <w:ind w:left="40"/>
              <w:jc w:val="center"/>
              <w:rPr>
                <w:sz w:val="14"/>
              </w:rPr>
            </w:pPr>
            <w:r>
              <w:rPr>
                <w:sz w:val="14"/>
              </w:rPr>
              <w:t>8203011001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WAI GAI</w:t>
            </w:r>
          </w:p>
        </w:tc>
        <w:tc>
          <w:tcPr>
            <w:tcW w:w="1005" w:type="dxa"/>
            <w:tcBorders>
              <w:top w:val="single" w:sz="2" w:space="0" w:color="000000"/>
              <w:bottom w:val="single" w:sz="2" w:space="0" w:color="000000"/>
            </w:tcBorders>
          </w:tcPr>
          <w:p>
            <w:pPr>
              <w:pStyle w:val="TableParagraph"/>
              <w:ind w:left="483"/>
              <w:rPr>
                <w:sz w:val="14"/>
              </w:rPr>
            </w:pPr>
            <w:r>
              <w:rPr>
                <w:w w:val="105"/>
                <w:sz w:val="14"/>
              </w:rPr>
              <w:t>39,89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15656</w:t>
            </w:r>
          </w:p>
        </w:tc>
        <w:tc>
          <w:tcPr>
            <w:tcW w:w="806" w:type="dxa"/>
            <w:tcBorders>
              <w:top w:val="single" w:sz="2" w:space="0" w:color="000000"/>
              <w:bottom w:val="single" w:sz="2" w:space="0" w:color="000000"/>
            </w:tcBorders>
          </w:tcPr>
          <w:p>
            <w:pPr>
              <w:pStyle w:val="TableParagraph"/>
              <w:ind w:left="40"/>
              <w:jc w:val="center"/>
              <w:rPr>
                <w:sz w:val="14"/>
              </w:rPr>
            </w:pPr>
            <w:r>
              <w:rPr>
                <w:sz w:val="14"/>
              </w:rPr>
              <w:t>8203011002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SELATAN</w:t>
            </w:r>
          </w:p>
        </w:tc>
        <w:tc>
          <w:tcPr>
            <w:tcW w:w="2951" w:type="dxa"/>
            <w:tcBorders>
              <w:top w:val="single" w:sz="2" w:space="0" w:color="000000"/>
              <w:bottom w:val="single" w:sz="2" w:space="0" w:color="000000"/>
            </w:tcBorders>
          </w:tcPr>
          <w:p>
            <w:pPr>
              <w:pStyle w:val="TableParagraph"/>
              <w:ind w:left="28"/>
              <w:rPr>
                <w:sz w:val="14"/>
              </w:rPr>
            </w:pPr>
            <w:r>
              <w:rPr>
                <w:w w:val="105"/>
                <w:sz w:val="14"/>
              </w:rPr>
              <w:t>FUATA</w:t>
            </w:r>
          </w:p>
        </w:tc>
        <w:tc>
          <w:tcPr>
            <w:tcW w:w="1005" w:type="dxa"/>
            <w:tcBorders>
              <w:top w:val="single" w:sz="2" w:space="0" w:color="000000"/>
              <w:bottom w:val="single" w:sz="2" w:space="0" w:color="000000"/>
            </w:tcBorders>
          </w:tcPr>
          <w:p>
            <w:pPr>
              <w:pStyle w:val="TableParagraph"/>
              <w:ind w:left="483"/>
              <w:rPr>
                <w:sz w:val="14"/>
              </w:rPr>
            </w:pPr>
            <w:r>
              <w:rPr>
                <w:w w:val="105"/>
                <w:sz w:val="14"/>
              </w:rPr>
              <w:t>35,88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15657</w:t>
            </w:r>
          </w:p>
        </w:tc>
        <w:tc>
          <w:tcPr>
            <w:tcW w:w="806" w:type="dxa"/>
            <w:tcBorders>
              <w:top w:val="single" w:sz="2" w:space="0" w:color="000000"/>
              <w:bottom w:val="single" w:sz="2" w:space="0" w:color="000000"/>
            </w:tcBorders>
          </w:tcPr>
          <w:p>
            <w:pPr>
              <w:pStyle w:val="TableParagraph"/>
              <w:ind w:left="40"/>
              <w:jc w:val="center"/>
              <w:rPr>
                <w:sz w:val="14"/>
              </w:rPr>
            </w:pPr>
            <w:r>
              <w:rPr>
                <w:sz w:val="14"/>
              </w:rPr>
              <w:t>8203011003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SEKOM</w:t>
            </w:r>
          </w:p>
        </w:tc>
        <w:tc>
          <w:tcPr>
            <w:tcW w:w="1005" w:type="dxa"/>
            <w:tcBorders>
              <w:top w:val="single" w:sz="2" w:space="0" w:color="000000"/>
              <w:bottom w:val="single" w:sz="2" w:space="0" w:color="000000"/>
            </w:tcBorders>
          </w:tcPr>
          <w:p>
            <w:pPr>
              <w:pStyle w:val="TableParagraph"/>
              <w:ind w:left="483"/>
              <w:rPr>
                <w:sz w:val="14"/>
              </w:rPr>
            </w:pPr>
            <w:r>
              <w:rPr>
                <w:w w:val="105"/>
                <w:sz w:val="14"/>
              </w:rPr>
              <w:t>39,06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15658</w:t>
            </w:r>
          </w:p>
        </w:tc>
        <w:tc>
          <w:tcPr>
            <w:tcW w:w="806" w:type="dxa"/>
            <w:tcBorders>
              <w:top w:val="single" w:sz="2" w:space="0" w:color="000000"/>
              <w:bottom w:val="single" w:sz="2" w:space="0" w:color="000000"/>
            </w:tcBorders>
          </w:tcPr>
          <w:p>
            <w:pPr>
              <w:pStyle w:val="TableParagraph"/>
              <w:ind w:left="40"/>
              <w:jc w:val="center"/>
              <w:rPr>
                <w:sz w:val="14"/>
              </w:rPr>
            </w:pPr>
            <w:r>
              <w:rPr>
                <w:sz w:val="14"/>
              </w:rPr>
              <w:t>8203011004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WAINIB</w:t>
            </w:r>
          </w:p>
        </w:tc>
        <w:tc>
          <w:tcPr>
            <w:tcW w:w="1005" w:type="dxa"/>
            <w:tcBorders>
              <w:top w:val="single" w:sz="2" w:space="0" w:color="000000"/>
              <w:bottom w:val="single" w:sz="2" w:space="0" w:color="000000"/>
            </w:tcBorders>
          </w:tcPr>
          <w:p>
            <w:pPr>
              <w:pStyle w:val="TableParagraph"/>
              <w:ind w:left="483"/>
              <w:rPr>
                <w:sz w:val="14"/>
              </w:rPr>
            </w:pPr>
            <w:r>
              <w:rPr>
                <w:w w:val="105"/>
                <w:sz w:val="14"/>
              </w:rPr>
              <w:t>39,68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15659</w:t>
            </w:r>
          </w:p>
        </w:tc>
        <w:tc>
          <w:tcPr>
            <w:tcW w:w="806" w:type="dxa"/>
            <w:tcBorders>
              <w:top w:val="single" w:sz="2" w:space="0" w:color="000000"/>
              <w:bottom w:val="single" w:sz="2" w:space="0" w:color="000000"/>
            </w:tcBorders>
          </w:tcPr>
          <w:p>
            <w:pPr>
              <w:pStyle w:val="TableParagraph"/>
              <w:ind w:left="40"/>
              <w:jc w:val="center"/>
              <w:rPr>
                <w:sz w:val="14"/>
              </w:rPr>
            </w:pPr>
            <w:r>
              <w:rPr>
                <w:sz w:val="14"/>
              </w:rPr>
              <w:t>8203011005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WAI TAMUA</w:t>
            </w:r>
          </w:p>
        </w:tc>
        <w:tc>
          <w:tcPr>
            <w:tcW w:w="1005" w:type="dxa"/>
            <w:tcBorders>
              <w:top w:val="single" w:sz="2" w:space="0" w:color="000000"/>
              <w:bottom w:val="single" w:sz="2" w:space="0" w:color="000000"/>
            </w:tcBorders>
          </w:tcPr>
          <w:p>
            <w:pPr>
              <w:pStyle w:val="TableParagraph"/>
              <w:ind w:left="483"/>
              <w:rPr>
                <w:sz w:val="14"/>
              </w:rPr>
            </w:pPr>
            <w:r>
              <w:rPr>
                <w:w w:val="105"/>
                <w:sz w:val="14"/>
              </w:rPr>
              <w:t>41,15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15660</w:t>
            </w:r>
          </w:p>
        </w:tc>
        <w:tc>
          <w:tcPr>
            <w:tcW w:w="806" w:type="dxa"/>
            <w:tcBorders>
              <w:top w:val="single" w:sz="2" w:space="0" w:color="000000"/>
              <w:bottom w:val="single" w:sz="2" w:space="0" w:color="000000"/>
            </w:tcBorders>
          </w:tcPr>
          <w:p>
            <w:pPr>
              <w:pStyle w:val="TableParagraph"/>
              <w:ind w:left="40"/>
              <w:jc w:val="center"/>
              <w:rPr>
                <w:sz w:val="14"/>
              </w:rPr>
            </w:pPr>
            <w:r>
              <w:rPr>
                <w:sz w:val="14"/>
              </w:rPr>
              <w:t>8203020019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SANANA</w:t>
            </w:r>
          </w:p>
        </w:tc>
        <w:tc>
          <w:tcPr>
            <w:tcW w:w="2951" w:type="dxa"/>
            <w:tcBorders>
              <w:top w:val="single" w:sz="2" w:space="0" w:color="000000"/>
              <w:bottom w:val="single" w:sz="2" w:space="0" w:color="000000"/>
            </w:tcBorders>
          </w:tcPr>
          <w:p>
            <w:pPr>
              <w:pStyle w:val="TableParagraph"/>
              <w:ind w:left="28"/>
              <w:rPr>
                <w:sz w:val="14"/>
              </w:rPr>
            </w:pPr>
            <w:r>
              <w:rPr>
                <w:w w:val="105"/>
                <w:sz w:val="14"/>
              </w:rPr>
              <w:t>WAI IPA</w:t>
            </w:r>
          </w:p>
        </w:tc>
        <w:tc>
          <w:tcPr>
            <w:tcW w:w="1005" w:type="dxa"/>
            <w:tcBorders>
              <w:top w:val="single" w:sz="2" w:space="0" w:color="000000"/>
              <w:bottom w:val="single" w:sz="2" w:space="0" w:color="000000"/>
            </w:tcBorders>
          </w:tcPr>
          <w:p>
            <w:pPr>
              <w:pStyle w:val="TableParagraph"/>
              <w:ind w:left="483"/>
              <w:rPr>
                <w:sz w:val="14"/>
              </w:rPr>
            </w:pPr>
            <w:r>
              <w:rPr>
                <w:w w:val="105"/>
                <w:sz w:val="14"/>
              </w:rPr>
              <w:t>48,50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15661</w:t>
            </w:r>
          </w:p>
        </w:tc>
        <w:tc>
          <w:tcPr>
            <w:tcW w:w="806" w:type="dxa"/>
            <w:tcBorders>
              <w:top w:val="single" w:sz="2" w:space="0" w:color="000000"/>
              <w:bottom w:val="single" w:sz="2" w:space="0" w:color="000000"/>
            </w:tcBorders>
          </w:tcPr>
          <w:p>
            <w:pPr>
              <w:pStyle w:val="TableParagraph"/>
              <w:ind w:left="40"/>
              <w:jc w:val="center"/>
              <w:rPr>
                <w:sz w:val="14"/>
              </w:rPr>
            </w:pPr>
            <w:r>
              <w:rPr>
                <w:sz w:val="14"/>
              </w:rPr>
              <w:t>8203021006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 BESI TENGAH</w:t>
            </w:r>
          </w:p>
        </w:tc>
        <w:tc>
          <w:tcPr>
            <w:tcW w:w="2951" w:type="dxa"/>
            <w:tcBorders>
              <w:top w:val="single" w:sz="2" w:space="0" w:color="000000"/>
              <w:bottom w:val="single" w:sz="2" w:space="0" w:color="000000"/>
            </w:tcBorders>
          </w:tcPr>
          <w:p>
            <w:pPr>
              <w:pStyle w:val="TableParagraph"/>
              <w:ind w:left="28"/>
              <w:rPr>
                <w:sz w:val="14"/>
              </w:rPr>
            </w:pPr>
            <w:r>
              <w:rPr>
                <w:w w:val="105"/>
                <w:sz w:val="14"/>
              </w:rPr>
              <w:t>MANAF</w:t>
            </w:r>
          </w:p>
        </w:tc>
        <w:tc>
          <w:tcPr>
            <w:tcW w:w="1005" w:type="dxa"/>
            <w:tcBorders>
              <w:top w:val="single" w:sz="2" w:space="0" w:color="000000"/>
              <w:bottom w:val="single" w:sz="2" w:space="0" w:color="000000"/>
            </w:tcBorders>
          </w:tcPr>
          <w:p>
            <w:pPr>
              <w:pStyle w:val="TableParagraph"/>
              <w:ind w:left="483"/>
              <w:rPr>
                <w:sz w:val="14"/>
              </w:rPr>
            </w:pPr>
            <w:r>
              <w:rPr>
                <w:w w:val="105"/>
                <w:sz w:val="14"/>
              </w:rPr>
              <w:t>36,73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15662</w:t>
            </w:r>
          </w:p>
        </w:tc>
        <w:tc>
          <w:tcPr>
            <w:tcW w:w="806" w:type="dxa"/>
            <w:tcBorders>
              <w:top w:val="single" w:sz="2" w:space="0" w:color="000000"/>
              <w:bottom w:val="single" w:sz="2" w:space="0" w:color="000000"/>
            </w:tcBorders>
          </w:tcPr>
          <w:p>
            <w:pPr>
              <w:pStyle w:val="TableParagraph"/>
              <w:ind w:left="40"/>
              <w:jc w:val="center"/>
              <w:rPr>
                <w:sz w:val="14"/>
              </w:rPr>
            </w:pPr>
            <w:r>
              <w:rPr>
                <w:sz w:val="14"/>
              </w:rPr>
              <w:t>8203022002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TIMUR</w:t>
            </w:r>
          </w:p>
        </w:tc>
        <w:tc>
          <w:tcPr>
            <w:tcW w:w="2951" w:type="dxa"/>
            <w:tcBorders>
              <w:top w:val="single" w:sz="2" w:space="0" w:color="000000"/>
              <w:bottom w:val="single" w:sz="2" w:space="0" w:color="000000"/>
            </w:tcBorders>
          </w:tcPr>
          <w:p>
            <w:pPr>
              <w:pStyle w:val="TableParagraph"/>
              <w:ind w:left="28"/>
              <w:rPr>
                <w:sz w:val="14"/>
              </w:rPr>
            </w:pPr>
            <w:r>
              <w:rPr>
                <w:w w:val="105"/>
                <w:sz w:val="14"/>
              </w:rPr>
              <w:t>FATKAUYON</w:t>
            </w:r>
          </w:p>
        </w:tc>
        <w:tc>
          <w:tcPr>
            <w:tcW w:w="1005" w:type="dxa"/>
            <w:tcBorders>
              <w:top w:val="single" w:sz="2" w:space="0" w:color="000000"/>
              <w:bottom w:val="single" w:sz="2" w:space="0" w:color="000000"/>
            </w:tcBorders>
          </w:tcPr>
          <w:p>
            <w:pPr>
              <w:pStyle w:val="TableParagraph"/>
              <w:ind w:left="483"/>
              <w:rPr>
                <w:sz w:val="14"/>
              </w:rPr>
            </w:pPr>
            <w:r>
              <w:rPr>
                <w:w w:val="105"/>
                <w:sz w:val="14"/>
              </w:rPr>
              <w:t>38,27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15663</w:t>
            </w:r>
          </w:p>
        </w:tc>
        <w:tc>
          <w:tcPr>
            <w:tcW w:w="806" w:type="dxa"/>
            <w:tcBorders>
              <w:top w:val="single" w:sz="2" w:space="0" w:color="000000"/>
              <w:bottom w:val="single" w:sz="2" w:space="0" w:color="000000"/>
            </w:tcBorders>
          </w:tcPr>
          <w:p>
            <w:pPr>
              <w:pStyle w:val="TableParagraph"/>
              <w:ind w:left="40"/>
              <w:jc w:val="center"/>
              <w:rPr>
                <w:sz w:val="14"/>
              </w:rPr>
            </w:pPr>
            <w:r>
              <w:rPr>
                <w:sz w:val="14"/>
              </w:rPr>
              <w:t>8203022004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TIMUR</w:t>
            </w:r>
          </w:p>
        </w:tc>
        <w:tc>
          <w:tcPr>
            <w:tcW w:w="2951" w:type="dxa"/>
            <w:tcBorders>
              <w:top w:val="single" w:sz="2" w:space="0" w:color="000000"/>
              <w:bottom w:val="single" w:sz="2" w:space="0" w:color="000000"/>
            </w:tcBorders>
          </w:tcPr>
          <w:p>
            <w:pPr>
              <w:pStyle w:val="TableParagraph"/>
              <w:ind w:left="28"/>
              <w:rPr>
                <w:sz w:val="14"/>
              </w:rPr>
            </w:pPr>
            <w:r>
              <w:rPr>
                <w:w w:val="105"/>
                <w:sz w:val="14"/>
              </w:rPr>
              <w:t>WAI GOYOFA</w:t>
            </w:r>
          </w:p>
        </w:tc>
        <w:tc>
          <w:tcPr>
            <w:tcW w:w="1005" w:type="dxa"/>
            <w:tcBorders>
              <w:top w:val="single" w:sz="2" w:space="0" w:color="000000"/>
              <w:bottom w:val="single" w:sz="2" w:space="0" w:color="000000"/>
            </w:tcBorders>
          </w:tcPr>
          <w:p>
            <w:pPr>
              <w:pStyle w:val="TableParagraph"/>
              <w:ind w:left="483"/>
              <w:rPr>
                <w:sz w:val="14"/>
              </w:rPr>
            </w:pPr>
            <w:r>
              <w:rPr>
                <w:w w:val="105"/>
                <w:sz w:val="14"/>
              </w:rPr>
              <w:t>37,46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15664</w:t>
            </w:r>
          </w:p>
        </w:tc>
        <w:tc>
          <w:tcPr>
            <w:tcW w:w="806" w:type="dxa"/>
            <w:tcBorders>
              <w:top w:val="single" w:sz="2" w:space="0" w:color="000000"/>
              <w:bottom w:val="single" w:sz="2" w:space="0" w:color="000000"/>
            </w:tcBorders>
          </w:tcPr>
          <w:p>
            <w:pPr>
              <w:pStyle w:val="TableParagraph"/>
              <w:ind w:left="40"/>
              <w:jc w:val="center"/>
              <w:rPr>
                <w:sz w:val="14"/>
              </w:rPr>
            </w:pPr>
            <w:r>
              <w:rPr>
                <w:sz w:val="14"/>
              </w:rPr>
              <w:t>8203022006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SULABESI TIMUR</w:t>
            </w:r>
          </w:p>
        </w:tc>
        <w:tc>
          <w:tcPr>
            <w:tcW w:w="2951" w:type="dxa"/>
            <w:tcBorders>
              <w:top w:val="single" w:sz="2" w:space="0" w:color="000000"/>
              <w:bottom w:val="single" w:sz="2" w:space="0" w:color="000000"/>
            </w:tcBorders>
          </w:tcPr>
          <w:p>
            <w:pPr>
              <w:pStyle w:val="TableParagraph"/>
              <w:ind w:left="28"/>
              <w:rPr>
                <w:sz w:val="14"/>
              </w:rPr>
            </w:pPr>
            <w:r>
              <w:rPr>
                <w:w w:val="105"/>
                <w:sz w:val="14"/>
              </w:rPr>
              <w:t>WAISEPA</w:t>
            </w:r>
          </w:p>
        </w:tc>
        <w:tc>
          <w:tcPr>
            <w:tcW w:w="1005" w:type="dxa"/>
            <w:tcBorders>
              <w:top w:val="single" w:sz="2" w:space="0" w:color="000000"/>
              <w:bottom w:val="single" w:sz="2" w:space="0" w:color="000000"/>
            </w:tcBorders>
          </w:tcPr>
          <w:p>
            <w:pPr>
              <w:pStyle w:val="TableParagraph"/>
              <w:ind w:left="483"/>
              <w:rPr>
                <w:sz w:val="14"/>
              </w:rPr>
            </w:pPr>
            <w:r>
              <w:rPr>
                <w:w w:val="105"/>
                <w:sz w:val="14"/>
              </w:rPr>
              <w:t>41,71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15665</w:t>
            </w:r>
          </w:p>
        </w:tc>
        <w:tc>
          <w:tcPr>
            <w:tcW w:w="806" w:type="dxa"/>
            <w:tcBorders>
              <w:top w:val="single" w:sz="2" w:space="0" w:color="000000"/>
              <w:bottom w:val="single" w:sz="2" w:space="0" w:color="000000"/>
            </w:tcBorders>
          </w:tcPr>
          <w:p>
            <w:pPr>
              <w:pStyle w:val="TableParagraph"/>
              <w:ind w:left="40"/>
              <w:jc w:val="center"/>
              <w:rPr>
                <w:sz w:val="14"/>
              </w:rPr>
            </w:pPr>
            <w:r>
              <w:rPr>
                <w:sz w:val="14"/>
              </w:rPr>
              <w:t>8203023002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SANANA UTARA</w:t>
            </w:r>
          </w:p>
        </w:tc>
        <w:tc>
          <w:tcPr>
            <w:tcW w:w="2951" w:type="dxa"/>
            <w:tcBorders>
              <w:top w:val="single" w:sz="2" w:space="0" w:color="000000"/>
              <w:bottom w:val="single" w:sz="2" w:space="0" w:color="000000"/>
            </w:tcBorders>
          </w:tcPr>
          <w:p>
            <w:pPr>
              <w:pStyle w:val="TableParagraph"/>
              <w:ind w:left="28"/>
              <w:rPr>
                <w:sz w:val="14"/>
              </w:rPr>
            </w:pPr>
            <w:r>
              <w:rPr>
                <w:w w:val="105"/>
                <w:sz w:val="14"/>
              </w:rPr>
              <w:t>FUKWEU</w:t>
            </w:r>
          </w:p>
        </w:tc>
        <w:tc>
          <w:tcPr>
            <w:tcW w:w="1005" w:type="dxa"/>
            <w:tcBorders>
              <w:top w:val="single" w:sz="2" w:space="0" w:color="000000"/>
              <w:bottom w:val="single" w:sz="2" w:space="0" w:color="000000"/>
            </w:tcBorders>
          </w:tcPr>
          <w:p>
            <w:pPr>
              <w:pStyle w:val="TableParagraph"/>
              <w:ind w:left="483"/>
              <w:rPr>
                <w:sz w:val="14"/>
              </w:rPr>
            </w:pPr>
            <w:r>
              <w:rPr>
                <w:w w:val="105"/>
                <w:sz w:val="14"/>
              </w:rPr>
              <w:t>46,61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15666</w:t>
            </w:r>
          </w:p>
        </w:tc>
        <w:tc>
          <w:tcPr>
            <w:tcW w:w="806" w:type="dxa"/>
            <w:tcBorders>
              <w:top w:val="single" w:sz="2" w:space="0" w:color="000000"/>
              <w:bottom w:val="single" w:sz="2" w:space="0" w:color="000000"/>
            </w:tcBorders>
          </w:tcPr>
          <w:p>
            <w:pPr>
              <w:pStyle w:val="TableParagraph"/>
              <w:ind w:left="40"/>
              <w:jc w:val="center"/>
              <w:rPr>
                <w:sz w:val="14"/>
              </w:rPr>
            </w:pPr>
            <w:r>
              <w:rPr>
                <w:sz w:val="14"/>
              </w:rPr>
              <w:t>8203023003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SANANA UTARA</w:t>
            </w:r>
          </w:p>
        </w:tc>
        <w:tc>
          <w:tcPr>
            <w:tcW w:w="2951" w:type="dxa"/>
            <w:tcBorders>
              <w:top w:val="single" w:sz="2" w:space="0" w:color="000000"/>
              <w:bottom w:val="single" w:sz="2" w:space="0" w:color="000000"/>
            </w:tcBorders>
          </w:tcPr>
          <w:p>
            <w:pPr>
              <w:pStyle w:val="TableParagraph"/>
              <w:ind w:left="28"/>
              <w:rPr>
                <w:sz w:val="14"/>
              </w:rPr>
            </w:pPr>
            <w:r>
              <w:rPr>
                <w:w w:val="105"/>
                <w:sz w:val="14"/>
              </w:rPr>
              <w:t>MALBUFA</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15667</w:t>
            </w:r>
          </w:p>
        </w:tc>
        <w:tc>
          <w:tcPr>
            <w:tcW w:w="806" w:type="dxa"/>
            <w:tcBorders>
              <w:top w:val="single" w:sz="2" w:space="0" w:color="000000"/>
              <w:bottom w:val="single" w:sz="2" w:space="0" w:color="000000"/>
            </w:tcBorders>
          </w:tcPr>
          <w:p>
            <w:pPr>
              <w:pStyle w:val="TableParagraph"/>
              <w:ind w:left="40"/>
              <w:jc w:val="center"/>
              <w:rPr>
                <w:sz w:val="14"/>
              </w:rPr>
            </w:pPr>
            <w:r>
              <w:rPr>
                <w:sz w:val="14"/>
              </w:rPr>
              <w:t>8203023004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SANANA UTARA</w:t>
            </w:r>
          </w:p>
        </w:tc>
        <w:tc>
          <w:tcPr>
            <w:tcW w:w="2951" w:type="dxa"/>
            <w:tcBorders>
              <w:top w:val="single" w:sz="2" w:space="0" w:color="000000"/>
              <w:bottom w:val="single" w:sz="2" w:space="0" w:color="000000"/>
            </w:tcBorders>
          </w:tcPr>
          <w:p>
            <w:pPr>
              <w:pStyle w:val="TableParagraph"/>
              <w:ind w:left="28"/>
              <w:rPr>
                <w:sz w:val="14"/>
              </w:rPr>
            </w:pPr>
            <w:r>
              <w:rPr>
                <w:w w:val="105"/>
                <w:sz w:val="14"/>
              </w:rPr>
              <w:t>BAJO</w:t>
            </w:r>
          </w:p>
        </w:tc>
        <w:tc>
          <w:tcPr>
            <w:tcW w:w="1005" w:type="dxa"/>
            <w:tcBorders>
              <w:top w:val="single" w:sz="2" w:space="0" w:color="000000"/>
              <w:bottom w:val="single" w:sz="2" w:space="0" w:color="000000"/>
            </w:tcBorders>
          </w:tcPr>
          <w:p>
            <w:pPr>
              <w:pStyle w:val="TableParagraph"/>
              <w:ind w:left="483"/>
              <w:rPr>
                <w:sz w:val="14"/>
              </w:rPr>
            </w:pPr>
            <w:r>
              <w:rPr>
                <w:w w:val="105"/>
                <w:sz w:val="14"/>
              </w:rPr>
              <w:t>73,98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15668</w:t>
            </w:r>
          </w:p>
        </w:tc>
        <w:tc>
          <w:tcPr>
            <w:tcW w:w="806" w:type="dxa"/>
            <w:tcBorders>
              <w:top w:val="single" w:sz="2" w:space="0" w:color="000000"/>
              <w:bottom w:val="single" w:sz="2" w:space="0" w:color="000000"/>
            </w:tcBorders>
          </w:tcPr>
          <w:p>
            <w:pPr>
              <w:pStyle w:val="TableParagraph"/>
              <w:ind w:left="40"/>
              <w:jc w:val="center"/>
              <w:rPr>
                <w:sz w:val="14"/>
              </w:rPr>
            </w:pPr>
            <w:r>
              <w:rPr>
                <w:sz w:val="14"/>
              </w:rPr>
              <w:t>8203023006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SANANA UTARA</w:t>
            </w:r>
          </w:p>
        </w:tc>
        <w:tc>
          <w:tcPr>
            <w:tcW w:w="2951" w:type="dxa"/>
            <w:tcBorders>
              <w:top w:val="single" w:sz="2" w:space="0" w:color="000000"/>
              <w:bottom w:val="single" w:sz="2" w:space="0" w:color="000000"/>
            </w:tcBorders>
          </w:tcPr>
          <w:p>
            <w:pPr>
              <w:pStyle w:val="TableParagraph"/>
              <w:ind w:left="28"/>
              <w:rPr>
                <w:sz w:val="14"/>
              </w:rPr>
            </w:pPr>
            <w:r>
              <w:rPr>
                <w:w w:val="105"/>
                <w:sz w:val="14"/>
              </w:rPr>
              <w:t>WAININ</w:t>
            </w:r>
          </w:p>
        </w:tc>
        <w:tc>
          <w:tcPr>
            <w:tcW w:w="1005" w:type="dxa"/>
            <w:tcBorders>
              <w:top w:val="single" w:sz="2" w:space="0" w:color="000000"/>
              <w:bottom w:val="single" w:sz="2" w:space="0" w:color="000000"/>
            </w:tcBorders>
          </w:tcPr>
          <w:p>
            <w:pPr>
              <w:pStyle w:val="TableParagraph"/>
              <w:ind w:left="483"/>
              <w:rPr>
                <w:sz w:val="14"/>
              </w:rPr>
            </w:pPr>
            <w:r>
              <w:rPr>
                <w:w w:val="105"/>
                <w:sz w:val="14"/>
              </w:rPr>
              <w:t>44,14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15669</w:t>
            </w:r>
          </w:p>
        </w:tc>
        <w:tc>
          <w:tcPr>
            <w:tcW w:w="806" w:type="dxa"/>
            <w:tcBorders>
              <w:top w:val="single" w:sz="2" w:space="0" w:color="000000"/>
              <w:bottom w:val="single" w:sz="2" w:space="0" w:color="000000"/>
            </w:tcBorders>
          </w:tcPr>
          <w:p>
            <w:pPr>
              <w:pStyle w:val="TableParagraph"/>
              <w:ind w:left="40"/>
              <w:jc w:val="center"/>
              <w:rPr>
                <w:sz w:val="14"/>
              </w:rPr>
            </w:pPr>
            <w:r>
              <w:rPr>
                <w:sz w:val="14"/>
              </w:rPr>
              <w:t>8203030006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TIMUR</w:t>
            </w:r>
          </w:p>
        </w:tc>
        <w:tc>
          <w:tcPr>
            <w:tcW w:w="2951" w:type="dxa"/>
            <w:tcBorders>
              <w:top w:val="single" w:sz="2" w:space="0" w:color="000000"/>
              <w:bottom w:val="single" w:sz="2" w:space="0" w:color="000000"/>
            </w:tcBorders>
          </w:tcPr>
          <w:p>
            <w:pPr>
              <w:pStyle w:val="TableParagraph"/>
              <w:ind w:left="28"/>
              <w:rPr>
                <w:sz w:val="14"/>
              </w:rPr>
            </w:pPr>
            <w:r>
              <w:rPr>
                <w:w w:val="105"/>
                <w:sz w:val="14"/>
              </w:rPr>
              <w:t>WAITINA</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15670</w:t>
            </w:r>
          </w:p>
        </w:tc>
        <w:tc>
          <w:tcPr>
            <w:tcW w:w="806" w:type="dxa"/>
            <w:tcBorders>
              <w:top w:val="single" w:sz="2" w:space="0" w:color="000000"/>
              <w:bottom w:val="single" w:sz="2" w:space="0" w:color="000000"/>
            </w:tcBorders>
          </w:tcPr>
          <w:p>
            <w:pPr>
              <w:pStyle w:val="TableParagraph"/>
              <w:ind w:left="40"/>
              <w:jc w:val="center"/>
              <w:rPr>
                <w:sz w:val="14"/>
              </w:rPr>
            </w:pPr>
            <w:r>
              <w:rPr>
                <w:sz w:val="14"/>
              </w:rPr>
              <w:t>8203030007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TIMUR</w:t>
            </w:r>
          </w:p>
        </w:tc>
        <w:tc>
          <w:tcPr>
            <w:tcW w:w="2951" w:type="dxa"/>
            <w:tcBorders>
              <w:top w:val="single" w:sz="2" w:space="0" w:color="000000"/>
              <w:bottom w:val="single" w:sz="2" w:space="0" w:color="000000"/>
            </w:tcBorders>
          </w:tcPr>
          <w:p>
            <w:pPr>
              <w:pStyle w:val="TableParagraph"/>
              <w:ind w:left="28"/>
              <w:rPr>
                <w:sz w:val="14"/>
              </w:rPr>
            </w:pPr>
            <w:r>
              <w:rPr>
                <w:w w:val="105"/>
                <w:sz w:val="14"/>
              </w:rPr>
              <w:t>KOW</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15671</w:t>
            </w:r>
          </w:p>
        </w:tc>
        <w:tc>
          <w:tcPr>
            <w:tcW w:w="806" w:type="dxa"/>
            <w:tcBorders>
              <w:top w:val="single" w:sz="2" w:space="0" w:color="000000"/>
              <w:bottom w:val="single" w:sz="2" w:space="0" w:color="000000"/>
            </w:tcBorders>
          </w:tcPr>
          <w:p>
            <w:pPr>
              <w:pStyle w:val="TableParagraph"/>
              <w:ind w:left="40"/>
              <w:jc w:val="center"/>
              <w:rPr>
                <w:sz w:val="14"/>
              </w:rPr>
            </w:pPr>
            <w:r>
              <w:rPr>
                <w:sz w:val="14"/>
              </w:rPr>
              <w:t>8203031001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TENGAH</w:t>
            </w:r>
          </w:p>
        </w:tc>
        <w:tc>
          <w:tcPr>
            <w:tcW w:w="2951" w:type="dxa"/>
            <w:tcBorders>
              <w:top w:val="single" w:sz="2" w:space="0" w:color="000000"/>
              <w:bottom w:val="single" w:sz="2" w:space="0" w:color="000000"/>
            </w:tcBorders>
          </w:tcPr>
          <w:p>
            <w:pPr>
              <w:pStyle w:val="TableParagraph"/>
              <w:ind w:left="28"/>
              <w:rPr>
                <w:sz w:val="14"/>
              </w:rPr>
            </w:pPr>
            <w:r>
              <w:rPr>
                <w:w w:val="105"/>
                <w:sz w:val="14"/>
              </w:rPr>
              <w:t>BARU AKOL</w:t>
            </w:r>
          </w:p>
        </w:tc>
        <w:tc>
          <w:tcPr>
            <w:tcW w:w="1005" w:type="dxa"/>
            <w:tcBorders>
              <w:top w:val="single" w:sz="2" w:space="0" w:color="000000"/>
              <w:bottom w:val="single" w:sz="2" w:space="0" w:color="000000"/>
            </w:tcBorders>
          </w:tcPr>
          <w:p>
            <w:pPr>
              <w:pStyle w:val="TableParagraph"/>
              <w:ind w:left="483"/>
              <w:rPr>
                <w:sz w:val="14"/>
              </w:rPr>
            </w:pPr>
            <w:r>
              <w:rPr>
                <w:w w:val="105"/>
                <w:sz w:val="14"/>
              </w:rPr>
              <w:t>39,43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15672</w:t>
            </w:r>
          </w:p>
        </w:tc>
        <w:tc>
          <w:tcPr>
            <w:tcW w:w="806" w:type="dxa"/>
            <w:tcBorders>
              <w:top w:val="single" w:sz="2" w:space="0" w:color="000000"/>
              <w:bottom w:val="single" w:sz="2" w:space="0" w:color="000000"/>
            </w:tcBorders>
          </w:tcPr>
          <w:p>
            <w:pPr>
              <w:pStyle w:val="TableParagraph"/>
              <w:ind w:left="40"/>
              <w:jc w:val="center"/>
              <w:rPr>
                <w:sz w:val="14"/>
              </w:rPr>
            </w:pPr>
            <w:r>
              <w:rPr>
                <w:sz w:val="14"/>
              </w:rPr>
              <w:t>8203031006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TENGAH</w:t>
            </w:r>
          </w:p>
        </w:tc>
        <w:tc>
          <w:tcPr>
            <w:tcW w:w="2951" w:type="dxa"/>
            <w:tcBorders>
              <w:top w:val="single" w:sz="2" w:space="0" w:color="000000"/>
              <w:bottom w:val="single" w:sz="2" w:space="0" w:color="000000"/>
            </w:tcBorders>
          </w:tcPr>
          <w:p>
            <w:pPr>
              <w:pStyle w:val="TableParagraph"/>
              <w:ind w:left="28"/>
              <w:rPr>
                <w:sz w:val="14"/>
              </w:rPr>
            </w:pPr>
            <w:r>
              <w:rPr>
                <w:w w:val="105"/>
                <w:sz w:val="14"/>
              </w:rPr>
              <w:t>WAITULIA</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15673</w:t>
            </w:r>
          </w:p>
        </w:tc>
        <w:tc>
          <w:tcPr>
            <w:tcW w:w="806" w:type="dxa"/>
            <w:tcBorders>
              <w:top w:val="single" w:sz="2" w:space="0" w:color="000000"/>
              <w:bottom w:val="single" w:sz="2" w:space="0" w:color="000000"/>
            </w:tcBorders>
          </w:tcPr>
          <w:p>
            <w:pPr>
              <w:pStyle w:val="TableParagraph"/>
              <w:ind w:left="40"/>
              <w:jc w:val="center"/>
              <w:rPr>
                <w:sz w:val="14"/>
              </w:rPr>
            </w:pPr>
            <w:r>
              <w:rPr>
                <w:sz w:val="14"/>
              </w:rPr>
              <w:t>8203031008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TENGAH</w:t>
            </w:r>
          </w:p>
        </w:tc>
        <w:tc>
          <w:tcPr>
            <w:tcW w:w="2951" w:type="dxa"/>
            <w:tcBorders>
              <w:top w:val="single" w:sz="2" w:space="0" w:color="000000"/>
              <w:bottom w:val="single" w:sz="2" w:space="0" w:color="000000"/>
            </w:tcBorders>
          </w:tcPr>
          <w:p>
            <w:pPr>
              <w:pStyle w:val="TableParagraph"/>
              <w:ind w:left="28"/>
              <w:rPr>
                <w:sz w:val="14"/>
              </w:rPr>
            </w:pPr>
            <w:r>
              <w:rPr>
                <w:w w:val="105"/>
                <w:sz w:val="14"/>
              </w:rPr>
              <w:t>PASLAL</w:t>
            </w:r>
          </w:p>
        </w:tc>
        <w:tc>
          <w:tcPr>
            <w:tcW w:w="1005" w:type="dxa"/>
            <w:tcBorders>
              <w:top w:val="single" w:sz="2" w:space="0" w:color="000000"/>
              <w:bottom w:val="single" w:sz="2" w:space="0" w:color="000000"/>
            </w:tcBorders>
          </w:tcPr>
          <w:p>
            <w:pPr>
              <w:pStyle w:val="TableParagraph"/>
              <w:ind w:left="483"/>
              <w:rPr>
                <w:sz w:val="14"/>
              </w:rPr>
            </w:pPr>
            <w:r>
              <w:rPr>
                <w:w w:val="105"/>
                <w:sz w:val="14"/>
              </w:rPr>
              <w:t>43,26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15674</w:t>
            </w:r>
          </w:p>
        </w:tc>
        <w:tc>
          <w:tcPr>
            <w:tcW w:w="806" w:type="dxa"/>
            <w:tcBorders>
              <w:top w:val="single" w:sz="2" w:space="0" w:color="000000"/>
              <w:bottom w:val="single" w:sz="2" w:space="0" w:color="000000"/>
            </w:tcBorders>
          </w:tcPr>
          <w:p>
            <w:pPr>
              <w:pStyle w:val="TableParagraph"/>
              <w:ind w:left="40"/>
              <w:jc w:val="center"/>
              <w:rPr>
                <w:sz w:val="14"/>
              </w:rPr>
            </w:pPr>
            <w:r>
              <w:rPr>
                <w:sz w:val="14"/>
              </w:rPr>
              <w:t>8203031009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TENGAH</w:t>
            </w:r>
          </w:p>
        </w:tc>
        <w:tc>
          <w:tcPr>
            <w:tcW w:w="2951" w:type="dxa"/>
            <w:tcBorders>
              <w:top w:val="single" w:sz="2" w:space="0" w:color="000000"/>
              <w:bottom w:val="single" w:sz="2" w:space="0" w:color="000000"/>
            </w:tcBorders>
          </w:tcPr>
          <w:p>
            <w:pPr>
              <w:pStyle w:val="TableParagraph"/>
              <w:ind w:left="28"/>
              <w:rPr>
                <w:sz w:val="14"/>
              </w:rPr>
            </w:pPr>
            <w:r>
              <w:rPr>
                <w:w w:val="105"/>
                <w:sz w:val="14"/>
              </w:rPr>
              <w:t>JERE</w:t>
            </w:r>
          </w:p>
        </w:tc>
        <w:tc>
          <w:tcPr>
            <w:tcW w:w="1005" w:type="dxa"/>
            <w:tcBorders>
              <w:top w:val="single" w:sz="2" w:space="0" w:color="000000"/>
              <w:bottom w:val="single" w:sz="2" w:space="0" w:color="000000"/>
            </w:tcBorders>
          </w:tcPr>
          <w:p>
            <w:pPr>
              <w:pStyle w:val="TableParagraph"/>
              <w:ind w:left="483"/>
              <w:rPr>
                <w:sz w:val="14"/>
              </w:rPr>
            </w:pPr>
            <w:r>
              <w:rPr>
                <w:w w:val="105"/>
                <w:sz w:val="14"/>
              </w:rPr>
              <w:t>40,68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15675</w:t>
            </w:r>
          </w:p>
        </w:tc>
        <w:tc>
          <w:tcPr>
            <w:tcW w:w="806" w:type="dxa"/>
            <w:tcBorders>
              <w:top w:val="single" w:sz="2" w:space="0" w:color="000000"/>
              <w:bottom w:val="single" w:sz="2" w:space="0" w:color="000000"/>
            </w:tcBorders>
          </w:tcPr>
          <w:p>
            <w:pPr>
              <w:pStyle w:val="TableParagraph"/>
              <w:ind w:left="40"/>
              <w:jc w:val="center"/>
              <w:rPr>
                <w:sz w:val="14"/>
              </w:rPr>
            </w:pPr>
            <w:r>
              <w:rPr>
                <w:sz w:val="14"/>
              </w:rPr>
              <w:t>8203032001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UTARA TIMUR</w:t>
            </w:r>
          </w:p>
        </w:tc>
        <w:tc>
          <w:tcPr>
            <w:tcW w:w="2951" w:type="dxa"/>
            <w:tcBorders>
              <w:top w:val="single" w:sz="2" w:space="0" w:color="000000"/>
              <w:bottom w:val="single" w:sz="2" w:space="0" w:color="000000"/>
            </w:tcBorders>
          </w:tcPr>
          <w:p>
            <w:pPr>
              <w:pStyle w:val="TableParagraph"/>
              <w:ind w:left="28"/>
              <w:rPr>
                <w:sz w:val="14"/>
              </w:rPr>
            </w:pPr>
            <w:r>
              <w:rPr>
                <w:w w:val="105"/>
                <w:sz w:val="14"/>
              </w:rPr>
              <w:t>KAWATA</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15676</w:t>
            </w:r>
          </w:p>
        </w:tc>
        <w:tc>
          <w:tcPr>
            <w:tcW w:w="806" w:type="dxa"/>
            <w:tcBorders>
              <w:top w:val="single" w:sz="2" w:space="0" w:color="000000"/>
              <w:bottom w:val="single" w:sz="2" w:space="0" w:color="000000"/>
            </w:tcBorders>
          </w:tcPr>
          <w:p>
            <w:pPr>
              <w:pStyle w:val="TableParagraph"/>
              <w:ind w:left="40"/>
              <w:jc w:val="center"/>
              <w:rPr>
                <w:sz w:val="14"/>
              </w:rPr>
            </w:pPr>
            <w:r>
              <w:rPr>
                <w:sz w:val="14"/>
              </w:rPr>
              <w:t>8203032002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UTARA TIMUR</w:t>
            </w:r>
          </w:p>
        </w:tc>
        <w:tc>
          <w:tcPr>
            <w:tcW w:w="2951" w:type="dxa"/>
            <w:tcBorders>
              <w:top w:val="single" w:sz="2" w:space="0" w:color="000000"/>
              <w:bottom w:val="single" w:sz="2" w:space="0" w:color="000000"/>
            </w:tcBorders>
          </w:tcPr>
          <w:p>
            <w:pPr>
              <w:pStyle w:val="TableParagraph"/>
              <w:ind w:left="28"/>
              <w:rPr>
                <w:sz w:val="14"/>
              </w:rPr>
            </w:pPr>
            <w:r>
              <w:rPr>
                <w:w w:val="105"/>
                <w:sz w:val="14"/>
              </w:rPr>
              <w:t>PELITA JAYA</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15677</w:t>
            </w:r>
          </w:p>
        </w:tc>
        <w:tc>
          <w:tcPr>
            <w:tcW w:w="806" w:type="dxa"/>
            <w:tcBorders>
              <w:top w:val="single" w:sz="2" w:space="0" w:color="000000"/>
              <w:bottom w:val="single" w:sz="2" w:space="0" w:color="000000"/>
            </w:tcBorders>
          </w:tcPr>
          <w:p>
            <w:pPr>
              <w:pStyle w:val="TableParagraph"/>
              <w:ind w:left="40"/>
              <w:jc w:val="center"/>
              <w:rPr>
                <w:sz w:val="14"/>
              </w:rPr>
            </w:pPr>
            <w:r>
              <w:rPr>
                <w:sz w:val="14"/>
              </w:rPr>
              <w:t>8203032003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UTARA TIMUR</w:t>
            </w:r>
          </w:p>
        </w:tc>
        <w:tc>
          <w:tcPr>
            <w:tcW w:w="2951" w:type="dxa"/>
            <w:tcBorders>
              <w:top w:val="single" w:sz="2" w:space="0" w:color="000000"/>
              <w:bottom w:val="single" w:sz="2" w:space="0" w:color="000000"/>
            </w:tcBorders>
          </w:tcPr>
          <w:p>
            <w:pPr>
              <w:pStyle w:val="TableParagraph"/>
              <w:ind w:left="28"/>
              <w:rPr>
                <w:sz w:val="14"/>
              </w:rPr>
            </w:pPr>
            <w:r>
              <w:rPr>
                <w:w w:val="105"/>
                <w:sz w:val="14"/>
              </w:rPr>
              <w:t>WAISAKAI</w:t>
            </w:r>
          </w:p>
        </w:tc>
        <w:tc>
          <w:tcPr>
            <w:tcW w:w="1005" w:type="dxa"/>
            <w:tcBorders>
              <w:top w:val="single" w:sz="2" w:space="0" w:color="000000"/>
              <w:bottom w:val="single" w:sz="2" w:space="0" w:color="000000"/>
            </w:tcBorders>
          </w:tcPr>
          <w:p>
            <w:pPr>
              <w:pStyle w:val="TableParagraph"/>
              <w:ind w:left="483"/>
              <w:rPr>
                <w:sz w:val="14"/>
              </w:rPr>
            </w:pPr>
            <w:r>
              <w:rPr>
                <w:w w:val="105"/>
                <w:sz w:val="14"/>
              </w:rPr>
              <w:t>45,46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15678</w:t>
            </w:r>
          </w:p>
        </w:tc>
        <w:tc>
          <w:tcPr>
            <w:tcW w:w="806" w:type="dxa"/>
            <w:tcBorders>
              <w:top w:val="single" w:sz="2" w:space="0" w:color="000000"/>
              <w:bottom w:val="single" w:sz="2" w:space="0" w:color="000000"/>
            </w:tcBorders>
          </w:tcPr>
          <w:p>
            <w:pPr>
              <w:pStyle w:val="TableParagraph"/>
              <w:ind w:left="40"/>
              <w:jc w:val="center"/>
              <w:rPr>
                <w:sz w:val="14"/>
              </w:rPr>
            </w:pPr>
            <w:r>
              <w:rPr>
                <w:sz w:val="14"/>
              </w:rPr>
              <w:t>8203040001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BARAT</w:t>
            </w:r>
          </w:p>
        </w:tc>
        <w:tc>
          <w:tcPr>
            <w:tcW w:w="2951" w:type="dxa"/>
            <w:tcBorders>
              <w:top w:val="single" w:sz="2" w:space="0" w:color="000000"/>
              <w:bottom w:val="single" w:sz="2" w:space="0" w:color="000000"/>
            </w:tcBorders>
          </w:tcPr>
          <w:p>
            <w:pPr>
              <w:pStyle w:val="TableParagraph"/>
              <w:ind w:left="28"/>
              <w:rPr>
                <w:sz w:val="14"/>
              </w:rPr>
            </w:pPr>
            <w:r>
              <w:rPr>
                <w:w w:val="105"/>
                <w:sz w:val="14"/>
              </w:rPr>
              <w:t>PAS IPA</w:t>
            </w:r>
          </w:p>
        </w:tc>
        <w:tc>
          <w:tcPr>
            <w:tcW w:w="1005" w:type="dxa"/>
            <w:tcBorders>
              <w:top w:val="single" w:sz="2" w:space="0" w:color="000000"/>
              <w:bottom w:val="single" w:sz="2" w:space="0" w:color="000000"/>
            </w:tcBorders>
          </w:tcPr>
          <w:p>
            <w:pPr>
              <w:pStyle w:val="TableParagraph"/>
              <w:ind w:left="483"/>
              <w:rPr>
                <w:sz w:val="14"/>
              </w:rPr>
            </w:pPr>
            <w:r>
              <w:rPr>
                <w:w w:val="105"/>
                <w:sz w:val="14"/>
              </w:rPr>
              <w:t>54,21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15679</w:t>
            </w:r>
          </w:p>
        </w:tc>
        <w:tc>
          <w:tcPr>
            <w:tcW w:w="806" w:type="dxa"/>
            <w:tcBorders>
              <w:top w:val="single" w:sz="2" w:space="0" w:color="000000"/>
              <w:bottom w:val="single" w:sz="2" w:space="0" w:color="000000"/>
            </w:tcBorders>
          </w:tcPr>
          <w:p>
            <w:pPr>
              <w:pStyle w:val="TableParagraph"/>
              <w:ind w:left="40"/>
              <w:jc w:val="center"/>
              <w:rPr>
                <w:sz w:val="14"/>
              </w:rPr>
            </w:pPr>
            <w:r>
              <w:rPr>
                <w:sz w:val="14"/>
              </w:rPr>
              <w:t>8203040002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BARAT</w:t>
            </w:r>
          </w:p>
        </w:tc>
        <w:tc>
          <w:tcPr>
            <w:tcW w:w="2951" w:type="dxa"/>
            <w:tcBorders>
              <w:top w:val="single" w:sz="2" w:space="0" w:color="000000"/>
              <w:bottom w:val="single" w:sz="2" w:space="0" w:color="000000"/>
            </w:tcBorders>
          </w:tcPr>
          <w:p>
            <w:pPr>
              <w:pStyle w:val="TableParagraph"/>
              <w:ind w:left="28"/>
              <w:rPr>
                <w:sz w:val="14"/>
              </w:rPr>
            </w:pPr>
            <w:r>
              <w:rPr>
                <w:w w:val="105"/>
                <w:sz w:val="14"/>
              </w:rPr>
              <w:t>DOFA</w:t>
            </w:r>
          </w:p>
        </w:tc>
        <w:tc>
          <w:tcPr>
            <w:tcW w:w="1005" w:type="dxa"/>
            <w:tcBorders>
              <w:top w:val="single" w:sz="2" w:space="0" w:color="000000"/>
              <w:bottom w:val="single" w:sz="2" w:space="0" w:color="000000"/>
            </w:tcBorders>
          </w:tcPr>
          <w:p>
            <w:pPr>
              <w:pStyle w:val="TableParagraph"/>
              <w:ind w:left="483"/>
              <w:rPr>
                <w:sz w:val="14"/>
              </w:rPr>
            </w:pPr>
            <w:r>
              <w:rPr>
                <w:w w:val="105"/>
                <w:sz w:val="14"/>
              </w:rPr>
              <w:t>47,47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15680</w:t>
            </w:r>
          </w:p>
        </w:tc>
        <w:tc>
          <w:tcPr>
            <w:tcW w:w="806" w:type="dxa"/>
            <w:tcBorders>
              <w:top w:val="single" w:sz="2" w:space="0" w:color="000000"/>
              <w:bottom w:val="single" w:sz="2" w:space="0" w:color="000000"/>
            </w:tcBorders>
          </w:tcPr>
          <w:p>
            <w:pPr>
              <w:pStyle w:val="TableParagraph"/>
              <w:ind w:left="40"/>
              <w:jc w:val="center"/>
              <w:rPr>
                <w:sz w:val="14"/>
              </w:rPr>
            </w:pPr>
            <w:r>
              <w:rPr>
                <w:sz w:val="14"/>
              </w:rPr>
              <w:t>8203040003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BARAT</w:t>
            </w:r>
          </w:p>
        </w:tc>
        <w:tc>
          <w:tcPr>
            <w:tcW w:w="2951" w:type="dxa"/>
            <w:tcBorders>
              <w:top w:val="single" w:sz="2" w:space="0" w:color="000000"/>
              <w:bottom w:val="single" w:sz="2" w:space="0" w:color="000000"/>
            </w:tcBorders>
          </w:tcPr>
          <w:p>
            <w:pPr>
              <w:pStyle w:val="TableParagraph"/>
              <w:ind w:left="28"/>
              <w:rPr>
                <w:sz w:val="14"/>
              </w:rPr>
            </w:pPr>
            <w:r>
              <w:rPr>
                <w:w w:val="105"/>
                <w:sz w:val="14"/>
              </w:rPr>
              <w:t>LEKO KADAI</w:t>
            </w:r>
          </w:p>
        </w:tc>
        <w:tc>
          <w:tcPr>
            <w:tcW w:w="1005" w:type="dxa"/>
            <w:tcBorders>
              <w:top w:val="single" w:sz="2" w:space="0" w:color="000000"/>
              <w:bottom w:val="single" w:sz="2" w:space="0" w:color="000000"/>
            </w:tcBorders>
          </w:tcPr>
          <w:p>
            <w:pPr>
              <w:pStyle w:val="TableParagraph"/>
              <w:ind w:left="483"/>
              <w:rPr>
                <w:sz w:val="14"/>
              </w:rPr>
            </w:pPr>
            <w:r>
              <w:rPr>
                <w:w w:val="105"/>
                <w:sz w:val="14"/>
              </w:rPr>
              <w:t>39,60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15681</w:t>
            </w:r>
          </w:p>
        </w:tc>
        <w:tc>
          <w:tcPr>
            <w:tcW w:w="806" w:type="dxa"/>
            <w:tcBorders>
              <w:top w:val="single" w:sz="2" w:space="0" w:color="000000"/>
              <w:bottom w:val="single" w:sz="2" w:space="0" w:color="000000"/>
            </w:tcBorders>
          </w:tcPr>
          <w:p>
            <w:pPr>
              <w:pStyle w:val="TableParagraph"/>
              <w:ind w:left="40"/>
              <w:jc w:val="center"/>
              <w:rPr>
                <w:sz w:val="14"/>
              </w:rPr>
            </w:pPr>
            <w:r>
              <w:rPr>
                <w:sz w:val="14"/>
              </w:rPr>
              <w:t>8203040015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BARAT</w:t>
            </w:r>
          </w:p>
        </w:tc>
        <w:tc>
          <w:tcPr>
            <w:tcW w:w="2951" w:type="dxa"/>
            <w:tcBorders>
              <w:top w:val="single" w:sz="2" w:space="0" w:color="000000"/>
              <w:bottom w:val="single" w:sz="2" w:space="0" w:color="000000"/>
            </w:tcBorders>
          </w:tcPr>
          <w:p>
            <w:pPr>
              <w:pStyle w:val="TableParagraph"/>
              <w:ind w:left="28"/>
              <w:rPr>
                <w:sz w:val="14"/>
              </w:rPr>
            </w:pPr>
            <w:r>
              <w:rPr>
                <w:w w:val="105"/>
                <w:sz w:val="14"/>
              </w:rPr>
              <w:t>PELITA</w:t>
            </w:r>
          </w:p>
        </w:tc>
        <w:tc>
          <w:tcPr>
            <w:tcW w:w="1005" w:type="dxa"/>
            <w:tcBorders>
              <w:top w:val="single" w:sz="2" w:space="0" w:color="000000"/>
              <w:bottom w:val="single" w:sz="2" w:space="0" w:color="000000"/>
            </w:tcBorders>
          </w:tcPr>
          <w:p>
            <w:pPr>
              <w:pStyle w:val="TableParagraph"/>
              <w:ind w:left="483"/>
              <w:rPr>
                <w:sz w:val="14"/>
              </w:rPr>
            </w:pPr>
            <w:r>
              <w:rPr>
                <w:w w:val="105"/>
                <w:sz w:val="14"/>
              </w:rPr>
              <w:t>40,44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15682</w:t>
            </w:r>
          </w:p>
        </w:tc>
        <w:tc>
          <w:tcPr>
            <w:tcW w:w="806" w:type="dxa"/>
            <w:tcBorders>
              <w:top w:val="single" w:sz="2" w:space="0" w:color="000000"/>
              <w:bottom w:val="single" w:sz="2" w:space="0" w:color="000000"/>
            </w:tcBorders>
          </w:tcPr>
          <w:p>
            <w:pPr>
              <w:pStyle w:val="TableParagraph"/>
              <w:ind w:left="40"/>
              <w:jc w:val="center"/>
              <w:rPr>
                <w:sz w:val="14"/>
              </w:rPr>
            </w:pPr>
            <w:r>
              <w:rPr>
                <w:sz w:val="14"/>
              </w:rPr>
              <w:t>8203040016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BARAT</w:t>
            </w:r>
          </w:p>
        </w:tc>
        <w:tc>
          <w:tcPr>
            <w:tcW w:w="2951" w:type="dxa"/>
            <w:tcBorders>
              <w:top w:val="single" w:sz="2" w:space="0" w:color="000000"/>
              <w:bottom w:val="single" w:sz="2" w:space="0" w:color="000000"/>
            </w:tcBorders>
          </w:tcPr>
          <w:p>
            <w:pPr>
              <w:pStyle w:val="TableParagraph"/>
              <w:ind w:left="28"/>
              <w:rPr>
                <w:sz w:val="14"/>
              </w:rPr>
            </w:pPr>
            <w:r>
              <w:rPr>
                <w:w w:val="105"/>
                <w:sz w:val="14"/>
              </w:rPr>
              <w:t>JOHOR</w:t>
            </w:r>
          </w:p>
        </w:tc>
        <w:tc>
          <w:tcPr>
            <w:tcW w:w="1005" w:type="dxa"/>
            <w:tcBorders>
              <w:top w:val="single" w:sz="2" w:space="0" w:color="000000"/>
              <w:bottom w:val="single" w:sz="2" w:space="0" w:color="000000"/>
            </w:tcBorders>
          </w:tcPr>
          <w:p>
            <w:pPr>
              <w:pStyle w:val="TableParagraph"/>
              <w:ind w:left="483"/>
              <w:rPr>
                <w:sz w:val="14"/>
              </w:rPr>
            </w:pPr>
            <w:r>
              <w:rPr>
                <w:w w:val="105"/>
                <w:sz w:val="14"/>
              </w:rPr>
              <w:t>38,41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15683</w:t>
            </w:r>
          </w:p>
        </w:tc>
        <w:tc>
          <w:tcPr>
            <w:tcW w:w="806" w:type="dxa"/>
            <w:tcBorders>
              <w:top w:val="single" w:sz="2" w:space="0" w:color="000000"/>
              <w:bottom w:val="single" w:sz="2" w:space="0" w:color="000000"/>
            </w:tcBorders>
          </w:tcPr>
          <w:p>
            <w:pPr>
              <w:pStyle w:val="TableParagraph"/>
              <w:ind w:left="40"/>
              <w:jc w:val="center"/>
              <w:rPr>
                <w:sz w:val="14"/>
              </w:rPr>
            </w:pPr>
            <w:r>
              <w:rPr>
                <w:sz w:val="14"/>
              </w:rPr>
              <w:t>8203041001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UTARA</w:t>
            </w:r>
          </w:p>
        </w:tc>
        <w:tc>
          <w:tcPr>
            <w:tcW w:w="2951" w:type="dxa"/>
            <w:tcBorders>
              <w:top w:val="single" w:sz="2" w:space="0" w:color="000000"/>
              <w:bottom w:val="single" w:sz="2" w:space="0" w:color="000000"/>
            </w:tcBorders>
          </w:tcPr>
          <w:p>
            <w:pPr>
              <w:pStyle w:val="TableParagraph"/>
              <w:ind w:left="28"/>
              <w:rPr>
                <w:sz w:val="14"/>
              </w:rPr>
            </w:pPr>
            <w:r>
              <w:rPr>
                <w:w w:val="105"/>
                <w:sz w:val="14"/>
              </w:rPr>
              <w:t>FALABISAHAYA</w:t>
            </w:r>
          </w:p>
        </w:tc>
        <w:tc>
          <w:tcPr>
            <w:tcW w:w="1005" w:type="dxa"/>
            <w:tcBorders>
              <w:top w:val="single" w:sz="2" w:space="0" w:color="000000"/>
              <w:bottom w:val="single" w:sz="2" w:space="0" w:color="000000"/>
            </w:tcBorders>
          </w:tcPr>
          <w:p>
            <w:pPr>
              <w:pStyle w:val="TableParagraph"/>
              <w:ind w:left="483"/>
              <w:rPr>
                <w:sz w:val="14"/>
              </w:rPr>
            </w:pPr>
            <w:r>
              <w:rPr>
                <w:w w:val="105"/>
                <w:sz w:val="14"/>
              </w:rPr>
              <w:t>72,04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15684</w:t>
            </w:r>
          </w:p>
        </w:tc>
        <w:tc>
          <w:tcPr>
            <w:tcW w:w="806" w:type="dxa"/>
            <w:tcBorders>
              <w:top w:val="single" w:sz="2" w:space="0" w:color="000000"/>
              <w:bottom w:val="single" w:sz="2" w:space="0" w:color="000000"/>
            </w:tcBorders>
          </w:tcPr>
          <w:p>
            <w:pPr>
              <w:pStyle w:val="TableParagraph"/>
              <w:ind w:left="40"/>
              <w:jc w:val="center"/>
              <w:rPr>
                <w:sz w:val="14"/>
              </w:rPr>
            </w:pPr>
            <w:r>
              <w:rPr>
                <w:sz w:val="14"/>
              </w:rPr>
              <w:t>8203041002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UTARA</w:t>
            </w:r>
          </w:p>
        </w:tc>
        <w:tc>
          <w:tcPr>
            <w:tcW w:w="2951" w:type="dxa"/>
            <w:tcBorders>
              <w:top w:val="single" w:sz="2" w:space="0" w:color="000000"/>
              <w:bottom w:val="single" w:sz="2" w:space="0" w:color="000000"/>
            </w:tcBorders>
          </w:tcPr>
          <w:p>
            <w:pPr>
              <w:pStyle w:val="TableParagraph"/>
              <w:ind w:left="28"/>
              <w:rPr>
                <w:sz w:val="14"/>
              </w:rPr>
            </w:pPr>
            <w:r>
              <w:rPr>
                <w:w w:val="105"/>
                <w:sz w:val="14"/>
              </w:rPr>
              <w:t>MADAPUHI</w:t>
            </w:r>
          </w:p>
        </w:tc>
        <w:tc>
          <w:tcPr>
            <w:tcW w:w="1005" w:type="dxa"/>
            <w:tcBorders>
              <w:top w:val="single" w:sz="2" w:space="0" w:color="000000"/>
              <w:bottom w:val="single" w:sz="2" w:space="0" w:color="000000"/>
            </w:tcBorders>
          </w:tcPr>
          <w:p>
            <w:pPr>
              <w:pStyle w:val="TableParagraph"/>
              <w:ind w:left="483"/>
              <w:rPr>
                <w:sz w:val="14"/>
              </w:rPr>
            </w:pPr>
            <w:r>
              <w:rPr>
                <w:w w:val="105"/>
                <w:sz w:val="14"/>
              </w:rPr>
              <w:t>37,87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15685</w:t>
            </w:r>
          </w:p>
        </w:tc>
        <w:tc>
          <w:tcPr>
            <w:tcW w:w="806" w:type="dxa"/>
            <w:tcBorders>
              <w:top w:val="single" w:sz="2" w:space="0" w:color="000000"/>
              <w:bottom w:val="single" w:sz="2" w:space="0" w:color="000000"/>
            </w:tcBorders>
          </w:tcPr>
          <w:p>
            <w:pPr>
              <w:pStyle w:val="TableParagraph"/>
              <w:ind w:left="40"/>
              <w:jc w:val="center"/>
              <w:rPr>
                <w:sz w:val="14"/>
              </w:rPr>
            </w:pPr>
            <w:r>
              <w:rPr>
                <w:sz w:val="14"/>
              </w:rPr>
              <w:t>8203041003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UTARA</w:t>
            </w:r>
          </w:p>
        </w:tc>
        <w:tc>
          <w:tcPr>
            <w:tcW w:w="2951" w:type="dxa"/>
            <w:tcBorders>
              <w:top w:val="single" w:sz="2" w:space="0" w:color="000000"/>
              <w:bottom w:val="single" w:sz="2" w:space="0" w:color="000000"/>
            </w:tcBorders>
          </w:tcPr>
          <w:p>
            <w:pPr>
              <w:pStyle w:val="TableParagraph"/>
              <w:ind w:left="28"/>
              <w:rPr>
                <w:sz w:val="14"/>
              </w:rPr>
            </w:pPr>
            <w:r>
              <w:rPr>
                <w:w w:val="105"/>
                <w:sz w:val="14"/>
              </w:rPr>
              <w:t>PASTABULU</w:t>
            </w:r>
          </w:p>
        </w:tc>
        <w:tc>
          <w:tcPr>
            <w:tcW w:w="1005" w:type="dxa"/>
            <w:tcBorders>
              <w:top w:val="single" w:sz="2" w:space="0" w:color="000000"/>
              <w:bottom w:val="single" w:sz="2" w:space="0" w:color="000000"/>
            </w:tcBorders>
          </w:tcPr>
          <w:p>
            <w:pPr>
              <w:pStyle w:val="TableParagraph"/>
              <w:ind w:left="483"/>
              <w:rPr>
                <w:sz w:val="14"/>
              </w:rPr>
            </w:pPr>
            <w:r>
              <w:rPr>
                <w:w w:val="105"/>
                <w:sz w:val="14"/>
              </w:rPr>
              <w:t>43,14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15686</w:t>
            </w:r>
          </w:p>
        </w:tc>
        <w:tc>
          <w:tcPr>
            <w:tcW w:w="806" w:type="dxa"/>
            <w:tcBorders>
              <w:top w:val="single" w:sz="2" w:space="0" w:color="000000"/>
              <w:bottom w:val="single" w:sz="2" w:space="0" w:color="000000"/>
            </w:tcBorders>
          </w:tcPr>
          <w:p>
            <w:pPr>
              <w:pStyle w:val="TableParagraph"/>
              <w:ind w:left="40"/>
              <w:jc w:val="center"/>
              <w:rPr>
                <w:sz w:val="14"/>
              </w:rPr>
            </w:pPr>
            <w:r>
              <w:rPr>
                <w:sz w:val="14"/>
              </w:rPr>
              <w:t>8203041005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UTARA</w:t>
            </w:r>
          </w:p>
        </w:tc>
        <w:tc>
          <w:tcPr>
            <w:tcW w:w="2951" w:type="dxa"/>
            <w:tcBorders>
              <w:top w:val="single" w:sz="2" w:space="0" w:color="000000"/>
              <w:bottom w:val="single" w:sz="2" w:space="0" w:color="000000"/>
            </w:tcBorders>
          </w:tcPr>
          <w:p>
            <w:pPr>
              <w:pStyle w:val="TableParagraph"/>
              <w:ind w:left="28"/>
              <w:rPr>
                <w:sz w:val="14"/>
              </w:rPr>
            </w:pPr>
            <w:r>
              <w:rPr>
                <w:w w:val="105"/>
                <w:sz w:val="14"/>
              </w:rPr>
              <w:t>MINALULI</w:t>
            </w:r>
          </w:p>
        </w:tc>
        <w:tc>
          <w:tcPr>
            <w:tcW w:w="1005" w:type="dxa"/>
            <w:tcBorders>
              <w:top w:val="single" w:sz="2" w:space="0" w:color="000000"/>
              <w:bottom w:val="single" w:sz="2" w:space="0" w:color="000000"/>
            </w:tcBorders>
          </w:tcPr>
          <w:p>
            <w:pPr>
              <w:pStyle w:val="TableParagraph"/>
              <w:ind w:left="483"/>
              <w:rPr>
                <w:sz w:val="14"/>
              </w:rPr>
            </w:pPr>
            <w:r>
              <w:rPr>
                <w:w w:val="105"/>
                <w:sz w:val="14"/>
              </w:rPr>
              <w:t>39,30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15687</w:t>
            </w:r>
          </w:p>
        </w:tc>
        <w:tc>
          <w:tcPr>
            <w:tcW w:w="806" w:type="dxa"/>
            <w:tcBorders>
              <w:top w:val="single" w:sz="2" w:space="0" w:color="000000"/>
              <w:bottom w:val="single" w:sz="2" w:space="0" w:color="000000"/>
            </w:tcBorders>
          </w:tcPr>
          <w:p>
            <w:pPr>
              <w:pStyle w:val="TableParagraph"/>
              <w:ind w:left="40"/>
              <w:jc w:val="center"/>
              <w:rPr>
                <w:sz w:val="14"/>
              </w:rPr>
            </w:pPr>
            <w:r>
              <w:rPr>
                <w:sz w:val="14"/>
              </w:rPr>
              <w:t>8203042001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AUPONHIA</w:t>
            </w:r>
          </w:p>
        </w:tc>
        <w:tc>
          <w:tcPr>
            <w:tcW w:w="1005" w:type="dxa"/>
            <w:tcBorders>
              <w:top w:val="single" w:sz="2" w:space="0" w:color="000000"/>
              <w:bottom w:val="single" w:sz="2" w:space="0" w:color="000000"/>
            </w:tcBorders>
          </w:tcPr>
          <w:p>
            <w:pPr>
              <w:pStyle w:val="TableParagraph"/>
              <w:ind w:left="483"/>
              <w:rPr>
                <w:sz w:val="14"/>
              </w:rPr>
            </w:pPr>
            <w:r>
              <w:rPr>
                <w:w w:val="105"/>
                <w:sz w:val="14"/>
              </w:rPr>
              <w:t>42,87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15688</w:t>
            </w:r>
          </w:p>
        </w:tc>
        <w:tc>
          <w:tcPr>
            <w:tcW w:w="806" w:type="dxa"/>
            <w:tcBorders>
              <w:top w:val="single" w:sz="2" w:space="0" w:color="000000"/>
              <w:bottom w:val="single" w:sz="2" w:space="0" w:color="000000"/>
            </w:tcBorders>
          </w:tcPr>
          <w:p>
            <w:pPr>
              <w:pStyle w:val="TableParagraph"/>
              <w:ind w:left="40"/>
              <w:jc w:val="center"/>
              <w:rPr>
                <w:sz w:val="14"/>
              </w:rPr>
            </w:pPr>
            <w:r>
              <w:rPr>
                <w:sz w:val="14"/>
              </w:rPr>
              <w:t>8203042002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BUYA</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15689</w:t>
            </w:r>
          </w:p>
        </w:tc>
        <w:tc>
          <w:tcPr>
            <w:tcW w:w="806" w:type="dxa"/>
            <w:tcBorders>
              <w:top w:val="single" w:sz="2" w:space="0" w:color="000000"/>
              <w:bottom w:val="single" w:sz="2" w:space="0" w:color="000000"/>
            </w:tcBorders>
          </w:tcPr>
          <w:p>
            <w:pPr>
              <w:pStyle w:val="TableParagraph"/>
              <w:ind w:left="40"/>
              <w:jc w:val="center"/>
              <w:rPr>
                <w:sz w:val="14"/>
              </w:rPr>
            </w:pPr>
            <w:r>
              <w:rPr>
                <w:sz w:val="14"/>
              </w:rPr>
              <w:t>8203042004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WAI KAFIA</w:t>
            </w:r>
          </w:p>
        </w:tc>
        <w:tc>
          <w:tcPr>
            <w:tcW w:w="1005" w:type="dxa"/>
            <w:tcBorders>
              <w:top w:val="single" w:sz="2" w:space="0" w:color="000000"/>
              <w:bottom w:val="single" w:sz="2" w:space="0" w:color="000000"/>
            </w:tcBorders>
          </w:tcPr>
          <w:p>
            <w:pPr>
              <w:pStyle w:val="TableParagraph"/>
              <w:ind w:left="483"/>
              <w:rPr>
                <w:sz w:val="14"/>
              </w:rPr>
            </w:pPr>
            <w:r>
              <w:rPr>
                <w:w w:val="105"/>
                <w:sz w:val="14"/>
              </w:rPr>
              <w:t>44,90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15690</w:t>
            </w:r>
          </w:p>
        </w:tc>
        <w:tc>
          <w:tcPr>
            <w:tcW w:w="806" w:type="dxa"/>
            <w:tcBorders>
              <w:top w:val="single" w:sz="2" w:space="0" w:color="000000"/>
              <w:bottom w:val="single" w:sz="2" w:space="0" w:color="000000"/>
            </w:tcBorders>
          </w:tcPr>
          <w:p>
            <w:pPr>
              <w:pStyle w:val="TableParagraph"/>
              <w:ind w:left="40"/>
              <w:jc w:val="center"/>
              <w:rPr>
                <w:sz w:val="14"/>
              </w:rPr>
            </w:pPr>
            <w:r>
              <w:rPr>
                <w:sz w:val="14"/>
              </w:rPr>
              <w:t>8203042005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KEPULAUAN SULA</w:t>
            </w:r>
          </w:p>
        </w:tc>
        <w:tc>
          <w:tcPr>
            <w:tcW w:w="2565" w:type="dxa"/>
            <w:tcBorders>
              <w:top w:val="single" w:sz="2" w:space="0" w:color="000000"/>
              <w:bottom w:val="single" w:sz="2" w:space="0" w:color="000000"/>
            </w:tcBorders>
          </w:tcPr>
          <w:p>
            <w:pPr>
              <w:pStyle w:val="TableParagraph"/>
              <w:rPr>
                <w:sz w:val="14"/>
              </w:rPr>
            </w:pPr>
            <w:r>
              <w:rPr>
                <w:w w:val="105"/>
                <w:sz w:val="14"/>
              </w:rPr>
              <w:t>MANGOLI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KAPORO</w:t>
            </w:r>
          </w:p>
        </w:tc>
        <w:tc>
          <w:tcPr>
            <w:tcW w:w="1005" w:type="dxa"/>
            <w:tcBorders>
              <w:top w:val="single" w:sz="2" w:space="0" w:color="000000"/>
              <w:bottom w:val="single" w:sz="2" w:space="0" w:color="000000"/>
            </w:tcBorders>
          </w:tcPr>
          <w:p>
            <w:pPr>
              <w:pStyle w:val="TableParagraph"/>
              <w:ind w:left="483"/>
              <w:rPr>
                <w:sz w:val="14"/>
              </w:rPr>
            </w:pPr>
            <w:r>
              <w:rPr>
                <w:w w:val="105"/>
                <w:sz w:val="14"/>
              </w:rPr>
              <w:t>42,33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15691</w:t>
            </w:r>
          </w:p>
        </w:tc>
        <w:tc>
          <w:tcPr>
            <w:tcW w:w="806" w:type="dxa"/>
            <w:tcBorders>
              <w:top w:val="single" w:sz="2" w:space="0" w:color="000000"/>
              <w:bottom w:val="single" w:sz="2" w:space="0" w:color="000000"/>
            </w:tcBorders>
          </w:tcPr>
          <w:p>
            <w:pPr>
              <w:pStyle w:val="TableParagraph"/>
              <w:ind w:left="40"/>
              <w:jc w:val="center"/>
              <w:rPr>
                <w:sz w:val="14"/>
              </w:rPr>
            </w:pPr>
            <w:r>
              <w:rPr>
                <w:sz w:val="14"/>
              </w:rPr>
              <w:t>8204010001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LOLEO</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15692</w:t>
            </w:r>
          </w:p>
        </w:tc>
        <w:tc>
          <w:tcPr>
            <w:tcW w:w="806" w:type="dxa"/>
            <w:tcBorders>
              <w:top w:val="single" w:sz="2" w:space="0" w:color="000000"/>
              <w:bottom w:val="single" w:sz="2" w:space="0" w:color="000000"/>
            </w:tcBorders>
          </w:tcPr>
          <w:p>
            <w:pPr>
              <w:pStyle w:val="TableParagraph"/>
              <w:ind w:left="40"/>
              <w:jc w:val="center"/>
              <w:rPr>
                <w:sz w:val="14"/>
              </w:rPr>
            </w:pPr>
            <w:r>
              <w:rPr>
                <w:sz w:val="14"/>
              </w:rPr>
              <w:t>8204010002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MANO</w:t>
            </w:r>
          </w:p>
        </w:tc>
        <w:tc>
          <w:tcPr>
            <w:tcW w:w="1005" w:type="dxa"/>
            <w:tcBorders>
              <w:top w:val="single" w:sz="2" w:space="0" w:color="000000"/>
              <w:bottom w:val="single" w:sz="2" w:space="0" w:color="000000"/>
            </w:tcBorders>
          </w:tcPr>
          <w:p>
            <w:pPr>
              <w:pStyle w:val="TableParagraph"/>
              <w:ind w:left="483"/>
              <w:rPr>
                <w:sz w:val="14"/>
              </w:rPr>
            </w:pPr>
            <w:r>
              <w:rPr>
                <w:w w:val="105"/>
                <w:sz w:val="14"/>
              </w:rPr>
              <w:t>38,87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15693</w:t>
            </w:r>
          </w:p>
        </w:tc>
        <w:tc>
          <w:tcPr>
            <w:tcW w:w="806" w:type="dxa"/>
            <w:tcBorders>
              <w:top w:val="single" w:sz="2" w:space="0" w:color="000000"/>
              <w:bottom w:val="single" w:sz="2" w:space="0" w:color="000000"/>
            </w:tcBorders>
          </w:tcPr>
          <w:p>
            <w:pPr>
              <w:pStyle w:val="TableParagraph"/>
              <w:ind w:left="40"/>
              <w:jc w:val="center"/>
              <w:rPr>
                <w:sz w:val="14"/>
              </w:rPr>
            </w:pPr>
            <w:r>
              <w:rPr>
                <w:sz w:val="14"/>
              </w:rPr>
              <w:t>8204010003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SOLIGI</w:t>
            </w:r>
          </w:p>
        </w:tc>
        <w:tc>
          <w:tcPr>
            <w:tcW w:w="1005" w:type="dxa"/>
            <w:tcBorders>
              <w:top w:val="single" w:sz="2" w:space="0" w:color="000000"/>
              <w:bottom w:val="single" w:sz="2" w:space="0" w:color="000000"/>
            </w:tcBorders>
          </w:tcPr>
          <w:p>
            <w:pPr>
              <w:pStyle w:val="TableParagraph"/>
              <w:ind w:left="483"/>
              <w:rPr>
                <w:sz w:val="14"/>
              </w:rPr>
            </w:pPr>
            <w:r>
              <w:rPr>
                <w:w w:val="105"/>
                <w:sz w:val="14"/>
              </w:rPr>
              <w:t>44,84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15694</w:t>
            </w:r>
          </w:p>
        </w:tc>
        <w:tc>
          <w:tcPr>
            <w:tcW w:w="806" w:type="dxa"/>
            <w:tcBorders>
              <w:bottom w:val="single" w:sz="2" w:space="0" w:color="000000"/>
            </w:tcBorders>
          </w:tcPr>
          <w:p>
            <w:pPr>
              <w:pStyle w:val="TableParagraph"/>
              <w:spacing w:before="2"/>
              <w:ind w:left="40"/>
              <w:jc w:val="center"/>
              <w:rPr>
                <w:sz w:val="14"/>
              </w:rPr>
            </w:pPr>
            <w:r>
              <w:rPr>
                <w:sz w:val="14"/>
              </w:rPr>
              <w:t>8204010004</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HALMAHERA SELATAN</w:t>
            </w:r>
          </w:p>
        </w:tc>
        <w:tc>
          <w:tcPr>
            <w:tcW w:w="2565" w:type="dxa"/>
            <w:tcBorders>
              <w:bottom w:val="single" w:sz="2" w:space="0" w:color="000000"/>
            </w:tcBorders>
          </w:tcPr>
          <w:p>
            <w:pPr>
              <w:pStyle w:val="TableParagraph"/>
              <w:spacing w:before="2"/>
              <w:rPr>
                <w:sz w:val="14"/>
              </w:rPr>
            </w:pPr>
            <w:r>
              <w:rPr>
                <w:w w:val="105"/>
                <w:sz w:val="14"/>
              </w:rPr>
              <w:t>OBI SELATAN</w:t>
            </w:r>
          </w:p>
        </w:tc>
        <w:tc>
          <w:tcPr>
            <w:tcW w:w="2951" w:type="dxa"/>
            <w:tcBorders>
              <w:bottom w:val="single" w:sz="2" w:space="0" w:color="000000"/>
            </w:tcBorders>
          </w:tcPr>
          <w:p>
            <w:pPr>
              <w:pStyle w:val="TableParagraph"/>
              <w:spacing w:before="2"/>
              <w:ind w:left="28"/>
              <w:rPr>
                <w:sz w:val="14"/>
              </w:rPr>
            </w:pPr>
            <w:r>
              <w:rPr>
                <w:w w:val="105"/>
                <w:sz w:val="14"/>
              </w:rPr>
              <w:t>WAYALOAR</w:t>
            </w:r>
          </w:p>
        </w:tc>
        <w:tc>
          <w:tcPr>
            <w:tcW w:w="1005" w:type="dxa"/>
            <w:tcBorders>
              <w:bottom w:val="single" w:sz="2" w:space="0" w:color="000000"/>
            </w:tcBorders>
          </w:tcPr>
          <w:p>
            <w:pPr>
              <w:pStyle w:val="TableParagraph"/>
              <w:spacing w:before="2"/>
              <w:ind w:left="483"/>
              <w:rPr>
                <w:sz w:val="14"/>
              </w:rPr>
            </w:pPr>
            <w:r>
              <w:rPr>
                <w:w w:val="105"/>
                <w:sz w:val="14"/>
              </w:rPr>
              <w:t>48,85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15695</w:t>
            </w:r>
          </w:p>
        </w:tc>
        <w:tc>
          <w:tcPr>
            <w:tcW w:w="806" w:type="dxa"/>
            <w:tcBorders>
              <w:top w:val="single" w:sz="2" w:space="0" w:color="000000"/>
              <w:bottom w:val="single" w:sz="2" w:space="0" w:color="000000"/>
            </w:tcBorders>
          </w:tcPr>
          <w:p>
            <w:pPr>
              <w:pStyle w:val="TableParagraph"/>
              <w:ind w:left="40"/>
              <w:jc w:val="center"/>
              <w:rPr>
                <w:sz w:val="14"/>
              </w:rPr>
            </w:pPr>
            <w:r>
              <w:rPr>
                <w:sz w:val="14"/>
              </w:rPr>
              <w:t>8204010005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SELATAN</w:t>
            </w:r>
          </w:p>
        </w:tc>
        <w:tc>
          <w:tcPr>
            <w:tcW w:w="2951" w:type="dxa"/>
            <w:tcBorders>
              <w:top w:val="single" w:sz="2" w:space="0" w:color="000000"/>
              <w:bottom w:val="single" w:sz="2" w:space="0" w:color="000000"/>
            </w:tcBorders>
          </w:tcPr>
          <w:p>
            <w:pPr>
              <w:pStyle w:val="TableParagraph"/>
              <w:ind w:left="28"/>
              <w:rPr>
                <w:sz w:val="14"/>
              </w:rPr>
            </w:pPr>
            <w:r>
              <w:rPr>
                <w:w w:val="105"/>
                <w:sz w:val="14"/>
              </w:rPr>
              <w:t>FLUK</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15696</w:t>
            </w:r>
          </w:p>
        </w:tc>
        <w:tc>
          <w:tcPr>
            <w:tcW w:w="806" w:type="dxa"/>
            <w:tcBorders>
              <w:top w:val="single" w:sz="2" w:space="0" w:color="000000"/>
              <w:bottom w:val="single" w:sz="2" w:space="0" w:color="000000"/>
            </w:tcBorders>
          </w:tcPr>
          <w:p>
            <w:pPr>
              <w:pStyle w:val="TableParagraph"/>
              <w:ind w:left="40"/>
              <w:jc w:val="center"/>
              <w:rPr>
                <w:sz w:val="14"/>
              </w:rPr>
            </w:pPr>
            <w:r>
              <w:rPr>
                <w:sz w:val="14"/>
              </w:rPr>
              <w:t>8204010008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SELATAN</w:t>
            </w:r>
          </w:p>
        </w:tc>
        <w:tc>
          <w:tcPr>
            <w:tcW w:w="2951" w:type="dxa"/>
            <w:tcBorders>
              <w:top w:val="single" w:sz="2" w:space="0" w:color="000000"/>
              <w:bottom w:val="single" w:sz="2" w:space="0" w:color="000000"/>
            </w:tcBorders>
          </w:tcPr>
          <w:p>
            <w:pPr>
              <w:pStyle w:val="TableParagraph"/>
              <w:ind w:left="28"/>
              <w:rPr>
                <w:sz w:val="14"/>
              </w:rPr>
            </w:pPr>
            <w:r>
              <w:rPr>
                <w:w w:val="105"/>
                <w:sz w:val="14"/>
              </w:rPr>
              <w:t>OCIMALOLEO</w:t>
            </w:r>
          </w:p>
        </w:tc>
        <w:tc>
          <w:tcPr>
            <w:tcW w:w="1005" w:type="dxa"/>
            <w:tcBorders>
              <w:top w:val="single" w:sz="2" w:space="0" w:color="000000"/>
              <w:bottom w:val="single" w:sz="2" w:space="0" w:color="000000"/>
            </w:tcBorders>
          </w:tcPr>
          <w:p>
            <w:pPr>
              <w:pStyle w:val="TableParagraph"/>
              <w:ind w:left="483"/>
              <w:rPr>
                <w:sz w:val="14"/>
              </w:rPr>
            </w:pPr>
            <w:r>
              <w:rPr>
                <w:w w:val="105"/>
                <w:sz w:val="14"/>
              </w:rPr>
              <w:t>42,34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15697</w:t>
            </w:r>
          </w:p>
        </w:tc>
        <w:tc>
          <w:tcPr>
            <w:tcW w:w="806" w:type="dxa"/>
            <w:tcBorders>
              <w:top w:val="single" w:sz="2" w:space="0" w:color="000000"/>
              <w:bottom w:val="single" w:sz="2" w:space="0" w:color="000000"/>
            </w:tcBorders>
          </w:tcPr>
          <w:p>
            <w:pPr>
              <w:pStyle w:val="TableParagraph"/>
              <w:ind w:left="40"/>
              <w:jc w:val="center"/>
              <w:rPr>
                <w:sz w:val="14"/>
              </w:rPr>
            </w:pPr>
            <w:r>
              <w:rPr>
                <w:sz w:val="14"/>
              </w:rPr>
              <w:t>8204020009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w:t>
            </w:r>
          </w:p>
        </w:tc>
        <w:tc>
          <w:tcPr>
            <w:tcW w:w="2951" w:type="dxa"/>
            <w:tcBorders>
              <w:top w:val="single" w:sz="2" w:space="0" w:color="000000"/>
              <w:bottom w:val="single" w:sz="2" w:space="0" w:color="000000"/>
            </w:tcBorders>
          </w:tcPr>
          <w:p>
            <w:pPr>
              <w:pStyle w:val="TableParagraph"/>
              <w:ind w:left="28"/>
              <w:rPr>
                <w:sz w:val="14"/>
              </w:rPr>
            </w:pPr>
            <w:r>
              <w:rPr>
                <w:w w:val="105"/>
                <w:sz w:val="14"/>
              </w:rPr>
              <w:t>SAMBIKI</w:t>
            </w:r>
          </w:p>
        </w:tc>
        <w:tc>
          <w:tcPr>
            <w:tcW w:w="1005" w:type="dxa"/>
            <w:tcBorders>
              <w:top w:val="single" w:sz="2" w:space="0" w:color="000000"/>
              <w:bottom w:val="single" w:sz="2" w:space="0" w:color="000000"/>
            </w:tcBorders>
          </w:tcPr>
          <w:p>
            <w:pPr>
              <w:pStyle w:val="TableParagraph"/>
              <w:ind w:left="483"/>
              <w:rPr>
                <w:sz w:val="14"/>
              </w:rPr>
            </w:pPr>
            <w:r>
              <w:rPr>
                <w:w w:val="105"/>
                <w:sz w:val="14"/>
              </w:rPr>
              <w:t>43,01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15698</w:t>
            </w:r>
          </w:p>
        </w:tc>
        <w:tc>
          <w:tcPr>
            <w:tcW w:w="806" w:type="dxa"/>
            <w:tcBorders>
              <w:top w:val="single" w:sz="2" w:space="0" w:color="000000"/>
              <w:bottom w:val="single" w:sz="2" w:space="0" w:color="000000"/>
            </w:tcBorders>
          </w:tcPr>
          <w:p>
            <w:pPr>
              <w:pStyle w:val="TableParagraph"/>
              <w:ind w:left="40"/>
              <w:jc w:val="center"/>
              <w:rPr>
                <w:sz w:val="14"/>
              </w:rPr>
            </w:pPr>
            <w:r>
              <w:rPr>
                <w:sz w:val="14"/>
              </w:rPr>
              <w:t>8204020015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w:t>
            </w:r>
          </w:p>
        </w:tc>
        <w:tc>
          <w:tcPr>
            <w:tcW w:w="2951" w:type="dxa"/>
            <w:tcBorders>
              <w:top w:val="single" w:sz="2" w:space="0" w:color="000000"/>
              <w:bottom w:val="single" w:sz="2" w:space="0" w:color="000000"/>
            </w:tcBorders>
          </w:tcPr>
          <w:p>
            <w:pPr>
              <w:pStyle w:val="TableParagraph"/>
              <w:ind w:left="28"/>
              <w:rPr>
                <w:sz w:val="14"/>
              </w:rPr>
            </w:pPr>
            <w:r>
              <w:rPr>
                <w:w w:val="105"/>
                <w:sz w:val="14"/>
              </w:rPr>
              <w:t>BARU</w:t>
            </w:r>
          </w:p>
        </w:tc>
        <w:tc>
          <w:tcPr>
            <w:tcW w:w="1005" w:type="dxa"/>
            <w:tcBorders>
              <w:top w:val="single" w:sz="2" w:space="0" w:color="000000"/>
              <w:bottom w:val="single" w:sz="2" w:space="0" w:color="000000"/>
            </w:tcBorders>
          </w:tcPr>
          <w:p>
            <w:pPr>
              <w:pStyle w:val="TableParagraph"/>
              <w:ind w:left="483"/>
              <w:rPr>
                <w:sz w:val="14"/>
              </w:rPr>
            </w:pPr>
            <w:r>
              <w:rPr>
                <w:w w:val="105"/>
                <w:sz w:val="14"/>
              </w:rPr>
              <w:t>47,14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15699</w:t>
            </w:r>
          </w:p>
        </w:tc>
        <w:tc>
          <w:tcPr>
            <w:tcW w:w="806" w:type="dxa"/>
            <w:tcBorders>
              <w:top w:val="single" w:sz="2" w:space="0" w:color="000000"/>
              <w:bottom w:val="single" w:sz="2" w:space="0" w:color="000000"/>
            </w:tcBorders>
          </w:tcPr>
          <w:p>
            <w:pPr>
              <w:pStyle w:val="TableParagraph"/>
              <w:ind w:left="40"/>
              <w:jc w:val="center"/>
              <w:rPr>
                <w:sz w:val="14"/>
              </w:rPr>
            </w:pPr>
            <w:r>
              <w:rPr>
                <w:sz w:val="14"/>
              </w:rPr>
              <w:t>8204020021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w:t>
            </w:r>
          </w:p>
        </w:tc>
        <w:tc>
          <w:tcPr>
            <w:tcW w:w="2951" w:type="dxa"/>
            <w:tcBorders>
              <w:top w:val="single" w:sz="2" w:space="0" w:color="000000"/>
              <w:bottom w:val="single" w:sz="2" w:space="0" w:color="000000"/>
            </w:tcBorders>
          </w:tcPr>
          <w:p>
            <w:pPr>
              <w:pStyle w:val="TableParagraph"/>
              <w:ind w:left="28"/>
              <w:rPr>
                <w:sz w:val="14"/>
              </w:rPr>
            </w:pPr>
            <w:r>
              <w:rPr>
                <w:w w:val="105"/>
                <w:sz w:val="14"/>
              </w:rPr>
              <w:t>KAWASI</w:t>
            </w:r>
          </w:p>
        </w:tc>
        <w:tc>
          <w:tcPr>
            <w:tcW w:w="1005" w:type="dxa"/>
            <w:tcBorders>
              <w:top w:val="single" w:sz="2" w:space="0" w:color="000000"/>
              <w:bottom w:val="single" w:sz="2" w:space="0" w:color="000000"/>
            </w:tcBorders>
          </w:tcPr>
          <w:p>
            <w:pPr>
              <w:pStyle w:val="TableParagraph"/>
              <w:ind w:left="483"/>
              <w:rPr>
                <w:sz w:val="14"/>
              </w:rPr>
            </w:pPr>
            <w:r>
              <w:rPr>
                <w:w w:val="105"/>
                <w:sz w:val="14"/>
              </w:rPr>
              <w:t>40,43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15700</w:t>
            </w:r>
          </w:p>
        </w:tc>
        <w:tc>
          <w:tcPr>
            <w:tcW w:w="806" w:type="dxa"/>
            <w:tcBorders>
              <w:top w:val="single" w:sz="2" w:space="0" w:color="000000"/>
              <w:bottom w:val="single" w:sz="2" w:space="0" w:color="000000"/>
            </w:tcBorders>
          </w:tcPr>
          <w:p>
            <w:pPr>
              <w:pStyle w:val="TableParagraph"/>
              <w:ind w:left="40"/>
              <w:jc w:val="center"/>
              <w:rPr>
                <w:sz w:val="14"/>
              </w:rPr>
            </w:pPr>
            <w:r>
              <w:rPr>
                <w:sz w:val="14"/>
              </w:rPr>
              <w:t>8204021001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BARAT</w:t>
            </w:r>
          </w:p>
        </w:tc>
        <w:tc>
          <w:tcPr>
            <w:tcW w:w="2951" w:type="dxa"/>
            <w:tcBorders>
              <w:top w:val="single" w:sz="2" w:space="0" w:color="000000"/>
              <w:bottom w:val="single" w:sz="2" w:space="0" w:color="000000"/>
            </w:tcBorders>
          </w:tcPr>
          <w:p>
            <w:pPr>
              <w:pStyle w:val="TableParagraph"/>
              <w:ind w:left="28"/>
              <w:rPr>
                <w:sz w:val="14"/>
              </w:rPr>
            </w:pPr>
            <w:r>
              <w:rPr>
                <w:w w:val="105"/>
                <w:sz w:val="14"/>
              </w:rPr>
              <w:t>MANATAHAN</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15701</w:t>
            </w:r>
          </w:p>
        </w:tc>
        <w:tc>
          <w:tcPr>
            <w:tcW w:w="806" w:type="dxa"/>
            <w:tcBorders>
              <w:top w:val="single" w:sz="2" w:space="0" w:color="000000"/>
              <w:bottom w:val="single" w:sz="2" w:space="0" w:color="000000"/>
            </w:tcBorders>
          </w:tcPr>
          <w:p>
            <w:pPr>
              <w:pStyle w:val="TableParagraph"/>
              <w:ind w:left="40"/>
              <w:jc w:val="center"/>
              <w:rPr>
                <w:sz w:val="14"/>
              </w:rPr>
            </w:pPr>
            <w:r>
              <w:rPr>
                <w:sz w:val="14"/>
              </w:rPr>
              <w:t>8204021002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BARAT</w:t>
            </w:r>
          </w:p>
        </w:tc>
        <w:tc>
          <w:tcPr>
            <w:tcW w:w="2951" w:type="dxa"/>
            <w:tcBorders>
              <w:top w:val="single" w:sz="2" w:space="0" w:color="000000"/>
              <w:bottom w:val="single" w:sz="2" w:space="0" w:color="000000"/>
            </w:tcBorders>
          </w:tcPr>
          <w:p>
            <w:pPr>
              <w:pStyle w:val="TableParagraph"/>
              <w:ind w:left="28"/>
              <w:rPr>
                <w:sz w:val="14"/>
              </w:rPr>
            </w:pPr>
            <w:r>
              <w:rPr>
                <w:w w:val="105"/>
                <w:sz w:val="14"/>
              </w:rPr>
              <w:t>JIKOHAY</w:t>
            </w:r>
          </w:p>
        </w:tc>
        <w:tc>
          <w:tcPr>
            <w:tcW w:w="1005" w:type="dxa"/>
            <w:tcBorders>
              <w:top w:val="single" w:sz="2" w:space="0" w:color="000000"/>
              <w:bottom w:val="single" w:sz="2" w:space="0" w:color="000000"/>
            </w:tcBorders>
          </w:tcPr>
          <w:p>
            <w:pPr>
              <w:pStyle w:val="TableParagraph"/>
              <w:ind w:left="483"/>
              <w:rPr>
                <w:sz w:val="14"/>
              </w:rPr>
            </w:pPr>
            <w:r>
              <w:rPr>
                <w:w w:val="105"/>
                <w:sz w:val="14"/>
              </w:rPr>
              <w:t>45,61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15702</w:t>
            </w:r>
          </w:p>
        </w:tc>
        <w:tc>
          <w:tcPr>
            <w:tcW w:w="806" w:type="dxa"/>
            <w:tcBorders>
              <w:top w:val="single" w:sz="2" w:space="0" w:color="000000"/>
              <w:bottom w:val="single" w:sz="2" w:space="0" w:color="000000"/>
            </w:tcBorders>
          </w:tcPr>
          <w:p>
            <w:pPr>
              <w:pStyle w:val="TableParagraph"/>
              <w:ind w:left="40"/>
              <w:jc w:val="center"/>
              <w:rPr>
                <w:sz w:val="14"/>
              </w:rPr>
            </w:pPr>
            <w:r>
              <w:rPr>
                <w:sz w:val="14"/>
              </w:rPr>
              <w:t>8204022001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TIMUR</w:t>
            </w:r>
          </w:p>
        </w:tc>
        <w:tc>
          <w:tcPr>
            <w:tcW w:w="2951" w:type="dxa"/>
            <w:tcBorders>
              <w:top w:val="single" w:sz="2" w:space="0" w:color="000000"/>
              <w:bottom w:val="single" w:sz="2" w:space="0" w:color="000000"/>
            </w:tcBorders>
          </w:tcPr>
          <w:p>
            <w:pPr>
              <w:pStyle w:val="TableParagraph"/>
              <w:ind w:left="28"/>
              <w:rPr>
                <w:sz w:val="14"/>
              </w:rPr>
            </w:pPr>
            <w:r>
              <w:rPr>
                <w:w w:val="105"/>
                <w:sz w:val="14"/>
              </w:rPr>
              <w:t>SUM</w:t>
            </w:r>
          </w:p>
        </w:tc>
        <w:tc>
          <w:tcPr>
            <w:tcW w:w="1005" w:type="dxa"/>
            <w:tcBorders>
              <w:top w:val="single" w:sz="2" w:space="0" w:color="000000"/>
              <w:bottom w:val="single" w:sz="2" w:space="0" w:color="000000"/>
            </w:tcBorders>
          </w:tcPr>
          <w:p>
            <w:pPr>
              <w:pStyle w:val="TableParagraph"/>
              <w:ind w:left="483"/>
              <w:rPr>
                <w:sz w:val="14"/>
              </w:rPr>
            </w:pPr>
            <w:r>
              <w:rPr>
                <w:w w:val="105"/>
                <w:sz w:val="14"/>
              </w:rPr>
              <w:t>43,02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15703</w:t>
            </w:r>
          </w:p>
        </w:tc>
        <w:tc>
          <w:tcPr>
            <w:tcW w:w="806" w:type="dxa"/>
            <w:tcBorders>
              <w:top w:val="single" w:sz="2" w:space="0" w:color="000000"/>
              <w:bottom w:val="single" w:sz="2" w:space="0" w:color="000000"/>
            </w:tcBorders>
          </w:tcPr>
          <w:p>
            <w:pPr>
              <w:pStyle w:val="TableParagraph"/>
              <w:ind w:left="40"/>
              <w:jc w:val="center"/>
              <w:rPr>
                <w:sz w:val="14"/>
              </w:rPr>
            </w:pPr>
            <w:r>
              <w:rPr>
                <w:sz w:val="14"/>
              </w:rPr>
              <w:t>8204023001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UTARA</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40,25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15704</w:t>
            </w:r>
          </w:p>
        </w:tc>
        <w:tc>
          <w:tcPr>
            <w:tcW w:w="806" w:type="dxa"/>
            <w:tcBorders>
              <w:top w:val="single" w:sz="2" w:space="0" w:color="000000"/>
              <w:bottom w:val="single" w:sz="2" w:space="0" w:color="000000"/>
            </w:tcBorders>
          </w:tcPr>
          <w:p>
            <w:pPr>
              <w:pStyle w:val="TableParagraph"/>
              <w:ind w:left="40"/>
              <w:jc w:val="center"/>
              <w:rPr>
                <w:sz w:val="14"/>
              </w:rPr>
            </w:pPr>
            <w:r>
              <w:rPr>
                <w:sz w:val="14"/>
              </w:rPr>
              <w:t>8204023005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OBI UTARA</w:t>
            </w:r>
          </w:p>
        </w:tc>
        <w:tc>
          <w:tcPr>
            <w:tcW w:w="2951" w:type="dxa"/>
            <w:tcBorders>
              <w:top w:val="single" w:sz="2" w:space="0" w:color="000000"/>
              <w:bottom w:val="single" w:sz="2" w:space="0" w:color="000000"/>
            </w:tcBorders>
          </w:tcPr>
          <w:p>
            <w:pPr>
              <w:pStyle w:val="TableParagraph"/>
              <w:ind w:left="28"/>
              <w:rPr>
                <w:sz w:val="14"/>
              </w:rPr>
            </w:pPr>
            <w:r>
              <w:rPr>
                <w:w w:val="105"/>
                <w:sz w:val="14"/>
              </w:rPr>
              <w:t>MADAPOLO</w:t>
            </w:r>
          </w:p>
        </w:tc>
        <w:tc>
          <w:tcPr>
            <w:tcW w:w="1005" w:type="dxa"/>
            <w:tcBorders>
              <w:top w:val="single" w:sz="2" w:space="0" w:color="000000"/>
              <w:bottom w:val="single" w:sz="2" w:space="0" w:color="000000"/>
            </w:tcBorders>
          </w:tcPr>
          <w:p>
            <w:pPr>
              <w:pStyle w:val="TableParagraph"/>
              <w:ind w:left="483"/>
              <w:rPr>
                <w:sz w:val="14"/>
              </w:rPr>
            </w:pPr>
            <w:r>
              <w:rPr>
                <w:w w:val="105"/>
                <w:sz w:val="14"/>
              </w:rPr>
              <w:t>63,95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15705</w:t>
            </w:r>
          </w:p>
        </w:tc>
        <w:tc>
          <w:tcPr>
            <w:tcW w:w="806" w:type="dxa"/>
            <w:tcBorders>
              <w:top w:val="single" w:sz="2" w:space="0" w:color="000000"/>
              <w:bottom w:val="single" w:sz="2" w:space="0" w:color="000000"/>
            </w:tcBorders>
          </w:tcPr>
          <w:p>
            <w:pPr>
              <w:pStyle w:val="TableParagraph"/>
              <w:ind w:left="40"/>
              <w:jc w:val="center"/>
              <w:rPr>
                <w:sz w:val="14"/>
              </w:rPr>
            </w:pPr>
            <w:r>
              <w:rPr>
                <w:sz w:val="14"/>
              </w:rPr>
              <w:t>8204030034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w:t>
            </w:r>
          </w:p>
        </w:tc>
        <w:tc>
          <w:tcPr>
            <w:tcW w:w="2951" w:type="dxa"/>
            <w:tcBorders>
              <w:top w:val="single" w:sz="2" w:space="0" w:color="000000"/>
              <w:bottom w:val="single" w:sz="2" w:space="0" w:color="000000"/>
            </w:tcBorders>
          </w:tcPr>
          <w:p>
            <w:pPr>
              <w:pStyle w:val="TableParagraph"/>
              <w:ind w:left="28"/>
              <w:rPr>
                <w:sz w:val="14"/>
              </w:rPr>
            </w:pPr>
            <w:r>
              <w:rPr>
                <w:w w:val="105"/>
                <w:sz w:val="14"/>
              </w:rPr>
              <w:t>TOMORI</w:t>
            </w:r>
          </w:p>
        </w:tc>
        <w:tc>
          <w:tcPr>
            <w:tcW w:w="1005" w:type="dxa"/>
            <w:tcBorders>
              <w:top w:val="single" w:sz="2" w:space="0" w:color="000000"/>
              <w:bottom w:val="single" w:sz="2" w:space="0" w:color="000000"/>
            </w:tcBorders>
          </w:tcPr>
          <w:p>
            <w:pPr>
              <w:pStyle w:val="TableParagraph"/>
              <w:ind w:left="483"/>
              <w:rPr>
                <w:sz w:val="14"/>
              </w:rPr>
            </w:pPr>
            <w:r>
              <w:rPr>
                <w:w w:val="105"/>
                <w:sz w:val="14"/>
              </w:rPr>
              <w:t>74,60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15706</w:t>
            </w:r>
          </w:p>
        </w:tc>
        <w:tc>
          <w:tcPr>
            <w:tcW w:w="806" w:type="dxa"/>
            <w:tcBorders>
              <w:top w:val="single" w:sz="2" w:space="0" w:color="000000"/>
              <w:bottom w:val="single" w:sz="2" w:space="0" w:color="000000"/>
            </w:tcBorders>
          </w:tcPr>
          <w:p>
            <w:pPr>
              <w:pStyle w:val="TableParagraph"/>
              <w:ind w:left="40"/>
              <w:jc w:val="center"/>
              <w:rPr>
                <w:sz w:val="14"/>
              </w:rPr>
            </w:pPr>
            <w:r>
              <w:rPr>
                <w:sz w:val="14"/>
              </w:rPr>
              <w:t>8204030035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w:t>
            </w:r>
          </w:p>
        </w:tc>
        <w:tc>
          <w:tcPr>
            <w:tcW w:w="2951" w:type="dxa"/>
            <w:tcBorders>
              <w:top w:val="single" w:sz="2" w:space="0" w:color="000000"/>
              <w:bottom w:val="single" w:sz="2" w:space="0" w:color="000000"/>
            </w:tcBorders>
          </w:tcPr>
          <w:p>
            <w:pPr>
              <w:pStyle w:val="TableParagraph"/>
              <w:ind w:left="28"/>
              <w:rPr>
                <w:sz w:val="14"/>
              </w:rPr>
            </w:pPr>
            <w:r>
              <w:rPr>
                <w:w w:val="105"/>
                <w:sz w:val="14"/>
              </w:rPr>
              <w:t>LABUHA</w:t>
            </w:r>
          </w:p>
        </w:tc>
        <w:tc>
          <w:tcPr>
            <w:tcW w:w="1005" w:type="dxa"/>
            <w:tcBorders>
              <w:top w:val="single" w:sz="2" w:space="0" w:color="000000"/>
              <w:bottom w:val="single" w:sz="2" w:space="0" w:color="000000"/>
            </w:tcBorders>
          </w:tcPr>
          <w:p>
            <w:pPr>
              <w:pStyle w:val="TableParagraph"/>
              <w:ind w:left="483"/>
              <w:rPr>
                <w:sz w:val="14"/>
              </w:rPr>
            </w:pPr>
            <w:r>
              <w:rPr>
                <w:w w:val="105"/>
                <w:sz w:val="14"/>
              </w:rPr>
              <w:t>68,25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15707</w:t>
            </w:r>
          </w:p>
        </w:tc>
        <w:tc>
          <w:tcPr>
            <w:tcW w:w="806" w:type="dxa"/>
            <w:tcBorders>
              <w:top w:val="single" w:sz="2" w:space="0" w:color="000000"/>
              <w:bottom w:val="single" w:sz="2" w:space="0" w:color="000000"/>
            </w:tcBorders>
          </w:tcPr>
          <w:p>
            <w:pPr>
              <w:pStyle w:val="TableParagraph"/>
              <w:ind w:left="40"/>
              <w:jc w:val="center"/>
              <w:rPr>
                <w:sz w:val="14"/>
              </w:rPr>
            </w:pPr>
            <w:r>
              <w:rPr>
                <w:sz w:val="14"/>
              </w:rPr>
              <w:t>8204030041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w:t>
            </w:r>
          </w:p>
        </w:tc>
        <w:tc>
          <w:tcPr>
            <w:tcW w:w="2951" w:type="dxa"/>
            <w:tcBorders>
              <w:top w:val="single" w:sz="2" w:space="0" w:color="000000"/>
              <w:bottom w:val="single" w:sz="2" w:space="0" w:color="000000"/>
            </w:tcBorders>
          </w:tcPr>
          <w:p>
            <w:pPr>
              <w:pStyle w:val="TableParagraph"/>
              <w:ind w:left="28"/>
              <w:rPr>
                <w:sz w:val="14"/>
              </w:rPr>
            </w:pPr>
            <w:r>
              <w:rPr>
                <w:w w:val="105"/>
                <w:sz w:val="14"/>
              </w:rPr>
              <w:t>KAPUTUSAN</w:t>
            </w:r>
          </w:p>
        </w:tc>
        <w:tc>
          <w:tcPr>
            <w:tcW w:w="1005" w:type="dxa"/>
            <w:tcBorders>
              <w:top w:val="single" w:sz="2" w:space="0" w:color="000000"/>
              <w:bottom w:val="single" w:sz="2" w:space="0" w:color="000000"/>
            </w:tcBorders>
          </w:tcPr>
          <w:p>
            <w:pPr>
              <w:pStyle w:val="TableParagraph"/>
              <w:ind w:left="483"/>
              <w:rPr>
                <w:sz w:val="14"/>
              </w:rPr>
            </w:pPr>
            <w:r>
              <w:rPr>
                <w:w w:val="105"/>
                <w:sz w:val="14"/>
              </w:rPr>
              <w:t>41,66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15708</w:t>
            </w:r>
          </w:p>
        </w:tc>
        <w:tc>
          <w:tcPr>
            <w:tcW w:w="806" w:type="dxa"/>
            <w:tcBorders>
              <w:top w:val="single" w:sz="2" w:space="0" w:color="000000"/>
              <w:bottom w:val="single" w:sz="2" w:space="0" w:color="000000"/>
            </w:tcBorders>
          </w:tcPr>
          <w:p>
            <w:pPr>
              <w:pStyle w:val="TableParagraph"/>
              <w:ind w:left="40"/>
              <w:jc w:val="center"/>
              <w:rPr>
                <w:sz w:val="14"/>
              </w:rPr>
            </w:pPr>
            <w:r>
              <w:rPr>
                <w:sz w:val="14"/>
              </w:rPr>
              <w:t>8204030044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w:t>
            </w:r>
          </w:p>
        </w:tc>
        <w:tc>
          <w:tcPr>
            <w:tcW w:w="2951" w:type="dxa"/>
            <w:tcBorders>
              <w:top w:val="single" w:sz="2" w:space="0" w:color="000000"/>
              <w:bottom w:val="single" w:sz="2" w:space="0" w:color="000000"/>
            </w:tcBorders>
          </w:tcPr>
          <w:p>
            <w:pPr>
              <w:pStyle w:val="TableParagraph"/>
              <w:ind w:left="28"/>
              <w:rPr>
                <w:sz w:val="14"/>
              </w:rPr>
            </w:pPr>
            <w:r>
              <w:rPr>
                <w:w w:val="105"/>
                <w:sz w:val="14"/>
              </w:rPr>
              <w:t>AMASING KOTA BARAT</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15709</w:t>
            </w:r>
          </w:p>
        </w:tc>
        <w:tc>
          <w:tcPr>
            <w:tcW w:w="806" w:type="dxa"/>
            <w:tcBorders>
              <w:top w:val="single" w:sz="2" w:space="0" w:color="000000"/>
              <w:bottom w:val="single" w:sz="2" w:space="0" w:color="000000"/>
            </w:tcBorders>
          </w:tcPr>
          <w:p>
            <w:pPr>
              <w:pStyle w:val="TableParagraph"/>
              <w:ind w:left="40"/>
              <w:jc w:val="center"/>
              <w:rPr>
                <w:sz w:val="14"/>
              </w:rPr>
            </w:pPr>
            <w:r>
              <w:rPr>
                <w:sz w:val="14"/>
              </w:rPr>
              <w:t>8204031004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MANDIOLI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JIKO</w:t>
            </w:r>
          </w:p>
        </w:tc>
        <w:tc>
          <w:tcPr>
            <w:tcW w:w="1005" w:type="dxa"/>
            <w:tcBorders>
              <w:top w:val="single" w:sz="2" w:space="0" w:color="000000"/>
              <w:bottom w:val="single" w:sz="2" w:space="0" w:color="000000"/>
            </w:tcBorders>
          </w:tcPr>
          <w:p>
            <w:pPr>
              <w:pStyle w:val="TableParagraph"/>
              <w:ind w:left="483"/>
              <w:rPr>
                <w:sz w:val="14"/>
              </w:rPr>
            </w:pPr>
            <w:r>
              <w:rPr>
                <w:w w:val="105"/>
                <w:sz w:val="14"/>
              </w:rPr>
              <w:t>57,07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15710</w:t>
            </w:r>
          </w:p>
        </w:tc>
        <w:tc>
          <w:tcPr>
            <w:tcW w:w="806" w:type="dxa"/>
            <w:tcBorders>
              <w:top w:val="single" w:sz="2" w:space="0" w:color="000000"/>
              <w:bottom w:val="single" w:sz="2" w:space="0" w:color="000000"/>
            </w:tcBorders>
          </w:tcPr>
          <w:p>
            <w:pPr>
              <w:pStyle w:val="TableParagraph"/>
              <w:ind w:left="40"/>
              <w:jc w:val="center"/>
              <w:rPr>
                <w:sz w:val="14"/>
              </w:rPr>
            </w:pPr>
            <w:r>
              <w:rPr>
                <w:sz w:val="14"/>
              </w:rPr>
              <w:t>8204031005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MANDIOLI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BAHU</w:t>
            </w:r>
          </w:p>
        </w:tc>
        <w:tc>
          <w:tcPr>
            <w:tcW w:w="1005" w:type="dxa"/>
            <w:tcBorders>
              <w:top w:val="single" w:sz="2" w:space="0" w:color="000000"/>
              <w:bottom w:val="single" w:sz="2" w:space="0" w:color="000000"/>
            </w:tcBorders>
          </w:tcPr>
          <w:p>
            <w:pPr>
              <w:pStyle w:val="TableParagraph"/>
              <w:ind w:left="483"/>
              <w:rPr>
                <w:sz w:val="14"/>
              </w:rPr>
            </w:pPr>
            <w:r>
              <w:rPr>
                <w:w w:val="105"/>
                <w:sz w:val="14"/>
              </w:rPr>
              <w:t>44,15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15711</w:t>
            </w:r>
          </w:p>
        </w:tc>
        <w:tc>
          <w:tcPr>
            <w:tcW w:w="806" w:type="dxa"/>
            <w:tcBorders>
              <w:top w:val="single" w:sz="2" w:space="0" w:color="000000"/>
              <w:bottom w:val="single" w:sz="2" w:space="0" w:color="000000"/>
            </w:tcBorders>
          </w:tcPr>
          <w:p>
            <w:pPr>
              <w:pStyle w:val="TableParagraph"/>
              <w:ind w:left="40"/>
              <w:jc w:val="center"/>
              <w:rPr>
                <w:sz w:val="14"/>
              </w:rPr>
            </w:pPr>
            <w:r>
              <w:rPr>
                <w:sz w:val="14"/>
              </w:rPr>
              <w:t>8204031006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MANDIOLI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LELE</w:t>
            </w:r>
          </w:p>
        </w:tc>
        <w:tc>
          <w:tcPr>
            <w:tcW w:w="1005" w:type="dxa"/>
            <w:tcBorders>
              <w:top w:val="single" w:sz="2" w:space="0" w:color="000000"/>
              <w:bottom w:val="single" w:sz="2" w:space="0" w:color="000000"/>
            </w:tcBorders>
          </w:tcPr>
          <w:p>
            <w:pPr>
              <w:pStyle w:val="TableParagraph"/>
              <w:ind w:left="483"/>
              <w:rPr>
                <w:sz w:val="14"/>
              </w:rPr>
            </w:pPr>
            <w:r>
              <w:rPr>
                <w:w w:val="105"/>
                <w:sz w:val="14"/>
              </w:rPr>
              <w:t>41,56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15712</w:t>
            </w:r>
          </w:p>
        </w:tc>
        <w:tc>
          <w:tcPr>
            <w:tcW w:w="806" w:type="dxa"/>
            <w:tcBorders>
              <w:top w:val="single" w:sz="2" w:space="0" w:color="000000"/>
              <w:bottom w:val="single" w:sz="2" w:space="0" w:color="000000"/>
            </w:tcBorders>
          </w:tcPr>
          <w:p>
            <w:pPr>
              <w:pStyle w:val="TableParagraph"/>
              <w:ind w:left="40"/>
              <w:jc w:val="center"/>
              <w:rPr>
                <w:sz w:val="14"/>
              </w:rPr>
            </w:pPr>
            <w:r>
              <w:rPr>
                <w:sz w:val="14"/>
              </w:rPr>
              <w:t>8204032002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MANDIOLI UTARA</w:t>
            </w:r>
          </w:p>
        </w:tc>
        <w:tc>
          <w:tcPr>
            <w:tcW w:w="2951" w:type="dxa"/>
            <w:tcBorders>
              <w:top w:val="single" w:sz="2" w:space="0" w:color="000000"/>
              <w:bottom w:val="single" w:sz="2" w:space="0" w:color="000000"/>
            </w:tcBorders>
          </w:tcPr>
          <w:p>
            <w:pPr>
              <w:pStyle w:val="TableParagraph"/>
              <w:ind w:left="28"/>
              <w:rPr>
                <w:sz w:val="14"/>
              </w:rPr>
            </w:pPr>
            <w:r>
              <w:rPr>
                <w:w w:val="105"/>
                <w:sz w:val="14"/>
              </w:rPr>
              <w:t>INDONG</w:t>
            </w:r>
          </w:p>
        </w:tc>
        <w:tc>
          <w:tcPr>
            <w:tcW w:w="1005" w:type="dxa"/>
            <w:tcBorders>
              <w:top w:val="single" w:sz="2" w:space="0" w:color="000000"/>
              <w:bottom w:val="single" w:sz="2" w:space="0" w:color="000000"/>
            </w:tcBorders>
          </w:tcPr>
          <w:p>
            <w:pPr>
              <w:pStyle w:val="TableParagraph"/>
              <w:ind w:left="483"/>
              <w:rPr>
                <w:sz w:val="14"/>
              </w:rPr>
            </w:pPr>
            <w:r>
              <w:rPr>
                <w:w w:val="105"/>
                <w:sz w:val="14"/>
              </w:rPr>
              <w:t>48,74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15713</w:t>
            </w:r>
          </w:p>
        </w:tc>
        <w:tc>
          <w:tcPr>
            <w:tcW w:w="806" w:type="dxa"/>
            <w:tcBorders>
              <w:top w:val="single" w:sz="2" w:space="0" w:color="000000"/>
              <w:bottom w:val="single" w:sz="2" w:space="0" w:color="000000"/>
            </w:tcBorders>
          </w:tcPr>
          <w:p>
            <w:pPr>
              <w:pStyle w:val="TableParagraph"/>
              <w:ind w:left="40"/>
              <w:jc w:val="center"/>
              <w:rPr>
                <w:sz w:val="14"/>
              </w:rPr>
            </w:pPr>
            <w:r>
              <w:rPr>
                <w:sz w:val="14"/>
              </w:rPr>
              <w:t>8204032005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MANDIOLI UTARA</w:t>
            </w:r>
          </w:p>
        </w:tc>
        <w:tc>
          <w:tcPr>
            <w:tcW w:w="2951" w:type="dxa"/>
            <w:tcBorders>
              <w:top w:val="single" w:sz="2" w:space="0" w:color="000000"/>
              <w:bottom w:val="single" w:sz="2" w:space="0" w:color="000000"/>
            </w:tcBorders>
          </w:tcPr>
          <w:p>
            <w:pPr>
              <w:pStyle w:val="TableParagraph"/>
              <w:ind w:left="28"/>
              <w:rPr>
                <w:sz w:val="14"/>
              </w:rPr>
            </w:pPr>
            <w:r>
              <w:rPr>
                <w:w w:val="105"/>
                <w:sz w:val="14"/>
              </w:rPr>
              <w:t>AKEDABO</w:t>
            </w:r>
          </w:p>
        </w:tc>
        <w:tc>
          <w:tcPr>
            <w:tcW w:w="1005" w:type="dxa"/>
            <w:tcBorders>
              <w:top w:val="single" w:sz="2" w:space="0" w:color="000000"/>
              <w:bottom w:val="single" w:sz="2" w:space="0" w:color="000000"/>
            </w:tcBorders>
          </w:tcPr>
          <w:p>
            <w:pPr>
              <w:pStyle w:val="TableParagraph"/>
              <w:ind w:left="483"/>
              <w:rPr>
                <w:sz w:val="14"/>
              </w:rPr>
            </w:pPr>
            <w:r>
              <w:rPr>
                <w:w w:val="105"/>
                <w:sz w:val="14"/>
              </w:rPr>
              <w:t>34,78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15714</w:t>
            </w:r>
          </w:p>
        </w:tc>
        <w:tc>
          <w:tcPr>
            <w:tcW w:w="806" w:type="dxa"/>
            <w:tcBorders>
              <w:top w:val="single" w:sz="2" w:space="0" w:color="000000"/>
              <w:bottom w:val="single" w:sz="2" w:space="0" w:color="000000"/>
            </w:tcBorders>
          </w:tcPr>
          <w:p>
            <w:pPr>
              <w:pStyle w:val="TableParagraph"/>
              <w:ind w:left="40"/>
              <w:jc w:val="center"/>
              <w:rPr>
                <w:sz w:val="14"/>
              </w:rPr>
            </w:pPr>
            <w:r>
              <w:rPr>
                <w:sz w:val="14"/>
              </w:rPr>
              <w:t>8204033002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KUPAL</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15715</w:t>
            </w:r>
          </w:p>
        </w:tc>
        <w:tc>
          <w:tcPr>
            <w:tcW w:w="806" w:type="dxa"/>
            <w:tcBorders>
              <w:top w:val="single" w:sz="2" w:space="0" w:color="000000"/>
              <w:bottom w:val="single" w:sz="2" w:space="0" w:color="000000"/>
            </w:tcBorders>
          </w:tcPr>
          <w:p>
            <w:pPr>
              <w:pStyle w:val="TableParagraph"/>
              <w:ind w:left="40"/>
              <w:jc w:val="center"/>
              <w:rPr>
                <w:sz w:val="14"/>
              </w:rPr>
            </w:pPr>
            <w:r>
              <w:rPr>
                <w:sz w:val="14"/>
              </w:rPr>
              <w:t>8204033003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SAWADAI</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15716</w:t>
            </w:r>
          </w:p>
        </w:tc>
        <w:tc>
          <w:tcPr>
            <w:tcW w:w="806" w:type="dxa"/>
            <w:tcBorders>
              <w:top w:val="single" w:sz="2" w:space="0" w:color="000000"/>
              <w:bottom w:val="single" w:sz="2" w:space="0" w:color="000000"/>
            </w:tcBorders>
          </w:tcPr>
          <w:p>
            <w:pPr>
              <w:pStyle w:val="TableParagraph"/>
              <w:ind w:left="40"/>
              <w:jc w:val="center"/>
              <w:rPr>
                <w:sz w:val="14"/>
              </w:rPr>
            </w:pPr>
            <w:r>
              <w:rPr>
                <w:sz w:val="14"/>
              </w:rPr>
              <w:t>8204033004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KUBUNG</w:t>
            </w:r>
          </w:p>
        </w:tc>
        <w:tc>
          <w:tcPr>
            <w:tcW w:w="1005" w:type="dxa"/>
            <w:tcBorders>
              <w:top w:val="single" w:sz="2" w:space="0" w:color="000000"/>
              <w:bottom w:val="single" w:sz="2" w:space="0" w:color="000000"/>
            </w:tcBorders>
          </w:tcPr>
          <w:p>
            <w:pPr>
              <w:pStyle w:val="TableParagraph"/>
              <w:ind w:left="483"/>
              <w:rPr>
                <w:sz w:val="14"/>
              </w:rPr>
            </w:pPr>
            <w:r>
              <w:rPr>
                <w:w w:val="105"/>
                <w:sz w:val="14"/>
              </w:rPr>
              <w:t>48,05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15717</w:t>
            </w:r>
          </w:p>
        </w:tc>
        <w:tc>
          <w:tcPr>
            <w:tcW w:w="806" w:type="dxa"/>
            <w:tcBorders>
              <w:top w:val="single" w:sz="2" w:space="0" w:color="000000"/>
              <w:bottom w:val="single" w:sz="2" w:space="0" w:color="000000"/>
            </w:tcBorders>
          </w:tcPr>
          <w:p>
            <w:pPr>
              <w:pStyle w:val="TableParagraph"/>
              <w:ind w:left="40"/>
              <w:jc w:val="center"/>
              <w:rPr>
                <w:sz w:val="14"/>
              </w:rPr>
            </w:pPr>
            <w:r>
              <w:rPr>
                <w:sz w:val="14"/>
              </w:rPr>
              <w:t>8204033006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PANAMBUANG</w:t>
            </w:r>
          </w:p>
        </w:tc>
        <w:tc>
          <w:tcPr>
            <w:tcW w:w="1005" w:type="dxa"/>
            <w:tcBorders>
              <w:top w:val="single" w:sz="2" w:space="0" w:color="000000"/>
              <w:bottom w:val="single" w:sz="2" w:space="0" w:color="000000"/>
            </w:tcBorders>
          </w:tcPr>
          <w:p>
            <w:pPr>
              <w:pStyle w:val="TableParagraph"/>
              <w:ind w:left="483"/>
              <w:rPr>
                <w:sz w:val="14"/>
              </w:rPr>
            </w:pPr>
            <w:r>
              <w:rPr>
                <w:w w:val="105"/>
                <w:sz w:val="14"/>
              </w:rPr>
              <w:t>46,99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15718</w:t>
            </w:r>
          </w:p>
        </w:tc>
        <w:tc>
          <w:tcPr>
            <w:tcW w:w="806" w:type="dxa"/>
            <w:tcBorders>
              <w:top w:val="single" w:sz="2" w:space="0" w:color="000000"/>
              <w:bottom w:val="single" w:sz="2" w:space="0" w:color="000000"/>
            </w:tcBorders>
          </w:tcPr>
          <w:p>
            <w:pPr>
              <w:pStyle w:val="TableParagraph"/>
              <w:ind w:left="40"/>
              <w:jc w:val="center"/>
              <w:rPr>
                <w:sz w:val="14"/>
              </w:rPr>
            </w:pPr>
            <w:r>
              <w:rPr>
                <w:sz w:val="14"/>
              </w:rPr>
              <w:t>8204033009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KAMPUNG MAKIAN</w:t>
            </w:r>
          </w:p>
        </w:tc>
        <w:tc>
          <w:tcPr>
            <w:tcW w:w="1005" w:type="dxa"/>
            <w:tcBorders>
              <w:top w:val="single" w:sz="2" w:space="0" w:color="000000"/>
              <w:bottom w:val="single" w:sz="2" w:space="0" w:color="000000"/>
            </w:tcBorders>
          </w:tcPr>
          <w:p>
            <w:pPr>
              <w:pStyle w:val="TableParagraph"/>
              <w:ind w:left="483"/>
              <w:rPr>
                <w:sz w:val="14"/>
              </w:rPr>
            </w:pPr>
            <w:r>
              <w:rPr>
                <w:w w:val="105"/>
                <w:sz w:val="14"/>
              </w:rPr>
              <w:t>64,63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15719</w:t>
            </w:r>
          </w:p>
        </w:tc>
        <w:tc>
          <w:tcPr>
            <w:tcW w:w="806" w:type="dxa"/>
            <w:tcBorders>
              <w:top w:val="single" w:sz="2" w:space="0" w:color="000000"/>
              <w:bottom w:val="single" w:sz="2" w:space="0" w:color="000000"/>
            </w:tcBorders>
          </w:tcPr>
          <w:p>
            <w:pPr>
              <w:pStyle w:val="TableParagraph"/>
              <w:ind w:left="40"/>
              <w:jc w:val="center"/>
              <w:rPr>
                <w:sz w:val="14"/>
              </w:rPr>
            </w:pPr>
            <w:r>
              <w:rPr>
                <w:sz w:val="14"/>
              </w:rPr>
              <w:t>8204033010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PAPALOANG</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15720</w:t>
            </w:r>
          </w:p>
        </w:tc>
        <w:tc>
          <w:tcPr>
            <w:tcW w:w="806" w:type="dxa"/>
            <w:tcBorders>
              <w:top w:val="single" w:sz="2" w:space="0" w:color="000000"/>
              <w:bottom w:val="single" w:sz="2" w:space="0" w:color="000000"/>
            </w:tcBorders>
          </w:tcPr>
          <w:p>
            <w:pPr>
              <w:pStyle w:val="TableParagraph"/>
              <w:ind w:left="40"/>
              <w:jc w:val="center"/>
              <w:rPr>
                <w:sz w:val="14"/>
              </w:rPr>
            </w:pPr>
            <w:r>
              <w:rPr>
                <w:sz w:val="14"/>
              </w:rPr>
              <w:t>8204034001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BATANG LOMANG</w:t>
            </w:r>
          </w:p>
        </w:tc>
        <w:tc>
          <w:tcPr>
            <w:tcW w:w="2951" w:type="dxa"/>
            <w:tcBorders>
              <w:top w:val="single" w:sz="2" w:space="0" w:color="000000"/>
              <w:bottom w:val="single" w:sz="2" w:space="0" w:color="000000"/>
            </w:tcBorders>
          </w:tcPr>
          <w:p>
            <w:pPr>
              <w:pStyle w:val="TableParagraph"/>
              <w:ind w:left="28"/>
              <w:rPr>
                <w:sz w:val="14"/>
              </w:rPr>
            </w:pPr>
            <w:r>
              <w:rPr>
                <w:w w:val="105"/>
                <w:sz w:val="14"/>
              </w:rPr>
              <w:t>KAMPUNG BARU</w:t>
            </w:r>
          </w:p>
        </w:tc>
        <w:tc>
          <w:tcPr>
            <w:tcW w:w="1005" w:type="dxa"/>
            <w:tcBorders>
              <w:top w:val="single" w:sz="2" w:space="0" w:color="000000"/>
              <w:bottom w:val="single" w:sz="2" w:space="0" w:color="000000"/>
            </w:tcBorders>
          </w:tcPr>
          <w:p>
            <w:pPr>
              <w:pStyle w:val="TableParagraph"/>
              <w:ind w:left="483"/>
              <w:rPr>
                <w:sz w:val="14"/>
              </w:rPr>
            </w:pPr>
            <w:r>
              <w:rPr>
                <w:w w:val="105"/>
                <w:sz w:val="14"/>
              </w:rPr>
              <w:t>34,19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15721</w:t>
            </w:r>
          </w:p>
        </w:tc>
        <w:tc>
          <w:tcPr>
            <w:tcW w:w="806" w:type="dxa"/>
            <w:tcBorders>
              <w:top w:val="single" w:sz="2" w:space="0" w:color="000000"/>
              <w:bottom w:val="single" w:sz="2" w:space="0" w:color="000000"/>
            </w:tcBorders>
          </w:tcPr>
          <w:p>
            <w:pPr>
              <w:pStyle w:val="TableParagraph"/>
              <w:ind w:left="40"/>
              <w:jc w:val="center"/>
              <w:rPr>
                <w:sz w:val="14"/>
              </w:rPr>
            </w:pPr>
            <w:r>
              <w:rPr>
                <w:sz w:val="14"/>
              </w:rPr>
              <w:t>8204034005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BATANG LOMANG</w:t>
            </w:r>
          </w:p>
        </w:tc>
        <w:tc>
          <w:tcPr>
            <w:tcW w:w="2951" w:type="dxa"/>
            <w:tcBorders>
              <w:top w:val="single" w:sz="2" w:space="0" w:color="000000"/>
              <w:bottom w:val="single" w:sz="2" w:space="0" w:color="000000"/>
            </w:tcBorders>
          </w:tcPr>
          <w:p>
            <w:pPr>
              <w:pStyle w:val="TableParagraph"/>
              <w:ind w:left="28"/>
              <w:rPr>
                <w:sz w:val="14"/>
              </w:rPr>
            </w:pPr>
            <w:r>
              <w:rPr>
                <w:w w:val="105"/>
                <w:sz w:val="14"/>
              </w:rPr>
              <w:t>BAJO</w:t>
            </w:r>
          </w:p>
        </w:tc>
        <w:tc>
          <w:tcPr>
            <w:tcW w:w="1005" w:type="dxa"/>
            <w:tcBorders>
              <w:top w:val="single" w:sz="2" w:space="0" w:color="000000"/>
              <w:bottom w:val="single" w:sz="2" w:space="0" w:color="000000"/>
            </w:tcBorders>
          </w:tcPr>
          <w:p>
            <w:pPr>
              <w:pStyle w:val="TableParagraph"/>
              <w:ind w:left="483"/>
              <w:rPr>
                <w:sz w:val="14"/>
              </w:rPr>
            </w:pPr>
            <w:r>
              <w:rPr>
                <w:w w:val="105"/>
                <w:sz w:val="14"/>
              </w:rPr>
              <w:t>41,41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15722</w:t>
            </w:r>
          </w:p>
        </w:tc>
        <w:tc>
          <w:tcPr>
            <w:tcW w:w="806" w:type="dxa"/>
            <w:tcBorders>
              <w:top w:val="single" w:sz="2" w:space="0" w:color="000000"/>
              <w:bottom w:val="single" w:sz="2" w:space="0" w:color="000000"/>
            </w:tcBorders>
          </w:tcPr>
          <w:p>
            <w:pPr>
              <w:pStyle w:val="TableParagraph"/>
              <w:ind w:left="40"/>
              <w:jc w:val="center"/>
              <w:rPr>
                <w:sz w:val="14"/>
              </w:rPr>
            </w:pPr>
            <w:r>
              <w:rPr>
                <w:sz w:val="14"/>
              </w:rPr>
              <w:t>8204034006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BATANG LOMANG</w:t>
            </w:r>
          </w:p>
        </w:tc>
        <w:tc>
          <w:tcPr>
            <w:tcW w:w="2951" w:type="dxa"/>
            <w:tcBorders>
              <w:top w:val="single" w:sz="2" w:space="0" w:color="000000"/>
              <w:bottom w:val="single" w:sz="2" w:space="0" w:color="000000"/>
            </w:tcBorders>
          </w:tcPr>
          <w:p>
            <w:pPr>
              <w:pStyle w:val="TableParagraph"/>
              <w:ind w:left="28"/>
              <w:rPr>
                <w:sz w:val="14"/>
              </w:rPr>
            </w:pPr>
            <w:r>
              <w:rPr>
                <w:w w:val="105"/>
                <w:sz w:val="14"/>
              </w:rPr>
              <w:t>PASIMBAOS</w:t>
            </w:r>
          </w:p>
        </w:tc>
        <w:tc>
          <w:tcPr>
            <w:tcW w:w="1005" w:type="dxa"/>
            <w:tcBorders>
              <w:top w:val="single" w:sz="2" w:space="0" w:color="000000"/>
              <w:bottom w:val="single" w:sz="2" w:space="0" w:color="000000"/>
            </w:tcBorders>
          </w:tcPr>
          <w:p>
            <w:pPr>
              <w:pStyle w:val="TableParagraph"/>
              <w:ind w:left="483"/>
              <w:rPr>
                <w:sz w:val="14"/>
              </w:rPr>
            </w:pPr>
            <w:r>
              <w:rPr>
                <w:w w:val="105"/>
                <w:sz w:val="14"/>
              </w:rPr>
              <w:t>39,25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15723</w:t>
            </w:r>
          </w:p>
        </w:tc>
        <w:tc>
          <w:tcPr>
            <w:tcW w:w="806" w:type="dxa"/>
            <w:tcBorders>
              <w:top w:val="single" w:sz="2" w:space="0" w:color="000000"/>
              <w:bottom w:val="single" w:sz="2" w:space="0" w:color="000000"/>
            </w:tcBorders>
          </w:tcPr>
          <w:p>
            <w:pPr>
              <w:pStyle w:val="TableParagraph"/>
              <w:ind w:left="40"/>
              <w:jc w:val="center"/>
              <w:rPr>
                <w:sz w:val="14"/>
              </w:rPr>
            </w:pPr>
            <w:r>
              <w:rPr>
                <w:sz w:val="14"/>
              </w:rPr>
              <w:t>8204040013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TIMUR</w:t>
            </w:r>
          </w:p>
        </w:tc>
        <w:tc>
          <w:tcPr>
            <w:tcW w:w="2951" w:type="dxa"/>
            <w:tcBorders>
              <w:top w:val="single" w:sz="2" w:space="0" w:color="000000"/>
              <w:bottom w:val="single" w:sz="2" w:space="0" w:color="000000"/>
            </w:tcBorders>
          </w:tcPr>
          <w:p>
            <w:pPr>
              <w:pStyle w:val="TableParagraph"/>
              <w:ind w:left="28"/>
              <w:rPr>
                <w:sz w:val="14"/>
              </w:rPr>
            </w:pPr>
            <w:r>
              <w:rPr>
                <w:w w:val="105"/>
                <w:sz w:val="14"/>
              </w:rPr>
              <w:t>BORI</w:t>
            </w:r>
          </w:p>
        </w:tc>
        <w:tc>
          <w:tcPr>
            <w:tcW w:w="1005" w:type="dxa"/>
            <w:tcBorders>
              <w:top w:val="single" w:sz="2" w:space="0" w:color="000000"/>
              <w:bottom w:val="single" w:sz="2" w:space="0" w:color="000000"/>
            </w:tcBorders>
          </w:tcPr>
          <w:p>
            <w:pPr>
              <w:pStyle w:val="TableParagraph"/>
              <w:ind w:left="483"/>
              <w:rPr>
                <w:sz w:val="14"/>
              </w:rPr>
            </w:pPr>
            <w:r>
              <w:rPr>
                <w:w w:val="105"/>
                <w:sz w:val="14"/>
              </w:rPr>
              <w:t>46,37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15724</w:t>
            </w:r>
          </w:p>
        </w:tc>
        <w:tc>
          <w:tcPr>
            <w:tcW w:w="806" w:type="dxa"/>
            <w:tcBorders>
              <w:top w:val="single" w:sz="2" w:space="0" w:color="000000"/>
              <w:bottom w:val="single" w:sz="2" w:space="0" w:color="000000"/>
            </w:tcBorders>
          </w:tcPr>
          <w:p>
            <w:pPr>
              <w:pStyle w:val="TableParagraph"/>
              <w:ind w:left="40"/>
              <w:jc w:val="center"/>
              <w:rPr>
                <w:sz w:val="14"/>
              </w:rPr>
            </w:pPr>
            <w:r>
              <w:rPr>
                <w:sz w:val="14"/>
              </w:rPr>
              <w:t>8204040014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TIMUR</w:t>
            </w:r>
          </w:p>
        </w:tc>
        <w:tc>
          <w:tcPr>
            <w:tcW w:w="2951" w:type="dxa"/>
            <w:tcBorders>
              <w:top w:val="single" w:sz="2" w:space="0" w:color="000000"/>
              <w:bottom w:val="single" w:sz="2" w:space="0" w:color="000000"/>
            </w:tcBorders>
          </w:tcPr>
          <w:p>
            <w:pPr>
              <w:pStyle w:val="TableParagraph"/>
              <w:ind w:left="28"/>
              <w:rPr>
                <w:sz w:val="14"/>
              </w:rPr>
            </w:pPr>
            <w:r>
              <w:rPr>
                <w:w w:val="105"/>
                <w:sz w:val="14"/>
              </w:rPr>
              <w:t>NYONYIFI</w:t>
            </w:r>
          </w:p>
        </w:tc>
        <w:tc>
          <w:tcPr>
            <w:tcW w:w="1005" w:type="dxa"/>
            <w:tcBorders>
              <w:top w:val="single" w:sz="2" w:space="0" w:color="000000"/>
              <w:bottom w:val="single" w:sz="2" w:space="0" w:color="000000"/>
            </w:tcBorders>
          </w:tcPr>
          <w:p>
            <w:pPr>
              <w:pStyle w:val="TableParagraph"/>
              <w:ind w:left="483"/>
              <w:rPr>
                <w:sz w:val="14"/>
              </w:rPr>
            </w:pPr>
            <w:r>
              <w:rPr>
                <w:w w:val="105"/>
                <w:sz w:val="14"/>
              </w:rPr>
              <w:t>45,05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15725</w:t>
            </w:r>
          </w:p>
        </w:tc>
        <w:tc>
          <w:tcPr>
            <w:tcW w:w="806" w:type="dxa"/>
            <w:tcBorders>
              <w:top w:val="single" w:sz="2" w:space="0" w:color="000000"/>
              <w:bottom w:val="single" w:sz="2" w:space="0" w:color="000000"/>
            </w:tcBorders>
          </w:tcPr>
          <w:p>
            <w:pPr>
              <w:pStyle w:val="TableParagraph"/>
              <w:ind w:left="40"/>
              <w:jc w:val="center"/>
              <w:rPr>
                <w:sz w:val="14"/>
              </w:rPr>
            </w:pPr>
            <w:r>
              <w:rPr>
                <w:sz w:val="14"/>
              </w:rPr>
              <w:t>8204040022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TIMUR</w:t>
            </w:r>
          </w:p>
        </w:tc>
        <w:tc>
          <w:tcPr>
            <w:tcW w:w="2951" w:type="dxa"/>
            <w:tcBorders>
              <w:top w:val="single" w:sz="2" w:space="0" w:color="000000"/>
              <w:bottom w:val="single" w:sz="2" w:space="0" w:color="000000"/>
            </w:tcBorders>
          </w:tcPr>
          <w:p>
            <w:pPr>
              <w:pStyle w:val="TableParagraph"/>
              <w:ind w:left="28"/>
              <w:rPr>
                <w:sz w:val="14"/>
              </w:rPr>
            </w:pPr>
            <w:r>
              <w:rPr>
                <w:w w:val="105"/>
                <w:sz w:val="14"/>
              </w:rPr>
              <w:t>SAYOANG</w:t>
            </w:r>
          </w:p>
        </w:tc>
        <w:tc>
          <w:tcPr>
            <w:tcW w:w="1005" w:type="dxa"/>
            <w:tcBorders>
              <w:top w:val="single" w:sz="2" w:space="0" w:color="000000"/>
              <w:bottom w:val="single" w:sz="2" w:space="0" w:color="000000"/>
            </w:tcBorders>
          </w:tcPr>
          <w:p>
            <w:pPr>
              <w:pStyle w:val="TableParagraph"/>
              <w:ind w:left="483"/>
              <w:rPr>
                <w:sz w:val="14"/>
              </w:rPr>
            </w:pPr>
            <w:r>
              <w:rPr>
                <w:w w:val="105"/>
                <w:sz w:val="14"/>
              </w:rPr>
              <w:t>48,06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15726</w:t>
            </w:r>
          </w:p>
        </w:tc>
        <w:tc>
          <w:tcPr>
            <w:tcW w:w="806" w:type="dxa"/>
            <w:tcBorders>
              <w:top w:val="single" w:sz="2" w:space="0" w:color="000000"/>
              <w:bottom w:val="single" w:sz="2" w:space="0" w:color="000000"/>
            </w:tcBorders>
          </w:tcPr>
          <w:p>
            <w:pPr>
              <w:pStyle w:val="TableParagraph"/>
              <w:ind w:left="40"/>
              <w:jc w:val="center"/>
              <w:rPr>
                <w:sz w:val="14"/>
              </w:rPr>
            </w:pPr>
            <w:r>
              <w:rPr>
                <w:sz w:val="14"/>
              </w:rPr>
              <w:t>8204041001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TABANGAME</w:t>
            </w:r>
          </w:p>
        </w:tc>
        <w:tc>
          <w:tcPr>
            <w:tcW w:w="1005" w:type="dxa"/>
            <w:tcBorders>
              <w:top w:val="single" w:sz="2" w:space="0" w:color="000000"/>
              <w:bottom w:val="single" w:sz="2" w:space="0" w:color="000000"/>
            </w:tcBorders>
          </w:tcPr>
          <w:p>
            <w:pPr>
              <w:pStyle w:val="TableParagraph"/>
              <w:ind w:left="483"/>
              <w:rPr>
                <w:sz w:val="14"/>
              </w:rPr>
            </w:pPr>
            <w:r>
              <w:rPr>
                <w:w w:val="105"/>
                <w:sz w:val="14"/>
              </w:rPr>
              <w:t>41,97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15727</w:t>
            </w:r>
          </w:p>
        </w:tc>
        <w:tc>
          <w:tcPr>
            <w:tcW w:w="806" w:type="dxa"/>
            <w:tcBorders>
              <w:top w:val="single" w:sz="2" w:space="0" w:color="000000"/>
              <w:bottom w:val="single" w:sz="2" w:space="0" w:color="000000"/>
            </w:tcBorders>
          </w:tcPr>
          <w:p>
            <w:pPr>
              <w:pStyle w:val="TableParagraph"/>
              <w:ind w:left="40"/>
              <w:jc w:val="center"/>
              <w:rPr>
                <w:sz w:val="14"/>
              </w:rPr>
            </w:pPr>
            <w:r>
              <w:rPr>
                <w:sz w:val="14"/>
              </w:rPr>
              <w:t>8204041003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TABAJAYA</w:t>
            </w:r>
          </w:p>
        </w:tc>
        <w:tc>
          <w:tcPr>
            <w:tcW w:w="1005" w:type="dxa"/>
            <w:tcBorders>
              <w:top w:val="single" w:sz="2" w:space="0" w:color="000000"/>
              <w:bottom w:val="single" w:sz="2" w:space="0" w:color="000000"/>
            </w:tcBorders>
          </w:tcPr>
          <w:p>
            <w:pPr>
              <w:pStyle w:val="TableParagraph"/>
              <w:ind w:left="483"/>
              <w:rPr>
                <w:sz w:val="14"/>
              </w:rPr>
            </w:pPr>
            <w:r>
              <w:rPr>
                <w:w w:val="105"/>
                <w:sz w:val="14"/>
              </w:rPr>
              <w:t>47,84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15728</w:t>
            </w:r>
          </w:p>
        </w:tc>
        <w:tc>
          <w:tcPr>
            <w:tcW w:w="806" w:type="dxa"/>
            <w:tcBorders>
              <w:top w:val="single" w:sz="2" w:space="0" w:color="000000"/>
              <w:bottom w:val="single" w:sz="2" w:space="0" w:color="000000"/>
            </w:tcBorders>
          </w:tcPr>
          <w:p>
            <w:pPr>
              <w:pStyle w:val="TableParagraph"/>
              <w:ind w:left="40"/>
              <w:jc w:val="center"/>
              <w:rPr>
                <w:sz w:val="14"/>
              </w:rPr>
            </w:pPr>
            <w:r>
              <w:rPr>
                <w:sz w:val="14"/>
              </w:rPr>
              <w:t>8204042006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TIMUR TENGAH</w:t>
            </w:r>
          </w:p>
        </w:tc>
        <w:tc>
          <w:tcPr>
            <w:tcW w:w="2951" w:type="dxa"/>
            <w:tcBorders>
              <w:top w:val="single" w:sz="2" w:space="0" w:color="000000"/>
              <w:bottom w:val="single" w:sz="2" w:space="0" w:color="000000"/>
            </w:tcBorders>
          </w:tcPr>
          <w:p>
            <w:pPr>
              <w:pStyle w:val="TableParagraph"/>
              <w:ind w:left="28"/>
              <w:rPr>
                <w:sz w:val="14"/>
              </w:rPr>
            </w:pPr>
            <w:r>
              <w:rPr>
                <w:w w:val="105"/>
                <w:sz w:val="14"/>
              </w:rPr>
              <w:t>TOMARA</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15729</w:t>
            </w:r>
          </w:p>
        </w:tc>
        <w:tc>
          <w:tcPr>
            <w:tcW w:w="806" w:type="dxa"/>
            <w:tcBorders>
              <w:top w:val="single" w:sz="2" w:space="0" w:color="000000"/>
              <w:bottom w:val="single" w:sz="2" w:space="0" w:color="000000"/>
            </w:tcBorders>
          </w:tcPr>
          <w:p>
            <w:pPr>
              <w:pStyle w:val="TableParagraph"/>
              <w:ind w:left="40"/>
              <w:jc w:val="center"/>
              <w:rPr>
                <w:sz w:val="14"/>
              </w:rPr>
            </w:pPr>
            <w:r>
              <w:rPr>
                <w:sz w:val="14"/>
              </w:rPr>
              <w:t>8204042007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TIMUR TENGAH</w:t>
            </w:r>
          </w:p>
        </w:tc>
        <w:tc>
          <w:tcPr>
            <w:tcW w:w="2951" w:type="dxa"/>
            <w:tcBorders>
              <w:top w:val="single" w:sz="2" w:space="0" w:color="000000"/>
              <w:bottom w:val="single" w:sz="2" w:space="0" w:color="000000"/>
            </w:tcBorders>
          </w:tcPr>
          <w:p>
            <w:pPr>
              <w:pStyle w:val="TableParagraph"/>
              <w:ind w:left="28"/>
              <w:rPr>
                <w:sz w:val="14"/>
              </w:rPr>
            </w:pPr>
            <w:r>
              <w:rPr>
                <w:w w:val="105"/>
                <w:sz w:val="14"/>
              </w:rPr>
              <w:t>WAYATIM</w:t>
            </w:r>
          </w:p>
        </w:tc>
        <w:tc>
          <w:tcPr>
            <w:tcW w:w="1005" w:type="dxa"/>
            <w:tcBorders>
              <w:top w:val="single" w:sz="2" w:space="0" w:color="000000"/>
              <w:bottom w:val="single" w:sz="2" w:space="0" w:color="000000"/>
            </w:tcBorders>
          </w:tcPr>
          <w:p>
            <w:pPr>
              <w:pStyle w:val="TableParagraph"/>
              <w:ind w:left="483"/>
              <w:rPr>
                <w:sz w:val="14"/>
              </w:rPr>
            </w:pPr>
            <w:r>
              <w:rPr>
                <w:w w:val="105"/>
                <w:sz w:val="14"/>
              </w:rPr>
              <w:t>44,35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15730</w:t>
            </w:r>
          </w:p>
        </w:tc>
        <w:tc>
          <w:tcPr>
            <w:tcW w:w="806" w:type="dxa"/>
            <w:tcBorders>
              <w:top w:val="single" w:sz="2" w:space="0" w:color="000000"/>
              <w:bottom w:val="single" w:sz="2" w:space="0" w:color="000000"/>
            </w:tcBorders>
          </w:tcPr>
          <w:p>
            <w:pPr>
              <w:pStyle w:val="TableParagraph"/>
              <w:ind w:left="40"/>
              <w:jc w:val="center"/>
              <w:rPr>
                <w:sz w:val="14"/>
              </w:rPr>
            </w:pPr>
            <w:r>
              <w:rPr>
                <w:sz w:val="14"/>
              </w:rPr>
              <w:t>8204050002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w:t>
            </w:r>
          </w:p>
        </w:tc>
        <w:tc>
          <w:tcPr>
            <w:tcW w:w="2951" w:type="dxa"/>
            <w:tcBorders>
              <w:top w:val="single" w:sz="2" w:space="0" w:color="000000"/>
              <w:bottom w:val="single" w:sz="2" w:space="0" w:color="000000"/>
            </w:tcBorders>
          </w:tcPr>
          <w:p>
            <w:pPr>
              <w:pStyle w:val="TableParagraph"/>
              <w:ind w:left="28"/>
              <w:rPr>
                <w:sz w:val="14"/>
              </w:rPr>
            </w:pPr>
            <w:r>
              <w:rPr>
                <w:w w:val="105"/>
                <w:sz w:val="14"/>
              </w:rPr>
              <w:t>TAWABI</w:t>
            </w:r>
          </w:p>
        </w:tc>
        <w:tc>
          <w:tcPr>
            <w:tcW w:w="1005" w:type="dxa"/>
            <w:tcBorders>
              <w:top w:val="single" w:sz="2" w:space="0" w:color="000000"/>
              <w:bottom w:val="single" w:sz="2" w:space="0" w:color="000000"/>
            </w:tcBorders>
          </w:tcPr>
          <w:p>
            <w:pPr>
              <w:pStyle w:val="TableParagraph"/>
              <w:ind w:left="483"/>
              <w:rPr>
                <w:sz w:val="14"/>
              </w:rPr>
            </w:pPr>
            <w:r>
              <w:rPr>
                <w:w w:val="105"/>
                <w:sz w:val="14"/>
              </w:rPr>
              <w:t>47,29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15731</w:t>
            </w:r>
          </w:p>
        </w:tc>
        <w:tc>
          <w:tcPr>
            <w:tcW w:w="806" w:type="dxa"/>
            <w:tcBorders>
              <w:top w:val="single" w:sz="2" w:space="0" w:color="000000"/>
              <w:bottom w:val="single" w:sz="2" w:space="0" w:color="000000"/>
            </w:tcBorders>
          </w:tcPr>
          <w:p>
            <w:pPr>
              <w:pStyle w:val="TableParagraph"/>
              <w:ind w:left="40"/>
              <w:jc w:val="center"/>
              <w:rPr>
                <w:sz w:val="14"/>
              </w:rPr>
            </w:pPr>
            <w:r>
              <w:rPr>
                <w:sz w:val="14"/>
              </w:rPr>
              <w:t>8204050016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w:t>
            </w:r>
          </w:p>
        </w:tc>
        <w:tc>
          <w:tcPr>
            <w:tcW w:w="2951" w:type="dxa"/>
            <w:tcBorders>
              <w:top w:val="single" w:sz="2" w:space="0" w:color="000000"/>
              <w:bottom w:val="single" w:sz="2" w:space="0" w:color="000000"/>
            </w:tcBorders>
          </w:tcPr>
          <w:p>
            <w:pPr>
              <w:pStyle w:val="TableParagraph"/>
              <w:ind w:left="28"/>
              <w:rPr>
                <w:sz w:val="14"/>
              </w:rPr>
            </w:pPr>
            <w:r>
              <w:rPr>
                <w:w w:val="105"/>
                <w:sz w:val="14"/>
              </w:rPr>
              <w:t>NONDANG</w:t>
            </w:r>
          </w:p>
        </w:tc>
        <w:tc>
          <w:tcPr>
            <w:tcW w:w="1005" w:type="dxa"/>
            <w:tcBorders>
              <w:top w:val="single" w:sz="2" w:space="0" w:color="000000"/>
              <w:bottom w:val="single" w:sz="2" w:space="0" w:color="000000"/>
            </w:tcBorders>
          </w:tcPr>
          <w:p>
            <w:pPr>
              <w:pStyle w:val="TableParagraph"/>
              <w:ind w:left="483"/>
              <w:rPr>
                <w:sz w:val="14"/>
              </w:rPr>
            </w:pPr>
            <w:r>
              <w:rPr>
                <w:w w:val="105"/>
                <w:sz w:val="14"/>
              </w:rPr>
              <w:t>45,23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15732</w:t>
            </w:r>
          </w:p>
        </w:tc>
        <w:tc>
          <w:tcPr>
            <w:tcW w:w="806" w:type="dxa"/>
            <w:tcBorders>
              <w:top w:val="single" w:sz="2" w:space="0" w:color="000000"/>
              <w:bottom w:val="single" w:sz="2" w:space="0" w:color="000000"/>
            </w:tcBorders>
          </w:tcPr>
          <w:p>
            <w:pPr>
              <w:pStyle w:val="TableParagraph"/>
              <w:ind w:left="40"/>
              <w:jc w:val="center"/>
              <w:rPr>
                <w:sz w:val="14"/>
              </w:rPr>
            </w:pPr>
            <w:r>
              <w:rPr>
                <w:sz w:val="14"/>
              </w:rPr>
              <w:t>8204050017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w:t>
            </w:r>
          </w:p>
        </w:tc>
        <w:tc>
          <w:tcPr>
            <w:tcW w:w="2951" w:type="dxa"/>
            <w:tcBorders>
              <w:top w:val="single" w:sz="2" w:space="0" w:color="000000"/>
              <w:bottom w:val="single" w:sz="2" w:space="0" w:color="000000"/>
            </w:tcBorders>
          </w:tcPr>
          <w:p>
            <w:pPr>
              <w:pStyle w:val="TableParagraph"/>
              <w:ind w:left="28"/>
              <w:rPr>
                <w:sz w:val="14"/>
              </w:rPr>
            </w:pPr>
            <w:r>
              <w:rPr>
                <w:w w:val="105"/>
                <w:sz w:val="14"/>
              </w:rPr>
              <w:t>INDARI</w:t>
            </w:r>
          </w:p>
        </w:tc>
        <w:tc>
          <w:tcPr>
            <w:tcW w:w="1005" w:type="dxa"/>
            <w:tcBorders>
              <w:top w:val="single" w:sz="2" w:space="0" w:color="000000"/>
              <w:bottom w:val="single" w:sz="2" w:space="0" w:color="000000"/>
            </w:tcBorders>
          </w:tcPr>
          <w:p>
            <w:pPr>
              <w:pStyle w:val="TableParagraph"/>
              <w:ind w:left="483"/>
              <w:rPr>
                <w:sz w:val="14"/>
              </w:rPr>
            </w:pPr>
            <w:r>
              <w:rPr>
                <w:w w:val="105"/>
                <w:sz w:val="14"/>
              </w:rPr>
              <w:t>44,53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15733</w:t>
            </w:r>
          </w:p>
        </w:tc>
        <w:tc>
          <w:tcPr>
            <w:tcW w:w="806" w:type="dxa"/>
            <w:tcBorders>
              <w:top w:val="single" w:sz="2" w:space="0" w:color="000000"/>
              <w:bottom w:val="single" w:sz="2" w:space="0" w:color="000000"/>
            </w:tcBorders>
          </w:tcPr>
          <w:p>
            <w:pPr>
              <w:pStyle w:val="TableParagraph"/>
              <w:ind w:left="40"/>
              <w:jc w:val="center"/>
              <w:rPr>
                <w:sz w:val="14"/>
              </w:rPr>
            </w:pPr>
            <w:r>
              <w:rPr>
                <w:sz w:val="14"/>
              </w:rPr>
              <w:t>8204050018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w:t>
            </w:r>
          </w:p>
        </w:tc>
        <w:tc>
          <w:tcPr>
            <w:tcW w:w="2951" w:type="dxa"/>
            <w:tcBorders>
              <w:top w:val="single" w:sz="2" w:space="0" w:color="000000"/>
              <w:bottom w:val="single" w:sz="2" w:space="0" w:color="000000"/>
            </w:tcBorders>
          </w:tcPr>
          <w:p>
            <w:pPr>
              <w:pStyle w:val="TableParagraph"/>
              <w:ind w:left="28"/>
              <w:rPr>
                <w:sz w:val="14"/>
              </w:rPr>
            </w:pPr>
            <w:r>
              <w:rPr>
                <w:w w:val="105"/>
                <w:sz w:val="14"/>
              </w:rPr>
              <w:t>KUSUBIBI</w:t>
            </w:r>
          </w:p>
        </w:tc>
        <w:tc>
          <w:tcPr>
            <w:tcW w:w="1005" w:type="dxa"/>
            <w:tcBorders>
              <w:top w:val="single" w:sz="2" w:space="0" w:color="000000"/>
              <w:bottom w:val="single" w:sz="2" w:space="0" w:color="000000"/>
            </w:tcBorders>
          </w:tcPr>
          <w:p>
            <w:pPr>
              <w:pStyle w:val="TableParagraph"/>
              <w:ind w:left="483"/>
              <w:rPr>
                <w:sz w:val="14"/>
              </w:rPr>
            </w:pPr>
            <w:r>
              <w:rPr>
                <w:w w:val="105"/>
                <w:sz w:val="14"/>
              </w:rPr>
              <w:t>38,75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15734</w:t>
            </w:r>
          </w:p>
        </w:tc>
        <w:tc>
          <w:tcPr>
            <w:tcW w:w="806" w:type="dxa"/>
            <w:tcBorders>
              <w:top w:val="single" w:sz="2" w:space="0" w:color="000000"/>
              <w:bottom w:val="single" w:sz="2" w:space="0" w:color="000000"/>
            </w:tcBorders>
          </w:tcPr>
          <w:p>
            <w:pPr>
              <w:pStyle w:val="TableParagraph"/>
              <w:ind w:left="40"/>
              <w:jc w:val="center"/>
              <w:rPr>
                <w:sz w:val="14"/>
              </w:rPr>
            </w:pPr>
            <w:r>
              <w:rPr>
                <w:sz w:val="14"/>
              </w:rPr>
              <w:t>8204050028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w:t>
            </w:r>
          </w:p>
        </w:tc>
        <w:tc>
          <w:tcPr>
            <w:tcW w:w="2951" w:type="dxa"/>
            <w:tcBorders>
              <w:top w:val="single" w:sz="2" w:space="0" w:color="000000"/>
              <w:bottom w:val="single" w:sz="2" w:space="0" w:color="000000"/>
            </w:tcBorders>
          </w:tcPr>
          <w:p>
            <w:pPr>
              <w:pStyle w:val="TableParagraph"/>
              <w:ind w:left="28"/>
              <w:rPr>
                <w:sz w:val="14"/>
              </w:rPr>
            </w:pPr>
            <w:r>
              <w:rPr>
                <w:w w:val="105"/>
                <w:sz w:val="14"/>
              </w:rPr>
              <w:t>KOTUNANG</w:t>
            </w:r>
          </w:p>
        </w:tc>
        <w:tc>
          <w:tcPr>
            <w:tcW w:w="1005" w:type="dxa"/>
            <w:tcBorders>
              <w:top w:val="single" w:sz="2" w:space="0" w:color="000000"/>
              <w:bottom w:val="single" w:sz="2" w:space="0" w:color="000000"/>
            </w:tcBorders>
          </w:tcPr>
          <w:p>
            <w:pPr>
              <w:pStyle w:val="TableParagraph"/>
              <w:ind w:left="483"/>
              <w:rPr>
                <w:sz w:val="14"/>
              </w:rPr>
            </w:pPr>
            <w:r>
              <w:rPr>
                <w:w w:val="105"/>
                <w:sz w:val="14"/>
              </w:rPr>
              <w:t>46,46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15735</w:t>
            </w:r>
          </w:p>
        </w:tc>
        <w:tc>
          <w:tcPr>
            <w:tcW w:w="806" w:type="dxa"/>
            <w:tcBorders>
              <w:top w:val="single" w:sz="2" w:space="0" w:color="000000"/>
              <w:bottom w:val="single" w:sz="2" w:space="0" w:color="000000"/>
            </w:tcBorders>
          </w:tcPr>
          <w:p>
            <w:pPr>
              <w:pStyle w:val="TableParagraph"/>
              <w:ind w:left="40"/>
              <w:jc w:val="center"/>
              <w:rPr>
                <w:sz w:val="14"/>
              </w:rPr>
            </w:pPr>
            <w:r>
              <w:rPr>
                <w:sz w:val="14"/>
              </w:rPr>
              <w:t>8204051004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KASIRUTA BARAT</w:t>
            </w:r>
          </w:p>
        </w:tc>
        <w:tc>
          <w:tcPr>
            <w:tcW w:w="2951" w:type="dxa"/>
            <w:tcBorders>
              <w:top w:val="single" w:sz="2" w:space="0" w:color="000000"/>
              <w:bottom w:val="single" w:sz="2" w:space="0" w:color="000000"/>
            </w:tcBorders>
          </w:tcPr>
          <w:p>
            <w:pPr>
              <w:pStyle w:val="TableParagraph"/>
              <w:ind w:left="28"/>
              <w:rPr>
                <w:sz w:val="14"/>
              </w:rPr>
            </w:pPr>
            <w:r>
              <w:rPr>
                <w:w w:val="105"/>
                <w:sz w:val="14"/>
              </w:rPr>
              <w:t>DOKO</w:t>
            </w:r>
          </w:p>
        </w:tc>
        <w:tc>
          <w:tcPr>
            <w:tcW w:w="1005" w:type="dxa"/>
            <w:tcBorders>
              <w:top w:val="single" w:sz="2" w:space="0" w:color="000000"/>
              <w:bottom w:val="single" w:sz="2" w:space="0" w:color="000000"/>
            </w:tcBorders>
          </w:tcPr>
          <w:p>
            <w:pPr>
              <w:pStyle w:val="TableParagraph"/>
              <w:ind w:left="483"/>
              <w:rPr>
                <w:sz w:val="14"/>
              </w:rPr>
            </w:pPr>
            <w:r>
              <w:rPr>
                <w:w w:val="105"/>
                <w:sz w:val="14"/>
              </w:rPr>
              <w:t>43,20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15736</w:t>
            </w:r>
          </w:p>
        </w:tc>
        <w:tc>
          <w:tcPr>
            <w:tcW w:w="806" w:type="dxa"/>
            <w:tcBorders>
              <w:top w:val="single" w:sz="2" w:space="0" w:color="000000"/>
              <w:bottom w:val="single" w:sz="2" w:space="0" w:color="000000"/>
            </w:tcBorders>
          </w:tcPr>
          <w:p>
            <w:pPr>
              <w:pStyle w:val="TableParagraph"/>
              <w:ind w:left="40"/>
              <w:jc w:val="center"/>
              <w:rPr>
                <w:sz w:val="14"/>
              </w:rPr>
            </w:pPr>
            <w:r>
              <w:rPr>
                <w:sz w:val="14"/>
              </w:rPr>
              <w:t>8204051005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KASIRUTA BARAT</w:t>
            </w:r>
          </w:p>
        </w:tc>
        <w:tc>
          <w:tcPr>
            <w:tcW w:w="2951" w:type="dxa"/>
            <w:tcBorders>
              <w:top w:val="single" w:sz="2" w:space="0" w:color="000000"/>
              <w:bottom w:val="single" w:sz="2" w:space="0" w:color="000000"/>
            </w:tcBorders>
          </w:tcPr>
          <w:p>
            <w:pPr>
              <w:pStyle w:val="TableParagraph"/>
              <w:ind w:left="28"/>
              <w:rPr>
                <w:sz w:val="14"/>
              </w:rPr>
            </w:pPr>
            <w:r>
              <w:rPr>
                <w:w w:val="105"/>
                <w:sz w:val="14"/>
              </w:rPr>
              <w:t>PALAMEA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15737</w:t>
            </w:r>
          </w:p>
        </w:tc>
        <w:tc>
          <w:tcPr>
            <w:tcW w:w="806" w:type="dxa"/>
            <w:tcBorders>
              <w:top w:val="single" w:sz="2" w:space="0" w:color="000000"/>
              <w:bottom w:val="single" w:sz="2" w:space="0" w:color="000000"/>
            </w:tcBorders>
          </w:tcPr>
          <w:p>
            <w:pPr>
              <w:pStyle w:val="TableParagraph"/>
              <w:ind w:left="40"/>
              <w:jc w:val="center"/>
              <w:rPr>
                <w:sz w:val="14"/>
              </w:rPr>
            </w:pPr>
            <w:r>
              <w:rPr>
                <w:sz w:val="14"/>
              </w:rPr>
              <w:t>8204051007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KASIRUTA BARAT</w:t>
            </w:r>
          </w:p>
        </w:tc>
        <w:tc>
          <w:tcPr>
            <w:tcW w:w="2951" w:type="dxa"/>
            <w:tcBorders>
              <w:top w:val="single" w:sz="2" w:space="0" w:color="000000"/>
              <w:bottom w:val="single" w:sz="2" w:space="0" w:color="000000"/>
            </w:tcBorders>
          </w:tcPr>
          <w:p>
            <w:pPr>
              <w:pStyle w:val="TableParagraph"/>
              <w:ind w:left="28"/>
              <w:rPr>
                <w:sz w:val="14"/>
              </w:rPr>
            </w:pPr>
            <w:r>
              <w:rPr>
                <w:w w:val="105"/>
                <w:sz w:val="14"/>
              </w:rPr>
              <w:t>LATA LATA</w:t>
            </w:r>
          </w:p>
        </w:tc>
        <w:tc>
          <w:tcPr>
            <w:tcW w:w="1005" w:type="dxa"/>
            <w:tcBorders>
              <w:top w:val="single" w:sz="2" w:space="0" w:color="000000"/>
              <w:bottom w:val="single" w:sz="2" w:space="0" w:color="000000"/>
            </w:tcBorders>
          </w:tcPr>
          <w:p>
            <w:pPr>
              <w:pStyle w:val="TableParagraph"/>
              <w:ind w:left="483"/>
              <w:rPr>
                <w:sz w:val="14"/>
              </w:rPr>
            </w:pPr>
            <w:r>
              <w:rPr>
                <w:w w:val="105"/>
                <w:sz w:val="14"/>
              </w:rPr>
              <w:t>43,53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15738</w:t>
            </w:r>
          </w:p>
        </w:tc>
        <w:tc>
          <w:tcPr>
            <w:tcW w:w="806" w:type="dxa"/>
            <w:tcBorders>
              <w:top w:val="single" w:sz="2" w:space="0" w:color="000000"/>
              <w:bottom w:val="single" w:sz="2" w:space="0" w:color="000000"/>
            </w:tcBorders>
          </w:tcPr>
          <w:p>
            <w:pPr>
              <w:pStyle w:val="TableParagraph"/>
              <w:ind w:left="40"/>
              <w:jc w:val="center"/>
              <w:rPr>
                <w:sz w:val="14"/>
              </w:rPr>
            </w:pPr>
            <w:r>
              <w:rPr>
                <w:sz w:val="14"/>
              </w:rPr>
              <w:t>8204052001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KASIRUTA TIMUR</w:t>
            </w:r>
          </w:p>
        </w:tc>
        <w:tc>
          <w:tcPr>
            <w:tcW w:w="2951" w:type="dxa"/>
            <w:tcBorders>
              <w:top w:val="single" w:sz="2" w:space="0" w:color="000000"/>
              <w:bottom w:val="single" w:sz="2" w:space="0" w:color="000000"/>
            </w:tcBorders>
          </w:tcPr>
          <w:p>
            <w:pPr>
              <w:pStyle w:val="TableParagraph"/>
              <w:ind w:left="28"/>
              <w:rPr>
                <w:sz w:val="14"/>
              </w:rPr>
            </w:pPr>
            <w:r>
              <w:rPr>
                <w:w w:val="105"/>
                <w:sz w:val="14"/>
              </w:rPr>
              <w:t>TAWA BACAN BARAT</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15739</w:t>
            </w:r>
          </w:p>
        </w:tc>
        <w:tc>
          <w:tcPr>
            <w:tcW w:w="806" w:type="dxa"/>
            <w:tcBorders>
              <w:top w:val="single" w:sz="2" w:space="0" w:color="000000"/>
              <w:bottom w:val="single" w:sz="2" w:space="0" w:color="000000"/>
            </w:tcBorders>
          </w:tcPr>
          <w:p>
            <w:pPr>
              <w:pStyle w:val="TableParagraph"/>
              <w:ind w:left="40"/>
              <w:jc w:val="center"/>
              <w:rPr>
                <w:sz w:val="14"/>
              </w:rPr>
            </w:pPr>
            <w:r>
              <w:rPr>
                <w:sz w:val="14"/>
              </w:rPr>
              <w:t>8204052002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KASIRUTA TIMUR</w:t>
            </w:r>
          </w:p>
        </w:tc>
        <w:tc>
          <w:tcPr>
            <w:tcW w:w="2951" w:type="dxa"/>
            <w:tcBorders>
              <w:top w:val="single" w:sz="2" w:space="0" w:color="000000"/>
              <w:bottom w:val="single" w:sz="2" w:space="0" w:color="000000"/>
            </w:tcBorders>
          </w:tcPr>
          <w:p>
            <w:pPr>
              <w:pStyle w:val="TableParagraph"/>
              <w:ind w:left="28"/>
              <w:rPr>
                <w:sz w:val="14"/>
              </w:rPr>
            </w:pPr>
            <w:r>
              <w:rPr>
                <w:w w:val="105"/>
                <w:sz w:val="14"/>
              </w:rPr>
              <w:t>MARITOSU</w:t>
            </w:r>
          </w:p>
        </w:tc>
        <w:tc>
          <w:tcPr>
            <w:tcW w:w="1005" w:type="dxa"/>
            <w:tcBorders>
              <w:top w:val="single" w:sz="2" w:space="0" w:color="000000"/>
              <w:bottom w:val="single" w:sz="2" w:space="0" w:color="000000"/>
            </w:tcBorders>
          </w:tcPr>
          <w:p>
            <w:pPr>
              <w:pStyle w:val="TableParagraph"/>
              <w:ind w:left="483"/>
              <w:rPr>
                <w:sz w:val="14"/>
              </w:rPr>
            </w:pPr>
            <w:r>
              <w:rPr>
                <w:w w:val="105"/>
                <w:sz w:val="14"/>
              </w:rPr>
              <w:t>48,25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15740</w:t>
            </w:r>
          </w:p>
        </w:tc>
        <w:tc>
          <w:tcPr>
            <w:tcW w:w="806" w:type="dxa"/>
            <w:tcBorders>
              <w:top w:val="single" w:sz="2" w:space="0" w:color="000000"/>
              <w:bottom w:val="single" w:sz="2" w:space="0" w:color="000000"/>
            </w:tcBorders>
          </w:tcPr>
          <w:p>
            <w:pPr>
              <w:pStyle w:val="TableParagraph"/>
              <w:ind w:left="40"/>
              <w:jc w:val="center"/>
              <w:rPr>
                <w:sz w:val="14"/>
              </w:rPr>
            </w:pPr>
            <w:r>
              <w:rPr>
                <w:sz w:val="14"/>
              </w:rPr>
              <w:t>8204052004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KASIRUTA TIMUR</w:t>
            </w:r>
          </w:p>
        </w:tc>
        <w:tc>
          <w:tcPr>
            <w:tcW w:w="2951" w:type="dxa"/>
            <w:tcBorders>
              <w:top w:val="single" w:sz="2" w:space="0" w:color="000000"/>
              <w:bottom w:val="single" w:sz="2" w:space="0" w:color="000000"/>
            </w:tcBorders>
          </w:tcPr>
          <w:p>
            <w:pPr>
              <w:pStyle w:val="TableParagraph"/>
              <w:ind w:left="28"/>
              <w:rPr>
                <w:sz w:val="14"/>
              </w:rPr>
            </w:pPr>
            <w:r>
              <w:rPr>
                <w:w w:val="105"/>
                <w:sz w:val="14"/>
              </w:rPr>
              <w:t>KOUBALABALA</w:t>
            </w:r>
          </w:p>
        </w:tc>
        <w:tc>
          <w:tcPr>
            <w:tcW w:w="1005" w:type="dxa"/>
            <w:tcBorders>
              <w:top w:val="single" w:sz="2" w:space="0" w:color="000000"/>
              <w:bottom w:val="single" w:sz="2" w:space="0" w:color="000000"/>
            </w:tcBorders>
          </w:tcPr>
          <w:p>
            <w:pPr>
              <w:pStyle w:val="TableParagraph"/>
              <w:ind w:left="483"/>
              <w:rPr>
                <w:sz w:val="14"/>
              </w:rPr>
            </w:pPr>
            <w:r>
              <w:rPr>
                <w:w w:val="105"/>
                <w:sz w:val="14"/>
              </w:rPr>
              <w:t>49,43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15741</w:t>
            </w:r>
          </w:p>
        </w:tc>
        <w:tc>
          <w:tcPr>
            <w:tcW w:w="806" w:type="dxa"/>
            <w:tcBorders>
              <w:top w:val="single" w:sz="2" w:space="0" w:color="000000"/>
              <w:bottom w:val="single" w:sz="2" w:space="0" w:color="000000"/>
            </w:tcBorders>
          </w:tcPr>
          <w:p>
            <w:pPr>
              <w:pStyle w:val="TableParagraph"/>
              <w:ind w:left="40"/>
              <w:jc w:val="center"/>
              <w:rPr>
                <w:sz w:val="14"/>
              </w:rPr>
            </w:pPr>
            <w:r>
              <w:rPr>
                <w:sz w:val="14"/>
              </w:rPr>
              <w:t>8204052007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KASIRUTA TIMUR</w:t>
            </w:r>
          </w:p>
        </w:tc>
        <w:tc>
          <w:tcPr>
            <w:tcW w:w="2951" w:type="dxa"/>
            <w:tcBorders>
              <w:top w:val="single" w:sz="2" w:space="0" w:color="000000"/>
              <w:bottom w:val="single" w:sz="2" w:space="0" w:color="000000"/>
            </w:tcBorders>
          </w:tcPr>
          <w:p>
            <w:pPr>
              <w:pStyle w:val="TableParagraph"/>
              <w:ind w:left="28"/>
              <w:rPr>
                <w:sz w:val="14"/>
              </w:rPr>
            </w:pPr>
            <w:r>
              <w:rPr>
                <w:w w:val="105"/>
                <w:sz w:val="14"/>
              </w:rPr>
              <w:t>JERET</w:t>
            </w:r>
          </w:p>
        </w:tc>
        <w:tc>
          <w:tcPr>
            <w:tcW w:w="1005" w:type="dxa"/>
            <w:tcBorders>
              <w:top w:val="single" w:sz="2" w:space="0" w:color="000000"/>
              <w:bottom w:val="single" w:sz="2" w:space="0" w:color="000000"/>
            </w:tcBorders>
          </w:tcPr>
          <w:p>
            <w:pPr>
              <w:pStyle w:val="TableParagraph"/>
              <w:ind w:left="483"/>
              <w:rPr>
                <w:sz w:val="14"/>
              </w:rPr>
            </w:pPr>
            <w:r>
              <w:rPr>
                <w:w w:val="105"/>
                <w:sz w:val="14"/>
              </w:rPr>
              <w:t>48,57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15742</w:t>
            </w:r>
          </w:p>
        </w:tc>
        <w:tc>
          <w:tcPr>
            <w:tcW w:w="806" w:type="dxa"/>
            <w:tcBorders>
              <w:top w:val="single" w:sz="2" w:space="0" w:color="000000"/>
              <w:bottom w:val="single" w:sz="2" w:space="0" w:color="000000"/>
            </w:tcBorders>
          </w:tcPr>
          <w:p>
            <w:pPr>
              <w:pStyle w:val="TableParagraph"/>
              <w:ind w:left="40"/>
              <w:jc w:val="center"/>
              <w:rPr>
                <w:sz w:val="14"/>
              </w:rPr>
            </w:pPr>
            <w:r>
              <w:rPr>
                <w:sz w:val="14"/>
              </w:rPr>
              <w:t>8204053001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SIDOPO</w:t>
            </w:r>
          </w:p>
        </w:tc>
        <w:tc>
          <w:tcPr>
            <w:tcW w:w="1005" w:type="dxa"/>
            <w:tcBorders>
              <w:top w:val="single" w:sz="2" w:space="0" w:color="000000"/>
              <w:bottom w:val="single" w:sz="2" w:space="0" w:color="000000"/>
            </w:tcBorders>
          </w:tcPr>
          <w:p>
            <w:pPr>
              <w:pStyle w:val="TableParagraph"/>
              <w:ind w:left="483"/>
              <w:rPr>
                <w:sz w:val="14"/>
              </w:rPr>
            </w:pPr>
            <w:r>
              <w:rPr>
                <w:w w:val="105"/>
                <w:sz w:val="14"/>
              </w:rPr>
              <w:t>47,48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15743</w:t>
            </w:r>
          </w:p>
        </w:tc>
        <w:tc>
          <w:tcPr>
            <w:tcW w:w="806" w:type="dxa"/>
            <w:tcBorders>
              <w:top w:val="single" w:sz="2" w:space="0" w:color="000000"/>
              <w:bottom w:val="single" w:sz="2" w:space="0" w:color="000000"/>
            </w:tcBorders>
          </w:tcPr>
          <w:p>
            <w:pPr>
              <w:pStyle w:val="TableParagraph"/>
              <w:ind w:left="40"/>
              <w:jc w:val="center"/>
              <w:rPr>
                <w:sz w:val="14"/>
              </w:rPr>
            </w:pPr>
            <w:r>
              <w:rPr>
                <w:sz w:val="14"/>
              </w:rPr>
              <w:t>8204053003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NUSA BABULLAH</w:t>
            </w:r>
          </w:p>
        </w:tc>
        <w:tc>
          <w:tcPr>
            <w:tcW w:w="1005" w:type="dxa"/>
            <w:tcBorders>
              <w:top w:val="single" w:sz="2" w:space="0" w:color="000000"/>
              <w:bottom w:val="single" w:sz="2" w:space="0" w:color="000000"/>
            </w:tcBorders>
          </w:tcPr>
          <w:p>
            <w:pPr>
              <w:pStyle w:val="TableParagraph"/>
              <w:ind w:left="483"/>
              <w:rPr>
                <w:sz w:val="14"/>
              </w:rPr>
            </w:pPr>
            <w:r>
              <w:rPr>
                <w:w w:val="105"/>
                <w:sz w:val="14"/>
              </w:rPr>
              <w:t>35,51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15744</w:t>
            </w:r>
          </w:p>
        </w:tc>
        <w:tc>
          <w:tcPr>
            <w:tcW w:w="806" w:type="dxa"/>
            <w:tcBorders>
              <w:top w:val="single" w:sz="2" w:space="0" w:color="000000"/>
              <w:bottom w:val="single" w:sz="2" w:space="0" w:color="000000"/>
            </w:tcBorders>
          </w:tcPr>
          <w:p>
            <w:pPr>
              <w:pStyle w:val="TableParagraph"/>
              <w:ind w:left="40"/>
              <w:jc w:val="center"/>
              <w:rPr>
                <w:sz w:val="14"/>
              </w:rPr>
            </w:pPr>
            <w:r>
              <w:rPr>
                <w:sz w:val="14"/>
              </w:rPr>
              <w:t>8204053004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JOJAME</w:t>
            </w:r>
          </w:p>
        </w:tc>
        <w:tc>
          <w:tcPr>
            <w:tcW w:w="1005" w:type="dxa"/>
            <w:tcBorders>
              <w:top w:val="single" w:sz="2" w:space="0" w:color="000000"/>
              <w:bottom w:val="single" w:sz="2" w:space="0" w:color="000000"/>
            </w:tcBorders>
          </w:tcPr>
          <w:p>
            <w:pPr>
              <w:pStyle w:val="TableParagraph"/>
              <w:ind w:left="483"/>
              <w:rPr>
                <w:sz w:val="14"/>
              </w:rPr>
            </w:pPr>
            <w:r>
              <w:rPr>
                <w:w w:val="105"/>
                <w:sz w:val="14"/>
              </w:rPr>
              <w:t>43,19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15745</w:t>
            </w:r>
          </w:p>
        </w:tc>
        <w:tc>
          <w:tcPr>
            <w:tcW w:w="806" w:type="dxa"/>
            <w:tcBorders>
              <w:top w:val="single" w:sz="2" w:space="0" w:color="000000"/>
              <w:bottom w:val="single" w:sz="2" w:space="0" w:color="000000"/>
            </w:tcBorders>
          </w:tcPr>
          <w:p>
            <w:pPr>
              <w:pStyle w:val="TableParagraph"/>
              <w:ind w:left="40"/>
              <w:jc w:val="center"/>
              <w:rPr>
                <w:sz w:val="14"/>
              </w:rPr>
            </w:pPr>
            <w:r>
              <w:rPr>
                <w:sz w:val="14"/>
              </w:rPr>
              <w:t>8204053005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YABA</w:t>
            </w:r>
          </w:p>
        </w:tc>
        <w:tc>
          <w:tcPr>
            <w:tcW w:w="1005" w:type="dxa"/>
            <w:tcBorders>
              <w:top w:val="single" w:sz="2" w:space="0" w:color="000000"/>
              <w:bottom w:val="single" w:sz="2" w:space="0" w:color="000000"/>
            </w:tcBorders>
          </w:tcPr>
          <w:p>
            <w:pPr>
              <w:pStyle w:val="TableParagraph"/>
              <w:ind w:left="483"/>
              <w:rPr>
                <w:sz w:val="14"/>
              </w:rPr>
            </w:pPr>
            <w:r>
              <w:rPr>
                <w:w w:val="105"/>
                <w:sz w:val="14"/>
              </w:rPr>
              <w:t>42,77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15746</w:t>
            </w:r>
          </w:p>
        </w:tc>
        <w:tc>
          <w:tcPr>
            <w:tcW w:w="806" w:type="dxa"/>
            <w:tcBorders>
              <w:bottom w:val="single" w:sz="2" w:space="0" w:color="000000"/>
            </w:tcBorders>
          </w:tcPr>
          <w:p>
            <w:pPr>
              <w:pStyle w:val="TableParagraph"/>
              <w:spacing w:before="2"/>
              <w:ind w:left="40"/>
              <w:jc w:val="center"/>
              <w:rPr>
                <w:sz w:val="14"/>
              </w:rPr>
            </w:pPr>
            <w:r>
              <w:rPr>
                <w:sz w:val="14"/>
              </w:rPr>
              <w:t>8204053006</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HALMAHERA SELATAN</w:t>
            </w:r>
          </w:p>
        </w:tc>
        <w:tc>
          <w:tcPr>
            <w:tcW w:w="2565" w:type="dxa"/>
            <w:tcBorders>
              <w:bottom w:val="single" w:sz="2" w:space="0" w:color="000000"/>
            </w:tcBorders>
          </w:tcPr>
          <w:p>
            <w:pPr>
              <w:pStyle w:val="TableParagraph"/>
              <w:spacing w:before="2"/>
              <w:rPr>
                <w:sz w:val="14"/>
              </w:rPr>
            </w:pPr>
            <w:r>
              <w:rPr>
                <w:w w:val="105"/>
                <w:sz w:val="14"/>
              </w:rPr>
              <w:t>BACAN BARAT UTARA</w:t>
            </w:r>
          </w:p>
        </w:tc>
        <w:tc>
          <w:tcPr>
            <w:tcW w:w="2951" w:type="dxa"/>
            <w:tcBorders>
              <w:bottom w:val="single" w:sz="2" w:space="0" w:color="000000"/>
            </w:tcBorders>
          </w:tcPr>
          <w:p>
            <w:pPr>
              <w:pStyle w:val="TableParagraph"/>
              <w:spacing w:before="2"/>
              <w:ind w:left="28"/>
              <w:rPr>
                <w:sz w:val="14"/>
              </w:rPr>
            </w:pPr>
            <w:r>
              <w:rPr>
                <w:w w:val="105"/>
                <w:sz w:val="14"/>
              </w:rPr>
              <w:t>GETI BARU</w:t>
            </w:r>
          </w:p>
        </w:tc>
        <w:tc>
          <w:tcPr>
            <w:tcW w:w="1005" w:type="dxa"/>
            <w:tcBorders>
              <w:bottom w:val="single" w:sz="2" w:space="0" w:color="000000"/>
            </w:tcBorders>
          </w:tcPr>
          <w:p>
            <w:pPr>
              <w:pStyle w:val="TableParagraph"/>
              <w:spacing w:before="2"/>
              <w:ind w:left="483"/>
              <w:rPr>
                <w:sz w:val="14"/>
              </w:rPr>
            </w:pPr>
            <w:r>
              <w:rPr>
                <w:w w:val="105"/>
                <w:sz w:val="14"/>
              </w:rPr>
              <w:t>40,85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15747</w:t>
            </w:r>
          </w:p>
        </w:tc>
        <w:tc>
          <w:tcPr>
            <w:tcW w:w="806" w:type="dxa"/>
            <w:tcBorders>
              <w:top w:val="single" w:sz="2" w:space="0" w:color="000000"/>
              <w:bottom w:val="single" w:sz="2" w:space="0" w:color="000000"/>
            </w:tcBorders>
          </w:tcPr>
          <w:p>
            <w:pPr>
              <w:pStyle w:val="TableParagraph"/>
              <w:ind w:left="40"/>
              <w:jc w:val="center"/>
              <w:rPr>
                <w:sz w:val="14"/>
              </w:rPr>
            </w:pPr>
            <w:r>
              <w:rPr>
                <w:sz w:val="14"/>
              </w:rPr>
              <w:t>8204053008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BACAN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GILALANG</w:t>
            </w:r>
          </w:p>
        </w:tc>
        <w:tc>
          <w:tcPr>
            <w:tcW w:w="1005" w:type="dxa"/>
            <w:tcBorders>
              <w:top w:val="single" w:sz="2" w:space="0" w:color="000000"/>
              <w:bottom w:val="single" w:sz="2" w:space="0" w:color="000000"/>
            </w:tcBorders>
          </w:tcPr>
          <w:p>
            <w:pPr>
              <w:pStyle w:val="TableParagraph"/>
              <w:ind w:left="483"/>
              <w:rPr>
                <w:sz w:val="14"/>
              </w:rPr>
            </w:pPr>
            <w:r>
              <w:rPr>
                <w:w w:val="105"/>
                <w:sz w:val="14"/>
              </w:rPr>
              <w:t>44,40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15748</w:t>
            </w:r>
          </w:p>
        </w:tc>
        <w:tc>
          <w:tcPr>
            <w:tcW w:w="806" w:type="dxa"/>
            <w:tcBorders>
              <w:top w:val="single" w:sz="2" w:space="0" w:color="000000"/>
              <w:bottom w:val="single" w:sz="2" w:space="0" w:color="000000"/>
            </w:tcBorders>
          </w:tcPr>
          <w:p>
            <w:pPr>
              <w:pStyle w:val="TableParagraph"/>
              <w:ind w:left="40"/>
              <w:jc w:val="center"/>
              <w:rPr>
                <w:sz w:val="14"/>
              </w:rPr>
            </w:pPr>
            <w:r>
              <w:rPr>
                <w:sz w:val="14"/>
              </w:rPr>
              <w:t>8204060012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KAYOA</w:t>
            </w:r>
          </w:p>
        </w:tc>
        <w:tc>
          <w:tcPr>
            <w:tcW w:w="2951" w:type="dxa"/>
            <w:tcBorders>
              <w:top w:val="single" w:sz="2" w:space="0" w:color="000000"/>
              <w:bottom w:val="single" w:sz="2" w:space="0" w:color="000000"/>
            </w:tcBorders>
          </w:tcPr>
          <w:p>
            <w:pPr>
              <w:pStyle w:val="TableParagraph"/>
              <w:ind w:left="28"/>
              <w:rPr>
                <w:sz w:val="14"/>
              </w:rPr>
            </w:pPr>
            <w:r>
              <w:rPr>
                <w:w w:val="105"/>
                <w:sz w:val="14"/>
              </w:rPr>
              <w:t>TALIMAU</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15749</w:t>
            </w:r>
          </w:p>
        </w:tc>
        <w:tc>
          <w:tcPr>
            <w:tcW w:w="806" w:type="dxa"/>
            <w:tcBorders>
              <w:top w:val="single" w:sz="2" w:space="0" w:color="000000"/>
              <w:bottom w:val="single" w:sz="2" w:space="0" w:color="000000"/>
            </w:tcBorders>
          </w:tcPr>
          <w:p>
            <w:pPr>
              <w:pStyle w:val="TableParagraph"/>
              <w:ind w:left="40"/>
              <w:jc w:val="center"/>
              <w:rPr>
                <w:sz w:val="14"/>
              </w:rPr>
            </w:pPr>
            <w:r>
              <w:rPr>
                <w:sz w:val="14"/>
              </w:rPr>
              <w:t>8204061002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KAYOA BARAT</w:t>
            </w:r>
          </w:p>
        </w:tc>
        <w:tc>
          <w:tcPr>
            <w:tcW w:w="2951" w:type="dxa"/>
            <w:tcBorders>
              <w:top w:val="single" w:sz="2" w:space="0" w:color="000000"/>
              <w:bottom w:val="single" w:sz="2" w:space="0" w:color="000000"/>
            </w:tcBorders>
          </w:tcPr>
          <w:p>
            <w:pPr>
              <w:pStyle w:val="TableParagraph"/>
              <w:ind w:left="28"/>
              <w:rPr>
                <w:sz w:val="14"/>
              </w:rPr>
            </w:pPr>
            <w:r>
              <w:rPr>
                <w:w w:val="105"/>
                <w:sz w:val="14"/>
              </w:rPr>
              <w:t>HATEJAWA</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15750</w:t>
            </w:r>
          </w:p>
        </w:tc>
        <w:tc>
          <w:tcPr>
            <w:tcW w:w="806" w:type="dxa"/>
            <w:tcBorders>
              <w:top w:val="single" w:sz="2" w:space="0" w:color="000000"/>
              <w:bottom w:val="single" w:sz="2" w:space="0" w:color="000000"/>
            </w:tcBorders>
          </w:tcPr>
          <w:p>
            <w:pPr>
              <w:pStyle w:val="TableParagraph"/>
              <w:ind w:left="40"/>
              <w:jc w:val="center"/>
              <w:rPr>
                <w:sz w:val="14"/>
              </w:rPr>
            </w:pPr>
            <w:r>
              <w:rPr>
                <w:sz w:val="14"/>
              </w:rPr>
              <w:t>8204061003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KAYOA BARAT</w:t>
            </w:r>
          </w:p>
        </w:tc>
        <w:tc>
          <w:tcPr>
            <w:tcW w:w="2951" w:type="dxa"/>
            <w:tcBorders>
              <w:top w:val="single" w:sz="2" w:space="0" w:color="000000"/>
              <w:bottom w:val="single" w:sz="2" w:space="0" w:color="000000"/>
            </w:tcBorders>
          </w:tcPr>
          <w:p>
            <w:pPr>
              <w:pStyle w:val="TableParagraph"/>
              <w:ind w:left="28"/>
              <w:rPr>
                <w:sz w:val="14"/>
              </w:rPr>
            </w:pPr>
            <w:r>
              <w:rPr>
                <w:w w:val="105"/>
                <w:sz w:val="14"/>
              </w:rPr>
              <w:t>BUSUA</w:t>
            </w:r>
          </w:p>
        </w:tc>
        <w:tc>
          <w:tcPr>
            <w:tcW w:w="1005" w:type="dxa"/>
            <w:tcBorders>
              <w:top w:val="single" w:sz="2" w:space="0" w:color="000000"/>
              <w:bottom w:val="single" w:sz="2" w:space="0" w:color="000000"/>
            </w:tcBorders>
          </w:tcPr>
          <w:p>
            <w:pPr>
              <w:pStyle w:val="TableParagraph"/>
              <w:ind w:left="483"/>
              <w:rPr>
                <w:sz w:val="14"/>
              </w:rPr>
            </w:pPr>
            <w:r>
              <w:rPr>
                <w:w w:val="105"/>
                <w:sz w:val="14"/>
              </w:rPr>
              <w:t>47,45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15751</w:t>
            </w:r>
          </w:p>
        </w:tc>
        <w:tc>
          <w:tcPr>
            <w:tcW w:w="806" w:type="dxa"/>
            <w:tcBorders>
              <w:top w:val="single" w:sz="2" w:space="0" w:color="000000"/>
              <w:bottom w:val="single" w:sz="2" w:space="0" w:color="000000"/>
            </w:tcBorders>
          </w:tcPr>
          <w:p>
            <w:pPr>
              <w:pStyle w:val="TableParagraph"/>
              <w:ind w:left="40"/>
              <w:jc w:val="center"/>
              <w:rPr>
                <w:sz w:val="14"/>
              </w:rPr>
            </w:pPr>
            <w:r>
              <w:rPr>
                <w:sz w:val="14"/>
              </w:rPr>
              <w:t>8204062001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KAYOA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SAGAWELE</w:t>
            </w:r>
          </w:p>
        </w:tc>
        <w:tc>
          <w:tcPr>
            <w:tcW w:w="1005" w:type="dxa"/>
            <w:tcBorders>
              <w:top w:val="single" w:sz="2" w:space="0" w:color="000000"/>
              <w:bottom w:val="single" w:sz="2" w:space="0" w:color="000000"/>
            </w:tcBorders>
          </w:tcPr>
          <w:p>
            <w:pPr>
              <w:pStyle w:val="TableParagraph"/>
              <w:ind w:left="483"/>
              <w:rPr>
                <w:sz w:val="14"/>
              </w:rPr>
            </w:pPr>
            <w:r>
              <w:rPr>
                <w:w w:val="105"/>
                <w:sz w:val="14"/>
              </w:rPr>
              <w:t>43,62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15752</w:t>
            </w:r>
          </w:p>
        </w:tc>
        <w:tc>
          <w:tcPr>
            <w:tcW w:w="806" w:type="dxa"/>
            <w:tcBorders>
              <w:top w:val="single" w:sz="2" w:space="0" w:color="000000"/>
              <w:bottom w:val="single" w:sz="2" w:space="0" w:color="000000"/>
            </w:tcBorders>
          </w:tcPr>
          <w:p>
            <w:pPr>
              <w:pStyle w:val="TableParagraph"/>
              <w:ind w:left="40"/>
              <w:jc w:val="center"/>
              <w:rPr>
                <w:sz w:val="14"/>
              </w:rPr>
            </w:pPr>
            <w:r>
              <w:rPr>
                <w:sz w:val="14"/>
              </w:rPr>
              <w:t>8204062004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KAYOA SELATAN</w:t>
            </w:r>
          </w:p>
        </w:tc>
        <w:tc>
          <w:tcPr>
            <w:tcW w:w="2951" w:type="dxa"/>
            <w:tcBorders>
              <w:top w:val="single" w:sz="2" w:space="0" w:color="000000"/>
              <w:bottom w:val="single" w:sz="2" w:space="0" w:color="000000"/>
            </w:tcBorders>
          </w:tcPr>
          <w:p>
            <w:pPr>
              <w:pStyle w:val="TableParagraph"/>
              <w:ind w:left="28"/>
              <w:rPr>
                <w:sz w:val="14"/>
              </w:rPr>
            </w:pPr>
            <w:r>
              <w:rPr>
                <w:w w:val="105"/>
                <w:sz w:val="14"/>
              </w:rPr>
              <w:t>LALUIN</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15753</w:t>
            </w:r>
          </w:p>
        </w:tc>
        <w:tc>
          <w:tcPr>
            <w:tcW w:w="806" w:type="dxa"/>
            <w:tcBorders>
              <w:top w:val="single" w:sz="2" w:space="0" w:color="000000"/>
              <w:bottom w:val="single" w:sz="2" w:space="0" w:color="000000"/>
            </w:tcBorders>
          </w:tcPr>
          <w:p>
            <w:pPr>
              <w:pStyle w:val="TableParagraph"/>
              <w:ind w:left="40"/>
              <w:jc w:val="center"/>
              <w:rPr>
                <w:sz w:val="14"/>
              </w:rPr>
            </w:pPr>
            <w:r>
              <w:rPr>
                <w:sz w:val="14"/>
              </w:rPr>
              <w:t>8204063006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KAYOA UTARA</w:t>
            </w:r>
          </w:p>
        </w:tc>
        <w:tc>
          <w:tcPr>
            <w:tcW w:w="2951" w:type="dxa"/>
            <w:tcBorders>
              <w:top w:val="single" w:sz="2" w:space="0" w:color="000000"/>
              <w:bottom w:val="single" w:sz="2" w:space="0" w:color="000000"/>
            </w:tcBorders>
          </w:tcPr>
          <w:p>
            <w:pPr>
              <w:pStyle w:val="TableParagraph"/>
              <w:ind w:left="28"/>
              <w:rPr>
                <w:sz w:val="14"/>
              </w:rPr>
            </w:pPr>
            <w:r>
              <w:rPr>
                <w:w w:val="105"/>
                <w:sz w:val="14"/>
              </w:rPr>
              <w:t>WAYASIPANG</w:t>
            </w:r>
          </w:p>
        </w:tc>
        <w:tc>
          <w:tcPr>
            <w:tcW w:w="1005" w:type="dxa"/>
            <w:tcBorders>
              <w:top w:val="single" w:sz="2" w:space="0" w:color="000000"/>
              <w:bottom w:val="single" w:sz="2" w:space="0" w:color="000000"/>
            </w:tcBorders>
          </w:tcPr>
          <w:p>
            <w:pPr>
              <w:pStyle w:val="TableParagraph"/>
              <w:ind w:left="483"/>
              <w:rPr>
                <w:sz w:val="14"/>
              </w:rPr>
            </w:pPr>
            <w:r>
              <w:rPr>
                <w:w w:val="105"/>
                <w:sz w:val="14"/>
              </w:rPr>
              <w:t>43,42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15754</w:t>
            </w:r>
          </w:p>
        </w:tc>
        <w:tc>
          <w:tcPr>
            <w:tcW w:w="806" w:type="dxa"/>
            <w:tcBorders>
              <w:top w:val="single" w:sz="2" w:space="0" w:color="000000"/>
              <w:bottom w:val="single" w:sz="2" w:space="0" w:color="000000"/>
            </w:tcBorders>
          </w:tcPr>
          <w:p>
            <w:pPr>
              <w:pStyle w:val="TableParagraph"/>
              <w:ind w:left="40"/>
              <w:jc w:val="center"/>
              <w:rPr>
                <w:sz w:val="14"/>
              </w:rPr>
            </w:pPr>
            <w:r>
              <w:rPr>
                <w:sz w:val="14"/>
              </w:rPr>
              <w:t>8204070012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PULAU MAKIAN</w:t>
            </w:r>
          </w:p>
        </w:tc>
        <w:tc>
          <w:tcPr>
            <w:tcW w:w="2951" w:type="dxa"/>
            <w:tcBorders>
              <w:top w:val="single" w:sz="2" w:space="0" w:color="000000"/>
              <w:bottom w:val="single" w:sz="2" w:space="0" w:color="000000"/>
            </w:tcBorders>
          </w:tcPr>
          <w:p>
            <w:pPr>
              <w:pStyle w:val="TableParagraph"/>
              <w:ind w:left="28"/>
              <w:rPr>
                <w:sz w:val="14"/>
              </w:rPr>
            </w:pPr>
            <w:r>
              <w:rPr>
                <w:w w:val="105"/>
                <w:sz w:val="14"/>
              </w:rPr>
              <w:t>WAIGITANG</w:t>
            </w:r>
          </w:p>
        </w:tc>
        <w:tc>
          <w:tcPr>
            <w:tcW w:w="1005" w:type="dxa"/>
            <w:tcBorders>
              <w:top w:val="single" w:sz="2" w:space="0" w:color="000000"/>
              <w:bottom w:val="single" w:sz="2" w:space="0" w:color="000000"/>
            </w:tcBorders>
          </w:tcPr>
          <w:p>
            <w:pPr>
              <w:pStyle w:val="TableParagraph"/>
              <w:ind w:left="483"/>
              <w:rPr>
                <w:sz w:val="14"/>
              </w:rPr>
            </w:pPr>
            <w:r>
              <w:rPr>
                <w:w w:val="105"/>
                <w:sz w:val="14"/>
              </w:rPr>
              <w:t>45,86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15755</w:t>
            </w:r>
          </w:p>
        </w:tc>
        <w:tc>
          <w:tcPr>
            <w:tcW w:w="806" w:type="dxa"/>
            <w:tcBorders>
              <w:top w:val="single" w:sz="2" w:space="0" w:color="000000"/>
              <w:bottom w:val="single" w:sz="2" w:space="0" w:color="000000"/>
            </w:tcBorders>
          </w:tcPr>
          <w:p>
            <w:pPr>
              <w:pStyle w:val="TableParagraph"/>
              <w:ind w:left="40"/>
              <w:jc w:val="center"/>
              <w:rPr>
                <w:sz w:val="14"/>
              </w:rPr>
            </w:pPr>
            <w:r>
              <w:rPr>
                <w:sz w:val="14"/>
              </w:rPr>
              <w:t>8204070017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PULAU MAKIAN</w:t>
            </w:r>
          </w:p>
        </w:tc>
        <w:tc>
          <w:tcPr>
            <w:tcW w:w="2951" w:type="dxa"/>
            <w:tcBorders>
              <w:top w:val="single" w:sz="2" w:space="0" w:color="000000"/>
              <w:bottom w:val="single" w:sz="2" w:space="0" w:color="000000"/>
            </w:tcBorders>
          </w:tcPr>
          <w:p>
            <w:pPr>
              <w:pStyle w:val="TableParagraph"/>
              <w:ind w:left="28"/>
              <w:rPr>
                <w:sz w:val="14"/>
              </w:rPr>
            </w:pPr>
            <w:r>
              <w:rPr>
                <w:w w:val="105"/>
                <w:sz w:val="14"/>
              </w:rPr>
              <w:t>SANGAPATI</w:t>
            </w:r>
          </w:p>
        </w:tc>
        <w:tc>
          <w:tcPr>
            <w:tcW w:w="1005" w:type="dxa"/>
            <w:tcBorders>
              <w:top w:val="single" w:sz="2" w:space="0" w:color="000000"/>
              <w:bottom w:val="single" w:sz="2" w:space="0" w:color="000000"/>
            </w:tcBorders>
          </w:tcPr>
          <w:p>
            <w:pPr>
              <w:pStyle w:val="TableParagraph"/>
              <w:ind w:left="483"/>
              <w:rPr>
                <w:sz w:val="14"/>
              </w:rPr>
            </w:pPr>
            <w:r>
              <w:rPr>
                <w:w w:val="105"/>
                <w:sz w:val="14"/>
              </w:rPr>
              <w:t>48,24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15756</w:t>
            </w:r>
          </w:p>
        </w:tc>
        <w:tc>
          <w:tcPr>
            <w:tcW w:w="806" w:type="dxa"/>
            <w:tcBorders>
              <w:top w:val="single" w:sz="2" w:space="0" w:color="000000"/>
              <w:bottom w:val="single" w:sz="2" w:space="0" w:color="000000"/>
            </w:tcBorders>
          </w:tcPr>
          <w:p>
            <w:pPr>
              <w:pStyle w:val="TableParagraph"/>
              <w:ind w:left="40"/>
              <w:jc w:val="center"/>
              <w:rPr>
                <w:sz w:val="14"/>
              </w:rPr>
            </w:pPr>
            <w:r>
              <w:rPr>
                <w:sz w:val="14"/>
              </w:rPr>
              <w:t>8204070018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PULAU MAKIAN</w:t>
            </w:r>
          </w:p>
        </w:tc>
        <w:tc>
          <w:tcPr>
            <w:tcW w:w="2951" w:type="dxa"/>
            <w:tcBorders>
              <w:top w:val="single" w:sz="2" w:space="0" w:color="000000"/>
              <w:bottom w:val="single" w:sz="2" w:space="0" w:color="000000"/>
            </w:tcBorders>
          </w:tcPr>
          <w:p>
            <w:pPr>
              <w:pStyle w:val="TableParagraph"/>
              <w:ind w:left="28"/>
              <w:rPr>
                <w:sz w:val="14"/>
              </w:rPr>
            </w:pPr>
            <w:r>
              <w:rPr>
                <w:w w:val="105"/>
                <w:sz w:val="14"/>
              </w:rPr>
              <w:t>GITANG</w:t>
            </w:r>
          </w:p>
        </w:tc>
        <w:tc>
          <w:tcPr>
            <w:tcW w:w="1005" w:type="dxa"/>
            <w:tcBorders>
              <w:top w:val="single" w:sz="2" w:space="0" w:color="000000"/>
              <w:bottom w:val="single" w:sz="2" w:space="0" w:color="000000"/>
            </w:tcBorders>
          </w:tcPr>
          <w:p>
            <w:pPr>
              <w:pStyle w:val="TableParagraph"/>
              <w:ind w:left="483"/>
              <w:rPr>
                <w:sz w:val="14"/>
              </w:rPr>
            </w:pPr>
            <w:r>
              <w:rPr>
                <w:w w:val="105"/>
                <w:sz w:val="14"/>
              </w:rPr>
              <w:t>55,05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15757</w:t>
            </w:r>
          </w:p>
        </w:tc>
        <w:tc>
          <w:tcPr>
            <w:tcW w:w="806" w:type="dxa"/>
            <w:tcBorders>
              <w:top w:val="single" w:sz="2" w:space="0" w:color="000000"/>
              <w:bottom w:val="single" w:sz="2" w:space="0" w:color="000000"/>
            </w:tcBorders>
          </w:tcPr>
          <w:p>
            <w:pPr>
              <w:pStyle w:val="TableParagraph"/>
              <w:ind w:left="40"/>
              <w:jc w:val="center"/>
              <w:rPr>
                <w:sz w:val="14"/>
              </w:rPr>
            </w:pPr>
            <w:r>
              <w:rPr>
                <w:sz w:val="14"/>
              </w:rPr>
              <w:t>8204070019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PULAU MAKIAN</w:t>
            </w:r>
          </w:p>
        </w:tc>
        <w:tc>
          <w:tcPr>
            <w:tcW w:w="2951" w:type="dxa"/>
            <w:tcBorders>
              <w:top w:val="single" w:sz="2" w:space="0" w:color="000000"/>
              <w:bottom w:val="single" w:sz="2" w:space="0" w:color="000000"/>
            </w:tcBorders>
          </w:tcPr>
          <w:p>
            <w:pPr>
              <w:pStyle w:val="TableParagraph"/>
              <w:ind w:left="28"/>
              <w:rPr>
                <w:sz w:val="14"/>
              </w:rPr>
            </w:pPr>
            <w:r>
              <w:rPr>
                <w:w w:val="105"/>
                <w:sz w:val="14"/>
              </w:rPr>
              <w:t>DALAM</w:t>
            </w:r>
          </w:p>
        </w:tc>
        <w:tc>
          <w:tcPr>
            <w:tcW w:w="1005" w:type="dxa"/>
            <w:tcBorders>
              <w:top w:val="single" w:sz="2" w:space="0" w:color="000000"/>
              <w:bottom w:val="single" w:sz="2" w:space="0" w:color="000000"/>
            </w:tcBorders>
          </w:tcPr>
          <w:p>
            <w:pPr>
              <w:pStyle w:val="TableParagraph"/>
              <w:ind w:left="483"/>
              <w:rPr>
                <w:sz w:val="14"/>
              </w:rPr>
            </w:pPr>
            <w:r>
              <w:rPr>
                <w:w w:val="105"/>
                <w:sz w:val="14"/>
              </w:rPr>
              <w:t>44,82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15758</w:t>
            </w:r>
          </w:p>
        </w:tc>
        <w:tc>
          <w:tcPr>
            <w:tcW w:w="806" w:type="dxa"/>
            <w:tcBorders>
              <w:top w:val="single" w:sz="2" w:space="0" w:color="000000"/>
              <w:bottom w:val="single" w:sz="2" w:space="0" w:color="000000"/>
            </w:tcBorders>
          </w:tcPr>
          <w:p>
            <w:pPr>
              <w:pStyle w:val="TableParagraph"/>
              <w:ind w:left="40"/>
              <w:jc w:val="center"/>
              <w:rPr>
                <w:sz w:val="14"/>
              </w:rPr>
            </w:pPr>
            <w:r>
              <w:rPr>
                <w:sz w:val="14"/>
              </w:rPr>
              <w:t>8204071002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MAKIAN BARAT</w:t>
            </w:r>
          </w:p>
        </w:tc>
        <w:tc>
          <w:tcPr>
            <w:tcW w:w="2951" w:type="dxa"/>
            <w:tcBorders>
              <w:top w:val="single" w:sz="2" w:space="0" w:color="000000"/>
              <w:bottom w:val="single" w:sz="2" w:space="0" w:color="000000"/>
            </w:tcBorders>
          </w:tcPr>
          <w:p>
            <w:pPr>
              <w:pStyle w:val="TableParagraph"/>
              <w:ind w:left="28"/>
              <w:rPr>
                <w:sz w:val="14"/>
              </w:rPr>
            </w:pPr>
            <w:r>
              <w:rPr>
                <w:w w:val="105"/>
                <w:sz w:val="14"/>
              </w:rPr>
              <w:t>BOBAWAE</w:t>
            </w:r>
          </w:p>
        </w:tc>
        <w:tc>
          <w:tcPr>
            <w:tcW w:w="1005" w:type="dxa"/>
            <w:tcBorders>
              <w:top w:val="single" w:sz="2" w:space="0" w:color="000000"/>
              <w:bottom w:val="single" w:sz="2" w:space="0" w:color="000000"/>
            </w:tcBorders>
          </w:tcPr>
          <w:p>
            <w:pPr>
              <w:pStyle w:val="TableParagraph"/>
              <w:ind w:left="483"/>
              <w:rPr>
                <w:sz w:val="14"/>
              </w:rPr>
            </w:pPr>
            <w:r>
              <w:rPr>
                <w:w w:val="105"/>
                <w:sz w:val="14"/>
              </w:rPr>
              <w:t>46,00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15759</w:t>
            </w:r>
          </w:p>
        </w:tc>
        <w:tc>
          <w:tcPr>
            <w:tcW w:w="806" w:type="dxa"/>
            <w:tcBorders>
              <w:top w:val="single" w:sz="2" w:space="0" w:color="000000"/>
              <w:bottom w:val="single" w:sz="2" w:space="0" w:color="000000"/>
            </w:tcBorders>
          </w:tcPr>
          <w:p>
            <w:pPr>
              <w:pStyle w:val="TableParagraph"/>
              <w:ind w:left="40"/>
              <w:jc w:val="center"/>
              <w:rPr>
                <w:sz w:val="14"/>
              </w:rPr>
            </w:pPr>
            <w:r>
              <w:rPr>
                <w:sz w:val="14"/>
              </w:rPr>
              <w:t>8204071003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MAKIAN BARAT</w:t>
            </w:r>
          </w:p>
        </w:tc>
        <w:tc>
          <w:tcPr>
            <w:tcW w:w="2951" w:type="dxa"/>
            <w:tcBorders>
              <w:top w:val="single" w:sz="2" w:space="0" w:color="000000"/>
              <w:bottom w:val="single" w:sz="2" w:space="0" w:color="000000"/>
            </w:tcBorders>
          </w:tcPr>
          <w:p>
            <w:pPr>
              <w:pStyle w:val="TableParagraph"/>
              <w:ind w:left="28"/>
              <w:rPr>
                <w:sz w:val="14"/>
              </w:rPr>
            </w:pPr>
            <w:r>
              <w:rPr>
                <w:w w:val="105"/>
                <w:sz w:val="14"/>
              </w:rPr>
              <w:t>MALAPAT</w:t>
            </w:r>
          </w:p>
        </w:tc>
        <w:tc>
          <w:tcPr>
            <w:tcW w:w="1005" w:type="dxa"/>
            <w:tcBorders>
              <w:top w:val="single" w:sz="2" w:space="0" w:color="000000"/>
              <w:bottom w:val="single" w:sz="2" w:space="0" w:color="000000"/>
            </w:tcBorders>
          </w:tcPr>
          <w:p>
            <w:pPr>
              <w:pStyle w:val="TableParagraph"/>
              <w:ind w:left="483"/>
              <w:rPr>
                <w:sz w:val="14"/>
              </w:rPr>
            </w:pPr>
            <w:r>
              <w:rPr>
                <w:w w:val="105"/>
                <w:sz w:val="14"/>
              </w:rPr>
              <w:t>46,26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15760</w:t>
            </w:r>
          </w:p>
        </w:tc>
        <w:tc>
          <w:tcPr>
            <w:tcW w:w="806" w:type="dxa"/>
            <w:tcBorders>
              <w:top w:val="single" w:sz="2" w:space="0" w:color="000000"/>
              <w:bottom w:val="single" w:sz="2" w:space="0" w:color="000000"/>
            </w:tcBorders>
          </w:tcPr>
          <w:p>
            <w:pPr>
              <w:pStyle w:val="TableParagraph"/>
              <w:ind w:left="40"/>
              <w:jc w:val="center"/>
              <w:rPr>
                <w:sz w:val="14"/>
              </w:rPr>
            </w:pPr>
            <w:r>
              <w:rPr>
                <w:sz w:val="14"/>
              </w:rPr>
              <w:t>8204071004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MAKIAN BARAT</w:t>
            </w:r>
          </w:p>
        </w:tc>
        <w:tc>
          <w:tcPr>
            <w:tcW w:w="2951" w:type="dxa"/>
            <w:tcBorders>
              <w:top w:val="single" w:sz="2" w:space="0" w:color="000000"/>
              <w:bottom w:val="single" w:sz="2" w:space="0" w:color="000000"/>
            </w:tcBorders>
          </w:tcPr>
          <w:p>
            <w:pPr>
              <w:pStyle w:val="TableParagraph"/>
              <w:ind w:left="28"/>
              <w:rPr>
                <w:sz w:val="14"/>
              </w:rPr>
            </w:pPr>
            <w:r>
              <w:rPr>
                <w:w w:val="105"/>
                <w:sz w:val="14"/>
              </w:rPr>
              <w:t>SEBELEI</w:t>
            </w:r>
          </w:p>
        </w:tc>
        <w:tc>
          <w:tcPr>
            <w:tcW w:w="1005" w:type="dxa"/>
            <w:tcBorders>
              <w:top w:val="single" w:sz="2" w:space="0" w:color="000000"/>
              <w:bottom w:val="single" w:sz="2" w:space="0" w:color="000000"/>
            </w:tcBorders>
          </w:tcPr>
          <w:p>
            <w:pPr>
              <w:pStyle w:val="TableParagraph"/>
              <w:ind w:left="483"/>
              <w:rPr>
                <w:sz w:val="14"/>
              </w:rPr>
            </w:pPr>
            <w:r>
              <w:rPr>
                <w:w w:val="105"/>
                <w:sz w:val="14"/>
              </w:rPr>
              <w:t>46,00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15761</w:t>
            </w:r>
          </w:p>
        </w:tc>
        <w:tc>
          <w:tcPr>
            <w:tcW w:w="806" w:type="dxa"/>
            <w:tcBorders>
              <w:top w:val="single" w:sz="2" w:space="0" w:color="000000"/>
              <w:bottom w:val="single" w:sz="2" w:space="0" w:color="000000"/>
            </w:tcBorders>
          </w:tcPr>
          <w:p>
            <w:pPr>
              <w:pStyle w:val="TableParagraph"/>
              <w:ind w:left="40"/>
              <w:jc w:val="center"/>
              <w:rPr>
                <w:sz w:val="14"/>
              </w:rPr>
            </w:pPr>
            <w:r>
              <w:rPr>
                <w:sz w:val="14"/>
              </w:rPr>
              <w:t>8204071005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MAKIAN BARAT</w:t>
            </w:r>
          </w:p>
        </w:tc>
        <w:tc>
          <w:tcPr>
            <w:tcW w:w="2951" w:type="dxa"/>
            <w:tcBorders>
              <w:top w:val="single" w:sz="2" w:space="0" w:color="000000"/>
              <w:bottom w:val="single" w:sz="2" w:space="0" w:color="000000"/>
            </w:tcBorders>
          </w:tcPr>
          <w:p>
            <w:pPr>
              <w:pStyle w:val="TableParagraph"/>
              <w:ind w:left="28"/>
              <w:rPr>
                <w:sz w:val="14"/>
              </w:rPr>
            </w:pPr>
            <w:r>
              <w:rPr>
                <w:w w:val="105"/>
                <w:sz w:val="14"/>
              </w:rPr>
              <w:t>TALAPAO</w:t>
            </w:r>
          </w:p>
        </w:tc>
        <w:tc>
          <w:tcPr>
            <w:tcW w:w="1005" w:type="dxa"/>
            <w:tcBorders>
              <w:top w:val="single" w:sz="2" w:space="0" w:color="000000"/>
              <w:bottom w:val="single" w:sz="2" w:space="0" w:color="000000"/>
            </w:tcBorders>
          </w:tcPr>
          <w:p>
            <w:pPr>
              <w:pStyle w:val="TableParagraph"/>
              <w:ind w:left="483"/>
              <w:rPr>
                <w:sz w:val="14"/>
              </w:rPr>
            </w:pPr>
            <w:r>
              <w:rPr>
                <w:w w:val="105"/>
                <w:sz w:val="14"/>
              </w:rPr>
              <w:t>48,31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15762</w:t>
            </w:r>
          </w:p>
        </w:tc>
        <w:tc>
          <w:tcPr>
            <w:tcW w:w="806" w:type="dxa"/>
            <w:tcBorders>
              <w:top w:val="single" w:sz="2" w:space="0" w:color="000000"/>
              <w:bottom w:val="single" w:sz="2" w:space="0" w:color="000000"/>
            </w:tcBorders>
          </w:tcPr>
          <w:p>
            <w:pPr>
              <w:pStyle w:val="TableParagraph"/>
              <w:ind w:left="40"/>
              <w:jc w:val="center"/>
              <w:rPr>
                <w:sz w:val="14"/>
              </w:rPr>
            </w:pPr>
            <w:r>
              <w:rPr>
                <w:sz w:val="14"/>
              </w:rPr>
              <w:t>8204080012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w:t>
            </w:r>
          </w:p>
        </w:tc>
        <w:tc>
          <w:tcPr>
            <w:tcW w:w="2951" w:type="dxa"/>
            <w:tcBorders>
              <w:top w:val="single" w:sz="2" w:space="0" w:color="000000"/>
              <w:bottom w:val="single" w:sz="2" w:space="0" w:color="000000"/>
            </w:tcBorders>
          </w:tcPr>
          <w:p>
            <w:pPr>
              <w:pStyle w:val="TableParagraph"/>
              <w:ind w:left="28"/>
              <w:rPr>
                <w:sz w:val="14"/>
              </w:rPr>
            </w:pPr>
            <w:r>
              <w:rPr>
                <w:w w:val="105"/>
                <w:sz w:val="14"/>
              </w:rPr>
              <w:t>PAPACEDA</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15763</w:t>
            </w:r>
          </w:p>
        </w:tc>
        <w:tc>
          <w:tcPr>
            <w:tcW w:w="806" w:type="dxa"/>
            <w:tcBorders>
              <w:top w:val="single" w:sz="2" w:space="0" w:color="000000"/>
              <w:bottom w:val="single" w:sz="2" w:space="0" w:color="000000"/>
            </w:tcBorders>
          </w:tcPr>
          <w:p>
            <w:pPr>
              <w:pStyle w:val="TableParagraph"/>
              <w:ind w:left="40"/>
              <w:jc w:val="center"/>
              <w:rPr>
                <w:sz w:val="14"/>
              </w:rPr>
            </w:pPr>
            <w:r>
              <w:rPr>
                <w:sz w:val="14"/>
              </w:rPr>
              <w:t>8204080013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w:t>
            </w:r>
          </w:p>
        </w:tc>
        <w:tc>
          <w:tcPr>
            <w:tcW w:w="2951" w:type="dxa"/>
            <w:tcBorders>
              <w:top w:val="single" w:sz="2" w:space="0" w:color="000000"/>
              <w:bottom w:val="single" w:sz="2" w:space="0" w:color="000000"/>
            </w:tcBorders>
          </w:tcPr>
          <w:p>
            <w:pPr>
              <w:pStyle w:val="TableParagraph"/>
              <w:ind w:left="28"/>
              <w:rPr>
                <w:sz w:val="14"/>
              </w:rPr>
            </w:pPr>
            <w:r>
              <w:rPr>
                <w:w w:val="105"/>
                <w:sz w:val="14"/>
              </w:rPr>
              <w:t>OHA</w:t>
            </w:r>
          </w:p>
        </w:tc>
        <w:tc>
          <w:tcPr>
            <w:tcW w:w="1005" w:type="dxa"/>
            <w:tcBorders>
              <w:top w:val="single" w:sz="2" w:space="0" w:color="000000"/>
              <w:bottom w:val="single" w:sz="2" w:space="0" w:color="000000"/>
            </w:tcBorders>
          </w:tcPr>
          <w:p>
            <w:pPr>
              <w:pStyle w:val="TableParagraph"/>
              <w:ind w:left="483"/>
              <w:rPr>
                <w:sz w:val="14"/>
              </w:rPr>
            </w:pPr>
            <w:r>
              <w:rPr>
                <w:w w:val="105"/>
                <w:sz w:val="14"/>
              </w:rPr>
              <w:t>46,78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15764</w:t>
            </w:r>
          </w:p>
        </w:tc>
        <w:tc>
          <w:tcPr>
            <w:tcW w:w="806" w:type="dxa"/>
            <w:tcBorders>
              <w:top w:val="single" w:sz="2" w:space="0" w:color="000000"/>
              <w:bottom w:val="single" w:sz="2" w:space="0" w:color="000000"/>
            </w:tcBorders>
          </w:tcPr>
          <w:p>
            <w:pPr>
              <w:pStyle w:val="TableParagraph"/>
              <w:ind w:left="40"/>
              <w:jc w:val="center"/>
              <w:rPr>
                <w:sz w:val="14"/>
              </w:rPr>
            </w:pPr>
            <w:r>
              <w:rPr>
                <w:sz w:val="14"/>
              </w:rPr>
              <w:t>8204080014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w:t>
            </w:r>
          </w:p>
        </w:tc>
        <w:tc>
          <w:tcPr>
            <w:tcW w:w="2951" w:type="dxa"/>
            <w:tcBorders>
              <w:top w:val="single" w:sz="2" w:space="0" w:color="000000"/>
              <w:bottom w:val="single" w:sz="2" w:space="0" w:color="000000"/>
            </w:tcBorders>
          </w:tcPr>
          <w:p>
            <w:pPr>
              <w:pStyle w:val="TableParagraph"/>
              <w:ind w:left="28"/>
              <w:rPr>
                <w:sz w:val="14"/>
              </w:rPr>
            </w:pPr>
            <w:r>
              <w:rPr>
                <w:w w:val="105"/>
                <w:sz w:val="14"/>
              </w:rPr>
              <w:t>BALITATA</w:t>
            </w:r>
          </w:p>
        </w:tc>
        <w:tc>
          <w:tcPr>
            <w:tcW w:w="1005" w:type="dxa"/>
            <w:tcBorders>
              <w:top w:val="single" w:sz="2" w:space="0" w:color="000000"/>
              <w:bottom w:val="single" w:sz="2" w:space="0" w:color="000000"/>
            </w:tcBorders>
          </w:tcPr>
          <w:p>
            <w:pPr>
              <w:pStyle w:val="TableParagraph"/>
              <w:ind w:left="483"/>
              <w:rPr>
                <w:sz w:val="14"/>
              </w:rPr>
            </w:pPr>
            <w:r>
              <w:rPr>
                <w:w w:val="105"/>
                <w:sz w:val="14"/>
              </w:rPr>
              <w:t>42,94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15765</w:t>
            </w:r>
          </w:p>
        </w:tc>
        <w:tc>
          <w:tcPr>
            <w:tcW w:w="806" w:type="dxa"/>
            <w:tcBorders>
              <w:top w:val="single" w:sz="2" w:space="0" w:color="000000"/>
              <w:bottom w:val="single" w:sz="2" w:space="0" w:color="000000"/>
            </w:tcBorders>
          </w:tcPr>
          <w:p>
            <w:pPr>
              <w:pStyle w:val="TableParagraph"/>
              <w:ind w:left="40"/>
              <w:jc w:val="center"/>
              <w:rPr>
                <w:sz w:val="14"/>
              </w:rPr>
            </w:pPr>
            <w:r>
              <w:rPr>
                <w:sz w:val="14"/>
              </w:rPr>
              <w:t>8204080018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w:t>
            </w:r>
          </w:p>
        </w:tc>
        <w:tc>
          <w:tcPr>
            <w:tcW w:w="2951" w:type="dxa"/>
            <w:tcBorders>
              <w:top w:val="single" w:sz="2" w:space="0" w:color="000000"/>
              <w:bottom w:val="single" w:sz="2" w:space="0" w:color="000000"/>
            </w:tcBorders>
          </w:tcPr>
          <w:p>
            <w:pPr>
              <w:pStyle w:val="TableParagraph"/>
              <w:ind w:left="28"/>
              <w:rPr>
                <w:sz w:val="14"/>
              </w:rPr>
            </w:pPr>
            <w:r>
              <w:rPr>
                <w:w w:val="105"/>
                <w:sz w:val="14"/>
              </w:rPr>
              <w:t>DORO</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15766</w:t>
            </w:r>
          </w:p>
        </w:tc>
        <w:tc>
          <w:tcPr>
            <w:tcW w:w="806" w:type="dxa"/>
            <w:tcBorders>
              <w:top w:val="single" w:sz="2" w:space="0" w:color="000000"/>
              <w:bottom w:val="single" w:sz="2" w:space="0" w:color="000000"/>
            </w:tcBorders>
          </w:tcPr>
          <w:p>
            <w:pPr>
              <w:pStyle w:val="TableParagraph"/>
              <w:ind w:left="40"/>
              <w:jc w:val="center"/>
              <w:rPr>
                <w:sz w:val="14"/>
              </w:rPr>
            </w:pPr>
            <w:r>
              <w:rPr>
                <w:sz w:val="14"/>
              </w:rPr>
              <w:t>8204080034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w:t>
            </w:r>
          </w:p>
        </w:tc>
        <w:tc>
          <w:tcPr>
            <w:tcW w:w="2951" w:type="dxa"/>
            <w:tcBorders>
              <w:top w:val="single" w:sz="2" w:space="0" w:color="000000"/>
              <w:bottom w:val="single" w:sz="2" w:space="0" w:color="000000"/>
            </w:tcBorders>
          </w:tcPr>
          <w:p>
            <w:pPr>
              <w:pStyle w:val="TableParagraph"/>
              <w:ind w:left="28"/>
              <w:rPr>
                <w:sz w:val="14"/>
              </w:rPr>
            </w:pPr>
            <w:r>
              <w:rPr>
                <w:w w:val="105"/>
                <w:sz w:val="14"/>
              </w:rPr>
              <w:t>TABAMASA</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15767</w:t>
            </w:r>
          </w:p>
        </w:tc>
        <w:tc>
          <w:tcPr>
            <w:tcW w:w="806" w:type="dxa"/>
            <w:tcBorders>
              <w:top w:val="single" w:sz="2" w:space="0" w:color="000000"/>
              <w:bottom w:val="single" w:sz="2" w:space="0" w:color="000000"/>
            </w:tcBorders>
          </w:tcPr>
          <w:p>
            <w:pPr>
              <w:pStyle w:val="TableParagraph"/>
              <w:ind w:left="40"/>
              <w:jc w:val="center"/>
              <w:rPr>
                <w:sz w:val="14"/>
              </w:rPr>
            </w:pPr>
            <w:r>
              <w:rPr>
                <w:sz w:val="14"/>
              </w:rPr>
              <w:t>8204080035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w:t>
            </w:r>
          </w:p>
        </w:tc>
        <w:tc>
          <w:tcPr>
            <w:tcW w:w="2951" w:type="dxa"/>
            <w:tcBorders>
              <w:top w:val="single" w:sz="2" w:space="0" w:color="000000"/>
              <w:bottom w:val="single" w:sz="2" w:space="0" w:color="000000"/>
            </w:tcBorders>
          </w:tcPr>
          <w:p>
            <w:pPr>
              <w:pStyle w:val="TableParagraph"/>
              <w:ind w:left="28"/>
              <w:rPr>
                <w:sz w:val="14"/>
              </w:rPr>
            </w:pPr>
            <w:r>
              <w:rPr>
                <w:w w:val="105"/>
                <w:sz w:val="14"/>
              </w:rPr>
              <w:t>BUMI RAHMAT</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15768</w:t>
            </w:r>
          </w:p>
        </w:tc>
        <w:tc>
          <w:tcPr>
            <w:tcW w:w="806" w:type="dxa"/>
            <w:tcBorders>
              <w:top w:val="single" w:sz="2" w:space="0" w:color="000000"/>
              <w:bottom w:val="single" w:sz="2" w:space="0" w:color="000000"/>
            </w:tcBorders>
          </w:tcPr>
          <w:p>
            <w:pPr>
              <w:pStyle w:val="TableParagraph"/>
              <w:ind w:left="40"/>
              <w:jc w:val="center"/>
              <w:rPr>
                <w:sz w:val="14"/>
              </w:rPr>
            </w:pPr>
            <w:r>
              <w:rPr>
                <w:sz w:val="14"/>
              </w:rPr>
              <w:t>8204081002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SEKELY</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15769</w:t>
            </w:r>
          </w:p>
        </w:tc>
        <w:tc>
          <w:tcPr>
            <w:tcW w:w="806" w:type="dxa"/>
            <w:tcBorders>
              <w:top w:val="single" w:sz="2" w:space="0" w:color="000000"/>
              <w:bottom w:val="single" w:sz="2" w:space="0" w:color="000000"/>
            </w:tcBorders>
          </w:tcPr>
          <w:p>
            <w:pPr>
              <w:pStyle w:val="TableParagraph"/>
              <w:ind w:left="40"/>
              <w:jc w:val="center"/>
              <w:rPr>
                <w:sz w:val="14"/>
              </w:rPr>
            </w:pPr>
            <w:r>
              <w:rPr>
                <w:sz w:val="14"/>
              </w:rPr>
              <w:t>8204081003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SELATAN</w:t>
            </w:r>
          </w:p>
        </w:tc>
        <w:tc>
          <w:tcPr>
            <w:tcW w:w="2951" w:type="dxa"/>
            <w:tcBorders>
              <w:top w:val="single" w:sz="2" w:space="0" w:color="000000"/>
              <w:bottom w:val="single" w:sz="2" w:space="0" w:color="000000"/>
            </w:tcBorders>
          </w:tcPr>
          <w:p>
            <w:pPr>
              <w:pStyle w:val="TableParagraph"/>
              <w:ind w:left="28"/>
              <w:rPr>
                <w:sz w:val="14"/>
              </w:rPr>
            </w:pPr>
            <w:r>
              <w:rPr>
                <w:w w:val="105"/>
                <w:sz w:val="14"/>
              </w:rPr>
              <w:t>YAMLY</w:t>
            </w:r>
          </w:p>
        </w:tc>
        <w:tc>
          <w:tcPr>
            <w:tcW w:w="1005" w:type="dxa"/>
            <w:tcBorders>
              <w:top w:val="single" w:sz="2" w:space="0" w:color="000000"/>
              <w:bottom w:val="single" w:sz="2" w:space="0" w:color="000000"/>
            </w:tcBorders>
          </w:tcPr>
          <w:p>
            <w:pPr>
              <w:pStyle w:val="TableParagraph"/>
              <w:ind w:left="483"/>
              <w:rPr>
                <w:sz w:val="14"/>
              </w:rPr>
            </w:pPr>
            <w:r>
              <w:rPr>
                <w:w w:val="105"/>
                <w:sz w:val="14"/>
              </w:rPr>
              <w:t>42,72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15770</w:t>
            </w:r>
          </w:p>
        </w:tc>
        <w:tc>
          <w:tcPr>
            <w:tcW w:w="806" w:type="dxa"/>
            <w:tcBorders>
              <w:top w:val="single" w:sz="2" w:space="0" w:color="000000"/>
              <w:bottom w:val="single" w:sz="2" w:space="0" w:color="000000"/>
            </w:tcBorders>
          </w:tcPr>
          <w:p>
            <w:pPr>
              <w:pStyle w:val="TableParagraph"/>
              <w:ind w:left="40"/>
              <w:jc w:val="center"/>
              <w:rPr>
                <w:sz w:val="14"/>
              </w:rPr>
            </w:pPr>
            <w:r>
              <w:rPr>
                <w:sz w:val="14"/>
              </w:rPr>
              <w:t>8204081008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TAWA</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15771</w:t>
            </w:r>
          </w:p>
        </w:tc>
        <w:tc>
          <w:tcPr>
            <w:tcW w:w="806" w:type="dxa"/>
            <w:tcBorders>
              <w:top w:val="single" w:sz="2" w:space="0" w:color="000000"/>
              <w:bottom w:val="single" w:sz="2" w:space="0" w:color="000000"/>
            </w:tcBorders>
          </w:tcPr>
          <w:p>
            <w:pPr>
              <w:pStyle w:val="TableParagraph"/>
              <w:ind w:left="40"/>
              <w:jc w:val="center"/>
              <w:rPr>
                <w:sz w:val="14"/>
              </w:rPr>
            </w:pPr>
            <w:r>
              <w:rPr>
                <w:sz w:val="14"/>
              </w:rPr>
              <w:t>8204082004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SUKA DAMAI</w:t>
            </w:r>
          </w:p>
        </w:tc>
        <w:tc>
          <w:tcPr>
            <w:tcW w:w="1005" w:type="dxa"/>
            <w:tcBorders>
              <w:top w:val="single" w:sz="2" w:space="0" w:color="000000"/>
              <w:bottom w:val="single" w:sz="2" w:space="0" w:color="000000"/>
            </w:tcBorders>
          </w:tcPr>
          <w:p>
            <w:pPr>
              <w:pStyle w:val="TableParagraph"/>
              <w:ind w:left="483"/>
              <w:rPr>
                <w:sz w:val="14"/>
              </w:rPr>
            </w:pPr>
            <w:r>
              <w:rPr>
                <w:w w:val="105"/>
                <w:sz w:val="14"/>
              </w:rPr>
              <w:t>43,41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15772</w:t>
            </w:r>
          </w:p>
        </w:tc>
        <w:tc>
          <w:tcPr>
            <w:tcW w:w="806" w:type="dxa"/>
            <w:tcBorders>
              <w:top w:val="single" w:sz="2" w:space="0" w:color="000000"/>
              <w:bottom w:val="single" w:sz="2" w:space="0" w:color="000000"/>
            </w:tcBorders>
          </w:tcPr>
          <w:p>
            <w:pPr>
              <w:pStyle w:val="TableParagraph"/>
              <w:ind w:left="40"/>
              <w:jc w:val="center"/>
              <w:rPr>
                <w:sz w:val="14"/>
              </w:rPr>
            </w:pPr>
            <w:r>
              <w:rPr>
                <w:sz w:val="14"/>
              </w:rPr>
              <w:t>8204082007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MOLOKU</w:t>
            </w:r>
          </w:p>
        </w:tc>
        <w:tc>
          <w:tcPr>
            <w:tcW w:w="1005" w:type="dxa"/>
            <w:tcBorders>
              <w:top w:val="single" w:sz="2" w:space="0" w:color="000000"/>
              <w:bottom w:val="single" w:sz="2" w:space="0" w:color="000000"/>
            </w:tcBorders>
          </w:tcPr>
          <w:p>
            <w:pPr>
              <w:pStyle w:val="TableParagraph"/>
              <w:ind w:left="483"/>
              <w:rPr>
                <w:sz w:val="14"/>
              </w:rPr>
            </w:pPr>
            <w:r>
              <w:rPr>
                <w:w w:val="105"/>
                <w:sz w:val="14"/>
              </w:rPr>
              <w:t>43,58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15773</w:t>
            </w:r>
          </w:p>
        </w:tc>
        <w:tc>
          <w:tcPr>
            <w:tcW w:w="806" w:type="dxa"/>
            <w:tcBorders>
              <w:top w:val="single" w:sz="2" w:space="0" w:color="000000"/>
              <w:bottom w:val="single" w:sz="2" w:space="0" w:color="000000"/>
            </w:tcBorders>
          </w:tcPr>
          <w:p>
            <w:pPr>
              <w:pStyle w:val="TableParagraph"/>
              <w:ind w:left="40"/>
              <w:jc w:val="center"/>
              <w:rPr>
                <w:sz w:val="14"/>
              </w:rPr>
            </w:pPr>
            <w:r>
              <w:rPr>
                <w:sz w:val="14"/>
              </w:rPr>
              <w:t>8204082008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SAMO</w:t>
            </w:r>
          </w:p>
        </w:tc>
        <w:tc>
          <w:tcPr>
            <w:tcW w:w="1005" w:type="dxa"/>
            <w:tcBorders>
              <w:top w:val="single" w:sz="2" w:space="0" w:color="000000"/>
              <w:bottom w:val="single" w:sz="2" w:space="0" w:color="000000"/>
            </w:tcBorders>
          </w:tcPr>
          <w:p>
            <w:pPr>
              <w:pStyle w:val="TableParagraph"/>
              <w:ind w:left="483"/>
              <w:rPr>
                <w:sz w:val="14"/>
              </w:rPr>
            </w:pPr>
            <w:r>
              <w:rPr>
                <w:w w:val="105"/>
                <w:sz w:val="14"/>
              </w:rPr>
              <w:t>41,17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15774</w:t>
            </w:r>
          </w:p>
        </w:tc>
        <w:tc>
          <w:tcPr>
            <w:tcW w:w="806" w:type="dxa"/>
            <w:tcBorders>
              <w:top w:val="single" w:sz="2" w:space="0" w:color="000000"/>
              <w:bottom w:val="single" w:sz="2" w:space="0" w:color="000000"/>
            </w:tcBorders>
          </w:tcPr>
          <w:p>
            <w:pPr>
              <w:pStyle w:val="TableParagraph"/>
              <w:ind w:left="40"/>
              <w:jc w:val="center"/>
              <w:rPr>
                <w:sz w:val="14"/>
              </w:rPr>
            </w:pPr>
            <w:r>
              <w:rPr>
                <w:sz w:val="14"/>
              </w:rPr>
              <w:t>8204082010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POSI POSI</w:t>
            </w:r>
          </w:p>
        </w:tc>
        <w:tc>
          <w:tcPr>
            <w:tcW w:w="1005" w:type="dxa"/>
            <w:tcBorders>
              <w:top w:val="single" w:sz="2" w:space="0" w:color="000000"/>
              <w:bottom w:val="single" w:sz="2" w:space="0" w:color="000000"/>
            </w:tcBorders>
          </w:tcPr>
          <w:p>
            <w:pPr>
              <w:pStyle w:val="TableParagraph"/>
              <w:ind w:left="483"/>
              <w:rPr>
                <w:sz w:val="14"/>
              </w:rPr>
            </w:pPr>
            <w:r>
              <w:rPr>
                <w:w w:val="105"/>
                <w:sz w:val="14"/>
              </w:rPr>
              <w:t>43,81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15775</w:t>
            </w:r>
          </w:p>
        </w:tc>
        <w:tc>
          <w:tcPr>
            <w:tcW w:w="806" w:type="dxa"/>
            <w:tcBorders>
              <w:top w:val="single" w:sz="2" w:space="0" w:color="000000"/>
              <w:bottom w:val="single" w:sz="2" w:space="0" w:color="000000"/>
            </w:tcBorders>
          </w:tcPr>
          <w:p>
            <w:pPr>
              <w:pStyle w:val="TableParagraph"/>
              <w:ind w:left="40"/>
              <w:jc w:val="center"/>
              <w:rPr>
                <w:sz w:val="14"/>
              </w:rPr>
            </w:pPr>
            <w:r>
              <w:rPr>
                <w:sz w:val="14"/>
              </w:rPr>
              <w:t>8204082012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BARAT UTARA</w:t>
            </w:r>
          </w:p>
        </w:tc>
        <w:tc>
          <w:tcPr>
            <w:tcW w:w="2951" w:type="dxa"/>
            <w:tcBorders>
              <w:top w:val="single" w:sz="2" w:space="0" w:color="000000"/>
              <w:bottom w:val="single" w:sz="2" w:space="0" w:color="000000"/>
            </w:tcBorders>
          </w:tcPr>
          <w:p>
            <w:pPr>
              <w:pStyle w:val="TableParagraph"/>
              <w:ind w:left="28"/>
              <w:rPr>
                <w:sz w:val="14"/>
              </w:rPr>
            </w:pPr>
            <w:r>
              <w:rPr>
                <w:w w:val="105"/>
                <w:sz w:val="14"/>
              </w:rPr>
              <w:t>BATULAK</w:t>
            </w:r>
          </w:p>
        </w:tc>
        <w:tc>
          <w:tcPr>
            <w:tcW w:w="1005" w:type="dxa"/>
            <w:tcBorders>
              <w:top w:val="single" w:sz="2" w:space="0" w:color="000000"/>
              <w:bottom w:val="single" w:sz="2" w:space="0" w:color="000000"/>
            </w:tcBorders>
          </w:tcPr>
          <w:p>
            <w:pPr>
              <w:pStyle w:val="TableParagraph"/>
              <w:ind w:left="483"/>
              <w:rPr>
                <w:sz w:val="14"/>
              </w:rPr>
            </w:pPr>
            <w:r>
              <w:rPr>
                <w:w w:val="105"/>
                <w:sz w:val="14"/>
              </w:rPr>
              <w:t>42,99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15776</w:t>
            </w:r>
          </w:p>
        </w:tc>
        <w:tc>
          <w:tcPr>
            <w:tcW w:w="806" w:type="dxa"/>
            <w:tcBorders>
              <w:top w:val="single" w:sz="2" w:space="0" w:color="000000"/>
              <w:bottom w:val="single" w:sz="2" w:space="0" w:color="000000"/>
            </w:tcBorders>
          </w:tcPr>
          <w:p>
            <w:pPr>
              <w:pStyle w:val="TableParagraph"/>
              <w:ind w:left="40"/>
              <w:jc w:val="center"/>
              <w:rPr>
                <w:sz w:val="14"/>
              </w:rPr>
            </w:pPr>
            <w:r>
              <w:rPr>
                <w:sz w:val="14"/>
              </w:rPr>
              <w:t>8204083002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KEPULAUAN JORONGA</w:t>
            </w:r>
          </w:p>
        </w:tc>
        <w:tc>
          <w:tcPr>
            <w:tcW w:w="2951" w:type="dxa"/>
            <w:tcBorders>
              <w:top w:val="single" w:sz="2" w:space="0" w:color="000000"/>
              <w:bottom w:val="single" w:sz="2" w:space="0" w:color="000000"/>
            </w:tcBorders>
          </w:tcPr>
          <w:p>
            <w:pPr>
              <w:pStyle w:val="TableParagraph"/>
              <w:ind w:left="28"/>
              <w:rPr>
                <w:sz w:val="14"/>
              </w:rPr>
            </w:pPr>
            <w:r>
              <w:rPr>
                <w:w w:val="105"/>
                <w:sz w:val="14"/>
              </w:rPr>
              <w:t>PULAU GALA</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15777</w:t>
            </w:r>
          </w:p>
        </w:tc>
        <w:tc>
          <w:tcPr>
            <w:tcW w:w="806" w:type="dxa"/>
            <w:tcBorders>
              <w:top w:val="single" w:sz="2" w:space="0" w:color="000000"/>
              <w:bottom w:val="single" w:sz="2" w:space="0" w:color="000000"/>
            </w:tcBorders>
          </w:tcPr>
          <w:p>
            <w:pPr>
              <w:pStyle w:val="TableParagraph"/>
              <w:ind w:left="40"/>
              <w:jc w:val="center"/>
              <w:rPr>
                <w:sz w:val="14"/>
              </w:rPr>
            </w:pPr>
            <w:r>
              <w:rPr>
                <w:sz w:val="14"/>
              </w:rPr>
              <w:t>8204083003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KEPULAUAN JORONGA</w:t>
            </w:r>
          </w:p>
        </w:tc>
        <w:tc>
          <w:tcPr>
            <w:tcW w:w="2951" w:type="dxa"/>
            <w:tcBorders>
              <w:top w:val="single" w:sz="2" w:space="0" w:color="000000"/>
              <w:bottom w:val="single" w:sz="2" w:space="0" w:color="000000"/>
            </w:tcBorders>
          </w:tcPr>
          <w:p>
            <w:pPr>
              <w:pStyle w:val="TableParagraph"/>
              <w:ind w:left="28"/>
              <w:rPr>
                <w:sz w:val="14"/>
              </w:rPr>
            </w:pPr>
            <w:r>
              <w:rPr>
                <w:w w:val="105"/>
                <w:sz w:val="14"/>
              </w:rPr>
              <w:t>TAWABI</w:t>
            </w:r>
          </w:p>
        </w:tc>
        <w:tc>
          <w:tcPr>
            <w:tcW w:w="1005" w:type="dxa"/>
            <w:tcBorders>
              <w:top w:val="single" w:sz="2" w:space="0" w:color="000000"/>
              <w:bottom w:val="single" w:sz="2" w:space="0" w:color="000000"/>
            </w:tcBorders>
          </w:tcPr>
          <w:p>
            <w:pPr>
              <w:pStyle w:val="TableParagraph"/>
              <w:ind w:left="483"/>
              <w:rPr>
                <w:sz w:val="14"/>
              </w:rPr>
            </w:pPr>
            <w:r>
              <w:rPr>
                <w:w w:val="105"/>
                <w:sz w:val="14"/>
              </w:rPr>
              <w:t>43,49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15778</w:t>
            </w:r>
          </w:p>
        </w:tc>
        <w:tc>
          <w:tcPr>
            <w:tcW w:w="806" w:type="dxa"/>
            <w:tcBorders>
              <w:top w:val="single" w:sz="2" w:space="0" w:color="000000"/>
              <w:bottom w:val="single" w:sz="2" w:space="0" w:color="000000"/>
            </w:tcBorders>
          </w:tcPr>
          <w:p>
            <w:pPr>
              <w:pStyle w:val="TableParagraph"/>
              <w:ind w:left="40"/>
              <w:jc w:val="center"/>
              <w:rPr>
                <w:sz w:val="14"/>
              </w:rPr>
            </w:pPr>
            <w:r>
              <w:rPr>
                <w:sz w:val="14"/>
              </w:rPr>
              <w:t>8204083004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KEPULAUAN JORONGA</w:t>
            </w:r>
          </w:p>
        </w:tc>
        <w:tc>
          <w:tcPr>
            <w:tcW w:w="2951" w:type="dxa"/>
            <w:tcBorders>
              <w:top w:val="single" w:sz="2" w:space="0" w:color="000000"/>
              <w:bottom w:val="single" w:sz="2" w:space="0" w:color="000000"/>
            </w:tcBorders>
          </w:tcPr>
          <w:p>
            <w:pPr>
              <w:pStyle w:val="TableParagraph"/>
              <w:ind w:left="28"/>
              <w:rPr>
                <w:sz w:val="14"/>
              </w:rPr>
            </w:pPr>
            <w:r>
              <w:rPr>
                <w:w w:val="105"/>
                <w:sz w:val="14"/>
              </w:rPr>
              <w:t>KUKUPANG</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15779</w:t>
            </w:r>
          </w:p>
        </w:tc>
        <w:tc>
          <w:tcPr>
            <w:tcW w:w="806" w:type="dxa"/>
            <w:tcBorders>
              <w:top w:val="single" w:sz="2" w:space="0" w:color="000000"/>
              <w:bottom w:val="single" w:sz="2" w:space="0" w:color="000000"/>
            </w:tcBorders>
          </w:tcPr>
          <w:p>
            <w:pPr>
              <w:pStyle w:val="TableParagraph"/>
              <w:ind w:left="40"/>
              <w:jc w:val="center"/>
              <w:rPr>
                <w:sz w:val="14"/>
              </w:rPr>
            </w:pPr>
            <w:r>
              <w:rPr>
                <w:sz w:val="14"/>
              </w:rPr>
              <w:t>8204083005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KEPULAUAN JORONGA</w:t>
            </w:r>
          </w:p>
        </w:tc>
        <w:tc>
          <w:tcPr>
            <w:tcW w:w="2951" w:type="dxa"/>
            <w:tcBorders>
              <w:top w:val="single" w:sz="2" w:space="0" w:color="000000"/>
              <w:bottom w:val="single" w:sz="2" w:space="0" w:color="000000"/>
            </w:tcBorders>
          </w:tcPr>
          <w:p>
            <w:pPr>
              <w:pStyle w:val="TableParagraph"/>
              <w:ind w:left="28"/>
              <w:rPr>
                <w:sz w:val="14"/>
              </w:rPr>
            </w:pPr>
            <w:r>
              <w:rPr>
                <w:w w:val="105"/>
                <w:sz w:val="14"/>
              </w:rPr>
              <w:t>KURUNGA</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15780</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WOSI</w:t>
            </w:r>
          </w:p>
        </w:tc>
        <w:tc>
          <w:tcPr>
            <w:tcW w:w="1005" w:type="dxa"/>
            <w:tcBorders>
              <w:top w:val="single" w:sz="2" w:space="0" w:color="000000"/>
              <w:bottom w:val="single" w:sz="2" w:space="0" w:color="000000"/>
            </w:tcBorders>
          </w:tcPr>
          <w:p>
            <w:pPr>
              <w:pStyle w:val="TableParagraph"/>
              <w:ind w:left="483"/>
              <w:rPr>
                <w:sz w:val="14"/>
              </w:rPr>
            </w:pPr>
            <w:r>
              <w:rPr>
                <w:w w:val="105"/>
                <w:sz w:val="14"/>
              </w:rPr>
              <w:t>40,49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15781</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SAKETA</w:t>
            </w:r>
          </w:p>
        </w:tc>
        <w:tc>
          <w:tcPr>
            <w:tcW w:w="1005" w:type="dxa"/>
            <w:tcBorders>
              <w:top w:val="single" w:sz="2" w:space="0" w:color="000000"/>
              <w:bottom w:val="single" w:sz="2" w:space="0" w:color="000000"/>
            </w:tcBorders>
          </w:tcPr>
          <w:p>
            <w:pPr>
              <w:pStyle w:val="TableParagraph"/>
              <w:ind w:left="483"/>
              <w:rPr>
                <w:sz w:val="14"/>
              </w:rPr>
            </w:pPr>
            <w:r>
              <w:rPr>
                <w:w w:val="105"/>
                <w:sz w:val="14"/>
              </w:rPr>
              <w:t>58,78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15782</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AKELAMO</w:t>
            </w:r>
          </w:p>
        </w:tc>
        <w:tc>
          <w:tcPr>
            <w:tcW w:w="1005" w:type="dxa"/>
            <w:tcBorders>
              <w:top w:val="single" w:sz="2" w:space="0" w:color="000000"/>
              <w:bottom w:val="single" w:sz="2" w:space="0" w:color="000000"/>
            </w:tcBorders>
          </w:tcPr>
          <w:p>
            <w:pPr>
              <w:pStyle w:val="TableParagraph"/>
              <w:ind w:left="483"/>
              <w:rPr>
                <w:sz w:val="14"/>
              </w:rPr>
            </w:pPr>
            <w:r>
              <w:rPr>
                <w:w w:val="105"/>
                <w:sz w:val="14"/>
              </w:rPr>
              <w:t>42,53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15783</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SUMBER MAKMUR</w:t>
            </w:r>
          </w:p>
        </w:tc>
        <w:tc>
          <w:tcPr>
            <w:tcW w:w="1005" w:type="dxa"/>
            <w:tcBorders>
              <w:top w:val="single" w:sz="2" w:space="0" w:color="000000"/>
              <w:bottom w:val="single" w:sz="2" w:space="0" w:color="000000"/>
            </w:tcBorders>
          </w:tcPr>
          <w:p>
            <w:pPr>
              <w:pStyle w:val="TableParagraph"/>
              <w:ind w:left="483"/>
              <w:rPr>
                <w:sz w:val="14"/>
              </w:rPr>
            </w:pPr>
            <w:r>
              <w:rPr>
                <w:w w:val="105"/>
                <w:sz w:val="14"/>
              </w:rPr>
              <w:t>41,15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15784</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MAFFA</w:t>
            </w:r>
          </w:p>
        </w:tc>
        <w:tc>
          <w:tcPr>
            <w:tcW w:w="1005" w:type="dxa"/>
            <w:tcBorders>
              <w:top w:val="single" w:sz="2" w:space="0" w:color="000000"/>
              <w:bottom w:val="single" w:sz="2" w:space="0" w:color="000000"/>
            </w:tcBorders>
          </w:tcPr>
          <w:p>
            <w:pPr>
              <w:pStyle w:val="TableParagraph"/>
              <w:ind w:left="483"/>
              <w:rPr>
                <w:sz w:val="14"/>
              </w:rPr>
            </w:pPr>
            <w:r>
              <w:rPr>
                <w:w w:val="105"/>
                <w:sz w:val="14"/>
              </w:rPr>
              <w:t>48,60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15785</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FOYA TOBARU</w:t>
            </w:r>
          </w:p>
        </w:tc>
        <w:tc>
          <w:tcPr>
            <w:tcW w:w="1005" w:type="dxa"/>
            <w:tcBorders>
              <w:top w:val="single" w:sz="2" w:space="0" w:color="000000"/>
              <w:bottom w:val="single" w:sz="2" w:space="0" w:color="000000"/>
            </w:tcBorders>
          </w:tcPr>
          <w:p>
            <w:pPr>
              <w:pStyle w:val="TableParagraph"/>
              <w:ind w:left="483"/>
              <w:rPr>
                <w:sz w:val="14"/>
              </w:rPr>
            </w:pPr>
            <w:r>
              <w:rPr>
                <w:w w:val="105"/>
                <w:sz w:val="14"/>
              </w:rPr>
              <w:t>42,52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15786</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TANJUNG JERE</w:t>
            </w:r>
          </w:p>
        </w:tc>
        <w:tc>
          <w:tcPr>
            <w:tcW w:w="1005" w:type="dxa"/>
            <w:tcBorders>
              <w:top w:val="single" w:sz="2" w:space="0" w:color="000000"/>
              <w:bottom w:val="single" w:sz="2" w:space="0" w:color="000000"/>
            </w:tcBorders>
          </w:tcPr>
          <w:p>
            <w:pPr>
              <w:pStyle w:val="TableParagraph"/>
              <w:ind w:left="483"/>
              <w:rPr>
                <w:sz w:val="14"/>
              </w:rPr>
            </w:pPr>
            <w:r>
              <w:rPr>
                <w:w w:val="105"/>
                <w:sz w:val="14"/>
              </w:rPr>
              <w:t>42,15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15787</w:t>
            </w:r>
          </w:p>
        </w:tc>
        <w:tc>
          <w:tcPr>
            <w:tcW w:w="806" w:type="dxa"/>
            <w:tcBorders>
              <w:top w:val="single" w:sz="2" w:space="0" w:color="000000"/>
              <w:bottom w:val="single" w:sz="2" w:space="0" w:color="000000"/>
            </w:tcBorders>
          </w:tcPr>
          <w:p>
            <w:pPr>
              <w:pStyle w:val="TableParagraph"/>
              <w:ind w:left="40"/>
              <w:jc w:val="center"/>
              <w:rPr>
                <w:sz w:val="14"/>
              </w:rPr>
            </w:pPr>
            <w:r>
              <w:rPr>
                <w:sz w:val="14"/>
              </w:rPr>
              <w:t>8204090022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w:t>
            </w:r>
          </w:p>
        </w:tc>
        <w:tc>
          <w:tcPr>
            <w:tcW w:w="2951" w:type="dxa"/>
            <w:tcBorders>
              <w:top w:val="single" w:sz="2" w:space="0" w:color="000000"/>
              <w:bottom w:val="single" w:sz="2" w:space="0" w:color="000000"/>
            </w:tcBorders>
          </w:tcPr>
          <w:p>
            <w:pPr>
              <w:pStyle w:val="TableParagraph"/>
              <w:ind w:left="28"/>
              <w:rPr>
                <w:sz w:val="14"/>
              </w:rPr>
            </w:pPr>
            <w:r>
              <w:rPr>
                <w:w w:val="105"/>
                <w:sz w:val="14"/>
              </w:rPr>
              <w:t>KOTA LOOW</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15788</w:t>
            </w:r>
          </w:p>
        </w:tc>
        <w:tc>
          <w:tcPr>
            <w:tcW w:w="806" w:type="dxa"/>
            <w:tcBorders>
              <w:top w:val="single" w:sz="2" w:space="0" w:color="000000"/>
              <w:bottom w:val="single" w:sz="2" w:space="0" w:color="000000"/>
            </w:tcBorders>
          </w:tcPr>
          <w:p>
            <w:pPr>
              <w:pStyle w:val="TableParagraph"/>
              <w:ind w:left="40"/>
              <w:jc w:val="center"/>
              <w:rPr>
                <w:sz w:val="14"/>
              </w:rPr>
            </w:pPr>
            <w:r>
              <w:rPr>
                <w:sz w:val="14"/>
              </w:rPr>
              <w:t>8204091001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 TENGAH</w:t>
            </w:r>
          </w:p>
        </w:tc>
        <w:tc>
          <w:tcPr>
            <w:tcW w:w="2951" w:type="dxa"/>
            <w:tcBorders>
              <w:top w:val="single" w:sz="2" w:space="0" w:color="000000"/>
              <w:bottom w:val="single" w:sz="2" w:space="0" w:color="000000"/>
            </w:tcBorders>
          </w:tcPr>
          <w:p>
            <w:pPr>
              <w:pStyle w:val="TableParagraph"/>
              <w:ind w:left="28"/>
              <w:rPr>
                <w:sz w:val="14"/>
              </w:rPr>
            </w:pPr>
            <w:r>
              <w:rPr>
                <w:w w:val="105"/>
                <w:sz w:val="14"/>
              </w:rPr>
              <w:t>TABAHIDAYAH</w:t>
            </w:r>
          </w:p>
        </w:tc>
        <w:tc>
          <w:tcPr>
            <w:tcW w:w="1005" w:type="dxa"/>
            <w:tcBorders>
              <w:top w:val="single" w:sz="2" w:space="0" w:color="000000"/>
              <w:bottom w:val="single" w:sz="2" w:space="0" w:color="000000"/>
            </w:tcBorders>
          </w:tcPr>
          <w:p>
            <w:pPr>
              <w:pStyle w:val="TableParagraph"/>
              <w:ind w:left="483"/>
              <w:rPr>
                <w:sz w:val="14"/>
              </w:rPr>
            </w:pPr>
            <w:r>
              <w:rPr>
                <w:w w:val="105"/>
                <w:sz w:val="14"/>
              </w:rPr>
              <w:t>41,31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15789</w:t>
            </w:r>
          </w:p>
        </w:tc>
        <w:tc>
          <w:tcPr>
            <w:tcW w:w="806" w:type="dxa"/>
            <w:tcBorders>
              <w:top w:val="single" w:sz="2" w:space="0" w:color="000000"/>
              <w:bottom w:val="single" w:sz="2" w:space="0" w:color="000000"/>
            </w:tcBorders>
          </w:tcPr>
          <w:p>
            <w:pPr>
              <w:pStyle w:val="TableParagraph"/>
              <w:ind w:left="40"/>
              <w:jc w:val="center"/>
              <w:rPr>
                <w:sz w:val="14"/>
              </w:rPr>
            </w:pPr>
            <w:r>
              <w:rPr>
                <w:sz w:val="14"/>
              </w:rPr>
              <w:t>8204091004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 TENGAH</w:t>
            </w:r>
          </w:p>
        </w:tc>
        <w:tc>
          <w:tcPr>
            <w:tcW w:w="2951" w:type="dxa"/>
            <w:tcBorders>
              <w:top w:val="single" w:sz="2" w:space="0" w:color="000000"/>
              <w:bottom w:val="single" w:sz="2" w:space="0" w:color="000000"/>
            </w:tcBorders>
          </w:tcPr>
          <w:p>
            <w:pPr>
              <w:pStyle w:val="TableParagraph"/>
              <w:ind w:left="28"/>
              <w:rPr>
                <w:sz w:val="14"/>
              </w:rPr>
            </w:pPr>
            <w:r>
              <w:rPr>
                <w:w w:val="105"/>
                <w:sz w:val="14"/>
              </w:rPr>
              <w:t>LELEWI</w:t>
            </w:r>
          </w:p>
        </w:tc>
        <w:tc>
          <w:tcPr>
            <w:tcW w:w="1005" w:type="dxa"/>
            <w:tcBorders>
              <w:top w:val="single" w:sz="2" w:space="0" w:color="000000"/>
              <w:bottom w:val="single" w:sz="2" w:space="0" w:color="000000"/>
            </w:tcBorders>
          </w:tcPr>
          <w:p>
            <w:pPr>
              <w:pStyle w:val="TableParagraph"/>
              <w:ind w:left="483"/>
              <w:rPr>
                <w:sz w:val="14"/>
              </w:rPr>
            </w:pPr>
            <w:r>
              <w:rPr>
                <w:w w:val="105"/>
                <w:sz w:val="14"/>
              </w:rPr>
              <w:t>41,98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15790</w:t>
            </w:r>
          </w:p>
        </w:tc>
        <w:tc>
          <w:tcPr>
            <w:tcW w:w="806" w:type="dxa"/>
            <w:tcBorders>
              <w:top w:val="single" w:sz="2" w:space="0" w:color="000000"/>
              <w:bottom w:val="single" w:sz="2" w:space="0" w:color="000000"/>
            </w:tcBorders>
          </w:tcPr>
          <w:p>
            <w:pPr>
              <w:pStyle w:val="TableParagraph"/>
              <w:ind w:left="40"/>
              <w:jc w:val="center"/>
              <w:rPr>
                <w:sz w:val="14"/>
              </w:rPr>
            </w:pPr>
            <w:r>
              <w:rPr>
                <w:sz w:val="14"/>
              </w:rPr>
              <w:t>8204091005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 TENGAH</w:t>
            </w:r>
          </w:p>
        </w:tc>
        <w:tc>
          <w:tcPr>
            <w:tcW w:w="2951" w:type="dxa"/>
            <w:tcBorders>
              <w:top w:val="single" w:sz="2" w:space="0" w:color="000000"/>
              <w:bottom w:val="single" w:sz="2" w:space="0" w:color="000000"/>
            </w:tcBorders>
          </w:tcPr>
          <w:p>
            <w:pPr>
              <w:pStyle w:val="TableParagraph"/>
              <w:ind w:left="28"/>
              <w:rPr>
                <w:sz w:val="14"/>
              </w:rPr>
            </w:pPr>
            <w:r>
              <w:rPr>
                <w:w w:val="105"/>
                <w:sz w:val="14"/>
              </w:rPr>
              <w:t>TAGEA</w:t>
            </w:r>
          </w:p>
        </w:tc>
        <w:tc>
          <w:tcPr>
            <w:tcW w:w="1005" w:type="dxa"/>
            <w:tcBorders>
              <w:top w:val="single" w:sz="2" w:space="0" w:color="000000"/>
              <w:bottom w:val="single" w:sz="2" w:space="0" w:color="000000"/>
            </w:tcBorders>
          </w:tcPr>
          <w:p>
            <w:pPr>
              <w:pStyle w:val="TableParagraph"/>
              <w:ind w:left="483"/>
              <w:rPr>
                <w:sz w:val="14"/>
              </w:rPr>
            </w:pPr>
            <w:r>
              <w:rPr>
                <w:w w:val="105"/>
                <w:sz w:val="14"/>
              </w:rPr>
              <w:t>40,68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15791</w:t>
            </w:r>
          </w:p>
        </w:tc>
        <w:tc>
          <w:tcPr>
            <w:tcW w:w="806" w:type="dxa"/>
            <w:tcBorders>
              <w:top w:val="single" w:sz="2" w:space="0" w:color="000000"/>
              <w:bottom w:val="single" w:sz="2" w:space="0" w:color="000000"/>
            </w:tcBorders>
          </w:tcPr>
          <w:p>
            <w:pPr>
              <w:pStyle w:val="TableParagraph"/>
              <w:ind w:left="40"/>
              <w:jc w:val="center"/>
              <w:rPr>
                <w:sz w:val="14"/>
              </w:rPr>
            </w:pPr>
            <w:r>
              <w:rPr>
                <w:sz w:val="14"/>
              </w:rPr>
              <w:t>8204091007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 TENGAH</w:t>
            </w:r>
          </w:p>
        </w:tc>
        <w:tc>
          <w:tcPr>
            <w:tcW w:w="2951" w:type="dxa"/>
            <w:tcBorders>
              <w:top w:val="single" w:sz="2" w:space="0" w:color="000000"/>
              <w:bottom w:val="single" w:sz="2" w:space="0" w:color="000000"/>
            </w:tcBorders>
          </w:tcPr>
          <w:p>
            <w:pPr>
              <w:pStyle w:val="TableParagraph"/>
              <w:ind w:left="28"/>
              <w:rPr>
                <w:sz w:val="14"/>
              </w:rPr>
            </w:pPr>
            <w:r>
              <w:rPr>
                <w:w w:val="105"/>
                <w:sz w:val="14"/>
              </w:rPr>
              <w:t>MATUTING TANJUNG</w:t>
            </w:r>
          </w:p>
        </w:tc>
        <w:tc>
          <w:tcPr>
            <w:tcW w:w="1005" w:type="dxa"/>
            <w:tcBorders>
              <w:top w:val="single" w:sz="2" w:space="0" w:color="000000"/>
              <w:bottom w:val="single" w:sz="2" w:space="0" w:color="000000"/>
            </w:tcBorders>
          </w:tcPr>
          <w:p>
            <w:pPr>
              <w:pStyle w:val="TableParagraph"/>
              <w:ind w:left="483"/>
              <w:rPr>
                <w:sz w:val="14"/>
              </w:rPr>
            </w:pPr>
            <w:r>
              <w:rPr>
                <w:w w:val="105"/>
                <w:sz w:val="14"/>
              </w:rPr>
              <w:t>41,38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15792</w:t>
            </w:r>
          </w:p>
        </w:tc>
        <w:tc>
          <w:tcPr>
            <w:tcW w:w="806" w:type="dxa"/>
            <w:tcBorders>
              <w:top w:val="single" w:sz="2" w:space="0" w:color="000000"/>
              <w:bottom w:val="single" w:sz="2" w:space="0" w:color="000000"/>
            </w:tcBorders>
          </w:tcPr>
          <w:p>
            <w:pPr>
              <w:pStyle w:val="TableParagraph"/>
              <w:ind w:left="40"/>
              <w:jc w:val="center"/>
              <w:rPr>
                <w:sz w:val="14"/>
              </w:rPr>
            </w:pPr>
            <w:r>
              <w:rPr>
                <w:sz w:val="14"/>
              </w:rPr>
              <w:t>8204092002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RANGA RANGA</w:t>
            </w:r>
          </w:p>
        </w:tc>
        <w:tc>
          <w:tcPr>
            <w:tcW w:w="1005" w:type="dxa"/>
            <w:tcBorders>
              <w:top w:val="single" w:sz="2" w:space="0" w:color="000000"/>
              <w:bottom w:val="single" w:sz="2" w:space="0" w:color="000000"/>
            </w:tcBorders>
          </w:tcPr>
          <w:p>
            <w:pPr>
              <w:pStyle w:val="TableParagraph"/>
              <w:ind w:left="483"/>
              <w:rPr>
                <w:sz w:val="14"/>
              </w:rPr>
            </w:pPr>
            <w:r>
              <w:rPr>
                <w:w w:val="105"/>
                <w:sz w:val="14"/>
              </w:rPr>
              <w:t>40,05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15793</w:t>
            </w:r>
          </w:p>
        </w:tc>
        <w:tc>
          <w:tcPr>
            <w:tcW w:w="806" w:type="dxa"/>
            <w:tcBorders>
              <w:top w:val="single" w:sz="2" w:space="0" w:color="000000"/>
              <w:bottom w:val="single" w:sz="2" w:space="0" w:color="000000"/>
            </w:tcBorders>
          </w:tcPr>
          <w:p>
            <w:pPr>
              <w:pStyle w:val="TableParagraph"/>
              <w:ind w:left="40"/>
              <w:jc w:val="center"/>
              <w:rPr>
                <w:sz w:val="14"/>
              </w:rPr>
            </w:pPr>
            <w:r>
              <w:rPr>
                <w:sz w:val="14"/>
              </w:rPr>
              <w:t>8204092004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SELATAN</w:t>
            </w:r>
          </w:p>
        </w:tc>
        <w:tc>
          <w:tcPr>
            <w:tcW w:w="2565" w:type="dxa"/>
            <w:tcBorders>
              <w:top w:val="single" w:sz="2" w:space="0" w:color="000000"/>
              <w:bottom w:val="single" w:sz="2" w:space="0" w:color="000000"/>
            </w:tcBorders>
          </w:tcPr>
          <w:p>
            <w:pPr>
              <w:pStyle w:val="TableParagraph"/>
              <w:rPr>
                <w:sz w:val="14"/>
              </w:rPr>
            </w:pPr>
            <w:r>
              <w:rPr>
                <w:w w:val="105"/>
                <w:sz w:val="14"/>
              </w:rPr>
              <w:t>GANE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SAWAT</w:t>
            </w:r>
          </w:p>
        </w:tc>
        <w:tc>
          <w:tcPr>
            <w:tcW w:w="1005" w:type="dxa"/>
            <w:tcBorders>
              <w:top w:val="single" w:sz="2" w:space="0" w:color="000000"/>
              <w:bottom w:val="single" w:sz="2" w:space="0" w:color="000000"/>
            </w:tcBorders>
          </w:tcPr>
          <w:p>
            <w:pPr>
              <w:pStyle w:val="TableParagraph"/>
              <w:ind w:left="483"/>
              <w:rPr>
                <w:sz w:val="14"/>
              </w:rPr>
            </w:pPr>
            <w:r>
              <w:rPr>
                <w:w w:val="105"/>
                <w:sz w:val="14"/>
              </w:rPr>
              <w:t>41,79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15794</w:t>
            </w:r>
          </w:p>
        </w:tc>
        <w:tc>
          <w:tcPr>
            <w:tcW w:w="806" w:type="dxa"/>
            <w:tcBorders>
              <w:top w:val="single" w:sz="2" w:space="0" w:color="000000"/>
              <w:bottom w:val="single" w:sz="2" w:space="0" w:color="000000"/>
            </w:tcBorders>
          </w:tcPr>
          <w:p>
            <w:pPr>
              <w:pStyle w:val="TableParagraph"/>
              <w:ind w:left="40"/>
              <w:jc w:val="center"/>
              <w:rPr>
                <w:sz w:val="14"/>
              </w:rPr>
            </w:pPr>
            <w:r>
              <w:rPr>
                <w:sz w:val="14"/>
              </w:rPr>
              <w:t>8205010021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MALIFUT</w:t>
            </w:r>
          </w:p>
        </w:tc>
        <w:tc>
          <w:tcPr>
            <w:tcW w:w="2951" w:type="dxa"/>
            <w:tcBorders>
              <w:top w:val="single" w:sz="2" w:space="0" w:color="000000"/>
              <w:bottom w:val="single" w:sz="2" w:space="0" w:color="000000"/>
            </w:tcBorders>
          </w:tcPr>
          <w:p>
            <w:pPr>
              <w:pStyle w:val="TableParagraph"/>
              <w:ind w:left="28"/>
              <w:rPr>
                <w:sz w:val="14"/>
              </w:rPr>
            </w:pPr>
            <w:r>
              <w:rPr>
                <w:w w:val="105"/>
                <w:sz w:val="14"/>
              </w:rPr>
              <w:t>NGOFABOBAWA</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15795</w:t>
            </w:r>
          </w:p>
        </w:tc>
        <w:tc>
          <w:tcPr>
            <w:tcW w:w="806" w:type="dxa"/>
            <w:tcBorders>
              <w:top w:val="single" w:sz="2" w:space="0" w:color="000000"/>
              <w:bottom w:val="single" w:sz="2" w:space="0" w:color="000000"/>
            </w:tcBorders>
          </w:tcPr>
          <w:p>
            <w:pPr>
              <w:pStyle w:val="TableParagraph"/>
              <w:ind w:left="40"/>
              <w:jc w:val="center"/>
              <w:rPr>
                <w:sz w:val="14"/>
              </w:rPr>
            </w:pPr>
            <w:r>
              <w:rPr>
                <w:sz w:val="14"/>
              </w:rPr>
              <w:t>8205010027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MALIFUT</w:t>
            </w:r>
          </w:p>
        </w:tc>
        <w:tc>
          <w:tcPr>
            <w:tcW w:w="2951" w:type="dxa"/>
            <w:tcBorders>
              <w:top w:val="single" w:sz="2" w:space="0" w:color="000000"/>
              <w:bottom w:val="single" w:sz="2" w:space="0" w:color="000000"/>
            </w:tcBorders>
          </w:tcPr>
          <w:p>
            <w:pPr>
              <w:pStyle w:val="TableParagraph"/>
              <w:ind w:left="28"/>
              <w:rPr>
                <w:sz w:val="14"/>
              </w:rPr>
            </w:pPr>
            <w:r>
              <w:rPr>
                <w:w w:val="105"/>
                <w:sz w:val="14"/>
              </w:rPr>
              <w:t>SABALE</w:t>
            </w:r>
          </w:p>
        </w:tc>
        <w:tc>
          <w:tcPr>
            <w:tcW w:w="1005" w:type="dxa"/>
            <w:tcBorders>
              <w:top w:val="single" w:sz="2" w:space="0" w:color="000000"/>
              <w:bottom w:val="single" w:sz="2" w:space="0" w:color="000000"/>
            </w:tcBorders>
          </w:tcPr>
          <w:p>
            <w:pPr>
              <w:pStyle w:val="TableParagraph"/>
              <w:ind w:left="483"/>
              <w:rPr>
                <w:sz w:val="14"/>
              </w:rPr>
            </w:pPr>
            <w:r>
              <w:rPr>
                <w:w w:val="105"/>
                <w:sz w:val="14"/>
              </w:rPr>
              <w:t>48,15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15796</w:t>
            </w:r>
          </w:p>
        </w:tc>
        <w:tc>
          <w:tcPr>
            <w:tcW w:w="806" w:type="dxa"/>
            <w:tcBorders>
              <w:top w:val="single" w:sz="2" w:space="0" w:color="000000"/>
              <w:bottom w:val="single" w:sz="2" w:space="0" w:color="000000"/>
            </w:tcBorders>
          </w:tcPr>
          <w:p>
            <w:pPr>
              <w:pStyle w:val="TableParagraph"/>
              <w:ind w:left="40"/>
              <w:jc w:val="center"/>
              <w:rPr>
                <w:sz w:val="14"/>
              </w:rPr>
            </w:pPr>
            <w:r>
              <w:rPr>
                <w:sz w:val="14"/>
              </w:rPr>
              <w:t>8205010030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MALIFUT</w:t>
            </w:r>
          </w:p>
        </w:tc>
        <w:tc>
          <w:tcPr>
            <w:tcW w:w="2951" w:type="dxa"/>
            <w:tcBorders>
              <w:top w:val="single" w:sz="2" w:space="0" w:color="000000"/>
              <w:bottom w:val="single" w:sz="2" w:space="0" w:color="000000"/>
            </w:tcBorders>
          </w:tcPr>
          <w:p>
            <w:pPr>
              <w:pStyle w:val="TableParagraph"/>
              <w:ind w:left="28"/>
              <w:rPr>
                <w:sz w:val="14"/>
              </w:rPr>
            </w:pPr>
            <w:r>
              <w:rPr>
                <w:w w:val="105"/>
                <w:sz w:val="14"/>
              </w:rPr>
              <w:t>SOSOL</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15797</w:t>
            </w:r>
          </w:p>
        </w:tc>
        <w:tc>
          <w:tcPr>
            <w:tcW w:w="806" w:type="dxa"/>
            <w:tcBorders>
              <w:top w:val="single" w:sz="2" w:space="0" w:color="000000"/>
              <w:bottom w:val="single" w:sz="2" w:space="0" w:color="000000"/>
            </w:tcBorders>
          </w:tcPr>
          <w:p>
            <w:pPr>
              <w:pStyle w:val="TableParagraph"/>
              <w:ind w:left="40"/>
              <w:jc w:val="center"/>
              <w:rPr>
                <w:sz w:val="14"/>
              </w:rPr>
            </w:pPr>
            <w:r>
              <w:rPr>
                <w:sz w:val="14"/>
              </w:rPr>
              <w:t>8205010031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MALIFUT</w:t>
            </w:r>
          </w:p>
        </w:tc>
        <w:tc>
          <w:tcPr>
            <w:tcW w:w="2951" w:type="dxa"/>
            <w:tcBorders>
              <w:top w:val="single" w:sz="2" w:space="0" w:color="000000"/>
              <w:bottom w:val="single" w:sz="2" w:space="0" w:color="000000"/>
            </w:tcBorders>
          </w:tcPr>
          <w:p>
            <w:pPr>
              <w:pStyle w:val="TableParagraph"/>
              <w:ind w:left="28"/>
              <w:rPr>
                <w:sz w:val="14"/>
              </w:rPr>
            </w:pPr>
            <w:r>
              <w:rPr>
                <w:w w:val="105"/>
                <w:sz w:val="14"/>
              </w:rPr>
              <w:t>GAYOK</w:t>
            </w:r>
          </w:p>
        </w:tc>
        <w:tc>
          <w:tcPr>
            <w:tcW w:w="1005" w:type="dxa"/>
            <w:tcBorders>
              <w:top w:val="single" w:sz="2" w:space="0" w:color="000000"/>
              <w:bottom w:val="single" w:sz="2" w:space="0" w:color="000000"/>
            </w:tcBorders>
          </w:tcPr>
          <w:p>
            <w:pPr>
              <w:pStyle w:val="TableParagraph"/>
              <w:ind w:left="483"/>
              <w:rPr>
                <w:sz w:val="14"/>
              </w:rPr>
            </w:pPr>
            <w:r>
              <w:rPr>
                <w:w w:val="105"/>
                <w:sz w:val="14"/>
              </w:rPr>
              <w:t>41,53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15798</w:t>
            </w:r>
          </w:p>
        </w:tc>
        <w:tc>
          <w:tcPr>
            <w:tcW w:w="806" w:type="dxa"/>
            <w:tcBorders>
              <w:bottom w:val="single" w:sz="2" w:space="0" w:color="000000"/>
            </w:tcBorders>
          </w:tcPr>
          <w:p>
            <w:pPr>
              <w:pStyle w:val="TableParagraph"/>
              <w:spacing w:before="2"/>
              <w:ind w:left="40"/>
              <w:jc w:val="center"/>
              <w:rPr>
                <w:sz w:val="14"/>
              </w:rPr>
            </w:pPr>
            <w:r>
              <w:rPr>
                <w:sz w:val="14"/>
              </w:rPr>
              <w:t>8205020004</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HALMAHERA UTARA</w:t>
            </w:r>
          </w:p>
        </w:tc>
        <w:tc>
          <w:tcPr>
            <w:tcW w:w="2565" w:type="dxa"/>
            <w:tcBorders>
              <w:bottom w:val="single" w:sz="2" w:space="0" w:color="000000"/>
            </w:tcBorders>
          </w:tcPr>
          <w:p>
            <w:pPr>
              <w:pStyle w:val="TableParagraph"/>
              <w:spacing w:before="2"/>
              <w:rPr>
                <w:sz w:val="14"/>
              </w:rPr>
            </w:pPr>
            <w:r>
              <w:rPr>
                <w:w w:val="105"/>
                <w:sz w:val="14"/>
              </w:rPr>
              <w:t>KAO</w:t>
            </w:r>
          </w:p>
        </w:tc>
        <w:tc>
          <w:tcPr>
            <w:tcW w:w="2951" w:type="dxa"/>
            <w:tcBorders>
              <w:bottom w:val="single" w:sz="2" w:space="0" w:color="000000"/>
            </w:tcBorders>
          </w:tcPr>
          <w:p>
            <w:pPr>
              <w:pStyle w:val="TableParagraph"/>
              <w:spacing w:before="2"/>
              <w:ind w:left="28"/>
              <w:rPr>
                <w:sz w:val="14"/>
              </w:rPr>
            </w:pPr>
            <w:r>
              <w:rPr>
                <w:w w:val="105"/>
                <w:sz w:val="14"/>
              </w:rPr>
              <w:t>KAO</w:t>
            </w:r>
          </w:p>
        </w:tc>
        <w:tc>
          <w:tcPr>
            <w:tcW w:w="1005" w:type="dxa"/>
            <w:tcBorders>
              <w:bottom w:val="single" w:sz="2" w:space="0" w:color="000000"/>
            </w:tcBorders>
          </w:tcPr>
          <w:p>
            <w:pPr>
              <w:pStyle w:val="TableParagraph"/>
              <w:spacing w:before="2"/>
              <w:ind w:left="483"/>
              <w:rPr>
                <w:sz w:val="14"/>
              </w:rPr>
            </w:pPr>
            <w:r>
              <w:rPr>
                <w:w w:val="105"/>
                <w:sz w:val="14"/>
              </w:rPr>
              <w:t>71,44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15799</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WARINGIN LELEWI</w:t>
            </w:r>
          </w:p>
        </w:tc>
        <w:tc>
          <w:tcPr>
            <w:tcW w:w="1005" w:type="dxa"/>
            <w:tcBorders>
              <w:top w:val="single" w:sz="2" w:space="0" w:color="000000"/>
              <w:bottom w:val="single" w:sz="2" w:space="0" w:color="000000"/>
            </w:tcBorders>
          </w:tcPr>
          <w:p>
            <w:pPr>
              <w:pStyle w:val="TableParagraph"/>
              <w:ind w:left="483"/>
              <w:rPr>
                <w:sz w:val="14"/>
              </w:rPr>
            </w:pPr>
            <w:r>
              <w:rPr>
                <w:w w:val="105"/>
                <w:sz w:val="14"/>
              </w:rPr>
              <w:t>45,96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15800</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JATI</w:t>
            </w:r>
          </w:p>
        </w:tc>
        <w:tc>
          <w:tcPr>
            <w:tcW w:w="1005" w:type="dxa"/>
            <w:tcBorders>
              <w:top w:val="single" w:sz="2" w:space="0" w:color="000000"/>
              <w:bottom w:val="single" w:sz="2" w:space="0" w:color="000000"/>
            </w:tcBorders>
          </w:tcPr>
          <w:p>
            <w:pPr>
              <w:pStyle w:val="TableParagraph"/>
              <w:ind w:left="483"/>
              <w:rPr>
                <w:sz w:val="14"/>
              </w:rPr>
            </w:pPr>
            <w:r>
              <w:rPr>
                <w:w w:val="105"/>
                <w:sz w:val="14"/>
              </w:rPr>
              <w:t>44,43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15801</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SOASANGAJI DIM DIM</w:t>
            </w:r>
          </w:p>
        </w:tc>
        <w:tc>
          <w:tcPr>
            <w:tcW w:w="1005" w:type="dxa"/>
            <w:tcBorders>
              <w:top w:val="single" w:sz="2" w:space="0" w:color="000000"/>
              <w:bottom w:val="single" w:sz="2" w:space="0" w:color="000000"/>
            </w:tcBorders>
          </w:tcPr>
          <w:p>
            <w:pPr>
              <w:pStyle w:val="TableParagraph"/>
              <w:ind w:left="483"/>
              <w:rPr>
                <w:sz w:val="14"/>
              </w:rPr>
            </w:pPr>
            <w:r>
              <w:rPr>
                <w:w w:val="105"/>
                <w:sz w:val="14"/>
              </w:rPr>
              <w:t>45,04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15802</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SASUR</w:t>
            </w:r>
          </w:p>
        </w:tc>
        <w:tc>
          <w:tcPr>
            <w:tcW w:w="1005" w:type="dxa"/>
            <w:tcBorders>
              <w:top w:val="single" w:sz="2" w:space="0" w:color="000000"/>
              <w:bottom w:val="single" w:sz="2" w:space="0" w:color="000000"/>
            </w:tcBorders>
          </w:tcPr>
          <w:p>
            <w:pPr>
              <w:pStyle w:val="TableParagraph"/>
              <w:ind w:left="483"/>
              <w:rPr>
                <w:sz w:val="14"/>
              </w:rPr>
            </w:pPr>
            <w:r>
              <w:rPr>
                <w:w w:val="105"/>
                <w:sz w:val="14"/>
              </w:rPr>
              <w:t>44,92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15803</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KUSU</w:t>
            </w:r>
          </w:p>
        </w:tc>
        <w:tc>
          <w:tcPr>
            <w:tcW w:w="1005" w:type="dxa"/>
            <w:tcBorders>
              <w:top w:val="single" w:sz="2" w:space="0" w:color="000000"/>
              <w:bottom w:val="single" w:sz="2" w:space="0" w:color="000000"/>
            </w:tcBorders>
          </w:tcPr>
          <w:p>
            <w:pPr>
              <w:pStyle w:val="TableParagraph"/>
              <w:ind w:left="483"/>
              <w:rPr>
                <w:sz w:val="14"/>
              </w:rPr>
            </w:pPr>
            <w:r>
              <w:rPr>
                <w:w w:val="105"/>
                <w:sz w:val="14"/>
              </w:rPr>
              <w:t>43,13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15804</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POPON</w:t>
            </w:r>
          </w:p>
        </w:tc>
        <w:tc>
          <w:tcPr>
            <w:tcW w:w="1005" w:type="dxa"/>
            <w:tcBorders>
              <w:top w:val="single" w:sz="2" w:space="0" w:color="000000"/>
              <w:bottom w:val="single" w:sz="2" w:space="0" w:color="000000"/>
            </w:tcBorders>
          </w:tcPr>
          <w:p>
            <w:pPr>
              <w:pStyle w:val="TableParagraph"/>
              <w:ind w:left="483"/>
              <w:rPr>
                <w:sz w:val="14"/>
              </w:rPr>
            </w:pPr>
            <w:r>
              <w:rPr>
                <w:w w:val="105"/>
                <w:sz w:val="14"/>
              </w:rPr>
              <w:t>43,08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15805</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KUKUMUTUK</w:t>
            </w:r>
          </w:p>
        </w:tc>
        <w:tc>
          <w:tcPr>
            <w:tcW w:w="1005" w:type="dxa"/>
            <w:tcBorders>
              <w:top w:val="single" w:sz="2" w:space="0" w:color="000000"/>
              <w:bottom w:val="single" w:sz="2" w:space="0" w:color="000000"/>
            </w:tcBorders>
          </w:tcPr>
          <w:p>
            <w:pPr>
              <w:pStyle w:val="TableParagraph"/>
              <w:ind w:left="483"/>
              <w:rPr>
                <w:sz w:val="14"/>
              </w:rPr>
            </w:pPr>
            <w:r>
              <w:rPr>
                <w:w w:val="105"/>
                <w:sz w:val="14"/>
              </w:rPr>
              <w:t>43,49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15806</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PATANG</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15807</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BIANG</w:t>
            </w:r>
          </w:p>
        </w:tc>
        <w:tc>
          <w:tcPr>
            <w:tcW w:w="1005" w:type="dxa"/>
            <w:tcBorders>
              <w:top w:val="single" w:sz="2" w:space="0" w:color="000000"/>
              <w:bottom w:val="single" w:sz="2" w:space="0" w:color="000000"/>
            </w:tcBorders>
          </w:tcPr>
          <w:p>
            <w:pPr>
              <w:pStyle w:val="TableParagraph"/>
              <w:ind w:left="483"/>
              <w:rPr>
                <w:sz w:val="14"/>
              </w:rPr>
            </w:pPr>
            <w:r>
              <w:rPr>
                <w:w w:val="105"/>
                <w:sz w:val="14"/>
              </w:rPr>
              <w:t>43,70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15808</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8205020025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WARINGIN LAMO</w:t>
            </w:r>
          </w:p>
        </w:tc>
        <w:tc>
          <w:tcPr>
            <w:tcW w:w="1005" w:type="dxa"/>
            <w:tcBorders>
              <w:top w:val="single" w:sz="2" w:space="0" w:color="000000"/>
              <w:bottom w:val="single" w:sz="2" w:space="0" w:color="000000"/>
            </w:tcBorders>
          </w:tcPr>
          <w:p>
            <w:pPr>
              <w:pStyle w:val="TableParagraph"/>
              <w:ind w:left="483"/>
              <w:rPr>
                <w:sz w:val="14"/>
              </w:rPr>
            </w:pPr>
            <w:r>
              <w:rPr>
                <w:w w:val="105"/>
                <w:sz w:val="14"/>
              </w:rPr>
              <w:t>60,80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15809</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8205020026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GORUANG</w:t>
            </w:r>
          </w:p>
        </w:tc>
        <w:tc>
          <w:tcPr>
            <w:tcW w:w="1005" w:type="dxa"/>
            <w:tcBorders>
              <w:top w:val="single" w:sz="2" w:space="0" w:color="000000"/>
              <w:bottom w:val="single" w:sz="2" w:space="0" w:color="000000"/>
            </w:tcBorders>
          </w:tcPr>
          <w:p>
            <w:pPr>
              <w:pStyle w:val="TableParagraph"/>
              <w:ind w:left="483"/>
              <w:rPr>
                <w:sz w:val="14"/>
              </w:rPr>
            </w:pPr>
            <w:r>
              <w:rPr>
                <w:w w:val="105"/>
                <w:sz w:val="14"/>
              </w:rPr>
              <w:t>53,19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15810</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8205020027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KUSU LOVRA</w:t>
            </w:r>
          </w:p>
        </w:tc>
        <w:tc>
          <w:tcPr>
            <w:tcW w:w="1005" w:type="dxa"/>
            <w:tcBorders>
              <w:top w:val="single" w:sz="2" w:space="0" w:color="000000"/>
              <w:bottom w:val="single" w:sz="2" w:space="0" w:color="000000"/>
            </w:tcBorders>
          </w:tcPr>
          <w:p>
            <w:pPr>
              <w:pStyle w:val="TableParagraph"/>
              <w:ind w:left="483"/>
              <w:rPr>
                <w:sz w:val="14"/>
              </w:rPr>
            </w:pPr>
            <w:r>
              <w:rPr>
                <w:w w:val="105"/>
                <w:sz w:val="14"/>
              </w:rPr>
              <w:t>42,87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15811</w:t>
            </w:r>
          </w:p>
        </w:tc>
        <w:tc>
          <w:tcPr>
            <w:tcW w:w="806" w:type="dxa"/>
            <w:tcBorders>
              <w:top w:val="single" w:sz="2" w:space="0" w:color="000000"/>
              <w:bottom w:val="single" w:sz="2" w:space="0" w:color="000000"/>
            </w:tcBorders>
          </w:tcPr>
          <w:p>
            <w:pPr>
              <w:pStyle w:val="TableParagraph"/>
              <w:ind w:left="40"/>
              <w:jc w:val="center"/>
              <w:rPr>
                <w:sz w:val="14"/>
              </w:rPr>
            </w:pPr>
            <w:r>
              <w:rPr>
                <w:sz w:val="14"/>
              </w:rPr>
              <w:t>8205020028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w:t>
            </w:r>
          </w:p>
        </w:tc>
        <w:tc>
          <w:tcPr>
            <w:tcW w:w="2951" w:type="dxa"/>
            <w:tcBorders>
              <w:top w:val="single" w:sz="2" w:space="0" w:color="000000"/>
              <w:bottom w:val="single" w:sz="2" w:space="0" w:color="000000"/>
            </w:tcBorders>
          </w:tcPr>
          <w:p>
            <w:pPr>
              <w:pStyle w:val="TableParagraph"/>
              <w:ind w:left="28"/>
              <w:rPr>
                <w:sz w:val="14"/>
              </w:rPr>
            </w:pPr>
            <w:r>
              <w:rPr>
                <w:w w:val="105"/>
                <w:sz w:val="14"/>
              </w:rPr>
              <w:t>SUMBER AGUNG</w:t>
            </w:r>
          </w:p>
        </w:tc>
        <w:tc>
          <w:tcPr>
            <w:tcW w:w="1005" w:type="dxa"/>
            <w:tcBorders>
              <w:top w:val="single" w:sz="2" w:space="0" w:color="000000"/>
              <w:bottom w:val="single" w:sz="2" w:space="0" w:color="000000"/>
            </w:tcBorders>
          </w:tcPr>
          <w:p>
            <w:pPr>
              <w:pStyle w:val="TableParagraph"/>
              <w:ind w:left="483"/>
              <w:rPr>
                <w:sz w:val="14"/>
              </w:rPr>
            </w:pPr>
            <w:r>
              <w:rPr>
                <w:w w:val="105"/>
                <w:sz w:val="14"/>
              </w:rPr>
              <w:t>43,44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15812</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MOMODA</w:t>
            </w:r>
          </w:p>
        </w:tc>
        <w:tc>
          <w:tcPr>
            <w:tcW w:w="1005" w:type="dxa"/>
            <w:tcBorders>
              <w:top w:val="single" w:sz="2" w:space="0" w:color="000000"/>
              <w:bottom w:val="single" w:sz="2" w:space="0" w:color="000000"/>
            </w:tcBorders>
          </w:tcPr>
          <w:p>
            <w:pPr>
              <w:pStyle w:val="TableParagraph"/>
              <w:ind w:left="483"/>
              <w:rPr>
                <w:sz w:val="14"/>
              </w:rPr>
            </w:pPr>
            <w:r>
              <w:rPr>
                <w:w w:val="105"/>
                <w:sz w:val="14"/>
              </w:rPr>
              <w:t>40,26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15813</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NGOALI</w:t>
            </w:r>
          </w:p>
        </w:tc>
        <w:tc>
          <w:tcPr>
            <w:tcW w:w="1005" w:type="dxa"/>
            <w:tcBorders>
              <w:top w:val="single" w:sz="2" w:space="0" w:color="000000"/>
              <w:bottom w:val="single" w:sz="2" w:space="0" w:color="000000"/>
            </w:tcBorders>
          </w:tcPr>
          <w:p>
            <w:pPr>
              <w:pStyle w:val="TableParagraph"/>
              <w:ind w:left="483"/>
              <w:rPr>
                <w:sz w:val="14"/>
              </w:rPr>
            </w:pPr>
            <w:r>
              <w:rPr>
                <w:w w:val="105"/>
                <w:sz w:val="14"/>
              </w:rPr>
              <w:t>40,81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15814</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GAGAAPOK</w:t>
            </w:r>
          </w:p>
        </w:tc>
        <w:tc>
          <w:tcPr>
            <w:tcW w:w="1005" w:type="dxa"/>
            <w:tcBorders>
              <w:top w:val="single" w:sz="2" w:space="0" w:color="000000"/>
              <w:bottom w:val="single" w:sz="2" w:space="0" w:color="000000"/>
            </w:tcBorders>
          </w:tcPr>
          <w:p>
            <w:pPr>
              <w:pStyle w:val="TableParagraph"/>
              <w:ind w:left="483"/>
              <w:rPr>
                <w:sz w:val="14"/>
              </w:rPr>
            </w:pPr>
            <w:r>
              <w:rPr>
                <w:w w:val="105"/>
                <w:sz w:val="14"/>
              </w:rPr>
              <w:t>42,33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15815</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TOLIWANG</w:t>
            </w:r>
          </w:p>
        </w:tc>
        <w:tc>
          <w:tcPr>
            <w:tcW w:w="1005" w:type="dxa"/>
            <w:tcBorders>
              <w:top w:val="single" w:sz="2" w:space="0" w:color="000000"/>
              <w:bottom w:val="single" w:sz="2" w:space="0" w:color="000000"/>
            </w:tcBorders>
          </w:tcPr>
          <w:p>
            <w:pPr>
              <w:pStyle w:val="TableParagraph"/>
              <w:ind w:left="483"/>
              <w:rPr>
                <w:sz w:val="14"/>
              </w:rPr>
            </w:pPr>
            <w:r>
              <w:rPr>
                <w:w w:val="105"/>
                <w:sz w:val="14"/>
              </w:rPr>
              <w:t>46,19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15816</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SANGAJI JAYA</w:t>
            </w:r>
          </w:p>
        </w:tc>
        <w:tc>
          <w:tcPr>
            <w:tcW w:w="1005" w:type="dxa"/>
            <w:tcBorders>
              <w:top w:val="single" w:sz="2" w:space="0" w:color="000000"/>
              <w:bottom w:val="single" w:sz="2" w:space="0" w:color="000000"/>
            </w:tcBorders>
          </w:tcPr>
          <w:p>
            <w:pPr>
              <w:pStyle w:val="TableParagraph"/>
              <w:ind w:left="483"/>
              <w:rPr>
                <w:sz w:val="14"/>
              </w:rPr>
            </w:pPr>
            <w:r>
              <w:rPr>
                <w:w w:val="105"/>
                <w:sz w:val="14"/>
              </w:rPr>
              <w:t>42,49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15817</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SOA HUKUM</w:t>
            </w:r>
          </w:p>
        </w:tc>
        <w:tc>
          <w:tcPr>
            <w:tcW w:w="1005" w:type="dxa"/>
            <w:tcBorders>
              <w:top w:val="single" w:sz="2" w:space="0" w:color="000000"/>
              <w:bottom w:val="single" w:sz="2" w:space="0" w:color="000000"/>
            </w:tcBorders>
          </w:tcPr>
          <w:p>
            <w:pPr>
              <w:pStyle w:val="TableParagraph"/>
              <w:ind w:left="483"/>
              <w:rPr>
                <w:sz w:val="14"/>
              </w:rPr>
            </w:pPr>
            <w:r>
              <w:rPr>
                <w:w w:val="105"/>
                <w:sz w:val="14"/>
              </w:rPr>
              <w:t>45,93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15818</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KAI</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15819</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PITAGO</w:t>
            </w:r>
          </w:p>
        </w:tc>
        <w:tc>
          <w:tcPr>
            <w:tcW w:w="1005" w:type="dxa"/>
            <w:tcBorders>
              <w:top w:val="single" w:sz="2" w:space="0" w:color="000000"/>
              <w:bottom w:val="single" w:sz="2" w:space="0" w:color="000000"/>
            </w:tcBorders>
          </w:tcPr>
          <w:p>
            <w:pPr>
              <w:pStyle w:val="TableParagraph"/>
              <w:ind w:left="483"/>
              <w:rPr>
                <w:sz w:val="14"/>
              </w:rPr>
            </w:pPr>
            <w:r>
              <w:rPr>
                <w:w w:val="105"/>
                <w:sz w:val="14"/>
              </w:rPr>
              <w:t>44,74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15820</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SOAMAETEK</w:t>
            </w:r>
          </w:p>
        </w:tc>
        <w:tc>
          <w:tcPr>
            <w:tcW w:w="1005" w:type="dxa"/>
            <w:tcBorders>
              <w:top w:val="single" w:sz="2" w:space="0" w:color="000000"/>
              <w:bottom w:val="single" w:sz="2" w:space="0" w:color="000000"/>
            </w:tcBorders>
          </w:tcPr>
          <w:p>
            <w:pPr>
              <w:pStyle w:val="TableParagraph"/>
              <w:ind w:left="483"/>
              <w:rPr>
                <w:sz w:val="14"/>
              </w:rPr>
            </w:pPr>
            <w:r>
              <w:rPr>
                <w:w w:val="105"/>
                <w:sz w:val="14"/>
              </w:rPr>
              <w:t>38,48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15821</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BAILENGIT</w:t>
            </w:r>
          </w:p>
        </w:tc>
        <w:tc>
          <w:tcPr>
            <w:tcW w:w="1005" w:type="dxa"/>
            <w:tcBorders>
              <w:top w:val="single" w:sz="2" w:space="0" w:color="000000"/>
              <w:bottom w:val="single" w:sz="2" w:space="0" w:color="000000"/>
            </w:tcBorders>
          </w:tcPr>
          <w:p>
            <w:pPr>
              <w:pStyle w:val="TableParagraph"/>
              <w:ind w:left="483"/>
              <w:rPr>
                <w:sz w:val="14"/>
              </w:rPr>
            </w:pPr>
            <w:r>
              <w:rPr>
                <w:w w:val="105"/>
                <w:sz w:val="14"/>
              </w:rPr>
              <w:t>45,70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15822</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PARSEBA</w:t>
            </w:r>
          </w:p>
        </w:tc>
        <w:tc>
          <w:tcPr>
            <w:tcW w:w="1005" w:type="dxa"/>
            <w:tcBorders>
              <w:top w:val="single" w:sz="2" w:space="0" w:color="000000"/>
              <w:bottom w:val="single" w:sz="2" w:space="0" w:color="000000"/>
            </w:tcBorders>
          </w:tcPr>
          <w:p>
            <w:pPr>
              <w:pStyle w:val="TableParagraph"/>
              <w:ind w:left="483"/>
              <w:rPr>
                <w:sz w:val="14"/>
              </w:rPr>
            </w:pPr>
            <w:r>
              <w:rPr>
                <w:w w:val="105"/>
                <w:sz w:val="14"/>
              </w:rPr>
              <w:t>39,44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15823</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TOBOULAMO</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15824</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TORAWAT</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15825</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TAKIMO</w:t>
            </w:r>
          </w:p>
        </w:tc>
        <w:tc>
          <w:tcPr>
            <w:tcW w:w="1005" w:type="dxa"/>
            <w:tcBorders>
              <w:top w:val="single" w:sz="2" w:space="0" w:color="000000"/>
              <w:bottom w:val="single" w:sz="2" w:space="0" w:color="000000"/>
            </w:tcBorders>
          </w:tcPr>
          <w:p>
            <w:pPr>
              <w:pStyle w:val="TableParagraph"/>
              <w:ind w:left="483"/>
              <w:rPr>
                <w:sz w:val="14"/>
              </w:rPr>
            </w:pPr>
            <w:r>
              <w:rPr>
                <w:w w:val="105"/>
                <w:sz w:val="14"/>
              </w:rPr>
              <w:t>42,61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15826</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42,91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15827</w:t>
            </w:r>
          </w:p>
        </w:tc>
        <w:tc>
          <w:tcPr>
            <w:tcW w:w="806" w:type="dxa"/>
            <w:tcBorders>
              <w:top w:val="single" w:sz="2" w:space="0" w:color="000000"/>
              <w:bottom w:val="single" w:sz="2" w:space="0" w:color="000000"/>
            </w:tcBorders>
          </w:tcPr>
          <w:p>
            <w:pPr>
              <w:pStyle w:val="TableParagraph"/>
              <w:ind w:left="40"/>
              <w:jc w:val="center"/>
              <w:rPr>
                <w:sz w:val="14"/>
              </w:rPr>
            </w:pPr>
            <w:r>
              <w:rPr>
                <w:sz w:val="14"/>
              </w:rPr>
              <w:t>8205021021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BARAT</w:t>
            </w:r>
          </w:p>
        </w:tc>
        <w:tc>
          <w:tcPr>
            <w:tcW w:w="2951" w:type="dxa"/>
            <w:tcBorders>
              <w:top w:val="single" w:sz="2" w:space="0" w:color="000000"/>
              <w:bottom w:val="single" w:sz="2" w:space="0" w:color="000000"/>
            </w:tcBorders>
          </w:tcPr>
          <w:p>
            <w:pPr>
              <w:pStyle w:val="TableParagraph"/>
              <w:ind w:left="28"/>
              <w:rPr>
                <w:sz w:val="14"/>
              </w:rPr>
            </w:pPr>
            <w:r>
              <w:rPr>
                <w:w w:val="105"/>
                <w:sz w:val="14"/>
              </w:rPr>
              <w:t>MARGO MULYO</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15828</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DORO</w:t>
            </w:r>
          </w:p>
        </w:tc>
        <w:tc>
          <w:tcPr>
            <w:tcW w:w="1005" w:type="dxa"/>
            <w:tcBorders>
              <w:top w:val="single" w:sz="2" w:space="0" w:color="000000"/>
              <w:bottom w:val="single" w:sz="2" w:space="0" w:color="000000"/>
            </w:tcBorders>
          </w:tcPr>
          <w:p>
            <w:pPr>
              <w:pStyle w:val="TableParagraph"/>
              <w:ind w:left="483"/>
              <w:rPr>
                <w:sz w:val="14"/>
              </w:rPr>
            </w:pPr>
            <w:r>
              <w:rPr>
                <w:w w:val="105"/>
                <w:sz w:val="14"/>
              </w:rPr>
              <w:t>41,74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15829</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BOULAMO</w:t>
            </w:r>
          </w:p>
        </w:tc>
        <w:tc>
          <w:tcPr>
            <w:tcW w:w="1005" w:type="dxa"/>
            <w:tcBorders>
              <w:top w:val="single" w:sz="2" w:space="0" w:color="000000"/>
              <w:bottom w:val="single" w:sz="2" w:space="0" w:color="000000"/>
            </w:tcBorders>
          </w:tcPr>
          <w:p>
            <w:pPr>
              <w:pStyle w:val="TableParagraph"/>
              <w:ind w:left="483"/>
              <w:rPr>
                <w:sz w:val="14"/>
              </w:rPr>
            </w:pPr>
            <w:r>
              <w:rPr>
                <w:w w:val="105"/>
                <w:sz w:val="14"/>
              </w:rPr>
              <w:t>44,07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15830</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DARU</w:t>
            </w:r>
          </w:p>
        </w:tc>
        <w:tc>
          <w:tcPr>
            <w:tcW w:w="1005" w:type="dxa"/>
            <w:tcBorders>
              <w:top w:val="single" w:sz="2" w:space="0" w:color="000000"/>
              <w:bottom w:val="single" w:sz="2" w:space="0" w:color="000000"/>
            </w:tcBorders>
          </w:tcPr>
          <w:p>
            <w:pPr>
              <w:pStyle w:val="TableParagraph"/>
              <w:ind w:left="483"/>
              <w:rPr>
                <w:sz w:val="14"/>
              </w:rPr>
            </w:pPr>
            <w:r>
              <w:rPr>
                <w:w w:val="105"/>
                <w:sz w:val="14"/>
              </w:rPr>
              <w:t>57,33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15831</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PEDIWANG</w:t>
            </w:r>
          </w:p>
        </w:tc>
        <w:tc>
          <w:tcPr>
            <w:tcW w:w="1005" w:type="dxa"/>
            <w:tcBorders>
              <w:top w:val="single" w:sz="2" w:space="0" w:color="000000"/>
              <w:bottom w:val="single" w:sz="2" w:space="0" w:color="000000"/>
            </w:tcBorders>
          </w:tcPr>
          <w:p>
            <w:pPr>
              <w:pStyle w:val="TableParagraph"/>
              <w:ind w:left="483"/>
              <w:rPr>
                <w:sz w:val="14"/>
              </w:rPr>
            </w:pPr>
            <w:r>
              <w:rPr>
                <w:w w:val="105"/>
                <w:sz w:val="14"/>
              </w:rPr>
              <w:t>62,54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15832</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WATETO</w:t>
            </w:r>
          </w:p>
        </w:tc>
        <w:tc>
          <w:tcPr>
            <w:tcW w:w="1005" w:type="dxa"/>
            <w:tcBorders>
              <w:top w:val="single" w:sz="2" w:space="0" w:color="000000"/>
              <w:bottom w:val="single" w:sz="2" w:space="0" w:color="000000"/>
            </w:tcBorders>
          </w:tcPr>
          <w:p>
            <w:pPr>
              <w:pStyle w:val="TableParagraph"/>
              <w:ind w:left="483"/>
              <w:rPr>
                <w:sz w:val="14"/>
              </w:rPr>
            </w:pPr>
            <w:r>
              <w:rPr>
                <w:w w:val="105"/>
                <w:sz w:val="14"/>
              </w:rPr>
              <w:t>39,21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15833</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TUNUO</w:t>
            </w:r>
          </w:p>
        </w:tc>
        <w:tc>
          <w:tcPr>
            <w:tcW w:w="1005" w:type="dxa"/>
            <w:tcBorders>
              <w:top w:val="single" w:sz="2" w:space="0" w:color="000000"/>
              <w:bottom w:val="single" w:sz="2" w:space="0" w:color="000000"/>
            </w:tcBorders>
          </w:tcPr>
          <w:p>
            <w:pPr>
              <w:pStyle w:val="TableParagraph"/>
              <w:ind w:left="483"/>
              <w:rPr>
                <w:sz w:val="14"/>
              </w:rPr>
            </w:pPr>
            <w:r>
              <w:rPr>
                <w:w w:val="105"/>
                <w:sz w:val="14"/>
              </w:rPr>
              <w:t>49,90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15834</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GULO</w:t>
            </w:r>
          </w:p>
        </w:tc>
        <w:tc>
          <w:tcPr>
            <w:tcW w:w="1005" w:type="dxa"/>
            <w:tcBorders>
              <w:top w:val="single" w:sz="2" w:space="0" w:color="000000"/>
              <w:bottom w:val="single" w:sz="2" w:space="0" w:color="000000"/>
            </w:tcBorders>
          </w:tcPr>
          <w:p>
            <w:pPr>
              <w:pStyle w:val="TableParagraph"/>
              <w:ind w:left="483"/>
              <w:rPr>
                <w:sz w:val="14"/>
              </w:rPr>
            </w:pPr>
            <w:r>
              <w:rPr>
                <w:w w:val="105"/>
                <w:sz w:val="14"/>
              </w:rPr>
              <w:t>45,75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15835</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WARUDU</w:t>
            </w:r>
          </w:p>
        </w:tc>
        <w:tc>
          <w:tcPr>
            <w:tcW w:w="1005" w:type="dxa"/>
            <w:tcBorders>
              <w:top w:val="single" w:sz="2" w:space="0" w:color="000000"/>
              <w:bottom w:val="single" w:sz="2" w:space="0" w:color="000000"/>
            </w:tcBorders>
          </w:tcPr>
          <w:p>
            <w:pPr>
              <w:pStyle w:val="TableParagraph"/>
              <w:ind w:left="483"/>
              <w:rPr>
                <w:sz w:val="14"/>
              </w:rPr>
            </w:pPr>
            <w:r>
              <w:rPr>
                <w:w w:val="105"/>
                <w:sz w:val="14"/>
              </w:rPr>
              <w:t>41,05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15836</w:t>
            </w:r>
          </w:p>
        </w:tc>
        <w:tc>
          <w:tcPr>
            <w:tcW w:w="806" w:type="dxa"/>
            <w:tcBorders>
              <w:top w:val="single" w:sz="2" w:space="0" w:color="000000"/>
              <w:bottom w:val="single" w:sz="2" w:space="0" w:color="000000"/>
            </w:tcBorders>
          </w:tcPr>
          <w:p>
            <w:pPr>
              <w:pStyle w:val="TableParagraph"/>
              <w:ind w:left="40"/>
              <w:jc w:val="center"/>
              <w:rPr>
                <w:sz w:val="14"/>
              </w:rPr>
            </w:pPr>
            <w:r>
              <w:rPr>
                <w:sz w:val="14"/>
              </w:rPr>
              <w:t>8205022012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KAO UTARA</w:t>
            </w:r>
          </w:p>
        </w:tc>
        <w:tc>
          <w:tcPr>
            <w:tcW w:w="2951" w:type="dxa"/>
            <w:tcBorders>
              <w:top w:val="single" w:sz="2" w:space="0" w:color="000000"/>
              <w:bottom w:val="single" w:sz="2" w:space="0" w:color="000000"/>
            </w:tcBorders>
          </w:tcPr>
          <w:p>
            <w:pPr>
              <w:pStyle w:val="TableParagraph"/>
              <w:ind w:left="28"/>
              <w:rPr>
                <w:sz w:val="14"/>
              </w:rPr>
            </w:pPr>
            <w:r>
              <w:rPr>
                <w:w w:val="105"/>
                <w:sz w:val="14"/>
              </w:rPr>
              <w:t>DOWONGI MAITI</w:t>
            </w:r>
          </w:p>
        </w:tc>
        <w:tc>
          <w:tcPr>
            <w:tcW w:w="1005" w:type="dxa"/>
            <w:tcBorders>
              <w:top w:val="single" w:sz="2" w:space="0" w:color="000000"/>
              <w:bottom w:val="single" w:sz="2" w:space="0" w:color="000000"/>
            </w:tcBorders>
          </w:tcPr>
          <w:p>
            <w:pPr>
              <w:pStyle w:val="TableParagraph"/>
              <w:ind w:left="483"/>
              <w:rPr>
                <w:sz w:val="14"/>
              </w:rPr>
            </w:pPr>
            <w:r>
              <w:rPr>
                <w:w w:val="105"/>
                <w:sz w:val="14"/>
              </w:rPr>
              <w:t>49,99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15837</w:t>
            </w:r>
          </w:p>
        </w:tc>
        <w:tc>
          <w:tcPr>
            <w:tcW w:w="806" w:type="dxa"/>
            <w:tcBorders>
              <w:top w:val="single" w:sz="2" w:space="0" w:color="000000"/>
              <w:bottom w:val="single" w:sz="2" w:space="0" w:color="000000"/>
            </w:tcBorders>
          </w:tcPr>
          <w:p>
            <w:pPr>
              <w:pStyle w:val="TableParagraph"/>
              <w:ind w:left="40"/>
              <w:jc w:val="center"/>
              <w:rPr>
                <w:sz w:val="14"/>
              </w:rPr>
            </w:pPr>
            <w:r>
              <w:rPr>
                <w:sz w:val="14"/>
              </w:rPr>
              <w:t>8205030008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LELEOTO</w:t>
            </w:r>
          </w:p>
        </w:tc>
        <w:tc>
          <w:tcPr>
            <w:tcW w:w="1005" w:type="dxa"/>
            <w:tcBorders>
              <w:top w:val="single" w:sz="2" w:space="0" w:color="000000"/>
              <w:bottom w:val="single" w:sz="2" w:space="0" w:color="000000"/>
            </w:tcBorders>
          </w:tcPr>
          <w:p>
            <w:pPr>
              <w:pStyle w:val="TableParagraph"/>
              <w:ind w:left="483"/>
              <w:rPr>
                <w:sz w:val="14"/>
              </w:rPr>
            </w:pPr>
            <w:r>
              <w:rPr>
                <w:w w:val="105"/>
                <w:sz w:val="14"/>
              </w:rPr>
              <w:t>39,91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15838</w:t>
            </w:r>
          </w:p>
        </w:tc>
        <w:tc>
          <w:tcPr>
            <w:tcW w:w="806" w:type="dxa"/>
            <w:tcBorders>
              <w:top w:val="single" w:sz="2" w:space="0" w:color="000000"/>
              <w:bottom w:val="single" w:sz="2" w:space="0" w:color="000000"/>
            </w:tcBorders>
          </w:tcPr>
          <w:p>
            <w:pPr>
              <w:pStyle w:val="TableParagraph"/>
              <w:ind w:left="40"/>
              <w:jc w:val="center"/>
              <w:rPr>
                <w:sz w:val="14"/>
              </w:rPr>
            </w:pPr>
            <w:r>
              <w:rPr>
                <w:sz w:val="14"/>
              </w:rPr>
              <w:t>8205030010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TOBE</w:t>
            </w:r>
          </w:p>
        </w:tc>
        <w:tc>
          <w:tcPr>
            <w:tcW w:w="1005" w:type="dxa"/>
            <w:tcBorders>
              <w:top w:val="single" w:sz="2" w:space="0" w:color="000000"/>
              <w:bottom w:val="single" w:sz="2" w:space="0" w:color="000000"/>
            </w:tcBorders>
          </w:tcPr>
          <w:p>
            <w:pPr>
              <w:pStyle w:val="TableParagraph"/>
              <w:ind w:left="483"/>
              <w:rPr>
                <w:sz w:val="14"/>
              </w:rPr>
            </w:pPr>
            <w:r>
              <w:rPr>
                <w:w w:val="105"/>
                <w:sz w:val="14"/>
              </w:rPr>
              <w:t>41,58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15839</w:t>
            </w:r>
          </w:p>
        </w:tc>
        <w:tc>
          <w:tcPr>
            <w:tcW w:w="806" w:type="dxa"/>
            <w:tcBorders>
              <w:top w:val="single" w:sz="2" w:space="0" w:color="000000"/>
              <w:bottom w:val="single" w:sz="2" w:space="0" w:color="000000"/>
            </w:tcBorders>
          </w:tcPr>
          <w:p>
            <w:pPr>
              <w:pStyle w:val="TableParagraph"/>
              <w:ind w:left="40"/>
              <w:jc w:val="center"/>
              <w:rPr>
                <w:sz w:val="14"/>
              </w:rPr>
            </w:pPr>
            <w:r>
              <w:rPr>
                <w:sz w:val="14"/>
              </w:rPr>
              <w:t>8205030015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TALAGA PACA</w:t>
            </w:r>
          </w:p>
        </w:tc>
        <w:tc>
          <w:tcPr>
            <w:tcW w:w="1005" w:type="dxa"/>
            <w:tcBorders>
              <w:top w:val="single" w:sz="2" w:space="0" w:color="000000"/>
              <w:bottom w:val="single" w:sz="2" w:space="0" w:color="000000"/>
            </w:tcBorders>
          </w:tcPr>
          <w:p>
            <w:pPr>
              <w:pStyle w:val="TableParagraph"/>
              <w:ind w:left="483"/>
              <w:rPr>
                <w:sz w:val="14"/>
              </w:rPr>
            </w:pPr>
            <w:r>
              <w:rPr>
                <w:w w:val="105"/>
                <w:sz w:val="14"/>
              </w:rPr>
              <w:t>42,57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15840</w:t>
            </w:r>
          </w:p>
        </w:tc>
        <w:tc>
          <w:tcPr>
            <w:tcW w:w="806" w:type="dxa"/>
            <w:tcBorders>
              <w:top w:val="single" w:sz="2" w:space="0" w:color="000000"/>
              <w:bottom w:val="single" w:sz="2" w:space="0" w:color="000000"/>
            </w:tcBorders>
          </w:tcPr>
          <w:p>
            <w:pPr>
              <w:pStyle w:val="TableParagraph"/>
              <w:ind w:left="40"/>
              <w:jc w:val="center"/>
              <w:rPr>
                <w:sz w:val="14"/>
              </w:rPr>
            </w:pPr>
            <w:r>
              <w:rPr>
                <w:sz w:val="14"/>
              </w:rPr>
              <w:t>8205031001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BARAT</w:t>
            </w:r>
          </w:p>
        </w:tc>
        <w:tc>
          <w:tcPr>
            <w:tcW w:w="2951" w:type="dxa"/>
            <w:tcBorders>
              <w:top w:val="single" w:sz="2" w:space="0" w:color="000000"/>
              <w:bottom w:val="single" w:sz="2" w:space="0" w:color="000000"/>
            </w:tcBorders>
          </w:tcPr>
          <w:p>
            <w:pPr>
              <w:pStyle w:val="TableParagraph"/>
              <w:ind w:left="28"/>
              <w:rPr>
                <w:sz w:val="14"/>
              </w:rPr>
            </w:pPr>
            <w:r>
              <w:rPr>
                <w:w w:val="105"/>
                <w:sz w:val="14"/>
              </w:rPr>
              <w:t>KUSURI</w:t>
            </w:r>
          </w:p>
        </w:tc>
        <w:tc>
          <w:tcPr>
            <w:tcW w:w="1005" w:type="dxa"/>
            <w:tcBorders>
              <w:top w:val="single" w:sz="2" w:space="0" w:color="000000"/>
              <w:bottom w:val="single" w:sz="2" w:space="0" w:color="000000"/>
            </w:tcBorders>
          </w:tcPr>
          <w:p>
            <w:pPr>
              <w:pStyle w:val="TableParagraph"/>
              <w:ind w:left="483"/>
              <w:rPr>
                <w:sz w:val="14"/>
              </w:rPr>
            </w:pPr>
            <w:r>
              <w:rPr>
                <w:w w:val="105"/>
                <w:sz w:val="14"/>
              </w:rPr>
              <w:t>51,05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15841</w:t>
            </w:r>
          </w:p>
        </w:tc>
        <w:tc>
          <w:tcPr>
            <w:tcW w:w="806" w:type="dxa"/>
            <w:tcBorders>
              <w:top w:val="single" w:sz="2" w:space="0" w:color="000000"/>
              <w:bottom w:val="single" w:sz="2" w:space="0" w:color="000000"/>
            </w:tcBorders>
          </w:tcPr>
          <w:p>
            <w:pPr>
              <w:pStyle w:val="TableParagraph"/>
              <w:ind w:left="40"/>
              <w:jc w:val="center"/>
              <w:rPr>
                <w:sz w:val="14"/>
              </w:rPr>
            </w:pPr>
            <w:r>
              <w:rPr>
                <w:sz w:val="14"/>
              </w:rPr>
              <w:t>8205031002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BARAT</w:t>
            </w:r>
          </w:p>
        </w:tc>
        <w:tc>
          <w:tcPr>
            <w:tcW w:w="2951" w:type="dxa"/>
            <w:tcBorders>
              <w:top w:val="single" w:sz="2" w:space="0" w:color="000000"/>
              <w:bottom w:val="single" w:sz="2" w:space="0" w:color="000000"/>
            </w:tcBorders>
          </w:tcPr>
          <w:p>
            <w:pPr>
              <w:pStyle w:val="TableParagraph"/>
              <w:ind w:left="28"/>
              <w:rPr>
                <w:sz w:val="14"/>
              </w:rPr>
            </w:pPr>
            <w:r>
              <w:rPr>
                <w:w w:val="105"/>
                <w:sz w:val="14"/>
              </w:rPr>
              <w:t>SUKAMAJU</w:t>
            </w:r>
          </w:p>
        </w:tc>
        <w:tc>
          <w:tcPr>
            <w:tcW w:w="1005" w:type="dxa"/>
            <w:tcBorders>
              <w:top w:val="single" w:sz="2" w:space="0" w:color="000000"/>
              <w:bottom w:val="single" w:sz="2" w:space="0" w:color="000000"/>
            </w:tcBorders>
          </w:tcPr>
          <w:p>
            <w:pPr>
              <w:pStyle w:val="TableParagraph"/>
              <w:ind w:left="483"/>
              <w:rPr>
                <w:sz w:val="14"/>
              </w:rPr>
            </w:pPr>
            <w:r>
              <w:rPr>
                <w:w w:val="105"/>
                <w:sz w:val="14"/>
              </w:rPr>
              <w:t>42,64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15842</w:t>
            </w:r>
          </w:p>
        </w:tc>
        <w:tc>
          <w:tcPr>
            <w:tcW w:w="806" w:type="dxa"/>
            <w:tcBorders>
              <w:top w:val="single" w:sz="2" w:space="0" w:color="000000"/>
              <w:bottom w:val="single" w:sz="2" w:space="0" w:color="000000"/>
            </w:tcBorders>
          </w:tcPr>
          <w:p>
            <w:pPr>
              <w:pStyle w:val="TableParagraph"/>
              <w:ind w:left="40"/>
              <w:jc w:val="center"/>
              <w:rPr>
                <w:sz w:val="14"/>
              </w:rPr>
            </w:pPr>
            <w:r>
              <w:rPr>
                <w:sz w:val="14"/>
              </w:rPr>
              <w:t>8205031004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BARAT</w:t>
            </w:r>
          </w:p>
        </w:tc>
        <w:tc>
          <w:tcPr>
            <w:tcW w:w="2951" w:type="dxa"/>
            <w:tcBorders>
              <w:top w:val="single" w:sz="2" w:space="0" w:color="000000"/>
              <w:bottom w:val="single" w:sz="2" w:space="0" w:color="000000"/>
            </w:tcBorders>
          </w:tcPr>
          <w:p>
            <w:pPr>
              <w:pStyle w:val="TableParagraph"/>
              <w:ind w:left="28"/>
              <w:rPr>
                <w:sz w:val="14"/>
              </w:rPr>
            </w:pPr>
            <w:r>
              <w:rPr>
                <w:w w:val="105"/>
                <w:sz w:val="14"/>
              </w:rPr>
              <w:t>BIRINOA</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15843</w:t>
            </w:r>
          </w:p>
        </w:tc>
        <w:tc>
          <w:tcPr>
            <w:tcW w:w="806" w:type="dxa"/>
            <w:tcBorders>
              <w:top w:val="single" w:sz="2" w:space="0" w:color="000000"/>
              <w:bottom w:val="single" w:sz="2" w:space="0" w:color="000000"/>
            </w:tcBorders>
          </w:tcPr>
          <w:p>
            <w:pPr>
              <w:pStyle w:val="TableParagraph"/>
              <w:ind w:left="40"/>
              <w:jc w:val="center"/>
              <w:rPr>
                <w:sz w:val="14"/>
              </w:rPr>
            </w:pPr>
            <w:r>
              <w:rPr>
                <w:sz w:val="14"/>
              </w:rPr>
              <w:t>8205031006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BARAT</w:t>
            </w:r>
          </w:p>
        </w:tc>
        <w:tc>
          <w:tcPr>
            <w:tcW w:w="2951" w:type="dxa"/>
            <w:tcBorders>
              <w:top w:val="single" w:sz="2" w:space="0" w:color="000000"/>
              <w:bottom w:val="single" w:sz="2" w:space="0" w:color="000000"/>
            </w:tcBorders>
          </w:tcPr>
          <w:p>
            <w:pPr>
              <w:pStyle w:val="TableParagraph"/>
              <w:ind w:left="28"/>
              <w:rPr>
                <w:sz w:val="14"/>
              </w:rPr>
            </w:pPr>
            <w:r>
              <w:rPr>
                <w:w w:val="105"/>
                <w:sz w:val="14"/>
              </w:rPr>
              <w:t>UPT TOGOLIUA</w:t>
            </w:r>
          </w:p>
        </w:tc>
        <w:tc>
          <w:tcPr>
            <w:tcW w:w="1005" w:type="dxa"/>
            <w:tcBorders>
              <w:top w:val="single" w:sz="2" w:space="0" w:color="000000"/>
              <w:bottom w:val="single" w:sz="2" w:space="0" w:color="000000"/>
            </w:tcBorders>
          </w:tcPr>
          <w:p>
            <w:pPr>
              <w:pStyle w:val="TableParagraph"/>
              <w:ind w:left="483"/>
              <w:rPr>
                <w:sz w:val="14"/>
              </w:rPr>
            </w:pPr>
            <w:r>
              <w:rPr>
                <w:w w:val="105"/>
                <w:sz w:val="14"/>
              </w:rPr>
              <w:t>40,03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15844</w:t>
            </w:r>
          </w:p>
        </w:tc>
        <w:tc>
          <w:tcPr>
            <w:tcW w:w="806" w:type="dxa"/>
            <w:tcBorders>
              <w:top w:val="single" w:sz="2" w:space="0" w:color="000000"/>
              <w:bottom w:val="single" w:sz="2" w:space="0" w:color="000000"/>
            </w:tcBorders>
          </w:tcPr>
          <w:p>
            <w:pPr>
              <w:pStyle w:val="TableParagraph"/>
              <w:ind w:left="40"/>
              <w:jc w:val="center"/>
              <w:rPr>
                <w:sz w:val="14"/>
              </w:rPr>
            </w:pPr>
            <w:r>
              <w:rPr>
                <w:sz w:val="14"/>
              </w:rPr>
              <w:t>8205032001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TIMUR</w:t>
            </w:r>
          </w:p>
        </w:tc>
        <w:tc>
          <w:tcPr>
            <w:tcW w:w="2951" w:type="dxa"/>
            <w:tcBorders>
              <w:top w:val="single" w:sz="2" w:space="0" w:color="000000"/>
              <w:bottom w:val="single" w:sz="2" w:space="0" w:color="000000"/>
            </w:tcBorders>
          </w:tcPr>
          <w:p>
            <w:pPr>
              <w:pStyle w:val="TableParagraph"/>
              <w:ind w:left="28"/>
              <w:rPr>
                <w:sz w:val="14"/>
              </w:rPr>
            </w:pPr>
            <w:r>
              <w:rPr>
                <w:w w:val="105"/>
                <w:sz w:val="14"/>
              </w:rPr>
              <w:t>KATANA</w:t>
            </w:r>
          </w:p>
        </w:tc>
        <w:tc>
          <w:tcPr>
            <w:tcW w:w="1005" w:type="dxa"/>
            <w:tcBorders>
              <w:top w:val="single" w:sz="2" w:space="0" w:color="000000"/>
              <w:bottom w:val="single" w:sz="2" w:space="0" w:color="000000"/>
            </w:tcBorders>
          </w:tcPr>
          <w:p>
            <w:pPr>
              <w:pStyle w:val="TableParagraph"/>
              <w:ind w:left="483"/>
              <w:rPr>
                <w:sz w:val="14"/>
              </w:rPr>
            </w:pPr>
            <w:r>
              <w:rPr>
                <w:w w:val="105"/>
                <w:sz w:val="14"/>
              </w:rPr>
              <w:t>41,37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15845</w:t>
            </w:r>
          </w:p>
        </w:tc>
        <w:tc>
          <w:tcPr>
            <w:tcW w:w="806" w:type="dxa"/>
            <w:tcBorders>
              <w:top w:val="single" w:sz="2" w:space="0" w:color="000000"/>
              <w:bottom w:val="single" w:sz="2" w:space="0" w:color="000000"/>
            </w:tcBorders>
          </w:tcPr>
          <w:p>
            <w:pPr>
              <w:pStyle w:val="TableParagraph"/>
              <w:ind w:left="40"/>
              <w:jc w:val="center"/>
              <w:rPr>
                <w:sz w:val="14"/>
              </w:rPr>
            </w:pPr>
            <w:r>
              <w:rPr>
                <w:sz w:val="14"/>
              </w:rPr>
              <w:t>8205032002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TIMUR</w:t>
            </w:r>
          </w:p>
        </w:tc>
        <w:tc>
          <w:tcPr>
            <w:tcW w:w="2951" w:type="dxa"/>
            <w:tcBorders>
              <w:top w:val="single" w:sz="2" w:space="0" w:color="000000"/>
              <w:bottom w:val="single" w:sz="2" w:space="0" w:color="000000"/>
            </w:tcBorders>
          </w:tcPr>
          <w:p>
            <w:pPr>
              <w:pStyle w:val="TableParagraph"/>
              <w:ind w:left="28"/>
              <w:rPr>
                <w:sz w:val="14"/>
              </w:rPr>
            </w:pPr>
            <w:r>
              <w:rPr>
                <w:w w:val="105"/>
                <w:sz w:val="14"/>
              </w:rPr>
              <w:t>GONGA</w:t>
            </w:r>
          </w:p>
        </w:tc>
        <w:tc>
          <w:tcPr>
            <w:tcW w:w="1005" w:type="dxa"/>
            <w:tcBorders>
              <w:top w:val="single" w:sz="2" w:space="0" w:color="000000"/>
              <w:bottom w:val="single" w:sz="2" w:space="0" w:color="000000"/>
            </w:tcBorders>
          </w:tcPr>
          <w:p>
            <w:pPr>
              <w:pStyle w:val="TableParagraph"/>
              <w:ind w:left="483"/>
              <w:rPr>
                <w:sz w:val="14"/>
              </w:rPr>
            </w:pPr>
            <w:r>
              <w:rPr>
                <w:w w:val="105"/>
                <w:sz w:val="14"/>
              </w:rPr>
              <w:t>41,70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15846</w:t>
            </w:r>
          </w:p>
        </w:tc>
        <w:tc>
          <w:tcPr>
            <w:tcW w:w="806" w:type="dxa"/>
            <w:tcBorders>
              <w:top w:val="single" w:sz="2" w:space="0" w:color="000000"/>
              <w:bottom w:val="single" w:sz="2" w:space="0" w:color="000000"/>
            </w:tcBorders>
          </w:tcPr>
          <w:p>
            <w:pPr>
              <w:pStyle w:val="TableParagraph"/>
              <w:ind w:left="40"/>
              <w:jc w:val="center"/>
              <w:rPr>
                <w:sz w:val="14"/>
              </w:rPr>
            </w:pPr>
            <w:r>
              <w:rPr>
                <w:sz w:val="14"/>
              </w:rPr>
              <w:t>8205032003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TIMUR</w:t>
            </w:r>
          </w:p>
        </w:tc>
        <w:tc>
          <w:tcPr>
            <w:tcW w:w="2951" w:type="dxa"/>
            <w:tcBorders>
              <w:top w:val="single" w:sz="2" w:space="0" w:color="000000"/>
              <w:bottom w:val="single" w:sz="2" w:space="0" w:color="000000"/>
            </w:tcBorders>
          </w:tcPr>
          <w:p>
            <w:pPr>
              <w:pStyle w:val="TableParagraph"/>
              <w:ind w:left="28"/>
              <w:rPr>
                <w:sz w:val="14"/>
              </w:rPr>
            </w:pPr>
            <w:r>
              <w:rPr>
                <w:w w:val="105"/>
                <w:sz w:val="14"/>
              </w:rPr>
              <w:t>METI</w:t>
            </w:r>
          </w:p>
        </w:tc>
        <w:tc>
          <w:tcPr>
            <w:tcW w:w="1005" w:type="dxa"/>
            <w:tcBorders>
              <w:top w:val="single" w:sz="2" w:space="0" w:color="000000"/>
              <w:bottom w:val="single" w:sz="2" w:space="0" w:color="000000"/>
            </w:tcBorders>
          </w:tcPr>
          <w:p>
            <w:pPr>
              <w:pStyle w:val="TableParagraph"/>
              <w:ind w:left="483"/>
              <w:rPr>
                <w:sz w:val="14"/>
              </w:rPr>
            </w:pPr>
            <w:r>
              <w:rPr>
                <w:w w:val="105"/>
                <w:sz w:val="14"/>
              </w:rPr>
              <w:t>46,21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15847</w:t>
            </w:r>
          </w:p>
        </w:tc>
        <w:tc>
          <w:tcPr>
            <w:tcW w:w="806" w:type="dxa"/>
            <w:tcBorders>
              <w:top w:val="single" w:sz="2" w:space="0" w:color="000000"/>
              <w:bottom w:val="single" w:sz="2" w:space="0" w:color="000000"/>
            </w:tcBorders>
          </w:tcPr>
          <w:p>
            <w:pPr>
              <w:pStyle w:val="TableParagraph"/>
              <w:ind w:left="40"/>
              <w:jc w:val="center"/>
              <w:rPr>
                <w:sz w:val="14"/>
              </w:rPr>
            </w:pPr>
            <w:r>
              <w:rPr>
                <w:sz w:val="14"/>
              </w:rPr>
              <w:t>8205032004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TIMUR</w:t>
            </w:r>
          </w:p>
        </w:tc>
        <w:tc>
          <w:tcPr>
            <w:tcW w:w="2951" w:type="dxa"/>
            <w:tcBorders>
              <w:top w:val="single" w:sz="2" w:space="0" w:color="000000"/>
              <w:bottom w:val="single" w:sz="2" w:space="0" w:color="000000"/>
            </w:tcBorders>
          </w:tcPr>
          <w:p>
            <w:pPr>
              <w:pStyle w:val="TableParagraph"/>
              <w:ind w:left="28"/>
              <w:rPr>
                <w:sz w:val="14"/>
              </w:rPr>
            </w:pPr>
            <w:r>
              <w:rPr>
                <w:w w:val="105"/>
                <w:sz w:val="14"/>
              </w:rPr>
              <w:t>MAWEA</w:t>
            </w:r>
          </w:p>
        </w:tc>
        <w:tc>
          <w:tcPr>
            <w:tcW w:w="1005" w:type="dxa"/>
            <w:tcBorders>
              <w:top w:val="single" w:sz="2" w:space="0" w:color="000000"/>
              <w:bottom w:val="single" w:sz="2" w:space="0" w:color="000000"/>
            </w:tcBorders>
          </w:tcPr>
          <w:p>
            <w:pPr>
              <w:pStyle w:val="TableParagraph"/>
              <w:ind w:left="483"/>
              <w:rPr>
                <w:sz w:val="14"/>
              </w:rPr>
            </w:pPr>
            <w:r>
              <w:rPr>
                <w:w w:val="105"/>
                <w:sz w:val="14"/>
              </w:rPr>
              <w:t>45,32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15848</w:t>
            </w:r>
          </w:p>
        </w:tc>
        <w:tc>
          <w:tcPr>
            <w:tcW w:w="806" w:type="dxa"/>
            <w:tcBorders>
              <w:top w:val="single" w:sz="2" w:space="0" w:color="000000"/>
              <w:bottom w:val="single" w:sz="2" w:space="0" w:color="000000"/>
            </w:tcBorders>
          </w:tcPr>
          <w:p>
            <w:pPr>
              <w:pStyle w:val="TableParagraph"/>
              <w:ind w:left="40"/>
              <w:jc w:val="center"/>
              <w:rPr>
                <w:sz w:val="14"/>
              </w:rPr>
            </w:pPr>
            <w:r>
              <w:rPr>
                <w:sz w:val="14"/>
              </w:rPr>
              <w:t>8205032005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TIMUR</w:t>
            </w:r>
          </w:p>
        </w:tc>
        <w:tc>
          <w:tcPr>
            <w:tcW w:w="2951" w:type="dxa"/>
            <w:tcBorders>
              <w:top w:val="single" w:sz="2" w:space="0" w:color="000000"/>
              <w:bottom w:val="single" w:sz="2" w:space="0" w:color="000000"/>
            </w:tcBorders>
          </w:tcPr>
          <w:p>
            <w:pPr>
              <w:pStyle w:val="TableParagraph"/>
              <w:ind w:left="28"/>
              <w:rPr>
                <w:sz w:val="14"/>
              </w:rPr>
            </w:pPr>
            <w:r>
              <w:rPr>
                <w:w w:val="105"/>
                <w:sz w:val="14"/>
              </w:rPr>
              <w:t>TODOKUIHA</w:t>
            </w:r>
          </w:p>
        </w:tc>
        <w:tc>
          <w:tcPr>
            <w:tcW w:w="1005" w:type="dxa"/>
            <w:tcBorders>
              <w:top w:val="single" w:sz="2" w:space="0" w:color="000000"/>
              <w:bottom w:val="single" w:sz="2" w:space="0" w:color="000000"/>
            </w:tcBorders>
          </w:tcPr>
          <w:p>
            <w:pPr>
              <w:pStyle w:val="TableParagraph"/>
              <w:ind w:left="483"/>
              <w:rPr>
                <w:sz w:val="14"/>
              </w:rPr>
            </w:pPr>
            <w:r>
              <w:rPr>
                <w:w w:val="105"/>
                <w:sz w:val="14"/>
              </w:rPr>
              <w:t>50,38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15849</w:t>
            </w:r>
          </w:p>
        </w:tc>
        <w:tc>
          <w:tcPr>
            <w:tcW w:w="806" w:type="dxa"/>
            <w:tcBorders>
              <w:top w:val="single" w:sz="2" w:space="0" w:color="000000"/>
              <w:bottom w:val="single" w:sz="2" w:space="0" w:color="000000"/>
            </w:tcBorders>
          </w:tcPr>
          <w:p>
            <w:pPr>
              <w:pStyle w:val="TableParagraph"/>
              <w:ind w:left="40"/>
              <w:jc w:val="center"/>
              <w:rPr>
                <w:sz w:val="14"/>
              </w:rPr>
            </w:pPr>
            <w:r>
              <w:rPr>
                <w:sz w:val="14"/>
              </w:rPr>
              <w:t>8205040018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w:t>
            </w:r>
          </w:p>
        </w:tc>
        <w:tc>
          <w:tcPr>
            <w:tcW w:w="2951" w:type="dxa"/>
            <w:tcBorders>
              <w:top w:val="single" w:sz="2" w:space="0" w:color="000000"/>
              <w:bottom w:val="single" w:sz="2" w:space="0" w:color="000000"/>
            </w:tcBorders>
          </w:tcPr>
          <w:p>
            <w:pPr>
              <w:pStyle w:val="TableParagraph"/>
              <w:ind w:left="28"/>
              <w:rPr>
                <w:sz w:val="14"/>
              </w:rPr>
            </w:pPr>
            <w:r>
              <w:rPr>
                <w:w w:val="105"/>
                <w:sz w:val="14"/>
              </w:rPr>
              <w:t>GAMSUNGI</w:t>
            </w:r>
          </w:p>
        </w:tc>
        <w:tc>
          <w:tcPr>
            <w:tcW w:w="1005" w:type="dxa"/>
            <w:tcBorders>
              <w:top w:val="single" w:sz="2" w:space="0" w:color="000000"/>
              <w:bottom w:val="single" w:sz="2" w:space="0" w:color="000000"/>
            </w:tcBorders>
          </w:tcPr>
          <w:p>
            <w:pPr>
              <w:pStyle w:val="TableParagraph"/>
              <w:ind w:left="483"/>
              <w:rPr>
                <w:sz w:val="14"/>
              </w:rPr>
            </w:pPr>
            <w:r>
              <w:rPr>
                <w:w w:val="105"/>
                <w:sz w:val="14"/>
              </w:rPr>
              <w:t>43,92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15850</w:t>
            </w:r>
          </w:p>
        </w:tc>
        <w:tc>
          <w:tcPr>
            <w:tcW w:w="806" w:type="dxa"/>
            <w:tcBorders>
              <w:bottom w:val="single" w:sz="2" w:space="0" w:color="000000"/>
            </w:tcBorders>
          </w:tcPr>
          <w:p>
            <w:pPr>
              <w:pStyle w:val="TableParagraph"/>
              <w:spacing w:before="2"/>
              <w:ind w:left="40"/>
              <w:jc w:val="center"/>
              <w:rPr>
                <w:sz w:val="14"/>
              </w:rPr>
            </w:pPr>
            <w:r>
              <w:rPr>
                <w:sz w:val="14"/>
              </w:rPr>
              <w:t>8205040019</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HALMAHERA UTARA</w:t>
            </w:r>
          </w:p>
        </w:tc>
        <w:tc>
          <w:tcPr>
            <w:tcW w:w="2565" w:type="dxa"/>
            <w:tcBorders>
              <w:bottom w:val="single" w:sz="2" w:space="0" w:color="000000"/>
            </w:tcBorders>
          </w:tcPr>
          <w:p>
            <w:pPr>
              <w:pStyle w:val="TableParagraph"/>
              <w:spacing w:before="2"/>
              <w:rPr>
                <w:sz w:val="14"/>
              </w:rPr>
            </w:pPr>
            <w:r>
              <w:rPr>
                <w:w w:val="105"/>
                <w:sz w:val="14"/>
              </w:rPr>
              <w:t>TOBELO</w:t>
            </w:r>
          </w:p>
        </w:tc>
        <w:tc>
          <w:tcPr>
            <w:tcW w:w="2951" w:type="dxa"/>
            <w:tcBorders>
              <w:bottom w:val="single" w:sz="2" w:space="0" w:color="000000"/>
            </w:tcBorders>
          </w:tcPr>
          <w:p>
            <w:pPr>
              <w:pStyle w:val="TableParagraph"/>
              <w:spacing w:before="2"/>
              <w:ind w:left="28"/>
              <w:rPr>
                <w:sz w:val="14"/>
              </w:rPr>
            </w:pPr>
            <w:r>
              <w:rPr>
                <w:w w:val="105"/>
                <w:sz w:val="14"/>
              </w:rPr>
              <w:t>KUMO</w:t>
            </w:r>
          </w:p>
        </w:tc>
        <w:tc>
          <w:tcPr>
            <w:tcW w:w="1005" w:type="dxa"/>
            <w:tcBorders>
              <w:bottom w:val="single" w:sz="2" w:space="0" w:color="000000"/>
            </w:tcBorders>
          </w:tcPr>
          <w:p>
            <w:pPr>
              <w:pStyle w:val="TableParagraph"/>
              <w:spacing w:before="2"/>
              <w:ind w:left="483"/>
              <w:rPr>
                <w:sz w:val="14"/>
              </w:rPr>
            </w:pPr>
            <w:r>
              <w:rPr>
                <w:w w:val="105"/>
                <w:sz w:val="14"/>
              </w:rPr>
              <w:t>49,05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15851</w:t>
            </w:r>
          </w:p>
        </w:tc>
        <w:tc>
          <w:tcPr>
            <w:tcW w:w="806" w:type="dxa"/>
            <w:tcBorders>
              <w:top w:val="single" w:sz="2" w:space="0" w:color="000000"/>
              <w:bottom w:val="single" w:sz="2" w:space="0" w:color="000000"/>
            </w:tcBorders>
          </w:tcPr>
          <w:p>
            <w:pPr>
              <w:pStyle w:val="TableParagraph"/>
              <w:ind w:left="40"/>
              <w:jc w:val="center"/>
              <w:rPr>
                <w:sz w:val="14"/>
              </w:rPr>
            </w:pPr>
            <w:r>
              <w:rPr>
                <w:sz w:val="14"/>
              </w:rPr>
              <w:t>8205041003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TENGAH</w:t>
            </w:r>
          </w:p>
        </w:tc>
        <w:tc>
          <w:tcPr>
            <w:tcW w:w="2951" w:type="dxa"/>
            <w:tcBorders>
              <w:top w:val="single" w:sz="2" w:space="0" w:color="000000"/>
              <w:bottom w:val="single" w:sz="2" w:space="0" w:color="000000"/>
            </w:tcBorders>
          </w:tcPr>
          <w:p>
            <w:pPr>
              <w:pStyle w:val="TableParagraph"/>
              <w:ind w:left="28"/>
              <w:rPr>
                <w:sz w:val="14"/>
              </w:rPr>
            </w:pPr>
            <w:r>
              <w:rPr>
                <w:w w:val="105"/>
                <w:sz w:val="14"/>
              </w:rPr>
              <w:t>PITU</w:t>
            </w:r>
          </w:p>
        </w:tc>
        <w:tc>
          <w:tcPr>
            <w:tcW w:w="1005" w:type="dxa"/>
            <w:tcBorders>
              <w:top w:val="single" w:sz="2" w:space="0" w:color="000000"/>
              <w:bottom w:val="single" w:sz="2" w:space="0" w:color="000000"/>
            </w:tcBorders>
          </w:tcPr>
          <w:p>
            <w:pPr>
              <w:pStyle w:val="TableParagraph"/>
              <w:ind w:left="483"/>
              <w:rPr>
                <w:sz w:val="14"/>
              </w:rPr>
            </w:pPr>
            <w:r>
              <w:rPr>
                <w:w w:val="105"/>
                <w:sz w:val="14"/>
              </w:rPr>
              <w:t>49,35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15852</w:t>
            </w:r>
          </w:p>
        </w:tc>
        <w:tc>
          <w:tcPr>
            <w:tcW w:w="806" w:type="dxa"/>
            <w:tcBorders>
              <w:top w:val="single" w:sz="2" w:space="0" w:color="000000"/>
              <w:bottom w:val="single" w:sz="2" w:space="0" w:color="000000"/>
            </w:tcBorders>
          </w:tcPr>
          <w:p>
            <w:pPr>
              <w:pStyle w:val="TableParagraph"/>
              <w:ind w:left="40"/>
              <w:jc w:val="center"/>
              <w:rPr>
                <w:sz w:val="14"/>
              </w:rPr>
            </w:pPr>
            <w:r>
              <w:rPr>
                <w:sz w:val="14"/>
              </w:rPr>
              <w:t>8205042007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TOBELO UTARA</w:t>
            </w:r>
          </w:p>
        </w:tc>
        <w:tc>
          <w:tcPr>
            <w:tcW w:w="2951" w:type="dxa"/>
            <w:tcBorders>
              <w:top w:val="single" w:sz="2" w:space="0" w:color="000000"/>
              <w:bottom w:val="single" w:sz="2" w:space="0" w:color="000000"/>
            </w:tcBorders>
          </w:tcPr>
          <w:p>
            <w:pPr>
              <w:pStyle w:val="TableParagraph"/>
              <w:ind w:left="28"/>
              <w:rPr>
                <w:sz w:val="14"/>
              </w:rPr>
            </w:pPr>
            <w:r>
              <w:rPr>
                <w:w w:val="105"/>
                <w:sz w:val="14"/>
              </w:rPr>
              <w:t>RUKO</w:t>
            </w:r>
          </w:p>
        </w:tc>
        <w:tc>
          <w:tcPr>
            <w:tcW w:w="1005" w:type="dxa"/>
            <w:tcBorders>
              <w:top w:val="single" w:sz="2" w:space="0" w:color="000000"/>
              <w:bottom w:val="single" w:sz="2" w:space="0" w:color="000000"/>
            </w:tcBorders>
          </w:tcPr>
          <w:p>
            <w:pPr>
              <w:pStyle w:val="TableParagraph"/>
              <w:ind w:left="483"/>
              <w:rPr>
                <w:sz w:val="14"/>
              </w:rPr>
            </w:pPr>
            <w:r>
              <w:rPr>
                <w:w w:val="105"/>
                <w:sz w:val="14"/>
              </w:rPr>
              <w:t>41,86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15853</w:t>
            </w:r>
          </w:p>
        </w:tc>
        <w:tc>
          <w:tcPr>
            <w:tcW w:w="806" w:type="dxa"/>
            <w:tcBorders>
              <w:top w:val="single" w:sz="2" w:space="0" w:color="000000"/>
              <w:bottom w:val="single" w:sz="2" w:space="0" w:color="000000"/>
            </w:tcBorders>
          </w:tcPr>
          <w:p>
            <w:pPr>
              <w:pStyle w:val="TableParagraph"/>
              <w:ind w:left="40"/>
              <w:jc w:val="center"/>
              <w:rPr>
                <w:sz w:val="14"/>
              </w:rPr>
            </w:pPr>
            <w:r>
              <w:rPr>
                <w:sz w:val="14"/>
              </w:rPr>
              <w:t>8205052007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GALELA BARAT</w:t>
            </w:r>
          </w:p>
        </w:tc>
        <w:tc>
          <w:tcPr>
            <w:tcW w:w="2951" w:type="dxa"/>
            <w:tcBorders>
              <w:top w:val="single" w:sz="2" w:space="0" w:color="000000"/>
              <w:bottom w:val="single" w:sz="2" w:space="0" w:color="000000"/>
            </w:tcBorders>
          </w:tcPr>
          <w:p>
            <w:pPr>
              <w:pStyle w:val="TableParagraph"/>
              <w:ind w:left="28"/>
              <w:rPr>
                <w:sz w:val="14"/>
              </w:rPr>
            </w:pPr>
            <w:r>
              <w:rPr>
                <w:w w:val="105"/>
                <w:sz w:val="14"/>
              </w:rPr>
              <w:t>GOTALAMO</w:t>
            </w:r>
          </w:p>
        </w:tc>
        <w:tc>
          <w:tcPr>
            <w:tcW w:w="1005" w:type="dxa"/>
            <w:tcBorders>
              <w:top w:val="single" w:sz="2" w:space="0" w:color="000000"/>
              <w:bottom w:val="single" w:sz="2" w:space="0" w:color="000000"/>
            </w:tcBorders>
          </w:tcPr>
          <w:p>
            <w:pPr>
              <w:pStyle w:val="TableParagraph"/>
              <w:ind w:left="483"/>
              <w:rPr>
                <w:sz w:val="14"/>
              </w:rPr>
            </w:pPr>
            <w:r>
              <w:rPr>
                <w:w w:val="105"/>
                <w:sz w:val="14"/>
              </w:rPr>
              <w:t>44,59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15854</w:t>
            </w:r>
          </w:p>
        </w:tc>
        <w:tc>
          <w:tcPr>
            <w:tcW w:w="806" w:type="dxa"/>
            <w:tcBorders>
              <w:top w:val="single" w:sz="2" w:space="0" w:color="000000"/>
              <w:bottom w:val="single" w:sz="2" w:space="0" w:color="000000"/>
            </w:tcBorders>
          </w:tcPr>
          <w:p>
            <w:pPr>
              <w:pStyle w:val="TableParagraph"/>
              <w:ind w:left="40"/>
              <w:jc w:val="center"/>
              <w:rPr>
                <w:sz w:val="14"/>
              </w:rPr>
            </w:pPr>
            <w:r>
              <w:rPr>
                <w:sz w:val="14"/>
              </w:rPr>
              <w:t>8205053005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GALELA UTARA</w:t>
            </w:r>
          </w:p>
        </w:tc>
        <w:tc>
          <w:tcPr>
            <w:tcW w:w="2951" w:type="dxa"/>
            <w:tcBorders>
              <w:top w:val="single" w:sz="2" w:space="0" w:color="000000"/>
              <w:bottom w:val="single" w:sz="2" w:space="0" w:color="000000"/>
            </w:tcBorders>
          </w:tcPr>
          <w:p>
            <w:pPr>
              <w:pStyle w:val="TableParagraph"/>
              <w:ind w:left="28"/>
              <w:rPr>
                <w:sz w:val="14"/>
              </w:rPr>
            </w:pPr>
            <w:r>
              <w:rPr>
                <w:w w:val="105"/>
                <w:sz w:val="14"/>
              </w:rPr>
              <w:t>SALIMULI</w:t>
            </w:r>
          </w:p>
        </w:tc>
        <w:tc>
          <w:tcPr>
            <w:tcW w:w="1005" w:type="dxa"/>
            <w:tcBorders>
              <w:top w:val="single" w:sz="2" w:space="0" w:color="000000"/>
              <w:bottom w:val="single" w:sz="2" w:space="0" w:color="000000"/>
            </w:tcBorders>
          </w:tcPr>
          <w:p>
            <w:pPr>
              <w:pStyle w:val="TableParagraph"/>
              <w:ind w:left="483"/>
              <w:rPr>
                <w:sz w:val="14"/>
              </w:rPr>
            </w:pPr>
            <w:r>
              <w:rPr>
                <w:w w:val="105"/>
                <w:sz w:val="14"/>
              </w:rPr>
              <w:t>41,51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15855</w:t>
            </w:r>
          </w:p>
        </w:tc>
        <w:tc>
          <w:tcPr>
            <w:tcW w:w="806" w:type="dxa"/>
            <w:tcBorders>
              <w:top w:val="single" w:sz="2" w:space="0" w:color="000000"/>
              <w:bottom w:val="single" w:sz="2" w:space="0" w:color="000000"/>
            </w:tcBorders>
          </w:tcPr>
          <w:p>
            <w:pPr>
              <w:pStyle w:val="TableParagraph"/>
              <w:ind w:left="40"/>
              <w:jc w:val="center"/>
              <w:rPr>
                <w:sz w:val="14"/>
              </w:rPr>
            </w:pPr>
            <w:r>
              <w:rPr>
                <w:sz w:val="14"/>
              </w:rPr>
              <w:t>8205053006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GALELA UTARA</w:t>
            </w:r>
          </w:p>
        </w:tc>
        <w:tc>
          <w:tcPr>
            <w:tcW w:w="2951" w:type="dxa"/>
            <w:tcBorders>
              <w:top w:val="single" w:sz="2" w:space="0" w:color="000000"/>
              <w:bottom w:val="single" w:sz="2" w:space="0" w:color="000000"/>
            </w:tcBorders>
          </w:tcPr>
          <w:p>
            <w:pPr>
              <w:pStyle w:val="TableParagraph"/>
              <w:ind w:left="28"/>
              <w:rPr>
                <w:sz w:val="14"/>
              </w:rPr>
            </w:pPr>
            <w:r>
              <w:rPr>
                <w:w w:val="105"/>
                <w:sz w:val="14"/>
              </w:rPr>
              <w:t>TUTUMALOLEO</w:t>
            </w:r>
          </w:p>
        </w:tc>
        <w:tc>
          <w:tcPr>
            <w:tcW w:w="1005" w:type="dxa"/>
            <w:tcBorders>
              <w:top w:val="single" w:sz="2" w:space="0" w:color="000000"/>
              <w:bottom w:val="single" w:sz="2" w:space="0" w:color="000000"/>
            </w:tcBorders>
          </w:tcPr>
          <w:p>
            <w:pPr>
              <w:pStyle w:val="TableParagraph"/>
              <w:ind w:left="483"/>
              <w:rPr>
                <w:sz w:val="14"/>
              </w:rPr>
            </w:pPr>
            <w:r>
              <w:rPr>
                <w:w w:val="105"/>
                <w:sz w:val="14"/>
              </w:rPr>
              <w:t>41,27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15856</w:t>
            </w:r>
          </w:p>
        </w:tc>
        <w:tc>
          <w:tcPr>
            <w:tcW w:w="806" w:type="dxa"/>
            <w:tcBorders>
              <w:top w:val="single" w:sz="2" w:space="0" w:color="000000"/>
              <w:bottom w:val="single" w:sz="2" w:space="0" w:color="000000"/>
            </w:tcBorders>
          </w:tcPr>
          <w:p>
            <w:pPr>
              <w:pStyle w:val="TableParagraph"/>
              <w:ind w:left="40"/>
              <w:jc w:val="center"/>
              <w:rPr>
                <w:sz w:val="14"/>
              </w:rPr>
            </w:pPr>
            <w:r>
              <w:rPr>
                <w:sz w:val="14"/>
              </w:rPr>
              <w:t>8205053009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GALELA UTARA</w:t>
            </w:r>
          </w:p>
        </w:tc>
        <w:tc>
          <w:tcPr>
            <w:tcW w:w="2951" w:type="dxa"/>
            <w:tcBorders>
              <w:top w:val="single" w:sz="2" w:space="0" w:color="000000"/>
              <w:bottom w:val="single" w:sz="2" w:space="0" w:color="000000"/>
            </w:tcBorders>
          </w:tcPr>
          <w:p>
            <w:pPr>
              <w:pStyle w:val="TableParagraph"/>
              <w:ind w:left="28"/>
              <w:rPr>
                <w:sz w:val="14"/>
              </w:rPr>
            </w:pPr>
            <w:r>
              <w:rPr>
                <w:w w:val="105"/>
                <w:sz w:val="14"/>
              </w:rPr>
              <w:t>PELITA</w:t>
            </w:r>
          </w:p>
        </w:tc>
        <w:tc>
          <w:tcPr>
            <w:tcW w:w="1005" w:type="dxa"/>
            <w:tcBorders>
              <w:top w:val="single" w:sz="2" w:space="0" w:color="000000"/>
              <w:bottom w:val="single" w:sz="2" w:space="0" w:color="000000"/>
            </w:tcBorders>
          </w:tcPr>
          <w:p>
            <w:pPr>
              <w:pStyle w:val="TableParagraph"/>
              <w:ind w:left="483"/>
              <w:rPr>
                <w:sz w:val="14"/>
              </w:rPr>
            </w:pPr>
            <w:r>
              <w:rPr>
                <w:w w:val="105"/>
                <w:sz w:val="14"/>
              </w:rPr>
              <w:t>42,22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15857</w:t>
            </w:r>
          </w:p>
        </w:tc>
        <w:tc>
          <w:tcPr>
            <w:tcW w:w="806" w:type="dxa"/>
            <w:tcBorders>
              <w:top w:val="single" w:sz="2" w:space="0" w:color="000000"/>
              <w:bottom w:val="single" w:sz="2" w:space="0" w:color="000000"/>
            </w:tcBorders>
          </w:tcPr>
          <w:p>
            <w:pPr>
              <w:pStyle w:val="TableParagraph"/>
              <w:ind w:left="40"/>
              <w:jc w:val="center"/>
              <w:rPr>
                <w:sz w:val="14"/>
              </w:rPr>
            </w:pPr>
            <w:r>
              <w:rPr>
                <w:sz w:val="14"/>
              </w:rPr>
              <w:t>8205053010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GALELA UTARA</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39,46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15858</w:t>
            </w:r>
          </w:p>
        </w:tc>
        <w:tc>
          <w:tcPr>
            <w:tcW w:w="806" w:type="dxa"/>
            <w:tcBorders>
              <w:top w:val="single" w:sz="2" w:space="0" w:color="000000"/>
              <w:bottom w:val="single" w:sz="2" w:space="0" w:color="000000"/>
            </w:tcBorders>
          </w:tcPr>
          <w:p>
            <w:pPr>
              <w:pStyle w:val="TableParagraph"/>
              <w:ind w:left="40"/>
              <w:jc w:val="center"/>
              <w:rPr>
                <w:sz w:val="14"/>
              </w:rPr>
            </w:pPr>
            <w:r>
              <w:rPr>
                <w:sz w:val="14"/>
              </w:rPr>
              <w:t>8205053011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GALELA UTARA</w:t>
            </w:r>
          </w:p>
        </w:tc>
        <w:tc>
          <w:tcPr>
            <w:tcW w:w="2951" w:type="dxa"/>
            <w:tcBorders>
              <w:top w:val="single" w:sz="2" w:space="0" w:color="000000"/>
              <w:bottom w:val="single" w:sz="2" w:space="0" w:color="000000"/>
            </w:tcBorders>
          </w:tcPr>
          <w:p>
            <w:pPr>
              <w:pStyle w:val="TableParagraph"/>
              <w:ind w:left="28"/>
              <w:rPr>
                <w:sz w:val="14"/>
              </w:rPr>
            </w:pPr>
            <w:r>
              <w:rPr>
                <w:w w:val="105"/>
                <w:sz w:val="14"/>
              </w:rPr>
              <w:t>JERE</w:t>
            </w:r>
          </w:p>
        </w:tc>
        <w:tc>
          <w:tcPr>
            <w:tcW w:w="1005" w:type="dxa"/>
            <w:tcBorders>
              <w:top w:val="single" w:sz="2" w:space="0" w:color="000000"/>
              <w:bottom w:val="single" w:sz="2" w:space="0" w:color="000000"/>
            </w:tcBorders>
          </w:tcPr>
          <w:p>
            <w:pPr>
              <w:pStyle w:val="TableParagraph"/>
              <w:ind w:left="483"/>
              <w:rPr>
                <w:sz w:val="14"/>
              </w:rPr>
            </w:pPr>
            <w:r>
              <w:rPr>
                <w:w w:val="105"/>
                <w:sz w:val="14"/>
              </w:rPr>
              <w:t>38,19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15859</w:t>
            </w:r>
          </w:p>
        </w:tc>
        <w:tc>
          <w:tcPr>
            <w:tcW w:w="806" w:type="dxa"/>
            <w:tcBorders>
              <w:top w:val="single" w:sz="2" w:space="0" w:color="000000"/>
              <w:bottom w:val="single" w:sz="2" w:space="0" w:color="000000"/>
            </w:tcBorders>
          </w:tcPr>
          <w:p>
            <w:pPr>
              <w:pStyle w:val="TableParagraph"/>
              <w:ind w:left="40"/>
              <w:jc w:val="center"/>
              <w:rPr>
                <w:sz w:val="14"/>
              </w:rPr>
            </w:pPr>
            <w:r>
              <w:rPr>
                <w:sz w:val="14"/>
              </w:rPr>
              <w:t>8205060002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LOLODA UTARA</w:t>
            </w:r>
          </w:p>
        </w:tc>
        <w:tc>
          <w:tcPr>
            <w:tcW w:w="2951" w:type="dxa"/>
            <w:tcBorders>
              <w:top w:val="single" w:sz="2" w:space="0" w:color="000000"/>
              <w:bottom w:val="single" w:sz="2" w:space="0" w:color="000000"/>
            </w:tcBorders>
          </w:tcPr>
          <w:p>
            <w:pPr>
              <w:pStyle w:val="TableParagraph"/>
              <w:ind w:left="28"/>
              <w:rPr>
                <w:sz w:val="14"/>
              </w:rPr>
            </w:pPr>
            <w:r>
              <w:rPr>
                <w:w w:val="105"/>
                <w:sz w:val="14"/>
              </w:rPr>
              <w:t>ASIMIRO</w:t>
            </w:r>
          </w:p>
        </w:tc>
        <w:tc>
          <w:tcPr>
            <w:tcW w:w="1005" w:type="dxa"/>
            <w:tcBorders>
              <w:top w:val="single" w:sz="2" w:space="0" w:color="000000"/>
              <w:bottom w:val="single" w:sz="2" w:space="0" w:color="000000"/>
            </w:tcBorders>
          </w:tcPr>
          <w:p>
            <w:pPr>
              <w:pStyle w:val="TableParagraph"/>
              <w:ind w:left="483"/>
              <w:rPr>
                <w:sz w:val="14"/>
              </w:rPr>
            </w:pPr>
            <w:r>
              <w:rPr>
                <w:w w:val="105"/>
                <w:sz w:val="14"/>
              </w:rPr>
              <w:t>39,65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15860</w:t>
            </w:r>
          </w:p>
        </w:tc>
        <w:tc>
          <w:tcPr>
            <w:tcW w:w="806" w:type="dxa"/>
            <w:tcBorders>
              <w:top w:val="single" w:sz="2" w:space="0" w:color="000000"/>
              <w:bottom w:val="single" w:sz="2" w:space="0" w:color="000000"/>
            </w:tcBorders>
          </w:tcPr>
          <w:p>
            <w:pPr>
              <w:pStyle w:val="TableParagraph"/>
              <w:ind w:left="40"/>
              <w:jc w:val="center"/>
              <w:rPr>
                <w:sz w:val="14"/>
              </w:rPr>
            </w:pPr>
            <w:r>
              <w:rPr>
                <w:sz w:val="14"/>
              </w:rPr>
              <w:t>8205060009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LOLODA UTARA</w:t>
            </w:r>
          </w:p>
        </w:tc>
        <w:tc>
          <w:tcPr>
            <w:tcW w:w="2951" w:type="dxa"/>
            <w:tcBorders>
              <w:top w:val="single" w:sz="2" w:space="0" w:color="000000"/>
              <w:bottom w:val="single" w:sz="2" w:space="0" w:color="000000"/>
            </w:tcBorders>
          </w:tcPr>
          <w:p>
            <w:pPr>
              <w:pStyle w:val="TableParagraph"/>
              <w:ind w:left="28"/>
              <w:rPr>
                <w:sz w:val="14"/>
              </w:rPr>
            </w:pPr>
            <w:r>
              <w:rPr>
                <w:w w:val="105"/>
                <w:sz w:val="14"/>
              </w:rPr>
              <w:t>POCAO</w:t>
            </w:r>
          </w:p>
        </w:tc>
        <w:tc>
          <w:tcPr>
            <w:tcW w:w="1005" w:type="dxa"/>
            <w:tcBorders>
              <w:top w:val="single" w:sz="2" w:space="0" w:color="000000"/>
              <w:bottom w:val="single" w:sz="2" w:space="0" w:color="000000"/>
            </w:tcBorders>
          </w:tcPr>
          <w:p>
            <w:pPr>
              <w:pStyle w:val="TableParagraph"/>
              <w:ind w:left="483"/>
              <w:rPr>
                <w:sz w:val="14"/>
              </w:rPr>
            </w:pPr>
            <w:r>
              <w:rPr>
                <w:w w:val="105"/>
                <w:sz w:val="14"/>
              </w:rPr>
              <w:t>37,51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15861</w:t>
            </w:r>
          </w:p>
        </w:tc>
        <w:tc>
          <w:tcPr>
            <w:tcW w:w="806" w:type="dxa"/>
            <w:tcBorders>
              <w:top w:val="single" w:sz="2" w:space="0" w:color="000000"/>
              <w:bottom w:val="single" w:sz="2" w:space="0" w:color="000000"/>
            </w:tcBorders>
          </w:tcPr>
          <w:p>
            <w:pPr>
              <w:pStyle w:val="TableParagraph"/>
              <w:ind w:left="40"/>
              <w:jc w:val="center"/>
              <w:rPr>
                <w:sz w:val="14"/>
              </w:rPr>
            </w:pPr>
            <w:r>
              <w:rPr>
                <w:sz w:val="14"/>
              </w:rPr>
              <w:t>8205060010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LOLODA UTARA</w:t>
            </w:r>
          </w:p>
        </w:tc>
        <w:tc>
          <w:tcPr>
            <w:tcW w:w="2951" w:type="dxa"/>
            <w:tcBorders>
              <w:top w:val="single" w:sz="2" w:space="0" w:color="000000"/>
              <w:bottom w:val="single" w:sz="2" w:space="0" w:color="000000"/>
            </w:tcBorders>
          </w:tcPr>
          <w:p>
            <w:pPr>
              <w:pStyle w:val="TableParagraph"/>
              <w:ind w:left="28"/>
              <w:rPr>
                <w:sz w:val="14"/>
              </w:rPr>
            </w:pPr>
            <w:r>
              <w:rPr>
                <w:w w:val="105"/>
                <w:sz w:val="14"/>
              </w:rPr>
              <w:t>TATE</w:t>
            </w:r>
          </w:p>
        </w:tc>
        <w:tc>
          <w:tcPr>
            <w:tcW w:w="1005" w:type="dxa"/>
            <w:tcBorders>
              <w:top w:val="single" w:sz="2" w:space="0" w:color="000000"/>
              <w:bottom w:val="single" w:sz="2" w:space="0" w:color="000000"/>
            </w:tcBorders>
          </w:tcPr>
          <w:p>
            <w:pPr>
              <w:pStyle w:val="TableParagraph"/>
              <w:ind w:left="483"/>
              <w:rPr>
                <w:sz w:val="14"/>
              </w:rPr>
            </w:pPr>
            <w:r>
              <w:rPr>
                <w:w w:val="105"/>
                <w:sz w:val="14"/>
              </w:rPr>
              <w:t>37,91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15862</w:t>
            </w:r>
          </w:p>
        </w:tc>
        <w:tc>
          <w:tcPr>
            <w:tcW w:w="806" w:type="dxa"/>
            <w:tcBorders>
              <w:top w:val="single" w:sz="2" w:space="0" w:color="000000"/>
              <w:bottom w:val="single" w:sz="2" w:space="0" w:color="000000"/>
            </w:tcBorders>
          </w:tcPr>
          <w:p>
            <w:pPr>
              <w:pStyle w:val="TableParagraph"/>
              <w:ind w:left="40"/>
              <w:jc w:val="center"/>
              <w:rPr>
                <w:sz w:val="14"/>
              </w:rPr>
            </w:pPr>
            <w:r>
              <w:rPr>
                <w:sz w:val="14"/>
              </w:rPr>
              <w:t>8205060012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LOLODA UTARA</w:t>
            </w:r>
          </w:p>
        </w:tc>
        <w:tc>
          <w:tcPr>
            <w:tcW w:w="2951" w:type="dxa"/>
            <w:tcBorders>
              <w:top w:val="single" w:sz="2" w:space="0" w:color="000000"/>
              <w:bottom w:val="single" w:sz="2" w:space="0" w:color="000000"/>
            </w:tcBorders>
          </w:tcPr>
          <w:p>
            <w:pPr>
              <w:pStyle w:val="TableParagraph"/>
              <w:ind w:left="28"/>
              <w:rPr>
                <w:sz w:val="14"/>
              </w:rPr>
            </w:pPr>
            <w:r>
              <w:rPr>
                <w:w w:val="105"/>
                <w:sz w:val="14"/>
              </w:rPr>
              <w:t>POSI POSI</w:t>
            </w:r>
          </w:p>
        </w:tc>
        <w:tc>
          <w:tcPr>
            <w:tcW w:w="1005" w:type="dxa"/>
            <w:tcBorders>
              <w:top w:val="single" w:sz="2" w:space="0" w:color="000000"/>
              <w:bottom w:val="single" w:sz="2" w:space="0" w:color="000000"/>
            </w:tcBorders>
          </w:tcPr>
          <w:p>
            <w:pPr>
              <w:pStyle w:val="TableParagraph"/>
              <w:ind w:left="483"/>
              <w:rPr>
                <w:sz w:val="14"/>
              </w:rPr>
            </w:pPr>
            <w:r>
              <w:rPr>
                <w:w w:val="105"/>
                <w:sz w:val="14"/>
              </w:rPr>
              <w:t>48,02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15863</w:t>
            </w:r>
          </w:p>
        </w:tc>
        <w:tc>
          <w:tcPr>
            <w:tcW w:w="806" w:type="dxa"/>
            <w:tcBorders>
              <w:top w:val="single" w:sz="2" w:space="0" w:color="000000"/>
              <w:bottom w:val="single" w:sz="2" w:space="0" w:color="000000"/>
            </w:tcBorders>
          </w:tcPr>
          <w:p>
            <w:pPr>
              <w:pStyle w:val="TableParagraph"/>
              <w:ind w:left="40"/>
              <w:jc w:val="center"/>
              <w:rPr>
                <w:sz w:val="14"/>
              </w:rPr>
            </w:pPr>
            <w:r>
              <w:rPr>
                <w:sz w:val="14"/>
              </w:rPr>
              <w:t>8205060016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LOLODA UTARA</w:t>
            </w:r>
          </w:p>
        </w:tc>
        <w:tc>
          <w:tcPr>
            <w:tcW w:w="2951" w:type="dxa"/>
            <w:tcBorders>
              <w:top w:val="single" w:sz="2" w:space="0" w:color="000000"/>
              <w:bottom w:val="single" w:sz="2" w:space="0" w:color="000000"/>
            </w:tcBorders>
          </w:tcPr>
          <w:p>
            <w:pPr>
              <w:pStyle w:val="TableParagraph"/>
              <w:ind w:left="28"/>
              <w:rPr>
                <w:sz w:val="14"/>
              </w:rPr>
            </w:pPr>
            <w:r>
              <w:rPr>
                <w:w w:val="105"/>
                <w:sz w:val="14"/>
              </w:rPr>
              <w:t>TERU TERU</w:t>
            </w:r>
          </w:p>
        </w:tc>
        <w:tc>
          <w:tcPr>
            <w:tcW w:w="1005" w:type="dxa"/>
            <w:tcBorders>
              <w:top w:val="single" w:sz="2" w:space="0" w:color="000000"/>
              <w:bottom w:val="single" w:sz="2" w:space="0" w:color="000000"/>
            </w:tcBorders>
          </w:tcPr>
          <w:p>
            <w:pPr>
              <w:pStyle w:val="TableParagraph"/>
              <w:ind w:left="483"/>
              <w:rPr>
                <w:sz w:val="14"/>
              </w:rPr>
            </w:pPr>
            <w:r>
              <w:rPr>
                <w:w w:val="105"/>
                <w:sz w:val="14"/>
              </w:rPr>
              <w:t>41,91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15864</w:t>
            </w:r>
          </w:p>
        </w:tc>
        <w:tc>
          <w:tcPr>
            <w:tcW w:w="806" w:type="dxa"/>
            <w:tcBorders>
              <w:top w:val="single" w:sz="2" w:space="0" w:color="000000"/>
              <w:bottom w:val="single" w:sz="2" w:space="0" w:color="000000"/>
            </w:tcBorders>
          </w:tcPr>
          <w:p>
            <w:pPr>
              <w:pStyle w:val="TableParagraph"/>
              <w:ind w:left="40"/>
              <w:jc w:val="center"/>
              <w:rPr>
                <w:sz w:val="14"/>
              </w:rPr>
            </w:pPr>
            <w:r>
              <w:rPr>
                <w:sz w:val="14"/>
              </w:rPr>
              <w:t>8205061004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UTARA</w:t>
            </w:r>
          </w:p>
        </w:tc>
        <w:tc>
          <w:tcPr>
            <w:tcW w:w="2565" w:type="dxa"/>
            <w:tcBorders>
              <w:top w:val="single" w:sz="2" w:space="0" w:color="000000"/>
              <w:bottom w:val="single" w:sz="2" w:space="0" w:color="000000"/>
            </w:tcBorders>
          </w:tcPr>
          <w:p>
            <w:pPr>
              <w:pStyle w:val="TableParagraph"/>
              <w:rPr>
                <w:sz w:val="14"/>
              </w:rPr>
            </w:pPr>
            <w:r>
              <w:rPr>
                <w:w w:val="105"/>
                <w:sz w:val="14"/>
              </w:rPr>
              <w:t>LOLODA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DAGASULI</w:t>
            </w:r>
          </w:p>
        </w:tc>
        <w:tc>
          <w:tcPr>
            <w:tcW w:w="1005" w:type="dxa"/>
            <w:tcBorders>
              <w:top w:val="single" w:sz="2" w:space="0" w:color="000000"/>
              <w:bottom w:val="single" w:sz="2" w:space="0" w:color="000000"/>
            </w:tcBorders>
          </w:tcPr>
          <w:p>
            <w:pPr>
              <w:pStyle w:val="TableParagraph"/>
              <w:ind w:left="483"/>
              <w:rPr>
                <w:sz w:val="14"/>
              </w:rPr>
            </w:pPr>
            <w:r>
              <w:rPr>
                <w:w w:val="105"/>
                <w:sz w:val="14"/>
              </w:rPr>
              <w:t>42,79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15865</w:t>
            </w:r>
          </w:p>
        </w:tc>
        <w:tc>
          <w:tcPr>
            <w:tcW w:w="806" w:type="dxa"/>
            <w:tcBorders>
              <w:top w:val="single" w:sz="2" w:space="0" w:color="000000"/>
              <w:bottom w:val="single" w:sz="2" w:space="0" w:color="000000"/>
            </w:tcBorders>
          </w:tcPr>
          <w:p>
            <w:pPr>
              <w:pStyle w:val="TableParagraph"/>
              <w:ind w:left="40"/>
              <w:jc w:val="center"/>
              <w:rPr>
                <w:sz w:val="14"/>
              </w:rPr>
            </w:pPr>
            <w:r>
              <w:rPr>
                <w:sz w:val="14"/>
              </w:rPr>
              <w:t>8206010008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SIL</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15866</w:t>
            </w:r>
          </w:p>
        </w:tc>
        <w:tc>
          <w:tcPr>
            <w:tcW w:w="806" w:type="dxa"/>
            <w:tcBorders>
              <w:top w:val="single" w:sz="2" w:space="0" w:color="000000"/>
              <w:bottom w:val="single" w:sz="2" w:space="0" w:color="000000"/>
            </w:tcBorders>
          </w:tcPr>
          <w:p>
            <w:pPr>
              <w:pStyle w:val="TableParagraph"/>
              <w:ind w:left="40"/>
              <w:jc w:val="center"/>
              <w:rPr>
                <w:sz w:val="14"/>
              </w:rPr>
            </w:pPr>
            <w:r>
              <w:rPr>
                <w:sz w:val="14"/>
              </w:rPr>
              <w:t>8206011002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KOTA MABA</w:t>
            </w:r>
          </w:p>
        </w:tc>
        <w:tc>
          <w:tcPr>
            <w:tcW w:w="2951" w:type="dxa"/>
            <w:tcBorders>
              <w:top w:val="single" w:sz="2" w:space="0" w:color="000000"/>
              <w:bottom w:val="single" w:sz="2" w:space="0" w:color="000000"/>
            </w:tcBorders>
          </w:tcPr>
          <w:p>
            <w:pPr>
              <w:pStyle w:val="TableParagraph"/>
              <w:ind w:left="28"/>
              <w:rPr>
                <w:sz w:val="14"/>
              </w:rPr>
            </w:pPr>
            <w:r>
              <w:rPr>
                <w:w w:val="105"/>
                <w:sz w:val="14"/>
              </w:rPr>
              <w:t>SOA GIMALAHA</w:t>
            </w:r>
          </w:p>
        </w:tc>
        <w:tc>
          <w:tcPr>
            <w:tcW w:w="1005" w:type="dxa"/>
            <w:tcBorders>
              <w:top w:val="single" w:sz="2" w:space="0" w:color="000000"/>
              <w:bottom w:val="single" w:sz="2" w:space="0" w:color="000000"/>
            </w:tcBorders>
          </w:tcPr>
          <w:p>
            <w:pPr>
              <w:pStyle w:val="TableParagraph"/>
              <w:ind w:left="483"/>
              <w:rPr>
                <w:sz w:val="14"/>
              </w:rPr>
            </w:pPr>
            <w:r>
              <w:rPr>
                <w:w w:val="105"/>
                <w:sz w:val="14"/>
              </w:rPr>
              <w:t>46,51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15867</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MINAMIN</w:t>
            </w:r>
          </w:p>
        </w:tc>
        <w:tc>
          <w:tcPr>
            <w:tcW w:w="1005" w:type="dxa"/>
            <w:tcBorders>
              <w:top w:val="single" w:sz="2" w:space="0" w:color="000000"/>
              <w:bottom w:val="single" w:sz="2" w:space="0" w:color="000000"/>
            </w:tcBorders>
          </w:tcPr>
          <w:p>
            <w:pPr>
              <w:pStyle w:val="TableParagraph"/>
              <w:ind w:left="483"/>
              <w:rPr>
                <w:sz w:val="14"/>
              </w:rPr>
            </w:pPr>
            <w:r>
              <w:rPr>
                <w:w w:val="105"/>
                <w:sz w:val="14"/>
              </w:rPr>
              <w:t>45,02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15868</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TOMARES</w:t>
            </w:r>
          </w:p>
        </w:tc>
        <w:tc>
          <w:tcPr>
            <w:tcW w:w="1005" w:type="dxa"/>
            <w:tcBorders>
              <w:top w:val="single" w:sz="2" w:space="0" w:color="000000"/>
              <w:bottom w:val="single" w:sz="2" w:space="0" w:color="000000"/>
            </w:tcBorders>
          </w:tcPr>
          <w:p>
            <w:pPr>
              <w:pStyle w:val="TableParagraph"/>
              <w:ind w:left="483"/>
              <w:rPr>
                <w:sz w:val="14"/>
              </w:rPr>
            </w:pPr>
            <w:r>
              <w:rPr>
                <w:w w:val="105"/>
                <w:sz w:val="14"/>
              </w:rPr>
              <w:t>46,88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15869</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SAOLAT</w:t>
            </w:r>
          </w:p>
        </w:tc>
        <w:tc>
          <w:tcPr>
            <w:tcW w:w="1005" w:type="dxa"/>
            <w:tcBorders>
              <w:top w:val="single" w:sz="2" w:space="0" w:color="000000"/>
              <w:bottom w:val="single" w:sz="2" w:space="0" w:color="000000"/>
            </w:tcBorders>
          </w:tcPr>
          <w:p>
            <w:pPr>
              <w:pStyle w:val="TableParagraph"/>
              <w:ind w:left="483"/>
              <w:rPr>
                <w:sz w:val="14"/>
              </w:rPr>
            </w:pPr>
            <w:r>
              <w:rPr>
                <w:w w:val="105"/>
                <w:sz w:val="14"/>
              </w:rPr>
              <w:t>40,79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15870</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LOLEBA</w:t>
            </w:r>
          </w:p>
        </w:tc>
        <w:tc>
          <w:tcPr>
            <w:tcW w:w="1005" w:type="dxa"/>
            <w:tcBorders>
              <w:top w:val="single" w:sz="2" w:space="0" w:color="000000"/>
              <w:bottom w:val="single" w:sz="2" w:space="0" w:color="000000"/>
            </w:tcBorders>
          </w:tcPr>
          <w:p>
            <w:pPr>
              <w:pStyle w:val="TableParagraph"/>
              <w:ind w:left="483"/>
              <w:rPr>
                <w:sz w:val="14"/>
              </w:rPr>
            </w:pPr>
            <w:r>
              <w:rPr>
                <w:w w:val="105"/>
                <w:sz w:val="14"/>
              </w:rPr>
              <w:t>35,25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15871</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TALAGA JAYA</w:t>
            </w:r>
          </w:p>
        </w:tc>
        <w:tc>
          <w:tcPr>
            <w:tcW w:w="1005" w:type="dxa"/>
            <w:tcBorders>
              <w:top w:val="single" w:sz="2" w:space="0" w:color="000000"/>
              <w:bottom w:val="single" w:sz="2" w:space="0" w:color="000000"/>
            </w:tcBorders>
          </w:tcPr>
          <w:p>
            <w:pPr>
              <w:pStyle w:val="TableParagraph"/>
              <w:ind w:left="483"/>
              <w:rPr>
                <w:sz w:val="14"/>
              </w:rPr>
            </w:pPr>
            <w:r>
              <w:rPr>
                <w:w w:val="105"/>
                <w:sz w:val="14"/>
              </w:rPr>
              <w:t>48,94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15872</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AKE JAWI</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15873</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INO JAYA</w:t>
            </w:r>
          </w:p>
        </w:tc>
        <w:tc>
          <w:tcPr>
            <w:tcW w:w="1005" w:type="dxa"/>
            <w:tcBorders>
              <w:top w:val="single" w:sz="2" w:space="0" w:color="000000"/>
              <w:bottom w:val="single" w:sz="2" w:space="0" w:color="000000"/>
            </w:tcBorders>
          </w:tcPr>
          <w:p>
            <w:pPr>
              <w:pStyle w:val="TableParagraph"/>
              <w:ind w:left="483"/>
              <w:rPr>
                <w:sz w:val="14"/>
              </w:rPr>
            </w:pPr>
            <w:r>
              <w:rPr>
                <w:w w:val="105"/>
                <w:sz w:val="14"/>
              </w:rPr>
              <w:t>47,57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15874</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YAWAL</w:t>
            </w:r>
          </w:p>
        </w:tc>
        <w:tc>
          <w:tcPr>
            <w:tcW w:w="1005" w:type="dxa"/>
            <w:tcBorders>
              <w:top w:val="single" w:sz="2" w:space="0" w:color="000000"/>
              <w:bottom w:val="single" w:sz="2" w:space="0" w:color="000000"/>
            </w:tcBorders>
          </w:tcPr>
          <w:p>
            <w:pPr>
              <w:pStyle w:val="TableParagraph"/>
              <w:ind w:left="483"/>
              <w:rPr>
                <w:sz w:val="14"/>
              </w:rPr>
            </w:pPr>
            <w:r>
              <w:rPr>
                <w:w w:val="105"/>
                <w:sz w:val="14"/>
              </w:rPr>
              <w:t>39,14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15875</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TANURE</w:t>
            </w:r>
          </w:p>
        </w:tc>
        <w:tc>
          <w:tcPr>
            <w:tcW w:w="1005" w:type="dxa"/>
            <w:tcBorders>
              <w:top w:val="single" w:sz="2" w:space="0" w:color="000000"/>
              <w:bottom w:val="single" w:sz="2" w:space="0" w:color="000000"/>
            </w:tcBorders>
          </w:tcPr>
          <w:p>
            <w:pPr>
              <w:pStyle w:val="TableParagraph"/>
              <w:ind w:left="483"/>
              <w:rPr>
                <w:sz w:val="14"/>
              </w:rPr>
            </w:pPr>
            <w:r>
              <w:rPr>
                <w:w w:val="105"/>
                <w:sz w:val="14"/>
              </w:rPr>
              <w:t>39,06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15876</w:t>
            </w:r>
          </w:p>
        </w:tc>
        <w:tc>
          <w:tcPr>
            <w:tcW w:w="806" w:type="dxa"/>
            <w:tcBorders>
              <w:top w:val="single" w:sz="2" w:space="0" w:color="000000"/>
              <w:bottom w:val="single" w:sz="2" w:space="0" w:color="000000"/>
            </w:tcBorders>
          </w:tcPr>
          <w:p>
            <w:pPr>
              <w:pStyle w:val="TableParagraph"/>
              <w:ind w:left="40"/>
              <w:jc w:val="center"/>
              <w:rPr>
                <w:sz w:val="14"/>
              </w:rPr>
            </w:pPr>
            <w:r>
              <w:rPr>
                <w:sz w:val="14"/>
              </w:rPr>
              <w:t>8206020024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SELATAN</w:t>
            </w:r>
          </w:p>
        </w:tc>
        <w:tc>
          <w:tcPr>
            <w:tcW w:w="2951" w:type="dxa"/>
            <w:tcBorders>
              <w:top w:val="single" w:sz="2" w:space="0" w:color="000000"/>
              <w:bottom w:val="single" w:sz="2" w:space="0" w:color="000000"/>
            </w:tcBorders>
          </w:tcPr>
          <w:p>
            <w:pPr>
              <w:pStyle w:val="TableParagraph"/>
              <w:ind w:left="28"/>
              <w:rPr>
                <w:sz w:val="14"/>
              </w:rPr>
            </w:pPr>
            <w:r>
              <w:rPr>
                <w:w w:val="105"/>
                <w:sz w:val="14"/>
              </w:rPr>
              <w:t>BUKUTIO</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15877</w:t>
            </w:r>
          </w:p>
        </w:tc>
        <w:tc>
          <w:tcPr>
            <w:tcW w:w="806" w:type="dxa"/>
            <w:tcBorders>
              <w:top w:val="single" w:sz="2" w:space="0" w:color="000000"/>
              <w:bottom w:val="single" w:sz="2" w:space="0" w:color="000000"/>
            </w:tcBorders>
          </w:tcPr>
          <w:p>
            <w:pPr>
              <w:pStyle w:val="TableParagraph"/>
              <w:ind w:left="40"/>
              <w:jc w:val="center"/>
              <w:rPr>
                <w:sz w:val="14"/>
              </w:rPr>
            </w:pPr>
            <w:r>
              <w:rPr>
                <w:sz w:val="14"/>
              </w:rPr>
              <w:t>8206030011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w:t>
            </w:r>
          </w:p>
        </w:tc>
        <w:tc>
          <w:tcPr>
            <w:tcW w:w="2951" w:type="dxa"/>
            <w:tcBorders>
              <w:top w:val="single" w:sz="2" w:space="0" w:color="000000"/>
              <w:bottom w:val="single" w:sz="2" w:space="0" w:color="000000"/>
            </w:tcBorders>
          </w:tcPr>
          <w:p>
            <w:pPr>
              <w:pStyle w:val="TableParagraph"/>
              <w:ind w:left="28"/>
              <w:rPr>
                <w:sz w:val="14"/>
              </w:rPr>
            </w:pPr>
            <w:r>
              <w:rPr>
                <w:w w:val="105"/>
                <w:sz w:val="14"/>
              </w:rPr>
              <w:t>CEMARA JAYA</w:t>
            </w:r>
          </w:p>
        </w:tc>
        <w:tc>
          <w:tcPr>
            <w:tcW w:w="1005" w:type="dxa"/>
            <w:tcBorders>
              <w:top w:val="single" w:sz="2" w:space="0" w:color="000000"/>
              <w:bottom w:val="single" w:sz="2" w:space="0" w:color="000000"/>
            </w:tcBorders>
          </w:tcPr>
          <w:p>
            <w:pPr>
              <w:pStyle w:val="TableParagraph"/>
              <w:ind w:left="483"/>
              <w:rPr>
                <w:sz w:val="14"/>
              </w:rPr>
            </w:pPr>
            <w:r>
              <w:rPr>
                <w:w w:val="105"/>
                <w:sz w:val="14"/>
              </w:rPr>
              <w:t>46,14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15878</w:t>
            </w:r>
          </w:p>
        </w:tc>
        <w:tc>
          <w:tcPr>
            <w:tcW w:w="806" w:type="dxa"/>
            <w:tcBorders>
              <w:top w:val="single" w:sz="2" w:space="0" w:color="000000"/>
              <w:bottom w:val="single" w:sz="2" w:space="0" w:color="000000"/>
            </w:tcBorders>
          </w:tcPr>
          <w:p>
            <w:pPr>
              <w:pStyle w:val="TableParagraph"/>
              <w:ind w:left="40"/>
              <w:jc w:val="center"/>
              <w:rPr>
                <w:sz w:val="14"/>
              </w:rPr>
            </w:pPr>
            <w:r>
              <w:rPr>
                <w:sz w:val="14"/>
              </w:rPr>
              <w:t>8206030012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w:t>
            </w:r>
          </w:p>
        </w:tc>
        <w:tc>
          <w:tcPr>
            <w:tcW w:w="2951" w:type="dxa"/>
            <w:tcBorders>
              <w:top w:val="single" w:sz="2" w:space="0" w:color="000000"/>
              <w:bottom w:val="single" w:sz="2" w:space="0" w:color="000000"/>
            </w:tcBorders>
          </w:tcPr>
          <w:p>
            <w:pPr>
              <w:pStyle w:val="TableParagraph"/>
              <w:ind w:left="28"/>
              <w:rPr>
                <w:sz w:val="14"/>
              </w:rPr>
            </w:pPr>
            <w:r>
              <w:rPr>
                <w:w w:val="105"/>
                <w:sz w:val="14"/>
              </w:rPr>
              <w:t>BUMI RESTU</w:t>
            </w:r>
          </w:p>
        </w:tc>
        <w:tc>
          <w:tcPr>
            <w:tcW w:w="1005" w:type="dxa"/>
            <w:tcBorders>
              <w:top w:val="single" w:sz="2" w:space="0" w:color="000000"/>
              <w:bottom w:val="single" w:sz="2" w:space="0" w:color="000000"/>
            </w:tcBorders>
          </w:tcPr>
          <w:p>
            <w:pPr>
              <w:pStyle w:val="TableParagraph"/>
              <w:ind w:left="483"/>
              <w:rPr>
                <w:sz w:val="14"/>
              </w:rPr>
            </w:pPr>
            <w:r>
              <w:rPr>
                <w:w w:val="105"/>
                <w:sz w:val="14"/>
              </w:rPr>
              <w:t>71,35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15879</w:t>
            </w:r>
          </w:p>
        </w:tc>
        <w:tc>
          <w:tcPr>
            <w:tcW w:w="806" w:type="dxa"/>
            <w:tcBorders>
              <w:top w:val="single" w:sz="2" w:space="0" w:color="000000"/>
              <w:bottom w:val="single" w:sz="2" w:space="0" w:color="000000"/>
            </w:tcBorders>
          </w:tcPr>
          <w:p>
            <w:pPr>
              <w:pStyle w:val="TableParagraph"/>
              <w:ind w:left="40"/>
              <w:jc w:val="center"/>
              <w:rPr>
                <w:sz w:val="14"/>
              </w:rPr>
            </w:pPr>
            <w:r>
              <w:rPr>
                <w:sz w:val="14"/>
              </w:rPr>
              <w:t>8206030013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w:t>
            </w:r>
          </w:p>
        </w:tc>
        <w:tc>
          <w:tcPr>
            <w:tcW w:w="2951" w:type="dxa"/>
            <w:tcBorders>
              <w:top w:val="single" w:sz="2" w:space="0" w:color="000000"/>
              <w:bottom w:val="single" w:sz="2" w:space="0" w:color="000000"/>
            </w:tcBorders>
          </w:tcPr>
          <w:p>
            <w:pPr>
              <w:pStyle w:val="TableParagraph"/>
              <w:ind w:left="28"/>
              <w:rPr>
                <w:sz w:val="14"/>
              </w:rPr>
            </w:pPr>
            <w:r>
              <w:rPr>
                <w:w w:val="105"/>
                <w:sz w:val="14"/>
              </w:rPr>
              <w:t>BATU RAJA</w:t>
            </w:r>
          </w:p>
        </w:tc>
        <w:tc>
          <w:tcPr>
            <w:tcW w:w="1005" w:type="dxa"/>
            <w:tcBorders>
              <w:top w:val="single" w:sz="2" w:space="0" w:color="000000"/>
              <w:bottom w:val="single" w:sz="2" w:space="0" w:color="000000"/>
            </w:tcBorders>
          </w:tcPr>
          <w:p>
            <w:pPr>
              <w:pStyle w:val="TableParagraph"/>
              <w:ind w:left="483"/>
              <w:rPr>
                <w:sz w:val="14"/>
              </w:rPr>
            </w:pPr>
            <w:r>
              <w:rPr>
                <w:w w:val="105"/>
                <w:sz w:val="14"/>
              </w:rPr>
              <w:t>63,77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15880</w:t>
            </w:r>
          </w:p>
        </w:tc>
        <w:tc>
          <w:tcPr>
            <w:tcW w:w="806" w:type="dxa"/>
            <w:tcBorders>
              <w:top w:val="single" w:sz="2" w:space="0" w:color="000000"/>
              <w:bottom w:val="single" w:sz="2" w:space="0" w:color="000000"/>
            </w:tcBorders>
          </w:tcPr>
          <w:p>
            <w:pPr>
              <w:pStyle w:val="TableParagraph"/>
              <w:ind w:left="40"/>
              <w:jc w:val="center"/>
              <w:rPr>
                <w:sz w:val="14"/>
              </w:rPr>
            </w:pPr>
            <w:r>
              <w:rPr>
                <w:sz w:val="14"/>
              </w:rPr>
              <w:t>8206030015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w:t>
            </w:r>
          </w:p>
        </w:tc>
        <w:tc>
          <w:tcPr>
            <w:tcW w:w="2951" w:type="dxa"/>
            <w:tcBorders>
              <w:top w:val="single" w:sz="2" w:space="0" w:color="000000"/>
              <w:bottom w:val="single" w:sz="2" w:space="0" w:color="000000"/>
            </w:tcBorders>
          </w:tcPr>
          <w:p>
            <w:pPr>
              <w:pStyle w:val="TableParagraph"/>
              <w:ind w:left="28"/>
              <w:rPr>
                <w:sz w:val="14"/>
              </w:rPr>
            </w:pPr>
            <w:r>
              <w:rPr>
                <w:w w:val="105"/>
                <w:sz w:val="14"/>
              </w:rPr>
              <w:t>GULAPAPO</w:t>
            </w:r>
          </w:p>
        </w:tc>
        <w:tc>
          <w:tcPr>
            <w:tcW w:w="1005" w:type="dxa"/>
            <w:tcBorders>
              <w:top w:val="single" w:sz="2" w:space="0" w:color="000000"/>
              <w:bottom w:val="single" w:sz="2" w:space="0" w:color="000000"/>
            </w:tcBorders>
          </w:tcPr>
          <w:p>
            <w:pPr>
              <w:pStyle w:val="TableParagraph"/>
              <w:ind w:left="483"/>
              <w:rPr>
                <w:sz w:val="14"/>
              </w:rPr>
            </w:pPr>
            <w:r>
              <w:rPr>
                <w:w w:val="105"/>
                <w:sz w:val="14"/>
              </w:rPr>
              <w:t>42,76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15881</w:t>
            </w:r>
          </w:p>
        </w:tc>
        <w:tc>
          <w:tcPr>
            <w:tcW w:w="806" w:type="dxa"/>
            <w:tcBorders>
              <w:top w:val="single" w:sz="2" w:space="0" w:color="000000"/>
              <w:bottom w:val="single" w:sz="2" w:space="0" w:color="000000"/>
            </w:tcBorders>
          </w:tcPr>
          <w:p>
            <w:pPr>
              <w:pStyle w:val="TableParagraph"/>
              <w:ind w:left="40"/>
              <w:jc w:val="center"/>
              <w:rPr>
                <w:sz w:val="14"/>
              </w:rPr>
            </w:pPr>
            <w:r>
              <w:rPr>
                <w:sz w:val="14"/>
              </w:rPr>
              <w:t>8206031005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TIMUR</w:t>
            </w:r>
          </w:p>
        </w:tc>
        <w:tc>
          <w:tcPr>
            <w:tcW w:w="2951" w:type="dxa"/>
            <w:tcBorders>
              <w:top w:val="single" w:sz="2" w:space="0" w:color="000000"/>
              <w:bottom w:val="single" w:sz="2" w:space="0" w:color="000000"/>
            </w:tcBorders>
          </w:tcPr>
          <w:p>
            <w:pPr>
              <w:pStyle w:val="TableParagraph"/>
              <w:ind w:left="28"/>
              <w:rPr>
                <w:sz w:val="14"/>
              </w:rPr>
            </w:pPr>
            <w:r>
              <w:rPr>
                <w:w w:val="105"/>
                <w:sz w:val="14"/>
              </w:rPr>
              <w:t>TUTULING JAYA</w:t>
            </w:r>
          </w:p>
        </w:tc>
        <w:tc>
          <w:tcPr>
            <w:tcW w:w="1005" w:type="dxa"/>
            <w:tcBorders>
              <w:top w:val="single" w:sz="2" w:space="0" w:color="000000"/>
              <w:bottom w:val="single" w:sz="2" w:space="0" w:color="000000"/>
            </w:tcBorders>
          </w:tcPr>
          <w:p>
            <w:pPr>
              <w:pStyle w:val="TableParagraph"/>
              <w:ind w:left="483"/>
              <w:rPr>
                <w:sz w:val="14"/>
              </w:rPr>
            </w:pPr>
            <w:r>
              <w:rPr>
                <w:w w:val="105"/>
                <w:sz w:val="14"/>
              </w:rPr>
              <w:t>56,76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15882</w:t>
            </w:r>
          </w:p>
        </w:tc>
        <w:tc>
          <w:tcPr>
            <w:tcW w:w="806" w:type="dxa"/>
            <w:tcBorders>
              <w:top w:val="single" w:sz="2" w:space="0" w:color="000000"/>
              <w:bottom w:val="single" w:sz="2" w:space="0" w:color="000000"/>
            </w:tcBorders>
          </w:tcPr>
          <w:p>
            <w:pPr>
              <w:pStyle w:val="TableParagraph"/>
              <w:ind w:left="40"/>
              <w:jc w:val="center"/>
              <w:rPr>
                <w:sz w:val="14"/>
              </w:rPr>
            </w:pPr>
            <w:r>
              <w:rPr>
                <w:sz w:val="14"/>
              </w:rPr>
              <w:t>8206031006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TIMUR</w:t>
            </w:r>
          </w:p>
        </w:tc>
        <w:tc>
          <w:tcPr>
            <w:tcW w:w="2951" w:type="dxa"/>
            <w:tcBorders>
              <w:top w:val="single" w:sz="2" w:space="0" w:color="000000"/>
              <w:bottom w:val="single" w:sz="2" w:space="0" w:color="000000"/>
            </w:tcBorders>
          </w:tcPr>
          <w:p>
            <w:pPr>
              <w:pStyle w:val="TableParagraph"/>
              <w:ind w:left="28"/>
              <w:rPr>
                <w:sz w:val="14"/>
              </w:rPr>
            </w:pPr>
            <w:r>
              <w:rPr>
                <w:w w:val="105"/>
                <w:sz w:val="14"/>
              </w:rPr>
              <w:t>WOKA JAYA</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15883</w:t>
            </w:r>
          </w:p>
        </w:tc>
        <w:tc>
          <w:tcPr>
            <w:tcW w:w="806" w:type="dxa"/>
            <w:tcBorders>
              <w:top w:val="single" w:sz="2" w:space="0" w:color="000000"/>
              <w:bottom w:val="single" w:sz="2" w:space="0" w:color="000000"/>
            </w:tcBorders>
          </w:tcPr>
          <w:p>
            <w:pPr>
              <w:pStyle w:val="TableParagraph"/>
              <w:ind w:left="40"/>
              <w:jc w:val="center"/>
              <w:rPr>
                <w:sz w:val="14"/>
              </w:rPr>
            </w:pPr>
            <w:r>
              <w:rPr>
                <w:sz w:val="14"/>
              </w:rPr>
              <w:t>8206031008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TIMUR</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46,61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15884</w:t>
            </w:r>
          </w:p>
        </w:tc>
        <w:tc>
          <w:tcPr>
            <w:tcW w:w="806" w:type="dxa"/>
            <w:tcBorders>
              <w:top w:val="single" w:sz="2" w:space="0" w:color="000000"/>
              <w:bottom w:val="single" w:sz="2" w:space="0" w:color="000000"/>
            </w:tcBorders>
          </w:tcPr>
          <w:p>
            <w:pPr>
              <w:pStyle w:val="TableParagraph"/>
              <w:ind w:left="40"/>
              <w:jc w:val="center"/>
              <w:rPr>
                <w:sz w:val="14"/>
              </w:rPr>
            </w:pPr>
            <w:r>
              <w:rPr>
                <w:sz w:val="14"/>
              </w:rPr>
              <w:t>8206033001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UTARA</w:t>
            </w:r>
          </w:p>
        </w:tc>
        <w:tc>
          <w:tcPr>
            <w:tcW w:w="2951" w:type="dxa"/>
            <w:tcBorders>
              <w:top w:val="single" w:sz="2" w:space="0" w:color="000000"/>
              <w:bottom w:val="single" w:sz="2" w:space="0" w:color="000000"/>
            </w:tcBorders>
          </w:tcPr>
          <w:p>
            <w:pPr>
              <w:pStyle w:val="TableParagraph"/>
              <w:ind w:left="28"/>
              <w:rPr>
                <w:sz w:val="14"/>
              </w:rPr>
            </w:pPr>
            <w:r>
              <w:rPr>
                <w:w w:val="105"/>
                <w:sz w:val="14"/>
              </w:rPr>
              <w:t>IGA</w:t>
            </w:r>
          </w:p>
        </w:tc>
        <w:tc>
          <w:tcPr>
            <w:tcW w:w="1005" w:type="dxa"/>
            <w:tcBorders>
              <w:top w:val="single" w:sz="2" w:space="0" w:color="000000"/>
              <w:bottom w:val="single" w:sz="2" w:space="0" w:color="000000"/>
            </w:tcBorders>
          </w:tcPr>
          <w:p>
            <w:pPr>
              <w:pStyle w:val="TableParagraph"/>
              <w:ind w:left="483"/>
              <w:rPr>
                <w:sz w:val="14"/>
              </w:rPr>
            </w:pPr>
            <w:r>
              <w:rPr>
                <w:w w:val="105"/>
                <w:sz w:val="14"/>
              </w:rPr>
              <w:t>37,34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15885</w:t>
            </w:r>
          </w:p>
        </w:tc>
        <w:tc>
          <w:tcPr>
            <w:tcW w:w="806" w:type="dxa"/>
            <w:tcBorders>
              <w:top w:val="single" w:sz="2" w:space="0" w:color="000000"/>
              <w:bottom w:val="single" w:sz="2" w:space="0" w:color="000000"/>
            </w:tcBorders>
          </w:tcPr>
          <w:p>
            <w:pPr>
              <w:pStyle w:val="TableParagraph"/>
              <w:ind w:left="40"/>
              <w:jc w:val="center"/>
              <w:rPr>
                <w:sz w:val="14"/>
              </w:rPr>
            </w:pPr>
            <w:r>
              <w:rPr>
                <w:sz w:val="14"/>
              </w:rPr>
              <w:t>8206033002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UTARA</w:t>
            </w:r>
          </w:p>
        </w:tc>
        <w:tc>
          <w:tcPr>
            <w:tcW w:w="2951" w:type="dxa"/>
            <w:tcBorders>
              <w:top w:val="single" w:sz="2" w:space="0" w:color="000000"/>
              <w:bottom w:val="single" w:sz="2" w:space="0" w:color="000000"/>
            </w:tcBorders>
          </w:tcPr>
          <w:p>
            <w:pPr>
              <w:pStyle w:val="TableParagraph"/>
              <w:ind w:left="28"/>
              <w:rPr>
                <w:sz w:val="14"/>
              </w:rPr>
            </w:pPr>
            <w:r>
              <w:rPr>
                <w:w w:val="105"/>
                <w:sz w:val="14"/>
              </w:rPr>
              <w:t>LABI LABI</w:t>
            </w:r>
          </w:p>
        </w:tc>
        <w:tc>
          <w:tcPr>
            <w:tcW w:w="1005" w:type="dxa"/>
            <w:tcBorders>
              <w:top w:val="single" w:sz="2" w:space="0" w:color="000000"/>
              <w:bottom w:val="single" w:sz="2" w:space="0" w:color="000000"/>
            </w:tcBorders>
          </w:tcPr>
          <w:p>
            <w:pPr>
              <w:pStyle w:val="TableParagraph"/>
              <w:ind w:left="483"/>
              <w:rPr>
                <w:sz w:val="14"/>
              </w:rPr>
            </w:pPr>
            <w:r>
              <w:rPr>
                <w:w w:val="105"/>
                <w:sz w:val="14"/>
              </w:rPr>
              <w:t>45,25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15886</w:t>
            </w:r>
          </w:p>
        </w:tc>
        <w:tc>
          <w:tcPr>
            <w:tcW w:w="806" w:type="dxa"/>
            <w:tcBorders>
              <w:top w:val="single" w:sz="2" w:space="0" w:color="000000"/>
              <w:bottom w:val="single" w:sz="2" w:space="0" w:color="000000"/>
            </w:tcBorders>
          </w:tcPr>
          <w:p>
            <w:pPr>
              <w:pStyle w:val="TableParagraph"/>
              <w:ind w:left="40"/>
              <w:jc w:val="center"/>
              <w:rPr>
                <w:sz w:val="14"/>
              </w:rPr>
            </w:pPr>
            <w:r>
              <w:rPr>
                <w:sz w:val="14"/>
              </w:rPr>
              <w:t>8206033004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UTARA</w:t>
            </w:r>
          </w:p>
        </w:tc>
        <w:tc>
          <w:tcPr>
            <w:tcW w:w="2951" w:type="dxa"/>
            <w:tcBorders>
              <w:top w:val="single" w:sz="2" w:space="0" w:color="000000"/>
              <w:bottom w:val="single" w:sz="2" w:space="0" w:color="000000"/>
            </w:tcBorders>
          </w:tcPr>
          <w:p>
            <w:pPr>
              <w:pStyle w:val="TableParagraph"/>
              <w:ind w:left="28"/>
              <w:rPr>
                <w:sz w:val="14"/>
              </w:rPr>
            </w:pPr>
            <w:r>
              <w:rPr>
                <w:w w:val="105"/>
                <w:sz w:val="14"/>
              </w:rPr>
              <w:t>MARIMOI</w:t>
            </w:r>
          </w:p>
        </w:tc>
        <w:tc>
          <w:tcPr>
            <w:tcW w:w="1005" w:type="dxa"/>
            <w:tcBorders>
              <w:top w:val="single" w:sz="2" w:space="0" w:color="000000"/>
              <w:bottom w:val="single" w:sz="2" w:space="0" w:color="000000"/>
            </w:tcBorders>
          </w:tcPr>
          <w:p>
            <w:pPr>
              <w:pStyle w:val="TableParagraph"/>
              <w:ind w:left="483"/>
              <w:rPr>
                <w:sz w:val="14"/>
              </w:rPr>
            </w:pPr>
            <w:r>
              <w:rPr>
                <w:w w:val="105"/>
                <w:sz w:val="14"/>
              </w:rPr>
              <w:t>42,56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15887</w:t>
            </w:r>
          </w:p>
        </w:tc>
        <w:tc>
          <w:tcPr>
            <w:tcW w:w="806" w:type="dxa"/>
            <w:tcBorders>
              <w:top w:val="single" w:sz="2" w:space="0" w:color="000000"/>
              <w:bottom w:val="single" w:sz="2" w:space="0" w:color="000000"/>
            </w:tcBorders>
          </w:tcPr>
          <w:p>
            <w:pPr>
              <w:pStyle w:val="TableParagraph"/>
              <w:ind w:left="40"/>
              <w:jc w:val="center"/>
              <w:rPr>
                <w:sz w:val="14"/>
              </w:rPr>
            </w:pPr>
            <w:r>
              <w:rPr>
                <w:sz w:val="14"/>
              </w:rPr>
              <w:t>8206033005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UTARA</w:t>
            </w:r>
          </w:p>
        </w:tc>
        <w:tc>
          <w:tcPr>
            <w:tcW w:w="2951" w:type="dxa"/>
            <w:tcBorders>
              <w:top w:val="single" w:sz="2" w:space="0" w:color="000000"/>
              <w:bottom w:val="single" w:sz="2" w:space="0" w:color="000000"/>
            </w:tcBorders>
          </w:tcPr>
          <w:p>
            <w:pPr>
              <w:pStyle w:val="TableParagraph"/>
              <w:ind w:left="28"/>
              <w:rPr>
                <w:sz w:val="14"/>
              </w:rPr>
            </w:pPr>
            <w:r>
              <w:rPr>
                <w:w w:val="105"/>
                <w:sz w:val="14"/>
              </w:rPr>
              <w:t>BOLOLO</w:t>
            </w:r>
          </w:p>
        </w:tc>
        <w:tc>
          <w:tcPr>
            <w:tcW w:w="1005" w:type="dxa"/>
            <w:tcBorders>
              <w:top w:val="single" w:sz="2" w:space="0" w:color="000000"/>
              <w:bottom w:val="single" w:sz="2" w:space="0" w:color="000000"/>
            </w:tcBorders>
          </w:tcPr>
          <w:p>
            <w:pPr>
              <w:pStyle w:val="TableParagraph"/>
              <w:ind w:left="483"/>
              <w:rPr>
                <w:sz w:val="14"/>
              </w:rPr>
            </w:pPr>
            <w:r>
              <w:rPr>
                <w:w w:val="105"/>
                <w:sz w:val="14"/>
              </w:rPr>
              <w:t>42,56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15888</w:t>
            </w:r>
          </w:p>
        </w:tc>
        <w:tc>
          <w:tcPr>
            <w:tcW w:w="806" w:type="dxa"/>
            <w:tcBorders>
              <w:top w:val="single" w:sz="2" w:space="0" w:color="000000"/>
              <w:bottom w:val="single" w:sz="2" w:space="0" w:color="000000"/>
            </w:tcBorders>
          </w:tcPr>
          <w:p>
            <w:pPr>
              <w:pStyle w:val="TableParagraph"/>
              <w:ind w:left="40"/>
              <w:jc w:val="center"/>
              <w:rPr>
                <w:sz w:val="14"/>
              </w:rPr>
            </w:pPr>
            <w:r>
              <w:rPr>
                <w:sz w:val="14"/>
              </w:rPr>
              <w:t>8206033006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WASILE UTARA</w:t>
            </w:r>
          </w:p>
        </w:tc>
        <w:tc>
          <w:tcPr>
            <w:tcW w:w="2951" w:type="dxa"/>
            <w:tcBorders>
              <w:top w:val="single" w:sz="2" w:space="0" w:color="000000"/>
              <w:bottom w:val="single" w:sz="2" w:space="0" w:color="000000"/>
            </w:tcBorders>
          </w:tcPr>
          <w:p>
            <w:pPr>
              <w:pStyle w:val="TableParagraph"/>
              <w:ind w:left="28"/>
              <w:rPr>
                <w:sz w:val="14"/>
              </w:rPr>
            </w:pPr>
            <w:r>
              <w:rPr>
                <w:w w:val="105"/>
                <w:sz w:val="14"/>
              </w:rPr>
              <w:t>HILAITETOR</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15889</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BULI ASAL</w:t>
            </w:r>
          </w:p>
        </w:tc>
        <w:tc>
          <w:tcPr>
            <w:tcW w:w="1005" w:type="dxa"/>
            <w:tcBorders>
              <w:top w:val="single" w:sz="2" w:space="0" w:color="000000"/>
              <w:bottom w:val="single" w:sz="2" w:space="0" w:color="000000"/>
            </w:tcBorders>
          </w:tcPr>
          <w:p>
            <w:pPr>
              <w:pStyle w:val="TableParagraph"/>
              <w:ind w:left="483"/>
              <w:rPr>
                <w:sz w:val="14"/>
              </w:rPr>
            </w:pPr>
            <w:r>
              <w:rPr>
                <w:w w:val="105"/>
                <w:sz w:val="14"/>
              </w:rPr>
              <w:t>43,03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15890</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BULI KARYA</w:t>
            </w:r>
          </w:p>
        </w:tc>
        <w:tc>
          <w:tcPr>
            <w:tcW w:w="1005" w:type="dxa"/>
            <w:tcBorders>
              <w:top w:val="single" w:sz="2" w:space="0" w:color="000000"/>
              <w:bottom w:val="single" w:sz="2" w:space="0" w:color="000000"/>
            </w:tcBorders>
          </w:tcPr>
          <w:p>
            <w:pPr>
              <w:pStyle w:val="TableParagraph"/>
              <w:ind w:left="483"/>
              <w:rPr>
                <w:sz w:val="14"/>
              </w:rPr>
            </w:pPr>
            <w:r>
              <w:rPr>
                <w:w w:val="105"/>
                <w:sz w:val="14"/>
              </w:rPr>
              <w:t>49,03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15891</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BULI</w:t>
            </w:r>
          </w:p>
        </w:tc>
        <w:tc>
          <w:tcPr>
            <w:tcW w:w="1005" w:type="dxa"/>
            <w:tcBorders>
              <w:top w:val="single" w:sz="2" w:space="0" w:color="000000"/>
              <w:bottom w:val="single" w:sz="2" w:space="0" w:color="000000"/>
            </w:tcBorders>
          </w:tcPr>
          <w:p>
            <w:pPr>
              <w:pStyle w:val="TableParagraph"/>
              <w:ind w:left="483"/>
              <w:rPr>
                <w:sz w:val="14"/>
              </w:rPr>
            </w:pPr>
            <w:r>
              <w:rPr>
                <w:w w:val="105"/>
                <w:sz w:val="14"/>
              </w:rPr>
              <w:t>73,02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15892</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WAYAFLI</w:t>
            </w:r>
          </w:p>
        </w:tc>
        <w:tc>
          <w:tcPr>
            <w:tcW w:w="1005" w:type="dxa"/>
            <w:tcBorders>
              <w:top w:val="single" w:sz="2" w:space="0" w:color="000000"/>
              <w:bottom w:val="single" w:sz="2" w:space="0" w:color="000000"/>
            </w:tcBorders>
          </w:tcPr>
          <w:p>
            <w:pPr>
              <w:pStyle w:val="TableParagraph"/>
              <w:ind w:left="483"/>
              <w:rPr>
                <w:sz w:val="14"/>
              </w:rPr>
            </w:pPr>
            <w:r>
              <w:rPr>
                <w:w w:val="105"/>
                <w:sz w:val="14"/>
              </w:rPr>
              <w:t>51,92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15893</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PEKAULANG</w:t>
            </w:r>
          </w:p>
        </w:tc>
        <w:tc>
          <w:tcPr>
            <w:tcW w:w="1005" w:type="dxa"/>
            <w:tcBorders>
              <w:top w:val="single" w:sz="2" w:space="0" w:color="000000"/>
              <w:bottom w:val="single" w:sz="2" w:space="0" w:color="000000"/>
            </w:tcBorders>
          </w:tcPr>
          <w:p>
            <w:pPr>
              <w:pStyle w:val="TableParagraph"/>
              <w:ind w:left="483"/>
              <w:rPr>
                <w:sz w:val="14"/>
              </w:rPr>
            </w:pPr>
            <w:r>
              <w:rPr>
                <w:w w:val="105"/>
                <w:sz w:val="14"/>
              </w:rPr>
              <w:t>42,21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15894</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TELUK BULI</w:t>
            </w:r>
          </w:p>
        </w:tc>
        <w:tc>
          <w:tcPr>
            <w:tcW w:w="1005" w:type="dxa"/>
            <w:tcBorders>
              <w:top w:val="single" w:sz="2" w:space="0" w:color="000000"/>
              <w:bottom w:val="single" w:sz="2" w:space="0" w:color="000000"/>
            </w:tcBorders>
          </w:tcPr>
          <w:p>
            <w:pPr>
              <w:pStyle w:val="TableParagraph"/>
              <w:ind w:left="483"/>
              <w:rPr>
                <w:sz w:val="14"/>
              </w:rPr>
            </w:pPr>
            <w:r>
              <w:rPr>
                <w:w w:val="105"/>
                <w:sz w:val="14"/>
              </w:rPr>
              <w:t>43,74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15895</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GAMESAN</w:t>
            </w:r>
          </w:p>
        </w:tc>
        <w:tc>
          <w:tcPr>
            <w:tcW w:w="1005" w:type="dxa"/>
            <w:tcBorders>
              <w:top w:val="single" w:sz="2" w:space="0" w:color="000000"/>
              <w:bottom w:val="single" w:sz="2" w:space="0" w:color="000000"/>
            </w:tcBorders>
          </w:tcPr>
          <w:p>
            <w:pPr>
              <w:pStyle w:val="TableParagraph"/>
              <w:ind w:left="483"/>
              <w:rPr>
                <w:sz w:val="14"/>
              </w:rPr>
            </w:pPr>
            <w:r>
              <w:rPr>
                <w:w w:val="105"/>
                <w:sz w:val="14"/>
              </w:rPr>
              <w:t>34,10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15896</w:t>
            </w:r>
          </w:p>
        </w:tc>
        <w:tc>
          <w:tcPr>
            <w:tcW w:w="806" w:type="dxa"/>
            <w:tcBorders>
              <w:top w:val="single" w:sz="2" w:space="0" w:color="000000"/>
              <w:bottom w:val="single" w:sz="2" w:space="0" w:color="000000"/>
            </w:tcBorders>
          </w:tcPr>
          <w:p>
            <w:pPr>
              <w:pStyle w:val="TableParagraph"/>
              <w:ind w:left="40"/>
              <w:jc w:val="center"/>
              <w:rPr>
                <w:sz w:val="14"/>
              </w:rPr>
            </w:pPr>
            <w:r>
              <w:rPr>
                <w:sz w:val="14"/>
              </w:rPr>
              <w:t>8206040019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w:t>
            </w:r>
          </w:p>
        </w:tc>
        <w:tc>
          <w:tcPr>
            <w:tcW w:w="2951" w:type="dxa"/>
            <w:tcBorders>
              <w:top w:val="single" w:sz="2" w:space="0" w:color="000000"/>
              <w:bottom w:val="single" w:sz="2" w:space="0" w:color="000000"/>
            </w:tcBorders>
          </w:tcPr>
          <w:p>
            <w:pPr>
              <w:pStyle w:val="TableParagraph"/>
              <w:ind w:left="28"/>
              <w:rPr>
                <w:sz w:val="14"/>
              </w:rPr>
            </w:pPr>
            <w:r>
              <w:rPr>
                <w:w w:val="105"/>
                <w:sz w:val="14"/>
              </w:rPr>
              <w:t>BABURINO</w:t>
            </w:r>
          </w:p>
        </w:tc>
        <w:tc>
          <w:tcPr>
            <w:tcW w:w="1005" w:type="dxa"/>
            <w:tcBorders>
              <w:top w:val="single" w:sz="2" w:space="0" w:color="000000"/>
              <w:bottom w:val="single" w:sz="2" w:space="0" w:color="000000"/>
            </w:tcBorders>
          </w:tcPr>
          <w:p>
            <w:pPr>
              <w:pStyle w:val="TableParagraph"/>
              <w:ind w:left="483"/>
              <w:rPr>
                <w:sz w:val="14"/>
              </w:rPr>
            </w:pPr>
            <w:r>
              <w:rPr>
                <w:w w:val="105"/>
                <w:sz w:val="14"/>
              </w:rPr>
              <w:t>45,06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15897</w:t>
            </w:r>
          </w:p>
        </w:tc>
        <w:tc>
          <w:tcPr>
            <w:tcW w:w="806" w:type="dxa"/>
            <w:tcBorders>
              <w:top w:val="single" w:sz="2" w:space="0" w:color="000000"/>
              <w:bottom w:val="single" w:sz="2" w:space="0" w:color="000000"/>
            </w:tcBorders>
          </w:tcPr>
          <w:p>
            <w:pPr>
              <w:pStyle w:val="TableParagraph"/>
              <w:ind w:left="40"/>
              <w:jc w:val="center"/>
              <w:rPr>
                <w:sz w:val="14"/>
              </w:rPr>
            </w:pPr>
            <w:r>
              <w:rPr>
                <w:sz w:val="14"/>
              </w:rPr>
              <w:t>8206041007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TENGAH</w:t>
            </w:r>
          </w:p>
        </w:tc>
        <w:tc>
          <w:tcPr>
            <w:tcW w:w="2951" w:type="dxa"/>
            <w:tcBorders>
              <w:top w:val="single" w:sz="2" w:space="0" w:color="000000"/>
              <w:bottom w:val="single" w:sz="2" w:space="0" w:color="000000"/>
            </w:tcBorders>
          </w:tcPr>
          <w:p>
            <w:pPr>
              <w:pStyle w:val="TableParagraph"/>
              <w:ind w:left="28"/>
              <w:rPr>
                <w:sz w:val="14"/>
              </w:rPr>
            </w:pPr>
            <w:r>
              <w:rPr>
                <w:w w:val="105"/>
                <w:sz w:val="14"/>
              </w:rPr>
              <w:t>MARATANA JAYA</w:t>
            </w:r>
          </w:p>
        </w:tc>
        <w:tc>
          <w:tcPr>
            <w:tcW w:w="1005" w:type="dxa"/>
            <w:tcBorders>
              <w:top w:val="single" w:sz="2" w:space="0" w:color="000000"/>
              <w:bottom w:val="single" w:sz="2" w:space="0" w:color="000000"/>
            </w:tcBorders>
          </w:tcPr>
          <w:p>
            <w:pPr>
              <w:pStyle w:val="TableParagraph"/>
              <w:ind w:left="483"/>
              <w:rPr>
                <w:sz w:val="14"/>
              </w:rPr>
            </w:pPr>
            <w:r>
              <w:rPr>
                <w:w w:val="105"/>
                <w:sz w:val="14"/>
              </w:rPr>
              <w:t>49,77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15898</w:t>
            </w:r>
          </w:p>
        </w:tc>
        <w:tc>
          <w:tcPr>
            <w:tcW w:w="806" w:type="dxa"/>
            <w:tcBorders>
              <w:top w:val="single" w:sz="2" w:space="0" w:color="000000"/>
              <w:bottom w:val="single" w:sz="2" w:space="0" w:color="000000"/>
            </w:tcBorders>
          </w:tcPr>
          <w:p>
            <w:pPr>
              <w:pStyle w:val="TableParagraph"/>
              <w:ind w:left="40"/>
              <w:jc w:val="center"/>
              <w:rPr>
                <w:sz w:val="14"/>
              </w:rPr>
            </w:pPr>
            <w:r>
              <w:rPr>
                <w:sz w:val="14"/>
              </w:rPr>
              <w:t>8206041008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TENGAH</w:t>
            </w:r>
          </w:p>
        </w:tc>
        <w:tc>
          <w:tcPr>
            <w:tcW w:w="2951" w:type="dxa"/>
            <w:tcBorders>
              <w:top w:val="single" w:sz="2" w:space="0" w:color="000000"/>
              <w:bottom w:val="single" w:sz="2" w:space="0" w:color="000000"/>
            </w:tcBorders>
          </w:tcPr>
          <w:p>
            <w:pPr>
              <w:pStyle w:val="TableParagraph"/>
              <w:ind w:left="28"/>
              <w:rPr>
                <w:sz w:val="14"/>
              </w:rPr>
            </w:pPr>
            <w:r>
              <w:rPr>
                <w:w w:val="105"/>
                <w:sz w:val="14"/>
              </w:rPr>
              <w:t>DOROLAMO JAYA</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15899</w:t>
            </w:r>
          </w:p>
        </w:tc>
        <w:tc>
          <w:tcPr>
            <w:tcW w:w="806" w:type="dxa"/>
            <w:tcBorders>
              <w:top w:val="single" w:sz="2" w:space="0" w:color="000000"/>
              <w:bottom w:val="single" w:sz="2" w:space="0" w:color="000000"/>
            </w:tcBorders>
          </w:tcPr>
          <w:p>
            <w:pPr>
              <w:pStyle w:val="TableParagraph"/>
              <w:ind w:left="40"/>
              <w:jc w:val="center"/>
              <w:rPr>
                <w:sz w:val="14"/>
              </w:rPr>
            </w:pPr>
            <w:r>
              <w:rPr>
                <w:sz w:val="14"/>
              </w:rPr>
              <w:t>8206041010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TENGAH</w:t>
            </w:r>
          </w:p>
        </w:tc>
        <w:tc>
          <w:tcPr>
            <w:tcW w:w="2951" w:type="dxa"/>
            <w:tcBorders>
              <w:top w:val="single" w:sz="2" w:space="0" w:color="000000"/>
              <w:bottom w:val="single" w:sz="2" w:space="0" w:color="000000"/>
            </w:tcBorders>
          </w:tcPr>
          <w:p>
            <w:pPr>
              <w:pStyle w:val="TableParagraph"/>
              <w:ind w:left="28"/>
              <w:rPr>
                <w:sz w:val="14"/>
              </w:rPr>
            </w:pPr>
            <w:r>
              <w:rPr>
                <w:w w:val="105"/>
                <w:sz w:val="14"/>
              </w:rPr>
              <w:t>MARASIPNO</w:t>
            </w:r>
          </w:p>
        </w:tc>
        <w:tc>
          <w:tcPr>
            <w:tcW w:w="1005" w:type="dxa"/>
            <w:tcBorders>
              <w:top w:val="single" w:sz="2" w:space="0" w:color="000000"/>
              <w:bottom w:val="single" w:sz="2" w:space="0" w:color="000000"/>
            </w:tcBorders>
          </w:tcPr>
          <w:p>
            <w:pPr>
              <w:pStyle w:val="TableParagraph"/>
              <w:ind w:left="483"/>
              <w:rPr>
                <w:sz w:val="14"/>
              </w:rPr>
            </w:pPr>
            <w:r>
              <w:rPr>
                <w:w w:val="105"/>
                <w:sz w:val="14"/>
              </w:rPr>
              <w:t>64,02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15900</w:t>
            </w:r>
          </w:p>
        </w:tc>
        <w:tc>
          <w:tcPr>
            <w:tcW w:w="806" w:type="dxa"/>
            <w:tcBorders>
              <w:top w:val="single" w:sz="2" w:space="0" w:color="000000"/>
              <w:bottom w:val="single" w:sz="2" w:space="0" w:color="000000"/>
            </w:tcBorders>
          </w:tcPr>
          <w:p>
            <w:pPr>
              <w:pStyle w:val="TableParagraph"/>
              <w:ind w:left="40"/>
              <w:jc w:val="center"/>
              <w:rPr>
                <w:sz w:val="14"/>
              </w:rPr>
            </w:pPr>
            <w:r>
              <w:rPr>
                <w:sz w:val="14"/>
              </w:rPr>
              <w:t>8206041014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TENGAH</w:t>
            </w:r>
          </w:p>
        </w:tc>
        <w:tc>
          <w:tcPr>
            <w:tcW w:w="2951" w:type="dxa"/>
            <w:tcBorders>
              <w:top w:val="single" w:sz="2" w:space="0" w:color="000000"/>
              <w:bottom w:val="single" w:sz="2" w:space="0" w:color="000000"/>
            </w:tcBorders>
          </w:tcPr>
          <w:p>
            <w:pPr>
              <w:pStyle w:val="TableParagraph"/>
              <w:ind w:left="28"/>
              <w:rPr>
                <w:sz w:val="14"/>
              </w:rPr>
            </w:pPr>
            <w:r>
              <w:rPr>
                <w:w w:val="105"/>
                <w:sz w:val="14"/>
              </w:rPr>
              <w:t>GAIFOLI</w:t>
            </w:r>
          </w:p>
        </w:tc>
        <w:tc>
          <w:tcPr>
            <w:tcW w:w="1005" w:type="dxa"/>
            <w:tcBorders>
              <w:top w:val="single" w:sz="2" w:space="0" w:color="000000"/>
              <w:bottom w:val="single" w:sz="2" w:space="0" w:color="000000"/>
            </w:tcBorders>
          </w:tcPr>
          <w:p>
            <w:pPr>
              <w:pStyle w:val="TableParagraph"/>
              <w:ind w:left="483"/>
              <w:rPr>
                <w:sz w:val="14"/>
              </w:rPr>
            </w:pPr>
            <w:r>
              <w:rPr>
                <w:w w:val="105"/>
                <w:sz w:val="14"/>
              </w:rPr>
              <w:t>57,85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15901</w:t>
            </w:r>
          </w:p>
        </w:tc>
        <w:tc>
          <w:tcPr>
            <w:tcW w:w="806" w:type="dxa"/>
            <w:tcBorders>
              <w:top w:val="single" w:sz="2" w:space="0" w:color="000000"/>
              <w:bottom w:val="single" w:sz="2" w:space="0" w:color="000000"/>
            </w:tcBorders>
          </w:tcPr>
          <w:p>
            <w:pPr>
              <w:pStyle w:val="TableParagraph"/>
              <w:ind w:left="40"/>
              <w:jc w:val="center"/>
              <w:rPr>
                <w:sz w:val="14"/>
              </w:rPr>
            </w:pPr>
            <w:r>
              <w:rPr>
                <w:sz w:val="14"/>
              </w:rPr>
              <w:t>8206042003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UTARA</w:t>
            </w:r>
          </w:p>
        </w:tc>
        <w:tc>
          <w:tcPr>
            <w:tcW w:w="2951" w:type="dxa"/>
            <w:tcBorders>
              <w:top w:val="single" w:sz="2" w:space="0" w:color="000000"/>
              <w:bottom w:val="single" w:sz="2" w:space="0" w:color="000000"/>
            </w:tcBorders>
          </w:tcPr>
          <w:p>
            <w:pPr>
              <w:pStyle w:val="TableParagraph"/>
              <w:ind w:left="28"/>
              <w:rPr>
                <w:sz w:val="14"/>
              </w:rPr>
            </w:pPr>
            <w:r>
              <w:rPr>
                <w:w w:val="105"/>
                <w:sz w:val="14"/>
              </w:rPr>
              <w:t>DOROSAGO</w:t>
            </w:r>
          </w:p>
        </w:tc>
        <w:tc>
          <w:tcPr>
            <w:tcW w:w="1005" w:type="dxa"/>
            <w:tcBorders>
              <w:top w:val="single" w:sz="2" w:space="0" w:color="000000"/>
              <w:bottom w:val="single" w:sz="2" w:space="0" w:color="000000"/>
            </w:tcBorders>
          </w:tcPr>
          <w:p>
            <w:pPr>
              <w:pStyle w:val="TableParagraph"/>
              <w:ind w:left="483"/>
              <w:rPr>
                <w:sz w:val="14"/>
              </w:rPr>
            </w:pPr>
            <w:r>
              <w:rPr>
                <w:w w:val="105"/>
                <w:sz w:val="14"/>
              </w:rPr>
              <w:t>47,91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15902</w:t>
            </w:r>
          </w:p>
        </w:tc>
        <w:tc>
          <w:tcPr>
            <w:tcW w:w="806" w:type="dxa"/>
            <w:tcBorders>
              <w:bottom w:val="single" w:sz="2" w:space="0" w:color="000000"/>
            </w:tcBorders>
          </w:tcPr>
          <w:p>
            <w:pPr>
              <w:pStyle w:val="TableParagraph"/>
              <w:spacing w:before="2"/>
              <w:ind w:left="40"/>
              <w:jc w:val="center"/>
              <w:rPr>
                <w:sz w:val="14"/>
              </w:rPr>
            </w:pPr>
            <w:r>
              <w:rPr>
                <w:sz w:val="14"/>
              </w:rPr>
              <w:t>8206042004</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HALMAHERA TIMUR</w:t>
            </w:r>
          </w:p>
        </w:tc>
        <w:tc>
          <w:tcPr>
            <w:tcW w:w="2565" w:type="dxa"/>
            <w:tcBorders>
              <w:bottom w:val="single" w:sz="2" w:space="0" w:color="000000"/>
            </w:tcBorders>
          </w:tcPr>
          <w:p>
            <w:pPr>
              <w:pStyle w:val="TableParagraph"/>
              <w:spacing w:before="2"/>
              <w:rPr>
                <w:sz w:val="14"/>
              </w:rPr>
            </w:pPr>
            <w:r>
              <w:rPr>
                <w:w w:val="105"/>
                <w:sz w:val="14"/>
              </w:rPr>
              <w:t>MABA UTARA</w:t>
            </w:r>
          </w:p>
        </w:tc>
        <w:tc>
          <w:tcPr>
            <w:tcW w:w="2951" w:type="dxa"/>
            <w:tcBorders>
              <w:bottom w:val="single" w:sz="2" w:space="0" w:color="000000"/>
            </w:tcBorders>
          </w:tcPr>
          <w:p>
            <w:pPr>
              <w:pStyle w:val="TableParagraph"/>
              <w:spacing w:before="2"/>
              <w:ind w:left="28"/>
              <w:rPr>
                <w:sz w:val="14"/>
              </w:rPr>
            </w:pPr>
            <w:r>
              <w:rPr>
                <w:w w:val="105"/>
                <w:sz w:val="14"/>
              </w:rPr>
              <w:t>WASILEO</w:t>
            </w:r>
          </w:p>
        </w:tc>
        <w:tc>
          <w:tcPr>
            <w:tcW w:w="1005" w:type="dxa"/>
            <w:tcBorders>
              <w:bottom w:val="single" w:sz="2" w:space="0" w:color="000000"/>
            </w:tcBorders>
          </w:tcPr>
          <w:p>
            <w:pPr>
              <w:pStyle w:val="TableParagraph"/>
              <w:spacing w:before="2"/>
              <w:ind w:left="483"/>
              <w:rPr>
                <w:sz w:val="14"/>
              </w:rPr>
            </w:pPr>
            <w:r>
              <w:rPr>
                <w:w w:val="105"/>
                <w:sz w:val="14"/>
              </w:rPr>
              <w:t>44,23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15903</w:t>
            </w:r>
          </w:p>
        </w:tc>
        <w:tc>
          <w:tcPr>
            <w:tcW w:w="806" w:type="dxa"/>
            <w:tcBorders>
              <w:top w:val="single" w:sz="2" w:space="0" w:color="000000"/>
              <w:bottom w:val="single" w:sz="2" w:space="0" w:color="000000"/>
            </w:tcBorders>
          </w:tcPr>
          <w:p>
            <w:pPr>
              <w:pStyle w:val="TableParagraph"/>
              <w:ind w:left="40"/>
              <w:jc w:val="center"/>
              <w:rPr>
                <w:sz w:val="14"/>
              </w:rPr>
            </w:pPr>
            <w:r>
              <w:rPr>
                <w:sz w:val="14"/>
              </w:rPr>
              <w:t>8206042005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UTARA</w:t>
            </w:r>
          </w:p>
        </w:tc>
        <w:tc>
          <w:tcPr>
            <w:tcW w:w="2951" w:type="dxa"/>
            <w:tcBorders>
              <w:top w:val="single" w:sz="2" w:space="0" w:color="000000"/>
              <w:bottom w:val="single" w:sz="2" w:space="0" w:color="000000"/>
            </w:tcBorders>
          </w:tcPr>
          <w:p>
            <w:pPr>
              <w:pStyle w:val="TableParagraph"/>
              <w:ind w:left="28"/>
              <w:rPr>
                <w:sz w:val="14"/>
              </w:rPr>
            </w:pPr>
            <w:r>
              <w:rPr>
                <w:w w:val="105"/>
                <w:sz w:val="14"/>
              </w:rPr>
              <w:t>PATLIAN</w:t>
            </w:r>
          </w:p>
        </w:tc>
        <w:tc>
          <w:tcPr>
            <w:tcW w:w="1005" w:type="dxa"/>
            <w:tcBorders>
              <w:top w:val="single" w:sz="2" w:space="0" w:color="000000"/>
              <w:bottom w:val="single" w:sz="2" w:space="0" w:color="000000"/>
            </w:tcBorders>
          </w:tcPr>
          <w:p>
            <w:pPr>
              <w:pStyle w:val="TableParagraph"/>
              <w:ind w:left="483"/>
              <w:rPr>
                <w:sz w:val="14"/>
              </w:rPr>
            </w:pPr>
            <w:r>
              <w:rPr>
                <w:w w:val="105"/>
                <w:sz w:val="14"/>
              </w:rPr>
              <w:t>41,35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15904</w:t>
            </w:r>
          </w:p>
        </w:tc>
        <w:tc>
          <w:tcPr>
            <w:tcW w:w="806" w:type="dxa"/>
            <w:tcBorders>
              <w:top w:val="single" w:sz="2" w:space="0" w:color="000000"/>
              <w:bottom w:val="single" w:sz="2" w:space="0" w:color="000000"/>
            </w:tcBorders>
          </w:tcPr>
          <w:p>
            <w:pPr>
              <w:pStyle w:val="TableParagraph"/>
              <w:ind w:left="40"/>
              <w:jc w:val="center"/>
              <w:rPr>
                <w:sz w:val="14"/>
              </w:rPr>
            </w:pPr>
            <w:r>
              <w:rPr>
                <w:sz w:val="14"/>
              </w:rPr>
              <w:t>8206042006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UTARA</w:t>
            </w:r>
          </w:p>
        </w:tc>
        <w:tc>
          <w:tcPr>
            <w:tcW w:w="2951" w:type="dxa"/>
            <w:tcBorders>
              <w:top w:val="single" w:sz="2" w:space="0" w:color="000000"/>
              <w:bottom w:val="single" w:sz="2" w:space="0" w:color="000000"/>
            </w:tcBorders>
          </w:tcPr>
          <w:p>
            <w:pPr>
              <w:pStyle w:val="TableParagraph"/>
              <w:ind w:left="28"/>
              <w:rPr>
                <w:sz w:val="14"/>
              </w:rPr>
            </w:pPr>
            <w:r>
              <w:rPr>
                <w:w w:val="105"/>
                <w:sz w:val="14"/>
              </w:rPr>
              <w:t>PUMLANGA</w:t>
            </w:r>
          </w:p>
        </w:tc>
        <w:tc>
          <w:tcPr>
            <w:tcW w:w="1005" w:type="dxa"/>
            <w:tcBorders>
              <w:top w:val="single" w:sz="2" w:space="0" w:color="000000"/>
              <w:bottom w:val="single" w:sz="2" w:space="0" w:color="000000"/>
            </w:tcBorders>
          </w:tcPr>
          <w:p>
            <w:pPr>
              <w:pStyle w:val="TableParagraph"/>
              <w:ind w:left="483"/>
              <w:rPr>
                <w:sz w:val="14"/>
              </w:rPr>
            </w:pPr>
            <w:r>
              <w:rPr>
                <w:w w:val="105"/>
                <w:sz w:val="14"/>
              </w:rPr>
              <w:t>41,35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15905</w:t>
            </w:r>
          </w:p>
        </w:tc>
        <w:tc>
          <w:tcPr>
            <w:tcW w:w="806" w:type="dxa"/>
            <w:tcBorders>
              <w:top w:val="single" w:sz="2" w:space="0" w:color="000000"/>
              <w:bottom w:val="single" w:sz="2" w:space="0" w:color="000000"/>
            </w:tcBorders>
          </w:tcPr>
          <w:p>
            <w:pPr>
              <w:pStyle w:val="TableParagraph"/>
              <w:ind w:left="40"/>
              <w:jc w:val="center"/>
              <w:rPr>
                <w:sz w:val="14"/>
              </w:rPr>
            </w:pPr>
            <w:r>
              <w:rPr>
                <w:sz w:val="14"/>
              </w:rPr>
              <w:t>8206042007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UTARA</w:t>
            </w:r>
          </w:p>
        </w:tc>
        <w:tc>
          <w:tcPr>
            <w:tcW w:w="2951" w:type="dxa"/>
            <w:tcBorders>
              <w:top w:val="single" w:sz="2" w:space="0" w:color="000000"/>
              <w:bottom w:val="single" w:sz="2" w:space="0" w:color="000000"/>
            </w:tcBorders>
          </w:tcPr>
          <w:p>
            <w:pPr>
              <w:pStyle w:val="TableParagraph"/>
              <w:ind w:left="28"/>
              <w:rPr>
                <w:sz w:val="14"/>
              </w:rPr>
            </w:pPr>
            <w:r>
              <w:rPr>
                <w:w w:val="105"/>
                <w:sz w:val="14"/>
              </w:rPr>
              <w:t>JARA JARA</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15906</w:t>
            </w:r>
          </w:p>
        </w:tc>
        <w:tc>
          <w:tcPr>
            <w:tcW w:w="806" w:type="dxa"/>
            <w:tcBorders>
              <w:top w:val="single" w:sz="2" w:space="0" w:color="000000"/>
              <w:bottom w:val="single" w:sz="2" w:space="0" w:color="000000"/>
            </w:tcBorders>
          </w:tcPr>
          <w:p>
            <w:pPr>
              <w:pStyle w:val="TableParagraph"/>
              <w:ind w:left="40"/>
              <w:jc w:val="center"/>
              <w:rPr>
                <w:sz w:val="14"/>
              </w:rPr>
            </w:pPr>
            <w:r>
              <w:rPr>
                <w:sz w:val="14"/>
              </w:rPr>
              <w:t>8206042011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HALMAHERA TIMUR</w:t>
            </w:r>
          </w:p>
        </w:tc>
        <w:tc>
          <w:tcPr>
            <w:tcW w:w="2565" w:type="dxa"/>
            <w:tcBorders>
              <w:top w:val="single" w:sz="2" w:space="0" w:color="000000"/>
              <w:bottom w:val="single" w:sz="2" w:space="0" w:color="000000"/>
            </w:tcBorders>
          </w:tcPr>
          <w:p>
            <w:pPr>
              <w:pStyle w:val="TableParagraph"/>
              <w:rPr>
                <w:sz w:val="14"/>
              </w:rPr>
            </w:pPr>
            <w:r>
              <w:rPr>
                <w:w w:val="105"/>
                <w:sz w:val="14"/>
              </w:rPr>
              <w:t>MABA UTARA</w:t>
            </w:r>
          </w:p>
        </w:tc>
        <w:tc>
          <w:tcPr>
            <w:tcW w:w="2951" w:type="dxa"/>
            <w:tcBorders>
              <w:top w:val="single" w:sz="2" w:space="0" w:color="000000"/>
              <w:bottom w:val="single" w:sz="2" w:space="0" w:color="000000"/>
            </w:tcBorders>
          </w:tcPr>
          <w:p>
            <w:pPr>
              <w:pStyle w:val="TableParagraph"/>
              <w:ind w:left="28"/>
              <w:rPr>
                <w:sz w:val="14"/>
              </w:rPr>
            </w:pPr>
            <w:r>
              <w:rPr>
                <w:w w:val="105"/>
                <w:sz w:val="14"/>
              </w:rPr>
              <w:t>DOROMOI</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15907</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JUANGA</w:t>
            </w:r>
          </w:p>
        </w:tc>
        <w:tc>
          <w:tcPr>
            <w:tcW w:w="1005" w:type="dxa"/>
            <w:tcBorders>
              <w:top w:val="single" w:sz="2" w:space="0" w:color="000000"/>
              <w:bottom w:val="single" w:sz="2" w:space="0" w:color="000000"/>
            </w:tcBorders>
          </w:tcPr>
          <w:p>
            <w:pPr>
              <w:pStyle w:val="TableParagraph"/>
              <w:ind w:left="483"/>
              <w:rPr>
                <w:sz w:val="14"/>
              </w:rPr>
            </w:pPr>
            <w:r>
              <w:rPr>
                <w:w w:val="105"/>
                <w:sz w:val="14"/>
              </w:rPr>
              <w:t>64,71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15908</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PANDANGA</w:t>
            </w:r>
          </w:p>
        </w:tc>
        <w:tc>
          <w:tcPr>
            <w:tcW w:w="1005" w:type="dxa"/>
            <w:tcBorders>
              <w:top w:val="single" w:sz="2" w:space="0" w:color="000000"/>
              <w:bottom w:val="single" w:sz="2" w:space="0" w:color="000000"/>
            </w:tcBorders>
          </w:tcPr>
          <w:p>
            <w:pPr>
              <w:pStyle w:val="TableParagraph"/>
              <w:ind w:left="483"/>
              <w:rPr>
                <w:sz w:val="14"/>
              </w:rPr>
            </w:pPr>
            <w:r>
              <w:rPr>
                <w:w w:val="105"/>
                <w:sz w:val="14"/>
              </w:rPr>
              <w:t>66,80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15909</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YAYASAN</w:t>
            </w:r>
          </w:p>
        </w:tc>
        <w:tc>
          <w:tcPr>
            <w:tcW w:w="1005" w:type="dxa"/>
            <w:tcBorders>
              <w:top w:val="single" w:sz="2" w:space="0" w:color="000000"/>
              <w:bottom w:val="single" w:sz="2" w:space="0" w:color="000000"/>
            </w:tcBorders>
          </w:tcPr>
          <w:p>
            <w:pPr>
              <w:pStyle w:val="TableParagraph"/>
              <w:ind w:left="483"/>
              <w:rPr>
                <w:sz w:val="14"/>
              </w:rPr>
            </w:pPr>
            <w:r>
              <w:rPr>
                <w:w w:val="105"/>
                <w:sz w:val="14"/>
              </w:rPr>
              <w:t>67,94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15910</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KOLORAI</w:t>
            </w:r>
          </w:p>
        </w:tc>
        <w:tc>
          <w:tcPr>
            <w:tcW w:w="1005" w:type="dxa"/>
            <w:tcBorders>
              <w:top w:val="single" w:sz="2" w:space="0" w:color="000000"/>
              <w:bottom w:val="single" w:sz="2" w:space="0" w:color="000000"/>
            </w:tcBorders>
          </w:tcPr>
          <w:p>
            <w:pPr>
              <w:pStyle w:val="TableParagraph"/>
              <w:ind w:left="483"/>
              <w:rPr>
                <w:sz w:val="14"/>
              </w:rPr>
            </w:pPr>
            <w:r>
              <w:rPr>
                <w:w w:val="105"/>
                <w:sz w:val="14"/>
              </w:rPr>
              <w:t>50,04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15911</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GALO GALO</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15912</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PILOWO</w:t>
            </w:r>
          </w:p>
        </w:tc>
        <w:tc>
          <w:tcPr>
            <w:tcW w:w="1005" w:type="dxa"/>
            <w:tcBorders>
              <w:top w:val="single" w:sz="2" w:space="0" w:color="000000"/>
              <w:bottom w:val="single" w:sz="2" w:space="0" w:color="000000"/>
            </w:tcBorders>
          </w:tcPr>
          <w:p>
            <w:pPr>
              <w:pStyle w:val="TableParagraph"/>
              <w:ind w:left="483"/>
              <w:rPr>
                <w:sz w:val="14"/>
              </w:rPr>
            </w:pPr>
            <w:r>
              <w:rPr>
                <w:w w:val="105"/>
                <w:sz w:val="14"/>
              </w:rPr>
              <w:t>36,52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15913</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DARAME</w:t>
            </w:r>
          </w:p>
        </w:tc>
        <w:tc>
          <w:tcPr>
            <w:tcW w:w="1005" w:type="dxa"/>
            <w:tcBorders>
              <w:top w:val="single" w:sz="2" w:space="0" w:color="000000"/>
              <w:bottom w:val="single" w:sz="2" w:space="0" w:color="000000"/>
            </w:tcBorders>
          </w:tcPr>
          <w:p>
            <w:pPr>
              <w:pStyle w:val="TableParagraph"/>
              <w:ind w:left="483"/>
              <w:rPr>
                <w:sz w:val="14"/>
              </w:rPr>
            </w:pPr>
            <w:r>
              <w:rPr>
                <w:w w:val="105"/>
                <w:sz w:val="14"/>
              </w:rPr>
              <w:t>62,11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15914</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GOTALAMO</w:t>
            </w:r>
          </w:p>
        </w:tc>
        <w:tc>
          <w:tcPr>
            <w:tcW w:w="1005" w:type="dxa"/>
            <w:tcBorders>
              <w:top w:val="single" w:sz="2" w:space="0" w:color="000000"/>
              <w:bottom w:val="single" w:sz="2" w:space="0" w:color="000000"/>
            </w:tcBorders>
          </w:tcPr>
          <w:p>
            <w:pPr>
              <w:pStyle w:val="TableParagraph"/>
              <w:ind w:left="483"/>
              <w:rPr>
                <w:sz w:val="14"/>
              </w:rPr>
            </w:pPr>
            <w:r>
              <w:rPr>
                <w:w w:val="105"/>
                <w:sz w:val="14"/>
              </w:rPr>
              <w:t>61,70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15915</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MUHAJIRIN</w:t>
            </w:r>
          </w:p>
        </w:tc>
        <w:tc>
          <w:tcPr>
            <w:tcW w:w="1005" w:type="dxa"/>
            <w:tcBorders>
              <w:top w:val="single" w:sz="2" w:space="0" w:color="000000"/>
              <w:bottom w:val="single" w:sz="2" w:space="0" w:color="000000"/>
            </w:tcBorders>
          </w:tcPr>
          <w:p>
            <w:pPr>
              <w:pStyle w:val="TableParagraph"/>
              <w:ind w:left="483"/>
              <w:rPr>
                <w:sz w:val="14"/>
              </w:rPr>
            </w:pPr>
            <w:r>
              <w:rPr>
                <w:w w:val="105"/>
                <w:sz w:val="14"/>
              </w:rPr>
              <w:t>50,77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15916</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WAWAMA</w:t>
            </w:r>
          </w:p>
        </w:tc>
        <w:tc>
          <w:tcPr>
            <w:tcW w:w="1005" w:type="dxa"/>
            <w:tcBorders>
              <w:top w:val="single" w:sz="2" w:space="0" w:color="000000"/>
              <w:bottom w:val="single" w:sz="2" w:space="0" w:color="000000"/>
            </w:tcBorders>
          </w:tcPr>
          <w:p>
            <w:pPr>
              <w:pStyle w:val="TableParagraph"/>
              <w:ind w:left="483"/>
              <w:rPr>
                <w:sz w:val="14"/>
              </w:rPr>
            </w:pPr>
            <w:r>
              <w:rPr>
                <w:w w:val="105"/>
                <w:sz w:val="14"/>
              </w:rPr>
              <w:t>54,93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15917</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TOTODOKU</w:t>
            </w:r>
          </w:p>
        </w:tc>
        <w:tc>
          <w:tcPr>
            <w:tcW w:w="1005" w:type="dxa"/>
            <w:tcBorders>
              <w:top w:val="single" w:sz="2" w:space="0" w:color="000000"/>
              <w:bottom w:val="single" w:sz="2" w:space="0" w:color="000000"/>
            </w:tcBorders>
          </w:tcPr>
          <w:p>
            <w:pPr>
              <w:pStyle w:val="TableParagraph"/>
              <w:ind w:left="483"/>
              <w:rPr>
                <w:sz w:val="14"/>
              </w:rPr>
            </w:pPr>
            <w:r>
              <w:rPr>
                <w:w w:val="105"/>
                <w:sz w:val="14"/>
              </w:rPr>
              <w:t>37,63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15918</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JOUBELA</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15919</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MANDIRI</w:t>
            </w:r>
          </w:p>
        </w:tc>
        <w:tc>
          <w:tcPr>
            <w:tcW w:w="1005" w:type="dxa"/>
            <w:tcBorders>
              <w:top w:val="single" w:sz="2" w:space="0" w:color="000000"/>
              <w:bottom w:val="single" w:sz="2" w:space="0" w:color="000000"/>
            </w:tcBorders>
          </w:tcPr>
          <w:p>
            <w:pPr>
              <w:pStyle w:val="TableParagraph"/>
              <w:ind w:left="483"/>
              <w:rPr>
                <w:sz w:val="14"/>
              </w:rPr>
            </w:pPr>
            <w:r>
              <w:rPr>
                <w:w w:val="105"/>
                <w:sz w:val="14"/>
              </w:rPr>
              <w:t>47,44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15920</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DEHEGILA</w:t>
            </w:r>
          </w:p>
        </w:tc>
        <w:tc>
          <w:tcPr>
            <w:tcW w:w="1005" w:type="dxa"/>
            <w:tcBorders>
              <w:top w:val="single" w:sz="2" w:space="0" w:color="000000"/>
              <w:bottom w:val="single" w:sz="2" w:space="0" w:color="000000"/>
            </w:tcBorders>
          </w:tcPr>
          <w:p>
            <w:pPr>
              <w:pStyle w:val="TableParagraph"/>
              <w:ind w:left="483"/>
              <w:rPr>
                <w:sz w:val="14"/>
              </w:rPr>
            </w:pPr>
            <w:r>
              <w:rPr>
                <w:w w:val="105"/>
                <w:sz w:val="14"/>
              </w:rPr>
              <w:t>54,20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15921</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AHA</w:t>
            </w:r>
          </w:p>
        </w:tc>
        <w:tc>
          <w:tcPr>
            <w:tcW w:w="1005" w:type="dxa"/>
            <w:tcBorders>
              <w:top w:val="single" w:sz="2" w:space="0" w:color="000000"/>
              <w:bottom w:val="single" w:sz="2" w:space="0" w:color="000000"/>
            </w:tcBorders>
          </w:tcPr>
          <w:p>
            <w:pPr>
              <w:pStyle w:val="TableParagraph"/>
              <w:ind w:left="483"/>
              <w:rPr>
                <w:sz w:val="14"/>
              </w:rPr>
            </w:pPr>
            <w:r>
              <w:rPr>
                <w:w w:val="105"/>
                <w:sz w:val="14"/>
              </w:rPr>
              <w:t>51,79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15922</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MOMOJIU</w:t>
            </w:r>
          </w:p>
        </w:tc>
        <w:tc>
          <w:tcPr>
            <w:tcW w:w="1005" w:type="dxa"/>
            <w:tcBorders>
              <w:top w:val="single" w:sz="2" w:space="0" w:color="000000"/>
              <w:bottom w:val="single" w:sz="2" w:space="0" w:color="000000"/>
            </w:tcBorders>
          </w:tcPr>
          <w:p>
            <w:pPr>
              <w:pStyle w:val="TableParagraph"/>
              <w:ind w:left="483"/>
              <w:rPr>
                <w:sz w:val="14"/>
              </w:rPr>
            </w:pPr>
            <w:r>
              <w:rPr>
                <w:w w:val="105"/>
                <w:sz w:val="14"/>
              </w:rPr>
              <w:t>41,62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15923</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SABATAI BARU</w:t>
            </w:r>
          </w:p>
        </w:tc>
        <w:tc>
          <w:tcPr>
            <w:tcW w:w="1005" w:type="dxa"/>
            <w:tcBorders>
              <w:top w:val="single" w:sz="2" w:space="0" w:color="000000"/>
              <w:bottom w:val="single" w:sz="2" w:space="0" w:color="000000"/>
            </w:tcBorders>
          </w:tcPr>
          <w:p>
            <w:pPr>
              <w:pStyle w:val="TableParagraph"/>
              <w:ind w:left="483"/>
              <w:rPr>
                <w:sz w:val="14"/>
              </w:rPr>
            </w:pPr>
            <w:r>
              <w:rPr>
                <w:w w:val="105"/>
                <w:sz w:val="14"/>
              </w:rPr>
              <w:t>44,60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15924</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SABATAI TUA</w:t>
            </w:r>
          </w:p>
        </w:tc>
        <w:tc>
          <w:tcPr>
            <w:tcW w:w="1005" w:type="dxa"/>
            <w:tcBorders>
              <w:top w:val="single" w:sz="2" w:space="0" w:color="000000"/>
              <w:bottom w:val="single" w:sz="2" w:space="0" w:color="000000"/>
            </w:tcBorders>
          </w:tcPr>
          <w:p>
            <w:pPr>
              <w:pStyle w:val="TableParagraph"/>
              <w:ind w:left="483"/>
              <w:rPr>
                <w:sz w:val="14"/>
              </w:rPr>
            </w:pPr>
            <w:r>
              <w:rPr>
                <w:w w:val="105"/>
                <w:sz w:val="14"/>
              </w:rPr>
              <w:t>38,97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15925</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DAEO</w:t>
            </w:r>
          </w:p>
        </w:tc>
        <w:tc>
          <w:tcPr>
            <w:tcW w:w="1005" w:type="dxa"/>
            <w:tcBorders>
              <w:top w:val="single" w:sz="2" w:space="0" w:color="000000"/>
              <w:bottom w:val="single" w:sz="2" w:space="0" w:color="000000"/>
            </w:tcBorders>
          </w:tcPr>
          <w:p>
            <w:pPr>
              <w:pStyle w:val="TableParagraph"/>
              <w:ind w:left="483"/>
              <w:rPr>
                <w:sz w:val="14"/>
              </w:rPr>
            </w:pPr>
            <w:r>
              <w:rPr>
                <w:w w:val="105"/>
                <w:sz w:val="14"/>
              </w:rPr>
              <w:t>46,85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15926</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8207010021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FALILA</w:t>
            </w:r>
          </w:p>
        </w:tc>
        <w:tc>
          <w:tcPr>
            <w:tcW w:w="1005" w:type="dxa"/>
            <w:tcBorders>
              <w:top w:val="single" w:sz="2" w:space="0" w:color="000000"/>
              <w:bottom w:val="single" w:sz="2" w:space="0" w:color="000000"/>
            </w:tcBorders>
          </w:tcPr>
          <w:p>
            <w:pPr>
              <w:pStyle w:val="TableParagraph"/>
              <w:ind w:left="483"/>
              <w:rPr>
                <w:sz w:val="14"/>
              </w:rPr>
            </w:pPr>
            <w:r>
              <w:rPr>
                <w:w w:val="105"/>
                <w:sz w:val="14"/>
              </w:rPr>
              <w:t>35,95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15927</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8207010022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MORODADI</w:t>
            </w:r>
          </w:p>
        </w:tc>
        <w:tc>
          <w:tcPr>
            <w:tcW w:w="1005" w:type="dxa"/>
            <w:tcBorders>
              <w:top w:val="single" w:sz="2" w:space="0" w:color="000000"/>
              <w:bottom w:val="single" w:sz="2" w:space="0" w:color="000000"/>
            </w:tcBorders>
          </w:tcPr>
          <w:p>
            <w:pPr>
              <w:pStyle w:val="TableParagraph"/>
              <w:ind w:left="483"/>
              <w:rPr>
                <w:sz w:val="14"/>
              </w:rPr>
            </w:pPr>
            <w:r>
              <w:rPr>
                <w:w w:val="105"/>
                <w:sz w:val="14"/>
              </w:rPr>
              <w:t>47,78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15928</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8207010023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NAKAMURA</w:t>
            </w:r>
          </w:p>
        </w:tc>
        <w:tc>
          <w:tcPr>
            <w:tcW w:w="1005" w:type="dxa"/>
            <w:tcBorders>
              <w:top w:val="single" w:sz="2" w:space="0" w:color="000000"/>
              <w:bottom w:val="single" w:sz="2" w:space="0" w:color="000000"/>
            </w:tcBorders>
          </w:tcPr>
          <w:p>
            <w:pPr>
              <w:pStyle w:val="TableParagraph"/>
              <w:ind w:left="483"/>
              <w:rPr>
                <w:sz w:val="14"/>
              </w:rPr>
            </w:pPr>
            <w:r>
              <w:rPr>
                <w:w w:val="105"/>
                <w:sz w:val="14"/>
              </w:rPr>
              <w:t>47,06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15929</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8207010024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SABALA</w:t>
            </w:r>
          </w:p>
        </w:tc>
        <w:tc>
          <w:tcPr>
            <w:tcW w:w="1005" w:type="dxa"/>
            <w:tcBorders>
              <w:top w:val="single" w:sz="2" w:space="0" w:color="000000"/>
              <w:bottom w:val="single" w:sz="2" w:space="0" w:color="000000"/>
            </w:tcBorders>
          </w:tcPr>
          <w:p>
            <w:pPr>
              <w:pStyle w:val="TableParagraph"/>
              <w:ind w:left="483"/>
              <w:rPr>
                <w:sz w:val="14"/>
              </w:rPr>
            </w:pPr>
            <w:r>
              <w:rPr>
                <w:w w:val="105"/>
                <w:sz w:val="14"/>
              </w:rPr>
              <w:t>38,85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15930</w:t>
            </w:r>
          </w:p>
        </w:tc>
        <w:tc>
          <w:tcPr>
            <w:tcW w:w="806" w:type="dxa"/>
            <w:tcBorders>
              <w:top w:val="single" w:sz="2" w:space="0" w:color="000000"/>
              <w:bottom w:val="single" w:sz="2" w:space="0" w:color="000000"/>
            </w:tcBorders>
          </w:tcPr>
          <w:p>
            <w:pPr>
              <w:pStyle w:val="TableParagraph"/>
              <w:ind w:left="40"/>
              <w:jc w:val="center"/>
              <w:rPr>
                <w:sz w:val="14"/>
              </w:rPr>
            </w:pPr>
            <w:r>
              <w:rPr>
                <w:sz w:val="14"/>
              </w:rPr>
              <w:t>8207010025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DAEO MAJIKO</w:t>
            </w:r>
          </w:p>
        </w:tc>
        <w:tc>
          <w:tcPr>
            <w:tcW w:w="1005" w:type="dxa"/>
            <w:tcBorders>
              <w:top w:val="single" w:sz="2" w:space="0" w:color="000000"/>
              <w:bottom w:val="single" w:sz="2" w:space="0" w:color="000000"/>
            </w:tcBorders>
          </w:tcPr>
          <w:p>
            <w:pPr>
              <w:pStyle w:val="TableParagraph"/>
              <w:ind w:left="483"/>
              <w:rPr>
                <w:sz w:val="14"/>
              </w:rPr>
            </w:pPr>
            <w:r>
              <w:rPr>
                <w:w w:val="105"/>
                <w:sz w:val="14"/>
              </w:rPr>
              <w:t>65,10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15931</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SAMBIKI</w:t>
            </w:r>
          </w:p>
        </w:tc>
        <w:tc>
          <w:tcPr>
            <w:tcW w:w="1005" w:type="dxa"/>
            <w:tcBorders>
              <w:top w:val="single" w:sz="2" w:space="0" w:color="000000"/>
              <w:bottom w:val="single" w:sz="2" w:space="0" w:color="000000"/>
            </w:tcBorders>
          </w:tcPr>
          <w:p>
            <w:pPr>
              <w:pStyle w:val="TableParagraph"/>
              <w:ind w:left="483"/>
              <w:rPr>
                <w:sz w:val="14"/>
              </w:rPr>
            </w:pPr>
            <w:r>
              <w:rPr>
                <w:w w:val="105"/>
                <w:sz w:val="14"/>
              </w:rPr>
              <w:t>54,64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15932</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SAMBIKI BARU</w:t>
            </w:r>
          </w:p>
        </w:tc>
        <w:tc>
          <w:tcPr>
            <w:tcW w:w="1005" w:type="dxa"/>
            <w:tcBorders>
              <w:top w:val="single" w:sz="2" w:space="0" w:color="000000"/>
              <w:bottom w:val="single" w:sz="2" w:space="0" w:color="000000"/>
            </w:tcBorders>
          </w:tcPr>
          <w:p>
            <w:pPr>
              <w:pStyle w:val="TableParagraph"/>
              <w:ind w:left="483"/>
              <w:rPr>
                <w:sz w:val="14"/>
              </w:rPr>
            </w:pPr>
            <w:r>
              <w:rPr>
                <w:w w:val="105"/>
                <w:sz w:val="14"/>
              </w:rPr>
              <w:t>51,21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15933</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SANGOWO</w:t>
            </w:r>
          </w:p>
        </w:tc>
        <w:tc>
          <w:tcPr>
            <w:tcW w:w="1005" w:type="dxa"/>
            <w:tcBorders>
              <w:top w:val="single" w:sz="2" w:space="0" w:color="000000"/>
              <w:bottom w:val="single" w:sz="2" w:space="0" w:color="000000"/>
            </w:tcBorders>
          </w:tcPr>
          <w:p>
            <w:pPr>
              <w:pStyle w:val="TableParagraph"/>
              <w:ind w:left="483"/>
              <w:rPr>
                <w:sz w:val="14"/>
              </w:rPr>
            </w:pPr>
            <w:r>
              <w:rPr>
                <w:w w:val="105"/>
                <w:sz w:val="14"/>
              </w:rPr>
              <w:t>41,66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15934</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MIRA</w:t>
            </w:r>
          </w:p>
        </w:tc>
        <w:tc>
          <w:tcPr>
            <w:tcW w:w="1005" w:type="dxa"/>
            <w:tcBorders>
              <w:top w:val="single" w:sz="2" w:space="0" w:color="000000"/>
              <w:bottom w:val="single" w:sz="2" w:space="0" w:color="000000"/>
            </w:tcBorders>
          </w:tcPr>
          <w:p>
            <w:pPr>
              <w:pStyle w:val="TableParagraph"/>
              <w:ind w:left="483"/>
              <w:rPr>
                <w:sz w:val="14"/>
              </w:rPr>
            </w:pPr>
            <w:r>
              <w:rPr>
                <w:w w:val="105"/>
                <w:sz w:val="14"/>
              </w:rPr>
              <w:t>62,62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15935</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RAHMAT</w:t>
            </w:r>
          </w:p>
        </w:tc>
        <w:tc>
          <w:tcPr>
            <w:tcW w:w="1005" w:type="dxa"/>
            <w:tcBorders>
              <w:top w:val="single" w:sz="2" w:space="0" w:color="000000"/>
              <w:bottom w:val="single" w:sz="2" w:space="0" w:color="000000"/>
            </w:tcBorders>
          </w:tcPr>
          <w:p>
            <w:pPr>
              <w:pStyle w:val="TableParagraph"/>
              <w:ind w:left="483"/>
              <w:rPr>
                <w:sz w:val="14"/>
              </w:rPr>
            </w:pPr>
            <w:r>
              <w:rPr>
                <w:w w:val="105"/>
                <w:sz w:val="14"/>
              </w:rPr>
              <w:t>35,14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15936</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WEWEMO</w:t>
            </w:r>
          </w:p>
        </w:tc>
        <w:tc>
          <w:tcPr>
            <w:tcW w:w="1005" w:type="dxa"/>
            <w:tcBorders>
              <w:top w:val="single" w:sz="2" w:space="0" w:color="000000"/>
              <w:bottom w:val="single" w:sz="2" w:space="0" w:color="000000"/>
            </w:tcBorders>
          </w:tcPr>
          <w:p>
            <w:pPr>
              <w:pStyle w:val="TableParagraph"/>
              <w:ind w:left="483"/>
              <w:rPr>
                <w:sz w:val="14"/>
              </w:rPr>
            </w:pPr>
            <w:r>
              <w:rPr>
                <w:w w:val="105"/>
                <w:sz w:val="14"/>
              </w:rPr>
              <w:t>60,41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15937</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BUHO BUHO</w:t>
            </w:r>
          </w:p>
        </w:tc>
        <w:tc>
          <w:tcPr>
            <w:tcW w:w="1005" w:type="dxa"/>
            <w:tcBorders>
              <w:top w:val="single" w:sz="2" w:space="0" w:color="000000"/>
              <w:bottom w:val="single" w:sz="2" w:space="0" w:color="000000"/>
            </w:tcBorders>
          </w:tcPr>
          <w:p>
            <w:pPr>
              <w:pStyle w:val="TableParagraph"/>
              <w:ind w:left="483"/>
              <w:rPr>
                <w:sz w:val="14"/>
              </w:rPr>
            </w:pPr>
            <w:r>
              <w:rPr>
                <w:w w:val="105"/>
                <w:sz w:val="14"/>
              </w:rPr>
              <w:t>42,45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15938</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LIFAO</w:t>
            </w:r>
          </w:p>
        </w:tc>
        <w:tc>
          <w:tcPr>
            <w:tcW w:w="1005" w:type="dxa"/>
            <w:tcBorders>
              <w:top w:val="single" w:sz="2" w:space="0" w:color="000000"/>
              <w:bottom w:val="single" w:sz="2" w:space="0" w:color="000000"/>
            </w:tcBorders>
          </w:tcPr>
          <w:p>
            <w:pPr>
              <w:pStyle w:val="TableParagraph"/>
              <w:ind w:left="483"/>
              <w:rPr>
                <w:sz w:val="14"/>
              </w:rPr>
            </w:pPr>
            <w:r>
              <w:rPr>
                <w:w w:val="105"/>
                <w:sz w:val="14"/>
              </w:rPr>
              <w:t>55,60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15939</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GAMLAMO</w:t>
            </w:r>
          </w:p>
        </w:tc>
        <w:tc>
          <w:tcPr>
            <w:tcW w:w="1005" w:type="dxa"/>
            <w:tcBorders>
              <w:top w:val="single" w:sz="2" w:space="0" w:color="000000"/>
              <w:bottom w:val="single" w:sz="2" w:space="0" w:color="000000"/>
            </w:tcBorders>
          </w:tcPr>
          <w:p>
            <w:pPr>
              <w:pStyle w:val="TableParagraph"/>
              <w:ind w:left="483"/>
              <w:rPr>
                <w:sz w:val="14"/>
              </w:rPr>
            </w:pPr>
            <w:r>
              <w:rPr>
                <w:w w:val="105"/>
                <w:sz w:val="14"/>
              </w:rPr>
              <w:t>37,57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15940</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SANGOWO BARAT</w:t>
            </w:r>
          </w:p>
        </w:tc>
        <w:tc>
          <w:tcPr>
            <w:tcW w:w="1005" w:type="dxa"/>
            <w:tcBorders>
              <w:top w:val="single" w:sz="2" w:space="0" w:color="000000"/>
              <w:bottom w:val="single" w:sz="2" w:space="0" w:color="000000"/>
            </w:tcBorders>
          </w:tcPr>
          <w:p>
            <w:pPr>
              <w:pStyle w:val="TableParagraph"/>
              <w:ind w:left="483"/>
              <w:rPr>
                <w:sz w:val="14"/>
              </w:rPr>
            </w:pPr>
            <w:r>
              <w:rPr>
                <w:w w:val="105"/>
                <w:sz w:val="14"/>
              </w:rPr>
              <w:t>50,30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15941</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SANGOWO TIMUR</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15942</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DOKU MIRA</w:t>
            </w:r>
          </w:p>
        </w:tc>
        <w:tc>
          <w:tcPr>
            <w:tcW w:w="1005" w:type="dxa"/>
            <w:tcBorders>
              <w:top w:val="single" w:sz="2" w:space="0" w:color="000000"/>
              <w:bottom w:val="single" w:sz="2" w:space="0" w:color="000000"/>
            </w:tcBorders>
          </w:tcPr>
          <w:p>
            <w:pPr>
              <w:pStyle w:val="TableParagraph"/>
              <w:ind w:left="483"/>
              <w:rPr>
                <w:sz w:val="14"/>
              </w:rPr>
            </w:pPr>
            <w:r>
              <w:rPr>
                <w:w w:val="105"/>
                <w:sz w:val="14"/>
              </w:rPr>
              <w:t>37,58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15943</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GOSOMA MALUKU</w:t>
            </w:r>
          </w:p>
        </w:tc>
        <w:tc>
          <w:tcPr>
            <w:tcW w:w="1005" w:type="dxa"/>
            <w:tcBorders>
              <w:top w:val="single" w:sz="2" w:space="0" w:color="000000"/>
              <w:bottom w:val="single" w:sz="2" w:space="0" w:color="000000"/>
            </w:tcBorders>
          </w:tcPr>
          <w:p>
            <w:pPr>
              <w:pStyle w:val="TableParagraph"/>
              <w:ind w:left="483"/>
              <w:rPr>
                <w:sz w:val="14"/>
              </w:rPr>
            </w:pPr>
            <w:r>
              <w:rPr>
                <w:w w:val="105"/>
                <w:sz w:val="14"/>
              </w:rPr>
              <w:t>45,41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15944</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HINO</w:t>
            </w:r>
          </w:p>
        </w:tc>
        <w:tc>
          <w:tcPr>
            <w:tcW w:w="1005" w:type="dxa"/>
            <w:tcBorders>
              <w:top w:val="single" w:sz="2" w:space="0" w:color="000000"/>
              <w:bottom w:val="single" w:sz="2" w:space="0" w:color="000000"/>
            </w:tcBorders>
          </w:tcPr>
          <w:p>
            <w:pPr>
              <w:pStyle w:val="TableParagraph"/>
              <w:ind w:left="483"/>
              <w:rPr>
                <w:sz w:val="14"/>
              </w:rPr>
            </w:pPr>
            <w:r>
              <w:rPr>
                <w:w w:val="105"/>
                <w:sz w:val="14"/>
              </w:rPr>
              <w:t>41,17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15945</w:t>
            </w:r>
          </w:p>
        </w:tc>
        <w:tc>
          <w:tcPr>
            <w:tcW w:w="806" w:type="dxa"/>
            <w:tcBorders>
              <w:top w:val="single" w:sz="2" w:space="0" w:color="000000"/>
              <w:bottom w:val="single" w:sz="2" w:space="0" w:color="000000"/>
            </w:tcBorders>
          </w:tcPr>
          <w:p>
            <w:pPr>
              <w:pStyle w:val="TableParagraph"/>
              <w:ind w:left="40"/>
              <w:jc w:val="center"/>
              <w:rPr>
                <w:sz w:val="14"/>
              </w:rPr>
            </w:pPr>
            <w:r>
              <w:rPr>
                <w:sz w:val="14"/>
              </w:rPr>
              <w:t>8207020015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TIMUR</w:t>
            </w:r>
          </w:p>
        </w:tc>
        <w:tc>
          <w:tcPr>
            <w:tcW w:w="2951" w:type="dxa"/>
            <w:tcBorders>
              <w:top w:val="single" w:sz="2" w:space="0" w:color="000000"/>
              <w:bottom w:val="single" w:sz="2" w:space="0" w:color="000000"/>
            </w:tcBorders>
          </w:tcPr>
          <w:p>
            <w:pPr>
              <w:pStyle w:val="TableParagraph"/>
              <w:ind w:left="28"/>
              <w:rPr>
                <w:sz w:val="14"/>
              </w:rPr>
            </w:pPr>
            <w:r>
              <w:rPr>
                <w:w w:val="105"/>
                <w:sz w:val="14"/>
              </w:rPr>
              <w:t>SESELI JAYA</w:t>
            </w:r>
          </w:p>
        </w:tc>
        <w:tc>
          <w:tcPr>
            <w:tcW w:w="1005" w:type="dxa"/>
            <w:tcBorders>
              <w:top w:val="single" w:sz="2" w:space="0" w:color="000000"/>
              <w:bottom w:val="single" w:sz="2" w:space="0" w:color="000000"/>
            </w:tcBorders>
          </w:tcPr>
          <w:p>
            <w:pPr>
              <w:pStyle w:val="TableParagraph"/>
              <w:ind w:left="483"/>
              <w:rPr>
                <w:sz w:val="14"/>
              </w:rPr>
            </w:pPr>
            <w:r>
              <w:rPr>
                <w:w w:val="105"/>
                <w:sz w:val="14"/>
              </w:rPr>
              <w:t>57,26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15946</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WARINGIN</w:t>
            </w:r>
          </w:p>
        </w:tc>
        <w:tc>
          <w:tcPr>
            <w:tcW w:w="1005" w:type="dxa"/>
            <w:tcBorders>
              <w:top w:val="single" w:sz="2" w:space="0" w:color="000000"/>
              <w:bottom w:val="single" w:sz="2" w:space="0" w:color="000000"/>
            </w:tcBorders>
          </w:tcPr>
          <w:p>
            <w:pPr>
              <w:pStyle w:val="TableParagraph"/>
              <w:ind w:left="483"/>
              <w:rPr>
                <w:sz w:val="14"/>
              </w:rPr>
            </w:pPr>
            <w:r>
              <w:rPr>
                <w:w w:val="105"/>
                <w:sz w:val="14"/>
              </w:rPr>
              <w:t>52,77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15947</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ARU IRIAN</w:t>
            </w:r>
          </w:p>
        </w:tc>
        <w:tc>
          <w:tcPr>
            <w:tcW w:w="1005" w:type="dxa"/>
            <w:tcBorders>
              <w:top w:val="single" w:sz="2" w:space="0" w:color="000000"/>
              <w:bottom w:val="single" w:sz="2" w:space="0" w:color="000000"/>
            </w:tcBorders>
          </w:tcPr>
          <w:p>
            <w:pPr>
              <w:pStyle w:val="TableParagraph"/>
              <w:ind w:left="483"/>
              <w:rPr>
                <w:sz w:val="14"/>
              </w:rPr>
            </w:pPr>
            <w:r>
              <w:rPr>
                <w:w w:val="105"/>
                <w:sz w:val="14"/>
              </w:rPr>
              <w:t>41,05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15948</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COCOMARE</w:t>
            </w:r>
          </w:p>
        </w:tc>
        <w:tc>
          <w:tcPr>
            <w:tcW w:w="1005" w:type="dxa"/>
            <w:tcBorders>
              <w:top w:val="single" w:sz="2" w:space="0" w:color="000000"/>
              <w:bottom w:val="single" w:sz="2" w:space="0" w:color="000000"/>
            </w:tcBorders>
          </w:tcPr>
          <w:p>
            <w:pPr>
              <w:pStyle w:val="TableParagraph"/>
              <w:ind w:left="483"/>
              <w:rPr>
                <w:sz w:val="14"/>
              </w:rPr>
            </w:pPr>
            <w:r>
              <w:rPr>
                <w:w w:val="105"/>
                <w:sz w:val="14"/>
              </w:rPr>
              <w:t>55,72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15949</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NGELE NGELE KECIL</w:t>
            </w:r>
          </w:p>
        </w:tc>
        <w:tc>
          <w:tcPr>
            <w:tcW w:w="1005" w:type="dxa"/>
            <w:tcBorders>
              <w:top w:val="single" w:sz="2" w:space="0" w:color="000000"/>
              <w:bottom w:val="single" w:sz="2" w:space="0" w:color="000000"/>
            </w:tcBorders>
          </w:tcPr>
          <w:p>
            <w:pPr>
              <w:pStyle w:val="TableParagraph"/>
              <w:ind w:left="483"/>
              <w:rPr>
                <w:sz w:val="14"/>
              </w:rPr>
            </w:pPr>
            <w:r>
              <w:rPr>
                <w:w w:val="105"/>
                <w:sz w:val="14"/>
              </w:rPr>
              <w:t>53,58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15950</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USBAR PANTAI</w:t>
            </w:r>
          </w:p>
        </w:tc>
        <w:tc>
          <w:tcPr>
            <w:tcW w:w="1005" w:type="dxa"/>
            <w:tcBorders>
              <w:top w:val="single" w:sz="2" w:space="0" w:color="000000"/>
              <w:bottom w:val="single" w:sz="2" w:space="0" w:color="000000"/>
            </w:tcBorders>
          </w:tcPr>
          <w:p>
            <w:pPr>
              <w:pStyle w:val="TableParagraph"/>
              <w:ind w:left="483"/>
              <w:rPr>
                <w:sz w:val="14"/>
              </w:rPr>
            </w:pPr>
            <w:r>
              <w:rPr>
                <w:w w:val="105"/>
                <w:sz w:val="14"/>
              </w:rPr>
              <w:t>47,22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15951</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NGELE NGELE BESAR</w:t>
            </w:r>
          </w:p>
        </w:tc>
        <w:tc>
          <w:tcPr>
            <w:tcW w:w="1005" w:type="dxa"/>
            <w:tcBorders>
              <w:top w:val="single" w:sz="2" w:space="0" w:color="000000"/>
              <w:bottom w:val="single" w:sz="2" w:space="0" w:color="000000"/>
            </w:tcBorders>
          </w:tcPr>
          <w:p>
            <w:pPr>
              <w:pStyle w:val="TableParagraph"/>
              <w:ind w:left="483"/>
              <w:rPr>
                <w:sz w:val="14"/>
              </w:rPr>
            </w:pPr>
            <w:r>
              <w:rPr>
                <w:w w:val="105"/>
                <w:sz w:val="14"/>
              </w:rPr>
              <w:t>47,19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15952</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RAJA</w:t>
            </w:r>
          </w:p>
        </w:tc>
        <w:tc>
          <w:tcPr>
            <w:tcW w:w="1005" w:type="dxa"/>
            <w:tcBorders>
              <w:top w:val="single" w:sz="2" w:space="0" w:color="000000"/>
              <w:bottom w:val="single" w:sz="2" w:space="0" w:color="000000"/>
            </w:tcBorders>
          </w:tcPr>
          <w:p>
            <w:pPr>
              <w:pStyle w:val="TableParagraph"/>
              <w:ind w:left="483"/>
              <w:rPr>
                <w:sz w:val="14"/>
              </w:rPr>
            </w:pPr>
            <w:r>
              <w:rPr>
                <w:w w:val="105"/>
                <w:sz w:val="14"/>
              </w:rPr>
              <w:t>49,29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15953</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TILEY</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15954</w:t>
            </w:r>
          </w:p>
        </w:tc>
        <w:tc>
          <w:tcPr>
            <w:tcW w:w="806" w:type="dxa"/>
            <w:tcBorders>
              <w:bottom w:val="single" w:sz="2" w:space="0" w:color="000000"/>
            </w:tcBorders>
          </w:tcPr>
          <w:p>
            <w:pPr>
              <w:pStyle w:val="TableParagraph"/>
              <w:spacing w:before="2"/>
              <w:ind w:left="40"/>
              <w:jc w:val="center"/>
              <w:rPr>
                <w:sz w:val="14"/>
              </w:rPr>
            </w:pPr>
            <w:r>
              <w:rPr>
                <w:sz w:val="14"/>
              </w:rPr>
              <w:t>8207030009</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PULAU MOROTAI</w:t>
            </w:r>
          </w:p>
        </w:tc>
        <w:tc>
          <w:tcPr>
            <w:tcW w:w="2565" w:type="dxa"/>
            <w:tcBorders>
              <w:bottom w:val="single" w:sz="2" w:space="0" w:color="000000"/>
            </w:tcBorders>
          </w:tcPr>
          <w:p>
            <w:pPr>
              <w:pStyle w:val="TableParagraph"/>
              <w:spacing w:before="2"/>
              <w:rPr>
                <w:sz w:val="14"/>
              </w:rPr>
            </w:pPr>
            <w:r>
              <w:rPr>
                <w:w w:val="105"/>
                <w:sz w:val="14"/>
              </w:rPr>
              <w:t>MOROTAI SELATAN BARAT</w:t>
            </w:r>
          </w:p>
        </w:tc>
        <w:tc>
          <w:tcPr>
            <w:tcW w:w="2951" w:type="dxa"/>
            <w:tcBorders>
              <w:bottom w:val="single" w:sz="2" w:space="0" w:color="000000"/>
            </w:tcBorders>
          </w:tcPr>
          <w:p>
            <w:pPr>
              <w:pStyle w:val="TableParagraph"/>
              <w:spacing w:before="2"/>
              <w:ind w:left="28"/>
              <w:rPr>
                <w:sz w:val="14"/>
              </w:rPr>
            </w:pPr>
            <w:r>
              <w:rPr>
                <w:w w:val="105"/>
                <w:sz w:val="14"/>
              </w:rPr>
              <w:t>WAYABULA</w:t>
            </w:r>
          </w:p>
        </w:tc>
        <w:tc>
          <w:tcPr>
            <w:tcW w:w="1005" w:type="dxa"/>
            <w:tcBorders>
              <w:bottom w:val="single" w:sz="2" w:space="0" w:color="000000"/>
            </w:tcBorders>
          </w:tcPr>
          <w:p>
            <w:pPr>
              <w:pStyle w:val="TableParagraph"/>
              <w:spacing w:before="2"/>
              <w:ind w:left="483"/>
              <w:rPr>
                <w:sz w:val="14"/>
              </w:rPr>
            </w:pPr>
            <w:r>
              <w:rPr>
                <w:w w:val="105"/>
                <w:sz w:val="14"/>
              </w:rPr>
              <w:t>48,73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15955</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TUTUHU</w:t>
            </w:r>
          </w:p>
        </w:tc>
        <w:tc>
          <w:tcPr>
            <w:tcW w:w="1005" w:type="dxa"/>
            <w:tcBorders>
              <w:top w:val="single" w:sz="2" w:space="0" w:color="000000"/>
              <w:bottom w:val="single" w:sz="2" w:space="0" w:color="000000"/>
            </w:tcBorders>
          </w:tcPr>
          <w:p>
            <w:pPr>
              <w:pStyle w:val="TableParagraph"/>
              <w:ind w:left="483"/>
              <w:rPr>
                <w:sz w:val="14"/>
              </w:rPr>
            </w:pPr>
            <w:r>
              <w:rPr>
                <w:w w:val="105"/>
                <w:sz w:val="14"/>
              </w:rPr>
              <w:t>44,28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15956</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CIO GERONG</w:t>
            </w:r>
          </w:p>
        </w:tc>
        <w:tc>
          <w:tcPr>
            <w:tcW w:w="1005" w:type="dxa"/>
            <w:tcBorders>
              <w:top w:val="single" w:sz="2" w:space="0" w:color="000000"/>
              <w:bottom w:val="single" w:sz="2" w:space="0" w:color="000000"/>
            </w:tcBorders>
          </w:tcPr>
          <w:p>
            <w:pPr>
              <w:pStyle w:val="TableParagraph"/>
              <w:ind w:left="483"/>
              <w:rPr>
                <w:sz w:val="14"/>
              </w:rPr>
            </w:pPr>
            <w:r>
              <w:rPr>
                <w:w w:val="105"/>
                <w:sz w:val="14"/>
              </w:rPr>
              <w:t>39,64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15957</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CIO DALAM</w:t>
            </w:r>
          </w:p>
        </w:tc>
        <w:tc>
          <w:tcPr>
            <w:tcW w:w="1005" w:type="dxa"/>
            <w:tcBorders>
              <w:top w:val="single" w:sz="2" w:space="0" w:color="000000"/>
              <w:bottom w:val="single" w:sz="2" w:space="0" w:color="000000"/>
            </w:tcBorders>
          </w:tcPr>
          <w:p>
            <w:pPr>
              <w:pStyle w:val="TableParagraph"/>
              <w:ind w:left="483"/>
              <w:rPr>
                <w:sz w:val="14"/>
              </w:rPr>
            </w:pPr>
            <w:r>
              <w:rPr>
                <w:w w:val="105"/>
                <w:sz w:val="14"/>
              </w:rPr>
              <w:t>39,45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15958</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SAMINYAMAU</w:t>
            </w:r>
          </w:p>
        </w:tc>
        <w:tc>
          <w:tcPr>
            <w:tcW w:w="1005" w:type="dxa"/>
            <w:tcBorders>
              <w:top w:val="single" w:sz="2" w:space="0" w:color="000000"/>
              <w:bottom w:val="single" w:sz="2" w:space="0" w:color="000000"/>
            </w:tcBorders>
          </w:tcPr>
          <w:p>
            <w:pPr>
              <w:pStyle w:val="TableParagraph"/>
              <w:ind w:left="483"/>
              <w:rPr>
                <w:sz w:val="14"/>
              </w:rPr>
            </w:pPr>
            <w:r>
              <w:rPr>
                <w:w w:val="105"/>
                <w:sz w:val="14"/>
              </w:rPr>
              <w:t>40,77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15959</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POSI POSI RAO</w:t>
            </w:r>
          </w:p>
        </w:tc>
        <w:tc>
          <w:tcPr>
            <w:tcW w:w="1005" w:type="dxa"/>
            <w:tcBorders>
              <w:top w:val="single" w:sz="2" w:space="0" w:color="000000"/>
              <w:bottom w:val="single" w:sz="2" w:space="0" w:color="000000"/>
            </w:tcBorders>
          </w:tcPr>
          <w:p>
            <w:pPr>
              <w:pStyle w:val="TableParagraph"/>
              <w:ind w:left="483"/>
              <w:rPr>
                <w:sz w:val="14"/>
              </w:rPr>
            </w:pPr>
            <w:r>
              <w:rPr>
                <w:w w:val="105"/>
                <w:sz w:val="14"/>
              </w:rPr>
              <w:t>44,52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15960</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LEO LEO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15961</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ARU BURUNG</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15962</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LOU MADORO</w:t>
            </w:r>
          </w:p>
        </w:tc>
        <w:tc>
          <w:tcPr>
            <w:tcW w:w="1005" w:type="dxa"/>
            <w:tcBorders>
              <w:top w:val="single" w:sz="2" w:space="0" w:color="000000"/>
              <w:bottom w:val="single" w:sz="2" w:space="0" w:color="000000"/>
            </w:tcBorders>
          </w:tcPr>
          <w:p>
            <w:pPr>
              <w:pStyle w:val="TableParagraph"/>
              <w:ind w:left="483"/>
              <w:rPr>
                <w:sz w:val="14"/>
              </w:rPr>
            </w:pPr>
            <w:r>
              <w:rPr>
                <w:w w:val="105"/>
                <w:sz w:val="14"/>
              </w:rPr>
              <w:t>39,01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15963</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TILEY PANTAI</w:t>
            </w:r>
          </w:p>
        </w:tc>
        <w:tc>
          <w:tcPr>
            <w:tcW w:w="1005" w:type="dxa"/>
            <w:tcBorders>
              <w:top w:val="single" w:sz="2" w:space="0" w:color="000000"/>
              <w:bottom w:val="single" w:sz="2" w:space="0" w:color="000000"/>
            </w:tcBorders>
          </w:tcPr>
          <w:p>
            <w:pPr>
              <w:pStyle w:val="TableParagraph"/>
              <w:ind w:left="483"/>
              <w:rPr>
                <w:sz w:val="14"/>
              </w:rPr>
            </w:pPr>
            <w:r>
              <w:rPr>
                <w:w w:val="105"/>
                <w:sz w:val="14"/>
              </w:rPr>
              <w:t>53,08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15964</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8207030019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BOBULA</w:t>
            </w:r>
          </w:p>
        </w:tc>
        <w:tc>
          <w:tcPr>
            <w:tcW w:w="1005" w:type="dxa"/>
            <w:tcBorders>
              <w:top w:val="single" w:sz="2" w:space="0" w:color="000000"/>
              <w:bottom w:val="single" w:sz="2" w:space="0" w:color="000000"/>
            </w:tcBorders>
          </w:tcPr>
          <w:p>
            <w:pPr>
              <w:pStyle w:val="TableParagraph"/>
              <w:ind w:left="483"/>
              <w:rPr>
                <w:sz w:val="14"/>
              </w:rPr>
            </w:pPr>
            <w:r>
              <w:rPr>
                <w:w w:val="105"/>
                <w:sz w:val="14"/>
              </w:rPr>
              <w:t>39,07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15965</w:t>
            </w:r>
          </w:p>
        </w:tc>
        <w:tc>
          <w:tcPr>
            <w:tcW w:w="806" w:type="dxa"/>
            <w:tcBorders>
              <w:top w:val="single" w:sz="2" w:space="0" w:color="000000"/>
              <w:bottom w:val="single" w:sz="2" w:space="0" w:color="000000"/>
            </w:tcBorders>
          </w:tcPr>
          <w:p>
            <w:pPr>
              <w:pStyle w:val="TableParagraph"/>
              <w:ind w:left="40"/>
              <w:jc w:val="center"/>
              <w:rPr>
                <w:sz w:val="14"/>
              </w:rPr>
            </w:pPr>
            <w:r>
              <w:rPr>
                <w:sz w:val="14"/>
              </w:rPr>
              <w:t>8207030020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SELATAN BARAT</w:t>
            </w:r>
          </w:p>
        </w:tc>
        <w:tc>
          <w:tcPr>
            <w:tcW w:w="2951" w:type="dxa"/>
            <w:tcBorders>
              <w:top w:val="single" w:sz="2" w:space="0" w:color="000000"/>
              <w:bottom w:val="single" w:sz="2" w:space="0" w:color="000000"/>
            </w:tcBorders>
          </w:tcPr>
          <w:p>
            <w:pPr>
              <w:pStyle w:val="TableParagraph"/>
              <w:ind w:left="28"/>
              <w:rPr>
                <w:sz w:val="14"/>
              </w:rPr>
            </w:pPr>
            <w:r>
              <w:rPr>
                <w:w w:val="105"/>
                <w:sz w:val="14"/>
              </w:rPr>
              <w:t>CIO MALOLEO</w:t>
            </w:r>
          </w:p>
        </w:tc>
        <w:tc>
          <w:tcPr>
            <w:tcW w:w="1005" w:type="dxa"/>
            <w:tcBorders>
              <w:top w:val="single" w:sz="2" w:space="0" w:color="000000"/>
              <w:bottom w:val="single" w:sz="2" w:space="0" w:color="000000"/>
            </w:tcBorders>
          </w:tcPr>
          <w:p>
            <w:pPr>
              <w:pStyle w:val="TableParagraph"/>
              <w:ind w:left="483"/>
              <w:rPr>
                <w:sz w:val="14"/>
              </w:rPr>
            </w:pPr>
            <w:r>
              <w:rPr>
                <w:w w:val="105"/>
                <w:sz w:val="14"/>
              </w:rPr>
              <w:t>37,91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15966</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LIBANO</w:t>
            </w:r>
          </w:p>
        </w:tc>
        <w:tc>
          <w:tcPr>
            <w:tcW w:w="1005" w:type="dxa"/>
            <w:tcBorders>
              <w:top w:val="single" w:sz="2" w:space="0" w:color="000000"/>
              <w:bottom w:val="single" w:sz="2" w:space="0" w:color="000000"/>
            </w:tcBorders>
          </w:tcPr>
          <w:p>
            <w:pPr>
              <w:pStyle w:val="TableParagraph"/>
              <w:ind w:left="483"/>
              <w:rPr>
                <w:sz w:val="14"/>
              </w:rPr>
            </w:pPr>
            <w:r>
              <w:rPr>
                <w:w w:val="105"/>
                <w:sz w:val="14"/>
              </w:rPr>
              <w:t>37,35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15967</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HAPO</w:t>
            </w:r>
          </w:p>
        </w:tc>
        <w:tc>
          <w:tcPr>
            <w:tcW w:w="1005" w:type="dxa"/>
            <w:tcBorders>
              <w:top w:val="single" w:sz="2" w:space="0" w:color="000000"/>
              <w:bottom w:val="single" w:sz="2" w:space="0" w:color="000000"/>
            </w:tcBorders>
          </w:tcPr>
          <w:p>
            <w:pPr>
              <w:pStyle w:val="TableParagraph"/>
              <w:ind w:left="483"/>
              <w:rPr>
                <w:sz w:val="14"/>
              </w:rPr>
            </w:pPr>
            <w:r>
              <w:rPr>
                <w:w w:val="105"/>
                <w:sz w:val="14"/>
              </w:rPr>
              <w:t>33,12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15968</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TITIGOGOLI</w:t>
            </w:r>
          </w:p>
        </w:tc>
        <w:tc>
          <w:tcPr>
            <w:tcW w:w="1005" w:type="dxa"/>
            <w:tcBorders>
              <w:top w:val="single" w:sz="2" w:space="0" w:color="000000"/>
              <w:bottom w:val="single" w:sz="2" w:space="0" w:color="000000"/>
            </w:tcBorders>
          </w:tcPr>
          <w:p>
            <w:pPr>
              <w:pStyle w:val="TableParagraph"/>
              <w:ind w:left="483"/>
              <w:rPr>
                <w:sz w:val="14"/>
              </w:rPr>
            </w:pPr>
            <w:r>
              <w:rPr>
                <w:w w:val="105"/>
                <w:sz w:val="14"/>
              </w:rPr>
              <w:t>38,11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15969</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BERE BERE KECIL</w:t>
            </w:r>
          </w:p>
        </w:tc>
        <w:tc>
          <w:tcPr>
            <w:tcW w:w="1005" w:type="dxa"/>
            <w:tcBorders>
              <w:top w:val="single" w:sz="2" w:space="0" w:color="000000"/>
              <w:bottom w:val="single" w:sz="2" w:space="0" w:color="000000"/>
            </w:tcBorders>
          </w:tcPr>
          <w:p>
            <w:pPr>
              <w:pStyle w:val="TableParagraph"/>
              <w:ind w:left="483"/>
              <w:rPr>
                <w:sz w:val="14"/>
              </w:rPr>
            </w:pPr>
            <w:r>
              <w:rPr>
                <w:w w:val="105"/>
                <w:sz w:val="14"/>
              </w:rPr>
              <w:t>35,41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15970</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SOPI</w:t>
            </w:r>
          </w:p>
        </w:tc>
        <w:tc>
          <w:tcPr>
            <w:tcW w:w="1005" w:type="dxa"/>
            <w:tcBorders>
              <w:top w:val="single" w:sz="2" w:space="0" w:color="000000"/>
              <w:bottom w:val="single" w:sz="2" w:space="0" w:color="000000"/>
            </w:tcBorders>
          </w:tcPr>
          <w:p>
            <w:pPr>
              <w:pStyle w:val="TableParagraph"/>
              <w:ind w:left="483"/>
              <w:rPr>
                <w:sz w:val="14"/>
              </w:rPr>
            </w:pPr>
            <w:r>
              <w:rPr>
                <w:w w:val="105"/>
                <w:sz w:val="14"/>
              </w:rPr>
              <w:t>31,57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15971</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CENDANA</w:t>
            </w:r>
          </w:p>
        </w:tc>
        <w:tc>
          <w:tcPr>
            <w:tcW w:w="1005" w:type="dxa"/>
            <w:tcBorders>
              <w:top w:val="single" w:sz="2" w:space="0" w:color="000000"/>
              <w:bottom w:val="single" w:sz="2" w:space="0" w:color="000000"/>
            </w:tcBorders>
          </w:tcPr>
          <w:p>
            <w:pPr>
              <w:pStyle w:val="TableParagraph"/>
              <w:ind w:left="483"/>
              <w:rPr>
                <w:sz w:val="14"/>
              </w:rPr>
            </w:pPr>
            <w:r>
              <w:rPr>
                <w:w w:val="105"/>
                <w:sz w:val="14"/>
              </w:rPr>
              <w:t>36,15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15972</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ARU</w:t>
            </w:r>
          </w:p>
        </w:tc>
        <w:tc>
          <w:tcPr>
            <w:tcW w:w="1005" w:type="dxa"/>
            <w:tcBorders>
              <w:top w:val="single" w:sz="2" w:space="0" w:color="000000"/>
              <w:bottom w:val="single" w:sz="2" w:space="0" w:color="000000"/>
            </w:tcBorders>
          </w:tcPr>
          <w:p>
            <w:pPr>
              <w:pStyle w:val="TableParagraph"/>
              <w:ind w:left="483"/>
              <w:rPr>
                <w:sz w:val="14"/>
              </w:rPr>
            </w:pPr>
            <w:r>
              <w:rPr>
                <w:w w:val="105"/>
                <w:sz w:val="14"/>
              </w:rPr>
              <w:t>35,88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15973</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PANGEO</w:t>
            </w:r>
          </w:p>
        </w:tc>
        <w:tc>
          <w:tcPr>
            <w:tcW w:w="1005" w:type="dxa"/>
            <w:tcBorders>
              <w:top w:val="single" w:sz="2" w:space="0" w:color="000000"/>
              <w:bottom w:val="single" w:sz="2" w:space="0" w:color="000000"/>
            </w:tcBorders>
          </w:tcPr>
          <w:p>
            <w:pPr>
              <w:pStyle w:val="TableParagraph"/>
              <w:ind w:left="483"/>
              <w:rPr>
                <w:sz w:val="14"/>
              </w:rPr>
            </w:pPr>
            <w:r>
              <w:rPr>
                <w:w w:val="105"/>
                <w:sz w:val="14"/>
              </w:rPr>
              <w:t>31,44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15974</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TOWARA</w:t>
            </w:r>
          </w:p>
        </w:tc>
        <w:tc>
          <w:tcPr>
            <w:tcW w:w="1005" w:type="dxa"/>
            <w:tcBorders>
              <w:top w:val="single" w:sz="2" w:space="0" w:color="000000"/>
              <w:bottom w:val="single" w:sz="2" w:space="0" w:color="000000"/>
            </w:tcBorders>
          </w:tcPr>
          <w:p>
            <w:pPr>
              <w:pStyle w:val="TableParagraph"/>
              <w:ind w:left="483"/>
              <w:rPr>
                <w:sz w:val="14"/>
              </w:rPr>
            </w:pPr>
            <w:r>
              <w:rPr>
                <w:w w:val="105"/>
                <w:sz w:val="14"/>
              </w:rPr>
              <w:t>53,64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15975</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CEMPAKA</w:t>
            </w:r>
          </w:p>
        </w:tc>
        <w:tc>
          <w:tcPr>
            <w:tcW w:w="1005" w:type="dxa"/>
            <w:tcBorders>
              <w:top w:val="single" w:sz="2" w:space="0" w:color="000000"/>
              <w:bottom w:val="single" w:sz="2" w:space="0" w:color="000000"/>
            </w:tcBorders>
          </w:tcPr>
          <w:p>
            <w:pPr>
              <w:pStyle w:val="TableParagraph"/>
              <w:ind w:left="483"/>
              <w:rPr>
                <w:sz w:val="14"/>
              </w:rPr>
            </w:pPr>
            <w:r>
              <w:rPr>
                <w:w w:val="105"/>
                <w:sz w:val="14"/>
              </w:rPr>
              <w:t>37,37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15976</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PODIMOR PADANGE</w:t>
            </w:r>
          </w:p>
        </w:tc>
        <w:tc>
          <w:tcPr>
            <w:tcW w:w="1005" w:type="dxa"/>
            <w:tcBorders>
              <w:top w:val="single" w:sz="2" w:space="0" w:color="000000"/>
              <w:bottom w:val="single" w:sz="2" w:space="0" w:color="000000"/>
            </w:tcBorders>
          </w:tcPr>
          <w:p>
            <w:pPr>
              <w:pStyle w:val="TableParagraph"/>
              <w:ind w:left="483"/>
              <w:rPr>
                <w:sz w:val="14"/>
              </w:rPr>
            </w:pPr>
            <w:r>
              <w:rPr>
                <w:w w:val="105"/>
                <w:sz w:val="14"/>
              </w:rPr>
              <w:t>37,24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15977</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SOPI MAJIKO</w:t>
            </w:r>
          </w:p>
        </w:tc>
        <w:tc>
          <w:tcPr>
            <w:tcW w:w="1005" w:type="dxa"/>
            <w:tcBorders>
              <w:top w:val="single" w:sz="2" w:space="0" w:color="000000"/>
              <w:bottom w:val="single" w:sz="2" w:space="0" w:color="000000"/>
            </w:tcBorders>
          </w:tcPr>
          <w:p>
            <w:pPr>
              <w:pStyle w:val="TableParagraph"/>
              <w:ind w:left="483"/>
              <w:rPr>
                <w:sz w:val="14"/>
              </w:rPr>
            </w:pPr>
            <w:r>
              <w:rPr>
                <w:w w:val="105"/>
                <w:sz w:val="14"/>
              </w:rPr>
              <w:t>38,38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15978</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LOLEO</w:t>
            </w:r>
          </w:p>
        </w:tc>
        <w:tc>
          <w:tcPr>
            <w:tcW w:w="1005" w:type="dxa"/>
            <w:tcBorders>
              <w:top w:val="single" w:sz="2" w:space="0" w:color="000000"/>
              <w:bottom w:val="single" w:sz="2" w:space="0" w:color="000000"/>
            </w:tcBorders>
          </w:tcPr>
          <w:p>
            <w:pPr>
              <w:pStyle w:val="TableParagraph"/>
              <w:ind w:left="483"/>
              <w:rPr>
                <w:sz w:val="14"/>
              </w:rPr>
            </w:pPr>
            <w:r>
              <w:rPr>
                <w:w w:val="105"/>
                <w:sz w:val="14"/>
              </w:rPr>
              <w:t>33,33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15979</w:t>
            </w:r>
          </w:p>
        </w:tc>
        <w:tc>
          <w:tcPr>
            <w:tcW w:w="806" w:type="dxa"/>
            <w:tcBorders>
              <w:top w:val="single" w:sz="2" w:space="0" w:color="000000"/>
              <w:bottom w:val="single" w:sz="2" w:space="0" w:color="000000"/>
            </w:tcBorders>
          </w:tcPr>
          <w:p>
            <w:pPr>
              <w:pStyle w:val="TableParagraph"/>
              <w:ind w:left="40"/>
              <w:jc w:val="center"/>
              <w:rPr>
                <w:sz w:val="14"/>
              </w:rPr>
            </w:pPr>
            <w:r>
              <w:rPr>
                <w:sz w:val="14"/>
              </w:rPr>
              <w:t>8207040014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JAYA</w:t>
            </w:r>
          </w:p>
        </w:tc>
        <w:tc>
          <w:tcPr>
            <w:tcW w:w="2951" w:type="dxa"/>
            <w:tcBorders>
              <w:top w:val="single" w:sz="2" w:space="0" w:color="000000"/>
              <w:bottom w:val="single" w:sz="2" w:space="0" w:color="000000"/>
            </w:tcBorders>
          </w:tcPr>
          <w:p>
            <w:pPr>
              <w:pStyle w:val="TableParagraph"/>
              <w:ind w:left="28"/>
              <w:rPr>
                <w:sz w:val="14"/>
              </w:rPr>
            </w:pPr>
            <w:r>
              <w:rPr>
                <w:w w:val="105"/>
                <w:sz w:val="14"/>
              </w:rPr>
              <w:t>GORUGO</w:t>
            </w:r>
          </w:p>
        </w:tc>
        <w:tc>
          <w:tcPr>
            <w:tcW w:w="1005" w:type="dxa"/>
            <w:tcBorders>
              <w:top w:val="single" w:sz="2" w:space="0" w:color="000000"/>
              <w:bottom w:val="single" w:sz="2" w:space="0" w:color="000000"/>
            </w:tcBorders>
          </w:tcPr>
          <w:p>
            <w:pPr>
              <w:pStyle w:val="TableParagraph"/>
              <w:ind w:left="483"/>
              <w:rPr>
                <w:sz w:val="14"/>
              </w:rPr>
            </w:pPr>
            <w:r>
              <w:rPr>
                <w:w w:val="105"/>
                <w:sz w:val="14"/>
              </w:rPr>
              <w:t>36,70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15980</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BIDO</w:t>
            </w:r>
          </w:p>
        </w:tc>
        <w:tc>
          <w:tcPr>
            <w:tcW w:w="1005" w:type="dxa"/>
            <w:tcBorders>
              <w:top w:val="single" w:sz="2" w:space="0" w:color="000000"/>
              <w:bottom w:val="single" w:sz="2" w:space="0" w:color="000000"/>
            </w:tcBorders>
          </w:tcPr>
          <w:p>
            <w:pPr>
              <w:pStyle w:val="TableParagraph"/>
              <w:ind w:left="483"/>
              <w:rPr>
                <w:sz w:val="14"/>
              </w:rPr>
            </w:pPr>
            <w:r>
              <w:rPr>
                <w:w w:val="105"/>
                <w:sz w:val="14"/>
              </w:rPr>
              <w:t>41,24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15981</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YAO</w:t>
            </w:r>
          </w:p>
        </w:tc>
        <w:tc>
          <w:tcPr>
            <w:tcW w:w="1005" w:type="dxa"/>
            <w:tcBorders>
              <w:top w:val="single" w:sz="2" w:space="0" w:color="000000"/>
              <w:bottom w:val="single" w:sz="2" w:space="0" w:color="000000"/>
            </w:tcBorders>
          </w:tcPr>
          <w:p>
            <w:pPr>
              <w:pStyle w:val="TableParagraph"/>
              <w:ind w:left="483"/>
              <w:rPr>
                <w:sz w:val="14"/>
              </w:rPr>
            </w:pPr>
            <w:r>
              <w:rPr>
                <w:w w:val="105"/>
                <w:sz w:val="14"/>
              </w:rPr>
              <w:t>29,95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15982</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TAWAKALI</w:t>
            </w:r>
          </w:p>
        </w:tc>
        <w:tc>
          <w:tcPr>
            <w:tcW w:w="1005" w:type="dxa"/>
            <w:tcBorders>
              <w:top w:val="single" w:sz="2" w:space="0" w:color="000000"/>
              <w:bottom w:val="single" w:sz="2" w:space="0" w:color="000000"/>
            </w:tcBorders>
          </w:tcPr>
          <w:p>
            <w:pPr>
              <w:pStyle w:val="TableParagraph"/>
              <w:ind w:left="483"/>
              <w:rPr>
                <w:sz w:val="14"/>
              </w:rPr>
            </w:pPr>
            <w:r>
              <w:rPr>
                <w:w w:val="105"/>
                <w:sz w:val="14"/>
              </w:rPr>
              <w:t>37,82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15983</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SAKITA</w:t>
            </w:r>
          </w:p>
        </w:tc>
        <w:tc>
          <w:tcPr>
            <w:tcW w:w="1005" w:type="dxa"/>
            <w:tcBorders>
              <w:top w:val="single" w:sz="2" w:space="0" w:color="000000"/>
              <w:bottom w:val="single" w:sz="2" w:space="0" w:color="000000"/>
            </w:tcBorders>
          </w:tcPr>
          <w:p>
            <w:pPr>
              <w:pStyle w:val="TableParagraph"/>
              <w:ind w:left="483"/>
              <w:rPr>
                <w:sz w:val="14"/>
              </w:rPr>
            </w:pPr>
            <w:r>
              <w:rPr>
                <w:w w:val="105"/>
                <w:sz w:val="14"/>
              </w:rPr>
              <w:t>47,96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15984</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LELEO JAYA</w:t>
            </w:r>
          </w:p>
        </w:tc>
        <w:tc>
          <w:tcPr>
            <w:tcW w:w="1005" w:type="dxa"/>
            <w:tcBorders>
              <w:top w:val="single" w:sz="2" w:space="0" w:color="000000"/>
              <w:bottom w:val="single" w:sz="2" w:space="0" w:color="000000"/>
            </w:tcBorders>
          </w:tcPr>
          <w:p>
            <w:pPr>
              <w:pStyle w:val="TableParagraph"/>
              <w:ind w:left="483"/>
              <w:rPr>
                <w:sz w:val="14"/>
              </w:rPr>
            </w:pPr>
            <w:r>
              <w:rPr>
                <w:w w:val="105"/>
                <w:sz w:val="14"/>
              </w:rPr>
              <w:t>39,36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15985</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KENARI</w:t>
            </w:r>
          </w:p>
        </w:tc>
        <w:tc>
          <w:tcPr>
            <w:tcW w:w="1005" w:type="dxa"/>
            <w:tcBorders>
              <w:top w:val="single" w:sz="2" w:space="0" w:color="000000"/>
              <w:bottom w:val="single" w:sz="2" w:space="0" w:color="000000"/>
            </w:tcBorders>
          </w:tcPr>
          <w:p>
            <w:pPr>
              <w:pStyle w:val="TableParagraph"/>
              <w:ind w:left="483"/>
              <w:rPr>
                <w:sz w:val="14"/>
              </w:rPr>
            </w:pPr>
            <w:r>
              <w:rPr>
                <w:w w:val="105"/>
                <w:sz w:val="14"/>
              </w:rPr>
              <w:t>47,32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15986</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8207050007</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BERE BERE</w:t>
            </w:r>
          </w:p>
        </w:tc>
        <w:tc>
          <w:tcPr>
            <w:tcW w:w="1005" w:type="dxa"/>
            <w:tcBorders>
              <w:top w:val="single" w:sz="2" w:space="0" w:color="000000"/>
              <w:bottom w:val="single" w:sz="2" w:space="0" w:color="000000"/>
            </w:tcBorders>
          </w:tcPr>
          <w:p>
            <w:pPr>
              <w:pStyle w:val="TableParagraph"/>
              <w:ind w:left="483"/>
              <w:rPr>
                <w:sz w:val="14"/>
              </w:rPr>
            </w:pPr>
            <w:r>
              <w:rPr>
                <w:w w:val="105"/>
                <w:sz w:val="14"/>
              </w:rPr>
              <w:t>59,87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15987</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8207050008</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LOSUO</w:t>
            </w:r>
          </w:p>
        </w:tc>
        <w:tc>
          <w:tcPr>
            <w:tcW w:w="1005" w:type="dxa"/>
            <w:tcBorders>
              <w:top w:val="single" w:sz="2" w:space="0" w:color="000000"/>
              <w:bottom w:val="single" w:sz="2" w:space="0" w:color="000000"/>
            </w:tcBorders>
          </w:tcPr>
          <w:p>
            <w:pPr>
              <w:pStyle w:val="TableParagraph"/>
              <w:ind w:left="483"/>
              <w:rPr>
                <w:sz w:val="14"/>
              </w:rPr>
            </w:pPr>
            <w:r>
              <w:rPr>
                <w:w w:val="105"/>
                <w:sz w:val="14"/>
              </w:rPr>
              <w:t>39,00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15988</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KORAGO</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15989</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GORUA</w:t>
            </w:r>
          </w:p>
        </w:tc>
        <w:tc>
          <w:tcPr>
            <w:tcW w:w="1005" w:type="dxa"/>
            <w:tcBorders>
              <w:top w:val="single" w:sz="2" w:space="0" w:color="000000"/>
              <w:bottom w:val="single" w:sz="2" w:space="0" w:color="000000"/>
            </w:tcBorders>
          </w:tcPr>
          <w:p>
            <w:pPr>
              <w:pStyle w:val="TableParagraph"/>
              <w:ind w:left="483"/>
              <w:rPr>
                <w:sz w:val="14"/>
              </w:rPr>
            </w:pPr>
            <w:r>
              <w:rPr>
                <w:w w:val="105"/>
                <w:sz w:val="14"/>
              </w:rPr>
              <w:t>38,74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15990</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8207050011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TANJUNG SALEH</w:t>
            </w:r>
          </w:p>
        </w:tc>
        <w:tc>
          <w:tcPr>
            <w:tcW w:w="1005" w:type="dxa"/>
            <w:tcBorders>
              <w:top w:val="single" w:sz="2" w:space="0" w:color="000000"/>
              <w:bottom w:val="single" w:sz="2" w:space="0" w:color="000000"/>
            </w:tcBorders>
          </w:tcPr>
          <w:p>
            <w:pPr>
              <w:pStyle w:val="TableParagraph"/>
              <w:ind w:left="483"/>
              <w:rPr>
                <w:sz w:val="14"/>
              </w:rPr>
            </w:pPr>
            <w:r>
              <w:rPr>
                <w:w w:val="105"/>
                <w:sz w:val="14"/>
              </w:rPr>
              <w:t>46,43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15991</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GOA HIRA</w:t>
            </w:r>
          </w:p>
        </w:tc>
        <w:tc>
          <w:tcPr>
            <w:tcW w:w="1005" w:type="dxa"/>
            <w:tcBorders>
              <w:top w:val="single" w:sz="2" w:space="0" w:color="000000"/>
              <w:bottom w:val="single" w:sz="2" w:space="0" w:color="000000"/>
            </w:tcBorders>
          </w:tcPr>
          <w:p>
            <w:pPr>
              <w:pStyle w:val="TableParagraph"/>
              <w:ind w:left="483"/>
              <w:rPr>
                <w:sz w:val="14"/>
              </w:rPr>
            </w:pPr>
            <w:r>
              <w:rPr>
                <w:w w:val="105"/>
                <w:sz w:val="14"/>
              </w:rPr>
              <w:t>47,58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15992</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MABA</w:t>
            </w:r>
          </w:p>
        </w:tc>
        <w:tc>
          <w:tcPr>
            <w:tcW w:w="1005" w:type="dxa"/>
            <w:tcBorders>
              <w:top w:val="single" w:sz="2" w:space="0" w:color="000000"/>
              <w:bottom w:val="single" w:sz="2" w:space="0" w:color="000000"/>
            </w:tcBorders>
          </w:tcPr>
          <w:p>
            <w:pPr>
              <w:pStyle w:val="TableParagraph"/>
              <w:ind w:left="483"/>
              <w:rPr>
                <w:sz w:val="14"/>
              </w:rPr>
            </w:pPr>
            <w:r>
              <w:rPr>
                <w:w w:val="105"/>
                <w:sz w:val="14"/>
              </w:rPr>
              <w:t>46,24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15993</w:t>
            </w:r>
          </w:p>
        </w:tc>
        <w:tc>
          <w:tcPr>
            <w:tcW w:w="806" w:type="dxa"/>
            <w:tcBorders>
              <w:top w:val="single" w:sz="2" w:space="0" w:color="000000"/>
              <w:bottom w:val="single" w:sz="2" w:space="0" w:color="000000"/>
            </w:tcBorders>
          </w:tcPr>
          <w:p>
            <w:pPr>
              <w:pStyle w:val="TableParagraph"/>
              <w:ind w:left="40"/>
              <w:jc w:val="center"/>
              <w:rPr>
                <w:sz w:val="14"/>
              </w:rPr>
            </w:pPr>
            <w:r>
              <w:rPr>
                <w:sz w:val="14"/>
              </w:rPr>
              <w:t>8207050014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MOROTAI</w:t>
            </w:r>
          </w:p>
        </w:tc>
        <w:tc>
          <w:tcPr>
            <w:tcW w:w="2565" w:type="dxa"/>
            <w:tcBorders>
              <w:top w:val="single" w:sz="2" w:space="0" w:color="000000"/>
              <w:bottom w:val="single" w:sz="2" w:space="0" w:color="000000"/>
            </w:tcBorders>
          </w:tcPr>
          <w:p>
            <w:pPr>
              <w:pStyle w:val="TableParagraph"/>
              <w:rPr>
                <w:sz w:val="14"/>
              </w:rPr>
            </w:pPr>
            <w:r>
              <w:rPr>
                <w:w w:val="105"/>
                <w:sz w:val="14"/>
              </w:rPr>
              <w:t>MOROTAI UTARA</w:t>
            </w:r>
          </w:p>
        </w:tc>
        <w:tc>
          <w:tcPr>
            <w:tcW w:w="2951" w:type="dxa"/>
            <w:tcBorders>
              <w:top w:val="single" w:sz="2" w:space="0" w:color="000000"/>
              <w:bottom w:val="single" w:sz="2" w:space="0" w:color="000000"/>
            </w:tcBorders>
          </w:tcPr>
          <w:p>
            <w:pPr>
              <w:pStyle w:val="TableParagraph"/>
              <w:ind w:left="28"/>
              <w:rPr>
                <w:sz w:val="14"/>
              </w:rPr>
            </w:pPr>
            <w:r>
              <w:rPr>
                <w:w w:val="105"/>
                <w:sz w:val="14"/>
              </w:rPr>
              <w:t>GORUA SELATAN</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15994</w:t>
            </w:r>
          </w:p>
        </w:tc>
        <w:tc>
          <w:tcPr>
            <w:tcW w:w="806" w:type="dxa"/>
            <w:tcBorders>
              <w:top w:val="single" w:sz="2" w:space="0" w:color="000000"/>
              <w:bottom w:val="single" w:sz="2" w:space="0" w:color="000000"/>
            </w:tcBorders>
          </w:tcPr>
          <w:p>
            <w:pPr>
              <w:pStyle w:val="TableParagraph"/>
              <w:ind w:left="40"/>
              <w:jc w:val="center"/>
              <w:rPr>
                <w:sz w:val="14"/>
              </w:rPr>
            </w:pPr>
            <w:r>
              <w:rPr>
                <w:sz w:val="14"/>
              </w:rPr>
              <w:t>8208010001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BARAT</w:t>
            </w:r>
          </w:p>
        </w:tc>
        <w:tc>
          <w:tcPr>
            <w:tcW w:w="2951" w:type="dxa"/>
            <w:tcBorders>
              <w:top w:val="single" w:sz="2" w:space="0" w:color="000000"/>
              <w:bottom w:val="single" w:sz="2" w:space="0" w:color="000000"/>
            </w:tcBorders>
          </w:tcPr>
          <w:p>
            <w:pPr>
              <w:pStyle w:val="TableParagraph"/>
              <w:ind w:left="28"/>
              <w:rPr>
                <w:sz w:val="14"/>
              </w:rPr>
            </w:pPr>
            <w:r>
              <w:rPr>
                <w:w w:val="105"/>
                <w:sz w:val="14"/>
              </w:rPr>
              <w:t>PANCORAN</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15995</w:t>
            </w:r>
          </w:p>
        </w:tc>
        <w:tc>
          <w:tcPr>
            <w:tcW w:w="806" w:type="dxa"/>
            <w:tcBorders>
              <w:top w:val="single" w:sz="2" w:space="0" w:color="000000"/>
              <w:bottom w:val="single" w:sz="2" w:space="0" w:color="000000"/>
            </w:tcBorders>
          </w:tcPr>
          <w:p>
            <w:pPr>
              <w:pStyle w:val="TableParagraph"/>
              <w:ind w:left="40"/>
              <w:jc w:val="center"/>
              <w:rPr>
                <w:sz w:val="14"/>
              </w:rPr>
            </w:pPr>
            <w:r>
              <w:rPr>
                <w:sz w:val="14"/>
              </w:rPr>
              <w:t>8208010010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BARAT</w:t>
            </w:r>
          </w:p>
        </w:tc>
        <w:tc>
          <w:tcPr>
            <w:tcW w:w="2951" w:type="dxa"/>
            <w:tcBorders>
              <w:top w:val="single" w:sz="2" w:space="0" w:color="000000"/>
              <w:bottom w:val="single" w:sz="2" w:space="0" w:color="000000"/>
            </w:tcBorders>
          </w:tcPr>
          <w:p>
            <w:pPr>
              <w:pStyle w:val="TableParagraph"/>
              <w:ind w:left="28"/>
              <w:rPr>
                <w:sz w:val="14"/>
              </w:rPr>
            </w:pPr>
            <w:r>
              <w:rPr>
                <w:w w:val="105"/>
                <w:sz w:val="14"/>
              </w:rPr>
              <w:t>HOLBOTA</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15996</w:t>
            </w:r>
          </w:p>
        </w:tc>
        <w:tc>
          <w:tcPr>
            <w:tcW w:w="806" w:type="dxa"/>
            <w:tcBorders>
              <w:top w:val="single" w:sz="2" w:space="0" w:color="000000"/>
              <w:bottom w:val="single" w:sz="2" w:space="0" w:color="000000"/>
            </w:tcBorders>
          </w:tcPr>
          <w:p>
            <w:pPr>
              <w:pStyle w:val="TableParagraph"/>
              <w:ind w:left="40"/>
              <w:jc w:val="center"/>
              <w:rPr>
                <w:sz w:val="14"/>
              </w:rPr>
            </w:pPr>
            <w:r>
              <w:rPr>
                <w:sz w:val="14"/>
              </w:rPr>
              <w:t>8208010012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BARAT</w:t>
            </w:r>
          </w:p>
        </w:tc>
        <w:tc>
          <w:tcPr>
            <w:tcW w:w="2951" w:type="dxa"/>
            <w:tcBorders>
              <w:top w:val="single" w:sz="2" w:space="0" w:color="000000"/>
              <w:bottom w:val="single" w:sz="2" w:space="0" w:color="000000"/>
            </w:tcBorders>
          </w:tcPr>
          <w:p>
            <w:pPr>
              <w:pStyle w:val="TableParagraph"/>
              <w:ind w:left="28"/>
              <w:rPr>
                <w:sz w:val="14"/>
              </w:rPr>
            </w:pPr>
            <w:r>
              <w:rPr>
                <w:w w:val="105"/>
                <w:sz w:val="14"/>
              </w:rPr>
              <w:t>WOYO</w:t>
            </w:r>
          </w:p>
        </w:tc>
        <w:tc>
          <w:tcPr>
            <w:tcW w:w="1005" w:type="dxa"/>
            <w:tcBorders>
              <w:top w:val="single" w:sz="2" w:space="0" w:color="000000"/>
              <w:bottom w:val="single" w:sz="2" w:space="0" w:color="000000"/>
            </w:tcBorders>
          </w:tcPr>
          <w:p>
            <w:pPr>
              <w:pStyle w:val="TableParagraph"/>
              <w:ind w:left="483"/>
              <w:rPr>
                <w:sz w:val="14"/>
              </w:rPr>
            </w:pPr>
            <w:r>
              <w:rPr>
                <w:w w:val="105"/>
                <w:sz w:val="14"/>
              </w:rPr>
              <w:t>45,83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15997</w:t>
            </w:r>
          </w:p>
        </w:tc>
        <w:tc>
          <w:tcPr>
            <w:tcW w:w="806" w:type="dxa"/>
            <w:tcBorders>
              <w:top w:val="single" w:sz="2" w:space="0" w:color="000000"/>
              <w:bottom w:val="single" w:sz="2" w:space="0" w:color="000000"/>
            </w:tcBorders>
          </w:tcPr>
          <w:p>
            <w:pPr>
              <w:pStyle w:val="TableParagraph"/>
              <w:ind w:left="40"/>
              <w:jc w:val="center"/>
              <w:rPr>
                <w:sz w:val="14"/>
              </w:rPr>
            </w:pPr>
            <w:r>
              <w:rPr>
                <w:sz w:val="14"/>
              </w:rPr>
              <w:t>8208010013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BARAT</w:t>
            </w:r>
          </w:p>
        </w:tc>
        <w:tc>
          <w:tcPr>
            <w:tcW w:w="2951" w:type="dxa"/>
            <w:tcBorders>
              <w:top w:val="single" w:sz="2" w:space="0" w:color="000000"/>
              <w:bottom w:val="single" w:sz="2" w:space="0" w:color="000000"/>
            </w:tcBorders>
          </w:tcPr>
          <w:p>
            <w:pPr>
              <w:pStyle w:val="TableParagraph"/>
              <w:ind w:left="28"/>
              <w:rPr>
                <w:sz w:val="14"/>
              </w:rPr>
            </w:pPr>
            <w:r>
              <w:rPr>
                <w:w w:val="105"/>
                <w:sz w:val="14"/>
              </w:rPr>
              <w:t>LOHOBUBA</w:t>
            </w:r>
          </w:p>
        </w:tc>
        <w:tc>
          <w:tcPr>
            <w:tcW w:w="1005" w:type="dxa"/>
            <w:tcBorders>
              <w:top w:val="single" w:sz="2" w:space="0" w:color="000000"/>
              <w:bottom w:val="single" w:sz="2" w:space="0" w:color="000000"/>
            </w:tcBorders>
          </w:tcPr>
          <w:p>
            <w:pPr>
              <w:pStyle w:val="TableParagraph"/>
              <w:ind w:left="483"/>
              <w:rPr>
                <w:sz w:val="14"/>
              </w:rPr>
            </w:pPr>
            <w:r>
              <w:rPr>
                <w:w w:val="105"/>
                <w:sz w:val="14"/>
              </w:rPr>
              <w:t>46,71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15998</w:t>
            </w:r>
          </w:p>
        </w:tc>
        <w:tc>
          <w:tcPr>
            <w:tcW w:w="806" w:type="dxa"/>
            <w:tcBorders>
              <w:top w:val="single" w:sz="2" w:space="0" w:color="000000"/>
              <w:bottom w:val="single" w:sz="2" w:space="0" w:color="000000"/>
            </w:tcBorders>
          </w:tcPr>
          <w:p>
            <w:pPr>
              <w:pStyle w:val="TableParagraph"/>
              <w:ind w:left="40"/>
              <w:jc w:val="center"/>
              <w:rPr>
                <w:sz w:val="14"/>
              </w:rPr>
            </w:pPr>
            <w:r>
              <w:rPr>
                <w:sz w:val="14"/>
              </w:rPr>
              <w:t>8208020003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BAPENU</w:t>
            </w:r>
          </w:p>
        </w:tc>
        <w:tc>
          <w:tcPr>
            <w:tcW w:w="1005" w:type="dxa"/>
            <w:tcBorders>
              <w:top w:val="single" w:sz="2" w:space="0" w:color="000000"/>
              <w:bottom w:val="single" w:sz="2" w:space="0" w:color="000000"/>
            </w:tcBorders>
          </w:tcPr>
          <w:p>
            <w:pPr>
              <w:pStyle w:val="TableParagraph"/>
              <w:ind w:left="483"/>
              <w:rPr>
                <w:sz w:val="14"/>
              </w:rPr>
            </w:pPr>
            <w:r>
              <w:rPr>
                <w:w w:val="105"/>
                <w:sz w:val="14"/>
              </w:rPr>
              <w:t>36,40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15999</w:t>
            </w:r>
          </w:p>
        </w:tc>
        <w:tc>
          <w:tcPr>
            <w:tcW w:w="806" w:type="dxa"/>
            <w:tcBorders>
              <w:top w:val="single" w:sz="2" w:space="0" w:color="000000"/>
              <w:bottom w:val="single" w:sz="2" w:space="0" w:color="000000"/>
            </w:tcBorders>
          </w:tcPr>
          <w:p>
            <w:pPr>
              <w:pStyle w:val="TableParagraph"/>
              <w:ind w:left="40"/>
              <w:jc w:val="center"/>
              <w:rPr>
                <w:sz w:val="14"/>
              </w:rPr>
            </w:pPr>
            <w:r>
              <w:rPr>
                <w:sz w:val="14"/>
              </w:rPr>
              <w:t>8208020009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MALULI</w:t>
            </w:r>
          </w:p>
        </w:tc>
        <w:tc>
          <w:tcPr>
            <w:tcW w:w="1005" w:type="dxa"/>
            <w:tcBorders>
              <w:top w:val="single" w:sz="2" w:space="0" w:color="000000"/>
              <w:bottom w:val="single" w:sz="2" w:space="0" w:color="000000"/>
            </w:tcBorders>
          </w:tcPr>
          <w:p>
            <w:pPr>
              <w:pStyle w:val="TableParagraph"/>
              <w:ind w:left="483"/>
              <w:rPr>
                <w:sz w:val="14"/>
              </w:rPr>
            </w:pPr>
            <w:r>
              <w:rPr>
                <w:w w:val="105"/>
                <w:sz w:val="14"/>
              </w:rPr>
              <w:t>40,46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16000</w:t>
            </w:r>
          </w:p>
        </w:tc>
        <w:tc>
          <w:tcPr>
            <w:tcW w:w="806" w:type="dxa"/>
            <w:tcBorders>
              <w:top w:val="single" w:sz="2" w:space="0" w:color="000000"/>
              <w:bottom w:val="single" w:sz="2" w:space="0" w:color="000000"/>
            </w:tcBorders>
          </w:tcPr>
          <w:p>
            <w:pPr>
              <w:pStyle w:val="TableParagraph"/>
              <w:ind w:left="40"/>
              <w:jc w:val="center"/>
              <w:rPr>
                <w:sz w:val="14"/>
              </w:rPr>
            </w:pPr>
            <w:r>
              <w:rPr>
                <w:sz w:val="14"/>
              </w:rPr>
              <w:t>8208030002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TABONA</w:t>
            </w:r>
          </w:p>
        </w:tc>
        <w:tc>
          <w:tcPr>
            <w:tcW w:w="2951" w:type="dxa"/>
            <w:tcBorders>
              <w:top w:val="single" w:sz="2" w:space="0" w:color="000000"/>
              <w:bottom w:val="single" w:sz="2" w:space="0" w:color="000000"/>
            </w:tcBorders>
          </w:tcPr>
          <w:p>
            <w:pPr>
              <w:pStyle w:val="TableParagraph"/>
              <w:ind w:left="28"/>
              <w:rPr>
                <w:sz w:val="14"/>
              </w:rPr>
            </w:pPr>
            <w:r>
              <w:rPr>
                <w:w w:val="105"/>
                <w:sz w:val="14"/>
              </w:rPr>
              <w:t>HABUNUHA</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16001</w:t>
            </w:r>
          </w:p>
        </w:tc>
        <w:tc>
          <w:tcPr>
            <w:tcW w:w="806" w:type="dxa"/>
            <w:tcBorders>
              <w:top w:val="single" w:sz="2" w:space="0" w:color="000000"/>
              <w:bottom w:val="single" w:sz="2" w:space="0" w:color="000000"/>
            </w:tcBorders>
          </w:tcPr>
          <w:p>
            <w:pPr>
              <w:pStyle w:val="TableParagraph"/>
              <w:ind w:left="40"/>
              <w:jc w:val="center"/>
              <w:rPr>
                <w:sz w:val="14"/>
              </w:rPr>
            </w:pPr>
            <w:r>
              <w:rPr>
                <w:sz w:val="14"/>
              </w:rPr>
              <w:t>8208040002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KAWADANG</w:t>
            </w:r>
          </w:p>
        </w:tc>
        <w:tc>
          <w:tcPr>
            <w:tcW w:w="1005" w:type="dxa"/>
            <w:tcBorders>
              <w:top w:val="single" w:sz="2" w:space="0" w:color="000000"/>
              <w:bottom w:val="single" w:sz="2" w:space="0" w:color="000000"/>
            </w:tcBorders>
          </w:tcPr>
          <w:p>
            <w:pPr>
              <w:pStyle w:val="TableParagraph"/>
              <w:ind w:left="483"/>
              <w:rPr>
                <w:sz w:val="14"/>
              </w:rPr>
            </w:pPr>
            <w:r>
              <w:rPr>
                <w:w w:val="105"/>
                <w:sz w:val="14"/>
              </w:rPr>
              <w:t>38,27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16002</w:t>
            </w:r>
          </w:p>
        </w:tc>
        <w:tc>
          <w:tcPr>
            <w:tcW w:w="806" w:type="dxa"/>
            <w:tcBorders>
              <w:top w:val="single" w:sz="2" w:space="0" w:color="000000"/>
              <w:bottom w:val="single" w:sz="2" w:space="0" w:color="000000"/>
            </w:tcBorders>
          </w:tcPr>
          <w:p>
            <w:pPr>
              <w:pStyle w:val="TableParagraph"/>
              <w:ind w:left="40"/>
              <w:jc w:val="center"/>
              <w:rPr>
                <w:sz w:val="14"/>
              </w:rPr>
            </w:pPr>
            <w:r>
              <w:rPr>
                <w:sz w:val="14"/>
              </w:rPr>
              <w:t>8208040003</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LOSSENG</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16003</w:t>
            </w:r>
          </w:p>
        </w:tc>
        <w:tc>
          <w:tcPr>
            <w:tcW w:w="806" w:type="dxa"/>
            <w:tcBorders>
              <w:top w:val="single" w:sz="2" w:space="0" w:color="000000"/>
              <w:bottom w:val="single" w:sz="2" w:space="0" w:color="000000"/>
            </w:tcBorders>
          </w:tcPr>
          <w:p>
            <w:pPr>
              <w:pStyle w:val="TableParagraph"/>
              <w:ind w:left="40"/>
              <w:jc w:val="center"/>
              <w:rPr>
                <w:sz w:val="14"/>
              </w:rPr>
            </w:pPr>
            <w:r>
              <w:rPr>
                <w:sz w:val="14"/>
              </w:rPr>
              <w:t>8208050004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TIMUR</w:t>
            </w:r>
          </w:p>
        </w:tc>
        <w:tc>
          <w:tcPr>
            <w:tcW w:w="2951" w:type="dxa"/>
            <w:tcBorders>
              <w:top w:val="single" w:sz="2" w:space="0" w:color="000000"/>
              <w:bottom w:val="single" w:sz="2" w:space="0" w:color="000000"/>
            </w:tcBorders>
          </w:tcPr>
          <w:p>
            <w:pPr>
              <w:pStyle w:val="TableParagraph"/>
              <w:ind w:left="28"/>
              <w:rPr>
                <w:sz w:val="14"/>
              </w:rPr>
            </w:pPr>
            <w:r>
              <w:rPr>
                <w:w w:val="105"/>
                <w:sz w:val="14"/>
              </w:rPr>
              <w:t>SAMUYA</w:t>
            </w:r>
          </w:p>
        </w:tc>
        <w:tc>
          <w:tcPr>
            <w:tcW w:w="1005" w:type="dxa"/>
            <w:tcBorders>
              <w:top w:val="single" w:sz="2" w:space="0" w:color="000000"/>
              <w:bottom w:val="single" w:sz="2" w:space="0" w:color="000000"/>
            </w:tcBorders>
          </w:tcPr>
          <w:p>
            <w:pPr>
              <w:pStyle w:val="TableParagraph"/>
              <w:ind w:left="483"/>
              <w:rPr>
                <w:sz w:val="14"/>
              </w:rPr>
            </w:pPr>
            <w:r>
              <w:rPr>
                <w:w w:val="105"/>
                <w:sz w:val="14"/>
              </w:rPr>
              <w:t>47,09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16004</w:t>
            </w:r>
          </w:p>
        </w:tc>
        <w:tc>
          <w:tcPr>
            <w:tcW w:w="806" w:type="dxa"/>
            <w:tcBorders>
              <w:top w:val="single" w:sz="2" w:space="0" w:color="000000"/>
              <w:bottom w:val="single" w:sz="2" w:space="0" w:color="000000"/>
            </w:tcBorders>
          </w:tcPr>
          <w:p>
            <w:pPr>
              <w:pStyle w:val="TableParagraph"/>
              <w:ind w:left="40"/>
              <w:jc w:val="center"/>
              <w:rPr>
                <w:sz w:val="14"/>
              </w:rPr>
            </w:pPr>
            <w:r>
              <w:rPr>
                <w:sz w:val="14"/>
              </w:rPr>
              <w:t>8208060009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UTARA</w:t>
            </w:r>
          </w:p>
        </w:tc>
        <w:tc>
          <w:tcPr>
            <w:tcW w:w="2951" w:type="dxa"/>
            <w:tcBorders>
              <w:top w:val="single" w:sz="2" w:space="0" w:color="000000"/>
              <w:bottom w:val="single" w:sz="2" w:space="0" w:color="000000"/>
            </w:tcBorders>
          </w:tcPr>
          <w:p>
            <w:pPr>
              <w:pStyle w:val="TableParagraph"/>
              <w:ind w:left="28"/>
              <w:rPr>
                <w:sz w:val="14"/>
              </w:rPr>
            </w:pPr>
            <w:r>
              <w:rPr>
                <w:w w:val="105"/>
                <w:sz w:val="14"/>
              </w:rPr>
              <w:t>MINTON</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16005</w:t>
            </w:r>
          </w:p>
        </w:tc>
        <w:tc>
          <w:tcPr>
            <w:tcW w:w="806" w:type="dxa"/>
            <w:tcBorders>
              <w:top w:val="single" w:sz="2" w:space="0" w:color="000000"/>
              <w:bottom w:val="single" w:sz="2" w:space="0" w:color="000000"/>
            </w:tcBorders>
          </w:tcPr>
          <w:p>
            <w:pPr>
              <w:pStyle w:val="TableParagraph"/>
              <w:ind w:left="40"/>
              <w:jc w:val="center"/>
              <w:rPr>
                <w:sz w:val="14"/>
              </w:rPr>
            </w:pPr>
            <w:r>
              <w:rPr>
                <w:sz w:val="14"/>
              </w:rPr>
              <w:t>8208060014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TALIABU UTARA</w:t>
            </w:r>
          </w:p>
        </w:tc>
        <w:tc>
          <w:tcPr>
            <w:tcW w:w="2951" w:type="dxa"/>
            <w:tcBorders>
              <w:top w:val="single" w:sz="2" w:space="0" w:color="000000"/>
              <w:bottom w:val="single" w:sz="2" w:space="0" w:color="000000"/>
            </w:tcBorders>
          </w:tcPr>
          <w:p>
            <w:pPr>
              <w:pStyle w:val="TableParagraph"/>
              <w:ind w:left="28"/>
              <w:rPr>
                <w:sz w:val="14"/>
              </w:rPr>
            </w:pPr>
            <w:r>
              <w:rPr>
                <w:w w:val="105"/>
                <w:sz w:val="14"/>
              </w:rPr>
              <w:t>AIR KALIMAT</w:t>
            </w:r>
          </w:p>
        </w:tc>
        <w:tc>
          <w:tcPr>
            <w:tcW w:w="1005" w:type="dxa"/>
            <w:tcBorders>
              <w:top w:val="single" w:sz="2" w:space="0" w:color="000000"/>
              <w:bottom w:val="single" w:sz="2" w:space="0" w:color="000000"/>
            </w:tcBorders>
          </w:tcPr>
          <w:p>
            <w:pPr>
              <w:pStyle w:val="TableParagraph"/>
              <w:ind w:left="483"/>
              <w:rPr>
                <w:sz w:val="14"/>
              </w:rPr>
            </w:pPr>
            <w:r>
              <w:rPr>
                <w:w w:val="105"/>
                <w:sz w:val="14"/>
              </w:rPr>
              <w:t>41,15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16006</w:t>
            </w:r>
          </w:p>
        </w:tc>
        <w:tc>
          <w:tcPr>
            <w:tcW w:w="806" w:type="dxa"/>
            <w:tcBorders>
              <w:bottom w:val="single" w:sz="2" w:space="0" w:color="000000"/>
            </w:tcBorders>
          </w:tcPr>
          <w:p>
            <w:pPr>
              <w:pStyle w:val="TableParagraph"/>
              <w:spacing w:before="2"/>
              <w:ind w:left="40"/>
              <w:jc w:val="center"/>
              <w:rPr>
                <w:sz w:val="14"/>
              </w:rPr>
            </w:pPr>
            <w:r>
              <w:rPr>
                <w:sz w:val="14"/>
              </w:rPr>
              <w:t>8208060017</w:t>
            </w:r>
          </w:p>
        </w:tc>
        <w:tc>
          <w:tcPr>
            <w:tcW w:w="1027" w:type="dxa"/>
            <w:tcBorders>
              <w:bottom w:val="single" w:sz="2" w:space="0" w:color="000000"/>
            </w:tcBorders>
          </w:tcPr>
          <w:p>
            <w:pPr>
              <w:pStyle w:val="TableParagraph"/>
              <w:spacing w:before="2"/>
              <w:ind w:left="26"/>
              <w:rPr>
                <w:sz w:val="14"/>
              </w:rPr>
            </w:pPr>
            <w:r>
              <w:rPr>
                <w:w w:val="105"/>
                <w:sz w:val="14"/>
              </w:rPr>
              <w:t>Maluku</w:t>
            </w:r>
          </w:p>
        </w:tc>
        <w:tc>
          <w:tcPr>
            <w:tcW w:w="2145" w:type="dxa"/>
            <w:tcBorders>
              <w:bottom w:val="single" w:sz="2" w:space="0" w:color="000000"/>
            </w:tcBorders>
          </w:tcPr>
          <w:p>
            <w:pPr>
              <w:pStyle w:val="TableParagraph"/>
              <w:spacing w:before="2"/>
              <w:ind w:left="26"/>
              <w:rPr>
                <w:sz w:val="14"/>
              </w:rPr>
            </w:pPr>
            <w:r>
              <w:rPr>
                <w:w w:val="105"/>
                <w:sz w:val="14"/>
              </w:rPr>
              <w:t>MALUKU UTARA</w:t>
            </w:r>
          </w:p>
        </w:tc>
        <w:tc>
          <w:tcPr>
            <w:tcW w:w="2378" w:type="dxa"/>
            <w:tcBorders>
              <w:bottom w:val="single" w:sz="2" w:space="0" w:color="000000"/>
            </w:tcBorders>
          </w:tcPr>
          <w:p>
            <w:pPr>
              <w:pStyle w:val="TableParagraph"/>
              <w:spacing w:before="2"/>
              <w:rPr>
                <w:sz w:val="14"/>
              </w:rPr>
            </w:pPr>
            <w:r>
              <w:rPr>
                <w:w w:val="105"/>
                <w:sz w:val="14"/>
              </w:rPr>
              <w:t>PULAU TALIABU</w:t>
            </w:r>
          </w:p>
        </w:tc>
        <w:tc>
          <w:tcPr>
            <w:tcW w:w="2565" w:type="dxa"/>
            <w:tcBorders>
              <w:bottom w:val="single" w:sz="2" w:space="0" w:color="000000"/>
            </w:tcBorders>
          </w:tcPr>
          <w:p>
            <w:pPr>
              <w:pStyle w:val="TableParagraph"/>
              <w:spacing w:before="2"/>
              <w:rPr>
                <w:sz w:val="14"/>
              </w:rPr>
            </w:pPr>
            <w:r>
              <w:rPr>
                <w:w w:val="105"/>
                <w:sz w:val="14"/>
              </w:rPr>
              <w:t>TALIABU UTARA</w:t>
            </w:r>
          </w:p>
        </w:tc>
        <w:tc>
          <w:tcPr>
            <w:tcW w:w="2951" w:type="dxa"/>
            <w:tcBorders>
              <w:bottom w:val="single" w:sz="2" w:space="0" w:color="000000"/>
            </w:tcBorders>
          </w:tcPr>
          <w:p>
            <w:pPr>
              <w:pStyle w:val="TableParagraph"/>
              <w:spacing w:before="2"/>
              <w:ind w:left="28"/>
              <w:rPr>
                <w:sz w:val="14"/>
              </w:rPr>
            </w:pPr>
            <w:r>
              <w:rPr>
                <w:w w:val="105"/>
                <w:sz w:val="14"/>
              </w:rPr>
              <w:t>MANANGA</w:t>
            </w:r>
          </w:p>
        </w:tc>
        <w:tc>
          <w:tcPr>
            <w:tcW w:w="1005" w:type="dxa"/>
            <w:tcBorders>
              <w:bottom w:val="single" w:sz="2" w:space="0" w:color="000000"/>
            </w:tcBorders>
          </w:tcPr>
          <w:p>
            <w:pPr>
              <w:pStyle w:val="TableParagraph"/>
              <w:spacing w:before="2"/>
              <w:ind w:left="483"/>
              <w:rPr>
                <w:sz w:val="14"/>
              </w:rPr>
            </w:pPr>
            <w:r>
              <w:rPr>
                <w:w w:val="105"/>
                <w:sz w:val="14"/>
              </w:rPr>
              <w:t>39,34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16007</w:t>
            </w:r>
          </w:p>
        </w:tc>
        <w:tc>
          <w:tcPr>
            <w:tcW w:w="806" w:type="dxa"/>
            <w:tcBorders>
              <w:top w:val="single" w:sz="2" w:space="0" w:color="000000"/>
              <w:bottom w:val="single" w:sz="2" w:space="0" w:color="000000"/>
            </w:tcBorders>
          </w:tcPr>
          <w:p>
            <w:pPr>
              <w:pStyle w:val="TableParagraph"/>
              <w:ind w:left="40"/>
              <w:jc w:val="center"/>
              <w:rPr>
                <w:sz w:val="14"/>
              </w:rPr>
            </w:pPr>
            <w:r>
              <w:rPr>
                <w:sz w:val="14"/>
              </w:rPr>
              <w:t>8208070001</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LEDE</w:t>
            </w:r>
          </w:p>
        </w:tc>
        <w:tc>
          <w:tcPr>
            <w:tcW w:w="2951" w:type="dxa"/>
            <w:tcBorders>
              <w:top w:val="single" w:sz="2" w:space="0" w:color="000000"/>
              <w:bottom w:val="single" w:sz="2" w:space="0" w:color="000000"/>
            </w:tcBorders>
          </w:tcPr>
          <w:p>
            <w:pPr>
              <w:pStyle w:val="TableParagraph"/>
              <w:ind w:left="28"/>
              <w:rPr>
                <w:sz w:val="14"/>
              </w:rPr>
            </w:pPr>
            <w:r>
              <w:rPr>
                <w:w w:val="105"/>
                <w:sz w:val="14"/>
              </w:rPr>
              <w:t>LEDE</w:t>
            </w:r>
          </w:p>
        </w:tc>
        <w:tc>
          <w:tcPr>
            <w:tcW w:w="1005" w:type="dxa"/>
            <w:tcBorders>
              <w:top w:val="single" w:sz="2" w:space="0" w:color="000000"/>
              <w:bottom w:val="single" w:sz="2" w:space="0" w:color="000000"/>
            </w:tcBorders>
          </w:tcPr>
          <w:p>
            <w:pPr>
              <w:pStyle w:val="TableParagraph"/>
              <w:ind w:left="483"/>
              <w:rPr>
                <w:sz w:val="14"/>
              </w:rPr>
            </w:pPr>
            <w:r>
              <w:rPr>
                <w:w w:val="105"/>
                <w:sz w:val="14"/>
              </w:rPr>
              <w:t>41,72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16008</w:t>
            </w:r>
          </w:p>
        </w:tc>
        <w:tc>
          <w:tcPr>
            <w:tcW w:w="806" w:type="dxa"/>
            <w:tcBorders>
              <w:top w:val="single" w:sz="2" w:space="0" w:color="000000"/>
              <w:bottom w:val="single" w:sz="2" w:space="0" w:color="000000"/>
            </w:tcBorders>
          </w:tcPr>
          <w:p>
            <w:pPr>
              <w:pStyle w:val="TableParagraph"/>
              <w:ind w:left="40"/>
              <w:jc w:val="center"/>
              <w:rPr>
                <w:sz w:val="14"/>
              </w:rPr>
            </w:pPr>
            <w:r>
              <w:rPr>
                <w:sz w:val="14"/>
              </w:rPr>
              <w:t>8208070002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LEDE</w:t>
            </w:r>
          </w:p>
        </w:tc>
        <w:tc>
          <w:tcPr>
            <w:tcW w:w="2951" w:type="dxa"/>
            <w:tcBorders>
              <w:top w:val="single" w:sz="2" w:space="0" w:color="000000"/>
              <w:bottom w:val="single" w:sz="2" w:space="0" w:color="000000"/>
            </w:tcBorders>
          </w:tcPr>
          <w:p>
            <w:pPr>
              <w:pStyle w:val="TableParagraph"/>
              <w:ind w:left="28"/>
              <w:rPr>
                <w:sz w:val="14"/>
              </w:rPr>
            </w:pPr>
            <w:r>
              <w:rPr>
                <w:w w:val="105"/>
                <w:sz w:val="14"/>
              </w:rPr>
              <w:t>LANGGANU</w:t>
            </w:r>
          </w:p>
        </w:tc>
        <w:tc>
          <w:tcPr>
            <w:tcW w:w="1005" w:type="dxa"/>
            <w:tcBorders>
              <w:top w:val="single" w:sz="2" w:space="0" w:color="000000"/>
              <w:bottom w:val="single" w:sz="2" w:space="0" w:color="000000"/>
            </w:tcBorders>
          </w:tcPr>
          <w:p>
            <w:pPr>
              <w:pStyle w:val="TableParagraph"/>
              <w:ind w:left="483"/>
              <w:rPr>
                <w:sz w:val="14"/>
              </w:rPr>
            </w:pPr>
            <w:r>
              <w:rPr>
                <w:w w:val="105"/>
                <w:sz w:val="14"/>
              </w:rPr>
              <w:t>45,14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16009</w:t>
            </w:r>
          </w:p>
        </w:tc>
        <w:tc>
          <w:tcPr>
            <w:tcW w:w="806" w:type="dxa"/>
            <w:tcBorders>
              <w:top w:val="single" w:sz="2" w:space="0" w:color="000000"/>
              <w:bottom w:val="single" w:sz="2" w:space="0" w:color="000000"/>
            </w:tcBorders>
          </w:tcPr>
          <w:p>
            <w:pPr>
              <w:pStyle w:val="TableParagraph"/>
              <w:ind w:left="40"/>
              <w:jc w:val="center"/>
              <w:rPr>
                <w:sz w:val="14"/>
              </w:rPr>
            </w:pPr>
            <w:r>
              <w:rPr>
                <w:sz w:val="14"/>
              </w:rPr>
              <w:t>8208070004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PULAU TALIABU</w:t>
            </w:r>
          </w:p>
        </w:tc>
        <w:tc>
          <w:tcPr>
            <w:tcW w:w="2565" w:type="dxa"/>
            <w:tcBorders>
              <w:top w:val="single" w:sz="2" w:space="0" w:color="000000"/>
              <w:bottom w:val="single" w:sz="2" w:space="0" w:color="000000"/>
            </w:tcBorders>
          </w:tcPr>
          <w:p>
            <w:pPr>
              <w:pStyle w:val="TableParagraph"/>
              <w:rPr>
                <w:sz w:val="14"/>
              </w:rPr>
            </w:pPr>
            <w:r>
              <w:rPr>
                <w:w w:val="105"/>
                <w:sz w:val="14"/>
              </w:rPr>
              <w:t>LEDE</w:t>
            </w:r>
          </w:p>
        </w:tc>
        <w:tc>
          <w:tcPr>
            <w:tcW w:w="2951" w:type="dxa"/>
            <w:tcBorders>
              <w:top w:val="single" w:sz="2" w:space="0" w:color="000000"/>
              <w:bottom w:val="single" w:sz="2" w:space="0" w:color="000000"/>
            </w:tcBorders>
          </w:tcPr>
          <w:p>
            <w:pPr>
              <w:pStyle w:val="TableParagraph"/>
              <w:ind w:left="28"/>
              <w:rPr>
                <w:sz w:val="14"/>
              </w:rPr>
            </w:pPr>
            <w:r>
              <w:rPr>
                <w:w w:val="105"/>
                <w:sz w:val="14"/>
              </w:rPr>
              <w:t>TOLONG</w:t>
            </w:r>
          </w:p>
        </w:tc>
        <w:tc>
          <w:tcPr>
            <w:tcW w:w="1005" w:type="dxa"/>
            <w:tcBorders>
              <w:top w:val="single" w:sz="2" w:space="0" w:color="000000"/>
              <w:bottom w:val="single" w:sz="2" w:space="0" w:color="000000"/>
            </w:tcBorders>
          </w:tcPr>
          <w:p>
            <w:pPr>
              <w:pStyle w:val="TableParagraph"/>
              <w:ind w:left="483"/>
              <w:rPr>
                <w:sz w:val="14"/>
              </w:rPr>
            </w:pPr>
            <w:r>
              <w:rPr>
                <w:w w:val="105"/>
                <w:sz w:val="14"/>
              </w:rPr>
              <w:t>42,44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16010</w:t>
            </w:r>
          </w:p>
        </w:tc>
        <w:tc>
          <w:tcPr>
            <w:tcW w:w="806" w:type="dxa"/>
            <w:tcBorders>
              <w:top w:val="single" w:sz="2" w:space="0" w:color="000000"/>
              <w:bottom w:val="single" w:sz="2" w:space="0" w:color="000000"/>
            </w:tcBorders>
          </w:tcPr>
          <w:p>
            <w:pPr>
              <w:pStyle w:val="TableParagraph"/>
              <w:ind w:left="40"/>
              <w:jc w:val="center"/>
              <w:rPr>
                <w:sz w:val="14"/>
              </w:rPr>
            </w:pPr>
            <w:r>
              <w:rPr>
                <w:sz w:val="14"/>
              </w:rPr>
              <w:t>8272020014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TIDORE KEPULAUAN</w:t>
            </w:r>
          </w:p>
        </w:tc>
        <w:tc>
          <w:tcPr>
            <w:tcW w:w="2565" w:type="dxa"/>
            <w:tcBorders>
              <w:top w:val="single" w:sz="2" w:space="0" w:color="000000"/>
              <w:bottom w:val="single" w:sz="2" w:space="0" w:color="000000"/>
            </w:tcBorders>
          </w:tcPr>
          <w:p>
            <w:pPr>
              <w:pStyle w:val="TableParagraph"/>
              <w:rPr>
                <w:sz w:val="14"/>
              </w:rPr>
            </w:pPr>
            <w:r>
              <w:rPr>
                <w:w w:val="105"/>
                <w:sz w:val="14"/>
              </w:rPr>
              <w:t>TIDORE UTARA</w:t>
            </w:r>
          </w:p>
        </w:tc>
        <w:tc>
          <w:tcPr>
            <w:tcW w:w="2951" w:type="dxa"/>
            <w:tcBorders>
              <w:top w:val="single" w:sz="2" w:space="0" w:color="000000"/>
              <w:bottom w:val="single" w:sz="2" w:space="0" w:color="000000"/>
            </w:tcBorders>
          </w:tcPr>
          <w:p>
            <w:pPr>
              <w:pStyle w:val="TableParagraph"/>
              <w:ind w:left="28"/>
              <w:rPr>
                <w:sz w:val="14"/>
              </w:rPr>
            </w:pPr>
            <w:r>
              <w:rPr>
                <w:w w:val="105"/>
                <w:sz w:val="14"/>
              </w:rPr>
              <w:t>MAITARA UTARA</w:t>
            </w:r>
          </w:p>
        </w:tc>
        <w:tc>
          <w:tcPr>
            <w:tcW w:w="1005" w:type="dxa"/>
            <w:tcBorders>
              <w:top w:val="single" w:sz="2" w:space="0" w:color="000000"/>
              <w:bottom w:val="single" w:sz="2" w:space="0" w:color="000000"/>
            </w:tcBorders>
          </w:tcPr>
          <w:p>
            <w:pPr>
              <w:pStyle w:val="TableParagraph"/>
              <w:ind w:left="483"/>
              <w:rPr>
                <w:sz w:val="14"/>
              </w:rPr>
            </w:pPr>
            <w:r>
              <w:rPr>
                <w:w w:val="105"/>
                <w:sz w:val="14"/>
              </w:rPr>
              <w:t>44,57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16011</w:t>
            </w:r>
          </w:p>
        </w:tc>
        <w:tc>
          <w:tcPr>
            <w:tcW w:w="806" w:type="dxa"/>
            <w:tcBorders>
              <w:top w:val="single" w:sz="2" w:space="0" w:color="000000"/>
              <w:bottom w:val="single" w:sz="2" w:space="0" w:color="000000"/>
            </w:tcBorders>
          </w:tcPr>
          <w:p>
            <w:pPr>
              <w:pStyle w:val="TableParagraph"/>
              <w:ind w:left="40"/>
              <w:jc w:val="center"/>
              <w:rPr>
                <w:sz w:val="14"/>
              </w:rPr>
            </w:pPr>
            <w:r>
              <w:rPr>
                <w:sz w:val="14"/>
              </w:rPr>
              <w:t>8272041005</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TIDORE KEPULAUAN</w:t>
            </w:r>
          </w:p>
        </w:tc>
        <w:tc>
          <w:tcPr>
            <w:tcW w:w="2565" w:type="dxa"/>
            <w:tcBorders>
              <w:top w:val="single" w:sz="2" w:space="0" w:color="000000"/>
              <w:bottom w:val="single" w:sz="2" w:space="0" w:color="000000"/>
            </w:tcBorders>
          </w:tcPr>
          <w:p>
            <w:pPr>
              <w:pStyle w:val="TableParagraph"/>
              <w:rPr>
                <w:sz w:val="14"/>
              </w:rPr>
            </w:pPr>
            <w:r>
              <w:rPr>
                <w:w w:val="105"/>
                <w:sz w:val="14"/>
              </w:rPr>
              <w:t>OBA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LIFOFA</w:t>
            </w:r>
          </w:p>
        </w:tc>
        <w:tc>
          <w:tcPr>
            <w:tcW w:w="1005" w:type="dxa"/>
            <w:tcBorders>
              <w:top w:val="single" w:sz="2" w:space="0" w:color="000000"/>
              <w:bottom w:val="single" w:sz="2" w:space="0" w:color="000000"/>
            </w:tcBorders>
          </w:tcPr>
          <w:p>
            <w:pPr>
              <w:pStyle w:val="TableParagraph"/>
              <w:ind w:left="483"/>
              <w:rPr>
                <w:sz w:val="14"/>
              </w:rPr>
            </w:pPr>
            <w:r>
              <w:rPr>
                <w:w w:val="105"/>
                <w:sz w:val="14"/>
              </w:rPr>
              <w:t>43,58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16012</w:t>
            </w:r>
          </w:p>
        </w:tc>
        <w:tc>
          <w:tcPr>
            <w:tcW w:w="806" w:type="dxa"/>
            <w:tcBorders>
              <w:top w:val="single" w:sz="2" w:space="0" w:color="000000"/>
              <w:bottom w:val="single" w:sz="2" w:space="0" w:color="000000"/>
            </w:tcBorders>
          </w:tcPr>
          <w:p>
            <w:pPr>
              <w:pStyle w:val="TableParagraph"/>
              <w:ind w:left="40"/>
              <w:jc w:val="center"/>
              <w:rPr>
                <w:sz w:val="14"/>
              </w:rPr>
            </w:pPr>
            <w:r>
              <w:rPr>
                <w:sz w:val="14"/>
              </w:rPr>
              <w:t>8272041006</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TIDORE KEPULAUAN</w:t>
            </w:r>
          </w:p>
        </w:tc>
        <w:tc>
          <w:tcPr>
            <w:tcW w:w="2565" w:type="dxa"/>
            <w:tcBorders>
              <w:top w:val="single" w:sz="2" w:space="0" w:color="000000"/>
              <w:bottom w:val="single" w:sz="2" w:space="0" w:color="000000"/>
            </w:tcBorders>
          </w:tcPr>
          <w:p>
            <w:pPr>
              <w:pStyle w:val="TableParagraph"/>
              <w:rPr>
                <w:sz w:val="14"/>
              </w:rPr>
            </w:pPr>
            <w:r>
              <w:rPr>
                <w:w w:val="105"/>
                <w:sz w:val="14"/>
              </w:rPr>
              <w:t>OBA SELATAN</w:t>
            </w:r>
          </w:p>
        </w:tc>
        <w:tc>
          <w:tcPr>
            <w:tcW w:w="2951" w:type="dxa"/>
            <w:tcBorders>
              <w:top w:val="single" w:sz="2" w:space="0" w:color="000000"/>
              <w:bottom w:val="single" w:sz="2" w:space="0" w:color="000000"/>
            </w:tcBorders>
          </w:tcPr>
          <w:p>
            <w:pPr>
              <w:pStyle w:val="TableParagraph"/>
              <w:ind w:left="28"/>
              <w:rPr>
                <w:sz w:val="14"/>
              </w:rPr>
            </w:pPr>
            <w:r>
              <w:rPr>
                <w:w w:val="105"/>
                <w:sz w:val="14"/>
              </w:rPr>
              <w:t>NUKU</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16013</w:t>
            </w:r>
          </w:p>
        </w:tc>
        <w:tc>
          <w:tcPr>
            <w:tcW w:w="806" w:type="dxa"/>
            <w:tcBorders>
              <w:top w:val="single" w:sz="2" w:space="0" w:color="000000"/>
              <w:bottom w:val="single" w:sz="2" w:space="0" w:color="000000"/>
            </w:tcBorders>
          </w:tcPr>
          <w:p>
            <w:pPr>
              <w:pStyle w:val="TableParagraph"/>
              <w:ind w:left="40"/>
              <w:jc w:val="center"/>
              <w:rPr>
                <w:sz w:val="14"/>
              </w:rPr>
            </w:pPr>
            <w:r>
              <w:rPr>
                <w:sz w:val="14"/>
              </w:rPr>
              <w:t>8272051004</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TIDORE KEPULAUAN</w:t>
            </w:r>
          </w:p>
        </w:tc>
        <w:tc>
          <w:tcPr>
            <w:tcW w:w="2565" w:type="dxa"/>
            <w:tcBorders>
              <w:top w:val="single" w:sz="2" w:space="0" w:color="000000"/>
              <w:bottom w:val="single" w:sz="2" w:space="0" w:color="000000"/>
            </w:tcBorders>
          </w:tcPr>
          <w:p>
            <w:pPr>
              <w:pStyle w:val="TableParagraph"/>
              <w:rPr>
                <w:sz w:val="14"/>
              </w:rPr>
            </w:pPr>
            <w:r>
              <w:rPr>
                <w:w w:val="105"/>
                <w:sz w:val="14"/>
              </w:rPr>
              <w:t>OBA TENGAH</w:t>
            </w:r>
          </w:p>
        </w:tc>
        <w:tc>
          <w:tcPr>
            <w:tcW w:w="2951" w:type="dxa"/>
            <w:tcBorders>
              <w:top w:val="single" w:sz="2" w:space="0" w:color="000000"/>
              <w:bottom w:val="single" w:sz="2" w:space="0" w:color="000000"/>
            </w:tcBorders>
          </w:tcPr>
          <w:p>
            <w:pPr>
              <w:pStyle w:val="TableParagraph"/>
              <w:ind w:left="28"/>
              <w:rPr>
                <w:sz w:val="14"/>
              </w:rPr>
            </w:pPr>
            <w:r>
              <w:rPr>
                <w:w w:val="105"/>
                <w:sz w:val="14"/>
              </w:rPr>
              <w:t>AKEGURACI</w:t>
            </w:r>
          </w:p>
        </w:tc>
        <w:tc>
          <w:tcPr>
            <w:tcW w:w="1005" w:type="dxa"/>
            <w:tcBorders>
              <w:top w:val="single" w:sz="2" w:space="0" w:color="000000"/>
              <w:bottom w:val="single" w:sz="2" w:space="0" w:color="000000"/>
            </w:tcBorders>
          </w:tcPr>
          <w:p>
            <w:pPr>
              <w:pStyle w:val="TableParagraph"/>
              <w:ind w:left="483"/>
              <w:rPr>
                <w:sz w:val="14"/>
              </w:rPr>
            </w:pPr>
            <w:r>
              <w:rPr>
                <w:w w:val="105"/>
                <w:sz w:val="14"/>
              </w:rPr>
              <w:t>38,36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16014</w:t>
            </w:r>
          </w:p>
        </w:tc>
        <w:tc>
          <w:tcPr>
            <w:tcW w:w="806" w:type="dxa"/>
            <w:tcBorders>
              <w:top w:val="single" w:sz="2" w:space="0" w:color="000000"/>
              <w:bottom w:val="single" w:sz="2" w:space="0" w:color="000000"/>
            </w:tcBorders>
          </w:tcPr>
          <w:p>
            <w:pPr>
              <w:pStyle w:val="TableParagraph"/>
              <w:ind w:left="40"/>
              <w:jc w:val="center"/>
              <w:rPr>
                <w:sz w:val="14"/>
              </w:rPr>
            </w:pPr>
            <w:r>
              <w:rPr>
                <w:sz w:val="14"/>
              </w:rPr>
              <w:t>8272051009</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TIDORE KEPULAUAN</w:t>
            </w:r>
          </w:p>
        </w:tc>
        <w:tc>
          <w:tcPr>
            <w:tcW w:w="2565" w:type="dxa"/>
            <w:tcBorders>
              <w:top w:val="single" w:sz="2" w:space="0" w:color="000000"/>
              <w:bottom w:val="single" w:sz="2" w:space="0" w:color="000000"/>
            </w:tcBorders>
          </w:tcPr>
          <w:p>
            <w:pPr>
              <w:pStyle w:val="TableParagraph"/>
              <w:rPr>
                <w:sz w:val="14"/>
              </w:rPr>
            </w:pPr>
            <w:r>
              <w:rPr>
                <w:w w:val="105"/>
                <w:sz w:val="14"/>
              </w:rPr>
              <w:t>OBA TENGAH</w:t>
            </w:r>
          </w:p>
        </w:tc>
        <w:tc>
          <w:tcPr>
            <w:tcW w:w="2951" w:type="dxa"/>
            <w:tcBorders>
              <w:top w:val="single" w:sz="2" w:space="0" w:color="000000"/>
              <w:bottom w:val="single" w:sz="2" w:space="0" w:color="000000"/>
            </w:tcBorders>
          </w:tcPr>
          <w:p>
            <w:pPr>
              <w:pStyle w:val="TableParagraph"/>
              <w:ind w:left="28"/>
              <w:rPr>
                <w:sz w:val="14"/>
              </w:rPr>
            </w:pPr>
            <w:r>
              <w:rPr>
                <w:w w:val="105"/>
                <w:sz w:val="14"/>
              </w:rPr>
              <w:t>TADUPI</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16015</w:t>
            </w:r>
          </w:p>
        </w:tc>
        <w:tc>
          <w:tcPr>
            <w:tcW w:w="806" w:type="dxa"/>
            <w:tcBorders>
              <w:top w:val="single" w:sz="2" w:space="0" w:color="000000"/>
              <w:bottom w:val="single" w:sz="2" w:space="0" w:color="000000"/>
            </w:tcBorders>
          </w:tcPr>
          <w:p>
            <w:pPr>
              <w:pStyle w:val="TableParagraph"/>
              <w:ind w:left="40"/>
              <w:jc w:val="center"/>
              <w:rPr>
                <w:sz w:val="14"/>
              </w:rPr>
            </w:pPr>
            <w:r>
              <w:rPr>
                <w:sz w:val="14"/>
              </w:rPr>
              <w:t>8272051010</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TIDORE KEPULAUAN</w:t>
            </w:r>
          </w:p>
        </w:tc>
        <w:tc>
          <w:tcPr>
            <w:tcW w:w="2565" w:type="dxa"/>
            <w:tcBorders>
              <w:top w:val="single" w:sz="2" w:space="0" w:color="000000"/>
              <w:bottom w:val="single" w:sz="2" w:space="0" w:color="000000"/>
            </w:tcBorders>
          </w:tcPr>
          <w:p>
            <w:pPr>
              <w:pStyle w:val="TableParagraph"/>
              <w:rPr>
                <w:sz w:val="14"/>
              </w:rPr>
            </w:pPr>
            <w:r>
              <w:rPr>
                <w:w w:val="105"/>
                <w:sz w:val="14"/>
              </w:rPr>
              <w:t>OBA TENGAH</w:t>
            </w:r>
          </w:p>
        </w:tc>
        <w:tc>
          <w:tcPr>
            <w:tcW w:w="2951" w:type="dxa"/>
            <w:tcBorders>
              <w:top w:val="single" w:sz="2" w:space="0" w:color="000000"/>
              <w:bottom w:val="single" w:sz="2" w:space="0" w:color="000000"/>
            </w:tcBorders>
          </w:tcPr>
          <w:p>
            <w:pPr>
              <w:pStyle w:val="TableParagraph"/>
              <w:ind w:left="28"/>
              <w:rPr>
                <w:sz w:val="14"/>
              </w:rPr>
            </w:pPr>
            <w:r>
              <w:rPr>
                <w:w w:val="105"/>
                <w:sz w:val="14"/>
              </w:rPr>
              <w:t>YEHU</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16016</w:t>
            </w:r>
          </w:p>
        </w:tc>
        <w:tc>
          <w:tcPr>
            <w:tcW w:w="806" w:type="dxa"/>
            <w:tcBorders>
              <w:top w:val="single" w:sz="2" w:space="0" w:color="000000"/>
              <w:bottom w:val="single" w:sz="2" w:space="0" w:color="000000"/>
            </w:tcBorders>
          </w:tcPr>
          <w:p>
            <w:pPr>
              <w:pStyle w:val="TableParagraph"/>
              <w:ind w:left="40"/>
              <w:jc w:val="center"/>
              <w:rPr>
                <w:sz w:val="14"/>
              </w:rPr>
            </w:pPr>
            <w:r>
              <w:rPr>
                <w:sz w:val="14"/>
              </w:rPr>
              <w:t>8272051012</w:t>
            </w:r>
          </w:p>
        </w:tc>
        <w:tc>
          <w:tcPr>
            <w:tcW w:w="1027" w:type="dxa"/>
            <w:tcBorders>
              <w:top w:val="single" w:sz="2" w:space="0" w:color="000000"/>
              <w:bottom w:val="single" w:sz="2" w:space="0" w:color="000000"/>
            </w:tcBorders>
          </w:tcPr>
          <w:p>
            <w:pPr>
              <w:pStyle w:val="TableParagraph"/>
              <w:ind w:left="26"/>
              <w:rPr>
                <w:sz w:val="14"/>
              </w:rPr>
            </w:pPr>
            <w:r>
              <w:rPr>
                <w:w w:val="105"/>
                <w:sz w:val="14"/>
              </w:rPr>
              <w:t>Maluku</w:t>
            </w:r>
          </w:p>
        </w:tc>
        <w:tc>
          <w:tcPr>
            <w:tcW w:w="2145" w:type="dxa"/>
            <w:tcBorders>
              <w:top w:val="single" w:sz="2" w:space="0" w:color="000000"/>
              <w:bottom w:val="single" w:sz="2" w:space="0" w:color="000000"/>
            </w:tcBorders>
          </w:tcPr>
          <w:p>
            <w:pPr>
              <w:pStyle w:val="TableParagraph"/>
              <w:ind w:left="26"/>
              <w:rPr>
                <w:sz w:val="14"/>
              </w:rPr>
            </w:pPr>
            <w:r>
              <w:rPr>
                <w:w w:val="105"/>
                <w:sz w:val="14"/>
              </w:rPr>
              <w:t>MALUKU UTARA</w:t>
            </w:r>
          </w:p>
        </w:tc>
        <w:tc>
          <w:tcPr>
            <w:tcW w:w="2378" w:type="dxa"/>
            <w:tcBorders>
              <w:top w:val="single" w:sz="2" w:space="0" w:color="000000"/>
              <w:bottom w:val="single" w:sz="2" w:space="0" w:color="000000"/>
            </w:tcBorders>
          </w:tcPr>
          <w:p>
            <w:pPr>
              <w:pStyle w:val="TableParagraph"/>
              <w:rPr>
                <w:sz w:val="14"/>
              </w:rPr>
            </w:pPr>
            <w:r>
              <w:rPr>
                <w:w w:val="105"/>
                <w:sz w:val="14"/>
              </w:rPr>
              <w:t>TIDORE KEPULAUAN</w:t>
            </w:r>
          </w:p>
        </w:tc>
        <w:tc>
          <w:tcPr>
            <w:tcW w:w="2565" w:type="dxa"/>
            <w:tcBorders>
              <w:top w:val="single" w:sz="2" w:space="0" w:color="000000"/>
              <w:bottom w:val="single" w:sz="2" w:space="0" w:color="000000"/>
            </w:tcBorders>
          </w:tcPr>
          <w:p>
            <w:pPr>
              <w:pStyle w:val="TableParagraph"/>
              <w:rPr>
                <w:sz w:val="14"/>
              </w:rPr>
            </w:pPr>
            <w:r>
              <w:rPr>
                <w:w w:val="105"/>
                <w:sz w:val="14"/>
              </w:rPr>
              <w:t>OBA TENGAH</w:t>
            </w:r>
          </w:p>
        </w:tc>
        <w:tc>
          <w:tcPr>
            <w:tcW w:w="2951" w:type="dxa"/>
            <w:tcBorders>
              <w:top w:val="single" w:sz="2" w:space="0" w:color="000000"/>
              <w:bottom w:val="single" w:sz="2" w:space="0" w:color="000000"/>
            </w:tcBorders>
          </w:tcPr>
          <w:p>
            <w:pPr>
              <w:pStyle w:val="TableParagraph"/>
              <w:ind w:left="28"/>
              <w:rPr>
                <w:sz w:val="14"/>
              </w:rPr>
            </w:pPr>
            <w:r>
              <w:rPr>
                <w:w w:val="105"/>
                <w:sz w:val="14"/>
              </w:rPr>
              <w:t>BERINGIN JAYA</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16017</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TUNAS GAIN</w:t>
            </w:r>
          </w:p>
        </w:tc>
        <w:tc>
          <w:tcPr>
            <w:tcW w:w="1005" w:type="dxa"/>
            <w:tcBorders>
              <w:top w:val="single" w:sz="2" w:space="0" w:color="000000"/>
              <w:bottom w:val="single" w:sz="2" w:space="0" w:color="000000"/>
            </w:tcBorders>
          </w:tcPr>
          <w:p>
            <w:pPr>
              <w:pStyle w:val="TableParagraph"/>
              <w:ind w:left="483"/>
              <w:rPr>
                <w:sz w:val="14"/>
              </w:rPr>
            </w:pPr>
            <w:r>
              <w:rPr>
                <w:w w:val="105"/>
                <w:sz w:val="14"/>
              </w:rPr>
              <w:t>43,83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16018</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SANGGRAM</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16019</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WASERAT</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16020</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WAMBAR</w:t>
            </w:r>
          </w:p>
        </w:tc>
        <w:tc>
          <w:tcPr>
            <w:tcW w:w="1005" w:type="dxa"/>
            <w:tcBorders>
              <w:top w:val="single" w:sz="2" w:space="0" w:color="000000"/>
              <w:bottom w:val="single" w:sz="2" w:space="0" w:color="000000"/>
            </w:tcBorders>
          </w:tcPr>
          <w:p>
            <w:pPr>
              <w:pStyle w:val="TableParagraph"/>
              <w:ind w:left="483"/>
              <w:rPr>
                <w:sz w:val="14"/>
              </w:rPr>
            </w:pPr>
            <w:r>
              <w:rPr>
                <w:w w:val="105"/>
                <w:sz w:val="14"/>
              </w:rPr>
              <w:t>62,97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16021</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KOTAM</w:t>
            </w:r>
          </w:p>
        </w:tc>
        <w:tc>
          <w:tcPr>
            <w:tcW w:w="1005" w:type="dxa"/>
            <w:tcBorders>
              <w:top w:val="single" w:sz="2" w:space="0" w:color="000000"/>
              <w:bottom w:val="single" w:sz="2" w:space="0" w:color="000000"/>
            </w:tcBorders>
          </w:tcPr>
          <w:p>
            <w:pPr>
              <w:pStyle w:val="TableParagraph"/>
              <w:ind w:left="483"/>
              <w:rPr>
                <w:sz w:val="14"/>
              </w:rPr>
            </w:pPr>
            <w:r>
              <w:rPr>
                <w:w w:val="105"/>
                <w:sz w:val="14"/>
              </w:rPr>
              <w:t>39,42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16022</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KWAMA</w:t>
            </w:r>
          </w:p>
        </w:tc>
        <w:tc>
          <w:tcPr>
            <w:tcW w:w="1005" w:type="dxa"/>
            <w:tcBorders>
              <w:top w:val="single" w:sz="2" w:space="0" w:color="000000"/>
              <w:bottom w:val="single" w:sz="2" w:space="0" w:color="000000"/>
            </w:tcBorders>
          </w:tcPr>
          <w:p>
            <w:pPr>
              <w:pStyle w:val="TableParagraph"/>
              <w:ind w:left="483"/>
              <w:rPr>
                <w:sz w:val="14"/>
              </w:rPr>
            </w:pPr>
            <w:r>
              <w:rPr>
                <w:w w:val="105"/>
                <w:sz w:val="14"/>
              </w:rPr>
              <w:t>56,58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16023</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WAYATI</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16024</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KALAMANUK</w:t>
            </w:r>
          </w:p>
        </w:tc>
        <w:tc>
          <w:tcPr>
            <w:tcW w:w="1005" w:type="dxa"/>
            <w:tcBorders>
              <w:top w:val="single" w:sz="2" w:space="0" w:color="000000"/>
              <w:bottom w:val="single" w:sz="2" w:space="0" w:color="000000"/>
            </w:tcBorders>
          </w:tcPr>
          <w:p>
            <w:pPr>
              <w:pStyle w:val="TableParagraph"/>
              <w:ind w:left="483"/>
              <w:rPr>
                <w:sz w:val="14"/>
              </w:rPr>
            </w:pPr>
            <w:r>
              <w:rPr>
                <w:w w:val="105"/>
                <w:sz w:val="14"/>
              </w:rPr>
              <w:t>40,45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16025</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WERI</w:t>
            </w:r>
          </w:p>
        </w:tc>
        <w:tc>
          <w:tcPr>
            <w:tcW w:w="1005" w:type="dxa"/>
            <w:tcBorders>
              <w:top w:val="single" w:sz="2" w:space="0" w:color="000000"/>
              <w:bottom w:val="single" w:sz="2" w:space="0" w:color="000000"/>
            </w:tcBorders>
          </w:tcPr>
          <w:p>
            <w:pPr>
              <w:pStyle w:val="TableParagraph"/>
              <w:ind w:left="483"/>
              <w:rPr>
                <w:sz w:val="14"/>
              </w:rPr>
            </w:pPr>
            <w:r>
              <w:rPr>
                <w:w w:val="105"/>
                <w:sz w:val="14"/>
              </w:rPr>
              <w:t>50,15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16026</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KIRIA BISA</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16027</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WAYATI BARAT</w:t>
            </w:r>
          </w:p>
        </w:tc>
        <w:tc>
          <w:tcPr>
            <w:tcW w:w="1005" w:type="dxa"/>
            <w:tcBorders>
              <w:top w:val="single" w:sz="2" w:space="0" w:color="000000"/>
              <w:bottom w:val="single" w:sz="2" w:space="0" w:color="000000"/>
            </w:tcBorders>
          </w:tcPr>
          <w:p>
            <w:pPr>
              <w:pStyle w:val="TableParagraph"/>
              <w:ind w:left="483"/>
              <w:rPr>
                <w:sz w:val="14"/>
              </w:rPr>
            </w:pPr>
            <w:r>
              <w:rPr>
                <w:w w:val="105"/>
                <w:sz w:val="14"/>
              </w:rPr>
              <w:t>43,48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16028</w:t>
            </w:r>
          </w:p>
        </w:tc>
        <w:tc>
          <w:tcPr>
            <w:tcW w:w="806" w:type="dxa"/>
            <w:tcBorders>
              <w:top w:val="single" w:sz="2" w:space="0" w:color="000000"/>
              <w:bottom w:val="single" w:sz="2" w:space="0" w:color="000000"/>
            </w:tcBorders>
          </w:tcPr>
          <w:p>
            <w:pPr>
              <w:pStyle w:val="TableParagraph"/>
              <w:ind w:left="40"/>
              <w:jc w:val="center"/>
              <w:rPr>
                <w:sz w:val="14"/>
              </w:rPr>
            </w:pPr>
            <w:r>
              <w:rPr>
                <w:sz w:val="14"/>
              </w:rPr>
              <w:t>9101050020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TIMUR</w:t>
            </w:r>
          </w:p>
        </w:tc>
        <w:tc>
          <w:tcPr>
            <w:tcW w:w="2951" w:type="dxa"/>
            <w:tcBorders>
              <w:top w:val="single" w:sz="2" w:space="0" w:color="000000"/>
              <w:bottom w:val="single" w:sz="2" w:space="0" w:color="000000"/>
            </w:tcBorders>
          </w:tcPr>
          <w:p>
            <w:pPr>
              <w:pStyle w:val="TableParagraph"/>
              <w:ind w:left="28"/>
              <w:rPr>
                <w:sz w:val="14"/>
              </w:rPr>
            </w:pPr>
            <w:r>
              <w:rPr>
                <w:w w:val="105"/>
                <w:sz w:val="14"/>
              </w:rPr>
              <w:t>WAYATI TIMUR</w:t>
            </w:r>
          </w:p>
        </w:tc>
        <w:tc>
          <w:tcPr>
            <w:tcW w:w="1005" w:type="dxa"/>
            <w:tcBorders>
              <w:top w:val="single" w:sz="2" w:space="0" w:color="000000"/>
              <w:bottom w:val="single" w:sz="2" w:space="0" w:color="000000"/>
            </w:tcBorders>
          </w:tcPr>
          <w:p>
            <w:pPr>
              <w:pStyle w:val="TableParagraph"/>
              <w:ind w:left="483"/>
              <w:rPr>
                <w:sz w:val="14"/>
              </w:rPr>
            </w:pPr>
            <w:r>
              <w:rPr>
                <w:w w:val="105"/>
                <w:sz w:val="14"/>
              </w:rPr>
              <w:t>51,56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16029</w:t>
            </w:r>
          </w:p>
        </w:tc>
        <w:tc>
          <w:tcPr>
            <w:tcW w:w="806" w:type="dxa"/>
            <w:tcBorders>
              <w:top w:val="single" w:sz="2" w:space="0" w:color="000000"/>
              <w:bottom w:val="single" w:sz="2" w:space="0" w:color="000000"/>
            </w:tcBorders>
          </w:tcPr>
          <w:p>
            <w:pPr>
              <w:pStyle w:val="TableParagraph"/>
              <w:ind w:left="40"/>
              <w:jc w:val="center"/>
              <w:rPr>
                <w:sz w:val="14"/>
              </w:rPr>
            </w:pPr>
            <w:r>
              <w:rPr>
                <w:sz w:val="14"/>
              </w:rPr>
              <w:t>9101060001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w:t>
            </w:r>
          </w:p>
        </w:tc>
        <w:tc>
          <w:tcPr>
            <w:tcW w:w="2951" w:type="dxa"/>
            <w:tcBorders>
              <w:top w:val="single" w:sz="2" w:space="0" w:color="000000"/>
              <w:bottom w:val="single" w:sz="2" w:space="0" w:color="000000"/>
            </w:tcBorders>
          </w:tcPr>
          <w:p>
            <w:pPr>
              <w:pStyle w:val="TableParagraph"/>
              <w:ind w:left="28"/>
              <w:rPr>
                <w:sz w:val="14"/>
              </w:rPr>
            </w:pPr>
            <w:r>
              <w:rPr>
                <w:w w:val="105"/>
                <w:sz w:val="14"/>
              </w:rPr>
              <w:t>SEKRU</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16030</w:t>
            </w:r>
          </w:p>
        </w:tc>
        <w:tc>
          <w:tcPr>
            <w:tcW w:w="806" w:type="dxa"/>
            <w:tcBorders>
              <w:top w:val="single" w:sz="2" w:space="0" w:color="000000"/>
              <w:bottom w:val="single" w:sz="2" w:space="0" w:color="000000"/>
            </w:tcBorders>
          </w:tcPr>
          <w:p>
            <w:pPr>
              <w:pStyle w:val="TableParagraph"/>
              <w:ind w:left="40"/>
              <w:jc w:val="center"/>
              <w:rPr>
                <w:sz w:val="14"/>
              </w:rPr>
            </w:pPr>
            <w:r>
              <w:rPr>
                <w:sz w:val="14"/>
              </w:rPr>
              <w:t>9101060010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w:t>
            </w:r>
          </w:p>
        </w:tc>
        <w:tc>
          <w:tcPr>
            <w:tcW w:w="2951" w:type="dxa"/>
            <w:tcBorders>
              <w:top w:val="single" w:sz="2" w:space="0" w:color="000000"/>
              <w:bottom w:val="single" w:sz="2" w:space="0" w:color="000000"/>
            </w:tcBorders>
          </w:tcPr>
          <w:p>
            <w:pPr>
              <w:pStyle w:val="TableParagraph"/>
              <w:ind w:left="28"/>
              <w:rPr>
                <w:sz w:val="14"/>
              </w:rPr>
            </w:pPr>
            <w:r>
              <w:rPr>
                <w:w w:val="105"/>
                <w:sz w:val="14"/>
              </w:rPr>
              <w:t>GEWERPE</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16031</w:t>
            </w:r>
          </w:p>
        </w:tc>
        <w:tc>
          <w:tcPr>
            <w:tcW w:w="806" w:type="dxa"/>
            <w:tcBorders>
              <w:top w:val="single" w:sz="2" w:space="0" w:color="000000"/>
              <w:bottom w:val="single" w:sz="2" w:space="0" w:color="000000"/>
            </w:tcBorders>
          </w:tcPr>
          <w:p>
            <w:pPr>
              <w:pStyle w:val="TableParagraph"/>
              <w:ind w:left="40"/>
              <w:jc w:val="center"/>
              <w:rPr>
                <w:sz w:val="14"/>
              </w:rPr>
            </w:pPr>
            <w:r>
              <w:rPr>
                <w:sz w:val="14"/>
              </w:rPr>
              <w:t>9101060013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w:t>
            </w:r>
          </w:p>
        </w:tc>
        <w:tc>
          <w:tcPr>
            <w:tcW w:w="2951" w:type="dxa"/>
            <w:tcBorders>
              <w:top w:val="single" w:sz="2" w:space="0" w:color="000000"/>
              <w:bottom w:val="single" w:sz="2" w:space="0" w:color="000000"/>
            </w:tcBorders>
          </w:tcPr>
          <w:p>
            <w:pPr>
              <w:pStyle w:val="TableParagraph"/>
              <w:ind w:left="28"/>
              <w:rPr>
                <w:sz w:val="14"/>
              </w:rPr>
            </w:pPr>
            <w:r>
              <w:rPr>
                <w:w w:val="105"/>
                <w:sz w:val="14"/>
              </w:rPr>
              <w:t>WRIKAPAL</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16032</w:t>
            </w:r>
          </w:p>
        </w:tc>
        <w:tc>
          <w:tcPr>
            <w:tcW w:w="806" w:type="dxa"/>
            <w:tcBorders>
              <w:top w:val="single" w:sz="2" w:space="0" w:color="000000"/>
              <w:bottom w:val="single" w:sz="2" w:space="0" w:color="000000"/>
            </w:tcBorders>
          </w:tcPr>
          <w:p>
            <w:pPr>
              <w:pStyle w:val="TableParagraph"/>
              <w:ind w:left="40"/>
              <w:jc w:val="center"/>
              <w:rPr>
                <w:sz w:val="14"/>
              </w:rPr>
            </w:pPr>
            <w:r>
              <w:rPr>
                <w:sz w:val="14"/>
              </w:rPr>
              <w:t>9101061007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TENGAH</w:t>
            </w:r>
          </w:p>
        </w:tc>
        <w:tc>
          <w:tcPr>
            <w:tcW w:w="2951" w:type="dxa"/>
            <w:tcBorders>
              <w:top w:val="single" w:sz="2" w:space="0" w:color="000000"/>
              <w:bottom w:val="single" w:sz="2" w:space="0" w:color="000000"/>
            </w:tcBorders>
          </w:tcPr>
          <w:p>
            <w:pPr>
              <w:pStyle w:val="TableParagraph"/>
              <w:ind w:left="28"/>
              <w:rPr>
                <w:sz w:val="14"/>
              </w:rPr>
            </w:pPr>
            <w:r>
              <w:rPr>
                <w:w w:val="105"/>
                <w:sz w:val="14"/>
              </w:rPr>
              <w:t>AIR BESAR</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16033</w:t>
            </w:r>
          </w:p>
        </w:tc>
        <w:tc>
          <w:tcPr>
            <w:tcW w:w="806" w:type="dxa"/>
            <w:tcBorders>
              <w:top w:val="single" w:sz="2" w:space="0" w:color="000000"/>
              <w:bottom w:val="single" w:sz="2" w:space="0" w:color="000000"/>
            </w:tcBorders>
          </w:tcPr>
          <w:p>
            <w:pPr>
              <w:pStyle w:val="TableParagraph"/>
              <w:ind w:left="40"/>
              <w:jc w:val="center"/>
              <w:rPr>
                <w:sz w:val="14"/>
              </w:rPr>
            </w:pPr>
            <w:r>
              <w:rPr>
                <w:sz w:val="14"/>
              </w:rPr>
              <w:t>9101061010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TENGAH</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16034</w:t>
            </w:r>
          </w:p>
        </w:tc>
        <w:tc>
          <w:tcPr>
            <w:tcW w:w="806" w:type="dxa"/>
            <w:tcBorders>
              <w:top w:val="single" w:sz="2" w:space="0" w:color="000000"/>
              <w:bottom w:val="single" w:sz="2" w:space="0" w:color="000000"/>
            </w:tcBorders>
          </w:tcPr>
          <w:p>
            <w:pPr>
              <w:pStyle w:val="TableParagraph"/>
              <w:ind w:left="40"/>
              <w:jc w:val="center"/>
              <w:rPr>
                <w:sz w:val="14"/>
              </w:rPr>
            </w:pPr>
            <w:r>
              <w:rPr>
                <w:sz w:val="14"/>
              </w:rPr>
              <w:t>9101070001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FAKFAK BARAT</w:t>
            </w:r>
          </w:p>
        </w:tc>
        <w:tc>
          <w:tcPr>
            <w:tcW w:w="2951" w:type="dxa"/>
            <w:tcBorders>
              <w:top w:val="single" w:sz="2" w:space="0" w:color="000000"/>
              <w:bottom w:val="single" w:sz="2" w:space="0" w:color="000000"/>
            </w:tcBorders>
          </w:tcPr>
          <w:p>
            <w:pPr>
              <w:pStyle w:val="TableParagraph"/>
              <w:ind w:left="28"/>
              <w:rPr>
                <w:sz w:val="14"/>
              </w:rPr>
            </w:pPr>
            <w:r>
              <w:rPr>
                <w:w w:val="105"/>
                <w:sz w:val="14"/>
              </w:rPr>
              <w:t>SIPATNANAM</w:t>
            </w:r>
          </w:p>
        </w:tc>
        <w:tc>
          <w:tcPr>
            <w:tcW w:w="1005" w:type="dxa"/>
            <w:tcBorders>
              <w:top w:val="single" w:sz="2" w:space="0" w:color="000000"/>
              <w:bottom w:val="single" w:sz="2" w:space="0" w:color="000000"/>
            </w:tcBorders>
          </w:tcPr>
          <w:p>
            <w:pPr>
              <w:pStyle w:val="TableParagraph"/>
              <w:ind w:left="483"/>
              <w:rPr>
                <w:sz w:val="14"/>
              </w:rPr>
            </w:pPr>
            <w:r>
              <w:rPr>
                <w:w w:val="105"/>
                <w:sz w:val="14"/>
              </w:rPr>
              <w:t>39,46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16035</w:t>
            </w:r>
          </w:p>
        </w:tc>
        <w:tc>
          <w:tcPr>
            <w:tcW w:w="806" w:type="dxa"/>
            <w:tcBorders>
              <w:top w:val="single" w:sz="2" w:space="0" w:color="000000"/>
              <w:bottom w:val="single" w:sz="2" w:space="0" w:color="000000"/>
            </w:tcBorders>
          </w:tcPr>
          <w:p>
            <w:pPr>
              <w:pStyle w:val="TableParagraph"/>
              <w:ind w:left="40"/>
              <w:jc w:val="center"/>
              <w:rPr>
                <w:sz w:val="14"/>
              </w:rPr>
            </w:pPr>
            <w:r>
              <w:rPr>
                <w:sz w:val="14"/>
              </w:rPr>
              <w:t>9101080027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KOKAS</w:t>
            </w:r>
          </w:p>
        </w:tc>
        <w:tc>
          <w:tcPr>
            <w:tcW w:w="2951" w:type="dxa"/>
            <w:tcBorders>
              <w:top w:val="single" w:sz="2" w:space="0" w:color="000000"/>
              <w:bottom w:val="single" w:sz="2" w:space="0" w:color="000000"/>
            </w:tcBorders>
          </w:tcPr>
          <w:p>
            <w:pPr>
              <w:pStyle w:val="TableParagraph"/>
              <w:ind w:left="28"/>
              <w:rPr>
                <w:sz w:val="14"/>
              </w:rPr>
            </w:pPr>
            <w:r>
              <w:rPr>
                <w:w w:val="105"/>
                <w:sz w:val="14"/>
              </w:rPr>
              <w:t>MAMBUNIIBUNI</w:t>
            </w:r>
          </w:p>
        </w:tc>
        <w:tc>
          <w:tcPr>
            <w:tcW w:w="1005" w:type="dxa"/>
            <w:tcBorders>
              <w:top w:val="single" w:sz="2" w:space="0" w:color="000000"/>
              <w:bottom w:val="single" w:sz="2" w:space="0" w:color="000000"/>
            </w:tcBorders>
          </w:tcPr>
          <w:p>
            <w:pPr>
              <w:pStyle w:val="TableParagraph"/>
              <w:ind w:left="483"/>
              <w:rPr>
                <w:sz w:val="14"/>
              </w:rPr>
            </w:pPr>
            <w:r>
              <w:rPr>
                <w:w w:val="105"/>
                <w:sz w:val="14"/>
              </w:rPr>
              <w:t>48,76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16036</w:t>
            </w:r>
          </w:p>
        </w:tc>
        <w:tc>
          <w:tcPr>
            <w:tcW w:w="806" w:type="dxa"/>
            <w:tcBorders>
              <w:top w:val="single" w:sz="2" w:space="0" w:color="000000"/>
              <w:bottom w:val="single" w:sz="2" w:space="0" w:color="000000"/>
            </w:tcBorders>
          </w:tcPr>
          <w:p>
            <w:pPr>
              <w:pStyle w:val="TableParagraph"/>
              <w:ind w:left="40"/>
              <w:jc w:val="center"/>
              <w:rPr>
                <w:sz w:val="14"/>
              </w:rPr>
            </w:pPr>
            <w:r>
              <w:rPr>
                <w:sz w:val="14"/>
              </w:rPr>
              <w:t>9101080036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KOKAS</w:t>
            </w:r>
          </w:p>
        </w:tc>
        <w:tc>
          <w:tcPr>
            <w:tcW w:w="2951" w:type="dxa"/>
            <w:tcBorders>
              <w:top w:val="single" w:sz="2" w:space="0" w:color="000000"/>
              <w:bottom w:val="single" w:sz="2" w:space="0" w:color="000000"/>
            </w:tcBorders>
          </w:tcPr>
          <w:p>
            <w:pPr>
              <w:pStyle w:val="TableParagraph"/>
              <w:ind w:left="28"/>
              <w:rPr>
                <w:sz w:val="14"/>
              </w:rPr>
            </w:pPr>
            <w:r>
              <w:rPr>
                <w:w w:val="105"/>
                <w:sz w:val="14"/>
              </w:rPr>
              <w:t>KINAM</w:t>
            </w:r>
          </w:p>
        </w:tc>
        <w:tc>
          <w:tcPr>
            <w:tcW w:w="1005" w:type="dxa"/>
            <w:tcBorders>
              <w:top w:val="single" w:sz="2" w:space="0" w:color="000000"/>
              <w:bottom w:val="single" w:sz="2" w:space="0" w:color="000000"/>
            </w:tcBorders>
          </w:tcPr>
          <w:p>
            <w:pPr>
              <w:pStyle w:val="TableParagraph"/>
              <w:ind w:left="483"/>
              <w:rPr>
                <w:sz w:val="14"/>
              </w:rPr>
            </w:pPr>
            <w:r>
              <w:rPr>
                <w:w w:val="105"/>
                <w:sz w:val="14"/>
              </w:rPr>
              <w:t>41,51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16037</w:t>
            </w:r>
          </w:p>
        </w:tc>
        <w:tc>
          <w:tcPr>
            <w:tcW w:w="806" w:type="dxa"/>
            <w:tcBorders>
              <w:top w:val="single" w:sz="2" w:space="0" w:color="000000"/>
              <w:bottom w:val="single" w:sz="2" w:space="0" w:color="000000"/>
            </w:tcBorders>
          </w:tcPr>
          <w:p>
            <w:pPr>
              <w:pStyle w:val="TableParagraph"/>
              <w:ind w:left="40"/>
              <w:jc w:val="center"/>
              <w:rPr>
                <w:sz w:val="14"/>
              </w:rPr>
            </w:pPr>
            <w:r>
              <w:rPr>
                <w:sz w:val="14"/>
              </w:rPr>
              <w:t>9101081011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TELUK PATIPI</w:t>
            </w:r>
          </w:p>
        </w:tc>
        <w:tc>
          <w:tcPr>
            <w:tcW w:w="2951" w:type="dxa"/>
            <w:tcBorders>
              <w:top w:val="single" w:sz="2" w:space="0" w:color="000000"/>
              <w:bottom w:val="single" w:sz="2" w:space="0" w:color="000000"/>
            </w:tcBorders>
          </w:tcPr>
          <w:p>
            <w:pPr>
              <w:pStyle w:val="TableParagraph"/>
              <w:ind w:left="28"/>
              <w:rPr>
                <w:sz w:val="14"/>
              </w:rPr>
            </w:pPr>
            <w:r>
              <w:rPr>
                <w:w w:val="105"/>
                <w:sz w:val="14"/>
              </w:rPr>
              <w:t>DEGEN</w:t>
            </w:r>
          </w:p>
        </w:tc>
        <w:tc>
          <w:tcPr>
            <w:tcW w:w="1005" w:type="dxa"/>
            <w:tcBorders>
              <w:top w:val="single" w:sz="2" w:space="0" w:color="000000"/>
              <w:bottom w:val="single" w:sz="2" w:space="0" w:color="000000"/>
            </w:tcBorders>
          </w:tcPr>
          <w:p>
            <w:pPr>
              <w:pStyle w:val="TableParagraph"/>
              <w:ind w:left="483"/>
              <w:rPr>
                <w:sz w:val="14"/>
              </w:rPr>
            </w:pPr>
            <w:r>
              <w:rPr>
                <w:w w:val="105"/>
                <w:sz w:val="14"/>
              </w:rPr>
              <w:t>40,09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16038</w:t>
            </w:r>
          </w:p>
        </w:tc>
        <w:tc>
          <w:tcPr>
            <w:tcW w:w="806" w:type="dxa"/>
            <w:tcBorders>
              <w:top w:val="single" w:sz="2" w:space="0" w:color="000000"/>
              <w:bottom w:val="single" w:sz="2" w:space="0" w:color="000000"/>
            </w:tcBorders>
          </w:tcPr>
          <w:p>
            <w:pPr>
              <w:pStyle w:val="TableParagraph"/>
              <w:ind w:left="40"/>
              <w:jc w:val="center"/>
              <w:rPr>
                <w:sz w:val="14"/>
              </w:rPr>
            </w:pPr>
            <w:r>
              <w:rPr>
                <w:sz w:val="14"/>
              </w:rPr>
              <w:t>9101083004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BOMBERAY</w:t>
            </w:r>
          </w:p>
        </w:tc>
        <w:tc>
          <w:tcPr>
            <w:tcW w:w="2951" w:type="dxa"/>
            <w:tcBorders>
              <w:top w:val="single" w:sz="2" w:space="0" w:color="000000"/>
              <w:bottom w:val="single" w:sz="2" w:space="0" w:color="000000"/>
            </w:tcBorders>
          </w:tcPr>
          <w:p>
            <w:pPr>
              <w:pStyle w:val="TableParagraph"/>
              <w:ind w:left="28"/>
              <w:rPr>
                <w:sz w:val="14"/>
              </w:rPr>
            </w:pPr>
            <w:r>
              <w:rPr>
                <w:w w:val="105"/>
                <w:sz w:val="14"/>
              </w:rPr>
              <w:t>ONIM SARI</w:t>
            </w:r>
          </w:p>
        </w:tc>
        <w:tc>
          <w:tcPr>
            <w:tcW w:w="1005" w:type="dxa"/>
            <w:tcBorders>
              <w:top w:val="single" w:sz="2" w:space="0" w:color="000000"/>
              <w:bottom w:val="single" w:sz="2" w:space="0" w:color="000000"/>
            </w:tcBorders>
          </w:tcPr>
          <w:p>
            <w:pPr>
              <w:pStyle w:val="TableParagraph"/>
              <w:ind w:left="483"/>
              <w:rPr>
                <w:sz w:val="14"/>
              </w:rPr>
            </w:pPr>
            <w:r>
              <w:rPr>
                <w:w w:val="105"/>
                <w:sz w:val="14"/>
              </w:rPr>
              <w:t>73,29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16039</w:t>
            </w:r>
          </w:p>
        </w:tc>
        <w:tc>
          <w:tcPr>
            <w:tcW w:w="806" w:type="dxa"/>
            <w:tcBorders>
              <w:top w:val="single" w:sz="2" w:space="0" w:color="000000"/>
              <w:bottom w:val="single" w:sz="2" w:space="0" w:color="000000"/>
            </w:tcBorders>
          </w:tcPr>
          <w:p>
            <w:pPr>
              <w:pStyle w:val="TableParagraph"/>
              <w:ind w:left="40"/>
              <w:jc w:val="center"/>
              <w:rPr>
                <w:sz w:val="14"/>
              </w:rPr>
            </w:pPr>
            <w:r>
              <w:rPr>
                <w:sz w:val="14"/>
              </w:rPr>
              <w:t>9101083009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FAKFAK</w:t>
            </w:r>
          </w:p>
        </w:tc>
        <w:tc>
          <w:tcPr>
            <w:tcW w:w="2565" w:type="dxa"/>
            <w:tcBorders>
              <w:top w:val="single" w:sz="2" w:space="0" w:color="000000"/>
              <w:bottom w:val="single" w:sz="2" w:space="0" w:color="000000"/>
            </w:tcBorders>
          </w:tcPr>
          <w:p>
            <w:pPr>
              <w:pStyle w:val="TableParagraph"/>
              <w:rPr>
                <w:sz w:val="14"/>
              </w:rPr>
            </w:pPr>
            <w:r>
              <w:rPr>
                <w:w w:val="105"/>
                <w:sz w:val="14"/>
              </w:rPr>
              <w:t>BOMBERAY</w:t>
            </w:r>
          </w:p>
        </w:tc>
        <w:tc>
          <w:tcPr>
            <w:tcW w:w="2951" w:type="dxa"/>
            <w:tcBorders>
              <w:top w:val="single" w:sz="2" w:space="0" w:color="000000"/>
              <w:bottom w:val="single" w:sz="2" w:space="0" w:color="000000"/>
            </w:tcBorders>
          </w:tcPr>
          <w:p>
            <w:pPr>
              <w:pStyle w:val="TableParagraph"/>
              <w:ind w:left="28"/>
              <w:rPr>
                <w:sz w:val="14"/>
              </w:rPr>
            </w:pPr>
            <w:r>
              <w:rPr>
                <w:w w:val="105"/>
                <w:sz w:val="14"/>
              </w:rPr>
              <w:t>TOMAGE</w:t>
            </w:r>
          </w:p>
        </w:tc>
        <w:tc>
          <w:tcPr>
            <w:tcW w:w="1005" w:type="dxa"/>
            <w:tcBorders>
              <w:top w:val="single" w:sz="2" w:space="0" w:color="000000"/>
              <w:bottom w:val="single" w:sz="2" w:space="0" w:color="000000"/>
            </w:tcBorders>
          </w:tcPr>
          <w:p>
            <w:pPr>
              <w:pStyle w:val="TableParagraph"/>
              <w:ind w:left="483"/>
              <w:rPr>
                <w:sz w:val="14"/>
              </w:rPr>
            </w:pPr>
            <w:r>
              <w:rPr>
                <w:w w:val="105"/>
                <w:sz w:val="14"/>
              </w:rPr>
              <w:t>40,93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16040</w:t>
            </w:r>
          </w:p>
        </w:tc>
        <w:tc>
          <w:tcPr>
            <w:tcW w:w="806" w:type="dxa"/>
            <w:tcBorders>
              <w:top w:val="single" w:sz="2" w:space="0" w:color="000000"/>
              <w:bottom w:val="single" w:sz="2" w:space="0" w:color="000000"/>
            </w:tcBorders>
          </w:tcPr>
          <w:p>
            <w:pPr>
              <w:pStyle w:val="TableParagraph"/>
              <w:ind w:left="40"/>
              <w:jc w:val="center"/>
              <w:rPr>
                <w:sz w:val="14"/>
              </w:rPr>
            </w:pPr>
            <w:r>
              <w:rPr>
                <w:sz w:val="14"/>
              </w:rPr>
              <w:t>9102010002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KAIMANA</w:t>
            </w:r>
          </w:p>
        </w:tc>
        <w:tc>
          <w:tcPr>
            <w:tcW w:w="2565" w:type="dxa"/>
            <w:tcBorders>
              <w:top w:val="single" w:sz="2" w:space="0" w:color="000000"/>
              <w:bottom w:val="single" w:sz="2" w:space="0" w:color="000000"/>
            </w:tcBorders>
          </w:tcPr>
          <w:p>
            <w:pPr>
              <w:pStyle w:val="TableParagraph"/>
              <w:rPr>
                <w:sz w:val="14"/>
              </w:rPr>
            </w:pPr>
            <w:r>
              <w:rPr>
                <w:w w:val="105"/>
                <w:sz w:val="14"/>
              </w:rPr>
              <w:t>BURUWAY</w:t>
            </w:r>
          </w:p>
        </w:tc>
        <w:tc>
          <w:tcPr>
            <w:tcW w:w="2951" w:type="dxa"/>
            <w:tcBorders>
              <w:top w:val="single" w:sz="2" w:space="0" w:color="000000"/>
              <w:bottom w:val="single" w:sz="2" w:space="0" w:color="000000"/>
            </w:tcBorders>
          </w:tcPr>
          <w:p>
            <w:pPr>
              <w:pStyle w:val="TableParagraph"/>
              <w:ind w:left="28"/>
              <w:rPr>
                <w:sz w:val="14"/>
              </w:rPr>
            </w:pPr>
            <w:r>
              <w:rPr>
                <w:w w:val="105"/>
                <w:sz w:val="14"/>
              </w:rPr>
              <w:t>NUSA ULAN</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16041</w:t>
            </w:r>
          </w:p>
        </w:tc>
        <w:tc>
          <w:tcPr>
            <w:tcW w:w="806" w:type="dxa"/>
            <w:tcBorders>
              <w:top w:val="single" w:sz="2" w:space="0" w:color="000000"/>
              <w:bottom w:val="single" w:sz="2" w:space="0" w:color="000000"/>
            </w:tcBorders>
          </w:tcPr>
          <w:p>
            <w:pPr>
              <w:pStyle w:val="TableParagraph"/>
              <w:ind w:left="40"/>
              <w:jc w:val="center"/>
              <w:rPr>
                <w:sz w:val="14"/>
              </w:rPr>
            </w:pPr>
            <w:r>
              <w:rPr>
                <w:sz w:val="14"/>
              </w:rPr>
              <w:t>9102010007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KAIMANA</w:t>
            </w:r>
          </w:p>
        </w:tc>
        <w:tc>
          <w:tcPr>
            <w:tcW w:w="2565" w:type="dxa"/>
            <w:tcBorders>
              <w:top w:val="single" w:sz="2" w:space="0" w:color="000000"/>
              <w:bottom w:val="single" w:sz="2" w:space="0" w:color="000000"/>
            </w:tcBorders>
          </w:tcPr>
          <w:p>
            <w:pPr>
              <w:pStyle w:val="TableParagraph"/>
              <w:rPr>
                <w:sz w:val="14"/>
              </w:rPr>
            </w:pPr>
            <w:r>
              <w:rPr>
                <w:w w:val="105"/>
                <w:sz w:val="14"/>
              </w:rPr>
              <w:t>BURUWAY</w:t>
            </w:r>
          </w:p>
        </w:tc>
        <w:tc>
          <w:tcPr>
            <w:tcW w:w="2951" w:type="dxa"/>
            <w:tcBorders>
              <w:top w:val="single" w:sz="2" w:space="0" w:color="000000"/>
              <w:bottom w:val="single" w:sz="2" w:space="0" w:color="000000"/>
            </w:tcBorders>
          </w:tcPr>
          <w:p>
            <w:pPr>
              <w:pStyle w:val="TableParagraph"/>
              <w:ind w:left="28"/>
              <w:rPr>
                <w:sz w:val="14"/>
              </w:rPr>
            </w:pPr>
            <w:r>
              <w:rPr>
                <w:w w:val="105"/>
                <w:sz w:val="14"/>
              </w:rPr>
              <w:t>GURIASA</w:t>
            </w:r>
          </w:p>
        </w:tc>
        <w:tc>
          <w:tcPr>
            <w:tcW w:w="1005" w:type="dxa"/>
            <w:tcBorders>
              <w:top w:val="single" w:sz="2" w:space="0" w:color="000000"/>
              <w:bottom w:val="single" w:sz="2" w:space="0" w:color="000000"/>
            </w:tcBorders>
          </w:tcPr>
          <w:p>
            <w:pPr>
              <w:pStyle w:val="TableParagraph"/>
              <w:ind w:left="483"/>
              <w:rPr>
                <w:sz w:val="14"/>
              </w:rPr>
            </w:pPr>
            <w:r>
              <w:rPr>
                <w:w w:val="105"/>
                <w:sz w:val="14"/>
              </w:rPr>
              <w:t>49,26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16042</w:t>
            </w:r>
          </w:p>
        </w:tc>
        <w:tc>
          <w:tcPr>
            <w:tcW w:w="806" w:type="dxa"/>
            <w:tcBorders>
              <w:top w:val="single" w:sz="2" w:space="0" w:color="000000"/>
              <w:bottom w:val="single" w:sz="2" w:space="0" w:color="000000"/>
            </w:tcBorders>
          </w:tcPr>
          <w:p>
            <w:pPr>
              <w:pStyle w:val="TableParagraph"/>
              <w:ind w:left="40"/>
              <w:jc w:val="center"/>
              <w:rPr>
                <w:sz w:val="14"/>
              </w:rPr>
            </w:pPr>
            <w:r>
              <w:rPr>
                <w:sz w:val="14"/>
              </w:rPr>
              <w:t>9102010008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KAIMANA</w:t>
            </w:r>
          </w:p>
        </w:tc>
        <w:tc>
          <w:tcPr>
            <w:tcW w:w="2565" w:type="dxa"/>
            <w:tcBorders>
              <w:top w:val="single" w:sz="2" w:space="0" w:color="000000"/>
              <w:bottom w:val="single" w:sz="2" w:space="0" w:color="000000"/>
            </w:tcBorders>
          </w:tcPr>
          <w:p>
            <w:pPr>
              <w:pStyle w:val="TableParagraph"/>
              <w:rPr>
                <w:sz w:val="14"/>
              </w:rPr>
            </w:pPr>
            <w:r>
              <w:rPr>
                <w:w w:val="105"/>
                <w:sz w:val="14"/>
              </w:rPr>
              <w:t>BURUWAY</w:t>
            </w:r>
          </w:p>
        </w:tc>
        <w:tc>
          <w:tcPr>
            <w:tcW w:w="2951" w:type="dxa"/>
            <w:tcBorders>
              <w:top w:val="single" w:sz="2" w:space="0" w:color="000000"/>
              <w:bottom w:val="single" w:sz="2" w:space="0" w:color="000000"/>
            </w:tcBorders>
          </w:tcPr>
          <w:p>
            <w:pPr>
              <w:pStyle w:val="TableParagraph"/>
              <w:ind w:left="28"/>
              <w:rPr>
                <w:sz w:val="14"/>
              </w:rPr>
            </w:pPr>
            <w:r>
              <w:rPr>
                <w:w w:val="105"/>
                <w:sz w:val="14"/>
              </w:rPr>
              <w:t>G A K A</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16043</w:t>
            </w:r>
          </w:p>
        </w:tc>
        <w:tc>
          <w:tcPr>
            <w:tcW w:w="806" w:type="dxa"/>
            <w:tcBorders>
              <w:top w:val="single" w:sz="2" w:space="0" w:color="000000"/>
              <w:bottom w:val="single" w:sz="2" w:space="0" w:color="000000"/>
            </w:tcBorders>
          </w:tcPr>
          <w:p>
            <w:pPr>
              <w:pStyle w:val="TableParagraph"/>
              <w:ind w:left="40"/>
              <w:jc w:val="center"/>
              <w:rPr>
                <w:sz w:val="14"/>
              </w:rPr>
            </w:pPr>
            <w:r>
              <w:rPr>
                <w:sz w:val="14"/>
              </w:rPr>
              <w:t>9102020010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KAIMANA</w:t>
            </w:r>
          </w:p>
        </w:tc>
        <w:tc>
          <w:tcPr>
            <w:tcW w:w="2565" w:type="dxa"/>
            <w:tcBorders>
              <w:top w:val="single" w:sz="2" w:space="0" w:color="000000"/>
              <w:bottom w:val="single" w:sz="2" w:space="0" w:color="000000"/>
            </w:tcBorders>
          </w:tcPr>
          <w:p>
            <w:pPr>
              <w:pStyle w:val="TableParagraph"/>
              <w:rPr>
                <w:sz w:val="14"/>
              </w:rPr>
            </w:pPr>
            <w:r>
              <w:rPr>
                <w:w w:val="105"/>
                <w:sz w:val="14"/>
              </w:rPr>
              <w:t>TELUK ARGUNI</w:t>
            </w:r>
          </w:p>
        </w:tc>
        <w:tc>
          <w:tcPr>
            <w:tcW w:w="2951" w:type="dxa"/>
            <w:tcBorders>
              <w:top w:val="single" w:sz="2" w:space="0" w:color="000000"/>
              <w:bottom w:val="single" w:sz="2" w:space="0" w:color="000000"/>
            </w:tcBorders>
          </w:tcPr>
          <w:p>
            <w:pPr>
              <w:pStyle w:val="TableParagraph"/>
              <w:ind w:left="28"/>
              <w:rPr>
                <w:sz w:val="14"/>
              </w:rPr>
            </w:pPr>
            <w:r>
              <w:rPr>
                <w:w w:val="105"/>
                <w:sz w:val="14"/>
              </w:rPr>
              <w:t>BAYEDA</w:t>
            </w:r>
          </w:p>
        </w:tc>
        <w:tc>
          <w:tcPr>
            <w:tcW w:w="1005" w:type="dxa"/>
            <w:tcBorders>
              <w:top w:val="single" w:sz="2" w:space="0" w:color="000000"/>
              <w:bottom w:val="single" w:sz="2" w:space="0" w:color="000000"/>
            </w:tcBorders>
          </w:tcPr>
          <w:p>
            <w:pPr>
              <w:pStyle w:val="TableParagraph"/>
              <w:ind w:left="483"/>
              <w:rPr>
                <w:sz w:val="14"/>
              </w:rPr>
            </w:pPr>
            <w:r>
              <w:rPr>
                <w:w w:val="105"/>
                <w:sz w:val="14"/>
              </w:rPr>
              <w:t>42,47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16044</w:t>
            </w:r>
          </w:p>
        </w:tc>
        <w:tc>
          <w:tcPr>
            <w:tcW w:w="806" w:type="dxa"/>
            <w:tcBorders>
              <w:top w:val="single" w:sz="2" w:space="0" w:color="000000"/>
              <w:bottom w:val="single" w:sz="2" w:space="0" w:color="000000"/>
            </w:tcBorders>
          </w:tcPr>
          <w:p>
            <w:pPr>
              <w:pStyle w:val="TableParagraph"/>
              <w:ind w:left="40"/>
              <w:jc w:val="center"/>
              <w:rPr>
                <w:sz w:val="14"/>
              </w:rPr>
            </w:pPr>
            <w:r>
              <w:rPr>
                <w:sz w:val="14"/>
              </w:rPr>
              <w:t>9102030003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KAIMANA</w:t>
            </w:r>
          </w:p>
        </w:tc>
        <w:tc>
          <w:tcPr>
            <w:tcW w:w="2565" w:type="dxa"/>
            <w:tcBorders>
              <w:top w:val="single" w:sz="2" w:space="0" w:color="000000"/>
              <w:bottom w:val="single" w:sz="2" w:space="0" w:color="000000"/>
            </w:tcBorders>
          </w:tcPr>
          <w:p>
            <w:pPr>
              <w:pStyle w:val="TableParagraph"/>
              <w:rPr>
                <w:sz w:val="14"/>
              </w:rPr>
            </w:pPr>
            <w:r>
              <w:rPr>
                <w:w w:val="105"/>
                <w:sz w:val="14"/>
              </w:rPr>
              <w:t>KAIMANA</w:t>
            </w:r>
          </w:p>
        </w:tc>
        <w:tc>
          <w:tcPr>
            <w:tcW w:w="2951" w:type="dxa"/>
            <w:tcBorders>
              <w:top w:val="single" w:sz="2" w:space="0" w:color="000000"/>
              <w:bottom w:val="single" w:sz="2" w:space="0" w:color="000000"/>
            </w:tcBorders>
          </w:tcPr>
          <w:p>
            <w:pPr>
              <w:pStyle w:val="TableParagraph"/>
              <w:ind w:left="28"/>
              <w:rPr>
                <w:sz w:val="14"/>
              </w:rPr>
            </w:pPr>
            <w:r>
              <w:rPr>
                <w:w w:val="105"/>
                <w:sz w:val="14"/>
              </w:rPr>
              <w:t>LOBO</w:t>
            </w:r>
          </w:p>
        </w:tc>
        <w:tc>
          <w:tcPr>
            <w:tcW w:w="1005" w:type="dxa"/>
            <w:tcBorders>
              <w:top w:val="single" w:sz="2" w:space="0" w:color="000000"/>
              <w:bottom w:val="single" w:sz="2" w:space="0" w:color="000000"/>
            </w:tcBorders>
          </w:tcPr>
          <w:p>
            <w:pPr>
              <w:pStyle w:val="TableParagraph"/>
              <w:ind w:left="483"/>
              <w:rPr>
                <w:sz w:val="14"/>
              </w:rPr>
            </w:pPr>
            <w:r>
              <w:rPr>
                <w:w w:val="105"/>
                <w:sz w:val="14"/>
              </w:rPr>
              <w:t>44,58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16045</w:t>
            </w:r>
          </w:p>
        </w:tc>
        <w:tc>
          <w:tcPr>
            <w:tcW w:w="806" w:type="dxa"/>
            <w:tcBorders>
              <w:top w:val="single" w:sz="2" w:space="0" w:color="000000"/>
              <w:bottom w:val="single" w:sz="2" w:space="0" w:color="000000"/>
            </w:tcBorders>
          </w:tcPr>
          <w:p>
            <w:pPr>
              <w:pStyle w:val="TableParagraph"/>
              <w:ind w:left="40"/>
              <w:jc w:val="center"/>
              <w:rPr>
                <w:sz w:val="14"/>
              </w:rPr>
            </w:pPr>
            <w:r>
              <w:rPr>
                <w:sz w:val="14"/>
              </w:rPr>
              <w:t>9102030009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KAIMANA</w:t>
            </w:r>
          </w:p>
        </w:tc>
        <w:tc>
          <w:tcPr>
            <w:tcW w:w="2565" w:type="dxa"/>
            <w:tcBorders>
              <w:top w:val="single" w:sz="2" w:space="0" w:color="000000"/>
              <w:bottom w:val="single" w:sz="2" w:space="0" w:color="000000"/>
            </w:tcBorders>
          </w:tcPr>
          <w:p>
            <w:pPr>
              <w:pStyle w:val="TableParagraph"/>
              <w:rPr>
                <w:sz w:val="14"/>
              </w:rPr>
            </w:pPr>
            <w:r>
              <w:rPr>
                <w:w w:val="105"/>
                <w:sz w:val="14"/>
              </w:rPr>
              <w:t>KAIMANA</w:t>
            </w:r>
          </w:p>
        </w:tc>
        <w:tc>
          <w:tcPr>
            <w:tcW w:w="2951" w:type="dxa"/>
            <w:tcBorders>
              <w:top w:val="single" w:sz="2" w:space="0" w:color="000000"/>
              <w:bottom w:val="single" w:sz="2" w:space="0" w:color="000000"/>
            </w:tcBorders>
          </w:tcPr>
          <w:p>
            <w:pPr>
              <w:pStyle w:val="TableParagraph"/>
              <w:ind w:left="28"/>
              <w:rPr>
                <w:sz w:val="14"/>
              </w:rPr>
            </w:pPr>
            <w:r>
              <w:rPr>
                <w:w w:val="105"/>
                <w:sz w:val="14"/>
              </w:rPr>
              <w:t>MARSI</w:t>
            </w:r>
          </w:p>
        </w:tc>
        <w:tc>
          <w:tcPr>
            <w:tcW w:w="1005" w:type="dxa"/>
            <w:tcBorders>
              <w:top w:val="single" w:sz="2" w:space="0" w:color="000000"/>
              <w:bottom w:val="single" w:sz="2" w:space="0" w:color="000000"/>
            </w:tcBorders>
          </w:tcPr>
          <w:p>
            <w:pPr>
              <w:pStyle w:val="TableParagraph"/>
              <w:ind w:left="483"/>
              <w:rPr>
                <w:sz w:val="14"/>
              </w:rPr>
            </w:pPr>
            <w:r>
              <w:rPr>
                <w:w w:val="105"/>
                <w:sz w:val="14"/>
              </w:rPr>
              <w:t>41,25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16046</w:t>
            </w:r>
          </w:p>
        </w:tc>
        <w:tc>
          <w:tcPr>
            <w:tcW w:w="806" w:type="dxa"/>
            <w:tcBorders>
              <w:top w:val="single" w:sz="2" w:space="0" w:color="000000"/>
              <w:bottom w:val="single" w:sz="2" w:space="0" w:color="000000"/>
            </w:tcBorders>
          </w:tcPr>
          <w:p>
            <w:pPr>
              <w:pStyle w:val="TableParagraph"/>
              <w:ind w:left="40"/>
              <w:jc w:val="center"/>
              <w:rPr>
                <w:sz w:val="14"/>
              </w:rPr>
            </w:pPr>
            <w:r>
              <w:rPr>
                <w:sz w:val="14"/>
              </w:rPr>
              <w:t>9102040005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KAIMANA</w:t>
            </w:r>
          </w:p>
        </w:tc>
        <w:tc>
          <w:tcPr>
            <w:tcW w:w="2565" w:type="dxa"/>
            <w:tcBorders>
              <w:top w:val="single" w:sz="2" w:space="0" w:color="000000"/>
              <w:bottom w:val="single" w:sz="2" w:space="0" w:color="000000"/>
            </w:tcBorders>
          </w:tcPr>
          <w:p>
            <w:pPr>
              <w:pStyle w:val="TableParagraph"/>
              <w:rPr>
                <w:sz w:val="14"/>
              </w:rPr>
            </w:pPr>
            <w:r>
              <w:rPr>
                <w:w w:val="105"/>
                <w:sz w:val="14"/>
              </w:rPr>
              <w:t>TELUK ETNA</w:t>
            </w:r>
          </w:p>
        </w:tc>
        <w:tc>
          <w:tcPr>
            <w:tcW w:w="2951" w:type="dxa"/>
            <w:tcBorders>
              <w:top w:val="single" w:sz="2" w:space="0" w:color="000000"/>
              <w:bottom w:val="single" w:sz="2" w:space="0" w:color="000000"/>
            </w:tcBorders>
          </w:tcPr>
          <w:p>
            <w:pPr>
              <w:pStyle w:val="TableParagraph"/>
              <w:ind w:left="28"/>
              <w:rPr>
                <w:sz w:val="14"/>
              </w:rPr>
            </w:pPr>
            <w:r>
              <w:rPr>
                <w:w w:val="105"/>
                <w:sz w:val="14"/>
              </w:rPr>
              <w:t>RURUMO</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16047</w:t>
            </w:r>
          </w:p>
        </w:tc>
        <w:tc>
          <w:tcPr>
            <w:tcW w:w="806" w:type="dxa"/>
            <w:tcBorders>
              <w:top w:val="single" w:sz="2" w:space="0" w:color="000000"/>
              <w:bottom w:val="single" w:sz="2" w:space="0" w:color="000000"/>
            </w:tcBorders>
          </w:tcPr>
          <w:p>
            <w:pPr>
              <w:pStyle w:val="TableParagraph"/>
              <w:ind w:left="40"/>
              <w:jc w:val="center"/>
              <w:rPr>
                <w:sz w:val="14"/>
              </w:rPr>
            </w:pPr>
            <w:r>
              <w:rPr>
                <w:sz w:val="14"/>
              </w:rPr>
              <w:t>9103010005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NAIKERE</w:t>
            </w:r>
          </w:p>
        </w:tc>
        <w:tc>
          <w:tcPr>
            <w:tcW w:w="2951" w:type="dxa"/>
            <w:tcBorders>
              <w:top w:val="single" w:sz="2" w:space="0" w:color="000000"/>
              <w:bottom w:val="single" w:sz="2" w:space="0" w:color="000000"/>
            </w:tcBorders>
          </w:tcPr>
          <w:p>
            <w:pPr>
              <w:pStyle w:val="TableParagraph"/>
              <w:ind w:left="28"/>
              <w:rPr>
                <w:sz w:val="14"/>
              </w:rPr>
            </w:pPr>
            <w:r>
              <w:rPr>
                <w:w w:val="105"/>
                <w:sz w:val="14"/>
              </w:rPr>
              <w:t>INYORA</w:t>
            </w:r>
          </w:p>
        </w:tc>
        <w:tc>
          <w:tcPr>
            <w:tcW w:w="1005" w:type="dxa"/>
            <w:tcBorders>
              <w:top w:val="single" w:sz="2" w:space="0" w:color="000000"/>
              <w:bottom w:val="single" w:sz="2" w:space="0" w:color="000000"/>
            </w:tcBorders>
          </w:tcPr>
          <w:p>
            <w:pPr>
              <w:pStyle w:val="TableParagraph"/>
              <w:ind w:left="483"/>
              <w:rPr>
                <w:sz w:val="14"/>
              </w:rPr>
            </w:pPr>
            <w:r>
              <w:rPr>
                <w:w w:val="105"/>
                <w:sz w:val="14"/>
              </w:rPr>
              <w:t>21,88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16048</w:t>
            </w:r>
          </w:p>
        </w:tc>
        <w:tc>
          <w:tcPr>
            <w:tcW w:w="806" w:type="dxa"/>
            <w:tcBorders>
              <w:top w:val="single" w:sz="2" w:space="0" w:color="000000"/>
              <w:bottom w:val="single" w:sz="2" w:space="0" w:color="000000"/>
            </w:tcBorders>
          </w:tcPr>
          <w:p>
            <w:pPr>
              <w:pStyle w:val="TableParagraph"/>
              <w:ind w:left="40"/>
              <w:jc w:val="center"/>
              <w:rPr>
                <w:sz w:val="14"/>
              </w:rPr>
            </w:pPr>
            <w:r>
              <w:rPr>
                <w:sz w:val="14"/>
              </w:rPr>
              <w:t>9103021002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RASIEY</w:t>
            </w:r>
          </w:p>
        </w:tc>
        <w:tc>
          <w:tcPr>
            <w:tcW w:w="2951" w:type="dxa"/>
            <w:tcBorders>
              <w:top w:val="single" w:sz="2" w:space="0" w:color="000000"/>
              <w:bottom w:val="single" w:sz="2" w:space="0" w:color="000000"/>
            </w:tcBorders>
          </w:tcPr>
          <w:p>
            <w:pPr>
              <w:pStyle w:val="TableParagraph"/>
              <w:ind w:left="28"/>
              <w:rPr>
                <w:sz w:val="14"/>
              </w:rPr>
            </w:pPr>
            <w:r>
              <w:rPr>
                <w:w w:val="105"/>
                <w:sz w:val="14"/>
              </w:rPr>
              <w:t>TANDIA</w:t>
            </w:r>
          </w:p>
        </w:tc>
        <w:tc>
          <w:tcPr>
            <w:tcW w:w="1005" w:type="dxa"/>
            <w:tcBorders>
              <w:top w:val="single" w:sz="2" w:space="0" w:color="000000"/>
              <w:bottom w:val="single" w:sz="2" w:space="0" w:color="000000"/>
            </w:tcBorders>
          </w:tcPr>
          <w:p>
            <w:pPr>
              <w:pStyle w:val="TableParagraph"/>
              <w:ind w:left="483"/>
              <w:rPr>
                <w:sz w:val="14"/>
              </w:rPr>
            </w:pPr>
            <w:r>
              <w:rPr>
                <w:w w:val="105"/>
                <w:sz w:val="14"/>
              </w:rPr>
              <w:t>47,93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16049</w:t>
            </w:r>
          </w:p>
        </w:tc>
        <w:tc>
          <w:tcPr>
            <w:tcW w:w="806" w:type="dxa"/>
            <w:tcBorders>
              <w:top w:val="single" w:sz="2" w:space="0" w:color="000000"/>
              <w:bottom w:val="single" w:sz="2" w:space="0" w:color="000000"/>
            </w:tcBorders>
          </w:tcPr>
          <w:p>
            <w:pPr>
              <w:pStyle w:val="TableParagraph"/>
              <w:ind w:left="40"/>
              <w:jc w:val="center"/>
              <w:rPr>
                <w:sz w:val="14"/>
              </w:rPr>
            </w:pPr>
            <w:r>
              <w:rPr>
                <w:sz w:val="14"/>
              </w:rPr>
              <w:t>9103021004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RASIEY</w:t>
            </w:r>
          </w:p>
        </w:tc>
        <w:tc>
          <w:tcPr>
            <w:tcW w:w="2951" w:type="dxa"/>
            <w:tcBorders>
              <w:top w:val="single" w:sz="2" w:space="0" w:color="000000"/>
              <w:bottom w:val="single" w:sz="2" w:space="0" w:color="000000"/>
            </w:tcBorders>
          </w:tcPr>
          <w:p>
            <w:pPr>
              <w:pStyle w:val="TableParagraph"/>
              <w:ind w:left="28"/>
              <w:rPr>
                <w:sz w:val="14"/>
              </w:rPr>
            </w:pPr>
            <w:r>
              <w:rPr>
                <w:w w:val="105"/>
                <w:sz w:val="14"/>
              </w:rPr>
              <w:t>ISEI</w:t>
            </w:r>
          </w:p>
        </w:tc>
        <w:tc>
          <w:tcPr>
            <w:tcW w:w="1005" w:type="dxa"/>
            <w:tcBorders>
              <w:top w:val="single" w:sz="2" w:space="0" w:color="000000"/>
              <w:bottom w:val="single" w:sz="2" w:space="0" w:color="000000"/>
            </w:tcBorders>
          </w:tcPr>
          <w:p>
            <w:pPr>
              <w:pStyle w:val="TableParagraph"/>
              <w:ind w:left="483"/>
              <w:rPr>
                <w:sz w:val="14"/>
              </w:rPr>
            </w:pPr>
            <w:r>
              <w:rPr>
                <w:w w:val="105"/>
                <w:sz w:val="14"/>
              </w:rPr>
              <w:t>43,46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16050</w:t>
            </w:r>
          </w:p>
        </w:tc>
        <w:tc>
          <w:tcPr>
            <w:tcW w:w="806" w:type="dxa"/>
            <w:tcBorders>
              <w:top w:val="single" w:sz="2" w:space="0" w:color="000000"/>
              <w:bottom w:val="single" w:sz="2" w:space="0" w:color="000000"/>
            </w:tcBorders>
          </w:tcPr>
          <w:p>
            <w:pPr>
              <w:pStyle w:val="TableParagraph"/>
              <w:ind w:left="40"/>
              <w:jc w:val="center"/>
              <w:rPr>
                <w:sz w:val="14"/>
              </w:rPr>
            </w:pPr>
            <w:r>
              <w:rPr>
                <w:sz w:val="14"/>
              </w:rPr>
              <w:t>9103021007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RASIEY</w:t>
            </w:r>
          </w:p>
        </w:tc>
        <w:tc>
          <w:tcPr>
            <w:tcW w:w="2951" w:type="dxa"/>
            <w:tcBorders>
              <w:top w:val="single" w:sz="2" w:space="0" w:color="000000"/>
              <w:bottom w:val="single" w:sz="2" w:space="0" w:color="000000"/>
            </w:tcBorders>
          </w:tcPr>
          <w:p>
            <w:pPr>
              <w:pStyle w:val="TableParagraph"/>
              <w:ind w:left="28"/>
              <w:rPr>
                <w:sz w:val="14"/>
              </w:rPr>
            </w:pPr>
            <w:r>
              <w:rPr>
                <w:w w:val="105"/>
                <w:sz w:val="14"/>
              </w:rPr>
              <w:t>URIEMI</w:t>
            </w:r>
          </w:p>
        </w:tc>
        <w:tc>
          <w:tcPr>
            <w:tcW w:w="1005" w:type="dxa"/>
            <w:tcBorders>
              <w:top w:val="single" w:sz="2" w:space="0" w:color="000000"/>
              <w:bottom w:val="single" w:sz="2" w:space="0" w:color="000000"/>
            </w:tcBorders>
          </w:tcPr>
          <w:p>
            <w:pPr>
              <w:pStyle w:val="TableParagraph"/>
              <w:ind w:left="483"/>
              <w:rPr>
                <w:sz w:val="14"/>
              </w:rPr>
            </w:pPr>
            <w:r>
              <w:rPr>
                <w:w w:val="105"/>
                <w:sz w:val="14"/>
              </w:rPr>
              <w:t>45,65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16051</w:t>
            </w:r>
          </w:p>
        </w:tc>
        <w:tc>
          <w:tcPr>
            <w:tcW w:w="806" w:type="dxa"/>
            <w:tcBorders>
              <w:top w:val="single" w:sz="2" w:space="0" w:color="000000"/>
              <w:bottom w:val="single" w:sz="2" w:space="0" w:color="000000"/>
            </w:tcBorders>
          </w:tcPr>
          <w:p>
            <w:pPr>
              <w:pStyle w:val="TableParagraph"/>
              <w:ind w:left="40"/>
              <w:jc w:val="center"/>
              <w:rPr>
                <w:sz w:val="14"/>
              </w:rPr>
            </w:pPr>
            <w:r>
              <w:rPr>
                <w:sz w:val="14"/>
              </w:rPr>
              <w:t>9103030014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WASIOR</w:t>
            </w:r>
          </w:p>
        </w:tc>
        <w:tc>
          <w:tcPr>
            <w:tcW w:w="2951" w:type="dxa"/>
            <w:tcBorders>
              <w:top w:val="single" w:sz="2" w:space="0" w:color="000000"/>
              <w:bottom w:val="single" w:sz="2" w:space="0" w:color="000000"/>
            </w:tcBorders>
          </w:tcPr>
          <w:p>
            <w:pPr>
              <w:pStyle w:val="TableParagraph"/>
              <w:ind w:left="28"/>
              <w:rPr>
                <w:sz w:val="14"/>
              </w:rPr>
            </w:pPr>
            <w:r>
              <w:rPr>
                <w:w w:val="105"/>
                <w:sz w:val="14"/>
              </w:rPr>
              <w:t>MANIWAK</w:t>
            </w:r>
          </w:p>
        </w:tc>
        <w:tc>
          <w:tcPr>
            <w:tcW w:w="1005" w:type="dxa"/>
            <w:tcBorders>
              <w:top w:val="single" w:sz="2" w:space="0" w:color="000000"/>
              <w:bottom w:val="single" w:sz="2" w:space="0" w:color="000000"/>
            </w:tcBorders>
          </w:tcPr>
          <w:p>
            <w:pPr>
              <w:pStyle w:val="TableParagraph"/>
              <w:ind w:left="483"/>
              <w:rPr>
                <w:sz w:val="14"/>
              </w:rPr>
            </w:pPr>
            <w:r>
              <w:rPr>
                <w:w w:val="105"/>
                <w:sz w:val="14"/>
              </w:rPr>
              <w:t>55,97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16052</w:t>
            </w:r>
          </w:p>
        </w:tc>
        <w:tc>
          <w:tcPr>
            <w:tcW w:w="806" w:type="dxa"/>
            <w:tcBorders>
              <w:top w:val="single" w:sz="2" w:space="0" w:color="000000"/>
              <w:bottom w:val="single" w:sz="2" w:space="0" w:color="000000"/>
            </w:tcBorders>
          </w:tcPr>
          <w:p>
            <w:pPr>
              <w:pStyle w:val="TableParagraph"/>
              <w:ind w:left="40"/>
              <w:jc w:val="center"/>
              <w:rPr>
                <w:sz w:val="14"/>
              </w:rPr>
            </w:pPr>
            <w:r>
              <w:rPr>
                <w:sz w:val="14"/>
              </w:rPr>
              <w:t>9103040007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DUAIRI</w:t>
            </w:r>
          </w:p>
        </w:tc>
        <w:tc>
          <w:tcPr>
            <w:tcW w:w="2951" w:type="dxa"/>
            <w:tcBorders>
              <w:top w:val="single" w:sz="2" w:space="0" w:color="000000"/>
              <w:bottom w:val="single" w:sz="2" w:space="0" w:color="000000"/>
            </w:tcBorders>
          </w:tcPr>
          <w:p>
            <w:pPr>
              <w:pStyle w:val="TableParagraph"/>
              <w:ind w:left="28"/>
              <w:rPr>
                <w:sz w:val="14"/>
              </w:rPr>
            </w:pPr>
            <w:r>
              <w:rPr>
                <w:w w:val="105"/>
                <w:sz w:val="14"/>
              </w:rPr>
              <w:t>SOBEY INDAH</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16053</w:t>
            </w:r>
          </w:p>
        </w:tc>
        <w:tc>
          <w:tcPr>
            <w:tcW w:w="806" w:type="dxa"/>
            <w:tcBorders>
              <w:top w:val="single" w:sz="2" w:space="0" w:color="000000"/>
              <w:bottom w:val="single" w:sz="2" w:space="0" w:color="000000"/>
            </w:tcBorders>
          </w:tcPr>
          <w:p>
            <w:pPr>
              <w:pStyle w:val="TableParagraph"/>
              <w:ind w:left="40"/>
              <w:jc w:val="center"/>
              <w:rPr>
                <w:sz w:val="14"/>
              </w:rPr>
            </w:pPr>
            <w:r>
              <w:rPr>
                <w:sz w:val="14"/>
              </w:rPr>
              <w:t>9103041005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ROON</w:t>
            </w:r>
          </w:p>
        </w:tc>
        <w:tc>
          <w:tcPr>
            <w:tcW w:w="2951" w:type="dxa"/>
            <w:tcBorders>
              <w:top w:val="single" w:sz="2" w:space="0" w:color="000000"/>
              <w:bottom w:val="single" w:sz="2" w:space="0" w:color="000000"/>
            </w:tcBorders>
          </w:tcPr>
          <w:p>
            <w:pPr>
              <w:pStyle w:val="TableParagraph"/>
              <w:ind w:left="28"/>
              <w:rPr>
                <w:sz w:val="14"/>
              </w:rPr>
            </w:pPr>
            <w:r>
              <w:rPr>
                <w:w w:val="105"/>
                <w:sz w:val="14"/>
              </w:rPr>
              <w:t>SYABES</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16054</w:t>
            </w:r>
          </w:p>
        </w:tc>
        <w:tc>
          <w:tcPr>
            <w:tcW w:w="806" w:type="dxa"/>
            <w:tcBorders>
              <w:top w:val="single" w:sz="2" w:space="0" w:color="000000"/>
              <w:bottom w:val="single" w:sz="2" w:space="0" w:color="000000"/>
            </w:tcBorders>
          </w:tcPr>
          <w:p>
            <w:pPr>
              <w:pStyle w:val="TableParagraph"/>
              <w:ind w:left="40"/>
              <w:jc w:val="center"/>
              <w:rPr>
                <w:sz w:val="14"/>
              </w:rPr>
            </w:pPr>
            <w:r>
              <w:rPr>
                <w:sz w:val="14"/>
              </w:rPr>
              <w:t>9103050003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WINDESI</w:t>
            </w:r>
          </w:p>
        </w:tc>
        <w:tc>
          <w:tcPr>
            <w:tcW w:w="2951" w:type="dxa"/>
            <w:tcBorders>
              <w:top w:val="single" w:sz="2" w:space="0" w:color="000000"/>
              <w:bottom w:val="single" w:sz="2" w:space="0" w:color="000000"/>
            </w:tcBorders>
          </w:tcPr>
          <w:p>
            <w:pPr>
              <w:pStyle w:val="TableParagraph"/>
              <w:ind w:left="28"/>
              <w:rPr>
                <w:sz w:val="14"/>
              </w:rPr>
            </w:pPr>
            <w:r>
              <w:rPr>
                <w:w w:val="105"/>
                <w:sz w:val="14"/>
              </w:rPr>
              <w:t>WAMESA TENGAH</w:t>
            </w:r>
          </w:p>
        </w:tc>
        <w:tc>
          <w:tcPr>
            <w:tcW w:w="1005" w:type="dxa"/>
            <w:tcBorders>
              <w:top w:val="single" w:sz="2" w:space="0" w:color="000000"/>
              <w:bottom w:val="single" w:sz="2" w:space="0" w:color="000000"/>
            </w:tcBorders>
          </w:tcPr>
          <w:p>
            <w:pPr>
              <w:pStyle w:val="TableParagraph"/>
              <w:ind w:left="483"/>
              <w:rPr>
                <w:sz w:val="14"/>
              </w:rPr>
            </w:pPr>
            <w:r>
              <w:rPr>
                <w:w w:val="105"/>
                <w:sz w:val="14"/>
              </w:rPr>
              <w:t>38,94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16055</w:t>
            </w:r>
          </w:p>
        </w:tc>
        <w:tc>
          <w:tcPr>
            <w:tcW w:w="806" w:type="dxa"/>
            <w:tcBorders>
              <w:top w:val="single" w:sz="2" w:space="0" w:color="000000"/>
              <w:bottom w:val="single" w:sz="2" w:space="0" w:color="000000"/>
            </w:tcBorders>
          </w:tcPr>
          <w:p>
            <w:pPr>
              <w:pStyle w:val="TableParagraph"/>
              <w:ind w:left="40"/>
              <w:jc w:val="center"/>
              <w:rPr>
                <w:sz w:val="14"/>
              </w:rPr>
            </w:pPr>
            <w:r>
              <w:rPr>
                <w:sz w:val="14"/>
              </w:rPr>
              <w:t>9103051001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NIKIWAR</w:t>
            </w:r>
          </w:p>
        </w:tc>
        <w:tc>
          <w:tcPr>
            <w:tcW w:w="2951" w:type="dxa"/>
            <w:tcBorders>
              <w:top w:val="single" w:sz="2" w:space="0" w:color="000000"/>
              <w:bottom w:val="single" w:sz="2" w:space="0" w:color="000000"/>
            </w:tcBorders>
          </w:tcPr>
          <w:p>
            <w:pPr>
              <w:pStyle w:val="TableParagraph"/>
              <w:ind w:left="28"/>
              <w:rPr>
                <w:sz w:val="14"/>
              </w:rPr>
            </w:pPr>
            <w:r>
              <w:rPr>
                <w:w w:val="105"/>
                <w:sz w:val="14"/>
              </w:rPr>
              <w:t>WERIANGGI</w:t>
            </w:r>
          </w:p>
        </w:tc>
        <w:tc>
          <w:tcPr>
            <w:tcW w:w="1005" w:type="dxa"/>
            <w:tcBorders>
              <w:top w:val="single" w:sz="2" w:space="0" w:color="000000"/>
              <w:bottom w:val="single" w:sz="2" w:space="0" w:color="000000"/>
            </w:tcBorders>
          </w:tcPr>
          <w:p>
            <w:pPr>
              <w:pStyle w:val="TableParagraph"/>
              <w:ind w:left="483"/>
              <w:rPr>
                <w:sz w:val="14"/>
              </w:rPr>
            </w:pPr>
            <w:r>
              <w:rPr>
                <w:w w:val="105"/>
                <w:sz w:val="14"/>
              </w:rPr>
              <w:t>44,02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16056</w:t>
            </w:r>
          </w:p>
        </w:tc>
        <w:tc>
          <w:tcPr>
            <w:tcW w:w="806" w:type="dxa"/>
            <w:tcBorders>
              <w:top w:val="single" w:sz="2" w:space="0" w:color="000000"/>
              <w:bottom w:val="single" w:sz="2" w:space="0" w:color="000000"/>
            </w:tcBorders>
          </w:tcPr>
          <w:p>
            <w:pPr>
              <w:pStyle w:val="TableParagraph"/>
              <w:ind w:left="40"/>
              <w:jc w:val="center"/>
              <w:rPr>
                <w:sz w:val="14"/>
              </w:rPr>
            </w:pPr>
            <w:r>
              <w:rPr>
                <w:sz w:val="14"/>
              </w:rPr>
              <w:t>9103051003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NIKIWAR</w:t>
            </w:r>
          </w:p>
        </w:tc>
        <w:tc>
          <w:tcPr>
            <w:tcW w:w="2951" w:type="dxa"/>
            <w:tcBorders>
              <w:top w:val="single" w:sz="2" w:space="0" w:color="000000"/>
              <w:bottom w:val="single" w:sz="2" w:space="0" w:color="000000"/>
            </w:tcBorders>
          </w:tcPr>
          <w:p>
            <w:pPr>
              <w:pStyle w:val="TableParagraph"/>
              <w:ind w:left="28"/>
              <w:rPr>
                <w:sz w:val="14"/>
              </w:rPr>
            </w:pPr>
            <w:r>
              <w:rPr>
                <w:w w:val="105"/>
                <w:sz w:val="14"/>
              </w:rPr>
              <w:t>WERABUR</w:t>
            </w:r>
          </w:p>
        </w:tc>
        <w:tc>
          <w:tcPr>
            <w:tcW w:w="1005" w:type="dxa"/>
            <w:tcBorders>
              <w:top w:val="single" w:sz="2" w:space="0" w:color="000000"/>
              <w:bottom w:val="single" w:sz="2" w:space="0" w:color="000000"/>
            </w:tcBorders>
          </w:tcPr>
          <w:p>
            <w:pPr>
              <w:pStyle w:val="TableParagraph"/>
              <w:ind w:left="483"/>
              <w:rPr>
                <w:sz w:val="14"/>
              </w:rPr>
            </w:pPr>
            <w:r>
              <w:rPr>
                <w:w w:val="105"/>
                <w:sz w:val="14"/>
              </w:rPr>
              <w:t>38,90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16057</w:t>
            </w:r>
          </w:p>
        </w:tc>
        <w:tc>
          <w:tcPr>
            <w:tcW w:w="806" w:type="dxa"/>
            <w:tcBorders>
              <w:top w:val="single" w:sz="2" w:space="0" w:color="000000"/>
              <w:bottom w:val="single" w:sz="2" w:space="0" w:color="000000"/>
            </w:tcBorders>
          </w:tcPr>
          <w:p>
            <w:pPr>
              <w:pStyle w:val="TableParagraph"/>
              <w:ind w:left="40"/>
              <w:jc w:val="center"/>
              <w:rPr>
                <w:sz w:val="14"/>
              </w:rPr>
            </w:pPr>
            <w:r>
              <w:rPr>
                <w:sz w:val="14"/>
              </w:rPr>
              <w:t>9103061002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ROSWAR</w:t>
            </w:r>
          </w:p>
        </w:tc>
        <w:tc>
          <w:tcPr>
            <w:tcW w:w="2951" w:type="dxa"/>
            <w:tcBorders>
              <w:top w:val="single" w:sz="2" w:space="0" w:color="000000"/>
              <w:bottom w:val="single" w:sz="2" w:space="0" w:color="000000"/>
            </w:tcBorders>
          </w:tcPr>
          <w:p>
            <w:pPr>
              <w:pStyle w:val="TableParagraph"/>
              <w:ind w:left="28"/>
              <w:rPr>
                <w:sz w:val="14"/>
              </w:rPr>
            </w:pPr>
            <w:r>
              <w:rPr>
                <w:w w:val="105"/>
                <w:sz w:val="14"/>
              </w:rPr>
              <w:t>YOMBER</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16058</w:t>
            </w:r>
          </w:p>
        </w:tc>
        <w:tc>
          <w:tcPr>
            <w:tcW w:w="806" w:type="dxa"/>
            <w:tcBorders>
              <w:bottom w:val="single" w:sz="2" w:space="0" w:color="000000"/>
            </w:tcBorders>
          </w:tcPr>
          <w:p>
            <w:pPr>
              <w:pStyle w:val="TableParagraph"/>
              <w:spacing w:before="2"/>
              <w:ind w:left="40"/>
              <w:jc w:val="center"/>
              <w:rPr>
                <w:sz w:val="14"/>
              </w:rPr>
            </w:pPr>
            <w:r>
              <w:rPr>
                <w:sz w:val="14"/>
              </w:rPr>
              <w:t>9103061003</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 BARAT</w:t>
            </w:r>
          </w:p>
        </w:tc>
        <w:tc>
          <w:tcPr>
            <w:tcW w:w="2378" w:type="dxa"/>
            <w:tcBorders>
              <w:bottom w:val="single" w:sz="2" w:space="0" w:color="000000"/>
            </w:tcBorders>
          </w:tcPr>
          <w:p>
            <w:pPr>
              <w:pStyle w:val="TableParagraph"/>
              <w:spacing w:before="2"/>
              <w:rPr>
                <w:sz w:val="14"/>
              </w:rPr>
            </w:pPr>
            <w:r>
              <w:rPr>
                <w:w w:val="105"/>
                <w:sz w:val="14"/>
              </w:rPr>
              <w:t>TELUK WONDAMA</w:t>
            </w:r>
          </w:p>
        </w:tc>
        <w:tc>
          <w:tcPr>
            <w:tcW w:w="2565" w:type="dxa"/>
            <w:tcBorders>
              <w:bottom w:val="single" w:sz="2" w:space="0" w:color="000000"/>
            </w:tcBorders>
          </w:tcPr>
          <w:p>
            <w:pPr>
              <w:pStyle w:val="TableParagraph"/>
              <w:spacing w:before="2"/>
              <w:rPr>
                <w:sz w:val="14"/>
              </w:rPr>
            </w:pPr>
            <w:r>
              <w:rPr>
                <w:w w:val="105"/>
                <w:sz w:val="14"/>
              </w:rPr>
              <w:t>ROSWAR</w:t>
            </w:r>
          </w:p>
        </w:tc>
        <w:tc>
          <w:tcPr>
            <w:tcW w:w="2951" w:type="dxa"/>
            <w:tcBorders>
              <w:bottom w:val="single" w:sz="2" w:space="0" w:color="000000"/>
            </w:tcBorders>
          </w:tcPr>
          <w:p>
            <w:pPr>
              <w:pStyle w:val="TableParagraph"/>
              <w:spacing w:before="2"/>
              <w:ind w:left="28"/>
              <w:rPr>
                <w:sz w:val="14"/>
              </w:rPr>
            </w:pPr>
            <w:r>
              <w:rPr>
                <w:w w:val="105"/>
                <w:sz w:val="14"/>
              </w:rPr>
              <w:t>SYEIWAR</w:t>
            </w:r>
          </w:p>
        </w:tc>
        <w:tc>
          <w:tcPr>
            <w:tcW w:w="1005" w:type="dxa"/>
            <w:tcBorders>
              <w:bottom w:val="single" w:sz="2" w:space="0" w:color="000000"/>
            </w:tcBorders>
          </w:tcPr>
          <w:p>
            <w:pPr>
              <w:pStyle w:val="TableParagraph"/>
              <w:spacing w:before="2"/>
              <w:ind w:left="483"/>
              <w:rPr>
                <w:sz w:val="14"/>
              </w:rPr>
            </w:pPr>
            <w:r>
              <w:rPr>
                <w:w w:val="105"/>
                <w:sz w:val="14"/>
              </w:rPr>
              <w:t>49,41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16059</w:t>
            </w:r>
          </w:p>
        </w:tc>
        <w:tc>
          <w:tcPr>
            <w:tcW w:w="806" w:type="dxa"/>
            <w:tcBorders>
              <w:top w:val="single" w:sz="2" w:space="0" w:color="000000"/>
              <w:bottom w:val="single" w:sz="2" w:space="0" w:color="000000"/>
            </w:tcBorders>
          </w:tcPr>
          <w:p>
            <w:pPr>
              <w:pStyle w:val="TableParagraph"/>
              <w:ind w:left="40"/>
              <w:jc w:val="center"/>
              <w:rPr>
                <w:sz w:val="14"/>
              </w:rPr>
            </w:pPr>
            <w:r>
              <w:rPr>
                <w:sz w:val="14"/>
              </w:rPr>
              <w:t>9103070004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RUMBERPON</w:t>
            </w:r>
          </w:p>
        </w:tc>
        <w:tc>
          <w:tcPr>
            <w:tcW w:w="2951" w:type="dxa"/>
            <w:tcBorders>
              <w:top w:val="single" w:sz="2" w:space="0" w:color="000000"/>
              <w:bottom w:val="single" w:sz="2" w:space="0" w:color="000000"/>
            </w:tcBorders>
          </w:tcPr>
          <w:p>
            <w:pPr>
              <w:pStyle w:val="TableParagraph"/>
              <w:ind w:left="28"/>
              <w:rPr>
                <w:sz w:val="14"/>
              </w:rPr>
            </w:pPr>
            <w:r>
              <w:rPr>
                <w:w w:val="105"/>
                <w:sz w:val="14"/>
              </w:rPr>
              <w:t>ISEREN</w:t>
            </w:r>
          </w:p>
        </w:tc>
        <w:tc>
          <w:tcPr>
            <w:tcW w:w="1005" w:type="dxa"/>
            <w:tcBorders>
              <w:top w:val="single" w:sz="2" w:space="0" w:color="000000"/>
              <w:bottom w:val="single" w:sz="2" w:space="0" w:color="000000"/>
            </w:tcBorders>
          </w:tcPr>
          <w:p>
            <w:pPr>
              <w:pStyle w:val="TableParagraph"/>
              <w:ind w:left="483"/>
              <w:rPr>
                <w:sz w:val="14"/>
              </w:rPr>
            </w:pPr>
            <w:r>
              <w:rPr>
                <w:w w:val="105"/>
                <w:sz w:val="14"/>
              </w:rPr>
              <w:t>40,45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16060</w:t>
            </w:r>
          </w:p>
        </w:tc>
        <w:tc>
          <w:tcPr>
            <w:tcW w:w="806" w:type="dxa"/>
            <w:tcBorders>
              <w:top w:val="single" w:sz="2" w:space="0" w:color="000000"/>
              <w:bottom w:val="single" w:sz="2" w:space="0" w:color="000000"/>
            </w:tcBorders>
          </w:tcPr>
          <w:p>
            <w:pPr>
              <w:pStyle w:val="TableParagraph"/>
              <w:ind w:left="40"/>
              <w:jc w:val="center"/>
              <w:rPr>
                <w:sz w:val="14"/>
              </w:rPr>
            </w:pPr>
            <w:r>
              <w:rPr>
                <w:sz w:val="14"/>
              </w:rPr>
              <w:t>9103070007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WONDAMA</w:t>
            </w:r>
          </w:p>
        </w:tc>
        <w:tc>
          <w:tcPr>
            <w:tcW w:w="2565" w:type="dxa"/>
            <w:tcBorders>
              <w:top w:val="single" w:sz="2" w:space="0" w:color="000000"/>
              <w:bottom w:val="single" w:sz="2" w:space="0" w:color="000000"/>
            </w:tcBorders>
          </w:tcPr>
          <w:p>
            <w:pPr>
              <w:pStyle w:val="TableParagraph"/>
              <w:rPr>
                <w:sz w:val="14"/>
              </w:rPr>
            </w:pPr>
            <w:r>
              <w:rPr>
                <w:w w:val="105"/>
                <w:sz w:val="14"/>
              </w:rPr>
              <w:t>RUMBERPON</w:t>
            </w:r>
          </w:p>
        </w:tc>
        <w:tc>
          <w:tcPr>
            <w:tcW w:w="2951" w:type="dxa"/>
            <w:tcBorders>
              <w:top w:val="single" w:sz="2" w:space="0" w:color="000000"/>
              <w:bottom w:val="single" w:sz="2" w:space="0" w:color="000000"/>
            </w:tcBorders>
          </w:tcPr>
          <w:p>
            <w:pPr>
              <w:pStyle w:val="TableParagraph"/>
              <w:ind w:left="28"/>
              <w:rPr>
                <w:sz w:val="14"/>
              </w:rPr>
            </w:pPr>
            <w:r>
              <w:rPr>
                <w:w w:val="105"/>
                <w:sz w:val="14"/>
              </w:rPr>
              <w:t>WETITINDAU</w:t>
            </w:r>
          </w:p>
        </w:tc>
        <w:tc>
          <w:tcPr>
            <w:tcW w:w="1005" w:type="dxa"/>
            <w:tcBorders>
              <w:top w:val="single" w:sz="2" w:space="0" w:color="000000"/>
              <w:bottom w:val="single" w:sz="2" w:space="0" w:color="000000"/>
            </w:tcBorders>
          </w:tcPr>
          <w:p>
            <w:pPr>
              <w:pStyle w:val="TableParagraph"/>
              <w:ind w:left="483"/>
              <w:rPr>
                <w:sz w:val="14"/>
              </w:rPr>
            </w:pPr>
            <w:r>
              <w:rPr>
                <w:w w:val="105"/>
                <w:sz w:val="14"/>
              </w:rPr>
              <w:t>38,64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16061</w:t>
            </w:r>
          </w:p>
        </w:tc>
        <w:tc>
          <w:tcPr>
            <w:tcW w:w="806" w:type="dxa"/>
            <w:tcBorders>
              <w:top w:val="single" w:sz="2" w:space="0" w:color="000000"/>
              <w:bottom w:val="single" w:sz="2" w:space="0" w:color="000000"/>
            </w:tcBorders>
          </w:tcPr>
          <w:p>
            <w:pPr>
              <w:pStyle w:val="TableParagraph"/>
              <w:ind w:left="40"/>
              <w:jc w:val="center"/>
              <w:rPr>
                <w:sz w:val="14"/>
              </w:rPr>
            </w:pPr>
            <w:r>
              <w:rPr>
                <w:sz w:val="14"/>
              </w:rPr>
              <w:t>9104020003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BABO</w:t>
            </w:r>
          </w:p>
        </w:tc>
        <w:tc>
          <w:tcPr>
            <w:tcW w:w="2951" w:type="dxa"/>
            <w:tcBorders>
              <w:top w:val="single" w:sz="2" w:space="0" w:color="000000"/>
              <w:bottom w:val="single" w:sz="2" w:space="0" w:color="000000"/>
            </w:tcBorders>
          </w:tcPr>
          <w:p>
            <w:pPr>
              <w:pStyle w:val="TableParagraph"/>
              <w:ind w:left="28"/>
              <w:rPr>
                <w:sz w:val="14"/>
              </w:rPr>
            </w:pPr>
            <w:r>
              <w:rPr>
                <w:w w:val="105"/>
                <w:sz w:val="14"/>
              </w:rPr>
              <w:t>NUSEI</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16062</w:t>
            </w:r>
          </w:p>
        </w:tc>
        <w:tc>
          <w:tcPr>
            <w:tcW w:w="806" w:type="dxa"/>
            <w:tcBorders>
              <w:top w:val="single" w:sz="2" w:space="0" w:color="000000"/>
              <w:bottom w:val="single" w:sz="2" w:space="0" w:color="000000"/>
            </w:tcBorders>
          </w:tcPr>
          <w:p>
            <w:pPr>
              <w:pStyle w:val="TableParagraph"/>
              <w:ind w:left="40"/>
              <w:jc w:val="center"/>
              <w:rPr>
                <w:sz w:val="14"/>
              </w:rPr>
            </w:pPr>
            <w:r>
              <w:rPr>
                <w:sz w:val="14"/>
              </w:rPr>
              <w:t>9104020004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BABO</w:t>
            </w:r>
          </w:p>
        </w:tc>
        <w:tc>
          <w:tcPr>
            <w:tcW w:w="2951" w:type="dxa"/>
            <w:tcBorders>
              <w:top w:val="single" w:sz="2" w:space="0" w:color="000000"/>
              <w:bottom w:val="single" w:sz="2" w:space="0" w:color="000000"/>
            </w:tcBorders>
          </w:tcPr>
          <w:p>
            <w:pPr>
              <w:pStyle w:val="TableParagraph"/>
              <w:ind w:left="28"/>
              <w:rPr>
                <w:sz w:val="14"/>
              </w:rPr>
            </w:pPr>
            <w:r>
              <w:rPr>
                <w:w w:val="105"/>
                <w:sz w:val="14"/>
              </w:rPr>
              <w:t>KASIRA</w:t>
            </w:r>
          </w:p>
        </w:tc>
        <w:tc>
          <w:tcPr>
            <w:tcW w:w="1005" w:type="dxa"/>
            <w:tcBorders>
              <w:top w:val="single" w:sz="2" w:space="0" w:color="000000"/>
              <w:bottom w:val="single" w:sz="2" w:space="0" w:color="000000"/>
            </w:tcBorders>
          </w:tcPr>
          <w:p>
            <w:pPr>
              <w:pStyle w:val="TableParagraph"/>
              <w:ind w:left="483"/>
              <w:rPr>
                <w:sz w:val="14"/>
              </w:rPr>
            </w:pPr>
            <w:r>
              <w:rPr>
                <w:w w:val="105"/>
                <w:sz w:val="14"/>
              </w:rPr>
              <w:t>44,56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16063</w:t>
            </w:r>
          </w:p>
        </w:tc>
        <w:tc>
          <w:tcPr>
            <w:tcW w:w="806" w:type="dxa"/>
            <w:tcBorders>
              <w:top w:val="single" w:sz="2" w:space="0" w:color="000000"/>
              <w:bottom w:val="single" w:sz="2" w:space="0" w:color="000000"/>
            </w:tcBorders>
          </w:tcPr>
          <w:p>
            <w:pPr>
              <w:pStyle w:val="TableParagraph"/>
              <w:ind w:left="40"/>
              <w:jc w:val="center"/>
              <w:rPr>
                <w:sz w:val="14"/>
              </w:rPr>
            </w:pPr>
            <w:r>
              <w:rPr>
                <w:sz w:val="14"/>
              </w:rPr>
              <w:t>9104021002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SUMURI</w:t>
            </w:r>
          </w:p>
        </w:tc>
        <w:tc>
          <w:tcPr>
            <w:tcW w:w="2951" w:type="dxa"/>
            <w:tcBorders>
              <w:top w:val="single" w:sz="2" w:space="0" w:color="000000"/>
              <w:bottom w:val="single" w:sz="2" w:space="0" w:color="000000"/>
            </w:tcBorders>
          </w:tcPr>
          <w:p>
            <w:pPr>
              <w:pStyle w:val="TableParagraph"/>
              <w:ind w:left="28"/>
              <w:rPr>
                <w:sz w:val="14"/>
              </w:rPr>
            </w:pPr>
            <w:r>
              <w:rPr>
                <w:w w:val="105"/>
                <w:sz w:val="14"/>
              </w:rPr>
              <w:t>SAENGGA</w:t>
            </w:r>
          </w:p>
        </w:tc>
        <w:tc>
          <w:tcPr>
            <w:tcW w:w="1005" w:type="dxa"/>
            <w:tcBorders>
              <w:top w:val="single" w:sz="2" w:space="0" w:color="000000"/>
              <w:bottom w:val="single" w:sz="2" w:space="0" w:color="000000"/>
            </w:tcBorders>
          </w:tcPr>
          <w:p>
            <w:pPr>
              <w:pStyle w:val="TableParagraph"/>
              <w:ind w:left="483"/>
              <w:rPr>
                <w:sz w:val="14"/>
              </w:rPr>
            </w:pPr>
            <w:r>
              <w:rPr>
                <w:w w:val="105"/>
                <w:sz w:val="14"/>
              </w:rPr>
              <w:t>45,84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16064</w:t>
            </w:r>
          </w:p>
        </w:tc>
        <w:tc>
          <w:tcPr>
            <w:tcW w:w="806" w:type="dxa"/>
            <w:tcBorders>
              <w:top w:val="single" w:sz="2" w:space="0" w:color="000000"/>
              <w:bottom w:val="single" w:sz="2" w:space="0" w:color="000000"/>
            </w:tcBorders>
          </w:tcPr>
          <w:p>
            <w:pPr>
              <w:pStyle w:val="TableParagraph"/>
              <w:ind w:left="40"/>
              <w:jc w:val="center"/>
              <w:rPr>
                <w:sz w:val="14"/>
              </w:rPr>
            </w:pPr>
            <w:r>
              <w:rPr>
                <w:sz w:val="14"/>
              </w:rPr>
              <w:t>9104021003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SUMURI</w:t>
            </w:r>
          </w:p>
        </w:tc>
        <w:tc>
          <w:tcPr>
            <w:tcW w:w="2951" w:type="dxa"/>
            <w:tcBorders>
              <w:top w:val="single" w:sz="2" w:space="0" w:color="000000"/>
              <w:bottom w:val="single" w:sz="2" w:space="0" w:color="000000"/>
            </w:tcBorders>
          </w:tcPr>
          <w:p>
            <w:pPr>
              <w:pStyle w:val="TableParagraph"/>
              <w:ind w:left="28"/>
              <w:rPr>
                <w:sz w:val="14"/>
              </w:rPr>
            </w:pPr>
            <w:r>
              <w:rPr>
                <w:w w:val="105"/>
                <w:sz w:val="14"/>
              </w:rPr>
              <w:t>TANAH MERAH</w:t>
            </w:r>
          </w:p>
        </w:tc>
        <w:tc>
          <w:tcPr>
            <w:tcW w:w="1005" w:type="dxa"/>
            <w:tcBorders>
              <w:top w:val="single" w:sz="2" w:space="0" w:color="000000"/>
              <w:bottom w:val="single" w:sz="2" w:space="0" w:color="000000"/>
            </w:tcBorders>
          </w:tcPr>
          <w:p>
            <w:pPr>
              <w:pStyle w:val="TableParagraph"/>
              <w:ind w:left="483"/>
              <w:rPr>
                <w:sz w:val="14"/>
              </w:rPr>
            </w:pPr>
            <w:r>
              <w:rPr>
                <w:w w:val="105"/>
                <w:sz w:val="14"/>
              </w:rPr>
              <w:t>63,72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16065</w:t>
            </w:r>
          </w:p>
        </w:tc>
        <w:tc>
          <w:tcPr>
            <w:tcW w:w="806" w:type="dxa"/>
            <w:tcBorders>
              <w:top w:val="single" w:sz="2" w:space="0" w:color="000000"/>
              <w:bottom w:val="single" w:sz="2" w:space="0" w:color="000000"/>
            </w:tcBorders>
          </w:tcPr>
          <w:p>
            <w:pPr>
              <w:pStyle w:val="TableParagraph"/>
              <w:ind w:left="40"/>
              <w:jc w:val="center"/>
              <w:rPr>
                <w:sz w:val="14"/>
              </w:rPr>
            </w:pPr>
            <w:r>
              <w:rPr>
                <w:sz w:val="14"/>
              </w:rPr>
              <w:t>9104021007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SUMURI</w:t>
            </w:r>
          </w:p>
        </w:tc>
        <w:tc>
          <w:tcPr>
            <w:tcW w:w="2951" w:type="dxa"/>
            <w:tcBorders>
              <w:top w:val="single" w:sz="2" w:space="0" w:color="000000"/>
              <w:bottom w:val="single" w:sz="2" w:space="0" w:color="000000"/>
            </w:tcBorders>
          </w:tcPr>
          <w:p>
            <w:pPr>
              <w:pStyle w:val="TableParagraph"/>
              <w:ind w:left="28"/>
              <w:rPr>
                <w:sz w:val="14"/>
              </w:rPr>
            </w:pPr>
            <w:r>
              <w:rPr>
                <w:w w:val="105"/>
                <w:sz w:val="14"/>
              </w:rPr>
              <w:t>ONAR LAMA</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16066</w:t>
            </w:r>
          </w:p>
        </w:tc>
        <w:tc>
          <w:tcPr>
            <w:tcW w:w="806" w:type="dxa"/>
            <w:tcBorders>
              <w:top w:val="single" w:sz="2" w:space="0" w:color="000000"/>
              <w:bottom w:val="single" w:sz="2" w:space="0" w:color="000000"/>
            </w:tcBorders>
          </w:tcPr>
          <w:p>
            <w:pPr>
              <w:pStyle w:val="TableParagraph"/>
              <w:ind w:left="40"/>
              <w:jc w:val="center"/>
              <w:rPr>
                <w:sz w:val="14"/>
              </w:rPr>
            </w:pPr>
            <w:r>
              <w:rPr>
                <w:sz w:val="14"/>
              </w:rPr>
              <w:t>9104023001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KAITARO</w:t>
            </w:r>
          </w:p>
        </w:tc>
        <w:tc>
          <w:tcPr>
            <w:tcW w:w="2951" w:type="dxa"/>
            <w:tcBorders>
              <w:top w:val="single" w:sz="2" w:space="0" w:color="000000"/>
              <w:bottom w:val="single" w:sz="2" w:space="0" w:color="000000"/>
            </w:tcBorders>
          </w:tcPr>
          <w:p>
            <w:pPr>
              <w:pStyle w:val="TableParagraph"/>
              <w:ind w:left="28"/>
              <w:rPr>
                <w:sz w:val="14"/>
              </w:rPr>
            </w:pPr>
            <w:r>
              <w:rPr>
                <w:w w:val="105"/>
                <w:sz w:val="14"/>
              </w:rPr>
              <w:t>SARA</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16067</w:t>
            </w:r>
          </w:p>
        </w:tc>
        <w:tc>
          <w:tcPr>
            <w:tcW w:w="806" w:type="dxa"/>
            <w:tcBorders>
              <w:top w:val="single" w:sz="2" w:space="0" w:color="000000"/>
              <w:bottom w:val="single" w:sz="2" w:space="0" w:color="000000"/>
            </w:tcBorders>
          </w:tcPr>
          <w:p>
            <w:pPr>
              <w:pStyle w:val="TableParagraph"/>
              <w:ind w:left="40"/>
              <w:jc w:val="center"/>
              <w:rPr>
                <w:sz w:val="14"/>
              </w:rPr>
            </w:pPr>
            <w:r>
              <w:rPr>
                <w:sz w:val="14"/>
              </w:rPr>
              <w:t>9104030005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KURI</w:t>
            </w:r>
          </w:p>
        </w:tc>
        <w:tc>
          <w:tcPr>
            <w:tcW w:w="2951" w:type="dxa"/>
            <w:tcBorders>
              <w:top w:val="single" w:sz="2" w:space="0" w:color="000000"/>
              <w:bottom w:val="single" w:sz="2" w:space="0" w:color="000000"/>
            </w:tcBorders>
          </w:tcPr>
          <w:p>
            <w:pPr>
              <w:pStyle w:val="TableParagraph"/>
              <w:ind w:left="28"/>
              <w:rPr>
                <w:sz w:val="14"/>
              </w:rPr>
            </w:pPr>
            <w:r>
              <w:rPr>
                <w:w w:val="105"/>
                <w:sz w:val="14"/>
              </w:rPr>
              <w:t>O B O</w:t>
            </w:r>
          </w:p>
        </w:tc>
        <w:tc>
          <w:tcPr>
            <w:tcW w:w="1005" w:type="dxa"/>
            <w:tcBorders>
              <w:top w:val="single" w:sz="2" w:space="0" w:color="000000"/>
              <w:bottom w:val="single" w:sz="2" w:space="0" w:color="000000"/>
            </w:tcBorders>
          </w:tcPr>
          <w:p>
            <w:pPr>
              <w:pStyle w:val="TableParagraph"/>
              <w:ind w:left="483"/>
              <w:rPr>
                <w:sz w:val="14"/>
              </w:rPr>
            </w:pPr>
            <w:r>
              <w:rPr>
                <w:w w:val="105"/>
                <w:sz w:val="14"/>
              </w:rPr>
              <w:t>29,86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16068</w:t>
            </w:r>
          </w:p>
        </w:tc>
        <w:tc>
          <w:tcPr>
            <w:tcW w:w="806" w:type="dxa"/>
            <w:tcBorders>
              <w:top w:val="single" w:sz="2" w:space="0" w:color="000000"/>
              <w:bottom w:val="single" w:sz="2" w:space="0" w:color="000000"/>
            </w:tcBorders>
          </w:tcPr>
          <w:p>
            <w:pPr>
              <w:pStyle w:val="TableParagraph"/>
              <w:ind w:left="40"/>
              <w:jc w:val="center"/>
              <w:rPr>
                <w:sz w:val="14"/>
              </w:rPr>
            </w:pPr>
            <w:r>
              <w:rPr>
                <w:sz w:val="14"/>
              </w:rPr>
              <w:t>9104030006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KURI</w:t>
            </w:r>
          </w:p>
        </w:tc>
        <w:tc>
          <w:tcPr>
            <w:tcW w:w="2951" w:type="dxa"/>
            <w:tcBorders>
              <w:top w:val="single" w:sz="2" w:space="0" w:color="000000"/>
              <w:bottom w:val="single" w:sz="2" w:space="0" w:color="000000"/>
            </w:tcBorders>
          </w:tcPr>
          <w:p>
            <w:pPr>
              <w:pStyle w:val="TableParagraph"/>
              <w:ind w:left="28"/>
              <w:rPr>
                <w:sz w:val="14"/>
              </w:rPr>
            </w:pPr>
            <w:r>
              <w:rPr>
                <w:w w:val="105"/>
                <w:sz w:val="14"/>
              </w:rPr>
              <w:t>AWEGRO</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16069</w:t>
            </w:r>
          </w:p>
        </w:tc>
        <w:tc>
          <w:tcPr>
            <w:tcW w:w="806" w:type="dxa"/>
            <w:tcBorders>
              <w:top w:val="single" w:sz="2" w:space="0" w:color="000000"/>
              <w:bottom w:val="single" w:sz="2" w:space="0" w:color="000000"/>
            </w:tcBorders>
          </w:tcPr>
          <w:p>
            <w:pPr>
              <w:pStyle w:val="TableParagraph"/>
              <w:ind w:left="40"/>
              <w:jc w:val="center"/>
              <w:rPr>
                <w:sz w:val="14"/>
              </w:rPr>
            </w:pPr>
            <w:r>
              <w:rPr>
                <w:sz w:val="14"/>
              </w:rPr>
              <w:t>9104050005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BINTUNI</w:t>
            </w:r>
          </w:p>
        </w:tc>
        <w:tc>
          <w:tcPr>
            <w:tcW w:w="2951" w:type="dxa"/>
            <w:tcBorders>
              <w:top w:val="single" w:sz="2" w:space="0" w:color="000000"/>
              <w:bottom w:val="single" w:sz="2" w:space="0" w:color="000000"/>
            </w:tcBorders>
          </w:tcPr>
          <w:p>
            <w:pPr>
              <w:pStyle w:val="TableParagraph"/>
              <w:ind w:left="28"/>
              <w:rPr>
                <w:sz w:val="14"/>
              </w:rPr>
            </w:pPr>
            <w:r>
              <w:rPr>
                <w:w w:val="105"/>
                <w:sz w:val="14"/>
              </w:rPr>
              <w:t>SP V MANIMERY/ ARGO SIGEMERAY</w:t>
            </w:r>
          </w:p>
        </w:tc>
        <w:tc>
          <w:tcPr>
            <w:tcW w:w="1005" w:type="dxa"/>
            <w:tcBorders>
              <w:top w:val="single" w:sz="2" w:space="0" w:color="000000"/>
              <w:bottom w:val="single" w:sz="2" w:space="0" w:color="000000"/>
            </w:tcBorders>
          </w:tcPr>
          <w:p>
            <w:pPr>
              <w:pStyle w:val="TableParagraph"/>
              <w:ind w:left="483"/>
              <w:rPr>
                <w:sz w:val="14"/>
              </w:rPr>
            </w:pPr>
            <w:r>
              <w:rPr>
                <w:w w:val="105"/>
                <w:sz w:val="14"/>
              </w:rPr>
              <w:t>72,90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16070</w:t>
            </w:r>
          </w:p>
        </w:tc>
        <w:tc>
          <w:tcPr>
            <w:tcW w:w="806" w:type="dxa"/>
            <w:tcBorders>
              <w:top w:val="single" w:sz="2" w:space="0" w:color="000000"/>
              <w:bottom w:val="single" w:sz="2" w:space="0" w:color="000000"/>
            </w:tcBorders>
          </w:tcPr>
          <w:p>
            <w:pPr>
              <w:pStyle w:val="TableParagraph"/>
              <w:ind w:left="40"/>
              <w:jc w:val="center"/>
              <w:rPr>
                <w:sz w:val="14"/>
              </w:rPr>
            </w:pPr>
            <w:r>
              <w:rPr>
                <w:sz w:val="14"/>
              </w:rPr>
              <w:t>9104050008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BINTUNI</w:t>
            </w:r>
          </w:p>
        </w:tc>
        <w:tc>
          <w:tcPr>
            <w:tcW w:w="2951" w:type="dxa"/>
            <w:tcBorders>
              <w:top w:val="single" w:sz="2" w:space="0" w:color="000000"/>
              <w:bottom w:val="single" w:sz="2" w:space="0" w:color="000000"/>
            </w:tcBorders>
          </w:tcPr>
          <w:p>
            <w:pPr>
              <w:pStyle w:val="TableParagraph"/>
              <w:ind w:left="28"/>
              <w:rPr>
                <w:sz w:val="14"/>
              </w:rPr>
            </w:pPr>
            <w:r>
              <w:rPr>
                <w:w w:val="105"/>
                <w:sz w:val="14"/>
              </w:rPr>
              <w:t>BEIMES / HOGUT</w:t>
            </w:r>
          </w:p>
        </w:tc>
        <w:tc>
          <w:tcPr>
            <w:tcW w:w="1005" w:type="dxa"/>
            <w:tcBorders>
              <w:top w:val="single" w:sz="2" w:space="0" w:color="000000"/>
              <w:bottom w:val="single" w:sz="2" w:space="0" w:color="000000"/>
            </w:tcBorders>
          </w:tcPr>
          <w:p>
            <w:pPr>
              <w:pStyle w:val="TableParagraph"/>
              <w:ind w:left="483"/>
              <w:rPr>
                <w:sz w:val="14"/>
              </w:rPr>
            </w:pPr>
            <w:r>
              <w:rPr>
                <w:w w:val="105"/>
                <w:sz w:val="14"/>
              </w:rPr>
              <w:t>48,83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16071</w:t>
            </w:r>
          </w:p>
        </w:tc>
        <w:tc>
          <w:tcPr>
            <w:tcW w:w="806" w:type="dxa"/>
            <w:tcBorders>
              <w:top w:val="single" w:sz="2" w:space="0" w:color="000000"/>
              <w:bottom w:val="single" w:sz="2" w:space="0" w:color="000000"/>
            </w:tcBorders>
          </w:tcPr>
          <w:p>
            <w:pPr>
              <w:pStyle w:val="TableParagraph"/>
              <w:ind w:left="40"/>
              <w:jc w:val="center"/>
              <w:rPr>
                <w:sz w:val="14"/>
              </w:rPr>
            </w:pPr>
            <w:r>
              <w:rPr>
                <w:sz w:val="14"/>
              </w:rPr>
              <w:t>9104050014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BINTUNI</w:t>
            </w:r>
          </w:p>
        </w:tc>
        <w:tc>
          <w:tcPr>
            <w:tcW w:w="2951" w:type="dxa"/>
            <w:tcBorders>
              <w:top w:val="single" w:sz="2" w:space="0" w:color="000000"/>
              <w:bottom w:val="single" w:sz="2" w:space="0" w:color="000000"/>
            </w:tcBorders>
          </w:tcPr>
          <w:p>
            <w:pPr>
              <w:pStyle w:val="TableParagraph"/>
              <w:ind w:left="28"/>
              <w:rPr>
                <w:sz w:val="14"/>
              </w:rPr>
            </w:pPr>
            <w:r>
              <w:rPr>
                <w:w w:val="105"/>
                <w:sz w:val="14"/>
              </w:rPr>
              <w:t>KOHOIN</w:t>
            </w:r>
          </w:p>
        </w:tc>
        <w:tc>
          <w:tcPr>
            <w:tcW w:w="1005" w:type="dxa"/>
            <w:tcBorders>
              <w:top w:val="single" w:sz="2" w:space="0" w:color="000000"/>
              <w:bottom w:val="single" w:sz="2" w:space="0" w:color="000000"/>
            </w:tcBorders>
          </w:tcPr>
          <w:p>
            <w:pPr>
              <w:pStyle w:val="TableParagraph"/>
              <w:ind w:left="483"/>
              <w:rPr>
                <w:sz w:val="14"/>
              </w:rPr>
            </w:pPr>
            <w:r>
              <w:rPr>
                <w:w w:val="105"/>
                <w:sz w:val="14"/>
              </w:rPr>
              <w:t>36,83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16072</w:t>
            </w:r>
          </w:p>
        </w:tc>
        <w:tc>
          <w:tcPr>
            <w:tcW w:w="806" w:type="dxa"/>
            <w:tcBorders>
              <w:top w:val="single" w:sz="2" w:space="0" w:color="000000"/>
              <w:bottom w:val="single" w:sz="2" w:space="0" w:color="000000"/>
            </w:tcBorders>
          </w:tcPr>
          <w:p>
            <w:pPr>
              <w:pStyle w:val="TableParagraph"/>
              <w:ind w:left="40"/>
              <w:jc w:val="center"/>
              <w:rPr>
                <w:sz w:val="14"/>
              </w:rPr>
            </w:pPr>
            <w:r>
              <w:rPr>
                <w:sz w:val="14"/>
              </w:rPr>
              <w:t>9104050017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BINTUNI</w:t>
            </w:r>
          </w:p>
        </w:tc>
        <w:tc>
          <w:tcPr>
            <w:tcW w:w="2951" w:type="dxa"/>
            <w:tcBorders>
              <w:top w:val="single" w:sz="2" w:space="0" w:color="000000"/>
              <w:bottom w:val="single" w:sz="2" w:space="0" w:color="000000"/>
            </w:tcBorders>
          </w:tcPr>
          <w:p>
            <w:pPr>
              <w:pStyle w:val="TableParagraph"/>
              <w:ind w:left="28"/>
              <w:rPr>
                <w:sz w:val="14"/>
              </w:rPr>
            </w:pPr>
            <w:r>
              <w:rPr>
                <w:w w:val="105"/>
                <w:sz w:val="14"/>
              </w:rPr>
              <w:t>DIREB</w:t>
            </w:r>
          </w:p>
        </w:tc>
        <w:tc>
          <w:tcPr>
            <w:tcW w:w="1005" w:type="dxa"/>
            <w:tcBorders>
              <w:top w:val="single" w:sz="2" w:space="0" w:color="000000"/>
              <w:bottom w:val="single" w:sz="2" w:space="0" w:color="000000"/>
            </w:tcBorders>
          </w:tcPr>
          <w:p>
            <w:pPr>
              <w:pStyle w:val="TableParagraph"/>
              <w:ind w:left="483"/>
              <w:rPr>
                <w:sz w:val="14"/>
              </w:rPr>
            </w:pPr>
            <w:r>
              <w:rPr>
                <w:w w:val="105"/>
                <w:sz w:val="14"/>
              </w:rPr>
              <w:t>39,61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16073</w:t>
            </w:r>
          </w:p>
        </w:tc>
        <w:tc>
          <w:tcPr>
            <w:tcW w:w="806" w:type="dxa"/>
            <w:tcBorders>
              <w:top w:val="single" w:sz="2" w:space="0" w:color="000000"/>
              <w:bottom w:val="single" w:sz="2" w:space="0" w:color="000000"/>
            </w:tcBorders>
          </w:tcPr>
          <w:p>
            <w:pPr>
              <w:pStyle w:val="TableParagraph"/>
              <w:ind w:left="40"/>
              <w:jc w:val="center"/>
              <w:rPr>
                <w:sz w:val="14"/>
              </w:rPr>
            </w:pPr>
            <w:r>
              <w:rPr>
                <w:sz w:val="14"/>
              </w:rPr>
              <w:t>9104050018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BINTUNI</w:t>
            </w:r>
          </w:p>
        </w:tc>
        <w:tc>
          <w:tcPr>
            <w:tcW w:w="2951" w:type="dxa"/>
            <w:tcBorders>
              <w:top w:val="single" w:sz="2" w:space="0" w:color="000000"/>
              <w:bottom w:val="single" w:sz="2" w:space="0" w:color="000000"/>
            </w:tcBorders>
          </w:tcPr>
          <w:p>
            <w:pPr>
              <w:pStyle w:val="TableParagraph"/>
              <w:ind w:left="28"/>
              <w:rPr>
                <w:sz w:val="14"/>
              </w:rPr>
            </w:pPr>
            <w:r>
              <w:rPr>
                <w:w w:val="105"/>
                <w:sz w:val="14"/>
              </w:rPr>
              <w:t>MISSIN</w:t>
            </w:r>
          </w:p>
        </w:tc>
        <w:tc>
          <w:tcPr>
            <w:tcW w:w="1005" w:type="dxa"/>
            <w:tcBorders>
              <w:top w:val="single" w:sz="2" w:space="0" w:color="000000"/>
              <w:bottom w:val="single" w:sz="2" w:space="0" w:color="000000"/>
            </w:tcBorders>
          </w:tcPr>
          <w:p>
            <w:pPr>
              <w:pStyle w:val="TableParagraph"/>
              <w:ind w:left="483"/>
              <w:rPr>
                <w:sz w:val="14"/>
              </w:rPr>
            </w:pPr>
            <w:r>
              <w:rPr>
                <w:w w:val="105"/>
                <w:sz w:val="14"/>
              </w:rPr>
              <w:t>33,50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16074</w:t>
            </w:r>
          </w:p>
        </w:tc>
        <w:tc>
          <w:tcPr>
            <w:tcW w:w="806" w:type="dxa"/>
            <w:tcBorders>
              <w:top w:val="single" w:sz="2" w:space="0" w:color="000000"/>
              <w:bottom w:val="single" w:sz="2" w:space="0" w:color="000000"/>
            </w:tcBorders>
          </w:tcPr>
          <w:p>
            <w:pPr>
              <w:pStyle w:val="TableParagraph"/>
              <w:ind w:left="40"/>
              <w:jc w:val="center"/>
              <w:rPr>
                <w:sz w:val="14"/>
              </w:rPr>
            </w:pPr>
            <w:r>
              <w:rPr>
                <w:sz w:val="14"/>
              </w:rPr>
              <w:t>9104050019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BINTUNI</w:t>
            </w:r>
          </w:p>
        </w:tc>
        <w:tc>
          <w:tcPr>
            <w:tcW w:w="2951" w:type="dxa"/>
            <w:tcBorders>
              <w:top w:val="single" w:sz="2" w:space="0" w:color="000000"/>
              <w:bottom w:val="single" w:sz="2" w:space="0" w:color="000000"/>
            </w:tcBorders>
          </w:tcPr>
          <w:p>
            <w:pPr>
              <w:pStyle w:val="TableParagraph"/>
              <w:ind w:left="28"/>
              <w:rPr>
                <w:sz w:val="14"/>
              </w:rPr>
            </w:pPr>
            <w:r>
              <w:rPr>
                <w:w w:val="105"/>
                <w:sz w:val="14"/>
              </w:rPr>
              <w:t>TELUHWER</w:t>
            </w:r>
          </w:p>
        </w:tc>
        <w:tc>
          <w:tcPr>
            <w:tcW w:w="1005" w:type="dxa"/>
            <w:tcBorders>
              <w:top w:val="single" w:sz="2" w:space="0" w:color="000000"/>
              <w:bottom w:val="single" w:sz="2" w:space="0" w:color="000000"/>
            </w:tcBorders>
          </w:tcPr>
          <w:p>
            <w:pPr>
              <w:pStyle w:val="TableParagraph"/>
              <w:ind w:left="483"/>
              <w:rPr>
                <w:sz w:val="14"/>
              </w:rPr>
            </w:pPr>
            <w:r>
              <w:rPr>
                <w:w w:val="105"/>
                <w:sz w:val="14"/>
              </w:rPr>
              <w:t>36,95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16075</w:t>
            </w:r>
          </w:p>
        </w:tc>
        <w:tc>
          <w:tcPr>
            <w:tcW w:w="806" w:type="dxa"/>
            <w:tcBorders>
              <w:top w:val="single" w:sz="2" w:space="0" w:color="000000"/>
              <w:bottom w:val="single" w:sz="2" w:space="0" w:color="000000"/>
            </w:tcBorders>
          </w:tcPr>
          <w:p>
            <w:pPr>
              <w:pStyle w:val="TableParagraph"/>
              <w:ind w:left="40"/>
              <w:jc w:val="center"/>
              <w:rPr>
                <w:sz w:val="14"/>
              </w:rPr>
            </w:pPr>
            <w:r>
              <w:rPr>
                <w:sz w:val="14"/>
              </w:rPr>
              <w:t>9104050024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BINTUNI</w:t>
            </w:r>
          </w:p>
        </w:tc>
        <w:tc>
          <w:tcPr>
            <w:tcW w:w="2951" w:type="dxa"/>
            <w:tcBorders>
              <w:top w:val="single" w:sz="2" w:space="0" w:color="000000"/>
              <w:bottom w:val="single" w:sz="2" w:space="0" w:color="000000"/>
            </w:tcBorders>
          </w:tcPr>
          <w:p>
            <w:pPr>
              <w:pStyle w:val="TableParagraph"/>
              <w:ind w:left="28"/>
              <w:rPr>
                <w:sz w:val="14"/>
              </w:rPr>
            </w:pPr>
            <w:r>
              <w:rPr>
                <w:w w:val="105"/>
                <w:sz w:val="14"/>
              </w:rPr>
              <w:t>IMBRIJ</w:t>
            </w:r>
          </w:p>
        </w:tc>
        <w:tc>
          <w:tcPr>
            <w:tcW w:w="1005" w:type="dxa"/>
            <w:tcBorders>
              <w:top w:val="single" w:sz="2" w:space="0" w:color="000000"/>
              <w:bottom w:val="single" w:sz="2" w:space="0" w:color="000000"/>
            </w:tcBorders>
          </w:tcPr>
          <w:p>
            <w:pPr>
              <w:pStyle w:val="TableParagraph"/>
              <w:ind w:left="483"/>
              <w:rPr>
                <w:sz w:val="14"/>
              </w:rPr>
            </w:pPr>
            <w:r>
              <w:rPr>
                <w:w w:val="105"/>
                <w:sz w:val="14"/>
              </w:rPr>
              <w:t>34,26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16076</w:t>
            </w:r>
          </w:p>
        </w:tc>
        <w:tc>
          <w:tcPr>
            <w:tcW w:w="806" w:type="dxa"/>
            <w:tcBorders>
              <w:top w:val="single" w:sz="2" w:space="0" w:color="000000"/>
              <w:bottom w:val="single" w:sz="2" w:space="0" w:color="000000"/>
            </w:tcBorders>
          </w:tcPr>
          <w:p>
            <w:pPr>
              <w:pStyle w:val="TableParagraph"/>
              <w:ind w:left="40"/>
              <w:jc w:val="center"/>
              <w:rPr>
                <w:sz w:val="14"/>
              </w:rPr>
            </w:pPr>
            <w:r>
              <w:rPr>
                <w:sz w:val="14"/>
              </w:rPr>
              <w:t>9104051007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MANIMERI</w:t>
            </w:r>
          </w:p>
        </w:tc>
        <w:tc>
          <w:tcPr>
            <w:tcW w:w="2951" w:type="dxa"/>
            <w:tcBorders>
              <w:top w:val="single" w:sz="2" w:space="0" w:color="000000"/>
              <w:bottom w:val="single" w:sz="2" w:space="0" w:color="000000"/>
            </w:tcBorders>
          </w:tcPr>
          <w:p>
            <w:pPr>
              <w:pStyle w:val="TableParagraph"/>
              <w:ind w:left="28"/>
              <w:rPr>
                <w:sz w:val="14"/>
              </w:rPr>
            </w:pPr>
            <w:r>
              <w:rPr>
                <w:w w:val="105"/>
                <w:sz w:val="14"/>
              </w:rPr>
              <w:t>HORNA BARU</w:t>
            </w:r>
          </w:p>
        </w:tc>
        <w:tc>
          <w:tcPr>
            <w:tcW w:w="1005" w:type="dxa"/>
            <w:tcBorders>
              <w:top w:val="single" w:sz="2" w:space="0" w:color="000000"/>
              <w:bottom w:val="single" w:sz="2" w:space="0" w:color="000000"/>
            </w:tcBorders>
          </w:tcPr>
          <w:p>
            <w:pPr>
              <w:pStyle w:val="TableParagraph"/>
              <w:ind w:left="483"/>
              <w:rPr>
                <w:sz w:val="14"/>
              </w:rPr>
            </w:pPr>
            <w:r>
              <w:rPr>
                <w:w w:val="105"/>
                <w:sz w:val="14"/>
              </w:rPr>
              <w:t>46,29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16077</w:t>
            </w:r>
          </w:p>
        </w:tc>
        <w:tc>
          <w:tcPr>
            <w:tcW w:w="806" w:type="dxa"/>
            <w:tcBorders>
              <w:top w:val="single" w:sz="2" w:space="0" w:color="000000"/>
              <w:bottom w:val="single" w:sz="2" w:space="0" w:color="000000"/>
            </w:tcBorders>
          </w:tcPr>
          <w:p>
            <w:pPr>
              <w:pStyle w:val="TableParagraph"/>
              <w:ind w:left="40"/>
              <w:jc w:val="center"/>
              <w:rPr>
                <w:sz w:val="14"/>
              </w:rPr>
            </w:pPr>
            <w:r>
              <w:rPr>
                <w:sz w:val="14"/>
              </w:rPr>
              <w:t>9104051009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MANIMERI</w:t>
            </w:r>
          </w:p>
        </w:tc>
        <w:tc>
          <w:tcPr>
            <w:tcW w:w="2951" w:type="dxa"/>
            <w:tcBorders>
              <w:top w:val="single" w:sz="2" w:space="0" w:color="000000"/>
              <w:bottom w:val="single" w:sz="2" w:space="0" w:color="000000"/>
            </w:tcBorders>
          </w:tcPr>
          <w:p>
            <w:pPr>
              <w:pStyle w:val="TableParagraph"/>
              <w:ind w:left="28"/>
              <w:rPr>
                <w:sz w:val="14"/>
              </w:rPr>
            </w:pPr>
            <w:r>
              <w:rPr>
                <w:w w:val="105"/>
                <w:sz w:val="14"/>
              </w:rPr>
              <w:t>IDUT</w:t>
            </w:r>
          </w:p>
        </w:tc>
        <w:tc>
          <w:tcPr>
            <w:tcW w:w="1005" w:type="dxa"/>
            <w:tcBorders>
              <w:top w:val="single" w:sz="2" w:space="0" w:color="000000"/>
              <w:bottom w:val="single" w:sz="2" w:space="0" w:color="000000"/>
            </w:tcBorders>
          </w:tcPr>
          <w:p>
            <w:pPr>
              <w:pStyle w:val="TableParagraph"/>
              <w:ind w:left="483"/>
              <w:rPr>
                <w:sz w:val="14"/>
              </w:rPr>
            </w:pPr>
            <w:r>
              <w:rPr>
                <w:w w:val="105"/>
                <w:sz w:val="14"/>
              </w:rPr>
              <w:t>42,50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16078</w:t>
            </w:r>
          </w:p>
        </w:tc>
        <w:tc>
          <w:tcPr>
            <w:tcW w:w="806" w:type="dxa"/>
            <w:tcBorders>
              <w:top w:val="single" w:sz="2" w:space="0" w:color="000000"/>
              <w:bottom w:val="single" w:sz="2" w:space="0" w:color="000000"/>
            </w:tcBorders>
          </w:tcPr>
          <w:p>
            <w:pPr>
              <w:pStyle w:val="TableParagraph"/>
              <w:ind w:left="40"/>
              <w:jc w:val="center"/>
              <w:rPr>
                <w:sz w:val="14"/>
              </w:rPr>
            </w:pPr>
            <w:r>
              <w:rPr>
                <w:sz w:val="14"/>
              </w:rPr>
              <w:t>9104051010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MANIMERI</w:t>
            </w:r>
          </w:p>
        </w:tc>
        <w:tc>
          <w:tcPr>
            <w:tcW w:w="2951" w:type="dxa"/>
            <w:tcBorders>
              <w:top w:val="single" w:sz="2" w:space="0" w:color="000000"/>
              <w:bottom w:val="single" w:sz="2" w:space="0" w:color="000000"/>
            </w:tcBorders>
          </w:tcPr>
          <w:p>
            <w:pPr>
              <w:pStyle w:val="TableParagraph"/>
              <w:ind w:left="28"/>
              <w:rPr>
                <w:sz w:val="14"/>
              </w:rPr>
            </w:pPr>
            <w:r>
              <w:rPr>
                <w:w w:val="105"/>
                <w:sz w:val="14"/>
              </w:rPr>
              <w:t>MUTURI</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16079</w:t>
            </w:r>
          </w:p>
        </w:tc>
        <w:tc>
          <w:tcPr>
            <w:tcW w:w="806" w:type="dxa"/>
            <w:tcBorders>
              <w:top w:val="single" w:sz="2" w:space="0" w:color="000000"/>
              <w:bottom w:val="single" w:sz="2" w:space="0" w:color="000000"/>
            </w:tcBorders>
          </w:tcPr>
          <w:p>
            <w:pPr>
              <w:pStyle w:val="TableParagraph"/>
              <w:ind w:left="40"/>
              <w:jc w:val="center"/>
              <w:rPr>
                <w:sz w:val="14"/>
              </w:rPr>
            </w:pPr>
            <w:r>
              <w:rPr>
                <w:sz w:val="14"/>
              </w:rPr>
              <w:t>9104052001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TUHIBA</w:t>
            </w:r>
          </w:p>
        </w:tc>
        <w:tc>
          <w:tcPr>
            <w:tcW w:w="2951" w:type="dxa"/>
            <w:tcBorders>
              <w:top w:val="single" w:sz="2" w:space="0" w:color="000000"/>
              <w:bottom w:val="single" w:sz="2" w:space="0" w:color="000000"/>
            </w:tcBorders>
          </w:tcPr>
          <w:p>
            <w:pPr>
              <w:pStyle w:val="TableParagraph"/>
              <w:ind w:left="28"/>
              <w:rPr>
                <w:sz w:val="14"/>
              </w:rPr>
            </w:pPr>
            <w:r>
              <w:rPr>
                <w:w w:val="105"/>
                <w:sz w:val="14"/>
              </w:rPr>
              <w:t>TUHIBA</w:t>
            </w:r>
          </w:p>
        </w:tc>
        <w:tc>
          <w:tcPr>
            <w:tcW w:w="1005" w:type="dxa"/>
            <w:tcBorders>
              <w:top w:val="single" w:sz="2" w:space="0" w:color="000000"/>
              <w:bottom w:val="single" w:sz="2" w:space="0" w:color="000000"/>
            </w:tcBorders>
          </w:tcPr>
          <w:p>
            <w:pPr>
              <w:pStyle w:val="TableParagraph"/>
              <w:ind w:left="483"/>
              <w:rPr>
                <w:sz w:val="14"/>
              </w:rPr>
            </w:pPr>
            <w:r>
              <w:rPr>
                <w:w w:val="105"/>
                <w:sz w:val="14"/>
              </w:rPr>
              <w:t>46,76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16080</w:t>
            </w:r>
          </w:p>
        </w:tc>
        <w:tc>
          <w:tcPr>
            <w:tcW w:w="806" w:type="dxa"/>
            <w:tcBorders>
              <w:top w:val="single" w:sz="2" w:space="0" w:color="000000"/>
              <w:bottom w:val="single" w:sz="2" w:space="0" w:color="000000"/>
            </w:tcBorders>
          </w:tcPr>
          <w:p>
            <w:pPr>
              <w:pStyle w:val="TableParagraph"/>
              <w:ind w:left="40"/>
              <w:jc w:val="center"/>
              <w:rPr>
                <w:sz w:val="14"/>
              </w:rPr>
            </w:pPr>
            <w:r>
              <w:rPr>
                <w:sz w:val="14"/>
              </w:rPr>
              <w:t>9104052002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TUHIBA</w:t>
            </w:r>
          </w:p>
        </w:tc>
        <w:tc>
          <w:tcPr>
            <w:tcW w:w="2951" w:type="dxa"/>
            <w:tcBorders>
              <w:top w:val="single" w:sz="2" w:space="0" w:color="000000"/>
              <w:bottom w:val="single" w:sz="2" w:space="0" w:color="000000"/>
            </w:tcBorders>
          </w:tcPr>
          <w:p>
            <w:pPr>
              <w:pStyle w:val="TableParagraph"/>
              <w:ind w:left="28"/>
              <w:rPr>
                <w:sz w:val="14"/>
              </w:rPr>
            </w:pPr>
            <w:r>
              <w:rPr>
                <w:w w:val="105"/>
                <w:sz w:val="14"/>
              </w:rPr>
              <w:t>TISAIDA</w:t>
            </w:r>
          </w:p>
        </w:tc>
        <w:tc>
          <w:tcPr>
            <w:tcW w:w="1005" w:type="dxa"/>
            <w:tcBorders>
              <w:top w:val="single" w:sz="2" w:space="0" w:color="000000"/>
              <w:bottom w:val="single" w:sz="2" w:space="0" w:color="000000"/>
            </w:tcBorders>
          </w:tcPr>
          <w:p>
            <w:pPr>
              <w:pStyle w:val="TableParagraph"/>
              <w:ind w:left="483"/>
              <w:rPr>
                <w:sz w:val="14"/>
              </w:rPr>
            </w:pPr>
            <w:r>
              <w:rPr>
                <w:w w:val="105"/>
                <w:sz w:val="14"/>
              </w:rPr>
              <w:t>45,85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16081</w:t>
            </w:r>
          </w:p>
        </w:tc>
        <w:tc>
          <w:tcPr>
            <w:tcW w:w="806" w:type="dxa"/>
            <w:tcBorders>
              <w:top w:val="single" w:sz="2" w:space="0" w:color="000000"/>
              <w:bottom w:val="single" w:sz="2" w:space="0" w:color="000000"/>
            </w:tcBorders>
          </w:tcPr>
          <w:p>
            <w:pPr>
              <w:pStyle w:val="TableParagraph"/>
              <w:ind w:left="40"/>
              <w:jc w:val="center"/>
              <w:rPr>
                <w:sz w:val="14"/>
              </w:rPr>
            </w:pPr>
            <w:r>
              <w:rPr>
                <w:sz w:val="14"/>
              </w:rPr>
              <w:t>9104052003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TUHIBA</w:t>
            </w:r>
          </w:p>
        </w:tc>
        <w:tc>
          <w:tcPr>
            <w:tcW w:w="2951" w:type="dxa"/>
            <w:tcBorders>
              <w:top w:val="single" w:sz="2" w:space="0" w:color="000000"/>
              <w:bottom w:val="single" w:sz="2" w:space="0" w:color="000000"/>
            </w:tcBorders>
          </w:tcPr>
          <w:p>
            <w:pPr>
              <w:pStyle w:val="TableParagraph"/>
              <w:ind w:left="28"/>
              <w:rPr>
                <w:sz w:val="14"/>
              </w:rPr>
            </w:pPr>
            <w:r>
              <w:rPr>
                <w:w w:val="105"/>
                <w:sz w:val="14"/>
              </w:rPr>
              <w:t>KUCIR</w:t>
            </w:r>
          </w:p>
        </w:tc>
        <w:tc>
          <w:tcPr>
            <w:tcW w:w="1005" w:type="dxa"/>
            <w:tcBorders>
              <w:top w:val="single" w:sz="2" w:space="0" w:color="000000"/>
              <w:bottom w:val="single" w:sz="2" w:space="0" w:color="000000"/>
            </w:tcBorders>
          </w:tcPr>
          <w:p>
            <w:pPr>
              <w:pStyle w:val="TableParagraph"/>
              <w:ind w:left="483"/>
              <w:rPr>
                <w:sz w:val="14"/>
              </w:rPr>
            </w:pPr>
            <w:r>
              <w:rPr>
                <w:w w:val="105"/>
                <w:sz w:val="14"/>
              </w:rPr>
              <w:t>41,54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16082</w:t>
            </w:r>
          </w:p>
        </w:tc>
        <w:tc>
          <w:tcPr>
            <w:tcW w:w="806" w:type="dxa"/>
            <w:tcBorders>
              <w:top w:val="single" w:sz="2" w:space="0" w:color="000000"/>
              <w:bottom w:val="single" w:sz="2" w:space="0" w:color="000000"/>
            </w:tcBorders>
          </w:tcPr>
          <w:p>
            <w:pPr>
              <w:pStyle w:val="TableParagraph"/>
              <w:ind w:left="40"/>
              <w:jc w:val="center"/>
              <w:rPr>
                <w:sz w:val="14"/>
              </w:rPr>
            </w:pPr>
            <w:r>
              <w:rPr>
                <w:sz w:val="14"/>
              </w:rPr>
              <w:t>9104052004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TUHIBA</w:t>
            </w:r>
          </w:p>
        </w:tc>
        <w:tc>
          <w:tcPr>
            <w:tcW w:w="2951" w:type="dxa"/>
            <w:tcBorders>
              <w:top w:val="single" w:sz="2" w:space="0" w:color="000000"/>
              <w:bottom w:val="single" w:sz="2" w:space="0" w:color="000000"/>
            </w:tcBorders>
          </w:tcPr>
          <w:p>
            <w:pPr>
              <w:pStyle w:val="TableParagraph"/>
              <w:ind w:left="28"/>
              <w:rPr>
                <w:sz w:val="14"/>
              </w:rPr>
            </w:pPr>
            <w:r>
              <w:rPr>
                <w:w w:val="105"/>
                <w:sz w:val="14"/>
              </w:rPr>
              <w:t>SIBENA RAYA</w:t>
            </w:r>
          </w:p>
        </w:tc>
        <w:tc>
          <w:tcPr>
            <w:tcW w:w="1005" w:type="dxa"/>
            <w:tcBorders>
              <w:top w:val="single" w:sz="2" w:space="0" w:color="000000"/>
              <w:bottom w:val="single" w:sz="2" w:space="0" w:color="000000"/>
            </w:tcBorders>
          </w:tcPr>
          <w:p>
            <w:pPr>
              <w:pStyle w:val="TableParagraph"/>
              <w:ind w:left="483"/>
              <w:rPr>
                <w:sz w:val="14"/>
              </w:rPr>
            </w:pPr>
            <w:r>
              <w:rPr>
                <w:w w:val="105"/>
                <w:sz w:val="14"/>
              </w:rPr>
              <w:t>42,60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16083</w:t>
            </w:r>
          </w:p>
        </w:tc>
        <w:tc>
          <w:tcPr>
            <w:tcW w:w="806" w:type="dxa"/>
            <w:tcBorders>
              <w:top w:val="single" w:sz="2" w:space="0" w:color="000000"/>
              <w:bottom w:val="single" w:sz="2" w:space="0" w:color="000000"/>
            </w:tcBorders>
          </w:tcPr>
          <w:p>
            <w:pPr>
              <w:pStyle w:val="TableParagraph"/>
              <w:ind w:left="40"/>
              <w:jc w:val="center"/>
              <w:rPr>
                <w:sz w:val="14"/>
              </w:rPr>
            </w:pPr>
            <w:r>
              <w:rPr>
                <w:sz w:val="14"/>
              </w:rPr>
              <w:t>9104052005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TUHIBA</w:t>
            </w:r>
          </w:p>
        </w:tc>
        <w:tc>
          <w:tcPr>
            <w:tcW w:w="2951" w:type="dxa"/>
            <w:tcBorders>
              <w:top w:val="single" w:sz="2" w:space="0" w:color="000000"/>
              <w:bottom w:val="single" w:sz="2" w:space="0" w:color="000000"/>
            </w:tcBorders>
          </w:tcPr>
          <w:p>
            <w:pPr>
              <w:pStyle w:val="TableParagraph"/>
              <w:ind w:left="28"/>
              <w:rPr>
                <w:sz w:val="14"/>
              </w:rPr>
            </w:pPr>
            <w:r>
              <w:rPr>
                <w:w w:val="105"/>
                <w:sz w:val="14"/>
              </w:rPr>
              <w:t>SIBENA PERMAI</w:t>
            </w:r>
          </w:p>
        </w:tc>
        <w:tc>
          <w:tcPr>
            <w:tcW w:w="1005" w:type="dxa"/>
            <w:tcBorders>
              <w:top w:val="single" w:sz="2" w:space="0" w:color="000000"/>
              <w:bottom w:val="single" w:sz="2" w:space="0" w:color="000000"/>
            </w:tcBorders>
          </w:tcPr>
          <w:p>
            <w:pPr>
              <w:pStyle w:val="TableParagraph"/>
              <w:ind w:left="483"/>
              <w:rPr>
                <w:sz w:val="14"/>
              </w:rPr>
            </w:pPr>
            <w:r>
              <w:rPr>
                <w:w w:val="105"/>
                <w:sz w:val="14"/>
              </w:rPr>
              <w:t>38,86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16084</w:t>
            </w:r>
          </w:p>
        </w:tc>
        <w:tc>
          <w:tcPr>
            <w:tcW w:w="806" w:type="dxa"/>
            <w:tcBorders>
              <w:top w:val="single" w:sz="2" w:space="0" w:color="000000"/>
              <w:bottom w:val="single" w:sz="2" w:space="0" w:color="000000"/>
            </w:tcBorders>
          </w:tcPr>
          <w:p>
            <w:pPr>
              <w:pStyle w:val="TableParagraph"/>
              <w:ind w:left="40"/>
              <w:jc w:val="center"/>
              <w:rPr>
                <w:sz w:val="14"/>
              </w:rPr>
            </w:pPr>
            <w:r>
              <w:rPr>
                <w:sz w:val="14"/>
              </w:rPr>
              <w:t>9104052011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TUHIBA</w:t>
            </w:r>
          </w:p>
        </w:tc>
        <w:tc>
          <w:tcPr>
            <w:tcW w:w="2951" w:type="dxa"/>
            <w:tcBorders>
              <w:top w:val="single" w:sz="2" w:space="0" w:color="000000"/>
              <w:bottom w:val="single" w:sz="2" w:space="0" w:color="000000"/>
            </w:tcBorders>
          </w:tcPr>
          <w:p>
            <w:pPr>
              <w:pStyle w:val="TableParagraph"/>
              <w:ind w:left="28"/>
              <w:rPr>
                <w:sz w:val="14"/>
              </w:rPr>
            </w:pPr>
            <w:r>
              <w:rPr>
                <w:w w:val="105"/>
                <w:sz w:val="14"/>
              </w:rPr>
              <w:t>WASSOWI</w:t>
            </w:r>
          </w:p>
        </w:tc>
        <w:tc>
          <w:tcPr>
            <w:tcW w:w="1005" w:type="dxa"/>
            <w:tcBorders>
              <w:top w:val="single" w:sz="2" w:space="0" w:color="000000"/>
              <w:bottom w:val="single" w:sz="2" w:space="0" w:color="000000"/>
            </w:tcBorders>
          </w:tcPr>
          <w:p>
            <w:pPr>
              <w:pStyle w:val="TableParagraph"/>
              <w:ind w:left="483"/>
              <w:rPr>
                <w:sz w:val="14"/>
              </w:rPr>
            </w:pPr>
            <w:r>
              <w:rPr>
                <w:w w:val="105"/>
                <w:sz w:val="14"/>
              </w:rPr>
              <w:t>38,51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16085</w:t>
            </w:r>
          </w:p>
        </w:tc>
        <w:tc>
          <w:tcPr>
            <w:tcW w:w="806" w:type="dxa"/>
            <w:tcBorders>
              <w:top w:val="single" w:sz="2" w:space="0" w:color="000000"/>
              <w:bottom w:val="single" w:sz="2" w:space="0" w:color="000000"/>
            </w:tcBorders>
          </w:tcPr>
          <w:p>
            <w:pPr>
              <w:pStyle w:val="TableParagraph"/>
              <w:ind w:left="40"/>
              <w:jc w:val="center"/>
              <w:rPr>
                <w:sz w:val="14"/>
              </w:rPr>
            </w:pPr>
            <w:r>
              <w:rPr>
                <w:sz w:val="14"/>
              </w:rPr>
              <w:t>9104060003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TEMBUNI</w:t>
            </w:r>
          </w:p>
        </w:tc>
        <w:tc>
          <w:tcPr>
            <w:tcW w:w="2951" w:type="dxa"/>
            <w:tcBorders>
              <w:top w:val="single" w:sz="2" w:space="0" w:color="000000"/>
              <w:bottom w:val="single" w:sz="2" w:space="0" w:color="000000"/>
            </w:tcBorders>
          </w:tcPr>
          <w:p>
            <w:pPr>
              <w:pStyle w:val="TableParagraph"/>
              <w:ind w:left="28"/>
              <w:rPr>
                <w:sz w:val="14"/>
              </w:rPr>
            </w:pPr>
            <w:r>
              <w:rPr>
                <w:w w:val="105"/>
                <w:sz w:val="14"/>
              </w:rPr>
              <w:t>MOGOY BARU</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16086</w:t>
            </w:r>
          </w:p>
        </w:tc>
        <w:tc>
          <w:tcPr>
            <w:tcW w:w="806" w:type="dxa"/>
            <w:tcBorders>
              <w:top w:val="single" w:sz="2" w:space="0" w:color="000000"/>
              <w:bottom w:val="single" w:sz="2" w:space="0" w:color="000000"/>
            </w:tcBorders>
          </w:tcPr>
          <w:p>
            <w:pPr>
              <w:pStyle w:val="TableParagraph"/>
              <w:ind w:left="40"/>
              <w:jc w:val="center"/>
              <w:rPr>
                <w:sz w:val="14"/>
              </w:rPr>
            </w:pPr>
            <w:r>
              <w:rPr>
                <w:sz w:val="14"/>
              </w:rPr>
              <w:t>9104070013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ARANDAY</w:t>
            </w:r>
          </w:p>
        </w:tc>
        <w:tc>
          <w:tcPr>
            <w:tcW w:w="2951" w:type="dxa"/>
            <w:tcBorders>
              <w:top w:val="single" w:sz="2" w:space="0" w:color="000000"/>
              <w:bottom w:val="single" w:sz="2" w:space="0" w:color="000000"/>
            </w:tcBorders>
          </w:tcPr>
          <w:p>
            <w:pPr>
              <w:pStyle w:val="TableParagraph"/>
              <w:ind w:left="28"/>
              <w:rPr>
                <w:sz w:val="14"/>
              </w:rPr>
            </w:pPr>
            <w:r>
              <w:rPr>
                <w:w w:val="105"/>
                <w:sz w:val="14"/>
              </w:rPr>
              <w:t>BOTINIK</w:t>
            </w:r>
          </w:p>
        </w:tc>
        <w:tc>
          <w:tcPr>
            <w:tcW w:w="1005" w:type="dxa"/>
            <w:tcBorders>
              <w:top w:val="single" w:sz="2" w:space="0" w:color="000000"/>
              <w:bottom w:val="single" w:sz="2" w:space="0" w:color="000000"/>
            </w:tcBorders>
          </w:tcPr>
          <w:p>
            <w:pPr>
              <w:pStyle w:val="TableParagraph"/>
              <w:ind w:left="483"/>
              <w:rPr>
                <w:sz w:val="14"/>
              </w:rPr>
            </w:pPr>
            <w:r>
              <w:rPr>
                <w:w w:val="105"/>
                <w:sz w:val="14"/>
              </w:rPr>
              <w:t>38,34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16087</w:t>
            </w:r>
          </w:p>
        </w:tc>
        <w:tc>
          <w:tcPr>
            <w:tcW w:w="806" w:type="dxa"/>
            <w:tcBorders>
              <w:top w:val="single" w:sz="2" w:space="0" w:color="000000"/>
              <w:bottom w:val="single" w:sz="2" w:space="0" w:color="000000"/>
            </w:tcBorders>
          </w:tcPr>
          <w:p>
            <w:pPr>
              <w:pStyle w:val="TableParagraph"/>
              <w:ind w:left="40"/>
              <w:jc w:val="center"/>
              <w:rPr>
                <w:sz w:val="14"/>
              </w:rPr>
            </w:pPr>
            <w:r>
              <w:rPr>
                <w:sz w:val="14"/>
              </w:rPr>
              <w:t>9104070014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ARANDAY</w:t>
            </w:r>
          </w:p>
        </w:tc>
        <w:tc>
          <w:tcPr>
            <w:tcW w:w="2951" w:type="dxa"/>
            <w:tcBorders>
              <w:top w:val="single" w:sz="2" w:space="0" w:color="000000"/>
              <w:bottom w:val="single" w:sz="2" w:space="0" w:color="000000"/>
            </w:tcBorders>
          </w:tcPr>
          <w:p>
            <w:pPr>
              <w:pStyle w:val="TableParagraph"/>
              <w:ind w:left="28"/>
              <w:rPr>
                <w:sz w:val="14"/>
              </w:rPr>
            </w:pPr>
            <w:r>
              <w:rPr>
                <w:w w:val="105"/>
                <w:sz w:val="14"/>
              </w:rPr>
              <w:t>KANDARIN</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16088</w:t>
            </w:r>
          </w:p>
        </w:tc>
        <w:tc>
          <w:tcPr>
            <w:tcW w:w="806" w:type="dxa"/>
            <w:tcBorders>
              <w:top w:val="single" w:sz="2" w:space="0" w:color="000000"/>
              <w:bottom w:val="single" w:sz="2" w:space="0" w:color="000000"/>
            </w:tcBorders>
          </w:tcPr>
          <w:p>
            <w:pPr>
              <w:pStyle w:val="TableParagraph"/>
              <w:ind w:left="40"/>
              <w:jc w:val="center"/>
              <w:rPr>
                <w:sz w:val="14"/>
              </w:rPr>
            </w:pPr>
            <w:r>
              <w:rPr>
                <w:sz w:val="14"/>
              </w:rPr>
              <w:t>9104072001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TOMU</w:t>
            </w:r>
          </w:p>
        </w:tc>
        <w:tc>
          <w:tcPr>
            <w:tcW w:w="2951" w:type="dxa"/>
            <w:tcBorders>
              <w:top w:val="single" w:sz="2" w:space="0" w:color="000000"/>
              <w:bottom w:val="single" w:sz="2" w:space="0" w:color="000000"/>
            </w:tcBorders>
          </w:tcPr>
          <w:p>
            <w:pPr>
              <w:pStyle w:val="TableParagraph"/>
              <w:ind w:left="28"/>
              <w:rPr>
                <w:sz w:val="14"/>
              </w:rPr>
            </w:pPr>
            <w:r>
              <w:rPr>
                <w:w w:val="105"/>
                <w:sz w:val="14"/>
              </w:rPr>
              <w:t>SEBYAR REJOSARI</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16089</w:t>
            </w:r>
          </w:p>
        </w:tc>
        <w:tc>
          <w:tcPr>
            <w:tcW w:w="806" w:type="dxa"/>
            <w:tcBorders>
              <w:top w:val="single" w:sz="2" w:space="0" w:color="000000"/>
              <w:bottom w:val="single" w:sz="2" w:space="0" w:color="000000"/>
            </w:tcBorders>
          </w:tcPr>
          <w:p>
            <w:pPr>
              <w:pStyle w:val="TableParagraph"/>
              <w:ind w:left="40"/>
              <w:jc w:val="center"/>
              <w:rPr>
                <w:sz w:val="14"/>
              </w:rPr>
            </w:pPr>
            <w:r>
              <w:rPr>
                <w:sz w:val="14"/>
              </w:rPr>
              <w:t>9104072002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TOMU</w:t>
            </w:r>
          </w:p>
        </w:tc>
        <w:tc>
          <w:tcPr>
            <w:tcW w:w="2951" w:type="dxa"/>
            <w:tcBorders>
              <w:top w:val="single" w:sz="2" w:space="0" w:color="000000"/>
              <w:bottom w:val="single" w:sz="2" w:space="0" w:color="000000"/>
            </w:tcBorders>
          </w:tcPr>
          <w:p>
            <w:pPr>
              <w:pStyle w:val="TableParagraph"/>
              <w:ind w:left="28"/>
              <w:rPr>
                <w:sz w:val="14"/>
              </w:rPr>
            </w:pPr>
            <w:r>
              <w:rPr>
                <w:w w:val="105"/>
                <w:sz w:val="14"/>
              </w:rPr>
              <w:t>TOMU</w:t>
            </w:r>
          </w:p>
        </w:tc>
        <w:tc>
          <w:tcPr>
            <w:tcW w:w="1005" w:type="dxa"/>
            <w:tcBorders>
              <w:top w:val="single" w:sz="2" w:space="0" w:color="000000"/>
              <w:bottom w:val="single" w:sz="2" w:space="0" w:color="000000"/>
            </w:tcBorders>
          </w:tcPr>
          <w:p>
            <w:pPr>
              <w:pStyle w:val="TableParagraph"/>
              <w:ind w:left="483"/>
              <w:rPr>
                <w:sz w:val="14"/>
              </w:rPr>
            </w:pPr>
            <w:r>
              <w:rPr>
                <w:w w:val="105"/>
                <w:sz w:val="14"/>
              </w:rPr>
              <w:t>40,98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16090</w:t>
            </w:r>
          </w:p>
        </w:tc>
        <w:tc>
          <w:tcPr>
            <w:tcW w:w="806" w:type="dxa"/>
            <w:tcBorders>
              <w:top w:val="single" w:sz="2" w:space="0" w:color="000000"/>
              <w:bottom w:val="single" w:sz="2" w:space="0" w:color="000000"/>
            </w:tcBorders>
          </w:tcPr>
          <w:p>
            <w:pPr>
              <w:pStyle w:val="TableParagraph"/>
              <w:ind w:left="40"/>
              <w:jc w:val="center"/>
              <w:rPr>
                <w:sz w:val="14"/>
              </w:rPr>
            </w:pPr>
            <w:r>
              <w:rPr>
                <w:sz w:val="14"/>
              </w:rPr>
              <w:t>9104072005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TOMU</w:t>
            </w:r>
          </w:p>
        </w:tc>
        <w:tc>
          <w:tcPr>
            <w:tcW w:w="2951" w:type="dxa"/>
            <w:tcBorders>
              <w:top w:val="single" w:sz="2" w:space="0" w:color="000000"/>
              <w:bottom w:val="single" w:sz="2" w:space="0" w:color="000000"/>
            </w:tcBorders>
          </w:tcPr>
          <w:p>
            <w:pPr>
              <w:pStyle w:val="TableParagraph"/>
              <w:ind w:left="28"/>
              <w:rPr>
                <w:sz w:val="14"/>
              </w:rPr>
            </w:pPr>
            <w:r>
              <w:rPr>
                <w:w w:val="105"/>
                <w:sz w:val="14"/>
              </w:rPr>
              <w:t>WANAGIR</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16091</w:t>
            </w:r>
          </w:p>
        </w:tc>
        <w:tc>
          <w:tcPr>
            <w:tcW w:w="806" w:type="dxa"/>
            <w:tcBorders>
              <w:top w:val="single" w:sz="2" w:space="0" w:color="000000"/>
              <w:bottom w:val="single" w:sz="2" w:space="0" w:color="000000"/>
            </w:tcBorders>
          </w:tcPr>
          <w:p>
            <w:pPr>
              <w:pStyle w:val="TableParagraph"/>
              <w:ind w:left="40"/>
              <w:jc w:val="center"/>
              <w:rPr>
                <w:sz w:val="14"/>
              </w:rPr>
            </w:pPr>
            <w:r>
              <w:rPr>
                <w:sz w:val="14"/>
              </w:rPr>
              <w:t>9104081001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MEYADO</w:t>
            </w:r>
          </w:p>
        </w:tc>
        <w:tc>
          <w:tcPr>
            <w:tcW w:w="2951" w:type="dxa"/>
            <w:tcBorders>
              <w:top w:val="single" w:sz="2" w:space="0" w:color="000000"/>
              <w:bottom w:val="single" w:sz="2" w:space="0" w:color="000000"/>
            </w:tcBorders>
          </w:tcPr>
          <w:p>
            <w:pPr>
              <w:pStyle w:val="TableParagraph"/>
              <w:ind w:left="28"/>
              <w:rPr>
                <w:sz w:val="14"/>
              </w:rPr>
            </w:pPr>
            <w:r>
              <w:rPr>
                <w:w w:val="105"/>
                <w:sz w:val="14"/>
              </w:rPr>
              <w:t>MEYADO</w:t>
            </w:r>
          </w:p>
        </w:tc>
        <w:tc>
          <w:tcPr>
            <w:tcW w:w="1005" w:type="dxa"/>
            <w:tcBorders>
              <w:top w:val="single" w:sz="2" w:space="0" w:color="000000"/>
              <w:bottom w:val="single" w:sz="2" w:space="0" w:color="000000"/>
            </w:tcBorders>
          </w:tcPr>
          <w:p>
            <w:pPr>
              <w:pStyle w:val="TableParagraph"/>
              <w:ind w:left="483"/>
              <w:rPr>
                <w:sz w:val="14"/>
              </w:rPr>
            </w:pPr>
            <w:r>
              <w:rPr>
                <w:w w:val="105"/>
                <w:sz w:val="14"/>
              </w:rPr>
              <w:t>45,72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16092</w:t>
            </w:r>
          </w:p>
        </w:tc>
        <w:tc>
          <w:tcPr>
            <w:tcW w:w="806" w:type="dxa"/>
            <w:tcBorders>
              <w:top w:val="single" w:sz="2" w:space="0" w:color="000000"/>
              <w:bottom w:val="single" w:sz="2" w:space="0" w:color="000000"/>
            </w:tcBorders>
          </w:tcPr>
          <w:p>
            <w:pPr>
              <w:pStyle w:val="TableParagraph"/>
              <w:ind w:left="40"/>
              <w:jc w:val="center"/>
              <w:rPr>
                <w:sz w:val="14"/>
              </w:rPr>
            </w:pPr>
            <w:r>
              <w:rPr>
                <w:sz w:val="14"/>
              </w:rPr>
              <w:t>9104081006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MEYADO</w:t>
            </w:r>
          </w:p>
        </w:tc>
        <w:tc>
          <w:tcPr>
            <w:tcW w:w="2951" w:type="dxa"/>
            <w:tcBorders>
              <w:top w:val="single" w:sz="2" w:space="0" w:color="000000"/>
              <w:bottom w:val="single" w:sz="2" w:space="0" w:color="000000"/>
            </w:tcBorders>
          </w:tcPr>
          <w:p>
            <w:pPr>
              <w:pStyle w:val="TableParagraph"/>
              <w:ind w:left="28"/>
              <w:rPr>
                <w:sz w:val="14"/>
              </w:rPr>
            </w:pPr>
            <w:r>
              <w:rPr>
                <w:w w:val="105"/>
                <w:sz w:val="14"/>
              </w:rPr>
              <w:t>KALIDAGU</w:t>
            </w:r>
          </w:p>
        </w:tc>
        <w:tc>
          <w:tcPr>
            <w:tcW w:w="1005" w:type="dxa"/>
            <w:tcBorders>
              <w:top w:val="single" w:sz="2" w:space="0" w:color="000000"/>
              <w:bottom w:val="single" w:sz="2" w:space="0" w:color="000000"/>
            </w:tcBorders>
          </w:tcPr>
          <w:p>
            <w:pPr>
              <w:pStyle w:val="TableParagraph"/>
              <w:ind w:left="483"/>
              <w:rPr>
                <w:sz w:val="14"/>
              </w:rPr>
            </w:pPr>
            <w:r>
              <w:rPr>
                <w:w w:val="105"/>
                <w:sz w:val="14"/>
              </w:rPr>
              <w:t>49,28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16093</w:t>
            </w:r>
          </w:p>
        </w:tc>
        <w:tc>
          <w:tcPr>
            <w:tcW w:w="806" w:type="dxa"/>
            <w:tcBorders>
              <w:top w:val="single" w:sz="2" w:space="0" w:color="000000"/>
              <w:bottom w:val="single" w:sz="2" w:space="0" w:color="000000"/>
            </w:tcBorders>
          </w:tcPr>
          <w:p>
            <w:pPr>
              <w:pStyle w:val="TableParagraph"/>
              <w:ind w:left="40"/>
              <w:jc w:val="center"/>
              <w:rPr>
                <w:sz w:val="14"/>
              </w:rPr>
            </w:pPr>
            <w:r>
              <w:rPr>
                <w:sz w:val="14"/>
              </w:rPr>
              <w:t>9104081007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MEYADO</w:t>
            </w:r>
          </w:p>
        </w:tc>
        <w:tc>
          <w:tcPr>
            <w:tcW w:w="2951" w:type="dxa"/>
            <w:tcBorders>
              <w:top w:val="single" w:sz="2" w:space="0" w:color="000000"/>
              <w:bottom w:val="single" w:sz="2" w:space="0" w:color="000000"/>
            </w:tcBorders>
          </w:tcPr>
          <w:p>
            <w:pPr>
              <w:pStyle w:val="TableParagraph"/>
              <w:ind w:left="28"/>
              <w:rPr>
                <w:sz w:val="14"/>
              </w:rPr>
            </w:pPr>
            <w:r>
              <w:rPr>
                <w:w w:val="105"/>
                <w:sz w:val="14"/>
              </w:rPr>
              <w:t>KOIBUR</w:t>
            </w:r>
          </w:p>
        </w:tc>
        <w:tc>
          <w:tcPr>
            <w:tcW w:w="1005" w:type="dxa"/>
            <w:tcBorders>
              <w:top w:val="single" w:sz="2" w:space="0" w:color="000000"/>
              <w:bottom w:val="single" w:sz="2" w:space="0" w:color="000000"/>
            </w:tcBorders>
          </w:tcPr>
          <w:p>
            <w:pPr>
              <w:pStyle w:val="TableParagraph"/>
              <w:ind w:left="483"/>
              <w:rPr>
                <w:sz w:val="14"/>
              </w:rPr>
            </w:pPr>
            <w:r>
              <w:rPr>
                <w:w w:val="105"/>
                <w:sz w:val="14"/>
              </w:rPr>
              <w:t>46,86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16094</w:t>
            </w:r>
          </w:p>
        </w:tc>
        <w:tc>
          <w:tcPr>
            <w:tcW w:w="806" w:type="dxa"/>
            <w:tcBorders>
              <w:top w:val="single" w:sz="2" w:space="0" w:color="000000"/>
              <w:bottom w:val="single" w:sz="2" w:space="0" w:color="000000"/>
            </w:tcBorders>
          </w:tcPr>
          <w:p>
            <w:pPr>
              <w:pStyle w:val="TableParagraph"/>
              <w:ind w:left="40"/>
              <w:jc w:val="center"/>
              <w:rPr>
                <w:sz w:val="14"/>
              </w:rPr>
            </w:pPr>
            <w:r>
              <w:rPr>
                <w:sz w:val="14"/>
              </w:rPr>
              <w:t>9104090009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TELUK BINTUNI</w:t>
            </w:r>
          </w:p>
        </w:tc>
        <w:tc>
          <w:tcPr>
            <w:tcW w:w="2565" w:type="dxa"/>
            <w:tcBorders>
              <w:top w:val="single" w:sz="2" w:space="0" w:color="000000"/>
              <w:bottom w:val="single" w:sz="2" w:space="0" w:color="000000"/>
            </w:tcBorders>
          </w:tcPr>
          <w:p>
            <w:pPr>
              <w:pStyle w:val="TableParagraph"/>
              <w:rPr>
                <w:sz w:val="14"/>
              </w:rPr>
            </w:pPr>
            <w:r>
              <w:rPr>
                <w:w w:val="105"/>
                <w:sz w:val="14"/>
              </w:rPr>
              <w:t>MERDEY</w:t>
            </w:r>
          </w:p>
        </w:tc>
        <w:tc>
          <w:tcPr>
            <w:tcW w:w="2951" w:type="dxa"/>
            <w:tcBorders>
              <w:top w:val="single" w:sz="2" w:space="0" w:color="000000"/>
              <w:bottom w:val="single" w:sz="2" w:space="0" w:color="000000"/>
            </w:tcBorders>
          </w:tcPr>
          <w:p>
            <w:pPr>
              <w:pStyle w:val="TableParagraph"/>
              <w:ind w:left="28"/>
              <w:rPr>
                <w:sz w:val="14"/>
              </w:rPr>
            </w:pPr>
            <w:r>
              <w:rPr>
                <w:w w:val="105"/>
                <w:sz w:val="14"/>
              </w:rPr>
              <w:t>MERDEY</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16095</w:t>
            </w:r>
          </w:p>
        </w:tc>
        <w:tc>
          <w:tcPr>
            <w:tcW w:w="806" w:type="dxa"/>
            <w:tcBorders>
              <w:top w:val="single" w:sz="2" w:space="0" w:color="000000"/>
              <w:bottom w:val="single" w:sz="2" w:space="0" w:color="000000"/>
            </w:tcBorders>
          </w:tcPr>
          <w:p>
            <w:pPr>
              <w:pStyle w:val="TableParagraph"/>
              <w:ind w:left="40"/>
              <w:jc w:val="center"/>
              <w:rPr>
                <w:sz w:val="14"/>
              </w:rPr>
            </w:pPr>
            <w:r>
              <w:rPr>
                <w:sz w:val="14"/>
              </w:rPr>
              <w:t>9105110001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WARMARE</w:t>
            </w:r>
          </w:p>
        </w:tc>
        <w:tc>
          <w:tcPr>
            <w:tcW w:w="2951" w:type="dxa"/>
            <w:tcBorders>
              <w:top w:val="single" w:sz="2" w:space="0" w:color="000000"/>
              <w:bottom w:val="single" w:sz="2" w:space="0" w:color="000000"/>
            </w:tcBorders>
          </w:tcPr>
          <w:p>
            <w:pPr>
              <w:pStyle w:val="TableParagraph"/>
              <w:ind w:left="28"/>
              <w:rPr>
                <w:sz w:val="14"/>
              </w:rPr>
            </w:pPr>
            <w:r>
              <w:rPr>
                <w:w w:val="105"/>
                <w:sz w:val="14"/>
              </w:rPr>
              <w:t>NIMBAY</w:t>
            </w:r>
          </w:p>
        </w:tc>
        <w:tc>
          <w:tcPr>
            <w:tcW w:w="1005" w:type="dxa"/>
            <w:tcBorders>
              <w:top w:val="single" w:sz="2" w:space="0" w:color="000000"/>
              <w:bottom w:val="single" w:sz="2" w:space="0" w:color="000000"/>
            </w:tcBorders>
          </w:tcPr>
          <w:p>
            <w:pPr>
              <w:pStyle w:val="TableParagraph"/>
              <w:ind w:left="483"/>
              <w:rPr>
                <w:sz w:val="14"/>
              </w:rPr>
            </w:pPr>
            <w:r>
              <w:rPr>
                <w:w w:val="105"/>
                <w:sz w:val="14"/>
              </w:rPr>
              <w:t>49,27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16096</w:t>
            </w:r>
          </w:p>
        </w:tc>
        <w:tc>
          <w:tcPr>
            <w:tcW w:w="806" w:type="dxa"/>
            <w:tcBorders>
              <w:top w:val="single" w:sz="2" w:space="0" w:color="000000"/>
              <w:bottom w:val="single" w:sz="2" w:space="0" w:color="000000"/>
            </w:tcBorders>
          </w:tcPr>
          <w:p>
            <w:pPr>
              <w:pStyle w:val="TableParagraph"/>
              <w:ind w:left="40"/>
              <w:jc w:val="center"/>
              <w:rPr>
                <w:sz w:val="14"/>
              </w:rPr>
            </w:pPr>
            <w:r>
              <w:rPr>
                <w:sz w:val="14"/>
              </w:rPr>
              <w:t>9105110010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WARMARE</w:t>
            </w:r>
          </w:p>
        </w:tc>
        <w:tc>
          <w:tcPr>
            <w:tcW w:w="2951" w:type="dxa"/>
            <w:tcBorders>
              <w:top w:val="single" w:sz="2" w:space="0" w:color="000000"/>
              <w:bottom w:val="single" w:sz="2" w:space="0" w:color="000000"/>
            </w:tcBorders>
          </w:tcPr>
          <w:p>
            <w:pPr>
              <w:pStyle w:val="TableParagraph"/>
              <w:ind w:left="28"/>
              <w:rPr>
                <w:sz w:val="14"/>
              </w:rPr>
            </w:pPr>
            <w:r>
              <w:rPr>
                <w:w w:val="105"/>
                <w:sz w:val="14"/>
              </w:rPr>
              <w:t>HINGK</w:t>
            </w:r>
          </w:p>
        </w:tc>
        <w:tc>
          <w:tcPr>
            <w:tcW w:w="1005" w:type="dxa"/>
            <w:tcBorders>
              <w:top w:val="single" w:sz="2" w:space="0" w:color="000000"/>
              <w:bottom w:val="single" w:sz="2" w:space="0" w:color="000000"/>
            </w:tcBorders>
          </w:tcPr>
          <w:p>
            <w:pPr>
              <w:pStyle w:val="TableParagraph"/>
              <w:ind w:left="483"/>
              <w:rPr>
                <w:sz w:val="14"/>
              </w:rPr>
            </w:pPr>
            <w:r>
              <w:rPr>
                <w:w w:val="105"/>
                <w:sz w:val="14"/>
              </w:rPr>
              <w:t>43,67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16097</w:t>
            </w:r>
          </w:p>
        </w:tc>
        <w:tc>
          <w:tcPr>
            <w:tcW w:w="806" w:type="dxa"/>
            <w:tcBorders>
              <w:top w:val="single" w:sz="2" w:space="0" w:color="000000"/>
              <w:bottom w:val="single" w:sz="2" w:space="0" w:color="000000"/>
            </w:tcBorders>
          </w:tcPr>
          <w:p>
            <w:pPr>
              <w:pStyle w:val="TableParagraph"/>
              <w:ind w:left="40"/>
              <w:jc w:val="center"/>
              <w:rPr>
                <w:sz w:val="14"/>
              </w:rPr>
            </w:pPr>
            <w:r>
              <w:rPr>
                <w:sz w:val="14"/>
              </w:rPr>
              <w:t>9105110018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WARMARE</w:t>
            </w:r>
          </w:p>
        </w:tc>
        <w:tc>
          <w:tcPr>
            <w:tcW w:w="2951" w:type="dxa"/>
            <w:tcBorders>
              <w:top w:val="single" w:sz="2" w:space="0" w:color="000000"/>
              <w:bottom w:val="single" w:sz="2" w:space="0" w:color="000000"/>
            </w:tcBorders>
          </w:tcPr>
          <w:p>
            <w:pPr>
              <w:pStyle w:val="TableParagraph"/>
              <w:ind w:left="28"/>
              <w:rPr>
                <w:sz w:val="14"/>
              </w:rPr>
            </w:pPr>
            <w:r>
              <w:rPr>
                <w:w w:val="105"/>
                <w:sz w:val="14"/>
              </w:rPr>
              <w:t>SRAINDABEY</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16098</w:t>
            </w:r>
          </w:p>
        </w:tc>
        <w:tc>
          <w:tcPr>
            <w:tcW w:w="806" w:type="dxa"/>
            <w:tcBorders>
              <w:top w:val="single" w:sz="2" w:space="0" w:color="000000"/>
              <w:bottom w:val="single" w:sz="2" w:space="0" w:color="000000"/>
            </w:tcBorders>
          </w:tcPr>
          <w:p>
            <w:pPr>
              <w:pStyle w:val="TableParagraph"/>
              <w:ind w:left="40"/>
              <w:jc w:val="center"/>
              <w:rPr>
                <w:sz w:val="14"/>
              </w:rPr>
            </w:pPr>
            <w:r>
              <w:rPr>
                <w:sz w:val="14"/>
              </w:rPr>
              <w:t>9105120003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PRAFI</w:t>
            </w:r>
          </w:p>
        </w:tc>
        <w:tc>
          <w:tcPr>
            <w:tcW w:w="2951" w:type="dxa"/>
            <w:tcBorders>
              <w:top w:val="single" w:sz="2" w:space="0" w:color="000000"/>
              <w:bottom w:val="single" w:sz="2" w:space="0" w:color="000000"/>
            </w:tcBorders>
          </w:tcPr>
          <w:p>
            <w:pPr>
              <w:pStyle w:val="TableParagraph"/>
              <w:ind w:left="28"/>
              <w:rPr>
                <w:sz w:val="14"/>
              </w:rPr>
            </w:pPr>
            <w:r>
              <w:rPr>
                <w:w w:val="105"/>
                <w:sz w:val="14"/>
              </w:rPr>
              <w:t>WASEKI</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16099</w:t>
            </w:r>
          </w:p>
        </w:tc>
        <w:tc>
          <w:tcPr>
            <w:tcW w:w="806" w:type="dxa"/>
            <w:tcBorders>
              <w:top w:val="single" w:sz="2" w:space="0" w:color="000000"/>
              <w:bottom w:val="single" w:sz="2" w:space="0" w:color="000000"/>
            </w:tcBorders>
          </w:tcPr>
          <w:p>
            <w:pPr>
              <w:pStyle w:val="TableParagraph"/>
              <w:ind w:left="40"/>
              <w:jc w:val="center"/>
              <w:rPr>
                <w:sz w:val="14"/>
              </w:rPr>
            </w:pPr>
            <w:r>
              <w:rPr>
                <w:sz w:val="14"/>
              </w:rPr>
              <w:t>9105120009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PRAFI</w:t>
            </w:r>
          </w:p>
        </w:tc>
        <w:tc>
          <w:tcPr>
            <w:tcW w:w="2951" w:type="dxa"/>
            <w:tcBorders>
              <w:top w:val="single" w:sz="2" w:space="0" w:color="000000"/>
              <w:bottom w:val="single" w:sz="2" w:space="0" w:color="000000"/>
            </w:tcBorders>
          </w:tcPr>
          <w:p>
            <w:pPr>
              <w:pStyle w:val="TableParagraph"/>
              <w:ind w:left="28"/>
              <w:rPr>
                <w:sz w:val="14"/>
              </w:rPr>
            </w:pPr>
            <w:r>
              <w:rPr>
                <w:w w:val="105"/>
                <w:sz w:val="14"/>
              </w:rPr>
              <w:t>UMBUI</w:t>
            </w:r>
          </w:p>
        </w:tc>
        <w:tc>
          <w:tcPr>
            <w:tcW w:w="1005" w:type="dxa"/>
            <w:tcBorders>
              <w:top w:val="single" w:sz="2" w:space="0" w:color="000000"/>
              <w:bottom w:val="single" w:sz="2" w:space="0" w:color="000000"/>
            </w:tcBorders>
          </w:tcPr>
          <w:p>
            <w:pPr>
              <w:pStyle w:val="TableParagraph"/>
              <w:ind w:left="483"/>
              <w:rPr>
                <w:sz w:val="14"/>
              </w:rPr>
            </w:pPr>
            <w:r>
              <w:rPr>
                <w:w w:val="105"/>
                <w:sz w:val="14"/>
              </w:rPr>
              <w:t>56,86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16100</w:t>
            </w:r>
          </w:p>
        </w:tc>
        <w:tc>
          <w:tcPr>
            <w:tcW w:w="806" w:type="dxa"/>
            <w:tcBorders>
              <w:top w:val="single" w:sz="2" w:space="0" w:color="000000"/>
              <w:bottom w:val="single" w:sz="2" w:space="0" w:color="000000"/>
            </w:tcBorders>
          </w:tcPr>
          <w:p>
            <w:pPr>
              <w:pStyle w:val="TableParagraph"/>
              <w:ind w:left="40"/>
              <w:jc w:val="center"/>
              <w:rPr>
                <w:sz w:val="14"/>
              </w:rPr>
            </w:pPr>
            <w:r>
              <w:rPr>
                <w:sz w:val="14"/>
              </w:rPr>
              <w:t>9105120011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PRAFI</w:t>
            </w:r>
          </w:p>
        </w:tc>
        <w:tc>
          <w:tcPr>
            <w:tcW w:w="2951" w:type="dxa"/>
            <w:tcBorders>
              <w:top w:val="single" w:sz="2" w:space="0" w:color="000000"/>
              <w:bottom w:val="single" w:sz="2" w:space="0" w:color="000000"/>
            </w:tcBorders>
          </w:tcPr>
          <w:p>
            <w:pPr>
              <w:pStyle w:val="TableParagraph"/>
              <w:ind w:left="28"/>
              <w:rPr>
                <w:sz w:val="14"/>
              </w:rPr>
            </w:pPr>
            <w:r>
              <w:rPr>
                <w:w w:val="105"/>
                <w:sz w:val="14"/>
              </w:rPr>
              <w:t>KALI AMIN</w:t>
            </w:r>
          </w:p>
        </w:tc>
        <w:tc>
          <w:tcPr>
            <w:tcW w:w="1005" w:type="dxa"/>
            <w:tcBorders>
              <w:top w:val="single" w:sz="2" w:space="0" w:color="000000"/>
              <w:bottom w:val="single" w:sz="2" w:space="0" w:color="000000"/>
            </w:tcBorders>
          </w:tcPr>
          <w:p>
            <w:pPr>
              <w:pStyle w:val="TableParagraph"/>
              <w:ind w:left="483"/>
              <w:rPr>
                <w:sz w:val="14"/>
              </w:rPr>
            </w:pPr>
            <w:r>
              <w:rPr>
                <w:w w:val="105"/>
                <w:sz w:val="14"/>
              </w:rPr>
              <w:t>47,36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16101</w:t>
            </w:r>
          </w:p>
        </w:tc>
        <w:tc>
          <w:tcPr>
            <w:tcW w:w="806" w:type="dxa"/>
            <w:tcBorders>
              <w:top w:val="single" w:sz="2" w:space="0" w:color="000000"/>
              <w:bottom w:val="single" w:sz="2" w:space="0" w:color="000000"/>
            </w:tcBorders>
          </w:tcPr>
          <w:p>
            <w:pPr>
              <w:pStyle w:val="TableParagraph"/>
              <w:ind w:left="40"/>
              <w:jc w:val="center"/>
              <w:rPr>
                <w:sz w:val="14"/>
              </w:rPr>
            </w:pPr>
            <w:r>
              <w:rPr>
                <w:sz w:val="14"/>
              </w:rPr>
              <w:t>9105120014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PRAFI</w:t>
            </w:r>
          </w:p>
        </w:tc>
        <w:tc>
          <w:tcPr>
            <w:tcW w:w="2951" w:type="dxa"/>
            <w:tcBorders>
              <w:top w:val="single" w:sz="2" w:space="0" w:color="000000"/>
              <w:bottom w:val="single" w:sz="2" w:space="0" w:color="000000"/>
            </w:tcBorders>
          </w:tcPr>
          <w:p>
            <w:pPr>
              <w:pStyle w:val="TableParagraph"/>
              <w:ind w:left="28"/>
              <w:rPr>
                <w:sz w:val="14"/>
              </w:rPr>
            </w:pPr>
            <w:r>
              <w:rPr>
                <w:w w:val="105"/>
                <w:sz w:val="14"/>
              </w:rPr>
              <w:t>SOMI</w:t>
            </w:r>
          </w:p>
        </w:tc>
        <w:tc>
          <w:tcPr>
            <w:tcW w:w="1005" w:type="dxa"/>
            <w:tcBorders>
              <w:top w:val="single" w:sz="2" w:space="0" w:color="000000"/>
              <w:bottom w:val="single" w:sz="2" w:space="0" w:color="000000"/>
            </w:tcBorders>
          </w:tcPr>
          <w:p>
            <w:pPr>
              <w:pStyle w:val="TableParagraph"/>
              <w:ind w:left="483"/>
              <w:rPr>
                <w:sz w:val="14"/>
              </w:rPr>
            </w:pPr>
            <w:r>
              <w:rPr>
                <w:w w:val="105"/>
                <w:sz w:val="14"/>
              </w:rPr>
              <w:t>41,84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16102</w:t>
            </w:r>
          </w:p>
        </w:tc>
        <w:tc>
          <w:tcPr>
            <w:tcW w:w="806" w:type="dxa"/>
            <w:tcBorders>
              <w:top w:val="single" w:sz="2" w:space="0" w:color="000000"/>
              <w:bottom w:val="single" w:sz="2" w:space="0" w:color="000000"/>
            </w:tcBorders>
          </w:tcPr>
          <w:p>
            <w:pPr>
              <w:pStyle w:val="TableParagraph"/>
              <w:ind w:left="40"/>
              <w:jc w:val="center"/>
              <w:rPr>
                <w:sz w:val="14"/>
              </w:rPr>
            </w:pPr>
            <w:r>
              <w:rPr>
                <w:sz w:val="14"/>
              </w:rPr>
              <w:t>9105141009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MANOKWARI BARAT</w:t>
            </w:r>
          </w:p>
        </w:tc>
        <w:tc>
          <w:tcPr>
            <w:tcW w:w="2951" w:type="dxa"/>
            <w:tcBorders>
              <w:top w:val="single" w:sz="2" w:space="0" w:color="000000"/>
              <w:bottom w:val="single" w:sz="2" w:space="0" w:color="000000"/>
            </w:tcBorders>
          </w:tcPr>
          <w:p>
            <w:pPr>
              <w:pStyle w:val="TableParagraph"/>
              <w:ind w:left="28"/>
              <w:rPr>
                <w:sz w:val="14"/>
              </w:rPr>
            </w:pPr>
            <w:r>
              <w:rPr>
                <w:w w:val="105"/>
                <w:sz w:val="14"/>
              </w:rPr>
              <w:t>INGGRAMUI</w:t>
            </w:r>
          </w:p>
        </w:tc>
        <w:tc>
          <w:tcPr>
            <w:tcW w:w="1005" w:type="dxa"/>
            <w:tcBorders>
              <w:top w:val="single" w:sz="2" w:space="0" w:color="000000"/>
              <w:bottom w:val="single" w:sz="2" w:space="0" w:color="000000"/>
            </w:tcBorders>
          </w:tcPr>
          <w:p>
            <w:pPr>
              <w:pStyle w:val="TableParagraph"/>
              <w:ind w:left="483"/>
              <w:rPr>
                <w:sz w:val="14"/>
              </w:rPr>
            </w:pPr>
            <w:r>
              <w:rPr>
                <w:w w:val="105"/>
                <w:sz w:val="14"/>
              </w:rPr>
              <w:t>43,32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16103</w:t>
            </w:r>
          </w:p>
        </w:tc>
        <w:tc>
          <w:tcPr>
            <w:tcW w:w="806" w:type="dxa"/>
            <w:tcBorders>
              <w:top w:val="single" w:sz="2" w:space="0" w:color="000000"/>
              <w:bottom w:val="single" w:sz="2" w:space="0" w:color="000000"/>
            </w:tcBorders>
          </w:tcPr>
          <w:p>
            <w:pPr>
              <w:pStyle w:val="TableParagraph"/>
              <w:ind w:left="40"/>
              <w:jc w:val="center"/>
              <w:rPr>
                <w:sz w:val="14"/>
              </w:rPr>
            </w:pPr>
            <w:r>
              <w:rPr>
                <w:sz w:val="14"/>
              </w:rPr>
              <w:t>9105143001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MANOKWARI UTARA</w:t>
            </w:r>
          </w:p>
        </w:tc>
        <w:tc>
          <w:tcPr>
            <w:tcW w:w="2951" w:type="dxa"/>
            <w:tcBorders>
              <w:top w:val="single" w:sz="2" w:space="0" w:color="000000"/>
              <w:bottom w:val="single" w:sz="2" w:space="0" w:color="000000"/>
            </w:tcBorders>
          </w:tcPr>
          <w:p>
            <w:pPr>
              <w:pStyle w:val="TableParagraph"/>
              <w:ind w:left="28"/>
              <w:rPr>
                <w:sz w:val="14"/>
              </w:rPr>
            </w:pPr>
            <w:r>
              <w:rPr>
                <w:w w:val="105"/>
                <w:sz w:val="14"/>
              </w:rPr>
              <w:t>INODUAS</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16104</w:t>
            </w:r>
          </w:p>
        </w:tc>
        <w:tc>
          <w:tcPr>
            <w:tcW w:w="806" w:type="dxa"/>
            <w:tcBorders>
              <w:top w:val="single" w:sz="2" w:space="0" w:color="000000"/>
              <w:bottom w:val="single" w:sz="2" w:space="0" w:color="000000"/>
            </w:tcBorders>
          </w:tcPr>
          <w:p>
            <w:pPr>
              <w:pStyle w:val="TableParagraph"/>
              <w:ind w:left="40"/>
              <w:jc w:val="center"/>
              <w:rPr>
                <w:sz w:val="14"/>
              </w:rPr>
            </w:pPr>
            <w:r>
              <w:rPr>
                <w:sz w:val="14"/>
              </w:rPr>
              <w:t>9105143017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MANOKWARI UTARA</w:t>
            </w:r>
          </w:p>
        </w:tc>
        <w:tc>
          <w:tcPr>
            <w:tcW w:w="2951" w:type="dxa"/>
            <w:tcBorders>
              <w:top w:val="single" w:sz="2" w:space="0" w:color="000000"/>
              <w:bottom w:val="single" w:sz="2" w:space="0" w:color="000000"/>
            </w:tcBorders>
          </w:tcPr>
          <w:p>
            <w:pPr>
              <w:pStyle w:val="TableParagraph"/>
              <w:ind w:left="28"/>
              <w:rPr>
                <w:sz w:val="14"/>
              </w:rPr>
            </w:pPr>
            <w:r>
              <w:rPr>
                <w:w w:val="105"/>
                <w:sz w:val="14"/>
              </w:rPr>
              <w:t>MEYES</w:t>
            </w:r>
          </w:p>
        </w:tc>
        <w:tc>
          <w:tcPr>
            <w:tcW w:w="1005" w:type="dxa"/>
            <w:tcBorders>
              <w:top w:val="single" w:sz="2" w:space="0" w:color="000000"/>
              <w:bottom w:val="single" w:sz="2" w:space="0" w:color="000000"/>
            </w:tcBorders>
          </w:tcPr>
          <w:p>
            <w:pPr>
              <w:pStyle w:val="TableParagraph"/>
              <w:ind w:left="483"/>
              <w:rPr>
                <w:sz w:val="14"/>
              </w:rPr>
            </w:pPr>
            <w:r>
              <w:rPr>
                <w:w w:val="105"/>
                <w:sz w:val="14"/>
              </w:rPr>
              <w:t>49,14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16105</w:t>
            </w:r>
          </w:p>
        </w:tc>
        <w:tc>
          <w:tcPr>
            <w:tcW w:w="806" w:type="dxa"/>
            <w:tcBorders>
              <w:top w:val="single" w:sz="2" w:space="0" w:color="000000"/>
              <w:bottom w:val="single" w:sz="2" w:space="0" w:color="000000"/>
            </w:tcBorders>
          </w:tcPr>
          <w:p>
            <w:pPr>
              <w:pStyle w:val="TableParagraph"/>
              <w:ind w:left="40"/>
              <w:jc w:val="center"/>
              <w:rPr>
                <w:sz w:val="14"/>
              </w:rPr>
            </w:pPr>
            <w:r>
              <w:rPr>
                <w:sz w:val="14"/>
              </w:rPr>
              <w:t>9105144002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MANOKWARI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WARSUAMI</w:t>
            </w:r>
          </w:p>
        </w:tc>
        <w:tc>
          <w:tcPr>
            <w:tcW w:w="1005" w:type="dxa"/>
            <w:tcBorders>
              <w:top w:val="single" w:sz="2" w:space="0" w:color="000000"/>
              <w:bottom w:val="single" w:sz="2" w:space="0" w:color="000000"/>
            </w:tcBorders>
          </w:tcPr>
          <w:p>
            <w:pPr>
              <w:pStyle w:val="TableParagraph"/>
              <w:ind w:left="483"/>
              <w:rPr>
                <w:sz w:val="14"/>
              </w:rPr>
            </w:pPr>
            <w:r>
              <w:rPr>
                <w:w w:val="105"/>
                <w:sz w:val="14"/>
              </w:rPr>
              <w:t>36,56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16106</w:t>
            </w:r>
          </w:p>
        </w:tc>
        <w:tc>
          <w:tcPr>
            <w:tcW w:w="806" w:type="dxa"/>
            <w:tcBorders>
              <w:top w:val="single" w:sz="2" w:space="0" w:color="000000"/>
              <w:bottom w:val="single" w:sz="2" w:space="0" w:color="000000"/>
            </w:tcBorders>
          </w:tcPr>
          <w:p>
            <w:pPr>
              <w:pStyle w:val="TableParagraph"/>
              <w:ind w:left="40"/>
              <w:jc w:val="center"/>
              <w:rPr>
                <w:sz w:val="14"/>
              </w:rPr>
            </w:pPr>
            <w:r>
              <w:rPr>
                <w:sz w:val="14"/>
              </w:rPr>
              <w:t>9105146014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TANAH RUBU</w:t>
            </w:r>
          </w:p>
        </w:tc>
        <w:tc>
          <w:tcPr>
            <w:tcW w:w="2951" w:type="dxa"/>
            <w:tcBorders>
              <w:top w:val="single" w:sz="2" w:space="0" w:color="000000"/>
              <w:bottom w:val="single" w:sz="2" w:space="0" w:color="000000"/>
            </w:tcBorders>
          </w:tcPr>
          <w:p>
            <w:pPr>
              <w:pStyle w:val="TableParagraph"/>
              <w:ind w:left="28"/>
              <w:rPr>
                <w:sz w:val="14"/>
              </w:rPr>
            </w:pPr>
            <w:r>
              <w:rPr>
                <w:w w:val="105"/>
                <w:sz w:val="14"/>
              </w:rPr>
              <w:t>WARAMI</w:t>
            </w:r>
          </w:p>
        </w:tc>
        <w:tc>
          <w:tcPr>
            <w:tcW w:w="1005" w:type="dxa"/>
            <w:tcBorders>
              <w:top w:val="single" w:sz="2" w:space="0" w:color="000000"/>
              <w:bottom w:val="single" w:sz="2" w:space="0" w:color="000000"/>
            </w:tcBorders>
          </w:tcPr>
          <w:p>
            <w:pPr>
              <w:pStyle w:val="TableParagraph"/>
              <w:ind w:left="483"/>
              <w:rPr>
                <w:sz w:val="14"/>
              </w:rPr>
            </w:pPr>
            <w:r>
              <w:rPr>
                <w:w w:val="105"/>
                <w:sz w:val="14"/>
              </w:rPr>
              <w:t>44,23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16107</w:t>
            </w:r>
          </w:p>
        </w:tc>
        <w:tc>
          <w:tcPr>
            <w:tcW w:w="806" w:type="dxa"/>
            <w:tcBorders>
              <w:top w:val="single" w:sz="2" w:space="0" w:color="000000"/>
              <w:bottom w:val="single" w:sz="2" w:space="0" w:color="000000"/>
            </w:tcBorders>
          </w:tcPr>
          <w:p>
            <w:pPr>
              <w:pStyle w:val="TableParagraph"/>
              <w:ind w:left="40"/>
              <w:jc w:val="center"/>
              <w:rPr>
                <w:sz w:val="14"/>
              </w:rPr>
            </w:pPr>
            <w:r>
              <w:rPr>
                <w:sz w:val="14"/>
              </w:rPr>
              <w:t>9105146018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TANAH RUBU</w:t>
            </w:r>
          </w:p>
        </w:tc>
        <w:tc>
          <w:tcPr>
            <w:tcW w:w="2951" w:type="dxa"/>
            <w:tcBorders>
              <w:top w:val="single" w:sz="2" w:space="0" w:color="000000"/>
              <w:bottom w:val="single" w:sz="2" w:space="0" w:color="000000"/>
            </w:tcBorders>
          </w:tcPr>
          <w:p>
            <w:pPr>
              <w:pStyle w:val="TableParagraph"/>
              <w:ind w:left="28"/>
              <w:rPr>
                <w:sz w:val="14"/>
              </w:rPr>
            </w:pPr>
            <w:r>
              <w:rPr>
                <w:w w:val="105"/>
                <w:sz w:val="14"/>
              </w:rPr>
              <w:t>REMBUY</w:t>
            </w:r>
          </w:p>
        </w:tc>
        <w:tc>
          <w:tcPr>
            <w:tcW w:w="1005" w:type="dxa"/>
            <w:tcBorders>
              <w:top w:val="single" w:sz="2" w:space="0" w:color="000000"/>
              <w:bottom w:val="single" w:sz="2" w:space="0" w:color="000000"/>
            </w:tcBorders>
          </w:tcPr>
          <w:p>
            <w:pPr>
              <w:pStyle w:val="TableParagraph"/>
              <w:ind w:left="483"/>
              <w:rPr>
                <w:sz w:val="14"/>
              </w:rPr>
            </w:pPr>
            <w:r>
              <w:rPr>
                <w:w w:val="105"/>
                <w:sz w:val="14"/>
              </w:rPr>
              <w:t>37,78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16108</w:t>
            </w:r>
          </w:p>
        </w:tc>
        <w:tc>
          <w:tcPr>
            <w:tcW w:w="806" w:type="dxa"/>
            <w:tcBorders>
              <w:top w:val="single" w:sz="2" w:space="0" w:color="000000"/>
              <w:bottom w:val="single" w:sz="2" w:space="0" w:color="000000"/>
            </w:tcBorders>
          </w:tcPr>
          <w:p>
            <w:pPr>
              <w:pStyle w:val="TableParagraph"/>
              <w:ind w:left="40"/>
              <w:jc w:val="center"/>
              <w:rPr>
                <w:sz w:val="14"/>
              </w:rPr>
            </w:pPr>
            <w:r>
              <w:rPr>
                <w:sz w:val="14"/>
              </w:rPr>
              <w:t>9105146024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TANAH RUBU</w:t>
            </w:r>
          </w:p>
        </w:tc>
        <w:tc>
          <w:tcPr>
            <w:tcW w:w="2951" w:type="dxa"/>
            <w:tcBorders>
              <w:top w:val="single" w:sz="2" w:space="0" w:color="000000"/>
              <w:bottom w:val="single" w:sz="2" w:space="0" w:color="000000"/>
            </w:tcBorders>
          </w:tcPr>
          <w:p>
            <w:pPr>
              <w:pStyle w:val="TableParagraph"/>
              <w:ind w:left="28"/>
              <w:rPr>
                <w:sz w:val="14"/>
              </w:rPr>
            </w:pPr>
            <w:r>
              <w:rPr>
                <w:w w:val="105"/>
                <w:sz w:val="14"/>
              </w:rPr>
              <w:t>WARMARWAY</w:t>
            </w:r>
          </w:p>
        </w:tc>
        <w:tc>
          <w:tcPr>
            <w:tcW w:w="1005" w:type="dxa"/>
            <w:tcBorders>
              <w:top w:val="single" w:sz="2" w:space="0" w:color="000000"/>
              <w:bottom w:val="single" w:sz="2" w:space="0" w:color="000000"/>
            </w:tcBorders>
          </w:tcPr>
          <w:p>
            <w:pPr>
              <w:pStyle w:val="TableParagraph"/>
              <w:ind w:left="483"/>
              <w:rPr>
                <w:sz w:val="14"/>
              </w:rPr>
            </w:pPr>
            <w:r>
              <w:rPr>
                <w:w w:val="105"/>
                <w:sz w:val="14"/>
              </w:rPr>
              <w:t>36,63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16109</w:t>
            </w:r>
          </w:p>
        </w:tc>
        <w:tc>
          <w:tcPr>
            <w:tcW w:w="806" w:type="dxa"/>
            <w:tcBorders>
              <w:top w:val="single" w:sz="2" w:space="0" w:color="000000"/>
              <w:bottom w:val="single" w:sz="2" w:space="0" w:color="000000"/>
            </w:tcBorders>
          </w:tcPr>
          <w:p>
            <w:pPr>
              <w:pStyle w:val="TableParagraph"/>
              <w:ind w:left="40"/>
              <w:jc w:val="center"/>
              <w:rPr>
                <w:sz w:val="14"/>
              </w:rPr>
            </w:pPr>
            <w:r>
              <w:rPr>
                <w:sz w:val="14"/>
              </w:rPr>
              <w:t>9105170025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MASNI</w:t>
            </w:r>
          </w:p>
        </w:tc>
        <w:tc>
          <w:tcPr>
            <w:tcW w:w="2951" w:type="dxa"/>
            <w:tcBorders>
              <w:top w:val="single" w:sz="2" w:space="0" w:color="000000"/>
              <w:bottom w:val="single" w:sz="2" w:space="0" w:color="000000"/>
            </w:tcBorders>
          </w:tcPr>
          <w:p>
            <w:pPr>
              <w:pStyle w:val="TableParagraph"/>
              <w:ind w:left="28"/>
              <w:rPr>
                <w:sz w:val="14"/>
              </w:rPr>
            </w:pPr>
            <w:r>
              <w:rPr>
                <w:w w:val="105"/>
                <w:sz w:val="14"/>
              </w:rPr>
              <w:t>YENSUM</w:t>
            </w:r>
          </w:p>
        </w:tc>
        <w:tc>
          <w:tcPr>
            <w:tcW w:w="1005" w:type="dxa"/>
            <w:tcBorders>
              <w:top w:val="single" w:sz="2" w:space="0" w:color="000000"/>
              <w:bottom w:val="single" w:sz="2" w:space="0" w:color="000000"/>
            </w:tcBorders>
          </w:tcPr>
          <w:p>
            <w:pPr>
              <w:pStyle w:val="TableParagraph"/>
              <w:ind w:left="483"/>
              <w:rPr>
                <w:sz w:val="14"/>
              </w:rPr>
            </w:pPr>
            <w:r>
              <w:rPr>
                <w:w w:val="105"/>
                <w:sz w:val="14"/>
              </w:rPr>
              <w:t>49,25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38"/>
          <w:pgSz w:w="15840" w:h="12240" w:orient="landscape"/>
          <w:pgMar w:footer="354" w:header="0" w:top="840" w:bottom="540" w:left="540" w:right="560"/>
          <w:pgNumType w:start="31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16110</w:t>
            </w:r>
          </w:p>
        </w:tc>
        <w:tc>
          <w:tcPr>
            <w:tcW w:w="806" w:type="dxa"/>
            <w:tcBorders>
              <w:bottom w:val="single" w:sz="2" w:space="0" w:color="000000"/>
            </w:tcBorders>
          </w:tcPr>
          <w:p>
            <w:pPr>
              <w:pStyle w:val="TableParagraph"/>
              <w:spacing w:before="2"/>
              <w:ind w:left="40"/>
              <w:jc w:val="center"/>
              <w:rPr>
                <w:sz w:val="14"/>
              </w:rPr>
            </w:pPr>
            <w:r>
              <w:rPr>
                <w:sz w:val="14"/>
              </w:rPr>
              <w:t>9105170035</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 BARAT</w:t>
            </w:r>
          </w:p>
        </w:tc>
        <w:tc>
          <w:tcPr>
            <w:tcW w:w="2378" w:type="dxa"/>
            <w:tcBorders>
              <w:bottom w:val="single" w:sz="2" w:space="0" w:color="000000"/>
            </w:tcBorders>
          </w:tcPr>
          <w:p>
            <w:pPr>
              <w:pStyle w:val="TableParagraph"/>
              <w:spacing w:before="2"/>
              <w:rPr>
                <w:sz w:val="14"/>
              </w:rPr>
            </w:pPr>
            <w:r>
              <w:rPr>
                <w:w w:val="105"/>
                <w:sz w:val="14"/>
              </w:rPr>
              <w:t>MANOKWARI</w:t>
            </w:r>
          </w:p>
        </w:tc>
        <w:tc>
          <w:tcPr>
            <w:tcW w:w="2565" w:type="dxa"/>
            <w:tcBorders>
              <w:bottom w:val="single" w:sz="2" w:space="0" w:color="000000"/>
            </w:tcBorders>
          </w:tcPr>
          <w:p>
            <w:pPr>
              <w:pStyle w:val="TableParagraph"/>
              <w:spacing w:before="2"/>
              <w:rPr>
                <w:sz w:val="14"/>
              </w:rPr>
            </w:pPr>
            <w:r>
              <w:rPr>
                <w:w w:val="105"/>
                <w:sz w:val="14"/>
              </w:rPr>
              <w:t>MASNI</w:t>
            </w:r>
          </w:p>
        </w:tc>
        <w:tc>
          <w:tcPr>
            <w:tcW w:w="2951" w:type="dxa"/>
            <w:tcBorders>
              <w:bottom w:val="single" w:sz="2" w:space="0" w:color="000000"/>
            </w:tcBorders>
          </w:tcPr>
          <w:p>
            <w:pPr>
              <w:pStyle w:val="TableParagraph"/>
              <w:spacing w:before="2"/>
              <w:ind w:left="28"/>
              <w:rPr>
                <w:sz w:val="14"/>
              </w:rPr>
            </w:pPr>
            <w:r>
              <w:rPr>
                <w:w w:val="105"/>
                <w:sz w:val="14"/>
              </w:rPr>
              <w:t>RIRINFOS</w:t>
            </w:r>
          </w:p>
        </w:tc>
        <w:tc>
          <w:tcPr>
            <w:tcW w:w="1005" w:type="dxa"/>
            <w:tcBorders>
              <w:bottom w:val="single" w:sz="2" w:space="0" w:color="000000"/>
            </w:tcBorders>
          </w:tcPr>
          <w:p>
            <w:pPr>
              <w:pStyle w:val="TableParagraph"/>
              <w:spacing w:before="2"/>
              <w:ind w:left="483"/>
              <w:rPr>
                <w:sz w:val="14"/>
              </w:rPr>
            </w:pPr>
            <w:r>
              <w:rPr>
                <w:w w:val="105"/>
                <w:sz w:val="14"/>
              </w:rPr>
              <w:t>41,04</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16111</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KAIRONI</w:t>
            </w:r>
          </w:p>
        </w:tc>
        <w:tc>
          <w:tcPr>
            <w:tcW w:w="1005" w:type="dxa"/>
            <w:tcBorders>
              <w:top w:val="single" w:sz="2" w:space="0" w:color="000000"/>
              <w:bottom w:val="single" w:sz="2" w:space="0" w:color="000000"/>
            </w:tcBorders>
          </w:tcPr>
          <w:p>
            <w:pPr>
              <w:pStyle w:val="TableParagraph"/>
              <w:ind w:left="483"/>
              <w:rPr>
                <w:sz w:val="14"/>
              </w:rPr>
            </w:pPr>
            <w:r>
              <w:rPr>
                <w:w w:val="105"/>
                <w:sz w:val="14"/>
              </w:rPr>
              <w:t>41,15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16112</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WARAMUI</w:t>
            </w:r>
          </w:p>
        </w:tc>
        <w:tc>
          <w:tcPr>
            <w:tcW w:w="1005" w:type="dxa"/>
            <w:tcBorders>
              <w:top w:val="single" w:sz="2" w:space="0" w:color="000000"/>
              <w:bottom w:val="single" w:sz="2" w:space="0" w:color="000000"/>
            </w:tcBorders>
          </w:tcPr>
          <w:p>
            <w:pPr>
              <w:pStyle w:val="TableParagraph"/>
              <w:ind w:left="483"/>
              <w:rPr>
                <w:sz w:val="14"/>
              </w:rPr>
            </w:pPr>
            <w:r>
              <w:rPr>
                <w:w w:val="105"/>
                <w:sz w:val="14"/>
              </w:rPr>
              <w:t>38,10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16113</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SIDEY JAYA</w:t>
            </w:r>
          </w:p>
        </w:tc>
        <w:tc>
          <w:tcPr>
            <w:tcW w:w="1005" w:type="dxa"/>
            <w:tcBorders>
              <w:top w:val="single" w:sz="2" w:space="0" w:color="000000"/>
              <w:bottom w:val="single" w:sz="2" w:space="0" w:color="000000"/>
            </w:tcBorders>
          </w:tcPr>
          <w:p>
            <w:pPr>
              <w:pStyle w:val="TableParagraph"/>
              <w:ind w:left="483"/>
              <w:rPr>
                <w:sz w:val="14"/>
              </w:rPr>
            </w:pPr>
            <w:r>
              <w:rPr>
                <w:w w:val="105"/>
                <w:sz w:val="14"/>
              </w:rPr>
              <w:t>57,27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16114</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SARAY</w:t>
            </w:r>
          </w:p>
        </w:tc>
        <w:tc>
          <w:tcPr>
            <w:tcW w:w="1005" w:type="dxa"/>
            <w:tcBorders>
              <w:top w:val="single" w:sz="2" w:space="0" w:color="000000"/>
              <w:bottom w:val="single" w:sz="2" w:space="0" w:color="000000"/>
            </w:tcBorders>
          </w:tcPr>
          <w:p>
            <w:pPr>
              <w:pStyle w:val="TableParagraph"/>
              <w:ind w:left="483"/>
              <w:rPr>
                <w:sz w:val="14"/>
              </w:rPr>
            </w:pPr>
            <w:r>
              <w:rPr>
                <w:w w:val="105"/>
                <w:sz w:val="14"/>
              </w:rPr>
              <w:t>41,75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16115</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SIDEY MAKMUR</w:t>
            </w:r>
          </w:p>
        </w:tc>
        <w:tc>
          <w:tcPr>
            <w:tcW w:w="1005" w:type="dxa"/>
            <w:tcBorders>
              <w:top w:val="single" w:sz="2" w:space="0" w:color="000000"/>
              <w:bottom w:val="single" w:sz="2" w:space="0" w:color="000000"/>
            </w:tcBorders>
          </w:tcPr>
          <w:p>
            <w:pPr>
              <w:pStyle w:val="TableParagraph"/>
              <w:ind w:left="483"/>
              <w:rPr>
                <w:sz w:val="14"/>
              </w:rPr>
            </w:pPr>
            <w:r>
              <w:rPr>
                <w:w w:val="105"/>
                <w:sz w:val="14"/>
              </w:rPr>
              <w:t>59,48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16116</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KASSI</w:t>
            </w:r>
          </w:p>
        </w:tc>
        <w:tc>
          <w:tcPr>
            <w:tcW w:w="1005" w:type="dxa"/>
            <w:tcBorders>
              <w:top w:val="single" w:sz="2" w:space="0" w:color="000000"/>
              <w:bottom w:val="single" w:sz="2" w:space="0" w:color="000000"/>
            </w:tcBorders>
          </w:tcPr>
          <w:p>
            <w:pPr>
              <w:pStyle w:val="TableParagraph"/>
              <w:ind w:left="483"/>
              <w:rPr>
                <w:sz w:val="14"/>
              </w:rPr>
            </w:pPr>
            <w:r>
              <w:rPr>
                <w:w w:val="105"/>
                <w:sz w:val="14"/>
              </w:rPr>
              <w:t>46,30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16117</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SIDEY</w:t>
            </w:r>
          </w:p>
        </w:tc>
        <w:tc>
          <w:tcPr>
            <w:tcW w:w="1005" w:type="dxa"/>
            <w:tcBorders>
              <w:top w:val="single" w:sz="2" w:space="0" w:color="000000"/>
              <w:bottom w:val="single" w:sz="2" w:space="0" w:color="000000"/>
            </w:tcBorders>
          </w:tcPr>
          <w:p>
            <w:pPr>
              <w:pStyle w:val="TableParagraph"/>
              <w:ind w:left="483"/>
              <w:rPr>
                <w:sz w:val="14"/>
              </w:rPr>
            </w:pPr>
            <w:r>
              <w:rPr>
                <w:w w:val="105"/>
                <w:sz w:val="14"/>
              </w:rPr>
              <w:t>47,61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16118</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SIDEY BARU</w:t>
            </w:r>
          </w:p>
        </w:tc>
        <w:tc>
          <w:tcPr>
            <w:tcW w:w="1005" w:type="dxa"/>
            <w:tcBorders>
              <w:top w:val="single" w:sz="2" w:space="0" w:color="000000"/>
              <w:bottom w:val="single" w:sz="2" w:space="0" w:color="000000"/>
            </w:tcBorders>
          </w:tcPr>
          <w:p>
            <w:pPr>
              <w:pStyle w:val="TableParagraph"/>
              <w:ind w:left="483"/>
              <w:rPr>
                <w:sz w:val="14"/>
              </w:rPr>
            </w:pPr>
            <w:r>
              <w:rPr>
                <w:w w:val="105"/>
                <w:sz w:val="14"/>
              </w:rPr>
              <w:t>70,57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16119</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WAMNOWI</w:t>
            </w:r>
          </w:p>
        </w:tc>
        <w:tc>
          <w:tcPr>
            <w:tcW w:w="1005" w:type="dxa"/>
            <w:tcBorders>
              <w:top w:val="single" w:sz="2" w:space="0" w:color="000000"/>
              <w:bottom w:val="single" w:sz="2" w:space="0" w:color="000000"/>
            </w:tcBorders>
          </w:tcPr>
          <w:p>
            <w:pPr>
              <w:pStyle w:val="TableParagraph"/>
              <w:ind w:left="483"/>
              <w:rPr>
                <w:sz w:val="14"/>
              </w:rPr>
            </w:pPr>
            <w:r>
              <w:rPr>
                <w:w w:val="105"/>
                <w:sz w:val="14"/>
              </w:rPr>
              <w:t>39,96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16120</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WARIKI</w:t>
            </w:r>
          </w:p>
        </w:tc>
        <w:tc>
          <w:tcPr>
            <w:tcW w:w="1005" w:type="dxa"/>
            <w:tcBorders>
              <w:top w:val="single" w:sz="2" w:space="0" w:color="000000"/>
              <w:bottom w:val="single" w:sz="2" w:space="0" w:color="000000"/>
            </w:tcBorders>
          </w:tcPr>
          <w:p>
            <w:pPr>
              <w:pStyle w:val="TableParagraph"/>
              <w:ind w:left="483"/>
              <w:rPr>
                <w:sz w:val="14"/>
              </w:rPr>
            </w:pPr>
            <w:r>
              <w:rPr>
                <w:w w:val="105"/>
                <w:sz w:val="14"/>
              </w:rPr>
              <w:t>47,50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16121</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MEYOF I</w:t>
            </w:r>
          </w:p>
        </w:tc>
        <w:tc>
          <w:tcPr>
            <w:tcW w:w="1005" w:type="dxa"/>
            <w:tcBorders>
              <w:top w:val="single" w:sz="2" w:space="0" w:color="000000"/>
              <w:bottom w:val="single" w:sz="2" w:space="0" w:color="000000"/>
            </w:tcBorders>
          </w:tcPr>
          <w:p>
            <w:pPr>
              <w:pStyle w:val="TableParagraph"/>
              <w:ind w:left="483"/>
              <w:rPr>
                <w:sz w:val="14"/>
              </w:rPr>
            </w:pPr>
            <w:r>
              <w:rPr>
                <w:w w:val="105"/>
                <w:sz w:val="14"/>
              </w:rPr>
              <w:t>42,67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16122</w:t>
            </w:r>
          </w:p>
        </w:tc>
        <w:tc>
          <w:tcPr>
            <w:tcW w:w="806" w:type="dxa"/>
            <w:tcBorders>
              <w:top w:val="single" w:sz="2" w:space="0" w:color="000000"/>
              <w:bottom w:val="single" w:sz="2" w:space="0" w:color="000000"/>
            </w:tcBorders>
          </w:tcPr>
          <w:p>
            <w:pPr>
              <w:pStyle w:val="TableParagraph"/>
              <w:ind w:left="40"/>
              <w:jc w:val="center"/>
              <w:rPr>
                <w:sz w:val="14"/>
              </w:rPr>
            </w:pPr>
            <w:r>
              <w:rPr>
                <w:sz w:val="14"/>
              </w:rPr>
              <w:t>9105171012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w:t>
            </w:r>
          </w:p>
        </w:tc>
        <w:tc>
          <w:tcPr>
            <w:tcW w:w="2565" w:type="dxa"/>
            <w:tcBorders>
              <w:top w:val="single" w:sz="2" w:space="0" w:color="000000"/>
              <w:bottom w:val="single" w:sz="2" w:space="0" w:color="000000"/>
            </w:tcBorders>
          </w:tcPr>
          <w:p>
            <w:pPr>
              <w:pStyle w:val="TableParagraph"/>
              <w:rPr>
                <w:sz w:val="14"/>
              </w:rPr>
            </w:pPr>
            <w:r>
              <w:rPr>
                <w:w w:val="105"/>
                <w:sz w:val="14"/>
              </w:rPr>
              <w:t>SIDEY</w:t>
            </w:r>
          </w:p>
        </w:tc>
        <w:tc>
          <w:tcPr>
            <w:tcW w:w="2951" w:type="dxa"/>
            <w:tcBorders>
              <w:top w:val="single" w:sz="2" w:space="0" w:color="000000"/>
              <w:bottom w:val="single" w:sz="2" w:space="0" w:color="000000"/>
            </w:tcBorders>
          </w:tcPr>
          <w:p>
            <w:pPr>
              <w:pStyle w:val="TableParagraph"/>
              <w:ind w:left="28"/>
              <w:rPr>
                <w:sz w:val="14"/>
              </w:rPr>
            </w:pPr>
            <w:r>
              <w:rPr>
                <w:w w:val="105"/>
                <w:sz w:val="14"/>
              </w:rPr>
              <w:t>MANGGUPI</w:t>
            </w:r>
          </w:p>
        </w:tc>
        <w:tc>
          <w:tcPr>
            <w:tcW w:w="1005" w:type="dxa"/>
            <w:tcBorders>
              <w:top w:val="single" w:sz="2" w:space="0" w:color="000000"/>
              <w:bottom w:val="single" w:sz="2" w:space="0" w:color="000000"/>
            </w:tcBorders>
          </w:tcPr>
          <w:p>
            <w:pPr>
              <w:pStyle w:val="TableParagraph"/>
              <w:ind w:left="483"/>
              <w:rPr>
                <w:sz w:val="14"/>
              </w:rPr>
            </w:pPr>
            <w:r>
              <w:rPr>
                <w:w w:val="105"/>
                <w:sz w:val="14"/>
              </w:rPr>
              <w:t>48,41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16123</w:t>
            </w:r>
          </w:p>
        </w:tc>
        <w:tc>
          <w:tcPr>
            <w:tcW w:w="806" w:type="dxa"/>
            <w:tcBorders>
              <w:top w:val="single" w:sz="2" w:space="0" w:color="000000"/>
              <w:bottom w:val="single" w:sz="2" w:space="0" w:color="000000"/>
            </w:tcBorders>
          </w:tcPr>
          <w:p>
            <w:pPr>
              <w:pStyle w:val="TableParagraph"/>
              <w:ind w:left="40"/>
              <w:jc w:val="center"/>
              <w:rPr>
                <w:sz w:val="14"/>
              </w:rPr>
            </w:pPr>
            <w:r>
              <w:rPr>
                <w:sz w:val="14"/>
              </w:rPr>
              <w:t>9106010003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INANWATAN</w:t>
            </w:r>
          </w:p>
        </w:tc>
        <w:tc>
          <w:tcPr>
            <w:tcW w:w="2951" w:type="dxa"/>
            <w:tcBorders>
              <w:top w:val="single" w:sz="2" w:space="0" w:color="000000"/>
              <w:bottom w:val="single" w:sz="2" w:space="0" w:color="000000"/>
            </w:tcBorders>
          </w:tcPr>
          <w:p>
            <w:pPr>
              <w:pStyle w:val="TableParagraph"/>
              <w:ind w:left="28"/>
              <w:rPr>
                <w:sz w:val="14"/>
              </w:rPr>
            </w:pPr>
            <w:r>
              <w:rPr>
                <w:w w:val="105"/>
                <w:sz w:val="14"/>
              </w:rPr>
              <w:t>SIBAE</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16124</w:t>
            </w:r>
          </w:p>
        </w:tc>
        <w:tc>
          <w:tcPr>
            <w:tcW w:w="806" w:type="dxa"/>
            <w:tcBorders>
              <w:top w:val="single" w:sz="2" w:space="0" w:color="000000"/>
              <w:bottom w:val="single" w:sz="2" w:space="0" w:color="000000"/>
            </w:tcBorders>
          </w:tcPr>
          <w:p>
            <w:pPr>
              <w:pStyle w:val="TableParagraph"/>
              <w:ind w:left="40"/>
              <w:jc w:val="center"/>
              <w:rPr>
                <w:sz w:val="14"/>
              </w:rPr>
            </w:pPr>
            <w:r>
              <w:rPr>
                <w:sz w:val="14"/>
              </w:rPr>
              <w:t>9106011002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METEMANI</w:t>
            </w:r>
          </w:p>
        </w:tc>
        <w:tc>
          <w:tcPr>
            <w:tcW w:w="2951" w:type="dxa"/>
            <w:tcBorders>
              <w:top w:val="single" w:sz="2" w:space="0" w:color="000000"/>
              <w:bottom w:val="single" w:sz="2" w:space="0" w:color="000000"/>
            </w:tcBorders>
          </w:tcPr>
          <w:p>
            <w:pPr>
              <w:pStyle w:val="TableParagraph"/>
              <w:ind w:left="28"/>
              <w:rPr>
                <w:sz w:val="14"/>
              </w:rPr>
            </w:pPr>
            <w:r>
              <w:rPr>
                <w:w w:val="105"/>
                <w:sz w:val="14"/>
              </w:rPr>
              <w:t>NUSA</w:t>
            </w:r>
          </w:p>
        </w:tc>
        <w:tc>
          <w:tcPr>
            <w:tcW w:w="1005" w:type="dxa"/>
            <w:tcBorders>
              <w:top w:val="single" w:sz="2" w:space="0" w:color="000000"/>
              <w:bottom w:val="single" w:sz="2" w:space="0" w:color="000000"/>
            </w:tcBorders>
          </w:tcPr>
          <w:p>
            <w:pPr>
              <w:pStyle w:val="TableParagraph"/>
              <w:ind w:left="483"/>
              <w:rPr>
                <w:sz w:val="14"/>
              </w:rPr>
            </w:pPr>
            <w:r>
              <w:rPr>
                <w:w w:val="105"/>
                <w:sz w:val="14"/>
              </w:rPr>
              <w:t>34,10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16125</w:t>
            </w:r>
          </w:p>
        </w:tc>
        <w:tc>
          <w:tcPr>
            <w:tcW w:w="806" w:type="dxa"/>
            <w:tcBorders>
              <w:top w:val="single" w:sz="2" w:space="0" w:color="000000"/>
              <w:bottom w:val="single" w:sz="2" w:space="0" w:color="000000"/>
            </w:tcBorders>
          </w:tcPr>
          <w:p>
            <w:pPr>
              <w:pStyle w:val="TableParagraph"/>
              <w:ind w:left="40"/>
              <w:jc w:val="center"/>
              <w:rPr>
                <w:sz w:val="14"/>
              </w:rPr>
            </w:pPr>
            <w:r>
              <w:rPr>
                <w:sz w:val="14"/>
              </w:rPr>
              <w:t>9106021008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KAIS</w:t>
            </w:r>
          </w:p>
        </w:tc>
        <w:tc>
          <w:tcPr>
            <w:tcW w:w="2951" w:type="dxa"/>
            <w:tcBorders>
              <w:top w:val="single" w:sz="2" w:space="0" w:color="000000"/>
              <w:bottom w:val="single" w:sz="2" w:space="0" w:color="000000"/>
            </w:tcBorders>
          </w:tcPr>
          <w:p>
            <w:pPr>
              <w:pStyle w:val="TableParagraph"/>
              <w:ind w:left="28"/>
              <w:rPr>
                <w:sz w:val="14"/>
              </w:rPr>
            </w:pPr>
            <w:r>
              <w:rPr>
                <w:w w:val="105"/>
                <w:sz w:val="14"/>
              </w:rPr>
              <w:t>SIRANGGO</w:t>
            </w:r>
          </w:p>
        </w:tc>
        <w:tc>
          <w:tcPr>
            <w:tcW w:w="1005" w:type="dxa"/>
            <w:tcBorders>
              <w:top w:val="single" w:sz="2" w:space="0" w:color="000000"/>
              <w:bottom w:val="single" w:sz="2" w:space="0" w:color="000000"/>
            </w:tcBorders>
          </w:tcPr>
          <w:p>
            <w:pPr>
              <w:pStyle w:val="TableParagraph"/>
              <w:ind w:left="483"/>
              <w:rPr>
                <w:sz w:val="14"/>
              </w:rPr>
            </w:pPr>
            <w:r>
              <w:rPr>
                <w:w w:val="105"/>
                <w:sz w:val="14"/>
              </w:rPr>
              <w:t>34,90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16126</w:t>
            </w:r>
          </w:p>
        </w:tc>
        <w:tc>
          <w:tcPr>
            <w:tcW w:w="806" w:type="dxa"/>
            <w:tcBorders>
              <w:top w:val="single" w:sz="2" w:space="0" w:color="000000"/>
              <w:bottom w:val="single" w:sz="2" w:space="0" w:color="000000"/>
            </w:tcBorders>
          </w:tcPr>
          <w:p>
            <w:pPr>
              <w:pStyle w:val="TableParagraph"/>
              <w:ind w:left="40"/>
              <w:jc w:val="center"/>
              <w:rPr>
                <w:sz w:val="14"/>
              </w:rPr>
            </w:pPr>
            <w:r>
              <w:rPr>
                <w:sz w:val="14"/>
              </w:rPr>
              <w:t>9106021009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KAIS</w:t>
            </w:r>
          </w:p>
        </w:tc>
        <w:tc>
          <w:tcPr>
            <w:tcW w:w="2951" w:type="dxa"/>
            <w:tcBorders>
              <w:top w:val="single" w:sz="2" w:space="0" w:color="000000"/>
              <w:bottom w:val="single" w:sz="2" w:space="0" w:color="000000"/>
            </w:tcBorders>
          </w:tcPr>
          <w:p>
            <w:pPr>
              <w:pStyle w:val="TableParagraph"/>
              <w:ind w:left="28"/>
              <w:rPr>
                <w:sz w:val="14"/>
              </w:rPr>
            </w:pPr>
            <w:r>
              <w:rPr>
                <w:w w:val="105"/>
                <w:sz w:val="14"/>
              </w:rPr>
              <w:t>IKANA</w:t>
            </w:r>
          </w:p>
        </w:tc>
        <w:tc>
          <w:tcPr>
            <w:tcW w:w="1005" w:type="dxa"/>
            <w:tcBorders>
              <w:top w:val="single" w:sz="2" w:space="0" w:color="000000"/>
              <w:bottom w:val="single" w:sz="2" w:space="0" w:color="000000"/>
            </w:tcBorders>
          </w:tcPr>
          <w:p>
            <w:pPr>
              <w:pStyle w:val="TableParagraph"/>
              <w:ind w:left="483"/>
              <w:rPr>
                <w:sz w:val="14"/>
              </w:rPr>
            </w:pPr>
            <w:r>
              <w:rPr>
                <w:w w:val="105"/>
                <w:sz w:val="14"/>
              </w:rPr>
              <w:t>48,61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16127</w:t>
            </w:r>
          </w:p>
        </w:tc>
        <w:tc>
          <w:tcPr>
            <w:tcW w:w="806" w:type="dxa"/>
            <w:tcBorders>
              <w:top w:val="single" w:sz="2" w:space="0" w:color="000000"/>
              <w:bottom w:val="single" w:sz="2" w:space="0" w:color="000000"/>
            </w:tcBorders>
          </w:tcPr>
          <w:p>
            <w:pPr>
              <w:pStyle w:val="TableParagraph"/>
              <w:ind w:left="40"/>
              <w:jc w:val="center"/>
              <w:rPr>
                <w:sz w:val="14"/>
              </w:rPr>
            </w:pPr>
            <w:r>
              <w:rPr>
                <w:sz w:val="14"/>
              </w:rPr>
              <w:t>9106021010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KAIS</w:t>
            </w:r>
          </w:p>
        </w:tc>
        <w:tc>
          <w:tcPr>
            <w:tcW w:w="2951" w:type="dxa"/>
            <w:tcBorders>
              <w:top w:val="single" w:sz="2" w:space="0" w:color="000000"/>
              <w:bottom w:val="single" w:sz="2" w:space="0" w:color="000000"/>
            </w:tcBorders>
          </w:tcPr>
          <w:p>
            <w:pPr>
              <w:pStyle w:val="TableParagraph"/>
              <w:ind w:left="28"/>
              <w:rPr>
                <w:sz w:val="14"/>
              </w:rPr>
            </w:pPr>
            <w:r>
              <w:rPr>
                <w:w w:val="105"/>
                <w:sz w:val="14"/>
              </w:rPr>
              <w:t>HAMARAN</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16128</w:t>
            </w:r>
          </w:p>
        </w:tc>
        <w:tc>
          <w:tcPr>
            <w:tcW w:w="806" w:type="dxa"/>
            <w:tcBorders>
              <w:top w:val="single" w:sz="2" w:space="0" w:color="000000"/>
              <w:bottom w:val="single" w:sz="2" w:space="0" w:color="000000"/>
            </w:tcBorders>
          </w:tcPr>
          <w:p>
            <w:pPr>
              <w:pStyle w:val="TableParagraph"/>
              <w:ind w:left="40"/>
              <w:jc w:val="center"/>
              <w:rPr>
                <w:sz w:val="14"/>
              </w:rPr>
            </w:pPr>
            <w:r>
              <w:rPr>
                <w:sz w:val="14"/>
              </w:rPr>
              <w:t>9106060004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MOSWAREN</w:t>
            </w:r>
          </w:p>
        </w:tc>
        <w:tc>
          <w:tcPr>
            <w:tcW w:w="2951" w:type="dxa"/>
            <w:tcBorders>
              <w:top w:val="single" w:sz="2" w:space="0" w:color="000000"/>
              <w:bottom w:val="single" w:sz="2" w:space="0" w:color="000000"/>
            </w:tcBorders>
          </w:tcPr>
          <w:p>
            <w:pPr>
              <w:pStyle w:val="TableParagraph"/>
              <w:ind w:left="28"/>
              <w:rPr>
                <w:sz w:val="14"/>
              </w:rPr>
            </w:pPr>
            <w:r>
              <w:rPr>
                <w:w w:val="105"/>
                <w:sz w:val="14"/>
              </w:rPr>
              <w:t>JOSHIRO</w:t>
            </w:r>
          </w:p>
        </w:tc>
        <w:tc>
          <w:tcPr>
            <w:tcW w:w="1005" w:type="dxa"/>
            <w:tcBorders>
              <w:top w:val="single" w:sz="2" w:space="0" w:color="000000"/>
              <w:bottom w:val="single" w:sz="2" w:space="0" w:color="000000"/>
            </w:tcBorders>
          </w:tcPr>
          <w:p>
            <w:pPr>
              <w:pStyle w:val="TableParagraph"/>
              <w:ind w:left="483"/>
              <w:rPr>
                <w:sz w:val="14"/>
              </w:rPr>
            </w:pPr>
            <w:r>
              <w:rPr>
                <w:w w:val="105"/>
                <w:sz w:val="14"/>
              </w:rPr>
              <w:t>43,26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16129</w:t>
            </w:r>
          </w:p>
        </w:tc>
        <w:tc>
          <w:tcPr>
            <w:tcW w:w="806" w:type="dxa"/>
            <w:tcBorders>
              <w:top w:val="single" w:sz="2" w:space="0" w:color="000000"/>
              <w:bottom w:val="single" w:sz="2" w:space="0" w:color="000000"/>
            </w:tcBorders>
          </w:tcPr>
          <w:p>
            <w:pPr>
              <w:pStyle w:val="TableParagraph"/>
              <w:ind w:left="40"/>
              <w:jc w:val="center"/>
              <w:rPr>
                <w:sz w:val="14"/>
              </w:rPr>
            </w:pPr>
            <w:r>
              <w:rPr>
                <w:sz w:val="14"/>
              </w:rPr>
              <w:t>9106060007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MOSWAREN</w:t>
            </w:r>
          </w:p>
        </w:tc>
        <w:tc>
          <w:tcPr>
            <w:tcW w:w="2951" w:type="dxa"/>
            <w:tcBorders>
              <w:top w:val="single" w:sz="2" w:space="0" w:color="000000"/>
              <w:bottom w:val="single" w:sz="2" w:space="0" w:color="000000"/>
            </w:tcBorders>
          </w:tcPr>
          <w:p>
            <w:pPr>
              <w:pStyle w:val="TableParagraph"/>
              <w:ind w:left="28"/>
              <w:rPr>
                <w:sz w:val="14"/>
              </w:rPr>
            </w:pPr>
            <w:r>
              <w:rPr>
                <w:w w:val="105"/>
                <w:sz w:val="14"/>
              </w:rPr>
              <w:t>TOKASS</w:t>
            </w:r>
          </w:p>
        </w:tc>
        <w:tc>
          <w:tcPr>
            <w:tcW w:w="1005" w:type="dxa"/>
            <w:tcBorders>
              <w:top w:val="single" w:sz="2" w:space="0" w:color="000000"/>
              <w:bottom w:val="single" w:sz="2" w:space="0" w:color="000000"/>
            </w:tcBorders>
          </w:tcPr>
          <w:p>
            <w:pPr>
              <w:pStyle w:val="TableParagraph"/>
              <w:ind w:left="483"/>
              <w:rPr>
                <w:sz w:val="14"/>
              </w:rPr>
            </w:pPr>
            <w:r>
              <w:rPr>
                <w:w w:val="105"/>
                <w:sz w:val="14"/>
              </w:rPr>
              <w:t>33,30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16130</w:t>
            </w:r>
          </w:p>
        </w:tc>
        <w:tc>
          <w:tcPr>
            <w:tcW w:w="806" w:type="dxa"/>
            <w:tcBorders>
              <w:top w:val="single" w:sz="2" w:space="0" w:color="000000"/>
              <w:bottom w:val="single" w:sz="2" w:space="0" w:color="000000"/>
            </w:tcBorders>
          </w:tcPr>
          <w:p>
            <w:pPr>
              <w:pStyle w:val="TableParagraph"/>
              <w:ind w:left="40"/>
              <w:jc w:val="center"/>
              <w:rPr>
                <w:sz w:val="14"/>
              </w:rPr>
            </w:pPr>
            <w:r>
              <w:rPr>
                <w:sz w:val="14"/>
              </w:rPr>
              <w:t>9106070008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TEMINABUAN</w:t>
            </w:r>
          </w:p>
        </w:tc>
        <w:tc>
          <w:tcPr>
            <w:tcW w:w="2951" w:type="dxa"/>
            <w:tcBorders>
              <w:top w:val="single" w:sz="2" w:space="0" w:color="000000"/>
              <w:bottom w:val="single" w:sz="2" w:space="0" w:color="000000"/>
            </w:tcBorders>
          </w:tcPr>
          <w:p>
            <w:pPr>
              <w:pStyle w:val="TableParagraph"/>
              <w:ind w:left="28"/>
              <w:rPr>
                <w:sz w:val="14"/>
              </w:rPr>
            </w:pPr>
            <w:r>
              <w:rPr>
                <w:w w:val="105"/>
                <w:sz w:val="14"/>
              </w:rPr>
              <w:t>WERSAR</w:t>
            </w:r>
          </w:p>
        </w:tc>
        <w:tc>
          <w:tcPr>
            <w:tcW w:w="1005" w:type="dxa"/>
            <w:tcBorders>
              <w:top w:val="single" w:sz="2" w:space="0" w:color="000000"/>
              <w:bottom w:val="single" w:sz="2" w:space="0" w:color="000000"/>
            </w:tcBorders>
          </w:tcPr>
          <w:p>
            <w:pPr>
              <w:pStyle w:val="TableParagraph"/>
              <w:ind w:left="483"/>
              <w:rPr>
                <w:sz w:val="14"/>
              </w:rPr>
            </w:pPr>
            <w:r>
              <w:rPr>
                <w:w w:val="105"/>
                <w:sz w:val="14"/>
              </w:rPr>
              <w:t>40,75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16131</w:t>
            </w:r>
          </w:p>
        </w:tc>
        <w:tc>
          <w:tcPr>
            <w:tcW w:w="806" w:type="dxa"/>
            <w:tcBorders>
              <w:top w:val="single" w:sz="2" w:space="0" w:color="000000"/>
              <w:bottom w:val="single" w:sz="2" w:space="0" w:color="000000"/>
            </w:tcBorders>
          </w:tcPr>
          <w:p>
            <w:pPr>
              <w:pStyle w:val="TableParagraph"/>
              <w:ind w:left="40"/>
              <w:jc w:val="center"/>
              <w:rPr>
                <w:sz w:val="14"/>
              </w:rPr>
            </w:pPr>
            <w:r>
              <w:rPr>
                <w:sz w:val="14"/>
              </w:rPr>
              <w:t>9106070014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TEMINABUAN</w:t>
            </w:r>
          </w:p>
        </w:tc>
        <w:tc>
          <w:tcPr>
            <w:tcW w:w="2951" w:type="dxa"/>
            <w:tcBorders>
              <w:top w:val="single" w:sz="2" w:space="0" w:color="000000"/>
              <w:bottom w:val="single" w:sz="2" w:space="0" w:color="000000"/>
            </w:tcBorders>
          </w:tcPr>
          <w:p>
            <w:pPr>
              <w:pStyle w:val="TableParagraph"/>
              <w:ind w:left="28"/>
              <w:rPr>
                <w:sz w:val="14"/>
              </w:rPr>
            </w:pPr>
            <w:r>
              <w:rPr>
                <w:w w:val="105"/>
                <w:sz w:val="14"/>
              </w:rPr>
              <w:t>SERIBAUW</w:t>
            </w:r>
          </w:p>
        </w:tc>
        <w:tc>
          <w:tcPr>
            <w:tcW w:w="1005" w:type="dxa"/>
            <w:tcBorders>
              <w:top w:val="single" w:sz="2" w:space="0" w:color="000000"/>
              <w:bottom w:val="single" w:sz="2" w:space="0" w:color="000000"/>
            </w:tcBorders>
          </w:tcPr>
          <w:p>
            <w:pPr>
              <w:pStyle w:val="TableParagraph"/>
              <w:ind w:left="483"/>
              <w:rPr>
                <w:sz w:val="14"/>
              </w:rPr>
            </w:pPr>
            <w:r>
              <w:rPr>
                <w:w w:val="105"/>
                <w:sz w:val="14"/>
              </w:rPr>
              <w:t>44,78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16132</w:t>
            </w:r>
          </w:p>
        </w:tc>
        <w:tc>
          <w:tcPr>
            <w:tcW w:w="806" w:type="dxa"/>
            <w:tcBorders>
              <w:top w:val="single" w:sz="2" w:space="0" w:color="000000"/>
              <w:bottom w:val="single" w:sz="2" w:space="0" w:color="000000"/>
            </w:tcBorders>
          </w:tcPr>
          <w:p>
            <w:pPr>
              <w:pStyle w:val="TableParagraph"/>
              <w:ind w:left="40"/>
              <w:jc w:val="center"/>
              <w:rPr>
                <w:sz w:val="14"/>
              </w:rPr>
            </w:pPr>
            <w:r>
              <w:rPr>
                <w:sz w:val="14"/>
              </w:rPr>
              <w:t>9106070016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TEMINABUAN</w:t>
            </w:r>
          </w:p>
        </w:tc>
        <w:tc>
          <w:tcPr>
            <w:tcW w:w="2951" w:type="dxa"/>
            <w:tcBorders>
              <w:top w:val="single" w:sz="2" w:space="0" w:color="000000"/>
              <w:bottom w:val="single" w:sz="2" w:space="0" w:color="000000"/>
            </w:tcBorders>
          </w:tcPr>
          <w:p>
            <w:pPr>
              <w:pStyle w:val="TableParagraph"/>
              <w:ind w:left="28"/>
              <w:rPr>
                <w:sz w:val="14"/>
              </w:rPr>
            </w:pPr>
            <w:r>
              <w:rPr>
                <w:w w:val="105"/>
                <w:sz w:val="14"/>
              </w:rPr>
              <w:t>AIBOBOR</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16133</w:t>
            </w:r>
          </w:p>
        </w:tc>
        <w:tc>
          <w:tcPr>
            <w:tcW w:w="806" w:type="dxa"/>
            <w:tcBorders>
              <w:top w:val="single" w:sz="2" w:space="0" w:color="000000"/>
              <w:bottom w:val="single" w:sz="2" w:space="0" w:color="000000"/>
            </w:tcBorders>
          </w:tcPr>
          <w:p>
            <w:pPr>
              <w:pStyle w:val="TableParagraph"/>
              <w:ind w:left="40"/>
              <w:jc w:val="center"/>
              <w:rPr>
                <w:sz w:val="14"/>
              </w:rPr>
            </w:pPr>
            <w:r>
              <w:rPr>
                <w:sz w:val="14"/>
              </w:rPr>
              <w:t>9106070017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TEMINABUAN</w:t>
            </w:r>
          </w:p>
        </w:tc>
        <w:tc>
          <w:tcPr>
            <w:tcW w:w="2951" w:type="dxa"/>
            <w:tcBorders>
              <w:top w:val="single" w:sz="2" w:space="0" w:color="000000"/>
              <w:bottom w:val="single" w:sz="2" w:space="0" w:color="000000"/>
            </w:tcBorders>
          </w:tcPr>
          <w:p>
            <w:pPr>
              <w:pStyle w:val="TableParagraph"/>
              <w:ind w:left="28"/>
              <w:rPr>
                <w:sz w:val="14"/>
              </w:rPr>
            </w:pPr>
            <w:r>
              <w:rPr>
                <w:w w:val="105"/>
                <w:sz w:val="14"/>
              </w:rPr>
              <w:t>WEHALI</w:t>
            </w:r>
          </w:p>
        </w:tc>
        <w:tc>
          <w:tcPr>
            <w:tcW w:w="1005" w:type="dxa"/>
            <w:tcBorders>
              <w:top w:val="single" w:sz="2" w:space="0" w:color="000000"/>
              <w:bottom w:val="single" w:sz="2" w:space="0" w:color="000000"/>
            </w:tcBorders>
          </w:tcPr>
          <w:p>
            <w:pPr>
              <w:pStyle w:val="TableParagraph"/>
              <w:ind w:left="483"/>
              <w:rPr>
                <w:sz w:val="14"/>
              </w:rPr>
            </w:pPr>
            <w:r>
              <w:rPr>
                <w:w w:val="105"/>
                <w:sz w:val="14"/>
              </w:rPr>
              <w:t>38,52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16134</w:t>
            </w:r>
          </w:p>
        </w:tc>
        <w:tc>
          <w:tcPr>
            <w:tcW w:w="806" w:type="dxa"/>
            <w:tcBorders>
              <w:top w:val="single" w:sz="2" w:space="0" w:color="000000"/>
              <w:bottom w:val="single" w:sz="2" w:space="0" w:color="000000"/>
            </w:tcBorders>
          </w:tcPr>
          <w:p>
            <w:pPr>
              <w:pStyle w:val="TableParagraph"/>
              <w:ind w:left="40"/>
              <w:jc w:val="center"/>
              <w:rPr>
                <w:sz w:val="14"/>
              </w:rPr>
            </w:pPr>
            <w:r>
              <w:rPr>
                <w:sz w:val="14"/>
              </w:rPr>
              <w:t>9106070021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TEMINABUAN</w:t>
            </w:r>
          </w:p>
        </w:tc>
        <w:tc>
          <w:tcPr>
            <w:tcW w:w="2951" w:type="dxa"/>
            <w:tcBorders>
              <w:top w:val="single" w:sz="2" w:space="0" w:color="000000"/>
              <w:bottom w:val="single" w:sz="2" w:space="0" w:color="000000"/>
            </w:tcBorders>
          </w:tcPr>
          <w:p>
            <w:pPr>
              <w:pStyle w:val="TableParagraph"/>
              <w:ind w:left="28"/>
              <w:rPr>
                <w:sz w:val="14"/>
              </w:rPr>
            </w:pPr>
            <w:r>
              <w:rPr>
                <w:w w:val="105"/>
                <w:sz w:val="14"/>
              </w:rPr>
              <w:t>TAPIRI</w:t>
            </w:r>
          </w:p>
        </w:tc>
        <w:tc>
          <w:tcPr>
            <w:tcW w:w="1005" w:type="dxa"/>
            <w:tcBorders>
              <w:top w:val="single" w:sz="2" w:space="0" w:color="000000"/>
              <w:bottom w:val="single" w:sz="2" w:space="0" w:color="000000"/>
            </w:tcBorders>
          </w:tcPr>
          <w:p>
            <w:pPr>
              <w:pStyle w:val="TableParagraph"/>
              <w:ind w:left="483"/>
              <w:rPr>
                <w:sz w:val="14"/>
              </w:rPr>
            </w:pPr>
            <w:r>
              <w:rPr>
                <w:w w:val="105"/>
                <w:sz w:val="14"/>
              </w:rPr>
              <w:t>37,65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16135</w:t>
            </w:r>
          </w:p>
        </w:tc>
        <w:tc>
          <w:tcPr>
            <w:tcW w:w="806" w:type="dxa"/>
            <w:tcBorders>
              <w:top w:val="single" w:sz="2" w:space="0" w:color="000000"/>
              <w:bottom w:val="single" w:sz="2" w:space="0" w:color="000000"/>
            </w:tcBorders>
          </w:tcPr>
          <w:p>
            <w:pPr>
              <w:pStyle w:val="TableParagraph"/>
              <w:ind w:left="40"/>
              <w:jc w:val="center"/>
              <w:rPr>
                <w:sz w:val="14"/>
              </w:rPr>
            </w:pPr>
            <w:r>
              <w:rPr>
                <w:sz w:val="14"/>
              </w:rPr>
              <w:t>9106070024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TEMINABUAN</w:t>
            </w:r>
          </w:p>
        </w:tc>
        <w:tc>
          <w:tcPr>
            <w:tcW w:w="2951" w:type="dxa"/>
            <w:tcBorders>
              <w:top w:val="single" w:sz="2" w:space="0" w:color="000000"/>
              <w:bottom w:val="single" w:sz="2" w:space="0" w:color="000000"/>
            </w:tcBorders>
          </w:tcPr>
          <w:p>
            <w:pPr>
              <w:pStyle w:val="TableParagraph"/>
              <w:ind w:left="28"/>
              <w:rPr>
                <w:sz w:val="14"/>
              </w:rPr>
            </w:pPr>
            <w:r>
              <w:rPr>
                <w:w w:val="105"/>
                <w:sz w:val="14"/>
              </w:rPr>
              <w:t>MAGIS</w:t>
            </w:r>
          </w:p>
        </w:tc>
        <w:tc>
          <w:tcPr>
            <w:tcW w:w="1005" w:type="dxa"/>
            <w:tcBorders>
              <w:top w:val="single" w:sz="2" w:space="0" w:color="000000"/>
              <w:bottom w:val="single" w:sz="2" w:space="0" w:color="000000"/>
            </w:tcBorders>
          </w:tcPr>
          <w:p>
            <w:pPr>
              <w:pStyle w:val="TableParagraph"/>
              <w:ind w:left="483"/>
              <w:rPr>
                <w:sz w:val="14"/>
              </w:rPr>
            </w:pPr>
            <w:r>
              <w:rPr>
                <w:w w:val="105"/>
                <w:sz w:val="14"/>
              </w:rPr>
              <w:t>42,03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16136</w:t>
            </w:r>
          </w:p>
        </w:tc>
        <w:tc>
          <w:tcPr>
            <w:tcW w:w="806" w:type="dxa"/>
            <w:tcBorders>
              <w:top w:val="single" w:sz="2" w:space="0" w:color="000000"/>
              <w:bottom w:val="single" w:sz="2" w:space="0" w:color="000000"/>
            </w:tcBorders>
          </w:tcPr>
          <w:p>
            <w:pPr>
              <w:pStyle w:val="TableParagraph"/>
              <w:ind w:left="40"/>
              <w:jc w:val="center"/>
              <w:rPr>
                <w:sz w:val="14"/>
              </w:rPr>
            </w:pPr>
            <w:r>
              <w:rPr>
                <w:sz w:val="14"/>
              </w:rPr>
              <w:t>9106071008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SEREMUK</w:t>
            </w:r>
          </w:p>
        </w:tc>
        <w:tc>
          <w:tcPr>
            <w:tcW w:w="2951" w:type="dxa"/>
            <w:tcBorders>
              <w:top w:val="single" w:sz="2" w:space="0" w:color="000000"/>
              <w:bottom w:val="single" w:sz="2" w:space="0" w:color="000000"/>
            </w:tcBorders>
          </w:tcPr>
          <w:p>
            <w:pPr>
              <w:pStyle w:val="TableParagraph"/>
              <w:ind w:left="28"/>
              <w:rPr>
                <w:sz w:val="14"/>
              </w:rPr>
            </w:pPr>
            <w:r>
              <w:rPr>
                <w:w w:val="105"/>
                <w:sz w:val="14"/>
              </w:rPr>
              <w:t>TOFOT</w:t>
            </w:r>
          </w:p>
        </w:tc>
        <w:tc>
          <w:tcPr>
            <w:tcW w:w="1005" w:type="dxa"/>
            <w:tcBorders>
              <w:top w:val="single" w:sz="2" w:space="0" w:color="000000"/>
              <w:bottom w:val="single" w:sz="2" w:space="0" w:color="000000"/>
            </w:tcBorders>
          </w:tcPr>
          <w:p>
            <w:pPr>
              <w:pStyle w:val="TableParagraph"/>
              <w:ind w:left="483"/>
              <w:rPr>
                <w:sz w:val="14"/>
              </w:rPr>
            </w:pPr>
            <w:r>
              <w:rPr>
                <w:w w:val="105"/>
                <w:sz w:val="14"/>
              </w:rPr>
              <w:t>59,73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16137</w:t>
            </w:r>
          </w:p>
        </w:tc>
        <w:tc>
          <w:tcPr>
            <w:tcW w:w="806" w:type="dxa"/>
            <w:tcBorders>
              <w:top w:val="single" w:sz="2" w:space="0" w:color="000000"/>
              <w:bottom w:val="single" w:sz="2" w:space="0" w:color="000000"/>
            </w:tcBorders>
          </w:tcPr>
          <w:p>
            <w:pPr>
              <w:pStyle w:val="TableParagraph"/>
              <w:ind w:left="40"/>
              <w:jc w:val="center"/>
              <w:rPr>
                <w:sz w:val="14"/>
              </w:rPr>
            </w:pPr>
            <w:r>
              <w:rPr>
                <w:sz w:val="14"/>
              </w:rPr>
              <w:t>9106071016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SEREMUK</w:t>
            </w:r>
          </w:p>
        </w:tc>
        <w:tc>
          <w:tcPr>
            <w:tcW w:w="2951" w:type="dxa"/>
            <w:tcBorders>
              <w:top w:val="single" w:sz="2" w:space="0" w:color="000000"/>
              <w:bottom w:val="single" w:sz="2" w:space="0" w:color="000000"/>
            </w:tcBorders>
          </w:tcPr>
          <w:p>
            <w:pPr>
              <w:pStyle w:val="TableParagraph"/>
              <w:ind w:left="28"/>
              <w:rPr>
                <w:sz w:val="14"/>
              </w:rPr>
            </w:pPr>
            <w:r>
              <w:rPr>
                <w:w w:val="105"/>
                <w:sz w:val="14"/>
              </w:rPr>
              <w:t>KAMARO</w:t>
            </w:r>
          </w:p>
        </w:tc>
        <w:tc>
          <w:tcPr>
            <w:tcW w:w="1005" w:type="dxa"/>
            <w:tcBorders>
              <w:top w:val="single" w:sz="2" w:space="0" w:color="000000"/>
              <w:bottom w:val="single" w:sz="2" w:space="0" w:color="000000"/>
            </w:tcBorders>
          </w:tcPr>
          <w:p>
            <w:pPr>
              <w:pStyle w:val="TableParagraph"/>
              <w:ind w:left="483"/>
              <w:rPr>
                <w:sz w:val="14"/>
              </w:rPr>
            </w:pPr>
            <w:r>
              <w:rPr>
                <w:w w:val="105"/>
                <w:sz w:val="14"/>
              </w:rPr>
              <w:t>42,12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16138</w:t>
            </w:r>
          </w:p>
        </w:tc>
        <w:tc>
          <w:tcPr>
            <w:tcW w:w="806" w:type="dxa"/>
            <w:tcBorders>
              <w:top w:val="single" w:sz="2" w:space="0" w:color="000000"/>
              <w:bottom w:val="single" w:sz="2" w:space="0" w:color="000000"/>
            </w:tcBorders>
          </w:tcPr>
          <w:p>
            <w:pPr>
              <w:pStyle w:val="TableParagraph"/>
              <w:ind w:left="40"/>
              <w:jc w:val="center"/>
              <w:rPr>
                <w:sz w:val="14"/>
              </w:rPr>
            </w:pPr>
            <w:r>
              <w:rPr>
                <w:sz w:val="14"/>
              </w:rPr>
              <w:t>9106071017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SEREMUK</w:t>
            </w:r>
          </w:p>
        </w:tc>
        <w:tc>
          <w:tcPr>
            <w:tcW w:w="2951" w:type="dxa"/>
            <w:tcBorders>
              <w:top w:val="single" w:sz="2" w:space="0" w:color="000000"/>
              <w:bottom w:val="single" w:sz="2" w:space="0" w:color="000000"/>
            </w:tcBorders>
          </w:tcPr>
          <w:p>
            <w:pPr>
              <w:pStyle w:val="TableParagraph"/>
              <w:ind w:left="28"/>
              <w:rPr>
                <w:sz w:val="14"/>
              </w:rPr>
            </w:pPr>
            <w:r>
              <w:rPr>
                <w:w w:val="105"/>
                <w:sz w:val="14"/>
              </w:rPr>
              <w:t>KAKAS</w:t>
            </w:r>
          </w:p>
        </w:tc>
        <w:tc>
          <w:tcPr>
            <w:tcW w:w="1005" w:type="dxa"/>
            <w:tcBorders>
              <w:top w:val="single" w:sz="2" w:space="0" w:color="000000"/>
              <w:bottom w:val="single" w:sz="2" w:space="0" w:color="000000"/>
            </w:tcBorders>
          </w:tcPr>
          <w:p>
            <w:pPr>
              <w:pStyle w:val="TableParagraph"/>
              <w:ind w:left="483"/>
              <w:rPr>
                <w:sz w:val="14"/>
              </w:rPr>
            </w:pPr>
            <w:r>
              <w:rPr>
                <w:w w:val="105"/>
                <w:sz w:val="14"/>
              </w:rPr>
              <w:t>33,71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16139</w:t>
            </w:r>
          </w:p>
        </w:tc>
        <w:tc>
          <w:tcPr>
            <w:tcW w:w="806" w:type="dxa"/>
            <w:tcBorders>
              <w:top w:val="single" w:sz="2" w:space="0" w:color="000000"/>
              <w:bottom w:val="single" w:sz="2" w:space="0" w:color="000000"/>
            </w:tcBorders>
          </w:tcPr>
          <w:p>
            <w:pPr>
              <w:pStyle w:val="TableParagraph"/>
              <w:ind w:left="40"/>
              <w:jc w:val="center"/>
              <w:rPr>
                <w:sz w:val="14"/>
              </w:rPr>
            </w:pPr>
            <w:r>
              <w:rPr>
                <w:sz w:val="14"/>
              </w:rPr>
              <w:t>9106072003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WAYER</w:t>
            </w:r>
          </w:p>
        </w:tc>
        <w:tc>
          <w:tcPr>
            <w:tcW w:w="2951" w:type="dxa"/>
            <w:tcBorders>
              <w:top w:val="single" w:sz="2" w:space="0" w:color="000000"/>
              <w:bottom w:val="single" w:sz="2" w:space="0" w:color="000000"/>
            </w:tcBorders>
          </w:tcPr>
          <w:p>
            <w:pPr>
              <w:pStyle w:val="TableParagraph"/>
              <w:ind w:left="28"/>
              <w:rPr>
                <w:sz w:val="14"/>
              </w:rPr>
            </w:pPr>
            <w:r>
              <w:rPr>
                <w:w w:val="105"/>
                <w:sz w:val="14"/>
              </w:rPr>
              <w:t>WAIGO</w:t>
            </w:r>
          </w:p>
        </w:tc>
        <w:tc>
          <w:tcPr>
            <w:tcW w:w="1005" w:type="dxa"/>
            <w:tcBorders>
              <w:top w:val="single" w:sz="2" w:space="0" w:color="000000"/>
              <w:bottom w:val="single" w:sz="2" w:space="0" w:color="000000"/>
            </w:tcBorders>
          </w:tcPr>
          <w:p>
            <w:pPr>
              <w:pStyle w:val="TableParagraph"/>
              <w:ind w:left="483"/>
              <w:rPr>
                <w:sz w:val="14"/>
              </w:rPr>
            </w:pPr>
            <w:r>
              <w:rPr>
                <w:w w:val="105"/>
                <w:sz w:val="14"/>
              </w:rPr>
              <w:t>58,72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16140</w:t>
            </w:r>
          </w:p>
        </w:tc>
        <w:tc>
          <w:tcPr>
            <w:tcW w:w="806" w:type="dxa"/>
            <w:tcBorders>
              <w:top w:val="single" w:sz="2" w:space="0" w:color="000000"/>
              <w:bottom w:val="single" w:sz="2" w:space="0" w:color="000000"/>
            </w:tcBorders>
          </w:tcPr>
          <w:p>
            <w:pPr>
              <w:pStyle w:val="TableParagraph"/>
              <w:ind w:left="40"/>
              <w:jc w:val="center"/>
              <w:rPr>
                <w:sz w:val="14"/>
              </w:rPr>
            </w:pPr>
            <w:r>
              <w:rPr>
                <w:sz w:val="14"/>
              </w:rPr>
              <w:t>9106072005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WAYER</w:t>
            </w:r>
          </w:p>
        </w:tc>
        <w:tc>
          <w:tcPr>
            <w:tcW w:w="2951" w:type="dxa"/>
            <w:tcBorders>
              <w:top w:val="single" w:sz="2" w:space="0" w:color="000000"/>
              <w:bottom w:val="single" w:sz="2" w:space="0" w:color="000000"/>
            </w:tcBorders>
          </w:tcPr>
          <w:p>
            <w:pPr>
              <w:pStyle w:val="TableParagraph"/>
              <w:ind w:left="28"/>
              <w:rPr>
                <w:sz w:val="14"/>
              </w:rPr>
            </w:pPr>
            <w:r>
              <w:rPr>
                <w:w w:val="105"/>
                <w:sz w:val="14"/>
              </w:rPr>
              <w:t>BOLDON</w:t>
            </w:r>
          </w:p>
        </w:tc>
        <w:tc>
          <w:tcPr>
            <w:tcW w:w="1005" w:type="dxa"/>
            <w:tcBorders>
              <w:top w:val="single" w:sz="2" w:space="0" w:color="000000"/>
              <w:bottom w:val="single" w:sz="2" w:space="0" w:color="000000"/>
            </w:tcBorders>
          </w:tcPr>
          <w:p>
            <w:pPr>
              <w:pStyle w:val="TableParagraph"/>
              <w:ind w:left="483"/>
              <w:rPr>
                <w:sz w:val="14"/>
              </w:rPr>
            </w:pPr>
            <w:r>
              <w:rPr>
                <w:w w:val="105"/>
                <w:sz w:val="14"/>
              </w:rPr>
              <w:t>43,85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16141</w:t>
            </w:r>
          </w:p>
        </w:tc>
        <w:tc>
          <w:tcPr>
            <w:tcW w:w="806" w:type="dxa"/>
            <w:tcBorders>
              <w:top w:val="single" w:sz="2" w:space="0" w:color="000000"/>
              <w:bottom w:val="single" w:sz="2" w:space="0" w:color="000000"/>
            </w:tcBorders>
          </w:tcPr>
          <w:p>
            <w:pPr>
              <w:pStyle w:val="TableParagraph"/>
              <w:ind w:left="40"/>
              <w:jc w:val="center"/>
              <w:rPr>
                <w:sz w:val="14"/>
              </w:rPr>
            </w:pPr>
            <w:r>
              <w:rPr>
                <w:sz w:val="14"/>
              </w:rPr>
              <w:t>9106073001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KONDA</w:t>
            </w:r>
          </w:p>
        </w:tc>
        <w:tc>
          <w:tcPr>
            <w:tcW w:w="2951" w:type="dxa"/>
            <w:tcBorders>
              <w:top w:val="single" w:sz="2" w:space="0" w:color="000000"/>
              <w:bottom w:val="single" w:sz="2" w:space="0" w:color="000000"/>
            </w:tcBorders>
          </w:tcPr>
          <w:p>
            <w:pPr>
              <w:pStyle w:val="TableParagraph"/>
              <w:ind w:left="28"/>
              <w:rPr>
                <w:sz w:val="14"/>
              </w:rPr>
            </w:pPr>
            <w:r>
              <w:rPr>
                <w:w w:val="105"/>
                <w:sz w:val="14"/>
              </w:rPr>
              <w:t>WAMARGEGE</w:t>
            </w:r>
          </w:p>
        </w:tc>
        <w:tc>
          <w:tcPr>
            <w:tcW w:w="1005" w:type="dxa"/>
            <w:tcBorders>
              <w:top w:val="single" w:sz="2" w:space="0" w:color="000000"/>
              <w:bottom w:val="single" w:sz="2" w:space="0" w:color="000000"/>
            </w:tcBorders>
          </w:tcPr>
          <w:p>
            <w:pPr>
              <w:pStyle w:val="TableParagraph"/>
              <w:ind w:left="483"/>
              <w:rPr>
                <w:sz w:val="14"/>
              </w:rPr>
            </w:pPr>
            <w:r>
              <w:rPr>
                <w:w w:val="105"/>
                <w:sz w:val="14"/>
              </w:rPr>
              <w:t>37,68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16142</w:t>
            </w:r>
          </w:p>
        </w:tc>
        <w:tc>
          <w:tcPr>
            <w:tcW w:w="806" w:type="dxa"/>
            <w:tcBorders>
              <w:top w:val="single" w:sz="2" w:space="0" w:color="000000"/>
              <w:bottom w:val="single" w:sz="2" w:space="0" w:color="000000"/>
            </w:tcBorders>
          </w:tcPr>
          <w:p>
            <w:pPr>
              <w:pStyle w:val="TableParagraph"/>
              <w:ind w:left="40"/>
              <w:jc w:val="center"/>
              <w:rPr>
                <w:sz w:val="14"/>
              </w:rPr>
            </w:pPr>
            <w:r>
              <w:rPr>
                <w:sz w:val="14"/>
              </w:rPr>
              <w:t>9106073002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KONDA</w:t>
            </w:r>
          </w:p>
        </w:tc>
        <w:tc>
          <w:tcPr>
            <w:tcW w:w="2951" w:type="dxa"/>
            <w:tcBorders>
              <w:top w:val="single" w:sz="2" w:space="0" w:color="000000"/>
              <w:bottom w:val="single" w:sz="2" w:space="0" w:color="000000"/>
            </w:tcBorders>
          </w:tcPr>
          <w:p>
            <w:pPr>
              <w:pStyle w:val="TableParagraph"/>
              <w:ind w:left="28"/>
              <w:rPr>
                <w:sz w:val="14"/>
              </w:rPr>
            </w:pPr>
            <w:r>
              <w:rPr>
                <w:w w:val="105"/>
                <w:sz w:val="14"/>
              </w:rPr>
              <w:t>KONDA</w:t>
            </w:r>
          </w:p>
        </w:tc>
        <w:tc>
          <w:tcPr>
            <w:tcW w:w="1005" w:type="dxa"/>
            <w:tcBorders>
              <w:top w:val="single" w:sz="2" w:space="0" w:color="000000"/>
              <w:bottom w:val="single" w:sz="2" w:space="0" w:color="000000"/>
            </w:tcBorders>
          </w:tcPr>
          <w:p>
            <w:pPr>
              <w:pStyle w:val="TableParagraph"/>
              <w:ind w:left="483"/>
              <w:rPr>
                <w:sz w:val="14"/>
              </w:rPr>
            </w:pPr>
            <w:r>
              <w:rPr>
                <w:w w:val="105"/>
                <w:sz w:val="14"/>
              </w:rPr>
              <w:t>45,79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16143</w:t>
            </w:r>
          </w:p>
        </w:tc>
        <w:tc>
          <w:tcPr>
            <w:tcW w:w="806" w:type="dxa"/>
            <w:tcBorders>
              <w:top w:val="single" w:sz="2" w:space="0" w:color="000000"/>
              <w:bottom w:val="single" w:sz="2" w:space="0" w:color="000000"/>
            </w:tcBorders>
          </w:tcPr>
          <w:p>
            <w:pPr>
              <w:pStyle w:val="TableParagraph"/>
              <w:ind w:left="40"/>
              <w:jc w:val="center"/>
              <w:rPr>
                <w:sz w:val="14"/>
              </w:rPr>
            </w:pPr>
            <w:r>
              <w:rPr>
                <w:sz w:val="14"/>
              </w:rPr>
              <w:t>9106073004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KONDA</w:t>
            </w:r>
          </w:p>
        </w:tc>
        <w:tc>
          <w:tcPr>
            <w:tcW w:w="2951" w:type="dxa"/>
            <w:tcBorders>
              <w:top w:val="single" w:sz="2" w:space="0" w:color="000000"/>
              <w:bottom w:val="single" w:sz="2" w:space="0" w:color="000000"/>
            </w:tcBorders>
          </w:tcPr>
          <w:p>
            <w:pPr>
              <w:pStyle w:val="TableParagraph"/>
              <w:ind w:left="28"/>
              <w:rPr>
                <w:sz w:val="14"/>
              </w:rPr>
            </w:pPr>
            <w:r>
              <w:rPr>
                <w:w w:val="105"/>
                <w:sz w:val="14"/>
              </w:rPr>
              <w:t>MANELEK</w:t>
            </w:r>
          </w:p>
        </w:tc>
        <w:tc>
          <w:tcPr>
            <w:tcW w:w="1005" w:type="dxa"/>
            <w:tcBorders>
              <w:top w:val="single" w:sz="2" w:space="0" w:color="000000"/>
              <w:bottom w:val="single" w:sz="2" w:space="0" w:color="000000"/>
            </w:tcBorders>
          </w:tcPr>
          <w:p>
            <w:pPr>
              <w:pStyle w:val="TableParagraph"/>
              <w:ind w:left="483"/>
              <w:rPr>
                <w:sz w:val="14"/>
              </w:rPr>
            </w:pPr>
            <w:r>
              <w:rPr>
                <w:w w:val="105"/>
                <w:sz w:val="14"/>
              </w:rPr>
              <w:t>44,37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16144</w:t>
            </w:r>
          </w:p>
        </w:tc>
        <w:tc>
          <w:tcPr>
            <w:tcW w:w="806" w:type="dxa"/>
            <w:tcBorders>
              <w:top w:val="single" w:sz="2" w:space="0" w:color="000000"/>
              <w:bottom w:val="single" w:sz="2" w:space="0" w:color="000000"/>
            </w:tcBorders>
          </w:tcPr>
          <w:p>
            <w:pPr>
              <w:pStyle w:val="TableParagraph"/>
              <w:ind w:left="40"/>
              <w:jc w:val="center"/>
              <w:rPr>
                <w:sz w:val="14"/>
              </w:rPr>
            </w:pPr>
            <w:r>
              <w:rPr>
                <w:sz w:val="14"/>
              </w:rPr>
              <w:t>9106073005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KONDA</w:t>
            </w:r>
          </w:p>
        </w:tc>
        <w:tc>
          <w:tcPr>
            <w:tcW w:w="2951" w:type="dxa"/>
            <w:tcBorders>
              <w:top w:val="single" w:sz="2" w:space="0" w:color="000000"/>
              <w:bottom w:val="single" w:sz="2" w:space="0" w:color="000000"/>
            </w:tcBorders>
          </w:tcPr>
          <w:p>
            <w:pPr>
              <w:pStyle w:val="TableParagraph"/>
              <w:ind w:left="28"/>
              <w:rPr>
                <w:sz w:val="14"/>
              </w:rPr>
            </w:pPr>
            <w:r>
              <w:rPr>
                <w:w w:val="105"/>
                <w:sz w:val="14"/>
              </w:rPr>
              <w:t>BARIAT</w:t>
            </w:r>
          </w:p>
        </w:tc>
        <w:tc>
          <w:tcPr>
            <w:tcW w:w="1005" w:type="dxa"/>
            <w:tcBorders>
              <w:top w:val="single" w:sz="2" w:space="0" w:color="000000"/>
              <w:bottom w:val="single" w:sz="2" w:space="0" w:color="000000"/>
            </w:tcBorders>
          </w:tcPr>
          <w:p>
            <w:pPr>
              <w:pStyle w:val="TableParagraph"/>
              <w:ind w:left="483"/>
              <w:rPr>
                <w:sz w:val="14"/>
              </w:rPr>
            </w:pPr>
            <w:r>
              <w:rPr>
                <w:w w:val="105"/>
                <w:sz w:val="14"/>
              </w:rPr>
              <w:t>46,80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16145</w:t>
            </w:r>
          </w:p>
        </w:tc>
        <w:tc>
          <w:tcPr>
            <w:tcW w:w="806" w:type="dxa"/>
            <w:tcBorders>
              <w:top w:val="single" w:sz="2" w:space="0" w:color="000000"/>
              <w:bottom w:val="single" w:sz="2" w:space="0" w:color="000000"/>
            </w:tcBorders>
          </w:tcPr>
          <w:p>
            <w:pPr>
              <w:pStyle w:val="TableParagraph"/>
              <w:ind w:left="40"/>
              <w:jc w:val="center"/>
              <w:rPr>
                <w:sz w:val="14"/>
              </w:rPr>
            </w:pPr>
            <w:r>
              <w:rPr>
                <w:sz w:val="14"/>
              </w:rPr>
              <w:t>9106074001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SAIFI</w:t>
            </w:r>
          </w:p>
        </w:tc>
        <w:tc>
          <w:tcPr>
            <w:tcW w:w="2951" w:type="dxa"/>
            <w:tcBorders>
              <w:top w:val="single" w:sz="2" w:space="0" w:color="000000"/>
              <w:bottom w:val="single" w:sz="2" w:space="0" w:color="000000"/>
            </w:tcBorders>
          </w:tcPr>
          <w:p>
            <w:pPr>
              <w:pStyle w:val="TableParagraph"/>
              <w:ind w:left="28"/>
              <w:rPr>
                <w:sz w:val="14"/>
              </w:rPr>
            </w:pPr>
            <w:r>
              <w:rPr>
                <w:w w:val="105"/>
                <w:sz w:val="14"/>
              </w:rPr>
              <w:t>KAYABO</w:t>
            </w:r>
          </w:p>
        </w:tc>
        <w:tc>
          <w:tcPr>
            <w:tcW w:w="1005" w:type="dxa"/>
            <w:tcBorders>
              <w:top w:val="single" w:sz="2" w:space="0" w:color="000000"/>
              <w:bottom w:val="single" w:sz="2" w:space="0" w:color="000000"/>
            </w:tcBorders>
          </w:tcPr>
          <w:p>
            <w:pPr>
              <w:pStyle w:val="TableParagraph"/>
              <w:ind w:left="483"/>
              <w:rPr>
                <w:sz w:val="14"/>
              </w:rPr>
            </w:pPr>
            <w:r>
              <w:rPr>
                <w:w w:val="105"/>
                <w:sz w:val="14"/>
              </w:rPr>
              <w:t>49,70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16146</w:t>
            </w:r>
          </w:p>
        </w:tc>
        <w:tc>
          <w:tcPr>
            <w:tcW w:w="806" w:type="dxa"/>
            <w:tcBorders>
              <w:top w:val="single" w:sz="2" w:space="0" w:color="000000"/>
              <w:bottom w:val="single" w:sz="2" w:space="0" w:color="000000"/>
            </w:tcBorders>
          </w:tcPr>
          <w:p>
            <w:pPr>
              <w:pStyle w:val="TableParagraph"/>
              <w:ind w:left="40"/>
              <w:jc w:val="center"/>
              <w:rPr>
                <w:sz w:val="14"/>
              </w:rPr>
            </w:pPr>
            <w:r>
              <w:rPr>
                <w:sz w:val="14"/>
              </w:rPr>
              <w:t>9106074003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SAIFI</w:t>
            </w:r>
          </w:p>
        </w:tc>
        <w:tc>
          <w:tcPr>
            <w:tcW w:w="2951" w:type="dxa"/>
            <w:tcBorders>
              <w:top w:val="single" w:sz="2" w:space="0" w:color="000000"/>
              <w:bottom w:val="single" w:sz="2" w:space="0" w:color="000000"/>
            </w:tcBorders>
          </w:tcPr>
          <w:p>
            <w:pPr>
              <w:pStyle w:val="TableParagraph"/>
              <w:ind w:left="28"/>
              <w:rPr>
                <w:sz w:val="14"/>
              </w:rPr>
            </w:pPr>
            <w:r>
              <w:rPr>
                <w:w w:val="105"/>
                <w:sz w:val="14"/>
              </w:rPr>
              <w:t>KOMANGGARET</w:t>
            </w:r>
          </w:p>
        </w:tc>
        <w:tc>
          <w:tcPr>
            <w:tcW w:w="1005" w:type="dxa"/>
            <w:tcBorders>
              <w:top w:val="single" w:sz="2" w:space="0" w:color="000000"/>
              <w:bottom w:val="single" w:sz="2" w:space="0" w:color="000000"/>
            </w:tcBorders>
          </w:tcPr>
          <w:p>
            <w:pPr>
              <w:pStyle w:val="TableParagraph"/>
              <w:ind w:left="483"/>
              <w:rPr>
                <w:sz w:val="14"/>
              </w:rPr>
            </w:pPr>
            <w:r>
              <w:rPr>
                <w:w w:val="105"/>
                <w:sz w:val="14"/>
              </w:rPr>
              <w:t>39,27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16147</w:t>
            </w:r>
          </w:p>
        </w:tc>
        <w:tc>
          <w:tcPr>
            <w:tcW w:w="806" w:type="dxa"/>
            <w:tcBorders>
              <w:top w:val="single" w:sz="2" w:space="0" w:color="000000"/>
              <w:bottom w:val="single" w:sz="2" w:space="0" w:color="000000"/>
            </w:tcBorders>
          </w:tcPr>
          <w:p>
            <w:pPr>
              <w:pStyle w:val="TableParagraph"/>
              <w:ind w:left="40"/>
              <w:jc w:val="center"/>
              <w:rPr>
                <w:sz w:val="14"/>
              </w:rPr>
            </w:pPr>
            <w:r>
              <w:rPr>
                <w:sz w:val="14"/>
              </w:rPr>
              <w:t>9106074007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SAIFI</w:t>
            </w:r>
          </w:p>
        </w:tc>
        <w:tc>
          <w:tcPr>
            <w:tcW w:w="2951" w:type="dxa"/>
            <w:tcBorders>
              <w:top w:val="single" w:sz="2" w:space="0" w:color="000000"/>
              <w:bottom w:val="single" w:sz="2" w:space="0" w:color="000000"/>
            </w:tcBorders>
          </w:tcPr>
          <w:p>
            <w:pPr>
              <w:pStyle w:val="TableParagraph"/>
              <w:ind w:left="28"/>
              <w:rPr>
                <w:sz w:val="14"/>
              </w:rPr>
            </w:pPr>
            <w:r>
              <w:rPr>
                <w:w w:val="105"/>
                <w:sz w:val="14"/>
              </w:rPr>
              <w:t>KWOWOK</w:t>
            </w:r>
          </w:p>
        </w:tc>
        <w:tc>
          <w:tcPr>
            <w:tcW w:w="1005" w:type="dxa"/>
            <w:tcBorders>
              <w:top w:val="single" w:sz="2" w:space="0" w:color="000000"/>
              <w:bottom w:val="single" w:sz="2" w:space="0" w:color="000000"/>
            </w:tcBorders>
          </w:tcPr>
          <w:p>
            <w:pPr>
              <w:pStyle w:val="TableParagraph"/>
              <w:ind w:left="483"/>
              <w:rPr>
                <w:sz w:val="14"/>
              </w:rPr>
            </w:pPr>
            <w:r>
              <w:rPr>
                <w:w w:val="105"/>
                <w:sz w:val="14"/>
              </w:rPr>
              <w:t>39,37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16148</w:t>
            </w:r>
          </w:p>
        </w:tc>
        <w:tc>
          <w:tcPr>
            <w:tcW w:w="806" w:type="dxa"/>
            <w:tcBorders>
              <w:top w:val="single" w:sz="2" w:space="0" w:color="000000"/>
              <w:bottom w:val="single" w:sz="2" w:space="0" w:color="000000"/>
            </w:tcBorders>
          </w:tcPr>
          <w:p>
            <w:pPr>
              <w:pStyle w:val="TableParagraph"/>
              <w:ind w:left="40"/>
              <w:jc w:val="center"/>
              <w:rPr>
                <w:sz w:val="14"/>
              </w:rPr>
            </w:pPr>
            <w:r>
              <w:rPr>
                <w:sz w:val="14"/>
              </w:rPr>
              <w:t>9106080001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SAWIAT</w:t>
            </w:r>
          </w:p>
        </w:tc>
        <w:tc>
          <w:tcPr>
            <w:tcW w:w="2951" w:type="dxa"/>
            <w:tcBorders>
              <w:top w:val="single" w:sz="2" w:space="0" w:color="000000"/>
              <w:bottom w:val="single" w:sz="2" w:space="0" w:color="000000"/>
            </w:tcBorders>
          </w:tcPr>
          <w:p>
            <w:pPr>
              <w:pStyle w:val="TableParagraph"/>
              <w:ind w:left="28"/>
              <w:rPr>
                <w:sz w:val="14"/>
              </w:rPr>
            </w:pPr>
            <w:r>
              <w:rPr>
                <w:w w:val="105"/>
                <w:sz w:val="14"/>
              </w:rPr>
              <w:t>MLABOLO</w:t>
            </w:r>
          </w:p>
        </w:tc>
        <w:tc>
          <w:tcPr>
            <w:tcW w:w="1005" w:type="dxa"/>
            <w:tcBorders>
              <w:top w:val="single" w:sz="2" w:space="0" w:color="000000"/>
              <w:bottom w:val="single" w:sz="2" w:space="0" w:color="000000"/>
            </w:tcBorders>
          </w:tcPr>
          <w:p>
            <w:pPr>
              <w:pStyle w:val="TableParagraph"/>
              <w:ind w:left="483"/>
              <w:rPr>
                <w:sz w:val="14"/>
              </w:rPr>
            </w:pPr>
            <w:r>
              <w:rPr>
                <w:w w:val="105"/>
                <w:sz w:val="14"/>
              </w:rPr>
              <w:t>48,18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16149</w:t>
            </w:r>
          </w:p>
        </w:tc>
        <w:tc>
          <w:tcPr>
            <w:tcW w:w="806" w:type="dxa"/>
            <w:tcBorders>
              <w:top w:val="single" w:sz="2" w:space="0" w:color="000000"/>
              <w:bottom w:val="single" w:sz="2" w:space="0" w:color="000000"/>
            </w:tcBorders>
          </w:tcPr>
          <w:p>
            <w:pPr>
              <w:pStyle w:val="TableParagraph"/>
              <w:ind w:left="40"/>
              <w:jc w:val="center"/>
              <w:rPr>
                <w:sz w:val="14"/>
              </w:rPr>
            </w:pPr>
            <w:r>
              <w:rPr>
                <w:sz w:val="14"/>
              </w:rPr>
              <w:t>9106080004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SAWIAT</w:t>
            </w:r>
          </w:p>
        </w:tc>
        <w:tc>
          <w:tcPr>
            <w:tcW w:w="2951" w:type="dxa"/>
            <w:tcBorders>
              <w:top w:val="single" w:sz="2" w:space="0" w:color="000000"/>
              <w:bottom w:val="single" w:sz="2" w:space="0" w:color="000000"/>
            </w:tcBorders>
          </w:tcPr>
          <w:p>
            <w:pPr>
              <w:pStyle w:val="TableParagraph"/>
              <w:ind w:left="28"/>
              <w:rPr>
                <w:sz w:val="14"/>
              </w:rPr>
            </w:pPr>
            <w:r>
              <w:rPr>
                <w:w w:val="105"/>
                <w:sz w:val="14"/>
              </w:rPr>
              <w:t>SASNEK</w:t>
            </w:r>
          </w:p>
        </w:tc>
        <w:tc>
          <w:tcPr>
            <w:tcW w:w="1005" w:type="dxa"/>
            <w:tcBorders>
              <w:top w:val="single" w:sz="2" w:space="0" w:color="000000"/>
              <w:bottom w:val="single" w:sz="2" w:space="0" w:color="000000"/>
            </w:tcBorders>
          </w:tcPr>
          <w:p>
            <w:pPr>
              <w:pStyle w:val="TableParagraph"/>
              <w:ind w:left="483"/>
              <w:rPr>
                <w:sz w:val="14"/>
              </w:rPr>
            </w:pPr>
            <w:r>
              <w:rPr>
                <w:w w:val="105"/>
                <w:sz w:val="14"/>
              </w:rPr>
              <w:t>43,04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16150</w:t>
            </w:r>
          </w:p>
        </w:tc>
        <w:tc>
          <w:tcPr>
            <w:tcW w:w="806" w:type="dxa"/>
            <w:tcBorders>
              <w:top w:val="single" w:sz="2" w:space="0" w:color="000000"/>
              <w:bottom w:val="single" w:sz="2" w:space="0" w:color="000000"/>
            </w:tcBorders>
          </w:tcPr>
          <w:p>
            <w:pPr>
              <w:pStyle w:val="TableParagraph"/>
              <w:ind w:left="40"/>
              <w:jc w:val="center"/>
              <w:rPr>
                <w:sz w:val="14"/>
              </w:rPr>
            </w:pPr>
            <w:r>
              <w:rPr>
                <w:sz w:val="14"/>
              </w:rPr>
              <w:t>9106080005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SAWIAT</w:t>
            </w:r>
          </w:p>
        </w:tc>
        <w:tc>
          <w:tcPr>
            <w:tcW w:w="2951" w:type="dxa"/>
            <w:tcBorders>
              <w:top w:val="single" w:sz="2" w:space="0" w:color="000000"/>
              <w:bottom w:val="single" w:sz="2" w:space="0" w:color="000000"/>
            </w:tcBorders>
          </w:tcPr>
          <w:p>
            <w:pPr>
              <w:pStyle w:val="TableParagraph"/>
              <w:ind w:left="28"/>
              <w:rPr>
                <w:sz w:val="14"/>
              </w:rPr>
            </w:pPr>
            <w:r>
              <w:rPr>
                <w:w w:val="105"/>
                <w:sz w:val="14"/>
              </w:rPr>
              <w:t>ELES</w:t>
            </w:r>
          </w:p>
        </w:tc>
        <w:tc>
          <w:tcPr>
            <w:tcW w:w="1005" w:type="dxa"/>
            <w:tcBorders>
              <w:top w:val="single" w:sz="2" w:space="0" w:color="000000"/>
              <w:bottom w:val="single" w:sz="2" w:space="0" w:color="000000"/>
            </w:tcBorders>
          </w:tcPr>
          <w:p>
            <w:pPr>
              <w:pStyle w:val="TableParagraph"/>
              <w:ind w:left="483"/>
              <w:rPr>
                <w:sz w:val="14"/>
              </w:rPr>
            </w:pPr>
            <w:r>
              <w:rPr>
                <w:w w:val="105"/>
                <w:sz w:val="14"/>
              </w:rPr>
              <w:t>45,24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16151</w:t>
            </w:r>
          </w:p>
        </w:tc>
        <w:tc>
          <w:tcPr>
            <w:tcW w:w="806" w:type="dxa"/>
            <w:tcBorders>
              <w:top w:val="single" w:sz="2" w:space="0" w:color="000000"/>
              <w:bottom w:val="single" w:sz="2" w:space="0" w:color="000000"/>
            </w:tcBorders>
          </w:tcPr>
          <w:p>
            <w:pPr>
              <w:pStyle w:val="TableParagraph"/>
              <w:ind w:left="40"/>
              <w:jc w:val="center"/>
              <w:rPr>
                <w:sz w:val="14"/>
              </w:rPr>
            </w:pPr>
            <w:r>
              <w:rPr>
                <w:sz w:val="14"/>
              </w:rPr>
              <w:t>9106080009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SAWIAT</w:t>
            </w:r>
          </w:p>
        </w:tc>
        <w:tc>
          <w:tcPr>
            <w:tcW w:w="2951" w:type="dxa"/>
            <w:tcBorders>
              <w:top w:val="single" w:sz="2" w:space="0" w:color="000000"/>
              <w:bottom w:val="single" w:sz="2" w:space="0" w:color="000000"/>
            </w:tcBorders>
          </w:tcPr>
          <w:p>
            <w:pPr>
              <w:pStyle w:val="TableParagraph"/>
              <w:ind w:left="28"/>
              <w:rPr>
                <w:sz w:val="14"/>
              </w:rPr>
            </w:pPr>
            <w:r>
              <w:rPr>
                <w:w w:val="105"/>
                <w:sz w:val="14"/>
              </w:rPr>
              <w:t>KLAMIT</w:t>
            </w:r>
          </w:p>
        </w:tc>
        <w:tc>
          <w:tcPr>
            <w:tcW w:w="1005" w:type="dxa"/>
            <w:tcBorders>
              <w:top w:val="single" w:sz="2" w:space="0" w:color="000000"/>
              <w:bottom w:val="single" w:sz="2" w:space="0" w:color="000000"/>
            </w:tcBorders>
          </w:tcPr>
          <w:p>
            <w:pPr>
              <w:pStyle w:val="TableParagraph"/>
              <w:ind w:left="483"/>
              <w:rPr>
                <w:sz w:val="14"/>
              </w:rPr>
            </w:pPr>
            <w:r>
              <w:rPr>
                <w:w w:val="105"/>
                <w:sz w:val="14"/>
              </w:rPr>
              <w:t>54,53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16152</w:t>
            </w:r>
          </w:p>
        </w:tc>
        <w:tc>
          <w:tcPr>
            <w:tcW w:w="806" w:type="dxa"/>
            <w:tcBorders>
              <w:top w:val="single" w:sz="2" w:space="0" w:color="000000"/>
              <w:bottom w:val="single" w:sz="2" w:space="0" w:color="000000"/>
            </w:tcBorders>
          </w:tcPr>
          <w:p>
            <w:pPr>
              <w:pStyle w:val="TableParagraph"/>
              <w:ind w:left="40"/>
              <w:jc w:val="center"/>
              <w:rPr>
                <w:sz w:val="14"/>
              </w:rPr>
            </w:pPr>
            <w:r>
              <w:rPr>
                <w:sz w:val="14"/>
              </w:rPr>
              <w:t>9106080012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SAWIAT</w:t>
            </w:r>
          </w:p>
        </w:tc>
        <w:tc>
          <w:tcPr>
            <w:tcW w:w="2951" w:type="dxa"/>
            <w:tcBorders>
              <w:top w:val="single" w:sz="2" w:space="0" w:color="000000"/>
              <w:bottom w:val="single" w:sz="2" w:space="0" w:color="000000"/>
            </w:tcBorders>
          </w:tcPr>
          <w:p>
            <w:pPr>
              <w:pStyle w:val="TableParagraph"/>
              <w:ind w:left="28"/>
              <w:rPr>
                <w:sz w:val="14"/>
              </w:rPr>
            </w:pPr>
            <w:r>
              <w:rPr>
                <w:w w:val="105"/>
                <w:sz w:val="14"/>
              </w:rPr>
              <w:t>SUDROFOYO</w:t>
            </w:r>
          </w:p>
        </w:tc>
        <w:tc>
          <w:tcPr>
            <w:tcW w:w="1005" w:type="dxa"/>
            <w:tcBorders>
              <w:top w:val="single" w:sz="2" w:space="0" w:color="000000"/>
              <w:bottom w:val="single" w:sz="2" w:space="0" w:color="000000"/>
            </w:tcBorders>
          </w:tcPr>
          <w:p>
            <w:pPr>
              <w:pStyle w:val="TableParagraph"/>
              <w:ind w:left="483"/>
              <w:rPr>
                <w:sz w:val="14"/>
              </w:rPr>
            </w:pPr>
            <w:r>
              <w:rPr>
                <w:w w:val="105"/>
                <w:sz w:val="14"/>
              </w:rPr>
              <w:t>47,07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16153</w:t>
            </w:r>
          </w:p>
        </w:tc>
        <w:tc>
          <w:tcPr>
            <w:tcW w:w="806" w:type="dxa"/>
            <w:tcBorders>
              <w:top w:val="single" w:sz="2" w:space="0" w:color="000000"/>
              <w:bottom w:val="single" w:sz="2" w:space="0" w:color="000000"/>
            </w:tcBorders>
          </w:tcPr>
          <w:p>
            <w:pPr>
              <w:pStyle w:val="TableParagraph"/>
              <w:ind w:left="40"/>
              <w:jc w:val="center"/>
              <w:rPr>
                <w:sz w:val="14"/>
              </w:rPr>
            </w:pPr>
            <w:r>
              <w:rPr>
                <w:sz w:val="14"/>
              </w:rPr>
              <w:t>9106080015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SAWIAT</w:t>
            </w:r>
          </w:p>
        </w:tc>
        <w:tc>
          <w:tcPr>
            <w:tcW w:w="2951" w:type="dxa"/>
            <w:tcBorders>
              <w:top w:val="single" w:sz="2" w:space="0" w:color="000000"/>
              <w:bottom w:val="single" w:sz="2" w:space="0" w:color="000000"/>
            </w:tcBorders>
          </w:tcPr>
          <w:p>
            <w:pPr>
              <w:pStyle w:val="TableParagraph"/>
              <w:ind w:left="28"/>
              <w:rPr>
                <w:sz w:val="14"/>
              </w:rPr>
            </w:pPr>
            <w:r>
              <w:rPr>
                <w:w w:val="105"/>
                <w:sz w:val="14"/>
              </w:rPr>
              <w:t>ALMA</w:t>
            </w:r>
          </w:p>
        </w:tc>
        <w:tc>
          <w:tcPr>
            <w:tcW w:w="1005" w:type="dxa"/>
            <w:tcBorders>
              <w:top w:val="single" w:sz="2" w:space="0" w:color="000000"/>
              <w:bottom w:val="single" w:sz="2" w:space="0" w:color="000000"/>
            </w:tcBorders>
          </w:tcPr>
          <w:p>
            <w:pPr>
              <w:pStyle w:val="TableParagraph"/>
              <w:ind w:left="483"/>
              <w:rPr>
                <w:sz w:val="14"/>
              </w:rPr>
            </w:pPr>
            <w:r>
              <w:rPr>
                <w:w w:val="105"/>
                <w:sz w:val="14"/>
              </w:rPr>
              <w:t>41,18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16154</w:t>
            </w:r>
          </w:p>
        </w:tc>
        <w:tc>
          <w:tcPr>
            <w:tcW w:w="806" w:type="dxa"/>
            <w:tcBorders>
              <w:top w:val="single" w:sz="2" w:space="0" w:color="000000"/>
              <w:bottom w:val="single" w:sz="2" w:space="0" w:color="000000"/>
            </w:tcBorders>
          </w:tcPr>
          <w:p>
            <w:pPr>
              <w:pStyle w:val="TableParagraph"/>
              <w:ind w:left="40"/>
              <w:jc w:val="center"/>
              <w:rPr>
                <w:sz w:val="14"/>
              </w:rPr>
            </w:pPr>
            <w:r>
              <w:rPr>
                <w:sz w:val="14"/>
              </w:rPr>
              <w:t>9106081001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FOKOUR</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42,11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16155</w:t>
            </w:r>
          </w:p>
        </w:tc>
        <w:tc>
          <w:tcPr>
            <w:tcW w:w="806" w:type="dxa"/>
            <w:tcBorders>
              <w:top w:val="single" w:sz="2" w:space="0" w:color="000000"/>
              <w:bottom w:val="single" w:sz="2" w:space="0" w:color="000000"/>
            </w:tcBorders>
          </w:tcPr>
          <w:p>
            <w:pPr>
              <w:pStyle w:val="TableParagraph"/>
              <w:ind w:left="40"/>
              <w:jc w:val="center"/>
              <w:rPr>
                <w:sz w:val="14"/>
              </w:rPr>
            </w:pPr>
            <w:r>
              <w:rPr>
                <w:sz w:val="14"/>
              </w:rPr>
              <w:t>9106081002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FOKOUR</w:t>
            </w:r>
          </w:p>
        </w:tc>
        <w:tc>
          <w:tcPr>
            <w:tcW w:w="2951" w:type="dxa"/>
            <w:tcBorders>
              <w:top w:val="single" w:sz="2" w:space="0" w:color="000000"/>
              <w:bottom w:val="single" w:sz="2" w:space="0" w:color="000000"/>
            </w:tcBorders>
          </w:tcPr>
          <w:p>
            <w:pPr>
              <w:pStyle w:val="TableParagraph"/>
              <w:ind w:left="28"/>
              <w:rPr>
                <w:sz w:val="14"/>
              </w:rPr>
            </w:pPr>
            <w:r>
              <w:rPr>
                <w:w w:val="105"/>
                <w:sz w:val="14"/>
              </w:rPr>
              <w:t>WELEK</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16156</w:t>
            </w:r>
          </w:p>
        </w:tc>
        <w:tc>
          <w:tcPr>
            <w:tcW w:w="806" w:type="dxa"/>
            <w:tcBorders>
              <w:top w:val="single" w:sz="2" w:space="0" w:color="000000"/>
              <w:bottom w:val="single" w:sz="2" w:space="0" w:color="000000"/>
            </w:tcBorders>
          </w:tcPr>
          <w:p>
            <w:pPr>
              <w:pStyle w:val="TableParagraph"/>
              <w:ind w:left="40"/>
              <w:jc w:val="center"/>
              <w:rPr>
                <w:sz w:val="14"/>
              </w:rPr>
            </w:pPr>
            <w:r>
              <w:rPr>
                <w:sz w:val="14"/>
              </w:rPr>
              <w:t>9106081003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FOKOUR</w:t>
            </w:r>
          </w:p>
        </w:tc>
        <w:tc>
          <w:tcPr>
            <w:tcW w:w="2951" w:type="dxa"/>
            <w:tcBorders>
              <w:top w:val="single" w:sz="2" w:space="0" w:color="000000"/>
              <w:bottom w:val="single" w:sz="2" w:space="0" w:color="000000"/>
            </w:tcBorders>
          </w:tcPr>
          <w:p>
            <w:pPr>
              <w:pStyle w:val="TableParagraph"/>
              <w:ind w:left="28"/>
              <w:rPr>
                <w:sz w:val="14"/>
              </w:rPr>
            </w:pPr>
            <w:r>
              <w:rPr>
                <w:w w:val="105"/>
                <w:sz w:val="14"/>
              </w:rPr>
              <w:t>BEMUS</w:t>
            </w:r>
          </w:p>
        </w:tc>
        <w:tc>
          <w:tcPr>
            <w:tcW w:w="1005" w:type="dxa"/>
            <w:tcBorders>
              <w:top w:val="single" w:sz="2" w:space="0" w:color="000000"/>
              <w:bottom w:val="single" w:sz="2" w:space="0" w:color="000000"/>
            </w:tcBorders>
          </w:tcPr>
          <w:p>
            <w:pPr>
              <w:pStyle w:val="TableParagraph"/>
              <w:ind w:left="483"/>
              <w:rPr>
                <w:sz w:val="14"/>
              </w:rPr>
            </w:pPr>
            <w:r>
              <w:rPr>
                <w:w w:val="105"/>
                <w:sz w:val="14"/>
              </w:rPr>
              <w:t>44,77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16157</w:t>
            </w:r>
          </w:p>
        </w:tc>
        <w:tc>
          <w:tcPr>
            <w:tcW w:w="806" w:type="dxa"/>
            <w:tcBorders>
              <w:top w:val="single" w:sz="2" w:space="0" w:color="000000"/>
              <w:bottom w:val="single" w:sz="2" w:space="0" w:color="000000"/>
            </w:tcBorders>
          </w:tcPr>
          <w:p>
            <w:pPr>
              <w:pStyle w:val="TableParagraph"/>
              <w:ind w:left="40"/>
              <w:jc w:val="center"/>
              <w:rPr>
                <w:sz w:val="14"/>
              </w:rPr>
            </w:pPr>
            <w:r>
              <w:rPr>
                <w:sz w:val="14"/>
              </w:rPr>
              <w:t>9106081004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 SELATAN</w:t>
            </w:r>
          </w:p>
        </w:tc>
        <w:tc>
          <w:tcPr>
            <w:tcW w:w="2565" w:type="dxa"/>
            <w:tcBorders>
              <w:top w:val="single" w:sz="2" w:space="0" w:color="000000"/>
              <w:bottom w:val="single" w:sz="2" w:space="0" w:color="000000"/>
            </w:tcBorders>
          </w:tcPr>
          <w:p>
            <w:pPr>
              <w:pStyle w:val="TableParagraph"/>
              <w:rPr>
                <w:sz w:val="14"/>
              </w:rPr>
            </w:pPr>
            <w:r>
              <w:rPr>
                <w:w w:val="105"/>
                <w:sz w:val="14"/>
              </w:rPr>
              <w:t>FOKOUR</w:t>
            </w:r>
          </w:p>
        </w:tc>
        <w:tc>
          <w:tcPr>
            <w:tcW w:w="2951" w:type="dxa"/>
            <w:tcBorders>
              <w:top w:val="single" w:sz="2" w:space="0" w:color="000000"/>
              <w:bottom w:val="single" w:sz="2" w:space="0" w:color="000000"/>
            </w:tcBorders>
          </w:tcPr>
          <w:p>
            <w:pPr>
              <w:pStyle w:val="TableParagraph"/>
              <w:ind w:left="28"/>
              <w:rPr>
                <w:sz w:val="14"/>
              </w:rPr>
            </w:pPr>
            <w:r>
              <w:rPr>
                <w:w w:val="105"/>
                <w:sz w:val="14"/>
              </w:rPr>
              <w:t>WONDUM</w:t>
            </w:r>
          </w:p>
        </w:tc>
        <w:tc>
          <w:tcPr>
            <w:tcW w:w="1005" w:type="dxa"/>
            <w:tcBorders>
              <w:top w:val="single" w:sz="2" w:space="0" w:color="000000"/>
              <w:bottom w:val="single" w:sz="2" w:space="0" w:color="000000"/>
            </w:tcBorders>
          </w:tcPr>
          <w:p>
            <w:pPr>
              <w:pStyle w:val="TableParagraph"/>
              <w:ind w:left="483"/>
              <w:rPr>
                <w:sz w:val="14"/>
              </w:rPr>
            </w:pPr>
            <w:r>
              <w:rPr>
                <w:w w:val="105"/>
                <w:sz w:val="14"/>
              </w:rPr>
              <w:t>39,50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16158</w:t>
            </w:r>
          </w:p>
        </w:tc>
        <w:tc>
          <w:tcPr>
            <w:tcW w:w="806" w:type="dxa"/>
            <w:tcBorders>
              <w:top w:val="single" w:sz="2" w:space="0" w:color="000000"/>
              <w:bottom w:val="single" w:sz="2" w:space="0" w:color="000000"/>
            </w:tcBorders>
          </w:tcPr>
          <w:p>
            <w:pPr>
              <w:pStyle w:val="TableParagraph"/>
              <w:ind w:left="40"/>
              <w:jc w:val="center"/>
              <w:rPr>
                <w:sz w:val="14"/>
              </w:rPr>
            </w:pPr>
            <w:r>
              <w:rPr>
                <w:sz w:val="14"/>
              </w:rPr>
              <w:t>9107060012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MORAID</w:t>
            </w:r>
          </w:p>
        </w:tc>
        <w:tc>
          <w:tcPr>
            <w:tcW w:w="2951" w:type="dxa"/>
            <w:tcBorders>
              <w:top w:val="single" w:sz="2" w:space="0" w:color="000000"/>
              <w:bottom w:val="single" w:sz="2" w:space="0" w:color="000000"/>
            </w:tcBorders>
          </w:tcPr>
          <w:p>
            <w:pPr>
              <w:pStyle w:val="TableParagraph"/>
              <w:ind w:left="28"/>
              <w:rPr>
                <w:sz w:val="14"/>
              </w:rPr>
            </w:pPr>
            <w:r>
              <w:rPr>
                <w:w w:val="105"/>
                <w:sz w:val="14"/>
              </w:rPr>
              <w:t>MALAWORSAI</w:t>
            </w:r>
          </w:p>
        </w:tc>
        <w:tc>
          <w:tcPr>
            <w:tcW w:w="1005" w:type="dxa"/>
            <w:tcBorders>
              <w:top w:val="single" w:sz="2" w:space="0" w:color="000000"/>
              <w:bottom w:val="single" w:sz="2" w:space="0" w:color="000000"/>
            </w:tcBorders>
          </w:tcPr>
          <w:p>
            <w:pPr>
              <w:pStyle w:val="TableParagraph"/>
              <w:ind w:left="483"/>
              <w:rPr>
                <w:sz w:val="14"/>
              </w:rPr>
            </w:pPr>
            <w:r>
              <w:rPr>
                <w:w w:val="105"/>
                <w:sz w:val="14"/>
              </w:rPr>
              <w:t>40,78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16159</w:t>
            </w:r>
          </w:p>
        </w:tc>
        <w:tc>
          <w:tcPr>
            <w:tcW w:w="806" w:type="dxa"/>
            <w:tcBorders>
              <w:top w:val="single" w:sz="2" w:space="0" w:color="000000"/>
              <w:bottom w:val="single" w:sz="2" w:space="0" w:color="000000"/>
            </w:tcBorders>
          </w:tcPr>
          <w:p>
            <w:pPr>
              <w:pStyle w:val="TableParagraph"/>
              <w:ind w:left="40"/>
              <w:jc w:val="center"/>
              <w:rPr>
                <w:sz w:val="14"/>
              </w:rPr>
            </w:pPr>
            <w:r>
              <w:rPr>
                <w:sz w:val="14"/>
              </w:rPr>
              <w:t>9107060014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MORAID</w:t>
            </w:r>
          </w:p>
        </w:tc>
        <w:tc>
          <w:tcPr>
            <w:tcW w:w="2951" w:type="dxa"/>
            <w:tcBorders>
              <w:top w:val="single" w:sz="2" w:space="0" w:color="000000"/>
              <w:bottom w:val="single" w:sz="2" w:space="0" w:color="000000"/>
            </w:tcBorders>
          </w:tcPr>
          <w:p>
            <w:pPr>
              <w:pStyle w:val="TableParagraph"/>
              <w:ind w:left="28"/>
              <w:rPr>
                <w:sz w:val="14"/>
              </w:rPr>
            </w:pPr>
            <w:r>
              <w:rPr>
                <w:w w:val="105"/>
                <w:sz w:val="14"/>
              </w:rPr>
              <w:t>KALADUM</w:t>
            </w:r>
          </w:p>
        </w:tc>
        <w:tc>
          <w:tcPr>
            <w:tcW w:w="1005" w:type="dxa"/>
            <w:tcBorders>
              <w:top w:val="single" w:sz="2" w:space="0" w:color="000000"/>
              <w:bottom w:val="single" w:sz="2" w:space="0" w:color="000000"/>
            </w:tcBorders>
          </w:tcPr>
          <w:p>
            <w:pPr>
              <w:pStyle w:val="TableParagraph"/>
              <w:ind w:left="483"/>
              <w:rPr>
                <w:sz w:val="14"/>
              </w:rPr>
            </w:pPr>
            <w:r>
              <w:rPr>
                <w:w w:val="105"/>
                <w:sz w:val="14"/>
              </w:rPr>
              <w:t>35,16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16160</w:t>
            </w:r>
          </w:p>
        </w:tc>
        <w:tc>
          <w:tcPr>
            <w:tcW w:w="806" w:type="dxa"/>
            <w:tcBorders>
              <w:top w:val="single" w:sz="2" w:space="0" w:color="000000"/>
              <w:bottom w:val="single" w:sz="2" w:space="0" w:color="000000"/>
            </w:tcBorders>
          </w:tcPr>
          <w:p>
            <w:pPr>
              <w:pStyle w:val="TableParagraph"/>
              <w:ind w:left="40"/>
              <w:jc w:val="center"/>
              <w:rPr>
                <w:sz w:val="14"/>
              </w:rPr>
            </w:pPr>
            <w:r>
              <w:rPr>
                <w:sz w:val="14"/>
              </w:rPr>
              <w:t>9107100005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MAKBON</w:t>
            </w:r>
          </w:p>
        </w:tc>
        <w:tc>
          <w:tcPr>
            <w:tcW w:w="2951" w:type="dxa"/>
            <w:tcBorders>
              <w:top w:val="single" w:sz="2" w:space="0" w:color="000000"/>
              <w:bottom w:val="single" w:sz="2" w:space="0" w:color="000000"/>
            </w:tcBorders>
          </w:tcPr>
          <w:p>
            <w:pPr>
              <w:pStyle w:val="TableParagraph"/>
              <w:ind w:left="28"/>
              <w:rPr>
                <w:sz w:val="14"/>
              </w:rPr>
            </w:pPr>
            <w:r>
              <w:rPr>
                <w:w w:val="105"/>
                <w:sz w:val="14"/>
              </w:rPr>
              <w:t>ASBAKEN</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16161</w:t>
            </w:r>
          </w:p>
        </w:tc>
        <w:tc>
          <w:tcPr>
            <w:tcW w:w="806" w:type="dxa"/>
            <w:tcBorders>
              <w:top w:val="single" w:sz="2" w:space="0" w:color="000000"/>
              <w:bottom w:val="single" w:sz="2" w:space="0" w:color="000000"/>
            </w:tcBorders>
          </w:tcPr>
          <w:p>
            <w:pPr>
              <w:pStyle w:val="TableParagraph"/>
              <w:ind w:left="40"/>
              <w:jc w:val="center"/>
              <w:rPr>
                <w:sz w:val="14"/>
              </w:rPr>
            </w:pPr>
            <w:r>
              <w:rPr>
                <w:sz w:val="14"/>
              </w:rPr>
              <w:t>9107100008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MAKBON</w:t>
            </w:r>
          </w:p>
        </w:tc>
        <w:tc>
          <w:tcPr>
            <w:tcW w:w="2951" w:type="dxa"/>
            <w:tcBorders>
              <w:top w:val="single" w:sz="2" w:space="0" w:color="000000"/>
              <w:bottom w:val="single" w:sz="2" w:space="0" w:color="000000"/>
            </w:tcBorders>
          </w:tcPr>
          <w:p>
            <w:pPr>
              <w:pStyle w:val="TableParagraph"/>
              <w:ind w:left="28"/>
              <w:rPr>
                <w:sz w:val="14"/>
              </w:rPr>
            </w:pPr>
            <w:r>
              <w:rPr>
                <w:w w:val="105"/>
                <w:sz w:val="14"/>
              </w:rPr>
              <w:t>BATU LOBANG</w:t>
            </w:r>
          </w:p>
        </w:tc>
        <w:tc>
          <w:tcPr>
            <w:tcW w:w="1005" w:type="dxa"/>
            <w:tcBorders>
              <w:top w:val="single" w:sz="2" w:space="0" w:color="000000"/>
              <w:bottom w:val="single" w:sz="2" w:space="0" w:color="000000"/>
            </w:tcBorders>
          </w:tcPr>
          <w:p>
            <w:pPr>
              <w:pStyle w:val="TableParagraph"/>
              <w:ind w:left="483"/>
              <w:rPr>
                <w:sz w:val="14"/>
              </w:rPr>
            </w:pPr>
            <w:r>
              <w:rPr>
                <w:w w:val="105"/>
                <w:sz w:val="14"/>
              </w:rPr>
              <w:t>45,63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16162</w:t>
            </w:r>
          </w:p>
        </w:tc>
        <w:tc>
          <w:tcPr>
            <w:tcW w:w="806" w:type="dxa"/>
            <w:tcBorders>
              <w:bottom w:val="single" w:sz="2" w:space="0" w:color="000000"/>
            </w:tcBorders>
          </w:tcPr>
          <w:p>
            <w:pPr>
              <w:pStyle w:val="TableParagraph"/>
              <w:spacing w:before="2"/>
              <w:ind w:left="40"/>
              <w:jc w:val="center"/>
              <w:rPr>
                <w:sz w:val="14"/>
              </w:rPr>
            </w:pPr>
            <w:r>
              <w:rPr>
                <w:sz w:val="14"/>
              </w:rPr>
              <w:t>9107100010</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 BARAT</w:t>
            </w:r>
          </w:p>
        </w:tc>
        <w:tc>
          <w:tcPr>
            <w:tcW w:w="2378" w:type="dxa"/>
            <w:tcBorders>
              <w:bottom w:val="single" w:sz="2" w:space="0" w:color="000000"/>
            </w:tcBorders>
          </w:tcPr>
          <w:p>
            <w:pPr>
              <w:pStyle w:val="TableParagraph"/>
              <w:spacing w:before="2"/>
              <w:rPr>
                <w:sz w:val="14"/>
              </w:rPr>
            </w:pPr>
            <w:r>
              <w:rPr>
                <w:w w:val="105"/>
                <w:sz w:val="14"/>
              </w:rPr>
              <w:t>SORONG</w:t>
            </w:r>
          </w:p>
        </w:tc>
        <w:tc>
          <w:tcPr>
            <w:tcW w:w="2565" w:type="dxa"/>
            <w:tcBorders>
              <w:bottom w:val="single" w:sz="2" w:space="0" w:color="000000"/>
            </w:tcBorders>
          </w:tcPr>
          <w:p>
            <w:pPr>
              <w:pStyle w:val="TableParagraph"/>
              <w:spacing w:before="2"/>
              <w:rPr>
                <w:sz w:val="14"/>
              </w:rPr>
            </w:pPr>
            <w:r>
              <w:rPr>
                <w:w w:val="105"/>
                <w:sz w:val="14"/>
              </w:rPr>
              <w:t>MAKBON</w:t>
            </w:r>
          </w:p>
        </w:tc>
        <w:tc>
          <w:tcPr>
            <w:tcW w:w="2951" w:type="dxa"/>
            <w:tcBorders>
              <w:bottom w:val="single" w:sz="2" w:space="0" w:color="000000"/>
            </w:tcBorders>
          </w:tcPr>
          <w:p>
            <w:pPr>
              <w:pStyle w:val="TableParagraph"/>
              <w:spacing w:before="2"/>
              <w:ind w:left="28"/>
              <w:rPr>
                <w:sz w:val="14"/>
              </w:rPr>
            </w:pPr>
            <w:r>
              <w:rPr>
                <w:w w:val="105"/>
                <w:sz w:val="14"/>
              </w:rPr>
              <w:t>BAINGKETE</w:t>
            </w:r>
          </w:p>
        </w:tc>
        <w:tc>
          <w:tcPr>
            <w:tcW w:w="1005" w:type="dxa"/>
            <w:tcBorders>
              <w:bottom w:val="single" w:sz="2" w:space="0" w:color="000000"/>
            </w:tcBorders>
          </w:tcPr>
          <w:p>
            <w:pPr>
              <w:pStyle w:val="TableParagraph"/>
              <w:spacing w:before="2"/>
              <w:ind w:left="483"/>
              <w:rPr>
                <w:sz w:val="14"/>
              </w:rPr>
            </w:pPr>
            <w:r>
              <w:rPr>
                <w:w w:val="105"/>
                <w:sz w:val="14"/>
              </w:rPr>
              <w:t>45,93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16163</w:t>
            </w:r>
          </w:p>
        </w:tc>
        <w:tc>
          <w:tcPr>
            <w:tcW w:w="806" w:type="dxa"/>
            <w:tcBorders>
              <w:top w:val="single" w:sz="2" w:space="0" w:color="000000"/>
              <w:bottom w:val="single" w:sz="2" w:space="0" w:color="000000"/>
            </w:tcBorders>
          </w:tcPr>
          <w:p>
            <w:pPr>
              <w:pStyle w:val="TableParagraph"/>
              <w:ind w:left="40"/>
              <w:jc w:val="center"/>
              <w:rPr>
                <w:sz w:val="14"/>
              </w:rPr>
            </w:pPr>
            <w:r>
              <w:rPr>
                <w:sz w:val="14"/>
              </w:rPr>
              <w:t>9107100012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MAKBON</w:t>
            </w:r>
          </w:p>
        </w:tc>
        <w:tc>
          <w:tcPr>
            <w:tcW w:w="2951" w:type="dxa"/>
            <w:tcBorders>
              <w:top w:val="single" w:sz="2" w:space="0" w:color="000000"/>
              <w:bottom w:val="single" w:sz="2" w:space="0" w:color="000000"/>
            </w:tcBorders>
          </w:tcPr>
          <w:p>
            <w:pPr>
              <w:pStyle w:val="TableParagraph"/>
              <w:ind w:left="28"/>
              <w:rPr>
                <w:sz w:val="14"/>
              </w:rPr>
            </w:pPr>
            <w:r>
              <w:rPr>
                <w:w w:val="105"/>
                <w:sz w:val="14"/>
              </w:rPr>
              <w:t>SAWATUK</w:t>
            </w:r>
          </w:p>
        </w:tc>
        <w:tc>
          <w:tcPr>
            <w:tcW w:w="1005" w:type="dxa"/>
            <w:tcBorders>
              <w:top w:val="single" w:sz="2" w:space="0" w:color="000000"/>
              <w:bottom w:val="single" w:sz="2" w:space="0" w:color="000000"/>
            </w:tcBorders>
          </w:tcPr>
          <w:p>
            <w:pPr>
              <w:pStyle w:val="TableParagraph"/>
              <w:ind w:left="483"/>
              <w:rPr>
                <w:sz w:val="14"/>
              </w:rPr>
            </w:pPr>
            <w:r>
              <w:rPr>
                <w:w w:val="105"/>
                <w:sz w:val="14"/>
              </w:rPr>
              <w:t>37,26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16164</w:t>
            </w:r>
          </w:p>
        </w:tc>
        <w:tc>
          <w:tcPr>
            <w:tcW w:w="806" w:type="dxa"/>
            <w:tcBorders>
              <w:top w:val="single" w:sz="2" w:space="0" w:color="000000"/>
              <w:bottom w:val="single" w:sz="2" w:space="0" w:color="000000"/>
            </w:tcBorders>
          </w:tcPr>
          <w:p>
            <w:pPr>
              <w:pStyle w:val="TableParagraph"/>
              <w:ind w:left="40"/>
              <w:jc w:val="center"/>
              <w:rPr>
                <w:sz w:val="14"/>
              </w:rPr>
            </w:pPr>
            <w:r>
              <w:rPr>
                <w:sz w:val="14"/>
              </w:rPr>
              <w:t>9107111005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KLAMONO</w:t>
            </w:r>
          </w:p>
        </w:tc>
        <w:tc>
          <w:tcPr>
            <w:tcW w:w="2951" w:type="dxa"/>
            <w:tcBorders>
              <w:top w:val="single" w:sz="2" w:space="0" w:color="000000"/>
              <w:bottom w:val="single" w:sz="2" w:space="0" w:color="000000"/>
            </w:tcBorders>
          </w:tcPr>
          <w:p>
            <w:pPr>
              <w:pStyle w:val="TableParagraph"/>
              <w:ind w:left="28"/>
              <w:rPr>
                <w:sz w:val="14"/>
              </w:rPr>
            </w:pPr>
            <w:r>
              <w:rPr>
                <w:w w:val="105"/>
                <w:sz w:val="14"/>
              </w:rPr>
              <w:t>KLAMONO</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16165</w:t>
            </w:r>
          </w:p>
        </w:tc>
        <w:tc>
          <w:tcPr>
            <w:tcW w:w="806" w:type="dxa"/>
            <w:tcBorders>
              <w:top w:val="single" w:sz="2" w:space="0" w:color="000000"/>
              <w:bottom w:val="single" w:sz="2" w:space="0" w:color="000000"/>
            </w:tcBorders>
          </w:tcPr>
          <w:p>
            <w:pPr>
              <w:pStyle w:val="TableParagraph"/>
              <w:ind w:left="40"/>
              <w:jc w:val="center"/>
              <w:rPr>
                <w:sz w:val="14"/>
              </w:rPr>
            </w:pPr>
            <w:r>
              <w:rPr>
                <w:sz w:val="14"/>
              </w:rPr>
              <w:t>9107111007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KLAMONO</w:t>
            </w:r>
          </w:p>
        </w:tc>
        <w:tc>
          <w:tcPr>
            <w:tcW w:w="2951" w:type="dxa"/>
            <w:tcBorders>
              <w:top w:val="single" w:sz="2" w:space="0" w:color="000000"/>
              <w:bottom w:val="single" w:sz="2" w:space="0" w:color="000000"/>
            </w:tcBorders>
          </w:tcPr>
          <w:p>
            <w:pPr>
              <w:pStyle w:val="TableParagraph"/>
              <w:ind w:left="28"/>
              <w:rPr>
                <w:sz w:val="14"/>
              </w:rPr>
            </w:pPr>
            <w:r>
              <w:rPr>
                <w:w w:val="105"/>
                <w:sz w:val="14"/>
              </w:rPr>
              <w:t>MALASIGIT (SP II)</w:t>
            </w:r>
          </w:p>
        </w:tc>
        <w:tc>
          <w:tcPr>
            <w:tcW w:w="1005" w:type="dxa"/>
            <w:tcBorders>
              <w:top w:val="single" w:sz="2" w:space="0" w:color="000000"/>
              <w:bottom w:val="single" w:sz="2" w:space="0" w:color="000000"/>
            </w:tcBorders>
          </w:tcPr>
          <w:p>
            <w:pPr>
              <w:pStyle w:val="TableParagraph"/>
              <w:ind w:left="483"/>
              <w:rPr>
                <w:sz w:val="14"/>
              </w:rPr>
            </w:pPr>
            <w:r>
              <w:rPr>
                <w:w w:val="105"/>
                <w:sz w:val="14"/>
              </w:rPr>
              <w:t>43,36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16166</w:t>
            </w:r>
          </w:p>
        </w:tc>
        <w:tc>
          <w:tcPr>
            <w:tcW w:w="806" w:type="dxa"/>
            <w:tcBorders>
              <w:top w:val="single" w:sz="2" w:space="0" w:color="000000"/>
              <w:bottom w:val="single" w:sz="2" w:space="0" w:color="000000"/>
            </w:tcBorders>
          </w:tcPr>
          <w:p>
            <w:pPr>
              <w:pStyle w:val="TableParagraph"/>
              <w:ind w:left="40"/>
              <w:jc w:val="center"/>
              <w:rPr>
                <w:sz w:val="14"/>
              </w:rPr>
            </w:pPr>
            <w:r>
              <w:rPr>
                <w:sz w:val="14"/>
              </w:rPr>
              <w:t>9107111008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KLAMONO</w:t>
            </w:r>
          </w:p>
        </w:tc>
        <w:tc>
          <w:tcPr>
            <w:tcW w:w="2951" w:type="dxa"/>
            <w:tcBorders>
              <w:top w:val="single" w:sz="2" w:space="0" w:color="000000"/>
              <w:bottom w:val="single" w:sz="2" w:space="0" w:color="000000"/>
            </w:tcBorders>
          </w:tcPr>
          <w:p>
            <w:pPr>
              <w:pStyle w:val="TableParagraph"/>
              <w:ind w:left="28"/>
              <w:rPr>
                <w:sz w:val="14"/>
              </w:rPr>
            </w:pPr>
            <w:r>
              <w:rPr>
                <w:w w:val="105"/>
                <w:sz w:val="14"/>
              </w:rPr>
              <w:t>GISIM DARAT</w:t>
            </w:r>
          </w:p>
        </w:tc>
        <w:tc>
          <w:tcPr>
            <w:tcW w:w="1005" w:type="dxa"/>
            <w:tcBorders>
              <w:top w:val="single" w:sz="2" w:space="0" w:color="000000"/>
              <w:bottom w:val="single" w:sz="2" w:space="0" w:color="000000"/>
            </w:tcBorders>
          </w:tcPr>
          <w:p>
            <w:pPr>
              <w:pStyle w:val="TableParagraph"/>
              <w:ind w:left="483"/>
              <w:rPr>
                <w:sz w:val="14"/>
              </w:rPr>
            </w:pPr>
            <w:r>
              <w:rPr>
                <w:w w:val="105"/>
                <w:sz w:val="14"/>
              </w:rPr>
              <w:t>42,36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16167</w:t>
            </w:r>
          </w:p>
        </w:tc>
        <w:tc>
          <w:tcPr>
            <w:tcW w:w="806" w:type="dxa"/>
            <w:tcBorders>
              <w:top w:val="single" w:sz="2" w:space="0" w:color="000000"/>
              <w:bottom w:val="single" w:sz="2" w:space="0" w:color="000000"/>
            </w:tcBorders>
          </w:tcPr>
          <w:p>
            <w:pPr>
              <w:pStyle w:val="TableParagraph"/>
              <w:ind w:left="40"/>
              <w:jc w:val="center"/>
              <w:rPr>
                <w:sz w:val="14"/>
              </w:rPr>
            </w:pPr>
            <w:r>
              <w:rPr>
                <w:sz w:val="14"/>
              </w:rPr>
              <w:t>9107111011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KLAMONO</w:t>
            </w:r>
          </w:p>
        </w:tc>
        <w:tc>
          <w:tcPr>
            <w:tcW w:w="2951" w:type="dxa"/>
            <w:tcBorders>
              <w:top w:val="single" w:sz="2" w:space="0" w:color="000000"/>
              <w:bottom w:val="single" w:sz="2" w:space="0" w:color="000000"/>
            </w:tcBorders>
          </w:tcPr>
          <w:p>
            <w:pPr>
              <w:pStyle w:val="TableParagraph"/>
              <w:ind w:left="28"/>
              <w:rPr>
                <w:sz w:val="14"/>
              </w:rPr>
            </w:pPr>
            <w:r>
              <w:rPr>
                <w:w w:val="105"/>
                <w:sz w:val="14"/>
              </w:rPr>
              <w:t>WONOSARI</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16168</w:t>
            </w:r>
          </w:p>
        </w:tc>
        <w:tc>
          <w:tcPr>
            <w:tcW w:w="806" w:type="dxa"/>
            <w:tcBorders>
              <w:top w:val="single" w:sz="2" w:space="0" w:color="000000"/>
              <w:bottom w:val="single" w:sz="2" w:space="0" w:color="000000"/>
            </w:tcBorders>
          </w:tcPr>
          <w:p>
            <w:pPr>
              <w:pStyle w:val="TableParagraph"/>
              <w:ind w:left="40"/>
              <w:jc w:val="center"/>
              <w:rPr>
                <w:sz w:val="14"/>
              </w:rPr>
            </w:pPr>
            <w:r>
              <w:rPr>
                <w:sz w:val="14"/>
              </w:rPr>
              <w:t>9107113005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KLAWAK</w:t>
            </w:r>
          </w:p>
        </w:tc>
        <w:tc>
          <w:tcPr>
            <w:tcW w:w="2951" w:type="dxa"/>
            <w:tcBorders>
              <w:top w:val="single" w:sz="2" w:space="0" w:color="000000"/>
              <w:bottom w:val="single" w:sz="2" w:space="0" w:color="000000"/>
            </w:tcBorders>
          </w:tcPr>
          <w:p>
            <w:pPr>
              <w:pStyle w:val="TableParagraph"/>
              <w:ind w:left="28"/>
              <w:rPr>
                <w:sz w:val="14"/>
              </w:rPr>
            </w:pPr>
            <w:r>
              <w:rPr>
                <w:w w:val="105"/>
                <w:sz w:val="14"/>
              </w:rPr>
              <w:t>SAS</w:t>
            </w:r>
          </w:p>
        </w:tc>
        <w:tc>
          <w:tcPr>
            <w:tcW w:w="1005" w:type="dxa"/>
            <w:tcBorders>
              <w:top w:val="single" w:sz="2" w:space="0" w:color="000000"/>
              <w:bottom w:val="single" w:sz="2" w:space="0" w:color="000000"/>
            </w:tcBorders>
          </w:tcPr>
          <w:p>
            <w:pPr>
              <w:pStyle w:val="TableParagraph"/>
              <w:ind w:left="483"/>
              <w:rPr>
                <w:sz w:val="14"/>
              </w:rPr>
            </w:pPr>
            <w:r>
              <w:rPr>
                <w:w w:val="105"/>
                <w:sz w:val="14"/>
              </w:rPr>
              <w:t>41,98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16169</w:t>
            </w:r>
          </w:p>
        </w:tc>
        <w:tc>
          <w:tcPr>
            <w:tcW w:w="806" w:type="dxa"/>
            <w:tcBorders>
              <w:top w:val="single" w:sz="2" w:space="0" w:color="000000"/>
              <w:bottom w:val="single" w:sz="2" w:space="0" w:color="000000"/>
            </w:tcBorders>
          </w:tcPr>
          <w:p>
            <w:pPr>
              <w:pStyle w:val="TableParagraph"/>
              <w:ind w:left="40"/>
              <w:jc w:val="center"/>
              <w:rPr>
                <w:sz w:val="14"/>
              </w:rPr>
            </w:pPr>
            <w:r>
              <w:rPr>
                <w:sz w:val="14"/>
              </w:rPr>
              <w:t>9107113006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KLAWAK</w:t>
            </w:r>
          </w:p>
        </w:tc>
        <w:tc>
          <w:tcPr>
            <w:tcW w:w="2951" w:type="dxa"/>
            <w:tcBorders>
              <w:top w:val="single" w:sz="2" w:space="0" w:color="000000"/>
              <w:bottom w:val="single" w:sz="2" w:space="0" w:color="000000"/>
            </w:tcBorders>
          </w:tcPr>
          <w:p>
            <w:pPr>
              <w:pStyle w:val="TableParagraph"/>
              <w:ind w:left="28"/>
              <w:rPr>
                <w:sz w:val="14"/>
              </w:rPr>
            </w:pPr>
            <w:r>
              <w:rPr>
                <w:w w:val="105"/>
                <w:sz w:val="14"/>
              </w:rPr>
              <w:t>WILTY</w:t>
            </w:r>
          </w:p>
        </w:tc>
        <w:tc>
          <w:tcPr>
            <w:tcW w:w="1005" w:type="dxa"/>
            <w:tcBorders>
              <w:top w:val="single" w:sz="2" w:space="0" w:color="000000"/>
              <w:bottom w:val="single" w:sz="2" w:space="0" w:color="000000"/>
            </w:tcBorders>
          </w:tcPr>
          <w:p>
            <w:pPr>
              <w:pStyle w:val="TableParagraph"/>
              <w:ind w:left="483"/>
              <w:rPr>
                <w:sz w:val="14"/>
              </w:rPr>
            </w:pPr>
            <w:r>
              <w:rPr>
                <w:w w:val="105"/>
                <w:sz w:val="14"/>
              </w:rPr>
              <w:t>46,79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16170</w:t>
            </w:r>
          </w:p>
        </w:tc>
        <w:tc>
          <w:tcPr>
            <w:tcW w:w="806" w:type="dxa"/>
            <w:tcBorders>
              <w:top w:val="single" w:sz="2" w:space="0" w:color="000000"/>
              <w:bottom w:val="single" w:sz="2" w:space="0" w:color="000000"/>
            </w:tcBorders>
          </w:tcPr>
          <w:p>
            <w:pPr>
              <w:pStyle w:val="TableParagraph"/>
              <w:ind w:left="40"/>
              <w:jc w:val="center"/>
              <w:rPr>
                <w:sz w:val="14"/>
              </w:rPr>
            </w:pPr>
            <w:r>
              <w:rPr>
                <w:sz w:val="14"/>
              </w:rPr>
              <w:t>9107120005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SALAWATI</w:t>
            </w:r>
          </w:p>
        </w:tc>
        <w:tc>
          <w:tcPr>
            <w:tcW w:w="2951" w:type="dxa"/>
            <w:tcBorders>
              <w:top w:val="single" w:sz="2" w:space="0" w:color="000000"/>
              <w:bottom w:val="single" w:sz="2" w:space="0" w:color="000000"/>
            </w:tcBorders>
          </w:tcPr>
          <w:p>
            <w:pPr>
              <w:pStyle w:val="TableParagraph"/>
              <w:ind w:left="28"/>
              <w:rPr>
                <w:sz w:val="14"/>
              </w:rPr>
            </w:pPr>
            <w:r>
              <w:rPr>
                <w:w w:val="105"/>
                <w:sz w:val="14"/>
              </w:rPr>
              <w:t>MATAWOLOT</w:t>
            </w:r>
          </w:p>
        </w:tc>
        <w:tc>
          <w:tcPr>
            <w:tcW w:w="1005" w:type="dxa"/>
            <w:tcBorders>
              <w:top w:val="single" w:sz="2" w:space="0" w:color="000000"/>
              <w:bottom w:val="single" w:sz="2" w:space="0" w:color="000000"/>
            </w:tcBorders>
          </w:tcPr>
          <w:p>
            <w:pPr>
              <w:pStyle w:val="TableParagraph"/>
              <w:ind w:left="483"/>
              <w:rPr>
                <w:sz w:val="14"/>
              </w:rPr>
            </w:pPr>
            <w:r>
              <w:rPr>
                <w:w w:val="105"/>
                <w:sz w:val="14"/>
              </w:rPr>
              <w:t>73,97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16171</w:t>
            </w:r>
          </w:p>
        </w:tc>
        <w:tc>
          <w:tcPr>
            <w:tcW w:w="806" w:type="dxa"/>
            <w:tcBorders>
              <w:top w:val="single" w:sz="2" w:space="0" w:color="000000"/>
              <w:bottom w:val="single" w:sz="2" w:space="0" w:color="000000"/>
            </w:tcBorders>
          </w:tcPr>
          <w:p>
            <w:pPr>
              <w:pStyle w:val="TableParagraph"/>
              <w:ind w:left="40"/>
              <w:jc w:val="center"/>
              <w:rPr>
                <w:sz w:val="14"/>
              </w:rPr>
            </w:pPr>
            <w:r>
              <w:rPr>
                <w:sz w:val="14"/>
              </w:rPr>
              <w:t>9107120009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SALAWATI</w:t>
            </w:r>
          </w:p>
        </w:tc>
        <w:tc>
          <w:tcPr>
            <w:tcW w:w="2951" w:type="dxa"/>
            <w:tcBorders>
              <w:top w:val="single" w:sz="2" w:space="0" w:color="000000"/>
              <w:bottom w:val="single" w:sz="2" w:space="0" w:color="000000"/>
            </w:tcBorders>
          </w:tcPr>
          <w:p>
            <w:pPr>
              <w:pStyle w:val="TableParagraph"/>
              <w:ind w:left="28"/>
              <w:rPr>
                <w:sz w:val="14"/>
              </w:rPr>
            </w:pPr>
            <w:r>
              <w:rPr>
                <w:w w:val="105"/>
                <w:sz w:val="14"/>
              </w:rPr>
              <w:t>WALAL</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16172</w:t>
            </w:r>
          </w:p>
        </w:tc>
        <w:tc>
          <w:tcPr>
            <w:tcW w:w="806" w:type="dxa"/>
            <w:tcBorders>
              <w:top w:val="single" w:sz="2" w:space="0" w:color="000000"/>
              <w:bottom w:val="single" w:sz="2" w:space="0" w:color="000000"/>
            </w:tcBorders>
          </w:tcPr>
          <w:p>
            <w:pPr>
              <w:pStyle w:val="TableParagraph"/>
              <w:ind w:left="40"/>
              <w:jc w:val="center"/>
              <w:rPr>
                <w:sz w:val="14"/>
              </w:rPr>
            </w:pPr>
            <w:r>
              <w:rPr>
                <w:sz w:val="14"/>
              </w:rPr>
              <w:t>9107120011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SALAWATI</w:t>
            </w:r>
          </w:p>
        </w:tc>
        <w:tc>
          <w:tcPr>
            <w:tcW w:w="2951" w:type="dxa"/>
            <w:tcBorders>
              <w:top w:val="single" w:sz="2" w:space="0" w:color="000000"/>
              <w:bottom w:val="single" w:sz="2" w:space="0" w:color="000000"/>
            </w:tcBorders>
          </w:tcPr>
          <w:p>
            <w:pPr>
              <w:pStyle w:val="TableParagraph"/>
              <w:ind w:left="28"/>
              <w:rPr>
                <w:sz w:val="14"/>
              </w:rPr>
            </w:pPr>
            <w:r>
              <w:rPr>
                <w:w w:val="105"/>
                <w:sz w:val="14"/>
              </w:rPr>
              <w:t>RAWA SUGI</w:t>
            </w:r>
          </w:p>
        </w:tc>
        <w:tc>
          <w:tcPr>
            <w:tcW w:w="1005" w:type="dxa"/>
            <w:tcBorders>
              <w:top w:val="single" w:sz="2" w:space="0" w:color="000000"/>
              <w:bottom w:val="single" w:sz="2" w:space="0" w:color="000000"/>
            </w:tcBorders>
          </w:tcPr>
          <w:p>
            <w:pPr>
              <w:pStyle w:val="TableParagraph"/>
              <w:ind w:left="483"/>
              <w:rPr>
                <w:sz w:val="14"/>
              </w:rPr>
            </w:pPr>
            <w:r>
              <w:rPr>
                <w:w w:val="105"/>
                <w:sz w:val="14"/>
              </w:rPr>
              <w:t>49,92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16173</w:t>
            </w:r>
          </w:p>
        </w:tc>
        <w:tc>
          <w:tcPr>
            <w:tcW w:w="806" w:type="dxa"/>
            <w:tcBorders>
              <w:top w:val="single" w:sz="2" w:space="0" w:color="000000"/>
              <w:bottom w:val="single" w:sz="2" w:space="0" w:color="000000"/>
            </w:tcBorders>
          </w:tcPr>
          <w:p>
            <w:pPr>
              <w:pStyle w:val="TableParagraph"/>
              <w:ind w:left="40"/>
              <w:jc w:val="center"/>
              <w:rPr>
                <w:sz w:val="14"/>
              </w:rPr>
            </w:pPr>
            <w:r>
              <w:rPr>
                <w:sz w:val="14"/>
              </w:rPr>
              <w:t>9107121008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MAYAMUK</w:t>
            </w:r>
          </w:p>
        </w:tc>
        <w:tc>
          <w:tcPr>
            <w:tcW w:w="2951" w:type="dxa"/>
            <w:tcBorders>
              <w:top w:val="single" w:sz="2" w:space="0" w:color="000000"/>
              <w:bottom w:val="single" w:sz="2" w:space="0" w:color="000000"/>
            </w:tcBorders>
          </w:tcPr>
          <w:p>
            <w:pPr>
              <w:pStyle w:val="TableParagraph"/>
              <w:ind w:left="28"/>
              <w:rPr>
                <w:sz w:val="14"/>
              </w:rPr>
            </w:pPr>
            <w:r>
              <w:rPr>
                <w:w w:val="105"/>
                <w:sz w:val="14"/>
              </w:rPr>
              <w:t>WEN</w:t>
            </w:r>
          </w:p>
        </w:tc>
        <w:tc>
          <w:tcPr>
            <w:tcW w:w="1005" w:type="dxa"/>
            <w:tcBorders>
              <w:top w:val="single" w:sz="2" w:space="0" w:color="000000"/>
              <w:bottom w:val="single" w:sz="2" w:space="0" w:color="000000"/>
            </w:tcBorders>
          </w:tcPr>
          <w:p>
            <w:pPr>
              <w:pStyle w:val="TableParagraph"/>
              <w:ind w:left="483"/>
              <w:rPr>
                <w:sz w:val="14"/>
              </w:rPr>
            </w:pPr>
            <w:r>
              <w:rPr>
                <w:w w:val="105"/>
                <w:sz w:val="14"/>
              </w:rPr>
              <w:t>49,15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16174</w:t>
            </w:r>
          </w:p>
        </w:tc>
        <w:tc>
          <w:tcPr>
            <w:tcW w:w="806" w:type="dxa"/>
            <w:tcBorders>
              <w:top w:val="single" w:sz="2" w:space="0" w:color="000000"/>
              <w:bottom w:val="single" w:sz="2" w:space="0" w:color="000000"/>
            </w:tcBorders>
          </w:tcPr>
          <w:p>
            <w:pPr>
              <w:pStyle w:val="TableParagraph"/>
              <w:ind w:left="40"/>
              <w:jc w:val="center"/>
              <w:rPr>
                <w:sz w:val="14"/>
              </w:rPr>
            </w:pPr>
            <w:r>
              <w:rPr>
                <w:sz w:val="14"/>
              </w:rPr>
              <w:t>9107122002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SALAWATI TIMUR</w:t>
            </w:r>
          </w:p>
        </w:tc>
        <w:tc>
          <w:tcPr>
            <w:tcW w:w="2951" w:type="dxa"/>
            <w:tcBorders>
              <w:top w:val="single" w:sz="2" w:space="0" w:color="000000"/>
              <w:bottom w:val="single" w:sz="2" w:space="0" w:color="000000"/>
            </w:tcBorders>
          </w:tcPr>
          <w:p>
            <w:pPr>
              <w:pStyle w:val="TableParagraph"/>
              <w:ind w:left="28"/>
              <w:rPr>
                <w:sz w:val="14"/>
              </w:rPr>
            </w:pPr>
            <w:r>
              <w:rPr>
                <w:w w:val="105"/>
                <w:sz w:val="14"/>
              </w:rPr>
              <w:t>KLASOF</w:t>
            </w:r>
          </w:p>
        </w:tc>
        <w:tc>
          <w:tcPr>
            <w:tcW w:w="1005" w:type="dxa"/>
            <w:tcBorders>
              <w:top w:val="single" w:sz="2" w:space="0" w:color="000000"/>
              <w:bottom w:val="single" w:sz="2" w:space="0" w:color="000000"/>
            </w:tcBorders>
          </w:tcPr>
          <w:p>
            <w:pPr>
              <w:pStyle w:val="TableParagraph"/>
              <w:ind w:left="483"/>
              <w:rPr>
                <w:sz w:val="14"/>
              </w:rPr>
            </w:pPr>
            <w:r>
              <w:rPr>
                <w:w w:val="105"/>
                <w:sz w:val="14"/>
              </w:rPr>
              <w:t>47,85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16175</w:t>
            </w:r>
          </w:p>
        </w:tc>
        <w:tc>
          <w:tcPr>
            <w:tcW w:w="806" w:type="dxa"/>
            <w:tcBorders>
              <w:top w:val="single" w:sz="2" w:space="0" w:color="000000"/>
              <w:bottom w:val="single" w:sz="2" w:space="0" w:color="000000"/>
            </w:tcBorders>
          </w:tcPr>
          <w:p>
            <w:pPr>
              <w:pStyle w:val="TableParagraph"/>
              <w:ind w:left="40"/>
              <w:jc w:val="center"/>
              <w:rPr>
                <w:sz w:val="14"/>
              </w:rPr>
            </w:pPr>
            <w:r>
              <w:rPr>
                <w:sz w:val="14"/>
              </w:rPr>
              <w:t>9107122005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SALAWATI TIMUR</w:t>
            </w:r>
          </w:p>
        </w:tc>
        <w:tc>
          <w:tcPr>
            <w:tcW w:w="2951" w:type="dxa"/>
            <w:tcBorders>
              <w:top w:val="single" w:sz="2" w:space="0" w:color="000000"/>
              <w:bottom w:val="single" w:sz="2" w:space="0" w:color="000000"/>
            </w:tcBorders>
          </w:tcPr>
          <w:p>
            <w:pPr>
              <w:pStyle w:val="TableParagraph"/>
              <w:ind w:left="28"/>
              <w:rPr>
                <w:sz w:val="14"/>
              </w:rPr>
            </w:pPr>
            <w:r>
              <w:rPr>
                <w:w w:val="105"/>
                <w:sz w:val="14"/>
              </w:rPr>
              <w:t>KLAFDALIM</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16176</w:t>
            </w:r>
          </w:p>
        </w:tc>
        <w:tc>
          <w:tcPr>
            <w:tcW w:w="806" w:type="dxa"/>
            <w:tcBorders>
              <w:top w:val="single" w:sz="2" w:space="0" w:color="000000"/>
              <w:bottom w:val="single" w:sz="2" w:space="0" w:color="000000"/>
            </w:tcBorders>
          </w:tcPr>
          <w:p>
            <w:pPr>
              <w:pStyle w:val="TableParagraph"/>
              <w:ind w:left="40"/>
              <w:jc w:val="center"/>
              <w:rPr>
                <w:sz w:val="14"/>
              </w:rPr>
            </w:pPr>
            <w:r>
              <w:rPr>
                <w:sz w:val="14"/>
              </w:rPr>
              <w:t>9107130005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SEGET</w:t>
            </w:r>
          </w:p>
        </w:tc>
        <w:tc>
          <w:tcPr>
            <w:tcW w:w="2951" w:type="dxa"/>
            <w:tcBorders>
              <w:top w:val="single" w:sz="2" w:space="0" w:color="000000"/>
              <w:bottom w:val="single" w:sz="2" w:space="0" w:color="000000"/>
            </w:tcBorders>
          </w:tcPr>
          <w:p>
            <w:pPr>
              <w:pStyle w:val="TableParagraph"/>
              <w:ind w:left="28"/>
              <w:rPr>
                <w:sz w:val="14"/>
              </w:rPr>
            </w:pPr>
            <w:r>
              <w:rPr>
                <w:w w:val="105"/>
                <w:sz w:val="14"/>
              </w:rPr>
              <w:t>KASIM</w:t>
            </w:r>
          </w:p>
        </w:tc>
        <w:tc>
          <w:tcPr>
            <w:tcW w:w="1005" w:type="dxa"/>
            <w:tcBorders>
              <w:top w:val="single" w:sz="2" w:space="0" w:color="000000"/>
              <w:bottom w:val="single" w:sz="2" w:space="0" w:color="000000"/>
            </w:tcBorders>
          </w:tcPr>
          <w:p>
            <w:pPr>
              <w:pStyle w:val="TableParagraph"/>
              <w:ind w:left="483"/>
              <w:rPr>
                <w:sz w:val="14"/>
              </w:rPr>
            </w:pPr>
            <w:r>
              <w:rPr>
                <w:w w:val="105"/>
                <w:sz w:val="14"/>
              </w:rPr>
              <w:t>35,87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16177</w:t>
            </w:r>
          </w:p>
        </w:tc>
        <w:tc>
          <w:tcPr>
            <w:tcW w:w="806" w:type="dxa"/>
            <w:tcBorders>
              <w:top w:val="single" w:sz="2" w:space="0" w:color="000000"/>
              <w:bottom w:val="single" w:sz="2" w:space="0" w:color="000000"/>
            </w:tcBorders>
          </w:tcPr>
          <w:p>
            <w:pPr>
              <w:pStyle w:val="TableParagraph"/>
              <w:ind w:left="40"/>
              <w:jc w:val="center"/>
              <w:rPr>
                <w:sz w:val="14"/>
              </w:rPr>
            </w:pPr>
            <w:r>
              <w:rPr>
                <w:sz w:val="14"/>
              </w:rPr>
              <w:t>9107130006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SEGET</w:t>
            </w:r>
          </w:p>
        </w:tc>
        <w:tc>
          <w:tcPr>
            <w:tcW w:w="2951" w:type="dxa"/>
            <w:tcBorders>
              <w:top w:val="single" w:sz="2" w:space="0" w:color="000000"/>
              <w:bottom w:val="single" w:sz="2" w:space="0" w:color="000000"/>
            </w:tcBorders>
          </w:tcPr>
          <w:p>
            <w:pPr>
              <w:pStyle w:val="TableParagraph"/>
              <w:ind w:left="28"/>
              <w:rPr>
                <w:sz w:val="14"/>
              </w:rPr>
            </w:pPr>
            <w:r>
              <w:rPr>
                <w:w w:val="105"/>
                <w:sz w:val="14"/>
              </w:rPr>
              <w:t>MALABAM</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16178</w:t>
            </w:r>
          </w:p>
        </w:tc>
        <w:tc>
          <w:tcPr>
            <w:tcW w:w="806" w:type="dxa"/>
            <w:tcBorders>
              <w:top w:val="single" w:sz="2" w:space="0" w:color="000000"/>
              <w:bottom w:val="single" w:sz="2" w:space="0" w:color="000000"/>
            </w:tcBorders>
          </w:tcPr>
          <w:p>
            <w:pPr>
              <w:pStyle w:val="TableParagraph"/>
              <w:ind w:left="40"/>
              <w:jc w:val="center"/>
              <w:rPr>
                <w:sz w:val="14"/>
              </w:rPr>
            </w:pPr>
            <w:r>
              <w:rPr>
                <w:sz w:val="14"/>
              </w:rPr>
              <w:t>9107130007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SEGET</w:t>
            </w:r>
          </w:p>
        </w:tc>
        <w:tc>
          <w:tcPr>
            <w:tcW w:w="2951" w:type="dxa"/>
            <w:tcBorders>
              <w:top w:val="single" w:sz="2" w:space="0" w:color="000000"/>
              <w:bottom w:val="single" w:sz="2" w:space="0" w:color="000000"/>
            </w:tcBorders>
          </w:tcPr>
          <w:p>
            <w:pPr>
              <w:pStyle w:val="TableParagraph"/>
              <w:ind w:left="28"/>
              <w:rPr>
                <w:sz w:val="14"/>
              </w:rPr>
            </w:pPr>
            <w:r>
              <w:rPr>
                <w:w w:val="105"/>
                <w:sz w:val="14"/>
              </w:rPr>
              <w:t>SEGET</w:t>
            </w:r>
          </w:p>
        </w:tc>
        <w:tc>
          <w:tcPr>
            <w:tcW w:w="1005" w:type="dxa"/>
            <w:tcBorders>
              <w:top w:val="single" w:sz="2" w:space="0" w:color="000000"/>
              <w:bottom w:val="single" w:sz="2" w:space="0" w:color="000000"/>
            </w:tcBorders>
          </w:tcPr>
          <w:p>
            <w:pPr>
              <w:pStyle w:val="TableParagraph"/>
              <w:ind w:left="483"/>
              <w:rPr>
                <w:sz w:val="14"/>
              </w:rPr>
            </w:pPr>
            <w:r>
              <w:rPr>
                <w:w w:val="105"/>
                <w:sz w:val="14"/>
              </w:rPr>
              <w:t>49,63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16179</w:t>
            </w:r>
          </w:p>
        </w:tc>
        <w:tc>
          <w:tcPr>
            <w:tcW w:w="806" w:type="dxa"/>
            <w:tcBorders>
              <w:top w:val="single" w:sz="2" w:space="0" w:color="000000"/>
              <w:bottom w:val="single" w:sz="2" w:space="0" w:color="000000"/>
            </w:tcBorders>
          </w:tcPr>
          <w:p>
            <w:pPr>
              <w:pStyle w:val="TableParagraph"/>
              <w:ind w:left="40"/>
              <w:jc w:val="center"/>
              <w:rPr>
                <w:sz w:val="14"/>
              </w:rPr>
            </w:pPr>
            <w:r>
              <w:rPr>
                <w:sz w:val="14"/>
              </w:rPr>
              <w:t>9107130008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SEGET</w:t>
            </w:r>
          </w:p>
        </w:tc>
        <w:tc>
          <w:tcPr>
            <w:tcW w:w="2951" w:type="dxa"/>
            <w:tcBorders>
              <w:top w:val="single" w:sz="2" w:space="0" w:color="000000"/>
              <w:bottom w:val="single" w:sz="2" w:space="0" w:color="000000"/>
            </w:tcBorders>
          </w:tcPr>
          <w:p>
            <w:pPr>
              <w:pStyle w:val="TableParagraph"/>
              <w:ind w:left="28"/>
              <w:rPr>
                <w:sz w:val="14"/>
              </w:rPr>
            </w:pPr>
            <w:r>
              <w:rPr>
                <w:w w:val="105"/>
                <w:sz w:val="14"/>
              </w:rPr>
              <w:t>KASIMLE</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16180</w:t>
            </w:r>
          </w:p>
        </w:tc>
        <w:tc>
          <w:tcPr>
            <w:tcW w:w="806" w:type="dxa"/>
            <w:tcBorders>
              <w:top w:val="single" w:sz="2" w:space="0" w:color="000000"/>
              <w:bottom w:val="single" w:sz="2" w:space="0" w:color="000000"/>
            </w:tcBorders>
          </w:tcPr>
          <w:p>
            <w:pPr>
              <w:pStyle w:val="TableParagraph"/>
              <w:ind w:left="40"/>
              <w:jc w:val="center"/>
              <w:rPr>
                <w:sz w:val="14"/>
              </w:rPr>
            </w:pPr>
            <w:r>
              <w:rPr>
                <w:sz w:val="14"/>
              </w:rPr>
              <w:t>9107130010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SEGET</w:t>
            </w:r>
          </w:p>
        </w:tc>
        <w:tc>
          <w:tcPr>
            <w:tcW w:w="2951" w:type="dxa"/>
            <w:tcBorders>
              <w:top w:val="single" w:sz="2" w:space="0" w:color="000000"/>
              <w:bottom w:val="single" w:sz="2" w:space="0" w:color="000000"/>
            </w:tcBorders>
          </w:tcPr>
          <w:p>
            <w:pPr>
              <w:pStyle w:val="TableParagraph"/>
              <w:ind w:left="28"/>
              <w:rPr>
                <w:sz w:val="14"/>
              </w:rPr>
            </w:pPr>
            <w:r>
              <w:rPr>
                <w:w w:val="105"/>
                <w:sz w:val="14"/>
              </w:rPr>
              <w:t>KLAYAS</w:t>
            </w:r>
          </w:p>
        </w:tc>
        <w:tc>
          <w:tcPr>
            <w:tcW w:w="1005" w:type="dxa"/>
            <w:tcBorders>
              <w:top w:val="single" w:sz="2" w:space="0" w:color="000000"/>
              <w:bottom w:val="single" w:sz="2" w:space="0" w:color="000000"/>
            </w:tcBorders>
          </w:tcPr>
          <w:p>
            <w:pPr>
              <w:pStyle w:val="TableParagraph"/>
              <w:ind w:left="483"/>
              <w:rPr>
                <w:sz w:val="14"/>
              </w:rPr>
            </w:pPr>
            <w:r>
              <w:rPr>
                <w:w w:val="105"/>
                <w:sz w:val="14"/>
              </w:rPr>
              <w:t>59,22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16181</w:t>
            </w:r>
          </w:p>
        </w:tc>
        <w:tc>
          <w:tcPr>
            <w:tcW w:w="806" w:type="dxa"/>
            <w:tcBorders>
              <w:top w:val="single" w:sz="2" w:space="0" w:color="000000"/>
              <w:bottom w:val="single" w:sz="2" w:space="0" w:color="000000"/>
            </w:tcBorders>
          </w:tcPr>
          <w:p>
            <w:pPr>
              <w:pStyle w:val="TableParagraph"/>
              <w:ind w:left="40"/>
              <w:jc w:val="center"/>
              <w:rPr>
                <w:sz w:val="14"/>
              </w:rPr>
            </w:pPr>
            <w:r>
              <w:rPr>
                <w:sz w:val="14"/>
              </w:rPr>
              <w:t>9107130012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SEGET</w:t>
            </w:r>
          </w:p>
        </w:tc>
        <w:tc>
          <w:tcPr>
            <w:tcW w:w="2951" w:type="dxa"/>
            <w:tcBorders>
              <w:top w:val="single" w:sz="2" w:space="0" w:color="000000"/>
              <w:bottom w:val="single" w:sz="2" w:space="0" w:color="000000"/>
            </w:tcBorders>
          </w:tcPr>
          <w:p>
            <w:pPr>
              <w:pStyle w:val="TableParagraph"/>
              <w:ind w:left="28"/>
              <w:rPr>
                <w:sz w:val="14"/>
              </w:rPr>
            </w:pPr>
            <w:r>
              <w:rPr>
                <w:w w:val="105"/>
                <w:sz w:val="14"/>
              </w:rPr>
              <w:t>WAYANGKEDE</w:t>
            </w:r>
          </w:p>
        </w:tc>
        <w:tc>
          <w:tcPr>
            <w:tcW w:w="1005" w:type="dxa"/>
            <w:tcBorders>
              <w:top w:val="single" w:sz="2" w:space="0" w:color="000000"/>
              <w:bottom w:val="single" w:sz="2" w:space="0" w:color="000000"/>
            </w:tcBorders>
          </w:tcPr>
          <w:p>
            <w:pPr>
              <w:pStyle w:val="TableParagraph"/>
              <w:ind w:left="483"/>
              <w:rPr>
                <w:sz w:val="14"/>
              </w:rPr>
            </w:pPr>
            <w:r>
              <w:rPr>
                <w:w w:val="105"/>
                <w:sz w:val="14"/>
              </w:rPr>
              <w:t>44,73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16182</w:t>
            </w:r>
          </w:p>
        </w:tc>
        <w:tc>
          <w:tcPr>
            <w:tcW w:w="806" w:type="dxa"/>
            <w:tcBorders>
              <w:top w:val="single" w:sz="2" w:space="0" w:color="000000"/>
              <w:bottom w:val="single" w:sz="2" w:space="0" w:color="000000"/>
            </w:tcBorders>
          </w:tcPr>
          <w:p>
            <w:pPr>
              <w:pStyle w:val="TableParagraph"/>
              <w:ind w:left="40"/>
              <w:jc w:val="center"/>
              <w:rPr>
                <w:sz w:val="14"/>
              </w:rPr>
            </w:pPr>
            <w:r>
              <w:rPr>
                <w:sz w:val="14"/>
              </w:rPr>
              <w:t>9107132003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SALAWATI SELATAN</w:t>
            </w:r>
          </w:p>
        </w:tc>
        <w:tc>
          <w:tcPr>
            <w:tcW w:w="2951" w:type="dxa"/>
            <w:tcBorders>
              <w:top w:val="single" w:sz="2" w:space="0" w:color="000000"/>
              <w:bottom w:val="single" w:sz="2" w:space="0" w:color="000000"/>
            </w:tcBorders>
          </w:tcPr>
          <w:p>
            <w:pPr>
              <w:pStyle w:val="TableParagraph"/>
              <w:ind w:left="28"/>
              <w:rPr>
                <w:sz w:val="14"/>
              </w:rPr>
            </w:pPr>
            <w:r>
              <w:rPr>
                <w:w w:val="105"/>
                <w:sz w:val="14"/>
              </w:rPr>
              <w:t>DURIANKARI</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16183</w:t>
            </w:r>
          </w:p>
        </w:tc>
        <w:tc>
          <w:tcPr>
            <w:tcW w:w="806" w:type="dxa"/>
            <w:tcBorders>
              <w:top w:val="single" w:sz="2" w:space="0" w:color="000000"/>
              <w:bottom w:val="single" w:sz="2" w:space="0" w:color="000000"/>
            </w:tcBorders>
          </w:tcPr>
          <w:p>
            <w:pPr>
              <w:pStyle w:val="TableParagraph"/>
              <w:ind w:left="40"/>
              <w:jc w:val="center"/>
              <w:rPr>
                <w:sz w:val="14"/>
              </w:rPr>
            </w:pPr>
            <w:r>
              <w:rPr>
                <w:sz w:val="14"/>
              </w:rPr>
              <w:t>9107172006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SORONG</w:t>
            </w:r>
          </w:p>
        </w:tc>
        <w:tc>
          <w:tcPr>
            <w:tcW w:w="2951" w:type="dxa"/>
            <w:tcBorders>
              <w:top w:val="single" w:sz="2" w:space="0" w:color="000000"/>
              <w:bottom w:val="single" w:sz="2" w:space="0" w:color="000000"/>
            </w:tcBorders>
          </w:tcPr>
          <w:p>
            <w:pPr>
              <w:pStyle w:val="TableParagraph"/>
              <w:ind w:left="28"/>
              <w:rPr>
                <w:sz w:val="14"/>
              </w:rPr>
            </w:pPr>
            <w:r>
              <w:rPr>
                <w:w w:val="105"/>
                <w:sz w:val="14"/>
              </w:rPr>
              <w:t>MAIBO</w:t>
            </w:r>
          </w:p>
        </w:tc>
        <w:tc>
          <w:tcPr>
            <w:tcW w:w="1005" w:type="dxa"/>
            <w:tcBorders>
              <w:top w:val="single" w:sz="2" w:space="0" w:color="000000"/>
              <w:bottom w:val="single" w:sz="2" w:space="0" w:color="000000"/>
            </w:tcBorders>
          </w:tcPr>
          <w:p>
            <w:pPr>
              <w:pStyle w:val="TableParagraph"/>
              <w:ind w:left="483"/>
              <w:rPr>
                <w:sz w:val="14"/>
              </w:rPr>
            </w:pPr>
            <w:r>
              <w:rPr>
                <w:w w:val="105"/>
                <w:sz w:val="14"/>
              </w:rPr>
              <w:t>38,78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16184</w:t>
            </w:r>
          </w:p>
        </w:tc>
        <w:tc>
          <w:tcPr>
            <w:tcW w:w="806" w:type="dxa"/>
            <w:tcBorders>
              <w:top w:val="single" w:sz="2" w:space="0" w:color="000000"/>
              <w:bottom w:val="single" w:sz="2" w:space="0" w:color="000000"/>
            </w:tcBorders>
          </w:tcPr>
          <w:p>
            <w:pPr>
              <w:pStyle w:val="TableParagraph"/>
              <w:ind w:left="40"/>
              <w:jc w:val="center"/>
              <w:rPr>
                <w:sz w:val="14"/>
              </w:rPr>
            </w:pPr>
            <w:r>
              <w:rPr>
                <w:sz w:val="14"/>
              </w:rPr>
              <w:t>9107180001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SAYOSA</w:t>
            </w:r>
          </w:p>
        </w:tc>
        <w:tc>
          <w:tcPr>
            <w:tcW w:w="2951" w:type="dxa"/>
            <w:tcBorders>
              <w:top w:val="single" w:sz="2" w:space="0" w:color="000000"/>
              <w:bottom w:val="single" w:sz="2" w:space="0" w:color="000000"/>
            </w:tcBorders>
          </w:tcPr>
          <w:p>
            <w:pPr>
              <w:pStyle w:val="TableParagraph"/>
              <w:ind w:left="28"/>
              <w:rPr>
                <w:sz w:val="14"/>
              </w:rPr>
            </w:pPr>
            <w:r>
              <w:rPr>
                <w:w w:val="105"/>
                <w:sz w:val="14"/>
              </w:rPr>
              <w:t>MALADOFOK</w:t>
            </w:r>
          </w:p>
        </w:tc>
        <w:tc>
          <w:tcPr>
            <w:tcW w:w="1005" w:type="dxa"/>
            <w:tcBorders>
              <w:top w:val="single" w:sz="2" w:space="0" w:color="000000"/>
              <w:bottom w:val="single" w:sz="2" w:space="0" w:color="000000"/>
            </w:tcBorders>
          </w:tcPr>
          <w:p>
            <w:pPr>
              <w:pStyle w:val="TableParagraph"/>
              <w:ind w:left="483"/>
              <w:rPr>
                <w:sz w:val="14"/>
              </w:rPr>
            </w:pPr>
            <w:r>
              <w:rPr>
                <w:w w:val="105"/>
                <w:sz w:val="14"/>
              </w:rPr>
              <w:t>43,98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16185</w:t>
            </w:r>
          </w:p>
        </w:tc>
        <w:tc>
          <w:tcPr>
            <w:tcW w:w="806" w:type="dxa"/>
            <w:tcBorders>
              <w:top w:val="single" w:sz="2" w:space="0" w:color="000000"/>
              <w:bottom w:val="single" w:sz="2" w:space="0" w:color="000000"/>
            </w:tcBorders>
          </w:tcPr>
          <w:p>
            <w:pPr>
              <w:pStyle w:val="TableParagraph"/>
              <w:ind w:left="40"/>
              <w:jc w:val="center"/>
              <w:rPr>
                <w:sz w:val="14"/>
              </w:rPr>
            </w:pPr>
            <w:r>
              <w:rPr>
                <w:sz w:val="14"/>
              </w:rPr>
              <w:t>9107180002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SAYOSA</w:t>
            </w:r>
          </w:p>
        </w:tc>
        <w:tc>
          <w:tcPr>
            <w:tcW w:w="2951" w:type="dxa"/>
            <w:tcBorders>
              <w:top w:val="single" w:sz="2" w:space="0" w:color="000000"/>
              <w:bottom w:val="single" w:sz="2" w:space="0" w:color="000000"/>
            </w:tcBorders>
          </w:tcPr>
          <w:p>
            <w:pPr>
              <w:pStyle w:val="TableParagraph"/>
              <w:ind w:left="28"/>
              <w:rPr>
                <w:sz w:val="14"/>
              </w:rPr>
            </w:pPr>
            <w:r>
              <w:rPr>
                <w:w w:val="105"/>
                <w:sz w:val="14"/>
              </w:rPr>
              <w:t>SALUK</w:t>
            </w:r>
          </w:p>
        </w:tc>
        <w:tc>
          <w:tcPr>
            <w:tcW w:w="1005" w:type="dxa"/>
            <w:tcBorders>
              <w:top w:val="single" w:sz="2" w:space="0" w:color="000000"/>
              <w:bottom w:val="single" w:sz="2" w:space="0" w:color="000000"/>
            </w:tcBorders>
          </w:tcPr>
          <w:p>
            <w:pPr>
              <w:pStyle w:val="TableParagraph"/>
              <w:ind w:left="483"/>
              <w:rPr>
                <w:sz w:val="14"/>
              </w:rPr>
            </w:pPr>
            <w:r>
              <w:rPr>
                <w:w w:val="105"/>
                <w:sz w:val="14"/>
              </w:rPr>
              <w:t>40,21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16186</w:t>
            </w:r>
          </w:p>
        </w:tc>
        <w:tc>
          <w:tcPr>
            <w:tcW w:w="806" w:type="dxa"/>
            <w:tcBorders>
              <w:top w:val="single" w:sz="2" w:space="0" w:color="000000"/>
              <w:bottom w:val="single" w:sz="2" w:space="0" w:color="000000"/>
            </w:tcBorders>
          </w:tcPr>
          <w:p>
            <w:pPr>
              <w:pStyle w:val="TableParagraph"/>
              <w:ind w:left="40"/>
              <w:jc w:val="center"/>
              <w:rPr>
                <w:sz w:val="14"/>
              </w:rPr>
            </w:pPr>
            <w:r>
              <w:rPr>
                <w:sz w:val="14"/>
              </w:rPr>
              <w:t>9107180008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SORONG</w:t>
            </w:r>
          </w:p>
        </w:tc>
        <w:tc>
          <w:tcPr>
            <w:tcW w:w="2565" w:type="dxa"/>
            <w:tcBorders>
              <w:top w:val="single" w:sz="2" w:space="0" w:color="000000"/>
              <w:bottom w:val="single" w:sz="2" w:space="0" w:color="000000"/>
            </w:tcBorders>
          </w:tcPr>
          <w:p>
            <w:pPr>
              <w:pStyle w:val="TableParagraph"/>
              <w:rPr>
                <w:sz w:val="14"/>
              </w:rPr>
            </w:pPr>
            <w:r>
              <w:rPr>
                <w:w w:val="105"/>
                <w:sz w:val="14"/>
              </w:rPr>
              <w:t>SAYOSA</w:t>
            </w:r>
          </w:p>
        </w:tc>
        <w:tc>
          <w:tcPr>
            <w:tcW w:w="2951" w:type="dxa"/>
            <w:tcBorders>
              <w:top w:val="single" w:sz="2" w:space="0" w:color="000000"/>
              <w:bottom w:val="single" w:sz="2" w:space="0" w:color="000000"/>
            </w:tcBorders>
          </w:tcPr>
          <w:p>
            <w:pPr>
              <w:pStyle w:val="TableParagraph"/>
              <w:ind w:left="28"/>
              <w:rPr>
                <w:sz w:val="14"/>
              </w:rPr>
            </w:pPr>
            <w:r>
              <w:rPr>
                <w:w w:val="105"/>
                <w:sz w:val="14"/>
              </w:rPr>
              <w:t>KLAWAREN</w:t>
            </w:r>
          </w:p>
        </w:tc>
        <w:tc>
          <w:tcPr>
            <w:tcW w:w="1005" w:type="dxa"/>
            <w:tcBorders>
              <w:top w:val="single" w:sz="2" w:space="0" w:color="000000"/>
              <w:bottom w:val="single" w:sz="2" w:space="0" w:color="000000"/>
            </w:tcBorders>
          </w:tcPr>
          <w:p>
            <w:pPr>
              <w:pStyle w:val="TableParagraph"/>
              <w:ind w:left="483"/>
              <w:rPr>
                <w:sz w:val="14"/>
              </w:rPr>
            </w:pPr>
            <w:r>
              <w:rPr>
                <w:w w:val="105"/>
                <w:sz w:val="14"/>
              </w:rPr>
              <w:t>39,15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16187</w:t>
            </w:r>
          </w:p>
        </w:tc>
        <w:tc>
          <w:tcPr>
            <w:tcW w:w="806" w:type="dxa"/>
            <w:tcBorders>
              <w:top w:val="single" w:sz="2" w:space="0" w:color="000000"/>
              <w:bottom w:val="single" w:sz="2" w:space="0" w:color="000000"/>
            </w:tcBorders>
          </w:tcPr>
          <w:p>
            <w:pPr>
              <w:pStyle w:val="TableParagraph"/>
              <w:ind w:left="40"/>
              <w:jc w:val="center"/>
              <w:rPr>
                <w:sz w:val="14"/>
              </w:rPr>
            </w:pPr>
            <w:r>
              <w:rPr>
                <w:sz w:val="14"/>
              </w:rPr>
              <w:t>9108011002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SELATAN</w:t>
            </w:r>
          </w:p>
        </w:tc>
        <w:tc>
          <w:tcPr>
            <w:tcW w:w="2951" w:type="dxa"/>
            <w:tcBorders>
              <w:top w:val="single" w:sz="2" w:space="0" w:color="000000"/>
              <w:bottom w:val="single" w:sz="2" w:space="0" w:color="000000"/>
            </w:tcBorders>
          </w:tcPr>
          <w:p>
            <w:pPr>
              <w:pStyle w:val="TableParagraph"/>
              <w:ind w:left="28"/>
              <w:rPr>
                <w:sz w:val="14"/>
              </w:rPr>
            </w:pPr>
            <w:r>
              <w:rPr>
                <w:w w:val="105"/>
                <w:sz w:val="14"/>
              </w:rPr>
              <w:t>HARAPAN JAYA</w:t>
            </w:r>
          </w:p>
        </w:tc>
        <w:tc>
          <w:tcPr>
            <w:tcW w:w="1005" w:type="dxa"/>
            <w:tcBorders>
              <w:top w:val="single" w:sz="2" w:space="0" w:color="000000"/>
              <w:bottom w:val="single" w:sz="2" w:space="0" w:color="000000"/>
            </w:tcBorders>
          </w:tcPr>
          <w:p>
            <w:pPr>
              <w:pStyle w:val="TableParagraph"/>
              <w:ind w:left="483"/>
              <w:rPr>
                <w:sz w:val="14"/>
              </w:rPr>
            </w:pPr>
            <w:r>
              <w:rPr>
                <w:w w:val="105"/>
                <w:sz w:val="14"/>
              </w:rPr>
              <w:t>48,89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16188</w:t>
            </w:r>
          </w:p>
        </w:tc>
        <w:tc>
          <w:tcPr>
            <w:tcW w:w="806" w:type="dxa"/>
            <w:tcBorders>
              <w:top w:val="single" w:sz="2" w:space="0" w:color="000000"/>
              <w:bottom w:val="single" w:sz="2" w:space="0" w:color="000000"/>
            </w:tcBorders>
          </w:tcPr>
          <w:p>
            <w:pPr>
              <w:pStyle w:val="TableParagraph"/>
              <w:ind w:left="40"/>
              <w:jc w:val="center"/>
              <w:rPr>
                <w:sz w:val="14"/>
              </w:rPr>
            </w:pPr>
            <w:r>
              <w:rPr>
                <w:sz w:val="14"/>
              </w:rPr>
              <w:t>9108011005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SELATAN</w:t>
            </w:r>
          </w:p>
        </w:tc>
        <w:tc>
          <w:tcPr>
            <w:tcW w:w="2951" w:type="dxa"/>
            <w:tcBorders>
              <w:top w:val="single" w:sz="2" w:space="0" w:color="000000"/>
              <w:bottom w:val="single" w:sz="2" w:space="0" w:color="000000"/>
            </w:tcBorders>
          </w:tcPr>
          <w:p>
            <w:pPr>
              <w:pStyle w:val="TableParagraph"/>
              <w:ind w:left="28"/>
              <w:rPr>
                <w:sz w:val="14"/>
              </w:rPr>
            </w:pPr>
            <w:r>
              <w:rPr>
                <w:w w:val="105"/>
                <w:sz w:val="14"/>
              </w:rPr>
              <w:t>FAFANLAP</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16189</w:t>
            </w:r>
          </w:p>
        </w:tc>
        <w:tc>
          <w:tcPr>
            <w:tcW w:w="806" w:type="dxa"/>
            <w:tcBorders>
              <w:top w:val="single" w:sz="2" w:space="0" w:color="000000"/>
              <w:bottom w:val="single" w:sz="2" w:space="0" w:color="000000"/>
            </w:tcBorders>
          </w:tcPr>
          <w:p>
            <w:pPr>
              <w:pStyle w:val="TableParagraph"/>
              <w:ind w:left="40"/>
              <w:jc w:val="center"/>
              <w:rPr>
                <w:sz w:val="14"/>
              </w:rPr>
            </w:pPr>
            <w:r>
              <w:rPr>
                <w:sz w:val="14"/>
              </w:rPr>
              <w:t>9108012001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BARAT</w:t>
            </w:r>
          </w:p>
        </w:tc>
        <w:tc>
          <w:tcPr>
            <w:tcW w:w="2951" w:type="dxa"/>
            <w:tcBorders>
              <w:top w:val="single" w:sz="2" w:space="0" w:color="000000"/>
              <w:bottom w:val="single" w:sz="2" w:space="0" w:color="000000"/>
            </w:tcBorders>
          </w:tcPr>
          <w:p>
            <w:pPr>
              <w:pStyle w:val="TableParagraph"/>
              <w:ind w:left="28"/>
              <w:rPr>
                <w:sz w:val="14"/>
              </w:rPr>
            </w:pPr>
            <w:r>
              <w:rPr>
                <w:w w:val="105"/>
                <w:sz w:val="14"/>
              </w:rPr>
              <w:t>LILINTA</w:t>
            </w:r>
          </w:p>
        </w:tc>
        <w:tc>
          <w:tcPr>
            <w:tcW w:w="1005" w:type="dxa"/>
            <w:tcBorders>
              <w:top w:val="single" w:sz="2" w:space="0" w:color="000000"/>
              <w:bottom w:val="single" w:sz="2" w:space="0" w:color="000000"/>
            </w:tcBorders>
          </w:tcPr>
          <w:p>
            <w:pPr>
              <w:pStyle w:val="TableParagraph"/>
              <w:ind w:left="483"/>
              <w:rPr>
                <w:sz w:val="14"/>
              </w:rPr>
            </w:pPr>
            <w:r>
              <w:rPr>
                <w:w w:val="105"/>
                <w:sz w:val="14"/>
              </w:rPr>
              <w:t>43,56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16190</w:t>
            </w:r>
          </w:p>
        </w:tc>
        <w:tc>
          <w:tcPr>
            <w:tcW w:w="806" w:type="dxa"/>
            <w:tcBorders>
              <w:top w:val="single" w:sz="2" w:space="0" w:color="000000"/>
              <w:bottom w:val="single" w:sz="2" w:space="0" w:color="000000"/>
            </w:tcBorders>
          </w:tcPr>
          <w:p>
            <w:pPr>
              <w:pStyle w:val="TableParagraph"/>
              <w:ind w:left="40"/>
              <w:jc w:val="center"/>
              <w:rPr>
                <w:sz w:val="14"/>
              </w:rPr>
            </w:pPr>
            <w:r>
              <w:rPr>
                <w:sz w:val="14"/>
              </w:rPr>
              <w:t>9108012003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BARAT</w:t>
            </w:r>
          </w:p>
        </w:tc>
        <w:tc>
          <w:tcPr>
            <w:tcW w:w="2951" w:type="dxa"/>
            <w:tcBorders>
              <w:top w:val="single" w:sz="2" w:space="0" w:color="000000"/>
              <w:bottom w:val="single" w:sz="2" w:space="0" w:color="000000"/>
            </w:tcBorders>
          </w:tcPr>
          <w:p>
            <w:pPr>
              <w:pStyle w:val="TableParagraph"/>
              <w:ind w:left="28"/>
              <w:rPr>
                <w:sz w:val="14"/>
              </w:rPr>
            </w:pPr>
            <w:r>
              <w:rPr>
                <w:w w:val="105"/>
                <w:sz w:val="14"/>
              </w:rPr>
              <w:t>GAMTA</w:t>
            </w:r>
          </w:p>
        </w:tc>
        <w:tc>
          <w:tcPr>
            <w:tcW w:w="1005" w:type="dxa"/>
            <w:tcBorders>
              <w:top w:val="single" w:sz="2" w:space="0" w:color="000000"/>
              <w:bottom w:val="single" w:sz="2" w:space="0" w:color="000000"/>
            </w:tcBorders>
          </w:tcPr>
          <w:p>
            <w:pPr>
              <w:pStyle w:val="TableParagraph"/>
              <w:ind w:left="483"/>
              <w:rPr>
                <w:sz w:val="14"/>
              </w:rPr>
            </w:pPr>
            <w:r>
              <w:rPr>
                <w:w w:val="105"/>
                <w:sz w:val="14"/>
              </w:rPr>
              <w:t>38,85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16191</w:t>
            </w:r>
          </w:p>
        </w:tc>
        <w:tc>
          <w:tcPr>
            <w:tcW w:w="806" w:type="dxa"/>
            <w:tcBorders>
              <w:top w:val="single" w:sz="2" w:space="0" w:color="000000"/>
              <w:bottom w:val="single" w:sz="2" w:space="0" w:color="000000"/>
            </w:tcBorders>
          </w:tcPr>
          <w:p>
            <w:pPr>
              <w:pStyle w:val="TableParagraph"/>
              <w:ind w:left="40"/>
              <w:jc w:val="center"/>
              <w:rPr>
                <w:sz w:val="14"/>
              </w:rPr>
            </w:pPr>
            <w:r>
              <w:rPr>
                <w:sz w:val="14"/>
              </w:rPr>
              <w:t>9108012008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BARAT</w:t>
            </w:r>
          </w:p>
        </w:tc>
        <w:tc>
          <w:tcPr>
            <w:tcW w:w="2951" w:type="dxa"/>
            <w:tcBorders>
              <w:top w:val="single" w:sz="2" w:space="0" w:color="000000"/>
              <w:bottom w:val="single" w:sz="2" w:space="0" w:color="000000"/>
            </w:tcBorders>
          </w:tcPr>
          <w:p>
            <w:pPr>
              <w:pStyle w:val="TableParagraph"/>
              <w:ind w:left="28"/>
              <w:rPr>
                <w:sz w:val="14"/>
              </w:rPr>
            </w:pPr>
            <w:r>
              <w:rPr>
                <w:w w:val="105"/>
                <w:sz w:val="14"/>
              </w:rPr>
              <w:t>KAPATCOL</w:t>
            </w:r>
          </w:p>
        </w:tc>
        <w:tc>
          <w:tcPr>
            <w:tcW w:w="1005" w:type="dxa"/>
            <w:tcBorders>
              <w:top w:val="single" w:sz="2" w:space="0" w:color="000000"/>
              <w:bottom w:val="single" w:sz="2" w:space="0" w:color="000000"/>
            </w:tcBorders>
          </w:tcPr>
          <w:p>
            <w:pPr>
              <w:pStyle w:val="TableParagraph"/>
              <w:ind w:left="483"/>
              <w:rPr>
                <w:sz w:val="14"/>
              </w:rPr>
            </w:pPr>
            <w:r>
              <w:rPr>
                <w:w w:val="105"/>
                <w:sz w:val="14"/>
              </w:rPr>
              <w:t>40,78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16192</w:t>
            </w:r>
          </w:p>
        </w:tc>
        <w:tc>
          <w:tcPr>
            <w:tcW w:w="806" w:type="dxa"/>
            <w:tcBorders>
              <w:top w:val="single" w:sz="2" w:space="0" w:color="000000"/>
              <w:bottom w:val="single" w:sz="2" w:space="0" w:color="000000"/>
            </w:tcBorders>
          </w:tcPr>
          <w:p>
            <w:pPr>
              <w:pStyle w:val="TableParagraph"/>
              <w:ind w:left="40"/>
              <w:jc w:val="center"/>
              <w:rPr>
                <w:sz w:val="14"/>
              </w:rPr>
            </w:pPr>
            <w:r>
              <w:rPr>
                <w:sz w:val="14"/>
              </w:rPr>
              <w:t>9108020002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w:t>
            </w:r>
          </w:p>
        </w:tc>
        <w:tc>
          <w:tcPr>
            <w:tcW w:w="2951" w:type="dxa"/>
            <w:tcBorders>
              <w:top w:val="single" w:sz="2" w:space="0" w:color="000000"/>
              <w:bottom w:val="single" w:sz="2" w:space="0" w:color="000000"/>
            </w:tcBorders>
          </w:tcPr>
          <w:p>
            <w:pPr>
              <w:pStyle w:val="TableParagraph"/>
              <w:ind w:left="28"/>
              <w:rPr>
                <w:sz w:val="14"/>
              </w:rPr>
            </w:pPr>
            <w:r>
              <w:rPr>
                <w:w w:val="105"/>
                <w:sz w:val="14"/>
              </w:rPr>
              <w:t>ADUWEI</w:t>
            </w:r>
          </w:p>
        </w:tc>
        <w:tc>
          <w:tcPr>
            <w:tcW w:w="1005" w:type="dxa"/>
            <w:tcBorders>
              <w:top w:val="single" w:sz="2" w:space="0" w:color="000000"/>
              <w:bottom w:val="single" w:sz="2" w:space="0" w:color="000000"/>
            </w:tcBorders>
          </w:tcPr>
          <w:p>
            <w:pPr>
              <w:pStyle w:val="TableParagraph"/>
              <w:ind w:left="483"/>
              <w:rPr>
                <w:sz w:val="14"/>
              </w:rPr>
            </w:pPr>
            <w:r>
              <w:rPr>
                <w:w w:val="105"/>
                <w:sz w:val="14"/>
              </w:rPr>
              <w:t>43,38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16193</w:t>
            </w:r>
          </w:p>
        </w:tc>
        <w:tc>
          <w:tcPr>
            <w:tcW w:w="806" w:type="dxa"/>
            <w:tcBorders>
              <w:top w:val="single" w:sz="2" w:space="0" w:color="000000"/>
              <w:bottom w:val="single" w:sz="2" w:space="0" w:color="000000"/>
            </w:tcBorders>
          </w:tcPr>
          <w:p>
            <w:pPr>
              <w:pStyle w:val="TableParagraph"/>
              <w:ind w:left="40"/>
              <w:jc w:val="center"/>
              <w:rPr>
                <w:sz w:val="14"/>
              </w:rPr>
            </w:pPr>
            <w:r>
              <w:rPr>
                <w:sz w:val="14"/>
              </w:rPr>
              <w:t>9108020013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w:t>
            </w:r>
          </w:p>
        </w:tc>
        <w:tc>
          <w:tcPr>
            <w:tcW w:w="2951" w:type="dxa"/>
            <w:tcBorders>
              <w:top w:val="single" w:sz="2" w:space="0" w:color="000000"/>
              <w:bottom w:val="single" w:sz="2" w:space="0" w:color="000000"/>
            </w:tcBorders>
          </w:tcPr>
          <w:p>
            <w:pPr>
              <w:pStyle w:val="TableParagraph"/>
              <w:ind w:left="28"/>
              <w:rPr>
                <w:sz w:val="14"/>
              </w:rPr>
            </w:pPr>
            <w:r>
              <w:rPr>
                <w:w w:val="105"/>
                <w:sz w:val="14"/>
              </w:rPr>
              <w:t>ATKARI</w:t>
            </w:r>
          </w:p>
        </w:tc>
        <w:tc>
          <w:tcPr>
            <w:tcW w:w="1005" w:type="dxa"/>
            <w:tcBorders>
              <w:top w:val="single" w:sz="2" w:space="0" w:color="000000"/>
              <w:bottom w:val="single" w:sz="2" w:space="0" w:color="000000"/>
            </w:tcBorders>
          </w:tcPr>
          <w:p>
            <w:pPr>
              <w:pStyle w:val="TableParagraph"/>
              <w:ind w:left="483"/>
              <w:rPr>
                <w:sz w:val="14"/>
              </w:rPr>
            </w:pPr>
            <w:r>
              <w:rPr>
                <w:w w:val="105"/>
                <w:sz w:val="14"/>
              </w:rPr>
              <w:t>44,06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16194</w:t>
            </w:r>
          </w:p>
        </w:tc>
        <w:tc>
          <w:tcPr>
            <w:tcW w:w="806" w:type="dxa"/>
            <w:tcBorders>
              <w:top w:val="single" w:sz="2" w:space="0" w:color="000000"/>
              <w:bottom w:val="single" w:sz="2" w:space="0" w:color="000000"/>
            </w:tcBorders>
          </w:tcPr>
          <w:p>
            <w:pPr>
              <w:pStyle w:val="TableParagraph"/>
              <w:ind w:left="40"/>
              <w:jc w:val="center"/>
              <w:rPr>
                <w:sz w:val="14"/>
              </w:rPr>
            </w:pPr>
            <w:r>
              <w:rPr>
                <w:sz w:val="14"/>
              </w:rPr>
              <w:t>9108020014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w:t>
            </w:r>
          </w:p>
        </w:tc>
        <w:tc>
          <w:tcPr>
            <w:tcW w:w="2951" w:type="dxa"/>
            <w:tcBorders>
              <w:top w:val="single" w:sz="2" w:space="0" w:color="000000"/>
              <w:bottom w:val="single" w:sz="2" w:space="0" w:color="000000"/>
            </w:tcBorders>
          </w:tcPr>
          <w:p>
            <w:pPr>
              <w:pStyle w:val="TableParagraph"/>
              <w:ind w:left="28"/>
              <w:rPr>
                <w:sz w:val="14"/>
              </w:rPr>
            </w:pPr>
            <w:r>
              <w:rPr>
                <w:w w:val="105"/>
                <w:sz w:val="14"/>
              </w:rPr>
              <w:t>SOLAL</w:t>
            </w:r>
          </w:p>
        </w:tc>
        <w:tc>
          <w:tcPr>
            <w:tcW w:w="1005" w:type="dxa"/>
            <w:tcBorders>
              <w:top w:val="single" w:sz="2" w:space="0" w:color="000000"/>
              <w:bottom w:val="single" w:sz="2" w:space="0" w:color="000000"/>
            </w:tcBorders>
          </w:tcPr>
          <w:p>
            <w:pPr>
              <w:pStyle w:val="TableParagraph"/>
              <w:ind w:left="483"/>
              <w:rPr>
                <w:sz w:val="14"/>
              </w:rPr>
            </w:pPr>
            <w:r>
              <w:rPr>
                <w:w w:val="105"/>
                <w:sz w:val="14"/>
              </w:rPr>
              <w:t>43,38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16195</w:t>
            </w:r>
          </w:p>
        </w:tc>
        <w:tc>
          <w:tcPr>
            <w:tcW w:w="806" w:type="dxa"/>
            <w:tcBorders>
              <w:top w:val="single" w:sz="2" w:space="0" w:color="000000"/>
              <w:bottom w:val="single" w:sz="2" w:space="0" w:color="000000"/>
            </w:tcBorders>
          </w:tcPr>
          <w:p>
            <w:pPr>
              <w:pStyle w:val="TableParagraph"/>
              <w:ind w:left="40"/>
              <w:jc w:val="center"/>
              <w:rPr>
                <w:sz w:val="14"/>
              </w:rPr>
            </w:pPr>
            <w:r>
              <w:rPr>
                <w:sz w:val="14"/>
              </w:rPr>
              <w:t>9108021001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KOFIAU</w:t>
            </w:r>
          </w:p>
        </w:tc>
        <w:tc>
          <w:tcPr>
            <w:tcW w:w="2951" w:type="dxa"/>
            <w:tcBorders>
              <w:top w:val="single" w:sz="2" w:space="0" w:color="000000"/>
              <w:bottom w:val="single" w:sz="2" w:space="0" w:color="000000"/>
            </w:tcBorders>
          </w:tcPr>
          <w:p>
            <w:pPr>
              <w:pStyle w:val="TableParagraph"/>
              <w:ind w:left="28"/>
              <w:rPr>
                <w:sz w:val="14"/>
              </w:rPr>
            </w:pPr>
            <w:r>
              <w:rPr>
                <w:w w:val="105"/>
                <w:sz w:val="14"/>
              </w:rPr>
              <w:t>TOLOBI</w:t>
            </w:r>
          </w:p>
        </w:tc>
        <w:tc>
          <w:tcPr>
            <w:tcW w:w="1005" w:type="dxa"/>
            <w:tcBorders>
              <w:top w:val="single" w:sz="2" w:space="0" w:color="000000"/>
              <w:bottom w:val="single" w:sz="2" w:space="0" w:color="000000"/>
            </w:tcBorders>
          </w:tcPr>
          <w:p>
            <w:pPr>
              <w:pStyle w:val="TableParagraph"/>
              <w:ind w:left="483"/>
              <w:rPr>
                <w:sz w:val="14"/>
              </w:rPr>
            </w:pPr>
            <w:r>
              <w:rPr>
                <w:w w:val="105"/>
                <w:sz w:val="14"/>
              </w:rPr>
              <w:t>41,94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16196</w:t>
            </w:r>
          </w:p>
        </w:tc>
        <w:tc>
          <w:tcPr>
            <w:tcW w:w="806" w:type="dxa"/>
            <w:tcBorders>
              <w:top w:val="single" w:sz="2" w:space="0" w:color="000000"/>
              <w:bottom w:val="single" w:sz="2" w:space="0" w:color="000000"/>
            </w:tcBorders>
          </w:tcPr>
          <w:p>
            <w:pPr>
              <w:pStyle w:val="TableParagraph"/>
              <w:ind w:left="40"/>
              <w:jc w:val="center"/>
              <w:rPr>
                <w:sz w:val="14"/>
              </w:rPr>
            </w:pPr>
            <w:r>
              <w:rPr>
                <w:sz w:val="14"/>
              </w:rPr>
              <w:t>9108021003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KOFIAU</w:t>
            </w:r>
          </w:p>
        </w:tc>
        <w:tc>
          <w:tcPr>
            <w:tcW w:w="2951" w:type="dxa"/>
            <w:tcBorders>
              <w:top w:val="single" w:sz="2" w:space="0" w:color="000000"/>
              <w:bottom w:val="single" w:sz="2" w:space="0" w:color="000000"/>
            </w:tcBorders>
          </w:tcPr>
          <w:p>
            <w:pPr>
              <w:pStyle w:val="TableParagraph"/>
              <w:ind w:left="28"/>
              <w:rPr>
                <w:sz w:val="14"/>
              </w:rPr>
            </w:pPr>
            <w:r>
              <w:rPr>
                <w:w w:val="105"/>
                <w:sz w:val="14"/>
              </w:rPr>
              <w:t>DEER</w:t>
            </w:r>
          </w:p>
        </w:tc>
        <w:tc>
          <w:tcPr>
            <w:tcW w:w="1005" w:type="dxa"/>
            <w:tcBorders>
              <w:top w:val="single" w:sz="2" w:space="0" w:color="000000"/>
              <w:bottom w:val="single" w:sz="2" w:space="0" w:color="000000"/>
            </w:tcBorders>
          </w:tcPr>
          <w:p>
            <w:pPr>
              <w:pStyle w:val="TableParagraph"/>
              <w:ind w:left="483"/>
              <w:rPr>
                <w:sz w:val="14"/>
              </w:rPr>
            </w:pPr>
            <w:r>
              <w:rPr>
                <w:w w:val="105"/>
                <w:sz w:val="14"/>
              </w:rPr>
              <w:t>43,21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16197</w:t>
            </w:r>
          </w:p>
        </w:tc>
        <w:tc>
          <w:tcPr>
            <w:tcW w:w="806" w:type="dxa"/>
            <w:tcBorders>
              <w:top w:val="single" w:sz="2" w:space="0" w:color="000000"/>
              <w:bottom w:val="single" w:sz="2" w:space="0" w:color="000000"/>
            </w:tcBorders>
          </w:tcPr>
          <w:p>
            <w:pPr>
              <w:pStyle w:val="TableParagraph"/>
              <w:ind w:left="40"/>
              <w:jc w:val="center"/>
              <w:rPr>
                <w:sz w:val="14"/>
              </w:rPr>
            </w:pPr>
            <w:r>
              <w:rPr>
                <w:sz w:val="14"/>
              </w:rPr>
              <w:t>9108022002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TIMUR</w:t>
            </w:r>
          </w:p>
        </w:tc>
        <w:tc>
          <w:tcPr>
            <w:tcW w:w="2951" w:type="dxa"/>
            <w:tcBorders>
              <w:top w:val="single" w:sz="2" w:space="0" w:color="000000"/>
              <w:bottom w:val="single" w:sz="2" w:space="0" w:color="000000"/>
            </w:tcBorders>
          </w:tcPr>
          <w:p>
            <w:pPr>
              <w:pStyle w:val="TableParagraph"/>
              <w:ind w:left="28"/>
              <w:rPr>
                <w:sz w:val="14"/>
              </w:rPr>
            </w:pPr>
            <w:r>
              <w:rPr>
                <w:w w:val="105"/>
                <w:sz w:val="14"/>
              </w:rPr>
              <w:t>TOMOLOL</w:t>
            </w:r>
          </w:p>
        </w:tc>
        <w:tc>
          <w:tcPr>
            <w:tcW w:w="1005" w:type="dxa"/>
            <w:tcBorders>
              <w:top w:val="single" w:sz="2" w:space="0" w:color="000000"/>
              <w:bottom w:val="single" w:sz="2" w:space="0" w:color="000000"/>
            </w:tcBorders>
          </w:tcPr>
          <w:p>
            <w:pPr>
              <w:pStyle w:val="TableParagraph"/>
              <w:ind w:left="483"/>
              <w:rPr>
                <w:sz w:val="14"/>
              </w:rPr>
            </w:pPr>
            <w:r>
              <w:rPr>
                <w:w w:val="105"/>
                <w:sz w:val="14"/>
              </w:rPr>
              <w:t>40,70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16198</w:t>
            </w:r>
          </w:p>
        </w:tc>
        <w:tc>
          <w:tcPr>
            <w:tcW w:w="806" w:type="dxa"/>
            <w:tcBorders>
              <w:top w:val="single" w:sz="2" w:space="0" w:color="000000"/>
              <w:bottom w:val="single" w:sz="2" w:space="0" w:color="000000"/>
            </w:tcBorders>
          </w:tcPr>
          <w:p>
            <w:pPr>
              <w:pStyle w:val="TableParagraph"/>
              <w:ind w:left="40"/>
              <w:jc w:val="center"/>
              <w:rPr>
                <w:sz w:val="14"/>
              </w:rPr>
            </w:pPr>
            <w:r>
              <w:rPr>
                <w:sz w:val="14"/>
              </w:rPr>
              <w:t>9108022004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TIMUR</w:t>
            </w:r>
          </w:p>
        </w:tc>
        <w:tc>
          <w:tcPr>
            <w:tcW w:w="2951" w:type="dxa"/>
            <w:tcBorders>
              <w:top w:val="single" w:sz="2" w:space="0" w:color="000000"/>
              <w:bottom w:val="single" w:sz="2" w:space="0" w:color="000000"/>
            </w:tcBorders>
          </w:tcPr>
          <w:p>
            <w:pPr>
              <w:pStyle w:val="TableParagraph"/>
              <w:ind w:left="28"/>
              <w:rPr>
                <w:sz w:val="14"/>
              </w:rPr>
            </w:pPr>
            <w:r>
              <w:rPr>
                <w:w w:val="105"/>
                <w:sz w:val="14"/>
              </w:rPr>
              <w:t>USAHA JAYA</w:t>
            </w:r>
          </w:p>
        </w:tc>
        <w:tc>
          <w:tcPr>
            <w:tcW w:w="1005" w:type="dxa"/>
            <w:tcBorders>
              <w:top w:val="single" w:sz="2" w:space="0" w:color="000000"/>
              <w:bottom w:val="single" w:sz="2" w:space="0" w:color="000000"/>
            </w:tcBorders>
          </w:tcPr>
          <w:p>
            <w:pPr>
              <w:pStyle w:val="TableParagraph"/>
              <w:ind w:left="483"/>
              <w:rPr>
                <w:sz w:val="14"/>
              </w:rPr>
            </w:pPr>
            <w:r>
              <w:rPr>
                <w:w w:val="105"/>
                <w:sz w:val="14"/>
              </w:rPr>
              <w:t>41,57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16199</w:t>
            </w:r>
          </w:p>
        </w:tc>
        <w:tc>
          <w:tcPr>
            <w:tcW w:w="806" w:type="dxa"/>
            <w:tcBorders>
              <w:top w:val="single" w:sz="2" w:space="0" w:color="000000"/>
              <w:bottom w:val="single" w:sz="2" w:space="0" w:color="000000"/>
            </w:tcBorders>
          </w:tcPr>
          <w:p>
            <w:pPr>
              <w:pStyle w:val="TableParagraph"/>
              <w:ind w:left="40"/>
              <w:jc w:val="center"/>
              <w:rPr>
                <w:sz w:val="14"/>
              </w:rPr>
            </w:pPr>
            <w:r>
              <w:rPr>
                <w:sz w:val="14"/>
              </w:rPr>
              <w:t>9108022005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TIMUR</w:t>
            </w:r>
          </w:p>
        </w:tc>
        <w:tc>
          <w:tcPr>
            <w:tcW w:w="2951" w:type="dxa"/>
            <w:tcBorders>
              <w:top w:val="single" w:sz="2" w:space="0" w:color="000000"/>
              <w:bottom w:val="single" w:sz="2" w:space="0" w:color="000000"/>
            </w:tcBorders>
          </w:tcPr>
          <w:p>
            <w:pPr>
              <w:pStyle w:val="TableParagraph"/>
              <w:ind w:left="28"/>
              <w:rPr>
                <w:sz w:val="14"/>
              </w:rPr>
            </w:pPr>
            <w:r>
              <w:rPr>
                <w:w w:val="105"/>
                <w:sz w:val="14"/>
              </w:rPr>
              <w:t>LENMALAS TIMUR</w:t>
            </w:r>
          </w:p>
        </w:tc>
        <w:tc>
          <w:tcPr>
            <w:tcW w:w="1005" w:type="dxa"/>
            <w:tcBorders>
              <w:top w:val="single" w:sz="2" w:space="0" w:color="000000"/>
              <w:bottom w:val="single" w:sz="2" w:space="0" w:color="000000"/>
            </w:tcBorders>
          </w:tcPr>
          <w:p>
            <w:pPr>
              <w:pStyle w:val="TableParagraph"/>
              <w:ind w:left="483"/>
              <w:rPr>
                <w:sz w:val="14"/>
              </w:rPr>
            </w:pPr>
            <w:r>
              <w:rPr>
                <w:w w:val="105"/>
                <w:sz w:val="14"/>
              </w:rPr>
              <w:t>43,03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16200</w:t>
            </w:r>
          </w:p>
        </w:tc>
        <w:tc>
          <w:tcPr>
            <w:tcW w:w="806" w:type="dxa"/>
            <w:tcBorders>
              <w:top w:val="single" w:sz="2" w:space="0" w:color="000000"/>
              <w:bottom w:val="single" w:sz="2" w:space="0" w:color="000000"/>
            </w:tcBorders>
          </w:tcPr>
          <w:p>
            <w:pPr>
              <w:pStyle w:val="TableParagraph"/>
              <w:ind w:left="40"/>
              <w:jc w:val="center"/>
              <w:rPr>
                <w:sz w:val="14"/>
              </w:rPr>
            </w:pPr>
            <w:r>
              <w:rPr>
                <w:sz w:val="14"/>
              </w:rPr>
              <w:t>9108022007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MISOOL TIMUR</w:t>
            </w:r>
          </w:p>
        </w:tc>
        <w:tc>
          <w:tcPr>
            <w:tcW w:w="2951" w:type="dxa"/>
            <w:tcBorders>
              <w:top w:val="single" w:sz="2" w:space="0" w:color="000000"/>
              <w:bottom w:val="single" w:sz="2" w:space="0" w:color="000000"/>
            </w:tcBorders>
          </w:tcPr>
          <w:p>
            <w:pPr>
              <w:pStyle w:val="TableParagraph"/>
              <w:ind w:left="28"/>
              <w:rPr>
                <w:sz w:val="14"/>
              </w:rPr>
            </w:pPr>
            <w:r>
              <w:rPr>
                <w:w w:val="105"/>
                <w:sz w:val="14"/>
              </w:rPr>
              <w:t>AUDAM</w:t>
            </w:r>
          </w:p>
        </w:tc>
        <w:tc>
          <w:tcPr>
            <w:tcW w:w="1005" w:type="dxa"/>
            <w:tcBorders>
              <w:top w:val="single" w:sz="2" w:space="0" w:color="000000"/>
              <w:bottom w:val="single" w:sz="2" w:space="0" w:color="000000"/>
            </w:tcBorders>
          </w:tcPr>
          <w:p>
            <w:pPr>
              <w:pStyle w:val="TableParagraph"/>
              <w:ind w:left="483"/>
              <w:rPr>
                <w:sz w:val="14"/>
              </w:rPr>
            </w:pPr>
            <w:r>
              <w:rPr>
                <w:w w:val="105"/>
                <w:sz w:val="14"/>
              </w:rPr>
              <w:t>31,67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16201</w:t>
            </w:r>
          </w:p>
        </w:tc>
        <w:tc>
          <w:tcPr>
            <w:tcW w:w="806" w:type="dxa"/>
            <w:tcBorders>
              <w:top w:val="single" w:sz="2" w:space="0" w:color="000000"/>
              <w:bottom w:val="single" w:sz="2" w:space="0" w:color="000000"/>
            </w:tcBorders>
          </w:tcPr>
          <w:p>
            <w:pPr>
              <w:pStyle w:val="TableParagraph"/>
              <w:ind w:left="40"/>
              <w:jc w:val="center"/>
              <w:rPr>
                <w:sz w:val="14"/>
              </w:rPr>
            </w:pPr>
            <w:r>
              <w:rPr>
                <w:sz w:val="14"/>
              </w:rPr>
              <w:t>9108023001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KEPULAUAN SEMBILAN</w:t>
            </w:r>
          </w:p>
        </w:tc>
        <w:tc>
          <w:tcPr>
            <w:tcW w:w="2951" w:type="dxa"/>
            <w:tcBorders>
              <w:top w:val="single" w:sz="2" w:space="0" w:color="000000"/>
              <w:bottom w:val="single" w:sz="2" w:space="0" w:color="000000"/>
            </w:tcBorders>
          </w:tcPr>
          <w:p>
            <w:pPr>
              <w:pStyle w:val="TableParagraph"/>
              <w:ind w:left="28"/>
              <w:rPr>
                <w:sz w:val="14"/>
              </w:rPr>
            </w:pPr>
            <w:r>
              <w:rPr>
                <w:w w:val="105"/>
                <w:sz w:val="14"/>
              </w:rPr>
              <w:t>PULAU TIKUS</w:t>
            </w:r>
          </w:p>
        </w:tc>
        <w:tc>
          <w:tcPr>
            <w:tcW w:w="1005" w:type="dxa"/>
            <w:tcBorders>
              <w:top w:val="single" w:sz="2" w:space="0" w:color="000000"/>
              <w:bottom w:val="single" w:sz="2" w:space="0" w:color="000000"/>
            </w:tcBorders>
          </w:tcPr>
          <w:p>
            <w:pPr>
              <w:pStyle w:val="TableParagraph"/>
              <w:ind w:left="483"/>
              <w:rPr>
                <w:sz w:val="14"/>
              </w:rPr>
            </w:pPr>
            <w:r>
              <w:rPr>
                <w:w w:val="105"/>
                <w:sz w:val="14"/>
              </w:rPr>
              <w:t>31,80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16202</w:t>
            </w:r>
          </w:p>
        </w:tc>
        <w:tc>
          <w:tcPr>
            <w:tcW w:w="806" w:type="dxa"/>
            <w:tcBorders>
              <w:top w:val="single" w:sz="2" w:space="0" w:color="000000"/>
              <w:bottom w:val="single" w:sz="2" w:space="0" w:color="000000"/>
            </w:tcBorders>
          </w:tcPr>
          <w:p>
            <w:pPr>
              <w:pStyle w:val="TableParagraph"/>
              <w:ind w:left="40"/>
              <w:jc w:val="center"/>
              <w:rPr>
                <w:sz w:val="14"/>
              </w:rPr>
            </w:pPr>
            <w:r>
              <w:rPr>
                <w:sz w:val="14"/>
              </w:rPr>
              <w:t>9108023002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KEPULAUAN SEMBILAN</w:t>
            </w:r>
          </w:p>
        </w:tc>
        <w:tc>
          <w:tcPr>
            <w:tcW w:w="2951" w:type="dxa"/>
            <w:tcBorders>
              <w:top w:val="single" w:sz="2" w:space="0" w:color="000000"/>
              <w:bottom w:val="single" w:sz="2" w:space="0" w:color="000000"/>
            </w:tcBorders>
          </w:tcPr>
          <w:p>
            <w:pPr>
              <w:pStyle w:val="TableParagraph"/>
              <w:ind w:left="28"/>
              <w:rPr>
                <w:sz w:val="14"/>
              </w:rPr>
            </w:pPr>
            <w:r>
              <w:rPr>
                <w:w w:val="105"/>
                <w:sz w:val="14"/>
              </w:rPr>
              <w:t>WEJIM BARAT</w:t>
            </w:r>
          </w:p>
        </w:tc>
        <w:tc>
          <w:tcPr>
            <w:tcW w:w="1005" w:type="dxa"/>
            <w:tcBorders>
              <w:top w:val="single" w:sz="2" w:space="0" w:color="000000"/>
              <w:bottom w:val="single" w:sz="2" w:space="0" w:color="000000"/>
            </w:tcBorders>
          </w:tcPr>
          <w:p>
            <w:pPr>
              <w:pStyle w:val="TableParagraph"/>
              <w:ind w:left="483"/>
              <w:rPr>
                <w:sz w:val="14"/>
              </w:rPr>
            </w:pPr>
            <w:r>
              <w:rPr>
                <w:w w:val="105"/>
                <w:sz w:val="14"/>
              </w:rPr>
              <w:t>41,94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16203</w:t>
            </w:r>
          </w:p>
        </w:tc>
        <w:tc>
          <w:tcPr>
            <w:tcW w:w="806" w:type="dxa"/>
            <w:tcBorders>
              <w:top w:val="single" w:sz="2" w:space="0" w:color="000000"/>
              <w:bottom w:val="single" w:sz="2" w:space="0" w:color="000000"/>
            </w:tcBorders>
          </w:tcPr>
          <w:p>
            <w:pPr>
              <w:pStyle w:val="TableParagraph"/>
              <w:ind w:left="40"/>
              <w:jc w:val="center"/>
              <w:rPr>
                <w:sz w:val="14"/>
              </w:rPr>
            </w:pPr>
            <w:r>
              <w:rPr>
                <w:sz w:val="14"/>
              </w:rPr>
              <w:t>9108023003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KEPULAUAN SEMBILAN</w:t>
            </w:r>
          </w:p>
        </w:tc>
        <w:tc>
          <w:tcPr>
            <w:tcW w:w="2951" w:type="dxa"/>
            <w:tcBorders>
              <w:top w:val="single" w:sz="2" w:space="0" w:color="000000"/>
              <w:bottom w:val="single" w:sz="2" w:space="0" w:color="000000"/>
            </w:tcBorders>
          </w:tcPr>
          <w:p>
            <w:pPr>
              <w:pStyle w:val="TableParagraph"/>
              <w:ind w:left="28"/>
              <w:rPr>
                <w:sz w:val="14"/>
              </w:rPr>
            </w:pPr>
            <w:r>
              <w:rPr>
                <w:w w:val="105"/>
                <w:sz w:val="14"/>
              </w:rPr>
              <w:t>WEJIM TIMUR</w:t>
            </w:r>
          </w:p>
        </w:tc>
        <w:tc>
          <w:tcPr>
            <w:tcW w:w="1005" w:type="dxa"/>
            <w:tcBorders>
              <w:top w:val="single" w:sz="2" w:space="0" w:color="000000"/>
              <w:bottom w:val="single" w:sz="2" w:space="0" w:color="000000"/>
            </w:tcBorders>
          </w:tcPr>
          <w:p>
            <w:pPr>
              <w:pStyle w:val="TableParagraph"/>
              <w:ind w:left="483"/>
              <w:rPr>
                <w:sz w:val="14"/>
              </w:rPr>
            </w:pPr>
            <w:r>
              <w:rPr>
                <w:w w:val="105"/>
                <w:sz w:val="14"/>
              </w:rPr>
              <w:t>42,12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16204</w:t>
            </w:r>
          </w:p>
        </w:tc>
        <w:tc>
          <w:tcPr>
            <w:tcW w:w="806" w:type="dxa"/>
            <w:tcBorders>
              <w:top w:val="single" w:sz="2" w:space="0" w:color="000000"/>
              <w:bottom w:val="single" w:sz="2" w:space="0" w:color="000000"/>
            </w:tcBorders>
          </w:tcPr>
          <w:p>
            <w:pPr>
              <w:pStyle w:val="TableParagraph"/>
              <w:ind w:left="40"/>
              <w:jc w:val="center"/>
              <w:rPr>
                <w:sz w:val="14"/>
              </w:rPr>
            </w:pPr>
            <w:r>
              <w:rPr>
                <w:sz w:val="14"/>
              </w:rPr>
              <w:t>9108023004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KEPULAUAN SEMBILAN</w:t>
            </w:r>
          </w:p>
        </w:tc>
        <w:tc>
          <w:tcPr>
            <w:tcW w:w="2951" w:type="dxa"/>
            <w:tcBorders>
              <w:top w:val="single" w:sz="2" w:space="0" w:color="000000"/>
              <w:bottom w:val="single" w:sz="2" w:space="0" w:color="000000"/>
            </w:tcBorders>
          </w:tcPr>
          <w:p>
            <w:pPr>
              <w:pStyle w:val="TableParagraph"/>
              <w:ind w:left="28"/>
              <w:rPr>
                <w:sz w:val="14"/>
              </w:rPr>
            </w:pPr>
            <w:r>
              <w:rPr>
                <w:w w:val="105"/>
                <w:sz w:val="14"/>
              </w:rPr>
              <w:t>SATUKURANO</w:t>
            </w:r>
          </w:p>
        </w:tc>
        <w:tc>
          <w:tcPr>
            <w:tcW w:w="1005" w:type="dxa"/>
            <w:tcBorders>
              <w:top w:val="single" w:sz="2" w:space="0" w:color="000000"/>
              <w:bottom w:val="single" w:sz="2" w:space="0" w:color="000000"/>
            </w:tcBorders>
          </w:tcPr>
          <w:p>
            <w:pPr>
              <w:pStyle w:val="TableParagraph"/>
              <w:ind w:left="483"/>
              <w:rPr>
                <w:sz w:val="14"/>
              </w:rPr>
            </w:pPr>
            <w:r>
              <w:rPr>
                <w:w w:val="105"/>
                <w:sz w:val="14"/>
              </w:rPr>
              <w:t>28,75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16205</w:t>
            </w:r>
          </w:p>
        </w:tc>
        <w:tc>
          <w:tcPr>
            <w:tcW w:w="806" w:type="dxa"/>
            <w:tcBorders>
              <w:top w:val="single" w:sz="2" w:space="0" w:color="000000"/>
              <w:bottom w:val="single" w:sz="2" w:space="0" w:color="000000"/>
            </w:tcBorders>
          </w:tcPr>
          <w:p>
            <w:pPr>
              <w:pStyle w:val="TableParagraph"/>
              <w:ind w:left="40"/>
              <w:jc w:val="center"/>
              <w:rPr>
                <w:sz w:val="14"/>
              </w:rPr>
            </w:pPr>
            <w:r>
              <w:rPr>
                <w:sz w:val="14"/>
              </w:rPr>
              <w:t>9108031003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UTARA</w:t>
            </w:r>
          </w:p>
        </w:tc>
        <w:tc>
          <w:tcPr>
            <w:tcW w:w="2951" w:type="dxa"/>
            <w:tcBorders>
              <w:top w:val="single" w:sz="2" w:space="0" w:color="000000"/>
              <w:bottom w:val="single" w:sz="2" w:space="0" w:color="000000"/>
            </w:tcBorders>
          </w:tcPr>
          <w:p>
            <w:pPr>
              <w:pStyle w:val="TableParagraph"/>
              <w:ind w:left="28"/>
              <w:rPr>
                <w:sz w:val="14"/>
              </w:rPr>
            </w:pPr>
            <w:r>
              <w:rPr>
                <w:w w:val="105"/>
                <w:sz w:val="14"/>
              </w:rPr>
              <w:t>SAMATE</w:t>
            </w:r>
          </w:p>
        </w:tc>
        <w:tc>
          <w:tcPr>
            <w:tcW w:w="1005" w:type="dxa"/>
            <w:tcBorders>
              <w:top w:val="single" w:sz="2" w:space="0" w:color="000000"/>
              <w:bottom w:val="single" w:sz="2" w:space="0" w:color="000000"/>
            </w:tcBorders>
          </w:tcPr>
          <w:p>
            <w:pPr>
              <w:pStyle w:val="TableParagraph"/>
              <w:ind w:left="483"/>
              <w:rPr>
                <w:sz w:val="14"/>
              </w:rPr>
            </w:pPr>
            <w:r>
              <w:rPr>
                <w:w w:val="105"/>
                <w:sz w:val="14"/>
              </w:rPr>
              <w:t>46,65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16206</w:t>
            </w:r>
          </w:p>
        </w:tc>
        <w:tc>
          <w:tcPr>
            <w:tcW w:w="806" w:type="dxa"/>
            <w:tcBorders>
              <w:top w:val="single" w:sz="2" w:space="0" w:color="000000"/>
              <w:bottom w:val="single" w:sz="2" w:space="0" w:color="000000"/>
            </w:tcBorders>
          </w:tcPr>
          <w:p>
            <w:pPr>
              <w:pStyle w:val="TableParagraph"/>
              <w:ind w:left="40"/>
              <w:jc w:val="center"/>
              <w:rPr>
                <w:sz w:val="14"/>
              </w:rPr>
            </w:pPr>
            <w:r>
              <w:rPr>
                <w:sz w:val="14"/>
              </w:rPr>
              <w:t>9108031005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UTARA</w:t>
            </w:r>
          </w:p>
        </w:tc>
        <w:tc>
          <w:tcPr>
            <w:tcW w:w="2951" w:type="dxa"/>
            <w:tcBorders>
              <w:top w:val="single" w:sz="2" w:space="0" w:color="000000"/>
              <w:bottom w:val="single" w:sz="2" w:space="0" w:color="000000"/>
            </w:tcBorders>
          </w:tcPr>
          <w:p>
            <w:pPr>
              <w:pStyle w:val="TableParagraph"/>
              <w:ind w:left="28"/>
              <w:rPr>
                <w:sz w:val="14"/>
              </w:rPr>
            </w:pPr>
            <w:r>
              <w:rPr>
                <w:w w:val="105"/>
                <w:sz w:val="14"/>
              </w:rPr>
              <w:t>KAPATLAP</w:t>
            </w:r>
          </w:p>
        </w:tc>
        <w:tc>
          <w:tcPr>
            <w:tcW w:w="1005" w:type="dxa"/>
            <w:tcBorders>
              <w:top w:val="single" w:sz="2" w:space="0" w:color="000000"/>
              <w:bottom w:val="single" w:sz="2" w:space="0" w:color="000000"/>
            </w:tcBorders>
          </w:tcPr>
          <w:p>
            <w:pPr>
              <w:pStyle w:val="TableParagraph"/>
              <w:ind w:left="483"/>
              <w:rPr>
                <w:sz w:val="14"/>
              </w:rPr>
            </w:pPr>
            <w:r>
              <w:rPr>
                <w:w w:val="105"/>
                <w:sz w:val="14"/>
              </w:rPr>
              <w:t>43,21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16207</w:t>
            </w:r>
          </w:p>
        </w:tc>
        <w:tc>
          <w:tcPr>
            <w:tcW w:w="806" w:type="dxa"/>
            <w:tcBorders>
              <w:top w:val="single" w:sz="2" w:space="0" w:color="000000"/>
              <w:bottom w:val="single" w:sz="2" w:space="0" w:color="000000"/>
            </w:tcBorders>
          </w:tcPr>
          <w:p>
            <w:pPr>
              <w:pStyle w:val="TableParagraph"/>
              <w:ind w:left="40"/>
              <w:jc w:val="center"/>
              <w:rPr>
                <w:sz w:val="14"/>
              </w:rPr>
            </w:pPr>
            <w:r>
              <w:rPr>
                <w:sz w:val="14"/>
              </w:rPr>
              <w:t>9108031010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UTARA</w:t>
            </w:r>
          </w:p>
        </w:tc>
        <w:tc>
          <w:tcPr>
            <w:tcW w:w="2951" w:type="dxa"/>
            <w:tcBorders>
              <w:top w:val="single" w:sz="2" w:space="0" w:color="000000"/>
              <w:bottom w:val="single" w:sz="2" w:space="0" w:color="000000"/>
            </w:tcBorders>
          </w:tcPr>
          <w:p>
            <w:pPr>
              <w:pStyle w:val="TableParagraph"/>
              <w:ind w:left="28"/>
              <w:rPr>
                <w:sz w:val="14"/>
              </w:rPr>
            </w:pPr>
            <w:r>
              <w:rPr>
                <w:w w:val="105"/>
                <w:sz w:val="14"/>
              </w:rPr>
              <w:t>WAIDIM</w:t>
            </w:r>
          </w:p>
        </w:tc>
        <w:tc>
          <w:tcPr>
            <w:tcW w:w="1005" w:type="dxa"/>
            <w:tcBorders>
              <w:top w:val="single" w:sz="2" w:space="0" w:color="000000"/>
              <w:bottom w:val="single" w:sz="2" w:space="0" w:color="000000"/>
            </w:tcBorders>
          </w:tcPr>
          <w:p>
            <w:pPr>
              <w:pStyle w:val="TableParagraph"/>
              <w:ind w:left="483"/>
              <w:rPr>
                <w:sz w:val="14"/>
              </w:rPr>
            </w:pPr>
            <w:r>
              <w:rPr>
                <w:w w:val="105"/>
                <w:sz w:val="14"/>
              </w:rPr>
              <w:t>42,70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16208</w:t>
            </w:r>
          </w:p>
        </w:tc>
        <w:tc>
          <w:tcPr>
            <w:tcW w:w="806" w:type="dxa"/>
            <w:tcBorders>
              <w:top w:val="single" w:sz="2" w:space="0" w:color="000000"/>
              <w:bottom w:val="single" w:sz="2" w:space="0" w:color="000000"/>
            </w:tcBorders>
          </w:tcPr>
          <w:p>
            <w:pPr>
              <w:pStyle w:val="TableParagraph"/>
              <w:ind w:left="40"/>
              <w:jc w:val="center"/>
              <w:rPr>
                <w:sz w:val="14"/>
              </w:rPr>
            </w:pPr>
            <w:r>
              <w:rPr>
                <w:sz w:val="14"/>
              </w:rPr>
              <w:t>9108031012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UTARA</w:t>
            </w:r>
          </w:p>
        </w:tc>
        <w:tc>
          <w:tcPr>
            <w:tcW w:w="2951" w:type="dxa"/>
            <w:tcBorders>
              <w:top w:val="single" w:sz="2" w:space="0" w:color="000000"/>
              <w:bottom w:val="single" w:sz="2" w:space="0" w:color="000000"/>
            </w:tcBorders>
          </w:tcPr>
          <w:p>
            <w:pPr>
              <w:pStyle w:val="TableParagraph"/>
              <w:ind w:left="28"/>
              <w:rPr>
                <w:sz w:val="14"/>
              </w:rPr>
            </w:pPr>
            <w:r>
              <w:rPr>
                <w:w w:val="105"/>
                <w:sz w:val="14"/>
              </w:rPr>
              <w:t>JEFMAN TIMUR</w:t>
            </w:r>
          </w:p>
        </w:tc>
        <w:tc>
          <w:tcPr>
            <w:tcW w:w="1005" w:type="dxa"/>
            <w:tcBorders>
              <w:top w:val="single" w:sz="2" w:space="0" w:color="000000"/>
              <w:bottom w:val="single" w:sz="2" w:space="0" w:color="000000"/>
            </w:tcBorders>
          </w:tcPr>
          <w:p>
            <w:pPr>
              <w:pStyle w:val="TableParagraph"/>
              <w:ind w:left="483"/>
              <w:rPr>
                <w:sz w:val="14"/>
              </w:rPr>
            </w:pPr>
            <w:r>
              <w:rPr>
                <w:w w:val="105"/>
                <w:sz w:val="14"/>
              </w:rPr>
              <w:t>43,90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16209</w:t>
            </w:r>
          </w:p>
        </w:tc>
        <w:tc>
          <w:tcPr>
            <w:tcW w:w="806" w:type="dxa"/>
            <w:tcBorders>
              <w:top w:val="single" w:sz="2" w:space="0" w:color="000000"/>
              <w:bottom w:val="single" w:sz="2" w:space="0" w:color="000000"/>
            </w:tcBorders>
          </w:tcPr>
          <w:p>
            <w:pPr>
              <w:pStyle w:val="TableParagraph"/>
              <w:ind w:left="40"/>
              <w:jc w:val="center"/>
              <w:rPr>
                <w:sz w:val="14"/>
              </w:rPr>
            </w:pPr>
            <w:r>
              <w:rPr>
                <w:sz w:val="14"/>
              </w:rPr>
              <w:t>9108033001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TENGAH</w:t>
            </w:r>
          </w:p>
        </w:tc>
        <w:tc>
          <w:tcPr>
            <w:tcW w:w="2951" w:type="dxa"/>
            <w:tcBorders>
              <w:top w:val="single" w:sz="2" w:space="0" w:color="000000"/>
              <w:bottom w:val="single" w:sz="2" w:space="0" w:color="000000"/>
            </w:tcBorders>
          </w:tcPr>
          <w:p>
            <w:pPr>
              <w:pStyle w:val="TableParagraph"/>
              <w:ind w:left="28"/>
              <w:rPr>
                <w:sz w:val="14"/>
              </w:rPr>
            </w:pPr>
            <w:r>
              <w:rPr>
                <w:w w:val="105"/>
                <w:sz w:val="14"/>
              </w:rPr>
              <w:t>KALOBO</w:t>
            </w:r>
          </w:p>
        </w:tc>
        <w:tc>
          <w:tcPr>
            <w:tcW w:w="1005" w:type="dxa"/>
            <w:tcBorders>
              <w:top w:val="single" w:sz="2" w:space="0" w:color="000000"/>
              <w:bottom w:val="single" w:sz="2" w:space="0" w:color="000000"/>
            </w:tcBorders>
          </w:tcPr>
          <w:p>
            <w:pPr>
              <w:pStyle w:val="TableParagraph"/>
              <w:ind w:left="483"/>
              <w:rPr>
                <w:sz w:val="14"/>
              </w:rPr>
            </w:pPr>
            <w:r>
              <w:rPr>
                <w:w w:val="105"/>
                <w:sz w:val="14"/>
              </w:rPr>
              <w:t>66,70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16210</w:t>
            </w:r>
          </w:p>
        </w:tc>
        <w:tc>
          <w:tcPr>
            <w:tcW w:w="806" w:type="dxa"/>
            <w:tcBorders>
              <w:top w:val="single" w:sz="2" w:space="0" w:color="000000"/>
              <w:bottom w:val="single" w:sz="2" w:space="0" w:color="000000"/>
            </w:tcBorders>
          </w:tcPr>
          <w:p>
            <w:pPr>
              <w:pStyle w:val="TableParagraph"/>
              <w:ind w:left="40"/>
              <w:jc w:val="center"/>
              <w:rPr>
                <w:sz w:val="14"/>
              </w:rPr>
            </w:pPr>
            <w:r>
              <w:rPr>
                <w:sz w:val="14"/>
              </w:rPr>
              <w:t>9108033002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TENGAH</w:t>
            </w:r>
          </w:p>
        </w:tc>
        <w:tc>
          <w:tcPr>
            <w:tcW w:w="2951" w:type="dxa"/>
            <w:tcBorders>
              <w:top w:val="single" w:sz="2" w:space="0" w:color="000000"/>
              <w:bottom w:val="single" w:sz="2" w:space="0" w:color="000000"/>
            </w:tcBorders>
          </w:tcPr>
          <w:p>
            <w:pPr>
              <w:pStyle w:val="TableParagraph"/>
              <w:ind w:left="28"/>
              <w:rPr>
                <w:sz w:val="14"/>
              </w:rPr>
            </w:pPr>
            <w:r>
              <w:rPr>
                <w:w w:val="105"/>
                <w:sz w:val="14"/>
              </w:rPr>
              <w:t>WAIJAN</w:t>
            </w:r>
          </w:p>
        </w:tc>
        <w:tc>
          <w:tcPr>
            <w:tcW w:w="1005" w:type="dxa"/>
            <w:tcBorders>
              <w:top w:val="single" w:sz="2" w:space="0" w:color="000000"/>
              <w:bottom w:val="single" w:sz="2" w:space="0" w:color="000000"/>
            </w:tcBorders>
          </w:tcPr>
          <w:p>
            <w:pPr>
              <w:pStyle w:val="TableParagraph"/>
              <w:ind w:left="483"/>
              <w:rPr>
                <w:sz w:val="14"/>
              </w:rPr>
            </w:pPr>
            <w:r>
              <w:rPr>
                <w:w w:val="105"/>
                <w:sz w:val="14"/>
              </w:rPr>
              <w:t>44,87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16211</w:t>
            </w:r>
          </w:p>
        </w:tc>
        <w:tc>
          <w:tcPr>
            <w:tcW w:w="806" w:type="dxa"/>
            <w:tcBorders>
              <w:top w:val="single" w:sz="2" w:space="0" w:color="000000"/>
              <w:bottom w:val="single" w:sz="2" w:space="0" w:color="000000"/>
            </w:tcBorders>
          </w:tcPr>
          <w:p>
            <w:pPr>
              <w:pStyle w:val="TableParagraph"/>
              <w:ind w:left="40"/>
              <w:jc w:val="center"/>
              <w:rPr>
                <w:sz w:val="14"/>
              </w:rPr>
            </w:pPr>
            <w:r>
              <w:rPr>
                <w:sz w:val="14"/>
              </w:rPr>
              <w:t>9108033003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TENGAH</w:t>
            </w:r>
          </w:p>
        </w:tc>
        <w:tc>
          <w:tcPr>
            <w:tcW w:w="2951" w:type="dxa"/>
            <w:tcBorders>
              <w:top w:val="single" w:sz="2" w:space="0" w:color="000000"/>
              <w:bottom w:val="single" w:sz="2" w:space="0" w:color="000000"/>
            </w:tcBorders>
          </w:tcPr>
          <w:p>
            <w:pPr>
              <w:pStyle w:val="TableParagraph"/>
              <w:ind w:left="28"/>
              <w:rPr>
                <w:sz w:val="14"/>
              </w:rPr>
            </w:pPr>
            <w:r>
              <w:rPr>
                <w:w w:val="105"/>
                <w:sz w:val="14"/>
              </w:rPr>
              <w:t>WAIMACI</w:t>
            </w:r>
          </w:p>
        </w:tc>
        <w:tc>
          <w:tcPr>
            <w:tcW w:w="1005" w:type="dxa"/>
            <w:tcBorders>
              <w:top w:val="single" w:sz="2" w:space="0" w:color="000000"/>
              <w:bottom w:val="single" w:sz="2" w:space="0" w:color="000000"/>
            </w:tcBorders>
          </w:tcPr>
          <w:p>
            <w:pPr>
              <w:pStyle w:val="TableParagraph"/>
              <w:ind w:left="483"/>
              <w:rPr>
                <w:sz w:val="14"/>
              </w:rPr>
            </w:pPr>
            <w:r>
              <w:rPr>
                <w:w w:val="105"/>
                <w:sz w:val="14"/>
              </w:rPr>
              <w:t>46,91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16212</w:t>
            </w:r>
          </w:p>
        </w:tc>
        <w:tc>
          <w:tcPr>
            <w:tcW w:w="806" w:type="dxa"/>
            <w:tcBorders>
              <w:top w:val="single" w:sz="2" w:space="0" w:color="000000"/>
              <w:bottom w:val="single" w:sz="2" w:space="0" w:color="000000"/>
            </w:tcBorders>
          </w:tcPr>
          <w:p>
            <w:pPr>
              <w:pStyle w:val="TableParagraph"/>
              <w:ind w:left="40"/>
              <w:jc w:val="center"/>
              <w:rPr>
                <w:sz w:val="14"/>
              </w:rPr>
            </w:pPr>
            <w:r>
              <w:rPr>
                <w:sz w:val="14"/>
              </w:rPr>
              <w:t>9108033004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TENGAH</w:t>
            </w:r>
          </w:p>
        </w:tc>
        <w:tc>
          <w:tcPr>
            <w:tcW w:w="2951" w:type="dxa"/>
            <w:tcBorders>
              <w:top w:val="single" w:sz="2" w:space="0" w:color="000000"/>
              <w:bottom w:val="single" w:sz="2" w:space="0" w:color="000000"/>
            </w:tcBorders>
          </w:tcPr>
          <w:p>
            <w:pPr>
              <w:pStyle w:val="TableParagraph"/>
              <w:ind w:left="28"/>
              <w:rPr>
                <w:sz w:val="14"/>
              </w:rPr>
            </w:pPr>
            <w:r>
              <w:rPr>
                <w:w w:val="105"/>
                <w:sz w:val="14"/>
              </w:rPr>
              <w:t>WAILABU</w:t>
            </w:r>
          </w:p>
        </w:tc>
        <w:tc>
          <w:tcPr>
            <w:tcW w:w="1005" w:type="dxa"/>
            <w:tcBorders>
              <w:top w:val="single" w:sz="2" w:space="0" w:color="000000"/>
              <w:bottom w:val="single" w:sz="2" w:space="0" w:color="000000"/>
            </w:tcBorders>
          </w:tcPr>
          <w:p>
            <w:pPr>
              <w:pStyle w:val="TableParagraph"/>
              <w:ind w:left="483"/>
              <w:rPr>
                <w:sz w:val="14"/>
              </w:rPr>
            </w:pPr>
            <w:r>
              <w:rPr>
                <w:w w:val="105"/>
                <w:sz w:val="14"/>
              </w:rPr>
              <w:t>40,88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16213</w:t>
            </w:r>
          </w:p>
        </w:tc>
        <w:tc>
          <w:tcPr>
            <w:tcW w:w="806" w:type="dxa"/>
            <w:tcBorders>
              <w:top w:val="single" w:sz="2" w:space="0" w:color="000000"/>
              <w:bottom w:val="single" w:sz="2" w:space="0" w:color="000000"/>
            </w:tcBorders>
          </w:tcPr>
          <w:p>
            <w:pPr>
              <w:pStyle w:val="TableParagraph"/>
              <w:ind w:left="40"/>
              <w:jc w:val="center"/>
              <w:rPr>
                <w:sz w:val="14"/>
              </w:rPr>
            </w:pPr>
            <w:r>
              <w:rPr>
                <w:sz w:val="14"/>
              </w:rPr>
              <w:t>9108033006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SALAWATI TENGAH</w:t>
            </w:r>
          </w:p>
        </w:tc>
        <w:tc>
          <w:tcPr>
            <w:tcW w:w="2951" w:type="dxa"/>
            <w:tcBorders>
              <w:top w:val="single" w:sz="2" w:space="0" w:color="000000"/>
              <w:bottom w:val="single" w:sz="2" w:space="0" w:color="000000"/>
            </w:tcBorders>
          </w:tcPr>
          <w:p>
            <w:pPr>
              <w:pStyle w:val="TableParagraph"/>
              <w:ind w:left="28"/>
              <w:rPr>
                <w:sz w:val="14"/>
              </w:rPr>
            </w:pPr>
            <w:r>
              <w:rPr>
                <w:w w:val="105"/>
                <w:sz w:val="14"/>
              </w:rPr>
              <w:t>WAILEN</w:t>
            </w:r>
          </w:p>
        </w:tc>
        <w:tc>
          <w:tcPr>
            <w:tcW w:w="1005" w:type="dxa"/>
            <w:tcBorders>
              <w:top w:val="single" w:sz="2" w:space="0" w:color="000000"/>
              <w:bottom w:val="single" w:sz="2" w:space="0" w:color="000000"/>
            </w:tcBorders>
          </w:tcPr>
          <w:p>
            <w:pPr>
              <w:pStyle w:val="TableParagraph"/>
              <w:ind w:left="483"/>
              <w:rPr>
                <w:sz w:val="14"/>
              </w:rPr>
            </w:pPr>
            <w:r>
              <w:rPr>
                <w:w w:val="105"/>
                <w:sz w:val="14"/>
              </w:rPr>
              <w:t>47,22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16214</w:t>
            </w:r>
          </w:p>
        </w:tc>
        <w:tc>
          <w:tcPr>
            <w:tcW w:w="806" w:type="dxa"/>
            <w:tcBorders>
              <w:bottom w:val="single" w:sz="2" w:space="0" w:color="000000"/>
            </w:tcBorders>
          </w:tcPr>
          <w:p>
            <w:pPr>
              <w:pStyle w:val="TableParagraph"/>
              <w:spacing w:before="2"/>
              <w:ind w:left="40"/>
              <w:jc w:val="center"/>
              <w:rPr>
                <w:sz w:val="14"/>
              </w:rPr>
            </w:pPr>
            <w:r>
              <w:rPr>
                <w:sz w:val="14"/>
              </w:rPr>
              <w:t>9108033007</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 BARAT</w:t>
            </w:r>
          </w:p>
        </w:tc>
        <w:tc>
          <w:tcPr>
            <w:tcW w:w="2378" w:type="dxa"/>
            <w:tcBorders>
              <w:bottom w:val="single" w:sz="2" w:space="0" w:color="000000"/>
            </w:tcBorders>
          </w:tcPr>
          <w:p>
            <w:pPr>
              <w:pStyle w:val="TableParagraph"/>
              <w:spacing w:before="2"/>
              <w:rPr>
                <w:sz w:val="14"/>
              </w:rPr>
            </w:pPr>
            <w:r>
              <w:rPr>
                <w:w w:val="105"/>
                <w:sz w:val="14"/>
              </w:rPr>
              <w:t>RAJA AMPAT</w:t>
            </w:r>
          </w:p>
        </w:tc>
        <w:tc>
          <w:tcPr>
            <w:tcW w:w="2565" w:type="dxa"/>
            <w:tcBorders>
              <w:bottom w:val="single" w:sz="2" w:space="0" w:color="000000"/>
            </w:tcBorders>
          </w:tcPr>
          <w:p>
            <w:pPr>
              <w:pStyle w:val="TableParagraph"/>
              <w:spacing w:before="2"/>
              <w:rPr>
                <w:sz w:val="14"/>
              </w:rPr>
            </w:pPr>
            <w:r>
              <w:rPr>
                <w:w w:val="105"/>
                <w:sz w:val="14"/>
              </w:rPr>
              <w:t>SALAWATI TENGAH</w:t>
            </w:r>
          </w:p>
        </w:tc>
        <w:tc>
          <w:tcPr>
            <w:tcW w:w="2951" w:type="dxa"/>
            <w:tcBorders>
              <w:bottom w:val="single" w:sz="2" w:space="0" w:color="000000"/>
            </w:tcBorders>
          </w:tcPr>
          <w:p>
            <w:pPr>
              <w:pStyle w:val="TableParagraph"/>
              <w:spacing w:before="2"/>
              <w:ind w:left="28"/>
              <w:rPr>
                <w:sz w:val="14"/>
              </w:rPr>
            </w:pPr>
            <w:r>
              <w:rPr>
                <w:w w:val="105"/>
                <w:sz w:val="14"/>
              </w:rPr>
              <w:t>WAIBO</w:t>
            </w:r>
          </w:p>
        </w:tc>
        <w:tc>
          <w:tcPr>
            <w:tcW w:w="1005" w:type="dxa"/>
            <w:tcBorders>
              <w:bottom w:val="single" w:sz="2" w:space="0" w:color="000000"/>
            </w:tcBorders>
          </w:tcPr>
          <w:p>
            <w:pPr>
              <w:pStyle w:val="TableParagraph"/>
              <w:spacing w:before="2"/>
              <w:ind w:left="483"/>
              <w:rPr>
                <w:sz w:val="14"/>
              </w:rPr>
            </w:pPr>
            <w:r>
              <w:rPr>
                <w:w w:val="105"/>
                <w:sz w:val="14"/>
              </w:rPr>
              <w:t>49,33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16215</w:t>
            </w:r>
          </w:p>
        </w:tc>
        <w:tc>
          <w:tcPr>
            <w:tcW w:w="806" w:type="dxa"/>
            <w:tcBorders>
              <w:top w:val="single" w:sz="2" w:space="0" w:color="000000"/>
              <w:bottom w:val="single" w:sz="2" w:space="0" w:color="000000"/>
            </w:tcBorders>
          </w:tcPr>
          <w:p>
            <w:pPr>
              <w:pStyle w:val="TableParagraph"/>
              <w:ind w:left="40"/>
              <w:jc w:val="center"/>
              <w:rPr>
                <w:sz w:val="14"/>
              </w:rPr>
            </w:pPr>
            <w:r>
              <w:rPr>
                <w:sz w:val="14"/>
              </w:rPr>
              <w:t>9108035003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BATANTA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WAILEBET</w:t>
            </w:r>
          </w:p>
        </w:tc>
        <w:tc>
          <w:tcPr>
            <w:tcW w:w="1005" w:type="dxa"/>
            <w:tcBorders>
              <w:top w:val="single" w:sz="2" w:space="0" w:color="000000"/>
              <w:bottom w:val="single" w:sz="2" w:space="0" w:color="000000"/>
            </w:tcBorders>
          </w:tcPr>
          <w:p>
            <w:pPr>
              <w:pStyle w:val="TableParagraph"/>
              <w:ind w:left="483"/>
              <w:rPr>
                <w:sz w:val="14"/>
              </w:rPr>
            </w:pPr>
            <w:r>
              <w:rPr>
                <w:w w:val="105"/>
                <w:sz w:val="14"/>
              </w:rPr>
              <w:t>42,94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16216</w:t>
            </w:r>
          </w:p>
        </w:tc>
        <w:tc>
          <w:tcPr>
            <w:tcW w:w="806" w:type="dxa"/>
            <w:tcBorders>
              <w:top w:val="single" w:sz="2" w:space="0" w:color="000000"/>
              <w:bottom w:val="single" w:sz="2" w:space="0" w:color="000000"/>
            </w:tcBorders>
          </w:tcPr>
          <w:p>
            <w:pPr>
              <w:pStyle w:val="TableParagraph"/>
              <w:ind w:left="40"/>
              <w:jc w:val="center"/>
              <w:rPr>
                <w:sz w:val="14"/>
              </w:rPr>
            </w:pPr>
            <w:r>
              <w:rPr>
                <w:sz w:val="14"/>
              </w:rPr>
              <w:t>9108040015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SAONEK</w:t>
            </w:r>
          </w:p>
        </w:tc>
        <w:tc>
          <w:tcPr>
            <w:tcW w:w="1005" w:type="dxa"/>
            <w:tcBorders>
              <w:top w:val="single" w:sz="2" w:space="0" w:color="000000"/>
              <w:bottom w:val="single" w:sz="2" w:space="0" w:color="000000"/>
            </w:tcBorders>
          </w:tcPr>
          <w:p>
            <w:pPr>
              <w:pStyle w:val="TableParagraph"/>
              <w:ind w:left="483"/>
              <w:rPr>
                <w:sz w:val="14"/>
              </w:rPr>
            </w:pPr>
            <w:r>
              <w:rPr>
                <w:w w:val="105"/>
                <w:sz w:val="14"/>
              </w:rPr>
              <w:t>57,63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16217</w:t>
            </w:r>
          </w:p>
        </w:tc>
        <w:tc>
          <w:tcPr>
            <w:tcW w:w="806" w:type="dxa"/>
            <w:tcBorders>
              <w:top w:val="single" w:sz="2" w:space="0" w:color="000000"/>
              <w:bottom w:val="single" w:sz="2" w:space="0" w:color="000000"/>
            </w:tcBorders>
          </w:tcPr>
          <w:p>
            <w:pPr>
              <w:pStyle w:val="TableParagraph"/>
              <w:ind w:left="40"/>
              <w:jc w:val="center"/>
              <w:rPr>
                <w:sz w:val="14"/>
              </w:rPr>
            </w:pPr>
            <w:r>
              <w:rPr>
                <w:sz w:val="14"/>
              </w:rPr>
              <w:t>9108040016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SELATAN</w:t>
            </w:r>
          </w:p>
        </w:tc>
        <w:tc>
          <w:tcPr>
            <w:tcW w:w="2951" w:type="dxa"/>
            <w:tcBorders>
              <w:top w:val="single" w:sz="2" w:space="0" w:color="000000"/>
              <w:bottom w:val="single" w:sz="2" w:space="0" w:color="000000"/>
            </w:tcBorders>
          </w:tcPr>
          <w:p>
            <w:pPr>
              <w:pStyle w:val="TableParagraph"/>
              <w:ind w:left="28"/>
              <w:rPr>
                <w:sz w:val="14"/>
              </w:rPr>
            </w:pPr>
            <w:r>
              <w:rPr>
                <w:w w:val="105"/>
                <w:sz w:val="14"/>
              </w:rPr>
              <w:t>FRIWEN</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16218</w:t>
            </w:r>
          </w:p>
        </w:tc>
        <w:tc>
          <w:tcPr>
            <w:tcW w:w="806" w:type="dxa"/>
            <w:tcBorders>
              <w:top w:val="single" w:sz="2" w:space="0" w:color="000000"/>
              <w:bottom w:val="single" w:sz="2" w:space="0" w:color="000000"/>
            </w:tcBorders>
          </w:tcPr>
          <w:p>
            <w:pPr>
              <w:pStyle w:val="TableParagraph"/>
              <w:ind w:left="40"/>
              <w:jc w:val="center"/>
              <w:rPr>
                <w:sz w:val="14"/>
              </w:rPr>
            </w:pPr>
            <w:r>
              <w:rPr>
                <w:sz w:val="14"/>
              </w:rPr>
              <w:t>9108040018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SAPROKREN</w:t>
            </w:r>
          </w:p>
        </w:tc>
        <w:tc>
          <w:tcPr>
            <w:tcW w:w="1005" w:type="dxa"/>
            <w:tcBorders>
              <w:top w:val="single" w:sz="2" w:space="0" w:color="000000"/>
              <w:bottom w:val="single" w:sz="2" w:space="0" w:color="000000"/>
            </w:tcBorders>
          </w:tcPr>
          <w:p>
            <w:pPr>
              <w:pStyle w:val="TableParagraph"/>
              <w:ind w:left="483"/>
              <w:rPr>
                <w:sz w:val="14"/>
              </w:rPr>
            </w:pPr>
            <w:r>
              <w:rPr>
                <w:w w:val="105"/>
                <w:sz w:val="14"/>
              </w:rPr>
              <w:t>57,02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16219</w:t>
            </w:r>
          </w:p>
        </w:tc>
        <w:tc>
          <w:tcPr>
            <w:tcW w:w="806" w:type="dxa"/>
            <w:tcBorders>
              <w:top w:val="single" w:sz="2" w:space="0" w:color="000000"/>
              <w:bottom w:val="single" w:sz="2" w:space="0" w:color="000000"/>
            </w:tcBorders>
          </w:tcPr>
          <w:p>
            <w:pPr>
              <w:pStyle w:val="TableParagraph"/>
              <w:ind w:left="40"/>
              <w:jc w:val="center"/>
              <w:rPr>
                <w:sz w:val="14"/>
              </w:rPr>
            </w:pPr>
            <w:r>
              <w:rPr>
                <w:sz w:val="14"/>
              </w:rPr>
              <w:t>9108040019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WAWIYAI</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16220</w:t>
            </w:r>
          </w:p>
        </w:tc>
        <w:tc>
          <w:tcPr>
            <w:tcW w:w="806" w:type="dxa"/>
            <w:tcBorders>
              <w:top w:val="single" w:sz="2" w:space="0" w:color="000000"/>
              <w:bottom w:val="single" w:sz="2" w:space="0" w:color="000000"/>
            </w:tcBorders>
          </w:tcPr>
          <w:p>
            <w:pPr>
              <w:pStyle w:val="TableParagraph"/>
              <w:ind w:left="40"/>
              <w:jc w:val="center"/>
              <w:rPr>
                <w:sz w:val="14"/>
              </w:rPr>
            </w:pPr>
            <w:r>
              <w:rPr>
                <w:sz w:val="14"/>
              </w:rPr>
              <w:t>9108041004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TELUK MAYALIBIT</w:t>
            </w:r>
          </w:p>
        </w:tc>
        <w:tc>
          <w:tcPr>
            <w:tcW w:w="2951" w:type="dxa"/>
            <w:tcBorders>
              <w:top w:val="single" w:sz="2" w:space="0" w:color="000000"/>
              <w:bottom w:val="single" w:sz="2" w:space="0" w:color="000000"/>
            </w:tcBorders>
          </w:tcPr>
          <w:p>
            <w:pPr>
              <w:pStyle w:val="TableParagraph"/>
              <w:ind w:left="28"/>
              <w:rPr>
                <w:sz w:val="14"/>
              </w:rPr>
            </w:pPr>
            <w:r>
              <w:rPr>
                <w:w w:val="105"/>
                <w:sz w:val="14"/>
              </w:rPr>
              <w:t>KALITOKO</w:t>
            </w:r>
          </w:p>
        </w:tc>
        <w:tc>
          <w:tcPr>
            <w:tcW w:w="1005" w:type="dxa"/>
            <w:tcBorders>
              <w:top w:val="single" w:sz="2" w:space="0" w:color="000000"/>
              <w:bottom w:val="single" w:sz="2" w:space="0" w:color="000000"/>
            </w:tcBorders>
          </w:tcPr>
          <w:p>
            <w:pPr>
              <w:pStyle w:val="TableParagraph"/>
              <w:ind w:left="483"/>
              <w:rPr>
                <w:sz w:val="14"/>
              </w:rPr>
            </w:pPr>
            <w:r>
              <w:rPr>
                <w:w w:val="105"/>
                <w:sz w:val="14"/>
              </w:rPr>
              <w:t>39,10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16221</w:t>
            </w:r>
          </w:p>
        </w:tc>
        <w:tc>
          <w:tcPr>
            <w:tcW w:w="806" w:type="dxa"/>
            <w:tcBorders>
              <w:top w:val="single" w:sz="2" w:space="0" w:color="000000"/>
              <w:bottom w:val="single" w:sz="2" w:space="0" w:color="000000"/>
            </w:tcBorders>
          </w:tcPr>
          <w:p>
            <w:pPr>
              <w:pStyle w:val="TableParagraph"/>
              <w:ind w:left="40"/>
              <w:jc w:val="center"/>
              <w:rPr>
                <w:sz w:val="14"/>
              </w:rPr>
            </w:pPr>
            <w:r>
              <w:rPr>
                <w:sz w:val="14"/>
              </w:rPr>
              <w:t>9108041010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TELUK MAYALIBIT</w:t>
            </w:r>
          </w:p>
        </w:tc>
        <w:tc>
          <w:tcPr>
            <w:tcW w:w="2951" w:type="dxa"/>
            <w:tcBorders>
              <w:top w:val="single" w:sz="2" w:space="0" w:color="000000"/>
              <w:bottom w:val="single" w:sz="2" w:space="0" w:color="000000"/>
            </w:tcBorders>
          </w:tcPr>
          <w:p>
            <w:pPr>
              <w:pStyle w:val="TableParagraph"/>
              <w:ind w:left="28"/>
              <w:rPr>
                <w:sz w:val="14"/>
              </w:rPr>
            </w:pPr>
            <w:r>
              <w:rPr>
                <w:w w:val="105"/>
                <w:sz w:val="14"/>
              </w:rPr>
              <w:t>MUMES</w:t>
            </w:r>
          </w:p>
        </w:tc>
        <w:tc>
          <w:tcPr>
            <w:tcW w:w="1005" w:type="dxa"/>
            <w:tcBorders>
              <w:top w:val="single" w:sz="2" w:space="0" w:color="000000"/>
              <w:bottom w:val="single" w:sz="2" w:space="0" w:color="000000"/>
            </w:tcBorders>
          </w:tcPr>
          <w:p>
            <w:pPr>
              <w:pStyle w:val="TableParagraph"/>
              <w:ind w:left="483"/>
              <w:rPr>
                <w:sz w:val="14"/>
              </w:rPr>
            </w:pPr>
            <w:r>
              <w:rPr>
                <w:w w:val="105"/>
                <w:sz w:val="14"/>
              </w:rPr>
              <w:t>34,91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16222</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YENBEKWAN</w:t>
            </w:r>
          </w:p>
        </w:tc>
        <w:tc>
          <w:tcPr>
            <w:tcW w:w="1005" w:type="dxa"/>
            <w:tcBorders>
              <w:top w:val="single" w:sz="2" w:space="0" w:color="000000"/>
              <w:bottom w:val="single" w:sz="2" w:space="0" w:color="000000"/>
            </w:tcBorders>
          </w:tcPr>
          <w:p>
            <w:pPr>
              <w:pStyle w:val="TableParagraph"/>
              <w:ind w:left="483"/>
              <w:rPr>
                <w:sz w:val="14"/>
              </w:rPr>
            </w:pPr>
            <w:r>
              <w:rPr>
                <w:w w:val="105"/>
                <w:sz w:val="14"/>
              </w:rPr>
              <w:t>44,75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16223</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ARBOREK</w:t>
            </w:r>
          </w:p>
        </w:tc>
        <w:tc>
          <w:tcPr>
            <w:tcW w:w="1005" w:type="dxa"/>
            <w:tcBorders>
              <w:top w:val="single" w:sz="2" w:space="0" w:color="000000"/>
              <w:bottom w:val="single" w:sz="2" w:space="0" w:color="000000"/>
            </w:tcBorders>
          </w:tcPr>
          <w:p>
            <w:pPr>
              <w:pStyle w:val="TableParagraph"/>
              <w:ind w:left="483"/>
              <w:rPr>
                <w:sz w:val="14"/>
              </w:rPr>
            </w:pPr>
            <w:r>
              <w:rPr>
                <w:w w:val="105"/>
                <w:sz w:val="14"/>
              </w:rPr>
              <w:t>44,34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16224</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KAPISAWAR</w:t>
            </w:r>
          </w:p>
        </w:tc>
        <w:tc>
          <w:tcPr>
            <w:tcW w:w="1005" w:type="dxa"/>
            <w:tcBorders>
              <w:top w:val="single" w:sz="2" w:space="0" w:color="000000"/>
              <w:bottom w:val="single" w:sz="2" w:space="0" w:color="000000"/>
            </w:tcBorders>
          </w:tcPr>
          <w:p>
            <w:pPr>
              <w:pStyle w:val="TableParagraph"/>
              <w:ind w:left="483"/>
              <w:rPr>
                <w:sz w:val="14"/>
              </w:rPr>
            </w:pPr>
            <w:r>
              <w:rPr>
                <w:w w:val="105"/>
                <w:sz w:val="14"/>
              </w:rPr>
              <w:t>40,88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16225</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SAWINGGRAI</w:t>
            </w:r>
          </w:p>
        </w:tc>
        <w:tc>
          <w:tcPr>
            <w:tcW w:w="1005" w:type="dxa"/>
            <w:tcBorders>
              <w:top w:val="single" w:sz="2" w:space="0" w:color="000000"/>
              <w:bottom w:val="single" w:sz="2" w:space="0" w:color="000000"/>
            </w:tcBorders>
          </w:tcPr>
          <w:p>
            <w:pPr>
              <w:pStyle w:val="TableParagraph"/>
              <w:ind w:left="483"/>
              <w:rPr>
                <w:sz w:val="14"/>
              </w:rPr>
            </w:pPr>
            <w:r>
              <w:rPr>
                <w:w w:val="105"/>
                <w:sz w:val="14"/>
              </w:rPr>
              <w:t>50,34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16226</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YENWAOUPNOR</w:t>
            </w:r>
          </w:p>
        </w:tc>
        <w:tc>
          <w:tcPr>
            <w:tcW w:w="1005" w:type="dxa"/>
            <w:tcBorders>
              <w:top w:val="single" w:sz="2" w:space="0" w:color="000000"/>
              <w:bottom w:val="single" w:sz="2" w:space="0" w:color="000000"/>
            </w:tcBorders>
          </w:tcPr>
          <w:p>
            <w:pPr>
              <w:pStyle w:val="TableParagraph"/>
              <w:ind w:left="483"/>
              <w:rPr>
                <w:sz w:val="14"/>
              </w:rPr>
            </w:pPr>
            <w:r>
              <w:rPr>
                <w:w w:val="105"/>
                <w:sz w:val="14"/>
              </w:rPr>
              <w:t>45,72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16227</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YENBUBA</w:t>
            </w:r>
          </w:p>
        </w:tc>
        <w:tc>
          <w:tcPr>
            <w:tcW w:w="1005" w:type="dxa"/>
            <w:tcBorders>
              <w:top w:val="single" w:sz="2" w:space="0" w:color="000000"/>
              <w:bottom w:val="single" w:sz="2" w:space="0" w:color="000000"/>
            </w:tcBorders>
          </w:tcPr>
          <w:p>
            <w:pPr>
              <w:pStyle w:val="TableParagraph"/>
              <w:ind w:left="483"/>
              <w:rPr>
                <w:sz w:val="14"/>
              </w:rPr>
            </w:pPr>
            <w:r>
              <w:rPr>
                <w:w w:val="105"/>
                <w:sz w:val="14"/>
              </w:rPr>
              <w:t>44,60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16228</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KURKAPA</w:t>
            </w:r>
          </w:p>
        </w:tc>
        <w:tc>
          <w:tcPr>
            <w:tcW w:w="1005" w:type="dxa"/>
            <w:tcBorders>
              <w:top w:val="single" w:sz="2" w:space="0" w:color="000000"/>
              <w:bottom w:val="single" w:sz="2" w:space="0" w:color="000000"/>
            </w:tcBorders>
          </w:tcPr>
          <w:p>
            <w:pPr>
              <w:pStyle w:val="TableParagraph"/>
              <w:ind w:left="483"/>
              <w:rPr>
                <w:sz w:val="14"/>
              </w:rPr>
            </w:pPr>
            <w:r>
              <w:rPr>
                <w:w w:val="105"/>
                <w:sz w:val="14"/>
              </w:rPr>
              <w:t>40,71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16229</w:t>
            </w:r>
          </w:p>
        </w:tc>
        <w:tc>
          <w:tcPr>
            <w:tcW w:w="806" w:type="dxa"/>
            <w:tcBorders>
              <w:top w:val="single" w:sz="2" w:space="0" w:color="000000"/>
              <w:bottom w:val="single" w:sz="2" w:space="0" w:color="000000"/>
            </w:tcBorders>
          </w:tcPr>
          <w:p>
            <w:pPr>
              <w:pStyle w:val="TableParagraph"/>
              <w:ind w:left="40"/>
              <w:jc w:val="center"/>
              <w:rPr>
                <w:sz w:val="14"/>
              </w:rPr>
            </w:pPr>
            <w:r>
              <w:rPr>
                <w:sz w:val="14"/>
              </w:rPr>
              <w:t>9108042009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MEOS MANSAR</w:t>
            </w:r>
          </w:p>
        </w:tc>
        <w:tc>
          <w:tcPr>
            <w:tcW w:w="2951" w:type="dxa"/>
            <w:tcBorders>
              <w:top w:val="single" w:sz="2" w:space="0" w:color="000000"/>
              <w:bottom w:val="single" w:sz="2" w:space="0" w:color="000000"/>
            </w:tcBorders>
          </w:tcPr>
          <w:p>
            <w:pPr>
              <w:pStyle w:val="TableParagraph"/>
              <w:ind w:left="28"/>
              <w:rPr>
                <w:sz w:val="14"/>
              </w:rPr>
            </w:pPr>
            <w:r>
              <w:rPr>
                <w:w w:val="105"/>
                <w:sz w:val="14"/>
              </w:rPr>
              <w:t>SAUANDAREK</w:t>
            </w:r>
          </w:p>
        </w:tc>
        <w:tc>
          <w:tcPr>
            <w:tcW w:w="1005" w:type="dxa"/>
            <w:tcBorders>
              <w:top w:val="single" w:sz="2" w:space="0" w:color="000000"/>
              <w:bottom w:val="single" w:sz="2" w:space="0" w:color="000000"/>
            </w:tcBorders>
          </w:tcPr>
          <w:p>
            <w:pPr>
              <w:pStyle w:val="TableParagraph"/>
              <w:ind w:left="483"/>
              <w:rPr>
                <w:sz w:val="14"/>
              </w:rPr>
            </w:pPr>
            <w:r>
              <w:rPr>
                <w:w w:val="105"/>
                <w:sz w:val="14"/>
              </w:rPr>
              <w:t>44,11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16230</w:t>
            </w:r>
          </w:p>
        </w:tc>
        <w:tc>
          <w:tcPr>
            <w:tcW w:w="806" w:type="dxa"/>
            <w:tcBorders>
              <w:top w:val="single" w:sz="2" w:space="0" w:color="000000"/>
              <w:bottom w:val="single" w:sz="2" w:space="0" w:color="000000"/>
            </w:tcBorders>
          </w:tcPr>
          <w:p>
            <w:pPr>
              <w:pStyle w:val="TableParagraph"/>
              <w:ind w:left="40"/>
              <w:jc w:val="center"/>
              <w:rPr>
                <w:sz w:val="14"/>
              </w:rPr>
            </w:pPr>
            <w:r>
              <w:rPr>
                <w:sz w:val="14"/>
              </w:rPr>
              <w:t>9108044001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TIPLOL MAYALIBIT</w:t>
            </w:r>
          </w:p>
        </w:tc>
        <w:tc>
          <w:tcPr>
            <w:tcW w:w="2951" w:type="dxa"/>
            <w:tcBorders>
              <w:top w:val="single" w:sz="2" w:space="0" w:color="000000"/>
              <w:bottom w:val="single" w:sz="2" w:space="0" w:color="000000"/>
            </w:tcBorders>
          </w:tcPr>
          <w:p>
            <w:pPr>
              <w:pStyle w:val="TableParagraph"/>
              <w:ind w:left="28"/>
              <w:rPr>
                <w:sz w:val="14"/>
              </w:rPr>
            </w:pPr>
            <w:r>
              <w:rPr>
                <w:w w:val="105"/>
                <w:sz w:val="14"/>
              </w:rPr>
              <w:t>BEO</w:t>
            </w:r>
          </w:p>
        </w:tc>
        <w:tc>
          <w:tcPr>
            <w:tcW w:w="1005" w:type="dxa"/>
            <w:tcBorders>
              <w:top w:val="single" w:sz="2" w:space="0" w:color="000000"/>
              <w:bottom w:val="single" w:sz="2" w:space="0" w:color="000000"/>
            </w:tcBorders>
          </w:tcPr>
          <w:p>
            <w:pPr>
              <w:pStyle w:val="TableParagraph"/>
              <w:ind w:left="483"/>
              <w:rPr>
                <w:sz w:val="14"/>
              </w:rPr>
            </w:pPr>
            <w:r>
              <w:rPr>
                <w:w w:val="105"/>
                <w:sz w:val="14"/>
              </w:rPr>
              <w:t>42,19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16231</w:t>
            </w:r>
          </w:p>
        </w:tc>
        <w:tc>
          <w:tcPr>
            <w:tcW w:w="806" w:type="dxa"/>
            <w:tcBorders>
              <w:top w:val="single" w:sz="2" w:space="0" w:color="000000"/>
              <w:bottom w:val="single" w:sz="2" w:space="0" w:color="000000"/>
            </w:tcBorders>
          </w:tcPr>
          <w:p>
            <w:pPr>
              <w:pStyle w:val="TableParagraph"/>
              <w:ind w:left="40"/>
              <w:jc w:val="center"/>
              <w:rPr>
                <w:sz w:val="14"/>
              </w:rPr>
            </w:pPr>
            <w:r>
              <w:rPr>
                <w:sz w:val="14"/>
              </w:rPr>
              <w:t>9108044005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TIPLOL MAYALIBIT</w:t>
            </w:r>
          </w:p>
        </w:tc>
        <w:tc>
          <w:tcPr>
            <w:tcW w:w="2951" w:type="dxa"/>
            <w:tcBorders>
              <w:top w:val="single" w:sz="2" w:space="0" w:color="000000"/>
              <w:bottom w:val="single" w:sz="2" w:space="0" w:color="000000"/>
            </w:tcBorders>
          </w:tcPr>
          <w:p>
            <w:pPr>
              <w:pStyle w:val="TableParagraph"/>
              <w:ind w:left="28"/>
              <w:rPr>
                <w:sz w:val="14"/>
              </w:rPr>
            </w:pPr>
            <w:r>
              <w:rPr>
                <w:w w:val="105"/>
                <w:sz w:val="14"/>
              </w:rPr>
              <w:t>WAIFOI</w:t>
            </w:r>
          </w:p>
        </w:tc>
        <w:tc>
          <w:tcPr>
            <w:tcW w:w="1005" w:type="dxa"/>
            <w:tcBorders>
              <w:top w:val="single" w:sz="2" w:space="0" w:color="000000"/>
              <w:bottom w:val="single" w:sz="2" w:space="0" w:color="000000"/>
            </w:tcBorders>
          </w:tcPr>
          <w:p>
            <w:pPr>
              <w:pStyle w:val="TableParagraph"/>
              <w:ind w:left="483"/>
              <w:rPr>
                <w:sz w:val="14"/>
              </w:rPr>
            </w:pPr>
            <w:r>
              <w:rPr>
                <w:w w:val="105"/>
                <w:sz w:val="14"/>
              </w:rPr>
              <w:t>44,19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16232</w:t>
            </w:r>
          </w:p>
        </w:tc>
        <w:tc>
          <w:tcPr>
            <w:tcW w:w="806" w:type="dxa"/>
            <w:tcBorders>
              <w:top w:val="single" w:sz="2" w:space="0" w:color="000000"/>
              <w:bottom w:val="single" w:sz="2" w:space="0" w:color="000000"/>
            </w:tcBorders>
          </w:tcPr>
          <w:p>
            <w:pPr>
              <w:pStyle w:val="TableParagraph"/>
              <w:ind w:left="40"/>
              <w:jc w:val="center"/>
              <w:rPr>
                <w:sz w:val="14"/>
              </w:rPr>
            </w:pPr>
            <w:r>
              <w:rPr>
                <w:sz w:val="14"/>
              </w:rPr>
              <w:t>9108050005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BARAT</w:t>
            </w:r>
          </w:p>
        </w:tc>
        <w:tc>
          <w:tcPr>
            <w:tcW w:w="2951" w:type="dxa"/>
            <w:tcBorders>
              <w:top w:val="single" w:sz="2" w:space="0" w:color="000000"/>
              <w:bottom w:val="single" w:sz="2" w:space="0" w:color="000000"/>
            </w:tcBorders>
          </w:tcPr>
          <w:p>
            <w:pPr>
              <w:pStyle w:val="TableParagraph"/>
              <w:ind w:left="28"/>
              <w:rPr>
                <w:sz w:val="14"/>
              </w:rPr>
            </w:pPr>
            <w:r>
              <w:rPr>
                <w:w w:val="105"/>
                <w:sz w:val="14"/>
              </w:rPr>
              <w:t>MUTUS</w:t>
            </w:r>
          </w:p>
        </w:tc>
        <w:tc>
          <w:tcPr>
            <w:tcW w:w="1005" w:type="dxa"/>
            <w:tcBorders>
              <w:top w:val="single" w:sz="2" w:space="0" w:color="000000"/>
              <w:bottom w:val="single" w:sz="2" w:space="0" w:color="000000"/>
            </w:tcBorders>
          </w:tcPr>
          <w:p>
            <w:pPr>
              <w:pStyle w:val="TableParagraph"/>
              <w:ind w:left="483"/>
              <w:rPr>
                <w:sz w:val="14"/>
              </w:rPr>
            </w:pPr>
            <w:r>
              <w:rPr>
                <w:w w:val="105"/>
                <w:sz w:val="14"/>
              </w:rPr>
              <w:t>41,96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16233</w:t>
            </w:r>
          </w:p>
        </w:tc>
        <w:tc>
          <w:tcPr>
            <w:tcW w:w="806" w:type="dxa"/>
            <w:tcBorders>
              <w:top w:val="single" w:sz="2" w:space="0" w:color="000000"/>
              <w:bottom w:val="single" w:sz="2" w:space="0" w:color="000000"/>
            </w:tcBorders>
          </w:tcPr>
          <w:p>
            <w:pPr>
              <w:pStyle w:val="TableParagraph"/>
              <w:ind w:left="40"/>
              <w:jc w:val="center"/>
              <w:rPr>
                <w:sz w:val="14"/>
              </w:rPr>
            </w:pPr>
            <w:r>
              <w:rPr>
                <w:sz w:val="14"/>
              </w:rPr>
              <w:t>9108050008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BARAT</w:t>
            </w:r>
          </w:p>
        </w:tc>
        <w:tc>
          <w:tcPr>
            <w:tcW w:w="2951" w:type="dxa"/>
            <w:tcBorders>
              <w:top w:val="single" w:sz="2" w:space="0" w:color="000000"/>
              <w:bottom w:val="single" w:sz="2" w:space="0" w:color="000000"/>
            </w:tcBorders>
          </w:tcPr>
          <w:p>
            <w:pPr>
              <w:pStyle w:val="TableParagraph"/>
              <w:ind w:left="28"/>
              <w:rPr>
                <w:sz w:val="14"/>
              </w:rPr>
            </w:pPr>
            <w:r>
              <w:rPr>
                <w:w w:val="105"/>
                <w:sz w:val="14"/>
              </w:rPr>
              <w:t>SALYO</w:t>
            </w:r>
          </w:p>
        </w:tc>
        <w:tc>
          <w:tcPr>
            <w:tcW w:w="1005" w:type="dxa"/>
            <w:tcBorders>
              <w:top w:val="single" w:sz="2" w:space="0" w:color="000000"/>
              <w:bottom w:val="single" w:sz="2" w:space="0" w:color="000000"/>
            </w:tcBorders>
          </w:tcPr>
          <w:p>
            <w:pPr>
              <w:pStyle w:val="TableParagraph"/>
              <w:ind w:left="483"/>
              <w:rPr>
                <w:sz w:val="14"/>
              </w:rPr>
            </w:pPr>
            <w:r>
              <w:rPr>
                <w:w w:val="105"/>
                <w:sz w:val="14"/>
              </w:rPr>
              <w:t>39,54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16234</w:t>
            </w:r>
          </w:p>
        </w:tc>
        <w:tc>
          <w:tcPr>
            <w:tcW w:w="806" w:type="dxa"/>
            <w:tcBorders>
              <w:top w:val="single" w:sz="2" w:space="0" w:color="000000"/>
              <w:bottom w:val="single" w:sz="2" w:space="0" w:color="000000"/>
            </w:tcBorders>
          </w:tcPr>
          <w:p>
            <w:pPr>
              <w:pStyle w:val="TableParagraph"/>
              <w:ind w:left="40"/>
              <w:jc w:val="center"/>
              <w:rPr>
                <w:sz w:val="14"/>
              </w:rPr>
            </w:pPr>
            <w:r>
              <w:rPr>
                <w:sz w:val="14"/>
              </w:rPr>
              <w:t>9108051001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BARAT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PAM</w:t>
            </w:r>
          </w:p>
        </w:tc>
        <w:tc>
          <w:tcPr>
            <w:tcW w:w="1005" w:type="dxa"/>
            <w:tcBorders>
              <w:top w:val="single" w:sz="2" w:space="0" w:color="000000"/>
              <w:bottom w:val="single" w:sz="2" w:space="0" w:color="000000"/>
            </w:tcBorders>
          </w:tcPr>
          <w:p>
            <w:pPr>
              <w:pStyle w:val="TableParagraph"/>
              <w:ind w:left="483"/>
              <w:rPr>
                <w:sz w:val="14"/>
              </w:rPr>
            </w:pPr>
            <w:r>
              <w:rPr>
                <w:w w:val="105"/>
                <w:sz w:val="14"/>
              </w:rPr>
              <w:t>43,04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16235</w:t>
            </w:r>
          </w:p>
        </w:tc>
        <w:tc>
          <w:tcPr>
            <w:tcW w:w="806" w:type="dxa"/>
            <w:tcBorders>
              <w:top w:val="single" w:sz="2" w:space="0" w:color="000000"/>
              <w:bottom w:val="single" w:sz="2" w:space="0" w:color="000000"/>
            </w:tcBorders>
          </w:tcPr>
          <w:p>
            <w:pPr>
              <w:pStyle w:val="TableParagraph"/>
              <w:ind w:left="40"/>
              <w:jc w:val="center"/>
              <w:rPr>
                <w:sz w:val="14"/>
              </w:rPr>
            </w:pPr>
            <w:r>
              <w:rPr>
                <w:sz w:val="14"/>
              </w:rPr>
              <w:t>9108051002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BARAT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GAG</w:t>
            </w:r>
          </w:p>
        </w:tc>
        <w:tc>
          <w:tcPr>
            <w:tcW w:w="1005" w:type="dxa"/>
            <w:tcBorders>
              <w:top w:val="single" w:sz="2" w:space="0" w:color="000000"/>
              <w:bottom w:val="single" w:sz="2" w:space="0" w:color="000000"/>
            </w:tcBorders>
          </w:tcPr>
          <w:p>
            <w:pPr>
              <w:pStyle w:val="TableParagraph"/>
              <w:ind w:left="483"/>
              <w:rPr>
                <w:sz w:val="14"/>
              </w:rPr>
            </w:pPr>
            <w:r>
              <w:rPr>
                <w:w w:val="105"/>
                <w:sz w:val="14"/>
              </w:rPr>
              <w:t>43,65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16236</w:t>
            </w:r>
          </w:p>
        </w:tc>
        <w:tc>
          <w:tcPr>
            <w:tcW w:w="806" w:type="dxa"/>
            <w:tcBorders>
              <w:top w:val="single" w:sz="2" w:space="0" w:color="000000"/>
              <w:bottom w:val="single" w:sz="2" w:space="0" w:color="000000"/>
            </w:tcBorders>
          </w:tcPr>
          <w:p>
            <w:pPr>
              <w:pStyle w:val="TableParagraph"/>
              <w:ind w:left="40"/>
              <w:jc w:val="center"/>
              <w:rPr>
                <w:sz w:val="14"/>
              </w:rPr>
            </w:pPr>
            <w:r>
              <w:rPr>
                <w:sz w:val="14"/>
              </w:rPr>
              <w:t>9108051003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BARAT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MANYAIFUN</w:t>
            </w:r>
          </w:p>
        </w:tc>
        <w:tc>
          <w:tcPr>
            <w:tcW w:w="1005" w:type="dxa"/>
            <w:tcBorders>
              <w:top w:val="single" w:sz="2" w:space="0" w:color="000000"/>
              <w:bottom w:val="single" w:sz="2" w:space="0" w:color="000000"/>
            </w:tcBorders>
          </w:tcPr>
          <w:p>
            <w:pPr>
              <w:pStyle w:val="TableParagraph"/>
              <w:ind w:left="483"/>
              <w:rPr>
                <w:sz w:val="14"/>
              </w:rPr>
            </w:pPr>
            <w:r>
              <w:rPr>
                <w:w w:val="105"/>
                <w:sz w:val="14"/>
              </w:rPr>
              <w:t>41,08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16237</w:t>
            </w:r>
          </w:p>
        </w:tc>
        <w:tc>
          <w:tcPr>
            <w:tcW w:w="806" w:type="dxa"/>
            <w:tcBorders>
              <w:top w:val="single" w:sz="2" w:space="0" w:color="000000"/>
              <w:bottom w:val="single" w:sz="2" w:space="0" w:color="000000"/>
            </w:tcBorders>
          </w:tcPr>
          <w:p>
            <w:pPr>
              <w:pStyle w:val="TableParagraph"/>
              <w:ind w:left="40"/>
              <w:jc w:val="center"/>
              <w:rPr>
                <w:sz w:val="14"/>
              </w:rPr>
            </w:pPr>
            <w:r>
              <w:rPr>
                <w:sz w:val="14"/>
              </w:rPr>
              <w:t>9108051004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BARAT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MEOSMANGGARA</w:t>
            </w:r>
          </w:p>
        </w:tc>
        <w:tc>
          <w:tcPr>
            <w:tcW w:w="1005" w:type="dxa"/>
            <w:tcBorders>
              <w:top w:val="single" w:sz="2" w:space="0" w:color="000000"/>
              <w:bottom w:val="single" w:sz="2" w:space="0" w:color="000000"/>
            </w:tcBorders>
          </w:tcPr>
          <w:p>
            <w:pPr>
              <w:pStyle w:val="TableParagraph"/>
              <w:ind w:left="483"/>
              <w:rPr>
                <w:sz w:val="14"/>
              </w:rPr>
            </w:pPr>
            <w:r>
              <w:rPr>
                <w:w w:val="105"/>
                <w:sz w:val="14"/>
              </w:rPr>
              <w:t>43,95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16238</w:t>
            </w:r>
          </w:p>
        </w:tc>
        <w:tc>
          <w:tcPr>
            <w:tcW w:w="806" w:type="dxa"/>
            <w:tcBorders>
              <w:top w:val="single" w:sz="2" w:space="0" w:color="000000"/>
              <w:bottom w:val="single" w:sz="2" w:space="0" w:color="000000"/>
            </w:tcBorders>
          </w:tcPr>
          <w:p>
            <w:pPr>
              <w:pStyle w:val="TableParagraph"/>
              <w:ind w:left="40"/>
              <w:jc w:val="center"/>
              <w:rPr>
                <w:sz w:val="14"/>
              </w:rPr>
            </w:pPr>
            <w:r>
              <w:rPr>
                <w:sz w:val="14"/>
              </w:rPr>
              <w:t>9108051005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BARAT KEPULAUAN</w:t>
            </w:r>
          </w:p>
        </w:tc>
        <w:tc>
          <w:tcPr>
            <w:tcW w:w="2951" w:type="dxa"/>
            <w:tcBorders>
              <w:top w:val="single" w:sz="2" w:space="0" w:color="000000"/>
              <w:bottom w:val="single" w:sz="2" w:space="0" w:color="000000"/>
            </w:tcBorders>
          </w:tcPr>
          <w:p>
            <w:pPr>
              <w:pStyle w:val="TableParagraph"/>
              <w:ind w:left="28"/>
              <w:rPr>
                <w:sz w:val="14"/>
              </w:rPr>
            </w:pPr>
            <w:r>
              <w:rPr>
                <w:w w:val="105"/>
                <w:sz w:val="14"/>
              </w:rPr>
              <w:t>SAUKABU</w:t>
            </w:r>
          </w:p>
        </w:tc>
        <w:tc>
          <w:tcPr>
            <w:tcW w:w="1005" w:type="dxa"/>
            <w:tcBorders>
              <w:top w:val="single" w:sz="2" w:space="0" w:color="000000"/>
              <w:bottom w:val="single" w:sz="2" w:space="0" w:color="000000"/>
            </w:tcBorders>
          </w:tcPr>
          <w:p>
            <w:pPr>
              <w:pStyle w:val="TableParagraph"/>
              <w:ind w:left="483"/>
              <w:rPr>
                <w:sz w:val="14"/>
              </w:rPr>
            </w:pPr>
            <w:r>
              <w:rPr>
                <w:w w:val="105"/>
                <w:sz w:val="14"/>
              </w:rPr>
              <w:t>45,80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16239</w:t>
            </w:r>
          </w:p>
        </w:tc>
        <w:tc>
          <w:tcPr>
            <w:tcW w:w="806" w:type="dxa"/>
            <w:tcBorders>
              <w:top w:val="single" w:sz="2" w:space="0" w:color="000000"/>
              <w:bottom w:val="single" w:sz="2" w:space="0" w:color="000000"/>
            </w:tcBorders>
          </w:tcPr>
          <w:p>
            <w:pPr>
              <w:pStyle w:val="TableParagraph"/>
              <w:ind w:left="40"/>
              <w:jc w:val="center"/>
              <w:rPr>
                <w:sz w:val="14"/>
              </w:rPr>
            </w:pPr>
            <w:r>
              <w:rPr>
                <w:sz w:val="14"/>
              </w:rPr>
              <w:t>9108060006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UTARA</w:t>
            </w:r>
          </w:p>
        </w:tc>
        <w:tc>
          <w:tcPr>
            <w:tcW w:w="2951" w:type="dxa"/>
            <w:tcBorders>
              <w:top w:val="single" w:sz="2" w:space="0" w:color="000000"/>
              <w:bottom w:val="single" w:sz="2" w:space="0" w:color="000000"/>
            </w:tcBorders>
          </w:tcPr>
          <w:p>
            <w:pPr>
              <w:pStyle w:val="TableParagraph"/>
              <w:ind w:left="28"/>
              <w:rPr>
                <w:sz w:val="14"/>
              </w:rPr>
            </w:pPr>
            <w:r>
              <w:rPr>
                <w:w w:val="105"/>
                <w:sz w:val="14"/>
              </w:rPr>
              <w:t>ASUKWERI</w:t>
            </w:r>
          </w:p>
        </w:tc>
        <w:tc>
          <w:tcPr>
            <w:tcW w:w="1005" w:type="dxa"/>
            <w:tcBorders>
              <w:top w:val="single" w:sz="2" w:space="0" w:color="000000"/>
              <w:bottom w:val="single" w:sz="2" w:space="0" w:color="000000"/>
            </w:tcBorders>
          </w:tcPr>
          <w:p>
            <w:pPr>
              <w:pStyle w:val="TableParagraph"/>
              <w:ind w:left="483"/>
              <w:rPr>
                <w:sz w:val="14"/>
              </w:rPr>
            </w:pPr>
            <w:r>
              <w:rPr>
                <w:w w:val="105"/>
                <w:sz w:val="14"/>
              </w:rPr>
              <w:t>45,98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16240</w:t>
            </w:r>
          </w:p>
        </w:tc>
        <w:tc>
          <w:tcPr>
            <w:tcW w:w="806" w:type="dxa"/>
            <w:tcBorders>
              <w:top w:val="single" w:sz="2" w:space="0" w:color="000000"/>
              <w:bottom w:val="single" w:sz="2" w:space="0" w:color="000000"/>
            </w:tcBorders>
          </w:tcPr>
          <w:p>
            <w:pPr>
              <w:pStyle w:val="TableParagraph"/>
              <w:ind w:left="40"/>
              <w:jc w:val="center"/>
              <w:rPr>
                <w:sz w:val="14"/>
              </w:rPr>
            </w:pPr>
            <w:r>
              <w:rPr>
                <w:sz w:val="14"/>
              </w:rPr>
              <w:t>9108060012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UTARA</w:t>
            </w:r>
          </w:p>
        </w:tc>
        <w:tc>
          <w:tcPr>
            <w:tcW w:w="2951" w:type="dxa"/>
            <w:tcBorders>
              <w:top w:val="single" w:sz="2" w:space="0" w:color="000000"/>
              <w:bottom w:val="single" w:sz="2" w:space="0" w:color="000000"/>
            </w:tcBorders>
          </w:tcPr>
          <w:p>
            <w:pPr>
              <w:pStyle w:val="TableParagraph"/>
              <w:ind w:left="28"/>
              <w:rPr>
                <w:sz w:val="14"/>
              </w:rPr>
            </w:pPr>
            <w:r>
              <w:rPr>
                <w:w w:val="105"/>
                <w:sz w:val="14"/>
              </w:rPr>
              <w:t>DARUMBAB</w:t>
            </w:r>
          </w:p>
        </w:tc>
        <w:tc>
          <w:tcPr>
            <w:tcW w:w="1005" w:type="dxa"/>
            <w:tcBorders>
              <w:top w:val="single" w:sz="2" w:space="0" w:color="000000"/>
              <w:bottom w:val="single" w:sz="2" w:space="0" w:color="000000"/>
            </w:tcBorders>
          </w:tcPr>
          <w:p>
            <w:pPr>
              <w:pStyle w:val="TableParagraph"/>
              <w:ind w:left="483"/>
              <w:rPr>
                <w:sz w:val="14"/>
              </w:rPr>
            </w:pPr>
            <w:r>
              <w:rPr>
                <w:w w:val="105"/>
                <w:sz w:val="14"/>
              </w:rPr>
              <w:t>47,89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16241</w:t>
            </w:r>
          </w:p>
        </w:tc>
        <w:tc>
          <w:tcPr>
            <w:tcW w:w="806" w:type="dxa"/>
            <w:tcBorders>
              <w:top w:val="single" w:sz="2" w:space="0" w:color="000000"/>
              <w:bottom w:val="single" w:sz="2" w:space="0" w:color="000000"/>
            </w:tcBorders>
          </w:tcPr>
          <w:p>
            <w:pPr>
              <w:pStyle w:val="TableParagraph"/>
              <w:ind w:left="40"/>
              <w:jc w:val="center"/>
              <w:rPr>
                <w:sz w:val="14"/>
              </w:rPr>
            </w:pPr>
            <w:r>
              <w:rPr>
                <w:sz w:val="14"/>
              </w:rPr>
              <w:t>9108061001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WARWARBOMI</w:t>
            </w:r>
          </w:p>
        </w:tc>
        <w:tc>
          <w:tcPr>
            <w:tcW w:w="2951" w:type="dxa"/>
            <w:tcBorders>
              <w:top w:val="single" w:sz="2" w:space="0" w:color="000000"/>
              <w:bottom w:val="single" w:sz="2" w:space="0" w:color="000000"/>
            </w:tcBorders>
          </w:tcPr>
          <w:p>
            <w:pPr>
              <w:pStyle w:val="TableParagraph"/>
              <w:ind w:left="28"/>
              <w:rPr>
                <w:sz w:val="14"/>
              </w:rPr>
            </w:pPr>
            <w:r>
              <w:rPr>
                <w:w w:val="105"/>
                <w:sz w:val="14"/>
              </w:rPr>
              <w:t>BONI</w:t>
            </w:r>
          </w:p>
        </w:tc>
        <w:tc>
          <w:tcPr>
            <w:tcW w:w="1005" w:type="dxa"/>
            <w:tcBorders>
              <w:top w:val="single" w:sz="2" w:space="0" w:color="000000"/>
              <w:bottom w:val="single" w:sz="2" w:space="0" w:color="000000"/>
            </w:tcBorders>
          </w:tcPr>
          <w:p>
            <w:pPr>
              <w:pStyle w:val="TableParagraph"/>
              <w:ind w:left="483"/>
              <w:rPr>
                <w:sz w:val="14"/>
              </w:rPr>
            </w:pPr>
            <w:r>
              <w:rPr>
                <w:w w:val="105"/>
                <w:sz w:val="14"/>
              </w:rPr>
              <w:t>49,76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16242</w:t>
            </w:r>
          </w:p>
        </w:tc>
        <w:tc>
          <w:tcPr>
            <w:tcW w:w="806" w:type="dxa"/>
            <w:tcBorders>
              <w:top w:val="single" w:sz="2" w:space="0" w:color="000000"/>
              <w:bottom w:val="single" w:sz="2" w:space="0" w:color="000000"/>
            </w:tcBorders>
          </w:tcPr>
          <w:p>
            <w:pPr>
              <w:pStyle w:val="TableParagraph"/>
              <w:ind w:left="40"/>
              <w:jc w:val="center"/>
              <w:rPr>
                <w:sz w:val="14"/>
              </w:rPr>
            </w:pPr>
            <w:r>
              <w:rPr>
                <w:sz w:val="14"/>
              </w:rPr>
              <w:t>9108061002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WARWARBOMI</w:t>
            </w:r>
          </w:p>
        </w:tc>
        <w:tc>
          <w:tcPr>
            <w:tcW w:w="2951" w:type="dxa"/>
            <w:tcBorders>
              <w:top w:val="single" w:sz="2" w:space="0" w:color="000000"/>
              <w:bottom w:val="single" w:sz="2" w:space="0" w:color="000000"/>
            </w:tcBorders>
          </w:tcPr>
          <w:p>
            <w:pPr>
              <w:pStyle w:val="TableParagraph"/>
              <w:ind w:left="28"/>
              <w:rPr>
                <w:sz w:val="14"/>
              </w:rPr>
            </w:pPr>
            <w:r>
              <w:rPr>
                <w:w w:val="105"/>
                <w:sz w:val="14"/>
              </w:rPr>
              <w:t>WARWANAI</w:t>
            </w:r>
          </w:p>
        </w:tc>
        <w:tc>
          <w:tcPr>
            <w:tcW w:w="1005" w:type="dxa"/>
            <w:tcBorders>
              <w:top w:val="single" w:sz="2" w:space="0" w:color="000000"/>
              <w:bottom w:val="single" w:sz="2" w:space="0" w:color="000000"/>
            </w:tcBorders>
          </w:tcPr>
          <w:p>
            <w:pPr>
              <w:pStyle w:val="TableParagraph"/>
              <w:ind w:left="483"/>
              <w:rPr>
                <w:sz w:val="14"/>
              </w:rPr>
            </w:pPr>
            <w:r>
              <w:rPr>
                <w:w w:val="105"/>
                <w:sz w:val="14"/>
              </w:rPr>
              <w:t>44,44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16243</w:t>
            </w:r>
          </w:p>
        </w:tc>
        <w:tc>
          <w:tcPr>
            <w:tcW w:w="806" w:type="dxa"/>
            <w:tcBorders>
              <w:top w:val="single" w:sz="2" w:space="0" w:color="000000"/>
              <w:bottom w:val="single" w:sz="2" w:space="0" w:color="000000"/>
            </w:tcBorders>
          </w:tcPr>
          <w:p>
            <w:pPr>
              <w:pStyle w:val="TableParagraph"/>
              <w:ind w:left="40"/>
              <w:jc w:val="center"/>
              <w:rPr>
                <w:sz w:val="14"/>
              </w:rPr>
            </w:pPr>
            <w:r>
              <w:rPr>
                <w:sz w:val="14"/>
              </w:rPr>
              <w:t>9108062001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SUPNIN</w:t>
            </w:r>
          </w:p>
        </w:tc>
        <w:tc>
          <w:tcPr>
            <w:tcW w:w="2951" w:type="dxa"/>
            <w:tcBorders>
              <w:top w:val="single" w:sz="2" w:space="0" w:color="000000"/>
              <w:bottom w:val="single" w:sz="2" w:space="0" w:color="000000"/>
            </w:tcBorders>
          </w:tcPr>
          <w:p>
            <w:pPr>
              <w:pStyle w:val="TableParagraph"/>
              <w:ind w:left="28"/>
              <w:rPr>
                <w:sz w:val="14"/>
              </w:rPr>
            </w:pPr>
            <w:r>
              <w:rPr>
                <w:w w:val="105"/>
                <w:sz w:val="14"/>
              </w:rPr>
              <w:t>RAUKI</w:t>
            </w:r>
          </w:p>
        </w:tc>
        <w:tc>
          <w:tcPr>
            <w:tcW w:w="1005" w:type="dxa"/>
            <w:tcBorders>
              <w:top w:val="single" w:sz="2" w:space="0" w:color="000000"/>
              <w:bottom w:val="single" w:sz="2" w:space="0" w:color="000000"/>
            </w:tcBorders>
          </w:tcPr>
          <w:p>
            <w:pPr>
              <w:pStyle w:val="TableParagraph"/>
              <w:ind w:left="483"/>
              <w:rPr>
                <w:sz w:val="14"/>
              </w:rPr>
            </w:pPr>
            <w:r>
              <w:rPr>
                <w:w w:val="105"/>
                <w:sz w:val="14"/>
              </w:rPr>
              <w:t>60,20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16244</w:t>
            </w:r>
          </w:p>
        </w:tc>
        <w:tc>
          <w:tcPr>
            <w:tcW w:w="806" w:type="dxa"/>
            <w:tcBorders>
              <w:top w:val="single" w:sz="2" w:space="0" w:color="000000"/>
              <w:bottom w:val="single" w:sz="2" w:space="0" w:color="000000"/>
            </w:tcBorders>
          </w:tcPr>
          <w:p>
            <w:pPr>
              <w:pStyle w:val="TableParagraph"/>
              <w:ind w:left="40"/>
              <w:jc w:val="center"/>
              <w:rPr>
                <w:sz w:val="14"/>
              </w:rPr>
            </w:pPr>
            <w:r>
              <w:rPr>
                <w:sz w:val="14"/>
              </w:rPr>
              <w:t>9108062004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SUPNIN</w:t>
            </w:r>
          </w:p>
        </w:tc>
        <w:tc>
          <w:tcPr>
            <w:tcW w:w="2951" w:type="dxa"/>
            <w:tcBorders>
              <w:top w:val="single" w:sz="2" w:space="0" w:color="000000"/>
              <w:bottom w:val="single" w:sz="2" w:space="0" w:color="000000"/>
            </w:tcBorders>
          </w:tcPr>
          <w:p>
            <w:pPr>
              <w:pStyle w:val="TableParagraph"/>
              <w:ind w:left="28"/>
              <w:rPr>
                <w:sz w:val="14"/>
              </w:rPr>
            </w:pPr>
            <w:r>
              <w:rPr>
                <w:w w:val="105"/>
                <w:sz w:val="14"/>
              </w:rPr>
              <w:t>KAPADIRI</w:t>
            </w:r>
          </w:p>
        </w:tc>
        <w:tc>
          <w:tcPr>
            <w:tcW w:w="1005" w:type="dxa"/>
            <w:tcBorders>
              <w:top w:val="single" w:sz="2" w:space="0" w:color="000000"/>
              <w:bottom w:val="single" w:sz="2" w:space="0" w:color="000000"/>
            </w:tcBorders>
          </w:tcPr>
          <w:p>
            <w:pPr>
              <w:pStyle w:val="TableParagraph"/>
              <w:ind w:left="483"/>
              <w:rPr>
                <w:sz w:val="14"/>
              </w:rPr>
            </w:pPr>
            <w:r>
              <w:rPr>
                <w:w w:val="105"/>
                <w:sz w:val="14"/>
              </w:rPr>
              <w:t>49,73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16245</w:t>
            </w:r>
          </w:p>
        </w:tc>
        <w:tc>
          <w:tcPr>
            <w:tcW w:w="806" w:type="dxa"/>
            <w:tcBorders>
              <w:top w:val="single" w:sz="2" w:space="0" w:color="000000"/>
              <w:bottom w:val="single" w:sz="2" w:space="0" w:color="000000"/>
            </w:tcBorders>
          </w:tcPr>
          <w:p>
            <w:pPr>
              <w:pStyle w:val="TableParagraph"/>
              <w:ind w:left="40"/>
              <w:jc w:val="center"/>
              <w:rPr>
                <w:sz w:val="14"/>
              </w:rPr>
            </w:pPr>
            <w:r>
              <w:rPr>
                <w:sz w:val="14"/>
              </w:rPr>
              <w:t>9108071001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AYAU</w:t>
            </w:r>
          </w:p>
        </w:tc>
        <w:tc>
          <w:tcPr>
            <w:tcW w:w="2951" w:type="dxa"/>
            <w:tcBorders>
              <w:top w:val="single" w:sz="2" w:space="0" w:color="000000"/>
              <w:bottom w:val="single" w:sz="2" w:space="0" w:color="000000"/>
            </w:tcBorders>
          </w:tcPr>
          <w:p>
            <w:pPr>
              <w:pStyle w:val="TableParagraph"/>
              <w:ind w:left="28"/>
              <w:rPr>
                <w:sz w:val="14"/>
              </w:rPr>
            </w:pPr>
            <w:r>
              <w:rPr>
                <w:w w:val="105"/>
                <w:sz w:val="14"/>
              </w:rPr>
              <w:t>YENKAWIR</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16246</w:t>
            </w:r>
          </w:p>
        </w:tc>
        <w:tc>
          <w:tcPr>
            <w:tcW w:w="806" w:type="dxa"/>
            <w:tcBorders>
              <w:top w:val="single" w:sz="2" w:space="0" w:color="000000"/>
              <w:bottom w:val="single" w:sz="2" w:space="0" w:color="000000"/>
            </w:tcBorders>
          </w:tcPr>
          <w:p>
            <w:pPr>
              <w:pStyle w:val="TableParagraph"/>
              <w:ind w:left="40"/>
              <w:jc w:val="center"/>
              <w:rPr>
                <w:sz w:val="14"/>
              </w:rPr>
            </w:pPr>
            <w:r>
              <w:rPr>
                <w:sz w:val="14"/>
              </w:rPr>
              <w:t>9108080002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RAJA AMPAT</w:t>
            </w:r>
          </w:p>
        </w:tc>
        <w:tc>
          <w:tcPr>
            <w:tcW w:w="2565" w:type="dxa"/>
            <w:tcBorders>
              <w:top w:val="single" w:sz="2" w:space="0" w:color="000000"/>
              <w:bottom w:val="single" w:sz="2" w:space="0" w:color="000000"/>
            </w:tcBorders>
          </w:tcPr>
          <w:p>
            <w:pPr>
              <w:pStyle w:val="TableParagraph"/>
              <w:rPr>
                <w:sz w:val="14"/>
              </w:rPr>
            </w:pPr>
            <w:r>
              <w:rPr>
                <w:w w:val="105"/>
                <w:sz w:val="14"/>
              </w:rPr>
              <w:t>WAIGEO TIMUR</w:t>
            </w:r>
          </w:p>
        </w:tc>
        <w:tc>
          <w:tcPr>
            <w:tcW w:w="2951" w:type="dxa"/>
            <w:tcBorders>
              <w:top w:val="single" w:sz="2" w:space="0" w:color="000000"/>
              <w:bottom w:val="single" w:sz="2" w:space="0" w:color="000000"/>
            </w:tcBorders>
          </w:tcPr>
          <w:p>
            <w:pPr>
              <w:pStyle w:val="TableParagraph"/>
              <w:ind w:left="28"/>
              <w:rPr>
                <w:sz w:val="14"/>
              </w:rPr>
            </w:pPr>
            <w:r>
              <w:rPr>
                <w:w w:val="105"/>
                <w:sz w:val="14"/>
              </w:rPr>
              <w:t>URBINASOPEN</w:t>
            </w:r>
          </w:p>
        </w:tc>
        <w:tc>
          <w:tcPr>
            <w:tcW w:w="1005" w:type="dxa"/>
            <w:tcBorders>
              <w:top w:val="single" w:sz="2" w:space="0" w:color="000000"/>
              <w:bottom w:val="single" w:sz="2" w:space="0" w:color="000000"/>
            </w:tcBorders>
          </w:tcPr>
          <w:p>
            <w:pPr>
              <w:pStyle w:val="TableParagraph"/>
              <w:ind w:left="483"/>
              <w:rPr>
                <w:sz w:val="14"/>
              </w:rPr>
            </w:pPr>
            <w:r>
              <w:rPr>
                <w:w w:val="105"/>
                <w:sz w:val="14"/>
              </w:rPr>
              <w:t>51,03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16247</w:t>
            </w:r>
          </w:p>
        </w:tc>
        <w:tc>
          <w:tcPr>
            <w:tcW w:w="806" w:type="dxa"/>
            <w:tcBorders>
              <w:top w:val="single" w:sz="2" w:space="0" w:color="000000"/>
              <w:bottom w:val="single" w:sz="2" w:space="0" w:color="000000"/>
            </w:tcBorders>
          </w:tcPr>
          <w:p>
            <w:pPr>
              <w:pStyle w:val="TableParagraph"/>
              <w:ind w:left="40"/>
              <w:jc w:val="center"/>
              <w:rPr>
                <w:sz w:val="14"/>
              </w:rPr>
            </w:pPr>
            <w:r>
              <w:rPr>
                <w:sz w:val="14"/>
              </w:rPr>
              <w:t>9109020003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MIYAH</w:t>
            </w:r>
          </w:p>
        </w:tc>
        <w:tc>
          <w:tcPr>
            <w:tcW w:w="2951" w:type="dxa"/>
            <w:tcBorders>
              <w:top w:val="single" w:sz="2" w:space="0" w:color="000000"/>
              <w:bottom w:val="single" w:sz="2" w:space="0" w:color="000000"/>
            </w:tcBorders>
          </w:tcPr>
          <w:p>
            <w:pPr>
              <w:pStyle w:val="TableParagraph"/>
              <w:ind w:left="28"/>
              <w:rPr>
                <w:sz w:val="14"/>
              </w:rPr>
            </w:pPr>
            <w:r>
              <w:rPr>
                <w:w w:val="105"/>
                <w:sz w:val="14"/>
              </w:rPr>
              <w:t>TABAMSERE</w:t>
            </w:r>
          </w:p>
        </w:tc>
        <w:tc>
          <w:tcPr>
            <w:tcW w:w="1005" w:type="dxa"/>
            <w:tcBorders>
              <w:top w:val="single" w:sz="2" w:space="0" w:color="000000"/>
              <w:bottom w:val="single" w:sz="2" w:space="0" w:color="000000"/>
            </w:tcBorders>
          </w:tcPr>
          <w:p>
            <w:pPr>
              <w:pStyle w:val="TableParagraph"/>
              <w:ind w:left="483"/>
              <w:rPr>
                <w:sz w:val="14"/>
              </w:rPr>
            </w:pPr>
            <w:r>
              <w:rPr>
                <w:w w:val="105"/>
                <w:sz w:val="14"/>
              </w:rPr>
              <w:t>31,71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16248</w:t>
            </w:r>
          </w:p>
        </w:tc>
        <w:tc>
          <w:tcPr>
            <w:tcW w:w="806" w:type="dxa"/>
            <w:tcBorders>
              <w:top w:val="single" w:sz="2" w:space="0" w:color="000000"/>
              <w:bottom w:val="single" w:sz="2" w:space="0" w:color="000000"/>
            </w:tcBorders>
          </w:tcPr>
          <w:p>
            <w:pPr>
              <w:pStyle w:val="TableParagraph"/>
              <w:ind w:left="40"/>
              <w:jc w:val="center"/>
              <w:rPr>
                <w:sz w:val="14"/>
              </w:rPr>
            </w:pPr>
            <w:r>
              <w:rPr>
                <w:sz w:val="14"/>
              </w:rPr>
              <w:t>9109020009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MIYAH</w:t>
            </w:r>
          </w:p>
        </w:tc>
        <w:tc>
          <w:tcPr>
            <w:tcW w:w="2951" w:type="dxa"/>
            <w:tcBorders>
              <w:top w:val="single" w:sz="2" w:space="0" w:color="000000"/>
              <w:bottom w:val="single" w:sz="2" w:space="0" w:color="000000"/>
            </w:tcBorders>
          </w:tcPr>
          <w:p>
            <w:pPr>
              <w:pStyle w:val="TableParagraph"/>
              <w:ind w:left="28"/>
              <w:rPr>
                <w:sz w:val="14"/>
              </w:rPr>
            </w:pPr>
            <w:r>
              <w:rPr>
                <w:w w:val="105"/>
                <w:sz w:val="14"/>
              </w:rPr>
              <w:t>AYAE</w:t>
            </w:r>
          </w:p>
        </w:tc>
        <w:tc>
          <w:tcPr>
            <w:tcW w:w="1005" w:type="dxa"/>
            <w:tcBorders>
              <w:top w:val="single" w:sz="2" w:space="0" w:color="000000"/>
              <w:bottom w:val="single" w:sz="2" w:space="0" w:color="000000"/>
            </w:tcBorders>
          </w:tcPr>
          <w:p>
            <w:pPr>
              <w:pStyle w:val="TableParagraph"/>
              <w:ind w:left="483"/>
              <w:rPr>
                <w:sz w:val="14"/>
              </w:rPr>
            </w:pPr>
            <w:r>
              <w:rPr>
                <w:w w:val="105"/>
                <w:sz w:val="14"/>
              </w:rPr>
              <w:t>40,35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16249</w:t>
            </w:r>
          </w:p>
        </w:tc>
        <w:tc>
          <w:tcPr>
            <w:tcW w:w="806" w:type="dxa"/>
            <w:tcBorders>
              <w:top w:val="single" w:sz="2" w:space="0" w:color="000000"/>
              <w:bottom w:val="single" w:sz="2" w:space="0" w:color="000000"/>
            </w:tcBorders>
          </w:tcPr>
          <w:p>
            <w:pPr>
              <w:pStyle w:val="TableParagraph"/>
              <w:ind w:left="40"/>
              <w:jc w:val="center"/>
              <w:rPr>
                <w:sz w:val="14"/>
              </w:rPr>
            </w:pPr>
            <w:r>
              <w:rPr>
                <w:sz w:val="14"/>
              </w:rPr>
              <w:t>9109040001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KWOOR</w:t>
            </w:r>
          </w:p>
        </w:tc>
        <w:tc>
          <w:tcPr>
            <w:tcW w:w="2951" w:type="dxa"/>
            <w:tcBorders>
              <w:top w:val="single" w:sz="2" w:space="0" w:color="000000"/>
              <w:bottom w:val="single" w:sz="2" w:space="0" w:color="000000"/>
            </w:tcBorders>
          </w:tcPr>
          <w:p>
            <w:pPr>
              <w:pStyle w:val="TableParagraph"/>
              <w:ind w:left="28"/>
              <w:rPr>
                <w:sz w:val="14"/>
              </w:rPr>
            </w:pPr>
            <w:r>
              <w:rPr>
                <w:w w:val="105"/>
                <w:sz w:val="14"/>
              </w:rPr>
              <w:t>KWOOR</w:t>
            </w:r>
          </w:p>
        </w:tc>
        <w:tc>
          <w:tcPr>
            <w:tcW w:w="1005" w:type="dxa"/>
            <w:tcBorders>
              <w:top w:val="single" w:sz="2" w:space="0" w:color="000000"/>
              <w:bottom w:val="single" w:sz="2" w:space="0" w:color="000000"/>
            </w:tcBorders>
          </w:tcPr>
          <w:p>
            <w:pPr>
              <w:pStyle w:val="TableParagraph"/>
              <w:ind w:left="483"/>
              <w:rPr>
                <w:sz w:val="14"/>
              </w:rPr>
            </w:pPr>
            <w:r>
              <w:rPr>
                <w:w w:val="105"/>
                <w:sz w:val="14"/>
              </w:rPr>
              <w:t>39,02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16250</w:t>
            </w:r>
          </w:p>
        </w:tc>
        <w:tc>
          <w:tcPr>
            <w:tcW w:w="806" w:type="dxa"/>
            <w:tcBorders>
              <w:top w:val="single" w:sz="2" w:space="0" w:color="000000"/>
              <w:bottom w:val="single" w:sz="2" w:space="0" w:color="000000"/>
            </w:tcBorders>
          </w:tcPr>
          <w:p>
            <w:pPr>
              <w:pStyle w:val="TableParagraph"/>
              <w:ind w:left="40"/>
              <w:jc w:val="center"/>
              <w:rPr>
                <w:sz w:val="14"/>
              </w:rPr>
            </w:pPr>
            <w:r>
              <w:rPr>
                <w:sz w:val="14"/>
              </w:rPr>
              <w:t>9109050003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SAUSAPOR</w:t>
            </w:r>
          </w:p>
        </w:tc>
        <w:tc>
          <w:tcPr>
            <w:tcW w:w="2951" w:type="dxa"/>
            <w:tcBorders>
              <w:top w:val="single" w:sz="2" w:space="0" w:color="000000"/>
              <w:bottom w:val="single" w:sz="2" w:space="0" w:color="000000"/>
            </w:tcBorders>
          </w:tcPr>
          <w:p>
            <w:pPr>
              <w:pStyle w:val="TableParagraph"/>
              <w:ind w:left="28"/>
              <w:rPr>
                <w:sz w:val="14"/>
              </w:rPr>
            </w:pPr>
            <w:r>
              <w:rPr>
                <w:w w:val="105"/>
                <w:sz w:val="14"/>
              </w:rPr>
              <w:t>WERUR</w:t>
            </w:r>
          </w:p>
        </w:tc>
        <w:tc>
          <w:tcPr>
            <w:tcW w:w="1005" w:type="dxa"/>
            <w:tcBorders>
              <w:top w:val="single" w:sz="2" w:space="0" w:color="000000"/>
              <w:bottom w:val="single" w:sz="2" w:space="0" w:color="000000"/>
            </w:tcBorders>
          </w:tcPr>
          <w:p>
            <w:pPr>
              <w:pStyle w:val="TableParagraph"/>
              <w:ind w:left="483"/>
              <w:rPr>
                <w:sz w:val="14"/>
              </w:rPr>
            </w:pPr>
            <w:r>
              <w:rPr>
                <w:w w:val="105"/>
                <w:sz w:val="14"/>
              </w:rPr>
              <w:t>45,37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16251</w:t>
            </w:r>
          </w:p>
        </w:tc>
        <w:tc>
          <w:tcPr>
            <w:tcW w:w="806" w:type="dxa"/>
            <w:tcBorders>
              <w:top w:val="single" w:sz="2" w:space="0" w:color="000000"/>
              <w:bottom w:val="single" w:sz="2" w:space="0" w:color="000000"/>
            </w:tcBorders>
          </w:tcPr>
          <w:p>
            <w:pPr>
              <w:pStyle w:val="TableParagraph"/>
              <w:ind w:left="40"/>
              <w:jc w:val="center"/>
              <w:rPr>
                <w:sz w:val="14"/>
              </w:rPr>
            </w:pPr>
            <w:r>
              <w:rPr>
                <w:sz w:val="14"/>
              </w:rPr>
              <w:t>9109050004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SAUSAPOR</w:t>
            </w:r>
          </w:p>
        </w:tc>
        <w:tc>
          <w:tcPr>
            <w:tcW w:w="2951" w:type="dxa"/>
            <w:tcBorders>
              <w:top w:val="single" w:sz="2" w:space="0" w:color="000000"/>
              <w:bottom w:val="single" w:sz="2" w:space="0" w:color="000000"/>
            </w:tcBorders>
          </w:tcPr>
          <w:p>
            <w:pPr>
              <w:pStyle w:val="TableParagraph"/>
              <w:ind w:left="28"/>
              <w:rPr>
                <w:sz w:val="14"/>
              </w:rPr>
            </w:pPr>
            <w:r>
              <w:rPr>
                <w:w w:val="105"/>
                <w:sz w:val="14"/>
              </w:rPr>
              <w:t>WERUR BESAR</w:t>
            </w:r>
          </w:p>
        </w:tc>
        <w:tc>
          <w:tcPr>
            <w:tcW w:w="1005" w:type="dxa"/>
            <w:tcBorders>
              <w:top w:val="single" w:sz="2" w:space="0" w:color="000000"/>
              <w:bottom w:val="single" w:sz="2" w:space="0" w:color="000000"/>
            </w:tcBorders>
          </w:tcPr>
          <w:p>
            <w:pPr>
              <w:pStyle w:val="TableParagraph"/>
              <w:ind w:left="483"/>
              <w:rPr>
                <w:sz w:val="14"/>
              </w:rPr>
            </w:pPr>
            <w:r>
              <w:rPr>
                <w:w w:val="105"/>
                <w:sz w:val="14"/>
              </w:rPr>
              <w:t>41,66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16252</w:t>
            </w:r>
          </w:p>
        </w:tc>
        <w:tc>
          <w:tcPr>
            <w:tcW w:w="806" w:type="dxa"/>
            <w:tcBorders>
              <w:top w:val="single" w:sz="2" w:space="0" w:color="000000"/>
              <w:bottom w:val="single" w:sz="2" w:space="0" w:color="000000"/>
            </w:tcBorders>
          </w:tcPr>
          <w:p>
            <w:pPr>
              <w:pStyle w:val="TableParagraph"/>
              <w:ind w:left="40"/>
              <w:jc w:val="center"/>
              <w:rPr>
                <w:sz w:val="14"/>
              </w:rPr>
            </w:pPr>
            <w:r>
              <w:rPr>
                <w:sz w:val="14"/>
              </w:rPr>
              <w:t>9109050010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SAUSAPOR</w:t>
            </w:r>
          </w:p>
        </w:tc>
        <w:tc>
          <w:tcPr>
            <w:tcW w:w="2951" w:type="dxa"/>
            <w:tcBorders>
              <w:top w:val="single" w:sz="2" w:space="0" w:color="000000"/>
              <w:bottom w:val="single" w:sz="2" w:space="0" w:color="000000"/>
            </w:tcBorders>
          </w:tcPr>
          <w:p>
            <w:pPr>
              <w:pStyle w:val="TableParagraph"/>
              <w:ind w:left="28"/>
              <w:rPr>
                <w:sz w:val="14"/>
              </w:rPr>
            </w:pPr>
            <w:r>
              <w:rPr>
                <w:w w:val="105"/>
                <w:sz w:val="14"/>
              </w:rPr>
              <w:t>WERTAM</w:t>
            </w:r>
          </w:p>
        </w:tc>
        <w:tc>
          <w:tcPr>
            <w:tcW w:w="1005" w:type="dxa"/>
            <w:tcBorders>
              <w:top w:val="single" w:sz="2" w:space="0" w:color="000000"/>
              <w:bottom w:val="single" w:sz="2" w:space="0" w:color="000000"/>
            </w:tcBorders>
          </w:tcPr>
          <w:p>
            <w:pPr>
              <w:pStyle w:val="TableParagraph"/>
              <w:ind w:left="483"/>
              <w:rPr>
                <w:sz w:val="14"/>
              </w:rPr>
            </w:pPr>
            <w:r>
              <w:rPr>
                <w:w w:val="105"/>
                <w:sz w:val="14"/>
              </w:rPr>
              <w:t>42,41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16253</w:t>
            </w:r>
          </w:p>
        </w:tc>
        <w:tc>
          <w:tcPr>
            <w:tcW w:w="806" w:type="dxa"/>
            <w:tcBorders>
              <w:top w:val="single" w:sz="2" w:space="0" w:color="000000"/>
              <w:bottom w:val="single" w:sz="2" w:space="0" w:color="000000"/>
            </w:tcBorders>
          </w:tcPr>
          <w:p>
            <w:pPr>
              <w:pStyle w:val="TableParagraph"/>
              <w:ind w:left="40"/>
              <w:jc w:val="center"/>
              <w:rPr>
                <w:sz w:val="14"/>
              </w:rPr>
            </w:pPr>
            <w:r>
              <w:rPr>
                <w:sz w:val="14"/>
              </w:rPr>
              <w:t>9109060007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YEMBUN</w:t>
            </w:r>
          </w:p>
        </w:tc>
        <w:tc>
          <w:tcPr>
            <w:tcW w:w="2951" w:type="dxa"/>
            <w:tcBorders>
              <w:top w:val="single" w:sz="2" w:space="0" w:color="000000"/>
              <w:bottom w:val="single" w:sz="2" w:space="0" w:color="000000"/>
            </w:tcBorders>
          </w:tcPr>
          <w:p>
            <w:pPr>
              <w:pStyle w:val="TableParagraph"/>
              <w:ind w:left="28"/>
              <w:rPr>
                <w:sz w:val="14"/>
              </w:rPr>
            </w:pPr>
            <w:r>
              <w:rPr>
                <w:w w:val="105"/>
                <w:sz w:val="14"/>
              </w:rPr>
              <w:t>METBESA</w:t>
            </w:r>
          </w:p>
        </w:tc>
        <w:tc>
          <w:tcPr>
            <w:tcW w:w="1005" w:type="dxa"/>
            <w:tcBorders>
              <w:top w:val="single" w:sz="2" w:space="0" w:color="000000"/>
              <w:bottom w:val="single" w:sz="2" w:space="0" w:color="000000"/>
            </w:tcBorders>
          </w:tcPr>
          <w:p>
            <w:pPr>
              <w:pStyle w:val="TableParagraph"/>
              <w:ind w:left="483"/>
              <w:rPr>
                <w:sz w:val="14"/>
              </w:rPr>
            </w:pPr>
            <w:r>
              <w:rPr>
                <w:w w:val="105"/>
                <w:sz w:val="14"/>
              </w:rPr>
              <w:t>34,26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16254</w:t>
            </w:r>
          </w:p>
        </w:tc>
        <w:tc>
          <w:tcPr>
            <w:tcW w:w="806" w:type="dxa"/>
            <w:tcBorders>
              <w:top w:val="single" w:sz="2" w:space="0" w:color="000000"/>
              <w:bottom w:val="single" w:sz="2" w:space="0" w:color="000000"/>
            </w:tcBorders>
          </w:tcPr>
          <w:p>
            <w:pPr>
              <w:pStyle w:val="TableParagraph"/>
              <w:ind w:left="40"/>
              <w:jc w:val="center"/>
              <w:rPr>
                <w:sz w:val="14"/>
              </w:rPr>
            </w:pPr>
            <w:r>
              <w:rPr>
                <w:sz w:val="14"/>
              </w:rPr>
              <w:t>9109060009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YEMBUN</w:t>
            </w:r>
          </w:p>
        </w:tc>
        <w:tc>
          <w:tcPr>
            <w:tcW w:w="2951" w:type="dxa"/>
            <w:tcBorders>
              <w:top w:val="single" w:sz="2" w:space="0" w:color="000000"/>
              <w:bottom w:val="single" w:sz="2" w:space="0" w:color="000000"/>
            </w:tcBorders>
          </w:tcPr>
          <w:p>
            <w:pPr>
              <w:pStyle w:val="TableParagraph"/>
              <w:ind w:left="28"/>
              <w:rPr>
                <w:sz w:val="14"/>
              </w:rPr>
            </w:pPr>
            <w:r>
              <w:rPr>
                <w:w w:val="105"/>
                <w:sz w:val="14"/>
              </w:rPr>
              <w:t>SYARWOM</w:t>
            </w:r>
          </w:p>
        </w:tc>
        <w:tc>
          <w:tcPr>
            <w:tcW w:w="1005" w:type="dxa"/>
            <w:tcBorders>
              <w:top w:val="single" w:sz="2" w:space="0" w:color="000000"/>
              <w:bottom w:val="single" w:sz="2" w:space="0" w:color="000000"/>
            </w:tcBorders>
          </w:tcPr>
          <w:p>
            <w:pPr>
              <w:pStyle w:val="TableParagraph"/>
              <w:ind w:left="483"/>
              <w:rPr>
                <w:sz w:val="14"/>
              </w:rPr>
            </w:pPr>
            <w:r>
              <w:rPr>
                <w:w w:val="105"/>
                <w:sz w:val="14"/>
              </w:rPr>
              <w:t>33,85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16255</w:t>
            </w:r>
          </w:p>
        </w:tc>
        <w:tc>
          <w:tcPr>
            <w:tcW w:w="806" w:type="dxa"/>
            <w:tcBorders>
              <w:top w:val="single" w:sz="2" w:space="0" w:color="000000"/>
              <w:bottom w:val="single" w:sz="2" w:space="0" w:color="000000"/>
            </w:tcBorders>
          </w:tcPr>
          <w:p>
            <w:pPr>
              <w:pStyle w:val="TableParagraph"/>
              <w:ind w:left="40"/>
              <w:jc w:val="center"/>
              <w:rPr>
                <w:sz w:val="14"/>
              </w:rPr>
            </w:pPr>
            <w:r>
              <w:rPr>
                <w:sz w:val="14"/>
              </w:rPr>
              <w:t>9109070001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KEBAR</w:t>
            </w:r>
          </w:p>
        </w:tc>
        <w:tc>
          <w:tcPr>
            <w:tcW w:w="2951" w:type="dxa"/>
            <w:tcBorders>
              <w:top w:val="single" w:sz="2" w:space="0" w:color="000000"/>
              <w:bottom w:val="single" w:sz="2" w:space="0" w:color="000000"/>
            </w:tcBorders>
          </w:tcPr>
          <w:p>
            <w:pPr>
              <w:pStyle w:val="TableParagraph"/>
              <w:ind w:left="28"/>
              <w:rPr>
                <w:sz w:val="14"/>
              </w:rPr>
            </w:pPr>
            <w:r>
              <w:rPr>
                <w:w w:val="105"/>
                <w:sz w:val="14"/>
              </w:rPr>
              <w:t>AKMURI</w:t>
            </w:r>
          </w:p>
        </w:tc>
        <w:tc>
          <w:tcPr>
            <w:tcW w:w="1005" w:type="dxa"/>
            <w:tcBorders>
              <w:top w:val="single" w:sz="2" w:space="0" w:color="000000"/>
              <w:bottom w:val="single" w:sz="2" w:space="0" w:color="000000"/>
            </w:tcBorders>
          </w:tcPr>
          <w:p>
            <w:pPr>
              <w:pStyle w:val="TableParagraph"/>
              <w:ind w:left="483"/>
              <w:rPr>
                <w:sz w:val="14"/>
              </w:rPr>
            </w:pPr>
            <w:r>
              <w:rPr>
                <w:w w:val="105"/>
                <w:sz w:val="14"/>
              </w:rPr>
              <w:t>33,59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16256</w:t>
            </w:r>
          </w:p>
        </w:tc>
        <w:tc>
          <w:tcPr>
            <w:tcW w:w="806" w:type="dxa"/>
            <w:tcBorders>
              <w:top w:val="single" w:sz="2" w:space="0" w:color="000000"/>
              <w:bottom w:val="single" w:sz="2" w:space="0" w:color="000000"/>
            </w:tcBorders>
          </w:tcPr>
          <w:p>
            <w:pPr>
              <w:pStyle w:val="TableParagraph"/>
              <w:ind w:left="40"/>
              <w:jc w:val="center"/>
              <w:rPr>
                <w:sz w:val="14"/>
              </w:rPr>
            </w:pPr>
            <w:r>
              <w:rPr>
                <w:sz w:val="14"/>
              </w:rPr>
              <w:t>9109070002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KEBAR</w:t>
            </w:r>
          </w:p>
        </w:tc>
        <w:tc>
          <w:tcPr>
            <w:tcW w:w="2951" w:type="dxa"/>
            <w:tcBorders>
              <w:top w:val="single" w:sz="2" w:space="0" w:color="000000"/>
              <w:bottom w:val="single" w:sz="2" w:space="0" w:color="000000"/>
            </w:tcBorders>
          </w:tcPr>
          <w:p>
            <w:pPr>
              <w:pStyle w:val="TableParagraph"/>
              <w:ind w:left="28"/>
              <w:rPr>
                <w:sz w:val="14"/>
              </w:rPr>
            </w:pPr>
            <w:r>
              <w:rPr>
                <w:w w:val="105"/>
                <w:sz w:val="14"/>
              </w:rPr>
              <w:t>NEKORI</w:t>
            </w:r>
          </w:p>
        </w:tc>
        <w:tc>
          <w:tcPr>
            <w:tcW w:w="1005" w:type="dxa"/>
            <w:tcBorders>
              <w:top w:val="single" w:sz="2" w:space="0" w:color="000000"/>
              <w:bottom w:val="single" w:sz="2" w:space="0" w:color="000000"/>
            </w:tcBorders>
          </w:tcPr>
          <w:p>
            <w:pPr>
              <w:pStyle w:val="TableParagraph"/>
              <w:ind w:left="483"/>
              <w:rPr>
                <w:sz w:val="14"/>
              </w:rPr>
            </w:pPr>
            <w:r>
              <w:rPr>
                <w:w w:val="105"/>
                <w:sz w:val="14"/>
              </w:rPr>
              <w:t>31,26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16257</w:t>
            </w:r>
          </w:p>
        </w:tc>
        <w:tc>
          <w:tcPr>
            <w:tcW w:w="806" w:type="dxa"/>
            <w:tcBorders>
              <w:top w:val="single" w:sz="2" w:space="0" w:color="000000"/>
              <w:bottom w:val="single" w:sz="2" w:space="0" w:color="000000"/>
            </w:tcBorders>
          </w:tcPr>
          <w:p>
            <w:pPr>
              <w:pStyle w:val="TableParagraph"/>
              <w:ind w:left="40"/>
              <w:jc w:val="center"/>
              <w:rPr>
                <w:sz w:val="14"/>
              </w:rPr>
            </w:pPr>
            <w:r>
              <w:rPr>
                <w:sz w:val="14"/>
              </w:rPr>
              <w:t>9109070004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KEBAR</w:t>
            </w:r>
          </w:p>
        </w:tc>
        <w:tc>
          <w:tcPr>
            <w:tcW w:w="2951" w:type="dxa"/>
            <w:tcBorders>
              <w:top w:val="single" w:sz="2" w:space="0" w:color="000000"/>
              <w:bottom w:val="single" w:sz="2" w:space="0" w:color="000000"/>
            </w:tcBorders>
          </w:tcPr>
          <w:p>
            <w:pPr>
              <w:pStyle w:val="TableParagraph"/>
              <w:ind w:left="28"/>
              <w:rPr>
                <w:sz w:val="14"/>
              </w:rPr>
            </w:pPr>
            <w:r>
              <w:rPr>
                <w:w w:val="105"/>
                <w:sz w:val="14"/>
              </w:rPr>
              <w:t>ATAY</w:t>
            </w:r>
          </w:p>
        </w:tc>
        <w:tc>
          <w:tcPr>
            <w:tcW w:w="1005" w:type="dxa"/>
            <w:tcBorders>
              <w:top w:val="single" w:sz="2" w:space="0" w:color="000000"/>
              <w:bottom w:val="single" w:sz="2" w:space="0" w:color="000000"/>
            </w:tcBorders>
          </w:tcPr>
          <w:p>
            <w:pPr>
              <w:pStyle w:val="TableParagraph"/>
              <w:ind w:left="483"/>
              <w:rPr>
                <w:sz w:val="14"/>
              </w:rPr>
            </w:pPr>
            <w:r>
              <w:rPr>
                <w:w w:val="105"/>
                <w:sz w:val="14"/>
              </w:rPr>
              <w:t>37,93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16258</w:t>
            </w:r>
          </w:p>
        </w:tc>
        <w:tc>
          <w:tcPr>
            <w:tcW w:w="806" w:type="dxa"/>
            <w:tcBorders>
              <w:top w:val="single" w:sz="2" w:space="0" w:color="000000"/>
              <w:bottom w:val="single" w:sz="2" w:space="0" w:color="000000"/>
            </w:tcBorders>
          </w:tcPr>
          <w:p>
            <w:pPr>
              <w:pStyle w:val="TableParagraph"/>
              <w:ind w:left="40"/>
              <w:jc w:val="center"/>
              <w:rPr>
                <w:sz w:val="14"/>
              </w:rPr>
            </w:pPr>
            <w:r>
              <w:rPr>
                <w:sz w:val="14"/>
              </w:rPr>
              <w:t>9109070008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KEBAR</w:t>
            </w:r>
          </w:p>
        </w:tc>
        <w:tc>
          <w:tcPr>
            <w:tcW w:w="2951" w:type="dxa"/>
            <w:tcBorders>
              <w:top w:val="single" w:sz="2" w:space="0" w:color="000000"/>
              <w:bottom w:val="single" w:sz="2" w:space="0" w:color="000000"/>
            </w:tcBorders>
          </w:tcPr>
          <w:p>
            <w:pPr>
              <w:pStyle w:val="TableParagraph"/>
              <w:ind w:left="28"/>
              <w:rPr>
                <w:sz w:val="14"/>
              </w:rPr>
            </w:pPr>
            <w:r>
              <w:rPr>
                <w:w w:val="105"/>
                <w:sz w:val="14"/>
              </w:rPr>
              <w:t>KEBAR TENGAH / ANJAI</w:t>
            </w:r>
          </w:p>
        </w:tc>
        <w:tc>
          <w:tcPr>
            <w:tcW w:w="1005" w:type="dxa"/>
            <w:tcBorders>
              <w:top w:val="single" w:sz="2" w:space="0" w:color="000000"/>
              <w:bottom w:val="single" w:sz="2" w:space="0" w:color="000000"/>
            </w:tcBorders>
          </w:tcPr>
          <w:p>
            <w:pPr>
              <w:pStyle w:val="TableParagraph"/>
              <w:ind w:left="483"/>
              <w:rPr>
                <w:sz w:val="14"/>
              </w:rPr>
            </w:pPr>
            <w:r>
              <w:rPr>
                <w:w w:val="105"/>
                <w:sz w:val="14"/>
              </w:rPr>
              <w:t>48,08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16259</w:t>
            </w:r>
          </w:p>
        </w:tc>
        <w:tc>
          <w:tcPr>
            <w:tcW w:w="806" w:type="dxa"/>
            <w:tcBorders>
              <w:top w:val="single" w:sz="2" w:space="0" w:color="000000"/>
              <w:bottom w:val="single" w:sz="2" w:space="0" w:color="000000"/>
            </w:tcBorders>
          </w:tcPr>
          <w:p>
            <w:pPr>
              <w:pStyle w:val="TableParagraph"/>
              <w:ind w:left="40"/>
              <w:jc w:val="center"/>
              <w:rPr>
                <w:sz w:val="14"/>
              </w:rPr>
            </w:pPr>
            <w:r>
              <w:rPr>
                <w:sz w:val="14"/>
              </w:rPr>
              <w:t>9109070009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KEBAR</w:t>
            </w:r>
          </w:p>
        </w:tc>
        <w:tc>
          <w:tcPr>
            <w:tcW w:w="2951" w:type="dxa"/>
            <w:tcBorders>
              <w:top w:val="single" w:sz="2" w:space="0" w:color="000000"/>
              <w:bottom w:val="single" w:sz="2" w:space="0" w:color="000000"/>
            </w:tcBorders>
          </w:tcPr>
          <w:p>
            <w:pPr>
              <w:pStyle w:val="TableParagraph"/>
              <w:ind w:left="28"/>
              <w:rPr>
                <w:sz w:val="14"/>
              </w:rPr>
            </w:pPr>
            <w:r>
              <w:rPr>
                <w:w w:val="105"/>
                <w:sz w:val="14"/>
              </w:rPr>
              <w:t>KEBAR TIMUR / JANDURAU</w:t>
            </w:r>
          </w:p>
        </w:tc>
        <w:tc>
          <w:tcPr>
            <w:tcW w:w="1005" w:type="dxa"/>
            <w:tcBorders>
              <w:top w:val="single" w:sz="2" w:space="0" w:color="000000"/>
              <w:bottom w:val="single" w:sz="2" w:space="0" w:color="000000"/>
            </w:tcBorders>
          </w:tcPr>
          <w:p>
            <w:pPr>
              <w:pStyle w:val="TableParagraph"/>
              <w:ind w:left="483"/>
              <w:rPr>
                <w:sz w:val="14"/>
              </w:rPr>
            </w:pPr>
            <w:r>
              <w:rPr>
                <w:w w:val="105"/>
                <w:sz w:val="14"/>
              </w:rPr>
              <w:t>33,56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16260</w:t>
            </w:r>
          </w:p>
        </w:tc>
        <w:tc>
          <w:tcPr>
            <w:tcW w:w="806" w:type="dxa"/>
            <w:tcBorders>
              <w:top w:val="single" w:sz="2" w:space="0" w:color="000000"/>
              <w:bottom w:val="single" w:sz="2" w:space="0" w:color="000000"/>
            </w:tcBorders>
          </w:tcPr>
          <w:p>
            <w:pPr>
              <w:pStyle w:val="TableParagraph"/>
              <w:ind w:left="40"/>
              <w:jc w:val="center"/>
              <w:rPr>
                <w:sz w:val="14"/>
              </w:rPr>
            </w:pPr>
            <w:r>
              <w:rPr>
                <w:sz w:val="14"/>
              </w:rPr>
              <w:t>9109070011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KEBAR</w:t>
            </w:r>
          </w:p>
        </w:tc>
        <w:tc>
          <w:tcPr>
            <w:tcW w:w="2951" w:type="dxa"/>
            <w:tcBorders>
              <w:top w:val="single" w:sz="2" w:space="0" w:color="000000"/>
              <w:bottom w:val="single" w:sz="2" w:space="0" w:color="000000"/>
            </w:tcBorders>
          </w:tcPr>
          <w:p>
            <w:pPr>
              <w:pStyle w:val="TableParagraph"/>
              <w:ind w:left="28"/>
              <w:rPr>
                <w:sz w:val="14"/>
              </w:rPr>
            </w:pPr>
            <w:r>
              <w:rPr>
                <w:w w:val="105"/>
                <w:sz w:val="14"/>
              </w:rPr>
              <w:t>INAM</w:t>
            </w:r>
          </w:p>
        </w:tc>
        <w:tc>
          <w:tcPr>
            <w:tcW w:w="1005" w:type="dxa"/>
            <w:tcBorders>
              <w:top w:val="single" w:sz="2" w:space="0" w:color="000000"/>
              <w:bottom w:val="single" w:sz="2" w:space="0" w:color="000000"/>
            </w:tcBorders>
          </w:tcPr>
          <w:p>
            <w:pPr>
              <w:pStyle w:val="TableParagraph"/>
              <w:ind w:left="483"/>
              <w:rPr>
                <w:sz w:val="14"/>
              </w:rPr>
            </w:pPr>
            <w:r>
              <w:rPr>
                <w:w w:val="105"/>
                <w:sz w:val="14"/>
              </w:rPr>
              <w:t>38,40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16261</w:t>
            </w:r>
          </w:p>
        </w:tc>
        <w:tc>
          <w:tcPr>
            <w:tcW w:w="806" w:type="dxa"/>
            <w:tcBorders>
              <w:top w:val="single" w:sz="2" w:space="0" w:color="000000"/>
              <w:bottom w:val="single" w:sz="2" w:space="0" w:color="000000"/>
            </w:tcBorders>
          </w:tcPr>
          <w:p>
            <w:pPr>
              <w:pStyle w:val="TableParagraph"/>
              <w:ind w:left="40"/>
              <w:jc w:val="center"/>
              <w:rPr>
                <w:sz w:val="14"/>
              </w:rPr>
            </w:pPr>
            <w:r>
              <w:rPr>
                <w:sz w:val="14"/>
              </w:rPr>
              <w:t>9109080001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SENOPI</w:t>
            </w:r>
          </w:p>
        </w:tc>
        <w:tc>
          <w:tcPr>
            <w:tcW w:w="2951" w:type="dxa"/>
            <w:tcBorders>
              <w:top w:val="single" w:sz="2" w:space="0" w:color="000000"/>
              <w:bottom w:val="single" w:sz="2" w:space="0" w:color="000000"/>
            </w:tcBorders>
          </w:tcPr>
          <w:p>
            <w:pPr>
              <w:pStyle w:val="TableParagraph"/>
              <w:ind w:left="28"/>
              <w:rPr>
                <w:sz w:val="14"/>
              </w:rPr>
            </w:pPr>
            <w:r>
              <w:rPr>
                <w:w w:val="105"/>
                <w:sz w:val="14"/>
              </w:rPr>
              <w:t>KEBAR BARAT / SENOPI</w:t>
            </w:r>
          </w:p>
        </w:tc>
        <w:tc>
          <w:tcPr>
            <w:tcW w:w="1005" w:type="dxa"/>
            <w:tcBorders>
              <w:top w:val="single" w:sz="2" w:space="0" w:color="000000"/>
              <w:bottom w:val="single" w:sz="2" w:space="0" w:color="000000"/>
            </w:tcBorders>
          </w:tcPr>
          <w:p>
            <w:pPr>
              <w:pStyle w:val="TableParagraph"/>
              <w:ind w:left="483"/>
              <w:rPr>
                <w:sz w:val="14"/>
              </w:rPr>
            </w:pPr>
            <w:r>
              <w:rPr>
                <w:w w:val="105"/>
                <w:sz w:val="14"/>
              </w:rPr>
              <w:t>28,34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16262</w:t>
            </w:r>
          </w:p>
        </w:tc>
        <w:tc>
          <w:tcPr>
            <w:tcW w:w="806" w:type="dxa"/>
            <w:tcBorders>
              <w:top w:val="single" w:sz="2" w:space="0" w:color="000000"/>
              <w:bottom w:val="single" w:sz="2" w:space="0" w:color="000000"/>
            </w:tcBorders>
          </w:tcPr>
          <w:p>
            <w:pPr>
              <w:pStyle w:val="TableParagraph"/>
              <w:ind w:left="40"/>
              <w:jc w:val="center"/>
              <w:rPr>
                <w:sz w:val="14"/>
              </w:rPr>
            </w:pPr>
            <w:r>
              <w:rPr>
                <w:sz w:val="14"/>
              </w:rPr>
              <w:t>9109080002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SENOPI</w:t>
            </w:r>
          </w:p>
        </w:tc>
        <w:tc>
          <w:tcPr>
            <w:tcW w:w="2951" w:type="dxa"/>
            <w:tcBorders>
              <w:top w:val="single" w:sz="2" w:space="0" w:color="000000"/>
              <w:bottom w:val="single" w:sz="2" w:space="0" w:color="000000"/>
            </w:tcBorders>
          </w:tcPr>
          <w:p>
            <w:pPr>
              <w:pStyle w:val="TableParagraph"/>
              <w:ind w:left="28"/>
              <w:rPr>
                <w:sz w:val="14"/>
              </w:rPr>
            </w:pPr>
            <w:r>
              <w:rPr>
                <w:w w:val="105"/>
                <w:sz w:val="14"/>
              </w:rPr>
              <w:t>WAUSIN</w:t>
            </w:r>
          </w:p>
        </w:tc>
        <w:tc>
          <w:tcPr>
            <w:tcW w:w="1005" w:type="dxa"/>
            <w:tcBorders>
              <w:top w:val="single" w:sz="2" w:space="0" w:color="000000"/>
              <w:bottom w:val="single" w:sz="2" w:space="0" w:color="000000"/>
            </w:tcBorders>
          </w:tcPr>
          <w:p>
            <w:pPr>
              <w:pStyle w:val="TableParagraph"/>
              <w:ind w:left="483"/>
              <w:rPr>
                <w:sz w:val="14"/>
              </w:rPr>
            </w:pPr>
            <w:r>
              <w:rPr>
                <w:w w:val="105"/>
                <w:sz w:val="14"/>
              </w:rPr>
              <w:t>29,52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16263</w:t>
            </w:r>
          </w:p>
        </w:tc>
        <w:tc>
          <w:tcPr>
            <w:tcW w:w="806" w:type="dxa"/>
            <w:tcBorders>
              <w:top w:val="single" w:sz="2" w:space="0" w:color="000000"/>
              <w:bottom w:val="single" w:sz="2" w:space="0" w:color="000000"/>
            </w:tcBorders>
          </w:tcPr>
          <w:p>
            <w:pPr>
              <w:pStyle w:val="TableParagraph"/>
              <w:ind w:left="40"/>
              <w:jc w:val="center"/>
              <w:rPr>
                <w:sz w:val="14"/>
              </w:rPr>
            </w:pPr>
            <w:r>
              <w:rPr>
                <w:sz w:val="14"/>
              </w:rPr>
              <w:t>9109090004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AMBERBAKEN</w:t>
            </w:r>
          </w:p>
        </w:tc>
        <w:tc>
          <w:tcPr>
            <w:tcW w:w="2951" w:type="dxa"/>
            <w:tcBorders>
              <w:top w:val="single" w:sz="2" w:space="0" w:color="000000"/>
              <w:bottom w:val="single" w:sz="2" w:space="0" w:color="000000"/>
            </w:tcBorders>
          </w:tcPr>
          <w:p>
            <w:pPr>
              <w:pStyle w:val="TableParagraph"/>
              <w:ind w:left="28"/>
              <w:rPr>
                <w:sz w:val="14"/>
              </w:rPr>
            </w:pPr>
            <w:r>
              <w:rPr>
                <w:w w:val="105"/>
                <w:sz w:val="14"/>
              </w:rPr>
              <w:t>SAUKOREM</w:t>
            </w:r>
          </w:p>
        </w:tc>
        <w:tc>
          <w:tcPr>
            <w:tcW w:w="1005" w:type="dxa"/>
            <w:tcBorders>
              <w:top w:val="single" w:sz="2" w:space="0" w:color="000000"/>
              <w:bottom w:val="single" w:sz="2" w:space="0" w:color="000000"/>
            </w:tcBorders>
          </w:tcPr>
          <w:p>
            <w:pPr>
              <w:pStyle w:val="TableParagraph"/>
              <w:ind w:left="483"/>
              <w:rPr>
                <w:sz w:val="14"/>
              </w:rPr>
            </w:pPr>
            <w:r>
              <w:rPr>
                <w:w w:val="105"/>
                <w:sz w:val="14"/>
              </w:rPr>
              <w:t>37,13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16264</w:t>
            </w:r>
          </w:p>
        </w:tc>
        <w:tc>
          <w:tcPr>
            <w:tcW w:w="806" w:type="dxa"/>
            <w:tcBorders>
              <w:top w:val="single" w:sz="2" w:space="0" w:color="000000"/>
              <w:bottom w:val="single" w:sz="2" w:space="0" w:color="000000"/>
            </w:tcBorders>
          </w:tcPr>
          <w:p>
            <w:pPr>
              <w:pStyle w:val="TableParagraph"/>
              <w:ind w:left="40"/>
              <w:jc w:val="center"/>
              <w:rPr>
                <w:sz w:val="14"/>
              </w:rPr>
            </w:pPr>
            <w:r>
              <w:rPr>
                <w:sz w:val="14"/>
              </w:rPr>
              <w:t>9109100001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MUBARNI / ARFU</w:t>
            </w:r>
          </w:p>
        </w:tc>
        <w:tc>
          <w:tcPr>
            <w:tcW w:w="2951" w:type="dxa"/>
            <w:tcBorders>
              <w:top w:val="single" w:sz="2" w:space="0" w:color="000000"/>
              <w:bottom w:val="single" w:sz="2" w:space="0" w:color="000000"/>
            </w:tcBorders>
          </w:tcPr>
          <w:p>
            <w:pPr>
              <w:pStyle w:val="TableParagraph"/>
              <w:ind w:left="28"/>
              <w:rPr>
                <w:sz w:val="14"/>
              </w:rPr>
            </w:pPr>
            <w:r>
              <w:rPr>
                <w:w w:val="105"/>
                <w:sz w:val="14"/>
              </w:rPr>
              <w:t>WARU</w:t>
            </w:r>
          </w:p>
        </w:tc>
        <w:tc>
          <w:tcPr>
            <w:tcW w:w="1005" w:type="dxa"/>
            <w:tcBorders>
              <w:top w:val="single" w:sz="2" w:space="0" w:color="000000"/>
              <w:bottom w:val="single" w:sz="2" w:space="0" w:color="000000"/>
            </w:tcBorders>
          </w:tcPr>
          <w:p>
            <w:pPr>
              <w:pStyle w:val="TableParagraph"/>
              <w:ind w:left="483"/>
              <w:rPr>
                <w:sz w:val="14"/>
              </w:rPr>
            </w:pPr>
            <w:r>
              <w:rPr>
                <w:w w:val="105"/>
                <w:sz w:val="14"/>
              </w:rPr>
              <w:t>35,66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16265</w:t>
            </w:r>
          </w:p>
        </w:tc>
        <w:tc>
          <w:tcPr>
            <w:tcW w:w="806" w:type="dxa"/>
            <w:tcBorders>
              <w:top w:val="single" w:sz="2" w:space="0" w:color="000000"/>
              <w:bottom w:val="single" w:sz="2" w:space="0" w:color="000000"/>
            </w:tcBorders>
          </w:tcPr>
          <w:p>
            <w:pPr>
              <w:pStyle w:val="TableParagraph"/>
              <w:ind w:left="40"/>
              <w:jc w:val="center"/>
              <w:rPr>
                <w:sz w:val="14"/>
              </w:rPr>
            </w:pPr>
            <w:r>
              <w:rPr>
                <w:sz w:val="14"/>
              </w:rPr>
              <w:t>9109100002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MUBARNI / ARFU</w:t>
            </w:r>
          </w:p>
        </w:tc>
        <w:tc>
          <w:tcPr>
            <w:tcW w:w="2951" w:type="dxa"/>
            <w:tcBorders>
              <w:top w:val="single" w:sz="2" w:space="0" w:color="000000"/>
              <w:bottom w:val="single" w:sz="2" w:space="0" w:color="000000"/>
            </w:tcBorders>
          </w:tcPr>
          <w:p>
            <w:pPr>
              <w:pStyle w:val="TableParagraph"/>
              <w:ind w:left="28"/>
              <w:rPr>
                <w:sz w:val="14"/>
              </w:rPr>
            </w:pPr>
            <w:r>
              <w:rPr>
                <w:w w:val="105"/>
                <w:sz w:val="14"/>
              </w:rPr>
              <w:t>BAWEY</w:t>
            </w:r>
          </w:p>
        </w:tc>
        <w:tc>
          <w:tcPr>
            <w:tcW w:w="1005" w:type="dxa"/>
            <w:tcBorders>
              <w:top w:val="single" w:sz="2" w:space="0" w:color="000000"/>
              <w:bottom w:val="single" w:sz="2" w:space="0" w:color="000000"/>
            </w:tcBorders>
          </w:tcPr>
          <w:p>
            <w:pPr>
              <w:pStyle w:val="TableParagraph"/>
              <w:ind w:left="483"/>
              <w:rPr>
                <w:sz w:val="14"/>
              </w:rPr>
            </w:pPr>
            <w:r>
              <w:rPr>
                <w:w w:val="105"/>
                <w:sz w:val="14"/>
              </w:rPr>
              <w:t>36,26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16266</w:t>
            </w:r>
          </w:p>
        </w:tc>
        <w:tc>
          <w:tcPr>
            <w:tcW w:w="806" w:type="dxa"/>
            <w:tcBorders>
              <w:bottom w:val="single" w:sz="2" w:space="0" w:color="000000"/>
            </w:tcBorders>
          </w:tcPr>
          <w:p>
            <w:pPr>
              <w:pStyle w:val="TableParagraph"/>
              <w:spacing w:before="2"/>
              <w:ind w:left="40"/>
              <w:jc w:val="center"/>
              <w:rPr>
                <w:sz w:val="14"/>
              </w:rPr>
            </w:pPr>
            <w:r>
              <w:rPr>
                <w:sz w:val="14"/>
              </w:rPr>
              <w:t>9109100003</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 BARAT</w:t>
            </w:r>
          </w:p>
        </w:tc>
        <w:tc>
          <w:tcPr>
            <w:tcW w:w="2378" w:type="dxa"/>
            <w:tcBorders>
              <w:bottom w:val="single" w:sz="2" w:space="0" w:color="000000"/>
            </w:tcBorders>
          </w:tcPr>
          <w:p>
            <w:pPr>
              <w:pStyle w:val="TableParagraph"/>
              <w:spacing w:before="2"/>
              <w:rPr>
                <w:sz w:val="14"/>
              </w:rPr>
            </w:pPr>
            <w:r>
              <w:rPr>
                <w:w w:val="105"/>
                <w:sz w:val="14"/>
              </w:rPr>
              <w:t>TAMBRAUW</w:t>
            </w:r>
          </w:p>
        </w:tc>
        <w:tc>
          <w:tcPr>
            <w:tcW w:w="2565" w:type="dxa"/>
            <w:tcBorders>
              <w:bottom w:val="single" w:sz="2" w:space="0" w:color="000000"/>
            </w:tcBorders>
          </w:tcPr>
          <w:p>
            <w:pPr>
              <w:pStyle w:val="TableParagraph"/>
              <w:spacing w:before="2"/>
              <w:rPr>
                <w:sz w:val="14"/>
              </w:rPr>
            </w:pPr>
            <w:r>
              <w:rPr>
                <w:w w:val="105"/>
                <w:sz w:val="14"/>
              </w:rPr>
              <w:t>MUBARNI / ARFU</w:t>
            </w:r>
          </w:p>
        </w:tc>
        <w:tc>
          <w:tcPr>
            <w:tcW w:w="2951" w:type="dxa"/>
            <w:tcBorders>
              <w:bottom w:val="single" w:sz="2" w:space="0" w:color="000000"/>
            </w:tcBorders>
          </w:tcPr>
          <w:p>
            <w:pPr>
              <w:pStyle w:val="TableParagraph"/>
              <w:spacing w:before="2"/>
              <w:ind w:left="28"/>
              <w:rPr>
                <w:sz w:val="14"/>
              </w:rPr>
            </w:pPr>
            <w:r>
              <w:rPr>
                <w:w w:val="105"/>
                <w:sz w:val="14"/>
              </w:rPr>
              <w:t>ARFU</w:t>
            </w:r>
          </w:p>
        </w:tc>
        <w:tc>
          <w:tcPr>
            <w:tcW w:w="1005" w:type="dxa"/>
            <w:tcBorders>
              <w:bottom w:val="single" w:sz="2" w:space="0" w:color="000000"/>
            </w:tcBorders>
          </w:tcPr>
          <w:p>
            <w:pPr>
              <w:pStyle w:val="TableParagraph"/>
              <w:spacing w:before="2"/>
              <w:ind w:left="483"/>
              <w:rPr>
                <w:sz w:val="14"/>
              </w:rPr>
            </w:pPr>
            <w:r>
              <w:rPr>
                <w:w w:val="105"/>
                <w:sz w:val="14"/>
              </w:rPr>
              <w:t>36,22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16267</w:t>
            </w:r>
          </w:p>
        </w:tc>
        <w:tc>
          <w:tcPr>
            <w:tcW w:w="806" w:type="dxa"/>
            <w:tcBorders>
              <w:top w:val="single" w:sz="2" w:space="0" w:color="000000"/>
              <w:bottom w:val="single" w:sz="2" w:space="0" w:color="000000"/>
            </w:tcBorders>
          </w:tcPr>
          <w:p>
            <w:pPr>
              <w:pStyle w:val="TableParagraph"/>
              <w:ind w:left="40"/>
              <w:jc w:val="center"/>
              <w:rPr>
                <w:sz w:val="14"/>
              </w:rPr>
            </w:pPr>
            <w:r>
              <w:rPr>
                <w:sz w:val="14"/>
              </w:rPr>
              <w:t>9109100004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MUBARNI / ARFU</w:t>
            </w:r>
          </w:p>
        </w:tc>
        <w:tc>
          <w:tcPr>
            <w:tcW w:w="2951" w:type="dxa"/>
            <w:tcBorders>
              <w:top w:val="single" w:sz="2" w:space="0" w:color="000000"/>
              <w:bottom w:val="single" w:sz="2" w:space="0" w:color="000000"/>
            </w:tcBorders>
          </w:tcPr>
          <w:p>
            <w:pPr>
              <w:pStyle w:val="TableParagraph"/>
              <w:ind w:left="28"/>
              <w:rPr>
                <w:sz w:val="14"/>
              </w:rPr>
            </w:pPr>
            <w:r>
              <w:rPr>
                <w:w w:val="105"/>
                <w:sz w:val="14"/>
              </w:rPr>
              <w:t>WARSNEMBRI</w:t>
            </w:r>
          </w:p>
        </w:tc>
        <w:tc>
          <w:tcPr>
            <w:tcW w:w="1005" w:type="dxa"/>
            <w:tcBorders>
              <w:top w:val="single" w:sz="2" w:space="0" w:color="000000"/>
              <w:bottom w:val="single" w:sz="2" w:space="0" w:color="000000"/>
            </w:tcBorders>
          </w:tcPr>
          <w:p>
            <w:pPr>
              <w:pStyle w:val="TableParagraph"/>
              <w:ind w:left="483"/>
              <w:rPr>
                <w:sz w:val="14"/>
              </w:rPr>
            </w:pPr>
            <w:r>
              <w:rPr>
                <w:w w:val="105"/>
                <w:sz w:val="14"/>
              </w:rPr>
              <w:t>35,94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16268</w:t>
            </w:r>
          </w:p>
        </w:tc>
        <w:tc>
          <w:tcPr>
            <w:tcW w:w="806" w:type="dxa"/>
            <w:tcBorders>
              <w:top w:val="single" w:sz="2" w:space="0" w:color="000000"/>
              <w:bottom w:val="single" w:sz="2" w:space="0" w:color="000000"/>
            </w:tcBorders>
          </w:tcPr>
          <w:p>
            <w:pPr>
              <w:pStyle w:val="TableParagraph"/>
              <w:ind w:left="40"/>
              <w:jc w:val="center"/>
              <w:rPr>
                <w:sz w:val="14"/>
              </w:rPr>
            </w:pPr>
            <w:r>
              <w:rPr>
                <w:sz w:val="14"/>
              </w:rPr>
              <w:t>9109100005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MUBARNI / ARFU</w:t>
            </w:r>
          </w:p>
        </w:tc>
        <w:tc>
          <w:tcPr>
            <w:tcW w:w="2951" w:type="dxa"/>
            <w:tcBorders>
              <w:top w:val="single" w:sz="2" w:space="0" w:color="000000"/>
              <w:bottom w:val="single" w:sz="2" w:space="0" w:color="000000"/>
            </w:tcBorders>
          </w:tcPr>
          <w:p>
            <w:pPr>
              <w:pStyle w:val="TableParagraph"/>
              <w:ind w:left="28"/>
              <w:rPr>
                <w:sz w:val="14"/>
              </w:rPr>
            </w:pPr>
            <w:r>
              <w:rPr>
                <w:w w:val="105"/>
                <w:sz w:val="14"/>
              </w:rPr>
              <w:t>BEREAMBEKER / MERIAMBEKER</w:t>
            </w:r>
          </w:p>
        </w:tc>
        <w:tc>
          <w:tcPr>
            <w:tcW w:w="1005" w:type="dxa"/>
            <w:tcBorders>
              <w:top w:val="single" w:sz="2" w:space="0" w:color="000000"/>
              <w:bottom w:val="single" w:sz="2" w:space="0" w:color="000000"/>
            </w:tcBorders>
          </w:tcPr>
          <w:p>
            <w:pPr>
              <w:pStyle w:val="TableParagraph"/>
              <w:ind w:left="483"/>
              <w:rPr>
                <w:sz w:val="14"/>
              </w:rPr>
            </w:pPr>
            <w:r>
              <w:rPr>
                <w:w w:val="105"/>
                <w:sz w:val="14"/>
              </w:rPr>
              <w:t>35,17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16269</w:t>
            </w:r>
          </w:p>
        </w:tc>
        <w:tc>
          <w:tcPr>
            <w:tcW w:w="806" w:type="dxa"/>
            <w:tcBorders>
              <w:top w:val="single" w:sz="2" w:space="0" w:color="000000"/>
              <w:bottom w:val="single" w:sz="2" w:space="0" w:color="000000"/>
            </w:tcBorders>
          </w:tcPr>
          <w:p>
            <w:pPr>
              <w:pStyle w:val="TableParagraph"/>
              <w:ind w:left="40"/>
              <w:jc w:val="center"/>
              <w:rPr>
                <w:sz w:val="14"/>
              </w:rPr>
            </w:pPr>
            <w:r>
              <w:rPr>
                <w:sz w:val="14"/>
              </w:rPr>
              <w:t>9109100007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TAMBRAUW</w:t>
            </w:r>
          </w:p>
        </w:tc>
        <w:tc>
          <w:tcPr>
            <w:tcW w:w="2565" w:type="dxa"/>
            <w:tcBorders>
              <w:top w:val="single" w:sz="2" w:space="0" w:color="000000"/>
              <w:bottom w:val="single" w:sz="2" w:space="0" w:color="000000"/>
            </w:tcBorders>
          </w:tcPr>
          <w:p>
            <w:pPr>
              <w:pStyle w:val="TableParagraph"/>
              <w:rPr>
                <w:sz w:val="14"/>
              </w:rPr>
            </w:pPr>
            <w:r>
              <w:rPr>
                <w:w w:val="105"/>
                <w:sz w:val="14"/>
              </w:rPr>
              <w:t>MUBARNI / ARFU</w:t>
            </w:r>
          </w:p>
        </w:tc>
        <w:tc>
          <w:tcPr>
            <w:tcW w:w="2951" w:type="dxa"/>
            <w:tcBorders>
              <w:top w:val="single" w:sz="2" w:space="0" w:color="000000"/>
              <w:bottom w:val="single" w:sz="2" w:space="0" w:color="000000"/>
            </w:tcBorders>
          </w:tcPr>
          <w:p>
            <w:pPr>
              <w:pStyle w:val="TableParagraph"/>
              <w:ind w:left="28"/>
              <w:rPr>
                <w:sz w:val="14"/>
              </w:rPr>
            </w:pPr>
            <w:r>
              <w:rPr>
                <w:w w:val="105"/>
                <w:sz w:val="14"/>
              </w:rPr>
              <w:t>BIJAMFOU</w:t>
            </w:r>
          </w:p>
        </w:tc>
        <w:tc>
          <w:tcPr>
            <w:tcW w:w="1005" w:type="dxa"/>
            <w:tcBorders>
              <w:top w:val="single" w:sz="2" w:space="0" w:color="000000"/>
              <w:bottom w:val="single" w:sz="2" w:space="0" w:color="000000"/>
            </w:tcBorders>
          </w:tcPr>
          <w:p>
            <w:pPr>
              <w:pStyle w:val="TableParagraph"/>
              <w:ind w:left="483"/>
              <w:rPr>
                <w:sz w:val="14"/>
              </w:rPr>
            </w:pPr>
            <w:r>
              <w:rPr>
                <w:w w:val="105"/>
                <w:sz w:val="14"/>
              </w:rPr>
              <w:t>40,64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16270</w:t>
            </w:r>
          </w:p>
        </w:tc>
        <w:tc>
          <w:tcPr>
            <w:tcW w:w="806" w:type="dxa"/>
            <w:tcBorders>
              <w:top w:val="single" w:sz="2" w:space="0" w:color="000000"/>
              <w:bottom w:val="single" w:sz="2" w:space="0" w:color="000000"/>
            </w:tcBorders>
          </w:tcPr>
          <w:p>
            <w:pPr>
              <w:pStyle w:val="TableParagraph"/>
              <w:ind w:left="40"/>
              <w:jc w:val="center"/>
              <w:rPr>
                <w:sz w:val="14"/>
              </w:rPr>
            </w:pPr>
            <w:r>
              <w:rPr>
                <w:sz w:val="14"/>
              </w:rPr>
              <w:t>9110010004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BARAT/ATHABU</w:t>
            </w:r>
          </w:p>
        </w:tc>
        <w:tc>
          <w:tcPr>
            <w:tcW w:w="2951" w:type="dxa"/>
            <w:tcBorders>
              <w:top w:val="single" w:sz="2" w:space="0" w:color="000000"/>
              <w:bottom w:val="single" w:sz="2" w:space="0" w:color="000000"/>
            </w:tcBorders>
          </w:tcPr>
          <w:p>
            <w:pPr>
              <w:pStyle w:val="TableParagraph"/>
              <w:ind w:left="28"/>
              <w:rPr>
                <w:sz w:val="14"/>
              </w:rPr>
            </w:pPr>
            <w:r>
              <w:rPr>
                <w:w w:val="105"/>
                <w:sz w:val="14"/>
              </w:rPr>
              <w:t>FATASE</w:t>
            </w:r>
          </w:p>
        </w:tc>
        <w:tc>
          <w:tcPr>
            <w:tcW w:w="1005" w:type="dxa"/>
            <w:tcBorders>
              <w:top w:val="single" w:sz="2" w:space="0" w:color="000000"/>
              <w:bottom w:val="single" w:sz="2" w:space="0" w:color="000000"/>
            </w:tcBorders>
          </w:tcPr>
          <w:p>
            <w:pPr>
              <w:pStyle w:val="TableParagraph"/>
              <w:ind w:left="483"/>
              <w:rPr>
                <w:sz w:val="14"/>
              </w:rPr>
            </w:pPr>
            <w:r>
              <w:rPr>
                <w:w w:val="105"/>
                <w:sz w:val="14"/>
              </w:rPr>
              <w:t>41,43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16271</w:t>
            </w:r>
          </w:p>
        </w:tc>
        <w:tc>
          <w:tcPr>
            <w:tcW w:w="806" w:type="dxa"/>
            <w:tcBorders>
              <w:top w:val="single" w:sz="2" w:space="0" w:color="000000"/>
              <w:bottom w:val="single" w:sz="2" w:space="0" w:color="000000"/>
            </w:tcBorders>
          </w:tcPr>
          <w:p>
            <w:pPr>
              <w:pStyle w:val="TableParagraph"/>
              <w:ind w:left="40"/>
              <w:jc w:val="center"/>
              <w:rPr>
                <w:sz w:val="14"/>
              </w:rPr>
            </w:pPr>
            <w:r>
              <w:rPr>
                <w:sz w:val="14"/>
              </w:rPr>
              <w:t>9110010006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BARAT/ATHABU</w:t>
            </w:r>
          </w:p>
        </w:tc>
        <w:tc>
          <w:tcPr>
            <w:tcW w:w="2951" w:type="dxa"/>
            <w:tcBorders>
              <w:top w:val="single" w:sz="2" w:space="0" w:color="000000"/>
              <w:bottom w:val="single" w:sz="2" w:space="0" w:color="000000"/>
            </w:tcBorders>
          </w:tcPr>
          <w:p>
            <w:pPr>
              <w:pStyle w:val="TableParagraph"/>
              <w:ind w:left="28"/>
              <w:rPr>
                <w:sz w:val="14"/>
              </w:rPr>
            </w:pPr>
            <w:r>
              <w:rPr>
                <w:w w:val="105"/>
                <w:sz w:val="14"/>
              </w:rPr>
              <w:t>KAMBUFATEM</w:t>
            </w:r>
          </w:p>
        </w:tc>
        <w:tc>
          <w:tcPr>
            <w:tcW w:w="1005" w:type="dxa"/>
            <w:tcBorders>
              <w:top w:val="single" w:sz="2" w:space="0" w:color="000000"/>
              <w:bottom w:val="single" w:sz="2" w:space="0" w:color="000000"/>
            </w:tcBorders>
          </w:tcPr>
          <w:p>
            <w:pPr>
              <w:pStyle w:val="TableParagraph"/>
              <w:ind w:left="483"/>
              <w:rPr>
                <w:sz w:val="14"/>
              </w:rPr>
            </w:pPr>
            <w:r>
              <w:rPr>
                <w:w w:val="105"/>
                <w:sz w:val="14"/>
              </w:rPr>
              <w:t>46,66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16272</w:t>
            </w:r>
          </w:p>
        </w:tc>
        <w:tc>
          <w:tcPr>
            <w:tcW w:w="806" w:type="dxa"/>
            <w:tcBorders>
              <w:top w:val="single" w:sz="2" w:space="0" w:color="000000"/>
              <w:bottom w:val="single" w:sz="2" w:space="0" w:color="000000"/>
            </w:tcBorders>
          </w:tcPr>
          <w:p>
            <w:pPr>
              <w:pStyle w:val="TableParagraph"/>
              <w:ind w:left="40"/>
              <w:jc w:val="center"/>
              <w:rPr>
                <w:sz w:val="14"/>
              </w:rPr>
            </w:pPr>
            <w:r>
              <w:rPr>
                <w:sz w:val="14"/>
              </w:rPr>
              <w:t>9110020002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w:t>
            </w:r>
          </w:p>
        </w:tc>
        <w:tc>
          <w:tcPr>
            <w:tcW w:w="2951" w:type="dxa"/>
            <w:tcBorders>
              <w:top w:val="single" w:sz="2" w:space="0" w:color="000000"/>
              <w:bottom w:val="single" w:sz="2" w:space="0" w:color="000000"/>
            </w:tcBorders>
          </w:tcPr>
          <w:p>
            <w:pPr>
              <w:pStyle w:val="TableParagraph"/>
              <w:ind w:left="28"/>
              <w:rPr>
                <w:sz w:val="14"/>
              </w:rPr>
            </w:pPr>
            <w:r>
              <w:rPr>
                <w:w w:val="105"/>
                <w:sz w:val="14"/>
              </w:rPr>
              <w:t>SUMANIS</w:t>
            </w:r>
          </w:p>
        </w:tc>
        <w:tc>
          <w:tcPr>
            <w:tcW w:w="1005" w:type="dxa"/>
            <w:tcBorders>
              <w:top w:val="single" w:sz="2" w:space="0" w:color="000000"/>
              <w:bottom w:val="single" w:sz="2" w:space="0" w:color="000000"/>
            </w:tcBorders>
          </w:tcPr>
          <w:p>
            <w:pPr>
              <w:pStyle w:val="TableParagraph"/>
              <w:ind w:left="483"/>
              <w:rPr>
                <w:sz w:val="14"/>
              </w:rPr>
            </w:pPr>
            <w:r>
              <w:rPr>
                <w:w w:val="105"/>
                <w:sz w:val="14"/>
              </w:rPr>
              <w:t>38,01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16273</w:t>
            </w:r>
          </w:p>
        </w:tc>
        <w:tc>
          <w:tcPr>
            <w:tcW w:w="806" w:type="dxa"/>
            <w:tcBorders>
              <w:top w:val="single" w:sz="2" w:space="0" w:color="000000"/>
              <w:bottom w:val="single" w:sz="2" w:space="0" w:color="000000"/>
            </w:tcBorders>
          </w:tcPr>
          <w:p>
            <w:pPr>
              <w:pStyle w:val="TableParagraph"/>
              <w:ind w:left="40"/>
              <w:jc w:val="center"/>
              <w:rPr>
                <w:sz w:val="14"/>
              </w:rPr>
            </w:pPr>
            <w:r>
              <w:rPr>
                <w:sz w:val="14"/>
              </w:rPr>
              <w:t>9110020007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w:t>
            </w:r>
          </w:p>
        </w:tc>
        <w:tc>
          <w:tcPr>
            <w:tcW w:w="2951" w:type="dxa"/>
            <w:tcBorders>
              <w:top w:val="single" w:sz="2" w:space="0" w:color="000000"/>
              <w:bottom w:val="single" w:sz="2" w:space="0" w:color="000000"/>
            </w:tcBorders>
          </w:tcPr>
          <w:p>
            <w:pPr>
              <w:pStyle w:val="TableParagraph"/>
              <w:ind w:left="28"/>
              <w:rPr>
                <w:sz w:val="14"/>
              </w:rPr>
            </w:pPr>
            <w:r>
              <w:rPr>
                <w:w w:val="105"/>
                <w:sz w:val="14"/>
              </w:rPr>
              <w:t>KOROM</w:t>
            </w:r>
          </w:p>
        </w:tc>
        <w:tc>
          <w:tcPr>
            <w:tcW w:w="1005" w:type="dxa"/>
            <w:tcBorders>
              <w:top w:val="single" w:sz="2" w:space="0" w:color="000000"/>
              <w:bottom w:val="single" w:sz="2" w:space="0" w:color="000000"/>
            </w:tcBorders>
          </w:tcPr>
          <w:p>
            <w:pPr>
              <w:pStyle w:val="TableParagraph"/>
              <w:ind w:left="483"/>
              <w:rPr>
                <w:sz w:val="14"/>
              </w:rPr>
            </w:pPr>
            <w:r>
              <w:rPr>
                <w:w w:val="105"/>
                <w:sz w:val="14"/>
              </w:rPr>
              <w:t>42,92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16274</w:t>
            </w:r>
          </w:p>
        </w:tc>
        <w:tc>
          <w:tcPr>
            <w:tcW w:w="806" w:type="dxa"/>
            <w:tcBorders>
              <w:top w:val="single" w:sz="2" w:space="0" w:color="000000"/>
              <w:bottom w:val="single" w:sz="2" w:space="0" w:color="000000"/>
            </w:tcBorders>
          </w:tcPr>
          <w:p>
            <w:pPr>
              <w:pStyle w:val="TableParagraph"/>
              <w:ind w:left="40"/>
              <w:jc w:val="center"/>
              <w:rPr>
                <w:sz w:val="14"/>
              </w:rPr>
            </w:pPr>
            <w:r>
              <w:rPr>
                <w:sz w:val="14"/>
              </w:rPr>
              <w:t>9110020015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w:t>
            </w:r>
          </w:p>
        </w:tc>
        <w:tc>
          <w:tcPr>
            <w:tcW w:w="2951" w:type="dxa"/>
            <w:tcBorders>
              <w:top w:val="single" w:sz="2" w:space="0" w:color="000000"/>
              <w:bottom w:val="single" w:sz="2" w:space="0" w:color="000000"/>
            </w:tcBorders>
          </w:tcPr>
          <w:p>
            <w:pPr>
              <w:pStyle w:val="TableParagraph"/>
              <w:ind w:left="28"/>
              <w:rPr>
                <w:sz w:val="14"/>
              </w:rPr>
            </w:pPr>
            <w:r>
              <w:rPr>
                <w:w w:val="105"/>
                <w:sz w:val="14"/>
              </w:rPr>
              <w:t>IBASUF</w:t>
            </w:r>
          </w:p>
        </w:tc>
        <w:tc>
          <w:tcPr>
            <w:tcW w:w="1005" w:type="dxa"/>
            <w:tcBorders>
              <w:top w:val="single" w:sz="2" w:space="0" w:color="000000"/>
              <w:bottom w:val="single" w:sz="2" w:space="0" w:color="000000"/>
            </w:tcBorders>
          </w:tcPr>
          <w:p>
            <w:pPr>
              <w:pStyle w:val="TableParagraph"/>
              <w:ind w:left="483"/>
              <w:rPr>
                <w:sz w:val="14"/>
              </w:rPr>
            </w:pPr>
            <w:r>
              <w:rPr>
                <w:w w:val="105"/>
                <w:sz w:val="14"/>
              </w:rPr>
              <w:t>34,39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16275</w:t>
            </w:r>
          </w:p>
        </w:tc>
        <w:tc>
          <w:tcPr>
            <w:tcW w:w="806" w:type="dxa"/>
            <w:tcBorders>
              <w:top w:val="single" w:sz="2" w:space="0" w:color="000000"/>
              <w:bottom w:val="single" w:sz="2" w:space="0" w:color="000000"/>
            </w:tcBorders>
          </w:tcPr>
          <w:p>
            <w:pPr>
              <w:pStyle w:val="TableParagraph"/>
              <w:ind w:left="40"/>
              <w:jc w:val="center"/>
              <w:rPr>
                <w:sz w:val="14"/>
              </w:rPr>
            </w:pPr>
            <w:r>
              <w:rPr>
                <w:sz w:val="14"/>
              </w:rPr>
              <w:t>9110030001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AIFAT SELATAN</w:t>
            </w:r>
          </w:p>
        </w:tc>
        <w:tc>
          <w:tcPr>
            <w:tcW w:w="2951" w:type="dxa"/>
            <w:tcBorders>
              <w:top w:val="single" w:sz="2" w:space="0" w:color="000000"/>
              <w:bottom w:val="single" w:sz="2" w:space="0" w:color="000000"/>
            </w:tcBorders>
          </w:tcPr>
          <w:p>
            <w:pPr>
              <w:pStyle w:val="TableParagraph"/>
              <w:ind w:left="28"/>
              <w:rPr>
                <w:sz w:val="14"/>
              </w:rPr>
            </w:pPr>
            <w:r>
              <w:rPr>
                <w:w w:val="105"/>
                <w:sz w:val="14"/>
              </w:rPr>
              <w:t>SABAH</w:t>
            </w:r>
          </w:p>
        </w:tc>
        <w:tc>
          <w:tcPr>
            <w:tcW w:w="1005" w:type="dxa"/>
            <w:tcBorders>
              <w:top w:val="single" w:sz="2" w:space="0" w:color="000000"/>
              <w:bottom w:val="single" w:sz="2" w:space="0" w:color="000000"/>
            </w:tcBorders>
          </w:tcPr>
          <w:p>
            <w:pPr>
              <w:pStyle w:val="TableParagraph"/>
              <w:ind w:left="483"/>
              <w:rPr>
                <w:sz w:val="14"/>
              </w:rPr>
            </w:pPr>
            <w:r>
              <w:rPr>
                <w:w w:val="105"/>
                <w:sz w:val="14"/>
              </w:rPr>
              <w:t>41,67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16276</w:t>
            </w:r>
          </w:p>
        </w:tc>
        <w:tc>
          <w:tcPr>
            <w:tcW w:w="806" w:type="dxa"/>
            <w:tcBorders>
              <w:top w:val="single" w:sz="2" w:space="0" w:color="000000"/>
              <w:bottom w:val="single" w:sz="2" w:space="0" w:color="000000"/>
            </w:tcBorders>
          </w:tcPr>
          <w:p>
            <w:pPr>
              <w:pStyle w:val="TableParagraph"/>
              <w:ind w:left="40"/>
              <w:jc w:val="center"/>
              <w:rPr>
                <w:sz w:val="14"/>
              </w:rPr>
            </w:pPr>
            <w:r>
              <w:rPr>
                <w:sz w:val="14"/>
              </w:rPr>
              <w:t>9110030007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AIFAT SELATAN</w:t>
            </w:r>
          </w:p>
        </w:tc>
        <w:tc>
          <w:tcPr>
            <w:tcW w:w="2951" w:type="dxa"/>
            <w:tcBorders>
              <w:top w:val="single" w:sz="2" w:space="0" w:color="000000"/>
              <w:bottom w:val="single" w:sz="2" w:space="0" w:color="000000"/>
            </w:tcBorders>
          </w:tcPr>
          <w:p>
            <w:pPr>
              <w:pStyle w:val="TableParagraph"/>
              <w:ind w:left="28"/>
              <w:rPr>
                <w:sz w:val="14"/>
              </w:rPr>
            </w:pPr>
            <w:r>
              <w:rPr>
                <w:w w:val="105"/>
                <w:sz w:val="14"/>
              </w:rPr>
              <w:t>TASIMARA</w:t>
            </w:r>
          </w:p>
        </w:tc>
        <w:tc>
          <w:tcPr>
            <w:tcW w:w="1005" w:type="dxa"/>
            <w:tcBorders>
              <w:top w:val="single" w:sz="2" w:space="0" w:color="000000"/>
              <w:bottom w:val="single" w:sz="2" w:space="0" w:color="000000"/>
            </w:tcBorders>
          </w:tcPr>
          <w:p>
            <w:pPr>
              <w:pStyle w:val="TableParagraph"/>
              <w:ind w:left="483"/>
              <w:rPr>
                <w:sz w:val="14"/>
              </w:rPr>
            </w:pPr>
            <w:r>
              <w:rPr>
                <w:w w:val="105"/>
                <w:sz w:val="14"/>
              </w:rPr>
              <w:t>40,03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16277</w:t>
            </w:r>
          </w:p>
        </w:tc>
        <w:tc>
          <w:tcPr>
            <w:tcW w:w="806" w:type="dxa"/>
            <w:tcBorders>
              <w:top w:val="single" w:sz="2" w:space="0" w:color="000000"/>
              <w:bottom w:val="single" w:sz="2" w:space="0" w:color="000000"/>
            </w:tcBorders>
          </w:tcPr>
          <w:p>
            <w:pPr>
              <w:pStyle w:val="TableParagraph"/>
              <w:ind w:left="40"/>
              <w:jc w:val="center"/>
              <w:rPr>
                <w:sz w:val="14"/>
              </w:rPr>
            </w:pPr>
            <w:r>
              <w:rPr>
                <w:sz w:val="14"/>
              </w:rPr>
              <w:t>9110031004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AIFAT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WARMU</w:t>
            </w:r>
          </w:p>
        </w:tc>
        <w:tc>
          <w:tcPr>
            <w:tcW w:w="1005" w:type="dxa"/>
            <w:tcBorders>
              <w:top w:val="single" w:sz="2" w:space="0" w:color="000000"/>
              <w:bottom w:val="single" w:sz="2" w:space="0" w:color="000000"/>
            </w:tcBorders>
          </w:tcPr>
          <w:p>
            <w:pPr>
              <w:pStyle w:val="TableParagraph"/>
              <w:ind w:left="483"/>
              <w:rPr>
                <w:sz w:val="14"/>
              </w:rPr>
            </w:pPr>
            <w:r>
              <w:rPr>
                <w:w w:val="105"/>
                <w:sz w:val="14"/>
              </w:rPr>
              <w:t>28,55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16278</w:t>
            </w:r>
          </w:p>
        </w:tc>
        <w:tc>
          <w:tcPr>
            <w:tcW w:w="806" w:type="dxa"/>
            <w:tcBorders>
              <w:top w:val="single" w:sz="2" w:space="0" w:color="000000"/>
              <w:bottom w:val="single" w:sz="2" w:space="0" w:color="000000"/>
            </w:tcBorders>
          </w:tcPr>
          <w:p>
            <w:pPr>
              <w:pStyle w:val="TableParagraph"/>
              <w:ind w:left="40"/>
              <w:jc w:val="center"/>
              <w:rPr>
                <w:sz w:val="14"/>
              </w:rPr>
            </w:pPr>
            <w:r>
              <w:rPr>
                <w:sz w:val="14"/>
              </w:rPr>
              <w:t>9110040003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AIFAT</w:t>
            </w:r>
          </w:p>
        </w:tc>
        <w:tc>
          <w:tcPr>
            <w:tcW w:w="2951" w:type="dxa"/>
            <w:tcBorders>
              <w:top w:val="single" w:sz="2" w:space="0" w:color="000000"/>
              <w:bottom w:val="single" w:sz="2" w:space="0" w:color="000000"/>
            </w:tcBorders>
          </w:tcPr>
          <w:p>
            <w:pPr>
              <w:pStyle w:val="TableParagraph"/>
              <w:ind w:left="28"/>
              <w:rPr>
                <w:sz w:val="14"/>
              </w:rPr>
            </w:pPr>
            <w:r>
              <w:rPr>
                <w:w w:val="105"/>
                <w:sz w:val="14"/>
              </w:rPr>
              <w:t>SUSUMUK</w:t>
            </w:r>
          </w:p>
        </w:tc>
        <w:tc>
          <w:tcPr>
            <w:tcW w:w="1005" w:type="dxa"/>
            <w:tcBorders>
              <w:top w:val="single" w:sz="2" w:space="0" w:color="000000"/>
              <w:bottom w:val="single" w:sz="2" w:space="0" w:color="000000"/>
            </w:tcBorders>
          </w:tcPr>
          <w:p>
            <w:pPr>
              <w:pStyle w:val="TableParagraph"/>
              <w:ind w:left="483"/>
              <w:rPr>
                <w:sz w:val="14"/>
              </w:rPr>
            </w:pPr>
            <w:r>
              <w:rPr>
                <w:w w:val="105"/>
                <w:sz w:val="14"/>
              </w:rPr>
              <w:t>39,70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16279</w:t>
            </w:r>
          </w:p>
        </w:tc>
        <w:tc>
          <w:tcPr>
            <w:tcW w:w="806" w:type="dxa"/>
            <w:tcBorders>
              <w:top w:val="single" w:sz="2" w:space="0" w:color="000000"/>
              <w:bottom w:val="single" w:sz="2" w:space="0" w:color="000000"/>
            </w:tcBorders>
          </w:tcPr>
          <w:p>
            <w:pPr>
              <w:pStyle w:val="TableParagraph"/>
              <w:ind w:left="40"/>
              <w:jc w:val="center"/>
              <w:rPr>
                <w:sz w:val="14"/>
              </w:rPr>
            </w:pPr>
            <w:r>
              <w:rPr>
                <w:sz w:val="14"/>
              </w:rPr>
              <w:t>9110040007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AIFAT</w:t>
            </w:r>
          </w:p>
        </w:tc>
        <w:tc>
          <w:tcPr>
            <w:tcW w:w="2951" w:type="dxa"/>
            <w:tcBorders>
              <w:top w:val="single" w:sz="2" w:space="0" w:color="000000"/>
              <w:bottom w:val="single" w:sz="2" w:space="0" w:color="000000"/>
            </w:tcBorders>
          </w:tcPr>
          <w:p>
            <w:pPr>
              <w:pStyle w:val="TableParagraph"/>
              <w:ind w:left="28"/>
              <w:rPr>
                <w:sz w:val="14"/>
              </w:rPr>
            </w:pPr>
            <w:r>
              <w:rPr>
                <w:w w:val="105"/>
                <w:sz w:val="14"/>
              </w:rPr>
              <w:t>KUMURKEK</w:t>
            </w:r>
          </w:p>
        </w:tc>
        <w:tc>
          <w:tcPr>
            <w:tcW w:w="1005" w:type="dxa"/>
            <w:tcBorders>
              <w:top w:val="single" w:sz="2" w:space="0" w:color="000000"/>
              <w:bottom w:val="single" w:sz="2" w:space="0" w:color="000000"/>
            </w:tcBorders>
          </w:tcPr>
          <w:p>
            <w:pPr>
              <w:pStyle w:val="TableParagraph"/>
              <w:ind w:left="483"/>
              <w:rPr>
                <w:sz w:val="14"/>
              </w:rPr>
            </w:pPr>
            <w:r>
              <w:rPr>
                <w:w w:val="105"/>
                <w:sz w:val="14"/>
              </w:rPr>
              <w:t>42,18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16280</w:t>
            </w:r>
          </w:p>
        </w:tc>
        <w:tc>
          <w:tcPr>
            <w:tcW w:w="806" w:type="dxa"/>
            <w:tcBorders>
              <w:top w:val="single" w:sz="2" w:space="0" w:color="000000"/>
              <w:bottom w:val="single" w:sz="2" w:space="0" w:color="000000"/>
            </w:tcBorders>
          </w:tcPr>
          <w:p>
            <w:pPr>
              <w:pStyle w:val="TableParagraph"/>
              <w:ind w:left="40"/>
              <w:jc w:val="center"/>
              <w:rPr>
                <w:sz w:val="14"/>
              </w:rPr>
            </w:pPr>
            <w:r>
              <w:rPr>
                <w:sz w:val="14"/>
              </w:rPr>
              <w:t>9110050001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UTARA</w:t>
            </w:r>
          </w:p>
        </w:tc>
        <w:tc>
          <w:tcPr>
            <w:tcW w:w="2951" w:type="dxa"/>
            <w:tcBorders>
              <w:top w:val="single" w:sz="2" w:space="0" w:color="000000"/>
              <w:bottom w:val="single" w:sz="2" w:space="0" w:color="000000"/>
            </w:tcBorders>
          </w:tcPr>
          <w:p>
            <w:pPr>
              <w:pStyle w:val="TableParagraph"/>
              <w:ind w:left="28"/>
              <w:rPr>
                <w:sz w:val="14"/>
              </w:rPr>
            </w:pPr>
            <w:r>
              <w:rPr>
                <w:w w:val="105"/>
                <w:sz w:val="14"/>
              </w:rPr>
              <w:t>TEHAK BESAR</w:t>
            </w:r>
          </w:p>
        </w:tc>
        <w:tc>
          <w:tcPr>
            <w:tcW w:w="1005" w:type="dxa"/>
            <w:tcBorders>
              <w:top w:val="single" w:sz="2" w:space="0" w:color="000000"/>
              <w:bottom w:val="single" w:sz="2" w:space="0" w:color="000000"/>
            </w:tcBorders>
          </w:tcPr>
          <w:p>
            <w:pPr>
              <w:pStyle w:val="TableParagraph"/>
              <w:ind w:left="483"/>
              <w:rPr>
                <w:sz w:val="14"/>
              </w:rPr>
            </w:pPr>
            <w:r>
              <w:rPr>
                <w:w w:val="105"/>
                <w:sz w:val="14"/>
              </w:rPr>
              <w:t>47,17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16281</w:t>
            </w:r>
          </w:p>
        </w:tc>
        <w:tc>
          <w:tcPr>
            <w:tcW w:w="806" w:type="dxa"/>
            <w:tcBorders>
              <w:top w:val="single" w:sz="2" w:space="0" w:color="000000"/>
              <w:bottom w:val="single" w:sz="2" w:space="0" w:color="000000"/>
            </w:tcBorders>
          </w:tcPr>
          <w:p>
            <w:pPr>
              <w:pStyle w:val="TableParagraph"/>
              <w:ind w:left="40"/>
              <w:jc w:val="center"/>
              <w:rPr>
                <w:sz w:val="14"/>
              </w:rPr>
            </w:pPr>
            <w:r>
              <w:rPr>
                <w:sz w:val="14"/>
              </w:rPr>
              <w:t>9110050002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UTARA</w:t>
            </w:r>
          </w:p>
        </w:tc>
        <w:tc>
          <w:tcPr>
            <w:tcW w:w="2951" w:type="dxa"/>
            <w:tcBorders>
              <w:top w:val="single" w:sz="2" w:space="0" w:color="000000"/>
              <w:bottom w:val="single" w:sz="2" w:space="0" w:color="000000"/>
            </w:tcBorders>
          </w:tcPr>
          <w:p>
            <w:pPr>
              <w:pStyle w:val="TableParagraph"/>
              <w:ind w:left="28"/>
              <w:rPr>
                <w:sz w:val="14"/>
              </w:rPr>
            </w:pPr>
            <w:r>
              <w:rPr>
                <w:w w:val="105"/>
                <w:sz w:val="14"/>
              </w:rPr>
              <w:t>MIRAFAN</w:t>
            </w:r>
          </w:p>
        </w:tc>
        <w:tc>
          <w:tcPr>
            <w:tcW w:w="1005" w:type="dxa"/>
            <w:tcBorders>
              <w:top w:val="single" w:sz="2" w:space="0" w:color="000000"/>
              <w:bottom w:val="single" w:sz="2" w:space="0" w:color="000000"/>
            </w:tcBorders>
          </w:tcPr>
          <w:p>
            <w:pPr>
              <w:pStyle w:val="TableParagraph"/>
              <w:ind w:left="483"/>
              <w:rPr>
                <w:sz w:val="14"/>
              </w:rPr>
            </w:pPr>
            <w:r>
              <w:rPr>
                <w:w w:val="105"/>
                <w:sz w:val="14"/>
              </w:rPr>
              <w:t>43,60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16282</w:t>
            </w:r>
          </w:p>
        </w:tc>
        <w:tc>
          <w:tcPr>
            <w:tcW w:w="806" w:type="dxa"/>
            <w:tcBorders>
              <w:top w:val="single" w:sz="2" w:space="0" w:color="000000"/>
              <w:bottom w:val="single" w:sz="2" w:space="0" w:color="000000"/>
            </w:tcBorders>
          </w:tcPr>
          <w:p>
            <w:pPr>
              <w:pStyle w:val="TableParagraph"/>
              <w:ind w:left="40"/>
              <w:jc w:val="center"/>
              <w:rPr>
                <w:sz w:val="14"/>
              </w:rPr>
            </w:pPr>
            <w:r>
              <w:rPr>
                <w:sz w:val="14"/>
              </w:rPr>
              <w:t>9110050005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UTARA</w:t>
            </w:r>
          </w:p>
        </w:tc>
        <w:tc>
          <w:tcPr>
            <w:tcW w:w="2951" w:type="dxa"/>
            <w:tcBorders>
              <w:top w:val="single" w:sz="2" w:space="0" w:color="000000"/>
              <w:bottom w:val="single" w:sz="2" w:space="0" w:color="000000"/>
            </w:tcBorders>
          </w:tcPr>
          <w:p>
            <w:pPr>
              <w:pStyle w:val="TableParagraph"/>
              <w:ind w:left="28"/>
              <w:rPr>
                <w:sz w:val="14"/>
              </w:rPr>
            </w:pPr>
            <w:r>
              <w:rPr>
                <w:w w:val="105"/>
                <w:sz w:val="14"/>
              </w:rPr>
              <w:t>ASMURUF 'U'</w:t>
            </w:r>
          </w:p>
        </w:tc>
        <w:tc>
          <w:tcPr>
            <w:tcW w:w="1005" w:type="dxa"/>
            <w:tcBorders>
              <w:top w:val="single" w:sz="2" w:space="0" w:color="000000"/>
              <w:bottom w:val="single" w:sz="2" w:space="0" w:color="000000"/>
            </w:tcBorders>
          </w:tcPr>
          <w:p>
            <w:pPr>
              <w:pStyle w:val="TableParagraph"/>
              <w:ind w:left="483"/>
              <w:rPr>
                <w:sz w:val="14"/>
              </w:rPr>
            </w:pPr>
            <w:r>
              <w:rPr>
                <w:w w:val="105"/>
                <w:sz w:val="14"/>
              </w:rPr>
              <w:t>33,42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16283</w:t>
            </w:r>
          </w:p>
        </w:tc>
        <w:tc>
          <w:tcPr>
            <w:tcW w:w="806" w:type="dxa"/>
            <w:tcBorders>
              <w:top w:val="single" w:sz="2" w:space="0" w:color="000000"/>
              <w:bottom w:val="single" w:sz="2" w:space="0" w:color="000000"/>
            </w:tcBorders>
          </w:tcPr>
          <w:p>
            <w:pPr>
              <w:pStyle w:val="TableParagraph"/>
              <w:ind w:left="40"/>
              <w:jc w:val="center"/>
              <w:rPr>
                <w:sz w:val="14"/>
              </w:rPr>
            </w:pPr>
            <w:r>
              <w:rPr>
                <w:sz w:val="14"/>
              </w:rPr>
              <w:t>9110050006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UTARA</w:t>
            </w:r>
          </w:p>
        </w:tc>
        <w:tc>
          <w:tcPr>
            <w:tcW w:w="2951" w:type="dxa"/>
            <w:tcBorders>
              <w:top w:val="single" w:sz="2" w:space="0" w:color="000000"/>
              <w:bottom w:val="single" w:sz="2" w:space="0" w:color="000000"/>
            </w:tcBorders>
          </w:tcPr>
          <w:p>
            <w:pPr>
              <w:pStyle w:val="TableParagraph"/>
              <w:ind w:left="28"/>
              <w:rPr>
                <w:sz w:val="14"/>
              </w:rPr>
            </w:pPr>
            <w:r>
              <w:rPr>
                <w:w w:val="105"/>
                <w:sz w:val="14"/>
              </w:rPr>
              <w:t>FAAN</w:t>
            </w:r>
          </w:p>
        </w:tc>
        <w:tc>
          <w:tcPr>
            <w:tcW w:w="1005" w:type="dxa"/>
            <w:tcBorders>
              <w:top w:val="single" w:sz="2" w:space="0" w:color="000000"/>
              <w:bottom w:val="single" w:sz="2" w:space="0" w:color="000000"/>
            </w:tcBorders>
          </w:tcPr>
          <w:p>
            <w:pPr>
              <w:pStyle w:val="TableParagraph"/>
              <w:ind w:left="483"/>
              <w:rPr>
                <w:sz w:val="14"/>
              </w:rPr>
            </w:pPr>
            <w:r>
              <w:rPr>
                <w:w w:val="105"/>
                <w:sz w:val="14"/>
              </w:rPr>
              <w:t>49,40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16284</w:t>
            </w:r>
          </w:p>
        </w:tc>
        <w:tc>
          <w:tcPr>
            <w:tcW w:w="806" w:type="dxa"/>
            <w:tcBorders>
              <w:top w:val="single" w:sz="2" w:space="0" w:color="000000"/>
              <w:bottom w:val="single" w:sz="2" w:space="0" w:color="000000"/>
            </w:tcBorders>
          </w:tcPr>
          <w:p>
            <w:pPr>
              <w:pStyle w:val="TableParagraph"/>
              <w:ind w:left="40"/>
              <w:jc w:val="center"/>
              <w:rPr>
                <w:sz w:val="14"/>
              </w:rPr>
            </w:pPr>
            <w:r>
              <w:rPr>
                <w:sz w:val="14"/>
              </w:rPr>
              <w:t>9110051002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RAYA</w:t>
            </w:r>
          </w:p>
        </w:tc>
        <w:tc>
          <w:tcPr>
            <w:tcW w:w="2951" w:type="dxa"/>
            <w:tcBorders>
              <w:top w:val="single" w:sz="2" w:space="0" w:color="000000"/>
              <w:bottom w:val="single" w:sz="2" w:space="0" w:color="000000"/>
            </w:tcBorders>
          </w:tcPr>
          <w:p>
            <w:pPr>
              <w:pStyle w:val="TableParagraph"/>
              <w:ind w:left="28"/>
              <w:rPr>
                <w:sz w:val="14"/>
              </w:rPr>
            </w:pPr>
            <w:r>
              <w:rPr>
                <w:w w:val="105"/>
                <w:sz w:val="14"/>
              </w:rPr>
              <w:t>JITMAU</w:t>
            </w:r>
          </w:p>
        </w:tc>
        <w:tc>
          <w:tcPr>
            <w:tcW w:w="1005" w:type="dxa"/>
            <w:tcBorders>
              <w:top w:val="single" w:sz="2" w:space="0" w:color="000000"/>
              <w:bottom w:val="single" w:sz="2" w:space="0" w:color="000000"/>
            </w:tcBorders>
          </w:tcPr>
          <w:p>
            <w:pPr>
              <w:pStyle w:val="TableParagraph"/>
              <w:ind w:left="483"/>
              <w:rPr>
                <w:sz w:val="14"/>
              </w:rPr>
            </w:pPr>
            <w:r>
              <w:rPr>
                <w:w w:val="105"/>
                <w:sz w:val="14"/>
              </w:rPr>
              <w:t>38,82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16285</w:t>
            </w:r>
          </w:p>
        </w:tc>
        <w:tc>
          <w:tcPr>
            <w:tcW w:w="806" w:type="dxa"/>
            <w:tcBorders>
              <w:top w:val="single" w:sz="2" w:space="0" w:color="000000"/>
              <w:bottom w:val="single" w:sz="2" w:space="0" w:color="000000"/>
            </w:tcBorders>
          </w:tcPr>
          <w:p>
            <w:pPr>
              <w:pStyle w:val="TableParagraph"/>
              <w:ind w:left="40"/>
              <w:jc w:val="center"/>
              <w:rPr>
                <w:sz w:val="14"/>
              </w:rPr>
            </w:pPr>
            <w:r>
              <w:rPr>
                <w:sz w:val="14"/>
              </w:rPr>
              <w:t>9110051005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RAYA</w:t>
            </w:r>
          </w:p>
        </w:tc>
        <w:tc>
          <w:tcPr>
            <w:tcW w:w="2951" w:type="dxa"/>
            <w:tcBorders>
              <w:top w:val="single" w:sz="2" w:space="0" w:color="000000"/>
              <w:bottom w:val="single" w:sz="2" w:space="0" w:color="000000"/>
            </w:tcBorders>
          </w:tcPr>
          <w:p>
            <w:pPr>
              <w:pStyle w:val="TableParagraph"/>
              <w:ind w:left="28"/>
              <w:rPr>
                <w:sz w:val="14"/>
              </w:rPr>
            </w:pPr>
            <w:r>
              <w:rPr>
                <w:w w:val="105"/>
                <w:sz w:val="14"/>
              </w:rPr>
              <w:t>SARIMO</w:t>
            </w:r>
          </w:p>
        </w:tc>
        <w:tc>
          <w:tcPr>
            <w:tcW w:w="1005" w:type="dxa"/>
            <w:tcBorders>
              <w:top w:val="single" w:sz="2" w:space="0" w:color="000000"/>
              <w:bottom w:val="single" w:sz="2" w:space="0" w:color="000000"/>
            </w:tcBorders>
          </w:tcPr>
          <w:p>
            <w:pPr>
              <w:pStyle w:val="TableParagraph"/>
              <w:ind w:left="483"/>
              <w:rPr>
                <w:sz w:val="14"/>
              </w:rPr>
            </w:pPr>
            <w:r>
              <w:rPr>
                <w:w w:val="105"/>
                <w:sz w:val="14"/>
              </w:rPr>
              <w:t>41,79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16286</w:t>
            </w:r>
          </w:p>
        </w:tc>
        <w:tc>
          <w:tcPr>
            <w:tcW w:w="806" w:type="dxa"/>
            <w:tcBorders>
              <w:top w:val="single" w:sz="2" w:space="0" w:color="000000"/>
              <w:bottom w:val="single" w:sz="2" w:space="0" w:color="000000"/>
            </w:tcBorders>
          </w:tcPr>
          <w:p>
            <w:pPr>
              <w:pStyle w:val="TableParagraph"/>
              <w:ind w:left="40"/>
              <w:jc w:val="center"/>
              <w:rPr>
                <w:sz w:val="14"/>
              </w:rPr>
            </w:pPr>
            <w:r>
              <w:rPr>
                <w:sz w:val="14"/>
              </w:rPr>
              <w:t>9110051007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AITINYO RAYA</w:t>
            </w:r>
          </w:p>
        </w:tc>
        <w:tc>
          <w:tcPr>
            <w:tcW w:w="2951" w:type="dxa"/>
            <w:tcBorders>
              <w:top w:val="single" w:sz="2" w:space="0" w:color="000000"/>
              <w:bottom w:val="single" w:sz="2" w:space="0" w:color="000000"/>
            </w:tcBorders>
          </w:tcPr>
          <w:p>
            <w:pPr>
              <w:pStyle w:val="TableParagraph"/>
              <w:ind w:left="28"/>
              <w:rPr>
                <w:sz w:val="14"/>
              </w:rPr>
            </w:pPr>
            <w:r>
              <w:rPr>
                <w:w w:val="105"/>
                <w:sz w:val="14"/>
              </w:rPr>
              <w:t>IKUF UTARA</w:t>
            </w:r>
          </w:p>
        </w:tc>
        <w:tc>
          <w:tcPr>
            <w:tcW w:w="1005" w:type="dxa"/>
            <w:tcBorders>
              <w:top w:val="single" w:sz="2" w:space="0" w:color="000000"/>
              <w:bottom w:val="single" w:sz="2" w:space="0" w:color="000000"/>
            </w:tcBorders>
          </w:tcPr>
          <w:p>
            <w:pPr>
              <w:pStyle w:val="TableParagraph"/>
              <w:ind w:left="483"/>
              <w:rPr>
                <w:sz w:val="14"/>
              </w:rPr>
            </w:pPr>
            <w:r>
              <w:rPr>
                <w:w w:val="105"/>
                <w:sz w:val="14"/>
              </w:rPr>
              <w:t>37,28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16287</w:t>
            </w:r>
          </w:p>
        </w:tc>
        <w:tc>
          <w:tcPr>
            <w:tcW w:w="806" w:type="dxa"/>
            <w:tcBorders>
              <w:top w:val="single" w:sz="2" w:space="0" w:color="000000"/>
              <w:bottom w:val="single" w:sz="2" w:space="0" w:color="000000"/>
            </w:tcBorders>
          </w:tcPr>
          <w:p>
            <w:pPr>
              <w:pStyle w:val="TableParagraph"/>
              <w:ind w:left="40"/>
              <w:jc w:val="center"/>
              <w:rPr>
                <w:sz w:val="14"/>
              </w:rPr>
            </w:pPr>
            <w:r>
              <w:rPr>
                <w:sz w:val="14"/>
              </w:rPr>
              <w:t>9110060003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TIMUR</w:t>
            </w:r>
          </w:p>
        </w:tc>
        <w:tc>
          <w:tcPr>
            <w:tcW w:w="2951" w:type="dxa"/>
            <w:tcBorders>
              <w:top w:val="single" w:sz="2" w:space="0" w:color="000000"/>
              <w:bottom w:val="single" w:sz="2" w:space="0" w:color="000000"/>
            </w:tcBorders>
          </w:tcPr>
          <w:p>
            <w:pPr>
              <w:pStyle w:val="TableParagraph"/>
              <w:ind w:left="28"/>
              <w:rPr>
                <w:sz w:val="14"/>
              </w:rPr>
            </w:pPr>
            <w:r>
              <w:rPr>
                <w:w w:val="105"/>
                <w:sz w:val="14"/>
              </w:rPr>
              <w:t>KAMBUAYA</w:t>
            </w:r>
          </w:p>
        </w:tc>
        <w:tc>
          <w:tcPr>
            <w:tcW w:w="1005" w:type="dxa"/>
            <w:tcBorders>
              <w:top w:val="single" w:sz="2" w:space="0" w:color="000000"/>
              <w:bottom w:val="single" w:sz="2" w:space="0" w:color="000000"/>
            </w:tcBorders>
          </w:tcPr>
          <w:p>
            <w:pPr>
              <w:pStyle w:val="TableParagraph"/>
              <w:ind w:left="483"/>
              <w:rPr>
                <w:sz w:val="14"/>
              </w:rPr>
            </w:pPr>
            <w:r>
              <w:rPr>
                <w:w w:val="105"/>
                <w:sz w:val="14"/>
              </w:rPr>
              <w:t>47,70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16288</w:t>
            </w:r>
          </w:p>
        </w:tc>
        <w:tc>
          <w:tcPr>
            <w:tcW w:w="806" w:type="dxa"/>
            <w:tcBorders>
              <w:top w:val="single" w:sz="2" w:space="0" w:color="000000"/>
              <w:bottom w:val="single" w:sz="2" w:space="0" w:color="000000"/>
            </w:tcBorders>
          </w:tcPr>
          <w:p>
            <w:pPr>
              <w:pStyle w:val="TableParagraph"/>
              <w:ind w:left="40"/>
              <w:jc w:val="center"/>
              <w:rPr>
                <w:sz w:val="14"/>
              </w:rPr>
            </w:pPr>
            <w:r>
              <w:rPr>
                <w:sz w:val="14"/>
              </w:rPr>
              <w:t>9110060010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TIMUR</w:t>
            </w:r>
          </w:p>
        </w:tc>
        <w:tc>
          <w:tcPr>
            <w:tcW w:w="2951" w:type="dxa"/>
            <w:tcBorders>
              <w:top w:val="single" w:sz="2" w:space="0" w:color="000000"/>
              <w:bottom w:val="single" w:sz="2" w:space="0" w:color="000000"/>
            </w:tcBorders>
          </w:tcPr>
          <w:p>
            <w:pPr>
              <w:pStyle w:val="TableParagraph"/>
              <w:ind w:left="28"/>
              <w:rPr>
                <w:sz w:val="14"/>
              </w:rPr>
            </w:pPr>
            <w:r>
              <w:rPr>
                <w:w w:val="105"/>
                <w:sz w:val="14"/>
              </w:rPr>
              <w:t>ISMAYO</w:t>
            </w:r>
          </w:p>
        </w:tc>
        <w:tc>
          <w:tcPr>
            <w:tcW w:w="1005" w:type="dxa"/>
            <w:tcBorders>
              <w:top w:val="single" w:sz="2" w:space="0" w:color="000000"/>
              <w:bottom w:val="single" w:sz="2" w:space="0" w:color="000000"/>
            </w:tcBorders>
          </w:tcPr>
          <w:p>
            <w:pPr>
              <w:pStyle w:val="TableParagraph"/>
              <w:ind w:left="483"/>
              <w:rPr>
                <w:sz w:val="14"/>
              </w:rPr>
            </w:pPr>
            <w:r>
              <w:rPr>
                <w:w w:val="105"/>
                <w:sz w:val="14"/>
              </w:rPr>
              <w:t>31,77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16289</w:t>
            </w:r>
          </w:p>
        </w:tc>
        <w:tc>
          <w:tcPr>
            <w:tcW w:w="806" w:type="dxa"/>
            <w:tcBorders>
              <w:top w:val="single" w:sz="2" w:space="0" w:color="000000"/>
              <w:bottom w:val="single" w:sz="2" w:space="0" w:color="000000"/>
            </w:tcBorders>
          </w:tcPr>
          <w:p>
            <w:pPr>
              <w:pStyle w:val="TableParagraph"/>
              <w:ind w:left="40"/>
              <w:jc w:val="center"/>
              <w:rPr>
                <w:sz w:val="14"/>
              </w:rPr>
            </w:pPr>
            <w:r>
              <w:rPr>
                <w:sz w:val="14"/>
              </w:rPr>
              <w:t>9110061002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KAMBUSKATO</w:t>
            </w:r>
          </w:p>
        </w:tc>
        <w:tc>
          <w:tcPr>
            <w:tcW w:w="1005" w:type="dxa"/>
            <w:tcBorders>
              <w:top w:val="single" w:sz="2" w:space="0" w:color="000000"/>
              <w:bottom w:val="single" w:sz="2" w:space="0" w:color="000000"/>
            </w:tcBorders>
          </w:tcPr>
          <w:p>
            <w:pPr>
              <w:pStyle w:val="TableParagraph"/>
              <w:ind w:left="483"/>
              <w:rPr>
                <w:sz w:val="14"/>
              </w:rPr>
            </w:pPr>
            <w:r>
              <w:rPr>
                <w:w w:val="105"/>
                <w:sz w:val="14"/>
              </w:rPr>
              <w:t>42,62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16290</w:t>
            </w:r>
          </w:p>
        </w:tc>
        <w:tc>
          <w:tcPr>
            <w:tcW w:w="806" w:type="dxa"/>
            <w:tcBorders>
              <w:top w:val="single" w:sz="2" w:space="0" w:color="000000"/>
              <w:bottom w:val="single" w:sz="2" w:space="0" w:color="000000"/>
            </w:tcBorders>
          </w:tcPr>
          <w:p>
            <w:pPr>
              <w:pStyle w:val="TableParagraph"/>
              <w:ind w:left="40"/>
              <w:jc w:val="center"/>
              <w:rPr>
                <w:sz w:val="14"/>
              </w:rPr>
            </w:pPr>
            <w:r>
              <w:rPr>
                <w:sz w:val="14"/>
              </w:rPr>
              <w:t>9110061005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TIMUR SELATAN</w:t>
            </w:r>
          </w:p>
        </w:tc>
        <w:tc>
          <w:tcPr>
            <w:tcW w:w="2951" w:type="dxa"/>
            <w:tcBorders>
              <w:top w:val="single" w:sz="2" w:space="0" w:color="000000"/>
              <w:bottom w:val="single" w:sz="2" w:space="0" w:color="000000"/>
            </w:tcBorders>
          </w:tcPr>
          <w:p>
            <w:pPr>
              <w:pStyle w:val="TableParagraph"/>
              <w:ind w:left="28"/>
              <w:rPr>
                <w:sz w:val="14"/>
              </w:rPr>
            </w:pPr>
            <w:r>
              <w:rPr>
                <w:w w:val="105"/>
                <w:sz w:val="14"/>
              </w:rPr>
              <w:t>ISUSU</w:t>
            </w:r>
          </w:p>
        </w:tc>
        <w:tc>
          <w:tcPr>
            <w:tcW w:w="1005" w:type="dxa"/>
            <w:tcBorders>
              <w:top w:val="single" w:sz="2" w:space="0" w:color="000000"/>
              <w:bottom w:val="single" w:sz="2" w:space="0" w:color="000000"/>
            </w:tcBorders>
          </w:tcPr>
          <w:p>
            <w:pPr>
              <w:pStyle w:val="TableParagraph"/>
              <w:ind w:left="483"/>
              <w:rPr>
                <w:sz w:val="14"/>
              </w:rPr>
            </w:pPr>
            <w:r>
              <w:rPr>
                <w:w w:val="105"/>
                <w:sz w:val="14"/>
              </w:rPr>
              <w:t>39,34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16291</w:t>
            </w:r>
          </w:p>
        </w:tc>
        <w:tc>
          <w:tcPr>
            <w:tcW w:w="806" w:type="dxa"/>
            <w:tcBorders>
              <w:top w:val="single" w:sz="2" w:space="0" w:color="000000"/>
              <w:bottom w:val="single" w:sz="2" w:space="0" w:color="000000"/>
            </w:tcBorders>
          </w:tcPr>
          <w:p>
            <w:pPr>
              <w:pStyle w:val="TableParagraph"/>
              <w:ind w:left="40"/>
              <w:jc w:val="center"/>
              <w:rPr>
                <w:sz w:val="14"/>
              </w:rPr>
            </w:pPr>
            <w:r>
              <w:rPr>
                <w:sz w:val="14"/>
              </w:rPr>
              <w:t>9110070009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w:t>
            </w:r>
          </w:p>
        </w:tc>
        <w:tc>
          <w:tcPr>
            <w:tcW w:w="2951" w:type="dxa"/>
            <w:tcBorders>
              <w:top w:val="single" w:sz="2" w:space="0" w:color="000000"/>
              <w:bottom w:val="single" w:sz="2" w:space="0" w:color="000000"/>
            </w:tcBorders>
          </w:tcPr>
          <w:p>
            <w:pPr>
              <w:pStyle w:val="TableParagraph"/>
              <w:ind w:left="28"/>
              <w:rPr>
                <w:sz w:val="14"/>
              </w:rPr>
            </w:pPr>
            <w:r>
              <w:rPr>
                <w:w w:val="105"/>
                <w:sz w:val="14"/>
              </w:rPr>
              <w:t>FRAHAROH</w:t>
            </w:r>
          </w:p>
        </w:tc>
        <w:tc>
          <w:tcPr>
            <w:tcW w:w="1005" w:type="dxa"/>
            <w:tcBorders>
              <w:top w:val="single" w:sz="2" w:space="0" w:color="000000"/>
              <w:bottom w:val="single" w:sz="2" w:space="0" w:color="000000"/>
            </w:tcBorders>
          </w:tcPr>
          <w:p>
            <w:pPr>
              <w:pStyle w:val="TableParagraph"/>
              <w:ind w:left="483"/>
              <w:rPr>
                <w:sz w:val="14"/>
              </w:rPr>
            </w:pPr>
            <w:r>
              <w:rPr>
                <w:w w:val="105"/>
                <w:sz w:val="14"/>
              </w:rPr>
              <w:t>42,72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16292</w:t>
            </w:r>
          </w:p>
        </w:tc>
        <w:tc>
          <w:tcPr>
            <w:tcW w:w="806" w:type="dxa"/>
            <w:tcBorders>
              <w:top w:val="single" w:sz="2" w:space="0" w:color="000000"/>
              <w:bottom w:val="single" w:sz="2" w:space="0" w:color="000000"/>
            </w:tcBorders>
          </w:tcPr>
          <w:p>
            <w:pPr>
              <w:pStyle w:val="TableParagraph"/>
              <w:ind w:left="40"/>
              <w:jc w:val="center"/>
              <w:rPr>
                <w:sz w:val="14"/>
              </w:rPr>
            </w:pPr>
            <w:r>
              <w:rPr>
                <w:sz w:val="14"/>
              </w:rPr>
              <w:t>9110070025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w:t>
            </w:r>
          </w:p>
        </w:tc>
        <w:tc>
          <w:tcPr>
            <w:tcW w:w="2951" w:type="dxa"/>
            <w:tcBorders>
              <w:top w:val="single" w:sz="2" w:space="0" w:color="000000"/>
              <w:bottom w:val="single" w:sz="2" w:space="0" w:color="000000"/>
            </w:tcBorders>
          </w:tcPr>
          <w:p>
            <w:pPr>
              <w:pStyle w:val="TableParagraph"/>
              <w:ind w:left="28"/>
              <w:rPr>
                <w:sz w:val="14"/>
              </w:rPr>
            </w:pPr>
            <w:r>
              <w:rPr>
                <w:w w:val="105"/>
                <w:sz w:val="14"/>
              </w:rPr>
              <w:t>TUSO</w:t>
            </w:r>
          </w:p>
        </w:tc>
        <w:tc>
          <w:tcPr>
            <w:tcW w:w="1005" w:type="dxa"/>
            <w:tcBorders>
              <w:top w:val="single" w:sz="2" w:space="0" w:color="000000"/>
              <w:bottom w:val="single" w:sz="2" w:space="0" w:color="000000"/>
            </w:tcBorders>
          </w:tcPr>
          <w:p>
            <w:pPr>
              <w:pStyle w:val="TableParagraph"/>
              <w:ind w:left="483"/>
              <w:rPr>
                <w:sz w:val="14"/>
              </w:rPr>
            </w:pPr>
            <w:r>
              <w:rPr>
                <w:w w:val="105"/>
                <w:sz w:val="14"/>
              </w:rPr>
              <w:t>34,64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16293</w:t>
            </w:r>
          </w:p>
        </w:tc>
        <w:tc>
          <w:tcPr>
            <w:tcW w:w="806" w:type="dxa"/>
            <w:tcBorders>
              <w:top w:val="single" w:sz="2" w:space="0" w:color="000000"/>
              <w:bottom w:val="single" w:sz="2" w:space="0" w:color="000000"/>
            </w:tcBorders>
          </w:tcPr>
          <w:p>
            <w:pPr>
              <w:pStyle w:val="TableParagraph"/>
              <w:ind w:left="40"/>
              <w:jc w:val="center"/>
              <w:rPr>
                <w:sz w:val="14"/>
              </w:rPr>
            </w:pPr>
            <w:r>
              <w:rPr>
                <w:sz w:val="14"/>
              </w:rPr>
              <w:t>9110071005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SFARARE</w:t>
            </w:r>
          </w:p>
        </w:tc>
        <w:tc>
          <w:tcPr>
            <w:tcW w:w="1005" w:type="dxa"/>
            <w:tcBorders>
              <w:top w:val="single" w:sz="2" w:space="0" w:color="000000"/>
              <w:bottom w:val="single" w:sz="2" w:space="0" w:color="000000"/>
            </w:tcBorders>
          </w:tcPr>
          <w:p>
            <w:pPr>
              <w:pStyle w:val="TableParagraph"/>
              <w:ind w:left="483"/>
              <w:rPr>
                <w:sz w:val="14"/>
              </w:rPr>
            </w:pPr>
            <w:r>
              <w:rPr>
                <w:w w:val="105"/>
                <w:sz w:val="14"/>
              </w:rPr>
              <w:t>42,05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16294</w:t>
            </w:r>
          </w:p>
        </w:tc>
        <w:tc>
          <w:tcPr>
            <w:tcW w:w="806" w:type="dxa"/>
            <w:tcBorders>
              <w:top w:val="single" w:sz="2" w:space="0" w:color="000000"/>
              <w:bottom w:val="single" w:sz="2" w:space="0" w:color="000000"/>
            </w:tcBorders>
          </w:tcPr>
          <w:p>
            <w:pPr>
              <w:pStyle w:val="TableParagraph"/>
              <w:ind w:left="40"/>
              <w:jc w:val="center"/>
              <w:rPr>
                <w:sz w:val="14"/>
              </w:rPr>
            </w:pPr>
            <w:r>
              <w:rPr>
                <w:sz w:val="14"/>
              </w:rPr>
              <w:t>9110071006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SELATAN</w:t>
            </w:r>
          </w:p>
        </w:tc>
        <w:tc>
          <w:tcPr>
            <w:tcW w:w="2951" w:type="dxa"/>
            <w:tcBorders>
              <w:top w:val="single" w:sz="2" w:space="0" w:color="000000"/>
              <w:bottom w:val="single" w:sz="2" w:space="0" w:color="000000"/>
            </w:tcBorders>
          </w:tcPr>
          <w:p>
            <w:pPr>
              <w:pStyle w:val="TableParagraph"/>
              <w:ind w:left="28"/>
              <w:rPr>
                <w:sz w:val="14"/>
              </w:rPr>
            </w:pPr>
            <w:r>
              <w:rPr>
                <w:w w:val="105"/>
                <w:sz w:val="14"/>
              </w:rPr>
              <w:t>SENEH</w:t>
            </w:r>
          </w:p>
        </w:tc>
        <w:tc>
          <w:tcPr>
            <w:tcW w:w="1005" w:type="dxa"/>
            <w:tcBorders>
              <w:top w:val="single" w:sz="2" w:space="0" w:color="000000"/>
              <w:bottom w:val="single" w:sz="2" w:space="0" w:color="000000"/>
            </w:tcBorders>
          </w:tcPr>
          <w:p>
            <w:pPr>
              <w:pStyle w:val="TableParagraph"/>
              <w:ind w:left="483"/>
              <w:rPr>
                <w:sz w:val="14"/>
              </w:rPr>
            </w:pPr>
            <w:r>
              <w:rPr>
                <w:w w:val="105"/>
                <w:sz w:val="14"/>
              </w:rPr>
              <w:t>33,50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16295</w:t>
            </w:r>
          </w:p>
        </w:tc>
        <w:tc>
          <w:tcPr>
            <w:tcW w:w="806" w:type="dxa"/>
            <w:tcBorders>
              <w:top w:val="single" w:sz="2" w:space="0" w:color="000000"/>
              <w:bottom w:val="single" w:sz="2" w:space="0" w:color="000000"/>
            </w:tcBorders>
          </w:tcPr>
          <w:p>
            <w:pPr>
              <w:pStyle w:val="TableParagraph"/>
              <w:ind w:left="40"/>
              <w:jc w:val="center"/>
              <w:rPr>
                <w:sz w:val="14"/>
              </w:rPr>
            </w:pPr>
            <w:r>
              <w:rPr>
                <w:sz w:val="14"/>
              </w:rPr>
              <w:t>9110072001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JAYA</w:t>
            </w:r>
          </w:p>
        </w:tc>
        <w:tc>
          <w:tcPr>
            <w:tcW w:w="2951" w:type="dxa"/>
            <w:tcBorders>
              <w:top w:val="single" w:sz="2" w:space="0" w:color="000000"/>
              <w:bottom w:val="single" w:sz="2" w:space="0" w:color="000000"/>
            </w:tcBorders>
          </w:tcPr>
          <w:p>
            <w:pPr>
              <w:pStyle w:val="TableParagraph"/>
              <w:ind w:left="28"/>
              <w:rPr>
                <w:sz w:val="14"/>
              </w:rPr>
            </w:pPr>
            <w:r>
              <w:rPr>
                <w:w w:val="105"/>
                <w:sz w:val="14"/>
              </w:rPr>
              <w:t>ADOH</w:t>
            </w:r>
          </w:p>
        </w:tc>
        <w:tc>
          <w:tcPr>
            <w:tcW w:w="1005" w:type="dxa"/>
            <w:tcBorders>
              <w:top w:val="single" w:sz="2" w:space="0" w:color="000000"/>
              <w:bottom w:val="single" w:sz="2" w:space="0" w:color="000000"/>
            </w:tcBorders>
          </w:tcPr>
          <w:p>
            <w:pPr>
              <w:pStyle w:val="TableParagraph"/>
              <w:ind w:left="483"/>
              <w:rPr>
                <w:sz w:val="14"/>
              </w:rPr>
            </w:pPr>
            <w:r>
              <w:rPr>
                <w:w w:val="105"/>
                <w:sz w:val="14"/>
              </w:rPr>
              <w:t>43,01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16296</w:t>
            </w:r>
          </w:p>
        </w:tc>
        <w:tc>
          <w:tcPr>
            <w:tcW w:w="806" w:type="dxa"/>
            <w:tcBorders>
              <w:top w:val="single" w:sz="2" w:space="0" w:color="000000"/>
              <w:bottom w:val="single" w:sz="2" w:space="0" w:color="000000"/>
            </w:tcBorders>
          </w:tcPr>
          <w:p>
            <w:pPr>
              <w:pStyle w:val="TableParagraph"/>
              <w:ind w:left="40"/>
              <w:jc w:val="center"/>
              <w:rPr>
                <w:sz w:val="14"/>
              </w:rPr>
            </w:pPr>
            <w:r>
              <w:rPr>
                <w:sz w:val="14"/>
              </w:rPr>
              <w:t>9110072005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JAYA</w:t>
            </w:r>
          </w:p>
        </w:tc>
        <w:tc>
          <w:tcPr>
            <w:tcW w:w="2951" w:type="dxa"/>
            <w:tcBorders>
              <w:top w:val="single" w:sz="2" w:space="0" w:color="000000"/>
              <w:bottom w:val="single" w:sz="2" w:space="0" w:color="000000"/>
            </w:tcBorders>
          </w:tcPr>
          <w:p>
            <w:pPr>
              <w:pStyle w:val="TableParagraph"/>
              <w:ind w:left="28"/>
              <w:rPr>
                <w:sz w:val="14"/>
              </w:rPr>
            </w:pPr>
            <w:r>
              <w:rPr>
                <w:w w:val="105"/>
                <w:sz w:val="14"/>
              </w:rPr>
              <w:t>SEGIOR</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16297</w:t>
            </w:r>
          </w:p>
        </w:tc>
        <w:tc>
          <w:tcPr>
            <w:tcW w:w="806" w:type="dxa"/>
            <w:tcBorders>
              <w:top w:val="single" w:sz="2" w:space="0" w:color="000000"/>
              <w:bottom w:val="single" w:sz="2" w:space="0" w:color="000000"/>
            </w:tcBorders>
          </w:tcPr>
          <w:p>
            <w:pPr>
              <w:pStyle w:val="TableParagraph"/>
              <w:ind w:left="40"/>
              <w:jc w:val="center"/>
              <w:rPr>
                <w:sz w:val="14"/>
              </w:rPr>
            </w:pPr>
            <w:r>
              <w:rPr>
                <w:sz w:val="14"/>
              </w:rPr>
              <w:t>9110073004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ISME</w:t>
            </w:r>
          </w:p>
        </w:tc>
        <w:tc>
          <w:tcPr>
            <w:tcW w:w="1005" w:type="dxa"/>
            <w:tcBorders>
              <w:top w:val="single" w:sz="2" w:space="0" w:color="000000"/>
              <w:bottom w:val="single" w:sz="2" w:space="0" w:color="000000"/>
            </w:tcBorders>
          </w:tcPr>
          <w:p>
            <w:pPr>
              <w:pStyle w:val="TableParagraph"/>
              <w:ind w:left="483"/>
              <w:rPr>
                <w:sz w:val="14"/>
              </w:rPr>
            </w:pPr>
            <w:r>
              <w:rPr>
                <w:w w:val="105"/>
                <w:sz w:val="14"/>
              </w:rPr>
              <w:t>35,82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16298</w:t>
            </w:r>
          </w:p>
        </w:tc>
        <w:tc>
          <w:tcPr>
            <w:tcW w:w="806" w:type="dxa"/>
            <w:tcBorders>
              <w:top w:val="single" w:sz="2" w:space="0" w:color="000000"/>
              <w:bottom w:val="single" w:sz="2" w:space="0" w:color="000000"/>
            </w:tcBorders>
          </w:tcPr>
          <w:p>
            <w:pPr>
              <w:pStyle w:val="TableParagraph"/>
              <w:ind w:left="40"/>
              <w:jc w:val="center"/>
              <w:rPr>
                <w:sz w:val="14"/>
              </w:rPr>
            </w:pPr>
            <w:r>
              <w:rPr>
                <w:sz w:val="14"/>
              </w:rPr>
              <w:t>9110073005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TENGAH</w:t>
            </w:r>
          </w:p>
        </w:tc>
        <w:tc>
          <w:tcPr>
            <w:tcW w:w="2951" w:type="dxa"/>
            <w:tcBorders>
              <w:top w:val="single" w:sz="2" w:space="0" w:color="000000"/>
              <w:bottom w:val="single" w:sz="2" w:space="0" w:color="000000"/>
            </w:tcBorders>
          </w:tcPr>
          <w:p>
            <w:pPr>
              <w:pStyle w:val="TableParagraph"/>
              <w:ind w:left="28"/>
              <w:rPr>
                <w:sz w:val="14"/>
              </w:rPr>
            </w:pPr>
            <w:r>
              <w:rPr>
                <w:w w:val="105"/>
                <w:sz w:val="14"/>
              </w:rPr>
              <w:t>TUT</w:t>
            </w:r>
          </w:p>
        </w:tc>
        <w:tc>
          <w:tcPr>
            <w:tcW w:w="1005" w:type="dxa"/>
            <w:tcBorders>
              <w:top w:val="single" w:sz="2" w:space="0" w:color="000000"/>
              <w:bottom w:val="single" w:sz="2" w:space="0" w:color="000000"/>
            </w:tcBorders>
          </w:tcPr>
          <w:p>
            <w:pPr>
              <w:pStyle w:val="TableParagraph"/>
              <w:ind w:left="483"/>
              <w:rPr>
                <w:sz w:val="14"/>
              </w:rPr>
            </w:pPr>
            <w:r>
              <w:rPr>
                <w:w w:val="105"/>
                <w:sz w:val="14"/>
              </w:rPr>
              <w:t>36,46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16299</w:t>
            </w:r>
          </w:p>
        </w:tc>
        <w:tc>
          <w:tcPr>
            <w:tcW w:w="806" w:type="dxa"/>
            <w:tcBorders>
              <w:top w:val="single" w:sz="2" w:space="0" w:color="000000"/>
              <w:bottom w:val="single" w:sz="2" w:space="0" w:color="000000"/>
            </w:tcBorders>
          </w:tcPr>
          <w:p>
            <w:pPr>
              <w:pStyle w:val="TableParagraph"/>
              <w:ind w:left="40"/>
              <w:jc w:val="center"/>
              <w:rPr>
                <w:sz w:val="14"/>
              </w:rPr>
            </w:pPr>
            <w:r>
              <w:rPr>
                <w:sz w:val="14"/>
              </w:rPr>
              <w:t>9110074001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BARAT</w:t>
            </w:r>
          </w:p>
        </w:tc>
        <w:tc>
          <w:tcPr>
            <w:tcW w:w="2951" w:type="dxa"/>
            <w:tcBorders>
              <w:top w:val="single" w:sz="2" w:space="0" w:color="000000"/>
              <w:bottom w:val="single" w:sz="2" w:space="0" w:color="000000"/>
            </w:tcBorders>
          </w:tcPr>
          <w:p>
            <w:pPr>
              <w:pStyle w:val="TableParagraph"/>
              <w:ind w:left="28"/>
              <w:rPr>
                <w:sz w:val="14"/>
              </w:rPr>
            </w:pPr>
            <w:r>
              <w:rPr>
                <w:w w:val="105"/>
                <w:sz w:val="14"/>
              </w:rPr>
              <w:t>CHALIAT</w:t>
            </w:r>
          </w:p>
        </w:tc>
        <w:tc>
          <w:tcPr>
            <w:tcW w:w="1005" w:type="dxa"/>
            <w:tcBorders>
              <w:top w:val="single" w:sz="2" w:space="0" w:color="000000"/>
              <w:bottom w:val="single" w:sz="2" w:space="0" w:color="000000"/>
            </w:tcBorders>
          </w:tcPr>
          <w:p>
            <w:pPr>
              <w:pStyle w:val="TableParagraph"/>
              <w:ind w:left="483"/>
              <w:rPr>
                <w:sz w:val="14"/>
              </w:rPr>
            </w:pPr>
            <w:r>
              <w:rPr>
                <w:w w:val="105"/>
                <w:sz w:val="14"/>
              </w:rPr>
              <w:t>40,22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16300</w:t>
            </w:r>
          </w:p>
        </w:tc>
        <w:tc>
          <w:tcPr>
            <w:tcW w:w="806" w:type="dxa"/>
            <w:tcBorders>
              <w:top w:val="single" w:sz="2" w:space="0" w:color="000000"/>
              <w:bottom w:val="single" w:sz="2" w:space="0" w:color="000000"/>
            </w:tcBorders>
          </w:tcPr>
          <w:p>
            <w:pPr>
              <w:pStyle w:val="TableParagraph"/>
              <w:ind w:left="40"/>
              <w:jc w:val="center"/>
              <w:rPr>
                <w:sz w:val="14"/>
              </w:rPr>
            </w:pPr>
            <w:r>
              <w:rPr>
                <w:sz w:val="14"/>
              </w:rPr>
              <w:t>9110074002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BARAT</w:t>
            </w:r>
          </w:p>
        </w:tc>
        <w:tc>
          <w:tcPr>
            <w:tcW w:w="2951" w:type="dxa"/>
            <w:tcBorders>
              <w:top w:val="single" w:sz="2" w:space="0" w:color="000000"/>
              <w:bottom w:val="single" w:sz="2" w:space="0" w:color="000000"/>
            </w:tcBorders>
          </w:tcPr>
          <w:p>
            <w:pPr>
              <w:pStyle w:val="TableParagraph"/>
              <w:ind w:left="28"/>
              <w:rPr>
                <w:sz w:val="14"/>
              </w:rPr>
            </w:pPr>
            <w:r>
              <w:rPr>
                <w:w w:val="105"/>
                <w:sz w:val="14"/>
              </w:rPr>
              <w:t>SOROAN</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16301</w:t>
            </w:r>
          </w:p>
        </w:tc>
        <w:tc>
          <w:tcPr>
            <w:tcW w:w="806" w:type="dxa"/>
            <w:tcBorders>
              <w:top w:val="single" w:sz="2" w:space="0" w:color="000000"/>
              <w:bottom w:val="single" w:sz="2" w:space="0" w:color="000000"/>
            </w:tcBorders>
          </w:tcPr>
          <w:p>
            <w:pPr>
              <w:pStyle w:val="TableParagraph"/>
              <w:ind w:left="40"/>
              <w:jc w:val="center"/>
              <w:rPr>
                <w:sz w:val="14"/>
              </w:rPr>
            </w:pPr>
            <w:r>
              <w:rPr>
                <w:sz w:val="14"/>
              </w:rPr>
              <w:t>9110074003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BARAT</w:t>
            </w:r>
          </w:p>
        </w:tc>
        <w:tc>
          <w:tcPr>
            <w:tcW w:w="2951" w:type="dxa"/>
            <w:tcBorders>
              <w:top w:val="single" w:sz="2" w:space="0" w:color="000000"/>
              <w:bottom w:val="single" w:sz="2" w:space="0" w:color="000000"/>
            </w:tcBorders>
          </w:tcPr>
          <w:p>
            <w:pPr>
              <w:pStyle w:val="TableParagraph"/>
              <w:ind w:left="28"/>
              <w:rPr>
                <w:sz w:val="14"/>
              </w:rPr>
            </w:pPr>
            <w:r>
              <w:rPr>
                <w:w w:val="105"/>
                <w:sz w:val="14"/>
              </w:rPr>
              <w:t>FANSE</w:t>
            </w:r>
          </w:p>
        </w:tc>
        <w:tc>
          <w:tcPr>
            <w:tcW w:w="1005" w:type="dxa"/>
            <w:tcBorders>
              <w:top w:val="single" w:sz="2" w:space="0" w:color="000000"/>
              <w:bottom w:val="single" w:sz="2" w:space="0" w:color="000000"/>
            </w:tcBorders>
          </w:tcPr>
          <w:p>
            <w:pPr>
              <w:pStyle w:val="TableParagraph"/>
              <w:ind w:left="483"/>
              <w:rPr>
                <w:sz w:val="14"/>
              </w:rPr>
            </w:pPr>
            <w:r>
              <w:rPr>
                <w:w w:val="105"/>
                <w:sz w:val="14"/>
              </w:rPr>
              <w:t>40,22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16302</w:t>
            </w:r>
          </w:p>
        </w:tc>
        <w:tc>
          <w:tcPr>
            <w:tcW w:w="806" w:type="dxa"/>
            <w:tcBorders>
              <w:top w:val="single" w:sz="2" w:space="0" w:color="000000"/>
              <w:bottom w:val="single" w:sz="2" w:space="0" w:color="000000"/>
            </w:tcBorders>
          </w:tcPr>
          <w:p>
            <w:pPr>
              <w:pStyle w:val="TableParagraph"/>
              <w:ind w:left="40"/>
              <w:jc w:val="center"/>
              <w:rPr>
                <w:sz w:val="14"/>
              </w:rPr>
            </w:pPr>
            <w:r>
              <w:rPr>
                <w:sz w:val="14"/>
              </w:rPr>
              <w:t>9110080010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UTARA</w:t>
            </w:r>
          </w:p>
        </w:tc>
        <w:tc>
          <w:tcPr>
            <w:tcW w:w="2951" w:type="dxa"/>
            <w:tcBorders>
              <w:top w:val="single" w:sz="2" w:space="0" w:color="000000"/>
              <w:bottom w:val="single" w:sz="2" w:space="0" w:color="000000"/>
            </w:tcBorders>
          </w:tcPr>
          <w:p>
            <w:pPr>
              <w:pStyle w:val="TableParagraph"/>
              <w:ind w:left="28"/>
              <w:rPr>
                <w:sz w:val="14"/>
              </w:rPr>
            </w:pPr>
            <w:r>
              <w:rPr>
                <w:w w:val="105"/>
                <w:sz w:val="14"/>
              </w:rPr>
              <w:t>AUS TIWIT</w:t>
            </w:r>
          </w:p>
        </w:tc>
        <w:tc>
          <w:tcPr>
            <w:tcW w:w="1005" w:type="dxa"/>
            <w:tcBorders>
              <w:top w:val="single" w:sz="2" w:space="0" w:color="000000"/>
              <w:bottom w:val="single" w:sz="2" w:space="0" w:color="000000"/>
            </w:tcBorders>
          </w:tcPr>
          <w:p>
            <w:pPr>
              <w:pStyle w:val="TableParagraph"/>
              <w:ind w:left="483"/>
              <w:rPr>
                <w:sz w:val="14"/>
              </w:rPr>
            </w:pPr>
            <w:r>
              <w:rPr>
                <w:w w:val="105"/>
                <w:sz w:val="14"/>
              </w:rPr>
              <w:t>40,50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16303</w:t>
            </w:r>
          </w:p>
        </w:tc>
        <w:tc>
          <w:tcPr>
            <w:tcW w:w="806" w:type="dxa"/>
            <w:tcBorders>
              <w:top w:val="single" w:sz="2" w:space="0" w:color="000000"/>
              <w:bottom w:val="single" w:sz="2" w:space="0" w:color="000000"/>
            </w:tcBorders>
          </w:tcPr>
          <w:p>
            <w:pPr>
              <w:pStyle w:val="TableParagraph"/>
              <w:ind w:left="40"/>
              <w:jc w:val="center"/>
              <w:rPr>
                <w:sz w:val="14"/>
              </w:rPr>
            </w:pPr>
            <w:r>
              <w:rPr>
                <w:sz w:val="14"/>
              </w:rPr>
              <w:t>9110081002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AYAMARU UTARA TIMUR</w:t>
            </w:r>
          </w:p>
        </w:tc>
        <w:tc>
          <w:tcPr>
            <w:tcW w:w="2951" w:type="dxa"/>
            <w:tcBorders>
              <w:top w:val="single" w:sz="2" w:space="0" w:color="000000"/>
              <w:bottom w:val="single" w:sz="2" w:space="0" w:color="000000"/>
            </w:tcBorders>
          </w:tcPr>
          <w:p>
            <w:pPr>
              <w:pStyle w:val="TableParagraph"/>
              <w:ind w:left="28"/>
              <w:rPr>
                <w:sz w:val="14"/>
              </w:rPr>
            </w:pPr>
            <w:r>
              <w:rPr>
                <w:w w:val="105"/>
                <w:sz w:val="14"/>
              </w:rPr>
              <w:t>MAPURA</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16304</w:t>
            </w:r>
          </w:p>
        </w:tc>
        <w:tc>
          <w:tcPr>
            <w:tcW w:w="806" w:type="dxa"/>
            <w:tcBorders>
              <w:top w:val="single" w:sz="2" w:space="0" w:color="000000"/>
              <w:bottom w:val="single" w:sz="2" w:space="0" w:color="000000"/>
            </w:tcBorders>
          </w:tcPr>
          <w:p>
            <w:pPr>
              <w:pStyle w:val="TableParagraph"/>
              <w:ind w:left="40"/>
              <w:jc w:val="center"/>
              <w:rPr>
                <w:sz w:val="14"/>
              </w:rPr>
            </w:pPr>
            <w:r>
              <w:rPr>
                <w:sz w:val="14"/>
              </w:rPr>
              <w:t>9110090006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MARE</w:t>
            </w:r>
          </w:p>
        </w:tc>
        <w:tc>
          <w:tcPr>
            <w:tcW w:w="2951" w:type="dxa"/>
            <w:tcBorders>
              <w:top w:val="single" w:sz="2" w:space="0" w:color="000000"/>
              <w:bottom w:val="single" w:sz="2" w:space="0" w:color="000000"/>
            </w:tcBorders>
          </w:tcPr>
          <w:p>
            <w:pPr>
              <w:pStyle w:val="TableParagraph"/>
              <w:ind w:left="28"/>
              <w:rPr>
                <w:sz w:val="14"/>
              </w:rPr>
            </w:pPr>
            <w:r>
              <w:rPr>
                <w:w w:val="105"/>
                <w:sz w:val="14"/>
              </w:rPr>
              <w:t>SUSWA</w:t>
            </w:r>
          </w:p>
        </w:tc>
        <w:tc>
          <w:tcPr>
            <w:tcW w:w="1005" w:type="dxa"/>
            <w:tcBorders>
              <w:top w:val="single" w:sz="2" w:space="0" w:color="000000"/>
              <w:bottom w:val="single" w:sz="2" w:space="0" w:color="000000"/>
            </w:tcBorders>
          </w:tcPr>
          <w:p>
            <w:pPr>
              <w:pStyle w:val="TableParagraph"/>
              <w:ind w:left="483"/>
              <w:rPr>
                <w:sz w:val="14"/>
              </w:rPr>
            </w:pPr>
            <w:r>
              <w:rPr>
                <w:w w:val="105"/>
                <w:sz w:val="14"/>
              </w:rPr>
              <w:t>41,15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16305</w:t>
            </w:r>
          </w:p>
        </w:tc>
        <w:tc>
          <w:tcPr>
            <w:tcW w:w="806" w:type="dxa"/>
            <w:tcBorders>
              <w:top w:val="single" w:sz="2" w:space="0" w:color="000000"/>
              <w:bottom w:val="single" w:sz="2" w:space="0" w:color="000000"/>
            </w:tcBorders>
          </w:tcPr>
          <w:p>
            <w:pPr>
              <w:pStyle w:val="TableParagraph"/>
              <w:ind w:left="40"/>
              <w:jc w:val="center"/>
              <w:rPr>
                <w:sz w:val="14"/>
              </w:rPr>
            </w:pPr>
            <w:r>
              <w:rPr>
                <w:sz w:val="14"/>
              </w:rPr>
              <w:t>9110091007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MARE SELATAN</w:t>
            </w:r>
          </w:p>
        </w:tc>
        <w:tc>
          <w:tcPr>
            <w:tcW w:w="2951" w:type="dxa"/>
            <w:tcBorders>
              <w:top w:val="single" w:sz="2" w:space="0" w:color="000000"/>
              <w:bottom w:val="single" w:sz="2" w:space="0" w:color="000000"/>
            </w:tcBorders>
          </w:tcPr>
          <w:p>
            <w:pPr>
              <w:pStyle w:val="TableParagraph"/>
              <w:ind w:left="28"/>
              <w:rPr>
                <w:sz w:val="14"/>
              </w:rPr>
            </w:pPr>
            <w:r>
              <w:rPr>
                <w:w w:val="105"/>
                <w:sz w:val="14"/>
              </w:rPr>
              <w:t>ARNE</w:t>
            </w:r>
          </w:p>
        </w:tc>
        <w:tc>
          <w:tcPr>
            <w:tcW w:w="1005" w:type="dxa"/>
            <w:tcBorders>
              <w:top w:val="single" w:sz="2" w:space="0" w:color="000000"/>
              <w:bottom w:val="single" w:sz="2" w:space="0" w:color="000000"/>
            </w:tcBorders>
          </w:tcPr>
          <w:p>
            <w:pPr>
              <w:pStyle w:val="TableParagraph"/>
              <w:ind w:left="483"/>
              <w:rPr>
                <w:sz w:val="14"/>
              </w:rPr>
            </w:pPr>
            <w:r>
              <w:rPr>
                <w:w w:val="105"/>
                <w:sz w:val="14"/>
              </w:rPr>
              <w:t>42,85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16306</w:t>
            </w:r>
          </w:p>
        </w:tc>
        <w:tc>
          <w:tcPr>
            <w:tcW w:w="806" w:type="dxa"/>
            <w:tcBorders>
              <w:top w:val="single" w:sz="2" w:space="0" w:color="000000"/>
              <w:bottom w:val="single" w:sz="2" w:space="0" w:color="000000"/>
            </w:tcBorders>
          </w:tcPr>
          <w:p>
            <w:pPr>
              <w:pStyle w:val="TableParagraph"/>
              <w:ind w:left="40"/>
              <w:jc w:val="center"/>
              <w:rPr>
                <w:sz w:val="14"/>
              </w:rPr>
            </w:pPr>
            <w:r>
              <w:rPr>
                <w:sz w:val="14"/>
              </w:rPr>
              <w:t>9110111002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MAYBRAT</w:t>
            </w:r>
          </w:p>
        </w:tc>
        <w:tc>
          <w:tcPr>
            <w:tcW w:w="2565" w:type="dxa"/>
            <w:tcBorders>
              <w:top w:val="single" w:sz="2" w:space="0" w:color="000000"/>
              <w:bottom w:val="single" w:sz="2" w:space="0" w:color="000000"/>
            </w:tcBorders>
          </w:tcPr>
          <w:p>
            <w:pPr>
              <w:pStyle w:val="TableParagraph"/>
              <w:rPr>
                <w:sz w:val="14"/>
              </w:rPr>
            </w:pPr>
            <w:r>
              <w:rPr>
                <w:w w:val="105"/>
                <w:sz w:val="14"/>
              </w:rPr>
              <w:t>AIFAT TIMUR TENGAH</w:t>
            </w:r>
          </w:p>
        </w:tc>
        <w:tc>
          <w:tcPr>
            <w:tcW w:w="2951" w:type="dxa"/>
            <w:tcBorders>
              <w:top w:val="single" w:sz="2" w:space="0" w:color="000000"/>
              <w:bottom w:val="single" w:sz="2" w:space="0" w:color="000000"/>
            </w:tcBorders>
          </w:tcPr>
          <w:p>
            <w:pPr>
              <w:pStyle w:val="TableParagraph"/>
              <w:ind w:left="28"/>
              <w:rPr>
                <w:sz w:val="14"/>
              </w:rPr>
            </w:pPr>
            <w:r>
              <w:rPr>
                <w:w w:val="105"/>
                <w:sz w:val="14"/>
              </w:rPr>
              <w:t>AYATA</w:t>
            </w:r>
          </w:p>
        </w:tc>
        <w:tc>
          <w:tcPr>
            <w:tcW w:w="1005" w:type="dxa"/>
            <w:tcBorders>
              <w:top w:val="single" w:sz="2" w:space="0" w:color="000000"/>
              <w:bottom w:val="single" w:sz="2" w:space="0" w:color="000000"/>
            </w:tcBorders>
          </w:tcPr>
          <w:p>
            <w:pPr>
              <w:pStyle w:val="TableParagraph"/>
              <w:ind w:left="483"/>
              <w:rPr>
                <w:sz w:val="14"/>
              </w:rPr>
            </w:pPr>
            <w:r>
              <w:rPr>
                <w:w w:val="105"/>
                <w:sz w:val="14"/>
              </w:rPr>
              <w:t>39,12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16307</w:t>
            </w:r>
          </w:p>
        </w:tc>
        <w:tc>
          <w:tcPr>
            <w:tcW w:w="806" w:type="dxa"/>
            <w:tcBorders>
              <w:top w:val="single" w:sz="2" w:space="0" w:color="000000"/>
              <w:bottom w:val="single" w:sz="2" w:space="0" w:color="000000"/>
            </w:tcBorders>
          </w:tcPr>
          <w:p>
            <w:pPr>
              <w:pStyle w:val="TableParagraph"/>
              <w:ind w:left="40"/>
              <w:jc w:val="center"/>
              <w:rPr>
                <w:sz w:val="14"/>
              </w:rPr>
            </w:pPr>
            <w:r>
              <w:rPr>
                <w:sz w:val="14"/>
              </w:rPr>
              <w:t>9111050006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 SELATAN</w:t>
            </w:r>
          </w:p>
        </w:tc>
        <w:tc>
          <w:tcPr>
            <w:tcW w:w="2565" w:type="dxa"/>
            <w:tcBorders>
              <w:top w:val="single" w:sz="2" w:space="0" w:color="000000"/>
              <w:bottom w:val="single" w:sz="2" w:space="0" w:color="000000"/>
            </w:tcBorders>
          </w:tcPr>
          <w:p>
            <w:pPr>
              <w:pStyle w:val="TableParagraph"/>
              <w:rPr>
                <w:sz w:val="14"/>
              </w:rPr>
            </w:pPr>
            <w:r>
              <w:rPr>
                <w:w w:val="105"/>
                <w:sz w:val="14"/>
              </w:rPr>
              <w:t>RANSIKI</w:t>
            </w:r>
          </w:p>
        </w:tc>
        <w:tc>
          <w:tcPr>
            <w:tcW w:w="2951" w:type="dxa"/>
            <w:tcBorders>
              <w:top w:val="single" w:sz="2" w:space="0" w:color="000000"/>
              <w:bottom w:val="single" w:sz="2" w:space="0" w:color="000000"/>
            </w:tcBorders>
          </w:tcPr>
          <w:p>
            <w:pPr>
              <w:pStyle w:val="TableParagraph"/>
              <w:ind w:left="28"/>
              <w:rPr>
                <w:sz w:val="14"/>
              </w:rPr>
            </w:pPr>
            <w:r>
              <w:rPr>
                <w:w w:val="105"/>
                <w:sz w:val="14"/>
              </w:rPr>
              <w:t>SABRI</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16308</w:t>
            </w:r>
          </w:p>
        </w:tc>
        <w:tc>
          <w:tcPr>
            <w:tcW w:w="806" w:type="dxa"/>
            <w:tcBorders>
              <w:top w:val="single" w:sz="2" w:space="0" w:color="000000"/>
              <w:bottom w:val="single" w:sz="2" w:space="0" w:color="000000"/>
            </w:tcBorders>
          </w:tcPr>
          <w:p>
            <w:pPr>
              <w:pStyle w:val="TableParagraph"/>
              <w:ind w:left="40"/>
              <w:jc w:val="center"/>
              <w:rPr>
                <w:sz w:val="14"/>
              </w:rPr>
            </w:pPr>
            <w:r>
              <w:rPr>
                <w:sz w:val="14"/>
              </w:rPr>
              <w:t>9111060006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 BARAT</w:t>
            </w:r>
          </w:p>
        </w:tc>
        <w:tc>
          <w:tcPr>
            <w:tcW w:w="2378" w:type="dxa"/>
            <w:tcBorders>
              <w:top w:val="single" w:sz="2" w:space="0" w:color="000000"/>
              <w:bottom w:val="single" w:sz="2" w:space="0" w:color="000000"/>
            </w:tcBorders>
          </w:tcPr>
          <w:p>
            <w:pPr>
              <w:pStyle w:val="TableParagraph"/>
              <w:rPr>
                <w:sz w:val="14"/>
              </w:rPr>
            </w:pPr>
            <w:r>
              <w:rPr>
                <w:w w:val="105"/>
                <w:sz w:val="14"/>
              </w:rPr>
              <w:t>MANOKWARI SELATAN</w:t>
            </w:r>
          </w:p>
        </w:tc>
        <w:tc>
          <w:tcPr>
            <w:tcW w:w="2565" w:type="dxa"/>
            <w:tcBorders>
              <w:top w:val="single" w:sz="2" w:space="0" w:color="000000"/>
              <w:bottom w:val="single" w:sz="2" w:space="0" w:color="000000"/>
            </w:tcBorders>
          </w:tcPr>
          <w:p>
            <w:pPr>
              <w:pStyle w:val="TableParagraph"/>
              <w:rPr>
                <w:sz w:val="14"/>
              </w:rPr>
            </w:pPr>
            <w:r>
              <w:rPr>
                <w:w w:val="105"/>
                <w:sz w:val="14"/>
              </w:rPr>
              <w:t>ORANSBARI</w:t>
            </w:r>
          </w:p>
        </w:tc>
        <w:tc>
          <w:tcPr>
            <w:tcW w:w="2951" w:type="dxa"/>
            <w:tcBorders>
              <w:top w:val="single" w:sz="2" w:space="0" w:color="000000"/>
              <w:bottom w:val="single" w:sz="2" w:space="0" w:color="000000"/>
            </w:tcBorders>
          </w:tcPr>
          <w:p>
            <w:pPr>
              <w:pStyle w:val="TableParagraph"/>
              <w:ind w:left="28"/>
              <w:rPr>
                <w:sz w:val="14"/>
              </w:rPr>
            </w:pPr>
            <w:r>
              <w:rPr>
                <w:w w:val="105"/>
                <w:sz w:val="14"/>
              </w:rPr>
              <w:t>AKEJU</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16309</w:t>
            </w:r>
          </w:p>
        </w:tc>
        <w:tc>
          <w:tcPr>
            <w:tcW w:w="806" w:type="dxa"/>
            <w:tcBorders>
              <w:top w:val="single" w:sz="2" w:space="0" w:color="000000"/>
              <w:bottom w:val="single" w:sz="2" w:space="0" w:color="000000"/>
            </w:tcBorders>
          </w:tcPr>
          <w:p>
            <w:pPr>
              <w:pStyle w:val="TableParagraph"/>
              <w:ind w:left="40"/>
              <w:jc w:val="center"/>
              <w:rPr>
                <w:sz w:val="14"/>
              </w:rPr>
            </w:pPr>
            <w:r>
              <w:rPr>
                <w:sz w:val="14"/>
              </w:rPr>
              <w:t>9401010006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KIMAAM</w:t>
            </w:r>
          </w:p>
        </w:tc>
        <w:tc>
          <w:tcPr>
            <w:tcW w:w="2951" w:type="dxa"/>
            <w:tcBorders>
              <w:top w:val="single" w:sz="2" w:space="0" w:color="000000"/>
              <w:bottom w:val="single" w:sz="2" w:space="0" w:color="000000"/>
            </w:tcBorders>
          </w:tcPr>
          <w:p>
            <w:pPr>
              <w:pStyle w:val="TableParagraph"/>
              <w:ind w:left="28"/>
              <w:rPr>
                <w:sz w:val="14"/>
              </w:rPr>
            </w:pPr>
            <w:r>
              <w:rPr>
                <w:w w:val="105"/>
                <w:sz w:val="14"/>
              </w:rPr>
              <w:t>KOMOLOM</w:t>
            </w:r>
          </w:p>
        </w:tc>
        <w:tc>
          <w:tcPr>
            <w:tcW w:w="1005" w:type="dxa"/>
            <w:tcBorders>
              <w:top w:val="single" w:sz="2" w:space="0" w:color="000000"/>
              <w:bottom w:val="single" w:sz="2" w:space="0" w:color="000000"/>
            </w:tcBorders>
          </w:tcPr>
          <w:p>
            <w:pPr>
              <w:pStyle w:val="TableParagraph"/>
              <w:ind w:left="483"/>
              <w:rPr>
                <w:sz w:val="14"/>
              </w:rPr>
            </w:pPr>
            <w:r>
              <w:rPr>
                <w:w w:val="105"/>
                <w:sz w:val="14"/>
              </w:rPr>
              <w:t>38,53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16310</w:t>
            </w:r>
          </w:p>
        </w:tc>
        <w:tc>
          <w:tcPr>
            <w:tcW w:w="806" w:type="dxa"/>
            <w:tcBorders>
              <w:top w:val="single" w:sz="2" w:space="0" w:color="000000"/>
              <w:bottom w:val="single" w:sz="2" w:space="0" w:color="000000"/>
            </w:tcBorders>
          </w:tcPr>
          <w:p>
            <w:pPr>
              <w:pStyle w:val="TableParagraph"/>
              <w:ind w:left="40"/>
              <w:jc w:val="center"/>
              <w:rPr>
                <w:sz w:val="14"/>
              </w:rPr>
            </w:pPr>
            <w:r>
              <w:rPr>
                <w:sz w:val="14"/>
              </w:rPr>
              <w:t>9401010007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KIMAAM</w:t>
            </w:r>
          </w:p>
        </w:tc>
        <w:tc>
          <w:tcPr>
            <w:tcW w:w="2951" w:type="dxa"/>
            <w:tcBorders>
              <w:top w:val="single" w:sz="2" w:space="0" w:color="000000"/>
              <w:bottom w:val="single" w:sz="2" w:space="0" w:color="000000"/>
            </w:tcBorders>
          </w:tcPr>
          <w:p>
            <w:pPr>
              <w:pStyle w:val="TableParagraph"/>
              <w:ind w:left="28"/>
              <w:rPr>
                <w:sz w:val="14"/>
              </w:rPr>
            </w:pPr>
            <w:r>
              <w:rPr>
                <w:w w:val="105"/>
                <w:sz w:val="14"/>
              </w:rPr>
              <w:t>KUMBIS</w:t>
            </w:r>
          </w:p>
        </w:tc>
        <w:tc>
          <w:tcPr>
            <w:tcW w:w="1005" w:type="dxa"/>
            <w:tcBorders>
              <w:top w:val="single" w:sz="2" w:space="0" w:color="000000"/>
              <w:bottom w:val="single" w:sz="2" w:space="0" w:color="000000"/>
            </w:tcBorders>
          </w:tcPr>
          <w:p>
            <w:pPr>
              <w:pStyle w:val="TableParagraph"/>
              <w:ind w:left="483"/>
              <w:rPr>
                <w:sz w:val="14"/>
              </w:rPr>
            </w:pPr>
            <w:r>
              <w:rPr>
                <w:w w:val="105"/>
                <w:sz w:val="14"/>
              </w:rPr>
              <w:t>38,77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16311</w:t>
            </w:r>
          </w:p>
        </w:tc>
        <w:tc>
          <w:tcPr>
            <w:tcW w:w="806" w:type="dxa"/>
            <w:tcBorders>
              <w:top w:val="single" w:sz="2" w:space="0" w:color="000000"/>
              <w:bottom w:val="single" w:sz="2" w:space="0" w:color="000000"/>
            </w:tcBorders>
          </w:tcPr>
          <w:p>
            <w:pPr>
              <w:pStyle w:val="TableParagraph"/>
              <w:ind w:left="40"/>
              <w:jc w:val="center"/>
              <w:rPr>
                <w:sz w:val="14"/>
              </w:rPr>
            </w:pPr>
            <w:r>
              <w:rPr>
                <w:sz w:val="14"/>
              </w:rPr>
              <w:t>9401010014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KIMAAM</w:t>
            </w:r>
          </w:p>
        </w:tc>
        <w:tc>
          <w:tcPr>
            <w:tcW w:w="2951" w:type="dxa"/>
            <w:tcBorders>
              <w:top w:val="single" w:sz="2" w:space="0" w:color="000000"/>
              <w:bottom w:val="single" w:sz="2" w:space="0" w:color="000000"/>
            </w:tcBorders>
          </w:tcPr>
          <w:p>
            <w:pPr>
              <w:pStyle w:val="TableParagraph"/>
              <w:ind w:left="28"/>
              <w:rPr>
                <w:sz w:val="14"/>
              </w:rPr>
            </w:pPr>
            <w:r>
              <w:rPr>
                <w:w w:val="105"/>
                <w:sz w:val="14"/>
              </w:rPr>
              <w:t>WONER</w:t>
            </w:r>
          </w:p>
        </w:tc>
        <w:tc>
          <w:tcPr>
            <w:tcW w:w="1005" w:type="dxa"/>
            <w:tcBorders>
              <w:top w:val="single" w:sz="2" w:space="0" w:color="000000"/>
              <w:bottom w:val="single" w:sz="2" w:space="0" w:color="000000"/>
            </w:tcBorders>
          </w:tcPr>
          <w:p>
            <w:pPr>
              <w:pStyle w:val="TableParagraph"/>
              <w:ind w:left="483"/>
              <w:rPr>
                <w:sz w:val="14"/>
              </w:rPr>
            </w:pPr>
            <w:r>
              <w:rPr>
                <w:w w:val="105"/>
                <w:sz w:val="14"/>
              </w:rPr>
              <w:t>45,34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16312</w:t>
            </w:r>
          </w:p>
        </w:tc>
        <w:tc>
          <w:tcPr>
            <w:tcW w:w="806" w:type="dxa"/>
            <w:tcBorders>
              <w:top w:val="single" w:sz="2" w:space="0" w:color="000000"/>
              <w:bottom w:val="single" w:sz="2" w:space="0" w:color="000000"/>
            </w:tcBorders>
          </w:tcPr>
          <w:p>
            <w:pPr>
              <w:pStyle w:val="TableParagraph"/>
              <w:ind w:left="40"/>
              <w:jc w:val="center"/>
              <w:rPr>
                <w:sz w:val="14"/>
              </w:rPr>
            </w:pPr>
            <w:r>
              <w:rPr>
                <w:sz w:val="14"/>
              </w:rPr>
              <w:t>9401010023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KIMAAM</w:t>
            </w:r>
          </w:p>
        </w:tc>
        <w:tc>
          <w:tcPr>
            <w:tcW w:w="2951" w:type="dxa"/>
            <w:tcBorders>
              <w:top w:val="single" w:sz="2" w:space="0" w:color="000000"/>
              <w:bottom w:val="single" w:sz="2" w:space="0" w:color="000000"/>
            </w:tcBorders>
          </w:tcPr>
          <w:p>
            <w:pPr>
              <w:pStyle w:val="TableParagraph"/>
              <w:ind w:left="28"/>
              <w:rPr>
                <w:sz w:val="14"/>
              </w:rPr>
            </w:pPr>
            <w:r>
              <w:rPr>
                <w:w w:val="105"/>
                <w:sz w:val="14"/>
              </w:rPr>
              <w:t>SABUDOM</w:t>
            </w:r>
          </w:p>
        </w:tc>
        <w:tc>
          <w:tcPr>
            <w:tcW w:w="1005" w:type="dxa"/>
            <w:tcBorders>
              <w:top w:val="single" w:sz="2" w:space="0" w:color="000000"/>
              <w:bottom w:val="single" w:sz="2" w:space="0" w:color="000000"/>
            </w:tcBorders>
          </w:tcPr>
          <w:p>
            <w:pPr>
              <w:pStyle w:val="TableParagraph"/>
              <w:ind w:left="483"/>
              <w:rPr>
                <w:sz w:val="14"/>
              </w:rPr>
            </w:pPr>
            <w:r>
              <w:rPr>
                <w:w w:val="105"/>
                <w:sz w:val="14"/>
              </w:rPr>
              <w:t>36,28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16313</w:t>
            </w:r>
          </w:p>
        </w:tc>
        <w:tc>
          <w:tcPr>
            <w:tcW w:w="806" w:type="dxa"/>
            <w:tcBorders>
              <w:top w:val="single" w:sz="2" w:space="0" w:color="000000"/>
              <w:bottom w:val="single" w:sz="2" w:space="0" w:color="000000"/>
            </w:tcBorders>
          </w:tcPr>
          <w:p>
            <w:pPr>
              <w:pStyle w:val="TableParagraph"/>
              <w:ind w:left="40"/>
              <w:jc w:val="center"/>
              <w:rPr>
                <w:sz w:val="14"/>
              </w:rPr>
            </w:pPr>
            <w:r>
              <w:rPr>
                <w:sz w:val="14"/>
              </w:rPr>
              <w:t>9401011001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WAAN</w:t>
            </w:r>
          </w:p>
        </w:tc>
        <w:tc>
          <w:tcPr>
            <w:tcW w:w="2951" w:type="dxa"/>
            <w:tcBorders>
              <w:top w:val="single" w:sz="2" w:space="0" w:color="000000"/>
              <w:bottom w:val="single" w:sz="2" w:space="0" w:color="000000"/>
            </w:tcBorders>
          </w:tcPr>
          <w:p>
            <w:pPr>
              <w:pStyle w:val="TableParagraph"/>
              <w:ind w:left="28"/>
              <w:rPr>
                <w:sz w:val="14"/>
              </w:rPr>
            </w:pPr>
            <w:r>
              <w:rPr>
                <w:w w:val="105"/>
                <w:sz w:val="14"/>
              </w:rPr>
              <w:t>KLADAR</w:t>
            </w:r>
          </w:p>
        </w:tc>
        <w:tc>
          <w:tcPr>
            <w:tcW w:w="1005" w:type="dxa"/>
            <w:tcBorders>
              <w:top w:val="single" w:sz="2" w:space="0" w:color="000000"/>
              <w:bottom w:val="single" w:sz="2" w:space="0" w:color="000000"/>
            </w:tcBorders>
          </w:tcPr>
          <w:p>
            <w:pPr>
              <w:pStyle w:val="TableParagraph"/>
              <w:ind w:left="483"/>
              <w:rPr>
                <w:sz w:val="14"/>
              </w:rPr>
            </w:pPr>
            <w:r>
              <w:rPr>
                <w:w w:val="105"/>
                <w:sz w:val="14"/>
              </w:rPr>
              <w:t>30,17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16314</w:t>
            </w:r>
          </w:p>
        </w:tc>
        <w:tc>
          <w:tcPr>
            <w:tcW w:w="806" w:type="dxa"/>
            <w:tcBorders>
              <w:top w:val="single" w:sz="2" w:space="0" w:color="000000"/>
              <w:bottom w:val="single" w:sz="2" w:space="0" w:color="000000"/>
            </w:tcBorders>
          </w:tcPr>
          <w:p>
            <w:pPr>
              <w:pStyle w:val="TableParagraph"/>
              <w:ind w:left="40"/>
              <w:jc w:val="center"/>
              <w:rPr>
                <w:sz w:val="14"/>
              </w:rPr>
            </w:pPr>
            <w:r>
              <w:rPr>
                <w:sz w:val="14"/>
              </w:rPr>
              <w:t>9401011002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WAAN</w:t>
            </w:r>
          </w:p>
        </w:tc>
        <w:tc>
          <w:tcPr>
            <w:tcW w:w="2951" w:type="dxa"/>
            <w:tcBorders>
              <w:top w:val="single" w:sz="2" w:space="0" w:color="000000"/>
              <w:bottom w:val="single" w:sz="2" w:space="0" w:color="000000"/>
            </w:tcBorders>
          </w:tcPr>
          <w:p>
            <w:pPr>
              <w:pStyle w:val="TableParagraph"/>
              <w:ind w:left="28"/>
              <w:rPr>
                <w:sz w:val="14"/>
              </w:rPr>
            </w:pPr>
            <w:r>
              <w:rPr>
                <w:w w:val="105"/>
                <w:sz w:val="14"/>
              </w:rPr>
              <w:t>SABON</w:t>
            </w:r>
          </w:p>
        </w:tc>
        <w:tc>
          <w:tcPr>
            <w:tcW w:w="1005" w:type="dxa"/>
            <w:tcBorders>
              <w:top w:val="single" w:sz="2" w:space="0" w:color="000000"/>
              <w:bottom w:val="single" w:sz="2" w:space="0" w:color="000000"/>
            </w:tcBorders>
          </w:tcPr>
          <w:p>
            <w:pPr>
              <w:pStyle w:val="TableParagraph"/>
              <w:ind w:left="483"/>
              <w:rPr>
                <w:sz w:val="14"/>
              </w:rPr>
            </w:pPr>
            <w:r>
              <w:rPr>
                <w:w w:val="105"/>
                <w:sz w:val="14"/>
              </w:rPr>
              <w:t>36,99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16315</w:t>
            </w:r>
          </w:p>
        </w:tc>
        <w:tc>
          <w:tcPr>
            <w:tcW w:w="806" w:type="dxa"/>
            <w:tcBorders>
              <w:top w:val="single" w:sz="2" w:space="0" w:color="000000"/>
              <w:bottom w:val="single" w:sz="2" w:space="0" w:color="000000"/>
            </w:tcBorders>
          </w:tcPr>
          <w:p>
            <w:pPr>
              <w:pStyle w:val="TableParagraph"/>
              <w:ind w:left="40"/>
              <w:jc w:val="center"/>
              <w:rPr>
                <w:sz w:val="14"/>
              </w:rPr>
            </w:pPr>
            <w:r>
              <w:rPr>
                <w:sz w:val="14"/>
              </w:rPr>
              <w:t>9401011003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WAAN</w:t>
            </w:r>
          </w:p>
        </w:tc>
        <w:tc>
          <w:tcPr>
            <w:tcW w:w="2951" w:type="dxa"/>
            <w:tcBorders>
              <w:top w:val="single" w:sz="2" w:space="0" w:color="000000"/>
              <w:bottom w:val="single" w:sz="2" w:space="0" w:color="000000"/>
            </w:tcBorders>
          </w:tcPr>
          <w:p>
            <w:pPr>
              <w:pStyle w:val="TableParagraph"/>
              <w:ind w:left="28"/>
              <w:rPr>
                <w:sz w:val="14"/>
              </w:rPr>
            </w:pPr>
            <w:r>
              <w:rPr>
                <w:w w:val="105"/>
                <w:sz w:val="14"/>
              </w:rPr>
              <w:t>TOR</w:t>
            </w:r>
          </w:p>
        </w:tc>
        <w:tc>
          <w:tcPr>
            <w:tcW w:w="1005" w:type="dxa"/>
            <w:tcBorders>
              <w:top w:val="single" w:sz="2" w:space="0" w:color="000000"/>
              <w:bottom w:val="single" w:sz="2" w:space="0" w:color="000000"/>
            </w:tcBorders>
          </w:tcPr>
          <w:p>
            <w:pPr>
              <w:pStyle w:val="TableParagraph"/>
              <w:ind w:left="483"/>
              <w:rPr>
                <w:sz w:val="14"/>
              </w:rPr>
            </w:pPr>
            <w:r>
              <w:rPr>
                <w:w w:val="105"/>
                <w:sz w:val="14"/>
              </w:rPr>
              <w:t>37,75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16316</w:t>
            </w:r>
          </w:p>
        </w:tc>
        <w:tc>
          <w:tcPr>
            <w:tcW w:w="806" w:type="dxa"/>
            <w:tcBorders>
              <w:top w:val="single" w:sz="2" w:space="0" w:color="000000"/>
              <w:bottom w:val="single" w:sz="2" w:space="0" w:color="000000"/>
            </w:tcBorders>
          </w:tcPr>
          <w:p>
            <w:pPr>
              <w:pStyle w:val="TableParagraph"/>
              <w:ind w:left="40"/>
              <w:jc w:val="center"/>
              <w:rPr>
                <w:sz w:val="14"/>
              </w:rPr>
            </w:pPr>
            <w:r>
              <w:rPr>
                <w:sz w:val="14"/>
              </w:rPr>
              <w:t>9401011004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WAAN</w:t>
            </w:r>
          </w:p>
        </w:tc>
        <w:tc>
          <w:tcPr>
            <w:tcW w:w="2951" w:type="dxa"/>
            <w:tcBorders>
              <w:top w:val="single" w:sz="2" w:space="0" w:color="000000"/>
              <w:bottom w:val="single" w:sz="2" w:space="0" w:color="000000"/>
            </w:tcBorders>
          </w:tcPr>
          <w:p>
            <w:pPr>
              <w:pStyle w:val="TableParagraph"/>
              <w:ind w:left="28"/>
              <w:rPr>
                <w:sz w:val="14"/>
              </w:rPr>
            </w:pPr>
            <w:r>
              <w:rPr>
                <w:w w:val="105"/>
                <w:sz w:val="14"/>
              </w:rPr>
              <w:t>WAAN</w:t>
            </w:r>
          </w:p>
        </w:tc>
        <w:tc>
          <w:tcPr>
            <w:tcW w:w="1005" w:type="dxa"/>
            <w:tcBorders>
              <w:top w:val="single" w:sz="2" w:space="0" w:color="000000"/>
              <w:bottom w:val="single" w:sz="2" w:space="0" w:color="000000"/>
            </w:tcBorders>
          </w:tcPr>
          <w:p>
            <w:pPr>
              <w:pStyle w:val="TableParagraph"/>
              <w:ind w:left="483"/>
              <w:rPr>
                <w:sz w:val="14"/>
              </w:rPr>
            </w:pPr>
            <w:r>
              <w:rPr>
                <w:w w:val="105"/>
                <w:sz w:val="14"/>
              </w:rPr>
              <w:t>37,37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16317</w:t>
            </w:r>
          </w:p>
        </w:tc>
        <w:tc>
          <w:tcPr>
            <w:tcW w:w="806" w:type="dxa"/>
            <w:tcBorders>
              <w:top w:val="single" w:sz="2" w:space="0" w:color="000000"/>
              <w:bottom w:val="single" w:sz="2" w:space="0" w:color="000000"/>
            </w:tcBorders>
          </w:tcPr>
          <w:p>
            <w:pPr>
              <w:pStyle w:val="TableParagraph"/>
              <w:ind w:left="40"/>
              <w:jc w:val="center"/>
              <w:rPr>
                <w:sz w:val="14"/>
              </w:rPr>
            </w:pPr>
            <w:r>
              <w:rPr>
                <w:sz w:val="14"/>
              </w:rPr>
              <w:t>9401011005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WAAN</w:t>
            </w:r>
          </w:p>
        </w:tc>
        <w:tc>
          <w:tcPr>
            <w:tcW w:w="2951" w:type="dxa"/>
            <w:tcBorders>
              <w:top w:val="single" w:sz="2" w:space="0" w:color="000000"/>
              <w:bottom w:val="single" w:sz="2" w:space="0" w:color="000000"/>
            </w:tcBorders>
          </w:tcPr>
          <w:p>
            <w:pPr>
              <w:pStyle w:val="TableParagraph"/>
              <w:ind w:left="28"/>
              <w:rPr>
                <w:sz w:val="14"/>
              </w:rPr>
            </w:pPr>
            <w:r>
              <w:rPr>
                <w:w w:val="105"/>
                <w:sz w:val="14"/>
              </w:rPr>
              <w:t>KONORAU</w:t>
            </w:r>
          </w:p>
        </w:tc>
        <w:tc>
          <w:tcPr>
            <w:tcW w:w="1005" w:type="dxa"/>
            <w:tcBorders>
              <w:top w:val="single" w:sz="2" w:space="0" w:color="000000"/>
              <w:bottom w:val="single" w:sz="2" w:space="0" w:color="000000"/>
            </w:tcBorders>
          </w:tcPr>
          <w:p>
            <w:pPr>
              <w:pStyle w:val="TableParagraph"/>
              <w:ind w:left="483"/>
              <w:rPr>
                <w:sz w:val="14"/>
              </w:rPr>
            </w:pPr>
            <w:r>
              <w:rPr>
                <w:w w:val="105"/>
                <w:sz w:val="14"/>
              </w:rPr>
              <w:t>36,28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16318</w:t>
            </w:r>
          </w:p>
        </w:tc>
        <w:tc>
          <w:tcPr>
            <w:tcW w:w="806" w:type="dxa"/>
            <w:tcBorders>
              <w:bottom w:val="single" w:sz="2" w:space="0" w:color="000000"/>
            </w:tcBorders>
          </w:tcPr>
          <w:p>
            <w:pPr>
              <w:pStyle w:val="TableParagraph"/>
              <w:spacing w:before="2"/>
              <w:ind w:left="40"/>
              <w:jc w:val="center"/>
              <w:rPr>
                <w:sz w:val="14"/>
              </w:rPr>
            </w:pPr>
            <w:r>
              <w:rPr>
                <w:sz w:val="14"/>
              </w:rPr>
              <w:t>9401011006</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MERAUKE</w:t>
            </w:r>
          </w:p>
        </w:tc>
        <w:tc>
          <w:tcPr>
            <w:tcW w:w="2565" w:type="dxa"/>
            <w:tcBorders>
              <w:bottom w:val="single" w:sz="2" w:space="0" w:color="000000"/>
            </w:tcBorders>
          </w:tcPr>
          <w:p>
            <w:pPr>
              <w:pStyle w:val="TableParagraph"/>
              <w:spacing w:before="2"/>
              <w:rPr>
                <w:sz w:val="14"/>
              </w:rPr>
            </w:pPr>
            <w:r>
              <w:rPr>
                <w:w w:val="105"/>
                <w:sz w:val="14"/>
              </w:rPr>
              <w:t>WAAN</w:t>
            </w:r>
          </w:p>
        </w:tc>
        <w:tc>
          <w:tcPr>
            <w:tcW w:w="2951" w:type="dxa"/>
            <w:tcBorders>
              <w:bottom w:val="single" w:sz="2" w:space="0" w:color="000000"/>
            </w:tcBorders>
          </w:tcPr>
          <w:p>
            <w:pPr>
              <w:pStyle w:val="TableParagraph"/>
              <w:spacing w:before="2"/>
              <w:ind w:left="28"/>
              <w:rPr>
                <w:sz w:val="14"/>
              </w:rPr>
            </w:pPr>
            <w:r>
              <w:rPr>
                <w:w w:val="105"/>
                <w:sz w:val="14"/>
              </w:rPr>
              <w:t>SIBENDA</w:t>
            </w:r>
          </w:p>
        </w:tc>
        <w:tc>
          <w:tcPr>
            <w:tcW w:w="1005" w:type="dxa"/>
            <w:tcBorders>
              <w:bottom w:val="single" w:sz="2" w:space="0" w:color="000000"/>
            </w:tcBorders>
          </w:tcPr>
          <w:p>
            <w:pPr>
              <w:pStyle w:val="TableParagraph"/>
              <w:spacing w:before="2"/>
              <w:ind w:left="483"/>
              <w:rPr>
                <w:sz w:val="14"/>
              </w:rPr>
            </w:pPr>
            <w:r>
              <w:rPr>
                <w:w w:val="105"/>
                <w:sz w:val="14"/>
              </w:rPr>
              <w:t>39,30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16319</w:t>
            </w:r>
          </w:p>
        </w:tc>
        <w:tc>
          <w:tcPr>
            <w:tcW w:w="806" w:type="dxa"/>
            <w:tcBorders>
              <w:top w:val="single" w:sz="2" w:space="0" w:color="000000"/>
              <w:bottom w:val="single" w:sz="2" w:space="0" w:color="000000"/>
            </w:tcBorders>
          </w:tcPr>
          <w:p>
            <w:pPr>
              <w:pStyle w:val="TableParagraph"/>
              <w:ind w:left="40"/>
              <w:jc w:val="center"/>
              <w:rPr>
                <w:sz w:val="14"/>
              </w:rPr>
            </w:pPr>
            <w:r>
              <w:rPr>
                <w:sz w:val="14"/>
              </w:rPr>
              <w:t>9401011007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WAAN</w:t>
            </w:r>
          </w:p>
        </w:tc>
        <w:tc>
          <w:tcPr>
            <w:tcW w:w="2951" w:type="dxa"/>
            <w:tcBorders>
              <w:top w:val="single" w:sz="2" w:space="0" w:color="000000"/>
              <w:bottom w:val="single" w:sz="2" w:space="0" w:color="000000"/>
            </w:tcBorders>
          </w:tcPr>
          <w:p>
            <w:pPr>
              <w:pStyle w:val="TableParagraph"/>
              <w:ind w:left="28"/>
              <w:rPr>
                <w:sz w:val="14"/>
              </w:rPr>
            </w:pPr>
            <w:r>
              <w:rPr>
                <w:w w:val="105"/>
                <w:sz w:val="14"/>
              </w:rPr>
              <w:t>WETAU</w:t>
            </w:r>
          </w:p>
        </w:tc>
        <w:tc>
          <w:tcPr>
            <w:tcW w:w="1005" w:type="dxa"/>
            <w:tcBorders>
              <w:top w:val="single" w:sz="2" w:space="0" w:color="000000"/>
              <w:bottom w:val="single" w:sz="2" w:space="0" w:color="000000"/>
            </w:tcBorders>
          </w:tcPr>
          <w:p>
            <w:pPr>
              <w:pStyle w:val="TableParagraph"/>
              <w:ind w:left="483"/>
              <w:rPr>
                <w:sz w:val="14"/>
              </w:rPr>
            </w:pPr>
            <w:r>
              <w:rPr>
                <w:w w:val="105"/>
                <w:sz w:val="14"/>
              </w:rPr>
              <w:t>30,58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16320</w:t>
            </w:r>
          </w:p>
        </w:tc>
        <w:tc>
          <w:tcPr>
            <w:tcW w:w="806" w:type="dxa"/>
            <w:tcBorders>
              <w:top w:val="single" w:sz="2" w:space="0" w:color="000000"/>
              <w:bottom w:val="single" w:sz="2" w:space="0" w:color="000000"/>
            </w:tcBorders>
          </w:tcPr>
          <w:p>
            <w:pPr>
              <w:pStyle w:val="TableParagraph"/>
              <w:ind w:left="40"/>
              <w:jc w:val="center"/>
              <w:rPr>
                <w:sz w:val="14"/>
              </w:rPr>
            </w:pPr>
            <w:r>
              <w:rPr>
                <w:sz w:val="14"/>
              </w:rPr>
              <w:t>9401011008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WAAN</w:t>
            </w:r>
          </w:p>
        </w:tc>
        <w:tc>
          <w:tcPr>
            <w:tcW w:w="2951" w:type="dxa"/>
            <w:tcBorders>
              <w:top w:val="single" w:sz="2" w:space="0" w:color="000000"/>
              <w:bottom w:val="single" w:sz="2" w:space="0" w:color="000000"/>
            </w:tcBorders>
          </w:tcPr>
          <w:p>
            <w:pPr>
              <w:pStyle w:val="TableParagraph"/>
              <w:ind w:left="28"/>
              <w:rPr>
                <w:sz w:val="14"/>
              </w:rPr>
            </w:pPr>
            <w:r>
              <w:rPr>
                <w:w w:val="105"/>
                <w:sz w:val="14"/>
              </w:rPr>
              <w:t>KAWE</w:t>
            </w:r>
          </w:p>
        </w:tc>
        <w:tc>
          <w:tcPr>
            <w:tcW w:w="1005" w:type="dxa"/>
            <w:tcBorders>
              <w:top w:val="single" w:sz="2" w:space="0" w:color="000000"/>
              <w:bottom w:val="single" w:sz="2" w:space="0" w:color="000000"/>
            </w:tcBorders>
          </w:tcPr>
          <w:p>
            <w:pPr>
              <w:pStyle w:val="TableParagraph"/>
              <w:ind w:left="483"/>
              <w:rPr>
                <w:sz w:val="14"/>
              </w:rPr>
            </w:pPr>
            <w:r>
              <w:rPr>
                <w:w w:val="105"/>
                <w:sz w:val="14"/>
              </w:rPr>
              <w:t>28,57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16321</w:t>
            </w:r>
          </w:p>
        </w:tc>
        <w:tc>
          <w:tcPr>
            <w:tcW w:w="806" w:type="dxa"/>
            <w:tcBorders>
              <w:top w:val="single" w:sz="2" w:space="0" w:color="000000"/>
              <w:bottom w:val="single" w:sz="2" w:space="0" w:color="000000"/>
            </w:tcBorders>
          </w:tcPr>
          <w:p>
            <w:pPr>
              <w:pStyle w:val="TableParagraph"/>
              <w:ind w:left="40"/>
              <w:jc w:val="center"/>
              <w:rPr>
                <w:sz w:val="14"/>
              </w:rPr>
            </w:pPr>
            <w:r>
              <w:rPr>
                <w:sz w:val="14"/>
              </w:rPr>
              <w:t>9401012002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TABONJI</w:t>
            </w:r>
          </w:p>
        </w:tc>
        <w:tc>
          <w:tcPr>
            <w:tcW w:w="2951" w:type="dxa"/>
            <w:tcBorders>
              <w:top w:val="single" w:sz="2" w:space="0" w:color="000000"/>
              <w:bottom w:val="single" w:sz="2" w:space="0" w:color="000000"/>
            </w:tcBorders>
          </w:tcPr>
          <w:p>
            <w:pPr>
              <w:pStyle w:val="TableParagraph"/>
              <w:ind w:left="28"/>
              <w:rPr>
                <w:sz w:val="14"/>
              </w:rPr>
            </w:pPr>
            <w:r>
              <w:rPr>
                <w:w w:val="105"/>
                <w:sz w:val="14"/>
              </w:rPr>
              <w:t>YERAHA</w:t>
            </w:r>
          </w:p>
        </w:tc>
        <w:tc>
          <w:tcPr>
            <w:tcW w:w="1005" w:type="dxa"/>
            <w:tcBorders>
              <w:top w:val="single" w:sz="2" w:space="0" w:color="000000"/>
              <w:bottom w:val="single" w:sz="2" w:space="0" w:color="000000"/>
            </w:tcBorders>
          </w:tcPr>
          <w:p>
            <w:pPr>
              <w:pStyle w:val="TableParagraph"/>
              <w:ind w:left="483"/>
              <w:rPr>
                <w:sz w:val="14"/>
              </w:rPr>
            </w:pPr>
            <w:r>
              <w:rPr>
                <w:w w:val="105"/>
                <w:sz w:val="14"/>
              </w:rPr>
              <w:t>32,54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16322</w:t>
            </w:r>
          </w:p>
        </w:tc>
        <w:tc>
          <w:tcPr>
            <w:tcW w:w="806" w:type="dxa"/>
            <w:tcBorders>
              <w:top w:val="single" w:sz="2" w:space="0" w:color="000000"/>
              <w:bottom w:val="single" w:sz="2" w:space="0" w:color="000000"/>
            </w:tcBorders>
          </w:tcPr>
          <w:p>
            <w:pPr>
              <w:pStyle w:val="TableParagraph"/>
              <w:ind w:left="40"/>
              <w:jc w:val="center"/>
              <w:rPr>
                <w:sz w:val="14"/>
              </w:rPr>
            </w:pPr>
            <w:r>
              <w:rPr>
                <w:sz w:val="14"/>
              </w:rPr>
              <w:t>9401012008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TABONJI</w:t>
            </w:r>
          </w:p>
        </w:tc>
        <w:tc>
          <w:tcPr>
            <w:tcW w:w="2951" w:type="dxa"/>
            <w:tcBorders>
              <w:top w:val="single" w:sz="2" w:space="0" w:color="000000"/>
              <w:bottom w:val="single" w:sz="2" w:space="0" w:color="000000"/>
            </w:tcBorders>
          </w:tcPr>
          <w:p>
            <w:pPr>
              <w:pStyle w:val="TableParagraph"/>
              <w:ind w:left="28"/>
              <w:rPr>
                <w:sz w:val="14"/>
              </w:rPr>
            </w:pPr>
            <w:r>
              <w:rPr>
                <w:w w:val="105"/>
                <w:sz w:val="14"/>
              </w:rPr>
              <w:t>SUAM</w:t>
            </w:r>
          </w:p>
        </w:tc>
        <w:tc>
          <w:tcPr>
            <w:tcW w:w="1005" w:type="dxa"/>
            <w:tcBorders>
              <w:top w:val="single" w:sz="2" w:space="0" w:color="000000"/>
              <w:bottom w:val="single" w:sz="2" w:space="0" w:color="000000"/>
            </w:tcBorders>
          </w:tcPr>
          <w:p>
            <w:pPr>
              <w:pStyle w:val="TableParagraph"/>
              <w:ind w:left="483"/>
              <w:rPr>
                <w:sz w:val="14"/>
              </w:rPr>
            </w:pPr>
            <w:r>
              <w:rPr>
                <w:w w:val="105"/>
                <w:sz w:val="14"/>
              </w:rPr>
              <w:t>38,06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16323</w:t>
            </w:r>
          </w:p>
        </w:tc>
        <w:tc>
          <w:tcPr>
            <w:tcW w:w="806" w:type="dxa"/>
            <w:tcBorders>
              <w:top w:val="single" w:sz="2" w:space="0" w:color="000000"/>
              <w:bottom w:val="single" w:sz="2" w:space="0" w:color="000000"/>
            </w:tcBorders>
          </w:tcPr>
          <w:p>
            <w:pPr>
              <w:pStyle w:val="TableParagraph"/>
              <w:ind w:left="40"/>
              <w:jc w:val="center"/>
              <w:rPr>
                <w:sz w:val="14"/>
              </w:rPr>
            </w:pPr>
            <w:r>
              <w:rPr>
                <w:sz w:val="14"/>
              </w:rPr>
              <w:t>9401013001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ILWAYAB</w:t>
            </w:r>
          </w:p>
        </w:tc>
        <w:tc>
          <w:tcPr>
            <w:tcW w:w="2951" w:type="dxa"/>
            <w:tcBorders>
              <w:top w:val="single" w:sz="2" w:space="0" w:color="000000"/>
              <w:bottom w:val="single" w:sz="2" w:space="0" w:color="000000"/>
            </w:tcBorders>
          </w:tcPr>
          <w:p>
            <w:pPr>
              <w:pStyle w:val="TableParagraph"/>
              <w:ind w:left="28"/>
              <w:rPr>
                <w:sz w:val="14"/>
              </w:rPr>
            </w:pPr>
            <w:r>
              <w:rPr>
                <w:w w:val="105"/>
                <w:sz w:val="14"/>
              </w:rPr>
              <w:t>BIBIKEM</w:t>
            </w:r>
          </w:p>
        </w:tc>
        <w:tc>
          <w:tcPr>
            <w:tcW w:w="1005" w:type="dxa"/>
            <w:tcBorders>
              <w:top w:val="single" w:sz="2" w:space="0" w:color="000000"/>
              <w:bottom w:val="single" w:sz="2" w:space="0" w:color="000000"/>
            </w:tcBorders>
          </w:tcPr>
          <w:p>
            <w:pPr>
              <w:pStyle w:val="TableParagraph"/>
              <w:ind w:left="483"/>
              <w:rPr>
                <w:sz w:val="14"/>
              </w:rPr>
            </w:pPr>
            <w:r>
              <w:rPr>
                <w:w w:val="105"/>
                <w:sz w:val="14"/>
              </w:rPr>
              <w:t>36,87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16324</w:t>
            </w:r>
          </w:p>
        </w:tc>
        <w:tc>
          <w:tcPr>
            <w:tcW w:w="806" w:type="dxa"/>
            <w:tcBorders>
              <w:top w:val="single" w:sz="2" w:space="0" w:color="000000"/>
              <w:bottom w:val="single" w:sz="2" w:space="0" w:color="000000"/>
            </w:tcBorders>
          </w:tcPr>
          <w:p>
            <w:pPr>
              <w:pStyle w:val="TableParagraph"/>
              <w:ind w:left="40"/>
              <w:jc w:val="center"/>
              <w:rPr>
                <w:sz w:val="14"/>
              </w:rPr>
            </w:pPr>
            <w:r>
              <w:rPr>
                <w:sz w:val="14"/>
              </w:rPr>
              <w:t>9401013004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ILWAYAB</w:t>
            </w:r>
          </w:p>
        </w:tc>
        <w:tc>
          <w:tcPr>
            <w:tcW w:w="2951" w:type="dxa"/>
            <w:tcBorders>
              <w:top w:val="single" w:sz="2" w:space="0" w:color="000000"/>
              <w:bottom w:val="single" w:sz="2" w:space="0" w:color="000000"/>
            </w:tcBorders>
          </w:tcPr>
          <w:p>
            <w:pPr>
              <w:pStyle w:val="TableParagraph"/>
              <w:ind w:left="28"/>
              <w:rPr>
                <w:sz w:val="14"/>
              </w:rPr>
            </w:pPr>
            <w:r>
              <w:rPr>
                <w:w w:val="105"/>
                <w:sz w:val="14"/>
              </w:rPr>
              <w:t>WANAM</w:t>
            </w:r>
          </w:p>
        </w:tc>
        <w:tc>
          <w:tcPr>
            <w:tcW w:w="1005" w:type="dxa"/>
            <w:tcBorders>
              <w:top w:val="single" w:sz="2" w:space="0" w:color="000000"/>
              <w:bottom w:val="single" w:sz="2" w:space="0" w:color="000000"/>
            </w:tcBorders>
          </w:tcPr>
          <w:p>
            <w:pPr>
              <w:pStyle w:val="TableParagraph"/>
              <w:ind w:left="483"/>
              <w:rPr>
                <w:sz w:val="14"/>
              </w:rPr>
            </w:pPr>
            <w:r>
              <w:rPr>
                <w:w w:val="105"/>
                <w:sz w:val="14"/>
              </w:rPr>
              <w:t>37,75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16325</w:t>
            </w:r>
          </w:p>
        </w:tc>
        <w:tc>
          <w:tcPr>
            <w:tcW w:w="806" w:type="dxa"/>
            <w:tcBorders>
              <w:top w:val="single" w:sz="2" w:space="0" w:color="000000"/>
              <w:bottom w:val="single" w:sz="2" w:space="0" w:color="000000"/>
            </w:tcBorders>
          </w:tcPr>
          <w:p>
            <w:pPr>
              <w:pStyle w:val="TableParagraph"/>
              <w:ind w:left="40"/>
              <w:jc w:val="center"/>
              <w:rPr>
                <w:sz w:val="14"/>
              </w:rPr>
            </w:pPr>
            <w:r>
              <w:rPr>
                <w:sz w:val="14"/>
              </w:rPr>
              <w:t>9401020004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OKABA</w:t>
            </w:r>
          </w:p>
        </w:tc>
        <w:tc>
          <w:tcPr>
            <w:tcW w:w="2951" w:type="dxa"/>
            <w:tcBorders>
              <w:top w:val="single" w:sz="2" w:space="0" w:color="000000"/>
              <w:bottom w:val="single" w:sz="2" w:space="0" w:color="000000"/>
            </w:tcBorders>
          </w:tcPr>
          <w:p>
            <w:pPr>
              <w:pStyle w:val="TableParagraph"/>
              <w:ind w:left="28"/>
              <w:rPr>
                <w:sz w:val="14"/>
              </w:rPr>
            </w:pPr>
            <w:r>
              <w:rPr>
                <w:w w:val="105"/>
                <w:sz w:val="14"/>
              </w:rPr>
              <w:t>WAMBI</w:t>
            </w:r>
          </w:p>
        </w:tc>
        <w:tc>
          <w:tcPr>
            <w:tcW w:w="1005" w:type="dxa"/>
            <w:tcBorders>
              <w:top w:val="single" w:sz="2" w:space="0" w:color="000000"/>
              <w:bottom w:val="single" w:sz="2" w:space="0" w:color="000000"/>
            </w:tcBorders>
          </w:tcPr>
          <w:p>
            <w:pPr>
              <w:pStyle w:val="TableParagraph"/>
              <w:ind w:left="483"/>
              <w:rPr>
                <w:sz w:val="14"/>
              </w:rPr>
            </w:pPr>
            <w:r>
              <w:rPr>
                <w:w w:val="105"/>
                <w:sz w:val="14"/>
              </w:rPr>
              <w:t>44,30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16326</w:t>
            </w:r>
          </w:p>
        </w:tc>
        <w:tc>
          <w:tcPr>
            <w:tcW w:w="806" w:type="dxa"/>
            <w:tcBorders>
              <w:top w:val="single" w:sz="2" w:space="0" w:color="000000"/>
              <w:bottom w:val="single" w:sz="2" w:space="0" w:color="000000"/>
            </w:tcBorders>
          </w:tcPr>
          <w:p>
            <w:pPr>
              <w:pStyle w:val="TableParagraph"/>
              <w:ind w:left="40"/>
              <w:jc w:val="center"/>
              <w:rPr>
                <w:sz w:val="14"/>
              </w:rPr>
            </w:pPr>
            <w:r>
              <w:rPr>
                <w:sz w:val="14"/>
              </w:rPr>
              <w:t>9401020005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OKABA</w:t>
            </w:r>
          </w:p>
        </w:tc>
        <w:tc>
          <w:tcPr>
            <w:tcW w:w="2951" w:type="dxa"/>
            <w:tcBorders>
              <w:top w:val="single" w:sz="2" w:space="0" w:color="000000"/>
              <w:bottom w:val="single" w:sz="2" w:space="0" w:color="000000"/>
            </w:tcBorders>
          </w:tcPr>
          <w:p>
            <w:pPr>
              <w:pStyle w:val="TableParagraph"/>
              <w:ind w:left="28"/>
              <w:rPr>
                <w:sz w:val="14"/>
              </w:rPr>
            </w:pPr>
            <w:r>
              <w:rPr>
                <w:w w:val="105"/>
                <w:sz w:val="14"/>
              </w:rPr>
              <w:t>DUFMIRA</w:t>
            </w:r>
          </w:p>
        </w:tc>
        <w:tc>
          <w:tcPr>
            <w:tcW w:w="1005" w:type="dxa"/>
            <w:tcBorders>
              <w:top w:val="single" w:sz="2" w:space="0" w:color="000000"/>
              <w:bottom w:val="single" w:sz="2" w:space="0" w:color="000000"/>
            </w:tcBorders>
          </w:tcPr>
          <w:p>
            <w:pPr>
              <w:pStyle w:val="TableParagraph"/>
              <w:ind w:left="483"/>
              <w:rPr>
                <w:sz w:val="14"/>
              </w:rPr>
            </w:pPr>
            <w:r>
              <w:rPr>
                <w:w w:val="105"/>
                <w:sz w:val="14"/>
              </w:rPr>
              <w:t>47,62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16327</w:t>
            </w:r>
          </w:p>
        </w:tc>
        <w:tc>
          <w:tcPr>
            <w:tcW w:w="806" w:type="dxa"/>
            <w:tcBorders>
              <w:top w:val="single" w:sz="2" w:space="0" w:color="000000"/>
              <w:bottom w:val="single" w:sz="2" w:space="0" w:color="000000"/>
            </w:tcBorders>
          </w:tcPr>
          <w:p>
            <w:pPr>
              <w:pStyle w:val="TableParagraph"/>
              <w:ind w:left="40"/>
              <w:jc w:val="center"/>
              <w:rPr>
                <w:sz w:val="14"/>
              </w:rPr>
            </w:pPr>
            <w:r>
              <w:rPr>
                <w:sz w:val="14"/>
              </w:rPr>
              <w:t>9401020006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OKABA</w:t>
            </w:r>
          </w:p>
        </w:tc>
        <w:tc>
          <w:tcPr>
            <w:tcW w:w="2951" w:type="dxa"/>
            <w:tcBorders>
              <w:top w:val="single" w:sz="2" w:space="0" w:color="000000"/>
              <w:bottom w:val="single" w:sz="2" w:space="0" w:color="000000"/>
            </w:tcBorders>
          </w:tcPr>
          <w:p>
            <w:pPr>
              <w:pStyle w:val="TableParagraph"/>
              <w:ind w:left="28"/>
              <w:rPr>
                <w:sz w:val="14"/>
              </w:rPr>
            </w:pPr>
            <w:r>
              <w:rPr>
                <w:w w:val="105"/>
                <w:sz w:val="14"/>
              </w:rPr>
              <w:t>IWOL</w:t>
            </w:r>
          </w:p>
        </w:tc>
        <w:tc>
          <w:tcPr>
            <w:tcW w:w="1005" w:type="dxa"/>
            <w:tcBorders>
              <w:top w:val="single" w:sz="2" w:space="0" w:color="000000"/>
              <w:bottom w:val="single" w:sz="2" w:space="0" w:color="000000"/>
            </w:tcBorders>
          </w:tcPr>
          <w:p>
            <w:pPr>
              <w:pStyle w:val="TableParagraph"/>
              <w:ind w:left="483"/>
              <w:rPr>
                <w:sz w:val="14"/>
              </w:rPr>
            </w:pPr>
            <w:r>
              <w:rPr>
                <w:w w:val="105"/>
                <w:sz w:val="14"/>
              </w:rPr>
              <w:t>47,23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16328</w:t>
            </w:r>
          </w:p>
        </w:tc>
        <w:tc>
          <w:tcPr>
            <w:tcW w:w="806" w:type="dxa"/>
            <w:tcBorders>
              <w:top w:val="single" w:sz="2" w:space="0" w:color="000000"/>
              <w:bottom w:val="single" w:sz="2" w:space="0" w:color="000000"/>
            </w:tcBorders>
          </w:tcPr>
          <w:p>
            <w:pPr>
              <w:pStyle w:val="TableParagraph"/>
              <w:ind w:left="40"/>
              <w:jc w:val="center"/>
              <w:rPr>
                <w:sz w:val="14"/>
              </w:rPr>
            </w:pPr>
            <w:r>
              <w:rPr>
                <w:sz w:val="14"/>
              </w:rPr>
              <w:t>9401020007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OKABA</w:t>
            </w:r>
          </w:p>
        </w:tc>
        <w:tc>
          <w:tcPr>
            <w:tcW w:w="2951" w:type="dxa"/>
            <w:tcBorders>
              <w:top w:val="single" w:sz="2" w:space="0" w:color="000000"/>
              <w:bottom w:val="single" w:sz="2" w:space="0" w:color="000000"/>
            </w:tcBorders>
          </w:tcPr>
          <w:p>
            <w:pPr>
              <w:pStyle w:val="TableParagraph"/>
              <w:ind w:left="28"/>
              <w:rPr>
                <w:sz w:val="14"/>
              </w:rPr>
            </w:pPr>
            <w:r>
              <w:rPr>
                <w:w w:val="105"/>
                <w:sz w:val="14"/>
              </w:rPr>
              <w:t>MAKALING</w:t>
            </w:r>
          </w:p>
        </w:tc>
        <w:tc>
          <w:tcPr>
            <w:tcW w:w="1005" w:type="dxa"/>
            <w:tcBorders>
              <w:top w:val="single" w:sz="2" w:space="0" w:color="000000"/>
              <w:bottom w:val="single" w:sz="2" w:space="0" w:color="000000"/>
            </w:tcBorders>
          </w:tcPr>
          <w:p>
            <w:pPr>
              <w:pStyle w:val="TableParagraph"/>
              <w:ind w:left="483"/>
              <w:rPr>
                <w:sz w:val="14"/>
              </w:rPr>
            </w:pPr>
            <w:r>
              <w:rPr>
                <w:w w:val="105"/>
                <w:sz w:val="14"/>
              </w:rPr>
              <w:t>40,45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16329</w:t>
            </w:r>
          </w:p>
        </w:tc>
        <w:tc>
          <w:tcPr>
            <w:tcW w:w="806" w:type="dxa"/>
            <w:tcBorders>
              <w:top w:val="single" w:sz="2" w:space="0" w:color="000000"/>
              <w:bottom w:val="single" w:sz="2" w:space="0" w:color="000000"/>
            </w:tcBorders>
          </w:tcPr>
          <w:p>
            <w:pPr>
              <w:pStyle w:val="TableParagraph"/>
              <w:ind w:left="40"/>
              <w:jc w:val="center"/>
              <w:rPr>
                <w:sz w:val="14"/>
              </w:rPr>
            </w:pPr>
            <w:r>
              <w:rPr>
                <w:sz w:val="14"/>
              </w:rPr>
              <w:t>9401030005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KURIK</w:t>
            </w:r>
          </w:p>
        </w:tc>
        <w:tc>
          <w:tcPr>
            <w:tcW w:w="2951" w:type="dxa"/>
            <w:tcBorders>
              <w:top w:val="single" w:sz="2" w:space="0" w:color="000000"/>
              <w:bottom w:val="single" w:sz="2" w:space="0" w:color="000000"/>
            </w:tcBorders>
          </w:tcPr>
          <w:p>
            <w:pPr>
              <w:pStyle w:val="TableParagraph"/>
              <w:ind w:left="28"/>
              <w:rPr>
                <w:sz w:val="14"/>
              </w:rPr>
            </w:pPr>
            <w:r>
              <w:rPr>
                <w:w w:val="105"/>
                <w:sz w:val="14"/>
              </w:rPr>
              <w:t>HARAPAN MAKMUR</w:t>
            </w:r>
          </w:p>
        </w:tc>
        <w:tc>
          <w:tcPr>
            <w:tcW w:w="1005" w:type="dxa"/>
            <w:tcBorders>
              <w:top w:val="single" w:sz="2" w:space="0" w:color="000000"/>
              <w:bottom w:val="single" w:sz="2" w:space="0" w:color="000000"/>
            </w:tcBorders>
          </w:tcPr>
          <w:p>
            <w:pPr>
              <w:pStyle w:val="TableParagraph"/>
              <w:ind w:left="483"/>
              <w:rPr>
                <w:sz w:val="14"/>
              </w:rPr>
            </w:pPr>
            <w:r>
              <w:rPr>
                <w:w w:val="105"/>
                <w:sz w:val="14"/>
              </w:rPr>
              <w:t>67,52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16330</w:t>
            </w:r>
          </w:p>
        </w:tc>
        <w:tc>
          <w:tcPr>
            <w:tcW w:w="806" w:type="dxa"/>
            <w:tcBorders>
              <w:top w:val="single" w:sz="2" w:space="0" w:color="000000"/>
              <w:bottom w:val="single" w:sz="2" w:space="0" w:color="000000"/>
            </w:tcBorders>
          </w:tcPr>
          <w:p>
            <w:pPr>
              <w:pStyle w:val="TableParagraph"/>
              <w:ind w:left="40"/>
              <w:jc w:val="center"/>
              <w:rPr>
                <w:sz w:val="14"/>
              </w:rPr>
            </w:pPr>
            <w:r>
              <w:rPr>
                <w:sz w:val="14"/>
              </w:rPr>
              <w:t>9401030006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KURIK</w:t>
            </w:r>
          </w:p>
        </w:tc>
        <w:tc>
          <w:tcPr>
            <w:tcW w:w="2951" w:type="dxa"/>
            <w:tcBorders>
              <w:top w:val="single" w:sz="2" w:space="0" w:color="000000"/>
              <w:bottom w:val="single" w:sz="2" w:space="0" w:color="000000"/>
            </w:tcBorders>
          </w:tcPr>
          <w:p>
            <w:pPr>
              <w:pStyle w:val="TableParagraph"/>
              <w:ind w:left="28"/>
              <w:rPr>
                <w:sz w:val="14"/>
              </w:rPr>
            </w:pPr>
            <w:r>
              <w:rPr>
                <w:w w:val="105"/>
                <w:sz w:val="14"/>
              </w:rPr>
              <w:t>IVI MAHAD</w:t>
            </w:r>
          </w:p>
        </w:tc>
        <w:tc>
          <w:tcPr>
            <w:tcW w:w="1005" w:type="dxa"/>
            <w:tcBorders>
              <w:top w:val="single" w:sz="2" w:space="0" w:color="000000"/>
              <w:bottom w:val="single" w:sz="2" w:space="0" w:color="000000"/>
            </w:tcBorders>
          </w:tcPr>
          <w:p>
            <w:pPr>
              <w:pStyle w:val="TableParagraph"/>
              <w:ind w:left="483"/>
              <w:rPr>
                <w:sz w:val="14"/>
              </w:rPr>
            </w:pPr>
            <w:r>
              <w:rPr>
                <w:w w:val="105"/>
                <w:sz w:val="14"/>
              </w:rPr>
              <w:t>55,63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16331</w:t>
            </w:r>
          </w:p>
        </w:tc>
        <w:tc>
          <w:tcPr>
            <w:tcW w:w="806" w:type="dxa"/>
            <w:tcBorders>
              <w:top w:val="single" w:sz="2" w:space="0" w:color="000000"/>
              <w:bottom w:val="single" w:sz="2" w:space="0" w:color="000000"/>
            </w:tcBorders>
          </w:tcPr>
          <w:p>
            <w:pPr>
              <w:pStyle w:val="TableParagraph"/>
              <w:ind w:left="40"/>
              <w:jc w:val="center"/>
              <w:rPr>
                <w:sz w:val="14"/>
              </w:rPr>
            </w:pPr>
            <w:r>
              <w:rPr>
                <w:sz w:val="14"/>
              </w:rPr>
              <w:t>9401030010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KURIK</w:t>
            </w:r>
          </w:p>
        </w:tc>
        <w:tc>
          <w:tcPr>
            <w:tcW w:w="2951" w:type="dxa"/>
            <w:tcBorders>
              <w:top w:val="single" w:sz="2" w:space="0" w:color="000000"/>
              <w:bottom w:val="single" w:sz="2" w:space="0" w:color="000000"/>
            </w:tcBorders>
          </w:tcPr>
          <w:p>
            <w:pPr>
              <w:pStyle w:val="TableParagraph"/>
              <w:ind w:left="28"/>
              <w:rPr>
                <w:sz w:val="14"/>
              </w:rPr>
            </w:pPr>
            <w:r>
              <w:rPr>
                <w:w w:val="105"/>
                <w:sz w:val="14"/>
              </w:rPr>
              <w:t>JAYA MAKMUR</w:t>
            </w:r>
          </w:p>
        </w:tc>
        <w:tc>
          <w:tcPr>
            <w:tcW w:w="1005" w:type="dxa"/>
            <w:tcBorders>
              <w:top w:val="single" w:sz="2" w:space="0" w:color="000000"/>
              <w:bottom w:val="single" w:sz="2" w:space="0" w:color="000000"/>
            </w:tcBorders>
          </w:tcPr>
          <w:p>
            <w:pPr>
              <w:pStyle w:val="TableParagraph"/>
              <w:ind w:left="483"/>
              <w:rPr>
                <w:sz w:val="14"/>
              </w:rPr>
            </w:pPr>
            <w:r>
              <w:rPr>
                <w:w w:val="105"/>
                <w:sz w:val="14"/>
              </w:rPr>
              <w:t>68,64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16332</w:t>
            </w:r>
          </w:p>
        </w:tc>
        <w:tc>
          <w:tcPr>
            <w:tcW w:w="806" w:type="dxa"/>
            <w:tcBorders>
              <w:top w:val="single" w:sz="2" w:space="0" w:color="000000"/>
              <w:bottom w:val="single" w:sz="2" w:space="0" w:color="000000"/>
            </w:tcBorders>
          </w:tcPr>
          <w:p>
            <w:pPr>
              <w:pStyle w:val="TableParagraph"/>
              <w:ind w:left="40"/>
              <w:jc w:val="center"/>
              <w:rPr>
                <w:sz w:val="14"/>
              </w:rPr>
            </w:pPr>
            <w:r>
              <w:rPr>
                <w:sz w:val="14"/>
              </w:rPr>
              <w:t>9401030013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KURIK</w:t>
            </w:r>
          </w:p>
        </w:tc>
        <w:tc>
          <w:tcPr>
            <w:tcW w:w="2951" w:type="dxa"/>
            <w:tcBorders>
              <w:top w:val="single" w:sz="2" w:space="0" w:color="000000"/>
              <w:bottom w:val="single" w:sz="2" w:space="0" w:color="000000"/>
            </w:tcBorders>
          </w:tcPr>
          <w:p>
            <w:pPr>
              <w:pStyle w:val="TableParagraph"/>
              <w:ind w:left="28"/>
              <w:rPr>
                <w:sz w:val="14"/>
              </w:rPr>
            </w:pPr>
            <w:r>
              <w:rPr>
                <w:w w:val="105"/>
                <w:sz w:val="14"/>
              </w:rPr>
              <w:t>SUMBER MULYA</w:t>
            </w:r>
          </w:p>
        </w:tc>
        <w:tc>
          <w:tcPr>
            <w:tcW w:w="1005" w:type="dxa"/>
            <w:tcBorders>
              <w:top w:val="single" w:sz="2" w:space="0" w:color="000000"/>
              <w:bottom w:val="single" w:sz="2" w:space="0" w:color="000000"/>
            </w:tcBorders>
          </w:tcPr>
          <w:p>
            <w:pPr>
              <w:pStyle w:val="TableParagraph"/>
              <w:ind w:left="483"/>
              <w:rPr>
                <w:sz w:val="14"/>
              </w:rPr>
            </w:pPr>
            <w:r>
              <w:rPr>
                <w:w w:val="105"/>
                <w:sz w:val="14"/>
              </w:rPr>
              <w:t>48,80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16333</w:t>
            </w:r>
          </w:p>
        </w:tc>
        <w:tc>
          <w:tcPr>
            <w:tcW w:w="806" w:type="dxa"/>
            <w:tcBorders>
              <w:top w:val="single" w:sz="2" w:space="0" w:color="000000"/>
              <w:bottom w:val="single" w:sz="2" w:space="0" w:color="000000"/>
            </w:tcBorders>
          </w:tcPr>
          <w:p>
            <w:pPr>
              <w:pStyle w:val="TableParagraph"/>
              <w:ind w:left="40"/>
              <w:jc w:val="center"/>
              <w:rPr>
                <w:sz w:val="14"/>
              </w:rPr>
            </w:pPr>
            <w:r>
              <w:rPr>
                <w:sz w:val="14"/>
              </w:rPr>
              <w:t>9401030017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KURIK</w:t>
            </w:r>
          </w:p>
        </w:tc>
        <w:tc>
          <w:tcPr>
            <w:tcW w:w="2951" w:type="dxa"/>
            <w:tcBorders>
              <w:top w:val="single" w:sz="2" w:space="0" w:color="000000"/>
              <w:bottom w:val="single" w:sz="2" w:space="0" w:color="000000"/>
            </w:tcBorders>
          </w:tcPr>
          <w:p>
            <w:pPr>
              <w:pStyle w:val="TableParagraph"/>
              <w:ind w:left="28"/>
              <w:rPr>
                <w:sz w:val="14"/>
              </w:rPr>
            </w:pPr>
            <w:r>
              <w:rPr>
                <w:w w:val="105"/>
                <w:sz w:val="14"/>
              </w:rPr>
              <w:t>KALIKI</w:t>
            </w:r>
          </w:p>
        </w:tc>
        <w:tc>
          <w:tcPr>
            <w:tcW w:w="1005" w:type="dxa"/>
            <w:tcBorders>
              <w:top w:val="single" w:sz="2" w:space="0" w:color="000000"/>
              <w:bottom w:val="single" w:sz="2" w:space="0" w:color="000000"/>
            </w:tcBorders>
          </w:tcPr>
          <w:p>
            <w:pPr>
              <w:pStyle w:val="TableParagraph"/>
              <w:ind w:left="483"/>
              <w:rPr>
                <w:sz w:val="14"/>
              </w:rPr>
            </w:pPr>
            <w:r>
              <w:rPr>
                <w:w w:val="105"/>
                <w:sz w:val="14"/>
              </w:rPr>
              <w:t>46,55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16334</w:t>
            </w:r>
          </w:p>
        </w:tc>
        <w:tc>
          <w:tcPr>
            <w:tcW w:w="806" w:type="dxa"/>
            <w:tcBorders>
              <w:top w:val="single" w:sz="2" w:space="0" w:color="000000"/>
              <w:bottom w:val="single" w:sz="2" w:space="0" w:color="000000"/>
            </w:tcBorders>
          </w:tcPr>
          <w:p>
            <w:pPr>
              <w:pStyle w:val="TableParagraph"/>
              <w:ind w:left="40"/>
              <w:jc w:val="center"/>
              <w:rPr>
                <w:sz w:val="14"/>
              </w:rPr>
            </w:pPr>
            <w:r>
              <w:rPr>
                <w:sz w:val="14"/>
              </w:rPr>
              <w:t>9401031001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KURIK</w:t>
            </w:r>
          </w:p>
        </w:tc>
        <w:tc>
          <w:tcPr>
            <w:tcW w:w="2951" w:type="dxa"/>
            <w:tcBorders>
              <w:top w:val="single" w:sz="2" w:space="0" w:color="000000"/>
              <w:bottom w:val="single" w:sz="2" w:space="0" w:color="000000"/>
            </w:tcBorders>
          </w:tcPr>
          <w:p>
            <w:pPr>
              <w:pStyle w:val="TableParagraph"/>
              <w:ind w:left="28"/>
              <w:rPr>
                <w:sz w:val="14"/>
              </w:rPr>
            </w:pPr>
            <w:r>
              <w:rPr>
                <w:w w:val="105"/>
                <w:sz w:val="14"/>
              </w:rPr>
              <w:t>KUMBE</w:t>
            </w:r>
          </w:p>
        </w:tc>
        <w:tc>
          <w:tcPr>
            <w:tcW w:w="1005" w:type="dxa"/>
            <w:tcBorders>
              <w:top w:val="single" w:sz="2" w:space="0" w:color="000000"/>
              <w:bottom w:val="single" w:sz="2" w:space="0" w:color="000000"/>
            </w:tcBorders>
          </w:tcPr>
          <w:p>
            <w:pPr>
              <w:pStyle w:val="TableParagraph"/>
              <w:ind w:left="483"/>
              <w:rPr>
                <w:sz w:val="14"/>
              </w:rPr>
            </w:pPr>
            <w:r>
              <w:rPr>
                <w:w w:val="105"/>
                <w:sz w:val="14"/>
              </w:rPr>
              <w:t>64,86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16335</w:t>
            </w:r>
          </w:p>
        </w:tc>
        <w:tc>
          <w:tcPr>
            <w:tcW w:w="806" w:type="dxa"/>
            <w:tcBorders>
              <w:top w:val="single" w:sz="2" w:space="0" w:color="000000"/>
              <w:bottom w:val="single" w:sz="2" w:space="0" w:color="000000"/>
            </w:tcBorders>
          </w:tcPr>
          <w:p>
            <w:pPr>
              <w:pStyle w:val="TableParagraph"/>
              <w:ind w:left="40"/>
              <w:jc w:val="center"/>
              <w:rPr>
                <w:sz w:val="14"/>
              </w:rPr>
            </w:pPr>
            <w:r>
              <w:rPr>
                <w:sz w:val="14"/>
              </w:rPr>
              <w:t>9401031002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MALIND</w:t>
            </w:r>
          </w:p>
        </w:tc>
        <w:tc>
          <w:tcPr>
            <w:tcW w:w="2951" w:type="dxa"/>
            <w:tcBorders>
              <w:top w:val="single" w:sz="2" w:space="0" w:color="000000"/>
              <w:bottom w:val="single" w:sz="2" w:space="0" w:color="000000"/>
            </w:tcBorders>
          </w:tcPr>
          <w:p>
            <w:pPr>
              <w:pStyle w:val="TableParagraph"/>
              <w:ind w:left="28"/>
              <w:rPr>
                <w:sz w:val="14"/>
              </w:rPr>
            </w:pPr>
            <w:r>
              <w:rPr>
                <w:w w:val="105"/>
                <w:sz w:val="14"/>
              </w:rPr>
              <w:t>RAWASARI</w:t>
            </w:r>
          </w:p>
        </w:tc>
        <w:tc>
          <w:tcPr>
            <w:tcW w:w="1005" w:type="dxa"/>
            <w:tcBorders>
              <w:top w:val="single" w:sz="2" w:space="0" w:color="000000"/>
              <w:bottom w:val="single" w:sz="2" w:space="0" w:color="000000"/>
            </w:tcBorders>
          </w:tcPr>
          <w:p>
            <w:pPr>
              <w:pStyle w:val="TableParagraph"/>
              <w:ind w:left="483"/>
              <w:rPr>
                <w:sz w:val="14"/>
              </w:rPr>
            </w:pPr>
            <w:r>
              <w:rPr>
                <w:w w:val="105"/>
                <w:sz w:val="14"/>
              </w:rPr>
              <w:t>55,89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16336</w:t>
            </w:r>
          </w:p>
        </w:tc>
        <w:tc>
          <w:tcPr>
            <w:tcW w:w="806" w:type="dxa"/>
            <w:tcBorders>
              <w:top w:val="single" w:sz="2" w:space="0" w:color="000000"/>
              <w:bottom w:val="single" w:sz="2" w:space="0" w:color="000000"/>
            </w:tcBorders>
          </w:tcPr>
          <w:p>
            <w:pPr>
              <w:pStyle w:val="TableParagraph"/>
              <w:ind w:left="40"/>
              <w:jc w:val="center"/>
              <w:rPr>
                <w:sz w:val="14"/>
              </w:rPr>
            </w:pPr>
            <w:r>
              <w:rPr>
                <w:sz w:val="14"/>
              </w:rPr>
              <w:t>9401031003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MALIND</w:t>
            </w:r>
          </w:p>
        </w:tc>
        <w:tc>
          <w:tcPr>
            <w:tcW w:w="2951" w:type="dxa"/>
            <w:tcBorders>
              <w:top w:val="single" w:sz="2" w:space="0" w:color="000000"/>
              <w:bottom w:val="single" w:sz="2" w:space="0" w:color="000000"/>
            </w:tcBorders>
          </w:tcPr>
          <w:p>
            <w:pPr>
              <w:pStyle w:val="TableParagraph"/>
              <w:ind w:left="28"/>
              <w:rPr>
                <w:sz w:val="14"/>
              </w:rPr>
            </w:pPr>
            <w:r>
              <w:rPr>
                <w:w w:val="105"/>
                <w:sz w:val="14"/>
              </w:rPr>
              <w:t>KAIBURSE</w:t>
            </w:r>
          </w:p>
        </w:tc>
        <w:tc>
          <w:tcPr>
            <w:tcW w:w="1005" w:type="dxa"/>
            <w:tcBorders>
              <w:top w:val="single" w:sz="2" w:space="0" w:color="000000"/>
              <w:bottom w:val="single" w:sz="2" w:space="0" w:color="000000"/>
            </w:tcBorders>
          </w:tcPr>
          <w:p>
            <w:pPr>
              <w:pStyle w:val="TableParagraph"/>
              <w:ind w:left="483"/>
              <w:rPr>
                <w:sz w:val="14"/>
              </w:rPr>
            </w:pPr>
            <w:r>
              <w:rPr>
                <w:w w:val="105"/>
                <w:sz w:val="14"/>
              </w:rPr>
              <w:t>52,35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16337</w:t>
            </w:r>
          </w:p>
        </w:tc>
        <w:tc>
          <w:tcPr>
            <w:tcW w:w="806" w:type="dxa"/>
            <w:tcBorders>
              <w:top w:val="single" w:sz="2" w:space="0" w:color="000000"/>
              <w:bottom w:val="single" w:sz="2" w:space="0" w:color="000000"/>
            </w:tcBorders>
          </w:tcPr>
          <w:p>
            <w:pPr>
              <w:pStyle w:val="TableParagraph"/>
              <w:ind w:left="40"/>
              <w:jc w:val="center"/>
              <w:rPr>
                <w:sz w:val="14"/>
              </w:rPr>
            </w:pPr>
            <w:r>
              <w:rPr>
                <w:sz w:val="14"/>
              </w:rPr>
              <w:t>9401031004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MALIND</w:t>
            </w:r>
          </w:p>
        </w:tc>
        <w:tc>
          <w:tcPr>
            <w:tcW w:w="2951" w:type="dxa"/>
            <w:tcBorders>
              <w:top w:val="single" w:sz="2" w:space="0" w:color="000000"/>
              <w:bottom w:val="single" w:sz="2" w:space="0" w:color="000000"/>
            </w:tcBorders>
          </w:tcPr>
          <w:p>
            <w:pPr>
              <w:pStyle w:val="TableParagraph"/>
              <w:ind w:left="28"/>
              <w:rPr>
                <w:sz w:val="14"/>
              </w:rPr>
            </w:pPr>
            <w:r>
              <w:rPr>
                <w:w w:val="105"/>
                <w:sz w:val="14"/>
              </w:rPr>
              <w:t>PADANG RAHARJA</w:t>
            </w:r>
          </w:p>
        </w:tc>
        <w:tc>
          <w:tcPr>
            <w:tcW w:w="1005" w:type="dxa"/>
            <w:tcBorders>
              <w:top w:val="single" w:sz="2" w:space="0" w:color="000000"/>
              <w:bottom w:val="single" w:sz="2" w:space="0" w:color="000000"/>
            </w:tcBorders>
          </w:tcPr>
          <w:p>
            <w:pPr>
              <w:pStyle w:val="TableParagraph"/>
              <w:ind w:left="483"/>
              <w:rPr>
                <w:sz w:val="14"/>
              </w:rPr>
            </w:pPr>
            <w:r>
              <w:rPr>
                <w:w w:val="105"/>
                <w:sz w:val="14"/>
              </w:rPr>
              <w:t>67,80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16338</w:t>
            </w:r>
          </w:p>
        </w:tc>
        <w:tc>
          <w:tcPr>
            <w:tcW w:w="806" w:type="dxa"/>
            <w:tcBorders>
              <w:top w:val="single" w:sz="2" w:space="0" w:color="000000"/>
              <w:bottom w:val="single" w:sz="2" w:space="0" w:color="000000"/>
            </w:tcBorders>
          </w:tcPr>
          <w:p>
            <w:pPr>
              <w:pStyle w:val="TableParagraph"/>
              <w:ind w:left="40"/>
              <w:jc w:val="center"/>
              <w:rPr>
                <w:sz w:val="14"/>
              </w:rPr>
            </w:pPr>
            <w:r>
              <w:rPr>
                <w:sz w:val="14"/>
              </w:rPr>
              <w:t>9401031005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MALIND</w:t>
            </w:r>
          </w:p>
        </w:tc>
        <w:tc>
          <w:tcPr>
            <w:tcW w:w="2951" w:type="dxa"/>
            <w:tcBorders>
              <w:top w:val="single" w:sz="2" w:space="0" w:color="000000"/>
              <w:bottom w:val="single" w:sz="2" w:space="0" w:color="000000"/>
            </w:tcBorders>
          </w:tcPr>
          <w:p>
            <w:pPr>
              <w:pStyle w:val="TableParagraph"/>
              <w:ind w:left="28"/>
              <w:rPr>
                <w:sz w:val="14"/>
              </w:rPr>
            </w:pPr>
            <w:r>
              <w:rPr>
                <w:w w:val="105"/>
                <w:sz w:val="14"/>
              </w:rPr>
              <w:t>ONGGARI</w:t>
            </w:r>
          </w:p>
        </w:tc>
        <w:tc>
          <w:tcPr>
            <w:tcW w:w="1005" w:type="dxa"/>
            <w:tcBorders>
              <w:top w:val="single" w:sz="2" w:space="0" w:color="000000"/>
              <w:bottom w:val="single" w:sz="2" w:space="0" w:color="000000"/>
            </w:tcBorders>
          </w:tcPr>
          <w:p>
            <w:pPr>
              <w:pStyle w:val="TableParagraph"/>
              <w:ind w:left="483"/>
              <w:rPr>
                <w:sz w:val="14"/>
              </w:rPr>
            </w:pPr>
            <w:r>
              <w:rPr>
                <w:w w:val="105"/>
                <w:sz w:val="14"/>
              </w:rPr>
              <w:t>52,35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16339</w:t>
            </w:r>
          </w:p>
        </w:tc>
        <w:tc>
          <w:tcPr>
            <w:tcW w:w="806" w:type="dxa"/>
            <w:tcBorders>
              <w:top w:val="single" w:sz="2" w:space="0" w:color="000000"/>
              <w:bottom w:val="single" w:sz="2" w:space="0" w:color="000000"/>
            </w:tcBorders>
          </w:tcPr>
          <w:p>
            <w:pPr>
              <w:pStyle w:val="TableParagraph"/>
              <w:ind w:left="40"/>
              <w:jc w:val="center"/>
              <w:rPr>
                <w:sz w:val="14"/>
              </w:rPr>
            </w:pPr>
            <w:r>
              <w:rPr>
                <w:sz w:val="14"/>
              </w:rPr>
              <w:t>9401031006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KURIK</w:t>
            </w:r>
          </w:p>
        </w:tc>
        <w:tc>
          <w:tcPr>
            <w:tcW w:w="2951" w:type="dxa"/>
            <w:tcBorders>
              <w:top w:val="single" w:sz="2" w:space="0" w:color="000000"/>
              <w:bottom w:val="single" w:sz="2" w:space="0" w:color="000000"/>
            </w:tcBorders>
          </w:tcPr>
          <w:p>
            <w:pPr>
              <w:pStyle w:val="TableParagraph"/>
              <w:ind w:left="28"/>
              <w:rPr>
                <w:sz w:val="14"/>
              </w:rPr>
            </w:pPr>
            <w:r>
              <w:rPr>
                <w:w w:val="105"/>
                <w:sz w:val="14"/>
              </w:rPr>
              <w:t>SUKA MAJU</w:t>
            </w:r>
          </w:p>
        </w:tc>
        <w:tc>
          <w:tcPr>
            <w:tcW w:w="1005" w:type="dxa"/>
            <w:tcBorders>
              <w:top w:val="single" w:sz="2" w:space="0" w:color="000000"/>
              <w:bottom w:val="single" w:sz="2" w:space="0" w:color="000000"/>
            </w:tcBorders>
          </w:tcPr>
          <w:p>
            <w:pPr>
              <w:pStyle w:val="TableParagraph"/>
              <w:ind w:left="483"/>
              <w:rPr>
                <w:sz w:val="14"/>
              </w:rPr>
            </w:pPr>
            <w:r>
              <w:rPr>
                <w:w w:val="105"/>
                <w:sz w:val="14"/>
              </w:rPr>
              <w:t>55,08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16340</w:t>
            </w:r>
          </w:p>
        </w:tc>
        <w:tc>
          <w:tcPr>
            <w:tcW w:w="806" w:type="dxa"/>
            <w:tcBorders>
              <w:top w:val="single" w:sz="2" w:space="0" w:color="000000"/>
              <w:bottom w:val="single" w:sz="2" w:space="0" w:color="000000"/>
            </w:tcBorders>
          </w:tcPr>
          <w:p>
            <w:pPr>
              <w:pStyle w:val="TableParagraph"/>
              <w:ind w:left="40"/>
              <w:jc w:val="center"/>
              <w:rPr>
                <w:sz w:val="14"/>
              </w:rPr>
            </w:pPr>
            <w:r>
              <w:rPr>
                <w:sz w:val="14"/>
              </w:rPr>
              <w:t>9401031007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MALIND</w:t>
            </w:r>
          </w:p>
        </w:tc>
        <w:tc>
          <w:tcPr>
            <w:tcW w:w="2951" w:type="dxa"/>
            <w:tcBorders>
              <w:top w:val="single" w:sz="2" w:space="0" w:color="000000"/>
              <w:bottom w:val="single" w:sz="2" w:space="0" w:color="000000"/>
            </w:tcBorders>
          </w:tcPr>
          <w:p>
            <w:pPr>
              <w:pStyle w:val="TableParagraph"/>
              <w:ind w:left="28"/>
              <w:rPr>
                <w:sz w:val="14"/>
              </w:rPr>
            </w:pPr>
            <w:r>
              <w:rPr>
                <w:w w:val="105"/>
                <w:sz w:val="14"/>
              </w:rPr>
              <w:t>DOMANDE</w:t>
            </w:r>
          </w:p>
        </w:tc>
        <w:tc>
          <w:tcPr>
            <w:tcW w:w="1005" w:type="dxa"/>
            <w:tcBorders>
              <w:top w:val="single" w:sz="2" w:space="0" w:color="000000"/>
              <w:bottom w:val="single" w:sz="2" w:space="0" w:color="000000"/>
            </w:tcBorders>
          </w:tcPr>
          <w:p>
            <w:pPr>
              <w:pStyle w:val="TableParagraph"/>
              <w:ind w:left="483"/>
              <w:rPr>
                <w:sz w:val="14"/>
              </w:rPr>
            </w:pPr>
            <w:r>
              <w:rPr>
                <w:w w:val="105"/>
                <w:sz w:val="14"/>
              </w:rPr>
              <w:t>57,10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16341</w:t>
            </w:r>
          </w:p>
        </w:tc>
        <w:tc>
          <w:tcPr>
            <w:tcW w:w="806" w:type="dxa"/>
            <w:tcBorders>
              <w:top w:val="single" w:sz="2" w:space="0" w:color="000000"/>
              <w:bottom w:val="single" w:sz="2" w:space="0" w:color="000000"/>
            </w:tcBorders>
          </w:tcPr>
          <w:p>
            <w:pPr>
              <w:pStyle w:val="TableParagraph"/>
              <w:ind w:left="40"/>
              <w:jc w:val="center"/>
              <w:rPr>
                <w:sz w:val="14"/>
              </w:rPr>
            </w:pPr>
            <w:r>
              <w:rPr>
                <w:sz w:val="14"/>
              </w:rPr>
              <w:t>9401032001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ANIMHA</w:t>
            </w:r>
          </w:p>
        </w:tc>
        <w:tc>
          <w:tcPr>
            <w:tcW w:w="2951" w:type="dxa"/>
            <w:tcBorders>
              <w:top w:val="single" w:sz="2" w:space="0" w:color="000000"/>
              <w:bottom w:val="single" w:sz="2" w:space="0" w:color="000000"/>
            </w:tcBorders>
          </w:tcPr>
          <w:p>
            <w:pPr>
              <w:pStyle w:val="TableParagraph"/>
              <w:ind w:left="28"/>
              <w:rPr>
                <w:sz w:val="14"/>
              </w:rPr>
            </w:pPr>
            <w:r>
              <w:rPr>
                <w:w w:val="105"/>
                <w:sz w:val="14"/>
              </w:rPr>
              <w:t>SENEGI</w:t>
            </w:r>
          </w:p>
        </w:tc>
        <w:tc>
          <w:tcPr>
            <w:tcW w:w="1005" w:type="dxa"/>
            <w:tcBorders>
              <w:top w:val="single" w:sz="2" w:space="0" w:color="000000"/>
              <w:bottom w:val="single" w:sz="2" w:space="0" w:color="000000"/>
            </w:tcBorders>
          </w:tcPr>
          <w:p>
            <w:pPr>
              <w:pStyle w:val="TableParagraph"/>
              <w:ind w:left="483"/>
              <w:rPr>
                <w:sz w:val="14"/>
              </w:rPr>
            </w:pPr>
            <w:r>
              <w:rPr>
                <w:w w:val="105"/>
                <w:sz w:val="14"/>
              </w:rPr>
              <w:t>31,39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16342</w:t>
            </w:r>
          </w:p>
        </w:tc>
        <w:tc>
          <w:tcPr>
            <w:tcW w:w="806" w:type="dxa"/>
            <w:tcBorders>
              <w:top w:val="single" w:sz="2" w:space="0" w:color="000000"/>
              <w:bottom w:val="single" w:sz="2" w:space="0" w:color="000000"/>
            </w:tcBorders>
          </w:tcPr>
          <w:p>
            <w:pPr>
              <w:pStyle w:val="TableParagraph"/>
              <w:ind w:left="40"/>
              <w:jc w:val="center"/>
              <w:rPr>
                <w:sz w:val="14"/>
              </w:rPr>
            </w:pPr>
            <w:r>
              <w:rPr>
                <w:sz w:val="14"/>
              </w:rPr>
              <w:t>9401032002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ANIMHA</w:t>
            </w:r>
          </w:p>
        </w:tc>
        <w:tc>
          <w:tcPr>
            <w:tcW w:w="2951" w:type="dxa"/>
            <w:tcBorders>
              <w:top w:val="single" w:sz="2" w:space="0" w:color="000000"/>
              <w:bottom w:val="single" w:sz="2" w:space="0" w:color="000000"/>
            </w:tcBorders>
          </w:tcPr>
          <w:p>
            <w:pPr>
              <w:pStyle w:val="TableParagraph"/>
              <w:ind w:left="28"/>
              <w:rPr>
                <w:sz w:val="14"/>
              </w:rPr>
            </w:pPr>
            <w:r>
              <w:rPr>
                <w:w w:val="105"/>
                <w:sz w:val="14"/>
              </w:rPr>
              <w:t>BAAD</w:t>
            </w:r>
          </w:p>
        </w:tc>
        <w:tc>
          <w:tcPr>
            <w:tcW w:w="1005" w:type="dxa"/>
            <w:tcBorders>
              <w:top w:val="single" w:sz="2" w:space="0" w:color="000000"/>
              <w:bottom w:val="single" w:sz="2" w:space="0" w:color="000000"/>
            </w:tcBorders>
          </w:tcPr>
          <w:p>
            <w:pPr>
              <w:pStyle w:val="TableParagraph"/>
              <w:ind w:left="483"/>
              <w:rPr>
                <w:sz w:val="14"/>
              </w:rPr>
            </w:pPr>
            <w:r>
              <w:rPr>
                <w:w w:val="105"/>
                <w:sz w:val="14"/>
              </w:rPr>
              <w:t>41,44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16343</w:t>
            </w:r>
          </w:p>
        </w:tc>
        <w:tc>
          <w:tcPr>
            <w:tcW w:w="806" w:type="dxa"/>
            <w:tcBorders>
              <w:top w:val="single" w:sz="2" w:space="0" w:color="000000"/>
              <w:bottom w:val="single" w:sz="2" w:space="0" w:color="000000"/>
            </w:tcBorders>
          </w:tcPr>
          <w:p>
            <w:pPr>
              <w:pStyle w:val="TableParagraph"/>
              <w:ind w:left="40"/>
              <w:jc w:val="center"/>
              <w:rPr>
                <w:sz w:val="14"/>
              </w:rPr>
            </w:pPr>
            <w:r>
              <w:rPr>
                <w:sz w:val="14"/>
              </w:rPr>
              <w:t>9401032003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ANIMHA</w:t>
            </w:r>
          </w:p>
        </w:tc>
        <w:tc>
          <w:tcPr>
            <w:tcW w:w="2951" w:type="dxa"/>
            <w:tcBorders>
              <w:top w:val="single" w:sz="2" w:space="0" w:color="000000"/>
              <w:bottom w:val="single" w:sz="2" w:space="0" w:color="000000"/>
            </w:tcBorders>
          </w:tcPr>
          <w:p>
            <w:pPr>
              <w:pStyle w:val="TableParagraph"/>
              <w:ind w:left="28"/>
              <w:rPr>
                <w:sz w:val="14"/>
              </w:rPr>
            </w:pPr>
            <w:r>
              <w:rPr>
                <w:w w:val="105"/>
                <w:sz w:val="14"/>
              </w:rPr>
              <w:t>WAJAU / WAYAO</w:t>
            </w:r>
          </w:p>
        </w:tc>
        <w:tc>
          <w:tcPr>
            <w:tcW w:w="1005" w:type="dxa"/>
            <w:tcBorders>
              <w:top w:val="single" w:sz="2" w:space="0" w:color="000000"/>
              <w:bottom w:val="single" w:sz="2" w:space="0" w:color="000000"/>
            </w:tcBorders>
          </w:tcPr>
          <w:p>
            <w:pPr>
              <w:pStyle w:val="TableParagraph"/>
              <w:ind w:left="483"/>
              <w:rPr>
                <w:sz w:val="14"/>
              </w:rPr>
            </w:pPr>
            <w:r>
              <w:rPr>
                <w:w w:val="105"/>
                <w:sz w:val="14"/>
              </w:rPr>
              <w:t>41,24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16344</w:t>
            </w:r>
          </w:p>
        </w:tc>
        <w:tc>
          <w:tcPr>
            <w:tcW w:w="806" w:type="dxa"/>
            <w:tcBorders>
              <w:top w:val="single" w:sz="2" w:space="0" w:color="000000"/>
              <w:bottom w:val="single" w:sz="2" w:space="0" w:color="000000"/>
            </w:tcBorders>
          </w:tcPr>
          <w:p>
            <w:pPr>
              <w:pStyle w:val="TableParagraph"/>
              <w:ind w:left="40"/>
              <w:jc w:val="center"/>
              <w:rPr>
                <w:sz w:val="14"/>
              </w:rPr>
            </w:pPr>
            <w:r>
              <w:rPr>
                <w:sz w:val="14"/>
              </w:rPr>
              <w:t>9401032005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ANIMHA</w:t>
            </w:r>
          </w:p>
        </w:tc>
        <w:tc>
          <w:tcPr>
            <w:tcW w:w="2951" w:type="dxa"/>
            <w:tcBorders>
              <w:top w:val="single" w:sz="2" w:space="0" w:color="000000"/>
              <w:bottom w:val="single" w:sz="2" w:space="0" w:color="000000"/>
            </w:tcBorders>
          </w:tcPr>
          <w:p>
            <w:pPr>
              <w:pStyle w:val="TableParagraph"/>
              <w:ind w:left="28"/>
              <w:rPr>
                <w:sz w:val="14"/>
              </w:rPr>
            </w:pPr>
            <w:r>
              <w:rPr>
                <w:w w:val="105"/>
                <w:sz w:val="14"/>
              </w:rPr>
              <w:t>KAISAH</w:t>
            </w:r>
          </w:p>
        </w:tc>
        <w:tc>
          <w:tcPr>
            <w:tcW w:w="1005" w:type="dxa"/>
            <w:tcBorders>
              <w:top w:val="single" w:sz="2" w:space="0" w:color="000000"/>
              <w:bottom w:val="single" w:sz="2" w:space="0" w:color="000000"/>
            </w:tcBorders>
          </w:tcPr>
          <w:p>
            <w:pPr>
              <w:pStyle w:val="TableParagraph"/>
              <w:ind w:left="483"/>
              <w:rPr>
                <w:sz w:val="14"/>
              </w:rPr>
            </w:pPr>
            <w:r>
              <w:rPr>
                <w:w w:val="105"/>
                <w:sz w:val="14"/>
              </w:rPr>
              <w:t>36,18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16345</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URUMB</w:t>
            </w:r>
          </w:p>
        </w:tc>
        <w:tc>
          <w:tcPr>
            <w:tcW w:w="1005" w:type="dxa"/>
            <w:tcBorders>
              <w:top w:val="single" w:sz="2" w:space="0" w:color="000000"/>
              <w:bottom w:val="single" w:sz="2" w:space="0" w:color="000000"/>
            </w:tcBorders>
          </w:tcPr>
          <w:p>
            <w:pPr>
              <w:pStyle w:val="TableParagraph"/>
              <w:ind w:left="483"/>
              <w:rPr>
                <w:sz w:val="14"/>
              </w:rPr>
            </w:pPr>
            <w:r>
              <w:rPr>
                <w:w w:val="105"/>
                <w:sz w:val="14"/>
              </w:rPr>
              <w:t>45,77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16346</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WANINGGAP NANGGO</w:t>
            </w:r>
          </w:p>
        </w:tc>
        <w:tc>
          <w:tcPr>
            <w:tcW w:w="1005" w:type="dxa"/>
            <w:tcBorders>
              <w:top w:val="single" w:sz="2" w:space="0" w:color="000000"/>
              <w:bottom w:val="single" w:sz="2" w:space="0" w:color="000000"/>
            </w:tcBorders>
          </w:tcPr>
          <w:p>
            <w:pPr>
              <w:pStyle w:val="TableParagraph"/>
              <w:ind w:left="483"/>
              <w:rPr>
                <w:sz w:val="14"/>
              </w:rPr>
            </w:pPr>
            <w:r>
              <w:rPr>
                <w:w w:val="105"/>
                <w:sz w:val="14"/>
              </w:rPr>
              <w:t>36,90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16347</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MATARA</w:t>
            </w:r>
          </w:p>
        </w:tc>
        <w:tc>
          <w:tcPr>
            <w:tcW w:w="1005" w:type="dxa"/>
            <w:tcBorders>
              <w:top w:val="single" w:sz="2" w:space="0" w:color="000000"/>
              <w:bottom w:val="single" w:sz="2" w:space="0" w:color="000000"/>
            </w:tcBorders>
          </w:tcPr>
          <w:p>
            <w:pPr>
              <w:pStyle w:val="TableParagraph"/>
              <w:ind w:left="483"/>
              <w:rPr>
                <w:sz w:val="14"/>
              </w:rPr>
            </w:pPr>
            <w:r>
              <w:rPr>
                <w:w w:val="105"/>
                <w:sz w:val="14"/>
              </w:rPr>
              <w:t>31,60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16348</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MURAM SARI</w:t>
            </w:r>
          </w:p>
        </w:tc>
        <w:tc>
          <w:tcPr>
            <w:tcW w:w="1005" w:type="dxa"/>
            <w:tcBorders>
              <w:top w:val="single" w:sz="2" w:space="0" w:color="000000"/>
              <w:bottom w:val="single" w:sz="2" w:space="0" w:color="000000"/>
            </w:tcBorders>
          </w:tcPr>
          <w:p>
            <w:pPr>
              <w:pStyle w:val="TableParagraph"/>
              <w:ind w:left="483"/>
              <w:rPr>
                <w:sz w:val="14"/>
              </w:rPr>
            </w:pPr>
            <w:r>
              <w:rPr>
                <w:w w:val="105"/>
                <w:sz w:val="14"/>
              </w:rPr>
              <w:t>59,13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16349</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SEMANGGA JAYA</w:t>
            </w:r>
          </w:p>
        </w:tc>
        <w:tc>
          <w:tcPr>
            <w:tcW w:w="1005" w:type="dxa"/>
            <w:tcBorders>
              <w:top w:val="single" w:sz="2" w:space="0" w:color="000000"/>
              <w:bottom w:val="single" w:sz="2" w:space="0" w:color="000000"/>
            </w:tcBorders>
          </w:tcPr>
          <w:p>
            <w:pPr>
              <w:pStyle w:val="TableParagraph"/>
              <w:ind w:left="483"/>
              <w:rPr>
                <w:sz w:val="14"/>
              </w:rPr>
            </w:pPr>
            <w:r>
              <w:rPr>
                <w:w w:val="105"/>
                <w:sz w:val="14"/>
              </w:rPr>
              <w:t>51,18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16350</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SIDOMULYO</w:t>
            </w:r>
          </w:p>
        </w:tc>
        <w:tc>
          <w:tcPr>
            <w:tcW w:w="1005" w:type="dxa"/>
            <w:tcBorders>
              <w:top w:val="single" w:sz="2" w:space="0" w:color="000000"/>
              <w:bottom w:val="single" w:sz="2" w:space="0" w:color="000000"/>
            </w:tcBorders>
          </w:tcPr>
          <w:p>
            <w:pPr>
              <w:pStyle w:val="TableParagraph"/>
              <w:ind w:left="483"/>
              <w:rPr>
                <w:sz w:val="14"/>
              </w:rPr>
            </w:pPr>
            <w:r>
              <w:rPr>
                <w:w w:val="105"/>
                <w:sz w:val="14"/>
              </w:rPr>
              <w:t>35,98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16351</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KUPRIK</w:t>
            </w:r>
          </w:p>
        </w:tc>
        <w:tc>
          <w:tcPr>
            <w:tcW w:w="1005" w:type="dxa"/>
            <w:tcBorders>
              <w:top w:val="single" w:sz="2" w:space="0" w:color="000000"/>
              <w:bottom w:val="single" w:sz="2" w:space="0" w:color="000000"/>
            </w:tcBorders>
          </w:tcPr>
          <w:p>
            <w:pPr>
              <w:pStyle w:val="TableParagraph"/>
              <w:ind w:left="483"/>
              <w:rPr>
                <w:sz w:val="14"/>
              </w:rPr>
            </w:pPr>
            <w:r>
              <w:rPr>
                <w:w w:val="105"/>
                <w:sz w:val="14"/>
              </w:rPr>
              <w:t>52,48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16352</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KUPER</w:t>
            </w:r>
          </w:p>
        </w:tc>
        <w:tc>
          <w:tcPr>
            <w:tcW w:w="1005" w:type="dxa"/>
            <w:tcBorders>
              <w:top w:val="single" w:sz="2" w:space="0" w:color="000000"/>
              <w:bottom w:val="single" w:sz="2" w:space="0" w:color="000000"/>
            </w:tcBorders>
          </w:tcPr>
          <w:p>
            <w:pPr>
              <w:pStyle w:val="TableParagraph"/>
              <w:ind w:left="483"/>
              <w:rPr>
                <w:sz w:val="14"/>
              </w:rPr>
            </w:pPr>
            <w:r>
              <w:rPr>
                <w:w w:val="105"/>
                <w:sz w:val="14"/>
              </w:rPr>
              <w:t>45,60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16353</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MARGA MULYA</w:t>
            </w:r>
          </w:p>
        </w:tc>
        <w:tc>
          <w:tcPr>
            <w:tcW w:w="1005" w:type="dxa"/>
            <w:tcBorders>
              <w:top w:val="single" w:sz="2" w:space="0" w:color="000000"/>
              <w:bottom w:val="single" w:sz="2" w:space="0" w:color="000000"/>
            </w:tcBorders>
          </w:tcPr>
          <w:p>
            <w:pPr>
              <w:pStyle w:val="TableParagraph"/>
              <w:ind w:left="483"/>
              <w:rPr>
                <w:sz w:val="14"/>
              </w:rPr>
            </w:pPr>
            <w:r>
              <w:rPr>
                <w:w w:val="105"/>
                <w:sz w:val="14"/>
              </w:rPr>
              <w:t>57,84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16354</w:t>
            </w:r>
          </w:p>
        </w:tc>
        <w:tc>
          <w:tcPr>
            <w:tcW w:w="806" w:type="dxa"/>
            <w:tcBorders>
              <w:top w:val="single" w:sz="2" w:space="0" w:color="000000"/>
              <w:bottom w:val="single" w:sz="2" w:space="0" w:color="000000"/>
            </w:tcBorders>
          </w:tcPr>
          <w:p>
            <w:pPr>
              <w:pStyle w:val="TableParagraph"/>
              <w:ind w:left="40"/>
              <w:jc w:val="center"/>
              <w:rPr>
                <w:sz w:val="14"/>
              </w:rPr>
            </w:pPr>
            <w:r>
              <w:rPr>
                <w:sz w:val="14"/>
              </w:rPr>
              <w:t>9401041010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SEMANGGA</w:t>
            </w:r>
          </w:p>
        </w:tc>
        <w:tc>
          <w:tcPr>
            <w:tcW w:w="2951" w:type="dxa"/>
            <w:tcBorders>
              <w:top w:val="single" w:sz="2" w:space="0" w:color="000000"/>
              <w:bottom w:val="single" w:sz="2" w:space="0" w:color="000000"/>
            </w:tcBorders>
          </w:tcPr>
          <w:p>
            <w:pPr>
              <w:pStyle w:val="TableParagraph"/>
              <w:ind w:left="28"/>
              <w:rPr>
                <w:sz w:val="14"/>
              </w:rPr>
            </w:pPr>
            <w:r>
              <w:rPr>
                <w:w w:val="105"/>
                <w:sz w:val="14"/>
              </w:rPr>
              <w:t>WANINGGAP KAI</w:t>
            </w:r>
          </w:p>
        </w:tc>
        <w:tc>
          <w:tcPr>
            <w:tcW w:w="1005" w:type="dxa"/>
            <w:tcBorders>
              <w:top w:val="single" w:sz="2" w:space="0" w:color="000000"/>
              <w:bottom w:val="single" w:sz="2" w:space="0" w:color="000000"/>
            </w:tcBorders>
          </w:tcPr>
          <w:p>
            <w:pPr>
              <w:pStyle w:val="TableParagraph"/>
              <w:ind w:left="483"/>
              <w:rPr>
                <w:sz w:val="14"/>
              </w:rPr>
            </w:pPr>
            <w:r>
              <w:rPr>
                <w:w w:val="105"/>
                <w:sz w:val="14"/>
              </w:rPr>
              <w:t>50,72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16355</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TAMBAT</w:t>
            </w:r>
          </w:p>
        </w:tc>
        <w:tc>
          <w:tcPr>
            <w:tcW w:w="1005" w:type="dxa"/>
            <w:tcBorders>
              <w:top w:val="single" w:sz="2" w:space="0" w:color="000000"/>
              <w:bottom w:val="single" w:sz="2" w:space="0" w:color="000000"/>
            </w:tcBorders>
          </w:tcPr>
          <w:p>
            <w:pPr>
              <w:pStyle w:val="TableParagraph"/>
              <w:ind w:left="483"/>
              <w:rPr>
                <w:sz w:val="14"/>
              </w:rPr>
            </w:pPr>
            <w:r>
              <w:rPr>
                <w:w w:val="105"/>
                <w:sz w:val="14"/>
              </w:rPr>
              <w:t>45,97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16356</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SUMBER HARAPAN</w:t>
            </w:r>
          </w:p>
        </w:tc>
        <w:tc>
          <w:tcPr>
            <w:tcW w:w="1005" w:type="dxa"/>
            <w:tcBorders>
              <w:top w:val="single" w:sz="2" w:space="0" w:color="000000"/>
              <w:bottom w:val="single" w:sz="2" w:space="0" w:color="000000"/>
            </w:tcBorders>
          </w:tcPr>
          <w:p>
            <w:pPr>
              <w:pStyle w:val="TableParagraph"/>
              <w:ind w:left="483"/>
              <w:rPr>
                <w:sz w:val="14"/>
              </w:rPr>
            </w:pPr>
            <w:r>
              <w:rPr>
                <w:w w:val="105"/>
                <w:sz w:val="14"/>
              </w:rPr>
              <w:t>56,91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16357</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YASA MULYA</w:t>
            </w:r>
          </w:p>
        </w:tc>
        <w:tc>
          <w:tcPr>
            <w:tcW w:w="1005" w:type="dxa"/>
            <w:tcBorders>
              <w:top w:val="single" w:sz="2" w:space="0" w:color="000000"/>
              <w:bottom w:val="single" w:sz="2" w:space="0" w:color="000000"/>
            </w:tcBorders>
          </w:tcPr>
          <w:p>
            <w:pPr>
              <w:pStyle w:val="TableParagraph"/>
              <w:ind w:left="483"/>
              <w:rPr>
                <w:sz w:val="14"/>
              </w:rPr>
            </w:pPr>
            <w:r>
              <w:rPr>
                <w:w w:val="105"/>
                <w:sz w:val="14"/>
              </w:rPr>
              <w:t>73,94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16358</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WANINGGAP SAY</w:t>
            </w:r>
          </w:p>
        </w:tc>
        <w:tc>
          <w:tcPr>
            <w:tcW w:w="1005" w:type="dxa"/>
            <w:tcBorders>
              <w:top w:val="single" w:sz="2" w:space="0" w:color="000000"/>
              <w:bottom w:val="single" w:sz="2" w:space="0" w:color="000000"/>
            </w:tcBorders>
          </w:tcPr>
          <w:p>
            <w:pPr>
              <w:pStyle w:val="TableParagraph"/>
              <w:ind w:left="483"/>
              <w:rPr>
                <w:sz w:val="14"/>
              </w:rPr>
            </w:pPr>
            <w:r>
              <w:rPr>
                <w:w w:val="105"/>
                <w:sz w:val="14"/>
              </w:rPr>
              <w:t>56,15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16359</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WANINGGAP MIRAF</w:t>
            </w:r>
          </w:p>
        </w:tc>
        <w:tc>
          <w:tcPr>
            <w:tcW w:w="1005" w:type="dxa"/>
            <w:tcBorders>
              <w:top w:val="single" w:sz="2" w:space="0" w:color="000000"/>
              <w:bottom w:val="single" w:sz="2" w:space="0" w:color="000000"/>
            </w:tcBorders>
          </w:tcPr>
          <w:p>
            <w:pPr>
              <w:pStyle w:val="TableParagraph"/>
              <w:ind w:left="483"/>
              <w:rPr>
                <w:sz w:val="14"/>
              </w:rPr>
            </w:pPr>
            <w:r>
              <w:rPr>
                <w:w w:val="105"/>
                <w:sz w:val="14"/>
              </w:rPr>
              <w:t>54,35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16360</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ISANOMBIAS</w:t>
            </w:r>
          </w:p>
        </w:tc>
        <w:tc>
          <w:tcPr>
            <w:tcW w:w="1005" w:type="dxa"/>
            <w:tcBorders>
              <w:top w:val="single" w:sz="2" w:space="0" w:color="000000"/>
              <w:bottom w:val="single" w:sz="2" w:space="0" w:color="000000"/>
            </w:tcBorders>
          </w:tcPr>
          <w:p>
            <w:pPr>
              <w:pStyle w:val="TableParagraph"/>
              <w:ind w:left="483"/>
              <w:rPr>
                <w:sz w:val="14"/>
              </w:rPr>
            </w:pPr>
            <w:r>
              <w:rPr>
                <w:w w:val="105"/>
                <w:sz w:val="14"/>
              </w:rPr>
              <w:t>67,31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16361</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YABA MARU</w:t>
            </w:r>
          </w:p>
        </w:tc>
        <w:tc>
          <w:tcPr>
            <w:tcW w:w="1005" w:type="dxa"/>
            <w:tcBorders>
              <w:top w:val="single" w:sz="2" w:space="0" w:color="000000"/>
              <w:bottom w:val="single" w:sz="2" w:space="0" w:color="000000"/>
            </w:tcBorders>
          </w:tcPr>
          <w:p>
            <w:pPr>
              <w:pStyle w:val="TableParagraph"/>
              <w:ind w:left="483"/>
              <w:rPr>
                <w:sz w:val="14"/>
              </w:rPr>
            </w:pPr>
            <w:r>
              <w:rPr>
                <w:w w:val="105"/>
                <w:sz w:val="14"/>
              </w:rPr>
              <w:t>70,06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16362</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AMUNKAI</w:t>
            </w:r>
          </w:p>
        </w:tc>
        <w:tc>
          <w:tcPr>
            <w:tcW w:w="1005" w:type="dxa"/>
            <w:tcBorders>
              <w:top w:val="single" w:sz="2" w:space="0" w:color="000000"/>
              <w:bottom w:val="single" w:sz="2" w:space="0" w:color="000000"/>
            </w:tcBorders>
          </w:tcPr>
          <w:p>
            <w:pPr>
              <w:pStyle w:val="TableParagraph"/>
              <w:ind w:left="483"/>
              <w:rPr>
                <w:sz w:val="14"/>
              </w:rPr>
            </w:pPr>
            <w:r>
              <w:rPr>
                <w:w w:val="105"/>
                <w:sz w:val="14"/>
              </w:rPr>
              <w:t>61,37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16363</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HIDUP BARU</w:t>
            </w:r>
          </w:p>
        </w:tc>
        <w:tc>
          <w:tcPr>
            <w:tcW w:w="1005" w:type="dxa"/>
            <w:tcBorders>
              <w:top w:val="single" w:sz="2" w:space="0" w:color="000000"/>
              <w:bottom w:val="single" w:sz="2" w:space="0" w:color="000000"/>
            </w:tcBorders>
          </w:tcPr>
          <w:p>
            <w:pPr>
              <w:pStyle w:val="TableParagraph"/>
              <w:ind w:left="483"/>
              <w:rPr>
                <w:sz w:val="14"/>
              </w:rPr>
            </w:pPr>
            <w:r>
              <w:rPr>
                <w:w w:val="105"/>
                <w:sz w:val="14"/>
              </w:rPr>
              <w:t>52,93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16364</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SERMAYAM INDAH</w:t>
            </w:r>
          </w:p>
        </w:tc>
        <w:tc>
          <w:tcPr>
            <w:tcW w:w="1005" w:type="dxa"/>
            <w:tcBorders>
              <w:top w:val="single" w:sz="2" w:space="0" w:color="000000"/>
              <w:bottom w:val="single" w:sz="2" w:space="0" w:color="000000"/>
            </w:tcBorders>
          </w:tcPr>
          <w:p>
            <w:pPr>
              <w:pStyle w:val="TableParagraph"/>
              <w:ind w:left="483"/>
              <w:rPr>
                <w:sz w:val="14"/>
              </w:rPr>
            </w:pPr>
            <w:r>
              <w:rPr>
                <w:w w:val="105"/>
                <w:sz w:val="14"/>
              </w:rPr>
              <w:t>64,79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16365</w:t>
            </w:r>
          </w:p>
        </w:tc>
        <w:tc>
          <w:tcPr>
            <w:tcW w:w="806" w:type="dxa"/>
            <w:tcBorders>
              <w:top w:val="single" w:sz="2" w:space="0" w:color="000000"/>
              <w:bottom w:val="single" w:sz="2" w:space="0" w:color="000000"/>
            </w:tcBorders>
          </w:tcPr>
          <w:p>
            <w:pPr>
              <w:pStyle w:val="TableParagraph"/>
              <w:ind w:left="40"/>
              <w:jc w:val="center"/>
              <w:rPr>
                <w:sz w:val="14"/>
              </w:rPr>
            </w:pPr>
            <w:r>
              <w:rPr>
                <w:sz w:val="14"/>
              </w:rPr>
              <w:t>9401042013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TANAH MIRING</w:t>
            </w:r>
          </w:p>
        </w:tc>
        <w:tc>
          <w:tcPr>
            <w:tcW w:w="2951" w:type="dxa"/>
            <w:tcBorders>
              <w:top w:val="single" w:sz="2" w:space="0" w:color="000000"/>
              <w:bottom w:val="single" w:sz="2" w:space="0" w:color="000000"/>
            </w:tcBorders>
          </w:tcPr>
          <w:p>
            <w:pPr>
              <w:pStyle w:val="TableParagraph"/>
              <w:ind w:left="28"/>
              <w:rPr>
                <w:sz w:val="14"/>
              </w:rPr>
            </w:pPr>
            <w:r>
              <w:rPr>
                <w:w w:val="105"/>
                <w:sz w:val="14"/>
              </w:rPr>
              <w:t>BERSEHATI</w:t>
            </w:r>
          </w:p>
        </w:tc>
        <w:tc>
          <w:tcPr>
            <w:tcW w:w="1005" w:type="dxa"/>
            <w:tcBorders>
              <w:top w:val="single" w:sz="2" w:space="0" w:color="000000"/>
              <w:bottom w:val="single" w:sz="2" w:space="0" w:color="000000"/>
            </w:tcBorders>
          </w:tcPr>
          <w:p>
            <w:pPr>
              <w:pStyle w:val="TableParagraph"/>
              <w:ind w:left="483"/>
              <w:rPr>
                <w:sz w:val="14"/>
              </w:rPr>
            </w:pPr>
            <w:r>
              <w:rPr>
                <w:w w:val="105"/>
                <w:sz w:val="14"/>
              </w:rPr>
              <w:t>59,35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16366</w:t>
            </w:r>
          </w:p>
        </w:tc>
        <w:tc>
          <w:tcPr>
            <w:tcW w:w="806" w:type="dxa"/>
            <w:tcBorders>
              <w:top w:val="single" w:sz="2" w:space="0" w:color="000000"/>
              <w:bottom w:val="single" w:sz="2" w:space="0" w:color="000000"/>
            </w:tcBorders>
          </w:tcPr>
          <w:p>
            <w:pPr>
              <w:pStyle w:val="TableParagraph"/>
              <w:ind w:left="40"/>
              <w:jc w:val="center"/>
              <w:rPr>
                <w:sz w:val="14"/>
              </w:rPr>
            </w:pPr>
            <w:r>
              <w:rPr>
                <w:sz w:val="14"/>
              </w:rPr>
              <w:t>9401043009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JAGEBOB</w:t>
            </w:r>
          </w:p>
        </w:tc>
        <w:tc>
          <w:tcPr>
            <w:tcW w:w="2951" w:type="dxa"/>
            <w:tcBorders>
              <w:top w:val="single" w:sz="2" w:space="0" w:color="000000"/>
              <w:bottom w:val="single" w:sz="2" w:space="0" w:color="000000"/>
            </w:tcBorders>
          </w:tcPr>
          <w:p>
            <w:pPr>
              <w:pStyle w:val="TableParagraph"/>
              <w:ind w:left="28"/>
              <w:rPr>
                <w:sz w:val="14"/>
              </w:rPr>
            </w:pPr>
            <w:r>
              <w:rPr>
                <w:w w:val="105"/>
                <w:sz w:val="14"/>
              </w:rPr>
              <w:t>NALKIN</w:t>
            </w:r>
          </w:p>
        </w:tc>
        <w:tc>
          <w:tcPr>
            <w:tcW w:w="1005" w:type="dxa"/>
            <w:tcBorders>
              <w:top w:val="single" w:sz="2" w:space="0" w:color="000000"/>
              <w:bottom w:val="single" w:sz="2" w:space="0" w:color="000000"/>
            </w:tcBorders>
          </w:tcPr>
          <w:p>
            <w:pPr>
              <w:pStyle w:val="TableParagraph"/>
              <w:ind w:left="483"/>
              <w:rPr>
                <w:sz w:val="14"/>
              </w:rPr>
            </w:pPr>
            <w:r>
              <w:rPr>
                <w:w w:val="105"/>
                <w:sz w:val="14"/>
              </w:rPr>
              <w:t>47,22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16367</w:t>
            </w:r>
          </w:p>
        </w:tc>
        <w:tc>
          <w:tcPr>
            <w:tcW w:w="806" w:type="dxa"/>
            <w:tcBorders>
              <w:top w:val="single" w:sz="2" w:space="0" w:color="000000"/>
              <w:bottom w:val="single" w:sz="2" w:space="0" w:color="000000"/>
            </w:tcBorders>
          </w:tcPr>
          <w:p>
            <w:pPr>
              <w:pStyle w:val="TableParagraph"/>
              <w:ind w:left="40"/>
              <w:jc w:val="center"/>
              <w:rPr>
                <w:sz w:val="14"/>
              </w:rPr>
            </w:pPr>
            <w:r>
              <w:rPr>
                <w:sz w:val="14"/>
              </w:rPr>
              <w:t>9401043011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JAGEBOB</w:t>
            </w:r>
          </w:p>
        </w:tc>
        <w:tc>
          <w:tcPr>
            <w:tcW w:w="2951" w:type="dxa"/>
            <w:tcBorders>
              <w:top w:val="single" w:sz="2" w:space="0" w:color="000000"/>
              <w:bottom w:val="single" w:sz="2" w:space="0" w:color="000000"/>
            </w:tcBorders>
          </w:tcPr>
          <w:p>
            <w:pPr>
              <w:pStyle w:val="TableParagraph"/>
              <w:ind w:left="28"/>
              <w:rPr>
                <w:sz w:val="14"/>
              </w:rPr>
            </w:pPr>
            <w:r>
              <w:rPr>
                <w:w w:val="105"/>
                <w:sz w:val="14"/>
              </w:rPr>
              <w:t>BLANDIN KAKAYO</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16368</w:t>
            </w:r>
          </w:p>
        </w:tc>
        <w:tc>
          <w:tcPr>
            <w:tcW w:w="806" w:type="dxa"/>
            <w:tcBorders>
              <w:top w:val="single" w:sz="2" w:space="0" w:color="000000"/>
              <w:bottom w:val="single" w:sz="2" w:space="0" w:color="000000"/>
            </w:tcBorders>
          </w:tcPr>
          <w:p>
            <w:pPr>
              <w:pStyle w:val="TableParagraph"/>
              <w:ind w:left="40"/>
              <w:jc w:val="center"/>
              <w:rPr>
                <w:sz w:val="14"/>
              </w:rPr>
            </w:pPr>
            <w:r>
              <w:rPr>
                <w:sz w:val="14"/>
              </w:rPr>
              <w:t>9401043012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JAGEBOB</w:t>
            </w:r>
          </w:p>
        </w:tc>
        <w:tc>
          <w:tcPr>
            <w:tcW w:w="2951" w:type="dxa"/>
            <w:tcBorders>
              <w:top w:val="single" w:sz="2" w:space="0" w:color="000000"/>
              <w:bottom w:val="single" w:sz="2" w:space="0" w:color="000000"/>
            </w:tcBorders>
          </w:tcPr>
          <w:p>
            <w:pPr>
              <w:pStyle w:val="TableParagraph"/>
              <w:ind w:left="28"/>
              <w:rPr>
                <w:sz w:val="14"/>
              </w:rPr>
            </w:pPr>
            <w:r>
              <w:rPr>
                <w:w w:val="105"/>
                <w:sz w:val="14"/>
              </w:rPr>
              <w:t>JEMUNAEN JAYA</w:t>
            </w:r>
          </w:p>
        </w:tc>
        <w:tc>
          <w:tcPr>
            <w:tcW w:w="1005" w:type="dxa"/>
            <w:tcBorders>
              <w:top w:val="single" w:sz="2" w:space="0" w:color="000000"/>
              <w:bottom w:val="single" w:sz="2" w:space="0" w:color="000000"/>
            </w:tcBorders>
          </w:tcPr>
          <w:p>
            <w:pPr>
              <w:pStyle w:val="TableParagraph"/>
              <w:ind w:left="483"/>
              <w:rPr>
                <w:sz w:val="14"/>
              </w:rPr>
            </w:pPr>
            <w:r>
              <w:rPr>
                <w:w w:val="105"/>
                <w:sz w:val="14"/>
              </w:rPr>
              <w:t>42,89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16369</w:t>
            </w:r>
          </w:p>
        </w:tc>
        <w:tc>
          <w:tcPr>
            <w:tcW w:w="806" w:type="dxa"/>
            <w:tcBorders>
              <w:top w:val="single" w:sz="2" w:space="0" w:color="000000"/>
              <w:bottom w:val="single" w:sz="2" w:space="0" w:color="000000"/>
            </w:tcBorders>
          </w:tcPr>
          <w:p>
            <w:pPr>
              <w:pStyle w:val="TableParagraph"/>
              <w:ind w:left="40"/>
              <w:jc w:val="center"/>
              <w:rPr>
                <w:sz w:val="14"/>
              </w:rPr>
            </w:pPr>
            <w:r>
              <w:rPr>
                <w:sz w:val="14"/>
              </w:rPr>
              <w:t>9401043013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JAGEBOB</w:t>
            </w:r>
          </w:p>
        </w:tc>
        <w:tc>
          <w:tcPr>
            <w:tcW w:w="2951" w:type="dxa"/>
            <w:tcBorders>
              <w:top w:val="single" w:sz="2" w:space="0" w:color="000000"/>
              <w:bottom w:val="single" w:sz="2" w:space="0" w:color="000000"/>
            </w:tcBorders>
          </w:tcPr>
          <w:p>
            <w:pPr>
              <w:pStyle w:val="TableParagraph"/>
              <w:ind w:left="28"/>
              <w:rPr>
                <w:sz w:val="14"/>
              </w:rPr>
            </w:pPr>
            <w:r>
              <w:rPr>
                <w:w w:val="105"/>
                <w:sz w:val="14"/>
              </w:rPr>
              <w:t>MELIN MEGIKAR</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16370</w:t>
            </w:r>
          </w:p>
        </w:tc>
        <w:tc>
          <w:tcPr>
            <w:tcW w:w="806" w:type="dxa"/>
            <w:tcBorders>
              <w:bottom w:val="single" w:sz="2" w:space="0" w:color="000000"/>
            </w:tcBorders>
          </w:tcPr>
          <w:p>
            <w:pPr>
              <w:pStyle w:val="TableParagraph"/>
              <w:spacing w:before="2"/>
              <w:ind w:left="40"/>
              <w:jc w:val="center"/>
              <w:rPr>
                <w:sz w:val="14"/>
              </w:rPr>
            </w:pPr>
            <w:r>
              <w:rPr>
                <w:sz w:val="14"/>
              </w:rPr>
              <w:t>9401043014</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MERAUKE</w:t>
            </w:r>
          </w:p>
        </w:tc>
        <w:tc>
          <w:tcPr>
            <w:tcW w:w="2565" w:type="dxa"/>
            <w:tcBorders>
              <w:bottom w:val="single" w:sz="2" w:space="0" w:color="000000"/>
            </w:tcBorders>
          </w:tcPr>
          <w:p>
            <w:pPr>
              <w:pStyle w:val="TableParagraph"/>
              <w:spacing w:before="2"/>
              <w:rPr>
                <w:sz w:val="14"/>
              </w:rPr>
            </w:pPr>
            <w:r>
              <w:rPr>
                <w:w w:val="105"/>
                <w:sz w:val="14"/>
              </w:rPr>
              <w:t>JAGEBOB</w:t>
            </w:r>
          </w:p>
        </w:tc>
        <w:tc>
          <w:tcPr>
            <w:tcW w:w="2951" w:type="dxa"/>
            <w:tcBorders>
              <w:bottom w:val="single" w:sz="2" w:space="0" w:color="000000"/>
            </w:tcBorders>
          </w:tcPr>
          <w:p>
            <w:pPr>
              <w:pStyle w:val="TableParagraph"/>
              <w:spacing w:before="2"/>
              <w:ind w:left="28"/>
              <w:rPr>
                <w:sz w:val="14"/>
              </w:rPr>
            </w:pPr>
            <w:r>
              <w:rPr>
                <w:w w:val="105"/>
                <w:sz w:val="14"/>
              </w:rPr>
              <w:t>OBATHROW</w:t>
            </w:r>
          </w:p>
        </w:tc>
        <w:tc>
          <w:tcPr>
            <w:tcW w:w="1005" w:type="dxa"/>
            <w:tcBorders>
              <w:bottom w:val="single" w:sz="2" w:space="0" w:color="000000"/>
            </w:tcBorders>
          </w:tcPr>
          <w:p>
            <w:pPr>
              <w:pStyle w:val="TableParagraph"/>
              <w:spacing w:before="2"/>
              <w:ind w:left="483"/>
              <w:rPr>
                <w:sz w:val="14"/>
              </w:rPr>
            </w:pPr>
            <w:r>
              <w:rPr>
                <w:w w:val="105"/>
                <w:sz w:val="14"/>
              </w:rPr>
              <w:t>46,22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16371</w:t>
            </w:r>
          </w:p>
        </w:tc>
        <w:tc>
          <w:tcPr>
            <w:tcW w:w="806" w:type="dxa"/>
            <w:tcBorders>
              <w:top w:val="single" w:sz="2" w:space="0" w:color="000000"/>
              <w:bottom w:val="single" w:sz="2" w:space="0" w:color="000000"/>
            </w:tcBorders>
          </w:tcPr>
          <w:p>
            <w:pPr>
              <w:pStyle w:val="TableParagraph"/>
              <w:ind w:left="40"/>
              <w:jc w:val="center"/>
              <w:rPr>
                <w:sz w:val="14"/>
              </w:rPr>
            </w:pPr>
            <w:r>
              <w:rPr>
                <w:sz w:val="14"/>
              </w:rPr>
              <w:t>9401045002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NAUKENJERAI</w:t>
            </w:r>
          </w:p>
        </w:tc>
        <w:tc>
          <w:tcPr>
            <w:tcW w:w="2951" w:type="dxa"/>
            <w:tcBorders>
              <w:top w:val="single" w:sz="2" w:space="0" w:color="000000"/>
              <w:bottom w:val="single" w:sz="2" w:space="0" w:color="000000"/>
            </w:tcBorders>
          </w:tcPr>
          <w:p>
            <w:pPr>
              <w:pStyle w:val="TableParagraph"/>
              <w:ind w:left="28"/>
              <w:rPr>
                <w:sz w:val="14"/>
              </w:rPr>
            </w:pPr>
            <w:r>
              <w:rPr>
                <w:w w:val="105"/>
                <w:sz w:val="14"/>
              </w:rPr>
              <w:t>TOMERAU</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16372</w:t>
            </w:r>
          </w:p>
        </w:tc>
        <w:tc>
          <w:tcPr>
            <w:tcW w:w="806" w:type="dxa"/>
            <w:tcBorders>
              <w:top w:val="single" w:sz="2" w:space="0" w:color="000000"/>
              <w:bottom w:val="single" w:sz="2" w:space="0" w:color="000000"/>
            </w:tcBorders>
          </w:tcPr>
          <w:p>
            <w:pPr>
              <w:pStyle w:val="TableParagraph"/>
              <w:ind w:left="40"/>
              <w:jc w:val="center"/>
              <w:rPr>
                <w:sz w:val="14"/>
              </w:rPr>
            </w:pPr>
            <w:r>
              <w:rPr>
                <w:sz w:val="14"/>
              </w:rPr>
              <w:t>9401045003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NAUKENJERAI</w:t>
            </w:r>
          </w:p>
        </w:tc>
        <w:tc>
          <w:tcPr>
            <w:tcW w:w="2951" w:type="dxa"/>
            <w:tcBorders>
              <w:top w:val="single" w:sz="2" w:space="0" w:color="000000"/>
              <w:bottom w:val="single" w:sz="2" w:space="0" w:color="000000"/>
            </w:tcBorders>
          </w:tcPr>
          <w:p>
            <w:pPr>
              <w:pStyle w:val="TableParagraph"/>
              <w:ind w:left="28"/>
              <w:rPr>
                <w:sz w:val="14"/>
              </w:rPr>
            </w:pPr>
            <w:r>
              <w:rPr>
                <w:w w:val="105"/>
                <w:sz w:val="14"/>
              </w:rPr>
              <w:t>TOMER</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16373</w:t>
            </w:r>
          </w:p>
        </w:tc>
        <w:tc>
          <w:tcPr>
            <w:tcW w:w="806" w:type="dxa"/>
            <w:tcBorders>
              <w:top w:val="single" w:sz="2" w:space="0" w:color="000000"/>
              <w:bottom w:val="single" w:sz="2" w:space="0" w:color="000000"/>
            </w:tcBorders>
          </w:tcPr>
          <w:p>
            <w:pPr>
              <w:pStyle w:val="TableParagraph"/>
              <w:ind w:left="40"/>
              <w:jc w:val="center"/>
              <w:rPr>
                <w:sz w:val="14"/>
              </w:rPr>
            </w:pPr>
            <w:r>
              <w:rPr>
                <w:sz w:val="14"/>
              </w:rPr>
              <w:t>9401045004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NAUKENJERAI</w:t>
            </w:r>
          </w:p>
        </w:tc>
        <w:tc>
          <w:tcPr>
            <w:tcW w:w="2951" w:type="dxa"/>
            <w:tcBorders>
              <w:top w:val="single" w:sz="2" w:space="0" w:color="000000"/>
              <w:bottom w:val="single" w:sz="2" w:space="0" w:color="000000"/>
            </w:tcBorders>
          </w:tcPr>
          <w:p>
            <w:pPr>
              <w:pStyle w:val="TableParagraph"/>
              <w:ind w:left="28"/>
              <w:rPr>
                <w:sz w:val="14"/>
              </w:rPr>
            </w:pPr>
            <w:r>
              <w:rPr>
                <w:w w:val="105"/>
                <w:sz w:val="14"/>
              </w:rPr>
              <w:t>ONGGAYA</w:t>
            </w:r>
          </w:p>
        </w:tc>
        <w:tc>
          <w:tcPr>
            <w:tcW w:w="1005" w:type="dxa"/>
            <w:tcBorders>
              <w:top w:val="single" w:sz="2" w:space="0" w:color="000000"/>
              <w:bottom w:val="single" w:sz="2" w:space="0" w:color="000000"/>
            </w:tcBorders>
          </w:tcPr>
          <w:p>
            <w:pPr>
              <w:pStyle w:val="TableParagraph"/>
              <w:ind w:left="483"/>
              <w:rPr>
                <w:sz w:val="14"/>
              </w:rPr>
            </w:pPr>
            <w:r>
              <w:rPr>
                <w:w w:val="105"/>
                <w:sz w:val="14"/>
              </w:rPr>
              <w:t>44,78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16374</w:t>
            </w:r>
          </w:p>
        </w:tc>
        <w:tc>
          <w:tcPr>
            <w:tcW w:w="806" w:type="dxa"/>
            <w:tcBorders>
              <w:top w:val="single" w:sz="2" w:space="0" w:color="000000"/>
              <w:bottom w:val="single" w:sz="2" w:space="0" w:color="000000"/>
            </w:tcBorders>
          </w:tcPr>
          <w:p>
            <w:pPr>
              <w:pStyle w:val="TableParagraph"/>
              <w:ind w:left="40"/>
              <w:jc w:val="center"/>
              <w:rPr>
                <w:sz w:val="14"/>
              </w:rPr>
            </w:pPr>
            <w:r>
              <w:rPr>
                <w:sz w:val="14"/>
              </w:rPr>
              <w:t>9401050009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MUTING</w:t>
            </w:r>
          </w:p>
        </w:tc>
        <w:tc>
          <w:tcPr>
            <w:tcW w:w="2951" w:type="dxa"/>
            <w:tcBorders>
              <w:top w:val="single" w:sz="2" w:space="0" w:color="000000"/>
              <w:bottom w:val="single" w:sz="2" w:space="0" w:color="000000"/>
            </w:tcBorders>
          </w:tcPr>
          <w:p>
            <w:pPr>
              <w:pStyle w:val="TableParagraph"/>
              <w:ind w:left="28"/>
              <w:rPr>
                <w:sz w:val="14"/>
              </w:rPr>
            </w:pPr>
            <w:r>
              <w:rPr>
                <w:w w:val="105"/>
                <w:sz w:val="14"/>
              </w:rPr>
              <w:t>MUTING</w:t>
            </w:r>
          </w:p>
        </w:tc>
        <w:tc>
          <w:tcPr>
            <w:tcW w:w="1005" w:type="dxa"/>
            <w:tcBorders>
              <w:top w:val="single" w:sz="2" w:space="0" w:color="000000"/>
              <w:bottom w:val="single" w:sz="2" w:space="0" w:color="000000"/>
            </w:tcBorders>
          </w:tcPr>
          <w:p>
            <w:pPr>
              <w:pStyle w:val="TableParagraph"/>
              <w:ind w:left="483"/>
              <w:rPr>
                <w:sz w:val="14"/>
              </w:rPr>
            </w:pPr>
            <w:r>
              <w:rPr>
                <w:w w:val="105"/>
                <w:sz w:val="14"/>
              </w:rPr>
              <w:t>43,57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16375</w:t>
            </w:r>
          </w:p>
        </w:tc>
        <w:tc>
          <w:tcPr>
            <w:tcW w:w="806" w:type="dxa"/>
            <w:tcBorders>
              <w:top w:val="single" w:sz="2" w:space="0" w:color="000000"/>
              <w:bottom w:val="single" w:sz="2" w:space="0" w:color="000000"/>
            </w:tcBorders>
          </w:tcPr>
          <w:p>
            <w:pPr>
              <w:pStyle w:val="TableParagraph"/>
              <w:ind w:left="40"/>
              <w:jc w:val="center"/>
              <w:rPr>
                <w:sz w:val="14"/>
              </w:rPr>
            </w:pPr>
            <w:r>
              <w:rPr>
                <w:sz w:val="14"/>
              </w:rPr>
              <w:t>9401050011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MUTING</w:t>
            </w:r>
          </w:p>
        </w:tc>
        <w:tc>
          <w:tcPr>
            <w:tcW w:w="2951" w:type="dxa"/>
            <w:tcBorders>
              <w:top w:val="single" w:sz="2" w:space="0" w:color="000000"/>
              <w:bottom w:val="single" w:sz="2" w:space="0" w:color="000000"/>
            </w:tcBorders>
          </w:tcPr>
          <w:p>
            <w:pPr>
              <w:pStyle w:val="TableParagraph"/>
              <w:ind w:left="28"/>
              <w:rPr>
                <w:sz w:val="14"/>
              </w:rPr>
            </w:pPr>
            <w:r>
              <w:rPr>
                <w:w w:val="105"/>
                <w:sz w:val="14"/>
              </w:rPr>
              <w:t>AFKAB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16376</w:t>
            </w:r>
          </w:p>
        </w:tc>
        <w:tc>
          <w:tcPr>
            <w:tcW w:w="806" w:type="dxa"/>
            <w:tcBorders>
              <w:top w:val="single" w:sz="2" w:space="0" w:color="000000"/>
              <w:bottom w:val="single" w:sz="2" w:space="0" w:color="000000"/>
            </w:tcBorders>
          </w:tcPr>
          <w:p>
            <w:pPr>
              <w:pStyle w:val="TableParagraph"/>
              <w:ind w:left="40"/>
              <w:jc w:val="center"/>
              <w:rPr>
                <w:sz w:val="14"/>
              </w:rPr>
            </w:pPr>
            <w:r>
              <w:rPr>
                <w:sz w:val="14"/>
              </w:rPr>
              <w:t>9401050012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MUTING</w:t>
            </w:r>
          </w:p>
        </w:tc>
        <w:tc>
          <w:tcPr>
            <w:tcW w:w="2951" w:type="dxa"/>
            <w:tcBorders>
              <w:top w:val="single" w:sz="2" w:space="0" w:color="000000"/>
              <w:bottom w:val="single" w:sz="2" w:space="0" w:color="000000"/>
            </w:tcBorders>
          </w:tcPr>
          <w:p>
            <w:pPr>
              <w:pStyle w:val="TableParagraph"/>
              <w:ind w:left="28"/>
              <w:rPr>
                <w:sz w:val="14"/>
              </w:rPr>
            </w:pPr>
            <w:r>
              <w:rPr>
                <w:w w:val="105"/>
                <w:sz w:val="14"/>
              </w:rPr>
              <w:t>ANDAITO</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16377</w:t>
            </w:r>
          </w:p>
        </w:tc>
        <w:tc>
          <w:tcPr>
            <w:tcW w:w="806" w:type="dxa"/>
            <w:tcBorders>
              <w:top w:val="single" w:sz="2" w:space="0" w:color="000000"/>
              <w:bottom w:val="single" w:sz="2" w:space="0" w:color="000000"/>
            </w:tcBorders>
          </w:tcPr>
          <w:p>
            <w:pPr>
              <w:pStyle w:val="TableParagraph"/>
              <w:ind w:left="40"/>
              <w:jc w:val="center"/>
              <w:rPr>
                <w:sz w:val="14"/>
              </w:rPr>
            </w:pPr>
            <w:r>
              <w:rPr>
                <w:sz w:val="14"/>
              </w:rPr>
              <w:t>9401050013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MUTING</w:t>
            </w:r>
          </w:p>
        </w:tc>
        <w:tc>
          <w:tcPr>
            <w:tcW w:w="2951" w:type="dxa"/>
            <w:tcBorders>
              <w:top w:val="single" w:sz="2" w:space="0" w:color="000000"/>
              <w:bottom w:val="single" w:sz="2" w:space="0" w:color="000000"/>
            </w:tcBorders>
          </w:tcPr>
          <w:p>
            <w:pPr>
              <w:pStyle w:val="TableParagraph"/>
              <w:ind w:left="28"/>
              <w:rPr>
                <w:sz w:val="14"/>
              </w:rPr>
            </w:pPr>
            <w:r>
              <w:rPr>
                <w:w w:val="105"/>
                <w:sz w:val="14"/>
              </w:rPr>
              <w:t>ELANGGOL JAYA</w:t>
            </w:r>
          </w:p>
        </w:tc>
        <w:tc>
          <w:tcPr>
            <w:tcW w:w="1005" w:type="dxa"/>
            <w:tcBorders>
              <w:top w:val="single" w:sz="2" w:space="0" w:color="000000"/>
              <w:bottom w:val="single" w:sz="2" w:space="0" w:color="000000"/>
            </w:tcBorders>
          </w:tcPr>
          <w:p>
            <w:pPr>
              <w:pStyle w:val="TableParagraph"/>
              <w:ind w:left="483"/>
              <w:rPr>
                <w:sz w:val="14"/>
              </w:rPr>
            </w:pPr>
            <w:r>
              <w:rPr>
                <w:w w:val="105"/>
                <w:sz w:val="14"/>
              </w:rPr>
              <w:t>47,90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16378</w:t>
            </w:r>
          </w:p>
        </w:tc>
        <w:tc>
          <w:tcPr>
            <w:tcW w:w="806" w:type="dxa"/>
            <w:tcBorders>
              <w:top w:val="single" w:sz="2" w:space="0" w:color="000000"/>
              <w:bottom w:val="single" w:sz="2" w:space="0" w:color="000000"/>
            </w:tcBorders>
          </w:tcPr>
          <w:p>
            <w:pPr>
              <w:pStyle w:val="TableParagraph"/>
              <w:ind w:left="40"/>
              <w:jc w:val="center"/>
              <w:rPr>
                <w:sz w:val="14"/>
              </w:rPr>
            </w:pPr>
            <w:r>
              <w:rPr>
                <w:sz w:val="14"/>
              </w:rPr>
              <w:t>9401050014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MUTING</w:t>
            </w:r>
          </w:p>
        </w:tc>
        <w:tc>
          <w:tcPr>
            <w:tcW w:w="2951" w:type="dxa"/>
            <w:tcBorders>
              <w:top w:val="single" w:sz="2" w:space="0" w:color="000000"/>
              <w:bottom w:val="single" w:sz="2" w:space="0" w:color="000000"/>
            </w:tcBorders>
          </w:tcPr>
          <w:p>
            <w:pPr>
              <w:pStyle w:val="TableParagraph"/>
              <w:ind w:left="28"/>
              <w:rPr>
                <w:sz w:val="14"/>
              </w:rPr>
            </w:pPr>
            <w:r>
              <w:rPr>
                <w:w w:val="105"/>
                <w:sz w:val="14"/>
              </w:rPr>
              <w:t>SIGABEL</w:t>
            </w:r>
          </w:p>
        </w:tc>
        <w:tc>
          <w:tcPr>
            <w:tcW w:w="1005" w:type="dxa"/>
            <w:tcBorders>
              <w:top w:val="single" w:sz="2" w:space="0" w:color="000000"/>
              <w:bottom w:val="single" w:sz="2" w:space="0" w:color="000000"/>
            </w:tcBorders>
          </w:tcPr>
          <w:p>
            <w:pPr>
              <w:pStyle w:val="TableParagraph"/>
              <w:ind w:left="483"/>
              <w:rPr>
                <w:sz w:val="14"/>
              </w:rPr>
            </w:pPr>
            <w:r>
              <w:rPr>
                <w:w w:val="105"/>
                <w:sz w:val="14"/>
              </w:rPr>
              <w:t>46,45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16379</w:t>
            </w:r>
          </w:p>
        </w:tc>
        <w:tc>
          <w:tcPr>
            <w:tcW w:w="806" w:type="dxa"/>
            <w:tcBorders>
              <w:top w:val="single" w:sz="2" w:space="0" w:color="000000"/>
              <w:bottom w:val="single" w:sz="2" w:space="0" w:color="000000"/>
            </w:tcBorders>
          </w:tcPr>
          <w:p>
            <w:pPr>
              <w:pStyle w:val="TableParagraph"/>
              <w:ind w:left="40"/>
              <w:jc w:val="center"/>
              <w:rPr>
                <w:sz w:val="14"/>
              </w:rPr>
            </w:pPr>
            <w:r>
              <w:rPr>
                <w:sz w:val="14"/>
              </w:rPr>
              <w:t>9401050015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MUTING</w:t>
            </w:r>
          </w:p>
        </w:tc>
        <w:tc>
          <w:tcPr>
            <w:tcW w:w="2951" w:type="dxa"/>
            <w:tcBorders>
              <w:top w:val="single" w:sz="2" w:space="0" w:color="000000"/>
              <w:bottom w:val="single" w:sz="2" w:space="0" w:color="000000"/>
            </w:tcBorders>
          </w:tcPr>
          <w:p>
            <w:pPr>
              <w:pStyle w:val="TableParagraph"/>
              <w:ind w:left="28"/>
              <w:rPr>
                <w:sz w:val="14"/>
              </w:rPr>
            </w:pPr>
            <w:r>
              <w:rPr>
                <w:w w:val="105"/>
                <w:sz w:val="14"/>
              </w:rPr>
              <w:t>SED AGUNG</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16380</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BUPUL</w:t>
            </w:r>
          </w:p>
        </w:tc>
        <w:tc>
          <w:tcPr>
            <w:tcW w:w="1005" w:type="dxa"/>
            <w:tcBorders>
              <w:top w:val="single" w:sz="2" w:space="0" w:color="000000"/>
              <w:bottom w:val="single" w:sz="2" w:space="0" w:color="000000"/>
            </w:tcBorders>
          </w:tcPr>
          <w:p>
            <w:pPr>
              <w:pStyle w:val="TableParagraph"/>
              <w:ind w:left="483"/>
              <w:rPr>
                <w:sz w:val="14"/>
              </w:rPr>
            </w:pPr>
            <w:r>
              <w:rPr>
                <w:w w:val="105"/>
                <w:sz w:val="14"/>
              </w:rPr>
              <w:t>43,34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16381</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TANAAS</w:t>
            </w:r>
          </w:p>
        </w:tc>
        <w:tc>
          <w:tcPr>
            <w:tcW w:w="1005" w:type="dxa"/>
            <w:tcBorders>
              <w:top w:val="single" w:sz="2" w:space="0" w:color="000000"/>
              <w:bottom w:val="single" w:sz="2" w:space="0" w:color="000000"/>
            </w:tcBorders>
          </w:tcPr>
          <w:p>
            <w:pPr>
              <w:pStyle w:val="TableParagraph"/>
              <w:ind w:left="483"/>
              <w:rPr>
                <w:sz w:val="14"/>
              </w:rPr>
            </w:pPr>
            <w:r>
              <w:rPr>
                <w:w w:val="105"/>
                <w:sz w:val="14"/>
              </w:rPr>
              <w:t>45,22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16382</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SIPIAS</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16383</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ENGGAL JAYA</w:t>
            </w:r>
          </w:p>
        </w:tc>
        <w:tc>
          <w:tcPr>
            <w:tcW w:w="1005" w:type="dxa"/>
            <w:tcBorders>
              <w:top w:val="single" w:sz="2" w:space="0" w:color="000000"/>
              <w:bottom w:val="single" w:sz="2" w:space="0" w:color="000000"/>
            </w:tcBorders>
          </w:tcPr>
          <w:p>
            <w:pPr>
              <w:pStyle w:val="TableParagraph"/>
              <w:ind w:left="483"/>
              <w:rPr>
                <w:sz w:val="14"/>
              </w:rPr>
            </w:pPr>
            <w:r>
              <w:rPr>
                <w:w w:val="105"/>
                <w:sz w:val="14"/>
              </w:rPr>
              <w:t>63,19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16384</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GERISER</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16385</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METAAT MAKMUR</w:t>
            </w:r>
          </w:p>
        </w:tc>
        <w:tc>
          <w:tcPr>
            <w:tcW w:w="1005" w:type="dxa"/>
            <w:tcBorders>
              <w:top w:val="single" w:sz="2" w:space="0" w:color="000000"/>
              <w:bottom w:val="single" w:sz="2" w:space="0" w:color="000000"/>
            </w:tcBorders>
          </w:tcPr>
          <w:p>
            <w:pPr>
              <w:pStyle w:val="TableParagraph"/>
              <w:ind w:left="483"/>
              <w:rPr>
                <w:sz w:val="14"/>
              </w:rPr>
            </w:pPr>
            <w:r>
              <w:rPr>
                <w:w w:val="105"/>
                <w:sz w:val="14"/>
              </w:rPr>
              <w:t>45,12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16386</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BUPUL INDAH</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16387</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BUNGGAY</w:t>
            </w:r>
          </w:p>
        </w:tc>
        <w:tc>
          <w:tcPr>
            <w:tcW w:w="1005" w:type="dxa"/>
            <w:tcBorders>
              <w:top w:val="single" w:sz="2" w:space="0" w:color="000000"/>
              <w:bottom w:val="single" w:sz="2" w:space="0" w:color="000000"/>
            </w:tcBorders>
          </w:tcPr>
          <w:p>
            <w:pPr>
              <w:pStyle w:val="TableParagraph"/>
              <w:ind w:left="483"/>
              <w:rPr>
                <w:sz w:val="14"/>
              </w:rPr>
            </w:pPr>
            <w:r>
              <w:rPr>
                <w:w w:val="105"/>
                <w:sz w:val="14"/>
              </w:rPr>
              <w:t>43,30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16388</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TOF-TOF</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16389</w:t>
            </w:r>
          </w:p>
        </w:tc>
        <w:tc>
          <w:tcPr>
            <w:tcW w:w="806" w:type="dxa"/>
            <w:tcBorders>
              <w:top w:val="single" w:sz="2" w:space="0" w:color="000000"/>
              <w:bottom w:val="single" w:sz="2" w:space="0" w:color="000000"/>
            </w:tcBorders>
          </w:tcPr>
          <w:p>
            <w:pPr>
              <w:pStyle w:val="TableParagraph"/>
              <w:ind w:left="40"/>
              <w:jc w:val="center"/>
              <w:rPr>
                <w:sz w:val="14"/>
              </w:rPr>
            </w:pPr>
            <w:r>
              <w:rPr>
                <w:sz w:val="14"/>
              </w:rPr>
              <w:t>9401051012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ELIGOBEL</w:t>
            </w:r>
          </w:p>
        </w:tc>
        <w:tc>
          <w:tcPr>
            <w:tcW w:w="2951" w:type="dxa"/>
            <w:tcBorders>
              <w:top w:val="single" w:sz="2" w:space="0" w:color="000000"/>
              <w:bottom w:val="single" w:sz="2" w:space="0" w:color="000000"/>
            </w:tcBorders>
          </w:tcPr>
          <w:p>
            <w:pPr>
              <w:pStyle w:val="TableParagraph"/>
              <w:ind w:left="28"/>
              <w:rPr>
                <w:sz w:val="14"/>
              </w:rPr>
            </w:pPr>
            <w:r>
              <w:rPr>
                <w:w w:val="105"/>
                <w:sz w:val="14"/>
              </w:rPr>
              <w:t>BUMUN</w:t>
            </w:r>
          </w:p>
        </w:tc>
        <w:tc>
          <w:tcPr>
            <w:tcW w:w="1005" w:type="dxa"/>
            <w:tcBorders>
              <w:top w:val="single" w:sz="2" w:space="0" w:color="000000"/>
              <w:bottom w:val="single" w:sz="2" w:space="0" w:color="000000"/>
            </w:tcBorders>
          </w:tcPr>
          <w:p>
            <w:pPr>
              <w:pStyle w:val="TableParagraph"/>
              <w:ind w:left="483"/>
              <w:rPr>
                <w:sz w:val="14"/>
              </w:rPr>
            </w:pPr>
            <w:r>
              <w:rPr>
                <w:w w:val="105"/>
                <w:sz w:val="14"/>
              </w:rPr>
              <w:t>46,54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16390</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KUMAAF</w:t>
            </w:r>
          </w:p>
        </w:tc>
        <w:tc>
          <w:tcPr>
            <w:tcW w:w="1005" w:type="dxa"/>
            <w:tcBorders>
              <w:top w:val="single" w:sz="2" w:space="0" w:color="000000"/>
              <w:bottom w:val="single" w:sz="2" w:space="0" w:color="000000"/>
            </w:tcBorders>
          </w:tcPr>
          <w:p>
            <w:pPr>
              <w:pStyle w:val="TableParagraph"/>
              <w:ind w:left="483"/>
              <w:rPr>
                <w:sz w:val="14"/>
              </w:rPr>
            </w:pPr>
            <w:r>
              <w:rPr>
                <w:w w:val="105"/>
                <w:sz w:val="14"/>
              </w:rPr>
              <w:t>59,85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16391</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NGGAYU</w:t>
            </w:r>
          </w:p>
        </w:tc>
        <w:tc>
          <w:tcPr>
            <w:tcW w:w="1005" w:type="dxa"/>
            <w:tcBorders>
              <w:top w:val="single" w:sz="2" w:space="0" w:color="000000"/>
              <w:bottom w:val="single" w:sz="2" w:space="0" w:color="000000"/>
            </w:tcBorders>
          </w:tcPr>
          <w:p>
            <w:pPr>
              <w:pStyle w:val="TableParagraph"/>
              <w:ind w:left="483"/>
              <w:rPr>
                <w:sz w:val="14"/>
              </w:rPr>
            </w:pPr>
            <w:r>
              <w:rPr>
                <w:w w:val="105"/>
                <w:sz w:val="14"/>
              </w:rPr>
              <w:t>45,02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16392</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KAFYAMKE</w:t>
            </w:r>
          </w:p>
        </w:tc>
        <w:tc>
          <w:tcPr>
            <w:tcW w:w="1005" w:type="dxa"/>
            <w:tcBorders>
              <w:top w:val="single" w:sz="2" w:space="0" w:color="000000"/>
              <w:bottom w:val="single" w:sz="2" w:space="0" w:color="000000"/>
            </w:tcBorders>
          </w:tcPr>
          <w:p>
            <w:pPr>
              <w:pStyle w:val="TableParagraph"/>
              <w:ind w:left="483"/>
              <w:rPr>
                <w:sz w:val="14"/>
              </w:rPr>
            </w:pPr>
            <w:r>
              <w:rPr>
                <w:w w:val="105"/>
                <w:sz w:val="14"/>
              </w:rPr>
              <w:t>65,41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16393</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BELBELAND</w:t>
            </w:r>
          </w:p>
        </w:tc>
        <w:tc>
          <w:tcPr>
            <w:tcW w:w="1005" w:type="dxa"/>
            <w:tcBorders>
              <w:top w:val="single" w:sz="2" w:space="0" w:color="000000"/>
              <w:bottom w:val="single" w:sz="2" w:space="0" w:color="000000"/>
            </w:tcBorders>
          </w:tcPr>
          <w:p>
            <w:pPr>
              <w:pStyle w:val="TableParagraph"/>
              <w:ind w:left="483"/>
              <w:rPr>
                <w:sz w:val="14"/>
              </w:rPr>
            </w:pPr>
            <w:r>
              <w:rPr>
                <w:w w:val="105"/>
                <w:sz w:val="14"/>
              </w:rPr>
              <w:t>57,51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16394</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MANDEKMAN</w:t>
            </w:r>
          </w:p>
        </w:tc>
        <w:tc>
          <w:tcPr>
            <w:tcW w:w="1005" w:type="dxa"/>
            <w:tcBorders>
              <w:top w:val="single" w:sz="2" w:space="0" w:color="000000"/>
              <w:bottom w:val="single" w:sz="2" w:space="0" w:color="000000"/>
            </w:tcBorders>
          </w:tcPr>
          <w:p>
            <w:pPr>
              <w:pStyle w:val="TableParagraph"/>
              <w:ind w:left="483"/>
              <w:rPr>
                <w:sz w:val="14"/>
              </w:rPr>
            </w:pPr>
            <w:r>
              <w:rPr>
                <w:w w:val="105"/>
                <w:sz w:val="14"/>
              </w:rPr>
              <w:t>48,35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16395</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RAWAHAYU</w:t>
            </w:r>
          </w:p>
        </w:tc>
        <w:tc>
          <w:tcPr>
            <w:tcW w:w="1005" w:type="dxa"/>
            <w:tcBorders>
              <w:top w:val="single" w:sz="2" w:space="0" w:color="000000"/>
              <w:bottom w:val="single" w:sz="2" w:space="0" w:color="000000"/>
            </w:tcBorders>
          </w:tcPr>
          <w:p>
            <w:pPr>
              <w:pStyle w:val="TableParagraph"/>
              <w:ind w:left="483"/>
              <w:rPr>
                <w:sz w:val="14"/>
              </w:rPr>
            </w:pPr>
            <w:r>
              <w:rPr>
                <w:w w:val="105"/>
                <w:sz w:val="14"/>
              </w:rPr>
              <w:t>54,24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16396</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SELIL</w:t>
            </w:r>
          </w:p>
        </w:tc>
        <w:tc>
          <w:tcPr>
            <w:tcW w:w="1005" w:type="dxa"/>
            <w:tcBorders>
              <w:top w:val="single" w:sz="2" w:space="0" w:color="000000"/>
              <w:bottom w:val="single" w:sz="2" w:space="0" w:color="000000"/>
            </w:tcBorders>
          </w:tcPr>
          <w:p>
            <w:pPr>
              <w:pStyle w:val="TableParagraph"/>
              <w:ind w:left="483"/>
              <w:rPr>
                <w:sz w:val="14"/>
              </w:rPr>
            </w:pPr>
            <w:r>
              <w:rPr>
                <w:w w:val="105"/>
                <w:sz w:val="14"/>
              </w:rPr>
              <w:t>52,11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16397</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KIRELI</w:t>
            </w:r>
          </w:p>
        </w:tc>
        <w:tc>
          <w:tcPr>
            <w:tcW w:w="1005" w:type="dxa"/>
            <w:tcBorders>
              <w:top w:val="single" w:sz="2" w:space="0" w:color="000000"/>
              <w:bottom w:val="single" w:sz="2" w:space="0" w:color="000000"/>
            </w:tcBorders>
          </w:tcPr>
          <w:p>
            <w:pPr>
              <w:pStyle w:val="TableParagraph"/>
              <w:ind w:left="483"/>
              <w:rPr>
                <w:sz w:val="14"/>
              </w:rPr>
            </w:pPr>
            <w:r>
              <w:rPr>
                <w:w w:val="105"/>
                <w:sz w:val="14"/>
              </w:rPr>
              <w:t>43,88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16398</w:t>
            </w:r>
          </w:p>
        </w:tc>
        <w:tc>
          <w:tcPr>
            <w:tcW w:w="806" w:type="dxa"/>
            <w:tcBorders>
              <w:top w:val="single" w:sz="2" w:space="0" w:color="000000"/>
              <w:bottom w:val="single" w:sz="2" w:space="0" w:color="000000"/>
            </w:tcBorders>
          </w:tcPr>
          <w:p>
            <w:pPr>
              <w:pStyle w:val="TableParagraph"/>
              <w:ind w:left="40"/>
              <w:jc w:val="center"/>
              <w:rPr>
                <w:sz w:val="14"/>
              </w:rPr>
            </w:pPr>
            <w:r>
              <w:rPr>
                <w:sz w:val="14"/>
              </w:rPr>
              <w:t>9401052011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MERAUKE</w:t>
            </w:r>
          </w:p>
        </w:tc>
        <w:tc>
          <w:tcPr>
            <w:tcW w:w="2565" w:type="dxa"/>
            <w:tcBorders>
              <w:top w:val="single" w:sz="2" w:space="0" w:color="000000"/>
              <w:bottom w:val="single" w:sz="2" w:space="0" w:color="000000"/>
            </w:tcBorders>
          </w:tcPr>
          <w:p>
            <w:pPr>
              <w:pStyle w:val="TableParagraph"/>
              <w:rPr>
                <w:sz w:val="14"/>
              </w:rPr>
            </w:pPr>
            <w:r>
              <w:rPr>
                <w:w w:val="105"/>
                <w:sz w:val="14"/>
              </w:rPr>
              <w:t>ULILIN</w:t>
            </w:r>
          </w:p>
        </w:tc>
        <w:tc>
          <w:tcPr>
            <w:tcW w:w="2951" w:type="dxa"/>
            <w:tcBorders>
              <w:top w:val="single" w:sz="2" w:space="0" w:color="000000"/>
              <w:bottom w:val="single" w:sz="2" w:space="0" w:color="000000"/>
            </w:tcBorders>
          </w:tcPr>
          <w:p>
            <w:pPr>
              <w:pStyle w:val="TableParagraph"/>
              <w:ind w:left="28"/>
              <w:rPr>
                <w:sz w:val="14"/>
              </w:rPr>
            </w:pPr>
            <w:r>
              <w:rPr>
                <w:w w:val="105"/>
                <w:sz w:val="14"/>
              </w:rPr>
              <w:t>BAIDUB</w:t>
            </w:r>
          </w:p>
        </w:tc>
        <w:tc>
          <w:tcPr>
            <w:tcW w:w="1005" w:type="dxa"/>
            <w:tcBorders>
              <w:top w:val="single" w:sz="2" w:space="0" w:color="000000"/>
              <w:bottom w:val="single" w:sz="2" w:space="0" w:color="000000"/>
            </w:tcBorders>
          </w:tcPr>
          <w:p>
            <w:pPr>
              <w:pStyle w:val="TableParagraph"/>
              <w:ind w:left="483"/>
              <w:rPr>
                <w:sz w:val="14"/>
              </w:rPr>
            </w:pPr>
            <w:r>
              <w:rPr>
                <w:w w:val="105"/>
                <w:sz w:val="14"/>
              </w:rPr>
              <w:t>45,07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16399</w:t>
            </w:r>
          </w:p>
        </w:tc>
        <w:tc>
          <w:tcPr>
            <w:tcW w:w="806" w:type="dxa"/>
            <w:tcBorders>
              <w:top w:val="single" w:sz="2" w:space="0" w:color="000000"/>
              <w:bottom w:val="single" w:sz="2" w:space="0" w:color="000000"/>
            </w:tcBorders>
          </w:tcPr>
          <w:p>
            <w:pPr>
              <w:pStyle w:val="TableParagraph"/>
              <w:ind w:left="40"/>
              <w:jc w:val="center"/>
              <w:rPr>
                <w:sz w:val="14"/>
              </w:rPr>
            </w:pPr>
            <w:r>
              <w:rPr>
                <w:sz w:val="14"/>
              </w:rPr>
              <w:t>9402110010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WAMENA</w:t>
            </w:r>
          </w:p>
        </w:tc>
        <w:tc>
          <w:tcPr>
            <w:tcW w:w="2951" w:type="dxa"/>
            <w:tcBorders>
              <w:top w:val="single" w:sz="2" w:space="0" w:color="000000"/>
              <w:bottom w:val="single" w:sz="2" w:space="0" w:color="000000"/>
            </w:tcBorders>
          </w:tcPr>
          <w:p>
            <w:pPr>
              <w:pStyle w:val="TableParagraph"/>
              <w:ind w:left="28"/>
              <w:rPr>
                <w:sz w:val="14"/>
              </w:rPr>
            </w:pPr>
            <w:r>
              <w:rPr>
                <w:w w:val="105"/>
                <w:sz w:val="14"/>
              </w:rPr>
              <w:t>HONELAMA</w:t>
            </w:r>
          </w:p>
        </w:tc>
        <w:tc>
          <w:tcPr>
            <w:tcW w:w="1005" w:type="dxa"/>
            <w:tcBorders>
              <w:top w:val="single" w:sz="2" w:space="0" w:color="000000"/>
              <w:bottom w:val="single" w:sz="2" w:space="0" w:color="000000"/>
            </w:tcBorders>
          </w:tcPr>
          <w:p>
            <w:pPr>
              <w:pStyle w:val="TableParagraph"/>
              <w:ind w:left="483"/>
              <w:rPr>
                <w:sz w:val="14"/>
              </w:rPr>
            </w:pPr>
            <w:r>
              <w:rPr>
                <w:w w:val="105"/>
                <w:sz w:val="14"/>
              </w:rPr>
              <w:t>40,23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16400</w:t>
            </w:r>
          </w:p>
        </w:tc>
        <w:tc>
          <w:tcPr>
            <w:tcW w:w="806" w:type="dxa"/>
            <w:tcBorders>
              <w:top w:val="single" w:sz="2" w:space="0" w:color="000000"/>
              <w:bottom w:val="single" w:sz="2" w:space="0" w:color="000000"/>
            </w:tcBorders>
          </w:tcPr>
          <w:p>
            <w:pPr>
              <w:pStyle w:val="TableParagraph"/>
              <w:ind w:left="40"/>
              <w:jc w:val="center"/>
              <w:rPr>
                <w:sz w:val="14"/>
              </w:rPr>
            </w:pPr>
            <w:r>
              <w:rPr>
                <w:sz w:val="14"/>
              </w:rPr>
              <w:t>9402110055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WAMENA</w:t>
            </w:r>
          </w:p>
        </w:tc>
        <w:tc>
          <w:tcPr>
            <w:tcW w:w="2951" w:type="dxa"/>
            <w:tcBorders>
              <w:top w:val="single" w:sz="2" w:space="0" w:color="000000"/>
              <w:bottom w:val="single" w:sz="2" w:space="0" w:color="000000"/>
            </w:tcBorders>
          </w:tcPr>
          <w:p>
            <w:pPr>
              <w:pStyle w:val="TableParagraph"/>
              <w:ind w:left="28"/>
              <w:rPr>
                <w:sz w:val="14"/>
              </w:rPr>
            </w:pPr>
            <w:r>
              <w:rPr>
                <w:w w:val="105"/>
                <w:sz w:val="14"/>
              </w:rPr>
              <w:t>BATU MERAH</w:t>
            </w:r>
          </w:p>
        </w:tc>
        <w:tc>
          <w:tcPr>
            <w:tcW w:w="1005" w:type="dxa"/>
            <w:tcBorders>
              <w:top w:val="single" w:sz="2" w:space="0" w:color="000000"/>
              <w:bottom w:val="single" w:sz="2" w:space="0" w:color="000000"/>
            </w:tcBorders>
          </w:tcPr>
          <w:p>
            <w:pPr>
              <w:pStyle w:val="TableParagraph"/>
              <w:ind w:left="483"/>
              <w:rPr>
                <w:sz w:val="14"/>
              </w:rPr>
            </w:pPr>
            <w:r>
              <w:rPr>
                <w:w w:val="105"/>
                <w:sz w:val="14"/>
              </w:rPr>
              <w:t>39,20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16401</w:t>
            </w:r>
          </w:p>
        </w:tc>
        <w:tc>
          <w:tcPr>
            <w:tcW w:w="806" w:type="dxa"/>
            <w:tcBorders>
              <w:top w:val="single" w:sz="2" w:space="0" w:color="000000"/>
              <w:bottom w:val="single" w:sz="2" w:space="0" w:color="000000"/>
            </w:tcBorders>
          </w:tcPr>
          <w:p>
            <w:pPr>
              <w:pStyle w:val="TableParagraph"/>
              <w:ind w:left="40"/>
              <w:jc w:val="center"/>
              <w:rPr>
                <w:sz w:val="14"/>
              </w:rPr>
            </w:pPr>
            <w:r>
              <w:rPr>
                <w:sz w:val="14"/>
              </w:rPr>
              <w:t>9402110057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WAMENA</w:t>
            </w:r>
          </w:p>
        </w:tc>
        <w:tc>
          <w:tcPr>
            <w:tcW w:w="2951" w:type="dxa"/>
            <w:tcBorders>
              <w:top w:val="single" w:sz="2" w:space="0" w:color="000000"/>
              <w:bottom w:val="single" w:sz="2" w:space="0" w:color="000000"/>
            </w:tcBorders>
          </w:tcPr>
          <w:p>
            <w:pPr>
              <w:pStyle w:val="TableParagraph"/>
              <w:ind w:left="28"/>
              <w:rPr>
                <w:sz w:val="14"/>
              </w:rPr>
            </w:pPr>
            <w:r>
              <w:rPr>
                <w:w w:val="105"/>
                <w:sz w:val="14"/>
              </w:rPr>
              <w:t>ONAIMA</w:t>
            </w:r>
          </w:p>
        </w:tc>
        <w:tc>
          <w:tcPr>
            <w:tcW w:w="1005" w:type="dxa"/>
            <w:tcBorders>
              <w:top w:val="single" w:sz="2" w:space="0" w:color="000000"/>
              <w:bottom w:val="single" w:sz="2" w:space="0" w:color="000000"/>
            </w:tcBorders>
          </w:tcPr>
          <w:p>
            <w:pPr>
              <w:pStyle w:val="TableParagraph"/>
              <w:ind w:left="483"/>
              <w:rPr>
                <w:sz w:val="14"/>
              </w:rPr>
            </w:pPr>
            <w:r>
              <w:rPr>
                <w:w w:val="105"/>
                <w:sz w:val="14"/>
              </w:rPr>
              <w:t>38,62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16402</w:t>
            </w:r>
          </w:p>
        </w:tc>
        <w:tc>
          <w:tcPr>
            <w:tcW w:w="806" w:type="dxa"/>
            <w:tcBorders>
              <w:top w:val="single" w:sz="2" w:space="0" w:color="000000"/>
              <w:bottom w:val="single" w:sz="2" w:space="0" w:color="000000"/>
            </w:tcBorders>
          </w:tcPr>
          <w:p>
            <w:pPr>
              <w:pStyle w:val="TableParagraph"/>
              <w:ind w:left="40"/>
              <w:jc w:val="center"/>
              <w:rPr>
                <w:sz w:val="14"/>
              </w:rPr>
            </w:pPr>
            <w:r>
              <w:rPr>
                <w:sz w:val="14"/>
              </w:rPr>
              <w:t>9402110058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WAMENA</w:t>
            </w:r>
          </w:p>
        </w:tc>
        <w:tc>
          <w:tcPr>
            <w:tcW w:w="2951" w:type="dxa"/>
            <w:tcBorders>
              <w:top w:val="single" w:sz="2" w:space="0" w:color="000000"/>
              <w:bottom w:val="single" w:sz="2" w:space="0" w:color="000000"/>
            </w:tcBorders>
          </w:tcPr>
          <w:p>
            <w:pPr>
              <w:pStyle w:val="TableParagraph"/>
              <w:ind w:left="28"/>
              <w:rPr>
                <w:sz w:val="14"/>
              </w:rPr>
            </w:pPr>
            <w:r>
              <w:rPr>
                <w:w w:val="105"/>
                <w:sz w:val="14"/>
              </w:rPr>
              <w:t>LANTIPO</w:t>
            </w:r>
          </w:p>
        </w:tc>
        <w:tc>
          <w:tcPr>
            <w:tcW w:w="1005" w:type="dxa"/>
            <w:tcBorders>
              <w:top w:val="single" w:sz="2" w:space="0" w:color="000000"/>
              <w:bottom w:val="single" w:sz="2" w:space="0" w:color="000000"/>
            </w:tcBorders>
          </w:tcPr>
          <w:p>
            <w:pPr>
              <w:pStyle w:val="TableParagraph"/>
              <w:ind w:left="483"/>
              <w:rPr>
                <w:sz w:val="14"/>
              </w:rPr>
            </w:pPr>
            <w:r>
              <w:rPr>
                <w:w w:val="105"/>
                <w:sz w:val="14"/>
              </w:rPr>
              <w:t>38,89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16403</w:t>
            </w:r>
          </w:p>
        </w:tc>
        <w:tc>
          <w:tcPr>
            <w:tcW w:w="806" w:type="dxa"/>
            <w:tcBorders>
              <w:top w:val="single" w:sz="2" w:space="0" w:color="000000"/>
              <w:bottom w:val="single" w:sz="2" w:space="0" w:color="000000"/>
            </w:tcBorders>
          </w:tcPr>
          <w:p>
            <w:pPr>
              <w:pStyle w:val="TableParagraph"/>
              <w:ind w:left="40"/>
              <w:jc w:val="center"/>
              <w:rPr>
                <w:sz w:val="14"/>
              </w:rPr>
            </w:pPr>
            <w:r>
              <w:rPr>
                <w:sz w:val="14"/>
              </w:rPr>
              <w:t>9402110059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WAMENA</w:t>
            </w:r>
          </w:p>
        </w:tc>
        <w:tc>
          <w:tcPr>
            <w:tcW w:w="2951" w:type="dxa"/>
            <w:tcBorders>
              <w:top w:val="single" w:sz="2" w:space="0" w:color="000000"/>
              <w:bottom w:val="single" w:sz="2" w:space="0" w:color="000000"/>
            </w:tcBorders>
          </w:tcPr>
          <w:p>
            <w:pPr>
              <w:pStyle w:val="TableParagraph"/>
              <w:ind w:left="28"/>
              <w:rPr>
                <w:sz w:val="14"/>
              </w:rPr>
            </w:pPr>
            <w:r>
              <w:rPr>
                <w:w w:val="105"/>
                <w:sz w:val="14"/>
              </w:rPr>
              <w:t>WAMAROMA</w:t>
            </w:r>
          </w:p>
        </w:tc>
        <w:tc>
          <w:tcPr>
            <w:tcW w:w="1005" w:type="dxa"/>
            <w:tcBorders>
              <w:top w:val="single" w:sz="2" w:space="0" w:color="000000"/>
              <w:bottom w:val="single" w:sz="2" w:space="0" w:color="000000"/>
            </w:tcBorders>
          </w:tcPr>
          <w:p>
            <w:pPr>
              <w:pStyle w:val="TableParagraph"/>
              <w:ind w:left="483"/>
              <w:rPr>
                <w:sz w:val="14"/>
              </w:rPr>
            </w:pPr>
            <w:r>
              <w:rPr>
                <w:w w:val="105"/>
                <w:sz w:val="14"/>
              </w:rPr>
              <w:t>33,59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16404</w:t>
            </w:r>
          </w:p>
        </w:tc>
        <w:tc>
          <w:tcPr>
            <w:tcW w:w="806" w:type="dxa"/>
            <w:tcBorders>
              <w:top w:val="single" w:sz="2" w:space="0" w:color="000000"/>
              <w:bottom w:val="single" w:sz="2" w:space="0" w:color="000000"/>
            </w:tcBorders>
          </w:tcPr>
          <w:p>
            <w:pPr>
              <w:pStyle w:val="TableParagraph"/>
              <w:ind w:left="40"/>
              <w:jc w:val="center"/>
              <w:rPr>
                <w:sz w:val="14"/>
              </w:rPr>
            </w:pPr>
            <w:r>
              <w:rPr>
                <w:sz w:val="14"/>
              </w:rPr>
              <w:t>9402111017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ASOLOKOBAL</w:t>
            </w:r>
          </w:p>
        </w:tc>
        <w:tc>
          <w:tcPr>
            <w:tcW w:w="2951" w:type="dxa"/>
            <w:tcBorders>
              <w:top w:val="single" w:sz="2" w:space="0" w:color="000000"/>
              <w:bottom w:val="single" w:sz="2" w:space="0" w:color="000000"/>
            </w:tcBorders>
          </w:tcPr>
          <w:p>
            <w:pPr>
              <w:pStyle w:val="TableParagraph"/>
              <w:ind w:left="28"/>
              <w:rPr>
                <w:sz w:val="14"/>
              </w:rPr>
            </w:pPr>
            <w:r>
              <w:rPr>
                <w:w w:val="105"/>
                <w:sz w:val="14"/>
              </w:rPr>
              <w:t>ASOTAPO</w:t>
            </w:r>
          </w:p>
        </w:tc>
        <w:tc>
          <w:tcPr>
            <w:tcW w:w="1005" w:type="dxa"/>
            <w:tcBorders>
              <w:top w:val="single" w:sz="2" w:space="0" w:color="000000"/>
              <w:bottom w:val="single" w:sz="2" w:space="0" w:color="000000"/>
            </w:tcBorders>
          </w:tcPr>
          <w:p>
            <w:pPr>
              <w:pStyle w:val="TableParagraph"/>
              <w:ind w:left="483"/>
              <w:rPr>
                <w:sz w:val="14"/>
              </w:rPr>
            </w:pPr>
            <w:r>
              <w:rPr>
                <w:w w:val="105"/>
                <w:sz w:val="14"/>
              </w:rPr>
              <w:t>38,47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16405</w:t>
            </w:r>
          </w:p>
        </w:tc>
        <w:tc>
          <w:tcPr>
            <w:tcW w:w="806" w:type="dxa"/>
            <w:tcBorders>
              <w:top w:val="single" w:sz="2" w:space="0" w:color="000000"/>
              <w:bottom w:val="single" w:sz="2" w:space="0" w:color="000000"/>
            </w:tcBorders>
          </w:tcPr>
          <w:p>
            <w:pPr>
              <w:pStyle w:val="TableParagraph"/>
              <w:ind w:left="40"/>
              <w:jc w:val="center"/>
              <w:rPr>
                <w:sz w:val="14"/>
              </w:rPr>
            </w:pPr>
            <w:r>
              <w:rPr>
                <w:sz w:val="14"/>
              </w:rPr>
              <w:t>9402113001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TRIKORA</w:t>
            </w:r>
          </w:p>
        </w:tc>
        <w:tc>
          <w:tcPr>
            <w:tcW w:w="2951" w:type="dxa"/>
            <w:tcBorders>
              <w:top w:val="single" w:sz="2" w:space="0" w:color="000000"/>
              <w:bottom w:val="single" w:sz="2" w:space="0" w:color="000000"/>
            </w:tcBorders>
          </w:tcPr>
          <w:p>
            <w:pPr>
              <w:pStyle w:val="TableParagraph"/>
              <w:ind w:left="28"/>
              <w:rPr>
                <w:sz w:val="14"/>
              </w:rPr>
            </w:pPr>
            <w:r>
              <w:rPr>
                <w:w w:val="105"/>
                <w:sz w:val="14"/>
              </w:rPr>
              <w:t>TRIKORA</w:t>
            </w:r>
          </w:p>
        </w:tc>
        <w:tc>
          <w:tcPr>
            <w:tcW w:w="1005" w:type="dxa"/>
            <w:tcBorders>
              <w:top w:val="single" w:sz="2" w:space="0" w:color="000000"/>
              <w:bottom w:val="single" w:sz="2" w:space="0" w:color="000000"/>
            </w:tcBorders>
          </w:tcPr>
          <w:p>
            <w:pPr>
              <w:pStyle w:val="TableParagraph"/>
              <w:ind w:left="483"/>
              <w:rPr>
                <w:sz w:val="14"/>
              </w:rPr>
            </w:pPr>
            <w:r>
              <w:rPr>
                <w:w w:val="105"/>
                <w:sz w:val="14"/>
              </w:rPr>
              <w:t>33,76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16406</w:t>
            </w:r>
          </w:p>
        </w:tc>
        <w:tc>
          <w:tcPr>
            <w:tcW w:w="806" w:type="dxa"/>
            <w:tcBorders>
              <w:top w:val="single" w:sz="2" w:space="0" w:color="000000"/>
              <w:bottom w:val="single" w:sz="2" w:space="0" w:color="000000"/>
            </w:tcBorders>
          </w:tcPr>
          <w:p>
            <w:pPr>
              <w:pStyle w:val="TableParagraph"/>
              <w:ind w:left="40"/>
              <w:jc w:val="center"/>
              <w:rPr>
                <w:sz w:val="14"/>
              </w:rPr>
            </w:pPr>
            <w:r>
              <w:rPr>
                <w:sz w:val="14"/>
              </w:rPr>
              <w:t>9402113002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TRIKORA</w:t>
            </w:r>
          </w:p>
        </w:tc>
        <w:tc>
          <w:tcPr>
            <w:tcW w:w="2951" w:type="dxa"/>
            <w:tcBorders>
              <w:top w:val="single" w:sz="2" w:space="0" w:color="000000"/>
              <w:bottom w:val="single" w:sz="2" w:space="0" w:color="000000"/>
            </w:tcBorders>
          </w:tcPr>
          <w:p>
            <w:pPr>
              <w:pStyle w:val="TableParagraph"/>
              <w:ind w:left="28"/>
              <w:rPr>
                <w:sz w:val="14"/>
              </w:rPr>
            </w:pPr>
            <w:r>
              <w:rPr>
                <w:w w:val="105"/>
                <w:sz w:val="14"/>
              </w:rPr>
              <w:t>NANGGO</w:t>
            </w:r>
          </w:p>
        </w:tc>
        <w:tc>
          <w:tcPr>
            <w:tcW w:w="1005" w:type="dxa"/>
            <w:tcBorders>
              <w:top w:val="single" w:sz="2" w:space="0" w:color="000000"/>
              <w:bottom w:val="single" w:sz="2" w:space="0" w:color="000000"/>
            </w:tcBorders>
          </w:tcPr>
          <w:p>
            <w:pPr>
              <w:pStyle w:val="TableParagraph"/>
              <w:ind w:left="483"/>
              <w:rPr>
                <w:sz w:val="14"/>
              </w:rPr>
            </w:pPr>
            <w:r>
              <w:rPr>
                <w:w w:val="105"/>
                <w:sz w:val="14"/>
              </w:rPr>
              <w:t>32,02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16407</w:t>
            </w:r>
          </w:p>
        </w:tc>
        <w:tc>
          <w:tcPr>
            <w:tcW w:w="806" w:type="dxa"/>
            <w:tcBorders>
              <w:top w:val="single" w:sz="2" w:space="0" w:color="000000"/>
              <w:bottom w:val="single" w:sz="2" w:space="0" w:color="000000"/>
            </w:tcBorders>
          </w:tcPr>
          <w:p>
            <w:pPr>
              <w:pStyle w:val="TableParagraph"/>
              <w:ind w:left="40"/>
              <w:jc w:val="center"/>
              <w:rPr>
                <w:sz w:val="14"/>
              </w:rPr>
            </w:pPr>
            <w:r>
              <w:rPr>
                <w:sz w:val="14"/>
              </w:rPr>
              <w:t>9402114001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NAPUA</w:t>
            </w:r>
          </w:p>
        </w:tc>
        <w:tc>
          <w:tcPr>
            <w:tcW w:w="2951" w:type="dxa"/>
            <w:tcBorders>
              <w:top w:val="single" w:sz="2" w:space="0" w:color="000000"/>
              <w:bottom w:val="single" w:sz="2" w:space="0" w:color="000000"/>
            </w:tcBorders>
          </w:tcPr>
          <w:p>
            <w:pPr>
              <w:pStyle w:val="TableParagraph"/>
              <w:ind w:left="28"/>
              <w:rPr>
                <w:sz w:val="14"/>
              </w:rPr>
            </w:pPr>
            <w:r>
              <w:rPr>
                <w:w w:val="105"/>
                <w:sz w:val="14"/>
              </w:rPr>
              <w:t>NAPUA</w:t>
            </w:r>
          </w:p>
        </w:tc>
        <w:tc>
          <w:tcPr>
            <w:tcW w:w="1005" w:type="dxa"/>
            <w:tcBorders>
              <w:top w:val="single" w:sz="2" w:space="0" w:color="000000"/>
              <w:bottom w:val="single" w:sz="2" w:space="0" w:color="000000"/>
            </w:tcBorders>
          </w:tcPr>
          <w:p>
            <w:pPr>
              <w:pStyle w:val="TableParagraph"/>
              <w:ind w:left="483"/>
              <w:rPr>
                <w:sz w:val="14"/>
              </w:rPr>
            </w:pPr>
            <w:r>
              <w:rPr>
                <w:w w:val="105"/>
                <w:sz w:val="14"/>
              </w:rPr>
              <w:t>39,79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16408</w:t>
            </w:r>
          </w:p>
        </w:tc>
        <w:tc>
          <w:tcPr>
            <w:tcW w:w="806" w:type="dxa"/>
            <w:tcBorders>
              <w:top w:val="single" w:sz="2" w:space="0" w:color="000000"/>
              <w:bottom w:val="single" w:sz="2" w:space="0" w:color="000000"/>
            </w:tcBorders>
          </w:tcPr>
          <w:p>
            <w:pPr>
              <w:pStyle w:val="TableParagraph"/>
              <w:ind w:left="40"/>
              <w:jc w:val="center"/>
              <w:rPr>
                <w:sz w:val="14"/>
              </w:rPr>
            </w:pPr>
            <w:r>
              <w:rPr>
                <w:sz w:val="14"/>
              </w:rPr>
              <w:t>9402114002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NAPUA</w:t>
            </w:r>
          </w:p>
        </w:tc>
        <w:tc>
          <w:tcPr>
            <w:tcW w:w="2951" w:type="dxa"/>
            <w:tcBorders>
              <w:top w:val="single" w:sz="2" w:space="0" w:color="000000"/>
              <w:bottom w:val="single" w:sz="2" w:space="0" w:color="000000"/>
            </w:tcBorders>
          </w:tcPr>
          <w:p>
            <w:pPr>
              <w:pStyle w:val="TableParagraph"/>
              <w:ind w:left="28"/>
              <w:rPr>
                <w:sz w:val="14"/>
              </w:rPr>
            </w:pPr>
            <w:r>
              <w:rPr>
                <w:w w:val="105"/>
                <w:sz w:val="14"/>
              </w:rPr>
              <w:t>LANI MATUAN</w:t>
            </w:r>
          </w:p>
        </w:tc>
        <w:tc>
          <w:tcPr>
            <w:tcW w:w="1005" w:type="dxa"/>
            <w:tcBorders>
              <w:top w:val="single" w:sz="2" w:space="0" w:color="000000"/>
              <w:bottom w:val="single" w:sz="2" w:space="0" w:color="000000"/>
            </w:tcBorders>
          </w:tcPr>
          <w:p>
            <w:pPr>
              <w:pStyle w:val="TableParagraph"/>
              <w:ind w:left="483"/>
              <w:rPr>
                <w:sz w:val="14"/>
              </w:rPr>
            </w:pPr>
            <w:r>
              <w:rPr>
                <w:w w:val="105"/>
                <w:sz w:val="14"/>
              </w:rPr>
              <w:t>41,43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16409</w:t>
            </w:r>
          </w:p>
        </w:tc>
        <w:tc>
          <w:tcPr>
            <w:tcW w:w="806" w:type="dxa"/>
            <w:tcBorders>
              <w:top w:val="single" w:sz="2" w:space="0" w:color="000000"/>
              <w:bottom w:val="single" w:sz="2" w:space="0" w:color="000000"/>
            </w:tcBorders>
          </w:tcPr>
          <w:p>
            <w:pPr>
              <w:pStyle w:val="TableParagraph"/>
              <w:ind w:left="40"/>
              <w:jc w:val="center"/>
              <w:rPr>
                <w:sz w:val="14"/>
              </w:rPr>
            </w:pPr>
            <w:r>
              <w:rPr>
                <w:sz w:val="14"/>
              </w:rPr>
              <w:t>9402114003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NAPUA</w:t>
            </w:r>
          </w:p>
        </w:tc>
        <w:tc>
          <w:tcPr>
            <w:tcW w:w="2951" w:type="dxa"/>
            <w:tcBorders>
              <w:top w:val="single" w:sz="2" w:space="0" w:color="000000"/>
              <w:bottom w:val="single" w:sz="2" w:space="0" w:color="000000"/>
            </w:tcBorders>
          </w:tcPr>
          <w:p>
            <w:pPr>
              <w:pStyle w:val="TableParagraph"/>
              <w:ind w:left="28"/>
              <w:rPr>
                <w:sz w:val="14"/>
              </w:rPr>
            </w:pPr>
            <w:r>
              <w:rPr>
                <w:w w:val="105"/>
                <w:sz w:val="14"/>
              </w:rPr>
              <w:t>YELEKAMA</w:t>
            </w:r>
          </w:p>
        </w:tc>
        <w:tc>
          <w:tcPr>
            <w:tcW w:w="1005" w:type="dxa"/>
            <w:tcBorders>
              <w:top w:val="single" w:sz="2" w:space="0" w:color="000000"/>
              <w:bottom w:val="single" w:sz="2" w:space="0" w:color="000000"/>
            </w:tcBorders>
          </w:tcPr>
          <w:p>
            <w:pPr>
              <w:pStyle w:val="TableParagraph"/>
              <w:ind w:left="483"/>
              <w:rPr>
                <w:sz w:val="14"/>
              </w:rPr>
            </w:pPr>
            <w:r>
              <w:rPr>
                <w:w w:val="105"/>
                <w:sz w:val="14"/>
              </w:rPr>
              <w:t>40,42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16410</w:t>
            </w:r>
          </w:p>
        </w:tc>
        <w:tc>
          <w:tcPr>
            <w:tcW w:w="806" w:type="dxa"/>
            <w:tcBorders>
              <w:top w:val="single" w:sz="2" w:space="0" w:color="000000"/>
              <w:bottom w:val="single" w:sz="2" w:space="0" w:color="000000"/>
            </w:tcBorders>
          </w:tcPr>
          <w:p>
            <w:pPr>
              <w:pStyle w:val="TableParagraph"/>
              <w:ind w:left="40"/>
              <w:jc w:val="center"/>
              <w:rPr>
                <w:sz w:val="14"/>
              </w:rPr>
            </w:pPr>
            <w:r>
              <w:rPr>
                <w:sz w:val="14"/>
              </w:rPr>
              <w:t>9402114007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NAPUA</w:t>
            </w:r>
          </w:p>
        </w:tc>
        <w:tc>
          <w:tcPr>
            <w:tcW w:w="2951" w:type="dxa"/>
            <w:tcBorders>
              <w:top w:val="single" w:sz="2" w:space="0" w:color="000000"/>
              <w:bottom w:val="single" w:sz="2" w:space="0" w:color="000000"/>
            </w:tcBorders>
          </w:tcPr>
          <w:p>
            <w:pPr>
              <w:pStyle w:val="TableParagraph"/>
              <w:ind w:left="28"/>
              <w:rPr>
                <w:sz w:val="14"/>
              </w:rPr>
            </w:pPr>
            <w:r>
              <w:rPr>
                <w:w w:val="105"/>
                <w:sz w:val="14"/>
              </w:rPr>
              <w:t>HOLIMA</w:t>
            </w:r>
          </w:p>
        </w:tc>
        <w:tc>
          <w:tcPr>
            <w:tcW w:w="1005" w:type="dxa"/>
            <w:tcBorders>
              <w:top w:val="single" w:sz="2" w:space="0" w:color="000000"/>
              <w:bottom w:val="single" w:sz="2" w:space="0" w:color="000000"/>
            </w:tcBorders>
          </w:tcPr>
          <w:p>
            <w:pPr>
              <w:pStyle w:val="TableParagraph"/>
              <w:ind w:left="483"/>
              <w:rPr>
                <w:sz w:val="14"/>
              </w:rPr>
            </w:pPr>
            <w:r>
              <w:rPr>
                <w:w w:val="105"/>
                <w:sz w:val="14"/>
              </w:rPr>
              <w:t>33,04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16411</w:t>
            </w:r>
          </w:p>
        </w:tc>
        <w:tc>
          <w:tcPr>
            <w:tcW w:w="806" w:type="dxa"/>
            <w:tcBorders>
              <w:top w:val="single" w:sz="2" w:space="0" w:color="000000"/>
              <w:bottom w:val="single" w:sz="2" w:space="0" w:color="000000"/>
            </w:tcBorders>
          </w:tcPr>
          <w:p>
            <w:pPr>
              <w:pStyle w:val="TableParagraph"/>
              <w:ind w:left="40"/>
              <w:jc w:val="center"/>
              <w:rPr>
                <w:sz w:val="14"/>
              </w:rPr>
            </w:pPr>
            <w:r>
              <w:rPr>
                <w:sz w:val="14"/>
              </w:rPr>
              <w:t>9402115008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WALAIK</w:t>
            </w:r>
          </w:p>
        </w:tc>
        <w:tc>
          <w:tcPr>
            <w:tcW w:w="2951" w:type="dxa"/>
            <w:tcBorders>
              <w:top w:val="single" w:sz="2" w:space="0" w:color="000000"/>
              <w:bottom w:val="single" w:sz="2" w:space="0" w:color="000000"/>
            </w:tcBorders>
          </w:tcPr>
          <w:p>
            <w:pPr>
              <w:pStyle w:val="TableParagraph"/>
              <w:ind w:left="28"/>
              <w:rPr>
                <w:sz w:val="14"/>
              </w:rPr>
            </w:pPr>
            <w:r>
              <w:rPr>
                <w:w w:val="105"/>
                <w:sz w:val="14"/>
              </w:rPr>
              <w:t>WALAIK</w:t>
            </w:r>
          </w:p>
        </w:tc>
        <w:tc>
          <w:tcPr>
            <w:tcW w:w="1005" w:type="dxa"/>
            <w:tcBorders>
              <w:top w:val="single" w:sz="2" w:space="0" w:color="000000"/>
              <w:bottom w:val="single" w:sz="2" w:space="0" w:color="000000"/>
            </w:tcBorders>
          </w:tcPr>
          <w:p>
            <w:pPr>
              <w:pStyle w:val="TableParagraph"/>
              <w:ind w:left="483"/>
              <w:rPr>
                <w:sz w:val="14"/>
              </w:rPr>
            </w:pPr>
            <w:r>
              <w:rPr>
                <w:w w:val="105"/>
                <w:sz w:val="14"/>
              </w:rPr>
              <w:t>31,07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16412</w:t>
            </w:r>
          </w:p>
        </w:tc>
        <w:tc>
          <w:tcPr>
            <w:tcW w:w="806" w:type="dxa"/>
            <w:tcBorders>
              <w:top w:val="single" w:sz="2" w:space="0" w:color="000000"/>
              <w:bottom w:val="single" w:sz="2" w:space="0" w:color="000000"/>
            </w:tcBorders>
          </w:tcPr>
          <w:p>
            <w:pPr>
              <w:pStyle w:val="TableParagraph"/>
              <w:ind w:left="40"/>
              <w:jc w:val="center"/>
              <w:rPr>
                <w:sz w:val="14"/>
              </w:rPr>
            </w:pPr>
            <w:r>
              <w:rPr>
                <w:sz w:val="14"/>
              </w:rPr>
              <w:t>9402116016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WOUMA</w:t>
            </w:r>
          </w:p>
        </w:tc>
        <w:tc>
          <w:tcPr>
            <w:tcW w:w="2951" w:type="dxa"/>
            <w:tcBorders>
              <w:top w:val="single" w:sz="2" w:space="0" w:color="000000"/>
              <w:bottom w:val="single" w:sz="2" w:space="0" w:color="000000"/>
            </w:tcBorders>
          </w:tcPr>
          <w:p>
            <w:pPr>
              <w:pStyle w:val="TableParagraph"/>
              <w:ind w:left="28"/>
              <w:rPr>
                <w:sz w:val="14"/>
              </w:rPr>
            </w:pPr>
            <w:r>
              <w:rPr>
                <w:w w:val="105"/>
                <w:sz w:val="14"/>
              </w:rPr>
              <w:t>KETIMAVIT</w:t>
            </w:r>
          </w:p>
        </w:tc>
        <w:tc>
          <w:tcPr>
            <w:tcW w:w="1005" w:type="dxa"/>
            <w:tcBorders>
              <w:top w:val="single" w:sz="2" w:space="0" w:color="000000"/>
              <w:bottom w:val="single" w:sz="2" w:space="0" w:color="000000"/>
            </w:tcBorders>
          </w:tcPr>
          <w:p>
            <w:pPr>
              <w:pStyle w:val="TableParagraph"/>
              <w:ind w:left="483"/>
              <w:rPr>
                <w:sz w:val="14"/>
              </w:rPr>
            </w:pPr>
            <w:r>
              <w:rPr>
                <w:w w:val="105"/>
                <w:sz w:val="14"/>
              </w:rPr>
              <w:t>35,97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16413</w:t>
            </w:r>
          </w:p>
        </w:tc>
        <w:tc>
          <w:tcPr>
            <w:tcW w:w="806" w:type="dxa"/>
            <w:tcBorders>
              <w:top w:val="single" w:sz="2" w:space="0" w:color="000000"/>
              <w:bottom w:val="single" w:sz="2" w:space="0" w:color="000000"/>
            </w:tcBorders>
          </w:tcPr>
          <w:p>
            <w:pPr>
              <w:pStyle w:val="TableParagraph"/>
              <w:ind w:left="40"/>
              <w:jc w:val="center"/>
              <w:rPr>
                <w:sz w:val="14"/>
              </w:rPr>
            </w:pPr>
            <w:r>
              <w:rPr>
                <w:sz w:val="14"/>
              </w:rPr>
              <w:t>9402116017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WOUMA</w:t>
            </w:r>
          </w:p>
        </w:tc>
        <w:tc>
          <w:tcPr>
            <w:tcW w:w="2951" w:type="dxa"/>
            <w:tcBorders>
              <w:top w:val="single" w:sz="2" w:space="0" w:color="000000"/>
              <w:bottom w:val="single" w:sz="2" w:space="0" w:color="000000"/>
            </w:tcBorders>
          </w:tcPr>
          <w:p>
            <w:pPr>
              <w:pStyle w:val="TableParagraph"/>
              <w:ind w:left="28"/>
              <w:rPr>
                <w:sz w:val="14"/>
              </w:rPr>
            </w:pPr>
            <w:r>
              <w:rPr>
                <w:w w:val="105"/>
                <w:sz w:val="14"/>
              </w:rPr>
              <w:t>WOUMA</w:t>
            </w:r>
          </w:p>
        </w:tc>
        <w:tc>
          <w:tcPr>
            <w:tcW w:w="1005" w:type="dxa"/>
            <w:tcBorders>
              <w:top w:val="single" w:sz="2" w:space="0" w:color="000000"/>
              <w:bottom w:val="single" w:sz="2" w:space="0" w:color="000000"/>
            </w:tcBorders>
          </w:tcPr>
          <w:p>
            <w:pPr>
              <w:pStyle w:val="TableParagraph"/>
              <w:ind w:left="483"/>
              <w:rPr>
                <w:sz w:val="14"/>
              </w:rPr>
            </w:pPr>
            <w:r>
              <w:rPr>
                <w:w w:val="105"/>
                <w:sz w:val="14"/>
              </w:rPr>
              <w:t>41,83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16414</w:t>
            </w:r>
          </w:p>
        </w:tc>
        <w:tc>
          <w:tcPr>
            <w:tcW w:w="806" w:type="dxa"/>
            <w:tcBorders>
              <w:top w:val="single" w:sz="2" w:space="0" w:color="000000"/>
              <w:bottom w:val="single" w:sz="2" w:space="0" w:color="000000"/>
            </w:tcBorders>
          </w:tcPr>
          <w:p>
            <w:pPr>
              <w:pStyle w:val="TableParagraph"/>
              <w:ind w:left="40"/>
              <w:jc w:val="center"/>
              <w:rPr>
                <w:sz w:val="14"/>
              </w:rPr>
            </w:pPr>
            <w:r>
              <w:rPr>
                <w:sz w:val="14"/>
              </w:rPr>
              <w:t>9402116049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WOUMA</w:t>
            </w:r>
          </w:p>
        </w:tc>
        <w:tc>
          <w:tcPr>
            <w:tcW w:w="2951" w:type="dxa"/>
            <w:tcBorders>
              <w:top w:val="single" w:sz="2" w:space="0" w:color="000000"/>
              <w:bottom w:val="single" w:sz="2" w:space="0" w:color="000000"/>
            </w:tcBorders>
          </w:tcPr>
          <w:p>
            <w:pPr>
              <w:pStyle w:val="TableParagraph"/>
              <w:ind w:left="28"/>
              <w:rPr>
                <w:sz w:val="14"/>
              </w:rPr>
            </w:pPr>
            <w:r>
              <w:rPr>
                <w:w w:val="105"/>
                <w:sz w:val="14"/>
              </w:rPr>
              <w:t>PIPITMO</w:t>
            </w:r>
          </w:p>
        </w:tc>
        <w:tc>
          <w:tcPr>
            <w:tcW w:w="1005" w:type="dxa"/>
            <w:tcBorders>
              <w:top w:val="single" w:sz="2" w:space="0" w:color="000000"/>
              <w:bottom w:val="single" w:sz="2" w:space="0" w:color="000000"/>
            </w:tcBorders>
          </w:tcPr>
          <w:p>
            <w:pPr>
              <w:pStyle w:val="TableParagraph"/>
              <w:ind w:left="483"/>
              <w:rPr>
                <w:sz w:val="14"/>
              </w:rPr>
            </w:pPr>
            <w:r>
              <w:rPr>
                <w:w w:val="105"/>
                <w:sz w:val="14"/>
              </w:rPr>
              <w:t>43,80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16415</w:t>
            </w:r>
          </w:p>
        </w:tc>
        <w:tc>
          <w:tcPr>
            <w:tcW w:w="806" w:type="dxa"/>
            <w:tcBorders>
              <w:top w:val="single" w:sz="2" w:space="0" w:color="000000"/>
              <w:bottom w:val="single" w:sz="2" w:space="0" w:color="000000"/>
            </w:tcBorders>
          </w:tcPr>
          <w:p>
            <w:pPr>
              <w:pStyle w:val="TableParagraph"/>
              <w:ind w:left="40"/>
              <w:jc w:val="center"/>
              <w:rPr>
                <w:sz w:val="14"/>
              </w:rPr>
            </w:pPr>
            <w:r>
              <w:rPr>
                <w:sz w:val="14"/>
              </w:rPr>
              <w:t>9402116053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WOUMA</w:t>
            </w:r>
          </w:p>
        </w:tc>
        <w:tc>
          <w:tcPr>
            <w:tcW w:w="2951" w:type="dxa"/>
            <w:tcBorders>
              <w:top w:val="single" w:sz="2" w:space="0" w:color="000000"/>
              <w:bottom w:val="single" w:sz="2" w:space="0" w:color="000000"/>
            </w:tcBorders>
          </w:tcPr>
          <w:p>
            <w:pPr>
              <w:pStyle w:val="TableParagraph"/>
              <w:ind w:left="28"/>
              <w:rPr>
                <w:sz w:val="14"/>
              </w:rPr>
            </w:pPr>
            <w:r>
              <w:rPr>
                <w:w w:val="105"/>
                <w:sz w:val="14"/>
              </w:rPr>
              <w:t>WESAKIN</w:t>
            </w:r>
          </w:p>
        </w:tc>
        <w:tc>
          <w:tcPr>
            <w:tcW w:w="1005" w:type="dxa"/>
            <w:tcBorders>
              <w:top w:val="single" w:sz="2" w:space="0" w:color="000000"/>
              <w:bottom w:val="single" w:sz="2" w:space="0" w:color="000000"/>
            </w:tcBorders>
          </w:tcPr>
          <w:p>
            <w:pPr>
              <w:pStyle w:val="TableParagraph"/>
              <w:ind w:left="483"/>
              <w:rPr>
                <w:sz w:val="14"/>
              </w:rPr>
            </w:pPr>
            <w:r>
              <w:rPr>
                <w:w w:val="105"/>
                <w:sz w:val="14"/>
              </w:rPr>
              <w:t>36,93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16416</w:t>
            </w:r>
          </w:p>
        </w:tc>
        <w:tc>
          <w:tcPr>
            <w:tcW w:w="806" w:type="dxa"/>
            <w:tcBorders>
              <w:top w:val="single" w:sz="2" w:space="0" w:color="000000"/>
              <w:bottom w:val="single" w:sz="2" w:space="0" w:color="000000"/>
            </w:tcBorders>
          </w:tcPr>
          <w:p>
            <w:pPr>
              <w:pStyle w:val="TableParagraph"/>
              <w:ind w:left="40"/>
              <w:jc w:val="center"/>
              <w:rPr>
                <w:sz w:val="14"/>
              </w:rPr>
            </w:pPr>
            <w:r>
              <w:rPr>
                <w:sz w:val="14"/>
              </w:rPr>
              <w:t>9402117019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WALESI</w:t>
            </w:r>
          </w:p>
        </w:tc>
        <w:tc>
          <w:tcPr>
            <w:tcW w:w="2951" w:type="dxa"/>
            <w:tcBorders>
              <w:top w:val="single" w:sz="2" w:space="0" w:color="000000"/>
              <w:bottom w:val="single" w:sz="2" w:space="0" w:color="000000"/>
            </w:tcBorders>
          </w:tcPr>
          <w:p>
            <w:pPr>
              <w:pStyle w:val="TableParagraph"/>
              <w:ind w:left="28"/>
              <w:rPr>
                <w:sz w:val="14"/>
              </w:rPr>
            </w:pPr>
            <w:r>
              <w:rPr>
                <w:w w:val="105"/>
                <w:sz w:val="14"/>
              </w:rPr>
              <w:t>YAGARA</w:t>
            </w:r>
          </w:p>
        </w:tc>
        <w:tc>
          <w:tcPr>
            <w:tcW w:w="1005" w:type="dxa"/>
            <w:tcBorders>
              <w:top w:val="single" w:sz="2" w:space="0" w:color="000000"/>
              <w:bottom w:val="single" w:sz="2" w:space="0" w:color="000000"/>
            </w:tcBorders>
          </w:tcPr>
          <w:p>
            <w:pPr>
              <w:pStyle w:val="TableParagraph"/>
              <w:ind w:left="483"/>
              <w:rPr>
                <w:sz w:val="14"/>
              </w:rPr>
            </w:pPr>
            <w:r>
              <w:rPr>
                <w:w w:val="105"/>
                <w:sz w:val="14"/>
              </w:rPr>
              <w:t>34,61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16417</w:t>
            </w:r>
          </w:p>
        </w:tc>
        <w:tc>
          <w:tcPr>
            <w:tcW w:w="806" w:type="dxa"/>
            <w:tcBorders>
              <w:top w:val="single" w:sz="2" w:space="0" w:color="000000"/>
              <w:bottom w:val="single" w:sz="2" w:space="0" w:color="000000"/>
            </w:tcBorders>
          </w:tcPr>
          <w:p>
            <w:pPr>
              <w:pStyle w:val="TableParagraph"/>
              <w:ind w:left="40"/>
              <w:jc w:val="center"/>
              <w:rPr>
                <w:sz w:val="14"/>
              </w:rPr>
            </w:pPr>
            <w:r>
              <w:rPr>
                <w:sz w:val="14"/>
              </w:rPr>
              <w:t>9402118001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ASOTIPO</w:t>
            </w:r>
          </w:p>
        </w:tc>
        <w:tc>
          <w:tcPr>
            <w:tcW w:w="2951" w:type="dxa"/>
            <w:tcBorders>
              <w:top w:val="single" w:sz="2" w:space="0" w:color="000000"/>
              <w:bottom w:val="single" w:sz="2" w:space="0" w:color="000000"/>
            </w:tcBorders>
          </w:tcPr>
          <w:p>
            <w:pPr>
              <w:pStyle w:val="TableParagraph"/>
              <w:ind w:left="28"/>
              <w:rPr>
                <w:sz w:val="14"/>
              </w:rPr>
            </w:pPr>
            <w:r>
              <w:rPr>
                <w:w w:val="105"/>
                <w:sz w:val="14"/>
              </w:rPr>
              <w:t>PUTAGAIMA</w:t>
            </w:r>
          </w:p>
        </w:tc>
        <w:tc>
          <w:tcPr>
            <w:tcW w:w="1005" w:type="dxa"/>
            <w:tcBorders>
              <w:top w:val="single" w:sz="2" w:space="0" w:color="000000"/>
              <w:bottom w:val="single" w:sz="2" w:space="0" w:color="000000"/>
            </w:tcBorders>
          </w:tcPr>
          <w:p>
            <w:pPr>
              <w:pStyle w:val="TableParagraph"/>
              <w:ind w:left="483"/>
              <w:rPr>
                <w:sz w:val="14"/>
              </w:rPr>
            </w:pPr>
            <w:r>
              <w:rPr>
                <w:w w:val="105"/>
                <w:sz w:val="14"/>
              </w:rPr>
              <w:t>42,71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16418</w:t>
            </w:r>
          </w:p>
        </w:tc>
        <w:tc>
          <w:tcPr>
            <w:tcW w:w="806" w:type="dxa"/>
            <w:tcBorders>
              <w:top w:val="single" w:sz="2" w:space="0" w:color="000000"/>
              <w:bottom w:val="single" w:sz="2" w:space="0" w:color="000000"/>
            </w:tcBorders>
          </w:tcPr>
          <w:p>
            <w:pPr>
              <w:pStyle w:val="TableParagraph"/>
              <w:ind w:left="40"/>
              <w:jc w:val="center"/>
              <w:rPr>
                <w:sz w:val="14"/>
              </w:rPr>
            </w:pPr>
            <w:r>
              <w:rPr>
                <w:sz w:val="14"/>
              </w:rPr>
              <w:t>9402118003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ASOTIPO</w:t>
            </w:r>
          </w:p>
        </w:tc>
        <w:tc>
          <w:tcPr>
            <w:tcW w:w="2951" w:type="dxa"/>
            <w:tcBorders>
              <w:top w:val="single" w:sz="2" w:space="0" w:color="000000"/>
              <w:bottom w:val="single" w:sz="2" w:space="0" w:color="000000"/>
            </w:tcBorders>
          </w:tcPr>
          <w:p>
            <w:pPr>
              <w:pStyle w:val="TableParagraph"/>
              <w:ind w:left="28"/>
              <w:rPr>
                <w:sz w:val="14"/>
              </w:rPr>
            </w:pPr>
            <w:r>
              <w:rPr>
                <w:w w:val="105"/>
                <w:sz w:val="14"/>
              </w:rPr>
              <w:t>ASOTIPO</w:t>
            </w:r>
          </w:p>
        </w:tc>
        <w:tc>
          <w:tcPr>
            <w:tcW w:w="1005" w:type="dxa"/>
            <w:tcBorders>
              <w:top w:val="single" w:sz="2" w:space="0" w:color="000000"/>
              <w:bottom w:val="single" w:sz="2" w:space="0" w:color="000000"/>
            </w:tcBorders>
          </w:tcPr>
          <w:p>
            <w:pPr>
              <w:pStyle w:val="TableParagraph"/>
              <w:ind w:left="483"/>
              <w:rPr>
                <w:sz w:val="14"/>
              </w:rPr>
            </w:pPr>
            <w:r>
              <w:rPr>
                <w:w w:val="105"/>
                <w:sz w:val="14"/>
              </w:rPr>
              <w:t>41,21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16419</w:t>
            </w:r>
          </w:p>
        </w:tc>
        <w:tc>
          <w:tcPr>
            <w:tcW w:w="806" w:type="dxa"/>
            <w:tcBorders>
              <w:top w:val="single" w:sz="2" w:space="0" w:color="000000"/>
              <w:bottom w:val="single" w:sz="2" w:space="0" w:color="000000"/>
            </w:tcBorders>
          </w:tcPr>
          <w:p>
            <w:pPr>
              <w:pStyle w:val="TableParagraph"/>
              <w:ind w:left="40"/>
              <w:jc w:val="center"/>
              <w:rPr>
                <w:sz w:val="14"/>
              </w:rPr>
            </w:pPr>
            <w:r>
              <w:rPr>
                <w:sz w:val="14"/>
              </w:rPr>
              <w:t>9402118013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ASOTIPO</w:t>
            </w:r>
          </w:p>
        </w:tc>
        <w:tc>
          <w:tcPr>
            <w:tcW w:w="2951" w:type="dxa"/>
            <w:tcBorders>
              <w:top w:val="single" w:sz="2" w:space="0" w:color="000000"/>
              <w:bottom w:val="single" w:sz="2" w:space="0" w:color="000000"/>
            </w:tcBorders>
          </w:tcPr>
          <w:p>
            <w:pPr>
              <w:pStyle w:val="TableParagraph"/>
              <w:ind w:left="28"/>
              <w:rPr>
                <w:sz w:val="14"/>
              </w:rPr>
            </w:pPr>
            <w:r>
              <w:rPr>
                <w:w w:val="105"/>
                <w:sz w:val="14"/>
              </w:rPr>
              <w:t>HEBERIMA</w:t>
            </w:r>
          </w:p>
        </w:tc>
        <w:tc>
          <w:tcPr>
            <w:tcW w:w="1005" w:type="dxa"/>
            <w:tcBorders>
              <w:top w:val="single" w:sz="2" w:space="0" w:color="000000"/>
              <w:bottom w:val="single" w:sz="2" w:space="0" w:color="000000"/>
            </w:tcBorders>
          </w:tcPr>
          <w:p>
            <w:pPr>
              <w:pStyle w:val="TableParagraph"/>
              <w:ind w:left="483"/>
              <w:rPr>
                <w:sz w:val="14"/>
              </w:rPr>
            </w:pPr>
            <w:r>
              <w:rPr>
                <w:w w:val="105"/>
                <w:sz w:val="14"/>
              </w:rPr>
              <w:t>41,15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16420</w:t>
            </w:r>
          </w:p>
        </w:tc>
        <w:tc>
          <w:tcPr>
            <w:tcW w:w="806" w:type="dxa"/>
            <w:tcBorders>
              <w:top w:val="single" w:sz="2" w:space="0" w:color="000000"/>
              <w:bottom w:val="single" w:sz="2" w:space="0" w:color="000000"/>
            </w:tcBorders>
          </w:tcPr>
          <w:p>
            <w:pPr>
              <w:pStyle w:val="TableParagraph"/>
              <w:ind w:left="40"/>
              <w:jc w:val="center"/>
              <w:rPr>
                <w:sz w:val="14"/>
              </w:rPr>
            </w:pPr>
            <w:r>
              <w:rPr>
                <w:sz w:val="14"/>
              </w:rPr>
              <w:t>9402118016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ASOTIPO</w:t>
            </w:r>
          </w:p>
        </w:tc>
        <w:tc>
          <w:tcPr>
            <w:tcW w:w="2951" w:type="dxa"/>
            <w:tcBorders>
              <w:top w:val="single" w:sz="2" w:space="0" w:color="000000"/>
              <w:bottom w:val="single" w:sz="2" w:space="0" w:color="000000"/>
            </w:tcBorders>
          </w:tcPr>
          <w:p>
            <w:pPr>
              <w:pStyle w:val="TableParagraph"/>
              <w:ind w:left="28"/>
              <w:rPr>
                <w:sz w:val="14"/>
              </w:rPr>
            </w:pPr>
            <w:r>
              <w:rPr>
                <w:w w:val="105"/>
                <w:sz w:val="14"/>
              </w:rPr>
              <w:t>HITIGIMA</w:t>
            </w:r>
          </w:p>
        </w:tc>
        <w:tc>
          <w:tcPr>
            <w:tcW w:w="1005" w:type="dxa"/>
            <w:tcBorders>
              <w:top w:val="single" w:sz="2" w:space="0" w:color="000000"/>
              <w:bottom w:val="single" w:sz="2" w:space="0" w:color="000000"/>
            </w:tcBorders>
          </w:tcPr>
          <w:p>
            <w:pPr>
              <w:pStyle w:val="TableParagraph"/>
              <w:ind w:left="483"/>
              <w:rPr>
                <w:sz w:val="14"/>
              </w:rPr>
            </w:pPr>
            <w:r>
              <w:rPr>
                <w:w w:val="105"/>
                <w:sz w:val="14"/>
              </w:rPr>
              <w:t>42,30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16421</w:t>
            </w:r>
          </w:p>
        </w:tc>
        <w:tc>
          <w:tcPr>
            <w:tcW w:w="806" w:type="dxa"/>
            <w:tcBorders>
              <w:top w:val="single" w:sz="2" w:space="0" w:color="000000"/>
              <w:bottom w:val="single" w:sz="2" w:space="0" w:color="000000"/>
            </w:tcBorders>
          </w:tcPr>
          <w:p>
            <w:pPr>
              <w:pStyle w:val="TableParagraph"/>
              <w:ind w:left="40"/>
              <w:jc w:val="center"/>
              <w:rPr>
                <w:sz w:val="14"/>
              </w:rPr>
            </w:pPr>
            <w:r>
              <w:rPr>
                <w:sz w:val="14"/>
              </w:rPr>
              <w:t>9402120011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HUBIKOSI</w:t>
            </w:r>
          </w:p>
        </w:tc>
        <w:tc>
          <w:tcPr>
            <w:tcW w:w="2951" w:type="dxa"/>
            <w:tcBorders>
              <w:top w:val="single" w:sz="2" w:space="0" w:color="000000"/>
              <w:bottom w:val="single" w:sz="2" w:space="0" w:color="000000"/>
            </w:tcBorders>
          </w:tcPr>
          <w:p>
            <w:pPr>
              <w:pStyle w:val="TableParagraph"/>
              <w:ind w:left="28"/>
              <w:rPr>
                <w:sz w:val="14"/>
              </w:rPr>
            </w:pPr>
            <w:r>
              <w:rPr>
                <w:w w:val="105"/>
                <w:sz w:val="14"/>
              </w:rPr>
              <w:t>MEAGAMA</w:t>
            </w:r>
          </w:p>
        </w:tc>
        <w:tc>
          <w:tcPr>
            <w:tcW w:w="1005" w:type="dxa"/>
            <w:tcBorders>
              <w:top w:val="single" w:sz="2" w:space="0" w:color="000000"/>
              <w:bottom w:val="single" w:sz="2" w:space="0" w:color="000000"/>
            </w:tcBorders>
          </w:tcPr>
          <w:p>
            <w:pPr>
              <w:pStyle w:val="TableParagraph"/>
              <w:ind w:left="483"/>
              <w:rPr>
                <w:sz w:val="14"/>
              </w:rPr>
            </w:pPr>
            <w:r>
              <w:rPr>
                <w:w w:val="105"/>
                <w:sz w:val="14"/>
              </w:rPr>
              <w:t>48,63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16422</w:t>
            </w:r>
          </w:p>
        </w:tc>
        <w:tc>
          <w:tcPr>
            <w:tcW w:w="806" w:type="dxa"/>
            <w:tcBorders>
              <w:bottom w:val="single" w:sz="2" w:space="0" w:color="000000"/>
            </w:tcBorders>
          </w:tcPr>
          <w:p>
            <w:pPr>
              <w:pStyle w:val="TableParagraph"/>
              <w:spacing w:before="2"/>
              <w:ind w:left="40"/>
              <w:jc w:val="center"/>
              <w:rPr>
                <w:sz w:val="14"/>
              </w:rPr>
            </w:pPr>
            <w:r>
              <w:rPr>
                <w:sz w:val="14"/>
              </w:rPr>
              <w:t>9402120012</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JAYAWIJAYA</w:t>
            </w:r>
          </w:p>
        </w:tc>
        <w:tc>
          <w:tcPr>
            <w:tcW w:w="2565" w:type="dxa"/>
            <w:tcBorders>
              <w:bottom w:val="single" w:sz="2" w:space="0" w:color="000000"/>
            </w:tcBorders>
          </w:tcPr>
          <w:p>
            <w:pPr>
              <w:pStyle w:val="TableParagraph"/>
              <w:spacing w:before="2"/>
              <w:rPr>
                <w:sz w:val="14"/>
              </w:rPr>
            </w:pPr>
            <w:r>
              <w:rPr>
                <w:w w:val="105"/>
                <w:sz w:val="14"/>
              </w:rPr>
              <w:t>HUBIKOSI</w:t>
            </w:r>
          </w:p>
        </w:tc>
        <w:tc>
          <w:tcPr>
            <w:tcW w:w="2951" w:type="dxa"/>
            <w:tcBorders>
              <w:bottom w:val="single" w:sz="2" w:space="0" w:color="000000"/>
            </w:tcBorders>
          </w:tcPr>
          <w:p>
            <w:pPr>
              <w:pStyle w:val="TableParagraph"/>
              <w:spacing w:before="2"/>
              <w:ind w:left="28"/>
              <w:rPr>
                <w:sz w:val="14"/>
              </w:rPr>
            </w:pPr>
            <w:r>
              <w:rPr>
                <w:w w:val="105"/>
                <w:sz w:val="14"/>
              </w:rPr>
              <w:t>HUBIKOSI</w:t>
            </w:r>
          </w:p>
        </w:tc>
        <w:tc>
          <w:tcPr>
            <w:tcW w:w="1005" w:type="dxa"/>
            <w:tcBorders>
              <w:bottom w:val="single" w:sz="2" w:space="0" w:color="000000"/>
            </w:tcBorders>
          </w:tcPr>
          <w:p>
            <w:pPr>
              <w:pStyle w:val="TableParagraph"/>
              <w:spacing w:before="2"/>
              <w:ind w:left="483"/>
              <w:rPr>
                <w:sz w:val="14"/>
              </w:rPr>
            </w:pPr>
            <w:r>
              <w:rPr>
                <w:w w:val="105"/>
                <w:sz w:val="14"/>
              </w:rPr>
              <w:t>30,85</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16423</w:t>
            </w:r>
          </w:p>
        </w:tc>
        <w:tc>
          <w:tcPr>
            <w:tcW w:w="806" w:type="dxa"/>
            <w:tcBorders>
              <w:top w:val="single" w:sz="2" w:space="0" w:color="000000"/>
              <w:bottom w:val="single" w:sz="2" w:space="0" w:color="000000"/>
            </w:tcBorders>
          </w:tcPr>
          <w:p>
            <w:pPr>
              <w:pStyle w:val="TableParagraph"/>
              <w:ind w:left="40"/>
              <w:jc w:val="center"/>
              <w:rPr>
                <w:sz w:val="14"/>
              </w:rPr>
            </w:pPr>
            <w:r>
              <w:rPr>
                <w:sz w:val="14"/>
              </w:rPr>
              <w:t>9402120028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HUBIKOSI</w:t>
            </w:r>
          </w:p>
        </w:tc>
        <w:tc>
          <w:tcPr>
            <w:tcW w:w="2951" w:type="dxa"/>
            <w:tcBorders>
              <w:top w:val="single" w:sz="2" w:space="0" w:color="000000"/>
              <w:bottom w:val="single" w:sz="2" w:space="0" w:color="000000"/>
            </w:tcBorders>
          </w:tcPr>
          <w:p>
            <w:pPr>
              <w:pStyle w:val="TableParagraph"/>
              <w:ind w:left="28"/>
              <w:rPr>
                <w:sz w:val="14"/>
              </w:rPr>
            </w:pPr>
            <w:r>
              <w:rPr>
                <w:w w:val="105"/>
                <w:sz w:val="14"/>
              </w:rPr>
              <w:t>PIPUKMO</w:t>
            </w:r>
          </w:p>
        </w:tc>
        <w:tc>
          <w:tcPr>
            <w:tcW w:w="1005" w:type="dxa"/>
            <w:tcBorders>
              <w:top w:val="single" w:sz="2" w:space="0" w:color="000000"/>
              <w:bottom w:val="single" w:sz="2" w:space="0" w:color="000000"/>
            </w:tcBorders>
          </w:tcPr>
          <w:p>
            <w:pPr>
              <w:pStyle w:val="TableParagraph"/>
              <w:ind w:left="483"/>
              <w:rPr>
                <w:sz w:val="14"/>
              </w:rPr>
            </w:pPr>
            <w:r>
              <w:rPr>
                <w:w w:val="105"/>
                <w:sz w:val="14"/>
              </w:rPr>
              <w:t>35,75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16424</w:t>
            </w:r>
          </w:p>
        </w:tc>
        <w:tc>
          <w:tcPr>
            <w:tcW w:w="806" w:type="dxa"/>
            <w:tcBorders>
              <w:top w:val="single" w:sz="2" w:space="0" w:color="000000"/>
              <w:bottom w:val="single" w:sz="2" w:space="0" w:color="000000"/>
            </w:tcBorders>
          </w:tcPr>
          <w:p>
            <w:pPr>
              <w:pStyle w:val="TableParagraph"/>
              <w:ind w:left="40"/>
              <w:jc w:val="center"/>
              <w:rPr>
                <w:sz w:val="14"/>
              </w:rPr>
            </w:pPr>
            <w:r>
              <w:rPr>
                <w:sz w:val="14"/>
              </w:rPr>
              <w:t>9402120035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HUBIKOSI</w:t>
            </w:r>
          </w:p>
        </w:tc>
        <w:tc>
          <w:tcPr>
            <w:tcW w:w="2951" w:type="dxa"/>
            <w:tcBorders>
              <w:top w:val="single" w:sz="2" w:space="0" w:color="000000"/>
              <w:bottom w:val="single" w:sz="2" w:space="0" w:color="000000"/>
            </w:tcBorders>
          </w:tcPr>
          <w:p>
            <w:pPr>
              <w:pStyle w:val="TableParagraph"/>
              <w:ind w:left="28"/>
              <w:rPr>
                <w:sz w:val="14"/>
              </w:rPr>
            </w:pPr>
            <w:r>
              <w:rPr>
                <w:w w:val="105"/>
                <w:sz w:val="14"/>
              </w:rPr>
              <w:t>KIKHUMO</w:t>
            </w:r>
          </w:p>
        </w:tc>
        <w:tc>
          <w:tcPr>
            <w:tcW w:w="1005" w:type="dxa"/>
            <w:tcBorders>
              <w:top w:val="single" w:sz="2" w:space="0" w:color="000000"/>
              <w:bottom w:val="single" w:sz="2" w:space="0" w:color="000000"/>
            </w:tcBorders>
          </w:tcPr>
          <w:p>
            <w:pPr>
              <w:pStyle w:val="TableParagraph"/>
              <w:ind w:left="483"/>
              <w:rPr>
                <w:sz w:val="14"/>
              </w:rPr>
            </w:pPr>
            <w:r>
              <w:rPr>
                <w:w w:val="105"/>
                <w:sz w:val="14"/>
              </w:rPr>
              <w:t>37,86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16425</w:t>
            </w:r>
          </w:p>
        </w:tc>
        <w:tc>
          <w:tcPr>
            <w:tcW w:w="806" w:type="dxa"/>
            <w:tcBorders>
              <w:top w:val="single" w:sz="2" w:space="0" w:color="000000"/>
              <w:bottom w:val="single" w:sz="2" w:space="0" w:color="000000"/>
            </w:tcBorders>
          </w:tcPr>
          <w:p>
            <w:pPr>
              <w:pStyle w:val="TableParagraph"/>
              <w:ind w:left="40"/>
              <w:jc w:val="center"/>
              <w:rPr>
                <w:sz w:val="14"/>
              </w:rPr>
            </w:pPr>
            <w:r>
              <w:rPr>
                <w:sz w:val="14"/>
              </w:rPr>
              <w:t>9402124001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HUBIKIAK</w:t>
            </w:r>
          </w:p>
        </w:tc>
        <w:tc>
          <w:tcPr>
            <w:tcW w:w="2951" w:type="dxa"/>
            <w:tcBorders>
              <w:top w:val="single" w:sz="2" w:space="0" w:color="000000"/>
              <w:bottom w:val="single" w:sz="2" w:space="0" w:color="000000"/>
            </w:tcBorders>
          </w:tcPr>
          <w:p>
            <w:pPr>
              <w:pStyle w:val="TableParagraph"/>
              <w:ind w:left="28"/>
              <w:rPr>
                <w:sz w:val="14"/>
              </w:rPr>
            </w:pPr>
            <w:r>
              <w:rPr>
                <w:w w:val="105"/>
                <w:sz w:val="14"/>
              </w:rPr>
              <w:t>HUBIKIAK</w:t>
            </w:r>
          </w:p>
        </w:tc>
        <w:tc>
          <w:tcPr>
            <w:tcW w:w="1005" w:type="dxa"/>
            <w:tcBorders>
              <w:top w:val="single" w:sz="2" w:space="0" w:color="000000"/>
              <w:bottom w:val="single" w:sz="2" w:space="0" w:color="000000"/>
            </w:tcBorders>
          </w:tcPr>
          <w:p>
            <w:pPr>
              <w:pStyle w:val="TableParagraph"/>
              <w:ind w:left="483"/>
              <w:rPr>
                <w:sz w:val="14"/>
              </w:rPr>
            </w:pPr>
            <w:r>
              <w:rPr>
                <w:w w:val="105"/>
                <w:sz w:val="14"/>
              </w:rPr>
              <w:t>32,72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16426</w:t>
            </w:r>
          </w:p>
        </w:tc>
        <w:tc>
          <w:tcPr>
            <w:tcW w:w="806" w:type="dxa"/>
            <w:tcBorders>
              <w:top w:val="single" w:sz="2" w:space="0" w:color="000000"/>
              <w:bottom w:val="single" w:sz="2" w:space="0" w:color="000000"/>
            </w:tcBorders>
          </w:tcPr>
          <w:p>
            <w:pPr>
              <w:pStyle w:val="TableParagraph"/>
              <w:ind w:left="40"/>
              <w:jc w:val="center"/>
              <w:rPr>
                <w:sz w:val="14"/>
              </w:rPr>
            </w:pPr>
            <w:r>
              <w:rPr>
                <w:sz w:val="14"/>
              </w:rPr>
              <w:t>9402124002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HUBIKIAK</w:t>
            </w:r>
          </w:p>
        </w:tc>
        <w:tc>
          <w:tcPr>
            <w:tcW w:w="2951" w:type="dxa"/>
            <w:tcBorders>
              <w:top w:val="single" w:sz="2" w:space="0" w:color="000000"/>
              <w:bottom w:val="single" w:sz="2" w:space="0" w:color="000000"/>
            </w:tcBorders>
          </w:tcPr>
          <w:p>
            <w:pPr>
              <w:pStyle w:val="TableParagraph"/>
              <w:ind w:left="28"/>
              <w:rPr>
                <w:sz w:val="14"/>
              </w:rPr>
            </w:pPr>
            <w:r>
              <w:rPr>
                <w:w w:val="105"/>
                <w:sz w:val="14"/>
              </w:rPr>
              <w:t>DOKOPKU</w:t>
            </w:r>
          </w:p>
        </w:tc>
        <w:tc>
          <w:tcPr>
            <w:tcW w:w="1005" w:type="dxa"/>
            <w:tcBorders>
              <w:top w:val="single" w:sz="2" w:space="0" w:color="000000"/>
              <w:bottom w:val="single" w:sz="2" w:space="0" w:color="000000"/>
            </w:tcBorders>
          </w:tcPr>
          <w:p>
            <w:pPr>
              <w:pStyle w:val="TableParagraph"/>
              <w:ind w:left="483"/>
              <w:rPr>
                <w:sz w:val="14"/>
              </w:rPr>
            </w:pPr>
            <w:r>
              <w:rPr>
                <w:w w:val="105"/>
                <w:sz w:val="14"/>
              </w:rPr>
              <w:t>41,78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16427</w:t>
            </w:r>
          </w:p>
        </w:tc>
        <w:tc>
          <w:tcPr>
            <w:tcW w:w="806" w:type="dxa"/>
            <w:tcBorders>
              <w:top w:val="single" w:sz="2" w:space="0" w:color="000000"/>
              <w:bottom w:val="single" w:sz="2" w:space="0" w:color="000000"/>
            </w:tcBorders>
          </w:tcPr>
          <w:p>
            <w:pPr>
              <w:pStyle w:val="TableParagraph"/>
              <w:ind w:left="40"/>
              <w:jc w:val="center"/>
              <w:rPr>
                <w:sz w:val="14"/>
              </w:rPr>
            </w:pPr>
            <w:r>
              <w:rPr>
                <w:sz w:val="14"/>
              </w:rPr>
              <w:t>9402124004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HUBIKIAK</w:t>
            </w:r>
          </w:p>
        </w:tc>
        <w:tc>
          <w:tcPr>
            <w:tcW w:w="2951" w:type="dxa"/>
            <w:tcBorders>
              <w:top w:val="single" w:sz="2" w:space="0" w:color="000000"/>
              <w:bottom w:val="single" w:sz="2" w:space="0" w:color="000000"/>
            </w:tcBorders>
          </w:tcPr>
          <w:p>
            <w:pPr>
              <w:pStyle w:val="TableParagraph"/>
              <w:ind w:left="28"/>
              <w:rPr>
                <w:sz w:val="14"/>
              </w:rPr>
            </w:pPr>
            <w:r>
              <w:rPr>
                <w:w w:val="105"/>
                <w:sz w:val="14"/>
              </w:rPr>
              <w:t>HUSOAK</w:t>
            </w:r>
          </w:p>
        </w:tc>
        <w:tc>
          <w:tcPr>
            <w:tcW w:w="1005" w:type="dxa"/>
            <w:tcBorders>
              <w:top w:val="single" w:sz="2" w:space="0" w:color="000000"/>
              <w:bottom w:val="single" w:sz="2" w:space="0" w:color="000000"/>
            </w:tcBorders>
          </w:tcPr>
          <w:p>
            <w:pPr>
              <w:pStyle w:val="TableParagraph"/>
              <w:ind w:left="483"/>
              <w:rPr>
                <w:sz w:val="14"/>
              </w:rPr>
            </w:pPr>
            <w:r>
              <w:rPr>
                <w:w w:val="105"/>
                <w:sz w:val="14"/>
              </w:rPr>
              <w:t>30,39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16428</w:t>
            </w:r>
          </w:p>
        </w:tc>
        <w:tc>
          <w:tcPr>
            <w:tcW w:w="806" w:type="dxa"/>
            <w:tcBorders>
              <w:top w:val="single" w:sz="2" w:space="0" w:color="000000"/>
              <w:bottom w:val="single" w:sz="2" w:space="0" w:color="000000"/>
            </w:tcBorders>
          </w:tcPr>
          <w:p>
            <w:pPr>
              <w:pStyle w:val="TableParagraph"/>
              <w:ind w:left="40"/>
              <w:jc w:val="center"/>
              <w:rPr>
                <w:sz w:val="14"/>
              </w:rPr>
            </w:pPr>
            <w:r>
              <w:rPr>
                <w:sz w:val="14"/>
              </w:rPr>
              <w:t>9402124007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HUBIKIAK</w:t>
            </w:r>
          </w:p>
        </w:tc>
        <w:tc>
          <w:tcPr>
            <w:tcW w:w="2951" w:type="dxa"/>
            <w:tcBorders>
              <w:top w:val="single" w:sz="2" w:space="0" w:color="000000"/>
              <w:bottom w:val="single" w:sz="2" w:space="0" w:color="000000"/>
            </w:tcBorders>
          </w:tcPr>
          <w:p>
            <w:pPr>
              <w:pStyle w:val="TableParagraph"/>
              <w:ind w:left="28"/>
              <w:rPr>
                <w:sz w:val="14"/>
              </w:rPr>
            </w:pPr>
            <w:r>
              <w:rPr>
                <w:w w:val="105"/>
                <w:sz w:val="14"/>
              </w:rPr>
              <w:t>LIKINO</w:t>
            </w:r>
          </w:p>
        </w:tc>
        <w:tc>
          <w:tcPr>
            <w:tcW w:w="1005" w:type="dxa"/>
            <w:tcBorders>
              <w:top w:val="single" w:sz="2" w:space="0" w:color="000000"/>
              <w:bottom w:val="single" w:sz="2" w:space="0" w:color="000000"/>
            </w:tcBorders>
          </w:tcPr>
          <w:p>
            <w:pPr>
              <w:pStyle w:val="TableParagraph"/>
              <w:ind w:left="483"/>
              <w:rPr>
                <w:sz w:val="14"/>
              </w:rPr>
            </w:pPr>
            <w:r>
              <w:rPr>
                <w:w w:val="105"/>
                <w:sz w:val="14"/>
              </w:rPr>
              <w:t>40,16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16429</w:t>
            </w:r>
          </w:p>
        </w:tc>
        <w:tc>
          <w:tcPr>
            <w:tcW w:w="806" w:type="dxa"/>
            <w:tcBorders>
              <w:top w:val="single" w:sz="2" w:space="0" w:color="000000"/>
              <w:bottom w:val="single" w:sz="2" w:space="0" w:color="000000"/>
            </w:tcBorders>
          </w:tcPr>
          <w:p>
            <w:pPr>
              <w:pStyle w:val="TableParagraph"/>
              <w:ind w:left="40"/>
              <w:jc w:val="center"/>
              <w:rPr>
                <w:sz w:val="14"/>
              </w:rPr>
            </w:pPr>
            <w:r>
              <w:rPr>
                <w:sz w:val="14"/>
              </w:rPr>
              <w:t>9402180039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ASOLOGAIMA</w:t>
            </w:r>
          </w:p>
        </w:tc>
        <w:tc>
          <w:tcPr>
            <w:tcW w:w="2951" w:type="dxa"/>
            <w:tcBorders>
              <w:top w:val="single" w:sz="2" w:space="0" w:color="000000"/>
              <w:bottom w:val="single" w:sz="2" w:space="0" w:color="000000"/>
            </w:tcBorders>
          </w:tcPr>
          <w:p>
            <w:pPr>
              <w:pStyle w:val="TableParagraph"/>
              <w:ind w:left="28"/>
              <w:rPr>
                <w:sz w:val="14"/>
              </w:rPr>
            </w:pPr>
            <w:r>
              <w:rPr>
                <w:w w:val="105"/>
                <w:sz w:val="14"/>
              </w:rPr>
              <w:t>TIKAWO</w:t>
            </w:r>
          </w:p>
        </w:tc>
        <w:tc>
          <w:tcPr>
            <w:tcW w:w="1005" w:type="dxa"/>
            <w:tcBorders>
              <w:top w:val="single" w:sz="2" w:space="0" w:color="000000"/>
              <w:bottom w:val="single" w:sz="2" w:space="0" w:color="000000"/>
            </w:tcBorders>
          </w:tcPr>
          <w:p>
            <w:pPr>
              <w:pStyle w:val="TableParagraph"/>
              <w:ind w:left="483"/>
              <w:rPr>
                <w:sz w:val="14"/>
              </w:rPr>
            </w:pPr>
            <w:r>
              <w:rPr>
                <w:w w:val="105"/>
                <w:sz w:val="14"/>
              </w:rPr>
              <w:t>39,40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16430</w:t>
            </w:r>
          </w:p>
        </w:tc>
        <w:tc>
          <w:tcPr>
            <w:tcW w:w="806" w:type="dxa"/>
            <w:tcBorders>
              <w:top w:val="single" w:sz="2" w:space="0" w:color="000000"/>
              <w:bottom w:val="single" w:sz="2" w:space="0" w:color="000000"/>
            </w:tcBorders>
          </w:tcPr>
          <w:p>
            <w:pPr>
              <w:pStyle w:val="TableParagraph"/>
              <w:ind w:left="40"/>
              <w:jc w:val="center"/>
              <w:rPr>
                <w:sz w:val="14"/>
              </w:rPr>
            </w:pPr>
            <w:r>
              <w:rPr>
                <w:sz w:val="14"/>
              </w:rPr>
              <w:t>9402181003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MUSATFAK</w:t>
            </w:r>
          </w:p>
        </w:tc>
        <w:tc>
          <w:tcPr>
            <w:tcW w:w="2951" w:type="dxa"/>
            <w:tcBorders>
              <w:top w:val="single" w:sz="2" w:space="0" w:color="000000"/>
              <w:bottom w:val="single" w:sz="2" w:space="0" w:color="000000"/>
            </w:tcBorders>
          </w:tcPr>
          <w:p>
            <w:pPr>
              <w:pStyle w:val="TableParagraph"/>
              <w:ind w:left="28"/>
              <w:rPr>
                <w:sz w:val="14"/>
              </w:rPr>
            </w:pPr>
            <w:r>
              <w:rPr>
                <w:w w:val="105"/>
                <w:sz w:val="14"/>
              </w:rPr>
              <w:t>TEMIA</w:t>
            </w:r>
          </w:p>
        </w:tc>
        <w:tc>
          <w:tcPr>
            <w:tcW w:w="1005" w:type="dxa"/>
            <w:tcBorders>
              <w:top w:val="single" w:sz="2" w:space="0" w:color="000000"/>
              <w:bottom w:val="single" w:sz="2" w:space="0" w:color="000000"/>
            </w:tcBorders>
          </w:tcPr>
          <w:p>
            <w:pPr>
              <w:pStyle w:val="TableParagraph"/>
              <w:ind w:left="483"/>
              <w:rPr>
                <w:sz w:val="14"/>
              </w:rPr>
            </w:pPr>
            <w:r>
              <w:rPr>
                <w:w w:val="105"/>
                <w:sz w:val="14"/>
              </w:rPr>
              <w:t>35,53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16431</w:t>
            </w:r>
          </w:p>
        </w:tc>
        <w:tc>
          <w:tcPr>
            <w:tcW w:w="806" w:type="dxa"/>
            <w:tcBorders>
              <w:top w:val="single" w:sz="2" w:space="0" w:color="000000"/>
              <w:bottom w:val="single" w:sz="2" w:space="0" w:color="000000"/>
            </w:tcBorders>
          </w:tcPr>
          <w:p>
            <w:pPr>
              <w:pStyle w:val="TableParagraph"/>
              <w:ind w:left="40"/>
              <w:jc w:val="center"/>
              <w:rPr>
                <w:sz w:val="14"/>
              </w:rPr>
            </w:pPr>
            <w:r>
              <w:rPr>
                <w:sz w:val="14"/>
              </w:rPr>
              <w:t>9402183017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PYRAMID</w:t>
            </w:r>
          </w:p>
        </w:tc>
        <w:tc>
          <w:tcPr>
            <w:tcW w:w="2951" w:type="dxa"/>
            <w:tcBorders>
              <w:top w:val="single" w:sz="2" w:space="0" w:color="000000"/>
              <w:bottom w:val="single" w:sz="2" w:space="0" w:color="000000"/>
            </w:tcBorders>
          </w:tcPr>
          <w:p>
            <w:pPr>
              <w:pStyle w:val="TableParagraph"/>
              <w:ind w:left="28"/>
              <w:rPr>
                <w:sz w:val="14"/>
              </w:rPr>
            </w:pPr>
            <w:r>
              <w:rPr>
                <w:w w:val="105"/>
                <w:sz w:val="14"/>
              </w:rPr>
              <w:t>PIRAMID</w:t>
            </w:r>
          </w:p>
        </w:tc>
        <w:tc>
          <w:tcPr>
            <w:tcW w:w="1005" w:type="dxa"/>
            <w:tcBorders>
              <w:top w:val="single" w:sz="2" w:space="0" w:color="000000"/>
              <w:bottom w:val="single" w:sz="2" w:space="0" w:color="000000"/>
            </w:tcBorders>
          </w:tcPr>
          <w:p>
            <w:pPr>
              <w:pStyle w:val="TableParagraph"/>
              <w:ind w:left="483"/>
              <w:rPr>
                <w:sz w:val="14"/>
              </w:rPr>
            </w:pPr>
            <w:r>
              <w:rPr>
                <w:w w:val="105"/>
                <w:sz w:val="14"/>
              </w:rPr>
              <w:t>41,17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16432</w:t>
            </w:r>
          </w:p>
        </w:tc>
        <w:tc>
          <w:tcPr>
            <w:tcW w:w="806" w:type="dxa"/>
            <w:tcBorders>
              <w:top w:val="single" w:sz="2" w:space="0" w:color="000000"/>
              <w:bottom w:val="single" w:sz="2" w:space="0" w:color="000000"/>
            </w:tcBorders>
          </w:tcPr>
          <w:p>
            <w:pPr>
              <w:pStyle w:val="TableParagraph"/>
              <w:ind w:left="40"/>
              <w:jc w:val="center"/>
              <w:rPr>
                <w:sz w:val="14"/>
              </w:rPr>
            </w:pPr>
            <w:r>
              <w:rPr>
                <w:sz w:val="14"/>
              </w:rPr>
              <w:t>9402183022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PYRAMID</w:t>
            </w:r>
          </w:p>
        </w:tc>
        <w:tc>
          <w:tcPr>
            <w:tcW w:w="2951" w:type="dxa"/>
            <w:tcBorders>
              <w:top w:val="single" w:sz="2" w:space="0" w:color="000000"/>
              <w:bottom w:val="single" w:sz="2" w:space="0" w:color="000000"/>
            </w:tcBorders>
          </w:tcPr>
          <w:p>
            <w:pPr>
              <w:pStyle w:val="TableParagraph"/>
              <w:ind w:left="28"/>
              <w:rPr>
                <w:sz w:val="14"/>
              </w:rPr>
            </w:pPr>
            <w:r>
              <w:rPr>
                <w:w w:val="105"/>
                <w:sz w:val="14"/>
              </w:rPr>
              <w:t>ABONERI</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16433</w:t>
            </w:r>
          </w:p>
        </w:tc>
        <w:tc>
          <w:tcPr>
            <w:tcW w:w="806" w:type="dxa"/>
            <w:tcBorders>
              <w:top w:val="single" w:sz="2" w:space="0" w:color="000000"/>
              <w:bottom w:val="single" w:sz="2" w:space="0" w:color="000000"/>
            </w:tcBorders>
          </w:tcPr>
          <w:p>
            <w:pPr>
              <w:pStyle w:val="TableParagraph"/>
              <w:ind w:left="40"/>
              <w:jc w:val="center"/>
              <w:rPr>
                <w:sz w:val="14"/>
              </w:rPr>
            </w:pPr>
            <w:r>
              <w:rPr>
                <w:sz w:val="14"/>
              </w:rPr>
              <w:t>9402183037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PYRAMID</w:t>
            </w:r>
          </w:p>
        </w:tc>
        <w:tc>
          <w:tcPr>
            <w:tcW w:w="2951" w:type="dxa"/>
            <w:tcBorders>
              <w:top w:val="single" w:sz="2" w:space="0" w:color="000000"/>
              <w:bottom w:val="single" w:sz="2" w:space="0" w:color="000000"/>
            </w:tcBorders>
          </w:tcPr>
          <w:p>
            <w:pPr>
              <w:pStyle w:val="TableParagraph"/>
              <w:ind w:left="28"/>
              <w:rPr>
                <w:sz w:val="14"/>
              </w:rPr>
            </w:pPr>
            <w:r>
              <w:rPr>
                <w:w w:val="105"/>
                <w:sz w:val="14"/>
              </w:rPr>
              <w:t>GOBALIMO</w:t>
            </w:r>
          </w:p>
        </w:tc>
        <w:tc>
          <w:tcPr>
            <w:tcW w:w="1005" w:type="dxa"/>
            <w:tcBorders>
              <w:top w:val="single" w:sz="2" w:space="0" w:color="000000"/>
              <w:bottom w:val="single" w:sz="2" w:space="0" w:color="000000"/>
            </w:tcBorders>
          </w:tcPr>
          <w:p>
            <w:pPr>
              <w:pStyle w:val="TableParagraph"/>
              <w:ind w:left="483"/>
              <w:rPr>
                <w:sz w:val="14"/>
              </w:rPr>
            </w:pPr>
            <w:r>
              <w:rPr>
                <w:w w:val="105"/>
                <w:sz w:val="14"/>
              </w:rPr>
              <w:t>37,94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16434</w:t>
            </w:r>
          </w:p>
        </w:tc>
        <w:tc>
          <w:tcPr>
            <w:tcW w:w="806" w:type="dxa"/>
            <w:tcBorders>
              <w:top w:val="single" w:sz="2" w:space="0" w:color="000000"/>
              <w:bottom w:val="single" w:sz="2" w:space="0" w:color="000000"/>
            </w:tcBorders>
          </w:tcPr>
          <w:p>
            <w:pPr>
              <w:pStyle w:val="TableParagraph"/>
              <w:ind w:left="40"/>
              <w:jc w:val="center"/>
              <w:rPr>
                <w:sz w:val="14"/>
              </w:rPr>
            </w:pPr>
            <w:r>
              <w:rPr>
                <w:sz w:val="14"/>
              </w:rPr>
              <w:t>9402183039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PYRAMID</w:t>
            </w:r>
          </w:p>
        </w:tc>
        <w:tc>
          <w:tcPr>
            <w:tcW w:w="2951" w:type="dxa"/>
            <w:tcBorders>
              <w:top w:val="single" w:sz="2" w:space="0" w:color="000000"/>
              <w:bottom w:val="single" w:sz="2" w:space="0" w:color="000000"/>
            </w:tcBorders>
          </w:tcPr>
          <w:p>
            <w:pPr>
              <w:pStyle w:val="TableParagraph"/>
              <w:ind w:left="28"/>
              <w:rPr>
                <w:sz w:val="14"/>
              </w:rPr>
            </w:pPr>
            <w:r>
              <w:rPr>
                <w:w w:val="105"/>
                <w:sz w:val="14"/>
              </w:rPr>
              <w:t>YUMBUN</w:t>
            </w:r>
          </w:p>
        </w:tc>
        <w:tc>
          <w:tcPr>
            <w:tcW w:w="1005" w:type="dxa"/>
            <w:tcBorders>
              <w:top w:val="single" w:sz="2" w:space="0" w:color="000000"/>
              <w:bottom w:val="single" w:sz="2" w:space="0" w:color="000000"/>
            </w:tcBorders>
          </w:tcPr>
          <w:p>
            <w:pPr>
              <w:pStyle w:val="TableParagraph"/>
              <w:ind w:left="483"/>
              <w:rPr>
                <w:sz w:val="14"/>
              </w:rPr>
            </w:pPr>
            <w:r>
              <w:rPr>
                <w:w w:val="105"/>
                <w:sz w:val="14"/>
              </w:rPr>
              <w:t>30,53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16435</w:t>
            </w:r>
          </w:p>
        </w:tc>
        <w:tc>
          <w:tcPr>
            <w:tcW w:w="806" w:type="dxa"/>
            <w:tcBorders>
              <w:top w:val="single" w:sz="2" w:space="0" w:color="000000"/>
              <w:bottom w:val="single" w:sz="2" w:space="0" w:color="000000"/>
            </w:tcBorders>
          </w:tcPr>
          <w:p>
            <w:pPr>
              <w:pStyle w:val="TableParagraph"/>
              <w:ind w:left="40"/>
              <w:jc w:val="center"/>
              <w:rPr>
                <w:sz w:val="14"/>
              </w:rPr>
            </w:pPr>
            <w:r>
              <w:rPr>
                <w:sz w:val="14"/>
              </w:rPr>
              <w:t>9402184002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MULIAMA</w:t>
            </w:r>
          </w:p>
        </w:tc>
        <w:tc>
          <w:tcPr>
            <w:tcW w:w="2951" w:type="dxa"/>
            <w:tcBorders>
              <w:top w:val="single" w:sz="2" w:space="0" w:color="000000"/>
              <w:bottom w:val="single" w:sz="2" w:space="0" w:color="000000"/>
            </w:tcBorders>
          </w:tcPr>
          <w:p>
            <w:pPr>
              <w:pStyle w:val="TableParagraph"/>
              <w:ind w:left="28"/>
              <w:rPr>
                <w:sz w:val="14"/>
              </w:rPr>
            </w:pPr>
            <w:r>
              <w:rPr>
                <w:w w:val="105"/>
                <w:sz w:val="14"/>
              </w:rPr>
              <w:t>HOLKIMA</w:t>
            </w:r>
          </w:p>
        </w:tc>
        <w:tc>
          <w:tcPr>
            <w:tcW w:w="1005" w:type="dxa"/>
            <w:tcBorders>
              <w:top w:val="single" w:sz="2" w:space="0" w:color="000000"/>
              <w:bottom w:val="single" w:sz="2" w:space="0" w:color="000000"/>
            </w:tcBorders>
          </w:tcPr>
          <w:p>
            <w:pPr>
              <w:pStyle w:val="TableParagraph"/>
              <w:ind w:left="483"/>
              <w:rPr>
                <w:sz w:val="14"/>
              </w:rPr>
            </w:pPr>
            <w:r>
              <w:rPr>
                <w:w w:val="105"/>
                <w:sz w:val="14"/>
              </w:rPr>
              <w:t>47,30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16436</w:t>
            </w:r>
          </w:p>
        </w:tc>
        <w:tc>
          <w:tcPr>
            <w:tcW w:w="806" w:type="dxa"/>
            <w:tcBorders>
              <w:top w:val="single" w:sz="2" w:space="0" w:color="000000"/>
              <w:bottom w:val="single" w:sz="2" w:space="0" w:color="000000"/>
            </w:tcBorders>
          </w:tcPr>
          <w:p>
            <w:pPr>
              <w:pStyle w:val="TableParagraph"/>
              <w:ind w:left="40"/>
              <w:jc w:val="center"/>
              <w:rPr>
                <w:sz w:val="14"/>
              </w:rPr>
            </w:pPr>
            <w:r>
              <w:rPr>
                <w:sz w:val="14"/>
              </w:rPr>
              <w:t>9402184025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MULIAMA</w:t>
            </w:r>
          </w:p>
        </w:tc>
        <w:tc>
          <w:tcPr>
            <w:tcW w:w="2951" w:type="dxa"/>
            <w:tcBorders>
              <w:top w:val="single" w:sz="2" w:space="0" w:color="000000"/>
              <w:bottom w:val="single" w:sz="2" w:space="0" w:color="000000"/>
            </w:tcBorders>
          </w:tcPr>
          <w:p>
            <w:pPr>
              <w:pStyle w:val="TableParagraph"/>
              <w:ind w:left="28"/>
              <w:rPr>
                <w:sz w:val="14"/>
              </w:rPr>
            </w:pPr>
            <w:r>
              <w:rPr>
                <w:w w:val="105"/>
                <w:sz w:val="14"/>
              </w:rPr>
              <w:t>KONAM</w:t>
            </w:r>
          </w:p>
        </w:tc>
        <w:tc>
          <w:tcPr>
            <w:tcW w:w="1005" w:type="dxa"/>
            <w:tcBorders>
              <w:top w:val="single" w:sz="2" w:space="0" w:color="000000"/>
              <w:bottom w:val="single" w:sz="2" w:space="0" w:color="000000"/>
            </w:tcBorders>
          </w:tcPr>
          <w:p>
            <w:pPr>
              <w:pStyle w:val="TableParagraph"/>
              <w:ind w:left="483"/>
              <w:rPr>
                <w:sz w:val="14"/>
              </w:rPr>
            </w:pPr>
            <w:r>
              <w:rPr>
                <w:w w:val="105"/>
                <w:sz w:val="14"/>
              </w:rPr>
              <w:t>36,13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16437</w:t>
            </w:r>
          </w:p>
        </w:tc>
        <w:tc>
          <w:tcPr>
            <w:tcW w:w="806" w:type="dxa"/>
            <w:tcBorders>
              <w:top w:val="single" w:sz="2" w:space="0" w:color="000000"/>
              <w:bottom w:val="single" w:sz="2" w:space="0" w:color="000000"/>
            </w:tcBorders>
          </w:tcPr>
          <w:p>
            <w:pPr>
              <w:pStyle w:val="TableParagraph"/>
              <w:ind w:left="40"/>
              <w:jc w:val="center"/>
              <w:rPr>
                <w:sz w:val="14"/>
              </w:rPr>
            </w:pPr>
            <w:r>
              <w:rPr>
                <w:sz w:val="14"/>
              </w:rPr>
              <w:t>9402190012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KURULU</w:t>
            </w:r>
          </w:p>
        </w:tc>
        <w:tc>
          <w:tcPr>
            <w:tcW w:w="2951" w:type="dxa"/>
            <w:tcBorders>
              <w:top w:val="single" w:sz="2" w:space="0" w:color="000000"/>
              <w:bottom w:val="single" w:sz="2" w:space="0" w:color="000000"/>
            </w:tcBorders>
          </w:tcPr>
          <w:p>
            <w:pPr>
              <w:pStyle w:val="TableParagraph"/>
              <w:ind w:left="28"/>
              <w:rPr>
                <w:sz w:val="14"/>
              </w:rPr>
            </w:pPr>
            <w:r>
              <w:rPr>
                <w:w w:val="105"/>
                <w:sz w:val="14"/>
              </w:rPr>
              <w:t>MILIMA</w:t>
            </w:r>
          </w:p>
        </w:tc>
        <w:tc>
          <w:tcPr>
            <w:tcW w:w="1005" w:type="dxa"/>
            <w:tcBorders>
              <w:top w:val="single" w:sz="2" w:space="0" w:color="000000"/>
              <w:bottom w:val="single" w:sz="2" w:space="0" w:color="000000"/>
            </w:tcBorders>
          </w:tcPr>
          <w:p>
            <w:pPr>
              <w:pStyle w:val="TableParagraph"/>
              <w:ind w:left="483"/>
              <w:rPr>
                <w:sz w:val="14"/>
              </w:rPr>
            </w:pPr>
            <w:r>
              <w:rPr>
                <w:w w:val="105"/>
                <w:sz w:val="14"/>
              </w:rPr>
              <w:t>31,27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16438</w:t>
            </w:r>
          </w:p>
        </w:tc>
        <w:tc>
          <w:tcPr>
            <w:tcW w:w="806" w:type="dxa"/>
            <w:tcBorders>
              <w:top w:val="single" w:sz="2" w:space="0" w:color="000000"/>
              <w:bottom w:val="single" w:sz="2" w:space="0" w:color="000000"/>
            </w:tcBorders>
          </w:tcPr>
          <w:p>
            <w:pPr>
              <w:pStyle w:val="TableParagraph"/>
              <w:ind w:left="40"/>
              <w:jc w:val="center"/>
              <w:rPr>
                <w:sz w:val="14"/>
              </w:rPr>
            </w:pPr>
            <w:r>
              <w:rPr>
                <w:sz w:val="14"/>
              </w:rPr>
              <w:t>9402191013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USILIMO</w:t>
            </w:r>
          </w:p>
        </w:tc>
        <w:tc>
          <w:tcPr>
            <w:tcW w:w="2951" w:type="dxa"/>
            <w:tcBorders>
              <w:top w:val="single" w:sz="2" w:space="0" w:color="000000"/>
              <w:bottom w:val="single" w:sz="2" w:space="0" w:color="000000"/>
            </w:tcBorders>
          </w:tcPr>
          <w:p>
            <w:pPr>
              <w:pStyle w:val="TableParagraph"/>
              <w:ind w:left="28"/>
              <w:rPr>
                <w:sz w:val="14"/>
              </w:rPr>
            </w:pPr>
            <w:r>
              <w:rPr>
                <w:w w:val="105"/>
                <w:sz w:val="14"/>
              </w:rPr>
              <w:t>USILIMO</w:t>
            </w:r>
          </w:p>
        </w:tc>
        <w:tc>
          <w:tcPr>
            <w:tcW w:w="1005" w:type="dxa"/>
            <w:tcBorders>
              <w:top w:val="single" w:sz="2" w:space="0" w:color="000000"/>
              <w:bottom w:val="single" w:sz="2" w:space="0" w:color="000000"/>
            </w:tcBorders>
          </w:tcPr>
          <w:p>
            <w:pPr>
              <w:pStyle w:val="TableParagraph"/>
              <w:ind w:left="483"/>
              <w:rPr>
                <w:sz w:val="14"/>
              </w:rPr>
            </w:pPr>
            <w:r>
              <w:rPr>
                <w:w w:val="105"/>
                <w:sz w:val="14"/>
              </w:rPr>
              <w:t>33,79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16439</w:t>
            </w:r>
          </w:p>
        </w:tc>
        <w:tc>
          <w:tcPr>
            <w:tcW w:w="806" w:type="dxa"/>
            <w:tcBorders>
              <w:top w:val="single" w:sz="2" w:space="0" w:color="000000"/>
              <w:bottom w:val="single" w:sz="2" w:space="0" w:color="000000"/>
            </w:tcBorders>
          </w:tcPr>
          <w:p>
            <w:pPr>
              <w:pStyle w:val="TableParagraph"/>
              <w:ind w:left="40"/>
              <w:jc w:val="center"/>
              <w:rPr>
                <w:sz w:val="14"/>
              </w:rPr>
            </w:pPr>
            <w:r>
              <w:rPr>
                <w:sz w:val="14"/>
              </w:rPr>
              <w:t>9402191015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USILIMO</w:t>
            </w:r>
          </w:p>
        </w:tc>
        <w:tc>
          <w:tcPr>
            <w:tcW w:w="2951" w:type="dxa"/>
            <w:tcBorders>
              <w:top w:val="single" w:sz="2" w:space="0" w:color="000000"/>
              <w:bottom w:val="single" w:sz="2" w:space="0" w:color="000000"/>
            </w:tcBorders>
          </w:tcPr>
          <w:p>
            <w:pPr>
              <w:pStyle w:val="TableParagraph"/>
              <w:ind w:left="28"/>
              <w:rPr>
                <w:sz w:val="14"/>
              </w:rPr>
            </w:pPr>
            <w:r>
              <w:rPr>
                <w:w w:val="105"/>
                <w:sz w:val="14"/>
              </w:rPr>
              <w:t>WOSIALA</w:t>
            </w:r>
          </w:p>
        </w:tc>
        <w:tc>
          <w:tcPr>
            <w:tcW w:w="1005" w:type="dxa"/>
            <w:tcBorders>
              <w:top w:val="single" w:sz="2" w:space="0" w:color="000000"/>
              <w:bottom w:val="single" w:sz="2" w:space="0" w:color="000000"/>
            </w:tcBorders>
          </w:tcPr>
          <w:p>
            <w:pPr>
              <w:pStyle w:val="TableParagraph"/>
              <w:ind w:left="483"/>
              <w:rPr>
                <w:sz w:val="14"/>
              </w:rPr>
            </w:pPr>
            <w:r>
              <w:rPr>
                <w:w w:val="105"/>
                <w:sz w:val="14"/>
              </w:rPr>
              <w:t>32,30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16440</w:t>
            </w:r>
          </w:p>
        </w:tc>
        <w:tc>
          <w:tcPr>
            <w:tcW w:w="806" w:type="dxa"/>
            <w:tcBorders>
              <w:top w:val="single" w:sz="2" w:space="0" w:color="000000"/>
              <w:bottom w:val="single" w:sz="2" w:space="0" w:color="000000"/>
            </w:tcBorders>
          </w:tcPr>
          <w:p>
            <w:pPr>
              <w:pStyle w:val="TableParagraph"/>
              <w:ind w:left="40"/>
              <w:jc w:val="center"/>
              <w:rPr>
                <w:sz w:val="14"/>
              </w:rPr>
            </w:pPr>
            <w:r>
              <w:rPr>
                <w:sz w:val="14"/>
              </w:rPr>
              <w:t>9402195002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PISUGI</w:t>
            </w:r>
          </w:p>
        </w:tc>
        <w:tc>
          <w:tcPr>
            <w:tcW w:w="2951" w:type="dxa"/>
            <w:tcBorders>
              <w:top w:val="single" w:sz="2" w:space="0" w:color="000000"/>
              <w:bottom w:val="single" w:sz="2" w:space="0" w:color="000000"/>
            </w:tcBorders>
          </w:tcPr>
          <w:p>
            <w:pPr>
              <w:pStyle w:val="TableParagraph"/>
              <w:ind w:left="28"/>
              <w:rPr>
                <w:sz w:val="14"/>
              </w:rPr>
            </w:pPr>
            <w:r>
              <w:rPr>
                <w:w w:val="105"/>
                <w:sz w:val="14"/>
              </w:rPr>
              <w:t>AIKIMA</w:t>
            </w:r>
          </w:p>
        </w:tc>
        <w:tc>
          <w:tcPr>
            <w:tcW w:w="1005" w:type="dxa"/>
            <w:tcBorders>
              <w:top w:val="single" w:sz="2" w:space="0" w:color="000000"/>
              <w:bottom w:val="single" w:sz="2" w:space="0" w:color="000000"/>
            </w:tcBorders>
          </w:tcPr>
          <w:p>
            <w:pPr>
              <w:pStyle w:val="TableParagraph"/>
              <w:ind w:left="483"/>
              <w:rPr>
                <w:sz w:val="14"/>
              </w:rPr>
            </w:pPr>
            <w:r>
              <w:rPr>
                <w:w w:val="105"/>
                <w:sz w:val="14"/>
              </w:rPr>
              <w:t>35,14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16441</w:t>
            </w:r>
          </w:p>
        </w:tc>
        <w:tc>
          <w:tcPr>
            <w:tcW w:w="806" w:type="dxa"/>
            <w:tcBorders>
              <w:top w:val="single" w:sz="2" w:space="0" w:color="000000"/>
              <w:bottom w:val="single" w:sz="2" w:space="0" w:color="000000"/>
            </w:tcBorders>
          </w:tcPr>
          <w:p>
            <w:pPr>
              <w:pStyle w:val="TableParagraph"/>
              <w:ind w:left="40"/>
              <w:jc w:val="center"/>
              <w:rPr>
                <w:sz w:val="14"/>
              </w:rPr>
            </w:pPr>
            <w:r>
              <w:rPr>
                <w:sz w:val="14"/>
              </w:rPr>
              <w:t>9402195004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PISUGI</w:t>
            </w:r>
          </w:p>
        </w:tc>
        <w:tc>
          <w:tcPr>
            <w:tcW w:w="2951" w:type="dxa"/>
            <w:tcBorders>
              <w:top w:val="single" w:sz="2" w:space="0" w:color="000000"/>
              <w:bottom w:val="single" w:sz="2" w:space="0" w:color="000000"/>
            </w:tcBorders>
          </w:tcPr>
          <w:p>
            <w:pPr>
              <w:pStyle w:val="TableParagraph"/>
              <w:ind w:left="28"/>
              <w:rPr>
                <w:sz w:val="14"/>
              </w:rPr>
            </w:pPr>
            <w:r>
              <w:rPr>
                <w:w w:val="105"/>
                <w:sz w:val="14"/>
              </w:rPr>
              <w:t>PABUMA</w:t>
            </w:r>
          </w:p>
        </w:tc>
        <w:tc>
          <w:tcPr>
            <w:tcW w:w="1005" w:type="dxa"/>
            <w:tcBorders>
              <w:top w:val="single" w:sz="2" w:space="0" w:color="000000"/>
              <w:bottom w:val="single" w:sz="2" w:space="0" w:color="000000"/>
            </w:tcBorders>
          </w:tcPr>
          <w:p>
            <w:pPr>
              <w:pStyle w:val="TableParagraph"/>
              <w:ind w:left="483"/>
              <w:rPr>
                <w:sz w:val="14"/>
              </w:rPr>
            </w:pPr>
            <w:r>
              <w:rPr>
                <w:w w:val="105"/>
                <w:sz w:val="14"/>
              </w:rPr>
              <w:t>32,38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16442</w:t>
            </w:r>
          </w:p>
        </w:tc>
        <w:tc>
          <w:tcPr>
            <w:tcW w:w="806" w:type="dxa"/>
            <w:tcBorders>
              <w:top w:val="single" w:sz="2" w:space="0" w:color="000000"/>
              <w:bottom w:val="single" w:sz="2" w:space="0" w:color="000000"/>
            </w:tcBorders>
          </w:tcPr>
          <w:p>
            <w:pPr>
              <w:pStyle w:val="TableParagraph"/>
              <w:ind w:left="40"/>
              <w:jc w:val="center"/>
              <w:rPr>
                <w:sz w:val="14"/>
              </w:rPr>
            </w:pPr>
            <w:r>
              <w:rPr>
                <w:sz w:val="14"/>
              </w:rPr>
              <w:t>9402195020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PISUGI</w:t>
            </w:r>
          </w:p>
        </w:tc>
        <w:tc>
          <w:tcPr>
            <w:tcW w:w="2951" w:type="dxa"/>
            <w:tcBorders>
              <w:top w:val="single" w:sz="2" w:space="0" w:color="000000"/>
              <w:bottom w:val="single" w:sz="2" w:space="0" w:color="000000"/>
            </w:tcBorders>
          </w:tcPr>
          <w:p>
            <w:pPr>
              <w:pStyle w:val="TableParagraph"/>
              <w:ind w:left="28"/>
              <w:rPr>
                <w:sz w:val="14"/>
              </w:rPr>
            </w:pPr>
            <w:r>
              <w:rPr>
                <w:w w:val="105"/>
                <w:sz w:val="14"/>
              </w:rPr>
              <w:t>WARA</w:t>
            </w:r>
          </w:p>
        </w:tc>
        <w:tc>
          <w:tcPr>
            <w:tcW w:w="1005" w:type="dxa"/>
            <w:tcBorders>
              <w:top w:val="single" w:sz="2" w:space="0" w:color="000000"/>
              <w:bottom w:val="single" w:sz="2" w:space="0" w:color="000000"/>
            </w:tcBorders>
          </w:tcPr>
          <w:p>
            <w:pPr>
              <w:pStyle w:val="TableParagraph"/>
              <w:ind w:left="483"/>
              <w:rPr>
                <w:sz w:val="14"/>
              </w:rPr>
            </w:pPr>
            <w:r>
              <w:rPr>
                <w:w w:val="105"/>
                <w:sz w:val="14"/>
              </w:rPr>
              <w:t>30,35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16443</w:t>
            </w:r>
          </w:p>
        </w:tc>
        <w:tc>
          <w:tcPr>
            <w:tcW w:w="806" w:type="dxa"/>
            <w:tcBorders>
              <w:top w:val="single" w:sz="2" w:space="0" w:color="000000"/>
              <w:bottom w:val="single" w:sz="2" w:space="0" w:color="000000"/>
            </w:tcBorders>
          </w:tcPr>
          <w:p>
            <w:pPr>
              <w:pStyle w:val="TableParagraph"/>
              <w:ind w:left="40"/>
              <w:jc w:val="center"/>
              <w:rPr>
                <w:sz w:val="14"/>
              </w:rPr>
            </w:pPr>
            <w:r>
              <w:rPr>
                <w:sz w:val="14"/>
              </w:rPr>
              <w:t>9402195021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PISUGI</w:t>
            </w:r>
          </w:p>
        </w:tc>
        <w:tc>
          <w:tcPr>
            <w:tcW w:w="2951" w:type="dxa"/>
            <w:tcBorders>
              <w:top w:val="single" w:sz="2" w:space="0" w:color="000000"/>
              <w:bottom w:val="single" w:sz="2" w:space="0" w:color="000000"/>
            </w:tcBorders>
          </w:tcPr>
          <w:p>
            <w:pPr>
              <w:pStyle w:val="TableParagraph"/>
              <w:ind w:left="28"/>
              <w:rPr>
                <w:sz w:val="14"/>
              </w:rPr>
            </w:pPr>
            <w:r>
              <w:rPr>
                <w:w w:val="105"/>
                <w:sz w:val="14"/>
              </w:rPr>
              <w:t>PIKHE</w:t>
            </w:r>
          </w:p>
        </w:tc>
        <w:tc>
          <w:tcPr>
            <w:tcW w:w="1005" w:type="dxa"/>
            <w:tcBorders>
              <w:top w:val="single" w:sz="2" w:space="0" w:color="000000"/>
              <w:bottom w:val="single" w:sz="2" w:space="0" w:color="000000"/>
            </w:tcBorders>
          </w:tcPr>
          <w:p>
            <w:pPr>
              <w:pStyle w:val="TableParagraph"/>
              <w:ind w:left="483"/>
              <w:rPr>
                <w:sz w:val="14"/>
              </w:rPr>
            </w:pPr>
            <w:r>
              <w:rPr>
                <w:w w:val="105"/>
                <w:sz w:val="14"/>
              </w:rPr>
              <w:t>58,51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16444</w:t>
            </w:r>
          </w:p>
        </w:tc>
        <w:tc>
          <w:tcPr>
            <w:tcW w:w="806" w:type="dxa"/>
            <w:tcBorders>
              <w:top w:val="single" w:sz="2" w:space="0" w:color="000000"/>
              <w:bottom w:val="single" w:sz="2" w:space="0" w:color="000000"/>
            </w:tcBorders>
          </w:tcPr>
          <w:p>
            <w:pPr>
              <w:pStyle w:val="TableParagraph"/>
              <w:ind w:left="40"/>
              <w:jc w:val="center"/>
              <w:rPr>
                <w:sz w:val="14"/>
              </w:rPr>
            </w:pPr>
            <w:r>
              <w:rPr>
                <w:sz w:val="14"/>
              </w:rPr>
              <w:t>9402195022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PISUGI</w:t>
            </w:r>
          </w:p>
        </w:tc>
        <w:tc>
          <w:tcPr>
            <w:tcW w:w="2951" w:type="dxa"/>
            <w:tcBorders>
              <w:top w:val="single" w:sz="2" w:space="0" w:color="000000"/>
              <w:bottom w:val="single" w:sz="2" w:space="0" w:color="000000"/>
            </w:tcBorders>
          </w:tcPr>
          <w:p>
            <w:pPr>
              <w:pStyle w:val="TableParagraph"/>
              <w:ind w:left="28"/>
              <w:rPr>
                <w:sz w:val="14"/>
              </w:rPr>
            </w:pPr>
            <w:r>
              <w:rPr>
                <w:w w:val="105"/>
                <w:sz w:val="14"/>
              </w:rPr>
              <w:t>AKIAPUT</w:t>
            </w:r>
          </w:p>
        </w:tc>
        <w:tc>
          <w:tcPr>
            <w:tcW w:w="1005" w:type="dxa"/>
            <w:tcBorders>
              <w:top w:val="single" w:sz="2" w:space="0" w:color="000000"/>
              <w:bottom w:val="single" w:sz="2" w:space="0" w:color="000000"/>
            </w:tcBorders>
          </w:tcPr>
          <w:p>
            <w:pPr>
              <w:pStyle w:val="TableParagraph"/>
              <w:ind w:left="483"/>
              <w:rPr>
                <w:sz w:val="14"/>
              </w:rPr>
            </w:pPr>
            <w:r>
              <w:rPr>
                <w:w w:val="105"/>
                <w:sz w:val="14"/>
              </w:rPr>
              <w:t>34,05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16445</w:t>
            </w:r>
          </w:p>
        </w:tc>
        <w:tc>
          <w:tcPr>
            <w:tcW w:w="806" w:type="dxa"/>
            <w:tcBorders>
              <w:top w:val="single" w:sz="2" w:space="0" w:color="000000"/>
              <w:bottom w:val="single" w:sz="2" w:space="0" w:color="000000"/>
            </w:tcBorders>
          </w:tcPr>
          <w:p>
            <w:pPr>
              <w:pStyle w:val="TableParagraph"/>
              <w:ind w:left="40"/>
              <w:jc w:val="center"/>
              <w:rPr>
                <w:sz w:val="14"/>
              </w:rPr>
            </w:pPr>
            <w:r>
              <w:rPr>
                <w:sz w:val="14"/>
              </w:rPr>
              <w:t>9402195023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PISUGI</w:t>
            </w:r>
          </w:p>
        </w:tc>
        <w:tc>
          <w:tcPr>
            <w:tcW w:w="2951" w:type="dxa"/>
            <w:tcBorders>
              <w:top w:val="single" w:sz="2" w:space="0" w:color="000000"/>
              <w:bottom w:val="single" w:sz="2" w:space="0" w:color="000000"/>
            </w:tcBorders>
          </w:tcPr>
          <w:p>
            <w:pPr>
              <w:pStyle w:val="TableParagraph"/>
              <w:ind w:left="28"/>
              <w:rPr>
                <w:sz w:val="14"/>
              </w:rPr>
            </w:pPr>
            <w:r>
              <w:rPr>
                <w:w w:val="105"/>
                <w:sz w:val="14"/>
              </w:rPr>
              <w:t>SUROBA</w:t>
            </w:r>
          </w:p>
        </w:tc>
        <w:tc>
          <w:tcPr>
            <w:tcW w:w="1005" w:type="dxa"/>
            <w:tcBorders>
              <w:top w:val="single" w:sz="2" w:space="0" w:color="000000"/>
              <w:bottom w:val="single" w:sz="2" w:space="0" w:color="000000"/>
            </w:tcBorders>
          </w:tcPr>
          <w:p>
            <w:pPr>
              <w:pStyle w:val="TableParagraph"/>
              <w:ind w:left="483"/>
              <w:rPr>
                <w:sz w:val="14"/>
              </w:rPr>
            </w:pPr>
            <w:r>
              <w:rPr>
                <w:w w:val="105"/>
                <w:sz w:val="14"/>
              </w:rPr>
              <w:t>30,16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16446</w:t>
            </w:r>
          </w:p>
        </w:tc>
        <w:tc>
          <w:tcPr>
            <w:tcW w:w="806" w:type="dxa"/>
            <w:tcBorders>
              <w:top w:val="single" w:sz="2" w:space="0" w:color="000000"/>
              <w:bottom w:val="single" w:sz="2" w:space="0" w:color="000000"/>
            </w:tcBorders>
          </w:tcPr>
          <w:p>
            <w:pPr>
              <w:pStyle w:val="TableParagraph"/>
              <w:ind w:left="40"/>
              <w:jc w:val="center"/>
              <w:rPr>
                <w:sz w:val="14"/>
              </w:rPr>
            </w:pPr>
            <w:r>
              <w:rPr>
                <w:sz w:val="14"/>
              </w:rPr>
              <w:t>9402220007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BOLAKME</w:t>
            </w:r>
          </w:p>
        </w:tc>
        <w:tc>
          <w:tcPr>
            <w:tcW w:w="2951" w:type="dxa"/>
            <w:tcBorders>
              <w:top w:val="single" w:sz="2" w:space="0" w:color="000000"/>
              <w:bottom w:val="single" w:sz="2" w:space="0" w:color="000000"/>
            </w:tcBorders>
          </w:tcPr>
          <w:p>
            <w:pPr>
              <w:pStyle w:val="TableParagraph"/>
              <w:ind w:left="28"/>
              <w:rPr>
                <w:sz w:val="14"/>
              </w:rPr>
            </w:pPr>
            <w:r>
              <w:rPr>
                <w:w w:val="105"/>
                <w:sz w:val="14"/>
              </w:rPr>
              <w:t>LANITIMUR</w:t>
            </w:r>
          </w:p>
        </w:tc>
        <w:tc>
          <w:tcPr>
            <w:tcW w:w="1005" w:type="dxa"/>
            <w:tcBorders>
              <w:top w:val="single" w:sz="2" w:space="0" w:color="000000"/>
              <w:bottom w:val="single" w:sz="2" w:space="0" w:color="000000"/>
            </w:tcBorders>
          </w:tcPr>
          <w:p>
            <w:pPr>
              <w:pStyle w:val="TableParagraph"/>
              <w:ind w:left="483"/>
              <w:rPr>
                <w:sz w:val="14"/>
              </w:rPr>
            </w:pPr>
            <w:r>
              <w:rPr>
                <w:w w:val="105"/>
                <w:sz w:val="14"/>
              </w:rPr>
              <w:t>31,25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16447</w:t>
            </w:r>
          </w:p>
        </w:tc>
        <w:tc>
          <w:tcPr>
            <w:tcW w:w="806" w:type="dxa"/>
            <w:tcBorders>
              <w:top w:val="single" w:sz="2" w:space="0" w:color="000000"/>
              <w:bottom w:val="single" w:sz="2" w:space="0" w:color="000000"/>
            </w:tcBorders>
          </w:tcPr>
          <w:p>
            <w:pPr>
              <w:pStyle w:val="TableParagraph"/>
              <w:ind w:left="40"/>
              <w:jc w:val="center"/>
              <w:rPr>
                <w:sz w:val="14"/>
              </w:rPr>
            </w:pPr>
            <w:r>
              <w:rPr>
                <w:sz w:val="14"/>
              </w:rPr>
              <w:t>9402220008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BOLAKME</w:t>
            </w:r>
          </w:p>
        </w:tc>
        <w:tc>
          <w:tcPr>
            <w:tcW w:w="2951" w:type="dxa"/>
            <w:tcBorders>
              <w:top w:val="single" w:sz="2" w:space="0" w:color="000000"/>
              <w:bottom w:val="single" w:sz="2" w:space="0" w:color="000000"/>
            </w:tcBorders>
          </w:tcPr>
          <w:p>
            <w:pPr>
              <w:pStyle w:val="TableParagraph"/>
              <w:ind w:left="28"/>
              <w:rPr>
                <w:sz w:val="14"/>
              </w:rPr>
            </w:pPr>
            <w:r>
              <w:rPr>
                <w:w w:val="105"/>
                <w:sz w:val="14"/>
              </w:rPr>
              <w:t>MUNAK</w:t>
            </w:r>
          </w:p>
        </w:tc>
        <w:tc>
          <w:tcPr>
            <w:tcW w:w="1005" w:type="dxa"/>
            <w:tcBorders>
              <w:top w:val="single" w:sz="2" w:space="0" w:color="000000"/>
              <w:bottom w:val="single" w:sz="2" w:space="0" w:color="000000"/>
            </w:tcBorders>
          </w:tcPr>
          <w:p>
            <w:pPr>
              <w:pStyle w:val="TableParagraph"/>
              <w:ind w:left="483"/>
              <w:rPr>
                <w:sz w:val="14"/>
              </w:rPr>
            </w:pPr>
            <w:r>
              <w:rPr>
                <w:w w:val="105"/>
                <w:sz w:val="14"/>
              </w:rPr>
              <w:t>49,48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16448</w:t>
            </w:r>
          </w:p>
        </w:tc>
        <w:tc>
          <w:tcPr>
            <w:tcW w:w="806" w:type="dxa"/>
            <w:tcBorders>
              <w:top w:val="single" w:sz="2" w:space="0" w:color="000000"/>
              <w:bottom w:val="single" w:sz="2" w:space="0" w:color="000000"/>
            </w:tcBorders>
          </w:tcPr>
          <w:p>
            <w:pPr>
              <w:pStyle w:val="TableParagraph"/>
              <w:ind w:left="40"/>
              <w:jc w:val="center"/>
              <w:rPr>
                <w:sz w:val="14"/>
              </w:rPr>
            </w:pPr>
            <w:r>
              <w:rPr>
                <w:sz w:val="14"/>
              </w:rPr>
              <w:t>9402220037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BOLAKME</w:t>
            </w:r>
          </w:p>
        </w:tc>
        <w:tc>
          <w:tcPr>
            <w:tcW w:w="2951" w:type="dxa"/>
            <w:tcBorders>
              <w:top w:val="single" w:sz="2" w:space="0" w:color="000000"/>
              <w:bottom w:val="single" w:sz="2" w:space="0" w:color="000000"/>
            </w:tcBorders>
          </w:tcPr>
          <w:p>
            <w:pPr>
              <w:pStyle w:val="TableParagraph"/>
              <w:ind w:left="28"/>
              <w:rPr>
                <w:sz w:val="14"/>
              </w:rPr>
            </w:pPr>
            <w:r>
              <w:rPr>
                <w:w w:val="105"/>
                <w:sz w:val="14"/>
              </w:rPr>
              <w:t>WENAMELA</w:t>
            </w:r>
          </w:p>
        </w:tc>
        <w:tc>
          <w:tcPr>
            <w:tcW w:w="1005" w:type="dxa"/>
            <w:tcBorders>
              <w:top w:val="single" w:sz="2" w:space="0" w:color="000000"/>
              <w:bottom w:val="single" w:sz="2" w:space="0" w:color="000000"/>
            </w:tcBorders>
          </w:tcPr>
          <w:p>
            <w:pPr>
              <w:pStyle w:val="TableParagraph"/>
              <w:ind w:left="483"/>
              <w:rPr>
                <w:sz w:val="14"/>
              </w:rPr>
            </w:pPr>
            <w:r>
              <w:rPr>
                <w:w w:val="105"/>
                <w:sz w:val="14"/>
              </w:rPr>
              <w:t>29,88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16449</w:t>
            </w:r>
          </w:p>
        </w:tc>
        <w:tc>
          <w:tcPr>
            <w:tcW w:w="806" w:type="dxa"/>
            <w:tcBorders>
              <w:top w:val="single" w:sz="2" w:space="0" w:color="000000"/>
              <w:bottom w:val="single" w:sz="2" w:space="0" w:color="000000"/>
            </w:tcBorders>
          </w:tcPr>
          <w:p>
            <w:pPr>
              <w:pStyle w:val="TableParagraph"/>
              <w:ind w:left="40"/>
              <w:jc w:val="center"/>
              <w:rPr>
                <w:sz w:val="14"/>
              </w:rPr>
            </w:pPr>
            <w:r>
              <w:rPr>
                <w:sz w:val="14"/>
              </w:rPr>
              <w:t>9402222002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YALENGGA</w:t>
            </w:r>
          </w:p>
        </w:tc>
        <w:tc>
          <w:tcPr>
            <w:tcW w:w="2951" w:type="dxa"/>
            <w:tcBorders>
              <w:top w:val="single" w:sz="2" w:space="0" w:color="000000"/>
              <w:bottom w:val="single" w:sz="2" w:space="0" w:color="000000"/>
            </w:tcBorders>
          </w:tcPr>
          <w:p>
            <w:pPr>
              <w:pStyle w:val="TableParagraph"/>
              <w:ind w:left="28"/>
              <w:rPr>
                <w:sz w:val="14"/>
              </w:rPr>
            </w:pPr>
            <w:r>
              <w:rPr>
                <w:w w:val="105"/>
                <w:sz w:val="14"/>
              </w:rPr>
              <w:t>TAGANIK</w:t>
            </w:r>
          </w:p>
        </w:tc>
        <w:tc>
          <w:tcPr>
            <w:tcW w:w="1005" w:type="dxa"/>
            <w:tcBorders>
              <w:top w:val="single" w:sz="2" w:space="0" w:color="000000"/>
              <w:bottom w:val="single" w:sz="2" w:space="0" w:color="000000"/>
            </w:tcBorders>
          </w:tcPr>
          <w:p>
            <w:pPr>
              <w:pStyle w:val="TableParagraph"/>
              <w:ind w:left="483"/>
              <w:rPr>
                <w:sz w:val="14"/>
              </w:rPr>
            </w:pPr>
            <w:r>
              <w:rPr>
                <w:w w:val="105"/>
                <w:sz w:val="14"/>
              </w:rPr>
              <w:t>41,40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16450</w:t>
            </w:r>
          </w:p>
        </w:tc>
        <w:tc>
          <w:tcPr>
            <w:tcW w:w="806" w:type="dxa"/>
            <w:tcBorders>
              <w:top w:val="single" w:sz="2" w:space="0" w:color="000000"/>
              <w:bottom w:val="single" w:sz="2" w:space="0" w:color="000000"/>
            </w:tcBorders>
          </w:tcPr>
          <w:p>
            <w:pPr>
              <w:pStyle w:val="TableParagraph"/>
              <w:ind w:left="40"/>
              <w:jc w:val="center"/>
              <w:rPr>
                <w:sz w:val="14"/>
              </w:rPr>
            </w:pPr>
            <w:r>
              <w:rPr>
                <w:sz w:val="14"/>
              </w:rPr>
              <w:t>9402222003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YALENGGA</w:t>
            </w:r>
          </w:p>
        </w:tc>
        <w:tc>
          <w:tcPr>
            <w:tcW w:w="2951" w:type="dxa"/>
            <w:tcBorders>
              <w:top w:val="single" w:sz="2" w:space="0" w:color="000000"/>
              <w:bottom w:val="single" w:sz="2" w:space="0" w:color="000000"/>
            </w:tcBorders>
          </w:tcPr>
          <w:p>
            <w:pPr>
              <w:pStyle w:val="TableParagraph"/>
              <w:ind w:left="28"/>
              <w:rPr>
                <w:sz w:val="14"/>
              </w:rPr>
            </w:pPr>
            <w:r>
              <w:rPr>
                <w:w w:val="105"/>
                <w:sz w:val="14"/>
              </w:rPr>
              <w:t>YELENGGA</w:t>
            </w:r>
          </w:p>
        </w:tc>
        <w:tc>
          <w:tcPr>
            <w:tcW w:w="1005" w:type="dxa"/>
            <w:tcBorders>
              <w:top w:val="single" w:sz="2" w:space="0" w:color="000000"/>
              <w:bottom w:val="single" w:sz="2" w:space="0" w:color="000000"/>
            </w:tcBorders>
          </w:tcPr>
          <w:p>
            <w:pPr>
              <w:pStyle w:val="TableParagraph"/>
              <w:ind w:left="483"/>
              <w:rPr>
                <w:sz w:val="14"/>
              </w:rPr>
            </w:pPr>
            <w:r>
              <w:rPr>
                <w:w w:val="105"/>
                <w:sz w:val="14"/>
              </w:rPr>
              <w:t>40,84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16451</w:t>
            </w:r>
          </w:p>
        </w:tc>
        <w:tc>
          <w:tcPr>
            <w:tcW w:w="806" w:type="dxa"/>
            <w:tcBorders>
              <w:top w:val="single" w:sz="2" w:space="0" w:color="000000"/>
              <w:bottom w:val="single" w:sz="2" w:space="0" w:color="000000"/>
            </w:tcBorders>
          </w:tcPr>
          <w:p>
            <w:pPr>
              <w:pStyle w:val="TableParagraph"/>
              <w:ind w:left="40"/>
              <w:jc w:val="center"/>
              <w:rPr>
                <w:sz w:val="14"/>
              </w:rPr>
            </w:pPr>
            <w:r>
              <w:rPr>
                <w:sz w:val="14"/>
              </w:rPr>
              <w:t>9402222008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YALENGGA</w:t>
            </w:r>
          </w:p>
        </w:tc>
        <w:tc>
          <w:tcPr>
            <w:tcW w:w="2951" w:type="dxa"/>
            <w:tcBorders>
              <w:top w:val="single" w:sz="2" w:space="0" w:color="000000"/>
              <w:bottom w:val="single" w:sz="2" w:space="0" w:color="000000"/>
            </w:tcBorders>
          </w:tcPr>
          <w:p>
            <w:pPr>
              <w:pStyle w:val="TableParagraph"/>
              <w:ind w:left="28"/>
              <w:rPr>
                <w:sz w:val="14"/>
              </w:rPr>
            </w:pPr>
            <w:r>
              <w:rPr>
                <w:w w:val="105"/>
                <w:sz w:val="14"/>
              </w:rPr>
              <w:t>TUMUN</w:t>
            </w:r>
          </w:p>
        </w:tc>
        <w:tc>
          <w:tcPr>
            <w:tcW w:w="1005" w:type="dxa"/>
            <w:tcBorders>
              <w:top w:val="single" w:sz="2" w:space="0" w:color="000000"/>
              <w:bottom w:val="single" w:sz="2" w:space="0" w:color="000000"/>
            </w:tcBorders>
          </w:tcPr>
          <w:p>
            <w:pPr>
              <w:pStyle w:val="TableParagraph"/>
              <w:ind w:left="483"/>
              <w:rPr>
                <w:sz w:val="14"/>
              </w:rPr>
            </w:pPr>
            <w:r>
              <w:rPr>
                <w:w w:val="105"/>
                <w:sz w:val="14"/>
              </w:rPr>
              <w:t>35,05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16452</w:t>
            </w:r>
          </w:p>
        </w:tc>
        <w:tc>
          <w:tcPr>
            <w:tcW w:w="806" w:type="dxa"/>
            <w:tcBorders>
              <w:top w:val="single" w:sz="2" w:space="0" w:color="000000"/>
              <w:bottom w:val="single" w:sz="2" w:space="0" w:color="000000"/>
            </w:tcBorders>
          </w:tcPr>
          <w:p>
            <w:pPr>
              <w:pStyle w:val="TableParagraph"/>
              <w:ind w:left="40"/>
              <w:jc w:val="center"/>
              <w:rPr>
                <w:sz w:val="14"/>
              </w:rPr>
            </w:pPr>
            <w:r>
              <w:rPr>
                <w:sz w:val="14"/>
              </w:rPr>
              <w:t>9402222010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YALENGGA</w:t>
            </w:r>
          </w:p>
        </w:tc>
        <w:tc>
          <w:tcPr>
            <w:tcW w:w="2951" w:type="dxa"/>
            <w:tcBorders>
              <w:top w:val="single" w:sz="2" w:space="0" w:color="000000"/>
              <w:bottom w:val="single" w:sz="2" w:space="0" w:color="000000"/>
            </w:tcBorders>
          </w:tcPr>
          <w:p>
            <w:pPr>
              <w:pStyle w:val="TableParagraph"/>
              <w:ind w:left="28"/>
              <w:rPr>
                <w:sz w:val="14"/>
              </w:rPr>
            </w:pPr>
            <w:r>
              <w:rPr>
                <w:w w:val="105"/>
                <w:sz w:val="14"/>
              </w:rPr>
              <w:t>MANILI</w:t>
            </w:r>
          </w:p>
        </w:tc>
        <w:tc>
          <w:tcPr>
            <w:tcW w:w="1005" w:type="dxa"/>
            <w:tcBorders>
              <w:top w:val="single" w:sz="2" w:space="0" w:color="000000"/>
              <w:bottom w:val="single" w:sz="2" w:space="0" w:color="000000"/>
            </w:tcBorders>
          </w:tcPr>
          <w:p>
            <w:pPr>
              <w:pStyle w:val="TableParagraph"/>
              <w:ind w:left="483"/>
              <w:rPr>
                <w:sz w:val="14"/>
              </w:rPr>
            </w:pPr>
            <w:r>
              <w:rPr>
                <w:w w:val="105"/>
                <w:sz w:val="14"/>
              </w:rPr>
              <w:t>42,08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16453</w:t>
            </w:r>
          </w:p>
        </w:tc>
        <w:tc>
          <w:tcPr>
            <w:tcW w:w="806" w:type="dxa"/>
            <w:tcBorders>
              <w:top w:val="single" w:sz="2" w:space="0" w:color="000000"/>
              <w:bottom w:val="single" w:sz="2" w:space="0" w:color="000000"/>
            </w:tcBorders>
          </w:tcPr>
          <w:p>
            <w:pPr>
              <w:pStyle w:val="TableParagraph"/>
              <w:ind w:left="40"/>
              <w:jc w:val="center"/>
              <w:rPr>
                <w:sz w:val="14"/>
              </w:rPr>
            </w:pPr>
            <w:r>
              <w:rPr>
                <w:sz w:val="14"/>
              </w:rPr>
              <w:t>9402222012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YALENGGA</w:t>
            </w:r>
          </w:p>
        </w:tc>
        <w:tc>
          <w:tcPr>
            <w:tcW w:w="2951" w:type="dxa"/>
            <w:tcBorders>
              <w:top w:val="single" w:sz="2" w:space="0" w:color="000000"/>
              <w:bottom w:val="single" w:sz="2" w:space="0" w:color="000000"/>
            </w:tcBorders>
          </w:tcPr>
          <w:p>
            <w:pPr>
              <w:pStyle w:val="TableParagraph"/>
              <w:ind w:left="28"/>
              <w:rPr>
                <w:sz w:val="14"/>
              </w:rPr>
            </w:pPr>
            <w:r>
              <w:rPr>
                <w:w w:val="105"/>
                <w:sz w:val="14"/>
              </w:rPr>
              <w:t>WUGURIMA</w:t>
            </w:r>
          </w:p>
        </w:tc>
        <w:tc>
          <w:tcPr>
            <w:tcW w:w="1005" w:type="dxa"/>
            <w:tcBorders>
              <w:top w:val="single" w:sz="2" w:space="0" w:color="000000"/>
              <w:bottom w:val="single" w:sz="2" w:space="0" w:color="000000"/>
            </w:tcBorders>
          </w:tcPr>
          <w:p>
            <w:pPr>
              <w:pStyle w:val="TableParagraph"/>
              <w:ind w:left="483"/>
              <w:rPr>
                <w:sz w:val="14"/>
              </w:rPr>
            </w:pPr>
            <w:r>
              <w:rPr>
                <w:w w:val="105"/>
                <w:sz w:val="14"/>
              </w:rPr>
              <w:t>38,89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16454</w:t>
            </w:r>
          </w:p>
        </w:tc>
        <w:tc>
          <w:tcPr>
            <w:tcW w:w="806" w:type="dxa"/>
            <w:tcBorders>
              <w:top w:val="single" w:sz="2" w:space="0" w:color="000000"/>
              <w:bottom w:val="single" w:sz="2" w:space="0" w:color="000000"/>
            </w:tcBorders>
          </w:tcPr>
          <w:p>
            <w:pPr>
              <w:pStyle w:val="TableParagraph"/>
              <w:ind w:left="40"/>
              <w:jc w:val="center"/>
              <w:rPr>
                <w:sz w:val="14"/>
              </w:rPr>
            </w:pPr>
            <w:r>
              <w:rPr>
                <w:sz w:val="14"/>
              </w:rPr>
              <w:t>9402222013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YALENGGA</w:t>
            </w:r>
          </w:p>
        </w:tc>
        <w:tc>
          <w:tcPr>
            <w:tcW w:w="2951" w:type="dxa"/>
            <w:tcBorders>
              <w:top w:val="single" w:sz="2" w:space="0" w:color="000000"/>
              <w:bottom w:val="single" w:sz="2" w:space="0" w:color="000000"/>
            </w:tcBorders>
          </w:tcPr>
          <w:p>
            <w:pPr>
              <w:pStyle w:val="TableParagraph"/>
              <w:ind w:left="28"/>
              <w:rPr>
                <w:sz w:val="14"/>
              </w:rPr>
            </w:pPr>
            <w:r>
              <w:rPr>
                <w:w w:val="105"/>
                <w:sz w:val="14"/>
              </w:rPr>
              <w:t>BITTI</w:t>
            </w:r>
          </w:p>
        </w:tc>
        <w:tc>
          <w:tcPr>
            <w:tcW w:w="1005" w:type="dxa"/>
            <w:tcBorders>
              <w:top w:val="single" w:sz="2" w:space="0" w:color="000000"/>
              <w:bottom w:val="single" w:sz="2" w:space="0" w:color="000000"/>
            </w:tcBorders>
          </w:tcPr>
          <w:p>
            <w:pPr>
              <w:pStyle w:val="TableParagraph"/>
              <w:ind w:left="483"/>
              <w:rPr>
                <w:sz w:val="14"/>
              </w:rPr>
            </w:pPr>
            <w:r>
              <w:rPr>
                <w:w w:val="105"/>
                <w:sz w:val="14"/>
              </w:rPr>
              <w:t>40,80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16455</w:t>
            </w:r>
          </w:p>
        </w:tc>
        <w:tc>
          <w:tcPr>
            <w:tcW w:w="806" w:type="dxa"/>
            <w:tcBorders>
              <w:top w:val="single" w:sz="2" w:space="0" w:color="000000"/>
              <w:bottom w:val="single" w:sz="2" w:space="0" w:color="000000"/>
            </w:tcBorders>
          </w:tcPr>
          <w:p>
            <w:pPr>
              <w:pStyle w:val="TableParagraph"/>
              <w:ind w:left="40"/>
              <w:jc w:val="center"/>
              <w:rPr>
                <w:sz w:val="14"/>
              </w:rPr>
            </w:pPr>
            <w:r>
              <w:rPr>
                <w:sz w:val="14"/>
              </w:rPr>
              <w:t>9402222014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YALENGGA</w:t>
            </w:r>
          </w:p>
        </w:tc>
        <w:tc>
          <w:tcPr>
            <w:tcW w:w="2951" w:type="dxa"/>
            <w:tcBorders>
              <w:top w:val="single" w:sz="2" w:space="0" w:color="000000"/>
              <w:bottom w:val="single" w:sz="2" w:space="0" w:color="000000"/>
            </w:tcBorders>
          </w:tcPr>
          <w:p>
            <w:pPr>
              <w:pStyle w:val="TableParagraph"/>
              <w:ind w:left="28"/>
              <w:rPr>
                <w:sz w:val="14"/>
              </w:rPr>
            </w:pPr>
            <w:r>
              <w:rPr>
                <w:w w:val="105"/>
                <w:sz w:val="14"/>
              </w:rPr>
              <w:t>WANANUK DUA</w:t>
            </w:r>
          </w:p>
        </w:tc>
        <w:tc>
          <w:tcPr>
            <w:tcW w:w="1005" w:type="dxa"/>
            <w:tcBorders>
              <w:top w:val="single" w:sz="2" w:space="0" w:color="000000"/>
              <w:bottom w:val="single" w:sz="2" w:space="0" w:color="000000"/>
            </w:tcBorders>
          </w:tcPr>
          <w:p>
            <w:pPr>
              <w:pStyle w:val="TableParagraph"/>
              <w:ind w:left="483"/>
              <w:rPr>
                <w:sz w:val="14"/>
              </w:rPr>
            </w:pPr>
            <w:r>
              <w:rPr>
                <w:w w:val="105"/>
                <w:sz w:val="14"/>
              </w:rPr>
              <w:t>49,16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16456</w:t>
            </w:r>
          </w:p>
        </w:tc>
        <w:tc>
          <w:tcPr>
            <w:tcW w:w="806" w:type="dxa"/>
            <w:tcBorders>
              <w:top w:val="single" w:sz="2" w:space="0" w:color="000000"/>
              <w:bottom w:val="single" w:sz="2" w:space="0" w:color="000000"/>
            </w:tcBorders>
          </w:tcPr>
          <w:p>
            <w:pPr>
              <w:pStyle w:val="TableParagraph"/>
              <w:ind w:left="40"/>
              <w:jc w:val="center"/>
              <w:rPr>
                <w:sz w:val="14"/>
              </w:rPr>
            </w:pPr>
            <w:r>
              <w:rPr>
                <w:sz w:val="14"/>
              </w:rPr>
              <w:t>9402223027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TAGIME</w:t>
            </w:r>
          </w:p>
        </w:tc>
        <w:tc>
          <w:tcPr>
            <w:tcW w:w="2951" w:type="dxa"/>
            <w:tcBorders>
              <w:top w:val="single" w:sz="2" w:space="0" w:color="000000"/>
              <w:bottom w:val="single" w:sz="2" w:space="0" w:color="000000"/>
            </w:tcBorders>
          </w:tcPr>
          <w:p>
            <w:pPr>
              <w:pStyle w:val="TableParagraph"/>
              <w:ind w:left="28"/>
              <w:rPr>
                <w:sz w:val="14"/>
              </w:rPr>
            </w:pPr>
            <w:r>
              <w:rPr>
                <w:w w:val="105"/>
                <w:sz w:val="14"/>
              </w:rPr>
              <w:t>LAKWAME</w:t>
            </w:r>
          </w:p>
        </w:tc>
        <w:tc>
          <w:tcPr>
            <w:tcW w:w="1005" w:type="dxa"/>
            <w:tcBorders>
              <w:top w:val="single" w:sz="2" w:space="0" w:color="000000"/>
              <w:bottom w:val="single" w:sz="2" w:space="0" w:color="000000"/>
            </w:tcBorders>
          </w:tcPr>
          <w:p>
            <w:pPr>
              <w:pStyle w:val="TableParagraph"/>
              <w:ind w:left="483"/>
              <w:rPr>
                <w:sz w:val="14"/>
              </w:rPr>
            </w:pPr>
            <w:r>
              <w:rPr>
                <w:w w:val="105"/>
                <w:sz w:val="14"/>
              </w:rPr>
              <w:t>33,56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16457</w:t>
            </w:r>
          </w:p>
        </w:tc>
        <w:tc>
          <w:tcPr>
            <w:tcW w:w="806" w:type="dxa"/>
            <w:tcBorders>
              <w:top w:val="single" w:sz="2" w:space="0" w:color="000000"/>
              <w:bottom w:val="single" w:sz="2" w:space="0" w:color="000000"/>
            </w:tcBorders>
          </w:tcPr>
          <w:p>
            <w:pPr>
              <w:pStyle w:val="TableParagraph"/>
              <w:ind w:left="40"/>
              <w:jc w:val="center"/>
              <w:rPr>
                <w:sz w:val="14"/>
              </w:rPr>
            </w:pPr>
            <w:r>
              <w:rPr>
                <w:sz w:val="14"/>
              </w:rPr>
              <w:t>9402223029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TAGIME</w:t>
            </w:r>
          </w:p>
        </w:tc>
        <w:tc>
          <w:tcPr>
            <w:tcW w:w="2951" w:type="dxa"/>
            <w:tcBorders>
              <w:top w:val="single" w:sz="2" w:space="0" w:color="000000"/>
              <w:bottom w:val="single" w:sz="2" w:space="0" w:color="000000"/>
            </w:tcBorders>
          </w:tcPr>
          <w:p>
            <w:pPr>
              <w:pStyle w:val="TableParagraph"/>
              <w:ind w:left="28"/>
              <w:rPr>
                <w:sz w:val="14"/>
              </w:rPr>
            </w:pPr>
            <w:r>
              <w:rPr>
                <w:w w:val="105"/>
                <w:sz w:val="14"/>
              </w:rPr>
              <w:t>TAGIME</w:t>
            </w:r>
          </w:p>
        </w:tc>
        <w:tc>
          <w:tcPr>
            <w:tcW w:w="1005" w:type="dxa"/>
            <w:tcBorders>
              <w:top w:val="single" w:sz="2" w:space="0" w:color="000000"/>
              <w:bottom w:val="single" w:sz="2" w:space="0" w:color="000000"/>
            </w:tcBorders>
          </w:tcPr>
          <w:p>
            <w:pPr>
              <w:pStyle w:val="TableParagraph"/>
              <w:ind w:left="483"/>
              <w:rPr>
                <w:sz w:val="14"/>
              </w:rPr>
            </w:pPr>
            <w:r>
              <w:rPr>
                <w:w w:val="105"/>
                <w:sz w:val="14"/>
              </w:rPr>
              <w:t>39,69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16458</w:t>
            </w:r>
          </w:p>
        </w:tc>
        <w:tc>
          <w:tcPr>
            <w:tcW w:w="806" w:type="dxa"/>
            <w:tcBorders>
              <w:top w:val="single" w:sz="2" w:space="0" w:color="000000"/>
              <w:bottom w:val="single" w:sz="2" w:space="0" w:color="000000"/>
            </w:tcBorders>
          </w:tcPr>
          <w:p>
            <w:pPr>
              <w:pStyle w:val="TableParagraph"/>
              <w:ind w:left="40"/>
              <w:jc w:val="center"/>
              <w:rPr>
                <w:sz w:val="14"/>
              </w:rPr>
            </w:pPr>
            <w:r>
              <w:rPr>
                <w:sz w:val="14"/>
              </w:rPr>
              <w:t>9402223030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TAGIME</w:t>
            </w:r>
          </w:p>
        </w:tc>
        <w:tc>
          <w:tcPr>
            <w:tcW w:w="2951" w:type="dxa"/>
            <w:tcBorders>
              <w:top w:val="single" w:sz="2" w:space="0" w:color="000000"/>
              <w:bottom w:val="single" w:sz="2" w:space="0" w:color="000000"/>
            </w:tcBorders>
          </w:tcPr>
          <w:p>
            <w:pPr>
              <w:pStyle w:val="TableParagraph"/>
              <w:ind w:left="28"/>
              <w:rPr>
                <w:sz w:val="14"/>
              </w:rPr>
            </w:pPr>
            <w:r>
              <w:rPr>
                <w:w w:val="105"/>
                <w:sz w:val="14"/>
              </w:rPr>
              <w:t>POROME</w:t>
            </w:r>
          </w:p>
        </w:tc>
        <w:tc>
          <w:tcPr>
            <w:tcW w:w="1005" w:type="dxa"/>
            <w:tcBorders>
              <w:top w:val="single" w:sz="2" w:space="0" w:color="000000"/>
              <w:bottom w:val="single" w:sz="2" w:space="0" w:color="000000"/>
            </w:tcBorders>
          </w:tcPr>
          <w:p>
            <w:pPr>
              <w:pStyle w:val="TableParagraph"/>
              <w:ind w:left="483"/>
              <w:rPr>
                <w:sz w:val="14"/>
              </w:rPr>
            </w:pPr>
            <w:r>
              <w:rPr>
                <w:w w:val="105"/>
                <w:sz w:val="14"/>
              </w:rPr>
              <w:t>34,44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16459</w:t>
            </w:r>
          </w:p>
        </w:tc>
        <w:tc>
          <w:tcPr>
            <w:tcW w:w="806" w:type="dxa"/>
            <w:tcBorders>
              <w:top w:val="single" w:sz="2" w:space="0" w:color="000000"/>
              <w:bottom w:val="single" w:sz="2" w:space="0" w:color="000000"/>
            </w:tcBorders>
          </w:tcPr>
          <w:p>
            <w:pPr>
              <w:pStyle w:val="TableParagraph"/>
              <w:ind w:left="40"/>
              <w:jc w:val="center"/>
              <w:rPr>
                <w:sz w:val="14"/>
              </w:rPr>
            </w:pPr>
            <w:r>
              <w:rPr>
                <w:sz w:val="14"/>
              </w:rPr>
              <w:t>9402223038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TAGIME</w:t>
            </w:r>
          </w:p>
        </w:tc>
        <w:tc>
          <w:tcPr>
            <w:tcW w:w="2951" w:type="dxa"/>
            <w:tcBorders>
              <w:top w:val="single" w:sz="2" w:space="0" w:color="000000"/>
              <w:bottom w:val="single" w:sz="2" w:space="0" w:color="000000"/>
            </w:tcBorders>
          </w:tcPr>
          <w:p>
            <w:pPr>
              <w:pStyle w:val="TableParagraph"/>
              <w:ind w:left="28"/>
              <w:rPr>
                <w:sz w:val="14"/>
              </w:rPr>
            </w:pPr>
            <w:r>
              <w:rPr>
                <w:w w:val="105"/>
                <w:sz w:val="14"/>
              </w:rPr>
              <w:t>LAPEYO</w:t>
            </w:r>
          </w:p>
        </w:tc>
        <w:tc>
          <w:tcPr>
            <w:tcW w:w="1005" w:type="dxa"/>
            <w:tcBorders>
              <w:top w:val="single" w:sz="2" w:space="0" w:color="000000"/>
              <w:bottom w:val="single" w:sz="2" w:space="0" w:color="000000"/>
            </w:tcBorders>
          </w:tcPr>
          <w:p>
            <w:pPr>
              <w:pStyle w:val="TableParagraph"/>
              <w:ind w:left="483"/>
              <w:rPr>
                <w:sz w:val="14"/>
              </w:rPr>
            </w:pPr>
            <w:r>
              <w:rPr>
                <w:w w:val="105"/>
                <w:sz w:val="14"/>
              </w:rPr>
              <w:t>30,58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16460</w:t>
            </w:r>
          </w:p>
        </w:tc>
        <w:tc>
          <w:tcPr>
            <w:tcW w:w="806" w:type="dxa"/>
            <w:tcBorders>
              <w:top w:val="single" w:sz="2" w:space="0" w:color="000000"/>
              <w:bottom w:val="single" w:sz="2" w:space="0" w:color="000000"/>
            </w:tcBorders>
          </w:tcPr>
          <w:p>
            <w:pPr>
              <w:pStyle w:val="TableParagraph"/>
              <w:ind w:left="40"/>
              <w:jc w:val="center"/>
              <w:rPr>
                <w:sz w:val="14"/>
              </w:rPr>
            </w:pPr>
            <w:r>
              <w:rPr>
                <w:sz w:val="14"/>
              </w:rPr>
              <w:t>9402226005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BUGI</w:t>
            </w:r>
          </w:p>
        </w:tc>
        <w:tc>
          <w:tcPr>
            <w:tcW w:w="2951" w:type="dxa"/>
            <w:tcBorders>
              <w:top w:val="single" w:sz="2" w:space="0" w:color="000000"/>
              <w:bottom w:val="single" w:sz="2" w:space="0" w:color="000000"/>
            </w:tcBorders>
          </w:tcPr>
          <w:p>
            <w:pPr>
              <w:pStyle w:val="TableParagraph"/>
              <w:ind w:left="28"/>
              <w:rPr>
                <w:sz w:val="14"/>
              </w:rPr>
            </w:pPr>
            <w:r>
              <w:rPr>
                <w:w w:val="105"/>
                <w:sz w:val="14"/>
              </w:rPr>
              <w:t>AIR GARAM</w:t>
            </w:r>
          </w:p>
        </w:tc>
        <w:tc>
          <w:tcPr>
            <w:tcW w:w="1005" w:type="dxa"/>
            <w:tcBorders>
              <w:top w:val="single" w:sz="2" w:space="0" w:color="000000"/>
              <w:bottom w:val="single" w:sz="2" w:space="0" w:color="000000"/>
            </w:tcBorders>
          </w:tcPr>
          <w:p>
            <w:pPr>
              <w:pStyle w:val="TableParagraph"/>
              <w:ind w:left="483"/>
              <w:rPr>
                <w:sz w:val="14"/>
              </w:rPr>
            </w:pPr>
            <w:r>
              <w:rPr>
                <w:w w:val="105"/>
                <w:sz w:val="14"/>
              </w:rPr>
              <w:t>44,87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16461</w:t>
            </w:r>
          </w:p>
        </w:tc>
        <w:tc>
          <w:tcPr>
            <w:tcW w:w="806" w:type="dxa"/>
            <w:tcBorders>
              <w:top w:val="single" w:sz="2" w:space="0" w:color="000000"/>
              <w:bottom w:val="single" w:sz="2" w:space="0" w:color="000000"/>
            </w:tcBorders>
          </w:tcPr>
          <w:p>
            <w:pPr>
              <w:pStyle w:val="TableParagraph"/>
              <w:ind w:left="40"/>
              <w:jc w:val="center"/>
              <w:rPr>
                <w:sz w:val="14"/>
              </w:rPr>
            </w:pPr>
            <w:r>
              <w:rPr>
                <w:sz w:val="14"/>
              </w:rPr>
              <w:t>9402227011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BPIRI</w:t>
            </w:r>
          </w:p>
        </w:tc>
        <w:tc>
          <w:tcPr>
            <w:tcW w:w="2951" w:type="dxa"/>
            <w:tcBorders>
              <w:top w:val="single" w:sz="2" w:space="0" w:color="000000"/>
              <w:bottom w:val="single" w:sz="2" w:space="0" w:color="000000"/>
            </w:tcBorders>
          </w:tcPr>
          <w:p>
            <w:pPr>
              <w:pStyle w:val="TableParagraph"/>
              <w:ind w:left="28"/>
              <w:rPr>
                <w:sz w:val="14"/>
              </w:rPr>
            </w:pPr>
            <w:r>
              <w:rPr>
                <w:w w:val="105"/>
                <w:sz w:val="14"/>
              </w:rPr>
              <w:t>IRILINGGA</w:t>
            </w:r>
          </w:p>
        </w:tc>
        <w:tc>
          <w:tcPr>
            <w:tcW w:w="1005" w:type="dxa"/>
            <w:tcBorders>
              <w:top w:val="single" w:sz="2" w:space="0" w:color="000000"/>
              <w:bottom w:val="single" w:sz="2" w:space="0" w:color="000000"/>
            </w:tcBorders>
          </w:tcPr>
          <w:p>
            <w:pPr>
              <w:pStyle w:val="TableParagraph"/>
              <w:ind w:left="483"/>
              <w:rPr>
                <w:sz w:val="14"/>
              </w:rPr>
            </w:pPr>
            <w:r>
              <w:rPr>
                <w:w w:val="105"/>
                <w:sz w:val="14"/>
              </w:rPr>
              <w:t>48,99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16462</w:t>
            </w:r>
          </w:p>
        </w:tc>
        <w:tc>
          <w:tcPr>
            <w:tcW w:w="806" w:type="dxa"/>
            <w:tcBorders>
              <w:top w:val="single" w:sz="2" w:space="0" w:color="000000"/>
              <w:bottom w:val="single" w:sz="2" w:space="0" w:color="000000"/>
            </w:tcBorders>
          </w:tcPr>
          <w:p>
            <w:pPr>
              <w:pStyle w:val="TableParagraph"/>
              <w:ind w:left="40"/>
              <w:jc w:val="center"/>
              <w:rPr>
                <w:sz w:val="14"/>
              </w:rPr>
            </w:pPr>
            <w:r>
              <w:rPr>
                <w:sz w:val="14"/>
              </w:rPr>
              <w:t>9402612005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SIEPKOSI</w:t>
            </w:r>
          </w:p>
        </w:tc>
        <w:tc>
          <w:tcPr>
            <w:tcW w:w="2951" w:type="dxa"/>
            <w:tcBorders>
              <w:top w:val="single" w:sz="2" w:space="0" w:color="000000"/>
              <w:bottom w:val="single" w:sz="2" w:space="0" w:color="000000"/>
            </w:tcBorders>
          </w:tcPr>
          <w:p>
            <w:pPr>
              <w:pStyle w:val="TableParagraph"/>
              <w:ind w:left="28"/>
              <w:rPr>
                <w:sz w:val="14"/>
              </w:rPr>
            </w:pPr>
            <w:r>
              <w:rPr>
                <w:w w:val="105"/>
                <w:sz w:val="14"/>
              </w:rPr>
              <w:t>SEKAN</w:t>
            </w:r>
          </w:p>
        </w:tc>
        <w:tc>
          <w:tcPr>
            <w:tcW w:w="1005" w:type="dxa"/>
            <w:tcBorders>
              <w:top w:val="single" w:sz="2" w:space="0" w:color="000000"/>
              <w:bottom w:val="single" w:sz="2" w:space="0" w:color="000000"/>
            </w:tcBorders>
          </w:tcPr>
          <w:p>
            <w:pPr>
              <w:pStyle w:val="TableParagraph"/>
              <w:ind w:left="483"/>
              <w:rPr>
                <w:sz w:val="14"/>
              </w:rPr>
            </w:pPr>
            <w:r>
              <w:rPr>
                <w:w w:val="105"/>
                <w:sz w:val="14"/>
              </w:rPr>
              <w:t>42,26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16463</w:t>
            </w:r>
          </w:p>
        </w:tc>
        <w:tc>
          <w:tcPr>
            <w:tcW w:w="806" w:type="dxa"/>
            <w:tcBorders>
              <w:top w:val="single" w:sz="2" w:space="0" w:color="000000"/>
              <w:bottom w:val="single" w:sz="2" w:space="0" w:color="000000"/>
            </w:tcBorders>
          </w:tcPr>
          <w:p>
            <w:pPr>
              <w:pStyle w:val="TableParagraph"/>
              <w:ind w:left="40"/>
              <w:jc w:val="center"/>
              <w:rPr>
                <w:sz w:val="14"/>
              </w:rPr>
            </w:pPr>
            <w:r>
              <w:rPr>
                <w:sz w:val="14"/>
              </w:rPr>
              <w:t>9402613002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WESAPUT</w:t>
            </w:r>
          </w:p>
        </w:tc>
        <w:tc>
          <w:tcPr>
            <w:tcW w:w="2951" w:type="dxa"/>
            <w:tcBorders>
              <w:top w:val="single" w:sz="2" w:space="0" w:color="000000"/>
              <w:bottom w:val="single" w:sz="2" w:space="0" w:color="000000"/>
            </w:tcBorders>
          </w:tcPr>
          <w:p>
            <w:pPr>
              <w:pStyle w:val="TableParagraph"/>
              <w:ind w:left="28"/>
              <w:rPr>
                <w:sz w:val="14"/>
              </w:rPr>
            </w:pPr>
            <w:r>
              <w:rPr>
                <w:w w:val="105"/>
                <w:sz w:val="14"/>
              </w:rPr>
              <w:t>KAMA</w:t>
            </w:r>
          </w:p>
        </w:tc>
        <w:tc>
          <w:tcPr>
            <w:tcW w:w="1005" w:type="dxa"/>
            <w:tcBorders>
              <w:top w:val="single" w:sz="2" w:space="0" w:color="000000"/>
              <w:bottom w:val="single" w:sz="2" w:space="0" w:color="000000"/>
            </w:tcBorders>
          </w:tcPr>
          <w:p>
            <w:pPr>
              <w:pStyle w:val="TableParagraph"/>
              <w:ind w:left="483"/>
              <w:rPr>
                <w:sz w:val="14"/>
              </w:rPr>
            </w:pPr>
            <w:r>
              <w:rPr>
                <w:w w:val="105"/>
                <w:sz w:val="14"/>
              </w:rPr>
              <w:t>41,81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16464</w:t>
            </w:r>
          </w:p>
        </w:tc>
        <w:tc>
          <w:tcPr>
            <w:tcW w:w="806" w:type="dxa"/>
            <w:tcBorders>
              <w:top w:val="single" w:sz="2" w:space="0" w:color="000000"/>
              <w:bottom w:val="single" w:sz="2" w:space="0" w:color="000000"/>
            </w:tcBorders>
          </w:tcPr>
          <w:p>
            <w:pPr>
              <w:pStyle w:val="TableParagraph"/>
              <w:ind w:left="40"/>
              <w:jc w:val="center"/>
              <w:rPr>
                <w:sz w:val="14"/>
              </w:rPr>
            </w:pPr>
            <w:r>
              <w:rPr>
                <w:sz w:val="14"/>
              </w:rPr>
              <w:t>9402613006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WESAPUT</w:t>
            </w:r>
          </w:p>
        </w:tc>
        <w:tc>
          <w:tcPr>
            <w:tcW w:w="2951" w:type="dxa"/>
            <w:tcBorders>
              <w:top w:val="single" w:sz="2" w:space="0" w:color="000000"/>
              <w:bottom w:val="single" w:sz="2" w:space="0" w:color="000000"/>
            </w:tcBorders>
          </w:tcPr>
          <w:p>
            <w:pPr>
              <w:pStyle w:val="TableParagraph"/>
              <w:ind w:left="28"/>
              <w:rPr>
                <w:sz w:val="14"/>
              </w:rPr>
            </w:pPr>
            <w:r>
              <w:rPr>
                <w:w w:val="105"/>
                <w:sz w:val="14"/>
              </w:rPr>
              <w:t>PAREMA</w:t>
            </w:r>
          </w:p>
        </w:tc>
        <w:tc>
          <w:tcPr>
            <w:tcW w:w="1005" w:type="dxa"/>
            <w:tcBorders>
              <w:top w:val="single" w:sz="2" w:space="0" w:color="000000"/>
              <w:bottom w:val="single" w:sz="2" w:space="0" w:color="000000"/>
            </w:tcBorders>
          </w:tcPr>
          <w:p>
            <w:pPr>
              <w:pStyle w:val="TableParagraph"/>
              <w:ind w:left="483"/>
              <w:rPr>
                <w:sz w:val="14"/>
              </w:rPr>
            </w:pPr>
            <w:r>
              <w:rPr>
                <w:w w:val="105"/>
                <w:sz w:val="14"/>
              </w:rPr>
              <w:t>38,57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16465</w:t>
            </w:r>
          </w:p>
        </w:tc>
        <w:tc>
          <w:tcPr>
            <w:tcW w:w="806" w:type="dxa"/>
            <w:tcBorders>
              <w:top w:val="single" w:sz="2" w:space="0" w:color="000000"/>
              <w:bottom w:val="single" w:sz="2" w:space="0" w:color="000000"/>
            </w:tcBorders>
          </w:tcPr>
          <w:p>
            <w:pPr>
              <w:pStyle w:val="TableParagraph"/>
              <w:ind w:left="40"/>
              <w:jc w:val="center"/>
              <w:rPr>
                <w:sz w:val="14"/>
              </w:rPr>
            </w:pPr>
            <w:r>
              <w:rPr>
                <w:sz w:val="14"/>
              </w:rPr>
              <w:t>9402613007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WESAPUT</w:t>
            </w:r>
          </w:p>
        </w:tc>
        <w:tc>
          <w:tcPr>
            <w:tcW w:w="2951" w:type="dxa"/>
            <w:tcBorders>
              <w:top w:val="single" w:sz="2" w:space="0" w:color="000000"/>
              <w:bottom w:val="single" w:sz="2" w:space="0" w:color="000000"/>
            </w:tcBorders>
          </w:tcPr>
          <w:p>
            <w:pPr>
              <w:pStyle w:val="TableParagraph"/>
              <w:ind w:left="28"/>
              <w:rPr>
                <w:sz w:val="14"/>
              </w:rPr>
            </w:pPr>
            <w:r>
              <w:rPr>
                <w:w w:val="105"/>
                <w:sz w:val="14"/>
              </w:rPr>
              <w:t>MAWAMPI</w:t>
            </w:r>
          </w:p>
        </w:tc>
        <w:tc>
          <w:tcPr>
            <w:tcW w:w="1005" w:type="dxa"/>
            <w:tcBorders>
              <w:top w:val="single" w:sz="2" w:space="0" w:color="000000"/>
              <w:bottom w:val="single" w:sz="2" w:space="0" w:color="000000"/>
            </w:tcBorders>
          </w:tcPr>
          <w:p>
            <w:pPr>
              <w:pStyle w:val="TableParagraph"/>
              <w:ind w:left="483"/>
              <w:rPr>
                <w:sz w:val="14"/>
              </w:rPr>
            </w:pPr>
            <w:r>
              <w:rPr>
                <w:w w:val="105"/>
                <w:sz w:val="14"/>
              </w:rPr>
              <w:t>41,22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16466</w:t>
            </w:r>
          </w:p>
        </w:tc>
        <w:tc>
          <w:tcPr>
            <w:tcW w:w="806" w:type="dxa"/>
            <w:tcBorders>
              <w:top w:val="single" w:sz="2" w:space="0" w:color="000000"/>
              <w:bottom w:val="single" w:sz="2" w:space="0" w:color="000000"/>
            </w:tcBorders>
          </w:tcPr>
          <w:p>
            <w:pPr>
              <w:pStyle w:val="TableParagraph"/>
              <w:ind w:left="40"/>
              <w:jc w:val="center"/>
              <w:rPr>
                <w:sz w:val="14"/>
              </w:rPr>
            </w:pPr>
            <w:r>
              <w:rPr>
                <w:sz w:val="14"/>
              </w:rPr>
              <w:t>9402613008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JAYAWIJAYA</w:t>
            </w:r>
          </w:p>
        </w:tc>
        <w:tc>
          <w:tcPr>
            <w:tcW w:w="2565" w:type="dxa"/>
            <w:tcBorders>
              <w:top w:val="single" w:sz="2" w:space="0" w:color="000000"/>
              <w:bottom w:val="single" w:sz="2" w:space="0" w:color="000000"/>
            </w:tcBorders>
          </w:tcPr>
          <w:p>
            <w:pPr>
              <w:pStyle w:val="TableParagraph"/>
              <w:rPr>
                <w:sz w:val="14"/>
              </w:rPr>
            </w:pPr>
            <w:r>
              <w:rPr>
                <w:w w:val="105"/>
                <w:sz w:val="14"/>
              </w:rPr>
              <w:t>WESAPUT</w:t>
            </w:r>
          </w:p>
        </w:tc>
        <w:tc>
          <w:tcPr>
            <w:tcW w:w="2951" w:type="dxa"/>
            <w:tcBorders>
              <w:top w:val="single" w:sz="2" w:space="0" w:color="000000"/>
              <w:bottom w:val="single" w:sz="2" w:space="0" w:color="000000"/>
            </w:tcBorders>
          </w:tcPr>
          <w:p>
            <w:pPr>
              <w:pStyle w:val="TableParagraph"/>
              <w:ind w:left="28"/>
              <w:rPr>
                <w:sz w:val="14"/>
              </w:rPr>
            </w:pPr>
            <w:r>
              <w:rPr>
                <w:w w:val="105"/>
                <w:sz w:val="14"/>
              </w:rPr>
              <w:t>AGAMOA</w:t>
            </w:r>
          </w:p>
        </w:tc>
        <w:tc>
          <w:tcPr>
            <w:tcW w:w="1005" w:type="dxa"/>
            <w:tcBorders>
              <w:top w:val="single" w:sz="2" w:space="0" w:color="000000"/>
              <w:bottom w:val="single" w:sz="2" w:space="0" w:color="000000"/>
            </w:tcBorders>
          </w:tcPr>
          <w:p>
            <w:pPr>
              <w:pStyle w:val="TableParagraph"/>
              <w:ind w:left="483"/>
              <w:rPr>
                <w:sz w:val="14"/>
              </w:rPr>
            </w:pPr>
            <w:r>
              <w:rPr>
                <w:w w:val="105"/>
                <w:sz w:val="14"/>
              </w:rPr>
              <w:t>44,46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16467</w:t>
            </w:r>
          </w:p>
        </w:tc>
        <w:tc>
          <w:tcPr>
            <w:tcW w:w="806" w:type="dxa"/>
            <w:tcBorders>
              <w:top w:val="single" w:sz="2" w:space="0" w:color="000000"/>
              <w:bottom w:val="single" w:sz="2" w:space="0" w:color="000000"/>
            </w:tcBorders>
          </w:tcPr>
          <w:p>
            <w:pPr>
              <w:pStyle w:val="TableParagraph"/>
              <w:ind w:left="40"/>
              <w:jc w:val="center"/>
              <w:rPr>
                <w:sz w:val="14"/>
              </w:rPr>
            </w:pPr>
            <w:r>
              <w:rPr>
                <w:sz w:val="14"/>
              </w:rPr>
              <w:t>9403080006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KAUREH</w:t>
            </w:r>
          </w:p>
        </w:tc>
        <w:tc>
          <w:tcPr>
            <w:tcW w:w="2951" w:type="dxa"/>
            <w:tcBorders>
              <w:top w:val="single" w:sz="2" w:space="0" w:color="000000"/>
              <w:bottom w:val="single" w:sz="2" w:space="0" w:color="000000"/>
            </w:tcBorders>
          </w:tcPr>
          <w:p>
            <w:pPr>
              <w:pStyle w:val="TableParagraph"/>
              <w:ind w:left="28"/>
              <w:rPr>
                <w:sz w:val="14"/>
              </w:rPr>
            </w:pPr>
            <w:r>
              <w:rPr>
                <w:w w:val="105"/>
                <w:sz w:val="14"/>
              </w:rPr>
              <w:t>SEBUM</w:t>
            </w:r>
          </w:p>
        </w:tc>
        <w:tc>
          <w:tcPr>
            <w:tcW w:w="1005" w:type="dxa"/>
            <w:tcBorders>
              <w:top w:val="single" w:sz="2" w:space="0" w:color="000000"/>
              <w:bottom w:val="single" w:sz="2" w:space="0" w:color="000000"/>
            </w:tcBorders>
          </w:tcPr>
          <w:p>
            <w:pPr>
              <w:pStyle w:val="TableParagraph"/>
              <w:ind w:left="483"/>
              <w:rPr>
                <w:sz w:val="14"/>
              </w:rPr>
            </w:pPr>
            <w:r>
              <w:rPr>
                <w:w w:val="105"/>
                <w:sz w:val="14"/>
              </w:rPr>
              <w:t>57,82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16468</w:t>
            </w:r>
          </w:p>
        </w:tc>
        <w:tc>
          <w:tcPr>
            <w:tcW w:w="806" w:type="dxa"/>
            <w:tcBorders>
              <w:top w:val="single" w:sz="2" w:space="0" w:color="000000"/>
              <w:bottom w:val="single" w:sz="2" w:space="0" w:color="000000"/>
            </w:tcBorders>
          </w:tcPr>
          <w:p>
            <w:pPr>
              <w:pStyle w:val="TableParagraph"/>
              <w:ind w:left="40"/>
              <w:jc w:val="center"/>
              <w:rPr>
                <w:sz w:val="14"/>
              </w:rPr>
            </w:pPr>
            <w:r>
              <w:rPr>
                <w:sz w:val="14"/>
              </w:rPr>
              <w:t>9403080008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KAUREH</w:t>
            </w:r>
          </w:p>
        </w:tc>
        <w:tc>
          <w:tcPr>
            <w:tcW w:w="2951" w:type="dxa"/>
            <w:tcBorders>
              <w:top w:val="single" w:sz="2" w:space="0" w:color="000000"/>
              <w:bottom w:val="single" w:sz="2" w:space="0" w:color="000000"/>
            </w:tcBorders>
          </w:tcPr>
          <w:p>
            <w:pPr>
              <w:pStyle w:val="TableParagraph"/>
              <w:ind w:left="28"/>
              <w:rPr>
                <w:sz w:val="14"/>
              </w:rPr>
            </w:pPr>
            <w:r>
              <w:rPr>
                <w:w w:val="105"/>
                <w:sz w:val="14"/>
              </w:rPr>
              <w:t>YADAUW</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16469</w:t>
            </w:r>
          </w:p>
        </w:tc>
        <w:tc>
          <w:tcPr>
            <w:tcW w:w="806" w:type="dxa"/>
            <w:tcBorders>
              <w:top w:val="single" w:sz="2" w:space="0" w:color="000000"/>
              <w:bottom w:val="single" w:sz="2" w:space="0" w:color="000000"/>
            </w:tcBorders>
          </w:tcPr>
          <w:p>
            <w:pPr>
              <w:pStyle w:val="TableParagraph"/>
              <w:ind w:left="40"/>
              <w:jc w:val="center"/>
              <w:rPr>
                <w:sz w:val="14"/>
              </w:rPr>
            </w:pPr>
            <w:r>
              <w:rPr>
                <w:sz w:val="14"/>
              </w:rPr>
              <w:t>9403082001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YAPSI</w:t>
            </w:r>
          </w:p>
        </w:tc>
        <w:tc>
          <w:tcPr>
            <w:tcW w:w="2951" w:type="dxa"/>
            <w:tcBorders>
              <w:top w:val="single" w:sz="2" w:space="0" w:color="000000"/>
              <w:bottom w:val="single" w:sz="2" w:space="0" w:color="000000"/>
            </w:tcBorders>
          </w:tcPr>
          <w:p>
            <w:pPr>
              <w:pStyle w:val="TableParagraph"/>
              <w:ind w:left="28"/>
              <w:rPr>
                <w:sz w:val="14"/>
              </w:rPr>
            </w:pPr>
            <w:r>
              <w:rPr>
                <w:w w:val="105"/>
                <w:sz w:val="14"/>
              </w:rPr>
              <w:t>TABBEYAN</w:t>
            </w:r>
          </w:p>
        </w:tc>
        <w:tc>
          <w:tcPr>
            <w:tcW w:w="1005" w:type="dxa"/>
            <w:tcBorders>
              <w:top w:val="single" w:sz="2" w:space="0" w:color="000000"/>
              <w:bottom w:val="single" w:sz="2" w:space="0" w:color="000000"/>
            </w:tcBorders>
          </w:tcPr>
          <w:p>
            <w:pPr>
              <w:pStyle w:val="TableParagraph"/>
              <w:ind w:left="483"/>
              <w:rPr>
                <w:sz w:val="14"/>
              </w:rPr>
            </w:pPr>
            <w:r>
              <w:rPr>
                <w:w w:val="105"/>
                <w:sz w:val="14"/>
              </w:rPr>
              <w:t>51,00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16470</w:t>
            </w:r>
          </w:p>
        </w:tc>
        <w:tc>
          <w:tcPr>
            <w:tcW w:w="806" w:type="dxa"/>
            <w:tcBorders>
              <w:top w:val="single" w:sz="2" w:space="0" w:color="000000"/>
              <w:bottom w:val="single" w:sz="2" w:space="0" w:color="000000"/>
            </w:tcBorders>
          </w:tcPr>
          <w:p>
            <w:pPr>
              <w:pStyle w:val="TableParagraph"/>
              <w:ind w:left="40"/>
              <w:jc w:val="center"/>
              <w:rPr>
                <w:sz w:val="14"/>
              </w:rPr>
            </w:pPr>
            <w:r>
              <w:rPr>
                <w:sz w:val="14"/>
              </w:rPr>
              <w:t>9403082004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YAPSI</w:t>
            </w:r>
          </w:p>
        </w:tc>
        <w:tc>
          <w:tcPr>
            <w:tcW w:w="2951" w:type="dxa"/>
            <w:tcBorders>
              <w:top w:val="single" w:sz="2" w:space="0" w:color="000000"/>
              <w:bottom w:val="single" w:sz="2" w:space="0" w:color="000000"/>
            </w:tcBorders>
          </w:tcPr>
          <w:p>
            <w:pPr>
              <w:pStyle w:val="TableParagraph"/>
              <w:ind w:left="28"/>
              <w:rPr>
                <w:sz w:val="14"/>
              </w:rPr>
            </w:pPr>
            <w:r>
              <w:rPr>
                <w:w w:val="105"/>
                <w:sz w:val="14"/>
              </w:rPr>
              <w:t>BUMI SAHAJA</w:t>
            </w:r>
          </w:p>
        </w:tc>
        <w:tc>
          <w:tcPr>
            <w:tcW w:w="1005" w:type="dxa"/>
            <w:tcBorders>
              <w:top w:val="single" w:sz="2" w:space="0" w:color="000000"/>
              <w:bottom w:val="single" w:sz="2" w:space="0" w:color="000000"/>
            </w:tcBorders>
          </w:tcPr>
          <w:p>
            <w:pPr>
              <w:pStyle w:val="TableParagraph"/>
              <w:ind w:left="483"/>
              <w:rPr>
                <w:sz w:val="14"/>
              </w:rPr>
            </w:pPr>
            <w:r>
              <w:rPr>
                <w:w w:val="105"/>
                <w:sz w:val="14"/>
              </w:rPr>
              <w:t>62,99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16471</w:t>
            </w:r>
          </w:p>
        </w:tc>
        <w:tc>
          <w:tcPr>
            <w:tcW w:w="806" w:type="dxa"/>
            <w:tcBorders>
              <w:top w:val="single" w:sz="2" w:space="0" w:color="000000"/>
              <w:bottom w:val="single" w:sz="2" w:space="0" w:color="000000"/>
            </w:tcBorders>
          </w:tcPr>
          <w:p>
            <w:pPr>
              <w:pStyle w:val="TableParagraph"/>
              <w:ind w:left="40"/>
              <w:jc w:val="center"/>
              <w:rPr>
                <w:sz w:val="14"/>
              </w:rPr>
            </w:pPr>
            <w:r>
              <w:rPr>
                <w:sz w:val="14"/>
              </w:rPr>
              <w:t>9403082006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YAPSI</w:t>
            </w:r>
          </w:p>
        </w:tc>
        <w:tc>
          <w:tcPr>
            <w:tcW w:w="2951" w:type="dxa"/>
            <w:tcBorders>
              <w:top w:val="single" w:sz="2" w:space="0" w:color="000000"/>
              <w:bottom w:val="single" w:sz="2" w:space="0" w:color="000000"/>
            </w:tcBorders>
          </w:tcPr>
          <w:p>
            <w:pPr>
              <w:pStyle w:val="TableParagraph"/>
              <w:ind w:left="28"/>
              <w:rPr>
                <w:sz w:val="14"/>
              </w:rPr>
            </w:pPr>
            <w:r>
              <w:rPr>
                <w:w w:val="105"/>
                <w:sz w:val="14"/>
              </w:rPr>
              <w:t>NAWA MUKTI</w:t>
            </w:r>
          </w:p>
        </w:tc>
        <w:tc>
          <w:tcPr>
            <w:tcW w:w="1005" w:type="dxa"/>
            <w:tcBorders>
              <w:top w:val="single" w:sz="2" w:space="0" w:color="000000"/>
              <w:bottom w:val="single" w:sz="2" w:space="0" w:color="000000"/>
            </w:tcBorders>
          </w:tcPr>
          <w:p>
            <w:pPr>
              <w:pStyle w:val="TableParagraph"/>
              <w:ind w:left="483"/>
              <w:rPr>
                <w:sz w:val="14"/>
              </w:rPr>
            </w:pPr>
            <w:r>
              <w:rPr>
                <w:w w:val="105"/>
                <w:sz w:val="14"/>
              </w:rPr>
              <w:t>59,93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16472</w:t>
            </w:r>
          </w:p>
        </w:tc>
        <w:tc>
          <w:tcPr>
            <w:tcW w:w="806" w:type="dxa"/>
            <w:tcBorders>
              <w:top w:val="single" w:sz="2" w:space="0" w:color="000000"/>
              <w:bottom w:val="single" w:sz="2" w:space="0" w:color="000000"/>
            </w:tcBorders>
          </w:tcPr>
          <w:p>
            <w:pPr>
              <w:pStyle w:val="TableParagraph"/>
              <w:ind w:left="40"/>
              <w:jc w:val="center"/>
              <w:rPr>
                <w:sz w:val="14"/>
              </w:rPr>
            </w:pPr>
            <w:r>
              <w:rPr>
                <w:sz w:val="14"/>
              </w:rPr>
              <w:t>9403082007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YAPSI</w:t>
            </w:r>
          </w:p>
        </w:tc>
        <w:tc>
          <w:tcPr>
            <w:tcW w:w="2951" w:type="dxa"/>
            <w:tcBorders>
              <w:top w:val="single" w:sz="2" w:space="0" w:color="000000"/>
              <w:bottom w:val="single" w:sz="2" w:space="0" w:color="000000"/>
            </w:tcBorders>
          </w:tcPr>
          <w:p>
            <w:pPr>
              <w:pStyle w:val="TableParagraph"/>
              <w:ind w:left="28"/>
              <w:rPr>
                <w:sz w:val="14"/>
              </w:rPr>
            </w:pPr>
            <w:r>
              <w:rPr>
                <w:w w:val="105"/>
                <w:sz w:val="14"/>
              </w:rPr>
              <w:t>TAKWA BANGUN</w:t>
            </w:r>
          </w:p>
        </w:tc>
        <w:tc>
          <w:tcPr>
            <w:tcW w:w="1005" w:type="dxa"/>
            <w:tcBorders>
              <w:top w:val="single" w:sz="2" w:space="0" w:color="000000"/>
              <w:bottom w:val="single" w:sz="2" w:space="0" w:color="000000"/>
            </w:tcBorders>
          </w:tcPr>
          <w:p>
            <w:pPr>
              <w:pStyle w:val="TableParagraph"/>
              <w:ind w:left="483"/>
              <w:rPr>
                <w:sz w:val="14"/>
              </w:rPr>
            </w:pPr>
            <w:r>
              <w:rPr>
                <w:w w:val="105"/>
                <w:sz w:val="14"/>
              </w:rPr>
              <w:t>54,42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16473</w:t>
            </w:r>
          </w:p>
        </w:tc>
        <w:tc>
          <w:tcPr>
            <w:tcW w:w="806" w:type="dxa"/>
            <w:tcBorders>
              <w:top w:val="single" w:sz="2" w:space="0" w:color="000000"/>
              <w:bottom w:val="single" w:sz="2" w:space="0" w:color="000000"/>
            </w:tcBorders>
          </w:tcPr>
          <w:p>
            <w:pPr>
              <w:pStyle w:val="TableParagraph"/>
              <w:ind w:left="40"/>
              <w:jc w:val="center"/>
              <w:rPr>
                <w:sz w:val="14"/>
              </w:rPr>
            </w:pPr>
            <w:r>
              <w:rPr>
                <w:sz w:val="14"/>
              </w:rPr>
              <w:t>9403082008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YAPSI</w:t>
            </w:r>
          </w:p>
        </w:tc>
        <w:tc>
          <w:tcPr>
            <w:tcW w:w="2951" w:type="dxa"/>
            <w:tcBorders>
              <w:top w:val="single" w:sz="2" w:space="0" w:color="000000"/>
              <w:bottom w:val="single" w:sz="2" w:space="0" w:color="000000"/>
            </w:tcBorders>
          </w:tcPr>
          <w:p>
            <w:pPr>
              <w:pStyle w:val="TableParagraph"/>
              <w:ind w:left="28"/>
              <w:rPr>
                <w:sz w:val="14"/>
              </w:rPr>
            </w:pPr>
            <w:r>
              <w:rPr>
                <w:w w:val="105"/>
                <w:sz w:val="14"/>
              </w:rPr>
              <w:t>PURNAWA JATI</w:t>
            </w:r>
          </w:p>
        </w:tc>
        <w:tc>
          <w:tcPr>
            <w:tcW w:w="1005" w:type="dxa"/>
            <w:tcBorders>
              <w:top w:val="single" w:sz="2" w:space="0" w:color="000000"/>
              <w:bottom w:val="single" w:sz="2" w:space="0" w:color="000000"/>
            </w:tcBorders>
          </w:tcPr>
          <w:p>
            <w:pPr>
              <w:pStyle w:val="TableParagraph"/>
              <w:ind w:left="483"/>
              <w:rPr>
                <w:sz w:val="14"/>
              </w:rPr>
            </w:pPr>
            <w:r>
              <w:rPr>
                <w:w w:val="105"/>
                <w:sz w:val="14"/>
              </w:rPr>
              <w:t>50,09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16474</w:t>
            </w:r>
          </w:p>
        </w:tc>
        <w:tc>
          <w:tcPr>
            <w:tcW w:w="806" w:type="dxa"/>
            <w:tcBorders>
              <w:bottom w:val="single" w:sz="2" w:space="0" w:color="000000"/>
            </w:tcBorders>
          </w:tcPr>
          <w:p>
            <w:pPr>
              <w:pStyle w:val="TableParagraph"/>
              <w:spacing w:before="2"/>
              <w:ind w:left="40"/>
              <w:jc w:val="center"/>
              <w:rPr>
                <w:sz w:val="14"/>
              </w:rPr>
            </w:pPr>
            <w:r>
              <w:rPr>
                <w:sz w:val="14"/>
              </w:rPr>
              <w:t>9403082009</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JAYAPURA</w:t>
            </w:r>
          </w:p>
        </w:tc>
        <w:tc>
          <w:tcPr>
            <w:tcW w:w="2565" w:type="dxa"/>
            <w:tcBorders>
              <w:bottom w:val="single" w:sz="2" w:space="0" w:color="000000"/>
            </w:tcBorders>
          </w:tcPr>
          <w:p>
            <w:pPr>
              <w:pStyle w:val="TableParagraph"/>
              <w:spacing w:before="2"/>
              <w:rPr>
                <w:sz w:val="14"/>
              </w:rPr>
            </w:pPr>
            <w:r>
              <w:rPr>
                <w:w w:val="105"/>
                <w:sz w:val="14"/>
              </w:rPr>
              <w:t>YAPSI</w:t>
            </w:r>
          </w:p>
        </w:tc>
        <w:tc>
          <w:tcPr>
            <w:tcW w:w="2951" w:type="dxa"/>
            <w:tcBorders>
              <w:bottom w:val="single" w:sz="2" w:space="0" w:color="000000"/>
            </w:tcBorders>
          </w:tcPr>
          <w:p>
            <w:pPr>
              <w:pStyle w:val="TableParagraph"/>
              <w:spacing w:before="2"/>
              <w:ind w:left="28"/>
              <w:rPr>
                <w:sz w:val="14"/>
              </w:rPr>
            </w:pPr>
            <w:r>
              <w:rPr>
                <w:w w:val="105"/>
                <w:sz w:val="14"/>
              </w:rPr>
              <w:t>BUNDRU</w:t>
            </w:r>
          </w:p>
        </w:tc>
        <w:tc>
          <w:tcPr>
            <w:tcW w:w="1005" w:type="dxa"/>
            <w:tcBorders>
              <w:bottom w:val="single" w:sz="2" w:space="0" w:color="000000"/>
            </w:tcBorders>
          </w:tcPr>
          <w:p>
            <w:pPr>
              <w:pStyle w:val="TableParagraph"/>
              <w:spacing w:before="2"/>
              <w:ind w:left="483"/>
              <w:rPr>
                <w:sz w:val="14"/>
              </w:rPr>
            </w:pPr>
            <w:r>
              <w:rPr>
                <w:w w:val="105"/>
                <w:sz w:val="14"/>
              </w:rPr>
              <w:t>62,69</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16475</w:t>
            </w:r>
          </w:p>
        </w:tc>
        <w:tc>
          <w:tcPr>
            <w:tcW w:w="806" w:type="dxa"/>
            <w:tcBorders>
              <w:top w:val="single" w:sz="2" w:space="0" w:color="000000"/>
              <w:bottom w:val="single" w:sz="2" w:space="0" w:color="000000"/>
            </w:tcBorders>
          </w:tcPr>
          <w:p>
            <w:pPr>
              <w:pStyle w:val="TableParagraph"/>
              <w:ind w:left="40"/>
              <w:jc w:val="center"/>
              <w:rPr>
                <w:sz w:val="14"/>
              </w:rPr>
            </w:pPr>
            <w:r>
              <w:rPr>
                <w:sz w:val="14"/>
              </w:rPr>
              <w:t>9403140008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KEMTUK</w:t>
            </w:r>
          </w:p>
        </w:tc>
        <w:tc>
          <w:tcPr>
            <w:tcW w:w="2951" w:type="dxa"/>
            <w:tcBorders>
              <w:top w:val="single" w:sz="2" w:space="0" w:color="000000"/>
              <w:bottom w:val="single" w:sz="2" w:space="0" w:color="000000"/>
            </w:tcBorders>
          </w:tcPr>
          <w:p>
            <w:pPr>
              <w:pStyle w:val="TableParagraph"/>
              <w:ind w:left="28"/>
              <w:rPr>
                <w:sz w:val="14"/>
              </w:rPr>
            </w:pPr>
            <w:r>
              <w:rPr>
                <w:w w:val="105"/>
                <w:sz w:val="14"/>
              </w:rPr>
              <w:t>SABEAB KECIL</w:t>
            </w:r>
          </w:p>
        </w:tc>
        <w:tc>
          <w:tcPr>
            <w:tcW w:w="1005" w:type="dxa"/>
            <w:tcBorders>
              <w:top w:val="single" w:sz="2" w:space="0" w:color="000000"/>
              <w:bottom w:val="single" w:sz="2" w:space="0" w:color="000000"/>
            </w:tcBorders>
          </w:tcPr>
          <w:p>
            <w:pPr>
              <w:pStyle w:val="TableParagraph"/>
              <w:ind w:left="483"/>
              <w:rPr>
                <w:sz w:val="14"/>
              </w:rPr>
            </w:pPr>
            <w:r>
              <w:rPr>
                <w:w w:val="105"/>
                <w:sz w:val="14"/>
              </w:rPr>
              <w:t>37,30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16476</w:t>
            </w:r>
          </w:p>
        </w:tc>
        <w:tc>
          <w:tcPr>
            <w:tcW w:w="806" w:type="dxa"/>
            <w:tcBorders>
              <w:top w:val="single" w:sz="2" w:space="0" w:color="000000"/>
              <w:bottom w:val="single" w:sz="2" w:space="0" w:color="000000"/>
            </w:tcBorders>
          </w:tcPr>
          <w:p>
            <w:pPr>
              <w:pStyle w:val="TableParagraph"/>
              <w:ind w:left="40"/>
              <w:jc w:val="center"/>
              <w:rPr>
                <w:sz w:val="14"/>
              </w:rPr>
            </w:pPr>
            <w:r>
              <w:rPr>
                <w:sz w:val="14"/>
              </w:rPr>
              <w:t>9403150007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KEMTUK GRESI</w:t>
            </w:r>
          </w:p>
        </w:tc>
        <w:tc>
          <w:tcPr>
            <w:tcW w:w="2951" w:type="dxa"/>
            <w:tcBorders>
              <w:top w:val="single" w:sz="2" w:space="0" w:color="000000"/>
              <w:bottom w:val="single" w:sz="2" w:space="0" w:color="000000"/>
            </w:tcBorders>
          </w:tcPr>
          <w:p>
            <w:pPr>
              <w:pStyle w:val="TableParagraph"/>
              <w:ind w:left="28"/>
              <w:rPr>
                <w:sz w:val="14"/>
              </w:rPr>
            </w:pPr>
            <w:r>
              <w:rPr>
                <w:w w:val="105"/>
                <w:sz w:val="14"/>
              </w:rPr>
              <w:t>DAMOI KATI</w:t>
            </w:r>
          </w:p>
        </w:tc>
        <w:tc>
          <w:tcPr>
            <w:tcW w:w="1005" w:type="dxa"/>
            <w:tcBorders>
              <w:top w:val="single" w:sz="2" w:space="0" w:color="000000"/>
              <w:bottom w:val="single" w:sz="2" w:space="0" w:color="000000"/>
            </w:tcBorders>
          </w:tcPr>
          <w:p>
            <w:pPr>
              <w:pStyle w:val="TableParagraph"/>
              <w:ind w:left="483"/>
              <w:rPr>
                <w:sz w:val="14"/>
              </w:rPr>
            </w:pPr>
            <w:r>
              <w:rPr>
                <w:w w:val="105"/>
                <w:sz w:val="14"/>
              </w:rPr>
              <w:t>54,59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16477</w:t>
            </w:r>
          </w:p>
        </w:tc>
        <w:tc>
          <w:tcPr>
            <w:tcW w:w="806" w:type="dxa"/>
            <w:tcBorders>
              <w:top w:val="single" w:sz="2" w:space="0" w:color="000000"/>
              <w:bottom w:val="single" w:sz="2" w:space="0" w:color="000000"/>
            </w:tcBorders>
          </w:tcPr>
          <w:p>
            <w:pPr>
              <w:pStyle w:val="TableParagraph"/>
              <w:ind w:left="40"/>
              <w:jc w:val="center"/>
              <w:rPr>
                <w:sz w:val="14"/>
              </w:rPr>
            </w:pPr>
            <w:r>
              <w:rPr>
                <w:sz w:val="14"/>
              </w:rPr>
              <w:t>9403150008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KEMTUK GRESI</w:t>
            </w:r>
          </w:p>
        </w:tc>
        <w:tc>
          <w:tcPr>
            <w:tcW w:w="2951" w:type="dxa"/>
            <w:tcBorders>
              <w:top w:val="single" w:sz="2" w:space="0" w:color="000000"/>
              <w:bottom w:val="single" w:sz="2" w:space="0" w:color="000000"/>
            </w:tcBorders>
          </w:tcPr>
          <w:p>
            <w:pPr>
              <w:pStyle w:val="TableParagraph"/>
              <w:ind w:left="28"/>
              <w:rPr>
                <w:sz w:val="14"/>
              </w:rPr>
            </w:pPr>
            <w:r>
              <w:rPr>
                <w:w w:val="105"/>
                <w:sz w:val="14"/>
              </w:rPr>
              <w:t>DEMETIM</w:t>
            </w:r>
          </w:p>
        </w:tc>
        <w:tc>
          <w:tcPr>
            <w:tcW w:w="1005" w:type="dxa"/>
            <w:tcBorders>
              <w:top w:val="single" w:sz="2" w:space="0" w:color="000000"/>
              <w:bottom w:val="single" w:sz="2" w:space="0" w:color="000000"/>
            </w:tcBorders>
          </w:tcPr>
          <w:p>
            <w:pPr>
              <w:pStyle w:val="TableParagraph"/>
              <w:ind w:left="483"/>
              <w:rPr>
                <w:sz w:val="14"/>
              </w:rPr>
            </w:pPr>
            <w:r>
              <w:rPr>
                <w:w w:val="105"/>
                <w:sz w:val="14"/>
              </w:rPr>
              <w:t>37,68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16478</w:t>
            </w:r>
          </w:p>
        </w:tc>
        <w:tc>
          <w:tcPr>
            <w:tcW w:w="806" w:type="dxa"/>
            <w:tcBorders>
              <w:top w:val="single" w:sz="2" w:space="0" w:color="000000"/>
              <w:bottom w:val="single" w:sz="2" w:space="0" w:color="000000"/>
            </w:tcBorders>
          </w:tcPr>
          <w:p>
            <w:pPr>
              <w:pStyle w:val="TableParagraph"/>
              <w:ind w:left="40"/>
              <w:jc w:val="center"/>
              <w:rPr>
                <w:sz w:val="14"/>
              </w:rPr>
            </w:pPr>
            <w:r>
              <w:rPr>
                <w:sz w:val="14"/>
              </w:rPr>
              <w:t>9403150009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KEMTUK GRESI</w:t>
            </w:r>
          </w:p>
        </w:tc>
        <w:tc>
          <w:tcPr>
            <w:tcW w:w="2951" w:type="dxa"/>
            <w:tcBorders>
              <w:top w:val="single" w:sz="2" w:space="0" w:color="000000"/>
              <w:bottom w:val="single" w:sz="2" w:space="0" w:color="000000"/>
            </w:tcBorders>
          </w:tcPr>
          <w:p>
            <w:pPr>
              <w:pStyle w:val="TableParagraph"/>
              <w:ind w:left="28"/>
              <w:rPr>
                <w:sz w:val="14"/>
              </w:rPr>
            </w:pPr>
            <w:r>
              <w:rPr>
                <w:w w:val="105"/>
                <w:sz w:val="14"/>
              </w:rPr>
              <w:t>YANBRA</w:t>
            </w:r>
          </w:p>
        </w:tc>
        <w:tc>
          <w:tcPr>
            <w:tcW w:w="1005" w:type="dxa"/>
            <w:tcBorders>
              <w:top w:val="single" w:sz="2" w:space="0" w:color="000000"/>
              <w:bottom w:val="single" w:sz="2" w:space="0" w:color="000000"/>
            </w:tcBorders>
          </w:tcPr>
          <w:p>
            <w:pPr>
              <w:pStyle w:val="TableParagraph"/>
              <w:ind w:left="483"/>
              <w:rPr>
                <w:sz w:val="14"/>
              </w:rPr>
            </w:pPr>
            <w:r>
              <w:rPr>
                <w:w w:val="105"/>
                <w:sz w:val="14"/>
              </w:rPr>
              <w:t>50,71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16479</w:t>
            </w:r>
          </w:p>
        </w:tc>
        <w:tc>
          <w:tcPr>
            <w:tcW w:w="806" w:type="dxa"/>
            <w:tcBorders>
              <w:top w:val="single" w:sz="2" w:space="0" w:color="000000"/>
              <w:bottom w:val="single" w:sz="2" w:space="0" w:color="000000"/>
            </w:tcBorders>
          </w:tcPr>
          <w:p>
            <w:pPr>
              <w:pStyle w:val="TableParagraph"/>
              <w:ind w:left="40"/>
              <w:jc w:val="center"/>
              <w:rPr>
                <w:sz w:val="14"/>
              </w:rPr>
            </w:pPr>
            <w:r>
              <w:rPr>
                <w:sz w:val="14"/>
              </w:rPr>
              <w:t>9403150013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KEMTUK GRESI</w:t>
            </w:r>
          </w:p>
        </w:tc>
        <w:tc>
          <w:tcPr>
            <w:tcW w:w="2951" w:type="dxa"/>
            <w:tcBorders>
              <w:top w:val="single" w:sz="2" w:space="0" w:color="000000"/>
              <w:bottom w:val="single" w:sz="2" w:space="0" w:color="000000"/>
            </w:tcBorders>
          </w:tcPr>
          <w:p>
            <w:pPr>
              <w:pStyle w:val="TableParagraph"/>
              <w:ind w:left="28"/>
              <w:rPr>
                <w:sz w:val="14"/>
              </w:rPr>
            </w:pPr>
            <w:r>
              <w:rPr>
                <w:w w:val="105"/>
                <w:sz w:val="14"/>
              </w:rPr>
              <w:t>JAGRANG</w:t>
            </w:r>
          </w:p>
        </w:tc>
        <w:tc>
          <w:tcPr>
            <w:tcW w:w="1005" w:type="dxa"/>
            <w:tcBorders>
              <w:top w:val="single" w:sz="2" w:space="0" w:color="000000"/>
              <w:bottom w:val="single" w:sz="2" w:space="0" w:color="000000"/>
            </w:tcBorders>
          </w:tcPr>
          <w:p>
            <w:pPr>
              <w:pStyle w:val="TableParagraph"/>
              <w:ind w:left="483"/>
              <w:rPr>
                <w:sz w:val="14"/>
              </w:rPr>
            </w:pPr>
            <w:r>
              <w:rPr>
                <w:w w:val="105"/>
                <w:sz w:val="14"/>
              </w:rPr>
              <w:t>49,94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16480</w:t>
            </w:r>
          </w:p>
        </w:tc>
        <w:tc>
          <w:tcPr>
            <w:tcW w:w="806" w:type="dxa"/>
            <w:tcBorders>
              <w:top w:val="single" w:sz="2" w:space="0" w:color="000000"/>
              <w:bottom w:val="single" w:sz="2" w:space="0" w:color="000000"/>
            </w:tcBorders>
          </w:tcPr>
          <w:p>
            <w:pPr>
              <w:pStyle w:val="TableParagraph"/>
              <w:ind w:left="40"/>
              <w:jc w:val="center"/>
              <w:rPr>
                <w:sz w:val="14"/>
              </w:rPr>
            </w:pPr>
            <w:r>
              <w:rPr>
                <w:sz w:val="14"/>
              </w:rPr>
              <w:t>9403180005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UNURUM GUAY</w:t>
            </w:r>
          </w:p>
        </w:tc>
        <w:tc>
          <w:tcPr>
            <w:tcW w:w="2951" w:type="dxa"/>
            <w:tcBorders>
              <w:top w:val="single" w:sz="2" w:space="0" w:color="000000"/>
              <w:bottom w:val="single" w:sz="2" w:space="0" w:color="000000"/>
            </w:tcBorders>
          </w:tcPr>
          <w:p>
            <w:pPr>
              <w:pStyle w:val="TableParagraph"/>
              <w:ind w:left="28"/>
              <w:rPr>
                <w:sz w:val="14"/>
              </w:rPr>
            </w:pPr>
            <w:r>
              <w:rPr>
                <w:w w:val="105"/>
                <w:sz w:val="14"/>
              </w:rPr>
              <w:t>SAWESUMA</w:t>
            </w:r>
          </w:p>
        </w:tc>
        <w:tc>
          <w:tcPr>
            <w:tcW w:w="1005" w:type="dxa"/>
            <w:tcBorders>
              <w:top w:val="single" w:sz="2" w:space="0" w:color="000000"/>
              <w:bottom w:val="single" w:sz="2" w:space="0" w:color="000000"/>
            </w:tcBorders>
          </w:tcPr>
          <w:p>
            <w:pPr>
              <w:pStyle w:val="TableParagraph"/>
              <w:ind w:left="483"/>
              <w:rPr>
                <w:sz w:val="14"/>
              </w:rPr>
            </w:pPr>
            <w:r>
              <w:rPr>
                <w:w w:val="105"/>
                <w:sz w:val="14"/>
              </w:rPr>
              <w:t>46,06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16481</w:t>
            </w:r>
          </w:p>
        </w:tc>
        <w:tc>
          <w:tcPr>
            <w:tcW w:w="806" w:type="dxa"/>
            <w:tcBorders>
              <w:top w:val="single" w:sz="2" w:space="0" w:color="000000"/>
              <w:bottom w:val="single" w:sz="2" w:space="0" w:color="000000"/>
            </w:tcBorders>
          </w:tcPr>
          <w:p>
            <w:pPr>
              <w:pStyle w:val="TableParagraph"/>
              <w:ind w:left="40"/>
              <w:jc w:val="center"/>
              <w:rPr>
                <w:sz w:val="14"/>
              </w:rPr>
            </w:pPr>
            <w:r>
              <w:rPr>
                <w:sz w:val="14"/>
              </w:rPr>
              <w:t>9403200004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DEMTA</w:t>
            </w:r>
          </w:p>
        </w:tc>
        <w:tc>
          <w:tcPr>
            <w:tcW w:w="2951" w:type="dxa"/>
            <w:tcBorders>
              <w:top w:val="single" w:sz="2" w:space="0" w:color="000000"/>
              <w:bottom w:val="single" w:sz="2" w:space="0" w:color="000000"/>
            </w:tcBorders>
          </w:tcPr>
          <w:p>
            <w:pPr>
              <w:pStyle w:val="TableParagraph"/>
              <w:ind w:left="28"/>
              <w:rPr>
                <w:sz w:val="14"/>
              </w:rPr>
            </w:pPr>
            <w:r>
              <w:rPr>
                <w:w w:val="105"/>
                <w:sz w:val="14"/>
              </w:rPr>
              <w:t>YAUGAPSA</w:t>
            </w:r>
          </w:p>
        </w:tc>
        <w:tc>
          <w:tcPr>
            <w:tcW w:w="1005" w:type="dxa"/>
            <w:tcBorders>
              <w:top w:val="single" w:sz="2" w:space="0" w:color="000000"/>
              <w:bottom w:val="single" w:sz="2" w:space="0" w:color="000000"/>
            </w:tcBorders>
          </w:tcPr>
          <w:p>
            <w:pPr>
              <w:pStyle w:val="TableParagraph"/>
              <w:ind w:left="483"/>
              <w:rPr>
                <w:sz w:val="14"/>
              </w:rPr>
            </w:pPr>
            <w:r>
              <w:rPr>
                <w:w w:val="105"/>
                <w:sz w:val="14"/>
              </w:rPr>
              <w:t>40,68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16482</w:t>
            </w:r>
          </w:p>
        </w:tc>
        <w:tc>
          <w:tcPr>
            <w:tcW w:w="806" w:type="dxa"/>
            <w:tcBorders>
              <w:top w:val="single" w:sz="2" w:space="0" w:color="000000"/>
              <w:bottom w:val="single" w:sz="2" w:space="0" w:color="000000"/>
            </w:tcBorders>
          </w:tcPr>
          <w:p>
            <w:pPr>
              <w:pStyle w:val="TableParagraph"/>
              <w:ind w:left="40"/>
              <w:jc w:val="center"/>
              <w:rPr>
                <w:sz w:val="14"/>
              </w:rPr>
            </w:pPr>
            <w:r>
              <w:rPr>
                <w:sz w:val="14"/>
              </w:rPr>
              <w:t>9403200007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DEMTA</w:t>
            </w:r>
          </w:p>
        </w:tc>
        <w:tc>
          <w:tcPr>
            <w:tcW w:w="2951" w:type="dxa"/>
            <w:tcBorders>
              <w:top w:val="single" w:sz="2" w:space="0" w:color="000000"/>
              <w:bottom w:val="single" w:sz="2" w:space="0" w:color="000000"/>
            </w:tcBorders>
          </w:tcPr>
          <w:p>
            <w:pPr>
              <w:pStyle w:val="TableParagraph"/>
              <w:ind w:left="28"/>
              <w:rPr>
                <w:sz w:val="14"/>
              </w:rPr>
            </w:pPr>
            <w:r>
              <w:rPr>
                <w:w w:val="105"/>
                <w:sz w:val="14"/>
              </w:rPr>
              <w:t>MURIS KECIL</w:t>
            </w:r>
          </w:p>
        </w:tc>
        <w:tc>
          <w:tcPr>
            <w:tcW w:w="1005" w:type="dxa"/>
            <w:tcBorders>
              <w:top w:val="single" w:sz="2" w:space="0" w:color="000000"/>
              <w:bottom w:val="single" w:sz="2" w:space="0" w:color="000000"/>
            </w:tcBorders>
          </w:tcPr>
          <w:p>
            <w:pPr>
              <w:pStyle w:val="TableParagraph"/>
              <w:ind w:left="483"/>
              <w:rPr>
                <w:sz w:val="14"/>
              </w:rPr>
            </w:pPr>
            <w:r>
              <w:rPr>
                <w:w w:val="105"/>
                <w:sz w:val="14"/>
              </w:rPr>
              <w:t>49,18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16483</w:t>
            </w:r>
          </w:p>
        </w:tc>
        <w:tc>
          <w:tcPr>
            <w:tcW w:w="806" w:type="dxa"/>
            <w:tcBorders>
              <w:top w:val="single" w:sz="2" w:space="0" w:color="000000"/>
              <w:bottom w:val="single" w:sz="2" w:space="0" w:color="000000"/>
            </w:tcBorders>
          </w:tcPr>
          <w:p>
            <w:pPr>
              <w:pStyle w:val="TableParagraph"/>
              <w:ind w:left="40"/>
              <w:jc w:val="center"/>
              <w:rPr>
                <w:sz w:val="14"/>
              </w:rPr>
            </w:pPr>
            <w:r>
              <w:rPr>
                <w:sz w:val="14"/>
              </w:rPr>
              <w:t>9403221006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WAIBU</w:t>
            </w:r>
          </w:p>
        </w:tc>
        <w:tc>
          <w:tcPr>
            <w:tcW w:w="2951" w:type="dxa"/>
            <w:tcBorders>
              <w:top w:val="single" w:sz="2" w:space="0" w:color="000000"/>
              <w:bottom w:val="single" w:sz="2" w:space="0" w:color="000000"/>
            </w:tcBorders>
          </w:tcPr>
          <w:p>
            <w:pPr>
              <w:pStyle w:val="TableParagraph"/>
              <w:ind w:left="28"/>
              <w:rPr>
                <w:sz w:val="14"/>
              </w:rPr>
            </w:pPr>
            <w:r>
              <w:rPr>
                <w:w w:val="105"/>
                <w:sz w:val="14"/>
              </w:rPr>
              <w:t>DOYO BARU</w:t>
            </w:r>
          </w:p>
        </w:tc>
        <w:tc>
          <w:tcPr>
            <w:tcW w:w="1005" w:type="dxa"/>
            <w:tcBorders>
              <w:top w:val="single" w:sz="2" w:space="0" w:color="000000"/>
              <w:bottom w:val="single" w:sz="2" w:space="0" w:color="000000"/>
            </w:tcBorders>
          </w:tcPr>
          <w:p>
            <w:pPr>
              <w:pStyle w:val="TableParagraph"/>
              <w:ind w:left="483"/>
              <w:rPr>
                <w:sz w:val="14"/>
              </w:rPr>
            </w:pPr>
            <w:r>
              <w:rPr>
                <w:w w:val="105"/>
                <w:sz w:val="14"/>
              </w:rPr>
              <w:t>51,30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16484</w:t>
            </w:r>
          </w:p>
        </w:tc>
        <w:tc>
          <w:tcPr>
            <w:tcW w:w="806" w:type="dxa"/>
            <w:tcBorders>
              <w:top w:val="single" w:sz="2" w:space="0" w:color="000000"/>
              <w:bottom w:val="single" w:sz="2" w:space="0" w:color="000000"/>
            </w:tcBorders>
          </w:tcPr>
          <w:p>
            <w:pPr>
              <w:pStyle w:val="TableParagraph"/>
              <w:ind w:left="40"/>
              <w:jc w:val="center"/>
              <w:rPr>
                <w:sz w:val="14"/>
              </w:rPr>
            </w:pPr>
            <w:r>
              <w:rPr>
                <w:sz w:val="14"/>
              </w:rPr>
              <w:t>9403230006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JAYAPURA</w:t>
            </w:r>
          </w:p>
        </w:tc>
        <w:tc>
          <w:tcPr>
            <w:tcW w:w="2565" w:type="dxa"/>
            <w:tcBorders>
              <w:top w:val="single" w:sz="2" w:space="0" w:color="000000"/>
              <w:bottom w:val="single" w:sz="2" w:space="0" w:color="000000"/>
            </w:tcBorders>
          </w:tcPr>
          <w:p>
            <w:pPr>
              <w:pStyle w:val="TableParagraph"/>
              <w:rPr>
                <w:sz w:val="14"/>
              </w:rPr>
            </w:pPr>
            <w:r>
              <w:rPr>
                <w:w w:val="105"/>
                <w:sz w:val="14"/>
              </w:rPr>
              <w:t>SENTANI</w:t>
            </w:r>
          </w:p>
        </w:tc>
        <w:tc>
          <w:tcPr>
            <w:tcW w:w="2951" w:type="dxa"/>
            <w:tcBorders>
              <w:top w:val="single" w:sz="2" w:space="0" w:color="000000"/>
              <w:bottom w:val="single" w:sz="2" w:space="0" w:color="000000"/>
            </w:tcBorders>
          </w:tcPr>
          <w:p>
            <w:pPr>
              <w:pStyle w:val="TableParagraph"/>
              <w:ind w:left="28"/>
              <w:rPr>
                <w:sz w:val="14"/>
              </w:rPr>
            </w:pPr>
            <w:r>
              <w:rPr>
                <w:w w:val="105"/>
                <w:sz w:val="14"/>
              </w:rPr>
              <w:t>HOBONG</w:t>
            </w:r>
          </w:p>
        </w:tc>
        <w:tc>
          <w:tcPr>
            <w:tcW w:w="1005" w:type="dxa"/>
            <w:tcBorders>
              <w:top w:val="single" w:sz="2" w:space="0" w:color="000000"/>
              <w:bottom w:val="single" w:sz="2" w:space="0" w:color="000000"/>
            </w:tcBorders>
          </w:tcPr>
          <w:p>
            <w:pPr>
              <w:pStyle w:val="TableParagraph"/>
              <w:ind w:left="483"/>
              <w:rPr>
                <w:sz w:val="14"/>
              </w:rPr>
            </w:pPr>
            <w:r>
              <w:rPr>
                <w:w w:val="105"/>
                <w:sz w:val="14"/>
              </w:rPr>
              <w:t>42,98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16485</w:t>
            </w:r>
          </w:p>
        </w:tc>
        <w:tc>
          <w:tcPr>
            <w:tcW w:w="806" w:type="dxa"/>
            <w:tcBorders>
              <w:top w:val="single" w:sz="2" w:space="0" w:color="000000"/>
              <w:bottom w:val="single" w:sz="2" w:space="0" w:color="000000"/>
            </w:tcBorders>
          </w:tcPr>
          <w:p>
            <w:pPr>
              <w:pStyle w:val="TableParagraph"/>
              <w:ind w:left="40"/>
              <w:jc w:val="center"/>
              <w:rPr>
                <w:sz w:val="14"/>
              </w:rPr>
            </w:pPr>
            <w:r>
              <w:rPr>
                <w:sz w:val="14"/>
              </w:rPr>
              <w:t>9404060004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NABIRE</w:t>
            </w:r>
          </w:p>
        </w:tc>
        <w:tc>
          <w:tcPr>
            <w:tcW w:w="2565" w:type="dxa"/>
            <w:tcBorders>
              <w:top w:val="single" w:sz="2" w:space="0" w:color="000000"/>
              <w:bottom w:val="single" w:sz="2" w:space="0" w:color="000000"/>
            </w:tcBorders>
          </w:tcPr>
          <w:p>
            <w:pPr>
              <w:pStyle w:val="TableParagraph"/>
              <w:rPr>
                <w:sz w:val="14"/>
              </w:rPr>
            </w:pPr>
            <w:r>
              <w:rPr>
                <w:w w:val="105"/>
                <w:sz w:val="14"/>
              </w:rPr>
              <w:t>YAUR</w:t>
            </w:r>
          </w:p>
        </w:tc>
        <w:tc>
          <w:tcPr>
            <w:tcW w:w="2951" w:type="dxa"/>
            <w:tcBorders>
              <w:top w:val="single" w:sz="2" w:space="0" w:color="000000"/>
              <w:bottom w:val="single" w:sz="2" w:space="0" w:color="000000"/>
            </w:tcBorders>
          </w:tcPr>
          <w:p>
            <w:pPr>
              <w:pStyle w:val="TableParagraph"/>
              <w:ind w:left="28"/>
              <w:rPr>
                <w:sz w:val="14"/>
              </w:rPr>
            </w:pPr>
            <w:r>
              <w:rPr>
                <w:w w:val="105"/>
                <w:sz w:val="14"/>
              </w:rPr>
              <w:t>YAUR</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16486</w:t>
            </w:r>
          </w:p>
        </w:tc>
        <w:tc>
          <w:tcPr>
            <w:tcW w:w="806" w:type="dxa"/>
            <w:tcBorders>
              <w:top w:val="single" w:sz="2" w:space="0" w:color="000000"/>
              <w:bottom w:val="single" w:sz="2" w:space="0" w:color="000000"/>
            </w:tcBorders>
          </w:tcPr>
          <w:p>
            <w:pPr>
              <w:pStyle w:val="TableParagraph"/>
              <w:ind w:left="40"/>
              <w:jc w:val="center"/>
              <w:rPr>
                <w:sz w:val="14"/>
              </w:rPr>
            </w:pPr>
            <w:r>
              <w:rPr>
                <w:sz w:val="14"/>
              </w:rPr>
              <w:t>9404071001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NABIRE</w:t>
            </w:r>
          </w:p>
        </w:tc>
        <w:tc>
          <w:tcPr>
            <w:tcW w:w="2565" w:type="dxa"/>
            <w:tcBorders>
              <w:top w:val="single" w:sz="2" w:space="0" w:color="000000"/>
              <w:bottom w:val="single" w:sz="2" w:space="0" w:color="000000"/>
            </w:tcBorders>
          </w:tcPr>
          <w:p>
            <w:pPr>
              <w:pStyle w:val="TableParagraph"/>
              <w:rPr>
                <w:sz w:val="14"/>
              </w:rPr>
            </w:pPr>
            <w:r>
              <w:rPr>
                <w:w w:val="105"/>
                <w:sz w:val="14"/>
              </w:rPr>
              <w:t>NABIRE BARAT</w:t>
            </w:r>
          </w:p>
        </w:tc>
        <w:tc>
          <w:tcPr>
            <w:tcW w:w="2951" w:type="dxa"/>
            <w:tcBorders>
              <w:top w:val="single" w:sz="2" w:space="0" w:color="000000"/>
              <w:bottom w:val="single" w:sz="2" w:space="0" w:color="000000"/>
            </w:tcBorders>
          </w:tcPr>
          <w:p>
            <w:pPr>
              <w:pStyle w:val="TableParagraph"/>
              <w:ind w:left="28"/>
              <w:rPr>
                <w:sz w:val="14"/>
              </w:rPr>
            </w:pPr>
            <w:r>
              <w:rPr>
                <w:w w:val="105"/>
                <w:sz w:val="14"/>
              </w:rPr>
              <w:t>BUMI RAYA</w:t>
            </w:r>
          </w:p>
        </w:tc>
        <w:tc>
          <w:tcPr>
            <w:tcW w:w="1005" w:type="dxa"/>
            <w:tcBorders>
              <w:top w:val="single" w:sz="2" w:space="0" w:color="000000"/>
              <w:bottom w:val="single" w:sz="2" w:space="0" w:color="000000"/>
            </w:tcBorders>
          </w:tcPr>
          <w:p>
            <w:pPr>
              <w:pStyle w:val="TableParagraph"/>
              <w:ind w:left="483"/>
              <w:rPr>
                <w:sz w:val="14"/>
              </w:rPr>
            </w:pPr>
            <w:r>
              <w:rPr>
                <w:w w:val="105"/>
                <w:sz w:val="14"/>
              </w:rPr>
              <w:t>73,17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16487</w:t>
            </w:r>
          </w:p>
        </w:tc>
        <w:tc>
          <w:tcPr>
            <w:tcW w:w="806" w:type="dxa"/>
            <w:tcBorders>
              <w:top w:val="single" w:sz="2" w:space="0" w:color="000000"/>
              <w:bottom w:val="single" w:sz="2" w:space="0" w:color="000000"/>
            </w:tcBorders>
          </w:tcPr>
          <w:p>
            <w:pPr>
              <w:pStyle w:val="TableParagraph"/>
              <w:ind w:left="40"/>
              <w:jc w:val="center"/>
              <w:rPr>
                <w:sz w:val="14"/>
              </w:rPr>
            </w:pPr>
            <w:r>
              <w:rPr>
                <w:sz w:val="14"/>
              </w:rPr>
              <w:t>9404092002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NABIRE</w:t>
            </w:r>
          </w:p>
        </w:tc>
        <w:tc>
          <w:tcPr>
            <w:tcW w:w="2565" w:type="dxa"/>
            <w:tcBorders>
              <w:top w:val="single" w:sz="2" w:space="0" w:color="000000"/>
              <w:bottom w:val="single" w:sz="2" w:space="0" w:color="000000"/>
            </w:tcBorders>
          </w:tcPr>
          <w:p>
            <w:pPr>
              <w:pStyle w:val="TableParagraph"/>
              <w:rPr>
                <w:sz w:val="14"/>
              </w:rPr>
            </w:pPr>
            <w:r>
              <w:rPr>
                <w:w w:val="105"/>
                <w:sz w:val="14"/>
              </w:rPr>
              <w:t>WAPOGA</w:t>
            </w:r>
          </w:p>
        </w:tc>
        <w:tc>
          <w:tcPr>
            <w:tcW w:w="2951" w:type="dxa"/>
            <w:tcBorders>
              <w:top w:val="single" w:sz="2" w:space="0" w:color="000000"/>
              <w:bottom w:val="single" w:sz="2" w:space="0" w:color="000000"/>
            </w:tcBorders>
          </w:tcPr>
          <w:p>
            <w:pPr>
              <w:pStyle w:val="TableParagraph"/>
              <w:ind w:left="28"/>
              <w:rPr>
                <w:sz w:val="14"/>
              </w:rPr>
            </w:pPr>
            <w:r>
              <w:rPr>
                <w:w w:val="105"/>
                <w:sz w:val="14"/>
              </w:rPr>
              <w:t>SAMANUI</w:t>
            </w:r>
          </w:p>
        </w:tc>
        <w:tc>
          <w:tcPr>
            <w:tcW w:w="1005" w:type="dxa"/>
            <w:tcBorders>
              <w:top w:val="single" w:sz="2" w:space="0" w:color="000000"/>
              <w:bottom w:val="single" w:sz="2" w:space="0" w:color="000000"/>
            </w:tcBorders>
          </w:tcPr>
          <w:p>
            <w:pPr>
              <w:pStyle w:val="TableParagraph"/>
              <w:ind w:left="483"/>
              <w:rPr>
                <w:sz w:val="14"/>
              </w:rPr>
            </w:pPr>
            <w:r>
              <w:rPr>
                <w:w w:val="105"/>
                <w:sz w:val="14"/>
              </w:rPr>
              <w:t>39,62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16488</w:t>
            </w:r>
          </w:p>
        </w:tc>
        <w:tc>
          <w:tcPr>
            <w:tcW w:w="806" w:type="dxa"/>
            <w:tcBorders>
              <w:top w:val="single" w:sz="2" w:space="0" w:color="000000"/>
              <w:bottom w:val="single" w:sz="2" w:space="0" w:color="000000"/>
            </w:tcBorders>
          </w:tcPr>
          <w:p>
            <w:pPr>
              <w:pStyle w:val="TableParagraph"/>
              <w:ind w:left="40"/>
              <w:jc w:val="center"/>
              <w:rPr>
                <w:sz w:val="14"/>
              </w:rPr>
            </w:pPr>
            <w:r>
              <w:rPr>
                <w:sz w:val="14"/>
              </w:rPr>
              <w:t>9404092005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NABIRE</w:t>
            </w:r>
          </w:p>
        </w:tc>
        <w:tc>
          <w:tcPr>
            <w:tcW w:w="2565" w:type="dxa"/>
            <w:tcBorders>
              <w:top w:val="single" w:sz="2" w:space="0" w:color="000000"/>
              <w:bottom w:val="single" w:sz="2" w:space="0" w:color="000000"/>
            </w:tcBorders>
          </w:tcPr>
          <w:p>
            <w:pPr>
              <w:pStyle w:val="TableParagraph"/>
              <w:rPr>
                <w:sz w:val="14"/>
              </w:rPr>
            </w:pPr>
            <w:r>
              <w:rPr>
                <w:w w:val="105"/>
                <w:sz w:val="14"/>
              </w:rPr>
              <w:t>WAPOGA</w:t>
            </w:r>
          </w:p>
        </w:tc>
        <w:tc>
          <w:tcPr>
            <w:tcW w:w="2951" w:type="dxa"/>
            <w:tcBorders>
              <w:top w:val="single" w:sz="2" w:space="0" w:color="000000"/>
              <w:bottom w:val="single" w:sz="2" w:space="0" w:color="000000"/>
            </w:tcBorders>
          </w:tcPr>
          <w:p>
            <w:pPr>
              <w:pStyle w:val="TableParagraph"/>
              <w:ind w:left="28"/>
              <w:rPr>
                <w:sz w:val="14"/>
              </w:rPr>
            </w:pPr>
            <w:r>
              <w:rPr>
                <w:w w:val="105"/>
                <w:sz w:val="14"/>
              </w:rPr>
              <w:t>KAMARISANOI</w:t>
            </w:r>
          </w:p>
        </w:tc>
        <w:tc>
          <w:tcPr>
            <w:tcW w:w="1005" w:type="dxa"/>
            <w:tcBorders>
              <w:top w:val="single" w:sz="2" w:space="0" w:color="000000"/>
              <w:bottom w:val="single" w:sz="2" w:space="0" w:color="000000"/>
            </w:tcBorders>
          </w:tcPr>
          <w:p>
            <w:pPr>
              <w:pStyle w:val="TableParagraph"/>
              <w:ind w:left="483"/>
              <w:rPr>
                <w:sz w:val="14"/>
              </w:rPr>
            </w:pPr>
            <w:r>
              <w:rPr>
                <w:w w:val="105"/>
                <w:sz w:val="14"/>
              </w:rPr>
              <w:t>32,82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16489</w:t>
            </w:r>
          </w:p>
        </w:tc>
        <w:tc>
          <w:tcPr>
            <w:tcW w:w="806" w:type="dxa"/>
            <w:tcBorders>
              <w:top w:val="single" w:sz="2" w:space="0" w:color="000000"/>
              <w:bottom w:val="single" w:sz="2" w:space="0" w:color="000000"/>
            </w:tcBorders>
          </w:tcPr>
          <w:p>
            <w:pPr>
              <w:pStyle w:val="TableParagraph"/>
              <w:ind w:left="40"/>
              <w:jc w:val="center"/>
              <w:rPr>
                <w:sz w:val="14"/>
              </w:rPr>
            </w:pPr>
            <w:r>
              <w:rPr>
                <w:sz w:val="14"/>
              </w:rPr>
              <w:t>9404100003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NABIRE</w:t>
            </w:r>
          </w:p>
        </w:tc>
        <w:tc>
          <w:tcPr>
            <w:tcW w:w="2565" w:type="dxa"/>
            <w:tcBorders>
              <w:top w:val="single" w:sz="2" w:space="0" w:color="000000"/>
              <w:bottom w:val="single" w:sz="2" w:space="0" w:color="000000"/>
            </w:tcBorders>
          </w:tcPr>
          <w:p>
            <w:pPr>
              <w:pStyle w:val="TableParagraph"/>
              <w:rPr>
                <w:sz w:val="14"/>
              </w:rPr>
            </w:pPr>
            <w:r>
              <w:rPr>
                <w:w w:val="105"/>
                <w:sz w:val="14"/>
              </w:rPr>
              <w:t>SIRIWO</w:t>
            </w:r>
          </w:p>
        </w:tc>
        <w:tc>
          <w:tcPr>
            <w:tcW w:w="2951" w:type="dxa"/>
            <w:tcBorders>
              <w:top w:val="single" w:sz="2" w:space="0" w:color="000000"/>
              <w:bottom w:val="single" w:sz="2" w:space="0" w:color="000000"/>
            </w:tcBorders>
          </w:tcPr>
          <w:p>
            <w:pPr>
              <w:pStyle w:val="TableParagraph"/>
              <w:ind w:left="28"/>
              <w:rPr>
                <w:sz w:val="14"/>
              </w:rPr>
            </w:pPr>
            <w:r>
              <w:rPr>
                <w:w w:val="105"/>
                <w:sz w:val="14"/>
              </w:rPr>
              <w:t>TIBAI</w:t>
            </w:r>
          </w:p>
        </w:tc>
        <w:tc>
          <w:tcPr>
            <w:tcW w:w="1005" w:type="dxa"/>
            <w:tcBorders>
              <w:top w:val="single" w:sz="2" w:space="0" w:color="000000"/>
              <w:bottom w:val="single" w:sz="2" w:space="0" w:color="000000"/>
            </w:tcBorders>
          </w:tcPr>
          <w:p>
            <w:pPr>
              <w:pStyle w:val="TableParagraph"/>
              <w:ind w:left="483"/>
              <w:rPr>
                <w:sz w:val="14"/>
              </w:rPr>
            </w:pPr>
            <w:r>
              <w:rPr>
                <w:w w:val="105"/>
                <w:sz w:val="14"/>
              </w:rPr>
              <w:t>48,85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16490</w:t>
            </w:r>
          </w:p>
        </w:tc>
        <w:tc>
          <w:tcPr>
            <w:tcW w:w="806" w:type="dxa"/>
            <w:tcBorders>
              <w:top w:val="single" w:sz="2" w:space="0" w:color="000000"/>
              <w:bottom w:val="single" w:sz="2" w:space="0" w:color="000000"/>
            </w:tcBorders>
          </w:tcPr>
          <w:p>
            <w:pPr>
              <w:pStyle w:val="TableParagraph"/>
              <w:ind w:left="40"/>
              <w:jc w:val="center"/>
              <w:rPr>
                <w:sz w:val="14"/>
              </w:rPr>
            </w:pPr>
            <w:r>
              <w:rPr>
                <w:sz w:val="14"/>
              </w:rPr>
              <w:t>9404110004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NABIRE</w:t>
            </w:r>
          </w:p>
        </w:tc>
        <w:tc>
          <w:tcPr>
            <w:tcW w:w="2565" w:type="dxa"/>
            <w:tcBorders>
              <w:top w:val="single" w:sz="2" w:space="0" w:color="000000"/>
              <w:bottom w:val="single" w:sz="2" w:space="0" w:color="000000"/>
            </w:tcBorders>
          </w:tcPr>
          <w:p>
            <w:pPr>
              <w:pStyle w:val="TableParagraph"/>
              <w:rPr>
                <w:sz w:val="14"/>
              </w:rPr>
            </w:pPr>
            <w:r>
              <w:rPr>
                <w:w w:val="105"/>
                <w:sz w:val="14"/>
              </w:rPr>
              <w:t>YARO</w:t>
            </w:r>
          </w:p>
        </w:tc>
        <w:tc>
          <w:tcPr>
            <w:tcW w:w="2951" w:type="dxa"/>
            <w:tcBorders>
              <w:top w:val="single" w:sz="2" w:space="0" w:color="000000"/>
              <w:bottom w:val="single" w:sz="2" w:space="0" w:color="000000"/>
            </w:tcBorders>
          </w:tcPr>
          <w:p>
            <w:pPr>
              <w:pStyle w:val="TableParagraph"/>
              <w:ind w:left="28"/>
              <w:rPr>
                <w:sz w:val="14"/>
              </w:rPr>
            </w:pPr>
            <w:r>
              <w:rPr>
                <w:w w:val="105"/>
                <w:sz w:val="14"/>
              </w:rPr>
              <w:t>YARO MAKMUR</w:t>
            </w:r>
          </w:p>
        </w:tc>
        <w:tc>
          <w:tcPr>
            <w:tcW w:w="1005" w:type="dxa"/>
            <w:tcBorders>
              <w:top w:val="single" w:sz="2" w:space="0" w:color="000000"/>
              <w:bottom w:val="single" w:sz="2" w:space="0" w:color="000000"/>
            </w:tcBorders>
          </w:tcPr>
          <w:p>
            <w:pPr>
              <w:pStyle w:val="TableParagraph"/>
              <w:ind w:left="483"/>
              <w:rPr>
                <w:sz w:val="14"/>
              </w:rPr>
            </w:pPr>
            <w:r>
              <w:rPr>
                <w:w w:val="105"/>
                <w:sz w:val="14"/>
              </w:rPr>
              <w:t>49,45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16491</w:t>
            </w:r>
          </w:p>
        </w:tc>
        <w:tc>
          <w:tcPr>
            <w:tcW w:w="806" w:type="dxa"/>
            <w:tcBorders>
              <w:top w:val="single" w:sz="2" w:space="0" w:color="000000"/>
              <w:bottom w:val="single" w:sz="2" w:space="0" w:color="000000"/>
            </w:tcBorders>
          </w:tcPr>
          <w:p>
            <w:pPr>
              <w:pStyle w:val="TableParagraph"/>
              <w:ind w:left="40"/>
              <w:jc w:val="center"/>
              <w:rPr>
                <w:sz w:val="14"/>
              </w:rPr>
            </w:pPr>
            <w:r>
              <w:rPr>
                <w:sz w:val="14"/>
              </w:rPr>
              <w:t>9408040012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TIMUR</w:t>
            </w:r>
          </w:p>
        </w:tc>
        <w:tc>
          <w:tcPr>
            <w:tcW w:w="2951" w:type="dxa"/>
            <w:tcBorders>
              <w:top w:val="single" w:sz="2" w:space="0" w:color="000000"/>
              <w:bottom w:val="single" w:sz="2" w:space="0" w:color="000000"/>
            </w:tcBorders>
          </w:tcPr>
          <w:p>
            <w:pPr>
              <w:pStyle w:val="TableParagraph"/>
              <w:ind w:left="28"/>
              <w:rPr>
                <w:sz w:val="14"/>
              </w:rPr>
            </w:pPr>
            <w:r>
              <w:rPr>
                <w:w w:val="105"/>
                <w:sz w:val="14"/>
              </w:rPr>
              <w:t>WABOMPI</w:t>
            </w:r>
          </w:p>
        </w:tc>
        <w:tc>
          <w:tcPr>
            <w:tcW w:w="1005" w:type="dxa"/>
            <w:tcBorders>
              <w:top w:val="single" w:sz="2" w:space="0" w:color="000000"/>
              <w:bottom w:val="single" w:sz="2" w:space="0" w:color="000000"/>
            </w:tcBorders>
          </w:tcPr>
          <w:p>
            <w:pPr>
              <w:pStyle w:val="TableParagraph"/>
              <w:ind w:left="483"/>
              <w:rPr>
                <w:sz w:val="14"/>
              </w:rPr>
            </w:pPr>
            <w:r>
              <w:rPr>
                <w:w w:val="105"/>
                <w:sz w:val="14"/>
              </w:rPr>
              <w:t>45,29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16492</w:t>
            </w:r>
          </w:p>
        </w:tc>
        <w:tc>
          <w:tcPr>
            <w:tcW w:w="806" w:type="dxa"/>
            <w:tcBorders>
              <w:top w:val="single" w:sz="2" w:space="0" w:color="000000"/>
              <w:bottom w:val="single" w:sz="2" w:space="0" w:color="000000"/>
            </w:tcBorders>
          </w:tcPr>
          <w:p>
            <w:pPr>
              <w:pStyle w:val="TableParagraph"/>
              <w:ind w:left="40"/>
              <w:jc w:val="center"/>
              <w:rPr>
                <w:sz w:val="14"/>
              </w:rPr>
            </w:pPr>
            <w:r>
              <w:rPr>
                <w:sz w:val="14"/>
              </w:rPr>
              <w:t>9408040016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TIMUR</w:t>
            </w:r>
          </w:p>
        </w:tc>
        <w:tc>
          <w:tcPr>
            <w:tcW w:w="2951" w:type="dxa"/>
            <w:tcBorders>
              <w:top w:val="single" w:sz="2" w:space="0" w:color="000000"/>
              <w:bottom w:val="single" w:sz="2" w:space="0" w:color="000000"/>
            </w:tcBorders>
          </w:tcPr>
          <w:p>
            <w:pPr>
              <w:pStyle w:val="TableParagraph"/>
              <w:ind w:left="28"/>
              <w:rPr>
                <w:sz w:val="14"/>
              </w:rPr>
            </w:pPr>
            <w:r>
              <w:rPr>
                <w:w w:val="105"/>
                <w:sz w:val="14"/>
              </w:rPr>
              <w:t>AWUNAWAI</w:t>
            </w:r>
          </w:p>
        </w:tc>
        <w:tc>
          <w:tcPr>
            <w:tcW w:w="1005" w:type="dxa"/>
            <w:tcBorders>
              <w:top w:val="single" w:sz="2" w:space="0" w:color="000000"/>
              <w:bottom w:val="single" w:sz="2" w:space="0" w:color="000000"/>
            </w:tcBorders>
          </w:tcPr>
          <w:p>
            <w:pPr>
              <w:pStyle w:val="TableParagraph"/>
              <w:ind w:left="483"/>
              <w:rPr>
                <w:sz w:val="14"/>
              </w:rPr>
            </w:pPr>
            <w:r>
              <w:rPr>
                <w:w w:val="105"/>
                <w:sz w:val="14"/>
              </w:rPr>
              <w:t>61,37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16493</w:t>
            </w:r>
          </w:p>
        </w:tc>
        <w:tc>
          <w:tcPr>
            <w:tcW w:w="806" w:type="dxa"/>
            <w:tcBorders>
              <w:top w:val="single" w:sz="2" w:space="0" w:color="000000"/>
              <w:bottom w:val="single" w:sz="2" w:space="0" w:color="000000"/>
            </w:tcBorders>
          </w:tcPr>
          <w:p>
            <w:pPr>
              <w:pStyle w:val="TableParagraph"/>
              <w:ind w:left="40"/>
              <w:jc w:val="center"/>
              <w:rPr>
                <w:sz w:val="14"/>
              </w:rPr>
            </w:pPr>
            <w:r>
              <w:rPr>
                <w:sz w:val="14"/>
              </w:rPr>
              <w:t>9408040017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TIMUR</w:t>
            </w:r>
          </w:p>
        </w:tc>
        <w:tc>
          <w:tcPr>
            <w:tcW w:w="2951" w:type="dxa"/>
            <w:tcBorders>
              <w:top w:val="single" w:sz="2" w:space="0" w:color="000000"/>
              <w:bottom w:val="single" w:sz="2" w:space="0" w:color="000000"/>
            </w:tcBorders>
          </w:tcPr>
          <w:p>
            <w:pPr>
              <w:pStyle w:val="TableParagraph"/>
              <w:ind w:left="28"/>
              <w:rPr>
                <w:sz w:val="14"/>
              </w:rPr>
            </w:pPr>
            <w:r>
              <w:rPr>
                <w:w w:val="105"/>
                <w:sz w:val="14"/>
              </w:rPr>
              <w:t>NUNSYIARI</w:t>
            </w:r>
          </w:p>
        </w:tc>
        <w:tc>
          <w:tcPr>
            <w:tcW w:w="1005" w:type="dxa"/>
            <w:tcBorders>
              <w:top w:val="single" w:sz="2" w:space="0" w:color="000000"/>
              <w:bottom w:val="single" w:sz="2" w:space="0" w:color="000000"/>
            </w:tcBorders>
          </w:tcPr>
          <w:p>
            <w:pPr>
              <w:pStyle w:val="TableParagraph"/>
              <w:ind w:left="483"/>
              <w:rPr>
                <w:sz w:val="14"/>
              </w:rPr>
            </w:pPr>
            <w:r>
              <w:rPr>
                <w:w w:val="105"/>
                <w:sz w:val="14"/>
              </w:rPr>
              <w:t>42,10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16494</w:t>
            </w:r>
          </w:p>
        </w:tc>
        <w:tc>
          <w:tcPr>
            <w:tcW w:w="806" w:type="dxa"/>
            <w:tcBorders>
              <w:top w:val="single" w:sz="2" w:space="0" w:color="000000"/>
              <w:bottom w:val="single" w:sz="2" w:space="0" w:color="000000"/>
            </w:tcBorders>
          </w:tcPr>
          <w:p>
            <w:pPr>
              <w:pStyle w:val="TableParagraph"/>
              <w:ind w:left="40"/>
              <w:jc w:val="center"/>
              <w:rPr>
                <w:sz w:val="14"/>
              </w:rPr>
            </w:pPr>
            <w:r>
              <w:rPr>
                <w:sz w:val="14"/>
              </w:rPr>
              <w:t>9408041004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PANTURA YAPEN</w:t>
            </w:r>
          </w:p>
        </w:tc>
        <w:tc>
          <w:tcPr>
            <w:tcW w:w="2951" w:type="dxa"/>
            <w:tcBorders>
              <w:top w:val="single" w:sz="2" w:space="0" w:color="000000"/>
              <w:bottom w:val="single" w:sz="2" w:space="0" w:color="000000"/>
            </w:tcBorders>
          </w:tcPr>
          <w:p>
            <w:pPr>
              <w:pStyle w:val="TableParagraph"/>
              <w:ind w:left="28"/>
              <w:rPr>
                <w:sz w:val="14"/>
              </w:rPr>
            </w:pPr>
            <w:r>
              <w:rPr>
                <w:w w:val="105"/>
                <w:sz w:val="14"/>
              </w:rPr>
              <w:t>SOROMASEN</w:t>
            </w:r>
          </w:p>
        </w:tc>
        <w:tc>
          <w:tcPr>
            <w:tcW w:w="1005" w:type="dxa"/>
            <w:tcBorders>
              <w:top w:val="single" w:sz="2" w:space="0" w:color="000000"/>
              <w:bottom w:val="single" w:sz="2" w:space="0" w:color="000000"/>
            </w:tcBorders>
          </w:tcPr>
          <w:p>
            <w:pPr>
              <w:pStyle w:val="TableParagraph"/>
              <w:ind w:left="483"/>
              <w:rPr>
                <w:sz w:val="14"/>
              </w:rPr>
            </w:pPr>
            <w:r>
              <w:rPr>
                <w:w w:val="105"/>
                <w:sz w:val="14"/>
              </w:rPr>
              <w:t>42,50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16495</w:t>
            </w:r>
          </w:p>
        </w:tc>
        <w:tc>
          <w:tcPr>
            <w:tcW w:w="806" w:type="dxa"/>
            <w:tcBorders>
              <w:top w:val="single" w:sz="2" w:space="0" w:color="000000"/>
              <w:bottom w:val="single" w:sz="2" w:space="0" w:color="000000"/>
            </w:tcBorders>
          </w:tcPr>
          <w:p>
            <w:pPr>
              <w:pStyle w:val="TableParagraph"/>
              <w:ind w:left="40"/>
              <w:jc w:val="center"/>
              <w:rPr>
                <w:sz w:val="14"/>
              </w:rPr>
            </w:pPr>
            <w:r>
              <w:rPr>
                <w:sz w:val="14"/>
              </w:rPr>
              <w:t>9408041005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PANTURA YAPEN</w:t>
            </w:r>
          </w:p>
        </w:tc>
        <w:tc>
          <w:tcPr>
            <w:tcW w:w="2951" w:type="dxa"/>
            <w:tcBorders>
              <w:top w:val="single" w:sz="2" w:space="0" w:color="000000"/>
              <w:bottom w:val="single" w:sz="2" w:space="0" w:color="000000"/>
            </w:tcBorders>
          </w:tcPr>
          <w:p>
            <w:pPr>
              <w:pStyle w:val="TableParagraph"/>
              <w:ind w:left="28"/>
              <w:rPr>
                <w:sz w:val="14"/>
              </w:rPr>
            </w:pPr>
            <w:r>
              <w:rPr>
                <w:w w:val="105"/>
                <w:sz w:val="14"/>
              </w:rPr>
              <w:t>SAMBRAWAI</w:t>
            </w:r>
          </w:p>
        </w:tc>
        <w:tc>
          <w:tcPr>
            <w:tcW w:w="1005" w:type="dxa"/>
            <w:tcBorders>
              <w:top w:val="single" w:sz="2" w:space="0" w:color="000000"/>
              <w:bottom w:val="single" w:sz="2" w:space="0" w:color="000000"/>
            </w:tcBorders>
          </w:tcPr>
          <w:p>
            <w:pPr>
              <w:pStyle w:val="TableParagraph"/>
              <w:ind w:left="483"/>
              <w:rPr>
                <w:sz w:val="14"/>
              </w:rPr>
            </w:pPr>
            <w:r>
              <w:rPr>
                <w:w w:val="105"/>
                <w:sz w:val="14"/>
              </w:rPr>
              <w:t>46,14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16496</w:t>
            </w:r>
          </w:p>
        </w:tc>
        <w:tc>
          <w:tcPr>
            <w:tcW w:w="806" w:type="dxa"/>
            <w:tcBorders>
              <w:top w:val="single" w:sz="2" w:space="0" w:color="000000"/>
              <w:bottom w:val="single" w:sz="2" w:space="0" w:color="000000"/>
            </w:tcBorders>
          </w:tcPr>
          <w:p>
            <w:pPr>
              <w:pStyle w:val="TableParagraph"/>
              <w:ind w:left="40"/>
              <w:jc w:val="center"/>
              <w:rPr>
                <w:sz w:val="14"/>
              </w:rPr>
            </w:pPr>
            <w:r>
              <w:rPr>
                <w:sz w:val="14"/>
              </w:rPr>
              <w:t>9408041008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PANTURA YAPEN</w:t>
            </w:r>
          </w:p>
        </w:tc>
        <w:tc>
          <w:tcPr>
            <w:tcW w:w="2951" w:type="dxa"/>
            <w:tcBorders>
              <w:top w:val="single" w:sz="2" w:space="0" w:color="000000"/>
              <w:bottom w:val="single" w:sz="2" w:space="0" w:color="000000"/>
            </w:tcBorders>
          </w:tcPr>
          <w:p>
            <w:pPr>
              <w:pStyle w:val="TableParagraph"/>
              <w:ind w:left="28"/>
              <w:rPr>
                <w:sz w:val="14"/>
              </w:rPr>
            </w:pPr>
            <w:r>
              <w:rPr>
                <w:w w:val="105"/>
                <w:sz w:val="14"/>
              </w:rPr>
              <w:t>ROSWARI / ARTANENG</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16497</w:t>
            </w:r>
          </w:p>
        </w:tc>
        <w:tc>
          <w:tcPr>
            <w:tcW w:w="806" w:type="dxa"/>
            <w:tcBorders>
              <w:top w:val="single" w:sz="2" w:space="0" w:color="000000"/>
              <w:bottom w:val="single" w:sz="2" w:space="0" w:color="000000"/>
            </w:tcBorders>
          </w:tcPr>
          <w:p>
            <w:pPr>
              <w:pStyle w:val="TableParagraph"/>
              <w:ind w:left="40"/>
              <w:jc w:val="center"/>
              <w:rPr>
                <w:sz w:val="14"/>
              </w:rPr>
            </w:pPr>
            <w:r>
              <w:rPr>
                <w:sz w:val="14"/>
              </w:rPr>
              <w:t>9408042002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TELUK AMPIMOI</w:t>
            </w:r>
          </w:p>
        </w:tc>
        <w:tc>
          <w:tcPr>
            <w:tcW w:w="2951" w:type="dxa"/>
            <w:tcBorders>
              <w:top w:val="single" w:sz="2" w:space="0" w:color="000000"/>
              <w:bottom w:val="single" w:sz="2" w:space="0" w:color="000000"/>
            </w:tcBorders>
          </w:tcPr>
          <w:p>
            <w:pPr>
              <w:pStyle w:val="TableParagraph"/>
              <w:ind w:left="28"/>
              <w:rPr>
                <w:sz w:val="14"/>
              </w:rPr>
            </w:pPr>
            <w:r>
              <w:rPr>
                <w:w w:val="105"/>
                <w:sz w:val="14"/>
              </w:rPr>
              <w:t>AMPIMOI</w:t>
            </w:r>
          </w:p>
        </w:tc>
        <w:tc>
          <w:tcPr>
            <w:tcW w:w="1005" w:type="dxa"/>
            <w:tcBorders>
              <w:top w:val="single" w:sz="2" w:space="0" w:color="000000"/>
              <w:bottom w:val="single" w:sz="2" w:space="0" w:color="000000"/>
            </w:tcBorders>
          </w:tcPr>
          <w:p>
            <w:pPr>
              <w:pStyle w:val="TableParagraph"/>
              <w:ind w:left="483"/>
              <w:rPr>
                <w:sz w:val="14"/>
              </w:rPr>
            </w:pPr>
            <w:r>
              <w:rPr>
                <w:w w:val="105"/>
                <w:sz w:val="14"/>
              </w:rPr>
              <w:t>47,19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16498</w:t>
            </w:r>
          </w:p>
        </w:tc>
        <w:tc>
          <w:tcPr>
            <w:tcW w:w="806" w:type="dxa"/>
            <w:tcBorders>
              <w:top w:val="single" w:sz="2" w:space="0" w:color="000000"/>
              <w:bottom w:val="single" w:sz="2" w:space="0" w:color="000000"/>
            </w:tcBorders>
          </w:tcPr>
          <w:p>
            <w:pPr>
              <w:pStyle w:val="TableParagraph"/>
              <w:ind w:left="40"/>
              <w:jc w:val="center"/>
              <w:rPr>
                <w:sz w:val="14"/>
              </w:rPr>
            </w:pPr>
            <w:r>
              <w:rPr>
                <w:sz w:val="14"/>
              </w:rPr>
              <w:t>9408042005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TELUK AMPIMOI</w:t>
            </w:r>
          </w:p>
        </w:tc>
        <w:tc>
          <w:tcPr>
            <w:tcW w:w="2951" w:type="dxa"/>
            <w:tcBorders>
              <w:top w:val="single" w:sz="2" w:space="0" w:color="000000"/>
              <w:bottom w:val="single" w:sz="2" w:space="0" w:color="000000"/>
            </w:tcBorders>
          </w:tcPr>
          <w:p>
            <w:pPr>
              <w:pStyle w:val="TableParagraph"/>
              <w:ind w:left="28"/>
              <w:rPr>
                <w:sz w:val="14"/>
              </w:rPr>
            </w:pPr>
            <w:r>
              <w:rPr>
                <w:w w:val="105"/>
                <w:sz w:val="14"/>
              </w:rPr>
              <w:t>AYARI</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16499</w:t>
            </w:r>
          </w:p>
        </w:tc>
        <w:tc>
          <w:tcPr>
            <w:tcW w:w="806" w:type="dxa"/>
            <w:tcBorders>
              <w:top w:val="single" w:sz="2" w:space="0" w:color="000000"/>
              <w:bottom w:val="single" w:sz="2" w:space="0" w:color="000000"/>
            </w:tcBorders>
          </w:tcPr>
          <w:p>
            <w:pPr>
              <w:pStyle w:val="TableParagraph"/>
              <w:ind w:left="40"/>
              <w:jc w:val="center"/>
              <w:rPr>
                <w:sz w:val="14"/>
              </w:rPr>
            </w:pPr>
            <w:r>
              <w:rPr>
                <w:sz w:val="14"/>
              </w:rPr>
              <w:t>9408042007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TELUK AMPIMOI</w:t>
            </w:r>
          </w:p>
        </w:tc>
        <w:tc>
          <w:tcPr>
            <w:tcW w:w="2951" w:type="dxa"/>
            <w:tcBorders>
              <w:top w:val="single" w:sz="2" w:space="0" w:color="000000"/>
              <w:bottom w:val="single" w:sz="2" w:space="0" w:color="000000"/>
            </w:tcBorders>
          </w:tcPr>
          <w:p>
            <w:pPr>
              <w:pStyle w:val="TableParagraph"/>
              <w:ind w:left="28"/>
              <w:rPr>
                <w:sz w:val="14"/>
              </w:rPr>
            </w:pPr>
            <w:r>
              <w:rPr>
                <w:w w:val="105"/>
                <w:sz w:val="14"/>
              </w:rPr>
              <w:t>WAITA</w:t>
            </w:r>
          </w:p>
        </w:tc>
        <w:tc>
          <w:tcPr>
            <w:tcW w:w="1005" w:type="dxa"/>
            <w:tcBorders>
              <w:top w:val="single" w:sz="2" w:space="0" w:color="000000"/>
              <w:bottom w:val="single" w:sz="2" w:space="0" w:color="000000"/>
            </w:tcBorders>
          </w:tcPr>
          <w:p>
            <w:pPr>
              <w:pStyle w:val="TableParagraph"/>
              <w:ind w:left="483"/>
              <w:rPr>
                <w:sz w:val="14"/>
              </w:rPr>
            </w:pPr>
            <w:r>
              <w:rPr>
                <w:w w:val="105"/>
                <w:sz w:val="14"/>
              </w:rPr>
              <w:t>47,75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16500</w:t>
            </w:r>
          </w:p>
        </w:tc>
        <w:tc>
          <w:tcPr>
            <w:tcW w:w="806" w:type="dxa"/>
            <w:tcBorders>
              <w:top w:val="single" w:sz="2" w:space="0" w:color="000000"/>
              <w:bottom w:val="single" w:sz="2" w:space="0" w:color="000000"/>
            </w:tcBorders>
          </w:tcPr>
          <w:p>
            <w:pPr>
              <w:pStyle w:val="TableParagraph"/>
              <w:ind w:left="40"/>
              <w:jc w:val="center"/>
              <w:rPr>
                <w:sz w:val="14"/>
              </w:rPr>
            </w:pPr>
            <w:r>
              <w:rPr>
                <w:sz w:val="14"/>
              </w:rPr>
              <w:t>9408050008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ANGKAISERA</w:t>
            </w:r>
          </w:p>
        </w:tc>
        <w:tc>
          <w:tcPr>
            <w:tcW w:w="2951" w:type="dxa"/>
            <w:tcBorders>
              <w:top w:val="single" w:sz="2" w:space="0" w:color="000000"/>
              <w:bottom w:val="single" w:sz="2" w:space="0" w:color="000000"/>
            </w:tcBorders>
          </w:tcPr>
          <w:p>
            <w:pPr>
              <w:pStyle w:val="TableParagraph"/>
              <w:ind w:left="28"/>
              <w:rPr>
                <w:sz w:val="14"/>
              </w:rPr>
            </w:pPr>
            <w:r>
              <w:rPr>
                <w:w w:val="105"/>
                <w:sz w:val="14"/>
              </w:rPr>
              <w:t>WADAPI</w:t>
            </w:r>
          </w:p>
        </w:tc>
        <w:tc>
          <w:tcPr>
            <w:tcW w:w="1005" w:type="dxa"/>
            <w:tcBorders>
              <w:top w:val="single" w:sz="2" w:space="0" w:color="000000"/>
              <w:bottom w:val="single" w:sz="2" w:space="0" w:color="000000"/>
            </w:tcBorders>
          </w:tcPr>
          <w:p>
            <w:pPr>
              <w:pStyle w:val="TableParagraph"/>
              <w:ind w:left="483"/>
              <w:rPr>
                <w:sz w:val="14"/>
              </w:rPr>
            </w:pPr>
            <w:r>
              <w:rPr>
                <w:w w:val="105"/>
                <w:sz w:val="14"/>
              </w:rPr>
              <w:t>45,00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16501</w:t>
            </w:r>
          </w:p>
        </w:tc>
        <w:tc>
          <w:tcPr>
            <w:tcW w:w="806" w:type="dxa"/>
            <w:tcBorders>
              <w:top w:val="single" w:sz="2" w:space="0" w:color="000000"/>
              <w:bottom w:val="single" w:sz="2" w:space="0" w:color="000000"/>
            </w:tcBorders>
          </w:tcPr>
          <w:p>
            <w:pPr>
              <w:pStyle w:val="TableParagraph"/>
              <w:ind w:left="40"/>
              <w:jc w:val="center"/>
              <w:rPr>
                <w:sz w:val="14"/>
              </w:rPr>
            </w:pPr>
            <w:r>
              <w:rPr>
                <w:sz w:val="14"/>
              </w:rPr>
              <w:t>9408050016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ANGKAISERA</w:t>
            </w:r>
          </w:p>
        </w:tc>
        <w:tc>
          <w:tcPr>
            <w:tcW w:w="2951" w:type="dxa"/>
            <w:tcBorders>
              <w:top w:val="single" w:sz="2" w:space="0" w:color="000000"/>
              <w:bottom w:val="single" w:sz="2" w:space="0" w:color="000000"/>
            </w:tcBorders>
          </w:tcPr>
          <w:p>
            <w:pPr>
              <w:pStyle w:val="TableParagraph"/>
              <w:ind w:left="28"/>
              <w:rPr>
                <w:sz w:val="14"/>
              </w:rPr>
            </w:pPr>
            <w:r>
              <w:rPr>
                <w:w w:val="105"/>
                <w:sz w:val="14"/>
              </w:rPr>
              <w:t>BORAI</w:t>
            </w:r>
          </w:p>
        </w:tc>
        <w:tc>
          <w:tcPr>
            <w:tcW w:w="1005" w:type="dxa"/>
            <w:tcBorders>
              <w:top w:val="single" w:sz="2" w:space="0" w:color="000000"/>
              <w:bottom w:val="single" w:sz="2" w:space="0" w:color="000000"/>
            </w:tcBorders>
          </w:tcPr>
          <w:p>
            <w:pPr>
              <w:pStyle w:val="TableParagraph"/>
              <w:ind w:left="483"/>
              <w:rPr>
                <w:sz w:val="14"/>
              </w:rPr>
            </w:pPr>
            <w:r>
              <w:rPr>
                <w:w w:val="105"/>
                <w:sz w:val="14"/>
              </w:rPr>
              <w:t>48,65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16502</w:t>
            </w:r>
          </w:p>
        </w:tc>
        <w:tc>
          <w:tcPr>
            <w:tcW w:w="806" w:type="dxa"/>
            <w:tcBorders>
              <w:top w:val="single" w:sz="2" w:space="0" w:color="000000"/>
              <w:bottom w:val="single" w:sz="2" w:space="0" w:color="000000"/>
            </w:tcBorders>
          </w:tcPr>
          <w:p>
            <w:pPr>
              <w:pStyle w:val="TableParagraph"/>
              <w:ind w:left="40"/>
              <w:jc w:val="center"/>
              <w:rPr>
                <w:sz w:val="14"/>
              </w:rPr>
            </w:pPr>
            <w:r>
              <w:rPr>
                <w:sz w:val="14"/>
              </w:rPr>
              <w:t>9408050017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ANGKAISERA</w:t>
            </w:r>
          </w:p>
        </w:tc>
        <w:tc>
          <w:tcPr>
            <w:tcW w:w="2951" w:type="dxa"/>
            <w:tcBorders>
              <w:top w:val="single" w:sz="2" w:space="0" w:color="000000"/>
              <w:bottom w:val="single" w:sz="2" w:space="0" w:color="000000"/>
            </w:tcBorders>
          </w:tcPr>
          <w:p>
            <w:pPr>
              <w:pStyle w:val="TableParagraph"/>
              <w:ind w:left="28"/>
              <w:rPr>
                <w:sz w:val="14"/>
              </w:rPr>
            </w:pPr>
            <w:r>
              <w:rPr>
                <w:w w:val="105"/>
                <w:sz w:val="14"/>
              </w:rPr>
              <w:t>KABUAENA</w:t>
            </w:r>
          </w:p>
        </w:tc>
        <w:tc>
          <w:tcPr>
            <w:tcW w:w="1005" w:type="dxa"/>
            <w:tcBorders>
              <w:top w:val="single" w:sz="2" w:space="0" w:color="000000"/>
              <w:bottom w:val="single" w:sz="2" w:space="0" w:color="000000"/>
            </w:tcBorders>
          </w:tcPr>
          <w:p>
            <w:pPr>
              <w:pStyle w:val="TableParagraph"/>
              <w:ind w:left="483"/>
              <w:rPr>
                <w:sz w:val="14"/>
              </w:rPr>
            </w:pPr>
            <w:r>
              <w:rPr>
                <w:w w:val="105"/>
                <w:sz w:val="14"/>
              </w:rPr>
              <w:t>46,87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16503</w:t>
            </w:r>
          </w:p>
        </w:tc>
        <w:tc>
          <w:tcPr>
            <w:tcW w:w="806" w:type="dxa"/>
            <w:tcBorders>
              <w:top w:val="single" w:sz="2" w:space="0" w:color="000000"/>
              <w:bottom w:val="single" w:sz="2" w:space="0" w:color="000000"/>
            </w:tcBorders>
          </w:tcPr>
          <w:p>
            <w:pPr>
              <w:pStyle w:val="TableParagraph"/>
              <w:ind w:left="40"/>
              <w:jc w:val="center"/>
              <w:rPr>
                <w:sz w:val="14"/>
              </w:rPr>
            </w:pPr>
            <w:r>
              <w:rPr>
                <w:sz w:val="14"/>
              </w:rPr>
              <w:t>9408050018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ANGKAISERA</w:t>
            </w:r>
          </w:p>
        </w:tc>
        <w:tc>
          <w:tcPr>
            <w:tcW w:w="2951" w:type="dxa"/>
            <w:tcBorders>
              <w:top w:val="single" w:sz="2" w:space="0" w:color="000000"/>
              <w:bottom w:val="single" w:sz="2" w:space="0" w:color="000000"/>
            </w:tcBorders>
          </w:tcPr>
          <w:p>
            <w:pPr>
              <w:pStyle w:val="TableParagraph"/>
              <w:ind w:left="28"/>
              <w:rPr>
                <w:sz w:val="14"/>
              </w:rPr>
            </w:pPr>
            <w:r>
              <w:rPr>
                <w:w w:val="105"/>
                <w:sz w:val="14"/>
              </w:rPr>
              <w:t>YAPANANI</w:t>
            </w:r>
          </w:p>
        </w:tc>
        <w:tc>
          <w:tcPr>
            <w:tcW w:w="1005" w:type="dxa"/>
            <w:tcBorders>
              <w:top w:val="single" w:sz="2" w:space="0" w:color="000000"/>
              <w:bottom w:val="single" w:sz="2" w:space="0" w:color="000000"/>
            </w:tcBorders>
          </w:tcPr>
          <w:p>
            <w:pPr>
              <w:pStyle w:val="TableParagraph"/>
              <w:ind w:left="483"/>
              <w:rPr>
                <w:sz w:val="14"/>
              </w:rPr>
            </w:pPr>
            <w:r>
              <w:rPr>
                <w:w w:val="105"/>
                <w:sz w:val="14"/>
              </w:rPr>
              <w:t>42,66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16504</w:t>
            </w:r>
          </w:p>
        </w:tc>
        <w:tc>
          <w:tcPr>
            <w:tcW w:w="806" w:type="dxa"/>
            <w:tcBorders>
              <w:top w:val="single" w:sz="2" w:space="0" w:color="000000"/>
              <w:bottom w:val="single" w:sz="2" w:space="0" w:color="000000"/>
            </w:tcBorders>
          </w:tcPr>
          <w:p>
            <w:pPr>
              <w:pStyle w:val="TableParagraph"/>
              <w:ind w:left="40"/>
              <w:jc w:val="center"/>
              <w:rPr>
                <w:sz w:val="14"/>
              </w:rPr>
            </w:pPr>
            <w:r>
              <w:rPr>
                <w:sz w:val="14"/>
              </w:rPr>
              <w:t>9408050019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ANGKAISERA</w:t>
            </w:r>
          </w:p>
        </w:tc>
        <w:tc>
          <w:tcPr>
            <w:tcW w:w="2951" w:type="dxa"/>
            <w:tcBorders>
              <w:top w:val="single" w:sz="2" w:space="0" w:color="000000"/>
              <w:bottom w:val="single" w:sz="2" w:space="0" w:color="000000"/>
            </w:tcBorders>
          </w:tcPr>
          <w:p>
            <w:pPr>
              <w:pStyle w:val="TableParagraph"/>
              <w:ind w:left="28"/>
              <w:rPr>
                <w:sz w:val="14"/>
              </w:rPr>
            </w:pPr>
            <w:r>
              <w:rPr>
                <w:w w:val="105"/>
                <w:sz w:val="14"/>
              </w:rPr>
              <w:t>KONTIUNAI</w:t>
            </w:r>
          </w:p>
        </w:tc>
        <w:tc>
          <w:tcPr>
            <w:tcW w:w="1005" w:type="dxa"/>
            <w:tcBorders>
              <w:top w:val="single" w:sz="2" w:space="0" w:color="000000"/>
              <w:bottom w:val="single" w:sz="2" w:space="0" w:color="000000"/>
            </w:tcBorders>
          </w:tcPr>
          <w:p>
            <w:pPr>
              <w:pStyle w:val="TableParagraph"/>
              <w:ind w:left="483"/>
              <w:rPr>
                <w:sz w:val="14"/>
              </w:rPr>
            </w:pPr>
            <w:r>
              <w:rPr>
                <w:w w:val="105"/>
                <w:sz w:val="14"/>
              </w:rPr>
              <w:t>42,17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16505</w:t>
            </w:r>
          </w:p>
        </w:tc>
        <w:tc>
          <w:tcPr>
            <w:tcW w:w="806" w:type="dxa"/>
            <w:tcBorders>
              <w:top w:val="single" w:sz="2" w:space="0" w:color="000000"/>
              <w:bottom w:val="single" w:sz="2" w:space="0" w:color="000000"/>
            </w:tcBorders>
          </w:tcPr>
          <w:p>
            <w:pPr>
              <w:pStyle w:val="TableParagraph"/>
              <w:ind w:left="40"/>
              <w:jc w:val="center"/>
              <w:rPr>
                <w:sz w:val="14"/>
              </w:rPr>
            </w:pPr>
            <w:r>
              <w:rPr>
                <w:sz w:val="14"/>
              </w:rPr>
              <w:t>9408050020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ANGKAISERA</w:t>
            </w:r>
          </w:p>
        </w:tc>
        <w:tc>
          <w:tcPr>
            <w:tcW w:w="2951" w:type="dxa"/>
            <w:tcBorders>
              <w:top w:val="single" w:sz="2" w:space="0" w:color="000000"/>
              <w:bottom w:val="single" w:sz="2" w:space="0" w:color="000000"/>
            </w:tcBorders>
          </w:tcPr>
          <w:p>
            <w:pPr>
              <w:pStyle w:val="TableParagraph"/>
              <w:ind w:left="28"/>
              <w:rPr>
                <w:sz w:val="14"/>
              </w:rPr>
            </w:pPr>
            <w:r>
              <w:rPr>
                <w:w w:val="105"/>
                <w:sz w:val="14"/>
              </w:rPr>
              <w:t>WANIWON</w:t>
            </w:r>
          </w:p>
        </w:tc>
        <w:tc>
          <w:tcPr>
            <w:tcW w:w="1005" w:type="dxa"/>
            <w:tcBorders>
              <w:top w:val="single" w:sz="2" w:space="0" w:color="000000"/>
              <w:bottom w:val="single" w:sz="2" w:space="0" w:color="000000"/>
            </w:tcBorders>
          </w:tcPr>
          <w:p>
            <w:pPr>
              <w:pStyle w:val="TableParagraph"/>
              <w:ind w:left="483"/>
              <w:rPr>
                <w:sz w:val="14"/>
              </w:rPr>
            </w:pPr>
            <w:r>
              <w:rPr>
                <w:w w:val="105"/>
                <w:sz w:val="14"/>
              </w:rPr>
              <w:t>47,65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16506</w:t>
            </w:r>
          </w:p>
        </w:tc>
        <w:tc>
          <w:tcPr>
            <w:tcW w:w="806" w:type="dxa"/>
            <w:tcBorders>
              <w:top w:val="single" w:sz="2" w:space="0" w:color="000000"/>
              <w:bottom w:val="single" w:sz="2" w:space="0" w:color="000000"/>
            </w:tcBorders>
          </w:tcPr>
          <w:p>
            <w:pPr>
              <w:pStyle w:val="TableParagraph"/>
              <w:ind w:left="40"/>
              <w:jc w:val="center"/>
              <w:rPr>
                <w:sz w:val="14"/>
              </w:rPr>
            </w:pPr>
            <w:r>
              <w:rPr>
                <w:sz w:val="14"/>
              </w:rPr>
              <w:t>9408060020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MANTEMBU</w:t>
            </w:r>
          </w:p>
        </w:tc>
        <w:tc>
          <w:tcPr>
            <w:tcW w:w="1005" w:type="dxa"/>
            <w:tcBorders>
              <w:top w:val="single" w:sz="2" w:space="0" w:color="000000"/>
              <w:bottom w:val="single" w:sz="2" w:space="0" w:color="000000"/>
            </w:tcBorders>
          </w:tcPr>
          <w:p>
            <w:pPr>
              <w:pStyle w:val="TableParagraph"/>
              <w:ind w:left="483"/>
              <w:rPr>
                <w:sz w:val="14"/>
              </w:rPr>
            </w:pPr>
            <w:r>
              <w:rPr>
                <w:w w:val="105"/>
                <w:sz w:val="14"/>
              </w:rPr>
              <w:t>48,29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16507</w:t>
            </w:r>
          </w:p>
        </w:tc>
        <w:tc>
          <w:tcPr>
            <w:tcW w:w="806" w:type="dxa"/>
            <w:tcBorders>
              <w:top w:val="single" w:sz="2" w:space="0" w:color="000000"/>
              <w:bottom w:val="single" w:sz="2" w:space="0" w:color="000000"/>
            </w:tcBorders>
          </w:tcPr>
          <w:p>
            <w:pPr>
              <w:pStyle w:val="TableParagraph"/>
              <w:ind w:left="40"/>
              <w:jc w:val="center"/>
              <w:rPr>
                <w:sz w:val="14"/>
              </w:rPr>
            </w:pPr>
            <w:r>
              <w:rPr>
                <w:sz w:val="14"/>
              </w:rPr>
              <w:t>9408060101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BARAWAIKAP</w:t>
            </w:r>
          </w:p>
        </w:tc>
        <w:tc>
          <w:tcPr>
            <w:tcW w:w="1005" w:type="dxa"/>
            <w:tcBorders>
              <w:top w:val="single" w:sz="2" w:space="0" w:color="000000"/>
              <w:bottom w:val="single" w:sz="2" w:space="0" w:color="000000"/>
            </w:tcBorders>
          </w:tcPr>
          <w:p>
            <w:pPr>
              <w:pStyle w:val="TableParagraph"/>
              <w:ind w:left="483"/>
              <w:rPr>
                <w:sz w:val="14"/>
              </w:rPr>
            </w:pPr>
            <w:r>
              <w:rPr>
                <w:w w:val="105"/>
                <w:sz w:val="14"/>
              </w:rPr>
              <w:t>46,25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16508</w:t>
            </w:r>
          </w:p>
        </w:tc>
        <w:tc>
          <w:tcPr>
            <w:tcW w:w="806" w:type="dxa"/>
            <w:tcBorders>
              <w:top w:val="single" w:sz="2" w:space="0" w:color="000000"/>
              <w:bottom w:val="single" w:sz="2" w:space="0" w:color="000000"/>
            </w:tcBorders>
          </w:tcPr>
          <w:p>
            <w:pPr>
              <w:pStyle w:val="TableParagraph"/>
              <w:ind w:left="40"/>
              <w:jc w:val="center"/>
              <w:rPr>
                <w:sz w:val="14"/>
              </w:rPr>
            </w:pPr>
            <w:r>
              <w:rPr>
                <w:sz w:val="14"/>
              </w:rPr>
              <w:t>9408060111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NUNDAWIPI</w:t>
            </w:r>
          </w:p>
        </w:tc>
        <w:tc>
          <w:tcPr>
            <w:tcW w:w="1005" w:type="dxa"/>
            <w:tcBorders>
              <w:top w:val="single" w:sz="2" w:space="0" w:color="000000"/>
              <w:bottom w:val="single" w:sz="2" w:space="0" w:color="000000"/>
            </w:tcBorders>
          </w:tcPr>
          <w:p>
            <w:pPr>
              <w:pStyle w:val="TableParagraph"/>
              <w:ind w:left="483"/>
              <w:rPr>
                <w:sz w:val="14"/>
              </w:rPr>
            </w:pPr>
            <w:r>
              <w:rPr>
                <w:w w:val="105"/>
                <w:sz w:val="14"/>
              </w:rPr>
              <w:t>36,70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16509</w:t>
            </w:r>
          </w:p>
        </w:tc>
        <w:tc>
          <w:tcPr>
            <w:tcW w:w="806" w:type="dxa"/>
            <w:tcBorders>
              <w:top w:val="single" w:sz="2" w:space="0" w:color="000000"/>
              <w:bottom w:val="single" w:sz="2" w:space="0" w:color="000000"/>
            </w:tcBorders>
          </w:tcPr>
          <w:p>
            <w:pPr>
              <w:pStyle w:val="TableParagraph"/>
              <w:ind w:left="40"/>
              <w:jc w:val="center"/>
              <w:rPr>
                <w:sz w:val="14"/>
              </w:rPr>
            </w:pPr>
            <w:r>
              <w:rPr>
                <w:sz w:val="14"/>
              </w:rPr>
              <w:t>9408060231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KANDOWARIRA</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16510</w:t>
            </w:r>
          </w:p>
        </w:tc>
        <w:tc>
          <w:tcPr>
            <w:tcW w:w="806" w:type="dxa"/>
            <w:tcBorders>
              <w:top w:val="single" w:sz="2" w:space="0" w:color="000000"/>
              <w:bottom w:val="single" w:sz="2" w:space="0" w:color="000000"/>
            </w:tcBorders>
          </w:tcPr>
          <w:p>
            <w:pPr>
              <w:pStyle w:val="TableParagraph"/>
              <w:ind w:left="40"/>
              <w:jc w:val="center"/>
              <w:rPr>
                <w:sz w:val="14"/>
              </w:rPr>
            </w:pPr>
            <w:r>
              <w:rPr>
                <w:sz w:val="14"/>
              </w:rPr>
              <w:t>9408061002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KOSIWO</w:t>
            </w:r>
          </w:p>
        </w:tc>
        <w:tc>
          <w:tcPr>
            <w:tcW w:w="2951" w:type="dxa"/>
            <w:tcBorders>
              <w:top w:val="single" w:sz="2" w:space="0" w:color="000000"/>
              <w:bottom w:val="single" w:sz="2" w:space="0" w:color="000000"/>
            </w:tcBorders>
          </w:tcPr>
          <w:p>
            <w:pPr>
              <w:pStyle w:val="TableParagraph"/>
              <w:ind w:left="28"/>
              <w:rPr>
                <w:sz w:val="14"/>
              </w:rPr>
            </w:pPr>
            <w:r>
              <w:rPr>
                <w:w w:val="105"/>
                <w:sz w:val="14"/>
              </w:rPr>
              <w:t>MARIAROTU</w:t>
            </w:r>
          </w:p>
        </w:tc>
        <w:tc>
          <w:tcPr>
            <w:tcW w:w="1005" w:type="dxa"/>
            <w:tcBorders>
              <w:top w:val="single" w:sz="2" w:space="0" w:color="000000"/>
              <w:bottom w:val="single" w:sz="2" w:space="0" w:color="000000"/>
            </w:tcBorders>
          </w:tcPr>
          <w:p>
            <w:pPr>
              <w:pStyle w:val="TableParagraph"/>
              <w:ind w:left="483"/>
              <w:rPr>
                <w:sz w:val="14"/>
              </w:rPr>
            </w:pPr>
            <w:r>
              <w:rPr>
                <w:w w:val="105"/>
                <w:sz w:val="14"/>
              </w:rPr>
              <w:t>46,73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16511</w:t>
            </w:r>
          </w:p>
        </w:tc>
        <w:tc>
          <w:tcPr>
            <w:tcW w:w="806" w:type="dxa"/>
            <w:tcBorders>
              <w:top w:val="single" w:sz="2" w:space="0" w:color="000000"/>
              <w:bottom w:val="single" w:sz="2" w:space="0" w:color="000000"/>
            </w:tcBorders>
          </w:tcPr>
          <w:p>
            <w:pPr>
              <w:pStyle w:val="TableParagraph"/>
              <w:ind w:left="40"/>
              <w:jc w:val="center"/>
              <w:rPr>
                <w:sz w:val="14"/>
              </w:rPr>
            </w:pPr>
            <w:r>
              <w:rPr>
                <w:sz w:val="14"/>
              </w:rPr>
              <w:t>9408061004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KOSIWO</w:t>
            </w:r>
          </w:p>
        </w:tc>
        <w:tc>
          <w:tcPr>
            <w:tcW w:w="2951" w:type="dxa"/>
            <w:tcBorders>
              <w:top w:val="single" w:sz="2" w:space="0" w:color="000000"/>
              <w:bottom w:val="single" w:sz="2" w:space="0" w:color="000000"/>
            </w:tcBorders>
          </w:tcPr>
          <w:p>
            <w:pPr>
              <w:pStyle w:val="TableParagraph"/>
              <w:ind w:left="28"/>
              <w:rPr>
                <w:sz w:val="14"/>
              </w:rPr>
            </w:pPr>
            <w:r>
              <w:rPr>
                <w:w w:val="105"/>
                <w:sz w:val="14"/>
              </w:rPr>
              <w:t>PANDUAMI</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16512</w:t>
            </w:r>
          </w:p>
        </w:tc>
        <w:tc>
          <w:tcPr>
            <w:tcW w:w="806" w:type="dxa"/>
            <w:tcBorders>
              <w:top w:val="single" w:sz="2" w:space="0" w:color="000000"/>
              <w:bottom w:val="single" w:sz="2" w:space="0" w:color="000000"/>
            </w:tcBorders>
          </w:tcPr>
          <w:p>
            <w:pPr>
              <w:pStyle w:val="TableParagraph"/>
              <w:ind w:left="40"/>
              <w:jc w:val="center"/>
              <w:rPr>
                <w:sz w:val="14"/>
              </w:rPr>
            </w:pPr>
            <w:r>
              <w:rPr>
                <w:sz w:val="14"/>
              </w:rPr>
              <w:t>9408061007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KOSIWO</w:t>
            </w:r>
          </w:p>
        </w:tc>
        <w:tc>
          <w:tcPr>
            <w:tcW w:w="2951" w:type="dxa"/>
            <w:tcBorders>
              <w:top w:val="single" w:sz="2" w:space="0" w:color="000000"/>
              <w:bottom w:val="single" w:sz="2" w:space="0" w:color="000000"/>
            </w:tcBorders>
          </w:tcPr>
          <w:p>
            <w:pPr>
              <w:pStyle w:val="TableParagraph"/>
              <w:ind w:left="28"/>
              <w:rPr>
                <w:sz w:val="14"/>
              </w:rPr>
            </w:pPr>
            <w:r>
              <w:rPr>
                <w:w w:val="105"/>
                <w:sz w:val="14"/>
              </w:rPr>
              <w:t>AROMAREA</w:t>
            </w:r>
          </w:p>
        </w:tc>
        <w:tc>
          <w:tcPr>
            <w:tcW w:w="1005" w:type="dxa"/>
            <w:tcBorders>
              <w:top w:val="single" w:sz="2" w:space="0" w:color="000000"/>
              <w:bottom w:val="single" w:sz="2" w:space="0" w:color="000000"/>
            </w:tcBorders>
          </w:tcPr>
          <w:p>
            <w:pPr>
              <w:pStyle w:val="TableParagraph"/>
              <w:ind w:left="483"/>
              <w:rPr>
                <w:sz w:val="14"/>
              </w:rPr>
            </w:pPr>
            <w:r>
              <w:rPr>
                <w:w w:val="105"/>
                <w:sz w:val="14"/>
              </w:rPr>
              <w:t>49,24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16513</w:t>
            </w:r>
          </w:p>
        </w:tc>
        <w:tc>
          <w:tcPr>
            <w:tcW w:w="806" w:type="dxa"/>
            <w:tcBorders>
              <w:top w:val="single" w:sz="2" w:space="0" w:color="000000"/>
              <w:bottom w:val="single" w:sz="2" w:space="0" w:color="000000"/>
            </w:tcBorders>
          </w:tcPr>
          <w:p>
            <w:pPr>
              <w:pStyle w:val="TableParagraph"/>
              <w:ind w:left="40"/>
              <w:jc w:val="center"/>
              <w:rPr>
                <w:sz w:val="14"/>
              </w:rPr>
            </w:pPr>
            <w:r>
              <w:rPr>
                <w:sz w:val="14"/>
              </w:rPr>
              <w:t>9408061008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KOSIWO</w:t>
            </w:r>
          </w:p>
        </w:tc>
        <w:tc>
          <w:tcPr>
            <w:tcW w:w="2951" w:type="dxa"/>
            <w:tcBorders>
              <w:top w:val="single" w:sz="2" w:space="0" w:color="000000"/>
              <w:bottom w:val="single" w:sz="2" w:space="0" w:color="000000"/>
            </w:tcBorders>
          </w:tcPr>
          <w:p>
            <w:pPr>
              <w:pStyle w:val="TableParagraph"/>
              <w:ind w:left="28"/>
              <w:rPr>
                <w:sz w:val="14"/>
              </w:rPr>
            </w:pPr>
            <w:r>
              <w:rPr>
                <w:w w:val="105"/>
                <w:sz w:val="14"/>
              </w:rPr>
              <w:t>SERAWANDORI</w:t>
            </w:r>
          </w:p>
        </w:tc>
        <w:tc>
          <w:tcPr>
            <w:tcW w:w="1005" w:type="dxa"/>
            <w:tcBorders>
              <w:top w:val="single" w:sz="2" w:space="0" w:color="000000"/>
              <w:bottom w:val="single" w:sz="2" w:space="0" w:color="000000"/>
            </w:tcBorders>
          </w:tcPr>
          <w:p>
            <w:pPr>
              <w:pStyle w:val="TableParagraph"/>
              <w:ind w:left="483"/>
              <w:rPr>
                <w:sz w:val="14"/>
              </w:rPr>
            </w:pPr>
            <w:r>
              <w:rPr>
                <w:w w:val="105"/>
                <w:sz w:val="14"/>
              </w:rPr>
              <w:t>49,84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16514</w:t>
            </w:r>
          </w:p>
        </w:tc>
        <w:tc>
          <w:tcPr>
            <w:tcW w:w="806" w:type="dxa"/>
            <w:tcBorders>
              <w:top w:val="single" w:sz="2" w:space="0" w:color="000000"/>
              <w:bottom w:val="single" w:sz="2" w:space="0" w:color="000000"/>
            </w:tcBorders>
          </w:tcPr>
          <w:p>
            <w:pPr>
              <w:pStyle w:val="TableParagraph"/>
              <w:ind w:left="40"/>
              <w:jc w:val="center"/>
              <w:rPr>
                <w:sz w:val="14"/>
              </w:rPr>
            </w:pPr>
            <w:r>
              <w:rPr>
                <w:sz w:val="14"/>
              </w:rPr>
              <w:t>9408061811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KOSIWO</w:t>
            </w:r>
          </w:p>
        </w:tc>
        <w:tc>
          <w:tcPr>
            <w:tcW w:w="2951" w:type="dxa"/>
            <w:tcBorders>
              <w:top w:val="single" w:sz="2" w:space="0" w:color="000000"/>
              <w:bottom w:val="single" w:sz="2" w:space="0" w:color="000000"/>
            </w:tcBorders>
          </w:tcPr>
          <w:p>
            <w:pPr>
              <w:pStyle w:val="TableParagraph"/>
              <w:ind w:left="28"/>
              <w:rPr>
                <w:sz w:val="14"/>
              </w:rPr>
            </w:pPr>
            <w:r>
              <w:rPr>
                <w:w w:val="105"/>
                <w:sz w:val="14"/>
              </w:rPr>
              <w:t>SARAWANDORI 2</w:t>
            </w:r>
          </w:p>
        </w:tc>
        <w:tc>
          <w:tcPr>
            <w:tcW w:w="1005" w:type="dxa"/>
            <w:tcBorders>
              <w:top w:val="single" w:sz="2" w:space="0" w:color="000000"/>
              <w:bottom w:val="single" w:sz="2" w:space="0" w:color="000000"/>
            </w:tcBorders>
          </w:tcPr>
          <w:p>
            <w:pPr>
              <w:pStyle w:val="TableParagraph"/>
              <w:ind w:left="483"/>
              <w:rPr>
                <w:sz w:val="14"/>
              </w:rPr>
            </w:pPr>
            <w:r>
              <w:rPr>
                <w:w w:val="105"/>
                <w:sz w:val="14"/>
              </w:rPr>
              <w:t>44,08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16515</w:t>
            </w:r>
          </w:p>
        </w:tc>
        <w:tc>
          <w:tcPr>
            <w:tcW w:w="806" w:type="dxa"/>
            <w:tcBorders>
              <w:top w:val="single" w:sz="2" w:space="0" w:color="000000"/>
              <w:bottom w:val="single" w:sz="2" w:space="0" w:color="000000"/>
            </w:tcBorders>
          </w:tcPr>
          <w:p>
            <w:pPr>
              <w:pStyle w:val="TableParagraph"/>
              <w:ind w:left="40"/>
              <w:jc w:val="center"/>
              <w:rPr>
                <w:sz w:val="14"/>
              </w:rPr>
            </w:pPr>
            <w:r>
              <w:rPr>
                <w:sz w:val="14"/>
              </w:rPr>
              <w:t>9408061913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KOSIWO</w:t>
            </w:r>
          </w:p>
        </w:tc>
        <w:tc>
          <w:tcPr>
            <w:tcW w:w="2951" w:type="dxa"/>
            <w:tcBorders>
              <w:top w:val="single" w:sz="2" w:space="0" w:color="000000"/>
              <w:bottom w:val="single" w:sz="2" w:space="0" w:color="000000"/>
            </w:tcBorders>
          </w:tcPr>
          <w:p>
            <w:pPr>
              <w:pStyle w:val="TableParagraph"/>
              <w:ind w:left="28"/>
              <w:rPr>
                <w:sz w:val="14"/>
              </w:rPr>
            </w:pPr>
            <w:r>
              <w:rPr>
                <w:w w:val="105"/>
                <w:sz w:val="14"/>
              </w:rPr>
              <w:t>NUMAMAN</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16516</w:t>
            </w:r>
          </w:p>
        </w:tc>
        <w:tc>
          <w:tcPr>
            <w:tcW w:w="806" w:type="dxa"/>
            <w:tcBorders>
              <w:top w:val="single" w:sz="2" w:space="0" w:color="000000"/>
              <w:bottom w:val="single" w:sz="2" w:space="0" w:color="000000"/>
            </w:tcBorders>
          </w:tcPr>
          <w:p>
            <w:pPr>
              <w:pStyle w:val="TableParagraph"/>
              <w:ind w:left="40"/>
              <w:jc w:val="center"/>
              <w:rPr>
                <w:sz w:val="14"/>
              </w:rPr>
            </w:pPr>
            <w:r>
              <w:rPr>
                <w:sz w:val="14"/>
              </w:rPr>
              <w:t>9408070009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YAPEN BARAT</w:t>
            </w:r>
          </w:p>
        </w:tc>
        <w:tc>
          <w:tcPr>
            <w:tcW w:w="2951" w:type="dxa"/>
            <w:tcBorders>
              <w:top w:val="single" w:sz="2" w:space="0" w:color="000000"/>
              <w:bottom w:val="single" w:sz="2" w:space="0" w:color="000000"/>
            </w:tcBorders>
          </w:tcPr>
          <w:p>
            <w:pPr>
              <w:pStyle w:val="TableParagraph"/>
              <w:ind w:left="28"/>
              <w:rPr>
                <w:sz w:val="14"/>
              </w:rPr>
            </w:pPr>
            <w:r>
              <w:rPr>
                <w:w w:val="105"/>
                <w:sz w:val="14"/>
              </w:rPr>
              <w:t>WIMONI</w:t>
            </w:r>
          </w:p>
        </w:tc>
        <w:tc>
          <w:tcPr>
            <w:tcW w:w="1005" w:type="dxa"/>
            <w:tcBorders>
              <w:top w:val="single" w:sz="2" w:space="0" w:color="000000"/>
              <w:bottom w:val="single" w:sz="2" w:space="0" w:color="000000"/>
            </w:tcBorders>
          </w:tcPr>
          <w:p>
            <w:pPr>
              <w:pStyle w:val="TableParagraph"/>
              <w:ind w:left="483"/>
              <w:rPr>
                <w:sz w:val="14"/>
              </w:rPr>
            </w:pPr>
            <w:r>
              <w:rPr>
                <w:w w:val="105"/>
                <w:sz w:val="14"/>
              </w:rPr>
              <w:t>36,15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16517</w:t>
            </w:r>
          </w:p>
        </w:tc>
        <w:tc>
          <w:tcPr>
            <w:tcW w:w="806" w:type="dxa"/>
            <w:tcBorders>
              <w:top w:val="single" w:sz="2" w:space="0" w:color="000000"/>
              <w:bottom w:val="single" w:sz="2" w:space="0" w:color="000000"/>
            </w:tcBorders>
          </w:tcPr>
          <w:p>
            <w:pPr>
              <w:pStyle w:val="TableParagraph"/>
              <w:ind w:left="40"/>
              <w:jc w:val="center"/>
              <w:rPr>
                <w:sz w:val="14"/>
              </w:rPr>
            </w:pPr>
            <w:r>
              <w:rPr>
                <w:sz w:val="14"/>
              </w:rPr>
              <w:t>9408071002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WONAWA</w:t>
            </w:r>
          </w:p>
        </w:tc>
        <w:tc>
          <w:tcPr>
            <w:tcW w:w="2951" w:type="dxa"/>
            <w:tcBorders>
              <w:top w:val="single" w:sz="2" w:space="0" w:color="000000"/>
              <w:bottom w:val="single" w:sz="2" w:space="0" w:color="000000"/>
            </w:tcBorders>
          </w:tcPr>
          <w:p>
            <w:pPr>
              <w:pStyle w:val="TableParagraph"/>
              <w:ind w:left="28"/>
              <w:rPr>
                <w:sz w:val="14"/>
              </w:rPr>
            </w:pPr>
            <w:r>
              <w:rPr>
                <w:w w:val="105"/>
                <w:sz w:val="14"/>
              </w:rPr>
              <w:t>KANAKI</w:t>
            </w:r>
          </w:p>
        </w:tc>
        <w:tc>
          <w:tcPr>
            <w:tcW w:w="1005" w:type="dxa"/>
            <w:tcBorders>
              <w:top w:val="single" w:sz="2" w:space="0" w:color="000000"/>
              <w:bottom w:val="single" w:sz="2" w:space="0" w:color="000000"/>
            </w:tcBorders>
          </w:tcPr>
          <w:p>
            <w:pPr>
              <w:pStyle w:val="TableParagraph"/>
              <w:ind w:left="483"/>
              <w:rPr>
                <w:sz w:val="14"/>
              </w:rPr>
            </w:pPr>
            <w:r>
              <w:rPr>
                <w:w w:val="105"/>
                <w:sz w:val="14"/>
              </w:rPr>
              <w:t>42,30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16518</w:t>
            </w:r>
          </w:p>
        </w:tc>
        <w:tc>
          <w:tcPr>
            <w:tcW w:w="806" w:type="dxa"/>
            <w:tcBorders>
              <w:top w:val="single" w:sz="2" w:space="0" w:color="000000"/>
              <w:bottom w:val="single" w:sz="2" w:space="0" w:color="000000"/>
            </w:tcBorders>
          </w:tcPr>
          <w:p>
            <w:pPr>
              <w:pStyle w:val="TableParagraph"/>
              <w:ind w:left="40"/>
              <w:jc w:val="center"/>
              <w:rPr>
                <w:sz w:val="14"/>
              </w:rPr>
            </w:pPr>
            <w:r>
              <w:rPr>
                <w:sz w:val="14"/>
              </w:rPr>
              <w:t>9408071005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WONAWA</w:t>
            </w:r>
          </w:p>
        </w:tc>
        <w:tc>
          <w:tcPr>
            <w:tcW w:w="2951" w:type="dxa"/>
            <w:tcBorders>
              <w:top w:val="single" w:sz="2" w:space="0" w:color="000000"/>
              <w:bottom w:val="single" w:sz="2" w:space="0" w:color="000000"/>
            </w:tcBorders>
          </w:tcPr>
          <w:p>
            <w:pPr>
              <w:pStyle w:val="TableParagraph"/>
              <w:ind w:left="28"/>
              <w:rPr>
                <w:sz w:val="14"/>
              </w:rPr>
            </w:pPr>
            <w:r>
              <w:rPr>
                <w:w w:val="105"/>
                <w:sz w:val="14"/>
              </w:rPr>
              <w:t>AIBONDENI</w:t>
            </w:r>
          </w:p>
        </w:tc>
        <w:tc>
          <w:tcPr>
            <w:tcW w:w="1005" w:type="dxa"/>
            <w:tcBorders>
              <w:top w:val="single" w:sz="2" w:space="0" w:color="000000"/>
              <w:bottom w:val="single" w:sz="2" w:space="0" w:color="000000"/>
            </w:tcBorders>
          </w:tcPr>
          <w:p>
            <w:pPr>
              <w:pStyle w:val="TableParagraph"/>
              <w:ind w:left="483"/>
              <w:rPr>
                <w:sz w:val="14"/>
              </w:rPr>
            </w:pPr>
            <w:r>
              <w:rPr>
                <w:w w:val="105"/>
                <w:sz w:val="14"/>
              </w:rPr>
              <w:t>48,58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16519</w:t>
            </w:r>
          </w:p>
        </w:tc>
        <w:tc>
          <w:tcPr>
            <w:tcW w:w="806" w:type="dxa"/>
            <w:tcBorders>
              <w:top w:val="single" w:sz="2" w:space="0" w:color="000000"/>
              <w:bottom w:val="single" w:sz="2" w:space="0" w:color="000000"/>
            </w:tcBorders>
          </w:tcPr>
          <w:p>
            <w:pPr>
              <w:pStyle w:val="TableParagraph"/>
              <w:ind w:left="40"/>
              <w:jc w:val="center"/>
              <w:rPr>
                <w:sz w:val="14"/>
              </w:rPr>
            </w:pPr>
            <w:r>
              <w:rPr>
                <w:sz w:val="14"/>
              </w:rPr>
              <w:t>9408072001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PULAU YERUI</w:t>
            </w:r>
          </w:p>
        </w:tc>
        <w:tc>
          <w:tcPr>
            <w:tcW w:w="2951" w:type="dxa"/>
            <w:tcBorders>
              <w:top w:val="single" w:sz="2" w:space="0" w:color="000000"/>
              <w:bottom w:val="single" w:sz="2" w:space="0" w:color="000000"/>
            </w:tcBorders>
          </w:tcPr>
          <w:p>
            <w:pPr>
              <w:pStyle w:val="TableParagraph"/>
              <w:ind w:left="28"/>
              <w:rPr>
                <w:sz w:val="14"/>
              </w:rPr>
            </w:pPr>
            <w:r>
              <w:rPr>
                <w:w w:val="105"/>
                <w:sz w:val="14"/>
              </w:rPr>
              <w:t>MIOSNUM</w:t>
            </w:r>
          </w:p>
        </w:tc>
        <w:tc>
          <w:tcPr>
            <w:tcW w:w="1005" w:type="dxa"/>
            <w:tcBorders>
              <w:top w:val="single" w:sz="2" w:space="0" w:color="000000"/>
              <w:bottom w:val="single" w:sz="2" w:space="0" w:color="000000"/>
            </w:tcBorders>
          </w:tcPr>
          <w:p>
            <w:pPr>
              <w:pStyle w:val="TableParagraph"/>
              <w:ind w:left="483"/>
              <w:rPr>
                <w:sz w:val="14"/>
              </w:rPr>
            </w:pPr>
            <w:r>
              <w:rPr>
                <w:w w:val="105"/>
                <w:sz w:val="14"/>
              </w:rPr>
              <w:t>39,48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16520</w:t>
            </w:r>
          </w:p>
        </w:tc>
        <w:tc>
          <w:tcPr>
            <w:tcW w:w="806" w:type="dxa"/>
            <w:tcBorders>
              <w:top w:val="single" w:sz="2" w:space="0" w:color="000000"/>
              <w:bottom w:val="single" w:sz="2" w:space="0" w:color="000000"/>
            </w:tcBorders>
          </w:tcPr>
          <w:p>
            <w:pPr>
              <w:pStyle w:val="TableParagraph"/>
              <w:ind w:left="40"/>
              <w:jc w:val="center"/>
              <w:rPr>
                <w:sz w:val="14"/>
              </w:rPr>
            </w:pPr>
            <w:r>
              <w:rPr>
                <w:sz w:val="14"/>
              </w:rPr>
              <w:t>9408080111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POOM</w:t>
            </w:r>
          </w:p>
        </w:tc>
        <w:tc>
          <w:tcPr>
            <w:tcW w:w="2951" w:type="dxa"/>
            <w:tcBorders>
              <w:top w:val="single" w:sz="2" w:space="0" w:color="000000"/>
              <w:bottom w:val="single" w:sz="2" w:space="0" w:color="000000"/>
            </w:tcBorders>
          </w:tcPr>
          <w:p>
            <w:pPr>
              <w:pStyle w:val="TableParagraph"/>
              <w:ind w:left="28"/>
              <w:rPr>
                <w:sz w:val="14"/>
              </w:rPr>
            </w:pPr>
            <w:r>
              <w:rPr>
                <w:w w:val="105"/>
                <w:sz w:val="14"/>
              </w:rPr>
              <w:t>HUMBE AWAI</w:t>
            </w:r>
          </w:p>
        </w:tc>
        <w:tc>
          <w:tcPr>
            <w:tcW w:w="1005" w:type="dxa"/>
            <w:tcBorders>
              <w:top w:val="single" w:sz="2" w:space="0" w:color="000000"/>
              <w:bottom w:val="single" w:sz="2" w:space="0" w:color="000000"/>
            </w:tcBorders>
          </w:tcPr>
          <w:p>
            <w:pPr>
              <w:pStyle w:val="TableParagraph"/>
              <w:ind w:left="483"/>
              <w:rPr>
                <w:sz w:val="14"/>
              </w:rPr>
            </w:pPr>
            <w:r>
              <w:rPr>
                <w:w w:val="105"/>
                <w:sz w:val="14"/>
              </w:rPr>
              <w:t>49,66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16521</w:t>
            </w:r>
          </w:p>
        </w:tc>
        <w:tc>
          <w:tcPr>
            <w:tcW w:w="806" w:type="dxa"/>
            <w:tcBorders>
              <w:top w:val="single" w:sz="2" w:space="0" w:color="000000"/>
              <w:bottom w:val="single" w:sz="2" w:space="0" w:color="000000"/>
            </w:tcBorders>
          </w:tcPr>
          <w:p>
            <w:pPr>
              <w:pStyle w:val="TableParagraph"/>
              <w:ind w:left="40"/>
              <w:jc w:val="center"/>
              <w:rPr>
                <w:sz w:val="14"/>
              </w:rPr>
            </w:pPr>
            <w:r>
              <w:rPr>
                <w:sz w:val="14"/>
              </w:rPr>
              <w:t>9408081003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KEPULAUAN YAPEN</w:t>
            </w:r>
          </w:p>
        </w:tc>
        <w:tc>
          <w:tcPr>
            <w:tcW w:w="2565" w:type="dxa"/>
            <w:tcBorders>
              <w:top w:val="single" w:sz="2" w:space="0" w:color="000000"/>
              <w:bottom w:val="single" w:sz="2" w:space="0" w:color="000000"/>
            </w:tcBorders>
          </w:tcPr>
          <w:p>
            <w:pPr>
              <w:pStyle w:val="TableParagraph"/>
              <w:rPr>
                <w:sz w:val="14"/>
              </w:rPr>
            </w:pPr>
            <w:r>
              <w:rPr>
                <w:w w:val="105"/>
                <w:sz w:val="14"/>
              </w:rPr>
              <w:t>WINDESI</w:t>
            </w:r>
          </w:p>
        </w:tc>
        <w:tc>
          <w:tcPr>
            <w:tcW w:w="2951" w:type="dxa"/>
            <w:tcBorders>
              <w:top w:val="single" w:sz="2" w:space="0" w:color="000000"/>
              <w:bottom w:val="single" w:sz="2" w:space="0" w:color="000000"/>
            </w:tcBorders>
          </w:tcPr>
          <w:p>
            <w:pPr>
              <w:pStyle w:val="TableParagraph"/>
              <w:ind w:left="28"/>
              <w:rPr>
                <w:sz w:val="14"/>
              </w:rPr>
            </w:pPr>
            <w:r>
              <w:rPr>
                <w:w w:val="105"/>
                <w:sz w:val="14"/>
              </w:rPr>
              <w:t>ASAI</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16522</w:t>
            </w:r>
          </w:p>
        </w:tc>
        <w:tc>
          <w:tcPr>
            <w:tcW w:w="806" w:type="dxa"/>
            <w:tcBorders>
              <w:top w:val="single" w:sz="2" w:space="0" w:color="000000"/>
              <w:bottom w:val="single" w:sz="2" w:space="0" w:color="000000"/>
            </w:tcBorders>
          </w:tcPr>
          <w:p>
            <w:pPr>
              <w:pStyle w:val="TableParagraph"/>
              <w:ind w:left="40"/>
              <w:jc w:val="center"/>
              <w:rPr>
                <w:sz w:val="14"/>
              </w:rPr>
            </w:pPr>
            <w:r>
              <w:rPr>
                <w:sz w:val="14"/>
              </w:rPr>
              <w:t>9409010007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NUMFOR BARAT</w:t>
            </w:r>
          </w:p>
        </w:tc>
        <w:tc>
          <w:tcPr>
            <w:tcW w:w="2951" w:type="dxa"/>
            <w:tcBorders>
              <w:top w:val="single" w:sz="2" w:space="0" w:color="000000"/>
              <w:bottom w:val="single" w:sz="2" w:space="0" w:color="000000"/>
            </w:tcBorders>
          </w:tcPr>
          <w:p>
            <w:pPr>
              <w:pStyle w:val="TableParagraph"/>
              <w:ind w:left="28"/>
              <w:rPr>
                <w:sz w:val="14"/>
              </w:rPr>
            </w:pPr>
            <w:r>
              <w:rPr>
                <w:w w:val="105"/>
                <w:sz w:val="14"/>
              </w:rPr>
              <w:t>WARIDO</w:t>
            </w:r>
          </w:p>
        </w:tc>
        <w:tc>
          <w:tcPr>
            <w:tcW w:w="1005" w:type="dxa"/>
            <w:tcBorders>
              <w:top w:val="single" w:sz="2" w:space="0" w:color="000000"/>
              <w:bottom w:val="single" w:sz="2" w:space="0" w:color="000000"/>
            </w:tcBorders>
          </w:tcPr>
          <w:p>
            <w:pPr>
              <w:pStyle w:val="TableParagraph"/>
              <w:ind w:left="483"/>
              <w:rPr>
                <w:sz w:val="14"/>
              </w:rPr>
            </w:pPr>
            <w:r>
              <w:rPr>
                <w:w w:val="105"/>
                <w:sz w:val="14"/>
              </w:rPr>
              <w:t>49,87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16523</w:t>
            </w:r>
          </w:p>
        </w:tc>
        <w:tc>
          <w:tcPr>
            <w:tcW w:w="806" w:type="dxa"/>
            <w:tcBorders>
              <w:top w:val="single" w:sz="2" w:space="0" w:color="000000"/>
              <w:bottom w:val="single" w:sz="2" w:space="0" w:color="000000"/>
            </w:tcBorders>
          </w:tcPr>
          <w:p>
            <w:pPr>
              <w:pStyle w:val="TableParagraph"/>
              <w:ind w:left="40"/>
              <w:jc w:val="center"/>
              <w:rPr>
                <w:sz w:val="14"/>
              </w:rPr>
            </w:pPr>
            <w:r>
              <w:rPr>
                <w:sz w:val="14"/>
              </w:rPr>
              <w:t>9409011001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ORKERI</w:t>
            </w:r>
          </w:p>
        </w:tc>
        <w:tc>
          <w:tcPr>
            <w:tcW w:w="2951" w:type="dxa"/>
            <w:tcBorders>
              <w:top w:val="single" w:sz="2" w:space="0" w:color="000000"/>
              <w:bottom w:val="single" w:sz="2" w:space="0" w:color="000000"/>
            </w:tcBorders>
          </w:tcPr>
          <w:p>
            <w:pPr>
              <w:pStyle w:val="TableParagraph"/>
              <w:ind w:left="28"/>
              <w:rPr>
                <w:sz w:val="14"/>
              </w:rPr>
            </w:pPr>
            <w:r>
              <w:rPr>
                <w:w w:val="105"/>
                <w:sz w:val="14"/>
              </w:rPr>
              <w:t>WANSRA</w:t>
            </w:r>
          </w:p>
        </w:tc>
        <w:tc>
          <w:tcPr>
            <w:tcW w:w="1005" w:type="dxa"/>
            <w:tcBorders>
              <w:top w:val="single" w:sz="2" w:space="0" w:color="000000"/>
              <w:bottom w:val="single" w:sz="2" w:space="0" w:color="000000"/>
            </w:tcBorders>
          </w:tcPr>
          <w:p>
            <w:pPr>
              <w:pStyle w:val="TableParagraph"/>
              <w:ind w:left="483"/>
              <w:rPr>
                <w:sz w:val="14"/>
              </w:rPr>
            </w:pPr>
            <w:r>
              <w:rPr>
                <w:w w:val="105"/>
                <w:sz w:val="14"/>
              </w:rPr>
              <w:t>49,37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16524</w:t>
            </w:r>
          </w:p>
        </w:tc>
        <w:tc>
          <w:tcPr>
            <w:tcW w:w="806" w:type="dxa"/>
            <w:tcBorders>
              <w:top w:val="single" w:sz="2" w:space="0" w:color="000000"/>
              <w:bottom w:val="single" w:sz="2" w:space="0" w:color="000000"/>
            </w:tcBorders>
          </w:tcPr>
          <w:p>
            <w:pPr>
              <w:pStyle w:val="TableParagraph"/>
              <w:ind w:left="40"/>
              <w:jc w:val="center"/>
              <w:rPr>
                <w:sz w:val="14"/>
              </w:rPr>
            </w:pPr>
            <w:r>
              <w:rPr>
                <w:sz w:val="14"/>
              </w:rPr>
              <w:t>9409011003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ORKERI</w:t>
            </w:r>
          </w:p>
        </w:tc>
        <w:tc>
          <w:tcPr>
            <w:tcW w:w="2951" w:type="dxa"/>
            <w:tcBorders>
              <w:top w:val="single" w:sz="2" w:space="0" w:color="000000"/>
              <w:bottom w:val="single" w:sz="2" w:space="0" w:color="000000"/>
            </w:tcBorders>
          </w:tcPr>
          <w:p>
            <w:pPr>
              <w:pStyle w:val="TableParagraph"/>
              <w:ind w:left="28"/>
              <w:rPr>
                <w:sz w:val="14"/>
              </w:rPr>
            </w:pPr>
            <w:r>
              <w:rPr>
                <w:w w:val="105"/>
                <w:sz w:val="14"/>
              </w:rPr>
              <w:t>PAKREKI</w:t>
            </w:r>
          </w:p>
        </w:tc>
        <w:tc>
          <w:tcPr>
            <w:tcW w:w="1005" w:type="dxa"/>
            <w:tcBorders>
              <w:top w:val="single" w:sz="2" w:space="0" w:color="000000"/>
              <w:bottom w:val="single" w:sz="2" w:space="0" w:color="000000"/>
            </w:tcBorders>
          </w:tcPr>
          <w:p>
            <w:pPr>
              <w:pStyle w:val="TableParagraph"/>
              <w:ind w:left="483"/>
              <w:rPr>
                <w:sz w:val="14"/>
              </w:rPr>
            </w:pPr>
            <w:r>
              <w:rPr>
                <w:w w:val="105"/>
                <w:sz w:val="14"/>
              </w:rPr>
              <w:t>63,69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16525</w:t>
            </w:r>
          </w:p>
        </w:tc>
        <w:tc>
          <w:tcPr>
            <w:tcW w:w="806" w:type="dxa"/>
            <w:tcBorders>
              <w:top w:val="single" w:sz="2" w:space="0" w:color="000000"/>
              <w:bottom w:val="single" w:sz="2" w:space="0" w:color="000000"/>
            </w:tcBorders>
          </w:tcPr>
          <w:p>
            <w:pPr>
              <w:pStyle w:val="TableParagraph"/>
              <w:ind w:left="40"/>
              <w:jc w:val="center"/>
              <w:rPr>
                <w:sz w:val="14"/>
              </w:rPr>
            </w:pPr>
            <w:r>
              <w:rPr>
                <w:sz w:val="14"/>
              </w:rPr>
              <w:t>9409011004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ORKERI</w:t>
            </w:r>
          </w:p>
        </w:tc>
        <w:tc>
          <w:tcPr>
            <w:tcW w:w="2951" w:type="dxa"/>
            <w:tcBorders>
              <w:top w:val="single" w:sz="2" w:space="0" w:color="000000"/>
              <w:bottom w:val="single" w:sz="2" w:space="0" w:color="000000"/>
            </w:tcBorders>
          </w:tcPr>
          <w:p>
            <w:pPr>
              <w:pStyle w:val="TableParagraph"/>
              <w:ind w:left="28"/>
              <w:rPr>
                <w:sz w:val="14"/>
              </w:rPr>
            </w:pPr>
            <w:r>
              <w:rPr>
                <w:w w:val="105"/>
                <w:sz w:val="14"/>
              </w:rPr>
              <w:t>RAWAR</w:t>
            </w:r>
          </w:p>
        </w:tc>
        <w:tc>
          <w:tcPr>
            <w:tcW w:w="1005" w:type="dxa"/>
            <w:tcBorders>
              <w:top w:val="single" w:sz="2" w:space="0" w:color="000000"/>
              <w:bottom w:val="single" w:sz="2" w:space="0" w:color="000000"/>
            </w:tcBorders>
          </w:tcPr>
          <w:p>
            <w:pPr>
              <w:pStyle w:val="TableParagraph"/>
              <w:ind w:left="483"/>
              <w:rPr>
                <w:sz w:val="14"/>
              </w:rPr>
            </w:pPr>
            <w:r>
              <w:rPr>
                <w:w w:val="105"/>
                <w:sz w:val="14"/>
              </w:rPr>
              <w:t>43,23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16526</w:t>
            </w:r>
          </w:p>
        </w:tc>
        <w:tc>
          <w:tcPr>
            <w:tcW w:w="806" w:type="dxa"/>
            <w:tcBorders>
              <w:bottom w:val="single" w:sz="2" w:space="0" w:color="000000"/>
            </w:tcBorders>
          </w:tcPr>
          <w:p>
            <w:pPr>
              <w:pStyle w:val="TableParagraph"/>
              <w:spacing w:before="2"/>
              <w:ind w:left="40"/>
              <w:jc w:val="center"/>
              <w:rPr>
                <w:sz w:val="14"/>
              </w:rPr>
            </w:pPr>
            <w:r>
              <w:rPr>
                <w:sz w:val="14"/>
              </w:rPr>
              <w:t>9409011009</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BIAK NUMFOR</w:t>
            </w:r>
          </w:p>
        </w:tc>
        <w:tc>
          <w:tcPr>
            <w:tcW w:w="2565" w:type="dxa"/>
            <w:tcBorders>
              <w:bottom w:val="single" w:sz="2" w:space="0" w:color="000000"/>
            </w:tcBorders>
          </w:tcPr>
          <w:p>
            <w:pPr>
              <w:pStyle w:val="TableParagraph"/>
              <w:spacing w:before="2"/>
              <w:rPr>
                <w:sz w:val="14"/>
              </w:rPr>
            </w:pPr>
            <w:r>
              <w:rPr>
                <w:w w:val="105"/>
                <w:sz w:val="14"/>
              </w:rPr>
              <w:t>ORKERI</w:t>
            </w:r>
          </w:p>
        </w:tc>
        <w:tc>
          <w:tcPr>
            <w:tcW w:w="2951" w:type="dxa"/>
            <w:tcBorders>
              <w:bottom w:val="single" w:sz="2" w:space="0" w:color="000000"/>
            </w:tcBorders>
          </w:tcPr>
          <w:p>
            <w:pPr>
              <w:pStyle w:val="TableParagraph"/>
              <w:spacing w:before="2"/>
              <w:ind w:left="28"/>
              <w:rPr>
                <w:sz w:val="14"/>
              </w:rPr>
            </w:pPr>
            <w:r>
              <w:rPr>
                <w:w w:val="105"/>
                <w:sz w:val="14"/>
              </w:rPr>
              <w:t>MANWOR INDAH</w:t>
            </w:r>
          </w:p>
        </w:tc>
        <w:tc>
          <w:tcPr>
            <w:tcW w:w="1005" w:type="dxa"/>
            <w:tcBorders>
              <w:bottom w:val="single" w:sz="2" w:space="0" w:color="000000"/>
            </w:tcBorders>
          </w:tcPr>
          <w:p>
            <w:pPr>
              <w:pStyle w:val="TableParagraph"/>
              <w:spacing w:before="2"/>
              <w:ind w:left="483"/>
              <w:rPr>
                <w:sz w:val="14"/>
              </w:rPr>
            </w:pPr>
            <w:r>
              <w:rPr>
                <w:w w:val="105"/>
                <w:sz w:val="14"/>
              </w:rPr>
              <w:t>48,08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16527</w:t>
            </w:r>
          </w:p>
        </w:tc>
        <w:tc>
          <w:tcPr>
            <w:tcW w:w="806" w:type="dxa"/>
            <w:tcBorders>
              <w:top w:val="single" w:sz="2" w:space="0" w:color="000000"/>
              <w:bottom w:val="single" w:sz="2" w:space="0" w:color="000000"/>
            </w:tcBorders>
          </w:tcPr>
          <w:p>
            <w:pPr>
              <w:pStyle w:val="TableParagraph"/>
              <w:ind w:left="40"/>
              <w:jc w:val="center"/>
              <w:rPr>
                <w:sz w:val="14"/>
              </w:rPr>
            </w:pPr>
            <w:r>
              <w:rPr>
                <w:sz w:val="14"/>
              </w:rPr>
              <w:t>9409020016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NUMFOR TIMUR</w:t>
            </w:r>
          </w:p>
        </w:tc>
        <w:tc>
          <w:tcPr>
            <w:tcW w:w="2951" w:type="dxa"/>
            <w:tcBorders>
              <w:top w:val="single" w:sz="2" w:space="0" w:color="000000"/>
              <w:bottom w:val="single" w:sz="2" w:space="0" w:color="000000"/>
            </w:tcBorders>
          </w:tcPr>
          <w:p>
            <w:pPr>
              <w:pStyle w:val="TableParagraph"/>
              <w:ind w:left="28"/>
              <w:rPr>
                <w:sz w:val="14"/>
              </w:rPr>
            </w:pPr>
            <w:r>
              <w:rPr>
                <w:w w:val="105"/>
                <w:sz w:val="14"/>
              </w:rPr>
              <w:t>YENMANU</w:t>
            </w:r>
          </w:p>
        </w:tc>
        <w:tc>
          <w:tcPr>
            <w:tcW w:w="1005" w:type="dxa"/>
            <w:tcBorders>
              <w:top w:val="single" w:sz="2" w:space="0" w:color="000000"/>
              <w:bottom w:val="single" w:sz="2" w:space="0" w:color="000000"/>
            </w:tcBorders>
          </w:tcPr>
          <w:p>
            <w:pPr>
              <w:pStyle w:val="TableParagraph"/>
              <w:ind w:left="483"/>
              <w:rPr>
                <w:sz w:val="14"/>
              </w:rPr>
            </w:pPr>
            <w:r>
              <w:rPr>
                <w:w w:val="105"/>
                <w:sz w:val="14"/>
              </w:rPr>
              <w:t>43,29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16528</w:t>
            </w:r>
          </w:p>
        </w:tc>
        <w:tc>
          <w:tcPr>
            <w:tcW w:w="806" w:type="dxa"/>
            <w:tcBorders>
              <w:top w:val="single" w:sz="2" w:space="0" w:color="000000"/>
              <w:bottom w:val="single" w:sz="2" w:space="0" w:color="000000"/>
            </w:tcBorders>
          </w:tcPr>
          <w:p>
            <w:pPr>
              <w:pStyle w:val="TableParagraph"/>
              <w:ind w:left="40"/>
              <w:jc w:val="center"/>
              <w:rPr>
                <w:sz w:val="14"/>
              </w:rPr>
            </w:pPr>
            <w:r>
              <w:rPr>
                <w:sz w:val="14"/>
              </w:rPr>
              <w:t>9409020020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NUMFOR TIMUR</w:t>
            </w:r>
          </w:p>
        </w:tc>
        <w:tc>
          <w:tcPr>
            <w:tcW w:w="2951" w:type="dxa"/>
            <w:tcBorders>
              <w:top w:val="single" w:sz="2" w:space="0" w:color="000000"/>
              <w:bottom w:val="single" w:sz="2" w:space="0" w:color="000000"/>
            </w:tcBorders>
          </w:tcPr>
          <w:p>
            <w:pPr>
              <w:pStyle w:val="TableParagraph"/>
              <w:ind w:left="28"/>
              <w:rPr>
                <w:sz w:val="14"/>
              </w:rPr>
            </w:pPr>
            <w:r>
              <w:rPr>
                <w:w w:val="105"/>
                <w:sz w:val="14"/>
              </w:rPr>
              <w:t>ASAIBORI</w:t>
            </w:r>
          </w:p>
        </w:tc>
        <w:tc>
          <w:tcPr>
            <w:tcW w:w="1005" w:type="dxa"/>
            <w:tcBorders>
              <w:top w:val="single" w:sz="2" w:space="0" w:color="000000"/>
              <w:bottom w:val="single" w:sz="2" w:space="0" w:color="000000"/>
            </w:tcBorders>
          </w:tcPr>
          <w:p>
            <w:pPr>
              <w:pStyle w:val="TableParagraph"/>
              <w:ind w:left="483"/>
              <w:rPr>
                <w:sz w:val="14"/>
              </w:rPr>
            </w:pPr>
            <w:r>
              <w:rPr>
                <w:w w:val="105"/>
                <w:sz w:val="14"/>
              </w:rPr>
              <w:t>37,74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16529</w:t>
            </w:r>
          </w:p>
        </w:tc>
        <w:tc>
          <w:tcPr>
            <w:tcW w:w="806" w:type="dxa"/>
            <w:tcBorders>
              <w:top w:val="single" w:sz="2" w:space="0" w:color="000000"/>
              <w:bottom w:val="single" w:sz="2" w:space="0" w:color="000000"/>
            </w:tcBorders>
          </w:tcPr>
          <w:p>
            <w:pPr>
              <w:pStyle w:val="TableParagraph"/>
              <w:ind w:left="40"/>
              <w:jc w:val="center"/>
              <w:rPr>
                <w:sz w:val="14"/>
              </w:rPr>
            </w:pPr>
            <w:r>
              <w:rPr>
                <w:sz w:val="14"/>
              </w:rPr>
              <w:t>9409021001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BRUYADORI</w:t>
            </w:r>
          </w:p>
        </w:tc>
        <w:tc>
          <w:tcPr>
            <w:tcW w:w="2951" w:type="dxa"/>
            <w:tcBorders>
              <w:top w:val="single" w:sz="2" w:space="0" w:color="000000"/>
              <w:bottom w:val="single" w:sz="2" w:space="0" w:color="000000"/>
            </w:tcBorders>
          </w:tcPr>
          <w:p>
            <w:pPr>
              <w:pStyle w:val="TableParagraph"/>
              <w:ind w:left="28"/>
              <w:rPr>
                <w:sz w:val="14"/>
              </w:rPr>
            </w:pPr>
            <w:r>
              <w:rPr>
                <w:w w:val="105"/>
                <w:sz w:val="14"/>
              </w:rPr>
              <w:t>MANDORI</w:t>
            </w:r>
          </w:p>
        </w:tc>
        <w:tc>
          <w:tcPr>
            <w:tcW w:w="1005" w:type="dxa"/>
            <w:tcBorders>
              <w:top w:val="single" w:sz="2" w:space="0" w:color="000000"/>
              <w:bottom w:val="single" w:sz="2" w:space="0" w:color="000000"/>
            </w:tcBorders>
          </w:tcPr>
          <w:p>
            <w:pPr>
              <w:pStyle w:val="TableParagraph"/>
              <w:ind w:left="483"/>
              <w:rPr>
                <w:sz w:val="14"/>
              </w:rPr>
            </w:pPr>
            <w:r>
              <w:rPr>
                <w:w w:val="105"/>
                <w:sz w:val="14"/>
              </w:rPr>
              <w:t>49,67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16530</w:t>
            </w:r>
          </w:p>
        </w:tc>
        <w:tc>
          <w:tcPr>
            <w:tcW w:w="806" w:type="dxa"/>
            <w:tcBorders>
              <w:top w:val="single" w:sz="2" w:space="0" w:color="000000"/>
              <w:bottom w:val="single" w:sz="2" w:space="0" w:color="000000"/>
            </w:tcBorders>
          </w:tcPr>
          <w:p>
            <w:pPr>
              <w:pStyle w:val="TableParagraph"/>
              <w:ind w:left="40"/>
              <w:jc w:val="center"/>
              <w:rPr>
                <w:sz w:val="14"/>
              </w:rPr>
            </w:pPr>
            <w:r>
              <w:rPr>
                <w:sz w:val="14"/>
              </w:rPr>
              <w:t>9409021003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BRUYADORI</w:t>
            </w:r>
          </w:p>
        </w:tc>
        <w:tc>
          <w:tcPr>
            <w:tcW w:w="2951" w:type="dxa"/>
            <w:tcBorders>
              <w:top w:val="single" w:sz="2" w:space="0" w:color="000000"/>
              <w:bottom w:val="single" w:sz="2" w:space="0" w:color="000000"/>
            </w:tcBorders>
          </w:tcPr>
          <w:p>
            <w:pPr>
              <w:pStyle w:val="TableParagraph"/>
              <w:ind w:left="28"/>
              <w:rPr>
                <w:sz w:val="14"/>
              </w:rPr>
            </w:pPr>
            <w:r>
              <w:rPr>
                <w:w w:val="105"/>
                <w:sz w:val="14"/>
              </w:rPr>
              <w:t>DAFI</w:t>
            </w:r>
          </w:p>
        </w:tc>
        <w:tc>
          <w:tcPr>
            <w:tcW w:w="1005" w:type="dxa"/>
            <w:tcBorders>
              <w:top w:val="single" w:sz="2" w:space="0" w:color="000000"/>
              <w:bottom w:val="single" w:sz="2" w:space="0" w:color="000000"/>
            </w:tcBorders>
          </w:tcPr>
          <w:p>
            <w:pPr>
              <w:pStyle w:val="TableParagraph"/>
              <w:ind w:left="483"/>
              <w:rPr>
                <w:sz w:val="14"/>
              </w:rPr>
            </w:pPr>
            <w:r>
              <w:rPr>
                <w:w w:val="105"/>
                <w:sz w:val="14"/>
              </w:rPr>
              <w:t>39,96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16531</w:t>
            </w:r>
          </w:p>
        </w:tc>
        <w:tc>
          <w:tcPr>
            <w:tcW w:w="806" w:type="dxa"/>
            <w:tcBorders>
              <w:top w:val="single" w:sz="2" w:space="0" w:color="000000"/>
              <w:bottom w:val="single" w:sz="2" w:space="0" w:color="000000"/>
            </w:tcBorders>
          </w:tcPr>
          <w:p>
            <w:pPr>
              <w:pStyle w:val="TableParagraph"/>
              <w:ind w:left="40"/>
              <w:jc w:val="center"/>
              <w:rPr>
                <w:sz w:val="14"/>
              </w:rPr>
            </w:pPr>
            <w:r>
              <w:rPr>
                <w:sz w:val="14"/>
              </w:rPr>
              <w:t>9409021005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BRUYADORI</w:t>
            </w:r>
          </w:p>
        </w:tc>
        <w:tc>
          <w:tcPr>
            <w:tcW w:w="2951" w:type="dxa"/>
            <w:tcBorders>
              <w:top w:val="single" w:sz="2" w:space="0" w:color="000000"/>
              <w:bottom w:val="single" w:sz="2" w:space="0" w:color="000000"/>
            </w:tcBorders>
          </w:tcPr>
          <w:p>
            <w:pPr>
              <w:pStyle w:val="TableParagraph"/>
              <w:ind w:left="28"/>
              <w:rPr>
                <w:sz w:val="14"/>
              </w:rPr>
            </w:pPr>
            <w:r>
              <w:rPr>
                <w:w w:val="105"/>
                <w:sz w:val="14"/>
              </w:rPr>
              <w:t>AMBERPAREM/AMPEREM</w:t>
            </w:r>
          </w:p>
        </w:tc>
        <w:tc>
          <w:tcPr>
            <w:tcW w:w="1005" w:type="dxa"/>
            <w:tcBorders>
              <w:top w:val="single" w:sz="2" w:space="0" w:color="000000"/>
              <w:bottom w:val="single" w:sz="2" w:space="0" w:color="000000"/>
            </w:tcBorders>
          </w:tcPr>
          <w:p>
            <w:pPr>
              <w:pStyle w:val="TableParagraph"/>
              <w:ind w:left="483"/>
              <w:rPr>
                <w:sz w:val="14"/>
              </w:rPr>
            </w:pPr>
            <w:r>
              <w:rPr>
                <w:w w:val="105"/>
                <w:sz w:val="14"/>
              </w:rPr>
              <w:t>41,44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16532</w:t>
            </w:r>
          </w:p>
        </w:tc>
        <w:tc>
          <w:tcPr>
            <w:tcW w:w="806" w:type="dxa"/>
            <w:tcBorders>
              <w:top w:val="single" w:sz="2" w:space="0" w:color="000000"/>
              <w:bottom w:val="single" w:sz="2" w:space="0" w:color="000000"/>
            </w:tcBorders>
          </w:tcPr>
          <w:p>
            <w:pPr>
              <w:pStyle w:val="TableParagraph"/>
              <w:ind w:left="40"/>
              <w:jc w:val="center"/>
              <w:rPr>
                <w:sz w:val="14"/>
              </w:rPr>
            </w:pPr>
            <w:r>
              <w:rPr>
                <w:sz w:val="14"/>
              </w:rPr>
              <w:t>9409021009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BRUYADORI</w:t>
            </w:r>
          </w:p>
        </w:tc>
        <w:tc>
          <w:tcPr>
            <w:tcW w:w="2951" w:type="dxa"/>
            <w:tcBorders>
              <w:top w:val="single" w:sz="2" w:space="0" w:color="000000"/>
              <w:bottom w:val="single" w:sz="2" w:space="0" w:color="000000"/>
            </w:tcBorders>
          </w:tcPr>
          <w:p>
            <w:pPr>
              <w:pStyle w:val="TableParagraph"/>
              <w:ind w:left="28"/>
              <w:rPr>
                <w:sz w:val="14"/>
              </w:rPr>
            </w:pPr>
            <w:r>
              <w:rPr>
                <w:w w:val="105"/>
                <w:sz w:val="14"/>
              </w:rPr>
              <w:t>ARIMI JAYA</w:t>
            </w:r>
          </w:p>
        </w:tc>
        <w:tc>
          <w:tcPr>
            <w:tcW w:w="1005" w:type="dxa"/>
            <w:tcBorders>
              <w:top w:val="single" w:sz="2" w:space="0" w:color="000000"/>
              <w:bottom w:val="single" w:sz="2" w:space="0" w:color="000000"/>
            </w:tcBorders>
          </w:tcPr>
          <w:p>
            <w:pPr>
              <w:pStyle w:val="TableParagraph"/>
              <w:ind w:left="483"/>
              <w:rPr>
                <w:sz w:val="14"/>
              </w:rPr>
            </w:pPr>
            <w:r>
              <w:rPr>
                <w:w w:val="105"/>
                <w:sz w:val="14"/>
              </w:rPr>
              <w:t>45,81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16533</w:t>
            </w:r>
          </w:p>
        </w:tc>
        <w:tc>
          <w:tcPr>
            <w:tcW w:w="806" w:type="dxa"/>
            <w:tcBorders>
              <w:top w:val="single" w:sz="2" w:space="0" w:color="000000"/>
              <w:bottom w:val="single" w:sz="2" w:space="0" w:color="000000"/>
            </w:tcBorders>
          </w:tcPr>
          <w:p>
            <w:pPr>
              <w:pStyle w:val="TableParagraph"/>
              <w:ind w:left="40"/>
              <w:jc w:val="center"/>
              <w:rPr>
                <w:sz w:val="14"/>
              </w:rPr>
            </w:pPr>
            <w:r>
              <w:rPr>
                <w:sz w:val="14"/>
              </w:rPr>
              <w:t>9409022001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POIRU</w:t>
            </w:r>
          </w:p>
        </w:tc>
        <w:tc>
          <w:tcPr>
            <w:tcW w:w="2951" w:type="dxa"/>
            <w:tcBorders>
              <w:top w:val="single" w:sz="2" w:space="0" w:color="000000"/>
              <w:bottom w:val="single" w:sz="2" w:space="0" w:color="000000"/>
            </w:tcBorders>
          </w:tcPr>
          <w:p>
            <w:pPr>
              <w:pStyle w:val="TableParagraph"/>
              <w:ind w:left="28"/>
              <w:rPr>
                <w:sz w:val="14"/>
              </w:rPr>
            </w:pPr>
            <w:r>
              <w:rPr>
                <w:w w:val="105"/>
                <w:sz w:val="14"/>
              </w:rPr>
              <w:t>BAWEI</w:t>
            </w:r>
          </w:p>
        </w:tc>
        <w:tc>
          <w:tcPr>
            <w:tcW w:w="1005" w:type="dxa"/>
            <w:tcBorders>
              <w:top w:val="single" w:sz="2" w:space="0" w:color="000000"/>
              <w:bottom w:val="single" w:sz="2" w:space="0" w:color="000000"/>
            </w:tcBorders>
          </w:tcPr>
          <w:p>
            <w:pPr>
              <w:pStyle w:val="TableParagraph"/>
              <w:ind w:left="483"/>
              <w:rPr>
                <w:sz w:val="14"/>
              </w:rPr>
            </w:pPr>
            <w:r>
              <w:rPr>
                <w:w w:val="105"/>
                <w:sz w:val="14"/>
              </w:rPr>
              <w:t>49,42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16534</w:t>
            </w:r>
          </w:p>
        </w:tc>
        <w:tc>
          <w:tcPr>
            <w:tcW w:w="806" w:type="dxa"/>
            <w:tcBorders>
              <w:top w:val="single" w:sz="2" w:space="0" w:color="000000"/>
              <w:bottom w:val="single" w:sz="2" w:space="0" w:color="000000"/>
            </w:tcBorders>
          </w:tcPr>
          <w:p>
            <w:pPr>
              <w:pStyle w:val="TableParagraph"/>
              <w:ind w:left="40"/>
              <w:jc w:val="center"/>
              <w:rPr>
                <w:sz w:val="14"/>
              </w:rPr>
            </w:pPr>
            <w:r>
              <w:rPr>
                <w:sz w:val="14"/>
              </w:rPr>
              <w:t>9409022003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POIRU</w:t>
            </w:r>
          </w:p>
        </w:tc>
        <w:tc>
          <w:tcPr>
            <w:tcW w:w="2951" w:type="dxa"/>
            <w:tcBorders>
              <w:top w:val="single" w:sz="2" w:space="0" w:color="000000"/>
              <w:bottom w:val="single" w:sz="2" w:space="0" w:color="000000"/>
            </w:tcBorders>
          </w:tcPr>
          <w:p>
            <w:pPr>
              <w:pStyle w:val="TableParagraph"/>
              <w:ind w:left="28"/>
              <w:rPr>
                <w:sz w:val="14"/>
              </w:rPr>
            </w:pPr>
            <w:r>
              <w:rPr>
                <w:w w:val="105"/>
                <w:sz w:val="14"/>
              </w:rPr>
              <w:t>SAURIBRU</w:t>
            </w:r>
          </w:p>
        </w:tc>
        <w:tc>
          <w:tcPr>
            <w:tcW w:w="1005" w:type="dxa"/>
            <w:tcBorders>
              <w:top w:val="single" w:sz="2" w:space="0" w:color="000000"/>
              <w:bottom w:val="single" w:sz="2" w:space="0" w:color="000000"/>
            </w:tcBorders>
          </w:tcPr>
          <w:p>
            <w:pPr>
              <w:pStyle w:val="TableParagraph"/>
              <w:ind w:left="483"/>
              <w:rPr>
                <w:sz w:val="14"/>
              </w:rPr>
            </w:pPr>
            <w:r>
              <w:rPr>
                <w:w w:val="105"/>
                <w:sz w:val="14"/>
              </w:rPr>
              <w:t>47,37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16535</w:t>
            </w:r>
          </w:p>
        </w:tc>
        <w:tc>
          <w:tcPr>
            <w:tcW w:w="806" w:type="dxa"/>
            <w:tcBorders>
              <w:top w:val="single" w:sz="2" w:space="0" w:color="000000"/>
              <w:bottom w:val="single" w:sz="2" w:space="0" w:color="000000"/>
            </w:tcBorders>
          </w:tcPr>
          <w:p>
            <w:pPr>
              <w:pStyle w:val="TableParagraph"/>
              <w:ind w:left="40"/>
              <w:jc w:val="center"/>
              <w:rPr>
                <w:sz w:val="14"/>
              </w:rPr>
            </w:pPr>
            <w:r>
              <w:rPr>
                <w:sz w:val="14"/>
              </w:rPr>
              <w:t>9409022006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POIRU</w:t>
            </w:r>
          </w:p>
        </w:tc>
        <w:tc>
          <w:tcPr>
            <w:tcW w:w="2951" w:type="dxa"/>
            <w:tcBorders>
              <w:top w:val="single" w:sz="2" w:space="0" w:color="000000"/>
              <w:bottom w:val="single" w:sz="2" w:space="0" w:color="000000"/>
            </w:tcBorders>
          </w:tcPr>
          <w:p>
            <w:pPr>
              <w:pStyle w:val="TableParagraph"/>
              <w:ind w:left="28"/>
              <w:rPr>
                <w:sz w:val="14"/>
              </w:rPr>
            </w:pPr>
            <w:r>
              <w:rPr>
                <w:w w:val="105"/>
                <w:sz w:val="14"/>
              </w:rPr>
              <w:t>SAURI</w:t>
            </w:r>
          </w:p>
        </w:tc>
        <w:tc>
          <w:tcPr>
            <w:tcW w:w="1005" w:type="dxa"/>
            <w:tcBorders>
              <w:top w:val="single" w:sz="2" w:space="0" w:color="000000"/>
              <w:bottom w:val="single" w:sz="2" w:space="0" w:color="000000"/>
            </w:tcBorders>
          </w:tcPr>
          <w:p>
            <w:pPr>
              <w:pStyle w:val="TableParagraph"/>
              <w:ind w:left="483"/>
              <w:rPr>
                <w:sz w:val="14"/>
              </w:rPr>
            </w:pPr>
            <w:r>
              <w:rPr>
                <w:w w:val="105"/>
                <w:sz w:val="14"/>
              </w:rPr>
              <w:t>47,74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16536</w:t>
            </w:r>
          </w:p>
        </w:tc>
        <w:tc>
          <w:tcPr>
            <w:tcW w:w="806" w:type="dxa"/>
            <w:tcBorders>
              <w:top w:val="single" w:sz="2" w:space="0" w:color="000000"/>
              <w:bottom w:val="single" w:sz="2" w:space="0" w:color="000000"/>
            </w:tcBorders>
          </w:tcPr>
          <w:p>
            <w:pPr>
              <w:pStyle w:val="TableParagraph"/>
              <w:ind w:left="40"/>
              <w:jc w:val="center"/>
              <w:rPr>
                <w:sz w:val="14"/>
              </w:rPr>
            </w:pPr>
            <w:r>
              <w:rPr>
                <w:sz w:val="14"/>
              </w:rPr>
              <w:t>9409022009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POIRU</w:t>
            </w:r>
          </w:p>
        </w:tc>
        <w:tc>
          <w:tcPr>
            <w:tcW w:w="2951" w:type="dxa"/>
            <w:tcBorders>
              <w:top w:val="single" w:sz="2" w:space="0" w:color="000000"/>
              <w:bottom w:val="single" w:sz="2" w:space="0" w:color="000000"/>
            </w:tcBorders>
          </w:tcPr>
          <w:p>
            <w:pPr>
              <w:pStyle w:val="TableParagraph"/>
              <w:ind w:left="28"/>
              <w:rPr>
                <w:sz w:val="14"/>
              </w:rPr>
            </w:pPr>
            <w:r>
              <w:rPr>
                <w:w w:val="105"/>
                <w:sz w:val="14"/>
              </w:rPr>
              <w:t>ANDEI SUP</w:t>
            </w:r>
          </w:p>
        </w:tc>
        <w:tc>
          <w:tcPr>
            <w:tcW w:w="1005" w:type="dxa"/>
            <w:tcBorders>
              <w:top w:val="single" w:sz="2" w:space="0" w:color="000000"/>
              <w:bottom w:val="single" w:sz="2" w:space="0" w:color="000000"/>
            </w:tcBorders>
          </w:tcPr>
          <w:p>
            <w:pPr>
              <w:pStyle w:val="TableParagraph"/>
              <w:ind w:left="483"/>
              <w:rPr>
                <w:sz w:val="14"/>
              </w:rPr>
            </w:pPr>
            <w:r>
              <w:rPr>
                <w:w w:val="105"/>
                <w:sz w:val="14"/>
              </w:rPr>
              <w:t>43,91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16537</w:t>
            </w:r>
          </w:p>
        </w:tc>
        <w:tc>
          <w:tcPr>
            <w:tcW w:w="806" w:type="dxa"/>
            <w:tcBorders>
              <w:top w:val="single" w:sz="2" w:space="0" w:color="000000"/>
              <w:bottom w:val="single" w:sz="2" w:space="0" w:color="000000"/>
            </w:tcBorders>
          </w:tcPr>
          <w:p>
            <w:pPr>
              <w:pStyle w:val="TableParagraph"/>
              <w:ind w:left="40"/>
              <w:jc w:val="center"/>
              <w:rPr>
                <w:sz w:val="14"/>
              </w:rPr>
            </w:pPr>
            <w:r>
              <w:rPr>
                <w:sz w:val="14"/>
              </w:rPr>
              <w:t>9409030002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PADAIDO</w:t>
            </w:r>
          </w:p>
        </w:tc>
        <w:tc>
          <w:tcPr>
            <w:tcW w:w="2951" w:type="dxa"/>
            <w:tcBorders>
              <w:top w:val="single" w:sz="2" w:space="0" w:color="000000"/>
              <w:bottom w:val="single" w:sz="2" w:space="0" w:color="000000"/>
            </w:tcBorders>
          </w:tcPr>
          <w:p>
            <w:pPr>
              <w:pStyle w:val="TableParagraph"/>
              <w:ind w:left="28"/>
              <w:rPr>
                <w:sz w:val="14"/>
              </w:rPr>
            </w:pPr>
            <w:r>
              <w:rPr>
                <w:w w:val="105"/>
                <w:sz w:val="14"/>
              </w:rPr>
              <w:t>WUNDI</w:t>
            </w:r>
          </w:p>
        </w:tc>
        <w:tc>
          <w:tcPr>
            <w:tcW w:w="1005" w:type="dxa"/>
            <w:tcBorders>
              <w:top w:val="single" w:sz="2" w:space="0" w:color="000000"/>
              <w:bottom w:val="single" w:sz="2" w:space="0" w:color="000000"/>
            </w:tcBorders>
          </w:tcPr>
          <w:p>
            <w:pPr>
              <w:pStyle w:val="TableParagraph"/>
              <w:ind w:left="483"/>
              <w:rPr>
                <w:sz w:val="14"/>
              </w:rPr>
            </w:pPr>
            <w:r>
              <w:rPr>
                <w:w w:val="105"/>
                <w:sz w:val="14"/>
              </w:rPr>
              <w:t>49,59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16538</w:t>
            </w:r>
          </w:p>
        </w:tc>
        <w:tc>
          <w:tcPr>
            <w:tcW w:w="806" w:type="dxa"/>
            <w:tcBorders>
              <w:top w:val="single" w:sz="2" w:space="0" w:color="000000"/>
              <w:bottom w:val="single" w:sz="2" w:space="0" w:color="000000"/>
            </w:tcBorders>
          </w:tcPr>
          <w:p>
            <w:pPr>
              <w:pStyle w:val="TableParagraph"/>
              <w:ind w:left="40"/>
              <w:jc w:val="center"/>
              <w:rPr>
                <w:sz w:val="14"/>
              </w:rPr>
            </w:pPr>
            <w:r>
              <w:rPr>
                <w:sz w:val="14"/>
              </w:rPr>
              <w:t>9409030004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PADAIDO</w:t>
            </w:r>
          </w:p>
        </w:tc>
        <w:tc>
          <w:tcPr>
            <w:tcW w:w="2951" w:type="dxa"/>
            <w:tcBorders>
              <w:top w:val="single" w:sz="2" w:space="0" w:color="000000"/>
              <w:bottom w:val="single" w:sz="2" w:space="0" w:color="000000"/>
            </w:tcBorders>
          </w:tcPr>
          <w:p>
            <w:pPr>
              <w:pStyle w:val="TableParagraph"/>
              <w:ind w:left="28"/>
              <w:rPr>
                <w:sz w:val="14"/>
              </w:rPr>
            </w:pPr>
            <w:r>
              <w:rPr>
                <w:w w:val="105"/>
                <w:sz w:val="14"/>
              </w:rPr>
              <w:t>NUSI</w:t>
            </w:r>
          </w:p>
        </w:tc>
        <w:tc>
          <w:tcPr>
            <w:tcW w:w="1005" w:type="dxa"/>
            <w:tcBorders>
              <w:top w:val="single" w:sz="2" w:space="0" w:color="000000"/>
              <w:bottom w:val="single" w:sz="2" w:space="0" w:color="000000"/>
            </w:tcBorders>
          </w:tcPr>
          <w:p>
            <w:pPr>
              <w:pStyle w:val="TableParagraph"/>
              <w:ind w:left="483"/>
              <w:rPr>
                <w:sz w:val="14"/>
              </w:rPr>
            </w:pPr>
            <w:r>
              <w:rPr>
                <w:w w:val="105"/>
                <w:sz w:val="14"/>
              </w:rPr>
              <w:t>46,89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16539</w:t>
            </w:r>
          </w:p>
        </w:tc>
        <w:tc>
          <w:tcPr>
            <w:tcW w:w="806" w:type="dxa"/>
            <w:tcBorders>
              <w:top w:val="single" w:sz="2" w:space="0" w:color="000000"/>
              <w:bottom w:val="single" w:sz="2" w:space="0" w:color="000000"/>
            </w:tcBorders>
          </w:tcPr>
          <w:p>
            <w:pPr>
              <w:pStyle w:val="TableParagraph"/>
              <w:ind w:left="40"/>
              <w:jc w:val="center"/>
              <w:rPr>
                <w:sz w:val="14"/>
              </w:rPr>
            </w:pPr>
            <w:r>
              <w:rPr>
                <w:sz w:val="14"/>
              </w:rPr>
              <w:t>9409031008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AIMANDO PADAIDO</w:t>
            </w:r>
          </w:p>
        </w:tc>
        <w:tc>
          <w:tcPr>
            <w:tcW w:w="2951" w:type="dxa"/>
            <w:tcBorders>
              <w:top w:val="single" w:sz="2" w:space="0" w:color="000000"/>
              <w:bottom w:val="single" w:sz="2" w:space="0" w:color="000000"/>
            </w:tcBorders>
          </w:tcPr>
          <w:p>
            <w:pPr>
              <w:pStyle w:val="TableParagraph"/>
              <w:ind w:left="28"/>
              <w:rPr>
                <w:sz w:val="14"/>
              </w:rPr>
            </w:pPr>
            <w:r>
              <w:rPr>
                <w:w w:val="105"/>
                <w:sz w:val="14"/>
              </w:rPr>
              <w:t>SARIBRA</w:t>
            </w:r>
          </w:p>
        </w:tc>
        <w:tc>
          <w:tcPr>
            <w:tcW w:w="1005" w:type="dxa"/>
            <w:tcBorders>
              <w:top w:val="single" w:sz="2" w:space="0" w:color="000000"/>
              <w:bottom w:val="single" w:sz="2" w:space="0" w:color="000000"/>
            </w:tcBorders>
          </w:tcPr>
          <w:p>
            <w:pPr>
              <w:pStyle w:val="TableParagraph"/>
              <w:ind w:left="483"/>
              <w:rPr>
                <w:sz w:val="14"/>
              </w:rPr>
            </w:pPr>
            <w:r>
              <w:rPr>
                <w:w w:val="105"/>
                <w:sz w:val="14"/>
              </w:rPr>
              <w:t>49,21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16540</w:t>
            </w:r>
          </w:p>
        </w:tc>
        <w:tc>
          <w:tcPr>
            <w:tcW w:w="806" w:type="dxa"/>
            <w:tcBorders>
              <w:top w:val="single" w:sz="2" w:space="0" w:color="000000"/>
              <w:bottom w:val="single" w:sz="2" w:space="0" w:color="000000"/>
            </w:tcBorders>
          </w:tcPr>
          <w:p>
            <w:pPr>
              <w:pStyle w:val="TableParagraph"/>
              <w:ind w:left="40"/>
              <w:jc w:val="center"/>
              <w:rPr>
                <w:sz w:val="14"/>
              </w:rPr>
            </w:pPr>
            <w:r>
              <w:rPr>
                <w:sz w:val="14"/>
              </w:rPr>
              <w:t>9409031009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AIMANDO PADAIDO</w:t>
            </w:r>
          </w:p>
        </w:tc>
        <w:tc>
          <w:tcPr>
            <w:tcW w:w="2951" w:type="dxa"/>
            <w:tcBorders>
              <w:top w:val="single" w:sz="2" w:space="0" w:color="000000"/>
              <w:bottom w:val="single" w:sz="2" w:space="0" w:color="000000"/>
            </w:tcBorders>
          </w:tcPr>
          <w:p>
            <w:pPr>
              <w:pStyle w:val="TableParagraph"/>
              <w:ind w:left="28"/>
              <w:rPr>
                <w:sz w:val="14"/>
              </w:rPr>
            </w:pPr>
            <w:r>
              <w:rPr>
                <w:w w:val="105"/>
                <w:sz w:val="14"/>
              </w:rPr>
              <w:t>PADAIDO</w:t>
            </w:r>
          </w:p>
        </w:tc>
        <w:tc>
          <w:tcPr>
            <w:tcW w:w="1005" w:type="dxa"/>
            <w:tcBorders>
              <w:top w:val="single" w:sz="2" w:space="0" w:color="000000"/>
              <w:bottom w:val="single" w:sz="2" w:space="0" w:color="000000"/>
            </w:tcBorders>
          </w:tcPr>
          <w:p>
            <w:pPr>
              <w:pStyle w:val="TableParagraph"/>
              <w:ind w:left="483"/>
              <w:rPr>
                <w:sz w:val="14"/>
              </w:rPr>
            </w:pPr>
            <w:r>
              <w:rPr>
                <w:w w:val="105"/>
                <w:sz w:val="14"/>
              </w:rPr>
              <w:t>48,48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16541</w:t>
            </w:r>
          </w:p>
        </w:tc>
        <w:tc>
          <w:tcPr>
            <w:tcW w:w="806" w:type="dxa"/>
            <w:tcBorders>
              <w:top w:val="single" w:sz="2" w:space="0" w:color="000000"/>
              <w:bottom w:val="single" w:sz="2" w:space="0" w:color="000000"/>
            </w:tcBorders>
          </w:tcPr>
          <w:p>
            <w:pPr>
              <w:pStyle w:val="TableParagraph"/>
              <w:ind w:left="40"/>
              <w:jc w:val="center"/>
              <w:rPr>
                <w:sz w:val="14"/>
              </w:rPr>
            </w:pPr>
            <w:r>
              <w:rPr>
                <w:sz w:val="14"/>
              </w:rPr>
              <w:t>9409040005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TIMUR</w:t>
            </w:r>
          </w:p>
        </w:tc>
        <w:tc>
          <w:tcPr>
            <w:tcW w:w="2951" w:type="dxa"/>
            <w:tcBorders>
              <w:top w:val="single" w:sz="2" w:space="0" w:color="000000"/>
              <w:bottom w:val="single" w:sz="2" w:space="0" w:color="000000"/>
            </w:tcBorders>
          </w:tcPr>
          <w:p>
            <w:pPr>
              <w:pStyle w:val="TableParagraph"/>
              <w:ind w:left="28"/>
              <w:rPr>
                <w:sz w:val="14"/>
              </w:rPr>
            </w:pPr>
            <w:r>
              <w:rPr>
                <w:w w:val="105"/>
                <w:sz w:val="14"/>
              </w:rPr>
              <w:t>ORWER</w:t>
            </w:r>
          </w:p>
        </w:tc>
        <w:tc>
          <w:tcPr>
            <w:tcW w:w="1005" w:type="dxa"/>
            <w:tcBorders>
              <w:top w:val="single" w:sz="2" w:space="0" w:color="000000"/>
              <w:bottom w:val="single" w:sz="2" w:space="0" w:color="000000"/>
            </w:tcBorders>
          </w:tcPr>
          <w:p>
            <w:pPr>
              <w:pStyle w:val="TableParagraph"/>
              <w:ind w:left="483"/>
              <w:rPr>
                <w:sz w:val="14"/>
              </w:rPr>
            </w:pPr>
            <w:r>
              <w:rPr>
                <w:w w:val="105"/>
                <w:sz w:val="14"/>
              </w:rPr>
              <w:t>47,67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16542</w:t>
            </w:r>
          </w:p>
        </w:tc>
        <w:tc>
          <w:tcPr>
            <w:tcW w:w="806" w:type="dxa"/>
            <w:tcBorders>
              <w:top w:val="single" w:sz="2" w:space="0" w:color="000000"/>
              <w:bottom w:val="single" w:sz="2" w:space="0" w:color="000000"/>
            </w:tcBorders>
          </w:tcPr>
          <w:p>
            <w:pPr>
              <w:pStyle w:val="TableParagraph"/>
              <w:ind w:left="40"/>
              <w:jc w:val="center"/>
              <w:rPr>
                <w:sz w:val="14"/>
              </w:rPr>
            </w:pPr>
            <w:r>
              <w:rPr>
                <w:sz w:val="14"/>
              </w:rPr>
              <w:t>9409040018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TIMUR</w:t>
            </w:r>
          </w:p>
        </w:tc>
        <w:tc>
          <w:tcPr>
            <w:tcW w:w="2951" w:type="dxa"/>
            <w:tcBorders>
              <w:top w:val="single" w:sz="2" w:space="0" w:color="000000"/>
              <w:bottom w:val="single" w:sz="2" w:space="0" w:color="000000"/>
            </w:tcBorders>
          </w:tcPr>
          <w:p>
            <w:pPr>
              <w:pStyle w:val="TableParagraph"/>
              <w:ind w:left="28"/>
              <w:rPr>
                <w:sz w:val="14"/>
              </w:rPr>
            </w:pPr>
            <w:r>
              <w:rPr>
                <w:w w:val="105"/>
                <w:sz w:val="14"/>
              </w:rPr>
              <w:t>SOON</w:t>
            </w:r>
          </w:p>
        </w:tc>
        <w:tc>
          <w:tcPr>
            <w:tcW w:w="1005" w:type="dxa"/>
            <w:tcBorders>
              <w:top w:val="single" w:sz="2" w:space="0" w:color="000000"/>
              <w:bottom w:val="single" w:sz="2" w:space="0" w:color="000000"/>
            </w:tcBorders>
          </w:tcPr>
          <w:p>
            <w:pPr>
              <w:pStyle w:val="TableParagraph"/>
              <w:ind w:left="483"/>
              <w:rPr>
                <w:sz w:val="14"/>
              </w:rPr>
            </w:pPr>
            <w:r>
              <w:rPr>
                <w:w w:val="105"/>
                <w:sz w:val="14"/>
              </w:rPr>
              <w:t>39,61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16543</w:t>
            </w:r>
          </w:p>
        </w:tc>
        <w:tc>
          <w:tcPr>
            <w:tcW w:w="806" w:type="dxa"/>
            <w:tcBorders>
              <w:top w:val="single" w:sz="2" w:space="0" w:color="000000"/>
              <w:bottom w:val="single" w:sz="2" w:space="0" w:color="000000"/>
            </w:tcBorders>
          </w:tcPr>
          <w:p>
            <w:pPr>
              <w:pStyle w:val="TableParagraph"/>
              <w:ind w:left="40"/>
              <w:jc w:val="center"/>
              <w:rPr>
                <w:sz w:val="14"/>
              </w:rPr>
            </w:pPr>
            <w:r>
              <w:rPr>
                <w:sz w:val="14"/>
              </w:rPr>
              <w:t>9409040020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TIMUR</w:t>
            </w:r>
          </w:p>
        </w:tc>
        <w:tc>
          <w:tcPr>
            <w:tcW w:w="2951" w:type="dxa"/>
            <w:tcBorders>
              <w:top w:val="single" w:sz="2" w:space="0" w:color="000000"/>
              <w:bottom w:val="single" w:sz="2" w:space="0" w:color="000000"/>
            </w:tcBorders>
          </w:tcPr>
          <w:p>
            <w:pPr>
              <w:pStyle w:val="TableParagraph"/>
              <w:ind w:left="28"/>
              <w:rPr>
                <w:sz w:val="14"/>
              </w:rPr>
            </w:pPr>
            <w:r>
              <w:rPr>
                <w:w w:val="105"/>
                <w:sz w:val="14"/>
              </w:rPr>
              <w:t>SEPSE</w:t>
            </w:r>
          </w:p>
        </w:tc>
        <w:tc>
          <w:tcPr>
            <w:tcW w:w="1005" w:type="dxa"/>
            <w:tcBorders>
              <w:top w:val="single" w:sz="2" w:space="0" w:color="000000"/>
              <w:bottom w:val="single" w:sz="2" w:space="0" w:color="000000"/>
            </w:tcBorders>
          </w:tcPr>
          <w:p>
            <w:pPr>
              <w:pStyle w:val="TableParagraph"/>
              <w:ind w:left="483"/>
              <w:rPr>
                <w:sz w:val="14"/>
              </w:rPr>
            </w:pPr>
            <w:r>
              <w:rPr>
                <w:w w:val="105"/>
                <w:sz w:val="14"/>
              </w:rPr>
              <w:t>49,52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16544</w:t>
            </w:r>
          </w:p>
        </w:tc>
        <w:tc>
          <w:tcPr>
            <w:tcW w:w="806" w:type="dxa"/>
            <w:tcBorders>
              <w:top w:val="single" w:sz="2" w:space="0" w:color="000000"/>
              <w:bottom w:val="single" w:sz="2" w:space="0" w:color="000000"/>
            </w:tcBorders>
          </w:tcPr>
          <w:p>
            <w:pPr>
              <w:pStyle w:val="TableParagraph"/>
              <w:ind w:left="40"/>
              <w:jc w:val="center"/>
              <w:rPr>
                <w:sz w:val="14"/>
              </w:rPr>
            </w:pPr>
            <w:r>
              <w:rPr>
                <w:sz w:val="14"/>
              </w:rPr>
              <w:t>9409040024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TIMUR</w:t>
            </w:r>
          </w:p>
        </w:tc>
        <w:tc>
          <w:tcPr>
            <w:tcW w:w="2951" w:type="dxa"/>
            <w:tcBorders>
              <w:top w:val="single" w:sz="2" w:space="0" w:color="000000"/>
              <w:bottom w:val="single" w:sz="2" w:space="0" w:color="000000"/>
            </w:tcBorders>
          </w:tcPr>
          <w:p>
            <w:pPr>
              <w:pStyle w:val="TableParagraph"/>
              <w:ind w:left="28"/>
              <w:rPr>
                <w:sz w:val="14"/>
              </w:rPr>
            </w:pPr>
            <w:r>
              <w:rPr>
                <w:w w:val="105"/>
                <w:sz w:val="14"/>
              </w:rPr>
              <w:t>SORYAR</w:t>
            </w:r>
          </w:p>
        </w:tc>
        <w:tc>
          <w:tcPr>
            <w:tcW w:w="1005" w:type="dxa"/>
            <w:tcBorders>
              <w:top w:val="single" w:sz="2" w:space="0" w:color="000000"/>
              <w:bottom w:val="single" w:sz="2" w:space="0" w:color="000000"/>
            </w:tcBorders>
          </w:tcPr>
          <w:p>
            <w:pPr>
              <w:pStyle w:val="TableParagraph"/>
              <w:ind w:left="483"/>
              <w:rPr>
                <w:sz w:val="14"/>
              </w:rPr>
            </w:pPr>
            <w:r>
              <w:rPr>
                <w:w w:val="105"/>
                <w:sz w:val="14"/>
              </w:rPr>
              <w:t>48,93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16545</w:t>
            </w:r>
          </w:p>
        </w:tc>
        <w:tc>
          <w:tcPr>
            <w:tcW w:w="806" w:type="dxa"/>
            <w:tcBorders>
              <w:top w:val="single" w:sz="2" w:space="0" w:color="000000"/>
              <w:bottom w:val="single" w:sz="2" w:space="0" w:color="000000"/>
            </w:tcBorders>
          </w:tcPr>
          <w:p>
            <w:pPr>
              <w:pStyle w:val="TableParagraph"/>
              <w:ind w:left="40"/>
              <w:jc w:val="center"/>
              <w:rPr>
                <w:sz w:val="14"/>
              </w:rPr>
            </w:pPr>
            <w:r>
              <w:rPr>
                <w:sz w:val="14"/>
              </w:rPr>
              <w:t>9409040027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TIMUR</w:t>
            </w:r>
          </w:p>
        </w:tc>
        <w:tc>
          <w:tcPr>
            <w:tcW w:w="2951" w:type="dxa"/>
            <w:tcBorders>
              <w:top w:val="single" w:sz="2" w:space="0" w:color="000000"/>
              <w:bottom w:val="single" w:sz="2" w:space="0" w:color="000000"/>
            </w:tcBorders>
          </w:tcPr>
          <w:p>
            <w:pPr>
              <w:pStyle w:val="TableParagraph"/>
              <w:ind w:left="28"/>
              <w:rPr>
                <w:sz w:val="14"/>
              </w:rPr>
            </w:pPr>
            <w:r>
              <w:rPr>
                <w:w w:val="105"/>
                <w:sz w:val="14"/>
              </w:rPr>
              <w:t>AFEFBO</w:t>
            </w:r>
          </w:p>
        </w:tc>
        <w:tc>
          <w:tcPr>
            <w:tcW w:w="1005" w:type="dxa"/>
            <w:tcBorders>
              <w:top w:val="single" w:sz="2" w:space="0" w:color="000000"/>
              <w:bottom w:val="single" w:sz="2" w:space="0" w:color="000000"/>
            </w:tcBorders>
          </w:tcPr>
          <w:p>
            <w:pPr>
              <w:pStyle w:val="TableParagraph"/>
              <w:ind w:left="483"/>
              <w:rPr>
                <w:sz w:val="14"/>
              </w:rPr>
            </w:pPr>
            <w:r>
              <w:rPr>
                <w:w w:val="105"/>
                <w:sz w:val="14"/>
              </w:rPr>
              <w:t>35,00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16546</w:t>
            </w:r>
          </w:p>
        </w:tc>
        <w:tc>
          <w:tcPr>
            <w:tcW w:w="806" w:type="dxa"/>
            <w:tcBorders>
              <w:top w:val="single" w:sz="2" w:space="0" w:color="000000"/>
              <w:bottom w:val="single" w:sz="2" w:space="0" w:color="000000"/>
            </w:tcBorders>
          </w:tcPr>
          <w:p>
            <w:pPr>
              <w:pStyle w:val="TableParagraph"/>
              <w:ind w:left="40"/>
              <w:jc w:val="center"/>
              <w:rPr>
                <w:sz w:val="14"/>
              </w:rPr>
            </w:pPr>
            <w:r>
              <w:rPr>
                <w:sz w:val="14"/>
              </w:rPr>
              <w:t>9409040029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TIMUR</w:t>
            </w:r>
          </w:p>
        </w:tc>
        <w:tc>
          <w:tcPr>
            <w:tcW w:w="2951" w:type="dxa"/>
            <w:tcBorders>
              <w:top w:val="single" w:sz="2" w:space="0" w:color="000000"/>
              <w:bottom w:val="single" w:sz="2" w:space="0" w:color="000000"/>
            </w:tcBorders>
          </w:tcPr>
          <w:p>
            <w:pPr>
              <w:pStyle w:val="TableParagraph"/>
              <w:ind w:left="28"/>
              <w:rPr>
                <w:sz w:val="14"/>
              </w:rPr>
            </w:pPr>
            <w:r>
              <w:rPr>
                <w:w w:val="105"/>
                <w:sz w:val="14"/>
              </w:rPr>
              <w:t>ADORBARI</w:t>
            </w:r>
          </w:p>
        </w:tc>
        <w:tc>
          <w:tcPr>
            <w:tcW w:w="1005" w:type="dxa"/>
            <w:tcBorders>
              <w:top w:val="single" w:sz="2" w:space="0" w:color="000000"/>
              <w:bottom w:val="single" w:sz="2" w:space="0" w:color="000000"/>
            </w:tcBorders>
          </w:tcPr>
          <w:p>
            <w:pPr>
              <w:pStyle w:val="TableParagraph"/>
              <w:ind w:left="483"/>
              <w:rPr>
                <w:sz w:val="14"/>
              </w:rPr>
            </w:pPr>
            <w:r>
              <w:rPr>
                <w:w w:val="105"/>
                <w:sz w:val="14"/>
              </w:rPr>
              <w:t>69,62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16547</w:t>
            </w:r>
          </w:p>
        </w:tc>
        <w:tc>
          <w:tcPr>
            <w:tcW w:w="806" w:type="dxa"/>
            <w:tcBorders>
              <w:top w:val="single" w:sz="2" w:space="0" w:color="000000"/>
              <w:bottom w:val="single" w:sz="2" w:space="0" w:color="000000"/>
            </w:tcBorders>
          </w:tcPr>
          <w:p>
            <w:pPr>
              <w:pStyle w:val="TableParagraph"/>
              <w:ind w:left="40"/>
              <w:jc w:val="center"/>
              <w:rPr>
                <w:sz w:val="14"/>
              </w:rPr>
            </w:pPr>
            <w:r>
              <w:rPr>
                <w:sz w:val="14"/>
              </w:rPr>
              <w:t>9409041005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ORIDEK</w:t>
            </w:r>
          </w:p>
        </w:tc>
        <w:tc>
          <w:tcPr>
            <w:tcW w:w="2951" w:type="dxa"/>
            <w:tcBorders>
              <w:top w:val="single" w:sz="2" w:space="0" w:color="000000"/>
              <w:bottom w:val="single" w:sz="2" w:space="0" w:color="000000"/>
            </w:tcBorders>
          </w:tcPr>
          <w:p>
            <w:pPr>
              <w:pStyle w:val="TableParagraph"/>
              <w:ind w:left="28"/>
              <w:rPr>
                <w:sz w:val="14"/>
              </w:rPr>
            </w:pPr>
            <w:r>
              <w:rPr>
                <w:w w:val="105"/>
                <w:sz w:val="14"/>
              </w:rPr>
              <w:t>WADIBU</w:t>
            </w:r>
          </w:p>
        </w:tc>
        <w:tc>
          <w:tcPr>
            <w:tcW w:w="1005" w:type="dxa"/>
            <w:tcBorders>
              <w:top w:val="single" w:sz="2" w:space="0" w:color="000000"/>
              <w:bottom w:val="single" w:sz="2" w:space="0" w:color="000000"/>
            </w:tcBorders>
          </w:tcPr>
          <w:p>
            <w:pPr>
              <w:pStyle w:val="TableParagraph"/>
              <w:ind w:left="483"/>
              <w:rPr>
                <w:sz w:val="14"/>
              </w:rPr>
            </w:pPr>
            <w:r>
              <w:rPr>
                <w:w w:val="105"/>
                <w:sz w:val="14"/>
              </w:rPr>
              <w:t>49,64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16548</w:t>
            </w:r>
          </w:p>
        </w:tc>
        <w:tc>
          <w:tcPr>
            <w:tcW w:w="806" w:type="dxa"/>
            <w:tcBorders>
              <w:top w:val="single" w:sz="2" w:space="0" w:color="000000"/>
              <w:bottom w:val="single" w:sz="2" w:space="0" w:color="000000"/>
            </w:tcBorders>
          </w:tcPr>
          <w:p>
            <w:pPr>
              <w:pStyle w:val="TableParagraph"/>
              <w:ind w:left="40"/>
              <w:jc w:val="center"/>
              <w:rPr>
                <w:sz w:val="14"/>
              </w:rPr>
            </w:pPr>
            <w:r>
              <w:rPr>
                <w:sz w:val="14"/>
              </w:rPr>
              <w:t>9409041012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ORIDEK</w:t>
            </w:r>
          </w:p>
        </w:tc>
        <w:tc>
          <w:tcPr>
            <w:tcW w:w="2951" w:type="dxa"/>
            <w:tcBorders>
              <w:top w:val="single" w:sz="2" w:space="0" w:color="000000"/>
              <w:bottom w:val="single" w:sz="2" w:space="0" w:color="000000"/>
            </w:tcBorders>
          </w:tcPr>
          <w:p>
            <w:pPr>
              <w:pStyle w:val="TableParagraph"/>
              <w:ind w:left="28"/>
              <w:rPr>
                <w:sz w:val="14"/>
              </w:rPr>
            </w:pPr>
            <w:r>
              <w:rPr>
                <w:w w:val="105"/>
                <w:sz w:val="14"/>
              </w:rPr>
              <w:t>SAURI</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16549</w:t>
            </w:r>
          </w:p>
        </w:tc>
        <w:tc>
          <w:tcPr>
            <w:tcW w:w="806" w:type="dxa"/>
            <w:tcBorders>
              <w:top w:val="single" w:sz="2" w:space="0" w:color="000000"/>
              <w:bottom w:val="single" w:sz="2" w:space="0" w:color="000000"/>
            </w:tcBorders>
          </w:tcPr>
          <w:p>
            <w:pPr>
              <w:pStyle w:val="TableParagraph"/>
              <w:ind w:left="40"/>
              <w:jc w:val="center"/>
              <w:rPr>
                <w:sz w:val="14"/>
              </w:rPr>
            </w:pPr>
            <w:r>
              <w:rPr>
                <w:sz w:val="14"/>
              </w:rPr>
              <w:t>9409041014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ORIDEK</w:t>
            </w:r>
          </w:p>
        </w:tc>
        <w:tc>
          <w:tcPr>
            <w:tcW w:w="2951" w:type="dxa"/>
            <w:tcBorders>
              <w:top w:val="single" w:sz="2" w:space="0" w:color="000000"/>
              <w:bottom w:val="single" w:sz="2" w:space="0" w:color="000000"/>
            </w:tcBorders>
          </w:tcPr>
          <w:p>
            <w:pPr>
              <w:pStyle w:val="TableParagraph"/>
              <w:ind w:left="28"/>
              <w:rPr>
                <w:sz w:val="14"/>
              </w:rPr>
            </w:pPr>
            <w:r>
              <w:rPr>
                <w:w w:val="105"/>
                <w:sz w:val="14"/>
              </w:rPr>
              <w:t>YENSAMA</w:t>
            </w:r>
          </w:p>
        </w:tc>
        <w:tc>
          <w:tcPr>
            <w:tcW w:w="1005" w:type="dxa"/>
            <w:tcBorders>
              <w:top w:val="single" w:sz="2" w:space="0" w:color="000000"/>
              <w:bottom w:val="single" w:sz="2" w:space="0" w:color="000000"/>
            </w:tcBorders>
          </w:tcPr>
          <w:p>
            <w:pPr>
              <w:pStyle w:val="TableParagraph"/>
              <w:ind w:left="483"/>
              <w:rPr>
                <w:sz w:val="14"/>
              </w:rPr>
            </w:pPr>
            <w:r>
              <w:rPr>
                <w:w w:val="105"/>
                <w:sz w:val="14"/>
              </w:rPr>
              <w:t>62,29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16550</w:t>
            </w:r>
          </w:p>
        </w:tc>
        <w:tc>
          <w:tcPr>
            <w:tcW w:w="806" w:type="dxa"/>
            <w:tcBorders>
              <w:top w:val="single" w:sz="2" w:space="0" w:color="000000"/>
              <w:bottom w:val="single" w:sz="2" w:space="0" w:color="000000"/>
            </w:tcBorders>
          </w:tcPr>
          <w:p>
            <w:pPr>
              <w:pStyle w:val="TableParagraph"/>
              <w:ind w:left="40"/>
              <w:jc w:val="center"/>
              <w:rPr>
                <w:sz w:val="14"/>
              </w:rPr>
            </w:pPr>
            <w:r>
              <w:rPr>
                <w:sz w:val="14"/>
              </w:rPr>
              <w:t>9409050009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KOTA</w:t>
            </w:r>
          </w:p>
        </w:tc>
        <w:tc>
          <w:tcPr>
            <w:tcW w:w="2951" w:type="dxa"/>
            <w:tcBorders>
              <w:top w:val="single" w:sz="2" w:space="0" w:color="000000"/>
              <w:bottom w:val="single" w:sz="2" w:space="0" w:color="000000"/>
            </w:tcBorders>
          </w:tcPr>
          <w:p>
            <w:pPr>
              <w:pStyle w:val="TableParagraph"/>
              <w:ind w:left="28"/>
              <w:rPr>
                <w:sz w:val="14"/>
              </w:rPr>
            </w:pPr>
            <w:r>
              <w:rPr>
                <w:w w:val="105"/>
                <w:sz w:val="14"/>
              </w:rPr>
              <w:t>SWAPODIBO</w:t>
            </w:r>
          </w:p>
        </w:tc>
        <w:tc>
          <w:tcPr>
            <w:tcW w:w="1005" w:type="dxa"/>
            <w:tcBorders>
              <w:top w:val="single" w:sz="2" w:space="0" w:color="000000"/>
              <w:bottom w:val="single" w:sz="2" w:space="0" w:color="000000"/>
            </w:tcBorders>
          </w:tcPr>
          <w:p>
            <w:pPr>
              <w:pStyle w:val="TableParagraph"/>
              <w:ind w:left="483"/>
              <w:rPr>
                <w:sz w:val="14"/>
              </w:rPr>
            </w:pPr>
            <w:r>
              <w:rPr>
                <w:w w:val="105"/>
                <w:sz w:val="14"/>
              </w:rPr>
              <w:t>48,59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16551</w:t>
            </w:r>
          </w:p>
        </w:tc>
        <w:tc>
          <w:tcPr>
            <w:tcW w:w="806" w:type="dxa"/>
            <w:tcBorders>
              <w:top w:val="single" w:sz="2" w:space="0" w:color="000000"/>
              <w:bottom w:val="single" w:sz="2" w:space="0" w:color="000000"/>
            </w:tcBorders>
          </w:tcPr>
          <w:p>
            <w:pPr>
              <w:pStyle w:val="TableParagraph"/>
              <w:ind w:left="40"/>
              <w:jc w:val="center"/>
              <w:rPr>
                <w:sz w:val="14"/>
              </w:rPr>
            </w:pPr>
            <w:r>
              <w:rPr>
                <w:sz w:val="14"/>
              </w:rPr>
              <w:t>9409050014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KOTA</w:t>
            </w:r>
          </w:p>
        </w:tc>
        <w:tc>
          <w:tcPr>
            <w:tcW w:w="2951" w:type="dxa"/>
            <w:tcBorders>
              <w:top w:val="single" w:sz="2" w:space="0" w:color="000000"/>
              <w:bottom w:val="single" w:sz="2" w:space="0" w:color="000000"/>
            </w:tcBorders>
          </w:tcPr>
          <w:p>
            <w:pPr>
              <w:pStyle w:val="TableParagraph"/>
              <w:ind w:left="28"/>
              <w:rPr>
                <w:sz w:val="14"/>
              </w:rPr>
            </w:pPr>
            <w:r>
              <w:rPr>
                <w:w w:val="105"/>
                <w:sz w:val="14"/>
              </w:rPr>
              <w:t>MANSWAM</w:t>
            </w:r>
          </w:p>
        </w:tc>
        <w:tc>
          <w:tcPr>
            <w:tcW w:w="1005" w:type="dxa"/>
            <w:tcBorders>
              <w:top w:val="single" w:sz="2" w:space="0" w:color="000000"/>
              <w:bottom w:val="single" w:sz="2" w:space="0" w:color="000000"/>
            </w:tcBorders>
          </w:tcPr>
          <w:p>
            <w:pPr>
              <w:pStyle w:val="TableParagraph"/>
              <w:ind w:left="483"/>
              <w:rPr>
                <w:sz w:val="14"/>
              </w:rPr>
            </w:pPr>
            <w:r>
              <w:rPr>
                <w:w w:val="105"/>
                <w:sz w:val="14"/>
              </w:rPr>
              <w:t>48,43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16552</w:t>
            </w:r>
          </w:p>
        </w:tc>
        <w:tc>
          <w:tcPr>
            <w:tcW w:w="806" w:type="dxa"/>
            <w:tcBorders>
              <w:top w:val="single" w:sz="2" w:space="0" w:color="000000"/>
              <w:bottom w:val="single" w:sz="2" w:space="0" w:color="000000"/>
            </w:tcBorders>
          </w:tcPr>
          <w:p>
            <w:pPr>
              <w:pStyle w:val="TableParagraph"/>
              <w:ind w:left="40"/>
              <w:jc w:val="center"/>
              <w:rPr>
                <w:sz w:val="14"/>
              </w:rPr>
            </w:pPr>
            <w:r>
              <w:rPr>
                <w:sz w:val="14"/>
              </w:rPr>
              <w:t>9409050021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KOTA</w:t>
            </w:r>
          </w:p>
        </w:tc>
        <w:tc>
          <w:tcPr>
            <w:tcW w:w="2951" w:type="dxa"/>
            <w:tcBorders>
              <w:top w:val="single" w:sz="2" w:space="0" w:color="000000"/>
              <w:bottom w:val="single" w:sz="2" w:space="0" w:color="000000"/>
            </w:tcBorders>
          </w:tcPr>
          <w:p>
            <w:pPr>
              <w:pStyle w:val="TableParagraph"/>
              <w:ind w:left="28"/>
              <w:rPr>
                <w:sz w:val="14"/>
              </w:rPr>
            </w:pPr>
            <w:r>
              <w:rPr>
                <w:w w:val="105"/>
                <w:sz w:val="14"/>
              </w:rPr>
              <w:t>MANGGANDISAPI</w:t>
            </w:r>
          </w:p>
        </w:tc>
        <w:tc>
          <w:tcPr>
            <w:tcW w:w="1005" w:type="dxa"/>
            <w:tcBorders>
              <w:top w:val="single" w:sz="2" w:space="0" w:color="000000"/>
              <w:bottom w:val="single" w:sz="2" w:space="0" w:color="000000"/>
            </w:tcBorders>
          </w:tcPr>
          <w:p>
            <w:pPr>
              <w:pStyle w:val="TableParagraph"/>
              <w:ind w:left="483"/>
              <w:rPr>
                <w:sz w:val="14"/>
              </w:rPr>
            </w:pPr>
            <w:r>
              <w:rPr>
                <w:w w:val="105"/>
                <w:sz w:val="14"/>
              </w:rPr>
              <w:t>48,69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16553</w:t>
            </w:r>
          </w:p>
        </w:tc>
        <w:tc>
          <w:tcPr>
            <w:tcW w:w="806" w:type="dxa"/>
            <w:tcBorders>
              <w:top w:val="single" w:sz="2" w:space="0" w:color="000000"/>
              <w:bottom w:val="single" w:sz="2" w:space="0" w:color="000000"/>
            </w:tcBorders>
          </w:tcPr>
          <w:p>
            <w:pPr>
              <w:pStyle w:val="TableParagraph"/>
              <w:ind w:left="40"/>
              <w:jc w:val="center"/>
              <w:rPr>
                <w:sz w:val="14"/>
              </w:rPr>
            </w:pPr>
            <w:r>
              <w:rPr>
                <w:sz w:val="14"/>
              </w:rPr>
              <w:t>9409060006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SAMOFA</w:t>
            </w:r>
          </w:p>
        </w:tc>
        <w:tc>
          <w:tcPr>
            <w:tcW w:w="2951" w:type="dxa"/>
            <w:tcBorders>
              <w:top w:val="single" w:sz="2" w:space="0" w:color="000000"/>
              <w:bottom w:val="single" w:sz="2" w:space="0" w:color="000000"/>
            </w:tcBorders>
          </w:tcPr>
          <w:p>
            <w:pPr>
              <w:pStyle w:val="TableParagraph"/>
              <w:ind w:left="28"/>
              <w:rPr>
                <w:sz w:val="14"/>
              </w:rPr>
            </w:pPr>
            <w:r>
              <w:rPr>
                <w:w w:val="105"/>
                <w:sz w:val="14"/>
              </w:rPr>
              <w:t>MARYENDI</w:t>
            </w:r>
          </w:p>
        </w:tc>
        <w:tc>
          <w:tcPr>
            <w:tcW w:w="1005" w:type="dxa"/>
            <w:tcBorders>
              <w:top w:val="single" w:sz="2" w:space="0" w:color="000000"/>
              <w:bottom w:val="single" w:sz="2" w:space="0" w:color="000000"/>
            </w:tcBorders>
          </w:tcPr>
          <w:p>
            <w:pPr>
              <w:pStyle w:val="TableParagraph"/>
              <w:ind w:left="483"/>
              <w:rPr>
                <w:sz w:val="14"/>
              </w:rPr>
            </w:pPr>
            <w:r>
              <w:rPr>
                <w:w w:val="105"/>
                <w:sz w:val="14"/>
              </w:rPr>
              <w:t>45,53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16554</w:t>
            </w:r>
          </w:p>
        </w:tc>
        <w:tc>
          <w:tcPr>
            <w:tcW w:w="806" w:type="dxa"/>
            <w:tcBorders>
              <w:top w:val="single" w:sz="2" w:space="0" w:color="000000"/>
              <w:bottom w:val="single" w:sz="2" w:space="0" w:color="000000"/>
            </w:tcBorders>
          </w:tcPr>
          <w:p>
            <w:pPr>
              <w:pStyle w:val="TableParagraph"/>
              <w:ind w:left="40"/>
              <w:jc w:val="center"/>
              <w:rPr>
                <w:sz w:val="14"/>
              </w:rPr>
            </w:pPr>
            <w:r>
              <w:rPr>
                <w:sz w:val="14"/>
              </w:rPr>
              <w:t>9409060015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SAMOFA</w:t>
            </w:r>
          </w:p>
        </w:tc>
        <w:tc>
          <w:tcPr>
            <w:tcW w:w="2951" w:type="dxa"/>
            <w:tcBorders>
              <w:top w:val="single" w:sz="2" w:space="0" w:color="000000"/>
              <w:bottom w:val="single" w:sz="2" w:space="0" w:color="000000"/>
            </w:tcBorders>
          </w:tcPr>
          <w:p>
            <w:pPr>
              <w:pStyle w:val="TableParagraph"/>
              <w:ind w:left="28"/>
              <w:rPr>
                <w:sz w:val="14"/>
              </w:rPr>
            </w:pPr>
            <w:r>
              <w:rPr>
                <w:w w:val="105"/>
                <w:sz w:val="14"/>
              </w:rPr>
              <w:t>KINMOM</w:t>
            </w:r>
          </w:p>
        </w:tc>
        <w:tc>
          <w:tcPr>
            <w:tcW w:w="1005" w:type="dxa"/>
            <w:tcBorders>
              <w:top w:val="single" w:sz="2" w:space="0" w:color="000000"/>
              <w:bottom w:val="single" w:sz="2" w:space="0" w:color="000000"/>
            </w:tcBorders>
          </w:tcPr>
          <w:p>
            <w:pPr>
              <w:pStyle w:val="TableParagraph"/>
              <w:ind w:left="483"/>
              <w:rPr>
                <w:sz w:val="14"/>
              </w:rPr>
            </w:pPr>
            <w:r>
              <w:rPr>
                <w:w w:val="105"/>
                <w:sz w:val="14"/>
              </w:rPr>
              <w:t>49,20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16555</w:t>
            </w:r>
          </w:p>
        </w:tc>
        <w:tc>
          <w:tcPr>
            <w:tcW w:w="806" w:type="dxa"/>
            <w:tcBorders>
              <w:top w:val="single" w:sz="2" w:space="0" w:color="000000"/>
              <w:bottom w:val="single" w:sz="2" w:space="0" w:color="000000"/>
            </w:tcBorders>
          </w:tcPr>
          <w:p>
            <w:pPr>
              <w:pStyle w:val="TableParagraph"/>
              <w:ind w:left="40"/>
              <w:jc w:val="center"/>
              <w:rPr>
                <w:sz w:val="14"/>
              </w:rPr>
            </w:pPr>
            <w:r>
              <w:rPr>
                <w:sz w:val="14"/>
              </w:rPr>
              <w:t>9409070004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YENDIDORI</w:t>
            </w:r>
          </w:p>
        </w:tc>
        <w:tc>
          <w:tcPr>
            <w:tcW w:w="2951" w:type="dxa"/>
            <w:tcBorders>
              <w:top w:val="single" w:sz="2" w:space="0" w:color="000000"/>
              <w:bottom w:val="single" w:sz="2" w:space="0" w:color="000000"/>
            </w:tcBorders>
          </w:tcPr>
          <w:p>
            <w:pPr>
              <w:pStyle w:val="TableParagraph"/>
              <w:ind w:left="28"/>
              <w:rPr>
                <w:sz w:val="14"/>
              </w:rPr>
            </w:pPr>
            <w:r>
              <w:rPr>
                <w:w w:val="105"/>
                <w:sz w:val="14"/>
              </w:rPr>
              <w:t>URFU</w:t>
            </w:r>
          </w:p>
        </w:tc>
        <w:tc>
          <w:tcPr>
            <w:tcW w:w="1005" w:type="dxa"/>
            <w:tcBorders>
              <w:top w:val="single" w:sz="2" w:space="0" w:color="000000"/>
              <w:bottom w:val="single" w:sz="2" w:space="0" w:color="000000"/>
            </w:tcBorders>
          </w:tcPr>
          <w:p>
            <w:pPr>
              <w:pStyle w:val="TableParagraph"/>
              <w:ind w:left="483"/>
              <w:rPr>
                <w:sz w:val="14"/>
              </w:rPr>
            </w:pPr>
            <w:r>
              <w:rPr>
                <w:w w:val="105"/>
                <w:sz w:val="14"/>
              </w:rPr>
              <w:t>47,55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16556</w:t>
            </w:r>
          </w:p>
        </w:tc>
        <w:tc>
          <w:tcPr>
            <w:tcW w:w="806" w:type="dxa"/>
            <w:tcBorders>
              <w:top w:val="single" w:sz="2" w:space="0" w:color="000000"/>
              <w:bottom w:val="single" w:sz="2" w:space="0" w:color="000000"/>
            </w:tcBorders>
          </w:tcPr>
          <w:p>
            <w:pPr>
              <w:pStyle w:val="TableParagraph"/>
              <w:ind w:left="40"/>
              <w:jc w:val="center"/>
              <w:rPr>
                <w:sz w:val="14"/>
              </w:rPr>
            </w:pPr>
            <w:r>
              <w:rPr>
                <w:sz w:val="14"/>
              </w:rPr>
              <w:t>9409070014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YENDIDORI</w:t>
            </w:r>
          </w:p>
        </w:tc>
        <w:tc>
          <w:tcPr>
            <w:tcW w:w="2951" w:type="dxa"/>
            <w:tcBorders>
              <w:top w:val="single" w:sz="2" w:space="0" w:color="000000"/>
              <w:bottom w:val="single" w:sz="2" w:space="0" w:color="000000"/>
            </w:tcBorders>
          </w:tcPr>
          <w:p>
            <w:pPr>
              <w:pStyle w:val="TableParagraph"/>
              <w:ind w:left="28"/>
              <w:rPr>
                <w:sz w:val="14"/>
              </w:rPr>
            </w:pPr>
            <w:r>
              <w:rPr>
                <w:w w:val="105"/>
                <w:sz w:val="14"/>
              </w:rPr>
              <w:t>SUNERI</w:t>
            </w:r>
          </w:p>
        </w:tc>
        <w:tc>
          <w:tcPr>
            <w:tcW w:w="1005" w:type="dxa"/>
            <w:tcBorders>
              <w:top w:val="single" w:sz="2" w:space="0" w:color="000000"/>
              <w:bottom w:val="single" w:sz="2" w:space="0" w:color="000000"/>
            </w:tcBorders>
          </w:tcPr>
          <w:p>
            <w:pPr>
              <w:pStyle w:val="TableParagraph"/>
              <w:ind w:left="483"/>
              <w:rPr>
                <w:sz w:val="14"/>
              </w:rPr>
            </w:pPr>
            <w:r>
              <w:rPr>
                <w:w w:val="105"/>
                <w:sz w:val="14"/>
              </w:rPr>
              <w:t>43,61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16557</w:t>
            </w:r>
          </w:p>
        </w:tc>
        <w:tc>
          <w:tcPr>
            <w:tcW w:w="806" w:type="dxa"/>
            <w:tcBorders>
              <w:top w:val="single" w:sz="2" w:space="0" w:color="000000"/>
              <w:bottom w:val="single" w:sz="2" w:space="0" w:color="000000"/>
            </w:tcBorders>
          </w:tcPr>
          <w:p>
            <w:pPr>
              <w:pStyle w:val="TableParagraph"/>
              <w:ind w:left="40"/>
              <w:jc w:val="center"/>
              <w:rPr>
                <w:sz w:val="14"/>
              </w:rPr>
            </w:pPr>
            <w:r>
              <w:rPr>
                <w:sz w:val="14"/>
              </w:rPr>
              <w:t>9409080004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UTARA</w:t>
            </w:r>
          </w:p>
        </w:tc>
        <w:tc>
          <w:tcPr>
            <w:tcW w:w="2951" w:type="dxa"/>
            <w:tcBorders>
              <w:top w:val="single" w:sz="2" w:space="0" w:color="000000"/>
              <w:bottom w:val="single" w:sz="2" w:space="0" w:color="000000"/>
            </w:tcBorders>
          </w:tcPr>
          <w:p>
            <w:pPr>
              <w:pStyle w:val="TableParagraph"/>
              <w:ind w:left="28"/>
              <w:rPr>
                <w:sz w:val="14"/>
              </w:rPr>
            </w:pPr>
            <w:r>
              <w:rPr>
                <w:w w:val="105"/>
                <w:sz w:val="14"/>
              </w:rPr>
              <w:t>ANDEI</w:t>
            </w:r>
          </w:p>
        </w:tc>
        <w:tc>
          <w:tcPr>
            <w:tcW w:w="1005" w:type="dxa"/>
            <w:tcBorders>
              <w:top w:val="single" w:sz="2" w:space="0" w:color="000000"/>
              <w:bottom w:val="single" w:sz="2" w:space="0" w:color="000000"/>
            </w:tcBorders>
          </w:tcPr>
          <w:p>
            <w:pPr>
              <w:pStyle w:val="TableParagraph"/>
              <w:ind w:left="483"/>
              <w:rPr>
                <w:sz w:val="14"/>
              </w:rPr>
            </w:pPr>
            <w:r>
              <w:rPr>
                <w:w w:val="105"/>
                <w:sz w:val="14"/>
              </w:rPr>
              <w:t>47,92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16558</w:t>
            </w:r>
          </w:p>
        </w:tc>
        <w:tc>
          <w:tcPr>
            <w:tcW w:w="806" w:type="dxa"/>
            <w:tcBorders>
              <w:top w:val="single" w:sz="2" w:space="0" w:color="000000"/>
              <w:bottom w:val="single" w:sz="2" w:space="0" w:color="000000"/>
            </w:tcBorders>
          </w:tcPr>
          <w:p>
            <w:pPr>
              <w:pStyle w:val="TableParagraph"/>
              <w:ind w:left="40"/>
              <w:jc w:val="center"/>
              <w:rPr>
                <w:sz w:val="14"/>
              </w:rPr>
            </w:pPr>
            <w:r>
              <w:rPr>
                <w:sz w:val="14"/>
              </w:rPr>
              <w:t>9409080016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UTARA</w:t>
            </w:r>
          </w:p>
        </w:tc>
        <w:tc>
          <w:tcPr>
            <w:tcW w:w="2951" w:type="dxa"/>
            <w:tcBorders>
              <w:top w:val="single" w:sz="2" w:space="0" w:color="000000"/>
              <w:bottom w:val="single" w:sz="2" w:space="0" w:color="000000"/>
            </w:tcBorders>
          </w:tcPr>
          <w:p>
            <w:pPr>
              <w:pStyle w:val="TableParagraph"/>
              <w:ind w:left="28"/>
              <w:rPr>
                <w:sz w:val="14"/>
              </w:rPr>
            </w:pPr>
            <w:r>
              <w:rPr>
                <w:w w:val="105"/>
                <w:sz w:val="14"/>
              </w:rPr>
              <w:t>KOREM</w:t>
            </w:r>
          </w:p>
        </w:tc>
        <w:tc>
          <w:tcPr>
            <w:tcW w:w="1005" w:type="dxa"/>
            <w:tcBorders>
              <w:top w:val="single" w:sz="2" w:space="0" w:color="000000"/>
              <w:bottom w:val="single" w:sz="2" w:space="0" w:color="000000"/>
            </w:tcBorders>
          </w:tcPr>
          <w:p>
            <w:pPr>
              <w:pStyle w:val="TableParagraph"/>
              <w:ind w:left="483"/>
              <w:rPr>
                <w:sz w:val="14"/>
              </w:rPr>
            </w:pPr>
            <w:r>
              <w:rPr>
                <w:w w:val="105"/>
                <w:sz w:val="14"/>
              </w:rPr>
              <w:t>55,53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16559</w:t>
            </w:r>
          </w:p>
        </w:tc>
        <w:tc>
          <w:tcPr>
            <w:tcW w:w="806" w:type="dxa"/>
            <w:tcBorders>
              <w:top w:val="single" w:sz="2" w:space="0" w:color="000000"/>
              <w:bottom w:val="single" w:sz="2" w:space="0" w:color="000000"/>
            </w:tcBorders>
          </w:tcPr>
          <w:p>
            <w:pPr>
              <w:pStyle w:val="TableParagraph"/>
              <w:ind w:left="40"/>
              <w:jc w:val="center"/>
              <w:rPr>
                <w:sz w:val="14"/>
              </w:rPr>
            </w:pPr>
            <w:r>
              <w:rPr>
                <w:sz w:val="14"/>
              </w:rPr>
              <w:t>9409080019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UTARA</w:t>
            </w:r>
          </w:p>
        </w:tc>
        <w:tc>
          <w:tcPr>
            <w:tcW w:w="2951" w:type="dxa"/>
            <w:tcBorders>
              <w:top w:val="single" w:sz="2" w:space="0" w:color="000000"/>
              <w:bottom w:val="single" w:sz="2" w:space="0" w:color="000000"/>
            </w:tcBorders>
          </w:tcPr>
          <w:p>
            <w:pPr>
              <w:pStyle w:val="TableParagraph"/>
              <w:ind w:left="28"/>
              <w:rPr>
                <w:sz w:val="14"/>
              </w:rPr>
            </w:pPr>
            <w:r>
              <w:rPr>
                <w:w w:val="105"/>
                <w:sz w:val="14"/>
              </w:rPr>
              <w:t>WARI</w:t>
            </w:r>
          </w:p>
        </w:tc>
        <w:tc>
          <w:tcPr>
            <w:tcW w:w="1005" w:type="dxa"/>
            <w:tcBorders>
              <w:top w:val="single" w:sz="2" w:space="0" w:color="000000"/>
              <w:bottom w:val="single" w:sz="2" w:space="0" w:color="000000"/>
            </w:tcBorders>
          </w:tcPr>
          <w:p>
            <w:pPr>
              <w:pStyle w:val="TableParagraph"/>
              <w:ind w:left="483"/>
              <w:rPr>
                <w:sz w:val="14"/>
              </w:rPr>
            </w:pPr>
            <w:r>
              <w:rPr>
                <w:w w:val="105"/>
                <w:sz w:val="14"/>
              </w:rPr>
              <w:t>41,52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16560</w:t>
            </w:r>
          </w:p>
        </w:tc>
        <w:tc>
          <w:tcPr>
            <w:tcW w:w="806" w:type="dxa"/>
            <w:tcBorders>
              <w:top w:val="single" w:sz="2" w:space="0" w:color="000000"/>
              <w:bottom w:val="single" w:sz="2" w:space="0" w:color="000000"/>
            </w:tcBorders>
          </w:tcPr>
          <w:p>
            <w:pPr>
              <w:pStyle w:val="TableParagraph"/>
              <w:ind w:left="40"/>
              <w:jc w:val="center"/>
              <w:rPr>
                <w:sz w:val="14"/>
              </w:rPr>
            </w:pPr>
            <w:r>
              <w:rPr>
                <w:sz w:val="14"/>
              </w:rPr>
              <w:t>9409080020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UTARA</w:t>
            </w:r>
          </w:p>
        </w:tc>
        <w:tc>
          <w:tcPr>
            <w:tcW w:w="2951" w:type="dxa"/>
            <w:tcBorders>
              <w:top w:val="single" w:sz="2" w:space="0" w:color="000000"/>
              <w:bottom w:val="single" w:sz="2" w:space="0" w:color="000000"/>
            </w:tcBorders>
          </w:tcPr>
          <w:p>
            <w:pPr>
              <w:pStyle w:val="TableParagraph"/>
              <w:ind w:left="28"/>
              <w:rPr>
                <w:sz w:val="14"/>
              </w:rPr>
            </w:pPr>
            <w:r>
              <w:rPr>
                <w:w w:val="105"/>
                <w:sz w:val="14"/>
              </w:rPr>
              <w:t>DOFYO WAFOR</w:t>
            </w:r>
          </w:p>
        </w:tc>
        <w:tc>
          <w:tcPr>
            <w:tcW w:w="1005" w:type="dxa"/>
            <w:tcBorders>
              <w:top w:val="single" w:sz="2" w:space="0" w:color="000000"/>
              <w:bottom w:val="single" w:sz="2" w:space="0" w:color="000000"/>
            </w:tcBorders>
          </w:tcPr>
          <w:p>
            <w:pPr>
              <w:pStyle w:val="TableParagraph"/>
              <w:ind w:left="483"/>
              <w:rPr>
                <w:sz w:val="14"/>
              </w:rPr>
            </w:pPr>
            <w:r>
              <w:rPr>
                <w:w w:val="105"/>
                <w:sz w:val="14"/>
              </w:rPr>
              <w:t>48,13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16561</w:t>
            </w:r>
          </w:p>
        </w:tc>
        <w:tc>
          <w:tcPr>
            <w:tcW w:w="806" w:type="dxa"/>
            <w:tcBorders>
              <w:top w:val="single" w:sz="2" w:space="0" w:color="000000"/>
              <w:bottom w:val="single" w:sz="2" w:space="0" w:color="000000"/>
            </w:tcBorders>
          </w:tcPr>
          <w:p>
            <w:pPr>
              <w:pStyle w:val="TableParagraph"/>
              <w:ind w:left="40"/>
              <w:jc w:val="center"/>
              <w:rPr>
                <w:sz w:val="14"/>
              </w:rPr>
            </w:pPr>
            <w:r>
              <w:rPr>
                <w:sz w:val="14"/>
              </w:rPr>
              <w:t>9409081001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ANDEY</w:t>
            </w:r>
          </w:p>
        </w:tc>
        <w:tc>
          <w:tcPr>
            <w:tcW w:w="2951" w:type="dxa"/>
            <w:tcBorders>
              <w:top w:val="single" w:sz="2" w:space="0" w:color="000000"/>
              <w:bottom w:val="single" w:sz="2" w:space="0" w:color="000000"/>
            </w:tcBorders>
          </w:tcPr>
          <w:p>
            <w:pPr>
              <w:pStyle w:val="TableParagraph"/>
              <w:ind w:left="28"/>
              <w:rPr>
                <w:sz w:val="14"/>
              </w:rPr>
            </w:pPr>
            <w:r>
              <w:rPr>
                <w:w w:val="105"/>
                <w:sz w:val="14"/>
              </w:rPr>
              <w:t>MAKUKER</w:t>
            </w:r>
          </w:p>
        </w:tc>
        <w:tc>
          <w:tcPr>
            <w:tcW w:w="1005" w:type="dxa"/>
            <w:tcBorders>
              <w:top w:val="single" w:sz="2" w:space="0" w:color="000000"/>
              <w:bottom w:val="single" w:sz="2" w:space="0" w:color="000000"/>
            </w:tcBorders>
          </w:tcPr>
          <w:p>
            <w:pPr>
              <w:pStyle w:val="TableParagraph"/>
              <w:ind w:left="483"/>
              <w:rPr>
                <w:sz w:val="14"/>
              </w:rPr>
            </w:pPr>
            <w:r>
              <w:rPr>
                <w:w w:val="105"/>
                <w:sz w:val="14"/>
              </w:rPr>
              <w:t>36,23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16562</w:t>
            </w:r>
          </w:p>
        </w:tc>
        <w:tc>
          <w:tcPr>
            <w:tcW w:w="806" w:type="dxa"/>
            <w:tcBorders>
              <w:top w:val="single" w:sz="2" w:space="0" w:color="000000"/>
              <w:bottom w:val="single" w:sz="2" w:space="0" w:color="000000"/>
            </w:tcBorders>
          </w:tcPr>
          <w:p>
            <w:pPr>
              <w:pStyle w:val="TableParagraph"/>
              <w:ind w:left="40"/>
              <w:jc w:val="center"/>
              <w:rPr>
                <w:sz w:val="14"/>
              </w:rPr>
            </w:pPr>
            <w:r>
              <w:rPr>
                <w:sz w:val="14"/>
              </w:rPr>
              <w:t>9409081002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ANDEY</w:t>
            </w:r>
          </w:p>
        </w:tc>
        <w:tc>
          <w:tcPr>
            <w:tcW w:w="2951" w:type="dxa"/>
            <w:tcBorders>
              <w:top w:val="single" w:sz="2" w:space="0" w:color="000000"/>
              <w:bottom w:val="single" w:sz="2" w:space="0" w:color="000000"/>
            </w:tcBorders>
          </w:tcPr>
          <w:p>
            <w:pPr>
              <w:pStyle w:val="TableParagraph"/>
              <w:ind w:left="28"/>
              <w:rPr>
                <w:sz w:val="14"/>
              </w:rPr>
            </w:pPr>
            <w:r>
              <w:rPr>
                <w:w w:val="105"/>
                <w:sz w:val="14"/>
              </w:rPr>
              <w:t>WOUNA</w:t>
            </w:r>
          </w:p>
        </w:tc>
        <w:tc>
          <w:tcPr>
            <w:tcW w:w="1005" w:type="dxa"/>
            <w:tcBorders>
              <w:top w:val="single" w:sz="2" w:space="0" w:color="000000"/>
              <w:bottom w:val="single" w:sz="2" w:space="0" w:color="000000"/>
            </w:tcBorders>
          </w:tcPr>
          <w:p>
            <w:pPr>
              <w:pStyle w:val="TableParagraph"/>
              <w:ind w:left="483"/>
              <w:rPr>
                <w:sz w:val="14"/>
              </w:rPr>
            </w:pPr>
            <w:r>
              <w:rPr>
                <w:w w:val="105"/>
                <w:sz w:val="14"/>
              </w:rPr>
              <w:t>41,53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16563</w:t>
            </w:r>
          </w:p>
        </w:tc>
        <w:tc>
          <w:tcPr>
            <w:tcW w:w="806" w:type="dxa"/>
            <w:tcBorders>
              <w:top w:val="single" w:sz="2" w:space="0" w:color="000000"/>
              <w:bottom w:val="single" w:sz="2" w:space="0" w:color="000000"/>
            </w:tcBorders>
          </w:tcPr>
          <w:p>
            <w:pPr>
              <w:pStyle w:val="TableParagraph"/>
              <w:ind w:left="40"/>
              <w:jc w:val="center"/>
              <w:rPr>
                <w:sz w:val="14"/>
              </w:rPr>
            </w:pPr>
            <w:r>
              <w:rPr>
                <w:sz w:val="14"/>
              </w:rPr>
              <w:t>9409081007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ANDEY</w:t>
            </w:r>
          </w:p>
        </w:tc>
        <w:tc>
          <w:tcPr>
            <w:tcW w:w="2951" w:type="dxa"/>
            <w:tcBorders>
              <w:top w:val="single" w:sz="2" w:space="0" w:color="000000"/>
              <w:bottom w:val="single" w:sz="2" w:space="0" w:color="000000"/>
            </w:tcBorders>
          </w:tcPr>
          <w:p>
            <w:pPr>
              <w:pStyle w:val="TableParagraph"/>
              <w:ind w:left="28"/>
              <w:rPr>
                <w:sz w:val="14"/>
              </w:rPr>
            </w:pPr>
            <w:r>
              <w:rPr>
                <w:w w:val="105"/>
                <w:sz w:val="14"/>
              </w:rPr>
              <w:t>WODU</w:t>
            </w:r>
          </w:p>
        </w:tc>
        <w:tc>
          <w:tcPr>
            <w:tcW w:w="1005" w:type="dxa"/>
            <w:tcBorders>
              <w:top w:val="single" w:sz="2" w:space="0" w:color="000000"/>
              <w:bottom w:val="single" w:sz="2" w:space="0" w:color="000000"/>
            </w:tcBorders>
          </w:tcPr>
          <w:p>
            <w:pPr>
              <w:pStyle w:val="TableParagraph"/>
              <w:ind w:left="483"/>
              <w:rPr>
                <w:sz w:val="14"/>
              </w:rPr>
            </w:pPr>
            <w:r>
              <w:rPr>
                <w:w w:val="105"/>
                <w:sz w:val="14"/>
              </w:rPr>
              <w:t>46,14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16564</w:t>
            </w:r>
          </w:p>
        </w:tc>
        <w:tc>
          <w:tcPr>
            <w:tcW w:w="806" w:type="dxa"/>
            <w:tcBorders>
              <w:top w:val="single" w:sz="2" w:space="0" w:color="000000"/>
              <w:bottom w:val="single" w:sz="2" w:space="0" w:color="000000"/>
            </w:tcBorders>
          </w:tcPr>
          <w:p>
            <w:pPr>
              <w:pStyle w:val="TableParagraph"/>
              <w:ind w:left="40"/>
              <w:jc w:val="center"/>
              <w:rPr>
                <w:sz w:val="14"/>
              </w:rPr>
            </w:pPr>
            <w:r>
              <w:rPr>
                <w:sz w:val="14"/>
              </w:rPr>
              <w:t>9409081008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ANDEY</w:t>
            </w:r>
          </w:p>
        </w:tc>
        <w:tc>
          <w:tcPr>
            <w:tcW w:w="2951" w:type="dxa"/>
            <w:tcBorders>
              <w:top w:val="single" w:sz="2" w:space="0" w:color="000000"/>
              <w:bottom w:val="single" w:sz="2" w:space="0" w:color="000000"/>
            </w:tcBorders>
          </w:tcPr>
          <w:p>
            <w:pPr>
              <w:pStyle w:val="TableParagraph"/>
              <w:ind w:left="28"/>
              <w:rPr>
                <w:sz w:val="14"/>
              </w:rPr>
            </w:pPr>
            <w:r>
              <w:rPr>
                <w:w w:val="105"/>
                <w:sz w:val="14"/>
              </w:rPr>
              <w:t>SUP MBRUR</w:t>
            </w:r>
          </w:p>
        </w:tc>
        <w:tc>
          <w:tcPr>
            <w:tcW w:w="1005" w:type="dxa"/>
            <w:tcBorders>
              <w:top w:val="single" w:sz="2" w:space="0" w:color="000000"/>
              <w:bottom w:val="single" w:sz="2" w:space="0" w:color="000000"/>
            </w:tcBorders>
          </w:tcPr>
          <w:p>
            <w:pPr>
              <w:pStyle w:val="TableParagraph"/>
              <w:ind w:left="483"/>
              <w:rPr>
                <w:sz w:val="14"/>
              </w:rPr>
            </w:pPr>
            <w:r>
              <w:rPr>
                <w:w w:val="105"/>
                <w:sz w:val="14"/>
              </w:rPr>
              <w:t>44,36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16565</w:t>
            </w:r>
          </w:p>
        </w:tc>
        <w:tc>
          <w:tcPr>
            <w:tcW w:w="806" w:type="dxa"/>
            <w:tcBorders>
              <w:top w:val="single" w:sz="2" w:space="0" w:color="000000"/>
              <w:bottom w:val="single" w:sz="2" w:space="0" w:color="000000"/>
            </w:tcBorders>
          </w:tcPr>
          <w:p>
            <w:pPr>
              <w:pStyle w:val="TableParagraph"/>
              <w:ind w:left="40"/>
              <w:jc w:val="center"/>
              <w:rPr>
                <w:sz w:val="14"/>
              </w:rPr>
            </w:pPr>
            <w:r>
              <w:rPr>
                <w:sz w:val="14"/>
              </w:rPr>
              <w:t>9409081009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ANDEY</w:t>
            </w:r>
          </w:p>
        </w:tc>
        <w:tc>
          <w:tcPr>
            <w:tcW w:w="2951" w:type="dxa"/>
            <w:tcBorders>
              <w:top w:val="single" w:sz="2" w:space="0" w:color="000000"/>
              <w:bottom w:val="single" w:sz="2" w:space="0" w:color="000000"/>
            </w:tcBorders>
          </w:tcPr>
          <w:p>
            <w:pPr>
              <w:pStyle w:val="TableParagraph"/>
              <w:ind w:left="28"/>
              <w:rPr>
                <w:sz w:val="14"/>
              </w:rPr>
            </w:pPr>
            <w:r>
              <w:rPr>
                <w:w w:val="105"/>
                <w:sz w:val="14"/>
              </w:rPr>
              <w:t>FAKNIKDI</w:t>
            </w:r>
          </w:p>
        </w:tc>
        <w:tc>
          <w:tcPr>
            <w:tcW w:w="1005" w:type="dxa"/>
            <w:tcBorders>
              <w:top w:val="single" w:sz="2" w:space="0" w:color="000000"/>
              <w:bottom w:val="single" w:sz="2" w:space="0" w:color="000000"/>
            </w:tcBorders>
          </w:tcPr>
          <w:p>
            <w:pPr>
              <w:pStyle w:val="TableParagraph"/>
              <w:ind w:left="483"/>
              <w:rPr>
                <w:sz w:val="14"/>
              </w:rPr>
            </w:pPr>
            <w:r>
              <w:rPr>
                <w:w w:val="105"/>
                <w:sz w:val="14"/>
              </w:rPr>
              <w:t>42,57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16566</w:t>
            </w:r>
          </w:p>
        </w:tc>
        <w:tc>
          <w:tcPr>
            <w:tcW w:w="806" w:type="dxa"/>
            <w:tcBorders>
              <w:top w:val="single" w:sz="2" w:space="0" w:color="000000"/>
              <w:bottom w:val="single" w:sz="2" w:space="0" w:color="000000"/>
            </w:tcBorders>
          </w:tcPr>
          <w:p>
            <w:pPr>
              <w:pStyle w:val="TableParagraph"/>
              <w:ind w:left="40"/>
              <w:jc w:val="center"/>
              <w:rPr>
                <w:sz w:val="14"/>
              </w:rPr>
            </w:pPr>
            <w:r>
              <w:rPr>
                <w:sz w:val="14"/>
              </w:rPr>
              <w:t>9409090006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WARSA</w:t>
            </w:r>
          </w:p>
        </w:tc>
        <w:tc>
          <w:tcPr>
            <w:tcW w:w="2951" w:type="dxa"/>
            <w:tcBorders>
              <w:top w:val="single" w:sz="2" w:space="0" w:color="000000"/>
              <w:bottom w:val="single" w:sz="2" w:space="0" w:color="000000"/>
            </w:tcBorders>
          </w:tcPr>
          <w:p>
            <w:pPr>
              <w:pStyle w:val="TableParagraph"/>
              <w:ind w:left="28"/>
              <w:rPr>
                <w:sz w:val="14"/>
              </w:rPr>
            </w:pPr>
            <w:r>
              <w:rPr>
                <w:w w:val="105"/>
                <w:sz w:val="14"/>
              </w:rPr>
              <w:t>SAWAY</w:t>
            </w:r>
          </w:p>
        </w:tc>
        <w:tc>
          <w:tcPr>
            <w:tcW w:w="1005" w:type="dxa"/>
            <w:tcBorders>
              <w:top w:val="single" w:sz="2" w:space="0" w:color="000000"/>
              <w:bottom w:val="single" w:sz="2" w:space="0" w:color="000000"/>
            </w:tcBorders>
          </w:tcPr>
          <w:p>
            <w:pPr>
              <w:pStyle w:val="TableParagraph"/>
              <w:ind w:left="483"/>
              <w:rPr>
                <w:sz w:val="14"/>
              </w:rPr>
            </w:pPr>
            <w:r>
              <w:rPr>
                <w:w w:val="105"/>
                <w:sz w:val="14"/>
              </w:rPr>
              <w:t>47,81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16567</w:t>
            </w:r>
          </w:p>
        </w:tc>
        <w:tc>
          <w:tcPr>
            <w:tcW w:w="806" w:type="dxa"/>
            <w:tcBorders>
              <w:top w:val="single" w:sz="2" w:space="0" w:color="000000"/>
              <w:bottom w:val="single" w:sz="2" w:space="0" w:color="000000"/>
            </w:tcBorders>
          </w:tcPr>
          <w:p>
            <w:pPr>
              <w:pStyle w:val="TableParagraph"/>
              <w:ind w:left="40"/>
              <w:jc w:val="center"/>
              <w:rPr>
                <w:sz w:val="14"/>
              </w:rPr>
            </w:pPr>
            <w:r>
              <w:rPr>
                <w:sz w:val="14"/>
              </w:rPr>
              <w:t>9409090026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WARSA</w:t>
            </w:r>
          </w:p>
        </w:tc>
        <w:tc>
          <w:tcPr>
            <w:tcW w:w="2951" w:type="dxa"/>
            <w:tcBorders>
              <w:top w:val="single" w:sz="2" w:space="0" w:color="000000"/>
              <w:bottom w:val="single" w:sz="2" w:space="0" w:color="000000"/>
            </w:tcBorders>
          </w:tcPr>
          <w:p>
            <w:pPr>
              <w:pStyle w:val="TableParagraph"/>
              <w:ind w:left="28"/>
              <w:rPr>
                <w:sz w:val="14"/>
              </w:rPr>
            </w:pPr>
            <w:r>
              <w:rPr>
                <w:w w:val="105"/>
                <w:sz w:val="14"/>
              </w:rPr>
              <w:t>IMBARI</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16568</w:t>
            </w:r>
          </w:p>
        </w:tc>
        <w:tc>
          <w:tcPr>
            <w:tcW w:w="806" w:type="dxa"/>
            <w:tcBorders>
              <w:top w:val="single" w:sz="2" w:space="0" w:color="000000"/>
              <w:bottom w:val="single" w:sz="2" w:space="0" w:color="000000"/>
            </w:tcBorders>
          </w:tcPr>
          <w:p>
            <w:pPr>
              <w:pStyle w:val="TableParagraph"/>
              <w:ind w:left="40"/>
              <w:jc w:val="center"/>
              <w:rPr>
                <w:sz w:val="14"/>
              </w:rPr>
            </w:pPr>
            <w:r>
              <w:rPr>
                <w:sz w:val="14"/>
              </w:rPr>
              <w:t>9409090028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WARSA</w:t>
            </w:r>
          </w:p>
        </w:tc>
        <w:tc>
          <w:tcPr>
            <w:tcW w:w="2951" w:type="dxa"/>
            <w:tcBorders>
              <w:top w:val="single" w:sz="2" w:space="0" w:color="000000"/>
              <w:bottom w:val="single" w:sz="2" w:space="0" w:color="000000"/>
            </w:tcBorders>
          </w:tcPr>
          <w:p>
            <w:pPr>
              <w:pStyle w:val="TableParagraph"/>
              <w:ind w:left="28"/>
              <w:rPr>
                <w:sz w:val="14"/>
              </w:rPr>
            </w:pPr>
            <w:r>
              <w:rPr>
                <w:w w:val="105"/>
                <w:sz w:val="14"/>
              </w:rPr>
              <w:t>MAMFIAS</w:t>
            </w:r>
          </w:p>
        </w:tc>
        <w:tc>
          <w:tcPr>
            <w:tcW w:w="1005" w:type="dxa"/>
            <w:tcBorders>
              <w:top w:val="single" w:sz="2" w:space="0" w:color="000000"/>
              <w:bottom w:val="single" w:sz="2" w:space="0" w:color="000000"/>
            </w:tcBorders>
          </w:tcPr>
          <w:p>
            <w:pPr>
              <w:pStyle w:val="TableParagraph"/>
              <w:ind w:left="483"/>
              <w:rPr>
                <w:sz w:val="14"/>
              </w:rPr>
            </w:pPr>
            <w:r>
              <w:rPr>
                <w:w w:val="105"/>
                <w:sz w:val="14"/>
              </w:rPr>
              <w:t>49,36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16569</w:t>
            </w:r>
          </w:p>
        </w:tc>
        <w:tc>
          <w:tcPr>
            <w:tcW w:w="806" w:type="dxa"/>
            <w:tcBorders>
              <w:top w:val="single" w:sz="2" w:space="0" w:color="000000"/>
              <w:bottom w:val="single" w:sz="2" w:space="0" w:color="000000"/>
            </w:tcBorders>
          </w:tcPr>
          <w:p>
            <w:pPr>
              <w:pStyle w:val="TableParagraph"/>
              <w:ind w:left="40"/>
              <w:jc w:val="center"/>
              <w:rPr>
                <w:sz w:val="14"/>
              </w:rPr>
            </w:pPr>
            <w:r>
              <w:rPr>
                <w:sz w:val="14"/>
              </w:rPr>
              <w:t>9409091002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YAWOSI</w:t>
            </w:r>
          </w:p>
        </w:tc>
        <w:tc>
          <w:tcPr>
            <w:tcW w:w="2951" w:type="dxa"/>
            <w:tcBorders>
              <w:top w:val="single" w:sz="2" w:space="0" w:color="000000"/>
              <w:bottom w:val="single" w:sz="2" w:space="0" w:color="000000"/>
            </w:tcBorders>
          </w:tcPr>
          <w:p>
            <w:pPr>
              <w:pStyle w:val="TableParagraph"/>
              <w:ind w:left="28"/>
              <w:rPr>
                <w:sz w:val="14"/>
              </w:rPr>
            </w:pPr>
            <w:r>
              <w:rPr>
                <w:w w:val="105"/>
                <w:sz w:val="14"/>
              </w:rPr>
              <w:t>SOR</w:t>
            </w:r>
          </w:p>
        </w:tc>
        <w:tc>
          <w:tcPr>
            <w:tcW w:w="1005" w:type="dxa"/>
            <w:tcBorders>
              <w:top w:val="single" w:sz="2" w:space="0" w:color="000000"/>
              <w:bottom w:val="single" w:sz="2" w:space="0" w:color="000000"/>
            </w:tcBorders>
          </w:tcPr>
          <w:p>
            <w:pPr>
              <w:pStyle w:val="TableParagraph"/>
              <w:ind w:left="483"/>
              <w:rPr>
                <w:sz w:val="14"/>
              </w:rPr>
            </w:pPr>
            <w:r>
              <w:rPr>
                <w:w w:val="105"/>
                <w:sz w:val="14"/>
              </w:rPr>
              <w:t>49,05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16570</w:t>
            </w:r>
          </w:p>
        </w:tc>
        <w:tc>
          <w:tcPr>
            <w:tcW w:w="806" w:type="dxa"/>
            <w:tcBorders>
              <w:top w:val="single" w:sz="2" w:space="0" w:color="000000"/>
              <w:bottom w:val="single" w:sz="2" w:space="0" w:color="000000"/>
            </w:tcBorders>
          </w:tcPr>
          <w:p>
            <w:pPr>
              <w:pStyle w:val="TableParagraph"/>
              <w:ind w:left="40"/>
              <w:jc w:val="center"/>
              <w:rPr>
                <w:sz w:val="14"/>
              </w:rPr>
            </w:pPr>
            <w:r>
              <w:rPr>
                <w:sz w:val="14"/>
              </w:rPr>
              <w:t>9409091004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YAWOSI</w:t>
            </w:r>
          </w:p>
        </w:tc>
        <w:tc>
          <w:tcPr>
            <w:tcW w:w="2951" w:type="dxa"/>
            <w:tcBorders>
              <w:top w:val="single" w:sz="2" w:space="0" w:color="000000"/>
              <w:bottom w:val="single" w:sz="2" w:space="0" w:color="000000"/>
            </w:tcBorders>
          </w:tcPr>
          <w:p>
            <w:pPr>
              <w:pStyle w:val="TableParagraph"/>
              <w:ind w:left="28"/>
              <w:rPr>
                <w:sz w:val="14"/>
              </w:rPr>
            </w:pPr>
            <w:r>
              <w:rPr>
                <w:w w:val="105"/>
                <w:sz w:val="14"/>
              </w:rPr>
              <w:t>WASORI</w:t>
            </w:r>
          </w:p>
        </w:tc>
        <w:tc>
          <w:tcPr>
            <w:tcW w:w="1005" w:type="dxa"/>
            <w:tcBorders>
              <w:top w:val="single" w:sz="2" w:space="0" w:color="000000"/>
              <w:bottom w:val="single" w:sz="2" w:space="0" w:color="000000"/>
            </w:tcBorders>
          </w:tcPr>
          <w:p>
            <w:pPr>
              <w:pStyle w:val="TableParagraph"/>
              <w:ind w:left="483"/>
              <w:rPr>
                <w:sz w:val="14"/>
              </w:rPr>
            </w:pPr>
            <w:r>
              <w:rPr>
                <w:w w:val="105"/>
                <w:sz w:val="14"/>
              </w:rPr>
              <w:t>47,10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16571</w:t>
            </w:r>
          </w:p>
        </w:tc>
        <w:tc>
          <w:tcPr>
            <w:tcW w:w="806" w:type="dxa"/>
            <w:tcBorders>
              <w:top w:val="single" w:sz="2" w:space="0" w:color="000000"/>
              <w:bottom w:val="single" w:sz="2" w:space="0" w:color="000000"/>
            </w:tcBorders>
          </w:tcPr>
          <w:p>
            <w:pPr>
              <w:pStyle w:val="TableParagraph"/>
              <w:ind w:left="40"/>
              <w:jc w:val="center"/>
              <w:rPr>
                <w:sz w:val="14"/>
              </w:rPr>
            </w:pPr>
            <w:r>
              <w:rPr>
                <w:sz w:val="14"/>
              </w:rPr>
              <w:t>9409091007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YAWOSI</w:t>
            </w:r>
          </w:p>
        </w:tc>
        <w:tc>
          <w:tcPr>
            <w:tcW w:w="2951" w:type="dxa"/>
            <w:tcBorders>
              <w:top w:val="single" w:sz="2" w:space="0" w:color="000000"/>
              <w:bottom w:val="single" w:sz="2" w:space="0" w:color="000000"/>
            </w:tcBorders>
          </w:tcPr>
          <w:p>
            <w:pPr>
              <w:pStyle w:val="TableParagraph"/>
              <w:ind w:left="28"/>
              <w:rPr>
                <w:sz w:val="14"/>
              </w:rPr>
            </w:pPr>
            <w:r>
              <w:rPr>
                <w:w w:val="105"/>
                <w:sz w:val="14"/>
              </w:rPr>
              <w:t>INDAWI</w:t>
            </w:r>
          </w:p>
        </w:tc>
        <w:tc>
          <w:tcPr>
            <w:tcW w:w="1005" w:type="dxa"/>
            <w:tcBorders>
              <w:top w:val="single" w:sz="2" w:space="0" w:color="000000"/>
              <w:bottom w:val="single" w:sz="2" w:space="0" w:color="000000"/>
            </w:tcBorders>
          </w:tcPr>
          <w:p>
            <w:pPr>
              <w:pStyle w:val="TableParagraph"/>
              <w:ind w:left="483"/>
              <w:rPr>
                <w:sz w:val="14"/>
              </w:rPr>
            </w:pPr>
            <w:r>
              <w:rPr>
                <w:w w:val="105"/>
                <w:sz w:val="14"/>
              </w:rPr>
              <w:t>47,80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16572</w:t>
            </w:r>
          </w:p>
        </w:tc>
        <w:tc>
          <w:tcPr>
            <w:tcW w:w="806" w:type="dxa"/>
            <w:tcBorders>
              <w:top w:val="single" w:sz="2" w:space="0" w:color="000000"/>
              <w:bottom w:val="single" w:sz="2" w:space="0" w:color="000000"/>
            </w:tcBorders>
          </w:tcPr>
          <w:p>
            <w:pPr>
              <w:pStyle w:val="TableParagraph"/>
              <w:ind w:left="40"/>
              <w:jc w:val="center"/>
              <w:rPr>
                <w:sz w:val="14"/>
              </w:rPr>
            </w:pPr>
            <w:r>
              <w:rPr>
                <w:sz w:val="14"/>
              </w:rPr>
              <w:t>9409091008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YAWOSI</w:t>
            </w:r>
          </w:p>
        </w:tc>
        <w:tc>
          <w:tcPr>
            <w:tcW w:w="2951" w:type="dxa"/>
            <w:tcBorders>
              <w:top w:val="single" w:sz="2" w:space="0" w:color="000000"/>
              <w:bottom w:val="single" w:sz="2" w:space="0" w:color="000000"/>
            </w:tcBorders>
          </w:tcPr>
          <w:p>
            <w:pPr>
              <w:pStyle w:val="TableParagraph"/>
              <w:ind w:left="28"/>
              <w:rPr>
                <w:sz w:val="14"/>
              </w:rPr>
            </w:pPr>
            <w:r>
              <w:rPr>
                <w:w w:val="105"/>
                <w:sz w:val="14"/>
              </w:rPr>
              <w:t>MADIRAI</w:t>
            </w:r>
          </w:p>
        </w:tc>
        <w:tc>
          <w:tcPr>
            <w:tcW w:w="1005" w:type="dxa"/>
            <w:tcBorders>
              <w:top w:val="single" w:sz="2" w:space="0" w:color="000000"/>
              <w:bottom w:val="single" w:sz="2" w:space="0" w:color="000000"/>
            </w:tcBorders>
          </w:tcPr>
          <w:p>
            <w:pPr>
              <w:pStyle w:val="TableParagraph"/>
              <w:ind w:left="483"/>
              <w:rPr>
                <w:sz w:val="14"/>
              </w:rPr>
            </w:pPr>
            <w:r>
              <w:rPr>
                <w:w w:val="105"/>
                <w:sz w:val="14"/>
              </w:rPr>
              <w:t>43,09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16573</w:t>
            </w:r>
          </w:p>
        </w:tc>
        <w:tc>
          <w:tcPr>
            <w:tcW w:w="806" w:type="dxa"/>
            <w:tcBorders>
              <w:top w:val="single" w:sz="2" w:space="0" w:color="000000"/>
              <w:bottom w:val="single" w:sz="2" w:space="0" w:color="000000"/>
            </w:tcBorders>
          </w:tcPr>
          <w:p>
            <w:pPr>
              <w:pStyle w:val="TableParagraph"/>
              <w:ind w:left="40"/>
              <w:jc w:val="center"/>
              <w:rPr>
                <w:sz w:val="14"/>
              </w:rPr>
            </w:pPr>
            <w:r>
              <w:rPr>
                <w:sz w:val="14"/>
              </w:rPr>
              <w:t>9409092001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BONDIFUAR</w:t>
            </w:r>
          </w:p>
        </w:tc>
        <w:tc>
          <w:tcPr>
            <w:tcW w:w="2951" w:type="dxa"/>
            <w:tcBorders>
              <w:top w:val="single" w:sz="2" w:space="0" w:color="000000"/>
              <w:bottom w:val="single" w:sz="2" w:space="0" w:color="000000"/>
            </w:tcBorders>
          </w:tcPr>
          <w:p>
            <w:pPr>
              <w:pStyle w:val="TableParagraph"/>
              <w:ind w:left="28"/>
              <w:rPr>
                <w:sz w:val="14"/>
              </w:rPr>
            </w:pPr>
            <w:r>
              <w:rPr>
                <w:w w:val="105"/>
                <w:sz w:val="14"/>
              </w:rPr>
              <w:t>SANSUNDI</w:t>
            </w:r>
          </w:p>
        </w:tc>
        <w:tc>
          <w:tcPr>
            <w:tcW w:w="1005" w:type="dxa"/>
            <w:tcBorders>
              <w:top w:val="single" w:sz="2" w:space="0" w:color="000000"/>
              <w:bottom w:val="single" w:sz="2" w:space="0" w:color="000000"/>
            </w:tcBorders>
          </w:tcPr>
          <w:p>
            <w:pPr>
              <w:pStyle w:val="TableParagraph"/>
              <w:ind w:left="483"/>
              <w:rPr>
                <w:sz w:val="14"/>
              </w:rPr>
            </w:pPr>
            <w:r>
              <w:rPr>
                <w:w w:val="105"/>
                <w:sz w:val="14"/>
              </w:rPr>
              <w:t>47,33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16574</w:t>
            </w:r>
          </w:p>
        </w:tc>
        <w:tc>
          <w:tcPr>
            <w:tcW w:w="806" w:type="dxa"/>
            <w:tcBorders>
              <w:top w:val="single" w:sz="2" w:space="0" w:color="000000"/>
              <w:bottom w:val="single" w:sz="2" w:space="0" w:color="000000"/>
            </w:tcBorders>
          </w:tcPr>
          <w:p>
            <w:pPr>
              <w:pStyle w:val="TableParagraph"/>
              <w:ind w:left="40"/>
              <w:jc w:val="center"/>
              <w:rPr>
                <w:sz w:val="14"/>
              </w:rPr>
            </w:pPr>
            <w:r>
              <w:rPr>
                <w:sz w:val="14"/>
              </w:rPr>
              <w:t>9409092002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BONDIFUAR</w:t>
            </w:r>
          </w:p>
        </w:tc>
        <w:tc>
          <w:tcPr>
            <w:tcW w:w="2951" w:type="dxa"/>
            <w:tcBorders>
              <w:top w:val="single" w:sz="2" w:space="0" w:color="000000"/>
              <w:bottom w:val="single" w:sz="2" w:space="0" w:color="000000"/>
            </w:tcBorders>
          </w:tcPr>
          <w:p>
            <w:pPr>
              <w:pStyle w:val="TableParagraph"/>
              <w:ind w:left="28"/>
              <w:rPr>
                <w:sz w:val="14"/>
              </w:rPr>
            </w:pPr>
            <w:r>
              <w:rPr>
                <w:w w:val="105"/>
                <w:sz w:val="14"/>
              </w:rPr>
              <w:t>WOPES</w:t>
            </w:r>
          </w:p>
        </w:tc>
        <w:tc>
          <w:tcPr>
            <w:tcW w:w="1005" w:type="dxa"/>
            <w:tcBorders>
              <w:top w:val="single" w:sz="2" w:space="0" w:color="000000"/>
              <w:bottom w:val="single" w:sz="2" w:space="0" w:color="000000"/>
            </w:tcBorders>
          </w:tcPr>
          <w:p>
            <w:pPr>
              <w:pStyle w:val="TableParagraph"/>
              <w:ind w:left="483"/>
              <w:rPr>
                <w:sz w:val="14"/>
              </w:rPr>
            </w:pPr>
            <w:r>
              <w:rPr>
                <w:w w:val="105"/>
                <w:sz w:val="14"/>
              </w:rPr>
              <w:t>38,87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16575</w:t>
            </w:r>
          </w:p>
        </w:tc>
        <w:tc>
          <w:tcPr>
            <w:tcW w:w="806" w:type="dxa"/>
            <w:tcBorders>
              <w:top w:val="single" w:sz="2" w:space="0" w:color="000000"/>
              <w:bottom w:val="single" w:sz="2" w:space="0" w:color="000000"/>
            </w:tcBorders>
          </w:tcPr>
          <w:p>
            <w:pPr>
              <w:pStyle w:val="TableParagraph"/>
              <w:ind w:left="40"/>
              <w:jc w:val="center"/>
              <w:rPr>
                <w:sz w:val="14"/>
              </w:rPr>
            </w:pPr>
            <w:r>
              <w:rPr>
                <w:sz w:val="14"/>
              </w:rPr>
              <w:t>9409092005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BONDIFUAR</w:t>
            </w:r>
          </w:p>
        </w:tc>
        <w:tc>
          <w:tcPr>
            <w:tcW w:w="2951" w:type="dxa"/>
            <w:tcBorders>
              <w:top w:val="single" w:sz="2" w:space="0" w:color="000000"/>
              <w:bottom w:val="single" w:sz="2" w:space="0" w:color="000000"/>
            </w:tcBorders>
          </w:tcPr>
          <w:p>
            <w:pPr>
              <w:pStyle w:val="TableParagraph"/>
              <w:ind w:left="28"/>
              <w:rPr>
                <w:sz w:val="14"/>
              </w:rPr>
            </w:pPr>
            <w:r>
              <w:rPr>
                <w:w w:val="105"/>
                <w:sz w:val="14"/>
              </w:rPr>
              <w:t>WANDOS</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16576</w:t>
            </w:r>
          </w:p>
        </w:tc>
        <w:tc>
          <w:tcPr>
            <w:tcW w:w="806" w:type="dxa"/>
            <w:tcBorders>
              <w:top w:val="single" w:sz="2" w:space="0" w:color="000000"/>
              <w:bottom w:val="single" w:sz="2" w:space="0" w:color="000000"/>
            </w:tcBorders>
          </w:tcPr>
          <w:p>
            <w:pPr>
              <w:pStyle w:val="TableParagraph"/>
              <w:ind w:left="40"/>
              <w:jc w:val="center"/>
              <w:rPr>
                <w:sz w:val="14"/>
              </w:rPr>
            </w:pPr>
            <w:r>
              <w:rPr>
                <w:sz w:val="14"/>
              </w:rPr>
              <w:t>9409100005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BIAK BARAT</w:t>
            </w:r>
          </w:p>
        </w:tc>
        <w:tc>
          <w:tcPr>
            <w:tcW w:w="2951" w:type="dxa"/>
            <w:tcBorders>
              <w:top w:val="single" w:sz="2" w:space="0" w:color="000000"/>
              <w:bottom w:val="single" w:sz="2" w:space="0" w:color="000000"/>
            </w:tcBorders>
          </w:tcPr>
          <w:p>
            <w:pPr>
              <w:pStyle w:val="TableParagraph"/>
              <w:ind w:left="28"/>
              <w:rPr>
                <w:sz w:val="14"/>
              </w:rPr>
            </w:pPr>
            <w:r>
              <w:rPr>
                <w:w w:val="105"/>
                <w:sz w:val="14"/>
              </w:rPr>
              <w:t>SOSMAY</w:t>
            </w:r>
          </w:p>
        </w:tc>
        <w:tc>
          <w:tcPr>
            <w:tcW w:w="1005" w:type="dxa"/>
            <w:tcBorders>
              <w:top w:val="single" w:sz="2" w:space="0" w:color="000000"/>
              <w:bottom w:val="single" w:sz="2" w:space="0" w:color="000000"/>
            </w:tcBorders>
          </w:tcPr>
          <w:p>
            <w:pPr>
              <w:pStyle w:val="TableParagraph"/>
              <w:ind w:left="483"/>
              <w:rPr>
                <w:sz w:val="14"/>
              </w:rPr>
            </w:pPr>
            <w:r>
              <w:rPr>
                <w:w w:val="105"/>
                <w:sz w:val="14"/>
              </w:rPr>
              <w:t>38,68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16577</w:t>
            </w:r>
          </w:p>
        </w:tc>
        <w:tc>
          <w:tcPr>
            <w:tcW w:w="806" w:type="dxa"/>
            <w:tcBorders>
              <w:top w:val="single" w:sz="2" w:space="0" w:color="000000"/>
              <w:bottom w:val="single" w:sz="2" w:space="0" w:color="000000"/>
            </w:tcBorders>
          </w:tcPr>
          <w:p>
            <w:pPr>
              <w:pStyle w:val="TableParagraph"/>
              <w:ind w:left="40"/>
              <w:jc w:val="center"/>
              <w:rPr>
                <w:sz w:val="14"/>
              </w:rPr>
            </w:pPr>
            <w:r>
              <w:rPr>
                <w:sz w:val="14"/>
              </w:rPr>
              <w:t>9409101005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SWANDIWE</w:t>
            </w:r>
          </w:p>
        </w:tc>
        <w:tc>
          <w:tcPr>
            <w:tcW w:w="2951" w:type="dxa"/>
            <w:tcBorders>
              <w:top w:val="single" w:sz="2" w:space="0" w:color="000000"/>
              <w:bottom w:val="single" w:sz="2" w:space="0" w:color="000000"/>
            </w:tcBorders>
          </w:tcPr>
          <w:p>
            <w:pPr>
              <w:pStyle w:val="TableParagraph"/>
              <w:ind w:left="28"/>
              <w:rPr>
                <w:sz w:val="14"/>
              </w:rPr>
            </w:pPr>
            <w:r>
              <w:rPr>
                <w:w w:val="105"/>
                <w:sz w:val="14"/>
              </w:rPr>
              <w:t>KANDI BUNDI/AMPUNBUKOR</w:t>
            </w:r>
          </w:p>
        </w:tc>
        <w:tc>
          <w:tcPr>
            <w:tcW w:w="1005" w:type="dxa"/>
            <w:tcBorders>
              <w:top w:val="single" w:sz="2" w:space="0" w:color="000000"/>
              <w:bottom w:val="single" w:sz="2" w:space="0" w:color="000000"/>
            </w:tcBorders>
          </w:tcPr>
          <w:p>
            <w:pPr>
              <w:pStyle w:val="TableParagraph"/>
              <w:ind w:left="483"/>
              <w:rPr>
                <w:sz w:val="14"/>
              </w:rPr>
            </w:pPr>
            <w:r>
              <w:rPr>
                <w:w w:val="105"/>
                <w:sz w:val="14"/>
              </w:rPr>
              <w:t>48,56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16578</w:t>
            </w:r>
          </w:p>
        </w:tc>
        <w:tc>
          <w:tcPr>
            <w:tcW w:w="806" w:type="dxa"/>
            <w:tcBorders>
              <w:bottom w:val="single" w:sz="2" w:space="0" w:color="000000"/>
            </w:tcBorders>
          </w:tcPr>
          <w:p>
            <w:pPr>
              <w:pStyle w:val="TableParagraph"/>
              <w:spacing w:before="2"/>
              <w:ind w:left="40"/>
              <w:jc w:val="center"/>
              <w:rPr>
                <w:sz w:val="14"/>
              </w:rPr>
            </w:pPr>
            <w:r>
              <w:rPr>
                <w:sz w:val="14"/>
              </w:rPr>
              <w:t>9409101011</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BIAK NUMFOR</w:t>
            </w:r>
          </w:p>
        </w:tc>
        <w:tc>
          <w:tcPr>
            <w:tcW w:w="2565" w:type="dxa"/>
            <w:tcBorders>
              <w:bottom w:val="single" w:sz="2" w:space="0" w:color="000000"/>
            </w:tcBorders>
          </w:tcPr>
          <w:p>
            <w:pPr>
              <w:pStyle w:val="TableParagraph"/>
              <w:spacing w:before="2"/>
              <w:rPr>
                <w:sz w:val="14"/>
              </w:rPr>
            </w:pPr>
            <w:r>
              <w:rPr>
                <w:w w:val="105"/>
                <w:sz w:val="14"/>
              </w:rPr>
              <w:t>SWANDIWE</w:t>
            </w:r>
          </w:p>
        </w:tc>
        <w:tc>
          <w:tcPr>
            <w:tcW w:w="2951" w:type="dxa"/>
            <w:tcBorders>
              <w:bottom w:val="single" w:sz="2" w:space="0" w:color="000000"/>
            </w:tcBorders>
          </w:tcPr>
          <w:p>
            <w:pPr>
              <w:pStyle w:val="TableParagraph"/>
              <w:spacing w:before="2"/>
              <w:ind w:left="28"/>
              <w:rPr>
                <w:sz w:val="14"/>
              </w:rPr>
            </w:pPr>
            <w:r>
              <w:rPr>
                <w:w w:val="105"/>
                <w:sz w:val="14"/>
              </w:rPr>
              <w:t>YENBEPIOPER</w:t>
            </w:r>
          </w:p>
        </w:tc>
        <w:tc>
          <w:tcPr>
            <w:tcW w:w="1005" w:type="dxa"/>
            <w:tcBorders>
              <w:bottom w:val="single" w:sz="2" w:space="0" w:color="000000"/>
            </w:tcBorders>
          </w:tcPr>
          <w:p>
            <w:pPr>
              <w:pStyle w:val="TableParagraph"/>
              <w:spacing w:before="2"/>
              <w:ind w:left="483"/>
              <w:rPr>
                <w:sz w:val="14"/>
              </w:rPr>
            </w:pPr>
            <w:r>
              <w:rPr>
                <w:w w:val="105"/>
                <w:sz w:val="14"/>
              </w:rPr>
              <w:t>48,82</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16579</w:t>
            </w:r>
          </w:p>
        </w:tc>
        <w:tc>
          <w:tcPr>
            <w:tcW w:w="806" w:type="dxa"/>
            <w:tcBorders>
              <w:top w:val="single" w:sz="2" w:space="0" w:color="000000"/>
              <w:bottom w:val="single" w:sz="2" w:space="0" w:color="000000"/>
            </w:tcBorders>
          </w:tcPr>
          <w:p>
            <w:pPr>
              <w:pStyle w:val="TableParagraph"/>
              <w:ind w:left="40"/>
              <w:jc w:val="center"/>
              <w:rPr>
                <w:sz w:val="14"/>
              </w:rPr>
            </w:pPr>
            <w:r>
              <w:rPr>
                <w:sz w:val="14"/>
              </w:rPr>
              <w:t>9409101015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SWANDIWE</w:t>
            </w:r>
          </w:p>
        </w:tc>
        <w:tc>
          <w:tcPr>
            <w:tcW w:w="2951" w:type="dxa"/>
            <w:tcBorders>
              <w:top w:val="single" w:sz="2" w:space="0" w:color="000000"/>
              <w:bottom w:val="single" w:sz="2" w:space="0" w:color="000000"/>
            </w:tcBorders>
          </w:tcPr>
          <w:p>
            <w:pPr>
              <w:pStyle w:val="TableParagraph"/>
              <w:ind w:left="28"/>
              <w:rPr>
                <w:sz w:val="14"/>
              </w:rPr>
            </w:pPr>
            <w:r>
              <w:rPr>
                <w:w w:val="105"/>
                <w:sz w:val="14"/>
              </w:rPr>
              <w:t>ORKDORI</w:t>
            </w:r>
          </w:p>
        </w:tc>
        <w:tc>
          <w:tcPr>
            <w:tcW w:w="1005" w:type="dxa"/>
            <w:tcBorders>
              <w:top w:val="single" w:sz="2" w:space="0" w:color="000000"/>
              <w:bottom w:val="single" w:sz="2" w:space="0" w:color="000000"/>
            </w:tcBorders>
          </w:tcPr>
          <w:p>
            <w:pPr>
              <w:pStyle w:val="TableParagraph"/>
              <w:ind w:left="483"/>
              <w:rPr>
                <w:sz w:val="14"/>
              </w:rPr>
            </w:pPr>
            <w:r>
              <w:rPr>
                <w:w w:val="105"/>
                <w:sz w:val="14"/>
              </w:rPr>
              <w:t>36,05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16580</w:t>
            </w:r>
          </w:p>
        </w:tc>
        <w:tc>
          <w:tcPr>
            <w:tcW w:w="806" w:type="dxa"/>
            <w:tcBorders>
              <w:top w:val="single" w:sz="2" w:space="0" w:color="000000"/>
              <w:bottom w:val="single" w:sz="2" w:space="0" w:color="000000"/>
            </w:tcBorders>
          </w:tcPr>
          <w:p>
            <w:pPr>
              <w:pStyle w:val="TableParagraph"/>
              <w:ind w:left="40"/>
              <w:jc w:val="center"/>
              <w:rPr>
                <w:sz w:val="14"/>
              </w:rPr>
            </w:pPr>
            <w:r>
              <w:rPr>
                <w:sz w:val="14"/>
              </w:rPr>
              <w:t>9409101016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BIAK NUMFOR</w:t>
            </w:r>
          </w:p>
        </w:tc>
        <w:tc>
          <w:tcPr>
            <w:tcW w:w="2565" w:type="dxa"/>
            <w:tcBorders>
              <w:top w:val="single" w:sz="2" w:space="0" w:color="000000"/>
              <w:bottom w:val="single" w:sz="2" w:space="0" w:color="000000"/>
            </w:tcBorders>
          </w:tcPr>
          <w:p>
            <w:pPr>
              <w:pStyle w:val="TableParagraph"/>
              <w:rPr>
                <w:sz w:val="14"/>
              </w:rPr>
            </w:pPr>
            <w:r>
              <w:rPr>
                <w:w w:val="105"/>
                <w:sz w:val="14"/>
              </w:rPr>
              <w:t>SWANDIWE</w:t>
            </w:r>
          </w:p>
        </w:tc>
        <w:tc>
          <w:tcPr>
            <w:tcW w:w="2951" w:type="dxa"/>
            <w:tcBorders>
              <w:top w:val="single" w:sz="2" w:space="0" w:color="000000"/>
              <w:bottom w:val="single" w:sz="2" w:space="0" w:color="000000"/>
            </w:tcBorders>
          </w:tcPr>
          <w:p>
            <w:pPr>
              <w:pStyle w:val="TableParagraph"/>
              <w:ind w:left="28"/>
              <w:rPr>
                <w:sz w:val="14"/>
              </w:rPr>
            </w:pPr>
            <w:r>
              <w:rPr>
                <w:w w:val="105"/>
                <w:sz w:val="14"/>
              </w:rPr>
              <w:t>SASWARBO</w:t>
            </w:r>
          </w:p>
        </w:tc>
        <w:tc>
          <w:tcPr>
            <w:tcW w:w="1005" w:type="dxa"/>
            <w:tcBorders>
              <w:top w:val="single" w:sz="2" w:space="0" w:color="000000"/>
              <w:bottom w:val="single" w:sz="2" w:space="0" w:color="000000"/>
            </w:tcBorders>
          </w:tcPr>
          <w:p>
            <w:pPr>
              <w:pStyle w:val="TableParagraph"/>
              <w:ind w:left="483"/>
              <w:rPr>
                <w:sz w:val="14"/>
              </w:rPr>
            </w:pPr>
            <w:r>
              <w:rPr>
                <w:w w:val="105"/>
                <w:sz w:val="14"/>
              </w:rPr>
              <w:t>35,66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16581</w:t>
            </w:r>
          </w:p>
        </w:tc>
        <w:tc>
          <w:tcPr>
            <w:tcW w:w="806" w:type="dxa"/>
            <w:tcBorders>
              <w:top w:val="single" w:sz="2" w:space="0" w:color="000000"/>
              <w:bottom w:val="single" w:sz="2" w:space="0" w:color="000000"/>
            </w:tcBorders>
          </w:tcPr>
          <w:p>
            <w:pPr>
              <w:pStyle w:val="TableParagraph"/>
              <w:ind w:left="40"/>
              <w:jc w:val="center"/>
              <w:rPr>
                <w:sz w:val="14"/>
              </w:rPr>
            </w:pPr>
            <w:r>
              <w:rPr>
                <w:sz w:val="14"/>
              </w:rPr>
              <w:t>9410030007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TIMUR</w:t>
            </w:r>
          </w:p>
        </w:tc>
        <w:tc>
          <w:tcPr>
            <w:tcW w:w="2951" w:type="dxa"/>
            <w:tcBorders>
              <w:top w:val="single" w:sz="2" w:space="0" w:color="000000"/>
              <w:bottom w:val="single" w:sz="2" w:space="0" w:color="000000"/>
            </w:tcBorders>
          </w:tcPr>
          <w:p>
            <w:pPr>
              <w:pStyle w:val="TableParagraph"/>
              <w:ind w:left="28"/>
              <w:rPr>
                <w:sz w:val="14"/>
              </w:rPr>
            </w:pPr>
            <w:r>
              <w:rPr>
                <w:w w:val="105"/>
                <w:sz w:val="14"/>
              </w:rPr>
              <w:t>KOPAIDAGI</w:t>
            </w:r>
          </w:p>
        </w:tc>
        <w:tc>
          <w:tcPr>
            <w:tcW w:w="1005" w:type="dxa"/>
            <w:tcBorders>
              <w:top w:val="single" w:sz="2" w:space="0" w:color="000000"/>
              <w:bottom w:val="single" w:sz="2" w:space="0" w:color="000000"/>
            </w:tcBorders>
          </w:tcPr>
          <w:p>
            <w:pPr>
              <w:pStyle w:val="TableParagraph"/>
              <w:ind w:left="483"/>
              <w:rPr>
                <w:sz w:val="14"/>
              </w:rPr>
            </w:pPr>
            <w:r>
              <w:rPr>
                <w:w w:val="105"/>
                <w:sz w:val="14"/>
              </w:rPr>
              <w:t>42,02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16582</w:t>
            </w:r>
          </w:p>
        </w:tc>
        <w:tc>
          <w:tcPr>
            <w:tcW w:w="806" w:type="dxa"/>
            <w:tcBorders>
              <w:top w:val="single" w:sz="2" w:space="0" w:color="000000"/>
              <w:bottom w:val="single" w:sz="2" w:space="0" w:color="000000"/>
            </w:tcBorders>
          </w:tcPr>
          <w:p>
            <w:pPr>
              <w:pStyle w:val="TableParagraph"/>
              <w:ind w:left="40"/>
              <w:jc w:val="center"/>
              <w:rPr>
                <w:sz w:val="14"/>
              </w:rPr>
            </w:pPr>
            <w:r>
              <w:rPr>
                <w:sz w:val="14"/>
              </w:rPr>
              <w:t>9410030009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TIMUR</w:t>
            </w:r>
          </w:p>
        </w:tc>
        <w:tc>
          <w:tcPr>
            <w:tcW w:w="2951" w:type="dxa"/>
            <w:tcBorders>
              <w:top w:val="single" w:sz="2" w:space="0" w:color="000000"/>
              <w:bottom w:val="single" w:sz="2" w:space="0" w:color="000000"/>
            </w:tcBorders>
          </w:tcPr>
          <w:p>
            <w:pPr>
              <w:pStyle w:val="TableParagraph"/>
              <w:ind w:left="28"/>
              <w:rPr>
                <w:sz w:val="14"/>
              </w:rPr>
            </w:pPr>
            <w:r>
              <w:rPr>
                <w:w w:val="105"/>
                <w:sz w:val="14"/>
              </w:rPr>
              <w:t>KOPO</w:t>
            </w:r>
          </w:p>
        </w:tc>
        <w:tc>
          <w:tcPr>
            <w:tcW w:w="1005" w:type="dxa"/>
            <w:tcBorders>
              <w:top w:val="single" w:sz="2" w:space="0" w:color="000000"/>
              <w:bottom w:val="single" w:sz="2" w:space="0" w:color="000000"/>
            </w:tcBorders>
          </w:tcPr>
          <w:p>
            <w:pPr>
              <w:pStyle w:val="TableParagraph"/>
              <w:ind w:left="483"/>
              <w:rPr>
                <w:sz w:val="14"/>
              </w:rPr>
            </w:pPr>
            <w:r>
              <w:rPr>
                <w:w w:val="105"/>
                <w:sz w:val="14"/>
              </w:rPr>
              <w:t>48,10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16583</w:t>
            </w:r>
          </w:p>
        </w:tc>
        <w:tc>
          <w:tcPr>
            <w:tcW w:w="806" w:type="dxa"/>
            <w:tcBorders>
              <w:top w:val="single" w:sz="2" w:space="0" w:color="000000"/>
              <w:bottom w:val="single" w:sz="2" w:space="0" w:color="000000"/>
            </w:tcBorders>
          </w:tcPr>
          <w:p>
            <w:pPr>
              <w:pStyle w:val="TableParagraph"/>
              <w:ind w:left="40"/>
              <w:jc w:val="center"/>
              <w:rPr>
                <w:sz w:val="14"/>
              </w:rPr>
            </w:pPr>
            <w:r>
              <w:rPr>
                <w:sz w:val="14"/>
              </w:rPr>
              <w:t>9410030010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TIMUR</w:t>
            </w:r>
          </w:p>
        </w:tc>
        <w:tc>
          <w:tcPr>
            <w:tcW w:w="2951" w:type="dxa"/>
            <w:tcBorders>
              <w:top w:val="single" w:sz="2" w:space="0" w:color="000000"/>
              <w:bottom w:val="single" w:sz="2" w:space="0" w:color="000000"/>
            </w:tcBorders>
          </w:tcPr>
          <w:p>
            <w:pPr>
              <w:pStyle w:val="TableParagraph"/>
              <w:ind w:left="28"/>
              <w:rPr>
                <w:sz w:val="14"/>
              </w:rPr>
            </w:pPr>
            <w:r>
              <w:rPr>
                <w:w w:val="105"/>
                <w:sz w:val="14"/>
              </w:rPr>
              <w:t>PUGO WOGE</w:t>
            </w:r>
          </w:p>
        </w:tc>
        <w:tc>
          <w:tcPr>
            <w:tcW w:w="1005" w:type="dxa"/>
            <w:tcBorders>
              <w:top w:val="single" w:sz="2" w:space="0" w:color="000000"/>
              <w:bottom w:val="single" w:sz="2" w:space="0" w:color="000000"/>
            </w:tcBorders>
          </w:tcPr>
          <w:p>
            <w:pPr>
              <w:pStyle w:val="TableParagraph"/>
              <w:ind w:left="483"/>
              <w:rPr>
                <w:sz w:val="14"/>
              </w:rPr>
            </w:pPr>
            <w:r>
              <w:rPr>
                <w:w w:val="105"/>
                <w:sz w:val="14"/>
              </w:rPr>
              <w:t>36,72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16584</w:t>
            </w:r>
          </w:p>
        </w:tc>
        <w:tc>
          <w:tcPr>
            <w:tcW w:w="806" w:type="dxa"/>
            <w:tcBorders>
              <w:top w:val="single" w:sz="2" w:space="0" w:color="000000"/>
              <w:bottom w:val="single" w:sz="2" w:space="0" w:color="000000"/>
            </w:tcBorders>
          </w:tcPr>
          <w:p>
            <w:pPr>
              <w:pStyle w:val="TableParagraph"/>
              <w:ind w:left="40"/>
              <w:jc w:val="center"/>
              <w:rPr>
                <w:sz w:val="14"/>
              </w:rPr>
            </w:pPr>
            <w:r>
              <w:rPr>
                <w:sz w:val="14"/>
              </w:rPr>
              <w:t>9410030012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TIMUR</w:t>
            </w:r>
          </w:p>
        </w:tc>
        <w:tc>
          <w:tcPr>
            <w:tcW w:w="2951" w:type="dxa"/>
            <w:tcBorders>
              <w:top w:val="single" w:sz="2" w:space="0" w:color="000000"/>
              <w:bottom w:val="single" w:sz="2" w:space="0" w:color="000000"/>
            </w:tcBorders>
          </w:tcPr>
          <w:p>
            <w:pPr>
              <w:pStyle w:val="TableParagraph"/>
              <w:ind w:left="28"/>
              <w:rPr>
                <w:sz w:val="14"/>
              </w:rPr>
            </w:pPr>
            <w:r>
              <w:rPr>
                <w:w w:val="105"/>
                <w:sz w:val="14"/>
              </w:rPr>
              <w:t>PAPATO</w:t>
            </w:r>
          </w:p>
        </w:tc>
        <w:tc>
          <w:tcPr>
            <w:tcW w:w="1005" w:type="dxa"/>
            <w:tcBorders>
              <w:top w:val="single" w:sz="2" w:space="0" w:color="000000"/>
              <w:bottom w:val="single" w:sz="2" w:space="0" w:color="000000"/>
            </w:tcBorders>
          </w:tcPr>
          <w:p>
            <w:pPr>
              <w:pStyle w:val="TableParagraph"/>
              <w:ind w:left="483"/>
              <w:rPr>
                <w:sz w:val="14"/>
              </w:rPr>
            </w:pPr>
            <w:r>
              <w:rPr>
                <w:w w:val="105"/>
                <w:sz w:val="14"/>
              </w:rPr>
              <w:t>39,57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16585</w:t>
            </w:r>
          </w:p>
        </w:tc>
        <w:tc>
          <w:tcPr>
            <w:tcW w:w="806" w:type="dxa"/>
            <w:tcBorders>
              <w:top w:val="single" w:sz="2" w:space="0" w:color="000000"/>
              <w:bottom w:val="single" w:sz="2" w:space="0" w:color="000000"/>
            </w:tcBorders>
          </w:tcPr>
          <w:p>
            <w:pPr>
              <w:pStyle w:val="TableParagraph"/>
              <w:ind w:left="40"/>
              <w:jc w:val="center"/>
              <w:rPr>
                <w:sz w:val="14"/>
              </w:rPr>
            </w:pPr>
            <w:r>
              <w:rPr>
                <w:sz w:val="14"/>
              </w:rPr>
              <w:t>9410030018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TIMUR</w:t>
            </w:r>
          </w:p>
        </w:tc>
        <w:tc>
          <w:tcPr>
            <w:tcW w:w="2951" w:type="dxa"/>
            <w:tcBorders>
              <w:top w:val="single" w:sz="2" w:space="0" w:color="000000"/>
              <w:bottom w:val="single" w:sz="2" w:space="0" w:color="000000"/>
            </w:tcBorders>
          </w:tcPr>
          <w:p>
            <w:pPr>
              <w:pStyle w:val="TableParagraph"/>
              <w:ind w:left="28"/>
              <w:rPr>
                <w:sz w:val="14"/>
              </w:rPr>
            </w:pPr>
            <w:r>
              <w:rPr>
                <w:w w:val="105"/>
                <w:sz w:val="14"/>
              </w:rPr>
              <w:t>TIMIDA</w:t>
            </w:r>
          </w:p>
        </w:tc>
        <w:tc>
          <w:tcPr>
            <w:tcW w:w="1005" w:type="dxa"/>
            <w:tcBorders>
              <w:top w:val="single" w:sz="2" w:space="0" w:color="000000"/>
              <w:bottom w:val="single" w:sz="2" w:space="0" w:color="000000"/>
            </w:tcBorders>
          </w:tcPr>
          <w:p>
            <w:pPr>
              <w:pStyle w:val="TableParagraph"/>
              <w:ind w:left="483"/>
              <w:rPr>
                <w:sz w:val="14"/>
              </w:rPr>
            </w:pPr>
            <w:r>
              <w:rPr>
                <w:w w:val="105"/>
                <w:sz w:val="14"/>
              </w:rPr>
              <w:t>47,17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16586</w:t>
            </w:r>
          </w:p>
        </w:tc>
        <w:tc>
          <w:tcPr>
            <w:tcW w:w="806" w:type="dxa"/>
            <w:tcBorders>
              <w:top w:val="single" w:sz="2" w:space="0" w:color="000000"/>
              <w:bottom w:val="single" w:sz="2" w:space="0" w:color="000000"/>
            </w:tcBorders>
          </w:tcPr>
          <w:p>
            <w:pPr>
              <w:pStyle w:val="TableParagraph"/>
              <w:ind w:left="40"/>
              <w:jc w:val="center"/>
              <w:rPr>
                <w:sz w:val="14"/>
              </w:rPr>
            </w:pPr>
            <w:r>
              <w:rPr>
                <w:sz w:val="14"/>
              </w:rPr>
              <w:t>9410031002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YATAMO</w:t>
            </w:r>
          </w:p>
        </w:tc>
        <w:tc>
          <w:tcPr>
            <w:tcW w:w="2951" w:type="dxa"/>
            <w:tcBorders>
              <w:top w:val="single" w:sz="2" w:space="0" w:color="000000"/>
              <w:bottom w:val="single" w:sz="2" w:space="0" w:color="000000"/>
            </w:tcBorders>
          </w:tcPr>
          <w:p>
            <w:pPr>
              <w:pStyle w:val="TableParagraph"/>
              <w:ind w:left="28"/>
              <w:rPr>
                <w:sz w:val="14"/>
              </w:rPr>
            </w:pPr>
            <w:r>
              <w:rPr>
                <w:w w:val="105"/>
                <w:sz w:val="14"/>
              </w:rPr>
              <w:t>WOTAI</w:t>
            </w:r>
          </w:p>
        </w:tc>
        <w:tc>
          <w:tcPr>
            <w:tcW w:w="1005" w:type="dxa"/>
            <w:tcBorders>
              <w:top w:val="single" w:sz="2" w:space="0" w:color="000000"/>
              <w:bottom w:val="single" w:sz="2" w:space="0" w:color="000000"/>
            </w:tcBorders>
          </w:tcPr>
          <w:p>
            <w:pPr>
              <w:pStyle w:val="TableParagraph"/>
              <w:ind w:left="483"/>
              <w:rPr>
                <w:sz w:val="14"/>
              </w:rPr>
            </w:pPr>
            <w:r>
              <w:rPr>
                <w:w w:val="105"/>
                <w:sz w:val="14"/>
              </w:rPr>
              <w:t>38,82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16587</w:t>
            </w:r>
          </w:p>
        </w:tc>
        <w:tc>
          <w:tcPr>
            <w:tcW w:w="806" w:type="dxa"/>
            <w:tcBorders>
              <w:top w:val="single" w:sz="2" w:space="0" w:color="000000"/>
              <w:bottom w:val="single" w:sz="2" w:space="0" w:color="000000"/>
            </w:tcBorders>
          </w:tcPr>
          <w:p>
            <w:pPr>
              <w:pStyle w:val="TableParagraph"/>
              <w:ind w:left="40"/>
              <w:jc w:val="center"/>
              <w:rPr>
                <w:sz w:val="14"/>
              </w:rPr>
            </w:pPr>
            <w:r>
              <w:rPr>
                <w:sz w:val="14"/>
              </w:rPr>
              <w:t>9410040003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BIBIDA</w:t>
            </w:r>
          </w:p>
        </w:tc>
        <w:tc>
          <w:tcPr>
            <w:tcW w:w="2951" w:type="dxa"/>
            <w:tcBorders>
              <w:top w:val="single" w:sz="2" w:space="0" w:color="000000"/>
              <w:bottom w:val="single" w:sz="2" w:space="0" w:color="000000"/>
            </w:tcBorders>
          </w:tcPr>
          <w:p>
            <w:pPr>
              <w:pStyle w:val="TableParagraph"/>
              <w:ind w:left="28"/>
              <w:rPr>
                <w:sz w:val="14"/>
              </w:rPr>
            </w:pPr>
            <w:r>
              <w:rPr>
                <w:w w:val="105"/>
                <w:sz w:val="14"/>
              </w:rPr>
              <w:t>UGIDIMI</w:t>
            </w:r>
          </w:p>
        </w:tc>
        <w:tc>
          <w:tcPr>
            <w:tcW w:w="1005" w:type="dxa"/>
            <w:tcBorders>
              <w:top w:val="single" w:sz="2" w:space="0" w:color="000000"/>
              <w:bottom w:val="single" w:sz="2" w:space="0" w:color="000000"/>
            </w:tcBorders>
          </w:tcPr>
          <w:p>
            <w:pPr>
              <w:pStyle w:val="TableParagraph"/>
              <w:ind w:left="483"/>
              <w:rPr>
                <w:sz w:val="14"/>
              </w:rPr>
            </w:pPr>
            <w:r>
              <w:rPr>
                <w:w w:val="105"/>
                <w:sz w:val="14"/>
              </w:rPr>
              <w:t>42,30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16588</w:t>
            </w:r>
          </w:p>
        </w:tc>
        <w:tc>
          <w:tcPr>
            <w:tcW w:w="806" w:type="dxa"/>
            <w:tcBorders>
              <w:top w:val="single" w:sz="2" w:space="0" w:color="000000"/>
              <w:bottom w:val="single" w:sz="2" w:space="0" w:color="000000"/>
            </w:tcBorders>
          </w:tcPr>
          <w:p>
            <w:pPr>
              <w:pStyle w:val="TableParagraph"/>
              <w:ind w:left="40"/>
              <w:jc w:val="center"/>
              <w:rPr>
                <w:sz w:val="14"/>
              </w:rPr>
            </w:pPr>
            <w:r>
              <w:rPr>
                <w:sz w:val="14"/>
              </w:rPr>
              <w:t>9410040004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BIBIDA</w:t>
            </w:r>
          </w:p>
        </w:tc>
        <w:tc>
          <w:tcPr>
            <w:tcW w:w="2951" w:type="dxa"/>
            <w:tcBorders>
              <w:top w:val="single" w:sz="2" w:space="0" w:color="000000"/>
              <w:bottom w:val="single" w:sz="2" w:space="0" w:color="000000"/>
            </w:tcBorders>
          </w:tcPr>
          <w:p>
            <w:pPr>
              <w:pStyle w:val="TableParagraph"/>
              <w:ind w:left="28"/>
              <w:rPr>
                <w:sz w:val="14"/>
              </w:rPr>
            </w:pPr>
            <w:r>
              <w:rPr>
                <w:w w:val="105"/>
                <w:sz w:val="14"/>
              </w:rPr>
              <w:t>BIBIDA</w:t>
            </w:r>
          </w:p>
        </w:tc>
        <w:tc>
          <w:tcPr>
            <w:tcW w:w="1005" w:type="dxa"/>
            <w:tcBorders>
              <w:top w:val="single" w:sz="2" w:space="0" w:color="000000"/>
              <w:bottom w:val="single" w:sz="2" w:space="0" w:color="000000"/>
            </w:tcBorders>
          </w:tcPr>
          <w:p>
            <w:pPr>
              <w:pStyle w:val="TableParagraph"/>
              <w:ind w:left="483"/>
              <w:rPr>
                <w:sz w:val="14"/>
              </w:rPr>
            </w:pPr>
            <w:r>
              <w:rPr>
                <w:w w:val="105"/>
                <w:sz w:val="14"/>
              </w:rPr>
              <w:t>40,02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16589</w:t>
            </w:r>
          </w:p>
        </w:tc>
        <w:tc>
          <w:tcPr>
            <w:tcW w:w="806" w:type="dxa"/>
            <w:tcBorders>
              <w:top w:val="single" w:sz="2" w:space="0" w:color="000000"/>
              <w:bottom w:val="single" w:sz="2" w:space="0" w:color="000000"/>
            </w:tcBorders>
          </w:tcPr>
          <w:p>
            <w:pPr>
              <w:pStyle w:val="TableParagraph"/>
              <w:ind w:left="40"/>
              <w:jc w:val="center"/>
              <w:rPr>
                <w:sz w:val="14"/>
              </w:rPr>
            </w:pPr>
            <w:r>
              <w:rPr>
                <w:sz w:val="14"/>
              </w:rPr>
              <w:t>9410071001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EKADIDE</w:t>
            </w:r>
          </w:p>
        </w:tc>
        <w:tc>
          <w:tcPr>
            <w:tcW w:w="2951" w:type="dxa"/>
            <w:tcBorders>
              <w:top w:val="single" w:sz="2" w:space="0" w:color="000000"/>
              <w:bottom w:val="single" w:sz="2" w:space="0" w:color="000000"/>
            </w:tcBorders>
          </w:tcPr>
          <w:p>
            <w:pPr>
              <w:pStyle w:val="TableParagraph"/>
              <w:ind w:left="28"/>
              <w:rPr>
                <w:sz w:val="14"/>
              </w:rPr>
            </w:pPr>
            <w:r>
              <w:rPr>
                <w:w w:val="105"/>
                <w:sz w:val="14"/>
              </w:rPr>
              <w:t>OBAIPUGAIDA</w:t>
            </w:r>
          </w:p>
        </w:tc>
        <w:tc>
          <w:tcPr>
            <w:tcW w:w="1005" w:type="dxa"/>
            <w:tcBorders>
              <w:top w:val="single" w:sz="2" w:space="0" w:color="000000"/>
              <w:bottom w:val="single" w:sz="2" w:space="0" w:color="000000"/>
            </w:tcBorders>
          </w:tcPr>
          <w:p>
            <w:pPr>
              <w:pStyle w:val="TableParagraph"/>
              <w:ind w:left="483"/>
              <w:rPr>
                <w:sz w:val="14"/>
              </w:rPr>
            </w:pPr>
            <w:r>
              <w:rPr>
                <w:w w:val="105"/>
                <w:sz w:val="14"/>
              </w:rPr>
              <w:t>41,60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16590</w:t>
            </w:r>
          </w:p>
        </w:tc>
        <w:tc>
          <w:tcPr>
            <w:tcW w:w="806" w:type="dxa"/>
            <w:tcBorders>
              <w:top w:val="single" w:sz="2" w:space="0" w:color="000000"/>
              <w:bottom w:val="single" w:sz="2" w:space="0" w:color="000000"/>
            </w:tcBorders>
          </w:tcPr>
          <w:p>
            <w:pPr>
              <w:pStyle w:val="TableParagraph"/>
              <w:ind w:left="40"/>
              <w:jc w:val="center"/>
              <w:rPr>
                <w:sz w:val="14"/>
              </w:rPr>
            </w:pPr>
            <w:r>
              <w:rPr>
                <w:sz w:val="14"/>
              </w:rPr>
              <w:t>9410071003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EKADIDE</w:t>
            </w:r>
          </w:p>
        </w:tc>
        <w:tc>
          <w:tcPr>
            <w:tcW w:w="2951" w:type="dxa"/>
            <w:tcBorders>
              <w:top w:val="single" w:sz="2" w:space="0" w:color="000000"/>
              <w:bottom w:val="single" w:sz="2" w:space="0" w:color="000000"/>
            </w:tcBorders>
          </w:tcPr>
          <w:p>
            <w:pPr>
              <w:pStyle w:val="TableParagraph"/>
              <w:ind w:left="28"/>
              <w:rPr>
                <w:sz w:val="14"/>
              </w:rPr>
            </w:pPr>
            <w:r>
              <w:rPr>
                <w:w w:val="105"/>
                <w:sz w:val="14"/>
              </w:rPr>
              <w:t>PASIR PUTIH</w:t>
            </w:r>
          </w:p>
        </w:tc>
        <w:tc>
          <w:tcPr>
            <w:tcW w:w="1005" w:type="dxa"/>
            <w:tcBorders>
              <w:top w:val="single" w:sz="2" w:space="0" w:color="000000"/>
              <w:bottom w:val="single" w:sz="2" w:space="0" w:color="000000"/>
            </w:tcBorders>
          </w:tcPr>
          <w:p>
            <w:pPr>
              <w:pStyle w:val="TableParagraph"/>
              <w:ind w:left="483"/>
              <w:rPr>
                <w:sz w:val="14"/>
              </w:rPr>
            </w:pPr>
            <w:r>
              <w:rPr>
                <w:w w:val="105"/>
                <w:sz w:val="14"/>
              </w:rPr>
              <w:t>33,02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16591</w:t>
            </w:r>
          </w:p>
        </w:tc>
        <w:tc>
          <w:tcPr>
            <w:tcW w:w="806" w:type="dxa"/>
            <w:tcBorders>
              <w:top w:val="single" w:sz="2" w:space="0" w:color="000000"/>
              <w:bottom w:val="single" w:sz="2" w:space="0" w:color="000000"/>
            </w:tcBorders>
          </w:tcPr>
          <w:p>
            <w:pPr>
              <w:pStyle w:val="TableParagraph"/>
              <w:ind w:left="40"/>
              <w:jc w:val="center"/>
              <w:rPr>
                <w:sz w:val="14"/>
              </w:rPr>
            </w:pPr>
            <w:r>
              <w:rPr>
                <w:sz w:val="14"/>
              </w:rPr>
              <w:t>9410080002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BARAT</w:t>
            </w:r>
          </w:p>
        </w:tc>
        <w:tc>
          <w:tcPr>
            <w:tcW w:w="2951" w:type="dxa"/>
            <w:tcBorders>
              <w:top w:val="single" w:sz="2" w:space="0" w:color="000000"/>
              <w:bottom w:val="single" w:sz="2" w:space="0" w:color="000000"/>
            </w:tcBorders>
          </w:tcPr>
          <w:p>
            <w:pPr>
              <w:pStyle w:val="TableParagraph"/>
              <w:ind w:left="28"/>
              <w:rPr>
                <w:sz w:val="14"/>
              </w:rPr>
            </w:pPr>
            <w:r>
              <w:rPr>
                <w:w w:val="105"/>
                <w:sz w:val="14"/>
              </w:rPr>
              <w:t>MUYETADI</w:t>
            </w:r>
          </w:p>
        </w:tc>
        <w:tc>
          <w:tcPr>
            <w:tcW w:w="1005" w:type="dxa"/>
            <w:tcBorders>
              <w:top w:val="single" w:sz="2" w:space="0" w:color="000000"/>
              <w:bottom w:val="single" w:sz="2" w:space="0" w:color="000000"/>
            </w:tcBorders>
          </w:tcPr>
          <w:p>
            <w:pPr>
              <w:pStyle w:val="TableParagraph"/>
              <w:ind w:left="483"/>
              <w:rPr>
                <w:sz w:val="14"/>
              </w:rPr>
            </w:pPr>
            <w:r>
              <w:rPr>
                <w:w w:val="105"/>
                <w:sz w:val="14"/>
              </w:rPr>
              <w:t>45,31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16592</w:t>
            </w:r>
          </w:p>
        </w:tc>
        <w:tc>
          <w:tcPr>
            <w:tcW w:w="806" w:type="dxa"/>
            <w:tcBorders>
              <w:top w:val="single" w:sz="2" w:space="0" w:color="000000"/>
              <w:bottom w:val="single" w:sz="2" w:space="0" w:color="000000"/>
            </w:tcBorders>
          </w:tcPr>
          <w:p>
            <w:pPr>
              <w:pStyle w:val="TableParagraph"/>
              <w:ind w:left="40"/>
              <w:jc w:val="center"/>
              <w:rPr>
                <w:sz w:val="14"/>
              </w:rPr>
            </w:pPr>
            <w:r>
              <w:rPr>
                <w:sz w:val="14"/>
              </w:rPr>
              <w:t>9410080004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BARAT</w:t>
            </w:r>
          </w:p>
        </w:tc>
        <w:tc>
          <w:tcPr>
            <w:tcW w:w="2951" w:type="dxa"/>
            <w:tcBorders>
              <w:top w:val="single" w:sz="2" w:space="0" w:color="000000"/>
              <w:bottom w:val="single" w:sz="2" w:space="0" w:color="000000"/>
            </w:tcBorders>
          </w:tcPr>
          <w:p>
            <w:pPr>
              <w:pStyle w:val="TableParagraph"/>
              <w:ind w:left="28"/>
              <w:rPr>
                <w:sz w:val="14"/>
              </w:rPr>
            </w:pPr>
            <w:r>
              <w:rPr>
                <w:w w:val="105"/>
                <w:sz w:val="14"/>
              </w:rPr>
              <w:t>OBANO</w:t>
            </w:r>
          </w:p>
        </w:tc>
        <w:tc>
          <w:tcPr>
            <w:tcW w:w="1005" w:type="dxa"/>
            <w:tcBorders>
              <w:top w:val="single" w:sz="2" w:space="0" w:color="000000"/>
              <w:bottom w:val="single" w:sz="2" w:space="0" w:color="000000"/>
            </w:tcBorders>
          </w:tcPr>
          <w:p>
            <w:pPr>
              <w:pStyle w:val="TableParagraph"/>
              <w:ind w:left="483"/>
              <w:rPr>
                <w:sz w:val="14"/>
              </w:rPr>
            </w:pPr>
            <w:r>
              <w:rPr>
                <w:w w:val="105"/>
                <w:sz w:val="14"/>
              </w:rPr>
              <w:t>48,72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16593</w:t>
            </w:r>
          </w:p>
        </w:tc>
        <w:tc>
          <w:tcPr>
            <w:tcW w:w="806" w:type="dxa"/>
            <w:tcBorders>
              <w:top w:val="single" w:sz="2" w:space="0" w:color="000000"/>
              <w:bottom w:val="single" w:sz="2" w:space="0" w:color="000000"/>
            </w:tcBorders>
          </w:tcPr>
          <w:p>
            <w:pPr>
              <w:pStyle w:val="TableParagraph"/>
              <w:ind w:left="40"/>
              <w:jc w:val="center"/>
              <w:rPr>
                <w:sz w:val="14"/>
              </w:rPr>
            </w:pPr>
            <w:r>
              <w:rPr>
                <w:sz w:val="14"/>
              </w:rPr>
              <w:t>9410080005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BARAT</w:t>
            </w:r>
          </w:p>
        </w:tc>
        <w:tc>
          <w:tcPr>
            <w:tcW w:w="2951" w:type="dxa"/>
            <w:tcBorders>
              <w:top w:val="single" w:sz="2" w:space="0" w:color="000000"/>
              <w:bottom w:val="single" w:sz="2" w:space="0" w:color="000000"/>
            </w:tcBorders>
          </w:tcPr>
          <w:p>
            <w:pPr>
              <w:pStyle w:val="TableParagraph"/>
              <w:ind w:left="28"/>
              <w:rPr>
                <w:sz w:val="14"/>
              </w:rPr>
            </w:pPr>
            <w:r>
              <w:rPr>
                <w:w w:val="105"/>
                <w:sz w:val="14"/>
              </w:rPr>
              <w:t>KEGOUDA</w:t>
            </w:r>
          </w:p>
        </w:tc>
        <w:tc>
          <w:tcPr>
            <w:tcW w:w="1005" w:type="dxa"/>
            <w:tcBorders>
              <w:top w:val="single" w:sz="2" w:space="0" w:color="000000"/>
              <w:bottom w:val="single" w:sz="2" w:space="0" w:color="000000"/>
            </w:tcBorders>
          </w:tcPr>
          <w:p>
            <w:pPr>
              <w:pStyle w:val="TableParagraph"/>
              <w:ind w:left="483"/>
              <w:rPr>
                <w:sz w:val="14"/>
              </w:rPr>
            </w:pPr>
            <w:r>
              <w:rPr>
                <w:w w:val="105"/>
                <w:sz w:val="14"/>
              </w:rPr>
              <w:t>32,77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16594</w:t>
            </w:r>
          </w:p>
        </w:tc>
        <w:tc>
          <w:tcPr>
            <w:tcW w:w="806" w:type="dxa"/>
            <w:tcBorders>
              <w:top w:val="single" w:sz="2" w:space="0" w:color="000000"/>
              <w:bottom w:val="single" w:sz="2" w:space="0" w:color="000000"/>
            </w:tcBorders>
          </w:tcPr>
          <w:p>
            <w:pPr>
              <w:pStyle w:val="TableParagraph"/>
              <w:ind w:left="40"/>
              <w:jc w:val="center"/>
              <w:rPr>
                <w:sz w:val="14"/>
              </w:rPr>
            </w:pPr>
            <w:r>
              <w:rPr>
                <w:sz w:val="14"/>
              </w:rPr>
              <w:t>9410080006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BARAT</w:t>
            </w:r>
          </w:p>
        </w:tc>
        <w:tc>
          <w:tcPr>
            <w:tcW w:w="2951" w:type="dxa"/>
            <w:tcBorders>
              <w:top w:val="single" w:sz="2" w:space="0" w:color="000000"/>
              <w:bottom w:val="single" w:sz="2" w:space="0" w:color="000000"/>
            </w:tcBorders>
          </w:tcPr>
          <w:p>
            <w:pPr>
              <w:pStyle w:val="TableParagraph"/>
              <w:ind w:left="28"/>
              <w:rPr>
                <w:sz w:val="14"/>
              </w:rPr>
            </w:pPr>
            <w:r>
              <w:rPr>
                <w:w w:val="105"/>
                <w:sz w:val="14"/>
              </w:rPr>
              <w:t>TIPAKAGOUDA</w:t>
            </w:r>
          </w:p>
        </w:tc>
        <w:tc>
          <w:tcPr>
            <w:tcW w:w="1005" w:type="dxa"/>
            <w:tcBorders>
              <w:top w:val="single" w:sz="2" w:space="0" w:color="000000"/>
              <w:bottom w:val="single" w:sz="2" w:space="0" w:color="000000"/>
            </w:tcBorders>
          </w:tcPr>
          <w:p>
            <w:pPr>
              <w:pStyle w:val="TableParagraph"/>
              <w:ind w:left="483"/>
              <w:rPr>
                <w:sz w:val="14"/>
              </w:rPr>
            </w:pPr>
            <w:r>
              <w:rPr>
                <w:w w:val="105"/>
                <w:sz w:val="14"/>
              </w:rPr>
              <w:t>44,94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16595</w:t>
            </w:r>
          </w:p>
        </w:tc>
        <w:tc>
          <w:tcPr>
            <w:tcW w:w="806" w:type="dxa"/>
            <w:tcBorders>
              <w:top w:val="single" w:sz="2" w:space="0" w:color="000000"/>
              <w:bottom w:val="single" w:sz="2" w:space="0" w:color="000000"/>
            </w:tcBorders>
          </w:tcPr>
          <w:p>
            <w:pPr>
              <w:pStyle w:val="TableParagraph"/>
              <w:ind w:left="40"/>
              <w:jc w:val="center"/>
              <w:rPr>
                <w:sz w:val="14"/>
              </w:rPr>
            </w:pPr>
            <w:r>
              <w:rPr>
                <w:sz w:val="14"/>
              </w:rPr>
              <w:t>9410080007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PANIAI</w:t>
            </w:r>
          </w:p>
        </w:tc>
        <w:tc>
          <w:tcPr>
            <w:tcW w:w="2565" w:type="dxa"/>
            <w:tcBorders>
              <w:top w:val="single" w:sz="2" w:space="0" w:color="000000"/>
              <w:bottom w:val="single" w:sz="2" w:space="0" w:color="000000"/>
            </w:tcBorders>
          </w:tcPr>
          <w:p>
            <w:pPr>
              <w:pStyle w:val="TableParagraph"/>
              <w:rPr>
                <w:sz w:val="14"/>
              </w:rPr>
            </w:pPr>
            <w:r>
              <w:rPr>
                <w:w w:val="105"/>
                <w:sz w:val="14"/>
              </w:rPr>
              <w:t>PANIAI BARAT</w:t>
            </w:r>
          </w:p>
        </w:tc>
        <w:tc>
          <w:tcPr>
            <w:tcW w:w="2951" w:type="dxa"/>
            <w:tcBorders>
              <w:top w:val="single" w:sz="2" w:space="0" w:color="000000"/>
              <w:bottom w:val="single" w:sz="2" w:space="0" w:color="000000"/>
            </w:tcBorders>
          </w:tcPr>
          <w:p>
            <w:pPr>
              <w:pStyle w:val="TableParagraph"/>
              <w:ind w:left="28"/>
              <w:rPr>
                <w:sz w:val="14"/>
              </w:rPr>
            </w:pPr>
            <w:r>
              <w:rPr>
                <w:w w:val="105"/>
                <w:sz w:val="14"/>
              </w:rPr>
              <w:t>BEKO</w:t>
            </w:r>
          </w:p>
        </w:tc>
        <w:tc>
          <w:tcPr>
            <w:tcW w:w="1005" w:type="dxa"/>
            <w:tcBorders>
              <w:top w:val="single" w:sz="2" w:space="0" w:color="000000"/>
              <w:bottom w:val="single" w:sz="2" w:space="0" w:color="000000"/>
            </w:tcBorders>
          </w:tcPr>
          <w:p>
            <w:pPr>
              <w:pStyle w:val="TableParagraph"/>
              <w:ind w:left="483"/>
              <w:rPr>
                <w:sz w:val="14"/>
              </w:rPr>
            </w:pPr>
            <w:r>
              <w:rPr>
                <w:w w:val="105"/>
                <w:sz w:val="14"/>
              </w:rPr>
              <w:t>49,51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16596</w:t>
            </w:r>
          </w:p>
        </w:tc>
        <w:tc>
          <w:tcPr>
            <w:tcW w:w="806" w:type="dxa"/>
            <w:tcBorders>
              <w:top w:val="single" w:sz="2" w:space="0" w:color="000000"/>
              <w:bottom w:val="single" w:sz="2" w:space="0" w:color="000000"/>
            </w:tcBorders>
          </w:tcPr>
          <w:p>
            <w:pPr>
              <w:pStyle w:val="TableParagraph"/>
              <w:ind w:left="40"/>
              <w:jc w:val="center"/>
              <w:rPr>
                <w:sz w:val="14"/>
              </w:rPr>
            </w:pPr>
            <w:r>
              <w:rPr>
                <w:sz w:val="14"/>
              </w:rPr>
              <w:t>9411050008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MULIA</w:t>
            </w:r>
          </w:p>
        </w:tc>
        <w:tc>
          <w:tcPr>
            <w:tcW w:w="2951" w:type="dxa"/>
            <w:tcBorders>
              <w:top w:val="single" w:sz="2" w:space="0" w:color="000000"/>
              <w:bottom w:val="single" w:sz="2" w:space="0" w:color="000000"/>
            </w:tcBorders>
          </w:tcPr>
          <w:p>
            <w:pPr>
              <w:pStyle w:val="TableParagraph"/>
              <w:ind w:left="28"/>
              <w:rPr>
                <w:sz w:val="14"/>
              </w:rPr>
            </w:pPr>
            <w:r>
              <w:rPr>
                <w:w w:val="105"/>
                <w:sz w:val="14"/>
              </w:rPr>
              <w:t>PRULEME</w:t>
            </w:r>
          </w:p>
        </w:tc>
        <w:tc>
          <w:tcPr>
            <w:tcW w:w="1005" w:type="dxa"/>
            <w:tcBorders>
              <w:top w:val="single" w:sz="2" w:space="0" w:color="000000"/>
              <w:bottom w:val="single" w:sz="2" w:space="0" w:color="000000"/>
            </w:tcBorders>
          </w:tcPr>
          <w:p>
            <w:pPr>
              <w:pStyle w:val="TableParagraph"/>
              <w:ind w:left="483"/>
              <w:rPr>
                <w:sz w:val="14"/>
              </w:rPr>
            </w:pPr>
            <w:r>
              <w:rPr>
                <w:w w:val="105"/>
                <w:sz w:val="14"/>
              </w:rPr>
              <w:t>49,31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16597</w:t>
            </w:r>
          </w:p>
        </w:tc>
        <w:tc>
          <w:tcPr>
            <w:tcW w:w="806" w:type="dxa"/>
            <w:tcBorders>
              <w:top w:val="single" w:sz="2" w:space="0" w:color="000000"/>
              <w:bottom w:val="single" w:sz="2" w:space="0" w:color="000000"/>
            </w:tcBorders>
          </w:tcPr>
          <w:p>
            <w:pPr>
              <w:pStyle w:val="TableParagraph"/>
              <w:ind w:left="40"/>
              <w:jc w:val="center"/>
              <w:rPr>
                <w:sz w:val="14"/>
              </w:rPr>
            </w:pPr>
            <w:r>
              <w:rPr>
                <w:sz w:val="14"/>
              </w:rPr>
              <w:t>9411050025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MULIA</w:t>
            </w:r>
          </w:p>
        </w:tc>
        <w:tc>
          <w:tcPr>
            <w:tcW w:w="2951" w:type="dxa"/>
            <w:tcBorders>
              <w:top w:val="single" w:sz="2" w:space="0" w:color="000000"/>
              <w:bottom w:val="single" w:sz="2" w:space="0" w:color="000000"/>
            </w:tcBorders>
          </w:tcPr>
          <w:p>
            <w:pPr>
              <w:pStyle w:val="TableParagraph"/>
              <w:ind w:left="28"/>
              <w:rPr>
                <w:sz w:val="14"/>
              </w:rPr>
            </w:pPr>
            <w:r>
              <w:rPr>
                <w:w w:val="105"/>
                <w:sz w:val="14"/>
              </w:rPr>
              <w:t>USIR</w:t>
            </w:r>
          </w:p>
        </w:tc>
        <w:tc>
          <w:tcPr>
            <w:tcW w:w="1005" w:type="dxa"/>
            <w:tcBorders>
              <w:top w:val="single" w:sz="2" w:space="0" w:color="000000"/>
              <w:bottom w:val="single" w:sz="2" w:space="0" w:color="000000"/>
            </w:tcBorders>
          </w:tcPr>
          <w:p>
            <w:pPr>
              <w:pStyle w:val="TableParagraph"/>
              <w:ind w:left="483"/>
              <w:rPr>
                <w:sz w:val="14"/>
              </w:rPr>
            </w:pPr>
            <w:r>
              <w:rPr>
                <w:w w:val="105"/>
                <w:sz w:val="14"/>
              </w:rPr>
              <w:t>29,49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16598</w:t>
            </w:r>
          </w:p>
        </w:tc>
        <w:tc>
          <w:tcPr>
            <w:tcW w:w="806" w:type="dxa"/>
            <w:tcBorders>
              <w:top w:val="single" w:sz="2" w:space="0" w:color="000000"/>
              <w:bottom w:val="single" w:sz="2" w:space="0" w:color="000000"/>
            </w:tcBorders>
          </w:tcPr>
          <w:p>
            <w:pPr>
              <w:pStyle w:val="TableParagraph"/>
              <w:ind w:left="40"/>
              <w:jc w:val="center"/>
              <w:rPr>
                <w:sz w:val="14"/>
              </w:rPr>
            </w:pPr>
            <w:r>
              <w:rPr>
                <w:sz w:val="14"/>
              </w:rPr>
              <w:t>9411050026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MULIA</w:t>
            </w:r>
          </w:p>
        </w:tc>
        <w:tc>
          <w:tcPr>
            <w:tcW w:w="2951" w:type="dxa"/>
            <w:tcBorders>
              <w:top w:val="single" w:sz="2" w:space="0" w:color="000000"/>
              <w:bottom w:val="single" w:sz="2" w:space="0" w:color="000000"/>
            </w:tcBorders>
          </w:tcPr>
          <w:p>
            <w:pPr>
              <w:pStyle w:val="TableParagraph"/>
              <w:ind w:left="28"/>
              <w:rPr>
                <w:sz w:val="14"/>
              </w:rPr>
            </w:pPr>
            <w:r>
              <w:rPr>
                <w:w w:val="105"/>
                <w:sz w:val="14"/>
              </w:rPr>
              <w:t>PEPERA</w:t>
            </w:r>
          </w:p>
        </w:tc>
        <w:tc>
          <w:tcPr>
            <w:tcW w:w="1005" w:type="dxa"/>
            <w:tcBorders>
              <w:top w:val="single" w:sz="2" w:space="0" w:color="000000"/>
              <w:bottom w:val="single" w:sz="2" w:space="0" w:color="000000"/>
            </w:tcBorders>
          </w:tcPr>
          <w:p>
            <w:pPr>
              <w:pStyle w:val="TableParagraph"/>
              <w:ind w:left="483"/>
              <w:rPr>
                <w:sz w:val="14"/>
              </w:rPr>
            </w:pPr>
            <w:r>
              <w:rPr>
                <w:w w:val="105"/>
                <w:sz w:val="14"/>
              </w:rPr>
              <w:t>37,88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16599</w:t>
            </w:r>
          </w:p>
        </w:tc>
        <w:tc>
          <w:tcPr>
            <w:tcW w:w="806" w:type="dxa"/>
            <w:tcBorders>
              <w:top w:val="single" w:sz="2" w:space="0" w:color="000000"/>
              <w:bottom w:val="single" w:sz="2" w:space="0" w:color="000000"/>
            </w:tcBorders>
          </w:tcPr>
          <w:p>
            <w:pPr>
              <w:pStyle w:val="TableParagraph"/>
              <w:ind w:left="40"/>
              <w:jc w:val="center"/>
              <w:rPr>
                <w:sz w:val="14"/>
              </w:rPr>
            </w:pPr>
            <w:r>
              <w:rPr>
                <w:sz w:val="14"/>
              </w:rPr>
              <w:t>9411052004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YAMO</w:t>
            </w:r>
          </w:p>
        </w:tc>
        <w:tc>
          <w:tcPr>
            <w:tcW w:w="2951" w:type="dxa"/>
            <w:tcBorders>
              <w:top w:val="single" w:sz="2" w:space="0" w:color="000000"/>
              <w:bottom w:val="single" w:sz="2" w:space="0" w:color="000000"/>
            </w:tcBorders>
          </w:tcPr>
          <w:p>
            <w:pPr>
              <w:pStyle w:val="TableParagraph"/>
              <w:ind w:left="28"/>
              <w:rPr>
                <w:sz w:val="14"/>
              </w:rPr>
            </w:pPr>
            <w:r>
              <w:rPr>
                <w:w w:val="105"/>
                <w:sz w:val="14"/>
              </w:rPr>
              <w:t>BINIME</w:t>
            </w:r>
          </w:p>
        </w:tc>
        <w:tc>
          <w:tcPr>
            <w:tcW w:w="1005" w:type="dxa"/>
            <w:tcBorders>
              <w:top w:val="single" w:sz="2" w:space="0" w:color="000000"/>
              <w:bottom w:val="single" w:sz="2" w:space="0" w:color="000000"/>
            </w:tcBorders>
          </w:tcPr>
          <w:p>
            <w:pPr>
              <w:pStyle w:val="TableParagraph"/>
              <w:ind w:left="483"/>
              <w:rPr>
                <w:sz w:val="14"/>
              </w:rPr>
            </w:pPr>
            <w:r>
              <w:rPr>
                <w:w w:val="105"/>
                <w:sz w:val="14"/>
              </w:rPr>
              <w:t>47,97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16600</w:t>
            </w:r>
          </w:p>
        </w:tc>
        <w:tc>
          <w:tcPr>
            <w:tcW w:w="806" w:type="dxa"/>
            <w:tcBorders>
              <w:top w:val="single" w:sz="2" w:space="0" w:color="000000"/>
              <w:bottom w:val="single" w:sz="2" w:space="0" w:color="000000"/>
            </w:tcBorders>
          </w:tcPr>
          <w:p>
            <w:pPr>
              <w:pStyle w:val="TableParagraph"/>
              <w:ind w:left="40"/>
              <w:jc w:val="center"/>
              <w:rPr>
                <w:sz w:val="14"/>
              </w:rPr>
            </w:pPr>
            <w:r>
              <w:rPr>
                <w:sz w:val="14"/>
              </w:rPr>
              <w:t>9411052014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YAMO</w:t>
            </w:r>
          </w:p>
        </w:tc>
        <w:tc>
          <w:tcPr>
            <w:tcW w:w="2951" w:type="dxa"/>
            <w:tcBorders>
              <w:top w:val="single" w:sz="2" w:space="0" w:color="000000"/>
              <w:bottom w:val="single" w:sz="2" w:space="0" w:color="000000"/>
            </w:tcBorders>
          </w:tcPr>
          <w:p>
            <w:pPr>
              <w:pStyle w:val="TableParagraph"/>
              <w:ind w:left="28"/>
              <w:rPr>
                <w:sz w:val="14"/>
              </w:rPr>
            </w:pPr>
            <w:r>
              <w:rPr>
                <w:w w:val="105"/>
                <w:sz w:val="14"/>
              </w:rPr>
              <w:t>KWATINERI</w:t>
            </w:r>
          </w:p>
        </w:tc>
        <w:tc>
          <w:tcPr>
            <w:tcW w:w="1005" w:type="dxa"/>
            <w:tcBorders>
              <w:top w:val="single" w:sz="2" w:space="0" w:color="000000"/>
              <w:bottom w:val="single" w:sz="2" w:space="0" w:color="000000"/>
            </w:tcBorders>
          </w:tcPr>
          <w:p>
            <w:pPr>
              <w:pStyle w:val="TableParagraph"/>
              <w:ind w:left="483"/>
              <w:rPr>
                <w:sz w:val="14"/>
              </w:rPr>
            </w:pPr>
            <w:r>
              <w:rPr>
                <w:w w:val="105"/>
                <w:sz w:val="14"/>
              </w:rPr>
              <w:t>49,96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16601</w:t>
            </w:r>
          </w:p>
        </w:tc>
        <w:tc>
          <w:tcPr>
            <w:tcW w:w="806" w:type="dxa"/>
            <w:tcBorders>
              <w:top w:val="single" w:sz="2" w:space="0" w:color="000000"/>
              <w:bottom w:val="single" w:sz="2" w:space="0" w:color="000000"/>
            </w:tcBorders>
          </w:tcPr>
          <w:p>
            <w:pPr>
              <w:pStyle w:val="TableParagraph"/>
              <w:ind w:left="40"/>
              <w:jc w:val="center"/>
              <w:rPr>
                <w:sz w:val="14"/>
              </w:rPr>
            </w:pPr>
            <w:r>
              <w:rPr>
                <w:sz w:val="14"/>
              </w:rPr>
              <w:t>9411054002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ILAMBURAWI</w:t>
            </w:r>
          </w:p>
        </w:tc>
        <w:tc>
          <w:tcPr>
            <w:tcW w:w="2951" w:type="dxa"/>
            <w:tcBorders>
              <w:top w:val="single" w:sz="2" w:space="0" w:color="000000"/>
              <w:bottom w:val="single" w:sz="2" w:space="0" w:color="000000"/>
            </w:tcBorders>
          </w:tcPr>
          <w:p>
            <w:pPr>
              <w:pStyle w:val="TableParagraph"/>
              <w:ind w:left="28"/>
              <w:rPr>
                <w:sz w:val="14"/>
              </w:rPr>
            </w:pPr>
            <w:r>
              <w:rPr>
                <w:w w:val="105"/>
                <w:sz w:val="14"/>
              </w:rPr>
              <w:t>BERELEME</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16602</w:t>
            </w:r>
          </w:p>
        </w:tc>
        <w:tc>
          <w:tcPr>
            <w:tcW w:w="806" w:type="dxa"/>
            <w:tcBorders>
              <w:top w:val="single" w:sz="2" w:space="0" w:color="000000"/>
              <w:bottom w:val="single" w:sz="2" w:space="0" w:color="000000"/>
            </w:tcBorders>
          </w:tcPr>
          <w:p>
            <w:pPr>
              <w:pStyle w:val="TableParagraph"/>
              <w:ind w:left="40"/>
              <w:jc w:val="center"/>
              <w:rPr>
                <w:sz w:val="14"/>
              </w:rPr>
            </w:pPr>
            <w:r>
              <w:rPr>
                <w:sz w:val="14"/>
              </w:rPr>
              <w:t>9411055002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KULIRIK</w:t>
            </w:r>
          </w:p>
        </w:tc>
        <w:tc>
          <w:tcPr>
            <w:tcW w:w="1005" w:type="dxa"/>
            <w:tcBorders>
              <w:top w:val="single" w:sz="2" w:space="0" w:color="000000"/>
              <w:bottom w:val="single" w:sz="2" w:space="0" w:color="000000"/>
            </w:tcBorders>
          </w:tcPr>
          <w:p>
            <w:pPr>
              <w:pStyle w:val="TableParagraph"/>
              <w:ind w:left="483"/>
              <w:rPr>
                <w:sz w:val="14"/>
              </w:rPr>
            </w:pPr>
            <w:r>
              <w:rPr>
                <w:w w:val="105"/>
                <w:sz w:val="14"/>
              </w:rPr>
              <w:t>33,00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16603</w:t>
            </w:r>
          </w:p>
        </w:tc>
        <w:tc>
          <w:tcPr>
            <w:tcW w:w="806" w:type="dxa"/>
            <w:tcBorders>
              <w:top w:val="single" w:sz="2" w:space="0" w:color="000000"/>
              <w:bottom w:val="single" w:sz="2" w:space="0" w:color="000000"/>
            </w:tcBorders>
          </w:tcPr>
          <w:p>
            <w:pPr>
              <w:pStyle w:val="TableParagraph"/>
              <w:ind w:left="40"/>
              <w:jc w:val="center"/>
              <w:rPr>
                <w:sz w:val="14"/>
              </w:rPr>
            </w:pPr>
            <w:r>
              <w:rPr>
                <w:sz w:val="14"/>
              </w:rPr>
              <w:t>9411056004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PAGALEME</w:t>
            </w:r>
          </w:p>
        </w:tc>
        <w:tc>
          <w:tcPr>
            <w:tcW w:w="2951" w:type="dxa"/>
            <w:tcBorders>
              <w:top w:val="single" w:sz="2" w:space="0" w:color="000000"/>
              <w:bottom w:val="single" w:sz="2" w:space="0" w:color="000000"/>
            </w:tcBorders>
          </w:tcPr>
          <w:p>
            <w:pPr>
              <w:pStyle w:val="TableParagraph"/>
              <w:ind w:left="28"/>
              <w:rPr>
                <w:sz w:val="14"/>
              </w:rPr>
            </w:pPr>
            <w:r>
              <w:rPr>
                <w:w w:val="105"/>
                <w:sz w:val="14"/>
              </w:rPr>
              <w:t>MULIAMBUT</w:t>
            </w:r>
          </w:p>
        </w:tc>
        <w:tc>
          <w:tcPr>
            <w:tcW w:w="1005" w:type="dxa"/>
            <w:tcBorders>
              <w:top w:val="single" w:sz="2" w:space="0" w:color="000000"/>
              <w:bottom w:val="single" w:sz="2" w:space="0" w:color="000000"/>
            </w:tcBorders>
          </w:tcPr>
          <w:p>
            <w:pPr>
              <w:pStyle w:val="TableParagraph"/>
              <w:ind w:left="483"/>
              <w:rPr>
                <w:sz w:val="14"/>
              </w:rPr>
            </w:pPr>
            <w:r>
              <w:rPr>
                <w:w w:val="105"/>
                <w:sz w:val="14"/>
              </w:rPr>
              <w:t>33,43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16604</w:t>
            </w:r>
          </w:p>
        </w:tc>
        <w:tc>
          <w:tcPr>
            <w:tcW w:w="806" w:type="dxa"/>
            <w:tcBorders>
              <w:top w:val="single" w:sz="2" w:space="0" w:color="000000"/>
              <w:bottom w:val="single" w:sz="2" w:space="0" w:color="000000"/>
            </w:tcBorders>
          </w:tcPr>
          <w:p>
            <w:pPr>
              <w:pStyle w:val="TableParagraph"/>
              <w:ind w:left="40"/>
              <w:jc w:val="center"/>
              <w:rPr>
                <w:sz w:val="14"/>
              </w:rPr>
            </w:pPr>
            <w:r>
              <w:rPr>
                <w:sz w:val="14"/>
              </w:rPr>
              <w:t>9411056005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PAGALEME</w:t>
            </w:r>
          </w:p>
        </w:tc>
        <w:tc>
          <w:tcPr>
            <w:tcW w:w="2951" w:type="dxa"/>
            <w:tcBorders>
              <w:top w:val="single" w:sz="2" w:space="0" w:color="000000"/>
              <w:bottom w:val="single" w:sz="2" w:space="0" w:color="000000"/>
            </w:tcBorders>
          </w:tcPr>
          <w:p>
            <w:pPr>
              <w:pStyle w:val="TableParagraph"/>
              <w:ind w:left="28"/>
              <w:rPr>
                <w:sz w:val="14"/>
              </w:rPr>
            </w:pPr>
            <w:r>
              <w:rPr>
                <w:w w:val="105"/>
                <w:sz w:val="14"/>
              </w:rPr>
              <w:t>LUNGGUNERI</w:t>
            </w:r>
          </w:p>
        </w:tc>
        <w:tc>
          <w:tcPr>
            <w:tcW w:w="1005" w:type="dxa"/>
            <w:tcBorders>
              <w:top w:val="single" w:sz="2" w:space="0" w:color="000000"/>
              <w:bottom w:val="single" w:sz="2" w:space="0" w:color="000000"/>
            </w:tcBorders>
          </w:tcPr>
          <w:p>
            <w:pPr>
              <w:pStyle w:val="TableParagraph"/>
              <w:ind w:left="483"/>
              <w:rPr>
                <w:sz w:val="14"/>
              </w:rPr>
            </w:pPr>
            <w:r>
              <w:rPr>
                <w:w w:val="105"/>
                <w:sz w:val="14"/>
              </w:rPr>
              <w:t>36,37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16605</w:t>
            </w:r>
          </w:p>
        </w:tc>
        <w:tc>
          <w:tcPr>
            <w:tcW w:w="806" w:type="dxa"/>
            <w:tcBorders>
              <w:top w:val="single" w:sz="2" w:space="0" w:color="000000"/>
              <w:bottom w:val="single" w:sz="2" w:space="0" w:color="000000"/>
            </w:tcBorders>
          </w:tcPr>
          <w:p>
            <w:pPr>
              <w:pStyle w:val="TableParagraph"/>
              <w:ind w:left="40"/>
              <w:jc w:val="center"/>
              <w:rPr>
                <w:sz w:val="14"/>
              </w:rPr>
            </w:pPr>
            <w:r>
              <w:rPr>
                <w:sz w:val="14"/>
              </w:rPr>
              <w:t>9411059008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LUMO</w:t>
            </w:r>
          </w:p>
        </w:tc>
        <w:tc>
          <w:tcPr>
            <w:tcW w:w="2951" w:type="dxa"/>
            <w:tcBorders>
              <w:top w:val="single" w:sz="2" w:space="0" w:color="000000"/>
              <w:bottom w:val="single" w:sz="2" w:space="0" w:color="000000"/>
            </w:tcBorders>
          </w:tcPr>
          <w:p>
            <w:pPr>
              <w:pStyle w:val="TableParagraph"/>
              <w:ind w:left="28"/>
              <w:rPr>
                <w:sz w:val="14"/>
              </w:rPr>
            </w:pPr>
            <w:r>
              <w:rPr>
                <w:w w:val="105"/>
                <w:sz w:val="14"/>
              </w:rPr>
              <w:t>GILUME</w:t>
            </w:r>
          </w:p>
        </w:tc>
        <w:tc>
          <w:tcPr>
            <w:tcW w:w="1005" w:type="dxa"/>
            <w:tcBorders>
              <w:top w:val="single" w:sz="2" w:space="0" w:color="000000"/>
              <w:bottom w:val="single" w:sz="2" w:space="0" w:color="000000"/>
            </w:tcBorders>
          </w:tcPr>
          <w:p>
            <w:pPr>
              <w:pStyle w:val="TableParagraph"/>
              <w:ind w:left="483"/>
              <w:rPr>
                <w:sz w:val="14"/>
              </w:rPr>
            </w:pPr>
            <w:r>
              <w:rPr>
                <w:w w:val="105"/>
                <w:sz w:val="14"/>
              </w:rPr>
              <w:t>49,75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16606</w:t>
            </w:r>
          </w:p>
        </w:tc>
        <w:tc>
          <w:tcPr>
            <w:tcW w:w="806" w:type="dxa"/>
            <w:tcBorders>
              <w:top w:val="single" w:sz="2" w:space="0" w:color="000000"/>
              <w:bottom w:val="single" w:sz="2" w:space="0" w:color="000000"/>
            </w:tcBorders>
          </w:tcPr>
          <w:p>
            <w:pPr>
              <w:pStyle w:val="TableParagraph"/>
              <w:ind w:left="40"/>
              <w:jc w:val="center"/>
              <w:rPr>
                <w:sz w:val="14"/>
              </w:rPr>
            </w:pPr>
            <w:r>
              <w:rPr>
                <w:sz w:val="14"/>
              </w:rPr>
              <w:t>9411065001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NUME</w:t>
            </w:r>
          </w:p>
        </w:tc>
        <w:tc>
          <w:tcPr>
            <w:tcW w:w="2951" w:type="dxa"/>
            <w:tcBorders>
              <w:top w:val="single" w:sz="2" w:space="0" w:color="000000"/>
              <w:bottom w:val="single" w:sz="2" w:space="0" w:color="000000"/>
            </w:tcBorders>
          </w:tcPr>
          <w:p>
            <w:pPr>
              <w:pStyle w:val="TableParagraph"/>
              <w:ind w:left="28"/>
              <w:rPr>
                <w:sz w:val="14"/>
              </w:rPr>
            </w:pPr>
            <w:r>
              <w:rPr>
                <w:w w:val="105"/>
                <w:sz w:val="14"/>
              </w:rPr>
              <w:t>YAWOR</w:t>
            </w:r>
          </w:p>
        </w:tc>
        <w:tc>
          <w:tcPr>
            <w:tcW w:w="1005" w:type="dxa"/>
            <w:tcBorders>
              <w:top w:val="single" w:sz="2" w:space="0" w:color="000000"/>
              <w:bottom w:val="single" w:sz="2" w:space="0" w:color="000000"/>
            </w:tcBorders>
          </w:tcPr>
          <w:p>
            <w:pPr>
              <w:pStyle w:val="TableParagraph"/>
              <w:ind w:left="483"/>
              <w:rPr>
                <w:sz w:val="14"/>
              </w:rPr>
            </w:pPr>
            <w:r>
              <w:rPr>
                <w:w w:val="105"/>
                <w:sz w:val="14"/>
              </w:rPr>
              <w:t>22,66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16607</w:t>
            </w:r>
          </w:p>
        </w:tc>
        <w:tc>
          <w:tcPr>
            <w:tcW w:w="806" w:type="dxa"/>
            <w:tcBorders>
              <w:top w:val="single" w:sz="2" w:space="0" w:color="000000"/>
              <w:bottom w:val="single" w:sz="2" w:space="0" w:color="000000"/>
            </w:tcBorders>
          </w:tcPr>
          <w:p>
            <w:pPr>
              <w:pStyle w:val="TableParagraph"/>
              <w:ind w:left="40"/>
              <w:jc w:val="center"/>
              <w:rPr>
                <w:sz w:val="14"/>
              </w:rPr>
            </w:pPr>
            <w:r>
              <w:rPr>
                <w:sz w:val="14"/>
              </w:rPr>
              <w:t>9411065011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NUME</w:t>
            </w:r>
          </w:p>
        </w:tc>
        <w:tc>
          <w:tcPr>
            <w:tcW w:w="2951" w:type="dxa"/>
            <w:tcBorders>
              <w:top w:val="single" w:sz="2" w:space="0" w:color="000000"/>
              <w:bottom w:val="single" w:sz="2" w:space="0" w:color="000000"/>
            </w:tcBorders>
          </w:tcPr>
          <w:p>
            <w:pPr>
              <w:pStyle w:val="TableParagraph"/>
              <w:ind w:left="28"/>
              <w:rPr>
                <w:sz w:val="14"/>
              </w:rPr>
            </w:pPr>
            <w:r>
              <w:rPr>
                <w:w w:val="105"/>
                <w:sz w:val="14"/>
              </w:rPr>
              <w:t>MEYONGGA</w:t>
            </w:r>
          </w:p>
        </w:tc>
        <w:tc>
          <w:tcPr>
            <w:tcW w:w="1005" w:type="dxa"/>
            <w:tcBorders>
              <w:top w:val="single" w:sz="2" w:space="0" w:color="000000"/>
              <w:bottom w:val="single" w:sz="2" w:space="0" w:color="000000"/>
            </w:tcBorders>
          </w:tcPr>
          <w:p>
            <w:pPr>
              <w:pStyle w:val="TableParagraph"/>
              <w:ind w:left="483"/>
              <w:rPr>
                <w:sz w:val="14"/>
              </w:rPr>
            </w:pPr>
            <w:r>
              <w:rPr>
                <w:w w:val="105"/>
                <w:sz w:val="14"/>
              </w:rPr>
              <w:t>22,78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16608</w:t>
            </w:r>
          </w:p>
        </w:tc>
        <w:tc>
          <w:tcPr>
            <w:tcW w:w="806" w:type="dxa"/>
            <w:tcBorders>
              <w:top w:val="single" w:sz="2" w:space="0" w:color="000000"/>
              <w:bottom w:val="single" w:sz="2" w:space="0" w:color="000000"/>
            </w:tcBorders>
          </w:tcPr>
          <w:p>
            <w:pPr>
              <w:pStyle w:val="TableParagraph"/>
              <w:ind w:left="40"/>
              <w:jc w:val="center"/>
              <w:rPr>
                <w:sz w:val="14"/>
              </w:rPr>
            </w:pPr>
            <w:r>
              <w:rPr>
                <w:sz w:val="14"/>
              </w:rPr>
              <w:t>9411067008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GUBUME</w:t>
            </w:r>
          </w:p>
        </w:tc>
        <w:tc>
          <w:tcPr>
            <w:tcW w:w="2951" w:type="dxa"/>
            <w:tcBorders>
              <w:top w:val="single" w:sz="2" w:space="0" w:color="000000"/>
              <w:bottom w:val="single" w:sz="2" w:space="0" w:color="000000"/>
            </w:tcBorders>
          </w:tcPr>
          <w:p>
            <w:pPr>
              <w:pStyle w:val="TableParagraph"/>
              <w:ind w:left="28"/>
              <w:rPr>
                <w:sz w:val="14"/>
              </w:rPr>
            </w:pPr>
            <w:r>
              <w:rPr>
                <w:w w:val="105"/>
                <w:sz w:val="14"/>
              </w:rPr>
              <w:t>MENGGEGENIKIME</w:t>
            </w:r>
          </w:p>
        </w:tc>
        <w:tc>
          <w:tcPr>
            <w:tcW w:w="1005" w:type="dxa"/>
            <w:tcBorders>
              <w:top w:val="single" w:sz="2" w:space="0" w:color="000000"/>
              <w:bottom w:val="single" w:sz="2" w:space="0" w:color="000000"/>
            </w:tcBorders>
          </w:tcPr>
          <w:p>
            <w:pPr>
              <w:pStyle w:val="TableParagraph"/>
              <w:ind w:left="483"/>
              <w:rPr>
                <w:sz w:val="14"/>
              </w:rPr>
            </w:pPr>
            <w:r>
              <w:rPr>
                <w:w w:val="105"/>
                <w:sz w:val="14"/>
              </w:rPr>
              <w:t>22,60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16609</w:t>
            </w:r>
          </w:p>
        </w:tc>
        <w:tc>
          <w:tcPr>
            <w:tcW w:w="806" w:type="dxa"/>
            <w:tcBorders>
              <w:top w:val="single" w:sz="2" w:space="0" w:color="000000"/>
              <w:bottom w:val="single" w:sz="2" w:space="0" w:color="000000"/>
            </w:tcBorders>
          </w:tcPr>
          <w:p>
            <w:pPr>
              <w:pStyle w:val="TableParagraph"/>
              <w:ind w:left="40"/>
              <w:jc w:val="center"/>
              <w:rPr>
                <w:sz w:val="14"/>
              </w:rPr>
            </w:pPr>
            <w:r>
              <w:rPr>
                <w:sz w:val="14"/>
              </w:rPr>
              <w:t>9411067016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GUBUME</w:t>
            </w:r>
          </w:p>
        </w:tc>
        <w:tc>
          <w:tcPr>
            <w:tcW w:w="2951" w:type="dxa"/>
            <w:tcBorders>
              <w:top w:val="single" w:sz="2" w:space="0" w:color="000000"/>
              <w:bottom w:val="single" w:sz="2" w:space="0" w:color="000000"/>
            </w:tcBorders>
          </w:tcPr>
          <w:p>
            <w:pPr>
              <w:pStyle w:val="TableParagraph"/>
              <w:ind w:left="28"/>
              <w:rPr>
                <w:sz w:val="14"/>
              </w:rPr>
            </w:pPr>
            <w:r>
              <w:rPr>
                <w:w w:val="105"/>
                <w:sz w:val="14"/>
              </w:rPr>
              <w:t>GINILUME</w:t>
            </w:r>
          </w:p>
        </w:tc>
        <w:tc>
          <w:tcPr>
            <w:tcW w:w="1005" w:type="dxa"/>
            <w:tcBorders>
              <w:top w:val="single" w:sz="2" w:space="0" w:color="000000"/>
              <w:bottom w:val="single" w:sz="2" w:space="0" w:color="000000"/>
            </w:tcBorders>
          </w:tcPr>
          <w:p>
            <w:pPr>
              <w:pStyle w:val="TableParagraph"/>
              <w:ind w:left="483"/>
              <w:rPr>
                <w:sz w:val="14"/>
              </w:rPr>
            </w:pPr>
            <w:r>
              <w:rPr>
                <w:w w:val="105"/>
                <w:sz w:val="14"/>
              </w:rPr>
              <w:t>21,90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16610</w:t>
            </w:r>
          </w:p>
        </w:tc>
        <w:tc>
          <w:tcPr>
            <w:tcW w:w="806" w:type="dxa"/>
            <w:tcBorders>
              <w:top w:val="single" w:sz="2" w:space="0" w:color="000000"/>
              <w:bottom w:val="single" w:sz="2" w:space="0" w:color="000000"/>
            </w:tcBorders>
          </w:tcPr>
          <w:p>
            <w:pPr>
              <w:pStyle w:val="TableParagraph"/>
              <w:ind w:left="40"/>
              <w:jc w:val="center"/>
              <w:rPr>
                <w:sz w:val="14"/>
              </w:rPr>
            </w:pPr>
            <w:r>
              <w:rPr>
                <w:sz w:val="14"/>
              </w:rPr>
              <w:t>9411552006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 JAYA</w:t>
            </w:r>
          </w:p>
        </w:tc>
        <w:tc>
          <w:tcPr>
            <w:tcW w:w="2565" w:type="dxa"/>
            <w:tcBorders>
              <w:top w:val="single" w:sz="2" w:space="0" w:color="000000"/>
              <w:bottom w:val="single" w:sz="2" w:space="0" w:color="000000"/>
            </w:tcBorders>
          </w:tcPr>
          <w:p>
            <w:pPr>
              <w:pStyle w:val="TableParagraph"/>
              <w:rPr>
                <w:sz w:val="14"/>
              </w:rPr>
            </w:pPr>
            <w:r>
              <w:rPr>
                <w:w w:val="105"/>
                <w:sz w:val="14"/>
              </w:rPr>
              <w:t>DOKOME</w:t>
            </w:r>
          </w:p>
        </w:tc>
        <w:tc>
          <w:tcPr>
            <w:tcW w:w="2951" w:type="dxa"/>
            <w:tcBorders>
              <w:top w:val="single" w:sz="2" w:space="0" w:color="000000"/>
              <w:bottom w:val="single" w:sz="2" w:space="0" w:color="000000"/>
            </w:tcBorders>
          </w:tcPr>
          <w:p>
            <w:pPr>
              <w:pStyle w:val="TableParagraph"/>
              <w:ind w:left="28"/>
              <w:rPr>
                <w:sz w:val="14"/>
              </w:rPr>
            </w:pPr>
            <w:r>
              <w:rPr>
                <w:w w:val="105"/>
                <w:sz w:val="14"/>
              </w:rPr>
              <w:t>IMULINERI</w:t>
            </w:r>
          </w:p>
        </w:tc>
        <w:tc>
          <w:tcPr>
            <w:tcW w:w="1005" w:type="dxa"/>
            <w:tcBorders>
              <w:top w:val="single" w:sz="2" w:space="0" w:color="000000"/>
              <w:bottom w:val="single" w:sz="2" w:space="0" w:color="000000"/>
            </w:tcBorders>
          </w:tcPr>
          <w:p>
            <w:pPr>
              <w:pStyle w:val="TableParagraph"/>
              <w:ind w:left="483"/>
              <w:rPr>
                <w:sz w:val="14"/>
              </w:rPr>
            </w:pPr>
            <w:r>
              <w:rPr>
                <w:w w:val="105"/>
                <w:sz w:val="14"/>
              </w:rPr>
              <w:t>21,16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16611</w:t>
            </w:r>
          </w:p>
        </w:tc>
        <w:tc>
          <w:tcPr>
            <w:tcW w:w="806" w:type="dxa"/>
            <w:tcBorders>
              <w:top w:val="single" w:sz="2" w:space="0" w:color="000000"/>
              <w:bottom w:val="single" w:sz="2" w:space="0" w:color="000000"/>
            </w:tcBorders>
          </w:tcPr>
          <w:p>
            <w:pPr>
              <w:pStyle w:val="TableParagraph"/>
              <w:ind w:left="40"/>
              <w:jc w:val="center"/>
              <w:rPr>
                <w:sz w:val="14"/>
              </w:rPr>
            </w:pPr>
            <w:r>
              <w:rPr>
                <w:sz w:val="14"/>
              </w:rPr>
              <w:t>9412010021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MIMIKA BARAT</w:t>
            </w:r>
          </w:p>
        </w:tc>
        <w:tc>
          <w:tcPr>
            <w:tcW w:w="2951" w:type="dxa"/>
            <w:tcBorders>
              <w:top w:val="single" w:sz="2" w:space="0" w:color="000000"/>
              <w:bottom w:val="single" w:sz="2" w:space="0" w:color="000000"/>
            </w:tcBorders>
          </w:tcPr>
          <w:p>
            <w:pPr>
              <w:pStyle w:val="TableParagraph"/>
              <w:ind w:left="28"/>
              <w:rPr>
                <w:sz w:val="14"/>
              </w:rPr>
            </w:pPr>
            <w:r>
              <w:rPr>
                <w:w w:val="105"/>
                <w:sz w:val="14"/>
              </w:rPr>
              <w:t>MIGIWIA</w:t>
            </w:r>
          </w:p>
        </w:tc>
        <w:tc>
          <w:tcPr>
            <w:tcW w:w="1005" w:type="dxa"/>
            <w:tcBorders>
              <w:top w:val="single" w:sz="2" w:space="0" w:color="000000"/>
              <w:bottom w:val="single" w:sz="2" w:space="0" w:color="000000"/>
            </w:tcBorders>
          </w:tcPr>
          <w:p>
            <w:pPr>
              <w:pStyle w:val="TableParagraph"/>
              <w:ind w:left="483"/>
              <w:rPr>
                <w:sz w:val="14"/>
              </w:rPr>
            </w:pPr>
            <w:r>
              <w:rPr>
                <w:w w:val="105"/>
                <w:sz w:val="14"/>
              </w:rPr>
              <w:t>38,99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16612</w:t>
            </w:r>
          </w:p>
        </w:tc>
        <w:tc>
          <w:tcPr>
            <w:tcW w:w="806" w:type="dxa"/>
            <w:tcBorders>
              <w:top w:val="single" w:sz="2" w:space="0" w:color="000000"/>
              <w:bottom w:val="single" w:sz="2" w:space="0" w:color="000000"/>
            </w:tcBorders>
          </w:tcPr>
          <w:p>
            <w:pPr>
              <w:pStyle w:val="TableParagraph"/>
              <w:ind w:left="40"/>
              <w:jc w:val="center"/>
              <w:rPr>
                <w:sz w:val="14"/>
              </w:rPr>
            </w:pPr>
            <w:r>
              <w:rPr>
                <w:sz w:val="14"/>
              </w:rPr>
              <w:t>9412010022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MIMIKA BARAT</w:t>
            </w:r>
          </w:p>
        </w:tc>
        <w:tc>
          <w:tcPr>
            <w:tcW w:w="2951" w:type="dxa"/>
            <w:tcBorders>
              <w:top w:val="single" w:sz="2" w:space="0" w:color="000000"/>
              <w:bottom w:val="single" w:sz="2" w:space="0" w:color="000000"/>
            </w:tcBorders>
          </w:tcPr>
          <w:p>
            <w:pPr>
              <w:pStyle w:val="TableParagraph"/>
              <w:ind w:left="28"/>
              <w:rPr>
                <w:sz w:val="14"/>
              </w:rPr>
            </w:pPr>
            <w:r>
              <w:rPr>
                <w:w w:val="105"/>
                <w:sz w:val="14"/>
              </w:rPr>
              <w:t>MIMIKA</w:t>
            </w:r>
          </w:p>
        </w:tc>
        <w:tc>
          <w:tcPr>
            <w:tcW w:w="1005" w:type="dxa"/>
            <w:tcBorders>
              <w:top w:val="single" w:sz="2" w:space="0" w:color="000000"/>
              <w:bottom w:val="single" w:sz="2" w:space="0" w:color="000000"/>
            </w:tcBorders>
          </w:tcPr>
          <w:p>
            <w:pPr>
              <w:pStyle w:val="TableParagraph"/>
              <w:ind w:left="483"/>
              <w:rPr>
                <w:sz w:val="14"/>
              </w:rPr>
            </w:pPr>
            <w:r>
              <w:rPr>
                <w:w w:val="105"/>
                <w:sz w:val="14"/>
              </w:rPr>
              <w:t>38,89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16613</w:t>
            </w:r>
          </w:p>
        </w:tc>
        <w:tc>
          <w:tcPr>
            <w:tcW w:w="806" w:type="dxa"/>
            <w:tcBorders>
              <w:top w:val="single" w:sz="2" w:space="0" w:color="000000"/>
              <w:bottom w:val="single" w:sz="2" w:space="0" w:color="000000"/>
            </w:tcBorders>
          </w:tcPr>
          <w:p>
            <w:pPr>
              <w:pStyle w:val="TableParagraph"/>
              <w:ind w:left="40"/>
              <w:jc w:val="center"/>
              <w:rPr>
                <w:sz w:val="14"/>
              </w:rPr>
            </w:pPr>
            <w:r>
              <w:rPr>
                <w:sz w:val="14"/>
              </w:rPr>
              <w:t>9412010026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MIMIKA BARAT</w:t>
            </w:r>
          </w:p>
        </w:tc>
        <w:tc>
          <w:tcPr>
            <w:tcW w:w="2951" w:type="dxa"/>
            <w:tcBorders>
              <w:top w:val="single" w:sz="2" w:space="0" w:color="000000"/>
              <w:bottom w:val="single" w:sz="2" w:space="0" w:color="000000"/>
            </w:tcBorders>
          </w:tcPr>
          <w:p>
            <w:pPr>
              <w:pStyle w:val="TableParagraph"/>
              <w:ind w:left="28"/>
              <w:rPr>
                <w:sz w:val="14"/>
              </w:rPr>
            </w:pPr>
            <w:r>
              <w:rPr>
                <w:w w:val="105"/>
                <w:sz w:val="14"/>
              </w:rPr>
              <w:t>ATAPO</w:t>
            </w:r>
          </w:p>
        </w:tc>
        <w:tc>
          <w:tcPr>
            <w:tcW w:w="1005" w:type="dxa"/>
            <w:tcBorders>
              <w:top w:val="single" w:sz="2" w:space="0" w:color="000000"/>
              <w:bottom w:val="single" w:sz="2" w:space="0" w:color="000000"/>
            </w:tcBorders>
          </w:tcPr>
          <w:p>
            <w:pPr>
              <w:pStyle w:val="TableParagraph"/>
              <w:ind w:left="483"/>
              <w:rPr>
                <w:sz w:val="14"/>
              </w:rPr>
            </w:pPr>
            <w:r>
              <w:rPr>
                <w:w w:val="105"/>
                <w:sz w:val="14"/>
              </w:rPr>
              <w:t>45,21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16614</w:t>
            </w:r>
          </w:p>
        </w:tc>
        <w:tc>
          <w:tcPr>
            <w:tcW w:w="806" w:type="dxa"/>
            <w:tcBorders>
              <w:top w:val="single" w:sz="2" w:space="0" w:color="000000"/>
              <w:bottom w:val="single" w:sz="2" w:space="0" w:color="000000"/>
            </w:tcBorders>
          </w:tcPr>
          <w:p>
            <w:pPr>
              <w:pStyle w:val="TableParagraph"/>
              <w:ind w:left="40"/>
              <w:jc w:val="center"/>
              <w:rPr>
                <w:sz w:val="14"/>
              </w:rPr>
            </w:pPr>
            <w:r>
              <w:rPr>
                <w:sz w:val="14"/>
              </w:rPr>
              <w:t>9412020010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MIMIKA TIMUR</w:t>
            </w:r>
          </w:p>
        </w:tc>
        <w:tc>
          <w:tcPr>
            <w:tcW w:w="2951" w:type="dxa"/>
            <w:tcBorders>
              <w:top w:val="single" w:sz="2" w:space="0" w:color="000000"/>
              <w:bottom w:val="single" w:sz="2" w:space="0" w:color="000000"/>
            </w:tcBorders>
          </w:tcPr>
          <w:p>
            <w:pPr>
              <w:pStyle w:val="TableParagraph"/>
              <w:ind w:left="28"/>
              <w:rPr>
                <w:sz w:val="14"/>
              </w:rPr>
            </w:pPr>
            <w:r>
              <w:rPr>
                <w:w w:val="105"/>
                <w:sz w:val="14"/>
              </w:rPr>
              <w:t>HIRIPAU</w:t>
            </w:r>
          </w:p>
        </w:tc>
        <w:tc>
          <w:tcPr>
            <w:tcW w:w="1005" w:type="dxa"/>
            <w:tcBorders>
              <w:top w:val="single" w:sz="2" w:space="0" w:color="000000"/>
              <w:bottom w:val="single" w:sz="2" w:space="0" w:color="000000"/>
            </w:tcBorders>
          </w:tcPr>
          <w:p>
            <w:pPr>
              <w:pStyle w:val="TableParagraph"/>
              <w:ind w:left="483"/>
              <w:rPr>
                <w:sz w:val="14"/>
              </w:rPr>
            </w:pPr>
            <w:r>
              <w:rPr>
                <w:w w:val="105"/>
                <w:sz w:val="14"/>
              </w:rPr>
              <w:t>44,33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16615</w:t>
            </w:r>
          </w:p>
        </w:tc>
        <w:tc>
          <w:tcPr>
            <w:tcW w:w="806" w:type="dxa"/>
            <w:tcBorders>
              <w:top w:val="single" w:sz="2" w:space="0" w:color="000000"/>
              <w:bottom w:val="single" w:sz="2" w:space="0" w:color="000000"/>
            </w:tcBorders>
          </w:tcPr>
          <w:p>
            <w:pPr>
              <w:pStyle w:val="TableParagraph"/>
              <w:ind w:left="40"/>
              <w:jc w:val="center"/>
              <w:rPr>
                <w:sz w:val="14"/>
              </w:rPr>
            </w:pPr>
            <w:r>
              <w:rPr>
                <w:sz w:val="14"/>
              </w:rPr>
              <w:t>9412032015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TEMBAGAPURA</w:t>
            </w:r>
          </w:p>
        </w:tc>
        <w:tc>
          <w:tcPr>
            <w:tcW w:w="2951" w:type="dxa"/>
            <w:tcBorders>
              <w:top w:val="single" w:sz="2" w:space="0" w:color="000000"/>
              <w:bottom w:val="single" w:sz="2" w:space="0" w:color="000000"/>
            </w:tcBorders>
          </w:tcPr>
          <w:p>
            <w:pPr>
              <w:pStyle w:val="TableParagraph"/>
              <w:ind w:left="28"/>
              <w:rPr>
                <w:sz w:val="14"/>
              </w:rPr>
            </w:pPr>
            <w:r>
              <w:rPr>
                <w:w w:val="105"/>
                <w:sz w:val="14"/>
              </w:rPr>
              <w:t>BANTI II</w:t>
            </w:r>
          </w:p>
        </w:tc>
        <w:tc>
          <w:tcPr>
            <w:tcW w:w="1005" w:type="dxa"/>
            <w:tcBorders>
              <w:top w:val="single" w:sz="2" w:space="0" w:color="000000"/>
              <w:bottom w:val="single" w:sz="2" w:space="0" w:color="000000"/>
            </w:tcBorders>
          </w:tcPr>
          <w:p>
            <w:pPr>
              <w:pStyle w:val="TableParagraph"/>
              <w:ind w:left="483"/>
              <w:rPr>
                <w:sz w:val="14"/>
              </w:rPr>
            </w:pPr>
            <w:r>
              <w:rPr>
                <w:w w:val="105"/>
                <w:sz w:val="14"/>
              </w:rPr>
              <w:t>38,14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16616</w:t>
            </w:r>
          </w:p>
        </w:tc>
        <w:tc>
          <w:tcPr>
            <w:tcW w:w="806" w:type="dxa"/>
            <w:tcBorders>
              <w:top w:val="single" w:sz="2" w:space="0" w:color="000000"/>
              <w:bottom w:val="single" w:sz="2" w:space="0" w:color="000000"/>
            </w:tcBorders>
          </w:tcPr>
          <w:p>
            <w:pPr>
              <w:pStyle w:val="TableParagraph"/>
              <w:ind w:left="40"/>
              <w:jc w:val="center"/>
              <w:rPr>
                <w:sz w:val="14"/>
              </w:rPr>
            </w:pPr>
            <w:r>
              <w:rPr>
                <w:sz w:val="14"/>
              </w:rPr>
              <w:t>9412033001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KWAMKI NARAMA</w:t>
            </w:r>
          </w:p>
        </w:tc>
        <w:tc>
          <w:tcPr>
            <w:tcW w:w="2951" w:type="dxa"/>
            <w:tcBorders>
              <w:top w:val="single" w:sz="2" w:space="0" w:color="000000"/>
              <w:bottom w:val="single" w:sz="2" w:space="0" w:color="000000"/>
            </w:tcBorders>
          </w:tcPr>
          <w:p>
            <w:pPr>
              <w:pStyle w:val="TableParagraph"/>
              <w:ind w:left="28"/>
              <w:rPr>
                <w:sz w:val="14"/>
              </w:rPr>
            </w:pPr>
            <w:r>
              <w:rPr>
                <w:w w:val="105"/>
                <w:sz w:val="14"/>
              </w:rPr>
              <w:t>MEKURIMA</w:t>
            </w:r>
          </w:p>
        </w:tc>
        <w:tc>
          <w:tcPr>
            <w:tcW w:w="1005" w:type="dxa"/>
            <w:tcBorders>
              <w:top w:val="single" w:sz="2" w:space="0" w:color="000000"/>
              <w:bottom w:val="single" w:sz="2" w:space="0" w:color="000000"/>
            </w:tcBorders>
          </w:tcPr>
          <w:p>
            <w:pPr>
              <w:pStyle w:val="TableParagraph"/>
              <w:ind w:left="483"/>
              <w:rPr>
                <w:sz w:val="14"/>
              </w:rPr>
            </w:pPr>
            <w:r>
              <w:rPr>
                <w:w w:val="105"/>
                <w:sz w:val="14"/>
              </w:rPr>
              <w:t>46,68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16617</w:t>
            </w:r>
          </w:p>
        </w:tc>
        <w:tc>
          <w:tcPr>
            <w:tcW w:w="806" w:type="dxa"/>
            <w:tcBorders>
              <w:top w:val="single" w:sz="2" w:space="0" w:color="000000"/>
              <w:bottom w:val="single" w:sz="2" w:space="0" w:color="000000"/>
            </w:tcBorders>
          </w:tcPr>
          <w:p>
            <w:pPr>
              <w:pStyle w:val="TableParagraph"/>
              <w:ind w:left="40"/>
              <w:jc w:val="center"/>
              <w:rPr>
                <w:sz w:val="14"/>
              </w:rPr>
            </w:pPr>
            <w:r>
              <w:rPr>
                <w:sz w:val="14"/>
              </w:rPr>
              <w:t>9412033002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KWAMKI NARAMA</w:t>
            </w:r>
          </w:p>
        </w:tc>
        <w:tc>
          <w:tcPr>
            <w:tcW w:w="2951" w:type="dxa"/>
            <w:tcBorders>
              <w:top w:val="single" w:sz="2" w:space="0" w:color="000000"/>
              <w:bottom w:val="single" w:sz="2" w:space="0" w:color="000000"/>
            </w:tcBorders>
          </w:tcPr>
          <w:p>
            <w:pPr>
              <w:pStyle w:val="TableParagraph"/>
              <w:ind w:left="28"/>
              <w:rPr>
                <w:sz w:val="14"/>
              </w:rPr>
            </w:pPr>
            <w:r>
              <w:rPr>
                <w:w w:val="105"/>
                <w:sz w:val="14"/>
              </w:rPr>
              <w:t>LANDUM MEKAR</w:t>
            </w:r>
          </w:p>
        </w:tc>
        <w:tc>
          <w:tcPr>
            <w:tcW w:w="1005" w:type="dxa"/>
            <w:tcBorders>
              <w:top w:val="single" w:sz="2" w:space="0" w:color="000000"/>
              <w:bottom w:val="single" w:sz="2" w:space="0" w:color="000000"/>
            </w:tcBorders>
          </w:tcPr>
          <w:p>
            <w:pPr>
              <w:pStyle w:val="TableParagraph"/>
              <w:ind w:left="483"/>
              <w:rPr>
                <w:sz w:val="14"/>
              </w:rPr>
            </w:pPr>
            <w:r>
              <w:rPr>
                <w:w w:val="105"/>
                <w:sz w:val="14"/>
              </w:rPr>
              <w:t>44,29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16618</w:t>
            </w:r>
          </w:p>
        </w:tc>
        <w:tc>
          <w:tcPr>
            <w:tcW w:w="806" w:type="dxa"/>
            <w:tcBorders>
              <w:top w:val="single" w:sz="2" w:space="0" w:color="000000"/>
              <w:bottom w:val="single" w:sz="2" w:space="0" w:color="000000"/>
            </w:tcBorders>
          </w:tcPr>
          <w:p>
            <w:pPr>
              <w:pStyle w:val="TableParagraph"/>
              <w:ind w:left="40"/>
              <w:jc w:val="center"/>
              <w:rPr>
                <w:sz w:val="14"/>
              </w:rPr>
            </w:pPr>
            <w:r>
              <w:rPr>
                <w:sz w:val="14"/>
              </w:rPr>
              <w:t>9412033009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MIMIKA</w:t>
            </w:r>
          </w:p>
        </w:tc>
        <w:tc>
          <w:tcPr>
            <w:tcW w:w="2565" w:type="dxa"/>
            <w:tcBorders>
              <w:top w:val="single" w:sz="2" w:space="0" w:color="000000"/>
              <w:bottom w:val="single" w:sz="2" w:space="0" w:color="000000"/>
            </w:tcBorders>
          </w:tcPr>
          <w:p>
            <w:pPr>
              <w:pStyle w:val="TableParagraph"/>
              <w:rPr>
                <w:sz w:val="14"/>
              </w:rPr>
            </w:pPr>
            <w:r>
              <w:rPr>
                <w:w w:val="105"/>
                <w:sz w:val="14"/>
              </w:rPr>
              <w:t>KWAMKI NARAMA</w:t>
            </w:r>
          </w:p>
        </w:tc>
        <w:tc>
          <w:tcPr>
            <w:tcW w:w="2951" w:type="dxa"/>
            <w:tcBorders>
              <w:top w:val="single" w:sz="2" w:space="0" w:color="000000"/>
              <w:bottom w:val="single" w:sz="2" w:space="0" w:color="000000"/>
            </w:tcBorders>
          </w:tcPr>
          <w:p>
            <w:pPr>
              <w:pStyle w:val="TableParagraph"/>
              <w:ind w:left="28"/>
              <w:rPr>
                <w:sz w:val="14"/>
              </w:rPr>
            </w:pPr>
            <w:r>
              <w:rPr>
                <w:w w:val="105"/>
                <w:sz w:val="14"/>
              </w:rPr>
              <w:t>TUNAS MATOA</w:t>
            </w:r>
          </w:p>
        </w:tc>
        <w:tc>
          <w:tcPr>
            <w:tcW w:w="1005" w:type="dxa"/>
            <w:tcBorders>
              <w:top w:val="single" w:sz="2" w:space="0" w:color="000000"/>
              <w:bottom w:val="single" w:sz="2" w:space="0" w:color="000000"/>
            </w:tcBorders>
          </w:tcPr>
          <w:p>
            <w:pPr>
              <w:pStyle w:val="TableParagraph"/>
              <w:ind w:left="483"/>
              <w:rPr>
                <w:sz w:val="14"/>
              </w:rPr>
            </w:pPr>
            <w:r>
              <w:rPr>
                <w:w w:val="105"/>
                <w:sz w:val="14"/>
              </w:rPr>
              <w:t>46,68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16619</w:t>
            </w:r>
          </w:p>
        </w:tc>
        <w:tc>
          <w:tcPr>
            <w:tcW w:w="806" w:type="dxa"/>
            <w:tcBorders>
              <w:top w:val="single" w:sz="2" w:space="0" w:color="000000"/>
              <w:bottom w:val="single" w:sz="2" w:space="0" w:color="000000"/>
            </w:tcBorders>
          </w:tcPr>
          <w:p>
            <w:pPr>
              <w:pStyle w:val="TableParagraph"/>
              <w:ind w:left="40"/>
              <w:jc w:val="center"/>
              <w:rPr>
                <w:sz w:val="14"/>
              </w:rPr>
            </w:pPr>
            <w:r>
              <w:rPr>
                <w:sz w:val="14"/>
              </w:rPr>
              <w:t>9413010007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JAIR</w:t>
            </w:r>
          </w:p>
        </w:tc>
        <w:tc>
          <w:tcPr>
            <w:tcW w:w="2951" w:type="dxa"/>
            <w:tcBorders>
              <w:top w:val="single" w:sz="2" w:space="0" w:color="000000"/>
              <w:bottom w:val="single" w:sz="2" w:space="0" w:color="000000"/>
            </w:tcBorders>
          </w:tcPr>
          <w:p>
            <w:pPr>
              <w:pStyle w:val="TableParagraph"/>
              <w:ind w:left="28"/>
              <w:rPr>
                <w:sz w:val="14"/>
              </w:rPr>
            </w:pPr>
            <w:r>
              <w:rPr>
                <w:w w:val="105"/>
                <w:sz w:val="14"/>
              </w:rPr>
              <w:t>GETENTIRI</w:t>
            </w:r>
          </w:p>
        </w:tc>
        <w:tc>
          <w:tcPr>
            <w:tcW w:w="1005" w:type="dxa"/>
            <w:tcBorders>
              <w:top w:val="single" w:sz="2" w:space="0" w:color="000000"/>
              <w:bottom w:val="single" w:sz="2" w:space="0" w:color="000000"/>
            </w:tcBorders>
          </w:tcPr>
          <w:p>
            <w:pPr>
              <w:pStyle w:val="TableParagraph"/>
              <w:ind w:left="483"/>
              <w:rPr>
                <w:sz w:val="14"/>
              </w:rPr>
            </w:pPr>
            <w:r>
              <w:rPr>
                <w:w w:val="105"/>
                <w:sz w:val="14"/>
              </w:rPr>
              <w:t>46,82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16620</w:t>
            </w:r>
          </w:p>
        </w:tc>
        <w:tc>
          <w:tcPr>
            <w:tcW w:w="806" w:type="dxa"/>
            <w:tcBorders>
              <w:top w:val="single" w:sz="2" w:space="0" w:color="000000"/>
              <w:bottom w:val="single" w:sz="2" w:space="0" w:color="000000"/>
            </w:tcBorders>
          </w:tcPr>
          <w:p>
            <w:pPr>
              <w:pStyle w:val="TableParagraph"/>
              <w:ind w:left="40"/>
              <w:jc w:val="center"/>
              <w:rPr>
                <w:sz w:val="14"/>
              </w:rPr>
            </w:pPr>
            <w:r>
              <w:rPr>
                <w:sz w:val="14"/>
              </w:rPr>
              <w:t>9413010011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JAIR</w:t>
            </w:r>
          </w:p>
        </w:tc>
        <w:tc>
          <w:tcPr>
            <w:tcW w:w="2951" w:type="dxa"/>
            <w:tcBorders>
              <w:top w:val="single" w:sz="2" w:space="0" w:color="000000"/>
              <w:bottom w:val="single" w:sz="2" w:space="0" w:color="000000"/>
            </w:tcBorders>
          </w:tcPr>
          <w:p>
            <w:pPr>
              <w:pStyle w:val="TableParagraph"/>
              <w:ind w:left="28"/>
              <w:rPr>
                <w:sz w:val="14"/>
              </w:rPr>
            </w:pPr>
            <w:r>
              <w:rPr>
                <w:w w:val="105"/>
                <w:sz w:val="14"/>
              </w:rPr>
              <w:t>MIRI</w:t>
            </w:r>
          </w:p>
        </w:tc>
        <w:tc>
          <w:tcPr>
            <w:tcW w:w="1005" w:type="dxa"/>
            <w:tcBorders>
              <w:top w:val="single" w:sz="2" w:space="0" w:color="000000"/>
              <w:bottom w:val="single" w:sz="2" w:space="0" w:color="000000"/>
            </w:tcBorders>
          </w:tcPr>
          <w:p>
            <w:pPr>
              <w:pStyle w:val="TableParagraph"/>
              <w:ind w:left="483"/>
              <w:rPr>
                <w:sz w:val="14"/>
              </w:rPr>
            </w:pPr>
            <w:r>
              <w:rPr>
                <w:w w:val="105"/>
                <w:sz w:val="14"/>
              </w:rPr>
              <w:t>43,43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16621</w:t>
            </w:r>
          </w:p>
        </w:tc>
        <w:tc>
          <w:tcPr>
            <w:tcW w:w="806" w:type="dxa"/>
            <w:tcBorders>
              <w:top w:val="single" w:sz="2" w:space="0" w:color="000000"/>
              <w:bottom w:val="single" w:sz="2" w:space="0" w:color="000000"/>
            </w:tcBorders>
          </w:tcPr>
          <w:p>
            <w:pPr>
              <w:pStyle w:val="TableParagraph"/>
              <w:ind w:left="40"/>
              <w:jc w:val="center"/>
              <w:rPr>
                <w:sz w:val="14"/>
              </w:rPr>
            </w:pPr>
            <w:r>
              <w:rPr>
                <w:sz w:val="14"/>
              </w:rPr>
              <w:t>9413020007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MINDIPTANA</w:t>
            </w:r>
          </w:p>
        </w:tc>
        <w:tc>
          <w:tcPr>
            <w:tcW w:w="2951" w:type="dxa"/>
            <w:tcBorders>
              <w:top w:val="single" w:sz="2" w:space="0" w:color="000000"/>
              <w:bottom w:val="single" w:sz="2" w:space="0" w:color="000000"/>
            </w:tcBorders>
          </w:tcPr>
          <w:p>
            <w:pPr>
              <w:pStyle w:val="TableParagraph"/>
              <w:ind w:left="28"/>
              <w:rPr>
                <w:sz w:val="14"/>
              </w:rPr>
            </w:pPr>
            <w:r>
              <w:rPr>
                <w:w w:val="105"/>
                <w:sz w:val="14"/>
              </w:rPr>
              <w:t>NIYIMBANG</w:t>
            </w:r>
          </w:p>
        </w:tc>
        <w:tc>
          <w:tcPr>
            <w:tcW w:w="1005" w:type="dxa"/>
            <w:tcBorders>
              <w:top w:val="single" w:sz="2" w:space="0" w:color="000000"/>
              <w:bottom w:val="single" w:sz="2" w:space="0" w:color="000000"/>
            </w:tcBorders>
          </w:tcPr>
          <w:p>
            <w:pPr>
              <w:pStyle w:val="TableParagraph"/>
              <w:ind w:left="483"/>
              <w:rPr>
                <w:sz w:val="14"/>
              </w:rPr>
            </w:pPr>
            <w:r>
              <w:rPr>
                <w:w w:val="105"/>
                <w:sz w:val="14"/>
              </w:rPr>
              <w:t>45,95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16622</w:t>
            </w:r>
          </w:p>
        </w:tc>
        <w:tc>
          <w:tcPr>
            <w:tcW w:w="806" w:type="dxa"/>
            <w:tcBorders>
              <w:top w:val="single" w:sz="2" w:space="0" w:color="000000"/>
              <w:bottom w:val="single" w:sz="2" w:space="0" w:color="000000"/>
            </w:tcBorders>
          </w:tcPr>
          <w:p>
            <w:pPr>
              <w:pStyle w:val="TableParagraph"/>
              <w:ind w:left="40"/>
              <w:jc w:val="center"/>
              <w:rPr>
                <w:sz w:val="14"/>
              </w:rPr>
            </w:pPr>
            <w:r>
              <w:rPr>
                <w:sz w:val="14"/>
              </w:rPr>
              <w:t>9413020013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MINDIPTANA</w:t>
            </w:r>
          </w:p>
        </w:tc>
        <w:tc>
          <w:tcPr>
            <w:tcW w:w="2951" w:type="dxa"/>
            <w:tcBorders>
              <w:top w:val="single" w:sz="2" w:space="0" w:color="000000"/>
              <w:bottom w:val="single" w:sz="2" w:space="0" w:color="000000"/>
            </w:tcBorders>
          </w:tcPr>
          <w:p>
            <w:pPr>
              <w:pStyle w:val="TableParagraph"/>
              <w:ind w:left="28"/>
              <w:rPr>
                <w:sz w:val="14"/>
              </w:rPr>
            </w:pPr>
            <w:r>
              <w:rPr>
                <w:w w:val="105"/>
                <w:sz w:val="14"/>
              </w:rPr>
              <w:t>OSSO</w:t>
            </w:r>
          </w:p>
        </w:tc>
        <w:tc>
          <w:tcPr>
            <w:tcW w:w="1005" w:type="dxa"/>
            <w:tcBorders>
              <w:top w:val="single" w:sz="2" w:space="0" w:color="000000"/>
              <w:bottom w:val="single" w:sz="2" w:space="0" w:color="000000"/>
            </w:tcBorders>
          </w:tcPr>
          <w:p>
            <w:pPr>
              <w:pStyle w:val="TableParagraph"/>
              <w:ind w:left="483"/>
              <w:rPr>
                <w:sz w:val="14"/>
              </w:rPr>
            </w:pPr>
            <w:r>
              <w:rPr>
                <w:w w:val="105"/>
                <w:sz w:val="14"/>
              </w:rPr>
              <w:t>45,64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16623</w:t>
            </w:r>
          </w:p>
        </w:tc>
        <w:tc>
          <w:tcPr>
            <w:tcW w:w="806" w:type="dxa"/>
            <w:tcBorders>
              <w:top w:val="single" w:sz="2" w:space="0" w:color="000000"/>
              <w:bottom w:val="single" w:sz="2" w:space="0" w:color="000000"/>
            </w:tcBorders>
          </w:tcPr>
          <w:p>
            <w:pPr>
              <w:pStyle w:val="TableParagraph"/>
              <w:ind w:left="40"/>
              <w:jc w:val="center"/>
              <w:rPr>
                <w:sz w:val="14"/>
              </w:rPr>
            </w:pPr>
            <w:r>
              <w:rPr>
                <w:sz w:val="14"/>
              </w:rPr>
              <w:t>9413021003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INIYANDIT</w:t>
            </w:r>
          </w:p>
        </w:tc>
        <w:tc>
          <w:tcPr>
            <w:tcW w:w="2951" w:type="dxa"/>
            <w:tcBorders>
              <w:top w:val="single" w:sz="2" w:space="0" w:color="000000"/>
              <w:bottom w:val="single" w:sz="2" w:space="0" w:color="000000"/>
            </w:tcBorders>
          </w:tcPr>
          <w:p>
            <w:pPr>
              <w:pStyle w:val="TableParagraph"/>
              <w:ind w:left="28"/>
              <w:rPr>
                <w:sz w:val="14"/>
              </w:rPr>
            </w:pPr>
            <w:r>
              <w:rPr>
                <w:w w:val="105"/>
                <w:sz w:val="14"/>
              </w:rPr>
              <w:t>LANGGOAN</w:t>
            </w:r>
          </w:p>
        </w:tc>
        <w:tc>
          <w:tcPr>
            <w:tcW w:w="1005" w:type="dxa"/>
            <w:tcBorders>
              <w:top w:val="single" w:sz="2" w:space="0" w:color="000000"/>
              <w:bottom w:val="single" w:sz="2" w:space="0" w:color="000000"/>
            </w:tcBorders>
          </w:tcPr>
          <w:p>
            <w:pPr>
              <w:pStyle w:val="TableParagraph"/>
              <w:ind w:left="483"/>
              <w:rPr>
                <w:sz w:val="14"/>
              </w:rPr>
            </w:pPr>
            <w:r>
              <w:rPr>
                <w:w w:val="105"/>
                <w:sz w:val="14"/>
              </w:rPr>
              <w:t>47,08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16624</w:t>
            </w:r>
          </w:p>
        </w:tc>
        <w:tc>
          <w:tcPr>
            <w:tcW w:w="806" w:type="dxa"/>
            <w:tcBorders>
              <w:top w:val="single" w:sz="2" w:space="0" w:color="000000"/>
              <w:bottom w:val="single" w:sz="2" w:space="0" w:color="000000"/>
            </w:tcBorders>
          </w:tcPr>
          <w:p>
            <w:pPr>
              <w:pStyle w:val="TableParagraph"/>
              <w:ind w:left="40"/>
              <w:jc w:val="center"/>
              <w:rPr>
                <w:sz w:val="14"/>
              </w:rPr>
            </w:pPr>
            <w:r>
              <w:rPr>
                <w:sz w:val="14"/>
              </w:rPr>
              <w:t>9413022005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KOMBUT</w:t>
            </w:r>
          </w:p>
        </w:tc>
        <w:tc>
          <w:tcPr>
            <w:tcW w:w="2951" w:type="dxa"/>
            <w:tcBorders>
              <w:top w:val="single" w:sz="2" w:space="0" w:color="000000"/>
              <w:bottom w:val="single" w:sz="2" w:space="0" w:color="000000"/>
            </w:tcBorders>
          </w:tcPr>
          <w:p>
            <w:pPr>
              <w:pStyle w:val="TableParagraph"/>
              <w:ind w:left="28"/>
              <w:rPr>
                <w:sz w:val="14"/>
              </w:rPr>
            </w:pPr>
            <w:r>
              <w:rPr>
                <w:w w:val="105"/>
                <w:sz w:val="14"/>
              </w:rPr>
              <w:t>KOMBUT</w:t>
            </w:r>
          </w:p>
        </w:tc>
        <w:tc>
          <w:tcPr>
            <w:tcW w:w="1005" w:type="dxa"/>
            <w:tcBorders>
              <w:top w:val="single" w:sz="2" w:space="0" w:color="000000"/>
              <w:bottom w:val="single" w:sz="2" w:space="0" w:color="000000"/>
            </w:tcBorders>
          </w:tcPr>
          <w:p>
            <w:pPr>
              <w:pStyle w:val="TableParagraph"/>
              <w:ind w:left="483"/>
              <w:rPr>
                <w:sz w:val="14"/>
              </w:rPr>
            </w:pPr>
            <w:r>
              <w:rPr>
                <w:w w:val="105"/>
                <w:sz w:val="14"/>
              </w:rPr>
              <w:t>46,59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16625</w:t>
            </w:r>
          </w:p>
        </w:tc>
        <w:tc>
          <w:tcPr>
            <w:tcW w:w="806" w:type="dxa"/>
            <w:tcBorders>
              <w:top w:val="single" w:sz="2" w:space="0" w:color="000000"/>
              <w:bottom w:val="single" w:sz="2" w:space="0" w:color="000000"/>
            </w:tcBorders>
          </w:tcPr>
          <w:p>
            <w:pPr>
              <w:pStyle w:val="TableParagraph"/>
              <w:ind w:left="40"/>
              <w:jc w:val="center"/>
              <w:rPr>
                <w:sz w:val="14"/>
              </w:rPr>
            </w:pPr>
            <w:r>
              <w:rPr>
                <w:sz w:val="14"/>
              </w:rPr>
              <w:t>9413030005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MANDOBO</w:t>
            </w:r>
          </w:p>
        </w:tc>
        <w:tc>
          <w:tcPr>
            <w:tcW w:w="2951" w:type="dxa"/>
            <w:tcBorders>
              <w:top w:val="single" w:sz="2" w:space="0" w:color="000000"/>
              <w:bottom w:val="single" w:sz="2" w:space="0" w:color="000000"/>
            </w:tcBorders>
          </w:tcPr>
          <w:p>
            <w:pPr>
              <w:pStyle w:val="TableParagraph"/>
              <w:ind w:left="28"/>
              <w:rPr>
                <w:sz w:val="14"/>
              </w:rPr>
            </w:pPr>
            <w:r>
              <w:rPr>
                <w:w w:val="105"/>
                <w:sz w:val="14"/>
              </w:rPr>
              <w:t>PERSATUAN</w:t>
            </w:r>
          </w:p>
        </w:tc>
        <w:tc>
          <w:tcPr>
            <w:tcW w:w="1005" w:type="dxa"/>
            <w:tcBorders>
              <w:top w:val="single" w:sz="2" w:space="0" w:color="000000"/>
              <w:bottom w:val="single" w:sz="2" w:space="0" w:color="000000"/>
            </w:tcBorders>
          </w:tcPr>
          <w:p>
            <w:pPr>
              <w:pStyle w:val="TableParagraph"/>
              <w:ind w:left="483"/>
              <w:rPr>
                <w:sz w:val="14"/>
              </w:rPr>
            </w:pPr>
            <w:r>
              <w:rPr>
                <w:w w:val="105"/>
                <w:sz w:val="14"/>
              </w:rPr>
              <w:t>69,78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16626</w:t>
            </w:r>
          </w:p>
        </w:tc>
        <w:tc>
          <w:tcPr>
            <w:tcW w:w="806" w:type="dxa"/>
            <w:tcBorders>
              <w:top w:val="single" w:sz="2" w:space="0" w:color="000000"/>
              <w:bottom w:val="single" w:sz="2" w:space="0" w:color="000000"/>
            </w:tcBorders>
          </w:tcPr>
          <w:p>
            <w:pPr>
              <w:pStyle w:val="TableParagraph"/>
              <w:ind w:left="40"/>
              <w:jc w:val="center"/>
              <w:rPr>
                <w:sz w:val="14"/>
              </w:rPr>
            </w:pPr>
            <w:r>
              <w:rPr>
                <w:sz w:val="14"/>
              </w:rPr>
              <w:t>9413030006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MANDOBO</w:t>
            </w:r>
          </w:p>
        </w:tc>
        <w:tc>
          <w:tcPr>
            <w:tcW w:w="2951" w:type="dxa"/>
            <w:tcBorders>
              <w:top w:val="single" w:sz="2" w:space="0" w:color="000000"/>
              <w:bottom w:val="single" w:sz="2" w:space="0" w:color="000000"/>
            </w:tcBorders>
          </w:tcPr>
          <w:p>
            <w:pPr>
              <w:pStyle w:val="TableParagraph"/>
              <w:ind w:left="28"/>
              <w:rPr>
                <w:sz w:val="14"/>
              </w:rPr>
            </w:pPr>
            <w:r>
              <w:rPr>
                <w:w w:val="105"/>
                <w:sz w:val="14"/>
              </w:rPr>
              <w:t>MAWAN</w:t>
            </w:r>
          </w:p>
        </w:tc>
        <w:tc>
          <w:tcPr>
            <w:tcW w:w="1005" w:type="dxa"/>
            <w:tcBorders>
              <w:top w:val="single" w:sz="2" w:space="0" w:color="000000"/>
              <w:bottom w:val="single" w:sz="2" w:space="0" w:color="000000"/>
            </w:tcBorders>
          </w:tcPr>
          <w:p>
            <w:pPr>
              <w:pStyle w:val="TableParagraph"/>
              <w:ind w:left="483"/>
              <w:rPr>
                <w:sz w:val="14"/>
              </w:rPr>
            </w:pPr>
            <w:r>
              <w:rPr>
                <w:w w:val="105"/>
                <w:sz w:val="14"/>
              </w:rPr>
              <w:t>48,73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16627</w:t>
            </w:r>
          </w:p>
        </w:tc>
        <w:tc>
          <w:tcPr>
            <w:tcW w:w="806" w:type="dxa"/>
            <w:tcBorders>
              <w:top w:val="single" w:sz="2" w:space="0" w:color="000000"/>
              <w:bottom w:val="single" w:sz="2" w:space="0" w:color="000000"/>
            </w:tcBorders>
          </w:tcPr>
          <w:p>
            <w:pPr>
              <w:pStyle w:val="TableParagraph"/>
              <w:ind w:left="40"/>
              <w:jc w:val="center"/>
              <w:rPr>
                <w:sz w:val="14"/>
              </w:rPr>
            </w:pPr>
            <w:r>
              <w:rPr>
                <w:sz w:val="14"/>
              </w:rPr>
              <w:t>9413030007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MANDOBO</w:t>
            </w:r>
          </w:p>
        </w:tc>
        <w:tc>
          <w:tcPr>
            <w:tcW w:w="2951" w:type="dxa"/>
            <w:tcBorders>
              <w:top w:val="single" w:sz="2" w:space="0" w:color="000000"/>
              <w:bottom w:val="single" w:sz="2" w:space="0" w:color="000000"/>
            </w:tcBorders>
          </w:tcPr>
          <w:p>
            <w:pPr>
              <w:pStyle w:val="TableParagraph"/>
              <w:ind w:left="28"/>
              <w:rPr>
                <w:sz w:val="14"/>
              </w:rPr>
            </w:pPr>
            <w:r>
              <w:rPr>
                <w:w w:val="105"/>
                <w:sz w:val="14"/>
              </w:rPr>
              <w:t>SOKANGGO</w:t>
            </w:r>
          </w:p>
        </w:tc>
        <w:tc>
          <w:tcPr>
            <w:tcW w:w="1005" w:type="dxa"/>
            <w:tcBorders>
              <w:top w:val="single" w:sz="2" w:space="0" w:color="000000"/>
              <w:bottom w:val="single" w:sz="2" w:space="0" w:color="000000"/>
            </w:tcBorders>
          </w:tcPr>
          <w:p>
            <w:pPr>
              <w:pStyle w:val="TableParagraph"/>
              <w:ind w:left="483"/>
              <w:rPr>
                <w:sz w:val="14"/>
              </w:rPr>
            </w:pPr>
            <w:r>
              <w:rPr>
                <w:w w:val="105"/>
                <w:sz w:val="14"/>
              </w:rPr>
              <w:t>72,52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16628</w:t>
            </w:r>
          </w:p>
        </w:tc>
        <w:tc>
          <w:tcPr>
            <w:tcW w:w="806" w:type="dxa"/>
            <w:tcBorders>
              <w:top w:val="single" w:sz="2" w:space="0" w:color="000000"/>
              <w:bottom w:val="single" w:sz="2" w:space="0" w:color="000000"/>
            </w:tcBorders>
          </w:tcPr>
          <w:p>
            <w:pPr>
              <w:pStyle w:val="TableParagraph"/>
              <w:ind w:left="40"/>
              <w:jc w:val="center"/>
              <w:rPr>
                <w:sz w:val="14"/>
              </w:rPr>
            </w:pPr>
            <w:r>
              <w:rPr>
                <w:sz w:val="14"/>
              </w:rPr>
              <w:t>9413032001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ARIMOP</w:t>
            </w:r>
          </w:p>
        </w:tc>
        <w:tc>
          <w:tcPr>
            <w:tcW w:w="2951" w:type="dxa"/>
            <w:tcBorders>
              <w:top w:val="single" w:sz="2" w:space="0" w:color="000000"/>
              <w:bottom w:val="single" w:sz="2" w:space="0" w:color="000000"/>
            </w:tcBorders>
          </w:tcPr>
          <w:p>
            <w:pPr>
              <w:pStyle w:val="TableParagraph"/>
              <w:ind w:left="28"/>
              <w:rPr>
                <w:sz w:val="14"/>
              </w:rPr>
            </w:pPr>
            <w:r>
              <w:rPr>
                <w:w w:val="105"/>
                <w:sz w:val="14"/>
              </w:rPr>
              <w:t>PATRIOT</w:t>
            </w:r>
          </w:p>
        </w:tc>
        <w:tc>
          <w:tcPr>
            <w:tcW w:w="1005" w:type="dxa"/>
            <w:tcBorders>
              <w:top w:val="single" w:sz="2" w:space="0" w:color="000000"/>
              <w:bottom w:val="single" w:sz="2" w:space="0" w:color="000000"/>
            </w:tcBorders>
          </w:tcPr>
          <w:p>
            <w:pPr>
              <w:pStyle w:val="TableParagraph"/>
              <w:ind w:left="483"/>
              <w:rPr>
                <w:sz w:val="14"/>
              </w:rPr>
            </w:pPr>
            <w:r>
              <w:rPr>
                <w:w w:val="105"/>
                <w:sz w:val="14"/>
              </w:rPr>
              <w:t>35,32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16629</w:t>
            </w:r>
          </w:p>
        </w:tc>
        <w:tc>
          <w:tcPr>
            <w:tcW w:w="806" w:type="dxa"/>
            <w:tcBorders>
              <w:top w:val="single" w:sz="2" w:space="0" w:color="000000"/>
              <w:bottom w:val="single" w:sz="2" w:space="0" w:color="000000"/>
            </w:tcBorders>
          </w:tcPr>
          <w:p>
            <w:pPr>
              <w:pStyle w:val="TableParagraph"/>
              <w:ind w:left="40"/>
              <w:jc w:val="center"/>
              <w:rPr>
                <w:sz w:val="14"/>
              </w:rPr>
            </w:pPr>
            <w:r>
              <w:rPr>
                <w:sz w:val="14"/>
              </w:rPr>
              <w:t>9413032006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ARIMOP</w:t>
            </w:r>
          </w:p>
        </w:tc>
        <w:tc>
          <w:tcPr>
            <w:tcW w:w="2951" w:type="dxa"/>
            <w:tcBorders>
              <w:top w:val="single" w:sz="2" w:space="0" w:color="000000"/>
              <w:bottom w:val="single" w:sz="2" w:space="0" w:color="000000"/>
            </w:tcBorders>
          </w:tcPr>
          <w:p>
            <w:pPr>
              <w:pStyle w:val="TableParagraph"/>
              <w:ind w:left="28"/>
              <w:rPr>
                <w:sz w:val="14"/>
              </w:rPr>
            </w:pPr>
            <w:r>
              <w:rPr>
                <w:w w:val="105"/>
                <w:sz w:val="14"/>
              </w:rPr>
              <w:t>ARIMBIT</w:t>
            </w:r>
          </w:p>
        </w:tc>
        <w:tc>
          <w:tcPr>
            <w:tcW w:w="1005" w:type="dxa"/>
            <w:tcBorders>
              <w:top w:val="single" w:sz="2" w:space="0" w:color="000000"/>
              <w:bottom w:val="single" w:sz="2" w:space="0" w:color="000000"/>
            </w:tcBorders>
          </w:tcPr>
          <w:p>
            <w:pPr>
              <w:pStyle w:val="TableParagraph"/>
              <w:ind w:left="483"/>
              <w:rPr>
                <w:sz w:val="14"/>
              </w:rPr>
            </w:pPr>
            <w:r>
              <w:rPr>
                <w:w w:val="105"/>
                <w:sz w:val="14"/>
              </w:rPr>
              <w:t>46,67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footerReference w:type="default" r:id="rId39"/>
          <w:pgSz w:w="15840" w:h="12240" w:orient="landscape"/>
          <w:pgMar w:footer="354" w:header="0" w:top="840" w:bottom="540" w:left="540" w:right="560"/>
          <w:pgNumType w:start="32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16630</w:t>
            </w:r>
          </w:p>
        </w:tc>
        <w:tc>
          <w:tcPr>
            <w:tcW w:w="806" w:type="dxa"/>
            <w:tcBorders>
              <w:bottom w:val="single" w:sz="2" w:space="0" w:color="000000"/>
            </w:tcBorders>
          </w:tcPr>
          <w:p>
            <w:pPr>
              <w:pStyle w:val="TableParagraph"/>
              <w:spacing w:before="2"/>
              <w:ind w:left="40"/>
              <w:jc w:val="center"/>
              <w:rPr>
                <w:sz w:val="14"/>
              </w:rPr>
            </w:pPr>
            <w:r>
              <w:rPr>
                <w:sz w:val="14"/>
              </w:rPr>
              <w:t>9413041003</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BOVEN DIGOEL</w:t>
            </w:r>
          </w:p>
        </w:tc>
        <w:tc>
          <w:tcPr>
            <w:tcW w:w="2565" w:type="dxa"/>
            <w:tcBorders>
              <w:bottom w:val="single" w:sz="2" w:space="0" w:color="000000"/>
            </w:tcBorders>
          </w:tcPr>
          <w:p>
            <w:pPr>
              <w:pStyle w:val="TableParagraph"/>
              <w:spacing w:before="2"/>
              <w:rPr>
                <w:sz w:val="14"/>
              </w:rPr>
            </w:pPr>
            <w:r>
              <w:rPr>
                <w:w w:val="105"/>
                <w:sz w:val="14"/>
              </w:rPr>
              <w:t>BOMAKIA</w:t>
            </w:r>
          </w:p>
        </w:tc>
        <w:tc>
          <w:tcPr>
            <w:tcW w:w="2951" w:type="dxa"/>
            <w:tcBorders>
              <w:bottom w:val="single" w:sz="2" w:space="0" w:color="000000"/>
            </w:tcBorders>
          </w:tcPr>
          <w:p>
            <w:pPr>
              <w:pStyle w:val="TableParagraph"/>
              <w:spacing w:before="2"/>
              <w:ind w:left="28"/>
              <w:rPr>
                <w:sz w:val="14"/>
              </w:rPr>
            </w:pPr>
            <w:r>
              <w:rPr>
                <w:w w:val="105"/>
                <w:sz w:val="14"/>
              </w:rPr>
              <w:t>BOMAKIA II</w:t>
            </w:r>
          </w:p>
        </w:tc>
        <w:tc>
          <w:tcPr>
            <w:tcW w:w="1005" w:type="dxa"/>
            <w:tcBorders>
              <w:bottom w:val="single" w:sz="2" w:space="0" w:color="000000"/>
            </w:tcBorders>
          </w:tcPr>
          <w:p>
            <w:pPr>
              <w:pStyle w:val="TableParagraph"/>
              <w:spacing w:before="2"/>
              <w:ind w:left="483"/>
              <w:rPr>
                <w:sz w:val="14"/>
              </w:rPr>
            </w:pPr>
            <w:r>
              <w:rPr>
                <w:w w:val="105"/>
                <w:sz w:val="14"/>
              </w:rPr>
              <w:t>57,04</w:t>
            </w:r>
          </w:p>
        </w:tc>
        <w:tc>
          <w:tcPr>
            <w:tcW w:w="1187" w:type="dxa"/>
            <w:tcBorders>
              <w:bottom w:val="single" w:sz="2" w:space="0" w:color="000000"/>
            </w:tcBorders>
          </w:tcPr>
          <w:p>
            <w:pPr>
              <w:pStyle w:val="TableParagraph"/>
              <w:spacing w:before="2"/>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16631</w:t>
            </w:r>
          </w:p>
        </w:tc>
        <w:tc>
          <w:tcPr>
            <w:tcW w:w="806" w:type="dxa"/>
            <w:tcBorders>
              <w:top w:val="single" w:sz="2" w:space="0" w:color="000000"/>
              <w:bottom w:val="single" w:sz="2" w:space="0" w:color="000000"/>
            </w:tcBorders>
          </w:tcPr>
          <w:p>
            <w:pPr>
              <w:pStyle w:val="TableParagraph"/>
              <w:ind w:left="40"/>
              <w:jc w:val="center"/>
              <w:rPr>
                <w:sz w:val="14"/>
              </w:rPr>
            </w:pPr>
            <w:r>
              <w:rPr>
                <w:sz w:val="14"/>
              </w:rPr>
              <w:t>9413050003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WAROPKO</w:t>
            </w:r>
          </w:p>
        </w:tc>
        <w:tc>
          <w:tcPr>
            <w:tcW w:w="2951" w:type="dxa"/>
            <w:tcBorders>
              <w:top w:val="single" w:sz="2" w:space="0" w:color="000000"/>
              <w:bottom w:val="single" w:sz="2" w:space="0" w:color="000000"/>
            </w:tcBorders>
          </w:tcPr>
          <w:p>
            <w:pPr>
              <w:pStyle w:val="TableParagraph"/>
              <w:ind w:left="28"/>
              <w:rPr>
                <w:sz w:val="14"/>
              </w:rPr>
            </w:pPr>
            <w:r>
              <w:rPr>
                <w:w w:val="105"/>
                <w:sz w:val="14"/>
              </w:rPr>
              <w:t>UPYETETKO</w:t>
            </w:r>
          </w:p>
        </w:tc>
        <w:tc>
          <w:tcPr>
            <w:tcW w:w="1005" w:type="dxa"/>
            <w:tcBorders>
              <w:top w:val="single" w:sz="2" w:space="0" w:color="000000"/>
              <w:bottom w:val="single" w:sz="2" w:space="0" w:color="000000"/>
            </w:tcBorders>
          </w:tcPr>
          <w:p>
            <w:pPr>
              <w:pStyle w:val="TableParagraph"/>
              <w:ind w:left="483"/>
              <w:rPr>
                <w:sz w:val="14"/>
              </w:rPr>
            </w:pPr>
            <w:r>
              <w:rPr>
                <w:w w:val="105"/>
                <w:sz w:val="14"/>
              </w:rPr>
              <w:t>40,83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16632</w:t>
            </w:r>
          </w:p>
        </w:tc>
        <w:tc>
          <w:tcPr>
            <w:tcW w:w="806" w:type="dxa"/>
            <w:tcBorders>
              <w:top w:val="single" w:sz="2" w:space="0" w:color="000000"/>
              <w:bottom w:val="single" w:sz="2" w:space="0" w:color="000000"/>
            </w:tcBorders>
          </w:tcPr>
          <w:p>
            <w:pPr>
              <w:pStyle w:val="TableParagraph"/>
              <w:ind w:left="40"/>
              <w:jc w:val="center"/>
              <w:rPr>
                <w:sz w:val="14"/>
              </w:rPr>
            </w:pPr>
            <w:r>
              <w:rPr>
                <w:sz w:val="14"/>
              </w:rPr>
              <w:t>9413050007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BOVEN DIGOEL</w:t>
            </w:r>
          </w:p>
        </w:tc>
        <w:tc>
          <w:tcPr>
            <w:tcW w:w="2565" w:type="dxa"/>
            <w:tcBorders>
              <w:top w:val="single" w:sz="2" w:space="0" w:color="000000"/>
              <w:bottom w:val="single" w:sz="2" w:space="0" w:color="000000"/>
            </w:tcBorders>
          </w:tcPr>
          <w:p>
            <w:pPr>
              <w:pStyle w:val="TableParagraph"/>
              <w:rPr>
                <w:sz w:val="14"/>
              </w:rPr>
            </w:pPr>
            <w:r>
              <w:rPr>
                <w:w w:val="105"/>
                <w:sz w:val="14"/>
              </w:rPr>
              <w:t>WAROPKO</w:t>
            </w:r>
          </w:p>
        </w:tc>
        <w:tc>
          <w:tcPr>
            <w:tcW w:w="2951" w:type="dxa"/>
            <w:tcBorders>
              <w:top w:val="single" w:sz="2" w:space="0" w:color="000000"/>
              <w:bottom w:val="single" w:sz="2" w:space="0" w:color="000000"/>
            </w:tcBorders>
          </w:tcPr>
          <w:p>
            <w:pPr>
              <w:pStyle w:val="TableParagraph"/>
              <w:ind w:left="28"/>
              <w:rPr>
                <w:sz w:val="14"/>
              </w:rPr>
            </w:pPr>
            <w:r>
              <w:rPr>
                <w:w w:val="105"/>
                <w:sz w:val="14"/>
              </w:rPr>
              <w:t>WAROPKO</w:t>
            </w:r>
          </w:p>
        </w:tc>
        <w:tc>
          <w:tcPr>
            <w:tcW w:w="1005" w:type="dxa"/>
            <w:tcBorders>
              <w:top w:val="single" w:sz="2" w:space="0" w:color="000000"/>
              <w:bottom w:val="single" w:sz="2" w:space="0" w:color="000000"/>
            </w:tcBorders>
          </w:tcPr>
          <w:p>
            <w:pPr>
              <w:pStyle w:val="TableParagraph"/>
              <w:ind w:left="483"/>
              <w:rPr>
                <w:sz w:val="14"/>
              </w:rPr>
            </w:pPr>
            <w:r>
              <w:rPr>
                <w:w w:val="105"/>
                <w:sz w:val="14"/>
              </w:rPr>
              <w:t>48,66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16633</w:t>
            </w:r>
          </w:p>
        </w:tc>
        <w:tc>
          <w:tcPr>
            <w:tcW w:w="806" w:type="dxa"/>
            <w:tcBorders>
              <w:top w:val="single" w:sz="2" w:space="0" w:color="000000"/>
              <w:bottom w:val="single" w:sz="2" w:space="0" w:color="000000"/>
            </w:tcBorders>
          </w:tcPr>
          <w:p>
            <w:pPr>
              <w:pStyle w:val="TableParagraph"/>
              <w:ind w:left="40"/>
              <w:jc w:val="center"/>
              <w:rPr>
                <w:sz w:val="14"/>
              </w:rPr>
            </w:pPr>
            <w:r>
              <w:rPr>
                <w:sz w:val="14"/>
              </w:rPr>
              <w:t>9414010003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NAMBIOMAN BAPAI</w:t>
            </w:r>
          </w:p>
        </w:tc>
        <w:tc>
          <w:tcPr>
            <w:tcW w:w="2951" w:type="dxa"/>
            <w:tcBorders>
              <w:top w:val="single" w:sz="2" w:space="0" w:color="000000"/>
              <w:bottom w:val="single" w:sz="2" w:space="0" w:color="000000"/>
            </w:tcBorders>
          </w:tcPr>
          <w:p>
            <w:pPr>
              <w:pStyle w:val="TableParagraph"/>
              <w:ind w:left="28"/>
              <w:rPr>
                <w:sz w:val="14"/>
              </w:rPr>
            </w:pPr>
            <w:r>
              <w:rPr>
                <w:w w:val="105"/>
                <w:sz w:val="14"/>
              </w:rPr>
              <w:t>LINGGUA</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16634</w:t>
            </w:r>
          </w:p>
        </w:tc>
        <w:tc>
          <w:tcPr>
            <w:tcW w:w="806" w:type="dxa"/>
            <w:tcBorders>
              <w:top w:val="single" w:sz="2" w:space="0" w:color="000000"/>
              <w:bottom w:val="single" w:sz="2" w:space="0" w:color="000000"/>
            </w:tcBorders>
          </w:tcPr>
          <w:p>
            <w:pPr>
              <w:pStyle w:val="TableParagraph"/>
              <w:ind w:left="40"/>
              <w:jc w:val="center"/>
              <w:rPr>
                <w:sz w:val="14"/>
              </w:rPr>
            </w:pPr>
            <w:r>
              <w:rPr>
                <w:sz w:val="14"/>
              </w:rPr>
              <w:t>9414010004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NAMBIOMAN BAPAI</w:t>
            </w:r>
          </w:p>
        </w:tc>
        <w:tc>
          <w:tcPr>
            <w:tcW w:w="2951" w:type="dxa"/>
            <w:tcBorders>
              <w:top w:val="single" w:sz="2" w:space="0" w:color="000000"/>
              <w:bottom w:val="single" w:sz="2" w:space="0" w:color="000000"/>
            </w:tcBorders>
          </w:tcPr>
          <w:p>
            <w:pPr>
              <w:pStyle w:val="TableParagraph"/>
              <w:ind w:left="28"/>
              <w:rPr>
                <w:sz w:val="14"/>
              </w:rPr>
            </w:pPr>
            <w:r>
              <w:rPr>
                <w:w w:val="105"/>
                <w:sz w:val="14"/>
              </w:rPr>
              <w:t>YATAN</w:t>
            </w:r>
          </w:p>
        </w:tc>
        <w:tc>
          <w:tcPr>
            <w:tcW w:w="1005" w:type="dxa"/>
            <w:tcBorders>
              <w:top w:val="single" w:sz="2" w:space="0" w:color="000000"/>
              <w:bottom w:val="single" w:sz="2" w:space="0" w:color="000000"/>
            </w:tcBorders>
          </w:tcPr>
          <w:p>
            <w:pPr>
              <w:pStyle w:val="TableParagraph"/>
              <w:ind w:left="483"/>
              <w:rPr>
                <w:sz w:val="14"/>
              </w:rPr>
            </w:pPr>
            <w:r>
              <w:rPr>
                <w:w w:val="105"/>
                <w:sz w:val="14"/>
              </w:rPr>
              <w:t>43,17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16635</w:t>
            </w:r>
          </w:p>
        </w:tc>
        <w:tc>
          <w:tcPr>
            <w:tcW w:w="806" w:type="dxa"/>
            <w:tcBorders>
              <w:top w:val="single" w:sz="2" w:space="0" w:color="000000"/>
              <w:bottom w:val="single" w:sz="2" w:space="0" w:color="000000"/>
            </w:tcBorders>
          </w:tcPr>
          <w:p>
            <w:pPr>
              <w:pStyle w:val="TableParagraph"/>
              <w:ind w:left="40"/>
              <w:jc w:val="center"/>
              <w:rPr>
                <w:sz w:val="14"/>
              </w:rPr>
            </w:pPr>
            <w:r>
              <w:rPr>
                <w:sz w:val="14"/>
              </w:rPr>
              <w:t>9414010005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NAMBIOMAN BAPAI</w:t>
            </w:r>
          </w:p>
        </w:tc>
        <w:tc>
          <w:tcPr>
            <w:tcW w:w="2951" w:type="dxa"/>
            <w:tcBorders>
              <w:top w:val="single" w:sz="2" w:space="0" w:color="000000"/>
              <w:bottom w:val="single" w:sz="2" w:space="0" w:color="000000"/>
            </w:tcBorders>
          </w:tcPr>
          <w:p>
            <w:pPr>
              <w:pStyle w:val="TableParagraph"/>
              <w:ind w:left="28"/>
              <w:rPr>
                <w:sz w:val="14"/>
              </w:rPr>
            </w:pPr>
            <w:r>
              <w:rPr>
                <w:w w:val="105"/>
                <w:sz w:val="14"/>
              </w:rPr>
              <w:t>KATAN</w:t>
            </w:r>
          </w:p>
        </w:tc>
        <w:tc>
          <w:tcPr>
            <w:tcW w:w="1005" w:type="dxa"/>
            <w:tcBorders>
              <w:top w:val="single" w:sz="2" w:space="0" w:color="000000"/>
              <w:bottom w:val="single" w:sz="2" w:space="0" w:color="000000"/>
            </w:tcBorders>
          </w:tcPr>
          <w:p>
            <w:pPr>
              <w:pStyle w:val="TableParagraph"/>
              <w:ind w:left="483"/>
              <w:rPr>
                <w:sz w:val="14"/>
              </w:rPr>
            </w:pPr>
            <w:r>
              <w:rPr>
                <w:w w:val="105"/>
                <w:sz w:val="14"/>
              </w:rPr>
              <w:t>44,41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16636</w:t>
            </w:r>
          </w:p>
        </w:tc>
        <w:tc>
          <w:tcPr>
            <w:tcW w:w="806" w:type="dxa"/>
            <w:tcBorders>
              <w:top w:val="single" w:sz="2" w:space="0" w:color="000000"/>
              <w:bottom w:val="single" w:sz="2" w:space="0" w:color="000000"/>
            </w:tcBorders>
          </w:tcPr>
          <w:p>
            <w:pPr>
              <w:pStyle w:val="TableParagraph"/>
              <w:ind w:left="40"/>
              <w:jc w:val="center"/>
              <w:rPr>
                <w:sz w:val="14"/>
              </w:rPr>
            </w:pPr>
            <w:r>
              <w:rPr>
                <w:sz w:val="14"/>
              </w:rPr>
              <w:t>9414010010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NAMBIOMAN BAPAI</w:t>
            </w:r>
          </w:p>
        </w:tc>
        <w:tc>
          <w:tcPr>
            <w:tcW w:w="2951" w:type="dxa"/>
            <w:tcBorders>
              <w:top w:val="single" w:sz="2" w:space="0" w:color="000000"/>
              <w:bottom w:val="single" w:sz="2" w:space="0" w:color="000000"/>
            </w:tcBorders>
          </w:tcPr>
          <w:p>
            <w:pPr>
              <w:pStyle w:val="TableParagraph"/>
              <w:ind w:left="28"/>
              <w:rPr>
                <w:sz w:val="14"/>
              </w:rPr>
            </w:pPr>
            <w:r>
              <w:rPr>
                <w:w w:val="105"/>
                <w:sz w:val="14"/>
              </w:rPr>
              <w:t>AGHAIN/IMA</w:t>
            </w:r>
          </w:p>
        </w:tc>
        <w:tc>
          <w:tcPr>
            <w:tcW w:w="1005" w:type="dxa"/>
            <w:tcBorders>
              <w:top w:val="single" w:sz="2" w:space="0" w:color="000000"/>
              <w:bottom w:val="single" w:sz="2" w:space="0" w:color="000000"/>
            </w:tcBorders>
          </w:tcPr>
          <w:p>
            <w:pPr>
              <w:pStyle w:val="TableParagraph"/>
              <w:ind w:left="483"/>
              <w:rPr>
                <w:sz w:val="14"/>
              </w:rPr>
            </w:pPr>
            <w:r>
              <w:rPr>
                <w:w w:val="105"/>
                <w:sz w:val="14"/>
              </w:rPr>
              <w:t>45,52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16637</w:t>
            </w:r>
          </w:p>
        </w:tc>
        <w:tc>
          <w:tcPr>
            <w:tcW w:w="806" w:type="dxa"/>
            <w:tcBorders>
              <w:top w:val="single" w:sz="2" w:space="0" w:color="000000"/>
              <w:bottom w:val="single" w:sz="2" w:space="0" w:color="000000"/>
            </w:tcBorders>
          </w:tcPr>
          <w:p>
            <w:pPr>
              <w:pStyle w:val="TableParagraph"/>
              <w:ind w:left="40"/>
              <w:jc w:val="center"/>
              <w:rPr>
                <w:sz w:val="14"/>
              </w:rPr>
            </w:pPr>
            <w:r>
              <w:rPr>
                <w:sz w:val="14"/>
              </w:rPr>
              <w:t>9414010013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NAMBIOMAN BAPAI</w:t>
            </w:r>
          </w:p>
        </w:tc>
        <w:tc>
          <w:tcPr>
            <w:tcW w:w="2951" w:type="dxa"/>
            <w:tcBorders>
              <w:top w:val="single" w:sz="2" w:space="0" w:color="000000"/>
              <w:bottom w:val="single" w:sz="2" w:space="0" w:color="000000"/>
            </w:tcBorders>
          </w:tcPr>
          <w:p>
            <w:pPr>
              <w:pStyle w:val="TableParagraph"/>
              <w:ind w:left="28"/>
              <w:rPr>
                <w:sz w:val="14"/>
              </w:rPr>
            </w:pPr>
            <w:r>
              <w:rPr>
                <w:w w:val="105"/>
                <w:sz w:val="14"/>
              </w:rPr>
              <w:t>MAGABAK</w:t>
            </w:r>
          </w:p>
        </w:tc>
        <w:tc>
          <w:tcPr>
            <w:tcW w:w="1005" w:type="dxa"/>
            <w:tcBorders>
              <w:top w:val="single" w:sz="2" w:space="0" w:color="000000"/>
              <w:bottom w:val="single" w:sz="2" w:space="0" w:color="000000"/>
            </w:tcBorders>
          </w:tcPr>
          <w:p>
            <w:pPr>
              <w:pStyle w:val="TableParagraph"/>
              <w:ind w:left="483"/>
              <w:rPr>
                <w:sz w:val="14"/>
              </w:rPr>
            </w:pPr>
            <w:r>
              <w:rPr>
                <w:w w:val="105"/>
                <w:sz w:val="14"/>
              </w:rPr>
              <w:t>33,61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16638</w:t>
            </w:r>
          </w:p>
        </w:tc>
        <w:tc>
          <w:tcPr>
            <w:tcW w:w="806" w:type="dxa"/>
            <w:tcBorders>
              <w:top w:val="single" w:sz="2" w:space="0" w:color="000000"/>
              <w:bottom w:val="single" w:sz="2" w:space="0" w:color="000000"/>
            </w:tcBorders>
          </w:tcPr>
          <w:p>
            <w:pPr>
              <w:pStyle w:val="TableParagraph"/>
              <w:ind w:left="40"/>
              <w:jc w:val="center"/>
              <w:rPr>
                <w:sz w:val="14"/>
              </w:rPr>
            </w:pPr>
            <w:r>
              <w:rPr>
                <w:sz w:val="14"/>
              </w:rPr>
              <w:t>9414010015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NAMBIOMAN BAPAI</w:t>
            </w:r>
          </w:p>
        </w:tc>
        <w:tc>
          <w:tcPr>
            <w:tcW w:w="2951" w:type="dxa"/>
            <w:tcBorders>
              <w:top w:val="single" w:sz="2" w:space="0" w:color="000000"/>
              <w:bottom w:val="single" w:sz="2" w:space="0" w:color="000000"/>
            </w:tcBorders>
          </w:tcPr>
          <w:p>
            <w:pPr>
              <w:pStyle w:val="TableParagraph"/>
              <w:ind w:left="28"/>
              <w:rPr>
                <w:sz w:val="14"/>
              </w:rPr>
            </w:pPr>
            <w:r>
              <w:rPr>
                <w:w w:val="105"/>
                <w:sz w:val="14"/>
              </w:rPr>
              <w:t>WARUWE</w:t>
            </w:r>
          </w:p>
        </w:tc>
        <w:tc>
          <w:tcPr>
            <w:tcW w:w="1005" w:type="dxa"/>
            <w:tcBorders>
              <w:top w:val="single" w:sz="2" w:space="0" w:color="000000"/>
              <w:bottom w:val="single" w:sz="2" w:space="0" w:color="000000"/>
            </w:tcBorders>
          </w:tcPr>
          <w:p>
            <w:pPr>
              <w:pStyle w:val="TableParagraph"/>
              <w:ind w:left="483"/>
              <w:rPr>
                <w:sz w:val="14"/>
              </w:rPr>
            </w:pPr>
            <w:r>
              <w:rPr>
                <w:w w:val="105"/>
                <w:sz w:val="14"/>
              </w:rPr>
              <w:t>39,42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16639</w:t>
            </w:r>
          </w:p>
        </w:tc>
        <w:tc>
          <w:tcPr>
            <w:tcW w:w="806" w:type="dxa"/>
            <w:tcBorders>
              <w:top w:val="single" w:sz="2" w:space="0" w:color="000000"/>
              <w:bottom w:val="single" w:sz="2" w:space="0" w:color="000000"/>
            </w:tcBorders>
          </w:tcPr>
          <w:p>
            <w:pPr>
              <w:pStyle w:val="TableParagraph"/>
              <w:ind w:left="40"/>
              <w:jc w:val="center"/>
              <w:rPr>
                <w:sz w:val="14"/>
              </w:rPr>
            </w:pPr>
            <w:r>
              <w:rPr>
                <w:sz w:val="14"/>
              </w:rPr>
              <w:t>9414031005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PASSUE</w:t>
            </w:r>
          </w:p>
        </w:tc>
        <w:tc>
          <w:tcPr>
            <w:tcW w:w="2951" w:type="dxa"/>
            <w:tcBorders>
              <w:top w:val="single" w:sz="2" w:space="0" w:color="000000"/>
              <w:bottom w:val="single" w:sz="2" w:space="0" w:color="000000"/>
            </w:tcBorders>
          </w:tcPr>
          <w:p>
            <w:pPr>
              <w:pStyle w:val="TableParagraph"/>
              <w:ind w:left="28"/>
              <w:rPr>
                <w:sz w:val="14"/>
              </w:rPr>
            </w:pPr>
            <w:r>
              <w:rPr>
                <w:w w:val="105"/>
                <w:sz w:val="14"/>
              </w:rPr>
              <w:t>N O H O N</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16640</w:t>
            </w:r>
          </w:p>
        </w:tc>
        <w:tc>
          <w:tcPr>
            <w:tcW w:w="806" w:type="dxa"/>
            <w:tcBorders>
              <w:top w:val="single" w:sz="2" w:space="0" w:color="000000"/>
              <w:bottom w:val="single" w:sz="2" w:space="0" w:color="000000"/>
            </w:tcBorders>
          </w:tcPr>
          <w:p>
            <w:pPr>
              <w:pStyle w:val="TableParagraph"/>
              <w:ind w:left="40"/>
              <w:jc w:val="center"/>
              <w:rPr>
                <w:sz w:val="14"/>
              </w:rPr>
            </w:pPr>
            <w:r>
              <w:rPr>
                <w:sz w:val="14"/>
              </w:rPr>
              <w:t>9414031007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PASSUE</w:t>
            </w:r>
          </w:p>
        </w:tc>
        <w:tc>
          <w:tcPr>
            <w:tcW w:w="2951" w:type="dxa"/>
            <w:tcBorders>
              <w:top w:val="single" w:sz="2" w:space="0" w:color="000000"/>
              <w:bottom w:val="single" w:sz="2" w:space="0" w:color="000000"/>
            </w:tcBorders>
          </w:tcPr>
          <w:p>
            <w:pPr>
              <w:pStyle w:val="TableParagraph"/>
              <w:ind w:left="28"/>
              <w:rPr>
                <w:sz w:val="14"/>
              </w:rPr>
            </w:pPr>
            <w:r>
              <w:rPr>
                <w:w w:val="105"/>
                <w:sz w:val="14"/>
              </w:rPr>
              <w:t>TOKOMPATU</w:t>
            </w:r>
          </w:p>
        </w:tc>
        <w:tc>
          <w:tcPr>
            <w:tcW w:w="1005" w:type="dxa"/>
            <w:tcBorders>
              <w:top w:val="single" w:sz="2" w:space="0" w:color="000000"/>
              <w:bottom w:val="single" w:sz="2" w:space="0" w:color="000000"/>
            </w:tcBorders>
          </w:tcPr>
          <w:p>
            <w:pPr>
              <w:pStyle w:val="TableParagraph"/>
              <w:ind w:left="483"/>
              <w:rPr>
                <w:sz w:val="14"/>
              </w:rPr>
            </w:pPr>
            <w:r>
              <w:rPr>
                <w:w w:val="105"/>
                <w:sz w:val="14"/>
              </w:rPr>
              <w:t>43,27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16641</w:t>
            </w:r>
          </w:p>
        </w:tc>
        <w:tc>
          <w:tcPr>
            <w:tcW w:w="806" w:type="dxa"/>
            <w:tcBorders>
              <w:top w:val="single" w:sz="2" w:space="0" w:color="000000"/>
              <w:bottom w:val="single" w:sz="2" w:space="0" w:color="000000"/>
            </w:tcBorders>
          </w:tcPr>
          <w:p>
            <w:pPr>
              <w:pStyle w:val="TableParagraph"/>
              <w:ind w:left="40"/>
              <w:jc w:val="center"/>
              <w:rPr>
                <w:sz w:val="14"/>
              </w:rPr>
            </w:pPr>
            <w:r>
              <w:rPr>
                <w:sz w:val="14"/>
              </w:rPr>
              <w:t>9414031009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PASSUE</w:t>
            </w:r>
          </w:p>
        </w:tc>
        <w:tc>
          <w:tcPr>
            <w:tcW w:w="2951" w:type="dxa"/>
            <w:tcBorders>
              <w:top w:val="single" w:sz="2" w:space="0" w:color="000000"/>
              <w:bottom w:val="single" w:sz="2" w:space="0" w:color="000000"/>
            </w:tcBorders>
          </w:tcPr>
          <w:p>
            <w:pPr>
              <w:pStyle w:val="TableParagraph"/>
              <w:ind w:left="28"/>
              <w:rPr>
                <w:sz w:val="14"/>
              </w:rPr>
            </w:pPr>
            <w:r>
              <w:rPr>
                <w:w w:val="105"/>
                <w:sz w:val="14"/>
              </w:rPr>
              <w:t>BAGARAM</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16642</w:t>
            </w:r>
          </w:p>
        </w:tc>
        <w:tc>
          <w:tcPr>
            <w:tcW w:w="806" w:type="dxa"/>
            <w:tcBorders>
              <w:top w:val="single" w:sz="2" w:space="0" w:color="000000"/>
              <w:bottom w:val="single" w:sz="2" w:space="0" w:color="000000"/>
            </w:tcBorders>
          </w:tcPr>
          <w:p>
            <w:pPr>
              <w:pStyle w:val="TableParagraph"/>
              <w:ind w:left="40"/>
              <w:jc w:val="center"/>
              <w:rPr>
                <w:sz w:val="14"/>
              </w:rPr>
            </w:pPr>
            <w:r>
              <w:rPr>
                <w:sz w:val="14"/>
              </w:rPr>
              <w:t>9414031010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PASSUE</w:t>
            </w:r>
          </w:p>
        </w:tc>
        <w:tc>
          <w:tcPr>
            <w:tcW w:w="2951" w:type="dxa"/>
            <w:tcBorders>
              <w:top w:val="single" w:sz="2" w:space="0" w:color="000000"/>
              <w:bottom w:val="single" w:sz="2" w:space="0" w:color="000000"/>
            </w:tcBorders>
          </w:tcPr>
          <w:p>
            <w:pPr>
              <w:pStyle w:val="TableParagraph"/>
              <w:ind w:left="28"/>
              <w:rPr>
                <w:sz w:val="14"/>
              </w:rPr>
            </w:pPr>
            <w:r>
              <w:rPr>
                <w:w w:val="105"/>
                <w:sz w:val="14"/>
              </w:rPr>
              <w:t>SEPOH</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16643</w:t>
            </w:r>
          </w:p>
        </w:tc>
        <w:tc>
          <w:tcPr>
            <w:tcW w:w="806" w:type="dxa"/>
            <w:tcBorders>
              <w:top w:val="single" w:sz="2" w:space="0" w:color="000000"/>
              <w:bottom w:val="single" w:sz="2" w:space="0" w:color="000000"/>
            </w:tcBorders>
          </w:tcPr>
          <w:p>
            <w:pPr>
              <w:pStyle w:val="TableParagraph"/>
              <w:ind w:left="40"/>
              <w:jc w:val="center"/>
              <w:rPr>
                <w:sz w:val="14"/>
              </w:rPr>
            </w:pPr>
            <w:r>
              <w:rPr>
                <w:sz w:val="14"/>
              </w:rPr>
              <w:t>9414050016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ASSUE</w:t>
            </w:r>
          </w:p>
        </w:tc>
        <w:tc>
          <w:tcPr>
            <w:tcW w:w="2951" w:type="dxa"/>
            <w:tcBorders>
              <w:top w:val="single" w:sz="2" w:space="0" w:color="000000"/>
              <w:bottom w:val="single" w:sz="2" w:space="0" w:color="000000"/>
            </w:tcBorders>
          </w:tcPr>
          <w:p>
            <w:pPr>
              <w:pStyle w:val="TableParagraph"/>
              <w:ind w:left="28"/>
              <w:rPr>
                <w:sz w:val="14"/>
              </w:rPr>
            </w:pPr>
            <w:r>
              <w:rPr>
                <w:w w:val="105"/>
                <w:sz w:val="14"/>
              </w:rPr>
              <w:t>HAFO</w:t>
            </w:r>
          </w:p>
        </w:tc>
        <w:tc>
          <w:tcPr>
            <w:tcW w:w="1005" w:type="dxa"/>
            <w:tcBorders>
              <w:top w:val="single" w:sz="2" w:space="0" w:color="000000"/>
              <w:bottom w:val="single" w:sz="2" w:space="0" w:color="000000"/>
            </w:tcBorders>
          </w:tcPr>
          <w:p>
            <w:pPr>
              <w:pStyle w:val="TableParagraph"/>
              <w:ind w:left="483"/>
              <w:rPr>
                <w:sz w:val="14"/>
              </w:rPr>
            </w:pPr>
            <w:r>
              <w:rPr>
                <w:w w:val="105"/>
                <w:sz w:val="14"/>
              </w:rPr>
              <w:t>47,29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16644</w:t>
            </w:r>
          </w:p>
        </w:tc>
        <w:tc>
          <w:tcPr>
            <w:tcW w:w="806" w:type="dxa"/>
            <w:tcBorders>
              <w:top w:val="single" w:sz="2" w:space="0" w:color="000000"/>
              <w:bottom w:val="single" w:sz="2" w:space="0" w:color="000000"/>
            </w:tcBorders>
          </w:tcPr>
          <w:p>
            <w:pPr>
              <w:pStyle w:val="TableParagraph"/>
              <w:ind w:left="40"/>
              <w:jc w:val="center"/>
              <w:rPr>
                <w:sz w:val="14"/>
              </w:rPr>
            </w:pPr>
            <w:r>
              <w:rPr>
                <w:sz w:val="14"/>
              </w:rPr>
              <w:t>9414060007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CITAKMITAK</w:t>
            </w:r>
          </w:p>
        </w:tc>
        <w:tc>
          <w:tcPr>
            <w:tcW w:w="2951" w:type="dxa"/>
            <w:tcBorders>
              <w:top w:val="single" w:sz="2" w:space="0" w:color="000000"/>
              <w:bottom w:val="single" w:sz="2" w:space="0" w:color="000000"/>
            </w:tcBorders>
          </w:tcPr>
          <w:p>
            <w:pPr>
              <w:pStyle w:val="TableParagraph"/>
              <w:ind w:left="28"/>
              <w:rPr>
                <w:sz w:val="14"/>
              </w:rPr>
            </w:pPr>
            <w:r>
              <w:rPr>
                <w:w w:val="105"/>
                <w:sz w:val="14"/>
              </w:rPr>
              <w:t>SENGGO</w:t>
            </w:r>
          </w:p>
        </w:tc>
        <w:tc>
          <w:tcPr>
            <w:tcW w:w="1005" w:type="dxa"/>
            <w:tcBorders>
              <w:top w:val="single" w:sz="2" w:space="0" w:color="000000"/>
              <w:bottom w:val="single" w:sz="2" w:space="0" w:color="000000"/>
            </w:tcBorders>
          </w:tcPr>
          <w:p>
            <w:pPr>
              <w:pStyle w:val="TableParagraph"/>
              <w:ind w:left="483"/>
              <w:rPr>
                <w:sz w:val="14"/>
              </w:rPr>
            </w:pPr>
            <w:r>
              <w:rPr>
                <w:w w:val="105"/>
                <w:sz w:val="14"/>
              </w:rPr>
              <w:t>47,49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16645</w:t>
            </w:r>
          </w:p>
        </w:tc>
        <w:tc>
          <w:tcPr>
            <w:tcW w:w="806" w:type="dxa"/>
            <w:tcBorders>
              <w:top w:val="single" w:sz="2" w:space="0" w:color="000000"/>
              <w:bottom w:val="single" w:sz="2" w:space="0" w:color="000000"/>
            </w:tcBorders>
          </w:tcPr>
          <w:p>
            <w:pPr>
              <w:pStyle w:val="TableParagraph"/>
              <w:ind w:left="40"/>
              <w:jc w:val="center"/>
              <w:rPr>
                <w:sz w:val="14"/>
              </w:rPr>
            </w:pPr>
            <w:r>
              <w:rPr>
                <w:sz w:val="14"/>
              </w:rPr>
              <w:t>9414062002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PASSUE BAWAH</w:t>
            </w:r>
          </w:p>
        </w:tc>
        <w:tc>
          <w:tcPr>
            <w:tcW w:w="2951" w:type="dxa"/>
            <w:tcBorders>
              <w:top w:val="single" w:sz="2" w:space="0" w:color="000000"/>
              <w:bottom w:val="single" w:sz="2" w:space="0" w:color="000000"/>
            </w:tcBorders>
          </w:tcPr>
          <w:p>
            <w:pPr>
              <w:pStyle w:val="TableParagraph"/>
              <w:ind w:left="28"/>
              <w:rPr>
                <w:sz w:val="14"/>
              </w:rPr>
            </w:pPr>
            <w:r>
              <w:rPr>
                <w:w w:val="105"/>
                <w:sz w:val="14"/>
              </w:rPr>
              <w:t>BUSIRI</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16646</w:t>
            </w:r>
          </w:p>
        </w:tc>
        <w:tc>
          <w:tcPr>
            <w:tcW w:w="806" w:type="dxa"/>
            <w:tcBorders>
              <w:top w:val="single" w:sz="2" w:space="0" w:color="000000"/>
              <w:bottom w:val="single" w:sz="2" w:space="0" w:color="000000"/>
            </w:tcBorders>
          </w:tcPr>
          <w:p>
            <w:pPr>
              <w:pStyle w:val="TableParagraph"/>
              <w:ind w:left="40"/>
              <w:jc w:val="center"/>
              <w:rPr>
                <w:sz w:val="14"/>
              </w:rPr>
            </w:pPr>
            <w:r>
              <w:rPr>
                <w:sz w:val="14"/>
              </w:rPr>
              <w:t>9414062004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MAPPI</w:t>
            </w:r>
          </w:p>
        </w:tc>
        <w:tc>
          <w:tcPr>
            <w:tcW w:w="2565" w:type="dxa"/>
            <w:tcBorders>
              <w:top w:val="single" w:sz="2" w:space="0" w:color="000000"/>
              <w:bottom w:val="single" w:sz="2" w:space="0" w:color="000000"/>
            </w:tcBorders>
          </w:tcPr>
          <w:p>
            <w:pPr>
              <w:pStyle w:val="TableParagraph"/>
              <w:rPr>
                <w:sz w:val="14"/>
              </w:rPr>
            </w:pPr>
            <w:r>
              <w:rPr>
                <w:w w:val="105"/>
                <w:sz w:val="14"/>
              </w:rPr>
              <w:t>PASSUE BAWAH</w:t>
            </w:r>
          </w:p>
        </w:tc>
        <w:tc>
          <w:tcPr>
            <w:tcW w:w="2951" w:type="dxa"/>
            <w:tcBorders>
              <w:top w:val="single" w:sz="2" w:space="0" w:color="000000"/>
              <w:bottom w:val="single" w:sz="2" w:space="0" w:color="000000"/>
            </w:tcBorders>
          </w:tcPr>
          <w:p>
            <w:pPr>
              <w:pStyle w:val="TableParagraph"/>
              <w:ind w:left="28"/>
              <w:rPr>
                <w:sz w:val="14"/>
              </w:rPr>
            </w:pPr>
            <w:r>
              <w:rPr>
                <w:w w:val="105"/>
                <w:sz w:val="14"/>
              </w:rPr>
              <w:t>VETA</w:t>
            </w:r>
          </w:p>
        </w:tc>
        <w:tc>
          <w:tcPr>
            <w:tcW w:w="1005" w:type="dxa"/>
            <w:tcBorders>
              <w:top w:val="single" w:sz="2" w:space="0" w:color="000000"/>
              <w:bottom w:val="single" w:sz="2" w:space="0" w:color="000000"/>
            </w:tcBorders>
          </w:tcPr>
          <w:p>
            <w:pPr>
              <w:pStyle w:val="TableParagraph"/>
              <w:ind w:left="483"/>
              <w:rPr>
                <w:sz w:val="14"/>
              </w:rPr>
            </w:pPr>
            <w:r>
              <w:rPr>
                <w:w w:val="105"/>
                <w:sz w:val="14"/>
              </w:rPr>
              <w:t>42,73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16647</w:t>
            </w:r>
          </w:p>
        </w:tc>
        <w:tc>
          <w:tcPr>
            <w:tcW w:w="806" w:type="dxa"/>
            <w:tcBorders>
              <w:top w:val="single" w:sz="2" w:space="0" w:color="000000"/>
              <w:bottom w:val="single" w:sz="2" w:space="0" w:color="000000"/>
            </w:tcBorders>
          </w:tcPr>
          <w:p>
            <w:pPr>
              <w:pStyle w:val="TableParagraph"/>
              <w:ind w:left="40"/>
              <w:jc w:val="center"/>
              <w:rPr>
                <w:sz w:val="14"/>
              </w:rPr>
            </w:pPr>
            <w:r>
              <w:rPr>
                <w:sz w:val="14"/>
              </w:rPr>
              <w:t>9415011008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KOPAY</w:t>
            </w:r>
          </w:p>
        </w:tc>
        <w:tc>
          <w:tcPr>
            <w:tcW w:w="2951" w:type="dxa"/>
            <w:tcBorders>
              <w:top w:val="single" w:sz="2" w:space="0" w:color="000000"/>
              <w:bottom w:val="single" w:sz="2" w:space="0" w:color="000000"/>
            </w:tcBorders>
          </w:tcPr>
          <w:p>
            <w:pPr>
              <w:pStyle w:val="TableParagraph"/>
              <w:ind w:left="28"/>
              <w:rPr>
                <w:sz w:val="14"/>
              </w:rPr>
            </w:pPr>
            <w:r>
              <w:rPr>
                <w:w w:val="105"/>
                <w:sz w:val="14"/>
              </w:rPr>
              <w:t>SASIME</w:t>
            </w:r>
          </w:p>
        </w:tc>
        <w:tc>
          <w:tcPr>
            <w:tcW w:w="1005" w:type="dxa"/>
            <w:tcBorders>
              <w:top w:val="single" w:sz="2" w:space="0" w:color="000000"/>
              <w:bottom w:val="single" w:sz="2" w:space="0" w:color="000000"/>
            </w:tcBorders>
          </w:tcPr>
          <w:p>
            <w:pPr>
              <w:pStyle w:val="TableParagraph"/>
              <w:ind w:left="483"/>
              <w:rPr>
                <w:sz w:val="14"/>
              </w:rPr>
            </w:pPr>
            <w:r>
              <w:rPr>
                <w:w w:val="105"/>
                <w:sz w:val="14"/>
              </w:rPr>
              <w:t>28,63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16648</w:t>
            </w:r>
          </w:p>
        </w:tc>
        <w:tc>
          <w:tcPr>
            <w:tcW w:w="806" w:type="dxa"/>
            <w:tcBorders>
              <w:top w:val="single" w:sz="2" w:space="0" w:color="000000"/>
              <w:bottom w:val="single" w:sz="2" w:space="0" w:color="000000"/>
            </w:tcBorders>
          </w:tcPr>
          <w:p>
            <w:pPr>
              <w:pStyle w:val="TableParagraph"/>
              <w:ind w:left="40"/>
              <w:jc w:val="center"/>
              <w:rPr>
                <w:sz w:val="14"/>
              </w:rPr>
            </w:pPr>
            <w:r>
              <w:rPr>
                <w:sz w:val="14"/>
              </w:rPr>
              <w:t>9415030010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ATSY</w:t>
            </w:r>
          </w:p>
        </w:tc>
        <w:tc>
          <w:tcPr>
            <w:tcW w:w="2951" w:type="dxa"/>
            <w:tcBorders>
              <w:top w:val="single" w:sz="2" w:space="0" w:color="000000"/>
              <w:bottom w:val="single" w:sz="2" w:space="0" w:color="000000"/>
            </w:tcBorders>
          </w:tcPr>
          <w:p>
            <w:pPr>
              <w:pStyle w:val="TableParagraph"/>
              <w:ind w:left="28"/>
              <w:rPr>
                <w:sz w:val="14"/>
              </w:rPr>
            </w:pPr>
            <w:r>
              <w:rPr>
                <w:w w:val="105"/>
                <w:sz w:val="14"/>
              </w:rPr>
              <w:t>YASIU/YAISU</w:t>
            </w:r>
          </w:p>
        </w:tc>
        <w:tc>
          <w:tcPr>
            <w:tcW w:w="1005" w:type="dxa"/>
            <w:tcBorders>
              <w:top w:val="single" w:sz="2" w:space="0" w:color="000000"/>
              <w:bottom w:val="single" w:sz="2" w:space="0" w:color="000000"/>
            </w:tcBorders>
          </w:tcPr>
          <w:p>
            <w:pPr>
              <w:pStyle w:val="TableParagraph"/>
              <w:ind w:left="483"/>
              <w:rPr>
                <w:sz w:val="14"/>
              </w:rPr>
            </w:pPr>
            <w:r>
              <w:rPr>
                <w:w w:val="105"/>
                <w:sz w:val="14"/>
              </w:rPr>
              <w:t>45,58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16649</w:t>
            </w:r>
          </w:p>
        </w:tc>
        <w:tc>
          <w:tcPr>
            <w:tcW w:w="806" w:type="dxa"/>
            <w:tcBorders>
              <w:top w:val="single" w:sz="2" w:space="0" w:color="000000"/>
              <w:bottom w:val="single" w:sz="2" w:space="0" w:color="000000"/>
            </w:tcBorders>
          </w:tcPr>
          <w:p>
            <w:pPr>
              <w:pStyle w:val="TableParagraph"/>
              <w:ind w:left="40"/>
              <w:jc w:val="center"/>
              <w:rPr>
                <w:sz w:val="14"/>
              </w:rPr>
            </w:pPr>
            <w:r>
              <w:rPr>
                <w:sz w:val="14"/>
              </w:rPr>
              <w:t>9415033005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BECTBAMU</w:t>
            </w:r>
          </w:p>
        </w:tc>
        <w:tc>
          <w:tcPr>
            <w:tcW w:w="2951" w:type="dxa"/>
            <w:tcBorders>
              <w:top w:val="single" w:sz="2" w:space="0" w:color="000000"/>
              <w:bottom w:val="single" w:sz="2" w:space="0" w:color="000000"/>
            </w:tcBorders>
          </w:tcPr>
          <w:p>
            <w:pPr>
              <w:pStyle w:val="TableParagraph"/>
              <w:ind w:left="28"/>
              <w:rPr>
                <w:sz w:val="14"/>
              </w:rPr>
            </w:pPr>
            <w:r>
              <w:rPr>
                <w:w w:val="105"/>
                <w:sz w:val="14"/>
              </w:rPr>
              <w:t>ATAMBUTS</w:t>
            </w:r>
          </w:p>
        </w:tc>
        <w:tc>
          <w:tcPr>
            <w:tcW w:w="1005" w:type="dxa"/>
            <w:tcBorders>
              <w:top w:val="single" w:sz="2" w:space="0" w:color="000000"/>
              <w:bottom w:val="single" w:sz="2" w:space="0" w:color="000000"/>
            </w:tcBorders>
          </w:tcPr>
          <w:p>
            <w:pPr>
              <w:pStyle w:val="TableParagraph"/>
              <w:ind w:left="483"/>
              <w:rPr>
                <w:sz w:val="14"/>
              </w:rPr>
            </w:pPr>
            <w:r>
              <w:rPr>
                <w:w w:val="105"/>
                <w:sz w:val="14"/>
              </w:rPr>
              <w:t>21,20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16650</w:t>
            </w:r>
          </w:p>
        </w:tc>
        <w:tc>
          <w:tcPr>
            <w:tcW w:w="806" w:type="dxa"/>
            <w:tcBorders>
              <w:top w:val="single" w:sz="2" w:space="0" w:color="000000"/>
              <w:bottom w:val="single" w:sz="2" w:space="0" w:color="000000"/>
            </w:tcBorders>
          </w:tcPr>
          <w:p>
            <w:pPr>
              <w:pStyle w:val="TableParagraph"/>
              <w:ind w:left="40"/>
              <w:jc w:val="center"/>
              <w:rPr>
                <w:sz w:val="14"/>
              </w:rPr>
            </w:pPr>
            <w:r>
              <w:rPr>
                <w:sz w:val="14"/>
              </w:rPr>
              <w:t>9415060003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AGATS</w:t>
            </w:r>
          </w:p>
        </w:tc>
        <w:tc>
          <w:tcPr>
            <w:tcW w:w="2951" w:type="dxa"/>
            <w:tcBorders>
              <w:top w:val="single" w:sz="2" w:space="0" w:color="000000"/>
              <w:bottom w:val="single" w:sz="2" w:space="0" w:color="000000"/>
            </w:tcBorders>
          </w:tcPr>
          <w:p>
            <w:pPr>
              <w:pStyle w:val="TableParagraph"/>
              <w:ind w:left="28"/>
              <w:rPr>
                <w:sz w:val="14"/>
              </w:rPr>
            </w:pPr>
            <w:r>
              <w:rPr>
                <w:w w:val="105"/>
                <w:sz w:val="14"/>
              </w:rPr>
              <w:t>PER</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16651</w:t>
            </w:r>
          </w:p>
        </w:tc>
        <w:tc>
          <w:tcPr>
            <w:tcW w:w="806" w:type="dxa"/>
            <w:tcBorders>
              <w:top w:val="single" w:sz="2" w:space="0" w:color="000000"/>
              <w:bottom w:val="single" w:sz="2" w:space="0" w:color="000000"/>
            </w:tcBorders>
          </w:tcPr>
          <w:p>
            <w:pPr>
              <w:pStyle w:val="TableParagraph"/>
              <w:ind w:left="40"/>
              <w:jc w:val="center"/>
              <w:rPr>
                <w:sz w:val="14"/>
              </w:rPr>
            </w:pPr>
            <w:r>
              <w:rPr>
                <w:sz w:val="14"/>
              </w:rPr>
              <w:t>9415060006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AGATS</w:t>
            </w:r>
          </w:p>
        </w:tc>
        <w:tc>
          <w:tcPr>
            <w:tcW w:w="2951" w:type="dxa"/>
            <w:tcBorders>
              <w:top w:val="single" w:sz="2" w:space="0" w:color="000000"/>
              <w:bottom w:val="single" w:sz="2" w:space="0" w:color="000000"/>
            </w:tcBorders>
          </w:tcPr>
          <w:p>
            <w:pPr>
              <w:pStyle w:val="TableParagraph"/>
              <w:ind w:left="28"/>
              <w:rPr>
                <w:sz w:val="14"/>
              </w:rPr>
            </w:pPr>
            <w:r>
              <w:rPr>
                <w:w w:val="105"/>
                <w:sz w:val="14"/>
              </w:rPr>
              <w:t>BIS AGATS</w:t>
            </w:r>
          </w:p>
        </w:tc>
        <w:tc>
          <w:tcPr>
            <w:tcW w:w="1005" w:type="dxa"/>
            <w:tcBorders>
              <w:top w:val="single" w:sz="2" w:space="0" w:color="000000"/>
              <w:bottom w:val="single" w:sz="2" w:space="0" w:color="000000"/>
            </w:tcBorders>
          </w:tcPr>
          <w:p>
            <w:pPr>
              <w:pStyle w:val="TableParagraph"/>
              <w:ind w:left="483"/>
              <w:rPr>
                <w:sz w:val="14"/>
              </w:rPr>
            </w:pPr>
            <w:r>
              <w:rPr>
                <w:w w:val="105"/>
                <w:sz w:val="14"/>
              </w:rPr>
              <w:t>73,00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16652</w:t>
            </w:r>
          </w:p>
        </w:tc>
        <w:tc>
          <w:tcPr>
            <w:tcW w:w="806" w:type="dxa"/>
            <w:tcBorders>
              <w:top w:val="single" w:sz="2" w:space="0" w:color="000000"/>
              <w:bottom w:val="single" w:sz="2" w:space="0" w:color="000000"/>
            </w:tcBorders>
          </w:tcPr>
          <w:p>
            <w:pPr>
              <w:pStyle w:val="TableParagraph"/>
              <w:ind w:left="40"/>
              <w:jc w:val="center"/>
              <w:rPr>
                <w:sz w:val="14"/>
              </w:rPr>
            </w:pPr>
            <w:r>
              <w:rPr>
                <w:sz w:val="14"/>
              </w:rPr>
              <w:t>9415060010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AGATS</w:t>
            </w:r>
          </w:p>
        </w:tc>
        <w:tc>
          <w:tcPr>
            <w:tcW w:w="2951" w:type="dxa"/>
            <w:tcBorders>
              <w:top w:val="single" w:sz="2" w:space="0" w:color="000000"/>
              <w:bottom w:val="single" w:sz="2" w:space="0" w:color="000000"/>
            </w:tcBorders>
          </w:tcPr>
          <w:p>
            <w:pPr>
              <w:pStyle w:val="TableParagraph"/>
              <w:ind w:left="28"/>
              <w:rPr>
                <w:sz w:val="14"/>
              </w:rPr>
            </w:pPr>
            <w:r>
              <w:rPr>
                <w:w w:val="105"/>
                <w:sz w:val="14"/>
              </w:rPr>
              <w:t>MBAIT</w:t>
            </w:r>
          </w:p>
        </w:tc>
        <w:tc>
          <w:tcPr>
            <w:tcW w:w="1005" w:type="dxa"/>
            <w:tcBorders>
              <w:top w:val="single" w:sz="2" w:space="0" w:color="000000"/>
              <w:bottom w:val="single" w:sz="2" w:space="0" w:color="000000"/>
            </w:tcBorders>
          </w:tcPr>
          <w:p>
            <w:pPr>
              <w:pStyle w:val="TableParagraph"/>
              <w:ind w:left="483"/>
              <w:rPr>
                <w:sz w:val="14"/>
              </w:rPr>
            </w:pPr>
            <w:r>
              <w:rPr>
                <w:w w:val="105"/>
                <w:sz w:val="14"/>
              </w:rPr>
              <w:t>44,03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16653</w:t>
            </w:r>
          </w:p>
        </w:tc>
        <w:tc>
          <w:tcPr>
            <w:tcW w:w="806" w:type="dxa"/>
            <w:tcBorders>
              <w:top w:val="single" w:sz="2" w:space="0" w:color="000000"/>
              <w:bottom w:val="single" w:sz="2" w:space="0" w:color="000000"/>
            </w:tcBorders>
          </w:tcPr>
          <w:p>
            <w:pPr>
              <w:pStyle w:val="TableParagraph"/>
              <w:ind w:left="40"/>
              <w:jc w:val="center"/>
              <w:rPr>
                <w:sz w:val="14"/>
              </w:rPr>
            </w:pPr>
            <w:r>
              <w:rPr>
                <w:sz w:val="14"/>
              </w:rPr>
              <w:t>9415060013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AGATS</w:t>
            </w:r>
          </w:p>
        </w:tc>
        <w:tc>
          <w:tcPr>
            <w:tcW w:w="2951" w:type="dxa"/>
            <w:tcBorders>
              <w:top w:val="single" w:sz="2" w:space="0" w:color="000000"/>
              <w:bottom w:val="single" w:sz="2" w:space="0" w:color="000000"/>
            </w:tcBorders>
          </w:tcPr>
          <w:p>
            <w:pPr>
              <w:pStyle w:val="TableParagraph"/>
              <w:ind w:left="28"/>
              <w:rPr>
                <w:sz w:val="14"/>
              </w:rPr>
            </w:pPr>
            <w:r>
              <w:rPr>
                <w:w w:val="105"/>
                <w:sz w:val="14"/>
              </w:rPr>
              <w:t>SUWRU</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16654</w:t>
            </w:r>
          </w:p>
        </w:tc>
        <w:tc>
          <w:tcPr>
            <w:tcW w:w="806" w:type="dxa"/>
            <w:tcBorders>
              <w:top w:val="single" w:sz="2" w:space="0" w:color="000000"/>
              <w:bottom w:val="single" w:sz="2" w:space="0" w:color="000000"/>
            </w:tcBorders>
          </w:tcPr>
          <w:p>
            <w:pPr>
              <w:pStyle w:val="TableParagraph"/>
              <w:ind w:left="40"/>
              <w:jc w:val="center"/>
              <w:rPr>
                <w:sz w:val="14"/>
              </w:rPr>
            </w:pPr>
            <w:r>
              <w:rPr>
                <w:sz w:val="14"/>
              </w:rPr>
              <w:t>9415070014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SAWA ERMA</w:t>
            </w:r>
          </w:p>
        </w:tc>
        <w:tc>
          <w:tcPr>
            <w:tcW w:w="2951" w:type="dxa"/>
            <w:tcBorders>
              <w:top w:val="single" w:sz="2" w:space="0" w:color="000000"/>
              <w:bottom w:val="single" w:sz="2" w:space="0" w:color="000000"/>
            </w:tcBorders>
          </w:tcPr>
          <w:p>
            <w:pPr>
              <w:pStyle w:val="TableParagraph"/>
              <w:ind w:left="28"/>
              <w:rPr>
                <w:sz w:val="14"/>
              </w:rPr>
            </w:pPr>
            <w:r>
              <w:rPr>
                <w:w w:val="105"/>
                <w:sz w:val="14"/>
              </w:rPr>
              <w:t>ER</w:t>
            </w:r>
          </w:p>
        </w:tc>
        <w:tc>
          <w:tcPr>
            <w:tcW w:w="1005" w:type="dxa"/>
            <w:tcBorders>
              <w:top w:val="single" w:sz="2" w:space="0" w:color="000000"/>
              <w:bottom w:val="single" w:sz="2" w:space="0" w:color="000000"/>
            </w:tcBorders>
          </w:tcPr>
          <w:p>
            <w:pPr>
              <w:pStyle w:val="TableParagraph"/>
              <w:ind w:left="483"/>
              <w:rPr>
                <w:sz w:val="14"/>
              </w:rPr>
            </w:pPr>
            <w:r>
              <w:rPr>
                <w:w w:val="105"/>
                <w:sz w:val="14"/>
              </w:rPr>
              <w:t>47,72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16655</w:t>
            </w:r>
          </w:p>
        </w:tc>
        <w:tc>
          <w:tcPr>
            <w:tcW w:w="806" w:type="dxa"/>
            <w:tcBorders>
              <w:top w:val="single" w:sz="2" w:space="0" w:color="000000"/>
              <w:bottom w:val="single" w:sz="2" w:space="0" w:color="000000"/>
            </w:tcBorders>
          </w:tcPr>
          <w:p>
            <w:pPr>
              <w:pStyle w:val="TableParagraph"/>
              <w:ind w:left="40"/>
              <w:jc w:val="center"/>
              <w:rPr>
                <w:sz w:val="14"/>
              </w:rPr>
            </w:pPr>
            <w:r>
              <w:rPr>
                <w:sz w:val="14"/>
              </w:rPr>
              <w:t>9415070029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SAWA ERMA</w:t>
            </w:r>
          </w:p>
        </w:tc>
        <w:tc>
          <w:tcPr>
            <w:tcW w:w="2951" w:type="dxa"/>
            <w:tcBorders>
              <w:top w:val="single" w:sz="2" w:space="0" w:color="000000"/>
              <w:bottom w:val="single" w:sz="2" w:space="0" w:color="000000"/>
            </w:tcBorders>
          </w:tcPr>
          <w:p>
            <w:pPr>
              <w:pStyle w:val="TableParagraph"/>
              <w:ind w:left="28"/>
              <w:rPr>
                <w:sz w:val="14"/>
              </w:rPr>
            </w:pPr>
            <w:r>
              <w:rPr>
                <w:w w:val="105"/>
                <w:sz w:val="14"/>
              </w:rPr>
              <w:t>SAUTI</w:t>
            </w:r>
          </w:p>
        </w:tc>
        <w:tc>
          <w:tcPr>
            <w:tcW w:w="1005" w:type="dxa"/>
            <w:tcBorders>
              <w:top w:val="single" w:sz="2" w:space="0" w:color="000000"/>
              <w:bottom w:val="single" w:sz="2" w:space="0" w:color="000000"/>
            </w:tcBorders>
          </w:tcPr>
          <w:p>
            <w:pPr>
              <w:pStyle w:val="TableParagraph"/>
              <w:ind w:left="483"/>
              <w:rPr>
                <w:sz w:val="14"/>
              </w:rPr>
            </w:pPr>
            <w:r>
              <w:rPr>
                <w:w w:val="105"/>
                <w:sz w:val="14"/>
              </w:rPr>
              <w:t>56,83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16656</w:t>
            </w:r>
          </w:p>
        </w:tc>
        <w:tc>
          <w:tcPr>
            <w:tcW w:w="806" w:type="dxa"/>
            <w:tcBorders>
              <w:top w:val="single" w:sz="2" w:space="0" w:color="000000"/>
              <w:bottom w:val="single" w:sz="2" w:space="0" w:color="000000"/>
            </w:tcBorders>
          </w:tcPr>
          <w:p>
            <w:pPr>
              <w:pStyle w:val="TableParagraph"/>
              <w:ind w:left="40"/>
              <w:jc w:val="center"/>
              <w:rPr>
                <w:sz w:val="14"/>
              </w:rPr>
            </w:pPr>
            <w:r>
              <w:rPr>
                <w:sz w:val="14"/>
              </w:rPr>
              <w:t>9415073002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JOERAT</w:t>
            </w:r>
          </w:p>
        </w:tc>
        <w:tc>
          <w:tcPr>
            <w:tcW w:w="2951" w:type="dxa"/>
            <w:tcBorders>
              <w:top w:val="single" w:sz="2" w:space="0" w:color="000000"/>
              <w:bottom w:val="single" w:sz="2" w:space="0" w:color="000000"/>
            </w:tcBorders>
          </w:tcPr>
          <w:p>
            <w:pPr>
              <w:pStyle w:val="TableParagraph"/>
              <w:ind w:left="28"/>
              <w:rPr>
                <w:sz w:val="14"/>
              </w:rPr>
            </w:pPr>
            <w:r>
              <w:rPr>
                <w:w w:val="105"/>
                <w:sz w:val="14"/>
              </w:rPr>
              <w:t>YAMAS</w:t>
            </w:r>
          </w:p>
        </w:tc>
        <w:tc>
          <w:tcPr>
            <w:tcW w:w="1005" w:type="dxa"/>
            <w:tcBorders>
              <w:top w:val="single" w:sz="2" w:space="0" w:color="000000"/>
              <w:bottom w:val="single" w:sz="2" w:space="0" w:color="000000"/>
            </w:tcBorders>
          </w:tcPr>
          <w:p>
            <w:pPr>
              <w:pStyle w:val="TableParagraph"/>
              <w:ind w:left="483"/>
              <w:rPr>
                <w:sz w:val="14"/>
              </w:rPr>
            </w:pPr>
            <w:r>
              <w:rPr>
                <w:w w:val="105"/>
                <w:sz w:val="14"/>
              </w:rPr>
              <w:t>49,10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16657</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AS</w:t>
            </w:r>
          </w:p>
        </w:tc>
        <w:tc>
          <w:tcPr>
            <w:tcW w:w="1005" w:type="dxa"/>
            <w:tcBorders>
              <w:top w:val="single" w:sz="2" w:space="0" w:color="000000"/>
              <w:bottom w:val="single" w:sz="2" w:space="0" w:color="000000"/>
            </w:tcBorders>
          </w:tcPr>
          <w:p>
            <w:pPr>
              <w:pStyle w:val="TableParagraph"/>
              <w:ind w:left="483"/>
              <w:rPr>
                <w:sz w:val="14"/>
              </w:rPr>
            </w:pPr>
            <w:r>
              <w:rPr>
                <w:w w:val="105"/>
                <w:sz w:val="14"/>
              </w:rPr>
              <w:t>36,76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16658</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ATAT</w:t>
            </w:r>
          </w:p>
        </w:tc>
        <w:tc>
          <w:tcPr>
            <w:tcW w:w="1005" w:type="dxa"/>
            <w:tcBorders>
              <w:top w:val="single" w:sz="2" w:space="0" w:color="000000"/>
              <w:bottom w:val="single" w:sz="2" w:space="0" w:color="000000"/>
            </w:tcBorders>
          </w:tcPr>
          <w:p>
            <w:pPr>
              <w:pStyle w:val="TableParagraph"/>
              <w:ind w:left="483"/>
              <w:rPr>
                <w:sz w:val="14"/>
              </w:rPr>
            </w:pPr>
            <w:r>
              <w:rPr>
                <w:w w:val="105"/>
                <w:sz w:val="14"/>
              </w:rPr>
              <w:t>28,87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16659</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KAPI</w:t>
            </w:r>
          </w:p>
        </w:tc>
        <w:tc>
          <w:tcPr>
            <w:tcW w:w="1005" w:type="dxa"/>
            <w:tcBorders>
              <w:top w:val="single" w:sz="2" w:space="0" w:color="000000"/>
              <w:bottom w:val="single" w:sz="2" w:space="0" w:color="000000"/>
            </w:tcBorders>
          </w:tcPr>
          <w:p>
            <w:pPr>
              <w:pStyle w:val="TableParagraph"/>
              <w:ind w:left="483"/>
              <w:rPr>
                <w:sz w:val="14"/>
              </w:rPr>
            </w:pPr>
            <w:r>
              <w:rPr>
                <w:w w:val="105"/>
                <w:sz w:val="14"/>
              </w:rPr>
              <w:t>34,05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16660</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NAKAI</w:t>
            </w:r>
          </w:p>
        </w:tc>
        <w:tc>
          <w:tcPr>
            <w:tcW w:w="1005" w:type="dxa"/>
            <w:tcBorders>
              <w:top w:val="single" w:sz="2" w:space="0" w:color="000000"/>
              <w:bottom w:val="single" w:sz="2" w:space="0" w:color="000000"/>
            </w:tcBorders>
          </w:tcPr>
          <w:p>
            <w:pPr>
              <w:pStyle w:val="TableParagraph"/>
              <w:ind w:left="483"/>
              <w:rPr>
                <w:sz w:val="14"/>
              </w:rPr>
            </w:pPr>
            <w:r>
              <w:rPr>
                <w:w w:val="105"/>
                <w:sz w:val="14"/>
              </w:rPr>
              <w:t>30,49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16661</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AOU</w:t>
            </w:r>
          </w:p>
        </w:tc>
        <w:tc>
          <w:tcPr>
            <w:tcW w:w="1005" w:type="dxa"/>
            <w:tcBorders>
              <w:top w:val="single" w:sz="2" w:space="0" w:color="000000"/>
              <w:bottom w:val="single" w:sz="2" w:space="0" w:color="000000"/>
            </w:tcBorders>
          </w:tcPr>
          <w:p>
            <w:pPr>
              <w:pStyle w:val="TableParagraph"/>
              <w:ind w:left="483"/>
              <w:rPr>
                <w:sz w:val="14"/>
              </w:rPr>
            </w:pPr>
            <w:r>
              <w:rPr>
                <w:w w:val="105"/>
                <w:sz w:val="14"/>
              </w:rPr>
              <w:t>30,49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16662</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ESMAPAN</w:t>
            </w:r>
          </w:p>
        </w:tc>
        <w:tc>
          <w:tcPr>
            <w:tcW w:w="1005" w:type="dxa"/>
            <w:tcBorders>
              <w:top w:val="single" w:sz="2" w:space="0" w:color="000000"/>
              <w:bottom w:val="single" w:sz="2" w:space="0" w:color="000000"/>
            </w:tcBorders>
          </w:tcPr>
          <w:p>
            <w:pPr>
              <w:pStyle w:val="TableParagraph"/>
              <w:ind w:left="483"/>
              <w:rPr>
                <w:sz w:val="14"/>
              </w:rPr>
            </w:pPr>
            <w:r>
              <w:rPr>
                <w:w w:val="105"/>
                <w:sz w:val="14"/>
              </w:rPr>
              <w:t>25,80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16663</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EROKO</w:t>
            </w:r>
          </w:p>
        </w:tc>
        <w:tc>
          <w:tcPr>
            <w:tcW w:w="1005" w:type="dxa"/>
            <w:tcBorders>
              <w:top w:val="single" w:sz="2" w:space="0" w:color="000000"/>
              <w:bottom w:val="single" w:sz="2" w:space="0" w:color="000000"/>
            </w:tcBorders>
          </w:tcPr>
          <w:p>
            <w:pPr>
              <w:pStyle w:val="TableParagraph"/>
              <w:ind w:left="483"/>
              <w:rPr>
                <w:sz w:val="14"/>
              </w:rPr>
            </w:pPr>
            <w:r>
              <w:rPr>
                <w:w w:val="105"/>
                <w:sz w:val="14"/>
              </w:rPr>
              <w:t>29,32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16664</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YAKAPIS</w:t>
            </w:r>
          </w:p>
        </w:tc>
        <w:tc>
          <w:tcPr>
            <w:tcW w:w="1005" w:type="dxa"/>
            <w:tcBorders>
              <w:top w:val="single" w:sz="2" w:space="0" w:color="000000"/>
              <w:bottom w:val="single" w:sz="2" w:space="0" w:color="000000"/>
            </w:tcBorders>
          </w:tcPr>
          <w:p>
            <w:pPr>
              <w:pStyle w:val="TableParagraph"/>
              <w:ind w:left="483"/>
              <w:rPr>
                <w:sz w:val="14"/>
              </w:rPr>
            </w:pPr>
            <w:r>
              <w:rPr>
                <w:w w:val="105"/>
                <w:sz w:val="14"/>
              </w:rPr>
              <w:t>29,32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16665</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FUMEIRIPITS</w:t>
            </w:r>
          </w:p>
        </w:tc>
        <w:tc>
          <w:tcPr>
            <w:tcW w:w="1005" w:type="dxa"/>
            <w:tcBorders>
              <w:top w:val="single" w:sz="2" w:space="0" w:color="000000"/>
              <w:bottom w:val="single" w:sz="2" w:space="0" w:color="000000"/>
            </w:tcBorders>
          </w:tcPr>
          <w:p>
            <w:pPr>
              <w:pStyle w:val="TableParagraph"/>
              <w:ind w:left="483"/>
              <w:rPr>
                <w:sz w:val="14"/>
              </w:rPr>
            </w:pPr>
            <w:r>
              <w:rPr>
                <w:w w:val="105"/>
                <w:sz w:val="14"/>
              </w:rPr>
              <w:t>26,22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16666</w:t>
            </w:r>
          </w:p>
        </w:tc>
        <w:tc>
          <w:tcPr>
            <w:tcW w:w="806" w:type="dxa"/>
            <w:tcBorders>
              <w:top w:val="single" w:sz="2" w:space="0" w:color="000000"/>
              <w:bottom w:val="single" w:sz="2" w:space="0" w:color="000000"/>
            </w:tcBorders>
          </w:tcPr>
          <w:p>
            <w:pPr>
              <w:pStyle w:val="TableParagraph"/>
              <w:ind w:left="40"/>
              <w:jc w:val="center"/>
              <w:rPr>
                <w:sz w:val="14"/>
              </w:rPr>
            </w:pPr>
            <w:r>
              <w:rPr>
                <w:sz w:val="14"/>
              </w:rPr>
              <w:t>9415074011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ASMAT</w:t>
            </w:r>
          </w:p>
        </w:tc>
        <w:tc>
          <w:tcPr>
            <w:tcW w:w="2565" w:type="dxa"/>
            <w:tcBorders>
              <w:top w:val="single" w:sz="2" w:space="0" w:color="000000"/>
              <w:bottom w:val="single" w:sz="2" w:space="0" w:color="000000"/>
            </w:tcBorders>
          </w:tcPr>
          <w:p>
            <w:pPr>
              <w:pStyle w:val="TableParagraph"/>
              <w:rPr>
                <w:sz w:val="14"/>
              </w:rPr>
            </w:pPr>
            <w:r>
              <w:rPr>
                <w:w w:val="105"/>
                <w:sz w:val="14"/>
              </w:rPr>
              <w:t>PULAU TIGA</w:t>
            </w:r>
          </w:p>
        </w:tc>
        <w:tc>
          <w:tcPr>
            <w:tcW w:w="2951" w:type="dxa"/>
            <w:tcBorders>
              <w:top w:val="single" w:sz="2" w:space="0" w:color="000000"/>
              <w:bottom w:val="single" w:sz="2" w:space="0" w:color="000000"/>
            </w:tcBorders>
          </w:tcPr>
          <w:p>
            <w:pPr>
              <w:pStyle w:val="TableParagraph"/>
              <w:ind w:left="28"/>
              <w:rPr>
                <w:sz w:val="14"/>
              </w:rPr>
            </w:pPr>
            <w:r>
              <w:rPr>
                <w:w w:val="105"/>
                <w:sz w:val="14"/>
              </w:rPr>
              <w:t>AOAP</w:t>
            </w:r>
          </w:p>
        </w:tc>
        <w:tc>
          <w:tcPr>
            <w:tcW w:w="1005" w:type="dxa"/>
            <w:tcBorders>
              <w:top w:val="single" w:sz="2" w:space="0" w:color="000000"/>
              <w:bottom w:val="single" w:sz="2" w:space="0" w:color="000000"/>
            </w:tcBorders>
          </w:tcPr>
          <w:p>
            <w:pPr>
              <w:pStyle w:val="TableParagraph"/>
              <w:ind w:left="483"/>
              <w:rPr>
                <w:sz w:val="14"/>
              </w:rPr>
            </w:pPr>
            <w:r>
              <w:rPr>
                <w:w w:val="105"/>
                <w:sz w:val="14"/>
              </w:rPr>
              <w:t>41,30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16667</w:t>
            </w:r>
          </w:p>
        </w:tc>
        <w:tc>
          <w:tcPr>
            <w:tcW w:w="806" w:type="dxa"/>
            <w:tcBorders>
              <w:top w:val="single" w:sz="2" w:space="0" w:color="000000"/>
              <w:bottom w:val="single" w:sz="2" w:space="0" w:color="000000"/>
            </w:tcBorders>
          </w:tcPr>
          <w:p>
            <w:pPr>
              <w:pStyle w:val="TableParagraph"/>
              <w:ind w:left="40"/>
              <w:jc w:val="center"/>
              <w:rPr>
                <w:sz w:val="14"/>
              </w:rPr>
            </w:pPr>
            <w:r>
              <w:rPr>
                <w:sz w:val="14"/>
              </w:rPr>
              <w:t>9416010027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KURIMA</w:t>
            </w:r>
          </w:p>
        </w:tc>
        <w:tc>
          <w:tcPr>
            <w:tcW w:w="2951" w:type="dxa"/>
            <w:tcBorders>
              <w:top w:val="single" w:sz="2" w:space="0" w:color="000000"/>
              <w:bottom w:val="single" w:sz="2" w:space="0" w:color="000000"/>
            </w:tcBorders>
          </w:tcPr>
          <w:p>
            <w:pPr>
              <w:pStyle w:val="TableParagraph"/>
              <w:ind w:left="28"/>
              <w:rPr>
                <w:sz w:val="14"/>
              </w:rPr>
            </w:pPr>
            <w:r>
              <w:rPr>
                <w:w w:val="105"/>
                <w:sz w:val="14"/>
              </w:rPr>
              <w:t>ANJELMA</w:t>
            </w:r>
          </w:p>
        </w:tc>
        <w:tc>
          <w:tcPr>
            <w:tcW w:w="1005" w:type="dxa"/>
            <w:tcBorders>
              <w:top w:val="single" w:sz="2" w:space="0" w:color="000000"/>
              <w:bottom w:val="single" w:sz="2" w:space="0" w:color="000000"/>
            </w:tcBorders>
          </w:tcPr>
          <w:p>
            <w:pPr>
              <w:pStyle w:val="TableParagraph"/>
              <w:ind w:left="483"/>
              <w:rPr>
                <w:sz w:val="14"/>
              </w:rPr>
            </w:pPr>
            <w:r>
              <w:rPr>
                <w:w w:val="105"/>
                <w:sz w:val="14"/>
              </w:rPr>
              <w:t>35,67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16668</w:t>
            </w:r>
          </w:p>
        </w:tc>
        <w:tc>
          <w:tcPr>
            <w:tcW w:w="806" w:type="dxa"/>
            <w:tcBorders>
              <w:top w:val="single" w:sz="2" w:space="0" w:color="000000"/>
              <w:bottom w:val="single" w:sz="2" w:space="0" w:color="000000"/>
            </w:tcBorders>
          </w:tcPr>
          <w:p>
            <w:pPr>
              <w:pStyle w:val="TableParagraph"/>
              <w:ind w:left="40"/>
              <w:jc w:val="center"/>
              <w:rPr>
                <w:sz w:val="14"/>
              </w:rPr>
            </w:pPr>
            <w:r>
              <w:rPr>
                <w:sz w:val="14"/>
              </w:rPr>
              <w:t>9416010041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KURIMA</w:t>
            </w:r>
          </w:p>
        </w:tc>
        <w:tc>
          <w:tcPr>
            <w:tcW w:w="2951" w:type="dxa"/>
            <w:tcBorders>
              <w:top w:val="single" w:sz="2" w:space="0" w:color="000000"/>
              <w:bottom w:val="single" w:sz="2" w:space="0" w:color="000000"/>
            </w:tcBorders>
          </w:tcPr>
          <w:p>
            <w:pPr>
              <w:pStyle w:val="TableParagraph"/>
              <w:ind w:left="28"/>
              <w:rPr>
                <w:sz w:val="14"/>
              </w:rPr>
            </w:pPr>
            <w:r>
              <w:rPr>
                <w:w w:val="105"/>
                <w:sz w:val="14"/>
              </w:rPr>
              <w:t>YAGARELO</w:t>
            </w:r>
          </w:p>
        </w:tc>
        <w:tc>
          <w:tcPr>
            <w:tcW w:w="1005" w:type="dxa"/>
            <w:tcBorders>
              <w:top w:val="single" w:sz="2" w:space="0" w:color="000000"/>
              <w:bottom w:val="single" w:sz="2" w:space="0" w:color="000000"/>
            </w:tcBorders>
          </w:tcPr>
          <w:p>
            <w:pPr>
              <w:pStyle w:val="TableParagraph"/>
              <w:ind w:left="483"/>
              <w:rPr>
                <w:sz w:val="14"/>
              </w:rPr>
            </w:pPr>
            <w:r>
              <w:rPr>
                <w:w w:val="105"/>
                <w:sz w:val="14"/>
              </w:rPr>
              <w:t>38,53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16669</w:t>
            </w:r>
          </w:p>
        </w:tc>
        <w:tc>
          <w:tcPr>
            <w:tcW w:w="806" w:type="dxa"/>
            <w:tcBorders>
              <w:top w:val="single" w:sz="2" w:space="0" w:color="000000"/>
              <w:bottom w:val="single" w:sz="2" w:space="0" w:color="000000"/>
            </w:tcBorders>
          </w:tcPr>
          <w:p>
            <w:pPr>
              <w:pStyle w:val="TableParagraph"/>
              <w:ind w:left="40"/>
              <w:jc w:val="center"/>
              <w:rPr>
                <w:sz w:val="14"/>
              </w:rPr>
            </w:pPr>
            <w:r>
              <w:rPr>
                <w:sz w:val="14"/>
              </w:rPr>
              <w:t>9416010048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KURIMA</w:t>
            </w:r>
          </w:p>
        </w:tc>
        <w:tc>
          <w:tcPr>
            <w:tcW w:w="2951" w:type="dxa"/>
            <w:tcBorders>
              <w:top w:val="single" w:sz="2" w:space="0" w:color="000000"/>
              <w:bottom w:val="single" w:sz="2" w:space="0" w:color="000000"/>
            </w:tcBorders>
          </w:tcPr>
          <w:p>
            <w:pPr>
              <w:pStyle w:val="TableParagraph"/>
              <w:ind w:left="28"/>
              <w:rPr>
                <w:sz w:val="14"/>
              </w:rPr>
            </w:pPr>
            <w:r>
              <w:rPr>
                <w:w w:val="105"/>
                <w:sz w:val="14"/>
              </w:rPr>
              <w:t>EROMA</w:t>
            </w:r>
          </w:p>
        </w:tc>
        <w:tc>
          <w:tcPr>
            <w:tcW w:w="1005" w:type="dxa"/>
            <w:tcBorders>
              <w:top w:val="single" w:sz="2" w:space="0" w:color="000000"/>
              <w:bottom w:val="single" w:sz="2" w:space="0" w:color="000000"/>
            </w:tcBorders>
          </w:tcPr>
          <w:p>
            <w:pPr>
              <w:pStyle w:val="TableParagraph"/>
              <w:ind w:left="483"/>
              <w:rPr>
                <w:sz w:val="14"/>
              </w:rPr>
            </w:pPr>
            <w:r>
              <w:rPr>
                <w:w w:val="105"/>
                <w:sz w:val="14"/>
              </w:rPr>
              <w:t>38,62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16670</w:t>
            </w:r>
          </w:p>
        </w:tc>
        <w:tc>
          <w:tcPr>
            <w:tcW w:w="806" w:type="dxa"/>
            <w:tcBorders>
              <w:top w:val="single" w:sz="2" w:space="0" w:color="000000"/>
              <w:bottom w:val="single" w:sz="2" w:space="0" w:color="000000"/>
            </w:tcBorders>
          </w:tcPr>
          <w:p>
            <w:pPr>
              <w:pStyle w:val="TableParagraph"/>
              <w:ind w:left="40"/>
              <w:jc w:val="center"/>
              <w:rPr>
                <w:sz w:val="14"/>
              </w:rPr>
            </w:pPr>
            <w:r>
              <w:rPr>
                <w:sz w:val="14"/>
              </w:rPr>
              <w:t>9416011001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MUSAIK</w:t>
            </w:r>
          </w:p>
        </w:tc>
        <w:tc>
          <w:tcPr>
            <w:tcW w:w="2951" w:type="dxa"/>
            <w:tcBorders>
              <w:top w:val="single" w:sz="2" w:space="0" w:color="000000"/>
              <w:bottom w:val="single" w:sz="2" w:space="0" w:color="000000"/>
            </w:tcBorders>
          </w:tcPr>
          <w:p>
            <w:pPr>
              <w:pStyle w:val="TableParagraph"/>
              <w:ind w:left="28"/>
              <w:rPr>
                <w:sz w:val="14"/>
              </w:rPr>
            </w:pPr>
            <w:r>
              <w:rPr>
                <w:w w:val="105"/>
                <w:sz w:val="14"/>
              </w:rPr>
              <w:t>LIDIPMU</w:t>
            </w:r>
          </w:p>
        </w:tc>
        <w:tc>
          <w:tcPr>
            <w:tcW w:w="1005" w:type="dxa"/>
            <w:tcBorders>
              <w:top w:val="single" w:sz="2" w:space="0" w:color="000000"/>
              <w:bottom w:val="single" w:sz="2" w:space="0" w:color="000000"/>
            </w:tcBorders>
          </w:tcPr>
          <w:p>
            <w:pPr>
              <w:pStyle w:val="TableParagraph"/>
              <w:ind w:left="483"/>
              <w:rPr>
                <w:sz w:val="14"/>
              </w:rPr>
            </w:pPr>
            <w:r>
              <w:rPr>
                <w:w w:val="105"/>
                <w:sz w:val="14"/>
              </w:rPr>
              <w:t>35,89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16671</w:t>
            </w:r>
          </w:p>
        </w:tc>
        <w:tc>
          <w:tcPr>
            <w:tcW w:w="806" w:type="dxa"/>
            <w:tcBorders>
              <w:top w:val="single" w:sz="2" w:space="0" w:color="000000"/>
              <w:bottom w:val="single" w:sz="2" w:space="0" w:color="000000"/>
            </w:tcBorders>
          </w:tcPr>
          <w:p>
            <w:pPr>
              <w:pStyle w:val="TableParagraph"/>
              <w:ind w:left="40"/>
              <w:jc w:val="center"/>
              <w:rPr>
                <w:sz w:val="14"/>
              </w:rPr>
            </w:pPr>
            <w:r>
              <w:rPr>
                <w:sz w:val="14"/>
              </w:rPr>
              <w:t>9416013002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DEKAI</w:t>
            </w:r>
          </w:p>
        </w:tc>
        <w:tc>
          <w:tcPr>
            <w:tcW w:w="2951" w:type="dxa"/>
            <w:tcBorders>
              <w:top w:val="single" w:sz="2" w:space="0" w:color="000000"/>
              <w:bottom w:val="single" w:sz="2" w:space="0" w:color="000000"/>
            </w:tcBorders>
          </w:tcPr>
          <w:p>
            <w:pPr>
              <w:pStyle w:val="TableParagraph"/>
              <w:ind w:left="28"/>
              <w:rPr>
                <w:sz w:val="14"/>
              </w:rPr>
            </w:pPr>
            <w:r>
              <w:rPr>
                <w:w w:val="105"/>
                <w:sz w:val="14"/>
              </w:rPr>
              <w:t>KUASERAMA</w:t>
            </w:r>
          </w:p>
        </w:tc>
        <w:tc>
          <w:tcPr>
            <w:tcW w:w="1005" w:type="dxa"/>
            <w:tcBorders>
              <w:top w:val="single" w:sz="2" w:space="0" w:color="000000"/>
              <w:bottom w:val="single" w:sz="2" w:space="0" w:color="000000"/>
            </w:tcBorders>
          </w:tcPr>
          <w:p>
            <w:pPr>
              <w:pStyle w:val="TableParagraph"/>
              <w:ind w:left="483"/>
              <w:rPr>
                <w:sz w:val="14"/>
              </w:rPr>
            </w:pPr>
            <w:r>
              <w:rPr>
                <w:w w:val="105"/>
                <w:sz w:val="14"/>
              </w:rPr>
              <w:t>41,11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16672</w:t>
            </w:r>
          </w:p>
        </w:tc>
        <w:tc>
          <w:tcPr>
            <w:tcW w:w="806" w:type="dxa"/>
            <w:tcBorders>
              <w:top w:val="single" w:sz="2" w:space="0" w:color="000000"/>
              <w:bottom w:val="single" w:sz="2" w:space="0" w:color="000000"/>
            </w:tcBorders>
          </w:tcPr>
          <w:p>
            <w:pPr>
              <w:pStyle w:val="TableParagraph"/>
              <w:ind w:left="40"/>
              <w:jc w:val="center"/>
              <w:rPr>
                <w:sz w:val="14"/>
              </w:rPr>
            </w:pPr>
            <w:r>
              <w:rPr>
                <w:sz w:val="14"/>
              </w:rPr>
              <w:t>9416013004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DEKAI</w:t>
            </w:r>
          </w:p>
        </w:tc>
        <w:tc>
          <w:tcPr>
            <w:tcW w:w="2951" w:type="dxa"/>
            <w:tcBorders>
              <w:top w:val="single" w:sz="2" w:space="0" w:color="000000"/>
              <w:bottom w:val="single" w:sz="2" w:space="0" w:color="000000"/>
            </w:tcBorders>
          </w:tcPr>
          <w:p>
            <w:pPr>
              <w:pStyle w:val="TableParagraph"/>
              <w:ind w:left="28"/>
              <w:rPr>
                <w:sz w:val="14"/>
              </w:rPr>
            </w:pPr>
            <w:r>
              <w:rPr>
                <w:w w:val="105"/>
                <w:sz w:val="14"/>
              </w:rPr>
              <w:t>MASSI</w:t>
            </w:r>
          </w:p>
        </w:tc>
        <w:tc>
          <w:tcPr>
            <w:tcW w:w="1005" w:type="dxa"/>
            <w:tcBorders>
              <w:top w:val="single" w:sz="2" w:space="0" w:color="000000"/>
              <w:bottom w:val="single" w:sz="2" w:space="0" w:color="000000"/>
            </w:tcBorders>
          </w:tcPr>
          <w:p>
            <w:pPr>
              <w:pStyle w:val="TableParagraph"/>
              <w:ind w:left="483"/>
              <w:rPr>
                <w:sz w:val="14"/>
              </w:rPr>
            </w:pPr>
            <w:r>
              <w:rPr>
                <w:w w:val="105"/>
                <w:sz w:val="14"/>
              </w:rPr>
              <w:t>39,03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16673</w:t>
            </w:r>
          </w:p>
        </w:tc>
        <w:tc>
          <w:tcPr>
            <w:tcW w:w="806" w:type="dxa"/>
            <w:tcBorders>
              <w:top w:val="single" w:sz="2" w:space="0" w:color="000000"/>
              <w:bottom w:val="single" w:sz="2" w:space="0" w:color="000000"/>
            </w:tcBorders>
          </w:tcPr>
          <w:p>
            <w:pPr>
              <w:pStyle w:val="TableParagraph"/>
              <w:ind w:left="40"/>
              <w:jc w:val="center"/>
              <w:rPr>
                <w:sz w:val="14"/>
              </w:rPr>
            </w:pPr>
            <w:r>
              <w:rPr>
                <w:sz w:val="14"/>
              </w:rPr>
              <w:t>9416013011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DEKAI</w:t>
            </w:r>
          </w:p>
        </w:tc>
        <w:tc>
          <w:tcPr>
            <w:tcW w:w="2951" w:type="dxa"/>
            <w:tcBorders>
              <w:top w:val="single" w:sz="2" w:space="0" w:color="000000"/>
              <w:bottom w:val="single" w:sz="2" w:space="0" w:color="000000"/>
            </w:tcBorders>
          </w:tcPr>
          <w:p>
            <w:pPr>
              <w:pStyle w:val="TableParagraph"/>
              <w:ind w:left="28"/>
              <w:rPr>
                <w:sz w:val="14"/>
              </w:rPr>
            </w:pPr>
            <w:r>
              <w:rPr>
                <w:w w:val="105"/>
                <w:sz w:val="14"/>
              </w:rPr>
              <w:t>SOKAMU</w:t>
            </w:r>
          </w:p>
        </w:tc>
        <w:tc>
          <w:tcPr>
            <w:tcW w:w="1005" w:type="dxa"/>
            <w:tcBorders>
              <w:top w:val="single" w:sz="2" w:space="0" w:color="000000"/>
              <w:bottom w:val="single" w:sz="2" w:space="0" w:color="000000"/>
            </w:tcBorders>
          </w:tcPr>
          <w:p>
            <w:pPr>
              <w:pStyle w:val="TableParagraph"/>
              <w:ind w:left="483"/>
              <w:rPr>
                <w:sz w:val="14"/>
              </w:rPr>
            </w:pPr>
            <w:r>
              <w:rPr>
                <w:w w:val="105"/>
                <w:sz w:val="14"/>
              </w:rPr>
              <w:t>34,66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16674</w:t>
            </w:r>
          </w:p>
        </w:tc>
        <w:tc>
          <w:tcPr>
            <w:tcW w:w="806" w:type="dxa"/>
            <w:tcBorders>
              <w:top w:val="single" w:sz="2" w:space="0" w:color="000000"/>
              <w:bottom w:val="single" w:sz="2" w:space="0" w:color="000000"/>
            </w:tcBorders>
          </w:tcPr>
          <w:p>
            <w:pPr>
              <w:pStyle w:val="TableParagraph"/>
              <w:ind w:left="40"/>
              <w:jc w:val="center"/>
              <w:rPr>
                <w:sz w:val="14"/>
              </w:rPr>
            </w:pPr>
            <w:r>
              <w:rPr>
                <w:sz w:val="14"/>
              </w:rPr>
              <w:t>9416042007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TANGMA</w:t>
            </w:r>
          </w:p>
        </w:tc>
        <w:tc>
          <w:tcPr>
            <w:tcW w:w="2951" w:type="dxa"/>
            <w:tcBorders>
              <w:top w:val="single" w:sz="2" w:space="0" w:color="000000"/>
              <w:bottom w:val="single" w:sz="2" w:space="0" w:color="000000"/>
            </w:tcBorders>
          </w:tcPr>
          <w:p>
            <w:pPr>
              <w:pStyle w:val="TableParagraph"/>
              <w:ind w:left="28"/>
              <w:rPr>
                <w:sz w:val="14"/>
              </w:rPr>
            </w:pPr>
            <w:r>
              <w:rPr>
                <w:w w:val="105"/>
                <w:sz w:val="14"/>
              </w:rPr>
              <w:t>YELEAS</w:t>
            </w:r>
          </w:p>
        </w:tc>
        <w:tc>
          <w:tcPr>
            <w:tcW w:w="1005" w:type="dxa"/>
            <w:tcBorders>
              <w:top w:val="single" w:sz="2" w:space="0" w:color="000000"/>
              <w:bottom w:val="single" w:sz="2" w:space="0" w:color="000000"/>
            </w:tcBorders>
          </w:tcPr>
          <w:p>
            <w:pPr>
              <w:pStyle w:val="TableParagraph"/>
              <w:ind w:left="483"/>
              <w:rPr>
                <w:sz w:val="14"/>
              </w:rPr>
            </w:pPr>
            <w:r>
              <w:rPr>
                <w:w w:val="105"/>
                <w:sz w:val="14"/>
              </w:rPr>
              <w:t>40,29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16675</w:t>
            </w:r>
          </w:p>
        </w:tc>
        <w:tc>
          <w:tcPr>
            <w:tcW w:w="806" w:type="dxa"/>
            <w:tcBorders>
              <w:top w:val="single" w:sz="2" w:space="0" w:color="000000"/>
              <w:bottom w:val="single" w:sz="2" w:space="0" w:color="000000"/>
            </w:tcBorders>
          </w:tcPr>
          <w:p>
            <w:pPr>
              <w:pStyle w:val="TableParagraph"/>
              <w:ind w:left="40"/>
              <w:jc w:val="center"/>
              <w:rPr>
                <w:sz w:val="14"/>
              </w:rPr>
            </w:pPr>
            <w:r>
              <w:rPr>
                <w:sz w:val="14"/>
              </w:rPr>
              <w:t>9416047007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SUMO</w:t>
            </w:r>
          </w:p>
        </w:tc>
        <w:tc>
          <w:tcPr>
            <w:tcW w:w="2951" w:type="dxa"/>
            <w:tcBorders>
              <w:top w:val="single" w:sz="2" w:space="0" w:color="000000"/>
              <w:bottom w:val="single" w:sz="2" w:space="0" w:color="000000"/>
            </w:tcBorders>
          </w:tcPr>
          <w:p>
            <w:pPr>
              <w:pStyle w:val="TableParagraph"/>
              <w:ind w:left="28"/>
              <w:rPr>
                <w:sz w:val="14"/>
              </w:rPr>
            </w:pPr>
            <w:r>
              <w:rPr>
                <w:w w:val="105"/>
                <w:sz w:val="14"/>
              </w:rPr>
              <w:t>MUARA BALIM</w:t>
            </w:r>
          </w:p>
        </w:tc>
        <w:tc>
          <w:tcPr>
            <w:tcW w:w="1005" w:type="dxa"/>
            <w:tcBorders>
              <w:top w:val="single" w:sz="2" w:space="0" w:color="000000"/>
              <w:bottom w:val="single" w:sz="2" w:space="0" w:color="000000"/>
            </w:tcBorders>
          </w:tcPr>
          <w:p>
            <w:pPr>
              <w:pStyle w:val="TableParagraph"/>
              <w:ind w:left="483"/>
              <w:rPr>
                <w:sz w:val="14"/>
              </w:rPr>
            </w:pPr>
            <w:r>
              <w:rPr>
                <w:w w:val="105"/>
                <w:sz w:val="14"/>
              </w:rPr>
              <w:t>47,68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16676</w:t>
            </w:r>
          </w:p>
        </w:tc>
        <w:tc>
          <w:tcPr>
            <w:tcW w:w="806" w:type="dxa"/>
            <w:tcBorders>
              <w:top w:val="single" w:sz="2" w:space="0" w:color="000000"/>
              <w:bottom w:val="single" w:sz="2" w:space="0" w:color="000000"/>
            </w:tcBorders>
          </w:tcPr>
          <w:p>
            <w:pPr>
              <w:pStyle w:val="TableParagraph"/>
              <w:ind w:left="40"/>
              <w:jc w:val="center"/>
              <w:rPr>
                <w:sz w:val="14"/>
              </w:rPr>
            </w:pPr>
            <w:r>
              <w:rPr>
                <w:sz w:val="14"/>
              </w:rPr>
              <w:t>9416053001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SERADALA</w:t>
            </w:r>
          </w:p>
        </w:tc>
        <w:tc>
          <w:tcPr>
            <w:tcW w:w="2951" w:type="dxa"/>
            <w:tcBorders>
              <w:top w:val="single" w:sz="2" w:space="0" w:color="000000"/>
              <w:bottom w:val="single" w:sz="2" w:space="0" w:color="000000"/>
            </w:tcBorders>
          </w:tcPr>
          <w:p>
            <w:pPr>
              <w:pStyle w:val="TableParagraph"/>
              <w:ind w:left="28"/>
              <w:rPr>
                <w:sz w:val="14"/>
              </w:rPr>
            </w:pPr>
            <w:r>
              <w:rPr>
                <w:w w:val="105"/>
                <w:sz w:val="14"/>
              </w:rPr>
              <w:t>SERADALA</w:t>
            </w:r>
          </w:p>
        </w:tc>
        <w:tc>
          <w:tcPr>
            <w:tcW w:w="1005" w:type="dxa"/>
            <w:tcBorders>
              <w:top w:val="single" w:sz="2" w:space="0" w:color="000000"/>
              <w:bottom w:val="single" w:sz="2" w:space="0" w:color="000000"/>
            </w:tcBorders>
          </w:tcPr>
          <w:p>
            <w:pPr>
              <w:pStyle w:val="TableParagraph"/>
              <w:ind w:left="483"/>
              <w:rPr>
                <w:sz w:val="14"/>
              </w:rPr>
            </w:pPr>
            <w:r>
              <w:rPr>
                <w:w w:val="105"/>
                <w:sz w:val="14"/>
              </w:rPr>
              <w:t>49,09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16677</w:t>
            </w:r>
          </w:p>
        </w:tc>
        <w:tc>
          <w:tcPr>
            <w:tcW w:w="806" w:type="dxa"/>
            <w:tcBorders>
              <w:top w:val="single" w:sz="2" w:space="0" w:color="000000"/>
              <w:bottom w:val="single" w:sz="2" w:space="0" w:color="000000"/>
            </w:tcBorders>
          </w:tcPr>
          <w:p>
            <w:pPr>
              <w:pStyle w:val="TableParagraph"/>
              <w:ind w:left="40"/>
              <w:jc w:val="center"/>
              <w:rPr>
                <w:sz w:val="14"/>
              </w:rPr>
            </w:pPr>
            <w:r>
              <w:rPr>
                <w:sz w:val="14"/>
              </w:rPr>
              <w:t>9416053004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SERADALA</w:t>
            </w:r>
          </w:p>
        </w:tc>
        <w:tc>
          <w:tcPr>
            <w:tcW w:w="2951" w:type="dxa"/>
            <w:tcBorders>
              <w:top w:val="single" w:sz="2" w:space="0" w:color="000000"/>
              <w:bottom w:val="single" w:sz="2" w:space="0" w:color="000000"/>
            </w:tcBorders>
          </w:tcPr>
          <w:p>
            <w:pPr>
              <w:pStyle w:val="TableParagraph"/>
              <w:ind w:left="28"/>
              <w:rPr>
                <w:sz w:val="14"/>
              </w:rPr>
            </w:pPr>
            <w:r>
              <w:rPr>
                <w:w w:val="105"/>
                <w:sz w:val="14"/>
              </w:rPr>
              <w:t>TERET</w:t>
            </w:r>
          </w:p>
        </w:tc>
        <w:tc>
          <w:tcPr>
            <w:tcW w:w="1005" w:type="dxa"/>
            <w:tcBorders>
              <w:top w:val="single" w:sz="2" w:space="0" w:color="000000"/>
              <w:bottom w:val="single" w:sz="2" w:space="0" w:color="000000"/>
            </w:tcBorders>
          </w:tcPr>
          <w:p>
            <w:pPr>
              <w:pStyle w:val="TableParagraph"/>
              <w:ind w:left="483"/>
              <w:rPr>
                <w:sz w:val="14"/>
              </w:rPr>
            </w:pPr>
            <w:r>
              <w:rPr>
                <w:w w:val="105"/>
                <w:sz w:val="14"/>
              </w:rPr>
              <w:t>34,04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16678</w:t>
            </w:r>
          </w:p>
        </w:tc>
        <w:tc>
          <w:tcPr>
            <w:tcW w:w="806" w:type="dxa"/>
            <w:tcBorders>
              <w:top w:val="single" w:sz="2" w:space="0" w:color="000000"/>
              <w:bottom w:val="single" w:sz="2" w:space="0" w:color="000000"/>
            </w:tcBorders>
          </w:tcPr>
          <w:p>
            <w:pPr>
              <w:pStyle w:val="TableParagraph"/>
              <w:ind w:left="40"/>
              <w:jc w:val="center"/>
              <w:rPr>
                <w:sz w:val="14"/>
              </w:rPr>
            </w:pPr>
            <w:r>
              <w:rPr>
                <w:sz w:val="14"/>
              </w:rPr>
              <w:t>9416053005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SERADALA</w:t>
            </w:r>
          </w:p>
        </w:tc>
        <w:tc>
          <w:tcPr>
            <w:tcW w:w="2951" w:type="dxa"/>
            <w:tcBorders>
              <w:top w:val="single" w:sz="2" w:space="0" w:color="000000"/>
              <w:bottom w:val="single" w:sz="2" w:space="0" w:color="000000"/>
            </w:tcBorders>
          </w:tcPr>
          <w:p>
            <w:pPr>
              <w:pStyle w:val="TableParagraph"/>
              <w:ind w:left="28"/>
              <w:rPr>
                <w:sz w:val="14"/>
              </w:rPr>
            </w:pPr>
            <w:r>
              <w:rPr>
                <w:w w:val="105"/>
                <w:sz w:val="14"/>
              </w:rPr>
              <w:t>TOKUNI</w:t>
            </w:r>
          </w:p>
        </w:tc>
        <w:tc>
          <w:tcPr>
            <w:tcW w:w="1005" w:type="dxa"/>
            <w:tcBorders>
              <w:top w:val="single" w:sz="2" w:space="0" w:color="000000"/>
              <w:bottom w:val="single" w:sz="2" w:space="0" w:color="000000"/>
            </w:tcBorders>
          </w:tcPr>
          <w:p>
            <w:pPr>
              <w:pStyle w:val="TableParagraph"/>
              <w:ind w:left="483"/>
              <w:rPr>
                <w:sz w:val="14"/>
              </w:rPr>
            </w:pPr>
            <w:r>
              <w:rPr>
                <w:w w:val="105"/>
                <w:sz w:val="14"/>
              </w:rPr>
              <w:t>29,46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16679</w:t>
            </w:r>
          </w:p>
        </w:tc>
        <w:tc>
          <w:tcPr>
            <w:tcW w:w="806" w:type="dxa"/>
            <w:tcBorders>
              <w:top w:val="single" w:sz="2" w:space="0" w:color="000000"/>
              <w:bottom w:val="single" w:sz="2" w:space="0" w:color="000000"/>
            </w:tcBorders>
          </w:tcPr>
          <w:p>
            <w:pPr>
              <w:pStyle w:val="TableParagraph"/>
              <w:ind w:left="40"/>
              <w:jc w:val="center"/>
              <w:rPr>
                <w:sz w:val="14"/>
              </w:rPr>
            </w:pPr>
            <w:r>
              <w:rPr>
                <w:sz w:val="14"/>
              </w:rPr>
              <w:t>9416053007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SERADALA</w:t>
            </w:r>
          </w:p>
        </w:tc>
        <w:tc>
          <w:tcPr>
            <w:tcW w:w="2951" w:type="dxa"/>
            <w:tcBorders>
              <w:top w:val="single" w:sz="2" w:space="0" w:color="000000"/>
              <w:bottom w:val="single" w:sz="2" w:space="0" w:color="000000"/>
            </w:tcBorders>
          </w:tcPr>
          <w:p>
            <w:pPr>
              <w:pStyle w:val="TableParagraph"/>
              <w:ind w:left="28"/>
              <w:rPr>
                <w:sz w:val="14"/>
              </w:rPr>
            </w:pPr>
            <w:r>
              <w:rPr>
                <w:w w:val="105"/>
                <w:sz w:val="14"/>
              </w:rPr>
              <w:t>YASIP</w:t>
            </w:r>
          </w:p>
        </w:tc>
        <w:tc>
          <w:tcPr>
            <w:tcW w:w="1005" w:type="dxa"/>
            <w:tcBorders>
              <w:top w:val="single" w:sz="2" w:space="0" w:color="000000"/>
              <w:bottom w:val="single" w:sz="2" w:space="0" w:color="000000"/>
            </w:tcBorders>
          </w:tcPr>
          <w:p>
            <w:pPr>
              <w:pStyle w:val="TableParagraph"/>
              <w:ind w:left="483"/>
              <w:rPr>
                <w:sz w:val="14"/>
              </w:rPr>
            </w:pPr>
            <w:r>
              <w:rPr>
                <w:w w:val="105"/>
                <w:sz w:val="14"/>
              </w:rPr>
              <w:t>29,46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16680</w:t>
            </w:r>
          </w:p>
        </w:tc>
        <w:tc>
          <w:tcPr>
            <w:tcW w:w="806" w:type="dxa"/>
            <w:tcBorders>
              <w:top w:val="single" w:sz="2" w:space="0" w:color="000000"/>
              <w:bottom w:val="single" w:sz="2" w:space="0" w:color="000000"/>
            </w:tcBorders>
          </w:tcPr>
          <w:p>
            <w:pPr>
              <w:pStyle w:val="TableParagraph"/>
              <w:ind w:left="40"/>
              <w:jc w:val="center"/>
              <w:rPr>
                <w:sz w:val="14"/>
              </w:rPr>
            </w:pPr>
            <w:r>
              <w:rPr>
                <w:sz w:val="14"/>
              </w:rPr>
              <w:t>9416053008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SERADALA</w:t>
            </w:r>
          </w:p>
        </w:tc>
        <w:tc>
          <w:tcPr>
            <w:tcW w:w="2951" w:type="dxa"/>
            <w:tcBorders>
              <w:top w:val="single" w:sz="2" w:space="0" w:color="000000"/>
              <w:bottom w:val="single" w:sz="2" w:space="0" w:color="000000"/>
            </w:tcBorders>
          </w:tcPr>
          <w:p>
            <w:pPr>
              <w:pStyle w:val="TableParagraph"/>
              <w:ind w:left="28"/>
              <w:rPr>
                <w:sz w:val="14"/>
              </w:rPr>
            </w:pPr>
            <w:r>
              <w:rPr>
                <w:w w:val="105"/>
                <w:sz w:val="14"/>
              </w:rPr>
              <w:t>MASOMDUBA</w:t>
            </w:r>
          </w:p>
        </w:tc>
        <w:tc>
          <w:tcPr>
            <w:tcW w:w="1005" w:type="dxa"/>
            <w:tcBorders>
              <w:top w:val="single" w:sz="2" w:space="0" w:color="000000"/>
              <w:bottom w:val="single" w:sz="2" w:space="0" w:color="000000"/>
            </w:tcBorders>
          </w:tcPr>
          <w:p>
            <w:pPr>
              <w:pStyle w:val="TableParagraph"/>
              <w:ind w:left="483"/>
              <w:rPr>
                <w:sz w:val="14"/>
              </w:rPr>
            </w:pPr>
            <w:r>
              <w:rPr>
                <w:w w:val="105"/>
                <w:sz w:val="14"/>
              </w:rPr>
              <w:t>35,21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16681</w:t>
            </w:r>
          </w:p>
        </w:tc>
        <w:tc>
          <w:tcPr>
            <w:tcW w:w="806" w:type="dxa"/>
            <w:tcBorders>
              <w:top w:val="single" w:sz="2" w:space="0" w:color="000000"/>
              <w:bottom w:val="single" w:sz="2" w:space="0" w:color="000000"/>
            </w:tcBorders>
          </w:tcPr>
          <w:p>
            <w:pPr>
              <w:pStyle w:val="TableParagraph"/>
              <w:ind w:left="40"/>
              <w:jc w:val="center"/>
              <w:rPr>
                <w:sz w:val="14"/>
              </w:rPr>
            </w:pPr>
            <w:r>
              <w:rPr>
                <w:sz w:val="14"/>
              </w:rPr>
              <w:t>9416067003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YAHUKIMO</w:t>
            </w:r>
          </w:p>
        </w:tc>
        <w:tc>
          <w:tcPr>
            <w:tcW w:w="2565" w:type="dxa"/>
            <w:tcBorders>
              <w:top w:val="single" w:sz="2" w:space="0" w:color="000000"/>
              <w:bottom w:val="single" w:sz="2" w:space="0" w:color="000000"/>
            </w:tcBorders>
          </w:tcPr>
          <w:p>
            <w:pPr>
              <w:pStyle w:val="TableParagraph"/>
              <w:rPr>
                <w:sz w:val="14"/>
              </w:rPr>
            </w:pPr>
            <w:r>
              <w:rPr>
                <w:w w:val="105"/>
                <w:sz w:val="14"/>
              </w:rPr>
              <w:t>DIRWEMNA</w:t>
            </w:r>
          </w:p>
        </w:tc>
        <w:tc>
          <w:tcPr>
            <w:tcW w:w="2951" w:type="dxa"/>
            <w:tcBorders>
              <w:top w:val="single" w:sz="2" w:space="0" w:color="000000"/>
              <w:bottom w:val="single" w:sz="2" w:space="0" w:color="000000"/>
            </w:tcBorders>
          </w:tcPr>
          <w:p>
            <w:pPr>
              <w:pStyle w:val="TableParagraph"/>
              <w:ind w:left="28"/>
              <w:rPr>
                <w:sz w:val="14"/>
              </w:rPr>
            </w:pPr>
            <w:r>
              <w:rPr>
                <w:w w:val="105"/>
                <w:sz w:val="14"/>
              </w:rPr>
              <w:t>DOLSEN</w:t>
            </w:r>
          </w:p>
        </w:tc>
        <w:tc>
          <w:tcPr>
            <w:tcW w:w="1005" w:type="dxa"/>
            <w:tcBorders>
              <w:top w:val="single" w:sz="2" w:space="0" w:color="000000"/>
              <w:bottom w:val="single" w:sz="2" w:space="0" w:color="000000"/>
            </w:tcBorders>
          </w:tcPr>
          <w:p>
            <w:pPr>
              <w:pStyle w:val="TableParagraph"/>
              <w:ind w:left="483"/>
              <w:rPr>
                <w:sz w:val="14"/>
              </w:rPr>
            </w:pPr>
            <w:r>
              <w:rPr>
                <w:w w:val="105"/>
                <w:sz w:val="14"/>
              </w:rPr>
              <w:t>30,63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16682</w:t>
            </w:r>
          </w:p>
        </w:tc>
        <w:tc>
          <w:tcPr>
            <w:tcW w:w="806" w:type="dxa"/>
            <w:tcBorders>
              <w:bottom w:val="single" w:sz="2" w:space="0" w:color="000000"/>
            </w:tcBorders>
          </w:tcPr>
          <w:p>
            <w:pPr>
              <w:pStyle w:val="TableParagraph"/>
              <w:spacing w:before="2"/>
              <w:ind w:left="40"/>
              <w:jc w:val="center"/>
              <w:rPr>
                <w:sz w:val="14"/>
              </w:rPr>
            </w:pPr>
            <w:r>
              <w:rPr>
                <w:sz w:val="14"/>
              </w:rPr>
              <w:t>9417013004</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PEGUNUNGAN BINTANG</w:t>
            </w:r>
          </w:p>
        </w:tc>
        <w:tc>
          <w:tcPr>
            <w:tcW w:w="2565" w:type="dxa"/>
            <w:tcBorders>
              <w:bottom w:val="single" w:sz="2" w:space="0" w:color="000000"/>
            </w:tcBorders>
          </w:tcPr>
          <w:p>
            <w:pPr>
              <w:pStyle w:val="TableParagraph"/>
              <w:spacing w:before="2"/>
              <w:rPr>
                <w:sz w:val="14"/>
              </w:rPr>
            </w:pPr>
            <w:r>
              <w:rPr>
                <w:w w:val="105"/>
                <w:sz w:val="14"/>
              </w:rPr>
              <w:t>AWINBON</w:t>
            </w:r>
          </w:p>
        </w:tc>
        <w:tc>
          <w:tcPr>
            <w:tcW w:w="2951" w:type="dxa"/>
            <w:tcBorders>
              <w:bottom w:val="single" w:sz="2" w:space="0" w:color="000000"/>
            </w:tcBorders>
          </w:tcPr>
          <w:p>
            <w:pPr>
              <w:pStyle w:val="TableParagraph"/>
              <w:spacing w:before="2"/>
              <w:ind w:left="28"/>
              <w:rPr>
                <w:sz w:val="14"/>
              </w:rPr>
            </w:pPr>
            <w:r>
              <w:rPr>
                <w:w w:val="105"/>
                <w:sz w:val="14"/>
              </w:rPr>
              <w:t>MIKIR</w:t>
            </w:r>
          </w:p>
        </w:tc>
        <w:tc>
          <w:tcPr>
            <w:tcW w:w="1005" w:type="dxa"/>
            <w:tcBorders>
              <w:bottom w:val="single" w:sz="2" w:space="0" w:color="000000"/>
            </w:tcBorders>
          </w:tcPr>
          <w:p>
            <w:pPr>
              <w:pStyle w:val="TableParagraph"/>
              <w:spacing w:before="2"/>
              <w:ind w:left="483"/>
              <w:rPr>
                <w:sz w:val="14"/>
              </w:rPr>
            </w:pPr>
            <w:r>
              <w:rPr>
                <w:w w:val="105"/>
                <w:sz w:val="14"/>
              </w:rPr>
              <w:t>31,01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16683</w:t>
            </w:r>
          </w:p>
        </w:tc>
        <w:tc>
          <w:tcPr>
            <w:tcW w:w="806" w:type="dxa"/>
            <w:tcBorders>
              <w:top w:val="single" w:sz="2" w:space="0" w:color="000000"/>
              <w:bottom w:val="single" w:sz="2" w:space="0" w:color="000000"/>
            </w:tcBorders>
          </w:tcPr>
          <w:p>
            <w:pPr>
              <w:pStyle w:val="TableParagraph"/>
              <w:ind w:left="40"/>
              <w:jc w:val="center"/>
              <w:rPr>
                <w:sz w:val="14"/>
              </w:rPr>
            </w:pPr>
            <w:r>
              <w:rPr>
                <w:sz w:val="14"/>
              </w:rPr>
              <w:t>9417013005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AWINBON</w:t>
            </w:r>
          </w:p>
        </w:tc>
        <w:tc>
          <w:tcPr>
            <w:tcW w:w="2951" w:type="dxa"/>
            <w:tcBorders>
              <w:top w:val="single" w:sz="2" w:space="0" w:color="000000"/>
              <w:bottom w:val="single" w:sz="2" w:space="0" w:color="000000"/>
            </w:tcBorders>
          </w:tcPr>
          <w:p>
            <w:pPr>
              <w:pStyle w:val="TableParagraph"/>
              <w:ind w:left="28"/>
              <w:rPr>
                <w:sz w:val="14"/>
              </w:rPr>
            </w:pPr>
            <w:r>
              <w:rPr>
                <w:w w:val="105"/>
                <w:sz w:val="14"/>
              </w:rPr>
              <w:t>NANUM ANAIP</w:t>
            </w:r>
          </w:p>
        </w:tc>
        <w:tc>
          <w:tcPr>
            <w:tcW w:w="1005" w:type="dxa"/>
            <w:tcBorders>
              <w:top w:val="single" w:sz="2" w:space="0" w:color="000000"/>
              <w:bottom w:val="single" w:sz="2" w:space="0" w:color="000000"/>
            </w:tcBorders>
          </w:tcPr>
          <w:p>
            <w:pPr>
              <w:pStyle w:val="TableParagraph"/>
              <w:ind w:left="483"/>
              <w:rPr>
                <w:sz w:val="14"/>
              </w:rPr>
            </w:pPr>
            <w:r>
              <w:rPr>
                <w:w w:val="105"/>
                <w:sz w:val="14"/>
              </w:rPr>
              <w:t>28,70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16684</w:t>
            </w:r>
          </w:p>
        </w:tc>
        <w:tc>
          <w:tcPr>
            <w:tcW w:w="806" w:type="dxa"/>
            <w:tcBorders>
              <w:top w:val="single" w:sz="2" w:space="0" w:color="000000"/>
              <w:bottom w:val="single" w:sz="2" w:space="0" w:color="000000"/>
            </w:tcBorders>
          </w:tcPr>
          <w:p>
            <w:pPr>
              <w:pStyle w:val="TableParagraph"/>
              <w:ind w:left="40"/>
              <w:jc w:val="center"/>
              <w:rPr>
                <w:sz w:val="14"/>
              </w:rPr>
            </w:pPr>
            <w:r>
              <w:rPr>
                <w:sz w:val="14"/>
              </w:rPr>
              <w:t>9417020038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OKSIBIL</w:t>
            </w:r>
          </w:p>
        </w:tc>
        <w:tc>
          <w:tcPr>
            <w:tcW w:w="2951" w:type="dxa"/>
            <w:tcBorders>
              <w:top w:val="single" w:sz="2" w:space="0" w:color="000000"/>
              <w:bottom w:val="single" w:sz="2" w:space="0" w:color="000000"/>
            </w:tcBorders>
          </w:tcPr>
          <w:p>
            <w:pPr>
              <w:pStyle w:val="TableParagraph"/>
              <w:ind w:left="28"/>
              <w:rPr>
                <w:sz w:val="14"/>
              </w:rPr>
            </w:pPr>
            <w:r>
              <w:rPr>
                <w:w w:val="105"/>
                <w:sz w:val="14"/>
              </w:rPr>
              <w:t>KUTDOL</w:t>
            </w:r>
          </w:p>
        </w:tc>
        <w:tc>
          <w:tcPr>
            <w:tcW w:w="1005" w:type="dxa"/>
            <w:tcBorders>
              <w:top w:val="single" w:sz="2" w:space="0" w:color="000000"/>
              <w:bottom w:val="single" w:sz="2" w:space="0" w:color="000000"/>
            </w:tcBorders>
          </w:tcPr>
          <w:p>
            <w:pPr>
              <w:pStyle w:val="TableParagraph"/>
              <w:ind w:left="483"/>
              <w:rPr>
                <w:sz w:val="14"/>
              </w:rPr>
            </w:pPr>
            <w:r>
              <w:rPr>
                <w:w w:val="105"/>
                <w:sz w:val="14"/>
              </w:rPr>
              <w:t>48,01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16685</w:t>
            </w:r>
          </w:p>
        </w:tc>
        <w:tc>
          <w:tcPr>
            <w:tcW w:w="806" w:type="dxa"/>
            <w:tcBorders>
              <w:top w:val="single" w:sz="2" w:space="0" w:color="000000"/>
              <w:bottom w:val="single" w:sz="2" w:space="0" w:color="000000"/>
            </w:tcBorders>
          </w:tcPr>
          <w:p>
            <w:pPr>
              <w:pStyle w:val="TableParagraph"/>
              <w:ind w:left="40"/>
              <w:jc w:val="center"/>
              <w:rPr>
                <w:sz w:val="14"/>
              </w:rPr>
            </w:pPr>
            <w:r>
              <w:rPr>
                <w:sz w:val="14"/>
              </w:rPr>
              <w:t>9417024003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KOLOMDOL</w:t>
            </w:r>
          </w:p>
        </w:tc>
        <w:tc>
          <w:tcPr>
            <w:tcW w:w="2951" w:type="dxa"/>
            <w:tcBorders>
              <w:top w:val="single" w:sz="2" w:space="0" w:color="000000"/>
              <w:bottom w:val="single" w:sz="2" w:space="0" w:color="000000"/>
            </w:tcBorders>
          </w:tcPr>
          <w:p>
            <w:pPr>
              <w:pStyle w:val="TableParagraph"/>
              <w:ind w:left="28"/>
              <w:rPr>
                <w:sz w:val="14"/>
              </w:rPr>
            </w:pPr>
            <w:r>
              <w:rPr>
                <w:w w:val="105"/>
                <w:sz w:val="14"/>
              </w:rPr>
              <w:t>TULO</w:t>
            </w:r>
          </w:p>
        </w:tc>
        <w:tc>
          <w:tcPr>
            <w:tcW w:w="1005" w:type="dxa"/>
            <w:tcBorders>
              <w:top w:val="single" w:sz="2" w:space="0" w:color="000000"/>
              <w:bottom w:val="single" w:sz="2" w:space="0" w:color="000000"/>
            </w:tcBorders>
          </w:tcPr>
          <w:p>
            <w:pPr>
              <w:pStyle w:val="TableParagraph"/>
              <w:ind w:left="483"/>
              <w:rPr>
                <w:sz w:val="14"/>
              </w:rPr>
            </w:pPr>
            <w:r>
              <w:rPr>
                <w:w w:val="105"/>
                <w:sz w:val="14"/>
              </w:rPr>
              <w:t>49,79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16686</w:t>
            </w:r>
          </w:p>
        </w:tc>
        <w:tc>
          <w:tcPr>
            <w:tcW w:w="806" w:type="dxa"/>
            <w:tcBorders>
              <w:top w:val="single" w:sz="2" w:space="0" w:color="000000"/>
              <w:bottom w:val="single" w:sz="2" w:space="0" w:color="000000"/>
            </w:tcBorders>
          </w:tcPr>
          <w:p>
            <w:pPr>
              <w:pStyle w:val="TableParagraph"/>
              <w:ind w:left="40"/>
              <w:jc w:val="center"/>
              <w:rPr>
                <w:sz w:val="14"/>
              </w:rPr>
            </w:pPr>
            <w:r>
              <w:rPr>
                <w:sz w:val="14"/>
              </w:rPr>
              <w:t>9417024005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KOLOMDOL</w:t>
            </w:r>
          </w:p>
        </w:tc>
        <w:tc>
          <w:tcPr>
            <w:tcW w:w="2951" w:type="dxa"/>
            <w:tcBorders>
              <w:top w:val="single" w:sz="2" w:space="0" w:color="000000"/>
              <w:bottom w:val="single" w:sz="2" w:space="0" w:color="000000"/>
            </w:tcBorders>
          </w:tcPr>
          <w:p>
            <w:pPr>
              <w:pStyle w:val="TableParagraph"/>
              <w:ind w:left="28"/>
              <w:rPr>
                <w:sz w:val="14"/>
              </w:rPr>
            </w:pPr>
            <w:r>
              <w:rPr>
                <w:w w:val="105"/>
                <w:sz w:val="14"/>
              </w:rPr>
              <w:t>IMIK</w:t>
            </w:r>
          </w:p>
        </w:tc>
        <w:tc>
          <w:tcPr>
            <w:tcW w:w="1005" w:type="dxa"/>
            <w:tcBorders>
              <w:top w:val="single" w:sz="2" w:space="0" w:color="000000"/>
              <w:bottom w:val="single" w:sz="2" w:space="0" w:color="000000"/>
            </w:tcBorders>
          </w:tcPr>
          <w:p>
            <w:pPr>
              <w:pStyle w:val="TableParagraph"/>
              <w:ind w:left="483"/>
              <w:rPr>
                <w:sz w:val="14"/>
              </w:rPr>
            </w:pPr>
            <w:r>
              <w:rPr>
                <w:w w:val="105"/>
                <w:sz w:val="14"/>
              </w:rPr>
              <w:t>34,72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16687</w:t>
            </w:r>
          </w:p>
        </w:tc>
        <w:tc>
          <w:tcPr>
            <w:tcW w:w="806" w:type="dxa"/>
            <w:tcBorders>
              <w:top w:val="single" w:sz="2" w:space="0" w:color="000000"/>
              <w:bottom w:val="single" w:sz="2" w:space="0" w:color="000000"/>
            </w:tcBorders>
          </w:tcPr>
          <w:p>
            <w:pPr>
              <w:pStyle w:val="TableParagraph"/>
              <w:ind w:left="40"/>
              <w:jc w:val="center"/>
              <w:rPr>
                <w:sz w:val="14"/>
              </w:rPr>
            </w:pPr>
            <w:r>
              <w:rPr>
                <w:sz w:val="14"/>
              </w:rPr>
              <w:t>9417027002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OK AON</w:t>
            </w:r>
          </w:p>
        </w:tc>
        <w:tc>
          <w:tcPr>
            <w:tcW w:w="2951" w:type="dxa"/>
            <w:tcBorders>
              <w:top w:val="single" w:sz="2" w:space="0" w:color="000000"/>
              <w:bottom w:val="single" w:sz="2" w:space="0" w:color="000000"/>
            </w:tcBorders>
          </w:tcPr>
          <w:p>
            <w:pPr>
              <w:pStyle w:val="TableParagraph"/>
              <w:ind w:left="28"/>
              <w:rPr>
                <w:sz w:val="14"/>
              </w:rPr>
            </w:pPr>
            <w:r>
              <w:rPr>
                <w:w w:val="105"/>
                <w:sz w:val="14"/>
              </w:rPr>
              <w:t>LIMARUM</w:t>
            </w:r>
          </w:p>
        </w:tc>
        <w:tc>
          <w:tcPr>
            <w:tcW w:w="1005" w:type="dxa"/>
            <w:tcBorders>
              <w:top w:val="single" w:sz="2" w:space="0" w:color="000000"/>
              <w:bottom w:val="single" w:sz="2" w:space="0" w:color="000000"/>
            </w:tcBorders>
          </w:tcPr>
          <w:p>
            <w:pPr>
              <w:pStyle w:val="TableParagraph"/>
              <w:ind w:left="483"/>
              <w:rPr>
                <w:sz w:val="14"/>
              </w:rPr>
            </w:pPr>
            <w:r>
              <w:rPr>
                <w:w w:val="105"/>
                <w:sz w:val="14"/>
              </w:rPr>
              <w:t>36,95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16688</w:t>
            </w:r>
          </w:p>
        </w:tc>
        <w:tc>
          <w:tcPr>
            <w:tcW w:w="806" w:type="dxa"/>
            <w:tcBorders>
              <w:top w:val="single" w:sz="2" w:space="0" w:color="000000"/>
              <w:bottom w:val="single" w:sz="2" w:space="0" w:color="000000"/>
            </w:tcBorders>
          </w:tcPr>
          <w:p>
            <w:pPr>
              <w:pStyle w:val="TableParagraph"/>
              <w:ind w:left="40"/>
              <w:jc w:val="center"/>
              <w:rPr>
                <w:sz w:val="14"/>
              </w:rPr>
            </w:pPr>
            <w:r>
              <w:rPr>
                <w:sz w:val="14"/>
              </w:rPr>
              <w:t>9417027003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OK AON</w:t>
            </w:r>
          </w:p>
        </w:tc>
        <w:tc>
          <w:tcPr>
            <w:tcW w:w="2951" w:type="dxa"/>
            <w:tcBorders>
              <w:top w:val="single" w:sz="2" w:space="0" w:color="000000"/>
              <w:bottom w:val="single" w:sz="2" w:space="0" w:color="000000"/>
            </w:tcBorders>
          </w:tcPr>
          <w:p>
            <w:pPr>
              <w:pStyle w:val="TableParagraph"/>
              <w:ind w:left="28"/>
              <w:rPr>
                <w:sz w:val="14"/>
              </w:rPr>
            </w:pPr>
            <w:r>
              <w:rPr>
                <w:w w:val="105"/>
                <w:sz w:val="14"/>
              </w:rPr>
              <w:t>KUNGULDING</w:t>
            </w:r>
          </w:p>
        </w:tc>
        <w:tc>
          <w:tcPr>
            <w:tcW w:w="1005" w:type="dxa"/>
            <w:tcBorders>
              <w:top w:val="single" w:sz="2" w:space="0" w:color="000000"/>
              <w:bottom w:val="single" w:sz="2" w:space="0" w:color="000000"/>
            </w:tcBorders>
          </w:tcPr>
          <w:p>
            <w:pPr>
              <w:pStyle w:val="TableParagraph"/>
              <w:ind w:left="483"/>
              <w:rPr>
                <w:sz w:val="14"/>
              </w:rPr>
            </w:pPr>
            <w:r>
              <w:rPr>
                <w:w w:val="105"/>
                <w:sz w:val="14"/>
              </w:rPr>
              <w:t>43,34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16689</w:t>
            </w:r>
          </w:p>
        </w:tc>
        <w:tc>
          <w:tcPr>
            <w:tcW w:w="806" w:type="dxa"/>
            <w:tcBorders>
              <w:top w:val="single" w:sz="2" w:space="0" w:color="000000"/>
              <w:bottom w:val="single" w:sz="2" w:space="0" w:color="000000"/>
            </w:tcBorders>
          </w:tcPr>
          <w:p>
            <w:pPr>
              <w:pStyle w:val="TableParagraph"/>
              <w:ind w:left="40"/>
              <w:jc w:val="center"/>
              <w:rPr>
                <w:sz w:val="14"/>
              </w:rPr>
            </w:pPr>
            <w:r>
              <w:rPr>
                <w:sz w:val="14"/>
              </w:rPr>
              <w:t>9417027004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OK AON</w:t>
            </w:r>
          </w:p>
        </w:tc>
        <w:tc>
          <w:tcPr>
            <w:tcW w:w="2951" w:type="dxa"/>
            <w:tcBorders>
              <w:top w:val="single" w:sz="2" w:space="0" w:color="000000"/>
              <w:bottom w:val="single" w:sz="2" w:space="0" w:color="000000"/>
            </w:tcBorders>
          </w:tcPr>
          <w:p>
            <w:pPr>
              <w:pStyle w:val="TableParagraph"/>
              <w:ind w:left="28"/>
              <w:rPr>
                <w:sz w:val="14"/>
              </w:rPr>
            </w:pPr>
            <w:r>
              <w:rPr>
                <w:w w:val="105"/>
                <w:sz w:val="14"/>
              </w:rPr>
              <w:t>BULANGKOP</w:t>
            </w:r>
          </w:p>
        </w:tc>
        <w:tc>
          <w:tcPr>
            <w:tcW w:w="1005" w:type="dxa"/>
            <w:tcBorders>
              <w:top w:val="single" w:sz="2" w:space="0" w:color="000000"/>
              <w:bottom w:val="single" w:sz="2" w:space="0" w:color="000000"/>
            </w:tcBorders>
          </w:tcPr>
          <w:p>
            <w:pPr>
              <w:pStyle w:val="TableParagraph"/>
              <w:ind w:left="483"/>
              <w:rPr>
                <w:sz w:val="14"/>
              </w:rPr>
            </w:pPr>
            <w:r>
              <w:rPr>
                <w:w w:val="105"/>
                <w:sz w:val="14"/>
              </w:rPr>
              <w:t>48,03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16690</w:t>
            </w:r>
          </w:p>
        </w:tc>
        <w:tc>
          <w:tcPr>
            <w:tcW w:w="806" w:type="dxa"/>
            <w:tcBorders>
              <w:top w:val="single" w:sz="2" w:space="0" w:color="000000"/>
              <w:bottom w:val="single" w:sz="2" w:space="0" w:color="000000"/>
            </w:tcBorders>
          </w:tcPr>
          <w:p>
            <w:pPr>
              <w:pStyle w:val="TableParagraph"/>
              <w:ind w:left="40"/>
              <w:jc w:val="center"/>
              <w:rPr>
                <w:sz w:val="14"/>
              </w:rPr>
            </w:pPr>
            <w:r>
              <w:rPr>
                <w:sz w:val="14"/>
              </w:rPr>
              <w:t>9417056006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OKBEMTA</w:t>
            </w:r>
          </w:p>
        </w:tc>
        <w:tc>
          <w:tcPr>
            <w:tcW w:w="2951" w:type="dxa"/>
            <w:tcBorders>
              <w:top w:val="single" w:sz="2" w:space="0" w:color="000000"/>
              <w:bottom w:val="single" w:sz="2" w:space="0" w:color="000000"/>
            </w:tcBorders>
          </w:tcPr>
          <w:p>
            <w:pPr>
              <w:pStyle w:val="TableParagraph"/>
              <w:ind w:left="28"/>
              <w:rPr>
                <w:sz w:val="14"/>
              </w:rPr>
            </w:pPr>
            <w:r>
              <w:rPr>
                <w:w w:val="105"/>
                <w:sz w:val="14"/>
              </w:rPr>
              <w:t>KAEP</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16691</w:t>
            </w:r>
          </w:p>
        </w:tc>
        <w:tc>
          <w:tcPr>
            <w:tcW w:w="806" w:type="dxa"/>
            <w:tcBorders>
              <w:top w:val="single" w:sz="2" w:space="0" w:color="000000"/>
              <w:bottom w:val="single" w:sz="2" w:space="0" w:color="000000"/>
            </w:tcBorders>
          </w:tcPr>
          <w:p>
            <w:pPr>
              <w:pStyle w:val="TableParagraph"/>
              <w:ind w:left="40"/>
              <w:jc w:val="center"/>
              <w:rPr>
                <w:sz w:val="14"/>
              </w:rPr>
            </w:pPr>
            <w:r>
              <w:rPr>
                <w:sz w:val="14"/>
              </w:rPr>
              <w:t>9417056008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OKBEMTA</w:t>
            </w:r>
          </w:p>
        </w:tc>
        <w:tc>
          <w:tcPr>
            <w:tcW w:w="2951" w:type="dxa"/>
            <w:tcBorders>
              <w:top w:val="single" w:sz="2" w:space="0" w:color="000000"/>
              <w:bottom w:val="single" w:sz="2" w:space="0" w:color="000000"/>
            </w:tcBorders>
          </w:tcPr>
          <w:p>
            <w:pPr>
              <w:pStyle w:val="TableParagraph"/>
              <w:ind w:left="28"/>
              <w:rPr>
                <w:sz w:val="14"/>
              </w:rPr>
            </w:pPr>
            <w:r>
              <w:rPr>
                <w:w w:val="105"/>
                <w:sz w:val="14"/>
              </w:rPr>
              <w:t>ATANG DOKI</w:t>
            </w:r>
          </w:p>
        </w:tc>
        <w:tc>
          <w:tcPr>
            <w:tcW w:w="1005" w:type="dxa"/>
            <w:tcBorders>
              <w:top w:val="single" w:sz="2" w:space="0" w:color="000000"/>
              <w:bottom w:val="single" w:sz="2" w:space="0" w:color="000000"/>
            </w:tcBorders>
          </w:tcPr>
          <w:p>
            <w:pPr>
              <w:pStyle w:val="TableParagraph"/>
              <w:ind w:left="483"/>
              <w:rPr>
                <w:sz w:val="14"/>
              </w:rPr>
            </w:pPr>
            <w:r>
              <w:rPr>
                <w:w w:val="105"/>
                <w:sz w:val="14"/>
              </w:rPr>
              <w:t>31,01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16692</w:t>
            </w:r>
          </w:p>
        </w:tc>
        <w:tc>
          <w:tcPr>
            <w:tcW w:w="806" w:type="dxa"/>
            <w:tcBorders>
              <w:top w:val="single" w:sz="2" w:space="0" w:color="000000"/>
              <w:bottom w:val="single" w:sz="2" w:space="0" w:color="000000"/>
            </w:tcBorders>
          </w:tcPr>
          <w:p>
            <w:pPr>
              <w:pStyle w:val="TableParagraph"/>
              <w:ind w:left="40"/>
              <w:jc w:val="center"/>
              <w:rPr>
                <w:sz w:val="14"/>
              </w:rPr>
            </w:pPr>
            <w:r>
              <w:rPr>
                <w:sz w:val="14"/>
              </w:rPr>
              <w:t>9417062002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PEGUNUNGAN BINTANG</w:t>
            </w:r>
          </w:p>
        </w:tc>
        <w:tc>
          <w:tcPr>
            <w:tcW w:w="2565" w:type="dxa"/>
            <w:tcBorders>
              <w:top w:val="single" w:sz="2" w:space="0" w:color="000000"/>
              <w:bottom w:val="single" w:sz="2" w:space="0" w:color="000000"/>
            </w:tcBorders>
          </w:tcPr>
          <w:p>
            <w:pPr>
              <w:pStyle w:val="TableParagraph"/>
              <w:rPr>
                <w:sz w:val="14"/>
              </w:rPr>
            </w:pPr>
            <w:r>
              <w:rPr>
                <w:w w:val="105"/>
                <w:sz w:val="14"/>
              </w:rPr>
              <w:t>MOFINOP</w:t>
            </w:r>
          </w:p>
        </w:tc>
        <w:tc>
          <w:tcPr>
            <w:tcW w:w="2951" w:type="dxa"/>
            <w:tcBorders>
              <w:top w:val="single" w:sz="2" w:space="0" w:color="000000"/>
              <w:bottom w:val="single" w:sz="2" w:space="0" w:color="000000"/>
            </w:tcBorders>
          </w:tcPr>
          <w:p>
            <w:pPr>
              <w:pStyle w:val="TableParagraph"/>
              <w:ind w:left="28"/>
              <w:rPr>
                <w:sz w:val="14"/>
              </w:rPr>
            </w:pPr>
            <w:r>
              <w:rPr>
                <w:w w:val="105"/>
                <w:sz w:val="14"/>
              </w:rPr>
              <w:t>MUARA ASBI</w:t>
            </w:r>
          </w:p>
        </w:tc>
        <w:tc>
          <w:tcPr>
            <w:tcW w:w="1005" w:type="dxa"/>
            <w:tcBorders>
              <w:top w:val="single" w:sz="2" w:space="0" w:color="000000"/>
              <w:bottom w:val="single" w:sz="2" w:space="0" w:color="000000"/>
            </w:tcBorders>
          </w:tcPr>
          <w:p>
            <w:pPr>
              <w:pStyle w:val="TableParagraph"/>
              <w:ind w:left="483"/>
              <w:rPr>
                <w:sz w:val="14"/>
              </w:rPr>
            </w:pPr>
            <w:r>
              <w:rPr>
                <w:w w:val="105"/>
                <w:sz w:val="14"/>
              </w:rPr>
              <w:t>30,63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16693</w:t>
            </w:r>
          </w:p>
        </w:tc>
        <w:tc>
          <w:tcPr>
            <w:tcW w:w="806" w:type="dxa"/>
            <w:tcBorders>
              <w:top w:val="single" w:sz="2" w:space="0" w:color="000000"/>
              <w:bottom w:val="single" w:sz="2" w:space="0" w:color="000000"/>
            </w:tcBorders>
          </w:tcPr>
          <w:p>
            <w:pPr>
              <w:pStyle w:val="TableParagraph"/>
              <w:ind w:left="40"/>
              <w:jc w:val="center"/>
              <w:rPr>
                <w:sz w:val="14"/>
              </w:rPr>
            </w:pPr>
            <w:r>
              <w:rPr>
                <w:sz w:val="14"/>
              </w:rPr>
              <w:t>9418010009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KANGGIME</w:t>
            </w:r>
          </w:p>
        </w:tc>
        <w:tc>
          <w:tcPr>
            <w:tcW w:w="2951" w:type="dxa"/>
            <w:tcBorders>
              <w:top w:val="single" w:sz="2" w:space="0" w:color="000000"/>
              <w:bottom w:val="single" w:sz="2" w:space="0" w:color="000000"/>
            </w:tcBorders>
          </w:tcPr>
          <w:p>
            <w:pPr>
              <w:pStyle w:val="TableParagraph"/>
              <w:ind w:left="28"/>
              <w:rPr>
                <w:sz w:val="14"/>
              </w:rPr>
            </w:pPr>
            <w:r>
              <w:rPr>
                <w:w w:val="105"/>
                <w:sz w:val="14"/>
              </w:rPr>
              <w:t>AULANI</w:t>
            </w:r>
          </w:p>
        </w:tc>
        <w:tc>
          <w:tcPr>
            <w:tcW w:w="1005" w:type="dxa"/>
            <w:tcBorders>
              <w:top w:val="single" w:sz="2" w:space="0" w:color="000000"/>
              <w:bottom w:val="single" w:sz="2" w:space="0" w:color="000000"/>
            </w:tcBorders>
          </w:tcPr>
          <w:p>
            <w:pPr>
              <w:pStyle w:val="TableParagraph"/>
              <w:ind w:left="483"/>
              <w:rPr>
                <w:sz w:val="14"/>
              </w:rPr>
            </w:pPr>
            <w:r>
              <w:rPr>
                <w:w w:val="105"/>
                <w:sz w:val="14"/>
              </w:rPr>
              <w:t>32,92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16694</w:t>
            </w:r>
          </w:p>
        </w:tc>
        <w:tc>
          <w:tcPr>
            <w:tcW w:w="806" w:type="dxa"/>
            <w:tcBorders>
              <w:top w:val="single" w:sz="2" w:space="0" w:color="000000"/>
              <w:bottom w:val="single" w:sz="2" w:space="0" w:color="000000"/>
            </w:tcBorders>
          </w:tcPr>
          <w:p>
            <w:pPr>
              <w:pStyle w:val="TableParagraph"/>
              <w:ind w:left="40"/>
              <w:jc w:val="center"/>
              <w:rPr>
                <w:sz w:val="14"/>
              </w:rPr>
            </w:pPr>
            <w:r>
              <w:rPr>
                <w:sz w:val="14"/>
              </w:rPr>
              <w:t>9418010023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KANGGIME</w:t>
            </w:r>
          </w:p>
        </w:tc>
        <w:tc>
          <w:tcPr>
            <w:tcW w:w="2951" w:type="dxa"/>
            <w:tcBorders>
              <w:top w:val="single" w:sz="2" w:space="0" w:color="000000"/>
              <w:bottom w:val="single" w:sz="2" w:space="0" w:color="000000"/>
            </w:tcBorders>
          </w:tcPr>
          <w:p>
            <w:pPr>
              <w:pStyle w:val="TableParagraph"/>
              <w:ind w:left="28"/>
              <w:rPr>
                <w:sz w:val="14"/>
              </w:rPr>
            </w:pPr>
            <w:r>
              <w:rPr>
                <w:w w:val="105"/>
                <w:sz w:val="14"/>
              </w:rPr>
              <w:t>MARLO</w:t>
            </w:r>
          </w:p>
        </w:tc>
        <w:tc>
          <w:tcPr>
            <w:tcW w:w="1005" w:type="dxa"/>
            <w:tcBorders>
              <w:top w:val="single" w:sz="2" w:space="0" w:color="000000"/>
              <w:bottom w:val="single" w:sz="2" w:space="0" w:color="000000"/>
            </w:tcBorders>
          </w:tcPr>
          <w:p>
            <w:pPr>
              <w:pStyle w:val="TableParagraph"/>
              <w:ind w:left="483"/>
              <w:rPr>
                <w:sz w:val="14"/>
              </w:rPr>
            </w:pPr>
            <w:r>
              <w:rPr>
                <w:w w:val="105"/>
                <w:sz w:val="14"/>
              </w:rPr>
              <w:t>24,99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16695</w:t>
            </w:r>
          </w:p>
        </w:tc>
        <w:tc>
          <w:tcPr>
            <w:tcW w:w="806" w:type="dxa"/>
            <w:tcBorders>
              <w:top w:val="single" w:sz="2" w:space="0" w:color="000000"/>
              <w:bottom w:val="single" w:sz="2" w:space="0" w:color="000000"/>
            </w:tcBorders>
          </w:tcPr>
          <w:p>
            <w:pPr>
              <w:pStyle w:val="TableParagraph"/>
              <w:ind w:left="40"/>
              <w:jc w:val="center"/>
              <w:rPr>
                <w:sz w:val="14"/>
              </w:rPr>
            </w:pPr>
            <w:r>
              <w:rPr>
                <w:sz w:val="14"/>
              </w:rPr>
              <w:t>9418010033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KANGGIME</w:t>
            </w:r>
          </w:p>
        </w:tc>
        <w:tc>
          <w:tcPr>
            <w:tcW w:w="2951" w:type="dxa"/>
            <w:tcBorders>
              <w:top w:val="single" w:sz="2" w:space="0" w:color="000000"/>
              <w:bottom w:val="single" w:sz="2" w:space="0" w:color="000000"/>
            </w:tcBorders>
          </w:tcPr>
          <w:p>
            <w:pPr>
              <w:pStyle w:val="TableParagraph"/>
              <w:ind w:left="28"/>
              <w:rPr>
                <w:sz w:val="14"/>
              </w:rPr>
            </w:pPr>
            <w:r>
              <w:rPr>
                <w:w w:val="105"/>
                <w:sz w:val="14"/>
              </w:rPr>
              <w:t>KAGIMALUK</w:t>
            </w:r>
          </w:p>
        </w:tc>
        <w:tc>
          <w:tcPr>
            <w:tcW w:w="1005" w:type="dxa"/>
            <w:tcBorders>
              <w:top w:val="single" w:sz="2" w:space="0" w:color="000000"/>
              <w:bottom w:val="single" w:sz="2" w:space="0" w:color="000000"/>
            </w:tcBorders>
          </w:tcPr>
          <w:p>
            <w:pPr>
              <w:pStyle w:val="TableParagraph"/>
              <w:ind w:left="483"/>
              <w:rPr>
                <w:sz w:val="14"/>
              </w:rPr>
            </w:pPr>
            <w:r>
              <w:rPr>
                <w:w w:val="105"/>
                <w:sz w:val="14"/>
              </w:rPr>
              <w:t>26,68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16696</w:t>
            </w:r>
          </w:p>
        </w:tc>
        <w:tc>
          <w:tcPr>
            <w:tcW w:w="806" w:type="dxa"/>
            <w:tcBorders>
              <w:top w:val="single" w:sz="2" w:space="0" w:color="000000"/>
              <w:bottom w:val="single" w:sz="2" w:space="0" w:color="000000"/>
            </w:tcBorders>
          </w:tcPr>
          <w:p>
            <w:pPr>
              <w:pStyle w:val="TableParagraph"/>
              <w:ind w:left="40"/>
              <w:jc w:val="center"/>
              <w:rPr>
                <w:sz w:val="14"/>
              </w:rPr>
            </w:pPr>
            <w:r>
              <w:rPr>
                <w:sz w:val="14"/>
              </w:rPr>
              <w:t>9418011015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WONIKI</w:t>
            </w:r>
          </w:p>
        </w:tc>
        <w:tc>
          <w:tcPr>
            <w:tcW w:w="2951" w:type="dxa"/>
            <w:tcBorders>
              <w:top w:val="single" w:sz="2" w:space="0" w:color="000000"/>
              <w:bottom w:val="single" w:sz="2" w:space="0" w:color="000000"/>
            </w:tcBorders>
          </w:tcPr>
          <w:p>
            <w:pPr>
              <w:pStyle w:val="TableParagraph"/>
              <w:ind w:left="28"/>
              <w:rPr>
                <w:sz w:val="14"/>
              </w:rPr>
            </w:pPr>
            <w:r>
              <w:rPr>
                <w:w w:val="105"/>
                <w:sz w:val="14"/>
              </w:rPr>
              <w:t>YIGONIKME</w:t>
            </w:r>
          </w:p>
        </w:tc>
        <w:tc>
          <w:tcPr>
            <w:tcW w:w="1005" w:type="dxa"/>
            <w:tcBorders>
              <w:top w:val="single" w:sz="2" w:space="0" w:color="000000"/>
              <w:bottom w:val="single" w:sz="2" w:space="0" w:color="000000"/>
            </w:tcBorders>
          </w:tcPr>
          <w:p>
            <w:pPr>
              <w:pStyle w:val="TableParagraph"/>
              <w:ind w:left="483"/>
              <w:rPr>
                <w:sz w:val="14"/>
              </w:rPr>
            </w:pPr>
            <w:r>
              <w:rPr>
                <w:w w:val="105"/>
                <w:sz w:val="14"/>
              </w:rPr>
              <w:t>24,99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16697</w:t>
            </w:r>
          </w:p>
        </w:tc>
        <w:tc>
          <w:tcPr>
            <w:tcW w:w="806" w:type="dxa"/>
            <w:tcBorders>
              <w:top w:val="single" w:sz="2" w:space="0" w:color="000000"/>
              <w:bottom w:val="single" w:sz="2" w:space="0" w:color="000000"/>
            </w:tcBorders>
          </w:tcPr>
          <w:p>
            <w:pPr>
              <w:pStyle w:val="TableParagraph"/>
              <w:ind w:left="40"/>
              <w:jc w:val="center"/>
              <w:rPr>
                <w:sz w:val="14"/>
              </w:rPr>
            </w:pPr>
            <w:r>
              <w:rPr>
                <w:sz w:val="14"/>
              </w:rPr>
              <w:t>9418011018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WONIKI</w:t>
            </w:r>
          </w:p>
        </w:tc>
        <w:tc>
          <w:tcPr>
            <w:tcW w:w="2951" w:type="dxa"/>
            <w:tcBorders>
              <w:top w:val="single" w:sz="2" w:space="0" w:color="000000"/>
              <w:bottom w:val="single" w:sz="2" w:space="0" w:color="000000"/>
            </w:tcBorders>
          </w:tcPr>
          <w:p>
            <w:pPr>
              <w:pStyle w:val="TableParagraph"/>
              <w:ind w:left="28"/>
              <w:rPr>
                <w:sz w:val="14"/>
              </w:rPr>
            </w:pPr>
            <w:r>
              <w:rPr>
                <w:w w:val="105"/>
                <w:sz w:val="14"/>
              </w:rPr>
              <w:t>PAGONA</w:t>
            </w:r>
          </w:p>
        </w:tc>
        <w:tc>
          <w:tcPr>
            <w:tcW w:w="1005" w:type="dxa"/>
            <w:tcBorders>
              <w:top w:val="single" w:sz="2" w:space="0" w:color="000000"/>
              <w:bottom w:val="single" w:sz="2" w:space="0" w:color="000000"/>
            </w:tcBorders>
          </w:tcPr>
          <w:p>
            <w:pPr>
              <w:pStyle w:val="TableParagraph"/>
              <w:ind w:left="483"/>
              <w:rPr>
                <w:sz w:val="14"/>
              </w:rPr>
            </w:pPr>
            <w:r>
              <w:rPr>
                <w:w w:val="105"/>
                <w:sz w:val="14"/>
              </w:rPr>
              <w:t>24,99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16698</w:t>
            </w:r>
          </w:p>
        </w:tc>
        <w:tc>
          <w:tcPr>
            <w:tcW w:w="806" w:type="dxa"/>
            <w:tcBorders>
              <w:top w:val="single" w:sz="2" w:space="0" w:color="000000"/>
              <w:bottom w:val="single" w:sz="2" w:space="0" w:color="000000"/>
            </w:tcBorders>
          </w:tcPr>
          <w:p>
            <w:pPr>
              <w:pStyle w:val="TableParagraph"/>
              <w:ind w:left="40"/>
              <w:jc w:val="center"/>
              <w:rPr>
                <w:sz w:val="14"/>
              </w:rPr>
            </w:pPr>
            <w:r>
              <w:rPr>
                <w:sz w:val="14"/>
              </w:rPr>
              <w:t>9418011019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WONIKI</w:t>
            </w:r>
          </w:p>
        </w:tc>
        <w:tc>
          <w:tcPr>
            <w:tcW w:w="2951" w:type="dxa"/>
            <w:tcBorders>
              <w:top w:val="single" w:sz="2" w:space="0" w:color="000000"/>
              <w:bottom w:val="single" w:sz="2" w:space="0" w:color="000000"/>
            </w:tcBorders>
          </w:tcPr>
          <w:p>
            <w:pPr>
              <w:pStyle w:val="TableParagraph"/>
              <w:ind w:left="28"/>
              <w:rPr>
                <w:sz w:val="14"/>
              </w:rPr>
            </w:pPr>
            <w:r>
              <w:rPr>
                <w:w w:val="105"/>
                <w:sz w:val="14"/>
              </w:rPr>
              <w:t>MOME</w:t>
            </w:r>
          </w:p>
        </w:tc>
        <w:tc>
          <w:tcPr>
            <w:tcW w:w="1005" w:type="dxa"/>
            <w:tcBorders>
              <w:top w:val="single" w:sz="2" w:space="0" w:color="000000"/>
              <w:bottom w:val="single" w:sz="2" w:space="0" w:color="000000"/>
            </w:tcBorders>
          </w:tcPr>
          <w:p>
            <w:pPr>
              <w:pStyle w:val="TableParagraph"/>
              <w:ind w:left="483"/>
              <w:rPr>
                <w:sz w:val="14"/>
              </w:rPr>
            </w:pPr>
            <w:r>
              <w:rPr>
                <w:w w:val="105"/>
                <w:sz w:val="14"/>
              </w:rPr>
              <w:t>36,42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16699</w:t>
            </w:r>
          </w:p>
        </w:tc>
        <w:tc>
          <w:tcPr>
            <w:tcW w:w="806" w:type="dxa"/>
            <w:tcBorders>
              <w:top w:val="single" w:sz="2" w:space="0" w:color="000000"/>
              <w:bottom w:val="single" w:sz="2" w:space="0" w:color="000000"/>
            </w:tcBorders>
          </w:tcPr>
          <w:p>
            <w:pPr>
              <w:pStyle w:val="TableParagraph"/>
              <w:ind w:left="40"/>
              <w:jc w:val="center"/>
              <w:rPr>
                <w:sz w:val="14"/>
              </w:rPr>
            </w:pPr>
            <w:r>
              <w:rPr>
                <w:sz w:val="14"/>
              </w:rPr>
              <w:t>9418012002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NABUNAGE</w:t>
            </w:r>
          </w:p>
        </w:tc>
        <w:tc>
          <w:tcPr>
            <w:tcW w:w="2951" w:type="dxa"/>
            <w:tcBorders>
              <w:top w:val="single" w:sz="2" w:space="0" w:color="000000"/>
              <w:bottom w:val="single" w:sz="2" w:space="0" w:color="000000"/>
            </w:tcBorders>
          </w:tcPr>
          <w:p>
            <w:pPr>
              <w:pStyle w:val="TableParagraph"/>
              <w:ind w:left="28"/>
              <w:rPr>
                <w:sz w:val="14"/>
              </w:rPr>
            </w:pPr>
            <w:r>
              <w:rPr>
                <w:w w:val="105"/>
                <w:sz w:val="14"/>
              </w:rPr>
              <w:t>KUTIME</w:t>
            </w:r>
          </w:p>
        </w:tc>
        <w:tc>
          <w:tcPr>
            <w:tcW w:w="1005" w:type="dxa"/>
            <w:tcBorders>
              <w:top w:val="single" w:sz="2" w:space="0" w:color="000000"/>
              <w:bottom w:val="single" w:sz="2" w:space="0" w:color="000000"/>
            </w:tcBorders>
          </w:tcPr>
          <w:p>
            <w:pPr>
              <w:pStyle w:val="TableParagraph"/>
              <w:ind w:left="483"/>
              <w:rPr>
                <w:sz w:val="14"/>
              </w:rPr>
            </w:pPr>
            <w:r>
              <w:rPr>
                <w:w w:val="105"/>
                <w:sz w:val="14"/>
              </w:rPr>
              <w:t>26,51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16700</w:t>
            </w:r>
          </w:p>
        </w:tc>
        <w:tc>
          <w:tcPr>
            <w:tcW w:w="806" w:type="dxa"/>
            <w:tcBorders>
              <w:top w:val="single" w:sz="2" w:space="0" w:color="000000"/>
              <w:bottom w:val="single" w:sz="2" w:space="0" w:color="000000"/>
            </w:tcBorders>
          </w:tcPr>
          <w:p>
            <w:pPr>
              <w:pStyle w:val="TableParagraph"/>
              <w:ind w:left="40"/>
              <w:jc w:val="center"/>
              <w:rPr>
                <w:sz w:val="14"/>
              </w:rPr>
            </w:pPr>
            <w:r>
              <w:rPr>
                <w:sz w:val="14"/>
              </w:rPr>
              <w:t>9418012008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NABUNAGE</w:t>
            </w:r>
          </w:p>
        </w:tc>
        <w:tc>
          <w:tcPr>
            <w:tcW w:w="2951" w:type="dxa"/>
            <w:tcBorders>
              <w:top w:val="single" w:sz="2" w:space="0" w:color="000000"/>
              <w:bottom w:val="single" w:sz="2" w:space="0" w:color="000000"/>
            </w:tcBorders>
          </w:tcPr>
          <w:p>
            <w:pPr>
              <w:pStyle w:val="TableParagraph"/>
              <w:ind w:left="28"/>
              <w:rPr>
                <w:sz w:val="14"/>
              </w:rPr>
            </w:pPr>
            <w:r>
              <w:rPr>
                <w:w w:val="105"/>
                <w:sz w:val="14"/>
              </w:rPr>
              <w:t>TIMBINDELO</w:t>
            </w:r>
          </w:p>
        </w:tc>
        <w:tc>
          <w:tcPr>
            <w:tcW w:w="1005" w:type="dxa"/>
            <w:tcBorders>
              <w:top w:val="single" w:sz="2" w:space="0" w:color="000000"/>
              <w:bottom w:val="single" w:sz="2" w:space="0" w:color="000000"/>
            </w:tcBorders>
          </w:tcPr>
          <w:p>
            <w:pPr>
              <w:pStyle w:val="TableParagraph"/>
              <w:ind w:left="483"/>
              <w:rPr>
                <w:sz w:val="14"/>
              </w:rPr>
            </w:pPr>
            <w:r>
              <w:rPr>
                <w:w w:val="105"/>
                <w:sz w:val="14"/>
              </w:rPr>
              <w:t>26,51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16701</w:t>
            </w:r>
          </w:p>
        </w:tc>
        <w:tc>
          <w:tcPr>
            <w:tcW w:w="806" w:type="dxa"/>
            <w:tcBorders>
              <w:top w:val="single" w:sz="2" w:space="0" w:color="000000"/>
              <w:bottom w:val="single" w:sz="2" w:space="0" w:color="000000"/>
            </w:tcBorders>
          </w:tcPr>
          <w:p>
            <w:pPr>
              <w:pStyle w:val="TableParagraph"/>
              <w:ind w:left="40"/>
              <w:jc w:val="center"/>
              <w:rPr>
                <w:sz w:val="14"/>
              </w:rPr>
            </w:pPr>
            <w:r>
              <w:rPr>
                <w:sz w:val="14"/>
              </w:rPr>
              <w:t>9418012012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NABUNAGE</w:t>
            </w:r>
          </w:p>
        </w:tc>
        <w:tc>
          <w:tcPr>
            <w:tcW w:w="2951" w:type="dxa"/>
            <w:tcBorders>
              <w:top w:val="single" w:sz="2" w:space="0" w:color="000000"/>
              <w:bottom w:val="single" w:sz="2" w:space="0" w:color="000000"/>
            </w:tcBorders>
          </w:tcPr>
          <w:p>
            <w:pPr>
              <w:pStyle w:val="TableParagraph"/>
              <w:ind w:left="28"/>
              <w:rPr>
                <w:sz w:val="14"/>
              </w:rPr>
            </w:pPr>
            <w:r>
              <w:rPr>
                <w:w w:val="105"/>
                <w:sz w:val="14"/>
              </w:rPr>
              <w:t>MISSA</w:t>
            </w:r>
          </w:p>
        </w:tc>
        <w:tc>
          <w:tcPr>
            <w:tcW w:w="1005" w:type="dxa"/>
            <w:tcBorders>
              <w:top w:val="single" w:sz="2" w:space="0" w:color="000000"/>
              <w:bottom w:val="single" w:sz="2" w:space="0" w:color="000000"/>
            </w:tcBorders>
          </w:tcPr>
          <w:p>
            <w:pPr>
              <w:pStyle w:val="TableParagraph"/>
              <w:ind w:left="483"/>
              <w:rPr>
                <w:sz w:val="14"/>
              </w:rPr>
            </w:pPr>
            <w:r>
              <w:rPr>
                <w:w w:val="105"/>
                <w:sz w:val="14"/>
              </w:rPr>
              <w:t>26,46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16702</w:t>
            </w:r>
          </w:p>
        </w:tc>
        <w:tc>
          <w:tcPr>
            <w:tcW w:w="806" w:type="dxa"/>
            <w:tcBorders>
              <w:top w:val="single" w:sz="2" w:space="0" w:color="000000"/>
              <w:bottom w:val="single" w:sz="2" w:space="0" w:color="000000"/>
            </w:tcBorders>
          </w:tcPr>
          <w:p>
            <w:pPr>
              <w:pStyle w:val="TableParagraph"/>
              <w:ind w:left="40"/>
              <w:jc w:val="center"/>
              <w:rPr>
                <w:sz w:val="14"/>
              </w:rPr>
            </w:pPr>
            <w:r>
              <w:rPr>
                <w:sz w:val="14"/>
              </w:rPr>
              <w:t>9418012016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NABUNAGE</w:t>
            </w:r>
          </w:p>
        </w:tc>
        <w:tc>
          <w:tcPr>
            <w:tcW w:w="2951" w:type="dxa"/>
            <w:tcBorders>
              <w:top w:val="single" w:sz="2" w:space="0" w:color="000000"/>
              <w:bottom w:val="single" w:sz="2" w:space="0" w:color="000000"/>
            </w:tcBorders>
          </w:tcPr>
          <w:p>
            <w:pPr>
              <w:pStyle w:val="TableParagraph"/>
              <w:ind w:left="28"/>
              <w:rPr>
                <w:sz w:val="14"/>
              </w:rPr>
            </w:pPr>
            <w:r>
              <w:rPr>
                <w:w w:val="105"/>
                <w:sz w:val="14"/>
              </w:rPr>
              <w:t>KIMILO</w:t>
            </w:r>
          </w:p>
        </w:tc>
        <w:tc>
          <w:tcPr>
            <w:tcW w:w="1005" w:type="dxa"/>
            <w:tcBorders>
              <w:top w:val="single" w:sz="2" w:space="0" w:color="000000"/>
              <w:bottom w:val="single" w:sz="2" w:space="0" w:color="000000"/>
            </w:tcBorders>
          </w:tcPr>
          <w:p>
            <w:pPr>
              <w:pStyle w:val="TableParagraph"/>
              <w:ind w:left="483"/>
              <w:rPr>
                <w:sz w:val="14"/>
              </w:rPr>
            </w:pPr>
            <w:r>
              <w:rPr>
                <w:w w:val="105"/>
                <w:sz w:val="14"/>
              </w:rPr>
              <w:t>27,06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16703</w:t>
            </w:r>
          </w:p>
        </w:tc>
        <w:tc>
          <w:tcPr>
            <w:tcW w:w="806" w:type="dxa"/>
            <w:tcBorders>
              <w:top w:val="single" w:sz="2" w:space="0" w:color="000000"/>
              <w:bottom w:val="single" w:sz="2" w:space="0" w:color="000000"/>
            </w:tcBorders>
          </w:tcPr>
          <w:p>
            <w:pPr>
              <w:pStyle w:val="TableParagraph"/>
              <w:ind w:left="40"/>
              <w:jc w:val="center"/>
              <w:rPr>
                <w:sz w:val="14"/>
              </w:rPr>
            </w:pPr>
            <w:r>
              <w:rPr>
                <w:sz w:val="14"/>
              </w:rPr>
              <w:t>9418014002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WAKUO</w:t>
            </w:r>
          </w:p>
        </w:tc>
        <w:tc>
          <w:tcPr>
            <w:tcW w:w="2951" w:type="dxa"/>
            <w:tcBorders>
              <w:top w:val="single" w:sz="2" w:space="0" w:color="000000"/>
              <w:bottom w:val="single" w:sz="2" w:space="0" w:color="000000"/>
            </w:tcBorders>
          </w:tcPr>
          <w:p>
            <w:pPr>
              <w:pStyle w:val="TableParagraph"/>
              <w:ind w:left="28"/>
              <w:rPr>
                <w:sz w:val="14"/>
              </w:rPr>
            </w:pPr>
            <w:r>
              <w:rPr>
                <w:w w:val="105"/>
                <w:sz w:val="14"/>
              </w:rPr>
              <w:t>KUMBUR</w:t>
            </w:r>
          </w:p>
        </w:tc>
        <w:tc>
          <w:tcPr>
            <w:tcW w:w="1005" w:type="dxa"/>
            <w:tcBorders>
              <w:top w:val="single" w:sz="2" w:space="0" w:color="000000"/>
              <w:bottom w:val="single" w:sz="2" w:space="0" w:color="000000"/>
            </w:tcBorders>
          </w:tcPr>
          <w:p>
            <w:pPr>
              <w:pStyle w:val="TableParagraph"/>
              <w:ind w:left="483"/>
              <w:rPr>
                <w:sz w:val="14"/>
              </w:rPr>
            </w:pPr>
            <w:r>
              <w:rPr>
                <w:w w:val="105"/>
                <w:sz w:val="14"/>
              </w:rPr>
              <w:t>24,99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16704</w:t>
            </w:r>
          </w:p>
        </w:tc>
        <w:tc>
          <w:tcPr>
            <w:tcW w:w="806" w:type="dxa"/>
            <w:tcBorders>
              <w:top w:val="single" w:sz="2" w:space="0" w:color="000000"/>
              <w:bottom w:val="single" w:sz="2" w:space="0" w:color="000000"/>
            </w:tcBorders>
          </w:tcPr>
          <w:p>
            <w:pPr>
              <w:pStyle w:val="TableParagraph"/>
              <w:ind w:left="40"/>
              <w:jc w:val="center"/>
              <w:rPr>
                <w:sz w:val="14"/>
              </w:rPr>
            </w:pPr>
            <w:r>
              <w:rPr>
                <w:sz w:val="14"/>
              </w:rPr>
              <w:t>9418015007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AWEKU</w:t>
            </w:r>
          </w:p>
        </w:tc>
        <w:tc>
          <w:tcPr>
            <w:tcW w:w="2951" w:type="dxa"/>
            <w:tcBorders>
              <w:top w:val="single" w:sz="2" w:space="0" w:color="000000"/>
              <w:bottom w:val="single" w:sz="2" w:space="0" w:color="000000"/>
            </w:tcBorders>
          </w:tcPr>
          <w:p>
            <w:pPr>
              <w:pStyle w:val="TableParagraph"/>
              <w:ind w:left="28"/>
              <w:rPr>
                <w:sz w:val="14"/>
              </w:rPr>
            </w:pPr>
            <w:r>
              <w:rPr>
                <w:w w:val="105"/>
                <w:sz w:val="14"/>
              </w:rPr>
              <w:t>AGIN</w:t>
            </w:r>
          </w:p>
        </w:tc>
        <w:tc>
          <w:tcPr>
            <w:tcW w:w="1005" w:type="dxa"/>
            <w:tcBorders>
              <w:top w:val="single" w:sz="2" w:space="0" w:color="000000"/>
              <w:bottom w:val="single" w:sz="2" w:space="0" w:color="000000"/>
            </w:tcBorders>
          </w:tcPr>
          <w:p>
            <w:pPr>
              <w:pStyle w:val="TableParagraph"/>
              <w:ind w:left="483"/>
              <w:rPr>
                <w:sz w:val="14"/>
              </w:rPr>
            </w:pPr>
            <w:r>
              <w:rPr>
                <w:w w:val="105"/>
                <w:sz w:val="14"/>
              </w:rPr>
              <w:t>29,20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16705</w:t>
            </w:r>
          </w:p>
        </w:tc>
        <w:tc>
          <w:tcPr>
            <w:tcW w:w="806" w:type="dxa"/>
            <w:tcBorders>
              <w:top w:val="single" w:sz="2" w:space="0" w:color="000000"/>
              <w:bottom w:val="single" w:sz="2" w:space="0" w:color="000000"/>
            </w:tcBorders>
          </w:tcPr>
          <w:p>
            <w:pPr>
              <w:pStyle w:val="TableParagraph"/>
              <w:ind w:left="40"/>
              <w:jc w:val="center"/>
              <w:rPr>
                <w:sz w:val="14"/>
              </w:rPr>
            </w:pPr>
            <w:r>
              <w:rPr>
                <w:sz w:val="14"/>
              </w:rPr>
              <w:t>9418020030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KARUBAGA</w:t>
            </w:r>
          </w:p>
        </w:tc>
        <w:tc>
          <w:tcPr>
            <w:tcW w:w="2951" w:type="dxa"/>
            <w:tcBorders>
              <w:top w:val="single" w:sz="2" w:space="0" w:color="000000"/>
              <w:bottom w:val="single" w:sz="2" w:space="0" w:color="000000"/>
            </w:tcBorders>
          </w:tcPr>
          <w:p>
            <w:pPr>
              <w:pStyle w:val="TableParagraph"/>
              <w:ind w:left="28"/>
              <w:rPr>
                <w:sz w:val="14"/>
              </w:rPr>
            </w:pPr>
            <w:r>
              <w:rPr>
                <w:w w:val="105"/>
                <w:sz w:val="14"/>
              </w:rPr>
              <w:t>KOGIMAGE</w:t>
            </w:r>
          </w:p>
        </w:tc>
        <w:tc>
          <w:tcPr>
            <w:tcW w:w="1005" w:type="dxa"/>
            <w:tcBorders>
              <w:top w:val="single" w:sz="2" w:space="0" w:color="000000"/>
              <w:bottom w:val="single" w:sz="2" w:space="0" w:color="000000"/>
            </w:tcBorders>
          </w:tcPr>
          <w:p>
            <w:pPr>
              <w:pStyle w:val="TableParagraph"/>
              <w:ind w:left="483"/>
              <w:rPr>
                <w:sz w:val="14"/>
              </w:rPr>
            </w:pPr>
            <w:r>
              <w:rPr>
                <w:w w:val="105"/>
                <w:sz w:val="14"/>
              </w:rPr>
              <w:t>44,26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16706</w:t>
            </w:r>
          </w:p>
        </w:tc>
        <w:tc>
          <w:tcPr>
            <w:tcW w:w="806" w:type="dxa"/>
            <w:tcBorders>
              <w:top w:val="single" w:sz="2" w:space="0" w:color="000000"/>
              <w:bottom w:val="single" w:sz="2" w:space="0" w:color="000000"/>
            </w:tcBorders>
          </w:tcPr>
          <w:p>
            <w:pPr>
              <w:pStyle w:val="TableParagraph"/>
              <w:ind w:left="40"/>
              <w:jc w:val="center"/>
              <w:rPr>
                <w:sz w:val="14"/>
              </w:rPr>
            </w:pPr>
            <w:r>
              <w:rPr>
                <w:sz w:val="14"/>
              </w:rPr>
              <w:t>9418020042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KARUBAGA</w:t>
            </w:r>
          </w:p>
        </w:tc>
        <w:tc>
          <w:tcPr>
            <w:tcW w:w="2951" w:type="dxa"/>
            <w:tcBorders>
              <w:top w:val="single" w:sz="2" w:space="0" w:color="000000"/>
              <w:bottom w:val="single" w:sz="2" w:space="0" w:color="000000"/>
            </w:tcBorders>
          </w:tcPr>
          <w:p>
            <w:pPr>
              <w:pStyle w:val="TableParagraph"/>
              <w:ind w:left="28"/>
              <w:rPr>
                <w:sz w:val="14"/>
              </w:rPr>
            </w:pPr>
            <w:r>
              <w:rPr>
                <w:w w:val="105"/>
                <w:sz w:val="14"/>
              </w:rPr>
              <w:t>DANGGULURIK</w:t>
            </w:r>
          </w:p>
        </w:tc>
        <w:tc>
          <w:tcPr>
            <w:tcW w:w="1005" w:type="dxa"/>
            <w:tcBorders>
              <w:top w:val="single" w:sz="2" w:space="0" w:color="000000"/>
              <w:bottom w:val="single" w:sz="2" w:space="0" w:color="000000"/>
            </w:tcBorders>
          </w:tcPr>
          <w:p>
            <w:pPr>
              <w:pStyle w:val="TableParagraph"/>
              <w:ind w:left="483"/>
              <w:rPr>
                <w:sz w:val="14"/>
              </w:rPr>
            </w:pPr>
            <w:r>
              <w:rPr>
                <w:w w:val="105"/>
                <w:sz w:val="14"/>
              </w:rPr>
              <w:t>38,57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16707</w:t>
            </w:r>
          </w:p>
        </w:tc>
        <w:tc>
          <w:tcPr>
            <w:tcW w:w="806" w:type="dxa"/>
            <w:tcBorders>
              <w:top w:val="single" w:sz="2" w:space="0" w:color="000000"/>
              <w:bottom w:val="single" w:sz="2" w:space="0" w:color="000000"/>
            </w:tcBorders>
          </w:tcPr>
          <w:p>
            <w:pPr>
              <w:pStyle w:val="TableParagraph"/>
              <w:ind w:left="40"/>
              <w:jc w:val="center"/>
              <w:rPr>
                <w:sz w:val="14"/>
              </w:rPr>
            </w:pPr>
            <w:r>
              <w:rPr>
                <w:sz w:val="14"/>
              </w:rPr>
              <w:t>9418020056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KARUBAGA</w:t>
            </w:r>
          </w:p>
        </w:tc>
        <w:tc>
          <w:tcPr>
            <w:tcW w:w="2951" w:type="dxa"/>
            <w:tcBorders>
              <w:top w:val="single" w:sz="2" w:space="0" w:color="000000"/>
              <w:bottom w:val="single" w:sz="2" w:space="0" w:color="000000"/>
            </w:tcBorders>
          </w:tcPr>
          <w:p>
            <w:pPr>
              <w:pStyle w:val="TableParagraph"/>
              <w:ind w:left="28"/>
              <w:rPr>
                <w:sz w:val="14"/>
              </w:rPr>
            </w:pPr>
            <w:r>
              <w:rPr>
                <w:w w:val="105"/>
                <w:sz w:val="14"/>
              </w:rPr>
              <w:t>EBENHAIZER</w:t>
            </w:r>
          </w:p>
        </w:tc>
        <w:tc>
          <w:tcPr>
            <w:tcW w:w="1005" w:type="dxa"/>
            <w:tcBorders>
              <w:top w:val="single" w:sz="2" w:space="0" w:color="000000"/>
              <w:bottom w:val="single" w:sz="2" w:space="0" w:color="000000"/>
            </w:tcBorders>
          </w:tcPr>
          <w:p>
            <w:pPr>
              <w:pStyle w:val="TableParagraph"/>
              <w:ind w:left="483"/>
              <w:rPr>
                <w:sz w:val="14"/>
              </w:rPr>
            </w:pPr>
            <w:r>
              <w:rPr>
                <w:w w:val="105"/>
                <w:sz w:val="14"/>
              </w:rPr>
              <w:t>37,76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16708</w:t>
            </w:r>
          </w:p>
        </w:tc>
        <w:tc>
          <w:tcPr>
            <w:tcW w:w="806" w:type="dxa"/>
            <w:tcBorders>
              <w:top w:val="single" w:sz="2" w:space="0" w:color="000000"/>
              <w:bottom w:val="single" w:sz="2" w:space="0" w:color="000000"/>
            </w:tcBorders>
          </w:tcPr>
          <w:p>
            <w:pPr>
              <w:pStyle w:val="TableParagraph"/>
              <w:ind w:left="40"/>
              <w:jc w:val="center"/>
              <w:rPr>
                <w:sz w:val="14"/>
              </w:rPr>
            </w:pPr>
            <w:r>
              <w:rPr>
                <w:sz w:val="14"/>
              </w:rPr>
              <w:t>9418020063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KARUBAGA</w:t>
            </w:r>
          </w:p>
        </w:tc>
        <w:tc>
          <w:tcPr>
            <w:tcW w:w="2951" w:type="dxa"/>
            <w:tcBorders>
              <w:top w:val="single" w:sz="2" w:space="0" w:color="000000"/>
              <w:bottom w:val="single" w:sz="2" w:space="0" w:color="000000"/>
            </w:tcBorders>
          </w:tcPr>
          <w:p>
            <w:pPr>
              <w:pStyle w:val="TableParagraph"/>
              <w:ind w:left="28"/>
              <w:rPr>
                <w:sz w:val="14"/>
              </w:rPr>
            </w:pPr>
            <w:r>
              <w:rPr>
                <w:w w:val="105"/>
                <w:sz w:val="14"/>
              </w:rPr>
              <w:t>LOSMEN</w:t>
            </w:r>
          </w:p>
        </w:tc>
        <w:tc>
          <w:tcPr>
            <w:tcW w:w="1005" w:type="dxa"/>
            <w:tcBorders>
              <w:top w:val="single" w:sz="2" w:space="0" w:color="000000"/>
              <w:bottom w:val="single" w:sz="2" w:space="0" w:color="000000"/>
            </w:tcBorders>
          </w:tcPr>
          <w:p>
            <w:pPr>
              <w:pStyle w:val="TableParagraph"/>
              <w:ind w:left="483"/>
              <w:rPr>
                <w:sz w:val="14"/>
              </w:rPr>
            </w:pPr>
            <w:r>
              <w:rPr>
                <w:w w:val="105"/>
                <w:sz w:val="14"/>
              </w:rPr>
              <w:t>40,48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16709</w:t>
            </w:r>
          </w:p>
        </w:tc>
        <w:tc>
          <w:tcPr>
            <w:tcW w:w="806" w:type="dxa"/>
            <w:tcBorders>
              <w:top w:val="single" w:sz="2" w:space="0" w:color="000000"/>
              <w:bottom w:val="single" w:sz="2" w:space="0" w:color="000000"/>
            </w:tcBorders>
          </w:tcPr>
          <w:p>
            <w:pPr>
              <w:pStyle w:val="TableParagraph"/>
              <w:ind w:left="40"/>
              <w:jc w:val="center"/>
              <w:rPr>
                <w:sz w:val="14"/>
              </w:rPr>
            </w:pPr>
            <w:r>
              <w:rPr>
                <w:sz w:val="14"/>
              </w:rPr>
              <w:t>9418025003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KUARI</w:t>
            </w:r>
          </w:p>
        </w:tc>
        <w:tc>
          <w:tcPr>
            <w:tcW w:w="2951" w:type="dxa"/>
            <w:tcBorders>
              <w:top w:val="single" w:sz="2" w:space="0" w:color="000000"/>
              <w:bottom w:val="single" w:sz="2" w:space="0" w:color="000000"/>
            </w:tcBorders>
          </w:tcPr>
          <w:p>
            <w:pPr>
              <w:pStyle w:val="TableParagraph"/>
              <w:ind w:left="28"/>
              <w:rPr>
                <w:sz w:val="14"/>
              </w:rPr>
            </w:pPr>
            <w:r>
              <w:rPr>
                <w:w w:val="105"/>
                <w:sz w:val="14"/>
              </w:rPr>
              <w:t>KUARI</w:t>
            </w:r>
          </w:p>
        </w:tc>
        <w:tc>
          <w:tcPr>
            <w:tcW w:w="1005" w:type="dxa"/>
            <w:tcBorders>
              <w:top w:val="single" w:sz="2" w:space="0" w:color="000000"/>
              <w:bottom w:val="single" w:sz="2" w:space="0" w:color="000000"/>
            </w:tcBorders>
          </w:tcPr>
          <w:p>
            <w:pPr>
              <w:pStyle w:val="TableParagraph"/>
              <w:ind w:left="483"/>
              <w:rPr>
                <w:sz w:val="14"/>
              </w:rPr>
            </w:pPr>
            <w:r>
              <w:rPr>
                <w:w w:val="105"/>
                <w:sz w:val="14"/>
              </w:rPr>
              <w:t>43,01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16710</w:t>
            </w:r>
          </w:p>
        </w:tc>
        <w:tc>
          <w:tcPr>
            <w:tcW w:w="806" w:type="dxa"/>
            <w:tcBorders>
              <w:top w:val="single" w:sz="2" w:space="0" w:color="000000"/>
              <w:bottom w:val="single" w:sz="2" w:space="0" w:color="000000"/>
            </w:tcBorders>
          </w:tcPr>
          <w:p>
            <w:pPr>
              <w:pStyle w:val="TableParagraph"/>
              <w:ind w:left="40"/>
              <w:jc w:val="center"/>
              <w:rPr>
                <w:sz w:val="14"/>
              </w:rPr>
            </w:pPr>
            <w:r>
              <w:rPr>
                <w:sz w:val="14"/>
              </w:rPr>
              <w:t>9418026009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LIANOGOMA</w:t>
            </w:r>
          </w:p>
        </w:tc>
        <w:tc>
          <w:tcPr>
            <w:tcW w:w="2951" w:type="dxa"/>
            <w:tcBorders>
              <w:top w:val="single" w:sz="2" w:space="0" w:color="000000"/>
              <w:bottom w:val="single" w:sz="2" w:space="0" w:color="000000"/>
            </w:tcBorders>
          </w:tcPr>
          <w:p>
            <w:pPr>
              <w:pStyle w:val="TableParagraph"/>
              <w:ind w:left="28"/>
              <w:rPr>
                <w:sz w:val="14"/>
              </w:rPr>
            </w:pPr>
            <w:r>
              <w:rPr>
                <w:w w:val="105"/>
                <w:sz w:val="14"/>
              </w:rPr>
              <w:t>ERIMBUR</w:t>
            </w:r>
          </w:p>
        </w:tc>
        <w:tc>
          <w:tcPr>
            <w:tcW w:w="1005" w:type="dxa"/>
            <w:tcBorders>
              <w:top w:val="single" w:sz="2" w:space="0" w:color="000000"/>
              <w:bottom w:val="single" w:sz="2" w:space="0" w:color="000000"/>
            </w:tcBorders>
          </w:tcPr>
          <w:p>
            <w:pPr>
              <w:pStyle w:val="TableParagraph"/>
              <w:ind w:left="483"/>
              <w:rPr>
                <w:sz w:val="14"/>
              </w:rPr>
            </w:pPr>
            <w:r>
              <w:rPr>
                <w:w w:val="105"/>
                <w:sz w:val="14"/>
              </w:rPr>
              <w:t>30,14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16711</w:t>
            </w:r>
          </w:p>
        </w:tc>
        <w:tc>
          <w:tcPr>
            <w:tcW w:w="806" w:type="dxa"/>
            <w:tcBorders>
              <w:top w:val="single" w:sz="2" w:space="0" w:color="000000"/>
              <w:bottom w:val="single" w:sz="2" w:space="0" w:color="000000"/>
            </w:tcBorders>
          </w:tcPr>
          <w:p>
            <w:pPr>
              <w:pStyle w:val="TableParagraph"/>
              <w:ind w:left="40"/>
              <w:jc w:val="center"/>
              <w:rPr>
                <w:sz w:val="14"/>
              </w:rPr>
            </w:pPr>
            <w:r>
              <w:rPr>
                <w:sz w:val="14"/>
              </w:rPr>
              <w:t>9418031001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BOKONERI</w:t>
            </w:r>
          </w:p>
        </w:tc>
        <w:tc>
          <w:tcPr>
            <w:tcW w:w="2951" w:type="dxa"/>
            <w:tcBorders>
              <w:top w:val="single" w:sz="2" w:space="0" w:color="000000"/>
              <w:bottom w:val="single" w:sz="2" w:space="0" w:color="000000"/>
            </w:tcBorders>
          </w:tcPr>
          <w:p>
            <w:pPr>
              <w:pStyle w:val="TableParagraph"/>
              <w:ind w:left="28"/>
              <w:rPr>
                <w:sz w:val="14"/>
              </w:rPr>
            </w:pPr>
            <w:r>
              <w:rPr>
                <w:w w:val="105"/>
                <w:sz w:val="14"/>
              </w:rPr>
              <w:t>BOKONERI</w:t>
            </w:r>
          </w:p>
        </w:tc>
        <w:tc>
          <w:tcPr>
            <w:tcW w:w="1005" w:type="dxa"/>
            <w:tcBorders>
              <w:top w:val="single" w:sz="2" w:space="0" w:color="000000"/>
              <w:bottom w:val="single" w:sz="2" w:space="0" w:color="000000"/>
            </w:tcBorders>
          </w:tcPr>
          <w:p>
            <w:pPr>
              <w:pStyle w:val="TableParagraph"/>
              <w:ind w:left="483"/>
              <w:rPr>
                <w:sz w:val="14"/>
              </w:rPr>
            </w:pPr>
            <w:r>
              <w:rPr>
                <w:w w:val="105"/>
                <w:sz w:val="14"/>
              </w:rPr>
              <w:t>32,22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16712</w:t>
            </w:r>
          </w:p>
        </w:tc>
        <w:tc>
          <w:tcPr>
            <w:tcW w:w="806" w:type="dxa"/>
            <w:tcBorders>
              <w:top w:val="single" w:sz="2" w:space="0" w:color="000000"/>
              <w:bottom w:val="single" w:sz="2" w:space="0" w:color="000000"/>
            </w:tcBorders>
          </w:tcPr>
          <w:p>
            <w:pPr>
              <w:pStyle w:val="TableParagraph"/>
              <w:ind w:left="40"/>
              <w:jc w:val="center"/>
              <w:rPr>
                <w:sz w:val="14"/>
              </w:rPr>
            </w:pPr>
            <w:r>
              <w:rPr>
                <w:sz w:val="14"/>
              </w:rPr>
              <w:t>9418047004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DOW</w:t>
            </w:r>
          </w:p>
        </w:tc>
        <w:tc>
          <w:tcPr>
            <w:tcW w:w="2951" w:type="dxa"/>
            <w:tcBorders>
              <w:top w:val="single" w:sz="2" w:space="0" w:color="000000"/>
              <w:bottom w:val="single" w:sz="2" w:space="0" w:color="000000"/>
            </w:tcBorders>
          </w:tcPr>
          <w:p>
            <w:pPr>
              <w:pStyle w:val="TableParagraph"/>
              <w:ind w:left="28"/>
              <w:rPr>
                <w:sz w:val="14"/>
              </w:rPr>
            </w:pPr>
            <w:r>
              <w:rPr>
                <w:w w:val="105"/>
                <w:sz w:val="14"/>
              </w:rPr>
              <w:t>SIGOU</w:t>
            </w:r>
          </w:p>
        </w:tc>
        <w:tc>
          <w:tcPr>
            <w:tcW w:w="1005" w:type="dxa"/>
            <w:tcBorders>
              <w:top w:val="single" w:sz="2" w:space="0" w:color="000000"/>
              <w:bottom w:val="single" w:sz="2" w:space="0" w:color="000000"/>
            </w:tcBorders>
          </w:tcPr>
          <w:p>
            <w:pPr>
              <w:pStyle w:val="TableParagraph"/>
              <w:ind w:left="483"/>
              <w:rPr>
                <w:sz w:val="14"/>
              </w:rPr>
            </w:pPr>
            <w:r>
              <w:rPr>
                <w:w w:val="105"/>
                <w:sz w:val="14"/>
              </w:rPr>
              <w:t>29,29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16713</w:t>
            </w:r>
          </w:p>
        </w:tc>
        <w:tc>
          <w:tcPr>
            <w:tcW w:w="806" w:type="dxa"/>
            <w:tcBorders>
              <w:top w:val="single" w:sz="2" w:space="0" w:color="000000"/>
              <w:bottom w:val="single" w:sz="2" w:space="0" w:color="000000"/>
            </w:tcBorders>
          </w:tcPr>
          <w:p>
            <w:pPr>
              <w:pStyle w:val="TableParagraph"/>
              <w:ind w:left="40"/>
              <w:jc w:val="center"/>
              <w:rPr>
                <w:sz w:val="14"/>
              </w:rPr>
            </w:pPr>
            <w:r>
              <w:rPr>
                <w:sz w:val="14"/>
              </w:rPr>
              <w:t>9418047009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DOW</w:t>
            </w:r>
          </w:p>
        </w:tc>
        <w:tc>
          <w:tcPr>
            <w:tcW w:w="2951" w:type="dxa"/>
            <w:tcBorders>
              <w:top w:val="single" w:sz="2" w:space="0" w:color="000000"/>
              <w:bottom w:val="single" w:sz="2" w:space="0" w:color="000000"/>
            </w:tcBorders>
          </w:tcPr>
          <w:p>
            <w:pPr>
              <w:pStyle w:val="TableParagraph"/>
              <w:ind w:left="28"/>
              <w:rPr>
                <w:sz w:val="14"/>
              </w:rPr>
            </w:pPr>
            <w:r>
              <w:rPr>
                <w:w w:val="105"/>
                <w:sz w:val="14"/>
              </w:rPr>
              <w:t>BIRE</w:t>
            </w:r>
          </w:p>
        </w:tc>
        <w:tc>
          <w:tcPr>
            <w:tcW w:w="1005" w:type="dxa"/>
            <w:tcBorders>
              <w:top w:val="single" w:sz="2" w:space="0" w:color="000000"/>
              <w:bottom w:val="single" w:sz="2" w:space="0" w:color="000000"/>
            </w:tcBorders>
          </w:tcPr>
          <w:p>
            <w:pPr>
              <w:pStyle w:val="TableParagraph"/>
              <w:ind w:left="483"/>
              <w:rPr>
                <w:sz w:val="14"/>
              </w:rPr>
            </w:pPr>
            <w:r>
              <w:rPr>
                <w:w w:val="105"/>
                <w:sz w:val="14"/>
              </w:rPr>
              <w:t>30,69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16714</w:t>
            </w:r>
          </w:p>
        </w:tc>
        <w:tc>
          <w:tcPr>
            <w:tcW w:w="806" w:type="dxa"/>
            <w:tcBorders>
              <w:top w:val="single" w:sz="2" w:space="0" w:color="000000"/>
              <w:bottom w:val="single" w:sz="2" w:space="0" w:color="000000"/>
            </w:tcBorders>
          </w:tcPr>
          <w:p>
            <w:pPr>
              <w:pStyle w:val="TableParagraph"/>
              <w:ind w:left="40"/>
              <w:jc w:val="center"/>
              <w:rPr>
                <w:sz w:val="14"/>
              </w:rPr>
            </w:pPr>
            <w:r>
              <w:rPr>
                <w:sz w:val="14"/>
              </w:rPr>
              <w:t>9418048009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WARI / TAIYEVE</w:t>
            </w:r>
          </w:p>
        </w:tc>
        <w:tc>
          <w:tcPr>
            <w:tcW w:w="2951" w:type="dxa"/>
            <w:tcBorders>
              <w:top w:val="single" w:sz="2" w:space="0" w:color="000000"/>
              <w:bottom w:val="single" w:sz="2" w:space="0" w:color="000000"/>
            </w:tcBorders>
          </w:tcPr>
          <w:p>
            <w:pPr>
              <w:pStyle w:val="TableParagraph"/>
              <w:ind w:left="28"/>
              <w:rPr>
                <w:sz w:val="14"/>
              </w:rPr>
            </w:pPr>
            <w:r>
              <w:rPr>
                <w:w w:val="105"/>
                <w:sz w:val="14"/>
              </w:rPr>
              <w:t>DORERA</w:t>
            </w:r>
          </w:p>
        </w:tc>
        <w:tc>
          <w:tcPr>
            <w:tcW w:w="1005" w:type="dxa"/>
            <w:tcBorders>
              <w:top w:val="single" w:sz="2" w:space="0" w:color="000000"/>
              <w:bottom w:val="single" w:sz="2" w:space="0" w:color="000000"/>
            </w:tcBorders>
          </w:tcPr>
          <w:p>
            <w:pPr>
              <w:pStyle w:val="TableParagraph"/>
              <w:ind w:left="483"/>
              <w:rPr>
                <w:sz w:val="14"/>
              </w:rPr>
            </w:pPr>
            <w:r>
              <w:rPr>
                <w:w w:val="105"/>
                <w:sz w:val="14"/>
              </w:rPr>
              <w:t>29,00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16715</w:t>
            </w:r>
          </w:p>
        </w:tc>
        <w:tc>
          <w:tcPr>
            <w:tcW w:w="806" w:type="dxa"/>
            <w:tcBorders>
              <w:top w:val="single" w:sz="2" w:space="0" w:color="000000"/>
              <w:bottom w:val="single" w:sz="2" w:space="0" w:color="000000"/>
            </w:tcBorders>
          </w:tcPr>
          <w:p>
            <w:pPr>
              <w:pStyle w:val="TableParagraph"/>
              <w:ind w:left="40"/>
              <w:jc w:val="center"/>
              <w:rPr>
                <w:sz w:val="14"/>
              </w:rPr>
            </w:pPr>
            <w:r>
              <w:rPr>
                <w:sz w:val="14"/>
              </w:rPr>
              <w:t>9418048011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WARI / TAIYEVE</w:t>
            </w:r>
          </w:p>
        </w:tc>
        <w:tc>
          <w:tcPr>
            <w:tcW w:w="2951" w:type="dxa"/>
            <w:tcBorders>
              <w:top w:val="single" w:sz="2" w:space="0" w:color="000000"/>
              <w:bottom w:val="single" w:sz="2" w:space="0" w:color="000000"/>
            </w:tcBorders>
          </w:tcPr>
          <w:p>
            <w:pPr>
              <w:pStyle w:val="TableParagraph"/>
              <w:ind w:left="28"/>
              <w:rPr>
                <w:sz w:val="14"/>
              </w:rPr>
            </w:pPr>
            <w:r>
              <w:rPr>
                <w:w w:val="105"/>
                <w:sz w:val="14"/>
              </w:rPr>
              <w:t>MUNA</w:t>
            </w:r>
          </w:p>
        </w:tc>
        <w:tc>
          <w:tcPr>
            <w:tcW w:w="1005" w:type="dxa"/>
            <w:tcBorders>
              <w:top w:val="single" w:sz="2" w:space="0" w:color="000000"/>
              <w:bottom w:val="single" w:sz="2" w:space="0" w:color="000000"/>
            </w:tcBorders>
          </w:tcPr>
          <w:p>
            <w:pPr>
              <w:pStyle w:val="TableParagraph"/>
              <w:ind w:left="483"/>
              <w:rPr>
                <w:sz w:val="14"/>
              </w:rPr>
            </w:pPr>
            <w:r>
              <w:rPr>
                <w:w w:val="105"/>
                <w:sz w:val="14"/>
              </w:rPr>
              <w:t>29,30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16716</w:t>
            </w:r>
          </w:p>
        </w:tc>
        <w:tc>
          <w:tcPr>
            <w:tcW w:w="806" w:type="dxa"/>
            <w:tcBorders>
              <w:top w:val="single" w:sz="2" w:space="0" w:color="000000"/>
              <w:bottom w:val="single" w:sz="2" w:space="0" w:color="000000"/>
            </w:tcBorders>
          </w:tcPr>
          <w:p>
            <w:pPr>
              <w:pStyle w:val="TableParagraph"/>
              <w:ind w:left="40"/>
              <w:jc w:val="center"/>
              <w:rPr>
                <w:sz w:val="14"/>
              </w:rPr>
            </w:pPr>
            <w:r>
              <w:rPr>
                <w:sz w:val="14"/>
              </w:rPr>
              <w:t>9418048016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WARI / TAIYEVE</w:t>
            </w:r>
          </w:p>
        </w:tc>
        <w:tc>
          <w:tcPr>
            <w:tcW w:w="2951" w:type="dxa"/>
            <w:tcBorders>
              <w:top w:val="single" w:sz="2" w:space="0" w:color="000000"/>
              <w:bottom w:val="single" w:sz="2" w:space="0" w:color="000000"/>
            </w:tcBorders>
          </w:tcPr>
          <w:p>
            <w:pPr>
              <w:pStyle w:val="TableParagraph"/>
              <w:ind w:left="28"/>
              <w:rPr>
                <w:sz w:val="14"/>
              </w:rPr>
            </w:pPr>
            <w:r>
              <w:rPr>
                <w:w w:val="105"/>
                <w:sz w:val="14"/>
              </w:rPr>
              <w:t>LANIOMA</w:t>
            </w:r>
          </w:p>
        </w:tc>
        <w:tc>
          <w:tcPr>
            <w:tcW w:w="1005" w:type="dxa"/>
            <w:tcBorders>
              <w:top w:val="single" w:sz="2" w:space="0" w:color="000000"/>
              <w:bottom w:val="single" w:sz="2" w:space="0" w:color="000000"/>
            </w:tcBorders>
          </w:tcPr>
          <w:p>
            <w:pPr>
              <w:pStyle w:val="TableParagraph"/>
              <w:ind w:left="483"/>
              <w:rPr>
                <w:sz w:val="14"/>
              </w:rPr>
            </w:pPr>
            <w:r>
              <w:rPr>
                <w:w w:val="105"/>
                <w:sz w:val="14"/>
              </w:rPr>
              <w:t>29,50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16717</w:t>
            </w:r>
          </w:p>
        </w:tc>
        <w:tc>
          <w:tcPr>
            <w:tcW w:w="806" w:type="dxa"/>
            <w:tcBorders>
              <w:top w:val="single" w:sz="2" w:space="0" w:color="000000"/>
              <w:bottom w:val="single" w:sz="2" w:space="0" w:color="000000"/>
            </w:tcBorders>
          </w:tcPr>
          <w:p>
            <w:pPr>
              <w:pStyle w:val="TableParagraph"/>
              <w:ind w:left="40"/>
              <w:jc w:val="center"/>
              <w:rPr>
                <w:sz w:val="14"/>
              </w:rPr>
            </w:pPr>
            <w:r>
              <w:rPr>
                <w:sz w:val="14"/>
              </w:rPr>
              <w:t>9418061003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ANAWI</w:t>
            </w:r>
          </w:p>
        </w:tc>
        <w:tc>
          <w:tcPr>
            <w:tcW w:w="2951" w:type="dxa"/>
            <w:tcBorders>
              <w:top w:val="single" w:sz="2" w:space="0" w:color="000000"/>
              <w:bottom w:val="single" w:sz="2" w:space="0" w:color="000000"/>
            </w:tcBorders>
          </w:tcPr>
          <w:p>
            <w:pPr>
              <w:pStyle w:val="TableParagraph"/>
              <w:ind w:left="28"/>
              <w:rPr>
                <w:sz w:val="14"/>
              </w:rPr>
            </w:pPr>
            <w:r>
              <w:rPr>
                <w:w w:val="105"/>
                <w:sz w:val="14"/>
              </w:rPr>
              <w:t>KOTORI</w:t>
            </w:r>
          </w:p>
        </w:tc>
        <w:tc>
          <w:tcPr>
            <w:tcW w:w="1005" w:type="dxa"/>
            <w:tcBorders>
              <w:top w:val="single" w:sz="2" w:space="0" w:color="000000"/>
              <w:bottom w:val="single" w:sz="2" w:space="0" w:color="000000"/>
            </w:tcBorders>
          </w:tcPr>
          <w:p>
            <w:pPr>
              <w:pStyle w:val="TableParagraph"/>
              <w:ind w:left="483"/>
              <w:rPr>
                <w:sz w:val="14"/>
              </w:rPr>
            </w:pPr>
            <w:r>
              <w:rPr>
                <w:w w:val="105"/>
                <w:sz w:val="14"/>
              </w:rPr>
              <w:t>34,07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16718</w:t>
            </w:r>
          </w:p>
        </w:tc>
        <w:tc>
          <w:tcPr>
            <w:tcW w:w="806" w:type="dxa"/>
            <w:tcBorders>
              <w:top w:val="single" w:sz="2" w:space="0" w:color="000000"/>
              <w:bottom w:val="single" w:sz="2" w:space="0" w:color="000000"/>
            </w:tcBorders>
          </w:tcPr>
          <w:p>
            <w:pPr>
              <w:pStyle w:val="TableParagraph"/>
              <w:ind w:left="40"/>
              <w:jc w:val="center"/>
              <w:rPr>
                <w:sz w:val="14"/>
              </w:rPr>
            </w:pPr>
            <w:r>
              <w:rPr>
                <w:sz w:val="14"/>
              </w:rPr>
              <w:t>9418090001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DUNDU</w:t>
            </w:r>
          </w:p>
        </w:tc>
        <w:tc>
          <w:tcPr>
            <w:tcW w:w="2951" w:type="dxa"/>
            <w:tcBorders>
              <w:top w:val="single" w:sz="2" w:space="0" w:color="000000"/>
              <w:bottom w:val="single" w:sz="2" w:space="0" w:color="000000"/>
            </w:tcBorders>
          </w:tcPr>
          <w:p>
            <w:pPr>
              <w:pStyle w:val="TableParagraph"/>
              <w:ind w:left="28"/>
              <w:rPr>
                <w:sz w:val="14"/>
              </w:rPr>
            </w:pPr>
            <w:r>
              <w:rPr>
                <w:w w:val="105"/>
                <w:sz w:val="14"/>
              </w:rPr>
              <w:t>KURUPU</w:t>
            </w:r>
          </w:p>
        </w:tc>
        <w:tc>
          <w:tcPr>
            <w:tcW w:w="1005" w:type="dxa"/>
            <w:tcBorders>
              <w:top w:val="single" w:sz="2" w:space="0" w:color="000000"/>
              <w:bottom w:val="single" w:sz="2" w:space="0" w:color="000000"/>
            </w:tcBorders>
          </w:tcPr>
          <w:p>
            <w:pPr>
              <w:pStyle w:val="TableParagraph"/>
              <w:ind w:left="483"/>
              <w:rPr>
                <w:sz w:val="14"/>
              </w:rPr>
            </w:pPr>
            <w:r>
              <w:rPr>
                <w:w w:val="105"/>
                <w:sz w:val="14"/>
              </w:rPr>
              <w:t>28,70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16719</w:t>
            </w:r>
          </w:p>
        </w:tc>
        <w:tc>
          <w:tcPr>
            <w:tcW w:w="806" w:type="dxa"/>
            <w:tcBorders>
              <w:top w:val="single" w:sz="2" w:space="0" w:color="000000"/>
              <w:bottom w:val="single" w:sz="2" w:space="0" w:color="000000"/>
            </w:tcBorders>
          </w:tcPr>
          <w:p>
            <w:pPr>
              <w:pStyle w:val="TableParagraph"/>
              <w:ind w:left="40"/>
              <w:jc w:val="center"/>
              <w:rPr>
                <w:sz w:val="14"/>
              </w:rPr>
            </w:pPr>
            <w:r>
              <w:rPr>
                <w:sz w:val="14"/>
              </w:rPr>
              <w:t>9418090004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DUNDU</w:t>
            </w:r>
          </w:p>
        </w:tc>
        <w:tc>
          <w:tcPr>
            <w:tcW w:w="2951" w:type="dxa"/>
            <w:tcBorders>
              <w:top w:val="single" w:sz="2" w:space="0" w:color="000000"/>
              <w:bottom w:val="single" w:sz="2" w:space="0" w:color="000000"/>
            </w:tcBorders>
          </w:tcPr>
          <w:p>
            <w:pPr>
              <w:pStyle w:val="TableParagraph"/>
              <w:ind w:left="28"/>
              <w:rPr>
                <w:sz w:val="14"/>
              </w:rPr>
            </w:pPr>
            <w:r>
              <w:rPr>
                <w:w w:val="105"/>
                <w:sz w:val="14"/>
              </w:rPr>
              <w:t>NUGINI</w:t>
            </w:r>
          </w:p>
        </w:tc>
        <w:tc>
          <w:tcPr>
            <w:tcW w:w="1005" w:type="dxa"/>
            <w:tcBorders>
              <w:top w:val="single" w:sz="2" w:space="0" w:color="000000"/>
              <w:bottom w:val="single" w:sz="2" w:space="0" w:color="000000"/>
            </w:tcBorders>
          </w:tcPr>
          <w:p>
            <w:pPr>
              <w:pStyle w:val="TableParagraph"/>
              <w:ind w:left="483"/>
              <w:rPr>
                <w:sz w:val="14"/>
              </w:rPr>
            </w:pPr>
            <w:r>
              <w:rPr>
                <w:w w:val="105"/>
                <w:sz w:val="14"/>
              </w:rPr>
              <w:t>28,70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16720</w:t>
            </w:r>
          </w:p>
        </w:tc>
        <w:tc>
          <w:tcPr>
            <w:tcW w:w="806" w:type="dxa"/>
            <w:tcBorders>
              <w:top w:val="single" w:sz="2" w:space="0" w:color="000000"/>
              <w:bottom w:val="single" w:sz="2" w:space="0" w:color="000000"/>
            </w:tcBorders>
          </w:tcPr>
          <w:p>
            <w:pPr>
              <w:pStyle w:val="TableParagraph"/>
              <w:ind w:left="40"/>
              <w:jc w:val="center"/>
              <w:rPr>
                <w:sz w:val="14"/>
              </w:rPr>
            </w:pPr>
            <w:r>
              <w:rPr>
                <w:sz w:val="14"/>
              </w:rPr>
              <w:t>9418090012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DUNDU</w:t>
            </w:r>
          </w:p>
        </w:tc>
        <w:tc>
          <w:tcPr>
            <w:tcW w:w="2951" w:type="dxa"/>
            <w:tcBorders>
              <w:top w:val="single" w:sz="2" w:space="0" w:color="000000"/>
              <w:bottom w:val="single" w:sz="2" w:space="0" w:color="000000"/>
            </w:tcBorders>
          </w:tcPr>
          <w:p>
            <w:pPr>
              <w:pStyle w:val="TableParagraph"/>
              <w:ind w:left="28"/>
              <w:rPr>
                <w:sz w:val="14"/>
              </w:rPr>
            </w:pPr>
            <w:r>
              <w:rPr>
                <w:w w:val="105"/>
                <w:sz w:val="14"/>
              </w:rPr>
              <w:t>DUGUNAGEP</w:t>
            </w:r>
          </w:p>
        </w:tc>
        <w:tc>
          <w:tcPr>
            <w:tcW w:w="1005" w:type="dxa"/>
            <w:tcBorders>
              <w:top w:val="single" w:sz="2" w:space="0" w:color="000000"/>
              <w:bottom w:val="single" w:sz="2" w:space="0" w:color="000000"/>
            </w:tcBorders>
          </w:tcPr>
          <w:p>
            <w:pPr>
              <w:pStyle w:val="TableParagraph"/>
              <w:ind w:left="483"/>
              <w:rPr>
                <w:sz w:val="14"/>
              </w:rPr>
            </w:pPr>
            <w:r>
              <w:rPr>
                <w:w w:val="105"/>
                <w:sz w:val="14"/>
              </w:rPr>
              <w:t>28,70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16721</w:t>
            </w:r>
          </w:p>
        </w:tc>
        <w:tc>
          <w:tcPr>
            <w:tcW w:w="806" w:type="dxa"/>
            <w:tcBorders>
              <w:top w:val="single" w:sz="2" w:space="0" w:color="000000"/>
              <w:bottom w:val="single" w:sz="2" w:space="0" w:color="000000"/>
            </w:tcBorders>
          </w:tcPr>
          <w:p>
            <w:pPr>
              <w:pStyle w:val="TableParagraph"/>
              <w:ind w:left="40"/>
              <w:jc w:val="center"/>
              <w:rPr>
                <w:sz w:val="14"/>
              </w:rPr>
            </w:pPr>
            <w:r>
              <w:rPr>
                <w:sz w:val="14"/>
              </w:rPr>
              <w:t>9418110011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TOLIKARA</w:t>
            </w:r>
          </w:p>
        </w:tc>
        <w:tc>
          <w:tcPr>
            <w:tcW w:w="2565" w:type="dxa"/>
            <w:tcBorders>
              <w:top w:val="single" w:sz="2" w:space="0" w:color="000000"/>
              <w:bottom w:val="single" w:sz="2" w:space="0" w:color="000000"/>
            </w:tcBorders>
          </w:tcPr>
          <w:p>
            <w:pPr>
              <w:pStyle w:val="TableParagraph"/>
              <w:rPr>
                <w:sz w:val="14"/>
              </w:rPr>
            </w:pPr>
            <w:r>
              <w:rPr>
                <w:w w:val="105"/>
                <w:sz w:val="14"/>
              </w:rPr>
              <w:t>TIMORI</w:t>
            </w:r>
          </w:p>
        </w:tc>
        <w:tc>
          <w:tcPr>
            <w:tcW w:w="2951" w:type="dxa"/>
            <w:tcBorders>
              <w:top w:val="single" w:sz="2" w:space="0" w:color="000000"/>
              <w:bottom w:val="single" w:sz="2" w:space="0" w:color="000000"/>
            </w:tcBorders>
          </w:tcPr>
          <w:p>
            <w:pPr>
              <w:pStyle w:val="TableParagraph"/>
              <w:ind w:left="28"/>
              <w:rPr>
                <w:sz w:val="14"/>
              </w:rPr>
            </w:pPr>
            <w:r>
              <w:rPr>
                <w:w w:val="105"/>
                <w:sz w:val="14"/>
              </w:rPr>
              <w:t>PIRAGE</w:t>
            </w:r>
          </w:p>
        </w:tc>
        <w:tc>
          <w:tcPr>
            <w:tcW w:w="1005" w:type="dxa"/>
            <w:tcBorders>
              <w:top w:val="single" w:sz="2" w:space="0" w:color="000000"/>
              <w:bottom w:val="single" w:sz="2" w:space="0" w:color="000000"/>
            </w:tcBorders>
          </w:tcPr>
          <w:p>
            <w:pPr>
              <w:pStyle w:val="TableParagraph"/>
              <w:ind w:left="483"/>
              <w:rPr>
                <w:sz w:val="14"/>
              </w:rPr>
            </w:pPr>
            <w:r>
              <w:rPr>
                <w:w w:val="105"/>
                <w:sz w:val="14"/>
              </w:rPr>
              <w:t>29,87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16722</w:t>
            </w:r>
          </w:p>
        </w:tc>
        <w:tc>
          <w:tcPr>
            <w:tcW w:w="806" w:type="dxa"/>
            <w:tcBorders>
              <w:top w:val="single" w:sz="2" w:space="0" w:color="000000"/>
              <w:bottom w:val="single" w:sz="2" w:space="0" w:color="000000"/>
            </w:tcBorders>
          </w:tcPr>
          <w:p>
            <w:pPr>
              <w:pStyle w:val="TableParagraph"/>
              <w:ind w:left="40"/>
              <w:jc w:val="center"/>
              <w:rPr>
                <w:sz w:val="14"/>
              </w:rPr>
            </w:pPr>
            <w:r>
              <w:rPr>
                <w:sz w:val="14"/>
              </w:rPr>
              <w:t>9419021004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 BAGIAN BARAT</w:t>
            </w:r>
          </w:p>
        </w:tc>
        <w:tc>
          <w:tcPr>
            <w:tcW w:w="2951" w:type="dxa"/>
            <w:tcBorders>
              <w:top w:val="single" w:sz="2" w:space="0" w:color="000000"/>
              <w:bottom w:val="single" w:sz="2" w:space="0" w:color="000000"/>
            </w:tcBorders>
          </w:tcPr>
          <w:p>
            <w:pPr>
              <w:pStyle w:val="TableParagraph"/>
              <w:ind w:left="28"/>
              <w:rPr>
                <w:sz w:val="14"/>
              </w:rPr>
            </w:pPr>
            <w:r>
              <w:rPr>
                <w:w w:val="105"/>
                <w:sz w:val="14"/>
              </w:rPr>
              <w:t>DABE</w:t>
            </w:r>
          </w:p>
        </w:tc>
        <w:tc>
          <w:tcPr>
            <w:tcW w:w="1005" w:type="dxa"/>
            <w:tcBorders>
              <w:top w:val="single" w:sz="2" w:space="0" w:color="000000"/>
              <w:bottom w:val="single" w:sz="2" w:space="0" w:color="000000"/>
            </w:tcBorders>
          </w:tcPr>
          <w:p>
            <w:pPr>
              <w:pStyle w:val="TableParagraph"/>
              <w:ind w:left="483"/>
              <w:rPr>
                <w:sz w:val="14"/>
              </w:rPr>
            </w:pPr>
            <w:r>
              <w:rPr>
                <w:w w:val="105"/>
                <w:sz w:val="14"/>
              </w:rPr>
              <w:t>31,57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16723</w:t>
            </w:r>
          </w:p>
        </w:tc>
        <w:tc>
          <w:tcPr>
            <w:tcW w:w="806" w:type="dxa"/>
            <w:tcBorders>
              <w:top w:val="single" w:sz="2" w:space="0" w:color="000000"/>
              <w:bottom w:val="single" w:sz="2" w:space="0" w:color="000000"/>
            </w:tcBorders>
          </w:tcPr>
          <w:p>
            <w:pPr>
              <w:pStyle w:val="TableParagraph"/>
              <w:ind w:left="40"/>
              <w:jc w:val="center"/>
              <w:rPr>
                <w:sz w:val="14"/>
              </w:rPr>
            </w:pPr>
            <w:r>
              <w:rPr>
                <w:sz w:val="14"/>
              </w:rPr>
              <w:t>9419021005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 BAGIAN BARAT</w:t>
            </w:r>
          </w:p>
        </w:tc>
        <w:tc>
          <w:tcPr>
            <w:tcW w:w="2951" w:type="dxa"/>
            <w:tcBorders>
              <w:top w:val="single" w:sz="2" w:space="0" w:color="000000"/>
              <w:bottom w:val="single" w:sz="2" w:space="0" w:color="000000"/>
            </w:tcBorders>
          </w:tcPr>
          <w:p>
            <w:pPr>
              <w:pStyle w:val="TableParagraph"/>
              <w:ind w:left="28"/>
              <w:rPr>
                <w:sz w:val="14"/>
              </w:rPr>
            </w:pPr>
            <w:r>
              <w:rPr>
                <w:w w:val="105"/>
                <w:sz w:val="14"/>
              </w:rPr>
              <w:t>NENGKE</w:t>
            </w:r>
          </w:p>
        </w:tc>
        <w:tc>
          <w:tcPr>
            <w:tcW w:w="1005" w:type="dxa"/>
            <w:tcBorders>
              <w:top w:val="single" w:sz="2" w:space="0" w:color="000000"/>
              <w:bottom w:val="single" w:sz="2" w:space="0" w:color="000000"/>
            </w:tcBorders>
          </w:tcPr>
          <w:p>
            <w:pPr>
              <w:pStyle w:val="TableParagraph"/>
              <w:ind w:left="483"/>
              <w:rPr>
                <w:sz w:val="14"/>
              </w:rPr>
            </w:pPr>
            <w:r>
              <w:rPr>
                <w:w w:val="105"/>
                <w:sz w:val="14"/>
              </w:rPr>
              <w:t>31,57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16724</w:t>
            </w:r>
          </w:p>
        </w:tc>
        <w:tc>
          <w:tcPr>
            <w:tcW w:w="806" w:type="dxa"/>
            <w:tcBorders>
              <w:top w:val="single" w:sz="2" w:space="0" w:color="000000"/>
              <w:bottom w:val="single" w:sz="2" w:space="0" w:color="000000"/>
            </w:tcBorders>
          </w:tcPr>
          <w:p>
            <w:pPr>
              <w:pStyle w:val="TableParagraph"/>
              <w:ind w:left="40"/>
              <w:jc w:val="center"/>
              <w:rPr>
                <w:sz w:val="14"/>
              </w:rPr>
            </w:pPr>
            <w:r>
              <w:rPr>
                <w:sz w:val="14"/>
              </w:rPr>
              <w:t>9419021006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 BAGIAN BARAT</w:t>
            </w:r>
          </w:p>
        </w:tc>
        <w:tc>
          <w:tcPr>
            <w:tcW w:w="2951" w:type="dxa"/>
            <w:tcBorders>
              <w:top w:val="single" w:sz="2" w:space="0" w:color="000000"/>
              <w:bottom w:val="single" w:sz="2" w:space="0" w:color="000000"/>
            </w:tcBorders>
          </w:tcPr>
          <w:p>
            <w:pPr>
              <w:pStyle w:val="TableParagraph"/>
              <w:ind w:left="28"/>
              <w:rPr>
                <w:sz w:val="14"/>
              </w:rPr>
            </w:pPr>
            <w:r>
              <w:rPr>
                <w:w w:val="105"/>
                <w:sz w:val="14"/>
              </w:rPr>
              <w:t>VINYABOR</w:t>
            </w:r>
          </w:p>
        </w:tc>
        <w:tc>
          <w:tcPr>
            <w:tcW w:w="1005" w:type="dxa"/>
            <w:tcBorders>
              <w:top w:val="single" w:sz="2" w:space="0" w:color="000000"/>
              <w:bottom w:val="single" w:sz="2" w:space="0" w:color="000000"/>
            </w:tcBorders>
          </w:tcPr>
          <w:p>
            <w:pPr>
              <w:pStyle w:val="TableParagraph"/>
              <w:ind w:left="483"/>
              <w:rPr>
                <w:sz w:val="14"/>
              </w:rPr>
            </w:pPr>
            <w:r>
              <w:rPr>
                <w:w w:val="105"/>
                <w:sz w:val="14"/>
              </w:rPr>
              <w:t>47,79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16725</w:t>
            </w:r>
          </w:p>
        </w:tc>
        <w:tc>
          <w:tcPr>
            <w:tcW w:w="806" w:type="dxa"/>
            <w:tcBorders>
              <w:top w:val="single" w:sz="2" w:space="0" w:color="000000"/>
              <w:bottom w:val="single" w:sz="2" w:space="0" w:color="000000"/>
            </w:tcBorders>
          </w:tcPr>
          <w:p>
            <w:pPr>
              <w:pStyle w:val="TableParagraph"/>
              <w:ind w:left="40"/>
              <w:jc w:val="center"/>
              <w:rPr>
                <w:sz w:val="14"/>
              </w:rPr>
            </w:pPr>
            <w:r>
              <w:rPr>
                <w:sz w:val="14"/>
              </w:rPr>
              <w:t>9419021007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 BAGIAN BARAT</w:t>
            </w:r>
          </w:p>
        </w:tc>
        <w:tc>
          <w:tcPr>
            <w:tcW w:w="2951" w:type="dxa"/>
            <w:tcBorders>
              <w:top w:val="single" w:sz="2" w:space="0" w:color="000000"/>
              <w:bottom w:val="single" w:sz="2" w:space="0" w:color="000000"/>
            </w:tcBorders>
          </w:tcPr>
          <w:p>
            <w:pPr>
              <w:pStyle w:val="TableParagraph"/>
              <w:ind w:left="28"/>
              <w:rPr>
                <w:sz w:val="14"/>
              </w:rPr>
            </w:pPr>
            <w:r>
              <w:rPr>
                <w:w w:val="105"/>
                <w:sz w:val="14"/>
              </w:rPr>
              <w:t>DABE II</w:t>
            </w:r>
          </w:p>
        </w:tc>
        <w:tc>
          <w:tcPr>
            <w:tcW w:w="1005" w:type="dxa"/>
            <w:tcBorders>
              <w:top w:val="single" w:sz="2" w:space="0" w:color="000000"/>
              <w:bottom w:val="single" w:sz="2" w:space="0" w:color="000000"/>
            </w:tcBorders>
          </w:tcPr>
          <w:p>
            <w:pPr>
              <w:pStyle w:val="TableParagraph"/>
              <w:ind w:left="483"/>
              <w:rPr>
                <w:sz w:val="14"/>
              </w:rPr>
            </w:pPr>
            <w:r>
              <w:rPr>
                <w:w w:val="105"/>
                <w:sz w:val="14"/>
              </w:rPr>
              <w:t>35,35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16726</w:t>
            </w:r>
          </w:p>
        </w:tc>
        <w:tc>
          <w:tcPr>
            <w:tcW w:w="806" w:type="dxa"/>
            <w:tcBorders>
              <w:top w:val="single" w:sz="2" w:space="0" w:color="000000"/>
              <w:bottom w:val="single" w:sz="2" w:space="0" w:color="000000"/>
            </w:tcBorders>
          </w:tcPr>
          <w:p>
            <w:pPr>
              <w:pStyle w:val="TableParagraph"/>
              <w:ind w:left="40"/>
              <w:jc w:val="center"/>
              <w:rPr>
                <w:sz w:val="14"/>
              </w:rPr>
            </w:pPr>
            <w:r>
              <w:rPr>
                <w:sz w:val="14"/>
              </w:rPr>
              <w:t>9419021009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 BAGIAN BARAT</w:t>
            </w:r>
          </w:p>
        </w:tc>
        <w:tc>
          <w:tcPr>
            <w:tcW w:w="2951" w:type="dxa"/>
            <w:tcBorders>
              <w:top w:val="single" w:sz="2" w:space="0" w:color="000000"/>
              <w:bottom w:val="single" w:sz="2" w:space="0" w:color="000000"/>
            </w:tcBorders>
          </w:tcPr>
          <w:p>
            <w:pPr>
              <w:pStyle w:val="TableParagraph"/>
              <w:ind w:left="28"/>
              <w:rPr>
                <w:sz w:val="14"/>
              </w:rPr>
            </w:pPr>
            <w:r>
              <w:rPr>
                <w:w w:val="105"/>
                <w:sz w:val="14"/>
              </w:rPr>
              <w:t>NENGKE II</w:t>
            </w:r>
          </w:p>
        </w:tc>
        <w:tc>
          <w:tcPr>
            <w:tcW w:w="1005" w:type="dxa"/>
            <w:tcBorders>
              <w:top w:val="single" w:sz="2" w:space="0" w:color="000000"/>
              <w:bottom w:val="single" w:sz="2" w:space="0" w:color="000000"/>
            </w:tcBorders>
          </w:tcPr>
          <w:p>
            <w:pPr>
              <w:pStyle w:val="TableParagraph"/>
              <w:ind w:left="483"/>
              <w:rPr>
                <w:sz w:val="14"/>
              </w:rPr>
            </w:pPr>
            <w:r>
              <w:rPr>
                <w:w w:val="105"/>
                <w:sz w:val="14"/>
              </w:rPr>
              <w:t>39,88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16727</w:t>
            </w:r>
          </w:p>
        </w:tc>
        <w:tc>
          <w:tcPr>
            <w:tcW w:w="806" w:type="dxa"/>
            <w:tcBorders>
              <w:top w:val="single" w:sz="2" w:space="0" w:color="000000"/>
              <w:bottom w:val="single" w:sz="2" w:space="0" w:color="000000"/>
            </w:tcBorders>
          </w:tcPr>
          <w:p>
            <w:pPr>
              <w:pStyle w:val="TableParagraph"/>
              <w:ind w:left="40"/>
              <w:jc w:val="center"/>
              <w:rPr>
                <w:sz w:val="14"/>
              </w:rPr>
            </w:pPr>
            <w:r>
              <w:rPr>
                <w:sz w:val="14"/>
              </w:rPr>
              <w:t>9419021013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 BAGIAN BARAT</w:t>
            </w:r>
          </w:p>
        </w:tc>
        <w:tc>
          <w:tcPr>
            <w:tcW w:w="2951" w:type="dxa"/>
            <w:tcBorders>
              <w:top w:val="single" w:sz="2" w:space="0" w:color="000000"/>
              <w:bottom w:val="single" w:sz="2" w:space="0" w:color="000000"/>
            </w:tcBorders>
          </w:tcPr>
          <w:p>
            <w:pPr>
              <w:pStyle w:val="TableParagraph"/>
              <w:ind w:left="28"/>
              <w:rPr>
                <w:sz w:val="14"/>
              </w:rPr>
            </w:pPr>
            <w:r>
              <w:rPr>
                <w:w w:val="105"/>
                <w:sz w:val="14"/>
              </w:rPr>
              <w:t>KWENTOR/TAKAR III</w:t>
            </w:r>
          </w:p>
        </w:tc>
        <w:tc>
          <w:tcPr>
            <w:tcW w:w="1005" w:type="dxa"/>
            <w:tcBorders>
              <w:top w:val="single" w:sz="2" w:space="0" w:color="000000"/>
              <w:bottom w:val="single" w:sz="2" w:space="0" w:color="000000"/>
            </w:tcBorders>
          </w:tcPr>
          <w:p>
            <w:pPr>
              <w:pStyle w:val="TableParagraph"/>
              <w:ind w:left="483"/>
              <w:rPr>
                <w:sz w:val="14"/>
              </w:rPr>
            </w:pPr>
            <w:r>
              <w:rPr>
                <w:w w:val="105"/>
                <w:sz w:val="14"/>
              </w:rPr>
              <w:t>34,87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16728</w:t>
            </w:r>
          </w:p>
        </w:tc>
        <w:tc>
          <w:tcPr>
            <w:tcW w:w="806" w:type="dxa"/>
            <w:tcBorders>
              <w:top w:val="single" w:sz="2" w:space="0" w:color="000000"/>
              <w:bottom w:val="single" w:sz="2" w:space="0" w:color="000000"/>
            </w:tcBorders>
          </w:tcPr>
          <w:p>
            <w:pPr>
              <w:pStyle w:val="TableParagraph"/>
              <w:ind w:left="40"/>
              <w:jc w:val="center"/>
              <w:rPr>
                <w:sz w:val="14"/>
              </w:rPr>
            </w:pPr>
            <w:r>
              <w:rPr>
                <w:sz w:val="14"/>
              </w:rPr>
              <w:t>9419022001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w:t>
            </w:r>
          </w:p>
        </w:tc>
        <w:tc>
          <w:tcPr>
            <w:tcW w:w="2951" w:type="dxa"/>
            <w:tcBorders>
              <w:top w:val="single" w:sz="2" w:space="0" w:color="000000"/>
              <w:bottom w:val="single" w:sz="2" w:space="0" w:color="000000"/>
            </w:tcBorders>
          </w:tcPr>
          <w:p>
            <w:pPr>
              <w:pStyle w:val="TableParagraph"/>
              <w:ind w:left="28"/>
              <w:rPr>
                <w:sz w:val="14"/>
              </w:rPr>
            </w:pPr>
            <w:r>
              <w:rPr>
                <w:w w:val="105"/>
                <w:sz w:val="14"/>
              </w:rPr>
              <w:t>YAMBEN / BENERAF</w:t>
            </w:r>
          </w:p>
        </w:tc>
        <w:tc>
          <w:tcPr>
            <w:tcW w:w="1005" w:type="dxa"/>
            <w:tcBorders>
              <w:top w:val="single" w:sz="2" w:space="0" w:color="000000"/>
              <w:bottom w:val="single" w:sz="2" w:space="0" w:color="000000"/>
            </w:tcBorders>
          </w:tcPr>
          <w:p>
            <w:pPr>
              <w:pStyle w:val="TableParagraph"/>
              <w:ind w:left="483"/>
              <w:rPr>
                <w:sz w:val="14"/>
              </w:rPr>
            </w:pPr>
            <w:r>
              <w:rPr>
                <w:w w:val="105"/>
                <w:sz w:val="14"/>
              </w:rPr>
              <w:t>49,04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16729</w:t>
            </w:r>
          </w:p>
        </w:tc>
        <w:tc>
          <w:tcPr>
            <w:tcW w:w="806" w:type="dxa"/>
            <w:tcBorders>
              <w:top w:val="single" w:sz="2" w:space="0" w:color="000000"/>
              <w:bottom w:val="single" w:sz="2" w:space="0" w:color="000000"/>
            </w:tcBorders>
          </w:tcPr>
          <w:p>
            <w:pPr>
              <w:pStyle w:val="TableParagraph"/>
              <w:ind w:left="40"/>
              <w:jc w:val="center"/>
              <w:rPr>
                <w:sz w:val="14"/>
              </w:rPr>
            </w:pPr>
            <w:r>
              <w:rPr>
                <w:sz w:val="14"/>
              </w:rPr>
              <w:t>9419022002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w:t>
            </w:r>
          </w:p>
        </w:tc>
        <w:tc>
          <w:tcPr>
            <w:tcW w:w="2951" w:type="dxa"/>
            <w:tcBorders>
              <w:top w:val="single" w:sz="2" w:space="0" w:color="000000"/>
              <w:bottom w:val="single" w:sz="2" w:space="0" w:color="000000"/>
            </w:tcBorders>
          </w:tcPr>
          <w:p>
            <w:pPr>
              <w:pStyle w:val="TableParagraph"/>
              <w:ind w:left="28"/>
              <w:rPr>
                <w:sz w:val="14"/>
              </w:rPr>
            </w:pPr>
            <w:r>
              <w:rPr>
                <w:w w:val="105"/>
                <w:sz w:val="14"/>
              </w:rPr>
              <w:t>BETAF</w:t>
            </w:r>
          </w:p>
        </w:tc>
        <w:tc>
          <w:tcPr>
            <w:tcW w:w="1005" w:type="dxa"/>
            <w:tcBorders>
              <w:top w:val="single" w:sz="2" w:space="0" w:color="000000"/>
              <w:bottom w:val="single" w:sz="2" w:space="0" w:color="000000"/>
            </w:tcBorders>
          </w:tcPr>
          <w:p>
            <w:pPr>
              <w:pStyle w:val="TableParagraph"/>
              <w:ind w:left="483"/>
              <w:rPr>
                <w:sz w:val="14"/>
              </w:rPr>
            </w:pPr>
            <w:r>
              <w:rPr>
                <w:w w:val="105"/>
                <w:sz w:val="14"/>
              </w:rPr>
              <w:t>39,88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16730</w:t>
            </w:r>
          </w:p>
        </w:tc>
        <w:tc>
          <w:tcPr>
            <w:tcW w:w="806" w:type="dxa"/>
            <w:tcBorders>
              <w:top w:val="single" w:sz="2" w:space="0" w:color="000000"/>
              <w:bottom w:val="single" w:sz="2" w:space="0" w:color="000000"/>
            </w:tcBorders>
          </w:tcPr>
          <w:p>
            <w:pPr>
              <w:pStyle w:val="TableParagraph"/>
              <w:ind w:left="40"/>
              <w:jc w:val="center"/>
              <w:rPr>
                <w:sz w:val="14"/>
              </w:rPr>
            </w:pPr>
            <w:r>
              <w:rPr>
                <w:sz w:val="14"/>
              </w:rPr>
              <w:t>9419022005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w:t>
            </w:r>
          </w:p>
        </w:tc>
        <w:tc>
          <w:tcPr>
            <w:tcW w:w="2951" w:type="dxa"/>
            <w:tcBorders>
              <w:top w:val="single" w:sz="2" w:space="0" w:color="000000"/>
              <w:bottom w:val="single" w:sz="2" w:space="0" w:color="000000"/>
            </w:tcBorders>
          </w:tcPr>
          <w:p>
            <w:pPr>
              <w:pStyle w:val="TableParagraph"/>
              <w:ind w:left="28"/>
              <w:rPr>
                <w:sz w:val="14"/>
              </w:rPr>
            </w:pPr>
            <w:r>
              <w:rPr>
                <w:w w:val="105"/>
                <w:sz w:val="14"/>
              </w:rPr>
              <w:t>SUNUM / YAMNA</w:t>
            </w:r>
          </w:p>
        </w:tc>
        <w:tc>
          <w:tcPr>
            <w:tcW w:w="1005" w:type="dxa"/>
            <w:tcBorders>
              <w:top w:val="single" w:sz="2" w:space="0" w:color="000000"/>
              <w:bottom w:val="single" w:sz="2" w:space="0" w:color="000000"/>
            </w:tcBorders>
          </w:tcPr>
          <w:p>
            <w:pPr>
              <w:pStyle w:val="TableParagraph"/>
              <w:ind w:left="483"/>
              <w:rPr>
                <w:sz w:val="14"/>
              </w:rPr>
            </w:pPr>
            <w:r>
              <w:rPr>
                <w:w w:val="105"/>
                <w:sz w:val="14"/>
              </w:rPr>
              <w:t>39,35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16731</w:t>
            </w:r>
          </w:p>
        </w:tc>
        <w:tc>
          <w:tcPr>
            <w:tcW w:w="806" w:type="dxa"/>
            <w:tcBorders>
              <w:top w:val="single" w:sz="2" w:space="0" w:color="000000"/>
              <w:bottom w:val="single" w:sz="2" w:space="0" w:color="000000"/>
            </w:tcBorders>
          </w:tcPr>
          <w:p>
            <w:pPr>
              <w:pStyle w:val="TableParagraph"/>
              <w:ind w:left="40"/>
              <w:jc w:val="center"/>
              <w:rPr>
                <w:sz w:val="14"/>
              </w:rPr>
            </w:pPr>
            <w:r>
              <w:rPr>
                <w:sz w:val="14"/>
              </w:rPr>
              <w:t>9419022006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TIMUR</w:t>
            </w:r>
          </w:p>
        </w:tc>
        <w:tc>
          <w:tcPr>
            <w:tcW w:w="2951" w:type="dxa"/>
            <w:tcBorders>
              <w:top w:val="single" w:sz="2" w:space="0" w:color="000000"/>
              <w:bottom w:val="single" w:sz="2" w:space="0" w:color="000000"/>
            </w:tcBorders>
          </w:tcPr>
          <w:p>
            <w:pPr>
              <w:pStyle w:val="TableParagraph"/>
              <w:ind w:left="28"/>
              <w:rPr>
                <w:sz w:val="14"/>
              </w:rPr>
            </w:pPr>
            <w:r>
              <w:rPr>
                <w:w w:val="105"/>
                <w:sz w:val="14"/>
              </w:rPr>
              <w:t>BETAF II / TAMNIR</w:t>
            </w:r>
          </w:p>
        </w:tc>
        <w:tc>
          <w:tcPr>
            <w:tcW w:w="1005" w:type="dxa"/>
            <w:tcBorders>
              <w:top w:val="single" w:sz="2" w:space="0" w:color="000000"/>
              <w:bottom w:val="single" w:sz="2" w:space="0" w:color="000000"/>
            </w:tcBorders>
          </w:tcPr>
          <w:p>
            <w:pPr>
              <w:pStyle w:val="TableParagraph"/>
              <w:ind w:left="483"/>
              <w:rPr>
                <w:sz w:val="14"/>
              </w:rPr>
            </w:pPr>
            <w:r>
              <w:rPr>
                <w:w w:val="105"/>
                <w:sz w:val="14"/>
              </w:rPr>
              <w:t>34,87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16732</w:t>
            </w:r>
          </w:p>
        </w:tc>
        <w:tc>
          <w:tcPr>
            <w:tcW w:w="806" w:type="dxa"/>
            <w:tcBorders>
              <w:top w:val="single" w:sz="2" w:space="0" w:color="000000"/>
              <w:bottom w:val="single" w:sz="2" w:space="0" w:color="000000"/>
            </w:tcBorders>
          </w:tcPr>
          <w:p>
            <w:pPr>
              <w:pStyle w:val="TableParagraph"/>
              <w:ind w:left="40"/>
              <w:jc w:val="center"/>
              <w:rPr>
                <w:sz w:val="14"/>
              </w:rPr>
            </w:pPr>
            <w:r>
              <w:rPr>
                <w:sz w:val="14"/>
              </w:rPr>
              <w:t>9419023002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FEEN'EN</w:t>
            </w:r>
          </w:p>
        </w:tc>
        <w:tc>
          <w:tcPr>
            <w:tcW w:w="2951" w:type="dxa"/>
            <w:tcBorders>
              <w:top w:val="single" w:sz="2" w:space="0" w:color="000000"/>
              <w:bottom w:val="single" w:sz="2" w:space="0" w:color="000000"/>
            </w:tcBorders>
          </w:tcPr>
          <w:p>
            <w:pPr>
              <w:pStyle w:val="TableParagraph"/>
              <w:ind w:left="28"/>
              <w:rPr>
                <w:sz w:val="14"/>
              </w:rPr>
            </w:pPr>
            <w:r>
              <w:rPr>
                <w:w w:val="105"/>
                <w:sz w:val="14"/>
              </w:rPr>
              <w:t>NIKA TIDI</w:t>
            </w:r>
          </w:p>
        </w:tc>
        <w:tc>
          <w:tcPr>
            <w:tcW w:w="1005" w:type="dxa"/>
            <w:tcBorders>
              <w:top w:val="single" w:sz="2" w:space="0" w:color="000000"/>
              <w:bottom w:val="single" w:sz="2" w:space="0" w:color="000000"/>
            </w:tcBorders>
          </w:tcPr>
          <w:p>
            <w:pPr>
              <w:pStyle w:val="TableParagraph"/>
              <w:ind w:left="483"/>
              <w:rPr>
                <w:sz w:val="14"/>
              </w:rPr>
            </w:pPr>
            <w:r>
              <w:rPr>
                <w:w w:val="105"/>
                <w:sz w:val="14"/>
              </w:rPr>
              <w:t>35,36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16733</w:t>
            </w:r>
          </w:p>
        </w:tc>
        <w:tc>
          <w:tcPr>
            <w:tcW w:w="806" w:type="dxa"/>
            <w:tcBorders>
              <w:top w:val="single" w:sz="2" w:space="0" w:color="000000"/>
              <w:bottom w:val="single" w:sz="2" w:space="0" w:color="000000"/>
            </w:tcBorders>
          </w:tcPr>
          <w:p>
            <w:pPr>
              <w:pStyle w:val="TableParagraph"/>
              <w:ind w:left="40"/>
              <w:jc w:val="center"/>
              <w:rPr>
                <w:sz w:val="14"/>
              </w:rPr>
            </w:pPr>
            <w:r>
              <w:rPr>
                <w:sz w:val="14"/>
              </w:rPr>
              <w:t>9419023003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FEEN'EN</w:t>
            </w:r>
          </w:p>
        </w:tc>
        <w:tc>
          <w:tcPr>
            <w:tcW w:w="2951" w:type="dxa"/>
            <w:tcBorders>
              <w:top w:val="single" w:sz="2" w:space="0" w:color="000000"/>
              <w:bottom w:val="single" w:sz="2" w:space="0" w:color="000000"/>
            </w:tcBorders>
          </w:tcPr>
          <w:p>
            <w:pPr>
              <w:pStyle w:val="TableParagraph"/>
              <w:ind w:left="28"/>
              <w:rPr>
                <w:sz w:val="14"/>
              </w:rPr>
            </w:pPr>
            <w:r>
              <w:rPr>
                <w:w w:val="105"/>
                <w:sz w:val="14"/>
              </w:rPr>
              <w:t>ARARE</w:t>
            </w:r>
          </w:p>
        </w:tc>
        <w:tc>
          <w:tcPr>
            <w:tcW w:w="1005" w:type="dxa"/>
            <w:tcBorders>
              <w:top w:val="single" w:sz="2" w:space="0" w:color="000000"/>
              <w:bottom w:val="single" w:sz="2" w:space="0" w:color="000000"/>
            </w:tcBorders>
          </w:tcPr>
          <w:p>
            <w:pPr>
              <w:pStyle w:val="TableParagraph"/>
              <w:ind w:left="483"/>
              <w:rPr>
                <w:sz w:val="14"/>
              </w:rPr>
            </w:pPr>
            <w:r>
              <w:rPr>
                <w:w w:val="105"/>
                <w:sz w:val="14"/>
              </w:rPr>
              <w:t>44,22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16734</w:t>
            </w:r>
          </w:p>
        </w:tc>
        <w:tc>
          <w:tcPr>
            <w:tcW w:w="806" w:type="dxa"/>
            <w:tcBorders>
              <w:bottom w:val="single" w:sz="2" w:space="0" w:color="000000"/>
            </w:tcBorders>
          </w:tcPr>
          <w:p>
            <w:pPr>
              <w:pStyle w:val="TableParagraph"/>
              <w:spacing w:before="2"/>
              <w:ind w:left="40"/>
              <w:jc w:val="center"/>
              <w:rPr>
                <w:sz w:val="14"/>
              </w:rPr>
            </w:pPr>
            <w:r>
              <w:rPr>
                <w:sz w:val="14"/>
              </w:rPr>
              <w:t>9419023004</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SARMI</w:t>
            </w:r>
          </w:p>
        </w:tc>
        <w:tc>
          <w:tcPr>
            <w:tcW w:w="2565" w:type="dxa"/>
            <w:tcBorders>
              <w:bottom w:val="single" w:sz="2" w:space="0" w:color="000000"/>
            </w:tcBorders>
          </w:tcPr>
          <w:p>
            <w:pPr>
              <w:pStyle w:val="TableParagraph"/>
              <w:spacing w:before="2"/>
              <w:rPr>
                <w:sz w:val="14"/>
              </w:rPr>
            </w:pPr>
            <w:r>
              <w:rPr>
                <w:w w:val="105"/>
                <w:sz w:val="14"/>
              </w:rPr>
              <w:t>FEEN'EN</w:t>
            </w:r>
          </w:p>
        </w:tc>
        <w:tc>
          <w:tcPr>
            <w:tcW w:w="2951" w:type="dxa"/>
            <w:tcBorders>
              <w:bottom w:val="single" w:sz="2" w:space="0" w:color="000000"/>
            </w:tcBorders>
          </w:tcPr>
          <w:p>
            <w:pPr>
              <w:pStyle w:val="TableParagraph"/>
              <w:spacing w:before="2"/>
              <w:ind w:left="28"/>
              <w:rPr>
                <w:sz w:val="14"/>
              </w:rPr>
            </w:pPr>
            <w:r>
              <w:rPr>
                <w:w w:val="105"/>
                <w:sz w:val="14"/>
              </w:rPr>
              <w:t>AMPERA/WAKDE</w:t>
            </w:r>
          </w:p>
        </w:tc>
        <w:tc>
          <w:tcPr>
            <w:tcW w:w="1005" w:type="dxa"/>
            <w:tcBorders>
              <w:bottom w:val="single" w:sz="2" w:space="0" w:color="000000"/>
            </w:tcBorders>
          </w:tcPr>
          <w:p>
            <w:pPr>
              <w:pStyle w:val="TableParagraph"/>
              <w:spacing w:before="2"/>
              <w:ind w:left="483"/>
              <w:rPr>
                <w:sz w:val="14"/>
              </w:rPr>
            </w:pPr>
            <w:r>
              <w:rPr>
                <w:w w:val="105"/>
                <w:sz w:val="14"/>
              </w:rPr>
              <w:t>49,71</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16735</w:t>
            </w:r>
          </w:p>
        </w:tc>
        <w:tc>
          <w:tcPr>
            <w:tcW w:w="806" w:type="dxa"/>
            <w:tcBorders>
              <w:top w:val="single" w:sz="2" w:space="0" w:color="000000"/>
              <w:bottom w:val="single" w:sz="2" w:space="0" w:color="000000"/>
            </w:tcBorders>
          </w:tcPr>
          <w:p>
            <w:pPr>
              <w:pStyle w:val="TableParagraph"/>
              <w:ind w:left="40"/>
              <w:jc w:val="center"/>
              <w:rPr>
                <w:sz w:val="14"/>
              </w:rPr>
            </w:pPr>
            <w:r>
              <w:rPr>
                <w:sz w:val="14"/>
              </w:rPr>
              <w:t>9419023006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FEEN'EN</w:t>
            </w:r>
          </w:p>
        </w:tc>
        <w:tc>
          <w:tcPr>
            <w:tcW w:w="2951" w:type="dxa"/>
            <w:tcBorders>
              <w:top w:val="single" w:sz="2" w:space="0" w:color="000000"/>
              <w:bottom w:val="single" w:sz="2" w:space="0" w:color="000000"/>
            </w:tcBorders>
          </w:tcPr>
          <w:p>
            <w:pPr>
              <w:pStyle w:val="TableParagraph"/>
              <w:ind w:left="28"/>
              <w:rPr>
                <w:sz w:val="14"/>
              </w:rPr>
            </w:pPr>
            <w:r>
              <w:rPr>
                <w:w w:val="105"/>
                <w:sz w:val="14"/>
              </w:rPr>
              <w:t>TIMRON/KEDER I</w:t>
            </w:r>
          </w:p>
        </w:tc>
        <w:tc>
          <w:tcPr>
            <w:tcW w:w="1005" w:type="dxa"/>
            <w:tcBorders>
              <w:top w:val="single" w:sz="2" w:space="0" w:color="000000"/>
              <w:bottom w:val="single" w:sz="2" w:space="0" w:color="000000"/>
            </w:tcBorders>
          </w:tcPr>
          <w:p>
            <w:pPr>
              <w:pStyle w:val="TableParagraph"/>
              <w:ind w:left="483"/>
              <w:rPr>
                <w:sz w:val="14"/>
              </w:rPr>
            </w:pPr>
            <w:r>
              <w:rPr>
                <w:w w:val="105"/>
                <w:sz w:val="14"/>
              </w:rPr>
              <w:t>39,10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16736</w:t>
            </w:r>
          </w:p>
        </w:tc>
        <w:tc>
          <w:tcPr>
            <w:tcW w:w="806" w:type="dxa"/>
            <w:tcBorders>
              <w:top w:val="single" w:sz="2" w:space="0" w:color="000000"/>
              <w:bottom w:val="single" w:sz="2" w:space="0" w:color="000000"/>
            </w:tcBorders>
          </w:tcPr>
          <w:p>
            <w:pPr>
              <w:pStyle w:val="TableParagraph"/>
              <w:ind w:left="40"/>
              <w:jc w:val="center"/>
              <w:rPr>
                <w:sz w:val="14"/>
              </w:rPr>
            </w:pPr>
            <w:r>
              <w:rPr>
                <w:sz w:val="14"/>
              </w:rPr>
              <w:t>9419024001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SUNGAI BIRI</w:t>
            </w:r>
          </w:p>
        </w:tc>
        <w:tc>
          <w:tcPr>
            <w:tcW w:w="2951" w:type="dxa"/>
            <w:tcBorders>
              <w:top w:val="single" w:sz="2" w:space="0" w:color="000000"/>
              <w:bottom w:val="single" w:sz="2" w:space="0" w:color="000000"/>
            </w:tcBorders>
          </w:tcPr>
          <w:p>
            <w:pPr>
              <w:pStyle w:val="TableParagraph"/>
              <w:ind w:left="28"/>
              <w:rPr>
                <w:sz w:val="14"/>
              </w:rPr>
            </w:pPr>
            <w:r>
              <w:rPr>
                <w:w w:val="105"/>
                <w:sz w:val="14"/>
              </w:rPr>
              <w:t>ANSUDU II</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16737</w:t>
            </w:r>
          </w:p>
        </w:tc>
        <w:tc>
          <w:tcPr>
            <w:tcW w:w="806" w:type="dxa"/>
            <w:tcBorders>
              <w:top w:val="single" w:sz="2" w:space="0" w:color="000000"/>
              <w:bottom w:val="single" w:sz="2" w:space="0" w:color="000000"/>
            </w:tcBorders>
          </w:tcPr>
          <w:p>
            <w:pPr>
              <w:pStyle w:val="TableParagraph"/>
              <w:ind w:left="40"/>
              <w:jc w:val="center"/>
              <w:rPr>
                <w:sz w:val="14"/>
              </w:rPr>
            </w:pPr>
            <w:r>
              <w:rPr>
                <w:sz w:val="14"/>
              </w:rPr>
              <w:t>9419024002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SUNGAI BIRI</w:t>
            </w:r>
          </w:p>
        </w:tc>
        <w:tc>
          <w:tcPr>
            <w:tcW w:w="2951" w:type="dxa"/>
            <w:tcBorders>
              <w:top w:val="single" w:sz="2" w:space="0" w:color="000000"/>
              <w:bottom w:val="single" w:sz="2" w:space="0" w:color="000000"/>
            </w:tcBorders>
          </w:tcPr>
          <w:p>
            <w:pPr>
              <w:pStyle w:val="TableParagraph"/>
              <w:ind w:left="28"/>
              <w:rPr>
                <w:sz w:val="14"/>
              </w:rPr>
            </w:pPr>
            <w:r>
              <w:rPr>
                <w:w w:val="105"/>
                <w:sz w:val="14"/>
              </w:rPr>
              <w:t>ANSUDU</w:t>
            </w:r>
          </w:p>
        </w:tc>
        <w:tc>
          <w:tcPr>
            <w:tcW w:w="1005" w:type="dxa"/>
            <w:tcBorders>
              <w:top w:val="single" w:sz="2" w:space="0" w:color="000000"/>
              <w:bottom w:val="single" w:sz="2" w:space="0" w:color="000000"/>
            </w:tcBorders>
          </w:tcPr>
          <w:p>
            <w:pPr>
              <w:pStyle w:val="TableParagraph"/>
              <w:ind w:left="483"/>
              <w:rPr>
                <w:sz w:val="14"/>
              </w:rPr>
            </w:pPr>
            <w:r>
              <w:rPr>
                <w:w w:val="105"/>
                <w:sz w:val="14"/>
              </w:rPr>
              <w:t>49,71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16738</w:t>
            </w:r>
          </w:p>
        </w:tc>
        <w:tc>
          <w:tcPr>
            <w:tcW w:w="806" w:type="dxa"/>
            <w:tcBorders>
              <w:top w:val="single" w:sz="2" w:space="0" w:color="000000"/>
              <w:bottom w:val="single" w:sz="2" w:space="0" w:color="000000"/>
            </w:tcBorders>
          </w:tcPr>
          <w:p>
            <w:pPr>
              <w:pStyle w:val="TableParagraph"/>
              <w:ind w:left="40"/>
              <w:jc w:val="center"/>
              <w:rPr>
                <w:sz w:val="14"/>
              </w:rPr>
            </w:pPr>
            <w:r>
              <w:rPr>
                <w:sz w:val="14"/>
              </w:rPr>
              <w:t>9419024003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SUNGAI BIRI</w:t>
            </w:r>
          </w:p>
        </w:tc>
        <w:tc>
          <w:tcPr>
            <w:tcW w:w="2951" w:type="dxa"/>
            <w:tcBorders>
              <w:top w:val="single" w:sz="2" w:space="0" w:color="000000"/>
              <w:bottom w:val="single" w:sz="2" w:space="0" w:color="000000"/>
            </w:tcBorders>
          </w:tcPr>
          <w:p>
            <w:pPr>
              <w:pStyle w:val="TableParagraph"/>
              <w:ind w:left="28"/>
              <w:rPr>
                <w:sz w:val="14"/>
              </w:rPr>
            </w:pPr>
            <w:r>
              <w:rPr>
                <w:w w:val="105"/>
                <w:sz w:val="14"/>
              </w:rPr>
              <w:t>KOMRA</w:t>
            </w:r>
          </w:p>
        </w:tc>
        <w:tc>
          <w:tcPr>
            <w:tcW w:w="1005" w:type="dxa"/>
            <w:tcBorders>
              <w:top w:val="single" w:sz="2" w:space="0" w:color="000000"/>
              <w:bottom w:val="single" w:sz="2" w:space="0" w:color="000000"/>
            </w:tcBorders>
          </w:tcPr>
          <w:p>
            <w:pPr>
              <w:pStyle w:val="TableParagraph"/>
              <w:ind w:left="483"/>
              <w:rPr>
                <w:sz w:val="14"/>
              </w:rPr>
            </w:pPr>
            <w:r>
              <w:rPr>
                <w:w w:val="105"/>
                <w:sz w:val="14"/>
              </w:rPr>
              <w:t>49,72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16739</w:t>
            </w:r>
          </w:p>
        </w:tc>
        <w:tc>
          <w:tcPr>
            <w:tcW w:w="806" w:type="dxa"/>
            <w:tcBorders>
              <w:top w:val="single" w:sz="2" w:space="0" w:color="000000"/>
              <w:bottom w:val="single" w:sz="2" w:space="0" w:color="000000"/>
            </w:tcBorders>
          </w:tcPr>
          <w:p>
            <w:pPr>
              <w:pStyle w:val="TableParagraph"/>
              <w:ind w:left="40"/>
              <w:jc w:val="center"/>
              <w:rPr>
                <w:sz w:val="14"/>
              </w:rPr>
            </w:pPr>
            <w:r>
              <w:rPr>
                <w:sz w:val="14"/>
              </w:rPr>
              <w:t>9419024004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SUNGAI BIRI</w:t>
            </w:r>
          </w:p>
        </w:tc>
        <w:tc>
          <w:tcPr>
            <w:tcW w:w="2951" w:type="dxa"/>
            <w:tcBorders>
              <w:top w:val="single" w:sz="2" w:space="0" w:color="000000"/>
              <w:bottom w:val="single" w:sz="2" w:space="0" w:color="000000"/>
            </w:tcBorders>
          </w:tcPr>
          <w:p>
            <w:pPr>
              <w:pStyle w:val="TableParagraph"/>
              <w:ind w:left="28"/>
              <w:rPr>
                <w:sz w:val="14"/>
              </w:rPr>
            </w:pPr>
            <w:r>
              <w:rPr>
                <w:w w:val="105"/>
                <w:sz w:val="14"/>
              </w:rPr>
              <w:t>MAWESWARES</w:t>
            </w:r>
          </w:p>
        </w:tc>
        <w:tc>
          <w:tcPr>
            <w:tcW w:w="1005" w:type="dxa"/>
            <w:tcBorders>
              <w:top w:val="single" w:sz="2" w:space="0" w:color="000000"/>
              <w:bottom w:val="single" w:sz="2" w:space="0" w:color="000000"/>
            </w:tcBorders>
          </w:tcPr>
          <w:p>
            <w:pPr>
              <w:pStyle w:val="TableParagraph"/>
              <w:ind w:left="483"/>
              <w:rPr>
                <w:sz w:val="14"/>
              </w:rPr>
            </w:pPr>
            <w:r>
              <w:rPr>
                <w:w w:val="105"/>
                <w:sz w:val="14"/>
              </w:rPr>
              <w:t>35,43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16740</w:t>
            </w:r>
          </w:p>
        </w:tc>
        <w:tc>
          <w:tcPr>
            <w:tcW w:w="806" w:type="dxa"/>
            <w:tcBorders>
              <w:top w:val="single" w:sz="2" w:space="0" w:color="000000"/>
              <w:bottom w:val="single" w:sz="2" w:space="0" w:color="000000"/>
            </w:tcBorders>
          </w:tcPr>
          <w:p>
            <w:pPr>
              <w:pStyle w:val="TableParagraph"/>
              <w:ind w:left="40"/>
              <w:jc w:val="center"/>
              <w:rPr>
                <w:sz w:val="14"/>
              </w:rPr>
            </w:pPr>
            <w:r>
              <w:rPr>
                <w:sz w:val="14"/>
              </w:rPr>
              <w:t>9419031004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w:t>
            </w:r>
          </w:p>
        </w:tc>
        <w:tc>
          <w:tcPr>
            <w:tcW w:w="2951" w:type="dxa"/>
            <w:tcBorders>
              <w:top w:val="single" w:sz="2" w:space="0" w:color="000000"/>
              <w:bottom w:val="single" w:sz="2" w:space="0" w:color="000000"/>
            </w:tcBorders>
          </w:tcPr>
          <w:p>
            <w:pPr>
              <w:pStyle w:val="TableParagraph"/>
              <w:ind w:left="28"/>
              <w:rPr>
                <w:sz w:val="14"/>
              </w:rPr>
            </w:pPr>
            <w:r>
              <w:rPr>
                <w:w w:val="105"/>
                <w:sz w:val="14"/>
              </w:rPr>
              <w:t>TARONTA</w:t>
            </w:r>
          </w:p>
        </w:tc>
        <w:tc>
          <w:tcPr>
            <w:tcW w:w="1005" w:type="dxa"/>
            <w:tcBorders>
              <w:top w:val="single" w:sz="2" w:space="0" w:color="000000"/>
              <w:bottom w:val="single" w:sz="2" w:space="0" w:color="000000"/>
            </w:tcBorders>
          </w:tcPr>
          <w:p>
            <w:pPr>
              <w:pStyle w:val="TableParagraph"/>
              <w:ind w:left="483"/>
              <w:rPr>
                <w:sz w:val="14"/>
              </w:rPr>
            </w:pPr>
            <w:r>
              <w:rPr>
                <w:w w:val="105"/>
                <w:sz w:val="14"/>
              </w:rPr>
              <w:t>43,71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16741</w:t>
            </w:r>
          </w:p>
        </w:tc>
        <w:tc>
          <w:tcPr>
            <w:tcW w:w="806" w:type="dxa"/>
            <w:tcBorders>
              <w:top w:val="single" w:sz="2" w:space="0" w:color="000000"/>
              <w:bottom w:val="single" w:sz="2" w:space="0" w:color="000000"/>
            </w:tcBorders>
          </w:tcPr>
          <w:p>
            <w:pPr>
              <w:pStyle w:val="TableParagraph"/>
              <w:ind w:left="40"/>
              <w:jc w:val="center"/>
              <w:rPr>
                <w:sz w:val="14"/>
              </w:rPr>
            </w:pPr>
            <w:r>
              <w:rPr>
                <w:sz w:val="14"/>
              </w:rPr>
              <w:t>9419031005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w:t>
            </w:r>
          </w:p>
        </w:tc>
        <w:tc>
          <w:tcPr>
            <w:tcW w:w="2951" w:type="dxa"/>
            <w:tcBorders>
              <w:top w:val="single" w:sz="2" w:space="0" w:color="000000"/>
              <w:bottom w:val="single" w:sz="2" w:space="0" w:color="000000"/>
            </w:tcBorders>
          </w:tcPr>
          <w:p>
            <w:pPr>
              <w:pStyle w:val="TableParagraph"/>
              <w:ind w:left="28"/>
              <w:rPr>
                <w:sz w:val="14"/>
              </w:rPr>
            </w:pPr>
            <w:r>
              <w:rPr>
                <w:w w:val="105"/>
                <w:sz w:val="14"/>
              </w:rPr>
              <w:t>ARMOPA</w:t>
            </w:r>
          </w:p>
        </w:tc>
        <w:tc>
          <w:tcPr>
            <w:tcW w:w="1005" w:type="dxa"/>
            <w:tcBorders>
              <w:top w:val="single" w:sz="2" w:space="0" w:color="000000"/>
              <w:bottom w:val="single" w:sz="2" w:space="0" w:color="000000"/>
            </w:tcBorders>
          </w:tcPr>
          <w:p>
            <w:pPr>
              <w:pStyle w:val="TableParagraph"/>
              <w:ind w:left="483"/>
              <w:rPr>
                <w:sz w:val="14"/>
              </w:rPr>
            </w:pPr>
            <w:r>
              <w:rPr>
                <w:w w:val="105"/>
                <w:sz w:val="14"/>
              </w:rPr>
              <w:t>45,39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16742</w:t>
            </w:r>
          </w:p>
        </w:tc>
        <w:tc>
          <w:tcPr>
            <w:tcW w:w="806" w:type="dxa"/>
            <w:tcBorders>
              <w:top w:val="single" w:sz="2" w:space="0" w:color="000000"/>
              <w:bottom w:val="single" w:sz="2" w:space="0" w:color="000000"/>
            </w:tcBorders>
          </w:tcPr>
          <w:p>
            <w:pPr>
              <w:pStyle w:val="TableParagraph"/>
              <w:ind w:left="40"/>
              <w:jc w:val="center"/>
              <w:rPr>
                <w:sz w:val="14"/>
              </w:rPr>
            </w:pPr>
            <w:r>
              <w:rPr>
                <w:sz w:val="14"/>
              </w:rPr>
              <w:t>9419031006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w:t>
            </w:r>
          </w:p>
        </w:tc>
        <w:tc>
          <w:tcPr>
            <w:tcW w:w="2951" w:type="dxa"/>
            <w:tcBorders>
              <w:top w:val="single" w:sz="2" w:space="0" w:color="000000"/>
              <w:bottom w:val="single" w:sz="2" w:space="0" w:color="000000"/>
            </w:tcBorders>
          </w:tcPr>
          <w:p>
            <w:pPr>
              <w:pStyle w:val="TableParagraph"/>
              <w:ind w:left="28"/>
              <w:rPr>
                <w:sz w:val="14"/>
              </w:rPr>
            </w:pPr>
            <w:r>
              <w:rPr>
                <w:w w:val="105"/>
                <w:sz w:val="14"/>
              </w:rPr>
              <w:t>KIREN</w:t>
            </w:r>
          </w:p>
        </w:tc>
        <w:tc>
          <w:tcPr>
            <w:tcW w:w="1005" w:type="dxa"/>
            <w:tcBorders>
              <w:top w:val="single" w:sz="2" w:space="0" w:color="000000"/>
              <w:bottom w:val="single" w:sz="2" w:space="0" w:color="000000"/>
            </w:tcBorders>
          </w:tcPr>
          <w:p>
            <w:pPr>
              <w:pStyle w:val="TableParagraph"/>
              <w:ind w:left="483"/>
              <w:rPr>
                <w:sz w:val="14"/>
              </w:rPr>
            </w:pPr>
            <w:r>
              <w:rPr>
                <w:w w:val="105"/>
                <w:sz w:val="14"/>
              </w:rPr>
              <w:t>43,93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16743</w:t>
            </w:r>
          </w:p>
        </w:tc>
        <w:tc>
          <w:tcPr>
            <w:tcW w:w="806" w:type="dxa"/>
            <w:tcBorders>
              <w:top w:val="single" w:sz="2" w:space="0" w:color="000000"/>
              <w:bottom w:val="single" w:sz="2" w:space="0" w:color="000000"/>
            </w:tcBorders>
          </w:tcPr>
          <w:p>
            <w:pPr>
              <w:pStyle w:val="TableParagraph"/>
              <w:ind w:left="40"/>
              <w:jc w:val="center"/>
              <w:rPr>
                <w:sz w:val="14"/>
              </w:rPr>
            </w:pPr>
            <w:r>
              <w:rPr>
                <w:sz w:val="14"/>
              </w:rPr>
              <w:t>9419031011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w:t>
            </w:r>
          </w:p>
        </w:tc>
        <w:tc>
          <w:tcPr>
            <w:tcW w:w="2951" w:type="dxa"/>
            <w:tcBorders>
              <w:top w:val="single" w:sz="2" w:space="0" w:color="000000"/>
              <w:bottom w:val="single" w:sz="2" w:space="0" w:color="000000"/>
            </w:tcBorders>
          </w:tcPr>
          <w:p>
            <w:pPr>
              <w:pStyle w:val="TableParagraph"/>
              <w:ind w:left="28"/>
              <w:rPr>
                <w:sz w:val="14"/>
              </w:rPr>
            </w:pPr>
            <w:r>
              <w:rPr>
                <w:w w:val="105"/>
                <w:sz w:val="14"/>
              </w:rPr>
              <w:t>BEBON JAYA</w:t>
            </w:r>
          </w:p>
        </w:tc>
        <w:tc>
          <w:tcPr>
            <w:tcW w:w="1005" w:type="dxa"/>
            <w:tcBorders>
              <w:top w:val="single" w:sz="2" w:space="0" w:color="000000"/>
              <w:bottom w:val="single" w:sz="2" w:space="0" w:color="000000"/>
            </w:tcBorders>
          </w:tcPr>
          <w:p>
            <w:pPr>
              <w:pStyle w:val="TableParagraph"/>
              <w:ind w:left="483"/>
              <w:rPr>
                <w:sz w:val="14"/>
              </w:rPr>
            </w:pPr>
            <w:r>
              <w:rPr>
                <w:w w:val="105"/>
                <w:sz w:val="14"/>
              </w:rPr>
              <w:t>61,65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16744</w:t>
            </w:r>
          </w:p>
        </w:tc>
        <w:tc>
          <w:tcPr>
            <w:tcW w:w="806" w:type="dxa"/>
            <w:tcBorders>
              <w:top w:val="single" w:sz="2" w:space="0" w:color="000000"/>
              <w:bottom w:val="single" w:sz="2" w:space="0" w:color="000000"/>
            </w:tcBorders>
          </w:tcPr>
          <w:p>
            <w:pPr>
              <w:pStyle w:val="TableParagraph"/>
              <w:ind w:left="40"/>
              <w:jc w:val="center"/>
              <w:rPr>
                <w:sz w:val="14"/>
              </w:rPr>
            </w:pPr>
            <w:r>
              <w:rPr>
                <w:sz w:val="14"/>
              </w:rPr>
              <w:t>9419031011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w:t>
            </w:r>
          </w:p>
        </w:tc>
        <w:tc>
          <w:tcPr>
            <w:tcW w:w="2951" w:type="dxa"/>
            <w:tcBorders>
              <w:top w:val="single" w:sz="2" w:space="0" w:color="000000"/>
              <w:bottom w:val="single" w:sz="2" w:space="0" w:color="000000"/>
            </w:tcBorders>
          </w:tcPr>
          <w:p>
            <w:pPr>
              <w:pStyle w:val="TableParagraph"/>
              <w:ind w:left="28"/>
              <w:rPr>
                <w:sz w:val="14"/>
              </w:rPr>
            </w:pPr>
            <w:r>
              <w:rPr>
                <w:w w:val="105"/>
                <w:sz w:val="14"/>
              </w:rPr>
              <w:t>TETOM</w:t>
            </w:r>
          </w:p>
        </w:tc>
        <w:tc>
          <w:tcPr>
            <w:tcW w:w="1005" w:type="dxa"/>
            <w:tcBorders>
              <w:top w:val="single" w:sz="2" w:space="0" w:color="000000"/>
              <w:bottom w:val="single" w:sz="2" w:space="0" w:color="000000"/>
            </w:tcBorders>
          </w:tcPr>
          <w:p>
            <w:pPr>
              <w:pStyle w:val="TableParagraph"/>
              <w:ind w:left="483"/>
              <w:rPr>
                <w:sz w:val="14"/>
              </w:rPr>
            </w:pPr>
            <w:r>
              <w:rPr>
                <w:w w:val="105"/>
                <w:sz w:val="14"/>
              </w:rPr>
              <w:t>37,38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16745</w:t>
            </w:r>
          </w:p>
        </w:tc>
        <w:tc>
          <w:tcPr>
            <w:tcW w:w="806" w:type="dxa"/>
            <w:tcBorders>
              <w:top w:val="single" w:sz="2" w:space="0" w:color="000000"/>
              <w:bottom w:val="single" w:sz="2" w:space="0" w:color="000000"/>
            </w:tcBorders>
          </w:tcPr>
          <w:p>
            <w:pPr>
              <w:pStyle w:val="TableParagraph"/>
              <w:ind w:left="40"/>
              <w:jc w:val="center"/>
              <w:rPr>
                <w:sz w:val="14"/>
              </w:rPr>
            </w:pPr>
            <w:r>
              <w:rPr>
                <w:sz w:val="14"/>
              </w:rPr>
              <w:t>9419032002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TIMUR</w:t>
            </w:r>
          </w:p>
        </w:tc>
        <w:tc>
          <w:tcPr>
            <w:tcW w:w="2951" w:type="dxa"/>
            <w:tcBorders>
              <w:top w:val="single" w:sz="2" w:space="0" w:color="000000"/>
              <w:bottom w:val="single" w:sz="2" w:space="0" w:color="000000"/>
            </w:tcBorders>
          </w:tcPr>
          <w:p>
            <w:pPr>
              <w:pStyle w:val="TableParagraph"/>
              <w:ind w:left="28"/>
              <w:rPr>
                <w:sz w:val="14"/>
              </w:rPr>
            </w:pPr>
            <w:r>
              <w:rPr>
                <w:w w:val="105"/>
                <w:sz w:val="14"/>
              </w:rPr>
              <w:t>MAWESDAY</w:t>
            </w:r>
          </w:p>
        </w:tc>
        <w:tc>
          <w:tcPr>
            <w:tcW w:w="1005" w:type="dxa"/>
            <w:tcBorders>
              <w:top w:val="single" w:sz="2" w:space="0" w:color="000000"/>
              <w:bottom w:val="single" w:sz="2" w:space="0" w:color="000000"/>
            </w:tcBorders>
          </w:tcPr>
          <w:p>
            <w:pPr>
              <w:pStyle w:val="TableParagraph"/>
              <w:ind w:left="483"/>
              <w:rPr>
                <w:sz w:val="14"/>
              </w:rPr>
            </w:pPr>
            <w:r>
              <w:rPr>
                <w:w w:val="105"/>
                <w:sz w:val="14"/>
              </w:rPr>
              <w:t>61,65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16746</w:t>
            </w:r>
          </w:p>
        </w:tc>
        <w:tc>
          <w:tcPr>
            <w:tcW w:w="806" w:type="dxa"/>
            <w:tcBorders>
              <w:top w:val="single" w:sz="2" w:space="0" w:color="000000"/>
              <w:bottom w:val="single" w:sz="2" w:space="0" w:color="000000"/>
            </w:tcBorders>
          </w:tcPr>
          <w:p>
            <w:pPr>
              <w:pStyle w:val="TableParagraph"/>
              <w:ind w:left="40"/>
              <w:jc w:val="center"/>
              <w:rPr>
                <w:sz w:val="14"/>
              </w:rPr>
            </w:pPr>
            <w:r>
              <w:rPr>
                <w:sz w:val="14"/>
              </w:rPr>
              <w:t>9419032003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TIMUR</w:t>
            </w:r>
          </w:p>
        </w:tc>
        <w:tc>
          <w:tcPr>
            <w:tcW w:w="2951" w:type="dxa"/>
            <w:tcBorders>
              <w:top w:val="single" w:sz="2" w:space="0" w:color="000000"/>
              <w:bottom w:val="single" w:sz="2" w:space="0" w:color="000000"/>
            </w:tcBorders>
          </w:tcPr>
          <w:p>
            <w:pPr>
              <w:pStyle w:val="TableParagraph"/>
              <w:ind w:left="28"/>
              <w:rPr>
                <w:sz w:val="14"/>
              </w:rPr>
            </w:pPr>
            <w:r>
              <w:rPr>
                <w:w w:val="105"/>
                <w:sz w:val="14"/>
              </w:rPr>
              <w:t>KAPTIAU</w:t>
            </w:r>
          </w:p>
        </w:tc>
        <w:tc>
          <w:tcPr>
            <w:tcW w:w="1005" w:type="dxa"/>
            <w:tcBorders>
              <w:top w:val="single" w:sz="2" w:space="0" w:color="000000"/>
              <w:bottom w:val="single" w:sz="2" w:space="0" w:color="000000"/>
            </w:tcBorders>
          </w:tcPr>
          <w:p>
            <w:pPr>
              <w:pStyle w:val="TableParagraph"/>
              <w:ind w:left="483"/>
              <w:rPr>
                <w:sz w:val="14"/>
              </w:rPr>
            </w:pPr>
            <w:r>
              <w:rPr>
                <w:w w:val="105"/>
                <w:sz w:val="14"/>
              </w:rPr>
              <w:t>44,32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16747</w:t>
            </w:r>
          </w:p>
        </w:tc>
        <w:tc>
          <w:tcPr>
            <w:tcW w:w="806" w:type="dxa"/>
            <w:tcBorders>
              <w:top w:val="single" w:sz="2" w:space="0" w:color="000000"/>
              <w:bottom w:val="single" w:sz="2" w:space="0" w:color="000000"/>
            </w:tcBorders>
          </w:tcPr>
          <w:p>
            <w:pPr>
              <w:pStyle w:val="TableParagraph"/>
              <w:ind w:left="40"/>
              <w:jc w:val="center"/>
              <w:rPr>
                <w:sz w:val="14"/>
              </w:rPr>
            </w:pPr>
            <w:r>
              <w:rPr>
                <w:sz w:val="14"/>
              </w:rPr>
              <w:t>9419032007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TIMUR</w:t>
            </w:r>
          </w:p>
        </w:tc>
        <w:tc>
          <w:tcPr>
            <w:tcW w:w="2951" w:type="dxa"/>
            <w:tcBorders>
              <w:top w:val="single" w:sz="2" w:space="0" w:color="000000"/>
              <w:bottom w:val="single" w:sz="2" w:space="0" w:color="000000"/>
            </w:tcBorders>
          </w:tcPr>
          <w:p>
            <w:pPr>
              <w:pStyle w:val="TableParagraph"/>
              <w:ind w:left="28"/>
              <w:rPr>
                <w:sz w:val="14"/>
              </w:rPr>
            </w:pPr>
            <w:r>
              <w:rPr>
                <w:w w:val="105"/>
                <w:sz w:val="14"/>
              </w:rPr>
              <w:t>TAMARSARI</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16748</w:t>
            </w:r>
          </w:p>
        </w:tc>
        <w:tc>
          <w:tcPr>
            <w:tcW w:w="806" w:type="dxa"/>
            <w:tcBorders>
              <w:top w:val="single" w:sz="2" w:space="0" w:color="000000"/>
              <w:bottom w:val="single" w:sz="2" w:space="0" w:color="000000"/>
            </w:tcBorders>
          </w:tcPr>
          <w:p>
            <w:pPr>
              <w:pStyle w:val="TableParagraph"/>
              <w:ind w:left="40"/>
              <w:jc w:val="center"/>
              <w:rPr>
                <w:sz w:val="14"/>
              </w:rPr>
            </w:pPr>
            <w:r>
              <w:rPr>
                <w:sz w:val="14"/>
              </w:rPr>
              <w:t>9419032007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TIMUR</w:t>
            </w:r>
          </w:p>
        </w:tc>
        <w:tc>
          <w:tcPr>
            <w:tcW w:w="2951" w:type="dxa"/>
            <w:tcBorders>
              <w:top w:val="single" w:sz="2" w:space="0" w:color="000000"/>
              <w:bottom w:val="single" w:sz="2" w:space="0" w:color="000000"/>
            </w:tcBorders>
          </w:tcPr>
          <w:p>
            <w:pPr>
              <w:pStyle w:val="TableParagraph"/>
              <w:ind w:left="28"/>
              <w:rPr>
                <w:sz w:val="14"/>
              </w:rPr>
            </w:pPr>
            <w:r>
              <w:rPr>
                <w:w w:val="105"/>
                <w:sz w:val="14"/>
              </w:rPr>
              <w:t>MAWESMUKTI</w:t>
            </w:r>
          </w:p>
        </w:tc>
        <w:tc>
          <w:tcPr>
            <w:tcW w:w="1005" w:type="dxa"/>
            <w:tcBorders>
              <w:top w:val="single" w:sz="2" w:space="0" w:color="000000"/>
              <w:bottom w:val="single" w:sz="2" w:space="0" w:color="000000"/>
            </w:tcBorders>
          </w:tcPr>
          <w:p>
            <w:pPr>
              <w:pStyle w:val="TableParagraph"/>
              <w:ind w:left="483"/>
              <w:rPr>
                <w:sz w:val="14"/>
              </w:rPr>
            </w:pPr>
            <w:r>
              <w:rPr>
                <w:w w:val="105"/>
                <w:sz w:val="14"/>
              </w:rPr>
              <w:t>46,03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16749</w:t>
            </w:r>
          </w:p>
        </w:tc>
        <w:tc>
          <w:tcPr>
            <w:tcW w:w="806" w:type="dxa"/>
            <w:tcBorders>
              <w:top w:val="single" w:sz="2" w:space="0" w:color="000000"/>
              <w:bottom w:val="single" w:sz="2" w:space="0" w:color="000000"/>
            </w:tcBorders>
          </w:tcPr>
          <w:p>
            <w:pPr>
              <w:pStyle w:val="TableParagraph"/>
              <w:ind w:left="40"/>
              <w:jc w:val="center"/>
              <w:rPr>
                <w:sz w:val="14"/>
              </w:rPr>
            </w:pPr>
            <w:r>
              <w:rPr>
                <w:sz w:val="14"/>
              </w:rPr>
              <w:t>9419032008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TIMUR</w:t>
            </w:r>
          </w:p>
        </w:tc>
        <w:tc>
          <w:tcPr>
            <w:tcW w:w="2951" w:type="dxa"/>
            <w:tcBorders>
              <w:top w:val="single" w:sz="2" w:space="0" w:color="000000"/>
              <w:bottom w:val="single" w:sz="2" w:space="0" w:color="000000"/>
            </w:tcBorders>
          </w:tcPr>
          <w:p>
            <w:pPr>
              <w:pStyle w:val="TableParagraph"/>
              <w:ind w:left="28"/>
              <w:rPr>
                <w:sz w:val="14"/>
              </w:rPr>
            </w:pPr>
            <w:r>
              <w:rPr>
                <w:w w:val="105"/>
                <w:sz w:val="14"/>
              </w:rPr>
              <w:t>GWINJAYA</w:t>
            </w:r>
          </w:p>
        </w:tc>
        <w:tc>
          <w:tcPr>
            <w:tcW w:w="1005" w:type="dxa"/>
            <w:tcBorders>
              <w:top w:val="single" w:sz="2" w:space="0" w:color="000000"/>
              <w:bottom w:val="single" w:sz="2" w:space="0" w:color="000000"/>
            </w:tcBorders>
          </w:tcPr>
          <w:p>
            <w:pPr>
              <w:pStyle w:val="TableParagraph"/>
              <w:ind w:left="483"/>
              <w:rPr>
                <w:sz w:val="14"/>
              </w:rPr>
            </w:pPr>
            <w:r>
              <w:rPr>
                <w:w w:val="105"/>
                <w:sz w:val="14"/>
              </w:rPr>
              <w:t>46,98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16750</w:t>
            </w:r>
          </w:p>
        </w:tc>
        <w:tc>
          <w:tcPr>
            <w:tcW w:w="806" w:type="dxa"/>
            <w:tcBorders>
              <w:top w:val="single" w:sz="2" w:space="0" w:color="000000"/>
              <w:bottom w:val="single" w:sz="2" w:space="0" w:color="000000"/>
            </w:tcBorders>
          </w:tcPr>
          <w:p>
            <w:pPr>
              <w:pStyle w:val="TableParagraph"/>
              <w:ind w:left="40"/>
              <w:jc w:val="center"/>
              <w:rPr>
                <w:sz w:val="14"/>
              </w:rPr>
            </w:pPr>
            <w:r>
              <w:rPr>
                <w:sz w:val="14"/>
              </w:rPr>
              <w:t>9419033001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BARAT</w:t>
            </w:r>
          </w:p>
        </w:tc>
        <w:tc>
          <w:tcPr>
            <w:tcW w:w="2951" w:type="dxa"/>
            <w:tcBorders>
              <w:top w:val="single" w:sz="2" w:space="0" w:color="000000"/>
              <w:bottom w:val="single" w:sz="2" w:space="0" w:color="000000"/>
            </w:tcBorders>
          </w:tcPr>
          <w:p>
            <w:pPr>
              <w:pStyle w:val="TableParagraph"/>
              <w:ind w:left="28"/>
              <w:rPr>
                <w:sz w:val="14"/>
              </w:rPr>
            </w:pPr>
            <w:r>
              <w:rPr>
                <w:w w:val="105"/>
                <w:sz w:val="14"/>
              </w:rPr>
              <w:t>KRIM/PODENA</w:t>
            </w:r>
          </w:p>
        </w:tc>
        <w:tc>
          <w:tcPr>
            <w:tcW w:w="1005" w:type="dxa"/>
            <w:tcBorders>
              <w:top w:val="single" w:sz="2" w:space="0" w:color="000000"/>
              <w:bottom w:val="single" w:sz="2" w:space="0" w:color="000000"/>
            </w:tcBorders>
          </w:tcPr>
          <w:p>
            <w:pPr>
              <w:pStyle w:val="TableParagraph"/>
              <w:ind w:left="483"/>
              <w:rPr>
                <w:sz w:val="14"/>
              </w:rPr>
            </w:pPr>
            <w:r>
              <w:rPr>
                <w:w w:val="105"/>
                <w:sz w:val="14"/>
              </w:rPr>
              <w:t>53,62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16751</w:t>
            </w:r>
          </w:p>
        </w:tc>
        <w:tc>
          <w:tcPr>
            <w:tcW w:w="806" w:type="dxa"/>
            <w:tcBorders>
              <w:top w:val="single" w:sz="2" w:space="0" w:color="000000"/>
              <w:bottom w:val="single" w:sz="2" w:space="0" w:color="000000"/>
            </w:tcBorders>
          </w:tcPr>
          <w:p>
            <w:pPr>
              <w:pStyle w:val="TableParagraph"/>
              <w:ind w:left="40"/>
              <w:jc w:val="center"/>
              <w:rPr>
                <w:sz w:val="14"/>
              </w:rPr>
            </w:pPr>
            <w:r>
              <w:rPr>
                <w:sz w:val="14"/>
              </w:rPr>
              <w:t>9419033002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BARAT</w:t>
            </w:r>
          </w:p>
        </w:tc>
        <w:tc>
          <w:tcPr>
            <w:tcW w:w="2951" w:type="dxa"/>
            <w:tcBorders>
              <w:top w:val="single" w:sz="2" w:space="0" w:color="000000"/>
              <w:bottom w:val="single" w:sz="2" w:space="0" w:color="000000"/>
            </w:tcBorders>
          </w:tcPr>
          <w:p>
            <w:pPr>
              <w:pStyle w:val="TableParagraph"/>
              <w:ind w:left="28"/>
              <w:rPr>
                <w:sz w:val="14"/>
              </w:rPr>
            </w:pPr>
            <w:r>
              <w:rPr>
                <w:w w:val="105"/>
                <w:sz w:val="14"/>
              </w:rPr>
              <w:t>RIMSERSARI</w:t>
            </w:r>
          </w:p>
        </w:tc>
        <w:tc>
          <w:tcPr>
            <w:tcW w:w="1005" w:type="dxa"/>
            <w:tcBorders>
              <w:top w:val="single" w:sz="2" w:space="0" w:color="000000"/>
              <w:bottom w:val="single" w:sz="2" w:space="0" w:color="000000"/>
            </w:tcBorders>
          </w:tcPr>
          <w:p>
            <w:pPr>
              <w:pStyle w:val="TableParagraph"/>
              <w:ind w:left="483"/>
              <w:rPr>
                <w:sz w:val="14"/>
              </w:rPr>
            </w:pPr>
            <w:r>
              <w:rPr>
                <w:w w:val="105"/>
                <w:sz w:val="14"/>
              </w:rPr>
              <w:t>37,62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16752</w:t>
            </w:r>
          </w:p>
        </w:tc>
        <w:tc>
          <w:tcPr>
            <w:tcW w:w="806" w:type="dxa"/>
            <w:tcBorders>
              <w:top w:val="single" w:sz="2" w:space="0" w:color="000000"/>
              <w:bottom w:val="single" w:sz="2" w:space="0" w:color="000000"/>
            </w:tcBorders>
          </w:tcPr>
          <w:p>
            <w:pPr>
              <w:pStyle w:val="TableParagraph"/>
              <w:ind w:left="40"/>
              <w:jc w:val="center"/>
              <w:rPr>
                <w:sz w:val="14"/>
              </w:rPr>
            </w:pPr>
            <w:r>
              <w:rPr>
                <w:sz w:val="14"/>
              </w:rPr>
              <w:t>9419033003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BARAT</w:t>
            </w:r>
          </w:p>
        </w:tc>
        <w:tc>
          <w:tcPr>
            <w:tcW w:w="2951" w:type="dxa"/>
            <w:tcBorders>
              <w:top w:val="single" w:sz="2" w:space="0" w:color="000000"/>
              <w:bottom w:val="single" w:sz="2" w:space="0" w:color="000000"/>
            </w:tcBorders>
          </w:tcPr>
          <w:p>
            <w:pPr>
              <w:pStyle w:val="TableParagraph"/>
              <w:ind w:left="28"/>
              <w:rPr>
                <w:sz w:val="14"/>
              </w:rPr>
            </w:pPr>
            <w:r>
              <w:rPr>
                <w:w w:val="105"/>
                <w:sz w:val="14"/>
              </w:rPr>
              <w:t>ANUS</w:t>
            </w:r>
          </w:p>
        </w:tc>
        <w:tc>
          <w:tcPr>
            <w:tcW w:w="1005" w:type="dxa"/>
            <w:tcBorders>
              <w:top w:val="single" w:sz="2" w:space="0" w:color="000000"/>
              <w:bottom w:val="single" w:sz="2" w:space="0" w:color="000000"/>
            </w:tcBorders>
          </w:tcPr>
          <w:p>
            <w:pPr>
              <w:pStyle w:val="TableParagraph"/>
              <w:ind w:left="483"/>
              <w:rPr>
                <w:sz w:val="14"/>
              </w:rPr>
            </w:pPr>
            <w:r>
              <w:rPr>
                <w:w w:val="105"/>
                <w:sz w:val="14"/>
              </w:rPr>
              <w:t>46,20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16753</w:t>
            </w:r>
          </w:p>
        </w:tc>
        <w:tc>
          <w:tcPr>
            <w:tcW w:w="806" w:type="dxa"/>
            <w:tcBorders>
              <w:top w:val="single" w:sz="2" w:space="0" w:color="000000"/>
              <w:bottom w:val="single" w:sz="2" w:space="0" w:color="000000"/>
            </w:tcBorders>
          </w:tcPr>
          <w:p>
            <w:pPr>
              <w:pStyle w:val="TableParagraph"/>
              <w:ind w:left="40"/>
              <w:jc w:val="center"/>
              <w:rPr>
                <w:sz w:val="14"/>
              </w:rPr>
            </w:pPr>
            <w:r>
              <w:rPr>
                <w:sz w:val="14"/>
              </w:rPr>
              <w:t>9419033008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BONGGO BARAT</w:t>
            </w:r>
          </w:p>
        </w:tc>
        <w:tc>
          <w:tcPr>
            <w:tcW w:w="2951" w:type="dxa"/>
            <w:tcBorders>
              <w:top w:val="single" w:sz="2" w:space="0" w:color="000000"/>
              <w:bottom w:val="single" w:sz="2" w:space="0" w:color="000000"/>
            </w:tcBorders>
          </w:tcPr>
          <w:p>
            <w:pPr>
              <w:pStyle w:val="TableParagraph"/>
              <w:ind w:left="28"/>
              <w:rPr>
                <w:sz w:val="14"/>
              </w:rPr>
            </w:pPr>
            <w:r>
              <w:rPr>
                <w:w w:val="105"/>
                <w:sz w:val="14"/>
              </w:rPr>
              <w:t>ROTEA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16754</w:t>
            </w:r>
          </w:p>
        </w:tc>
        <w:tc>
          <w:tcPr>
            <w:tcW w:w="806" w:type="dxa"/>
            <w:tcBorders>
              <w:top w:val="single" w:sz="2" w:space="0" w:color="000000"/>
              <w:bottom w:val="single" w:sz="2" w:space="0" w:color="000000"/>
            </w:tcBorders>
          </w:tcPr>
          <w:p>
            <w:pPr>
              <w:pStyle w:val="TableParagraph"/>
              <w:ind w:left="40"/>
              <w:jc w:val="center"/>
              <w:rPr>
                <w:sz w:val="14"/>
              </w:rPr>
            </w:pPr>
            <w:r>
              <w:rPr>
                <w:sz w:val="14"/>
              </w:rPr>
              <w:t>9419040003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TOR ATAS</w:t>
            </w:r>
          </w:p>
        </w:tc>
        <w:tc>
          <w:tcPr>
            <w:tcW w:w="2951" w:type="dxa"/>
            <w:tcBorders>
              <w:top w:val="single" w:sz="2" w:space="0" w:color="000000"/>
              <w:bottom w:val="single" w:sz="2" w:space="0" w:color="000000"/>
            </w:tcBorders>
          </w:tcPr>
          <w:p>
            <w:pPr>
              <w:pStyle w:val="TableParagraph"/>
              <w:ind w:left="28"/>
              <w:rPr>
                <w:sz w:val="14"/>
              </w:rPr>
            </w:pPr>
            <w:r>
              <w:rPr>
                <w:w w:val="105"/>
                <w:sz w:val="14"/>
              </w:rPr>
              <w:t>TOGONFO</w:t>
            </w:r>
          </w:p>
        </w:tc>
        <w:tc>
          <w:tcPr>
            <w:tcW w:w="1005" w:type="dxa"/>
            <w:tcBorders>
              <w:top w:val="single" w:sz="2" w:space="0" w:color="000000"/>
              <w:bottom w:val="single" w:sz="2" w:space="0" w:color="000000"/>
            </w:tcBorders>
          </w:tcPr>
          <w:p>
            <w:pPr>
              <w:pStyle w:val="TableParagraph"/>
              <w:ind w:left="483"/>
              <w:rPr>
                <w:sz w:val="14"/>
              </w:rPr>
            </w:pPr>
            <w:r>
              <w:rPr>
                <w:w w:val="105"/>
                <w:sz w:val="14"/>
              </w:rPr>
              <w:t>52,14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16755</w:t>
            </w:r>
          </w:p>
        </w:tc>
        <w:tc>
          <w:tcPr>
            <w:tcW w:w="806" w:type="dxa"/>
            <w:tcBorders>
              <w:top w:val="single" w:sz="2" w:space="0" w:color="000000"/>
              <w:bottom w:val="single" w:sz="2" w:space="0" w:color="000000"/>
            </w:tcBorders>
          </w:tcPr>
          <w:p>
            <w:pPr>
              <w:pStyle w:val="TableParagraph"/>
              <w:ind w:left="40"/>
              <w:jc w:val="center"/>
              <w:rPr>
                <w:sz w:val="14"/>
              </w:rPr>
            </w:pPr>
            <w:r>
              <w:rPr>
                <w:sz w:val="14"/>
              </w:rPr>
              <w:t>9419040003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TOR ATAS</w:t>
            </w:r>
          </w:p>
        </w:tc>
        <w:tc>
          <w:tcPr>
            <w:tcW w:w="2951" w:type="dxa"/>
            <w:tcBorders>
              <w:top w:val="single" w:sz="2" w:space="0" w:color="000000"/>
              <w:bottom w:val="single" w:sz="2" w:space="0" w:color="000000"/>
            </w:tcBorders>
          </w:tcPr>
          <w:p>
            <w:pPr>
              <w:pStyle w:val="TableParagraph"/>
              <w:ind w:left="28"/>
              <w:rPr>
                <w:sz w:val="14"/>
              </w:rPr>
            </w:pPr>
            <w:r>
              <w:rPr>
                <w:w w:val="105"/>
                <w:sz w:val="14"/>
              </w:rPr>
              <w:t>SAMANENTE</w:t>
            </w:r>
          </w:p>
        </w:tc>
        <w:tc>
          <w:tcPr>
            <w:tcW w:w="1005" w:type="dxa"/>
            <w:tcBorders>
              <w:top w:val="single" w:sz="2" w:space="0" w:color="000000"/>
              <w:bottom w:val="single" w:sz="2" w:space="0" w:color="000000"/>
            </w:tcBorders>
          </w:tcPr>
          <w:p>
            <w:pPr>
              <w:pStyle w:val="TableParagraph"/>
              <w:ind w:left="483"/>
              <w:rPr>
                <w:sz w:val="14"/>
              </w:rPr>
            </w:pPr>
            <w:r>
              <w:rPr>
                <w:w w:val="105"/>
                <w:sz w:val="14"/>
              </w:rPr>
              <w:t>52,14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16756</w:t>
            </w:r>
          </w:p>
        </w:tc>
        <w:tc>
          <w:tcPr>
            <w:tcW w:w="806" w:type="dxa"/>
            <w:tcBorders>
              <w:top w:val="single" w:sz="2" w:space="0" w:color="000000"/>
              <w:bottom w:val="single" w:sz="2" w:space="0" w:color="000000"/>
            </w:tcBorders>
          </w:tcPr>
          <w:p>
            <w:pPr>
              <w:pStyle w:val="TableParagraph"/>
              <w:ind w:left="40"/>
              <w:jc w:val="center"/>
              <w:rPr>
                <w:sz w:val="14"/>
              </w:rPr>
            </w:pPr>
            <w:r>
              <w:rPr>
                <w:sz w:val="14"/>
              </w:rPr>
              <w:t>9419040004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TOR ATAS</w:t>
            </w:r>
          </w:p>
        </w:tc>
        <w:tc>
          <w:tcPr>
            <w:tcW w:w="2951" w:type="dxa"/>
            <w:tcBorders>
              <w:top w:val="single" w:sz="2" w:space="0" w:color="000000"/>
              <w:bottom w:val="single" w:sz="2" w:space="0" w:color="000000"/>
            </w:tcBorders>
          </w:tcPr>
          <w:p>
            <w:pPr>
              <w:pStyle w:val="TableParagraph"/>
              <w:ind w:left="28"/>
              <w:rPr>
                <w:sz w:val="14"/>
              </w:rPr>
            </w:pPr>
            <w:r>
              <w:rPr>
                <w:w w:val="105"/>
                <w:sz w:val="14"/>
              </w:rPr>
              <w:t>KONDERJAN</w:t>
            </w:r>
          </w:p>
        </w:tc>
        <w:tc>
          <w:tcPr>
            <w:tcW w:w="1005" w:type="dxa"/>
            <w:tcBorders>
              <w:top w:val="single" w:sz="2" w:space="0" w:color="000000"/>
              <w:bottom w:val="single" w:sz="2" w:space="0" w:color="000000"/>
            </w:tcBorders>
          </w:tcPr>
          <w:p>
            <w:pPr>
              <w:pStyle w:val="TableParagraph"/>
              <w:ind w:left="483"/>
              <w:rPr>
                <w:sz w:val="14"/>
              </w:rPr>
            </w:pPr>
            <w:r>
              <w:rPr>
                <w:w w:val="105"/>
                <w:sz w:val="14"/>
              </w:rPr>
              <w:t>44,38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16757</w:t>
            </w:r>
          </w:p>
        </w:tc>
        <w:tc>
          <w:tcPr>
            <w:tcW w:w="806" w:type="dxa"/>
            <w:tcBorders>
              <w:top w:val="single" w:sz="2" w:space="0" w:color="000000"/>
              <w:bottom w:val="single" w:sz="2" w:space="0" w:color="000000"/>
            </w:tcBorders>
          </w:tcPr>
          <w:p>
            <w:pPr>
              <w:pStyle w:val="TableParagraph"/>
              <w:ind w:left="40"/>
              <w:jc w:val="center"/>
              <w:rPr>
                <w:sz w:val="14"/>
              </w:rPr>
            </w:pPr>
            <w:r>
              <w:rPr>
                <w:sz w:val="14"/>
              </w:rPr>
              <w:t>9419040006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TOR ATAS</w:t>
            </w:r>
          </w:p>
        </w:tc>
        <w:tc>
          <w:tcPr>
            <w:tcW w:w="2951" w:type="dxa"/>
            <w:tcBorders>
              <w:top w:val="single" w:sz="2" w:space="0" w:color="000000"/>
              <w:bottom w:val="single" w:sz="2" w:space="0" w:color="000000"/>
            </w:tcBorders>
          </w:tcPr>
          <w:p>
            <w:pPr>
              <w:pStyle w:val="TableParagraph"/>
              <w:ind w:left="28"/>
              <w:rPr>
                <w:sz w:val="14"/>
              </w:rPr>
            </w:pPr>
            <w:r>
              <w:rPr>
                <w:w w:val="105"/>
                <w:sz w:val="14"/>
              </w:rPr>
              <w:t>DENANDER</w:t>
            </w:r>
          </w:p>
        </w:tc>
        <w:tc>
          <w:tcPr>
            <w:tcW w:w="1005" w:type="dxa"/>
            <w:tcBorders>
              <w:top w:val="single" w:sz="2" w:space="0" w:color="000000"/>
              <w:bottom w:val="single" w:sz="2" w:space="0" w:color="000000"/>
            </w:tcBorders>
          </w:tcPr>
          <w:p>
            <w:pPr>
              <w:pStyle w:val="TableParagraph"/>
              <w:ind w:left="483"/>
              <w:rPr>
                <w:sz w:val="14"/>
              </w:rPr>
            </w:pPr>
            <w:r>
              <w:rPr>
                <w:w w:val="105"/>
                <w:sz w:val="14"/>
              </w:rPr>
              <w:t>30,63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16758</w:t>
            </w:r>
          </w:p>
        </w:tc>
        <w:tc>
          <w:tcPr>
            <w:tcW w:w="806" w:type="dxa"/>
            <w:tcBorders>
              <w:top w:val="single" w:sz="2" w:space="0" w:color="000000"/>
              <w:bottom w:val="single" w:sz="2" w:space="0" w:color="000000"/>
            </w:tcBorders>
          </w:tcPr>
          <w:p>
            <w:pPr>
              <w:pStyle w:val="TableParagraph"/>
              <w:ind w:left="40"/>
              <w:jc w:val="center"/>
              <w:rPr>
                <w:sz w:val="14"/>
              </w:rPr>
            </w:pPr>
            <w:r>
              <w:rPr>
                <w:sz w:val="14"/>
              </w:rPr>
              <w:t>9419040006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TOR ATAS</w:t>
            </w:r>
          </w:p>
        </w:tc>
        <w:tc>
          <w:tcPr>
            <w:tcW w:w="2951" w:type="dxa"/>
            <w:tcBorders>
              <w:top w:val="single" w:sz="2" w:space="0" w:color="000000"/>
              <w:bottom w:val="single" w:sz="2" w:space="0" w:color="000000"/>
            </w:tcBorders>
          </w:tcPr>
          <w:p>
            <w:pPr>
              <w:pStyle w:val="TableParagraph"/>
              <w:ind w:left="28"/>
              <w:rPr>
                <w:sz w:val="14"/>
              </w:rPr>
            </w:pPr>
            <w:r>
              <w:rPr>
                <w:w w:val="105"/>
                <w:sz w:val="14"/>
              </w:rPr>
              <w:t>DENANDER</w:t>
            </w:r>
          </w:p>
        </w:tc>
        <w:tc>
          <w:tcPr>
            <w:tcW w:w="1005" w:type="dxa"/>
            <w:tcBorders>
              <w:top w:val="single" w:sz="2" w:space="0" w:color="000000"/>
              <w:bottom w:val="single" w:sz="2" w:space="0" w:color="000000"/>
            </w:tcBorders>
          </w:tcPr>
          <w:p>
            <w:pPr>
              <w:pStyle w:val="TableParagraph"/>
              <w:ind w:left="483"/>
              <w:rPr>
                <w:sz w:val="14"/>
              </w:rPr>
            </w:pPr>
            <w:r>
              <w:rPr>
                <w:w w:val="105"/>
                <w:sz w:val="14"/>
              </w:rPr>
              <w:t>30,31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16759</w:t>
            </w:r>
          </w:p>
        </w:tc>
        <w:tc>
          <w:tcPr>
            <w:tcW w:w="806" w:type="dxa"/>
            <w:tcBorders>
              <w:top w:val="single" w:sz="2" w:space="0" w:color="000000"/>
              <w:bottom w:val="single" w:sz="2" w:space="0" w:color="000000"/>
            </w:tcBorders>
          </w:tcPr>
          <w:p>
            <w:pPr>
              <w:pStyle w:val="TableParagraph"/>
              <w:ind w:left="40"/>
              <w:jc w:val="center"/>
              <w:rPr>
                <w:sz w:val="14"/>
              </w:rPr>
            </w:pPr>
            <w:r>
              <w:rPr>
                <w:sz w:val="14"/>
              </w:rPr>
              <w:t>9419040008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TOR ATAS</w:t>
            </w:r>
          </w:p>
        </w:tc>
        <w:tc>
          <w:tcPr>
            <w:tcW w:w="2951" w:type="dxa"/>
            <w:tcBorders>
              <w:top w:val="single" w:sz="2" w:space="0" w:color="000000"/>
              <w:bottom w:val="single" w:sz="2" w:space="0" w:color="000000"/>
            </w:tcBorders>
          </w:tcPr>
          <w:p>
            <w:pPr>
              <w:pStyle w:val="TableParagraph"/>
              <w:ind w:left="28"/>
              <w:rPr>
                <w:sz w:val="14"/>
              </w:rPr>
            </w:pPr>
            <w:r>
              <w:rPr>
                <w:w w:val="105"/>
                <w:sz w:val="14"/>
              </w:rPr>
              <w:t>SAFRONTANE</w:t>
            </w:r>
          </w:p>
        </w:tc>
        <w:tc>
          <w:tcPr>
            <w:tcW w:w="1005" w:type="dxa"/>
            <w:tcBorders>
              <w:top w:val="single" w:sz="2" w:space="0" w:color="000000"/>
              <w:bottom w:val="single" w:sz="2" w:space="0" w:color="000000"/>
            </w:tcBorders>
          </w:tcPr>
          <w:p>
            <w:pPr>
              <w:pStyle w:val="TableParagraph"/>
              <w:ind w:left="483"/>
              <w:rPr>
                <w:sz w:val="14"/>
              </w:rPr>
            </w:pPr>
            <w:r>
              <w:rPr>
                <w:w w:val="105"/>
                <w:sz w:val="14"/>
              </w:rPr>
              <w:t>34,87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16760</w:t>
            </w:r>
          </w:p>
        </w:tc>
        <w:tc>
          <w:tcPr>
            <w:tcW w:w="806" w:type="dxa"/>
            <w:tcBorders>
              <w:top w:val="single" w:sz="2" w:space="0" w:color="000000"/>
              <w:bottom w:val="single" w:sz="2" w:space="0" w:color="000000"/>
            </w:tcBorders>
          </w:tcPr>
          <w:p>
            <w:pPr>
              <w:pStyle w:val="TableParagraph"/>
              <w:ind w:left="40"/>
              <w:jc w:val="center"/>
              <w:rPr>
                <w:sz w:val="14"/>
              </w:rPr>
            </w:pPr>
            <w:r>
              <w:rPr>
                <w:sz w:val="14"/>
              </w:rPr>
              <w:t>9419040008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TOR ATAS</w:t>
            </w:r>
          </w:p>
        </w:tc>
        <w:tc>
          <w:tcPr>
            <w:tcW w:w="2951" w:type="dxa"/>
            <w:tcBorders>
              <w:top w:val="single" w:sz="2" w:space="0" w:color="000000"/>
              <w:bottom w:val="single" w:sz="2" w:space="0" w:color="000000"/>
            </w:tcBorders>
          </w:tcPr>
          <w:p>
            <w:pPr>
              <w:pStyle w:val="TableParagraph"/>
              <w:ind w:left="28"/>
              <w:rPr>
                <w:sz w:val="14"/>
              </w:rPr>
            </w:pPr>
            <w:r>
              <w:rPr>
                <w:w w:val="105"/>
                <w:sz w:val="14"/>
              </w:rPr>
              <w:t>SAFRONTANE</w:t>
            </w:r>
          </w:p>
        </w:tc>
        <w:tc>
          <w:tcPr>
            <w:tcW w:w="1005" w:type="dxa"/>
            <w:tcBorders>
              <w:top w:val="single" w:sz="2" w:space="0" w:color="000000"/>
              <w:bottom w:val="single" w:sz="2" w:space="0" w:color="000000"/>
            </w:tcBorders>
          </w:tcPr>
          <w:p>
            <w:pPr>
              <w:pStyle w:val="TableParagraph"/>
              <w:ind w:left="483"/>
              <w:rPr>
                <w:sz w:val="14"/>
              </w:rPr>
            </w:pPr>
            <w:r>
              <w:rPr>
                <w:w w:val="105"/>
                <w:sz w:val="14"/>
              </w:rPr>
              <w:t>34,87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16761</w:t>
            </w:r>
          </w:p>
        </w:tc>
        <w:tc>
          <w:tcPr>
            <w:tcW w:w="806" w:type="dxa"/>
            <w:tcBorders>
              <w:top w:val="single" w:sz="2" w:space="0" w:color="000000"/>
              <w:bottom w:val="single" w:sz="2" w:space="0" w:color="000000"/>
            </w:tcBorders>
          </w:tcPr>
          <w:p>
            <w:pPr>
              <w:pStyle w:val="TableParagraph"/>
              <w:ind w:left="40"/>
              <w:jc w:val="center"/>
              <w:rPr>
                <w:sz w:val="14"/>
              </w:rPr>
            </w:pPr>
            <w:r>
              <w:rPr>
                <w:sz w:val="14"/>
              </w:rPr>
              <w:t>9419041001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ISMARI</w:t>
            </w:r>
          </w:p>
        </w:tc>
        <w:tc>
          <w:tcPr>
            <w:tcW w:w="2951" w:type="dxa"/>
            <w:tcBorders>
              <w:top w:val="single" w:sz="2" w:space="0" w:color="000000"/>
              <w:bottom w:val="single" w:sz="2" w:space="0" w:color="000000"/>
            </w:tcBorders>
          </w:tcPr>
          <w:p>
            <w:pPr>
              <w:pStyle w:val="TableParagraph"/>
              <w:ind w:left="28"/>
              <w:rPr>
                <w:sz w:val="14"/>
              </w:rPr>
            </w:pPr>
            <w:r>
              <w:rPr>
                <w:w w:val="105"/>
                <w:sz w:val="14"/>
              </w:rPr>
              <w:t>BORA-BORA</w:t>
            </w:r>
          </w:p>
        </w:tc>
        <w:tc>
          <w:tcPr>
            <w:tcW w:w="1005" w:type="dxa"/>
            <w:tcBorders>
              <w:top w:val="single" w:sz="2" w:space="0" w:color="000000"/>
              <w:bottom w:val="single" w:sz="2" w:space="0" w:color="000000"/>
            </w:tcBorders>
          </w:tcPr>
          <w:p>
            <w:pPr>
              <w:pStyle w:val="TableParagraph"/>
              <w:ind w:left="483"/>
              <w:rPr>
                <w:sz w:val="14"/>
              </w:rPr>
            </w:pPr>
            <w:r>
              <w:rPr>
                <w:w w:val="105"/>
                <w:sz w:val="14"/>
              </w:rPr>
              <w:t>49,17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16762</w:t>
            </w:r>
          </w:p>
        </w:tc>
        <w:tc>
          <w:tcPr>
            <w:tcW w:w="806" w:type="dxa"/>
            <w:tcBorders>
              <w:top w:val="single" w:sz="2" w:space="0" w:color="000000"/>
              <w:bottom w:val="single" w:sz="2" w:space="0" w:color="000000"/>
            </w:tcBorders>
          </w:tcPr>
          <w:p>
            <w:pPr>
              <w:pStyle w:val="TableParagraph"/>
              <w:ind w:left="40"/>
              <w:jc w:val="center"/>
              <w:rPr>
                <w:sz w:val="14"/>
              </w:rPr>
            </w:pPr>
            <w:r>
              <w:rPr>
                <w:sz w:val="14"/>
              </w:rPr>
              <w:t>9419041003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ISMARI</w:t>
            </w:r>
          </w:p>
        </w:tc>
        <w:tc>
          <w:tcPr>
            <w:tcW w:w="2951" w:type="dxa"/>
            <w:tcBorders>
              <w:top w:val="single" w:sz="2" w:space="0" w:color="000000"/>
              <w:bottom w:val="single" w:sz="2" w:space="0" w:color="000000"/>
            </w:tcBorders>
          </w:tcPr>
          <w:p>
            <w:pPr>
              <w:pStyle w:val="TableParagraph"/>
              <w:ind w:left="28"/>
              <w:rPr>
                <w:sz w:val="14"/>
              </w:rPr>
            </w:pPr>
            <w:r>
              <w:rPr>
                <w:w w:val="105"/>
                <w:sz w:val="14"/>
              </w:rPr>
              <w:t>WAAF</w:t>
            </w:r>
          </w:p>
        </w:tc>
        <w:tc>
          <w:tcPr>
            <w:tcW w:w="1005" w:type="dxa"/>
            <w:tcBorders>
              <w:top w:val="single" w:sz="2" w:space="0" w:color="000000"/>
              <w:bottom w:val="single" w:sz="2" w:space="0" w:color="000000"/>
            </w:tcBorders>
          </w:tcPr>
          <w:p>
            <w:pPr>
              <w:pStyle w:val="TableParagraph"/>
              <w:ind w:left="483"/>
              <w:rPr>
                <w:sz w:val="14"/>
              </w:rPr>
            </w:pPr>
            <w:r>
              <w:rPr>
                <w:w w:val="105"/>
                <w:sz w:val="14"/>
              </w:rPr>
              <w:t>33,05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16763</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w:t>
            </w:r>
          </w:p>
        </w:tc>
        <w:tc>
          <w:tcPr>
            <w:tcW w:w="2951" w:type="dxa"/>
            <w:tcBorders>
              <w:top w:val="single" w:sz="2" w:space="0" w:color="000000"/>
              <w:bottom w:val="single" w:sz="2" w:space="0" w:color="000000"/>
            </w:tcBorders>
          </w:tcPr>
          <w:p>
            <w:pPr>
              <w:pStyle w:val="TableParagraph"/>
              <w:ind w:left="28"/>
              <w:rPr>
                <w:sz w:val="14"/>
              </w:rPr>
            </w:pPr>
            <w:r>
              <w:rPr>
                <w:w w:val="105"/>
                <w:sz w:val="14"/>
              </w:rPr>
              <w:t>LIKI</w:t>
            </w:r>
          </w:p>
        </w:tc>
        <w:tc>
          <w:tcPr>
            <w:tcW w:w="1005" w:type="dxa"/>
            <w:tcBorders>
              <w:top w:val="single" w:sz="2" w:space="0" w:color="000000"/>
              <w:bottom w:val="single" w:sz="2" w:space="0" w:color="000000"/>
            </w:tcBorders>
          </w:tcPr>
          <w:p>
            <w:pPr>
              <w:pStyle w:val="TableParagraph"/>
              <w:ind w:left="483"/>
              <w:rPr>
                <w:sz w:val="14"/>
              </w:rPr>
            </w:pPr>
            <w:r>
              <w:rPr>
                <w:w w:val="105"/>
                <w:sz w:val="14"/>
              </w:rPr>
              <w:t>33,38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16764</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w:t>
            </w:r>
          </w:p>
        </w:tc>
        <w:tc>
          <w:tcPr>
            <w:tcW w:w="2951" w:type="dxa"/>
            <w:tcBorders>
              <w:top w:val="single" w:sz="2" w:space="0" w:color="000000"/>
              <w:bottom w:val="single" w:sz="2" w:space="0" w:color="000000"/>
            </w:tcBorders>
          </w:tcPr>
          <w:p>
            <w:pPr>
              <w:pStyle w:val="TableParagraph"/>
              <w:ind w:left="28"/>
              <w:rPr>
                <w:sz w:val="14"/>
              </w:rPr>
            </w:pPr>
            <w:r>
              <w:rPr>
                <w:w w:val="105"/>
                <w:sz w:val="14"/>
              </w:rPr>
              <w:t>SAWAR</w:t>
            </w:r>
          </w:p>
        </w:tc>
        <w:tc>
          <w:tcPr>
            <w:tcW w:w="1005" w:type="dxa"/>
            <w:tcBorders>
              <w:top w:val="single" w:sz="2" w:space="0" w:color="000000"/>
              <w:bottom w:val="single" w:sz="2" w:space="0" w:color="000000"/>
            </w:tcBorders>
          </w:tcPr>
          <w:p>
            <w:pPr>
              <w:pStyle w:val="TableParagraph"/>
              <w:ind w:left="483"/>
              <w:rPr>
                <w:sz w:val="14"/>
              </w:rPr>
            </w:pPr>
            <w:r>
              <w:rPr>
                <w:w w:val="105"/>
                <w:sz w:val="14"/>
              </w:rPr>
              <w:t>57,24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16765</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w:t>
            </w:r>
          </w:p>
        </w:tc>
        <w:tc>
          <w:tcPr>
            <w:tcW w:w="2951" w:type="dxa"/>
            <w:tcBorders>
              <w:top w:val="single" w:sz="2" w:space="0" w:color="000000"/>
              <w:bottom w:val="single" w:sz="2" w:space="0" w:color="000000"/>
            </w:tcBorders>
          </w:tcPr>
          <w:p>
            <w:pPr>
              <w:pStyle w:val="TableParagraph"/>
              <w:ind w:left="28"/>
              <w:rPr>
                <w:sz w:val="14"/>
              </w:rPr>
            </w:pPr>
            <w:r>
              <w:rPr>
                <w:w w:val="105"/>
                <w:sz w:val="14"/>
              </w:rPr>
              <w:t>SARMO</w:t>
            </w:r>
          </w:p>
        </w:tc>
        <w:tc>
          <w:tcPr>
            <w:tcW w:w="1005" w:type="dxa"/>
            <w:tcBorders>
              <w:top w:val="single" w:sz="2" w:space="0" w:color="000000"/>
              <w:bottom w:val="single" w:sz="2" w:space="0" w:color="000000"/>
            </w:tcBorders>
          </w:tcPr>
          <w:p>
            <w:pPr>
              <w:pStyle w:val="TableParagraph"/>
              <w:ind w:left="483"/>
              <w:rPr>
                <w:sz w:val="14"/>
              </w:rPr>
            </w:pPr>
            <w:r>
              <w:rPr>
                <w:w w:val="105"/>
                <w:sz w:val="14"/>
              </w:rPr>
              <w:t>56,28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16766</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SOBEY</w:t>
            </w:r>
          </w:p>
        </w:tc>
        <w:tc>
          <w:tcPr>
            <w:tcW w:w="2951" w:type="dxa"/>
            <w:tcBorders>
              <w:top w:val="single" w:sz="2" w:space="0" w:color="000000"/>
              <w:bottom w:val="single" w:sz="2" w:space="0" w:color="000000"/>
            </w:tcBorders>
          </w:tcPr>
          <w:p>
            <w:pPr>
              <w:pStyle w:val="TableParagraph"/>
              <w:ind w:left="28"/>
              <w:rPr>
                <w:sz w:val="14"/>
              </w:rPr>
            </w:pPr>
            <w:r>
              <w:rPr>
                <w:w w:val="105"/>
                <w:sz w:val="14"/>
              </w:rPr>
              <w:t>BAGAISERWAR</w:t>
            </w:r>
          </w:p>
        </w:tc>
        <w:tc>
          <w:tcPr>
            <w:tcW w:w="1005" w:type="dxa"/>
            <w:tcBorders>
              <w:top w:val="single" w:sz="2" w:space="0" w:color="000000"/>
              <w:bottom w:val="single" w:sz="2" w:space="0" w:color="000000"/>
            </w:tcBorders>
          </w:tcPr>
          <w:p>
            <w:pPr>
              <w:pStyle w:val="TableParagraph"/>
              <w:ind w:left="483"/>
              <w:rPr>
                <w:sz w:val="14"/>
              </w:rPr>
            </w:pPr>
            <w:r>
              <w:rPr>
                <w:w w:val="105"/>
                <w:sz w:val="14"/>
              </w:rPr>
              <w:t>56,95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16767</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w:t>
            </w:r>
          </w:p>
        </w:tc>
        <w:tc>
          <w:tcPr>
            <w:tcW w:w="2951" w:type="dxa"/>
            <w:tcBorders>
              <w:top w:val="single" w:sz="2" w:space="0" w:color="000000"/>
              <w:bottom w:val="single" w:sz="2" w:space="0" w:color="000000"/>
            </w:tcBorders>
          </w:tcPr>
          <w:p>
            <w:pPr>
              <w:pStyle w:val="TableParagraph"/>
              <w:ind w:left="28"/>
              <w:rPr>
                <w:sz w:val="14"/>
              </w:rPr>
            </w:pPr>
            <w:r>
              <w:rPr>
                <w:w w:val="105"/>
                <w:sz w:val="14"/>
              </w:rPr>
              <w:t>ARMO</w:t>
            </w:r>
          </w:p>
        </w:tc>
        <w:tc>
          <w:tcPr>
            <w:tcW w:w="1005" w:type="dxa"/>
            <w:tcBorders>
              <w:top w:val="single" w:sz="2" w:space="0" w:color="000000"/>
              <w:bottom w:val="single" w:sz="2" w:space="0" w:color="000000"/>
            </w:tcBorders>
          </w:tcPr>
          <w:p>
            <w:pPr>
              <w:pStyle w:val="TableParagraph"/>
              <w:ind w:left="483"/>
              <w:rPr>
                <w:sz w:val="14"/>
              </w:rPr>
            </w:pPr>
            <w:r>
              <w:rPr>
                <w:w w:val="105"/>
                <w:sz w:val="14"/>
              </w:rPr>
              <w:t>37,73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16768</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SOBEY</w:t>
            </w:r>
          </w:p>
        </w:tc>
        <w:tc>
          <w:tcPr>
            <w:tcW w:w="2951" w:type="dxa"/>
            <w:tcBorders>
              <w:top w:val="single" w:sz="2" w:space="0" w:color="000000"/>
              <w:bottom w:val="single" w:sz="2" w:space="0" w:color="000000"/>
            </w:tcBorders>
          </w:tcPr>
          <w:p>
            <w:pPr>
              <w:pStyle w:val="TableParagraph"/>
              <w:ind w:left="28"/>
              <w:rPr>
                <w:sz w:val="14"/>
              </w:rPr>
            </w:pPr>
            <w:r>
              <w:rPr>
                <w:w w:val="105"/>
                <w:sz w:val="14"/>
              </w:rPr>
              <w:t>BAGAISEWAR II</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16769</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w:t>
            </w:r>
          </w:p>
        </w:tc>
        <w:tc>
          <w:tcPr>
            <w:tcW w:w="2951" w:type="dxa"/>
            <w:tcBorders>
              <w:top w:val="single" w:sz="2" w:space="0" w:color="000000"/>
              <w:bottom w:val="single" w:sz="2" w:space="0" w:color="000000"/>
            </w:tcBorders>
          </w:tcPr>
          <w:p>
            <w:pPr>
              <w:pStyle w:val="TableParagraph"/>
              <w:ind w:left="28"/>
              <w:rPr>
                <w:sz w:val="14"/>
              </w:rPr>
            </w:pPr>
            <w:r>
              <w:rPr>
                <w:w w:val="105"/>
                <w:sz w:val="14"/>
              </w:rPr>
              <w:t>TAFAREWAR</w:t>
            </w:r>
          </w:p>
        </w:tc>
        <w:tc>
          <w:tcPr>
            <w:tcW w:w="1005" w:type="dxa"/>
            <w:tcBorders>
              <w:top w:val="single" w:sz="2" w:space="0" w:color="000000"/>
              <w:bottom w:val="single" w:sz="2" w:space="0" w:color="000000"/>
            </w:tcBorders>
          </w:tcPr>
          <w:p>
            <w:pPr>
              <w:pStyle w:val="TableParagraph"/>
              <w:ind w:left="483"/>
              <w:rPr>
                <w:sz w:val="14"/>
              </w:rPr>
            </w:pPr>
            <w:r>
              <w:rPr>
                <w:w w:val="105"/>
                <w:sz w:val="14"/>
              </w:rPr>
              <w:t>28,32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16770</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w:t>
            </w:r>
          </w:p>
        </w:tc>
        <w:tc>
          <w:tcPr>
            <w:tcW w:w="2951" w:type="dxa"/>
            <w:tcBorders>
              <w:top w:val="single" w:sz="2" w:space="0" w:color="000000"/>
              <w:bottom w:val="single" w:sz="2" w:space="0" w:color="000000"/>
            </w:tcBorders>
          </w:tcPr>
          <w:p>
            <w:pPr>
              <w:pStyle w:val="TableParagraph"/>
              <w:ind w:left="28"/>
              <w:rPr>
                <w:sz w:val="14"/>
              </w:rPr>
            </w:pPr>
            <w:r>
              <w:rPr>
                <w:w w:val="105"/>
                <w:sz w:val="14"/>
              </w:rPr>
              <w:t>ARMO</w:t>
            </w:r>
          </w:p>
        </w:tc>
        <w:tc>
          <w:tcPr>
            <w:tcW w:w="1005" w:type="dxa"/>
            <w:tcBorders>
              <w:top w:val="single" w:sz="2" w:space="0" w:color="000000"/>
              <w:bottom w:val="single" w:sz="2" w:space="0" w:color="000000"/>
            </w:tcBorders>
          </w:tcPr>
          <w:p>
            <w:pPr>
              <w:pStyle w:val="TableParagraph"/>
              <w:ind w:left="483"/>
              <w:rPr>
                <w:sz w:val="14"/>
              </w:rPr>
            </w:pPr>
            <w:r>
              <w:rPr>
                <w:w w:val="105"/>
                <w:sz w:val="14"/>
              </w:rPr>
              <w:t>37,73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16771</w:t>
            </w:r>
          </w:p>
        </w:tc>
        <w:tc>
          <w:tcPr>
            <w:tcW w:w="806" w:type="dxa"/>
            <w:tcBorders>
              <w:top w:val="single" w:sz="2" w:space="0" w:color="000000"/>
              <w:bottom w:val="single" w:sz="2" w:space="0" w:color="000000"/>
            </w:tcBorders>
          </w:tcPr>
          <w:p>
            <w:pPr>
              <w:pStyle w:val="TableParagraph"/>
              <w:ind w:left="40"/>
              <w:jc w:val="center"/>
              <w:rPr>
                <w:sz w:val="14"/>
              </w:rPr>
            </w:pPr>
            <w:r>
              <w:rPr>
                <w:sz w:val="14"/>
              </w:rPr>
              <w:t>9419050014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w:t>
            </w:r>
          </w:p>
        </w:tc>
        <w:tc>
          <w:tcPr>
            <w:tcW w:w="2951" w:type="dxa"/>
            <w:tcBorders>
              <w:top w:val="single" w:sz="2" w:space="0" w:color="000000"/>
              <w:bottom w:val="single" w:sz="2" w:space="0" w:color="000000"/>
            </w:tcBorders>
          </w:tcPr>
          <w:p>
            <w:pPr>
              <w:pStyle w:val="TableParagraph"/>
              <w:ind w:left="28"/>
              <w:rPr>
                <w:sz w:val="14"/>
              </w:rPr>
            </w:pPr>
            <w:r>
              <w:rPr>
                <w:w w:val="105"/>
                <w:sz w:val="14"/>
              </w:rPr>
              <w:t>NEIDAM</w:t>
            </w:r>
          </w:p>
        </w:tc>
        <w:tc>
          <w:tcPr>
            <w:tcW w:w="1005" w:type="dxa"/>
            <w:tcBorders>
              <w:top w:val="single" w:sz="2" w:space="0" w:color="000000"/>
              <w:bottom w:val="single" w:sz="2" w:space="0" w:color="000000"/>
            </w:tcBorders>
          </w:tcPr>
          <w:p>
            <w:pPr>
              <w:pStyle w:val="TableParagraph"/>
              <w:ind w:left="483"/>
              <w:rPr>
                <w:sz w:val="14"/>
              </w:rPr>
            </w:pPr>
            <w:r>
              <w:rPr>
                <w:w w:val="105"/>
                <w:sz w:val="14"/>
              </w:rPr>
              <w:t>51,52</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16772</w:t>
            </w:r>
          </w:p>
        </w:tc>
        <w:tc>
          <w:tcPr>
            <w:tcW w:w="806" w:type="dxa"/>
            <w:tcBorders>
              <w:top w:val="single" w:sz="2" w:space="0" w:color="000000"/>
              <w:bottom w:val="single" w:sz="2" w:space="0" w:color="000000"/>
            </w:tcBorders>
          </w:tcPr>
          <w:p>
            <w:pPr>
              <w:pStyle w:val="TableParagraph"/>
              <w:ind w:left="40"/>
              <w:jc w:val="center"/>
              <w:rPr>
                <w:sz w:val="14"/>
              </w:rPr>
            </w:pPr>
            <w:r>
              <w:rPr>
                <w:sz w:val="14"/>
              </w:rPr>
              <w:t>9419051001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 TIMUR</w:t>
            </w:r>
          </w:p>
        </w:tc>
        <w:tc>
          <w:tcPr>
            <w:tcW w:w="2951" w:type="dxa"/>
            <w:tcBorders>
              <w:top w:val="single" w:sz="2" w:space="0" w:color="000000"/>
              <w:bottom w:val="single" w:sz="2" w:space="0" w:color="000000"/>
            </w:tcBorders>
          </w:tcPr>
          <w:p>
            <w:pPr>
              <w:pStyle w:val="TableParagraph"/>
              <w:ind w:left="28"/>
              <w:rPr>
                <w:sz w:val="14"/>
              </w:rPr>
            </w:pPr>
            <w:r>
              <w:rPr>
                <w:w w:val="105"/>
                <w:sz w:val="14"/>
              </w:rPr>
              <w:t>SEWAN</w:t>
            </w:r>
          </w:p>
        </w:tc>
        <w:tc>
          <w:tcPr>
            <w:tcW w:w="1005" w:type="dxa"/>
            <w:tcBorders>
              <w:top w:val="single" w:sz="2" w:space="0" w:color="000000"/>
              <w:bottom w:val="single" w:sz="2" w:space="0" w:color="000000"/>
            </w:tcBorders>
          </w:tcPr>
          <w:p>
            <w:pPr>
              <w:pStyle w:val="TableParagraph"/>
              <w:ind w:left="483"/>
              <w:rPr>
                <w:sz w:val="14"/>
              </w:rPr>
            </w:pPr>
            <w:r>
              <w:rPr>
                <w:w w:val="105"/>
                <w:sz w:val="14"/>
              </w:rPr>
              <w:t>42,83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16773</w:t>
            </w:r>
          </w:p>
        </w:tc>
        <w:tc>
          <w:tcPr>
            <w:tcW w:w="806" w:type="dxa"/>
            <w:tcBorders>
              <w:top w:val="single" w:sz="2" w:space="0" w:color="000000"/>
              <w:bottom w:val="single" w:sz="2" w:space="0" w:color="000000"/>
            </w:tcBorders>
          </w:tcPr>
          <w:p>
            <w:pPr>
              <w:pStyle w:val="TableParagraph"/>
              <w:ind w:left="40"/>
              <w:jc w:val="center"/>
              <w:rPr>
                <w:sz w:val="14"/>
              </w:rPr>
            </w:pPr>
            <w:r>
              <w:rPr>
                <w:sz w:val="14"/>
              </w:rPr>
              <w:t>9419051004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 TIMUR</w:t>
            </w:r>
          </w:p>
        </w:tc>
        <w:tc>
          <w:tcPr>
            <w:tcW w:w="2951" w:type="dxa"/>
            <w:tcBorders>
              <w:top w:val="single" w:sz="2" w:space="0" w:color="000000"/>
              <w:bottom w:val="single" w:sz="2" w:space="0" w:color="000000"/>
            </w:tcBorders>
          </w:tcPr>
          <w:p>
            <w:pPr>
              <w:pStyle w:val="TableParagraph"/>
              <w:ind w:left="28"/>
              <w:rPr>
                <w:sz w:val="14"/>
              </w:rPr>
            </w:pPr>
            <w:r>
              <w:rPr>
                <w:w w:val="105"/>
                <w:sz w:val="14"/>
              </w:rPr>
              <w:t>BINYER</w:t>
            </w:r>
          </w:p>
        </w:tc>
        <w:tc>
          <w:tcPr>
            <w:tcW w:w="1005" w:type="dxa"/>
            <w:tcBorders>
              <w:top w:val="single" w:sz="2" w:space="0" w:color="000000"/>
              <w:bottom w:val="single" w:sz="2" w:space="0" w:color="000000"/>
            </w:tcBorders>
          </w:tcPr>
          <w:p>
            <w:pPr>
              <w:pStyle w:val="TableParagraph"/>
              <w:ind w:left="483"/>
              <w:rPr>
                <w:sz w:val="14"/>
              </w:rPr>
            </w:pPr>
            <w:r>
              <w:rPr>
                <w:w w:val="105"/>
                <w:sz w:val="14"/>
              </w:rPr>
              <w:t>33,38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16774</w:t>
            </w:r>
          </w:p>
        </w:tc>
        <w:tc>
          <w:tcPr>
            <w:tcW w:w="806" w:type="dxa"/>
            <w:tcBorders>
              <w:top w:val="single" w:sz="2" w:space="0" w:color="000000"/>
              <w:bottom w:val="single" w:sz="2" w:space="0" w:color="000000"/>
            </w:tcBorders>
          </w:tcPr>
          <w:p>
            <w:pPr>
              <w:pStyle w:val="TableParagraph"/>
              <w:ind w:left="40"/>
              <w:jc w:val="center"/>
              <w:rPr>
                <w:sz w:val="14"/>
              </w:rPr>
            </w:pPr>
            <w:r>
              <w:rPr>
                <w:sz w:val="14"/>
              </w:rPr>
              <w:t>9419051005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 TIMUR</w:t>
            </w:r>
          </w:p>
        </w:tc>
        <w:tc>
          <w:tcPr>
            <w:tcW w:w="2951" w:type="dxa"/>
            <w:tcBorders>
              <w:top w:val="single" w:sz="2" w:space="0" w:color="000000"/>
              <w:bottom w:val="single" w:sz="2" w:space="0" w:color="000000"/>
            </w:tcBorders>
          </w:tcPr>
          <w:p>
            <w:pPr>
              <w:pStyle w:val="TableParagraph"/>
              <w:ind w:left="28"/>
              <w:rPr>
                <w:sz w:val="14"/>
              </w:rPr>
            </w:pPr>
            <w:r>
              <w:rPr>
                <w:w w:val="105"/>
                <w:sz w:val="14"/>
              </w:rPr>
              <w:t>WASKEY</w:t>
            </w:r>
          </w:p>
        </w:tc>
        <w:tc>
          <w:tcPr>
            <w:tcW w:w="1005" w:type="dxa"/>
            <w:tcBorders>
              <w:top w:val="single" w:sz="2" w:space="0" w:color="000000"/>
              <w:bottom w:val="single" w:sz="2" w:space="0" w:color="000000"/>
            </w:tcBorders>
          </w:tcPr>
          <w:p>
            <w:pPr>
              <w:pStyle w:val="TableParagraph"/>
              <w:ind w:left="483"/>
              <w:rPr>
                <w:sz w:val="14"/>
              </w:rPr>
            </w:pPr>
            <w:r>
              <w:rPr>
                <w:w w:val="105"/>
                <w:sz w:val="14"/>
              </w:rPr>
              <w:t>48,64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16775</w:t>
            </w:r>
          </w:p>
        </w:tc>
        <w:tc>
          <w:tcPr>
            <w:tcW w:w="806" w:type="dxa"/>
            <w:tcBorders>
              <w:top w:val="single" w:sz="2" w:space="0" w:color="000000"/>
              <w:bottom w:val="single" w:sz="2" w:space="0" w:color="000000"/>
            </w:tcBorders>
          </w:tcPr>
          <w:p>
            <w:pPr>
              <w:pStyle w:val="TableParagraph"/>
              <w:ind w:left="40"/>
              <w:jc w:val="center"/>
              <w:rPr>
                <w:sz w:val="14"/>
              </w:rPr>
            </w:pPr>
            <w:r>
              <w:rPr>
                <w:sz w:val="14"/>
              </w:rPr>
              <w:t>9419052004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 SELATAN</w:t>
            </w:r>
          </w:p>
        </w:tc>
        <w:tc>
          <w:tcPr>
            <w:tcW w:w="2951" w:type="dxa"/>
            <w:tcBorders>
              <w:top w:val="single" w:sz="2" w:space="0" w:color="000000"/>
              <w:bottom w:val="single" w:sz="2" w:space="0" w:color="000000"/>
            </w:tcBorders>
          </w:tcPr>
          <w:p>
            <w:pPr>
              <w:pStyle w:val="TableParagraph"/>
              <w:ind w:left="28"/>
              <w:rPr>
                <w:sz w:val="14"/>
              </w:rPr>
            </w:pPr>
            <w:r>
              <w:rPr>
                <w:w w:val="105"/>
                <w:sz w:val="14"/>
              </w:rPr>
              <w:t>MUNUKANIA</w:t>
            </w:r>
          </w:p>
        </w:tc>
        <w:tc>
          <w:tcPr>
            <w:tcW w:w="1005" w:type="dxa"/>
            <w:tcBorders>
              <w:top w:val="single" w:sz="2" w:space="0" w:color="000000"/>
              <w:bottom w:val="single" w:sz="2" w:space="0" w:color="000000"/>
            </w:tcBorders>
          </w:tcPr>
          <w:p>
            <w:pPr>
              <w:pStyle w:val="TableParagraph"/>
              <w:ind w:left="483"/>
              <w:rPr>
                <w:sz w:val="14"/>
              </w:rPr>
            </w:pPr>
            <w:r>
              <w:rPr>
                <w:w w:val="105"/>
                <w:sz w:val="14"/>
              </w:rPr>
              <w:t>40,83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16776</w:t>
            </w:r>
          </w:p>
        </w:tc>
        <w:tc>
          <w:tcPr>
            <w:tcW w:w="806" w:type="dxa"/>
            <w:tcBorders>
              <w:top w:val="single" w:sz="2" w:space="0" w:color="000000"/>
              <w:bottom w:val="single" w:sz="2" w:space="0" w:color="000000"/>
            </w:tcBorders>
          </w:tcPr>
          <w:p>
            <w:pPr>
              <w:pStyle w:val="TableParagraph"/>
              <w:ind w:left="40"/>
              <w:jc w:val="center"/>
              <w:rPr>
                <w:sz w:val="14"/>
              </w:rPr>
            </w:pPr>
            <w:r>
              <w:rPr>
                <w:sz w:val="14"/>
              </w:rPr>
              <w:t>9419052004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 SELATAN</w:t>
            </w:r>
          </w:p>
        </w:tc>
        <w:tc>
          <w:tcPr>
            <w:tcW w:w="2951" w:type="dxa"/>
            <w:tcBorders>
              <w:top w:val="single" w:sz="2" w:space="0" w:color="000000"/>
              <w:bottom w:val="single" w:sz="2" w:space="0" w:color="000000"/>
            </w:tcBorders>
          </w:tcPr>
          <w:p>
            <w:pPr>
              <w:pStyle w:val="TableParagraph"/>
              <w:ind w:left="28"/>
              <w:rPr>
                <w:sz w:val="14"/>
              </w:rPr>
            </w:pPr>
            <w:r>
              <w:rPr>
                <w:w w:val="105"/>
                <w:sz w:val="14"/>
              </w:rPr>
              <w:t>KASUKWE</w:t>
            </w:r>
          </w:p>
        </w:tc>
        <w:tc>
          <w:tcPr>
            <w:tcW w:w="1005" w:type="dxa"/>
            <w:tcBorders>
              <w:top w:val="single" w:sz="2" w:space="0" w:color="000000"/>
              <w:bottom w:val="single" w:sz="2" w:space="0" w:color="000000"/>
            </w:tcBorders>
          </w:tcPr>
          <w:p>
            <w:pPr>
              <w:pStyle w:val="TableParagraph"/>
              <w:ind w:left="483"/>
              <w:rPr>
                <w:sz w:val="14"/>
              </w:rPr>
            </w:pPr>
            <w:r>
              <w:rPr>
                <w:w w:val="105"/>
                <w:sz w:val="14"/>
              </w:rPr>
              <w:t>42,83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16777</w:t>
            </w:r>
          </w:p>
        </w:tc>
        <w:tc>
          <w:tcPr>
            <w:tcW w:w="806" w:type="dxa"/>
            <w:tcBorders>
              <w:top w:val="single" w:sz="2" w:space="0" w:color="000000"/>
              <w:bottom w:val="single" w:sz="2" w:space="0" w:color="000000"/>
            </w:tcBorders>
          </w:tcPr>
          <w:p>
            <w:pPr>
              <w:pStyle w:val="TableParagraph"/>
              <w:ind w:left="40"/>
              <w:jc w:val="center"/>
              <w:rPr>
                <w:sz w:val="14"/>
              </w:rPr>
            </w:pPr>
            <w:r>
              <w:rPr>
                <w:sz w:val="14"/>
              </w:rPr>
              <w:t>9419052005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SARMI SELATAN</w:t>
            </w:r>
          </w:p>
        </w:tc>
        <w:tc>
          <w:tcPr>
            <w:tcW w:w="2951" w:type="dxa"/>
            <w:tcBorders>
              <w:top w:val="single" w:sz="2" w:space="0" w:color="000000"/>
              <w:bottom w:val="single" w:sz="2" w:space="0" w:color="000000"/>
            </w:tcBorders>
          </w:tcPr>
          <w:p>
            <w:pPr>
              <w:pStyle w:val="TableParagraph"/>
              <w:ind w:left="28"/>
              <w:rPr>
                <w:sz w:val="14"/>
              </w:rPr>
            </w:pPr>
            <w:r>
              <w:rPr>
                <w:w w:val="105"/>
                <w:sz w:val="14"/>
              </w:rPr>
              <w:t>WAPOANIA</w:t>
            </w:r>
          </w:p>
        </w:tc>
        <w:tc>
          <w:tcPr>
            <w:tcW w:w="1005" w:type="dxa"/>
            <w:tcBorders>
              <w:top w:val="single" w:sz="2" w:space="0" w:color="000000"/>
              <w:bottom w:val="single" w:sz="2" w:space="0" w:color="000000"/>
            </w:tcBorders>
          </w:tcPr>
          <w:p>
            <w:pPr>
              <w:pStyle w:val="TableParagraph"/>
              <w:ind w:left="483"/>
              <w:rPr>
                <w:sz w:val="14"/>
              </w:rPr>
            </w:pPr>
            <w:r>
              <w:rPr>
                <w:w w:val="105"/>
                <w:sz w:val="14"/>
              </w:rPr>
              <w:t>33,13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16778</w:t>
            </w:r>
          </w:p>
        </w:tc>
        <w:tc>
          <w:tcPr>
            <w:tcW w:w="806" w:type="dxa"/>
            <w:tcBorders>
              <w:top w:val="single" w:sz="2" w:space="0" w:color="000000"/>
              <w:bottom w:val="single" w:sz="2" w:space="0" w:color="000000"/>
            </w:tcBorders>
          </w:tcPr>
          <w:p>
            <w:pPr>
              <w:pStyle w:val="TableParagraph"/>
              <w:ind w:left="40"/>
              <w:jc w:val="center"/>
              <w:rPr>
                <w:sz w:val="14"/>
              </w:rPr>
            </w:pPr>
            <w:r>
              <w:rPr>
                <w:sz w:val="14"/>
              </w:rPr>
              <w:t>9419053004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SOBEY</w:t>
            </w:r>
          </w:p>
        </w:tc>
        <w:tc>
          <w:tcPr>
            <w:tcW w:w="2951" w:type="dxa"/>
            <w:tcBorders>
              <w:top w:val="single" w:sz="2" w:space="0" w:color="000000"/>
              <w:bottom w:val="single" w:sz="2" w:space="0" w:color="000000"/>
            </w:tcBorders>
          </w:tcPr>
          <w:p>
            <w:pPr>
              <w:pStyle w:val="TableParagraph"/>
              <w:ind w:left="28"/>
              <w:rPr>
                <w:sz w:val="14"/>
              </w:rPr>
            </w:pPr>
            <w:r>
              <w:rPr>
                <w:w w:val="105"/>
                <w:sz w:val="14"/>
              </w:rPr>
              <w:t>BAGAISERWAR II</w:t>
            </w:r>
          </w:p>
        </w:tc>
        <w:tc>
          <w:tcPr>
            <w:tcW w:w="1005" w:type="dxa"/>
            <w:tcBorders>
              <w:top w:val="single" w:sz="2" w:space="0" w:color="000000"/>
              <w:bottom w:val="single" w:sz="2" w:space="0" w:color="000000"/>
            </w:tcBorders>
          </w:tcPr>
          <w:p>
            <w:pPr>
              <w:pStyle w:val="TableParagraph"/>
              <w:ind w:left="483"/>
              <w:rPr>
                <w:sz w:val="14"/>
              </w:rPr>
            </w:pPr>
            <w:r>
              <w:rPr>
                <w:w w:val="105"/>
                <w:sz w:val="14"/>
              </w:rPr>
              <w:t>47,27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16779</w:t>
            </w:r>
          </w:p>
        </w:tc>
        <w:tc>
          <w:tcPr>
            <w:tcW w:w="806" w:type="dxa"/>
            <w:tcBorders>
              <w:top w:val="single" w:sz="2" w:space="0" w:color="000000"/>
              <w:bottom w:val="single" w:sz="2" w:space="0" w:color="000000"/>
            </w:tcBorders>
          </w:tcPr>
          <w:p>
            <w:pPr>
              <w:pStyle w:val="TableParagraph"/>
              <w:ind w:left="40"/>
              <w:jc w:val="center"/>
              <w:rPr>
                <w:sz w:val="14"/>
              </w:rPr>
            </w:pPr>
            <w:r>
              <w:rPr>
                <w:sz w:val="14"/>
              </w:rPr>
              <w:t>9419054001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MUARA TOR</w:t>
            </w:r>
          </w:p>
        </w:tc>
        <w:tc>
          <w:tcPr>
            <w:tcW w:w="2951" w:type="dxa"/>
            <w:tcBorders>
              <w:top w:val="single" w:sz="2" w:space="0" w:color="000000"/>
              <w:bottom w:val="single" w:sz="2" w:space="0" w:color="000000"/>
            </w:tcBorders>
          </w:tcPr>
          <w:p>
            <w:pPr>
              <w:pStyle w:val="TableParagraph"/>
              <w:ind w:left="28"/>
              <w:rPr>
                <w:sz w:val="14"/>
              </w:rPr>
            </w:pPr>
            <w:r>
              <w:rPr>
                <w:w w:val="105"/>
                <w:sz w:val="14"/>
              </w:rPr>
              <w:t>TANJUNG BATU</w:t>
            </w:r>
          </w:p>
        </w:tc>
        <w:tc>
          <w:tcPr>
            <w:tcW w:w="1005" w:type="dxa"/>
            <w:tcBorders>
              <w:top w:val="single" w:sz="2" w:space="0" w:color="000000"/>
              <w:bottom w:val="single" w:sz="2" w:space="0" w:color="000000"/>
            </w:tcBorders>
          </w:tcPr>
          <w:p>
            <w:pPr>
              <w:pStyle w:val="TableParagraph"/>
              <w:ind w:left="483"/>
              <w:rPr>
                <w:sz w:val="14"/>
              </w:rPr>
            </w:pPr>
            <w:r>
              <w:rPr>
                <w:w w:val="105"/>
                <w:sz w:val="14"/>
              </w:rPr>
              <w:t>36,52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16780</w:t>
            </w:r>
          </w:p>
        </w:tc>
        <w:tc>
          <w:tcPr>
            <w:tcW w:w="806" w:type="dxa"/>
            <w:tcBorders>
              <w:top w:val="single" w:sz="2" w:space="0" w:color="000000"/>
              <w:bottom w:val="single" w:sz="2" w:space="0" w:color="000000"/>
            </w:tcBorders>
          </w:tcPr>
          <w:p>
            <w:pPr>
              <w:pStyle w:val="TableParagraph"/>
              <w:ind w:left="40"/>
              <w:jc w:val="center"/>
              <w:rPr>
                <w:sz w:val="14"/>
              </w:rPr>
            </w:pPr>
            <w:r>
              <w:rPr>
                <w:sz w:val="14"/>
              </w:rPr>
              <w:t>9419054002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MUARA TOR</w:t>
            </w:r>
          </w:p>
        </w:tc>
        <w:tc>
          <w:tcPr>
            <w:tcW w:w="2951" w:type="dxa"/>
            <w:tcBorders>
              <w:top w:val="single" w:sz="2" w:space="0" w:color="000000"/>
              <w:bottom w:val="single" w:sz="2" w:space="0" w:color="000000"/>
            </w:tcBorders>
          </w:tcPr>
          <w:p>
            <w:pPr>
              <w:pStyle w:val="TableParagraph"/>
              <w:ind w:left="28"/>
              <w:rPr>
                <w:sz w:val="14"/>
              </w:rPr>
            </w:pPr>
            <w:r>
              <w:rPr>
                <w:w w:val="105"/>
                <w:sz w:val="14"/>
              </w:rPr>
              <w:t>EBRAM</w:t>
            </w:r>
          </w:p>
        </w:tc>
        <w:tc>
          <w:tcPr>
            <w:tcW w:w="1005" w:type="dxa"/>
            <w:tcBorders>
              <w:top w:val="single" w:sz="2" w:space="0" w:color="000000"/>
              <w:bottom w:val="single" w:sz="2" w:space="0" w:color="000000"/>
            </w:tcBorders>
          </w:tcPr>
          <w:p>
            <w:pPr>
              <w:pStyle w:val="TableParagraph"/>
              <w:ind w:left="483"/>
              <w:rPr>
                <w:sz w:val="14"/>
              </w:rPr>
            </w:pPr>
            <w:r>
              <w:rPr>
                <w:w w:val="105"/>
                <w:sz w:val="14"/>
              </w:rPr>
              <w:t>56,95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16781</w:t>
            </w:r>
          </w:p>
        </w:tc>
        <w:tc>
          <w:tcPr>
            <w:tcW w:w="806" w:type="dxa"/>
            <w:tcBorders>
              <w:top w:val="single" w:sz="2" w:space="0" w:color="000000"/>
              <w:bottom w:val="single" w:sz="2" w:space="0" w:color="000000"/>
            </w:tcBorders>
          </w:tcPr>
          <w:p>
            <w:pPr>
              <w:pStyle w:val="TableParagraph"/>
              <w:ind w:left="40"/>
              <w:jc w:val="center"/>
              <w:rPr>
                <w:sz w:val="14"/>
              </w:rPr>
            </w:pPr>
            <w:r>
              <w:rPr>
                <w:sz w:val="14"/>
              </w:rPr>
              <w:t>9419054003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MUARA TOR</w:t>
            </w:r>
          </w:p>
        </w:tc>
        <w:tc>
          <w:tcPr>
            <w:tcW w:w="2951" w:type="dxa"/>
            <w:tcBorders>
              <w:top w:val="single" w:sz="2" w:space="0" w:color="000000"/>
              <w:bottom w:val="single" w:sz="2" w:space="0" w:color="000000"/>
            </w:tcBorders>
          </w:tcPr>
          <w:p>
            <w:pPr>
              <w:pStyle w:val="TableParagraph"/>
              <w:ind w:left="28"/>
              <w:rPr>
                <w:sz w:val="14"/>
              </w:rPr>
            </w:pPr>
            <w:r>
              <w:rPr>
                <w:w w:val="105"/>
                <w:sz w:val="14"/>
              </w:rPr>
              <w:t>HOLMAFEN</w:t>
            </w:r>
          </w:p>
        </w:tc>
        <w:tc>
          <w:tcPr>
            <w:tcW w:w="1005" w:type="dxa"/>
            <w:tcBorders>
              <w:top w:val="single" w:sz="2" w:space="0" w:color="000000"/>
              <w:bottom w:val="single" w:sz="2" w:space="0" w:color="000000"/>
            </w:tcBorders>
          </w:tcPr>
          <w:p>
            <w:pPr>
              <w:pStyle w:val="TableParagraph"/>
              <w:ind w:left="483"/>
              <w:rPr>
                <w:sz w:val="14"/>
              </w:rPr>
            </w:pPr>
            <w:r>
              <w:rPr>
                <w:w w:val="105"/>
                <w:sz w:val="14"/>
              </w:rPr>
              <w:t>43,37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16782</w:t>
            </w:r>
          </w:p>
        </w:tc>
        <w:tc>
          <w:tcPr>
            <w:tcW w:w="806" w:type="dxa"/>
            <w:tcBorders>
              <w:top w:val="single" w:sz="2" w:space="0" w:color="000000"/>
              <w:bottom w:val="single" w:sz="2" w:space="0" w:color="000000"/>
            </w:tcBorders>
          </w:tcPr>
          <w:p>
            <w:pPr>
              <w:pStyle w:val="TableParagraph"/>
              <w:ind w:left="40"/>
              <w:jc w:val="center"/>
              <w:rPr>
                <w:sz w:val="14"/>
              </w:rPr>
            </w:pPr>
            <w:r>
              <w:rPr>
                <w:sz w:val="14"/>
              </w:rPr>
              <w:t>9419054005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MUARA TOR</w:t>
            </w:r>
          </w:p>
        </w:tc>
        <w:tc>
          <w:tcPr>
            <w:tcW w:w="2951" w:type="dxa"/>
            <w:tcBorders>
              <w:top w:val="single" w:sz="2" w:space="0" w:color="000000"/>
              <w:bottom w:val="single" w:sz="2" w:space="0" w:color="000000"/>
            </w:tcBorders>
          </w:tcPr>
          <w:p>
            <w:pPr>
              <w:pStyle w:val="TableParagraph"/>
              <w:ind w:left="28"/>
              <w:rPr>
                <w:sz w:val="14"/>
              </w:rPr>
            </w:pPr>
            <w:r>
              <w:rPr>
                <w:w w:val="105"/>
                <w:sz w:val="14"/>
              </w:rPr>
              <w:t>OMTE</w:t>
            </w:r>
          </w:p>
        </w:tc>
        <w:tc>
          <w:tcPr>
            <w:tcW w:w="1005" w:type="dxa"/>
            <w:tcBorders>
              <w:top w:val="single" w:sz="2" w:space="0" w:color="000000"/>
              <w:bottom w:val="single" w:sz="2" w:space="0" w:color="000000"/>
            </w:tcBorders>
          </w:tcPr>
          <w:p>
            <w:pPr>
              <w:pStyle w:val="TableParagraph"/>
              <w:ind w:left="483"/>
              <w:rPr>
                <w:sz w:val="14"/>
              </w:rPr>
            </w:pPr>
            <w:r>
              <w:rPr>
                <w:w w:val="105"/>
                <w:sz w:val="14"/>
              </w:rPr>
              <w:t>46,51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16783</w:t>
            </w:r>
          </w:p>
        </w:tc>
        <w:tc>
          <w:tcPr>
            <w:tcW w:w="806" w:type="dxa"/>
            <w:tcBorders>
              <w:top w:val="single" w:sz="2" w:space="0" w:color="000000"/>
              <w:bottom w:val="single" w:sz="2" w:space="0" w:color="000000"/>
            </w:tcBorders>
          </w:tcPr>
          <w:p>
            <w:pPr>
              <w:pStyle w:val="TableParagraph"/>
              <w:ind w:left="40"/>
              <w:jc w:val="center"/>
              <w:rPr>
                <w:sz w:val="14"/>
              </w:rPr>
            </w:pPr>
            <w:r>
              <w:rPr>
                <w:sz w:val="14"/>
              </w:rPr>
              <w:t>9419055001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VERKAME</w:t>
            </w:r>
          </w:p>
        </w:tc>
        <w:tc>
          <w:tcPr>
            <w:tcW w:w="2951" w:type="dxa"/>
            <w:tcBorders>
              <w:top w:val="single" w:sz="2" w:space="0" w:color="000000"/>
              <w:bottom w:val="single" w:sz="2" w:space="0" w:color="000000"/>
            </w:tcBorders>
          </w:tcPr>
          <w:p>
            <w:pPr>
              <w:pStyle w:val="TableParagraph"/>
              <w:ind w:left="28"/>
              <w:rPr>
                <w:sz w:val="14"/>
              </w:rPr>
            </w:pPr>
            <w:r>
              <w:rPr>
                <w:w w:val="105"/>
                <w:sz w:val="14"/>
              </w:rPr>
              <w:t>SIARATESA</w:t>
            </w:r>
          </w:p>
        </w:tc>
        <w:tc>
          <w:tcPr>
            <w:tcW w:w="1005" w:type="dxa"/>
            <w:tcBorders>
              <w:top w:val="single" w:sz="2" w:space="0" w:color="000000"/>
              <w:bottom w:val="single" w:sz="2" w:space="0" w:color="000000"/>
            </w:tcBorders>
          </w:tcPr>
          <w:p>
            <w:pPr>
              <w:pStyle w:val="TableParagraph"/>
              <w:ind w:left="483"/>
              <w:rPr>
                <w:sz w:val="14"/>
              </w:rPr>
            </w:pPr>
            <w:r>
              <w:rPr>
                <w:w w:val="105"/>
                <w:sz w:val="14"/>
              </w:rPr>
              <w:t>36,52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16784</w:t>
            </w:r>
          </w:p>
        </w:tc>
        <w:tc>
          <w:tcPr>
            <w:tcW w:w="806" w:type="dxa"/>
            <w:tcBorders>
              <w:top w:val="single" w:sz="2" w:space="0" w:color="000000"/>
              <w:bottom w:val="single" w:sz="2" w:space="0" w:color="000000"/>
            </w:tcBorders>
          </w:tcPr>
          <w:p>
            <w:pPr>
              <w:pStyle w:val="TableParagraph"/>
              <w:ind w:left="40"/>
              <w:jc w:val="center"/>
              <w:rPr>
                <w:sz w:val="14"/>
              </w:rPr>
            </w:pPr>
            <w:r>
              <w:rPr>
                <w:sz w:val="14"/>
              </w:rPr>
              <w:t>9419055002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VERKAME</w:t>
            </w:r>
          </w:p>
        </w:tc>
        <w:tc>
          <w:tcPr>
            <w:tcW w:w="2951" w:type="dxa"/>
            <w:tcBorders>
              <w:top w:val="single" w:sz="2" w:space="0" w:color="000000"/>
              <w:bottom w:val="single" w:sz="2" w:space="0" w:color="000000"/>
            </w:tcBorders>
          </w:tcPr>
          <w:p>
            <w:pPr>
              <w:pStyle w:val="TableParagraph"/>
              <w:ind w:left="28"/>
              <w:rPr>
                <w:sz w:val="14"/>
              </w:rPr>
            </w:pPr>
            <w:r>
              <w:rPr>
                <w:w w:val="105"/>
                <w:sz w:val="14"/>
              </w:rPr>
              <w:t>AMSIRA</w:t>
            </w:r>
          </w:p>
        </w:tc>
        <w:tc>
          <w:tcPr>
            <w:tcW w:w="1005" w:type="dxa"/>
            <w:tcBorders>
              <w:top w:val="single" w:sz="2" w:space="0" w:color="000000"/>
              <w:bottom w:val="single" w:sz="2" w:space="0" w:color="000000"/>
            </w:tcBorders>
          </w:tcPr>
          <w:p>
            <w:pPr>
              <w:pStyle w:val="TableParagraph"/>
              <w:ind w:left="483"/>
              <w:rPr>
                <w:sz w:val="14"/>
              </w:rPr>
            </w:pPr>
            <w:r>
              <w:rPr>
                <w:w w:val="105"/>
                <w:sz w:val="14"/>
              </w:rPr>
              <w:t>33,26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16785</w:t>
            </w:r>
          </w:p>
        </w:tc>
        <w:tc>
          <w:tcPr>
            <w:tcW w:w="806" w:type="dxa"/>
            <w:tcBorders>
              <w:top w:val="single" w:sz="2" w:space="0" w:color="000000"/>
              <w:bottom w:val="single" w:sz="2" w:space="0" w:color="000000"/>
            </w:tcBorders>
          </w:tcPr>
          <w:p>
            <w:pPr>
              <w:pStyle w:val="TableParagraph"/>
              <w:ind w:left="40"/>
              <w:jc w:val="center"/>
              <w:rPr>
                <w:sz w:val="14"/>
              </w:rPr>
            </w:pPr>
            <w:r>
              <w:rPr>
                <w:sz w:val="14"/>
              </w:rPr>
              <w:t>9419055003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VERKAME</w:t>
            </w:r>
          </w:p>
        </w:tc>
        <w:tc>
          <w:tcPr>
            <w:tcW w:w="2951" w:type="dxa"/>
            <w:tcBorders>
              <w:top w:val="single" w:sz="2" w:space="0" w:color="000000"/>
              <w:bottom w:val="single" w:sz="2" w:space="0" w:color="000000"/>
            </w:tcBorders>
          </w:tcPr>
          <w:p>
            <w:pPr>
              <w:pStyle w:val="TableParagraph"/>
              <w:ind w:left="28"/>
              <w:rPr>
                <w:sz w:val="14"/>
              </w:rPr>
            </w:pPr>
            <w:r>
              <w:rPr>
                <w:w w:val="105"/>
                <w:sz w:val="14"/>
              </w:rPr>
              <w:t>ANGKASA II</w:t>
            </w:r>
          </w:p>
        </w:tc>
        <w:tc>
          <w:tcPr>
            <w:tcW w:w="1005" w:type="dxa"/>
            <w:tcBorders>
              <w:top w:val="single" w:sz="2" w:space="0" w:color="000000"/>
              <w:bottom w:val="single" w:sz="2" w:space="0" w:color="000000"/>
            </w:tcBorders>
          </w:tcPr>
          <w:p>
            <w:pPr>
              <w:pStyle w:val="TableParagraph"/>
              <w:ind w:left="483"/>
              <w:rPr>
                <w:sz w:val="14"/>
              </w:rPr>
            </w:pPr>
            <w:r>
              <w:rPr>
                <w:w w:val="105"/>
                <w:sz w:val="14"/>
              </w:rPr>
              <w:t>60,54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16786</w:t>
            </w:r>
          </w:p>
        </w:tc>
        <w:tc>
          <w:tcPr>
            <w:tcW w:w="806" w:type="dxa"/>
            <w:tcBorders>
              <w:bottom w:val="single" w:sz="2" w:space="0" w:color="000000"/>
            </w:tcBorders>
          </w:tcPr>
          <w:p>
            <w:pPr>
              <w:pStyle w:val="TableParagraph"/>
              <w:spacing w:before="2"/>
              <w:ind w:left="40"/>
              <w:jc w:val="center"/>
              <w:rPr>
                <w:sz w:val="14"/>
              </w:rPr>
            </w:pPr>
            <w:r>
              <w:rPr>
                <w:sz w:val="14"/>
              </w:rPr>
              <w:t>9419055004</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SARMI</w:t>
            </w:r>
          </w:p>
        </w:tc>
        <w:tc>
          <w:tcPr>
            <w:tcW w:w="2565" w:type="dxa"/>
            <w:tcBorders>
              <w:bottom w:val="single" w:sz="2" w:space="0" w:color="000000"/>
            </w:tcBorders>
          </w:tcPr>
          <w:p>
            <w:pPr>
              <w:pStyle w:val="TableParagraph"/>
              <w:spacing w:before="2"/>
              <w:rPr>
                <w:sz w:val="14"/>
              </w:rPr>
            </w:pPr>
            <w:r>
              <w:rPr>
                <w:w w:val="105"/>
                <w:sz w:val="14"/>
              </w:rPr>
              <w:t>VERKAME</w:t>
            </w:r>
          </w:p>
        </w:tc>
        <w:tc>
          <w:tcPr>
            <w:tcW w:w="2951" w:type="dxa"/>
            <w:tcBorders>
              <w:bottom w:val="single" w:sz="2" w:space="0" w:color="000000"/>
            </w:tcBorders>
          </w:tcPr>
          <w:p>
            <w:pPr>
              <w:pStyle w:val="TableParagraph"/>
              <w:spacing w:before="2"/>
              <w:ind w:left="28"/>
              <w:rPr>
                <w:sz w:val="14"/>
              </w:rPr>
            </w:pPr>
            <w:r>
              <w:rPr>
                <w:w w:val="105"/>
                <w:sz w:val="14"/>
              </w:rPr>
              <w:t>KAMENAWARI</w:t>
            </w:r>
          </w:p>
        </w:tc>
        <w:tc>
          <w:tcPr>
            <w:tcW w:w="1005" w:type="dxa"/>
            <w:tcBorders>
              <w:bottom w:val="single" w:sz="2" w:space="0" w:color="000000"/>
            </w:tcBorders>
          </w:tcPr>
          <w:p>
            <w:pPr>
              <w:pStyle w:val="TableParagraph"/>
              <w:spacing w:before="2"/>
              <w:ind w:left="483"/>
              <w:rPr>
                <w:sz w:val="14"/>
              </w:rPr>
            </w:pPr>
            <w:r>
              <w:rPr>
                <w:w w:val="105"/>
                <w:sz w:val="14"/>
              </w:rPr>
              <w:t>29,73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16787</w:t>
            </w:r>
          </w:p>
        </w:tc>
        <w:tc>
          <w:tcPr>
            <w:tcW w:w="806" w:type="dxa"/>
            <w:tcBorders>
              <w:top w:val="single" w:sz="2" w:space="0" w:color="000000"/>
              <w:bottom w:val="single" w:sz="2" w:space="0" w:color="000000"/>
            </w:tcBorders>
          </w:tcPr>
          <w:p>
            <w:pPr>
              <w:pStyle w:val="TableParagraph"/>
              <w:ind w:left="40"/>
              <w:jc w:val="center"/>
              <w:rPr>
                <w:sz w:val="14"/>
              </w:rPr>
            </w:pPr>
            <w:r>
              <w:rPr>
                <w:sz w:val="14"/>
              </w:rPr>
              <w:t>9419055005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VERKAME</w:t>
            </w:r>
          </w:p>
        </w:tc>
        <w:tc>
          <w:tcPr>
            <w:tcW w:w="2951" w:type="dxa"/>
            <w:tcBorders>
              <w:top w:val="single" w:sz="2" w:space="0" w:color="000000"/>
              <w:bottom w:val="single" w:sz="2" w:space="0" w:color="000000"/>
            </w:tcBorders>
          </w:tcPr>
          <w:p>
            <w:pPr>
              <w:pStyle w:val="TableParagraph"/>
              <w:ind w:left="28"/>
              <w:rPr>
                <w:sz w:val="14"/>
              </w:rPr>
            </w:pPr>
            <w:r>
              <w:rPr>
                <w:w w:val="105"/>
                <w:sz w:val="14"/>
              </w:rPr>
              <w:t>NISRO</w:t>
            </w:r>
          </w:p>
        </w:tc>
        <w:tc>
          <w:tcPr>
            <w:tcW w:w="1005" w:type="dxa"/>
            <w:tcBorders>
              <w:top w:val="single" w:sz="2" w:space="0" w:color="000000"/>
              <w:bottom w:val="single" w:sz="2" w:space="0" w:color="000000"/>
            </w:tcBorders>
          </w:tcPr>
          <w:p>
            <w:pPr>
              <w:pStyle w:val="TableParagraph"/>
              <w:ind w:left="483"/>
              <w:rPr>
                <w:sz w:val="14"/>
              </w:rPr>
            </w:pPr>
            <w:r>
              <w:rPr>
                <w:w w:val="105"/>
                <w:sz w:val="14"/>
              </w:rPr>
              <w:t>32,73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16788</w:t>
            </w:r>
          </w:p>
        </w:tc>
        <w:tc>
          <w:tcPr>
            <w:tcW w:w="806" w:type="dxa"/>
            <w:tcBorders>
              <w:top w:val="single" w:sz="2" w:space="0" w:color="000000"/>
              <w:bottom w:val="single" w:sz="2" w:space="0" w:color="000000"/>
            </w:tcBorders>
          </w:tcPr>
          <w:p>
            <w:pPr>
              <w:pStyle w:val="TableParagraph"/>
              <w:ind w:left="40"/>
              <w:jc w:val="center"/>
              <w:rPr>
                <w:sz w:val="14"/>
              </w:rPr>
            </w:pPr>
            <w:r>
              <w:rPr>
                <w:sz w:val="14"/>
              </w:rPr>
              <w:t>9419055006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VERKAME</w:t>
            </w:r>
          </w:p>
        </w:tc>
        <w:tc>
          <w:tcPr>
            <w:tcW w:w="2951" w:type="dxa"/>
            <w:tcBorders>
              <w:top w:val="single" w:sz="2" w:space="0" w:color="000000"/>
              <w:bottom w:val="single" w:sz="2" w:space="0" w:color="000000"/>
            </w:tcBorders>
          </w:tcPr>
          <w:p>
            <w:pPr>
              <w:pStyle w:val="TableParagraph"/>
              <w:ind w:left="28"/>
              <w:rPr>
                <w:sz w:val="14"/>
              </w:rPr>
            </w:pPr>
            <w:r>
              <w:rPr>
                <w:w w:val="105"/>
                <w:sz w:val="14"/>
              </w:rPr>
              <w:t>SIANTOA</w:t>
            </w:r>
          </w:p>
        </w:tc>
        <w:tc>
          <w:tcPr>
            <w:tcW w:w="1005" w:type="dxa"/>
            <w:tcBorders>
              <w:top w:val="single" w:sz="2" w:space="0" w:color="000000"/>
              <w:bottom w:val="single" w:sz="2" w:space="0" w:color="000000"/>
            </w:tcBorders>
          </w:tcPr>
          <w:p>
            <w:pPr>
              <w:pStyle w:val="TableParagraph"/>
              <w:ind w:left="483"/>
              <w:rPr>
                <w:sz w:val="14"/>
              </w:rPr>
            </w:pPr>
            <w:r>
              <w:rPr>
                <w:w w:val="105"/>
                <w:sz w:val="14"/>
              </w:rPr>
              <w:t>46,78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16789</w:t>
            </w:r>
          </w:p>
        </w:tc>
        <w:tc>
          <w:tcPr>
            <w:tcW w:w="806" w:type="dxa"/>
            <w:tcBorders>
              <w:top w:val="single" w:sz="2" w:space="0" w:color="000000"/>
              <w:bottom w:val="single" w:sz="2" w:space="0" w:color="000000"/>
            </w:tcBorders>
          </w:tcPr>
          <w:p>
            <w:pPr>
              <w:pStyle w:val="TableParagraph"/>
              <w:ind w:left="40"/>
              <w:jc w:val="center"/>
              <w:rPr>
                <w:sz w:val="14"/>
              </w:rPr>
            </w:pPr>
            <w:r>
              <w:rPr>
                <w:sz w:val="14"/>
              </w:rPr>
              <w:t>9419060013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BARAT</w:t>
            </w:r>
          </w:p>
        </w:tc>
        <w:tc>
          <w:tcPr>
            <w:tcW w:w="2951" w:type="dxa"/>
            <w:tcBorders>
              <w:top w:val="single" w:sz="2" w:space="0" w:color="000000"/>
              <w:bottom w:val="single" w:sz="2" w:space="0" w:color="000000"/>
            </w:tcBorders>
          </w:tcPr>
          <w:p>
            <w:pPr>
              <w:pStyle w:val="TableParagraph"/>
              <w:ind w:left="28"/>
              <w:rPr>
                <w:sz w:val="14"/>
              </w:rPr>
            </w:pPr>
            <w:r>
              <w:rPr>
                <w:w w:val="105"/>
                <w:sz w:val="14"/>
              </w:rPr>
              <w:t>WAIM</w:t>
            </w:r>
          </w:p>
        </w:tc>
        <w:tc>
          <w:tcPr>
            <w:tcW w:w="1005" w:type="dxa"/>
            <w:tcBorders>
              <w:top w:val="single" w:sz="2" w:space="0" w:color="000000"/>
              <w:bottom w:val="single" w:sz="2" w:space="0" w:color="000000"/>
            </w:tcBorders>
          </w:tcPr>
          <w:p>
            <w:pPr>
              <w:pStyle w:val="TableParagraph"/>
              <w:ind w:left="483"/>
              <w:rPr>
                <w:sz w:val="14"/>
              </w:rPr>
            </w:pPr>
            <w:r>
              <w:rPr>
                <w:w w:val="105"/>
                <w:sz w:val="14"/>
              </w:rPr>
              <w:t>41,95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16790</w:t>
            </w:r>
          </w:p>
        </w:tc>
        <w:tc>
          <w:tcPr>
            <w:tcW w:w="806" w:type="dxa"/>
            <w:tcBorders>
              <w:top w:val="single" w:sz="2" w:space="0" w:color="000000"/>
              <w:bottom w:val="single" w:sz="2" w:space="0" w:color="000000"/>
            </w:tcBorders>
          </w:tcPr>
          <w:p>
            <w:pPr>
              <w:pStyle w:val="TableParagraph"/>
              <w:ind w:left="40"/>
              <w:jc w:val="center"/>
              <w:rPr>
                <w:sz w:val="14"/>
              </w:rPr>
            </w:pPr>
            <w:r>
              <w:rPr>
                <w:sz w:val="14"/>
              </w:rPr>
              <w:t>9419060014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BARAT</w:t>
            </w:r>
          </w:p>
        </w:tc>
        <w:tc>
          <w:tcPr>
            <w:tcW w:w="2951" w:type="dxa"/>
            <w:tcBorders>
              <w:top w:val="single" w:sz="2" w:space="0" w:color="000000"/>
              <w:bottom w:val="single" w:sz="2" w:space="0" w:color="000000"/>
            </w:tcBorders>
          </w:tcPr>
          <w:p>
            <w:pPr>
              <w:pStyle w:val="TableParagraph"/>
              <w:ind w:left="28"/>
              <w:rPr>
                <w:sz w:val="14"/>
              </w:rPr>
            </w:pPr>
            <w:r>
              <w:rPr>
                <w:w w:val="105"/>
                <w:sz w:val="14"/>
              </w:rPr>
              <w:t>ARBAIS</w:t>
            </w:r>
          </w:p>
        </w:tc>
        <w:tc>
          <w:tcPr>
            <w:tcW w:w="1005" w:type="dxa"/>
            <w:tcBorders>
              <w:top w:val="single" w:sz="2" w:space="0" w:color="000000"/>
              <w:bottom w:val="single" w:sz="2" w:space="0" w:color="000000"/>
            </w:tcBorders>
          </w:tcPr>
          <w:p>
            <w:pPr>
              <w:pStyle w:val="TableParagraph"/>
              <w:ind w:left="483"/>
              <w:rPr>
                <w:sz w:val="14"/>
              </w:rPr>
            </w:pPr>
            <w:r>
              <w:rPr>
                <w:w w:val="105"/>
                <w:sz w:val="14"/>
              </w:rPr>
              <w:t>31,02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16791</w:t>
            </w:r>
          </w:p>
        </w:tc>
        <w:tc>
          <w:tcPr>
            <w:tcW w:w="806" w:type="dxa"/>
            <w:tcBorders>
              <w:top w:val="single" w:sz="2" w:space="0" w:color="000000"/>
              <w:bottom w:val="single" w:sz="2" w:space="0" w:color="000000"/>
            </w:tcBorders>
          </w:tcPr>
          <w:p>
            <w:pPr>
              <w:pStyle w:val="TableParagraph"/>
              <w:ind w:left="40"/>
              <w:jc w:val="center"/>
              <w:rPr>
                <w:sz w:val="14"/>
              </w:rPr>
            </w:pPr>
            <w:r>
              <w:rPr>
                <w:sz w:val="14"/>
              </w:rPr>
              <w:t>9419060015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BARAT</w:t>
            </w:r>
          </w:p>
        </w:tc>
        <w:tc>
          <w:tcPr>
            <w:tcW w:w="2951" w:type="dxa"/>
            <w:tcBorders>
              <w:top w:val="single" w:sz="2" w:space="0" w:color="000000"/>
              <w:bottom w:val="single" w:sz="2" w:space="0" w:color="000000"/>
            </w:tcBorders>
          </w:tcPr>
          <w:p>
            <w:pPr>
              <w:pStyle w:val="TableParagraph"/>
              <w:ind w:left="28"/>
              <w:rPr>
                <w:sz w:val="14"/>
              </w:rPr>
            </w:pPr>
            <w:r>
              <w:rPr>
                <w:w w:val="105"/>
                <w:sz w:val="14"/>
              </w:rPr>
              <w:t>ARUSWAR</w:t>
            </w:r>
          </w:p>
        </w:tc>
        <w:tc>
          <w:tcPr>
            <w:tcW w:w="1005" w:type="dxa"/>
            <w:tcBorders>
              <w:top w:val="single" w:sz="2" w:space="0" w:color="000000"/>
              <w:bottom w:val="single" w:sz="2" w:space="0" w:color="000000"/>
            </w:tcBorders>
          </w:tcPr>
          <w:p>
            <w:pPr>
              <w:pStyle w:val="TableParagraph"/>
              <w:ind w:left="483"/>
              <w:rPr>
                <w:sz w:val="14"/>
              </w:rPr>
            </w:pPr>
            <w:r>
              <w:rPr>
                <w:w w:val="105"/>
                <w:sz w:val="14"/>
              </w:rPr>
              <w:t>41,85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16792</w:t>
            </w:r>
          </w:p>
        </w:tc>
        <w:tc>
          <w:tcPr>
            <w:tcW w:w="806" w:type="dxa"/>
            <w:tcBorders>
              <w:top w:val="single" w:sz="2" w:space="0" w:color="000000"/>
              <w:bottom w:val="single" w:sz="2" w:space="0" w:color="000000"/>
            </w:tcBorders>
          </w:tcPr>
          <w:p>
            <w:pPr>
              <w:pStyle w:val="TableParagraph"/>
              <w:ind w:left="40"/>
              <w:jc w:val="center"/>
              <w:rPr>
                <w:sz w:val="14"/>
              </w:rPr>
            </w:pPr>
            <w:r>
              <w:rPr>
                <w:sz w:val="14"/>
              </w:rPr>
              <w:t>9419060017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BARAT</w:t>
            </w:r>
          </w:p>
        </w:tc>
        <w:tc>
          <w:tcPr>
            <w:tcW w:w="2951" w:type="dxa"/>
            <w:tcBorders>
              <w:top w:val="single" w:sz="2" w:space="0" w:color="000000"/>
              <w:bottom w:val="single" w:sz="2" w:space="0" w:color="000000"/>
            </w:tcBorders>
          </w:tcPr>
          <w:p>
            <w:pPr>
              <w:pStyle w:val="TableParagraph"/>
              <w:ind w:left="28"/>
              <w:rPr>
                <w:sz w:val="14"/>
              </w:rPr>
            </w:pPr>
            <w:r>
              <w:rPr>
                <w:w w:val="105"/>
                <w:sz w:val="14"/>
              </w:rPr>
              <w:t>MARTEWAR</w:t>
            </w:r>
          </w:p>
        </w:tc>
        <w:tc>
          <w:tcPr>
            <w:tcW w:w="1005" w:type="dxa"/>
            <w:tcBorders>
              <w:top w:val="single" w:sz="2" w:space="0" w:color="000000"/>
              <w:bottom w:val="single" w:sz="2" w:space="0" w:color="000000"/>
            </w:tcBorders>
          </w:tcPr>
          <w:p>
            <w:pPr>
              <w:pStyle w:val="TableParagraph"/>
              <w:ind w:left="483"/>
              <w:rPr>
                <w:sz w:val="14"/>
              </w:rPr>
            </w:pPr>
            <w:r>
              <w:rPr>
                <w:w w:val="105"/>
                <w:sz w:val="14"/>
              </w:rPr>
              <w:t>32,47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16793</w:t>
            </w:r>
          </w:p>
        </w:tc>
        <w:tc>
          <w:tcPr>
            <w:tcW w:w="806" w:type="dxa"/>
            <w:tcBorders>
              <w:top w:val="single" w:sz="2" w:space="0" w:color="000000"/>
              <w:bottom w:val="single" w:sz="2" w:space="0" w:color="000000"/>
            </w:tcBorders>
          </w:tcPr>
          <w:p>
            <w:pPr>
              <w:pStyle w:val="TableParagraph"/>
              <w:ind w:left="40"/>
              <w:jc w:val="center"/>
              <w:rPr>
                <w:sz w:val="14"/>
              </w:rPr>
            </w:pPr>
            <w:r>
              <w:rPr>
                <w:sz w:val="14"/>
              </w:rPr>
              <w:t>9419060018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BARAT</w:t>
            </w:r>
          </w:p>
        </w:tc>
        <w:tc>
          <w:tcPr>
            <w:tcW w:w="2951" w:type="dxa"/>
            <w:tcBorders>
              <w:top w:val="single" w:sz="2" w:space="0" w:color="000000"/>
              <w:bottom w:val="single" w:sz="2" w:space="0" w:color="000000"/>
            </w:tcBorders>
          </w:tcPr>
          <w:p>
            <w:pPr>
              <w:pStyle w:val="TableParagraph"/>
              <w:ind w:left="28"/>
              <w:rPr>
                <w:sz w:val="14"/>
              </w:rPr>
            </w:pPr>
            <w:r>
              <w:rPr>
                <w:w w:val="105"/>
                <w:sz w:val="14"/>
              </w:rPr>
              <w:t>WARI</w:t>
            </w:r>
          </w:p>
        </w:tc>
        <w:tc>
          <w:tcPr>
            <w:tcW w:w="1005" w:type="dxa"/>
            <w:tcBorders>
              <w:top w:val="single" w:sz="2" w:space="0" w:color="000000"/>
              <w:bottom w:val="single" w:sz="2" w:space="0" w:color="000000"/>
            </w:tcBorders>
          </w:tcPr>
          <w:p>
            <w:pPr>
              <w:pStyle w:val="TableParagraph"/>
              <w:ind w:left="483"/>
              <w:rPr>
                <w:sz w:val="14"/>
              </w:rPr>
            </w:pPr>
            <w:r>
              <w:rPr>
                <w:w w:val="105"/>
                <w:sz w:val="14"/>
              </w:rPr>
              <w:t>41,28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16794</w:t>
            </w:r>
          </w:p>
        </w:tc>
        <w:tc>
          <w:tcPr>
            <w:tcW w:w="806" w:type="dxa"/>
            <w:tcBorders>
              <w:top w:val="single" w:sz="2" w:space="0" w:color="000000"/>
              <w:bottom w:val="single" w:sz="2" w:space="0" w:color="000000"/>
            </w:tcBorders>
          </w:tcPr>
          <w:p>
            <w:pPr>
              <w:pStyle w:val="TableParagraph"/>
              <w:ind w:left="40"/>
              <w:jc w:val="center"/>
              <w:rPr>
                <w:sz w:val="14"/>
              </w:rPr>
            </w:pPr>
            <w:r>
              <w:rPr>
                <w:sz w:val="14"/>
              </w:rPr>
              <w:t>9419060020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BARAT</w:t>
            </w:r>
          </w:p>
        </w:tc>
        <w:tc>
          <w:tcPr>
            <w:tcW w:w="2951" w:type="dxa"/>
            <w:tcBorders>
              <w:top w:val="single" w:sz="2" w:space="0" w:color="000000"/>
              <w:bottom w:val="single" w:sz="2" w:space="0" w:color="000000"/>
            </w:tcBorders>
          </w:tcPr>
          <w:p>
            <w:pPr>
              <w:pStyle w:val="TableParagraph"/>
              <w:ind w:left="28"/>
              <w:rPr>
                <w:sz w:val="14"/>
              </w:rPr>
            </w:pPr>
            <w:r>
              <w:rPr>
                <w:w w:val="105"/>
                <w:sz w:val="14"/>
              </w:rPr>
              <w:t>NIWERAWAR</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16795</w:t>
            </w:r>
          </w:p>
        </w:tc>
        <w:tc>
          <w:tcPr>
            <w:tcW w:w="806" w:type="dxa"/>
            <w:tcBorders>
              <w:top w:val="single" w:sz="2" w:space="0" w:color="000000"/>
              <w:bottom w:val="single" w:sz="2" w:space="0" w:color="000000"/>
            </w:tcBorders>
          </w:tcPr>
          <w:p>
            <w:pPr>
              <w:pStyle w:val="TableParagraph"/>
              <w:ind w:left="40"/>
              <w:jc w:val="center"/>
              <w:rPr>
                <w:sz w:val="14"/>
              </w:rPr>
            </w:pPr>
            <w:r>
              <w:rPr>
                <w:sz w:val="14"/>
              </w:rPr>
              <w:t>9419060022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PANTAI BARAT</w:t>
            </w:r>
          </w:p>
        </w:tc>
        <w:tc>
          <w:tcPr>
            <w:tcW w:w="2951" w:type="dxa"/>
            <w:tcBorders>
              <w:top w:val="single" w:sz="2" w:space="0" w:color="000000"/>
              <w:bottom w:val="single" w:sz="2" w:space="0" w:color="000000"/>
            </w:tcBorders>
          </w:tcPr>
          <w:p>
            <w:pPr>
              <w:pStyle w:val="TableParagraph"/>
              <w:ind w:left="28"/>
              <w:rPr>
                <w:sz w:val="14"/>
              </w:rPr>
            </w:pPr>
            <w:r>
              <w:rPr>
                <w:w w:val="105"/>
                <w:sz w:val="14"/>
              </w:rPr>
              <w:t>WEBRO</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16796</w:t>
            </w:r>
          </w:p>
        </w:tc>
        <w:tc>
          <w:tcPr>
            <w:tcW w:w="806" w:type="dxa"/>
            <w:tcBorders>
              <w:top w:val="single" w:sz="2" w:space="0" w:color="000000"/>
              <w:bottom w:val="single" w:sz="2" w:space="0" w:color="000000"/>
            </w:tcBorders>
          </w:tcPr>
          <w:p>
            <w:pPr>
              <w:pStyle w:val="TableParagraph"/>
              <w:ind w:left="40"/>
              <w:jc w:val="center"/>
              <w:rPr>
                <w:sz w:val="14"/>
              </w:rPr>
            </w:pPr>
            <w:r>
              <w:rPr>
                <w:sz w:val="14"/>
              </w:rPr>
              <w:t>9419061001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HULU</w:t>
            </w:r>
          </w:p>
        </w:tc>
        <w:tc>
          <w:tcPr>
            <w:tcW w:w="2951" w:type="dxa"/>
            <w:tcBorders>
              <w:top w:val="single" w:sz="2" w:space="0" w:color="000000"/>
              <w:bottom w:val="single" w:sz="2" w:space="0" w:color="000000"/>
            </w:tcBorders>
          </w:tcPr>
          <w:p>
            <w:pPr>
              <w:pStyle w:val="TableParagraph"/>
              <w:ind w:left="28"/>
              <w:rPr>
                <w:sz w:val="14"/>
              </w:rPr>
            </w:pPr>
            <w:r>
              <w:rPr>
                <w:w w:val="105"/>
                <w:sz w:val="14"/>
              </w:rPr>
              <w:t>SASAWAPECE</w:t>
            </w:r>
          </w:p>
        </w:tc>
        <w:tc>
          <w:tcPr>
            <w:tcW w:w="1005" w:type="dxa"/>
            <w:tcBorders>
              <w:top w:val="single" w:sz="2" w:space="0" w:color="000000"/>
              <w:bottom w:val="single" w:sz="2" w:space="0" w:color="000000"/>
            </w:tcBorders>
          </w:tcPr>
          <w:p>
            <w:pPr>
              <w:pStyle w:val="TableParagraph"/>
              <w:ind w:left="483"/>
              <w:rPr>
                <w:sz w:val="14"/>
              </w:rPr>
            </w:pPr>
            <w:r>
              <w:rPr>
                <w:w w:val="105"/>
                <w:sz w:val="14"/>
              </w:rPr>
              <w:t>41,85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16797</w:t>
            </w:r>
          </w:p>
        </w:tc>
        <w:tc>
          <w:tcPr>
            <w:tcW w:w="806" w:type="dxa"/>
            <w:tcBorders>
              <w:top w:val="single" w:sz="2" w:space="0" w:color="000000"/>
              <w:bottom w:val="single" w:sz="2" w:space="0" w:color="000000"/>
            </w:tcBorders>
          </w:tcPr>
          <w:p>
            <w:pPr>
              <w:pStyle w:val="TableParagraph"/>
              <w:ind w:left="40"/>
              <w:jc w:val="center"/>
              <w:rPr>
                <w:sz w:val="14"/>
              </w:rPr>
            </w:pPr>
            <w:r>
              <w:rPr>
                <w:sz w:val="14"/>
              </w:rPr>
              <w:t>9419061003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HULU</w:t>
            </w:r>
          </w:p>
        </w:tc>
        <w:tc>
          <w:tcPr>
            <w:tcW w:w="2951" w:type="dxa"/>
            <w:tcBorders>
              <w:top w:val="single" w:sz="2" w:space="0" w:color="000000"/>
              <w:bottom w:val="single" w:sz="2" w:space="0" w:color="000000"/>
            </w:tcBorders>
          </w:tcPr>
          <w:p>
            <w:pPr>
              <w:pStyle w:val="TableParagraph"/>
              <w:ind w:left="28"/>
              <w:rPr>
                <w:sz w:val="14"/>
              </w:rPr>
            </w:pPr>
            <w:r>
              <w:rPr>
                <w:w w:val="105"/>
                <w:sz w:val="14"/>
              </w:rPr>
              <w:t>WAMARIRI</w:t>
            </w:r>
          </w:p>
        </w:tc>
        <w:tc>
          <w:tcPr>
            <w:tcW w:w="1005" w:type="dxa"/>
            <w:tcBorders>
              <w:top w:val="single" w:sz="2" w:space="0" w:color="000000"/>
              <w:bottom w:val="single" w:sz="2" w:space="0" w:color="000000"/>
            </w:tcBorders>
          </w:tcPr>
          <w:p>
            <w:pPr>
              <w:pStyle w:val="TableParagraph"/>
              <w:ind w:left="483"/>
              <w:rPr>
                <w:sz w:val="14"/>
              </w:rPr>
            </w:pPr>
            <w:r>
              <w:rPr>
                <w:w w:val="105"/>
                <w:sz w:val="14"/>
              </w:rPr>
              <w:t>34,35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16798</w:t>
            </w:r>
          </w:p>
        </w:tc>
        <w:tc>
          <w:tcPr>
            <w:tcW w:w="806" w:type="dxa"/>
            <w:tcBorders>
              <w:top w:val="single" w:sz="2" w:space="0" w:color="000000"/>
              <w:bottom w:val="single" w:sz="2" w:space="0" w:color="000000"/>
            </w:tcBorders>
          </w:tcPr>
          <w:p>
            <w:pPr>
              <w:pStyle w:val="TableParagraph"/>
              <w:ind w:left="40"/>
              <w:jc w:val="center"/>
              <w:rPr>
                <w:sz w:val="14"/>
              </w:rPr>
            </w:pPr>
            <w:r>
              <w:rPr>
                <w:sz w:val="14"/>
              </w:rPr>
              <w:t>9419061003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HULU</w:t>
            </w:r>
          </w:p>
        </w:tc>
        <w:tc>
          <w:tcPr>
            <w:tcW w:w="2951" w:type="dxa"/>
            <w:tcBorders>
              <w:top w:val="single" w:sz="2" w:space="0" w:color="000000"/>
              <w:bottom w:val="single" w:sz="2" w:space="0" w:color="000000"/>
            </w:tcBorders>
          </w:tcPr>
          <w:p>
            <w:pPr>
              <w:pStyle w:val="TableParagraph"/>
              <w:ind w:left="28"/>
              <w:rPr>
                <w:sz w:val="14"/>
              </w:rPr>
            </w:pPr>
            <w:r>
              <w:rPr>
                <w:w w:val="105"/>
                <w:sz w:val="14"/>
              </w:rPr>
              <w:t>AURIMI</w:t>
            </w:r>
          </w:p>
        </w:tc>
        <w:tc>
          <w:tcPr>
            <w:tcW w:w="1005" w:type="dxa"/>
            <w:tcBorders>
              <w:top w:val="single" w:sz="2" w:space="0" w:color="000000"/>
              <w:bottom w:val="single" w:sz="2" w:space="0" w:color="000000"/>
            </w:tcBorders>
          </w:tcPr>
          <w:p>
            <w:pPr>
              <w:pStyle w:val="TableParagraph"/>
              <w:ind w:left="483"/>
              <w:rPr>
                <w:sz w:val="14"/>
              </w:rPr>
            </w:pPr>
            <w:r>
              <w:rPr>
                <w:w w:val="105"/>
                <w:sz w:val="14"/>
              </w:rPr>
              <w:t>41,28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16799</w:t>
            </w:r>
          </w:p>
        </w:tc>
        <w:tc>
          <w:tcPr>
            <w:tcW w:w="806" w:type="dxa"/>
            <w:tcBorders>
              <w:top w:val="single" w:sz="2" w:space="0" w:color="000000"/>
              <w:bottom w:val="single" w:sz="2" w:space="0" w:color="000000"/>
            </w:tcBorders>
          </w:tcPr>
          <w:p>
            <w:pPr>
              <w:pStyle w:val="TableParagraph"/>
              <w:ind w:left="40"/>
              <w:jc w:val="center"/>
              <w:rPr>
                <w:sz w:val="14"/>
              </w:rPr>
            </w:pPr>
            <w:r>
              <w:rPr>
                <w:sz w:val="14"/>
              </w:rPr>
              <w:t>9419061004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HULU</w:t>
            </w:r>
          </w:p>
        </w:tc>
        <w:tc>
          <w:tcPr>
            <w:tcW w:w="2951" w:type="dxa"/>
            <w:tcBorders>
              <w:top w:val="single" w:sz="2" w:space="0" w:color="000000"/>
              <w:bottom w:val="single" w:sz="2" w:space="0" w:color="000000"/>
            </w:tcBorders>
          </w:tcPr>
          <w:p>
            <w:pPr>
              <w:pStyle w:val="TableParagraph"/>
              <w:ind w:left="28"/>
              <w:rPr>
                <w:sz w:val="14"/>
              </w:rPr>
            </w:pPr>
            <w:r>
              <w:rPr>
                <w:w w:val="105"/>
                <w:sz w:val="14"/>
              </w:rPr>
              <w:t>TAMAYA</w:t>
            </w:r>
          </w:p>
        </w:tc>
        <w:tc>
          <w:tcPr>
            <w:tcW w:w="1005" w:type="dxa"/>
            <w:tcBorders>
              <w:top w:val="single" w:sz="2" w:space="0" w:color="000000"/>
              <w:bottom w:val="single" w:sz="2" w:space="0" w:color="000000"/>
            </w:tcBorders>
          </w:tcPr>
          <w:p>
            <w:pPr>
              <w:pStyle w:val="TableParagraph"/>
              <w:ind w:left="483"/>
              <w:rPr>
                <w:sz w:val="14"/>
              </w:rPr>
            </w:pPr>
            <w:r>
              <w:rPr>
                <w:w w:val="105"/>
                <w:sz w:val="14"/>
              </w:rPr>
              <w:t>45,73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16800</w:t>
            </w:r>
          </w:p>
        </w:tc>
        <w:tc>
          <w:tcPr>
            <w:tcW w:w="806" w:type="dxa"/>
            <w:tcBorders>
              <w:top w:val="single" w:sz="2" w:space="0" w:color="000000"/>
              <w:bottom w:val="single" w:sz="2" w:space="0" w:color="000000"/>
            </w:tcBorders>
          </w:tcPr>
          <w:p>
            <w:pPr>
              <w:pStyle w:val="TableParagraph"/>
              <w:ind w:left="40"/>
              <w:jc w:val="center"/>
              <w:rPr>
                <w:sz w:val="14"/>
              </w:rPr>
            </w:pPr>
            <w:r>
              <w:rPr>
                <w:sz w:val="14"/>
              </w:rPr>
              <w:t>9419061009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HULU</w:t>
            </w:r>
          </w:p>
        </w:tc>
        <w:tc>
          <w:tcPr>
            <w:tcW w:w="2951" w:type="dxa"/>
            <w:tcBorders>
              <w:top w:val="single" w:sz="2" w:space="0" w:color="000000"/>
              <w:bottom w:val="single" w:sz="2" w:space="0" w:color="000000"/>
            </w:tcBorders>
          </w:tcPr>
          <w:p>
            <w:pPr>
              <w:pStyle w:val="TableParagraph"/>
              <w:ind w:left="28"/>
              <w:rPr>
                <w:sz w:val="14"/>
              </w:rPr>
            </w:pPr>
            <w:r>
              <w:rPr>
                <w:w w:val="105"/>
                <w:sz w:val="14"/>
              </w:rPr>
              <w:t>SYURIMANIA</w:t>
            </w:r>
          </w:p>
        </w:tc>
        <w:tc>
          <w:tcPr>
            <w:tcW w:w="1005" w:type="dxa"/>
            <w:tcBorders>
              <w:top w:val="single" w:sz="2" w:space="0" w:color="000000"/>
              <w:bottom w:val="single" w:sz="2" w:space="0" w:color="000000"/>
            </w:tcBorders>
          </w:tcPr>
          <w:p>
            <w:pPr>
              <w:pStyle w:val="TableParagraph"/>
              <w:ind w:left="483"/>
              <w:rPr>
                <w:sz w:val="14"/>
              </w:rPr>
            </w:pPr>
            <w:r>
              <w:rPr>
                <w:w w:val="105"/>
                <w:sz w:val="14"/>
              </w:rPr>
              <w:t>47,71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16801</w:t>
            </w:r>
          </w:p>
        </w:tc>
        <w:tc>
          <w:tcPr>
            <w:tcW w:w="806" w:type="dxa"/>
            <w:tcBorders>
              <w:top w:val="single" w:sz="2" w:space="0" w:color="000000"/>
              <w:bottom w:val="single" w:sz="2" w:space="0" w:color="000000"/>
            </w:tcBorders>
          </w:tcPr>
          <w:p>
            <w:pPr>
              <w:pStyle w:val="TableParagraph"/>
              <w:ind w:left="40"/>
              <w:jc w:val="center"/>
              <w:rPr>
                <w:sz w:val="14"/>
              </w:rPr>
            </w:pPr>
            <w:r>
              <w:rPr>
                <w:sz w:val="14"/>
              </w:rPr>
              <w:t>9419061011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HULU</w:t>
            </w:r>
          </w:p>
        </w:tc>
        <w:tc>
          <w:tcPr>
            <w:tcW w:w="2951" w:type="dxa"/>
            <w:tcBorders>
              <w:top w:val="single" w:sz="2" w:space="0" w:color="000000"/>
              <w:bottom w:val="single" w:sz="2" w:space="0" w:color="000000"/>
            </w:tcBorders>
          </w:tcPr>
          <w:p>
            <w:pPr>
              <w:pStyle w:val="TableParagraph"/>
              <w:ind w:left="28"/>
              <w:rPr>
                <w:sz w:val="14"/>
              </w:rPr>
            </w:pPr>
            <w:r>
              <w:rPr>
                <w:w w:val="105"/>
                <w:sz w:val="14"/>
              </w:rPr>
              <w:t>KWAPITANIA</w:t>
            </w:r>
          </w:p>
        </w:tc>
        <w:tc>
          <w:tcPr>
            <w:tcW w:w="1005" w:type="dxa"/>
            <w:tcBorders>
              <w:top w:val="single" w:sz="2" w:space="0" w:color="000000"/>
              <w:bottom w:val="single" w:sz="2" w:space="0" w:color="000000"/>
            </w:tcBorders>
          </w:tcPr>
          <w:p>
            <w:pPr>
              <w:pStyle w:val="TableParagraph"/>
              <w:ind w:left="483"/>
              <w:rPr>
                <w:sz w:val="14"/>
              </w:rPr>
            </w:pPr>
            <w:r>
              <w:rPr>
                <w:w w:val="105"/>
                <w:sz w:val="14"/>
              </w:rPr>
              <w:t>32,47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16802</w:t>
            </w:r>
          </w:p>
        </w:tc>
        <w:tc>
          <w:tcPr>
            <w:tcW w:w="806" w:type="dxa"/>
            <w:tcBorders>
              <w:top w:val="single" w:sz="2" w:space="0" w:color="000000"/>
              <w:bottom w:val="single" w:sz="2" w:space="0" w:color="000000"/>
            </w:tcBorders>
          </w:tcPr>
          <w:p>
            <w:pPr>
              <w:pStyle w:val="TableParagraph"/>
              <w:ind w:left="40"/>
              <w:jc w:val="center"/>
              <w:rPr>
                <w:sz w:val="14"/>
              </w:rPr>
            </w:pPr>
            <w:r>
              <w:rPr>
                <w:sz w:val="14"/>
              </w:rPr>
              <w:t>9419062001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HILIR</w:t>
            </w:r>
          </w:p>
        </w:tc>
        <w:tc>
          <w:tcPr>
            <w:tcW w:w="2951" w:type="dxa"/>
            <w:tcBorders>
              <w:top w:val="single" w:sz="2" w:space="0" w:color="000000"/>
              <w:bottom w:val="single" w:sz="2" w:space="0" w:color="000000"/>
            </w:tcBorders>
          </w:tcPr>
          <w:p>
            <w:pPr>
              <w:pStyle w:val="TableParagraph"/>
              <w:ind w:left="28"/>
              <w:rPr>
                <w:sz w:val="14"/>
              </w:rPr>
            </w:pPr>
            <w:r>
              <w:rPr>
                <w:w w:val="105"/>
                <w:sz w:val="14"/>
              </w:rPr>
              <w:t>KARFASIA</w:t>
            </w:r>
          </w:p>
        </w:tc>
        <w:tc>
          <w:tcPr>
            <w:tcW w:w="1005" w:type="dxa"/>
            <w:tcBorders>
              <w:top w:val="single" w:sz="2" w:space="0" w:color="000000"/>
              <w:bottom w:val="single" w:sz="2" w:space="0" w:color="000000"/>
            </w:tcBorders>
          </w:tcPr>
          <w:p>
            <w:pPr>
              <w:pStyle w:val="TableParagraph"/>
              <w:ind w:left="483"/>
              <w:rPr>
                <w:sz w:val="14"/>
              </w:rPr>
            </w:pPr>
            <w:r>
              <w:rPr>
                <w:w w:val="105"/>
                <w:sz w:val="14"/>
              </w:rPr>
              <w:t>34,35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16803</w:t>
            </w:r>
          </w:p>
        </w:tc>
        <w:tc>
          <w:tcPr>
            <w:tcW w:w="806" w:type="dxa"/>
            <w:tcBorders>
              <w:top w:val="single" w:sz="2" w:space="0" w:color="000000"/>
              <w:bottom w:val="single" w:sz="2" w:space="0" w:color="000000"/>
            </w:tcBorders>
          </w:tcPr>
          <w:p>
            <w:pPr>
              <w:pStyle w:val="TableParagraph"/>
              <w:ind w:left="40"/>
              <w:jc w:val="center"/>
              <w:rPr>
                <w:sz w:val="14"/>
              </w:rPr>
            </w:pPr>
            <w:r>
              <w:rPr>
                <w:sz w:val="14"/>
              </w:rPr>
              <w:t>9419062002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HILIR</w:t>
            </w:r>
          </w:p>
        </w:tc>
        <w:tc>
          <w:tcPr>
            <w:tcW w:w="2951" w:type="dxa"/>
            <w:tcBorders>
              <w:top w:val="single" w:sz="2" w:space="0" w:color="000000"/>
              <w:bottom w:val="single" w:sz="2" w:space="0" w:color="000000"/>
            </w:tcBorders>
          </w:tcPr>
          <w:p>
            <w:pPr>
              <w:pStyle w:val="TableParagraph"/>
              <w:ind w:left="28"/>
              <w:rPr>
                <w:sz w:val="14"/>
              </w:rPr>
            </w:pPr>
            <w:r>
              <w:rPr>
                <w:w w:val="105"/>
                <w:sz w:val="14"/>
              </w:rPr>
              <w:t>MASEP</w:t>
            </w:r>
          </w:p>
        </w:tc>
        <w:tc>
          <w:tcPr>
            <w:tcW w:w="1005" w:type="dxa"/>
            <w:tcBorders>
              <w:top w:val="single" w:sz="2" w:space="0" w:color="000000"/>
              <w:bottom w:val="single" w:sz="2" w:space="0" w:color="000000"/>
            </w:tcBorders>
          </w:tcPr>
          <w:p>
            <w:pPr>
              <w:pStyle w:val="TableParagraph"/>
              <w:ind w:left="483"/>
              <w:rPr>
                <w:sz w:val="14"/>
              </w:rPr>
            </w:pPr>
            <w:r>
              <w:rPr>
                <w:w w:val="105"/>
                <w:sz w:val="14"/>
              </w:rPr>
              <w:t>34,32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16804</w:t>
            </w:r>
          </w:p>
        </w:tc>
        <w:tc>
          <w:tcPr>
            <w:tcW w:w="806" w:type="dxa"/>
            <w:tcBorders>
              <w:top w:val="single" w:sz="2" w:space="0" w:color="000000"/>
              <w:bottom w:val="single" w:sz="2" w:space="0" w:color="000000"/>
            </w:tcBorders>
          </w:tcPr>
          <w:p>
            <w:pPr>
              <w:pStyle w:val="TableParagraph"/>
              <w:ind w:left="40"/>
              <w:jc w:val="center"/>
              <w:rPr>
                <w:sz w:val="14"/>
              </w:rPr>
            </w:pPr>
            <w:r>
              <w:rPr>
                <w:sz w:val="14"/>
              </w:rPr>
              <w:t>9419062003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HILIR</w:t>
            </w:r>
          </w:p>
        </w:tc>
        <w:tc>
          <w:tcPr>
            <w:tcW w:w="2951" w:type="dxa"/>
            <w:tcBorders>
              <w:top w:val="single" w:sz="2" w:space="0" w:color="000000"/>
              <w:bottom w:val="single" w:sz="2" w:space="0" w:color="000000"/>
            </w:tcBorders>
          </w:tcPr>
          <w:p>
            <w:pPr>
              <w:pStyle w:val="TableParagraph"/>
              <w:ind w:left="28"/>
              <w:rPr>
                <w:sz w:val="14"/>
              </w:rPr>
            </w:pPr>
            <w:r>
              <w:rPr>
                <w:w w:val="105"/>
                <w:sz w:val="14"/>
              </w:rPr>
              <w:t>SUBU</w:t>
            </w:r>
          </w:p>
        </w:tc>
        <w:tc>
          <w:tcPr>
            <w:tcW w:w="1005" w:type="dxa"/>
            <w:tcBorders>
              <w:top w:val="single" w:sz="2" w:space="0" w:color="000000"/>
              <w:bottom w:val="single" w:sz="2" w:space="0" w:color="000000"/>
            </w:tcBorders>
          </w:tcPr>
          <w:p>
            <w:pPr>
              <w:pStyle w:val="TableParagraph"/>
              <w:ind w:left="483"/>
              <w:rPr>
                <w:sz w:val="14"/>
              </w:rPr>
            </w:pPr>
            <w:r>
              <w:rPr>
                <w:w w:val="105"/>
                <w:sz w:val="14"/>
              </w:rPr>
              <w:t>27,72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16805</w:t>
            </w:r>
          </w:p>
        </w:tc>
        <w:tc>
          <w:tcPr>
            <w:tcW w:w="806" w:type="dxa"/>
            <w:tcBorders>
              <w:top w:val="single" w:sz="2" w:space="0" w:color="000000"/>
              <w:bottom w:val="single" w:sz="2" w:space="0" w:color="000000"/>
            </w:tcBorders>
          </w:tcPr>
          <w:p>
            <w:pPr>
              <w:pStyle w:val="TableParagraph"/>
              <w:ind w:left="40"/>
              <w:jc w:val="center"/>
              <w:rPr>
                <w:sz w:val="14"/>
              </w:rPr>
            </w:pPr>
            <w:r>
              <w:rPr>
                <w:sz w:val="14"/>
              </w:rPr>
              <w:t>9419062004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HILIR</w:t>
            </w:r>
          </w:p>
        </w:tc>
        <w:tc>
          <w:tcPr>
            <w:tcW w:w="2951" w:type="dxa"/>
            <w:tcBorders>
              <w:top w:val="single" w:sz="2" w:space="0" w:color="000000"/>
              <w:bottom w:val="single" w:sz="2" w:space="0" w:color="000000"/>
            </w:tcBorders>
          </w:tcPr>
          <w:p>
            <w:pPr>
              <w:pStyle w:val="TableParagraph"/>
              <w:ind w:left="28"/>
              <w:rPr>
                <w:sz w:val="14"/>
              </w:rPr>
            </w:pPr>
            <w:r>
              <w:rPr>
                <w:w w:val="105"/>
                <w:sz w:val="14"/>
              </w:rPr>
              <w:t>BURGENA</w:t>
            </w:r>
          </w:p>
        </w:tc>
        <w:tc>
          <w:tcPr>
            <w:tcW w:w="1005" w:type="dxa"/>
            <w:tcBorders>
              <w:top w:val="single" w:sz="2" w:space="0" w:color="000000"/>
              <w:bottom w:val="single" w:sz="2" w:space="0" w:color="000000"/>
            </w:tcBorders>
          </w:tcPr>
          <w:p>
            <w:pPr>
              <w:pStyle w:val="TableParagraph"/>
              <w:ind w:left="483"/>
              <w:rPr>
                <w:sz w:val="14"/>
              </w:rPr>
            </w:pPr>
            <w:r>
              <w:rPr>
                <w:w w:val="105"/>
                <w:sz w:val="14"/>
              </w:rPr>
              <w:t>32,94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16806</w:t>
            </w:r>
          </w:p>
        </w:tc>
        <w:tc>
          <w:tcPr>
            <w:tcW w:w="806" w:type="dxa"/>
            <w:tcBorders>
              <w:top w:val="single" w:sz="2" w:space="0" w:color="000000"/>
              <w:bottom w:val="single" w:sz="2" w:space="0" w:color="000000"/>
            </w:tcBorders>
          </w:tcPr>
          <w:p>
            <w:pPr>
              <w:pStyle w:val="TableParagraph"/>
              <w:ind w:left="40"/>
              <w:jc w:val="center"/>
              <w:rPr>
                <w:sz w:val="14"/>
              </w:rPr>
            </w:pPr>
            <w:r>
              <w:rPr>
                <w:sz w:val="14"/>
              </w:rPr>
              <w:t>9419062005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HILIR</w:t>
            </w:r>
          </w:p>
        </w:tc>
        <w:tc>
          <w:tcPr>
            <w:tcW w:w="2951" w:type="dxa"/>
            <w:tcBorders>
              <w:top w:val="single" w:sz="2" w:space="0" w:color="000000"/>
              <w:bottom w:val="single" w:sz="2" w:space="0" w:color="000000"/>
            </w:tcBorders>
          </w:tcPr>
          <w:p>
            <w:pPr>
              <w:pStyle w:val="TableParagraph"/>
              <w:ind w:left="28"/>
              <w:rPr>
                <w:sz w:val="14"/>
              </w:rPr>
            </w:pPr>
            <w:r>
              <w:rPr>
                <w:w w:val="105"/>
                <w:sz w:val="14"/>
              </w:rPr>
              <w:t>SAMORKENA</w:t>
            </w:r>
          </w:p>
        </w:tc>
        <w:tc>
          <w:tcPr>
            <w:tcW w:w="1005" w:type="dxa"/>
            <w:tcBorders>
              <w:top w:val="single" w:sz="2" w:space="0" w:color="000000"/>
              <w:bottom w:val="single" w:sz="2" w:space="0" w:color="000000"/>
            </w:tcBorders>
          </w:tcPr>
          <w:p>
            <w:pPr>
              <w:pStyle w:val="TableParagraph"/>
              <w:ind w:left="483"/>
              <w:rPr>
                <w:sz w:val="14"/>
              </w:rPr>
            </w:pPr>
            <w:r>
              <w:rPr>
                <w:w w:val="105"/>
                <w:sz w:val="14"/>
              </w:rPr>
              <w:t>29,77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16807</w:t>
            </w:r>
          </w:p>
        </w:tc>
        <w:tc>
          <w:tcPr>
            <w:tcW w:w="806" w:type="dxa"/>
            <w:tcBorders>
              <w:top w:val="single" w:sz="2" w:space="0" w:color="000000"/>
              <w:bottom w:val="single" w:sz="2" w:space="0" w:color="000000"/>
            </w:tcBorders>
          </w:tcPr>
          <w:p>
            <w:pPr>
              <w:pStyle w:val="TableParagraph"/>
              <w:ind w:left="40"/>
              <w:jc w:val="center"/>
              <w:rPr>
                <w:sz w:val="14"/>
              </w:rPr>
            </w:pPr>
            <w:r>
              <w:rPr>
                <w:sz w:val="14"/>
              </w:rPr>
              <w:t>9419063001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TENGAH</w:t>
            </w:r>
          </w:p>
        </w:tc>
        <w:tc>
          <w:tcPr>
            <w:tcW w:w="2951" w:type="dxa"/>
            <w:tcBorders>
              <w:top w:val="single" w:sz="2" w:space="0" w:color="000000"/>
              <w:bottom w:val="single" w:sz="2" w:space="0" w:color="000000"/>
            </w:tcBorders>
          </w:tcPr>
          <w:p>
            <w:pPr>
              <w:pStyle w:val="TableParagraph"/>
              <w:ind w:left="28"/>
              <w:rPr>
                <w:sz w:val="14"/>
              </w:rPr>
            </w:pPr>
            <w:r>
              <w:rPr>
                <w:w w:val="105"/>
                <w:sz w:val="14"/>
              </w:rPr>
              <w:t>KAPESO</w:t>
            </w:r>
          </w:p>
        </w:tc>
        <w:tc>
          <w:tcPr>
            <w:tcW w:w="1005" w:type="dxa"/>
            <w:tcBorders>
              <w:top w:val="single" w:sz="2" w:space="0" w:color="000000"/>
              <w:bottom w:val="single" w:sz="2" w:space="0" w:color="000000"/>
            </w:tcBorders>
          </w:tcPr>
          <w:p>
            <w:pPr>
              <w:pStyle w:val="TableParagraph"/>
              <w:ind w:left="483"/>
              <w:rPr>
                <w:sz w:val="14"/>
              </w:rPr>
            </w:pPr>
            <w:r>
              <w:rPr>
                <w:w w:val="105"/>
                <w:sz w:val="14"/>
              </w:rPr>
              <w:t>42,33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16808</w:t>
            </w:r>
          </w:p>
        </w:tc>
        <w:tc>
          <w:tcPr>
            <w:tcW w:w="806" w:type="dxa"/>
            <w:tcBorders>
              <w:top w:val="single" w:sz="2" w:space="0" w:color="000000"/>
              <w:bottom w:val="single" w:sz="2" w:space="0" w:color="000000"/>
            </w:tcBorders>
          </w:tcPr>
          <w:p>
            <w:pPr>
              <w:pStyle w:val="TableParagraph"/>
              <w:ind w:left="40"/>
              <w:jc w:val="center"/>
              <w:rPr>
                <w:sz w:val="14"/>
              </w:rPr>
            </w:pPr>
            <w:r>
              <w:rPr>
                <w:sz w:val="14"/>
              </w:rPr>
              <w:t>9419063003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TENGAH</w:t>
            </w:r>
          </w:p>
        </w:tc>
        <w:tc>
          <w:tcPr>
            <w:tcW w:w="2951" w:type="dxa"/>
            <w:tcBorders>
              <w:top w:val="single" w:sz="2" w:space="0" w:color="000000"/>
              <w:bottom w:val="single" w:sz="2" w:space="0" w:color="000000"/>
            </w:tcBorders>
          </w:tcPr>
          <w:p>
            <w:pPr>
              <w:pStyle w:val="TableParagraph"/>
              <w:ind w:left="28"/>
              <w:rPr>
                <w:sz w:val="14"/>
              </w:rPr>
            </w:pPr>
            <w:r>
              <w:rPr>
                <w:w w:val="105"/>
                <w:sz w:val="14"/>
              </w:rPr>
              <w:t>AIRORAN</w:t>
            </w:r>
          </w:p>
        </w:tc>
        <w:tc>
          <w:tcPr>
            <w:tcW w:w="1005" w:type="dxa"/>
            <w:tcBorders>
              <w:top w:val="single" w:sz="2" w:space="0" w:color="000000"/>
              <w:bottom w:val="single" w:sz="2" w:space="0" w:color="000000"/>
            </w:tcBorders>
          </w:tcPr>
          <w:p>
            <w:pPr>
              <w:pStyle w:val="TableParagraph"/>
              <w:ind w:left="483"/>
              <w:rPr>
                <w:sz w:val="14"/>
              </w:rPr>
            </w:pPr>
            <w:r>
              <w:rPr>
                <w:w w:val="105"/>
                <w:sz w:val="14"/>
              </w:rPr>
              <w:t>32,53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16809</w:t>
            </w:r>
          </w:p>
        </w:tc>
        <w:tc>
          <w:tcPr>
            <w:tcW w:w="806" w:type="dxa"/>
            <w:tcBorders>
              <w:top w:val="single" w:sz="2" w:space="0" w:color="000000"/>
              <w:bottom w:val="single" w:sz="2" w:space="0" w:color="000000"/>
            </w:tcBorders>
          </w:tcPr>
          <w:p>
            <w:pPr>
              <w:pStyle w:val="TableParagraph"/>
              <w:ind w:left="40"/>
              <w:jc w:val="center"/>
              <w:rPr>
                <w:sz w:val="14"/>
              </w:rPr>
            </w:pPr>
            <w:r>
              <w:rPr>
                <w:sz w:val="14"/>
              </w:rPr>
              <w:t>9419063004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TENGAH</w:t>
            </w:r>
          </w:p>
        </w:tc>
        <w:tc>
          <w:tcPr>
            <w:tcW w:w="2951" w:type="dxa"/>
            <w:tcBorders>
              <w:top w:val="single" w:sz="2" w:space="0" w:color="000000"/>
              <w:bottom w:val="single" w:sz="2" w:space="0" w:color="000000"/>
            </w:tcBorders>
          </w:tcPr>
          <w:p>
            <w:pPr>
              <w:pStyle w:val="TableParagraph"/>
              <w:ind w:left="28"/>
              <w:rPr>
                <w:sz w:val="14"/>
              </w:rPr>
            </w:pPr>
            <w:r>
              <w:rPr>
                <w:w w:val="105"/>
                <w:sz w:val="14"/>
              </w:rPr>
              <w:t>MURARA</w:t>
            </w:r>
          </w:p>
        </w:tc>
        <w:tc>
          <w:tcPr>
            <w:tcW w:w="1005" w:type="dxa"/>
            <w:tcBorders>
              <w:top w:val="single" w:sz="2" w:space="0" w:color="000000"/>
              <w:bottom w:val="single" w:sz="2" w:space="0" w:color="000000"/>
            </w:tcBorders>
          </w:tcPr>
          <w:p>
            <w:pPr>
              <w:pStyle w:val="TableParagraph"/>
              <w:ind w:left="483"/>
              <w:rPr>
                <w:sz w:val="14"/>
              </w:rPr>
            </w:pPr>
            <w:r>
              <w:rPr>
                <w:w w:val="105"/>
                <w:sz w:val="14"/>
              </w:rPr>
              <w:t>33,31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16810</w:t>
            </w:r>
          </w:p>
        </w:tc>
        <w:tc>
          <w:tcPr>
            <w:tcW w:w="806" w:type="dxa"/>
            <w:tcBorders>
              <w:top w:val="single" w:sz="2" w:space="0" w:color="000000"/>
              <w:bottom w:val="single" w:sz="2" w:space="0" w:color="000000"/>
            </w:tcBorders>
          </w:tcPr>
          <w:p>
            <w:pPr>
              <w:pStyle w:val="TableParagraph"/>
              <w:ind w:left="40"/>
              <w:jc w:val="center"/>
              <w:rPr>
                <w:sz w:val="14"/>
              </w:rPr>
            </w:pPr>
            <w:r>
              <w:rPr>
                <w:sz w:val="14"/>
              </w:rPr>
              <w:t>9419063005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SARMI</w:t>
            </w:r>
          </w:p>
        </w:tc>
        <w:tc>
          <w:tcPr>
            <w:tcW w:w="2565" w:type="dxa"/>
            <w:tcBorders>
              <w:top w:val="single" w:sz="2" w:space="0" w:color="000000"/>
              <w:bottom w:val="single" w:sz="2" w:space="0" w:color="000000"/>
            </w:tcBorders>
          </w:tcPr>
          <w:p>
            <w:pPr>
              <w:pStyle w:val="TableParagraph"/>
              <w:rPr>
                <w:sz w:val="14"/>
              </w:rPr>
            </w:pPr>
            <w:r>
              <w:rPr>
                <w:w w:val="105"/>
                <w:sz w:val="14"/>
              </w:rPr>
              <w:t>APAWER TENGAH</w:t>
            </w:r>
          </w:p>
        </w:tc>
        <w:tc>
          <w:tcPr>
            <w:tcW w:w="2951" w:type="dxa"/>
            <w:tcBorders>
              <w:top w:val="single" w:sz="2" w:space="0" w:color="000000"/>
              <w:bottom w:val="single" w:sz="2" w:space="0" w:color="000000"/>
            </w:tcBorders>
          </w:tcPr>
          <w:p>
            <w:pPr>
              <w:pStyle w:val="TableParagraph"/>
              <w:ind w:left="28"/>
              <w:rPr>
                <w:sz w:val="14"/>
              </w:rPr>
            </w:pPr>
            <w:r>
              <w:rPr>
                <w:w w:val="105"/>
                <w:sz w:val="14"/>
              </w:rPr>
              <w:t>MANIWA</w:t>
            </w:r>
          </w:p>
        </w:tc>
        <w:tc>
          <w:tcPr>
            <w:tcW w:w="1005" w:type="dxa"/>
            <w:tcBorders>
              <w:top w:val="single" w:sz="2" w:space="0" w:color="000000"/>
              <w:bottom w:val="single" w:sz="2" w:space="0" w:color="000000"/>
            </w:tcBorders>
          </w:tcPr>
          <w:p>
            <w:pPr>
              <w:pStyle w:val="TableParagraph"/>
              <w:ind w:left="483"/>
              <w:rPr>
                <w:sz w:val="14"/>
              </w:rPr>
            </w:pPr>
            <w:r>
              <w:rPr>
                <w:w w:val="105"/>
                <w:sz w:val="14"/>
              </w:rPr>
              <w:t>35,22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16811</w:t>
            </w:r>
          </w:p>
        </w:tc>
        <w:tc>
          <w:tcPr>
            <w:tcW w:w="806" w:type="dxa"/>
            <w:tcBorders>
              <w:top w:val="single" w:sz="2" w:space="0" w:color="000000"/>
              <w:bottom w:val="single" w:sz="2" w:space="0" w:color="000000"/>
            </w:tcBorders>
          </w:tcPr>
          <w:p>
            <w:pPr>
              <w:pStyle w:val="TableParagraph"/>
              <w:ind w:left="40"/>
              <w:jc w:val="center"/>
              <w:rPr>
                <w:sz w:val="14"/>
              </w:rPr>
            </w:pPr>
            <w:r>
              <w:rPr>
                <w:sz w:val="14"/>
              </w:rPr>
              <w:t>9420010004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WEB</w:t>
            </w:r>
          </w:p>
        </w:tc>
        <w:tc>
          <w:tcPr>
            <w:tcW w:w="2951" w:type="dxa"/>
            <w:tcBorders>
              <w:top w:val="single" w:sz="2" w:space="0" w:color="000000"/>
              <w:bottom w:val="single" w:sz="2" w:space="0" w:color="000000"/>
            </w:tcBorders>
          </w:tcPr>
          <w:p>
            <w:pPr>
              <w:pStyle w:val="TableParagraph"/>
              <w:ind w:left="28"/>
              <w:rPr>
                <w:sz w:val="14"/>
              </w:rPr>
            </w:pPr>
            <w:r>
              <w:rPr>
                <w:w w:val="105"/>
                <w:sz w:val="14"/>
              </w:rPr>
              <w:t>UMUAF</w:t>
            </w:r>
          </w:p>
        </w:tc>
        <w:tc>
          <w:tcPr>
            <w:tcW w:w="1005" w:type="dxa"/>
            <w:tcBorders>
              <w:top w:val="single" w:sz="2" w:space="0" w:color="000000"/>
              <w:bottom w:val="single" w:sz="2" w:space="0" w:color="000000"/>
            </w:tcBorders>
          </w:tcPr>
          <w:p>
            <w:pPr>
              <w:pStyle w:val="TableParagraph"/>
              <w:ind w:left="483"/>
              <w:rPr>
                <w:sz w:val="14"/>
              </w:rPr>
            </w:pPr>
            <w:r>
              <w:rPr>
                <w:w w:val="105"/>
                <w:sz w:val="14"/>
              </w:rPr>
              <w:t>40,07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16812</w:t>
            </w:r>
          </w:p>
        </w:tc>
        <w:tc>
          <w:tcPr>
            <w:tcW w:w="806" w:type="dxa"/>
            <w:tcBorders>
              <w:top w:val="single" w:sz="2" w:space="0" w:color="000000"/>
              <w:bottom w:val="single" w:sz="2" w:space="0" w:color="000000"/>
            </w:tcBorders>
          </w:tcPr>
          <w:p>
            <w:pPr>
              <w:pStyle w:val="TableParagraph"/>
              <w:ind w:left="40"/>
              <w:jc w:val="center"/>
              <w:rPr>
                <w:sz w:val="14"/>
              </w:rPr>
            </w:pPr>
            <w:r>
              <w:rPr>
                <w:sz w:val="14"/>
              </w:rPr>
              <w:t>9420010005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WEB</w:t>
            </w:r>
          </w:p>
        </w:tc>
        <w:tc>
          <w:tcPr>
            <w:tcW w:w="2951" w:type="dxa"/>
            <w:tcBorders>
              <w:top w:val="single" w:sz="2" w:space="0" w:color="000000"/>
              <w:bottom w:val="single" w:sz="2" w:space="0" w:color="000000"/>
            </w:tcBorders>
          </w:tcPr>
          <w:p>
            <w:pPr>
              <w:pStyle w:val="TableParagraph"/>
              <w:ind w:left="28"/>
              <w:rPr>
                <w:sz w:val="14"/>
              </w:rPr>
            </w:pPr>
            <w:r>
              <w:rPr>
                <w:w w:val="105"/>
                <w:sz w:val="14"/>
              </w:rPr>
              <w:t>DUBU</w:t>
            </w:r>
          </w:p>
        </w:tc>
        <w:tc>
          <w:tcPr>
            <w:tcW w:w="1005" w:type="dxa"/>
            <w:tcBorders>
              <w:top w:val="single" w:sz="2" w:space="0" w:color="000000"/>
              <w:bottom w:val="single" w:sz="2" w:space="0" w:color="000000"/>
            </w:tcBorders>
          </w:tcPr>
          <w:p>
            <w:pPr>
              <w:pStyle w:val="TableParagraph"/>
              <w:ind w:left="483"/>
              <w:rPr>
                <w:sz w:val="14"/>
              </w:rPr>
            </w:pPr>
            <w:r>
              <w:rPr>
                <w:w w:val="105"/>
                <w:sz w:val="14"/>
              </w:rPr>
              <w:t>41,40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16813</w:t>
            </w:r>
          </w:p>
        </w:tc>
        <w:tc>
          <w:tcPr>
            <w:tcW w:w="806" w:type="dxa"/>
            <w:tcBorders>
              <w:top w:val="single" w:sz="2" w:space="0" w:color="000000"/>
              <w:bottom w:val="single" w:sz="2" w:space="0" w:color="000000"/>
            </w:tcBorders>
          </w:tcPr>
          <w:p>
            <w:pPr>
              <w:pStyle w:val="TableParagraph"/>
              <w:ind w:left="40"/>
              <w:jc w:val="center"/>
              <w:rPr>
                <w:sz w:val="14"/>
              </w:rPr>
            </w:pPr>
            <w:r>
              <w:rPr>
                <w:sz w:val="14"/>
              </w:rPr>
              <w:t>9420010006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WEB</w:t>
            </w:r>
          </w:p>
        </w:tc>
        <w:tc>
          <w:tcPr>
            <w:tcW w:w="2951" w:type="dxa"/>
            <w:tcBorders>
              <w:top w:val="single" w:sz="2" w:space="0" w:color="000000"/>
              <w:bottom w:val="single" w:sz="2" w:space="0" w:color="000000"/>
            </w:tcBorders>
          </w:tcPr>
          <w:p>
            <w:pPr>
              <w:pStyle w:val="TableParagraph"/>
              <w:ind w:left="28"/>
              <w:rPr>
                <w:sz w:val="14"/>
              </w:rPr>
            </w:pPr>
            <w:r>
              <w:rPr>
                <w:w w:val="105"/>
                <w:sz w:val="14"/>
              </w:rPr>
              <w:t>YURUF</w:t>
            </w:r>
          </w:p>
        </w:tc>
        <w:tc>
          <w:tcPr>
            <w:tcW w:w="1005" w:type="dxa"/>
            <w:tcBorders>
              <w:top w:val="single" w:sz="2" w:space="0" w:color="000000"/>
              <w:bottom w:val="single" w:sz="2" w:space="0" w:color="000000"/>
            </w:tcBorders>
          </w:tcPr>
          <w:p>
            <w:pPr>
              <w:pStyle w:val="TableParagraph"/>
              <w:ind w:left="483"/>
              <w:rPr>
                <w:sz w:val="14"/>
              </w:rPr>
            </w:pPr>
            <w:r>
              <w:rPr>
                <w:w w:val="105"/>
                <w:sz w:val="14"/>
              </w:rPr>
              <w:t>40,07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16814</w:t>
            </w:r>
          </w:p>
        </w:tc>
        <w:tc>
          <w:tcPr>
            <w:tcW w:w="806" w:type="dxa"/>
            <w:tcBorders>
              <w:top w:val="single" w:sz="2" w:space="0" w:color="000000"/>
              <w:bottom w:val="single" w:sz="2" w:space="0" w:color="000000"/>
            </w:tcBorders>
          </w:tcPr>
          <w:p>
            <w:pPr>
              <w:pStyle w:val="TableParagraph"/>
              <w:ind w:left="40"/>
              <w:jc w:val="center"/>
              <w:rPr>
                <w:sz w:val="14"/>
              </w:rPr>
            </w:pPr>
            <w:r>
              <w:rPr>
                <w:sz w:val="14"/>
              </w:rPr>
              <w:t>9420020001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SENGGI</w:t>
            </w:r>
          </w:p>
        </w:tc>
        <w:tc>
          <w:tcPr>
            <w:tcW w:w="2951" w:type="dxa"/>
            <w:tcBorders>
              <w:top w:val="single" w:sz="2" w:space="0" w:color="000000"/>
              <w:bottom w:val="single" w:sz="2" w:space="0" w:color="000000"/>
            </w:tcBorders>
          </w:tcPr>
          <w:p>
            <w:pPr>
              <w:pStyle w:val="TableParagraph"/>
              <w:ind w:left="28"/>
              <w:rPr>
                <w:sz w:val="14"/>
              </w:rPr>
            </w:pPr>
            <w:r>
              <w:rPr>
                <w:w w:val="105"/>
                <w:sz w:val="14"/>
              </w:rPr>
              <w:t>MOLOF</w:t>
            </w:r>
          </w:p>
        </w:tc>
        <w:tc>
          <w:tcPr>
            <w:tcW w:w="1005" w:type="dxa"/>
            <w:tcBorders>
              <w:top w:val="single" w:sz="2" w:space="0" w:color="000000"/>
              <w:bottom w:val="single" w:sz="2" w:space="0" w:color="000000"/>
            </w:tcBorders>
          </w:tcPr>
          <w:p>
            <w:pPr>
              <w:pStyle w:val="TableParagraph"/>
              <w:ind w:left="483"/>
              <w:rPr>
                <w:sz w:val="14"/>
              </w:rPr>
            </w:pPr>
            <w:r>
              <w:rPr>
                <w:w w:val="105"/>
                <w:sz w:val="14"/>
              </w:rPr>
              <w:t>40,06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16815</w:t>
            </w:r>
          </w:p>
        </w:tc>
        <w:tc>
          <w:tcPr>
            <w:tcW w:w="806" w:type="dxa"/>
            <w:tcBorders>
              <w:top w:val="single" w:sz="2" w:space="0" w:color="000000"/>
              <w:bottom w:val="single" w:sz="2" w:space="0" w:color="000000"/>
            </w:tcBorders>
          </w:tcPr>
          <w:p>
            <w:pPr>
              <w:pStyle w:val="TableParagraph"/>
              <w:ind w:left="40"/>
              <w:jc w:val="center"/>
              <w:rPr>
                <w:sz w:val="14"/>
              </w:rPr>
            </w:pPr>
            <w:r>
              <w:rPr>
                <w:sz w:val="14"/>
              </w:rPr>
              <w:t>9420020002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SENGGI</w:t>
            </w:r>
          </w:p>
        </w:tc>
        <w:tc>
          <w:tcPr>
            <w:tcW w:w="2951" w:type="dxa"/>
            <w:tcBorders>
              <w:top w:val="single" w:sz="2" w:space="0" w:color="000000"/>
              <w:bottom w:val="single" w:sz="2" w:space="0" w:color="000000"/>
            </w:tcBorders>
          </w:tcPr>
          <w:p>
            <w:pPr>
              <w:pStyle w:val="TableParagraph"/>
              <w:ind w:left="28"/>
              <w:rPr>
                <w:sz w:val="14"/>
              </w:rPr>
            </w:pPr>
            <w:r>
              <w:rPr>
                <w:w w:val="105"/>
                <w:sz w:val="14"/>
              </w:rPr>
              <w:t>SENGGI</w:t>
            </w:r>
          </w:p>
        </w:tc>
        <w:tc>
          <w:tcPr>
            <w:tcW w:w="1005" w:type="dxa"/>
            <w:tcBorders>
              <w:top w:val="single" w:sz="2" w:space="0" w:color="000000"/>
              <w:bottom w:val="single" w:sz="2" w:space="0" w:color="000000"/>
            </w:tcBorders>
          </w:tcPr>
          <w:p>
            <w:pPr>
              <w:pStyle w:val="TableParagraph"/>
              <w:ind w:left="483"/>
              <w:rPr>
                <w:sz w:val="14"/>
              </w:rPr>
            </w:pPr>
            <w:r>
              <w:rPr>
                <w:w w:val="105"/>
                <w:sz w:val="14"/>
              </w:rPr>
              <w:t>61,66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16816</w:t>
            </w:r>
          </w:p>
        </w:tc>
        <w:tc>
          <w:tcPr>
            <w:tcW w:w="806" w:type="dxa"/>
            <w:tcBorders>
              <w:top w:val="single" w:sz="2" w:space="0" w:color="000000"/>
              <w:bottom w:val="single" w:sz="2" w:space="0" w:color="000000"/>
            </w:tcBorders>
          </w:tcPr>
          <w:p>
            <w:pPr>
              <w:pStyle w:val="TableParagraph"/>
              <w:ind w:left="40"/>
              <w:jc w:val="center"/>
              <w:rPr>
                <w:sz w:val="14"/>
              </w:rPr>
            </w:pPr>
            <w:r>
              <w:rPr>
                <w:sz w:val="14"/>
              </w:rPr>
              <w:t>9420020003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SENGGI</w:t>
            </w:r>
          </w:p>
        </w:tc>
        <w:tc>
          <w:tcPr>
            <w:tcW w:w="2951" w:type="dxa"/>
            <w:tcBorders>
              <w:top w:val="single" w:sz="2" w:space="0" w:color="000000"/>
              <w:bottom w:val="single" w:sz="2" w:space="0" w:color="000000"/>
            </w:tcBorders>
          </w:tcPr>
          <w:p>
            <w:pPr>
              <w:pStyle w:val="TableParagraph"/>
              <w:ind w:left="28"/>
              <w:rPr>
                <w:sz w:val="14"/>
              </w:rPr>
            </w:pPr>
            <w:r>
              <w:rPr>
                <w:w w:val="105"/>
                <w:sz w:val="14"/>
              </w:rPr>
              <w:t>WARLEF</w:t>
            </w:r>
          </w:p>
        </w:tc>
        <w:tc>
          <w:tcPr>
            <w:tcW w:w="1005" w:type="dxa"/>
            <w:tcBorders>
              <w:top w:val="single" w:sz="2" w:space="0" w:color="000000"/>
              <w:bottom w:val="single" w:sz="2" w:space="0" w:color="000000"/>
            </w:tcBorders>
          </w:tcPr>
          <w:p>
            <w:pPr>
              <w:pStyle w:val="TableParagraph"/>
              <w:ind w:left="483"/>
              <w:rPr>
                <w:sz w:val="14"/>
              </w:rPr>
            </w:pPr>
            <w:r>
              <w:rPr>
                <w:w w:val="105"/>
                <w:sz w:val="14"/>
              </w:rPr>
              <w:t>38,76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16817</w:t>
            </w:r>
          </w:p>
        </w:tc>
        <w:tc>
          <w:tcPr>
            <w:tcW w:w="806" w:type="dxa"/>
            <w:tcBorders>
              <w:top w:val="single" w:sz="2" w:space="0" w:color="000000"/>
              <w:bottom w:val="single" w:sz="2" w:space="0" w:color="000000"/>
            </w:tcBorders>
          </w:tcPr>
          <w:p>
            <w:pPr>
              <w:pStyle w:val="TableParagraph"/>
              <w:ind w:left="40"/>
              <w:jc w:val="center"/>
              <w:rPr>
                <w:sz w:val="14"/>
              </w:rPr>
            </w:pPr>
            <w:r>
              <w:rPr>
                <w:sz w:val="14"/>
              </w:rPr>
              <w:t>9420020004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SENGGI</w:t>
            </w:r>
          </w:p>
        </w:tc>
        <w:tc>
          <w:tcPr>
            <w:tcW w:w="2951" w:type="dxa"/>
            <w:tcBorders>
              <w:top w:val="single" w:sz="2" w:space="0" w:color="000000"/>
              <w:bottom w:val="single" w:sz="2" w:space="0" w:color="000000"/>
            </w:tcBorders>
          </w:tcPr>
          <w:p>
            <w:pPr>
              <w:pStyle w:val="TableParagraph"/>
              <w:ind w:left="28"/>
              <w:rPr>
                <w:sz w:val="14"/>
              </w:rPr>
            </w:pPr>
            <w:r>
              <w:rPr>
                <w:w w:val="105"/>
                <w:sz w:val="14"/>
              </w:rPr>
              <w:t>JABANDA</w:t>
            </w:r>
          </w:p>
        </w:tc>
        <w:tc>
          <w:tcPr>
            <w:tcW w:w="1005" w:type="dxa"/>
            <w:tcBorders>
              <w:top w:val="single" w:sz="2" w:space="0" w:color="000000"/>
              <w:bottom w:val="single" w:sz="2" w:space="0" w:color="000000"/>
            </w:tcBorders>
          </w:tcPr>
          <w:p>
            <w:pPr>
              <w:pStyle w:val="TableParagraph"/>
              <w:ind w:left="483"/>
              <w:rPr>
                <w:sz w:val="14"/>
              </w:rPr>
            </w:pPr>
            <w:r>
              <w:rPr>
                <w:w w:val="105"/>
                <w:sz w:val="14"/>
              </w:rPr>
              <w:t>40,24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16818</w:t>
            </w:r>
          </w:p>
        </w:tc>
        <w:tc>
          <w:tcPr>
            <w:tcW w:w="806" w:type="dxa"/>
            <w:tcBorders>
              <w:top w:val="single" w:sz="2" w:space="0" w:color="000000"/>
              <w:bottom w:val="single" w:sz="2" w:space="0" w:color="000000"/>
            </w:tcBorders>
          </w:tcPr>
          <w:p>
            <w:pPr>
              <w:pStyle w:val="TableParagraph"/>
              <w:ind w:left="40"/>
              <w:jc w:val="center"/>
              <w:rPr>
                <w:sz w:val="14"/>
              </w:rPr>
            </w:pPr>
            <w:r>
              <w:rPr>
                <w:sz w:val="14"/>
              </w:rPr>
              <w:t>9420020005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SENGGI</w:t>
            </w:r>
          </w:p>
        </w:tc>
        <w:tc>
          <w:tcPr>
            <w:tcW w:w="2951" w:type="dxa"/>
            <w:tcBorders>
              <w:top w:val="single" w:sz="2" w:space="0" w:color="000000"/>
              <w:bottom w:val="single" w:sz="2" w:space="0" w:color="000000"/>
            </w:tcBorders>
          </w:tcPr>
          <w:p>
            <w:pPr>
              <w:pStyle w:val="TableParagraph"/>
              <w:ind w:left="28"/>
              <w:rPr>
                <w:sz w:val="14"/>
              </w:rPr>
            </w:pPr>
            <w:r>
              <w:rPr>
                <w:w w:val="105"/>
                <w:sz w:val="14"/>
              </w:rPr>
              <w:t>WOSLAY</w:t>
            </w:r>
          </w:p>
        </w:tc>
        <w:tc>
          <w:tcPr>
            <w:tcW w:w="1005" w:type="dxa"/>
            <w:tcBorders>
              <w:top w:val="single" w:sz="2" w:space="0" w:color="000000"/>
              <w:bottom w:val="single" w:sz="2" w:space="0" w:color="000000"/>
            </w:tcBorders>
          </w:tcPr>
          <w:p>
            <w:pPr>
              <w:pStyle w:val="TableParagraph"/>
              <w:ind w:left="483"/>
              <w:rPr>
                <w:sz w:val="14"/>
              </w:rPr>
            </w:pPr>
            <w:r>
              <w:rPr>
                <w:w w:val="105"/>
                <w:sz w:val="14"/>
              </w:rPr>
              <w:t>61,23</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16819</w:t>
            </w:r>
          </w:p>
        </w:tc>
        <w:tc>
          <w:tcPr>
            <w:tcW w:w="806" w:type="dxa"/>
            <w:tcBorders>
              <w:top w:val="single" w:sz="2" w:space="0" w:color="000000"/>
              <w:bottom w:val="single" w:sz="2" w:space="0" w:color="000000"/>
            </w:tcBorders>
          </w:tcPr>
          <w:p>
            <w:pPr>
              <w:pStyle w:val="TableParagraph"/>
              <w:ind w:left="40"/>
              <w:jc w:val="center"/>
              <w:rPr>
                <w:sz w:val="14"/>
              </w:rPr>
            </w:pPr>
            <w:r>
              <w:rPr>
                <w:sz w:val="14"/>
              </w:rPr>
              <w:t>9420030001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WARIS</w:t>
            </w:r>
          </w:p>
        </w:tc>
        <w:tc>
          <w:tcPr>
            <w:tcW w:w="2951" w:type="dxa"/>
            <w:tcBorders>
              <w:top w:val="single" w:sz="2" w:space="0" w:color="000000"/>
              <w:bottom w:val="single" w:sz="2" w:space="0" w:color="000000"/>
            </w:tcBorders>
          </w:tcPr>
          <w:p>
            <w:pPr>
              <w:pStyle w:val="TableParagraph"/>
              <w:ind w:left="28"/>
              <w:rPr>
                <w:sz w:val="14"/>
              </w:rPr>
            </w:pPr>
            <w:r>
              <w:rPr>
                <w:w w:val="105"/>
                <w:sz w:val="14"/>
              </w:rPr>
              <w:t>KALIMO</w:t>
            </w:r>
          </w:p>
        </w:tc>
        <w:tc>
          <w:tcPr>
            <w:tcW w:w="1005" w:type="dxa"/>
            <w:tcBorders>
              <w:top w:val="single" w:sz="2" w:space="0" w:color="000000"/>
              <w:bottom w:val="single" w:sz="2" w:space="0" w:color="000000"/>
            </w:tcBorders>
          </w:tcPr>
          <w:p>
            <w:pPr>
              <w:pStyle w:val="TableParagraph"/>
              <w:ind w:left="483"/>
              <w:rPr>
                <w:sz w:val="14"/>
              </w:rPr>
            </w:pPr>
            <w:r>
              <w:rPr>
                <w:w w:val="105"/>
                <w:sz w:val="14"/>
              </w:rPr>
              <w:t>41,20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16820</w:t>
            </w:r>
          </w:p>
        </w:tc>
        <w:tc>
          <w:tcPr>
            <w:tcW w:w="806" w:type="dxa"/>
            <w:tcBorders>
              <w:top w:val="single" w:sz="2" w:space="0" w:color="000000"/>
              <w:bottom w:val="single" w:sz="2" w:space="0" w:color="000000"/>
            </w:tcBorders>
          </w:tcPr>
          <w:p>
            <w:pPr>
              <w:pStyle w:val="TableParagraph"/>
              <w:ind w:left="40"/>
              <w:jc w:val="center"/>
              <w:rPr>
                <w:sz w:val="14"/>
              </w:rPr>
            </w:pPr>
            <w:r>
              <w:rPr>
                <w:sz w:val="14"/>
              </w:rPr>
              <w:t>9420030002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WARIS</w:t>
            </w:r>
          </w:p>
        </w:tc>
        <w:tc>
          <w:tcPr>
            <w:tcW w:w="2951" w:type="dxa"/>
            <w:tcBorders>
              <w:top w:val="single" w:sz="2" w:space="0" w:color="000000"/>
              <w:bottom w:val="single" w:sz="2" w:space="0" w:color="000000"/>
            </w:tcBorders>
          </w:tcPr>
          <w:p>
            <w:pPr>
              <w:pStyle w:val="TableParagraph"/>
              <w:ind w:left="28"/>
              <w:rPr>
                <w:sz w:val="14"/>
              </w:rPr>
            </w:pPr>
            <w:r>
              <w:rPr>
                <w:w w:val="105"/>
                <w:sz w:val="14"/>
              </w:rPr>
              <w:t>YUWAINDA</w:t>
            </w:r>
          </w:p>
        </w:tc>
        <w:tc>
          <w:tcPr>
            <w:tcW w:w="1005" w:type="dxa"/>
            <w:tcBorders>
              <w:top w:val="single" w:sz="2" w:space="0" w:color="000000"/>
              <w:bottom w:val="single" w:sz="2" w:space="0" w:color="000000"/>
            </w:tcBorders>
          </w:tcPr>
          <w:p>
            <w:pPr>
              <w:pStyle w:val="TableParagraph"/>
              <w:ind w:left="483"/>
              <w:rPr>
                <w:sz w:val="14"/>
              </w:rPr>
            </w:pPr>
            <w:r>
              <w:rPr>
                <w:w w:val="105"/>
                <w:sz w:val="14"/>
              </w:rPr>
              <w:t>40,68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16821</w:t>
            </w:r>
          </w:p>
        </w:tc>
        <w:tc>
          <w:tcPr>
            <w:tcW w:w="806" w:type="dxa"/>
            <w:tcBorders>
              <w:top w:val="single" w:sz="2" w:space="0" w:color="000000"/>
              <w:bottom w:val="single" w:sz="2" w:space="0" w:color="000000"/>
            </w:tcBorders>
          </w:tcPr>
          <w:p>
            <w:pPr>
              <w:pStyle w:val="TableParagraph"/>
              <w:ind w:left="40"/>
              <w:jc w:val="center"/>
              <w:rPr>
                <w:sz w:val="14"/>
              </w:rPr>
            </w:pPr>
            <w:r>
              <w:rPr>
                <w:sz w:val="14"/>
              </w:rPr>
              <w:t>9420030003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WARIS</w:t>
            </w:r>
          </w:p>
        </w:tc>
        <w:tc>
          <w:tcPr>
            <w:tcW w:w="2951" w:type="dxa"/>
            <w:tcBorders>
              <w:top w:val="single" w:sz="2" w:space="0" w:color="000000"/>
              <w:bottom w:val="single" w:sz="2" w:space="0" w:color="000000"/>
            </w:tcBorders>
          </w:tcPr>
          <w:p>
            <w:pPr>
              <w:pStyle w:val="TableParagraph"/>
              <w:ind w:left="28"/>
              <w:rPr>
                <w:sz w:val="14"/>
              </w:rPr>
            </w:pPr>
            <w:r>
              <w:rPr>
                <w:w w:val="105"/>
                <w:sz w:val="14"/>
              </w:rPr>
              <w:t>BANDA</w:t>
            </w:r>
          </w:p>
        </w:tc>
        <w:tc>
          <w:tcPr>
            <w:tcW w:w="1005" w:type="dxa"/>
            <w:tcBorders>
              <w:top w:val="single" w:sz="2" w:space="0" w:color="000000"/>
              <w:bottom w:val="single" w:sz="2" w:space="0" w:color="000000"/>
            </w:tcBorders>
          </w:tcPr>
          <w:p>
            <w:pPr>
              <w:pStyle w:val="TableParagraph"/>
              <w:ind w:left="483"/>
              <w:rPr>
                <w:sz w:val="14"/>
              </w:rPr>
            </w:pPr>
            <w:r>
              <w:rPr>
                <w:w w:val="105"/>
                <w:sz w:val="14"/>
              </w:rPr>
              <w:t>43,69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16822</w:t>
            </w:r>
          </w:p>
        </w:tc>
        <w:tc>
          <w:tcPr>
            <w:tcW w:w="806" w:type="dxa"/>
            <w:tcBorders>
              <w:top w:val="single" w:sz="2" w:space="0" w:color="000000"/>
              <w:bottom w:val="single" w:sz="2" w:space="0" w:color="000000"/>
            </w:tcBorders>
          </w:tcPr>
          <w:p>
            <w:pPr>
              <w:pStyle w:val="TableParagraph"/>
              <w:ind w:left="40"/>
              <w:jc w:val="center"/>
              <w:rPr>
                <w:sz w:val="14"/>
              </w:rPr>
            </w:pPr>
            <w:r>
              <w:rPr>
                <w:sz w:val="14"/>
              </w:rPr>
              <w:t>9420030005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WARIS</w:t>
            </w:r>
          </w:p>
        </w:tc>
        <w:tc>
          <w:tcPr>
            <w:tcW w:w="2951" w:type="dxa"/>
            <w:tcBorders>
              <w:top w:val="single" w:sz="2" w:space="0" w:color="000000"/>
              <w:bottom w:val="single" w:sz="2" w:space="0" w:color="000000"/>
            </w:tcBorders>
          </w:tcPr>
          <w:p>
            <w:pPr>
              <w:pStyle w:val="TableParagraph"/>
              <w:ind w:left="28"/>
              <w:rPr>
                <w:sz w:val="14"/>
              </w:rPr>
            </w:pPr>
            <w:r>
              <w:rPr>
                <w:w w:val="105"/>
                <w:sz w:val="14"/>
              </w:rPr>
              <w:t>KALIFAM</w:t>
            </w:r>
          </w:p>
        </w:tc>
        <w:tc>
          <w:tcPr>
            <w:tcW w:w="1005" w:type="dxa"/>
            <w:tcBorders>
              <w:top w:val="single" w:sz="2" w:space="0" w:color="000000"/>
              <w:bottom w:val="single" w:sz="2" w:space="0" w:color="000000"/>
            </w:tcBorders>
          </w:tcPr>
          <w:p>
            <w:pPr>
              <w:pStyle w:val="TableParagraph"/>
              <w:ind w:left="483"/>
              <w:rPr>
                <w:sz w:val="14"/>
              </w:rPr>
            </w:pPr>
            <w:r>
              <w:rPr>
                <w:w w:val="105"/>
                <w:sz w:val="14"/>
              </w:rPr>
              <w:t>40,69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16823</w:t>
            </w:r>
          </w:p>
        </w:tc>
        <w:tc>
          <w:tcPr>
            <w:tcW w:w="806" w:type="dxa"/>
            <w:tcBorders>
              <w:top w:val="single" w:sz="2" w:space="0" w:color="000000"/>
              <w:bottom w:val="single" w:sz="2" w:space="0" w:color="000000"/>
            </w:tcBorders>
          </w:tcPr>
          <w:p>
            <w:pPr>
              <w:pStyle w:val="TableParagraph"/>
              <w:ind w:left="40"/>
              <w:jc w:val="center"/>
              <w:rPr>
                <w:sz w:val="14"/>
              </w:rPr>
            </w:pPr>
            <w:r>
              <w:rPr>
                <w:sz w:val="14"/>
              </w:rPr>
              <w:t>9420030006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WARIS</w:t>
            </w:r>
          </w:p>
        </w:tc>
        <w:tc>
          <w:tcPr>
            <w:tcW w:w="2951" w:type="dxa"/>
            <w:tcBorders>
              <w:top w:val="single" w:sz="2" w:space="0" w:color="000000"/>
              <w:bottom w:val="single" w:sz="2" w:space="0" w:color="000000"/>
            </w:tcBorders>
          </w:tcPr>
          <w:p>
            <w:pPr>
              <w:pStyle w:val="TableParagraph"/>
              <w:ind w:left="28"/>
              <w:rPr>
                <w:sz w:val="14"/>
              </w:rPr>
            </w:pPr>
            <w:r>
              <w:rPr>
                <w:w w:val="105"/>
                <w:sz w:val="14"/>
              </w:rPr>
              <w:t>AMPAS</w:t>
            </w:r>
          </w:p>
        </w:tc>
        <w:tc>
          <w:tcPr>
            <w:tcW w:w="1005" w:type="dxa"/>
            <w:tcBorders>
              <w:top w:val="single" w:sz="2" w:space="0" w:color="000000"/>
              <w:bottom w:val="single" w:sz="2" w:space="0" w:color="000000"/>
            </w:tcBorders>
          </w:tcPr>
          <w:p>
            <w:pPr>
              <w:pStyle w:val="TableParagraph"/>
              <w:ind w:left="483"/>
              <w:rPr>
                <w:sz w:val="14"/>
              </w:rPr>
            </w:pPr>
            <w:r>
              <w:rPr>
                <w:w w:val="105"/>
                <w:sz w:val="14"/>
              </w:rPr>
              <w:t>47,18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16824</w:t>
            </w:r>
          </w:p>
        </w:tc>
        <w:tc>
          <w:tcPr>
            <w:tcW w:w="806" w:type="dxa"/>
            <w:tcBorders>
              <w:top w:val="single" w:sz="2" w:space="0" w:color="000000"/>
              <w:bottom w:val="single" w:sz="2" w:space="0" w:color="000000"/>
            </w:tcBorders>
          </w:tcPr>
          <w:p>
            <w:pPr>
              <w:pStyle w:val="TableParagraph"/>
              <w:ind w:left="40"/>
              <w:jc w:val="center"/>
              <w:rPr>
                <w:sz w:val="14"/>
              </w:rPr>
            </w:pPr>
            <w:r>
              <w:rPr>
                <w:sz w:val="14"/>
              </w:rPr>
              <w:t>9420040002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ARSO</w:t>
            </w:r>
          </w:p>
        </w:tc>
        <w:tc>
          <w:tcPr>
            <w:tcW w:w="2951" w:type="dxa"/>
            <w:tcBorders>
              <w:top w:val="single" w:sz="2" w:space="0" w:color="000000"/>
              <w:bottom w:val="single" w:sz="2" w:space="0" w:color="000000"/>
            </w:tcBorders>
          </w:tcPr>
          <w:p>
            <w:pPr>
              <w:pStyle w:val="TableParagraph"/>
              <w:ind w:left="28"/>
              <w:rPr>
                <w:sz w:val="14"/>
              </w:rPr>
            </w:pPr>
            <w:r>
              <w:rPr>
                <w:w w:val="105"/>
                <w:sz w:val="14"/>
              </w:rPr>
              <w:t>SAWYATAMI</w:t>
            </w:r>
          </w:p>
        </w:tc>
        <w:tc>
          <w:tcPr>
            <w:tcW w:w="1005" w:type="dxa"/>
            <w:tcBorders>
              <w:top w:val="single" w:sz="2" w:space="0" w:color="000000"/>
              <w:bottom w:val="single" w:sz="2" w:space="0" w:color="000000"/>
            </w:tcBorders>
          </w:tcPr>
          <w:p>
            <w:pPr>
              <w:pStyle w:val="TableParagraph"/>
              <w:ind w:left="483"/>
              <w:rPr>
                <w:sz w:val="14"/>
              </w:rPr>
            </w:pPr>
            <w:r>
              <w:rPr>
                <w:w w:val="105"/>
                <w:sz w:val="14"/>
              </w:rPr>
              <w:t>40,20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16825</w:t>
            </w:r>
          </w:p>
        </w:tc>
        <w:tc>
          <w:tcPr>
            <w:tcW w:w="806" w:type="dxa"/>
            <w:tcBorders>
              <w:top w:val="single" w:sz="2" w:space="0" w:color="000000"/>
              <w:bottom w:val="single" w:sz="2" w:space="0" w:color="000000"/>
            </w:tcBorders>
          </w:tcPr>
          <w:p>
            <w:pPr>
              <w:pStyle w:val="TableParagraph"/>
              <w:ind w:left="40"/>
              <w:jc w:val="center"/>
              <w:rPr>
                <w:sz w:val="14"/>
              </w:rPr>
            </w:pPr>
            <w:r>
              <w:rPr>
                <w:sz w:val="14"/>
              </w:rPr>
              <w:t>9420040007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ARSO</w:t>
            </w:r>
          </w:p>
        </w:tc>
        <w:tc>
          <w:tcPr>
            <w:tcW w:w="2951" w:type="dxa"/>
            <w:tcBorders>
              <w:top w:val="single" w:sz="2" w:space="0" w:color="000000"/>
              <w:bottom w:val="single" w:sz="2" w:space="0" w:color="000000"/>
            </w:tcBorders>
          </w:tcPr>
          <w:p>
            <w:pPr>
              <w:pStyle w:val="TableParagraph"/>
              <w:ind w:left="28"/>
              <w:rPr>
                <w:sz w:val="14"/>
              </w:rPr>
            </w:pPr>
            <w:r>
              <w:rPr>
                <w:w w:val="105"/>
                <w:sz w:val="14"/>
              </w:rPr>
              <w:t>UPT PIR III / BAGIA</w:t>
            </w:r>
          </w:p>
        </w:tc>
        <w:tc>
          <w:tcPr>
            <w:tcW w:w="1005" w:type="dxa"/>
            <w:tcBorders>
              <w:top w:val="single" w:sz="2" w:space="0" w:color="000000"/>
              <w:bottom w:val="single" w:sz="2" w:space="0" w:color="000000"/>
            </w:tcBorders>
          </w:tcPr>
          <w:p>
            <w:pPr>
              <w:pStyle w:val="TableParagraph"/>
              <w:ind w:left="483"/>
              <w:rPr>
                <w:sz w:val="14"/>
              </w:rPr>
            </w:pPr>
            <w:r>
              <w:rPr>
                <w:w w:val="105"/>
                <w:sz w:val="14"/>
              </w:rPr>
              <w:t>49,56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16826</w:t>
            </w:r>
          </w:p>
        </w:tc>
        <w:tc>
          <w:tcPr>
            <w:tcW w:w="806" w:type="dxa"/>
            <w:tcBorders>
              <w:top w:val="single" w:sz="2" w:space="0" w:color="000000"/>
              <w:bottom w:val="single" w:sz="2" w:space="0" w:color="000000"/>
            </w:tcBorders>
          </w:tcPr>
          <w:p>
            <w:pPr>
              <w:pStyle w:val="TableParagraph"/>
              <w:ind w:left="40"/>
              <w:jc w:val="center"/>
              <w:rPr>
                <w:sz w:val="14"/>
              </w:rPr>
            </w:pPr>
            <w:r>
              <w:rPr>
                <w:sz w:val="14"/>
              </w:rPr>
              <w:t>9420040008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ARSO</w:t>
            </w:r>
          </w:p>
        </w:tc>
        <w:tc>
          <w:tcPr>
            <w:tcW w:w="2951" w:type="dxa"/>
            <w:tcBorders>
              <w:top w:val="single" w:sz="2" w:space="0" w:color="000000"/>
              <w:bottom w:val="single" w:sz="2" w:space="0" w:color="000000"/>
            </w:tcBorders>
          </w:tcPr>
          <w:p>
            <w:pPr>
              <w:pStyle w:val="TableParagraph"/>
              <w:ind w:left="28"/>
              <w:rPr>
                <w:sz w:val="14"/>
              </w:rPr>
            </w:pPr>
            <w:r>
              <w:rPr>
                <w:w w:val="105"/>
                <w:sz w:val="14"/>
              </w:rPr>
              <w:t>UBIYAU</w:t>
            </w:r>
          </w:p>
        </w:tc>
        <w:tc>
          <w:tcPr>
            <w:tcW w:w="1005" w:type="dxa"/>
            <w:tcBorders>
              <w:top w:val="single" w:sz="2" w:space="0" w:color="000000"/>
              <w:bottom w:val="single" w:sz="2" w:space="0" w:color="000000"/>
            </w:tcBorders>
          </w:tcPr>
          <w:p>
            <w:pPr>
              <w:pStyle w:val="TableParagraph"/>
              <w:ind w:left="483"/>
              <w:rPr>
                <w:sz w:val="14"/>
              </w:rPr>
            </w:pPr>
            <w:r>
              <w:rPr>
                <w:w w:val="105"/>
                <w:sz w:val="14"/>
              </w:rPr>
              <w:t>36,18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16827</w:t>
            </w:r>
          </w:p>
        </w:tc>
        <w:tc>
          <w:tcPr>
            <w:tcW w:w="806" w:type="dxa"/>
            <w:tcBorders>
              <w:top w:val="single" w:sz="2" w:space="0" w:color="000000"/>
              <w:bottom w:val="single" w:sz="2" w:space="0" w:color="000000"/>
            </w:tcBorders>
          </w:tcPr>
          <w:p>
            <w:pPr>
              <w:pStyle w:val="TableParagraph"/>
              <w:ind w:left="40"/>
              <w:jc w:val="center"/>
              <w:rPr>
                <w:sz w:val="14"/>
              </w:rPr>
            </w:pPr>
            <w:r>
              <w:rPr>
                <w:sz w:val="14"/>
              </w:rPr>
              <w:t>9420040015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ARSO</w:t>
            </w:r>
          </w:p>
        </w:tc>
        <w:tc>
          <w:tcPr>
            <w:tcW w:w="2951" w:type="dxa"/>
            <w:tcBorders>
              <w:top w:val="single" w:sz="2" w:space="0" w:color="000000"/>
              <w:bottom w:val="single" w:sz="2" w:space="0" w:color="000000"/>
            </w:tcBorders>
          </w:tcPr>
          <w:p>
            <w:pPr>
              <w:pStyle w:val="TableParagraph"/>
              <w:ind w:left="28"/>
              <w:rPr>
                <w:sz w:val="14"/>
              </w:rPr>
            </w:pPr>
            <w:r>
              <w:rPr>
                <w:w w:val="105"/>
                <w:sz w:val="14"/>
              </w:rPr>
              <w:t>ASIAMAN</w:t>
            </w:r>
          </w:p>
        </w:tc>
        <w:tc>
          <w:tcPr>
            <w:tcW w:w="1005" w:type="dxa"/>
            <w:tcBorders>
              <w:top w:val="single" w:sz="2" w:space="0" w:color="000000"/>
              <w:bottom w:val="single" w:sz="2" w:space="0" w:color="000000"/>
            </w:tcBorders>
          </w:tcPr>
          <w:p>
            <w:pPr>
              <w:pStyle w:val="TableParagraph"/>
              <w:ind w:left="483"/>
              <w:rPr>
                <w:sz w:val="14"/>
              </w:rPr>
            </w:pPr>
            <w:r>
              <w:rPr>
                <w:w w:val="105"/>
                <w:sz w:val="14"/>
              </w:rPr>
              <w:t>55,47</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16828</w:t>
            </w:r>
          </w:p>
        </w:tc>
        <w:tc>
          <w:tcPr>
            <w:tcW w:w="806" w:type="dxa"/>
            <w:tcBorders>
              <w:top w:val="single" w:sz="2" w:space="0" w:color="000000"/>
              <w:bottom w:val="single" w:sz="2" w:space="0" w:color="000000"/>
            </w:tcBorders>
          </w:tcPr>
          <w:p>
            <w:pPr>
              <w:pStyle w:val="TableParagraph"/>
              <w:ind w:left="40"/>
              <w:jc w:val="center"/>
              <w:rPr>
                <w:sz w:val="14"/>
              </w:rPr>
            </w:pPr>
            <w:r>
              <w:rPr>
                <w:sz w:val="14"/>
              </w:rPr>
              <w:t>9420041002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ARSO TIMUR</w:t>
            </w:r>
          </w:p>
        </w:tc>
        <w:tc>
          <w:tcPr>
            <w:tcW w:w="2951" w:type="dxa"/>
            <w:tcBorders>
              <w:top w:val="single" w:sz="2" w:space="0" w:color="000000"/>
              <w:bottom w:val="single" w:sz="2" w:space="0" w:color="000000"/>
            </w:tcBorders>
          </w:tcPr>
          <w:p>
            <w:pPr>
              <w:pStyle w:val="TableParagraph"/>
              <w:ind w:left="28"/>
              <w:rPr>
                <w:sz w:val="14"/>
              </w:rPr>
            </w:pPr>
            <w:r>
              <w:rPr>
                <w:w w:val="105"/>
                <w:sz w:val="14"/>
              </w:rPr>
              <w:t>KRIKU</w:t>
            </w:r>
          </w:p>
        </w:tc>
        <w:tc>
          <w:tcPr>
            <w:tcW w:w="1005" w:type="dxa"/>
            <w:tcBorders>
              <w:top w:val="single" w:sz="2" w:space="0" w:color="000000"/>
              <w:bottom w:val="single" w:sz="2" w:space="0" w:color="000000"/>
            </w:tcBorders>
          </w:tcPr>
          <w:p>
            <w:pPr>
              <w:pStyle w:val="TableParagraph"/>
              <w:ind w:left="483"/>
              <w:rPr>
                <w:sz w:val="14"/>
              </w:rPr>
            </w:pPr>
            <w:r>
              <w:rPr>
                <w:w w:val="105"/>
                <w:sz w:val="14"/>
              </w:rPr>
              <w:t>48,19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16829</w:t>
            </w:r>
          </w:p>
        </w:tc>
        <w:tc>
          <w:tcPr>
            <w:tcW w:w="806" w:type="dxa"/>
            <w:tcBorders>
              <w:top w:val="single" w:sz="2" w:space="0" w:color="000000"/>
              <w:bottom w:val="single" w:sz="2" w:space="0" w:color="000000"/>
            </w:tcBorders>
          </w:tcPr>
          <w:p>
            <w:pPr>
              <w:pStyle w:val="TableParagraph"/>
              <w:ind w:left="40"/>
              <w:jc w:val="center"/>
              <w:rPr>
                <w:sz w:val="14"/>
              </w:rPr>
            </w:pPr>
            <w:r>
              <w:rPr>
                <w:sz w:val="14"/>
              </w:rPr>
              <w:t>9420050003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SKANTO</w:t>
            </w:r>
          </w:p>
        </w:tc>
        <w:tc>
          <w:tcPr>
            <w:tcW w:w="2951" w:type="dxa"/>
            <w:tcBorders>
              <w:top w:val="single" w:sz="2" w:space="0" w:color="000000"/>
              <w:bottom w:val="single" w:sz="2" w:space="0" w:color="000000"/>
            </w:tcBorders>
          </w:tcPr>
          <w:p>
            <w:pPr>
              <w:pStyle w:val="TableParagraph"/>
              <w:ind w:left="28"/>
              <w:rPr>
                <w:sz w:val="14"/>
              </w:rPr>
            </w:pPr>
            <w:r>
              <w:rPr>
                <w:w w:val="105"/>
                <w:sz w:val="14"/>
              </w:rPr>
              <w:t>UPT ARSO XIV / WULUKUBUN</w:t>
            </w:r>
          </w:p>
        </w:tc>
        <w:tc>
          <w:tcPr>
            <w:tcW w:w="1005" w:type="dxa"/>
            <w:tcBorders>
              <w:top w:val="single" w:sz="2" w:space="0" w:color="000000"/>
              <w:bottom w:val="single" w:sz="2" w:space="0" w:color="000000"/>
            </w:tcBorders>
          </w:tcPr>
          <w:p>
            <w:pPr>
              <w:pStyle w:val="TableParagraph"/>
              <w:ind w:left="483"/>
              <w:rPr>
                <w:sz w:val="14"/>
              </w:rPr>
            </w:pPr>
            <w:r>
              <w:rPr>
                <w:w w:val="105"/>
                <w:sz w:val="14"/>
              </w:rPr>
              <w:t>73,05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16830</w:t>
            </w:r>
          </w:p>
        </w:tc>
        <w:tc>
          <w:tcPr>
            <w:tcW w:w="806" w:type="dxa"/>
            <w:tcBorders>
              <w:top w:val="single" w:sz="2" w:space="0" w:color="000000"/>
              <w:bottom w:val="single" w:sz="2" w:space="0" w:color="000000"/>
            </w:tcBorders>
          </w:tcPr>
          <w:p>
            <w:pPr>
              <w:pStyle w:val="TableParagraph"/>
              <w:ind w:left="40"/>
              <w:jc w:val="center"/>
              <w:rPr>
                <w:sz w:val="14"/>
              </w:rPr>
            </w:pPr>
            <w:r>
              <w:rPr>
                <w:sz w:val="14"/>
              </w:rPr>
              <w:t>9420050005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SKANTO</w:t>
            </w:r>
          </w:p>
        </w:tc>
        <w:tc>
          <w:tcPr>
            <w:tcW w:w="2951" w:type="dxa"/>
            <w:tcBorders>
              <w:top w:val="single" w:sz="2" w:space="0" w:color="000000"/>
              <w:bottom w:val="single" w:sz="2" w:space="0" w:color="000000"/>
            </w:tcBorders>
          </w:tcPr>
          <w:p>
            <w:pPr>
              <w:pStyle w:val="TableParagraph"/>
              <w:ind w:left="28"/>
              <w:rPr>
                <w:sz w:val="14"/>
              </w:rPr>
            </w:pPr>
            <w:r>
              <w:rPr>
                <w:w w:val="105"/>
                <w:sz w:val="14"/>
              </w:rPr>
              <w:t>ARSOPURA</w:t>
            </w:r>
          </w:p>
        </w:tc>
        <w:tc>
          <w:tcPr>
            <w:tcW w:w="1005" w:type="dxa"/>
            <w:tcBorders>
              <w:top w:val="single" w:sz="2" w:space="0" w:color="000000"/>
              <w:bottom w:val="single" w:sz="2" w:space="0" w:color="000000"/>
            </w:tcBorders>
          </w:tcPr>
          <w:p>
            <w:pPr>
              <w:pStyle w:val="TableParagraph"/>
              <w:ind w:left="483"/>
              <w:rPr>
                <w:sz w:val="14"/>
              </w:rPr>
            </w:pPr>
            <w:r>
              <w:rPr>
                <w:w w:val="105"/>
                <w:sz w:val="14"/>
              </w:rPr>
              <w:t>73,39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16831</w:t>
            </w:r>
          </w:p>
        </w:tc>
        <w:tc>
          <w:tcPr>
            <w:tcW w:w="806" w:type="dxa"/>
            <w:tcBorders>
              <w:top w:val="single" w:sz="2" w:space="0" w:color="000000"/>
              <w:bottom w:val="single" w:sz="2" w:space="0" w:color="000000"/>
            </w:tcBorders>
          </w:tcPr>
          <w:p>
            <w:pPr>
              <w:pStyle w:val="TableParagraph"/>
              <w:ind w:left="40"/>
              <w:jc w:val="center"/>
              <w:rPr>
                <w:sz w:val="14"/>
              </w:rPr>
            </w:pPr>
            <w:r>
              <w:rPr>
                <w:sz w:val="14"/>
              </w:rPr>
              <w:t>9420050007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KEEROM</w:t>
            </w:r>
          </w:p>
        </w:tc>
        <w:tc>
          <w:tcPr>
            <w:tcW w:w="2565" w:type="dxa"/>
            <w:tcBorders>
              <w:top w:val="single" w:sz="2" w:space="0" w:color="000000"/>
              <w:bottom w:val="single" w:sz="2" w:space="0" w:color="000000"/>
            </w:tcBorders>
          </w:tcPr>
          <w:p>
            <w:pPr>
              <w:pStyle w:val="TableParagraph"/>
              <w:rPr>
                <w:sz w:val="14"/>
              </w:rPr>
            </w:pPr>
            <w:r>
              <w:rPr>
                <w:w w:val="105"/>
                <w:sz w:val="14"/>
              </w:rPr>
              <w:t>SKANTO</w:t>
            </w:r>
          </w:p>
        </w:tc>
        <w:tc>
          <w:tcPr>
            <w:tcW w:w="2951" w:type="dxa"/>
            <w:tcBorders>
              <w:top w:val="single" w:sz="2" w:space="0" w:color="000000"/>
              <w:bottom w:val="single" w:sz="2" w:space="0" w:color="000000"/>
            </w:tcBorders>
          </w:tcPr>
          <w:p>
            <w:pPr>
              <w:pStyle w:val="TableParagraph"/>
              <w:ind w:left="28"/>
              <w:rPr>
                <w:sz w:val="14"/>
              </w:rPr>
            </w:pPr>
            <w:r>
              <w:rPr>
                <w:w w:val="105"/>
                <w:sz w:val="14"/>
              </w:rPr>
              <w:t>UPT ARSO IX / INTAIMILYAN</w:t>
            </w:r>
          </w:p>
        </w:tc>
        <w:tc>
          <w:tcPr>
            <w:tcW w:w="1005" w:type="dxa"/>
            <w:tcBorders>
              <w:top w:val="single" w:sz="2" w:space="0" w:color="000000"/>
              <w:bottom w:val="single" w:sz="2" w:space="0" w:color="000000"/>
            </w:tcBorders>
          </w:tcPr>
          <w:p>
            <w:pPr>
              <w:pStyle w:val="TableParagraph"/>
              <w:ind w:left="483"/>
              <w:rPr>
                <w:sz w:val="14"/>
              </w:rPr>
            </w:pPr>
            <w:r>
              <w:rPr>
                <w:w w:val="105"/>
                <w:sz w:val="14"/>
              </w:rPr>
              <w:t>48,53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16832</w:t>
            </w:r>
          </w:p>
        </w:tc>
        <w:tc>
          <w:tcPr>
            <w:tcW w:w="806" w:type="dxa"/>
            <w:tcBorders>
              <w:top w:val="single" w:sz="2" w:space="0" w:color="000000"/>
              <w:bottom w:val="single" w:sz="2" w:space="0" w:color="000000"/>
            </w:tcBorders>
          </w:tcPr>
          <w:p>
            <w:pPr>
              <w:pStyle w:val="TableParagraph"/>
              <w:ind w:left="40"/>
              <w:jc w:val="center"/>
              <w:rPr>
                <w:sz w:val="14"/>
              </w:rPr>
            </w:pPr>
            <w:r>
              <w:rPr>
                <w:sz w:val="14"/>
              </w:rPr>
              <w:t>9426010014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WAROPEN BAWAH</w:t>
            </w:r>
          </w:p>
        </w:tc>
        <w:tc>
          <w:tcPr>
            <w:tcW w:w="2951" w:type="dxa"/>
            <w:tcBorders>
              <w:top w:val="single" w:sz="2" w:space="0" w:color="000000"/>
              <w:bottom w:val="single" w:sz="2" w:space="0" w:color="000000"/>
            </w:tcBorders>
          </w:tcPr>
          <w:p>
            <w:pPr>
              <w:pStyle w:val="TableParagraph"/>
              <w:ind w:left="28"/>
              <w:rPr>
                <w:sz w:val="14"/>
              </w:rPr>
            </w:pPr>
            <w:r>
              <w:rPr>
                <w:w w:val="105"/>
                <w:sz w:val="14"/>
              </w:rPr>
              <w:t>SAWARA JAYA SP VI</w:t>
            </w:r>
          </w:p>
        </w:tc>
        <w:tc>
          <w:tcPr>
            <w:tcW w:w="1005" w:type="dxa"/>
            <w:tcBorders>
              <w:top w:val="single" w:sz="2" w:space="0" w:color="000000"/>
              <w:bottom w:val="single" w:sz="2" w:space="0" w:color="000000"/>
            </w:tcBorders>
          </w:tcPr>
          <w:p>
            <w:pPr>
              <w:pStyle w:val="TableParagraph"/>
              <w:ind w:left="483"/>
              <w:rPr>
                <w:sz w:val="14"/>
              </w:rPr>
            </w:pPr>
            <w:r>
              <w:rPr>
                <w:w w:val="105"/>
                <w:sz w:val="14"/>
              </w:rPr>
              <w:t>59,65</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16833</w:t>
            </w:r>
          </w:p>
        </w:tc>
        <w:tc>
          <w:tcPr>
            <w:tcW w:w="806" w:type="dxa"/>
            <w:tcBorders>
              <w:top w:val="single" w:sz="2" w:space="0" w:color="000000"/>
              <w:bottom w:val="single" w:sz="2" w:space="0" w:color="000000"/>
            </w:tcBorders>
          </w:tcPr>
          <w:p>
            <w:pPr>
              <w:pStyle w:val="TableParagraph"/>
              <w:ind w:left="40"/>
              <w:jc w:val="center"/>
              <w:rPr>
                <w:sz w:val="14"/>
              </w:rPr>
            </w:pPr>
            <w:r>
              <w:rPr>
                <w:sz w:val="14"/>
              </w:rPr>
              <w:t>9426010015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WAROPEN BAWAH</w:t>
            </w:r>
          </w:p>
        </w:tc>
        <w:tc>
          <w:tcPr>
            <w:tcW w:w="2951" w:type="dxa"/>
            <w:tcBorders>
              <w:top w:val="single" w:sz="2" w:space="0" w:color="000000"/>
              <w:bottom w:val="single" w:sz="2" w:space="0" w:color="000000"/>
            </w:tcBorders>
          </w:tcPr>
          <w:p>
            <w:pPr>
              <w:pStyle w:val="TableParagraph"/>
              <w:ind w:left="28"/>
              <w:rPr>
                <w:sz w:val="14"/>
              </w:rPr>
            </w:pPr>
            <w:r>
              <w:rPr>
                <w:w w:val="105"/>
                <w:sz w:val="14"/>
              </w:rPr>
              <w:t>WAREN SATU</w:t>
            </w:r>
          </w:p>
        </w:tc>
        <w:tc>
          <w:tcPr>
            <w:tcW w:w="1005" w:type="dxa"/>
            <w:tcBorders>
              <w:top w:val="single" w:sz="2" w:space="0" w:color="000000"/>
              <w:bottom w:val="single" w:sz="2" w:space="0" w:color="000000"/>
            </w:tcBorders>
          </w:tcPr>
          <w:p>
            <w:pPr>
              <w:pStyle w:val="TableParagraph"/>
              <w:ind w:left="483"/>
              <w:rPr>
                <w:sz w:val="14"/>
              </w:rPr>
            </w:pPr>
            <w:r>
              <w:rPr>
                <w:w w:val="105"/>
                <w:sz w:val="14"/>
              </w:rPr>
              <w:t>44,97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16834</w:t>
            </w:r>
          </w:p>
        </w:tc>
        <w:tc>
          <w:tcPr>
            <w:tcW w:w="806" w:type="dxa"/>
            <w:tcBorders>
              <w:top w:val="single" w:sz="2" w:space="0" w:color="000000"/>
              <w:bottom w:val="single" w:sz="2" w:space="0" w:color="000000"/>
            </w:tcBorders>
          </w:tcPr>
          <w:p>
            <w:pPr>
              <w:pStyle w:val="TableParagraph"/>
              <w:ind w:left="40"/>
              <w:jc w:val="center"/>
              <w:rPr>
                <w:sz w:val="14"/>
              </w:rPr>
            </w:pPr>
            <w:r>
              <w:rPr>
                <w:sz w:val="14"/>
              </w:rPr>
              <w:t>9426010016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WAROPEN BAWAH</w:t>
            </w:r>
          </w:p>
        </w:tc>
        <w:tc>
          <w:tcPr>
            <w:tcW w:w="2951" w:type="dxa"/>
            <w:tcBorders>
              <w:top w:val="single" w:sz="2" w:space="0" w:color="000000"/>
              <w:bottom w:val="single" w:sz="2" w:space="0" w:color="000000"/>
            </w:tcBorders>
          </w:tcPr>
          <w:p>
            <w:pPr>
              <w:pStyle w:val="TableParagraph"/>
              <w:ind w:left="28"/>
              <w:rPr>
                <w:sz w:val="14"/>
              </w:rPr>
            </w:pPr>
            <w:r>
              <w:rPr>
                <w:w w:val="105"/>
                <w:sz w:val="14"/>
              </w:rPr>
              <w:t>WAREN DUA</w:t>
            </w:r>
          </w:p>
        </w:tc>
        <w:tc>
          <w:tcPr>
            <w:tcW w:w="1005" w:type="dxa"/>
            <w:tcBorders>
              <w:top w:val="single" w:sz="2" w:space="0" w:color="000000"/>
              <w:bottom w:val="single" w:sz="2" w:space="0" w:color="000000"/>
            </w:tcBorders>
          </w:tcPr>
          <w:p>
            <w:pPr>
              <w:pStyle w:val="TableParagraph"/>
              <w:ind w:left="483"/>
              <w:rPr>
                <w:sz w:val="14"/>
              </w:rPr>
            </w:pPr>
            <w:r>
              <w:rPr>
                <w:w w:val="105"/>
                <w:sz w:val="14"/>
              </w:rPr>
              <w:t>44,49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16835</w:t>
            </w:r>
          </w:p>
        </w:tc>
        <w:tc>
          <w:tcPr>
            <w:tcW w:w="806" w:type="dxa"/>
            <w:tcBorders>
              <w:top w:val="single" w:sz="2" w:space="0" w:color="000000"/>
              <w:bottom w:val="single" w:sz="2" w:space="0" w:color="000000"/>
            </w:tcBorders>
          </w:tcPr>
          <w:p>
            <w:pPr>
              <w:pStyle w:val="TableParagraph"/>
              <w:ind w:left="40"/>
              <w:jc w:val="center"/>
              <w:rPr>
                <w:sz w:val="14"/>
              </w:rPr>
            </w:pPr>
            <w:r>
              <w:rPr>
                <w:sz w:val="14"/>
              </w:rPr>
              <w:t>9426010017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WAROPEN BAWAH</w:t>
            </w:r>
          </w:p>
        </w:tc>
        <w:tc>
          <w:tcPr>
            <w:tcW w:w="2951" w:type="dxa"/>
            <w:tcBorders>
              <w:top w:val="single" w:sz="2" w:space="0" w:color="000000"/>
              <w:bottom w:val="single" w:sz="2" w:space="0" w:color="000000"/>
            </w:tcBorders>
          </w:tcPr>
          <w:p>
            <w:pPr>
              <w:pStyle w:val="TableParagraph"/>
              <w:ind w:left="28"/>
              <w:rPr>
                <w:sz w:val="14"/>
              </w:rPr>
            </w:pPr>
            <w:r>
              <w:rPr>
                <w:w w:val="105"/>
                <w:sz w:val="14"/>
              </w:rPr>
              <w:t>SARAFAMBAI</w:t>
            </w:r>
          </w:p>
        </w:tc>
        <w:tc>
          <w:tcPr>
            <w:tcW w:w="1005" w:type="dxa"/>
            <w:tcBorders>
              <w:top w:val="single" w:sz="2" w:space="0" w:color="000000"/>
              <w:bottom w:val="single" w:sz="2" w:space="0" w:color="000000"/>
            </w:tcBorders>
          </w:tcPr>
          <w:p>
            <w:pPr>
              <w:pStyle w:val="TableParagraph"/>
              <w:ind w:left="483"/>
              <w:rPr>
                <w:sz w:val="14"/>
              </w:rPr>
            </w:pPr>
            <w:r>
              <w:rPr>
                <w:w w:val="105"/>
                <w:sz w:val="14"/>
              </w:rPr>
              <w:t>46,13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16836</w:t>
            </w:r>
          </w:p>
        </w:tc>
        <w:tc>
          <w:tcPr>
            <w:tcW w:w="806" w:type="dxa"/>
            <w:tcBorders>
              <w:top w:val="single" w:sz="2" w:space="0" w:color="000000"/>
              <w:bottom w:val="single" w:sz="2" w:space="0" w:color="000000"/>
            </w:tcBorders>
          </w:tcPr>
          <w:p>
            <w:pPr>
              <w:pStyle w:val="TableParagraph"/>
              <w:ind w:left="40"/>
              <w:jc w:val="center"/>
              <w:rPr>
                <w:sz w:val="14"/>
              </w:rPr>
            </w:pPr>
            <w:r>
              <w:rPr>
                <w:sz w:val="14"/>
              </w:rPr>
              <w:t>9426010018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WAROPEN BAWAH</w:t>
            </w:r>
          </w:p>
        </w:tc>
        <w:tc>
          <w:tcPr>
            <w:tcW w:w="2951" w:type="dxa"/>
            <w:tcBorders>
              <w:top w:val="single" w:sz="2" w:space="0" w:color="000000"/>
              <w:bottom w:val="single" w:sz="2" w:space="0" w:color="000000"/>
            </w:tcBorders>
          </w:tcPr>
          <w:p>
            <w:pPr>
              <w:pStyle w:val="TableParagraph"/>
              <w:ind w:left="28"/>
              <w:rPr>
                <w:sz w:val="14"/>
              </w:rPr>
            </w:pPr>
            <w:r>
              <w:rPr>
                <w:w w:val="105"/>
                <w:sz w:val="14"/>
              </w:rPr>
              <w:t>NONOMI</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16837</w:t>
            </w:r>
          </w:p>
        </w:tc>
        <w:tc>
          <w:tcPr>
            <w:tcW w:w="806" w:type="dxa"/>
            <w:tcBorders>
              <w:top w:val="single" w:sz="2" w:space="0" w:color="000000"/>
              <w:bottom w:val="single" w:sz="2" w:space="0" w:color="000000"/>
            </w:tcBorders>
          </w:tcPr>
          <w:p>
            <w:pPr>
              <w:pStyle w:val="TableParagraph"/>
              <w:ind w:left="40"/>
              <w:jc w:val="center"/>
              <w:rPr>
                <w:sz w:val="14"/>
              </w:rPr>
            </w:pPr>
            <w:r>
              <w:rPr>
                <w:sz w:val="14"/>
              </w:rPr>
              <w:t>9426011006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INGGERUS</w:t>
            </w:r>
          </w:p>
        </w:tc>
        <w:tc>
          <w:tcPr>
            <w:tcW w:w="2951" w:type="dxa"/>
            <w:tcBorders>
              <w:top w:val="single" w:sz="2" w:space="0" w:color="000000"/>
              <w:bottom w:val="single" w:sz="2" w:space="0" w:color="000000"/>
            </w:tcBorders>
          </w:tcPr>
          <w:p>
            <w:pPr>
              <w:pStyle w:val="TableParagraph"/>
              <w:ind w:left="28"/>
              <w:rPr>
                <w:sz w:val="14"/>
              </w:rPr>
            </w:pPr>
            <w:r>
              <w:rPr>
                <w:w w:val="105"/>
                <w:sz w:val="14"/>
              </w:rPr>
              <w:t>AWASO</w:t>
            </w:r>
          </w:p>
        </w:tc>
        <w:tc>
          <w:tcPr>
            <w:tcW w:w="1005" w:type="dxa"/>
            <w:tcBorders>
              <w:top w:val="single" w:sz="2" w:space="0" w:color="000000"/>
              <w:bottom w:val="single" w:sz="2" w:space="0" w:color="000000"/>
            </w:tcBorders>
          </w:tcPr>
          <w:p>
            <w:pPr>
              <w:pStyle w:val="TableParagraph"/>
              <w:ind w:left="483"/>
              <w:rPr>
                <w:sz w:val="14"/>
              </w:rPr>
            </w:pPr>
            <w:r>
              <w:rPr>
                <w:w w:val="105"/>
                <w:sz w:val="14"/>
              </w:rPr>
              <w:t>44,05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16838</w:t>
            </w:r>
          </w:p>
        </w:tc>
        <w:tc>
          <w:tcPr>
            <w:tcW w:w="806" w:type="dxa"/>
            <w:tcBorders>
              <w:bottom w:val="single" w:sz="2" w:space="0" w:color="000000"/>
            </w:tcBorders>
          </w:tcPr>
          <w:p>
            <w:pPr>
              <w:pStyle w:val="TableParagraph"/>
              <w:spacing w:before="2"/>
              <w:ind w:left="40"/>
              <w:jc w:val="center"/>
              <w:rPr>
                <w:sz w:val="14"/>
              </w:rPr>
            </w:pPr>
            <w:r>
              <w:rPr>
                <w:sz w:val="14"/>
              </w:rPr>
              <w:t>9426011007</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WAROPEN</w:t>
            </w:r>
          </w:p>
        </w:tc>
        <w:tc>
          <w:tcPr>
            <w:tcW w:w="2565" w:type="dxa"/>
            <w:tcBorders>
              <w:bottom w:val="single" w:sz="2" w:space="0" w:color="000000"/>
            </w:tcBorders>
          </w:tcPr>
          <w:p>
            <w:pPr>
              <w:pStyle w:val="TableParagraph"/>
              <w:spacing w:before="2"/>
              <w:rPr>
                <w:sz w:val="14"/>
              </w:rPr>
            </w:pPr>
            <w:r>
              <w:rPr>
                <w:w w:val="105"/>
                <w:sz w:val="14"/>
              </w:rPr>
              <w:t>INGGERUS</w:t>
            </w:r>
          </w:p>
        </w:tc>
        <w:tc>
          <w:tcPr>
            <w:tcW w:w="2951" w:type="dxa"/>
            <w:tcBorders>
              <w:bottom w:val="single" w:sz="2" w:space="0" w:color="000000"/>
            </w:tcBorders>
          </w:tcPr>
          <w:p>
            <w:pPr>
              <w:pStyle w:val="TableParagraph"/>
              <w:spacing w:before="2"/>
              <w:ind w:left="28"/>
              <w:rPr>
                <w:sz w:val="14"/>
              </w:rPr>
            </w:pPr>
            <w:r>
              <w:rPr>
                <w:w w:val="105"/>
                <w:sz w:val="14"/>
              </w:rPr>
              <w:t>SOIMIANGGA</w:t>
            </w:r>
          </w:p>
        </w:tc>
        <w:tc>
          <w:tcPr>
            <w:tcW w:w="1005" w:type="dxa"/>
            <w:tcBorders>
              <w:bottom w:val="single" w:sz="2" w:space="0" w:color="000000"/>
            </w:tcBorders>
          </w:tcPr>
          <w:p>
            <w:pPr>
              <w:pStyle w:val="TableParagraph"/>
              <w:spacing w:before="2"/>
              <w:ind w:left="483"/>
              <w:rPr>
                <w:sz w:val="14"/>
              </w:rPr>
            </w:pPr>
            <w:r>
              <w:rPr>
                <w:w w:val="105"/>
                <w:sz w:val="14"/>
              </w:rPr>
              <w:t>47,80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16839</w:t>
            </w:r>
          </w:p>
        </w:tc>
        <w:tc>
          <w:tcPr>
            <w:tcW w:w="806" w:type="dxa"/>
            <w:tcBorders>
              <w:top w:val="single" w:sz="2" w:space="0" w:color="000000"/>
              <w:bottom w:val="single" w:sz="2" w:space="0" w:color="000000"/>
            </w:tcBorders>
          </w:tcPr>
          <w:p>
            <w:pPr>
              <w:pStyle w:val="TableParagraph"/>
              <w:ind w:left="40"/>
              <w:jc w:val="center"/>
              <w:rPr>
                <w:sz w:val="14"/>
              </w:rPr>
            </w:pPr>
            <w:r>
              <w:rPr>
                <w:sz w:val="14"/>
              </w:rPr>
              <w:t>9426011008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INGGERUS</w:t>
            </w:r>
          </w:p>
        </w:tc>
        <w:tc>
          <w:tcPr>
            <w:tcW w:w="2951" w:type="dxa"/>
            <w:tcBorders>
              <w:top w:val="single" w:sz="2" w:space="0" w:color="000000"/>
              <w:bottom w:val="single" w:sz="2" w:space="0" w:color="000000"/>
            </w:tcBorders>
          </w:tcPr>
          <w:p>
            <w:pPr>
              <w:pStyle w:val="TableParagraph"/>
              <w:ind w:left="28"/>
              <w:rPr>
                <w:sz w:val="14"/>
              </w:rPr>
            </w:pPr>
            <w:r>
              <w:rPr>
                <w:w w:val="105"/>
                <w:sz w:val="14"/>
              </w:rPr>
              <w:t>HARAPAN JAYA SP II</w:t>
            </w:r>
          </w:p>
        </w:tc>
        <w:tc>
          <w:tcPr>
            <w:tcW w:w="1005" w:type="dxa"/>
            <w:tcBorders>
              <w:top w:val="single" w:sz="2" w:space="0" w:color="000000"/>
              <w:bottom w:val="single" w:sz="2" w:space="0" w:color="000000"/>
            </w:tcBorders>
          </w:tcPr>
          <w:p>
            <w:pPr>
              <w:pStyle w:val="TableParagraph"/>
              <w:ind w:left="483"/>
              <w:rPr>
                <w:sz w:val="14"/>
              </w:rPr>
            </w:pPr>
            <w:r>
              <w:rPr>
                <w:w w:val="105"/>
                <w:sz w:val="14"/>
              </w:rPr>
              <w:t>49,93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16840</w:t>
            </w:r>
          </w:p>
        </w:tc>
        <w:tc>
          <w:tcPr>
            <w:tcW w:w="806" w:type="dxa"/>
            <w:tcBorders>
              <w:top w:val="single" w:sz="2" w:space="0" w:color="000000"/>
              <w:bottom w:val="single" w:sz="2" w:space="0" w:color="000000"/>
            </w:tcBorders>
          </w:tcPr>
          <w:p>
            <w:pPr>
              <w:pStyle w:val="TableParagraph"/>
              <w:ind w:left="40"/>
              <w:jc w:val="center"/>
              <w:rPr>
                <w:sz w:val="14"/>
              </w:rPr>
            </w:pPr>
            <w:r>
              <w:rPr>
                <w:sz w:val="14"/>
              </w:rPr>
              <w:t>9426011009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INGGERUS</w:t>
            </w:r>
          </w:p>
        </w:tc>
        <w:tc>
          <w:tcPr>
            <w:tcW w:w="2951" w:type="dxa"/>
            <w:tcBorders>
              <w:top w:val="single" w:sz="2" w:space="0" w:color="000000"/>
              <w:bottom w:val="single" w:sz="2" w:space="0" w:color="000000"/>
            </w:tcBorders>
          </w:tcPr>
          <w:p>
            <w:pPr>
              <w:pStyle w:val="TableParagraph"/>
              <w:ind w:left="28"/>
              <w:rPr>
                <w:sz w:val="14"/>
              </w:rPr>
            </w:pPr>
            <w:r>
              <w:rPr>
                <w:w w:val="105"/>
                <w:sz w:val="14"/>
              </w:rPr>
              <w:t>DEMISA SP III</w:t>
            </w:r>
          </w:p>
        </w:tc>
        <w:tc>
          <w:tcPr>
            <w:tcW w:w="1005" w:type="dxa"/>
            <w:tcBorders>
              <w:top w:val="single" w:sz="2" w:space="0" w:color="000000"/>
              <w:bottom w:val="single" w:sz="2" w:space="0" w:color="000000"/>
            </w:tcBorders>
          </w:tcPr>
          <w:p>
            <w:pPr>
              <w:pStyle w:val="TableParagraph"/>
              <w:ind w:left="483"/>
              <w:rPr>
                <w:sz w:val="14"/>
              </w:rPr>
            </w:pPr>
            <w:r>
              <w:rPr>
                <w:w w:val="105"/>
                <w:sz w:val="14"/>
              </w:rPr>
              <w:t>41,93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16841</w:t>
            </w:r>
          </w:p>
        </w:tc>
        <w:tc>
          <w:tcPr>
            <w:tcW w:w="806" w:type="dxa"/>
            <w:tcBorders>
              <w:top w:val="single" w:sz="2" w:space="0" w:color="000000"/>
              <w:bottom w:val="single" w:sz="2" w:space="0" w:color="000000"/>
            </w:tcBorders>
          </w:tcPr>
          <w:p>
            <w:pPr>
              <w:pStyle w:val="TableParagraph"/>
              <w:ind w:left="40"/>
              <w:jc w:val="center"/>
              <w:rPr>
                <w:sz w:val="14"/>
              </w:rPr>
            </w:pPr>
            <w:r>
              <w:rPr>
                <w:sz w:val="14"/>
              </w:rPr>
              <w:t>9426012001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UREI FAISEI</w:t>
            </w:r>
          </w:p>
        </w:tc>
        <w:tc>
          <w:tcPr>
            <w:tcW w:w="2951" w:type="dxa"/>
            <w:tcBorders>
              <w:top w:val="single" w:sz="2" w:space="0" w:color="000000"/>
              <w:bottom w:val="single" w:sz="2" w:space="0" w:color="000000"/>
            </w:tcBorders>
          </w:tcPr>
          <w:p>
            <w:pPr>
              <w:pStyle w:val="TableParagraph"/>
              <w:ind w:left="28"/>
              <w:rPr>
                <w:sz w:val="14"/>
              </w:rPr>
            </w:pPr>
            <w:r>
              <w:rPr>
                <w:w w:val="105"/>
                <w:sz w:val="14"/>
              </w:rPr>
              <w:t>KEMON JAYA SP V</w:t>
            </w:r>
          </w:p>
        </w:tc>
        <w:tc>
          <w:tcPr>
            <w:tcW w:w="1005" w:type="dxa"/>
            <w:tcBorders>
              <w:top w:val="single" w:sz="2" w:space="0" w:color="000000"/>
              <w:bottom w:val="single" w:sz="2" w:space="0" w:color="000000"/>
            </w:tcBorders>
          </w:tcPr>
          <w:p>
            <w:pPr>
              <w:pStyle w:val="TableParagraph"/>
              <w:ind w:left="483"/>
              <w:rPr>
                <w:sz w:val="14"/>
              </w:rPr>
            </w:pPr>
            <w:r>
              <w:rPr>
                <w:w w:val="105"/>
                <w:sz w:val="14"/>
              </w:rPr>
              <w:t>48,11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16842</w:t>
            </w:r>
          </w:p>
        </w:tc>
        <w:tc>
          <w:tcPr>
            <w:tcW w:w="806" w:type="dxa"/>
            <w:tcBorders>
              <w:top w:val="single" w:sz="2" w:space="0" w:color="000000"/>
              <w:bottom w:val="single" w:sz="2" w:space="0" w:color="000000"/>
            </w:tcBorders>
          </w:tcPr>
          <w:p>
            <w:pPr>
              <w:pStyle w:val="TableParagraph"/>
              <w:ind w:left="40"/>
              <w:jc w:val="center"/>
              <w:rPr>
                <w:sz w:val="14"/>
              </w:rPr>
            </w:pPr>
            <w:r>
              <w:rPr>
                <w:sz w:val="14"/>
              </w:rPr>
              <w:t>9426012006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UREI FAISEI</w:t>
            </w:r>
          </w:p>
        </w:tc>
        <w:tc>
          <w:tcPr>
            <w:tcW w:w="2951" w:type="dxa"/>
            <w:tcBorders>
              <w:top w:val="single" w:sz="2" w:space="0" w:color="000000"/>
              <w:bottom w:val="single" w:sz="2" w:space="0" w:color="000000"/>
            </w:tcBorders>
          </w:tcPr>
          <w:p>
            <w:pPr>
              <w:pStyle w:val="TableParagraph"/>
              <w:ind w:left="28"/>
              <w:rPr>
                <w:sz w:val="14"/>
              </w:rPr>
            </w:pPr>
            <w:r>
              <w:rPr>
                <w:w w:val="105"/>
                <w:sz w:val="14"/>
              </w:rPr>
              <w:t>APAINABO</w:t>
            </w:r>
          </w:p>
        </w:tc>
        <w:tc>
          <w:tcPr>
            <w:tcW w:w="1005" w:type="dxa"/>
            <w:tcBorders>
              <w:top w:val="single" w:sz="2" w:space="0" w:color="000000"/>
              <w:bottom w:val="single" w:sz="2" w:space="0" w:color="000000"/>
            </w:tcBorders>
          </w:tcPr>
          <w:p>
            <w:pPr>
              <w:pStyle w:val="TableParagraph"/>
              <w:ind w:left="483"/>
              <w:rPr>
                <w:sz w:val="14"/>
              </w:rPr>
            </w:pPr>
            <w:r>
              <w:rPr>
                <w:w w:val="105"/>
                <w:sz w:val="14"/>
              </w:rPr>
              <w:t>49,22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16843</w:t>
            </w:r>
          </w:p>
        </w:tc>
        <w:tc>
          <w:tcPr>
            <w:tcW w:w="806" w:type="dxa"/>
            <w:tcBorders>
              <w:top w:val="single" w:sz="2" w:space="0" w:color="000000"/>
              <w:bottom w:val="single" w:sz="2" w:space="0" w:color="000000"/>
            </w:tcBorders>
          </w:tcPr>
          <w:p>
            <w:pPr>
              <w:pStyle w:val="TableParagraph"/>
              <w:ind w:left="40"/>
              <w:jc w:val="center"/>
              <w:rPr>
                <w:sz w:val="14"/>
              </w:rPr>
            </w:pPr>
            <w:r>
              <w:rPr>
                <w:sz w:val="14"/>
              </w:rPr>
              <w:t>9426013004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OUDATE</w:t>
            </w:r>
          </w:p>
        </w:tc>
        <w:tc>
          <w:tcPr>
            <w:tcW w:w="2951" w:type="dxa"/>
            <w:tcBorders>
              <w:top w:val="single" w:sz="2" w:space="0" w:color="000000"/>
              <w:bottom w:val="single" w:sz="2" w:space="0" w:color="000000"/>
            </w:tcBorders>
          </w:tcPr>
          <w:p>
            <w:pPr>
              <w:pStyle w:val="TableParagraph"/>
              <w:ind w:left="28"/>
              <w:rPr>
                <w:sz w:val="14"/>
              </w:rPr>
            </w:pPr>
            <w:r>
              <w:rPr>
                <w:w w:val="105"/>
                <w:sz w:val="14"/>
              </w:rPr>
              <w:t>BOTAWA</w:t>
            </w:r>
          </w:p>
        </w:tc>
        <w:tc>
          <w:tcPr>
            <w:tcW w:w="1005" w:type="dxa"/>
            <w:tcBorders>
              <w:top w:val="single" w:sz="2" w:space="0" w:color="000000"/>
              <w:bottom w:val="single" w:sz="2" w:space="0" w:color="000000"/>
            </w:tcBorders>
          </w:tcPr>
          <w:p>
            <w:pPr>
              <w:pStyle w:val="TableParagraph"/>
              <w:ind w:left="483"/>
              <w:rPr>
                <w:sz w:val="14"/>
              </w:rPr>
            </w:pPr>
            <w:r>
              <w:rPr>
                <w:w w:val="105"/>
                <w:sz w:val="14"/>
              </w:rPr>
              <w:t>57,31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16844</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DAIRI</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16845</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SOOH</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16846</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DIWA</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16847</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KAWARI</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16848</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KUAISA</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16849</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FOIDA</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16850</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DIROU</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16851</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ANTU ARU</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16852</w:t>
            </w:r>
          </w:p>
        </w:tc>
        <w:tc>
          <w:tcPr>
            <w:tcW w:w="806" w:type="dxa"/>
            <w:tcBorders>
              <w:top w:val="single" w:sz="2" w:space="0" w:color="000000"/>
              <w:bottom w:val="single" w:sz="2" w:space="0" w:color="000000"/>
            </w:tcBorders>
          </w:tcPr>
          <w:p>
            <w:pPr>
              <w:pStyle w:val="TableParagraph"/>
              <w:ind w:left="40"/>
              <w:jc w:val="center"/>
              <w:rPr>
                <w:sz w:val="14"/>
              </w:rPr>
            </w:pPr>
            <w:r>
              <w:rPr>
                <w:sz w:val="14"/>
              </w:rPr>
              <w:t>9426040010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WAROPEN</w:t>
            </w:r>
          </w:p>
        </w:tc>
        <w:tc>
          <w:tcPr>
            <w:tcW w:w="2565" w:type="dxa"/>
            <w:tcBorders>
              <w:top w:val="single" w:sz="2" w:space="0" w:color="000000"/>
              <w:bottom w:val="single" w:sz="2" w:space="0" w:color="000000"/>
            </w:tcBorders>
          </w:tcPr>
          <w:p>
            <w:pPr>
              <w:pStyle w:val="TableParagraph"/>
              <w:rPr>
                <w:sz w:val="14"/>
              </w:rPr>
            </w:pPr>
            <w:r>
              <w:rPr>
                <w:w w:val="105"/>
                <w:sz w:val="14"/>
              </w:rPr>
              <w:t>KIRIHI</w:t>
            </w:r>
          </w:p>
        </w:tc>
        <w:tc>
          <w:tcPr>
            <w:tcW w:w="2951" w:type="dxa"/>
            <w:tcBorders>
              <w:top w:val="single" w:sz="2" w:space="0" w:color="000000"/>
              <w:bottom w:val="single" w:sz="2" w:space="0" w:color="000000"/>
            </w:tcBorders>
          </w:tcPr>
          <w:p>
            <w:pPr>
              <w:pStyle w:val="TableParagraph"/>
              <w:ind w:left="28"/>
              <w:rPr>
                <w:sz w:val="14"/>
              </w:rPr>
            </w:pPr>
            <w:r>
              <w:rPr>
                <w:w w:val="105"/>
                <w:sz w:val="14"/>
              </w:rPr>
              <w:t>WAUKA</w:t>
            </w:r>
          </w:p>
        </w:tc>
        <w:tc>
          <w:tcPr>
            <w:tcW w:w="1005" w:type="dxa"/>
            <w:tcBorders>
              <w:top w:val="single" w:sz="2" w:space="0" w:color="000000"/>
              <w:bottom w:val="single" w:sz="2" w:space="0" w:color="000000"/>
            </w:tcBorders>
          </w:tcPr>
          <w:p>
            <w:pPr>
              <w:pStyle w:val="TableParagraph"/>
              <w:ind w:left="483"/>
              <w:rPr>
                <w:sz w:val="14"/>
              </w:rPr>
            </w:pPr>
            <w:r>
              <w:rPr>
                <w:w w:val="105"/>
                <w:sz w:val="14"/>
              </w:rPr>
              <w:t>29,03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16853</w:t>
            </w:r>
          </w:p>
        </w:tc>
        <w:tc>
          <w:tcPr>
            <w:tcW w:w="806" w:type="dxa"/>
            <w:tcBorders>
              <w:top w:val="single" w:sz="2" w:space="0" w:color="000000"/>
              <w:bottom w:val="single" w:sz="2" w:space="0" w:color="000000"/>
            </w:tcBorders>
          </w:tcPr>
          <w:p>
            <w:pPr>
              <w:pStyle w:val="TableParagraph"/>
              <w:ind w:left="40"/>
              <w:jc w:val="center"/>
              <w:rPr>
                <w:sz w:val="14"/>
              </w:rPr>
            </w:pPr>
            <w:r>
              <w:rPr>
                <w:sz w:val="14"/>
              </w:rPr>
              <w:t>9427010010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SUPIORI</w:t>
            </w:r>
          </w:p>
        </w:tc>
        <w:tc>
          <w:tcPr>
            <w:tcW w:w="2565" w:type="dxa"/>
            <w:tcBorders>
              <w:top w:val="single" w:sz="2" w:space="0" w:color="000000"/>
              <w:bottom w:val="single" w:sz="2" w:space="0" w:color="000000"/>
            </w:tcBorders>
          </w:tcPr>
          <w:p>
            <w:pPr>
              <w:pStyle w:val="TableParagraph"/>
              <w:rPr>
                <w:sz w:val="14"/>
              </w:rPr>
            </w:pPr>
            <w:r>
              <w:rPr>
                <w:w w:val="105"/>
                <w:sz w:val="14"/>
              </w:rPr>
              <w:t>SUPIORI SELATAN</w:t>
            </w:r>
          </w:p>
        </w:tc>
        <w:tc>
          <w:tcPr>
            <w:tcW w:w="2951" w:type="dxa"/>
            <w:tcBorders>
              <w:top w:val="single" w:sz="2" w:space="0" w:color="000000"/>
              <w:bottom w:val="single" w:sz="2" w:space="0" w:color="000000"/>
            </w:tcBorders>
          </w:tcPr>
          <w:p>
            <w:pPr>
              <w:pStyle w:val="TableParagraph"/>
              <w:ind w:left="28"/>
              <w:rPr>
                <w:sz w:val="14"/>
              </w:rPr>
            </w:pPr>
            <w:r>
              <w:rPr>
                <w:w w:val="105"/>
                <w:sz w:val="14"/>
              </w:rPr>
              <w:t>BINIKI</w:t>
            </w:r>
          </w:p>
        </w:tc>
        <w:tc>
          <w:tcPr>
            <w:tcW w:w="1005" w:type="dxa"/>
            <w:tcBorders>
              <w:top w:val="single" w:sz="2" w:space="0" w:color="000000"/>
              <w:bottom w:val="single" w:sz="2" w:space="0" w:color="000000"/>
            </w:tcBorders>
          </w:tcPr>
          <w:p>
            <w:pPr>
              <w:pStyle w:val="TableParagraph"/>
              <w:ind w:left="483"/>
              <w:rPr>
                <w:sz w:val="14"/>
              </w:rPr>
            </w:pPr>
            <w:r>
              <w:rPr>
                <w:w w:val="105"/>
                <w:sz w:val="14"/>
              </w:rPr>
              <w:t>42,62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16854</w:t>
            </w:r>
          </w:p>
        </w:tc>
        <w:tc>
          <w:tcPr>
            <w:tcW w:w="806" w:type="dxa"/>
            <w:tcBorders>
              <w:top w:val="single" w:sz="2" w:space="0" w:color="000000"/>
              <w:bottom w:val="single" w:sz="2" w:space="0" w:color="000000"/>
            </w:tcBorders>
          </w:tcPr>
          <w:p>
            <w:pPr>
              <w:pStyle w:val="TableParagraph"/>
              <w:ind w:left="40"/>
              <w:jc w:val="center"/>
              <w:rPr>
                <w:sz w:val="14"/>
              </w:rPr>
            </w:pPr>
            <w:r>
              <w:rPr>
                <w:sz w:val="14"/>
              </w:rPr>
              <w:t>9427011004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SUPIORI</w:t>
            </w:r>
          </w:p>
        </w:tc>
        <w:tc>
          <w:tcPr>
            <w:tcW w:w="2565" w:type="dxa"/>
            <w:tcBorders>
              <w:top w:val="single" w:sz="2" w:space="0" w:color="000000"/>
              <w:bottom w:val="single" w:sz="2" w:space="0" w:color="000000"/>
            </w:tcBorders>
          </w:tcPr>
          <w:p>
            <w:pPr>
              <w:pStyle w:val="TableParagraph"/>
              <w:rPr>
                <w:sz w:val="14"/>
              </w:rPr>
            </w:pPr>
            <w:r>
              <w:rPr>
                <w:w w:val="105"/>
                <w:sz w:val="14"/>
              </w:rPr>
              <w:t>KEPULAUAN ARURI</w:t>
            </w:r>
          </w:p>
        </w:tc>
        <w:tc>
          <w:tcPr>
            <w:tcW w:w="2951" w:type="dxa"/>
            <w:tcBorders>
              <w:top w:val="single" w:sz="2" w:space="0" w:color="000000"/>
              <w:bottom w:val="single" w:sz="2" w:space="0" w:color="000000"/>
            </w:tcBorders>
          </w:tcPr>
          <w:p>
            <w:pPr>
              <w:pStyle w:val="TableParagraph"/>
              <w:ind w:left="28"/>
              <w:rPr>
                <w:sz w:val="14"/>
              </w:rPr>
            </w:pPr>
            <w:r>
              <w:rPr>
                <w:w w:val="105"/>
                <w:sz w:val="14"/>
              </w:rPr>
              <w:t>RAYORI</w:t>
            </w:r>
          </w:p>
        </w:tc>
        <w:tc>
          <w:tcPr>
            <w:tcW w:w="1005" w:type="dxa"/>
            <w:tcBorders>
              <w:top w:val="single" w:sz="2" w:space="0" w:color="000000"/>
              <w:bottom w:val="single" w:sz="2" w:space="0" w:color="000000"/>
            </w:tcBorders>
          </w:tcPr>
          <w:p>
            <w:pPr>
              <w:pStyle w:val="TableParagraph"/>
              <w:ind w:left="483"/>
              <w:rPr>
                <w:sz w:val="14"/>
              </w:rPr>
            </w:pPr>
            <w:r>
              <w:rPr>
                <w:w w:val="105"/>
                <w:sz w:val="14"/>
              </w:rPr>
              <w:t>40,11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16855</w:t>
            </w:r>
          </w:p>
        </w:tc>
        <w:tc>
          <w:tcPr>
            <w:tcW w:w="806" w:type="dxa"/>
            <w:tcBorders>
              <w:top w:val="single" w:sz="2" w:space="0" w:color="000000"/>
              <w:bottom w:val="single" w:sz="2" w:space="0" w:color="000000"/>
            </w:tcBorders>
          </w:tcPr>
          <w:p>
            <w:pPr>
              <w:pStyle w:val="TableParagraph"/>
              <w:ind w:left="40"/>
              <w:jc w:val="center"/>
              <w:rPr>
                <w:sz w:val="14"/>
              </w:rPr>
            </w:pPr>
            <w:r>
              <w:rPr>
                <w:sz w:val="14"/>
              </w:rPr>
              <w:t>9427020005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SUPIORI</w:t>
            </w:r>
          </w:p>
        </w:tc>
        <w:tc>
          <w:tcPr>
            <w:tcW w:w="2565" w:type="dxa"/>
            <w:tcBorders>
              <w:top w:val="single" w:sz="2" w:space="0" w:color="000000"/>
              <w:bottom w:val="single" w:sz="2" w:space="0" w:color="000000"/>
            </w:tcBorders>
          </w:tcPr>
          <w:p>
            <w:pPr>
              <w:pStyle w:val="TableParagraph"/>
              <w:rPr>
                <w:sz w:val="14"/>
              </w:rPr>
            </w:pPr>
            <w:r>
              <w:rPr>
                <w:w w:val="105"/>
                <w:sz w:val="14"/>
              </w:rPr>
              <w:t>SUPIORI UTARA</w:t>
            </w:r>
          </w:p>
        </w:tc>
        <w:tc>
          <w:tcPr>
            <w:tcW w:w="2951" w:type="dxa"/>
            <w:tcBorders>
              <w:top w:val="single" w:sz="2" w:space="0" w:color="000000"/>
              <w:bottom w:val="single" w:sz="2" w:space="0" w:color="000000"/>
            </w:tcBorders>
          </w:tcPr>
          <w:p>
            <w:pPr>
              <w:pStyle w:val="TableParagraph"/>
              <w:ind w:left="28"/>
              <w:rPr>
                <w:sz w:val="14"/>
              </w:rPr>
            </w:pPr>
            <w:r>
              <w:rPr>
                <w:w w:val="105"/>
                <w:sz w:val="14"/>
              </w:rPr>
              <w:t>WARSA</w:t>
            </w:r>
          </w:p>
        </w:tc>
        <w:tc>
          <w:tcPr>
            <w:tcW w:w="1005" w:type="dxa"/>
            <w:tcBorders>
              <w:top w:val="single" w:sz="2" w:space="0" w:color="000000"/>
              <w:bottom w:val="single" w:sz="2" w:space="0" w:color="000000"/>
            </w:tcBorders>
          </w:tcPr>
          <w:p>
            <w:pPr>
              <w:pStyle w:val="TableParagraph"/>
              <w:ind w:left="483"/>
              <w:rPr>
                <w:sz w:val="14"/>
              </w:rPr>
            </w:pPr>
            <w:r>
              <w:rPr>
                <w:w w:val="105"/>
                <w:sz w:val="14"/>
              </w:rPr>
              <w:t>49,80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16856</w:t>
            </w:r>
          </w:p>
        </w:tc>
        <w:tc>
          <w:tcPr>
            <w:tcW w:w="806" w:type="dxa"/>
            <w:tcBorders>
              <w:top w:val="single" w:sz="2" w:space="0" w:color="000000"/>
              <w:bottom w:val="single" w:sz="2" w:space="0" w:color="000000"/>
            </w:tcBorders>
          </w:tcPr>
          <w:p>
            <w:pPr>
              <w:pStyle w:val="TableParagraph"/>
              <w:ind w:left="40"/>
              <w:jc w:val="center"/>
              <w:rPr>
                <w:sz w:val="14"/>
              </w:rPr>
            </w:pPr>
            <w:r>
              <w:rPr>
                <w:sz w:val="14"/>
              </w:rPr>
              <w:t>9427020006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SUPIORI</w:t>
            </w:r>
          </w:p>
        </w:tc>
        <w:tc>
          <w:tcPr>
            <w:tcW w:w="2565" w:type="dxa"/>
            <w:tcBorders>
              <w:top w:val="single" w:sz="2" w:space="0" w:color="000000"/>
              <w:bottom w:val="single" w:sz="2" w:space="0" w:color="000000"/>
            </w:tcBorders>
          </w:tcPr>
          <w:p>
            <w:pPr>
              <w:pStyle w:val="TableParagraph"/>
              <w:rPr>
                <w:sz w:val="14"/>
              </w:rPr>
            </w:pPr>
            <w:r>
              <w:rPr>
                <w:w w:val="105"/>
                <w:sz w:val="14"/>
              </w:rPr>
              <w:t>SUPIORI UTARA</w:t>
            </w:r>
          </w:p>
        </w:tc>
        <w:tc>
          <w:tcPr>
            <w:tcW w:w="2951" w:type="dxa"/>
            <w:tcBorders>
              <w:top w:val="single" w:sz="2" w:space="0" w:color="000000"/>
              <w:bottom w:val="single" w:sz="2" w:space="0" w:color="000000"/>
            </w:tcBorders>
          </w:tcPr>
          <w:p>
            <w:pPr>
              <w:pStyle w:val="TableParagraph"/>
              <w:ind w:left="28"/>
              <w:rPr>
                <w:sz w:val="14"/>
              </w:rPr>
            </w:pPr>
            <w:r>
              <w:rPr>
                <w:w w:val="105"/>
                <w:sz w:val="14"/>
              </w:rPr>
              <w:t>WARBOR</w:t>
            </w:r>
          </w:p>
        </w:tc>
        <w:tc>
          <w:tcPr>
            <w:tcW w:w="1005" w:type="dxa"/>
            <w:tcBorders>
              <w:top w:val="single" w:sz="2" w:space="0" w:color="000000"/>
              <w:bottom w:val="single" w:sz="2" w:space="0" w:color="000000"/>
            </w:tcBorders>
          </w:tcPr>
          <w:p>
            <w:pPr>
              <w:pStyle w:val="TableParagraph"/>
              <w:ind w:left="483"/>
              <w:rPr>
                <w:sz w:val="14"/>
              </w:rPr>
            </w:pPr>
            <w:r>
              <w:rPr>
                <w:w w:val="105"/>
                <w:sz w:val="14"/>
              </w:rPr>
              <w:t>49,60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16857</w:t>
            </w:r>
          </w:p>
        </w:tc>
        <w:tc>
          <w:tcPr>
            <w:tcW w:w="806" w:type="dxa"/>
            <w:tcBorders>
              <w:top w:val="single" w:sz="2" w:space="0" w:color="000000"/>
              <w:bottom w:val="single" w:sz="2" w:space="0" w:color="000000"/>
            </w:tcBorders>
          </w:tcPr>
          <w:p>
            <w:pPr>
              <w:pStyle w:val="TableParagraph"/>
              <w:ind w:left="40"/>
              <w:jc w:val="center"/>
              <w:rPr>
                <w:sz w:val="14"/>
              </w:rPr>
            </w:pPr>
            <w:r>
              <w:rPr>
                <w:sz w:val="14"/>
              </w:rPr>
              <w:t>9427021003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SUPIORI</w:t>
            </w:r>
          </w:p>
        </w:tc>
        <w:tc>
          <w:tcPr>
            <w:tcW w:w="2565" w:type="dxa"/>
            <w:tcBorders>
              <w:top w:val="single" w:sz="2" w:space="0" w:color="000000"/>
              <w:bottom w:val="single" w:sz="2" w:space="0" w:color="000000"/>
            </w:tcBorders>
          </w:tcPr>
          <w:p>
            <w:pPr>
              <w:pStyle w:val="TableParagraph"/>
              <w:rPr>
                <w:sz w:val="14"/>
              </w:rPr>
            </w:pPr>
            <w:r>
              <w:rPr>
                <w:w w:val="105"/>
                <w:sz w:val="14"/>
              </w:rPr>
              <w:t>SUPIORI BARAT</w:t>
            </w:r>
          </w:p>
        </w:tc>
        <w:tc>
          <w:tcPr>
            <w:tcW w:w="2951" w:type="dxa"/>
            <w:tcBorders>
              <w:top w:val="single" w:sz="2" w:space="0" w:color="000000"/>
              <w:bottom w:val="single" w:sz="2" w:space="0" w:color="000000"/>
            </w:tcBorders>
          </w:tcPr>
          <w:p>
            <w:pPr>
              <w:pStyle w:val="TableParagraph"/>
              <w:ind w:left="28"/>
              <w:rPr>
                <w:sz w:val="14"/>
              </w:rPr>
            </w:pPr>
            <w:r>
              <w:rPr>
                <w:w w:val="105"/>
                <w:sz w:val="14"/>
              </w:rPr>
              <w:t>KOIRYAKAM</w:t>
            </w:r>
          </w:p>
        </w:tc>
        <w:tc>
          <w:tcPr>
            <w:tcW w:w="1005" w:type="dxa"/>
            <w:tcBorders>
              <w:top w:val="single" w:sz="2" w:space="0" w:color="000000"/>
              <w:bottom w:val="single" w:sz="2" w:space="0" w:color="000000"/>
            </w:tcBorders>
          </w:tcPr>
          <w:p>
            <w:pPr>
              <w:pStyle w:val="TableParagraph"/>
              <w:ind w:left="483"/>
              <w:rPr>
                <w:sz w:val="14"/>
              </w:rPr>
            </w:pPr>
            <w:r>
              <w:rPr>
                <w:w w:val="105"/>
                <w:sz w:val="14"/>
              </w:rPr>
              <w:t>42,88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16858</w:t>
            </w:r>
          </w:p>
        </w:tc>
        <w:tc>
          <w:tcPr>
            <w:tcW w:w="806" w:type="dxa"/>
            <w:tcBorders>
              <w:top w:val="single" w:sz="2" w:space="0" w:color="000000"/>
              <w:bottom w:val="single" w:sz="2" w:space="0" w:color="000000"/>
            </w:tcBorders>
          </w:tcPr>
          <w:p>
            <w:pPr>
              <w:pStyle w:val="TableParagraph"/>
              <w:ind w:left="40"/>
              <w:jc w:val="center"/>
              <w:rPr>
                <w:sz w:val="14"/>
              </w:rPr>
            </w:pPr>
            <w:r>
              <w:rPr>
                <w:sz w:val="14"/>
              </w:rPr>
              <w:t>9427021006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SUPIORI</w:t>
            </w:r>
          </w:p>
        </w:tc>
        <w:tc>
          <w:tcPr>
            <w:tcW w:w="2565" w:type="dxa"/>
            <w:tcBorders>
              <w:top w:val="single" w:sz="2" w:space="0" w:color="000000"/>
              <w:bottom w:val="single" w:sz="2" w:space="0" w:color="000000"/>
            </w:tcBorders>
          </w:tcPr>
          <w:p>
            <w:pPr>
              <w:pStyle w:val="TableParagraph"/>
              <w:rPr>
                <w:sz w:val="14"/>
              </w:rPr>
            </w:pPr>
            <w:r>
              <w:rPr>
                <w:w w:val="105"/>
                <w:sz w:val="14"/>
              </w:rPr>
              <w:t>SUPIORI BARAT</w:t>
            </w:r>
          </w:p>
        </w:tc>
        <w:tc>
          <w:tcPr>
            <w:tcW w:w="2951" w:type="dxa"/>
            <w:tcBorders>
              <w:top w:val="single" w:sz="2" w:space="0" w:color="000000"/>
              <w:bottom w:val="single" w:sz="2" w:space="0" w:color="000000"/>
            </w:tcBorders>
          </w:tcPr>
          <w:p>
            <w:pPr>
              <w:pStyle w:val="TableParagraph"/>
              <w:ind w:left="28"/>
              <w:rPr>
                <w:sz w:val="14"/>
              </w:rPr>
            </w:pPr>
            <w:r>
              <w:rPr>
                <w:w w:val="105"/>
                <w:sz w:val="14"/>
              </w:rPr>
              <w:t>WAYORI</w:t>
            </w:r>
          </w:p>
        </w:tc>
        <w:tc>
          <w:tcPr>
            <w:tcW w:w="1005" w:type="dxa"/>
            <w:tcBorders>
              <w:top w:val="single" w:sz="2" w:space="0" w:color="000000"/>
              <w:bottom w:val="single" w:sz="2" w:space="0" w:color="000000"/>
            </w:tcBorders>
          </w:tcPr>
          <w:p>
            <w:pPr>
              <w:pStyle w:val="TableParagraph"/>
              <w:ind w:left="483"/>
              <w:rPr>
                <w:sz w:val="14"/>
              </w:rPr>
            </w:pPr>
            <w:r>
              <w:rPr>
                <w:w w:val="105"/>
                <w:sz w:val="14"/>
              </w:rPr>
              <w:t>46,28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16859</w:t>
            </w:r>
          </w:p>
        </w:tc>
        <w:tc>
          <w:tcPr>
            <w:tcW w:w="806" w:type="dxa"/>
            <w:tcBorders>
              <w:top w:val="single" w:sz="2" w:space="0" w:color="000000"/>
              <w:bottom w:val="single" w:sz="2" w:space="0" w:color="000000"/>
            </w:tcBorders>
          </w:tcPr>
          <w:p>
            <w:pPr>
              <w:pStyle w:val="TableParagraph"/>
              <w:ind w:left="40"/>
              <w:jc w:val="center"/>
              <w:rPr>
                <w:sz w:val="14"/>
              </w:rPr>
            </w:pPr>
            <w:r>
              <w:rPr>
                <w:sz w:val="14"/>
              </w:rPr>
              <w:t>9427030009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SUPIORI</w:t>
            </w:r>
          </w:p>
        </w:tc>
        <w:tc>
          <w:tcPr>
            <w:tcW w:w="2565" w:type="dxa"/>
            <w:tcBorders>
              <w:top w:val="single" w:sz="2" w:space="0" w:color="000000"/>
              <w:bottom w:val="single" w:sz="2" w:space="0" w:color="000000"/>
            </w:tcBorders>
          </w:tcPr>
          <w:p>
            <w:pPr>
              <w:pStyle w:val="TableParagraph"/>
              <w:rPr>
                <w:sz w:val="14"/>
              </w:rPr>
            </w:pPr>
            <w:r>
              <w:rPr>
                <w:w w:val="105"/>
                <w:sz w:val="14"/>
              </w:rPr>
              <w:t>SUPIORI TIMUR</w:t>
            </w:r>
          </w:p>
        </w:tc>
        <w:tc>
          <w:tcPr>
            <w:tcW w:w="2951" w:type="dxa"/>
            <w:tcBorders>
              <w:top w:val="single" w:sz="2" w:space="0" w:color="000000"/>
              <w:bottom w:val="single" w:sz="2" w:space="0" w:color="000000"/>
            </w:tcBorders>
          </w:tcPr>
          <w:p>
            <w:pPr>
              <w:pStyle w:val="TableParagraph"/>
              <w:ind w:left="28"/>
              <w:rPr>
                <w:sz w:val="14"/>
              </w:rPr>
            </w:pPr>
            <w:r>
              <w:rPr>
                <w:w w:val="105"/>
                <w:sz w:val="14"/>
              </w:rPr>
              <w:t>DOUWBO</w:t>
            </w:r>
          </w:p>
        </w:tc>
        <w:tc>
          <w:tcPr>
            <w:tcW w:w="1005" w:type="dxa"/>
            <w:tcBorders>
              <w:top w:val="single" w:sz="2" w:space="0" w:color="000000"/>
              <w:bottom w:val="single" w:sz="2" w:space="0" w:color="000000"/>
            </w:tcBorders>
          </w:tcPr>
          <w:p>
            <w:pPr>
              <w:pStyle w:val="TableParagraph"/>
              <w:ind w:left="483"/>
              <w:rPr>
                <w:sz w:val="14"/>
              </w:rPr>
            </w:pPr>
            <w:r>
              <w:rPr>
                <w:w w:val="105"/>
                <w:sz w:val="14"/>
              </w:rPr>
              <w:t>48,21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16860</w:t>
            </w:r>
          </w:p>
        </w:tc>
        <w:tc>
          <w:tcPr>
            <w:tcW w:w="806" w:type="dxa"/>
            <w:tcBorders>
              <w:top w:val="single" w:sz="2" w:space="0" w:color="000000"/>
              <w:bottom w:val="single" w:sz="2" w:space="0" w:color="000000"/>
            </w:tcBorders>
          </w:tcPr>
          <w:p>
            <w:pPr>
              <w:pStyle w:val="TableParagraph"/>
              <w:ind w:left="40"/>
              <w:jc w:val="center"/>
              <w:rPr>
                <w:sz w:val="14"/>
              </w:rPr>
            </w:pPr>
            <w:r>
              <w:rPr>
                <w:sz w:val="14"/>
              </w:rPr>
              <w:t>9428030004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RAYA</w:t>
            </w:r>
          </w:p>
        </w:tc>
        <w:tc>
          <w:tcPr>
            <w:tcW w:w="2565" w:type="dxa"/>
            <w:tcBorders>
              <w:top w:val="single" w:sz="2" w:space="0" w:color="000000"/>
              <w:bottom w:val="single" w:sz="2" w:space="0" w:color="000000"/>
            </w:tcBorders>
          </w:tcPr>
          <w:p>
            <w:pPr>
              <w:pStyle w:val="TableParagraph"/>
              <w:rPr>
                <w:sz w:val="14"/>
              </w:rPr>
            </w:pPr>
            <w:r>
              <w:rPr>
                <w:w w:val="105"/>
                <w:sz w:val="14"/>
              </w:rPr>
              <w:t>WAROPEN ATAS</w:t>
            </w:r>
          </w:p>
        </w:tc>
        <w:tc>
          <w:tcPr>
            <w:tcW w:w="2951" w:type="dxa"/>
            <w:tcBorders>
              <w:top w:val="single" w:sz="2" w:space="0" w:color="000000"/>
              <w:bottom w:val="single" w:sz="2" w:space="0" w:color="000000"/>
            </w:tcBorders>
          </w:tcPr>
          <w:p>
            <w:pPr>
              <w:pStyle w:val="TableParagraph"/>
              <w:ind w:left="28"/>
              <w:rPr>
                <w:sz w:val="14"/>
              </w:rPr>
            </w:pPr>
            <w:r>
              <w:rPr>
                <w:w w:val="105"/>
                <w:sz w:val="14"/>
              </w:rPr>
              <w:t>BARAPASI</w:t>
            </w:r>
          </w:p>
        </w:tc>
        <w:tc>
          <w:tcPr>
            <w:tcW w:w="1005" w:type="dxa"/>
            <w:tcBorders>
              <w:top w:val="single" w:sz="2" w:space="0" w:color="000000"/>
              <w:bottom w:val="single" w:sz="2" w:space="0" w:color="000000"/>
            </w:tcBorders>
          </w:tcPr>
          <w:p>
            <w:pPr>
              <w:pStyle w:val="TableParagraph"/>
              <w:ind w:left="483"/>
              <w:rPr>
                <w:sz w:val="14"/>
              </w:rPr>
            </w:pPr>
            <w:r>
              <w:rPr>
                <w:w w:val="105"/>
                <w:sz w:val="14"/>
              </w:rPr>
              <w:t>48,14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16861</w:t>
            </w:r>
          </w:p>
        </w:tc>
        <w:tc>
          <w:tcPr>
            <w:tcW w:w="806" w:type="dxa"/>
            <w:tcBorders>
              <w:top w:val="single" w:sz="2" w:space="0" w:color="000000"/>
              <w:bottom w:val="single" w:sz="2" w:space="0" w:color="000000"/>
            </w:tcBorders>
          </w:tcPr>
          <w:p>
            <w:pPr>
              <w:pStyle w:val="TableParagraph"/>
              <w:ind w:left="40"/>
              <w:jc w:val="center"/>
              <w:rPr>
                <w:sz w:val="14"/>
              </w:rPr>
            </w:pPr>
            <w:r>
              <w:rPr>
                <w:sz w:val="14"/>
              </w:rPr>
              <w:t>9428040002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RAYA</w:t>
            </w:r>
          </w:p>
        </w:tc>
        <w:tc>
          <w:tcPr>
            <w:tcW w:w="2565" w:type="dxa"/>
            <w:tcBorders>
              <w:top w:val="single" w:sz="2" w:space="0" w:color="000000"/>
              <w:bottom w:val="single" w:sz="2" w:space="0" w:color="000000"/>
            </w:tcBorders>
          </w:tcPr>
          <w:p>
            <w:pPr>
              <w:pStyle w:val="TableParagraph"/>
              <w:rPr>
                <w:sz w:val="14"/>
              </w:rPr>
            </w:pPr>
            <w:r>
              <w:rPr>
                <w:w w:val="105"/>
                <w:sz w:val="14"/>
              </w:rPr>
              <w:t>MAMBERAMO ILIR</w:t>
            </w:r>
          </w:p>
        </w:tc>
        <w:tc>
          <w:tcPr>
            <w:tcW w:w="2951" w:type="dxa"/>
            <w:tcBorders>
              <w:top w:val="single" w:sz="2" w:space="0" w:color="000000"/>
              <w:bottom w:val="single" w:sz="2" w:space="0" w:color="000000"/>
            </w:tcBorders>
          </w:tcPr>
          <w:p>
            <w:pPr>
              <w:pStyle w:val="TableParagraph"/>
              <w:ind w:left="28"/>
              <w:rPr>
                <w:sz w:val="14"/>
              </w:rPr>
            </w:pPr>
            <w:r>
              <w:rPr>
                <w:w w:val="105"/>
                <w:sz w:val="14"/>
              </w:rPr>
              <w:t>TRIMURIS</w:t>
            </w:r>
          </w:p>
        </w:tc>
        <w:tc>
          <w:tcPr>
            <w:tcW w:w="1005" w:type="dxa"/>
            <w:tcBorders>
              <w:top w:val="single" w:sz="2" w:space="0" w:color="000000"/>
              <w:bottom w:val="single" w:sz="2" w:space="0" w:color="000000"/>
            </w:tcBorders>
          </w:tcPr>
          <w:p>
            <w:pPr>
              <w:pStyle w:val="TableParagraph"/>
              <w:ind w:left="483"/>
              <w:rPr>
                <w:sz w:val="14"/>
              </w:rPr>
            </w:pPr>
            <w:r>
              <w:rPr>
                <w:w w:val="105"/>
                <w:sz w:val="14"/>
              </w:rPr>
              <w:t>49,11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16862</w:t>
            </w:r>
          </w:p>
        </w:tc>
        <w:tc>
          <w:tcPr>
            <w:tcW w:w="806" w:type="dxa"/>
            <w:tcBorders>
              <w:top w:val="single" w:sz="2" w:space="0" w:color="000000"/>
              <w:bottom w:val="single" w:sz="2" w:space="0" w:color="000000"/>
            </w:tcBorders>
          </w:tcPr>
          <w:p>
            <w:pPr>
              <w:pStyle w:val="TableParagraph"/>
              <w:ind w:left="40"/>
              <w:jc w:val="center"/>
              <w:rPr>
                <w:sz w:val="14"/>
              </w:rPr>
            </w:pPr>
            <w:r>
              <w:rPr>
                <w:sz w:val="14"/>
              </w:rPr>
              <w:t>9428040006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RAYA</w:t>
            </w:r>
          </w:p>
        </w:tc>
        <w:tc>
          <w:tcPr>
            <w:tcW w:w="2565" w:type="dxa"/>
            <w:tcBorders>
              <w:top w:val="single" w:sz="2" w:space="0" w:color="000000"/>
              <w:bottom w:val="single" w:sz="2" w:space="0" w:color="000000"/>
            </w:tcBorders>
          </w:tcPr>
          <w:p>
            <w:pPr>
              <w:pStyle w:val="TableParagraph"/>
              <w:rPr>
                <w:sz w:val="14"/>
              </w:rPr>
            </w:pPr>
            <w:r>
              <w:rPr>
                <w:w w:val="105"/>
                <w:sz w:val="14"/>
              </w:rPr>
              <w:t>MAMBERAMO ILIR</w:t>
            </w:r>
          </w:p>
        </w:tc>
        <w:tc>
          <w:tcPr>
            <w:tcW w:w="2951" w:type="dxa"/>
            <w:tcBorders>
              <w:top w:val="single" w:sz="2" w:space="0" w:color="000000"/>
              <w:bottom w:val="single" w:sz="2" w:space="0" w:color="000000"/>
            </w:tcBorders>
          </w:tcPr>
          <w:p>
            <w:pPr>
              <w:pStyle w:val="TableParagraph"/>
              <w:ind w:left="28"/>
              <w:rPr>
                <w:sz w:val="14"/>
              </w:rPr>
            </w:pPr>
            <w:r>
              <w:rPr>
                <w:w w:val="105"/>
                <w:sz w:val="14"/>
              </w:rPr>
              <w:t>WAREMBORI</w:t>
            </w:r>
          </w:p>
        </w:tc>
        <w:tc>
          <w:tcPr>
            <w:tcW w:w="1005" w:type="dxa"/>
            <w:tcBorders>
              <w:top w:val="single" w:sz="2" w:space="0" w:color="000000"/>
              <w:bottom w:val="single" w:sz="2" w:space="0" w:color="000000"/>
            </w:tcBorders>
          </w:tcPr>
          <w:p>
            <w:pPr>
              <w:pStyle w:val="TableParagraph"/>
              <w:ind w:left="483"/>
              <w:rPr>
                <w:sz w:val="14"/>
              </w:rPr>
            </w:pPr>
            <w:r>
              <w:rPr>
                <w:w w:val="105"/>
                <w:sz w:val="14"/>
              </w:rPr>
              <w:t>45,17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16863</w:t>
            </w:r>
          </w:p>
        </w:tc>
        <w:tc>
          <w:tcPr>
            <w:tcW w:w="806" w:type="dxa"/>
            <w:tcBorders>
              <w:top w:val="single" w:sz="2" w:space="0" w:color="000000"/>
              <w:bottom w:val="single" w:sz="2" w:space="0" w:color="000000"/>
            </w:tcBorders>
          </w:tcPr>
          <w:p>
            <w:pPr>
              <w:pStyle w:val="TableParagraph"/>
              <w:ind w:left="40"/>
              <w:jc w:val="center"/>
              <w:rPr>
                <w:sz w:val="14"/>
              </w:rPr>
            </w:pPr>
            <w:r>
              <w:rPr>
                <w:sz w:val="14"/>
              </w:rPr>
              <w:t>9428050002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RAYA</w:t>
            </w:r>
          </w:p>
        </w:tc>
        <w:tc>
          <w:tcPr>
            <w:tcW w:w="2565" w:type="dxa"/>
            <w:tcBorders>
              <w:top w:val="single" w:sz="2" w:space="0" w:color="000000"/>
              <w:bottom w:val="single" w:sz="2" w:space="0" w:color="000000"/>
            </w:tcBorders>
          </w:tcPr>
          <w:p>
            <w:pPr>
              <w:pStyle w:val="TableParagraph"/>
              <w:rPr>
                <w:sz w:val="14"/>
              </w:rPr>
            </w:pPr>
            <w:r>
              <w:rPr>
                <w:w w:val="105"/>
                <w:sz w:val="14"/>
              </w:rPr>
              <w:t>MAMBERAMO TENGAH</w:t>
            </w:r>
          </w:p>
        </w:tc>
        <w:tc>
          <w:tcPr>
            <w:tcW w:w="2951" w:type="dxa"/>
            <w:tcBorders>
              <w:top w:val="single" w:sz="2" w:space="0" w:color="000000"/>
              <w:bottom w:val="single" w:sz="2" w:space="0" w:color="000000"/>
            </w:tcBorders>
          </w:tcPr>
          <w:p>
            <w:pPr>
              <w:pStyle w:val="TableParagraph"/>
              <w:ind w:left="28"/>
              <w:rPr>
                <w:sz w:val="14"/>
              </w:rPr>
            </w:pPr>
            <w:r>
              <w:rPr>
                <w:w w:val="105"/>
                <w:sz w:val="14"/>
              </w:rPr>
              <w:t>BURMESO</w:t>
            </w:r>
          </w:p>
        </w:tc>
        <w:tc>
          <w:tcPr>
            <w:tcW w:w="1005" w:type="dxa"/>
            <w:tcBorders>
              <w:top w:val="single" w:sz="2" w:space="0" w:color="000000"/>
              <w:bottom w:val="single" w:sz="2" w:space="0" w:color="000000"/>
            </w:tcBorders>
          </w:tcPr>
          <w:p>
            <w:pPr>
              <w:pStyle w:val="TableParagraph"/>
              <w:ind w:left="483"/>
              <w:rPr>
                <w:sz w:val="14"/>
              </w:rPr>
            </w:pPr>
            <w:r>
              <w:rPr>
                <w:w w:val="105"/>
                <w:sz w:val="14"/>
              </w:rPr>
              <w:t>45,51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16864</w:t>
            </w:r>
          </w:p>
        </w:tc>
        <w:tc>
          <w:tcPr>
            <w:tcW w:w="806" w:type="dxa"/>
            <w:tcBorders>
              <w:top w:val="single" w:sz="2" w:space="0" w:color="000000"/>
              <w:bottom w:val="single" w:sz="2" w:space="0" w:color="000000"/>
            </w:tcBorders>
          </w:tcPr>
          <w:p>
            <w:pPr>
              <w:pStyle w:val="TableParagraph"/>
              <w:ind w:left="40"/>
              <w:jc w:val="center"/>
              <w:rPr>
                <w:sz w:val="14"/>
              </w:rPr>
            </w:pPr>
            <w:r>
              <w:rPr>
                <w:sz w:val="14"/>
              </w:rPr>
              <w:t>9428080009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RAYA</w:t>
            </w:r>
          </w:p>
        </w:tc>
        <w:tc>
          <w:tcPr>
            <w:tcW w:w="2565" w:type="dxa"/>
            <w:tcBorders>
              <w:top w:val="single" w:sz="2" w:space="0" w:color="000000"/>
              <w:bottom w:val="single" w:sz="2" w:space="0" w:color="000000"/>
            </w:tcBorders>
          </w:tcPr>
          <w:p>
            <w:pPr>
              <w:pStyle w:val="TableParagraph"/>
              <w:rPr>
                <w:sz w:val="14"/>
              </w:rPr>
            </w:pPr>
            <w:r>
              <w:rPr>
                <w:w w:val="105"/>
                <w:sz w:val="14"/>
              </w:rPr>
              <w:t>MAMBERAMO ULU</w:t>
            </w:r>
          </w:p>
        </w:tc>
        <w:tc>
          <w:tcPr>
            <w:tcW w:w="2951" w:type="dxa"/>
            <w:tcBorders>
              <w:top w:val="single" w:sz="2" w:space="0" w:color="000000"/>
              <w:bottom w:val="single" w:sz="2" w:space="0" w:color="000000"/>
            </w:tcBorders>
          </w:tcPr>
          <w:p>
            <w:pPr>
              <w:pStyle w:val="TableParagraph"/>
              <w:ind w:left="28"/>
              <w:rPr>
                <w:sz w:val="14"/>
              </w:rPr>
            </w:pPr>
            <w:r>
              <w:rPr>
                <w:w w:val="105"/>
                <w:sz w:val="14"/>
              </w:rPr>
              <w:t>DABRA</w:t>
            </w:r>
          </w:p>
        </w:tc>
        <w:tc>
          <w:tcPr>
            <w:tcW w:w="1005" w:type="dxa"/>
            <w:tcBorders>
              <w:top w:val="single" w:sz="2" w:space="0" w:color="000000"/>
              <w:bottom w:val="single" w:sz="2" w:space="0" w:color="000000"/>
            </w:tcBorders>
          </w:tcPr>
          <w:p>
            <w:pPr>
              <w:pStyle w:val="TableParagraph"/>
              <w:ind w:left="483"/>
              <w:rPr>
                <w:sz w:val="14"/>
              </w:rPr>
            </w:pPr>
            <w:r>
              <w:rPr>
                <w:w w:val="105"/>
                <w:sz w:val="14"/>
              </w:rPr>
              <w:t>55,48</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16865</w:t>
            </w:r>
          </w:p>
        </w:tc>
        <w:tc>
          <w:tcPr>
            <w:tcW w:w="806" w:type="dxa"/>
            <w:tcBorders>
              <w:top w:val="single" w:sz="2" w:space="0" w:color="000000"/>
              <w:bottom w:val="single" w:sz="2" w:space="0" w:color="000000"/>
            </w:tcBorders>
          </w:tcPr>
          <w:p>
            <w:pPr>
              <w:pStyle w:val="TableParagraph"/>
              <w:ind w:left="40"/>
              <w:jc w:val="center"/>
              <w:rPr>
                <w:sz w:val="14"/>
              </w:rPr>
            </w:pPr>
            <w:r>
              <w:rPr>
                <w:sz w:val="14"/>
              </w:rPr>
              <w:t>9429050002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MUGI</w:t>
            </w:r>
          </w:p>
        </w:tc>
        <w:tc>
          <w:tcPr>
            <w:tcW w:w="2951" w:type="dxa"/>
            <w:tcBorders>
              <w:top w:val="single" w:sz="2" w:space="0" w:color="000000"/>
              <w:bottom w:val="single" w:sz="2" w:space="0" w:color="000000"/>
            </w:tcBorders>
          </w:tcPr>
          <w:p>
            <w:pPr>
              <w:pStyle w:val="TableParagraph"/>
              <w:ind w:left="28"/>
              <w:rPr>
                <w:sz w:val="14"/>
              </w:rPr>
            </w:pPr>
            <w:r>
              <w:rPr>
                <w:w w:val="105"/>
                <w:sz w:val="14"/>
              </w:rPr>
              <w:t>MUGI</w:t>
            </w:r>
          </w:p>
        </w:tc>
        <w:tc>
          <w:tcPr>
            <w:tcW w:w="1005" w:type="dxa"/>
            <w:tcBorders>
              <w:top w:val="single" w:sz="2" w:space="0" w:color="000000"/>
              <w:bottom w:val="single" w:sz="2" w:space="0" w:color="000000"/>
            </w:tcBorders>
          </w:tcPr>
          <w:p>
            <w:pPr>
              <w:pStyle w:val="TableParagraph"/>
              <w:ind w:left="483"/>
              <w:rPr>
                <w:sz w:val="14"/>
              </w:rPr>
            </w:pPr>
            <w:r>
              <w:rPr>
                <w:w w:val="105"/>
                <w:sz w:val="14"/>
              </w:rPr>
              <w:t>45,19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16866</w:t>
            </w:r>
          </w:p>
        </w:tc>
        <w:tc>
          <w:tcPr>
            <w:tcW w:w="806" w:type="dxa"/>
            <w:tcBorders>
              <w:top w:val="single" w:sz="2" w:space="0" w:color="000000"/>
              <w:bottom w:val="single" w:sz="2" w:space="0" w:color="000000"/>
            </w:tcBorders>
          </w:tcPr>
          <w:p>
            <w:pPr>
              <w:pStyle w:val="TableParagraph"/>
              <w:ind w:left="40"/>
              <w:jc w:val="center"/>
              <w:rPr>
                <w:sz w:val="14"/>
              </w:rPr>
            </w:pPr>
            <w:r>
              <w:rPr>
                <w:sz w:val="14"/>
              </w:rPr>
              <w:t>9429051002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YAL</w:t>
            </w:r>
          </w:p>
        </w:tc>
        <w:tc>
          <w:tcPr>
            <w:tcW w:w="2951" w:type="dxa"/>
            <w:tcBorders>
              <w:top w:val="single" w:sz="2" w:space="0" w:color="000000"/>
              <w:bottom w:val="single" w:sz="2" w:space="0" w:color="000000"/>
            </w:tcBorders>
          </w:tcPr>
          <w:p>
            <w:pPr>
              <w:pStyle w:val="TableParagraph"/>
              <w:ind w:left="28"/>
              <w:rPr>
                <w:sz w:val="14"/>
              </w:rPr>
            </w:pPr>
            <w:r>
              <w:rPr>
                <w:w w:val="105"/>
                <w:sz w:val="14"/>
              </w:rPr>
              <w:t>YIMOGI</w:t>
            </w:r>
          </w:p>
        </w:tc>
        <w:tc>
          <w:tcPr>
            <w:tcW w:w="1005" w:type="dxa"/>
            <w:tcBorders>
              <w:top w:val="single" w:sz="2" w:space="0" w:color="000000"/>
              <w:bottom w:val="single" w:sz="2" w:space="0" w:color="000000"/>
            </w:tcBorders>
          </w:tcPr>
          <w:p>
            <w:pPr>
              <w:pStyle w:val="TableParagraph"/>
              <w:ind w:left="483"/>
              <w:rPr>
                <w:sz w:val="14"/>
              </w:rPr>
            </w:pPr>
            <w:r>
              <w:rPr>
                <w:w w:val="105"/>
                <w:sz w:val="14"/>
              </w:rPr>
              <w:t>33,15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16867</w:t>
            </w:r>
          </w:p>
        </w:tc>
        <w:tc>
          <w:tcPr>
            <w:tcW w:w="806" w:type="dxa"/>
            <w:tcBorders>
              <w:top w:val="single" w:sz="2" w:space="0" w:color="000000"/>
              <w:bottom w:val="single" w:sz="2" w:space="0" w:color="000000"/>
            </w:tcBorders>
          </w:tcPr>
          <w:p>
            <w:pPr>
              <w:pStyle w:val="TableParagraph"/>
              <w:ind w:left="40"/>
              <w:jc w:val="center"/>
              <w:rPr>
                <w:sz w:val="14"/>
              </w:rPr>
            </w:pPr>
            <w:r>
              <w:rPr>
                <w:sz w:val="14"/>
              </w:rPr>
              <w:t>9429051019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YAL</w:t>
            </w:r>
          </w:p>
        </w:tc>
        <w:tc>
          <w:tcPr>
            <w:tcW w:w="2951" w:type="dxa"/>
            <w:tcBorders>
              <w:top w:val="single" w:sz="2" w:space="0" w:color="000000"/>
              <w:bottom w:val="single" w:sz="2" w:space="0" w:color="000000"/>
            </w:tcBorders>
          </w:tcPr>
          <w:p>
            <w:pPr>
              <w:pStyle w:val="TableParagraph"/>
              <w:ind w:left="28"/>
              <w:rPr>
                <w:sz w:val="14"/>
              </w:rPr>
            </w:pPr>
            <w:r>
              <w:rPr>
                <w:w w:val="105"/>
                <w:sz w:val="14"/>
              </w:rPr>
              <w:t>GIMI</w:t>
            </w:r>
          </w:p>
        </w:tc>
        <w:tc>
          <w:tcPr>
            <w:tcW w:w="1005" w:type="dxa"/>
            <w:tcBorders>
              <w:top w:val="single" w:sz="2" w:space="0" w:color="000000"/>
              <w:bottom w:val="single" w:sz="2" w:space="0" w:color="000000"/>
            </w:tcBorders>
          </w:tcPr>
          <w:p>
            <w:pPr>
              <w:pStyle w:val="TableParagraph"/>
              <w:ind w:left="483"/>
              <w:rPr>
                <w:sz w:val="14"/>
              </w:rPr>
            </w:pPr>
            <w:r>
              <w:rPr>
                <w:w w:val="105"/>
                <w:sz w:val="14"/>
              </w:rPr>
              <w:t>32,27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16868</w:t>
            </w:r>
          </w:p>
        </w:tc>
        <w:tc>
          <w:tcPr>
            <w:tcW w:w="806" w:type="dxa"/>
            <w:tcBorders>
              <w:top w:val="single" w:sz="2" w:space="0" w:color="000000"/>
              <w:bottom w:val="single" w:sz="2" w:space="0" w:color="000000"/>
            </w:tcBorders>
          </w:tcPr>
          <w:p>
            <w:pPr>
              <w:pStyle w:val="TableParagraph"/>
              <w:ind w:left="40"/>
              <w:jc w:val="center"/>
              <w:rPr>
                <w:sz w:val="14"/>
              </w:rPr>
            </w:pPr>
            <w:r>
              <w:rPr>
                <w:sz w:val="14"/>
              </w:rPr>
              <w:t>9429060003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YIGI</w:t>
            </w:r>
          </w:p>
        </w:tc>
        <w:tc>
          <w:tcPr>
            <w:tcW w:w="2951" w:type="dxa"/>
            <w:tcBorders>
              <w:top w:val="single" w:sz="2" w:space="0" w:color="000000"/>
              <w:bottom w:val="single" w:sz="2" w:space="0" w:color="000000"/>
            </w:tcBorders>
          </w:tcPr>
          <w:p>
            <w:pPr>
              <w:pStyle w:val="TableParagraph"/>
              <w:ind w:left="28"/>
              <w:rPr>
                <w:sz w:val="14"/>
              </w:rPr>
            </w:pPr>
            <w:r>
              <w:rPr>
                <w:w w:val="105"/>
                <w:sz w:val="14"/>
              </w:rPr>
              <w:t>YIGI</w:t>
            </w:r>
          </w:p>
        </w:tc>
        <w:tc>
          <w:tcPr>
            <w:tcW w:w="1005" w:type="dxa"/>
            <w:tcBorders>
              <w:top w:val="single" w:sz="2" w:space="0" w:color="000000"/>
              <w:bottom w:val="single" w:sz="2" w:space="0" w:color="000000"/>
            </w:tcBorders>
          </w:tcPr>
          <w:p>
            <w:pPr>
              <w:pStyle w:val="TableParagraph"/>
              <w:ind w:left="483"/>
              <w:rPr>
                <w:sz w:val="14"/>
              </w:rPr>
            </w:pPr>
            <w:r>
              <w:rPr>
                <w:w w:val="105"/>
                <w:sz w:val="14"/>
              </w:rPr>
              <w:t>43,00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16869</w:t>
            </w:r>
          </w:p>
        </w:tc>
        <w:tc>
          <w:tcPr>
            <w:tcW w:w="806" w:type="dxa"/>
            <w:tcBorders>
              <w:top w:val="single" w:sz="2" w:space="0" w:color="000000"/>
              <w:bottom w:val="single" w:sz="2" w:space="0" w:color="000000"/>
            </w:tcBorders>
          </w:tcPr>
          <w:p>
            <w:pPr>
              <w:pStyle w:val="TableParagraph"/>
              <w:ind w:left="40"/>
              <w:jc w:val="center"/>
              <w:rPr>
                <w:sz w:val="14"/>
              </w:rPr>
            </w:pPr>
            <w:r>
              <w:rPr>
                <w:sz w:val="14"/>
              </w:rPr>
              <w:t>9429060026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YIGI</w:t>
            </w:r>
          </w:p>
        </w:tc>
        <w:tc>
          <w:tcPr>
            <w:tcW w:w="2951" w:type="dxa"/>
            <w:tcBorders>
              <w:top w:val="single" w:sz="2" w:space="0" w:color="000000"/>
              <w:bottom w:val="single" w:sz="2" w:space="0" w:color="000000"/>
            </w:tcBorders>
          </w:tcPr>
          <w:p>
            <w:pPr>
              <w:pStyle w:val="TableParagraph"/>
              <w:ind w:left="28"/>
              <w:rPr>
                <w:sz w:val="14"/>
              </w:rPr>
            </w:pPr>
            <w:r>
              <w:rPr>
                <w:w w:val="105"/>
                <w:sz w:val="14"/>
              </w:rPr>
              <w:t>SIRIT</w:t>
            </w:r>
          </w:p>
        </w:tc>
        <w:tc>
          <w:tcPr>
            <w:tcW w:w="1005" w:type="dxa"/>
            <w:tcBorders>
              <w:top w:val="single" w:sz="2" w:space="0" w:color="000000"/>
              <w:bottom w:val="single" w:sz="2" w:space="0" w:color="000000"/>
            </w:tcBorders>
          </w:tcPr>
          <w:p>
            <w:pPr>
              <w:pStyle w:val="TableParagraph"/>
              <w:ind w:left="483"/>
              <w:rPr>
                <w:sz w:val="14"/>
              </w:rPr>
            </w:pPr>
            <w:r>
              <w:rPr>
                <w:w w:val="105"/>
                <w:sz w:val="14"/>
              </w:rPr>
              <w:t>29,79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16870</w:t>
            </w:r>
          </w:p>
        </w:tc>
        <w:tc>
          <w:tcPr>
            <w:tcW w:w="806" w:type="dxa"/>
            <w:tcBorders>
              <w:top w:val="single" w:sz="2" w:space="0" w:color="000000"/>
              <w:bottom w:val="single" w:sz="2" w:space="0" w:color="000000"/>
            </w:tcBorders>
          </w:tcPr>
          <w:p>
            <w:pPr>
              <w:pStyle w:val="TableParagraph"/>
              <w:ind w:left="40"/>
              <w:jc w:val="center"/>
              <w:rPr>
                <w:sz w:val="14"/>
              </w:rPr>
            </w:pPr>
            <w:r>
              <w:rPr>
                <w:sz w:val="14"/>
              </w:rPr>
              <w:t>9429061001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DAL</w:t>
            </w:r>
          </w:p>
        </w:tc>
        <w:tc>
          <w:tcPr>
            <w:tcW w:w="2951" w:type="dxa"/>
            <w:tcBorders>
              <w:top w:val="single" w:sz="2" w:space="0" w:color="000000"/>
              <w:bottom w:val="single" w:sz="2" w:space="0" w:color="000000"/>
            </w:tcBorders>
          </w:tcPr>
          <w:p>
            <w:pPr>
              <w:pStyle w:val="TableParagraph"/>
              <w:ind w:left="28"/>
              <w:rPr>
                <w:sz w:val="14"/>
              </w:rPr>
            </w:pPr>
            <w:r>
              <w:rPr>
                <w:w w:val="105"/>
                <w:sz w:val="14"/>
              </w:rPr>
              <w:t>DAL</w:t>
            </w:r>
          </w:p>
        </w:tc>
        <w:tc>
          <w:tcPr>
            <w:tcW w:w="1005" w:type="dxa"/>
            <w:tcBorders>
              <w:top w:val="single" w:sz="2" w:space="0" w:color="000000"/>
              <w:bottom w:val="single" w:sz="2" w:space="0" w:color="000000"/>
            </w:tcBorders>
          </w:tcPr>
          <w:p>
            <w:pPr>
              <w:pStyle w:val="TableParagraph"/>
              <w:ind w:left="483"/>
              <w:rPr>
                <w:sz w:val="14"/>
              </w:rPr>
            </w:pPr>
            <w:r>
              <w:rPr>
                <w:w w:val="105"/>
                <w:sz w:val="14"/>
              </w:rPr>
              <w:t>31,10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16871</w:t>
            </w:r>
          </w:p>
        </w:tc>
        <w:tc>
          <w:tcPr>
            <w:tcW w:w="806" w:type="dxa"/>
            <w:tcBorders>
              <w:top w:val="single" w:sz="2" w:space="0" w:color="000000"/>
              <w:bottom w:val="single" w:sz="2" w:space="0" w:color="000000"/>
            </w:tcBorders>
          </w:tcPr>
          <w:p>
            <w:pPr>
              <w:pStyle w:val="TableParagraph"/>
              <w:ind w:left="40"/>
              <w:jc w:val="center"/>
              <w:rPr>
                <w:sz w:val="14"/>
              </w:rPr>
            </w:pPr>
            <w:r>
              <w:rPr>
                <w:sz w:val="14"/>
              </w:rPr>
              <w:t>9429061002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DAL</w:t>
            </w:r>
          </w:p>
        </w:tc>
        <w:tc>
          <w:tcPr>
            <w:tcW w:w="2951" w:type="dxa"/>
            <w:tcBorders>
              <w:top w:val="single" w:sz="2" w:space="0" w:color="000000"/>
              <w:bottom w:val="single" w:sz="2" w:space="0" w:color="000000"/>
            </w:tcBorders>
          </w:tcPr>
          <w:p>
            <w:pPr>
              <w:pStyle w:val="TableParagraph"/>
              <w:ind w:left="28"/>
              <w:rPr>
                <w:sz w:val="14"/>
              </w:rPr>
            </w:pPr>
            <w:r>
              <w:rPr>
                <w:w w:val="105"/>
                <w:sz w:val="14"/>
              </w:rPr>
              <w:t>SILAN</w:t>
            </w:r>
          </w:p>
        </w:tc>
        <w:tc>
          <w:tcPr>
            <w:tcW w:w="1005" w:type="dxa"/>
            <w:tcBorders>
              <w:top w:val="single" w:sz="2" w:space="0" w:color="000000"/>
              <w:bottom w:val="single" w:sz="2" w:space="0" w:color="000000"/>
            </w:tcBorders>
          </w:tcPr>
          <w:p>
            <w:pPr>
              <w:pStyle w:val="TableParagraph"/>
              <w:ind w:left="483"/>
              <w:rPr>
                <w:sz w:val="14"/>
              </w:rPr>
            </w:pPr>
            <w:r>
              <w:rPr>
                <w:w w:val="105"/>
                <w:sz w:val="14"/>
              </w:rPr>
              <w:t>30,27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16872</w:t>
            </w:r>
          </w:p>
        </w:tc>
        <w:tc>
          <w:tcPr>
            <w:tcW w:w="806" w:type="dxa"/>
            <w:tcBorders>
              <w:top w:val="single" w:sz="2" w:space="0" w:color="000000"/>
              <w:bottom w:val="single" w:sz="2" w:space="0" w:color="000000"/>
            </w:tcBorders>
          </w:tcPr>
          <w:p>
            <w:pPr>
              <w:pStyle w:val="TableParagraph"/>
              <w:ind w:left="40"/>
              <w:jc w:val="center"/>
              <w:rPr>
                <w:sz w:val="14"/>
              </w:rPr>
            </w:pPr>
            <w:r>
              <w:rPr>
                <w:sz w:val="14"/>
              </w:rPr>
              <w:t>9429061003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DAL</w:t>
            </w:r>
          </w:p>
        </w:tc>
        <w:tc>
          <w:tcPr>
            <w:tcW w:w="2951" w:type="dxa"/>
            <w:tcBorders>
              <w:top w:val="single" w:sz="2" w:space="0" w:color="000000"/>
              <w:bottom w:val="single" w:sz="2" w:space="0" w:color="000000"/>
            </w:tcBorders>
          </w:tcPr>
          <w:p>
            <w:pPr>
              <w:pStyle w:val="TableParagraph"/>
              <w:ind w:left="28"/>
              <w:rPr>
                <w:sz w:val="14"/>
              </w:rPr>
            </w:pPr>
            <w:r>
              <w:rPr>
                <w:w w:val="105"/>
                <w:sz w:val="14"/>
              </w:rPr>
              <w:t>GURUMBE</w:t>
            </w:r>
          </w:p>
        </w:tc>
        <w:tc>
          <w:tcPr>
            <w:tcW w:w="1005" w:type="dxa"/>
            <w:tcBorders>
              <w:top w:val="single" w:sz="2" w:space="0" w:color="000000"/>
              <w:bottom w:val="single" w:sz="2" w:space="0" w:color="000000"/>
            </w:tcBorders>
          </w:tcPr>
          <w:p>
            <w:pPr>
              <w:pStyle w:val="TableParagraph"/>
              <w:ind w:left="483"/>
              <w:rPr>
                <w:sz w:val="14"/>
              </w:rPr>
            </w:pPr>
            <w:r>
              <w:rPr>
                <w:w w:val="105"/>
                <w:sz w:val="14"/>
              </w:rPr>
              <w:t>30,27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16873</w:t>
            </w:r>
          </w:p>
        </w:tc>
        <w:tc>
          <w:tcPr>
            <w:tcW w:w="806" w:type="dxa"/>
            <w:tcBorders>
              <w:top w:val="single" w:sz="2" w:space="0" w:color="000000"/>
              <w:bottom w:val="single" w:sz="2" w:space="0" w:color="000000"/>
            </w:tcBorders>
          </w:tcPr>
          <w:p>
            <w:pPr>
              <w:pStyle w:val="TableParagraph"/>
              <w:ind w:left="40"/>
              <w:jc w:val="center"/>
              <w:rPr>
                <w:sz w:val="14"/>
              </w:rPr>
            </w:pPr>
            <w:r>
              <w:rPr>
                <w:sz w:val="14"/>
              </w:rPr>
              <w:t>9429061004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DAL</w:t>
            </w:r>
          </w:p>
        </w:tc>
        <w:tc>
          <w:tcPr>
            <w:tcW w:w="2951" w:type="dxa"/>
            <w:tcBorders>
              <w:top w:val="single" w:sz="2" w:space="0" w:color="000000"/>
              <w:bottom w:val="single" w:sz="2" w:space="0" w:color="000000"/>
            </w:tcBorders>
          </w:tcPr>
          <w:p>
            <w:pPr>
              <w:pStyle w:val="TableParagraph"/>
              <w:ind w:left="28"/>
              <w:rPr>
                <w:sz w:val="14"/>
              </w:rPr>
            </w:pPr>
            <w:r>
              <w:rPr>
                <w:w w:val="105"/>
                <w:sz w:val="14"/>
              </w:rPr>
              <w:t>KABONERI</w:t>
            </w:r>
          </w:p>
        </w:tc>
        <w:tc>
          <w:tcPr>
            <w:tcW w:w="1005" w:type="dxa"/>
            <w:tcBorders>
              <w:top w:val="single" w:sz="2" w:space="0" w:color="000000"/>
              <w:bottom w:val="single" w:sz="2" w:space="0" w:color="000000"/>
            </w:tcBorders>
          </w:tcPr>
          <w:p>
            <w:pPr>
              <w:pStyle w:val="TableParagraph"/>
              <w:ind w:left="483"/>
              <w:rPr>
                <w:sz w:val="14"/>
              </w:rPr>
            </w:pPr>
            <w:r>
              <w:rPr>
                <w:w w:val="105"/>
                <w:sz w:val="14"/>
              </w:rPr>
              <w:t>30,96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16874</w:t>
            </w:r>
          </w:p>
        </w:tc>
        <w:tc>
          <w:tcPr>
            <w:tcW w:w="806" w:type="dxa"/>
            <w:tcBorders>
              <w:top w:val="single" w:sz="2" w:space="0" w:color="000000"/>
              <w:bottom w:val="single" w:sz="2" w:space="0" w:color="000000"/>
            </w:tcBorders>
          </w:tcPr>
          <w:p>
            <w:pPr>
              <w:pStyle w:val="TableParagraph"/>
              <w:ind w:left="40"/>
              <w:jc w:val="center"/>
              <w:rPr>
                <w:sz w:val="14"/>
              </w:rPr>
            </w:pPr>
            <w:r>
              <w:rPr>
                <w:sz w:val="14"/>
              </w:rPr>
              <w:t>9429061005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DAL</w:t>
            </w:r>
          </w:p>
        </w:tc>
        <w:tc>
          <w:tcPr>
            <w:tcW w:w="2951" w:type="dxa"/>
            <w:tcBorders>
              <w:top w:val="single" w:sz="2" w:space="0" w:color="000000"/>
              <w:bottom w:val="single" w:sz="2" w:space="0" w:color="000000"/>
            </w:tcBorders>
          </w:tcPr>
          <w:p>
            <w:pPr>
              <w:pStyle w:val="TableParagraph"/>
              <w:ind w:left="28"/>
              <w:rPr>
                <w:sz w:val="14"/>
              </w:rPr>
            </w:pPr>
            <w:r>
              <w:rPr>
                <w:w w:val="105"/>
                <w:sz w:val="14"/>
              </w:rPr>
              <w:t>SILANKURU</w:t>
            </w:r>
          </w:p>
        </w:tc>
        <w:tc>
          <w:tcPr>
            <w:tcW w:w="1005" w:type="dxa"/>
            <w:tcBorders>
              <w:top w:val="single" w:sz="2" w:space="0" w:color="000000"/>
              <w:bottom w:val="single" w:sz="2" w:space="0" w:color="000000"/>
            </w:tcBorders>
          </w:tcPr>
          <w:p>
            <w:pPr>
              <w:pStyle w:val="TableParagraph"/>
              <w:ind w:left="483"/>
              <w:rPr>
                <w:sz w:val="14"/>
              </w:rPr>
            </w:pPr>
            <w:r>
              <w:rPr>
                <w:w w:val="105"/>
                <w:sz w:val="14"/>
              </w:rPr>
              <w:t>29,21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16875</w:t>
            </w:r>
          </w:p>
        </w:tc>
        <w:tc>
          <w:tcPr>
            <w:tcW w:w="806" w:type="dxa"/>
            <w:tcBorders>
              <w:top w:val="single" w:sz="2" w:space="0" w:color="000000"/>
              <w:bottom w:val="single" w:sz="2" w:space="0" w:color="000000"/>
            </w:tcBorders>
          </w:tcPr>
          <w:p>
            <w:pPr>
              <w:pStyle w:val="TableParagraph"/>
              <w:ind w:left="40"/>
              <w:jc w:val="center"/>
              <w:rPr>
                <w:sz w:val="14"/>
              </w:rPr>
            </w:pPr>
            <w:r>
              <w:rPr>
                <w:sz w:val="14"/>
              </w:rPr>
              <w:t>9429061006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DAL</w:t>
            </w:r>
          </w:p>
        </w:tc>
        <w:tc>
          <w:tcPr>
            <w:tcW w:w="2951" w:type="dxa"/>
            <w:tcBorders>
              <w:top w:val="single" w:sz="2" w:space="0" w:color="000000"/>
              <w:bottom w:val="single" w:sz="2" w:space="0" w:color="000000"/>
            </w:tcBorders>
          </w:tcPr>
          <w:p>
            <w:pPr>
              <w:pStyle w:val="TableParagraph"/>
              <w:ind w:left="28"/>
              <w:rPr>
                <w:sz w:val="14"/>
              </w:rPr>
            </w:pPr>
            <w:r>
              <w:rPr>
                <w:w w:val="105"/>
                <w:sz w:val="14"/>
              </w:rPr>
              <w:t>GRINBUN</w:t>
            </w:r>
          </w:p>
        </w:tc>
        <w:tc>
          <w:tcPr>
            <w:tcW w:w="1005" w:type="dxa"/>
            <w:tcBorders>
              <w:top w:val="single" w:sz="2" w:space="0" w:color="000000"/>
              <w:bottom w:val="single" w:sz="2" w:space="0" w:color="000000"/>
            </w:tcBorders>
          </w:tcPr>
          <w:p>
            <w:pPr>
              <w:pStyle w:val="TableParagraph"/>
              <w:ind w:left="483"/>
              <w:rPr>
                <w:sz w:val="14"/>
              </w:rPr>
            </w:pPr>
            <w:r>
              <w:rPr>
                <w:w w:val="105"/>
                <w:sz w:val="14"/>
              </w:rPr>
              <w:t>30,27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16876</w:t>
            </w:r>
          </w:p>
        </w:tc>
        <w:tc>
          <w:tcPr>
            <w:tcW w:w="806" w:type="dxa"/>
            <w:tcBorders>
              <w:top w:val="single" w:sz="2" w:space="0" w:color="000000"/>
              <w:bottom w:val="single" w:sz="2" w:space="0" w:color="000000"/>
            </w:tcBorders>
          </w:tcPr>
          <w:p>
            <w:pPr>
              <w:pStyle w:val="TableParagraph"/>
              <w:ind w:left="40"/>
              <w:jc w:val="center"/>
              <w:rPr>
                <w:sz w:val="14"/>
              </w:rPr>
            </w:pPr>
            <w:r>
              <w:rPr>
                <w:sz w:val="14"/>
              </w:rPr>
              <w:t>9429071002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INIYE</w:t>
            </w:r>
          </w:p>
        </w:tc>
        <w:tc>
          <w:tcPr>
            <w:tcW w:w="2951" w:type="dxa"/>
            <w:tcBorders>
              <w:top w:val="single" w:sz="2" w:space="0" w:color="000000"/>
              <w:bottom w:val="single" w:sz="2" w:space="0" w:color="000000"/>
            </w:tcBorders>
          </w:tcPr>
          <w:p>
            <w:pPr>
              <w:pStyle w:val="TableParagraph"/>
              <w:ind w:left="28"/>
              <w:rPr>
                <w:sz w:val="14"/>
              </w:rPr>
            </w:pPr>
            <w:r>
              <w:rPr>
                <w:w w:val="105"/>
                <w:sz w:val="14"/>
              </w:rPr>
              <w:t>BAKLEMA</w:t>
            </w:r>
          </w:p>
        </w:tc>
        <w:tc>
          <w:tcPr>
            <w:tcW w:w="1005" w:type="dxa"/>
            <w:tcBorders>
              <w:top w:val="single" w:sz="2" w:space="0" w:color="000000"/>
              <w:bottom w:val="single" w:sz="2" w:space="0" w:color="000000"/>
            </w:tcBorders>
          </w:tcPr>
          <w:p>
            <w:pPr>
              <w:pStyle w:val="TableParagraph"/>
              <w:ind w:left="483"/>
              <w:rPr>
                <w:sz w:val="14"/>
              </w:rPr>
            </w:pPr>
            <w:r>
              <w:rPr>
                <w:w w:val="105"/>
                <w:sz w:val="14"/>
              </w:rPr>
              <w:t>34,26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16877</w:t>
            </w:r>
          </w:p>
        </w:tc>
        <w:tc>
          <w:tcPr>
            <w:tcW w:w="806" w:type="dxa"/>
            <w:tcBorders>
              <w:top w:val="single" w:sz="2" w:space="0" w:color="000000"/>
              <w:bottom w:val="single" w:sz="2" w:space="0" w:color="000000"/>
            </w:tcBorders>
          </w:tcPr>
          <w:p>
            <w:pPr>
              <w:pStyle w:val="TableParagraph"/>
              <w:ind w:left="40"/>
              <w:jc w:val="center"/>
              <w:rPr>
                <w:sz w:val="14"/>
              </w:rPr>
            </w:pPr>
            <w:r>
              <w:rPr>
                <w:sz w:val="14"/>
              </w:rPr>
              <w:t>9429072002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WUTPAGA</w:t>
            </w:r>
          </w:p>
        </w:tc>
        <w:tc>
          <w:tcPr>
            <w:tcW w:w="2951" w:type="dxa"/>
            <w:tcBorders>
              <w:top w:val="single" w:sz="2" w:space="0" w:color="000000"/>
              <w:bottom w:val="single" w:sz="2" w:space="0" w:color="000000"/>
            </w:tcBorders>
          </w:tcPr>
          <w:p>
            <w:pPr>
              <w:pStyle w:val="TableParagraph"/>
              <w:ind w:left="28"/>
              <w:rPr>
                <w:sz w:val="14"/>
              </w:rPr>
            </w:pPr>
            <w:r>
              <w:rPr>
                <w:w w:val="105"/>
                <w:sz w:val="14"/>
              </w:rPr>
              <w:t>MULI</w:t>
            </w:r>
          </w:p>
        </w:tc>
        <w:tc>
          <w:tcPr>
            <w:tcW w:w="1005" w:type="dxa"/>
            <w:tcBorders>
              <w:top w:val="single" w:sz="2" w:space="0" w:color="000000"/>
              <w:bottom w:val="single" w:sz="2" w:space="0" w:color="000000"/>
            </w:tcBorders>
          </w:tcPr>
          <w:p>
            <w:pPr>
              <w:pStyle w:val="TableParagraph"/>
              <w:ind w:left="483"/>
              <w:rPr>
                <w:sz w:val="14"/>
              </w:rPr>
            </w:pPr>
            <w:r>
              <w:rPr>
                <w:w w:val="105"/>
                <w:sz w:val="14"/>
              </w:rPr>
              <w:t>30,93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16878</w:t>
            </w:r>
          </w:p>
        </w:tc>
        <w:tc>
          <w:tcPr>
            <w:tcW w:w="806" w:type="dxa"/>
            <w:tcBorders>
              <w:top w:val="single" w:sz="2" w:space="0" w:color="000000"/>
              <w:bottom w:val="single" w:sz="2" w:space="0" w:color="000000"/>
            </w:tcBorders>
          </w:tcPr>
          <w:p>
            <w:pPr>
              <w:pStyle w:val="TableParagraph"/>
              <w:ind w:left="40"/>
              <w:jc w:val="center"/>
              <w:rPr>
                <w:sz w:val="14"/>
              </w:rPr>
            </w:pPr>
            <w:r>
              <w:rPr>
                <w:sz w:val="14"/>
              </w:rPr>
              <w:t>9429072006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NDUGA</w:t>
            </w:r>
          </w:p>
        </w:tc>
        <w:tc>
          <w:tcPr>
            <w:tcW w:w="2565" w:type="dxa"/>
            <w:tcBorders>
              <w:top w:val="single" w:sz="2" w:space="0" w:color="000000"/>
              <w:bottom w:val="single" w:sz="2" w:space="0" w:color="000000"/>
            </w:tcBorders>
          </w:tcPr>
          <w:p>
            <w:pPr>
              <w:pStyle w:val="TableParagraph"/>
              <w:rPr>
                <w:sz w:val="14"/>
              </w:rPr>
            </w:pPr>
            <w:r>
              <w:rPr>
                <w:w w:val="105"/>
                <w:sz w:val="14"/>
              </w:rPr>
              <w:t>WUTPAGA</w:t>
            </w:r>
          </w:p>
        </w:tc>
        <w:tc>
          <w:tcPr>
            <w:tcW w:w="2951" w:type="dxa"/>
            <w:tcBorders>
              <w:top w:val="single" w:sz="2" w:space="0" w:color="000000"/>
              <w:bottom w:val="single" w:sz="2" w:space="0" w:color="000000"/>
            </w:tcBorders>
          </w:tcPr>
          <w:p>
            <w:pPr>
              <w:pStyle w:val="TableParagraph"/>
              <w:ind w:left="28"/>
              <w:rPr>
                <w:sz w:val="14"/>
              </w:rPr>
            </w:pPr>
            <w:r>
              <w:rPr>
                <w:w w:val="105"/>
                <w:sz w:val="14"/>
              </w:rPr>
              <w:t>WANGUN</w:t>
            </w:r>
          </w:p>
        </w:tc>
        <w:tc>
          <w:tcPr>
            <w:tcW w:w="1005" w:type="dxa"/>
            <w:tcBorders>
              <w:top w:val="single" w:sz="2" w:space="0" w:color="000000"/>
              <w:bottom w:val="single" w:sz="2" w:space="0" w:color="000000"/>
            </w:tcBorders>
          </w:tcPr>
          <w:p>
            <w:pPr>
              <w:pStyle w:val="TableParagraph"/>
              <w:ind w:left="483"/>
              <w:rPr>
                <w:sz w:val="14"/>
              </w:rPr>
            </w:pPr>
            <w:r>
              <w:rPr>
                <w:w w:val="105"/>
                <w:sz w:val="14"/>
              </w:rPr>
              <w:t>33,19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16879</w:t>
            </w:r>
          </w:p>
        </w:tc>
        <w:tc>
          <w:tcPr>
            <w:tcW w:w="806" w:type="dxa"/>
            <w:tcBorders>
              <w:top w:val="single" w:sz="2" w:space="0" w:color="000000"/>
              <w:bottom w:val="single" w:sz="2" w:space="0" w:color="000000"/>
            </w:tcBorders>
          </w:tcPr>
          <w:p>
            <w:pPr>
              <w:pStyle w:val="TableParagraph"/>
              <w:ind w:left="40"/>
              <w:jc w:val="center"/>
              <w:rPr>
                <w:sz w:val="14"/>
              </w:rPr>
            </w:pPr>
            <w:r>
              <w:rPr>
                <w:sz w:val="14"/>
              </w:rPr>
              <w:t>9430011004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GUPURA</w:t>
            </w:r>
          </w:p>
        </w:tc>
        <w:tc>
          <w:tcPr>
            <w:tcW w:w="2951" w:type="dxa"/>
            <w:tcBorders>
              <w:top w:val="single" w:sz="2" w:space="0" w:color="000000"/>
              <w:bottom w:val="single" w:sz="2" w:space="0" w:color="000000"/>
            </w:tcBorders>
          </w:tcPr>
          <w:p>
            <w:pPr>
              <w:pStyle w:val="TableParagraph"/>
              <w:ind w:left="28"/>
              <w:rPr>
                <w:sz w:val="14"/>
              </w:rPr>
            </w:pPr>
            <w:r>
              <w:rPr>
                <w:w w:val="105"/>
                <w:sz w:val="14"/>
              </w:rPr>
              <w:t>KIMBO</w:t>
            </w:r>
          </w:p>
        </w:tc>
        <w:tc>
          <w:tcPr>
            <w:tcW w:w="1005" w:type="dxa"/>
            <w:tcBorders>
              <w:top w:val="single" w:sz="2" w:space="0" w:color="000000"/>
              <w:bottom w:val="single" w:sz="2" w:space="0" w:color="000000"/>
            </w:tcBorders>
          </w:tcPr>
          <w:p>
            <w:pPr>
              <w:pStyle w:val="TableParagraph"/>
              <w:ind w:left="483"/>
              <w:rPr>
                <w:sz w:val="14"/>
              </w:rPr>
            </w:pPr>
            <w:r>
              <w:rPr>
                <w:w w:val="105"/>
                <w:sz w:val="14"/>
              </w:rPr>
              <w:t>38,20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16880</w:t>
            </w:r>
          </w:p>
        </w:tc>
        <w:tc>
          <w:tcPr>
            <w:tcW w:w="806" w:type="dxa"/>
            <w:tcBorders>
              <w:top w:val="single" w:sz="2" w:space="0" w:color="000000"/>
              <w:bottom w:val="single" w:sz="2" w:space="0" w:color="000000"/>
            </w:tcBorders>
          </w:tcPr>
          <w:p>
            <w:pPr>
              <w:pStyle w:val="TableParagraph"/>
              <w:ind w:left="40"/>
              <w:jc w:val="center"/>
              <w:rPr>
                <w:sz w:val="14"/>
              </w:rPr>
            </w:pPr>
            <w:r>
              <w:rPr>
                <w:sz w:val="14"/>
              </w:rPr>
              <w:t>9430020008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PIRIME</w:t>
            </w:r>
          </w:p>
        </w:tc>
        <w:tc>
          <w:tcPr>
            <w:tcW w:w="2951" w:type="dxa"/>
            <w:tcBorders>
              <w:top w:val="single" w:sz="2" w:space="0" w:color="000000"/>
              <w:bottom w:val="single" w:sz="2" w:space="0" w:color="000000"/>
            </w:tcBorders>
          </w:tcPr>
          <w:p>
            <w:pPr>
              <w:pStyle w:val="TableParagraph"/>
              <w:ind w:left="28"/>
              <w:rPr>
                <w:sz w:val="14"/>
              </w:rPr>
            </w:pPr>
            <w:r>
              <w:rPr>
                <w:w w:val="105"/>
                <w:sz w:val="14"/>
              </w:rPr>
              <w:t>WENAM</w:t>
            </w:r>
          </w:p>
        </w:tc>
        <w:tc>
          <w:tcPr>
            <w:tcW w:w="1005" w:type="dxa"/>
            <w:tcBorders>
              <w:top w:val="single" w:sz="2" w:space="0" w:color="000000"/>
              <w:bottom w:val="single" w:sz="2" w:space="0" w:color="000000"/>
            </w:tcBorders>
          </w:tcPr>
          <w:p>
            <w:pPr>
              <w:pStyle w:val="TableParagraph"/>
              <w:ind w:left="483"/>
              <w:rPr>
                <w:sz w:val="14"/>
              </w:rPr>
            </w:pPr>
            <w:r>
              <w:rPr>
                <w:w w:val="105"/>
                <w:sz w:val="14"/>
              </w:rPr>
              <w:t>33,14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16881</w:t>
            </w:r>
          </w:p>
        </w:tc>
        <w:tc>
          <w:tcPr>
            <w:tcW w:w="806" w:type="dxa"/>
            <w:tcBorders>
              <w:top w:val="single" w:sz="2" w:space="0" w:color="000000"/>
              <w:bottom w:val="single" w:sz="2" w:space="0" w:color="000000"/>
            </w:tcBorders>
          </w:tcPr>
          <w:p>
            <w:pPr>
              <w:pStyle w:val="TableParagraph"/>
              <w:ind w:left="40"/>
              <w:jc w:val="center"/>
              <w:rPr>
                <w:sz w:val="14"/>
              </w:rPr>
            </w:pPr>
            <w:r>
              <w:rPr>
                <w:sz w:val="14"/>
              </w:rPr>
              <w:t>9430020009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PIRIME</w:t>
            </w:r>
          </w:p>
        </w:tc>
        <w:tc>
          <w:tcPr>
            <w:tcW w:w="2951" w:type="dxa"/>
            <w:tcBorders>
              <w:top w:val="single" w:sz="2" w:space="0" w:color="000000"/>
              <w:bottom w:val="single" w:sz="2" w:space="0" w:color="000000"/>
            </w:tcBorders>
          </w:tcPr>
          <w:p>
            <w:pPr>
              <w:pStyle w:val="TableParagraph"/>
              <w:ind w:left="28"/>
              <w:rPr>
                <w:sz w:val="14"/>
              </w:rPr>
            </w:pPr>
            <w:r>
              <w:rPr>
                <w:w w:val="105"/>
                <w:sz w:val="14"/>
              </w:rPr>
              <w:t>EKANOM</w:t>
            </w:r>
          </w:p>
        </w:tc>
        <w:tc>
          <w:tcPr>
            <w:tcW w:w="1005" w:type="dxa"/>
            <w:tcBorders>
              <w:top w:val="single" w:sz="2" w:space="0" w:color="000000"/>
              <w:bottom w:val="single" w:sz="2" w:space="0" w:color="000000"/>
            </w:tcBorders>
          </w:tcPr>
          <w:p>
            <w:pPr>
              <w:pStyle w:val="TableParagraph"/>
              <w:ind w:left="483"/>
              <w:rPr>
                <w:sz w:val="14"/>
              </w:rPr>
            </w:pPr>
            <w:r>
              <w:rPr>
                <w:w w:val="105"/>
                <w:sz w:val="14"/>
              </w:rPr>
              <w:t>49,82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16882</w:t>
            </w:r>
          </w:p>
        </w:tc>
        <w:tc>
          <w:tcPr>
            <w:tcW w:w="806" w:type="dxa"/>
            <w:tcBorders>
              <w:top w:val="single" w:sz="2" w:space="0" w:color="000000"/>
              <w:bottom w:val="single" w:sz="2" w:space="0" w:color="000000"/>
            </w:tcBorders>
          </w:tcPr>
          <w:p>
            <w:pPr>
              <w:pStyle w:val="TableParagraph"/>
              <w:ind w:left="40"/>
              <w:jc w:val="center"/>
              <w:rPr>
                <w:sz w:val="14"/>
              </w:rPr>
            </w:pPr>
            <w:r>
              <w:rPr>
                <w:sz w:val="14"/>
              </w:rPr>
              <w:t>9430020011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PIRIME</w:t>
            </w:r>
          </w:p>
        </w:tc>
        <w:tc>
          <w:tcPr>
            <w:tcW w:w="2951" w:type="dxa"/>
            <w:tcBorders>
              <w:top w:val="single" w:sz="2" w:space="0" w:color="000000"/>
              <w:bottom w:val="single" w:sz="2" w:space="0" w:color="000000"/>
            </w:tcBorders>
          </w:tcPr>
          <w:p>
            <w:pPr>
              <w:pStyle w:val="TableParagraph"/>
              <w:ind w:left="28"/>
              <w:rPr>
                <w:sz w:val="14"/>
              </w:rPr>
            </w:pPr>
            <w:r>
              <w:rPr>
                <w:w w:val="105"/>
                <w:sz w:val="14"/>
              </w:rPr>
              <w:t>YALIPAK</w:t>
            </w:r>
          </w:p>
        </w:tc>
        <w:tc>
          <w:tcPr>
            <w:tcW w:w="1005" w:type="dxa"/>
            <w:tcBorders>
              <w:top w:val="single" w:sz="2" w:space="0" w:color="000000"/>
              <w:bottom w:val="single" w:sz="2" w:space="0" w:color="000000"/>
            </w:tcBorders>
          </w:tcPr>
          <w:p>
            <w:pPr>
              <w:pStyle w:val="TableParagraph"/>
              <w:ind w:left="483"/>
              <w:rPr>
                <w:sz w:val="14"/>
              </w:rPr>
            </w:pPr>
            <w:r>
              <w:rPr>
                <w:w w:val="105"/>
                <w:sz w:val="14"/>
              </w:rPr>
              <w:t>34,13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16883</w:t>
            </w:r>
          </w:p>
        </w:tc>
        <w:tc>
          <w:tcPr>
            <w:tcW w:w="806" w:type="dxa"/>
            <w:tcBorders>
              <w:top w:val="single" w:sz="2" w:space="0" w:color="000000"/>
              <w:bottom w:val="single" w:sz="2" w:space="0" w:color="000000"/>
            </w:tcBorders>
          </w:tcPr>
          <w:p>
            <w:pPr>
              <w:pStyle w:val="TableParagraph"/>
              <w:ind w:left="40"/>
              <w:jc w:val="center"/>
              <w:rPr>
                <w:sz w:val="14"/>
              </w:rPr>
            </w:pPr>
            <w:r>
              <w:rPr>
                <w:sz w:val="14"/>
              </w:rPr>
              <w:t>9430021001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BUGUK GONA</w:t>
            </w:r>
          </w:p>
        </w:tc>
        <w:tc>
          <w:tcPr>
            <w:tcW w:w="2951" w:type="dxa"/>
            <w:tcBorders>
              <w:top w:val="single" w:sz="2" w:space="0" w:color="000000"/>
              <w:bottom w:val="single" w:sz="2" w:space="0" w:color="000000"/>
            </w:tcBorders>
          </w:tcPr>
          <w:p>
            <w:pPr>
              <w:pStyle w:val="TableParagraph"/>
              <w:ind w:left="28"/>
              <w:rPr>
                <w:sz w:val="14"/>
              </w:rPr>
            </w:pPr>
            <w:r>
              <w:rPr>
                <w:w w:val="105"/>
                <w:sz w:val="14"/>
              </w:rPr>
              <w:t>ILUNGGUME</w:t>
            </w:r>
          </w:p>
        </w:tc>
        <w:tc>
          <w:tcPr>
            <w:tcW w:w="1005" w:type="dxa"/>
            <w:tcBorders>
              <w:top w:val="single" w:sz="2" w:space="0" w:color="000000"/>
              <w:bottom w:val="single" w:sz="2" w:space="0" w:color="000000"/>
            </w:tcBorders>
          </w:tcPr>
          <w:p>
            <w:pPr>
              <w:pStyle w:val="TableParagraph"/>
              <w:ind w:left="483"/>
              <w:rPr>
                <w:sz w:val="14"/>
              </w:rPr>
            </w:pPr>
            <w:r>
              <w:rPr>
                <w:w w:val="105"/>
                <w:sz w:val="14"/>
              </w:rPr>
              <w:t>34,34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16884</w:t>
            </w:r>
          </w:p>
        </w:tc>
        <w:tc>
          <w:tcPr>
            <w:tcW w:w="806" w:type="dxa"/>
            <w:tcBorders>
              <w:top w:val="single" w:sz="2" w:space="0" w:color="000000"/>
              <w:bottom w:val="single" w:sz="2" w:space="0" w:color="000000"/>
            </w:tcBorders>
          </w:tcPr>
          <w:p>
            <w:pPr>
              <w:pStyle w:val="TableParagraph"/>
              <w:ind w:left="40"/>
              <w:jc w:val="center"/>
              <w:rPr>
                <w:sz w:val="14"/>
              </w:rPr>
            </w:pPr>
            <w:r>
              <w:rPr>
                <w:sz w:val="14"/>
              </w:rPr>
              <w:t>9430022001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MILIMBO</w:t>
            </w:r>
          </w:p>
        </w:tc>
        <w:tc>
          <w:tcPr>
            <w:tcW w:w="2951" w:type="dxa"/>
            <w:tcBorders>
              <w:top w:val="single" w:sz="2" w:space="0" w:color="000000"/>
              <w:bottom w:val="single" w:sz="2" w:space="0" w:color="000000"/>
            </w:tcBorders>
          </w:tcPr>
          <w:p>
            <w:pPr>
              <w:pStyle w:val="TableParagraph"/>
              <w:ind w:left="28"/>
              <w:rPr>
                <w:sz w:val="14"/>
              </w:rPr>
            </w:pPr>
            <w:r>
              <w:rPr>
                <w:w w:val="105"/>
                <w:sz w:val="14"/>
              </w:rPr>
              <w:t>MILIMBO</w:t>
            </w:r>
          </w:p>
        </w:tc>
        <w:tc>
          <w:tcPr>
            <w:tcW w:w="1005" w:type="dxa"/>
            <w:tcBorders>
              <w:top w:val="single" w:sz="2" w:space="0" w:color="000000"/>
              <w:bottom w:val="single" w:sz="2" w:space="0" w:color="000000"/>
            </w:tcBorders>
          </w:tcPr>
          <w:p>
            <w:pPr>
              <w:pStyle w:val="TableParagraph"/>
              <w:ind w:left="483"/>
              <w:rPr>
                <w:sz w:val="14"/>
              </w:rPr>
            </w:pPr>
            <w:r>
              <w:rPr>
                <w:w w:val="105"/>
                <w:sz w:val="14"/>
              </w:rPr>
              <w:t>42,34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16885</w:t>
            </w:r>
          </w:p>
        </w:tc>
        <w:tc>
          <w:tcPr>
            <w:tcW w:w="806" w:type="dxa"/>
            <w:tcBorders>
              <w:top w:val="single" w:sz="2" w:space="0" w:color="000000"/>
              <w:bottom w:val="single" w:sz="2" w:space="0" w:color="000000"/>
            </w:tcBorders>
          </w:tcPr>
          <w:p>
            <w:pPr>
              <w:pStyle w:val="TableParagraph"/>
              <w:ind w:left="40"/>
              <w:jc w:val="center"/>
              <w:rPr>
                <w:sz w:val="14"/>
              </w:rPr>
            </w:pPr>
            <w:r>
              <w:rPr>
                <w:sz w:val="14"/>
              </w:rPr>
              <w:t>9430030021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TIOM</w:t>
            </w:r>
          </w:p>
        </w:tc>
        <w:tc>
          <w:tcPr>
            <w:tcW w:w="2951" w:type="dxa"/>
            <w:tcBorders>
              <w:top w:val="single" w:sz="2" w:space="0" w:color="000000"/>
              <w:bottom w:val="single" w:sz="2" w:space="0" w:color="000000"/>
            </w:tcBorders>
          </w:tcPr>
          <w:p>
            <w:pPr>
              <w:pStyle w:val="TableParagraph"/>
              <w:ind w:left="28"/>
              <w:rPr>
                <w:sz w:val="14"/>
              </w:rPr>
            </w:pPr>
            <w:r>
              <w:rPr>
                <w:w w:val="105"/>
                <w:sz w:val="14"/>
              </w:rPr>
              <w:t>LONGGALO</w:t>
            </w:r>
          </w:p>
        </w:tc>
        <w:tc>
          <w:tcPr>
            <w:tcW w:w="1005" w:type="dxa"/>
            <w:tcBorders>
              <w:top w:val="single" w:sz="2" w:space="0" w:color="000000"/>
              <w:bottom w:val="single" w:sz="2" w:space="0" w:color="000000"/>
            </w:tcBorders>
          </w:tcPr>
          <w:p>
            <w:pPr>
              <w:pStyle w:val="TableParagraph"/>
              <w:ind w:left="483"/>
              <w:rPr>
                <w:sz w:val="14"/>
              </w:rPr>
            </w:pPr>
            <w:r>
              <w:rPr>
                <w:w w:val="105"/>
                <w:sz w:val="14"/>
              </w:rPr>
              <w:t>40,76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16886</w:t>
            </w:r>
          </w:p>
        </w:tc>
        <w:tc>
          <w:tcPr>
            <w:tcW w:w="806" w:type="dxa"/>
            <w:tcBorders>
              <w:top w:val="single" w:sz="2" w:space="0" w:color="000000"/>
              <w:bottom w:val="single" w:sz="2" w:space="0" w:color="000000"/>
            </w:tcBorders>
          </w:tcPr>
          <w:p>
            <w:pPr>
              <w:pStyle w:val="TableParagraph"/>
              <w:ind w:left="40"/>
              <w:jc w:val="center"/>
              <w:rPr>
                <w:sz w:val="14"/>
              </w:rPr>
            </w:pPr>
            <w:r>
              <w:rPr>
                <w:sz w:val="14"/>
              </w:rPr>
              <w:t>9430031001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NOGI</w:t>
            </w:r>
          </w:p>
        </w:tc>
        <w:tc>
          <w:tcPr>
            <w:tcW w:w="2951" w:type="dxa"/>
            <w:tcBorders>
              <w:top w:val="single" w:sz="2" w:space="0" w:color="000000"/>
              <w:bottom w:val="single" w:sz="2" w:space="0" w:color="000000"/>
            </w:tcBorders>
          </w:tcPr>
          <w:p>
            <w:pPr>
              <w:pStyle w:val="TableParagraph"/>
              <w:ind w:left="28"/>
              <w:rPr>
                <w:sz w:val="14"/>
              </w:rPr>
            </w:pPr>
            <w:r>
              <w:rPr>
                <w:w w:val="105"/>
                <w:sz w:val="14"/>
              </w:rPr>
              <w:t>YAKOBAK</w:t>
            </w:r>
          </w:p>
        </w:tc>
        <w:tc>
          <w:tcPr>
            <w:tcW w:w="1005" w:type="dxa"/>
            <w:tcBorders>
              <w:top w:val="single" w:sz="2" w:space="0" w:color="000000"/>
              <w:bottom w:val="single" w:sz="2" w:space="0" w:color="000000"/>
            </w:tcBorders>
          </w:tcPr>
          <w:p>
            <w:pPr>
              <w:pStyle w:val="TableParagraph"/>
              <w:ind w:left="483"/>
              <w:rPr>
                <w:sz w:val="14"/>
              </w:rPr>
            </w:pPr>
            <w:r>
              <w:rPr>
                <w:w w:val="105"/>
                <w:sz w:val="14"/>
              </w:rPr>
              <w:t>41,67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16887</w:t>
            </w:r>
          </w:p>
        </w:tc>
        <w:tc>
          <w:tcPr>
            <w:tcW w:w="806" w:type="dxa"/>
            <w:tcBorders>
              <w:top w:val="single" w:sz="2" w:space="0" w:color="000000"/>
              <w:bottom w:val="single" w:sz="2" w:space="0" w:color="000000"/>
            </w:tcBorders>
          </w:tcPr>
          <w:p>
            <w:pPr>
              <w:pStyle w:val="TableParagraph"/>
              <w:ind w:left="40"/>
              <w:jc w:val="center"/>
              <w:rPr>
                <w:sz w:val="14"/>
              </w:rPr>
            </w:pPr>
            <w:r>
              <w:rPr>
                <w:sz w:val="14"/>
              </w:rPr>
              <w:t>9430034002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YIGINUA</w:t>
            </w:r>
          </w:p>
        </w:tc>
        <w:tc>
          <w:tcPr>
            <w:tcW w:w="2951" w:type="dxa"/>
            <w:tcBorders>
              <w:top w:val="single" w:sz="2" w:space="0" w:color="000000"/>
              <w:bottom w:val="single" w:sz="2" w:space="0" w:color="000000"/>
            </w:tcBorders>
          </w:tcPr>
          <w:p>
            <w:pPr>
              <w:pStyle w:val="TableParagraph"/>
              <w:ind w:left="28"/>
              <w:rPr>
                <w:sz w:val="14"/>
              </w:rPr>
            </w:pPr>
            <w:r>
              <w:rPr>
                <w:w w:val="105"/>
                <w:sz w:val="14"/>
              </w:rPr>
              <w:t>NINABUA</w:t>
            </w:r>
          </w:p>
        </w:tc>
        <w:tc>
          <w:tcPr>
            <w:tcW w:w="1005" w:type="dxa"/>
            <w:tcBorders>
              <w:top w:val="single" w:sz="2" w:space="0" w:color="000000"/>
              <w:bottom w:val="single" w:sz="2" w:space="0" w:color="000000"/>
            </w:tcBorders>
          </w:tcPr>
          <w:p>
            <w:pPr>
              <w:pStyle w:val="TableParagraph"/>
              <w:ind w:left="483"/>
              <w:rPr>
                <w:sz w:val="14"/>
              </w:rPr>
            </w:pPr>
            <w:r>
              <w:rPr>
                <w:w w:val="105"/>
                <w:sz w:val="14"/>
              </w:rPr>
              <w:t>41,10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16888</w:t>
            </w:r>
          </w:p>
        </w:tc>
        <w:tc>
          <w:tcPr>
            <w:tcW w:w="806" w:type="dxa"/>
            <w:tcBorders>
              <w:top w:val="single" w:sz="2" w:space="0" w:color="000000"/>
              <w:bottom w:val="single" w:sz="2" w:space="0" w:color="000000"/>
            </w:tcBorders>
          </w:tcPr>
          <w:p>
            <w:pPr>
              <w:pStyle w:val="TableParagraph"/>
              <w:ind w:left="40"/>
              <w:jc w:val="center"/>
              <w:rPr>
                <w:sz w:val="14"/>
              </w:rPr>
            </w:pPr>
            <w:r>
              <w:rPr>
                <w:sz w:val="14"/>
              </w:rPr>
              <w:t>9430070007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TIOMNERI</w:t>
            </w:r>
          </w:p>
        </w:tc>
        <w:tc>
          <w:tcPr>
            <w:tcW w:w="2951" w:type="dxa"/>
            <w:tcBorders>
              <w:top w:val="single" w:sz="2" w:space="0" w:color="000000"/>
              <w:bottom w:val="single" w:sz="2" w:space="0" w:color="000000"/>
            </w:tcBorders>
          </w:tcPr>
          <w:p>
            <w:pPr>
              <w:pStyle w:val="TableParagraph"/>
              <w:ind w:left="28"/>
              <w:rPr>
                <w:sz w:val="14"/>
              </w:rPr>
            </w:pPr>
            <w:r>
              <w:rPr>
                <w:w w:val="105"/>
                <w:sz w:val="14"/>
              </w:rPr>
              <w:t>KUABAGA</w:t>
            </w:r>
          </w:p>
        </w:tc>
        <w:tc>
          <w:tcPr>
            <w:tcW w:w="1005" w:type="dxa"/>
            <w:tcBorders>
              <w:top w:val="single" w:sz="2" w:space="0" w:color="000000"/>
              <w:bottom w:val="single" w:sz="2" w:space="0" w:color="000000"/>
            </w:tcBorders>
          </w:tcPr>
          <w:p>
            <w:pPr>
              <w:pStyle w:val="TableParagraph"/>
              <w:ind w:left="483"/>
              <w:rPr>
                <w:sz w:val="14"/>
              </w:rPr>
            </w:pPr>
            <w:r>
              <w:rPr>
                <w:w w:val="105"/>
                <w:sz w:val="14"/>
              </w:rPr>
              <w:t>34,96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16889</w:t>
            </w:r>
          </w:p>
        </w:tc>
        <w:tc>
          <w:tcPr>
            <w:tcW w:w="806" w:type="dxa"/>
            <w:tcBorders>
              <w:top w:val="single" w:sz="2" w:space="0" w:color="000000"/>
              <w:bottom w:val="single" w:sz="2" w:space="0" w:color="000000"/>
            </w:tcBorders>
          </w:tcPr>
          <w:p>
            <w:pPr>
              <w:pStyle w:val="TableParagraph"/>
              <w:ind w:left="40"/>
              <w:jc w:val="center"/>
              <w:rPr>
                <w:sz w:val="14"/>
              </w:rPr>
            </w:pPr>
            <w:r>
              <w:rPr>
                <w:sz w:val="14"/>
              </w:rPr>
              <w:t>9430070008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TIOMNERI</w:t>
            </w:r>
          </w:p>
        </w:tc>
        <w:tc>
          <w:tcPr>
            <w:tcW w:w="2951" w:type="dxa"/>
            <w:tcBorders>
              <w:top w:val="single" w:sz="2" w:space="0" w:color="000000"/>
              <w:bottom w:val="single" w:sz="2" w:space="0" w:color="000000"/>
            </w:tcBorders>
          </w:tcPr>
          <w:p>
            <w:pPr>
              <w:pStyle w:val="TableParagraph"/>
              <w:ind w:left="28"/>
              <w:rPr>
                <w:sz w:val="14"/>
              </w:rPr>
            </w:pPr>
            <w:r>
              <w:rPr>
                <w:w w:val="105"/>
                <w:sz w:val="14"/>
              </w:rPr>
              <w:t>MILINGGAME</w:t>
            </w:r>
          </w:p>
        </w:tc>
        <w:tc>
          <w:tcPr>
            <w:tcW w:w="1005" w:type="dxa"/>
            <w:tcBorders>
              <w:top w:val="single" w:sz="2" w:space="0" w:color="000000"/>
              <w:bottom w:val="single" w:sz="2" w:space="0" w:color="000000"/>
            </w:tcBorders>
          </w:tcPr>
          <w:p>
            <w:pPr>
              <w:pStyle w:val="TableParagraph"/>
              <w:ind w:left="483"/>
              <w:rPr>
                <w:sz w:val="14"/>
              </w:rPr>
            </w:pPr>
            <w:r>
              <w:rPr>
                <w:w w:val="105"/>
                <w:sz w:val="14"/>
              </w:rPr>
              <w:t>35,48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16890</w:t>
            </w:r>
          </w:p>
        </w:tc>
        <w:tc>
          <w:tcPr>
            <w:tcW w:w="806" w:type="dxa"/>
            <w:tcBorders>
              <w:bottom w:val="single" w:sz="2" w:space="0" w:color="000000"/>
            </w:tcBorders>
          </w:tcPr>
          <w:p>
            <w:pPr>
              <w:pStyle w:val="TableParagraph"/>
              <w:spacing w:before="2"/>
              <w:ind w:left="40"/>
              <w:jc w:val="center"/>
              <w:rPr>
                <w:sz w:val="14"/>
              </w:rPr>
            </w:pPr>
            <w:r>
              <w:rPr>
                <w:sz w:val="14"/>
              </w:rPr>
              <w:t>9430070009</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LANNY JAYA</w:t>
            </w:r>
          </w:p>
        </w:tc>
        <w:tc>
          <w:tcPr>
            <w:tcW w:w="2565" w:type="dxa"/>
            <w:tcBorders>
              <w:bottom w:val="single" w:sz="2" w:space="0" w:color="000000"/>
            </w:tcBorders>
          </w:tcPr>
          <w:p>
            <w:pPr>
              <w:pStyle w:val="TableParagraph"/>
              <w:spacing w:before="2"/>
              <w:rPr>
                <w:sz w:val="14"/>
              </w:rPr>
            </w:pPr>
            <w:r>
              <w:rPr>
                <w:w w:val="105"/>
                <w:sz w:val="14"/>
              </w:rPr>
              <w:t>TIOMNERI</w:t>
            </w:r>
          </w:p>
        </w:tc>
        <w:tc>
          <w:tcPr>
            <w:tcW w:w="2951" w:type="dxa"/>
            <w:tcBorders>
              <w:bottom w:val="single" w:sz="2" w:space="0" w:color="000000"/>
            </w:tcBorders>
          </w:tcPr>
          <w:p>
            <w:pPr>
              <w:pStyle w:val="TableParagraph"/>
              <w:spacing w:before="2"/>
              <w:ind w:left="28"/>
              <w:rPr>
                <w:sz w:val="14"/>
              </w:rPr>
            </w:pPr>
            <w:r>
              <w:rPr>
                <w:w w:val="105"/>
                <w:sz w:val="14"/>
              </w:rPr>
              <w:t>GUBO</w:t>
            </w:r>
          </w:p>
        </w:tc>
        <w:tc>
          <w:tcPr>
            <w:tcW w:w="1005" w:type="dxa"/>
            <w:tcBorders>
              <w:bottom w:val="single" w:sz="2" w:space="0" w:color="000000"/>
            </w:tcBorders>
          </w:tcPr>
          <w:p>
            <w:pPr>
              <w:pStyle w:val="TableParagraph"/>
              <w:spacing w:before="2"/>
              <w:ind w:left="483"/>
              <w:rPr>
                <w:sz w:val="14"/>
              </w:rPr>
            </w:pPr>
            <w:r>
              <w:rPr>
                <w:w w:val="105"/>
                <w:sz w:val="14"/>
              </w:rPr>
              <w:t>34,10</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16891</w:t>
            </w:r>
          </w:p>
        </w:tc>
        <w:tc>
          <w:tcPr>
            <w:tcW w:w="806" w:type="dxa"/>
            <w:tcBorders>
              <w:top w:val="single" w:sz="2" w:space="0" w:color="000000"/>
              <w:bottom w:val="single" w:sz="2" w:space="0" w:color="000000"/>
            </w:tcBorders>
          </w:tcPr>
          <w:p>
            <w:pPr>
              <w:pStyle w:val="TableParagraph"/>
              <w:ind w:left="40"/>
              <w:jc w:val="center"/>
              <w:rPr>
                <w:sz w:val="14"/>
              </w:rPr>
            </w:pPr>
            <w:r>
              <w:rPr>
                <w:sz w:val="14"/>
              </w:rPr>
              <w:t>9430080009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DIMBA</w:t>
            </w:r>
          </w:p>
        </w:tc>
        <w:tc>
          <w:tcPr>
            <w:tcW w:w="2951" w:type="dxa"/>
            <w:tcBorders>
              <w:top w:val="single" w:sz="2" w:space="0" w:color="000000"/>
              <w:bottom w:val="single" w:sz="2" w:space="0" w:color="000000"/>
            </w:tcBorders>
          </w:tcPr>
          <w:p>
            <w:pPr>
              <w:pStyle w:val="TableParagraph"/>
              <w:ind w:left="28"/>
              <w:rPr>
                <w:sz w:val="14"/>
              </w:rPr>
            </w:pPr>
            <w:r>
              <w:rPr>
                <w:w w:val="105"/>
                <w:sz w:val="14"/>
              </w:rPr>
              <w:t>YUGWA</w:t>
            </w:r>
          </w:p>
        </w:tc>
        <w:tc>
          <w:tcPr>
            <w:tcW w:w="1005" w:type="dxa"/>
            <w:tcBorders>
              <w:top w:val="single" w:sz="2" w:space="0" w:color="000000"/>
              <w:bottom w:val="single" w:sz="2" w:space="0" w:color="000000"/>
            </w:tcBorders>
          </w:tcPr>
          <w:p>
            <w:pPr>
              <w:pStyle w:val="TableParagraph"/>
              <w:ind w:left="483"/>
              <w:rPr>
                <w:sz w:val="14"/>
              </w:rPr>
            </w:pPr>
            <w:r>
              <w:rPr>
                <w:w w:val="105"/>
                <w:sz w:val="14"/>
              </w:rPr>
              <w:t>41,82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16892</w:t>
            </w:r>
          </w:p>
        </w:tc>
        <w:tc>
          <w:tcPr>
            <w:tcW w:w="806" w:type="dxa"/>
            <w:tcBorders>
              <w:top w:val="single" w:sz="2" w:space="0" w:color="000000"/>
              <w:bottom w:val="single" w:sz="2" w:space="0" w:color="000000"/>
            </w:tcBorders>
          </w:tcPr>
          <w:p>
            <w:pPr>
              <w:pStyle w:val="TableParagraph"/>
              <w:ind w:left="40"/>
              <w:jc w:val="center"/>
              <w:rPr>
                <w:sz w:val="14"/>
              </w:rPr>
            </w:pPr>
            <w:r>
              <w:rPr>
                <w:sz w:val="14"/>
              </w:rPr>
              <w:t>9430081001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KELULOME</w:t>
            </w:r>
          </w:p>
        </w:tc>
        <w:tc>
          <w:tcPr>
            <w:tcW w:w="2951" w:type="dxa"/>
            <w:tcBorders>
              <w:top w:val="single" w:sz="2" w:space="0" w:color="000000"/>
              <w:bottom w:val="single" w:sz="2" w:space="0" w:color="000000"/>
            </w:tcBorders>
          </w:tcPr>
          <w:p>
            <w:pPr>
              <w:pStyle w:val="TableParagraph"/>
              <w:ind w:left="28"/>
              <w:rPr>
                <w:sz w:val="14"/>
              </w:rPr>
            </w:pPr>
            <w:r>
              <w:rPr>
                <w:w w:val="105"/>
                <w:sz w:val="14"/>
              </w:rPr>
              <w:t>TOLOGI</w:t>
            </w:r>
          </w:p>
        </w:tc>
        <w:tc>
          <w:tcPr>
            <w:tcW w:w="1005" w:type="dxa"/>
            <w:tcBorders>
              <w:top w:val="single" w:sz="2" w:space="0" w:color="000000"/>
              <w:bottom w:val="single" w:sz="2" w:space="0" w:color="000000"/>
            </w:tcBorders>
          </w:tcPr>
          <w:p>
            <w:pPr>
              <w:pStyle w:val="TableParagraph"/>
              <w:ind w:left="483"/>
              <w:rPr>
                <w:sz w:val="14"/>
              </w:rPr>
            </w:pPr>
            <w:r>
              <w:rPr>
                <w:w w:val="105"/>
                <w:sz w:val="14"/>
              </w:rPr>
              <w:t>42,87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16893</w:t>
            </w:r>
          </w:p>
        </w:tc>
        <w:tc>
          <w:tcPr>
            <w:tcW w:w="806" w:type="dxa"/>
            <w:tcBorders>
              <w:top w:val="single" w:sz="2" w:space="0" w:color="000000"/>
              <w:bottom w:val="single" w:sz="2" w:space="0" w:color="000000"/>
            </w:tcBorders>
          </w:tcPr>
          <w:p>
            <w:pPr>
              <w:pStyle w:val="TableParagraph"/>
              <w:ind w:left="40"/>
              <w:jc w:val="center"/>
              <w:rPr>
                <w:sz w:val="14"/>
              </w:rPr>
            </w:pPr>
            <w:r>
              <w:rPr>
                <w:sz w:val="14"/>
              </w:rPr>
              <w:t>9430100005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POGA</w:t>
            </w:r>
          </w:p>
        </w:tc>
        <w:tc>
          <w:tcPr>
            <w:tcW w:w="2951" w:type="dxa"/>
            <w:tcBorders>
              <w:top w:val="single" w:sz="2" w:space="0" w:color="000000"/>
              <w:bottom w:val="single" w:sz="2" w:space="0" w:color="000000"/>
            </w:tcBorders>
          </w:tcPr>
          <w:p>
            <w:pPr>
              <w:pStyle w:val="TableParagraph"/>
              <w:ind w:left="28"/>
              <w:rPr>
                <w:sz w:val="14"/>
              </w:rPr>
            </w:pPr>
            <w:r>
              <w:rPr>
                <w:w w:val="105"/>
                <w:sz w:val="14"/>
              </w:rPr>
              <w:t>MEGALUNIK</w:t>
            </w:r>
          </w:p>
        </w:tc>
        <w:tc>
          <w:tcPr>
            <w:tcW w:w="1005" w:type="dxa"/>
            <w:tcBorders>
              <w:top w:val="single" w:sz="2" w:space="0" w:color="000000"/>
              <w:bottom w:val="single" w:sz="2" w:space="0" w:color="000000"/>
            </w:tcBorders>
          </w:tcPr>
          <w:p>
            <w:pPr>
              <w:pStyle w:val="TableParagraph"/>
              <w:ind w:left="483"/>
              <w:rPr>
                <w:sz w:val="14"/>
              </w:rPr>
            </w:pPr>
            <w:r>
              <w:rPr>
                <w:w w:val="105"/>
                <w:sz w:val="14"/>
              </w:rPr>
              <w:t>41,23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16894</w:t>
            </w:r>
          </w:p>
        </w:tc>
        <w:tc>
          <w:tcPr>
            <w:tcW w:w="806" w:type="dxa"/>
            <w:tcBorders>
              <w:top w:val="single" w:sz="2" w:space="0" w:color="000000"/>
              <w:bottom w:val="single" w:sz="2" w:space="0" w:color="000000"/>
            </w:tcBorders>
          </w:tcPr>
          <w:p>
            <w:pPr>
              <w:pStyle w:val="TableParagraph"/>
              <w:ind w:left="40"/>
              <w:jc w:val="center"/>
              <w:rPr>
                <w:sz w:val="14"/>
              </w:rPr>
            </w:pPr>
            <w:r>
              <w:rPr>
                <w:sz w:val="14"/>
              </w:rPr>
              <w:t>9430100009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POGA</w:t>
            </w:r>
          </w:p>
        </w:tc>
        <w:tc>
          <w:tcPr>
            <w:tcW w:w="2951" w:type="dxa"/>
            <w:tcBorders>
              <w:top w:val="single" w:sz="2" w:space="0" w:color="000000"/>
              <w:bottom w:val="single" w:sz="2" w:space="0" w:color="000000"/>
            </w:tcBorders>
          </w:tcPr>
          <w:p>
            <w:pPr>
              <w:pStyle w:val="TableParagraph"/>
              <w:ind w:left="28"/>
              <w:rPr>
                <w:sz w:val="14"/>
              </w:rPr>
            </w:pPr>
            <w:r>
              <w:rPr>
                <w:w w:val="105"/>
                <w:sz w:val="14"/>
              </w:rPr>
              <w:t>LUGOBAK</w:t>
            </w:r>
          </w:p>
        </w:tc>
        <w:tc>
          <w:tcPr>
            <w:tcW w:w="1005" w:type="dxa"/>
            <w:tcBorders>
              <w:top w:val="single" w:sz="2" w:space="0" w:color="000000"/>
              <w:bottom w:val="single" w:sz="2" w:space="0" w:color="000000"/>
            </w:tcBorders>
          </w:tcPr>
          <w:p>
            <w:pPr>
              <w:pStyle w:val="TableParagraph"/>
              <w:ind w:left="483"/>
              <w:rPr>
                <w:sz w:val="14"/>
              </w:rPr>
            </w:pPr>
            <w:r>
              <w:rPr>
                <w:w w:val="105"/>
                <w:sz w:val="14"/>
              </w:rPr>
              <w:t>41,57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16895</w:t>
            </w:r>
          </w:p>
        </w:tc>
        <w:tc>
          <w:tcPr>
            <w:tcW w:w="806" w:type="dxa"/>
            <w:tcBorders>
              <w:top w:val="single" w:sz="2" w:space="0" w:color="000000"/>
              <w:bottom w:val="single" w:sz="2" w:space="0" w:color="000000"/>
            </w:tcBorders>
          </w:tcPr>
          <w:p>
            <w:pPr>
              <w:pStyle w:val="TableParagraph"/>
              <w:ind w:left="40"/>
              <w:jc w:val="center"/>
              <w:rPr>
                <w:sz w:val="14"/>
              </w:rPr>
            </w:pPr>
            <w:r>
              <w:rPr>
                <w:sz w:val="14"/>
              </w:rPr>
              <w:t>9430101003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MUARA</w:t>
            </w:r>
          </w:p>
        </w:tc>
        <w:tc>
          <w:tcPr>
            <w:tcW w:w="2951" w:type="dxa"/>
            <w:tcBorders>
              <w:top w:val="single" w:sz="2" w:space="0" w:color="000000"/>
              <w:bottom w:val="single" w:sz="2" w:space="0" w:color="000000"/>
            </w:tcBorders>
          </w:tcPr>
          <w:p>
            <w:pPr>
              <w:pStyle w:val="TableParagraph"/>
              <w:ind w:left="28"/>
              <w:rPr>
                <w:sz w:val="14"/>
              </w:rPr>
            </w:pPr>
            <w:r>
              <w:rPr>
                <w:w w:val="105"/>
                <w:sz w:val="14"/>
              </w:rPr>
              <w:t>GIPURA</w:t>
            </w:r>
          </w:p>
        </w:tc>
        <w:tc>
          <w:tcPr>
            <w:tcW w:w="1005" w:type="dxa"/>
            <w:tcBorders>
              <w:top w:val="single" w:sz="2" w:space="0" w:color="000000"/>
              <w:bottom w:val="single" w:sz="2" w:space="0" w:color="000000"/>
            </w:tcBorders>
          </w:tcPr>
          <w:p>
            <w:pPr>
              <w:pStyle w:val="TableParagraph"/>
              <w:ind w:left="483"/>
              <w:rPr>
                <w:sz w:val="14"/>
              </w:rPr>
            </w:pPr>
            <w:r>
              <w:rPr>
                <w:w w:val="105"/>
                <w:sz w:val="14"/>
              </w:rPr>
              <w:t>48,81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16896</w:t>
            </w:r>
          </w:p>
        </w:tc>
        <w:tc>
          <w:tcPr>
            <w:tcW w:w="806" w:type="dxa"/>
            <w:tcBorders>
              <w:top w:val="single" w:sz="2" w:space="0" w:color="000000"/>
              <w:bottom w:val="single" w:sz="2" w:space="0" w:color="000000"/>
            </w:tcBorders>
          </w:tcPr>
          <w:p>
            <w:pPr>
              <w:pStyle w:val="TableParagraph"/>
              <w:ind w:left="40"/>
              <w:jc w:val="center"/>
              <w:rPr>
                <w:sz w:val="14"/>
              </w:rPr>
            </w:pPr>
            <w:r>
              <w:rPr>
                <w:sz w:val="14"/>
              </w:rPr>
              <w:t>9430110003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AWINA</w:t>
            </w:r>
          </w:p>
        </w:tc>
        <w:tc>
          <w:tcPr>
            <w:tcW w:w="2951" w:type="dxa"/>
            <w:tcBorders>
              <w:top w:val="single" w:sz="2" w:space="0" w:color="000000"/>
              <w:bottom w:val="single" w:sz="2" w:space="0" w:color="000000"/>
            </w:tcBorders>
          </w:tcPr>
          <w:p>
            <w:pPr>
              <w:pStyle w:val="TableParagraph"/>
              <w:ind w:left="28"/>
              <w:rPr>
                <w:sz w:val="14"/>
              </w:rPr>
            </w:pPr>
            <w:r>
              <w:rPr>
                <w:w w:val="105"/>
                <w:sz w:val="14"/>
              </w:rPr>
              <w:t>NAMBUME</w:t>
            </w:r>
          </w:p>
        </w:tc>
        <w:tc>
          <w:tcPr>
            <w:tcW w:w="1005" w:type="dxa"/>
            <w:tcBorders>
              <w:top w:val="single" w:sz="2" w:space="0" w:color="000000"/>
              <w:bottom w:val="single" w:sz="2" w:space="0" w:color="000000"/>
            </w:tcBorders>
          </w:tcPr>
          <w:p>
            <w:pPr>
              <w:pStyle w:val="TableParagraph"/>
              <w:ind w:left="483"/>
              <w:rPr>
                <w:sz w:val="14"/>
              </w:rPr>
            </w:pPr>
            <w:r>
              <w:rPr>
                <w:w w:val="105"/>
                <w:sz w:val="14"/>
              </w:rPr>
              <w:t>35,17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16897</w:t>
            </w:r>
          </w:p>
        </w:tc>
        <w:tc>
          <w:tcPr>
            <w:tcW w:w="806" w:type="dxa"/>
            <w:tcBorders>
              <w:top w:val="single" w:sz="2" w:space="0" w:color="000000"/>
              <w:bottom w:val="single" w:sz="2" w:space="0" w:color="000000"/>
            </w:tcBorders>
          </w:tcPr>
          <w:p>
            <w:pPr>
              <w:pStyle w:val="TableParagraph"/>
              <w:ind w:left="40"/>
              <w:jc w:val="center"/>
              <w:rPr>
                <w:sz w:val="14"/>
              </w:rPr>
            </w:pPr>
            <w:r>
              <w:rPr>
                <w:sz w:val="14"/>
              </w:rPr>
              <w:t>9430140004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LANNY JAYA</w:t>
            </w:r>
          </w:p>
        </w:tc>
        <w:tc>
          <w:tcPr>
            <w:tcW w:w="2565" w:type="dxa"/>
            <w:tcBorders>
              <w:top w:val="single" w:sz="2" w:space="0" w:color="000000"/>
              <w:bottom w:val="single" w:sz="2" w:space="0" w:color="000000"/>
            </w:tcBorders>
          </w:tcPr>
          <w:p>
            <w:pPr>
              <w:pStyle w:val="TableParagraph"/>
              <w:rPr>
                <w:sz w:val="14"/>
              </w:rPr>
            </w:pPr>
            <w:r>
              <w:rPr>
                <w:w w:val="105"/>
                <w:sz w:val="14"/>
              </w:rPr>
              <w:t>TIOM OLLO</w:t>
            </w:r>
          </w:p>
        </w:tc>
        <w:tc>
          <w:tcPr>
            <w:tcW w:w="2951" w:type="dxa"/>
            <w:tcBorders>
              <w:top w:val="single" w:sz="2" w:space="0" w:color="000000"/>
              <w:bottom w:val="single" w:sz="2" w:space="0" w:color="000000"/>
            </w:tcBorders>
          </w:tcPr>
          <w:p>
            <w:pPr>
              <w:pStyle w:val="TableParagraph"/>
              <w:ind w:left="28"/>
              <w:rPr>
                <w:sz w:val="14"/>
              </w:rPr>
            </w:pPr>
            <w:r>
              <w:rPr>
                <w:w w:val="105"/>
                <w:sz w:val="14"/>
              </w:rPr>
              <w:t>KUKEPAKE</w:t>
            </w:r>
          </w:p>
        </w:tc>
        <w:tc>
          <w:tcPr>
            <w:tcW w:w="1005" w:type="dxa"/>
            <w:tcBorders>
              <w:top w:val="single" w:sz="2" w:space="0" w:color="000000"/>
              <w:bottom w:val="single" w:sz="2" w:space="0" w:color="000000"/>
            </w:tcBorders>
          </w:tcPr>
          <w:p>
            <w:pPr>
              <w:pStyle w:val="TableParagraph"/>
              <w:ind w:left="483"/>
              <w:rPr>
                <w:sz w:val="14"/>
              </w:rPr>
            </w:pPr>
            <w:r>
              <w:rPr>
                <w:w w:val="105"/>
                <w:sz w:val="14"/>
              </w:rPr>
              <w:t>33,75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16898</w:t>
            </w:r>
          </w:p>
        </w:tc>
        <w:tc>
          <w:tcPr>
            <w:tcW w:w="806" w:type="dxa"/>
            <w:tcBorders>
              <w:top w:val="single" w:sz="2" w:space="0" w:color="000000"/>
              <w:bottom w:val="single" w:sz="2" w:space="0" w:color="000000"/>
            </w:tcBorders>
          </w:tcPr>
          <w:p>
            <w:pPr>
              <w:pStyle w:val="TableParagraph"/>
              <w:ind w:left="40"/>
              <w:jc w:val="center"/>
              <w:rPr>
                <w:sz w:val="14"/>
              </w:rPr>
            </w:pPr>
            <w:r>
              <w:rPr>
                <w:sz w:val="14"/>
              </w:rPr>
              <w:t>9431010001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KOBAKMA</w:t>
            </w:r>
          </w:p>
        </w:tc>
        <w:tc>
          <w:tcPr>
            <w:tcW w:w="2951" w:type="dxa"/>
            <w:tcBorders>
              <w:top w:val="single" w:sz="2" w:space="0" w:color="000000"/>
              <w:bottom w:val="single" w:sz="2" w:space="0" w:color="000000"/>
            </w:tcBorders>
          </w:tcPr>
          <w:p>
            <w:pPr>
              <w:pStyle w:val="TableParagraph"/>
              <w:ind w:left="28"/>
              <w:rPr>
                <w:sz w:val="14"/>
              </w:rPr>
            </w:pPr>
            <w:r>
              <w:rPr>
                <w:w w:val="105"/>
                <w:sz w:val="14"/>
              </w:rPr>
              <w:t>NINUGAGAS</w:t>
            </w:r>
          </w:p>
        </w:tc>
        <w:tc>
          <w:tcPr>
            <w:tcW w:w="1005" w:type="dxa"/>
            <w:tcBorders>
              <w:top w:val="single" w:sz="2" w:space="0" w:color="000000"/>
              <w:bottom w:val="single" w:sz="2" w:space="0" w:color="000000"/>
            </w:tcBorders>
          </w:tcPr>
          <w:p>
            <w:pPr>
              <w:pStyle w:val="TableParagraph"/>
              <w:ind w:left="483"/>
              <w:rPr>
                <w:sz w:val="14"/>
              </w:rPr>
            </w:pPr>
            <w:r>
              <w:rPr>
                <w:w w:val="105"/>
                <w:sz w:val="14"/>
              </w:rPr>
              <w:t>34,73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16899</w:t>
            </w:r>
          </w:p>
        </w:tc>
        <w:tc>
          <w:tcPr>
            <w:tcW w:w="806" w:type="dxa"/>
            <w:tcBorders>
              <w:top w:val="single" w:sz="2" w:space="0" w:color="000000"/>
              <w:bottom w:val="single" w:sz="2" w:space="0" w:color="000000"/>
            </w:tcBorders>
          </w:tcPr>
          <w:p>
            <w:pPr>
              <w:pStyle w:val="TableParagraph"/>
              <w:ind w:left="40"/>
              <w:jc w:val="center"/>
              <w:rPr>
                <w:sz w:val="14"/>
              </w:rPr>
            </w:pPr>
            <w:r>
              <w:rPr>
                <w:sz w:val="14"/>
              </w:rPr>
              <w:t>9431010003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KOBAKMA</w:t>
            </w:r>
          </w:p>
        </w:tc>
        <w:tc>
          <w:tcPr>
            <w:tcW w:w="2951" w:type="dxa"/>
            <w:tcBorders>
              <w:top w:val="single" w:sz="2" w:space="0" w:color="000000"/>
              <w:bottom w:val="single" w:sz="2" w:space="0" w:color="000000"/>
            </w:tcBorders>
          </w:tcPr>
          <w:p>
            <w:pPr>
              <w:pStyle w:val="TableParagraph"/>
              <w:ind w:left="28"/>
              <w:rPr>
                <w:sz w:val="14"/>
              </w:rPr>
            </w:pPr>
            <w:r>
              <w:rPr>
                <w:w w:val="105"/>
                <w:sz w:val="14"/>
              </w:rPr>
              <w:t>SERALEMA</w:t>
            </w:r>
          </w:p>
        </w:tc>
        <w:tc>
          <w:tcPr>
            <w:tcW w:w="1005" w:type="dxa"/>
            <w:tcBorders>
              <w:top w:val="single" w:sz="2" w:space="0" w:color="000000"/>
              <w:bottom w:val="single" w:sz="2" w:space="0" w:color="000000"/>
            </w:tcBorders>
          </w:tcPr>
          <w:p>
            <w:pPr>
              <w:pStyle w:val="TableParagraph"/>
              <w:ind w:left="483"/>
              <w:rPr>
                <w:sz w:val="14"/>
              </w:rPr>
            </w:pPr>
            <w:r>
              <w:rPr>
                <w:w w:val="105"/>
                <w:sz w:val="14"/>
              </w:rPr>
              <w:t>32,90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16900</w:t>
            </w:r>
          </w:p>
        </w:tc>
        <w:tc>
          <w:tcPr>
            <w:tcW w:w="806" w:type="dxa"/>
            <w:tcBorders>
              <w:top w:val="single" w:sz="2" w:space="0" w:color="000000"/>
              <w:bottom w:val="single" w:sz="2" w:space="0" w:color="000000"/>
            </w:tcBorders>
          </w:tcPr>
          <w:p>
            <w:pPr>
              <w:pStyle w:val="TableParagraph"/>
              <w:ind w:left="40"/>
              <w:jc w:val="center"/>
              <w:rPr>
                <w:sz w:val="14"/>
              </w:rPr>
            </w:pPr>
            <w:r>
              <w:rPr>
                <w:sz w:val="14"/>
              </w:rPr>
              <w:t>9431010005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KOBAKMA</w:t>
            </w:r>
          </w:p>
        </w:tc>
        <w:tc>
          <w:tcPr>
            <w:tcW w:w="2951" w:type="dxa"/>
            <w:tcBorders>
              <w:top w:val="single" w:sz="2" w:space="0" w:color="000000"/>
              <w:bottom w:val="single" w:sz="2" w:space="0" w:color="000000"/>
            </w:tcBorders>
          </w:tcPr>
          <w:p>
            <w:pPr>
              <w:pStyle w:val="TableParagraph"/>
              <w:ind w:left="28"/>
              <w:rPr>
                <w:sz w:val="14"/>
              </w:rPr>
            </w:pPr>
            <w:r>
              <w:rPr>
                <w:w w:val="105"/>
                <w:sz w:val="14"/>
              </w:rPr>
              <w:t>KOBAKMA</w:t>
            </w:r>
          </w:p>
        </w:tc>
        <w:tc>
          <w:tcPr>
            <w:tcW w:w="1005" w:type="dxa"/>
            <w:tcBorders>
              <w:top w:val="single" w:sz="2" w:space="0" w:color="000000"/>
              <w:bottom w:val="single" w:sz="2" w:space="0" w:color="000000"/>
            </w:tcBorders>
          </w:tcPr>
          <w:p>
            <w:pPr>
              <w:pStyle w:val="TableParagraph"/>
              <w:ind w:left="483"/>
              <w:rPr>
                <w:sz w:val="14"/>
              </w:rPr>
            </w:pPr>
            <w:r>
              <w:rPr>
                <w:w w:val="105"/>
                <w:sz w:val="14"/>
              </w:rPr>
              <w:t>39,15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16901</w:t>
            </w:r>
          </w:p>
        </w:tc>
        <w:tc>
          <w:tcPr>
            <w:tcW w:w="806" w:type="dxa"/>
            <w:tcBorders>
              <w:top w:val="single" w:sz="2" w:space="0" w:color="000000"/>
              <w:bottom w:val="single" w:sz="2" w:space="0" w:color="000000"/>
            </w:tcBorders>
          </w:tcPr>
          <w:p>
            <w:pPr>
              <w:pStyle w:val="TableParagraph"/>
              <w:ind w:left="40"/>
              <w:jc w:val="center"/>
              <w:rPr>
                <w:sz w:val="14"/>
              </w:rPr>
            </w:pPr>
            <w:r>
              <w:rPr>
                <w:sz w:val="14"/>
              </w:rPr>
              <w:t>9431010006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KOBAKMA</w:t>
            </w:r>
          </w:p>
        </w:tc>
        <w:tc>
          <w:tcPr>
            <w:tcW w:w="2951" w:type="dxa"/>
            <w:tcBorders>
              <w:top w:val="single" w:sz="2" w:space="0" w:color="000000"/>
              <w:bottom w:val="single" w:sz="2" w:space="0" w:color="000000"/>
            </w:tcBorders>
          </w:tcPr>
          <w:p>
            <w:pPr>
              <w:pStyle w:val="TableParagraph"/>
              <w:ind w:left="28"/>
              <w:rPr>
                <w:sz w:val="14"/>
              </w:rPr>
            </w:pPr>
            <w:r>
              <w:rPr>
                <w:w w:val="105"/>
                <w:sz w:val="14"/>
              </w:rPr>
              <w:t>GIMBIS</w:t>
            </w:r>
          </w:p>
        </w:tc>
        <w:tc>
          <w:tcPr>
            <w:tcW w:w="1005" w:type="dxa"/>
            <w:tcBorders>
              <w:top w:val="single" w:sz="2" w:space="0" w:color="000000"/>
              <w:bottom w:val="single" w:sz="2" w:space="0" w:color="000000"/>
            </w:tcBorders>
          </w:tcPr>
          <w:p>
            <w:pPr>
              <w:pStyle w:val="TableParagraph"/>
              <w:ind w:left="483"/>
              <w:rPr>
                <w:sz w:val="14"/>
              </w:rPr>
            </w:pPr>
            <w:r>
              <w:rPr>
                <w:w w:val="105"/>
                <w:sz w:val="14"/>
              </w:rPr>
              <w:t>32,11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16902</w:t>
            </w:r>
          </w:p>
        </w:tc>
        <w:tc>
          <w:tcPr>
            <w:tcW w:w="806" w:type="dxa"/>
            <w:tcBorders>
              <w:top w:val="single" w:sz="2" w:space="0" w:color="000000"/>
              <w:bottom w:val="single" w:sz="2" w:space="0" w:color="000000"/>
            </w:tcBorders>
          </w:tcPr>
          <w:p>
            <w:pPr>
              <w:pStyle w:val="TableParagraph"/>
              <w:ind w:left="40"/>
              <w:jc w:val="center"/>
              <w:rPr>
                <w:sz w:val="14"/>
              </w:rPr>
            </w:pPr>
            <w:r>
              <w:rPr>
                <w:sz w:val="14"/>
              </w:rPr>
              <w:t>9431010014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KOBAKMA</w:t>
            </w:r>
          </w:p>
        </w:tc>
        <w:tc>
          <w:tcPr>
            <w:tcW w:w="2951" w:type="dxa"/>
            <w:tcBorders>
              <w:top w:val="single" w:sz="2" w:space="0" w:color="000000"/>
              <w:bottom w:val="single" w:sz="2" w:space="0" w:color="000000"/>
            </w:tcBorders>
          </w:tcPr>
          <w:p>
            <w:pPr>
              <w:pStyle w:val="TableParagraph"/>
              <w:ind w:left="28"/>
              <w:rPr>
                <w:sz w:val="14"/>
              </w:rPr>
            </w:pPr>
            <w:r>
              <w:rPr>
                <w:w w:val="105"/>
                <w:sz w:val="14"/>
              </w:rPr>
              <w:t>MOGA</w:t>
            </w:r>
          </w:p>
        </w:tc>
        <w:tc>
          <w:tcPr>
            <w:tcW w:w="1005" w:type="dxa"/>
            <w:tcBorders>
              <w:top w:val="single" w:sz="2" w:space="0" w:color="000000"/>
              <w:bottom w:val="single" w:sz="2" w:space="0" w:color="000000"/>
            </w:tcBorders>
          </w:tcPr>
          <w:p>
            <w:pPr>
              <w:pStyle w:val="TableParagraph"/>
              <w:ind w:left="483"/>
              <w:rPr>
                <w:sz w:val="14"/>
              </w:rPr>
            </w:pPr>
            <w:r>
              <w:rPr>
                <w:w w:val="105"/>
                <w:sz w:val="14"/>
              </w:rPr>
              <w:t>31,28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16903</w:t>
            </w:r>
          </w:p>
        </w:tc>
        <w:tc>
          <w:tcPr>
            <w:tcW w:w="806" w:type="dxa"/>
            <w:tcBorders>
              <w:top w:val="single" w:sz="2" w:space="0" w:color="000000"/>
              <w:bottom w:val="single" w:sz="2" w:space="0" w:color="000000"/>
            </w:tcBorders>
          </w:tcPr>
          <w:p>
            <w:pPr>
              <w:pStyle w:val="TableParagraph"/>
              <w:ind w:left="40"/>
              <w:jc w:val="center"/>
              <w:rPr>
                <w:sz w:val="14"/>
              </w:rPr>
            </w:pPr>
            <w:r>
              <w:rPr>
                <w:sz w:val="14"/>
              </w:rPr>
              <w:t>9431010015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KOBAKMA</w:t>
            </w:r>
          </w:p>
        </w:tc>
        <w:tc>
          <w:tcPr>
            <w:tcW w:w="2951" w:type="dxa"/>
            <w:tcBorders>
              <w:top w:val="single" w:sz="2" w:space="0" w:color="000000"/>
              <w:bottom w:val="single" w:sz="2" w:space="0" w:color="000000"/>
            </w:tcBorders>
          </w:tcPr>
          <w:p>
            <w:pPr>
              <w:pStyle w:val="TableParagraph"/>
              <w:ind w:left="28"/>
              <w:rPr>
                <w:sz w:val="14"/>
              </w:rPr>
            </w:pPr>
            <w:r>
              <w:rPr>
                <w:w w:val="105"/>
                <w:sz w:val="14"/>
              </w:rPr>
              <w:t>DOKLE</w:t>
            </w:r>
          </w:p>
        </w:tc>
        <w:tc>
          <w:tcPr>
            <w:tcW w:w="1005" w:type="dxa"/>
            <w:tcBorders>
              <w:top w:val="single" w:sz="2" w:space="0" w:color="000000"/>
              <w:bottom w:val="single" w:sz="2" w:space="0" w:color="000000"/>
            </w:tcBorders>
          </w:tcPr>
          <w:p>
            <w:pPr>
              <w:pStyle w:val="TableParagraph"/>
              <w:ind w:left="483"/>
              <w:rPr>
                <w:sz w:val="14"/>
              </w:rPr>
            </w:pPr>
            <w:r>
              <w:rPr>
                <w:w w:val="105"/>
                <w:sz w:val="14"/>
              </w:rPr>
              <w:t>37,24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16904</w:t>
            </w:r>
          </w:p>
        </w:tc>
        <w:tc>
          <w:tcPr>
            <w:tcW w:w="806" w:type="dxa"/>
            <w:tcBorders>
              <w:top w:val="single" w:sz="2" w:space="0" w:color="000000"/>
              <w:bottom w:val="single" w:sz="2" w:space="0" w:color="000000"/>
            </w:tcBorders>
          </w:tcPr>
          <w:p>
            <w:pPr>
              <w:pStyle w:val="TableParagraph"/>
              <w:ind w:left="40"/>
              <w:jc w:val="center"/>
              <w:rPr>
                <w:sz w:val="14"/>
              </w:rPr>
            </w:pPr>
            <w:r>
              <w:rPr>
                <w:sz w:val="14"/>
              </w:rPr>
              <w:t>9431020001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ILUGWA</w:t>
            </w:r>
          </w:p>
        </w:tc>
        <w:tc>
          <w:tcPr>
            <w:tcW w:w="2951" w:type="dxa"/>
            <w:tcBorders>
              <w:top w:val="single" w:sz="2" w:space="0" w:color="000000"/>
              <w:bottom w:val="single" w:sz="2" w:space="0" w:color="000000"/>
            </w:tcBorders>
          </w:tcPr>
          <w:p>
            <w:pPr>
              <w:pStyle w:val="TableParagraph"/>
              <w:ind w:left="28"/>
              <w:rPr>
                <w:sz w:val="14"/>
              </w:rPr>
            </w:pPr>
            <w:r>
              <w:rPr>
                <w:w w:val="105"/>
                <w:sz w:val="14"/>
              </w:rPr>
              <w:t>MELENGGAMA</w:t>
            </w:r>
          </w:p>
        </w:tc>
        <w:tc>
          <w:tcPr>
            <w:tcW w:w="1005" w:type="dxa"/>
            <w:tcBorders>
              <w:top w:val="single" w:sz="2" w:space="0" w:color="000000"/>
              <w:bottom w:val="single" w:sz="2" w:space="0" w:color="000000"/>
            </w:tcBorders>
          </w:tcPr>
          <w:p>
            <w:pPr>
              <w:pStyle w:val="TableParagraph"/>
              <w:ind w:left="483"/>
              <w:rPr>
                <w:sz w:val="14"/>
              </w:rPr>
            </w:pPr>
            <w:r>
              <w:rPr>
                <w:w w:val="105"/>
                <w:sz w:val="14"/>
              </w:rPr>
              <w:t>34,91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16905</w:t>
            </w:r>
          </w:p>
        </w:tc>
        <w:tc>
          <w:tcPr>
            <w:tcW w:w="806" w:type="dxa"/>
            <w:tcBorders>
              <w:top w:val="single" w:sz="2" w:space="0" w:color="000000"/>
              <w:bottom w:val="single" w:sz="2" w:space="0" w:color="000000"/>
            </w:tcBorders>
          </w:tcPr>
          <w:p>
            <w:pPr>
              <w:pStyle w:val="TableParagraph"/>
              <w:ind w:left="40"/>
              <w:jc w:val="center"/>
              <w:rPr>
                <w:sz w:val="14"/>
              </w:rPr>
            </w:pPr>
            <w:r>
              <w:rPr>
                <w:sz w:val="14"/>
              </w:rPr>
              <w:t>9431020004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ILUGWA</w:t>
            </w:r>
          </w:p>
        </w:tc>
        <w:tc>
          <w:tcPr>
            <w:tcW w:w="2951" w:type="dxa"/>
            <w:tcBorders>
              <w:top w:val="single" w:sz="2" w:space="0" w:color="000000"/>
              <w:bottom w:val="single" w:sz="2" w:space="0" w:color="000000"/>
            </w:tcBorders>
          </w:tcPr>
          <w:p>
            <w:pPr>
              <w:pStyle w:val="TableParagraph"/>
              <w:ind w:left="28"/>
              <w:rPr>
                <w:sz w:val="14"/>
              </w:rPr>
            </w:pPr>
            <w:r>
              <w:rPr>
                <w:w w:val="105"/>
                <w:sz w:val="14"/>
              </w:rPr>
              <w:t>KALARIN</w:t>
            </w:r>
          </w:p>
        </w:tc>
        <w:tc>
          <w:tcPr>
            <w:tcW w:w="1005" w:type="dxa"/>
            <w:tcBorders>
              <w:top w:val="single" w:sz="2" w:space="0" w:color="000000"/>
              <w:bottom w:val="single" w:sz="2" w:space="0" w:color="000000"/>
            </w:tcBorders>
          </w:tcPr>
          <w:p>
            <w:pPr>
              <w:pStyle w:val="TableParagraph"/>
              <w:ind w:left="483"/>
              <w:rPr>
                <w:sz w:val="14"/>
              </w:rPr>
            </w:pPr>
            <w:r>
              <w:rPr>
                <w:w w:val="105"/>
                <w:sz w:val="14"/>
              </w:rPr>
              <w:t>34,87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16906</w:t>
            </w:r>
          </w:p>
        </w:tc>
        <w:tc>
          <w:tcPr>
            <w:tcW w:w="806" w:type="dxa"/>
            <w:tcBorders>
              <w:top w:val="single" w:sz="2" w:space="0" w:color="000000"/>
              <w:bottom w:val="single" w:sz="2" w:space="0" w:color="000000"/>
            </w:tcBorders>
          </w:tcPr>
          <w:p>
            <w:pPr>
              <w:pStyle w:val="TableParagraph"/>
              <w:ind w:left="40"/>
              <w:jc w:val="center"/>
              <w:rPr>
                <w:sz w:val="14"/>
              </w:rPr>
            </w:pPr>
            <w:r>
              <w:rPr>
                <w:sz w:val="14"/>
              </w:rPr>
              <w:t>9431020005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ILUGWA</w:t>
            </w:r>
          </w:p>
        </w:tc>
        <w:tc>
          <w:tcPr>
            <w:tcW w:w="2951" w:type="dxa"/>
            <w:tcBorders>
              <w:top w:val="single" w:sz="2" w:space="0" w:color="000000"/>
              <w:bottom w:val="single" w:sz="2" w:space="0" w:color="000000"/>
            </w:tcBorders>
          </w:tcPr>
          <w:p>
            <w:pPr>
              <w:pStyle w:val="TableParagraph"/>
              <w:ind w:left="28"/>
              <w:rPr>
                <w:sz w:val="14"/>
              </w:rPr>
            </w:pPr>
            <w:r>
              <w:rPr>
                <w:w w:val="105"/>
                <w:sz w:val="14"/>
              </w:rPr>
              <w:t>DANAMA</w:t>
            </w:r>
          </w:p>
        </w:tc>
        <w:tc>
          <w:tcPr>
            <w:tcW w:w="1005" w:type="dxa"/>
            <w:tcBorders>
              <w:top w:val="single" w:sz="2" w:space="0" w:color="000000"/>
              <w:bottom w:val="single" w:sz="2" w:space="0" w:color="000000"/>
            </w:tcBorders>
          </w:tcPr>
          <w:p>
            <w:pPr>
              <w:pStyle w:val="TableParagraph"/>
              <w:ind w:left="483"/>
              <w:rPr>
                <w:sz w:val="14"/>
              </w:rPr>
            </w:pPr>
            <w:r>
              <w:rPr>
                <w:w w:val="105"/>
                <w:sz w:val="14"/>
              </w:rPr>
              <w:t>34,91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16907</w:t>
            </w:r>
          </w:p>
        </w:tc>
        <w:tc>
          <w:tcPr>
            <w:tcW w:w="806" w:type="dxa"/>
            <w:tcBorders>
              <w:top w:val="single" w:sz="2" w:space="0" w:color="000000"/>
              <w:bottom w:val="single" w:sz="2" w:space="0" w:color="000000"/>
            </w:tcBorders>
          </w:tcPr>
          <w:p>
            <w:pPr>
              <w:pStyle w:val="TableParagraph"/>
              <w:ind w:left="40"/>
              <w:jc w:val="center"/>
              <w:rPr>
                <w:sz w:val="14"/>
              </w:rPr>
            </w:pPr>
            <w:r>
              <w:rPr>
                <w:sz w:val="14"/>
              </w:rPr>
              <w:t>9431020006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ILUGWA</w:t>
            </w:r>
          </w:p>
        </w:tc>
        <w:tc>
          <w:tcPr>
            <w:tcW w:w="2951" w:type="dxa"/>
            <w:tcBorders>
              <w:top w:val="single" w:sz="2" w:space="0" w:color="000000"/>
              <w:bottom w:val="single" w:sz="2" w:space="0" w:color="000000"/>
            </w:tcBorders>
          </w:tcPr>
          <w:p>
            <w:pPr>
              <w:pStyle w:val="TableParagraph"/>
              <w:ind w:left="28"/>
              <w:rPr>
                <w:sz w:val="14"/>
              </w:rPr>
            </w:pPr>
            <w:r>
              <w:rPr>
                <w:w w:val="105"/>
                <w:sz w:val="14"/>
              </w:rPr>
              <w:t>ILUSILIMO</w:t>
            </w:r>
          </w:p>
        </w:tc>
        <w:tc>
          <w:tcPr>
            <w:tcW w:w="1005" w:type="dxa"/>
            <w:tcBorders>
              <w:top w:val="single" w:sz="2" w:space="0" w:color="000000"/>
              <w:bottom w:val="single" w:sz="2" w:space="0" w:color="000000"/>
            </w:tcBorders>
          </w:tcPr>
          <w:p>
            <w:pPr>
              <w:pStyle w:val="TableParagraph"/>
              <w:ind w:left="483"/>
              <w:rPr>
                <w:sz w:val="14"/>
              </w:rPr>
            </w:pPr>
            <w:r>
              <w:rPr>
                <w:w w:val="105"/>
                <w:sz w:val="14"/>
              </w:rPr>
              <w:t>34,01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16908</w:t>
            </w:r>
          </w:p>
        </w:tc>
        <w:tc>
          <w:tcPr>
            <w:tcW w:w="806" w:type="dxa"/>
            <w:tcBorders>
              <w:top w:val="single" w:sz="2" w:space="0" w:color="000000"/>
              <w:bottom w:val="single" w:sz="2" w:space="0" w:color="000000"/>
            </w:tcBorders>
          </w:tcPr>
          <w:p>
            <w:pPr>
              <w:pStyle w:val="TableParagraph"/>
              <w:ind w:left="40"/>
              <w:jc w:val="center"/>
              <w:rPr>
                <w:sz w:val="14"/>
              </w:rPr>
            </w:pPr>
            <w:r>
              <w:rPr>
                <w:sz w:val="14"/>
              </w:rPr>
              <w:t>9431030006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KELILA</w:t>
            </w:r>
          </w:p>
        </w:tc>
        <w:tc>
          <w:tcPr>
            <w:tcW w:w="2951" w:type="dxa"/>
            <w:tcBorders>
              <w:top w:val="single" w:sz="2" w:space="0" w:color="000000"/>
              <w:bottom w:val="single" w:sz="2" w:space="0" w:color="000000"/>
            </w:tcBorders>
          </w:tcPr>
          <w:p>
            <w:pPr>
              <w:pStyle w:val="TableParagraph"/>
              <w:ind w:left="28"/>
              <w:rPr>
                <w:sz w:val="14"/>
              </w:rPr>
            </w:pPr>
            <w:r>
              <w:rPr>
                <w:w w:val="105"/>
                <w:sz w:val="14"/>
              </w:rPr>
              <w:t>BINIME</w:t>
            </w:r>
          </w:p>
        </w:tc>
        <w:tc>
          <w:tcPr>
            <w:tcW w:w="1005" w:type="dxa"/>
            <w:tcBorders>
              <w:top w:val="single" w:sz="2" w:space="0" w:color="000000"/>
              <w:bottom w:val="single" w:sz="2" w:space="0" w:color="000000"/>
            </w:tcBorders>
          </w:tcPr>
          <w:p>
            <w:pPr>
              <w:pStyle w:val="TableParagraph"/>
              <w:ind w:left="483"/>
              <w:rPr>
                <w:sz w:val="14"/>
              </w:rPr>
            </w:pPr>
            <w:r>
              <w:rPr>
                <w:w w:val="105"/>
                <w:sz w:val="14"/>
              </w:rPr>
              <w:t>34,01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16909</w:t>
            </w:r>
          </w:p>
        </w:tc>
        <w:tc>
          <w:tcPr>
            <w:tcW w:w="806" w:type="dxa"/>
            <w:tcBorders>
              <w:top w:val="single" w:sz="2" w:space="0" w:color="000000"/>
              <w:bottom w:val="single" w:sz="2" w:space="0" w:color="000000"/>
            </w:tcBorders>
          </w:tcPr>
          <w:p>
            <w:pPr>
              <w:pStyle w:val="TableParagraph"/>
              <w:ind w:left="40"/>
              <w:jc w:val="center"/>
              <w:rPr>
                <w:sz w:val="14"/>
              </w:rPr>
            </w:pPr>
            <w:r>
              <w:rPr>
                <w:sz w:val="14"/>
              </w:rPr>
              <w:t>9431030007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KELILA</w:t>
            </w:r>
          </w:p>
        </w:tc>
        <w:tc>
          <w:tcPr>
            <w:tcW w:w="2951" w:type="dxa"/>
            <w:tcBorders>
              <w:top w:val="single" w:sz="2" w:space="0" w:color="000000"/>
              <w:bottom w:val="single" w:sz="2" w:space="0" w:color="000000"/>
            </w:tcBorders>
          </w:tcPr>
          <w:p>
            <w:pPr>
              <w:pStyle w:val="TableParagraph"/>
              <w:ind w:left="28"/>
              <w:rPr>
                <w:sz w:val="14"/>
              </w:rPr>
            </w:pPr>
            <w:r>
              <w:rPr>
                <w:w w:val="105"/>
                <w:sz w:val="14"/>
              </w:rPr>
              <w:t>TIKAPURA</w:t>
            </w:r>
          </w:p>
        </w:tc>
        <w:tc>
          <w:tcPr>
            <w:tcW w:w="1005" w:type="dxa"/>
            <w:tcBorders>
              <w:top w:val="single" w:sz="2" w:space="0" w:color="000000"/>
              <w:bottom w:val="single" w:sz="2" w:space="0" w:color="000000"/>
            </w:tcBorders>
          </w:tcPr>
          <w:p>
            <w:pPr>
              <w:pStyle w:val="TableParagraph"/>
              <w:ind w:left="483"/>
              <w:rPr>
                <w:sz w:val="14"/>
              </w:rPr>
            </w:pPr>
            <w:r>
              <w:rPr>
                <w:w w:val="105"/>
                <w:sz w:val="14"/>
              </w:rPr>
              <w:t>36,19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16910</w:t>
            </w:r>
          </w:p>
        </w:tc>
        <w:tc>
          <w:tcPr>
            <w:tcW w:w="806" w:type="dxa"/>
            <w:tcBorders>
              <w:top w:val="single" w:sz="2" w:space="0" w:color="000000"/>
              <w:bottom w:val="single" w:sz="2" w:space="0" w:color="000000"/>
            </w:tcBorders>
          </w:tcPr>
          <w:p>
            <w:pPr>
              <w:pStyle w:val="TableParagraph"/>
              <w:ind w:left="40"/>
              <w:jc w:val="center"/>
              <w:rPr>
                <w:sz w:val="14"/>
              </w:rPr>
            </w:pPr>
            <w:r>
              <w:rPr>
                <w:sz w:val="14"/>
              </w:rPr>
              <w:t>9431030008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KELILA</w:t>
            </w:r>
          </w:p>
        </w:tc>
        <w:tc>
          <w:tcPr>
            <w:tcW w:w="2951" w:type="dxa"/>
            <w:tcBorders>
              <w:top w:val="single" w:sz="2" w:space="0" w:color="000000"/>
              <w:bottom w:val="single" w:sz="2" w:space="0" w:color="000000"/>
            </w:tcBorders>
          </w:tcPr>
          <w:p>
            <w:pPr>
              <w:pStyle w:val="TableParagraph"/>
              <w:ind w:left="28"/>
              <w:rPr>
                <w:sz w:val="14"/>
              </w:rPr>
            </w:pPr>
            <w:r>
              <w:rPr>
                <w:w w:val="105"/>
                <w:sz w:val="14"/>
              </w:rPr>
              <w:t>TIMERIA</w:t>
            </w:r>
          </w:p>
        </w:tc>
        <w:tc>
          <w:tcPr>
            <w:tcW w:w="1005" w:type="dxa"/>
            <w:tcBorders>
              <w:top w:val="single" w:sz="2" w:space="0" w:color="000000"/>
              <w:bottom w:val="single" w:sz="2" w:space="0" w:color="000000"/>
            </w:tcBorders>
          </w:tcPr>
          <w:p>
            <w:pPr>
              <w:pStyle w:val="TableParagraph"/>
              <w:ind w:left="483"/>
              <w:rPr>
                <w:sz w:val="14"/>
              </w:rPr>
            </w:pPr>
            <w:r>
              <w:rPr>
                <w:w w:val="105"/>
                <w:sz w:val="14"/>
              </w:rPr>
              <w:t>32,95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16911</w:t>
            </w:r>
          </w:p>
        </w:tc>
        <w:tc>
          <w:tcPr>
            <w:tcW w:w="806" w:type="dxa"/>
            <w:tcBorders>
              <w:top w:val="single" w:sz="2" w:space="0" w:color="000000"/>
              <w:bottom w:val="single" w:sz="2" w:space="0" w:color="000000"/>
            </w:tcBorders>
          </w:tcPr>
          <w:p>
            <w:pPr>
              <w:pStyle w:val="TableParagraph"/>
              <w:ind w:left="40"/>
              <w:jc w:val="center"/>
              <w:rPr>
                <w:sz w:val="14"/>
              </w:rPr>
            </w:pPr>
            <w:r>
              <w:rPr>
                <w:sz w:val="14"/>
              </w:rPr>
              <w:t>9431030012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KELILA</w:t>
            </w:r>
          </w:p>
        </w:tc>
        <w:tc>
          <w:tcPr>
            <w:tcW w:w="2951" w:type="dxa"/>
            <w:tcBorders>
              <w:top w:val="single" w:sz="2" w:space="0" w:color="000000"/>
              <w:bottom w:val="single" w:sz="2" w:space="0" w:color="000000"/>
            </w:tcBorders>
          </w:tcPr>
          <w:p>
            <w:pPr>
              <w:pStyle w:val="TableParagraph"/>
              <w:ind w:left="28"/>
              <w:rPr>
                <w:sz w:val="14"/>
              </w:rPr>
            </w:pPr>
            <w:r>
              <w:rPr>
                <w:w w:val="105"/>
                <w:sz w:val="14"/>
              </w:rPr>
              <w:t>KELILA</w:t>
            </w:r>
          </w:p>
        </w:tc>
        <w:tc>
          <w:tcPr>
            <w:tcW w:w="1005" w:type="dxa"/>
            <w:tcBorders>
              <w:top w:val="single" w:sz="2" w:space="0" w:color="000000"/>
              <w:bottom w:val="single" w:sz="2" w:space="0" w:color="000000"/>
            </w:tcBorders>
          </w:tcPr>
          <w:p>
            <w:pPr>
              <w:pStyle w:val="TableParagraph"/>
              <w:ind w:left="483"/>
              <w:rPr>
                <w:sz w:val="14"/>
              </w:rPr>
            </w:pPr>
            <w:r>
              <w:rPr>
                <w:w w:val="105"/>
                <w:sz w:val="14"/>
              </w:rPr>
              <w:t>37,39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16912</w:t>
            </w:r>
          </w:p>
        </w:tc>
        <w:tc>
          <w:tcPr>
            <w:tcW w:w="806" w:type="dxa"/>
            <w:tcBorders>
              <w:top w:val="single" w:sz="2" w:space="0" w:color="000000"/>
              <w:bottom w:val="single" w:sz="2" w:space="0" w:color="000000"/>
            </w:tcBorders>
          </w:tcPr>
          <w:p>
            <w:pPr>
              <w:pStyle w:val="TableParagraph"/>
              <w:ind w:left="40"/>
              <w:jc w:val="center"/>
              <w:rPr>
                <w:sz w:val="14"/>
              </w:rPr>
            </w:pPr>
            <w:r>
              <w:rPr>
                <w:sz w:val="14"/>
              </w:rPr>
              <w:t>9431040014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MAMBERAMO TENGAH</w:t>
            </w:r>
          </w:p>
        </w:tc>
        <w:tc>
          <w:tcPr>
            <w:tcW w:w="2565" w:type="dxa"/>
            <w:tcBorders>
              <w:top w:val="single" w:sz="2" w:space="0" w:color="000000"/>
              <w:bottom w:val="single" w:sz="2" w:space="0" w:color="000000"/>
            </w:tcBorders>
          </w:tcPr>
          <w:p>
            <w:pPr>
              <w:pStyle w:val="TableParagraph"/>
              <w:rPr>
                <w:sz w:val="14"/>
              </w:rPr>
            </w:pPr>
            <w:r>
              <w:rPr>
                <w:w w:val="105"/>
                <w:sz w:val="14"/>
              </w:rPr>
              <w:t>ERAGAYAM</w:t>
            </w:r>
          </w:p>
        </w:tc>
        <w:tc>
          <w:tcPr>
            <w:tcW w:w="2951" w:type="dxa"/>
            <w:tcBorders>
              <w:top w:val="single" w:sz="2" w:space="0" w:color="000000"/>
              <w:bottom w:val="single" w:sz="2" w:space="0" w:color="000000"/>
            </w:tcBorders>
          </w:tcPr>
          <w:p>
            <w:pPr>
              <w:pStyle w:val="TableParagraph"/>
              <w:ind w:left="28"/>
              <w:rPr>
                <w:sz w:val="14"/>
              </w:rPr>
            </w:pPr>
            <w:r>
              <w:rPr>
                <w:w w:val="105"/>
                <w:sz w:val="14"/>
              </w:rPr>
              <w:t>ERAGEAM</w:t>
            </w:r>
          </w:p>
        </w:tc>
        <w:tc>
          <w:tcPr>
            <w:tcW w:w="1005" w:type="dxa"/>
            <w:tcBorders>
              <w:top w:val="single" w:sz="2" w:space="0" w:color="000000"/>
              <w:bottom w:val="single" w:sz="2" w:space="0" w:color="000000"/>
            </w:tcBorders>
          </w:tcPr>
          <w:p>
            <w:pPr>
              <w:pStyle w:val="TableParagraph"/>
              <w:ind w:left="483"/>
              <w:rPr>
                <w:sz w:val="14"/>
              </w:rPr>
            </w:pPr>
            <w:r>
              <w:rPr>
                <w:w w:val="105"/>
                <w:sz w:val="14"/>
              </w:rPr>
              <w:t>38,74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16913</w:t>
            </w:r>
          </w:p>
        </w:tc>
        <w:tc>
          <w:tcPr>
            <w:tcW w:w="806" w:type="dxa"/>
            <w:tcBorders>
              <w:top w:val="single" w:sz="2" w:space="0" w:color="000000"/>
              <w:bottom w:val="single" w:sz="2" w:space="0" w:color="000000"/>
            </w:tcBorders>
          </w:tcPr>
          <w:p>
            <w:pPr>
              <w:pStyle w:val="TableParagraph"/>
              <w:ind w:left="40"/>
              <w:jc w:val="center"/>
              <w:rPr>
                <w:sz w:val="14"/>
              </w:rPr>
            </w:pPr>
            <w:r>
              <w:rPr>
                <w:sz w:val="14"/>
              </w:rPr>
              <w:t>9432020002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APALAPSILI</w:t>
            </w:r>
          </w:p>
        </w:tc>
        <w:tc>
          <w:tcPr>
            <w:tcW w:w="2951" w:type="dxa"/>
            <w:tcBorders>
              <w:top w:val="single" w:sz="2" w:space="0" w:color="000000"/>
              <w:bottom w:val="single" w:sz="2" w:space="0" w:color="000000"/>
            </w:tcBorders>
          </w:tcPr>
          <w:p>
            <w:pPr>
              <w:pStyle w:val="TableParagraph"/>
              <w:ind w:left="28"/>
              <w:rPr>
                <w:sz w:val="14"/>
              </w:rPr>
            </w:pPr>
            <w:r>
              <w:rPr>
                <w:w w:val="105"/>
                <w:sz w:val="14"/>
              </w:rPr>
              <w:t>YAREMA</w:t>
            </w:r>
          </w:p>
        </w:tc>
        <w:tc>
          <w:tcPr>
            <w:tcW w:w="1005" w:type="dxa"/>
            <w:tcBorders>
              <w:top w:val="single" w:sz="2" w:space="0" w:color="000000"/>
              <w:bottom w:val="single" w:sz="2" w:space="0" w:color="000000"/>
            </w:tcBorders>
          </w:tcPr>
          <w:p>
            <w:pPr>
              <w:pStyle w:val="TableParagraph"/>
              <w:ind w:left="483"/>
              <w:rPr>
                <w:sz w:val="14"/>
              </w:rPr>
            </w:pPr>
            <w:r>
              <w:rPr>
                <w:w w:val="105"/>
                <w:sz w:val="14"/>
              </w:rPr>
              <w:t>49,58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16914</w:t>
            </w:r>
          </w:p>
        </w:tc>
        <w:tc>
          <w:tcPr>
            <w:tcW w:w="806" w:type="dxa"/>
            <w:tcBorders>
              <w:top w:val="single" w:sz="2" w:space="0" w:color="000000"/>
              <w:bottom w:val="single" w:sz="2" w:space="0" w:color="000000"/>
            </w:tcBorders>
          </w:tcPr>
          <w:p>
            <w:pPr>
              <w:pStyle w:val="TableParagraph"/>
              <w:ind w:left="40"/>
              <w:jc w:val="center"/>
              <w:rPr>
                <w:sz w:val="14"/>
              </w:rPr>
            </w:pPr>
            <w:r>
              <w:rPr>
                <w:sz w:val="14"/>
              </w:rPr>
              <w:t>9432020003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APALAPSILI</w:t>
            </w:r>
          </w:p>
        </w:tc>
        <w:tc>
          <w:tcPr>
            <w:tcW w:w="2951" w:type="dxa"/>
            <w:tcBorders>
              <w:top w:val="single" w:sz="2" w:space="0" w:color="000000"/>
              <w:bottom w:val="single" w:sz="2" w:space="0" w:color="000000"/>
            </w:tcBorders>
          </w:tcPr>
          <w:p>
            <w:pPr>
              <w:pStyle w:val="TableParagraph"/>
              <w:ind w:left="28"/>
              <w:rPr>
                <w:sz w:val="14"/>
              </w:rPr>
            </w:pPr>
            <w:r>
              <w:rPr>
                <w:w w:val="105"/>
                <w:sz w:val="14"/>
              </w:rPr>
              <w:t>APALAPSILI</w:t>
            </w:r>
          </w:p>
        </w:tc>
        <w:tc>
          <w:tcPr>
            <w:tcW w:w="1005" w:type="dxa"/>
            <w:tcBorders>
              <w:top w:val="single" w:sz="2" w:space="0" w:color="000000"/>
              <w:bottom w:val="single" w:sz="2" w:space="0" w:color="000000"/>
            </w:tcBorders>
          </w:tcPr>
          <w:p>
            <w:pPr>
              <w:pStyle w:val="TableParagraph"/>
              <w:ind w:left="483"/>
              <w:rPr>
                <w:sz w:val="14"/>
              </w:rPr>
            </w:pPr>
            <w:r>
              <w:rPr>
                <w:w w:val="105"/>
                <w:sz w:val="14"/>
              </w:rPr>
              <w:t>57,59</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16915</w:t>
            </w:r>
          </w:p>
        </w:tc>
        <w:tc>
          <w:tcPr>
            <w:tcW w:w="806" w:type="dxa"/>
            <w:tcBorders>
              <w:top w:val="single" w:sz="2" w:space="0" w:color="000000"/>
              <w:bottom w:val="single" w:sz="2" w:space="0" w:color="000000"/>
            </w:tcBorders>
          </w:tcPr>
          <w:p>
            <w:pPr>
              <w:pStyle w:val="TableParagraph"/>
              <w:ind w:left="40"/>
              <w:jc w:val="center"/>
              <w:rPr>
                <w:sz w:val="14"/>
              </w:rPr>
            </w:pPr>
            <w:r>
              <w:rPr>
                <w:sz w:val="14"/>
              </w:rPr>
              <w:t>9432020006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APALAPSILI</w:t>
            </w:r>
          </w:p>
        </w:tc>
        <w:tc>
          <w:tcPr>
            <w:tcW w:w="2951" w:type="dxa"/>
            <w:tcBorders>
              <w:top w:val="single" w:sz="2" w:space="0" w:color="000000"/>
              <w:bottom w:val="single" w:sz="2" w:space="0" w:color="000000"/>
            </w:tcBorders>
          </w:tcPr>
          <w:p>
            <w:pPr>
              <w:pStyle w:val="TableParagraph"/>
              <w:ind w:left="28"/>
              <w:rPr>
                <w:sz w:val="14"/>
              </w:rPr>
            </w:pPr>
            <w:r>
              <w:rPr>
                <w:w w:val="105"/>
                <w:sz w:val="14"/>
              </w:rPr>
              <w:t>LAMBUKMU</w:t>
            </w:r>
          </w:p>
        </w:tc>
        <w:tc>
          <w:tcPr>
            <w:tcW w:w="1005" w:type="dxa"/>
            <w:tcBorders>
              <w:top w:val="single" w:sz="2" w:space="0" w:color="000000"/>
              <w:bottom w:val="single" w:sz="2" w:space="0" w:color="000000"/>
            </w:tcBorders>
          </w:tcPr>
          <w:p>
            <w:pPr>
              <w:pStyle w:val="TableParagraph"/>
              <w:ind w:left="483"/>
              <w:rPr>
                <w:sz w:val="14"/>
              </w:rPr>
            </w:pPr>
            <w:r>
              <w:rPr>
                <w:w w:val="105"/>
                <w:sz w:val="14"/>
              </w:rPr>
              <w:t>41,93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16916</w:t>
            </w:r>
          </w:p>
        </w:tc>
        <w:tc>
          <w:tcPr>
            <w:tcW w:w="806" w:type="dxa"/>
            <w:tcBorders>
              <w:top w:val="single" w:sz="2" w:space="0" w:color="000000"/>
              <w:bottom w:val="single" w:sz="2" w:space="0" w:color="000000"/>
            </w:tcBorders>
          </w:tcPr>
          <w:p>
            <w:pPr>
              <w:pStyle w:val="TableParagraph"/>
              <w:ind w:left="40"/>
              <w:jc w:val="center"/>
              <w:rPr>
                <w:sz w:val="14"/>
              </w:rPr>
            </w:pPr>
            <w:r>
              <w:rPr>
                <w:sz w:val="14"/>
              </w:rPr>
              <w:t>9432020028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APALAPSILI</w:t>
            </w:r>
          </w:p>
        </w:tc>
        <w:tc>
          <w:tcPr>
            <w:tcW w:w="2951" w:type="dxa"/>
            <w:tcBorders>
              <w:top w:val="single" w:sz="2" w:space="0" w:color="000000"/>
              <w:bottom w:val="single" w:sz="2" w:space="0" w:color="000000"/>
            </w:tcBorders>
          </w:tcPr>
          <w:p>
            <w:pPr>
              <w:pStyle w:val="TableParagraph"/>
              <w:ind w:left="28"/>
              <w:rPr>
                <w:sz w:val="14"/>
              </w:rPr>
            </w:pPr>
            <w:r>
              <w:rPr>
                <w:w w:val="105"/>
                <w:sz w:val="14"/>
              </w:rPr>
              <w:t>KENGGEMBUN</w:t>
            </w:r>
          </w:p>
        </w:tc>
        <w:tc>
          <w:tcPr>
            <w:tcW w:w="1005" w:type="dxa"/>
            <w:tcBorders>
              <w:top w:val="single" w:sz="2" w:space="0" w:color="000000"/>
              <w:bottom w:val="single" w:sz="2" w:space="0" w:color="000000"/>
            </w:tcBorders>
          </w:tcPr>
          <w:p>
            <w:pPr>
              <w:pStyle w:val="TableParagraph"/>
              <w:ind w:left="483"/>
              <w:rPr>
                <w:sz w:val="14"/>
              </w:rPr>
            </w:pPr>
            <w:r>
              <w:rPr>
                <w:w w:val="105"/>
                <w:sz w:val="14"/>
              </w:rPr>
              <w:t>40,46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16917</w:t>
            </w:r>
          </w:p>
        </w:tc>
        <w:tc>
          <w:tcPr>
            <w:tcW w:w="806" w:type="dxa"/>
            <w:tcBorders>
              <w:top w:val="single" w:sz="2" w:space="0" w:color="000000"/>
              <w:bottom w:val="single" w:sz="2" w:space="0" w:color="000000"/>
            </w:tcBorders>
          </w:tcPr>
          <w:p>
            <w:pPr>
              <w:pStyle w:val="TableParagraph"/>
              <w:ind w:left="40"/>
              <w:jc w:val="center"/>
              <w:rPr>
                <w:sz w:val="14"/>
              </w:rPr>
            </w:pPr>
            <w:r>
              <w:rPr>
                <w:sz w:val="14"/>
              </w:rPr>
              <w:t>9432020033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APALAPSILI</w:t>
            </w:r>
          </w:p>
        </w:tc>
        <w:tc>
          <w:tcPr>
            <w:tcW w:w="2951" w:type="dxa"/>
            <w:tcBorders>
              <w:top w:val="single" w:sz="2" w:space="0" w:color="000000"/>
              <w:bottom w:val="single" w:sz="2" w:space="0" w:color="000000"/>
            </w:tcBorders>
          </w:tcPr>
          <w:p>
            <w:pPr>
              <w:pStyle w:val="TableParagraph"/>
              <w:ind w:left="28"/>
              <w:rPr>
                <w:sz w:val="14"/>
              </w:rPr>
            </w:pPr>
            <w:r>
              <w:rPr>
                <w:w w:val="105"/>
                <w:sz w:val="14"/>
              </w:rPr>
              <w:t>MAKRIG</w:t>
            </w:r>
          </w:p>
        </w:tc>
        <w:tc>
          <w:tcPr>
            <w:tcW w:w="1005" w:type="dxa"/>
            <w:tcBorders>
              <w:top w:val="single" w:sz="2" w:space="0" w:color="000000"/>
              <w:bottom w:val="single" w:sz="2" w:space="0" w:color="000000"/>
            </w:tcBorders>
          </w:tcPr>
          <w:p>
            <w:pPr>
              <w:pStyle w:val="TableParagraph"/>
              <w:ind w:left="483"/>
              <w:rPr>
                <w:sz w:val="14"/>
              </w:rPr>
            </w:pPr>
            <w:r>
              <w:rPr>
                <w:w w:val="105"/>
                <w:sz w:val="14"/>
              </w:rPr>
              <w:t>40,03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16918</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DOMBOMI</w:t>
            </w:r>
          </w:p>
        </w:tc>
        <w:tc>
          <w:tcPr>
            <w:tcW w:w="1005" w:type="dxa"/>
            <w:tcBorders>
              <w:top w:val="single" w:sz="2" w:space="0" w:color="000000"/>
              <w:bottom w:val="single" w:sz="2" w:space="0" w:color="000000"/>
            </w:tcBorders>
          </w:tcPr>
          <w:p>
            <w:pPr>
              <w:pStyle w:val="TableParagraph"/>
              <w:ind w:left="483"/>
              <w:rPr>
                <w:sz w:val="14"/>
              </w:rPr>
            </w:pPr>
            <w:r>
              <w:rPr>
                <w:w w:val="105"/>
                <w:sz w:val="14"/>
              </w:rPr>
              <w:t>38,20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16919</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HULIKMA</w:t>
            </w:r>
          </w:p>
        </w:tc>
        <w:tc>
          <w:tcPr>
            <w:tcW w:w="1005" w:type="dxa"/>
            <w:tcBorders>
              <w:top w:val="single" w:sz="2" w:space="0" w:color="000000"/>
              <w:bottom w:val="single" w:sz="2" w:space="0" w:color="000000"/>
            </w:tcBorders>
          </w:tcPr>
          <w:p>
            <w:pPr>
              <w:pStyle w:val="TableParagraph"/>
              <w:ind w:left="483"/>
              <w:rPr>
                <w:sz w:val="14"/>
              </w:rPr>
            </w:pPr>
            <w:r>
              <w:rPr>
                <w:w w:val="105"/>
                <w:sz w:val="14"/>
              </w:rPr>
              <w:t>49,12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16920</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9432030016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WANGGIBO</w:t>
            </w:r>
          </w:p>
        </w:tc>
        <w:tc>
          <w:tcPr>
            <w:tcW w:w="1005" w:type="dxa"/>
            <w:tcBorders>
              <w:top w:val="single" w:sz="2" w:space="0" w:color="000000"/>
              <w:bottom w:val="single" w:sz="2" w:space="0" w:color="000000"/>
            </w:tcBorders>
          </w:tcPr>
          <w:p>
            <w:pPr>
              <w:pStyle w:val="TableParagraph"/>
              <w:ind w:left="483"/>
              <w:rPr>
                <w:sz w:val="14"/>
              </w:rPr>
            </w:pPr>
            <w:r>
              <w:rPr>
                <w:w w:val="105"/>
                <w:sz w:val="14"/>
              </w:rPr>
              <w:t>39,20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16921</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9432030017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WALAGIMA</w:t>
            </w:r>
          </w:p>
        </w:tc>
        <w:tc>
          <w:tcPr>
            <w:tcW w:w="1005" w:type="dxa"/>
            <w:tcBorders>
              <w:top w:val="single" w:sz="2" w:space="0" w:color="000000"/>
              <w:bottom w:val="single" w:sz="2" w:space="0" w:color="000000"/>
            </w:tcBorders>
          </w:tcPr>
          <w:p>
            <w:pPr>
              <w:pStyle w:val="TableParagraph"/>
              <w:ind w:left="483"/>
              <w:rPr>
                <w:sz w:val="14"/>
              </w:rPr>
            </w:pPr>
            <w:r>
              <w:rPr>
                <w:w w:val="105"/>
                <w:sz w:val="14"/>
              </w:rPr>
              <w:t>39,20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16922</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9432030018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TAGABAGA</w:t>
            </w:r>
          </w:p>
        </w:tc>
        <w:tc>
          <w:tcPr>
            <w:tcW w:w="1005" w:type="dxa"/>
            <w:tcBorders>
              <w:top w:val="single" w:sz="2" w:space="0" w:color="000000"/>
              <w:bottom w:val="single" w:sz="2" w:space="0" w:color="000000"/>
            </w:tcBorders>
          </w:tcPr>
          <w:p>
            <w:pPr>
              <w:pStyle w:val="TableParagraph"/>
              <w:ind w:left="483"/>
              <w:rPr>
                <w:sz w:val="14"/>
              </w:rPr>
            </w:pPr>
            <w:r>
              <w:rPr>
                <w:w w:val="105"/>
                <w:sz w:val="14"/>
              </w:rPr>
              <w:t>37,06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16923</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9432030019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DETPAGADO</w:t>
            </w:r>
          </w:p>
        </w:tc>
        <w:tc>
          <w:tcPr>
            <w:tcW w:w="1005" w:type="dxa"/>
            <w:tcBorders>
              <w:top w:val="single" w:sz="2" w:space="0" w:color="000000"/>
              <w:bottom w:val="single" w:sz="2" w:space="0" w:color="000000"/>
            </w:tcBorders>
          </w:tcPr>
          <w:p>
            <w:pPr>
              <w:pStyle w:val="TableParagraph"/>
              <w:ind w:left="483"/>
              <w:rPr>
                <w:sz w:val="14"/>
              </w:rPr>
            </w:pPr>
            <w:r>
              <w:rPr>
                <w:w w:val="105"/>
                <w:sz w:val="14"/>
              </w:rPr>
              <w:t>32,12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16924</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9432030023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YAHATMA</w:t>
            </w:r>
          </w:p>
        </w:tc>
        <w:tc>
          <w:tcPr>
            <w:tcW w:w="1005" w:type="dxa"/>
            <w:tcBorders>
              <w:top w:val="single" w:sz="2" w:space="0" w:color="000000"/>
              <w:bottom w:val="single" w:sz="2" w:space="0" w:color="000000"/>
            </w:tcBorders>
          </w:tcPr>
          <w:p>
            <w:pPr>
              <w:pStyle w:val="TableParagraph"/>
              <w:ind w:left="483"/>
              <w:rPr>
                <w:sz w:val="14"/>
              </w:rPr>
            </w:pPr>
            <w:r>
              <w:rPr>
                <w:w w:val="105"/>
                <w:sz w:val="14"/>
              </w:rPr>
              <w:t>39,60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16925</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9432030024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SOHOMBUNU</w:t>
            </w:r>
          </w:p>
        </w:tc>
        <w:tc>
          <w:tcPr>
            <w:tcW w:w="1005" w:type="dxa"/>
            <w:tcBorders>
              <w:top w:val="single" w:sz="2" w:space="0" w:color="000000"/>
              <w:bottom w:val="single" w:sz="2" w:space="0" w:color="000000"/>
            </w:tcBorders>
          </w:tcPr>
          <w:p>
            <w:pPr>
              <w:pStyle w:val="TableParagraph"/>
              <w:ind w:left="483"/>
              <w:rPr>
                <w:sz w:val="14"/>
              </w:rPr>
            </w:pPr>
            <w:r>
              <w:rPr>
                <w:w w:val="105"/>
                <w:sz w:val="14"/>
              </w:rPr>
              <w:t>39,69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16926</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9432030025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BUMBUM</w:t>
            </w:r>
          </w:p>
        </w:tc>
        <w:tc>
          <w:tcPr>
            <w:tcW w:w="1005" w:type="dxa"/>
            <w:tcBorders>
              <w:top w:val="single" w:sz="2" w:space="0" w:color="000000"/>
              <w:bottom w:val="single" w:sz="2" w:space="0" w:color="000000"/>
            </w:tcBorders>
          </w:tcPr>
          <w:p>
            <w:pPr>
              <w:pStyle w:val="TableParagraph"/>
              <w:ind w:left="483"/>
              <w:rPr>
                <w:sz w:val="14"/>
              </w:rPr>
            </w:pPr>
            <w:r>
              <w:rPr>
                <w:w w:val="105"/>
                <w:sz w:val="14"/>
              </w:rPr>
              <w:t>40,88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16927</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9432030026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BURIM</w:t>
            </w:r>
          </w:p>
        </w:tc>
        <w:tc>
          <w:tcPr>
            <w:tcW w:w="1005" w:type="dxa"/>
            <w:tcBorders>
              <w:top w:val="single" w:sz="2" w:space="0" w:color="000000"/>
              <w:bottom w:val="single" w:sz="2" w:space="0" w:color="000000"/>
            </w:tcBorders>
          </w:tcPr>
          <w:p>
            <w:pPr>
              <w:pStyle w:val="TableParagraph"/>
              <w:ind w:left="483"/>
              <w:rPr>
                <w:sz w:val="14"/>
              </w:rPr>
            </w:pPr>
            <w:r>
              <w:rPr>
                <w:w w:val="105"/>
                <w:sz w:val="14"/>
              </w:rPr>
              <w:t>39,60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16928</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9432030027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DAHONAIKMA</w:t>
            </w:r>
          </w:p>
        </w:tc>
        <w:tc>
          <w:tcPr>
            <w:tcW w:w="1005" w:type="dxa"/>
            <w:tcBorders>
              <w:top w:val="single" w:sz="2" w:space="0" w:color="000000"/>
              <w:bottom w:val="single" w:sz="2" w:space="0" w:color="000000"/>
            </w:tcBorders>
          </w:tcPr>
          <w:p>
            <w:pPr>
              <w:pStyle w:val="TableParagraph"/>
              <w:ind w:left="483"/>
              <w:rPr>
                <w:sz w:val="14"/>
              </w:rPr>
            </w:pPr>
            <w:r>
              <w:rPr>
                <w:w w:val="105"/>
                <w:sz w:val="14"/>
              </w:rPr>
              <w:t>32,52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16929</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9432030028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MUSANAHIKMA</w:t>
            </w:r>
          </w:p>
        </w:tc>
        <w:tc>
          <w:tcPr>
            <w:tcW w:w="1005" w:type="dxa"/>
            <w:tcBorders>
              <w:top w:val="single" w:sz="2" w:space="0" w:color="000000"/>
              <w:bottom w:val="single" w:sz="2" w:space="0" w:color="000000"/>
            </w:tcBorders>
          </w:tcPr>
          <w:p>
            <w:pPr>
              <w:pStyle w:val="TableParagraph"/>
              <w:ind w:left="483"/>
              <w:rPr>
                <w:sz w:val="14"/>
              </w:rPr>
            </w:pPr>
            <w:r>
              <w:rPr>
                <w:w w:val="105"/>
                <w:sz w:val="14"/>
              </w:rPr>
              <w:t>33,26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16930</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9432030029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ABAGIMA</w:t>
            </w:r>
          </w:p>
        </w:tc>
        <w:tc>
          <w:tcPr>
            <w:tcW w:w="1005" w:type="dxa"/>
            <w:tcBorders>
              <w:top w:val="single" w:sz="2" w:space="0" w:color="000000"/>
              <w:bottom w:val="single" w:sz="2" w:space="0" w:color="000000"/>
            </w:tcBorders>
          </w:tcPr>
          <w:p>
            <w:pPr>
              <w:pStyle w:val="TableParagraph"/>
              <w:ind w:left="483"/>
              <w:rPr>
                <w:sz w:val="14"/>
              </w:rPr>
            </w:pPr>
            <w:r>
              <w:rPr>
                <w:w w:val="105"/>
                <w:sz w:val="14"/>
              </w:rPr>
              <w:t>32,19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16931</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9432030031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WILEROMA</w:t>
            </w:r>
          </w:p>
        </w:tc>
        <w:tc>
          <w:tcPr>
            <w:tcW w:w="1005" w:type="dxa"/>
            <w:tcBorders>
              <w:top w:val="single" w:sz="2" w:space="0" w:color="000000"/>
              <w:bottom w:val="single" w:sz="2" w:space="0" w:color="000000"/>
            </w:tcBorders>
          </w:tcPr>
          <w:p>
            <w:pPr>
              <w:pStyle w:val="TableParagraph"/>
              <w:ind w:left="483"/>
              <w:rPr>
                <w:sz w:val="14"/>
              </w:rPr>
            </w:pPr>
            <w:r>
              <w:rPr>
                <w:w w:val="105"/>
                <w:sz w:val="14"/>
              </w:rPr>
              <w:t>39,76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16932</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9432030032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OBABIN</w:t>
            </w:r>
          </w:p>
        </w:tc>
        <w:tc>
          <w:tcPr>
            <w:tcW w:w="1005" w:type="dxa"/>
            <w:tcBorders>
              <w:top w:val="single" w:sz="2" w:space="0" w:color="000000"/>
              <w:bottom w:val="single" w:sz="2" w:space="0" w:color="000000"/>
            </w:tcBorders>
          </w:tcPr>
          <w:p>
            <w:pPr>
              <w:pStyle w:val="TableParagraph"/>
              <w:ind w:left="483"/>
              <w:rPr>
                <w:sz w:val="14"/>
              </w:rPr>
            </w:pPr>
            <w:r>
              <w:rPr>
                <w:w w:val="105"/>
                <w:sz w:val="14"/>
              </w:rPr>
              <w:t>45,89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16933</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9432030033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OBABIN SATU</w:t>
            </w:r>
          </w:p>
        </w:tc>
        <w:tc>
          <w:tcPr>
            <w:tcW w:w="1005" w:type="dxa"/>
            <w:tcBorders>
              <w:top w:val="single" w:sz="2" w:space="0" w:color="000000"/>
              <w:bottom w:val="single" w:sz="2" w:space="0" w:color="000000"/>
            </w:tcBorders>
          </w:tcPr>
          <w:p>
            <w:pPr>
              <w:pStyle w:val="TableParagraph"/>
              <w:ind w:left="483"/>
              <w:rPr>
                <w:sz w:val="14"/>
              </w:rPr>
            </w:pPr>
            <w:r>
              <w:rPr>
                <w:w w:val="105"/>
                <w:sz w:val="14"/>
              </w:rPr>
              <w:t>39,69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16934</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9432030034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ELESIM</w:t>
            </w:r>
          </w:p>
        </w:tc>
        <w:tc>
          <w:tcPr>
            <w:tcW w:w="1005" w:type="dxa"/>
            <w:tcBorders>
              <w:top w:val="single" w:sz="2" w:space="0" w:color="000000"/>
              <w:bottom w:val="single" w:sz="2" w:space="0" w:color="000000"/>
            </w:tcBorders>
          </w:tcPr>
          <w:p>
            <w:pPr>
              <w:pStyle w:val="TableParagraph"/>
              <w:ind w:left="483"/>
              <w:rPr>
                <w:sz w:val="14"/>
              </w:rPr>
            </w:pPr>
            <w:r>
              <w:rPr>
                <w:w w:val="105"/>
                <w:sz w:val="14"/>
              </w:rPr>
              <w:t>39,60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16935</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9432030036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SABILIRONGGO</w:t>
            </w:r>
          </w:p>
        </w:tc>
        <w:tc>
          <w:tcPr>
            <w:tcW w:w="1005" w:type="dxa"/>
            <w:tcBorders>
              <w:top w:val="single" w:sz="2" w:space="0" w:color="000000"/>
              <w:bottom w:val="single" w:sz="2" w:space="0" w:color="000000"/>
            </w:tcBorders>
          </w:tcPr>
          <w:p>
            <w:pPr>
              <w:pStyle w:val="TableParagraph"/>
              <w:ind w:left="483"/>
              <w:rPr>
                <w:sz w:val="14"/>
              </w:rPr>
            </w:pPr>
            <w:r>
              <w:rPr>
                <w:w w:val="105"/>
                <w:sz w:val="14"/>
              </w:rPr>
              <w:t>39,10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16936</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9432030037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YANAMIK</w:t>
            </w:r>
          </w:p>
        </w:tc>
        <w:tc>
          <w:tcPr>
            <w:tcW w:w="1005" w:type="dxa"/>
            <w:tcBorders>
              <w:top w:val="single" w:sz="2" w:space="0" w:color="000000"/>
              <w:bottom w:val="single" w:sz="2" w:space="0" w:color="000000"/>
            </w:tcBorders>
          </w:tcPr>
          <w:p>
            <w:pPr>
              <w:pStyle w:val="TableParagraph"/>
              <w:ind w:left="483"/>
              <w:rPr>
                <w:sz w:val="14"/>
              </w:rPr>
            </w:pPr>
            <w:r>
              <w:rPr>
                <w:w w:val="105"/>
                <w:sz w:val="14"/>
              </w:rPr>
              <w:t>39,98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16937</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9432030038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LANGONGKOK</w:t>
            </w:r>
          </w:p>
        </w:tc>
        <w:tc>
          <w:tcPr>
            <w:tcW w:w="1005" w:type="dxa"/>
            <w:tcBorders>
              <w:top w:val="single" w:sz="2" w:space="0" w:color="000000"/>
              <w:bottom w:val="single" w:sz="2" w:space="0" w:color="000000"/>
            </w:tcBorders>
          </w:tcPr>
          <w:p>
            <w:pPr>
              <w:pStyle w:val="TableParagraph"/>
              <w:ind w:left="483"/>
              <w:rPr>
                <w:sz w:val="14"/>
              </w:rPr>
            </w:pPr>
            <w:r>
              <w:rPr>
                <w:w w:val="105"/>
                <w:sz w:val="14"/>
              </w:rPr>
              <w:t>38,20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16938</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9432030040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BUKURIK</w:t>
            </w:r>
          </w:p>
        </w:tc>
        <w:tc>
          <w:tcPr>
            <w:tcW w:w="1005" w:type="dxa"/>
            <w:tcBorders>
              <w:top w:val="single" w:sz="2" w:space="0" w:color="000000"/>
              <w:bottom w:val="single" w:sz="2" w:space="0" w:color="000000"/>
            </w:tcBorders>
          </w:tcPr>
          <w:p>
            <w:pPr>
              <w:pStyle w:val="TableParagraph"/>
              <w:ind w:left="483"/>
              <w:rPr>
                <w:sz w:val="14"/>
              </w:rPr>
            </w:pPr>
            <w:r>
              <w:rPr>
                <w:w w:val="105"/>
                <w:sz w:val="14"/>
              </w:rPr>
              <w:t>39,27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16939</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9432030041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KEWI</w:t>
            </w:r>
          </w:p>
        </w:tc>
        <w:tc>
          <w:tcPr>
            <w:tcW w:w="1005" w:type="dxa"/>
            <w:tcBorders>
              <w:top w:val="single" w:sz="2" w:space="0" w:color="000000"/>
              <w:bottom w:val="single" w:sz="2" w:space="0" w:color="000000"/>
            </w:tcBorders>
          </w:tcPr>
          <w:p>
            <w:pPr>
              <w:pStyle w:val="TableParagraph"/>
              <w:ind w:left="483"/>
              <w:rPr>
                <w:sz w:val="14"/>
              </w:rPr>
            </w:pPr>
            <w:r>
              <w:rPr>
                <w:w w:val="105"/>
                <w:sz w:val="14"/>
              </w:rPr>
              <w:t>40,03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16940</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9432030058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WOROL</w:t>
            </w:r>
          </w:p>
        </w:tc>
        <w:tc>
          <w:tcPr>
            <w:tcW w:w="1005" w:type="dxa"/>
            <w:tcBorders>
              <w:top w:val="single" w:sz="2" w:space="0" w:color="000000"/>
              <w:bottom w:val="single" w:sz="2" w:space="0" w:color="000000"/>
            </w:tcBorders>
          </w:tcPr>
          <w:p>
            <w:pPr>
              <w:pStyle w:val="TableParagraph"/>
              <w:ind w:left="483"/>
              <w:rPr>
                <w:sz w:val="14"/>
              </w:rPr>
            </w:pPr>
            <w:r>
              <w:rPr>
                <w:w w:val="105"/>
                <w:sz w:val="14"/>
              </w:rPr>
              <w:t>37,81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16941</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9432030059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BONGGI</w:t>
            </w:r>
          </w:p>
        </w:tc>
        <w:tc>
          <w:tcPr>
            <w:tcW w:w="1005" w:type="dxa"/>
            <w:tcBorders>
              <w:top w:val="single" w:sz="2" w:space="0" w:color="000000"/>
              <w:bottom w:val="single" w:sz="2" w:space="0" w:color="000000"/>
            </w:tcBorders>
          </w:tcPr>
          <w:p>
            <w:pPr>
              <w:pStyle w:val="TableParagraph"/>
              <w:ind w:left="483"/>
              <w:rPr>
                <w:sz w:val="14"/>
              </w:rPr>
            </w:pPr>
            <w:r>
              <w:rPr>
                <w:w w:val="105"/>
                <w:sz w:val="14"/>
              </w:rPr>
              <w:t>38,48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16942</w:t>
            </w:r>
          </w:p>
        </w:tc>
        <w:tc>
          <w:tcPr>
            <w:tcW w:w="806" w:type="dxa"/>
            <w:tcBorders>
              <w:bottom w:val="single" w:sz="2" w:space="0" w:color="000000"/>
            </w:tcBorders>
          </w:tcPr>
          <w:p>
            <w:pPr>
              <w:pStyle w:val="TableParagraph"/>
              <w:spacing w:before="2"/>
              <w:ind w:left="40"/>
              <w:jc w:val="center"/>
              <w:rPr>
                <w:sz w:val="14"/>
              </w:rPr>
            </w:pPr>
            <w:r>
              <w:rPr>
                <w:sz w:val="14"/>
              </w:rPr>
              <w:t>9432030060</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YALIMO</w:t>
            </w:r>
          </w:p>
        </w:tc>
        <w:tc>
          <w:tcPr>
            <w:tcW w:w="2565" w:type="dxa"/>
            <w:tcBorders>
              <w:bottom w:val="single" w:sz="2" w:space="0" w:color="000000"/>
            </w:tcBorders>
          </w:tcPr>
          <w:p>
            <w:pPr>
              <w:pStyle w:val="TableParagraph"/>
              <w:spacing w:before="2"/>
              <w:rPr>
                <w:sz w:val="14"/>
              </w:rPr>
            </w:pPr>
            <w:r>
              <w:rPr>
                <w:w w:val="105"/>
                <w:sz w:val="14"/>
              </w:rPr>
              <w:t>ABENAHO</w:t>
            </w:r>
          </w:p>
        </w:tc>
        <w:tc>
          <w:tcPr>
            <w:tcW w:w="2951" w:type="dxa"/>
            <w:tcBorders>
              <w:bottom w:val="single" w:sz="2" w:space="0" w:color="000000"/>
            </w:tcBorders>
          </w:tcPr>
          <w:p>
            <w:pPr>
              <w:pStyle w:val="TableParagraph"/>
              <w:spacing w:before="2"/>
              <w:ind w:left="28"/>
              <w:rPr>
                <w:sz w:val="14"/>
              </w:rPr>
            </w:pPr>
            <w:r>
              <w:rPr>
                <w:w w:val="105"/>
                <w:sz w:val="14"/>
              </w:rPr>
              <w:t>WILAK</w:t>
            </w:r>
          </w:p>
        </w:tc>
        <w:tc>
          <w:tcPr>
            <w:tcW w:w="1005" w:type="dxa"/>
            <w:tcBorders>
              <w:bottom w:val="single" w:sz="2" w:space="0" w:color="000000"/>
            </w:tcBorders>
          </w:tcPr>
          <w:p>
            <w:pPr>
              <w:pStyle w:val="TableParagraph"/>
              <w:spacing w:before="2"/>
              <w:ind w:left="483"/>
              <w:rPr>
                <w:sz w:val="14"/>
              </w:rPr>
            </w:pPr>
            <w:r>
              <w:rPr>
                <w:w w:val="105"/>
                <w:sz w:val="14"/>
              </w:rPr>
              <w:t>30,73</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16943</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9432030061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WANGKUN</w:t>
            </w:r>
          </w:p>
        </w:tc>
        <w:tc>
          <w:tcPr>
            <w:tcW w:w="1005" w:type="dxa"/>
            <w:tcBorders>
              <w:top w:val="single" w:sz="2" w:space="0" w:color="000000"/>
              <w:bottom w:val="single" w:sz="2" w:space="0" w:color="000000"/>
            </w:tcBorders>
          </w:tcPr>
          <w:p>
            <w:pPr>
              <w:pStyle w:val="TableParagraph"/>
              <w:ind w:left="483"/>
              <w:rPr>
                <w:sz w:val="14"/>
              </w:rPr>
            </w:pPr>
            <w:r>
              <w:rPr>
                <w:w w:val="105"/>
                <w:sz w:val="14"/>
              </w:rPr>
              <w:t>45,30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16944</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9432030062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HOMBANMAN</w:t>
            </w:r>
          </w:p>
        </w:tc>
        <w:tc>
          <w:tcPr>
            <w:tcW w:w="1005" w:type="dxa"/>
            <w:tcBorders>
              <w:top w:val="single" w:sz="2" w:space="0" w:color="000000"/>
              <w:bottom w:val="single" w:sz="2" w:space="0" w:color="000000"/>
            </w:tcBorders>
          </w:tcPr>
          <w:p>
            <w:pPr>
              <w:pStyle w:val="TableParagraph"/>
              <w:ind w:left="483"/>
              <w:rPr>
                <w:sz w:val="14"/>
              </w:rPr>
            </w:pPr>
            <w:r>
              <w:rPr>
                <w:w w:val="105"/>
                <w:sz w:val="14"/>
              </w:rPr>
              <w:t>37,81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16945</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9432030095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NENOMANI</w:t>
            </w:r>
          </w:p>
        </w:tc>
        <w:tc>
          <w:tcPr>
            <w:tcW w:w="1005" w:type="dxa"/>
            <w:tcBorders>
              <w:top w:val="single" w:sz="2" w:space="0" w:color="000000"/>
              <w:bottom w:val="single" w:sz="2" w:space="0" w:color="000000"/>
            </w:tcBorders>
          </w:tcPr>
          <w:p>
            <w:pPr>
              <w:pStyle w:val="TableParagraph"/>
              <w:ind w:left="483"/>
              <w:rPr>
                <w:sz w:val="14"/>
              </w:rPr>
            </w:pPr>
            <w:r>
              <w:rPr>
                <w:w w:val="105"/>
                <w:sz w:val="14"/>
              </w:rPr>
              <w:t>30,73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16946</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9432030104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HEAHOBAK</w:t>
            </w:r>
          </w:p>
        </w:tc>
        <w:tc>
          <w:tcPr>
            <w:tcW w:w="1005" w:type="dxa"/>
            <w:tcBorders>
              <w:top w:val="single" w:sz="2" w:space="0" w:color="000000"/>
              <w:bottom w:val="single" w:sz="2" w:space="0" w:color="000000"/>
            </w:tcBorders>
          </w:tcPr>
          <w:p>
            <w:pPr>
              <w:pStyle w:val="TableParagraph"/>
              <w:ind w:left="483"/>
              <w:rPr>
                <w:sz w:val="14"/>
              </w:rPr>
            </w:pPr>
            <w:r>
              <w:rPr>
                <w:w w:val="105"/>
                <w:sz w:val="14"/>
              </w:rPr>
              <w:t>42,71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16947</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9432030107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WANWALU</w:t>
            </w:r>
          </w:p>
        </w:tc>
        <w:tc>
          <w:tcPr>
            <w:tcW w:w="1005" w:type="dxa"/>
            <w:tcBorders>
              <w:top w:val="single" w:sz="2" w:space="0" w:color="000000"/>
              <w:bottom w:val="single" w:sz="2" w:space="0" w:color="000000"/>
            </w:tcBorders>
          </w:tcPr>
          <w:p>
            <w:pPr>
              <w:pStyle w:val="TableParagraph"/>
              <w:ind w:left="483"/>
              <w:rPr>
                <w:sz w:val="14"/>
              </w:rPr>
            </w:pPr>
            <w:r>
              <w:rPr>
                <w:w w:val="105"/>
                <w:sz w:val="14"/>
              </w:rPr>
              <w:t>33,40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16948</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9432030113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SUARET</w:t>
            </w:r>
          </w:p>
        </w:tc>
        <w:tc>
          <w:tcPr>
            <w:tcW w:w="1005" w:type="dxa"/>
            <w:tcBorders>
              <w:top w:val="single" w:sz="2" w:space="0" w:color="000000"/>
              <w:bottom w:val="single" w:sz="2" w:space="0" w:color="000000"/>
            </w:tcBorders>
          </w:tcPr>
          <w:p>
            <w:pPr>
              <w:pStyle w:val="TableParagraph"/>
              <w:ind w:left="483"/>
              <w:rPr>
                <w:sz w:val="14"/>
              </w:rPr>
            </w:pPr>
            <w:r>
              <w:rPr>
                <w:w w:val="105"/>
                <w:sz w:val="14"/>
              </w:rPr>
              <w:t>37,81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16949</w:t>
            </w:r>
          </w:p>
        </w:tc>
        <w:tc>
          <w:tcPr>
            <w:tcW w:w="806" w:type="dxa"/>
            <w:tcBorders>
              <w:top w:val="single" w:sz="2" w:space="0" w:color="000000"/>
              <w:bottom w:val="single" w:sz="2" w:space="0" w:color="000000"/>
            </w:tcBorders>
          </w:tcPr>
          <w:p>
            <w:pPr>
              <w:pStyle w:val="TableParagraph"/>
              <w:ind w:left="40"/>
              <w:jc w:val="center"/>
              <w:rPr>
                <w:sz w:val="14"/>
              </w:rPr>
            </w:pPr>
            <w:r>
              <w:rPr>
                <w:sz w:val="14"/>
              </w:rPr>
              <w:t>9432030114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ABENAHO</w:t>
            </w:r>
          </w:p>
        </w:tc>
        <w:tc>
          <w:tcPr>
            <w:tcW w:w="2951" w:type="dxa"/>
            <w:tcBorders>
              <w:top w:val="single" w:sz="2" w:space="0" w:color="000000"/>
              <w:bottom w:val="single" w:sz="2" w:space="0" w:color="000000"/>
            </w:tcBorders>
          </w:tcPr>
          <w:p>
            <w:pPr>
              <w:pStyle w:val="TableParagraph"/>
              <w:ind w:left="28"/>
              <w:rPr>
                <w:sz w:val="14"/>
              </w:rPr>
            </w:pPr>
            <w:r>
              <w:rPr>
                <w:w w:val="105"/>
                <w:sz w:val="14"/>
              </w:rPr>
              <w:t>DEVIDU DENILBO</w:t>
            </w:r>
          </w:p>
        </w:tc>
        <w:tc>
          <w:tcPr>
            <w:tcW w:w="1005" w:type="dxa"/>
            <w:tcBorders>
              <w:top w:val="single" w:sz="2" w:space="0" w:color="000000"/>
              <w:bottom w:val="single" w:sz="2" w:space="0" w:color="000000"/>
            </w:tcBorders>
          </w:tcPr>
          <w:p>
            <w:pPr>
              <w:pStyle w:val="TableParagraph"/>
              <w:ind w:left="483"/>
              <w:rPr>
                <w:sz w:val="14"/>
              </w:rPr>
            </w:pPr>
            <w:r>
              <w:rPr>
                <w:w w:val="105"/>
                <w:sz w:val="14"/>
              </w:rPr>
              <w:t>38,76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16950</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PIHEL</w:t>
            </w:r>
          </w:p>
        </w:tc>
        <w:tc>
          <w:tcPr>
            <w:tcW w:w="1005" w:type="dxa"/>
            <w:tcBorders>
              <w:top w:val="single" w:sz="2" w:space="0" w:color="000000"/>
              <w:bottom w:val="single" w:sz="2" w:space="0" w:color="000000"/>
            </w:tcBorders>
          </w:tcPr>
          <w:p>
            <w:pPr>
              <w:pStyle w:val="TableParagraph"/>
              <w:ind w:left="483"/>
              <w:rPr>
                <w:sz w:val="14"/>
              </w:rPr>
            </w:pPr>
            <w:r>
              <w:rPr>
                <w:w w:val="105"/>
                <w:sz w:val="14"/>
              </w:rPr>
              <w:t>34,01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16951</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PANGKIK</w:t>
            </w:r>
          </w:p>
        </w:tc>
        <w:tc>
          <w:tcPr>
            <w:tcW w:w="1005" w:type="dxa"/>
            <w:tcBorders>
              <w:top w:val="single" w:sz="2" w:space="0" w:color="000000"/>
              <w:bottom w:val="single" w:sz="2" w:space="0" w:color="000000"/>
            </w:tcBorders>
          </w:tcPr>
          <w:p>
            <w:pPr>
              <w:pStyle w:val="TableParagraph"/>
              <w:ind w:left="483"/>
              <w:rPr>
                <w:sz w:val="14"/>
              </w:rPr>
            </w:pPr>
            <w:r>
              <w:rPr>
                <w:w w:val="105"/>
                <w:sz w:val="14"/>
              </w:rPr>
              <w:t>39,76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16952</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MARIBU</w:t>
            </w:r>
          </w:p>
        </w:tc>
        <w:tc>
          <w:tcPr>
            <w:tcW w:w="1005" w:type="dxa"/>
            <w:tcBorders>
              <w:top w:val="single" w:sz="2" w:space="0" w:color="000000"/>
              <w:bottom w:val="single" w:sz="2" w:space="0" w:color="000000"/>
            </w:tcBorders>
          </w:tcPr>
          <w:p>
            <w:pPr>
              <w:pStyle w:val="TableParagraph"/>
              <w:ind w:left="483"/>
              <w:rPr>
                <w:sz w:val="14"/>
              </w:rPr>
            </w:pPr>
            <w:r>
              <w:rPr>
                <w:w w:val="105"/>
                <w:sz w:val="14"/>
              </w:rPr>
              <w:t>45,40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16953</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UBI</w:t>
            </w:r>
          </w:p>
        </w:tc>
        <w:tc>
          <w:tcPr>
            <w:tcW w:w="1005" w:type="dxa"/>
            <w:tcBorders>
              <w:top w:val="single" w:sz="2" w:space="0" w:color="000000"/>
              <w:bottom w:val="single" w:sz="2" w:space="0" w:color="000000"/>
            </w:tcBorders>
          </w:tcPr>
          <w:p>
            <w:pPr>
              <w:pStyle w:val="TableParagraph"/>
              <w:ind w:left="483"/>
              <w:rPr>
                <w:sz w:val="14"/>
              </w:rPr>
            </w:pPr>
            <w:r>
              <w:rPr>
                <w:w w:val="105"/>
                <w:sz w:val="14"/>
              </w:rPr>
              <w:t>32,87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16954</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9432040028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OHONIAM</w:t>
            </w:r>
          </w:p>
        </w:tc>
        <w:tc>
          <w:tcPr>
            <w:tcW w:w="1005" w:type="dxa"/>
            <w:tcBorders>
              <w:top w:val="single" w:sz="2" w:space="0" w:color="000000"/>
              <w:bottom w:val="single" w:sz="2" w:space="0" w:color="000000"/>
            </w:tcBorders>
          </w:tcPr>
          <w:p>
            <w:pPr>
              <w:pStyle w:val="TableParagraph"/>
              <w:ind w:left="483"/>
              <w:rPr>
                <w:sz w:val="14"/>
              </w:rPr>
            </w:pPr>
            <w:r>
              <w:rPr>
                <w:w w:val="105"/>
                <w:sz w:val="14"/>
              </w:rPr>
              <w:t>39,88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16955</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9432040030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DUWONG</w:t>
            </w:r>
          </w:p>
        </w:tc>
        <w:tc>
          <w:tcPr>
            <w:tcW w:w="1005" w:type="dxa"/>
            <w:tcBorders>
              <w:top w:val="single" w:sz="2" w:space="0" w:color="000000"/>
              <w:bottom w:val="single" w:sz="2" w:space="0" w:color="000000"/>
            </w:tcBorders>
          </w:tcPr>
          <w:p>
            <w:pPr>
              <w:pStyle w:val="TableParagraph"/>
              <w:ind w:left="483"/>
              <w:rPr>
                <w:sz w:val="14"/>
              </w:rPr>
            </w:pPr>
            <w:r>
              <w:rPr>
                <w:w w:val="105"/>
                <w:sz w:val="14"/>
              </w:rPr>
              <w:t>39,88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16956</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9432040031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PISIREG</w:t>
            </w:r>
          </w:p>
        </w:tc>
        <w:tc>
          <w:tcPr>
            <w:tcW w:w="1005" w:type="dxa"/>
            <w:tcBorders>
              <w:top w:val="single" w:sz="2" w:space="0" w:color="000000"/>
              <w:bottom w:val="single" w:sz="2" w:space="0" w:color="000000"/>
            </w:tcBorders>
          </w:tcPr>
          <w:p>
            <w:pPr>
              <w:pStyle w:val="TableParagraph"/>
              <w:ind w:left="483"/>
              <w:rPr>
                <w:sz w:val="14"/>
              </w:rPr>
            </w:pPr>
            <w:r>
              <w:rPr>
                <w:w w:val="105"/>
                <w:sz w:val="14"/>
              </w:rPr>
              <w:t>32,80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16957</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9432040038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WASUA</w:t>
            </w:r>
          </w:p>
        </w:tc>
        <w:tc>
          <w:tcPr>
            <w:tcW w:w="1005" w:type="dxa"/>
            <w:tcBorders>
              <w:top w:val="single" w:sz="2" w:space="0" w:color="000000"/>
              <w:bottom w:val="single" w:sz="2" w:space="0" w:color="000000"/>
            </w:tcBorders>
          </w:tcPr>
          <w:p>
            <w:pPr>
              <w:pStyle w:val="TableParagraph"/>
              <w:ind w:left="483"/>
              <w:rPr>
                <w:sz w:val="14"/>
              </w:rPr>
            </w:pPr>
            <w:r>
              <w:rPr>
                <w:w w:val="105"/>
                <w:sz w:val="14"/>
              </w:rPr>
              <w:t>31,95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16958</w:t>
            </w:r>
          </w:p>
        </w:tc>
        <w:tc>
          <w:tcPr>
            <w:tcW w:w="806" w:type="dxa"/>
            <w:tcBorders>
              <w:top w:val="single" w:sz="2" w:space="0" w:color="000000"/>
              <w:bottom w:val="single" w:sz="2" w:space="0" w:color="000000"/>
            </w:tcBorders>
          </w:tcPr>
          <w:p>
            <w:pPr>
              <w:pStyle w:val="TableParagraph"/>
              <w:ind w:left="40"/>
              <w:jc w:val="center"/>
              <w:rPr>
                <w:sz w:val="14"/>
              </w:rPr>
            </w:pPr>
            <w:r>
              <w:rPr>
                <w:sz w:val="14"/>
              </w:rPr>
              <w:t>9432040047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YALIMO</w:t>
            </w:r>
          </w:p>
        </w:tc>
        <w:tc>
          <w:tcPr>
            <w:tcW w:w="2565" w:type="dxa"/>
            <w:tcBorders>
              <w:top w:val="single" w:sz="2" w:space="0" w:color="000000"/>
              <w:bottom w:val="single" w:sz="2" w:space="0" w:color="000000"/>
            </w:tcBorders>
          </w:tcPr>
          <w:p>
            <w:pPr>
              <w:pStyle w:val="TableParagraph"/>
              <w:rPr>
                <w:sz w:val="14"/>
              </w:rPr>
            </w:pPr>
            <w:r>
              <w:rPr>
                <w:w w:val="105"/>
                <w:sz w:val="14"/>
              </w:rPr>
              <w:t>ELELIM</w:t>
            </w:r>
          </w:p>
        </w:tc>
        <w:tc>
          <w:tcPr>
            <w:tcW w:w="2951" w:type="dxa"/>
            <w:tcBorders>
              <w:top w:val="single" w:sz="2" w:space="0" w:color="000000"/>
              <w:bottom w:val="single" w:sz="2" w:space="0" w:color="000000"/>
            </w:tcBorders>
          </w:tcPr>
          <w:p>
            <w:pPr>
              <w:pStyle w:val="TableParagraph"/>
              <w:ind w:left="28"/>
              <w:rPr>
                <w:sz w:val="14"/>
              </w:rPr>
            </w:pPr>
            <w:r>
              <w:rPr>
                <w:w w:val="105"/>
                <w:sz w:val="14"/>
              </w:rPr>
              <w:t>HILING</w:t>
            </w:r>
          </w:p>
        </w:tc>
        <w:tc>
          <w:tcPr>
            <w:tcW w:w="1005" w:type="dxa"/>
            <w:tcBorders>
              <w:top w:val="single" w:sz="2" w:space="0" w:color="000000"/>
              <w:bottom w:val="single" w:sz="2" w:space="0" w:color="000000"/>
            </w:tcBorders>
          </w:tcPr>
          <w:p>
            <w:pPr>
              <w:pStyle w:val="TableParagraph"/>
              <w:ind w:left="483"/>
              <w:rPr>
                <w:sz w:val="14"/>
              </w:rPr>
            </w:pPr>
            <w:r>
              <w:rPr>
                <w:w w:val="105"/>
                <w:sz w:val="14"/>
              </w:rPr>
              <w:t>40,25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16959</w:t>
            </w:r>
          </w:p>
        </w:tc>
        <w:tc>
          <w:tcPr>
            <w:tcW w:w="806" w:type="dxa"/>
            <w:tcBorders>
              <w:top w:val="single" w:sz="2" w:space="0" w:color="000000"/>
              <w:bottom w:val="single" w:sz="2" w:space="0" w:color="000000"/>
            </w:tcBorders>
          </w:tcPr>
          <w:p>
            <w:pPr>
              <w:pStyle w:val="TableParagraph"/>
              <w:ind w:left="40"/>
              <w:jc w:val="center"/>
              <w:rPr>
                <w:sz w:val="14"/>
              </w:rPr>
            </w:pPr>
            <w:r>
              <w:rPr>
                <w:sz w:val="14"/>
              </w:rPr>
              <w:t>9433030003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w:t>
            </w:r>
          </w:p>
        </w:tc>
        <w:tc>
          <w:tcPr>
            <w:tcW w:w="2565" w:type="dxa"/>
            <w:tcBorders>
              <w:top w:val="single" w:sz="2" w:space="0" w:color="000000"/>
              <w:bottom w:val="single" w:sz="2" w:space="0" w:color="000000"/>
            </w:tcBorders>
          </w:tcPr>
          <w:p>
            <w:pPr>
              <w:pStyle w:val="TableParagraph"/>
              <w:rPr>
                <w:sz w:val="14"/>
              </w:rPr>
            </w:pPr>
            <w:r>
              <w:rPr>
                <w:w w:val="105"/>
                <w:sz w:val="14"/>
              </w:rPr>
              <w:t>ILAGA</w:t>
            </w:r>
          </w:p>
        </w:tc>
        <w:tc>
          <w:tcPr>
            <w:tcW w:w="2951" w:type="dxa"/>
            <w:tcBorders>
              <w:top w:val="single" w:sz="2" w:space="0" w:color="000000"/>
              <w:bottom w:val="single" w:sz="2" w:space="0" w:color="000000"/>
            </w:tcBorders>
          </w:tcPr>
          <w:p>
            <w:pPr>
              <w:pStyle w:val="TableParagraph"/>
              <w:ind w:left="28"/>
              <w:rPr>
                <w:sz w:val="14"/>
              </w:rPr>
            </w:pPr>
            <w:r>
              <w:rPr>
                <w:w w:val="105"/>
                <w:sz w:val="14"/>
              </w:rPr>
              <w:t>KAGO</w:t>
            </w:r>
          </w:p>
        </w:tc>
        <w:tc>
          <w:tcPr>
            <w:tcW w:w="1005" w:type="dxa"/>
            <w:tcBorders>
              <w:top w:val="single" w:sz="2" w:space="0" w:color="000000"/>
              <w:bottom w:val="single" w:sz="2" w:space="0" w:color="000000"/>
            </w:tcBorders>
          </w:tcPr>
          <w:p>
            <w:pPr>
              <w:pStyle w:val="TableParagraph"/>
              <w:ind w:left="483"/>
              <w:rPr>
                <w:sz w:val="14"/>
              </w:rPr>
            </w:pPr>
            <w:r>
              <w:rPr>
                <w:w w:val="105"/>
                <w:sz w:val="14"/>
              </w:rPr>
              <w:t>35,82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16960</w:t>
            </w:r>
          </w:p>
        </w:tc>
        <w:tc>
          <w:tcPr>
            <w:tcW w:w="806" w:type="dxa"/>
            <w:tcBorders>
              <w:top w:val="single" w:sz="2" w:space="0" w:color="000000"/>
              <w:bottom w:val="single" w:sz="2" w:space="0" w:color="000000"/>
            </w:tcBorders>
          </w:tcPr>
          <w:p>
            <w:pPr>
              <w:pStyle w:val="TableParagraph"/>
              <w:ind w:left="40"/>
              <w:jc w:val="center"/>
              <w:rPr>
                <w:sz w:val="14"/>
              </w:rPr>
            </w:pPr>
            <w:r>
              <w:rPr>
                <w:sz w:val="14"/>
              </w:rPr>
              <w:t>9433030004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w:t>
            </w:r>
          </w:p>
        </w:tc>
        <w:tc>
          <w:tcPr>
            <w:tcW w:w="2565" w:type="dxa"/>
            <w:tcBorders>
              <w:top w:val="single" w:sz="2" w:space="0" w:color="000000"/>
              <w:bottom w:val="single" w:sz="2" w:space="0" w:color="000000"/>
            </w:tcBorders>
          </w:tcPr>
          <w:p>
            <w:pPr>
              <w:pStyle w:val="TableParagraph"/>
              <w:rPr>
                <w:sz w:val="14"/>
              </w:rPr>
            </w:pPr>
            <w:r>
              <w:rPr>
                <w:w w:val="105"/>
                <w:sz w:val="14"/>
              </w:rPr>
              <w:t>ILAGA</w:t>
            </w:r>
          </w:p>
        </w:tc>
        <w:tc>
          <w:tcPr>
            <w:tcW w:w="2951" w:type="dxa"/>
            <w:tcBorders>
              <w:top w:val="single" w:sz="2" w:space="0" w:color="000000"/>
              <w:bottom w:val="single" w:sz="2" w:space="0" w:color="000000"/>
            </w:tcBorders>
          </w:tcPr>
          <w:p>
            <w:pPr>
              <w:pStyle w:val="TableParagraph"/>
              <w:ind w:left="28"/>
              <w:rPr>
                <w:sz w:val="14"/>
              </w:rPr>
            </w:pPr>
            <w:r>
              <w:rPr>
                <w:w w:val="105"/>
                <w:sz w:val="14"/>
              </w:rPr>
              <w:t>KIMAK</w:t>
            </w:r>
          </w:p>
        </w:tc>
        <w:tc>
          <w:tcPr>
            <w:tcW w:w="1005" w:type="dxa"/>
            <w:tcBorders>
              <w:top w:val="single" w:sz="2" w:space="0" w:color="000000"/>
              <w:bottom w:val="single" w:sz="2" w:space="0" w:color="000000"/>
            </w:tcBorders>
          </w:tcPr>
          <w:p>
            <w:pPr>
              <w:pStyle w:val="TableParagraph"/>
              <w:ind w:left="483"/>
              <w:rPr>
                <w:sz w:val="14"/>
              </w:rPr>
            </w:pPr>
            <w:r>
              <w:rPr>
                <w:w w:val="105"/>
                <w:sz w:val="14"/>
              </w:rPr>
              <w:t>56,86</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16961</w:t>
            </w:r>
          </w:p>
        </w:tc>
        <w:tc>
          <w:tcPr>
            <w:tcW w:w="806" w:type="dxa"/>
            <w:tcBorders>
              <w:top w:val="single" w:sz="2" w:space="0" w:color="000000"/>
              <w:bottom w:val="single" w:sz="2" w:space="0" w:color="000000"/>
            </w:tcBorders>
          </w:tcPr>
          <w:p>
            <w:pPr>
              <w:pStyle w:val="TableParagraph"/>
              <w:ind w:left="40"/>
              <w:jc w:val="center"/>
              <w:rPr>
                <w:sz w:val="14"/>
              </w:rPr>
            </w:pPr>
            <w:r>
              <w:rPr>
                <w:sz w:val="14"/>
              </w:rPr>
              <w:t>9433030014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w:t>
            </w:r>
          </w:p>
        </w:tc>
        <w:tc>
          <w:tcPr>
            <w:tcW w:w="2565" w:type="dxa"/>
            <w:tcBorders>
              <w:top w:val="single" w:sz="2" w:space="0" w:color="000000"/>
              <w:bottom w:val="single" w:sz="2" w:space="0" w:color="000000"/>
            </w:tcBorders>
          </w:tcPr>
          <w:p>
            <w:pPr>
              <w:pStyle w:val="TableParagraph"/>
              <w:rPr>
                <w:sz w:val="14"/>
              </w:rPr>
            </w:pPr>
            <w:r>
              <w:rPr>
                <w:w w:val="105"/>
                <w:sz w:val="14"/>
              </w:rPr>
              <w:t>ILAGA</w:t>
            </w:r>
          </w:p>
        </w:tc>
        <w:tc>
          <w:tcPr>
            <w:tcW w:w="2951" w:type="dxa"/>
            <w:tcBorders>
              <w:top w:val="single" w:sz="2" w:space="0" w:color="000000"/>
              <w:bottom w:val="single" w:sz="2" w:space="0" w:color="000000"/>
            </w:tcBorders>
          </w:tcPr>
          <w:p>
            <w:pPr>
              <w:pStyle w:val="TableParagraph"/>
              <w:ind w:left="28"/>
              <w:rPr>
                <w:sz w:val="14"/>
              </w:rPr>
            </w:pPr>
            <w:r>
              <w:rPr>
                <w:w w:val="105"/>
                <w:sz w:val="14"/>
              </w:rPr>
              <w:t>EROMAGE</w:t>
            </w:r>
          </w:p>
        </w:tc>
        <w:tc>
          <w:tcPr>
            <w:tcW w:w="1005" w:type="dxa"/>
            <w:tcBorders>
              <w:top w:val="single" w:sz="2" w:space="0" w:color="000000"/>
              <w:bottom w:val="single" w:sz="2" w:space="0" w:color="000000"/>
            </w:tcBorders>
          </w:tcPr>
          <w:p>
            <w:pPr>
              <w:pStyle w:val="TableParagraph"/>
              <w:ind w:left="483"/>
              <w:rPr>
                <w:sz w:val="14"/>
              </w:rPr>
            </w:pPr>
            <w:r>
              <w:rPr>
                <w:w w:val="105"/>
                <w:sz w:val="14"/>
              </w:rPr>
              <w:t>32,29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16962</w:t>
            </w:r>
          </w:p>
        </w:tc>
        <w:tc>
          <w:tcPr>
            <w:tcW w:w="806" w:type="dxa"/>
            <w:tcBorders>
              <w:top w:val="single" w:sz="2" w:space="0" w:color="000000"/>
              <w:bottom w:val="single" w:sz="2" w:space="0" w:color="000000"/>
            </w:tcBorders>
          </w:tcPr>
          <w:p>
            <w:pPr>
              <w:pStyle w:val="TableParagraph"/>
              <w:ind w:left="40"/>
              <w:jc w:val="center"/>
              <w:rPr>
                <w:sz w:val="14"/>
              </w:rPr>
            </w:pPr>
            <w:r>
              <w:rPr>
                <w:sz w:val="14"/>
              </w:rPr>
              <w:t>9433070010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PUNCAK</w:t>
            </w:r>
          </w:p>
        </w:tc>
        <w:tc>
          <w:tcPr>
            <w:tcW w:w="2565" w:type="dxa"/>
            <w:tcBorders>
              <w:top w:val="single" w:sz="2" w:space="0" w:color="000000"/>
              <w:bottom w:val="single" w:sz="2" w:space="0" w:color="000000"/>
            </w:tcBorders>
          </w:tcPr>
          <w:p>
            <w:pPr>
              <w:pStyle w:val="TableParagraph"/>
              <w:rPr>
                <w:sz w:val="14"/>
              </w:rPr>
            </w:pPr>
            <w:r>
              <w:rPr>
                <w:w w:val="105"/>
                <w:sz w:val="14"/>
              </w:rPr>
              <w:t>BEOGA</w:t>
            </w:r>
          </w:p>
        </w:tc>
        <w:tc>
          <w:tcPr>
            <w:tcW w:w="2951" w:type="dxa"/>
            <w:tcBorders>
              <w:top w:val="single" w:sz="2" w:space="0" w:color="000000"/>
              <w:bottom w:val="single" w:sz="2" w:space="0" w:color="000000"/>
            </w:tcBorders>
          </w:tcPr>
          <w:p>
            <w:pPr>
              <w:pStyle w:val="TableParagraph"/>
              <w:ind w:left="28"/>
              <w:rPr>
                <w:sz w:val="14"/>
              </w:rPr>
            </w:pPr>
            <w:r>
              <w:rPr>
                <w:w w:val="105"/>
                <w:sz w:val="14"/>
              </w:rPr>
              <w:t>JAMBUL/ATTI</w:t>
            </w:r>
          </w:p>
        </w:tc>
        <w:tc>
          <w:tcPr>
            <w:tcW w:w="1005" w:type="dxa"/>
            <w:tcBorders>
              <w:top w:val="single" w:sz="2" w:space="0" w:color="000000"/>
              <w:bottom w:val="single" w:sz="2" w:space="0" w:color="000000"/>
            </w:tcBorders>
          </w:tcPr>
          <w:p>
            <w:pPr>
              <w:pStyle w:val="TableParagraph"/>
              <w:ind w:left="483"/>
              <w:rPr>
                <w:sz w:val="14"/>
              </w:rPr>
            </w:pPr>
            <w:r>
              <w:rPr>
                <w:w w:val="105"/>
                <w:sz w:val="14"/>
              </w:rPr>
              <w:t>45,68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16963</w:t>
            </w:r>
          </w:p>
        </w:tc>
        <w:tc>
          <w:tcPr>
            <w:tcW w:w="806" w:type="dxa"/>
            <w:tcBorders>
              <w:top w:val="single" w:sz="2" w:space="0" w:color="000000"/>
              <w:bottom w:val="single" w:sz="2" w:space="0" w:color="000000"/>
            </w:tcBorders>
          </w:tcPr>
          <w:p>
            <w:pPr>
              <w:pStyle w:val="TableParagraph"/>
              <w:ind w:left="40"/>
              <w:jc w:val="center"/>
              <w:rPr>
                <w:sz w:val="14"/>
              </w:rPr>
            </w:pPr>
            <w:r>
              <w:rPr>
                <w:sz w:val="14"/>
              </w:rPr>
              <w:t>9434010003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SUKIKAI SELATAN</w:t>
            </w:r>
          </w:p>
        </w:tc>
        <w:tc>
          <w:tcPr>
            <w:tcW w:w="2951" w:type="dxa"/>
            <w:tcBorders>
              <w:top w:val="single" w:sz="2" w:space="0" w:color="000000"/>
              <w:bottom w:val="single" w:sz="2" w:space="0" w:color="000000"/>
            </w:tcBorders>
          </w:tcPr>
          <w:p>
            <w:pPr>
              <w:pStyle w:val="TableParagraph"/>
              <w:ind w:left="28"/>
              <w:rPr>
                <w:sz w:val="14"/>
              </w:rPr>
            </w:pPr>
            <w:r>
              <w:rPr>
                <w:w w:val="105"/>
                <w:sz w:val="14"/>
              </w:rPr>
              <w:t>IYARO</w:t>
            </w:r>
          </w:p>
        </w:tc>
        <w:tc>
          <w:tcPr>
            <w:tcW w:w="1005" w:type="dxa"/>
            <w:tcBorders>
              <w:top w:val="single" w:sz="2" w:space="0" w:color="000000"/>
              <w:bottom w:val="single" w:sz="2" w:space="0" w:color="000000"/>
            </w:tcBorders>
          </w:tcPr>
          <w:p>
            <w:pPr>
              <w:pStyle w:val="TableParagraph"/>
              <w:ind w:left="483"/>
              <w:rPr>
                <w:sz w:val="14"/>
              </w:rPr>
            </w:pPr>
            <w:r>
              <w:rPr>
                <w:w w:val="105"/>
                <w:sz w:val="14"/>
              </w:rPr>
              <w:t>48,39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16964</w:t>
            </w:r>
          </w:p>
        </w:tc>
        <w:tc>
          <w:tcPr>
            <w:tcW w:w="806" w:type="dxa"/>
            <w:tcBorders>
              <w:top w:val="single" w:sz="2" w:space="0" w:color="000000"/>
              <w:bottom w:val="single" w:sz="2" w:space="0" w:color="000000"/>
            </w:tcBorders>
          </w:tcPr>
          <w:p>
            <w:pPr>
              <w:pStyle w:val="TableParagraph"/>
              <w:ind w:left="40"/>
              <w:jc w:val="center"/>
              <w:rPr>
                <w:sz w:val="14"/>
              </w:rPr>
            </w:pPr>
            <w:r>
              <w:rPr>
                <w:sz w:val="14"/>
              </w:rPr>
              <w:t>9434040001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 TENGAH</w:t>
            </w:r>
          </w:p>
        </w:tc>
        <w:tc>
          <w:tcPr>
            <w:tcW w:w="2951" w:type="dxa"/>
            <w:tcBorders>
              <w:top w:val="single" w:sz="2" w:space="0" w:color="000000"/>
              <w:bottom w:val="single" w:sz="2" w:space="0" w:color="000000"/>
            </w:tcBorders>
          </w:tcPr>
          <w:p>
            <w:pPr>
              <w:pStyle w:val="TableParagraph"/>
              <w:ind w:left="28"/>
              <w:rPr>
                <w:sz w:val="14"/>
              </w:rPr>
            </w:pPr>
            <w:r>
              <w:rPr>
                <w:w w:val="105"/>
                <w:sz w:val="14"/>
              </w:rPr>
              <w:t>MEGAIKEBO</w:t>
            </w:r>
          </w:p>
        </w:tc>
        <w:tc>
          <w:tcPr>
            <w:tcW w:w="1005" w:type="dxa"/>
            <w:tcBorders>
              <w:top w:val="single" w:sz="2" w:space="0" w:color="000000"/>
              <w:bottom w:val="single" w:sz="2" w:space="0" w:color="000000"/>
            </w:tcBorders>
          </w:tcPr>
          <w:p>
            <w:pPr>
              <w:pStyle w:val="TableParagraph"/>
              <w:ind w:left="483"/>
              <w:rPr>
                <w:sz w:val="14"/>
              </w:rPr>
            </w:pPr>
            <w:r>
              <w:rPr>
                <w:w w:val="105"/>
                <w:sz w:val="14"/>
              </w:rPr>
              <w:t>44,98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16965</w:t>
            </w:r>
          </w:p>
        </w:tc>
        <w:tc>
          <w:tcPr>
            <w:tcW w:w="806" w:type="dxa"/>
            <w:tcBorders>
              <w:top w:val="single" w:sz="2" w:space="0" w:color="000000"/>
              <w:bottom w:val="single" w:sz="2" w:space="0" w:color="000000"/>
            </w:tcBorders>
          </w:tcPr>
          <w:p>
            <w:pPr>
              <w:pStyle w:val="TableParagraph"/>
              <w:ind w:left="40"/>
              <w:jc w:val="center"/>
              <w:rPr>
                <w:sz w:val="14"/>
              </w:rPr>
            </w:pPr>
            <w:r>
              <w:rPr>
                <w:sz w:val="14"/>
              </w:rPr>
              <w:t>9434040004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 TENGAH</w:t>
            </w:r>
          </w:p>
        </w:tc>
        <w:tc>
          <w:tcPr>
            <w:tcW w:w="2951" w:type="dxa"/>
            <w:tcBorders>
              <w:top w:val="single" w:sz="2" w:space="0" w:color="000000"/>
              <w:bottom w:val="single" w:sz="2" w:space="0" w:color="000000"/>
            </w:tcBorders>
          </w:tcPr>
          <w:p>
            <w:pPr>
              <w:pStyle w:val="TableParagraph"/>
              <w:ind w:left="28"/>
              <w:rPr>
                <w:sz w:val="14"/>
              </w:rPr>
            </w:pPr>
            <w:r>
              <w:rPr>
                <w:w w:val="105"/>
                <w:sz w:val="14"/>
              </w:rPr>
              <w:t>MODIO</w:t>
            </w:r>
          </w:p>
        </w:tc>
        <w:tc>
          <w:tcPr>
            <w:tcW w:w="1005" w:type="dxa"/>
            <w:tcBorders>
              <w:top w:val="single" w:sz="2" w:space="0" w:color="000000"/>
              <w:bottom w:val="single" w:sz="2" w:space="0" w:color="000000"/>
            </w:tcBorders>
          </w:tcPr>
          <w:p>
            <w:pPr>
              <w:pStyle w:val="TableParagraph"/>
              <w:ind w:left="483"/>
              <w:rPr>
                <w:sz w:val="14"/>
              </w:rPr>
            </w:pPr>
            <w:r>
              <w:rPr>
                <w:w w:val="105"/>
                <w:sz w:val="14"/>
              </w:rPr>
              <w:t>43,99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16966</w:t>
            </w:r>
          </w:p>
        </w:tc>
        <w:tc>
          <w:tcPr>
            <w:tcW w:w="806" w:type="dxa"/>
            <w:tcBorders>
              <w:top w:val="single" w:sz="2" w:space="0" w:color="000000"/>
              <w:bottom w:val="single" w:sz="2" w:space="0" w:color="000000"/>
            </w:tcBorders>
          </w:tcPr>
          <w:p>
            <w:pPr>
              <w:pStyle w:val="TableParagraph"/>
              <w:ind w:left="40"/>
              <w:jc w:val="center"/>
              <w:rPr>
                <w:sz w:val="14"/>
              </w:rPr>
            </w:pPr>
            <w:r>
              <w:rPr>
                <w:sz w:val="14"/>
              </w:rPr>
              <w:t>9434040009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 TENGAH</w:t>
            </w:r>
          </w:p>
        </w:tc>
        <w:tc>
          <w:tcPr>
            <w:tcW w:w="2951" w:type="dxa"/>
            <w:tcBorders>
              <w:top w:val="single" w:sz="2" w:space="0" w:color="000000"/>
              <w:bottom w:val="single" w:sz="2" w:space="0" w:color="000000"/>
            </w:tcBorders>
          </w:tcPr>
          <w:p>
            <w:pPr>
              <w:pStyle w:val="TableParagraph"/>
              <w:ind w:left="28"/>
              <w:rPr>
                <w:sz w:val="14"/>
              </w:rPr>
            </w:pPr>
            <w:r>
              <w:rPr>
                <w:w w:val="105"/>
                <w:sz w:val="14"/>
              </w:rPr>
              <w:t>UKUDAWATA / UPIBEGA</w:t>
            </w:r>
          </w:p>
        </w:tc>
        <w:tc>
          <w:tcPr>
            <w:tcW w:w="1005" w:type="dxa"/>
            <w:tcBorders>
              <w:top w:val="single" w:sz="2" w:space="0" w:color="000000"/>
              <w:bottom w:val="single" w:sz="2" w:space="0" w:color="000000"/>
            </w:tcBorders>
          </w:tcPr>
          <w:p>
            <w:pPr>
              <w:pStyle w:val="TableParagraph"/>
              <w:ind w:left="483"/>
              <w:rPr>
                <w:sz w:val="14"/>
              </w:rPr>
            </w:pPr>
            <w:r>
              <w:rPr>
                <w:w w:val="105"/>
                <w:sz w:val="14"/>
              </w:rPr>
              <w:t>36,74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16967</w:t>
            </w:r>
          </w:p>
        </w:tc>
        <w:tc>
          <w:tcPr>
            <w:tcW w:w="806" w:type="dxa"/>
            <w:tcBorders>
              <w:top w:val="single" w:sz="2" w:space="0" w:color="000000"/>
              <w:bottom w:val="single" w:sz="2" w:space="0" w:color="000000"/>
            </w:tcBorders>
          </w:tcPr>
          <w:p>
            <w:pPr>
              <w:pStyle w:val="TableParagraph"/>
              <w:ind w:left="40"/>
              <w:jc w:val="center"/>
              <w:rPr>
                <w:sz w:val="14"/>
              </w:rPr>
            </w:pPr>
            <w:r>
              <w:rPr>
                <w:sz w:val="14"/>
              </w:rPr>
              <w:t>9434040010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 TENGAH</w:t>
            </w:r>
          </w:p>
        </w:tc>
        <w:tc>
          <w:tcPr>
            <w:tcW w:w="2951" w:type="dxa"/>
            <w:tcBorders>
              <w:top w:val="single" w:sz="2" w:space="0" w:color="000000"/>
              <w:bottom w:val="single" w:sz="2" w:space="0" w:color="000000"/>
            </w:tcBorders>
          </w:tcPr>
          <w:p>
            <w:pPr>
              <w:pStyle w:val="TableParagraph"/>
              <w:ind w:left="28"/>
              <w:rPr>
                <w:sz w:val="14"/>
              </w:rPr>
            </w:pPr>
            <w:r>
              <w:rPr>
                <w:w w:val="105"/>
                <w:sz w:val="14"/>
              </w:rPr>
              <w:t>BONAKUNU</w:t>
            </w:r>
          </w:p>
        </w:tc>
        <w:tc>
          <w:tcPr>
            <w:tcW w:w="1005" w:type="dxa"/>
            <w:tcBorders>
              <w:top w:val="single" w:sz="2" w:space="0" w:color="000000"/>
              <w:bottom w:val="single" w:sz="2" w:space="0" w:color="000000"/>
            </w:tcBorders>
          </w:tcPr>
          <w:p>
            <w:pPr>
              <w:pStyle w:val="TableParagraph"/>
              <w:ind w:left="483"/>
              <w:rPr>
                <w:sz w:val="14"/>
              </w:rPr>
            </w:pPr>
            <w:r>
              <w:rPr>
                <w:w w:val="105"/>
                <w:sz w:val="14"/>
              </w:rPr>
              <w:t>30,80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16968</w:t>
            </w:r>
          </w:p>
        </w:tc>
        <w:tc>
          <w:tcPr>
            <w:tcW w:w="806" w:type="dxa"/>
            <w:tcBorders>
              <w:top w:val="single" w:sz="2" w:space="0" w:color="000000"/>
              <w:bottom w:val="single" w:sz="2" w:space="0" w:color="000000"/>
            </w:tcBorders>
          </w:tcPr>
          <w:p>
            <w:pPr>
              <w:pStyle w:val="TableParagraph"/>
              <w:ind w:left="40"/>
              <w:jc w:val="center"/>
              <w:rPr>
                <w:sz w:val="14"/>
              </w:rPr>
            </w:pPr>
            <w:r>
              <w:rPr>
                <w:sz w:val="14"/>
              </w:rPr>
              <w:t>9434050001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w:t>
            </w:r>
          </w:p>
        </w:tc>
        <w:tc>
          <w:tcPr>
            <w:tcW w:w="2951" w:type="dxa"/>
            <w:tcBorders>
              <w:top w:val="single" w:sz="2" w:space="0" w:color="000000"/>
              <w:bottom w:val="single" w:sz="2" w:space="0" w:color="000000"/>
            </w:tcBorders>
          </w:tcPr>
          <w:p>
            <w:pPr>
              <w:pStyle w:val="TableParagraph"/>
              <w:ind w:left="28"/>
              <w:rPr>
                <w:sz w:val="14"/>
              </w:rPr>
            </w:pPr>
            <w:r>
              <w:rPr>
                <w:w w:val="105"/>
                <w:sz w:val="14"/>
              </w:rPr>
              <w:t>ABAIMAIDA</w:t>
            </w:r>
          </w:p>
        </w:tc>
        <w:tc>
          <w:tcPr>
            <w:tcW w:w="1005" w:type="dxa"/>
            <w:tcBorders>
              <w:top w:val="single" w:sz="2" w:space="0" w:color="000000"/>
              <w:bottom w:val="single" w:sz="2" w:space="0" w:color="000000"/>
            </w:tcBorders>
          </w:tcPr>
          <w:p>
            <w:pPr>
              <w:pStyle w:val="TableParagraph"/>
              <w:ind w:left="483"/>
              <w:rPr>
                <w:sz w:val="14"/>
              </w:rPr>
            </w:pPr>
            <w:r>
              <w:rPr>
                <w:w w:val="105"/>
                <w:sz w:val="14"/>
              </w:rPr>
              <w:t>40,10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16969</w:t>
            </w:r>
          </w:p>
        </w:tc>
        <w:tc>
          <w:tcPr>
            <w:tcW w:w="806" w:type="dxa"/>
            <w:tcBorders>
              <w:top w:val="single" w:sz="2" w:space="0" w:color="000000"/>
              <w:bottom w:val="single" w:sz="2" w:space="0" w:color="000000"/>
            </w:tcBorders>
          </w:tcPr>
          <w:p>
            <w:pPr>
              <w:pStyle w:val="TableParagraph"/>
              <w:ind w:left="40"/>
              <w:jc w:val="center"/>
              <w:rPr>
                <w:sz w:val="14"/>
              </w:rPr>
            </w:pPr>
            <w:r>
              <w:rPr>
                <w:sz w:val="14"/>
              </w:rPr>
              <w:t>9434050002</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w:t>
            </w:r>
          </w:p>
        </w:tc>
        <w:tc>
          <w:tcPr>
            <w:tcW w:w="2951" w:type="dxa"/>
            <w:tcBorders>
              <w:top w:val="single" w:sz="2" w:space="0" w:color="000000"/>
              <w:bottom w:val="single" w:sz="2" w:space="0" w:color="000000"/>
            </w:tcBorders>
          </w:tcPr>
          <w:p>
            <w:pPr>
              <w:pStyle w:val="TableParagraph"/>
              <w:ind w:left="28"/>
              <w:rPr>
                <w:sz w:val="14"/>
              </w:rPr>
            </w:pPr>
            <w:r>
              <w:rPr>
                <w:w w:val="105"/>
                <w:sz w:val="14"/>
              </w:rPr>
              <w:t>BOMOMANI</w:t>
            </w:r>
          </w:p>
        </w:tc>
        <w:tc>
          <w:tcPr>
            <w:tcW w:w="1005" w:type="dxa"/>
            <w:tcBorders>
              <w:top w:val="single" w:sz="2" w:space="0" w:color="000000"/>
              <w:bottom w:val="single" w:sz="2" w:space="0" w:color="000000"/>
            </w:tcBorders>
          </w:tcPr>
          <w:p>
            <w:pPr>
              <w:pStyle w:val="TableParagraph"/>
              <w:ind w:left="483"/>
              <w:rPr>
                <w:sz w:val="14"/>
              </w:rPr>
            </w:pPr>
            <w:r>
              <w:rPr>
                <w:w w:val="105"/>
                <w:sz w:val="14"/>
              </w:rPr>
              <w:t>51,94</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16970</w:t>
            </w:r>
          </w:p>
        </w:tc>
        <w:tc>
          <w:tcPr>
            <w:tcW w:w="806" w:type="dxa"/>
            <w:tcBorders>
              <w:top w:val="single" w:sz="2" w:space="0" w:color="000000"/>
              <w:bottom w:val="single" w:sz="2" w:space="0" w:color="000000"/>
            </w:tcBorders>
          </w:tcPr>
          <w:p>
            <w:pPr>
              <w:pStyle w:val="TableParagraph"/>
              <w:ind w:left="40"/>
              <w:jc w:val="center"/>
              <w:rPr>
                <w:sz w:val="14"/>
              </w:rPr>
            </w:pPr>
            <w:r>
              <w:rPr>
                <w:sz w:val="14"/>
              </w:rPr>
              <w:t>9434050005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w:t>
            </w:r>
          </w:p>
        </w:tc>
        <w:tc>
          <w:tcPr>
            <w:tcW w:w="2951" w:type="dxa"/>
            <w:tcBorders>
              <w:top w:val="single" w:sz="2" w:space="0" w:color="000000"/>
              <w:bottom w:val="single" w:sz="2" w:space="0" w:color="000000"/>
            </w:tcBorders>
          </w:tcPr>
          <w:p>
            <w:pPr>
              <w:pStyle w:val="TableParagraph"/>
              <w:ind w:left="28"/>
              <w:rPr>
                <w:sz w:val="14"/>
              </w:rPr>
            </w:pPr>
            <w:r>
              <w:rPr>
                <w:w w:val="105"/>
                <w:sz w:val="14"/>
              </w:rPr>
              <w:t>ABAUGI / OBAIKAGOPA</w:t>
            </w:r>
          </w:p>
        </w:tc>
        <w:tc>
          <w:tcPr>
            <w:tcW w:w="1005" w:type="dxa"/>
            <w:tcBorders>
              <w:top w:val="single" w:sz="2" w:space="0" w:color="000000"/>
              <w:bottom w:val="single" w:sz="2" w:space="0" w:color="000000"/>
            </w:tcBorders>
          </w:tcPr>
          <w:p>
            <w:pPr>
              <w:pStyle w:val="TableParagraph"/>
              <w:ind w:left="483"/>
              <w:rPr>
                <w:sz w:val="14"/>
              </w:rPr>
            </w:pPr>
            <w:r>
              <w:rPr>
                <w:w w:val="105"/>
                <w:sz w:val="14"/>
              </w:rPr>
              <w:t>39,63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16971</w:t>
            </w:r>
          </w:p>
        </w:tc>
        <w:tc>
          <w:tcPr>
            <w:tcW w:w="806" w:type="dxa"/>
            <w:tcBorders>
              <w:top w:val="single" w:sz="2" w:space="0" w:color="000000"/>
              <w:bottom w:val="single" w:sz="2" w:space="0" w:color="000000"/>
            </w:tcBorders>
          </w:tcPr>
          <w:p>
            <w:pPr>
              <w:pStyle w:val="TableParagraph"/>
              <w:ind w:left="40"/>
              <w:jc w:val="center"/>
              <w:rPr>
                <w:sz w:val="14"/>
              </w:rPr>
            </w:pPr>
            <w:r>
              <w:rPr>
                <w:sz w:val="14"/>
              </w:rPr>
              <w:t>9434050006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MAPIA</w:t>
            </w:r>
          </w:p>
        </w:tc>
        <w:tc>
          <w:tcPr>
            <w:tcW w:w="2951" w:type="dxa"/>
            <w:tcBorders>
              <w:top w:val="single" w:sz="2" w:space="0" w:color="000000"/>
              <w:bottom w:val="single" w:sz="2" w:space="0" w:color="000000"/>
            </w:tcBorders>
          </w:tcPr>
          <w:p>
            <w:pPr>
              <w:pStyle w:val="TableParagraph"/>
              <w:ind w:left="28"/>
              <w:rPr>
                <w:sz w:val="14"/>
              </w:rPr>
            </w:pPr>
            <w:r>
              <w:rPr>
                <w:w w:val="105"/>
                <w:sz w:val="14"/>
              </w:rPr>
              <w:t>MAGODE</w:t>
            </w:r>
          </w:p>
        </w:tc>
        <w:tc>
          <w:tcPr>
            <w:tcW w:w="1005" w:type="dxa"/>
            <w:tcBorders>
              <w:top w:val="single" w:sz="2" w:space="0" w:color="000000"/>
              <w:bottom w:val="single" w:sz="2" w:space="0" w:color="000000"/>
            </w:tcBorders>
          </w:tcPr>
          <w:p>
            <w:pPr>
              <w:pStyle w:val="TableParagraph"/>
              <w:ind w:left="483"/>
              <w:rPr>
                <w:sz w:val="14"/>
              </w:rPr>
            </w:pPr>
            <w:r>
              <w:rPr>
                <w:w w:val="105"/>
                <w:sz w:val="14"/>
              </w:rPr>
              <w:t>29,84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16972</w:t>
            </w:r>
          </w:p>
        </w:tc>
        <w:tc>
          <w:tcPr>
            <w:tcW w:w="806" w:type="dxa"/>
            <w:tcBorders>
              <w:top w:val="single" w:sz="2" w:space="0" w:color="000000"/>
              <w:bottom w:val="single" w:sz="2" w:space="0" w:color="000000"/>
            </w:tcBorders>
          </w:tcPr>
          <w:p>
            <w:pPr>
              <w:pStyle w:val="TableParagraph"/>
              <w:ind w:left="40"/>
              <w:jc w:val="center"/>
              <w:rPr>
                <w:sz w:val="14"/>
              </w:rPr>
            </w:pPr>
            <w:r>
              <w:rPr>
                <w:sz w:val="14"/>
              </w:rPr>
              <w:t>9434060001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DOGIYAI</w:t>
            </w:r>
          </w:p>
        </w:tc>
        <w:tc>
          <w:tcPr>
            <w:tcW w:w="2951" w:type="dxa"/>
            <w:tcBorders>
              <w:top w:val="single" w:sz="2" w:space="0" w:color="000000"/>
              <w:bottom w:val="single" w:sz="2" w:space="0" w:color="000000"/>
            </w:tcBorders>
          </w:tcPr>
          <w:p>
            <w:pPr>
              <w:pStyle w:val="TableParagraph"/>
              <w:ind w:left="28"/>
              <w:rPr>
                <w:sz w:val="14"/>
              </w:rPr>
            </w:pPr>
            <w:r>
              <w:rPr>
                <w:w w:val="105"/>
                <w:sz w:val="14"/>
              </w:rPr>
              <w:t>ABGOIGI / DIGIMANI</w:t>
            </w:r>
          </w:p>
        </w:tc>
        <w:tc>
          <w:tcPr>
            <w:tcW w:w="1005" w:type="dxa"/>
            <w:tcBorders>
              <w:top w:val="single" w:sz="2" w:space="0" w:color="000000"/>
              <w:bottom w:val="single" w:sz="2" w:space="0" w:color="000000"/>
            </w:tcBorders>
          </w:tcPr>
          <w:p>
            <w:pPr>
              <w:pStyle w:val="TableParagraph"/>
              <w:ind w:left="483"/>
              <w:rPr>
                <w:sz w:val="14"/>
              </w:rPr>
            </w:pPr>
            <w:r>
              <w:rPr>
                <w:w w:val="105"/>
                <w:sz w:val="14"/>
              </w:rPr>
              <w:t>40,35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16973</w:t>
            </w:r>
          </w:p>
        </w:tc>
        <w:tc>
          <w:tcPr>
            <w:tcW w:w="806" w:type="dxa"/>
            <w:tcBorders>
              <w:top w:val="single" w:sz="2" w:space="0" w:color="000000"/>
              <w:bottom w:val="single" w:sz="2" w:space="0" w:color="000000"/>
            </w:tcBorders>
          </w:tcPr>
          <w:p>
            <w:pPr>
              <w:pStyle w:val="TableParagraph"/>
              <w:ind w:left="40"/>
              <w:jc w:val="center"/>
              <w:rPr>
                <w:sz w:val="14"/>
              </w:rPr>
            </w:pPr>
            <w:r>
              <w:rPr>
                <w:sz w:val="14"/>
              </w:rPr>
              <w:t>9434060009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DOGIYAI</w:t>
            </w:r>
          </w:p>
        </w:tc>
        <w:tc>
          <w:tcPr>
            <w:tcW w:w="2951" w:type="dxa"/>
            <w:tcBorders>
              <w:top w:val="single" w:sz="2" w:space="0" w:color="000000"/>
              <w:bottom w:val="single" w:sz="2" w:space="0" w:color="000000"/>
            </w:tcBorders>
          </w:tcPr>
          <w:p>
            <w:pPr>
              <w:pStyle w:val="TableParagraph"/>
              <w:ind w:left="28"/>
              <w:rPr>
                <w:sz w:val="14"/>
              </w:rPr>
            </w:pPr>
            <w:r>
              <w:rPr>
                <w:w w:val="105"/>
                <w:sz w:val="14"/>
              </w:rPr>
              <w:t>KIGAMANI</w:t>
            </w:r>
          </w:p>
        </w:tc>
        <w:tc>
          <w:tcPr>
            <w:tcW w:w="1005" w:type="dxa"/>
            <w:tcBorders>
              <w:top w:val="single" w:sz="2" w:space="0" w:color="000000"/>
              <w:bottom w:val="single" w:sz="2" w:space="0" w:color="000000"/>
            </w:tcBorders>
          </w:tcPr>
          <w:p>
            <w:pPr>
              <w:pStyle w:val="TableParagraph"/>
              <w:ind w:left="483"/>
              <w:rPr>
                <w:sz w:val="14"/>
              </w:rPr>
            </w:pPr>
            <w:r>
              <w:rPr>
                <w:w w:val="105"/>
                <w:sz w:val="14"/>
              </w:rPr>
              <w:t>30,61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16974</w:t>
            </w:r>
          </w:p>
        </w:tc>
        <w:tc>
          <w:tcPr>
            <w:tcW w:w="806" w:type="dxa"/>
            <w:tcBorders>
              <w:top w:val="single" w:sz="2" w:space="0" w:color="000000"/>
              <w:bottom w:val="single" w:sz="2" w:space="0" w:color="000000"/>
            </w:tcBorders>
          </w:tcPr>
          <w:p>
            <w:pPr>
              <w:pStyle w:val="TableParagraph"/>
              <w:ind w:left="40"/>
              <w:jc w:val="center"/>
              <w:rPr>
                <w:sz w:val="14"/>
              </w:rPr>
            </w:pPr>
            <w:r>
              <w:rPr>
                <w:sz w:val="14"/>
              </w:rPr>
              <w:t>9434080003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KAMU</w:t>
            </w:r>
          </w:p>
        </w:tc>
        <w:tc>
          <w:tcPr>
            <w:tcW w:w="2951" w:type="dxa"/>
            <w:tcBorders>
              <w:top w:val="single" w:sz="2" w:space="0" w:color="000000"/>
              <w:bottom w:val="single" w:sz="2" w:space="0" w:color="000000"/>
            </w:tcBorders>
          </w:tcPr>
          <w:p>
            <w:pPr>
              <w:pStyle w:val="TableParagraph"/>
              <w:ind w:left="28"/>
              <w:rPr>
                <w:sz w:val="14"/>
              </w:rPr>
            </w:pPr>
            <w:r>
              <w:rPr>
                <w:w w:val="105"/>
                <w:sz w:val="14"/>
              </w:rPr>
              <w:t>MAUWA</w:t>
            </w:r>
          </w:p>
        </w:tc>
        <w:tc>
          <w:tcPr>
            <w:tcW w:w="1005" w:type="dxa"/>
            <w:tcBorders>
              <w:top w:val="single" w:sz="2" w:space="0" w:color="000000"/>
              <w:bottom w:val="single" w:sz="2" w:space="0" w:color="000000"/>
            </w:tcBorders>
          </w:tcPr>
          <w:p>
            <w:pPr>
              <w:pStyle w:val="TableParagraph"/>
              <w:ind w:left="483"/>
              <w:rPr>
                <w:sz w:val="14"/>
              </w:rPr>
            </w:pPr>
            <w:r>
              <w:rPr>
                <w:w w:val="105"/>
                <w:sz w:val="14"/>
              </w:rPr>
              <w:t>47,99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16975</w:t>
            </w:r>
          </w:p>
        </w:tc>
        <w:tc>
          <w:tcPr>
            <w:tcW w:w="806" w:type="dxa"/>
            <w:tcBorders>
              <w:top w:val="single" w:sz="2" w:space="0" w:color="000000"/>
              <w:bottom w:val="single" w:sz="2" w:space="0" w:color="000000"/>
            </w:tcBorders>
          </w:tcPr>
          <w:p>
            <w:pPr>
              <w:pStyle w:val="TableParagraph"/>
              <w:ind w:left="40"/>
              <w:jc w:val="center"/>
              <w:rPr>
                <w:sz w:val="14"/>
              </w:rPr>
            </w:pPr>
            <w:r>
              <w:rPr>
                <w:sz w:val="14"/>
              </w:rPr>
              <w:t>9434080004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KAMU</w:t>
            </w:r>
          </w:p>
        </w:tc>
        <w:tc>
          <w:tcPr>
            <w:tcW w:w="2951" w:type="dxa"/>
            <w:tcBorders>
              <w:top w:val="single" w:sz="2" w:space="0" w:color="000000"/>
              <w:bottom w:val="single" w:sz="2" w:space="0" w:color="000000"/>
            </w:tcBorders>
          </w:tcPr>
          <w:p>
            <w:pPr>
              <w:pStyle w:val="TableParagraph"/>
              <w:ind w:left="28"/>
              <w:rPr>
                <w:sz w:val="14"/>
              </w:rPr>
            </w:pPr>
            <w:r>
              <w:rPr>
                <w:w w:val="105"/>
                <w:sz w:val="14"/>
              </w:rPr>
              <w:t>EKEMANIDA</w:t>
            </w:r>
          </w:p>
        </w:tc>
        <w:tc>
          <w:tcPr>
            <w:tcW w:w="1005" w:type="dxa"/>
            <w:tcBorders>
              <w:top w:val="single" w:sz="2" w:space="0" w:color="000000"/>
              <w:bottom w:val="single" w:sz="2" w:space="0" w:color="000000"/>
            </w:tcBorders>
          </w:tcPr>
          <w:p>
            <w:pPr>
              <w:pStyle w:val="TableParagraph"/>
              <w:ind w:left="483"/>
              <w:rPr>
                <w:sz w:val="14"/>
              </w:rPr>
            </w:pPr>
            <w:r>
              <w:rPr>
                <w:w w:val="105"/>
                <w:sz w:val="14"/>
              </w:rPr>
              <w:t>51,10</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16976</w:t>
            </w:r>
          </w:p>
        </w:tc>
        <w:tc>
          <w:tcPr>
            <w:tcW w:w="806" w:type="dxa"/>
            <w:tcBorders>
              <w:top w:val="single" w:sz="2" w:space="0" w:color="000000"/>
              <w:bottom w:val="single" w:sz="2" w:space="0" w:color="000000"/>
            </w:tcBorders>
          </w:tcPr>
          <w:p>
            <w:pPr>
              <w:pStyle w:val="TableParagraph"/>
              <w:ind w:left="40"/>
              <w:jc w:val="center"/>
              <w:rPr>
                <w:sz w:val="14"/>
              </w:rPr>
            </w:pPr>
            <w:r>
              <w:rPr>
                <w:sz w:val="14"/>
              </w:rPr>
              <w:t>9434080006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KAMU</w:t>
            </w:r>
          </w:p>
        </w:tc>
        <w:tc>
          <w:tcPr>
            <w:tcW w:w="2951" w:type="dxa"/>
            <w:tcBorders>
              <w:top w:val="single" w:sz="2" w:space="0" w:color="000000"/>
              <w:bottom w:val="single" w:sz="2" w:space="0" w:color="000000"/>
            </w:tcBorders>
          </w:tcPr>
          <w:p>
            <w:pPr>
              <w:pStyle w:val="TableParagraph"/>
              <w:ind w:left="28"/>
              <w:rPr>
                <w:sz w:val="14"/>
              </w:rPr>
            </w:pPr>
            <w:r>
              <w:rPr>
                <w:w w:val="105"/>
                <w:sz w:val="14"/>
              </w:rPr>
              <w:t>PUTAPA</w:t>
            </w:r>
          </w:p>
        </w:tc>
        <w:tc>
          <w:tcPr>
            <w:tcW w:w="1005" w:type="dxa"/>
            <w:tcBorders>
              <w:top w:val="single" w:sz="2" w:space="0" w:color="000000"/>
              <w:bottom w:val="single" w:sz="2" w:space="0" w:color="000000"/>
            </w:tcBorders>
          </w:tcPr>
          <w:p>
            <w:pPr>
              <w:pStyle w:val="TableParagraph"/>
              <w:ind w:left="483"/>
              <w:rPr>
                <w:sz w:val="14"/>
              </w:rPr>
            </w:pPr>
            <w:r>
              <w:rPr>
                <w:w w:val="105"/>
                <w:sz w:val="14"/>
              </w:rPr>
              <w:t>49,49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16977</w:t>
            </w:r>
          </w:p>
        </w:tc>
        <w:tc>
          <w:tcPr>
            <w:tcW w:w="806" w:type="dxa"/>
            <w:tcBorders>
              <w:top w:val="single" w:sz="2" w:space="0" w:color="000000"/>
              <w:bottom w:val="single" w:sz="2" w:space="0" w:color="000000"/>
            </w:tcBorders>
          </w:tcPr>
          <w:p>
            <w:pPr>
              <w:pStyle w:val="TableParagraph"/>
              <w:ind w:left="40"/>
              <w:jc w:val="center"/>
              <w:rPr>
                <w:sz w:val="14"/>
              </w:rPr>
            </w:pPr>
            <w:r>
              <w:rPr>
                <w:sz w:val="14"/>
              </w:rPr>
              <w:t>9434080007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KAMU</w:t>
            </w:r>
          </w:p>
        </w:tc>
        <w:tc>
          <w:tcPr>
            <w:tcW w:w="2951" w:type="dxa"/>
            <w:tcBorders>
              <w:top w:val="single" w:sz="2" w:space="0" w:color="000000"/>
              <w:bottom w:val="single" w:sz="2" w:space="0" w:color="000000"/>
            </w:tcBorders>
          </w:tcPr>
          <w:p>
            <w:pPr>
              <w:pStyle w:val="TableParagraph"/>
              <w:ind w:left="28"/>
              <w:rPr>
                <w:sz w:val="14"/>
              </w:rPr>
            </w:pPr>
            <w:r>
              <w:rPr>
                <w:w w:val="105"/>
                <w:sz w:val="14"/>
              </w:rPr>
              <w:t>TOKAPO / DIKIYOUWA</w:t>
            </w:r>
          </w:p>
        </w:tc>
        <w:tc>
          <w:tcPr>
            <w:tcW w:w="1005" w:type="dxa"/>
            <w:tcBorders>
              <w:top w:val="single" w:sz="2" w:space="0" w:color="000000"/>
              <w:bottom w:val="single" w:sz="2" w:space="0" w:color="000000"/>
            </w:tcBorders>
          </w:tcPr>
          <w:p>
            <w:pPr>
              <w:pStyle w:val="TableParagraph"/>
              <w:ind w:left="483"/>
              <w:rPr>
                <w:sz w:val="14"/>
              </w:rPr>
            </w:pPr>
            <w:r>
              <w:rPr>
                <w:w w:val="105"/>
                <w:sz w:val="14"/>
              </w:rPr>
              <w:t>49,19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16978</w:t>
            </w:r>
          </w:p>
        </w:tc>
        <w:tc>
          <w:tcPr>
            <w:tcW w:w="806" w:type="dxa"/>
            <w:tcBorders>
              <w:top w:val="single" w:sz="2" w:space="0" w:color="000000"/>
              <w:bottom w:val="single" w:sz="2" w:space="0" w:color="000000"/>
            </w:tcBorders>
          </w:tcPr>
          <w:p>
            <w:pPr>
              <w:pStyle w:val="TableParagraph"/>
              <w:ind w:left="40"/>
              <w:jc w:val="center"/>
              <w:rPr>
                <w:sz w:val="14"/>
              </w:rPr>
            </w:pPr>
            <w:r>
              <w:rPr>
                <w:sz w:val="14"/>
              </w:rPr>
              <w:t>9434090005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KAMU TIMUR</w:t>
            </w:r>
          </w:p>
        </w:tc>
        <w:tc>
          <w:tcPr>
            <w:tcW w:w="2951" w:type="dxa"/>
            <w:tcBorders>
              <w:top w:val="single" w:sz="2" w:space="0" w:color="000000"/>
              <w:bottom w:val="single" w:sz="2" w:space="0" w:color="000000"/>
            </w:tcBorders>
          </w:tcPr>
          <w:p>
            <w:pPr>
              <w:pStyle w:val="TableParagraph"/>
              <w:ind w:left="28"/>
              <w:rPr>
                <w:sz w:val="14"/>
              </w:rPr>
            </w:pPr>
            <w:r>
              <w:rPr>
                <w:w w:val="105"/>
                <w:sz w:val="14"/>
              </w:rPr>
              <w:t>NUWA</w:t>
            </w:r>
          </w:p>
        </w:tc>
        <w:tc>
          <w:tcPr>
            <w:tcW w:w="1005" w:type="dxa"/>
            <w:tcBorders>
              <w:top w:val="single" w:sz="2" w:space="0" w:color="000000"/>
              <w:bottom w:val="single" w:sz="2" w:space="0" w:color="000000"/>
            </w:tcBorders>
          </w:tcPr>
          <w:p>
            <w:pPr>
              <w:pStyle w:val="TableParagraph"/>
              <w:ind w:left="483"/>
              <w:rPr>
                <w:sz w:val="14"/>
              </w:rPr>
            </w:pPr>
            <w:r>
              <w:rPr>
                <w:w w:val="105"/>
                <w:sz w:val="14"/>
              </w:rPr>
              <w:t>34,58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16979</w:t>
            </w:r>
          </w:p>
        </w:tc>
        <w:tc>
          <w:tcPr>
            <w:tcW w:w="806" w:type="dxa"/>
            <w:tcBorders>
              <w:top w:val="single" w:sz="2" w:space="0" w:color="000000"/>
              <w:bottom w:val="single" w:sz="2" w:space="0" w:color="000000"/>
            </w:tcBorders>
          </w:tcPr>
          <w:p>
            <w:pPr>
              <w:pStyle w:val="TableParagraph"/>
              <w:ind w:left="40"/>
              <w:jc w:val="center"/>
              <w:rPr>
                <w:sz w:val="14"/>
              </w:rPr>
            </w:pPr>
            <w:r>
              <w:rPr>
                <w:sz w:val="14"/>
              </w:rPr>
              <w:t>9434090007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KAMU TIMUR</w:t>
            </w:r>
          </w:p>
        </w:tc>
        <w:tc>
          <w:tcPr>
            <w:tcW w:w="2951" w:type="dxa"/>
            <w:tcBorders>
              <w:top w:val="single" w:sz="2" w:space="0" w:color="000000"/>
              <w:bottom w:val="single" w:sz="2" w:space="0" w:color="000000"/>
            </w:tcBorders>
          </w:tcPr>
          <w:p>
            <w:pPr>
              <w:pStyle w:val="TableParagraph"/>
              <w:ind w:left="28"/>
              <w:rPr>
                <w:sz w:val="14"/>
              </w:rPr>
            </w:pPr>
            <w:r>
              <w:rPr>
                <w:w w:val="105"/>
                <w:sz w:val="14"/>
              </w:rPr>
              <w:t>DEIYAPA</w:t>
            </w:r>
          </w:p>
        </w:tc>
        <w:tc>
          <w:tcPr>
            <w:tcW w:w="1005" w:type="dxa"/>
            <w:tcBorders>
              <w:top w:val="single" w:sz="2" w:space="0" w:color="000000"/>
              <w:bottom w:val="single" w:sz="2" w:space="0" w:color="000000"/>
            </w:tcBorders>
          </w:tcPr>
          <w:p>
            <w:pPr>
              <w:pStyle w:val="TableParagraph"/>
              <w:ind w:left="483"/>
              <w:rPr>
                <w:sz w:val="14"/>
              </w:rPr>
            </w:pPr>
            <w:r>
              <w:rPr>
                <w:w w:val="105"/>
                <w:sz w:val="14"/>
              </w:rPr>
              <w:t>34,92</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16980</w:t>
            </w:r>
          </w:p>
        </w:tc>
        <w:tc>
          <w:tcPr>
            <w:tcW w:w="806" w:type="dxa"/>
            <w:tcBorders>
              <w:top w:val="single" w:sz="2" w:space="0" w:color="000000"/>
              <w:bottom w:val="single" w:sz="2" w:space="0" w:color="000000"/>
            </w:tcBorders>
          </w:tcPr>
          <w:p>
            <w:pPr>
              <w:pStyle w:val="TableParagraph"/>
              <w:ind w:left="40"/>
              <w:jc w:val="center"/>
              <w:rPr>
                <w:sz w:val="14"/>
              </w:rPr>
            </w:pPr>
            <w:r>
              <w:rPr>
                <w:sz w:val="14"/>
              </w:rPr>
              <w:t>9434100003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DOGIYAI</w:t>
            </w:r>
          </w:p>
        </w:tc>
        <w:tc>
          <w:tcPr>
            <w:tcW w:w="2565" w:type="dxa"/>
            <w:tcBorders>
              <w:top w:val="single" w:sz="2" w:space="0" w:color="000000"/>
              <w:bottom w:val="single" w:sz="2" w:space="0" w:color="000000"/>
            </w:tcBorders>
          </w:tcPr>
          <w:p>
            <w:pPr>
              <w:pStyle w:val="TableParagraph"/>
              <w:rPr>
                <w:sz w:val="14"/>
              </w:rPr>
            </w:pPr>
            <w:r>
              <w:rPr>
                <w:w w:val="105"/>
                <w:sz w:val="14"/>
              </w:rPr>
              <w:t>KAMU UTARA</w:t>
            </w:r>
          </w:p>
        </w:tc>
        <w:tc>
          <w:tcPr>
            <w:tcW w:w="2951" w:type="dxa"/>
            <w:tcBorders>
              <w:top w:val="single" w:sz="2" w:space="0" w:color="000000"/>
              <w:bottom w:val="single" w:sz="2" w:space="0" w:color="000000"/>
            </w:tcBorders>
          </w:tcPr>
          <w:p>
            <w:pPr>
              <w:pStyle w:val="TableParagraph"/>
              <w:ind w:left="28"/>
              <w:rPr>
                <w:sz w:val="14"/>
              </w:rPr>
            </w:pPr>
            <w:r>
              <w:rPr>
                <w:w w:val="105"/>
                <w:sz w:val="14"/>
              </w:rPr>
              <w:t>PUGATADI I</w:t>
            </w:r>
          </w:p>
        </w:tc>
        <w:tc>
          <w:tcPr>
            <w:tcW w:w="1005" w:type="dxa"/>
            <w:tcBorders>
              <w:top w:val="single" w:sz="2" w:space="0" w:color="000000"/>
              <w:bottom w:val="single" w:sz="2" w:space="0" w:color="000000"/>
            </w:tcBorders>
          </w:tcPr>
          <w:p>
            <w:pPr>
              <w:pStyle w:val="TableParagraph"/>
              <w:ind w:left="483"/>
              <w:rPr>
                <w:sz w:val="14"/>
              </w:rPr>
            </w:pPr>
            <w:r>
              <w:rPr>
                <w:w w:val="105"/>
                <w:sz w:val="14"/>
              </w:rPr>
              <w:t>30,26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16981</w:t>
            </w:r>
          </w:p>
        </w:tc>
        <w:tc>
          <w:tcPr>
            <w:tcW w:w="806" w:type="dxa"/>
            <w:tcBorders>
              <w:top w:val="single" w:sz="2" w:space="0" w:color="000000"/>
              <w:bottom w:val="single" w:sz="2" w:space="0" w:color="000000"/>
            </w:tcBorders>
          </w:tcPr>
          <w:p>
            <w:pPr>
              <w:pStyle w:val="TableParagraph"/>
              <w:ind w:left="40"/>
              <w:jc w:val="center"/>
              <w:rPr>
                <w:sz w:val="14"/>
              </w:rPr>
            </w:pPr>
            <w:r>
              <w:rPr>
                <w:sz w:val="14"/>
              </w:rPr>
              <w:t>9435010004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HOMEYO</w:t>
            </w:r>
          </w:p>
        </w:tc>
        <w:tc>
          <w:tcPr>
            <w:tcW w:w="2951" w:type="dxa"/>
            <w:tcBorders>
              <w:top w:val="single" w:sz="2" w:space="0" w:color="000000"/>
              <w:bottom w:val="single" w:sz="2" w:space="0" w:color="000000"/>
            </w:tcBorders>
          </w:tcPr>
          <w:p>
            <w:pPr>
              <w:pStyle w:val="TableParagraph"/>
              <w:ind w:left="28"/>
              <w:rPr>
                <w:sz w:val="14"/>
              </w:rPr>
            </w:pPr>
            <w:r>
              <w:rPr>
                <w:w w:val="105"/>
                <w:sz w:val="14"/>
              </w:rPr>
              <w:t>DEGESIGA</w:t>
            </w:r>
          </w:p>
        </w:tc>
        <w:tc>
          <w:tcPr>
            <w:tcW w:w="1005" w:type="dxa"/>
            <w:tcBorders>
              <w:top w:val="single" w:sz="2" w:space="0" w:color="000000"/>
              <w:bottom w:val="single" w:sz="2" w:space="0" w:color="000000"/>
            </w:tcBorders>
          </w:tcPr>
          <w:p>
            <w:pPr>
              <w:pStyle w:val="TableParagraph"/>
              <w:ind w:left="483"/>
              <w:rPr>
                <w:sz w:val="14"/>
              </w:rPr>
            </w:pPr>
            <w:r>
              <w:rPr>
                <w:w w:val="105"/>
                <w:sz w:val="14"/>
              </w:rPr>
              <w:t>42,51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16982</w:t>
            </w:r>
          </w:p>
        </w:tc>
        <w:tc>
          <w:tcPr>
            <w:tcW w:w="806" w:type="dxa"/>
            <w:tcBorders>
              <w:top w:val="single" w:sz="2" w:space="0" w:color="000000"/>
              <w:bottom w:val="single" w:sz="2" w:space="0" w:color="000000"/>
            </w:tcBorders>
          </w:tcPr>
          <w:p>
            <w:pPr>
              <w:pStyle w:val="TableParagraph"/>
              <w:ind w:left="40"/>
              <w:jc w:val="center"/>
              <w:rPr>
                <w:sz w:val="14"/>
              </w:rPr>
            </w:pPr>
            <w:r>
              <w:rPr>
                <w:sz w:val="14"/>
              </w:rPr>
              <w:t>9435010006</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HOMEYO</w:t>
            </w:r>
          </w:p>
        </w:tc>
        <w:tc>
          <w:tcPr>
            <w:tcW w:w="2951" w:type="dxa"/>
            <w:tcBorders>
              <w:top w:val="single" w:sz="2" w:space="0" w:color="000000"/>
              <w:bottom w:val="single" w:sz="2" w:space="0" w:color="000000"/>
            </w:tcBorders>
          </w:tcPr>
          <w:p>
            <w:pPr>
              <w:pStyle w:val="TableParagraph"/>
              <w:ind w:left="28"/>
              <w:rPr>
                <w:sz w:val="14"/>
              </w:rPr>
            </w:pPr>
            <w:r>
              <w:rPr>
                <w:w w:val="105"/>
                <w:sz w:val="14"/>
              </w:rPr>
              <w:t>BILAI I</w:t>
            </w:r>
          </w:p>
        </w:tc>
        <w:tc>
          <w:tcPr>
            <w:tcW w:w="1005" w:type="dxa"/>
            <w:tcBorders>
              <w:top w:val="single" w:sz="2" w:space="0" w:color="000000"/>
              <w:bottom w:val="single" w:sz="2" w:space="0" w:color="000000"/>
            </w:tcBorders>
          </w:tcPr>
          <w:p>
            <w:pPr>
              <w:pStyle w:val="TableParagraph"/>
              <w:ind w:left="483"/>
              <w:rPr>
                <w:sz w:val="14"/>
              </w:rPr>
            </w:pPr>
            <w:r>
              <w:rPr>
                <w:w w:val="105"/>
                <w:sz w:val="14"/>
              </w:rPr>
              <w:t>39,39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16983</w:t>
            </w:r>
          </w:p>
        </w:tc>
        <w:tc>
          <w:tcPr>
            <w:tcW w:w="806" w:type="dxa"/>
            <w:tcBorders>
              <w:top w:val="single" w:sz="2" w:space="0" w:color="000000"/>
              <w:bottom w:val="single" w:sz="2" w:space="0" w:color="000000"/>
            </w:tcBorders>
          </w:tcPr>
          <w:p>
            <w:pPr>
              <w:pStyle w:val="TableParagraph"/>
              <w:ind w:left="40"/>
              <w:jc w:val="center"/>
              <w:rPr>
                <w:sz w:val="14"/>
              </w:rPr>
            </w:pPr>
            <w:r>
              <w:rPr>
                <w:sz w:val="14"/>
              </w:rPr>
              <w:t>9435010010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HOMEYO</w:t>
            </w:r>
          </w:p>
        </w:tc>
        <w:tc>
          <w:tcPr>
            <w:tcW w:w="2951" w:type="dxa"/>
            <w:tcBorders>
              <w:top w:val="single" w:sz="2" w:space="0" w:color="000000"/>
              <w:bottom w:val="single" w:sz="2" w:space="0" w:color="000000"/>
            </w:tcBorders>
          </w:tcPr>
          <w:p>
            <w:pPr>
              <w:pStyle w:val="TableParagraph"/>
              <w:ind w:left="28"/>
              <w:rPr>
                <w:sz w:val="14"/>
              </w:rPr>
            </w:pPr>
            <w:r>
              <w:rPr>
                <w:w w:val="105"/>
                <w:sz w:val="14"/>
              </w:rPr>
              <w:t>KENDETAPA</w:t>
            </w:r>
          </w:p>
        </w:tc>
        <w:tc>
          <w:tcPr>
            <w:tcW w:w="1005" w:type="dxa"/>
            <w:tcBorders>
              <w:top w:val="single" w:sz="2" w:space="0" w:color="000000"/>
              <w:bottom w:val="single" w:sz="2" w:space="0" w:color="000000"/>
            </w:tcBorders>
          </w:tcPr>
          <w:p>
            <w:pPr>
              <w:pStyle w:val="TableParagraph"/>
              <w:ind w:left="483"/>
              <w:rPr>
                <w:sz w:val="14"/>
              </w:rPr>
            </w:pPr>
            <w:r>
              <w:rPr>
                <w:w w:val="105"/>
                <w:sz w:val="14"/>
              </w:rPr>
              <w:t>43,13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16984</w:t>
            </w:r>
          </w:p>
        </w:tc>
        <w:tc>
          <w:tcPr>
            <w:tcW w:w="806" w:type="dxa"/>
            <w:tcBorders>
              <w:top w:val="single" w:sz="2" w:space="0" w:color="000000"/>
              <w:bottom w:val="single" w:sz="2" w:space="0" w:color="000000"/>
            </w:tcBorders>
          </w:tcPr>
          <w:p>
            <w:pPr>
              <w:pStyle w:val="TableParagraph"/>
              <w:ind w:left="40"/>
              <w:jc w:val="center"/>
              <w:rPr>
                <w:sz w:val="14"/>
              </w:rPr>
            </w:pPr>
            <w:r>
              <w:rPr>
                <w:sz w:val="14"/>
              </w:rPr>
              <w:t>9435020001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SUGAPA</w:t>
            </w:r>
          </w:p>
        </w:tc>
        <w:tc>
          <w:tcPr>
            <w:tcW w:w="2951" w:type="dxa"/>
            <w:tcBorders>
              <w:top w:val="single" w:sz="2" w:space="0" w:color="000000"/>
              <w:bottom w:val="single" w:sz="2" w:space="0" w:color="000000"/>
            </w:tcBorders>
          </w:tcPr>
          <w:p>
            <w:pPr>
              <w:pStyle w:val="TableParagraph"/>
              <w:ind w:left="28"/>
              <w:rPr>
                <w:sz w:val="14"/>
              </w:rPr>
            </w:pPr>
            <w:r>
              <w:rPr>
                <w:w w:val="105"/>
                <w:sz w:val="14"/>
              </w:rPr>
              <w:t>EMONDI</w:t>
            </w:r>
          </w:p>
        </w:tc>
        <w:tc>
          <w:tcPr>
            <w:tcW w:w="1005" w:type="dxa"/>
            <w:tcBorders>
              <w:top w:val="single" w:sz="2" w:space="0" w:color="000000"/>
              <w:bottom w:val="single" w:sz="2" w:space="0" w:color="000000"/>
            </w:tcBorders>
          </w:tcPr>
          <w:p>
            <w:pPr>
              <w:pStyle w:val="TableParagraph"/>
              <w:ind w:left="483"/>
              <w:rPr>
                <w:sz w:val="14"/>
              </w:rPr>
            </w:pPr>
            <w:r>
              <w:rPr>
                <w:w w:val="105"/>
                <w:sz w:val="14"/>
              </w:rPr>
              <w:t>26,45</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16985</w:t>
            </w:r>
          </w:p>
        </w:tc>
        <w:tc>
          <w:tcPr>
            <w:tcW w:w="806" w:type="dxa"/>
            <w:tcBorders>
              <w:top w:val="single" w:sz="2" w:space="0" w:color="000000"/>
              <w:bottom w:val="single" w:sz="2" w:space="0" w:color="000000"/>
            </w:tcBorders>
          </w:tcPr>
          <w:p>
            <w:pPr>
              <w:pStyle w:val="TableParagraph"/>
              <w:ind w:left="40"/>
              <w:jc w:val="center"/>
              <w:rPr>
                <w:sz w:val="14"/>
              </w:rPr>
            </w:pPr>
            <w:r>
              <w:rPr>
                <w:sz w:val="14"/>
              </w:rPr>
              <w:t>9435020003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SUGAPA</w:t>
            </w:r>
          </w:p>
        </w:tc>
        <w:tc>
          <w:tcPr>
            <w:tcW w:w="2951" w:type="dxa"/>
            <w:tcBorders>
              <w:top w:val="single" w:sz="2" w:space="0" w:color="000000"/>
              <w:bottom w:val="single" w:sz="2" w:space="0" w:color="000000"/>
            </w:tcBorders>
          </w:tcPr>
          <w:p>
            <w:pPr>
              <w:pStyle w:val="TableParagraph"/>
              <w:ind w:left="28"/>
              <w:rPr>
                <w:sz w:val="14"/>
              </w:rPr>
            </w:pPr>
            <w:r>
              <w:rPr>
                <w:w w:val="105"/>
                <w:sz w:val="14"/>
              </w:rPr>
              <w:t>UGIMBA</w:t>
            </w:r>
          </w:p>
        </w:tc>
        <w:tc>
          <w:tcPr>
            <w:tcW w:w="1005" w:type="dxa"/>
            <w:tcBorders>
              <w:top w:val="single" w:sz="2" w:space="0" w:color="000000"/>
              <w:bottom w:val="single" w:sz="2" w:space="0" w:color="000000"/>
            </w:tcBorders>
          </w:tcPr>
          <w:p>
            <w:pPr>
              <w:pStyle w:val="TableParagraph"/>
              <w:ind w:left="483"/>
              <w:rPr>
                <w:sz w:val="14"/>
              </w:rPr>
            </w:pPr>
            <w:r>
              <w:rPr>
                <w:w w:val="105"/>
                <w:sz w:val="14"/>
              </w:rPr>
              <w:t>29,18</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bl>
    <w:p>
      <w:pPr>
        <w:spacing w:after="0"/>
        <w:rPr>
          <w:sz w:val="14"/>
        </w:rPr>
        <w:sectPr>
          <w:pgSz w:w="15840" w:h="12240" w:orient="landscape"/>
          <w:pgMar w:header="0" w:footer="354" w:top="840" w:bottom="540" w:left="540" w:right="56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
        <w:gridCol w:w="806"/>
        <w:gridCol w:w="1027"/>
        <w:gridCol w:w="2145"/>
        <w:gridCol w:w="2378"/>
        <w:gridCol w:w="2565"/>
        <w:gridCol w:w="2951"/>
        <w:gridCol w:w="1005"/>
        <w:gridCol w:w="1187"/>
      </w:tblGrid>
      <w:tr>
        <w:trPr>
          <w:trHeight w:val="361" w:hRule="atLeast"/>
        </w:trPr>
        <w:tc>
          <w:tcPr>
            <w:tcW w:w="439" w:type="dxa"/>
          </w:tcPr>
          <w:p>
            <w:pPr>
              <w:pStyle w:val="TableParagraph"/>
              <w:spacing w:line="240" w:lineRule="auto" w:before="95"/>
              <w:ind w:left="28"/>
              <w:jc w:val="center"/>
              <w:rPr>
                <w:b/>
                <w:sz w:val="14"/>
              </w:rPr>
            </w:pPr>
            <w:r>
              <w:rPr>
                <w:b/>
                <w:w w:val="105"/>
                <w:sz w:val="14"/>
              </w:rPr>
              <w:t>NO</w:t>
            </w:r>
          </w:p>
        </w:tc>
        <w:tc>
          <w:tcPr>
            <w:tcW w:w="806" w:type="dxa"/>
          </w:tcPr>
          <w:p>
            <w:pPr>
              <w:pStyle w:val="TableParagraph"/>
              <w:spacing w:line="240" w:lineRule="auto" w:before="95"/>
              <w:ind w:left="29"/>
              <w:jc w:val="center"/>
              <w:rPr>
                <w:b/>
                <w:sz w:val="14"/>
              </w:rPr>
            </w:pPr>
            <w:r>
              <w:rPr>
                <w:b/>
                <w:w w:val="105"/>
                <w:sz w:val="14"/>
              </w:rPr>
              <w:t>ID DESA</w:t>
            </w:r>
          </w:p>
        </w:tc>
        <w:tc>
          <w:tcPr>
            <w:tcW w:w="1027" w:type="dxa"/>
          </w:tcPr>
          <w:p>
            <w:pPr>
              <w:pStyle w:val="TableParagraph"/>
              <w:spacing w:line="240" w:lineRule="auto" w:before="95"/>
              <w:ind w:left="238"/>
              <w:rPr>
                <w:b/>
                <w:sz w:val="14"/>
              </w:rPr>
            </w:pPr>
            <w:r>
              <w:rPr>
                <w:b/>
                <w:w w:val="105"/>
                <w:sz w:val="14"/>
              </w:rPr>
              <w:t>WILAYAH</w:t>
            </w:r>
          </w:p>
        </w:tc>
        <w:tc>
          <w:tcPr>
            <w:tcW w:w="2145" w:type="dxa"/>
          </w:tcPr>
          <w:p>
            <w:pPr>
              <w:pStyle w:val="TableParagraph"/>
              <w:spacing w:line="240" w:lineRule="auto" w:before="95"/>
              <w:ind w:left="765" w:right="733"/>
              <w:jc w:val="center"/>
              <w:rPr>
                <w:b/>
                <w:sz w:val="14"/>
              </w:rPr>
            </w:pPr>
            <w:r>
              <w:rPr>
                <w:b/>
                <w:w w:val="105"/>
                <w:sz w:val="14"/>
              </w:rPr>
              <w:t>PROVINSI</w:t>
            </w:r>
          </w:p>
        </w:tc>
        <w:tc>
          <w:tcPr>
            <w:tcW w:w="2378" w:type="dxa"/>
          </w:tcPr>
          <w:p>
            <w:pPr>
              <w:pStyle w:val="TableParagraph"/>
              <w:spacing w:line="240" w:lineRule="auto" w:before="95"/>
              <w:ind w:left="799" w:right="766"/>
              <w:jc w:val="center"/>
              <w:rPr>
                <w:b/>
                <w:sz w:val="14"/>
              </w:rPr>
            </w:pPr>
            <w:r>
              <w:rPr>
                <w:b/>
                <w:w w:val="105"/>
                <w:sz w:val="14"/>
              </w:rPr>
              <w:t>KABUPATEN</w:t>
            </w:r>
          </w:p>
        </w:tc>
        <w:tc>
          <w:tcPr>
            <w:tcW w:w="2565" w:type="dxa"/>
          </w:tcPr>
          <w:p>
            <w:pPr>
              <w:pStyle w:val="TableParagraph"/>
              <w:spacing w:line="240" w:lineRule="auto" w:before="95"/>
              <w:ind w:left="874" w:right="839"/>
              <w:jc w:val="center"/>
              <w:rPr>
                <w:b/>
                <w:sz w:val="14"/>
              </w:rPr>
            </w:pPr>
            <w:r>
              <w:rPr>
                <w:b/>
                <w:w w:val="105"/>
                <w:sz w:val="14"/>
              </w:rPr>
              <w:t>KECAMATAN</w:t>
            </w:r>
          </w:p>
        </w:tc>
        <w:tc>
          <w:tcPr>
            <w:tcW w:w="2951" w:type="dxa"/>
          </w:tcPr>
          <w:p>
            <w:pPr>
              <w:pStyle w:val="TableParagraph"/>
              <w:spacing w:line="240" w:lineRule="auto" w:before="95"/>
              <w:ind w:left="1305" w:right="1267"/>
              <w:jc w:val="center"/>
              <w:rPr>
                <w:b/>
                <w:sz w:val="14"/>
              </w:rPr>
            </w:pPr>
            <w:r>
              <w:rPr>
                <w:b/>
                <w:w w:val="105"/>
                <w:sz w:val="14"/>
              </w:rPr>
              <w:t>DESA</w:t>
            </w:r>
          </w:p>
        </w:tc>
        <w:tc>
          <w:tcPr>
            <w:tcW w:w="1005" w:type="dxa"/>
          </w:tcPr>
          <w:p>
            <w:pPr>
              <w:pStyle w:val="TableParagraph"/>
              <w:spacing w:line="240" w:lineRule="auto" w:before="95"/>
              <w:ind w:left="118"/>
              <w:rPr>
                <w:b/>
                <w:sz w:val="14"/>
              </w:rPr>
            </w:pPr>
            <w:r>
              <w:rPr>
                <w:b/>
                <w:w w:val="105"/>
                <w:sz w:val="14"/>
              </w:rPr>
              <w:t>NILAI INDEKS</w:t>
            </w:r>
          </w:p>
        </w:tc>
        <w:tc>
          <w:tcPr>
            <w:tcW w:w="1187" w:type="dxa"/>
          </w:tcPr>
          <w:p>
            <w:pPr>
              <w:pStyle w:val="TableParagraph"/>
              <w:spacing w:line="240" w:lineRule="auto" w:before="6"/>
              <w:ind w:left="49" w:right="19"/>
              <w:jc w:val="center"/>
              <w:rPr>
                <w:b/>
                <w:sz w:val="14"/>
              </w:rPr>
            </w:pPr>
            <w:r>
              <w:rPr>
                <w:b/>
                <w:w w:val="105"/>
                <w:sz w:val="14"/>
              </w:rPr>
              <w:t>STATUS</w:t>
            </w:r>
          </w:p>
          <w:p>
            <w:pPr>
              <w:pStyle w:val="TableParagraph"/>
              <w:spacing w:line="145" w:lineRule="exact" w:before="19"/>
              <w:ind w:left="49" w:right="20"/>
              <w:jc w:val="center"/>
              <w:rPr>
                <w:b/>
                <w:sz w:val="14"/>
              </w:rPr>
            </w:pPr>
            <w:r>
              <w:rPr>
                <w:b/>
                <w:w w:val="105"/>
                <w:sz w:val="14"/>
              </w:rPr>
              <w:t>PERKEMBANGAN</w:t>
            </w:r>
          </w:p>
        </w:tc>
      </w:tr>
      <w:tr>
        <w:trPr>
          <w:trHeight w:val="179" w:hRule="atLeast"/>
        </w:trPr>
        <w:tc>
          <w:tcPr>
            <w:tcW w:w="439" w:type="dxa"/>
            <w:tcBorders>
              <w:bottom w:val="single" w:sz="2" w:space="0" w:color="000000"/>
            </w:tcBorders>
          </w:tcPr>
          <w:p>
            <w:pPr>
              <w:pStyle w:val="TableParagraph"/>
              <w:spacing w:before="2"/>
              <w:ind w:left="28"/>
              <w:jc w:val="center"/>
              <w:rPr>
                <w:sz w:val="14"/>
              </w:rPr>
            </w:pPr>
            <w:r>
              <w:rPr>
                <w:w w:val="105"/>
                <w:sz w:val="14"/>
              </w:rPr>
              <w:t>16986</w:t>
            </w:r>
          </w:p>
        </w:tc>
        <w:tc>
          <w:tcPr>
            <w:tcW w:w="806" w:type="dxa"/>
            <w:tcBorders>
              <w:bottom w:val="single" w:sz="2" w:space="0" w:color="000000"/>
            </w:tcBorders>
          </w:tcPr>
          <w:p>
            <w:pPr>
              <w:pStyle w:val="TableParagraph"/>
              <w:spacing w:before="2"/>
              <w:ind w:left="40"/>
              <w:jc w:val="center"/>
              <w:rPr>
                <w:sz w:val="14"/>
              </w:rPr>
            </w:pPr>
            <w:r>
              <w:rPr>
                <w:sz w:val="14"/>
              </w:rPr>
              <w:t>9435020005</w:t>
            </w:r>
          </w:p>
        </w:tc>
        <w:tc>
          <w:tcPr>
            <w:tcW w:w="1027" w:type="dxa"/>
            <w:tcBorders>
              <w:bottom w:val="single" w:sz="2" w:space="0" w:color="000000"/>
            </w:tcBorders>
          </w:tcPr>
          <w:p>
            <w:pPr>
              <w:pStyle w:val="TableParagraph"/>
              <w:spacing w:before="2"/>
              <w:ind w:left="26"/>
              <w:rPr>
                <w:sz w:val="14"/>
              </w:rPr>
            </w:pPr>
            <w:r>
              <w:rPr>
                <w:w w:val="105"/>
                <w:sz w:val="14"/>
              </w:rPr>
              <w:t>Papua</w:t>
            </w:r>
          </w:p>
        </w:tc>
        <w:tc>
          <w:tcPr>
            <w:tcW w:w="2145" w:type="dxa"/>
            <w:tcBorders>
              <w:bottom w:val="single" w:sz="2" w:space="0" w:color="000000"/>
            </w:tcBorders>
          </w:tcPr>
          <w:p>
            <w:pPr>
              <w:pStyle w:val="TableParagraph"/>
              <w:spacing w:before="2"/>
              <w:ind w:left="26"/>
              <w:rPr>
                <w:sz w:val="14"/>
              </w:rPr>
            </w:pPr>
            <w:r>
              <w:rPr>
                <w:w w:val="105"/>
                <w:sz w:val="14"/>
              </w:rPr>
              <w:t>PAPUA</w:t>
            </w:r>
          </w:p>
        </w:tc>
        <w:tc>
          <w:tcPr>
            <w:tcW w:w="2378" w:type="dxa"/>
            <w:tcBorders>
              <w:bottom w:val="single" w:sz="2" w:space="0" w:color="000000"/>
            </w:tcBorders>
          </w:tcPr>
          <w:p>
            <w:pPr>
              <w:pStyle w:val="TableParagraph"/>
              <w:spacing w:before="2"/>
              <w:rPr>
                <w:sz w:val="14"/>
              </w:rPr>
            </w:pPr>
            <w:r>
              <w:rPr>
                <w:w w:val="105"/>
                <w:sz w:val="14"/>
              </w:rPr>
              <w:t>INTAN JAYA</w:t>
            </w:r>
          </w:p>
        </w:tc>
        <w:tc>
          <w:tcPr>
            <w:tcW w:w="2565" w:type="dxa"/>
            <w:tcBorders>
              <w:bottom w:val="single" w:sz="2" w:space="0" w:color="000000"/>
            </w:tcBorders>
          </w:tcPr>
          <w:p>
            <w:pPr>
              <w:pStyle w:val="TableParagraph"/>
              <w:spacing w:before="2"/>
              <w:rPr>
                <w:sz w:val="14"/>
              </w:rPr>
            </w:pPr>
            <w:r>
              <w:rPr>
                <w:w w:val="105"/>
                <w:sz w:val="14"/>
              </w:rPr>
              <w:t>SUGAPA</w:t>
            </w:r>
          </w:p>
        </w:tc>
        <w:tc>
          <w:tcPr>
            <w:tcW w:w="2951" w:type="dxa"/>
            <w:tcBorders>
              <w:bottom w:val="single" w:sz="2" w:space="0" w:color="000000"/>
            </w:tcBorders>
          </w:tcPr>
          <w:p>
            <w:pPr>
              <w:pStyle w:val="TableParagraph"/>
              <w:spacing w:before="2"/>
              <w:ind w:left="28"/>
              <w:rPr>
                <w:sz w:val="14"/>
              </w:rPr>
            </w:pPr>
            <w:r>
              <w:rPr>
                <w:w w:val="105"/>
                <w:sz w:val="14"/>
              </w:rPr>
              <w:t>MAMBA</w:t>
            </w:r>
          </w:p>
        </w:tc>
        <w:tc>
          <w:tcPr>
            <w:tcW w:w="1005" w:type="dxa"/>
            <w:tcBorders>
              <w:bottom w:val="single" w:sz="2" w:space="0" w:color="000000"/>
            </w:tcBorders>
          </w:tcPr>
          <w:p>
            <w:pPr>
              <w:pStyle w:val="TableParagraph"/>
              <w:spacing w:before="2"/>
              <w:ind w:left="483"/>
              <w:rPr>
                <w:sz w:val="14"/>
              </w:rPr>
            </w:pPr>
            <w:r>
              <w:rPr>
                <w:w w:val="105"/>
                <w:sz w:val="14"/>
              </w:rPr>
              <w:t>27,18</w:t>
            </w:r>
          </w:p>
        </w:tc>
        <w:tc>
          <w:tcPr>
            <w:tcW w:w="1187" w:type="dxa"/>
            <w:tcBorders>
              <w:bottom w:val="single" w:sz="2" w:space="0" w:color="000000"/>
            </w:tcBorders>
          </w:tcPr>
          <w:p>
            <w:pPr>
              <w:pStyle w:val="TableParagraph"/>
              <w:spacing w:before="2"/>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16987</w:t>
            </w:r>
          </w:p>
        </w:tc>
        <w:tc>
          <w:tcPr>
            <w:tcW w:w="806" w:type="dxa"/>
            <w:tcBorders>
              <w:top w:val="single" w:sz="2" w:space="0" w:color="000000"/>
              <w:bottom w:val="single" w:sz="2" w:space="0" w:color="000000"/>
            </w:tcBorders>
          </w:tcPr>
          <w:p>
            <w:pPr>
              <w:pStyle w:val="TableParagraph"/>
              <w:ind w:left="40"/>
              <w:jc w:val="center"/>
              <w:rPr>
                <w:sz w:val="14"/>
              </w:rPr>
            </w:pPr>
            <w:r>
              <w:rPr>
                <w:sz w:val="14"/>
              </w:rPr>
              <w:t>9435020007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SUGAPA</w:t>
            </w:r>
          </w:p>
        </w:tc>
        <w:tc>
          <w:tcPr>
            <w:tcW w:w="2951" w:type="dxa"/>
            <w:tcBorders>
              <w:top w:val="single" w:sz="2" w:space="0" w:color="000000"/>
              <w:bottom w:val="single" w:sz="2" w:space="0" w:color="000000"/>
            </w:tcBorders>
          </w:tcPr>
          <w:p>
            <w:pPr>
              <w:pStyle w:val="TableParagraph"/>
              <w:ind w:left="28"/>
              <w:rPr>
                <w:sz w:val="14"/>
              </w:rPr>
            </w:pPr>
            <w:r>
              <w:rPr>
                <w:w w:val="105"/>
                <w:sz w:val="14"/>
              </w:rPr>
              <w:t>BILOGAI</w:t>
            </w:r>
          </w:p>
        </w:tc>
        <w:tc>
          <w:tcPr>
            <w:tcW w:w="1005" w:type="dxa"/>
            <w:tcBorders>
              <w:top w:val="single" w:sz="2" w:space="0" w:color="000000"/>
              <w:bottom w:val="single" w:sz="2" w:space="0" w:color="000000"/>
            </w:tcBorders>
          </w:tcPr>
          <w:p>
            <w:pPr>
              <w:pStyle w:val="TableParagraph"/>
              <w:ind w:left="483"/>
              <w:rPr>
                <w:sz w:val="14"/>
              </w:rPr>
            </w:pPr>
            <w:r>
              <w:rPr>
                <w:w w:val="105"/>
                <w:sz w:val="14"/>
              </w:rPr>
              <w:t>28,09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16988</w:t>
            </w:r>
          </w:p>
        </w:tc>
        <w:tc>
          <w:tcPr>
            <w:tcW w:w="806" w:type="dxa"/>
            <w:tcBorders>
              <w:top w:val="single" w:sz="2" w:space="0" w:color="000000"/>
              <w:bottom w:val="single" w:sz="2" w:space="0" w:color="000000"/>
            </w:tcBorders>
          </w:tcPr>
          <w:p>
            <w:pPr>
              <w:pStyle w:val="TableParagraph"/>
              <w:ind w:left="40"/>
              <w:jc w:val="center"/>
              <w:rPr>
                <w:sz w:val="14"/>
              </w:rPr>
            </w:pPr>
            <w:r>
              <w:rPr>
                <w:sz w:val="14"/>
              </w:rPr>
              <w:t>9435020008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SUGAPA</w:t>
            </w:r>
          </w:p>
        </w:tc>
        <w:tc>
          <w:tcPr>
            <w:tcW w:w="2951" w:type="dxa"/>
            <w:tcBorders>
              <w:top w:val="single" w:sz="2" w:space="0" w:color="000000"/>
              <w:bottom w:val="single" w:sz="2" w:space="0" w:color="000000"/>
            </w:tcBorders>
          </w:tcPr>
          <w:p>
            <w:pPr>
              <w:pStyle w:val="TableParagraph"/>
              <w:ind w:left="28"/>
              <w:rPr>
                <w:sz w:val="14"/>
              </w:rPr>
            </w:pPr>
            <w:r>
              <w:rPr>
                <w:w w:val="105"/>
                <w:sz w:val="14"/>
              </w:rPr>
              <w:t>PUYAGIYA</w:t>
            </w:r>
          </w:p>
        </w:tc>
        <w:tc>
          <w:tcPr>
            <w:tcW w:w="1005" w:type="dxa"/>
            <w:tcBorders>
              <w:top w:val="single" w:sz="2" w:space="0" w:color="000000"/>
              <w:bottom w:val="single" w:sz="2" w:space="0" w:color="000000"/>
            </w:tcBorders>
          </w:tcPr>
          <w:p>
            <w:pPr>
              <w:pStyle w:val="TableParagraph"/>
              <w:ind w:left="483"/>
              <w:rPr>
                <w:sz w:val="14"/>
              </w:rPr>
            </w:pPr>
            <w:r>
              <w:rPr>
                <w:w w:val="105"/>
                <w:sz w:val="14"/>
              </w:rPr>
              <w:t>30,56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16989</w:t>
            </w:r>
          </w:p>
        </w:tc>
        <w:tc>
          <w:tcPr>
            <w:tcW w:w="806" w:type="dxa"/>
            <w:tcBorders>
              <w:top w:val="single" w:sz="2" w:space="0" w:color="000000"/>
              <w:bottom w:val="single" w:sz="2" w:space="0" w:color="000000"/>
            </w:tcBorders>
          </w:tcPr>
          <w:p>
            <w:pPr>
              <w:pStyle w:val="TableParagraph"/>
              <w:ind w:left="40"/>
              <w:jc w:val="center"/>
              <w:rPr>
                <w:sz w:val="14"/>
              </w:rPr>
            </w:pPr>
            <w:r>
              <w:rPr>
                <w:sz w:val="14"/>
              </w:rPr>
              <w:t>9435020009</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SUGAPA</w:t>
            </w:r>
          </w:p>
        </w:tc>
        <w:tc>
          <w:tcPr>
            <w:tcW w:w="2951" w:type="dxa"/>
            <w:tcBorders>
              <w:top w:val="single" w:sz="2" w:space="0" w:color="000000"/>
              <w:bottom w:val="single" w:sz="2" w:space="0" w:color="000000"/>
            </w:tcBorders>
          </w:tcPr>
          <w:p>
            <w:pPr>
              <w:pStyle w:val="TableParagraph"/>
              <w:ind w:left="28"/>
              <w:rPr>
                <w:sz w:val="14"/>
              </w:rPr>
            </w:pPr>
            <w:r>
              <w:rPr>
                <w:w w:val="105"/>
                <w:sz w:val="14"/>
              </w:rPr>
              <w:t>YALAI</w:t>
            </w:r>
          </w:p>
        </w:tc>
        <w:tc>
          <w:tcPr>
            <w:tcW w:w="1005" w:type="dxa"/>
            <w:tcBorders>
              <w:top w:val="single" w:sz="2" w:space="0" w:color="000000"/>
              <w:bottom w:val="single" w:sz="2" w:space="0" w:color="000000"/>
            </w:tcBorders>
          </w:tcPr>
          <w:p>
            <w:pPr>
              <w:pStyle w:val="TableParagraph"/>
              <w:ind w:left="483"/>
              <w:rPr>
                <w:sz w:val="14"/>
              </w:rPr>
            </w:pPr>
            <w:r>
              <w:rPr>
                <w:w w:val="105"/>
                <w:sz w:val="14"/>
              </w:rPr>
              <w:t>23,97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16990</w:t>
            </w:r>
          </w:p>
        </w:tc>
        <w:tc>
          <w:tcPr>
            <w:tcW w:w="806" w:type="dxa"/>
            <w:tcBorders>
              <w:top w:val="single" w:sz="2" w:space="0" w:color="000000"/>
              <w:bottom w:val="single" w:sz="2" w:space="0" w:color="000000"/>
            </w:tcBorders>
          </w:tcPr>
          <w:p>
            <w:pPr>
              <w:pStyle w:val="TableParagraph"/>
              <w:ind w:left="40"/>
              <w:jc w:val="center"/>
              <w:rPr>
                <w:sz w:val="14"/>
              </w:rPr>
            </w:pPr>
            <w:r>
              <w:rPr>
                <w:sz w:val="14"/>
              </w:rPr>
              <w:t>9435020014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SUGAPA</w:t>
            </w:r>
          </w:p>
        </w:tc>
        <w:tc>
          <w:tcPr>
            <w:tcW w:w="2951" w:type="dxa"/>
            <w:tcBorders>
              <w:top w:val="single" w:sz="2" w:space="0" w:color="000000"/>
              <w:bottom w:val="single" w:sz="2" w:space="0" w:color="000000"/>
            </w:tcBorders>
          </w:tcPr>
          <w:p>
            <w:pPr>
              <w:pStyle w:val="TableParagraph"/>
              <w:ind w:left="28"/>
              <w:rPr>
                <w:sz w:val="14"/>
              </w:rPr>
            </w:pPr>
            <w:r>
              <w:rPr>
                <w:w w:val="105"/>
                <w:sz w:val="14"/>
              </w:rPr>
              <w:t>EKNEMBA / ELENEMBA</w:t>
            </w:r>
          </w:p>
        </w:tc>
        <w:tc>
          <w:tcPr>
            <w:tcW w:w="1005" w:type="dxa"/>
            <w:tcBorders>
              <w:top w:val="single" w:sz="2" w:space="0" w:color="000000"/>
              <w:bottom w:val="single" w:sz="2" w:space="0" w:color="000000"/>
            </w:tcBorders>
          </w:tcPr>
          <w:p>
            <w:pPr>
              <w:pStyle w:val="TableParagraph"/>
              <w:ind w:left="483"/>
              <w:rPr>
                <w:sz w:val="14"/>
              </w:rPr>
            </w:pPr>
            <w:r>
              <w:rPr>
                <w:w w:val="105"/>
                <w:sz w:val="14"/>
              </w:rPr>
              <w:t>26,70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16991</w:t>
            </w:r>
          </w:p>
        </w:tc>
        <w:tc>
          <w:tcPr>
            <w:tcW w:w="806" w:type="dxa"/>
            <w:tcBorders>
              <w:top w:val="single" w:sz="2" w:space="0" w:color="000000"/>
              <w:bottom w:val="single" w:sz="2" w:space="0" w:color="000000"/>
            </w:tcBorders>
          </w:tcPr>
          <w:p>
            <w:pPr>
              <w:pStyle w:val="TableParagraph"/>
              <w:ind w:left="40"/>
              <w:jc w:val="center"/>
              <w:rPr>
                <w:sz w:val="14"/>
              </w:rPr>
            </w:pPr>
            <w:r>
              <w:rPr>
                <w:sz w:val="14"/>
              </w:rPr>
              <w:t>9435020015</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SUGAPA</w:t>
            </w:r>
          </w:p>
        </w:tc>
        <w:tc>
          <w:tcPr>
            <w:tcW w:w="2951" w:type="dxa"/>
            <w:tcBorders>
              <w:top w:val="single" w:sz="2" w:space="0" w:color="000000"/>
              <w:bottom w:val="single" w:sz="2" w:space="0" w:color="000000"/>
            </w:tcBorders>
          </w:tcPr>
          <w:p>
            <w:pPr>
              <w:pStyle w:val="TableParagraph"/>
              <w:ind w:left="28"/>
              <w:rPr>
                <w:sz w:val="14"/>
              </w:rPr>
            </w:pPr>
            <w:r>
              <w:rPr>
                <w:w w:val="105"/>
                <w:sz w:val="14"/>
              </w:rPr>
              <w:t>TITIGI</w:t>
            </w:r>
          </w:p>
        </w:tc>
        <w:tc>
          <w:tcPr>
            <w:tcW w:w="1005" w:type="dxa"/>
            <w:tcBorders>
              <w:top w:val="single" w:sz="2" w:space="0" w:color="000000"/>
              <w:bottom w:val="single" w:sz="2" w:space="0" w:color="000000"/>
            </w:tcBorders>
          </w:tcPr>
          <w:p>
            <w:pPr>
              <w:pStyle w:val="TableParagraph"/>
              <w:ind w:left="483"/>
              <w:rPr>
                <w:sz w:val="14"/>
              </w:rPr>
            </w:pPr>
            <w:r>
              <w:rPr>
                <w:w w:val="105"/>
                <w:sz w:val="14"/>
              </w:rPr>
              <w:t>27,03</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16992</w:t>
            </w:r>
          </w:p>
        </w:tc>
        <w:tc>
          <w:tcPr>
            <w:tcW w:w="806" w:type="dxa"/>
            <w:tcBorders>
              <w:top w:val="single" w:sz="2" w:space="0" w:color="000000"/>
              <w:bottom w:val="single" w:sz="2" w:space="0" w:color="000000"/>
            </w:tcBorders>
          </w:tcPr>
          <w:p>
            <w:pPr>
              <w:pStyle w:val="TableParagraph"/>
              <w:ind w:left="40"/>
              <w:jc w:val="center"/>
              <w:rPr>
                <w:sz w:val="14"/>
              </w:rPr>
            </w:pPr>
            <w:r>
              <w:rPr>
                <w:sz w:val="14"/>
              </w:rPr>
              <w:t>9435030001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HITADIPA</w:t>
            </w:r>
          </w:p>
        </w:tc>
        <w:tc>
          <w:tcPr>
            <w:tcW w:w="2951" w:type="dxa"/>
            <w:tcBorders>
              <w:top w:val="single" w:sz="2" w:space="0" w:color="000000"/>
              <w:bottom w:val="single" w:sz="2" w:space="0" w:color="000000"/>
            </w:tcBorders>
          </w:tcPr>
          <w:p>
            <w:pPr>
              <w:pStyle w:val="TableParagraph"/>
              <w:ind w:left="28"/>
              <w:rPr>
                <w:sz w:val="14"/>
              </w:rPr>
            </w:pPr>
            <w:r>
              <w:rPr>
                <w:w w:val="105"/>
                <w:sz w:val="14"/>
              </w:rPr>
              <w:t>SANABA</w:t>
            </w:r>
          </w:p>
        </w:tc>
        <w:tc>
          <w:tcPr>
            <w:tcW w:w="1005" w:type="dxa"/>
            <w:tcBorders>
              <w:top w:val="single" w:sz="2" w:space="0" w:color="000000"/>
              <w:bottom w:val="single" w:sz="2" w:space="0" w:color="000000"/>
            </w:tcBorders>
          </w:tcPr>
          <w:p>
            <w:pPr>
              <w:pStyle w:val="TableParagraph"/>
              <w:ind w:left="483"/>
              <w:rPr>
                <w:sz w:val="14"/>
              </w:rPr>
            </w:pPr>
            <w:r>
              <w:rPr>
                <w:w w:val="105"/>
                <w:sz w:val="14"/>
              </w:rPr>
              <w:t>23,49</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16993</w:t>
            </w:r>
          </w:p>
        </w:tc>
        <w:tc>
          <w:tcPr>
            <w:tcW w:w="806" w:type="dxa"/>
            <w:tcBorders>
              <w:top w:val="single" w:sz="2" w:space="0" w:color="000000"/>
              <w:bottom w:val="single" w:sz="2" w:space="0" w:color="000000"/>
            </w:tcBorders>
          </w:tcPr>
          <w:p>
            <w:pPr>
              <w:pStyle w:val="TableParagraph"/>
              <w:ind w:left="40"/>
              <w:jc w:val="center"/>
              <w:rPr>
                <w:sz w:val="14"/>
              </w:rPr>
            </w:pPr>
            <w:r>
              <w:rPr>
                <w:sz w:val="14"/>
              </w:rPr>
              <w:t>9435030010</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HITADIPA</w:t>
            </w:r>
          </w:p>
        </w:tc>
        <w:tc>
          <w:tcPr>
            <w:tcW w:w="2951" w:type="dxa"/>
            <w:tcBorders>
              <w:top w:val="single" w:sz="2" w:space="0" w:color="000000"/>
              <w:bottom w:val="single" w:sz="2" w:space="0" w:color="000000"/>
            </w:tcBorders>
          </w:tcPr>
          <w:p>
            <w:pPr>
              <w:pStyle w:val="TableParagraph"/>
              <w:ind w:left="28"/>
              <w:rPr>
                <w:sz w:val="14"/>
              </w:rPr>
            </w:pPr>
            <w:r>
              <w:rPr>
                <w:w w:val="105"/>
                <w:sz w:val="14"/>
              </w:rPr>
              <w:t>PUGISIGA</w:t>
            </w:r>
          </w:p>
        </w:tc>
        <w:tc>
          <w:tcPr>
            <w:tcW w:w="1005" w:type="dxa"/>
            <w:tcBorders>
              <w:top w:val="single" w:sz="2" w:space="0" w:color="000000"/>
              <w:bottom w:val="single" w:sz="2" w:space="0" w:color="000000"/>
            </w:tcBorders>
          </w:tcPr>
          <w:p>
            <w:pPr>
              <w:pStyle w:val="TableParagraph"/>
              <w:ind w:left="483"/>
              <w:rPr>
                <w:sz w:val="14"/>
              </w:rPr>
            </w:pPr>
            <w:r>
              <w:rPr>
                <w:w w:val="105"/>
                <w:sz w:val="14"/>
              </w:rPr>
              <w:t>26,70</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16994</w:t>
            </w:r>
          </w:p>
        </w:tc>
        <w:tc>
          <w:tcPr>
            <w:tcW w:w="806" w:type="dxa"/>
            <w:tcBorders>
              <w:top w:val="single" w:sz="2" w:space="0" w:color="000000"/>
              <w:bottom w:val="single" w:sz="2" w:space="0" w:color="000000"/>
            </w:tcBorders>
          </w:tcPr>
          <w:p>
            <w:pPr>
              <w:pStyle w:val="TableParagraph"/>
              <w:ind w:left="40"/>
              <w:jc w:val="center"/>
              <w:rPr>
                <w:sz w:val="14"/>
              </w:rPr>
            </w:pPr>
            <w:r>
              <w:rPr>
                <w:sz w:val="14"/>
              </w:rPr>
              <w:t>9435040011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INTAN JAYA</w:t>
            </w:r>
          </w:p>
        </w:tc>
        <w:tc>
          <w:tcPr>
            <w:tcW w:w="2565" w:type="dxa"/>
            <w:tcBorders>
              <w:top w:val="single" w:sz="2" w:space="0" w:color="000000"/>
              <w:bottom w:val="single" w:sz="2" w:space="0" w:color="000000"/>
            </w:tcBorders>
          </w:tcPr>
          <w:p>
            <w:pPr>
              <w:pStyle w:val="TableParagraph"/>
              <w:rPr>
                <w:sz w:val="14"/>
              </w:rPr>
            </w:pPr>
            <w:r>
              <w:rPr>
                <w:w w:val="105"/>
                <w:sz w:val="14"/>
              </w:rPr>
              <w:t>AGISIGA</w:t>
            </w:r>
          </w:p>
        </w:tc>
        <w:tc>
          <w:tcPr>
            <w:tcW w:w="2951" w:type="dxa"/>
            <w:tcBorders>
              <w:top w:val="single" w:sz="2" w:space="0" w:color="000000"/>
              <w:bottom w:val="single" w:sz="2" w:space="0" w:color="000000"/>
            </w:tcBorders>
          </w:tcPr>
          <w:p>
            <w:pPr>
              <w:pStyle w:val="TableParagraph"/>
              <w:ind w:left="28"/>
              <w:rPr>
                <w:sz w:val="14"/>
              </w:rPr>
            </w:pPr>
            <w:r>
              <w:rPr>
                <w:w w:val="105"/>
                <w:sz w:val="14"/>
              </w:rPr>
              <w:t>TEMBAGE</w:t>
            </w:r>
          </w:p>
        </w:tc>
        <w:tc>
          <w:tcPr>
            <w:tcW w:w="1005" w:type="dxa"/>
            <w:tcBorders>
              <w:top w:val="single" w:sz="2" w:space="0" w:color="000000"/>
              <w:bottom w:val="single" w:sz="2" w:space="0" w:color="000000"/>
            </w:tcBorders>
          </w:tcPr>
          <w:p>
            <w:pPr>
              <w:pStyle w:val="TableParagraph"/>
              <w:ind w:left="483"/>
              <w:rPr>
                <w:sz w:val="14"/>
              </w:rPr>
            </w:pPr>
            <w:r>
              <w:rPr>
                <w:w w:val="105"/>
                <w:sz w:val="14"/>
              </w:rPr>
              <w:t>22,51</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16995</w:t>
            </w:r>
          </w:p>
        </w:tc>
        <w:tc>
          <w:tcPr>
            <w:tcW w:w="806" w:type="dxa"/>
            <w:tcBorders>
              <w:top w:val="single" w:sz="2" w:space="0" w:color="000000"/>
              <w:bottom w:val="single" w:sz="2" w:space="0" w:color="000000"/>
            </w:tcBorders>
          </w:tcPr>
          <w:p>
            <w:pPr>
              <w:pStyle w:val="TableParagraph"/>
              <w:ind w:left="40"/>
              <w:jc w:val="center"/>
              <w:rPr>
                <w:sz w:val="14"/>
              </w:rPr>
            </w:pPr>
            <w:r>
              <w:rPr>
                <w:sz w:val="14"/>
              </w:rPr>
              <w:t>9436020007</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DEIYAI</w:t>
            </w:r>
          </w:p>
        </w:tc>
        <w:tc>
          <w:tcPr>
            <w:tcW w:w="2565" w:type="dxa"/>
            <w:tcBorders>
              <w:top w:val="single" w:sz="2" w:space="0" w:color="000000"/>
              <w:bottom w:val="single" w:sz="2" w:space="0" w:color="000000"/>
            </w:tcBorders>
          </w:tcPr>
          <w:p>
            <w:pPr>
              <w:pStyle w:val="TableParagraph"/>
              <w:rPr>
                <w:sz w:val="14"/>
              </w:rPr>
            </w:pPr>
            <w:r>
              <w:rPr>
                <w:w w:val="105"/>
                <w:sz w:val="14"/>
              </w:rPr>
              <w:t>TIGI BARAT</w:t>
            </w:r>
          </w:p>
        </w:tc>
        <w:tc>
          <w:tcPr>
            <w:tcW w:w="2951" w:type="dxa"/>
            <w:tcBorders>
              <w:top w:val="single" w:sz="2" w:space="0" w:color="000000"/>
              <w:bottom w:val="single" w:sz="2" w:space="0" w:color="000000"/>
            </w:tcBorders>
          </w:tcPr>
          <w:p>
            <w:pPr>
              <w:pStyle w:val="TableParagraph"/>
              <w:ind w:left="28"/>
              <w:rPr>
                <w:sz w:val="14"/>
              </w:rPr>
            </w:pPr>
            <w:r>
              <w:rPr>
                <w:w w:val="105"/>
                <w:sz w:val="14"/>
              </w:rPr>
              <w:t>DAGOKEBO / BAGOU / GAKAKEBO</w:t>
            </w:r>
          </w:p>
        </w:tc>
        <w:tc>
          <w:tcPr>
            <w:tcW w:w="1005" w:type="dxa"/>
            <w:tcBorders>
              <w:top w:val="single" w:sz="2" w:space="0" w:color="000000"/>
              <w:bottom w:val="single" w:sz="2" w:space="0" w:color="000000"/>
            </w:tcBorders>
          </w:tcPr>
          <w:p>
            <w:pPr>
              <w:pStyle w:val="TableParagraph"/>
              <w:ind w:left="483"/>
              <w:rPr>
                <w:sz w:val="14"/>
              </w:rPr>
            </w:pPr>
            <w:r>
              <w:rPr>
                <w:w w:val="105"/>
                <w:sz w:val="14"/>
              </w:rPr>
              <w:t>43,07</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16996</w:t>
            </w:r>
          </w:p>
        </w:tc>
        <w:tc>
          <w:tcPr>
            <w:tcW w:w="806" w:type="dxa"/>
            <w:tcBorders>
              <w:top w:val="single" w:sz="2" w:space="0" w:color="000000"/>
              <w:bottom w:val="single" w:sz="2" w:space="0" w:color="000000"/>
            </w:tcBorders>
          </w:tcPr>
          <w:p>
            <w:pPr>
              <w:pStyle w:val="TableParagraph"/>
              <w:ind w:left="40"/>
              <w:jc w:val="center"/>
              <w:rPr>
                <w:sz w:val="14"/>
              </w:rPr>
            </w:pPr>
            <w:r>
              <w:rPr>
                <w:sz w:val="14"/>
              </w:rPr>
              <w:t>9436020008</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DEIYAI</w:t>
            </w:r>
          </w:p>
        </w:tc>
        <w:tc>
          <w:tcPr>
            <w:tcW w:w="2565" w:type="dxa"/>
            <w:tcBorders>
              <w:top w:val="single" w:sz="2" w:space="0" w:color="000000"/>
              <w:bottom w:val="single" w:sz="2" w:space="0" w:color="000000"/>
            </w:tcBorders>
          </w:tcPr>
          <w:p>
            <w:pPr>
              <w:pStyle w:val="TableParagraph"/>
              <w:rPr>
                <w:sz w:val="14"/>
              </w:rPr>
            </w:pPr>
            <w:r>
              <w:rPr>
                <w:w w:val="105"/>
                <w:sz w:val="14"/>
              </w:rPr>
              <w:t>TIGI BARAT</w:t>
            </w:r>
          </w:p>
        </w:tc>
        <w:tc>
          <w:tcPr>
            <w:tcW w:w="2951" w:type="dxa"/>
            <w:tcBorders>
              <w:top w:val="single" w:sz="2" w:space="0" w:color="000000"/>
              <w:bottom w:val="single" w:sz="2" w:space="0" w:color="000000"/>
            </w:tcBorders>
          </w:tcPr>
          <w:p>
            <w:pPr>
              <w:pStyle w:val="TableParagraph"/>
              <w:ind w:left="28"/>
              <w:rPr>
                <w:sz w:val="14"/>
              </w:rPr>
            </w:pPr>
            <w:r>
              <w:rPr>
                <w:w w:val="105"/>
                <w:sz w:val="14"/>
              </w:rPr>
              <w:t>WIDIMEY</w:t>
            </w:r>
          </w:p>
        </w:tc>
        <w:tc>
          <w:tcPr>
            <w:tcW w:w="1005" w:type="dxa"/>
            <w:tcBorders>
              <w:top w:val="single" w:sz="2" w:space="0" w:color="000000"/>
              <w:bottom w:val="single" w:sz="2" w:space="0" w:color="000000"/>
            </w:tcBorders>
          </w:tcPr>
          <w:p>
            <w:pPr>
              <w:pStyle w:val="TableParagraph"/>
              <w:ind w:left="483"/>
              <w:rPr>
                <w:sz w:val="14"/>
              </w:rPr>
            </w:pPr>
            <w:r>
              <w:rPr>
                <w:w w:val="105"/>
                <w:sz w:val="14"/>
              </w:rPr>
              <w:t>38,26</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16997</w:t>
            </w:r>
          </w:p>
        </w:tc>
        <w:tc>
          <w:tcPr>
            <w:tcW w:w="806" w:type="dxa"/>
            <w:tcBorders>
              <w:top w:val="single" w:sz="2" w:space="0" w:color="000000"/>
              <w:bottom w:val="single" w:sz="2" w:space="0" w:color="000000"/>
            </w:tcBorders>
          </w:tcPr>
          <w:p>
            <w:pPr>
              <w:pStyle w:val="TableParagraph"/>
              <w:ind w:left="40"/>
              <w:jc w:val="center"/>
              <w:rPr>
                <w:sz w:val="14"/>
              </w:rPr>
            </w:pPr>
            <w:r>
              <w:rPr>
                <w:sz w:val="14"/>
              </w:rPr>
              <w:t>9436030001</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DEIYAI</w:t>
            </w:r>
          </w:p>
        </w:tc>
        <w:tc>
          <w:tcPr>
            <w:tcW w:w="2565" w:type="dxa"/>
            <w:tcBorders>
              <w:top w:val="single" w:sz="2" w:space="0" w:color="000000"/>
              <w:bottom w:val="single" w:sz="2" w:space="0" w:color="000000"/>
            </w:tcBorders>
          </w:tcPr>
          <w:p>
            <w:pPr>
              <w:pStyle w:val="TableParagraph"/>
              <w:rPr>
                <w:sz w:val="14"/>
              </w:rPr>
            </w:pPr>
            <w:r>
              <w:rPr>
                <w:w w:val="105"/>
                <w:sz w:val="14"/>
              </w:rPr>
              <w:t>TIGI</w:t>
            </w:r>
          </w:p>
        </w:tc>
        <w:tc>
          <w:tcPr>
            <w:tcW w:w="2951" w:type="dxa"/>
            <w:tcBorders>
              <w:top w:val="single" w:sz="2" w:space="0" w:color="000000"/>
              <w:bottom w:val="single" w:sz="2" w:space="0" w:color="000000"/>
            </w:tcBorders>
          </w:tcPr>
          <w:p>
            <w:pPr>
              <w:pStyle w:val="TableParagraph"/>
              <w:ind w:left="28"/>
              <w:rPr>
                <w:sz w:val="14"/>
              </w:rPr>
            </w:pPr>
            <w:r>
              <w:rPr>
                <w:w w:val="105"/>
                <w:sz w:val="14"/>
              </w:rPr>
              <w:t>BOMOU</w:t>
            </w:r>
          </w:p>
        </w:tc>
        <w:tc>
          <w:tcPr>
            <w:tcW w:w="1005" w:type="dxa"/>
            <w:tcBorders>
              <w:top w:val="single" w:sz="2" w:space="0" w:color="000000"/>
              <w:bottom w:val="single" w:sz="2" w:space="0" w:color="000000"/>
            </w:tcBorders>
          </w:tcPr>
          <w:p>
            <w:pPr>
              <w:pStyle w:val="TableParagraph"/>
              <w:ind w:left="483"/>
              <w:rPr>
                <w:sz w:val="14"/>
              </w:rPr>
            </w:pPr>
            <w:r>
              <w:rPr>
                <w:w w:val="105"/>
                <w:sz w:val="14"/>
              </w:rPr>
              <w:t>48,44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16998</w:t>
            </w:r>
          </w:p>
        </w:tc>
        <w:tc>
          <w:tcPr>
            <w:tcW w:w="806" w:type="dxa"/>
            <w:tcBorders>
              <w:top w:val="single" w:sz="2" w:space="0" w:color="000000"/>
              <w:bottom w:val="single" w:sz="2" w:space="0" w:color="000000"/>
            </w:tcBorders>
          </w:tcPr>
          <w:p>
            <w:pPr>
              <w:pStyle w:val="TableParagraph"/>
              <w:ind w:left="40"/>
              <w:jc w:val="center"/>
              <w:rPr>
                <w:sz w:val="14"/>
              </w:rPr>
            </w:pPr>
            <w:r>
              <w:rPr>
                <w:sz w:val="14"/>
              </w:rPr>
              <w:t>9436030003</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DEIYAI</w:t>
            </w:r>
          </w:p>
        </w:tc>
        <w:tc>
          <w:tcPr>
            <w:tcW w:w="2565" w:type="dxa"/>
            <w:tcBorders>
              <w:top w:val="single" w:sz="2" w:space="0" w:color="000000"/>
              <w:bottom w:val="single" w:sz="2" w:space="0" w:color="000000"/>
            </w:tcBorders>
          </w:tcPr>
          <w:p>
            <w:pPr>
              <w:pStyle w:val="TableParagraph"/>
              <w:rPr>
                <w:sz w:val="14"/>
              </w:rPr>
            </w:pPr>
            <w:r>
              <w:rPr>
                <w:w w:val="105"/>
                <w:sz w:val="14"/>
              </w:rPr>
              <w:t>TIGI</w:t>
            </w:r>
          </w:p>
        </w:tc>
        <w:tc>
          <w:tcPr>
            <w:tcW w:w="2951" w:type="dxa"/>
            <w:tcBorders>
              <w:top w:val="single" w:sz="2" w:space="0" w:color="000000"/>
              <w:bottom w:val="single" w:sz="2" w:space="0" w:color="000000"/>
            </w:tcBorders>
          </w:tcPr>
          <w:p>
            <w:pPr>
              <w:pStyle w:val="TableParagraph"/>
              <w:ind w:left="28"/>
              <w:rPr>
                <w:sz w:val="14"/>
              </w:rPr>
            </w:pPr>
            <w:r>
              <w:rPr>
                <w:w w:val="105"/>
                <w:sz w:val="14"/>
              </w:rPr>
              <w:t>YABA</w:t>
            </w:r>
          </w:p>
        </w:tc>
        <w:tc>
          <w:tcPr>
            <w:tcW w:w="1005" w:type="dxa"/>
            <w:tcBorders>
              <w:top w:val="single" w:sz="2" w:space="0" w:color="000000"/>
              <w:bottom w:val="single" w:sz="2" w:space="0" w:color="000000"/>
            </w:tcBorders>
          </w:tcPr>
          <w:p>
            <w:pPr>
              <w:pStyle w:val="TableParagraph"/>
              <w:ind w:left="483"/>
              <w:rPr>
                <w:sz w:val="14"/>
              </w:rPr>
            </w:pPr>
            <w:r>
              <w:rPr>
                <w:w w:val="105"/>
                <w:sz w:val="14"/>
              </w:rPr>
              <w:t>34,44</w:t>
            </w:r>
          </w:p>
        </w:tc>
        <w:tc>
          <w:tcPr>
            <w:tcW w:w="1187" w:type="dxa"/>
            <w:tcBorders>
              <w:top w:val="single" w:sz="2" w:space="0" w:color="000000"/>
              <w:bottom w:val="single" w:sz="2" w:space="0" w:color="000000"/>
            </w:tcBorders>
          </w:tcPr>
          <w:p>
            <w:pPr>
              <w:pStyle w:val="TableParagraph"/>
              <w:ind w:left="181"/>
              <w:rPr>
                <w:sz w:val="14"/>
              </w:rPr>
            </w:pPr>
            <w:r>
              <w:rPr>
                <w:w w:val="105"/>
                <w:sz w:val="14"/>
              </w:rPr>
              <w:t>Tertinggal</w:t>
            </w:r>
          </w:p>
        </w:tc>
      </w:tr>
      <w:tr>
        <w:trPr>
          <w:trHeight w:val="184" w:hRule="atLeast"/>
        </w:trPr>
        <w:tc>
          <w:tcPr>
            <w:tcW w:w="439" w:type="dxa"/>
            <w:tcBorders>
              <w:top w:val="single" w:sz="2" w:space="0" w:color="000000"/>
              <w:bottom w:val="single" w:sz="2" w:space="0" w:color="000000"/>
            </w:tcBorders>
          </w:tcPr>
          <w:p>
            <w:pPr>
              <w:pStyle w:val="TableParagraph"/>
              <w:ind w:left="28"/>
              <w:jc w:val="center"/>
              <w:rPr>
                <w:sz w:val="14"/>
              </w:rPr>
            </w:pPr>
            <w:r>
              <w:rPr>
                <w:w w:val="105"/>
                <w:sz w:val="14"/>
              </w:rPr>
              <w:t>16999</w:t>
            </w:r>
          </w:p>
        </w:tc>
        <w:tc>
          <w:tcPr>
            <w:tcW w:w="806" w:type="dxa"/>
            <w:tcBorders>
              <w:top w:val="single" w:sz="2" w:space="0" w:color="000000"/>
              <w:bottom w:val="single" w:sz="2" w:space="0" w:color="000000"/>
            </w:tcBorders>
          </w:tcPr>
          <w:p>
            <w:pPr>
              <w:pStyle w:val="TableParagraph"/>
              <w:ind w:left="40"/>
              <w:jc w:val="center"/>
              <w:rPr>
                <w:sz w:val="14"/>
              </w:rPr>
            </w:pPr>
            <w:r>
              <w:rPr>
                <w:sz w:val="14"/>
              </w:rPr>
              <w:t>9436030004</w:t>
            </w:r>
          </w:p>
        </w:tc>
        <w:tc>
          <w:tcPr>
            <w:tcW w:w="1027" w:type="dxa"/>
            <w:tcBorders>
              <w:top w:val="single" w:sz="2" w:space="0" w:color="000000"/>
              <w:bottom w:val="single" w:sz="2" w:space="0" w:color="000000"/>
            </w:tcBorders>
          </w:tcPr>
          <w:p>
            <w:pPr>
              <w:pStyle w:val="TableParagraph"/>
              <w:ind w:left="26"/>
              <w:rPr>
                <w:sz w:val="14"/>
              </w:rPr>
            </w:pPr>
            <w:r>
              <w:rPr>
                <w:w w:val="105"/>
                <w:sz w:val="14"/>
              </w:rPr>
              <w:t>Papua</w:t>
            </w:r>
          </w:p>
        </w:tc>
        <w:tc>
          <w:tcPr>
            <w:tcW w:w="2145" w:type="dxa"/>
            <w:tcBorders>
              <w:top w:val="single" w:sz="2" w:space="0" w:color="000000"/>
              <w:bottom w:val="single" w:sz="2" w:space="0" w:color="000000"/>
            </w:tcBorders>
          </w:tcPr>
          <w:p>
            <w:pPr>
              <w:pStyle w:val="TableParagraph"/>
              <w:ind w:left="26"/>
              <w:rPr>
                <w:sz w:val="14"/>
              </w:rPr>
            </w:pPr>
            <w:r>
              <w:rPr>
                <w:w w:val="105"/>
                <w:sz w:val="14"/>
              </w:rPr>
              <w:t>PAPUA</w:t>
            </w:r>
          </w:p>
        </w:tc>
        <w:tc>
          <w:tcPr>
            <w:tcW w:w="2378" w:type="dxa"/>
            <w:tcBorders>
              <w:top w:val="single" w:sz="2" w:space="0" w:color="000000"/>
              <w:bottom w:val="single" w:sz="2" w:space="0" w:color="000000"/>
            </w:tcBorders>
          </w:tcPr>
          <w:p>
            <w:pPr>
              <w:pStyle w:val="TableParagraph"/>
              <w:rPr>
                <w:sz w:val="14"/>
              </w:rPr>
            </w:pPr>
            <w:r>
              <w:rPr>
                <w:w w:val="105"/>
                <w:sz w:val="14"/>
              </w:rPr>
              <w:t>DEIYAI</w:t>
            </w:r>
          </w:p>
        </w:tc>
        <w:tc>
          <w:tcPr>
            <w:tcW w:w="2565" w:type="dxa"/>
            <w:tcBorders>
              <w:top w:val="single" w:sz="2" w:space="0" w:color="000000"/>
              <w:bottom w:val="single" w:sz="2" w:space="0" w:color="000000"/>
            </w:tcBorders>
          </w:tcPr>
          <w:p>
            <w:pPr>
              <w:pStyle w:val="TableParagraph"/>
              <w:rPr>
                <w:sz w:val="14"/>
              </w:rPr>
            </w:pPr>
            <w:r>
              <w:rPr>
                <w:w w:val="105"/>
                <w:sz w:val="14"/>
              </w:rPr>
              <w:t>TIGI</w:t>
            </w:r>
          </w:p>
        </w:tc>
        <w:tc>
          <w:tcPr>
            <w:tcW w:w="2951" w:type="dxa"/>
            <w:tcBorders>
              <w:top w:val="single" w:sz="2" w:space="0" w:color="000000"/>
              <w:bottom w:val="single" w:sz="2" w:space="0" w:color="000000"/>
            </w:tcBorders>
          </w:tcPr>
          <w:p>
            <w:pPr>
              <w:pStyle w:val="TableParagraph"/>
              <w:ind w:left="28"/>
              <w:rPr>
                <w:sz w:val="14"/>
              </w:rPr>
            </w:pPr>
            <w:r>
              <w:rPr>
                <w:w w:val="105"/>
                <w:sz w:val="14"/>
              </w:rPr>
              <w:t>WAGETE</w:t>
            </w:r>
          </w:p>
        </w:tc>
        <w:tc>
          <w:tcPr>
            <w:tcW w:w="1005" w:type="dxa"/>
            <w:tcBorders>
              <w:top w:val="single" w:sz="2" w:space="0" w:color="000000"/>
              <w:bottom w:val="single" w:sz="2" w:space="0" w:color="000000"/>
            </w:tcBorders>
          </w:tcPr>
          <w:p>
            <w:pPr>
              <w:pStyle w:val="TableParagraph"/>
              <w:ind w:left="483"/>
              <w:rPr>
                <w:sz w:val="14"/>
              </w:rPr>
            </w:pPr>
            <w:r>
              <w:rPr>
                <w:w w:val="105"/>
                <w:sz w:val="14"/>
              </w:rPr>
              <w:t>58,61</w:t>
            </w:r>
          </w:p>
        </w:tc>
        <w:tc>
          <w:tcPr>
            <w:tcW w:w="1187" w:type="dxa"/>
            <w:tcBorders>
              <w:top w:val="single" w:sz="2" w:space="0" w:color="000000"/>
              <w:bottom w:val="single" w:sz="2" w:space="0" w:color="000000"/>
            </w:tcBorders>
          </w:tcPr>
          <w:p>
            <w:pPr>
              <w:pStyle w:val="TableParagraph"/>
              <w:ind w:left="181"/>
              <w:rPr>
                <w:sz w:val="14"/>
              </w:rPr>
            </w:pPr>
            <w:r>
              <w:rPr>
                <w:w w:val="105"/>
                <w:sz w:val="14"/>
              </w:rPr>
              <w:t>Berkembang</w:t>
            </w:r>
          </w:p>
        </w:tc>
      </w:tr>
      <w:tr>
        <w:trPr>
          <w:trHeight w:val="179" w:hRule="atLeast"/>
        </w:trPr>
        <w:tc>
          <w:tcPr>
            <w:tcW w:w="439" w:type="dxa"/>
            <w:tcBorders>
              <w:top w:val="single" w:sz="2" w:space="0" w:color="000000"/>
            </w:tcBorders>
          </w:tcPr>
          <w:p>
            <w:pPr>
              <w:pStyle w:val="TableParagraph"/>
              <w:spacing w:line="153" w:lineRule="exact"/>
              <w:ind w:left="28"/>
              <w:jc w:val="center"/>
              <w:rPr>
                <w:sz w:val="14"/>
              </w:rPr>
            </w:pPr>
            <w:r>
              <w:rPr>
                <w:w w:val="105"/>
                <w:sz w:val="14"/>
              </w:rPr>
              <w:t>17000</w:t>
            </w:r>
          </w:p>
        </w:tc>
        <w:tc>
          <w:tcPr>
            <w:tcW w:w="806" w:type="dxa"/>
            <w:tcBorders>
              <w:top w:val="single" w:sz="2" w:space="0" w:color="000000"/>
            </w:tcBorders>
          </w:tcPr>
          <w:p>
            <w:pPr>
              <w:pStyle w:val="TableParagraph"/>
              <w:spacing w:line="153" w:lineRule="exact"/>
              <w:ind w:left="40"/>
              <w:jc w:val="center"/>
              <w:rPr>
                <w:sz w:val="14"/>
              </w:rPr>
            </w:pPr>
            <w:r>
              <w:rPr>
                <w:sz w:val="14"/>
              </w:rPr>
              <w:t>9471010008</w:t>
            </w:r>
          </w:p>
        </w:tc>
        <w:tc>
          <w:tcPr>
            <w:tcW w:w="1027" w:type="dxa"/>
            <w:tcBorders>
              <w:top w:val="single" w:sz="2" w:space="0" w:color="000000"/>
            </w:tcBorders>
          </w:tcPr>
          <w:p>
            <w:pPr>
              <w:pStyle w:val="TableParagraph"/>
              <w:spacing w:line="153" w:lineRule="exact"/>
              <w:ind w:left="26"/>
              <w:rPr>
                <w:sz w:val="14"/>
              </w:rPr>
            </w:pPr>
            <w:r>
              <w:rPr>
                <w:w w:val="105"/>
                <w:sz w:val="14"/>
              </w:rPr>
              <w:t>Papua</w:t>
            </w:r>
          </w:p>
        </w:tc>
        <w:tc>
          <w:tcPr>
            <w:tcW w:w="2145" w:type="dxa"/>
            <w:tcBorders>
              <w:top w:val="single" w:sz="2" w:space="0" w:color="000000"/>
            </w:tcBorders>
          </w:tcPr>
          <w:p>
            <w:pPr>
              <w:pStyle w:val="TableParagraph"/>
              <w:spacing w:line="153" w:lineRule="exact"/>
              <w:ind w:left="26"/>
              <w:rPr>
                <w:sz w:val="14"/>
              </w:rPr>
            </w:pPr>
            <w:r>
              <w:rPr>
                <w:w w:val="105"/>
                <w:sz w:val="14"/>
              </w:rPr>
              <w:t>PAPUA</w:t>
            </w:r>
          </w:p>
        </w:tc>
        <w:tc>
          <w:tcPr>
            <w:tcW w:w="2378" w:type="dxa"/>
            <w:tcBorders>
              <w:top w:val="single" w:sz="2" w:space="0" w:color="000000"/>
            </w:tcBorders>
          </w:tcPr>
          <w:p>
            <w:pPr>
              <w:pStyle w:val="TableParagraph"/>
              <w:spacing w:line="153" w:lineRule="exact"/>
              <w:rPr>
                <w:sz w:val="14"/>
              </w:rPr>
            </w:pPr>
            <w:r>
              <w:rPr>
                <w:w w:val="105"/>
                <w:sz w:val="14"/>
              </w:rPr>
              <w:t>JAYAPURA</w:t>
            </w:r>
          </w:p>
        </w:tc>
        <w:tc>
          <w:tcPr>
            <w:tcW w:w="2565" w:type="dxa"/>
            <w:tcBorders>
              <w:top w:val="single" w:sz="2" w:space="0" w:color="000000"/>
            </w:tcBorders>
          </w:tcPr>
          <w:p>
            <w:pPr>
              <w:pStyle w:val="TableParagraph"/>
              <w:spacing w:line="153" w:lineRule="exact"/>
              <w:rPr>
                <w:sz w:val="14"/>
              </w:rPr>
            </w:pPr>
            <w:r>
              <w:rPr>
                <w:w w:val="105"/>
                <w:sz w:val="14"/>
              </w:rPr>
              <w:t>MUARA TAMI</w:t>
            </w:r>
          </w:p>
        </w:tc>
        <w:tc>
          <w:tcPr>
            <w:tcW w:w="2951" w:type="dxa"/>
            <w:tcBorders>
              <w:top w:val="single" w:sz="2" w:space="0" w:color="000000"/>
            </w:tcBorders>
          </w:tcPr>
          <w:p>
            <w:pPr>
              <w:pStyle w:val="TableParagraph"/>
              <w:spacing w:line="153" w:lineRule="exact"/>
              <w:ind w:left="28"/>
              <w:rPr>
                <w:sz w:val="14"/>
              </w:rPr>
            </w:pPr>
            <w:r>
              <w:rPr>
                <w:w w:val="105"/>
                <w:sz w:val="14"/>
              </w:rPr>
              <w:t>KAMPUNG MOSSO</w:t>
            </w:r>
          </w:p>
        </w:tc>
        <w:tc>
          <w:tcPr>
            <w:tcW w:w="1005" w:type="dxa"/>
            <w:tcBorders>
              <w:top w:val="single" w:sz="2" w:space="0" w:color="000000"/>
            </w:tcBorders>
          </w:tcPr>
          <w:p>
            <w:pPr>
              <w:pStyle w:val="TableParagraph"/>
              <w:spacing w:line="153" w:lineRule="exact"/>
              <w:ind w:left="483"/>
              <w:rPr>
                <w:sz w:val="14"/>
              </w:rPr>
            </w:pPr>
            <w:r>
              <w:rPr>
                <w:w w:val="105"/>
                <w:sz w:val="14"/>
              </w:rPr>
              <w:t>46,23</w:t>
            </w:r>
          </w:p>
        </w:tc>
        <w:tc>
          <w:tcPr>
            <w:tcW w:w="1187" w:type="dxa"/>
            <w:tcBorders>
              <w:top w:val="single" w:sz="2" w:space="0" w:color="000000"/>
            </w:tcBorders>
          </w:tcPr>
          <w:p>
            <w:pPr>
              <w:pStyle w:val="TableParagraph"/>
              <w:spacing w:line="153" w:lineRule="exact"/>
              <w:ind w:left="181"/>
              <w:rPr>
                <w:sz w:val="14"/>
              </w:rPr>
            </w:pPr>
            <w:r>
              <w:rPr>
                <w:w w:val="105"/>
                <w:sz w:val="14"/>
              </w:rPr>
              <w:t>Tertinggal</w:t>
            </w:r>
          </w:p>
        </w:tc>
      </w:tr>
    </w:tbl>
    <w:p>
      <w:pPr>
        <w:pStyle w:val="BodyText"/>
        <w:spacing w:before="2"/>
        <w:rPr>
          <w:b/>
          <w:sz w:val="8"/>
        </w:rPr>
      </w:pPr>
    </w:p>
    <w:p>
      <w:pPr>
        <w:spacing w:line="273" w:lineRule="auto" w:before="106"/>
        <w:ind w:left="9511" w:right="0" w:firstLine="0"/>
        <w:jc w:val="left"/>
        <w:rPr>
          <w:rFonts w:ascii="Bookman Old Style"/>
          <w:b w:val="0"/>
          <w:sz w:val="15"/>
        </w:rPr>
      </w:pPr>
      <w:r>
        <w:rPr/>
        <w:pict>
          <v:group style="position:absolute;margin-left:162.240005pt;margin-top:13.691548pt;width:263.9pt;height:104.65pt;mso-position-horizontal-relative:page;mso-position-vertical-relative:paragraph;z-index:251666432" coordorigin="3245,274" coordsize="5278,2093">
            <v:shape style="position:absolute;left:3244;top:273;width:5278;height:2093" coordorigin="3245,274" coordsize="5278,2093" path="m8522,2367l3245,2367,3245,274,8522,274,8522,286,3271,286,3257,300,3271,300,3271,2340,3257,2340,3271,2352,8522,2352,8522,2367xm3271,300l3257,300,3271,286,3271,300xm8496,300l3271,300,3271,286,8496,286,8496,300xm8496,2352l8496,286,8508,300,8522,300,8522,2340,8508,2340,8496,2352xm8522,300l8508,300,8496,286,8522,286,8522,300xm3271,2352l3257,2340,3271,2340,3271,2352xm8496,2352l3271,2352,3271,2340,8496,2340,8496,2352xm8522,2352l8496,2352,8508,2340,8522,2340,8522,2352xe" filled="true" fillcolor="#1c497c" stroked="false">
              <v:path arrowok="t"/>
              <v:fill type="solid"/>
            </v:shape>
            <v:shape style="position:absolute;left:5200;top:1125;width:1313;height:992" type="#_x0000_t75" stroked="false">
              <v:imagedata r:id="rId40" o:title=""/>
            </v:shape>
            <v:shape style="position:absolute;left:3753;top:333;width:4277;height:673" type="#_x0000_t202" filled="false" stroked="false">
              <v:textbox inset="0,0,0,0">
                <w:txbxContent>
                  <w:p>
                    <w:pPr>
                      <w:spacing w:before="3"/>
                      <w:ind w:left="33" w:right="51" w:firstLine="0"/>
                      <w:jc w:val="center"/>
                      <w:rPr>
                        <w:rFonts w:ascii="Bookman Old Style"/>
                        <w:b/>
                        <w:sz w:val="14"/>
                      </w:rPr>
                    </w:pPr>
                    <w:r>
                      <w:rPr>
                        <w:rFonts w:ascii="Bookman Old Style"/>
                        <w:b/>
                        <w:color w:val="0070BF"/>
                        <w:w w:val="105"/>
                        <w:sz w:val="14"/>
                      </w:rPr>
                      <w:t>Salinan sesuai aslinya</w:t>
                    </w:r>
                  </w:p>
                  <w:p>
                    <w:pPr>
                      <w:spacing w:line="249" w:lineRule="auto" w:before="4"/>
                      <w:ind w:left="-1" w:right="18" w:firstLine="0"/>
                      <w:jc w:val="center"/>
                      <w:rPr>
                        <w:rFonts w:ascii="Bookman Old Style"/>
                        <w:b/>
                        <w:sz w:val="14"/>
                      </w:rPr>
                    </w:pPr>
                    <w:r>
                      <w:rPr>
                        <w:rFonts w:ascii="Bookman Old Style"/>
                        <w:b/>
                        <w:color w:val="0070BF"/>
                        <w:w w:val="105"/>
                        <w:sz w:val="14"/>
                      </w:rPr>
                      <w:t>Kementerian</w:t>
                    </w:r>
                    <w:r>
                      <w:rPr>
                        <w:rFonts w:ascii="Bookman Old Style"/>
                        <w:b/>
                        <w:color w:val="0070BF"/>
                        <w:spacing w:val="-26"/>
                        <w:w w:val="105"/>
                        <w:sz w:val="14"/>
                      </w:rPr>
                      <w:t> </w:t>
                    </w:r>
                    <w:r>
                      <w:rPr>
                        <w:rFonts w:ascii="Bookman Old Style"/>
                        <w:b/>
                        <w:color w:val="0070BF"/>
                        <w:w w:val="105"/>
                        <w:sz w:val="14"/>
                      </w:rPr>
                      <w:t>Desa,</w:t>
                    </w:r>
                    <w:r>
                      <w:rPr>
                        <w:rFonts w:ascii="Bookman Old Style"/>
                        <w:b/>
                        <w:color w:val="0070BF"/>
                        <w:spacing w:val="-27"/>
                        <w:w w:val="105"/>
                        <w:sz w:val="14"/>
                      </w:rPr>
                      <w:t> </w:t>
                    </w:r>
                    <w:r>
                      <w:rPr>
                        <w:rFonts w:ascii="Bookman Old Style"/>
                        <w:b/>
                        <w:color w:val="0070BF"/>
                        <w:w w:val="105"/>
                        <w:sz w:val="14"/>
                      </w:rPr>
                      <w:t>Pembangunan</w:t>
                    </w:r>
                    <w:r>
                      <w:rPr>
                        <w:rFonts w:ascii="Bookman Old Style"/>
                        <w:b/>
                        <w:color w:val="0070BF"/>
                        <w:spacing w:val="-29"/>
                        <w:w w:val="105"/>
                        <w:sz w:val="14"/>
                      </w:rPr>
                      <w:t> </w:t>
                    </w:r>
                    <w:r>
                      <w:rPr>
                        <w:rFonts w:ascii="Bookman Old Style"/>
                        <w:b/>
                        <w:color w:val="0070BF"/>
                        <w:w w:val="105"/>
                        <w:sz w:val="14"/>
                      </w:rPr>
                      <w:t>Daerah</w:t>
                    </w:r>
                    <w:r>
                      <w:rPr>
                        <w:rFonts w:ascii="Bookman Old Style"/>
                        <w:b/>
                        <w:color w:val="0070BF"/>
                        <w:spacing w:val="-26"/>
                        <w:w w:val="105"/>
                        <w:sz w:val="14"/>
                      </w:rPr>
                      <w:t> </w:t>
                    </w:r>
                    <w:r>
                      <w:rPr>
                        <w:rFonts w:ascii="Bookman Old Style"/>
                        <w:b/>
                        <w:color w:val="0070BF"/>
                        <w:w w:val="105"/>
                        <w:sz w:val="14"/>
                      </w:rPr>
                      <w:t>Tertinggal,</w:t>
                    </w:r>
                    <w:r>
                      <w:rPr>
                        <w:rFonts w:ascii="Bookman Old Style"/>
                        <w:b/>
                        <w:color w:val="0070BF"/>
                        <w:spacing w:val="-26"/>
                        <w:w w:val="105"/>
                        <w:sz w:val="14"/>
                      </w:rPr>
                      <w:t> </w:t>
                    </w:r>
                    <w:r>
                      <w:rPr>
                        <w:rFonts w:ascii="Bookman Old Style"/>
                        <w:b/>
                        <w:color w:val="0070BF"/>
                        <w:w w:val="105"/>
                        <w:sz w:val="14"/>
                      </w:rPr>
                      <w:t>dan Transmigrasi</w:t>
                    </w:r>
                  </w:p>
                  <w:p>
                    <w:pPr>
                      <w:spacing w:line="159" w:lineRule="exact" w:before="0"/>
                      <w:ind w:left="34" w:right="51" w:firstLine="0"/>
                      <w:jc w:val="center"/>
                      <w:rPr>
                        <w:rFonts w:ascii="Bookman Old Style"/>
                        <w:b/>
                        <w:sz w:val="14"/>
                      </w:rPr>
                    </w:pPr>
                    <w:r>
                      <w:rPr>
                        <w:rFonts w:ascii="Bookman Old Style"/>
                        <w:b/>
                        <w:color w:val="0070BF"/>
                        <w:w w:val="105"/>
                        <w:sz w:val="14"/>
                      </w:rPr>
                      <w:t>Plt. Kepala Biro Hukum, Organisasi, dan Tata Laksana</w:t>
                    </w:r>
                  </w:p>
                </w:txbxContent>
              </v:textbox>
              <w10:wrap type="none"/>
            </v:shape>
            <v:shape style="position:absolute;left:6530;top:2012;width:109;height:169" type="#_x0000_t202" filled="false" stroked="false">
              <v:textbox inset="0,0,0,0">
                <w:txbxContent>
                  <w:p>
                    <w:pPr>
                      <w:spacing w:before="3"/>
                      <w:ind w:left="0" w:right="0" w:firstLine="0"/>
                      <w:jc w:val="left"/>
                      <w:rPr>
                        <w:rFonts w:ascii="Bookman Old Style"/>
                        <w:b/>
                        <w:sz w:val="14"/>
                      </w:rPr>
                    </w:pPr>
                    <w:r>
                      <w:rPr>
                        <w:rFonts w:ascii="Bookman Old Style"/>
                        <w:b/>
                        <w:color w:val="3366FF"/>
                        <w:w w:val="102"/>
                        <w:sz w:val="14"/>
                      </w:rPr>
                      <w:t>o</w:t>
                    </w:r>
                  </w:p>
                </w:txbxContent>
              </v:textbox>
              <w10:wrap type="none"/>
            </v:shape>
            <w10:wrap type="none"/>
          </v:group>
        </w:pict>
      </w:r>
      <w:r>
        <w:rPr>
          <w:rFonts w:ascii="Bookman Old Style"/>
          <w:b w:val="0"/>
          <w:w w:val="105"/>
          <w:sz w:val="15"/>
        </w:rPr>
        <w:t>MENTERI DESA, PEMBANGUNAN DAERAH TERTINGGAL DAN TRANSMIGRASI</w:t>
      </w:r>
    </w:p>
    <w:p>
      <w:pPr>
        <w:spacing w:before="1"/>
        <w:ind w:left="9511" w:right="0" w:firstLine="0"/>
        <w:jc w:val="left"/>
        <w:rPr>
          <w:rFonts w:ascii="Bookman Old Style"/>
          <w:b w:val="0"/>
          <w:sz w:val="15"/>
        </w:rPr>
      </w:pPr>
      <w:r>
        <w:rPr>
          <w:rFonts w:ascii="Bookman Old Style"/>
          <w:b w:val="0"/>
          <w:w w:val="105"/>
          <w:sz w:val="15"/>
        </w:rPr>
        <w:t>REPUBLIK INDONESIA</w:t>
      </w:r>
    </w:p>
    <w:p>
      <w:pPr>
        <w:pStyle w:val="BodyText"/>
        <w:rPr>
          <w:b w:val="0"/>
          <w:sz w:val="20"/>
        </w:rPr>
      </w:pPr>
    </w:p>
    <w:p>
      <w:pPr>
        <w:pStyle w:val="BodyText"/>
        <w:spacing w:before="8"/>
        <w:rPr>
          <w:b w:val="0"/>
        </w:rPr>
      </w:pPr>
    </w:p>
    <w:p>
      <w:pPr>
        <w:spacing w:before="106"/>
        <w:ind w:left="9511" w:right="0" w:firstLine="0"/>
        <w:jc w:val="left"/>
        <w:rPr>
          <w:rFonts w:ascii="Bookman Old Style"/>
          <w:b w:val="0"/>
          <w:sz w:val="15"/>
        </w:rPr>
      </w:pPr>
      <w:r>
        <w:rPr>
          <w:rFonts w:ascii="Bookman Old Style"/>
          <w:b w:val="0"/>
          <w:w w:val="105"/>
          <w:sz w:val="15"/>
        </w:rPr>
        <w:t>ttd.</w:t>
      </w:r>
    </w:p>
    <w:p>
      <w:pPr>
        <w:pStyle w:val="BodyText"/>
        <w:rPr>
          <w:b w:val="0"/>
          <w:sz w:val="18"/>
        </w:rPr>
      </w:pPr>
    </w:p>
    <w:p>
      <w:pPr>
        <w:pStyle w:val="BodyText"/>
        <w:spacing w:before="6"/>
        <w:rPr>
          <w:b w:val="0"/>
          <w:sz w:val="18"/>
        </w:rPr>
      </w:pPr>
    </w:p>
    <w:p>
      <w:pPr>
        <w:spacing w:before="0"/>
        <w:ind w:left="9511" w:right="0" w:firstLine="0"/>
        <w:jc w:val="left"/>
        <w:rPr>
          <w:rFonts w:ascii="Bookman Old Style"/>
          <w:b w:val="0"/>
          <w:sz w:val="15"/>
        </w:rPr>
      </w:pPr>
      <w:r>
        <w:rPr/>
        <w:pict>
          <v:shape style="position:absolute;margin-left:257.156342pt;margin-top:4.627928pt;width:69.350pt;height:8.450pt;mso-position-horizontal-relative:page;mso-position-vertical-relative:paragraph;z-index:-732643328" type="#_x0000_t202" filled="false" stroked="false">
            <v:textbox inset="0,0,0,0">
              <w:txbxContent>
                <w:p>
                  <w:pPr>
                    <w:spacing w:before="3"/>
                    <w:ind w:left="0" w:right="0" w:firstLine="0"/>
                    <w:jc w:val="left"/>
                    <w:rPr>
                      <w:rFonts w:ascii="Bookman Old Style"/>
                      <w:b/>
                      <w:sz w:val="14"/>
                    </w:rPr>
                  </w:pPr>
                  <w:r>
                    <w:rPr>
                      <w:rFonts w:ascii="Bookman Old Style"/>
                      <w:b/>
                      <w:color w:val="3366FF"/>
                      <w:w w:val="105"/>
                      <w:sz w:val="14"/>
                    </w:rPr>
                    <w:t>R. Hari</w:t>
                  </w:r>
                  <w:r>
                    <w:rPr>
                      <w:rFonts w:ascii="Bookman Old Style"/>
                      <w:b/>
                      <w:color w:val="3366FF"/>
                      <w:spacing w:val="-25"/>
                      <w:w w:val="105"/>
                      <w:sz w:val="14"/>
                    </w:rPr>
                    <w:t> </w:t>
                  </w:r>
                  <w:r>
                    <w:rPr>
                      <w:rFonts w:ascii="Bookman Old Style"/>
                      <w:b/>
                      <w:color w:val="3366FF"/>
                      <w:spacing w:val="-3"/>
                      <w:w w:val="105"/>
                      <w:sz w:val="14"/>
                    </w:rPr>
                    <w:t>Pramudion</w:t>
                  </w:r>
                </w:p>
              </w:txbxContent>
            </v:textbox>
            <w10:wrap type="none"/>
          </v:shape>
        </w:pict>
      </w:r>
      <w:r>
        <w:rPr>
          <w:rFonts w:ascii="Bookman Old Style"/>
          <w:b w:val="0"/>
          <w:w w:val="105"/>
          <w:sz w:val="15"/>
        </w:rPr>
        <w:t>EKO PUTRO SANDJOJO</w:t>
      </w:r>
    </w:p>
    <w:sectPr>
      <w:pgSz w:w="15840" w:h="12240" w:orient="landscape"/>
      <w:pgMar w:header="0" w:footer="354" w:top="840" w:bottom="540" w:left="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48448"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62.880005pt;margin-top:579.309753pt;width:7.7pt;height:9.25pt;mso-position-horizontal-relative:page;mso-position-vertical-relative:page;z-index:-732647424" type="#_x0000_t202" filled="false" stroked="false">
          <v:textbox inset="0,0,0,0">
            <w:txbxContent>
              <w:p>
                <w:pPr>
                  <w:spacing w:line="166" w:lineRule="exact" w:before="0"/>
                  <w:ind w:left="40" w:right="0" w:firstLine="0"/>
                  <w:jc w:val="left"/>
                  <w:rPr>
                    <w:sz w:val="14"/>
                  </w:rPr>
                </w:pPr>
                <w:r>
                  <w:rPr/>
                  <w:fldChar w:fldCharType="begin"/>
                </w:r>
                <w:r>
                  <w:rPr>
                    <w:w w:val="103"/>
                    <w:sz w:val="14"/>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30016"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28992"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90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27968"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26944"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100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25920"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24896"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110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23872"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22848"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120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21824"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20800"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130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19776"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18752"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140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17728"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16704"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150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15680"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14656"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160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13632"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12608"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170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11584"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10560"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180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46400"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45376"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09536"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08512"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190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07488"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06464"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200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05440"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04416"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210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03392"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02368"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220</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01344"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600320"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230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99296"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98272"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240</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97248"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96224"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250</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95200"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94176"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260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93152"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92128"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270</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91104"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90080"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280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44352"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43328"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89056"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88032"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290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87008"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85984"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300</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84960"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83936"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310</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582912"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5.679993pt;margin-top:579.309753pt;width:14.9pt;height:9.25pt;mso-position-horizontal-relative:page;mso-position-vertical-relative:page;z-index:-732581888"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320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42304"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41280"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40256"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39232"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38208"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37184"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50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36160"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35136"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60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34112"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33088"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70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2pt;margin-top:579.309753pt;width:37.2pt;height:9.25pt;mso-position-horizontal-relative:page;mso-position-vertical-relative:page;z-index:-732632064" type="#_x0000_t202" filled="false" stroked="false">
          <v:textbox inset="0,0,0,0">
            <w:txbxContent>
              <w:p>
                <w:pPr>
                  <w:spacing w:line="166" w:lineRule="exact" w:before="0"/>
                  <w:ind w:left="20" w:right="0" w:firstLine="0"/>
                  <w:jc w:val="left"/>
                  <w:rPr>
                    <w:i/>
                    <w:sz w:val="14"/>
                  </w:rPr>
                </w:pPr>
                <w:r>
                  <w:rPr>
                    <w:i/>
                    <w:w w:val="105"/>
                    <w:sz w:val="14"/>
                  </w:rPr>
                  <w:t>17.000 desa</w:t>
                </w:r>
              </w:p>
            </w:txbxContent>
          </v:textbox>
          <w10:wrap type="none"/>
        </v:shape>
      </w:pict>
    </w:r>
    <w:r>
      <w:rPr/>
      <w:pict>
        <v:shape style="position:absolute;margin-left:759.279968pt;margin-top:579.309753pt;width:11.3pt;height:9.25pt;mso-position-horizontal-relative:page;mso-position-vertical-relative:page;z-index:-732631040" type="#_x0000_t202" filled="false" stroked="false">
          <v:textbox inset="0,0,0,0">
            <w:txbxContent>
              <w:p>
                <w:pPr>
                  <w:spacing w:line="166" w:lineRule="exact" w:before="0"/>
                  <w:ind w:left="40" w:right="0" w:firstLine="0"/>
                  <w:jc w:val="left"/>
                  <w:rPr>
                    <w:sz w:val="14"/>
                  </w:rPr>
                </w:pPr>
                <w:r>
                  <w:rPr/>
                  <w:fldChar w:fldCharType="begin"/>
                </w:r>
                <w:r>
                  <w:rPr>
                    <w:w w:val="105"/>
                    <w:sz w:val="14"/>
                  </w:rPr>
                  <w:instrText> PAGE </w:instrText>
                </w:r>
                <w:r>
                  <w:rPr/>
                  <w:fldChar w:fldCharType="separate"/>
                </w:r>
                <w:r>
                  <w:rPr/>
                  <w:t>80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56" w:hanging="360"/>
        <w:jc w:val="left"/>
      </w:pPr>
      <w:rPr>
        <w:rFonts w:hint="default" w:ascii="Bookman Old Style" w:hAnsi="Bookman Old Style" w:eastAsia="Bookman Old Style" w:cs="Bookman Old Style"/>
        <w:spacing w:val="-19"/>
        <w:w w:val="100"/>
        <w:sz w:val="24"/>
        <w:szCs w:val="24"/>
        <w:lang w:val="id" w:eastAsia="id" w:bidi="id"/>
      </w:rPr>
    </w:lvl>
    <w:lvl w:ilvl="1">
      <w:start w:val="0"/>
      <w:numFmt w:val="bullet"/>
      <w:lvlText w:val="•"/>
      <w:lvlJc w:val="left"/>
      <w:pPr>
        <w:ind w:left="2252" w:hanging="360"/>
      </w:pPr>
      <w:rPr>
        <w:rFonts w:hint="default"/>
        <w:lang w:val="id" w:eastAsia="id" w:bidi="id"/>
      </w:rPr>
    </w:lvl>
    <w:lvl w:ilvl="2">
      <w:start w:val="0"/>
      <w:numFmt w:val="bullet"/>
      <w:lvlText w:val="•"/>
      <w:lvlJc w:val="left"/>
      <w:pPr>
        <w:ind w:left="3244" w:hanging="360"/>
      </w:pPr>
      <w:rPr>
        <w:rFonts w:hint="default"/>
        <w:lang w:val="id" w:eastAsia="id" w:bidi="id"/>
      </w:rPr>
    </w:lvl>
    <w:lvl w:ilvl="3">
      <w:start w:val="0"/>
      <w:numFmt w:val="bullet"/>
      <w:lvlText w:val="•"/>
      <w:lvlJc w:val="left"/>
      <w:pPr>
        <w:ind w:left="4237" w:hanging="360"/>
      </w:pPr>
      <w:rPr>
        <w:rFonts w:hint="default"/>
        <w:lang w:val="id" w:eastAsia="id" w:bidi="id"/>
      </w:rPr>
    </w:lvl>
    <w:lvl w:ilvl="4">
      <w:start w:val="0"/>
      <w:numFmt w:val="bullet"/>
      <w:lvlText w:val="•"/>
      <w:lvlJc w:val="left"/>
      <w:pPr>
        <w:ind w:left="5229" w:hanging="360"/>
      </w:pPr>
      <w:rPr>
        <w:rFonts w:hint="default"/>
        <w:lang w:val="id" w:eastAsia="id" w:bidi="id"/>
      </w:rPr>
    </w:lvl>
    <w:lvl w:ilvl="5">
      <w:start w:val="0"/>
      <w:numFmt w:val="bullet"/>
      <w:lvlText w:val="•"/>
      <w:lvlJc w:val="left"/>
      <w:pPr>
        <w:ind w:left="6222" w:hanging="360"/>
      </w:pPr>
      <w:rPr>
        <w:rFonts w:hint="default"/>
        <w:lang w:val="id" w:eastAsia="id" w:bidi="id"/>
      </w:rPr>
    </w:lvl>
    <w:lvl w:ilvl="6">
      <w:start w:val="0"/>
      <w:numFmt w:val="bullet"/>
      <w:lvlText w:val="•"/>
      <w:lvlJc w:val="left"/>
      <w:pPr>
        <w:ind w:left="7214" w:hanging="360"/>
      </w:pPr>
      <w:rPr>
        <w:rFonts w:hint="default"/>
        <w:lang w:val="id" w:eastAsia="id" w:bidi="id"/>
      </w:rPr>
    </w:lvl>
    <w:lvl w:ilvl="7">
      <w:start w:val="0"/>
      <w:numFmt w:val="bullet"/>
      <w:lvlText w:val="•"/>
      <w:lvlJc w:val="left"/>
      <w:pPr>
        <w:ind w:left="8206" w:hanging="360"/>
      </w:pPr>
      <w:rPr>
        <w:rFonts w:hint="default"/>
        <w:lang w:val="id" w:eastAsia="id" w:bidi="id"/>
      </w:rPr>
    </w:lvl>
    <w:lvl w:ilvl="8">
      <w:start w:val="0"/>
      <w:numFmt w:val="bullet"/>
      <w:lvlText w:val="•"/>
      <w:lvlJc w:val="left"/>
      <w:pPr>
        <w:ind w:left="9199" w:hanging="360"/>
      </w:pPr>
      <w:rPr>
        <w:rFonts w:hint="default"/>
        <w:lang w:val="id" w:eastAsia="id" w:bidi="id"/>
      </w:rPr>
    </w:lvl>
  </w:abstractNum>
  <w:abstractNum w:abstractNumId="1">
    <w:multiLevelType w:val="hybridMultilevel"/>
    <w:lvl w:ilvl="0">
      <w:start w:val="1"/>
      <w:numFmt w:val="lowerLetter"/>
      <w:lvlText w:val="%1."/>
      <w:lvlJc w:val="left"/>
      <w:pPr>
        <w:ind w:left="3625" w:hanging="361"/>
        <w:jc w:val="left"/>
      </w:pPr>
      <w:rPr>
        <w:rFonts w:hint="default" w:ascii="Bookman Old Style" w:hAnsi="Bookman Old Style" w:eastAsia="Bookman Old Style" w:cs="Bookman Old Style"/>
        <w:spacing w:val="-10"/>
        <w:w w:val="100"/>
        <w:sz w:val="24"/>
        <w:szCs w:val="24"/>
        <w:lang w:val="id" w:eastAsia="id" w:bidi="id"/>
      </w:rPr>
    </w:lvl>
    <w:lvl w:ilvl="1">
      <w:start w:val="0"/>
      <w:numFmt w:val="bullet"/>
      <w:lvlText w:val="•"/>
      <w:lvlJc w:val="left"/>
      <w:pPr>
        <w:ind w:left="4376" w:hanging="361"/>
      </w:pPr>
      <w:rPr>
        <w:rFonts w:hint="default"/>
        <w:lang w:val="id" w:eastAsia="id" w:bidi="id"/>
      </w:rPr>
    </w:lvl>
    <w:lvl w:ilvl="2">
      <w:start w:val="0"/>
      <w:numFmt w:val="bullet"/>
      <w:lvlText w:val="•"/>
      <w:lvlJc w:val="left"/>
      <w:pPr>
        <w:ind w:left="5132" w:hanging="361"/>
      </w:pPr>
      <w:rPr>
        <w:rFonts w:hint="default"/>
        <w:lang w:val="id" w:eastAsia="id" w:bidi="id"/>
      </w:rPr>
    </w:lvl>
    <w:lvl w:ilvl="3">
      <w:start w:val="0"/>
      <w:numFmt w:val="bullet"/>
      <w:lvlText w:val="•"/>
      <w:lvlJc w:val="left"/>
      <w:pPr>
        <w:ind w:left="5889" w:hanging="361"/>
      </w:pPr>
      <w:rPr>
        <w:rFonts w:hint="default"/>
        <w:lang w:val="id" w:eastAsia="id" w:bidi="id"/>
      </w:rPr>
    </w:lvl>
    <w:lvl w:ilvl="4">
      <w:start w:val="0"/>
      <w:numFmt w:val="bullet"/>
      <w:lvlText w:val="•"/>
      <w:lvlJc w:val="left"/>
      <w:pPr>
        <w:ind w:left="6645" w:hanging="361"/>
      </w:pPr>
      <w:rPr>
        <w:rFonts w:hint="default"/>
        <w:lang w:val="id" w:eastAsia="id" w:bidi="id"/>
      </w:rPr>
    </w:lvl>
    <w:lvl w:ilvl="5">
      <w:start w:val="0"/>
      <w:numFmt w:val="bullet"/>
      <w:lvlText w:val="•"/>
      <w:lvlJc w:val="left"/>
      <w:pPr>
        <w:ind w:left="7402" w:hanging="361"/>
      </w:pPr>
      <w:rPr>
        <w:rFonts w:hint="default"/>
        <w:lang w:val="id" w:eastAsia="id" w:bidi="id"/>
      </w:rPr>
    </w:lvl>
    <w:lvl w:ilvl="6">
      <w:start w:val="0"/>
      <w:numFmt w:val="bullet"/>
      <w:lvlText w:val="•"/>
      <w:lvlJc w:val="left"/>
      <w:pPr>
        <w:ind w:left="8158" w:hanging="361"/>
      </w:pPr>
      <w:rPr>
        <w:rFonts w:hint="default"/>
        <w:lang w:val="id" w:eastAsia="id" w:bidi="id"/>
      </w:rPr>
    </w:lvl>
    <w:lvl w:ilvl="7">
      <w:start w:val="0"/>
      <w:numFmt w:val="bullet"/>
      <w:lvlText w:val="•"/>
      <w:lvlJc w:val="left"/>
      <w:pPr>
        <w:ind w:left="8914" w:hanging="361"/>
      </w:pPr>
      <w:rPr>
        <w:rFonts w:hint="default"/>
        <w:lang w:val="id" w:eastAsia="id" w:bidi="id"/>
      </w:rPr>
    </w:lvl>
    <w:lvl w:ilvl="8">
      <w:start w:val="0"/>
      <w:numFmt w:val="bullet"/>
      <w:lvlText w:val="•"/>
      <w:lvlJc w:val="left"/>
      <w:pPr>
        <w:ind w:left="9671" w:hanging="361"/>
      </w:pPr>
      <w:rPr>
        <w:rFonts w:hint="default"/>
        <w:lang w:val="id" w:eastAsia="id" w:bidi="id"/>
      </w:rPr>
    </w:lvl>
  </w:abstractNum>
  <w:abstractNum w:abstractNumId="0">
    <w:multiLevelType w:val="hybridMultilevel"/>
    <w:lvl w:ilvl="0">
      <w:start w:val="2"/>
      <w:numFmt w:val="decimal"/>
      <w:lvlText w:val="%1."/>
      <w:lvlJc w:val="left"/>
      <w:pPr>
        <w:ind w:left="3973" w:hanging="645"/>
        <w:jc w:val="right"/>
      </w:pPr>
      <w:rPr>
        <w:rFonts w:hint="default" w:ascii="Bookman Old Style" w:hAnsi="Bookman Old Style" w:eastAsia="Bookman Old Style" w:cs="Bookman Old Style"/>
        <w:spacing w:val="-5"/>
        <w:w w:val="100"/>
        <w:sz w:val="24"/>
        <w:szCs w:val="24"/>
        <w:lang w:val="id" w:eastAsia="id" w:bidi="id"/>
      </w:rPr>
    </w:lvl>
    <w:lvl w:ilvl="1">
      <w:start w:val="0"/>
      <w:numFmt w:val="bullet"/>
      <w:lvlText w:val="•"/>
      <w:lvlJc w:val="left"/>
      <w:pPr>
        <w:ind w:left="4700" w:hanging="645"/>
      </w:pPr>
      <w:rPr>
        <w:rFonts w:hint="default"/>
        <w:lang w:val="id" w:eastAsia="id" w:bidi="id"/>
      </w:rPr>
    </w:lvl>
    <w:lvl w:ilvl="2">
      <w:start w:val="0"/>
      <w:numFmt w:val="bullet"/>
      <w:lvlText w:val="•"/>
      <w:lvlJc w:val="left"/>
      <w:pPr>
        <w:ind w:left="5420" w:hanging="645"/>
      </w:pPr>
      <w:rPr>
        <w:rFonts w:hint="default"/>
        <w:lang w:val="id" w:eastAsia="id" w:bidi="id"/>
      </w:rPr>
    </w:lvl>
    <w:lvl w:ilvl="3">
      <w:start w:val="0"/>
      <w:numFmt w:val="bullet"/>
      <w:lvlText w:val="•"/>
      <w:lvlJc w:val="left"/>
      <w:pPr>
        <w:ind w:left="6141" w:hanging="645"/>
      </w:pPr>
      <w:rPr>
        <w:rFonts w:hint="default"/>
        <w:lang w:val="id" w:eastAsia="id" w:bidi="id"/>
      </w:rPr>
    </w:lvl>
    <w:lvl w:ilvl="4">
      <w:start w:val="0"/>
      <w:numFmt w:val="bullet"/>
      <w:lvlText w:val="•"/>
      <w:lvlJc w:val="left"/>
      <w:pPr>
        <w:ind w:left="6861" w:hanging="645"/>
      </w:pPr>
      <w:rPr>
        <w:rFonts w:hint="default"/>
        <w:lang w:val="id" w:eastAsia="id" w:bidi="id"/>
      </w:rPr>
    </w:lvl>
    <w:lvl w:ilvl="5">
      <w:start w:val="0"/>
      <w:numFmt w:val="bullet"/>
      <w:lvlText w:val="•"/>
      <w:lvlJc w:val="left"/>
      <w:pPr>
        <w:ind w:left="7582" w:hanging="645"/>
      </w:pPr>
      <w:rPr>
        <w:rFonts w:hint="default"/>
        <w:lang w:val="id" w:eastAsia="id" w:bidi="id"/>
      </w:rPr>
    </w:lvl>
    <w:lvl w:ilvl="6">
      <w:start w:val="0"/>
      <w:numFmt w:val="bullet"/>
      <w:lvlText w:val="•"/>
      <w:lvlJc w:val="left"/>
      <w:pPr>
        <w:ind w:left="8302" w:hanging="645"/>
      </w:pPr>
      <w:rPr>
        <w:rFonts w:hint="default"/>
        <w:lang w:val="id" w:eastAsia="id" w:bidi="id"/>
      </w:rPr>
    </w:lvl>
    <w:lvl w:ilvl="7">
      <w:start w:val="0"/>
      <w:numFmt w:val="bullet"/>
      <w:lvlText w:val="•"/>
      <w:lvlJc w:val="left"/>
      <w:pPr>
        <w:ind w:left="9022" w:hanging="645"/>
      </w:pPr>
      <w:rPr>
        <w:rFonts w:hint="default"/>
        <w:lang w:val="id" w:eastAsia="id" w:bidi="id"/>
      </w:rPr>
    </w:lvl>
    <w:lvl w:ilvl="8">
      <w:start w:val="0"/>
      <w:numFmt w:val="bullet"/>
      <w:lvlText w:val="•"/>
      <w:lvlJc w:val="left"/>
      <w:pPr>
        <w:ind w:left="9743" w:hanging="645"/>
      </w:pPr>
      <w:rPr>
        <w:rFonts w:hint="default"/>
        <w:lang w:val="id" w:eastAsia="id" w:bidi="id"/>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d" w:eastAsia="id" w:bidi="id"/>
    </w:rPr>
  </w:style>
  <w:style w:styleId="BodyText" w:type="paragraph">
    <w:name w:val="Body Text"/>
    <w:basedOn w:val="Normal"/>
    <w:uiPriority w:val="1"/>
    <w:qFormat/>
    <w:pPr/>
    <w:rPr>
      <w:rFonts w:ascii="Bookman Old Style" w:hAnsi="Bookman Old Style" w:eastAsia="Bookman Old Style" w:cs="Bookman Old Style"/>
      <w:sz w:val="24"/>
      <w:szCs w:val="24"/>
      <w:lang w:val="id" w:eastAsia="id" w:bidi="id"/>
    </w:rPr>
  </w:style>
  <w:style w:styleId="ListParagraph" w:type="paragraph">
    <w:name w:val="List Paragraph"/>
    <w:basedOn w:val="Normal"/>
    <w:uiPriority w:val="1"/>
    <w:qFormat/>
    <w:pPr>
      <w:ind w:left="3973" w:right="1221" w:hanging="361"/>
      <w:jc w:val="both"/>
    </w:pPr>
    <w:rPr>
      <w:rFonts w:ascii="Bookman Old Style" w:hAnsi="Bookman Old Style" w:eastAsia="Bookman Old Style" w:cs="Bookman Old Style"/>
      <w:lang w:val="id" w:eastAsia="id" w:bidi="id"/>
    </w:rPr>
  </w:style>
  <w:style w:styleId="TableParagraph" w:type="paragraph">
    <w:name w:val="Table Paragraph"/>
    <w:basedOn w:val="Normal"/>
    <w:uiPriority w:val="1"/>
    <w:qFormat/>
    <w:pPr>
      <w:spacing w:before="7" w:line="158" w:lineRule="exact"/>
      <w:ind w:left="27"/>
    </w:pPr>
    <w:rPr>
      <w:rFonts w:ascii="Calibri" w:hAnsi="Calibri" w:eastAsia="Calibri" w:cs="Calibri"/>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footer" Target="footer23.xml"/><Relationship Id="rId30" Type="http://schemas.openxmlformats.org/officeDocument/2006/relationships/footer" Target="footer24.xml"/><Relationship Id="rId31" Type="http://schemas.openxmlformats.org/officeDocument/2006/relationships/footer" Target="footer25.xml"/><Relationship Id="rId32" Type="http://schemas.openxmlformats.org/officeDocument/2006/relationships/footer" Target="footer26.xm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footer" Target="footer31.xml"/><Relationship Id="rId38" Type="http://schemas.openxmlformats.org/officeDocument/2006/relationships/footer" Target="footer32.xml"/><Relationship Id="rId39" Type="http://schemas.openxmlformats.org/officeDocument/2006/relationships/footer" Target="footer33.xml"/><Relationship Id="rId40" Type="http://schemas.openxmlformats.org/officeDocument/2006/relationships/image" Target="media/image3.jpeg"/><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2019-10-23T02:09:18Z</dcterms:created>
  <dcterms:modified xsi:type="dcterms:W3CDTF">2019-10-23T02:09:18Z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2019-10-23T00:00:00Z</vt:filetime>
  </property>
</Properties>
</file>